
<file path=[Content_Types].xml><?xml version="1.0" encoding="utf-8"?>
<Types xmlns="http://schemas.openxmlformats.org/package/2006/content-types">
  <Default Extension="bin" ContentType="application/vnd.openxmlformats-officedocument.oleObject"/>
  <Default Extension="vsd" ContentType="application/vnd.visio"/>
  <Default Extension="png" ContentType="image/png"/>
  <Default Extension="emf" ContentType="image/x-emf"/>
  <Default Extension="wmf" ContentType="image/x-wmf"/>
  <Default Extension="rels" ContentType="application/vnd.openxmlformats-package.relationships+xml"/>
  <Default Extension="xml" ContentType="application/xml"/>
  <Default Extension="doc" ContentType="application/msword"/>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20.xml" ContentType="application/vnd.openxmlformats-officedocument.wordprocessingml.header+xml"/>
  <Override PartName="/word/footer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D5E07FD" w14:textId="18DF3721" w:rsidR="00C27C48" w:rsidRDefault="001C5FEB" w:rsidP="002528CC">
      <w:pPr>
        <w:pStyle w:val="TOC1"/>
        <w:rPr>
          <w:rFonts w:asciiTheme="minorHAnsi" w:eastAsiaTheme="minorEastAsia" w:hAnsiTheme="minorHAnsi" w:cstheme="minorBidi"/>
          <w:noProof/>
          <w:szCs w:val="22"/>
        </w:rPr>
      </w:pPr>
      <w:r>
        <w:fldChar w:fldCharType="begin"/>
      </w:r>
      <w:r>
        <w:instrText xml:space="preserve"> TOC \o "1-6" \h \z \u </w:instrText>
      </w:r>
      <w:r>
        <w:fldChar w:fldCharType="separate"/>
      </w:r>
      <w:hyperlink w:anchor="_Toc62731200" w:history="1">
        <w:r w:rsidR="00C27C48" w:rsidRPr="00BE1A1E">
          <w:rPr>
            <w:rStyle w:val="Hyperlink"/>
            <w:noProof/>
          </w:rPr>
          <w:t>1.0</w:t>
        </w:r>
        <w:r w:rsidR="00C27C48">
          <w:rPr>
            <w:rFonts w:asciiTheme="minorHAnsi" w:eastAsiaTheme="minorEastAsia" w:hAnsiTheme="minorHAnsi" w:cstheme="minorBidi"/>
            <w:noProof/>
            <w:szCs w:val="22"/>
          </w:rPr>
          <w:tab/>
        </w:r>
        <w:r w:rsidR="00C27C48" w:rsidRPr="00BE1A1E">
          <w:rPr>
            <w:rStyle w:val="Hyperlink"/>
            <w:noProof/>
          </w:rPr>
          <w:t>Introduction and Description</w:t>
        </w:r>
        <w:r w:rsidR="00C27C48">
          <w:rPr>
            <w:noProof/>
            <w:webHidden/>
          </w:rPr>
          <w:tab/>
        </w:r>
        <w:r w:rsidR="00C27C48">
          <w:rPr>
            <w:noProof/>
            <w:webHidden/>
          </w:rPr>
          <w:fldChar w:fldCharType="begin"/>
        </w:r>
        <w:r w:rsidR="00C27C48">
          <w:rPr>
            <w:noProof/>
            <w:webHidden/>
          </w:rPr>
          <w:instrText xml:space="preserve"> PAGEREF _Toc62731200 \h </w:instrText>
        </w:r>
        <w:r w:rsidR="00C27C48">
          <w:rPr>
            <w:noProof/>
            <w:webHidden/>
          </w:rPr>
        </w:r>
        <w:r w:rsidR="00C27C48">
          <w:rPr>
            <w:noProof/>
            <w:webHidden/>
          </w:rPr>
          <w:fldChar w:fldCharType="separate"/>
        </w:r>
        <w:r w:rsidR="00C27C48">
          <w:rPr>
            <w:noProof/>
            <w:webHidden/>
          </w:rPr>
          <w:t>1</w:t>
        </w:r>
        <w:r w:rsidR="00C27C48">
          <w:rPr>
            <w:noProof/>
            <w:webHidden/>
          </w:rPr>
          <w:fldChar w:fldCharType="end"/>
        </w:r>
      </w:hyperlink>
    </w:p>
    <w:p w14:paraId="6B65284F" w14:textId="014B5749" w:rsidR="00C27C48" w:rsidRDefault="00C27C48" w:rsidP="002528CC">
      <w:pPr>
        <w:pStyle w:val="TOC2"/>
        <w:rPr>
          <w:rFonts w:asciiTheme="minorHAnsi" w:eastAsiaTheme="minorEastAsia" w:hAnsiTheme="minorHAnsi" w:cstheme="minorBidi"/>
          <w:noProof/>
          <w:szCs w:val="22"/>
        </w:rPr>
      </w:pPr>
      <w:hyperlink w:anchor="_Toc62731201" w:history="1">
        <w:r w:rsidRPr="00BE1A1E">
          <w:rPr>
            <w:rStyle w:val="Hyperlink"/>
            <w:noProof/>
          </w:rPr>
          <w:t>1.1</w:t>
        </w:r>
        <w:r>
          <w:rPr>
            <w:rFonts w:asciiTheme="minorHAnsi" w:eastAsiaTheme="minorEastAsia" w:hAnsiTheme="minorHAnsi" w:cstheme="minorBidi"/>
            <w:noProof/>
            <w:szCs w:val="22"/>
          </w:rPr>
          <w:tab/>
        </w:r>
        <w:r w:rsidRPr="00BE1A1E">
          <w:rPr>
            <w:rStyle w:val="Hyperlink"/>
            <w:noProof/>
          </w:rPr>
          <w:t>Purpose of this Document</w:t>
        </w:r>
        <w:r>
          <w:rPr>
            <w:noProof/>
            <w:webHidden/>
          </w:rPr>
          <w:tab/>
        </w:r>
        <w:r>
          <w:rPr>
            <w:noProof/>
            <w:webHidden/>
          </w:rPr>
          <w:fldChar w:fldCharType="begin"/>
        </w:r>
        <w:r>
          <w:rPr>
            <w:noProof/>
            <w:webHidden/>
          </w:rPr>
          <w:instrText xml:space="preserve"> PAGEREF _Toc62731201 \h </w:instrText>
        </w:r>
        <w:r>
          <w:rPr>
            <w:noProof/>
            <w:webHidden/>
          </w:rPr>
        </w:r>
        <w:r>
          <w:rPr>
            <w:noProof/>
            <w:webHidden/>
          </w:rPr>
          <w:fldChar w:fldCharType="separate"/>
        </w:r>
        <w:r>
          <w:rPr>
            <w:noProof/>
            <w:webHidden/>
          </w:rPr>
          <w:t>1</w:t>
        </w:r>
        <w:r>
          <w:rPr>
            <w:noProof/>
            <w:webHidden/>
          </w:rPr>
          <w:fldChar w:fldCharType="end"/>
        </w:r>
      </w:hyperlink>
    </w:p>
    <w:p w14:paraId="22C84FC5" w14:textId="0B9C91F5" w:rsidR="00C27C48" w:rsidRDefault="00C27C48" w:rsidP="002528CC">
      <w:pPr>
        <w:pStyle w:val="TOC2"/>
        <w:rPr>
          <w:rFonts w:asciiTheme="minorHAnsi" w:eastAsiaTheme="minorEastAsia" w:hAnsiTheme="minorHAnsi" w:cstheme="minorBidi"/>
          <w:noProof/>
          <w:szCs w:val="22"/>
        </w:rPr>
      </w:pPr>
      <w:hyperlink w:anchor="_Toc62731202" w:history="1">
        <w:r w:rsidRPr="00BE1A1E">
          <w:rPr>
            <w:rStyle w:val="Hyperlink"/>
            <w:noProof/>
          </w:rPr>
          <w:t>1.2</w:t>
        </w:r>
        <w:r>
          <w:rPr>
            <w:rFonts w:asciiTheme="minorHAnsi" w:eastAsiaTheme="minorEastAsia" w:hAnsiTheme="minorHAnsi" w:cstheme="minorBidi"/>
            <w:noProof/>
            <w:szCs w:val="22"/>
          </w:rPr>
          <w:tab/>
        </w:r>
        <w:r w:rsidRPr="00BE1A1E">
          <w:rPr>
            <w:rStyle w:val="Hyperlink"/>
            <w:noProof/>
          </w:rPr>
          <w:t>System Description</w:t>
        </w:r>
        <w:r>
          <w:rPr>
            <w:noProof/>
            <w:webHidden/>
          </w:rPr>
          <w:tab/>
        </w:r>
        <w:r>
          <w:rPr>
            <w:noProof/>
            <w:webHidden/>
          </w:rPr>
          <w:fldChar w:fldCharType="begin"/>
        </w:r>
        <w:r>
          <w:rPr>
            <w:noProof/>
            <w:webHidden/>
          </w:rPr>
          <w:instrText xml:space="preserve"> PAGEREF _Toc62731202 \h </w:instrText>
        </w:r>
        <w:r>
          <w:rPr>
            <w:noProof/>
            <w:webHidden/>
          </w:rPr>
        </w:r>
        <w:r>
          <w:rPr>
            <w:noProof/>
            <w:webHidden/>
          </w:rPr>
          <w:fldChar w:fldCharType="separate"/>
        </w:r>
        <w:r>
          <w:rPr>
            <w:noProof/>
            <w:webHidden/>
          </w:rPr>
          <w:t>2</w:t>
        </w:r>
        <w:r>
          <w:rPr>
            <w:noProof/>
            <w:webHidden/>
          </w:rPr>
          <w:fldChar w:fldCharType="end"/>
        </w:r>
      </w:hyperlink>
    </w:p>
    <w:p w14:paraId="79A8EFC9" w14:textId="3093C5EB" w:rsidR="00C27C48" w:rsidRDefault="00C27C48" w:rsidP="002528CC">
      <w:pPr>
        <w:pStyle w:val="TOC2"/>
        <w:rPr>
          <w:rFonts w:asciiTheme="minorHAnsi" w:eastAsiaTheme="minorEastAsia" w:hAnsiTheme="minorHAnsi" w:cstheme="minorBidi"/>
          <w:noProof/>
          <w:szCs w:val="22"/>
        </w:rPr>
      </w:pPr>
      <w:hyperlink w:anchor="_Toc62731203" w:history="1">
        <w:r w:rsidRPr="00BE1A1E">
          <w:rPr>
            <w:rStyle w:val="Hyperlink"/>
            <w:noProof/>
          </w:rPr>
          <w:t>1.3</w:t>
        </w:r>
        <w:r>
          <w:rPr>
            <w:rFonts w:asciiTheme="minorHAnsi" w:eastAsiaTheme="minorEastAsia" w:hAnsiTheme="minorHAnsi" w:cstheme="minorBidi"/>
            <w:noProof/>
            <w:szCs w:val="22"/>
          </w:rPr>
          <w:tab/>
        </w:r>
        <w:r w:rsidRPr="00BE1A1E">
          <w:rPr>
            <w:rStyle w:val="Hyperlink"/>
            <w:noProof/>
          </w:rPr>
          <w:t>Traffic Surveillance Functions</w:t>
        </w:r>
        <w:r>
          <w:rPr>
            <w:noProof/>
            <w:webHidden/>
          </w:rPr>
          <w:tab/>
        </w:r>
        <w:r>
          <w:rPr>
            <w:noProof/>
            <w:webHidden/>
          </w:rPr>
          <w:fldChar w:fldCharType="begin"/>
        </w:r>
        <w:r>
          <w:rPr>
            <w:noProof/>
            <w:webHidden/>
          </w:rPr>
          <w:instrText xml:space="preserve"> PAGEREF _Toc62731203 \h </w:instrText>
        </w:r>
        <w:r>
          <w:rPr>
            <w:noProof/>
            <w:webHidden/>
          </w:rPr>
        </w:r>
        <w:r>
          <w:rPr>
            <w:noProof/>
            <w:webHidden/>
          </w:rPr>
          <w:fldChar w:fldCharType="separate"/>
        </w:r>
        <w:r>
          <w:rPr>
            <w:noProof/>
            <w:webHidden/>
          </w:rPr>
          <w:t>2</w:t>
        </w:r>
        <w:r>
          <w:rPr>
            <w:noProof/>
            <w:webHidden/>
          </w:rPr>
          <w:fldChar w:fldCharType="end"/>
        </w:r>
      </w:hyperlink>
    </w:p>
    <w:p w14:paraId="6103ED33" w14:textId="25DE8A3D" w:rsidR="00C27C48" w:rsidRDefault="00C27C48" w:rsidP="002528CC">
      <w:pPr>
        <w:pStyle w:val="TOC3"/>
        <w:rPr>
          <w:rFonts w:asciiTheme="minorHAnsi" w:eastAsiaTheme="minorEastAsia" w:hAnsiTheme="minorHAnsi" w:cstheme="minorBidi"/>
          <w:noProof/>
          <w:szCs w:val="22"/>
        </w:rPr>
      </w:pPr>
      <w:hyperlink w:anchor="_Toc62731204" w:history="1">
        <w:r w:rsidRPr="00BE1A1E">
          <w:rPr>
            <w:rStyle w:val="Hyperlink"/>
            <w:noProof/>
          </w:rPr>
          <w:t>1.3.1</w:t>
        </w:r>
        <w:r>
          <w:rPr>
            <w:rFonts w:asciiTheme="minorHAnsi" w:eastAsiaTheme="minorEastAsia" w:hAnsiTheme="minorHAnsi" w:cstheme="minorBidi"/>
            <w:noProof/>
            <w:szCs w:val="22"/>
          </w:rPr>
          <w:tab/>
        </w:r>
        <w:r w:rsidRPr="00BE1A1E">
          <w:rPr>
            <w:rStyle w:val="Hyperlink"/>
            <w:noProof/>
          </w:rPr>
          <w:t>ACAS X</w:t>
        </w:r>
        <w:r>
          <w:rPr>
            <w:noProof/>
            <w:webHidden/>
          </w:rPr>
          <w:tab/>
        </w:r>
        <w:r>
          <w:rPr>
            <w:noProof/>
            <w:webHidden/>
          </w:rPr>
          <w:fldChar w:fldCharType="begin"/>
        </w:r>
        <w:r>
          <w:rPr>
            <w:noProof/>
            <w:webHidden/>
          </w:rPr>
          <w:instrText xml:space="preserve"> PAGEREF _Toc62731204 \h </w:instrText>
        </w:r>
        <w:r>
          <w:rPr>
            <w:noProof/>
            <w:webHidden/>
          </w:rPr>
        </w:r>
        <w:r>
          <w:rPr>
            <w:noProof/>
            <w:webHidden/>
          </w:rPr>
          <w:fldChar w:fldCharType="separate"/>
        </w:r>
        <w:r>
          <w:rPr>
            <w:noProof/>
            <w:webHidden/>
          </w:rPr>
          <w:t>2</w:t>
        </w:r>
        <w:r>
          <w:rPr>
            <w:noProof/>
            <w:webHidden/>
          </w:rPr>
          <w:fldChar w:fldCharType="end"/>
        </w:r>
      </w:hyperlink>
    </w:p>
    <w:p w14:paraId="6EAFAF0B" w14:textId="5E7C13FA" w:rsidR="00C27C48" w:rsidRDefault="00C27C48" w:rsidP="002528CC">
      <w:pPr>
        <w:pStyle w:val="TOC4"/>
        <w:rPr>
          <w:rFonts w:asciiTheme="minorHAnsi" w:eastAsiaTheme="minorEastAsia" w:hAnsiTheme="minorHAnsi" w:cstheme="minorBidi"/>
          <w:noProof/>
          <w:szCs w:val="22"/>
        </w:rPr>
      </w:pPr>
      <w:hyperlink w:anchor="_Toc62731205" w:history="1">
        <w:r w:rsidRPr="00BE1A1E">
          <w:rPr>
            <w:rStyle w:val="Hyperlink"/>
            <w:noProof/>
          </w:rPr>
          <w:t>1.3.1.1</w:t>
        </w:r>
        <w:r>
          <w:rPr>
            <w:rFonts w:asciiTheme="minorHAnsi" w:eastAsiaTheme="minorEastAsia" w:hAnsiTheme="minorHAnsi" w:cstheme="minorBidi"/>
            <w:noProof/>
            <w:szCs w:val="22"/>
          </w:rPr>
          <w:tab/>
        </w:r>
        <w:r w:rsidRPr="00BE1A1E">
          <w:rPr>
            <w:rStyle w:val="Hyperlink"/>
            <w:noProof/>
          </w:rPr>
          <w:t>ACAS X Mode Selection</w:t>
        </w:r>
        <w:r>
          <w:rPr>
            <w:noProof/>
            <w:webHidden/>
          </w:rPr>
          <w:tab/>
        </w:r>
        <w:r>
          <w:rPr>
            <w:noProof/>
            <w:webHidden/>
          </w:rPr>
          <w:fldChar w:fldCharType="begin"/>
        </w:r>
        <w:r>
          <w:rPr>
            <w:noProof/>
            <w:webHidden/>
          </w:rPr>
          <w:instrText xml:space="preserve"> PAGEREF _Toc62731205 \h </w:instrText>
        </w:r>
        <w:r>
          <w:rPr>
            <w:noProof/>
            <w:webHidden/>
          </w:rPr>
        </w:r>
        <w:r>
          <w:rPr>
            <w:noProof/>
            <w:webHidden/>
          </w:rPr>
          <w:fldChar w:fldCharType="separate"/>
        </w:r>
        <w:r>
          <w:rPr>
            <w:noProof/>
            <w:webHidden/>
          </w:rPr>
          <w:t>2</w:t>
        </w:r>
        <w:r>
          <w:rPr>
            <w:noProof/>
            <w:webHidden/>
          </w:rPr>
          <w:fldChar w:fldCharType="end"/>
        </w:r>
      </w:hyperlink>
    </w:p>
    <w:p w14:paraId="64DB19F4" w14:textId="3DC1BBBB" w:rsidR="00C27C48" w:rsidRDefault="00C27C48" w:rsidP="002528CC">
      <w:pPr>
        <w:pStyle w:val="TOC2"/>
        <w:rPr>
          <w:rFonts w:asciiTheme="minorHAnsi" w:eastAsiaTheme="minorEastAsia" w:hAnsiTheme="minorHAnsi" w:cstheme="minorBidi"/>
          <w:noProof/>
          <w:szCs w:val="22"/>
        </w:rPr>
      </w:pPr>
      <w:hyperlink w:anchor="_Toc62731206" w:history="1">
        <w:r w:rsidRPr="00BE1A1E">
          <w:rPr>
            <w:rStyle w:val="Hyperlink"/>
            <w:noProof/>
          </w:rPr>
          <w:t>1.4</w:t>
        </w:r>
        <w:r>
          <w:rPr>
            <w:rFonts w:asciiTheme="minorHAnsi" w:eastAsiaTheme="minorEastAsia" w:hAnsiTheme="minorHAnsi" w:cstheme="minorBidi"/>
            <w:noProof/>
            <w:szCs w:val="22"/>
          </w:rPr>
          <w:tab/>
        </w:r>
        <w:r w:rsidRPr="00BE1A1E">
          <w:rPr>
            <w:rStyle w:val="Hyperlink"/>
            <w:noProof/>
          </w:rPr>
          <w:t>Unit Description</w:t>
        </w:r>
        <w:r>
          <w:rPr>
            <w:noProof/>
            <w:webHidden/>
          </w:rPr>
          <w:tab/>
        </w:r>
        <w:r>
          <w:rPr>
            <w:noProof/>
            <w:webHidden/>
          </w:rPr>
          <w:fldChar w:fldCharType="begin"/>
        </w:r>
        <w:r>
          <w:rPr>
            <w:noProof/>
            <w:webHidden/>
          </w:rPr>
          <w:instrText xml:space="preserve"> PAGEREF _Toc62731206 \h </w:instrText>
        </w:r>
        <w:r>
          <w:rPr>
            <w:noProof/>
            <w:webHidden/>
          </w:rPr>
        </w:r>
        <w:r>
          <w:rPr>
            <w:noProof/>
            <w:webHidden/>
          </w:rPr>
          <w:fldChar w:fldCharType="separate"/>
        </w:r>
        <w:r>
          <w:rPr>
            <w:noProof/>
            <w:webHidden/>
          </w:rPr>
          <w:t>3</w:t>
        </w:r>
        <w:r>
          <w:rPr>
            <w:noProof/>
            <w:webHidden/>
          </w:rPr>
          <w:fldChar w:fldCharType="end"/>
        </w:r>
      </w:hyperlink>
    </w:p>
    <w:p w14:paraId="447F8147" w14:textId="3886A2B8" w:rsidR="00C27C48" w:rsidRDefault="00C27C48" w:rsidP="002528CC">
      <w:pPr>
        <w:pStyle w:val="TOC3"/>
        <w:rPr>
          <w:rFonts w:asciiTheme="minorHAnsi" w:eastAsiaTheme="minorEastAsia" w:hAnsiTheme="minorHAnsi" w:cstheme="minorBidi"/>
          <w:noProof/>
          <w:szCs w:val="22"/>
        </w:rPr>
      </w:pPr>
      <w:hyperlink w:anchor="_Toc62731207" w:history="1">
        <w:r w:rsidRPr="00BE1A1E">
          <w:rPr>
            <w:rStyle w:val="Hyperlink"/>
            <w:noProof/>
          </w:rPr>
          <w:t>1.4.1</w:t>
        </w:r>
        <w:r>
          <w:rPr>
            <w:rFonts w:asciiTheme="minorHAnsi" w:eastAsiaTheme="minorEastAsia" w:hAnsiTheme="minorHAnsi" w:cstheme="minorBidi"/>
            <w:noProof/>
            <w:szCs w:val="22"/>
          </w:rPr>
          <w:tab/>
        </w:r>
        <w:r w:rsidRPr="00BE1A1E">
          <w:rPr>
            <w:rStyle w:val="Hyperlink"/>
            <w:noProof/>
          </w:rPr>
          <w:t>ACAS X Traffic Computer</w:t>
        </w:r>
        <w:r>
          <w:rPr>
            <w:noProof/>
            <w:webHidden/>
          </w:rPr>
          <w:tab/>
        </w:r>
        <w:r>
          <w:rPr>
            <w:noProof/>
            <w:webHidden/>
          </w:rPr>
          <w:fldChar w:fldCharType="begin"/>
        </w:r>
        <w:r>
          <w:rPr>
            <w:noProof/>
            <w:webHidden/>
          </w:rPr>
          <w:instrText xml:space="preserve"> PAGEREF _Toc62731207 \h </w:instrText>
        </w:r>
        <w:r>
          <w:rPr>
            <w:noProof/>
            <w:webHidden/>
          </w:rPr>
        </w:r>
        <w:r>
          <w:rPr>
            <w:noProof/>
            <w:webHidden/>
          </w:rPr>
          <w:fldChar w:fldCharType="separate"/>
        </w:r>
        <w:r>
          <w:rPr>
            <w:noProof/>
            <w:webHidden/>
          </w:rPr>
          <w:t>3</w:t>
        </w:r>
        <w:r>
          <w:rPr>
            <w:noProof/>
            <w:webHidden/>
          </w:rPr>
          <w:fldChar w:fldCharType="end"/>
        </w:r>
      </w:hyperlink>
    </w:p>
    <w:p w14:paraId="6A8F6040" w14:textId="2D183312" w:rsidR="00C27C48" w:rsidRDefault="00C27C48" w:rsidP="002528CC">
      <w:pPr>
        <w:pStyle w:val="TOC3"/>
        <w:rPr>
          <w:rFonts w:asciiTheme="minorHAnsi" w:eastAsiaTheme="minorEastAsia" w:hAnsiTheme="minorHAnsi" w:cstheme="minorBidi"/>
          <w:noProof/>
          <w:szCs w:val="22"/>
        </w:rPr>
      </w:pPr>
      <w:hyperlink w:anchor="_Toc62731208" w:history="1">
        <w:r w:rsidRPr="00BE1A1E">
          <w:rPr>
            <w:rStyle w:val="Hyperlink"/>
            <w:noProof/>
          </w:rPr>
          <w:t>1.4.2</w:t>
        </w:r>
        <w:r>
          <w:rPr>
            <w:rFonts w:asciiTheme="minorHAnsi" w:eastAsiaTheme="minorEastAsia" w:hAnsiTheme="minorHAnsi" w:cstheme="minorBidi"/>
            <w:noProof/>
            <w:szCs w:val="22"/>
          </w:rPr>
          <w:tab/>
        </w:r>
        <w:r w:rsidRPr="00BE1A1E">
          <w:rPr>
            <w:rStyle w:val="Hyperlink"/>
            <w:noProof/>
          </w:rPr>
          <w:t>Control Unit</w:t>
        </w:r>
        <w:r>
          <w:rPr>
            <w:noProof/>
            <w:webHidden/>
          </w:rPr>
          <w:tab/>
        </w:r>
        <w:r>
          <w:rPr>
            <w:noProof/>
            <w:webHidden/>
          </w:rPr>
          <w:fldChar w:fldCharType="begin"/>
        </w:r>
        <w:r>
          <w:rPr>
            <w:noProof/>
            <w:webHidden/>
          </w:rPr>
          <w:instrText xml:space="preserve"> PAGEREF _Toc62731208 \h </w:instrText>
        </w:r>
        <w:r>
          <w:rPr>
            <w:noProof/>
            <w:webHidden/>
          </w:rPr>
        </w:r>
        <w:r>
          <w:rPr>
            <w:noProof/>
            <w:webHidden/>
          </w:rPr>
          <w:fldChar w:fldCharType="separate"/>
        </w:r>
        <w:r>
          <w:rPr>
            <w:noProof/>
            <w:webHidden/>
          </w:rPr>
          <w:t>3</w:t>
        </w:r>
        <w:r>
          <w:rPr>
            <w:noProof/>
            <w:webHidden/>
          </w:rPr>
          <w:fldChar w:fldCharType="end"/>
        </w:r>
      </w:hyperlink>
    </w:p>
    <w:p w14:paraId="196C60D4" w14:textId="074C3BD7" w:rsidR="00C27C48" w:rsidRDefault="00C27C48" w:rsidP="002528CC">
      <w:pPr>
        <w:pStyle w:val="TOC3"/>
        <w:rPr>
          <w:rFonts w:asciiTheme="minorHAnsi" w:eastAsiaTheme="minorEastAsia" w:hAnsiTheme="minorHAnsi" w:cstheme="minorBidi"/>
          <w:noProof/>
          <w:szCs w:val="22"/>
        </w:rPr>
      </w:pPr>
      <w:hyperlink w:anchor="_Toc62731209" w:history="1">
        <w:r w:rsidRPr="00BE1A1E">
          <w:rPr>
            <w:rStyle w:val="Hyperlink"/>
            <w:noProof/>
          </w:rPr>
          <w:t>1.4.3</w:t>
        </w:r>
        <w:r>
          <w:rPr>
            <w:rFonts w:asciiTheme="minorHAnsi" w:eastAsiaTheme="minorEastAsia" w:hAnsiTheme="minorHAnsi" w:cstheme="minorBidi"/>
            <w:noProof/>
            <w:szCs w:val="22"/>
          </w:rPr>
          <w:tab/>
        </w:r>
        <w:r w:rsidRPr="00BE1A1E">
          <w:rPr>
            <w:rStyle w:val="Hyperlink"/>
            <w:noProof/>
          </w:rPr>
          <w:t>ACAS X Displays</w:t>
        </w:r>
        <w:r>
          <w:rPr>
            <w:noProof/>
            <w:webHidden/>
          </w:rPr>
          <w:tab/>
        </w:r>
        <w:r>
          <w:rPr>
            <w:noProof/>
            <w:webHidden/>
          </w:rPr>
          <w:fldChar w:fldCharType="begin"/>
        </w:r>
        <w:r>
          <w:rPr>
            <w:noProof/>
            <w:webHidden/>
          </w:rPr>
          <w:instrText xml:space="preserve"> PAGEREF _Toc62731209 \h </w:instrText>
        </w:r>
        <w:r>
          <w:rPr>
            <w:noProof/>
            <w:webHidden/>
          </w:rPr>
        </w:r>
        <w:r>
          <w:rPr>
            <w:noProof/>
            <w:webHidden/>
          </w:rPr>
          <w:fldChar w:fldCharType="separate"/>
        </w:r>
        <w:r>
          <w:rPr>
            <w:noProof/>
            <w:webHidden/>
          </w:rPr>
          <w:t>3</w:t>
        </w:r>
        <w:r>
          <w:rPr>
            <w:noProof/>
            <w:webHidden/>
          </w:rPr>
          <w:fldChar w:fldCharType="end"/>
        </w:r>
      </w:hyperlink>
    </w:p>
    <w:p w14:paraId="6DCB55DE" w14:textId="7ABF81DF" w:rsidR="00C27C48" w:rsidRDefault="00C27C48" w:rsidP="002528CC">
      <w:pPr>
        <w:pStyle w:val="TOC3"/>
        <w:rPr>
          <w:rFonts w:asciiTheme="minorHAnsi" w:eastAsiaTheme="minorEastAsia" w:hAnsiTheme="minorHAnsi" w:cstheme="minorBidi"/>
          <w:noProof/>
          <w:szCs w:val="22"/>
        </w:rPr>
      </w:pPr>
      <w:hyperlink w:anchor="_Toc62731210" w:history="1">
        <w:r w:rsidRPr="00BE1A1E">
          <w:rPr>
            <w:rStyle w:val="Hyperlink"/>
            <w:noProof/>
          </w:rPr>
          <w:t>1.4.4</w:t>
        </w:r>
        <w:r>
          <w:rPr>
            <w:rFonts w:asciiTheme="minorHAnsi" w:eastAsiaTheme="minorEastAsia" w:hAnsiTheme="minorHAnsi" w:cstheme="minorBidi"/>
            <w:noProof/>
            <w:szCs w:val="22"/>
          </w:rPr>
          <w:tab/>
        </w:r>
        <w:r w:rsidRPr="00BE1A1E">
          <w:rPr>
            <w:rStyle w:val="Hyperlink"/>
            <w:noProof/>
          </w:rPr>
          <w:t>Antennas</w:t>
        </w:r>
        <w:r>
          <w:rPr>
            <w:noProof/>
            <w:webHidden/>
          </w:rPr>
          <w:tab/>
        </w:r>
        <w:r>
          <w:rPr>
            <w:noProof/>
            <w:webHidden/>
          </w:rPr>
          <w:fldChar w:fldCharType="begin"/>
        </w:r>
        <w:r>
          <w:rPr>
            <w:noProof/>
            <w:webHidden/>
          </w:rPr>
          <w:instrText xml:space="preserve"> PAGEREF _Toc62731210 \h </w:instrText>
        </w:r>
        <w:r>
          <w:rPr>
            <w:noProof/>
            <w:webHidden/>
          </w:rPr>
        </w:r>
        <w:r>
          <w:rPr>
            <w:noProof/>
            <w:webHidden/>
          </w:rPr>
          <w:fldChar w:fldCharType="separate"/>
        </w:r>
        <w:r>
          <w:rPr>
            <w:noProof/>
            <w:webHidden/>
          </w:rPr>
          <w:t>3</w:t>
        </w:r>
        <w:r>
          <w:rPr>
            <w:noProof/>
            <w:webHidden/>
          </w:rPr>
          <w:fldChar w:fldCharType="end"/>
        </w:r>
      </w:hyperlink>
    </w:p>
    <w:p w14:paraId="2CAA0FF9" w14:textId="6C454610" w:rsidR="00C27C48" w:rsidRDefault="00C27C48" w:rsidP="002528CC">
      <w:pPr>
        <w:pStyle w:val="TOC3"/>
        <w:rPr>
          <w:rFonts w:asciiTheme="minorHAnsi" w:eastAsiaTheme="minorEastAsia" w:hAnsiTheme="minorHAnsi" w:cstheme="minorBidi"/>
          <w:noProof/>
          <w:szCs w:val="22"/>
        </w:rPr>
      </w:pPr>
      <w:hyperlink w:anchor="_Toc62731211" w:history="1">
        <w:r w:rsidRPr="00BE1A1E">
          <w:rPr>
            <w:rStyle w:val="Hyperlink"/>
            <w:noProof/>
          </w:rPr>
          <w:t>1.4.5</w:t>
        </w:r>
        <w:r>
          <w:rPr>
            <w:rFonts w:asciiTheme="minorHAnsi" w:eastAsiaTheme="minorEastAsia" w:hAnsiTheme="minorHAnsi" w:cstheme="minorBidi"/>
            <w:noProof/>
            <w:szCs w:val="22"/>
          </w:rPr>
          <w:tab/>
        </w:r>
        <w:r w:rsidRPr="00BE1A1E">
          <w:rPr>
            <w:rStyle w:val="Hyperlink"/>
            <w:noProof/>
          </w:rPr>
          <w:t>Relationship to ARINC 735B TCAS</w:t>
        </w:r>
        <w:r>
          <w:rPr>
            <w:noProof/>
            <w:webHidden/>
          </w:rPr>
          <w:tab/>
        </w:r>
        <w:r>
          <w:rPr>
            <w:noProof/>
            <w:webHidden/>
          </w:rPr>
          <w:fldChar w:fldCharType="begin"/>
        </w:r>
        <w:r>
          <w:rPr>
            <w:noProof/>
            <w:webHidden/>
          </w:rPr>
          <w:instrText xml:space="preserve"> PAGEREF _Toc62731211 \h </w:instrText>
        </w:r>
        <w:r>
          <w:rPr>
            <w:noProof/>
            <w:webHidden/>
          </w:rPr>
        </w:r>
        <w:r>
          <w:rPr>
            <w:noProof/>
            <w:webHidden/>
          </w:rPr>
          <w:fldChar w:fldCharType="separate"/>
        </w:r>
        <w:r>
          <w:rPr>
            <w:noProof/>
            <w:webHidden/>
          </w:rPr>
          <w:t>4</w:t>
        </w:r>
        <w:r>
          <w:rPr>
            <w:noProof/>
            <w:webHidden/>
          </w:rPr>
          <w:fldChar w:fldCharType="end"/>
        </w:r>
      </w:hyperlink>
    </w:p>
    <w:p w14:paraId="133393B5" w14:textId="3D85248F" w:rsidR="00C27C48" w:rsidRDefault="00C27C48" w:rsidP="002528CC">
      <w:pPr>
        <w:pStyle w:val="TOC2"/>
        <w:rPr>
          <w:rFonts w:asciiTheme="minorHAnsi" w:eastAsiaTheme="minorEastAsia" w:hAnsiTheme="minorHAnsi" w:cstheme="minorBidi"/>
          <w:noProof/>
          <w:szCs w:val="22"/>
        </w:rPr>
      </w:pPr>
      <w:hyperlink w:anchor="_Toc62731212" w:history="1">
        <w:r w:rsidRPr="00BE1A1E">
          <w:rPr>
            <w:rStyle w:val="Hyperlink"/>
            <w:noProof/>
          </w:rPr>
          <w:t>1.5</w:t>
        </w:r>
        <w:r>
          <w:rPr>
            <w:rFonts w:asciiTheme="minorHAnsi" w:eastAsiaTheme="minorEastAsia" w:hAnsiTheme="minorHAnsi" w:cstheme="minorBidi"/>
            <w:noProof/>
            <w:szCs w:val="22"/>
          </w:rPr>
          <w:tab/>
        </w:r>
        <w:r w:rsidRPr="00BE1A1E">
          <w:rPr>
            <w:rStyle w:val="Hyperlink"/>
            <w:noProof/>
          </w:rPr>
          <w:t>Altitude Reporting Data</w:t>
        </w:r>
        <w:r>
          <w:rPr>
            <w:noProof/>
            <w:webHidden/>
          </w:rPr>
          <w:tab/>
        </w:r>
        <w:r>
          <w:rPr>
            <w:noProof/>
            <w:webHidden/>
          </w:rPr>
          <w:fldChar w:fldCharType="begin"/>
        </w:r>
        <w:r>
          <w:rPr>
            <w:noProof/>
            <w:webHidden/>
          </w:rPr>
          <w:instrText xml:space="preserve"> PAGEREF _Toc62731212 \h </w:instrText>
        </w:r>
        <w:r>
          <w:rPr>
            <w:noProof/>
            <w:webHidden/>
          </w:rPr>
        </w:r>
        <w:r>
          <w:rPr>
            <w:noProof/>
            <w:webHidden/>
          </w:rPr>
          <w:fldChar w:fldCharType="separate"/>
        </w:r>
        <w:r>
          <w:rPr>
            <w:noProof/>
            <w:webHidden/>
          </w:rPr>
          <w:t>4</w:t>
        </w:r>
        <w:r>
          <w:rPr>
            <w:noProof/>
            <w:webHidden/>
          </w:rPr>
          <w:fldChar w:fldCharType="end"/>
        </w:r>
      </w:hyperlink>
    </w:p>
    <w:p w14:paraId="3CB64ED6" w14:textId="2568E923" w:rsidR="00C27C48" w:rsidRDefault="00C27C48" w:rsidP="002528CC">
      <w:pPr>
        <w:pStyle w:val="TOC2"/>
        <w:rPr>
          <w:rFonts w:asciiTheme="minorHAnsi" w:eastAsiaTheme="minorEastAsia" w:hAnsiTheme="minorHAnsi" w:cstheme="minorBidi"/>
          <w:noProof/>
          <w:szCs w:val="22"/>
        </w:rPr>
      </w:pPr>
      <w:hyperlink w:anchor="_Toc62731213" w:history="1">
        <w:r w:rsidRPr="00BE1A1E">
          <w:rPr>
            <w:rStyle w:val="Hyperlink"/>
            <w:noProof/>
          </w:rPr>
          <w:t>1.6</w:t>
        </w:r>
        <w:r>
          <w:rPr>
            <w:rFonts w:asciiTheme="minorHAnsi" w:eastAsiaTheme="minorEastAsia" w:hAnsiTheme="minorHAnsi" w:cstheme="minorBidi"/>
            <w:noProof/>
            <w:szCs w:val="22"/>
          </w:rPr>
          <w:tab/>
        </w:r>
        <w:r w:rsidRPr="00BE1A1E">
          <w:rPr>
            <w:rStyle w:val="Hyperlink"/>
            <w:noProof/>
          </w:rPr>
          <w:t>Interchangeability</w:t>
        </w:r>
        <w:r>
          <w:rPr>
            <w:noProof/>
            <w:webHidden/>
          </w:rPr>
          <w:tab/>
        </w:r>
        <w:r>
          <w:rPr>
            <w:noProof/>
            <w:webHidden/>
          </w:rPr>
          <w:fldChar w:fldCharType="begin"/>
        </w:r>
        <w:r>
          <w:rPr>
            <w:noProof/>
            <w:webHidden/>
          </w:rPr>
          <w:instrText xml:space="preserve"> PAGEREF _Toc62731213 \h </w:instrText>
        </w:r>
        <w:r>
          <w:rPr>
            <w:noProof/>
            <w:webHidden/>
          </w:rPr>
        </w:r>
        <w:r>
          <w:rPr>
            <w:noProof/>
            <w:webHidden/>
          </w:rPr>
          <w:fldChar w:fldCharType="separate"/>
        </w:r>
        <w:r>
          <w:rPr>
            <w:noProof/>
            <w:webHidden/>
          </w:rPr>
          <w:t>4</w:t>
        </w:r>
        <w:r>
          <w:rPr>
            <w:noProof/>
            <w:webHidden/>
          </w:rPr>
          <w:fldChar w:fldCharType="end"/>
        </w:r>
      </w:hyperlink>
    </w:p>
    <w:p w14:paraId="38FB378B" w14:textId="33C3389F" w:rsidR="00C27C48" w:rsidRDefault="00C27C48" w:rsidP="002528CC">
      <w:pPr>
        <w:pStyle w:val="TOC3"/>
        <w:rPr>
          <w:rFonts w:asciiTheme="minorHAnsi" w:eastAsiaTheme="minorEastAsia" w:hAnsiTheme="minorHAnsi" w:cstheme="minorBidi"/>
          <w:noProof/>
          <w:szCs w:val="22"/>
        </w:rPr>
      </w:pPr>
      <w:hyperlink w:anchor="_Toc62731214" w:history="1">
        <w:r w:rsidRPr="00BE1A1E">
          <w:rPr>
            <w:rStyle w:val="Hyperlink"/>
            <w:noProof/>
          </w:rPr>
          <w:t>1.6.1</w:t>
        </w:r>
        <w:r>
          <w:rPr>
            <w:rFonts w:asciiTheme="minorHAnsi" w:eastAsiaTheme="minorEastAsia" w:hAnsiTheme="minorHAnsi" w:cstheme="minorBidi"/>
            <w:noProof/>
            <w:szCs w:val="22"/>
          </w:rPr>
          <w:tab/>
        </w:r>
        <w:r w:rsidRPr="00BE1A1E">
          <w:rPr>
            <w:rStyle w:val="Hyperlink"/>
            <w:noProof/>
          </w:rPr>
          <w:t>General</w:t>
        </w:r>
        <w:r>
          <w:rPr>
            <w:noProof/>
            <w:webHidden/>
          </w:rPr>
          <w:tab/>
        </w:r>
        <w:r>
          <w:rPr>
            <w:noProof/>
            <w:webHidden/>
          </w:rPr>
          <w:fldChar w:fldCharType="begin"/>
        </w:r>
        <w:r>
          <w:rPr>
            <w:noProof/>
            <w:webHidden/>
          </w:rPr>
          <w:instrText xml:space="preserve"> PAGEREF _Toc62731214 \h </w:instrText>
        </w:r>
        <w:r>
          <w:rPr>
            <w:noProof/>
            <w:webHidden/>
          </w:rPr>
        </w:r>
        <w:r>
          <w:rPr>
            <w:noProof/>
            <w:webHidden/>
          </w:rPr>
          <w:fldChar w:fldCharType="separate"/>
        </w:r>
        <w:r>
          <w:rPr>
            <w:noProof/>
            <w:webHidden/>
          </w:rPr>
          <w:t>4</w:t>
        </w:r>
        <w:r>
          <w:rPr>
            <w:noProof/>
            <w:webHidden/>
          </w:rPr>
          <w:fldChar w:fldCharType="end"/>
        </w:r>
      </w:hyperlink>
    </w:p>
    <w:p w14:paraId="188E9422" w14:textId="615D50E2" w:rsidR="00C27C48" w:rsidRDefault="00C27C48" w:rsidP="002528CC">
      <w:pPr>
        <w:pStyle w:val="TOC3"/>
        <w:rPr>
          <w:rFonts w:asciiTheme="minorHAnsi" w:eastAsiaTheme="minorEastAsia" w:hAnsiTheme="minorHAnsi" w:cstheme="minorBidi"/>
          <w:noProof/>
          <w:szCs w:val="22"/>
        </w:rPr>
      </w:pPr>
      <w:hyperlink w:anchor="_Toc62731215" w:history="1">
        <w:r w:rsidRPr="00BE1A1E">
          <w:rPr>
            <w:rStyle w:val="Hyperlink"/>
            <w:noProof/>
          </w:rPr>
          <w:t>1.6.2</w:t>
        </w:r>
        <w:r>
          <w:rPr>
            <w:rFonts w:asciiTheme="minorHAnsi" w:eastAsiaTheme="minorEastAsia" w:hAnsiTheme="minorHAnsi" w:cstheme="minorBidi"/>
            <w:noProof/>
            <w:szCs w:val="22"/>
          </w:rPr>
          <w:tab/>
        </w:r>
        <w:r w:rsidRPr="00BE1A1E">
          <w:rPr>
            <w:rStyle w:val="Hyperlink"/>
            <w:noProof/>
          </w:rPr>
          <w:t>Interchangeability Desired for ARINC 735C ACAS</w:t>
        </w:r>
        <w:r>
          <w:rPr>
            <w:noProof/>
            <w:webHidden/>
          </w:rPr>
          <w:tab/>
        </w:r>
        <w:r>
          <w:rPr>
            <w:noProof/>
            <w:webHidden/>
          </w:rPr>
          <w:fldChar w:fldCharType="begin"/>
        </w:r>
        <w:r>
          <w:rPr>
            <w:noProof/>
            <w:webHidden/>
          </w:rPr>
          <w:instrText xml:space="preserve"> PAGEREF _Toc62731215 \h </w:instrText>
        </w:r>
        <w:r>
          <w:rPr>
            <w:noProof/>
            <w:webHidden/>
          </w:rPr>
        </w:r>
        <w:r>
          <w:rPr>
            <w:noProof/>
            <w:webHidden/>
          </w:rPr>
          <w:fldChar w:fldCharType="separate"/>
        </w:r>
        <w:r>
          <w:rPr>
            <w:noProof/>
            <w:webHidden/>
          </w:rPr>
          <w:t>4</w:t>
        </w:r>
        <w:r>
          <w:rPr>
            <w:noProof/>
            <w:webHidden/>
          </w:rPr>
          <w:fldChar w:fldCharType="end"/>
        </w:r>
      </w:hyperlink>
    </w:p>
    <w:p w14:paraId="30D59E84" w14:textId="6808AB19" w:rsidR="00C27C48" w:rsidRDefault="00C27C48" w:rsidP="002528CC">
      <w:pPr>
        <w:pStyle w:val="TOC3"/>
        <w:rPr>
          <w:rFonts w:asciiTheme="minorHAnsi" w:eastAsiaTheme="minorEastAsia" w:hAnsiTheme="minorHAnsi" w:cstheme="minorBidi"/>
          <w:noProof/>
          <w:szCs w:val="22"/>
        </w:rPr>
      </w:pPr>
      <w:hyperlink w:anchor="_Toc62731216" w:history="1">
        <w:r w:rsidRPr="00BE1A1E">
          <w:rPr>
            <w:rStyle w:val="Hyperlink"/>
            <w:noProof/>
          </w:rPr>
          <w:t>1.6.3</w:t>
        </w:r>
        <w:r>
          <w:rPr>
            <w:rFonts w:asciiTheme="minorHAnsi" w:eastAsiaTheme="minorEastAsia" w:hAnsiTheme="minorHAnsi" w:cstheme="minorBidi"/>
            <w:noProof/>
            <w:szCs w:val="22"/>
          </w:rPr>
          <w:tab/>
        </w:r>
        <w:r w:rsidRPr="00BE1A1E">
          <w:rPr>
            <w:rStyle w:val="Hyperlink"/>
            <w:noProof/>
          </w:rPr>
          <w:t>Generation Interchangeability Considerations</w:t>
        </w:r>
        <w:r>
          <w:rPr>
            <w:noProof/>
            <w:webHidden/>
          </w:rPr>
          <w:tab/>
        </w:r>
        <w:r>
          <w:rPr>
            <w:noProof/>
            <w:webHidden/>
          </w:rPr>
          <w:fldChar w:fldCharType="begin"/>
        </w:r>
        <w:r>
          <w:rPr>
            <w:noProof/>
            <w:webHidden/>
          </w:rPr>
          <w:instrText xml:space="preserve"> PAGEREF _Toc62731216 \h </w:instrText>
        </w:r>
        <w:r>
          <w:rPr>
            <w:noProof/>
            <w:webHidden/>
          </w:rPr>
        </w:r>
        <w:r>
          <w:rPr>
            <w:noProof/>
            <w:webHidden/>
          </w:rPr>
          <w:fldChar w:fldCharType="separate"/>
        </w:r>
        <w:r>
          <w:rPr>
            <w:noProof/>
            <w:webHidden/>
          </w:rPr>
          <w:t>4</w:t>
        </w:r>
        <w:r>
          <w:rPr>
            <w:noProof/>
            <w:webHidden/>
          </w:rPr>
          <w:fldChar w:fldCharType="end"/>
        </w:r>
      </w:hyperlink>
    </w:p>
    <w:p w14:paraId="0E2EF058" w14:textId="64A23285" w:rsidR="00C27C48" w:rsidRDefault="00C27C48" w:rsidP="002528CC">
      <w:pPr>
        <w:pStyle w:val="TOC2"/>
        <w:rPr>
          <w:rFonts w:asciiTheme="minorHAnsi" w:eastAsiaTheme="minorEastAsia" w:hAnsiTheme="minorHAnsi" w:cstheme="minorBidi"/>
          <w:noProof/>
          <w:szCs w:val="22"/>
        </w:rPr>
      </w:pPr>
      <w:hyperlink w:anchor="_Toc62731217" w:history="1">
        <w:r w:rsidRPr="00BE1A1E">
          <w:rPr>
            <w:rStyle w:val="Hyperlink"/>
            <w:noProof/>
          </w:rPr>
          <w:t>1.7</w:t>
        </w:r>
        <w:r>
          <w:rPr>
            <w:rFonts w:asciiTheme="minorHAnsi" w:eastAsiaTheme="minorEastAsia" w:hAnsiTheme="minorHAnsi" w:cstheme="minorBidi"/>
            <w:noProof/>
            <w:szCs w:val="22"/>
          </w:rPr>
          <w:tab/>
        </w:r>
        <w:r w:rsidRPr="00BE1A1E">
          <w:rPr>
            <w:rStyle w:val="Hyperlink"/>
            <w:noProof/>
          </w:rPr>
          <w:t>Regulatory Approval</w:t>
        </w:r>
        <w:r>
          <w:rPr>
            <w:noProof/>
            <w:webHidden/>
          </w:rPr>
          <w:tab/>
        </w:r>
        <w:r>
          <w:rPr>
            <w:noProof/>
            <w:webHidden/>
          </w:rPr>
          <w:fldChar w:fldCharType="begin"/>
        </w:r>
        <w:r>
          <w:rPr>
            <w:noProof/>
            <w:webHidden/>
          </w:rPr>
          <w:instrText xml:space="preserve"> PAGEREF _Toc62731217 \h </w:instrText>
        </w:r>
        <w:r>
          <w:rPr>
            <w:noProof/>
            <w:webHidden/>
          </w:rPr>
        </w:r>
        <w:r>
          <w:rPr>
            <w:noProof/>
            <w:webHidden/>
          </w:rPr>
          <w:fldChar w:fldCharType="separate"/>
        </w:r>
        <w:r>
          <w:rPr>
            <w:noProof/>
            <w:webHidden/>
          </w:rPr>
          <w:t>5</w:t>
        </w:r>
        <w:r>
          <w:rPr>
            <w:noProof/>
            <w:webHidden/>
          </w:rPr>
          <w:fldChar w:fldCharType="end"/>
        </w:r>
      </w:hyperlink>
    </w:p>
    <w:p w14:paraId="39C710E6" w14:textId="3F6AB95F" w:rsidR="00C27C48" w:rsidRDefault="00C27C48" w:rsidP="002528CC">
      <w:pPr>
        <w:pStyle w:val="TOC1"/>
        <w:rPr>
          <w:rFonts w:asciiTheme="minorHAnsi" w:eastAsiaTheme="minorEastAsia" w:hAnsiTheme="minorHAnsi" w:cstheme="minorBidi"/>
          <w:noProof/>
          <w:szCs w:val="22"/>
        </w:rPr>
      </w:pPr>
      <w:hyperlink w:anchor="_Toc62731218" w:history="1">
        <w:r w:rsidRPr="00BE1A1E">
          <w:rPr>
            <w:rStyle w:val="Hyperlink"/>
            <w:noProof/>
          </w:rPr>
          <w:t>2.0</w:t>
        </w:r>
        <w:r>
          <w:rPr>
            <w:rFonts w:asciiTheme="minorHAnsi" w:eastAsiaTheme="minorEastAsia" w:hAnsiTheme="minorHAnsi" w:cstheme="minorBidi"/>
            <w:noProof/>
            <w:szCs w:val="22"/>
          </w:rPr>
          <w:tab/>
        </w:r>
        <w:r w:rsidRPr="00BE1A1E">
          <w:rPr>
            <w:rStyle w:val="Hyperlink"/>
            <w:noProof/>
          </w:rPr>
          <w:t>Interchangeability Standards</w:t>
        </w:r>
        <w:r>
          <w:rPr>
            <w:noProof/>
            <w:webHidden/>
          </w:rPr>
          <w:tab/>
        </w:r>
        <w:r>
          <w:rPr>
            <w:noProof/>
            <w:webHidden/>
          </w:rPr>
          <w:fldChar w:fldCharType="begin"/>
        </w:r>
        <w:r>
          <w:rPr>
            <w:noProof/>
            <w:webHidden/>
          </w:rPr>
          <w:instrText xml:space="preserve"> PAGEREF _Toc62731218 \h </w:instrText>
        </w:r>
        <w:r>
          <w:rPr>
            <w:noProof/>
            <w:webHidden/>
          </w:rPr>
        </w:r>
        <w:r>
          <w:rPr>
            <w:noProof/>
            <w:webHidden/>
          </w:rPr>
          <w:fldChar w:fldCharType="separate"/>
        </w:r>
        <w:r>
          <w:rPr>
            <w:noProof/>
            <w:webHidden/>
          </w:rPr>
          <w:t>6</w:t>
        </w:r>
        <w:r>
          <w:rPr>
            <w:noProof/>
            <w:webHidden/>
          </w:rPr>
          <w:fldChar w:fldCharType="end"/>
        </w:r>
      </w:hyperlink>
    </w:p>
    <w:p w14:paraId="24E0127C" w14:textId="58A60CF9" w:rsidR="00C27C48" w:rsidRDefault="00C27C48" w:rsidP="002528CC">
      <w:pPr>
        <w:pStyle w:val="TOC2"/>
        <w:rPr>
          <w:rFonts w:asciiTheme="minorHAnsi" w:eastAsiaTheme="minorEastAsia" w:hAnsiTheme="minorHAnsi" w:cstheme="minorBidi"/>
          <w:noProof/>
          <w:szCs w:val="22"/>
        </w:rPr>
      </w:pPr>
      <w:hyperlink w:anchor="_Toc62731219" w:history="1">
        <w:r w:rsidRPr="00BE1A1E">
          <w:rPr>
            <w:rStyle w:val="Hyperlink"/>
            <w:noProof/>
          </w:rPr>
          <w:t>2.1</w:t>
        </w:r>
        <w:r>
          <w:rPr>
            <w:rFonts w:asciiTheme="minorHAnsi" w:eastAsiaTheme="minorEastAsia" w:hAnsiTheme="minorHAnsi" w:cstheme="minorBidi"/>
            <w:noProof/>
            <w:szCs w:val="22"/>
          </w:rPr>
          <w:tab/>
        </w:r>
        <w:r w:rsidRPr="00BE1A1E">
          <w:rPr>
            <w:rStyle w:val="Hyperlink"/>
            <w:noProof/>
          </w:rPr>
          <w:t>Introduction</w:t>
        </w:r>
        <w:r>
          <w:rPr>
            <w:noProof/>
            <w:webHidden/>
          </w:rPr>
          <w:tab/>
        </w:r>
        <w:r>
          <w:rPr>
            <w:noProof/>
            <w:webHidden/>
          </w:rPr>
          <w:fldChar w:fldCharType="begin"/>
        </w:r>
        <w:r>
          <w:rPr>
            <w:noProof/>
            <w:webHidden/>
          </w:rPr>
          <w:instrText xml:space="preserve"> PAGEREF _Toc62731219 \h </w:instrText>
        </w:r>
        <w:r>
          <w:rPr>
            <w:noProof/>
            <w:webHidden/>
          </w:rPr>
        </w:r>
        <w:r>
          <w:rPr>
            <w:noProof/>
            <w:webHidden/>
          </w:rPr>
          <w:fldChar w:fldCharType="separate"/>
        </w:r>
        <w:r>
          <w:rPr>
            <w:noProof/>
            <w:webHidden/>
          </w:rPr>
          <w:t>6</w:t>
        </w:r>
        <w:r>
          <w:rPr>
            <w:noProof/>
            <w:webHidden/>
          </w:rPr>
          <w:fldChar w:fldCharType="end"/>
        </w:r>
      </w:hyperlink>
    </w:p>
    <w:p w14:paraId="4331EB19" w14:textId="10CCBCC8" w:rsidR="00C27C48" w:rsidRDefault="00C27C48" w:rsidP="002528CC">
      <w:pPr>
        <w:pStyle w:val="TOC2"/>
        <w:rPr>
          <w:rFonts w:asciiTheme="minorHAnsi" w:eastAsiaTheme="minorEastAsia" w:hAnsiTheme="minorHAnsi" w:cstheme="minorBidi"/>
          <w:noProof/>
          <w:szCs w:val="22"/>
        </w:rPr>
      </w:pPr>
      <w:hyperlink w:anchor="_Toc62731220" w:history="1">
        <w:r w:rsidRPr="00BE1A1E">
          <w:rPr>
            <w:rStyle w:val="Hyperlink"/>
            <w:noProof/>
          </w:rPr>
          <w:t>2.2</w:t>
        </w:r>
        <w:r>
          <w:rPr>
            <w:rFonts w:asciiTheme="minorHAnsi" w:eastAsiaTheme="minorEastAsia" w:hAnsiTheme="minorHAnsi" w:cstheme="minorBidi"/>
            <w:noProof/>
            <w:szCs w:val="22"/>
          </w:rPr>
          <w:tab/>
        </w:r>
        <w:r w:rsidRPr="00BE1A1E">
          <w:rPr>
            <w:rStyle w:val="Hyperlink"/>
            <w:noProof/>
          </w:rPr>
          <w:t>Form Factor, Connectors and Index Pin Coding</w:t>
        </w:r>
        <w:r>
          <w:rPr>
            <w:noProof/>
            <w:webHidden/>
          </w:rPr>
          <w:tab/>
        </w:r>
        <w:r>
          <w:rPr>
            <w:noProof/>
            <w:webHidden/>
          </w:rPr>
          <w:fldChar w:fldCharType="begin"/>
        </w:r>
        <w:r>
          <w:rPr>
            <w:noProof/>
            <w:webHidden/>
          </w:rPr>
          <w:instrText xml:space="preserve"> PAGEREF _Toc62731220 \h </w:instrText>
        </w:r>
        <w:r>
          <w:rPr>
            <w:noProof/>
            <w:webHidden/>
          </w:rPr>
        </w:r>
        <w:r>
          <w:rPr>
            <w:noProof/>
            <w:webHidden/>
          </w:rPr>
          <w:fldChar w:fldCharType="separate"/>
        </w:r>
        <w:r>
          <w:rPr>
            <w:noProof/>
            <w:webHidden/>
          </w:rPr>
          <w:t>6</w:t>
        </w:r>
        <w:r>
          <w:rPr>
            <w:noProof/>
            <w:webHidden/>
          </w:rPr>
          <w:fldChar w:fldCharType="end"/>
        </w:r>
      </w:hyperlink>
    </w:p>
    <w:p w14:paraId="6D1505EE" w14:textId="2584244A" w:rsidR="00C27C48" w:rsidRDefault="00C27C48" w:rsidP="002528CC">
      <w:pPr>
        <w:pStyle w:val="TOC3"/>
        <w:rPr>
          <w:rFonts w:asciiTheme="minorHAnsi" w:eastAsiaTheme="minorEastAsia" w:hAnsiTheme="minorHAnsi" w:cstheme="minorBidi"/>
          <w:noProof/>
          <w:szCs w:val="22"/>
        </w:rPr>
      </w:pPr>
      <w:hyperlink w:anchor="_Toc62731221" w:history="1">
        <w:r w:rsidRPr="00BE1A1E">
          <w:rPr>
            <w:rStyle w:val="Hyperlink"/>
            <w:noProof/>
          </w:rPr>
          <w:t>2.2.1</w:t>
        </w:r>
        <w:r>
          <w:rPr>
            <w:rFonts w:asciiTheme="minorHAnsi" w:eastAsiaTheme="minorEastAsia" w:hAnsiTheme="minorHAnsi" w:cstheme="minorBidi"/>
            <w:noProof/>
            <w:szCs w:val="22"/>
          </w:rPr>
          <w:tab/>
        </w:r>
        <w:r w:rsidRPr="00BE1A1E">
          <w:rPr>
            <w:rStyle w:val="Hyperlink"/>
            <w:noProof/>
          </w:rPr>
          <w:t>ACAS X Traffic Computer</w:t>
        </w:r>
        <w:r>
          <w:rPr>
            <w:noProof/>
            <w:webHidden/>
          </w:rPr>
          <w:tab/>
        </w:r>
        <w:r>
          <w:rPr>
            <w:noProof/>
            <w:webHidden/>
          </w:rPr>
          <w:fldChar w:fldCharType="begin"/>
        </w:r>
        <w:r>
          <w:rPr>
            <w:noProof/>
            <w:webHidden/>
          </w:rPr>
          <w:instrText xml:space="preserve"> PAGEREF _Toc62731221 \h </w:instrText>
        </w:r>
        <w:r>
          <w:rPr>
            <w:noProof/>
            <w:webHidden/>
          </w:rPr>
        </w:r>
        <w:r>
          <w:rPr>
            <w:noProof/>
            <w:webHidden/>
          </w:rPr>
          <w:fldChar w:fldCharType="separate"/>
        </w:r>
        <w:r>
          <w:rPr>
            <w:noProof/>
            <w:webHidden/>
          </w:rPr>
          <w:t>6</w:t>
        </w:r>
        <w:r>
          <w:rPr>
            <w:noProof/>
            <w:webHidden/>
          </w:rPr>
          <w:fldChar w:fldCharType="end"/>
        </w:r>
      </w:hyperlink>
    </w:p>
    <w:p w14:paraId="5A917239" w14:textId="6C7C731A" w:rsidR="00C27C48" w:rsidRDefault="00C27C48" w:rsidP="002528CC">
      <w:pPr>
        <w:pStyle w:val="TOC3"/>
        <w:rPr>
          <w:rFonts w:asciiTheme="minorHAnsi" w:eastAsiaTheme="minorEastAsia" w:hAnsiTheme="minorHAnsi" w:cstheme="minorBidi"/>
          <w:noProof/>
          <w:szCs w:val="22"/>
        </w:rPr>
      </w:pPr>
      <w:hyperlink w:anchor="_Toc62731222" w:history="1">
        <w:r w:rsidRPr="00BE1A1E">
          <w:rPr>
            <w:rStyle w:val="Hyperlink"/>
            <w:noProof/>
          </w:rPr>
          <w:t>2.2.2</w:t>
        </w:r>
        <w:r>
          <w:rPr>
            <w:rFonts w:asciiTheme="minorHAnsi" w:eastAsiaTheme="minorEastAsia" w:hAnsiTheme="minorHAnsi" w:cstheme="minorBidi"/>
            <w:noProof/>
            <w:szCs w:val="22"/>
          </w:rPr>
          <w:tab/>
        </w:r>
        <w:r w:rsidRPr="00BE1A1E">
          <w:rPr>
            <w:rStyle w:val="Hyperlink"/>
            <w:noProof/>
          </w:rPr>
          <w:t>Antenna</w:t>
        </w:r>
        <w:r>
          <w:rPr>
            <w:noProof/>
            <w:webHidden/>
          </w:rPr>
          <w:tab/>
        </w:r>
        <w:r>
          <w:rPr>
            <w:noProof/>
            <w:webHidden/>
          </w:rPr>
          <w:fldChar w:fldCharType="begin"/>
        </w:r>
        <w:r>
          <w:rPr>
            <w:noProof/>
            <w:webHidden/>
          </w:rPr>
          <w:instrText xml:space="preserve"> PAGEREF _Toc62731222 \h </w:instrText>
        </w:r>
        <w:r>
          <w:rPr>
            <w:noProof/>
            <w:webHidden/>
          </w:rPr>
        </w:r>
        <w:r>
          <w:rPr>
            <w:noProof/>
            <w:webHidden/>
          </w:rPr>
          <w:fldChar w:fldCharType="separate"/>
        </w:r>
        <w:r>
          <w:rPr>
            <w:noProof/>
            <w:webHidden/>
          </w:rPr>
          <w:t>7</w:t>
        </w:r>
        <w:r>
          <w:rPr>
            <w:noProof/>
            <w:webHidden/>
          </w:rPr>
          <w:fldChar w:fldCharType="end"/>
        </w:r>
      </w:hyperlink>
    </w:p>
    <w:p w14:paraId="18D7CACD" w14:textId="0B30641D" w:rsidR="00C27C48" w:rsidRDefault="00C27C48" w:rsidP="002528CC">
      <w:pPr>
        <w:pStyle w:val="TOC3"/>
        <w:rPr>
          <w:rFonts w:asciiTheme="minorHAnsi" w:eastAsiaTheme="minorEastAsia" w:hAnsiTheme="minorHAnsi" w:cstheme="minorBidi"/>
          <w:noProof/>
          <w:szCs w:val="22"/>
        </w:rPr>
      </w:pPr>
      <w:hyperlink w:anchor="_Toc62731223" w:history="1">
        <w:r w:rsidRPr="00BE1A1E">
          <w:rPr>
            <w:rStyle w:val="Hyperlink"/>
            <w:noProof/>
          </w:rPr>
          <w:t>2.2.3</w:t>
        </w:r>
        <w:r>
          <w:rPr>
            <w:rFonts w:asciiTheme="minorHAnsi" w:eastAsiaTheme="minorEastAsia" w:hAnsiTheme="minorHAnsi" w:cstheme="minorBidi"/>
            <w:noProof/>
            <w:szCs w:val="22"/>
          </w:rPr>
          <w:tab/>
        </w:r>
        <w:r w:rsidRPr="00BE1A1E">
          <w:rPr>
            <w:rStyle w:val="Hyperlink"/>
            <w:noProof/>
          </w:rPr>
          <w:t>Relationship of ARINC 735C to ARINC 718A</w:t>
        </w:r>
        <w:r>
          <w:rPr>
            <w:noProof/>
            <w:webHidden/>
          </w:rPr>
          <w:tab/>
        </w:r>
        <w:r>
          <w:rPr>
            <w:noProof/>
            <w:webHidden/>
          </w:rPr>
          <w:fldChar w:fldCharType="begin"/>
        </w:r>
        <w:r>
          <w:rPr>
            <w:noProof/>
            <w:webHidden/>
          </w:rPr>
          <w:instrText xml:space="preserve"> PAGEREF _Toc62731223 \h </w:instrText>
        </w:r>
        <w:r>
          <w:rPr>
            <w:noProof/>
            <w:webHidden/>
          </w:rPr>
        </w:r>
        <w:r>
          <w:rPr>
            <w:noProof/>
            <w:webHidden/>
          </w:rPr>
          <w:fldChar w:fldCharType="separate"/>
        </w:r>
        <w:r>
          <w:rPr>
            <w:noProof/>
            <w:webHidden/>
          </w:rPr>
          <w:t>7</w:t>
        </w:r>
        <w:r>
          <w:rPr>
            <w:noProof/>
            <w:webHidden/>
          </w:rPr>
          <w:fldChar w:fldCharType="end"/>
        </w:r>
      </w:hyperlink>
    </w:p>
    <w:p w14:paraId="298BE900" w14:textId="6A96C9BA" w:rsidR="00C27C48" w:rsidRDefault="00C27C48" w:rsidP="002528CC">
      <w:pPr>
        <w:pStyle w:val="TOC2"/>
        <w:rPr>
          <w:rFonts w:asciiTheme="minorHAnsi" w:eastAsiaTheme="minorEastAsia" w:hAnsiTheme="minorHAnsi" w:cstheme="minorBidi"/>
          <w:noProof/>
          <w:szCs w:val="22"/>
        </w:rPr>
      </w:pPr>
      <w:hyperlink w:anchor="_Toc62731224" w:history="1">
        <w:r w:rsidRPr="00BE1A1E">
          <w:rPr>
            <w:rStyle w:val="Hyperlink"/>
            <w:noProof/>
          </w:rPr>
          <w:t>2.3</w:t>
        </w:r>
        <w:r>
          <w:rPr>
            <w:rFonts w:asciiTheme="minorHAnsi" w:eastAsiaTheme="minorEastAsia" w:hAnsiTheme="minorHAnsi" w:cstheme="minorBidi"/>
            <w:noProof/>
            <w:szCs w:val="22"/>
          </w:rPr>
          <w:tab/>
        </w:r>
        <w:r w:rsidRPr="00BE1A1E">
          <w:rPr>
            <w:rStyle w:val="Hyperlink"/>
            <w:noProof/>
          </w:rPr>
          <w:t>Interwiring</w:t>
        </w:r>
        <w:r>
          <w:rPr>
            <w:noProof/>
            <w:webHidden/>
          </w:rPr>
          <w:tab/>
        </w:r>
        <w:r>
          <w:rPr>
            <w:noProof/>
            <w:webHidden/>
          </w:rPr>
          <w:fldChar w:fldCharType="begin"/>
        </w:r>
        <w:r>
          <w:rPr>
            <w:noProof/>
            <w:webHidden/>
          </w:rPr>
          <w:instrText xml:space="preserve"> PAGEREF _Toc62731224 \h </w:instrText>
        </w:r>
        <w:r>
          <w:rPr>
            <w:noProof/>
            <w:webHidden/>
          </w:rPr>
        </w:r>
        <w:r>
          <w:rPr>
            <w:noProof/>
            <w:webHidden/>
          </w:rPr>
          <w:fldChar w:fldCharType="separate"/>
        </w:r>
        <w:r>
          <w:rPr>
            <w:noProof/>
            <w:webHidden/>
          </w:rPr>
          <w:t>7</w:t>
        </w:r>
        <w:r>
          <w:rPr>
            <w:noProof/>
            <w:webHidden/>
          </w:rPr>
          <w:fldChar w:fldCharType="end"/>
        </w:r>
      </w:hyperlink>
    </w:p>
    <w:p w14:paraId="77766642" w14:textId="23FD5B36" w:rsidR="00C27C48" w:rsidRDefault="00C27C48" w:rsidP="002528CC">
      <w:pPr>
        <w:pStyle w:val="TOC2"/>
        <w:rPr>
          <w:rFonts w:asciiTheme="minorHAnsi" w:eastAsiaTheme="minorEastAsia" w:hAnsiTheme="minorHAnsi" w:cstheme="minorBidi"/>
          <w:noProof/>
          <w:szCs w:val="22"/>
        </w:rPr>
      </w:pPr>
      <w:hyperlink w:anchor="_Toc62731225" w:history="1">
        <w:r w:rsidRPr="00BE1A1E">
          <w:rPr>
            <w:rStyle w:val="Hyperlink"/>
            <w:noProof/>
          </w:rPr>
          <w:t>2.4</w:t>
        </w:r>
        <w:r>
          <w:rPr>
            <w:rFonts w:asciiTheme="minorHAnsi" w:eastAsiaTheme="minorEastAsia" w:hAnsiTheme="minorHAnsi" w:cstheme="minorBidi"/>
            <w:noProof/>
            <w:szCs w:val="22"/>
          </w:rPr>
          <w:tab/>
        </w:r>
        <w:r w:rsidRPr="00BE1A1E">
          <w:rPr>
            <w:rStyle w:val="Hyperlink"/>
            <w:noProof/>
          </w:rPr>
          <w:t>Power Circuitry</w:t>
        </w:r>
        <w:r>
          <w:rPr>
            <w:noProof/>
            <w:webHidden/>
          </w:rPr>
          <w:tab/>
        </w:r>
        <w:r>
          <w:rPr>
            <w:noProof/>
            <w:webHidden/>
          </w:rPr>
          <w:fldChar w:fldCharType="begin"/>
        </w:r>
        <w:r>
          <w:rPr>
            <w:noProof/>
            <w:webHidden/>
          </w:rPr>
          <w:instrText xml:space="preserve"> PAGEREF _Toc62731225 \h </w:instrText>
        </w:r>
        <w:r>
          <w:rPr>
            <w:noProof/>
            <w:webHidden/>
          </w:rPr>
        </w:r>
        <w:r>
          <w:rPr>
            <w:noProof/>
            <w:webHidden/>
          </w:rPr>
          <w:fldChar w:fldCharType="separate"/>
        </w:r>
        <w:r>
          <w:rPr>
            <w:noProof/>
            <w:webHidden/>
          </w:rPr>
          <w:t>7</w:t>
        </w:r>
        <w:r>
          <w:rPr>
            <w:noProof/>
            <w:webHidden/>
          </w:rPr>
          <w:fldChar w:fldCharType="end"/>
        </w:r>
      </w:hyperlink>
    </w:p>
    <w:p w14:paraId="143DFA33" w14:textId="59B4E91B" w:rsidR="00C27C48" w:rsidRDefault="00C27C48" w:rsidP="002528CC">
      <w:pPr>
        <w:pStyle w:val="TOC3"/>
        <w:rPr>
          <w:rFonts w:asciiTheme="minorHAnsi" w:eastAsiaTheme="minorEastAsia" w:hAnsiTheme="minorHAnsi" w:cstheme="minorBidi"/>
          <w:noProof/>
          <w:szCs w:val="22"/>
        </w:rPr>
      </w:pPr>
      <w:hyperlink w:anchor="_Toc62731226" w:history="1">
        <w:r w:rsidRPr="00BE1A1E">
          <w:rPr>
            <w:rStyle w:val="Hyperlink"/>
            <w:noProof/>
          </w:rPr>
          <w:t>2.4.1</w:t>
        </w:r>
        <w:r>
          <w:rPr>
            <w:rFonts w:asciiTheme="minorHAnsi" w:eastAsiaTheme="minorEastAsia" w:hAnsiTheme="minorHAnsi" w:cstheme="minorBidi"/>
            <w:noProof/>
            <w:szCs w:val="22"/>
          </w:rPr>
          <w:tab/>
        </w:r>
        <w:r w:rsidRPr="00BE1A1E">
          <w:rPr>
            <w:rStyle w:val="Hyperlink"/>
            <w:noProof/>
          </w:rPr>
          <w:t>Primary Power Input</w:t>
        </w:r>
        <w:r>
          <w:rPr>
            <w:noProof/>
            <w:webHidden/>
          </w:rPr>
          <w:tab/>
        </w:r>
        <w:r>
          <w:rPr>
            <w:noProof/>
            <w:webHidden/>
          </w:rPr>
          <w:fldChar w:fldCharType="begin"/>
        </w:r>
        <w:r>
          <w:rPr>
            <w:noProof/>
            <w:webHidden/>
          </w:rPr>
          <w:instrText xml:space="preserve"> PAGEREF _Toc62731226 \h </w:instrText>
        </w:r>
        <w:r>
          <w:rPr>
            <w:noProof/>
            <w:webHidden/>
          </w:rPr>
        </w:r>
        <w:r>
          <w:rPr>
            <w:noProof/>
            <w:webHidden/>
          </w:rPr>
          <w:fldChar w:fldCharType="separate"/>
        </w:r>
        <w:r>
          <w:rPr>
            <w:noProof/>
            <w:webHidden/>
          </w:rPr>
          <w:t>7</w:t>
        </w:r>
        <w:r>
          <w:rPr>
            <w:noProof/>
            <w:webHidden/>
          </w:rPr>
          <w:fldChar w:fldCharType="end"/>
        </w:r>
      </w:hyperlink>
    </w:p>
    <w:p w14:paraId="28B432B2" w14:textId="0D471AD9" w:rsidR="00C27C48" w:rsidRDefault="00C27C48" w:rsidP="002528CC">
      <w:pPr>
        <w:pStyle w:val="TOC4"/>
        <w:rPr>
          <w:rFonts w:asciiTheme="minorHAnsi" w:eastAsiaTheme="minorEastAsia" w:hAnsiTheme="minorHAnsi" w:cstheme="minorBidi"/>
          <w:noProof/>
          <w:szCs w:val="22"/>
        </w:rPr>
      </w:pPr>
      <w:hyperlink w:anchor="_Toc62731227" w:history="1">
        <w:r w:rsidRPr="00BE1A1E">
          <w:rPr>
            <w:rStyle w:val="Hyperlink"/>
            <w:noProof/>
          </w:rPr>
          <w:t>2.4.1.1</w:t>
        </w:r>
        <w:r>
          <w:rPr>
            <w:rFonts w:asciiTheme="minorHAnsi" w:eastAsiaTheme="minorEastAsia" w:hAnsiTheme="minorHAnsi" w:cstheme="minorBidi"/>
            <w:noProof/>
            <w:szCs w:val="22"/>
          </w:rPr>
          <w:tab/>
        </w:r>
        <w:r w:rsidRPr="00BE1A1E">
          <w:rPr>
            <w:rStyle w:val="Hyperlink"/>
            <w:noProof/>
          </w:rPr>
          <w:t>AC Power Input</w:t>
        </w:r>
        <w:r>
          <w:rPr>
            <w:noProof/>
            <w:webHidden/>
          </w:rPr>
          <w:tab/>
        </w:r>
        <w:r>
          <w:rPr>
            <w:noProof/>
            <w:webHidden/>
          </w:rPr>
          <w:fldChar w:fldCharType="begin"/>
        </w:r>
        <w:r>
          <w:rPr>
            <w:noProof/>
            <w:webHidden/>
          </w:rPr>
          <w:instrText xml:space="preserve"> PAGEREF _Toc62731227 \h </w:instrText>
        </w:r>
        <w:r>
          <w:rPr>
            <w:noProof/>
            <w:webHidden/>
          </w:rPr>
        </w:r>
        <w:r>
          <w:rPr>
            <w:noProof/>
            <w:webHidden/>
          </w:rPr>
          <w:fldChar w:fldCharType="separate"/>
        </w:r>
        <w:r>
          <w:rPr>
            <w:noProof/>
            <w:webHidden/>
          </w:rPr>
          <w:t>7</w:t>
        </w:r>
        <w:r>
          <w:rPr>
            <w:noProof/>
            <w:webHidden/>
          </w:rPr>
          <w:fldChar w:fldCharType="end"/>
        </w:r>
      </w:hyperlink>
    </w:p>
    <w:p w14:paraId="2409AB09" w14:textId="5EF0C1EA" w:rsidR="00C27C48" w:rsidRDefault="00C27C48" w:rsidP="002528CC">
      <w:pPr>
        <w:pStyle w:val="TOC4"/>
        <w:rPr>
          <w:rFonts w:asciiTheme="minorHAnsi" w:eastAsiaTheme="minorEastAsia" w:hAnsiTheme="minorHAnsi" w:cstheme="minorBidi"/>
          <w:noProof/>
          <w:szCs w:val="22"/>
        </w:rPr>
      </w:pPr>
      <w:hyperlink w:anchor="_Toc62731228" w:history="1">
        <w:r w:rsidRPr="00BE1A1E">
          <w:rPr>
            <w:rStyle w:val="Hyperlink"/>
            <w:noProof/>
          </w:rPr>
          <w:t>2.4.1.2</w:t>
        </w:r>
        <w:r>
          <w:rPr>
            <w:rFonts w:asciiTheme="minorHAnsi" w:eastAsiaTheme="minorEastAsia" w:hAnsiTheme="minorHAnsi" w:cstheme="minorBidi"/>
            <w:noProof/>
            <w:szCs w:val="22"/>
          </w:rPr>
          <w:tab/>
        </w:r>
        <w:r w:rsidRPr="00BE1A1E">
          <w:rPr>
            <w:rStyle w:val="Hyperlink"/>
            <w:noProof/>
          </w:rPr>
          <w:t>DC Power Input</w:t>
        </w:r>
        <w:r>
          <w:rPr>
            <w:noProof/>
            <w:webHidden/>
          </w:rPr>
          <w:tab/>
        </w:r>
        <w:r>
          <w:rPr>
            <w:noProof/>
            <w:webHidden/>
          </w:rPr>
          <w:fldChar w:fldCharType="begin"/>
        </w:r>
        <w:r>
          <w:rPr>
            <w:noProof/>
            <w:webHidden/>
          </w:rPr>
          <w:instrText xml:space="preserve"> PAGEREF _Toc62731228 \h </w:instrText>
        </w:r>
        <w:r>
          <w:rPr>
            <w:noProof/>
            <w:webHidden/>
          </w:rPr>
        </w:r>
        <w:r>
          <w:rPr>
            <w:noProof/>
            <w:webHidden/>
          </w:rPr>
          <w:fldChar w:fldCharType="separate"/>
        </w:r>
        <w:r>
          <w:rPr>
            <w:noProof/>
            <w:webHidden/>
          </w:rPr>
          <w:t>8</w:t>
        </w:r>
        <w:r>
          <w:rPr>
            <w:noProof/>
            <w:webHidden/>
          </w:rPr>
          <w:fldChar w:fldCharType="end"/>
        </w:r>
      </w:hyperlink>
    </w:p>
    <w:p w14:paraId="21F33FFA" w14:textId="34D6585B" w:rsidR="00C27C48" w:rsidRDefault="00C27C48" w:rsidP="002528CC">
      <w:pPr>
        <w:pStyle w:val="TOC3"/>
        <w:rPr>
          <w:rFonts w:asciiTheme="minorHAnsi" w:eastAsiaTheme="minorEastAsia" w:hAnsiTheme="minorHAnsi" w:cstheme="minorBidi"/>
          <w:noProof/>
          <w:szCs w:val="22"/>
        </w:rPr>
      </w:pPr>
      <w:hyperlink w:anchor="_Toc62731229" w:history="1">
        <w:r w:rsidRPr="00BE1A1E">
          <w:rPr>
            <w:rStyle w:val="Hyperlink"/>
            <w:noProof/>
          </w:rPr>
          <w:t>2.4.2</w:t>
        </w:r>
        <w:r>
          <w:rPr>
            <w:rFonts w:asciiTheme="minorHAnsi" w:eastAsiaTheme="minorEastAsia" w:hAnsiTheme="minorHAnsi" w:cstheme="minorBidi"/>
            <w:noProof/>
            <w:szCs w:val="22"/>
          </w:rPr>
          <w:tab/>
        </w:r>
        <w:r w:rsidRPr="00BE1A1E">
          <w:rPr>
            <w:rStyle w:val="Hyperlink"/>
            <w:noProof/>
          </w:rPr>
          <w:t>Power Control Circuitry</w:t>
        </w:r>
        <w:r>
          <w:rPr>
            <w:noProof/>
            <w:webHidden/>
          </w:rPr>
          <w:tab/>
        </w:r>
        <w:r>
          <w:rPr>
            <w:noProof/>
            <w:webHidden/>
          </w:rPr>
          <w:fldChar w:fldCharType="begin"/>
        </w:r>
        <w:r>
          <w:rPr>
            <w:noProof/>
            <w:webHidden/>
          </w:rPr>
          <w:instrText xml:space="preserve"> PAGEREF _Toc62731229 \h </w:instrText>
        </w:r>
        <w:r>
          <w:rPr>
            <w:noProof/>
            <w:webHidden/>
          </w:rPr>
        </w:r>
        <w:r>
          <w:rPr>
            <w:noProof/>
            <w:webHidden/>
          </w:rPr>
          <w:fldChar w:fldCharType="separate"/>
        </w:r>
        <w:r>
          <w:rPr>
            <w:noProof/>
            <w:webHidden/>
          </w:rPr>
          <w:t>8</w:t>
        </w:r>
        <w:r>
          <w:rPr>
            <w:noProof/>
            <w:webHidden/>
          </w:rPr>
          <w:fldChar w:fldCharType="end"/>
        </w:r>
      </w:hyperlink>
    </w:p>
    <w:p w14:paraId="0BEA2D25" w14:textId="5AB7026F" w:rsidR="00C27C48" w:rsidRDefault="00C27C48" w:rsidP="002528CC">
      <w:pPr>
        <w:pStyle w:val="TOC3"/>
        <w:rPr>
          <w:rFonts w:asciiTheme="minorHAnsi" w:eastAsiaTheme="minorEastAsia" w:hAnsiTheme="minorHAnsi" w:cstheme="minorBidi"/>
          <w:noProof/>
          <w:szCs w:val="22"/>
        </w:rPr>
      </w:pPr>
      <w:hyperlink w:anchor="_Toc62731230" w:history="1">
        <w:r w:rsidRPr="00BE1A1E">
          <w:rPr>
            <w:rStyle w:val="Hyperlink"/>
            <w:noProof/>
          </w:rPr>
          <w:t>2.4.3</w:t>
        </w:r>
        <w:r>
          <w:rPr>
            <w:rFonts w:asciiTheme="minorHAnsi" w:eastAsiaTheme="minorEastAsia" w:hAnsiTheme="minorHAnsi" w:cstheme="minorBidi"/>
            <w:noProof/>
            <w:szCs w:val="22"/>
          </w:rPr>
          <w:tab/>
        </w:r>
        <w:r w:rsidRPr="00BE1A1E">
          <w:rPr>
            <w:rStyle w:val="Hyperlink"/>
            <w:noProof/>
          </w:rPr>
          <w:t>The Common Ground</w:t>
        </w:r>
        <w:r>
          <w:rPr>
            <w:noProof/>
            <w:webHidden/>
          </w:rPr>
          <w:tab/>
        </w:r>
        <w:r>
          <w:rPr>
            <w:noProof/>
            <w:webHidden/>
          </w:rPr>
          <w:fldChar w:fldCharType="begin"/>
        </w:r>
        <w:r>
          <w:rPr>
            <w:noProof/>
            <w:webHidden/>
          </w:rPr>
          <w:instrText xml:space="preserve"> PAGEREF _Toc62731230 \h </w:instrText>
        </w:r>
        <w:r>
          <w:rPr>
            <w:noProof/>
            <w:webHidden/>
          </w:rPr>
        </w:r>
        <w:r>
          <w:rPr>
            <w:noProof/>
            <w:webHidden/>
          </w:rPr>
          <w:fldChar w:fldCharType="separate"/>
        </w:r>
        <w:r>
          <w:rPr>
            <w:noProof/>
            <w:webHidden/>
          </w:rPr>
          <w:t>8</w:t>
        </w:r>
        <w:r>
          <w:rPr>
            <w:noProof/>
            <w:webHidden/>
          </w:rPr>
          <w:fldChar w:fldCharType="end"/>
        </w:r>
      </w:hyperlink>
    </w:p>
    <w:p w14:paraId="31D29752" w14:textId="188B14FC" w:rsidR="00C27C48" w:rsidRDefault="00C27C48" w:rsidP="002528CC">
      <w:pPr>
        <w:pStyle w:val="TOC3"/>
        <w:rPr>
          <w:rFonts w:asciiTheme="minorHAnsi" w:eastAsiaTheme="minorEastAsia" w:hAnsiTheme="minorHAnsi" w:cstheme="minorBidi"/>
          <w:noProof/>
          <w:szCs w:val="22"/>
        </w:rPr>
      </w:pPr>
      <w:hyperlink w:anchor="_Toc62731231" w:history="1">
        <w:r w:rsidRPr="00BE1A1E">
          <w:rPr>
            <w:rStyle w:val="Hyperlink"/>
            <w:noProof/>
          </w:rPr>
          <w:t>2.4.4</w:t>
        </w:r>
        <w:r>
          <w:rPr>
            <w:rFonts w:asciiTheme="minorHAnsi" w:eastAsiaTheme="minorEastAsia" w:hAnsiTheme="minorHAnsi" w:cstheme="minorBidi"/>
            <w:noProof/>
            <w:szCs w:val="22"/>
          </w:rPr>
          <w:tab/>
        </w:r>
        <w:r w:rsidRPr="00BE1A1E">
          <w:rPr>
            <w:rStyle w:val="Hyperlink"/>
            <w:noProof/>
          </w:rPr>
          <w:t>The AC Common Cold</w:t>
        </w:r>
        <w:r>
          <w:rPr>
            <w:noProof/>
            <w:webHidden/>
          </w:rPr>
          <w:tab/>
        </w:r>
        <w:r>
          <w:rPr>
            <w:noProof/>
            <w:webHidden/>
          </w:rPr>
          <w:fldChar w:fldCharType="begin"/>
        </w:r>
        <w:r>
          <w:rPr>
            <w:noProof/>
            <w:webHidden/>
          </w:rPr>
          <w:instrText xml:space="preserve"> PAGEREF _Toc62731231 \h </w:instrText>
        </w:r>
        <w:r>
          <w:rPr>
            <w:noProof/>
            <w:webHidden/>
          </w:rPr>
        </w:r>
        <w:r>
          <w:rPr>
            <w:noProof/>
            <w:webHidden/>
          </w:rPr>
          <w:fldChar w:fldCharType="separate"/>
        </w:r>
        <w:r>
          <w:rPr>
            <w:noProof/>
            <w:webHidden/>
          </w:rPr>
          <w:t>8</w:t>
        </w:r>
        <w:r>
          <w:rPr>
            <w:noProof/>
            <w:webHidden/>
          </w:rPr>
          <w:fldChar w:fldCharType="end"/>
        </w:r>
      </w:hyperlink>
    </w:p>
    <w:p w14:paraId="7703E513" w14:textId="124D43F5" w:rsidR="00C27C48" w:rsidRDefault="00C27C48" w:rsidP="002528CC">
      <w:pPr>
        <w:pStyle w:val="TOC3"/>
        <w:rPr>
          <w:rFonts w:asciiTheme="minorHAnsi" w:eastAsiaTheme="minorEastAsia" w:hAnsiTheme="minorHAnsi" w:cstheme="minorBidi"/>
          <w:noProof/>
          <w:szCs w:val="22"/>
        </w:rPr>
      </w:pPr>
      <w:hyperlink w:anchor="_Toc62731232" w:history="1">
        <w:r w:rsidRPr="00BE1A1E">
          <w:rPr>
            <w:rStyle w:val="Hyperlink"/>
            <w:noProof/>
          </w:rPr>
          <w:t>2.4.5</w:t>
        </w:r>
        <w:r>
          <w:rPr>
            <w:rFonts w:asciiTheme="minorHAnsi" w:eastAsiaTheme="minorEastAsia" w:hAnsiTheme="minorHAnsi" w:cstheme="minorBidi"/>
            <w:noProof/>
            <w:szCs w:val="22"/>
          </w:rPr>
          <w:tab/>
        </w:r>
        <w:r w:rsidRPr="00BE1A1E">
          <w:rPr>
            <w:rStyle w:val="Hyperlink"/>
            <w:noProof/>
          </w:rPr>
          <w:t>Internal Circuit Protection</w:t>
        </w:r>
        <w:r>
          <w:rPr>
            <w:noProof/>
            <w:webHidden/>
          </w:rPr>
          <w:tab/>
        </w:r>
        <w:r>
          <w:rPr>
            <w:noProof/>
            <w:webHidden/>
          </w:rPr>
          <w:fldChar w:fldCharType="begin"/>
        </w:r>
        <w:r>
          <w:rPr>
            <w:noProof/>
            <w:webHidden/>
          </w:rPr>
          <w:instrText xml:space="preserve"> PAGEREF _Toc62731232 \h </w:instrText>
        </w:r>
        <w:r>
          <w:rPr>
            <w:noProof/>
            <w:webHidden/>
          </w:rPr>
        </w:r>
        <w:r>
          <w:rPr>
            <w:noProof/>
            <w:webHidden/>
          </w:rPr>
          <w:fldChar w:fldCharType="separate"/>
        </w:r>
        <w:r>
          <w:rPr>
            <w:noProof/>
            <w:webHidden/>
          </w:rPr>
          <w:t>8</w:t>
        </w:r>
        <w:r>
          <w:rPr>
            <w:noProof/>
            <w:webHidden/>
          </w:rPr>
          <w:fldChar w:fldCharType="end"/>
        </w:r>
      </w:hyperlink>
    </w:p>
    <w:p w14:paraId="6B780442" w14:textId="1A63AD6B" w:rsidR="00C27C48" w:rsidRDefault="00C27C48" w:rsidP="002528CC">
      <w:pPr>
        <w:pStyle w:val="TOC2"/>
        <w:rPr>
          <w:rFonts w:asciiTheme="minorHAnsi" w:eastAsiaTheme="minorEastAsia" w:hAnsiTheme="minorHAnsi" w:cstheme="minorBidi"/>
          <w:noProof/>
          <w:szCs w:val="22"/>
        </w:rPr>
      </w:pPr>
      <w:hyperlink w:anchor="_Toc62731233" w:history="1">
        <w:r w:rsidRPr="00BE1A1E">
          <w:rPr>
            <w:rStyle w:val="Hyperlink"/>
            <w:noProof/>
          </w:rPr>
          <w:t>2.5</w:t>
        </w:r>
        <w:r>
          <w:rPr>
            <w:rFonts w:asciiTheme="minorHAnsi" w:eastAsiaTheme="minorEastAsia" w:hAnsiTheme="minorHAnsi" w:cstheme="minorBidi"/>
            <w:noProof/>
            <w:szCs w:val="22"/>
          </w:rPr>
          <w:tab/>
        </w:r>
        <w:r w:rsidRPr="00BE1A1E">
          <w:rPr>
            <w:rStyle w:val="Hyperlink"/>
            <w:noProof/>
          </w:rPr>
          <w:t>Environmental Conditions</w:t>
        </w:r>
        <w:r>
          <w:rPr>
            <w:noProof/>
            <w:webHidden/>
          </w:rPr>
          <w:tab/>
        </w:r>
        <w:r>
          <w:rPr>
            <w:noProof/>
            <w:webHidden/>
          </w:rPr>
          <w:fldChar w:fldCharType="begin"/>
        </w:r>
        <w:r>
          <w:rPr>
            <w:noProof/>
            <w:webHidden/>
          </w:rPr>
          <w:instrText xml:space="preserve"> PAGEREF _Toc62731233 \h </w:instrText>
        </w:r>
        <w:r>
          <w:rPr>
            <w:noProof/>
            <w:webHidden/>
          </w:rPr>
        </w:r>
        <w:r>
          <w:rPr>
            <w:noProof/>
            <w:webHidden/>
          </w:rPr>
          <w:fldChar w:fldCharType="separate"/>
        </w:r>
        <w:r>
          <w:rPr>
            <w:noProof/>
            <w:webHidden/>
          </w:rPr>
          <w:t>8</w:t>
        </w:r>
        <w:r>
          <w:rPr>
            <w:noProof/>
            <w:webHidden/>
          </w:rPr>
          <w:fldChar w:fldCharType="end"/>
        </w:r>
      </w:hyperlink>
    </w:p>
    <w:p w14:paraId="764849A4" w14:textId="6793E037" w:rsidR="00C27C48" w:rsidRDefault="00C27C48" w:rsidP="002528CC">
      <w:pPr>
        <w:pStyle w:val="TOC2"/>
        <w:rPr>
          <w:rFonts w:asciiTheme="minorHAnsi" w:eastAsiaTheme="minorEastAsia" w:hAnsiTheme="minorHAnsi" w:cstheme="minorBidi"/>
          <w:noProof/>
          <w:szCs w:val="22"/>
        </w:rPr>
      </w:pPr>
      <w:hyperlink w:anchor="_Toc62731234" w:history="1">
        <w:r w:rsidRPr="00BE1A1E">
          <w:rPr>
            <w:rStyle w:val="Hyperlink"/>
            <w:noProof/>
          </w:rPr>
          <w:t>2.6</w:t>
        </w:r>
        <w:r>
          <w:rPr>
            <w:rFonts w:asciiTheme="minorHAnsi" w:eastAsiaTheme="minorEastAsia" w:hAnsiTheme="minorHAnsi" w:cstheme="minorBidi"/>
            <w:noProof/>
            <w:szCs w:val="22"/>
          </w:rPr>
          <w:tab/>
        </w:r>
        <w:r w:rsidRPr="00BE1A1E">
          <w:rPr>
            <w:rStyle w:val="Hyperlink"/>
            <w:noProof/>
          </w:rPr>
          <w:t>Cooling</w:t>
        </w:r>
        <w:r>
          <w:rPr>
            <w:noProof/>
            <w:webHidden/>
          </w:rPr>
          <w:tab/>
        </w:r>
        <w:r>
          <w:rPr>
            <w:noProof/>
            <w:webHidden/>
          </w:rPr>
          <w:fldChar w:fldCharType="begin"/>
        </w:r>
        <w:r>
          <w:rPr>
            <w:noProof/>
            <w:webHidden/>
          </w:rPr>
          <w:instrText xml:space="preserve"> PAGEREF _Toc62731234 \h </w:instrText>
        </w:r>
        <w:r>
          <w:rPr>
            <w:noProof/>
            <w:webHidden/>
          </w:rPr>
        </w:r>
        <w:r>
          <w:rPr>
            <w:noProof/>
            <w:webHidden/>
          </w:rPr>
          <w:fldChar w:fldCharType="separate"/>
        </w:r>
        <w:r>
          <w:rPr>
            <w:noProof/>
            <w:webHidden/>
          </w:rPr>
          <w:t>8</w:t>
        </w:r>
        <w:r>
          <w:rPr>
            <w:noProof/>
            <w:webHidden/>
          </w:rPr>
          <w:fldChar w:fldCharType="end"/>
        </w:r>
      </w:hyperlink>
    </w:p>
    <w:p w14:paraId="4E3E078C" w14:textId="0E5EFE59" w:rsidR="00C27C48" w:rsidRDefault="00C27C48" w:rsidP="002528CC">
      <w:pPr>
        <w:pStyle w:val="TOC2"/>
        <w:rPr>
          <w:rFonts w:asciiTheme="minorHAnsi" w:eastAsiaTheme="minorEastAsia" w:hAnsiTheme="minorHAnsi" w:cstheme="minorBidi"/>
          <w:noProof/>
          <w:szCs w:val="22"/>
        </w:rPr>
      </w:pPr>
      <w:hyperlink w:anchor="_Toc62731235" w:history="1">
        <w:r w:rsidRPr="00BE1A1E">
          <w:rPr>
            <w:rStyle w:val="Hyperlink"/>
            <w:noProof/>
          </w:rPr>
          <w:t>2.7</w:t>
        </w:r>
        <w:r>
          <w:rPr>
            <w:rFonts w:asciiTheme="minorHAnsi" w:eastAsiaTheme="minorEastAsia" w:hAnsiTheme="minorHAnsi" w:cstheme="minorBidi"/>
            <w:noProof/>
            <w:szCs w:val="22"/>
          </w:rPr>
          <w:tab/>
        </w:r>
        <w:r w:rsidRPr="00BE1A1E">
          <w:rPr>
            <w:rStyle w:val="Hyperlink"/>
            <w:noProof/>
          </w:rPr>
          <w:t>Grounding and Bonding</w:t>
        </w:r>
        <w:r>
          <w:rPr>
            <w:noProof/>
            <w:webHidden/>
          </w:rPr>
          <w:tab/>
        </w:r>
        <w:r>
          <w:rPr>
            <w:noProof/>
            <w:webHidden/>
          </w:rPr>
          <w:fldChar w:fldCharType="begin"/>
        </w:r>
        <w:r>
          <w:rPr>
            <w:noProof/>
            <w:webHidden/>
          </w:rPr>
          <w:instrText xml:space="preserve"> PAGEREF _Toc62731235 \h </w:instrText>
        </w:r>
        <w:r>
          <w:rPr>
            <w:noProof/>
            <w:webHidden/>
          </w:rPr>
        </w:r>
        <w:r>
          <w:rPr>
            <w:noProof/>
            <w:webHidden/>
          </w:rPr>
          <w:fldChar w:fldCharType="separate"/>
        </w:r>
        <w:r>
          <w:rPr>
            <w:noProof/>
            <w:webHidden/>
          </w:rPr>
          <w:t>9</w:t>
        </w:r>
        <w:r>
          <w:rPr>
            <w:noProof/>
            <w:webHidden/>
          </w:rPr>
          <w:fldChar w:fldCharType="end"/>
        </w:r>
      </w:hyperlink>
    </w:p>
    <w:p w14:paraId="3CB46026" w14:textId="1DFBC98E" w:rsidR="00C27C48" w:rsidRDefault="00C27C48" w:rsidP="002528CC">
      <w:pPr>
        <w:pStyle w:val="TOC2"/>
        <w:rPr>
          <w:rFonts w:asciiTheme="minorHAnsi" w:eastAsiaTheme="minorEastAsia" w:hAnsiTheme="minorHAnsi" w:cstheme="minorBidi"/>
          <w:noProof/>
          <w:szCs w:val="22"/>
        </w:rPr>
      </w:pPr>
      <w:hyperlink w:anchor="_Toc62731236" w:history="1">
        <w:r w:rsidRPr="00BE1A1E">
          <w:rPr>
            <w:rStyle w:val="Hyperlink"/>
            <w:noProof/>
          </w:rPr>
          <w:t>2.8</w:t>
        </w:r>
        <w:r>
          <w:rPr>
            <w:rFonts w:asciiTheme="minorHAnsi" w:eastAsiaTheme="minorEastAsia" w:hAnsiTheme="minorHAnsi" w:cstheme="minorBidi"/>
            <w:noProof/>
            <w:szCs w:val="22"/>
          </w:rPr>
          <w:tab/>
        </w:r>
        <w:r w:rsidRPr="00BE1A1E">
          <w:rPr>
            <w:rStyle w:val="Hyperlink"/>
            <w:noProof/>
          </w:rPr>
          <w:t>Standardized Signaling</w:t>
        </w:r>
        <w:r>
          <w:rPr>
            <w:noProof/>
            <w:webHidden/>
          </w:rPr>
          <w:tab/>
        </w:r>
        <w:r>
          <w:rPr>
            <w:noProof/>
            <w:webHidden/>
          </w:rPr>
          <w:fldChar w:fldCharType="begin"/>
        </w:r>
        <w:r>
          <w:rPr>
            <w:noProof/>
            <w:webHidden/>
          </w:rPr>
          <w:instrText xml:space="preserve"> PAGEREF _Toc62731236 \h </w:instrText>
        </w:r>
        <w:r>
          <w:rPr>
            <w:noProof/>
            <w:webHidden/>
          </w:rPr>
        </w:r>
        <w:r>
          <w:rPr>
            <w:noProof/>
            <w:webHidden/>
          </w:rPr>
          <w:fldChar w:fldCharType="separate"/>
        </w:r>
        <w:r>
          <w:rPr>
            <w:noProof/>
            <w:webHidden/>
          </w:rPr>
          <w:t>9</w:t>
        </w:r>
        <w:r>
          <w:rPr>
            <w:noProof/>
            <w:webHidden/>
          </w:rPr>
          <w:fldChar w:fldCharType="end"/>
        </w:r>
      </w:hyperlink>
    </w:p>
    <w:p w14:paraId="6ED966EC" w14:textId="06C1E679" w:rsidR="00C27C48" w:rsidRDefault="00C27C48" w:rsidP="002528CC">
      <w:pPr>
        <w:pStyle w:val="TOC3"/>
        <w:rPr>
          <w:rFonts w:asciiTheme="minorHAnsi" w:eastAsiaTheme="minorEastAsia" w:hAnsiTheme="minorHAnsi" w:cstheme="minorBidi"/>
          <w:noProof/>
          <w:szCs w:val="22"/>
        </w:rPr>
      </w:pPr>
      <w:hyperlink w:anchor="_Toc62731237" w:history="1">
        <w:r w:rsidRPr="00BE1A1E">
          <w:rPr>
            <w:rStyle w:val="Hyperlink"/>
            <w:noProof/>
          </w:rPr>
          <w:t>2.8.1</w:t>
        </w:r>
        <w:r>
          <w:rPr>
            <w:rFonts w:asciiTheme="minorHAnsi" w:eastAsiaTheme="minorEastAsia" w:hAnsiTheme="minorHAnsi" w:cstheme="minorBidi"/>
            <w:noProof/>
            <w:szCs w:val="22"/>
          </w:rPr>
          <w:tab/>
        </w:r>
        <w:r w:rsidRPr="00BE1A1E">
          <w:rPr>
            <w:rStyle w:val="Hyperlink"/>
            <w:noProof/>
          </w:rPr>
          <w:t>ARINC 429 DITS Data Bus</w:t>
        </w:r>
        <w:r>
          <w:rPr>
            <w:noProof/>
            <w:webHidden/>
          </w:rPr>
          <w:tab/>
        </w:r>
        <w:r>
          <w:rPr>
            <w:noProof/>
            <w:webHidden/>
          </w:rPr>
          <w:fldChar w:fldCharType="begin"/>
        </w:r>
        <w:r>
          <w:rPr>
            <w:noProof/>
            <w:webHidden/>
          </w:rPr>
          <w:instrText xml:space="preserve"> PAGEREF _Toc62731237 \h </w:instrText>
        </w:r>
        <w:r>
          <w:rPr>
            <w:noProof/>
            <w:webHidden/>
          </w:rPr>
        </w:r>
        <w:r>
          <w:rPr>
            <w:noProof/>
            <w:webHidden/>
          </w:rPr>
          <w:fldChar w:fldCharType="separate"/>
        </w:r>
        <w:r>
          <w:rPr>
            <w:noProof/>
            <w:webHidden/>
          </w:rPr>
          <w:t>9</w:t>
        </w:r>
        <w:r>
          <w:rPr>
            <w:noProof/>
            <w:webHidden/>
          </w:rPr>
          <w:fldChar w:fldCharType="end"/>
        </w:r>
      </w:hyperlink>
    </w:p>
    <w:p w14:paraId="254E52C3" w14:textId="05FCA797" w:rsidR="00C27C48" w:rsidRDefault="00C27C48" w:rsidP="002528CC">
      <w:pPr>
        <w:pStyle w:val="TOC3"/>
        <w:rPr>
          <w:rFonts w:asciiTheme="minorHAnsi" w:eastAsiaTheme="minorEastAsia" w:hAnsiTheme="minorHAnsi" w:cstheme="minorBidi"/>
          <w:noProof/>
          <w:szCs w:val="22"/>
        </w:rPr>
      </w:pPr>
      <w:hyperlink w:anchor="_Toc62731238" w:history="1">
        <w:r w:rsidRPr="00BE1A1E">
          <w:rPr>
            <w:rStyle w:val="Hyperlink"/>
            <w:noProof/>
          </w:rPr>
          <w:t>2.8.2</w:t>
        </w:r>
        <w:r>
          <w:rPr>
            <w:rFonts w:asciiTheme="minorHAnsi" w:eastAsiaTheme="minorEastAsia" w:hAnsiTheme="minorHAnsi" w:cstheme="minorBidi"/>
            <w:noProof/>
            <w:szCs w:val="22"/>
          </w:rPr>
          <w:tab/>
        </w:r>
        <w:r w:rsidRPr="00BE1A1E">
          <w:rPr>
            <w:rStyle w:val="Hyperlink"/>
            <w:noProof/>
          </w:rPr>
          <w:t>Standard Open</w:t>
        </w:r>
        <w:r>
          <w:rPr>
            <w:noProof/>
            <w:webHidden/>
          </w:rPr>
          <w:tab/>
        </w:r>
        <w:r>
          <w:rPr>
            <w:noProof/>
            <w:webHidden/>
          </w:rPr>
          <w:fldChar w:fldCharType="begin"/>
        </w:r>
        <w:r>
          <w:rPr>
            <w:noProof/>
            <w:webHidden/>
          </w:rPr>
          <w:instrText xml:space="preserve"> PAGEREF _Toc62731238 \h </w:instrText>
        </w:r>
        <w:r>
          <w:rPr>
            <w:noProof/>
            <w:webHidden/>
          </w:rPr>
        </w:r>
        <w:r>
          <w:rPr>
            <w:noProof/>
            <w:webHidden/>
          </w:rPr>
          <w:fldChar w:fldCharType="separate"/>
        </w:r>
        <w:r>
          <w:rPr>
            <w:noProof/>
            <w:webHidden/>
          </w:rPr>
          <w:t>9</w:t>
        </w:r>
        <w:r>
          <w:rPr>
            <w:noProof/>
            <w:webHidden/>
          </w:rPr>
          <w:fldChar w:fldCharType="end"/>
        </w:r>
      </w:hyperlink>
    </w:p>
    <w:p w14:paraId="48C9D363" w14:textId="3974E226" w:rsidR="00C27C48" w:rsidRDefault="00C27C48" w:rsidP="002528CC">
      <w:pPr>
        <w:pStyle w:val="TOC3"/>
        <w:rPr>
          <w:rFonts w:asciiTheme="minorHAnsi" w:eastAsiaTheme="minorEastAsia" w:hAnsiTheme="minorHAnsi" w:cstheme="minorBidi"/>
          <w:noProof/>
          <w:szCs w:val="22"/>
        </w:rPr>
      </w:pPr>
      <w:hyperlink w:anchor="_Toc62731239" w:history="1">
        <w:r w:rsidRPr="00BE1A1E">
          <w:rPr>
            <w:rStyle w:val="Hyperlink"/>
            <w:noProof/>
          </w:rPr>
          <w:t>2.8.3</w:t>
        </w:r>
        <w:r>
          <w:rPr>
            <w:rFonts w:asciiTheme="minorHAnsi" w:eastAsiaTheme="minorEastAsia" w:hAnsiTheme="minorHAnsi" w:cstheme="minorBidi"/>
            <w:noProof/>
            <w:szCs w:val="22"/>
          </w:rPr>
          <w:tab/>
        </w:r>
        <w:r w:rsidRPr="00BE1A1E">
          <w:rPr>
            <w:rStyle w:val="Hyperlink"/>
            <w:noProof/>
          </w:rPr>
          <w:t>Standard Ground</w:t>
        </w:r>
        <w:r>
          <w:rPr>
            <w:noProof/>
            <w:webHidden/>
          </w:rPr>
          <w:tab/>
        </w:r>
        <w:r>
          <w:rPr>
            <w:noProof/>
            <w:webHidden/>
          </w:rPr>
          <w:fldChar w:fldCharType="begin"/>
        </w:r>
        <w:r>
          <w:rPr>
            <w:noProof/>
            <w:webHidden/>
          </w:rPr>
          <w:instrText xml:space="preserve"> PAGEREF _Toc62731239 \h </w:instrText>
        </w:r>
        <w:r>
          <w:rPr>
            <w:noProof/>
            <w:webHidden/>
          </w:rPr>
        </w:r>
        <w:r>
          <w:rPr>
            <w:noProof/>
            <w:webHidden/>
          </w:rPr>
          <w:fldChar w:fldCharType="separate"/>
        </w:r>
        <w:r>
          <w:rPr>
            <w:noProof/>
            <w:webHidden/>
          </w:rPr>
          <w:t>10</w:t>
        </w:r>
        <w:r>
          <w:rPr>
            <w:noProof/>
            <w:webHidden/>
          </w:rPr>
          <w:fldChar w:fldCharType="end"/>
        </w:r>
      </w:hyperlink>
    </w:p>
    <w:p w14:paraId="01BF60EC" w14:textId="728E5A57" w:rsidR="00C27C48" w:rsidRDefault="00C27C48" w:rsidP="002528CC">
      <w:pPr>
        <w:pStyle w:val="TOC3"/>
        <w:rPr>
          <w:rFonts w:asciiTheme="minorHAnsi" w:eastAsiaTheme="minorEastAsia" w:hAnsiTheme="minorHAnsi" w:cstheme="minorBidi"/>
          <w:noProof/>
          <w:szCs w:val="22"/>
        </w:rPr>
      </w:pPr>
      <w:hyperlink w:anchor="_Toc62731240" w:history="1">
        <w:r w:rsidRPr="00BE1A1E">
          <w:rPr>
            <w:rStyle w:val="Hyperlink"/>
            <w:noProof/>
          </w:rPr>
          <w:t>2.8.4</w:t>
        </w:r>
        <w:r>
          <w:rPr>
            <w:rFonts w:asciiTheme="minorHAnsi" w:eastAsiaTheme="minorEastAsia" w:hAnsiTheme="minorHAnsi" w:cstheme="minorBidi"/>
            <w:noProof/>
            <w:szCs w:val="22"/>
          </w:rPr>
          <w:tab/>
        </w:r>
        <w:r w:rsidRPr="00BE1A1E">
          <w:rPr>
            <w:rStyle w:val="Hyperlink"/>
            <w:noProof/>
          </w:rPr>
          <w:t>Standard “Applied Voltage” Output</w:t>
        </w:r>
        <w:r>
          <w:rPr>
            <w:noProof/>
            <w:webHidden/>
          </w:rPr>
          <w:tab/>
        </w:r>
        <w:r>
          <w:rPr>
            <w:noProof/>
            <w:webHidden/>
          </w:rPr>
          <w:fldChar w:fldCharType="begin"/>
        </w:r>
        <w:r>
          <w:rPr>
            <w:noProof/>
            <w:webHidden/>
          </w:rPr>
          <w:instrText xml:space="preserve"> PAGEREF _Toc62731240 \h </w:instrText>
        </w:r>
        <w:r>
          <w:rPr>
            <w:noProof/>
            <w:webHidden/>
          </w:rPr>
        </w:r>
        <w:r>
          <w:rPr>
            <w:noProof/>
            <w:webHidden/>
          </w:rPr>
          <w:fldChar w:fldCharType="separate"/>
        </w:r>
        <w:r>
          <w:rPr>
            <w:noProof/>
            <w:webHidden/>
          </w:rPr>
          <w:t>10</w:t>
        </w:r>
        <w:r>
          <w:rPr>
            <w:noProof/>
            <w:webHidden/>
          </w:rPr>
          <w:fldChar w:fldCharType="end"/>
        </w:r>
      </w:hyperlink>
    </w:p>
    <w:p w14:paraId="25F5FD0D" w14:textId="59641393" w:rsidR="00C27C48" w:rsidRDefault="00C27C48" w:rsidP="002528CC">
      <w:pPr>
        <w:pStyle w:val="TOC3"/>
        <w:rPr>
          <w:rFonts w:asciiTheme="minorHAnsi" w:eastAsiaTheme="minorEastAsia" w:hAnsiTheme="minorHAnsi" w:cstheme="minorBidi"/>
          <w:noProof/>
          <w:szCs w:val="22"/>
        </w:rPr>
      </w:pPr>
      <w:hyperlink w:anchor="_Toc62731241" w:history="1">
        <w:r w:rsidRPr="00BE1A1E">
          <w:rPr>
            <w:rStyle w:val="Hyperlink"/>
            <w:noProof/>
          </w:rPr>
          <w:t>2.8.5</w:t>
        </w:r>
        <w:r>
          <w:rPr>
            <w:rFonts w:asciiTheme="minorHAnsi" w:eastAsiaTheme="minorEastAsia" w:hAnsiTheme="minorHAnsi" w:cstheme="minorBidi"/>
            <w:noProof/>
            <w:szCs w:val="22"/>
          </w:rPr>
          <w:tab/>
        </w:r>
        <w:r w:rsidRPr="00BE1A1E">
          <w:rPr>
            <w:rStyle w:val="Hyperlink"/>
            <w:noProof/>
          </w:rPr>
          <w:t>Standard Discrete Input</w:t>
        </w:r>
        <w:r>
          <w:rPr>
            <w:noProof/>
            <w:webHidden/>
          </w:rPr>
          <w:tab/>
        </w:r>
        <w:r>
          <w:rPr>
            <w:noProof/>
            <w:webHidden/>
          </w:rPr>
          <w:fldChar w:fldCharType="begin"/>
        </w:r>
        <w:r>
          <w:rPr>
            <w:noProof/>
            <w:webHidden/>
          </w:rPr>
          <w:instrText xml:space="preserve"> PAGEREF _Toc62731241 \h </w:instrText>
        </w:r>
        <w:r>
          <w:rPr>
            <w:noProof/>
            <w:webHidden/>
          </w:rPr>
        </w:r>
        <w:r>
          <w:rPr>
            <w:noProof/>
            <w:webHidden/>
          </w:rPr>
          <w:fldChar w:fldCharType="separate"/>
        </w:r>
        <w:r>
          <w:rPr>
            <w:noProof/>
            <w:webHidden/>
          </w:rPr>
          <w:t>10</w:t>
        </w:r>
        <w:r>
          <w:rPr>
            <w:noProof/>
            <w:webHidden/>
          </w:rPr>
          <w:fldChar w:fldCharType="end"/>
        </w:r>
      </w:hyperlink>
    </w:p>
    <w:p w14:paraId="68F9A1DB" w14:textId="1A5A2DA1" w:rsidR="00C27C48" w:rsidRDefault="00C27C48" w:rsidP="002528CC">
      <w:pPr>
        <w:pStyle w:val="TOC3"/>
        <w:rPr>
          <w:rFonts w:asciiTheme="minorHAnsi" w:eastAsiaTheme="minorEastAsia" w:hAnsiTheme="minorHAnsi" w:cstheme="minorBidi"/>
          <w:noProof/>
          <w:szCs w:val="22"/>
        </w:rPr>
      </w:pPr>
      <w:hyperlink w:anchor="_Toc62731242" w:history="1">
        <w:r w:rsidRPr="00BE1A1E">
          <w:rPr>
            <w:rStyle w:val="Hyperlink"/>
            <w:noProof/>
          </w:rPr>
          <w:t>2.8.6</w:t>
        </w:r>
        <w:r>
          <w:rPr>
            <w:rFonts w:asciiTheme="minorHAnsi" w:eastAsiaTheme="minorEastAsia" w:hAnsiTheme="minorHAnsi" w:cstheme="minorBidi"/>
            <w:noProof/>
            <w:szCs w:val="22"/>
          </w:rPr>
          <w:tab/>
        </w:r>
        <w:r w:rsidRPr="00BE1A1E">
          <w:rPr>
            <w:rStyle w:val="Hyperlink"/>
            <w:noProof/>
          </w:rPr>
          <w:t>Standard Discrete Output</w:t>
        </w:r>
        <w:r>
          <w:rPr>
            <w:noProof/>
            <w:webHidden/>
          </w:rPr>
          <w:tab/>
        </w:r>
        <w:r>
          <w:rPr>
            <w:noProof/>
            <w:webHidden/>
          </w:rPr>
          <w:fldChar w:fldCharType="begin"/>
        </w:r>
        <w:r>
          <w:rPr>
            <w:noProof/>
            <w:webHidden/>
          </w:rPr>
          <w:instrText xml:space="preserve"> PAGEREF _Toc62731242 \h </w:instrText>
        </w:r>
        <w:r>
          <w:rPr>
            <w:noProof/>
            <w:webHidden/>
          </w:rPr>
        </w:r>
        <w:r>
          <w:rPr>
            <w:noProof/>
            <w:webHidden/>
          </w:rPr>
          <w:fldChar w:fldCharType="separate"/>
        </w:r>
        <w:r>
          <w:rPr>
            <w:noProof/>
            <w:webHidden/>
          </w:rPr>
          <w:t>11</w:t>
        </w:r>
        <w:r>
          <w:rPr>
            <w:noProof/>
            <w:webHidden/>
          </w:rPr>
          <w:fldChar w:fldCharType="end"/>
        </w:r>
      </w:hyperlink>
    </w:p>
    <w:p w14:paraId="4BC34000" w14:textId="4912B75A" w:rsidR="00C27C48" w:rsidRDefault="00C27C48" w:rsidP="002528CC">
      <w:pPr>
        <w:pStyle w:val="TOC3"/>
        <w:rPr>
          <w:rFonts w:asciiTheme="minorHAnsi" w:eastAsiaTheme="minorEastAsia" w:hAnsiTheme="minorHAnsi" w:cstheme="minorBidi"/>
          <w:noProof/>
          <w:szCs w:val="22"/>
        </w:rPr>
      </w:pPr>
      <w:hyperlink w:anchor="_Toc62731243" w:history="1">
        <w:r w:rsidRPr="00BE1A1E">
          <w:rPr>
            <w:rStyle w:val="Hyperlink"/>
            <w:noProof/>
          </w:rPr>
          <w:t>2.8.7</w:t>
        </w:r>
        <w:r>
          <w:rPr>
            <w:rFonts w:asciiTheme="minorHAnsi" w:eastAsiaTheme="minorEastAsia" w:hAnsiTheme="minorHAnsi" w:cstheme="minorBidi"/>
            <w:noProof/>
            <w:szCs w:val="22"/>
          </w:rPr>
          <w:tab/>
        </w:r>
        <w:r w:rsidRPr="00BE1A1E">
          <w:rPr>
            <w:rStyle w:val="Hyperlink"/>
            <w:noProof/>
          </w:rPr>
          <w:t>Standard Program Pin Input</w:t>
        </w:r>
        <w:r>
          <w:rPr>
            <w:noProof/>
            <w:webHidden/>
          </w:rPr>
          <w:tab/>
        </w:r>
        <w:r>
          <w:rPr>
            <w:noProof/>
            <w:webHidden/>
          </w:rPr>
          <w:fldChar w:fldCharType="begin"/>
        </w:r>
        <w:r>
          <w:rPr>
            <w:noProof/>
            <w:webHidden/>
          </w:rPr>
          <w:instrText xml:space="preserve"> PAGEREF _Toc62731243 \h </w:instrText>
        </w:r>
        <w:r>
          <w:rPr>
            <w:noProof/>
            <w:webHidden/>
          </w:rPr>
        </w:r>
        <w:r>
          <w:rPr>
            <w:noProof/>
            <w:webHidden/>
          </w:rPr>
          <w:fldChar w:fldCharType="separate"/>
        </w:r>
        <w:r>
          <w:rPr>
            <w:noProof/>
            <w:webHidden/>
          </w:rPr>
          <w:t>11</w:t>
        </w:r>
        <w:r>
          <w:rPr>
            <w:noProof/>
            <w:webHidden/>
          </w:rPr>
          <w:fldChar w:fldCharType="end"/>
        </w:r>
      </w:hyperlink>
    </w:p>
    <w:p w14:paraId="1C7B19FE" w14:textId="32134E2F" w:rsidR="00C27C48" w:rsidRDefault="00C27C48" w:rsidP="002528CC">
      <w:pPr>
        <w:pStyle w:val="TOC1"/>
        <w:rPr>
          <w:rFonts w:asciiTheme="minorHAnsi" w:eastAsiaTheme="minorEastAsia" w:hAnsiTheme="minorHAnsi" w:cstheme="minorBidi"/>
          <w:noProof/>
          <w:szCs w:val="22"/>
        </w:rPr>
      </w:pPr>
      <w:hyperlink w:anchor="_Toc62731244" w:history="1">
        <w:r w:rsidRPr="00BE1A1E">
          <w:rPr>
            <w:rStyle w:val="Hyperlink"/>
            <w:noProof/>
          </w:rPr>
          <w:t>3.0</w:t>
        </w:r>
        <w:r>
          <w:rPr>
            <w:rFonts w:asciiTheme="minorHAnsi" w:eastAsiaTheme="minorEastAsia" w:hAnsiTheme="minorHAnsi" w:cstheme="minorBidi"/>
            <w:noProof/>
            <w:szCs w:val="22"/>
          </w:rPr>
          <w:tab/>
        </w:r>
        <w:r w:rsidRPr="00BE1A1E">
          <w:rPr>
            <w:rStyle w:val="Hyperlink"/>
            <w:noProof/>
          </w:rPr>
          <w:t>ACAS X Functional Description</w:t>
        </w:r>
        <w:r>
          <w:rPr>
            <w:noProof/>
            <w:webHidden/>
          </w:rPr>
          <w:tab/>
        </w:r>
        <w:r>
          <w:rPr>
            <w:noProof/>
            <w:webHidden/>
          </w:rPr>
          <w:fldChar w:fldCharType="begin"/>
        </w:r>
        <w:r>
          <w:rPr>
            <w:noProof/>
            <w:webHidden/>
          </w:rPr>
          <w:instrText xml:space="preserve"> PAGEREF _Toc62731244 \h </w:instrText>
        </w:r>
        <w:r>
          <w:rPr>
            <w:noProof/>
            <w:webHidden/>
          </w:rPr>
        </w:r>
        <w:r>
          <w:rPr>
            <w:noProof/>
            <w:webHidden/>
          </w:rPr>
          <w:fldChar w:fldCharType="separate"/>
        </w:r>
        <w:r>
          <w:rPr>
            <w:noProof/>
            <w:webHidden/>
          </w:rPr>
          <w:t>12</w:t>
        </w:r>
        <w:r>
          <w:rPr>
            <w:noProof/>
            <w:webHidden/>
          </w:rPr>
          <w:fldChar w:fldCharType="end"/>
        </w:r>
      </w:hyperlink>
    </w:p>
    <w:p w14:paraId="39A0DE85" w14:textId="5AF47510" w:rsidR="00C27C48" w:rsidRDefault="00C27C48" w:rsidP="002528CC">
      <w:pPr>
        <w:pStyle w:val="TOC2"/>
        <w:rPr>
          <w:rFonts w:asciiTheme="minorHAnsi" w:eastAsiaTheme="minorEastAsia" w:hAnsiTheme="minorHAnsi" w:cstheme="minorBidi"/>
          <w:noProof/>
          <w:szCs w:val="22"/>
        </w:rPr>
      </w:pPr>
      <w:hyperlink w:anchor="_Toc62731245" w:history="1">
        <w:r w:rsidRPr="00BE1A1E">
          <w:rPr>
            <w:rStyle w:val="Hyperlink"/>
            <w:noProof/>
          </w:rPr>
          <w:t>3.1</w:t>
        </w:r>
        <w:r>
          <w:rPr>
            <w:rFonts w:asciiTheme="minorHAnsi" w:eastAsiaTheme="minorEastAsia" w:hAnsiTheme="minorHAnsi" w:cstheme="minorBidi"/>
            <w:noProof/>
            <w:szCs w:val="22"/>
          </w:rPr>
          <w:tab/>
        </w:r>
        <w:r w:rsidRPr="00BE1A1E">
          <w:rPr>
            <w:rStyle w:val="Hyperlink"/>
            <w:noProof/>
          </w:rPr>
          <w:t>Voice and Visual Annunciator Outputs</w:t>
        </w:r>
        <w:r>
          <w:rPr>
            <w:noProof/>
            <w:webHidden/>
          </w:rPr>
          <w:tab/>
        </w:r>
        <w:r>
          <w:rPr>
            <w:noProof/>
            <w:webHidden/>
          </w:rPr>
          <w:fldChar w:fldCharType="begin"/>
        </w:r>
        <w:r>
          <w:rPr>
            <w:noProof/>
            <w:webHidden/>
          </w:rPr>
          <w:instrText xml:space="preserve"> PAGEREF _Toc62731245 \h </w:instrText>
        </w:r>
        <w:r>
          <w:rPr>
            <w:noProof/>
            <w:webHidden/>
          </w:rPr>
        </w:r>
        <w:r>
          <w:rPr>
            <w:noProof/>
            <w:webHidden/>
          </w:rPr>
          <w:fldChar w:fldCharType="separate"/>
        </w:r>
        <w:r>
          <w:rPr>
            <w:noProof/>
            <w:webHidden/>
          </w:rPr>
          <w:t>12</w:t>
        </w:r>
        <w:r>
          <w:rPr>
            <w:noProof/>
            <w:webHidden/>
          </w:rPr>
          <w:fldChar w:fldCharType="end"/>
        </w:r>
      </w:hyperlink>
    </w:p>
    <w:p w14:paraId="6B856576" w14:textId="5E6AF50F" w:rsidR="00C27C48" w:rsidRDefault="00C27C48" w:rsidP="002528CC">
      <w:pPr>
        <w:pStyle w:val="TOC3"/>
        <w:rPr>
          <w:rFonts w:asciiTheme="minorHAnsi" w:eastAsiaTheme="minorEastAsia" w:hAnsiTheme="minorHAnsi" w:cstheme="minorBidi"/>
          <w:noProof/>
          <w:szCs w:val="22"/>
        </w:rPr>
      </w:pPr>
      <w:hyperlink w:anchor="_Toc62731246" w:history="1">
        <w:r w:rsidRPr="00BE1A1E">
          <w:rPr>
            <w:rStyle w:val="Hyperlink"/>
            <w:noProof/>
          </w:rPr>
          <w:t>3.1.1</w:t>
        </w:r>
        <w:r>
          <w:rPr>
            <w:rFonts w:asciiTheme="minorHAnsi" w:eastAsiaTheme="minorEastAsia" w:hAnsiTheme="minorHAnsi" w:cstheme="minorBidi"/>
            <w:noProof/>
            <w:szCs w:val="22"/>
          </w:rPr>
          <w:tab/>
        </w:r>
        <w:r w:rsidRPr="00BE1A1E">
          <w:rPr>
            <w:rStyle w:val="Hyperlink"/>
            <w:noProof/>
          </w:rPr>
          <w:t>Aural Advisory Signals</w:t>
        </w:r>
        <w:r>
          <w:rPr>
            <w:noProof/>
            <w:webHidden/>
          </w:rPr>
          <w:tab/>
        </w:r>
        <w:r>
          <w:rPr>
            <w:noProof/>
            <w:webHidden/>
          </w:rPr>
          <w:fldChar w:fldCharType="begin"/>
        </w:r>
        <w:r>
          <w:rPr>
            <w:noProof/>
            <w:webHidden/>
          </w:rPr>
          <w:instrText xml:space="preserve"> PAGEREF _Toc62731246 \h </w:instrText>
        </w:r>
        <w:r>
          <w:rPr>
            <w:noProof/>
            <w:webHidden/>
          </w:rPr>
        </w:r>
        <w:r>
          <w:rPr>
            <w:noProof/>
            <w:webHidden/>
          </w:rPr>
          <w:fldChar w:fldCharType="separate"/>
        </w:r>
        <w:r>
          <w:rPr>
            <w:noProof/>
            <w:webHidden/>
          </w:rPr>
          <w:t>12</w:t>
        </w:r>
        <w:r>
          <w:rPr>
            <w:noProof/>
            <w:webHidden/>
          </w:rPr>
          <w:fldChar w:fldCharType="end"/>
        </w:r>
      </w:hyperlink>
    </w:p>
    <w:p w14:paraId="77925534" w14:textId="67E2F50C" w:rsidR="00C27C48" w:rsidRDefault="00C27C48" w:rsidP="002528CC">
      <w:pPr>
        <w:pStyle w:val="TOC3"/>
        <w:rPr>
          <w:rFonts w:asciiTheme="minorHAnsi" w:eastAsiaTheme="minorEastAsia" w:hAnsiTheme="minorHAnsi" w:cstheme="minorBidi"/>
          <w:noProof/>
          <w:szCs w:val="22"/>
        </w:rPr>
      </w:pPr>
      <w:hyperlink w:anchor="_Toc62731247" w:history="1">
        <w:r w:rsidRPr="00BE1A1E">
          <w:rPr>
            <w:rStyle w:val="Hyperlink"/>
            <w:noProof/>
          </w:rPr>
          <w:t>3.1.2</w:t>
        </w:r>
        <w:r>
          <w:rPr>
            <w:rFonts w:asciiTheme="minorHAnsi" w:eastAsiaTheme="minorEastAsia" w:hAnsiTheme="minorHAnsi" w:cstheme="minorBidi"/>
            <w:noProof/>
            <w:szCs w:val="22"/>
          </w:rPr>
          <w:tab/>
        </w:r>
        <w:r w:rsidRPr="00BE1A1E">
          <w:rPr>
            <w:rStyle w:val="Hyperlink"/>
            <w:noProof/>
          </w:rPr>
          <w:t>Synthesized Voice Output</w:t>
        </w:r>
        <w:r>
          <w:rPr>
            <w:noProof/>
            <w:webHidden/>
          </w:rPr>
          <w:tab/>
        </w:r>
        <w:r>
          <w:rPr>
            <w:noProof/>
            <w:webHidden/>
          </w:rPr>
          <w:fldChar w:fldCharType="begin"/>
        </w:r>
        <w:r>
          <w:rPr>
            <w:noProof/>
            <w:webHidden/>
          </w:rPr>
          <w:instrText xml:space="preserve"> PAGEREF _Toc62731247 \h </w:instrText>
        </w:r>
        <w:r>
          <w:rPr>
            <w:noProof/>
            <w:webHidden/>
          </w:rPr>
        </w:r>
        <w:r>
          <w:rPr>
            <w:noProof/>
            <w:webHidden/>
          </w:rPr>
          <w:fldChar w:fldCharType="separate"/>
        </w:r>
        <w:r>
          <w:rPr>
            <w:noProof/>
            <w:webHidden/>
          </w:rPr>
          <w:t>12</w:t>
        </w:r>
        <w:r>
          <w:rPr>
            <w:noProof/>
            <w:webHidden/>
          </w:rPr>
          <w:fldChar w:fldCharType="end"/>
        </w:r>
      </w:hyperlink>
    </w:p>
    <w:p w14:paraId="43DB971D" w14:textId="554A6983" w:rsidR="00C27C48" w:rsidRDefault="00C27C48" w:rsidP="002528CC">
      <w:pPr>
        <w:pStyle w:val="TOC3"/>
        <w:rPr>
          <w:rFonts w:asciiTheme="minorHAnsi" w:eastAsiaTheme="minorEastAsia" w:hAnsiTheme="minorHAnsi" w:cstheme="minorBidi"/>
          <w:noProof/>
          <w:szCs w:val="22"/>
        </w:rPr>
      </w:pPr>
      <w:hyperlink w:anchor="_Toc62731248" w:history="1">
        <w:r w:rsidRPr="00BE1A1E">
          <w:rPr>
            <w:rStyle w:val="Hyperlink"/>
            <w:noProof/>
          </w:rPr>
          <w:t>3.1.3</w:t>
        </w:r>
        <w:r>
          <w:rPr>
            <w:rFonts w:asciiTheme="minorHAnsi" w:eastAsiaTheme="minorEastAsia" w:hAnsiTheme="minorHAnsi" w:cstheme="minorBidi"/>
            <w:noProof/>
            <w:szCs w:val="22"/>
          </w:rPr>
          <w:tab/>
        </w:r>
        <w:r w:rsidRPr="00BE1A1E">
          <w:rPr>
            <w:rStyle w:val="Hyperlink"/>
            <w:noProof/>
          </w:rPr>
          <w:t>Visual Annunciator</w:t>
        </w:r>
        <w:r>
          <w:rPr>
            <w:noProof/>
            <w:webHidden/>
          </w:rPr>
          <w:tab/>
        </w:r>
        <w:r>
          <w:rPr>
            <w:noProof/>
            <w:webHidden/>
          </w:rPr>
          <w:fldChar w:fldCharType="begin"/>
        </w:r>
        <w:r>
          <w:rPr>
            <w:noProof/>
            <w:webHidden/>
          </w:rPr>
          <w:instrText xml:space="preserve"> PAGEREF _Toc62731248 \h </w:instrText>
        </w:r>
        <w:r>
          <w:rPr>
            <w:noProof/>
            <w:webHidden/>
          </w:rPr>
        </w:r>
        <w:r>
          <w:rPr>
            <w:noProof/>
            <w:webHidden/>
          </w:rPr>
          <w:fldChar w:fldCharType="separate"/>
        </w:r>
        <w:r>
          <w:rPr>
            <w:noProof/>
            <w:webHidden/>
          </w:rPr>
          <w:t>12</w:t>
        </w:r>
        <w:r>
          <w:rPr>
            <w:noProof/>
            <w:webHidden/>
          </w:rPr>
          <w:fldChar w:fldCharType="end"/>
        </w:r>
      </w:hyperlink>
    </w:p>
    <w:p w14:paraId="5A410AAD" w14:textId="0FEDF92C" w:rsidR="00C27C48" w:rsidRDefault="00C27C48" w:rsidP="002528CC">
      <w:pPr>
        <w:pStyle w:val="TOC2"/>
        <w:rPr>
          <w:rFonts w:asciiTheme="minorHAnsi" w:eastAsiaTheme="minorEastAsia" w:hAnsiTheme="minorHAnsi" w:cstheme="minorBidi"/>
          <w:noProof/>
          <w:szCs w:val="22"/>
        </w:rPr>
      </w:pPr>
      <w:hyperlink w:anchor="_Toc62731249" w:history="1">
        <w:r w:rsidRPr="00BE1A1E">
          <w:rPr>
            <w:rStyle w:val="Hyperlink"/>
            <w:noProof/>
          </w:rPr>
          <w:t>3.2</w:t>
        </w:r>
        <w:r>
          <w:rPr>
            <w:rFonts w:asciiTheme="minorHAnsi" w:eastAsiaTheme="minorEastAsia" w:hAnsiTheme="minorHAnsi" w:cstheme="minorBidi"/>
            <w:noProof/>
            <w:szCs w:val="22"/>
          </w:rPr>
          <w:tab/>
        </w:r>
        <w:r w:rsidRPr="00BE1A1E">
          <w:rPr>
            <w:rStyle w:val="Hyperlink"/>
            <w:noProof/>
          </w:rPr>
          <w:t>Aircraft Interfaces</w:t>
        </w:r>
        <w:r>
          <w:rPr>
            <w:noProof/>
            <w:webHidden/>
          </w:rPr>
          <w:tab/>
        </w:r>
        <w:r>
          <w:rPr>
            <w:noProof/>
            <w:webHidden/>
          </w:rPr>
          <w:fldChar w:fldCharType="begin"/>
        </w:r>
        <w:r>
          <w:rPr>
            <w:noProof/>
            <w:webHidden/>
          </w:rPr>
          <w:instrText xml:space="preserve"> PAGEREF _Toc62731249 \h </w:instrText>
        </w:r>
        <w:r>
          <w:rPr>
            <w:noProof/>
            <w:webHidden/>
          </w:rPr>
        </w:r>
        <w:r>
          <w:rPr>
            <w:noProof/>
            <w:webHidden/>
          </w:rPr>
          <w:fldChar w:fldCharType="separate"/>
        </w:r>
        <w:r>
          <w:rPr>
            <w:noProof/>
            <w:webHidden/>
          </w:rPr>
          <w:t>12</w:t>
        </w:r>
        <w:r>
          <w:rPr>
            <w:noProof/>
            <w:webHidden/>
          </w:rPr>
          <w:fldChar w:fldCharType="end"/>
        </w:r>
      </w:hyperlink>
    </w:p>
    <w:p w14:paraId="0C437235" w14:textId="2092C0A7" w:rsidR="00C27C48" w:rsidRDefault="00C27C48" w:rsidP="002528CC">
      <w:pPr>
        <w:pStyle w:val="TOC3"/>
        <w:rPr>
          <w:rFonts w:asciiTheme="minorHAnsi" w:eastAsiaTheme="minorEastAsia" w:hAnsiTheme="minorHAnsi" w:cstheme="minorBidi"/>
          <w:noProof/>
          <w:szCs w:val="22"/>
        </w:rPr>
      </w:pPr>
      <w:hyperlink w:anchor="_Toc62731250" w:history="1">
        <w:r w:rsidRPr="00BE1A1E">
          <w:rPr>
            <w:rStyle w:val="Hyperlink"/>
            <w:noProof/>
          </w:rPr>
          <w:t>3.2.1</w:t>
        </w:r>
        <w:r>
          <w:rPr>
            <w:rFonts w:asciiTheme="minorHAnsi" w:eastAsiaTheme="minorEastAsia" w:hAnsiTheme="minorHAnsi" w:cstheme="minorBidi"/>
            <w:noProof/>
            <w:szCs w:val="22"/>
          </w:rPr>
          <w:tab/>
        </w:r>
        <w:r w:rsidRPr="00BE1A1E">
          <w:rPr>
            <w:rStyle w:val="Hyperlink"/>
            <w:noProof/>
          </w:rPr>
          <w:t>Radio Altimeter/Barometric Altimeter</w:t>
        </w:r>
        <w:r>
          <w:rPr>
            <w:noProof/>
            <w:webHidden/>
          </w:rPr>
          <w:tab/>
        </w:r>
        <w:r>
          <w:rPr>
            <w:noProof/>
            <w:webHidden/>
          </w:rPr>
          <w:fldChar w:fldCharType="begin"/>
        </w:r>
        <w:r>
          <w:rPr>
            <w:noProof/>
            <w:webHidden/>
          </w:rPr>
          <w:instrText xml:space="preserve"> PAGEREF _Toc62731250 \h </w:instrText>
        </w:r>
        <w:r>
          <w:rPr>
            <w:noProof/>
            <w:webHidden/>
          </w:rPr>
        </w:r>
        <w:r>
          <w:rPr>
            <w:noProof/>
            <w:webHidden/>
          </w:rPr>
          <w:fldChar w:fldCharType="separate"/>
        </w:r>
        <w:r>
          <w:rPr>
            <w:noProof/>
            <w:webHidden/>
          </w:rPr>
          <w:t>12</w:t>
        </w:r>
        <w:r>
          <w:rPr>
            <w:noProof/>
            <w:webHidden/>
          </w:rPr>
          <w:fldChar w:fldCharType="end"/>
        </w:r>
      </w:hyperlink>
    </w:p>
    <w:p w14:paraId="12810930" w14:textId="32D37CB8" w:rsidR="00C27C48" w:rsidRDefault="00C27C48" w:rsidP="002528CC">
      <w:pPr>
        <w:pStyle w:val="TOC3"/>
        <w:rPr>
          <w:rFonts w:asciiTheme="minorHAnsi" w:eastAsiaTheme="minorEastAsia" w:hAnsiTheme="minorHAnsi" w:cstheme="minorBidi"/>
          <w:noProof/>
          <w:szCs w:val="22"/>
        </w:rPr>
      </w:pPr>
      <w:hyperlink w:anchor="_Toc62731251" w:history="1">
        <w:r w:rsidRPr="00BE1A1E">
          <w:rPr>
            <w:rStyle w:val="Hyperlink"/>
            <w:noProof/>
          </w:rPr>
          <w:t>3.2.2</w:t>
        </w:r>
        <w:r>
          <w:rPr>
            <w:rFonts w:asciiTheme="minorHAnsi" w:eastAsiaTheme="minorEastAsia" w:hAnsiTheme="minorHAnsi" w:cstheme="minorBidi"/>
            <w:noProof/>
            <w:szCs w:val="22"/>
          </w:rPr>
          <w:tab/>
        </w:r>
        <w:r w:rsidRPr="00BE1A1E">
          <w:rPr>
            <w:rStyle w:val="Hyperlink"/>
            <w:noProof/>
          </w:rPr>
          <w:t>Crew Control Means Inputs</w:t>
        </w:r>
        <w:r>
          <w:rPr>
            <w:noProof/>
            <w:webHidden/>
          </w:rPr>
          <w:tab/>
        </w:r>
        <w:r>
          <w:rPr>
            <w:noProof/>
            <w:webHidden/>
          </w:rPr>
          <w:fldChar w:fldCharType="begin"/>
        </w:r>
        <w:r>
          <w:rPr>
            <w:noProof/>
            <w:webHidden/>
          </w:rPr>
          <w:instrText xml:space="preserve"> PAGEREF _Toc62731251 \h </w:instrText>
        </w:r>
        <w:r>
          <w:rPr>
            <w:noProof/>
            <w:webHidden/>
          </w:rPr>
        </w:r>
        <w:r>
          <w:rPr>
            <w:noProof/>
            <w:webHidden/>
          </w:rPr>
          <w:fldChar w:fldCharType="separate"/>
        </w:r>
        <w:r>
          <w:rPr>
            <w:noProof/>
            <w:webHidden/>
          </w:rPr>
          <w:t>12</w:t>
        </w:r>
        <w:r>
          <w:rPr>
            <w:noProof/>
            <w:webHidden/>
          </w:rPr>
          <w:fldChar w:fldCharType="end"/>
        </w:r>
      </w:hyperlink>
    </w:p>
    <w:p w14:paraId="7B4A372C" w14:textId="3FC0C4EC" w:rsidR="00C27C48" w:rsidRDefault="00C27C48" w:rsidP="002528CC">
      <w:pPr>
        <w:pStyle w:val="TOC3"/>
        <w:rPr>
          <w:rFonts w:asciiTheme="minorHAnsi" w:eastAsiaTheme="minorEastAsia" w:hAnsiTheme="minorHAnsi" w:cstheme="minorBidi"/>
          <w:noProof/>
          <w:szCs w:val="22"/>
        </w:rPr>
      </w:pPr>
      <w:hyperlink w:anchor="_Toc62731252" w:history="1">
        <w:r w:rsidRPr="00BE1A1E">
          <w:rPr>
            <w:rStyle w:val="Hyperlink"/>
            <w:noProof/>
          </w:rPr>
          <w:t>3.2.3</w:t>
        </w:r>
        <w:r>
          <w:rPr>
            <w:rFonts w:asciiTheme="minorHAnsi" w:eastAsiaTheme="minorEastAsia" w:hAnsiTheme="minorHAnsi" w:cstheme="minorBidi"/>
            <w:noProof/>
            <w:szCs w:val="22"/>
          </w:rPr>
          <w:tab/>
        </w:r>
        <w:r w:rsidRPr="00BE1A1E">
          <w:rPr>
            <w:rStyle w:val="Hyperlink"/>
            <w:noProof/>
          </w:rPr>
          <w:t>GPS Interface</w:t>
        </w:r>
        <w:r>
          <w:rPr>
            <w:noProof/>
            <w:webHidden/>
          </w:rPr>
          <w:tab/>
        </w:r>
        <w:r>
          <w:rPr>
            <w:noProof/>
            <w:webHidden/>
          </w:rPr>
          <w:fldChar w:fldCharType="begin"/>
        </w:r>
        <w:r>
          <w:rPr>
            <w:noProof/>
            <w:webHidden/>
          </w:rPr>
          <w:instrText xml:space="preserve"> PAGEREF _Toc62731252 \h </w:instrText>
        </w:r>
        <w:r>
          <w:rPr>
            <w:noProof/>
            <w:webHidden/>
          </w:rPr>
        </w:r>
        <w:r>
          <w:rPr>
            <w:noProof/>
            <w:webHidden/>
          </w:rPr>
          <w:fldChar w:fldCharType="separate"/>
        </w:r>
        <w:r>
          <w:rPr>
            <w:noProof/>
            <w:webHidden/>
          </w:rPr>
          <w:t>12</w:t>
        </w:r>
        <w:r>
          <w:rPr>
            <w:noProof/>
            <w:webHidden/>
          </w:rPr>
          <w:fldChar w:fldCharType="end"/>
        </w:r>
      </w:hyperlink>
    </w:p>
    <w:p w14:paraId="693390C9" w14:textId="0D44E181" w:rsidR="00C27C48" w:rsidRDefault="00C27C48" w:rsidP="002528CC">
      <w:pPr>
        <w:pStyle w:val="TOC3"/>
        <w:rPr>
          <w:rFonts w:asciiTheme="minorHAnsi" w:eastAsiaTheme="minorEastAsia" w:hAnsiTheme="minorHAnsi" w:cstheme="minorBidi"/>
          <w:noProof/>
          <w:szCs w:val="22"/>
        </w:rPr>
      </w:pPr>
      <w:hyperlink w:anchor="_Toc62731253" w:history="1">
        <w:r w:rsidRPr="00BE1A1E">
          <w:rPr>
            <w:rStyle w:val="Hyperlink"/>
            <w:noProof/>
          </w:rPr>
          <w:t>3.2.4</w:t>
        </w:r>
        <w:r>
          <w:rPr>
            <w:rFonts w:asciiTheme="minorHAnsi" w:eastAsiaTheme="minorEastAsia" w:hAnsiTheme="minorHAnsi" w:cstheme="minorBidi"/>
            <w:noProof/>
            <w:szCs w:val="22"/>
          </w:rPr>
          <w:tab/>
        </w:r>
        <w:r w:rsidRPr="00BE1A1E">
          <w:rPr>
            <w:rStyle w:val="Hyperlink"/>
            <w:noProof/>
          </w:rPr>
          <w:t>FMS/EFIS Interface</w:t>
        </w:r>
        <w:r>
          <w:rPr>
            <w:noProof/>
            <w:webHidden/>
          </w:rPr>
          <w:tab/>
        </w:r>
        <w:r>
          <w:rPr>
            <w:noProof/>
            <w:webHidden/>
          </w:rPr>
          <w:fldChar w:fldCharType="begin"/>
        </w:r>
        <w:r>
          <w:rPr>
            <w:noProof/>
            <w:webHidden/>
          </w:rPr>
          <w:instrText xml:space="preserve"> PAGEREF _Toc62731253 \h </w:instrText>
        </w:r>
        <w:r>
          <w:rPr>
            <w:noProof/>
            <w:webHidden/>
          </w:rPr>
        </w:r>
        <w:r>
          <w:rPr>
            <w:noProof/>
            <w:webHidden/>
          </w:rPr>
          <w:fldChar w:fldCharType="separate"/>
        </w:r>
        <w:r>
          <w:rPr>
            <w:noProof/>
            <w:webHidden/>
          </w:rPr>
          <w:t>12</w:t>
        </w:r>
        <w:r>
          <w:rPr>
            <w:noProof/>
            <w:webHidden/>
          </w:rPr>
          <w:fldChar w:fldCharType="end"/>
        </w:r>
      </w:hyperlink>
    </w:p>
    <w:p w14:paraId="7A466E52" w14:textId="789E9D91" w:rsidR="00C27C48" w:rsidRDefault="00C27C48" w:rsidP="002528CC">
      <w:pPr>
        <w:pStyle w:val="TOC3"/>
        <w:rPr>
          <w:rFonts w:asciiTheme="minorHAnsi" w:eastAsiaTheme="minorEastAsia" w:hAnsiTheme="minorHAnsi" w:cstheme="minorBidi"/>
          <w:noProof/>
          <w:szCs w:val="22"/>
        </w:rPr>
      </w:pPr>
      <w:hyperlink w:anchor="_Toc62731254" w:history="1">
        <w:r w:rsidRPr="00BE1A1E">
          <w:rPr>
            <w:rStyle w:val="Hyperlink"/>
            <w:noProof/>
          </w:rPr>
          <w:t>3.2.5</w:t>
        </w:r>
        <w:r>
          <w:rPr>
            <w:rFonts w:asciiTheme="minorHAnsi" w:eastAsiaTheme="minorEastAsia" w:hAnsiTheme="minorHAnsi" w:cstheme="minorBidi"/>
            <w:noProof/>
            <w:szCs w:val="22"/>
          </w:rPr>
          <w:tab/>
        </w:r>
        <w:r w:rsidRPr="00BE1A1E">
          <w:rPr>
            <w:rStyle w:val="Hyperlink"/>
            <w:noProof/>
          </w:rPr>
          <w:t>IRS Interface</w:t>
        </w:r>
        <w:r>
          <w:rPr>
            <w:noProof/>
            <w:webHidden/>
          </w:rPr>
          <w:tab/>
        </w:r>
        <w:r>
          <w:rPr>
            <w:noProof/>
            <w:webHidden/>
          </w:rPr>
          <w:fldChar w:fldCharType="begin"/>
        </w:r>
        <w:r>
          <w:rPr>
            <w:noProof/>
            <w:webHidden/>
          </w:rPr>
          <w:instrText xml:space="preserve"> PAGEREF _Toc62731254 \h </w:instrText>
        </w:r>
        <w:r>
          <w:rPr>
            <w:noProof/>
            <w:webHidden/>
          </w:rPr>
        </w:r>
        <w:r>
          <w:rPr>
            <w:noProof/>
            <w:webHidden/>
          </w:rPr>
          <w:fldChar w:fldCharType="separate"/>
        </w:r>
        <w:r>
          <w:rPr>
            <w:noProof/>
            <w:webHidden/>
          </w:rPr>
          <w:t>13</w:t>
        </w:r>
        <w:r>
          <w:rPr>
            <w:noProof/>
            <w:webHidden/>
          </w:rPr>
          <w:fldChar w:fldCharType="end"/>
        </w:r>
      </w:hyperlink>
    </w:p>
    <w:p w14:paraId="7B0330ED" w14:textId="765DD5AA" w:rsidR="00C27C48" w:rsidRDefault="00C27C48" w:rsidP="002528CC">
      <w:pPr>
        <w:pStyle w:val="TOC3"/>
        <w:rPr>
          <w:rFonts w:asciiTheme="minorHAnsi" w:eastAsiaTheme="minorEastAsia" w:hAnsiTheme="minorHAnsi" w:cstheme="minorBidi"/>
          <w:noProof/>
          <w:szCs w:val="22"/>
        </w:rPr>
      </w:pPr>
      <w:hyperlink w:anchor="_Toc62731255" w:history="1">
        <w:r w:rsidRPr="00BE1A1E">
          <w:rPr>
            <w:rStyle w:val="Hyperlink"/>
            <w:noProof/>
          </w:rPr>
          <w:t>3.2.6</w:t>
        </w:r>
        <w:r>
          <w:rPr>
            <w:rFonts w:asciiTheme="minorHAnsi" w:eastAsiaTheme="minorEastAsia" w:hAnsiTheme="minorHAnsi" w:cstheme="minorBidi"/>
            <w:noProof/>
            <w:szCs w:val="22"/>
          </w:rPr>
          <w:tab/>
        </w:r>
        <w:r w:rsidRPr="00BE1A1E">
          <w:rPr>
            <w:rStyle w:val="Hyperlink"/>
            <w:noProof/>
          </w:rPr>
          <w:t>ADC Interface</w:t>
        </w:r>
        <w:r>
          <w:rPr>
            <w:noProof/>
            <w:webHidden/>
          </w:rPr>
          <w:tab/>
        </w:r>
        <w:r>
          <w:rPr>
            <w:noProof/>
            <w:webHidden/>
          </w:rPr>
          <w:fldChar w:fldCharType="begin"/>
        </w:r>
        <w:r>
          <w:rPr>
            <w:noProof/>
            <w:webHidden/>
          </w:rPr>
          <w:instrText xml:space="preserve"> PAGEREF _Toc62731255 \h </w:instrText>
        </w:r>
        <w:r>
          <w:rPr>
            <w:noProof/>
            <w:webHidden/>
          </w:rPr>
        </w:r>
        <w:r>
          <w:rPr>
            <w:noProof/>
            <w:webHidden/>
          </w:rPr>
          <w:fldChar w:fldCharType="separate"/>
        </w:r>
        <w:r>
          <w:rPr>
            <w:noProof/>
            <w:webHidden/>
          </w:rPr>
          <w:t>13</w:t>
        </w:r>
        <w:r>
          <w:rPr>
            <w:noProof/>
            <w:webHidden/>
          </w:rPr>
          <w:fldChar w:fldCharType="end"/>
        </w:r>
      </w:hyperlink>
    </w:p>
    <w:p w14:paraId="4478FF17" w14:textId="4A053B28" w:rsidR="00C27C48" w:rsidRDefault="00C27C48" w:rsidP="002528CC">
      <w:pPr>
        <w:pStyle w:val="TOC3"/>
        <w:rPr>
          <w:rFonts w:asciiTheme="minorHAnsi" w:eastAsiaTheme="minorEastAsia" w:hAnsiTheme="minorHAnsi" w:cstheme="minorBidi"/>
          <w:noProof/>
          <w:szCs w:val="22"/>
        </w:rPr>
      </w:pPr>
      <w:hyperlink w:anchor="_Toc62731256" w:history="1">
        <w:r w:rsidRPr="00BE1A1E">
          <w:rPr>
            <w:rStyle w:val="Hyperlink"/>
            <w:noProof/>
          </w:rPr>
          <w:t>3.2.7</w:t>
        </w:r>
        <w:r>
          <w:rPr>
            <w:rFonts w:asciiTheme="minorHAnsi" w:eastAsiaTheme="minorEastAsia" w:hAnsiTheme="minorHAnsi" w:cstheme="minorBidi"/>
            <w:noProof/>
            <w:szCs w:val="22"/>
          </w:rPr>
          <w:tab/>
        </w:r>
        <w:r w:rsidRPr="00BE1A1E">
          <w:rPr>
            <w:rStyle w:val="Hyperlink"/>
            <w:noProof/>
          </w:rPr>
          <w:t>ATAR Interface</w:t>
        </w:r>
        <w:r>
          <w:rPr>
            <w:noProof/>
            <w:webHidden/>
          </w:rPr>
          <w:tab/>
        </w:r>
        <w:r>
          <w:rPr>
            <w:noProof/>
            <w:webHidden/>
          </w:rPr>
          <w:fldChar w:fldCharType="begin"/>
        </w:r>
        <w:r>
          <w:rPr>
            <w:noProof/>
            <w:webHidden/>
          </w:rPr>
          <w:instrText xml:space="preserve"> PAGEREF _Toc62731256 \h </w:instrText>
        </w:r>
        <w:r>
          <w:rPr>
            <w:noProof/>
            <w:webHidden/>
          </w:rPr>
        </w:r>
        <w:r>
          <w:rPr>
            <w:noProof/>
            <w:webHidden/>
          </w:rPr>
          <w:fldChar w:fldCharType="separate"/>
        </w:r>
        <w:r>
          <w:rPr>
            <w:noProof/>
            <w:webHidden/>
          </w:rPr>
          <w:t>13</w:t>
        </w:r>
        <w:r>
          <w:rPr>
            <w:noProof/>
            <w:webHidden/>
          </w:rPr>
          <w:fldChar w:fldCharType="end"/>
        </w:r>
      </w:hyperlink>
    </w:p>
    <w:p w14:paraId="70DEED18" w14:textId="1735E074" w:rsidR="00C27C48" w:rsidRDefault="00C27C48" w:rsidP="002528CC">
      <w:pPr>
        <w:pStyle w:val="TOC3"/>
        <w:rPr>
          <w:rFonts w:asciiTheme="minorHAnsi" w:eastAsiaTheme="minorEastAsia" w:hAnsiTheme="minorHAnsi" w:cstheme="minorBidi"/>
          <w:noProof/>
          <w:szCs w:val="22"/>
        </w:rPr>
      </w:pPr>
      <w:hyperlink w:anchor="_Toc62731257" w:history="1">
        <w:r w:rsidRPr="00BE1A1E">
          <w:rPr>
            <w:rStyle w:val="Hyperlink"/>
            <w:noProof/>
          </w:rPr>
          <w:t>3.2.8</w:t>
        </w:r>
        <w:r>
          <w:rPr>
            <w:rFonts w:asciiTheme="minorHAnsi" w:eastAsiaTheme="minorEastAsia" w:hAnsiTheme="minorHAnsi" w:cstheme="minorBidi"/>
            <w:noProof/>
            <w:szCs w:val="22"/>
          </w:rPr>
          <w:tab/>
        </w:r>
        <w:r w:rsidRPr="00BE1A1E">
          <w:rPr>
            <w:rStyle w:val="Hyperlink"/>
            <w:noProof/>
          </w:rPr>
          <w:t>FIM Interface</w:t>
        </w:r>
        <w:r>
          <w:rPr>
            <w:noProof/>
            <w:webHidden/>
          </w:rPr>
          <w:tab/>
        </w:r>
        <w:r>
          <w:rPr>
            <w:noProof/>
            <w:webHidden/>
          </w:rPr>
          <w:fldChar w:fldCharType="begin"/>
        </w:r>
        <w:r>
          <w:rPr>
            <w:noProof/>
            <w:webHidden/>
          </w:rPr>
          <w:instrText xml:space="preserve"> PAGEREF _Toc62731257 \h </w:instrText>
        </w:r>
        <w:r>
          <w:rPr>
            <w:noProof/>
            <w:webHidden/>
          </w:rPr>
        </w:r>
        <w:r>
          <w:rPr>
            <w:noProof/>
            <w:webHidden/>
          </w:rPr>
          <w:fldChar w:fldCharType="separate"/>
        </w:r>
        <w:r>
          <w:rPr>
            <w:noProof/>
            <w:webHidden/>
          </w:rPr>
          <w:t>13</w:t>
        </w:r>
        <w:r>
          <w:rPr>
            <w:noProof/>
            <w:webHidden/>
          </w:rPr>
          <w:fldChar w:fldCharType="end"/>
        </w:r>
      </w:hyperlink>
    </w:p>
    <w:p w14:paraId="333AA675" w14:textId="30CC06DA" w:rsidR="00C27C48" w:rsidRDefault="00C27C48" w:rsidP="002528CC">
      <w:pPr>
        <w:pStyle w:val="TOC2"/>
        <w:rPr>
          <w:rFonts w:asciiTheme="minorHAnsi" w:eastAsiaTheme="minorEastAsia" w:hAnsiTheme="minorHAnsi" w:cstheme="minorBidi"/>
          <w:noProof/>
          <w:szCs w:val="22"/>
        </w:rPr>
      </w:pPr>
      <w:hyperlink w:anchor="_Toc62731258" w:history="1">
        <w:r w:rsidRPr="00BE1A1E">
          <w:rPr>
            <w:rStyle w:val="Hyperlink"/>
            <w:noProof/>
          </w:rPr>
          <w:t>3.3</w:t>
        </w:r>
        <w:r>
          <w:rPr>
            <w:rFonts w:asciiTheme="minorHAnsi" w:eastAsiaTheme="minorEastAsia" w:hAnsiTheme="minorHAnsi" w:cstheme="minorBidi"/>
            <w:noProof/>
            <w:szCs w:val="22"/>
          </w:rPr>
          <w:tab/>
        </w:r>
        <w:r w:rsidRPr="00BE1A1E">
          <w:rPr>
            <w:rStyle w:val="Hyperlink"/>
            <w:noProof/>
          </w:rPr>
          <w:t>ACAS X Interface with Mode S Transponder</w:t>
        </w:r>
        <w:r>
          <w:rPr>
            <w:noProof/>
            <w:webHidden/>
          </w:rPr>
          <w:tab/>
        </w:r>
        <w:r>
          <w:rPr>
            <w:noProof/>
            <w:webHidden/>
          </w:rPr>
          <w:fldChar w:fldCharType="begin"/>
        </w:r>
        <w:r>
          <w:rPr>
            <w:noProof/>
            <w:webHidden/>
          </w:rPr>
          <w:instrText xml:space="preserve"> PAGEREF _Toc62731258 \h </w:instrText>
        </w:r>
        <w:r>
          <w:rPr>
            <w:noProof/>
            <w:webHidden/>
          </w:rPr>
        </w:r>
        <w:r>
          <w:rPr>
            <w:noProof/>
            <w:webHidden/>
          </w:rPr>
          <w:fldChar w:fldCharType="separate"/>
        </w:r>
        <w:r>
          <w:rPr>
            <w:noProof/>
            <w:webHidden/>
          </w:rPr>
          <w:t>13</w:t>
        </w:r>
        <w:r>
          <w:rPr>
            <w:noProof/>
            <w:webHidden/>
          </w:rPr>
          <w:fldChar w:fldCharType="end"/>
        </w:r>
      </w:hyperlink>
    </w:p>
    <w:p w14:paraId="6C10B057" w14:textId="4C3D7C83" w:rsidR="00C27C48" w:rsidRDefault="00C27C48" w:rsidP="002528CC">
      <w:pPr>
        <w:pStyle w:val="TOC3"/>
        <w:rPr>
          <w:rFonts w:asciiTheme="minorHAnsi" w:eastAsiaTheme="minorEastAsia" w:hAnsiTheme="minorHAnsi" w:cstheme="minorBidi"/>
          <w:noProof/>
          <w:szCs w:val="22"/>
        </w:rPr>
      </w:pPr>
      <w:hyperlink w:anchor="_Toc62731259" w:history="1">
        <w:r w:rsidRPr="00BE1A1E">
          <w:rPr>
            <w:rStyle w:val="Hyperlink"/>
            <w:noProof/>
          </w:rPr>
          <w:t>3.3.1</w:t>
        </w:r>
        <w:r>
          <w:rPr>
            <w:rFonts w:asciiTheme="minorHAnsi" w:eastAsiaTheme="minorEastAsia" w:hAnsiTheme="minorHAnsi" w:cstheme="minorBidi"/>
            <w:noProof/>
            <w:szCs w:val="22"/>
          </w:rPr>
          <w:tab/>
        </w:r>
        <w:r w:rsidRPr="00BE1A1E">
          <w:rPr>
            <w:rStyle w:val="Hyperlink"/>
            <w:noProof/>
          </w:rPr>
          <w:t>Physical Interface</w:t>
        </w:r>
        <w:r>
          <w:rPr>
            <w:noProof/>
            <w:webHidden/>
          </w:rPr>
          <w:tab/>
        </w:r>
        <w:r>
          <w:rPr>
            <w:noProof/>
            <w:webHidden/>
          </w:rPr>
          <w:fldChar w:fldCharType="begin"/>
        </w:r>
        <w:r>
          <w:rPr>
            <w:noProof/>
            <w:webHidden/>
          </w:rPr>
          <w:instrText xml:space="preserve"> PAGEREF _Toc62731259 \h </w:instrText>
        </w:r>
        <w:r>
          <w:rPr>
            <w:noProof/>
            <w:webHidden/>
          </w:rPr>
        </w:r>
        <w:r>
          <w:rPr>
            <w:noProof/>
            <w:webHidden/>
          </w:rPr>
          <w:fldChar w:fldCharType="separate"/>
        </w:r>
        <w:r>
          <w:rPr>
            <w:noProof/>
            <w:webHidden/>
          </w:rPr>
          <w:t>13</w:t>
        </w:r>
        <w:r>
          <w:rPr>
            <w:noProof/>
            <w:webHidden/>
          </w:rPr>
          <w:fldChar w:fldCharType="end"/>
        </w:r>
      </w:hyperlink>
    </w:p>
    <w:p w14:paraId="5749F1A4" w14:textId="2DEB7F79" w:rsidR="00C27C48" w:rsidRDefault="00C27C48" w:rsidP="002528CC">
      <w:pPr>
        <w:pStyle w:val="TOC3"/>
        <w:rPr>
          <w:rFonts w:asciiTheme="minorHAnsi" w:eastAsiaTheme="minorEastAsia" w:hAnsiTheme="minorHAnsi" w:cstheme="minorBidi"/>
          <w:noProof/>
          <w:szCs w:val="22"/>
        </w:rPr>
      </w:pPr>
      <w:hyperlink w:anchor="_Toc62731260" w:history="1">
        <w:r w:rsidRPr="00BE1A1E">
          <w:rPr>
            <w:rStyle w:val="Hyperlink"/>
            <w:noProof/>
          </w:rPr>
          <w:t>3.3.2</w:t>
        </w:r>
        <w:r>
          <w:rPr>
            <w:rFonts w:asciiTheme="minorHAnsi" w:eastAsiaTheme="minorEastAsia" w:hAnsiTheme="minorHAnsi" w:cstheme="minorBidi"/>
            <w:noProof/>
            <w:szCs w:val="22"/>
          </w:rPr>
          <w:tab/>
        </w:r>
        <w:r w:rsidRPr="00BE1A1E">
          <w:rPr>
            <w:rStyle w:val="Hyperlink"/>
            <w:noProof/>
          </w:rPr>
          <w:t>Compatibility of TCAS/Mode S Transponder Interface Definitions</w:t>
        </w:r>
        <w:r>
          <w:rPr>
            <w:noProof/>
            <w:webHidden/>
          </w:rPr>
          <w:tab/>
        </w:r>
        <w:r>
          <w:rPr>
            <w:noProof/>
            <w:webHidden/>
          </w:rPr>
          <w:fldChar w:fldCharType="begin"/>
        </w:r>
        <w:r>
          <w:rPr>
            <w:noProof/>
            <w:webHidden/>
          </w:rPr>
          <w:instrText xml:space="preserve"> PAGEREF _Toc62731260 \h </w:instrText>
        </w:r>
        <w:r>
          <w:rPr>
            <w:noProof/>
            <w:webHidden/>
          </w:rPr>
        </w:r>
        <w:r>
          <w:rPr>
            <w:noProof/>
            <w:webHidden/>
          </w:rPr>
          <w:fldChar w:fldCharType="separate"/>
        </w:r>
        <w:r>
          <w:rPr>
            <w:noProof/>
            <w:webHidden/>
          </w:rPr>
          <w:t>14</w:t>
        </w:r>
        <w:r>
          <w:rPr>
            <w:noProof/>
            <w:webHidden/>
          </w:rPr>
          <w:fldChar w:fldCharType="end"/>
        </w:r>
      </w:hyperlink>
    </w:p>
    <w:p w14:paraId="4AC7FA1E" w14:textId="0C079B45" w:rsidR="00C27C48" w:rsidRDefault="00C27C48" w:rsidP="002528CC">
      <w:pPr>
        <w:pStyle w:val="TOC4"/>
        <w:rPr>
          <w:rFonts w:asciiTheme="minorHAnsi" w:eastAsiaTheme="minorEastAsia" w:hAnsiTheme="minorHAnsi" w:cstheme="minorBidi"/>
          <w:noProof/>
          <w:szCs w:val="22"/>
        </w:rPr>
      </w:pPr>
      <w:hyperlink w:anchor="_Toc62731261" w:history="1">
        <w:r w:rsidRPr="00BE1A1E">
          <w:rPr>
            <w:rStyle w:val="Hyperlink"/>
            <w:noProof/>
          </w:rPr>
          <w:t>3.3.2.1</w:t>
        </w:r>
        <w:r>
          <w:rPr>
            <w:rFonts w:asciiTheme="minorHAnsi" w:eastAsiaTheme="minorEastAsia" w:hAnsiTheme="minorHAnsi" w:cstheme="minorBidi"/>
            <w:noProof/>
            <w:szCs w:val="22"/>
          </w:rPr>
          <w:tab/>
        </w:r>
        <w:r w:rsidRPr="00BE1A1E">
          <w:rPr>
            <w:rStyle w:val="Hyperlink"/>
            <w:noProof/>
          </w:rPr>
          <w:t>ACAS X Annunciation of System Compatibility</w:t>
        </w:r>
        <w:r>
          <w:rPr>
            <w:noProof/>
            <w:webHidden/>
          </w:rPr>
          <w:tab/>
        </w:r>
        <w:r>
          <w:rPr>
            <w:noProof/>
            <w:webHidden/>
          </w:rPr>
          <w:fldChar w:fldCharType="begin"/>
        </w:r>
        <w:r>
          <w:rPr>
            <w:noProof/>
            <w:webHidden/>
          </w:rPr>
          <w:instrText xml:space="preserve"> PAGEREF _Toc62731261 \h </w:instrText>
        </w:r>
        <w:r>
          <w:rPr>
            <w:noProof/>
            <w:webHidden/>
          </w:rPr>
        </w:r>
        <w:r>
          <w:rPr>
            <w:noProof/>
            <w:webHidden/>
          </w:rPr>
          <w:fldChar w:fldCharType="separate"/>
        </w:r>
        <w:r>
          <w:rPr>
            <w:noProof/>
            <w:webHidden/>
          </w:rPr>
          <w:t>14</w:t>
        </w:r>
        <w:r>
          <w:rPr>
            <w:noProof/>
            <w:webHidden/>
          </w:rPr>
          <w:fldChar w:fldCharType="end"/>
        </w:r>
      </w:hyperlink>
    </w:p>
    <w:p w14:paraId="74D32D0F" w14:textId="297DE008" w:rsidR="00C27C48" w:rsidRDefault="00C27C48" w:rsidP="002528CC">
      <w:pPr>
        <w:pStyle w:val="TOC4"/>
        <w:rPr>
          <w:rFonts w:asciiTheme="minorHAnsi" w:eastAsiaTheme="minorEastAsia" w:hAnsiTheme="minorHAnsi" w:cstheme="minorBidi"/>
          <w:noProof/>
          <w:szCs w:val="22"/>
        </w:rPr>
      </w:pPr>
      <w:hyperlink w:anchor="_Toc62731262" w:history="1">
        <w:r w:rsidRPr="00BE1A1E">
          <w:rPr>
            <w:rStyle w:val="Hyperlink"/>
            <w:noProof/>
          </w:rPr>
          <w:t>3.3.2.2</w:t>
        </w:r>
        <w:r>
          <w:rPr>
            <w:rFonts w:asciiTheme="minorHAnsi" w:eastAsiaTheme="minorEastAsia" w:hAnsiTheme="minorHAnsi" w:cstheme="minorBidi"/>
            <w:noProof/>
            <w:szCs w:val="22"/>
          </w:rPr>
          <w:tab/>
        </w:r>
        <w:r w:rsidRPr="00BE1A1E">
          <w:rPr>
            <w:rStyle w:val="Hyperlink"/>
            <w:noProof/>
          </w:rPr>
          <w:t>Transponder Annunciation of System Compatibility</w:t>
        </w:r>
        <w:r>
          <w:rPr>
            <w:noProof/>
            <w:webHidden/>
          </w:rPr>
          <w:tab/>
        </w:r>
        <w:r>
          <w:rPr>
            <w:noProof/>
            <w:webHidden/>
          </w:rPr>
          <w:fldChar w:fldCharType="begin"/>
        </w:r>
        <w:r>
          <w:rPr>
            <w:noProof/>
            <w:webHidden/>
          </w:rPr>
          <w:instrText xml:space="preserve"> PAGEREF _Toc62731262 \h </w:instrText>
        </w:r>
        <w:r>
          <w:rPr>
            <w:noProof/>
            <w:webHidden/>
          </w:rPr>
        </w:r>
        <w:r>
          <w:rPr>
            <w:noProof/>
            <w:webHidden/>
          </w:rPr>
          <w:fldChar w:fldCharType="separate"/>
        </w:r>
        <w:r>
          <w:rPr>
            <w:noProof/>
            <w:webHidden/>
          </w:rPr>
          <w:t>14</w:t>
        </w:r>
        <w:r>
          <w:rPr>
            <w:noProof/>
            <w:webHidden/>
          </w:rPr>
          <w:fldChar w:fldCharType="end"/>
        </w:r>
      </w:hyperlink>
    </w:p>
    <w:p w14:paraId="64748252" w14:textId="04457BFE" w:rsidR="00C27C48" w:rsidRDefault="00C27C48" w:rsidP="002528CC">
      <w:pPr>
        <w:pStyle w:val="TOC4"/>
        <w:rPr>
          <w:rFonts w:asciiTheme="minorHAnsi" w:eastAsiaTheme="minorEastAsia" w:hAnsiTheme="minorHAnsi" w:cstheme="minorBidi"/>
          <w:noProof/>
          <w:szCs w:val="22"/>
        </w:rPr>
      </w:pPr>
      <w:hyperlink w:anchor="_Toc62731263" w:history="1">
        <w:r w:rsidRPr="00BE1A1E">
          <w:rPr>
            <w:rStyle w:val="Hyperlink"/>
            <w:noProof/>
          </w:rPr>
          <w:t>3.3.2.3</w:t>
        </w:r>
        <w:r>
          <w:rPr>
            <w:rFonts w:asciiTheme="minorHAnsi" w:eastAsiaTheme="minorEastAsia" w:hAnsiTheme="minorHAnsi" w:cstheme="minorBidi"/>
            <w:noProof/>
            <w:szCs w:val="22"/>
          </w:rPr>
          <w:tab/>
        </w:r>
        <w:r w:rsidRPr="00BE1A1E">
          <w:rPr>
            <w:rStyle w:val="Hyperlink"/>
            <w:noProof/>
          </w:rPr>
          <w:t>Compatibility Determination</w:t>
        </w:r>
        <w:r>
          <w:rPr>
            <w:noProof/>
            <w:webHidden/>
          </w:rPr>
          <w:tab/>
        </w:r>
        <w:r>
          <w:rPr>
            <w:noProof/>
            <w:webHidden/>
          </w:rPr>
          <w:fldChar w:fldCharType="begin"/>
        </w:r>
        <w:r>
          <w:rPr>
            <w:noProof/>
            <w:webHidden/>
          </w:rPr>
          <w:instrText xml:space="preserve"> PAGEREF _Toc62731263 \h </w:instrText>
        </w:r>
        <w:r>
          <w:rPr>
            <w:noProof/>
            <w:webHidden/>
          </w:rPr>
        </w:r>
        <w:r>
          <w:rPr>
            <w:noProof/>
            <w:webHidden/>
          </w:rPr>
          <w:fldChar w:fldCharType="separate"/>
        </w:r>
        <w:r>
          <w:rPr>
            <w:noProof/>
            <w:webHidden/>
          </w:rPr>
          <w:t>14</w:t>
        </w:r>
        <w:r>
          <w:rPr>
            <w:noProof/>
            <w:webHidden/>
          </w:rPr>
          <w:fldChar w:fldCharType="end"/>
        </w:r>
      </w:hyperlink>
    </w:p>
    <w:p w14:paraId="64B876F4" w14:textId="1FDAED7B" w:rsidR="00C27C48" w:rsidRDefault="00C27C48" w:rsidP="002528CC">
      <w:pPr>
        <w:pStyle w:val="TOC3"/>
        <w:rPr>
          <w:rFonts w:asciiTheme="minorHAnsi" w:eastAsiaTheme="minorEastAsia" w:hAnsiTheme="minorHAnsi" w:cstheme="minorBidi"/>
          <w:noProof/>
          <w:szCs w:val="22"/>
        </w:rPr>
      </w:pPr>
      <w:hyperlink w:anchor="_Toc62731264" w:history="1">
        <w:r w:rsidRPr="00BE1A1E">
          <w:rPr>
            <w:rStyle w:val="Hyperlink"/>
            <w:noProof/>
          </w:rPr>
          <w:t>3.3.3</w:t>
        </w:r>
        <w:r>
          <w:rPr>
            <w:rFonts w:asciiTheme="minorHAnsi" w:eastAsiaTheme="minorEastAsia" w:hAnsiTheme="minorHAnsi" w:cstheme="minorBidi"/>
            <w:noProof/>
            <w:szCs w:val="22"/>
          </w:rPr>
          <w:tab/>
        </w:r>
        <w:r w:rsidRPr="00BE1A1E">
          <w:rPr>
            <w:rStyle w:val="Hyperlink"/>
            <w:noProof/>
          </w:rPr>
          <w:t>ACAS X Traffic Computer / Transponder Data Transfers</w:t>
        </w:r>
        <w:r>
          <w:rPr>
            <w:noProof/>
            <w:webHidden/>
          </w:rPr>
          <w:tab/>
        </w:r>
        <w:r>
          <w:rPr>
            <w:noProof/>
            <w:webHidden/>
          </w:rPr>
          <w:fldChar w:fldCharType="begin"/>
        </w:r>
        <w:r>
          <w:rPr>
            <w:noProof/>
            <w:webHidden/>
          </w:rPr>
          <w:instrText xml:space="preserve"> PAGEREF _Toc62731264 \h </w:instrText>
        </w:r>
        <w:r>
          <w:rPr>
            <w:noProof/>
            <w:webHidden/>
          </w:rPr>
        </w:r>
        <w:r>
          <w:rPr>
            <w:noProof/>
            <w:webHidden/>
          </w:rPr>
          <w:fldChar w:fldCharType="separate"/>
        </w:r>
        <w:r>
          <w:rPr>
            <w:noProof/>
            <w:webHidden/>
          </w:rPr>
          <w:t>14</w:t>
        </w:r>
        <w:r>
          <w:rPr>
            <w:noProof/>
            <w:webHidden/>
          </w:rPr>
          <w:fldChar w:fldCharType="end"/>
        </w:r>
      </w:hyperlink>
    </w:p>
    <w:p w14:paraId="13B84F73" w14:textId="1441DA1A" w:rsidR="00C27C48" w:rsidRDefault="00C27C48" w:rsidP="002528CC">
      <w:pPr>
        <w:pStyle w:val="TOC4"/>
        <w:rPr>
          <w:rFonts w:asciiTheme="minorHAnsi" w:eastAsiaTheme="minorEastAsia" w:hAnsiTheme="minorHAnsi" w:cstheme="minorBidi"/>
          <w:noProof/>
          <w:szCs w:val="22"/>
        </w:rPr>
      </w:pPr>
      <w:hyperlink w:anchor="_Toc62731265" w:history="1">
        <w:r w:rsidRPr="00BE1A1E">
          <w:rPr>
            <w:rStyle w:val="Hyperlink"/>
            <w:noProof/>
          </w:rPr>
          <w:t>3.3.3.1</w:t>
        </w:r>
        <w:r>
          <w:rPr>
            <w:rFonts w:asciiTheme="minorHAnsi" w:eastAsiaTheme="minorEastAsia" w:hAnsiTheme="minorHAnsi" w:cstheme="minorBidi"/>
            <w:noProof/>
            <w:szCs w:val="22"/>
          </w:rPr>
          <w:tab/>
        </w:r>
        <w:r w:rsidRPr="00BE1A1E">
          <w:rPr>
            <w:rStyle w:val="Hyperlink"/>
            <w:noProof/>
          </w:rPr>
          <w:t>ACAS X to Transponder Transfers</w:t>
        </w:r>
        <w:r>
          <w:rPr>
            <w:noProof/>
            <w:webHidden/>
          </w:rPr>
          <w:tab/>
        </w:r>
        <w:r>
          <w:rPr>
            <w:noProof/>
            <w:webHidden/>
          </w:rPr>
          <w:fldChar w:fldCharType="begin"/>
        </w:r>
        <w:r>
          <w:rPr>
            <w:noProof/>
            <w:webHidden/>
          </w:rPr>
          <w:instrText xml:space="preserve"> PAGEREF _Toc62731265 \h </w:instrText>
        </w:r>
        <w:r>
          <w:rPr>
            <w:noProof/>
            <w:webHidden/>
          </w:rPr>
        </w:r>
        <w:r>
          <w:rPr>
            <w:noProof/>
            <w:webHidden/>
          </w:rPr>
          <w:fldChar w:fldCharType="separate"/>
        </w:r>
        <w:r>
          <w:rPr>
            <w:noProof/>
            <w:webHidden/>
          </w:rPr>
          <w:t>14</w:t>
        </w:r>
        <w:r>
          <w:rPr>
            <w:noProof/>
            <w:webHidden/>
          </w:rPr>
          <w:fldChar w:fldCharType="end"/>
        </w:r>
      </w:hyperlink>
    </w:p>
    <w:p w14:paraId="20CCBC55" w14:textId="79CB0E44" w:rsidR="00C27C48" w:rsidRDefault="00C27C48" w:rsidP="002528CC">
      <w:pPr>
        <w:pStyle w:val="TOC5"/>
        <w:rPr>
          <w:rFonts w:asciiTheme="minorHAnsi" w:eastAsiaTheme="minorEastAsia" w:hAnsiTheme="minorHAnsi" w:cstheme="minorBidi"/>
          <w:noProof/>
          <w:szCs w:val="22"/>
        </w:rPr>
      </w:pPr>
      <w:hyperlink w:anchor="_Toc62731266" w:history="1">
        <w:r w:rsidRPr="00BE1A1E">
          <w:rPr>
            <w:rStyle w:val="Hyperlink"/>
            <w:noProof/>
          </w:rPr>
          <w:t>3.3.3.1.1</w:t>
        </w:r>
        <w:r>
          <w:rPr>
            <w:rFonts w:asciiTheme="minorHAnsi" w:eastAsiaTheme="minorEastAsia" w:hAnsiTheme="minorHAnsi" w:cstheme="minorBidi"/>
            <w:noProof/>
            <w:szCs w:val="22"/>
          </w:rPr>
          <w:tab/>
        </w:r>
        <w:r w:rsidRPr="00BE1A1E">
          <w:rPr>
            <w:rStyle w:val="Hyperlink"/>
            <w:noProof/>
          </w:rPr>
          <w:t>TGD Protocol</w:t>
        </w:r>
        <w:r>
          <w:rPr>
            <w:noProof/>
            <w:webHidden/>
          </w:rPr>
          <w:tab/>
        </w:r>
        <w:r>
          <w:rPr>
            <w:noProof/>
            <w:webHidden/>
          </w:rPr>
          <w:fldChar w:fldCharType="begin"/>
        </w:r>
        <w:r>
          <w:rPr>
            <w:noProof/>
            <w:webHidden/>
          </w:rPr>
          <w:instrText xml:space="preserve"> PAGEREF _Toc62731266 \h </w:instrText>
        </w:r>
        <w:r>
          <w:rPr>
            <w:noProof/>
            <w:webHidden/>
          </w:rPr>
        </w:r>
        <w:r>
          <w:rPr>
            <w:noProof/>
            <w:webHidden/>
          </w:rPr>
          <w:fldChar w:fldCharType="separate"/>
        </w:r>
        <w:r>
          <w:rPr>
            <w:noProof/>
            <w:webHidden/>
          </w:rPr>
          <w:t>14</w:t>
        </w:r>
        <w:r>
          <w:rPr>
            <w:noProof/>
            <w:webHidden/>
          </w:rPr>
          <w:fldChar w:fldCharType="end"/>
        </w:r>
      </w:hyperlink>
    </w:p>
    <w:p w14:paraId="6961BC47" w14:textId="380C51CB" w:rsidR="00C27C48" w:rsidRDefault="00C27C48" w:rsidP="002528CC">
      <w:pPr>
        <w:pStyle w:val="TOC6"/>
        <w:rPr>
          <w:rFonts w:asciiTheme="minorHAnsi" w:eastAsiaTheme="minorEastAsia" w:hAnsiTheme="minorHAnsi" w:cstheme="minorBidi"/>
          <w:noProof/>
          <w:szCs w:val="22"/>
        </w:rPr>
      </w:pPr>
      <w:hyperlink w:anchor="_Toc62731267" w:history="1">
        <w:r w:rsidRPr="00BE1A1E">
          <w:rPr>
            <w:rStyle w:val="Hyperlink"/>
            <w:noProof/>
          </w:rPr>
          <w:t>3.3.3.1.1.1</w:t>
        </w:r>
        <w:r>
          <w:rPr>
            <w:rFonts w:asciiTheme="minorHAnsi" w:eastAsiaTheme="minorEastAsia" w:hAnsiTheme="minorHAnsi" w:cstheme="minorBidi"/>
            <w:noProof/>
            <w:szCs w:val="22"/>
          </w:rPr>
          <w:tab/>
        </w:r>
        <w:r w:rsidRPr="00BE1A1E">
          <w:rPr>
            <w:rStyle w:val="Hyperlink"/>
            <w:noProof/>
          </w:rPr>
          <w:t>ACAS X Monitoring Requirements</w:t>
        </w:r>
        <w:r>
          <w:rPr>
            <w:noProof/>
            <w:webHidden/>
          </w:rPr>
          <w:tab/>
        </w:r>
        <w:r>
          <w:rPr>
            <w:noProof/>
            <w:webHidden/>
          </w:rPr>
          <w:fldChar w:fldCharType="begin"/>
        </w:r>
        <w:r>
          <w:rPr>
            <w:noProof/>
            <w:webHidden/>
          </w:rPr>
          <w:instrText xml:space="preserve"> PAGEREF _Toc62731267 \h </w:instrText>
        </w:r>
        <w:r>
          <w:rPr>
            <w:noProof/>
            <w:webHidden/>
          </w:rPr>
        </w:r>
        <w:r>
          <w:rPr>
            <w:noProof/>
            <w:webHidden/>
          </w:rPr>
          <w:fldChar w:fldCharType="separate"/>
        </w:r>
        <w:r>
          <w:rPr>
            <w:noProof/>
            <w:webHidden/>
          </w:rPr>
          <w:t>15</w:t>
        </w:r>
        <w:r>
          <w:rPr>
            <w:noProof/>
            <w:webHidden/>
          </w:rPr>
          <w:fldChar w:fldCharType="end"/>
        </w:r>
      </w:hyperlink>
    </w:p>
    <w:p w14:paraId="6580E0DC" w14:textId="0C154D06" w:rsidR="00C27C48" w:rsidRDefault="00C27C48" w:rsidP="002528CC">
      <w:pPr>
        <w:pStyle w:val="TOC6"/>
        <w:rPr>
          <w:rFonts w:asciiTheme="minorHAnsi" w:eastAsiaTheme="minorEastAsia" w:hAnsiTheme="minorHAnsi" w:cstheme="minorBidi"/>
          <w:noProof/>
          <w:szCs w:val="22"/>
        </w:rPr>
      </w:pPr>
      <w:hyperlink w:anchor="_Toc62731268" w:history="1">
        <w:r w:rsidRPr="00BE1A1E">
          <w:rPr>
            <w:rStyle w:val="Hyperlink"/>
            <w:noProof/>
          </w:rPr>
          <w:t>3.3.3.1.1.2</w:t>
        </w:r>
        <w:r>
          <w:rPr>
            <w:rFonts w:asciiTheme="minorHAnsi" w:eastAsiaTheme="minorEastAsia" w:hAnsiTheme="minorHAnsi" w:cstheme="minorBidi"/>
            <w:noProof/>
            <w:szCs w:val="22"/>
          </w:rPr>
          <w:tab/>
        </w:r>
        <w:r w:rsidRPr="00BE1A1E">
          <w:rPr>
            <w:rStyle w:val="Hyperlink"/>
            <w:noProof/>
          </w:rPr>
          <w:t>Transponder Monitoring Requirements</w:t>
        </w:r>
        <w:r>
          <w:rPr>
            <w:noProof/>
            <w:webHidden/>
          </w:rPr>
          <w:tab/>
        </w:r>
        <w:r>
          <w:rPr>
            <w:noProof/>
            <w:webHidden/>
          </w:rPr>
          <w:fldChar w:fldCharType="begin"/>
        </w:r>
        <w:r>
          <w:rPr>
            <w:noProof/>
            <w:webHidden/>
          </w:rPr>
          <w:instrText xml:space="preserve"> PAGEREF _Toc62731268 \h </w:instrText>
        </w:r>
        <w:r>
          <w:rPr>
            <w:noProof/>
            <w:webHidden/>
          </w:rPr>
        </w:r>
        <w:r>
          <w:rPr>
            <w:noProof/>
            <w:webHidden/>
          </w:rPr>
          <w:fldChar w:fldCharType="separate"/>
        </w:r>
        <w:r>
          <w:rPr>
            <w:noProof/>
            <w:webHidden/>
          </w:rPr>
          <w:t>15</w:t>
        </w:r>
        <w:r>
          <w:rPr>
            <w:noProof/>
            <w:webHidden/>
          </w:rPr>
          <w:fldChar w:fldCharType="end"/>
        </w:r>
      </w:hyperlink>
    </w:p>
    <w:p w14:paraId="1C3F356F" w14:textId="477D084C" w:rsidR="00C27C48" w:rsidRDefault="00C27C48" w:rsidP="002528CC">
      <w:pPr>
        <w:pStyle w:val="TOC5"/>
        <w:rPr>
          <w:rFonts w:asciiTheme="minorHAnsi" w:eastAsiaTheme="minorEastAsia" w:hAnsiTheme="minorHAnsi" w:cstheme="minorBidi"/>
          <w:noProof/>
          <w:szCs w:val="22"/>
        </w:rPr>
      </w:pPr>
      <w:hyperlink w:anchor="_Toc62731269" w:history="1">
        <w:r w:rsidRPr="00BE1A1E">
          <w:rPr>
            <w:rStyle w:val="Hyperlink"/>
            <w:noProof/>
          </w:rPr>
          <w:t>3.3.3.1.2</w:t>
        </w:r>
        <w:r>
          <w:rPr>
            <w:rFonts w:asciiTheme="minorHAnsi" w:eastAsiaTheme="minorEastAsia" w:hAnsiTheme="minorHAnsi" w:cstheme="minorBidi"/>
            <w:noProof/>
            <w:szCs w:val="22"/>
          </w:rPr>
          <w:tab/>
        </w:r>
        <w:r w:rsidRPr="00BE1A1E">
          <w:rPr>
            <w:rStyle w:val="Hyperlink"/>
            <w:noProof/>
          </w:rPr>
          <w:t>Resolution Advisories Report</w:t>
        </w:r>
        <w:r>
          <w:rPr>
            <w:noProof/>
            <w:webHidden/>
          </w:rPr>
          <w:tab/>
        </w:r>
        <w:r>
          <w:rPr>
            <w:noProof/>
            <w:webHidden/>
          </w:rPr>
          <w:fldChar w:fldCharType="begin"/>
        </w:r>
        <w:r>
          <w:rPr>
            <w:noProof/>
            <w:webHidden/>
          </w:rPr>
          <w:instrText xml:space="preserve"> PAGEREF _Toc62731269 \h </w:instrText>
        </w:r>
        <w:r>
          <w:rPr>
            <w:noProof/>
            <w:webHidden/>
          </w:rPr>
        </w:r>
        <w:r>
          <w:rPr>
            <w:noProof/>
            <w:webHidden/>
          </w:rPr>
          <w:fldChar w:fldCharType="separate"/>
        </w:r>
        <w:r>
          <w:rPr>
            <w:noProof/>
            <w:webHidden/>
          </w:rPr>
          <w:t>15</w:t>
        </w:r>
        <w:r>
          <w:rPr>
            <w:noProof/>
            <w:webHidden/>
          </w:rPr>
          <w:fldChar w:fldCharType="end"/>
        </w:r>
      </w:hyperlink>
    </w:p>
    <w:p w14:paraId="3FF1B12D" w14:textId="253B9017" w:rsidR="00C27C48" w:rsidRDefault="00C27C48" w:rsidP="002528CC">
      <w:pPr>
        <w:pStyle w:val="TOC6"/>
        <w:rPr>
          <w:rFonts w:asciiTheme="minorHAnsi" w:eastAsiaTheme="minorEastAsia" w:hAnsiTheme="minorHAnsi" w:cstheme="minorBidi"/>
          <w:noProof/>
          <w:szCs w:val="22"/>
        </w:rPr>
      </w:pPr>
      <w:hyperlink w:anchor="_Toc62731270" w:history="1">
        <w:r w:rsidRPr="00BE1A1E">
          <w:rPr>
            <w:rStyle w:val="Hyperlink"/>
            <w:noProof/>
          </w:rPr>
          <w:t>3.3.3.1.2.1</w:t>
        </w:r>
        <w:r>
          <w:rPr>
            <w:rFonts w:asciiTheme="minorHAnsi" w:eastAsiaTheme="minorEastAsia" w:hAnsiTheme="minorHAnsi" w:cstheme="minorBidi"/>
            <w:noProof/>
            <w:szCs w:val="22"/>
          </w:rPr>
          <w:tab/>
        </w:r>
        <w:r w:rsidRPr="00BE1A1E">
          <w:rPr>
            <w:rStyle w:val="Hyperlink"/>
            <w:noProof/>
          </w:rPr>
          <w:t>Resolution Advisories Report Part 1</w:t>
        </w:r>
        <w:r>
          <w:rPr>
            <w:noProof/>
            <w:webHidden/>
          </w:rPr>
          <w:tab/>
        </w:r>
        <w:r>
          <w:rPr>
            <w:noProof/>
            <w:webHidden/>
          </w:rPr>
          <w:fldChar w:fldCharType="begin"/>
        </w:r>
        <w:r>
          <w:rPr>
            <w:noProof/>
            <w:webHidden/>
          </w:rPr>
          <w:instrText xml:space="preserve"> PAGEREF _Toc62731270 \h </w:instrText>
        </w:r>
        <w:r>
          <w:rPr>
            <w:noProof/>
            <w:webHidden/>
          </w:rPr>
        </w:r>
        <w:r>
          <w:rPr>
            <w:noProof/>
            <w:webHidden/>
          </w:rPr>
          <w:fldChar w:fldCharType="separate"/>
        </w:r>
        <w:r>
          <w:rPr>
            <w:noProof/>
            <w:webHidden/>
          </w:rPr>
          <w:t>15</w:t>
        </w:r>
        <w:r>
          <w:rPr>
            <w:noProof/>
            <w:webHidden/>
          </w:rPr>
          <w:fldChar w:fldCharType="end"/>
        </w:r>
      </w:hyperlink>
    </w:p>
    <w:p w14:paraId="3626DA9F" w14:textId="7E58C42F" w:rsidR="00C27C48" w:rsidRDefault="00C27C48" w:rsidP="002528CC">
      <w:pPr>
        <w:pStyle w:val="TOC6"/>
        <w:rPr>
          <w:rFonts w:asciiTheme="minorHAnsi" w:eastAsiaTheme="minorEastAsia" w:hAnsiTheme="minorHAnsi" w:cstheme="minorBidi"/>
          <w:noProof/>
          <w:szCs w:val="22"/>
        </w:rPr>
      </w:pPr>
      <w:hyperlink w:anchor="_Toc62731271" w:history="1">
        <w:r w:rsidRPr="00BE1A1E">
          <w:rPr>
            <w:rStyle w:val="Hyperlink"/>
            <w:noProof/>
          </w:rPr>
          <w:t>3.3.3.1.2.2</w:t>
        </w:r>
        <w:r>
          <w:rPr>
            <w:rFonts w:asciiTheme="minorHAnsi" w:eastAsiaTheme="minorEastAsia" w:hAnsiTheme="minorHAnsi" w:cstheme="minorBidi"/>
            <w:noProof/>
            <w:szCs w:val="22"/>
          </w:rPr>
          <w:tab/>
        </w:r>
        <w:r w:rsidRPr="00BE1A1E">
          <w:rPr>
            <w:rStyle w:val="Hyperlink"/>
            <w:noProof/>
          </w:rPr>
          <w:t>Resolution Advisories Report Part 2</w:t>
        </w:r>
        <w:r>
          <w:rPr>
            <w:noProof/>
            <w:webHidden/>
          </w:rPr>
          <w:tab/>
        </w:r>
        <w:r>
          <w:rPr>
            <w:noProof/>
            <w:webHidden/>
          </w:rPr>
          <w:fldChar w:fldCharType="begin"/>
        </w:r>
        <w:r>
          <w:rPr>
            <w:noProof/>
            <w:webHidden/>
          </w:rPr>
          <w:instrText xml:space="preserve"> PAGEREF _Toc62731271 \h </w:instrText>
        </w:r>
        <w:r>
          <w:rPr>
            <w:noProof/>
            <w:webHidden/>
          </w:rPr>
        </w:r>
        <w:r>
          <w:rPr>
            <w:noProof/>
            <w:webHidden/>
          </w:rPr>
          <w:fldChar w:fldCharType="separate"/>
        </w:r>
        <w:r>
          <w:rPr>
            <w:noProof/>
            <w:webHidden/>
          </w:rPr>
          <w:t>15</w:t>
        </w:r>
        <w:r>
          <w:rPr>
            <w:noProof/>
            <w:webHidden/>
          </w:rPr>
          <w:fldChar w:fldCharType="end"/>
        </w:r>
      </w:hyperlink>
    </w:p>
    <w:p w14:paraId="0B9DE659" w14:textId="49F246CA" w:rsidR="00C27C48" w:rsidRDefault="00C27C48" w:rsidP="002528CC">
      <w:pPr>
        <w:pStyle w:val="TOC5"/>
        <w:rPr>
          <w:rFonts w:asciiTheme="minorHAnsi" w:eastAsiaTheme="minorEastAsia" w:hAnsiTheme="minorHAnsi" w:cstheme="minorBidi"/>
          <w:noProof/>
          <w:szCs w:val="22"/>
        </w:rPr>
      </w:pPr>
      <w:hyperlink w:anchor="_Toc62731272" w:history="1">
        <w:r w:rsidRPr="00BE1A1E">
          <w:rPr>
            <w:rStyle w:val="Hyperlink"/>
            <w:noProof/>
          </w:rPr>
          <w:t>3.3.3.1.3</w:t>
        </w:r>
        <w:r>
          <w:rPr>
            <w:rFonts w:asciiTheme="minorHAnsi" w:eastAsiaTheme="minorEastAsia" w:hAnsiTheme="minorHAnsi" w:cstheme="minorBidi"/>
            <w:noProof/>
            <w:szCs w:val="22"/>
          </w:rPr>
          <w:tab/>
        </w:r>
        <w:r w:rsidRPr="00BE1A1E">
          <w:rPr>
            <w:rStyle w:val="Hyperlink"/>
            <w:noProof/>
          </w:rPr>
          <w:t>Data Link Capability Report</w:t>
        </w:r>
        <w:r>
          <w:rPr>
            <w:noProof/>
            <w:webHidden/>
          </w:rPr>
          <w:tab/>
        </w:r>
        <w:r>
          <w:rPr>
            <w:noProof/>
            <w:webHidden/>
          </w:rPr>
          <w:fldChar w:fldCharType="begin"/>
        </w:r>
        <w:r>
          <w:rPr>
            <w:noProof/>
            <w:webHidden/>
          </w:rPr>
          <w:instrText xml:space="preserve"> PAGEREF _Toc62731272 \h </w:instrText>
        </w:r>
        <w:r>
          <w:rPr>
            <w:noProof/>
            <w:webHidden/>
          </w:rPr>
        </w:r>
        <w:r>
          <w:rPr>
            <w:noProof/>
            <w:webHidden/>
          </w:rPr>
          <w:fldChar w:fldCharType="separate"/>
        </w:r>
        <w:r>
          <w:rPr>
            <w:noProof/>
            <w:webHidden/>
          </w:rPr>
          <w:t>15</w:t>
        </w:r>
        <w:r>
          <w:rPr>
            <w:noProof/>
            <w:webHidden/>
          </w:rPr>
          <w:fldChar w:fldCharType="end"/>
        </w:r>
      </w:hyperlink>
    </w:p>
    <w:p w14:paraId="439A9CFA" w14:textId="2B1569D1" w:rsidR="00C27C48" w:rsidRDefault="00C27C48" w:rsidP="002528CC">
      <w:pPr>
        <w:pStyle w:val="TOC5"/>
        <w:rPr>
          <w:rFonts w:asciiTheme="minorHAnsi" w:eastAsiaTheme="minorEastAsia" w:hAnsiTheme="minorHAnsi" w:cstheme="minorBidi"/>
          <w:noProof/>
          <w:szCs w:val="22"/>
        </w:rPr>
      </w:pPr>
      <w:hyperlink w:anchor="_Toc62731273" w:history="1">
        <w:r w:rsidRPr="00BE1A1E">
          <w:rPr>
            <w:rStyle w:val="Hyperlink"/>
            <w:noProof/>
          </w:rPr>
          <w:t>3.3.3.1.4</w:t>
        </w:r>
        <w:r>
          <w:rPr>
            <w:rFonts w:asciiTheme="minorHAnsi" w:eastAsiaTheme="minorEastAsia" w:hAnsiTheme="minorHAnsi" w:cstheme="minorBidi"/>
            <w:noProof/>
            <w:szCs w:val="22"/>
          </w:rPr>
          <w:tab/>
        </w:r>
        <w:r w:rsidRPr="00BE1A1E">
          <w:rPr>
            <w:rStyle w:val="Hyperlink"/>
            <w:noProof/>
          </w:rPr>
          <w:t>TGD Request for GICB Data</w:t>
        </w:r>
        <w:r>
          <w:rPr>
            <w:noProof/>
            <w:webHidden/>
          </w:rPr>
          <w:tab/>
        </w:r>
        <w:r>
          <w:rPr>
            <w:noProof/>
            <w:webHidden/>
          </w:rPr>
          <w:fldChar w:fldCharType="begin"/>
        </w:r>
        <w:r>
          <w:rPr>
            <w:noProof/>
            <w:webHidden/>
          </w:rPr>
          <w:instrText xml:space="preserve"> PAGEREF _Toc62731273 \h </w:instrText>
        </w:r>
        <w:r>
          <w:rPr>
            <w:noProof/>
            <w:webHidden/>
          </w:rPr>
        </w:r>
        <w:r>
          <w:rPr>
            <w:noProof/>
            <w:webHidden/>
          </w:rPr>
          <w:fldChar w:fldCharType="separate"/>
        </w:r>
        <w:r>
          <w:rPr>
            <w:noProof/>
            <w:webHidden/>
          </w:rPr>
          <w:t>16</w:t>
        </w:r>
        <w:r>
          <w:rPr>
            <w:noProof/>
            <w:webHidden/>
          </w:rPr>
          <w:fldChar w:fldCharType="end"/>
        </w:r>
      </w:hyperlink>
    </w:p>
    <w:p w14:paraId="1D8508F3" w14:textId="3BB3776F" w:rsidR="00C27C48" w:rsidRDefault="00C27C48" w:rsidP="002528CC">
      <w:pPr>
        <w:pStyle w:val="TOC5"/>
        <w:rPr>
          <w:rFonts w:asciiTheme="minorHAnsi" w:eastAsiaTheme="minorEastAsia" w:hAnsiTheme="minorHAnsi" w:cstheme="minorBidi"/>
          <w:noProof/>
          <w:szCs w:val="22"/>
        </w:rPr>
      </w:pPr>
      <w:hyperlink w:anchor="_Toc62731274" w:history="1">
        <w:r w:rsidRPr="00BE1A1E">
          <w:rPr>
            <w:rStyle w:val="Hyperlink"/>
            <w:noProof/>
          </w:rPr>
          <w:t>3.3.3.1.5</w:t>
        </w:r>
        <w:r>
          <w:rPr>
            <w:rFonts w:asciiTheme="minorHAnsi" w:eastAsiaTheme="minorEastAsia" w:hAnsiTheme="minorHAnsi" w:cstheme="minorBidi"/>
            <w:noProof/>
            <w:szCs w:val="22"/>
          </w:rPr>
          <w:tab/>
        </w:r>
        <w:r w:rsidRPr="00BE1A1E">
          <w:rPr>
            <w:rStyle w:val="Hyperlink"/>
            <w:noProof/>
          </w:rPr>
          <w:t>Unit and Software Part Number Reports</w:t>
        </w:r>
        <w:r>
          <w:rPr>
            <w:noProof/>
            <w:webHidden/>
          </w:rPr>
          <w:tab/>
        </w:r>
        <w:r>
          <w:rPr>
            <w:noProof/>
            <w:webHidden/>
          </w:rPr>
          <w:fldChar w:fldCharType="begin"/>
        </w:r>
        <w:r>
          <w:rPr>
            <w:noProof/>
            <w:webHidden/>
          </w:rPr>
          <w:instrText xml:space="preserve"> PAGEREF _Toc62731274 \h </w:instrText>
        </w:r>
        <w:r>
          <w:rPr>
            <w:noProof/>
            <w:webHidden/>
          </w:rPr>
        </w:r>
        <w:r>
          <w:rPr>
            <w:noProof/>
            <w:webHidden/>
          </w:rPr>
          <w:fldChar w:fldCharType="separate"/>
        </w:r>
        <w:r>
          <w:rPr>
            <w:noProof/>
            <w:webHidden/>
          </w:rPr>
          <w:t>16</w:t>
        </w:r>
        <w:r>
          <w:rPr>
            <w:noProof/>
            <w:webHidden/>
          </w:rPr>
          <w:fldChar w:fldCharType="end"/>
        </w:r>
      </w:hyperlink>
    </w:p>
    <w:p w14:paraId="13B51BDC" w14:textId="06C4485D" w:rsidR="00C27C48" w:rsidRDefault="00C27C48" w:rsidP="002528CC">
      <w:pPr>
        <w:pStyle w:val="TOC5"/>
        <w:rPr>
          <w:rFonts w:asciiTheme="minorHAnsi" w:eastAsiaTheme="minorEastAsia" w:hAnsiTheme="minorHAnsi" w:cstheme="minorBidi"/>
          <w:noProof/>
          <w:szCs w:val="22"/>
        </w:rPr>
      </w:pPr>
      <w:hyperlink w:anchor="_Toc62731275" w:history="1">
        <w:r w:rsidRPr="00BE1A1E">
          <w:rPr>
            <w:rStyle w:val="Hyperlink"/>
            <w:noProof/>
          </w:rPr>
          <w:t>3.3.3.1.6</w:t>
        </w:r>
        <w:r>
          <w:rPr>
            <w:rFonts w:asciiTheme="minorHAnsi" w:eastAsiaTheme="minorEastAsia" w:hAnsiTheme="minorHAnsi" w:cstheme="minorBidi"/>
            <w:noProof/>
            <w:szCs w:val="22"/>
          </w:rPr>
          <w:tab/>
        </w:r>
        <w:r w:rsidRPr="00BE1A1E">
          <w:rPr>
            <w:rStyle w:val="Hyperlink"/>
            <w:noProof/>
          </w:rPr>
          <w:t>Operational Coordination Message</w:t>
        </w:r>
        <w:r>
          <w:rPr>
            <w:noProof/>
            <w:webHidden/>
          </w:rPr>
          <w:tab/>
        </w:r>
        <w:r>
          <w:rPr>
            <w:noProof/>
            <w:webHidden/>
          </w:rPr>
          <w:fldChar w:fldCharType="begin"/>
        </w:r>
        <w:r>
          <w:rPr>
            <w:noProof/>
            <w:webHidden/>
          </w:rPr>
          <w:instrText xml:space="preserve"> PAGEREF _Toc62731275 \h </w:instrText>
        </w:r>
        <w:r>
          <w:rPr>
            <w:noProof/>
            <w:webHidden/>
          </w:rPr>
        </w:r>
        <w:r>
          <w:rPr>
            <w:noProof/>
            <w:webHidden/>
          </w:rPr>
          <w:fldChar w:fldCharType="separate"/>
        </w:r>
        <w:r>
          <w:rPr>
            <w:noProof/>
            <w:webHidden/>
          </w:rPr>
          <w:t>16</w:t>
        </w:r>
        <w:r>
          <w:rPr>
            <w:noProof/>
            <w:webHidden/>
          </w:rPr>
          <w:fldChar w:fldCharType="end"/>
        </w:r>
      </w:hyperlink>
    </w:p>
    <w:p w14:paraId="25FA88A3" w14:textId="6162971B" w:rsidR="00C27C48" w:rsidRDefault="00C27C48" w:rsidP="002528CC">
      <w:pPr>
        <w:pStyle w:val="TOC4"/>
        <w:rPr>
          <w:rFonts w:asciiTheme="minorHAnsi" w:eastAsiaTheme="minorEastAsia" w:hAnsiTheme="minorHAnsi" w:cstheme="minorBidi"/>
          <w:noProof/>
          <w:szCs w:val="22"/>
        </w:rPr>
      </w:pPr>
      <w:hyperlink w:anchor="_Toc62731276" w:history="1">
        <w:r w:rsidRPr="00BE1A1E">
          <w:rPr>
            <w:rStyle w:val="Hyperlink"/>
            <w:noProof/>
          </w:rPr>
          <w:t>3.3.3.2</w:t>
        </w:r>
        <w:r>
          <w:rPr>
            <w:rFonts w:asciiTheme="minorHAnsi" w:eastAsiaTheme="minorEastAsia" w:hAnsiTheme="minorHAnsi" w:cstheme="minorBidi"/>
            <w:noProof/>
            <w:szCs w:val="22"/>
          </w:rPr>
          <w:tab/>
        </w:r>
        <w:r w:rsidRPr="00BE1A1E">
          <w:rPr>
            <w:rStyle w:val="Hyperlink"/>
            <w:noProof/>
          </w:rPr>
          <w:t>Transponder to ACAS X Data Transfers</w:t>
        </w:r>
        <w:r>
          <w:rPr>
            <w:noProof/>
            <w:webHidden/>
          </w:rPr>
          <w:tab/>
        </w:r>
        <w:r>
          <w:rPr>
            <w:noProof/>
            <w:webHidden/>
          </w:rPr>
          <w:fldChar w:fldCharType="begin"/>
        </w:r>
        <w:r>
          <w:rPr>
            <w:noProof/>
            <w:webHidden/>
          </w:rPr>
          <w:instrText xml:space="preserve"> PAGEREF _Toc62731276 \h </w:instrText>
        </w:r>
        <w:r>
          <w:rPr>
            <w:noProof/>
            <w:webHidden/>
          </w:rPr>
        </w:r>
        <w:r>
          <w:rPr>
            <w:noProof/>
            <w:webHidden/>
          </w:rPr>
          <w:fldChar w:fldCharType="separate"/>
        </w:r>
        <w:r>
          <w:rPr>
            <w:noProof/>
            <w:webHidden/>
          </w:rPr>
          <w:t>16</w:t>
        </w:r>
        <w:r>
          <w:rPr>
            <w:noProof/>
            <w:webHidden/>
          </w:rPr>
          <w:fldChar w:fldCharType="end"/>
        </w:r>
      </w:hyperlink>
    </w:p>
    <w:p w14:paraId="17589428" w14:textId="32E18A95" w:rsidR="00C27C48" w:rsidRDefault="00C27C48" w:rsidP="002528CC">
      <w:pPr>
        <w:pStyle w:val="TOC5"/>
        <w:rPr>
          <w:rFonts w:asciiTheme="minorHAnsi" w:eastAsiaTheme="minorEastAsia" w:hAnsiTheme="minorHAnsi" w:cstheme="minorBidi"/>
          <w:noProof/>
          <w:szCs w:val="22"/>
        </w:rPr>
      </w:pPr>
      <w:hyperlink w:anchor="_Toc62731277" w:history="1">
        <w:r w:rsidRPr="00BE1A1E">
          <w:rPr>
            <w:rStyle w:val="Hyperlink"/>
            <w:noProof/>
          </w:rPr>
          <w:t>3.3.3.2.1</w:t>
        </w:r>
        <w:r>
          <w:rPr>
            <w:rFonts w:asciiTheme="minorHAnsi" w:eastAsiaTheme="minorEastAsia" w:hAnsiTheme="minorHAnsi" w:cstheme="minorBidi"/>
            <w:noProof/>
            <w:szCs w:val="22"/>
          </w:rPr>
          <w:tab/>
        </w:r>
        <w:r w:rsidRPr="00BE1A1E">
          <w:rPr>
            <w:rStyle w:val="Hyperlink"/>
            <w:noProof/>
          </w:rPr>
          <w:t>XGD Protocol</w:t>
        </w:r>
        <w:r>
          <w:rPr>
            <w:noProof/>
            <w:webHidden/>
          </w:rPr>
          <w:tab/>
        </w:r>
        <w:r>
          <w:rPr>
            <w:noProof/>
            <w:webHidden/>
          </w:rPr>
          <w:fldChar w:fldCharType="begin"/>
        </w:r>
        <w:r>
          <w:rPr>
            <w:noProof/>
            <w:webHidden/>
          </w:rPr>
          <w:instrText xml:space="preserve"> PAGEREF _Toc62731277 \h </w:instrText>
        </w:r>
        <w:r>
          <w:rPr>
            <w:noProof/>
            <w:webHidden/>
          </w:rPr>
        </w:r>
        <w:r>
          <w:rPr>
            <w:noProof/>
            <w:webHidden/>
          </w:rPr>
          <w:fldChar w:fldCharType="separate"/>
        </w:r>
        <w:r>
          <w:rPr>
            <w:noProof/>
            <w:webHidden/>
          </w:rPr>
          <w:t>16</w:t>
        </w:r>
        <w:r>
          <w:rPr>
            <w:noProof/>
            <w:webHidden/>
          </w:rPr>
          <w:fldChar w:fldCharType="end"/>
        </w:r>
      </w:hyperlink>
    </w:p>
    <w:p w14:paraId="3C388C30" w14:textId="4EE766E9" w:rsidR="00C27C48" w:rsidRDefault="00C27C48" w:rsidP="002528CC">
      <w:pPr>
        <w:pStyle w:val="TOC2"/>
        <w:rPr>
          <w:rFonts w:asciiTheme="minorHAnsi" w:eastAsiaTheme="minorEastAsia" w:hAnsiTheme="minorHAnsi" w:cstheme="minorBidi"/>
          <w:noProof/>
          <w:szCs w:val="22"/>
        </w:rPr>
      </w:pPr>
      <w:hyperlink w:anchor="_Toc62731278" w:history="1">
        <w:r w:rsidRPr="00BE1A1E">
          <w:rPr>
            <w:rStyle w:val="Hyperlink"/>
            <w:noProof/>
          </w:rPr>
          <w:t>3.4</w:t>
        </w:r>
        <w:r>
          <w:rPr>
            <w:rFonts w:asciiTheme="minorHAnsi" w:eastAsiaTheme="minorEastAsia" w:hAnsiTheme="minorHAnsi" w:cstheme="minorBidi"/>
            <w:noProof/>
            <w:szCs w:val="22"/>
          </w:rPr>
          <w:tab/>
        </w:r>
        <w:r w:rsidRPr="00BE1A1E">
          <w:rPr>
            <w:rStyle w:val="Hyperlink"/>
            <w:noProof/>
          </w:rPr>
          <w:t>ACAS X Displays</w:t>
        </w:r>
        <w:r>
          <w:rPr>
            <w:noProof/>
            <w:webHidden/>
          </w:rPr>
          <w:tab/>
        </w:r>
        <w:r>
          <w:rPr>
            <w:noProof/>
            <w:webHidden/>
          </w:rPr>
          <w:fldChar w:fldCharType="begin"/>
        </w:r>
        <w:r>
          <w:rPr>
            <w:noProof/>
            <w:webHidden/>
          </w:rPr>
          <w:instrText xml:space="preserve"> PAGEREF _Toc62731278 \h </w:instrText>
        </w:r>
        <w:r>
          <w:rPr>
            <w:noProof/>
            <w:webHidden/>
          </w:rPr>
        </w:r>
        <w:r>
          <w:rPr>
            <w:noProof/>
            <w:webHidden/>
          </w:rPr>
          <w:fldChar w:fldCharType="separate"/>
        </w:r>
        <w:r>
          <w:rPr>
            <w:noProof/>
            <w:webHidden/>
          </w:rPr>
          <w:t>16</w:t>
        </w:r>
        <w:r>
          <w:rPr>
            <w:noProof/>
            <w:webHidden/>
          </w:rPr>
          <w:fldChar w:fldCharType="end"/>
        </w:r>
      </w:hyperlink>
    </w:p>
    <w:p w14:paraId="6066D61E" w14:textId="6FAC8CD1" w:rsidR="00C27C48" w:rsidRDefault="00C27C48" w:rsidP="002528CC">
      <w:pPr>
        <w:pStyle w:val="TOC3"/>
        <w:rPr>
          <w:rFonts w:asciiTheme="minorHAnsi" w:eastAsiaTheme="minorEastAsia" w:hAnsiTheme="minorHAnsi" w:cstheme="minorBidi"/>
          <w:noProof/>
          <w:szCs w:val="22"/>
        </w:rPr>
      </w:pPr>
      <w:hyperlink w:anchor="_Toc62731279" w:history="1">
        <w:r w:rsidRPr="00BE1A1E">
          <w:rPr>
            <w:rStyle w:val="Hyperlink"/>
            <w:noProof/>
          </w:rPr>
          <w:t>3.4.1</w:t>
        </w:r>
        <w:r>
          <w:rPr>
            <w:rFonts w:asciiTheme="minorHAnsi" w:eastAsiaTheme="minorEastAsia" w:hAnsiTheme="minorHAnsi" w:cstheme="minorBidi"/>
            <w:noProof/>
            <w:szCs w:val="22"/>
          </w:rPr>
          <w:tab/>
        </w:r>
        <w:r w:rsidRPr="00BE1A1E">
          <w:rPr>
            <w:rStyle w:val="Hyperlink"/>
            <w:noProof/>
          </w:rPr>
          <w:t>ACAS Xa Resolution Advisory (RA) Display</w:t>
        </w:r>
        <w:r>
          <w:rPr>
            <w:noProof/>
            <w:webHidden/>
          </w:rPr>
          <w:tab/>
        </w:r>
        <w:r>
          <w:rPr>
            <w:noProof/>
            <w:webHidden/>
          </w:rPr>
          <w:fldChar w:fldCharType="begin"/>
        </w:r>
        <w:r>
          <w:rPr>
            <w:noProof/>
            <w:webHidden/>
          </w:rPr>
          <w:instrText xml:space="preserve"> PAGEREF _Toc62731279 \h </w:instrText>
        </w:r>
        <w:r>
          <w:rPr>
            <w:noProof/>
            <w:webHidden/>
          </w:rPr>
        </w:r>
        <w:r>
          <w:rPr>
            <w:noProof/>
            <w:webHidden/>
          </w:rPr>
          <w:fldChar w:fldCharType="separate"/>
        </w:r>
        <w:r>
          <w:rPr>
            <w:noProof/>
            <w:webHidden/>
          </w:rPr>
          <w:t>17</w:t>
        </w:r>
        <w:r>
          <w:rPr>
            <w:noProof/>
            <w:webHidden/>
          </w:rPr>
          <w:fldChar w:fldCharType="end"/>
        </w:r>
      </w:hyperlink>
    </w:p>
    <w:p w14:paraId="64311E14" w14:textId="634A3D94" w:rsidR="00C27C48" w:rsidRDefault="00C27C48" w:rsidP="002528CC">
      <w:pPr>
        <w:pStyle w:val="TOC3"/>
        <w:rPr>
          <w:rFonts w:asciiTheme="minorHAnsi" w:eastAsiaTheme="minorEastAsia" w:hAnsiTheme="minorHAnsi" w:cstheme="minorBidi"/>
          <w:noProof/>
          <w:szCs w:val="22"/>
        </w:rPr>
      </w:pPr>
      <w:hyperlink w:anchor="_Toc62731280" w:history="1">
        <w:r w:rsidRPr="00BE1A1E">
          <w:rPr>
            <w:rStyle w:val="Hyperlink"/>
            <w:noProof/>
          </w:rPr>
          <w:t>3.4.2</w:t>
        </w:r>
        <w:r>
          <w:rPr>
            <w:rFonts w:asciiTheme="minorHAnsi" w:eastAsiaTheme="minorEastAsia" w:hAnsiTheme="minorHAnsi" w:cstheme="minorBidi"/>
            <w:noProof/>
            <w:szCs w:val="22"/>
          </w:rPr>
          <w:tab/>
        </w:r>
        <w:r w:rsidRPr="00BE1A1E">
          <w:rPr>
            <w:rStyle w:val="Hyperlink"/>
            <w:noProof/>
          </w:rPr>
          <w:t>Traffic Display</w:t>
        </w:r>
        <w:r>
          <w:rPr>
            <w:noProof/>
            <w:webHidden/>
          </w:rPr>
          <w:tab/>
        </w:r>
        <w:r>
          <w:rPr>
            <w:noProof/>
            <w:webHidden/>
          </w:rPr>
          <w:fldChar w:fldCharType="begin"/>
        </w:r>
        <w:r>
          <w:rPr>
            <w:noProof/>
            <w:webHidden/>
          </w:rPr>
          <w:instrText xml:space="preserve"> PAGEREF _Toc62731280 \h </w:instrText>
        </w:r>
        <w:r>
          <w:rPr>
            <w:noProof/>
            <w:webHidden/>
          </w:rPr>
        </w:r>
        <w:r>
          <w:rPr>
            <w:noProof/>
            <w:webHidden/>
          </w:rPr>
          <w:fldChar w:fldCharType="separate"/>
        </w:r>
        <w:r>
          <w:rPr>
            <w:noProof/>
            <w:webHidden/>
          </w:rPr>
          <w:t>17</w:t>
        </w:r>
        <w:r>
          <w:rPr>
            <w:noProof/>
            <w:webHidden/>
          </w:rPr>
          <w:fldChar w:fldCharType="end"/>
        </w:r>
      </w:hyperlink>
    </w:p>
    <w:p w14:paraId="4B5BD5A8" w14:textId="5371D168" w:rsidR="00C27C48" w:rsidRDefault="00C27C48" w:rsidP="002528CC">
      <w:pPr>
        <w:pStyle w:val="TOC3"/>
        <w:rPr>
          <w:rFonts w:asciiTheme="minorHAnsi" w:eastAsiaTheme="minorEastAsia" w:hAnsiTheme="minorHAnsi" w:cstheme="minorBidi"/>
          <w:noProof/>
          <w:szCs w:val="22"/>
        </w:rPr>
      </w:pPr>
      <w:hyperlink w:anchor="_Toc62731281" w:history="1">
        <w:r w:rsidRPr="00BE1A1E">
          <w:rPr>
            <w:rStyle w:val="Hyperlink"/>
            <w:noProof/>
          </w:rPr>
          <w:t>3.4.3</w:t>
        </w:r>
        <w:r>
          <w:rPr>
            <w:rFonts w:asciiTheme="minorHAnsi" w:eastAsiaTheme="minorEastAsia" w:hAnsiTheme="minorHAnsi" w:cstheme="minorBidi"/>
            <w:noProof/>
            <w:szCs w:val="22"/>
          </w:rPr>
          <w:tab/>
        </w:r>
        <w:r w:rsidRPr="00BE1A1E">
          <w:rPr>
            <w:rStyle w:val="Hyperlink"/>
            <w:noProof/>
          </w:rPr>
          <w:t>ACAS Xu Display</w:t>
        </w:r>
        <w:r>
          <w:rPr>
            <w:noProof/>
            <w:webHidden/>
          </w:rPr>
          <w:tab/>
        </w:r>
        <w:r>
          <w:rPr>
            <w:noProof/>
            <w:webHidden/>
          </w:rPr>
          <w:fldChar w:fldCharType="begin"/>
        </w:r>
        <w:r>
          <w:rPr>
            <w:noProof/>
            <w:webHidden/>
          </w:rPr>
          <w:instrText xml:space="preserve"> PAGEREF _Toc62731281 \h </w:instrText>
        </w:r>
        <w:r>
          <w:rPr>
            <w:noProof/>
            <w:webHidden/>
          </w:rPr>
        </w:r>
        <w:r>
          <w:rPr>
            <w:noProof/>
            <w:webHidden/>
          </w:rPr>
          <w:fldChar w:fldCharType="separate"/>
        </w:r>
        <w:r>
          <w:rPr>
            <w:noProof/>
            <w:webHidden/>
          </w:rPr>
          <w:t>17</w:t>
        </w:r>
        <w:r>
          <w:rPr>
            <w:noProof/>
            <w:webHidden/>
          </w:rPr>
          <w:fldChar w:fldCharType="end"/>
        </w:r>
      </w:hyperlink>
    </w:p>
    <w:p w14:paraId="1D20798E" w14:textId="1D1DD24E" w:rsidR="00C27C48" w:rsidRDefault="00C27C48" w:rsidP="002528CC">
      <w:pPr>
        <w:pStyle w:val="TOC3"/>
        <w:rPr>
          <w:rFonts w:asciiTheme="minorHAnsi" w:eastAsiaTheme="minorEastAsia" w:hAnsiTheme="minorHAnsi" w:cstheme="minorBidi"/>
          <w:noProof/>
          <w:szCs w:val="22"/>
        </w:rPr>
      </w:pPr>
      <w:hyperlink w:anchor="_Toc62731282" w:history="1">
        <w:r w:rsidRPr="00BE1A1E">
          <w:rPr>
            <w:rStyle w:val="Hyperlink"/>
            <w:noProof/>
          </w:rPr>
          <w:t>3.4.4</w:t>
        </w:r>
        <w:r>
          <w:rPr>
            <w:rFonts w:asciiTheme="minorHAnsi" w:eastAsiaTheme="minorEastAsia" w:hAnsiTheme="minorHAnsi" w:cstheme="minorBidi"/>
            <w:noProof/>
            <w:szCs w:val="22"/>
          </w:rPr>
          <w:tab/>
        </w:r>
        <w:r w:rsidRPr="00BE1A1E">
          <w:rPr>
            <w:rStyle w:val="Hyperlink"/>
            <w:noProof/>
          </w:rPr>
          <w:t>Normal and Failure Mode Annunciations</w:t>
        </w:r>
        <w:r>
          <w:rPr>
            <w:noProof/>
            <w:webHidden/>
          </w:rPr>
          <w:tab/>
        </w:r>
        <w:r>
          <w:rPr>
            <w:noProof/>
            <w:webHidden/>
          </w:rPr>
          <w:fldChar w:fldCharType="begin"/>
        </w:r>
        <w:r>
          <w:rPr>
            <w:noProof/>
            <w:webHidden/>
          </w:rPr>
          <w:instrText xml:space="preserve"> PAGEREF _Toc62731282 \h </w:instrText>
        </w:r>
        <w:r>
          <w:rPr>
            <w:noProof/>
            <w:webHidden/>
          </w:rPr>
        </w:r>
        <w:r>
          <w:rPr>
            <w:noProof/>
            <w:webHidden/>
          </w:rPr>
          <w:fldChar w:fldCharType="separate"/>
        </w:r>
        <w:r>
          <w:rPr>
            <w:noProof/>
            <w:webHidden/>
          </w:rPr>
          <w:t>17</w:t>
        </w:r>
        <w:r>
          <w:rPr>
            <w:noProof/>
            <w:webHidden/>
          </w:rPr>
          <w:fldChar w:fldCharType="end"/>
        </w:r>
      </w:hyperlink>
    </w:p>
    <w:p w14:paraId="01E4092B" w14:textId="5A44CD54" w:rsidR="00C27C48" w:rsidRDefault="00C27C48" w:rsidP="002528CC">
      <w:pPr>
        <w:pStyle w:val="TOC4"/>
        <w:rPr>
          <w:rFonts w:asciiTheme="minorHAnsi" w:eastAsiaTheme="minorEastAsia" w:hAnsiTheme="minorHAnsi" w:cstheme="minorBidi"/>
          <w:noProof/>
          <w:szCs w:val="22"/>
        </w:rPr>
      </w:pPr>
      <w:hyperlink w:anchor="_Toc62731283" w:history="1">
        <w:r w:rsidRPr="00BE1A1E">
          <w:rPr>
            <w:rStyle w:val="Hyperlink"/>
            <w:noProof/>
          </w:rPr>
          <w:t>3.4.4.1</w:t>
        </w:r>
        <w:r>
          <w:rPr>
            <w:rFonts w:asciiTheme="minorHAnsi" w:eastAsiaTheme="minorEastAsia" w:hAnsiTheme="minorHAnsi" w:cstheme="minorBidi"/>
            <w:noProof/>
            <w:szCs w:val="22"/>
          </w:rPr>
          <w:tab/>
        </w:r>
        <w:r w:rsidRPr="00BE1A1E">
          <w:rPr>
            <w:rStyle w:val="Hyperlink"/>
            <w:noProof/>
          </w:rPr>
          <w:t>Resolution Advisory Display</w:t>
        </w:r>
        <w:r>
          <w:rPr>
            <w:noProof/>
            <w:webHidden/>
          </w:rPr>
          <w:tab/>
        </w:r>
        <w:r>
          <w:rPr>
            <w:noProof/>
            <w:webHidden/>
          </w:rPr>
          <w:fldChar w:fldCharType="begin"/>
        </w:r>
        <w:r>
          <w:rPr>
            <w:noProof/>
            <w:webHidden/>
          </w:rPr>
          <w:instrText xml:space="preserve"> PAGEREF _Toc62731283 \h </w:instrText>
        </w:r>
        <w:r>
          <w:rPr>
            <w:noProof/>
            <w:webHidden/>
          </w:rPr>
        </w:r>
        <w:r>
          <w:rPr>
            <w:noProof/>
            <w:webHidden/>
          </w:rPr>
          <w:fldChar w:fldCharType="separate"/>
        </w:r>
        <w:r>
          <w:rPr>
            <w:noProof/>
            <w:webHidden/>
          </w:rPr>
          <w:t>17</w:t>
        </w:r>
        <w:r>
          <w:rPr>
            <w:noProof/>
            <w:webHidden/>
          </w:rPr>
          <w:fldChar w:fldCharType="end"/>
        </w:r>
      </w:hyperlink>
    </w:p>
    <w:p w14:paraId="24405C2A" w14:textId="6E956F7B" w:rsidR="00C27C48" w:rsidRDefault="00C27C48" w:rsidP="002528CC">
      <w:pPr>
        <w:pStyle w:val="TOC4"/>
        <w:rPr>
          <w:rFonts w:asciiTheme="minorHAnsi" w:eastAsiaTheme="minorEastAsia" w:hAnsiTheme="minorHAnsi" w:cstheme="minorBidi"/>
          <w:noProof/>
          <w:szCs w:val="22"/>
        </w:rPr>
      </w:pPr>
      <w:hyperlink w:anchor="_Toc62731284" w:history="1">
        <w:r w:rsidRPr="00BE1A1E">
          <w:rPr>
            <w:rStyle w:val="Hyperlink"/>
            <w:noProof/>
          </w:rPr>
          <w:t>3.4.4.2</w:t>
        </w:r>
        <w:r>
          <w:rPr>
            <w:rFonts w:asciiTheme="minorHAnsi" w:eastAsiaTheme="minorEastAsia" w:hAnsiTheme="minorHAnsi" w:cstheme="minorBidi"/>
            <w:noProof/>
            <w:szCs w:val="22"/>
          </w:rPr>
          <w:tab/>
        </w:r>
        <w:r w:rsidRPr="00BE1A1E">
          <w:rPr>
            <w:rStyle w:val="Hyperlink"/>
            <w:noProof/>
          </w:rPr>
          <w:t>ACAS X Traffic Display</w:t>
        </w:r>
        <w:r>
          <w:rPr>
            <w:noProof/>
            <w:webHidden/>
          </w:rPr>
          <w:tab/>
        </w:r>
        <w:r>
          <w:rPr>
            <w:noProof/>
            <w:webHidden/>
          </w:rPr>
          <w:fldChar w:fldCharType="begin"/>
        </w:r>
        <w:r>
          <w:rPr>
            <w:noProof/>
            <w:webHidden/>
          </w:rPr>
          <w:instrText xml:space="preserve"> PAGEREF _Toc62731284 \h </w:instrText>
        </w:r>
        <w:r>
          <w:rPr>
            <w:noProof/>
            <w:webHidden/>
          </w:rPr>
        </w:r>
        <w:r>
          <w:rPr>
            <w:noProof/>
            <w:webHidden/>
          </w:rPr>
          <w:fldChar w:fldCharType="separate"/>
        </w:r>
        <w:r>
          <w:rPr>
            <w:noProof/>
            <w:webHidden/>
          </w:rPr>
          <w:t>18</w:t>
        </w:r>
        <w:r>
          <w:rPr>
            <w:noProof/>
            <w:webHidden/>
          </w:rPr>
          <w:fldChar w:fldCharType="end"/>
        </w:r>
      </w:hyperlink>
    </w:p>
    <w:p w14:paraId="541C6ACF" w14:textId="00AD5BE8" w:rsidR="00C27C48" w:rsidRDefault="00C27C48" w:rsidP="002528CC">
      <w:pPr>
        <w:pStyle w:val="TOC4"/>
        <w:rPr>
          <w:rFonts w:asciiTheme="minorHAnsi" w:eastAsiaTheme="minorEastAsia" w:hAnsiTheme="minorHAnsi" w:cstheme="minorBidi"/>
          <w:noProof/>
          <w:szCs w:val="22"/>
        </w:rPr>
      </w:pPr>
      <w:hyperlink w:anchor="_Toc62731285" w:history="1">
        <w:r w:rsidRPr="00BE1A1E">
          <w:rPr>
            <w:rStyle w:val="Hyperlink"/>
            <w:noProof/>
          </w:rPr>
          <w:t>3.4.4.3</w:t>
        </w:r>
        <w:r>
          <w:rPr>
            <w:rFonts w:asciiTheme="minorHAnsi" w:eastAsiaTheme="minorEastAsia" w:hAnsiTheme="minorHAnsi" w:cstheme="minorBidi"/>
            <w:noProof/>
            <w:szCs w:val="22"/>
          </w:rPr>
          <w:tab/>
        </w:r>
        <w:r w:rsidRPr="00BE1A1E">
          <w:rPr>
            <w:rStyle w:val="Hyperlink"/>
            <w:noProof/>
          </w:rPr>
          <w:t>CDTI Traffic Display</w:t>
        </w:r>
        <w:r>
          <w:rPr>
            <w:noProof/>
            <w:webHidden/>
          </w:rPr>
          <w:tab/>
        </w:r>
        <w:r>
          <w:rPr>
            <w:noProof/>
            <w:webHidden/>
          </w:rPr>
          <w:fldChar w:fldCharType="begin"/>
        </w:r>
        <w:r>
          <w:rPr>
            <w:noProof/>
            <w:webHidden/>
          </w:rPr>
          <w:instrText xml:space="preserve"> PAGEREF _Toc62731285 \h </w:instrText>
        </w:r>
        <w:r>
          <w:rPr>
            <w:noProof/>
            <w:webHidden/>
          </w:rPr>
        </w:r>
        <w:r>
          <w:rPr>
            <w:noProof/>
            <w:webHidden/>
          </w:rPr>
          <w:fldChar w:fldCharType="separate"/>
        </w:r>
        <w:r>
          <w:rPr>
            <w:noProof/>
            <w:webHidden/>
          </w:rPr>
          <w:t>18</w:t>
        </w:r>
        <w:r>
          <w:rPr>
            <w:noProof/>
            <w:webHidden/>
          </w:rPr>
          <w:fldChar w:fldCharType="end"/>
        </w:r>
      </w:hyperlink>
    </w:p>
    <w:p w14:paraId="613A76D7" w14:textId="7293EDDF" w:rsidR="00C27C48" w:rsidRDefault="00C27C48" w:rsidP="002528CC">
      <w:pPr>
        <w:pStyle w:val="TOC3"/>
        <w:rPr>
          <w:rFonts w:asciiTheme="minorHAnsi" w:eastAsiaTheme="minorEastAsia" w:hAnsiTheme="minorHAnsi" w:cstheme="minorBidi"/>
          <w:noProof/>
          <w:szCs w:val="22"/>
        </w:rPr>
      </w:pPr>
      <w:hyperlink w:anchor="_Toc62731286" w:history="1">
        <w:r w:rsidRPr="00BE1A1E">
          <w:rPr>
            <w:rStyle w:val="Hyperlink"/>
            <w:noProof/>
          </w:rPr>
          <w:t>3.4.5</w:t>
        </w:r>
        <w:r>
          <w:rPr>
            <w:rFonts w:asciiTheme="minorHAnsi" w:eastAsiaTheme="minorEastAsia" w:hAnsiTheme="minorHAnsi" w:cstheme="minorBidi"/>
            <w:noProof/>
            <w:szCs w:val="22"/>
          </w:rPr>
          <w:tab/>
        </w:r>
        <w:r w:rsidRPr="00BE1A1E">
          <w:rPr>
            <w:rStyle w:val="Hyperlink"/>
            <w:noProof/>
          </w:rPr>
          <w:t>Display Status Discrete</w:t>
        </w:r>
        <w:r>
          <w:rPr>
            <w:noProof/>
            <w:webHidden/>
          </w:rPr>
          <w:tab/>
        </w:r>
        <w:r>
          <w:rPr>
            <w:noProof/>
            <w:webHidden/>
          </w:rPr>
          <w:fldChar w:fldCharType="begin"/>
        </w:r>
        <w:r>
          <w:rPr>
            <w:noProof/>
            <w:webHidden/>
          </w:rPr>
          <w:instrText xml:space="preserve"> PAGEREF _Toc62731286 \h </w:instrText>
        </w:r>
        <w:r>
          <w:rPr>
            <w:noProof/>
            <w:webHidden/>
          </w:rPr>
        </w:r>
        <w:r>
          <w:rPr>
            <w:noProof/>
            <w:webHidden/>
          </w:rPr>
          <w:fldChar w:fldCharType="separate"/>
        </w:r>
        <w:r>
          <w:rPr>
            <w:noProof/>
            <w:webHidden/>
          </w:rPr>
          <w:t>18</w:t>
        </w:r>
        <w:r>
          <w:rPr>
            <w:noProof/>
            <w:webHidden/>
          </w:rPr>
          <w:fldChar w:fldCharType="end"/>
        </w:r>
      </w:hyperlink>
    </w:p>
    <w:p w14:paraId="1AEE08AC" w14:textId="1807F0A2" w:rsidR="00C27C48" w:rsidRDefault="00C27C48" w:rsidP="002528CC">
      <w:pPr>
        <w:pStyle w:val="TOC2"/>
        <w:rPr>
          <w:rFonts w:asciiTheme="minorHAnsi" w:eastAsiaTheme="minorEastAsia" w:hAnsiTheme="minorHAnsi" w:cstheme="minorBidi"/>
          <w:noProof/>
          <w:szCs w:val="22"/>
        </w:rPr>
      </w:pPr>
      <w:hyperlink w:anchor="_Toc62731287" w:history="1">
        <w:r w:rsidRPr="00BE1A1E">
          <w:rPr>
            <w:rStyle w:val="Hyperlink"/>
            <w:noProof/>
          </w:rPr>
          <w:t>3.5</w:t>
        </w:r>
        <w:r>
          <w:rPr>
            <w:rFonts w:asciiTheme="minorHAnsi" w:eastAsiaTheme="minorEastAsia" w:hAnsiTheme="minorHAnsi" w:cstheme="minorBidi"/>
            <w:noProof/>
            <w:szCs w:val="22"/>
          </w:rPr>
          <w:tab/>
        </w:r>
        <w:r w:rsidRPr="00BE1A1E">
          <w:rPr>
            <w:rStyle w:val="Hyperlink"/>
            <w:noProof/>
          </w:rPr>
          <w:t>Discrete Signals</w:t>
        </w:r>
        <w:r>
          <w:rPr>
            <w:noProof/>
            <w:webHidden/>
          </w:rPr>
          <w:tab/>
        </w:r>
        <w:r>
          <w:rPr>
            <w:noProof/>
            <w:webHidden/>
          </w:rPr>
          <w:fldChar w:fldCharType="begin"/>
        </w:r>
        <w:r>
          <w:rPr>
            <w:noProof/>
            <w:webHidden/>
          </w:rPr>
          <w:instrText xml:space="preserve"> PAGEREF _Toc62731287 \h </w:instrText>
        </w:r>
        <w:r>
          <w:rPr>
            <w:noProof/>
            <w:webHidden/>
          </w:rPr>
        </w:r>
        <w:r>
          <w:rPr>
            <w:noProof/>
            <w:webHidden/>
          </w:rPr>
          <w:fldChar w:fldCharType="separate"/>
        </w:r>
        <w:r>
          <w:rPr>
            <w:noProof/>
            <w:webHidden/>
          </w:rPr>
          <w:t>19</w:t>
        </w:r>
        <w:r>
          <w:rPr>
            <w:noProof/>
            <w:webHidden/>
          </w:rPr>
          <w:fldChar w:fldCharType="end"/>
        </w:r>
      </w:hyperlink>
    </w:p>
    <w:p w14:paraId="38CF7DE9" w14:textId="6B0BA0CD" w:rsidR="00C27C48" w:rsidRDefault="00C27C48" w:rsidP="002528CC">
      <w:pPr>
        <w:pStyle w:val="TOC3"/>
        <w:rPr>
          <w:rFonts w:asciiTheme="minorHAnsi" w:eastAsiaTheme="minorEastAsia" w:hAnsiTheme="minorHAnsi" w:cstheme="minorBidi"/>
          <w:noProof/>
          <w:szCs w:val="22"/>
        </w:rPr>
      </w:pPr>
      <w:hyperlink w:anchor="_Toc62731288" w:history="1">
        <w:r w:rsidRPr="00BE1A1E">
          <w:rPr>
            <w:rStyle w:val="Hyperlink"/>
            <w:noProof/>
          </w:rPr>
          <w:t>3.5.1</w:t>
        </w:r>
        <w:r>
          <w:rPr>
            <w:rFonts w:asciiTheme="minorHAnsi" w:eastAsiaTheme="minorEastAsia" w:hAnsiTheme="minorHAnsi" w:cstheme="minorBidi"/>
            <w:noProof/>
            <w:szCs w:val="22"/>
          </w:rPr>
          <w:tab/>
        </w:r>
        <w:r w:rsidRPr="00BE1A1E">
          <w:rPr>
            <w:rStyle w:val="Hyperlink"/>
            <w:noProof/>
          </w:rPr>
          <w:t>Discrete Input Signals</w:t>
        </w:r>
        <w:r>
          <w:rPr>
            <w:noProof/>
            <w:webHidden/>
          </w:rPr>
          <w:tab/>
        </w:r>
        <w:r>
          <w:rPr>
            <w:noProof/>
            <w:webHidden/>
          </w:rPr>
          <w:fldChar w:fldCharType="begin"/>
        </w:r>
        <w:r>
          <w:rPr>
            <w:noProof/>
            <w:webHidden/>
          </w:rPr>
          <w:instrText xml:space="preserve"> PAGEREF _Toc62731288 \h </w:instrText>
        </w:r>
        <w:r>
          <w:rPr>
            <w:noProof/>
            <w:webHidden/>
          </w:rPr>
        </w:r>
        <w:r>
          <w:rPr>
            <w:noProof/>
            <w:webHidden/>
          </w:rPr>
          <w:fldChar w:fldCharType="separate"/>
        </w:r>
        <w:r>
          <w:rPr>
            <w:noProof/>
            <w:webHidden/>
          </w:rPr>
          <w:t>19</w:t>
        </w:r>
        <w:r>
          <w:rPr>
            <w:noProof/>
            <w:webHidden/>
          </w:rPr>
          <w:fldChar w:fldCharType="end"/>
        </w:r>
      </w:hyperlink>
    </w:p>
    <w:p w14:paraId="0B1E1BCE" w14:textId="2F8BF601" w:rsidR="00C27C48" w:rsidRDefault="00C27C48" w:rsidP="002528CC">
      <w:pPr>
        <w:pStyle w:val="TOC4"/>
        <w:rPr>
          <w:rFonts w:asciiTheme="minorHAnsi" w:eastAsiaTheme="minorEastAsia" w:hAnsiTheme="minorHAnsi" w:cstheme="minorBidi"/>
          <w:noProof/>
          <w:szCs w:val="22"/>
        </w:rPr>
      </w:pPr>
      <w:hyperlink w:anchor="_Toc62731289" w:history="1">
        <w:r w:rsidRPr="00BE1A1E">
          <w:rPr>
            <w:rStyle w:val="Hyperlink"/>
            <w:noProof/>
          </w:rPr>
          <w:t>3.5.1.1</w:t>
        </w:r>
        <w:r>
          <w:rPr>
            <w:rFonts w:asciiTheme="minorHAnsi" w:eastAsiaTheme="minorEastAsia" w:hAnsiTheme="minorHAnsi" w:cstheme="minorBidi"/>
            <w:noProof/>
            <w:szCs w:val="22"/>
          </w:rPr>
          <w:tab/>
        </w:r>
        <w:r w:rsidRPr="00BE1A1E">
          <w:rPr>
            <w:rStyle w:val="Hyperlink"/>
            <w:noProof/>
          </w:rPr>
          <w:t>Landing Gear Discrete Input</w:t>
        </w:r>
        <w:r>
          <w:rPr>
            <w:noProof/>
            <w:webHidden/>
          </w:rPr>
          <w:tab/>
        </w:r>
        <w:r>
          <w:rPr>
            <w:noProof/>
            <w:webHidden/>
          </w:rPr>
          <w:fldChar w:fldCharType="begin"/>
        </w:r>
        <w:r>
          <w:rPr>
            <w:noProof/>
            <w:webHidden/>
          </w:rPr>
          <w:instrText xml:space="preserve"> PAGEREF _Toc62731289 \h </w:instrText>
        </w:r>
        <w:r>
          <w:rPr>
            <w:noProof/>
            <w:webHidden/>
          </w:rPr>
        </w:r>
        <w:r>
          <w:rPr>
            <w:noProof/>
            <w:webHidden/>
          </w:rPr>
          <w:fldChar w:fldCharType="separate"/>
        </w:r>
        <w:r>
          <w:rPr>
            <w:noProof/>
            <w:webHidden/>
          </w:rPr>
          <w:t>20</w:t>
        </w:r>
        <w:r>
          <w:rPr>
            <w:noProof/>
            <w:webHidden/>
          </w:rPr>
          <w:fldChar w:fldCharType="end"/>
        </w:r>
      </w:hyperlink>
    </w:p>
    <w:p w14:paraId="1D1D5E3E" w14:textId="18C301C3" w:rsidR="00C27C48" w:rsidRDefault="00C27C48" w:rsidP="002528CC">
      <w:pPr>
        <w:pStyle w:val="TOC4"/>
        <w:rPr>
          <w:rFonts w:asciiTheme="minorHAnsi" w:eastAsiaTheme="minorEastAsia" w:hAnsiTheme="minorHAnsi" w:cstheme="minorBidi"/>
          <w:noProof/>
          <w:szCs w:val="22"/>
        </w:rPr>
      </w:pPr>
      <w:hyperlink w:anchor="_Toc62731290" w:history="1">
        <w:r w:rsidRPr="00BE1A1E">
          <w:rPr>
            <w:rStyle w:val="Hyperlink"/>
            <w:noProof/>
          </w:rPr>
          <w:t>3.5.1.2</w:t>
        </w:r>
        <w:r>
          <w:rPr>
            <w:rFonts w:asciiTheme="minorHAnsi" w:eastAsiaTheme="minorEastAsia" w:hAnsiTheme="minorHAnsi" w:cstheme="minorBidi"/>
            <w:noProof/>
            <w:szCs w:val="22"/>
          </w:rPr>
          <w:tab/>
        </w:r>
        <w:r w:rsidRPr="00BE1A1E">
          <w:rPr>
            <w:rStyle w:val="Hyperlink"/>
            <w:noProof/>
          </w:rPr>
          <w:t>Air/Ground Discrete Input</w:t>
        </w:r>
        <w:r>
          <w:rPr>
            <w:noProof/>
            <w:webHidden/>
          </w:rPr>
          <w:tab/>
        </w:r>
        <w:r>
          <w:rPr>
            <w:noProof/>
            <w:webHidden/>
          </w:rPr>
          <w:fldChar w:fldCharType="begin"/>
        </w:r>
        <w:r>
          <w:rPr>
            <w:noProof/>
            <w:webHidden/>
          </w:rPr>
          <w:instrText xml:space="preserve"> PAGEREF _Toc62731290 \h </w:instrText>
        </w:r>
        <w:r>
          <w:rPr>
            <w:noProof/>
            <w:webHidden/>
          </w:rPr>
        </w:r>
        <w:r>
          <w:rPr>
            <w:noProof/>
            <w:webHidden/>
          </w:rPr>
          <w:fldChar w:fldCharType="separate"/>
        </w:r>
        <w:r>
          <w:rPr>
            <w:noProof/>
            <w:webHidden/>
          </w:rPr>
          <w:t>20</w:t>
        </w:r>
        <w:r>
          <w:rPr>
            <w:noProof/>
            <w:webHidden/>
          </w:rPr>
          <w:fldChar w:fldCharType="end"/>
        </w:r>
      </w:hyperlink>
    </w:p>
    <w:p w14:paraId="0AB5310A" w14:textId="1BB1B0A0" w:rsidR="00C27C48" w:rsidRDefault="00C27C48" w:rsidP="002528CC">
      <w:pPr>
        <w:pStyle w:val="TOC4"/>
        <w:rPr>
          <w:rFonts w:asciiTheme="minorHAnsi" w:eastAsiaTheme="minorEastAsia" w:hAnsiTheme="minorHAnsi" w:cstheme="minorBidi"/>
          <w:noProof/>
          <w:szCs w:val="22"/>
        </w:rPr>
      </w:pPr>
      <w:hyperlink w:anchor="_Toc62731291" w:history="1">
        <w:r w:rsidRPr="00BE1A1E">
          <w:rPr>
            <w:rStyle w:val="Hyperlink"/>
            <w:noProof/>
          </w:rPr>
          <w:t>3.5.1.3</w:t>
        </w:r>
        <w:r>
          <w:rPr>
            <w:rFonts w:asciiTheme="minorHAnsi" w:eastAsiaTheme="minorEastAsia" w:hAnsiTheme="minorHAnsi" w:cstheme="minorBidi"/>
            <w:noProof/>
            <w:szCs w:val="22"/>
          </w:rPr>
          <w:tab/>
        </w:r>
        <w:r w:rsidRPr="00BE1A1E">
          <w:rPr>
            <w:rStyle w:val="Hyperlink"/>
            <w:noProof/>
          </w:rPr>
          <w:t>Advisory Inhibit Discrete Inputs</w:t>
        </w:r>
        <w:r>
          <w:rPr>
            <w:noProof/>
            <w:webHidden/>
          </w:rPr>
          <w:tab/>
        </w:r>
        <w:r>
          <w:rPr>
            <w:noProof/>
            <w:webHidden/>
          </w:rPr>
          <w:fldChar w:fldCharType="begin"/>
        </w:r>
        <w:r>
          <w:rPr>
            <w:noProof/>
            <w:webHidden/>
          </w:rPr>
          <w:instrText xml:space="preserve"> PAGEREF _Toc62731291 \h </w:instrText>
        </w:r>
        <w:r>
          <w:rPr>
            <w:noProof/>
            <w:webHidden/>
          </w:rPr>
        </w:r>
        <w:r>
          <w:rPr>
            <w:noProof/>
            <w:webHidden/>
          </w:rPr>
          <w:fldChar w:fldCharType="separate"/>
        </w:r>
        <w:r>
          <w:rPr>
            <w:noProof/>
            <w:webHidden/>
          </w:rPr>
          <w:t>20</w:t>
        </w:r>
        <w:r>
          <w:rPr>
            <w:noProof/>
            <w:webHidden/>
          </w:rPr>
          <w:fldChar w:fldCharType="end"/>
        </w:r>
      </w:hyperlink>
    </w:p>
    <w:p w14:paraId="64270F2B" w14:textId="6F399B68" w:rsidR="00C27C48" w:rsidRDefault="00C27C48" w:rsidP="002528CC">
      <w:pPr>
        <w:pStyle w:val="TOC4"/>
        <w:rPr>
          <w:rFonts w:asciiTheme="minorHAnsi" w:eastAsiaTheme="minorEastAsia" w:hAnsiTheme="minorHAnsi" w:cstheme="minorBidi"/>
          <w:noProof/>
          <w:szCs w:val="22"/>
        </w:rPr>
      </w:pPr>
      <w:hyperlink w:anchor="_Toc62731292" w:history="1">
        <w:r w:rsidRPr="00BE1A1E">
          <w:rPr>
            <w:rStyle w:val="Hyperlink"/>
            <w:noProof/>
          </w:rPr>
          <w:t>3.5.1.4</w:t>
        </w:r>
        <w:r>
          <w:rPr>
            <w:rFonts w:asciiTheme="minorHAnsi" w:eastAsiaTheme="minorEastAsia" w:hAnsiTheme="minorHAnsi" w:cstheme="minorBidi"/>
            <w:noProof/>
            <w:szCs w:val="22"/>
          </w:rPr>
          <w:tab/>
        </w:r>
        <w:r w:rsidRPr="00BE1A1E">
          <w:rPr>
            <w:rStyle w:val="Hyperlink"/>
            <w:noProof/>
          </w:rPr>
          <w:t>Traffic Selector Discrete Inputs</w:t>
        </w:r>
        <w:r>
          <w:rPr>
            <w:noProof/>
            <w:webHidden/>
          </w:rPr>
          <w:tab/>
        </w:r>
        <w:r>
          <w:rPr>
            <w:noProof/>
            <w:webHidden/>
          </w:rPr>
          <w:fldChar w:fldCharType="begin"/>
        </w:r>
        <w:r>
          <w:rPr>
            <w:noProof/>
            <w:webHidden/>
          </w:rPr>
          <w:instrText xml:space="preserve"> PAGEREF _Toc62731292 \h </w:instrText>
        </w:r>
        <w:r>
          <w:rPr>
            <w:noProof/>
            <w:webHidden/>
          </w:rPr>
        </w:r>
        <w:r>
          <w:rPr>
            <w:noProof/>
            <w:webHidden/>
          </w:rPr>
          <w:fldChar w:fldCharType="separate"/>
        </w:r>
        <w:r>
          <w:rPr>
            <w:noProof/>
            <w:webHidden/>
          </w:rPr>
          <w:t>20</w:t>
        </w:r>
        <w:r>
          <w:rPr>
            <w:noProof/>
            <w:webHidden/>
          </w:rPr>
          <w:fldChar w:fldCharType="end"/>
        </w:r>
      </w:hyperlink>
    </w:p>
    <w:p w14:paraId="497DC9D9" w14:textId="463EB904" w:rsidR="00C27C48" w:rsidRDefault="00C27C48" w:rsidP="002528CC">
      <w:pPr>
        <w:pStyle w:val="TOC3"/>
        <w:rPr>
          <w:rFonts w:asciiTheme="minorHAnsi" w:eastAsiaTheme="minorEastAsia" w:hAnsiTheme="minorHAnsi" w:cstheme="minorBidi"/>
          <w:noProof/>
          <w:szCs w:val="22"/>
        </w:rPr>
      </w:pPr>
      <w:hyperlink w:anchor="_Toc62731293" w:history="1">
        <w:r w:rsidRPr="00BE1A1E">
          <w:rPr>
            <w:rStyle w:val="Hyperlink"/>
            <w:noProof/>
          </w:rPr>
          <w:t>3.5.2</w:t>
        </w:r>
        <w:r>
          <w:rPr>
            <w:rFonts w:asciiTheme="minorHAnsi" w:eastAsiaTheme="minorEastAsia" w:hAnsiTheme="minorHAnsi" w:cstheme="minorBidi"/>
            <w:noProof/>
            <w:szCs w:val="22"/>
          </w:rPr>
          <w:tab/>
        </w:r>
        <w:r w:rsidRPr="00BE1A1E">
          <w:rPr>
            <w:rStyle w:val="Hyperlink"/>
            <w:noProof/>
          </w:rPr>
          <w:t>Discrete Output Signals</w:t>
        </w:r>
        <w:r>
          <w:rPr>
            <w:noProof/>
            <w:webHidden/>
          </w:rPr>
          <w:tab/>
        </w:r>
        <w:r>
          <w:rPr>
            <w:noProof/>
            <w:webHidden/>
          </w:rPr>
          <w:fldChar w:fldCharType="begin"/>
        </w:r>
        <w:r>
          <w:rPr>
            <w:noProof/>
            <w:webHidden/>
          </w:rPr>
          <w:instrText xml:space="preserve"> PAGEREF _Toc62731293 \h </w:instrText>
        </w:r>
        <w:r>
          <w:rPr>
            <w:noProof/>
            <w:webHidden/>
          </w:rPr>
        </w:r>
        <w:r>
          <w:rPr>
            <w:noProof/>
            <w:webHidden/>
          </w:rPr>
          <w:fldChar w:fldCharType="separate"/>
        </w:r>
        <w:r>
          <w:rPr>
            <w:noProof/>
            <w:webHidden/>
          </w:rPr>
          <w:t>22</w:t>
        </w:r>
        <w:r>
          <w:rPr>
            <w:noProof/>
            <w:webHidden/>
          </w:rPr>
          <w:fldChar w:fldCharType="end"/>
        </w:r>
      </w:hyperlink>
    </w:p>
    <w:p w14:paraId="79B572E1" w14:textId="4916ED0D" w:rsidR="00C27C48" w:rsidRDefault="00C27C48" w:rsidP="002528CC">
      <w:pPr>
        <w:pStyle w:val="TOC4"/>
        <w:rPr>
          <w:rFonts w:asciiTheme="minorHAnsi" w:eastAsiaTheme="minorEastAsia" w:hAnsiTheme="minorHAnsi" w:cstheme="minorBidi"/>
          <w:noProof/>
          <w:szCs w:val="22"/>
        </w:rPr>
      </w:pPr>
      <w:hyperlink w:anchor="_Toc62731294" w:history="1">
        <w:r w:rsidRPr="00BE1A1E">
          <w:rPr>
            <w:rStyle w:val="Hyperlink"/>
            <w:noProof/>
          </w:rPr>
          <w:t>3.5.2.1</w:t>
        </w:r>
        <w:r>
          <w:rPr>
            <w:rFonts w:asciiTheme="minorHAnsi" w:eastAsiaTheme="minorEastAsia" w:hAnsiTheme="minorHAnsi" w:cstheme="minorBidi"/>
            <w:noProof/>
            <w:szCs w:val="22"/>
          </w:rPr>
          <w:tab/>
        </w:r>
        <w:r w:rsidRPr="00BE1A1E">
          <w:rPr>
            <w:rStyle w:val="Hyperlink"/>
            <w:noProof/>
          </w:rPr>
          <w:t>Aural Advisory Discrete Outputs</w:t>
        </w:r>
        <w:r>
          <w:rPr>
            <w:noProof/>
            <w:webHidden/>
          </w:rPr>
          <w:tab/>
        </w:r>
        <w:r>
          <w:rPr>
            <w:noProof/>
            <w:webHidden/>
          </w:rPr>
          <w:fldChar w:fldCharType="begin"/>
        </w:r>
        <w:r>
          <w:rPr>
            <w:noProof/>
            <w:webHidden/>
          </w:rPr>
          <w:instrText xml:space="preserve"> PAGEREF _Toc62731294 \h </w:instrText>
        </w:r>
        <w:r>
          <w:rPr>
            <w:noProof/>
            <w:webHidden/>
          </w:rPr>
        </w:r>
        <w:r>
          <w:rPr>
            <w:noProof/>
            <w:webHidden/>
          </w:rPr>
          <w:fldChar w:fldCharType="separate"/>
        </w:r>
        <w:r>
          <w:rPr>
            <w:noProof/>
            <w:webHidden/>
          </w:rPr>
          <w:t>22</w:t>
        </w:r>
        <w:r>
          <w:rPr>
            <w:noProof/>
            <w:webHidden/>
          </w:rPr>
          <w:fldChar w:fldCharType="end"/>
        </w:r>
      </w:hyperlink>
    </w:p>
    <w:p w14:paraId="410514E7" w14:textId="2ADD9096" w:rsidR="00C27C48" w:rsidRDefault="00C27C48" w:rsidP="002528CC">
      <w:pPr>
        <w:pStyle w:val="TOC4"/>
        <w:rPr>
          <w:rFonts w:asciiTheme="minorHAnsi" w:eastAsiaTheme="minorEastAsia" w:hAnsiTheme="minorHAnsi" w:cstheme="minorBidi"/>
          <w:noProof/>
          <w:szCs w:val="22"/>
        </w:rPr>
      </w:pPr>
      <w:hyperlink w:anchor="_Toc62731295" w:history="1">
        <w:r w:rsidRPr="00BE1A1E">
          <w:rPr>
            <w:rStyle w:val="Hyperlink"/>
            <w:noProof/>
          </w:rPr>
          <w:t>3.5.2.2</w:t>
        </w:r>
        <w:r>
          <w:rPr>
            <w:rFonts w:asciiTheme="minorHAnsi" w:eastAsiaTheme="minorEastAsia" w:hAnsiTheme="minorHAnsi" w:cstheme="minorBidi"/>
            <w:noProof/>
            <w:szCs w:val="22"/>
          </w:rPr>
          <w:tab/>
        </w:r>
        <w:r w:rsidRPr="00BE1A1E">
          <w:rPr>
            <w:rStyle w:val="Hyperlink"/>
            <w:noProof/>
          </w:rPr>
          <w:t>Visual Annunciator Discrete Outputs</w:t>
        </w:r>
        <w:r>
          <w:rPr>
            <w:noProof/>
            <w:webHidden/>
          </w:rPr>
          <w:tab/>
        </w:r>
        <w:r>
          <w:rPr>
            <w:noProof/>
            <w:webHidden/>
          </w:rPr>
          <w:fldChar w:fldCharType="begin"/>
        </w:r>
        <w:r>
          <w:rPr>
            <w:noProof/>
            <w:webHidden/>
          </w:rPr>
          <w:instrText xml:space="preserve"> PAGEREF _Toc62731295 \h </w:instrText>
        </w:r>
        <w:r>
          <w:rPr>
            <w:noProof/>
            <w:webHidden/>
          </w:rPr>
        </w:r>
        <w:r>
          <w:rPr>
            <w:noProof/>
            <w:webHidden/>
          </w:rPr>
          <w:fldChar w:fldCharType="separate"/>
        </w:r>
        <w:r>
          <w:rPr>
            <w:noProof/>
            <w:webHidden/>
          </w:rPr>
          <w:t>22</w:t>
        </w:r>
        <w:r>
          <w:rPr>
            <w:noProof/>
            <w:webHidden/>
          </w:rPr>
          <w:fldChar w:fldCharType="end"/>
        </w:r>
      </w:hyperlink>
    </w:p>
    <w:p w14:paraId="7AFFC2CC" w14:textId="67F70455" w:rsidR="00C27C48" w:rsidRDefault="00C27C48" w:rsidP="002528CC">
      <w:pPr>
        <w:pStyle w:val="TOC4"/>
        <w:rPr>
          <w:rFonts w:asciiTheme="minorHAnsi" w:eastAsiaTheme="minorEastAsia" w:hAnsiTheme="minorHAnsi" w:cstheme="minorBidi"/>
          <w:noProof/>
          <w:szCs w:val="22"/>
        </w:rPr>
      </w:pPr>
      <w:hyperlink w:anchor="_Toc62731296" w:history="1">
        <w:r w:rsidRPr="00BE1A1E">
          <w:rPr>
            <w:rStyle w:val="Hyperlink"/>
            <w:noProof/>
          </w:rPr>
          <w:t>3.5.2.3</w:t>
        </w:r>
        <w:r>
          <w:rPr>
            <w:rFonts w:asciiTheme="minorHAnsi" w:eastAsiaTheme="minorEastAsia" w:hAnsiTheme="minorHAnsi" w:cstheme="minorBidi"/>
            <w:noProof/>
            <w:szCs w:val="22"/>
          </w:rPr>
          <w:tab/>
        </w:r>
        <w:r w:rsidRPr="00BE1A1E">
          <w:rPr>
            <w:rStyle w:val="Hyperlink"/>
            <w:noProof/>
          </w:rPr>
          <w:t>System Status Discrete Output</w:t>
        </w:r>
        <w:r>
          <w:rPr>
            <w:noProof/>
            <w:webHidden/>
          </w:rPr>
          <w:tab/>
        </w:r>
        <w:r>
          <w:rPr>
            <w:noProof/>
            <w:webHidden/>
          </w:rPr>
          <w:fldChar w:fldCharType="begin"/>
        </w:r>
        <w:r>
          <w:rPr>
            <w:noProof/>
            <w:webHidden/>
          </w:rPr>
          <w:instrText xml:space="preserve"> PAGEREF _Toc62731296 \h </w:instrText>
        </w:r>
        <w:r>
          <w:rPr>
            <w:noProof/>
            <w:webHidden/>
          </w:rPr>
        </w:r>
        <w:r>
          <w:rPr>
            <w:noProof/>
            <w:webHidden/>
          </w:rPr>
          <w:fldChar w:fldCharType="separate"/>
        </w:r>
        <w:r>
          <w:rPr>
            <w:noProof/>
            <w:webHidden/>
          </w:rPr>
          <w:t>23</w:t>
        </w:r>
        <w:r>
          <w:rPr>
            <w:noProof/>
            <w:webHidden/>
          </w:rPr>
          <w:fldChar w:fldCharType="end"/>
        </w:r>
      </w:hyperlink>
    </w:p>
    <w:p w14:paraId="40E106FE" w14:textId="7F10173C" w:rsidR="00C27C48" w:rsidRDefault="00C27C48" w:rsidP="002528CC">
      <w:pPr>
        <w:pStyle w:val="TOC5"/>
        <w:rPr>
          <w:rFonts w:asciiTheme="minorHAnsi" w:eastAsiaTheme="minorEastAsia" w:hAnsiTheme="minorHAnsi" w:cstheme="minorBidi"/>
          <w:noProof/>
          <w:szCs w:val="22"/>
        </w:rPr>
      </w:pPr>
      <w:hyperlink w:anchor="_Toc62731297" w:history="1">
        <w:r w:rsidRPr="00BE1A1E">
          <w:rPr>
            <w:rStyle w:val="Hyperlink"/>
            <w:noProof/>
          </w:rPr>
          <w:t>3.5.2.3.1</w:t>
        </w:r>
        <w:r>
          <w:rPr>
            <w:rFonts w:asciiTheme="minorHAnsi" w:eastAsiaTheme="minorEastAsia" w:hAnsiTheme="minorHAnsi" w:cstheme="minorBidi"/>
            <w:noProof/>
            <w:szCs w:val="22"/>
          </w:rPr>
          <w:tab/>
        </w:r>
        <w:r w:rsidRPr="00BE1A1E">
          <w:rPr>
            <w:rStyle w:val="Hyperlink"/>
            <w:noProof/>
          </w:rPr>
          <w:t>Standby Mode Selected</w:t>
        </w:r>
        <w:r>
          <w:rPr>
            <w:noProof/>
            <w:webHidden/>
          </w:rPr>
          <w:tab/>
        </w:r>
        <w:r>
          <w:rPr>
            <w:noProof/>
            <w:webHidden/>
          </w:rPr>
          <w:fldChar w:fldCharType="begin"/>
        </w:r>
        <w:r>
          <w:rPr>
            <w:noProof/>
            <w:webHidden/>
          </w:rPr>
          <w:instrText xml:space="preserve"> PAGEREF _Toc62731297 \h </w:instrText>
        </w:r>
        <w:r>
          <w:rPr>
            <w:noProof/>
            <w:webHidden/>
          </w:rPr>
        </w:r>
        <w:r>
          <w:rPr>
            <w:noProof/>
            <w:webHidden/>
          </w:rPr>
          <w:fldChar w:fldCharType="separate"/>
        </w:r>
        <w:r>
          <w:rPr>
            <w:noProof/>
            <w:webHidden/>
          </w:rPr>
          <w:t>23</w:t>
        </w:r>
        <w:r>
          <w:rPr>
            <w:noProof/>
            <w:webHidden/>
          </w:rPr>
          <w:fldChar w:fldCharType="end"/>
        </w:r>
      </w:hyperlink>
    </w:p>
    <w:p w14:paraId="13D613EB" w14:textId="36351CC9" w:rsidR="00C27C48" w:rsidRDefault="00C27C48" w:rsidP="002528CC">
      <w:pPr>
        <w:pStyle w:val="TOC5"/>
        <w:rPr>
          <w:rFonts w:asciiTheme="minorHAnsi" w:eastAsiaTheme="minorEastAsia" w:hAnsiTheme="minorHAnsi" w:cstheme="minorBidi"/>
          <w:noProof/>
          <w:szCs w:val="22"/>
        </w:rPr>
      </w:pPr>
      <w:hyperlink w:anchor="_Toc62731298" w:history="1">
        <w:r w:rsidRPr="00BE1A1E">
          <w:rPr>
            <w:rStyle w:val="Hyperlink"/>
            <w:noProof/>
          </w:rPr>
          <w:t>3.5.2.3.2</w:t>
        </w:r>
        <w:r>
          <w:rPr>
            <w:rFonts w:asciiTheme="minorHAnsi" w:eastAsiaTheme="minorEastAsia" w:hAnsiTheme="minorHAnsi" w:cstheme="minorBidi"/>
            <w:noProof/>
            <w:szCs w:val="22"/>
          </w:rPr>
          <w:tab/>
        </w:r>
        <w:r w:rsidRPr="00BE1A1E">
          <w:rPr>
            <w:rStyle w:val="Hyperlink"/>
            <w:noProof/>
          </w:rPr>
          <w:t>TA/Surveillance Only Mode Selected</w:t>
        </w:r>
        <w:r>
          <w:rPr>
            <w:noProof/>
            <w:webHidden/>
          </w:rPr>
          <w:tab/>
        </w:r>
        <w:r>
          <w:rPr>
            <w:noProof/>
            <w:webHidden/>
          </w:rPr>
          <w:fldChar w:fldCharType="begin"/>
        </w:r>
        <w:r>
          <w:rPr>
            <w:noProof/>
            <w:webHidden/>
          </w:rPr>
          <w:instrText xml:space="preserve"> PAGEREF _Toc62731298 \h </w:instrText>
        </w:r>
        <w:r>
          <w:rPr>
            <w:noProof/>
            <w:webHidden/>
          </w:rPr>
        </w:r>
        <w:r>
          <w:rPr>
            <w:noProof/>
            <w:webHidden/>
          </w:rPr>
          <w:fldChar w:fldCharType="separate"/>
        </w:r>
        <w:r>
          <w:rPr>
            <w:noProof/>
            <w:webHidden/>
          </w:rPr>
          <w:t>23</w:t>
        </w:r>
        <w:r>
          <w:rPr>
            <w:noProof/>
            <w:webHidden/>
          </w:rPr>
          <w:fldChar w:fldCharType="end"/>
        </w:r>
      </w:hyperlink>
    </w:p>
    <w:p w14:paraId="16C6E974" w14:textId="2CBBA146" w:rsidR="00C27C48" w:rsidRDefault="00C27C48" w:rsidP="002528CC">
      <w:pPr>
        <w:pStyle w:val="TOC5"/>
        <w:rPr>
          <w:rFonts w:asciiTheme="minorHAnsi" w:eastAsiaTheme="minorEastAsia" w:hAnsiTheme="minorHAnsi" w:cstheme="minorBidi"/>
          <w:noProof/>
          <w:szCs w:val="22"/>
        </w:rPr>
      </w:pPr>
      <w:hyperlink w:anchor="_Toc62731299" w:history="1">
        <w:r w:rsidRPr="00BE1A1E">
          <w:rPr>
            <w:rStyle w:val="Hyperlink"/>
            <w:noProof/>
          </w:rPr>
          <w:t>3.5.2.3.3</w:t>
        </w:r>
        <w:r>
          <w:rPr>
            <w:rFonts w:asciiTheme="minorHAnsi" w:eastAsiaTheme="minorEastAsia" w:hAnsiTheme="minorHAnsi" w:cstheme="minorBidi"/>
            <w:noProof/>
            <w:szCs w:val="22"/>
          </w:rPr>
          <w:tab/>
        </w:r>
        <w:r w:rsidRPr="00BE1A1E">
          <w:rPr>
            <w:rStyle w:val="Hyperlink"/>
            <w:noProof/>
          </w:rPr>
          <w:t>TA/RA Mode Selected</w:t>
        </w:r>
        <w:r>
          <w:rPr>
            <w:noProof/>
            <w:webHidden/>
          </w:rPr>
          <w:tab/>
        </w:r>
        <w:r>
          <w:rPr>
            <w:noProof/>
            <w:webHidden/>
          </w:rPr>
          <w:fldChar w:fldCharType="begin"/>
        </w:r>
        <w:r>
          <w:rPr>
            <w:noProof/>
            <w:webHidden/>
          </w:rPr>
          <w:instrText xml:space="preserve"> PAGEREF _Toc62731299 \h </w:instrText>
        </w:r>
        <w:r>
          <w:rPr>
            <w:noProof/>
            <w:webHidden/>
          </w:rPr>
        </w:r>
        <w:r>
          <w:rPr>
            <w:noProof/>
            <w:webHidden/>
          </w:rPr>
          <w:fldChar w:fldCharType="separate"/>
        </w:r>
        <w:r>
          <w:rPr>
            <w:noProof/>
            <w:webHidden/>
          </w:rPr>
          <w:t>23</w:t>
        </w:r>
        <w:r>
          <w:rPr>
            <w:noProof/>
            <w:webHidden/>
          </w:rPr>
          <w:fldChar w:fldCharType="end"/>
        </w:r>
      </w:hyperlink>
    </w:p>
    <w:p w14:paraId="67F6BAC4" w14:textId="55DB84EF" w:rsidR="00C27C48" w:rsidRDefault="00C27C48" w:rsidP="002528CC">
      <w:pPr>
        <w:pStyle w:val="TOC4"/>
        <w:rPr>
          <w:rFonts w:asciiTheme="minorHAnsi" w:eastAsiaTheme="minorEastAsia" w:hAnsiTheme="minorHAnsi" w:cstheme="minorBidi"/>
          <w:noProof/>
          <w:szCs w:val="22"/>
        </w:rPr>
      </w:pPr>
      <w:hyperlink w:anchor="_Toc62731300" w:history="1">
        <w:r w:rsidRPr="00BE1A1E">
          <w:rPr>
            <w:rStyle w:val="Hyperlink"/>
            <w:noProof/>
          </w:rPr>
          <w:t>3.5.2.4</w:t>
        </w:r>
        <w:r>
          <w:rPr>
            <w:rFonts w:asciiTheme="minorHAnsi" w:eastAsiaTheme="minorEastAsia" w:hAnsiTheme="minorHAnsi" w:cstheme="minorBidi"/>
            <w:noProof/>
            <w:szCs w:val="22"/>
          </w:rPr>
          <w:tab/>
        </w:r>
        <w:r w:rsidRPr="00BE1A1E">
          <w:rPr>
            <w:rStyle w:val="Hyperlink"/>
            <w:noProof/>
          </w:rPr>
          <w:t>Software Part Number Discrete Output</w:t>
        </w:r>
        <w:r>
          <w:rPr>
            <w:noProof/>
            <w:webHidden/>
          </w:rPr>
          <w:tab/>
        </w:r>
        <w:r>
          <w:rPr>
            <w:noProof/>
            <w:webHidden/>
          </w:rPr>
          <w:fldChar w:fldCharType="begin"/>
        </w:r>
        <w:r>
          <w:rPr>
            <w:noProof/>
            <w:webHidden/>
          </w:rPr>
          <w:instrText xml:space="preserve"> PAGEREF _Toc62731300 \h </w:instrText>
        </w:r>
        <w:r>
          <w:rPr>
            <w:noProof/>
            <w:webHidden/>
          </w:rPr>
        </w:r>
        <w:r>
          <w:rPr>
            <w:noProof/>
            <w:webHidden/>
          </w:rPr>
          <w:fldChar w:fldCharType="separate"/>
        </w:r>
        <w:r>
          <w:rPr>
            <w:noProof/>
            <w:webHidden/>
          </w:rPr>
          <w:t>24</w:t>
        </w:r>
        <w:r>
          <w:rPr>
            <w:noProof/>
            <w:webHidden/>
          </w:rPr>
          <w:fldChar w:fldCharType="end"/>
        </w:r>
      </w:hyperlink>
    </w:p>
    <w:p w14:paraId="7F67D0CF" w14:textId="7654E83C" w:rsidR="00C27C48" w:rsidRDefault="00C27C48" w:rsidP="002528CC">
      <w:pPr>
        <w:pStyle w:val="TOC2"/>
        <w:rPr>
          <w:rFonts w:asciiTheme="minorHAnsi" w:eastAsiaTheme="minorEastAsia" w:hAnsiTheme="minorHAnsi" w:cstheme="minorBidi"/>
          <w:noProof/>
          <w:szCs w:val="22"/>
        </w:rPr>
      </w:pPr>
      <w:hyperlink w:anchor="_Toc62731301" w:history="1">
        <w:r w:rsidRPr="00BE1A1E">
          <w:rPr>
            <w:rStyle w:val="Hyperlink"/>
            <w:noProof/>
          </w:rPr>
          <w:t>3.6</w:t>
        </w:r>
        <w:r>
          <w:rPr>
            <w:rFonts w:asciiTheme="minorHAnsi" w:eastAsiaTheme="minorEastAsia" w:hAnsiTheme="minorHAnsi" w:cstheme="minorBidi"/>
            <w:noProof/>
            <w:szCs w:val="22"/>
          </w:rPr>
          <w:tab/>
        </w:r>
        <w:r w:rsidRPr="00BE1A1E">
          <w:rPr>
            <w:rStyle w:val="Hyperlink"/>
            <w:noProof/>
          </w:rPr>
          <w:t>Program Pins and Other Means of Determining Configuration</w:t>
        </w:r>
        <w:r>
          <w:rPr>
            <w:noProof/>
            <w:webHidden/>
          </w:rPr>
          <w:tab/>
        </w:r>
        <w:r>
          <w:rPr>
            <w:noProof/>
            <w:webHidden/>
          </w:rPr>
          <w:fldChar w:fldCharType="begin"/>
        </w:r>
        <w:r>
          <w:rPr>
            <w:noProof/>
            <w:webHidden/>
          </w:rPr>
          <w:instrText xml:space="preserve"> PAGEREF _Toc62731301 \h </w:instrText>
        </w:r>
        <w:r>
          <w:rPr>
            <w:noProof/>
            <w:webHidden/>
          </w:rPr>
        </w:r>
        <w:r>
          <w:rPr>
            <w:noProof/>
            <w:webHidden/>
          </w:rPr>
          <w:fldChar w:fldCharType="separate"/>
        </w:r>
        <w:r>
          <w:rPr>
            <w:noProof/>
            <w:webHidden/>
          </w:rPr>
          <w:t>24</w:t>
        </w:r>
        <w:r>
          <w:rPr>
            <w:noProof/>
            <w:webHidden/>
          </w:rPr>
          <w:fldChar w:fldCharType="end"/>
        </w:r>
      </w:hyperlink>
    </w:p>
    <w:p w14:paraId="4CC28CB6" w14:textId="72ADD3F1" w:rsidR="00C27C48" w:rsidRDefault="00C27C48" w:rsidP="002528CC">
      <w:pPr>
        <w:pStyle w:val="TOC3"/>
        <w:rPr>
          <w:rFonts w:asciiTheme="minorHAnsi" w:eastAsiaTheme="minorEastAsia" w:hAnsiTheme="minorHAnsi" w:cstheme="minorBidi"/>
          <w:noProof/>
          <w:szCs w:val="22"/>
        </w:rPr>
      </w:pPr>
      <w:hyperlink w:anchor="_Toc62731302" w:history="1">
        <w:r w:rsidRPr="00BE1A1E">
          <w:rPr>
            <w:rStyle w:val="Hyperlink"/>
            <w:noProof/>
          </w:rPr>
          <w:t>3.6.1</w:t>
        </w:r>
        <w:r>
          <w:rPr>
            <w:rFonts w:asciiTheme="minorHAnsi" w:eastAsiaTheme="minorEastAsia" w:hAnsiTheme="minorHAnsi" w:cstheme="minorBidi"/>
            <w:noProof/>
            <w:szCs w:val="22"/>
          </w:rPr>
          <w:tab/>
        </w:r>
        <w:r w:rsidRPr="00BE1A1E">
          <w:rPr>
            <w:rStyle w:val="Hyperlink"/>
            <w:noProof/>
          </w:rPr>
          <w:t>Cable Delay</w:t>
        </w:r>
        <w:r>
          <w:rPr>
            <w:noProof/>
            <w:webHidden/>
          </w:rPr>
          <w:tab/>
        </w:r>
        <w:r>
          <w:rPr>
            <w:noProof/>
            <w:webHidden/>
          </w:rPr>
          <w:fldChar w:fldCharType="begin"/>
        </w:r>
        <w:r>
          <w:rPr>
            <w:noProof/>
            <w:webHidden/>
          </w:rPr>
          <w:instrText xml:space="preserve"> PAGEREF _Toc62731302 \h </w:instrText>
        </w:r>
        <w:r>
          <w:rPr>
            <w:noProof/>
            <w:webHidden/>
          </w:rPr>
        </w:r>
        <w:r>
          <w:rPr>
            <w:noProof/>
            <w:webHidden/>
          </w:rPr>
          <w:fldChar w:fldCharType="separate"/>
        </w:r>
        <w:r>
          <w:rPr>
            <w:noProof/>
            <w:webHidden/>
          </w:rPr>
          <w:t>24</w:t>
        </w:r>
        <w:r>
          <w:rPr>
            <w:noProof/>
            <w:webHidden/>
          </w:rPr>
          <w:fldChar w:fldCharType="end"/>
        </w:r>
      </w:hyperlink>
    </w:p>
    <w:p w14:paraId="5E9CF12A" w14:textId="30DBAF72" w:rsidR="00C27C48" w:rsidRDefault="00C27C48" w:rsidP="002528CC">
      <w:pPr>
        <w:pStyle w:val="TOC3"/>
        <w:rPr>
          <w:rFonts w:asciiTheme="minorHAnsi" w:eastAsiaTheme="minorEastAsia" w:hAnsiTheme="minorHAnsi" w:cstheme="minorBidi"/>
          <w:noProof/>
          <w:szCs w:val="22"/>
        </w:rPr>
      </w:pPr>
      <w:hyperlink w:anchor="_Toc62731303" w:history="1">
        <w:r w:rsidRPr="00BE1A1E">
          <w:rPr>
            <w:rStyle w:val="Hyperlink"/>
            <w:noProof/>
          </w:rPr>
          <w:t>3.6.2</w:t>
        </w:r>
        <w:r>
          <w:rPr>
            <w:rFonts w:asciiTheme="minorHAnsi" w:eastAsiaTheme="minorEastAsia" w:hAnsiTheme="minorHAnsi" w:cstheme="minorBidi"/>
            <w:noProof/>
            <w:szCs w:val="22"/>
          </w:rPr>
          <w:tab/>
        </w:r>
        <w:r w:rsidRPr="00BE1A1E">
          <w:rPr>
            <w:rStyle w:val="Hyperlink"/>
            <w:noProof/>
          </w:rPr>
          <w:t>Aural Advisory Discrete Enable Program Pin</w:t>
        </w:r>
        <w:r>
          <w:rPr>
            <w:noProof/>
            <w:webHidden/>
          </w:rPr>
          <w:tab/>
        </w:r>
        <w:r>
          <w:rPr>
            <w:noProof/>
            <w:webHidden/>
          </w:rPr>
          <w:fldChar w:fldCharType="begin"/>
        </w:r>
        <w:r>
          <w:rPr>
            <w:noProof/>
            <w:webHidden/>
          </w:rPr>
          <w:instrText xml:space="preserve"> PAGEREF _Toc62731303 \h </w:instrText>
        </w:r>
        <w:r>
          <w:rPr>
            <w:noProof/>
            <w:webHidden/>
          </w:rPr>
        </w:r>
        <w:r>
          <w:rPr>
            <w:noProof/>
            <w:webHidden/>
          </w:rPr>
          <w:fldChar w:fldCharType="separate"/>
        </w:r>
        <w:r>
          <w:rPr>
            <w:noProof/>
            <w:webHidden/>
          </w:rPr>
          <w:t>24</w:t>
        </w:r>
        <w:r>
          <w:rPr>
            <w:noProof/>
            <w:webHidden/>
          </w:rPr>
          <w:fldChar w:fldCharType="end"/>
        </w:r>
      </w:hyperlink>
    </w:p>
    <w:p w14:paraId="45DCCA4C" w14:textId="38271673" w:rsidR="00C27C48" w:rsidRDefault="00C27C48" w:rsidP="002528CC">
      <w:pPr>
        <w:pStyle w:val="TOC3"/>
        <w:rPr>
          <w:rFonts w:asciiTheme="minorHAnsi" w:eastAsiaTheme="minorEastAsia" w:hAnsiTheme="minorHAnsi" w:cstheme="minorBidi"/>
          <w:noProof/>
          <w:szCs w:val="22"/>
        </w:rPr>
      </w:pPr>
      <w:hyperlink w:anchor="_Toc62731304" w:history="1">
        <w:r w:rsidRPr="00BE1A1E">
          <w:rPr>
            <w:rStyle w:val="Hyperlink"/>
            <w:noProof/>
          </w:rPr>
          <w:t>3.6.3</w:t>
        </w:r>
        <w:r>
          <w:rPr>
            <w:rFonts w:asciiTheme="minorHAnsi" w:eastAsiaTheme="minorEastAsia" w:hAnsiTheme="minorHAnsi" w:cstheme="minorBidi"/>
            <w:noProof/>
            <w:szCs w:val="22"/>
          </w:rPr>
          <w:tab/>
        </w:r>
        <w:r w:rsidRPr="00BE1A1E">
          <w:rPr>
            <w:rStyle w:val="Hyperlink"/>
            <w:noProof/>
          </w:rPr>
          <w:t>Ground Display Mode Program</w:t>
        </w:r>
        <w:r>
          <w:rPr>
            <w:noProof/>
            <w:webHidden/>
          </w:rPr>
          <w:tab/>
        </w:r>
        <w:r>
          <w:rPr>
            <w:noProof/>
            <w:webHidden/>
          </w:rPr>
          <w:fldChar w:fldCharType="begin"/>
        </w:r>
        <w:r>
          <w:rPr>
            <w:noProof/>
            <w:webHidden/>
          </w:rPr>
          <w:instrText xml:space="preserve"> PAGEREF _Toc62731304 \h </w:instrText>
        </w:r>
        <w:r>
          <w:rPr>
            <w:noProof/>
            <w:webHidden/>
          </w:rPr>
        </w:r>
        <w:r>
          <w:rPr>
            <w:noProof/>
            <w:webHidden/>
          </w:rPr>
          <w:fldChar w:fldCharType="separate"/>
        </w:r>
        <w:r>
          <w:rPr>
            <w:noProof/>
            <w:webHidden/>
          </w:rPr>
          <w:t>25</w:t>
        </w:r>
        <w:r>
          <w:rPr>
            <w:noProof/>
            <w:webHidden/>
          </w:rPr>
          <w:fldChar w:fldCharType="end"/>
        </w:r>
      </w:hyperlink>
    </w:p>
    <w:p w14:paraId="4249B0FB" w14:textId="3069A7DE" w:rsidR="00C27C48" w:rsidRDefault="00C27C48" w:rsidP="002528CC">
      <w:pPr>
        <w:pStyle w:val="TOC3"/>
        <w:rPr>
          <w:rFonts w:asciiTheme="minorHAnsi" w:eastAsiaTheme="minorEastAsia" w:hAnsiTheme="minorHAnsi" w:cstheme="minorBidi"/>
          <w:noProof/>
          <w:szCs w:val="22"/>
        </w:rPr>
      </w:pPr>
      <w:hyperlink w:anchor="_Toc62731305" w:history="1">
        <w:r w:rsidRPr="00BE1A1E">
          <w:rPr>
            <w:rStyle w:val="Hyperlink"/>
            <w:noProof/>
          </w:rPr>
          <w:t>3.6.4</w:t>
        </w:r>
        <w:r>
          <w:rPr>
            <w:rFonts w:asciiTheme="minorHAnsi" w:eastAsiaTheme="minorEastAsia" w:hAnsiTheme="minorHAnsi" w:cstheme="minorBidi"/>
            <w:noProof/>
            <w:szCs w:val="22"/>
          </w:rPr>
          <w:tab/>
        </w:r>
        <w:r w:rsidRPr="00BE1A1E">
          <w:rPr>
            <w:rStyle w:val="Hyperlink"/>
            <w:noProof/>
          </w:rPr>
          <w:t>TA Display Intruder Limit</w:t>
        </w:r>
        <w:r>
          <w:rPr>
            <w:noProof/>
            <w:webHidden/>
          </w:rPr>
          <w:tab/>
        </w:r>
        <w:r>
          <w:rPr>
            <w:noProof/>
            <w:webHidden/>
          </w:rPr>
          <w:fldChar w:fldCharType="begin"/>
        </w:r>
        <w:r>
          <w:rPr>
            <w:noProof/>
            <w:webHidden/>
          </w:rPr>
          <w:instrText xml:space="preserve"> PAGEREF _Toc62731305 \h </w:instrText>
        </w:r>
        <w:r>
          <w:rPr>
            <w:noProof/>
            <w:webHidden/>
          </w:rPr>
        </w:r>
        <w:r>
          <w:rPr>
            <w:noProof/>
            <w:webHidden/>
          </w:rPr>
          <w:fldChar w:fldCharType="separate"/>
        </w:r>
        <w:r>
          <w:rPr>
            <w:noProof/>
            <w:webHidden/>
          </w:rPr>
          <w:t>25</w:t>
        </w:r>
        <w:r>
          <w:rPr>
            <w:noProof/>
            <w:webHidden/>
          </w:rPr>
          <w:fldChar w:fldCharType="end"/>
        </w:r>
      </w:hyperlink>
    </w:p>
    <w:p w14:paraId="20177230" w14:textId="6C30F462" w:rsidR="00C27C48" w:rsidRDefault="00C27C48" w:rsidP="002528CC">
      <w:pPr>
        <w:pStyle w:val="TOC3"/>
        <w:rPr>
          <w:rFonts w:asciiTheme="minorHAnsi" w:eastAsiaTheme="minorEastAsia" w:hAnsiTheme="minorHAnsi" w:cstheme="minorBidi"/>
          <w:noProof/>
          <w:szCs w:val="22"/>
        </w:rPr>
      </w:pPr>
      <w:hyperlink w:anchor="_Toc62731306" w:history="1">
        <w:r w:rsidRPr="00BE1A1E">
          <w:rPr>
            <w:rStyle w:val="Hyperlink"/>
            <w:noProof/>
          </w:rPr>
          <w:t>3.6.5</w:t>
        </w:r>
        <w:r>
          <w:rPr>
            <w:rFonts w:asciiTheme="minorHAnsi" w:eastAsiaTheme="minorEastAsia" w:hAnsiTheme="minorHAnsi" w:cstheme="minorBidi"/>
            <w:noProof/>
            <w:szCs w:val="22"/>
          </w:rPr>
          <w:tab/>
        </w:r>
        <w:r w:rsidRPr="00BE1A1E">
          <w:rPr>
            <w:rStyle w:val="Hyperlink"/>
            <w:noProof/>
          </w:rPr>
          <w:t>Display All Traffic/Threat Traffic</w:t>
        </w:r>
        <w:r>
          <w:rPr>
            <w:noProof/>
            <w:webHidden/>
          </w:rPr>
          <w:tab/>
        </w:r>
        <w:r>
          <w:rPr>
            <w:noProof/>
            <w:webHidden/>
          </w:rPr>
          <w:fldChar w:fldCharType="begin"/>
        </w:r>
        <w:r>
          <w:rPr>
            <w:noProof/>
            <w:webHidden/>
          </w:rPr>
          <w:instrText xml:space="preserve"> PAGEREF _Toc62731306 \h </w:instrText>
        </w:r>
        <w:r>
          <w:rPr>
            <w:noProof/>
            <w:webHidden/>
          </w:rPr>
        </w:r>
        <w:r>
          <w:rPr>
            <w:noProof/>
            <w:webHidden/>
          </w:rPr>
          <w:fldChar w:fldCharType="separate"/>
        </w:r>
        <w:r>
          <w:rPr>
            <w:noProof/>
            <w:webHidden/>
          </w:rPr>
          <w:t>25</w:t>
        </w:r>
        <w:r>
          <w:rPr>
            <w:noProof/>
            <w:webHidden/>
          </w:rPr>
          <w:fldChar w:fldCharType="end"/>
        </w:r>
      </w:hyperlink>
    </w:p>
    <w:p w14:paraId="3E846F95" w14:textId="7950DA26" w:rsidR="00C27C48" w:rsidRDefault="00C27C48" w:rsidP="002528CC">
      <w:pPr>
        <w:pStyle w:val="TOC3"/>
        <w:rPr>
          <w:rFonts w:asciiTheme="minorHAnsi" w:eastAsiaTheme="minorEastAsia" w:hAnsiTheme="minorHAnsi" w:cstheme="minorBidi"/>
          <w:noProof/>
          <w:szCs w:val="22"/>
        </w:rPr>
      </w:pPr>
      <w:hyperlink w:anchor="_Toc62731307" w:history="1">
        <w:r w:rsidRPr="00BE1A1E">
          <w:rPr>
            <w:rStyle w:val="Hyperlink"/>
            <w:noProof/>
          </w:rPr>
          <w:t>3.6.6</w:t>
        </w:r>
        <w:r>
          <w:rPr>
            <w:rFonts w:asciiTheme="minorHAnsi" w:eastAsiaTheme="minorEastAsia" w:hAnsiTheme="minorHAnsi" w:cstheme="minorBidi"/>
            <w:noProof/>
            <w:szCs w:val="22"/>
          </w:rPr>
          <w:tab/>
        </w:r>
        <w:r w:rsidRPr="00BE1A1E">
          <w:rPr>
            <w:rStyle w:val="Hyperlink"/>
            <w:noProof/>
          </w:rPr>
          <w:t>Audio Output Level</w:t>
        </w:r>
        <w:r>
          <w:rPr>
            <w:noProof/>
            <w:webHidden/>
          </w:rPr>
          <w:tab/>
        </w:r>
        <w:r>
          <w:rPr>
            <w:noProof/>
            <w:webHidden/>
          </w:rPr>
          <w:fldChar w:fldCharType="begin"/>
        </w:r>
        <w:r>
          <w:rPr>
            <w:noProof/>
            <w:webHidden/>
          </w:rPr>
          <w:instrText xml:space="preserve"> PAGEREF _Toc62731307 \h </w:instrText>
        </w:r>
        <w:r>
          <w:rPr>
            <w:noProof/>
            <w:webHidden/>
          </w:rPr>
        </w:r>
        <w:r>
          <w:rPr>
            <w:noProof/>
            <w:webHidden/>
          </w:rPr>
          <w:fldChar w:fldCharType="separate"/>
        </w:r>
        <w:r>
          <w:rPr>
            <w:noProof/>
            <w:webHidden/>
          </w:rPr>
          <w:t>25</w:t>
        </w:r>
        <w:r>
          <w:rPr>
            <w:noProof/>
            <w:webHidden/>
          </w:rPr>
          <w:fldChar w:fldCharType="end"/>
        </w:r>
      </w:hyperlink>
    </w:p>
    <w:p w14:paraId="79B9804A" w14:textId="013EEACA" w:rsidR="00C27C48" w:rsidRDefault="00C27C48" w:rsidP="002528CC">
      <w:pPr>
        <w:pStyle w:val="TOC3"/>
        <w:rPr>
          <w:rFonts w:asciiTheme="minorHAnsi" w:eastAsiaTheme="minorEastAsia" w:hAnsiTheme="minorHAnsi" w:cstheme="minorBidi"/>
          <w:noProof/>
          <w:szCs w:val="22"/>
        </w:rPr>
      </w:pPr>
      <w:hyperlink w:anchor="_Toc62731308" w:history="1">
        <w:r w:rsidRPr="00BE1A1E">
          <w:rPr>
            <w:rStyle w:val="Hyperlink"/>
            <w:noProof/>
          </w:rPr>
          <w:t>3.6.7</w:t>
        </w:r>
        <w:r>
          <w:rPr>
            <w:rFonts w:asciiTheme="minorHAnsi" w:eastAsiaTheme="minorEastAsia" w:hAnsiTheme="minorHAnsi" w:cstheme="minorBidi"/>
            <w:noProof/>
            <w:szCs w:val="22"/>
          </w:rPr>
          <w:tab/>
        </w:r>
        <w:r w:rsidRPr="00BE1A1E">
          <w:rPr>
            <w:rStyle w:val="Hyperlink"/>
            <w:noProof/>
          </w:rPr>
          <w:t>DTIF Enable Program Pin</w:t>
        </w:r>
        <w:r>
          <w:rPr>
            <w:noProof/>
            <w:webHidden/>
          </w:rPr>
          <w:tab/>
        </w:r>
        <w:r>
          <w:rPr>
            <w:noProof/>
            <w:webHidden/>
          </w:rPr>
          <w:fldChar w:fldCharType="begin"/>
        </w:r>
        <w:r>
          <w:rPr>
            <w:noProof/>
            <w:webHidden/>
          </w:rPr>
          <w:instrText xml:space="preserve"> PAGEREF _Toc62731308 \h </w:instrText>
        </w:r>
        <w:r>
          <w:rPr>
            <w:noProof/>
            <w:webHidden/>
          </w:rPr>
        </w:r>
        <w:r>
          <w:rPr>
            <w:noProof/>
            <w:webHidden/>
          </w:rPr>
          <w:fldChar w:fldCharType="separate"/>
        </w:r>
        <w:r>
          <w:rPr>
            <w:noProof/>
            <w:webHidden/>
          </w:rPr>
          <w:t>25</w:t>
        </w:r>
        <w:r>
          <w:rPr>
            <w:noProof/>
            <w:webHidden/>
          </w:rPr>
          <w:fldChar w:fldCharType="end"/>
        </w:r>
      </w:hyperlink>
    </w:p>
    <w:p w14:paraId="5C7B9CEE" w14:textId="245ACDE7" w:rsidR="00C27C48" w:rsidRDefault="00C27C48" w:rsidP="002528CC">
      <w:pPr>
        <w:pStyle w:val="TOC3"/>
        <w:rPr>
          <w:rFonts w:asciiTheme="minorHAnsi" w:eastAsiaTheme="minorEastAsia" w:hAnsiTheme="minorHAnsi" w:cstheme="minorBidi"/>
          <w:noProof/>
          <w:szCs w:val="22"/>
        </w:rPr>
      </w:pPr>
      <w:hyperlink w:anchor="_Toc62731309" w:history="1">
        <w:r w:rsidRPr="00BE1A1E">
          <w:rPr>
            <w:rStyle w:val="Hyperlink"/>
            <w:noProof/>
          </w:rPr>
          <w:t>3.6.8</w:t>
        </w:r>
        <w:r>
          <w:rPr>
            <w:rFonts w:asciiTheme="minorHAnsi" w:eastAsiaTheme="minorEastAsia" w:hAnsiTheme="minorHAnsi" w:cstheme="minorBidi"/>
            <w:noProof/>
            <w:szCs w:val="22"/>
          </w:rPr>
          <w:tab/>
        </w:r>
        <w:r w:rsidRPr="00BE1A1E">
          <w:rPr>
            <w:rStyle w:val="Hyperlink"/>
            <w:noProof/>
          </w:rPr>
          <w:t>Program Pin Strobe</w:t>
        </w:r>
        <w:r>
          <w:rPr>
            <w:noProof/>
            <w:webHidden/>
          </w:rPr>
          <w:tab/>
        </w:r>
        <w:r>
          <w:rPr>
            <w:noProof/>
            <w:webHidden/>
          </w:rPr>
          <w:fldChar w:fldCharType="begin"/>
        </w:r>
        <w:r>
          <w:rPr>
            <w:noProof/>
            <w:webHidden/>
          </w:rPr>
          <w:instrText xml:space="preserve"> PAGEREF _Toc62731309 \h </w:instrText>
        </w:r>
        <w:r>
          <w:rPr>
            <w:noProof/>
            <w:webHidden/>
          </w:rPr>
        </w:r>
        <w:r>
          <w:rPr>
            <w:noProof/>
            <w:webHidden/>
          </w:rPr>
          <w:fldChar w:fldCharType="separate"/>
        </w:r>
        <w:r>
          <w:rPr>
            <w:noProof/>
            <w:webHidden/>
          </w:rPr>
          <w:t>25</w:t>
        </w:r>
        <w:r>
          <w:rPr>
            <w:noProof/>
            <w:webHidden/>
          </w:rPr>
          <w:fldChar w:fldCharType="end"/>
        </w:r>
      </w:hyperlink>
    </w:p>
    <w:p w14:paraId="0D402EA8" w14:textId="43E35883" w:rsidR="00C27C48" w:rsidRDefault="00C27C48" w:rsidP="002528CC">
      <w:pPr>
        <w:pStyle w:val="TOC3"/>
        <w:rPr>
          <w:rFonts w:asciiTheme="minorHAnsi" w:eastAsiaTheme="minorEastAsia" w:hAnsiTheme="minorHAnsi" w:cstheme="minorBidi"/>
          <w:noProof/>
          <w:szCs w:val="22"/>
        </w:rPr>
      </w:pPr>
      <w:hyperlink w:anchor="_Toc62731310" w:history="1">
        <w:r w:rsidRPr="00BE1A1E">
          <w:rPr>
            <w:rStyle w:val="Hyperlink"/>
            <w:noProof/>
          </w:rPr>
          <w:t>3.6.9</w:t>
        </w:r>
        <w:r>
          <w:rPr>
            <w:rFonts w:asciiTheme="minorHAnsi" w:eastAsiaTheme="minorEastAsia" w:hAnsiTheme="minorHAnsi" w:cstheme="minorBidi"/>
            <w:noProof/>
            <w:szCs w:val="22"/>
          </w:rPr>
          <w:tab/>
        </w:r>
        <w:r w:rsidRPr="00BE1A1E">
          <w:rPr>
            <w:rStyle w:val="Hyperlink"/>
            <w:noProof/>
          </w:rPr>
          <w:t>ADS-B Only TA Only (AOTO) Program Pin</w:t>
        </w:r>
        <w:r>
          <w:rPr>
            <w:noProof/>
            <w:webHidden/>
          </w:rPr>
          <w:tab/>
        </w:r>
        <w:r>
          <w:rPr>
            <w:noProof/>
            <w:webHidden/>
          </w:rPr>
          <w:fldChar w:fldCharType="begin"/>
        </w:r>
        <w:r>
          <w:rPr>
            <w:noProof/>
            <w:webHidden/>
          </w:rPr>
          <w:instrText xml:space="preserve"> PAGEREF _Toc62731310 \h </w:instrText>
        </w:r>
        <w:r>
          <w:rPr>
            <w:noProof/>
            <w:webHidden/>
          </w:rPr>
        </w:r>
        <w:r>
          <w:rPr>
            <w:noProof/>
            <w:webHidden/>
          </w:rPr>
          <w:fldChar w:fldCharType="separate"/>
        </w:r>
        <w:r>
          <w:rPr>
            <w:noProof/>
            <w:webHidden/>
          </w:rPr>
          <w:t>27</w:t>
        </w:r>
        <w:r>
          <w:rPr>
            <w:noProof/>
            <w:webHidden/>
          </w:rPr>
          <w:fldChar w:fldCharType="end"/>
        </w:r>
      </w:hyperlink>
    </w:p>
    <w:p w14:paraId="724A8E7D" w14:textId="0840912D" w:rsidR="00C27C48" w:rsidRDefault="00C27C48" w:rsidP="002528CC">
      <w:pPr>
        <w:pStyle w:val="TOC2"/>
        <w:rPr>
          <w:rFonts w:asciiTheme="minorHAnsi" w:eastAsiaTheme="minorEastAsia" w:hAnsiTheme="minorHAnsi" w:cstheme="minorBidi"/>
          <w:noProof/>
          <w:szCs w:val="22"/>
        </w:rPr>
      </w:pPr>
      <w:hyperlink w:anchor="_Toc62731311" w:history="1">
        <w:r w:rsidRPr="00BE1A1E">
          <w:rPr>
            <w:rStyle w:val="Hyperlink"/>
            <w:noProof/>
          </w:rPr>
          <w:t>3.7</w:t>
        </w:r>
        <w:r>
          <w:rPr>
            <w:rFonts w:asciiTheme="minorHAnsi" w:eastAsiaTheme="minorEastAsia" w:hAnsiTheme="minorHAnsi" w:cstheme="minorBidi"/>
            <w:noProof/>
            <w:szCs w:val="22"/>
          </w:rPr>
          <w:tab/>
        </w:r>
        <w:r w:rsidRPr="00BE1A1E">
          <w:rPr>
            <w:rStyle w:val="Hyperlink"/>
            <w:noProof/>
          </w:rPr>
          <w:t>Test Pins</w:t>
        </w:r>
        <w:r>
          <w:rPr>
            <w:noProof/>
            <w:webHidden/>
          </w:rPr>
          <w:tab/>
        </w:r>
        <w:r>
          <w:rPr>
            <w:noProof/>
            <w:webHidden/>
          </w:rPr>
          <w:fldChar w:fldCharType="begin"/>
        </w:r>
        <w:r>
          <w:rPr>
            <w:noProof/>
            <w:webHidden/>
          </w:rPr>
          <w:instrText xml:space="preserve"> PAGEREF _Toc62731311 \h </w:instrText>
        </w:r>
        <w:r>
          <w:rPr>
            <w:noProof/>
            <w:webHidden/>
          </w:rPr>
        </w:r>
        <w:r>
          <w:rPr>
            <w:noProof/>
            <w:webHidden/>
          </w:rPr>
          <w:fldChar w:fldCharType="separate"/>
        </w:r>
        <w:r>
          <w:rPr>
            <w:noProof/>
            <w:webHidden/>
          </w:rPr>
          <w:t>27</w:t>
        </w:r>
        <w:r>
          <w:rPr>
            <w:noProof/>
            <w:webHidden/>
          </w:rPr>
          <w:fldChar w:fldCharType="end"/>
        </w:r>
      </w:hyperlink>
    </w:p>
    <w:p w14:paraId="314938BD" w14:textId="3EC900FA" w:rsidR="00C27C48" w:rsidRDefault="00C27C48" w:rsidP="002528CC">
      <w:pPr>
        <w:pStyle w:val="TOC1"/>
        <w:rPr>
          <w:rFonts w:asciiTheme="minorHAnsi" w:eastAsiaTheme="minorEastAsia" w:hAnsiTheme="minorHAnsi" w:cstheme="minorBidi"/>
          <w:noProof/>
          <w:szCs w:val="22"/>
        </w:rPr>
      </w:pPr>
      <w:hyperlink w:anchor="_Toc62731312" w:history="1">
        <w:r w:rsidRPr="00BE1A1E">
          <w:rPr>
            <w:rStyle w:val="Hyperlink"/>
            <w:noProof/>
          </w:rPr>
          <w:t>4.0</w:t>
        </w:r>
        <w:r>
          <w:rPr>
            <w:rFonts w:asciiTheme="minorHAnsi" w:eastAsiaTheme="minorEastAsia" w:hAnsiTheme="minorHAnsi" w:cstheme="minorBidi"/>
            <w:noProof/>
            <w:szCs w:val="22"/>
          </w:rPr>
          <w:tab/>
        </w:r>
        <w:r w:rsidRPr="00BE1A1E">
          <w:rPr>
            <w:rStyle w:val="Hyperlink"/>
            <w:noProof/>
          </w:rPr>
          <w:t>Functional Test, Monitoring, and Built-In Test EquipmEnt (BITE)</w:t>
        </w:r>
        <w:r>
          <w:rPr>
            <w:noProof/>
            <w:webHidden/>
          </w:rPr>
          <w:tab/>
        </w:r>
        <w:r>
          <w:rPr>
            <w:noProof/>
            <w:webHidden/>
          </w:rPr>
          <w:fldChar w:fldCharType="begin"/>
        </w:r>
        <w:r>
          <w:rPr>
            <w:noProof/>
            <w:webHidden/>
          </w:rPr>
          <w:instrText xml:space="preserve"> PAGEREF _Toc62731312 \h </w:instrText>
        </w:r>
        <w:r>
          <w:rPr>
            <w:noProof/>
            <w:webHidden/>
          </w:rPr>
        </w:r>
        <w:r>
          <w:rPr>
            <w:noProof/>
            <w:webHidden/>
          </w:rPr>
          <w:fldChar w:fldCharType="separate"/>
        </w:r>
        <w:r>
          <w:rPr>
            <w:noProof/>
            <w:webHidden/>
          </w:rPr>
          <w:t>28</w:t>
        </w:r>
        <w:r>
          <w:rPr>
            <w:noProof/>
            <w:webHidden/>
          </w:rPr>
          <w:fldChar w:fldCharType="end"/>
        </w:r>
      </w:hyperlink>
    </w:p>
    <w:p w14:paraId="611270B7" w14:textId="0A611BB5" w:rsidR="00C27C48" w:rsidRDefault="00C27C48" w:rsidP="002528CC">
      <w:pPr>
        <w:pStyle w:val="TOC2"/>
        <w:rPr>
          <w:rFonts w:asciiTheme="minorHAnsi" w:eastAsiaTheme="minorEastAsia" w:hAnsiTheme="minorHAnsi" w:cstheme="minorBidi"/>
          <w:noProof/>
          <w:szCs w:val="22"/>
        </w:rPr>
      </w:pPr>
      <w:hyperlink w:anchor="_Toc62731313" w:history="1">
        <w:r w:rsidRPr="00BE1A1E">
          <w:rPr>
            <w:rStyle w:val="Hyperlink"/>
            <w:noProof/>
          </w:rPr>
          <w:t>4.1</w:t>
        </w:r>
        <w:r>
          <w:rPr>
            <w:rFonts w:asciiTheme="minorHAnsi" w:eastAsiaTheme="minorEastAsia" w:hAnsiTheme="minorHAnsi" w:cstheme="minorBidi"/>
            <w:noProof/>
            <w:szCs w:val="22"/>
          </w:rPr>
          <w:tab/>
        </w:r>
        <w:r w:rsidRPr="00BE1A1E">
          <w:rPr>
            <w:rStyle w:val="Hyperlink"/>
            <w:noProof/>
          </w:rPr>
          <w:t>ACAS X Functional Test</w:t>
        </w:r>
        <w:r>
          <w:rPr>
            <w:noProof/>
            <w:webHidden/>
          </w:rPr>
          <w:tab/>
        </w:r>
        <w:r>
          <w:rPr>
            <w:noProof/>
            <w:webHidden/>
          </w:rPr>
          <w:fldChar w:fldCharType="begin"/>
        </w:r>
        <w:r>
          <w:rPr>
            <w:noProof/>
            <w:webHidden/>
          </w:rPr>
          <w:instrText xml:space="preserve"> PAGEREF _Toc62731313 \h </w:instrText>
        </w:r>
        <w:r>
          <w:rPr>
            <w:noProof/>
            <w:webHidden/>
          </w:rPr>
        </w:r>
        <w:r>
          <w:rPr>
            <w:noProof/>
            <w:webHidden/>
          </w:rPr>
          <w:fldChar w:fldCharType="separate"/>
        </w:r>
        <w:r>
          <w:rPr>
            <w:noProof/>
            <w:webHidden/>
          </w:rPr>
          <w:t>28</w:t>
        </w:r>
        <w:r>
          <w:rPr>
            <w:noProof/>
            <w:webHidden/>
          </w:rPr>
          <w:fldChar w:fldCharType="end"/>
        </w:r>
      </w:hyperlink>
    </w:p>
    <w:p w14:paraId="1B7B1651" w14:textId="73F8964A" w:rsidR="00C27C48" w:rsidRDefault="00C27C48" w:rsidP="002528CC">
      <w:pPr>
        <w:pStyle w:val="TOC2"/>
        <w:rPr>
          <w:rFonts w:asciiTheme="minorHAnsi" w:eastAsiaTheme="minorEastAsia" w:hAnsiTheme="minorHAnsi" w:cstheme="minorBidi"/>
          <w:noProof/>
          <w:szCs w:val="22"/>
        </w:rPr>
      </w:pPr>
      <w:hyperlink w:anchor="_Toc62731314" w:history="1">
        <w:r w:rsidRPr="00BE1A1E">
          <w:rPr>
            <w:rStyle w:val="Hyperlink"/>
            <w:noProof/>
          </w:rPr>
          <w:t>4.2</w:t>
        </w:r>
        <w:r>
          <w:rPr>
            <w:rFonts w:asciiTheme="minorHAnsi" w:eastAsiaTheme="minorEastAsia" w:hAnsiTheme="minorHAnsi" w:cstheme="minorBidi"/>
            <w:noProof/>
            <w:szCs w:val="22"/>
          </w:rPr>
          <w:tab/>
        </w:r>
        <w:r w:rsidRPr="00BE1A1E">
          <w:rPr>
            <w:rStyle w:val="Hyperlink"/>
            <w:noProof/>
          </w:rPr>
          <w:t>System Response</w:t>
        </w:r>
        <w:r>
          <w:rPr>
            <w:noProof/>
            <w:webHidden/>
          </w:rPr>
          <w:tab/>
        </w:r>
        <w:r>
          <w:rPr>
            <w:noProof/>
            <w:webHidden/>
          </w:rPr>
          <w:fldChar w:fldCharType="begin"/>
        </w:r>
        <w:r>
          <w:rPr>
            <w:noProof/>
            <w:webHidden/>
          </w:rPr>
          <w:instrText xml:space="preserve"> PAGEREF _Toc62731314 \h </w:instrText>
        </w:r>
        <w:r>
          <w:rPr>
            <w:noProof/>
            <w:webHidden/>
          </w:rPr>
        </w:r>
        <w:r>
          <w:rPr>
            <w:noProof/>
            <w:webHidden/>
          </w:rPr>
          <w:fldChar w:fldCharType="separate"/>
        </w:r>
        <w:r>
          <w:rPr>
            <w:noProof/>
            <w:webHidden/>
          </w:rPr>
          <w:t>29</w:t>
        </w:r>
        <w:r>
          <w:rPr>
            <w:noProof/>
            <w:webHidden/>
          </w:rPr>
          <w:fldChar w:fldCharType="end"/>
        </w:r>
      </w:hyperlink>
    </w:p>
    <w:p w14:paraId="5C13E23D" w14:textId="677450C2" w:rsidR="00C27C48" w:rsidRDefault="00C27C48" w:rsidP="002528CC">
      <w:pPr>
        <w:pStyle w:val="TOC3"/>
        <w:rPr>
          <w:rFonts w:asciiTheme="minorHAnsi" w:eastAsiaTheme="minorEastAsia" w:hAnsiTheme="minorHAnsi" w:cstheme="minorBidi"/>
          <w:noProof/>
          <w:szCs w:val="22"/>
        </w:rPr>
      </w:pPr>
      <w:hyperlink w:anchor="_Toc62731315" w:history="1">
        <w:r w:rsidRPr="00BE1A1E">
          <w:rPr>
            <w:rStyle w:val="Hyperlink"/>
            <w:noProof/>
          </w:rPr>
          <w:t>4.2.1</w:t>
        </w:r>
        <w:r>
          <w:rPr>
            <w:rFonts w:asciiTheme="minorHAnsi" w:eastAsiaTheme="minorEastAsia" w:hAnsiTheme="minorHAnsi" w:cstheme="minorBidi"/>
            <w:noProof/>
            <w:szCs w:val="22"/>
          </w:rPr>
          <w:tab/>
        </w:r>
        <w:r w:rsidRPr="00BE1A1E">
          <w:rPr>
            <w:rStyle w:val="Hyperlink"/>
            <w:noProof/>
          </w:rPr>
          <w:t>Extended Test Text Display</w:t>
        </w:r>
        <w:r>
          <w:rPr>
            <w:noProof/>
            <w:webHidden/>
          </w:rPr>
          <w:tab/>
        </w:r>
        <w:r>
          <w:rPr>
            <w:noProof/>
            <w:webHidden/>
          </w:rPr>
          <w:fldChar w:fldCharType="begin"/>
        </w:r>
        <w:r>
          <w:rPr>
            <w:noProof/>
            <w:webHidden/>
          </w:rPr>
          <w:instrText xml:space="preserve"> PAGEREF _Toc62731315 \h </w:instrText>
        </w:r>
        <w:r>
          <w:rPr>
            <w:noProof/>
            <w:webHidden/>
          </w:rPr>
        </w:r>
        <w:r>
          <w:rPr>
            <w:noProof/>
            <w:webHidden/>
          </w:rPr>
          <w:fldChar w:fldCharType="separate"/>
        </w:r>
        <w:r>
          <w:rPr>
            <w:noProof/>
            <w:webHidden/>
          </w:rPr>
          <w:t>30</w:t>
        </w:r>
        <w:r>
          <w:rPr>
            <w:noProof/>
            <w:webHidden/>
          </w:rPr>
          <w:fldChar w:fldCharType="end"/>
        </w:r>
      </w:hyperlink>
    </w:p>
    <w:p w14:paraId="01DB1C93" w14:textId="7925D509" w:rsidR="00C27C48" w:rsidRDefault="00C27C48" w:rsidP="002528CC">
      <w:pPr>
        <w:pStyle w:val="TOC2"/>
        <w:rPr>
          <w:rFonts w:asciiTheme="minorHAnsi" w:eastAsiaTheme="minorEastAsia" w:hAnsiTheme="minorHAnsi" w:cstheme="minorBidi"/>
          <w:noProof/>
          <w:szCs w:val="22"/>
        </w:rPr>
      </w:pPr>
      <w:hyperlink w:anchor="_Toc62731316" w:history="1">
        <w:r w:rsidRPr="00BE1A1E">
          <w:rPr>
            <w:rStyle w:val="Hyperlink"/>
            <w:noProof/>
          </w:rPr>
          <w:t>4.3</w:t>
        </w:r>
        <w:r>
          <w:rPr>
            <w:rFonts w:asciiTheme="minorHAnsi" w:eastAsiaTheme="minorEastAsia" w:hAnsiTheme="minorHAnsi" w:cstheme="minorBidi"/>
            <w:noProof/>
            <w:szCs w:val="22"/>
          </w:rPr>
          <w:tab/>
        </w:r>
        <w:r w:rsidRPr="00BE1A1E">
          <w:rPr>
            <w:rStyle w:val="Hyperlink"/>
            <w:noProof/>
          </w:rPr>
          <w:t>Built-In Test Equipment (BITE)</w:t>
        </w:r>
        <w:r>
          <w:rPr>
            <w:noProof/>
            <w:webHidden/>
          </w:rPr>
          <w:tab/>
        </w:r>
        <w:r>
          <w:rPr>
            <w:noProof/>
            <w:webHidden/>
          </w:rPr>
          <w:fldChar w:fldCharType="begin"/>
        </w:r>
        <w:r>
          <w:rPr>
            <w:noProof/>
            <w:webHidden/>
          </w:rPr>
          <w:instrText xml:space="preserve"> PAGEREF _Toc62731316 \h </w:instrText>
        </w:r>
        <w:r>
          <w:rPr>
            <w:noProof/>
            <w:webHidden/>
          </w:rPr>
        </w:r>
        <w:r>
          <w:rPr>
            <w:noProof/>
            <w:webHidden/>
          </w:rPr>
          <w:fldChar w:fldCharType="separate"/>
        </w:r>
        <w:r>
          <w:rPr>
            <w:noProof/>
            <w:webHidden/>
          </w:rPr>
          <w:t>31</w:t>
        </w:r>
        <w:r>
          <w:rPr>
            <w:noProof/>
            <w:webHidden/>
          </w:rPr>
          <w:fldChar w:fldCharType="end"/>
        </w:r>
      </w:hyperlink>
    </w:p>
    <w:p w14:paraId="4DE3E1C8" w14:textId="19EE86F2" w:rsidR="00C27C48" w:rsidRDefault="00C27C48" w:rsidP="002528CC">
      <w:pPr>
        <w:pStyle w:val="TOC2"/>
        <w:rPr>
          <w:rFonts w:asciiTheme="minorHAnsi" w:eastAsiaTheme="minorEastAsia" w:hAnsiTheme="minorHAnsi" w:cstheme="minorBidi"/>
          <w:noProof/>
          <w:szCs w:val="22"/>
        </w:rPr>
      </w:pPr>
      <w:hyperlink w:anchor="_Toc62731317" w:history="1">
        <w:r w:rsidRPr="00BE1A1E">
          <w:rPr>
            <w:rStyle w:val="Hyperlink"/>
            <w:noProof/>
          </w:rPr>
          <w:t>4.4</w:t>
        </w:r>
        <w:r>
          <w:rPr>
            <w:rFonts w:asciiTheme="minorHAnsi" w:eastAsiaTheme="minorEastAsia" w:hAnsiTheme="minorHAnsi" w:cstheme="minorBidi"/>
            <w:noProof/>
            <w:szCs w:val="22"/>
          </w:rPr>
          <w:tab/>
        </w:r>
        <w:r w:rsidRPr="00BE1A1E">
          <w:rPr>
            <w:rStyle w:val="Hyperlink"/>
            <w:noProof/>
          </w:rPr>
          <w:t>BITE Display</w:t>
        </w:r>
        <w:r>
          <w:rPr>
            <w:noProof/>
            <w:webHidden/>
          </w:rPr>
          <w:tab/>
        </w:r>
        <w:r>
          <w:rPr>
            <w:noProof/>
            <w:webHidden/>
          </w:rPr>
          <w:fldChar w:fldCharType="begin"/>
        </w:r>
        <w:r>
          <w:rPr>
            <w:noProof/>
            <w:webHidden/>
          </w:rPr>
          <w:instrText xml:space="preserve"> PAGEREF _Toc62731317 \h </w:instrText>
        </w:r>
        <w:r>
          <w:rPr>
            <w:noProof/>
            <w:webHidden/>
          </w:rPr>
        </w:r>
        <w:r>
          <w:rPr>
            <w:noProof/>
            <w:webHidden/>
          </w:rPr>
          <w:fldChar w:fldCharType="separate"/>
        </w:r>
        <w:r>
          <w:rPr>
            <w:noProof/>
            <w:webHidden/>
          </w:rPr>
          <w:t>31</w:t>
        </w:r>
        <w:r>
          <w:rPr>
            <w:noProof/>
            <w:webHidden/>
          </w:rPr>
          <w:fldChar w:fldCharType="end"/>
        </w:r>
      </w:hyperlink>
    </w:p>
    <w:p w14:paraId="3A59A035" w14:textId="73AA9E89" w:rsidR="00C27C48" w:rsidRDefault="00C27C48" w:rsidP="002528CC">
      <w:pPr>
        <w:pStyle w:val="TOC2"/>
        <w:rPr>
          <w:rFonts w:asciiTheme="minorHAnsi" w:eastAsiaTheme="minorEastAsia" w:hAnsiTheme="minorHAnsi" w:cstheme="minorBidi"/>
          <w:noProof/>
          <w:szCs w:val="22"/>
        </w:rPr>
      </w:pPr>
      <w:hyperlink w:anchor="_Toc62731318" w:history="1">
        <w:r w:rsidRPr="00BE1A1E">
          <w:rPr>
            <w:rStyle w:val="Hyperlink"/>
            <w:noProof/>
          </w:rPr>
          <w:t>4.5</w:t>
        </w:r>
        <w:r>
          <w:rPr>
            <w:rFonts w:asciiTheme="minorHAnsi" w:eastAsiaTheme="minorEastAsia" w:hAnsiTheme="minorHAnsi" w:cstheme="minorBidi"/>
            <w:noProof/>
            <w:szCs w:val="22"/>
          </w:rPr>
          <w:tab/>
        </w:r>
        <w:r w:rsidRPr="00BE1A1E">
          <w:rPr>
            <w:rStyle w:val="Hyperlink"/>
            <w:noProof/>
          </w:rPr>
          <w:t>Fault Monitor</w:t>
        </w:r>
        <w:r>
          <w:rPr>
            <w:noProof/>
            <w:webHidden/>
          </w:rPr>
          <w:tab/>
        </w:r>
        <w:r>
          <w:rPr>
            <w:noProof/>
            <w:webHidden/>
          </w:rPr>
          <w:fldChar w:fldCharType="begin"/>
        </w:r>
        <w:r>
          <w:rPr>
            <w:noProof/>
            <w:webHidden/>
          </w:rPr>
          <w:instrText xml:space="preserve"> PAGEREF _Toc62731318 \h </w:instrText>
        </w:r>
        <w:r>
          <w:rPr>
            <w:noProof/>
            <w:webHidden/>
          </w:rPr>
        </w:r>
        <w:r>
          <w:rPr>
            <w:noProof/>
            <w:webHidden/>
          </w:rPr>
          <w:fldChar w:fldCharType="separate"/>
        </w:r>
        <w:r>
          <w:rPr>
            <w:noProof/>
            <w:webHidden/>
          </w:rPr>
          <w:t>31</w:t>
        </w:r>
        <w:r>
          <w:rPr>
            <w:noProof/>
            <w:webHidden/>
          </w:rPr>
          <w:fldChar w:fldCharType="end"/>
        </w:r>
      </w:hyperlink>
    </w:p>
    <w:p w14:paraId="1B63E6F9" w14:textId="2FF51AA0" w:rsidR="00C27C48" w:rsidRDefault="00C27C48" w:rsidP="002528CC">
      <w:pPr>
        <w:pStyle w:val="TOC2"/>
        <w:rPr>
          <w:rFonts w:asciiTheme="minorHAnsi" w:eastAsiaTheme="minorEastAsia" w:hAnsiTheme="minorHAnsi" w:cstheme="minorBidi"/>
          <w:noProof/>
          <w:szCs w:val="22"/>
        </w:rPr>
      </w:pPr>
      <w:hyperlink w:anchor="_Toc62731319" w:history="1">
        <w:r w:rsidRPr="00BE1A1E">
          <w:rPr>
            <w:rStyle w:val="Hyperlink"/>
            <w:noProof/>
          </w:rPr>
          <w:t>4.6</w:t>
        </w:r>
        <w:r>
          <w:rPr>
            <w:rFonts w:asciiTheme="minorHAnsi" w:eastAsiaTheme="minorEastAsia" w:hAnsiTheme="minorHAnsi" w:cstheme="minorBidi"/>
            <w:noProof/>
            <w:szCs w:val="22"/>
          </w:rPr>
          <w:tab/>
        </w:r>
        <w:r w:rsidRPr="00BE1A1E">
          <w:rPr>
            <w:rStyle w:val="Hyperlink"/>
            <w:noProof/>
          </w:rPr>
          <w:t>BITE Monitor Memory Output</w:t>
        </w:r>
        <w:r>
          <w:rPr>
            <w:noProof/>
            <w:webHidden/>
          </w:rPr>
          <w:tab/>
        </w:r>
        <w:r>
          <w:rPr>
            <w:noProof/>
            <w:webHidden/>
          </w:rPr>
          <w:fldChar w:fldCharType="begin"/>
        </w:r>
        <w:r>
          <w:rPr>
            <w:noProof/>
            <w:webHidden/>
          </w:rPr>
          <w:instrText xml:space="preserve"> PAGEREF _Toc62731319 \h </w:instrText>
        </w:r>
        <w:r>
          <w:rPr>
            <w:noProof/>
            <w:webHidden/>
          </w:rPr>
        </w:r>
        <w:r>
          <w:rPr>
            <w:noProof/>
            <w:webHidden/>
          </w:rPr>
          <w:fldChar w:fldCharType="separate"/>
        </w:r>
        <w:r>
          <w:rPr>
            <w:noProof/>
            <w:webHidden/>
          </w:rPr>
          <w:t>32</w:t>
        </w:r>
        <w:r>
          <w:rPr>
            <w:noProof/>
            <w:webHidden/>
          </w:rPr>
          <w:fldChar w:fldCharType="end"/>
        </w:r>
      </w:hyperlink>
    </w:p>
    <w:p w14:paraId="62A0B080" w14:textId="66A46636" w:rsidR="00C27C48" w:rsidRDefault="00C27C48" w:rsidP="002528CC">
      <w:pPr>
        <w:pStyle w:val="TOC2"/>
        <w:rPr>
          <w:rFonts w:asciiTheme="minorHAnsi" w:eastAsiaTheme="minorEastAsia" w:hAnsiTheme="minorHAnsi" w:cstheme="minorBidi"/>
          <w:noProof/>
          <w:szCs w:val="22"/>
        </w:rPr>
      </w:pPr>
      <w:hyperlink w:anchor="_Toc62731320" w:history="1">
        <w:r w:rsidRPr="00BE1A1E">
          <w:rPr>
            <w:rStyle w:val="Hyperlink"/>
            <w:noProof/>
          </w:rPr>
          <w:t>4.7</w:t>
        </w:r>
        <w:r>
          <w:rPr>
            <w:rFonts w:asciiTheme="minorHAnsi" w:eastAsiaTheme="minorEastAsia" w:hAnsiTheme="minorHAnsi" w:cstheme="minorBidi"/>
            <w:noProof/>
            <w:szCs w:val="22"/>
          </w:rPr>
          <w:tab/>
        </w:r>
        <w:r w:rsidRPr="00BE1A1E">
          <w:rPr>
            <w:rStyle w:val="Hyperlink"/>
            <w:noProof/>
          </w:rPr>
          <w:t>Provisions for Automatic Test Equipment</w:t>
        </w:r>
        <w:r>
          <w:rPr>
            <w:noProof/>
            <w:webHidden/>
          </w:rPr>
          <w:tab/>
        </w:r>
        <w:r>
          <w:rPr>
            <w:noProof/>
            <w:webHidden/>
          </w:rPr>
          <w:fldChar w:fldCharType="begin"/>
        </w:r>
        <w:r>
          <w:rPr>
            <w:noProof/>
            <w:webHidden/>
          </w:rPr>
          <w:instrText xml:space="preserve"> PAGEREF _Toc62731320 \h </w:instrText>
        </w:r>
        <w:r>
          <w:rPr>
            <w:noProof/>
            <w:webHidden/>
          </w:rPr>
        </w:r>
        <w:r>
          <w:rPr>
            <w:noProof/>
            <w:webHidden/>
          </w:rPr>
          <w:fldChar w:fldCharType="separate"/>
        </w:r>
        <w:r>
          <w:rPr>
            <w:noProof/>
            <w:webHidden/>
          </w:rPr>
          <w:t>32</w:t>
        </w:r>
        <w:r>
          <w:rPr>
            <w:noProof/>
            <w:webHidden/>
          </w:rPr>
          <w:fldChar w:fldCharType="end"/>
        </w:r>
      </w:hyperlink>
    </w:p>
    <w:p w14:paraId="49A01ABB" w14:textId="144F6F17" w:rsidR="00C27C48" w:rsidRDefault="00C27C48" w:rsidP="002528CC">
      <w:pPr>
        <w:pStyle w:val="TOC3"/>
        <w:rPr>
          <w:rFonts w:asciiTheme="minorHAnsi" w:eastAsiaTheme="minorEastAsia" w:hAnsiTheme="minorHAnsi" w:cstheme="minorBidi"/>
          <w:noProof/>
          <w:szCs w:val="22"/>
        </w:rPr>
      </w:pPr>
      <w:hyperlink w:anchor="_Toc62731321" w:history="1">
        <w:r w:rsidRPr="00BE1A1E">
          <w:rPr>
            <w:rStyle w:val="Hyperlink"/>
            <w:noProof/>
          </w:rPr>
          <w:t>4.7.1</w:t>
        </w:r>
        <w:r>
          <w:rPr>
            <w:rFonts w:asciiTheme="minorHAnsi" w:eastAsiaTheme="minorEastAsia" w:hAnsiTheme="minorHAnsi" w:cstheme="minorBidi"/>
            <w:noProof/>
            <w:szCs w:val="22"/>
          </w:rPr>
          <w:tab/>
        </w:r>
        <w:r w:rsidRPr="00BE1A1E">
          <w:rPr>
            <w:rStyle w:val="Hyperlink"/>
            <w:noProof/>
          </w:rPr>
          <w:t>General</w:t>
        </w:r>
        <w:r>
          <w:rPr>
            <w:noProof/>
            <w:webHidden/>
          </w:rPr>
          <w:tab/>
        </w:r>
        <w:r>
          <w:rPr>
            <w:noProof/>
            <w:webHidden/>
          </w:rPr>
          <w:fldChar w:fldCharType="begin"/>
        </w:r>
        <w:r>
          <w:rPr>
            <w:noProof/>
            <w:webHidden/>
          </w:rPr>
          <w:instrText xml:space="preserve"> PAGEREF _Toc62731321 \h </w:instrText>
        </w:r>
        <w:r>
          <w:rPr>
            <w:noProof/>
            <w:webHidden/>
          </w:rPr>
        </w:r>
        <w:r>
          <w:rPr>
            <w:noProof/>
            <w:webHidden/>
          </w:rPr>
          <w:fldChar w:fldCharType="separate"/>
        </w:r>
        <w:r>
          <w:rPr>
            <w:noProof/>
            <w:webHidden/>
          </w:rPr>
          <w:t>32</w:t>
        </w:r>
        <w:r>
          <w:rPr>
            <w:noProof/>
            <w:webHidden/>
          </w:rPr>
          <w:fldChar w:fldCharType="end"/>
        </w:r>
      </w:hyperlink>
    </w:p>
    <w:p w14:paraId="1E2E57EB" w14:textId="49363E26" w:rsidR="00C27C48" w:rsidRDefault="00C27C48" w:rsidP="002528CC">
      <w:pPr>
        <w:pStyle w:val="TOC2"/>
        <w:rPr>
          <w:rFonts w:asciiTheme="minorHAnsi" w:eastAsiaTheme="minorEastAsia" w:hAnsiTheme="minorHAnsi" w:cstheme="minorBidi"/>
          <w:noProof/>
          <w:szCs w:val="22"/>
        </w:rPr>
      </w:pPr>
      <w:hyperlink w:anchor="_Toc62731322" w:history="1">
        <w:r w:rsidRPr="00BE1A1E">
          <w:rPr>
            <w:rStyle w:val="Hyperlink"/>
            <w:noProof/>
          </w:rPr>
          <w:t>4.8</w:t>
        </w:r>
        <w:r>
          <w:rPr>
            <w:rFonts w:asciiTheme="minorHAnsi" w:eastAsiaTheme="minorEastAsia" w:hAnsiTheme="minorHAnsi" w:cstheme="minorBidi"/>
            <w:noProof/>
            <w:szCs w:val="22"/>
          </w:rPr>
          <w:tab/>
        </w:r>
        <w:r w:rsidRPr="00BE1A1E">
          <w:rPr>
            <w:rStyle w:val="Hyperlink"/>
            <w:noProof/>
          </w:rPr>
          <w:t>Event Download</w:t>
        </w:r>
        <w:r>
          <w:rPr>
            <w:noProof/>
            <w:webHidden/>
          </w:rPr>
          <w:tab/>
        </w:r>
        <w:r>
          <w:rPr>
            <w:noProof/>
            <w:webHidden/>
          </w:rPr>
          <w:fldChar w:fldCharType="begin"/>
        </w:r>
        <w:r>
          <w:rPr>
            <w:noProof/>
            <w:webHidden/>
          </w:rPr>
          <w:instrText xml:space="preserve"> PAGEREF _Toc62731322 \h </w:instrText>
        </w:r>
        <w:r>
          <w:rPr>
            <w:noProof/>
            <w:webHidden/>
          </w:rPr>
        </w:r>
        <w:r>
          <w:rPr>
            <w:noProof/>
            <w:webHidden/>
          </w:rPr>
          <w:fldChar w:fldCharType="separate"/>
        </w:r>
        <w:r>
          <w:rPr>
            <w:noProof/>
            <w:webHidden/>
          </w:rPr>
          <w:t>32</w:t>
        </w:r>
        <w:r>
          <w:rPr>
            <w:noProof/>
            <w:webHidden/>
          </w:rPr>
          <w:fldChar w:fldCharType="end"/>
        </w:r>
      </w:hyperlink>
    </w:p>
    <w:p w14:paraId="72EF9FFE" w14:textId="77D401BF" w:rsidR="00C27C48" w:rsidRDefault="00C27C48" w:rsidP="002528CC">
      <w:pPr>
        <w:pStyle w:val="TOC1"/>
        <w:rPr>
          <w:rFonts w:asciiTheme="minorHAnsi" w:eastAsiaTheme="minorEastAsia" w:hAnsiTheme="minorHAnsi" w:cstheme="minorBidi"/>
          <w:noProof/>
          <w:szCs w:val="22"/>
        </w:rPr>
      </w:pPr>
      <w:hyperlink w:anchor="_Toc62731323" w:history="1">
        <w:r w:rsidRPr="00BE1A1E">
          <w:rPr>
            <w:rStyle w:val="Hyperlink"/>
            <w:noProof/>
          </w:rPr>
          <w:t>5.0</w:t>
        </w:r>
        <w:r>
          <w:rPr>
            <w:rFonts w:asciiTheme="minorHAnsi" w:eastAsiaTheme="minorEastAsia" w:hAnsiTheme="minorHAnsi" w:cstheme="minorBidi"/>
            <w:noProof/>
            <w:szCs w:val="22"/>
          </w:rPr>
          <w:tab/>
        </w:r>
        <w:r w:rsidRPr="00BE1A1E">
          <w:rPr>
            <w:rStyle w:val="Hyperlink"/>
            <w:noProof/>
          </w:rPr>
          <w:t>Antennas</w:t>
        </w:r>
        <w:r>
          <w:rPr>
            <w:noProof/>
            <w:webHidden/>
          </w:rPr>
          <w:tab/>
        </w:r>
        <w:r>
          <w:rPr>
            <w:noProof/>
            <w:webHidden/>
          </w:rPr>
          <w:fldChar w:fldCharType="begin"/>
        </w:r>
        <w:r>
          <w:rPr>
            <w:noProof/>
            <w:webHidden/>
          </w:rPr>
          <w:instrText xml:space="preserve"> PAGEREF _Toc62731323 \h </w:instrText>
        </w:r>
        <w:r>
          <w:rPr>
            <w:noProof/>
            <w:webHidden/>
          </w:rPr>
        </w:r>
        <w:r>
          <w:rPr>
            <w:noProof/>
            <w:webHidden/>
          </w:rPr>
          <w:fldChar w:fldCharType="separate"/>
        </w:r>
        <w:r>
          <w:rPr>
            <w:noProof/>
            <w:webHidden/>
          </w:rPr>
          <w:t>33</w:t>
        </w:r>
        <w:r>
          <w:rPr>
            <w:noProof/>
            <w:webHidden/>
          </w:rPr>
          <w:fldChar w:fldCharType="end"/>
        </w:r>
      </w:hyperlink>
    </w:p>
    <w:p w14:paraId="6DD9DA5E" w14:textId="7E2A9ABC" w:rsidR="00C27C48" w:rsidRDefault="00C27C48" w:rsidP="002528CC">
      <w:pPr>
        <w:pStyle w:val="TOC2"/>
        <w:rPr>
          <w:rFonts w:asciiTheme="minorHAnsi" w:eastAsiaTheme="minorEastAsia" w:hAnsiTheme="minorHAnsi" w:cstheme="minorBidi"/>
          <w:noProof/>
          <w:szCs w:val="22"/>
        </w:rPr>
      </w:pPr>
      <w:hyperlink w:anchor="_Toc62731324" w:history="1">
        <w:r w:rsidRPr="00BE1A1E">
          <w:rPr>
            <w:rStyle w:val="Hyperlink"/>
            <w:noProof/>
          </w:rPr>
          <w:t>5.1</w:t>
        </w:r>
        <w:r>
          <w:rPr>
            <w:rFonts w:asciiTheme="minorHAnsi" w:eastAsiaTheme="minorEastAsia" w:hAnsiTheme="minorHAnsi" w:cstheme="minorBidi"/>
            <w:noProof/>
            <w:szCs w:val="22"/>
          </w:rPr>
          <w:tab/>
        </w:r>
        <w:r w:rsidRPr="00BE1A1E">
          <w:rPr>
            <w:rStyle w:val="Hyperlink"/>
            <w:noProof/>
          </w:rPr>
          <w:t>Omnidirectional Antenna</w:t>
        </w:r>
        <w:r>
          <w:rPr>
            <w:noProof/>
            <w:webHidden/>
          </w:rPr>
          <w:tab/>
        </w:r>
        <w:r>
          <w:rPr>
            <w:noProof/>
            <w:webHidden/>
          </w:rPr>
          <w:fldChar w:fldCharType="begin"/>
        </w:r>
        <w:r>
          <w:rPr>
            <w:noProof/>
            <w:webHidden/>
          </w:rPr>
          <w:instrText xml:space="preserve"> PAGEREF _Toc62731324 \h </w:instrText>
        </w:r>
        <w:r>
          <w:rPr>
            <w:noProof/>
            <w:webHidden/>
          </w:rPr>
        </w:r>
        <w:r>
          <w:rPr>
            <w:noProof/>
            <w:webHidden/>
          </w:rPr>
          <w:fldChar w:fldCharType="separate"/>
        </w:r>
        <w:r>
          <w:rPr>
            <w:noProof/>
            <w:webHidden/>
          </w:rPr>
          <w:t>33</w:t>
        </w:r>
        <w:r>
          <w:rPr>
            <w:noProof/>
            <w:webHidden/>
          </w:rPr>
          <w:fldChar w:fldCharType="end"/>
        </w:r>
      </w:hyperlink>
    </w:p>
    <w:p w14:paraId="599B352B" w14:textId="1A812490" w:rsidR="00C27C48" w:rsidRDefault="00C27C48" w:rsidP="002528CC">
      <w:pPr>
        <w:pStyle w:val="TOC3"/>
        <w:rPr>
          <w:rFonts w:asciiTheme="minorHAnsi" w:eastAsiaTheme="minorEastAsia" w:hAnsiTheme="minorHAnsi" w:cstheme="minorBidi"/>
          <w:noProof/>
          <w:szCs w:val="22"/>
        </w:rPr>
      </w:pPr>
      <w:hyperlink w:anchor="_Toc62731325" w:history="1">
        <w:r w:rsidRPr="00BE1A1E">
          <w:rPr>
            <w:rStyle w:val="Hyperlink"/>
            <w:noProof/>
          </w:rPr>
          <w:t>5.1.1</w:t>
        </w:r>
        <w:r>
          <w:rPr>
            <w:rFonts w:asciiTheme="minorHAnsi" w:eastAsiaTheme="minorEastAsia" w:hAnsiTheme="minorHAnsi" w:cstheme="minorBidi"/>
            <w:noProof/>
            <w:szCs w:val="22"/>
          </w:rPr>
          <w:tab/>
        </w:r>
        <w:r w:rsidRPr="00BE1A1E">
          <w:rPr>
            <w:rStyle w:val="Hyperlink"/>
            <w:noProof/>
          </w:rPr>
          <w:t>Impedance and VSWR</w:t>
        </w:r>
        <w:r>
          <w:rPr>
            <w:noProof/>
            <w:webHidden/>
          </w:rPr>
          <w:tab/>
        </w:r>
        <w:r>
          <w:rPr>
            <w:noProof/>
            <w:webHidden/>
          </w:rPr>
          <w:fldChar w:fldCharType="begin"/>
        </w:r>
        <w:r>
          <w:rPr>
            <w:noProof/>
            <w:webHidden/>
          </w:rPr>
          <w:instrText xml:space="preserve"> PAGEREF _Toc62731325 \h </w:instrText>
        </w:r>
        <w:r>
          <w:rPr>
            <w:noProof/>
            <w:webHidden/>
          </w:rPr>
        </w:r>
        <w:r>
          <w:rPr>
            <w:noProof/>
            <w:webHidden/>
          </w:rPr>
          <w:fldChar w:fldCharType="separate"/>
        </w:r>
        <w:r>
          <w:rPr>
            <w:noProof/>
            <w:webHidden/>
          </w:rPr>
          <w:t>33</w:t>
        </w:r>
        <w:r>
          <w:rPr>
            <w:noProof/>
            <w:webHidden/>
          </w:rPr>
          <w:fldChar w:fldCharType="end"/>
        </w:r>
      </w:hyperlink>
    </w:p>
    <w:p w14:paraId="3253978D" w14:textId="5528DB18" w:rsidR="00C27C48" w:rsidRDefault="00C27C48" w:rsidP="002528CC">
      <w:pPr>
        <w:pStyle w:val="TOC3"/>
        <w:rPr>
          <w:rFonts w:asciiTheme="minorHAnsi" w:eastAsiaTheme="minorEastAsia" w:hAnsiTheme="minorHAnsi" w:cstheme="minorBidi"/>
          <w:noProof/>
          <w:szCs w:val="22"/>
        </w:rPr>
      </w:pPr>
      <w:hyperlink w:anchor="_Toc62731326" w:history="1">
        <w:r w:rsidRPr="00BE1A1E">
          <w:rPr>
            <w:rStyle w:val="Hyperlink"/>
            <w:noProof/>
          </w:rPr>
          <w:t>5.1.2</w:t>
        </w:r>
        <w:r>
          <w:rPr>
            <w:rFonts w:asciiTheme="minorHAnsi" w:eastAsiaTheme="minorEastAsia" w:hAnsiTheme="minorHAnsi" w:cstheme="minorBidi"/>
            <w:noProof/>
            <w:szCs w:val="22"/>
          </w:rPr>
          <w:tab/>
        </w:r>
        <w:r w:rsidRPr="00BE1A1E">
          <w:rPr>
            <w:rStyle w:val="Hyperlink"/>
            <w:noProof/>
          </w:rPr>
          <w:t>Gain and Polarization</w:t>
        </w:r>
        <w:r>
          <w:rPr>
            <w:noProof/>
            <w:webHidden/>
          </w:rPr>
          <w:tab/>
        </w:r>
        <w:r>
          <w:rPr>
            <w:noProof/>
            <w:webHidden/>
          </w:rPr>
          <w:fldChar w:fldCharType="begin"/>
        </w:r>
        <w:r>
          <w:rPr>
            <w:noProof/>
            <w:webHidden/>
          </w:rPr>
          <w:instrText xml:space="preserve"> PAGEREF _Toc62731326 \h </w:instrText>
        </w:r>
        <w:r>
          <w:rPr>
            <w:noProof/>
            <w:webHidden/>
          </w:rPr>
        </w:r>
        <w:r>
          <w:rPr>
            <w:noProof/>
            <w:webHidden/>
          </w:rPr>
          <w:fldChar w:fldCharType="separate"/>
        </w:r>
        <w:r>
          <w:rPr>
            <w:noProof/>
            <w:webHidden/>
          </w:rPr>
          <w:t>33</w:t>
        </w:r>
        <w:r>
          <w:rPr>
            <w:noProof/>
            <w:webHidden/>
          </w:rPr>
          <w:fldChar w:fldCharType="end"/>
        </w:r>
      </w:hyperlink>
    </w:p>
    <w:p w14:paraId="4BE9C966" w14:textId="3239EA15" w:rsidR="00C27C48" w:rsidRDefault="00C27C48" w:rsidP="002528CC">
      <w:pPr>
        <w:pStyle w:val="TOC3"/>
        <w:rPr>
          <w:rFonts w:asciiTheme="minorHAnsi" w:eastAsiaTheme="minorEastAsia" w:hAnsiTheme="minorHAnsi" w:cstheme="minorBidi"/>
          <w:noProof/>
          <w:szCs w:val="22"/>
        </w:rPr>
      </w:pPr>
      <w:hyperlink w:anchor="_Toc62731327" w:history="1">
        <w:r w:rsidRPr="00BE1A1E">
          <w:rPr>
            <w:rStyle w:val="Hyperlink"/>
            <w:noProof/>
          </w:rPr>
          <w:t>5.1.3</w:t>
        </w:r>
        <w:r>
          <w:rPr>
            <w:rFonts w:asciiTheme="minorHAnsi" w:eastAsiaTheme="minorEastAsia" w:hAnsiTheme="minorHAnsi" w:cstheme="minorBidi"/>
            <w:noProof/>
            <w:szCs w:val="22"/>
          </w:rPr>
          <w:tab/>
        </w:r>
        <w:r w:rsidRPr="00BE1A1E">
          <w:rPr>
            <w:rStyle w:val="Hyperlink"/>
            <w:noProof/>
          </w:rPr>
          <w:t>Power Rating</w:t>
        </w:r>
        <w:r>
          <w:rPr>
            <w:noProof/>
            <w:webHidden/>
          </w:rPr>
          <w:tab/>
        </w:r>
        <w:r>
          <w:rPr>
            <w:noProof/>
            <w:webHidden/>
          </w:rPr>
          <w:fldChar w:fldCharType="begin"/>
        </w:r>
        <w:r>
          <w:rPr>
            <w:noProof/>
            <w:webHidden/>
          </w:rPr>
          <w:instrText xml:space="preserve"> PAGEREF _Toc62731327 \h </w:instrText>
        </w:r>
        <w:r>
          <w:rPr>
            <w:noProof/>
            <w:webHidden/>
          </w:rPr>
        </w:r>
        <w:r>
          <w:rPr>
            <w:noProof/>
            <w:webHidden/>
          </w:rPr>
          <w:fldChar w:fldCharType="separate"/>
        </w:r>
        <w:r>
          <w:rPr>
            <w:noProof/>
            <w:webHidden/>
          </w:rPr>
          <w:t>33</w:t>
        </w:r>
        <w:r>
          <w:rPr>
            <w:noProof/>
            <w:webHidden/>
          </w:rPr>
          <w:fldChar w:fldCharType="end"/>
        </w:r>
      </w:hyperlink>
    </w:p>
    <w:p w14:paraId="62E02B57" w14:textId="3100C09C" w:rsidR="00C27C48" w:rsidRDefault="00C27C48" w:rsidP="002528CC">
      <w:pPr>
        <w:pStyle w:val="TOC3"/>
        <w:rPr>
          <w:rFonts w:asciiTheme="minorHAnsi" w:eastAsiaTheme="minorEastAsia" w:hAnsiTheme="minorHAnsi" w:cstheme="minorBidi"/>
          <w:noProof/>
          <w:szCs w:val="22"/>
        </w:rPr>
      </w:pPr>
      <w:hyperlink w:anchor="_Toc62731328" w:history="1">
        <w:r w:rsidRPr="00BE1A1E">
          <w:rPr>
            <w:rStyle w:val="Hyperlink"/>
            <w:noProof/>
          </w:rPr>
          <w:t>5.1.4</w:t>
        </w:r>
        <w:r>
          <w:rPr>
            <w:rFonts w:asciiTheme="minorHAnsi" w:eastAsiaTheme="minorEastAsia" w:hAnsiTheme="minorHAnsi" w:cstheme="minorBidi"/>
            <w:noProof/>
            <w:szCs w:val="22"/>
          </w:rPr>
          <w:tab/>
        </w:r>
        <w:r w:rsidRPr="00BE1A1E">
          <w:rPr>
            <w:rStyle w:val="Hyperlink"/>
            <w:noProof/>
          </w:rPr>
          <w:t>Radiation Pattern</w:t>
        </w:r>
        <w:r>
          <w:rPr>
            <w:noProof/>
            <w:webHidden/>
          </w:rPr>
          <w:tab/>
        </w:r>
        <w:r>
          <w:rPr>
            <w:noProof/>
            <w:webHidden/>
          </w:rPr>
          <w:fldChar w:fldCharType="begin"/>
        </w:r>
        <w:r>
          <w:rPr>
            <w:noProof/>
            <w:webHidden/>
          </w:rPr>
          <w:instrText xml:space="preserve"> PAGEREF _Toc62731328 \h </w:instrText>
        </w:r>
        <w:r>
          <w:rPr>
            <w:noProof/>
            <w:webHidden/>
          </w:rPr>
        </w:r>
        <w:r>
          <w:rPr>
            <w:noProof/>
            <w:webHidden/>
          </w:rPr>
          <w:fldChar w:fldCharType="separate"/>
        </w:r>
        <w:r>
          <w:rPr>
            <w:noProof/>
            <w:webHidden/>
          </w:rPr>
          <w:t>33</w:t>
        </w:r>
        <w:r>
          <w:rPr>
            <w:noProof/>
            <w:webHidden/>
          </w:rPr>
          <w:fldChar w:fldCharType="end"/>
        </w:r>
      </w:hyperlink>
    </w:p>
    <w:p w14:paraId="4CEB87EA" w14:textId="634CF256" w:rsidR="00C27C48" w:rsidRDefault="00C27C48" w:rsidP="002528CC">
      <w:pPr>
        <w:pStyle w:val="TOC3"/>
        <w:rPr>
          <w:rFonts w:asciiTheme="minorHAnsi" w:eastAsiaTheme="minorEastAsia" w:hAnsiTheme="minorHAnsi" w:cstheme="minorBidi"/>
          <w:noProof/>
          <w:szCs w:val="22"/>
        </w:rPr>
      </w:pPr>
      <w:hyperlink w:anchor="_Toc62731329" w:history="1">
        <w:r w:rsidRPr="00BE1A1E">
          <w:rPr>
            <w:rStyle w:val="Hyperlink"/>
            <w:noProof/>
          </w:rPr>
          <w:t>5.1.5</w:t>
        </w:r>
        <w:r>
          <w:rPr>
            <w:rFonts w:asciiTheme="minorHAnsi" w:eastAsiaTheme="minorEastAsia" w:hAnsiTheme="minorHAnsi" w:cstheme="minorBidi"/>
            <w:noProof/>
            <w:szCs w:val="22"/>
          </w:rPr>
          <w:tab/>
        </w:r>
        <w:r w:rsidRPr="00BE1A1E">
          <w:rPr>
            <w:rStyle w:val="Hyperlink"/>
            <w:noProof/>
          </w:rPr>
          <w:t>Connector</w:t>
        </w:r>
        <w:r>
          <w:rPr>
            <w:noProof/>
            <w:webHidden/>
          </w:rPr>
          <w:tab/>
        </w:r>
        <w:r>
          <w:rPr>
            <w:noProof/>
            <w:webHidden/>
          </w:rPr>
          <w:fldChar w:fldCharType="begin"/>
        </w:r>
        <w:r>
          <w:rPr>
            <w:noProof/>
            <w:webHidden/>
          </w:rPr>
          <w:instrText xml:space="preserve"> PAGEREF _Toc62731329 \h </w:instrText>
        </w:r>
        <w:r>
          <w:rPr>
            <w:noProof/>
            <w:webHidden/>
          </w:rPr>
        </w:r>
        <w:r>
          <w:rPr>
            <w:noProof/>
            <w:webHidden/>
          </w:rPr>
          <w:fldChar w:fldCharType="separate"/>
        </w:r>
        <w:r>
          <w:rPr>
            <w:noProof/>
            <w:webHidden/>
          </w:rPr>
          <w:t>33</w:t>
        </w:r>
        <w:r>
          <w:rPr>
            <w:noProof/>
            <w:webHidden/>
          </w:rPr>
          <w:fldChar w:fldCharType="end"/>
        </w:r>
      </w:hyperlink>
    </w:p>
    <w:p w14:paraId="02C9F7A6" w14:textId="3F3342C4" w:rsidR="00C27C48" w:rsidRDefault="00C27C48" w:rsidP="002528CC">
      <w:pPr>
        <w:pStyle w:val="TOC3"/>
        <w:rPr>
          <w:rFonts w:asciiTheme="minorHAnsi" w:eastAsiaTheme="minorEastAsia" w:hAnsiTheme="minorHAnsi" w:cstheme="minorBidi"/>
          <w:noProof/>
          <w:szCs w:val="22"/>
        </w:rPr>
      </w:pPr>
      <w:hyperlink w:anchor="_Toc62731330" w:history="1">
        <w:r w:rsidRPr="00BE1A1E">
          <w:rPr>
            <w:rStyle w:val="Hyperlink"/>
            <w:noProof/>
          </w:rPr>
          <w:t>5.1.6</w:t>
        </w:r>
        <w:r>
          <w:rPr>
            <w:rFonts w:asciiTheme="minorHAnsi" w:eastAsiaTheme="minorEastAsia" w:hAnsiTheme="minorHAnsi" w:cstheme="minorBidi"/>
            <w:noProof/>
            <w:szCs w:val="22"/>
          </w:rPr>
          <w:tab/>
        </w:r>
        <w:r w:rsidRPr="00BE1A1E">
          <w:rPr>
            <w:rStyle w:val="Hyperlink"/>
            <w:noProof/>
          </w:rPr>
          <w:t>Continuity Check</w:t>
        </w:r>
        <w:r>
          <w:rPr>
            <w:noProof/>
            <w:webHidden/>
          </w:rPr>
          <w:tab/>
        </w:r>
        <w:r>
          <w:rPr>
            <w:noProof/>
            <w:webHidden/>
          </w:rPr>
          <w:fldChar w:fldCharType="begin"/>
        </w:r>
        <w:r>
          <w:rPr>
            <w:noProof/>
            <w:webHidden/>
          </w:rPr>
          <w:instrText xml:space="preserve"> PAGEREF _Toc62731330 \h </w:instrText>
        </w:r>
        <w:r>
          <w:rPr>
            <w:noProof/>
            <w:webHidden/>
          </w:rPr>
        </w:r>
        <w:r>
          <w:rPr>
            <w:noProof/>
            <w:webHidden/>
          </w:rPr>
          <w:fldChar w:fldCharType="separate"/>
        </w:r>
        <w:r>
          <w:rPr>
            <w:noProof/>
            <w:webHidden/>
          </w:rPr>
          <w:t>33</w:t>
        </w:r>
        <w:r>
          <w:rPr>
            <w:noProof/>
            <w:webHidden/>
          </w:rPr>
          <w:fldChar w:fldCharType="end"/>
        </w:r>
      </w:hyperlink>
    </w:p>
    <w:p w14:paraId="192E5467" w14:textId="17625B48" w:rsidR="00C27C48" w:rsidRDefault="00C27C48" w:rsidP="002528CC">
      <w:pPr>
        <w:pStyle w:val="TOC2"/>
        <w:rPr>
          <w:rFonts w:asciiTheme="minorHAnsi" w:eastAsiaTheme="minorEastAsia" w:hAnsiTheme="minorHAnsi" w:cstheme="minorBidi"/>
          <w:noProof/>
          <w:szCs w:val="22"/>
        </w:rPr>
      </w:pPr>
      <w:hyperlink w:anchor="_Toc62731331" w:history="1">
        <w:r w:rsidRPr="00BE1A1E">
          <w:rPr>
            <w:rStyle w:val="Hyperlink"/>
            <w:noProof/>
          </w:rPr>
          <w:t>5.2</w:t>
        </w:r>
        <w:r>
          <w:rPr>
            <w:rFonts w:asciiTheme="minorHAnsi" w:eastAsiaTheme="minorEastAsia" w:hAnsiTheme="minorHAnsi" w:cstheme="minorBidi"/>
            <w:noProof/>
            <w:szCs w:val="22"/>
          </w:rPr>
          <w:tab/>
        </w:r>
        <w:r w:rsidRPr="00BE1A1E">
          <w:rPr>
            <w:rStyle w:val="Hyperlink"/>
            <w:noProof/>
          </w:rPr>
          <w:t>Directional Antenna</w:t>
        </w:r>
        <w:r>
          <w:rPr>
            <w:noProof/>
            <w:webHidden/>
          </w:rPr>
          <w:tab/>
        </w:r>
        <w:r>
          <w:rPr>
            <w:noProof/>
            <w:webHidden/>
          </w:rPr>
          <w:fldChar w:fldCharType="begin"/>
        </w:r>
        <w:r>
          <w:rPr>
            <w:noProof/>
            <w:webHidden/>
          </w:rPr>
          <w:instrText xml:space="preserve"> PAGEREF _Toc62731331 \h </w:instrText>
        </w:r>
        <w:r>
          <w:rPr>
            <w:noProof/>
            <w:webHidden/>
          </w:rPr>
        </w:r>
        <w:r>
          <w:rPr>
            <w:noProof/>
            <w:webHidden/>
          </w:rPr>
          <w:fldChar w:fldCharType="separate"/>
        </w:r>
        <w:r>
          <w:rPr>
            <w:noProof/>
            <w:webHidden/>
          </w:rPr>
          <w:t>33</w:t>
        </w:r>
        <w:r>
          <w:rPr>
            <w:noProof/>
            <w:webHidden/>
          </w:rPr>
          <w:fldChar w:fldCharType="end"/>
        </w:r>
      </w:hyperlink>
    </w:p>
    <w:p w14:paraId="2168B6A2" w14:textId="53170014" w:rsidR="00C27C48" w:rsidRDefault="00C27C48" w:rsidP="002528CC">
      <w:pPr>
        <w:pStyle w:val="TOC2"/>
        <w:rPr>
          <w:rFonts w:asciiTheme="minorHAnsi" w:eastAsiaTheme="minorEastAsia" w:hAnsiTheme="minorHAnsi" w:cstheme="minorBidi"/>
          <w:noProof/>
          <w:szCs w:val="22"/>
        </w:rPr>
      </w:pPr>
      <w:hyperlink w:anchor="_Toc62731332" w:history="1">
        <w:r w:rsidRPr="00BE1A1E">
          <w:rPr>
            <w:rStyle w:val="Hyperlink"/>
            <w:noProof/>
          </w:rPr>
          <w:t>5.3</w:t>
        </w:r>
        <w:r>
          <w:rPr>
            <w:rFonts w:asciiTheme="minorHAnsi" w:eastAsiaTheme="minorEastAsia" w:hAnsiTheme="minorHAnsi" w:cstheme="minorBidi"/>
            <w:noProof/>
            <w:szCs w:val="22"/>
          </w:rPr>
          <w:tab/>
        </w:r>
        <w:r w:rsidRPr="00BE1A1E">
          <w:rPr>
            <w:rStyle w:val="Hyperlink"/>
            <w:noProof/>
          </w:rPr>
          <w:t>Environmental Considerations</w:t>
        </w:r>
        <w:r>
          <w:rPr>
            <w:noProof/>
            <w:webHidden/>
          </w:rPr>
          <w:tab/>
        </w:r>
        <w:r>
          <w:rPr>
            <w:noProof/>
            <w:webHidden/>
          </w:rPr>
          <w:fldChar w:fldCharType="begin"/>
        </w:r>
        <w:r>
          <w:rPr>
            <w:noProof/>
            <w:webHidden/>
          </w:rPr>
          <w:instrText xml:space="preserve"> PAGEREF _Toc62731332 \h </w:instrText>
        </w:r>
        <w:r>
          <w:rPr>
            <w:noProof/>
            <w:webHidden/>
          </w:rPr>
        </w:r>
        <w:r>
          <w:rPr>
            <w:noProof/>
            <w:webHidden/>
          </w:rPr>
          <w:fldChar w:fldCharType="separate"/>
        </w:r>
        <w:r>
          <w:rPr>
            <w:noProof/>
            <w:webHidden/>
          </w:rPr>
          <w:t>34</w:t>
        </w:r>
        <w:r>
          <w:rPr>
            <w:noProof/>
            <w:webHidden/>
          </w:rPr>
          <w:fldChar w:fldCharType="end"/>
        </w:r>
      </w:hyperlink>
    </w:p>
    <w:p w14:paraId="49332CB5" w14:textId="11494AD5" w:rsidR="00C27C48" w:rsidRDefault="00C27C48" w:rsidP="002528CC">
      <w:pPr>
        <w:pStyle w:val="TOC2"/>
        <w:rPr>
          <w:rFonts w:asciiTheme="minorHAnsi" w:eastAsiaTheme="minorEastAsia" w:hAnsiTheme="minorHAnsi" w:cstheme="minorBidi"/>
          <w:noProof/>
          <w:szCs w:val="22"/>
        </w:rPr>
      </w:pPr>
      <w:hyperlink w:anchor="_Toc62731333" w:history="1">
        <w:r w:rsidRPr="00BE1A1E">
          <w:rPr>
            <w:rStyle w:val="Hyperlink"/>
            <w:noProof/>
          </w:rPr>
          <w:t>5.4</w:t>
        </w:r>
        <w:r>
          <w:rPr>
            <w:rFonts w:asciiTheme="minorHAnsi" w:eastAsiaTheme="minorEastAsia" w:hAnsiTheme="minorHAnsi" w:cstheme="minorBidi"/>
            <w:noProof/>
            <w:szCs w:val="22"/>
          </w:rPr>
          <w:tab/>
        </w:r>
        <w:r w:rsidRPr="00BE1A1E">
          <w:rPr>
            <w:rStyle w:val="Hyperlink"/>
            <w:noProof/>
          </w:rPr>
          <w:t>L-Band Systems Physical Isolation</w:t>
        </w:r>
        <w:r>
          <w:rPr>
            <w:noProof/>
            <w:webHidden/>
          </w:rPr>
          <w:tab/>
        </w:r>
        <w:r>
          <w:rPr>
            <w:noProof/>
            <w:webHidden/>
          </w:rPr>
          <w:fldChar w:fldCharType="begin"/>
        </w:r>
        <w:r>
          <w:rPr>
            <w:noProof/>
            <w:webHidden/>
          </w:rPr>
          <w:instrText xml:space="preserve"> PAGEREF _Toc62731333 \h </w:instrText>
        </w:r>
        <w:r>
          <w:rPr>
            <w:noProof/>
            <w:webHidden/>
          </w:rPr>
        </w:r>
        <w:r>
          <w:rPr>
            <w:noProof/>
            <w:webHidden/>
          </w:rPr>
          <w:fldChar w:fldCharType="separate"/>
        </w:r>
        <w:r>
          <w:rPr>
            <w:noProof/>
            <w:webHidden/>
          </w:rPr>
          <w:t>34</w:t>
        </w:r>
        <w:r>
          <w:rPr>
            <w:noProof/>
            <w:webHidden/>
          </w:rPr>
          <w:fldChar w:fldCharType="end"/>
        </w:r>
      </w:hyperlink>
    </w:p>
    <w:p w14:paraId="4B46FD03" w14:textId="1E821332" w:rsidR="00C27C48" w:rsidRDefault="00C27C48" w:rsidP="002528CC">
      <w:pPr>
        <w:pStyle w:val="TOC2"/>
        <w:rPr>
          <w:rFonts w:asciiTheme="minorHAnsi" w:eastAsiaTheme="minorEastAsia" w:hAnsiTheme="minorHAnsi" w:cstheme="minorBidi"/>
          <w:noProof/>
          <w:szCs w:val="22"/>
        </w:rPr>
      </w:pPr>
      <w:hyperlink w:anchor="_Toc62731334" w:history="1">
        <w:r w:rsidRPr="00BE1A1E">
          <w:rPr>
            <w:rStyle w:val="Hyperlink"/>
            <w:noProof/>
          </w:rPr>
          <w:t>5.5</w:t>
        </w:r>
        <w:r>
          <w:rPr>
            <w:rFonts w:asciiTheme="minorHAnsi" w:eastAsiaTheme="minorEastAsia" w:hAnsiTheme="minorHAnsi" w:cstheme="minorBidi"/>
            <w:noProof/>
            <w:szCs w:val="22"/>
          </w:rPr>
          <w:tab/>
        </w:r>
        <w:r w:rsidRPr="00BE1A1E">
          <w:rPr>
            <w:rStyle w:val="Hyperlink"/>
            <w:noProof/>
          </w:rPr>
          <w:t>Antenna Installation</w:t>
        </w:r>
        <w:r>
          <w:rPr>
            <w:noProof/>
            <w:webHidden/>
          </w:rPr>
          <w:tab/>
        </w:r>
        <w:r>
          <w:rPr>
            <w:noProof/>
            <w:webHidden/>
          </w:rPr>
          <w:fldChar w:fldCharType="begin"/>
        </w:r>
        <w:r>
          <w:rPr>
            <w:noProof/>
            <w:webHidden/>
          </w:rPr>
          <w:instrText xml:space="preserve"> PAGEREF _Toc62731334 \h </w:instrText>
        </w:r>
        <w:r>
          <w:rPr>
            <w:noProof/>
            <w:webHidden/>
          </w:rPr>
        </w:r>
        <w:r>
          <w:rPr>
            <w:noProof/>
            <w:webHidden/>
          </w:rPr>
          <w:fldChar w:fldCharType="separate"/>
        </w:r>
        <w:r>
          <w:rPr>
            <w:noProof/>
            <w:webHidden/>
          </w:rPr>
          <w:t>34</w:t>
        </w:r>
        <w:r>
          <w:rPr>
            <w:noProof/>
            <w:webHidden/>
          </w:rPr>
          <w:fldChar w:fldCharType="end"/>
        </w:r>
      </w:hyperlink>
    </w:p>
    <w:p w14:paraId="7D652D15" w14:textId="21901BB7" w:rsidR="00C27C48" w:rsidRDefault="00C27C48" w:rsidP="002528CC">
      <w:pPr>
        <w:pStyle w:val="TOC2"/>
        <w:rPr>
          <w:rFonts w:asciiTheme="minorHAnsi" w:eastAsiaTheme="minorEastAsia" w:hAnsiTheme="minorHAnsi" w:cstheme="minorBidi"/>
          <w:noProof/>
          <w:szCs w:val="22"/>
        </w:rPr>
      </w:pPr>
      <w:hyperlink w:anchor="_Toc62731335" w:history="1">
        <w:r w:rsidRPr="00BE1A1E">
          <w:rPr>
            <w:rStyle w:val="Hyperlink"/>
            <w:noProof/>
          </w:rPr>
          <w:t>5.6</w:t>
        </w:r>
        <w:r>
          <w:rPr>
            <w:rFonts w:asciiTheme="minorHAnsi" w:eastAsiaTheme="minorEastAsia" w:hAnsiTheme="minorHAnsi" w:cstheme="minorBidi"/>
            <w:noProof/>
            <w:szCs w:val="22"/>
          </w:rPr>
          <w:tab/>
        </w:r>
        <w:r w:rsidRPr="00BE1A1E">
          <w:rPr>
            <w:rStyle w:val="Hyperlink"/>
            <w:noProof/>
          </w:rPr>
          <w:t>Antenna and Cable Characteristics</w:t>
        </w:r>
        <w:r>
          <w:rPr>
            <w:noProof/>
            <w:webHidden/>
          </w:rPr>
          <w:tab/>
        </w:r>
        <w:r>
          <w:rPr>
            <w:noProof/>
            <w:webHidden/>
          </w:rPr>
          <w:fldChar w:fldCharType="begin"/>
        </w:r>
        <w:r>
          <w:rPr>
            <w:noProof/>
            <w:webHidden/>
          </w:rPr>
          <w:instrText xml:space="preserve"> PAGEREF _Toc62731335 \h </w:instrText>
        </w:r>
        <w:r>
          <w:rPr>
            <w:noProof/>
            <w:webHidden/>
          </w:rPr>
        </w:r>
        <w:r>
          <w:rPr>
            <w:noProof/>
            <w:webHidden/>
          </w:rPr>
          <w:fldChar w:fldCharType="separate"/>
        </w:r>
        <w:r>
          <w:rPr>
            <w:noProof/>
            <w:webHidden/>
          </w:rPr>
          <w:t>35</w:t>
        </w:r>
        <w:r>
          <w:rPr>
            <w:noProof/>
            <w:webHidden/>
          </w:rPr>
          <w:fldChar w:fldCharType="end"/>
        </w:r>
      </w:hyperlink>
    </w:p>
    <w:p w14:paraId="2D7F8C65" w14:textId="11CED7CF" w:rsidR="00C27C48" w:rsidRDefault="00C27C48" w:rsidP="002528CC">
      <w:pPr>
        <w:pStyle w:val="TOC3"/>
        <w:rPr>
          <w:rFonts w:asciiTheme="minorHAnsi" w:eastAsiaTheme="minorEastAsia" w:hAnsiTheme="minorHAnsi" w:cstheme="minorBidi"/>
          <w:noProof/>
          <w:szCs w:val="22"/>
        </w:rPr>
      </w:pPr>
      <w:hyperlink w:anchor="_Toc62731336" w:history="1">
        <w:r w:rsidRPr="00BE1A1E">
          <w:rPr>
            <w:rStyle w:val="Hyperlink"/>
            <w:noProof/>
          </w:rPr>
          <w:t>5.6.1</w:t>
        </w:r>
        <w:r>
          <w:rPr>
            <w:rFonts w:asciiTheme="minorHAnsi" w:eastAsiaTheme="minorEastAsia" w:hAnsiTheme="minorHAnsi" w:cstheme="minorBidi"/>
            <w:noProof/>
            <w:szCs w:val="22"/>
          </w:rPr>
          <w:tab/>
        </w:r>
        <w:r w:rsidRPr="00BE1A1E">
          <w:rPr>
            <w:rStyle w:val="Hyperlink"/>
            <w:noProof/>
          </w:rPr>
          <w:t>Total Interconnection Losses</w:t>
        </w:r>
        <w:r>
          <w:rPr>
            <w:noProof/>
            <w:webHidden/>
          </w:rPr>
          <w:tab/>
        </w:r>
        <w:r>
          <w:rPr>
            <w:noProof/>
            <w:webHidden/>
          </w:rPr>
          <w:fldChar w:fldCharType="begin"/>
        </w:r>
        <w:r>
          <w:rPr>
            <w:noProof/>
            <w:webHidden/>
          </w:rPr>
          <w:instrText xml:space="preserve"> PAGEREF _Toc62731336 \h </w:instrText>
        </w:r>
        <w:r>
          <w:rPr>
            <w:noProof/>
            <w:webHidden/>
          </w:rPr>
        </w:r>
        <w:r>
          <w:rPr>
            <w:noProof/>
            <w:webHidden/>
          </w:rPr>
          <w:fldChar w:fldCharType="separate"/>
        </w:r>
        <w:r>
          <w:rPr>
            <w:noProof/>
            <w:webHidden/>
          </w:rPr>
          <w:t>35</w:t>
        </w:r>
        <w:r>
          <w:rPr>
            <w:noProof/>
            <w:webHidden/>
          </w:rPr>
          <w:fldChar w:fldCharType="end"/>
        </w:r>
      </w:hyperlink>
    </w:p>
    <w:p w14:paraId="1139CBA5" w14:textId="0833E292" w:rsidR="00C27C48" w:rsidRDefault="00C27C48" w:rsidP="002528CC">
      <w:pPr>
        <w:pStyle w:val="TOC3"/>
        <w:rPr>
          <w:rFonts w:asciiTheme="minorHAnsi" w:eastAsiaTheme="minorEastAsia" w:hAnsiTheme="minorHAnsi" w:cstheme="minorBidi"/>
          <w:noProof/>
          <w:szCs w:val="22"/>
        </w:rPr>
      </w:pPr>
      <w:hyperlink w:anchor="_Toc62731337" w:history="1">
        <w:r w:rsidRPr="00BE1A1E">
          <w:rPr>
            <w:rStyle w:val="Hyperlink"/>
            <w:noProof/>
          </w:rPr>
          <w:t>5.6.2</w:t>
        </w:r>
        <w:r>
          <w:rPr>
            <w:rFonts w:asciiTheme="minorHAnsi" w:eastAsiaTheme="minorEastAsia" w:hAnsiTheme="minorHAnsi" w:cstheme="minorBidi"/>
            <w:noProof/>
            <w:szCs w:val="22"/>
          </w:rPr>
          <w:tab/>
        </w:r>
        <w:r w:rsidRPr="00BE1A1E">
          <w:rPr>
            <w:rStyle w:val="Hyperlink"/>
            <w:noProof/>
          </w:rPr>
          <w:t>Differential Cable Losses</w:t>
        </w:r>
        <w:r>
          <w:rPr>
            <w:noProof/>
            <w:webHidden/>
          </w:rPr>
          <w:tab/>
        </w:r>
        <w:r>
          <w:rPr>
            <w:noProof/>
            <w:webHidden/>
          </w:rPr>
          <w:fldChar w:fldCharType="begin"/>
        </w:r>
        <w:r>
          <w:rPr>
            <w:noProof/>
            <w:webHidden/>
          </w:rPr>
          <w:instrText xml:space="preserve"> PAGEREF _Toc62731337 \h </w:instrText>
        </w:r>
        <w:r>
          <w:rPr>
            <w:noProof/>
            <w:webHidden/>
          </w:rPr>
        </w:r>
        <w:r>
          <w:rPr>
            <w:noProof/>
            <w:webHidden/>
          </w:rPr>
          <w:fldChar w:fldCharType="separate"/>
        </w:r>
        <w:r>
          <w:rPr>
            <w:noProof/>
            <w:webHidden/>
          </w:rPr>
          <w:t>35</w:t>
        </w:r>
        <w:r>
          <w:rPr>
            <w:noProof/>
            <w:webHidden/>
          </w:rPr>
          <w:fldChar w:fldCharType="end"/>
        </w:r>
      </w:hyperlink>
    </w:p>
    <w:p w14:paraId="71464152" w14:textId="13A12A49" w:rsidR="00C27C48" w:rsidRDefault="00C27C48" w:rsidP="002528CC">
      <w:pPr>
        <w:pStyle w:val="TOC3"/>
        <w:rPr>
          <w:rFonts w:asciiTheme="minorHAnsi" w:eastAsiaTheme="minorEastAsia" w:hAnsiTheme="minorHAnsi" w:cstheme="minorBidi"/>
          <w:noProof/>
          <w:szCs w:val="22"/>
        </w:rPr>
      </w:pPr>
      <w:hyperlink w:anchor="_Toc62731338" w:history="1">
        <w:r w:rsidRPr="00BE1A1E">
          <w:rPr>
            <w:rStyle w:val="Hyperlink"/>
            <w:noProof/>
          </w:rPr>
          <w:t>5.6.3</w:t>
        </w:r>
        <w:r>
          <w:rPr>
            <w:rFonts w:asciiTheme="minorHAnsi" w:eastAsiaTheme="minorEastAsia" w:hAnsiTheme="minorHAnsi" w:cstheme="minorBidi"/>
            <w:noProof/>
            <w:szCs w:val="22"/>
          </w:rPr>
          <w:tab/>
        </w:r>
        <w:r w:rsidRPr="00BE1A1E">
          <w:rPr>
            <w:rStyle w:val="Hyperlink"/>
            <w:noProof/>
          </w:rPr>
          <w:t>Differential Phase Delay</w:t>
        </w:r>
        <w:r>
          <w:rPr>
            <w:noProof/>
            <w:webHidden/>
          </w:rPr>
          <w:tab/>
        </w:r>
        <w:r>
          <w:rPr>
            <w:noProof/>
            <w:webHidden/>
          </w:rPr>
          <w:fldChar w:fldCharType="begin"/>
        </w:r>
        <w:r>
          <w:rPr>
            <w:noProof/>
            <w:webHidden/>
          </w:rPr>
          <w:instrText xml:space="preserve"> PAGEREF _Toc62731338 \h </w:instrText>
        </w:r>
        <w:r>
          <w:rPr>
            <w:noProof/>
            <w:webHidden/>
          </w:rPr>
        </w:r>
        <w:r>
          <w:rPr>
            <w:noProof/>
            <w:webHidden/>
          </w:rPr>
          <w:fldChar w:fldCharType="separate"/>
        </w:r>
        <w:r>
          <w:rPr>
            <w:noProof/>
            <w:webHidden/>
          </w:rPr>
          <w:t>35</w:t>
        </w:r>
        <w:r>
          <w:rPr>
            <w:noProof/>
            <w:webHidden/>
          </w:rPr>
          <w:fldChar w:fldCharType="end"/>
        </w:r>
      </w:hyperlink>
    </w:p>
    <w:p w14:paraId="2F44D276" w14:textId="49BB2705" w:rsidR="00C27C48" w:rsidRDefault="00C27C48" w:rsidP="002528CC">
      <w:pPr>
        <w:pStyle w:val="TOC2"/>
        <w:rPr>
          <w:rFonts w:asciiTheme="minorHAnsi" w:eastAsiaTheme="minorEastAsia" w:hAnsiTheme="minorHAnsi" w:cstheme="minorBidi"/>
          <w:noProof/>
          <w:szCs w:val="22"/>
        </w:rPr>
      </w:pPr>
      <w:hyperlink w:anchor="_Toc62731339" w:history="1">
        <w:r w:rsidRPr="00BE1A1E">
          <w:rPr>
            <w:rStyle w:val="Hyperlink"/>
            <w:noProof/>
          </w:rPr>
          <w:t>5.7</w:t>
        </w:r>
        <w:r>
          <w:rPr>
            <w:rFonts w:asciiTheme="minorHAnsi" w:eastAsiaTheme="minorEastAsia" w:hAnsiTheme="minorHAnsi" w:cstheme="minorBidi"/>
            <w:noProof/>
            <w:szCs w:val="22"/>
          </w:rPr>
          <w:tab/>
        </w:r>
        <w:r w:rsidRPr="00BE1A1E">
          <w:rPr>
            <w:rStyle w:val="Hyperlink"/>
            <w:noProof/>
          </w:rPr>
          <w:t>Anti-Icing</w:t>
        </w:r>
        <w:r>
          <w:rPr>
            <w:noProof/>
            <w:webHidden/>
          </w:rPr>
          <w:tab/>
        </w:r>
        <w:r>
          <w:rPr>
            <w:noProof/>
            <w:webHidden/>
          </w:rPr>
          <w:fldChar w:fldCharType="begin"/>
        </w:r>
        <w:r>
          <w:rPr>
            <w:noProof/>
            <w:webHidden/>
          </w:rPr>
          <w:instrText xml:space="preserve"> PAGEREF _Toc62731339 \h </w:instrText>
        </w:r>
        <w:r>
          <w:rPr>
            <w:noProof/>
            <w:webHidden/>
          </w:rPr>
        </w:r>
        <w:r>
          <w:rPr>
            <w:noProof/>
            <w:webHidden/>
          </w:rPr>
          <w:fldChar w:fldCharType="separate"/>
        </w:r>
        <w:r>
          <w:rPr>
            <w:noProof/>
            <w:webHidden/>
          </w:rPr>
          <w:t>35</w:t>
        </w:r>
        <w:r>
          <w:rPr>
            <w:noProof/>
            <w:webHidden/>
          </w:rPr>
          <w:fldChar w:fldCharType="end"/>
        </w:r>
      </w:hyperlink>
    </w:p>
    <w:p w14:paraId="7E4AD374" w14:textId="23B9F6B7" w:rsidR="00C27C48" w:rsidRDefault="00C27C48" w:rsidP="002528CC">
      <w:pPr>
        <w:pStyle w:val="TOC1"/>
        <w:rPr>
          <w:rFonts w:asciiTheme="minorHAnsi" w:eastAsiaTheme="minorEastAsia" w:hAnsiTheme="minorHAnsi" w:cstheme="minorBidi"/>
          <w:noProof/>
          <w:szCs w:val="22"/>
        </w:rPr>
      </w:pPr>
      <w:hyperlink w:anchor="_Toc62731340" w:history="1">
        <w:r w:rsidRPr="00BE1A1E">
          <w:rPr>
            <w:rStyle w:val="Hyperlink"/>
            <w:noProof/>
          </w:rPr>
          <w:t>6.0</w:t>
        </w:r>
        <w:r>
          <w:rPr>
            <w:rFonts w:asciiTheme="minorHAnsi" w:eastAsiaTheme="minorEastAsia" w:hAnsiTheme="minorHAnsi" w:cstheme="minorBidi"/>
            <w:noProof/>
            <w:szCs w:val="22"/>
          </w:rPr>
          <w:tab/>
        </w:r>
        <w:r w:rsidRPr="00BE1A1E">
          <w:rPr>
            <w:rStyle w:val="Hyperlink"/>
            <w:noProof/>
          </w:rPr>
          <w:t>VSI/TCAS Display</w:t>
        </w:r>
        <w:r>
          <w:rPr>
            <w:noProof/>
            <w:webHidden/>
          </w:rPr>
          <w:tab/>
        </w:r>
        <w:r>
          <w:rPr>
            <w:noProof/>
            <w:webHidden/>
          </w:rPr>
          <w:fldChar w:fldCharType="begin"/>
        </w:r>
        <w:r>
          <w:rPr>
            <w:noProof/>
            <w:webHidden/>
          </w:rPr>
          <w:instrText xml:space="preserve"> PAGEREF _Toc62731340 \h </w:instrText>
        </w:r>
        <w:r>
          <w:rPr>
            <w:noProof/>
            <w:webHidden/>
          </w:rPr>
        </w:r>
        <w:r>
          <w:rPr>
            <w:noProof/>
            <w:webHidden/>
          </w:rPr>
          <w:fldChar w:fldCharType="separate"/>
        </w:r>
        <w:r>
          <w:rPr>
            <w:noProof/>
            <w:webHidden/>
          </w:rPr>
          <w:t>36</w:t>
        </w:r>
        <w:r>
          <w:rPr>
            <w:noProof/>
            <w:webHidden/>
          </w:rPr>
          <w:fldChar w:fldCharType="end"/>
        </w:r>
      </w:hyperlink>
    </w:p>
    <w:p w14:paraId="179EFA23" w14:textId="5127A305" w:rsidR="00C27C48" w:rsidRDefault="00C27C48" w:rsidP="002528CC">
      <w:pPr>
        <w:pStyle w:val="TOC1"/>
        <w:rPr>
          <w:rFonts w:asciiTheme="minorHAnsi" w:eastAsiaTheme="minorEastAsia" w:hAnsiTheme="minorHAnsi" w:cstheme="minorBidi"/>
          <w:noProof/>
          <w:szCs w:val="22"/>
        </w:rPr>
      </w:pPr>
      <w:hyperlink w:anchor="_Toc62731341" w:history="1">
        <w:r w:rsidRPr="00BE1A1E">
          <w:rPr>
            <w:rStyle w:val="Hyperlink"/>
            <w:noProof/>
          </w:rPr>
          <w:t>7.0</w:t>
        </w:r>
        <w:r>
          <w:rPr>
            <w:rFonts w:asciiTheme="minorHAnsi" w:eastAsiaTheme="minorEastAsia" w:hAnsiTheme="minorHAnsi" w:cstheme="minorBidi"/>
            <w:noProof/>
            <w:szCs w:val="22"/>
          </w:rPr>
          <w:tab/>
        </w:r>
        <w:r w:rsidRPr="00BE1A1E">
          <w:rPr>
            <w:rStyle w:val="Hyperlink"/>
            <w:noProof/>
          </w:rPr>
          <w:t>Simulator Installation</w:t>
        </w:r>
        <w:r>
          <w:rPr>
            <w:noProof/>
            <w:webHidden/>
          </w:rPr>
          <w:tab/>
        </w:r>
        <w:r>
          <w:rPr>
            <w:noProof/>
            <w:webHidden/>
          </w:rPr>
          <w:fldChar w:fldCharType="begin"/>
        </w:r>
        <w:r>
          <w:rPr>
            <w:noProof/>
            <w:webHidden/>
          </w:rPr>
          <w:instrText xml:space="preserve"> PAGEREF _Toc62731341 \h </w:instrText>
        </w:r>
        <w:r>
          <w:rPr>
            <w:noProof/>
            <w:webHidden/>
          </w:rPr>
        </w:r>
        <w:r>
          <w:rPr>
            <w:noProof/>
            <w:webHidden/>
          </w:rPr>
          <w:fldChar w:fldCharType="separate"/>
        </w:r>
        <w:r>
          <w:rPr>
            <w:noProof/>
            <w:webHidden/>
          </w:rPr>
          <w:t>37</w:t>
        </w:r>
        <w:r>
          <w:rPr>
            <w:noProof/>
            <w:webHidden/>
          </w:rPr>
          <w:fldChar w:fldCharType="end"/>
        </w:r>
      </w:hyperlink>
    </w:p>
    <w:p w14:paraId="48EEC0E5" w14:textId="73ACEA4F" w:rsidR="00C27C48" w:rsidRDefault="00C27C48" w:rsidP="002528CC">
      <w:pPr>
        <w:pStyle w:val="TOC2"/>
        <w:rPr>
          <w:rFonts w:asciiTheme="minorHAnsi" w:eastAsiaTheme="minorEastAsia" w:hAnsiTheme="minorHAnsi" w:cstheme="minorBidi"/>
          <w:noProof/>
          <w:szCs w:val="22"/>
        </w:rPr>
      </w:pPr>
      <w:hyperlink w:anchor="_Toc62731342" w:history="1">
        <w:r w:rsidRPr="00BE1A1E">
          <w:rPr>
            <w:rStyle w:val="Hyperlink"/>
            <w:noProof/>
          </w:rPr>
          <w:t>7.1</w:t>
        </w:r>
        <w:r>
          <w:rPr>
            <w:rFonts w:asciiTheme="minorHAnsi" w:eastAsiaTheme="minorEastAsia" w:hAnsiTheme="minorHAnsi" w:cstheme="minorBidi"/>
            <w:noProof/>
            <w:szCs w:val="22"/>
          </w:rPr>
          <w:tab/>
        </w:r>
        <w:r w:rsidRPr="00BE1A1E">
          <w:rPr>
            <w:rStyle w:val="Hyperlink"/>
            <w:noProof/>
          </w:rPr>
          <w:t>Use in Simulators</w:t>
        </w:r>
        <w:r>
          <w:rPr>
            <w:noProof/>
            <w:webHidden/>
          </w:rPr>
          <w:tab/>
        </w:r>
        <w:r>
          <w:rPr>
            <w:noProof/>
            <w:webHidden/>
          </w:rPr>
          <w:fldChar w:fldCharType="begin"/>
        </w:r>
        <w:r>
          <w:rPr>
            <w:noProof/>
            <w:webHidden/>
          </w:rPr>
          <w:instrText xml:space="preserve"> PAGEREF _Toc62731342 \h </w:instrText>
        </w:r>
        <w:r>
          <w:rPr>
            <w:noProof/>
            <w:webHidden/>
          </w:rPr>
        </w:r>
        <w:r>
          <w:rPr>
            <w:noProof/>
            <w:webHidden/>
          </w:rPr>
          <w:fldChar w:fldCharType="separate"/>
        </w:r>
        <w:r>
          <w:rPr>
            <w:noProof/>
            <w:webHidden/>
          </w:rPr>
          <w:t>37</w:t>
        </w:r>
        <w:r>
          <w:rPr>
            <w:noProof/>
            <w:webHidden/>
          </w:rPr>
          <w:fldChar w:fldCharType="end"/>
        </w:r>
      </w:hyperlink>
    </w:p>
    <w:p w14:paraId="0A6AE32B" w14:textId="1783C8F6" w:rsidR="00C27C48" w:rsidRDefault="00C27C48" w:rsidP="002528CC">
      <w:pPr>
        <w:pStyle w:val="TOC1"/>
        <w:rPr>
          <w:rFonts w:asciiTheme="minorHAnsi" w:eastAsiaTheme="minorEastAsia" w:hAnsiTheme="minorHAnsi" w:cstheme="minorBidi"/>
          <w:noProof/>
          <w:szCs w:val="22"/>
        </w:rPr>
      </w:pPr>
      <w:hyperlink w:anchor="_Toc62731343" w:history="1">
        <w:r w:rsidRPr="00BE1A1E">
          <w:rPr>
            <w:rStyle w:val="Hyperlink"/>
            <w:noProof/>
          </w:rPr>
          <w:t>ATTACHMENT 1</w:t>
        </w:r>
        <w:r>
          <w:rPr>
            <w:noProof/>
            <w:webHidden/>
          </w:rPr>
          <w:tab/>
        </w:r>
        <w:r>
          <w:rPr>
            <w:noProof/>
            <w:webHidden/>
          </w:rPr>
          <w:fldChar w:fldCharType="begin"/>
        </w:r>
        <w:r>
          <w:rPr>
            <w:noProof/>
            <w:webHidden/>
          </w:rPr>
          <w:instrText xml:space="preserve"> PAGEREF _Toc62731343 \h </w:instrText>
        </w:r>
        <w:r>
          <w:rPr>
            <w:noProof/>
            <w:webHidden/>
          </w:rPr>
        </w:r>
        <w:r>
          <w:rPr>
            <w:noProof/>
            <w:webHidden/>
          </w:rPr>
          <w:fldChar w:fldCharType="separate"/>
        </w:r>
        <w:r>
          <w:rPr>
            <w:noProof/>
            <w:webHidden/>
          </w:rPr>
          <w:t>38</w:t>
        </w:r>
        <w:r>
          <w:rPr>
            <w:noProof/>
            <w:webHidden/>
          </w:rPr>
          <w:fldChar w:fldCharType="end"/>
        </w:r>
      </w:hyperlink>
    </w:p>
    <w:p w14:paraId="41999128" w14:textId="23579353" w:rsidR="00C27C48" w:rsidRDefault="00C27C48" w:rsidP="002528CC">
      <w:pPr>
        <w:pStyle w:val="TOC1"/>
        <w:rPr>
          <w:rFonts w:asciiTheme="minorHAnsi" w:eastAsiaTheme="minorEastAsia" w:hAnsiTheme="minorHAnsi" w:cstheme="minorBidi"/>
          <w:noProof/>
          <w:szCs w:val="22"/>
        </w:rPr>
      </w:pPr>
      <w:hyperlink w:anchor="_Toc62731344" w:history="1">
        <w:r w:rsidRPr="00BE1A1E">
          <w:rPr>
            <w:rStyle w:val="Hyperlink"/>
            <w:noProof/>
          </w:rPr>
          <w:t>ATTACHMENT 1A</w:t>
        </w:r>
        <w:r>
          <w:rPr>
            <w:rFonts w:asciiTheme="minorHAnsi" w:eastAsiaTheme="minorEastAsia" w:hAnsiTheme="minorHAnsi" w:cstheme="minorBidi"/>
            <w:noProof/>
            <w:szCs w:val="22"/>
          </w:rPr>
          <w:tab/>
        </w:r>
        <w:r w:rsidRPr="00BE1A1E">
          <w:rPr>
            <w:rStyle w:val="Hyperlink"/>
            <w:noProof/>
          </w:rPr>
          <w:t>TCAS/DUAL MODE S ARCHITECTURE</w:t>
        </w:r>
        <w:r>
          <w:rPr>
            <w:noProof/>
            <w:webHidden/>
          </w:rPr>
          <w:tab/>
        </w:r>
        <w:r>
          <w:rPr>
            <w:noProof/>
            <w:webHidden/>
          </w:rPr>
          <w:fldChar w:fldCharType="begin"/>
        </w:r>
        <w:r>
          <w:rPr>
            <w:noProof/>
            <w:webHidden/>
          </w:rPr>
          <w:instrText xml:space="preserve"> PAGEREF _Toc62731344 \h </w:instrText>
        </w:r>
        <w:r>
          <w:rPr>
            <w:noProof/>
            <w:webHidden/>
          </w:rPr>
        </w:r>
        <w:r>
          <w:rPr>
            <w:noProof/>
            <w:webHidden/>
          </w:rPr>
          <w:fldChar w:fldCharType="separate"/>
        </w:r>
        <w:r>
          <w:rPr>
            <w:noProof/>
            <w:webHidden/>
          </w:rPr>
          <w:t>38</w:t>
        </w:r>
        <w:r>
          <w:rPr>
            <w:noProof/>
            <w:webHidden/>
          </w:rPr>
          <w:fldChar w:fldCharType="end"/>
        </w:r>
      </w:hyperlink>
    </w:p>
    <w:p w14:paraId="3B628FA3" w14:textId="0FCD9916" w:rsidR="00C27C48" w:rsidRDefault="00C27C48" w:rsidP="002528CC">
      <w:pPr>
        <w:pStyle w:val="TOC1"/>
        <w:rPr>
          <w:rFonts w:asciiTheme="minorHAnsi" w:eastAsiaTheme="minorEastAsia" w:hAnsiTheme="minorHAnsi" w:cstheme="minorBidi"/>
          <w:noProof/>
          <w:szCs w:val="22"/>
        </w:rPr>
      </w:pPr>
      <w:hyperlink w:anchor="_Toc62731345" w:history="1">
        <w:r w:rsidRPr="00BE1A1E">
          <w:rPr>
            <w:rStyle w:val="Hyperlink"/>
            <w:noProof/>
          </w:rPr>
          <w:t>ATTACHMENT 1B</w:t>
        </w:r>
        <w:r>
          <w:rPr>
            <w:rFonts w:asciiTheme="minorHAnsi" w:eastAsiaTheme="minorEastAsia" w:hAnsiTheme="minorHAnsi" w:cstheme="minorBidi"/>
            <w:noProof/>
            <w:szCs w:val="22"/>
          </w:rPr>
          <w:tab/>
        </w:r>
        <w:r w:rsidRPr="00BE1A1E">
          <w:rPr>
            <w:rStyle w:val="Hyperlink"/>
            <w:noProof/>
          </w:rPr>
          <w:t>TCAS/DUAL MODE S INTRA SYSTEM DATA LINK DIAGRAM</w:t>
        </w:r>
        <w:r>
          <w:rPr>
            <w:noProof/>
            <w:webHidden/>
          </w:rPr>
          <w:tab/>
        </w:r>
        <w:r>
          <w:rPr>
            <w:noProof/>
            <w:webHidden/>
          </w:rPr>
          <w:fldChar w:fldCharType="begin"/>
        </w:r>
        <w:r>
          <w:rPr>
            <w:noProof/>
            <w:webHidden/>
          </w:rPr>
          <w:instrText xml:space="preserve"> PAGEREF _Toc62731345 \h </w:instrText>
        </w:r>
        <w:r>
          <w:rPr>
            <w:noProof/>
            <w:webHidden/>
          </w:rPr>
        </w:r>
        <w:r>
          <w:rPr>
            <w:noProof/>
            <w:webHidden/>
          </w:rPr>
          <w:fldChar w:fldCharType="separate"/>
        </w:r>
        <w:r>
          <w:rPr>
            <w:noProof/>
            <w:webHidden/>
          </w:rPr>
          <w:t>40</w:t>
        </w:r>
        <w:r>
          <w:rPr>
            <w:noProof/>
            <w:webHidden/>
          </w:rPr>
          <w:fldChar w:fldCharType="end"/>
        </w:r>
      </w:hyperlink>
    </w:p>
    <w:p w14:paraId="4F2D2D77" w14:textId="714C2B60" w:rsidR="00C27C48" w:rsidRDefault="00C27C48" w:rsidP="002528CC">
      <w:pPr>
        <w:pStyle w:val="TOC1"/>
        <w:rPr>
          <w:rFonts w:asciiTheme="minorHAnsi" w:eastAsiaTheme="minorEastAsia" w:hAnsiTheme="minorHAnsi" w:cstheme="minorBidi"/>
          <w:noProof/>
          <w:szCs w:val="22"/>
        </w:rPr>
      </w:pPr>
      <w:hyperlink w:anchor="_Toc62731346" w:history="1">
        <w:r w:rsidRPr="00BE1A1E">
          <w:rPr>
            <w:rStyle w:val="Hyperlink"/>
            <w:noProof/>
          </w:rPr>
          <w:t>ATTACHMENT 1C-1</w:t>
        </w:r>
        <w:r>
          <w:rPr>
            <w:rFonts w:asciiTheme="minorHAnsi" w:eastAsiaTheme="minorEastAsia" w:hAnsiTheme="minorHAnsi" w:cstheme="minorBidi"/>
            <w:noProof/>
            <w:szCs w:val="22"/>
          </w:rPr>
          <w:tab/>
        </w:r>
        <w:r w:rsidRPr="00BE1A1E">
          <w:rPr>
            <w:rStyle w:val="Hyperlink"/>
            <w:noProof/>
          </w:rPr>
          <w:t>TCAS DISPLAY AND ANNUNCIATION INTERFACE DIAGRAM</w:t>
        </w:r>
        <w:r>
          <w:rPr>
            <w:noProof/>
            <w:webHidden/>
          </w:rPr>
          <w:tab/>
        </w:r>
        <w:r>
          <w:rPr>
            <w:noProof/>
            <w:webHidden/>
          </w:rPr>
          <w:fldChar w:fldCharType="begin"/>
        </w:r>
        <w:r>
          <w:rPr>
            <w:noProof/>
            <w:webHidden/>
          </w:rPr>
          <w:instrText xml:space="preserve"> PAGEREF _Toc62731346 \h </w:instrText>
        </w:r>
        <w:r>
          <w:rPr>
            <w:noProof/>
            <w:webHidden/>
          </w:rPr>
        </w:r>
        <w:r>
          <w:rPr>
            <w:noProof/>
            <w:webHidden/>
          </w:rPr>
          <w:fldChar w:fldCharType="separate"/>
        </w:r>
        <w:r>
          <w:rPr>
            <w:noProof/>
            <w:webHidden/>
          </w:rPr>
          <w:t>41</w:t>
        </w:r>
        <w:r>
          <w:rPr>
            <w:noProof/>
            <w:webHidden/>
          </w:rPr>
          <w:fldChar w:fldCharType="end"/>
        </w:r>
      </w:hyperlink>
    </w:p>
    <w:p w14:paraId="1336127D" w14:textId="5E842F20" w:rsidR="00C27C48" w:rsidRDefault="00C27C48" w:rsidP="002528CC">
      <w:pPr>
        <w:pStyle w:val="TOC1"/>
        <w:rPr>
          <w:rFonts w:asciiTheme="minorHAnsi" w:eastAsiaTheme="minorEastAsia" w:hAnsiTheme="minorHAnsi" w:cstheme="minorBidi"/>
          <w:noProof/>
          <w:szCs w:val="22"/>
        </w:rPr>
      </w:pPr>
      <w:hyperlink w:anchor="_Toc62731347" w:history="1">
        <w:r w:rsidRPr="00BE1A1E">
          <w:rPr>
            <w:rStyle w:val="Hyperlink"/>
            <w:noProof/>
          </w:rPr>
          <w:t>ATTACHMENT 1C-2</w:t>
        </w:r>
        <w:r>
          <w:rPr>
            <w:rFonts w:asciiTheme="minorHAnsi" w:eastAsiaTheme="minorEastAsia" w:hAnsiTheme="minorHAnsi" w:cstheme="minorBidi"/>
            <w:noProof/>
            <w:szCs w:val="22"/>
          </w:rPr>
          <w:tab/>
        </w:r>
        <w:r w:rsidRPr="00BE1A1E">
          <w:rPr>
            <w:rStyle w:val="Hyperlink"/>
            <w:noProof/>
          </w:rPr>
          <w:t>TCAS DISPLAY AND ANNUNCIATION INTERFACE DIAGRAM</w:t>
        </w:r>
        <w:r>
          <w:rPr>
            <w:noProof/>
            <w:webHidden/>
          </w:rPr>
          <w:tab/>
        </w:r>
        <w:r>
          <w:rPr>
            <w:noProof/>
            <w:webHidden/>
          </w:rPr>
          <w:fldChar w:fldCharType="begin"/>
        </w:r>
        <w:r>
          <w:rPr>
            <w:noProof/>
            <w:webHidden/>
          </w:rPr>
          <w:instrText xml:space="preserve"> PAGEREF _Toc62731347 \h </w:instrText>
        </w:r>
        <w:r>
          <w:rPr>
            <w:noProof/>
            <w:webHidden/>
          </w:rPr>
        </w:r>
        <w:r>
          <w:rPr>
            <w:noProof/>
            <w:webHidden/>
          </w:rPr>
          <w:fldChar w:fldCharType="separate"/>
        </w:r>
        <w:r>
          <w:rPr>
            <w:noProof/>
            <w:webHidden/>
          </w:rPr>
          <w:t>42</w:t>
        </w:r>
        <w:r>
          <w:rPr>
            <w:noProof/>
            <w:webHidden/>
          </w:rPr>
          <w:fldChar w:fldCharType="end"/>
        </w:r>
      </w:hyperlink>
    </w:p>
    <w:p w14:paraId="1C6FFA3D" w14:textId="723C0BE9" w:rsidR="00C27C48" w:rsidRDefault="00C27C48" w:rsidP="002528CC">
      <w:pPr>
        <w:pStyle w:val="TOC1"/>
        <w:rPr>
          <w:rFonts w:asciiTheme="minorHAnsi" w:eastAsiaTheme="minorEastAsia" w:hAnsiTheme="minorHAnsi" w:cstheme="minorBidi"/>
          <w:noProof/>
          <w:szCs w:val="22"/>
        </w:rPr>
      </w:pPr>
      <w:hyperlink w:anchor="_Toc62731348" w:history="1">
        <w:r w:rsidRPr="00BE1A1E">
          <w:rPr>
            <w:rStyle w:val="Hyperlink"/>
            <w:noProof/>
          </w:rPr>
          <w:t>ATTACHMENT 1D</w:t>
        </w:r>
        <w:r>
          <w:rPr>
            <w:rFonts w:asciiTheme="minorHAnsi" w:eastAsiaTheme="minorEastAsia" w:hAnsiTheme="minorHAnsi" w:cstheme="minorBidi"/>
            <w:noProof/>
            <w:szCs w:val="22"/>
          </w:rPr>
          <w:tab/>
        </w:r>
        <w:r w:rsidRPr="00BE1A1E">
          <w:rPr>
            <w:rStyle w:val="Hyperlink"/>
            <w:noProof/>
          </w:rPr>
          <w:t>TCAS/DUAL MODE S POWER INPUT CONFIGURATION DIAGRAM</w:t>
        </w:r>
        <w:r>
          <w:rPr>
            <w:noProof/>
            <w:webHidden/>
          </w:rPr>
          <w:tab/>
        </w:r>
        <w:r>
          <w:rPr>
            <w:noProof/>
            <w:webHidden/>
          </w:rPr>
          <w:fldChar w:fldCharType="begin"/>
        </w:r>
        <w:r>
          <w:rPr>
            <w:noProof/>
            <w:webHidden/>
          </w:rPr>
          <w:instrText xml:space="preserve"> PAGEREF _Toc62731348 \h </w:instrText>
        </w:r>
        <w:r>
          <w:rPr>
            <w:noProof/>
            <w:webHidden/>
          </w:rPr>
        </w:r>
        <w:r>
          <w:rPr>
            <w:noProof/>
            <w:webHidden/>
          </w:rPr>
          <w:fldChar w:fldCharType="separate"/>
        </w:r>
        <w:r>
          <w:rPr>
            <w:noProof/>
            <w:webHidden/>
          </w:rPr>
          <w:t>43</w:t>
        </w:r>
        <w:r>
          <w:rPr>
            <w:noProof/>
            <w:webHidden/>
          </w:rPr>
          <w:fldChar w:fldCharType="end"/>
        </w:r>
      </w:hyperlink>
    </w:p>
    <w:p w14:paraId="0EDFABD0" w14:textId="634F61A9" w:rsidR="00C27C48" w:rsidRDefault="00C27C48" w:rsidP="002528CC">
      <w:pPr>
        <w:pStyle w:val="TOC1"/>
        <w:rPr>
          <w:rFonts w:asciiTheme="minorHAnsi" w:eastAsiaTheme="minorEastAsia" w:hAnsiTheme="minorHAnsi" w:cstheme="minorBidi"/>
          <w:noProof/>
          <w:szCs w:val="22"/>
        </w:rPr>
      </w:pPr>
      <w:hyperlink w:anchor="_Toc62731349" w:history="1">
        <w:r w:rsidRPr="00BE1A1E">
          <w:rPr>
            <w:rStyle w:val="Hyperlink"/>
            <w:noProof/>
          </w:rPr>
          <w:t>ATTACHMENT 1E-1</w:t>
        </w:r>
        <w:r>
          <w:rPr>
            <w:rFonts w:asciiTheme="minorHAnsi" w:eastAsiaTheme="minorEastAsia" w:hAnsiTheme="minorHAnsi" w:cstheme="minorBidi"/>
            <w:noProof/>
            <w:szCs w:val="22"/>
          </w:rPr>
          <w:tab/>
        </w:r>
        <w:r w:rsidRPr="00BE1A1E">
          <w:rPr>
            <w:rStyle w:val="Hyperlink"/>
            <w:noProof/>
          </w:rPr>
          <w:t>DIGITAL INPUT SIGNAL DIAGRAM</w:t>
        </w:r>
        <w:r>
          <w:rPr>
            <w:noProof/>
            <w:webHidden/>
          </w:rPr>
          <w:tab/>
        </w:r>
        <w:r>
          <w:rPr>
            <w:noProof/>
            <w:webHidden/>
          </w:rPr>
          <w:fldChar w:fldCharType="begin"/>
        </w:r>
        <w:r>
          <w:rPr>
            <w:noProof/>
            <w:webHidden/>
          </w:rPr>
          <w:instrText xml:space="preserve"> PAGEREF _Toc62731349 \h </w:instrText>
        </w:r>
        <w:r>
          <w:rPr>
            <w:noProof/>
            <w:webHidden/>
          </w:rPr>
        </w:r>
        <w:r>
          <w:rPr>
            <w:noProof/>
            <w:webHidden/>
          </w:rPr>
          <w:fldChar w:fldCharType="separate"/>
        </w:r>
        <w:r>
          <w:rPr>
            <w:noProof/>
            <w:webHidden/>
          </w:rPr>
          <w:t>44</w:t>
        </w:r>
        <w:r>
          <w:rPr>
            <w:noProof/>
            <w:webHidden/>
          </w:rPr>
          <w:fldChar w:fldCharType="end"/>
        </w:r>
      </w:hyperlink>
    </w:p>
    <w:p w14:paraId="35CF0023" w14:textId="72595870" w:rsidR="00C27C48" w:rsidRDefault="00C27C48" w:rsidP="002528CC">
      <w:pPr>
        <w:pStyle w:val="TOC1"/>
        <w:rPr>
          <w:rFonts w:asciiTheme="minorHAnsi" w:eastAsiaTheme="minorEastAsia" w:hAnsiTheme="minorHAnsi" w:cstheme="minorBidi"/>
          <w:noProof/>
          <w:szCs w:val="22"/>
        </w:rPr>
      </w:pPr>
      <w:hyperlink w:anchor="_Toc62731350" w:history="1">
        <w:r w:rsidRPr="00BE1A1E">
          <w:rPr>
            <w:rStyle w:val="Hyperlink"/>
            <w:noProof/>
          </w:rPr>
          <w:t>ATTACHMENT 1E-2</w:t>
        </w:r>
        <w:r>
          <w:rPr>
            <w:rFonts w:asciiTheme="minorHAnsi" w:eastAsiaTheme="minorEastAsia" w:hAnsiTheme="minorHAnsi" w:cstheme="minorBidi"/>
            <w:noProof/>
            <w:szCs w:val="22"/>
          </w:rPr>
          <w:tab/>
        </w:r>
        <w:r w:rsidRPr="00BE1A1E">
          <w:rPr>
            <w:rStyle w:val="Hyperlink"/>
            <w:noProof/>
          </w:rPr>
          <w:t>TCAS WITH ADS-B DIGITAL INPUT SIGNAL DIAGRAM</w:t>
        </w:r>
        <w:r>
          <w:rPr>
            <w:noProof/>
            <w:webHidden/>
          </w:rPr>
          <w:tab/>
        </w:r>
        <w:r>
          <w:rPr>
            <w:noProof/>
            <w:webHidden/>
          </w:rPr>
          <w:fldChar w:fldCharType="begin"/>
        </w:r>
        <w:r>
          <w:rPr>
            <w:noProof/>
            <w:webHidden/>
          </w:rPr>
          <w:instrText xml:space="preserve"> PAGEREF _Toc62731350 \h </w:instrText>
        </w:r>
        <w:r>
          <w:rPr>
            <w:noProof/>
            <w:webHidden/>
          </w:rPr>
        </w:r>
        <w:r>
          <w:rPr>
            <w:noProof/>
            <w:webHidden/>
          </w:rPr>
          <w:fldChar w:fldCharType="separate"/>
        </w:r>
        <w:r>
          <w:rPr>
            <w:noProof/>
            <w:webHidden/>
          </w:rPr>
          <w:t>45</w:t>
        </w:r>
        <w:r>
          <w:rPr>
            <w:noProof/>
            <w:webHidden/>
          </w:rPr>
          <w:fldChar w:fldCharType="end"/>
        </w:r>
      </w:hyperlink>
    </w:p>
    <w:p w14:paraId="614513AF" w14:textId="6C8EA590" w:rsidR="00C27C48" w:rsidRDefault="00C27C48" w:rsidP="002528CC">
      <w:pPr>
        <w:pStyle w:val="TOC1"/>
        <w:rPr>
          <w:rFonts w:asciiTheme="minorHAnsi" w:eastAsiaTheme="minorEastAsia" w:hAnsiTheme="minorHAnsi" w:cstheme="minorBidi"/>
          <w:noProof/>
          <w:szCs w:val="22"/>
        </w:rPr>
      </w:pPr>
      <w:hyperlink w:anchor="_Toc62731351" w:history="1">
        <w:r w:rsidRPr="00BE1A1E">
          <w:rPr>
            <w:rStyle w:val="Hyperlink"/>
            <w:noProof/>
          </w:rPr>
          <w:t>ATTACHMENT 1F</w:t>
        </w:r>
        <w:r>
          <w:rPr>
            <w:rFonts w:asciiTheme="minorHAnsi" w:eastAsiaTheme="minorEastAsia" w:hAnsiTheme="minorHAnsi" w:cstheme="minorBidi"/>
            <w:noProof/>
            <w:szCs w:val="22"/>
          </w:rPr>
          <w:tab/>
        </w:r>
        <w:r w:rsidRPr="00BE1A1E">
          <w:rPr>
            <w:rStyle w:val="Hyperlink"/>
            <w:noProof/>
          </w:rPr>
          <w:t>TCAS WITH ADS-B DIGITAL OUTPUT SIGNAL DIAGRAM</w:t>
        </w:r>
        <w:r>
          <w:rPr>
            <w:noProof/>
            <w:webHidden/>
          </w:rPr>
          <w:tab/>
        </w:r>
        <w:r>
          <w:rPr>
            <w:noProof/>
            <w:webHidden/>
          </w:rPr>
          <w:fldChar w:fldCharType="begin"/>
        </w:r>
        <w:r>
          <w:rPr>
            <w:noProof/>
            <w:webHidden/>
          </w:rPr>
          <w:instrText xml:space="preserve"> PAGEREF _Toc62731351 \h </w:instrText>
        </w:r>
        <w:r>
          <w:rPr>
            <w:noProof/>
            <w:webHidden/>
          </w:rPr>
        </w:r>
        <w:r>
          <w:rPr>
            <w:noProof/>
            <w:webHidden/>
          </w:rPr>
          <w:fldChar w:fldCharType="separate"/>
        </w:r>
        <w:r>
          <w:rPr>
            <w:noProof/>
            <w:webHidden/>
          </w:rPr>
          <w:t>46</w:t>
        </w:r>
        <w:r>
          <w:rPr>
            <w:noProof/>
            <w:webHidden/>
          </w:rPr>
          <w:fldChar w:fldCharType="end"/>
        </w:r>
      </w:hyperlink>
    </w:p>
    <w:p w14:paraId="3210F9AA" w14:textId="1814B494" w:rsidR="00C27C48" w:rsidRDefault="00C27C48" w:rsidP="002528CC">
      <w:pPr>
        <w:pStyle w:val="TOC1"/>
        <w:rPr>
          <w:rFonts w:asciiTheme="minorHAnsi" w:eastAsiaTheme="minorEastAsia" w:hAnsiTheme="minorHAnsi" w:cstheme="minorBidi"/>
          <w:noProof/>
          <w:szCs w:val="22"/>
        </w:rPr>
      </w:pPr>
      <w:hyperlink w:anchor="_Toc62731352" w:history="1">
        <w:r w:rsidRPr="00BE1A1E">
          <w:rPr>
            <w:rStyle w:val="Hyperlink"/>
            <w:noProof/>
          </w:rPr>
          <w:t>ATTACHMENT 1G</w:t>
        </w:r>
        <w:r>
          <w:rPr>
            <w:rFonts w:asciiTheme="minorHAnsi" w:eastAsiaTheme="minorEastAsia" w:hAnsiTheme="minorHAnsi" w:cstheme="minorBidi"/>
            <w:noProof/>
            <w:szCs w:val="22"/>
          </w:rPr>
          <w:tab/>
        </w:r>
        <w:r w:rsidRPr="00BE1A1E">
          <w:rPr>
            <w:rStyle w:val="Hyperlink"/>
            <w:noProof/>
          </w:rPr>
          <w:t>TCAS WITH ADS-B PROGRAM PIN SIGNAL DIAGRAM</w:t>
        </w:r>
        <w:r>
          <w:rPr>
            <w:noProof/>
            <w:webHidden/>
          </w:rPr>
          <w:tab/>
        </w:r>
        <w:r>
          <w:rPr>
            <w:noProof/>
            <w:webHidden/>
          </w:rPr>
          <w:fldChar w:fldCharType="begin"/>
        </w:r>
        <w:r>
          <w:rPr>
            <w:noProof/>
            <w:webHidden/>
          </w:rPr>
          <w:instrText xml:space="preserve"> PAGEREF _Toc62731352 \h </w:instrText>
        </w:r>
        <w:r>
          <w:rPr>
            <w:noProof/>
            <w:webHidden/>
          </w:rPr>
        </w:r>
        <w:r>
          <w:rPr>
            <w:noProof/>
            <w:webHidden/>
          </w:rPr>
          <w:fldChar w:fldCharType="separate"/>
        </w:r>
        <w:r>
          <w:rPr>
            <w:noProof/>
            <w:webHidden/>
          </w:rPr>
          <w:t>47</w:t>
        </w:r>
        <w:r>
          <w:rPr>
            <w:noProof/>
            <w:webHidden/>
          </w:rPr>
          <w:fldChar w:fldCharType="end"/>
        </w:r>
      </w:hyperlink>
    </w:p>
    <w:p w14:paraId="5046C779" w14:textId="727A0216" w:rsidR="00C27C48" w:rsidRDefault="00C27C48" w:rsidP="002528CC">
      <w:pPr>
        <w:pStyle w:val="TOC1"/>
        <w:rPr>
          <w:rFonts w:asciiTheme="minorHAnsi" w:eastAsiaTheme="minorEastAsia" w:hAnsiTheme="minorHAnsi" w:cstheme="minorBidi"/>
          <w:noProof/>
          <w:szCs w:val="22"/>
        </w:rPr>
      </w:pPr>
      <w:hyperlink w:anchor="_Toc62731353" w:history="1">
        <w:r w:rsidRPr="00BE1A1E">
          <w:rPr>
            <w:rStyle w:val="Hyperlink"/>
            <w:noProof/>
          </w:rPr>
          <w:t>ATTACHMENT 2</w:t>
        </w:r>
        <w:r>
          <w:rPr>
            <w:rFonts w:asciiTheme="minorHAnsi" w:eastAsiaTheme="minorEastAsia" w:hAnsiTheme="minorHAnsi" w:cstheme="minorBidi"/>
            <w:noProof/>
            <w:szCs w:val="22"/>
          </w:rPr>
          <w:tab/>
        </w:r>
        <w:r w:rsidRPr="00BE1A1E">
          <w:rPr>
            <w:rStyle w:val="Hyperlink"/>
            <w:noProof/>
          </w:rPr>
          <w:t>TRAFFIC COMPUTER CONNECTOR AND POSITIONING</w:t>
        </w:r>
        <w:r>
          <w:rPr>
            <w:noProof/>
            <w:webHidden/>
          </w:rPr>
          <w:tab/>
        </w:r>
        <w:r>
          <w:rPr>
            <w:noProof/>
            <w:webHidden/>
          </w:rPr>
          <w:fldChar w:fldCharType="begin"/>
        </w:r>
        <w:r>
          <w:rPr>
            <w:noProof/>
            <w:webHidden/>
          </w:rPr>
          <w:instrText xml:space="preserve"> PAGEREF _Toc62731353 \h </w:instrText>
        </w:r>
        <w:r>
          <w:rPr>
            <w:noProof/>
            <w:webHidden/>
          </w:rPr>
        </w:r>
        <w:r>
          <w:rPr>
            <w:noProof/>
            <w:webHidden/>
          </w:rPr>
          <w:fldChar w:fldCharType="separate"/>
        </w:r>
        <w:r>
          <w:rPr>
            <w:noProof/>
            <w:webHidden/>
          </w:rPr>
          <w:t>48</w:t>
        </w:r>
        <w:r>
          <w:rPr>
            <w:noProof/>
            <w:webHidden/>
          </w:rPr>
          <w:fldChar w:fldCharType="end"/>
        </w:r>
      </w:hyperlink>
    </w:p>
    <w:p w14:paraId="465F4932" w14:textId="5D216B50" w:rsidR="00C27C48" w:rsidRDefault="00C27C48" w:rsidP="002528CC">
      <w:pPr>
        <w:pStyle w:val="TOC1"/>
        <w:rPr>
          <w:rFonts w:asciiTheme="minorHAnsi" w:eastAsiaTheme="minorEastAsia" w:hAnsiTheme="minorHAnsi" w:cstheme="minorBidi"/>
          <w:noProof/>
          <w:szCs w:val="22"/>
        </w:rPr>
      </w:pPr>
      <w:hyperlink w:anchor="_Toc62731354" w:history="1">
        <w:r w:rsidRPr="00BE1A1E">
          <w:rPr>
            <w:rStyle w:val="Hyperlink"/>
            <w:noProof/>
          </w:rPr>
          <w:t>ATTACHMENT 3A</w:t>
        </w:r>
        <w:r>
          <w:rPr>
            <w:rFonts w:asciiTheme="minorHAnsi" w:eastAsiaTheme="minorEastAsia" w:hAnsiTheme="minorHAnsi" w:cstheme="minorBidi"/>
            <w:noProof/>
            <w:szCs w:val="22"/>
          </w:rPr>
          <w:tab/>
        </w:r>
        <w:r w:rsidRPr="00BE1A1E">
          <w:rPr>
            <w:rStyle w:val="Hyperlink"/>
            <w:noProof/>
          </w:rPr>
          <w:t>STANDARD INTERWIRING</w:t>
        </w:r>
        <w:r>
          <w:rPr>
            <w:noProof/>
            <w:webHidden/>
          </w:rPr>
          <w:tab/>
        </w:r>
        <w:r>
          <w:rPr>
            <w:noProof/>
            <w:webHidden/>
          </w:rPr>
          <w:fldChar w:fldCharType="begin"/>
        </w:r>
        <w:r>
          <w:rPr>
            <w:noProof/>
            <w:webHidden/>
          </w:rPr>
          <w:instrText xml:space="preserve"> PAGEREF _Toc62731354 \h </w:instrText>
        </w:r>
        <w:r>
          <w:rPr>
            <w:noProof/>
            <w:webHidden/>
          </w:rPr>
        </w:r>
        <w:r>
          <w:rPr>
            <w:noProof/>
            <w:webHidden/>
          </w:rPr>
          <w:fldChar w:fldCharType="separate"/>
        </w:r>
        <w:r>
          <w:rPr>
            <w:noProof/>
            <w:webHidden/>
          </w:rPr>
          <w:t>49</w:t>
        </w:r>
        <w:r>
          <w:rPr>
            <w:noProof/>
            <w:webHidden/>
          </w:rPr>
          <w:fldChar w:fldCharType="end"/>
        </w:r>
      </w:hyperlink>
    </w:p>
    <w:p w14:paraId="5087CDA4" w14:textId="66116D45" w:rsidR="00C27C48" w:rsidRDefault="00C27C48" w:rsidP="002528CC">
      <w:pPr>
        <w:pStyle w:val="TOC1"/>
        <w:rPr>
          <w:rFonts w:asciiTheme="minorHAnsi" w:eastAsiaTheme="minorEastAsia" w:hAnsiTheme="minorHAnsi" w:cstheme="minorBidi"/>
          <w:noProof/>
          <w:szCs w:val="22"/>
        </w:rPr>
      </w:pPr>
      <w:hyperlink w:anchor="_Toc62731355" w:history="1">
        <w:r w:rsidRPr="00BE1A1E">
          <w:rPr>
            <w:rStyle w:val="Hyperlink"/>
            <w:noProof/>
          </w:rPr>
          <w:t>ATTACHMENT 3B</w:t>
        </w:r>
        <w:r>
          <w:rPr>
            <w:rFonts w:asciiTheme="minorHAnsi" w:eastAsiaTheme="minorEastAsia" w:hAnsiTheme="minorHAnsi" w:cstheme="minorBidi"/>
            <w:noProof/>
            <w:szCs w:val="22"/>
          </w:rPr>
          <w:tab/>
        </w:r>
        <w:r w:rsidRPr="00BE1A1E">
          <w:rPr>
            <w:rStyle w:val="Hyperlink"/>
            <w:noProof/>
          </w:rPr>
          <w:t>NOTES APPLICABLE TO THE STANDARD INTERWIRING</w:t>
        </w:r>
        <w:r>
          <w:rPr>
            <w:noProof/>
            <w:webHidden/>
          </w:rPr>
          <w:tab/>
        </w:r>
        <w:r>
          <w:rPr>
            <w:noProof/>
            <w:webHidden/>
          </w:rPr>
          <w:fldChar w:fldCharType="begin"/>
        </w:r>
        <w:r>
          <w:rPr>
            <w:noProof/>
            <w:webHidden/>
          </w:rPr>
          <w:instrText xml:space="preserve"> PAGEREF _Toc62731355 \h </w:instrText>
        </w:r>
        <w:r>
          <w:rPr>
            <w:noProof/>
            <w:webHidden/>
          </w:rPr>
        </w:r>
        <w:r>
          <w:rPr>
            <w:noProof/>
            <w:webHidden/>
          </w:rPr>
          <w:fldChar w:fldCharType="separate"/>
        </w:r>
        <w:r>
          <w:rPr>
            <w:noProof/>
            <w:webHidden/>
          </w:rPr>
          <w:t>58</w:t>
        </w:r>
        <w:r>
          <w:rPr>
            <w:noProof/>
            <w:webHidden/>
          </w:rPr>
          <w:fldChar w:fldCharType="end"/>
        </w:r>
      </w:hyperlink>
    </w:p>
    <w:p w14:paraId="04E8FB8D" w14:textId="04C7AE36" w:rsidR="00C27C48" w:rsidRDefault="00C27C48" w:rsidP="002528CC">
      <w:pPr>
        <w:pStyle w:val="TOC1"/>
        <w:rPr>
          <w:rFonts w:asciiTheme="minorHAnsi" w:eastAsiaTheme="minorEastAsia" w:hAnsiTheme="minorHAnsi" w:cstheme="minorBidi"/>
          <w:noProof/>
          <w:szCs w:val="22"/>
        </w:rPr>
      </w:pPr>
      <w:hyperlink w:anchor="_Toc62731356" w:history="1">
        <w:r w:rsidRPr="00BE1A1E">
          <w:rPr>
            <w:rStyle w:val="Hyperlink"/>
            <w:noProof/>
          </w:rPr>
          <w:t>ATTACHMENT 4</w:t>
        </w:r>
        <w:r>
          <w:rPr>
            <w:rFonts w:asciiTheme="minorHAnsi" w:eastAsiaTheme="minorEastAsia" w:hAnsiTheme="minorHAnsi" w:cstheme="minorBidi"/>
            <w:noProof/>
            <w:szCs w:val="22"/>
          </w:rPr>
          <w:tab/>
        </w:r>
        <w:r w:rsidRPr="00BE1A1E">
          <w:rPr>
            <w:rStyle w:val="Hyperlink"/>
            <w:noProof/>
          </w:rPr>
          <w:t>ACAS X COMPUTER UNIT CONNECTOR INSERT LAYOUT</w:t>
        </w:r>
        <w:r>
          <w:rPr>
            <w:noProof/>
            <w:webHidden/>
          </w:rPr>
          <w:tab/>
        </w:r>
        <w:r>
          <w:rPr>
            <w:noProof/>
            <w:webHidden/>
          </w:rPr>
          <w:fldChar w:fldCharType="begin"/>
        </w:r>
        <w:r>
          <w:rPr>
            <w:noProof/>
            <w:webHidden/>
          </w:rPr>
          <w:instrText xml:space="preserve"> PAGEREF _Toc62731356 \h </w:instrText>
        </w:r>
        <w:r>
          <w:rPr>
            <w:noProof/>
            <w:webHidden/>
          </w:rPr>
        </w:r>
        <w:r>
          <w:rPr>
            <w:noProof/>
            <w:webHidden/>
          </w:rPr>
          <w:fldChar w:fldCharType="separate"/>
        </w:r>
        <w:r>
          <w:rPr>
            <w:noProof/>
            <w:webHidden/>
          </w:rPr>
          <w:t>66</w:t>
        </w:r>
        <w:r>
          <w:rPr>
            <w:noProof/>
            <w:webHidden/>
          </w:rPr>
          <w:fldChar w:fldCharType="end"/>
        </w:r>
      </w:hyperlink>
    </w:p>
    <w:p w14:paraId="79070412" w14:textId="6CC22851" w:rsidR="00C27C48" w:rsidRDefault="00C27C48" w:rsidP="002528CC">
      <w:pPr>
        <w:pStyle w:val="TOC1"/>
        <w:rPr>
          <w:rFonts w:asciiTheme="minorHAnsi" w:eastAsiaTheme="minorEastAsia" w:hAnsiTheme="minorHAnsi" w:cstheme="minorBidi"/>
          <w:noProof/>
          <w:szCs w:val="22"/>
        </w:rPr>
      </w:pPr>
      <w:hyperlink w:anchor="_Toc62731357" w:history="1">
        <w:r w:rsidRPr="00BE1A1E">
          <w:rPr>
            <w:rStyle w:val="Hyperlink"/>
            <w:noProof/>
            <w:lang w:val="fr-FR"/>
          </w:rPr>
          <w:t>ATTACHMENT 5</w:t>
        </w:r>
        <w:r>
          <w:rPr>
            <w:rFonts w:asciiTheme="minorHAnsi" w:eastAsiaTheme="minorEastAsia" w:hAnsiTheme="minorHAnsi" w:cstheme="minorBidi"/>
            <w:noProof/>
            <w:szCs w:val="22"/>
          </w:rPr>
          <w:tab/>
        </w:r>
        <w:r w:rsidRPr="00BE1A1E">
          <w:rPr>
            <w:rStyle w:val="Hyperlink"/>
            <w:noProof/>
            <w:lang w:val="fr-FR"/>
          </w:rPr>
          <w:t>MODE A REPLY CODE COMBINATIONS</w:t>
        </w:r>
        <w:r>
          <w:rPr>
            <w:noProof/>
            <w:webHidden/>
          </w:rPr>
          <w:tab/>
        </w:r>
        <w:r>
          <w:rPr>
            <w:noProof/>
            <w:webHidden/>
          </w:rPr>
          <w:fldChar w:fldCharType="begin"/>
        </w:r>
        <w:r>
          <w:rPr>
            <w:noProof/>
            <w:webHidden/>
          </w:rPr>
          <w:instrText xml:space="preserve"> PAGEREF _Toc62731357 \h </w:instrText>
        </w:r>
        <w:r>
          <w:rPr>
            <w:noProof/>
            <w:webHidden/>
          </w:rPr>
        </w:r>
        <w:r>
          <w:rPr>
            <w:noProof/>
            <w:webHidden/>
          </w:rPr>
          <w:fldChar w:fldCharType="separate"/>
        </w:r>
        <w:r>
          <w:rPr>
            <w:noProof/>
            <w:webHidden/>
          </w:rPr>
          <w:t>69</w:t>
        </w:r>
        <w:r>
          <w:rPr>
            <w:noProof/>
            <w:webHidden/>
          </w:rPr>
          <w:fldChar w:fldCharType="end"/>
        </w:r>
      </w:hyperlink>
    </w:p>
    <w:p w14:paraId="1D341B0E" w14:textId="70BBC96A" w:rsidR="00C27C48" w:rsidRDefault="00C27C48" w:rsidP="002528CC">
      <w:pPr>
        <w:pStyle w:val="TOC1"/>
        <w:rPr>
          <w:rFonts w:asciiTheme="minorHAnsi" w:eastAsiaTheme="minorEastAsia" w:hAnsiTheme="minorHAnsi" w:cstheme="minorBidi"/>
          <w:noProof/>
          <w:szCs w:val="22"/>
        </w:rPr>
      </w:pPr>
      <w:hyperlink w:anchor="_Toc62731358" w:history="1">
        <w:r w:rsidRPr="00BE1A1E">
          <w:rPr>
            <w:rStyle w:val="Hyperlink"/>
            <w:noProof/>
          </w:rPr>
          <w:t>ATTACHMENT 6</w:t>
        </w:r>
        <w:r>
          <w:rPr>
            <w:rFonts w:asciiTheme="minorHAnsi" w:eastAsiaTheme="minorEastAsia" w:hAnsiTheme="minorHAnsi" w:cstheme="minorBidi"/>
            <w:noProof/>
            <w:szCs w:val="22"/>
          </w:rPr>
          <w:tab/>
        </w:r>
        <w:r w:rsidRPr="00BE1A1E">
          <w:rPr>
            <w:rStyle w:val="Hyperlink"/>
            <w:noProof/>
          </w:rPr>
          <w:t>DATA WORDS APPLICABLE TO ACAS X TRAFFIC COMPUTER (ACAS X WITH ADS-B)</w:t>
        </w:r>
        <w:r>
          <w:rPr>
            <w:noProof/>
            <w:webHidden/>
          </w:rPr>
          <w:tab/>
        </w:r>
        <w:r>
          <w:rPr>
            <w:noProof/>
            <w:webHidden/>
          </w:rPr>
          <w:fldChar w:fldCharType="begin"/>
        </w:r>
        <w:r>
          <w:rPr>
            <w:noProof/>
            <w:webHidden/>
          </w:rPr>
          <w:instrText xml:space="preserve"> PAGEREF _Toc62731358 \h </w:instrText>
        </w:r>
        <w:r>
          <w:rPr>
            <w:noProof/>
            <w:webHidden/>
          </w:rPr>
        </w:r>
        <w:r>
          <w:rPr>
            <w:noProof/>
            <w:webHidden/>
          </w:rPr>
          <w:fldChar w:fldCharType="separate"/>
        </w:r>
        <w:r>
          <w:rPr>
            <w:noProof/>
            <w:webHidden/>
          </w:rPr>
          <w:t>70</w:t>
        </w:r>
        <w:r>
          <w:rPr>
            <w:noProof/>
            <w:webHidden/>
          </w:rPr>
          <w:fldChar w:fldCharType="end"/>
        </w:r>
      </w:hyperlink>
    </w:p>
    <w:p w14:paraId="72FEACF1" w14:textId="5C57BC4A" w:rsidR="00C27C48" w:rsidRDefault="00C27C48" w:rsidP="002528CC">
      <w:pPr>
        <w:pStyle w:val="TOC1"/>
        <w:rPr>
          <w:rFonts w:asciiTheme="minorHAnsi" w:eastAsiaTheme="minorEastAsia" w:hAnsiTheme="minorHAnsi" w:cstheme="minorBidi"/>
          <w:noProof/>
          <w:szCs w:val="22"/>
        </w:rPr>
      </w:pPr>
      <w:hyperlink w:anchor="_Toc62731359" w:history="1">
        <w:r w:rsidRPr="00BE1A1E">
          <w:rPr>
            <w:rStyle w:val="Hyperlink"/>
            <w:noProof/>
          </w:rPr>
          <w:t>PART 6A</w:t>
        </w:r>
        <w:r>
          <w:rPr>
            <w:rFonts w:asciiTheme="minorHAnsi" w:eastAsiaTheme="minorEastAsia" w:hAnsiTheme="minorHAnsi" w:cstheme="minorBidi"/>
            <w:noProof/>
            <w:szCs w:val="22"/>
          </w:rPr>
          <w:tab/>
        </w:r>
        <w:r w:rsidRPr="00BE1A1E">
          <w:rPr>
            <w:rStyle w:val="Hyperlink"/>
            <w:noProof/>
          </w:rPr>
          <w:t>ACAS X Traffic Computer ARINC 429 Inputs</w:t>
        </w:r>
        <w:r>
          <w:rPr>
            <w:noProof/>
            <w:webHidden/>
          </w:rPr>
          <w:tab/>
        </w:r>
        <w:r>
          <w:rPr>
            <w:noProof/>
            <w:webHidden/>
          </w:rPr>
          <w:fldChar w:fldCharType="begin"/>
        </w:r>
        <w:r>
          <w:rPr>
            <w:noProof/>
            <w:webHidden/>
          </w:rPr>
          <w:instrText xml:space="preserve"> PAGEREF _Toc62731359 \h </w:instrText>
        </w:r>
        <w:r>
          <w:rPr>
            <w:noProof/>
            <w:webHidden/>
          </w:rPr>
        </w:r>
        <w:r>
          <w:rPr>
            <w:noProof/>
            <w:webHidden/>
          </w:rPr>
          <w:fldChar w:fldCharType="separate"/>
        </w:r>
        <w:r>
          <w:rPr>
            <w:noProof/>
            <w:webHidden/>
          </w:rPr>
          <w:t>71</w:t>
        </w:r>
        <w:r>
          <w:rPr>
            <w:noProof/>
            <w:webHidden/>
          </w:rPr>
          <w:fldChar w:fldCharType="end"/>
        </w:r>
      </w:hyperlink>
    </w:p>
    <w:p w14:paraId="2F3D96FB" w14:textId="36D3CC81" w:rsidR="00C27C48" w:rsidRDefault="00C27C48" w:rsidP="002528CC">
      <w:pPr>
        <w:pStyle w:val="TOC1"/>
        <w:rPr>
          <w:rFonts w:asciiTheme="minorHAnsi" w:eastAsiaTheme="minorEastAsia" w:hAnsiTheme="minorHAnsi" w:cstheme="minorBidi"/>
          <w:noProof/>
          <w:szCs w:val="22"/>
        </w:rPr>
      </w:pPr>
      <w:hyperlink w:anchor="_Toc62731360" w:history="1">
        <w:r w:rsidRPr="00BE1A1E">
          <w:rPr>
            <w:rStyle w:val="Hyperlink"/>
            <w:noProof/>
          </w:rPr>
          <w:t>PART 6B</w:t>
        </w:r>
        <w:r>
          <w:rPr>
            <w:rFonts w:asciiTheme="minorHAnsi" w:eastAsiaTheme="minorEastAsia" w:hAnsiTheme="minorHAnsi" w:cstheme="minorBidi"/>
            <w:noProof/>
            <w:szCs w:val="22"/>
          </w:rPr>
          <w:tab/>
        </w:r>
        <w:r w:rsidRPr="00BE1A1E">
          <w:rPr>
            <w:rStyle w:val="Hyperlink"/>
            <w:noProof/>
          </w:rPr>
          <w:t>ACAS X Traffic Computer ARINC 429 Outputs</w:t>
        </w:r>
        <w:r>
          <w:rPr>
            <w:noProof/>
            <w:webHidden/>
          </w:rPr>
          <w:tab/>
        </w:r>
        <w:r>
          <w:rPr>
            <w:noProof/>
            <w:webHidden/>
          </w:rPr>
          <w:fldChar w:fldCharType="begin"/>
        </w:r>
        <w:r>
          <w:rPr>
            <w:noProof/>
            <w:webHidden/>
          </w:rPr>
          <w:instrText xml:space="preserve"> PAGEREF _Toc62731360 \h </w:instrText>
        </w:r>
        <w:r>
          <w:rPr>
            <w:noProof/>
            <w:webHidden/>
          </w:rPr>
        </w:r>
        <w:r>
          <w:rPr>
            <w:noProof/>
            <w:webHidden/>
          </w:rPr>
          <w:fldChar w:fldCharType="separate"/>
        </w:r>
        <w:r>
          <w:rPr>
            <w:noProof/>
            <w:webHidden/>
          </w:rPr>
          <w:t>79</w:t>
        </w:r>
        <w:r>
          <w:rPr>
            <w:noProof/>
            <w:webHidden/>
          </w:rPr>
          <w:fldChar w:fldCharType="end"/>
        </w:r>
      </w:hyperlink>
    </w:p>
    <w:p w14:paraId="68D5F7B8" w14:textId="48E9DC33" w:rsidR="00C27C48" w:rsidRDefault="00C27C48" w:rsidP="002528CC">
      <w:pPr>
        <w:pStyle w:val="TOC1"/>
        <w:rPr>
          <w:rFonts w:asciiTheme="minorHAnsi" w:eastAsiaTheme="minorEastAsia" w:hAnsiTheme="minorHAnsi" w:cstheme="minorBidi"/>
          <w:noProof/>
          <w:szCs w:val="22"/>
        </w:rPr>
      </w:pPr>
      <w:hyperlink w:anchor="_Toc62731361" w:history="1">
        <w:r w:rsidRPr="00BE1A1E">
          <w:rPr>
            <w:rStyle w:val="Hyperlink"/>
            <w:noProof/>
          </w:rPr>
          <w:t>PART 6C</w:t>
        </w:r>
        <w:r>
          <w:rPr>
            <w:noProof/>
            <w:webHidden/>
          </w:rPr>
          <w:tab/>
        </w:r>
        <w:r>
          <w:rPr>
            <w:noProof/>
            <w:webHidden/>
          </w:rPr>
          <w:fldChar w:fldCharType="begin"/>
        </w:r>
        <w:r>
          <w:rPr>
            <w:noProof/>
            <w:webHidden/>
          </w:rPr>
          <w:instrText xml:space="preserve"> PAGEREF _Toc62731361 \h </w:instrText>
        </w:r>
        <w:r>
          <w:rPr>
            <w:noProof/>
            <w:webHidden/>
          </w:rPr>
        </w:r>
        <w:r>
          <w:rPr>
            <w:noProof/>
            <w:webHidden/>
          </w:rPr>
          <w:fldChar w:fldCharType="separate"/>
        </w:r>
        <w:r>
          <w:rPr>
            <w:noProof/>
            <w:webHidden/>
          </w:rPr>
          <w:t>90</w:t>
        </w:r>
        <w:r>
          <w:rPr>
            <w:noProof/>
            <w:webHidden/>
          </w:rPr>
          <w:fldChar w:fldCharType="end"/>
        </w:r>
      </w:hyperlink>
    </w:p>
    <w:p w14:paraId="738D3431" w14:textId="7507CB8F" w:rsidR="00C27C48" w:rsidRDefault="00C27C48" w:rsidP="002528CC">
      <w:pPr>
        <w:pStyle w:val="TOC1"/>
        <w:rPr>
          <w:rFonts w:asciiTheme="minorHAnsi" w:eastAsiaTheme="minorEastAsia" w:hAnsiTheme="minorHAnsi" w:cstheme="minorBidi"/>
          <w:noProof/>
          <w:szCs w:val="22"/>
        </w:rPr>
      </w:pPr>
      <w:hyperlink w:anchor="_Toc62731362" w:history="1">
        <w:r w:rsidRPr="00BE1A1E">
          <w:rPr>
            <w:rStyle w:val="Hyperlink"/>
            <w:noProof/>
          </w:rPr>
          <w:t>PART 6D</w:t>
        </w:r>
        <w:r>
          <w:rPr>
            <w:noProof/>
            <w:webHidden/>
          </w:rPr>
          <w:tab/>
        </w:r>
        <w:r>
          <w:rPr>
            <w:noProof/>
            <w:webHidden/>
          </w:rPr>
          <w:fldChar w:fldCharType="begin"/>
        </w:r>
        <w:r>
          <w:rPr>
            <w:noProof/>
            <w:webHidden/>
          </w:rPr>
          <w:instrText xml:space="preserve"> PAGEREF _Toc62731362 \h </w:instrText>
        </w:r>
        <w:r>
          <w:rPr>
            <w:noProof/>
            <w:webHidden/>
          </w:rPr>
        </w:r>
        <w:r>
          <w:rPr>
            <w:noProof/>
            <w:webHidden/>
          </w:rPr>
          <w:fldChar w:fldCharType="separate"/>
        </w:r>
        <w:r>
          <w:rPr>
            <w:noProof/>
            <w:webHidden/>
          </w:rPr>
          <w:t>93</w:t>
        </w:r>
        <w:r>
          <w:rPr>
            <w:noProof/>
            <w:webHidden/>
          </w:rPr>
          <w:fldChar w:fldCharType="end"/>
        </w:r>
      </w:hyperlink>
    </w:p>
    <w:p w14:paraId="0B1840A7" w14:textId="022F5424" w:rsidR="00C27C48" w:rsidRDefault="00C27C48" w:rsidP="002528CC">
      <w:pPr>
        <w:pStyle w:val="TOC1"/>
        <w:rPr>
          <w:rFonts w:asciiTheme="minorHAnsi" w:eastAsiaTheme="minorEastAsia" w:hAnsiTheme="minorHAnsi" w:cstheme="minorBidi"/>
          <w:noProof/>
          <w:szCs w:val="22"/>
        </w:rPr>
      </w:pPr>
      <w:hyperlink w:anchor="_Toc62731363" w:history="1">
        <w:r w:rsidRPr="00BE1A1E">
          <w:rPr>
            <w:rStyle w:val="Hyperlink"/>
            <w:noProof/>
          </w:rPr>
          <w:t>PART 6E</w:t>
        </w:r>
        <w:r>
          <w:rPr>
            <w:noProof/>
            <w:webHidden/>
          </w:rPr>
          <w:tab/>
        </w:r>
        <w:r>
          <w:rPr>
            <w:noProof/>
            <w:webHidden/>
          </w:rPr>
          <w:fldChar w:fldCharType="begin"/>
        </w:r>
        <w:r>
          <w:rPr>
            <w:noProof/>
            <w:webHidden/>
          </w:rPr>
          <w:instrText xml:space="preserve"> PAGEREF _Toc62731363 \h </w:instrText>
        </w:r>
        <w:r>
          <w:rPr>
            <w:noProof/>
            <w:webHidden/>
          </w:rPr>
        </w:r>
        <w:r>
          <w:rPr>
            <w:noProof/>
            <w:webHidden/>
          </w:rPr>
          <w:fldChar w:fldCharType="separate"/>
        </w:r>
        <w:r>
          <w:rPr>
            <w:noProof/>
            <w:webHidden/>
          </w:rPr>
          <w:t>96</w:t>
        </w:r>
        <w:r>
          <w:rPr>
            <w:noProof/>
            <w:webHidden/>
          </w:rPr>
          <w:fldChar w:fldCharType="end"/>
        </w:r>
      </w:hyperlink>
    </w:p>
    <w:p w14:paraId="3C74FC18" w14:textId="56EC4E7B" w:rsidR="00C27C48" w:rsidRDefault="00C27C48" w:rsidP="002528CC">
      <w:pPr>
        <w:pStyle w:val="TOC1"/>
        <w:rPr>
          <w:rFonts w:asciiTheme="minorHAnsi" w:eastAsiaTheme="minorEastAsia" w:hAnsiTheme="minorHAnsi" w:cstheme="minorBidi"/>
          <w:noProof/>
          <w:szCs w:val="22"/>
        </w:rPr>
      </w:pPr>
      <w:hyperlink w:anchor="_Toc62731364" w:history="1">
        <w:r w:rsidRPr="00BE1A1E">
          <w:rPr>
            <w:rStyle w:val="Hyperlink"/>
            <w:noProof/>
          </w:rPr>
          <w:t>PART 6F</w:t>
        </w:r>
        <w:r>
          <w:rPr>
            <w:noProof/>
            <w:webHidden/>
          </w:rPr>
          <w:tab/>
        </w:r>
        <w:r>
          <w:rPr>
            <w:noProof/>
            <w:webHidden/>
          </w:rPr>
          <w:fldChar w:fldCharType="begin"/>
        </w:r>
        <w:r>
          <w:rPr>
            <w:noProof/>
            <w:webHidden/>
          </w:rPr>
          <w:instrText xml:space="preserve"> PAGEREF _Toc62731364 \h </w:instrText>
        </w:r>
        <w:r>
          <w:rPr>
            <w:noProof/>
            <w:webHidden/>
          </w:rPr>
        </w:r>
        <w:r>
          <w:rPr>
            <w:noProof/>
            <w:webHidden/>
          </w:rPr>
          <w:fldChar w:fldCharType="separate"/>
        </w:r>
        <w:r>
          <w:rPr>
            <w:noProof/>
            <w:webHidden/>
          </w:rPr>
          <w:t>99</w:t>
        </w:r>
        <w:r>
          <w:rPr>
            <w:noProof/>
            <w:webHidden/>
          </w:rPr>
          <w:fldChar w:fldCharType="end"/>
        </w:r>
      </w:hyperlink>
    </w:p>
    <w:p w14:paraId="6EF7EBC0" w14:textId="536CCC0B" w:rsidR="00C27C48" w:rsidRDefault="00C27C48" w:rsidP="002528CC">
      <w:pPr>
        <w:pStyle w:val="TOC1"/>
        <w:rPr>
          <w:rFonts w:asciiTheme="minorHAnsi" w:eastAsiaTheme="minorEastAsia" w:hAnsiTheme="minorHAnsi" w:cstheme="minorBidi"/>
          <w:noProof/>
          <w:szCs w:val="22"/>
        </w:rPr>
      </w:pPr>
      <w:hyperlink w:anchor="_Toc62731365" w:history="1">
        <w:r w:rsidRPr="00BE1A1E">
          <w:rPr>
            <w:rStyle w:val="Hyperlink"/>
            <w:noProof/>
          </w:rPr>
          <w:t>PART 6G</w:t>
        </w:r>
        <w:r>
          <w:rPr>
            <w:noProof/>
            <w:webHidden/>
          </w:rPr>
          <w:tab/>
        </w:r>
        <w:r>
          <w:rPr>
            <w:noProof/>
            <w:webHidden/>
          </w:rPr>
          <w:fldChar w:fldCharType="begin"/>
        </w:r>
        <w:r>
          <w:rPr>
            <w:noProof/>
            <w:webHidden/>
          </w:rPr>
          <w:instrText xml:space="preserve"> PAGEREF _Toc62731365 \h </w:instrText>
        </w:r>
        <w:r>
          <w:rPr>
            <w:noProof/>
            <w:webHidden/>
          </w:rPr>
        </w:r>
        <w:r>
          <w:rPr>
            <w:noProof/>
            <w:webHidden/>
          </w:rPr>
          <w:fldChar w:fldCharType="separate"/>
        </w:r>
        <w:r>
          <w:rPr>
            <w:noProof/>
            <w:webHidden/>
          </w:rPr>
          <w:t>101</w:t>
        </w:r>
        <w:r>
          <w:rPr>
            <w:noProof/>
            <w:webHidden/>
          </w:rPr>
          <w:fldChar w:fldCharType="end"/>
        </w:r>
      </w:hyperlink>
    </w:p>
    <w:p w14:paraId="381C0615" w14:textId="23ACCACC" w:rsidR="00C27C48" w:rsidRDefault="00C27C48" w:rsidP="002528CC">
      <w:pPr>
        <w:pStyle w:val="TOC1"/>
        <w:rPr>
          <w:rFonts w:asciiTheme="minorHAnsi" w:eastAsiaTheme="minorEastAsia" w:hAnsiTheme="minorHAnsi" w:cstheme="minorBidi"/>
          <w:noProof/>
          <w:szCs w:val="22"/>
        </w:rPr>
      </w:pPr>
      <w:hyperlink w:anchor="_Toc62731366" w:history="1">
        <w:r w:rsidRPr="00BE1A1E">
          <w:rPr>
            <w:rStyle w:val="Hyperlink"/>
            <w:noProof/>
          </w:rPr>
          <w:t>PART 6H</w:t>
        </w:r>
        <w:r>
          <w:rPr>
            <w:noProof/>
            <w:webHidden/>
          </w:rPr>
          <w:tab/>
        </w:r>
        <w:r>
          <w:rPr>
            <w:noProof/>
            <w:webHidden/>
          </w:rPr>
          <w:fldChar w:fldCharType="begin"/>
        </w:r>
        <w:r>
          <w:rPr>
            <w:noProof/>
            <w:webHidden/>
          </w:rPr>
          <w:instrText xml:space="preserve"> PAGEREF _Toc62731366 \h </w:instrText>
        </w:r>
        <w:r>
          <w:rPr>
            <w:noProof/>
            <w:webHidden/>
          </w:rPr>
        </w:r>
        <w:r>
          <w:rPr>
            <w:noProof/>
            <w:webHidden/>
          </w:rPr>
          <w:fldChar w:fldCharType="separate"/>
        </w:r>
        <w:r>
          <w:rPr>
            <w:noProof/>
            <w:webHidden/>
          </w:rPr>
          <w:t>103</w:t>
        </w:r>
        <w:r>
          <w:rPr>
            <w:noProof/>
            <w:webHidden/>
          </w:rPr>
          <w:fldChar w:fldCharType="end"/>
        </w:r>
      </w:hyperlink>
    </w:p>
    <w:p w14:paraId="26222BAC" w14:textId="2B1C5DBE" w:rsidR="00C27C48" w:rsidRDefault="00C27C48" w:rsidP="002528CC">
      <w:pPr>
        <w:pStyle w:val="TOC1"/>
        <w:rPr>
          <w:rFonts w:asciiTheme="minorHAnsi" w:eastAsiaTheme="minorEastAsia" w:hAnsiTheme="minorHAnsi" w:cstheme="minorBidi"/>
          <w:noProof/>
          <w:szCs w:val="22"/>
        </w:rPr>
      </w:pPr>
      <w:hyperlink w:anchor="_Toc62731367" w:history="1">
        <w:r w:rsidRPr="00BE1A1E">
          <w:rPr>
            <w:rStyle w:val="Hyperlink"/>
            <w:noProof/>
          </w:rPr>
          <w:t>PART 6J</w:t>
        </w:r>
        <w:r>
          <w:rPr>
            <w:noProof/>
            <w:webHidden/>
          </w:rPr>
          <w:tab/>
        </w:r>
        <w:r>
          <w:rPr>
            <w:noProof/>
            <w:webHidden/>
          </w:rPr>
          <w:fldChar w:fldCharType="begin"/>
        </w:r>
        <w:r>
          <w:rPr>
            <w:noProof/>
            <w:webHidden/>
          </w:rPr>
          <w:instrText xml:space="preserve"> PAGEREF _Toc62731367 \h </w:instrText>
        </w:r>
        <w:r>
          <w:rPr>
            <w:noProof/>
            <w:webHidden/>
          </w:rPr>
        </w:r>
        <w:r>
          <w:rPr>
            <w:noProof/>
            <w:webHidden/>
          </w:rPr>
          <w:fldChar w:fldCharType="separate"/>
        </w:r>
        <w:r>
          <w:rPr>
            <w:noProof/>
            <w:webHidden/>
          </w:rPr>
          <w:t>105</w:t>
        </w:r>
        <w:r>
          <w:rPr>
            <w:noProof/>
            <w:webHidden/>
          </w:rPr>
          <w:fldChar w:fldCharType="end"/>
        </w:r>
      </w:hyperlink>
    </w:p>
    <w:p w14:paraId="07F22960" w14:textId="4821D03F" w:rsidR="00C27C48" w:rsidRDefault="00C27C48" w:rsidP="002528CC">
      <w:pPr>
        <w:pStyle w:val="TOC1"/>
        <w:rPr>
          <w:rFonts w:asciiTheme="minorHAnsi" w:eastAsiaTheme="minorEastAsia" w:hAnsiTheme="minorHAnsi" w:cstheme="minorBidi"/>
          <w:noProof/>
          <w:szCs w:val="22"/>
        </w:rPr>
      </w:pPr>
      <w:hyperlink w:anchor="_Toc62731368" w:history="1">
        <w:r w:rsidRPr="00BE1A1E">
          <w:rPr>
            <w:rStyle w:val="Hyperlink"/>
            <w:noProof/>
          </w:rPr>
          <w:t>PART 6K-1</w:t>
        </w:r>
        <w:r>
          <w:rPr>
            <w:noProof/>
            <w:webHidden/>
          </w:rPr>
          <w:tab/>
        </w:r>
        <w:r>
          <w:rPr>
            <w:noProof/>
            <w:webHidden/>
          </w:rPr>
          <w:fldChar w:fldCharType="begin"/>
        </w:r>
        <w:r>
          <w:rPr>
            <w:noProof/>
            <w:webHidden/>
          </w:rPr>
          <w:instrText xml:space="preserve"> PAGEREF _Toc62731368 \h </w:instrText>
        </w:r>
        <w:r>
          <w:rPr>
            <w:noProof/>
            <w:webHidden/>
          </w:rPr>
        </w:r>
        <w:r>
          <w:rPr>
            <w:noProof/>
            <w:webHidden/>
          </w:rPr>
          <w:fldChar w:fldCharType="separate"/>
        </w:r>
        <w:r>
          <w:rPr>
            <w:noProof/>
            <w:webHidden/>
          </w:rPr>
          <w:t>108</w:t>
        </w:r>
        <w:r>
          <w:rPr>
            <w:noProof/>
            <w:webHidden/>
          </w:rPr>
          <w:fldChar w:fldCharType="end"/>
        </w:r>
      </w:hyperlink>
    </w:p>
    <w:p w14:paraId="7029EAB7" w14:textId="086BA21D" w:rsidR="00C27C48" w:rsidRDefault="00C27C48" w:rsidP="002528CC">
      <w:pPr>
        <w:pStyle w:val="TOC1"/>
        <w:rPr>
          <w:rFonts w:asciiTheme="minorHAnsi" w:eastAsiaTheme="minorEastAsia" w:hAnsiTheme="minorHAnsi" w:cstheme="minorBidi"/>
          <w:noProof/>
          <w:szCs w:val="22"/>
        </w:rPr>
      </w:pPr>
      <w:hyperlink w:anchor="_Toc62731369" w:history="1">
        <w:r w:rsidRPr="00BE1A1E">
          <w:rPr>
            <w:rStyle w:val="Hyperlink"/>
            <w:noProof/>
          </w:rPr>
          <w:t>PART 6K-2</w:t>
        </w:r>
        <w:r>
          <w:rPr>
            <w:noProof/>
            <w:webHidden/>
          </w:rPr>
          <w:tab/>
        </w:r>
        <w:r>
          <w:rPr>
            <w:noProof/>
            <w:webHidden/>
          </w:rPr>
          <w:fldChar w:fldCharType="begin"/>
        </w:r>
        <w:r>
          <w:rPr>
            <w:noProof/>
            <w:webHidden/>
          </w:rPr>
          <w:instrText xml:space="preserve"> PAGEREF _Toc62731369 \h </w:instrText>
        </w:r>
        <w:r>
          <w:rPr>
            <w:noProof/>
            <w:webHidden/>
          </w:rPr>
        </w:r>
        <w:r>
          <w:rPr>
            <w:noProof/>
            <w:webHidden/>
          </w:rPr>
          <w:fldChar w:fldCharType="separate"/>
        </w:r>
        <w:r>
          <w:rPr>
            <w:noProof/>
            <w:webHidden/>
          </w:rPr>
          <w:t>110</w:t>
        </w:r>
        <w:r>
          <w:rPr>
            <w:noProof/>
            <w:webHidden/>
          </w:rPr>
          <w:fldChar w:fldCharType="end"/>
        </w:r>
      </w:hyperlink>
    </w:p>
    <w:p w14:paraId="131E5A15" w14:textId="2690AEA2" w:rsidR="00C27C48" w:rsidRDefault="00C27C48" w:rsidP="002528CC">
      <w:pPr>
        <w:pStyle w:val="TOC1"/>
        <w:rPr>
          <w:rFonts w:asciiTheme="minorHAnsi" w:eastAsiaTheme="minorEastAsia" w:hAnsiTheme="minorHAnsi" w:cstheme="minorBidi"/>
          <w:noProof/>
          <w:szCs w:val="22"/>
        </w:rPr>
      </w:pPr>
      <w:hyperlink w:anchor="_Toc62731370" w:history="1">
        <w:r w:rsidRPr="00BE1A1E">
          <w:rPr>
            <w:rStyle w:val="Hyperlink"/>
            <w:noProof/>
          </w:rPr>
          <w:t>PART 6K-3</w:t>
        </w:r>
        <w:r>
          <w:rPr>
            <w:noProof/>
            <w:webHidden/>
          </w:rPr>
          <w:tab/>
        </w:r>
        <w:r>
          <w:rPr>
            <w:noProof/>
            <w:webHidden/>
          </w:rPr>
          <w:fldChar w:fldCharType="begin"/>
        </w:r>
        <w:r>
          <w:rPr>
            <w:noProof/>
            <w:webHidden/>
          </w:rPr>
          <w:instrText xml:space="preserve"> PAGEREF _Toc62731370 \h </w:instrText>
        </w:r>
        <w:r>
          <w:rPr>
            <w:noProof/>
            <w:webHidden/>
          </w:rPr>
        </w:r>
        <w:r>
          <w:rPr>
            <w:noProof/>
            <w:webHidden/>
          </w:rPr>
          <w:fldChar w:fldCharType="separate"/>
        </w:r>
        <w:r>
          <w:rPr>
            <w:noProof/>
            <w:webHidden/>
          </w:rPr>
          <w:t>112</w:t>
        </w:r>
        <w:r>
          <w:rPr>
            <w:noProof/>
            <w:webHidden/>
          </w:rPr>
          <w:fldChar w:fldCharType="end"/>
        </w:r>
      </w:hyperlink>
    </w:p>
    <w:p w14:paraId="0E7284D0" w14:textId="3B0662A8" w:rsidR="00C27C48" w:rsidRDefault="00C27C48" w:rsidP="002528CC">
      <w:pPr>
        <w:pStyle w:val="TOC1"/>
        <w:rPr>
          <w:rFonts w:asciiTheme="minorHAnsi" w:eastAsiaTheme="minorEastAsia" w:hAnsiTheme="minorHAnsi" w:cstheme="minorBidi"/>
          <w:noProof/>
          <w:szCs w:val="22"/>
        </w:rPr>
      </w:pPr>
      <w:hyperlink w:anchor="_Toc62731371" w:history="1">
        <w:r w:rsidRPr="00BE1A1E">
          <w:rPr>
            <w:rStyle w:val="Hyperlink"/>
            <w:noProof/>
          </w:rPr>
          <w:t>PART 6L</w:t>
        </w:r>
        <w:r>
          <w:rPr>
            <w:noProof/>
            <w:webHidden/>
          </w:rPr>
          <w:tab/>
        </w:r>
        <w:r>
          <w:rPr>
            <w:noProof/>
            <w:webHidden/>
          </w:rPr>
          <w:fldChar w:fldCharType="begin"/>
        </w:r>
        <w:r>
          <w:rPr>
            <w:noProof/>
            <w:webHidden/>
          </w:rPr>
          <w:instrText xml:space="preserve"> PAGEREF _Toc62731371 \h </w:instrText>
        </w:r>
        <w:r>
          <w:rPr>
            <w:noProof/>
            <w:webHidden/>
          </w:rPr>
        </w:r>
        <w:r>
          <w:rPr>
            <w:noProof/>
            <w:webHidden/>
          </w:rPr>
          <w:fldChar w:fldCharType="separate"/>
        </w:r>
        <w:r>
          <w:rPr>
            <w:noProof/>
            <w:webHidden/>
          </w:rPr>
          <w:t>114</w:t>
        </w:r>
        <w:r>
          <w:rPr>
            <w:noProof/>
            <w:webHidden/>
          </w:rPr>
          <w:fldChar w:fldCharType="end"/>
        </w:r>
      </w:hyperlink>
    </w:p>
    <w:p w14:paraId="5A5DE758" w14:textId="4A5E3117" w:rsidR="00C27C48" w:rsidRDefault="00C27C48" w:rsidP="002528CC">
      <w:pPr>
        <w:pStyle w:val="TOC1"/>
        <w:rPr>
          <w:rFonts w:asciiTheme="minorHAnsi" w:eastAsiaTheme="minorEastAsia" w:hAnsiTheme="minorHAnsi" w:cstheme="minorBidi"/>
          <w:noProof/>
          <w:szCs w:val="22"/>
        </w:rPr>
      </w:pPr>
      <w:hyperlink w:anchor="_Toc62731372" w:history="1">
        <w:r w:rsidRPr="00BE1A1E">
          <w:rPr>
            <w:rStyle w:val="Hyperlink"/>
            <w:noProof/>
          </w:rPr>
          <w:t>PART 6M</w:t>
        </w:r>
        <w:r>
          <w:rPr>
            <w:noProof/>
            <w:webHidden/>
          </w:rPr>
          <w:tab/>
        </w:r>
        <w:r>
          <w:rPr>
            <w:noProof/>
            <w:webHidden/>
          </w:rPr>
          <w:fldChar w:fldCharType="begin"/>
        </w:r>
        <w:r>
          <w:rPr>
            <w:noProof/>
            <w:webHidden/>
          </w:rPr>
          <w:instrText xml:space="preserve"> PAGEREF _Toc62731372 \h </w:instrText>
        </w:r>
        <w:r>
          <w:rPr>
            <w:noProof/>
            <w:webHidden/>
          </w:rPr>
        </w:r>
        <w:r>
          <w:rPr>
            <w:noProof/>
            <w:webHidden/>
          </w:rPr>
          <w:fldChar w:fldCharType="separate"/>
        </w:r>
        <w:r>
          <w:rPr>
            <w:noProof/>
            <w:webHidden/>
          </w:rPr>
          <w:t>116</w:t>
        </w:r>
        <w:r>
          <w:rPr>
            <w:noProof/>
            <w:webHidden/>
          </w:rPr>
          <w:fldChar w:fldCharType="end"/>
        </w:r>
      </w:hyperlink>
    </w:p>
    <w:p w14:paraId="5F80F541" w14:textId="70CBA149" w:rsidR="00C27C48" w:rsidRDefault="00C27C48" w:rsidP="002528CC">
      <w:pPr>
        <w:pStyle w:val="TOC1"/>
        <w:rPr>
          <w:rFonts w:asciiTheme="minorHAnsi" w:eastAsiaTheme="minorEastAsia" w:hAnsiTheme="minorHAnsi" w:cstheme="minorBidi"/>
          <w:noProof/>
          <w:szCs w:val="22"/>
        </w:rPr>
      </w:pPr>
      <w:hyperlink w:anchor="_Toc62731373" w:history="1">
        <w:r w:rsidRPr="00BE1A1E">
          <w:rPr>
            <w:rStyle w:val="Hyperlink"/>
            <w:noProof/>
          </w:rPr>
          <w:t>PART 6N</w:t>
        </w:r>
        <w:r>
          <w:rPr>
            <w:noProof/>
            <w:webHidden/>
          </w:rPr>
          <w:tab/>
        </w:r>
        <w:r>
          <w:rPr>
            <w:noProof/>
            <w:webHidden/>
          </w:rPr>
          <w:fldChar w:fldCharType="begin"/>
        </w:r>
        <w:r>
          <w:rPr>
            <w:noProof/>
            <w:webHidden/>
          </w:rPr>
          <w:instrText xml:space="preserve"> PAGEREF _Toc62731373 \h </w:instrText>
        </w:r>
        <w:r>
          <w:rPr>
            <w:noProof/>
            <w:webHidden/>
          </w:rPr>
        </w:r>
        <w:r>
          <w:rPr>
            <w:noProof/>
            <w:webHidden/>
          </w:rPr>
          <w:fldChar w:fldCharType="separate"/>
        </w:r>
        <w:r>
          <w:rPr>
            <w:noProof/>
            <w:webHidden/>
          </w:rPr>
          <w:t>118</w:t>
        </w:r>
        <w:r>
          <w:rPr>
            <w:noProof/>
            <w:webHidden/>
          </w:rPr>
          <w:fldChar w:fldCharType="end"/>
        </w:r>
      </w:hyperlink>
    </w:p>
    <w:p w14:paraId="714DBA18" w14:textId="6810C257" w:rsidR="00C27C48" w:rsidRDefault="00C27C48" w:rsidP="002528CC">
      <w:pPr>
        <w:pStyle w:val="TOC1"/>
        <w:rPr>
          <w:rFonts w:asciiTheme="minorHAnsi" w:eastAsiaTheme="minorEastAsia" w:hAnsiTheme="minorHAnsi" w:cstheme="minorBidi"/>
          <w:noProof/>
          <w:szCs w:val="22"/>
        </w:rPr>
      </w:pPr>
      <w:hyperlink w:anchor="_Toc62731374" w:history="1">
        <w:r w:rsidRPr="00BE1A1E">
          <w:rPr>
            <w:rStyle w:val="Hyperlink"/>
            <w:noProof/>
          </w:rPr>
          <w:t>PART 6O</w:t>
        </w:r>
        <w:r>
          <w:rPr>
            <w:noProof/>
            <w:webHidden/>
          </w:rPr>
          <w:tab/>
        </w:r>
        <w:r>
          <w:rPr>
            <w:noProof/>
            <w:webHidden/>
          </w:rPr>
          <w:fldChar w:fldCharType="begin"/>
        </w:r>
        <w:r>
          <w:rPr>
            <w:noProof/>
            <w:webHidden/>
          </w:rPr>
          <w:instrText xml:space="preserve"> PAGEREF _Toc62731374 \h </w:instrText>
        </w:r>
        <w:r>
          <w:rPr>
            <w:noProof/>
            <w:webHidden/>
          </w:rPr>
        </w:r>
        <w:r>
          <w:rPr>
            <w:noProof/>
            <w:webHidden/>
          </w:rPr>
          <w:fldChar w:fldCharType="separate"/>
        </w:r>
        <w:r>
          <w:rPr>
            <w:noProof/>
            <w:webHidden/>
          </w:rPr>
          <w:t>120</w:t>
        </w:r>
        <w:r>
          <w:rPr>
            <w:noProof/>
            <w:webHidden/>
          </w:rPr>
          <w:fldChar w:fldCharType="end"/>
        </w:r>
      </w:hyperlink>
    </w:p>
    <w:p w14:paraId="4DE911BF" w14:textId="4CD1E172" w:rsidR="00C27C48" w:rsidRDefault="00C27C48" w:rsidP="002528CC">
      <w:pPr>
        <w:pStyle w:val="TOC1"/>
        <w:rPr>
          <w:rFonts w:asciiTheme="minorHAnsi" w:eastAsiaTheme="minorEastAsia" w:hAnsiTheme="minorHAnsi" w:cstheme="minorBidi"/>
          <w:noProof/>
          <w:szCs w:val="22"/>
        </w:rPr>
      </w:pPr>
      <w:hyperlink w:anchor="_Toc62731375" w:history="1">
        <w:r w:rsidRPr="00BE1A1E">
          <w:rPr>
            <w:rStyle w:val="Hyperlink"/>
            <w:noProof/>
          </w:rPr>
          <w:t>PART 6P</w:t>
        </w:r>
        <w:r>
          <w:rPr>
            <w:noProof/>
            <w:webHidden/>
          </w:rPr>
          <w:tab/>
        </w:r>
        <w:r>
          <w:rPr>
            <w:noProof/>
            <w:webHidden/>
          </w:rPr>
          <w:fldChar w:fldCharType="begin"/>
        </w:r>
        <w:r>
          <w:rPr>
            <w:noProof/>
            <w:webHidden/>
          </w:rPr>
          <w:instrText xml:space="preserve"> PAGEREF _Toc62731375 \h </w:instrText>
        </w:r>
        <w:r>
          <w:rPr>
            <w:noProof/>
            <w:webHidden/>
          </w:rPr>
        </w:r>
        <w:r>
          <w:rPr>
            <w:noProof/>
            <w:webHidden/>
          </w:rPr>
          <w:fldChar w:fldCharType="separate"/>
        </w:r>
        <w:r>
          <w:rPr>
            <w:noProof/>
            <w:webHidden/>
          </w:rPr>
          <w:t>122</w:t>
        </w:r>
        <w:r>
          <w:rPr>
            <w:noProof/>
            <w:webHidden/>
          </w:rPr>
          <w:fldChar w:fldCharType="end"/>
        </w:r>
      </w:hyperlink>
    </w:p>
    <w:p w14:paraId="015A9CF0" w14:textId="002CE9E7" w:rsidR="00C27C48" w:rsidRDefault="00C27C48" w:rsidP="002528CC">
      <w:pPr>
        <w:pStyle w:val="TOC1"/>
        <w:rPr>
          <w:rFonts w:asciiTheme="minorHAnsi" w:eastAsiaTheme="minorEastAsia" w:hAnsiTheme="minorHAnsi" w:cstheme="minorBidi"/>
          <w:noProof/>
          <w:szCs w:val="22"/>
        </w:rPr>
      </w:pPr>
      <w:hyperlink w:anchor="_Toc62731376" w:history="1">
        <w:r w:rsidRPr="00BE1A1E">
          <w:rPr>
            <w:rStyle w:val="Hyperlink"/>
            <w:noProof/>
          </w:rPr>
          <w:t>PART 6Q</w:t>
        </w:r>
        <w:r>
          <w:rPr>
            <w:noProof/>
            <w:webHidden/>
          </w:rPr>
          <w:tab/>
        </w:r>
        <w:r>
          <w:rPr>
            <w:noProof/>
            <w:webHidden/>
          </w:rPr>
          <w:fldChar w:fldCharType="begin"/>
        </w:r>
        <w:r>
          <w:rPr>
            <w:noProof/>
            <w:webHidden/>
          </w:rPr>
          <w:instrText xml:space="preserve"> PAGEREF _Toc62731376 \h </w:instrText>
        </w:r>
        <w:r>
          <w:rPr>
            <w:noProof/>
            <w:webHidden/>
          </w:rPr>
        </w:r>
        <w:r>
          <w:rPr>
            <w:noProof/>
            <w:webHidden/>
          </w:rPr>
          <w:fldChar w:fldCharType="separate"/>
        </w:r>
        <w:r>
          <w:rPr>
            <w:noProof/>
            <w:webHidden/>
          </w:rPr>
          <w:t>124</w:t>
        </w:r>
        <w:r>
          <w:rPr>
            <w:noProof/>
            <w:webHidden/>
          </w:rPr>
          <w:fldChar w:fldCharType="end"/>
        </w:r>
      </w:hyperlink>
    </w:p>
    <w:p w14:paraId="0C4360C8" w14:textId="64E21AFA" w:rsidR="00C27C48" w:rsidRDefault="00C27C48" w:rsidP="002528CC">
      <w:pPr>
        <w:pStyle w:val="TOC1"/>
        <w:rPr>
          <w:rFonts w:asciiTheme="minorHAnsi" w:eastAsiaTheme="minorEastAsia" w:hAnsiTheme="minorHAnsi" w:cstheme="minorBidi"/>
          <w:noProof/>
          <w:szCs w:val="22"/>
        </w:rPr>
      </w:pPr>
      <w:hyperlink w:anchor="_Toc62731377" w:history="1">
        <w:r w:rsidRPr="00BE1A1E">
          <w:rPr>
            <w:rStyle w:val="Hyperlink"/>
            <w:noProof/>
          </w:rPr>
          <w:t>PART 6R</w:t>
        </w:r>
        <w:r>
          <w:rPr>
            <w:noProof/>
            <w:webHidden/>
          </w:rPr>
          <w:tab/>
        </w:r>
        <w:r>
          <w:rPr>
            <w:noProof/>
            <w:webHidden/>
          </w:rPr>
          <w:fldChar w:fldCharType="begin"/>
        </w:r>
        <w:r>
          <w:rPr>
            <w:noProof/>
            <w:webHidden/>
          </w:rPr>
          <w:instrText xml:space="preserve"> PAGEREF _Toc62731377 \h </w:instrText>
        </w:r>
        <w:r>
          <w:rPr>
            <w:noProof/>
            <w:webHidden/>
          </w:rPr>
        </w:r>
        <w:r>
          <w:rPr>
            <w:noProof/>
            <w:webHidden/>
          </w:rPr>
          <w:fldChar w:fldCharType="separate"/>
        </w:r>
        <w:r>
          <w:rPr>
            <w:noProof/>
            <w:webHidden/>
          </w:rPr>
          <w:t>127</w:t>
        </w:r>
        <w:r>
          <w:rPr>
            <w:noProof/>
            <w:webHidden/>
          </w:rPr>
          <w:fldChar w:fldCharType="end"/>
        </w:r>
      </w:hyperlink>
    </w:p>
    <w:p w14:paraId="0FE497FA" w14:textId="5F37BB08" w:rsidR="00C27C48" w:rsidRDefault="00C27C48" w:rsidP="002528CC">
      <w:pPr>
        <w:pStyle w:val="TOC1"/>
        <w:rPr>
          <w:rFonts w:asciiTheme="minorHAnsi" w:eastAsiaTheme="minorEastAsia" w:hAnsiTheme="minorHAnsi" w:cstheme="minorBidi"/>
          <w:noProof/>
          <w:szCs w:val="22"/>
        </w:rPr>
      </w:pPr>
      <w:hyperlink w:anchor="_Toc62731378" w:history="1">
        <w:r w:rsidRPr="00BE1A1E">
          <w:rPr>
            <w:rStyle w:val="Hyperlink"/>
            <w:noProof/>
          </w:rPr>
          <w:t>PART 6S</w:t>
        </w:r>
        <w:r>
          <w:rPr>
            <w:noProof/>
            <w:webHidden/>
          </w:rPr>
          <w:tab/>
        </w:r>
        <w:r>
          <w:rPr>
            <w:noProof/>
            <w:webHidden/>
          </w:rPr>
          <w:fldChar w:fldCharType="begin"/>
        </w:r>
        <w:r>
          <w:rPr>
            <w:noProof/>
            <w:webHidden/>
          </w:rPr>
          <w:instrText xml:space="preserve"> PAGEREF _Toc62731378 \h </w:instrText>
        </w:r>
        <w:r>
          <w:rPr>
            <w:noProof/>
            <w:webHidden/>
          </w:rPr>
        </w:r>
        <w:r>
          <w:rPr>
            <w:noProof/>
            <w:webHidden/>
          </w:rPr>
          <w:fldChar w:fldCharType="separate"/>
        </w:r>
        <w:r>
          <w:rPr>
            <w:noProof/>
            <w:webHidden/>
          </w:rPr>
          <w:t>128</w:t>
        </w:r>
        <w:r>
          <w:rPr>
            <w:noProof/>
            <w:webHidden/>
          </w:rPr>
          <w:fldChar w:fldCharType="end"/>
        </w:r>
      </w:hyperlink>
    </w:p>
    <w:p w14:paraId="4FA6FD17" w14:textId="12CDB058" w:rsidR="00C27C48" w:rsidRDefault="00C27C48" w:rsidP="002528CC">
      <w:pPr>
        <w:pStyle w:val="TOC1"/>
        <w:rPr>
          <w:rFonts w:asciiTheme="minorHAnsi" w:eastAsiaTheme="minorEastAsia" w:hAnsiTheme="minorHAnsi" w:cstheme="minorBidi"/>
          <w:noProof/>
          <w:szCs w:val="22"/>
        </w:rPr>
      </w:pPr>
      <w:hyperlink w:anchor="_Toc62731379" w:history="1">
        <w:r w:rsidRPr="00BE1A1E">
          <w:rPr>
            <w:rStyle w:val="Hyperlink"/>
            <w:noProof/>
          </w:rPr>
          <w:t>PART 6T</w:t>
        </w:r>
        <w:r>
          <w:rPr>
            <w:noProof/>
            <w:webHidden/>
          </w:rPr>
          <w:tab/>
        </w:r>
        <w:r>
          <w:rPr>
            <w:noProof/>
            <w:webHidden/>
          </w:rPr>
          <w:fldChar w:fldCharType="begin"/>
        </w:r>
        <w:r>
          <w:rPr>
            <w:noProof/>
            <w:webHidden/>
          </w:rPr>
          <w:instrText xml:space="preserve"> PAGEREF _Toc62731379 \h </w:instrText>
        </w:r>
        <w:r>
          <w:rPr>
            <w:noProof/>
            <w:webHidden/>
          </w:rPr>
        </w:r>
        <w:r>
          <w:rPr>
            <w:noProof/>
            <w:webHidden/>
          </w:rPr>
          <w:fldChar w:fldCharType="separate"/>
        </w:r>
        <w:r>
          <w:rPr>
            <w:noProof/>
            <w:webHidden/>
          </w:rPr>
          <w:t>129</w:t>
        </w:r>
        <w:r>
          <w:rPr>
            <w:noProof/>
            <w:webHidden/>
          </w:rPr>
          <w:fldChar w:fldCharType="end"/>
        </w:r>
      </w:hyperlink>
    </w:p>
    <w:p w14:paraId="54484471" w14:textId="119AC270" w:rsidR="00C27C48" w:rsidRDefault="00C27C48" w:rsidP="002528CC">
      <w:pPr>
        <w:pStyle w:val="TOC1"/>
        <w:rPr>
          <w:rFonts w:asciiTheme="minorHAnsi" w:eastAsiaTheme="minorEastAsia" w:hAnsiTheme="minorHAnsi" w:cstheme="minorBidi"/>
          <w:noProof/>
          <w:szCs w:val="22"/>
        </w:rPr>
      </w:pPr>
      <w:hyperlink w:anchor="_Toc62731380" w:history="1">
        <w:r w:rsidRPr="00BE1A1E">
          <w:rPr>
            <w:rStyle w:val="Hyperlink"/>
            <w:noProof/>
          </w:rPr>
          <w:t>PART 6U</w:t>
        </w:r>
        <w:r>
          <w:rPr>
            <w:noProof/>
            <w:webHidden/>
          </w:rPr>
          <w:tab/>
        </w:r>
        <w:r>
          <w:rPr>
            <w:noProof/>
            <w:webHidden/>
          </w:rPr>
          <w:fldChar w:fldCharType="begin"/>
        </w:r>
        <w:r>
          <w:rPr>
            <w:noProof/>
            <w:webHidden/>
          </w:rPr>
          <w:instrText xml:space="preserve"> PAGEREF _Toc62731380 \h </w:instrText>
        </w:r>
        <w:r>
          <w:rPr>
            <w:noProof/>
            <w:webHidden/>
          </w:rPr>
        </w:r>
        <w:r>
          <w:rPr>
            <w:noProof/>
            <w:webHidden/>
          </w:rPr>
          <w:fldChar w:fldCharType="separate"/>
        </w:r>
        <w:r>
          <w:rPr>
            <w:noProof/>
            <w:webHidden/>
          </w:rPr>
          <w:t>133</w:t>
        </w:r>
        <w:r>
          <w:rPr>
            <w:noProof/>
            <w:webHidden/>
          </w:rPr>
          <w:fldChar w:fldCharType="end"/>
        </w:r>
      </w:hyperlink>
    </w:p>
    <w:p w14:paraId="7376868E" w14:textId="4D402E6C" w:rsidR="00C27C48" w:rsidRDefault="00C27C48" w:rsidP="002528CC">
      <w:pPr>
        <w:pStyle w:val="TOC1"/>
        <w:rPr>
          <w:rFonts w:asciiTheme="minorHAnsi" w:eastAsiaTheme="minorEastAsia" w:hAnsiTheme="minorHAnsi" w:cstheme="minorBidi"/>
          <w:noProof/>
          <w:szCs w:val="22"/>
        </w:rPr>
      </w:pPr>
      <w:hyperlink w:anchor="_Toc62731381" w:history="1">
        <w:r w:rsidRPr="00BE1A1E">
          <w:rPr>
            <w:rStyle w:val="Hyperlink"/>
            <w:noProof/>
          </w:rPr>
          <w:t>PART 6V</w:t>
        </w:r>
        <w:r>
          <w:rPr>
            <w:noProof/>
            <w:webHidden/>
          </w:rPr>
          <w:tab/>
        </w:r>
        <w:r>
          <w:rPr>
            <w:noProof/>
            <w:webHidden/>
          </w:rPr>
          <w:fldChar w:fldCharType="begin"/>
        </w:r>
        <w:r>
          <w:rPr>
            <w:noProof/>
            <w:webHidden/>
          </w:rPr>
          <w:instrText xml:space="preserve"> PAGEREF _Toc62731381 \h </w:instrText>
        </w:r>
        <w:r>
          <w:rPr>
            <w:noProof/>
            <w:webHidden/>
          </w:rPr>
        </w:r>
        <w:r>
          <w:rPr>
            <w:noProof/>
            <w:webHidden/>
          </w:rPr>
          <w:fldChar w:fldCharType="separate"/>
        </w:r>
        <w:r>
          <w:rPr>
            <w:noProof/>
            <w:webHidden/>
          </w:rPr>
          <w:t>135</w:t>
        </w:r>
        <w:r>
          <w:rPr>
            <w:noProof/>
            <w:webHidden/>
          </w:rPr>
          <w:fldChar w:fldCharType="end"/>
        </w:r>
      </w:hyperlink>
    </w:p>
    <w:p w14:paraId="2514D7D2" w14:textId="0F18C11C" w:rsidR="00C27C48" w:rsidRDefault="00C27C48" w:rsidP="002528CC">
      <w:pPr>
        <w:pStyle w:val="TOC1"/>
        <w:rPr>
          <w:rFonts w:asciiTheme="minorHAnsi" w:eastAsiaTheme="minorEastAsia" w:hAnsiTheme="minorHAnsi" w:cstheme="minorBidi"/>
          <w:noProof/>
          <w:szCs w:val="22"/>
        </w:rPr>
      </w:pPr>
      <w:hyperlink w:anchor="_Toc62731382" w:history="1">
        <w:r w:rsidRPr="00BE1A1E">
          <w:rPr>
            <w:rStyle w:val="Hyperlink"/>
            <w:noProof/>
          </w:rPr>
          <w:t>PART 6W-1</w:t>
        </w:r>
        <w:r>
          <w:rPr>
            <w:noProof/>
            <w:webHidden/>
          </w:rPr>
          <w:tab/>
        </w:r>
        <w:r>
          <w:rPr>
            <w:noProof/>
            <w:webHidden/>
          </w:rPr>
          <w:fldChar w:fldCharType="begin"/>
        </w:r>
        <w:r>
          <w:rPr>
            <w:noProof/>
            <w:webHidden/>
          </w:rPr>
          <w:instrText xml:space="preserve"> PAGEREF _Toc62731382 \h </w:instrText>
        </w:r>
        <w:r>
          <w:rPr>
            <w:noProof/>
            <w:webHidden/>
          </w:rPr>
        </w:r>
        <w:r>
          <w:rPr>
            <w:noProof/>
            <w:webHidden/>
          </w:rPr>
          <w:fldChar w:fldCharType="separate"/>
        </w:r>
        <w:r>
          <w:rPr>
            <w:noProof/>
            <w:webHidden/>
          </w:rPr>
          <w:t>137</w:t>
        </w:r>
        <w:r>
          <w:rPr>
            <w:noProof/>
            <w:webHidden/>
          </w:rPr>
          <w:fldChar w:fldCharType="end"/>
        </w:r>
      </w:hyperlink>
    </w:p>
    <w:p w14:paraId="2BA84BDD" w14:textId="510A6B97" w:rsidR="00C27C48" w:rsidRDefault="00C27C48" w:rsidP="002528CC">
      <w:pPr>
        <w:pStyle w:val="TOC1"/>
        <w:rPr>
          <w:rFonts w:asciiTheme="minorHAnsi" w:eastAsiaTheme="minorEastAsia" w:hAnsiTheme="minorHAnsi" w:cstheme="minorBidi"/>
          <w:noProof/>
          <w:szCs w:val="22"/>
        </w:rPr>
      </w:pPr>
      <w:hyperlink w:anchor="_Toc62731383" w:history="1">
        <w:r w:rsidRPr="00BE1A1E">
          <w:rPr>
            <w:rStyle w:val="Hyperlink"/>
            <w:noProof/>
          </w:rPr>
          <w:t>PART 6W-2</w:t>
        </w:r>
        <w:r>
          <w:rPr>
            <w:noProof/>
            <w:webHidden/>
          </w:rPr>
          <w:tab/>
        </w:r>
        <w:r>
          <w:rPr>
            <w:noProof/>
            <w:webHidden/>
          </w:rPr>
          <w:fldChar w:fldCharType="begin"/>
        </w:r>
        <w:r>
          <w:rPr>
            <w:noProof/>
            <w:webHidden/>
          </w:rPr>
          <w:instrText xml:space="preserve"> PAGEREF _Toc62731383 \h </w:instrText>
        </w:r>
        <w:r>
          <w:rPr>
            <w:noProof/>
            <w:webHidden/>
          </w:rPr>
        </w:r>
        <w:r>
          <w:rPr>
            <w:noProof/>
            <w:webHidden/>
          </w:rPr>
          <w:fldChar w:fldCharType="separate"/>
        </w:r>
        <w:r>
          <w:rPr>
            <w:noProof/>
            <w:webHidden/>
          </w:rPr>
          <w:t>139</w:t>
        </w:r>
        <w:r>
          <w:rPr>
            <w:noProof/>
            <w:webHidden/>
          </w:rPr>
          <w:fldChar w:fldCharType="end"/>
        </w:r>
      </w:hyperlink>
    </w:p>
    <w:p w14:paraId="72731614" w14:textId="22C0307B" w:rsidR="00C27C48" w:rsidRDefault="00C27C48" w:rsidP="002528CC">
      <w:pPr>
        <w:pStyle w:val="TOC1"/>
        <w:rPr>
          <w:rFonts w:asciiTheme="minorHAnsi" w:eastAsiaTheme="minorEastAsia" w:hAnsiTheme="minorHAnsi" w:cstheme="minorBidi"/>
          <w:noProof/>
          <w:szCs w:val="22"/>
        </w:rPr>
      </w:pPr>
      <w:hyperlink w:anchor="_Toc62731384" w:history="1">
        <w:r w:rsidRPr="00BE1A1E">
          <w:rPr>
            <w:rStyle w:val="Hyperlink"/>
            <w:noProof/>
          </w:rPr>
          <w:t>PART 6W-3</w:t>
        </w:r>
        <w:r>
          <w:rPr>
            <w:noProof/>
            <w:webHidden/>
          </w:rPr>
          <w:tab/>
        </w:r>
        <w:r>
          <w:rPr>
            <w:noProof/>
            <w:webHidden/>
          </w:rPr>
          <w:fldChar w:fldCharType="begin"/>
        </w:r>
        <w:r>
          <w:rPr>
            <w:noProof/>
            <w:webHidden/>
          </w:rPr>
          <w:instrText xml:space="preserve"> PAGEREF _Toc62731384 \h </w:instrText>
        </w:r>
        <w:r>
          <w:rPr>
            <w:noProof/>
            <w:webHidden/>
          </w:rPr>
        </w:r>
        <w:r>
          <w:rPr>
            <w:noProof/>
            <w:webHidden/>
          </w:rPr>
          <w:fldChar w:fldCharType="separate"/>
        </w:r>
        <w:r>
          <w:rPr>
            <w:noProof/>
            <w:webHidden/>
          </w:rPr>
          <w:t>141</w:t>
        </w:r>
        <w:r>
          <w:rPr>
            <w:noProof/>
            <w:webHidden/>
          </w:rPr>
          <w:fldChar w:fldCharType="end"/>
        </w:r>
      </w:hyperlink>
    </w:p>
    <w:p w14:paraId="4422F154" w14:textId="3533623B" w:rsidR="00C27C48" w:rsidRDefault="00C27C48" w:rsidP="002528CC">
      <w:pPr>
        <w:pStyle w:val="TOC1"/>
        <w:rPr>
          <w:rFonts w:asciiTheme="minorHAnsi" w:eastAsiaTheme="minorEastAsia" w:hAnsiTheme="minorHAnsi" w:cstheme="minorBidi"/>
          <w:noProof/>
          <w:szCs w:val="22"/>
        </w:rPr>
      </w:pPr>
      <w:hyperlink w:anchor="_Toc62731385" w:history="1">
        <w:r w:rsidRPr="00BE1A1E">
          <w:rPr>
            <w:rStyle w:val="Hyperlink"/>
            <w:noProof/>
          </w:rPr>
          <w:t>PART 6W-4</w:t>
        </w:r>
        <w:r>
          <w:rPr>
            <w:noProof/>
            <w:webHidden/>
          </w:rPr>
          <w:tab/>
        </w:r>
        <w:r>
          <w:rPr>
            <w:noProof/>
            <w:webHidden/>
          </w:rPr>
          <w:fldChar w:fldCharType="begin"/>
        </w:r>
        <w:r>
          <w:rPr>
            <w:noProof/>
            <w:webHidden/>
          </w:rPr>
          <w:instrText xml:space="preserve"> PAGEREF _Toc62731385 \h </w:instrText>
        </w:r>
        <w:r>
          <w:rPr>
            <w:noProof/>
            <w:webHidden/>
          </w:rPr>
        </w:r>
        <w:r>
          <w:rPr>
            <w:noProof/>
            <w:webHidden/>
          </w:rPr>
          <w:fldChar w:fldCharType="separate"/>
        </w:r>
        <w:r>
          <w:rPr>
            <w:noProof/>
            <w:webHidden/>
          </w:rPr>
          <w:t>143</w:t>
        </w:r>
        <w:r>
          <w:rPr>
            <w:noProof/>
            <w:webHidden/>
          </w:rPr>
          <w:fldChar w:fldCharType="end"/>
        </w:r>
      </w:hyperlink>
    </w:p>
    <w:p w14:paraId="0B910B4B" w14:textId="58F5B3CB" w:rsidR="00C27C48" w:rsidRDefault="00C27C48" w:rsidP="002528CC">
      <w:pPr>
        <w:pStyle w:val="TOC1"/>
        <w:rPr>
          <w:rFonts w:asciiTheme="minorHAnsi" w:eastAsiaTheme="minorEastAsia" w:hAnsiTheme="minorHAnsi" w:cstheme="minorBidi"/>
          <w:noProof/>
          <w:szCs w:val="22"/>
        </w:rPr>
      </w:pPr>
      <w:hyperlink w:anchor="_Toc62731386" w:history="1">
        <w:r w:rsidRPr="00BE1A1E">
          <w:rPr>
            <w:rStyle w:val="Hyperlink"/>
            <w:noProof/>
          </w:rPr>
          <w:t>PART 6W-5</w:t>
        </w:r>
        <w:r>
          <w:rPr>
            <w:noProof/>
            <w:webHidden/>
          </w:rPr>
          <w:tab/>
        </w:r>
        <w:r>
          <w:rPr>
            <w:noProof/>
            <w:webHidden/>
          </w:rPr>
          <w:fldChar w:fldCharType="begin"/>
        </w:r>
        <w:r>
          <w:rPr>
            <w:noProof/>
            <w:webHidden/>
          </w:rPr>
          <w:instrText xml:space="preserve"> PAGEREF _Toc62731386 \h </w:instrText>
        </w:r>
        <w:r>
          <w:rPr>
            <w:noProof/>
            <w:webHidden/>
          </w:rPr>
        </w:r>
        <w:r>
          <w:rPr>
            <w:noProof/>
            <w:webHidden/>
          </w:rPr>
          <w:fldChar w:fldCharType="separate"/>
        </w:r>
        <w:r>
          <w:rPr>
            <w:noProof/>
            <w:webHidden/>
          </w:rPr>
          <w:t>145</w:t>
        </w:r>
        <w:r>
          <w:rPr>
            <w:noProof/>
            <w:webHidden/>
          </w:rPr>
          <w:fldChar w:fldCharType="end"/>
        </w:r>
      </w:hyperlink>
    </w:p>
    <w:p w14:paraId="566B05AD" w14:textId="602B2C67" w:rsidR="00C27C48" w:rsidRDefault="00C27C48" w:rsidP="002528CC">
      <w:pPr>
        <w:pStyle w:val="TOC1"/>
        <w:rPr>
          <w:rFonts w:asciiTheme="minorHAnsi" w:eastAsiaTheme="minorEastAsia" w:hAnsiTheme="minorHAnsi" w:cstheme="minorBidi"/>
          <w:noProof/>
          <w:szCs w:val="22"/>
        </w:rPr>
      </w:pPr>
      <w:hyperlink w:anchor="_Toc62731387" w:history="1">
        <w:r w:rsidRPr="00BE1A1E">
          <w:rPr>
            <w:rStyle w:val="Hyperlink"/>
            <w:noProof/>
          </w:rPr>
          <w:t>PART 6W-6</w:t>
        </w:r>
        <w:r>
          <w:rPr>
            <w:noProof/>
            <w:webHidden/>
          </w:rPr>
          <w:tab/>
        </w:r>
        <w:r>
          <w:rPr>
            <w:noProof/>
            <w:webHidden/>
          </w:rPr>
          <w:fldChar w:fldCharType="begin"/>
        </w:r>
        <w:r>
          <w:rPr>
            <w:noProof/>
            <w:webHidden/>
          </w:rPr>
          <w:instrText xml:space="preserve"> PAGEREF _Toc62731387 \h </w:instrText>
        </w:r>
        <w:r>
          <w:rPr>
            <w:noProof/>
            <w:webHidden/>
          </w:rPr>
        </w:r>
        <w:r>
          <w:rPr>
            <w:noProof/>
            <w:webHidden/>
          </w:rPr>
          <w:fldChar w:fldCharType="separate"/>
        </w:r>
        <w:r>
          <w:rPr>
            <w:noProof/>
            <w:webHidden/>
          </w:rPr>
          <w:t>147</w:t>
        </w:r>
        <w:r>
          <w:rPr>
            <w:noProof/>
            <w:webHidden/>
          </w:rPr>
          <w:fldChar w:fldCharType="end"/>
        </w:r>
      </w:hyperlink>
    </w:p>
    <w:p w14:paraId="62C597FC" w14:textId="6C3CFA98" w:rsidR="00C27C48" w:rsidRDefault="00C27C48" w:rsidP="002528CC">
      <w:pPr>
        <w:pStyle w:val="TOC1"/>
        <w:rPr>
          <w:rFonts w:asciiTheme="minorHAnsi" w:eastAsiaTheme="minorEastAsia" w:hAnsiTheme="minorHAnsi" w:cstheme="minorBidi"/>
          <w:noProof/>
          <w:szCs w:val="22"/>
        </w:rPr>
      </w:pPr>
      <w:hyperlink w:anchor="_Toc62731388" w:history="1">
        <w:r w:rsidRPr="00BE1A1E">
          <w:rPr>
            <w:rStyle w:val="Hyperlink"/>
            <w:noProof/>
          </w:rPr>
          <w:t>PART 6W-7</w:t>
        </w:r>
        <w:r>
          <w:rPr>
            <w:noProof/>
            <w:webHidden/>
          </w:rPr>
          <w:tab/>
        </w:r>
        <w:r>
          <w:rPr>
            <w:noProof/>
            <w:webHidden/>
          </w:rPr>
          <w:fldChar w:fldCharType="begin"/>
        </w:r>
        <w:r>
          <w:rPr>
            <w:noProof/>
            <w:webHidden/>
          </w:rPr>
          <w:instrText xml:space="preserve"> PAGEREF _Toc62731388 \h </w:instrText>
        </w:r>
        <w:r>
          <w:rPr>
            <w:noProof/>
            <w:webHidden/>
          </w:rPr>
        </w:r>
        <w:r>
          <w:rPr>
            <w:noProof/>
            <w:webHidden/>
          </w:rPr>
          <w:fldChar w:fldCharType="separate"/>
        </w:r>
        <w:r>
          <w:rPr>
            <w:noProof/>
            <w:webHidden/>
          </w:rPr>
          <w:t>149</w:t>
        </w:r>
        <w:r>
          <w:rPr>
            <w:noProof/>
            <w:webHidden/>
          </w:rPr>
          <w:fldChar w:fldCharType="end"/>
        </w:r>
      </w:hyperlink>
    </w:p>
    <w:p w14:paraId="51648C17" w14:textId="51D26BB7" w:rsidR="00C27C48" w:rsidRDefault="00C27C48" w:rsidP="002528CC">
      <w:pPr>
        <w:pStyle w:val="TOC1"/>
        <w:rPr>
          <w:rFonts w:asciiTheme="minorHAnsi" w:eastAsiaTheme="minorEastAsia" w:hAnsiTheme="minorHAnsi" w:cstheme="minorBidi"/>
          <w:noProof/>
          <w:szCs w:val="22"/>
        </w:rPr>
      </w:pPr>
      <w:hyperlink w:anchor="_Toc62731389" w:history="1">
        <w:r w:rsidRPr="00BE1A1E">
          <w:rPr>
            <w:rStyle w:val="Hyperlink"/>
            <w:noProof/>
          </w:rPr>
          <w:t>PART 6W-8</w:t>
        </w:r>
        <w:r>
          <w:rPr>
            <w:noProof/>
            <w:webHidden/>
          </w:rPr>
          <w:tab/>
        </w:r>
        <w:r>
          <w:rPr>
            <w:noProof/>
            <w:webHidden/>
          </w:rPr>
          <w:fldChar w:fldCharType="begin"/>
        </w:r>
        <w:r>
          <w:rPr>
            <w:noProof/>
            <w:webHidden/>
          </w:rPr>
          <w:instrText xml:space="preserve"> PAGEREF _Toc62731389 \h </w:instrText>
        </w:r>
        <w:r>
          <w:rPr>
            <w:noProof/>
            <w:webHidden/>
          </w:rPr>
        </w:r>
        <w:r>
          <w:rPr>
            <w:noProof/>
            <w:webHidden/>
          </w:rPr>
          <w:fldChar w:fldCharType="separate"/>
        </w:r>
        <w:r>
          <w:rPr>
            <w:noProof/>
            <w:webHidden/>
          </w:rPr>
          <w:t>151</w:t>
        </w:r>
        <w:r>
          <w:rPr>
            <w:noProof/>
            <w:webHidden/>
          </w:rPr>
          <w:fldChar w:fldCharType="end"/>
        </w:r>
      </w:hyperlink>
    </w:p>
    <w:p w14:paraId="195F3DA0" w14:textId="70BA4247" w:rsidR="00C27C48" w:rsidRDefault="00C27C48" w:rsidP="002528CC">
      <w:pPr>
        <w:pStyle w:val="TOC1"/>
        <w:rPr>
          <w:rFonts w:asciiTheme="minorHAnsi" w:eastAsiaTheme="minorEastAsia" w:hAnsiTheme="minorHAnsi" w:cstheme="minorBidi"/>
          <w:noProof/>
          <w:szCs w:val="22"/>
        </w:rPr>
      </w:pPr>
      <w:hyperlink w:anchor="_Toc62731390" w:history="1">
        <w:r w:rsidRPr="00BE1A1E">
          <w:rPr>
            <w:rStyle w:val="Hyperlink"/>
            <w:noProof/>
          </w:rPr>
          <w:t>PART 6W-9</w:t>
        </w:r>
        <w:r>
          <w:rPr>
            <w:noProof/>
            <w:webHidden/>
          </w:rPr>
          <w:tab/>
        </w:r>
        <w:r>
          <w:rPr>
            <w:noProof/>
            <w:webHidden/>
          </w:rPr>
          <w:fldChar w:fldCharType="begin"/>
        </w:r>
        <w:r>
          <w:rPr>
            <w:noProof/>
            <w:webHidden/>
          </w:rPr>
          <w:instrText xml:space="preserve"> PAGEREF _Toc62731390 \h </w:instrText>
        </w:r>
        <w:r>
          <w:rPr>
            <w:noProof/>
            <w:webHidden/>
          </w:rPr>
        </w:r>
        <w:r>
          <w:rPr>
            <w:noProof/>
            <w:webHidden/>
          </w:rPr>
          <w:fldChar w:fldCharType="separate"/>
        </w:r>
        <w:r>
          <w:rPr>
            <w:noProof/>
            <w:webHidden/>
          </w:rPr>
          <w:t>153</w:t>
        </w:r>
        <w:r>
          <w:rPr>
            <w:noProof/>
            <w:webHidden/>
          </w:rPr>
          <w:fldChar w:fldCharType="end"/>
        </w:r>
      </w:hyperlink>
    </w:p>
    <w:p w14:paraId="75CBF2D9" w14:textId="4DBFA982" w:rsidR="00C27C48" w:rsidRDefault="00C27C48" w:rsidP="002528CC">
      <w:pPr>
        <w:pStyle w:val="TOC1"/>
        <w:rPr>
          <w:rFonts w:asciiTheme="minorHAnsi" w:eastAsiaTheme="minorEastAsia" w:hAnsiTheme="minorHAnsi" w:cstheme="minorBidi"/>
          <w:noProof/>
          <w:szCs w:val="22"/>
        </w:rPr>
      </w:pPr>
      <w:hyperlink w:anchor="_Toc62731391" w:history="1">
        <w:r w:rsidRPr="00BE1A1E">
          <w:rPr>
            <w:rStyle w:val="Hyperlink"/>
            <w:noProof/>
          </w:rPr>
          <w:t>PART 6W-10</w:t>
        </w:r>
        <w:r>
          <w:rPr>
            <w:noProof/>
            <w:webHidden/>
          </w:rPr>
          <w:tab/>
        </w:r>
        <w:r>
          <w:rPr>
            <w:noProof/>
            <w:webHidden/>
          </w:rPr>
          <w:fldChar w:fldCharType="begin"/>
        </w:r>
        <w:r>
          <w:rPr>
            <w:noProof/>
            <w:webHidden/>
          </w:rPr>
          <w:instrText xml:space="preserve"> PAGEREF _Toc62731391 \h </w:instrText>
        </w:r>
        <w:r>
          <w:rPr>
            <w:noProof/>
            <w:webHidden/>
          </w:rPr>
        </w:r>
        <w:r>
          <w:rPr>
            <w:noProof/>
            <w:webHidden/>
          </w:rPr>
          <w:fldChar w:fldCharType="separate"/>
        </w:r>
        <w:r>
          <w:rPr>
            <w:noProof/>
            <w:webHidden/>
          </w:rPr>
          <w:t>155</w:t>
        </w:r>
        <w:r>
          <w:rPr>
            <w:noProof/>
            <w:webHidden/>
          </w:rPr>
          <w:fldChar w:fldCharType="end"/>
        </w:r>
      </w:hyperlink>
    </w:p>
    <w:p w14:paraId="2C3052DD" w14:textId="6E18529F" w:rsidR="00C27C48" w:rsidRDefault="00C27C48" w:rsidP="002528CC">
      <w:pPr>
        <w:pStyle w:val="TOC1"/>
        <w:rPr>
          <w:rFonts w:asciiTheme="minorHAnsi" w:eastAsiaTheme="minorEastAsia" w:hAnsiTheme="minorHAnsi" w:cstheme="minorBidi"/>
          <w:noProof/>
          <w:szCs w:val="22"/>
        </w:rPr>
      </w:pPr>
      <w:hyperlink w:anchor="_Toc62731392" w:history="1">
        <w:r w:rsidRPr="00BE1A1E">
          <w:rPr>
            <w:rStyle w:val="Hyperlink"/>
            <w:noProof/>
          </w:rPr>
          <w:t>PART 6X-1</w:t>
        </w:r>
        <w:r>
          <w:rPr>
            <w:noProof/>
            <w:webHidden/>
          </w:rPr>
          <w:tab/>
        </w:r>
        <w:r>
          <w:rPr>
            <w:noProof/>
            <w:webHidden/>
          </w:rPr>
          <w:fldChar w:fldCharType="begin"/>
        </w:r>
        <w:r>
          <w:rPr>
            <w:noProof/>
            <w:webHidden/>
          </w:rPr>
          <w:instrText xml:space="preserve"> PAGEREF _Toc62731392 \h </w:instrText>
        </w:r>
        <w:r>
          <w:rPr>
            <w:noProof/>
            <w:webHidden/>
          </w:rPr>
        </w:r>
        <w:r>
          <w:rPr>
            <w:noProof/>
            <w:webHidden/>
          </w:rPr>
          <w:fldChar w:fldCharType="separate"/>
        </w:r>
        <w:r>
          <w:rPr>
            <w:noProof/>
            <w:webHidden/>
          </w:rPr>
          <w:t>157</w:t>
        </w:r>
        <w:r>
          <w:rPr>
            <w:noProof/>
            <w:webHidden/>
          </w:rPr>
          <w:fldChar w:fldCharType="end"/>
        </w:r>
      </w:hyperlink>
    </w:p>
    <w:p w14:paraId="54E7AEA4" w14:textId="6DA69A94" w:rsidR="00C27C48" w:rsidRDefault="00C27C48" w:rsidP="002528CC">
      <w:pPr>
        <w:pStyle w:val="TOC1"/>
        <w:rPr>
          <w:rFonts w:asciiTheme="minorHAnsi" w:eastAsiaTheme="minorEastAsia" w:hAnsiTheme="minorHAnsi" w:cstheme="minorBidi"/>
          <w:noProof/>
          <w:szCs w:val="22"/>
        </w:rPr>
      </w:pPr>
      <w:hyperlink w:anchor="_Toc62731393" w:history="1">
        <w:r w:rsidRPr="00BE1A1E">
          <w:rPr>
            <w:rStyle w:val="Hyperlink"/>
            <w:noProof/>
          </w:rPr>
          <w:t>PART 6X-2</w:t>
        </w:r>
        <w:r>
          <w:rPr>
            <w:noProof/>
            <w:webHidden/>
          </w:rPr>
          <w:tab/>
        </w:r>
        <w:r>
          <w:rPr>
            <w:noProof/>
            <w:webHidden/>
          </w:rPr>
          <w:fldChar w:fldCharType="begin"/>
        </w:r>
        <w:r>
          <w:rPr>
            <w:noProof/>
            <w:webHidden/>
          </w:rPr>
          <w:instrText xml:space="preserve"> PAGEREF _Toc62731393 \h </w:instrText>
        </w:r>
        <w:r>
          <w:rPr>
            <w:noProof/>
            <w:webHidden/>
          </w:rPr>
        </w:r>
        <w:r>
          <w:rPr>
            <w:noProof/>
            <w:webHidden/>
          </w:rPr>
          <w:fldChar w:fldCharType="separate"/>
        </w:r>
        <w:r>
          <w:rPr>
            <w:noProof/>
            <w:webHidden/>
          </w:rPr>
          <w:t>158</w:t>
        </w:r>
        <w:r>
          <w:rPr>
            <w:noProof/>
            <w:webHidden/>
          </w:rPr>
          <w:fldChar w:fldCharType="end"/>
        </w:r>
      </w:hyperlink>
    </w:p>
    <w:p w14:paraId="5723B8EC" w14:textId="39406AF2" w:rsidR="00C27C48" w:rsidRDefault="00C27C48" w:rsidP="002528CC">
      <w:pPr>
        <w:pStyle w:val="TOC1"/>
        <w:rPr>
          <w:rFonts w:asciiTheme="minorHAnsi" w:eastAsiaTheme="minorEastAsia" w:hAnsiTheme="minorHAnsi" w:cstheme="minorBidi"/>
          <w:noProof/>
          <w:szCs w:val="22"/>
        </w:rPr>
      </w:pPr>
      <w:hyperlink w:anchor="_Toc62731394" w:history="1">
        <w:r w:rsidRPr="00BE1A1E">
          <w:rPr>
            <w:rStyle w:val="Hyperlink"/>
            <w:noProof/>
          </w:rPr>
          <w:t>PART 6X-3</w:t>
        </w:r>
        <w:r>
          <w:rPr>
            <w:noProof/>
            <w:webHidden/>
          </w:rPr>
          <w:tab/>
        </w:r>
        <w:r>
          <w:rPr>
            <w:noProof/>
            <w:webHidden/>
          </w:rPr>
          <w:fldChar w:fldCharType="begin"/>
        </w:r>
        <w:r>
          <w:rPr>
            <w:noProof/>
            <w:webHidden/>
          </w:rPr>
          <w:instrText xml:space="preserve"> PAGEREF _Toc62731394 \h </w:instrText>
        </w:r>
        <w:r>
          <w:rPr>
            <w:noProof/>
            <w:webHidden/>
          </w:rPr>
        </w:r>
        <w:r>
          <w:rPr>
            <w:noProof/>
            <w:webHidden/>
          </w:rPr>
          <w:fldChar w:fldCharType="separate"/>
        </w:r>
        <w:r>
          <w:rPr>
            <w:noProof/>
            <w:webHidden/>
          </w:rPr>
          <w:t>160</w:t>
        </w:r>
        <w:r>
          <w:rPr>
            <w:noProof/>
            <w:webHidden/>
          </w:rPr>
          <w:fldChar w:fldCharType="end"/>
        </w:r>
      </w:hyperlink>
    </w:p>
    <w:p w14:paraId="107A0C6E" w14:textId="62427F60" w:rsidR="00C27C48" w:rsidRDefault="00C27C48" w:rsidP="002528CC">
      <w:pPr>
        <w:pStyle w:val="TOC1"/>
        <w:rPr>
          <w:rFonts w:asciiTheme="minorHAnsi" w:eastAsiaTheme="minorEastAsia" w:hAnsiTheme="minorHAnsi" w:cstheme="minorBidi"/>
          <w:noProof/>
          <w:szCs w:val="22"/>
        </w:rPr>
      </w:pPr>
      <w:hyperlink w:anchor="_Toc62731395" w:history="1">
        <w:r w:rsidRPr="00BE1A1E">
          <w:rPr>
            <w:rStyle w:val="Hyperlink"/>
            <w:noProof/>
          </w:rPr>
          <w:t>PART 6X-4</w:t>
        </w:r>
        <w:r>
          <w:rPr>
            <w:noProof/>
            <w:webHidden/>
          </w:rPr>
          <w:tab/>
        </w:r>
        <w:r>
          <w:rPr>
            <w:noProof/>
            <w:webHidden/>
          </w:rPr>
          <w:fldChar w:fldCharType="begin"/>
        </w:r>
        <w:r>
          <w:rPr>
            <w:noProof/>
            <w:webHidden/>
          </w:rPr>
          <w:instrText xml:space="preserve"> PAGEREF _Toc62731395 \h </w:instrText>
        </w:r>
        <w:r>
          <w:rPr>
            <w:noProof/>
            <w:webHidden/>
          </w:rPr>
        </w:r>
        <w:r>
          <w:rPr>
            <w:noProof/>
            <w:webHidden/>
          </w:rPr>
          <w:fldChar w:fldCharType="separate"/>
        </w:r>
        <w:r>
          <w:rPr>
            <w:noProof/>
            <w:webHidden/>
          </w:rPr>
          <w:t>161</w:t>
        </w:r>
        <w:r>
          <w:rPr>
            <w:noProof/>
            <w:webHidden/>
          </w:rPr>
          <w:fldChar w:fldCharType="end"/>
        </w:r>
      </w:hyperlink>
    </w:p>
    <w:p w14:paraId="353B9182" w14:textId="4F846A79" w:rsidR="00C27C48" w:rsidRDefault="00C27C48" w:rsidP="002528CC">
      <w:pPr>
        <w:pStyle w:val="TOC1"/>
        <w:rPr>
          <w:rFonts w:asciiTheme="minorHAnsi" w:eastAsiaTheme="minorEastAsia" w:hAnsiTheme="minorHAnsi" w:cstheme="minorBidi"/>
          <w:noProof/>
          <w:szCs w:val="22"/>
        </w:rPr>
      </w:pPr>
      <w:hyperlink w:anchor="_Toc62731396" w:history="1">
        <w:r w:rsidRPr="00BE1A1E">
          <w:rPr>
            <w:rStyle w:val="Hyperlink"/>
            <w:noProof/>
          </w:rPr>
          <w:t>PART 6Y</w:t>
        </w:r>
        <w:r>
          <w:rPr>
            <w:noProof/>
            <w:webHidden/>
          </w:rPr>
          <w:tab/>
        </w:r>
        <w:r>
          <w:rPr>
            <w:noProof/>
            <w:webHidden/>
          </w:rPr>
          <w:fldChar w:fldCharType="begin"/>
        </w:r>
        <w:r>
          <w:rPr>
            <w:noProof/>
            <w:webHidden/>
          </w:rPr>
          <w:instrText xml:space="preserve"> PAGEREF _Toc62731396 \h </w:instrText>
        </w:r>
        <w:r>
          <w:rPr>
            <w:noProof/>
            <w:webHidden/>
          </w:rPr>
        </w:r>
        <w:r>
          <w:rPr>
            <w:noProof/>
            <w:webHidden/>
          </w:rPr>
          <w:fldChar w:fldCharType="separate"/>
        </w:r>
        <w:r>
          <w:rPr>
            <w:noProof/>
            <w:webHidden/>
          </w:rPr>
          <w:t>162</w:t>
        </w:r>
        <w:r>
          <w:rPr>
            <w:noProof/>
            <w:webHidden/>
          </w:rPr>
          <w:fldChar w:fldCharType="end"/>
        </w:r>
      </w:hyperlink>
    </w:p>
    <w:p w14:paraId="4949EEE2" w14:textId="7978D171" w:rsidR="00C27C48" w:rsidRDefault="00C27C48" w:rsidP="002528CC">
      <w:pPr>
        <w:pStyle w:val="TOC1"/>
        <w:rPr>
          <w:rFonts w:asciiTheme="minorHAnsi" w:eastAsiaTheme="minorEastAsia" w:hAnsiTheme="minorHAnsi" w:cstheme="minorBidi"/>
          <w:noProof/>
          <w:szCs w:val="22"/>
        </w:rPr>
      </w:pPr>
      <w:hyperlink w:anchor="_Toc62731397" w:history="1">
        <w:r w:rsidRPr="00BE1A1E">
          <w:rPr>
            <w:rStyle w:val="Hyperlink"/>
            <w:noProof/>
          </w:rPr>
          <w:t>PART 6Z</w:t>
        </w:r>
        <w:r>
          <w:rPr>
            <w:noProof/>
            <w:webHidden/>
          </w:rPr>
          <w:tab/>
        </w:r>
        <w:r>
          <w:rPr>
            <w:noProof/>
            <w:webHidden/>
          </w:rPr>
          <w:fldChar w:fldCharType="begin"/>
        </w:r>
        <w:r>
          <w:rPr>
            <w:noProof/>
            <w:webHidden/>
          </w:rPr>
          <w:instrText xml:space="preserve"> PAGEREF _Toc62731397 \h </w:instrText>
        </w:r>
        <w:r>
          <w:rPr>
            <w:noProof/>
            <w:webHidden/>
          </w:rPr>
        </w:r>
        <w:r>
          <w:rPr>
            <w:noProof/>
            <w:webHidden/>
          </w:rPr>
          <w:fldChar w:fldCharType="separate"/>
        </w:r>
        <w:r>
          <w:rPr>
            <w:noProof/>
            <w:webHidden/>
          </w:rPr>
          <w:t>163</w:t>
        </w:r>
        <w:r>
          <w:rPr>
            <w:noProof/>
            <w:webHidden/>
          </w:rPr>
          <w:fldChar w:fldCharType="end"/>
        </w:r>
      </w:hyperlink>
    </w:p>
    <w:p w14:paraId="345E38F5" w14:textId="1BB3E73F" w:rsidR="00C27C48" w:rsidRDefault="00C27C48" w:rsidP="002528CC">
      <w:pPr>
        <w:pStyle w:val="TOC1"/>
        <w:rPr>
          <w:rFonts w:asciiTheme="minorHAnsi" w:eastAsiaTheme="minorEastAsia" w:hAnsiTheme="minorHAnsi" w:cstheme="minorBidi"/>
          <w:noProof/>
          <w:szCs w:val="22"/>
        </w:rPr>
      </w:pPr>
      <w:hyperlink w:anchor="_Toc62731398" w:history="1">
        <w:r w:rsidRPr="00BE1A1E">
          <w:rPr>
            <w:rStyle w:val="Hyperlink"/>
            <w:noProof/>
          </w:rPr>
          <w:t>PART 6AA</w:t>
        </w:r>
        <w:r>
          <w:rPr>
            <w:noProof/>
            <w:webHidden/>
          </w:rPr>
          <w:tab/>
        </w:r>
        <w:r>
          <w:rPr>
            <w:noProof/>
            <w:webHidden/>
          </w:rPr>
          <w:fldChar w:fldCharType="begin"/>
        </w:r>
        <w:r>
          <w:rPr>
            <w:noProof/>
            <w:webHidden/>
          </w:rPr>
          <w:instrText xml:space="preserve"> PAGEREF _Toc62731398 \h </w:instrText>
        </w:r>
        <w:r>
          <w:rPr>
            <w:noProof/>
            <w:webHidden/>
          </w:rPr>
        </w:r>
        <w:r>
          <w:rPr>
            <w:noProof/>
            <w:webHidden/>
          </w:rPr>
          <w:fldChar w:fldCharType="separate"/>
        </w:r>
        <w:r>
          <w:rPr>
            <w:noProof/>
            <w:webHidden/>
          </w:rPr>
          <w:t>164</w:t>
        </w:r>
        <w:r>
          <w:rPr>
            <w:noProof/>
            <w:webHidden/>
          </w:rPr>
          <w:fldChar w:fldCharType="end"/>
        </w:r>
      </w:hyperlink>
    </w:p>
    <w:p w14:paraId="1DBBD537" w14:textId="008E7D76" w:rsidR="00C27C48" w:rsidRDefault="00C27C48" w:rsidP="002528CC">
      <w:pPr>
        <w:pStyle w:val="TOC1"/>
        <w:rPr>
          <w:rFonts w:asciiTheme="minorHAnsi" w:eastAsiaTheme="minorEastAsia" w:hAnsiTheme="minorHAnsi" w:cstheme="minorBidi"/>
          <w:noProof/>
          <w:szCs w:val="22"/>
        </w:rPr>
      </w:pPr>
      <w:hyperlink w:anchor="_Toc62731399" w:history="1">
        <w:r w:rsidRPr="00BE1A1E">
          <w:rPr>
            <w:rStyle w:val="Hyperlink"/>
            <w:noProof/>
          </w:rPr>
          <w:t>PART 6AB</w:t>
        </w:r>
        <w:r>
          <w:rPr>
            <w:noProof/>
            <w:webHidden/>
          </w:rPr>
          <w:tab/>
        </w:r>
        <w:r>
          <w:rPr>
            <w:noProof/>
            <w:webHidden/>
          </w:rPr>
          <w:fldChar w:fldCharType="begin"/>
        </w:r>
        <w:r>
          <w:rPr>
            <w:noProof/>
            <w:webHidden/>
          </w:rPr>
          <w:instrText xml:space="preserve"> PAGEREF _Toc62731399 \h </w:instrText>
        </w:r>
        <w:r>
          <w:rPr>
            <w:noProof/>
            <w:webHidden/>
          </w:rPr>
        </w:r>
        <w:r>
          <w:rPr>
            <w:noProof/>
            <w:webHidden/>
          </w:rPr>
          <w:fldChar w:fldCharType="separate"/>
        </w:r>
        <w:r>
          <w:rPr>
            <w:noProof/>
            <w:webHidden/>
          </w:rPr>
          <w:t>165</w:t>
        </w:r>
        <w:r>
          <w:rPr>
            <w:noProof/>
            <w:webHidden/>
          </w:rPr>
          <w:fldChar w:fldCharType="end"/>
        </w:r>
      </w:hyperlink>
    </w:p>
    <w:p w14:paraId="49EF5A06" w14:textId="2FEFFB7C" w:rsidR="00C27C48" w:rsidRDefault="00C27C48" w:rsidP="002528CC">
      <w:pPr>
        <w:pStyle w:val="TOC1"/>
        <w:rPr>
          <w:rFonts w:asciiTheme="minorHAnsi" w:eastAsiaTheme="minorEastAsia" w:hAnsiTheme="minorHAnsi" w:cstheme="minorBidi"/>
          <w:noProof/>
          <w:szCs w:val="22"/>
        </w:rPr>
      </w:pPr>
      <w:hyperlink w:anchor="_Toc62731400" w:history="1">
        <w:r w:rsidRPr="00BE1A1E">
          <w:rPr>
            <w:rStyle w:val="Hyperlink"/>
            <w:noProof/>
          </w:rPr>
          <w:t>PART 6AC</w:t>
        </w:r>
        <w:r>
          <w:rPr>
            <w:noProof/>
            <w:webHidden/>
          </w:rPr>
          <w:tab/>
        </w:r>
        <w:r>
          <w:rPr>
            <w:noProof/>
            <w:webHidden/>
          </w:rPr>
          <w:fldChar w:fldCharType="begin"/>
        </w:r>
        <w:r>
          <w:rPr>
            <w:noProof/>
            <w:webHidden/>
          </w:rPr>
          <w:instrText xml:space="preserve"> PAGEREF _Toc62731400 \h </w:instrText>
        </w:r>
        <w:r>
          <w:rPr>
            <w:noProof/>
            <w:webHidden/>
          </w:rPr>
        </w:r>
        <w:r>
          <w:rPr>
            <w:noProof/>
            <w:webHidden/>
          </w:rPr>
          <w:fldChar w:fldCharType="separate"/>
        </w:r>
        <w:r>
          <w:rPr>
            <w:noProof/>
            <w:webHidden/>
          </w:rPr>
          <w:t>166</w:t>
        </w:r>
        <w:r>
          <w:rPr>
            <w:noProof/>
            <w:webHidden/>
          </w:rPr>
          <w:fldChar w:fldCharType="end"/>
        </w:r>
      </w:hyperlink>
    </w:p>
    <w:p w14:paraId="7E5D771C" w14:textId="0842443D" w:rsidR="00C27C48" w:rsidRDefault="00C27C48" w:rsidP="002528CC">
      <w:pPr>
        <w:pStyle w:val="TOC1"/>
        <w:rPr>
          <w:rFonts w:asciiTheme="minorHAnsi" w:eastAsiaTheme="minorEastAsia" w:hAnsiTheme="minorHAnsi" w:cstheme="minorBidi"/>
          <w:noProof/>
          <w:szCs w:val="22"/>
        </w:rPr>
      </w:pPr>
      <w:hyperlink w:anchor="_Toc62731401" w:history="1">
        <w:r w:rsidRPr="00BE1A1E">
          <w:rPr>
            <w:rStyle w:val="Hyperlink"/>
            <w:noProof/>
          </w:rPr>
          <w:t>PART 6AD</w:t>
        </w:r>
        <w:r>
          <w:rPr>
            <w:noProof/>
            <w:webHidden/>
          </w:rPr>
          <w:tab/>
        </w:r>
        <w:r>
          <w:rPr>
            <w:noProof/>
            <w:webHidden/>
          </w:rPr>
          <w:fldChar w:fldCharType="begin"/>
        </w:r>
        <w:r>
          <w:rPr>
            <w:noProof/>
            <w:webHidden/>
          </w:rPr>
          <w:instrText xml:space="preserve"> PAGEREF _Toc62731401 \h </w:instrText>
        </w:r>
        <w:r>
          <w:rPr>
            <w:noProof/>
            <w:webHidden/>
          </w:rPr>
        </w:r>
        <w:r>
          <w:rPr>
            <w:noProof/>
            <w:webHidden/>
          </w:rPr>
          <w:fldChar w:fldCharType="separate"/>
        </w:r>
        <w:r>
          <w:rPr>
            <w:noProof/>
            <w:webHidden/>
          </w:rPr>
          <w:t>167</w:t>
        </w:r>
        <w:r>
          <w:rPr>
            <w:noProof/>
            <w:webHidden/>
          </w:rPr>
          <w:fldChar w:fldCharType="end"/>
        </w:r>
      </w:hyperlink>
    </w:p>
    <w:p w14:paraId="62AF72B1" w14:textId="3196A278" w:rsidR="00C27C48" w:rsidRDefault="00C27C48" w:rsidP="002528CC">
      <w:pPr>
        <w:pStyle w:val="TOC1"/>
        <w:rPr>
          <w:rFonts w:asciiTheme="minorHAnsi" w:eastAsiaTheme="minorEastAsia" w:hAnsiTheme="minorHAnsi" w:cstheme="minorBidi"/>
          <w:noProof/>
          <w:szCs w:val="22"/>
        </w:rPr>
      </w:pPr>
      <w:hyperlink w:anchor="_Toc62731402" w:history="1">
        <w:r w:rsidRPr="00BE1A1E">
          <w:rPr>
            <w:rStyle w:val="Hyperlink"/>
            <w:noProof/>
          </w:rPr>
          <w:t>PART 6AE</w:t>
        </w:r>
        <w:r>
          <w:rPr>
            <w:noProof/>
            <w:webHidden/>
          </w:rPr>
          <w:tab/>
        </w:r>
        <w:r>
          <w:rPr>
            <w:noProof/>
            <w:webHidden/>
          </w:rPr>
          <w:fldChar w:fldCharType="begin"/>
        </w:r>
        <w:r>
          <w:rPr>
            <w:noProof/>
            <w:webHidden/>
          </w:rPr>
          <w:instrText xml:space="preserve"> PAGEREF _Toc62731402 \h </w:instrText>
        </w:r>
        <w:r>
          <w:rPr>
            <w:noProof/>
            <w:webHidden/>
          </w:rPr>
        </w:r>
        <w:r>
          <w:rPr>
            <w:noProof/>
            <w:webHidden/>
          </w:rPr>
          <w:fldChar w:fldCharType="separate"/>
        </w:r>
        <w:r>
          <w:rPr>
            <w:noProof/>
            <w:webHidden/>
          </w:rPr>
          <w:t>168</w:t>
        </w:r>
        <w:r>
          <w:rPr>
            <w:noProof/>
            <w:webHidden/>
          </w:rPr>
          <w:fldChar w:fldCharType="end"/>
        </w:r>
      </w:hyperlink>
    </w:p>
    <w:p w14:paraId="7FCFE483" w14:textId="638999F9" w:rsidR="00C27C48" w:rsidRDefault="00C27C48" w:rsidP="002528CC">
      <w:pPr>
        <w:pStyle w:val="TOC1"/>
        <w:rPr>
          <w:rFonts w:asciiTheme="minorHAnsi" w:eastAsiaTheme="minorEastAsia" w:hAnsiTheme="minorHAnsi" w:cstheme="minorBidi"/>
          <w:noProof/>
          <w:szCs w:val="22"/>
        </w:rPr>
      </w:pPr>
      <w:hyperlink w:anchor="_Toc62731403" w:history="1">
        <w:r w:rsidRPr="00BE1A1E">
          <w:rPr>
            <w:rStyle w:val="Hyperlink"/>
            <w:noProof/>
          </w:rPr>
          <w:t>PART 6AF</w:t>
        </w:r>
        <w:r>
          <w:rPr>
            <w:noProof/>
            <w:webHidden/>
          </w:rPr>
          <w:tab/>
        </w:r>
        <w:r>
          <w:rPr>
            <w:noProof/>
            <w:webHidden/>
          </w:rPr>
          <w:fldChar w:fldCharType="begin"/>
        </w:r>
        <w:r>
          <w:rPr>
            <w:noProof/>
            <w:webHidden/>
          </w:rPr>
          <w:instrText xml:space="preserve"> PAGEREF _Toc62731403 \h </w:instrText>
        </w:r>
        <w:r>
          <w:rPr>
            <w:noProof/>
            <w:webHidden/>
          </w:rPr>
        </w:r>
        <w:r>
          <w:rPr>
            <w:noProof/>
            <w:webHidden/>
          </w:rPr>
          <w:fldChar w:fldCharType="separate"/>
        </w:r>
        <w:r>
          <w:rPr>
            <w:noProof/>
            <w:webHidden/>
          </w:rPr>
          <w:t>170</w:t>
        </w:r>
        <w:r>
          <w:rPr>
            <w:noProof/>
            <w:webHidden/>
          </w:rPr>
          <w:fldChar w:fldCharType="end"/>
        </w:r>
      </w:hyperlink>
    </w:p>
    <w:p w14:paraId="657E6B3A" w14:textId="5F14F90B" w:rsidR="00C27C48" w:rsidRDefault="00C27C48" w:rsidP="002528CC">
      <w:pPr>
        <w:pStyle w:val="TOC1"/>
        <w:rPr>
          <w:rFonts w:asciiTheme="minorHAnsi" w:eastAsiaTheme="minorEastAsia" w:hAnsiTheme="minorHAnsi" w:cstheme="minorBidi"/>
          <w:noProof/>
          <w:szCs w:val="22"/>
        </w:rPr>
      </w:pPr>
      <w:hyperlink w:anchor="_Toc62731404" w:history="1">
        <w:r w:rsidRPr="00BE1A1E">
          <w:rPr>
            <w:rStyle w:val="Hyperlink"/>
            <w:noProof/>
          </w:rPr>
          <w:t>PART 6AG</w:t>
        </w:r>
        <w:r>
          <w:rPr>
            <w:noProof/>
            <w:webHidden/>
          </w:rPr>
          <w:tab/>
        </w:r>
        <w:r>
          <w:rPr>
            <w:noProof/>
            <w:webHidden/>
          </w:rPr>
          <w:fldChar w:fldCharType="begin"/>
        </w:r>
        <w:r>
          <w:rPr>
            <w:noProof/>
            <w:webHidden/>
          </w:rPr>
          <w:instrText xml:space="preserve"> PAGEREF _Toc62731404 \h </w:instrText>
        </w:r>
        <w:r>
          <w:rPr>
            <w:noProof/>
            <w:webHidden/>
          </w:rPr>
        </w:r>
        <w:r>
          <w:rPr>
            <w:noProof/>
            <w:webHidden/>
          </w:rPr>
          <w:fldChar w:fldCharType="separate"/>
        </w:r>
        <w:r>
          <w:rPr>
            <w:noProof/>
            <w:webHidden/>
          </w:rPr>
          <w:t>172</w:t>
        </w:r>
        <w:r>
          <w:rPr>
            <w:noProof/>
            <w:webHidden/>
          </w:rPr>
          <w:fldChar w:fldCharType="end"/>
        </w:r>
      </w:hyperlink>
    </w:p>
    <w:p w14:paraId="3DE470CE" w14:textId="13FE9BBE" w:rsidR="00C27C48" w:rsidRDefault="00C27C48" w:rsidP="002528CC">
      <w:pPr>
        <w:pStyle w:val="TOC1"/>
        <w:rPr>
          <w:rFonts w:asciiTheme="minorHAnsi" w:eastAsiaTheme="minorEastAsia" w:hAnsiTheme="minorHAnsi" w:cstheme="minorBidi"/>
          <w:noProof/>
          <w:szCs w:val="22"/>
        </w:rPr>
      </w:pPr>
      <w:hyperlink w:anchor="_Toc62731405" w:history="1">
        <w:r w:rsidRPr="00BE1A1E">
          <w:rPr>
            <w:rStyle w:val="Hyperlink"/>
            <w:noProof/>
          </w:rPr>
          <w:t>PART 6AH</w:t>
        </w:r>
        <w:r>
          <w:rPr>
            <w:noProof/>
            <w:webHidden/>
          </w:rPr>
          <w:tab/>
        </w:r>
        <w:r>
          <w:rPr>
            <w:noProof/>
            <w:webHidden/>
          </w:rPr>
          <w:fldChar w:fldCharType="begin"/>
        </w:r>
        <w:r>
          <w:rPr>
            <w:noProof/>
            <w:webHidden/>
          </w:rPr>
          <w:instrText xml:space="preserve"> PAGEREF _Toc62731405 \h </w:instrText>
        </w:r>
        <w:r>
          <w:rPr>
            <w:noProof/>
            <w:webHidden/>
          </w:rPr>
        </w:r>
        <w:r>
          <w:rPr>
            <w:noProof/>
            <w:webHidden/>
          </w:rPr>
          <w:fldChar w:fldCharType="separate"/>
        </w:r>
        <w:r>
          <w:rPr>
            <w:noProof/>
            <w:webHidden/>
          </w:rPr>
          <w:t>174</w:t>
        </w:r>
        <w:r>
          <w:rPr>
            <w:noProof/>
            <w:webHidden/>
          </w:rPr>
          <w:fldChar w:fldCharType="end"/>
        </w:r>
      </w:hyperlink>
    </w:p>
    <w:p w14:paraId="7FC8556A" w14:textId="478CA2B1" w:rsidR="00C27C48" w:rsidRDefault="00C27C48" w:rsidP="002528CC">
      <w:pPr>
        <w:pStyle w:val="TOC1"/>
        <w:rPr>
          <w:rFonts w:asciiTheme="minorHAnsi" w:eastAsiaTheme="minorEastAsia" w:hAnsiTheme="minorHAnsi" w:cstheme="minorBidi"/>
          <w:noProof/>
          <w:szCs w:val="22"/>
        </w:rPr>
      </w:pPr>
      <w:hyperlink w:anchor="_Toc62731406" w:history="1">
        <w:r w:rsidRPr="00BE1A1E">
          <w:rPr>
            <w:rStyle w:val="Hyperlink"/>
            <w:noProof/>
          </w:rPr>
          <w:t>PART 6AI</w:t>
        </w:r>
        <w:r>
          <w:rPr>
            <w:noProof/>
            <w:webHidden/>
          </w:rPr>
          <w:tab/>
        </w:r>
        <w:r>
          <w:rPr>
            <w:noProof/>
            <w:webHidden/>
          </w:rPr>
          <w:fldChar w:fldCharType="begin"/>
        </w:r>
        <w:r>
          <w:rPr>
            <w:noProof/>
            <w:webHidden/>
          </w:rPr>
          <w:instrText xml:space="preserve"> PAGEREF _Toc62731406 \h </w:instrText>
        </w:r>
        <w:r>
          <w:rPr>
            <w:noProof/>
            <w:webHidden/>
          </w:rPr>
        </w:r>
        <w:r>
          <w:rPr>
            <w:noProof/>
            <w:webHidden/>
          </w:rPr>
          <w:fldChar w:fldCharType="separate"/>
        </w:r>
        <w:r>
          <w:rPr>
            <w:noProof/>
            <w:webHidden/>
          </w:rPr>
          <w:t>176</w:t>
        </w:r>
        <w:r>
          <w:rPr>
            <w:noProof/>
            <w:webHidden/>
          </w:rPr>
          <w:fldChar w:fldCharType="end"/>
        </w:r>
      </w:hyperlink>
    </w:p>
    <w:p w14:paraId="4381C7C2" w14:textId="42831D72" w:rsidR="00C27C48" w:rsidRDefault="00C27C48" w:rsidP="002528CC">
      <w:pPr>
        <w:pStyle w:val="TOC1"/>
        <w:rPr>
          <w:rFonts w:asciiTheme="minorHAnsi" w:eastAsiaTheme="minorEastAsia" w:hAnsiTheme="minorHAnsi" w:cstheme="minorBidi"/>
          <w:noProof/>
          <w:szCs w:val="22"/>
        </w:rPr>
      </w:pPr>
      <w:hyperlink w:anchor="_Toc62731407" w:history="1">
        <w:r w:rsidRPr="00BE1A1E">
          <w:rPr>
            <w:rStyle w:val="Hyperlink"/>
            <w:noProof/>
          </w:rPr>
          <w:t>PART 6AJ</w:t>
        </w:r>
        <w:r>
          <w:rPr>
            <w:noProof/>
            <w:webHidden/>
          </w:rPr>
          <w:tab/>
        </w:r>
        <w:r>
          <w:rPr>
            <w:noProof/>
            <w:webHidden/>
          </w:rPr>
          <w:fldChar w:fldCharType="begin"/>
        </w:r>
        <w:r>
          <w:rPr>
            <w:noProof/>
            <w:webHidden/>
          </w:rPr>
          <w:instrText xml:space="preserve"> PAGEREF _Toc62731407 \h </w:instrText>
        </w:r>
        <w:r>
          <w:rPr>
            <w:noProof/>
            <w:webHidden/>
          </w:rPr>
        </w:r>
        <w:r>
          <w:rPr>
            <w:noProof/>
            <w:webHidden/>
          </w:rPr>
          <w:fldChar w:fldCharType="separate"/>
        </w:r>
        <w:r>
          <w:rPr>
            <w:noProof/>
            <w:webHidden/>
          </w:rPr>
          <w:t>178</w:t>
        </w:r>
        <w:r>
          <w:rPr>
            <w:noProof/>
            <w:webHidden/>
          </w:rPr>
          <w:fldChar w:fldCharType="end"/>
        </w:r>
      </w:hyperlink>
    </w:p>
    <w:p w14:paraId="64D927E1" w14:textId="12F9B7B3" w:rsidR="00C27C48" w:rsidRDefault="00C27C48" w:rsidP="002528CC">
      <w:pPr>
        <w:pStyle w:val="TOC1"/>
        <w:rPr>
          <w:rFonts w:asciiTheme="minorHAnsi" w:eastAsiaTheme="minorEastAsia" w:hAnsiTheme="minorHAnsi" w:cstheme="minorBidi"/>
          <w:noProof/>
          <w:szCs w:val="22"/>
        </w:rPr>
      </w:pPr>
      <w:hyperlink w:anchor="_Toc62731408" w:history="1">
        <w:r w:rsidRPr="00BE1A1E">
          <w:rPr>
            <w:rStyle w:val="Hyperlink"/>
            <w:noProof/>
          </w:rPr>
          <w:t>PART 6AK</w:t>
        </w:r>
        <w:r>
          <w:rPr>
            <w:noProof/>
            <w:webHidden/>
          </w:rPr>
          <w:tab/>
        </w:r>
        <w:r>
          <w:rPr>
            <w:noProof/>
            <w:webHidden/>
          </w:rPr>
          <w:fldChar w:fldCharType="begin"/>
        </w:r>
        <w:r>
          <w:rPr>
            <w:noProof/>
            <w:webHidden/>
          </w:rPr>
          <w:instrText xml:space="preserve"> PAGEREF _Toc62731408 \h </w:instrText>
        </w:r>
        <w:r>
          <w:rPr>
            <w:noProof/>
            <w:webHidden/>
          </w:rPr>
        </w:r>
        <w:r>
          <w:rPr>
            <w:noProof/>
            <w:webHidden/>
          </w:rPr>
          <w:fldChar w:fldCharType="separate"/>
        </w:r>
        <w:r>
          <w:rPr>
            <w:noProof/>
            <w:webHidden/>
          </w:rPr>
          <w:t>180</w:t>
        </w:r>
        <w:r>
          <w:rPr>
            <w:noProof/>
            <w:webHidden/>
          </w:rPr>
          <w:fldChar w:fldCharType="end"/>
        </w:r>
      </w:hyperlink>
    </w:p>
    <w:p w14:paraId="79DBCABC" w14:textId="55700B0D" w:rsidR="00C27C48" w:rsidRDefault="00C27C48" w:rsidP="002528CC">
      <w:pPr>
        <w:pStyle w:val="TOC1"/>
        <w:rPr>
          <w:rFonts w:asciiTheme="minorHAnsi" w:eastAsiaTheme="minorEastAsia" w:hAnsiTheme="minorHAnsi" w:cstheme="minorBidi"/>
          <w:noProof/>
          <w:szCs w:val="22"/>
        </w:rPr>
      </w:pPr>
      <w:hyperlink w:anchor="_Toc62731409" w:history="1">
        <w:r w:rsidRPr="00BE1A1E">
          <w:rPr>
            <w:rStyle w:val="Hyperlink"/>
            <w:noProof/>
          </w:rPr>
          <w:t>PART 6AL</w:t>
        </w:r>
        <w:r>
          <w:rPr>
            <w:noProof/>
            <w:webHidden/>
          </w:rPr>
          <w:tab/>
        </w:r>
        <w:r>
          <w:rPr>
            <w:noProof/>
            <w:webHidden/>
          </w:rPr>
          <w:fldChar w:fldCharType="begin"/>
        </w:r>
        <w:r>
          <w:rPr>
            <w:noProof/>
            <w:webHidden/>
          </w:rPr>
          <w:instrText xml:space="preserve"> PAGEREF _Toc62731409 \h </w:instrText>
        </w:r>
        <w:r>
          <w:rPr>
            <w:noProof/>
            <w:webHidden/>
          </w:rPr>
        </w:r>
        <w:r>
          <w:rPr>
            <w:noProof/>
            <w:webHidden/>
          </w:rPr>
          <w:fldChar w:fldCharType="separate"/>
        </w:r>
        <w:r>
          <w:rPr>
            <w:noProof/>
            <w:webHidden/>
          </w:rPr>
          <w:t>182</w:t>
        </w:r>
        <w:r>
          <w:rPr>
            <w:noProof/>
            <w:webHidden/>
          </w:rPr>
          <w:fldChar w:fldCharType="end"/>
        </w:r>
      </w:hyperlink>
    </w:p>
    <w:p w14:paraId="7FFD92FE" w14:textId="2C1374BB" w:rsidR="00C27C48" w:rsidRDefault="00C27C48" w:rsidP="002528CC">
      <w:pPr>
        <w:pStyle w:val="TOC1"/>
        <w:rPr>
          <w:rFonts w:asciiTheme="minorHAnsi" w:eastAsiaTheme="minorEastAsia" w:hAnsiTheme="minorHAnsi" w:cstheme="minorBidi"/>
          <w:noProof/>
          <w:szCs w:val="22"/>
        </w:rPr>
      </w:pPr>
      <w:hyperlink w:anchor="_Toc62731410" w:history="1">
        <w:r w:rsidRPr="00BE1A1E">
          <w:rPr>
            <w:rStyle w:val="Hyperlink"/>
            <w:noProof/>
          </w:rPr>
          <w:t>PART 6AM</w:t>
        </w:r>
        <w:r>
          <w:rPr>
            <w:noProof/>
            <w:webHidden/>
          </w:rPr>
          <w:tab/>
        </w:r>
        <w:r>
          <w:rPr>
            <w:noProof/>
            <w:webHidden/>
          </w:rPr>
          <w:fldChar w:fldCharType="begin"/>
        </w:r>
        <w:r>
          <w:rPr>
            <w:noProof/>
            <w:webHidden/>
          </w:rPr>
          <w:instrText xml:space="preserve"> PAGEREF _Toc62731410 \h </w:instrText>
        </w:r>
        <w:r>
          <w:rPr>
            <w:noProof/>
            <w:webHidden/>
          </w:rPr>
        </w:r>
        <w:r>
          <w:rPr>
            <w:noProof/>
            <w:webHidden/>
          </w:rPr>
          <w:fldChar w:fldCharType="separate"/>
        </w:r>
        <w:r>
          <w:rPr>
            <w:noProof/>
            <w:webHidden/>
          </w:rPr>
          <w:t>184</w:t>
        </w:r>
        <w:r>
          <w:rPr>
            <w:noProof/>
            <w:webHidden/>
          </w:rPr>
          <w:fldChar w:fldCharType="end"/>
        </w:r>
      </w:hyperlink>
    </w:p>
    <w:p w14:paraId="3DFD0E7D" w14:textId="2C5834C6" w:rsidR="00C27C48" w:rsidRDefault="00C27C48" w:rsidP="002528CC">
      <w:pPr>
        <w:pStyle w:val="TOC1"/>
        <w:rPr>
          <w:rFonts w:asciiTheme="minorHAnsi" w:eastAsiaTheme="minorEastAsia" w:hAnsiTheme="minorHAnsi" w:cstheme="minorBidi"/>
          <w:noProof/>
          <w:szCs w:val="22"/>
        </w:rPr>
      </w:pPr>
      <w:hyperlink w:anchor="_Toc62731411" w:history="1">
        <w:r w:rsidRPr="00BE1A1E">
          <w:rPr>
            <w:rStyle w:val="Hyperlink"/>
            <w:noProof/>
          </w:rPr>
          <w:t>PART 6AN</w:t>
        </w:r>
        <w:r>
          <w:rPr>
            <w:noProof/>
            <w:webHidden/>
          </w:rPr>
          <w:tab/>
        </w:r>
        <w:r>
          <w:rPr>
            <w:noProof/>
            <w:webHidden/>
          </w:rPr>
          <w:fldChar w:fldCharType="begin"/>
        </w:r>
        <w:r>
          <w:rPr>
            <w:noProof/>
            <w:webHidden/>
          </w:rPr>
          <w:instrText xml:space="preserve"> PAGEREF _Toc62731411 \h </w:instrText>
        </w:r>
        <w:r>
          <w:rPr>
            <w:noProof/>
            <w:webHidden/>
          </w:rPr>
        </w:r>
        <w:r>
          <w:rPr>
            <w:noProof/>
            <w:webHidden/>
          </w:rPr>
          <w:fldChar w:fldCharType="separate"/>
        </w:r>
        <w:r>
          <w:rPr>
            <w:noProof/>
            <w:webHidden/>
          </w:rPr>
          <w:t>186</w:t>
        </w:r>
        <w:r>
          <w:rPr>
            <w:noProof/>
            <w:webHidden/>
          </w:rPr>
          <w:fldChar w:fldCharType="end"/>
        </w:r>
      </w:hyperlink>
    </w:p>
    <w:p w14:paraId="3021A0C3" w14:textId="2712D4ED" w:rsidR="00C27C48" w:rsidRDefault="00C27C48" w:rsidP="002528CC">
      <w:pPr>
        <w:pStyle w:val="TOC1"/>
        <w:rPr>
          <w:rFonts w:asciiTheme="minorHAnsi" w:eastAsiaTheme="minorEastAsia" w:hAnsiTheme="minorHAnsi" w:cstheme="minorBidi"/>
          <w:noProof/>
          <w:szCs w:val="22"/>
        </w:rPr>
      </w:pPr>
      <w:hyperlink w:anchor="_Toc62731412" w:history="1">
        <w:r w:rsidRPr="00BE1A1E">
          <w:rPr>
            <w:rStyle w:val="Hyperlink"/>
            <w:noProof/>
          </w:rPr>
          <w:t>PART 6AO</w:t>
        </w:r>
        <w:r>
          <w:rPr>
            <w:noProof/>
            <w:webHidden/>
          </w:rPr>
          <w:tab/>
        </w:r>
        <w:r>
          <w:rPr>
            <w:noProof/>
            <w:webHidden/>
          </w:rPr>
          <w:fldChar w:fldCharType="begin"/>
        </w:r>
        <w:r>
          <w:rPr>
            <w:noProof/>
            <w:webHidden/>
          </w:rPr>
          <w:instrText xml:space="preserve"> PAGEREF _Toc62731412 \h </w:instrText>
        </w:r>
        <w:r>
          <w:rPr>
            <w:noProof/>
            <w:webHidden/>
          </w:rPr>
        </w:r>
        <w:r>
          <w:rPr>
            <w:noProof/>
            <w:webHidden/>
          </w:rPr>
          <w:fldChar w:fldCharType="separate"/>
        </w:r>
        <w:r>
          <w:rPr>
            <w:noProof/>
            <w:webHidden/>
          </w:rPr>
          <w:t>188</w:t>
        </w:r>
        <w:r>
          <w:rPr>
            <w:noProof/>
            <w:webHidden/>
          </w:rPr>
          <w:fldChar w:fldCharType="end"/>
        </w:r>
      </w:hyperlink>
    </w:p>
    <w:p w14:paraId="15211A08" w14:textId="3E7FE000" w:rsidR="00C27C48" w:rsidRDefault="00C27C48" w:rsidP="002528CC">
      <w:pPr>
        <w:pStyle w:val="TOC1"/>
        <w:rPr>
          <w:rFonts w:asciiTheme="minorHAnsi" w:eastAsiaTheme="minorEastAsia" w:hAnsiTheme="minorHAnsi" w:cstheme="minorBidi"/>
          <w:noProof/>
          <w:szCs w:val="22"/>
        </w:rPr>
      </w:pPr>
      <w:hyperlink w:anchor="_Toc62731413" w:history="1">
        <w:r w:rsidRPr="00BE1A1E">
          <w:rPr>
            <w:rStyle w:val="Hyperlink"/>
            <w:noProof/>
          </w:rPr>
          <w:t>PART 6AP</w:t>
        </w:r>
        <w:r>
          <w:rPr>
            <w:noProof/>
            <w:webHidden/>
          </w:rPr>
          <w:tab/>
        </w:r>
        <w:r>
          <w:rPr>
            <w:noProof/>
            <w:webHidden/>
          </w:rPr>
          <w:fldChar w:fldCharType="begin"/>
        </w:r>
        <w:r>
          <w:rPr>
            <w:noProof/>
            <w:webHidden/>
          </w:rPr>
          <w:instrText xml:space="preserve"> PAGEREF _Toc62731413 \h </w:instrText>
        </w:r>
        <w:r>
          <w:rPr>
            <w:noProof/>
            <w:webHidden/>
          </w:rPr>
        </w:r>
        <w:r>
          <w:rPr>
            <w:noProof/>
            <w:webHidden/>
          </w:rPr>
          <w:fldChar w:fldCharType="separate"/>
        </w:r>
        <w:r>
          <w:rPr>
            <w:noProof/>
            <w:webHidden/>
          </w:rPr>
          <w:t>190</w:t>
        </w:r>
        <w:r>
          <w:rPr>
            <w:noProof/>
            <w:webHidden/>
          </w:rPr>
          <w:fldChar w:fldCharType="end"/>
        </w:r>
      </w:hyperlink>
    </w:p>
    <w:p w14:paraId="31F0596F" w14:textId="47BAF787" w:rsidR="00C27C48" w:rsidRDefault="00C27C48" w:rsidP="002528CC">
      <w:pPr>
        <w:pStyle w:val="TOC1"/>
        <w:rPr>
          <w:rFonts w:asciiTheme="minorHAnsi" w:eastAsiaTheme="minorEastAsia" w:hAnsiTheme="minorHAnsi" w:cstheme="minorBidi"/>
          <w:noProof/>
          <w:szCs w:val="22"/>
        </w:rPr>
      </w:pPr>
      <w:hyperlink w:anchor="_Toc62731414" w:history="1">
        <w:r w:rsidRPr="00BE1A1E">
          <w:rPr>
            <w:rStyle w:val="Hyperlink"/>
            <w:noProof/>
          </w:rPr>
          <w:t>PART 6AQ</w:t>
        </w:r>
        <w:r>
          <w:rPr>
            <w:noProof/>
            <w:webHidden/>
          </w:rPr>
          <w:tab/>
        </w:r>
        <w:r>
          <w:rPr>
            <w:noProof/>
            <w:webHidden/>
          </w:rPr>
          <w:fldChar w:fldCharType="begin"/>
        </w:r>
        <w:r>
          <w:rPr>
            <w:noProof/>
            <w:webHidden/>
          </w:rPr>
          <w:instrText xml:space="preserve"> PAGEREF _Toc62731414 \h </w:instrText>
        </w:r>
        <w:r>
          <w:rPr>
            <w:noProof/>
            <w:webHidden/>
          </w:rPr>
        </w:r>
        <w:r>
          <w:rPr>
            <w:noProof/>
            <w:webHidden/>
          </w:rPr>
          <w:fldChar w:fldCharType="separate"/>
        </w:r>
        <w:r>
          <w:rPr>
            <w:noProof/>
            <w:webHidden/>
          </w:rPr>
          <w:t>192</w:t>
        </w:r>
        <w:r>
          <w:rPr>
            <w:noProof/>
            <w:webHidden/>
          </w:rPr>
          <w:fldChar w:fldCharType="end"/>
        </w:r>
      </w:hyperlink>
    </w:p>
    <w:p w14:paraId="6CA3B776" w14:textId="5146F8EF" w:rsidR="00C27C48" w:rsidRDefault="00C27C48" w:rsidP="002528CC">
      <w:pPr>
        <w:pStyle w:val="TOC1"/>
        <w:rPr>
          <w:rFonts w:asciiTheme="minorHAnsi" w:eastAsiaTheme="minorEastAsia" w:hAnsiTheme="minorHAnsi" w:cstheme="minorBidi"/>
          <w:noProof/>
          <w:szCs w:val="22"/>
        </w:rPr>
      </w:pPr>
      <w:hyperlink w:anchor="_Toc62731415" w:history="1">
        <w:r w:rsidRPr="00BE1A1E">
          <w:rPr>
            <w:rStyle w:val="Hyperlink"/>
            <w:noProof/>
          </w:rPr>
          <w:t>PART 6AR</w:t>
        </w:r>
        <w:r>
          <w:rPr>
            <w:noProof/>
            <w:webHidden/>
          </w:rPr>
          <w:tab/>
        </w:r>
        <w:r>
          <w:rPr>
            <w:noProof/>
            <w:webHidden/>
          </w:rPr>
          <w:fldChar w:fldCharType="begin"/>
        </w:r>
        <w:r>
          <w:rPr>
            <w:noProof/>
            <w:webHidden/>
          </w:rPr>
          <w:instrText xml:space="preserve"> PAGEREF _Toc62731415 \h </w:instrText>
        </w:r>
        <w:r>
          <w:rPr>
            <w:noProof/>
            <w:webHidden/>
          </w:rPr>
        </w:r>
        <w:r>
          <w:rPr>
            <w:noProof/>
            <w:webHidden/>
          </w:rPr>
          <w:fldChar w:fldCharType="separate"/>
        </w:r>
        <w:r>
          <w:rPr>
            <w:noProof/>
            <w:webHidden/>
          </w:rPr>
          <w:t>194</w:t>
        </w:r>
        <w:r>
          <w:rPr>
            <w:noProof/>
            <w:webHidden/>
          </w:rPr>
          <w:fldChar w:fldCharType="end"/>
        </w:r>
      </w:hyperlink>
    </w:p>
    <w:p w14:paraId="5FC21649" w14:textId="4F018E97" w:rsidR="00C27C48" w:rsidRDefault="00C27C48" w:rsidP="002528CC">
      <w:pPr>
        <w:pStyle w:val="TOC1"/>
        <w:rPr>
          <w:rFonts w:asciiTheme="minorHAnsi" w:eastAsiaTheme="minorEastAsia" w:hAnsiTheme="minorHAnsi" w:cstheme="minorBidi"/>
          <w:noProof/>
          <w:szCs w:val="22"/>
        </w:rPr>
      </w:pPr>
      <w:hyperlink w:anchor="_Toc62731416" w:history="1">
        <w:r w:rsidRPr="00BE1A1E">
          <w:rPr>
            <w:rStyle w:val="Hyperlink"/>
            <w:noProof/>
          </w:rPr>
          <w:t>PART 6AS</w:t>
        </w:r>
        <w:r>
          <w:rPr>
            <w:noProof/>
            <w:webHidden/>
          </w:rPr>
          <w:tab/>
        </w:r>
        <w:r>
          <w:rPr>
            <w:noProof/>
            <w:webHidden/>
          </w:rPr>
          <w:fldChar w:fldCharType="begin"/>
        </w:r>
        <w:r>
          <w:rPr>
            <w:noProof/>
            <w:webHidden/>
          </w:rPr>
          <w:instrText xml:space="preserve"> PAGEREF _Toc62731416 \h </w:instrText>
        </w:r>
        <w:r>
          <w:rPr>
            <w:noProof/>
            <w:webHidden/>
          </w:rPr>
        </w:r>
        <w:r>
          <w:rPr>
            <w:noProof/>
            <w:webHidden/>
          </w:rPr>
          <w:fldChar w:fldCharType="separate"/>
        </w:r>
        <w:r>
          <w:rPr>
            <w:noProof/>
            <w:webHidden/>
          </w:rPr>
          <w:t>196</w:t>
        </w:r>
        <w:r>
          <w:rPr>
            <w:noProof/>
            <w:webHidden/>
          </w:rPr>
          <w:fldChar w:fldCharType="end"/>
        </w:r>
      </w:hyperlink>
    </w:p>
    <w:p w14:paraId="33DDE86E" w14:textId="59E31994" w:rsidR="00C27C48" w:rsidRDefault="00C27C48" w:rsidP="002528CC">
      <w:pPr>
        <w:pStyle w:val="TOC1"/>
        <w:rPr>
          <w:rFonts w:asciiTheme="minorHAnsi" w:eastAsiaTheme="minorEastAsia" w:hAnsiTheme="minorHAnsi" w:cstheme="minorBidi"/>
          <w:noProof/>
          <w:szCs w:val="22"/>
        </w:rPr>
      </w:pPr>
      <w:hyperlink w:anchor="_Toc62731417" w:history="1">
        <w:r w:rsidRPr="00BE1A1E">
          <w:rPr>
            <w:rStyle w:val="Hyperlink"/>
            <w:noProof/>
          </w:rPr>
          <w:t>PART 6AT</w:t>
        </w:r>
        <w:r>
          <w:rPr>
            <w:noProof/>
            <w:webHidden/>
          </w:rPr>
          <w:tab/>
        </w:r>
        <w:r>
          <w:rPr>
            <w:noProof/>
            <w:webHidden/>
          </w:rPr>
          <w:fldChar w:fldCharType="begin"/>
        </w:r>
        <w:r>
          <w:rPr>
            <w:noProof/>
            <w:webHidden/>
          </w:rPr>
          <w:instrText xml:space="preserve"> PAGEREF _Toc62731417 \h </w:instrText>
        </w:r>
        <w:r>
          <w:rPr>
            <w:noProof/>
            <w:webHidden/>
          </w:rPr>
        </w:r>
        <w:r>
          <w:rPr>
            <w:noProof/>
            <w:webHidden/>
          </w:rPr>
          <w:fldChar w:fldCharType="separate"/>
        </w:r>
        <w:r>
          <w:rPr>
            <w:noProof/>
            <w:webHidden/>
          </w:rPr>
          <w:t>198</w:t>
        </w:r>
        <w:r>
          <w:rPr>
            <w:noProof/>
            <w:webHidden/>
          </w:rPr>
          <w:fldChar w:fldCharType="end"/>
        </w:r>
      </w:hyperlink>
    </w:p>
    <w:p w14:paraId="632A8BBE" w14:textId="69C9F6BB" w:rsidR="00C27C48" w:rsidRDefault="00C27C48" w:rsidP="002528CC">
      <w:pPr>
        <w:pStyle w:val="TOC1"/>
        <w:rPr>
          <w:rFonts w:asciiTheme="minorHAnsi" w:eastAsiaTheme="minorEastAsia" w:hAnsiTheme="minorHAnsi" w:cstheme="minorBidi"/>
          <w:noProof/>
          <w:szCs w:val="22"/>
        </w:rPr>
      </w:pPr>
      <w:hyperlink w:anchor="_Toc62731418" w:history="1">
        <w:r w:rsidRPr="00BE1A1E">
          <w:rPr>
            <w:rStyle w:val="Hyperlink"/>
            <w:noProof/>
          </w:rPr>
          <w:t>PART 6AU</w:t>
        </w:r>
        <w:r>
          <w:rPr>
            <w:noProof/>
            <w:webHidden/>
          </w:rPr>
          <w:tab/>
        </w:r>
        <w:r>
          <w:rPr>
            <w:noProof/>
            <w:webHidden/>
          </w:rPr>
          <w:fldChar w:fldCharType="begin"/>
        </w:r>
        <w:r>
          <w:rPr>
            <w:noProof/>
            <w:webHidden/>
          </w:rPr>
          <w:instrText xml:space="preserve"> PAGEREF _Toc62731418 \h </w:instrText>
        </w:r>
        <w:r>
          <w:rPr>
            <w:noProof/>
            <w:webHidden/>
          </w:rPr>
        </w:r>
        <w:r>
          <w:rPr>
            <w:noProof/>
            <w:webHidden/>
          </w:rPr>
          <w:fldChar w:fldCharType="separate"/>
        </w:r>
        <w:r>
          <w:rPr>
            <w:noProof/>
            <w:webHidden/>
          </w:rPr>
          <w:t>200</w:t>
        </w:r>
        <w:r>
          <w:rPr>
            <w:noProof/>
            <w:webHidden/>
          </w:rPr>
          <w:fldChar w:fldCharType="end"/>
        </w:r>
      </w:hyperlink>
    </w:p>
    <w:p w14:paraId="723FD24F" w14:textId="69580AAF" w:rsidR="00C27C48" w:rsidRDefault="00C27C48" w:rsidP="002528CC">
      <w:pPr>
        <w:pStyle w:val="TOC1"/>
        <w:rPr>
          <w:rFonts w:asciiTheme="minorHAnsi" w:eastAsiaTheme="minorEastAsia" w:hAnsiTheme="minorHAnsi" w:cstheme="minorBidi"/>
          <w:noProof/>
          <w:szCs w:val="22"/>
        </w:rPr>
      </w:pPr>
      <w:hyperlink w:anchor="_Toc62731419" w:history="1">
        <w:r w:rsidRPr="00BE1A1E">
          <w:rPr>
            <w:rStyle w:val="Hyperlink"/>
            <w:noProof/>
          </w:rPr>
          <w:t>PART 6AV</w:t>
        </w:r>
        <w:r>
          <w:rPr>
            <w:noProof/>
            <w:webHidden/>
          </w:rPr>
          <w:tab/>
        </w:r>
        <w:r>
          <w:rPr>
            <w:noProof/>
            <w:webHidden/>
          </w:rPr>
          <w:fldChar w:fldCharType="begin"/>
        </w:r>
        <w:r>
          <w:rPr>
            <w:noProof/>
            <w:webHidden/>
          </w:rPr>
          <w:instrText xml:space="preserve"> PAGEREF _Toc62731419 \h </w:instrText>
        </w:r>
        <w:r>
          <w:rPr>
            <w:noProof/>
            <w:webHidden/>
          </w:rPr>
        </w:r>
        <w:r>
          <w:rPr>
            <w:noProof/>
            <w:webHidden/>
          </w:rPr>
          <w:fldChar w:fldCharType="separate"/>
        </w:r>
        <w:r>
          <w:rPr>
            <w:noProof/>
            <w:webHidden/>
          </w:rPr>
          <w:t>201</w:t>
        </w:r>
        <w:r>
          <w:rPr>
            <w:noProof/>
            <w:webHidden/>
          </w:rPr>
          <w:fldChar w:fldCharType="end"/>
        </w:r>
      </w:hyperlink>
    </w:p>
    <w:p w14:paraId="15741C2F" w14:textId="06D15EFB" w:rsidR="00C27C48" w:rsidRDefault="00C27C48" w:rsidP="002528CC">
      <w:pPr>
        <w:pStyle w:val="TOC1"/>
        <w:rPr>
          <w:rFonts w:asciiTheme="minorHAnsi" w:eastAsiaTheme="minorEastAsia" w:hAnsiTheme="minorHAnsi" w:cstheme="minorBidi"/>
          <w:noProof/>
          <w:szCs w:val="22"/>
        </w:rPr>
      </w:pPr>
      <w:hyperlink w:anchor="_Toc62731420" w:history="1">
        <w:r w:rsidRPr="00BE1A1E">
          <w:rPr>
            <w:rStyle w:val="Hyperlink"/>
            <w:noProof/>
          </w:rPr>
          <w:t>PART 6AW</w:t>
        </w:r>
        <w:r>
          <w:rPr>
            <w:noProof/>
            <w:webHidden/>
          </w:rPr>
          <w:tab/>
        </w:r>
        <w:r>
          <w:rPr>
            <w:noProof/>
            <w:webHidden/>
          </w:rPr>
          <w:fldChar w:fldCharType="begin"/>
        </w:r>
        <w:r>
          <w:rPr>
            <w:noProof/>
            <w:webHidden/>
          </w:rPr>
          <w:instrText xml:space="preserve"> PAGEREF _Toc62731420 \h </w:instrText>
        </w:r>
        <w:r>
          <w:rPr>
            <w:noProof/>
            <w:webHidden/>
          </w:rPr>
        </w:r>
        <w:r>
          <w:rPr>
            <w:noProof/>
            <w:webHidden/>
          </w:rPr>
          <w:fldChar w:fldCharType="separate"/>
        </w:r>
        <w:r>
          <w:rPr>
            <w:noProof/>
            <w:webHidden/>
          </w:rPr>
          <w:t>202</w:t>
        </w:r>
        <w:r>
          <w:rPr>
            <w:noProof/>
            <w:webHidden/>
          </w:rPr>
          <w:fldChar w:fldCharType="end"/>
        </w:r>
      </w:hyperlink>
    </w:p>
    <w:p w14:paraId="2269F7BD" w14:textId="3C048FED" w:rsidR="00C27C48" w:rsidRDefault="00C27C48" w:rsidP="002528CC">
      <w:pPr>
        <w:pStyle w:val="TOC1"/>
        <w:rPr>
          <w:rFonts w:asciiTheme="minorHAnsi" w:eastAsiaTheme="minorEastAsia" w:hAnsiTheme="minorHAnsi" w:cstheme="minorBidi"/>
          <w:noProof/>
          <w:szCs w:val="22"/>
        </w:rPr>
      </w:pPr>
      <w:hyperlink w:anchor="_Toc62731421" w:history="1">
        <w:r w:rsidRPr="00BE1A1E">
          <w:rPr>
            <w:rStyle w:val="Hyperlink"/>
            <w:noProof/>
          </w:rPr>
          <w:t>PART 6AX</w:t>
        </w:r>
        <w:r>
          <w:rPr>
            <w:noProof/>
            <w:webHidden/>
          </w:rPr>
          <w:tab/>
        </w:r>
        <w:r>
          <w:rPr>
            <w:noProof/>
            <w:webHidden/>
          </w:rPr>
          <w:fldChar w:fldCharType="begin"/>
        </w:r>
        <w:r>
          <w:rPr>
            <w:noProof/>
            <w:webHidden/>
          </w:rPr>
          <w:instrText xml:space="preserve"> PAGEREF _Toc62731421 \h </w:instrText>
        </w:r>
        <w:r>
          <w:rPr>
            <w:noProof/>
            <w:webHidden/>
          </w:rPr>
        </w:r>
        <w:r>
          <w:rPr>
            <w:noProof/>
            <w:webHidden/>
          </w:rPr>
          <w:fldChar w:fldCharType="separate"/>
        </w:r>
        <w:r>
          <w:rPr>
            <w:noProof/>
            <w:webHidden/>
          </w:rPr>
          <w:t>203</w:t>
        </w:r>
        <w:r>
          <w:rPr>
            <w:noProof/>
            <w:webHidden/>
          </w:rPr>
          <w:fldChar w:fldCharType="end"/>
        </w:r>
      </w:hyperlink>
    </w:p>
    <w:p w14:paraId="5651DE22" w14:textId="02233AF0" w:rsidR="00C27C48" w:rsidRDefault="00C27C48" w:rsidP="002528CC">
      <w:pPr>
        <w:pStyle w:val="TOC1"/>
        <w:rPr>
          <w:rFonts w:asciiTheme="minorHAnsi" w:eastAsiaTheme="minorEastAsia" w:hAnsiTheme="minorHAnsi" w:cstheme="minorBidi"/>
          <w:noProof/>
          <w:szCs w:val="22"/>
        </w:rPr>
      </w:pPr>
      <w:hyperlink w:anchor="_Toc62731422" w:history="1">
        <w:r w:rsidRPr="00BE1A1E">
          <w:rPr>
            <w:rStyle w:val="Hyperlink"/>
            <w:noProof/>
          </w:rPr>
          <w:t>PART 6AY</w:t>
        </w:r>
        <w:r>
          <w:rPr>
            <w:noProof/>
            <w:webHidden/>
          </w:rPr>
          <w:tab/>
        </w:r>
        <w:r>
          <w:rPr>
            <w:noProof/>
            <w:webHidden/>
          </w:rPr>
          <w:fldChar w:fldCharType="begin"/>
        </w:r>
        <w:r>
          <w:rPr>
            <w:noProof/>
            <w:webHidden/>
          </w:rPr>
          <w:instrText xml:space="preserve"> PAGEREF _Toc62731422 \h </w:instrText>
        </w:r>
        <w:r>
          <w:rPr>
            <w:noProof/>
            <w:webHidden/>
          </w:rPr>
        </w:r>
        <w:r>
          <w:rPr>
            <w:noProof/>
            <w:webHidden/>
          </w:rPr>
          <w:fldChar w:fldCharType="separate"/>
        </w:r>
        <w:r>
          <w:rPr>
            <w:noProof/>
            <w:webHidden/>
          </w:rPr>
          <w:t>204</w:t>
        </w:r>
        <w:r>
          <w:rPr>
            <w:noProof/>
            <w:webHidden/>
          </w:rPr>
          <w:fldChar w:fldCharType="end"/>
        </w:r>
      </w:hyperlink>
    </w:p>
    <w:p w14:paraId="1DC39B57" w14:textId="706ACF9B" w:rsidR="00C27C48" w:rsidRDefault="00C27C48" w:rsidP="002528CC">
      <w:pPr>
        <w:pStyle w:val="TOC1"/>
        <w:rPr>
          <w:rFonts w:asciiTheme="minorHAnsi" w:eastAsiaTheme="minorEastAsia" w:hAnsiTheme="minorHAnsi" w:cstheme="minorBidi"/>
          <w:noProof/>
          <w:szCs w:val="22"/>
        </w:rPr>
      </w:pPr>
      <w:hyperlink w:anchor="_Toc62731423" w:history="1">
        <w:r w:rsidRPr="00BE1A1E">
          <w:rPr>
            <w:rStyle w:val="Hyperlink"/>
            <w:noProof/>
          </w:rPr>
          <w:t>PART 6AZ</w:t>
        </w:r>
        <w:r>
          <w:rPr>
            <w:noProof/>
            <w:webHidden/>
          </w:rPr>
          <w:tab/>
        </w:r>
        <w:r>
          <w:rPr>
            <w:noProof/>
            <w:webHidden/>
          </w:rPr>
          <w:fldChar w:fldCharType="begin"/>
        </w:r>
        <w:r>
          <w:rPr>
            <w:noProof/>
            <w:webHidden/>
          </w:rPr>
          <w:instrText xml:space="preserve"> PAGEREF _Toc62731423 \h </w:instrText>
        </w:r>
        <w:r>
          <w:rPr>
            <w:noProof/>
            <w:webHidden/>
          </w:rPr>
        </w:r>
        <w:r>
          <w:rPr>
            <w:noProof/>
            <w:webHidden/>
          </w:rPr>
          <w:fldChar w:fldCharType="separate"/>
        </w:r>
        <w:r>
          <w:rPr>
            <w:noProof/>
            <w:webHidden/>
          </w:rPr>
          <w:t>205</w:t>
        </w:r>
        <w:r>
          <w:rPr>
            <w:noProof/>
            <w:webHidden/>
          </w:rPr>
          <w:fldChar w:fldCharType="end"/>
        </w:r>
      </w:hyperlink>
    </w:p>
    <w:p w14:paraId="742B1C0A" w14:textId="0C468A81" w:rsidR="00C27C48" w:rsidRDefault="00C27C48" w:rsidP="002528CC">
      <w:pPr>
        <w:pStyle w:val="TOC1"/>
        <w:rPr>
          <w:rFonts w:asciiTheme="minorHAnsi" w:eastAsiaTheme="minorEastAsia" w:hAnsiTheme="minorHAnsi" w:cstheme="minorBidi"/>
          <w:noProof/>
          <w:szCs w:val="22"/>
        </w:rPr>
      </w:pPr>
      <w:hyperlink w:anchor="_Toc62731424" w:history="1">
        <w:r w:rsidRPr="00BE1A1E">
          <w:rPr>
            <w:rStyle w:val="Hyperlink"/>
            <w:noProof/>
          </w:rPr>
          <w:t>PART 6BA</w:t>
        </w:r>
        <w:r>
          <w:rPr>
            <w:noProof/>
            <w:webHidden/>
          </w:rPr>
          <w:tab/>
        </w:r>
        <w:r>
          <w:rPr>
            <w:noProof/>
            <w:webHidden/>
          </w:rPr>
          <w:fldChar w:fldCharType="begin"/>
        </w:r>
        <w:r>
          <w:rPr>
            <w:noProof/>
            <w:webHidden/>
          </w:rPr>
          <w:instrText xml:space="preserve"> PAGEREF _Toc62731424 \h </w:instrText>
        </w:r>
        <w:r>
          <w:rPr>
            <w:noProof/>
            <w:webHidden/>
          </w:rPr>
        </w:r>
        <w:r>
          <w:rPr>
            <w:noProof/>
            <w:webHidden/>
          </w:rPr>
          <w:fldChar w:fldCharType="separate"/>
        </w:r>
        <w:r>
          <w:rPr>
            <w:noProof/>
            <w:webHidden/>
          </w:rPr>
          <w:t>206</w:t>
        </w:r>
        <w:r>
          <w:rPr>
            <w:noProof/>
            <w:webHidden/>
          </w:rPr>
          <w:fldChar w:fldCharType="end"/>
        </w:r>
      </w:hyperlink>
    </w:p>
    <w:p w14:paraId="34DF97C1" w14:textId="7E4CAC20" w:rsidR="00C27C48" w:rsidRDefault="00C27C48" w:rsidP="002528CC">
      <w:pPr>
        <w:pStyle w:val="TOC1"/>
        <w:rPr>
          <w:rFonts w:asciiTheme="minorHAnsi" w:eastAsiaTheme="minorEastAsia" w:hAnsiTheme="minorHAnsi" w:cstheme="minorBidi"/>
          <w:noProof/>
          <w:szCs w:val="22"/>
        </w:rPr>
      </w:pPr>
      <w:hyperlink w:anchor="_Toc62731425" w:history="1">
        <w:r w:rsidRPr="00BE1A1E">
          <w:rPr>
            <w:rStyle w:val="Hyperlink"/>
            <w:noProof/>
          </w:rPr>
          <w:t>PART 6BB</w:t>
        </w:r>
        <w:r>
          <w:rPr>
            <w:noProof/>
            <w:webHidden/>
          </w:rPr>
          <w:tab/>
        </w:r>
        <w:r>
          <w:rPr>
            <w:noProof/>
            <w:webHidden/>
          </w:rPr>
          <w:fldChar w:fldCharType="begin"/>
        </w:r>
        <w:r>
          <w:rPr>
            <w:noProof/>
            <w:webHidden/>
          </w:rPr>
          <w:instrText xml:space="preserve"> PAGEREF _Toc62731425 \h </w:instrText>
        </w:r>
        <w:r>
          <w:rPr>
            <w:noProof/>
            <w:webHidden/>
          </w:rPr>
        </w:r>
        <w:r>
          <w:rPr>
            <w:noProof/>
            <w:webHidden/>
          </w:rPr>
          <w:fldChar w:fldCharType="separate"/>
        </w:r>
        <w:r>
          <w:rPr>
            <w:noProof/>
            <w:webHidden/>
          </w:rPr>
          <w:t>207</w:t>
        </w:r>
        <w:r>
          <w:rPr>
            <w:noProof/>
            <w:webHidden/>
          </w:rPr>
          <w:fldChar w:fldCharType="end"/>
        </w:r>
      </w:hyperlink>
    </w:p>
    <w:p w14:paraId="00CDA527" w14:textId="7B6BFCBA" w:rsidR="00C27C48" w:rsidRDefault="00C27C48" w:rsidP="002528CC">
      <w:pPr>
        <w:pStyle w:val="TOC1"/>
        <w:rPr>
          <w:rFonts w:asciiTheme="minorHAnsi" w:eastAsiaTheme="minorEastAsia" w:hAnsiTheme="minorHAnsi" w:cstheme="minorBidi"/>
          <w:noProof/>
          <w:szCs w:val="22"/>
        </w:rPr>
      </w:pPr>
      <w:hyperlink w:anchor="_Toc62731426" w:history="1">
        <w:r w:rsidRPr="00BE1A1E">
          <w:rPr>
            <w:rStyle w:val="Hyperlink"/>
            <w:noProof/>
          </w:rPr>
          <w:t>PART 6BC</w:t>
        </w:r>
        <w:r>
          <w:rPr>
            <w:noProof/>
            <w:webHidden/>
          </w:rPr>
          <w:tab/>
        </w:r>
        <w:r>
          <w:rPr>
            <w:noProof/>
            <w:webHidden/>
          </w:rPr>
          <w:fldChar w:fldCharType="begin"/>
        </w:r>
        <w:r>
          <w:rPr>
            <w:noProof/>
            <w:webHidden/>
          </w:rPr>
          <w:instrText xml:space="preserve"> PAGEREF _Toc62731426 \h </w:instrText>
        </w:r>
        <w:r>
          <w:rPr>
            <w:noProof/>
            <w:webHidden/>
          </w:rPr>
        </w:r>
        <w:r>
          <w:rPr>
            <w:noProof/>
            <w:webHidden/>
          </w:rPr>
          <w:fldChar w:fldCharType="separate"/>
        </w:r>
        <w:r>
          <w:rPr>
            <w:noProof/>
            <w:webHidden/>
          </w:rPr>
          <w:t>209</w:t>
        </w:r>
        <w:r>
          <w:rPr>
            <w:noProof/>
            <w:webHidden/>
          </w:rPr>
          <w:fldChar w:fldCharType="end"/>
        </w:r>
      </w:hyperlink>
    </w:p>
    <w:p w14:paraId="6C457B11" w14:textId="1B6AF041" w:rsidR="00C27C48" w:rsidRDefault="00C27C48" w:rsidP="002528CC">
      <w:pPr>
        <w:pStyle w:val="TOC1"/>
        <w:rPr>
          <w:rFonts w:asciiTheme="minorHAnsi" w:eastAsiaTheme="minorEastAsia" w:hAnsiTheme="minorHAnsi" w:cstheme="minorBidi"/>
          <w:noProof/>
          <w:szCs w:val="22"/>
        </w:rPr>
      </w:pPr>
      <w:hyperlink w:anchor="_Toc62731427" w:history="1">
        <w:r w:rsidRPr="00BE1A1E">
          <w:rPr>
            <w:rStyle w:val="Hyperlink"/>
            <w:noProof/>
          </w:rPr>
          <w:t>PART 6BD</w:t>
        </w:r>
        <w:r>
          <w:rPr>
            <w:noProof/>
            <w:webHidden/>
          </w:rPr>
          <w:tab/>
        </w:r>
        <w:r>
          <w:rPr>
            <w:noProof/>
            <w:webHidden/>
          </w:rPr>
          <w:fldChar w:fldCharType="begin"/>
        </w:r>
        <w:r>
          <w:rPr>
            <w:noProof/>
            <w:webHidden/>
          </w:rPr>
          <w:instrText xml:space="preserve"> PAGEREF _Toc62731427 \h </w:instrText>
        </w:r>
        <w:r>
          <w:rPr>
            <w:noProof/>
            <w:webHidden/>
          </w:rPr>
        </w:r>
        <w:r>
          <w:rPr>
            <w:noProof/>
            <w:webHidden/>
          </w:rPr>
          <w:fldChar w:fldCharType="separate"/>
        </w:r>
        <w:r>
          <w:rPr>
            <w:noProof/>
            <w:webHidden/>
          </w:rPr>
          <w:t>210</w:t>
        </w:r>
        <w:r>
          <w:rPr>
            <w:noProof/>
            <w:webHidden/>
          </w:rPr>
          <w:fldChar w:fldCharType="end"/>
        </w:r>
      </w:hyperlink>
    </w:p>
    <w:p w14:paraId="408F3A55" w14:textId="1ED965BA" w:rsidR="00C27C48" w:rsidRDefault="00C27C48" w:rsidP="002528CC">
      <w:pPr>
        <w:pStyle w:val="TOC1"/>
        <w:rPr>
          <w:rFonts w:asciiTheme="minorHAnsi" w:eastAsiaTheme="minorEastAsia" w:hAnsiTheme="minorHAnsi" w:cstheme="minorBidi"/>
          <w:noProof/>
          <w:szCs w:val="22"/>
        </w:rPr>
      </w:pPr>
      <w:hyperlink w:anchor="_Toc62731428" w:history="1">
        <w:r w:rsidRPr="00BE1A1E">
          <w:rPr>
            <w:rStyle w:val="Hyperlink"/>
            <w:noProof/>
          </w:rPr>
          <w:t>PART 6BE</w:t>
        </w:r>
        <w:r>
          <w:rPr>
            <w:noProof/>
            <w:webHidden/>
          </w:rPr>
          <w:tab/>
        </w:r>
        <w:r>
          <w:rPr>
            <w:noProof/>
            <w:webHidden/>
          </w:rPr>
          <w:fldChar w:fldCharType="begin"/>
        </w:r>
        <w:r>
          <w:rPr>
            <w:noProof/>
            <w:webHidden/>
          </w:rPr>
          <w:instrText xml:space="preserve"> PAGEREF _Toc62731428 \h </w:instrText>
        </w:r>
        <w:r>
          <w:rPr>
            <w:noProof/>
            <w:webHidden/>
          </w:rPr>
        </w:r>
        <w:r>
          <w:rPr>
            <w:noProof/>
            <w:webHidden/>
          </w:rPr>
          <w:fldChar w:fldCharType="separate"/>
        </w:r>
        <w:r>
          <w:rPr>
            <w:noProof/>
            <w:webHidden/>
          </w:rPr>
          <w:t>212</w:t>
        </w:r>
        <w:r>
          <w:rPr>
            <w:noProof/>
            <w:webHidden/>
          </w:rPr>
          <w:fldChar w:fldCharType="end"/>
        </w:r>
      </w:hyperlink>
    </w:p>
    <w:p w14:paraId="51BD9755" w14:textId="4CC853D5" w:rsidR="00C27C48" w:rsidRDefault="00C27C48" w:rsidP="002528CC">
      <w:pPr>
        <w:pStyle w:val="TOC1"/>
        <w:rPr>
          <w:rFonts w:asciiTheme="minorHAnsi" w:eastAsiaTheme="minorEastAsia" w:hAnsiTheme="minorHAnsi" w:cstheme="minorBidi"/>
          <w:noProof/>
          <w:szCs w:val="22"/>
        </w:rPr>
      </w:pPr>
      <w:hyperlink w:anchor="_Toc62731429" w:history="1">
        <w:r w:rsidRPr="00BE1A1E">
          <w:rPr>
            <w:rStyle w:val="Hyperlink"/>
            <w:noProof/>
          </w:rPr>
          <w:t>PART 6BF</w:t>
        </w:r>
        <w:r>
          <w:rPr>
            <w:noProof/>
            <w:webHidden/>
          </w:rPr>
          <w:tab/>
        </w:r>
        <w:r>
          <w:rPr>
            <w:noProof/>
            <w:webHidden/>
          </w:rPr>
          <w:fldChar w:fldCharType="begin"/>
        </w:r>
        <w:r>
          <w:rPr>
            <w:noProof/>
            <w:webHidden/>
          </w:rPr>
          <w:instrText xml:space="preserve"> PAGEREF _Toc62731429 \h </w:instrText>
        </w:r>
        <w:r>
          <w:rPr>
            <w:noProof/>
            <w:webHidden/>
          </w:rPr>
        </w:r>
        <w:r>
          <w:rPr>
            <w:noProof/>
            <w:webHidden/>
          </w:rPr>
          <w:fldChar w:fldCharType="separate"/>
        </w:r>
        <w:r>
          <w:rPr>
            <w:noProof/>
            <w:webHidden/>
          </w:rPr>
          <w:t>214</w:t>
        </w:r>
        <w:r>
          <w:rPr>
            <w:noProof/>
            <w:webHidden/>
          </w:rPr>
          <w:fldChar w:fldCharType="end"/>
        </w:r>
      </w:hyperlink>
    </w:p>
    <w:p w14:paraId="71638A84" w14:textId="01A88CC4" w:rsidR="00C27C48" w:rsidRDefault="00C27C48" w:rsidP="002528CC">
      <w:pPr>
        <w:pStyle w:val="TOC1"/>
        <w:rPr>
          <w:rFonts w:asciiTheme="minorHAnsi" w:eastAsiaTheme="minorEastAsia" w:hAnsiTheme="minorHAnsi" w:cstheme="minorBidi"/>
          <w:noProof/>
          <w:szCs w:val="22"/>
        </w:rPr>
      </w:pPr>
      <w:hyperlink w:anchor="_Toc62731430" w:history="1">
        <w:r w:rsidRPr="00BE1A1E">
          <w:rPr>
            <w:rStyle w:val="Hyperlink"/>
            <w:noProof/>
          </w:rPr>
          <w:t>PART 6BG</w:t>
        </w:r>
        <w:r>
          <w:rPr>
            <w:noProof/>
            <w:webHidden/>
          </w:rPr>
          <w:tab/>
        </w:r>
        <w:r>
          <w:rPr>
            <w:noProof/>
            <w:webHidden/>
          </w:rPr>
          <w:fldChar w:fldCharType="begin"/>
        </w:r>
        <w:r>
          <w:rPr>
            <w:noProof/>
            <w:webHidden/>
          </w:rPr>
          <w:instrText xml:space="preserve"> PAGEREF _Toc62731430 \h </w:instrText>
        </w:r>
        <w:r>
          <w:rPr>
            <w:noProof/>
            <w:webHidden/>
          </w:rPr>
        </w:r>
        <w:r>
          <w:rPr>
            <w:noProof/>
            <w:webHidden/>
          </w:rPr>
          <w:fldChar w:fldCharType="separate"/>
        </w:r>
        <w:r>
          <w:rPr>
            <w:noProof/>
            <w:webHidden/>
          </w:rPr>
          <w:t>216</w:t>
        </w:r>
        <w:r>
          <w:rPr>
            <w:noProof/>
            <w:webHidden/>
          </w:rPr>
          <w:fldChar w:fldCharType="end"/>
        </w:r>
      </w:hyperlink>
    </w:p>
    <w:p w14:paraId="12C5E6B6" w14:textId="7F6D1C89" w:rsidR="00C27C48" w:rsidRDefault="00C27C48" w:rsidP="002528CC">
      <w:pPr>
        <w:pStyle w:val="TOC1"/>
        <w:rPr>
          <w:rFonts w:asciiTheme="minorHAnsi" w:eastAsiaTheme="minorEastAsia" w:hAnsiTheme="minorHAnsi" w:cstheme="minorBidi"/>
          <w:noProof/>
          <w:szCs w:val="22"/>
        </w:rPr>
      </w:pPr>
      <w:hyperlink w:anchor="_Toc62731431" w:history="1">
        <w:r w:rsidRPr="00BE1A1E">
          <w:rPr>
            <w:rStyle w:val="Hyperlink"/>
            <w:noProof/>
          </w:rPr>
          <w:t>PART 6BH</w:t>
        </w:r>
        <w:r>
          <w:rPr>
            <w:noProof/>
            <w:webHidden/>
          </w:rPr>
          <w:tab/>
        </w:r>
        <w:r>
          <w:rPr>
            <w:noProof/>
            <w:webHidden/>
          </w:rPr>
          <w:fldChar w:fldCharType="begin"/>
        </w:r>
        <w:r>
          <w:rPr>
            <w:noProof/>
            <w:webHidden/>
          </w:rPr>
          <w:instrText xml:space="preserve"> PAGEREF _Toc62731431 \h </w:instrText>
        </w:r>
        <w:r>
          <w:rPr>
            <w:noProof/>
            <w:webHidden/>
          </w:rPr>
        </w:r>
        <w:r>
          <w:rPr>
            <w:noProof/>
            <w:webHidden/>
          </w:rPr>
          <w:fldChar w:fldCharType="separate"/>
        </w:r>
        <w:r>
          <w:rPr>
            <w:noProof/>
            <w:webHidden/>
          </w:rPr>
          <w:t>217</w:t>
        </w:r>
        <w:r>
          <w:rPr>
            <w:noProof/>
            <w:webHidden/>
          </w:rPr>
          <w:fldChar w:fldCharType="end"/>
        </w:r>
      </w:hyperlink>
    </w:p>
    <w:p w14:paraId="4D30983A" w14:textId="6964E9AD" w:rsidR="00C27C48" w:rsidRDefault="00C27C48" w:rsidP="002528CC">
      <w:pPr>
        <w:pStyle w:val="TOC1"/>
        <w:rPr>
          <w:rFonts w:asciiTheme="minorHAnsi" w:eastAsiaTheme="minorEastAsia" w:hAnsiTheme="minorHAnsi" w:cstheme="minorBidi"/>
          <w:noProof/>
          <w:szCs w:val="22"/>
        </w:rPr>
      </w:pPr>
      <w:hyperlink w:anchor="_Toc62731432" w:history="1">
        <w:r w:rsidRPr="00BE1A1E">
          <w:rPr>
            <w:rStyle w:val="Hyperlink"/>
            <w:noProof/>
          </w:rPr>
          <w:t>PART 6BI</w:t>
        </w:r>
        <w:r>
          <w:rPr>
            <w:noProof/>
            <w:webHidden/>
          </w:rPr>
          <w:tab/>
        </w:r>
        <w:r>
          <w:rPr>
            <w:noProof/>
            <w:webHidden/>
          </w:rPr>
          <w:fldChar w:fldCharType="begin"/>
        </w:r>
        <w:r>
          <w:rPr>
            <w:noProof/>
            <w:webHidden/>
          </w:rPr>
          <w:instrText xml:space="preserve"> PAGEREF _Toc62731432 \h </w:instrText>
        </w:r>
        <w:r>
          <w:rPr>
            <w:noProof/>
            <w:webHidden/>
          </w:rPr>
        </w:r>
        <w:r>
          <w:rPr>
            <w:noProof/>
            <w:webHidden/>
          </w:rPr>
          <w:fldChar w:fldCharType="separate"/>
        </w:r>
        <w:r>
          <w:rPr>
            <w:noProof/>
            <w:webHidden/>
          </w:rPr>
          <w:t>219</w:t>
        </w:r>
        <w:r>
          <w:rPr>
            <w:noProof/>
            <w:webHidden/>
          </w:rPr>
          <w:fldChar w:fldCharType="end"/>
        </w:r>
      </w:hyperlink>
    </w:p>
    <w:p w14:paraId="5C4CC72E" w14:textId="2E5B7C89" w:rsidR="00C27C48" w:rsidRDefault="00C27C48" w:rsidP="002528CC">
      <w:pPr>
        <w:pStyle w:val="TOC1"/>
        <w:rPr>
          <w:rFonts w:asciiTheme="minorHAnsi" w:eastAsiaTheme="minorEastAsia" w:hAnsiTheme="minorHAnsi" w:cstheme="minorBidi"/>
          <w:noProof/>
          <w:szCs w:val="22"/>
        </w:rPr>
      </w:pPr>
      <w:hyperlink w:anchor="_Toc62731433" w:history="1">
        <w:r w:rsidRPr="00BE1A1E">
          <w:rPr>
            <w:rStyle w:val="Hyperlink"/>
            <w:noProof/>
          </w:rPr>
          <w:t>PART 6BJ</w:t>
        </w:r>
        <w:r>
          <w:rPr>
            <w:noProof/>
            <w:webHidden/>
          </w:rPr>
          <w:tab/>
        </w:r>
        <w:r>
          <w:rPr>
            <w:noProof/>
            <w:webHidden/>
          </w:rPr>
          <w:fldChar w:fldCharType="begin"/>
        </w:r>
        <w:r>
          <w:rPr>
            <w:noProof/>
            <w:webHidden/>
          </w:rPr>
          <w:instrText xml:space="preserve"> PAGEREF _Toc62731433 \h </w:instrText>
        </w:r>
        <w:r>
          <w:rPr>
            <w:noProof/>
            <w:webHidden/>
          </w:rPr>
        </w:r>
        <w:r>
          <w:rPr>
            <w:noProof/>
            <w:webHidden/>
          </w:rPr>
          <w:fldChar w:fldCharType="separate"/>
        </w:r>
        <w:r>
          <w:rPr>
            <w:noProof/>
            <w:webHidden/>
          </w:rPr>
          <w:t>221</w:t>
        </w:r>
        <w:r>
          <w:rPr>
            <w:noProof/>
            <w:webHidden/>
          </w:rPr>
          <w:fldChar w:fldCharType="end"/>
        </w:r>
      </w:hyperlink>
    </w:p>
    <w:p w14:paraId="08820EF3" w14:textId="1C46CF61" w:rsidR="00C27C48" w:rsidRDefault="00C27C48" w:rsidP="002528CC">
      <w:pPr>
        <w:pStyle w:val="TOC1"/>
        <w:rPr>
          <w:rFonts w:asciiTheme="minorHAnsi" w:eastAsiaTheme="minorEastAsia" w:hAnsiTheme="minorHAnsi" w:cstheme="minorBidi"/>
          <w:noProof/>
          <w:szCs w:val="22"/>
        </w:rPr>
      </w:pPr>
      <w:hyperlink w:anchor="_Toc62731434" w:history="1">
        <w:r w:rsidRPr="00BE1A1E">
          <w:rPr>
            <w:rStyle w:val="Hyperlink"/>
            <w:noProof/>
          </w:rPr>
          <w:t>PART 6BK</w:t>
        </w:r>
        <w:r>
          <w:rPr>
            <w:noProof/>
            <w:webHidden/>
          </w:rPr>
          <w:tab/>
        </w:r>
        <w:r>
          <w:rPr>
            <w:noProof/>
            <w:webHidden/>
          </w:rPr>
          <w:fldChar w:fldCharType="begin"/>
        </w:r>
        <w:r>
          <w:rPr>
            <w:noProof/>
            <w:webHidden/>
          </w:rPr>
          <w:instrText xml:space="preserve"> PAGEREF _Toc62731434 \h </w:instrText>
        </w:r>
        <w:r>
          <w:rPr>
            <w:noProof/>
            <w:webHidden/>
          </w:rPr>
        </w:r>
        <w:r>
          <w:rPr>
            <w:noProof/>
            <w:webHidden/>
          </w:rPr>
          <w:fldChar w:fldCharType="separate"/>
        </w:r>
        <w:r>
          <w:rPr>
            <w:noProof/>
            <w:webHidden/>
          </w:rPr>
          <w:t>223</w:t>
        </w:r>
        <w:r>
          <w:rPr>
            <w:noProof/>
            <w:webHidden/>
          </w:rPr>
          <w:fldChar w:fldCharType="end"/>
        </w:r>
      </w:hyperlink>
    </w:p>
    <w:p w14:paraId="00842E96" w14:textId="6D7F0D0A" w:rsidR="00C27C48" w:rsidRDefault="00C27C48" w:rsidP="002528CC">
      <w:pPr>
        <w:pStyle w:val="TOC1"/>
        <w:rPr>
          <w:rFonts w:asciiTheme="minorHAnsi" w:eastAsiaTheme="minorEastAsia" w:hAnsiTheme="minorHAnsi" w:cstheme="minorBidi"/>
          <w:noProof/>
          <w:szCs w:val="22"/>
        </w:rPr>
      </w:pPr>
      <w:hyperlink w:anchor="_Toc62731435" w:history="1">
        <w:r w:rsidRPr="00BE1A1E">
          <w:rPr>
            <w:rStyle w:val="Hyperlink"/>
            <w:noProof/>
          </w:rPr>
          <w:t>PART 6BL</w:t>
        </w:r>
        <w:r>
          <w:rPr>
            <w:noProof/>
            <w:webHidden/>
          </w:rPr>
          <w:tab/>
        </w:r>
        <w:r>
          <w:rPr>
            <w:noProof/>
            <w:webHidden/>
          </w:rPr>
          <w:fldChar w:fldCharType="begin"/>
        </w:r>
        <w:r>
          <w:rPr>
            <w:noProof/>
            <w:webHidden/>
          </w:rPr>
          <w:instrText xml:space="preserve"> PAGEREF _Toc62731435 \h </w:instrText>
        </w:r>
        <w:r>
          <w:rPr>
            <w:noProof/>
            <w:webHidden/>
          </w:rPr>
        </w:r>
        <w:r>
          <w:rPr>
            <w:noProof/>
            <w:webHidden/>
          </w:rPr>
          <w:fldChar w:fldCharType="separate"/>
        </w:r>
        <w:r>
          <w:rPr>
            <w:noProof/>
            <w:webHidden/>
          </w:rPr>
          <w:t>225</w:t>
        </w:r>
        <w:r>
          <w:rPr>
            <w:noProof/>
            <w:webHidden/>
          </w:rPr>
          <w:fldChar w:fldCharType="end"/>
        </w:r>
      </w:hyperlink>
    </w:p>
    <w:p w14:paraId="69FBEDB5" w14:textId="7997C413" w:rsidR="00C27C48" w:rsidRDefault="00C27C48" w:rsidP="002528CC">
      <w:pPr>
        <w:pStyle w:val="TOC1"/>
        <w:rPr>
          <w:rFonts w:asciiTheme="minorHAnsi" w:eastAsiaTheme="minorEastAsia" w:hAnsiTheme="minorHAnsi" w:cstheme="minorBidi"/>
          <w:noProof/>
          <w:szCs w:val="22"/>
        </w:rPr>
      </w:pPr>
      <w:hyperlink w:anchor="_Toc62731436" w:history="1">
        <w:r w:rsidRPr="00BE1A1E">
          <w:rPr>
            <w:rStyle w:val="Hyperlink"/>
            <w:noProof/>
          </w:rPr>
          <w:t>PART 6BM</w:t>
        </w:r>
        <w:r>
          <w:rPr>
            <w:noProof/>
            <w:webHidden/>
          </w:rPr>
          <w:tab/>
        </w:r>
        <w:r>
          <w:rPr>
            <w:noProof/>
            <w:webHidden/>
          </w:rPr>
          <w:fldChar w:fldCharType="begin"/>
        </w:r>
        <w:r>
          <w:rPr>
            <w:noProof/>
            <w:webHidden/>
          </w:rPr>
          <w:instrText xml:space="preserve"> PAGEREF _Toc62731436 \h </w:instrText>
        </w:r>
        <w:r>
          <w:rPr>
            <w:noProof/>
            <w:webHidden/>
          </w:rPr>
        </w:r>
        <w:r>
          <w:rPr>
            <w:noProof/>
            <w:webHidden/>
          </w:rPr>
          <w:fldChar w:fldCharType="separate"/>
        </w:r>
        <w:r>
          <w:rPr>
            <w:noProof/>
            <w:webHidden/>
          </w:rPr>
          <w:t>228</w:t>
        </w:r>
        <w:r>
          <w:rPr>
            <w:noProof/>
            <w:webHidden/>
          </w:rPr>
          <w:fldChar w:fldCharType="end"/>
        </w:r>
      </w:hyperlink>
    </w:p>
    <w:p w14:paraId="00DB21F5" w14:textId="35E0332E" w:rsidR="00C27C48" w:rsidRDefault="00C27C48" w:rsidP="002528CC">
      <w:pPr>
        <w:pStyle w:val="TOC1"/>
        <w:rPr>
          <w:rFonts w:asciiTheme="minorHAnsi" w:eastAsiaTheme="minorEastAsia" w:hAnsiTheme="minorHAnsi" w:cstheme="minorBidi"/>
          <w:noProof/>
          <w:szCs w:val="22"/>
        </w:rPr>
      </w:pPr>
      <w:hyperlink w:anchor="_Toc62731437" w:history="1">
        <w:r w:rsidRPr="00BE1A1E">
          <w:rPr>
            <w:rStyle w:val="Hyperlink"/>
            <w:noProof/>
          </w:rPr>
          <w:t>PART 6BN</w:t>
        </w:r>
        <w:r>
          <w:rPr>
            <w:noProof/>
            <w:webHidden/>
          </w:rPr>
          <w:tab/>
        </w:r>
        <w:r>
          <w:rPr>
            <w:noProof/>
            <w:webHidden/>
          </w:rPr>
          <w:fldChar w:fldCharType="begin"/>
        </w:r>
        <w:r>
          <w:rPr>
            <w:noProof/>
            <w:webHidden/>
          </w:rPr>
          <w:instrText xml:space="preserve"> PAGEREF _Toc62731437 \h </w:instrText>
        </w:r>
        <w:r>
          <w:rPr>
            <w:noProof/>
            <w:webHidden/>
          </w:rPr>
        </w:r>
        <w:r>
          <w:rPr>
            <w:noProof/>
            <w:webHidden/>
          </w:rPr>
          <w:fldChar w:fldCharType="separate"/>
        </w:r>
        <w:r>
          <w:rPr>
            <w:noProof/>
            <w:webHidden/>
          </w:rPr>
          <w:t>230</w:t>
        </w:r>
        <w:r>
          <w:rPr>
            <w:noProof/>
            <w:webHidden/>
          </w:rPr>
          <w:fldChar w:fldCharType="end"/>
        </w:r>
      </w:hyperlink>
    </w:p>
    <w:p w14:paraId="71B273D7" w14:textId="6628A15B" w:rsidR="00C27C48" w:rsidRDefault="00C27C48" w:rsidP="002528CC">
      <w:pPr>
        <w:pStyle w:val="TOC1"/>
        <w:rPr>
          <w:rFonts w:asciiTheme="minorHAnsi" w:eastAsiaTheme="minorEastAsia" w:hAnsiTheme="minorHAnsi" w:cstheme="minorBidi"/>
          <w:noProof/>
          <w:szCs w:val="22"/>
        </w:rPr>
      </w:pPr>
      <w:hyperlink w:anchor="_Toc62731438" w:history="1">
        <w:r w:rsidRPr="00BE1A1E">
          <w:rPr>
            <w:rStyle w:val="Hyperlink"/>
            <w:noProof/>
          </w:rPr>
          <w:t>PART 6BO</w:t>
        </w:r>
        <w:r>
          <w:rPr>
            <w:noProof/>
            <w:webHidden/>
          </w:rPr>
          <w:tab/>
        </w:r>
        <w:r>
          <w:rPr>
            <w:noProof/>
            <w:webHidden/>
          </w:rPr>
          <w:fldChar w:fldCharType="begin"/>
        </w:r>
        <w:r>
          <w:rPr>
            <w:noProof/>
            <w:webHidden/>
          </w:rPr>
          <w:instrText xml:space="preserve"> PAGEREF _Toc62731438 \h </w:instrText>
        </w:r>
        <w:r>
          <w:rPr>
            <w:noProof/>
            <w:webHidden/>
          </w:rPr>
        </w:r>
        <w:r>
          <w:rPr>
            <w:noProof/>
            <w:webHidden/>
          </w:rPr>
          <w:fldChar w:fldCharType="separate"/>
        </w:r>
        <w:r>
          <w:rPr>
            <w:noProof/>
            <w:webHidden/>
          </w:rPr>
          <w:t>232</w:t>
        </w:r>
        <w:r>
          <w:rPr>
            <w:noProof/>
            <w:webHidden/>
          </w:rPr>
          <w:fldChar w:fldCharType="end"/>
        </w:r>
      </w:hyperlink>
    </w:p>
    <w:p w14:paraId="6612F604" w14:textId="430C0ED2" w:rsidR="00C27C48" w:rsidRDefault="00C27C48" w:rsidP="002528CC">
      <w:pPr>
        <w:pStyle w:val="TOC1"/>
        <w:rPr>
          <w:rFonts w:asciiTheme="minorHAnsi" w:eastAsiaTheme="minorEastAsia" w:hAnsiTheme="minorHAnsi" w:cstheme="minorBidi"/>
          <w:noProof/>
          <w:szCs w:val="22"/>
        </w:rPr>
      </w:pPr>
      <w:hyperlink w:anchor="_Toc62731439" w:history="1">
        <w:r w:rsidRPr="00BE1A1E">
          <w:rPr>
            <w:rStyle w:val="Hyperlink"/>
            <w:noProof/>
          </w:rPr>
          <w:t>PART 6BP</w:t>
        </w:r>
        <w:r>
          <w:rPr>
            <w:noProof/>
            <w:webHidden/>
          </w:rPr>
          <w:tab/>
        </w:r>
        <w:r>
          <w:rPr>
            <w:noProof/>
            <w:webHidden/>
          </w:rPr>
          <w:fldChar w:fldCharType="begin"/>
        </w:r>
        <w:r>
          <w:rPr>
            <w:noProof/>
            <w:webHidden/>
          </w:rPr>
          <w:instrText xml:space="preserve"> PAGEREF _Toc62731439 \h </w:instrText>
        </w:r>
        <w:r>
          <w:rPr>
            <w:noProof/>
            <w:webHidden/>
          </w:rPr>
        </w:r>
        <w:r>
          <w:rPr>
            <w:noProof/>
            <w:webHidden/>
          </w:rPr>
          <w:fldChar w:fldCharType="separate"/>
        </w:r>
        <w:r>
          <w:rPr>
            <w:noProof/>
            <w:webHidden/>
          </w:rPr>
          <w:t>234</w:t>
        </w:r>
        <w:r>
          <w:rPr>
            <w:noProof/>
            <w:webHidden/>
          </w:rPr>
          <w:fldChar w:fldCharType="end"/>
        </w:r>
      </w:hyperlink>
    </w:p>
    <w:p w14:paraId="0074E707" w14:textId="76DEB94A" w:rsidR="00C27C48" w:rsidRDefault="00C27C48" w:rsidP="002528CC">
      <w:pPr>
        <w:pStyle w:val="TOC1"/>
        <w:rPr>
          <w:rFonts w:asciiTheme="minorHAnsi" w:eastAsiaTheme="minorEastAsia" w:hAnsiTheme="minorHAnsi" w:cstheme="minorBidi"/>
          <w:noProof/>
          <w:szCs w:val="22"/>
        </w:rPr>
      </w:pPr>
      <w:hyperlink w:anchor="_Toc62731440" w:history="1">
        <w:r w:rsidRPr="00BE1A1E">
          <w:rPr>
            <w:rStyle w:val="Hyperlink"/>
            <w:noProof/>
          </w:rPr>
          <w:t>PART 6BQ</w:t>
        </w:r>
        <w:r>
          <w:rPr>
            <w:noProof/>
            <w:webHidden/>
          </w:rPr>
          <w:tab/>
        </w:r>
        <w:r>
          <w:rPr>
            <w:noProof/>
            <w:webHidden/>
          </w:rPr>
          <w:fldChar w:fldCharType="begin"/>
        </w:r>
        <w:r>
          <w:rPr>
            <w:noProof/>
            <w:webHidden/>
          </w:rPr>
          <w:instrText xml:space="preserve"> PAGEREF _Toc62731440 \h </w:instrText>
        </w:r>
        <w:r>
          <w:rPr>
            <w:noProof/>
            <w:webHidden/>
          </w:rPr>
        </w:r>
        <w:r>
          <w:rPr>
            <w:noProof/>
            <w:webHidden/>
          </w:rPr>
          <w:fldChar w:fldCharType="separate"/>
        </w:r>
        <w:r>
          <w:rPr>
            <w:noProof/>
            <w:webHidden/>
          </w:rPr>
          <w:t>236</w:t>
        </w:r>
        <w:r>
          <w:rPr>
            <w:noProof/>
            <w:webHidden/>
          </w:rPr>
          <w:fldChar w:fldCharType="end"/>
        </w:r>
      </w:hyperlink>
    </w:p>
    <w:p w14:paraId="1FCF966A" w14:textId="2FFDA295" w:rsidR="00C27C48" w:rsidRDefault="00C27C48" w:rsidP="002528CC">
      <w:pPr>
        <w:pStyle w:val="TOC1"/>
        <w:rPr>
          <w:rFonts w:asciiTheme="minorHAnsi" w:eastAsiaTheme="minorEastAsia" w:hAnsiTheme="minorHAnsi" w:cstheme="minorBidi"/>
          <w:noProof/>
          <w:szCs w:val="22"/>
        </w:rPr>
      </w:pPr>
      <w:hyperlink w:anchor="_Toc62731441" w:history="1">
        <w:r w:rsidRPr="00BE1A1E">
          <w:rPr>
            <w:rStyle w:val="Hyperlink"/>
            <w:noProof/>
          </w:rPr>
          <w:t>PART 6BR</w:t>
        </w:r>
        <w:r>
          <w:rPr>
            <w:noProof/>
            <w:webHidden/>
          </w:rPr>
          <w:tab/>
        </w:r>
        <w:r>
          <w:rPr>
            <w:noProof/>
            <w:webHidden/>
          </w:rPr>
          <w:fldChar w:fldCharType="begin"/>
        </w:r>
        <w:r>
          <w:rPr>
            <w:noProof/>
            <w:webHidden/>
          </w:rPr>
          <w:instrText xml:space="preserve"> PAGEREF _Toc62731441 \h </w:instrText>
        </w:r>
        <w:r>
          <w:rPr>
            <w:noProof/>
            <w:webHidden/>
          </w:rPr>
        </w:r>
        <w:r>
          <w:rPr>
            <w:noProof/>
            <w:webHidden/>
          </w:rPr>
          <w:fldChar w:fldCharType="separate"/>
        </w:r>
        <w:r>
          <w:rPr>
            <w:noProof/>
            <w:webHidden/>
          </w:rPr>
          <w:t>239</w:t>
        </w:r>
        <w:r>
          <w:rPr>
            <w:noProof/>
            <w:webHidden/>
          </w:rPr>
          <w:fldChar w:fldCharType="end"/>
        </w:r>
      </w:hyperlink>
    </w:p>
    <w:p w14:paraId="79CA340D" w14:textId="3755780A" w:rsidR="00C27C48" w:rsidRDefault="00C27C48" w:rsidP="002528CC">
      <w:pPr>
        <w:pStyle w:val="TOC1"/>
        <w:rPr>
          <w:rFonts w:asciiTheme="minorHAnsi" w:eastAsiaTheme="minorEastAsia" w:hAnsiTheme="minorHAnsi" w:cstheme="minorBidi"/>
          <w:noProof/>
          <w:szCs w:val="22"/>
        </w:rPr>
      </w:pPr>
      <w:hyperlink w:anchor="_Toc62731442" w:history="1">
        <w:r w:rsidRPr="00BE1A1E">
          <w:rPr>
            <w:rStyle w:val="Hyperlink"/>
            <w:noProof/>
          </w:rPr>
          <w:t>PART 6BS</w:t>
        </w:r>
        <w:r>
          <w:rPr>
            <w:noProof/>
            <w:webHidden/>
          </w:rPr>
          <w:tab/>
        </w:r>
        <w:r>
          <w:rPr>
            <w:noProof/>
            <w:webHidden/>
          </w:rPr>
          <w:fldChar w:fldCharType="begin"/>
        </w:r>
        <w:r>
          <w:rPr>
            <w:noProof/>
            <w:webHidden/>
          </w:rPr>
          <w:instrText xml:space="preserve"> PAGEREF _Toc62731442 \h </w:instrText>
        </w:r>
        <w:r>
          <w:rPr>
            <w:noProof/>
            <w:webHidden/>
          </w:rPr>
        </w:r>
        <w:r>
          <w:rPr>
            <w:noProof/>
            <w:webHidden/>
          </w:rPr>
          <w:fldChar w:fldCharType="separate"/>
        </w:r>
        <w:r>
          <w:rPr>
            <w:noProof/>
            <w:webHidden/>
          </w:rPr>
          <w:t>248</w:t>
        </w:r>
        <w:r>
          <w:rPr>
            <w:noProof/>
            <w:webHidden/>
          </w:rPr>
          <w:fldChar w:fldCharType="end"/>
        </w:r>
      </w:hyperlink>
    </w:p>
    <w:p w14:paraId="5D3BD05E" w14:textId="182138ED" w:rsidR="00C27C48" w:rsidRDefault="00C27C48" w:rsidP="002528CC">
      <w:pPr>
        <w:pStyle w:val="TOC1"/>
        <w:rPr>
          <w:rFonts w:asciiTheme="minorHAnsi" w:eastAsiaTheme="minorEastAsia" w:hAnsiTheme="minorHAnsi" w:cstheme="minorBidi"/>
          <w:noProof/>
          <w:szCs w:val="22"/>
        </w:rPr>
      </w:pPr>
      <w:hyperlink w:anchor="_Toc62731443" w:history="1">
        <w:r w:rsidRPr="00BE1A1E">
          <w:rPr>
            <w:rStyle w:val="Hyperlink"/>
            <w:noProof/>
          </w:rPr>
          <w:t>PART 6BT</w:t>
        </w:r>
        <w:r>
          <w:rPr>
            <w:noProof/>
            <w:webHidden/>
          </w:rPr>
          <w:tab/>
        </w:r>
        <w:r>
          <w:rPr>
            <w:noProof/>
            <w:webHidden/>
          </w:rPr>
          <w:fldChar w:fldCharType="begin"/>
        </w:r>
        <w:r>
          <w:rPr>
            <w:noProof/>
            <w:webHidden/>
          </w:rPr>
          <w:instrText xml:space="preserve"> PAGEREF _Toc62731443 \h </w:instrText>
        </w:r>
        <w:r>
          <w:rPr>
            <w:noProof/>
            <w:webHidden/>
          </w:rPr>
        </w:r>
        <w:r>
          <w:rPr>
            <w:noProof/>
            <w:webHidden/>
          </w:rPr>
          <w:fldChar w:fldCharType="separate"/>
        </w:r>
        <w:r>
          <w:rPr>
            <w:noProof/>
            <w:webHidden/>
          </w:rPr>
          <w:t>251</w:t>
        </w:r>
        <w:r>
          <w:rPr>
            <w:noProof/>
            <w:webHidden/>
          </w:rPr>
          <w:fldChar w:fldCharType="end"/>
        </w:r>
      </w:hyperlink>
    </w:p>
    <w:p w14:paraId="5AB58F1F" w14:textId="48BA3A07" w:rsidR="00C27C48" w:rsidRDefault="00C27C48" w:rsidP="002528CC">
      <w:pPr>
        <w:pStyle w:val="TOC1"/>
        <w:rPr>
          <w:rFonts w:asciiTheme="minorHAnsi" w:eastAsiaTheme="minorEastAsia" w:hAnsiTheme="minorHAnsi" w:cstheme="minorBidi"/>
          <w:noProof/>
          <w:szCs w:val="22"/>
        </w:rPr>
      </w:pPr>
      <w:hyperlink w:anchor="_Toc62731444" w:history="1">
        <w:r w:rsidRPr="00BE1A1E">
          <w:rPr>
            <w:rStyle w:val="Hyperlink"/>
            <w:noProof/>
          </w:rPr>
          <w:t>PART 6BU</w:t>
        </w:r>
        <w:r>
          <w:rPr>
            <w:noProof/>
            <w:webHidden/>
          </w:rPr>
          <w:tab/>
        </w:r>
        <w:r>
          <w:rPr>
            <w:noProof/>
            <w:webHidden/>
          </w:rPr>
          <w:fldChar w:fldCharType="begin"/>
        </w:r>
        <w:r>
          <w:rPr>
            <w:noProof/>
            <w:webHidden/>
          </w:rPr>
          <w:instrText xml:space="preserve"> PAGEREF _Toc62731444 \h </w:instrText>
        </w:r>
        <w:r>
          <w:rPr>
            <w:noProof/>
            <w:webHidden/>
          </w:rPr>
        </w:r>
        <w:r>
          <w:rPr>
            <w:noProof/>
            <w:webHidden/>
          </w:rPr>
          <w:fldChar w:fldCharType="separate"/>
        </w:r>
        <w:r>
          <w:rPr>
            <w:noProof/>
            <w:webHidden/>
          </w:rPr>
          <w:t>253</w:t>
        </w:r>
        <w:r>
          <w:rPr>
            <w:noProof/>
            <w:webHidden/>
          </w:rPr>
          <w:fldChar w:fldCharType="end"/>
        </w:r>
      </w:hyperlink>
    </w:p>
    <w:p w14:paraId="02408476" w14:textId="48695C91" w:rsidR="00C27C48" w:rsidRDefault="00C27C48" w:rsidP="002528CC">
      <w:pPr>
        <w:pStyle w:val="TOC1"/>
        <w:rPr>
          <w:rFonts w:asciiTheme="minorHAnsi" w:eastAsiaTheme="minorEastAsia" w:hAnsiTheme="minorHAnsi" w:cstheme="minorBidi"/>
          <w:noProof/>
          <w:szCs w:val="22"/>
        </w:rPr>
      </w:pPr>
      <w:hyperlink w:anchor="_Toc62731445" w:history="1">
        <w:r w:rsidRPr="00BE1A1E">
          <w:rPr>
            <w:rStyle w:val="Hyperlink"/>
            <w:noProof/>
          </w:rPr>
          <w:t>PART 6BV</w:t>
        </w:r>
        <w:r>
          <w:rPr>
            <w:noProof/>
            <w:webHidden/>
          </w:rPr>
          <w:tab/>
        </w:r>
        <w:r>
          <w:rPr>
            <w:noProof/>
            <w:webHidden/>
          </w:rPr>
          <w:fldChar w:fldCharType="begin"/>
        </w:r>
        <w:r>
          <w:rPr>
            <w:noProof/>
            <w:webHidden/>
          </w:rPr>
          <w:instrText xml:space="preserve"> PAGEREF _Toc62731445 \h </w:instrText>
        </w:r>
        <w:r>
          <w:rPr>
            <w:noProof/>
            <w:webHidden/>
          </w:rPr>
        </w:r>
        <w:r>
          <w:rPr>
            <w:noProof/>
            <w:webHidden/>
          </w:rPr>
          <w:fldChar w:fldCharType="separate"/>
        </w:r>
        <w:r>
          <w:rPr>
            <w:noProof/>
            <w:webHidden/>
          </w:rPr>
          <w:t>255</w:t>
        </w:r>
        <w:r>
          <w:rPr>
            <w:noProof/>
            <w:webHidden/>
          </w:rPr>
          <w:fldChar w:fldCharType="end"/>
        </w:r>
      </w:hyperlink>
    </w:p>
    <w:p w14:paraId="00266170" w14:textId="79E23CE7" w:rsidR="00C27C48" w:rsidRDefault="00C27C48" w:rsidP="002528CC">
      <w:pPr>
        <w:pStyle w:val="TOC1"/>
        <w:rPr>
          <w:rFonts w:asciiTheme="minorHAnsi" w:eastAsiaTheme="minorEastAsia" w:hAnsiTheme="minorHAnsi" w:cstheme="minorBidi"/>
          <w:noProof/>
          <w:szCs w:val="22"/>
        </w:rPr>
      </w:pPr>
      <w:hyperlink w:anchor="_Toc62731446" w:history="1">
        <w:r w:rsidRPr="00BE1A1E">
          <w:rPr>
            <w:rStyle w:val="Hyperlink"/>
            <w:noProof/>
          </w:rPr>
          <w:t>ATTACHMENT 7A</w:t>
        </w:r>
        <w:r>
          <w:rPr>
            <w:rFonts w:asciiTheme="minorHAnsi" w:eastAsiaTheme="minorEastAsia" w:hAnsiTheme="minorHAnsi" w:cstheme="minorBidi"/>
            <w:noProof/>
            <w:szCs w:val="22"/>
          </w:rPr>
          <w:tab/>
        </w:r>
        <w:r w:rsidRPr="00BE1A1E">
          <w:rPr>
            <w:rStyle w:val="Hyperlink"/>
            <w:noProof/>
          </w:rPr>
          <w:t>INPUT/OUTPUT CIRCUIT STANDARDS</w:t>
        </w:r>
        <w:r>
          <w:rPr>
            <w:noProof/>
            <w:webHidden/>
          </w:rPr>
          <w:tab/>
        </w:r>
        <w:r>
          <w:rPr>
            <w:noProof/>
            <w:webHidden/>
          </w:rPr>
          <w:fldChar w:fldCharType="begin"/>
        </w:r>
        <w:r>
          <w:rPr>
            <w:noProof/>
            <w:webHidden/>
          </w:rPr>
          <w:instrText xml:space="preserve"> PAGEREF _Toc62731446 \h </w:instrText>
        </w:r>
        <w:r>
          <w:rPr>
            <w:noProof/>
            <w:webHidden/>
          </w:rPr>
        </w:r>
        <w:r>
          <w:rPr>
            <w:noProof/>
            <w:webHidden/>
          </w:rPr>
          <w:fldChar w:fldCharType="separate"/>
        </w:r>
        <w:r>
          <w:rPr>
            <w:noProof/>
            <w:webHidden/>
          </w:rPr>
          <w:t>258</w:t>
        </w:r>
        <w:r>
          <w:rPr>
            <w:noProof/>
            <w:webHidden/>
          </w:rPr>
          <w:fldChar w:fldCharType="end"/>
        </w:r>
      </w:hyperlink>
    </w:p>
    <w:p w14:paraId="5B74AC80" w14:textId="6BD87ECE" w:rsidR="00C27C48" w:rsidRDefault="00C27C48" w:rsidP="002528CC">
      <w:pPr>
        <w:pStyle w:val="TOC1"/>
        <w:rPr>
          <w:rFonts w:asciiTheme="minorHAnsi" w:eastAsiaTheme="minorEastAsia" w:hAnsiTheme="minorHAnsi" w:cstheme="minorBidi"/>
          <w:noProof/>
          <w:szCs w:val="22"/>
        </w:rPr>
      </w:pPr>
      <w:hyperlink w:anchor="_Toc62731447" w:history="1">
        <w:r w:rsidRPr="00BE1A1E">
          <w:rPr>
            <w:rStyle w:val="Hyperlink"/>
            <w:noProof/>
          </w:rPr>
          <w:t>ATTACHMENT 7B</w:t>
        </w:r>
        <w:r>
          <w:rPr>
            <w:rFonts w:asciiTheme="minorHAnsi" w:eastAsiaTheme="minorEastAsia" w:hAnsiTheme="minorHAnsi" w:cstheme="minorBidi"/>
            <w:noProof/>
            <w:szCs w:val="22"/>
          </w:rPr>
          <w:tab/>
        </w:r>
        <w:r w:rsidRPr="00BE1A1E">
          <w:rPr>
            <w:rStyle w:val="Hyperlink"/>
            <w:noProof/>
          </w:rPr>
          <w:t>ARINC 429 TRANSMITTER LOGIC STATES</w:t>
        </w:r>
        <w:r>
          <w:rPr>
            <w:noProof/>
            <w:webHidden/>
          </w:rPr>
          <w:tab/>
        </w:r>
        <w:r>
          <w:rPr>
            <w:noProof/>
            <w:webHidden/>
          </w:rPr>
          <w:fldChar w:fldCharType="begin"/>
        </w:r>
        <w:r>
          <w:rPr>
            <w:noProof/>
            <w:webHidden/>
          </w:rPr>
          <w:instrText xml:space="preserve"> PAGEREF _Toc62731447 \h </w:instrText>
        </w:r>
        <w:r>
          <w:rPr>
            <w:noProof/>
            <w:webHidden/>
          </w:rPr>
        </w:r>
        <w:r>
          <w:rPr>
            <w:noProof/>
            <w:webHidden/>
          </w:rPr>
          <w:fldChar w:fldCharType="separate"/>
        </w:r>
        <w:r>
          <w:rPr>
            <w:noProof/>
            <w:webHidden/>
          </w:rPr>
          <w:t>259</w:t>
        </w:r>
        <w:r>
          <w:rPr>
            <w:noProof/>
            <w:webHidden/>
          </w:rPr>
          <w:fldChar w:fldCharType="end"/>
        </w:r>
      </w:hyperlink>
    </w:p>
    <w:p w14:paraId="260A9EC9" w14:textId="55FA547D" w:rsidR="00C27C48" w:rsidRDefault="00C27C48" w:rsidP="002528CC">
      <w:pPr>
        <w:pStyle w:val="TOC1"/>
        <w:rPr>
          <w:rFonts w:asciiTheme="minorHAnsi" w:eastAsiaTheme="minorEastAsia" w:hAnsiTheme="minorHAnsi" w:cstheme="minorBidi"/>
          <w:noProof/>
          <w:szCs w:val="22"/>
        </w:rPr>
      </w:pPr>
      <w:hyperlink w:anchor="_Toc62731448" w:history="1">
        <w:r w:rsidRPr="00BE1A1E">
          <w:rPr>
            <w:rStyle w:val="Hyperlink"/>
            <w:noProof/>
          </w:rPr>
          <w:t>ATTACHMENT 8</w:t>
        </w:r>
        <w:r>
          <w:rPr>
            <w:rFonts w:asciiTheme="minorHAnsi" w:eastAsiaTheme="minorEastAsia" w:hAnsiTheme="minorHAnsi" w:cstheme="minorBidi"/>
            <w:noProof/>
            <w:szCs w:val="22"/>
          </w:rPr>
          <w:tab/>
        </w:r>
        <w:r w:rsidRPr="00BE1A1E">
          <w:rPr>
            <w:rStyle w:val="Hyperlink"/>
            <w:noProof/>
          </w:rPr>
          <w:t>SUPPRESSION PULSE SYSTEM CHARACTERISTICS</w:t>
        </w:r>
        <w:r>
          <w:rPr>
            <w:noProof/>
            <w:webHidden/>
          </w:rPr>
          <w:tab/>
        </w:r>
        <w:r>
          <w:rPr>
            <w:noProof/>
            <w:webHidden/>
          </w:rPr>
          <w:fldChar w:fldCharType="begin"/>
        </w:r>
        <w:r>
          <w:rPr>
            <w:noProof/>
            <w:webHidden/>
          </w:rPr>
          <w:instrText xml:space="preserve"> PAGEREF _Toc62731448 \h </w:instrText>
        </w:r>
        <w:r>
          <w:rPr>
            <w:noProof/>
            <w:webHidden/>
          </w:rPr>
        </w:r>
        <w:r>
          <w:rPr>
            <w:noProof/>
            <w:webHidden/>
          </w:rPr>
          <w:fldChar w:fldCharType="separate"/>
        </w:r>
        <w:r>
          <w:rPr>
            <w:noProof/>
            <w:webHidden/>
          </w:rPr>
          <w:t>260</w:t>
        </w:r>
        <w:r>
          <w:rPr>
            <w:noProof/>
            <w:webHidden/>
          </w:rPr>
          <w:fldChar w:fldCharType="end"/>
        </w:r>
      </w:hyperlink>
    </w:p>
    <w:p w14:paraId="007A4B02" w14:textId="681EA834" w:rsidR="00C27C48" w:rsidRDefault="00C27C48" w:rsidP="002528CC">
      <w:pPr>
        <w:pStyle w:val="TOC1"/>
        <w:rPr>
          <w:rFonts w:asciiTheme="minorHAnsi" w:eastAsiaTheme="minorEastAsia" w:hAnsiTheme="minorHAnsi" w:cstheme="minorBidi"/>
          <w:noProof/>
          <w:szCs w:val="22"/>
        </w:rPr>
      </w:pPr>
      <w:hyperlink w:anchor="_Toc62731449" w:history="1">
        <w:r w:rsidRPr="00BE1A1E">
          <w:rPr>
            <w:rStyle w:val="Hyperlink"/>
            <w:noProof/>
          </w:rPr>
          <w:t>1.</w:t>
        </w:r>
        <w:r>
          <w:rPr>
            <w:rFonts w:asciiTheme="minorHAnsi" w:eastAsiaTheme="minorEastAsia" w:hAnsiTheme="minorHAnsi" w:cstheme="minorBidi"/>
            <w:noProof/>
            <w:szCs w:val="22"/>
          </w:rPr>
          <w:tab/>
        </w:r>
        <w:r w:rsidRPr="00BE1A1E">
          <w:rPr>
            <w:rStyle w:val="Hyperlink"/>
            <w:noProof/>
          </w:rPr>
          <w:t>SUPPRESSION SYSTEM PARAMETERS</w:t>
        </w:r>
        <w:r>
          <w:rPr>
            <w:noProof/>
            <w:webHidden/>
          </w:rPr>
          <w:tab/>
        </w:r>
        <w:r>
          <w:rPr>
            <w:noProof/>
            <w:webHidden/>
          </w:rPr>
          <w:fldChar w:fldCharType="begin"/>
        </w:r>
        <w:r>
          <w:rPr>
            <w:noProof/>
            <w:webHidden/>
          </w:rPr>
          <w:instrText xml:space="preserve"> PAGEREF _Toc62731449 \h </w:instrText>
        </w:r>
        <w:r>
          <w:rPr>
            <w:noProof/>
            <w:webHidden/>
          </w:rPr>
        </w:r>
        <w:r>
          <w:rPr>
            <w:noProof/>
            <w:webHidden/>
          </w:rPr>
          <w:fldChar w:fldCharType="separate"/>
        </w:r>
        <w:r>
          <w:rPr>
            <w:noProof/>
            <w:webHidden/>
          </w:rPr>
          <w:t>260</w:t>
        </w:r>
        <w:r>
          <w:rPr>
            <w:noProof/>
            <w:webHidden/>
          </w:rPr>
          <w:fldChar w:fldCharType="end"/>
        </w:r>
      </w:hyperlink>
    </w:p>
    <w:p w14:paraId="6E9C31DD" w14:textId="72FE91CC" w:rsidR="00C27C48" w:rsidRDefault="00C27C48" w:rsidP="002528CC">
      <w:pPr>
        <w:pStyle w:val="TOC1"/>
        <w:rPr>
          <w:rFonts w:asciiTheme="minorHAnsi" w:eastAsiaTheme="minorEastAsia" w:hAnsiTheme="minorHAnsi" w:cstheme="minorBidi"/>
          <w:noProof/>
          <w:szCs w:val="22"/>
        </w:rPr>
      </w:pPr>
      <w:hyperlink w:anchor="_Toc62731450" w:history="1">
        <w:r w:rsidRPr="00BE1A1E">
          <w:rPr>
            <w:rStyle w:val="Hyperlink"/>
            <w:noProof/>
          </w:rPr>
          <w:t>2.</w:t>
        </w:r>
        <w:r>
          <w:rPr>
            <w:rFonts w:asciiTheme="minorHAnsi" w:eastAsiaTheme="minorEastAsia" w:hAnsiTheme="minorHAnsi" w:cstheme="minorBidi"/>
            <w:noProof/>
            <w:szCs w:val="22"/>
          </w:rPr>
          <w:tab/>
        </w:r>
        <w:r w:rsidRPr="00BE1A1E">
          <w:rPr>
            <w:rStyle w:val="Hyperlink"/>
            <w:noProof/>
          </w:rPr>
          <w:t>SUPPRESSION PULSE OUTPUT FROM SUPPRESSOR EQUIPMENT</w:t>
        </w:r>
        <w:r>
          <w:rPr>
            <w:noProof/>
            <w:webHidden/>
          </w:rPr>
          <w:tab/>
        </w:r>
        <w:r>
          <w:rPr>
            <w:noProof/>
            <w:webHidden/>
          </w:rPr>
          <w:fldChar w:fldCharType="begin"/>
        </w:r>
        <w:r>
          <w:rPr>
            <w:noProof/>
            <w:webHidden/>
          </w:rPr>
          <w:instrText xml:space="preserve"> PAGEREF _Toc62731450 \h </w:instrText>
        </w:r>
        <w:r>
          <w:rPr>
            <w:noProof/>
            <w:webHidden/>
          </w:rPr>
        </w:r>
        <w:r>
          <w:rPr>
            <w:noProof/>
            <w:webHidden/>
          </w:rPr>
          <w:fldChar w:fldCharType="separate"/>
        </w:r>
        <w:r>
          <w:rPr>
            <w:noProof/>
            <w:webHidden/>
          </w:rPr>
          <w:t>261</w:t>
        </w:r>
        <w:r>
          <w:rPr>
            <w:noProof/>
            <w:webHidden/>
          </w:rPr>
          <w:fldChar w:fldCharType="end"/>
        </w:r>
      </w:hyperlink>
    </w:p>
    <w:p w14:paraId="7931D695" w14:textId="7E43FDE7" w:rsidR="00C27C48" w:rsidRDefault="00C27C48" w:rsidP="002528CC">
      <w:pPr>
        <w:pStyle w:val="TOC1"/>
        <w:rPr>
          <w:rFonts w:asciiTheme="minorHAnsi" w:eastAsiaTheme="minorEastAsia" w:hAnsiTheme="minorHAnsi" w:cstheme="minorBidi"/>
          <w:noProof/>
          <w:szCs w:val="22"/>
        </w:rPr>
      </w:pPr>
      <w:hyperlink w:anchor="_Toc62731451" w:history="1">
        <w:r w:rsidRPr="00BE1A1E">
          <w:rPr>
            <w:rStyle w:val="Hyperlink"/>
            <w:noProof/>
          </w:rPr>
          <w:t>3.</w:t>
        </w:r>
        <w:r>
          <w:rPr>
            <w:rFonts w:asciiTheme="minorHAnsi" w:eastAsiaTheme="minorEastAsia" w:hAnsiTheme="minorHAnsi" w:cstheme="minorBidi"/>
            <w:noProof/>
            <w:szCs w:val="22"/>
          </w:rPr>
          <w:tab/>
        </w:r>
        <w:r w:rsidRPr="00BE1A1E">
          <w:rPr>
            <w:rStyle w:val="Hyperlink"/>
            <w:noProof/>
          </w:rPr>
          <w:t>SUPPRESSION PULSE INPUT AT SUPPRESSEE EQUIPMENT</w:t>
        </w:r>
        <w:r>
          <w:rPr>
            <w:noProof/>
            <w:webHidden/>
          </w:rPr>
          <w:tab/>
        </w:r>
        <w:r>
          <w:rPr>
            <w:noProof/>
            <w:webHidden/>
          </w:rPr>
          <w:fldChar w:fldCharType="begin"/>
        </w:r>
        <w:r>
          <w:rPr>
            <w:noProof/>
            <w:webHidden/>
          </w:rPr>
          <w:instrText xml:space="preserve"> PAGEREF _Toc62731451 \h </w:instrText>
        </w:r>
        <w:r>
          <w:rPr>
            <w:noProof/>
            <w:webHidden/>
          </w:rPr>
        </w:r>
        <w:r>
          <w:rPr>
            <w:noProof/>
            <w:webHidden/>
          </w:rPr>
          <w:fldChar w:fldCharType="separate"/>
        </w:r>
        <w:r>
          <w:rPr>
            <w:noProof/>
            <w:webHidden/>
          </w:rPr>
          <w:t>262</w:t>
        </w:r>
        <w:r>
          <w:rPr>
            <w:noProof/>
            <w:webHidden/>
          </w:rPr>
          <w:fldChar w:fldCharType="end"/>
        </w:r>
      </w:hyperlink>
    </w:p>
    <w:p w14:paraId="0801FBB5" w14:textId="605A9195" w:rsidR="00C27C48" w:rsidRDefault="00C27C48" w:rsidP="002528CC">
      <w:pPr>
        <w:pStyle w:val="TOC1"/>
        <w:rPr>
          <w:rFonts w:asciiTheme="minorHAnsi" w:eastAsiaTheme="minorEastAsia" w:hAnsiTheme="minorHAnsi" w:cstheme="minorBidi"/>
          <w:noProof/>
          <w:szCs w:val="22"/>
        </w:rPr>
      </w:pPr>
      <w:hyperlink w:anchor="_Toc62731452" w:history="1">
        <w:r w:rsidRPr="00BE1A1E">
          <w:rPr>
            <w:rStyle w:val="Hyperlink"/>
            <w:noProof/>
          </w:rPr>
          <w:t>ATTACHMENT 9A</w:t>
        </w:r>
        <w:r>
          <w:rPr>
            <w:rFonts w:asciiTheme="minorHAnsi" w:eastAsiaTheme="minorEastAsia" w:hAnsiTheme="minorHAnsi" w:cstheme="minorBidi"/>
            <w:noProof/>
            <w:szCs w:val="22"/>
          </w:rPr>
          <w:tab/>
        </w:r>
        <w:r w:rsidRPr="00BE1A1E">
          <w:rPr>
            <w:rStyle w:val="Hyperlink"/>
            <w:noProof/>
          </w:rPr>
          <w:t>TYPICAL BLADE ANTENNA</w:t>
        </w:r>
        <w:r>
          <w:rPr>
            <w:noProof/>
            <w:webHidden/>
          </w:rPr>
          <w:tab/>
        </w:r>
        <w:r>
          <w:rPr>
            <w:noProof/>
            <w:webHidden/>
          </w:rPr>
          <w:fldChar w:fldCharType="begin"/>
        </w:r>
        <w:r>
          <w:rPr>
            <w:noProof/>
            <w:webHidden/>
          </w:rPr>
          <w:instrText xml:space="preserve"> PAGEREF _Toc62731452 \h </w:instrText>
        </w:r>
        <w:r>
          <w:rPr>
            <w:noProof/>
            <w:webHidden/>
          </w:rPr>
        </w:r>
        <w:r>
          <w:rPr>
            <w:noProof/>
            <w:webHidden/>
          </w:rPr>
          <w:fldChar w:fldCharType="separate"/>
        </w:r>
        <w:r>
          <w:rPr>
            <w:noProof/>
            <w:webHidden/>
          </w:rPr>
          <w:t>264</w:t>
        </w:r>
        <w:r>
          <w:rPr>
            <w:noProof/>
            <w:webHidden/>
          </w:rPr>
          <w:fldChar w:fldCharType="end"/>
        </w:r>
      </w:hyperlink>
    </w:p>
    <w:p w14:paraId="4F21FFAE" w14:textId="6F890C44" w:rsidR="00C27C48" w:rsidRDefault="00C27C48" w:rsidP="002528CC">
      <w:pPr>
        <w:pStyle w:val="TOC1"/>
        <w:rPr>
          <w:rFonts w:asciiTheme="minorHAnsi" w:eastAsiaTheme="minorEastAsia" w:hAnsiTheme="minorHAnsi" w:cstheme="minorBidi"/>
          <w:noProof/>
          <w:szCs w:val="22"/>
        </w:rPr>
      </w:pPr>
      <w:hyperlink w:anchor="_Toc62731453" w:history="1">
        <w:r w:rsidRPr="00BE1A1E">
          <w:rPr>
            <w:rStyle w:val="Hyperlink"/>
            <w:noProof/>
          </w:rPr>
          <w:t>ATTACHMENT 9B</w:t>
        </w:r>
        <w:r>
          <w:rPr>
            <w:rFonts w:asciiTheme="minorHAnsi" w:eastAsiaTheme="minorEastAsia" w:hAnsiTheme="minorHAnsi" w:cstheme="minorBidi"/>
            <w:noProof/>
            <w:szCs w:val="22"/>
          </w:rPr>
          <w:tab/>
        </w:r>
        <w:r w:rsidRPr="00BE1A1E">
          <w:rPr>
            <w:rStyle w:val="Hyperlink"/>
            <w:noProof/>
          </w:rPr>
          <w:t>BEARING ANTENNA MOUNTING LAYOUT</w:t>
        </w:r>
        <w:r>
          <w:rPr>
            <w:noProof/>
            <w:webHidden/>
          </w:rPr>
          <w:tab/>
        </w:r>
        <w:r>
          <w:rPr>
            <w:noProof/>
            <w:webHidden/>
          </w:rPr>
          <w:fldChar w:fldCharType="begin"/>
        </w:r>
        <w:r>
          <w:rPr>
            <w:noProof/>
            <w:webHidden/>
          </w:rPr>
          <w:instrText xml:space="preserve"> PAGEREF _Toc62731453 \h </w:instrText>
        </w:r>
        <w:r>
          <w:rPr>
            <w:noProof/>
            <w:webHidden/>
          </w:rPr>
        </w:r>
        <w:r>
          <w:rPr>
            <w:noProof/>
            <w:webHidden/>
          </w:rPr>
          <w:fldChar w:fldCharType="separate"/>
        </w:r>
        <w:r>
          <w:rPr>
            <w:noProof/>
            <w:webHidden/>
          </w:rPr>
          <w:t>265</w:t>
        </w:r>
        <w:r>
          <w:rPr>
            <w:noProof/>
            <w:webHidden/>
          </w:rPr>
          <w:fldChar w:fldCharType="end"/>
        </w:r>
      </w:hyperlink>
    </w:p>
    <w:p w14:paraId="665AA780" w14:textId="334CB73A" w:rsidR="00C27C48" w:rsidRDefault="00C27C48" w:rsidP="002528CC">
      <w:pPr>
        <w:pStyle w:val="TOC1"/>
        <w:rPr>
          <w:rFonts w:asciiTheme="minorHAnsi" w:eastAsiaTheme="minorEastAsia" w:hAnsiTheme="minorHAnsi" w:cstheme="minorBidi"/>
          <w:noProof/>
          <w:szCs w:val="22"/>
        </w:rPr>
      </w:pPr>
      <w:hyperlink w:anchor="_Toc62731454" w:history="1">
        <w:r w:rsidRPr="00BE1A1E">
          <w:rPr>
            <w:rStyle w:val="Hyperlink"/>
            <w:noProof/>
          </w:rPr>
          <w:t>ATTACHMENT 9C</w:t>
        </w:r>
        <w:r>
          <w:rPr>
            <w:rFonts w:asciiTheme="minorHAnsi" w:eastAsiaTheme="minorEastAsia" w:hAnsiTheme="minorHAnsi" w:cstheme="minorBidi"/>
            <w:noProof/>
            <w:szCs w:val="22"/>
          </w:rPr>
          <w:tab/>
        </w:r>
        <w:r w:rsidRPr="00BE1A1E">
          <w:rPr>
            <w:rStyle w:val="Hyperlink"/>
            <w:noProof/>
          </w:rPr>
          <w:t>TCAS ANTENNA ENVELOPE</w:t>
        </w:r>
        <w:r>
          <w:rPr>
            <w:noProof/>
            <w:webHidden/>
          </w:rPr>
          <w:tab/>
        </w:r>
        <w:r>
          <w:rPr>
            <w:noProof/>
            <w:webHidden/>
          </w:rPr>
          <w:fldChar w:fldCharType="begin"/>
        </w:r>
        <w:r>
          <w:rPr>
            <w:noProof/>
            <w:webHidden/>
          </w:rPr>
          <w:instrText xml:space="preserve"> PAGEREF _Toc62731454 \h </w:instrText>
        </w:r>
        <w:r>
          <w:rPr>
            <w:noProof/>
            <w:webHidden/>
          </w:rPr>
        </w:r>
        <w:r>
          <w:rPr>
            <w:noProof/>
            <w:webHidden/>
          </w:rPr>
          <w:fldChar w:fldCharType="separate"/>
        </w:r>
        <w:r>
          <w:rPr>
            <w:noProof/>
            <w:webHidden/>
          </w:rPr>
          <w:t>266</w:t>
        </w:r>
        <w:r>
          <w:rPr>
            <w:noProof/>
            <w:webHidden/>
          </w:rPr>
          <w:fldChar w:fldCharType="end"/>
        </w:r>
      </w:hyperlink>
    </w:p>
    <w:p w14:paraId="3ED8CBEA" w14:textId="04FAB6D0" w:rsidR="00C27C48" w:rsidRDefault="00C27C48" w:rsidP="002528CC">
      <w:pPr>
        <w:pStyle w:val="TOC1"/>
        <w:rPr>
          <w:rFonts w:asciiTheme="minorHAnsi" w:eastAsiaTheme="minorEastAsia" w:hAnsiTheme="minorHAnsi" w:cstheme="minorBidi"/>
          <w:noProof/>
          <w:szCs w:val="22"/>
        </w:rPr>
      </w:pPr>
      <w:hyperlink w:anchor="_Toc62731455" w:history="1">
        <w:r w:rsidRPr="00BE1A1E">
          <w:rPr>
            <w:rStyle w:val="Hyperlink"/>
            <w:noProof/>
          </w:rPr>
          <w:t>ATTACHMENT 9D</w:t>
        </w:r>
        <w:r>
          <w:rPr>
            <w:rFonts w:asciiTheme="minorHAnsi" w:eastAsiaTheme="minorEastAsia" w:hAnsiTheme="minorHAnsi" w:cstheme="minorBidi"/>
            <w:noProof/>
            <w:szCs w:val="22"/>
          </w:rPr>
          <w:tab/>
        </w:r>
        <w:r w:rsidRPr="00BE1A1E">
          <w:rPr>
            <w:rStyle w:val="Hyperlink"/>
            <w:noProof/>
          </w:rPr>
          <w:t>AIRCRAFT INSTALLATIONS</w:t>
        </w:r>
        <w:r>
          <w:rPr>
            <w:noProof/>
            <w:webHidden/>
          </w:rPr>
          <w:tab/>
        </w:r>
        <w:r>
          <w:rPr>
            <w:noProof/>
            <w:webHidden/>
          </w:rPr>
          <w:fldChar w:fldCharType="begin"/>
        </w:r>
        <w:r>
          <w:rPr>
            <w:noProof/>
            <w:webHidden/>
          </w:rPr>
          <w:instrText xml:space="preserve"> PAGEREF _Toc62731455 \h </w:instrText>
        </w:r>
        <w:r>
          <w:rPr>
            <w:noProof/>
            <w:webHidden/>
          </w:rPr>
        </w:r>
        <w:r>
          <w:rPr>
            <w:noProof/>
            <w:webHidden/>
          </w:rPr>
          <w:fldChar w:fldCharType="separate"/>
        </w:r>
        <w:r>
          <w:rPr>
            <w:noProof/>
            <w:webHidden/>
          </w:rPr>
          <w:t>267</w:t>
        </w:r>
        <w:r>
          <w:rPr>
            <w:noProof/>
            <w:webHidden/>
          </w:rPr>
          <w:fldChar w:fldCharType="end"/>
        </w:r>
      </w:hyperlink>
    </w:p>
    <w:p w14:paraId="1E13B7DC" w14:textId="6F5C7037" w:rsidR="00C27C48" w:rsidRDefault="00C27C48" w:rsidP="002528CC">
      <w:pPr>
        <w:pStyle w:val="TOC1"/>
        <w:rPr>
          <w:rFonts w:asciiTheme="minorHAnsi" w:eastAsiaTheme="minorEastAsia" w:hAnsiTheme="minorHAnsi" w:cstheme="minorBidi"/>
          <w:noProof/>
          <w:szCs w:val="22"/>
        </w:rPr>
      </w:pPr>
      <w:hyperlink w:anchor="_Toc62731456" w:history="1">
        <w:r w:rsidRPr="00BE1A1E">
          <w:rPr>
            <w:rStyle w:val="Hyperlink"/>
            <w:noProof/>
          </w:rPr>
          <w:t>ATTACHMENT 10</w:t>
        </w:r>
        <w:r>
          <w:rPr>
            <w:rFonts w:asciiTheme="minorHAnsi" w:eastAsiaTheme="minorEastAsia" w:hAnsiTheme="minorHAnsi" w:cstheme="minorBidi"/>
            <w:noProof/>
            <w:szCs w:val="22"/>
          </w:rPr>
          <w:tab/>
        </w:r>
        <w:r w:rsidRPr="00BE1A1E">
          <w:rPr>
            <w:rStyle w:val="Hyperlink"/>
            <w:noProof/>
          </w:rPr>
          <w:t>TCAS ANTENNA CONFIGURATION</w:t>
        </w:r>
        <w:r>
          <w:rPr>
            <w:noProof/>
            <w:webHidden/>
          </w:rPr>
          <w:tab/>
        </w:r>
        <w:r>
          <w:rPr>
            <w:noProof/>
            <w:webHidden/>
          </w:rPr>
          <w:fldChar w:fldCharType="begin"/>
        </w:r>
        <w:r>
          <w:rPr>
            <w:noProof/>
            <w:webHidden/>
          </w:rPr>
          <w:instrText xml:space="preserve"> PAGEREF _Toc62731456 \h </w:instrText>
        </w:r>
        <w:r>
          <w:rPr>
            <w:noProof/>
            <w:webHidden/>
          </w:rPr>
        </w:r>
        <w:r>
          <w:rPr>
            <w:noProof/>
            <w:webHidden/>
          </w:rPr>
          <w:fldChar w:fldCharType="separate"/>
        </w:r>
        <w:r>
          <w:rPr>
            <w:noProof/>
            <w:webHidden/>
          </w:rPr>
          <w:t>268</w:t>
        </w:r>
        <w:r>
          <w:rPr>
            <w:noProof/>
            <w:webHidden/>
          </w:rPr>
          <w:fldChar w:fldCharType="end"/>
        </w:r>
      </w:hyperlink>
    </w:p>
    <w:p w14:paraId="75814351" w14:textId="7414B194" w:rsidR="00C27C48" w:rsidRDefault="00C27C48" w:rsidP="002528CC">
      <w:pPr>
        <w:pStyle w:val="TOC1"/>
        <w:rPr>
          <w:rFonts w:asciiTheme="minorHAnsi" w:eastAsiaTheme="minorEastAsia" w:hAnsiTheme="minorHAnsi" w:cstheme="minorBidi"/>
          <w:noProof/>
          <w:szCs w:val="22"/>
        </w:rPr>
      </w:pPr>
      <w:hyperlink w:anchor="_Toc62731457" w:history="1">
        <w:r w:rsidRPr="00BE1A1E">
          <w:rPr>
            <w:rStyle w:val="Hyperlink"/>
            <w:noProof/>
          </w:rPr>
          <w:t>ATTACHMENT 11</w:t>
        </w:r>
        <w:r>
          <w:rPr>
            <w:rFonts w:asciiTheme="minorHAnsi" w:eastAsiaTheme="minorEastAsia" w:hAnsiTheme="minorHAnsi" w:cstheme="minorBidi"/>
            <w:noProof/>
            <w:szCs w:val="22"/>
          </w:rPr>
          <w:tab/>
        </w:r>
        <w:r w:rsidRPr="00BE1A1E">
          <w:rPr>
            <w:rStyle w:val="Hyperlink"/>
            <w:noProof/>
          </w:rPr>
          <w:t>ACAS X-TRANSPONDER INTERFACE BUS</w:t>
        </w:r>
        <w:r>
          <w:rPr>
            <w:noProof/>
            <w:webHidden/>
          </w:rPr>
          <w:tab/>
        </w:r>
        <w:r>
          <w:rPr>
            <w:noProof/>
            <w:webHidden/>
          </w:rPr>
          <w:fldChar w:fldCharType="begin"/>
        </w:r>
        <w:r>
          <w:rPr>
            <w:noProof/>
            <w:webHidden/>
          </w:rPr>
          <w:instrText xml:space="preserve"> PAGEREF _Toc62731457 \h </w:instrText>
        </w:r>
        <w:r>
          <w:rPr>
            <w:noProof/>
            <w:webHidden/>
          </w:rPr>
        </w:r>
        <w:r>
          <w:rPr>
            <w:noProof/>
            <w:webHidden/>
          </w:rPr>
          <w:fldChar w:fldCharType="separate"/>
        </w:r>
        <w:r>
          <w:rPr>
            <w:noProof/>
            <w:webHidden/>
          </w:rPr>
          <w:t>269</w:t>
        </w:r>
        <w:r>
          <w:rPr>
            <w:noProof/>
            <w:webHidden/>
          </w:rPr>
          <w:fldChar w:fldCharType="end"/>
        </w:r>
      </w:hyperlink>
    </w:p>
    <w:p w14:paraId="7B0076CE" w14:textId="1FCFA5EB" w:rsidR="00C27C48" w:rsidRDefault="00C27C48" w:rsidP="002528CC">
      <w:pPr>
        <w:pStyle w:val="TOC1"/>
        <w:rPr>
          <w:rFonts w:asciiTheme="minorHAnsi" w:eastAsiaTheme="minorEastAsia" w:hAnsiTheme="minorHAnsi" w:cstheme="minorBidi"/>
          <w:noProof/>
          <w:szCs w:val="22"/>
        </w:rPr>
      </w:pPr>
      <w:hyperlink w:anchor="_Toc62731458" w:history="1">
        <w:r w:rsidRPr="00BE1A1E">
          <w:rPr>
            <w:rStyle w:val="Hyperlink"/>
            <w:noProof/>
          </w:rPr>
          <w:t>1.0</w:t>
        </w:r>
        <w:r>
          <w:rPr>
            <w:rFonts w:asciiTheme="minorHAnsi" w:eastAsiaTheme="minorEastAsia" w:hAnsiTheme="minorHAnsi" w:cstheme="minorBidi"/>
            <w:noProof/>
            <w:szCs w:val="22"/>
          </w:rPr>
          <w:tab/>
        </w:r>
        <w:r w:rsidRPr="00BE1A1E">
          <w:rPr>
            <w:rStyle w:val="Hyperlink"/>
            <w:noProof/>
          </w:rPr>
          <w:t>Introduction</w:t>
        </w:r>
        <w:r>
          <w:rPr>
            <w:noProof/>
            <w:webHidden/>
          </w:rPr>
          <w:tab/>
        </w:r>
        <w:r>
          <w:rPr>
            <w:noProof/>
            <w:webHidden/>
          </w:rPr>
          <w:fldChar w:fldCharType="begin"/>
        </w:r>
        <w:r>
          <w:rPr>
            <w:noProof/>
            <w:webHidden/>
          </w:rPr>
          <w:instrText xml:space="preserve"> PAGEREF _Toc62731458 \h </w:instrText>
        </w:r>
        <w:r>
          <w:rPr>
            <w:noProof/>
            <w:webHidden/>
          </w:rPr>
        </w:r>
        <w:r>
          <w:rPr>
            <w:noProof/>
            <w:webHidden/>
          </w:rPr>
          <w:fldChar w:fldCharType="separate"/>
        </w:r>
        <w:r>
          <w:rPr>
            <w:noProof/>
            <w:webHidden/>
          </w:rPr>
          <w:t>269</w:t>
        </w:r>
        <w:r>
          <w:rPr>
            <w:noProof/>
            <w:webHidden/>
          </w:rPr>
          <w:fldChar w:fldCharType="end"/>
        </w:r>
      </w:hyperlink>
    </w:p>
    <w:p w14:paraId="5BDAAAC1" w14:textId="7862A95C" w:rsidR="00C27C48" w:rsidRDefault="00C27C48" w:rsidP="002528CC">
      <w:pPr>
        <w:pStyle w:val="TOC1"/>
        <w:rPr>
          <w:rFonts w:asciiTheme="minorHAnsi" w:eastAsiaTheme="minorEastAsia" w:hAnsiTheme="minorHAnsi" w:cstheme="minorBidi"/>
          <w:noProof/>
          <w:szCs w:val="22"/>
        </w:rPr>
      </w:pPr>
      <w:hyperlink w:anchor="_Toc62731459" w:history="1">
        <w:r w:rsidRPr="00BE1A1E">
          <w:rPr>
            <w:rStyle w:val="Hyperlink"/>
            <w:noProof/>
          </w:rPr>
          <w:t>1.1</w:t>
        </w:r>
        <w:r>
          <w:rPr>
            <w:rFonts w:asciiTheme="minorHAnsi" w:eastAsiaTheme="minorEastAsia" w:hAnsiTheme="minorHAnsi" w:cstheme="minorBidi"/>
            <w:noProof/>
            <w:szCs w:val="22"/>
          </w:rPr>
          <w:tab/>
        </w:r>
        <w:r w:rsidRPr="00BE1A1E">
          <w:rPr>
            <w:rStyle w:val="Hyperlink"/>
            <w:noProof/>
          </w:rPr>
          <w:t>Data Integrity</w:t>
        </w:r>
        <w:r>
          <w:rPr>
            <w:noProof/>
            <w:webHidden/>
          </w:rPr>
          <w:tab/>
        </w:r>
        <w:r>
          <w:rPr>
            <w:noProof/>
            <w:webHidden/>
          </w:rPr>
          <w:fldChar w:fldCharType="begin"/>
        </w:r>
        <w:r>
          <w:rPr>
            <w:noProof/>
            <w:webHidden/>
          </w:rPr>
          <w:instrText xml:space="preserve"> PAGEREF _Toc62731459 \h </w:instrText>
        </w:r>
        <w:r>
          <w:rPr>
            <w:noProof/>
            <w:webHidden/>
          </w:rPr>
        </w:r>
        <w:r>
          <w:rPr>
            <w:noProof/>
            <w:webHidden/>
          </w:rPr>
          <w:fldChar w:fldCharType="separate"/>
        </w:r>
        <w:r>
          <w:rPr>
            <w:noProof/>
            <w:webHidden/>
          </w:rPr>
          <w:t>269</w:t>
        </w:r>
        <w:r>
          <w:rPr>
            <w:noProof/>
            <w:webHidden/>
          </w:rPr>
          <w:fldChar w:fldCharType="end"/>
        </w:r>
      </w:hyperlink>
    </w:p>
    <w:p w14:paraId="6ED599EF" w14:textId="34529D13" w:rsidR="00C27C48" w:rsidRDefault="00C27C48" w:rsidP="002528CC">
      <w:pPr>
        <w:pStyle w:val="TOC1"/>
        <w:rPr>
          <w:rFonts w:asciiTheme="minorHAnsi" w:eastAsiaTheme="minorEastAsia" w:hAnsiTheme="minorHAnsi" w:cstheme="minorBidi"/>
          <w:noProof/>
          <w:szCs w:val="22"/>
        </w:rPr>
      </w:pPr>
      <w:hyperlink w:anchor="_Toc62731460" w:history="1">
        <w:r w:rsidRPr="00BE1A1E">
          <w:rPr>
            <w:rStyle w:val="Hyperlink"/>
            <w:noProof/>
          </w:rPr>
          <w:t>1.2</w:t>
        </w:r>
        <w:r>
          <w:rPr>
            <w:rFonts w:asciiTheme="minorHAnsi" w:eastAsiaTheme="minorEastAsia" w:hAnsiTheme="minorHAnsi" w:cstheme="minorBidi"/>
            <w:noProof/>
            <w:szCs w:val="22"/>
          </w:rPr>
          <w:tab/>
        </w:r>
        <w:r w:rsidRPr="00BE1A1E">
          <w:rPr>
            <w:rStyle w:val="Hyperlink"/>
            <w:noProof/>
          </w:rPr>
          <w:t>Communications Timing</w:t>
        </w:r>
        <w:r>
          <w:rPr>
            <w:noProof/>
            <w:webHidden/>
          </w:rPr>
          <w:tab/>
        </w:r>
        <w:r>
          <w:rPr>
            <w:noProof/>
            <w:webHidden/>
          </w:rPr>
          <w:fldChar w:fldCharType="begin"/>
        </w:r>
        <w:r>
          <w:rPr>
            <w:noProof/>
            <w:webHidden/>
          </w:rPr>
          <w:instrText xml:space="preserve"> PAGEREF _Toc62731460 \h </w:instrText>
        </w:r>
        <w:r>
          <w:rPr>
            <w:noProof/>
            <w:webHidden/>
          </w:rPr>
        </w:r>
        <w:r>
          <w:rPr>
            <w:noProof/>
            <w:webHidden/>
          </w:rPr>
          <w:fldChar w:fldCharType="separate"/>
        </w:r>
        <w:r>
          <w:rPr>
            <w:noProof/>
            <w:webHidden/>
          </w:rPr>
          <w:t>269</w:t>
        </w:r>
        <w:r>
          <w:rPr>
            <w:noProof/>
            <w:webHidden/>
          </w:rPr>
          <w:fldChar w:fldCharType="end"/>
        </w:r>
      </w:hyperlink>
    </w:p>
    <w:p w14:paraId="137F4E47" w14:textId="55D37B84" w:rsidR="00C27C48" w:rsidRDefault="00C27C48" w:rsidP="002528CC">
      <w:pPr>
        <w:pStyle w:val="TOC1"/>
        <w:rPr>
          <w:rFonts w:asciiTheme="minorHAnsi" w:eastAsiaTheme="minorEastAsia" w:hAnsiTheme="minorHAnsi" w:cstheme="minorBidi"/>
          <w:noProof/>
          <w:szCs w:val="22"/>
        </w:rPr>
      </w:pPr>
      <w:hyperlink w:anchor="_Toc62731461" w:history="1">
        <w:r w:rsidRPr="00BE1A1E">
          <w:rPr>
            <w:rStyle w:val="Hyperlink"/>
            <w:noProof/>
          </w:rPr>
          <w:t>2.0</w:t>
        </w:r>
        <w:r>
          <w:rPr>
            <w:rFonts w:asciiTheme="minorHAnsi" w:eastAsiaTheme="minorEastAsia" w:hAnsiTheme="minorHAnsi" w:cstheme="minorBidi"/>
            <w:noProof/>
            <w:szCs w:val="22"/>
          </w:rPr>
          <w:tab/>
        </w:r>
        <w:r w:rsidRPr="00BE1A1E">
          <w:rPr>
            <w:rStyle w:val="Hyperlink"/>
            <w:noProof/>
          </w:rPr>
          <w:t>Timing for Data Provided by the ACAS X to the Mode S Transponder</w:t>
        </w:r>
        <w:r>
          <w:rPr>
            <w:noProof/>
            <w:webHidden/>
          </w:rPr>
          <w:tab/>
        </w:r>
        <w:r>
          <w:rPr>
            <w:noProof/>
            <w:webHidden/>
          </w:rPr>
          <w:fldChar w:fldCharType="begin"/>
        </w:r>
        <w:r>
          <w:rPr>
            <w:noProof/>
            <w:webHidden/>
          </w:rPr>
          <w:instrText xml:space="preserve"> PAGEREF _Toc62731461 \h </w:instrText>
        </w:r>
        <w:r>
          <w:rPr>
            <w:noProof/>
            <w:webHidden/>
          </w:rPr>
        </w:r>
        <w:r>
          <w:rPr>
            <w:noProof/>
            <w:webHidden/>
          </w:rPr>
          <w:fldChar w:fldCharType="separate"/>
        </w:r>
        <w:r>
          <w:rPr>
            <w:noProof/>
            <w:webHidden/>
          </w:rPr>
          <w:t>269</w:t>
        </w:r>
        <w:r>
          <w:rPr>
            <w:noProof/>
            <w:webHidden/>
          </w:rPr>
          <w:fldChar w:fldCharType="end"/>
        </w:r>
      </w:hyperlink>
    </w:p>
    <w:p w14:paraId="15EAB55D" w14:textId="7C6FA824" w:rsidR="00C27C48" w:rsidRDefault="00C27C48" w:rsidP="002528CC">
      <w:pPr>
        <w:pStyle w:val="TOC1"/>
        <w:rPr>
          <w:rFonts w:asciiTheme="minorHAnsi" w:eastAsiaTheme="minorEastAsia" w:hAnsiTheme="minorHAnsi" w:cstheme="minorBidi"/>
          <w:noProof/>
          <w:szCs w:val="22"/>
        </w:rPr>
      </w:pPr>
      <w:hyperlink w:anchor="_Toc62731462" w:history="1">
        <w:r w:rsidRPr="00BE1A1E">
          <w:rPr>
            <w:rStyle w:val="Hyperlink"/>
            <w:noProof/>
          </w:rPr>
          <w:t>3.0</w:t>
        </w:r>
        <w:r>
          <w:rPr>
            <w:rFonts w:asciiTheme="minorHAnsi" w:eastAsiaTheme="minorEastAsia" w:hAnsiTheme="minorHAnsi" w:cstheme="minorBidi"/>
            <w:noProof/>
            <w:szCs w:val="22"/>
          </w:rPr>
          <w:tab/>
        </w:r>
        <w:r w:rsidRPr="00BE1A1E">
          <w:rPr>
            <w:rStyle w:val="Hyperlink"/>
            <w:noProof/>
          </w:rPr>
          <w:t>Protocol Description</w:t>
        </w:r>
        <w:r>
          <w:rPr>
            <w:noProof/>
            <w:webHidden/>
          </w:rPr>
          <w:tab/>
        </w:r>
        <w:r>
          <w:rPr>
            <w:noProof/>
            <w:webHidden/>
          </w:rPr>
          <w:fldChar w:fldCharType="begin"/>
        </w:r>
        <w:r>
          <w:rPr>
            <w:noProof/>
            <w:webHidden/>
          </w:rPr>
          <w:instrText xml:space="preserve"> PAGEREF _Toc62731462 \h </w:instrText>
        </w:r>
        <w:r>
          <w:rPr>
            <w:noProof/>
            <w:webHidden/>
          </w:rPr>
        </w:r>
        <w:r>
          <w:rPr>
            <w:noProof/>
            <w:webHidden/>
          </w:rPr>
          <w:fldChar w:fldCharType="separate"/>
        </w:r>
        <w:r>
          <w:rPr>
            <w:noProof/>
            <w:webHidden/>
          </w:rPr>
          <w:t>270</w:t>
        </w:r>
        <w:r>
          <w:rPr>
            <w:noProof/>
            <w:webHidden/>
          </w:rPr>
          <w:fldChar w:fldCharType="end"/>
        </w:r>
      </w:hyperlink>
    </w:p>
    <w:p w14:paraId="683C73C5" w14:textId="41452F17" w:rsidR="00C27C48" w:rsidRDefault="00C27C48" w:rsidP="002528CC">
      <w:pPr>
        <w:pStyle w:val="TOC1"/>
        <w:rPr>
          <w:rFonts w:asciiTheme="minorHAnsi" w:eastAsiaTheme="minorEastAsia" w:hAnsiTheme="minorHAnsi" w:cstheme="minorBidi"/>
          <w:noProof/>
          <w:szCs w:val="22"/>
        </w:rPr>
      </w:pPr>
      <w:hyperlink w:anchor="_Toc62731463" w:history="1">
        <w:r w:rsidRPr="00BE1A1E">
          <w:rPr>
            <w:rStyle w:val="Hyperlink"/>
            <w:noProof/>
          </w:rPr>
          <w:t>3.1</w:t>
        </w:r>
        <w:r>
          <w:rPr>
            <w:rFonts w:asciiTheme="minorHAnsi" w:eastAsiaTheme="minorEastAsia" w:hAnsiTheme="minorHAnsi" w:cstheme="minorBidi"/>
            <w:noProof/>
            <w:szCs w:val="22"/>
          </w:rPr>
          <w:tab/>
        </w:r>
        <w:r w:rsidRPr="00BE1A1E">
          <w:rPr>
            <w:rStyle w:val="Hyperlink"/>
            <w:noProof/>
          </w:rPr>
          <w:t>Transmission Priority</w:t>
        </w:r>
        <w:r>
          <w:rPr>
            <w:noProof/>
            <w:webHidden/>
          </w:rPr>
          <w:tab/>
        </w:r>
        <w:r>
          <w:rPr>
            <w:noProof/>
            <w:webHidden/>
          </w:rPr>
          <w:fldChar w:fldCharType="begin"/>
        </w:r>
        <w:r>
          <w:rPr>
            <w:noProof/>
            <w:webHidden/>
          </w:rPr>
          <w:instrText xml:space="preserve"> PAGEREF _Toc62731463 \h </w:instrText>
        </w:r>
        <w:r>
          <w:rPr>
            <w:noProof/>
            <w:webHidden/>
          </w:rPr>
        </w:r>
        <w:r>
          <w:rPr>
            <w:noProof/>
            <w:webHidden/>
          </w:rPr>
          <w:fldChar w:fldCharType="separate"/>
        </w:r>
        <w:r>
          <w:rPr>
            <w:noProof/>
            <w:webHidden/>
          </w:rPr>
          <w:t>270</w:t>
        </w:r>
        <w:r>
          <w:rPr>
            <w:noProof/>
            <w:webHidden/>
          </w:rPr>
          <w:fldChar w:fldCharType="end"/>
        </w:r>
      </w:hyperlink>
    </w:p>
    <w:p w14:paraId="7232353D" w14:textId="4F28DA3F" w:rsidR="00C27C48" w:rsidRDefault="00C27C48" w:rsidP="002528CC">
      <w:pPr>
        <w:pStyle w:val="TOC1"/>
        <w:rPr>
          <w:rFonts w:asciiTheme="minorHAnsi" w:eastAsiaTheme="minorEastAsia" w:hAnsiTheme="minorHAnsi" w:cstheme="minorBidi"/>
          <w:noProof/>
          <w:szCs w:val="22"/>
        </w:rPr>
      </w:pPr>
      <w:hyperlink w:anchor="_Toc62731464" w:history="1">
        <w:r w:rsidRPr="00BE1A1E">
          <w:rPr>
            <w:rStyle w:val="Hyperlink"/>
            <w:noProof/>
          </w:rPr>
          <w:t>4.0</w:t>
        </w:r>
        <w:r>
          <w:rPr>
            <w:rFonts w:asciiTheme="minorHAnsi" w:eastAsiaTheme="minorEastAsia" w:hAnsiTheme="minorHAnsi" w:cstheme="minorBidi"/>
            <w:noProof/>
            <w:szCs w:val="22"/>
          </w:rPr>
          <w:tab/>
        </w:r>
        <w:r w:rsidRPr="00BE1A1E">
          <w:rPr>
            <w:rStyle w:val="Hyperlink"/>
            <w:noProof/>
          </w:rPr>
          <w:t>Bus Failure</w:t>
        </w:r>
        <w:r>
          <w:rPr>
            <w:noProof/>
            <w:webHidden/>
          </w:rPr>
          <w:tab/>
        </w:r>
        <w:r>
          <w:rPr>
            <w:noProof/>
            <w:webHidden/>
          </w:rPr>
          <w:fldChar w:fldCharType="begin"/>
        </w:r>
        <w:r>
          <w:rPr>
            <w:noProof/>
            <w:webHidden/>
          </w:rPr>
          <w:instrText xml:space="preserve"> PAGEREF _Toc62731464 \h </w:instrText>
        </w:r>
        <w:r>
          <w:rPr>
            <w:noProof/>
            <w:webHidden/>
          </w:rPr>
        </w:r>
        <w:r>
          <w:rPr>
            <w:noProof/>
            <w:webHidden/>
          </w:rPr>
          <w:fldChar w:fldCharType="separate"/>
        </w:r>
        <w:r>
          <w:rPr>
            <w:noProof/>
            <w:webHidden/>
          </w:rPr>
          <w:t>271</w:t>
        </w:r>
        <w:r>
          <w:rPr>
            <w:noProof/>
            <w:webHidden/>
          </w:rPr>
          <w:fldChar w:fldCharType="end"/>
        </w:r>
      </w:hyperlink>
    </w:p>
    <w:p w14:paraId="0B315BDA" w14:textId="0FF4E111" w:rsidR="00C27C48" w:rsidRDefault="00C27C48" w:rsidP="002528CC">
      <w:pPr>
        <w:pStyle w:val="TOC1"/>
        <w:rPr>
          <w:rFonts w:asciiTheme="minorHAnsi" w:eastAsiaTheme="minorEastAsia" w:hAnsiTheme="minorHAnsi" w:cstheme="minorBidi"/>
          <w:noProof/>
          <w:szCs w:val="22"/>
        </w:rPr>
      </w:pPr>
      <w:hyperlink w:anchor="_Toc62731465" w:history="1">
        <w:r w:rsidRPr="00BE1A1E">
          <w:rPr>
            <w:rStyle w:val="Hyperlink"/>
            <w:noProof/>
          </w:rPr>
          <w:t>4.1</w:t>
        </w:r>
        <w:r>
          <w:rPr>
            <w:rFonts w:asciiTheme="minorHAnsi" w:eastAsiaTheme="minorEastAsia" w:hAnsiTheme="minorHAnsi" w:cstheme="minorBidi"/>
            <w:noProof/>
            <w:szCs w:val="22"/>
          </w:rPr>
          <w:tab/>
        </w:r>
        <w:r w:rsidRPr="00BE1A1E">
          <w:rPr>
            <w:rStyle w:val="Hyperlink"/>
            <w:noProof/>
          </w:rPr>
          <w:t>Received Periodic Failures</w:t>
        </w:r>
        <w:r>
          <w:rPr>
            <w:noProof/>
            <w:webHidden/>
          </w:rPr>
          <w:tab/>
        </w:r>
        <w:r>
          <w:rPr>
            <w:noProof/>
            <w:webHidden/>
          </w:rPr>
          <w:fldChar w:fldCharType="begin"/>
        </w:r>
        <w:r>
          <w:rPr>
            <w:noProof/>
            <w:webHidden/>
          </w:rPr>
          <w:instrText xml:space="preserve"> PAGEREF _Toc62731465 \h </w:instrText>
        </w:r>
        <w:r>
          <w:rPr>
            <w:noProof/>
            <w:webHidden/>
          </w:rPr>
        </w:r>
        <w:r>
          <w:rPr>
            <w:noProof/>
            <w:webHidden/>
          </w:rPr>
          <w:fldChar w:fldCharType="separate"/>
        </w:r>
        <w:r>
          <w:rPr>
            <w:noProof/>
            <w:webHidden/>
          </w:rPr>
          <w:t>271</w:t>
        </w:r>
        <w:r>
          <w:rPr>
            <w:noProof/>
            <w:webHidden/>
          </w:rPr>
          <w:fldChar w:fldCharType="end"/>
        </w:r>
      </w:hyperlink>
    </w:p>
    <w:p w14:paraId="7F9D62E1" w14:textId="2DFEBBD0" w:rsidR="00C27C48" w:rsidRDefault="00C27C48" w:rsidP="002528CC">
      <w:pPr>
        <w:pStyle w:val="TOC1"/>
        <w:rPr>
          <w:rFonts w:asciiTheme="minorHAnsi" w:eastAsiaTheme="minorEastAsia" w:hAnsiTheme="minorHAnsi" w:cstheme="minorBidi"/>
          <w:noProof/>
          <w:szCs w:val="22"/>
        </w:rPr>
      </w:pPr>
      <w:hyperlink w:anchor="_Toc62731466" w:history="1">
        <w:r w:rsidRPr="00BE1A1E">
          <w:rPr>
            <w:rStyle w:val="Hyperlink"/>
            <w:noProof/>
          </w:rPr>
          <w:t>4.2</w:t>
        </w:r>
        <w:r>
          <w:rPr>
            <w:rFonts w:asciiTheme="minorHAnsi" w:eastAsiaTheme="minorEastAsia" w:hAnsiTheme="minorHAnsi" w:cstheme="minorBidi"/>
            <w:noProof/>
            <w:szCs w:val="22"/>
          </w:rPr>
          <w:tab/>
        </w:r>
        <w:r w:rsidRPr="00BE1A1E">
          <w:rPr>
            <w:rStyle w:val="Hyperlink"/>
            <w:noProof/>
          </w:rPr>
          <w:t>Non</w:t>
        </w:r>
        <w:r w:rsidRPr="00BE1A1E">
          <w:rPr>
            <w:rStyle w:val="Hyperlink"/>
            <w:noProof/>
          </w:rPr>
          <w:noBreakHyphen/>
          <w:t>Periodic Transmitted Failures</w:t>
        </w:r>
        <w:r>
          <w:rPr>
            <w:noProof/>
            <w:webHidden/>
          </w:rPr>
          <w:tab/>
        </w:r>
        <w:r>
          <w:rPr>
            <w:noProof/>
            <w:webHidden/>
          </w:rPr>
          <w:fldChar w:fldCharType="begin"/>
        </w:r>
        <w:r>
          <w:rPr>
            <w:noProof/>
            <w:webHidden/>
          </w:rPr>
          <w:instrText xml:space="preserve"> PAGEREF _Toc62731466 \h </w:instrText>
        </w:r>
        <w:r>
          <w:rPr>
            <w:noProof/>
            <w:webHidden/>
          </w:rPr>
        </w:r>
        <w:r>
          <w:rPr>
            <w:noProof/>
            <w:webHidden/>
          </w:rPr>
          <w:fldChar w:fldCharType="separate"/>
        </w:r>
        <w:r>
          <w:rPr>
            <w:noProof/>
            <w:webHidden/>
          </w:rPr>
          <w:t>271</w:t>
        </w:r>
        <w:r>
          <w:rPr>
            <w:noProof/>
            <w:webHidden/>
          </w:rPr>
          <w:fldChar w:fldCharType="end"/>
        </w:r>
      </w:hyperlink>
    </w:p>
    <w:p w14:paraId="53E743C7" w14:textId="3C969112" w:rsidR="00C27C48" w:rsidRDefault="00C27C48" w:rsidP="002528CC">
      <w:pPr>
        <w:pStyle w:val="TOC1"/>
        <w:rPr>
          <w:rFonts w:asciiTheme="minorHAnsi" w:eastAsiaTheme="minorEastAsia" w:hAnsiTheme="minorHAnsi" w:cstheme="minorBidi"/>
          <w:noProof/>
          <w:szCs w:val="22"/>
        </w:rPr>
      </w:pPr>
      <w:hyperlink w:anchor="_Toc62731467" w:history="1">
        <w:r w:rsidRPr="00BE1A1E">
          <w:rPr>
            <w:rStyle w:val="Hyperlink"/>
            <w:noProof/>
          </w:rPr>
          <w:t>5.0</w:t>
        </w:r>
        <w:r>
          <w:rPr>
            <w:rFonts w:asciiTheme="minorHAnsi" w:eastAsiaTheme="minorEastAsia" w:hAnsiTheme="minorHAnsi" w:cstheme="minorBidi"/>
            <w:noProof/>
            <w:szCs w:val="22"/>
          </w:rPr>
          <w:tab/>
        </w:r>
        <w:r w:rsidRPr="00BE1A1E">
          <w:rPr>
            <w:rStyle w:val="Hyperlink"/>
            <w:noProof/>
          </w:rPr>
          <w:t>Start</w:t>
        </w:r>
        <w:r w:rsidRPr="00BE1A1E">
          <w:rPr>
            <w:rStyle w:val="Hyperlink"/>
            <w:noProof/>
          </w:rPr>
          <w:noBreakHyphen/>
          <w:t>up and Recovery</w:t>
        </w:r>
        <w:r>
          <w:rPr>
            <w:noProof/>
            <w:webHidden/>
          </w:rPr>
          <w:tab/>
        </w:r>
        <w:r>
          <w:rPr>
            <w:noProof/>
            <w:webHidden/>
          </w:rPr>
          <w:fldChar w:fldCharType="begin"/>
        </w:r>
        <w:r>
          <w:rPr>
            <w:noProof/>
            <w:webHidden/>
          </w:rPr>
          <w:instrText xml:space="preserve"> PAGEREF _Toc62731467 \h </w:instrText>
        </w:r>
        <w:r>
          <w:rPr>
            <w:noProof/>
            <w:webHidden/>
          </w:rPr>
        </w:r>
        <w:r>
          <w:rPr>
            <w:noProof/>
            <w:webHidden/>
          </w:rPr>
          <w:fldChar w:fldCharType="separate"/>
        </w:r>
        <w:r>
          <w:rPr>
            <w:noProof/>
            <w:webHidden/>
          </w:rPr>
          <w:t>271</w:t>
        </w:r>
        <w:r>
          <w:rPr>
            <w:noProof/>
            <w:webHidden/>
          </w:rPr>
          <w:fldChar w:fldCharType="end"/>
        </w:r>
      </w:hyperlink>
    </w:p>
    <w:p w14:paraId="6A2014D0" w14:textId="6C913F3B" w:rsidR="00C27C48" w:rsidRDefault="00C27C48" w:rsidP="002528CC">
      <w:pPr>
        <w:pStyle w:val="TOC1"/>
        <w:rPr>
          <w:rFonts w:asciiTheme="minorHAnsi" w:eastAsiaTheme="minorEastAsia" w:hAnsiTheme="minorHAnsi" w:cstheme="minorBidi"/>
          <w:noProof/>
          <w:szCs w:val="22"/>
        </w:rPr>
      </w:pPr>
      <w:hyperlink w:anchor="_Toc62731468" w:history="1">
        <w:r w:rsidRPr="00BE1A1E">
          <w:rPr>
            <w:rStyle w:val="Hyperlink"/>
            <w:noProof/>
          </w:rPr>
          <w:t>6.0</w:t>
        </w:r>
        <w:r>
          <w:rPr>
            <w:rFonts w:asciiTheme="minorHAnsi" w:eastAsiaTheme="minorEastAsia" w:hAnsiTheme="minorHAnsi" w:cstheme="minorBidi"/>
            <w:noProof/>
            <w:szCs w:val="22"/>
          </w:rPr>
          <w:tab/>
        </w:r>
        <w:r w:rsidRPr="00BE1A1E">
          <w:rPr>
            <w:rStyle w:val="Hyperlink"/>
            <w:noProof/>
          </w:rPr>
          <w:t>Dual Mode S Transponder Interface Operation</w:t>
        </w:r>
        <w:r>
          <w:rPr>
            <w:noProof/>
            <w:webHidden/>
          </w:rPr>
          <w:tab/>
        </w:r>
        <w:r>
          <w:rPr>
            <w:noProof/>
            <w:webHidden/>
          </w:rPr>
          <w:fldChar w:fldCharType="begin"/>
        </w:r>
        <w:r>
          <w:rPr>
            <w:noProof/>
            <w:webHidden/>
          </w:rPr>
          <w:instrText xml:space="preserve"> PAGEREF _Toc62731468 \h </w:instrText>
        </w:r>
        <w:r>
          <w:rPr>
            <w:noProof/>
            <w:webHidden/>
          </w:rPr>
        </w:r>
        <w:r>
          <w:rPr>
            <w:noProof/>
            <w:webHidden/>
          </w:rPr>
          <w:fldChar w:fldCharType="separate"/>
        </w:r>
        <w:r>
          <w:rPr>
            <w:noProof/>
            <w:webHidden/>
          </w:rPr>
          <w:t>272</w:t>
        </w:r>
        <w:r>
          <w:rPr>
            <w:noProof/>
            <w:webHidden/>
          </w:rPr>
          <w:fldChar w:fldCharType="end"/>
        </w:r>
      </w:hyperlink>
    </w:p>
    <w:p w14:paraId="6BCB6280" w14:textId="615C0C9F" w:rsidR="00C27C48" w:rsidRDefault="00C27C48" w:rsidP="002528CC">
      <w:pPr>
        <w:pStyle w:val="TOC1"/>
        <w:rPr>
          <w:rFonts w:asciiTheme="minorHAnsi" w:eastAsiaTheme="minorEastAsia" w:hAnsiTheme="minorHAnsi" w:cstheme="minorBidi"/>
          <w:noProof/>
          <w:szCs w:val="22"/>
        </w:rPr>
      </w:pPr>
      <w:hyperlink w:anchor="_Toc62731469" w:history="1">
        <w:r w:rsidRPr="00BE1A1E">
          <w:rPr>
            <w:rStyle w:val="Hyperlink"/>
            <w:noProof/>
          </w:rPr>
          <w:t>7.0</w:t>
        </w:r>
        <w:r>
          <w:rPr>
            <w:rFonts w:asciiTheme="minorHAnsi" w:eastAsiaTheme="minorEastAsia" w:hAnsiTheme="minorHAnsi" w:cstheme="minorBidi"/>
            <w:noProof/>
            <w:szCs w:val="22"/>
          </w:rPr>
          <w:tab/>
        </w:r>
        <w:r w:rsidRPr="00BE1A1E">
          <w:rPr>
            <w:rStyle w:val="Hyperlink"/>
            <w:noProof/>
          </w:rPr>
          <w:t>Software Logic Plan Diagrams</w:t>
        </w:r>
        <w:r>
          <w:rPr>
            <w:noProof/>
            <w:webHidden/>
          </w:rPr>
          <w:tab/>
        </w:r>
        <w:r>
          <w:rPr>
            <w:noProof/>
            <w:webHidden/>
          </w:rPr>
          <w:fldChar w:fldCharType="begin"/>
        </w:r>
        <w:r>
          <w:rPr>
            <w:noProof/>
            <w:webHidden/>
          </w:rPr>
          <w:instrText xml:space="preserve"> PAGEREF _Toc62731469 \h </w:instrText>
        </w:r>
        <w:r>
          <w:rPr>
            <w:noProof/>
            <w:webHidden/>
          </w:rPr>
        </w:r>
        <w:r>
          <w:rPr>
            <w:noProof/>
            <w:webHidden/>
          </w:rPr>
          <w:fldChar w:fldCharType="separate"/>
        </w:r>
        <w:r>
          <w:rPr>
            <w:noProof/>
            <w:webHidden/>
          </w:rPr>
          <w:t>275</w:t>
        </w:r>
        <w:r>
          <w:rPr>
            <w:noProof/>
            <w:webHidden/>
          </w:rPr>
          <w:fldChar w:fldCharType="end"/>
        </w:r>
      </w:hyperlink>
    </w:p>
    <w:p w14:paraId="748EBAC3" w14:textId="51246CB0" w:rsidR="00C27C48" w:rsidRDefault="00C27C48" w:rsidP="002528CC">
      <w:pPr>
        <w:pStyle w:val="TOC1"/>
        <w:rPr>
          <w:rFonts w:asciiTheme="minorHAnsi" w:eastAsiaTheme="minorEastAsia" w:hAnsiTheme="minorHAnsi" w:cstheme="minorBidi"/>
          <w:noProof/>
          <w:szCs w:val="22"/>
        </w:rPr>
      </w:pPr>
      <w:hyperlink w:anchor="_Toc62731470" w:history="1">
        <w:r w:rsidRPr="00BE1A1E">
          <w:rPr>
            <w:rStyle w:val="Hyperlink"/>
            <w:noProof/>
          </w:rPr>
          <w:t>ATTACHMENT 12</w:t>
        </w:r>
        <w:r>
          <w:rPr>
            <w:rFonts w:asciiTheme="minorHAnsi" w:eastAsiaTheme="minorEastAsia" w:hAnsiTheme="minorHAnsi" w:cstheme="minorBidi"/>
            <w:noProof/>
            <w:szCs w:val="22"/>
          </w:rPr>
          <w:tab/>
        </w:r>
        <w:r w:rsidRPr="00BE1A1E">
          <w:rPr>
            <w:rStyle w:val="Hyperlink"/>
            <w:noProof/>
          </w:rPr>
          <w:t>ENVIRONMENTAL TEST CATEGORIES</w:t>
        </w:r>
        <w:r>
          <w:rPr>
            <w:noProof/>
            <w:webHidden/>
          </w:rPr>
          <w:tab/>
        </w:r>
        <w:r>
          <w:rPr>
            <w:noProof/>
            <w:webHidden/>
          </w:rPr>
          <w:fldChar w:fldCharType="begin"/>
        </w:r>
        <w:r>
          <w:rPr>
            <w:noProof/>
            <w:webHidden/>
          </w:rPr>
          <w:instrText xml:space="preserve"> PAGEREF _Toc62731470 \h </w:instrText>
        </w:r>
        <w:r>
          <w:rPr>
            <w:noProof/>
            <w:webHidden/>
          </w:rPr>
        </w:r>
        <w:r>
          <w:rPr>
            <w:noProof/>
            <w:webHidden/>
          </w:rPr>
          <w:fldChar w:fldCharType="separate"/>
        </w:r>
        <w:r>
          <w:rPr>
            <w:noProof/>
            <w:webHidden/>
          </w:rPr>
          <w:t>280</w:t>
        </w:r>
        <w:r>
          <w:rPr>
            <w:noProof/>
            <w:webHidden/>
          </w:rPr>
          <w:fldChar w:fldCharType="end"/>
        </w:r>
      </w:hyperlink>
    </w:p>
    <w:p w14:paraId="229FCB32" w14:textId="3DEF25AF" w:rsidR="00C27C48" w:rsidRDefault="00C27C48" w:rsidP="002528CC">
      <w:pPr>
        <w:pStyle w:val="TOC1"/>
        <w:rPr>
          <w:rFonts w:asciiTheme="minorHAnsi" w:eastAsiaTheme="minorEastAsia" w:hAnsiTheme="minorHAnsi" w:cstheme="minorBidi"/>
          <w:noProof/>
          <w:szCs w:val="22"/>
        </w:rPr>
      </w:pPr>
      <w:hyperlink w:anchor="_Toc62731471" w:history="1">
        <w:r w:rsidRPr="00BE1A1E">
          <w:rPr>
            <w:rStyle w:val="Hyperlink"/>
            <w:noProof/>
          </w:rPr>
          <w:t>ATTACHMENT 13</w:t>
        </w:r>
        <w:r>
          <w:rPr>
            <w:rFonts w:asciiTheme="minorHAnsi" w:eastAsiaTheme="minorEastAsia" w:hAnsiTheme="minorHAnsi" w:cstheme="minorBidi"/>
            <w:noProof/>
            <w:szCs w:val="22"/>
          </w:rPr>
          <w:tab/>
        </w:r>
        <w:r w:rsidRPr="00BE1A1E">
          <w:rPr>
            <w:rStyle w:val="Hyperlink"/>
            <w:noProof/>
          </w:rPr>
          <w:t>ACAS X SYSTEM FUNCTIONAL TEST NORMAL OUTPUT DEFINITION</w:t>
        </w:r>
        <w:r>
          <w:rPr>
            <w:noProof/>
            <w:webHidden/>
          </w:rPr>
          <w:tab/>
        </w:r>
        <w:r>
          <w:rPr>
            <w:noProof/>
            <w:webHidden/>
          </w:rPr>
          <w:fldChar w:fldCharType="begin"/>
        </w:r>
        <w:r>
          <w:rPr>
            <w:noProof/>
            <w:webHidden/>
          </w:rPr>
          <w:instrText xml:space="preserve"> PAGEREF _Toc62731471 \h </w:instrText>
        </w:r>
        <w:r>
          <w:rPr>
            <w:noProof/>
            <w:webHidden/>
          </w:rPr>
        </w:r>
        <w:r>
          <w:rPr>
            <w:noProof/>
            <w:webHidden/>
          </w:rPr>
          <w:fldChar w:fldCharType="separate"/>
        </w:r>
        <w:r>
          <w:rPr>
            <w:noProof/>
            <w:webHidden/>
          </w:rPr>
          <w:t>282</w:t>
        </w:r>
        <w:r>
          <w:rPr>
            <w:noProof/>
            <w:webHidden/>
          </w:rPr>
          <w:fldChar w:fldCharType="end"/>
        </w:r>
      </w:hyperlink>
    </w:p>
    <w:p w14:paraId="6742F67B" w14:textId="1104B0C7" w:rsidR="00C27C48" w:rsidRDefault="00C27C48" w:rsidP="002528CC">
      <w:pPr>
        <w:pStyle w:val="TOC1"/>
        <w:rPr>
          <w:rFonts w:asciiTheme="minorHAnsi" w:eastAsiaTheme="minorEastAsia" w:hAnsiTheme="minorHAnsi" w:cstheme="minorBidi"/>
          <w:noProof/>
          <w:szCs w:val="22"/>
        </w:rPr>
      </w:pPr>
      <w:hyperlink w:anchor="_Toc62731472" w:history="1">
        <w:r w:rsidRPr="00BE1A1E">
          <w:rPr>
            <w:rStyle w:val="Hyperlink"/>
            <w:noProof/>
          </w:rPr>
          <w:t>ATTACHMENT 14</w:t>
        </w:r>
        <w:r>
          <w:rPr>
            <w:rFonts w:asciiTheme="minorHAnsi" w:eastAsiaTheme="minorEastAsia" w:hAnsiTheme="minorHAnsi" w:cstheme="minorBidi"/>
            <w:noProof/>
            <w:szCs w:val="22"/>
          </w:rPr>
          <w:tab/>
        </w:r>
        <w:r w:rsidRPr="00BE1A1E">
          <w:rPr>
            <w:rStyle w:val="Hyperlink"/>
            <w:noProof/>
          </w:rPr>
          <w:t>TGD DATA WORD Definition</w:t>
        </w:r>
        <w:r>
          <w:rPr>
            <w:noProof/>
            <w:webHidden/>
          </w:rPr>
          <w:tab/>
        </w:r>
        <w:r>
          <w:rPr>
            <w:noProof/>
            <w:webHidden/>
          </w:rPr>
          <w:fldChar w:fldCharType="begin"/>
        </w:r>
        <w:r>
          <w:rPr>
            <w:noProof/>
            <w:webHidden/>
          </w:rPr>
          <w:instrText xml:space="preserve"> PAGEREF _Toc62731472 \h </w:instrText>
        </w:r>
        <w:r>
          <w:rPr>
            <w:noProof/>
            <w:webHidden/>
          </w:rPr>
        </w:r>
        <w:r>
          <w:rPr>
            <w:noProof/>
            <w:webHidden/>
          </w:rPr>
          <w:fldChar w:fldCharType="separate"/>
        </w:r>
        <w:r>
          <w:rPr>
            <w:noProof/>
            <w:webHidden/>
          </w:rPr>
          <w:t>288</w:t>
        </w:r>
        <w:r>
          <w:rPr>
            <w:noProof/>
            <w:webHidden/>
          </w:rPr>
          <w:fldChar w:fldCharType="end"/>
        </w:r>
      </w:hyperlink>
    </w:p>
    <w:p w14:paraId="0EF6CB2A" w14:textId="0960FDC1" w:rsidR="00C27C48" w:rsidRDefault="00C27C48" w:rsidP="002528CC">
      <w:pPr>
        <w:pStyle w:val="TOC1"/>
        <w:rPr>
          <w:rFonts w:asciiTheme="minorHAnsi" w:eastAsiaTheme="minorEastAsia" w:hAnsiTheme="minorHAnsi" w:cstheme="minorBidi"/>
          <w:noProof/>
          <w:szCs w:val="22"/>
        </w:rPr>
      </w:pPr>
      <w:hyperlink w:anchor="_Toc62731473" w:history="1">
        <w:r w:rsidRPr="00BE1A1E">
          <w:rPr>
            <w:rStyle w:val="Hyperlink"/>
            <w:noProof/>
          </w:rPr>
          <w:t>ATTACHMENT 14A</w:t>
        </w:r>
        <w:r>
          <w:rPr>
            <w:rFonts w:asciiTheme="minorHAnsi" w:eastAsiaTheme="minorEastAsia" w:hAnsiTheme="minorHAnsi" w:cstheme="minorBidi"/>
            <w:noProof/>
            <w:szCs w:val="22"/>
          </w:rPr>
          <w:tab/>
        </w:r>
        <w:r w:rsidRPr="00BE1A1E">
          <w:rPr>
            <w:rStyle w:val="Hyperlink"/>
            <w:noProof/>
          </w:rPr>
          <w:t>TCAS TO TRANSPONDER (TX) TGD PROTOCOL RTCA DO-385/386 COMPATIBLE EQUIPMENT</w:t>
        </w:r>
        <w:r>
          <w:rPr>
            <w:noProof/>
            <w:webHidden/>
          </w:rPr>
          <w:tab/>
        </w:r>
        <w:r>
          <w:rPr>
            <w:noProof/>
            <w:webHidden/>
          </w:rPr>
          <w:fldChar w:fldCharType="begin"/>
        </w:r>
        <w:r>
          <w:rPr>
            <w:noProof/>
            <w:webHidden/>
          </w:rPr>
          <w:instrText xml:space="preserve"> PAGEREF _Toc62731473 \h </w:instrText>
        </w:r>
        <w:r>
          <w:rPr>
            <w:noProof/>
            <w:webHidden/>
          </w:rPr>
        </w:r>
        <w:r>
          <w:rPr>
            <w:noProof/>
            <w:webHidden/>
          </w:rPr>
          <w:fldChar w:fldCharType="separate"/>
        </w:r>
        <w:r>
          <w:rPr>
            <w:noProof/>
            <w:webHidden/>
          </w:rPr>
          <w:t>289</w:t>
        </w:r>
        <w:r>
          <w:rPr>
            <w:noProof/>
            <w:webHidden/>
          </w:rPr>
          <w:fldChar w:fldCharType="end"/>
        </w:r>
      </w:hyperlink>
    </w:p>
    <w:p w14:paraId="2CDCD51D" w14:textId="36876A19" w:rsidR="00C27C48" w:rsidRDefault="00C27C48" w:rsidP="002528CC">
      <w:pPr>
        <w:pStyle w:val="TOC1"/>
        <w:rPr>
          <w:rFonts w:asciiTheme="minorHAnsi" w:eastAsiaTheme="minorEastAsia" w:hAnsiTheme="minorHAnsi" w:cstheme="minorBidi"/>
          <w:noProof/>
          <w:szCs w:val="22"/>
        </w:rPr>
      </w:pPr>
      <w:hyperlink w:anchor="_Toc62731474" w:history="1">
        <w:r w:rsidRPr="00BE1A1E">
          <w:rPr>
            <w:rStyle w:val="Hyperlink"/>
            <w:noProof/>
          </w:rPr>
          <w:t>ATTACHMENT 14B</w:t>
        </w:r>
        <w:r>
          <w:rPr>
            <w:rFonts w:asciiTheme="minorHAnsi" w:eastAsiaTheme="minorEastAsia" w:hAnsiTheme="minorHAnsi" w:cstheme="minorBidi"/>
            <w:noProof/>
            <w:szCs w:val="22"/>
          </w:rPr>
          <w:tab/>
        </w:r>
        <w:r w:rsidRPr="00BE1A1E">
          <w:rPr>
            <w:rStyle w:val="Hyperlink"/>
            <w:noProof/>
          </w:rPr>
          <w:t>TCAS TO TRANSPONDER (TX) RESOLUTION ADVISORIES REPORT</w:t>
        </w:r>
        <w:r>
          <w:rPr>
            <w:noProof/>
            <w:webHidden/>
          </w:rPr>
          <w:tab/>
        </w:r>
        <w:r>
          <w:rPr>
            <w:noProof/>
            <w:webHidden/>
          </w:rPr>
          <w:fldChar w:fldCharType="begin"/>
        </w:r>
        <w:r>
          <w:rPr>
            <w:noProof/>
            <w:webHidden/>
          </w:rPr>
          <w:instrText xml:space="preserve"> PAGEREF _Toc62731474 \h </w:instrText>
        </w:r>
        <w:r>
          <w:rPr>
            <w:noProof/>
            <w:webHidden/>
          </w:rPr>
        </w:r>
        <w:r>
          <w:rPr>
            <w:noProof/>
            <w:webHidden/>
          </w:rPr>
          <w:fldChar w:fldCharType="separate"/>
        </w:r>
        <w:r>
          <w:rPr>
            <w:noProof/>
            <w:webHidden/>
          </w:rPr>
          <w:t>291</w:t>
        </w:r>
        <w:r>
          <w:rPr>
            <w:noProof/>
            <w:webHidden/>
          </w:rPr>
          <w:fldChar w:fldCharType="end"/>
        </w:r>
      </w:hyperlink>
    </w:p>
    <w:p w14:paraId="2EE87E9F" w14:textId="3E3F181B" w:rsidR="00C27C48" w:rsidRDefault="00C27C48" w:rsidP="002528CC">
      <w:pPr>
        <w:pStyle w:val="TOC1"/>
        <w:rPr>
          <w:rFonts w:asciiTheme="minorHAnsi" w:eastAsiaTheme="minorEastAsia" w:hAnsiTheme="minorHAnsi" w:cstheme="minorBidi"/>
          <w:noProof/>
          <w:szCs w:val="22"/>
        </w:rPr>
      </w:pPr>
      <w:hyperlink w:anchor="_Toc62731475" w:history="1">
        <w:r w:rsidRPr="00BE1A1E">
          <w:rPr>
            <w:rStyle w:val="Hyperlink"/>
            <w:noProof/>
          </w:rPr>
          <w:t>ATTACHMENT 14B-1</w:t>
        </w:r>
        <w:r>
          <w:rPr>
            <w:rFonts w:asciiTheme="minorHAnsi" w:eastAsiaTheme="minorEastAsia" w:hAnsiTheme="minorHAnsi" w:cstheme="minorBidi"/>
            <w:noProof/>
            <w:szCs w:val="22"/>
          </w:rPr>
          <w:tab/>
        </w:r>
        <w:r w:rsidRPr="00BE1A1E">
          <w:rPr>
            <w:rStyle w:val="Hyperlink"/>
            <w:noProof/>
          </w:rPr>
          <w:t>TCAS TO TRANSPONDER (TX) RESOLUTION ADVISORIES REPORT PART 1 FOR ACAS Xa (RTCA DO-385) COMPATIBLE EQUIPMENT</w:t>
        </w:r>
        <w:r>
          <w:rPr>
            <w:noProof/>
            <w:webHidden/>
          </w:rPr>
          <w:tab/>
        </w:r>
        <w:r>
          <w:rPr>
            <w:noProof/>
            <w:webHidden/>
          </w:rPr>
          <w:fldChar w:fldCharType="begin"/>
        </w:r>
        <w:r>
          <w:rPr>
            <w:noProof/>
            <w:webHidden/>
          </w:rPr>
          <w:instrText xml:space="preserve"> PAGEREF _Toc62731475 \h </w:instrText>
        </w:r>
        <w:r>
          <w:rPr>
            <w:noProof/>
            <w:webHidden/>
          </w:rPr>
        </w:r>
        <w:r>
          <w:rPr>
            <w:noProof/>
            <w:webHidden/>
          </w:rPr>
          <w:fldChar w:fldCharType="separate"/>
        </w:r>
        <w:r>
          <w:rPr>
            <w:noProof/>
            <w:webHidden/>
          </w:rPr>
          <w:t>291</w:t>
        </w:r>
        <w:r>
          <w:rPr>
            <w:noProof/>
            <w:webHidden/>
          </w:rPr>
          <w:fldChar w:fldCharType="end"/>
        </w:r>
      </w:hyperlink>
    </w:p>
    <w:p w14:paraId="284E5F5F" w14:textId="2F05B40E" w:rsidR="00C27C48" w:rsidRDefault="00C27C48" w:rsidP="002528CC">
      <w:pPr>
        <w:pStyle w:val="TOC1"/>
        <w:rPr>
          <w:rFonts w:asciiTheme="minorHAnsi" w:eastAsiaTheme="minorEastAsia" w:hAnsiTheme="minorHAnsi" w:cstheme="minorBidi"/>
          <w:noProof/>
          <w:szCs w:val="22"/>
        </w:rPr>
      </w:pPr>
      <w:hyperlink w:anchor="_Toc62731476" w:history="1">
        <w:r w:rsidRPr="00BE1A1E">
          <w:rPr>
            <w:rStyle w:val="Hyperlink"/>
            <w:noProof/>
          </w:rPr>
          <w:t>ATTACHMENT 14B-2</w:t>
        </w:r>
        <w:r>
          <w:rPr>
            <w:rFonts w:asciiTheme="minorHAnsi" w:eastAsiaTheme="minorEastAsia" w:hAnsiTheme="minorHAnsi" w:cstheme="minorBidi"/>
            <w:noProof/>
            <w:szCs w:val="22"/>
          </w:rPr>
          <w:tab/>
        </w:r>
        <w:r w:rsidRPr="00BE1A1E">
          <w:rPr>
            <w:rStyle w:val="Hyperlink"/>
            <w:noProof/>
          </w:rPr>
          <w:t>TCAS TO TRANSPONDER (TX) RESOLUTION ADVISORIES REPORT PART 1 for ACAS Xu (RTCA DO-386) COMPATIBLE EQUIPMENT</w:t>
        </w:r>
        <w:r>
          <w:rPr>
            <w:noProof/>
            <w:webHidden/>
          </w:rPr>
          <w:tab/>
        </w:r>
        <w:r>
          <w:rPr>
            <w:noProof/>
            <w:webHidden/>
          </w:rPr>
          <w:fldChar w:fldCharType="begin"/>
        </w:r>
        <w:r>
          <w:rPr>
            <w:noProof/>
            <w:webHidden/>
          </w:rPr>
          <w:instrText xml:space="preserve"> PAGEREF _Toc62731476 \h </w:instrText>
        </w:r>
        <w:r>
          <w:rPr>
            <w:noProof/>
            <w:webHidden/>
          </w:rPr>
        </w:r>
        <w:r>
          <w:rPr>
            <w:noProof/>
            <w:webHidden/>
          </w:rPr>
          <w:fldChar w:fldCharType="separate"/>
        </w:r>
        <w:r>
          <w:rPr>
            <w:noProof/>
            <w:webHidden/>
          </w:rPr>
          <w:t>298</w:t>
        </w:r>
        <w:r>
          <w:rPr>
            <w:noProof/>
            <w:webHidden/>
          </w:rPr>
          <w:fldChar w:fldCharType="end"/>
        </w:r>
      </w:hyperlink>
    </w:p>
    <w:p w14:paraId="61AD8F89" w14:textId="02705354" w:rsidR="00C27C48" w:rsidRDefault="00C27C48" w:rsidP="002528CC">
      <w:pPr>
        <w:pStyle w:val="TOC1"/>
        <w:rPr>
          <w:rFonts w:asciiTheme="minorHAnsi" w:eastAsiaTheme="minorEastAsia" w:hAnsiTheme="minorHAnsi" w:cstheme="minorBidi"/>
          <w:noProof/>
          <w:szCs w:val="22"/>
        </w:rPr>
      </w:pPr>
      <w:hyperlink w:anchor="_Toc62731477" w:history="1">
        <w:r w:rsidRPr="00BE1A1E">
          <w:rPr>
            <w:rStyle w:val="Hyperlink"/>
            <w:noProof/>
          </w:rPr>
          <w:t>ATTACHMENT 14B-3</w:t>
        </w:r>
        <w:r>
          <w:rPr>
            <w:rFonts w:asciiTheme="minorHAnsi" w:eastAsiaTheme="minorEastAsia" w:hAnsiTheme="minorHAnsi" w:cstheme="minorBidi"/>
            <w:noProof/>
            <w:szCs w:val="22"/>
          </w:rPr>
          <w:tab/>
        </w:r>
        <w:r w:rsidRPr="00BE1A1E">
          <w:rPr>
            <w:rStyle w:val="Hyperlink"/>
            <w:noProof/>
          </w:rPr>
          <w:t>TCAS TO TRANSPONDER (TX) RESOLUTION ADVISORIES REPORT PART 2 FOR ACAS Xu (RTCA DO-386) COMPATIBLE EQUIPMENT</w:t>
        </w:r>
        <w:r>
          <w:rPr>
            <w:noProof/>
            <w:webHidden/>
          </w:rPr>
          <w:tab/>
        </w:r>
        <w:r>
          <w:rPr>
            <w:noProof/>
            <w:webHidden/>
          </w:rPr>
          <w:fldChar w:fldCharType="begin"/>
        </w:r>
        <w:r>
          <w:rPr>
            <w:noProof/>
            <w:webHidden/>
          </w:rPr>
          <w:instrText xml:space="preserve"> PAGEREF _Toc62731477 \h </w:instrText>
        </w:r>
        <w:r>
          <w:rPr>
            <w:noProof/>
            <w:webHidden/>
          </w:rPr>
        </w:r>
        <w:r>
          <w:rPr>
            <w:noProof/>
            <w:webHidden/>
          </w:rPr>
          <w:fldChar w:fldCharType="separate"/>
        </w:r>
        <w:r>
          <w:rPr>
            <w:noProof/>
            <w:webHidden/>
          </w:rPr>
          <w:t>304</w:t>
        </w:r>
        <w:r>
          <w:rPr>
            <w:noProof/>
            <w:webHidden/>
          </w:rPr>
          <w:fldChar w:fldCharType="end"/>
        </w:r>
      </w:hyperlink>
    </w:p>
    <w:p w14:paraId="5A68544F" w14:textId="332B5695" w:rsidR="00C27C48" w:rsidRDefault="00C27C48" w:rsidP="002528CC">
      <w:pPr>
        <w:pStyle w:val="TOC1"/>
        <w:rPr>
          <w:rFonts w:asciiTheme="minorHAnsi" w:eastAsiaTheme="minorEastAsia" w:hAnsiTheme="minorHAnsi" w:cstheme="minorBidi"/>
          <w:noProof/>
          <w:szCs w:val="22"/>
        </w:rPr>
      </w:pPr>
      <w:hyperlink w:anchor="_Toc62731478" w:history="1">
        <w:r w:rsidRPr="00BE1A1E">
          <w:rPr>
            <w:rStyle w:val="Hyperlink"/>
            <w:noProof/>
          </w:rPr>
          <w:t>ATTACHMENT 14C</w:t>
        </w:r>
        <w:r>
          <w:rPr>
            <w:rFonts w:asciiTheme="minorHAnsi" w:eastAsiaTheme="minorEastAsia" w:hAnsiTheme="minorHAnsi" w:cstheme="minorBidi"/>
            <w:noProof/>
            <w:szCs w:val="22"/>
          </w:rPr>
          <w:tab/>
        </w:r>
        <w:r w:rsidRPr="00BE1A1E">
          <w:rPr>
            <w:rStyle w:val="Hyperlink"/>
            <w:noProof/>
          </w:rPr>
          <w:t>TCAS TO TRANSPONDER (TX) DATA LINK CAPABILITY  RTCA DO-385/DO-386 COMPATIBLE EQUIPMENT</w:t>
        </w:r>
        <w:r>
          <w:rPr>
            <w:noProof/>
            <w:webHidden/>
          </w:rPr>
          <w:tab/>
        </w:r>
        <w:r>
          <w:rPr>
            <w:noProof/>
            <w:webHidden/>
          </w:rPr>
          <w:fldChar w:fldCharType="begin"/>
        </w:r>
        <w:r>
          <w:rPr>
            <w:noProof/>
            <w:webHidden/>
          </w:rPr>
          <w:instrText xml:space="preserve"> PAGEREF _Toc62731478 \h </w:instrText>
        </w:r>
        <w:r>
          <w:rPr>
            <w:noProof/>
            <w:webHidden/>
          </w:rPr>
        </w:r>
        <w:r>
          <w:rPr>
            <w:noProof/>
            <w:webHidden/>
          </w:rPr>
          <w:fldChar w:fldCharType="separate"/>
        </w:r>
        <w:r>
          <w:rPr>
            <w:noProof/>
            <w:webHidden/>
          </w:rPr>
          <w:t>310</w:t>
        </w:r>
        <w:r>
          <w:rPr>
            <w:noProof/>
            <w:webHidden/>
          </w:rPr>
          <w:fldChar w:fldCharType="end"/>
        </w:r>
      </w:hyperlink>
    </w:p>
    <w:p w14:paraId="6F7736DC" w14:textId="3324DE59" w:rsidR="00C27C48" w:rsidRDefault="00C27C48" w:rsidP="002528CC">
      <w:pPr>
        <w:pStyle w:val="TOC1"/>
        <w:rPr>
          <w:rFonts w:asciiTheme="minorHAnsi" w:eastAsiaTheme="minorEastAsia" w:hAnsiTheme="minorHAnsi" w:cstheme="minorBidi"/>
          <w:noProof/>
          <w:szCs w:val="22"/>
        </w:rPr>
      </w:pPr>
      <w:hyperlink w:anchor="_Toc62731479" w:history="1">
        <w:r w:rsidRPr="00BE1A1E">
          <w:rPr>
            <w:rStyle w:val="Hyperlink"/>
            <w:noProof/>
          </w:rPr>
          <w:t>ATTACHMENT 14D</w:t>
        </w:r>
        <w:r>
          <w:rPr>
            <w:rFonts w:asciiTheme="minorHAnsi" w:eastAsiaTheme="minorEastAsia" w:hAnsiTheme="minorHAnsi" w:cstheme="minorBidi"/>
            <w:noProof/>
            <w:szCs w:val="22"/>
          </w:rPr>
          <w:tab/>
        </w:r>
        <w:r w:rsidRPr="00BE1A1E">
          <w:rPr>
            <w:rStyle w:val="Hyperlink"/>
            <w:noProof/>
          </w:rPr>
          <w:t>TCAS TO TRANSPONDER (TX) REQUEST FOR GICB DATA  RTCA DO-385/386 COMPATIBLE EQUIPMENT</w:t>
        </w:r>
        <w:r>
          <w:rPr>
            <w:noProof/>
            <w:webHidden/>
          </w:rPr>
          <w:tab/>
        </w:r>
        <w:r>
          <w:rPr>
            <w:noProof/>
            <w:webHidden/>
          </w:rPr>
          <w:fldChar w:fldCharType="begin"/>
        </w:r>
        <w:r>
          <w:rPr>
            <w:noProof/>
            <w:webHidden/>
          </w:rPr>
          <w:instrText xml:space="preserve"> PAGEREF _Toc62731479 \h </w:instrText>
        </w:r>
        <w:r>
          <w:rPr>
            <w:noProof/>
            <w:webHidden/>
          </w:rPr>
        </w:r>
        <w:r>
          <w:rPr>
            <w:noProof/>
            <w:webHidden/>
          </w:rPr>
          <w:fldChar w:fldCharType="separate"/>
        </w:r>
        <w:r>
          <w:rPr>
            <w:noProof/>
            <w:webHidden/>
          </w:rPr>
          <w:t>315</w:t>
        </w:r>
        <w:r>
          <w:rPr>
            <w:noProof/>
            <w:webHidden/>
          </w:rPr>
          <w:fldChar w:fldCharType="end"/>
        </w:r>
      </w:hyperlink>
    </w:p>
    <w:p w14:paraId="4B807FCC" w14:textId="07D5FCC8" w:rsidR="00C27C48" w:rsidRDefault="00C27C48" w:rsidP="002528CC">
      <w:pPr>
        <w:pStyle w:val="TOC1"/>
        <w:rPr>
          <w:rFonts w:asciiTheme="minorHAnsi" w:eastAsiaTheme="minorEastAsia" w:hAnsiTheme="minorHAnsi" w:cstheme="minorBidi"/>
          <w:noProof/>
          <w:szCs w:val="22"/>
        </w:rPr>
      </w:pPr>
      <w:hyperlink w:anchor="_Toc62731480" w:history="1">
        <w:r w:rsidRPr="00BE1A1E">
          <w:rPr>
            <w:rStyle w:val="Hyperlink"/>
            <w:noProof/>
          </w:rPr>
          <w:t>ATTACHMENT 14E</w:t>
        </w:r>
        <w:r>
          <w:rPr>
            <w:rFonts w:asciiTheme="minorHAnsi" w:eastAsiaTheme="minorEastAsia" w:hAnsiTheme="minorHAnsi" w:cstheme="minorBidi"/>
            <w:noProof/>
            <w:szCs w:val="22"/>
          </w:rPr>
          <w:tab/>
        </w:r>
        <w:r w:rsidRPr="00BE1A1E">
          <w:rPr>
            <w:rStyle w:val="Hyperlink"/>
            <w:noProof/>
          </w:rPr>
          <w:t>TCAS TO TRANSPONDER (TX) ACAS X UNIT AND SOFTWARE PART NUMBER FOR RTCA DO-385/386 COMPATIBLE EQUIPMENT</w:t>
        </w:r>
        <w:r>
          <w:rPr>
            <w:noProof/>
            <w:webHidden/>
          </w:rPr>
          <w:tab/>
        </w:r>
        <w:r>
          <w:rPr>
            <w:noProof/>
            <w:webHidden/>
          </w:rPr>
          <w:fldChar w:fldCharType="begin"/>
        </w:r>
        <w:r>
          <w:rPr>
            <w:noProof/>
            <w:webHidden/>
          </w:rPr>
          <w:instrText xml:space="preserve"> PAGEREF _Toc62731480 \h </w:instrText>
        </w:r>
        <w:r>
          <w:rPr>
            <w:noProof/>
            <w:webHidden/>
          </w:rPr>
        </w:r>
        <w:r>
          <w:rPr>
            <w:noProof/>
            <w:webHidden/>
          </w:rPr>
          <w:fldChar w:fldCharType="separate"/>
        </w:r>
        <w:r>
          <w:rPr>
            <w:noProof/>
            <w:webHidden/>
          </w:rPr>
          <w:t>317</w:t>
        </w:r>
        <w:r>
          <w:rPr>
            <w:noProof/>
            <w:webHidden/>
          </w:rPr>
          <w:fldChar w:fldCharType="end"/>
        </w:r>
      </w:hyperlink>
    </w:p>
    <w:p w14:paraId="1BB381EA" w14:textId="46D7D1B8" w:rsidR="00C27C48" w:rsidRDefault="00C27C48" w:rsidP="002528CC">
      <w:pPr>
        <w:pStyle w:val="TOC1"/>
        <w:rPr>
          <w:rFonts w:asciiTheme="minorHAnsi" w:eastAsiaTheme="minorEastAsia" w:hAnsiTheme="minorHAnsi" w:cstheme="minorBidi"/>
          <w:noProof/>
          <w:szCs w:val="22"/>
        </w:rPr>
      </w:pPr>
      <w:hyperlink w:anchor="_Toc62731481" w:history="1">
        <w:r w:rsidRPr="00BE1A1E">
          <w:rPr>
            <w:rStyle w:val="Hyperlink"/>
            <w:noProof/>
          </w:rPr>
          <w:t>Attachment 14E-1 – Using Unit Part Number Coding Using Part Number Coding  (Sample Part Number = 123-456-789-147)</w:t>
        </w:r>
        <w:r>
          <w:rPr>
            <w:noProof/>
            <w:webHidden/>
          </w:rPr>
          <w:tab/>
        </w:r>
        <w:r>
          <w:rPr>
            <w:noProof/>
            <w:webHidden/>
          </w:rPr>
          <w:fldChar w:fldCharType="begin"/>
        </w:r>
        <w:r>
          <w:rPr>
            <w:noProof/>
            <w:webHidden/>
          </w:rPr>
          <w:instrText xml:space="preserve"> PAGEREF _Toc62731481 \h </w:instrText>
        </w:r>
        <w:r>
          <w:rPr>
            <w:noProof/>
            <w:webHidden/>
          </w:rPr>
        </w:r>
        <w:r>
          <w:rPr>
            <w:noProof/>
            <w:webHidden/>
          </w:rPr>
          <w:fldChar w:fldCharType="separate"/>
        </w:r>
        <w:r>
          <w:rPr>
            <w:noProof/>
            <w:webHidden/>
          </w:rPr>
          <w:t>317</w:t>
        </w:r>
        <w:r>
          <w:rPr>
            <w:noProof/>
            <w:webHidden/>
          </w:rPr>
          <w:fldChar w:fldCharType="end"/>
        </w:r>
      </w:hyperlink>
    </w:p>
    <w:p w14:paraId="508BA874" w14:textId="713630DF" w:rsidR="00C27C48" w:rsidRDefault="00C27C48" w:rsidP="002528CC">
      <w:pPr>
        <w:pStyle w:val="TOC1"/>
        <w:rPr>
          <w:rFonts w:asciiTheme="minorHAnsi" w:eastAsiaTheme="minorEastAsia" w:hAnsiTheme="minorHAnsi" w:cstheme="minorBidi"/>
          <w:noProof/>
          <w:szCs w:val="22"/>
        </w:rPr>
      </w:pPr>
      <w:hyperlink w:anchor="_Toc62731482" w:history="1">
        <w:r w:rsidRPr="00BE1A1E">
          <w:rPr>
            <w:rStyle w:val="Hyperlink"/>
            <w:noProof/>
          </w:rPr>
          <w:t>Attachment 14E-2 – Using Unit Character Coding Using Character Coding  (Sample Character Coding = AB-CDE-FGH)</w:t>
        </w:r>
        <w:r>
          <w:rPr>
            <w:noProof/>
            <w:webHidden/>
          </w:rPr>
          <w:tab/>
        </w:r>
        <w:r>
          <w:rPr>
            <w:noProof/>
            <w:webHidden/>
          </w:rPr>
          <w:fldChar w:fldCharType="begin"/>
        </w:r>
        <w:r>
          <w:rPr>
            <w:noProof/>
            <w:webHidden/>
          </w:rPr>
          <w:instrText xml:space="preserve"> PAGEREF _Toc62731482 \h </w:instrText>
        </w:r>
        <w:r>
          <w:rPr>
            <w:noProof/>
            <w:webHidden/>
          </w:rPr>
        </w:r>
        <w:r>
          <w:rPr>
            <w:noProof/>
            <w:webHidden/>
          </w:rPr>
          <w:fldChar w:fldCharType="separate"/>
        </w:r>
        <w:r>
          <w:rPr>
            <w:noProof/>
            <w:webHidden/>
          </w:rPr>
          <w:t>321</w:t>
        </w:r>
        <w:r>
          <w:rPr>
            <w:noProof/>
            <w:webHidden/>
          </w:rPr>
          <w:fldChar w:fldCharType="end"/>
        </w:r>
      </w:hyperlink>
    </w:p>
    <w:p w14:paraId="18CA37B2" w14:textId="008649E2" w:rsidR="00C27C48" w:rsidRDefault="00C27C48" w:rsidP="002528CC">
      <w:pPr>
        <w:pStyle w:val="TOC1"/>
        <w:rPr>
          <w:rFonts w:asciiTheme="minorHAnsi" w:eastAsiaTheme="minorEastAsia" w:hAnsiTheme="minorHAnsi" w:cstheme="minorBidi"/>
          <w:noProof/>
          <w:szCs w:val="22"/>
        </w:rPr>
      </w:pPr>
      <w:hyperlink w:anchor="_Toc62731483" w:history="1">
        <w:r w:rsidRPr="00BE1A1E">
          <w:rPr>
            <w:rStyle w:val="Hyperlink"/>
            <w:noProof/>
          </w:rPr>
          <w:t>Attachment 14E-3 – Using Software Part Number Coding Using Part Number Coding  (Sample Part Number = 123-456-789-147)</w:t>
        </w:r>
        <w:r>
          <w:rPr>
            <w:noProof/>
            <w:webHidden/>
          </w:rPr>
          <w:tab/>
        </w:r>
        <w:r>
          <w:rPr>
            <w:noProof/>
            <w:webHidden/>
          </w:rPr>
          <w:fldChar w:fldCharType="begin"/>
        </w:r>
        <w:r>
          <w:rPr>
            <w:noProof/>
            <w:webHidden/>
          </w:rPr>
          <w:instrText xml:space="preserve"> PAGEREF _Toc62731483 \h </w:instrText>
        </w:r>
        <w:r>
          <w:rPr>
            <w:noProof/>
            <w:webHidden/>
          </w:rPr>
        </w:r>
        <w:r>
          <w:rPr>
            <w:noProof/>
            <w:webHidden/>
          </w:rPr>
          <w:fldChar w:fldCharType="separate"/>
        </w:r>
        <w:r>
          <w:rPr>
            <w:noProof/>
            <w:webHidden/>
          </w:rPr>
          <w:t>325</w:t>
        </w:r>
        <w:r>
          <w:rPr>
            <w:noProof/>
            <w:webHidden/>
          </w:rPr>
          <w:fldChar w:fldCharType="end"/>
        </w:r>
      </w:hyperlink>
    </w:p>
    <w:p w14:paraId="20C75B11" w14:textId="15ED13EE" w:rsidR="00C27C48" w:rsidRDefault="00C27C48" w:rsidP="002528CC">
      <w:pPr>
        <w:pStyle w:val="TOC1"/>
        <w:rPr>
          <w:rFonts w:asciiTheme="minorHAnsi" w:eastAsiaTheme="minorEastAsia" w:hAnsiTheme="minorHAnsi" w:cstheme="minorBidi"/>
          <w:noProof/>
          <w:szCs w:val="22"/>
        </w:rPr>
      </w:pPr>
      <w:hyperlink w:anchor="_Toc62731484" w:history="1">
        <w:r w:rsidRPr="00BE1A1E">
          <w:rPr>
            <w:rStyle w:val="Hyperlink"/>
            <w:noProof/>
          </w:rPr>
          <w:t>Attachment 14E-4 – Using Software Character Coding Using Character Coding  (Sample Character Coding = AB-CDE-FGH)</w:t>
        </w:r>
        <w:r>
          <w:rPr>
            <w:noProof/>
            <w:webHidden/>
          </w:rPr>
          <w:tab/>
        </w:r>
        <w:r>
          <w:rPr>
            <w:noProof/>
            <w:webHidden/>
          </w:rPr>
          <w:fldChar w:fldCharType="begin"/>
        </w:r>
        <w:r>
          <w:rPr>
            <w:noProof/>
            <w:webHidden/>
          </w:rPr>
          <w:instrText xml:space="preserve"> PAGEREF _Toc62731484 \h </w:instrText>
        </w:r>
        <w:r>
          <w:rPr>
            <w:noProof/>
            <w:webHidden/>
          </w:rPr>
        </w:r>
        <w:r>
          <w:rPr>
            <w:noProof/>
            <w:webHidden/>
          </w:rPr>
          <w:fldChar w:fldCharType="separate"/>
        </w:r>
        <w:r>
          <w:rPr>
            <w:noProof/>
            <w:webHidden/>
          </w:rPr>
          <w:t>326</w:t>
        </w:r>
        <w:r>
          <w:rPr>
            <w:noProof/>
            <w:webHidden/>
          </w:rPr>
          <w:fldChar w:fldCharType="end"/>
        </w:r>
      </w:hyperlink>
    </w:p>
    <w:p w14:paraId="1AFD65E2" w14:textId="29EADED5" w:rsidR="00C27C48" w:rsidRDefault="00C27C48" w:rsidP="002528CC">
      <w:pPr>
        <w:pStyle w:val="TOC1"/>
        <w:rPr>
          <w:rFonts w:asciiTheme="minorHAnsi" w:eastAsiaTheme="minorEastAsia" w:hAnsiTheme="minorHAnsi" w:cstheme="minorBidi"/>
          <w:noProof/>
          <w:szCs w:val="22"/>
        </w:rPr>
      </w:pPr>
      <w:hyperlink w:anchor="_Toc62731485" w:history="1">
        <w:r w:rsidRPr="00BE1A1E">
          <w:rPr>
            <w:rStyle w:val="Hyperlink"/>
            <w:noProof/>
          </w:rPr>
          <w:t>ATTACHMENT 14F TCAS TO TRANSPONDER (TX) OPERATIONAL COORDINATION MESSAGE RTCA DO-385/386 COMPATIBLE EQUIPMENT</w:t>
        </w:r>
        <w:r>
          <w:rPr>
            <w:noProof/>
            <w:webHidden/>
          </w:rPr>
          <w:tab/>
        </w:r>
        <w:r>
          <w:rPr>
            <w:noProof/>
            <w:webHidden/>
          </w:rPr>
          <w:fldChar w:fldCharType="begin"/>
        </w:r>
        <w:r>
          <w:rPr>
            <w:noProof/>
            <w:webHidden/>
          </w:rPr>
          <w:instrText xml:space="preserve"> PAGEREF _Toc62731485 \h </w:instrText>
        </w:r>
        <w:r>
          <w:rPr>
            <w:noProof/>
            <w:webHidden/>
          </w:rPr>
        </w:r>
        <w:r>
          <w:rPr>
            <w:noProof/>
            <w:webHidden/>
          </w:rPr>
          <w:fldChar w:fldCharType="separate"/>
        </w:r>
        <w:r>
          <w:rPr>
            <w:noProof/>
            <w:webHidden/>
          </w:rPr>
          <w:t>327</w:t>
        </w:r>
        <w:r>
          <w:rPr>
            <w:noProof/>
            <w:webHidden/>
          </w:rPr>
          <w:fldChar w:fldCharType="end"/>
        </w:r>
      </w:hyperlink>
    </w:p>
    <w:p w14:paraId="063A4641" w14:textId="50BBA874" w:rsidR="00C27C48" w:rsidRDefault="00C27C48" w:rsidP="002528CC">
      <w:pPr>
        <w:pStyle w:val="TOC1"/>
        <w:rPr>
          <w:rFonts w:asciiTheme="minorHAnsi" w:eastAsiaTheme="minorEastAsia" w:hAnsiTheme="minorHAnsi" w:cstheme="minorBidi"/>
          <w:noProof/>
          <w:szCs w:val="22"/>
        </w:rPr>
      </w:pPr>
      <w:hyperlink w:anchor="_Toc62731486" w:history="1">
        <w:r w:rsidRPr="00BE1A1E">
          <w:rPr>
            <w:rStyle w:val="Hyperlink"/>
            <w:noProof/>
          </w:rPr>
          <w:t>ATTACHMENT 14G</w:t>
        </w:r>
        <w:r>
          <w:rPr>
            <w:rFonts w:asciiTheme="minorHAnsi" w:eastAsiaTheme="minorEastAsia" w:hAnsiTheme="minorHAnsi" w:cstheme="minorBidi"/>
            <w:noProof/>
            <w:szCs w:val="22"/>
          </w:rPr>
          <w:tab/>
        </w:r>
        <w:r w:rsidRPr="00BE1A1E">
          <w:rPr>
            <w:rStyle w:val="Hyperlink"/>
            <w:noProof/>
          </w:rPr>
          <w:t>TRANSPONDER TO TCAS (XT) XGD PROTOCOL RTCA DO-385/386 COMPATIBLE EQUIPMENT</w:t>
        </w:r>
        <w:r>
          <w:rPr>
            <w:noProof/>
            <w:webHidden/>
          </w:rPr>
          <w:tab/>
        </w:r>
        <w:r>
          <w:rPr>
            <w:noProof/>
            <w:webHidden/>
          </w:rPr>
          <w:fldChar w:fldCharType="begin"/>
        </w:r>
        <w:r>
          <w:rPr>
            <w:noProof/>
            <w:webHidden/>
          </w:rPr>
          <w:instrText xml:space="preserve"> PAGEREF _Toc62731486 \h </w:instrText>
        </w:r>
        <w:r>
          <w:rPr>
            <w:noProof/>
            <w:webHidden/>
          </w:rPr>
        </w:r>
        <w:r>
          <w:rPr>
            <w:noProof/>
            <w:webHidden/>
          </w:rPr>
          <w:fldChar w:fldCharType="separate"/>
        </w:r>
        <w:r>
          <w:rPr>
            <w:noProof/>
            <w:webHidden/>
          </w:rPr>
          <w:t>332</w:t>
        </w:r>
        <w:r>
          <w:rPr>
            <w:noProof/>
            <w:webHidden/>
          </w:rPr>
          <w:fldChar w:fldCharType="end"/>
        </w:r>
      </w:hyperlink>
    </w:p>
    <w:p w14:paraId="04A5D31B" w14:textId="0D5C5E30" w:rsidR="00C27C48" w:rsidRDefault="00C27C48" w:rsidP="002528CC">
      <w:pPr>
        <w:pStyle w:val="TOC1"/>
        <w:rPr>
          <w:rFonts w:asciiTheme="minorHAnsi" w:eastAsiaTheme="minorEastAsia" w:hAnsiTheme="minorHAnsi" w:cstheme="minorBidi"/>
          <w:noProof/>
          <w:szCs w:val="22"/>
        </w:rPr>
      </w:pPr>
      <w:hyperlink w:anchor="_Toc62731487" w:history="1">
        <w:r w:rsidRPr="00BE1A1E">
          <w:rPr>
            <w:rStyle w:val="Hyperlink"/>
            <w:noProof/>
          </w:rPr>
          <w:t>ATTACHMENT 15A</w:t>
        </w:r>
        <w:r>
          <w:rPr>
            <w:rFonts w:asciiTheme="minorHAnsi" w:eastAsiaTheme="minorEastAsia" w:hAnsiTheme="minorHAnsi" w:cstheme="minorBidi"/>
            <w:noProof/>
            <w:szCs w:val="22"/>
          </w:rPr>
          <w:tab/>
        </w:r>
        <w:r w:rsidRPr="00BE1A1E">
          <w:rPr>
            <w:rStyle w:val="Hyperlink"/>
            <w:noProof/>
          </w:rPr>
          <w:t>DISPLAY TRAFFIC INFORMATION FILE (DTIF) FORMAT</w:t>
        </w:r>
        <w:r>
          <w:rPr>
            <w:noProof/>
            <w:webHidden/>
          </w:rPr>
          <w:tab/>
        </w:r>
        <w:r>
          <w:rPr>
            <w:noProof/>
            <w:webHidden/>
          </w:rPr>
          <w:fldChar w:fldCharType="begin"/>
        </w:r>
        <w:r>
          <w:rPr>
            <w:noProof/>
            <w:webHidden/>
          </w:rPr>
          <w:instrText xml:space="preserve"> PAGEREF _Toc62731487 \h </w:instrText>
        </w:r>
        <w:r>
          <w:rPr>
            <w:noProof/>
            <w:webHidden/>
          </w:rPr>
        </w:r>
        <w:r>
          <w:rPr>
            <w:noProof/>
            <w:webHidden/>
          </w:rPr>
          <w:fldChar w:fldCharType="separate"/>
        </w:r>
        <w:r>
          <w:rPr>
            <w:noProof/>
            <w:webHidden/>
          </w:rPr>
          <w:t>337</w:t>
        </w:r>
        <w:r>
          <w:rPr>
            <w:noProof/>
            <w:webHidden/>
          </w:rPr>
          <w:fldChar w:fldCharType="end"/>
        </w:r>
      </w:hyperlink>
    </w:p>
    <w:p w14:paraId="68A05BB8" w14:textId="65C91076" w:rsidR="00C27C48" w:rsidRDefault="00C27C48" w:rsidP="002528CC">
      <w:pPr>
        <w:pStyle w:val="TOC1"/>
        <w:rPr>
          <w:rFonts w:asciiTheme="minorHAnsi" w:eastAsiaTheme="minorEastAsia" w:hAnsiTheme="minorHAnsi" w:cstheme="minorBidi"/>
          <w:noProof/>
          <w:szCs w:val="22"/>
        </w:rPr>
      </w:pPr>
      <w:hyperlink w:anchor="_Toc62731488" w:history="1">
        <w:r w:rsidRPr="00BE1A1E">
          <w:rPr>
            <w:rStyle w:val="Hyperlink"/>
            <w:noProof/>
          </w:rPr>
          <w:t>ATTACHMENT 15B</w:t>
        </w:r>
        <w:r>
          <w:rPr>
            <w:rFonts w:asciiTheme="minorHAnsi" w:eastAsiaTheme="minorEastAsia" w:hAnsiTheme="minorHAnsi" w:cstheme="minorBidi"/>
            <w:noProof/>
            <w:szCs w:val="22"/>
          </w:rPr>
          <w:tab/>
        </w:r>
        <w:r w:rsidRPr="00BE1A1E">
          <w:rPr>
            <w:rStyle w:val="Hyperlink"/>
            <w:noProof/>
          </w:rPr>
          <w:t>DISPLAY TRAFFIC INFORMATION FILE (DTIF) STRUCTURE  TCAS TO DISPLAY</w:t>
        </w:r>
        <w:r>
          <w:rPr>
            <w:noProof/>
            <w:webHidden/>
          </w:rPr>
          <w:tab/>
        </w:r>
        <w:r>
          <w:rPr>
            <w:noProof/>
            <w:webHidden/>
          </w:rPr>
          <w:fldChar w:fldCharType="begin"/>
        </w:r>
        <w:r>
          <w:rPr>
            <w:noProof/>
            <w:webHidden/>
          </w:rPr>
          <w:instrText xml:space="preserve"> PAGEREF _Toc62731488 \h </w:instrText>
        </w:r>
        <w:r>
          <w:rPr>
            <w:noProof/>
            <w:webHidden/>
          </w:rPr>
        </w:r>
        <w:r>
          <w:rPr>
            <w:noProof/>
            <w:webHidden/>
          </w:rPr>
          <w:fldChar w:fldCharType="separate"/>
        </w:r>
        <w:r>
          <w:rPr>
            <w:noProof/>
            <w:webHidden/>
          </w:rPr>
          <w:t>338</w:t>
        </w:r>
        <w:r>
          <w:rPr>
            <w:noProof/>
            <w:webHidden/>
          </w:rPr>
          <w:fldChar w:fldCharType="end"/>
        </w:r>
      </w:hyperlink>
    </w:p>
    <w:p w14:paraId="6AEB826D" w14:textId="6CD204D9" w:rsidR="00C27C48" w:rsidRDefault="00C27C48" w:rsidP="002528CC">
      <w:pPr>
        <w:pStyle w:val="TOC1"/>
        <w:rPr>
          <w:rFonts w:asciiTheme="minorHAnsi" w:eastAsiaTheme="minorEastAsia" w:hAnsiTheme="minorHAnsi" w:cstheme="minorBidi"/>
          <w:noProof/>
          <w:szCs w:val="22"/>
        </w:rPr>
      </w:pPr>
      <w:hyperlink w:anchor="_Toc62731489" w:history="1">
        <w:r w:rsidRPr="00BE1A1E">
          <w:rPr>
            <w:rStyle w:val="Hyperlink"/>
            <w:noProof/>
          </w:rPr>
          <w:t>ATTACHMENT 15C</w:t>
        </w:r>
        <w:r>
          <w:rPr>
            <w:rFonts w:asciiTheme="minorHAnsi" w:eastAsiaTheme="minorEastAsia" w:hAnsiTheme="minorHAnsi" w:cstheme="minorBidi"/>
            <w:noProof/>
            <w:szCs w:val="22"/>
          </w:rPr>
          <w:tab/>
        </w:r>
        <w:r w:rsidRPr="00BE1A1E">
          <w:rPr>
            <w:rStyle w:val="Hyperlink"/>
            <w:noProof/>
          </w:rPr>
          <w:t>DISPLAY TRAFFIC INFORMATION FILE (DTIF) DATA TYPE WORD STRUCTURE</w:t>
        </w:r>
        <w:r>
          <w:rPr>
            <w:noProof/>
            <w:webHidden/>
          </w:rPr>
          <w:tab/>
        </w:r>
        <w:r>
          <w:rPr>
            <w:noProof/>
            <w:webHidden/>
          </w:rPr>
          <w:fldChar w:fldCharType="begin"/>
        </w:r>
        <w:r>
          <w:rPr>
            <w:noProof/>
            <w:webHidden/>
          </w:rPr>
          <w:instrText xml:space="preserve"> PAGEREF _Toc62731489 \h </w:instrText>
        </w:r>
        <w:r>
          <w:rPr>
            <w:noProof/>
            <w:webHidden/>
          </w:rPr>
        </w:r>
        <w:r>
          <w:rPr>
            <w:noProof/>
            <w:webHidden/>
          </w:rPr>
          <w:fldChar w:fldCharType="separate"/>
        </w:r>
        <w:r>
          <w:rPr>
            <w:noProof/>
            <w:webHidden/>
          </w:rPr>
          <w:t>341</w:t>
        </w:r>
        <w:r>
          <w:rPr>
            <w:noProof/>
            <w:webHidden/>
          </w:rPr>
          <w:fldChar w:fldCharType="end"/>
        </w:r>
      </w:hyperlink>
    </w:p>
    <w:p w14:paraId="67F76E9B" w14:textId="1596F7F1" w:rsidR="00C27C48" w:rsidRDefault="00C27C48" w:rsidP="002528CC">
      <w:pPr>
        <w:pStyle w:val="TOC1"/>
        <w:rPr>
          <w:rFonts w:asciiTheme="minorHAnsi" w:eastAsiaTheme="minorEastAsia" w:hAnsiTheme="minorHAnsi" w:cstheme="minorBidi"/>
          <w:noProof/>
          <w:szCs w:val="22"/>
        </w:rPr>
      </w:pPr>
      <w:hyperlink w:anchor="_Toc62731490" w:history="1">
        <w:r w:rsidRPr="00BE1A1E">
          <w:rPr>
            <w:rStyle w:val="Hyperlink"/>
            <w:noProof/>
          </w:rPr>
          <w:t>ATTACHMENT 15D</w:t>
        </w:r>
        <w:r>
          <w:rPr>
            <w:rFonts w:asciiTheme="minorHAnsi" w:eastAsiaTheme="minorEastAsia" w:hAnsiTheme="minorHAnsi" w:cstheme="minorBidi"/>
            <w:noProof/>
            <w:szCs w:val="22"/>
          </w:rPr>
          <w:tab/>
        </w:r>
        <w:r w:rsidRPr="00BE1A1E">
          <w:rPr>
            <w:rStyle w:val="Hyperlink"/>
            <w:noProof/>
          </w:rPr>
          <w:t>DISPLAY TRAFFIC INFORMATION FILE (DTIF) START OF FILE PROTOCOL – STX</w:t>
        </w:r>
        <w:r>
          <w:rPr>
            <w:noProof/>
            <w:webHidden/>
          </w:rPr>
          <w:tab/>
        </w:r>
        <w:r>
          <w:rPr>
            <w:noProof/>
            <w:webHidden/>
          </w:rPr>
          <w:fldChar w:fldCharType="begin"/>
        </w:r>
        <w:r>
          <w:rPr>
            <w:noProof/>
            <w:webHidden/>
          </w:rPr>
          <w:instrText xml:space="preserve"> PAGEREF _Toc62731490 \h </w:instrText>
        </w:r>
        <w:r>
          <w:rPr>
            <w:noProof/>
            <w:webHidden/>
          </w:rPr>
        </w:r>
        <w:r>
          <w:rPr>
            <w:noProof/>
            <w:webHidden/>
          </w:rPr>
          <w:fldChar w:fldCharType="separate"/>
        </w:r>
        <w:r>
          <w:rPr>
            <w:noProof/>
            <w:webHidden/>
          </w:rPr>
          <w:t>343</w:t>
        </w:r>
        <w:r>
          <w:rPr>
            <w:noProof/>
            <w:webHidden/>
          </w:rPr>
          <w:fldChar w:fldCharType="end"/>
        </w:r>
      </w:hyperlink>
    </w:p>
    <w:p w14:paraId="1A5B1670" w14:textId="545E087E" w:rsidR="00C27C48" w:rsidRDefault="00C27C48" w:rsidP="002528CC">
      <w:pPr>
        <w:pStyle w:val="TOC1"/>
        <w:rPr>
          <w:rFonts w:asciiTheme="minorHAnsi" w:eastAsiaTheme="minorEastAsia" w:hAnsiTheme="minorHAnsi" w:cstheme="minorBidi"/>
          <w:noProof/>
          <w:szCs w:val="22"/>
        </w:rPr>
      </w:pPr>
      <w:hyperlink w:anchor="_Toc62731491" w:history="1">
        <w:r w:rsidRPr="00BE1A1E">
          <w:rPr>
            <w:rStyle w:val="Hyperlink"/>
            <w:noProof/>
          </w:rPr>
          <w:t>ATTACHMENT 15E</w:t>
        </w:r>
        <w:r>
          <w:rPr>
            <w:rFonts w:asciiTheme="minorHAnsi" w:eastAsiaTheme="minorEastAsia" w:hAnsiTheme="minorHAnsi" w:cstheme="minorBidi"/>
            <w:noProof/>
            <w:szCs w:val="22"/>
          </w:rPr>
          <w:tab/>
        </w:r>
        <w:r w:rsidRPr="00BE1A1E">
          <w:rPr>
            <w:rStyle w:val="Hyperlink"/>
            <w:noProof/>
          </w:rPr>
          <w:t>DISPLAY TRAFFIC INFORMATION FILE (DTIF) END OF FILE  PROTOCOL – ETX</w:t>
        </w:r>
        <w:r>
          <w:rPr>
            <w:noProof/>
            <w:webHidden/>
          </w:rPr>
          <w:tab/>
        </w:r>
        <w:r>
          <w:rPr>
            <w:noProof/>
            <w:webHidden/>
          </w:rPr>
          <w:fldChar w:fldCharType="begin"/>
        </w:r>
        <w:r>
          <w:rPr>
            <w:noProof/>
            <w:webHidden/>
          </w:rPr>
          <w:instrText xml:space="preserve"> PAGEREF _Toc62731491 \h </w:instrText>
        </w:r>
        <w:r>
          <w:rPr>
            <w:noProof/>
            <w:webHidden/>
          </w:rPr>
        </w:r>
        <w:r>
          <w:rPr>
            <w:noProof/>
            <w:webHidden/>
          </w:rPr>
          <w:fldChar w:fldCharType="separate"/>
        </w:r>
        <w:r>
          <w:rPr>
            <w:noProof/>
            <w:webHidden/>
          </w:rPr>
          <w:t>345</w:t>
        </w:r>
        <w:r>
          <w:rPr>
            <w:noProof/>
            <w:webHidden/>
          </w:rPr>
          <w:fldChar w:fldCharType="end"/>
        </w:r>
      </w:hyperlink>
    </w:p>
    <w:p w14:paraId="33789045" w14:textId="26587F09" w:rsidR="00C27C48" w:rsidRDefault="00C27C48" w:rsidP="002528CC">
      <w:pPr>
        <w:pStyle w:val="TOC1"/>
        <w:rPr>
          <w:rFonts w:asciiTheme="minorHAnsi" w:eastAsiaTheme="minorEastAsia" w:hAnsiTheme="minorHAnsi" w:cstheme="minorBidi"/>
          <w:noProof/>
          <w:szCs w:val="22"/>
        </w:rPr>
      </w:pPr>
      <w:hyperlink w:anchor="_Toc62731492" w:history="1">
        <w:r w:rsidRPr="00BE1A1E">
          <w:rPr>
            <w:rStyle w:val="Hyperlink"/>
            <w:noProof/>
          </w:rPr>
          <w:t>ATTACHMENT 15F</w:t>
        </w:r>
        <w:r>
          <w:rPr>
            <w:rFonts w:asciiTheme="minorHAnsi" w:eastAsiaTheme="minorEastAsia" w:hAnsiTheme="minorHAnsi" w:cstheme="minorBidi"/>
            <w:noProof/>
            <w:szCs w:val="22"/>
          </w:rPr>
          <w:tab/>
        </w:r>
        <w:r w:rsidRPr="00BE1A1E">
          <w:rPr>
            <w:rStyle w:val="Hyperlink"/>
            <w:noProof/>
          </w:rPr>
          <w:t>DISPLAY TRAFFIC INFORMATION FILE (DTIF) HEADER</w:t>
        </w:r>
        <w:r>
          <w:rPr>
            <w:noProof/>
            <w:webHidden/>
          </w:rPr>
          <w:tab/>
        </w:r>
        <w:r>
          <w:rPr>
            <w:noProof/>
            <w:webHidden/>
          </w:rPr>
          <w:fldChar w:fldCharType="begin"/>
        </w:r>
        <w:r>
          <w:rPr>
            <w:noProof/>
            <w:webHidden/>
          </w:rPr>
          <w:instrText xml:space="preserve"> PAGEREF _Toc62731492 \h </w:instrText>
        </w:r>
        <w:r>
          <w:rPr>
            <w:noProof/>
            <w:webHidden/>
          </w:rPr>
        </w:r>
        <w:r>
          <w:rPr>
            <w:noProof/>
            <w:webHidden/>
          </w:rPr>
          <w:fldChar w:fldCharType="separate"/>
        </w:r>
        <w:r>
          <w:rPr>
            <w:noProof/>
            <w:webHidden/>
          </w:rPr>
          <w:t>346</w:t>
        </w:r>
        <w:r>
          <w:rPr>
            <w:noProof/>
            <w:webHidden/>
          </w:rPr>
          <w:fldChar w:fldCharType="end"/>
        </w:r>
      </w:hyperlink>
    </w:p>
    <w:p w14:paraId="334368C8" w14:textId="54CEB6ED" w:rsidR="00C27C48" w:rsidRDefault="00C27C48" w:rsidP="002528CC">
      <w:pPr>
        <w:pStyle w:val="TOC1"/>
        <w:rPr>
          <w:rFonts w:asciiTheme="minorHAnsi" w:eastAsiaTheme="minorEastAsia" w:hAnsiTheme="minorHAnsi" w:cstheme="minorBidi"/>
          <w:noProof/>
          <w:szCs w:val="22"/>
        </w:rPr>
      </w:pPr>
      <w:hyperlink w:anchor="_Toc62731493" w:history="1">
        <w:r w:rsidRPr="00BE1A1E">
          <w:rPr>
            <w:rStyle w:val="Hyperlink"/>
            <w:noProof/>
          </w:rPr>
          <w:t>ATTACHMENT 15G DISPLAY TRAFFIC INFORMATION FILE (DTIF) PACKET HEADER</w:t>
        </w:r>
        <w:r>
          <w:rPr>
            <w:noProof/>
            <w:webHidden/>
          </w:rPr>
          <w:tab/>
        </w:r>
        <w:r>
          <w:rPr>
            <w:noProof/>
            <w:webHidden/>
          </w:rPr>
          <w:fldChar w:fldCharType="begin"/>
        </w:r>
        <w:r>
          <w:rPr>
            <w:noProof/>
            <w:webHidden/>
          </w:rPr>
          <w:instrText xml:space="preserve"> PAGEREF _Toc62731493 \h </w:instrText>
        </w:r>
        <w:r>
          <w:rPr>
            <w:noProof/>
            <w:webHidden/>
          </w:rPr>
        </w:r>
        <w:r>
          <w:rPr>
            <w:noProof/>
            <w:webHidden/>
          </w:rPr>
          <w:fldChar w:fldCharType="separate"/>
        </w:r>
        <w:r>
          <w:rPr>
            <w:noProof/>
            <w:webHidden/>
          </w:rPr>
          <w:t>348</w:t>
        </w:r>
        <w:r>
          <w:rPr>
            <w:noProof/>
            <w:webHidden/>
          </w:rPr>
          <w:fldChar w:fldCharType="end"/>
        </w:r>
      </w:hyperlink>
    </w:p>
    <w:p w14:paraId="3C177F99" w14:textId="5C4ECCD2" w:rsidR="00C27C48" w:rsidRDefault="00C27C48" w:rsidP="002528CC">
      <w:pPr>
        <w:pStyle w:val="TOC1"/>
        <w:rPr>
          <w:rFonts w:asciiTheme="minorHAnsi" w:eastAsiaTheme="minorEastAsia" w:hAnsiTheme="minorHAnsi" w:cstheme="minorBidi"/>
          <w:noProof/>
          <w:szCs w:val="22"/>
        </w:rPr>
      </w:pPr>
      <w:hyperlink w:anchor="_Toc62731494" w:history="1">
        <w:r w:rsidRPr="00BE1A1E">
          <w:rPr>
            <w:rStyle w:val="Hyperlink"/>
            <w:noProof/>
          </w:rPr>
          <w:t>ATTACHMENT 15H-1</w:t>
        </w:r>
        <w:r>
          <w:rPr>
            <w:rFonts w:asciiTheme="minorHAnsi" w:eastAsiaTheme="minorEastAsia" w:hAnsiTheme="minorHAnsi" w:cstheme="minorBidi"/>
            <w:noProof/>
            <w:szCs w:val="22"/>
          </w:rPr>
          <w:tab/>
        </w:r>
        <w:r w:rsidRPr="00BE1A1E">
          <w:rPr>
            <w:rStyle w:val="Hyperlink"/>
            <w:noProof/>
          </w:rPr>
          <w:t>DISPLAY TRAFFIC INFORMATION FILE (DTIF) TYPE 0 FLIGHT ID WORD (CHAR #1, #2, #3)</w:t>
        </w:r>
        <w:r>
          <w:rPr>
            <w:noProof/>
            <w:webHidden/>
          </w:rPr>
          <w:tab/>
        </w:r>
        <w:r>
          <w:rPr>
            <w:noProof/>
            <w:webHidden/>
          </w:rPr>
          <w:fldChar w:fldCharType="begin"/>
        </w:r>
        <w:r>
          <w:rPr>
            <w:noProof/>
            <w:webHidden/>
          </w:rPr>
          <w:instrText xml:space="preserve"> PAGEREF _Toc62731494 \h </w:instrText>
        </w:r>
        <w:r>
          <w:rPr>
            <w:noProof/>
            <w:webHidden/>
          </w:rPr>
        </w:r>
        <w:r>
          <w:rPr>
            <w:noProof/>
            <w:webHidden/>
          </w:rPr>
          <w:fldChar w:fldCharType="separate"/>
        </w:r>
        <w:r>
          <w:rPr>
            <w:noProof/>
            <w:webHidden/>
          </w:rPr>
          <w:t>350</w:t>
        </w:r>
        <w:r>
          <w:rPr>
            <w:noProof/>
            <w:webHidden/>
          </w:rPr>
          <w:fldChar w:fldCharType="end"/>
        </w:r>
      </w:hyperlink>
    </w:p>
    <w:p w14:paraId="6C86DA3C" w14:textId="7202E195" w:rsidR="00C27C48" w:rsidRDefault="00C27C48" w:rsidP="002528CC">
      <w:pPr>
        <w:pStyle w:val="TOC1"/>
        <w:rPr>
          <w:rFonts w:asciiTheme="minorHAnsi" w:eastAsiaTheme="minorEastAsia" w:hAnsiTheme="minorHAnsi" w:cstheme="minorBidi"/>
          <w:noProof/>
          <w:szCs w:val="22"/>
        </w:rPr>
      </w:pPr>
      <w:hyperlink w:anchor="_Toc62731495" w:history="1">
        <w:r w:rsidRPr="00BE1A1E">
          <w:rPr>
            <w:rStyle w:val="Hyperlink"/>
            <w:noProof/>
          </w:rPr>
          <w:t>ATTACHMENT 15H-2</w:t>
        </w:r>
        <w:r>
          <w:rPr>
            <w:rFonts w:asciiTheme="minorHAnsi" w:eastAsiaTheme="minorEastAsia" w:hAnsiTheme="minorHAnsi" w:cstheme="minorBidi"/>
            <w:noProof/>
            <w:szCs w:val="22"/>
          </w:rPr>
          <w:tab/>
        </w:r>
        <w:r w:rsidRPr="00BE1A1E">
          <w:rPr>
            <w:rStyle w:val="Hyperlink"/>
            <w:noProof/>
          </w:rPr>
          <w:t>DISPLAY TRAFFIC INFORMATION FILE (DTIF) TYPE 0 FLIGHT ID WORD (CHAR #4, #5, #6)</w:t>
        </w:r>
        <w:r>
          <w:rPr>
            <w:noProof/>
            <w:webHidden/>
          </w:rPr>
          <w:tab/>
        </w:r>
        <w:r>
          <w:rPr>
            <w:noProof/>
            <w:webHidden/>
          </w:rPr>
          <w:fldChar w:fldCharType="begin"/>
        </w:r>
        <w:r>
          <w:rPr>
            <w:noProof/>
            <w:webHidden/>
          </w:rPr>
          <w:instrText xml:space="preserve"> PAGEREF _Toc62731495 \h </w:instrText>
        </w:r>
        <w:r>
          <w:rPr>
            <w:noProof/>
            <w:webHidden/>
          </w:rPr>
        </w:r>
        <w:r>
          <w:rPr>
            <w:noProof/>
            <w:webHidden/>
          </w:rPr>
          <w:fldChar w:fldCharType="separate"/>
        </w:r>
        <w:r>
          <w:rPr>
            <w:noProof/>
            <w:webHidden/>
          </w:rPr>
          <w:t>351</w:t>
        </w:r>
        <w:r>
          <w:rPr>
            <w:noProof/>
            <w:webHidden/>
          </w:rPr>
          <w:fldChar w:fldCharType="end"/>
        </w:r>
      </w:hyperlink>
    </w:p>
    <w:p w14:paraId="0C6F1ED8" w14:textId="5C260C31" w:rsidR="00C27C48" w:rsidRDefault="00C27C48" w:rsidP="002528CC">
      <w:pPr>
        <w:pStyle w:val="TOC1"/>
        <w:rPr>
          <w:rFonts w:asciiTheme="minorHAnsi" w:eastAsiaTheme="minorEastAsia" w:hAnsiTheme="minorHAnsi" w:cstheme="minorBidi"/>
          <w:noProof/>
          <w:szCs w:val="22"/>
        </w:rPr>
      </w:pPr>
      <w:hyperlink w:anchor="_Toc62731496" w:history="1">
        <w:r w:rsidRPr="00BE1A1E">
          <w:rPr>
            <w:rStyle w:val="Hyperlink"/>
            <w:noProof/>
          </w:rPr>
          <w:t>ATTACHMENT 15H-3</w:t>
        </w:r>
        <w:r>
          <w:rPr>
            <w:rFonts w:asciiTheme="minorHAnsi" w:eastAsiaTheme="minorEastAsia" w:hAnsiTheme="minorHAnsi" w:cstheme="minorBidi"/>
            <w:noProof/>
            <w:szCs w:val="22"/>
          </w:rPr>
          <w:tab/>
        </w:r>
        <w:r w:rsidRPr="00BE1A1E">
          <w:rPr>
            <w:rStyle w:val="Hyperlink"/>
            <w:noProof/>
          </w:rPr>
          <w:t>DISPLAY TRAFFIC INFORMATION FILE (DTIF) TYPE 0 FLIGHT ID WORD (CHAR #7, #8)</w:t>
        </w:r>
        <w:r>
          <w:rPr>
            <w:noProof/>
            <w:webHidden/>
          </w:rPr>
          <w:tab/>
        </w:r>
        <w:r>
          <w:rPr>
            <w:noProof/>
            <w:webHidden/>
          </w:rPr>
          <w:fldChar w:fldCharType="begin"/>
        </w:r>
        <w:r>
          <w:rPr>
            <w:noProof/>
            <w:webHidden/>
          </w:rPr>
          <w:instrText xml:space="preserve"> PAGEREF _Toc62731496 \h </w:instrText>
        </w:r>
        <w:r>
          <w:rPr>
            <w:noProof/>
            <w:webHidden/>
          </w:rPr>
        </w:r>
        <w:r>
          <w:rPr>
            <w:noProof/>
            <w:webHidden/>
          </w:rPr>
          <w:fldChar w:fldCharType="separate"/>
        </w:r>
        <w:r>
          <w:rPr>
            <w:noProof/>
            <w:webHidden/>
          </w:rPr>
          <w:t>352</w:t>
        </w:r>
        <w:r>
          <w:rPr>
            <w:noProof/>
            <w:webHidden/>
          </w:rPr>
          <w:fldChar w:fldCharType="end"/>
        </w:r>
      </w:hyperlink>
    </w:p>
    <w:p w14:paraId="1DFEFF71" w14:textId="26C7A609" w:rsidR="00C27C48" w:rsidRDefault="00C27C48" w:rsidP="002528CC">
      <w:pPr>
        <w:pStyle w:val="TOC1"/>
        <w:rPr>
          <w:rFonts w:asciiTheme="minorHAnsi" w:eastAsiaTheme="minorEastAsia" w:hAnsiTheme="minorHAnsi" w:cstheme="minorBidi"/>
          <w:noProof/>
          <w:szCs w:val="22"/>
        </w:rPr>
      </w:pPr>
      <w:hyperlink w:anchor="_Toc62731497" w:history="1">
        <w:r w:rsidRPr="00BE1A1E">
          <w:rPr>
            <w:rStyle w:val="Hyperlink"/>
            <w:noProof/>
          </w:rPr>
          <w:t>ATTACHMENT 15I</w:t>
        </w:r>
        <w:r>
          <w:rPr>
            <w:rFonts w:asciiTheme="minorHAnsi" w:eastAsiaTheme="minorEastAsia" w:hAnsiTheme="minorHAnsi" w:cstheme="minorBidi"/>
            <w:noProof/>
            <w:szCs w:val="22"/>
          </w:rPr>
          <w:tab/>
        </w:r>
        <w:r w:rsidRPr="00BE1A1E">
          <w:rPr>
            <w:rStyle w:val="Hyperlink"/>
            <w:noProof/>
          </w:rPr>
          <w:t>DISPLAY TRAFFIC INFORMATION FILE (DTIF) TYPE 1 TRAFFIC RANGE, ALTITUDE, AND BEARING WORD</w:t>
        </w:r>
        <w:r>
          <w:rPr>
            <w:noProof/>
            <w:webHidden/>
          </w:rPr>
          <w:tab/>
        </w:r>
        <w:r>
          <w:rPr>
            <w:noProof/>
            <w:webHidden/>
          </w:rPr>
          <w:fldChar w:fldCharType="begin"/>
        </w:r>
        <w:r>
          <w:rPr>
            <w:noProof/>
            <w:webHidden/>
          </w:rPr>
          <w:instrText xml:space="preserve"> PAGEREF _Toc62731497 \h </w:instrText>
        </w:r>
        <w:r>
          <w:rPr>
            <w:noProof/>
            <w:webHidden/>
          </w:rPr>
        </w:r>
        <w:r>
          <w:rPr>
            <w:noProof/>
            <w:webHidden/>
          </w:rPr>
          <w:fldChar w:fldCharType="separate"/>
        </w:r>
        <w:r>
          <w:rPr>
            <w:noProof/>
            <w:webHidden/>
          </w:rPr>
          <w:t>354</w:t>
        </w:r>
        <w:r>
          <w:rPr>
            <w:noProof/>
            <w:webHidden/>
          </w:rPr>
          <w:fldChar w:fldCharType="end"/>
        </w:r>
      </w:hyperlink>
    </w:p>
    <w:p w14:paraId="5A9A43A7" w14:textId="0275813B" w:rsidR="00C27C48" w:rsidRDefault="00C27C48" w:rsidP="002528CC">
      <w:pPr>
        <w:pStyle w:val="TOC1"/>
        <w:rPr>
          <w:rFonts w:asciiTheme="minorHAnsi" w:eastAsiaTheme="minorEastAsia" w:hAnsiTheme="minorHAnsi" w:cstheme="minorBidi"/>
          <w:noProof/>
          <w:szCs w:val="22"/>
        </w:rPr>
      </w:pPr>
      <w:hyperlink w:anchor="_Toc62731498" w:history="1">
        <w:r w:rsidRPr="00BE1A1E">
          <w:rPr>
            <w:rStyle w:val="Hyperlink"/>
            <w:noProof/>
          </w:rPr>
          <w:t>ATTACHMENT 15J</w:t>
        </w:r>
        <w:r>
          <w:rPr>
            <w:rFonts w:asciiTheme="minorHAnsi" w:eastAsiaTheme="minorEastAsia" w:hAnsiTheme="minorHAnsi" w:cstheme="minorBidi"/>
            <w:noProof/>
            <w:szCs w:val="22"/>
          </w:rPr>
          <w:tab/>
        </w:r>
        <w:r w:rsidRPr="00BE1A1E">
          <w:rPr>
            <w:rStyle w:val="Hyperlink"/>
            <w:noProof/>
          </w:rPr>
          <w:t>DISPLAY TRAFFIC INFORMATION FILE (DTIF) TYPE 2 VERSION 0 TRAFFIC LATITUDE, LONGITUDE, AND RELATIVE ALTITUDE</w:t>
        </w:r>
        <w:r>
          <w:rPr>
            <w:noProof/>
            <w:webHidden/>
          </w:rPr>
          <w:tab/>
        </w:r>
        <w:r>
          <w:rPr>
            <w:noProof/>
            <w:webHidden/>
          </w:rPr>
          <w:fldChar w:fldCharType="begin"/>
        </w:r>
        <w:r>
          <w:rPr>
            <w:noProof/>
            <w:webHidden/>
          </w:rPr>
          <w:instrText xml:space="preserve"> PAGEREF _Toc62731498 \h </w:instrText>
        </w:r>
        <w:r>
          <w:rPr>
            <w:noProof/>
            <w:webHidden/>
          </w:rPr>
        </w:r>
        <w:r>
          <w:rPr>
            <w:noProof/>
            <w:webHidden/>
          </w:rPr>
          <w:fldChar w:fldCharType="separate"/>
        </w:r>
        <w:r>
          <w:rPr>
            <w:noProof/>
            <w:webHidden/>
          </w:rPr>
          <w:t>357</w:t>
        </w:r>
        <w:r>
          <w:rPr>
            <w:noProof/>
            <w:webHidden/>
          </w:rPr>
          <w:fldChar w:fldCharType="end"/>
        </w:r>
      </w:hyperlink>
    </w:p>
    <w:p w14:paraId="6B2240F2" w14:textId="298F5D70" w:rsidR="00C27C48" w:rsidRDefault="00C27C48" w:rsidP="002528CC">
      <w:pPr>
        <w:pStyle w:val="TOC1"/>
        <w:rPr>
          <w:rFonts w:asciiTheme="minorHAnsi" w:eastAsiaTheme="minorEastAsia" w:hAnsiTheme="minorHAnsi" w:cstheme="minorBidi"/>
          <w:noProof/>
          <w:szCs w:val="22"/>
        </w:rPr>
      </w:pPr>
      <w:hyperlink w:anchor="_Toc62731499" w:history="1">
        <w:r w:rsidRPr="00BE1A1E">
          <w:rPr>
            <w:rStyle w:val="Hyperlink"/>
            <w:noProof/>
          </w:rPr>
          <w:t>ATTACHMENT 15K</w:t>
        </w:r>
        <w:r>
          <w:rPr>
            <w:rFonts w:asciiTheme="minorHAnsi" w:eastAsiaTheme="minorEastAsia" w:hAnsiTheme="minorHAnsi" w:cstheme="minorBidi"/>
            <w:noProof/>
            <w:szCs w:val="22"/>
          </w:rPr>
          <w:tab/>
        </w:r>
        <w:r w:rsidRPr="00BE1A1E">
          <w:rPr>
            <w:rStyle w:val="Hyperlink"/>
            <w:noProof/>
          </w:rPr>
          <w:t>DISPLAY TRAFFIC INFORMATION FILE (DTIF) TYPE 2 VERSION 1 TRAFFIC LATITUDE, LONGITUDE, AND VERTICAL SPEED</w:t>
        </w:r>
        <w:r>
          <w:rPr>
            <w:noProof/>
            <w:webHidden/>
          </w:rPr>
          <w:tab/>
        </w:r>
        <w:r>
          <w:rPr>
            <w:noProof/>
            <w:webHidden/>
          </w:rPr>
          <w:fldChar w:fldCharType="begin"/>
        </w:r>
        <w:r>
          <w:rPr>
            <w:noProof/>
            <w:webHidden/>
          </w:rPr>
          <w:instrText xml:space="preserve"> PAGEREF _Toc62731499 \h </w:instrText>
        </w:r>
        <w:r>
          <w:rPr>
            <w:noProof/>
            <w:webHidden/>
          </w:rPr>
        </w:r>
        <w:r>
          <w:rPr>
            <w:noProof/>
            <w:webHidden/>
          </w:rPr>
          <w:fldChar w:fldCharType="separate"/>
        </w:r>
        <w:r>
          <w:rPr>
            <w:noProof/>
            <w:webHidden/>
          </w:rPr>
          <w:t>361</w:t>
        </w:r>
        <w:r>
          <w:rPr>
            <w:noProof/>
            <w:webHidden/>
          </w:rPr>
          <w:fldChar w:fldCharType="end"/>
        </w:r>
      </w:hyperlink>
    </w:p>
    <w:p w14:paraId="1C22779B" w14:textId="1F2E5071" w:rsidR="00C27C48" w:rsidRDefault="00C27C48" w:rsidP="002528CC">
      <w:pPr>
        <w:pStyle w:val="TOC1"/>
        <w:rPr>
          <w:rFonts w:asciiTheme="minorHAnsi" w:eastAsiaTheme="minorEastAsia" w:hAnsiTheme="minorHAnsi" w:cstheme="minorBidi"/>
          <w:noProof/>
          <w:szCs w:val="22"/>
        </w:rPr>
      </w:pPr>
      <w:hyperlink w:anchor="_Toc62731500" w:history="1">
        <w:r w:rsidRPr="00BE1A1E">
          <w:rPr>
            <w:rStyle w:val="Hyperlink"/>
            <w:noProof/>
          </w:rPr>
          <w:t>ATTACHMENT 15L</w:t>
        </w:r>
        <w:r>
          <w:rPr>
            <w:rFonts w:asciiTheme="minorHAnsi" w:eastAsiaTheme="minorEastAsia" w:hAnsiTheme="minorHAnsi" w:cstheme="minorBidi"/>
            <w:noProof/>
            <w:szCs w:val="22"/>
          </w:rPr>
          <w:tab/>
        </w:r>
        <w:r w:rsidRPr="00BE1A1E">
          <w:rPr>
            <w:rStyle w:val="Hyperlink"/>
            <w:noProof/>
          </w:rPr>
          <w:t>DISPLAY TRAFFIC INFORMATION FILE (DTIF) TYPE 3 TRAFFIC GROUND SPEED, TRACK ANGLE, AND CLOSURE RATE</w:t>
        </w:r>
        <w:r>
          <w:rPr>
            <w:noProof/>
            <w:webHidden/>
          </w:rPr>
          <w:tab/>
        </w:r>
        <w:r>
          <w:rPr>
            <w:noProof/>
            <w:webHidden/>
          </w:rPr>
          <w:fldChar w:fldCharType="begin"/>
        </w:r>
        <w:r>
          <w:rPr>
            <w:noProof/>
            <w:webHidden/>
          </w:rPr>
          <w:instrText xml:space="preserve"> PAGEREF _Toc62731500 \h </w:instrText>
        </w:r>
        <w:r>
          <w:rPr>
            <w:noProof/>
            <w:webHidden/>
          </w:rPr>
        </w:r>
        <w:r>
          <w:rPr>
            <w:noProof/>
            <w:webHidden/>
          </w:rPr>
          <w:fldChar w:fldCharType="separate"/>
        </w:r>
        <w:r>
          <w:rPr>
            <w:noProof/>
            <w:webHidden/>
          </w:rPr>
          <w:t>365</w:t>
        </w:r>
        <w:r>
          <w:rPr>
            <w:noProof/>
            <w:webHidden/>
          </w:rPr>
          <w:fldChar w:fldCharType="end"/>
        </w:r>
      </w:hyperlink>
    </w:p>
    <w:p w14:paraId="71533A2A" w14:textId="36ED9D7A" w:rsidR="00C27C48" w:rsidRDefault="00C27C48" w:rsidP="002528CC">
      <w:pPr>
        <w:pStyle w:val="TOC1"/>
        <w:rPr>
          <w:rFonts w:asciiTheme="minorHAnsi" w:eastAsiaTheme="minorEastAsia" w:hAnsiTheme="minorHAnsi" w:cstheme="minorBidi"/>
          <w:noProof/>
          <w:szCs w:val="22"/>
        </w:rPr>
      </w:pPr>
      <w:hyperlink w:anchor="_Toc62731501" w:history="1">
        <w:r w:rsidRPr="00BE1A1E">
          <w:rPr>
            <w:rStyle w:val="Hyperlink"/>
            <w:noProof/>
          </w:rPr>
          <w:t>ATTACHMENT 15M</w:t>
        </w:r>
        <w:r>
          <w:rPr>
            <w:rFonts w:asciiTheme="minorHAnsi" w:eastAsiaTheme="minorEastAsia" w:hAnsiTheme="minorHAnsi" w:cstheme="minorBidi"/>
            <w:noProof/>
            <w:szCs w:val="22"/>
          </w:rPr>
          <w:tab/>
        </w:r>
        <w:r w:rsidRPr="00BE1A1E">
          <w:rPr>
            <w:rStyle w:val="Hyperlink"/>
            <w:noProof/>
          </w:rPr>
          <w:t>DISPLAY TRAFFIC INFORMATION FILE (DTIF) TYPE 4 INTRUDER INFORMATION QUALITY</w:t>
        </w:r>
        <w:r>
          <w:rPr>
            <w:noProof/>
            <w:webHidden/>
          </w:rPr>
          <w:tab/>
        </w:r>
        <w:r>
          <w:rPr>
            <w:noProof/>
            <w:webHidden/>
          </w:rPr>
          <w:fldChar w:fldCharType="begin"/>
        </w:r>
        <w:r>
          <w:rPr>
            <w:noProof/>
            <w:webHidden/>
          </w:rPr>
          <w:instrText xml:space="preserve"> PAGEREF _Toc62731501 \h </w:instrText>
        </w:r>
        <w:r>
          <w:rPr>
            <w:noProof/>
            <w:webHidden/>
          </w:rPr>
        </w:r>
        <w:r>
          <w:rPr>
            <w:noProof/>
            <w:webHidden/>
          </w:rPr>
          <w:fldChar w:fldCharType="separate"/>
        </w:r>
        <w:r>
          <w:rPr>
            <w:noProof/>
            <w:webHidden/>
          </w:rPr>
          <w:t>369</w:t>
        </w:r>
        <w:r>
          <w:rPr>
            <w:noProof/>
            <w:webHidden/>
          </w:rPr>
          <w:fldChar w:fldCharType="end"/>
        </w:r>
      </w:hyperlink>
    </w:p>
    <w:p w14:paraId="20EB5AB1" w14:textId="0E0342C3" w:rsidR="00C27C48" w:rsidRDefault="00C27C48" w:rsidP="002528CC">
      <w:pPr>
        <w:pStyle w:val="TOC1"/>
        <w:rPr>
          <w:rFonts w:asciiTheme="minorHAnsi" w:eastAsiaTheme="minorEastAsia" w:hAnsiTheme="minorHAnsi" w:cstheme="minorBidi"/>
          <w:noProof/>
          <w:szCs w:val="22"/>
        </w:rPr>
      </w:pPr>
      <w:hyperlink w:anchor="_Toc62731502" w:history="1">
        <w:r w:rsidRPr="00BE1A1E">
          <w:rPr>
            <w:rStyle w:val="Hyperlink"/>
            <w:noProof/>
          </w:rPr>
          <w:t>ATTACHMENT 15N</w:t>
        </w:r>
        <w:r>
          <w:rPr>
            <w:rFonts w:asciiTheme="minorHAnsi" w:eastAsiaTheme="minorEastAsia" w:hAnsiTheme="minorHAnsi" w:cstheme="minorBidi"/>
            <w:noProof/>
            <w:szCs w:val="22"/>
          </w:rPr>
          <w:tab/>
        </w:r>
        <w:r w:rsidRPr="00BE1A1E">
          <w:rPr>
            <w:rStyle w:val="Hyperlink"/>
            <w:noProof/>
          </w:rPr>
          <w:t>DISPLAY TRAFFIC INFORMATION FILE (DTIF) TYPE 5 INTRUDER INFORMATION LENGTH/WIDTH WORD</w:t>
        </w:r>
        <w:r>
          <w:rPr>
            <w:noProof/>
            <w:webHidden/>
          </w:rPr>
          <w:tab/>
        </w:r>
        <w:r>
          <w:rPr>
            <w:noProof/>
            <w:webHidden/>
          </w:rPr>
          <w:fldChar w:fldCharType="begin"/>
        </w:r>
        <w:r>
          <w:rPr>
            <w:noProof/>
            <w:webHidden/>
          </w:rPr>
          <w:instrText xml:space="preserve"> PAGEREF _Toc62731502 \h </w:instrText>
        </w:r>
        <w:r>
          <w:rPr>
            <w:noProof/>
            <w:webHidden/>
          </w:rPr>
        </w:r>
        <w:r>
          <w:rPr>
            <w:noProof/>
            <w:webHidden/>
          </w:rPr>
          <w:fldChar w:fldCharType="separate"/>
        </w:r>
        <w:r>
          <w:rPr>
            <w:noProof/>
            <w:webHidden/>
          </w:rPr>
          <w:t>373</w:t>
        </w:r>
        <w:r>
          <w:rPr>
            <w:noProof/>
            <w:webHidden/>
          </w:rPr>
          <w:fldChar w:fldCharType="end"/>
        </w:r>
      </w:hyperlink>
    </w:p>
    <w:p w14:paraId="0002EE7A" w14:textId="227D3F17" w:rsidR="00C27C48" w:rsidRDefault="00C27C48" w:rsidP="002528CC">
      <w:pPr>
        <w:pStyle w:val="TOC1"/>
        <w:rPr>
          <w:rFonts w:asciiTheme="minorHAnsi" w:eastAsiaTheme="minorEastAsia" w:hAnsiTheme="minorHAnsi" w:cstheme="minorBidi"/>
          <w:noProof/>
          <w:szCs w:val="22"/>
        </w:rPr>
      </w:pPr>
      <w:hyperlink w:anchor="_Toc62731503" w:history="1">
        <w:r w:rsidRPr="00BE1A1E">
          <w:rPr>
            <w:rStyle w:val="Hyperlink"/>
            <w:noProof/>
          </w:rPr>
          <w:t>ATTACHMENT 15P</w:t>
        </w:r>
        <w:r>
          <w:rPr>
            <w:rFonts w:asciiTheme="minorHAnsi" w:eastAsiaTheme="minorEastAsia" w:hAnsiTheme="minorHAnsi" w:cstheme="minorBidi"/>
            <w:noProof/>
            <w:szCs w:val="22"/>
          </w:rPr>
          <w:tab/>
        </w:r>
        <w:r w:rsidRPr="00BE1A1E">
          <w:rPr>
            <w:rStyle w:val="Hyperlink"/>
            <w:noProof/>
          </w:rPr>
          <w:t>DISPLAY TRAFFIC INFORMATION FILE (DTIF) TYPE 7 TIME OF APPLICABILITY (UTC AND UTC FINE)</w:t>
        </w:r>
        <w:r>
          <w:rPr>
            <w:noProof/>
            <w:webHidden/>
          </w:rPr>
          <w:tab/>
        </w:r>
        <w:r>
          <w:rPr>
            <w:noProof/>
            <w:webHidden/>
          </w:rPr>
          <w:fldChar w:fldCharType="begin"/>
        </w:r>
        <w:r>
          <w:rPr>
            <w:noProof/>
            <w:webHidden/>
          </w:rPr>
          <w:instrText xml:space="preserve"> PAGEREF _Toc62731503 \h </w:instrText>
        </w:r>
        <w:r>
          <w:rPr>
            <w:noProof/>
            <w:webHidden/>
          </w:rPr>
        </w:r>
        <w:r>
          <w:rPr>
            <w:noProof/>
            <w:webHidden/>
          </w:rPr>
          <w:fldChar w:fldCharType="separate"/>
        </w:r>
        <w:r>
          <w:rPr>
            <w:noProof/>
            <w:webHidden/>
          </w:rPr>
          <w:t>375</w:t>
        </w:r>
        <w:r>
          <w:rPr>
            <w:noProof/>
            <w:webHidden/>
          </w:rPr>
          <w:fldChar w:fldCharType="end"/>
        </w:r>
      </w:hyperlink>
    </w:p>
    <w:p w14:paraId="0B837E50" w14:textId="02664948" w:rsidR="00C27C48" w:rsidRDefault="00C27C48" w:rsidP="002528CC">
      <w:pPr>
        <w:pStyle w:val="TOC1"/>
        <w:rPr>
          <w:rFonts w:asciiTheme="minorHAnsi" w:eastAsiaTheme="minorEastAsia" w:hAnsiTheme="minorHAnsi" w:cstheme="minorBidi"/>
          <w:noProof/>
          <w:szCs w:val="22"/>
        </w:rPr>
      </w:pPr>
      <w:hyperlink w:anchor="_Toc62731504" w:history="1">
        <w:r w:rsidRPr="00BE1A1E">
          <w:rPr>
            <w:rStyle w:val="Hyperlink"/>
            <w:noProof/>
          </w:rPr>
          <w:t>APPENDIX A</w:t>
        </w:r>
        <w:r>
          <w:rPr>
            <w:rFonts w:asciiTheme="minorHAnsi" w:eastAsiaTheme="minorEastAsia" w:hAnsiTheme="minorHAnsi" w:cstheme="minorBidi"/>
            <w:noProof/>
            <w:szCs w:val="22"/>
          </w:rPr>
          <w:tab/>
        </w:r>
        <w:r w:rsidRPr="00BE1A1E">
          <w:rPr>
            <w:rStyle w:val="Hyperlink"/>
            <w:noProof/>
          </w:rPr>
          <w:t>Acronym List</w:t>
        </w:r>
        <w:r>
          <w:rPr>
            <w:noProof/>
            <w:webHidden/>
          </w:rPr>
          <w:tab/>
        </w:r>
        <w:r>
          <w:rPr>
            <w:noProof/>
            <w:webHidden/>
          </w:rPr>
          <w:fldChar w:fldCharType="begin"/>
        </w:r>
        <w:r>
          <w:rPr>
            <w:noProof/>
            <w:webHidden/>
          </w:rPr>
          <w:instrText xml:space="preserve"> PAGEREF _Toc62731504 \h </w:instrText>
        </w:r>
        <w:r>
          <w:rPr>
            <w:noProof/>
            <w:webHidden/>
          </w:rPr>
        </w:r>
        <w:r>
          <w:rPr>
            <w:noProof/>
            <w:webHidden/>
          </w:rPr>
          <w:fldChar w:fldCharType="separate"/>
        </w:r>
        <w:r>
          <w:rPr>
            <w:noProof/>
            <w:webHidden/>
          </w:rPr>
          <w:t>377</w:t>
        </w:r>
        <w:r>
          <w:rPr>
            <w:noProof/>
            <w:webHidden/>
          </w:rPr>
          <w:fldChar w:fldCharType="end"/>
        </w:r>
      </w:hyperlink>
    </w:p>
    <w:p w14:paraId="4E917B2F" w14:textId="375DA2A4" w:rsidR="00C27C48" w:rsidRDefault="00C27C48" w:rsidP="002528CC">
      <w:pPr>
        <w:pStyle w:val="TOC1"/>
        <w:rPr>
          <w:rFonts w:asciiTheme="minorHAnsi" w:eastAsiaTheme="minorEastAsia" w:hAnsiTheme="minorHAnsi" w:cstheme="minorBidi"/>
          <w:noProof/>
          <w:szCs w:val="22"/>
        </w:rPr>
      </w:pPr>
      <w:hyperlink w:anchor="_Toc62731505" w:history="1">
        <w:r w:rsidRPr="00BE1A1E">
          <w:rPr>
            <w:rStyle w:val="Hyperlink"/>
            <w:noProof/>
          </w:rPr>
          <w:t>APPENDIX B</w:t>
        </w:r>
        <w:r>
          <w:rPr>
            <w:rFonts w:asciiTheme="minorHAnsi" w:eastAsiaTheme="minorEastAsia" w:hAnsiTheme="minorHAnsi" w:cstheme="minorBidi"/>
            <w:noProof/>
            <w:szCs w:val="22"/>
          </w:rPr>
          <w:tab/>
        </w:r>
        <w:r w:rsidRPr="00BE1A1E">
          <w:rPr>
            <w:rStyle w:val="Hyperlink"/>
            <w:noProof/>
          </w:rPr>
          <w:t>Label 270, Resolution Advisory Word, Reporting Combinations</w:t>
        </w:r>
        <w:r>
          <w:rPr>
            <w:noProof/>
            <w:webHidden/>
          </w:rPr>
          <w:tab/>
        </w:r>
        <w:r>
          <w:rPr>
            <w:noProof/>
            <w:webHidden/>
          </w:rPr>
          <w:fldChar w:fldCharType="begin"/>
        </w:r>
        <w:r>
          <w:rPr>
            <w:noProof/>
            <w:webHidden/>
          </w:rPr>
          <w:instrText xml:space="preserve"> PAGEREF _Toc62731505 \h </w:instrText>
        </w:r>
        <w:r>
          <w:rPr>
            <w:noProof/>
            <w:webHidden/>
          </w:rPr>
        </w:r>
        <w:r>
          <w:rPr>
            <w:noProof/>
            <w:webHidden/>
          </w:rPr>
          <w:fldChar w:fldCharType="separate"/>
        </w:r>
        <w:r>
          <w:rPr>
            <w:noProof/>
            <w:webHidden/>
          </w:rPr>
          <w:t>382</w:t>
        </w:r>
        <w:r>
          <w:rPr>
            <w:noProof/>
            <w:webHidden/>
          </w:rPr>
          <w:fldChar w:fldCharType="end"/>
        </w:r>
      </w:hyperlink>
    </w:p>
    <w:p w14:paraId="07A0343B" w14:textId="77777777" w:rsidR="00CE54A4" w:rsidRPr="00CE54A4" w:rsidRDefault="001C5FEB" w:rsidP="001C5FEB">
      <w:pPr>
        <w:pStyle w:val="TableofContents"/>
        <w:spacing w:beforeLines="100" w:before="240" w:afterLines="100" w:after="240"/>
      </w:pPr>
      <w:r>
        <w:rPr>
          <w:caps/>
          <w:szCs w:val="20"/>
        </w:rPr>
        <w:fldChar w:fldCharType="end"/>
      </w:r>
    </w:p>
    <w:p w14:paraId="28007D5F" w14:textId="77777777" w:rsidR="00A614E2" w:rsidRDefault="00A614E2" w:rsidP="00B9478F"/>
    <w:p w14:paraId="35D6795C" w14:textId="77777777" w:rsidR="00A614E2" w:rsidRDefault="00A614E2" w:rsidP="00B9478F">
      <w:pPr>
        <w:sectPr w:rsidR="00A614E2" w:rsidSect="00F7029B">
          <w:headerReference w:type="even" r:id="rId11"/>
          <w:headerReference w:type="default" r:id="rId12"/>
          <w:footerReference w:type="even" r:id="rId13"/>
          <w:footerReference w:type="default" r:id="rId14"/>
          <w:headerReference w:type="first" r:id="rId15"/>
          <w:pgSz w:w="12240" w:h="15840" w:code="1"/>
          <w:pgMar w:top="720" w:right="1296" w:bottom="720" w:left="1296" w:header="720" w:footer="720" w:gutter="0"/>
          <w:pgNumType w:fmt="lowerRoman" w:start="3"/>
          <w:cols w:space="720"/>
        </w:sectPr>
      </w:pPr>
    </w:p>
    <w:p w14:paraId="7FFA7BB6" w14:textId="77777777" w:rsidR="00A614E2" w:rsidRDefault="00A614E2" w:rsidP="002528CC">
      <w:pPr>
        <w:pStyle w:val="Heading1"/>
      </w:pPr>
      <w:bookmarkStart w:id="0" w:name="_Toc62731200"/>
      <w:r>
        <w:lastRenderedPageBreak/>
        <w:t>Introduction and Description</w:t>
      </w:r>
      <w:bookmarkEnd w:id="0"/>
    </w:p>
    <w:p w14:paraId="4768E549" w14:textId="152B84DD" w:rsidR="00A614E2" w:rsidRDefault="00A614E2" w:rsidP="002528CC">
      <w:pPr>
        <w:pStyle w:val="Heading2"/>
      </w:pPr>
      <w:bookmarkStart w:id="1" w:name="_Toc62731201"/>
      <w:r>
        <w:t>Purpose of this Document</w:t>
      </w:r>
      <w:bookmarkEnd w:id="1"/>
    </w:p>
    <w:p w14:paraId="57AF0F86" w14:textId="356F7098" w:rsidR="00650D1F" w:rsidRDefault="00650D1F" w:rsidP="002528CC">
      <w:pPr>
        <w:pStyle w:val="BodyText"/>
        <w:rPr>
          <w:i/>
        </w:rPr>
      </w:pPr>
      <w:r>
        <w:t>This document describes</w:t>
      </w:r>
      <w:r w:rsidR="00641D3F">
        <w:t xml:space="preserve"> the</w:t>
      </w:r>
      <w:r>
        <w:t xml:space="preserve"> Airborne Collision Avoidance System</w:t>
      </w:r>
      <w:r w:rsidR="00957C45">
        <w:t xml:space="preserve"> X (ACAS </w:t>
      </w:r>
      <w:r>
        <w:t xml:space="preserve">X) functionality </w:t>
      </w:r>
      <w:r w:rsidR="00485D15">
        <w:t>and</w:t>
      </w:r>
      <w:r>
        <w:t xml:space="preserve"> provides the necessary interface definitions and protocols to accommodate the requirements of </w:t>
      </w:r>
      <w:r w:rsidRPr="007257B0">
        <w:t>RTCA DO-385</w:t>
      </w:r>
      <w:r>
        <w:rPr>
          <w:b/>
        </w:rPr>
        <w:t xml:space="preserve">: </w:t>
      </w:r>
      <w:r w:rsidR="00957C45" w:rsidRPr="00FE4C01">
        <w:rPr>
          <w:i/>
        </w:rPr>
        <w:t>Minimum Operational Performance Standards for Airborne Collision Avoidance System X (ACAS X) ACAS Xa and ACAS Xo)</w:t>
      </w:r>
      <w:r w:rsidR="00957C45">
        <w:rPr>
          <w:i/>
        </w:rPr>
        <w:t xml:space="preserve"> </w:t>
      </w:r>
      <w:r w:rsidR="00957C45">
        <w:t>(latest version applies)</w:t>
      </w:r>
      <w:r w:rsidR="00132AFD">
        <w:t xml:space="preserve"> and the requirements of RTCA DO-386: Minimum Operational Performance Standards for</w:t>
      </w:r>
      <w:r w:rsidR="003E159F">
        <w:t xml:space="preserve"> </w:t>
      </w:r>
      <w:r w:rsidR="00132AFD">
        <w:t>Airborne Collision Avoidance Syste</w:t>
      </w:r>
      <w:r w:rsidR="002129EC">
        <w:t>m</w:t>
      </w:r>
      <w:r w:rsidR="00132AFD">
        <w:t xml:space="preserve"> X (ACAS</w:t>
      </w:r>
      <w:r w:rsidR="002129EC">
        <w:t xml:space="preserve"> </w:t>
      </w:r>
      <w:r w:rsidR="00132AFD">
        <w:t>X) ACAS Xu (latest version applies)</w:t>
      </w:r>
      <w:r w:rsidRPr="00FE4C01">
        <w:rPr>
          <w:i/>
        </w:rPr>
        <w:t>.</w:t>
      </w:r>
    </w:p>
    <w:p w14:paraId="71F374B3" w14:textId="093E1356" w:rsidR="00540F84" w:rsidRDefault="00A614E2" w:rsidP="002528CC">
      <w:pPr>
        <w:pStyle w:val="BodyText"/>
      </w:pPr>
      <w:r>
        <w:t xml:space="preserve">Additionally, this document describes interfaces and protocols necessary to accommodate Cockpit Display of Traffic Information (CDTI) based on reception of Automatic Dependent Surveillance – Broadcast (ADS-B) data and Traffic Information Services – Broadcast (TIS-B) data. The equipment becomes </w:t>
      </w:r>
      <w:r w:rsidR="00957C45">
        <w:t xml:space="preserve">ACAS X </w:t>
      </w:r>
      <w:r>
        <w:t xml:space="preserve">with ADS-B </w:t>
      </w:r>
      <w:r w:rsidR="00CA489F">
        <w:t>IN applications</w:t>
      </w:r>
      <w:r>
        <w:t xml:space="preserve"> added, as defined by RTCA DO-</w:t>
      </w:r>
      <w:r w:rsidR="00CA489F">
        <w:t>317</w:t>
      </w:r>
      <w:r w:rsidR="003E159F">
        <w:t>C</w:t>
      </w:r>
      <w:r>
        <w:t xml:space="preserve">: </w:t>
      </w:r>
      <w:r w:rsidRPr="00CC4626">
        <w:rPr>
          <w:i/>
        </w:rPr>
        <w:t xml:space="preserve">Minimum Operational Performance Standards for </w:t>
      </w:r>
      <w:r w:rsidR="00CA489F">
        <w:rPr>
          <w:i/>
        </w:rPr>
        <w:t xml:space="preserve">(MOPS) for Aircraft Surveillance Applications (ASA) </w:t>
      </w:r>
      <w:r w:rsidR="00206600">
        <w:rPr>
          <w:i/>
        </w:rPr>
        <w:t xml:space="preserve">Systems </w:t>
      </w:r>
      <w:r w:rsidRPr="007B1C17">
        <w:t>(latest version applies)</w:t>
      </w:r>
      <w:r>
        <w:t>.</w:t>
      </w:r>
    </w:p>
    <w:p w14:paraId="23D0DBE2" w14:textId="77777777" w:rsidR="00533ADB" w:rsidRDefault="00533ADB" w:rsidP="002528CC">
      <w:pPr>
        <w:pStyle w:val="BodyText"/>
      </w:pPr>
      <w:r>
        <w:t>ACAS X hybrid surveillance is an integral part of RTCA DO-385</w:t>
      </w:r>
      <w:r w:rsidR="00132AFD">
        <w:t>/386</w:t>
      </w:r>
      <w:r>
        <w:t xml:space="preserve"> MOPS.</w:t>
      </w:r>
    </w:p>
    <w:p w14:paraId="1E903376" w14:textId="77777777" w:rsidR="00B63800" w:rsidRPr="00B0473B" w:rsidRDefault="00B63800" w:rsidP="002528CC">
      <w:pPr>
        <w:pStyle w:val="BodyText"/>
        <w:rPr>
          <w:i/>
        </w:rPr>
      </w:pPr>
      <w:r>
        <w:t>ARINC 735C compliance requires conformity to the relevant RTCA MOPS for the prescribed application.</w:t>
      </w:r>
    </w:p>
    <w:p w14:paraId="1D12FEDA" w14:textId="77777777" w:rsidR="00A614E2" w:rsidRDefault="00A614E2" w:rsidP="002528CC">
      <w:pPr>
        <w:pStyle w:val="CommentaryHeading"/>
      </w:pPr>
      <w:r>
        <w:t>COMMENTARY</w:t>
      </w:r>
    </w:p>
    <w:p w14:paraId="7CC7A185" w14:textId="77777777" w:rsidR="00A614E2" w:rsidRDefault="00A614E2" w:rsidP="002528CC">
      <w:pPr>
        <w:pStyle w:val="CommentaryText0"/>
      </w:pPr>
      <w:r w:rsidRPr="000933E4">
        <w:t xml:space="preserve">The control and </w:t>
      </w:r>
      <w:r>
        <w:t>Human Machine Interface (</w:t>
      </w:r>
      <w:r w:rsidRPr="000933E4">
        <w:t>HMI</w:t>
      </w:r>
      <w:r>
        <w:t>)</w:t>
      </w:r>
      <w:r w:rsidRPr="000933E4">
        <w:t xml:space="preserve"> for CDTI and ADS-B I</w:t>
      </w:r>
      <w:r>
        <w:t>N</w:t>
      </w:r>
      <w:r w:rsidRPr="000933E4">
        <w:t xml:space="preserve"> have not been standardized.</w:t>
      </w:r>
      <w:r>
        <w:t xml:space="preserve"> </w:t>
      </w:r>
      <w:r w:rsidRPr="000933E4">
        <w:t>Therefore</w:t>
      </w:r>
      <w:r w:rsidR="0064107B">
        <w:t>,</w:t>
      </w:r>
      <w:r w:rsidRPr="000933E4">
        <w:t xml:space="preserve"> this </w:t>
      </w:r>
      <w:r w:rsidR="00986648">
        <w:t>characteristic</w:t>
      </w:r>
      <w:r w:rsidRPr="000933E4">
        <w:t xml:space="preserve"> attempts to provide interfaces which could potentially support many different options for control and interfacing.</w:t>
      </w:r>
      <w:r>
        <w:t xml:space="preserve"> </w:t>
      </w:r>
      <w:r w:rsidRPr="000933E4">
        <w:t xml:space="preserve">It is expected that actual aircraft installations will use a subset of these. </w:t>
      </w:r>
    </w:p>
    <w:p w14:paraId="118C7197" w14:textId="77777777" w:rsidR="00A614E2" w:rsidRDefault="00A614E2" w:rsidP="002528CC">
      <w:pPr>
        <w:pStyle w:val="CommentaryText0"/>
      </w:pPr>
      <w:r>
        <w:t xml:space="preserve">Older TCAS equipment (ARINC Characteristic 735 and ARINC Characteristic 735A compliant) </w:t>
      </w:r>
      <w:r w:rsidR="00CD7F99">
        <w:t>was</w:t>
      </w:r>
      <w:r>
        <w:t xml:space="preserve"> designed to be backward compatible with Mode S transponders defined by ARINC Characteristic 718, which are only compatible with RTCA DO-185. ARINC 735A equipment is compatible with Mode S transponders defined by ARINC Characteristics 718 and 718A, which are compatible with both RTCA DO-185 and RTCA DO-185A. </w:t>
      </w:r>
    </w:p>
    <w:p w14:paraId="53EE7483" w14:textId="77777777" w:rsidR="001A53DB" w:rsidRDefault="00A614E2" w:rsidP="002528CC">
      <w:pPr>
        <w:pStyle w:val="CommentaryText0"/>
      </w:pPr>
      <w:r w:rsidRPr="00FB38A3">
        <w:t xml:space="preserve">ARINC 735B TCAS equipment </w:t>
      </w:r>
      <w:r w:rsidR="00FB38A3">
        <w:t>wa</w:t>
      </w:r>
      <w:r>
        <w:t xml:space="preserve">s intended to be compatible with ARINC 718A transponders that provide </w:t>
      </w:r>
      <w:r w:rsidRPr="00520C27">
        <w:t xml:space="preserve">extended squitter </w:t>
      </w:r>
      <w:r w:rsidR="00334E98">
        <w:t>(i.e., ADS-B OUT</w:t>
      </w:r>
      <w:r w:rsidR="001A53DB">
        <w:t>, DO-260/A/B</w:t>
      </w:r>
      <w:r w:rsidR="00334E98">
        <w:t xml:space="preserve">) </w:t>
      </w:r>
      <w:r w:rsidRPr="00520C27">
        <w:t>capability, which are compatible with RTCA DO-185</w:t>
      </w:r>
      <w:r w:rsidR="00F55EF6">
        <w:t>B</w:t>
      </w:r>
      <w:r w:rsidRPr="00156993">
        <w:t>.</w:t>
      </w:r>
    </w:p>
    <w:p w14:paraId="7DF8AA71" w14:textId="5EF88C6D" w:rsidR="00A614E2" w:rsidRDefault="00485D15" w:rsidP="002528CC">
      <w:pPr>
        <w:pStyle w:val="CommentaryText0"/>
      </w:pPr>
      <w:r>
        <w:t xml:space="preserve">An </w:t>
      </w:r>
      <w:r w:rsidR="001A53DB">
        <w:t xml:space="preserve">ARINC 735C ACAS X </w:t>
      </w:r>
      <w:r w:rsidR="00833AED">
        <w:t xml:space="preserve">traffic computer </w:t>
      </w:r>
      <w:r w:rsidR="001A53DB">
        <w:t xml:space="preserve">is intended to be compatible with </w:t>
      </w:r>
      <w:r w:rsidR="003E159F">
        <w:t xml:space="preserve">transponders that support the XGD / TGD protocol; it is not expected that </w:t>
      </w:r>
      <w:r>
        <w:t xml:space="preserve">an </w:t>
      </w:r>
      <w:r w:rsidR="003E159F">
        <w:t xml:space="preserve">ARINC 735C ACAS X </w:t>
      </w:r>
      <w:r w:rsidR="00833AED">
        <w:t>traffic computer</w:t>
      </w:r>
      <w:r w:rsidR="003E159F">
        <w:t xml:space="preserve"> would support the older ARINC 735 protocol. </w:t>
      </w:r>
      <w:r>
        <w:t xml:space="preserve">An </w:t>
      </w:r>
      <w:r w:rsidR="008D16CE">
        <w:t xml:space="preserve">ARINC 735C ACAS X </w:t>
      </w:r>
      <w:r w:rsidR="00833AED">
        <w:t>traffic computer</w:t>
      </w:r>
      <w:r w:rsidR="008D16CE">
        <w:t xml:space="preserve"> is also intended to be compatible with</w:t>
      </w:r>
      <w:r w:rsidR="003E159F">
        <w:t xml:space="preserve"> </w:t>
      </w:r>
      <w:r w:rsidR="001A53DB">
        <w:t>RTCA DO-260B/C compliant transponder</w:t>
      </w:r>
      <w:r w:rsidR="00425FB4">
        <w:t>s which will transmit squitters with Resolution Advisory (RA) data</w:t>
      </w:r>
      <w:r w:rsidR="001A53DB">
        <w:t>.</w:t>
      </w:r>
      <w:r w:rsidR="00A614E2">
        <w:t xml:space="preserve"> </w:t>
      </w:r>
    </w:p>
    <w:p w14:paraId="47AF9D9F" w14:textId="0DB06D37" w:rsidR="00A614E2" w:rsidRDefault="00A614E2" w:rsidP="002528CC">
      <w:pPr>
        <w:pStyle w:val="Heading2"/>
      </w:pPr>
      <w:bookmarkStart w:id="2" w:name="_Toc62731202"/>
      <w:r>
        <w:lastRenderedPageBreak/>
        <w:t>System Description</w:t>
      </w:r>
      <w:bookmarkEnd w:id="2"/>
    </w:p>
    <w:p w14:paraId="373EBE3F" w14:textId="4081C26E" w:rsidR="004D11F7" w:rsidRDefault="00A614E2" w:rsidP="002528CC">
      <w:pPr>
        <w:pStyle w:val="BodyText"/>
      </w:pPr>
      <w:r>
        <w:t xml:space="preserve">The U.S. National Aviation Standard on TCAS, FAA </w:t>
      </w:r>
      <w:r w:rsidR="00CD7F99">
        <w:t>Order</w:t>
      </w:r>
      <w:r>
        <w:t xml:space="preserve"> 6367.1, describes the “signal-in-space” standards for TCAS.</w:t>
      </w:r>
      <w:r w:rsidR="00485D15">
        <w:t xml:space="preserve"> </w:t>
      </w:r>
      <w:r>
        <w:t xml:space="preserve"> </w:t>
      </w:r>
      <w:r w:rsidR="001A53DB">
        <w:t xml:space="preserve">RTCA </w:t>
      </w:r>
      <w:r w:rsidR="00957C45">
        <w:t>DO-385 provides a complete technical description of ACAS X</w:t>
      </w:r>
      <w:r w:rsidR="00132AFD">
        <w:t>a/Xo</w:t>
      </w:r>
      <w:r w:rsidR="00957C45">
        <w:t>.</w:t>
      </w:r>
      <w:r w:rsidR="00132AFD">
        <w:t xml:space="preserve">  RTCA DO-386 provides a complete technical description of ACAS Xu.</w:t>
      </w:r>
      <w:r w:rsidR="00204D99">
        <w:t xml:space="preserve">  RTCA DO-317C provides the technical description for ADS-B In applications.</w:t>
      </w:r>
    </w:p>
    <w:p w14:paraId="7D15366C" w14:textId="79E5D57B" w:rsidR="001A53DB" w:rsidRDefault="001A53DB" w:rsidP="002528CC">
      <w:pPr>
        <w:pStyle w:val="Heading2"/>
      </w:pPr>
      <w:bookmarkStart w:id="3" w:name="_Ref49782343"/>
      <w:bookmarkStart w:id="4" w:name="_Toc62731203"/>
      <w:r>
        <w:t>Traffic Surveillance Functions</w:t>
      </w:r>
      <w:bookmarkEnd w:id="3"/>
      <w:bookmarkEnd w:id="4"/>
    </w:p>
    <w:p w14:paraId="31D5CEA3" w14:textId="6D0054DB" w:rsidR="00A614E2" w:rsidRDefault="00504429" w:rsidP="002528CC">
      <w:pPr>
        <w:pStyle w:val="Heading3"/>
      </w:pPr>
      <w:bookmarkStart w:id="5" w:name="_Toc62731204"/>
      <w:r>
        <w:t>A</w:t>
      </w:r>
      <w:r w:rsidR="00A614E2">
        <w:t>CAS</w:t>
      </w:r>
      <w:r w:rsidR="00B6380A">
        <w:t xml:space="preserve"> X</w:t>
      </w:r>
      <w:bookmarkEnd w:id="5"/>
    </w:p>
    <w:p w14:paraId="7265115D" w14:textId="77777777" w:rsidR="00A614E2" w:rsidRDefault="00A614E2" w:rsidP="002528CC">
      <w:pPr>
        <w:pStyle w:val="BodyText"/>
      </w:pPr>
      <w:r>
        <w:t xml:space="preserve">The function of </w:t>
      </w:r>
      <w:r w:rsidR="00504429">
        <w:t>the</w:t>
      </w:r>
      <w:r w:rsidR="00674A5E">
        <w:t xml:space="preserve"> </w:t>
      </w:r>
      <w:r w:rsidR="00504429">
        <w:t>A</w:t>
      </w:r>
      <w:r>
        <w:t xml:space="preserve">CAS </w:t>
      </w:r>
      <w:r w:rsidR="00FB38A3">
        <w:t xml:space="preserve">X </w:t>
      </w:r>
      <w:r>
        <w:t>is to determine the range, altitude</w:t>
      </w:r>
      <w:r w:rsidR="00CD7F99">
        <w:t>,</w:t>
      </w:r>
      <w:r>
        <w:t xml:space="preserve"> and bearing of other </w:t>
      </w:r>
      <w:r w:rsidR="00504429">
        <w:t>cooperative (</w:t>
      </w:r>
      <w:r>
        <w:t>aircraft equipped with Mode S/</w:t>
      </w:r>
      <w:r w:rsidR="00263B64">
        <w:t>Air Traffic Control Radar Beacon System (</w:t>
      </w:r>
      <w:r>
        <w:t>ATCRBS</w:t>
      </w:r>
      <w:r w:rsidR="00263B64">
        <w:t>)</w:t>
      </w:r>
      <w:r w:rsidR="00962A5D">
        <w:t>/ADS-B</w:t>
      </w:r>
      <w:r>
        <w:t xml:space="preserve"> transponders</w:t>
      </w:r>
      <w:r w:rsidR="00504429">
        <w:t>) and noncooperative</w:t>
      </w:r>
      <w:r w:rsidR="00962A5D">
        <w:t xml:space="preserve"> (ACAS Xu only)</w:t>
      </w:r>
      <w:r w:rsidR="00504429">
        <w:t xml:space="preserve"> (aircraft detected using Air to Air Radar or other noncooperative surveillance) aircraft</w:t>
      </w:r>
      <w:r>
        <w:t xml:space="preserve"> with respect to the location of own aircraft. The system monitors the trajectory of these aircraft for the purpose of determining if any of them constitute a potential collision risk. The system is responsible for estimating the time to closest approach. If a potential conflict exists, the system will display an advisory to the pilot. In cases defined in this document, the system should also provide guidance for the optimum vertical </w:t>
      </w:r>
      <w:r w:rsidR="00504429">
        <w:t xml:space="preserve">and/or horizontal </w:t>
      </w:r>
      <w:r>
        <w:t>avoidance maneuver. The avoidance maneuver is provided following coordination of mutual intentions with the other CAS equipped aircraft through the Mode S transponder</w:t>
      </w:r>
      <w:r w:rsidR="00504429">
        <w:t xml:space="preserve"> or via passive (ADS-B) coordination methods</w:t>
      </w:r>
      <w:r>
        <w:t>.</w:t>
      </w:r>
    </w:p>
    <w:p w14:paraId="2A5807EF" w14:textId="0030273E" w:rsidR="00A614E2" w:rsidRPr="004E15EA" w:rsidRDefault="00A614E2" w:rsidP="002528CC">
      <w:pPr>
        <w:pStyle w:val="BodyText"/>
      </w:pPr>
      <w:r w:rsidRPr="00962A5D">
        <w:t xml:space="preserve">The Traffic Computer function uses the extended range capability of ADS-B technology. Aspects of this functionality can include </w:t>
      </w:r>
      <w:r w:rsidR="00334E98" w:rsidRPr="00962A5D">
        <w:t xml:space="preserve">a number of different ADS-B IN applications as defined in </w:t>
      </w:r>
      <w:r w:rsidR="00500EB9" w:rsidRPr="00962A5D">
        <w:t xml:space="preserve">RTCA </w:t>
      </w:r>
      <w:r w:rsidR="00580D4D" w:rsidRPr="00962A5D">
        <w:br/>
      </w:r>
      <w:r w:rsidR="00334E98" w:rsidRPr="00962A5D">
        <w:t>DO-</w:t>
      </w:r>
      <w:r w:rsidR="00674A5E" w:rsidRPr="00962A5D">
        <w:t>317</w:t>
      </w:r>
      <w:r w:rsidR="00674A5E">
        <w:t>C</w:t>
      </w:r>
      <w:r w:rsidR="00334E98" w:rsidRPr="00962A5D">
        <w:t>.</w:t>
      </w:r>
      <w:r w:rsidR="00334E98">
        <w:t xml:space="preserve"> </w:t>
      </w:r>
    </w:p>
    <w:p w14:paraId="0E352C13" w14:textId="77777777" w:rsidR="00A614E2" w:rsidRPr="004E15EA" w:rsidRDefault="00A614E2" w:rsidP="002528CC">
      <w:pPr>
        <w:pStyle w:val="CommentaryHeading"/>
      </w:pPr>
      <w:r w:rsidRPr="004E15EA">
        <w:t>COMMENTARY</w:t>
      </w:r>
    </w:p>
    <w:p w14:paraId="28E89CFC" w14:textId="77777777" w:rsidR="00A614E2" w:rsidRPr="004E15EA" w:rsidRDefault="00B6380A" w:rsidP="002528CC">
      <w:pPr>
        <w:pStyle w:val="CommentaryText0"/>
      </w:pPr>
      <w:r>
        <w:t xml:space="preserve">Much of the </w:t>
      </w:r>
      <w:r w:rsidR="00A614E2">
        <w:t xml:space="preserve">functionality defined by </w:t>
      </w:r>
      <w:r w:rsidR="00A614E2" w:rsidRPr="004E15EA">
        <w:t xml:space="preserve">this document is based on ARINC </w:t>
      </w:r>
      <w:r w:rsidR="00A614E2">
        <w:t xml:space="preserve">Characteristic </w:t>
      </w:r>
      <w:r w:rsidR="00A614E2" w:rsidRPr="004E15EA">
        <w:t>735</w:t>
      </w:r>
      <w:r>
        <w:t>B</w:t>
      </w:r>
      <w:r w:rsidR="00A614E2">
        <w:t xml:space="preserve">. </w:t>
      </w:r>
      <w:r w:rsidR="00A614E2" w:rsidRPr="004E15EA">
        <w:t xml:space="preserve">Therefore, significant portions of </w:t>
      </w:r>
      <w:r w:rsidR="00A614E2">
        <w:t>ARINC Characteristic 735</w:t>
      </w:r>
      <w:r>
        <w:t>B</w:t>
      </w:r>
      <w:r w:rsidR="00A614E2">
        <w:t xml:space="preserve"> and ARINC Characteristic 735</w:t>
      </w:r>
      <w:r>
        <w:t>C</w:t>
      </w:r>
      <w:r w:rsidR="00A614E2">
        <w:t xml:space="preserve"> </w:t>
      </w:r>
      <w:r w:rsidR="00A614E2" w:rsidRPr="004E15EA">
        <w:t>are identical</w:t>
      </w:r>
      <w:r w:rsidR="00A614E2">
        <w:t xml:space="preserve">. </w:t>
      </w:r>
      <w:r w:rsidR="00A614E2" w:rsidRPr="004E15EA">
        <w:t xml:space="preserve">Users of </w:t>
      </w:r>
      <w:r w:rsidR="00A614E2">
        <w:t xml:space="preserve">these </w:t>
      </w:r>
      <w:r w:rsidR="00A614E2" w:rsidRPr="004E15EA">
        <w:t xml:space="preserve">documents </w:t>
      </w:r>
      <w:r w:rsidR="00A614E2">
        <w:t xml:space="preserve">should consider the need for </w:t>
      </w:r>
      <w:r w:rsidR="00A614E2" w:rsidRPr="004E15EA">
        <w:t xml:space="preserve">commonality </w:t>
      </w:r>
      <w:r w:rsidR="00A614E2">
        <w:t xml:space="preserve">when planning </w:t>
      </w:r>
      <w:r w:rsidR="00A614E2" w:rsidRPr="004E15EA">
        <w:t>future revisions</w:t>
      </w:r>
      <w:r w:rsidR="00A614E2">
        <w:t xml:space="preserve"> to these documents</w:t>
      </w:r>
      <w:r w:rsidR="00A614E2" w:rsidRPr="004E15EA">
        <w:t>.</w:t>
      </w:r>
    </w:p>
    <w:p w14:paraId="3C19FDF8" w14:textId="7BFBB1AD" w:rsidR="001A53DB" w:rsidRDefault="00A614E2" w:rsidP="002528CC">
      <w:pPr>
        <w:pStyle w:val="CommentaryText0"/>
      </w:pPr>
      <w:r w:rsidRPr="00A35AE6">
        <w:t xml:space="preserve">Within this document, the </w:t>
      </w:r>
      <w:r>
        <w:t xml:space="preserve">Traffic Computer </w:t>
      </w:r>
      <w:r w:rsidRPr="00A35AE6">
        <w:t xml:space="preserve">functions described represent the combined </w:t>
      </w:r>
      <w:r w:rsidR="00B6380A">
        <w:t xml:space="preserve">ACAS X </w:t>
      </w:r>
      <w:r w:rsidR="00334E98">
        <w:t xml:space="preserve">and </w:t>
      </w:r>
      <w:r>
        <w:t>ADS-</w:t>
      </w:r>
      <w:r w:rsidR="00334E98">
        <w:t>B IN</w:t>
      </w:r>
      <w:r w:rsidR="00485D15">
        <w:t xml:space="preserve"> applications</w:t>
      </w:r>
      <w:r>
        <w:t xml:space="preserve">. </w:t>
      </w:r>
      <w:r w:rsidRPr="00A35AE6">
        <w:t xml:space="preserve">The term “TCAS computer” is </w:t>
      </w:r>
      <w:r>
        <w:t xml:space="preserve">widely </w:t>
      </w:r>
      <w:r w:rsidRPr="00A35AE6">
        <w:t xml:space="preserve">used in </w:t>
      </w:r>
      <w:r>
        <w:t>ARINC Characteristic 735</w:t>
      </w:r>
      <w:r w:rsidR="00B6380A">
        <w:t>B</w:t>
      </w:r>
      <w:r>
        <w:t xml:space="preserve">, and </w:t>
      </w:r>
      <w:r w:rsidR="00B6380A">
        <w:t xml:space="preserve">is replaced with ACAS X in </w:t>
      </w:r>
      <w:r>
        <w:t>ARINC Characteristic 735</w:t>
      </w:r>
      <w:r w:rsidR="00B6380A">
        <w:t>C</w:t>
      </w:r>
      <w:r>
        <w:t>. In this document (ARINC Characteristic 735</w:t>
      </w:r>
      <w:r w:rsidR="00B6380A">
        <w:t>C</w:t>
      </w:r>
      <w:r>
        <w:t>), t</w:t>
      </w:r>
      <w:r w:rsidRPr="00A35AE6">
        <w:t>he term “</w:t>
      </w:r>
      <w:r w:rsidR="00B6380A">
        <w:t>A</w:t>
      </w:r>
      <w:r w:rsidRPr="00A35AE6">
        <w:t xml:space="preserve">CAS </w:t>
      </w:r>
      <w:r w:rsidR="00B6380A">
        <w:t xml:space="preserve">X </w:t>
      </w:r>
      <w:r w:rsidR="00833AED">
        <w:t xml:space="preserve">traffic </w:t>
      </w:r>
      <w:r w:rsidRPr="00A35AE6">
        <w:t xml:space="preserve">computer” is used to refer to </w:t>
      </w:r>
      <w:r w:rsidR="00B6380A">
        <w:t>A</w:t>
      </w:r>
      <w:r w:rsidRPr="00A35AE6">
        <w:t xml:space="preserve">CAS </w:t>
      </w:r>
      <w:r w:rsidR="00B6380A">
        <w:t xml:space="preserve">X or ACAS X </w:t>
      </w:r>
      <w:r w:rsidRPr="00A35AE6">
        <w:t xml:space="preserve">with ADS-B </w:t>
      </w:r>
      <w:r w:rsidR="00334E98">
        <w:t>IN applications</w:t>
      </w:r>
      <w:r w:rsidRPr="00A35AE6">
        <w:t>.</w:t>
      </w:r>
      <w:r>
        <w:t xml:space="preserve"> Therefore, any instances of “</w:t>
      </w:r>
      <w:r w:rsidR="00B6380A">
        <w:t>A</w:t>
      </w:r>
      <w:r>
        <w:t xml:space="preserve">CAS </w:t>
      </w:r>
      <w:r w:rsidR="00B6380A">
        <w:t xml:space="preserve">X </w:t>
      </w:r>
      <w:r w:rsidR="00DC48C8">
        <w:t>U</w:t>
      </w:r>
      <w:r>
        <w:t>nit” or “</w:t>
      </w:r>
      <w:r w:rsidR="00B6380A">
        <w:t>A</w:t>
      </w:r>
      <w:r>
        <w:t xml:space="preserve">CAS </w:t>
      </w:r>
      <w:r w:rsidR="00B6380A">
        <w:t xml:space="preserve">X </w:t>
      </w:r>
      <w:r w:rsidR="00DC48C8">
        <w:t>C</w:t>
      </w:r>
      <w:r>
        <w:t xml:space="preserve">omputer” can be interpreted as </w:t>
      </w:r>
      <w:r w:rsidR="00B6380A">
        <w:t xml:space="preserve">also </w:t>
      </w:r>
      <w:r>
        <w:t>meaning Traffic Computer.</w:t>
      </w:r>
    </w:p>
    <w:p w14:paraId="2F0A700F" w14:textId="77777777" w:rsidR="003A6930" w:rsidRDefault="003A6930" w:rsidP="002528CC">
      <w:pPr>
        <w:pStyle w:val="Heading4"/>
      </w:pPr>
      <w:bookmarkStart w:id="6" w:name="_Toc62731205"/>
      <w:r>
        <w:t>ACAS X Mode Selection</w:t>
      </w:r>
      <w:bookmarkEnd w:id="6"/>
    </w:p>
    <w:p w14:paraId="3E79BE0D" w14:textId="77777777" w:rsidR="003A6930" w:rsidRDefault="003A6930" w:rsidP="002528CC">
      <w:pPr>
        <w:pStyle w:val="BodyText"/>
      </w:pPr>
      <w:r>
        <w:t xml:space="preserve">ACAS X has three selectable modes: For ACAS Xa these include TA/RA (Traffic Alert/Resolution Advisory), Traffic Advisory (TA) Only and Standby.  For ACAS Xu the modes are RWC/CA (Remain Well Clear/Collision Avoidance), Surveillance-Only, and Standby.  </w:t>
      </w:r>
    </w:p>
    <w:p w14:paraId="5F7CC0F4" w14:textId="77777777" w:rsidR="003A6930" w:rsidRDefault="003A6930" w:rsidP="002528CC">
      <w:pPr>
        <w:pStyle w:val="CommentaryHeading"/>
      </w:pPr>
      <w:r>
        <w:lastRenderedPageBreak/>
        <w:t>COMMENTARY</w:t>
      </w:r>
    </w:p>
    <w:p w14:paraId="01DC4059" w14:textId="039DDC11" w:rsidR="003A6930" w:rsidRPr="00A35AE6" w:rsidRDefault="003A6930" w:rsidP="002528CC">
      <w:pPr>
        <w:pStyle w:val="BodyText"/>
      </w:pPr>
      <w:r>
        <w:t xml:space="preserve">ACAS X does not use sensitivity level for advisory determination as was the case for DO-185() TCAS systems, however the sensitivity level parameter is carried forward to maintain interoperability with these systems.  ACAS X will never indicate operation at a sensitivity level greater than 3 so as not to affect advisory determination of legacy TCAS systems.  Ground station SL commands are ignored by ACAS X systems.   </w:t>
      </w:r>
    </w:p>
    <w:p w14:paraId="4C30D541" w14:textId="13F1EF8E" w:rsidR="00A614E2" w:rsidRDefault="00A614E2" w:rsidP="002528CC">
      <w:pPr>
        <w:pStyle w:val="Heading2"/>
      </w:pPr>
      <w:bookmarkStart w:id="7" w:name="_Toc62731206"/>
      <w:r w:rsidRPr="00586F44">
        <w:t>Unit Description</w:t>
      </w:r>
      <w:bookmarkEnd w:id="7"/>
    </w:p>
    <w:p w14:paraId="437FE4C4" w14:textId="514AF37D" w:rsidR="00286E38" w:rsidRPr="00AF0557" w:rsidRDefault="00FC40BA" w:rsidP="002528CC">
      <w:pPr>
        <w:pStyle w:val="BodyText"/>
      </w:pPr>
      <w:r>
        <w:t>The following sections describe each of the units that comprise the ACAS X traffic computer system.  These include the ACAS X traffic computer, Control Unit, Displays and Antenna.</w:t>
      </w:r>
    </w:p>
    <w:p w14:paraId="0872075E" w14:textId="502AF163" w:rsidR="00A614E2" w:rsidRPr="00586F44" w:rsidRDefault="00BD11BA" w:rsidP="002528CC">
      <w:pPr>
        <w:pStyle w:val="Heading3"/>
      </w:pPr>
      <w:bookmarkStart w:id="8" w:name="_Toc62731207"/>
      <w:r>
        <w:t>ACAS X</w:t>
      </w:r>
      <w:r w:rsidR="00A614E2" w:rsidRPr="00586F44">
        <w:t xml:space="preserve"> </w:t>
      </w:r>
      <w:r w:rsidR="00286E38">
        <w:t>Traffic Computer</w:t>
      </w:r>
      <w:bookmarkEnd w:id="8"/>
    </w:p>
    <w:p w14:paraId="19915214" w14:textId="4BCC0364" w:rsidR="004D11F7" w:rsidRDefault="00A614E2" w:rsidP="002528CC">
      <w:pPr>
        <w:pStyle w:val="BodyText"/>
      </w:pPr>
      <w:r>
        <w:t xml:space="preserve">The </w:t>
      </w:r>
      <w:r w:rsidR="00132AFD">
        <w:t>ACAS X</w:t>
      </w:r>
      <w:r>
        <w:t xml:space="preserve"> </w:t>
      </w:r>
      <w:r w:rsidR="00286E38">
        <w:t>traffic computer</w:t>
      </w:r>
      <w:r w:rsidR="00BD11BA">
        <w:t xml:space="preserve"> </w:t>
      </w:r>
      <w:r>
        <w:t xml:space="preserve">should </w:t>
      </w:r>
      <w:r w:rsidR="00BD11BA">
        <w:t xml:space="preserve">include </w:t>
      </w:r>
      <w:r>
        <w:t xml:space="preserve">all components incident to the functioning of the </w:t>
      </w:r>
      <w:r w:rsidR="00132AFD">
        <w:t>ACAS X</w:t>
      </w:r>
      <w:r>
        <w:t xml:space="preserve"> </w:t>
      </w:r>
      <w:r w:rsidRPr="00A24E17">
        <w:t>installation other than those necessary</w:t>
      </w:r>
      <w:r w:rsidRPr="00AF0557">
        <w:t xml:space="preserve"> </w:t>
      </w:r>
      <w:r>
        <w:t>to affect the display of collision avoidance</w:t>
      </w:r>
      <w:r w:rsidR="002D3507">
        <w:t>,</w:t>
      </w:r>
      <w:r>
        <w:t xml:space="preserve"> traffic advisories</w:t>
      </w:r>
      <w:r w:rsidR="002D3507">
        <w:t xml:space="preserve"> and </w:t>
      </w:r>
      <w:r w:rsidR="00204D99">
        <w:t>Remain Well Clear (</w:t>
      </w:r>
      <w:r w:rsidR="002D3507">
        <w:t>RWC</w:t>
      </w:r>
      <w:r w:rsidR="00204D99">
        <w:t>)</w:t>
      </w:r>
      <w:r w:rsidR="002D3507">
        <w:t xml:space="preserve"> guidance</w:t>
      </w:r>
      <w:r>
        <w:t xml:space="preserve"> to the crew, for crew control of system operation, and electronics necessary at the antenna.</w:t>
      </w:r>
    </w:p>
    <w:p w14:paraId="617116E5" w14:textId="31E99182" w:rsidR="00A614E2" w:rsidRDefault="00A614E2" w:rsidP="002528CC">
      <w:pPr>
        <w:pStyle w:val="Heading3"/>
      </w:pPr>
      <w:bookmarkStart w:id="9" w:name="_Toc62731208"/>
      <w:r>
        <w:t>Control Unit</w:t>
      </w:r>
      <w:bookmarkEnd w:id="9"/>
    </w:p>
    <w:p w14:paraId="4A883E62" w14:textId="77777777" w:rsidR="00A614E2" w:rsidRDefault="00A614E2" w:rsidP="002528CC">
      <w:pPr>
        <w:pStyle w:val="BodyText"/>
      </w:pPr>
      <w:r>
        <w:t xml:space="preserve">Flight deck controls for </w:t>
      </w:r>
      <w:r w:rsidR="00BD11BA">
        <w:t>ACAS</w:t>
      </w:r>
      <w:r w:rsidR="006903C2">
        <w:t xml:space="preserve"> X</w:t>
      </w:r>
      <w:r w:rsidR="00BD11BA">
        <w:t xml:space="preserve"> </w:t>
      </w:r>
      <w:r>
        <w:t xml:space="preserve">should be provided on the control panel of its associated Mode S transponder unit. As there is no direct link between this control panel and the </w:t>
      </w:r>
      <w:r w:rsidR="006903C2">
        <w:t>ACAS X</w:t>
      </w:r>
      <w:r>
        <w:t xml:space="preserve"> </w:t>
      </w:r>
      <w:r w:rsidR="00043097">
        <w:t xml:space="preserve">traffic </w:t>
      </w:r>
      <w:r>
        <w:t xml:space="preserve">computer, control information will be delivered to the </w:t>
      </w:r>
      <w:r w:rsidR="00076A1D">
        <w:t>A</w:t>
      </w:r>
      <w:r>
        <w:t xml:space="preserve">CAS </w:t>
      </w:r>
      <w:r w:rsidR="00076A1D">
        <w:t xml:space="preserve">X </w:t>
      </w:r>
      <w:r>
        <w:t xml:space="preserve">via the Mode S transponder. The control panel should provide the needed interface to the Mode S transponder required for the </w:t>
      </w:r>
      <w:r w:rsidR="00076A1D">
        <w:t>A</w:t>
      </w:r>
      <w:r>
        <w:t xml:space="preserve">CAS </w:t>
      </w:r>
      <w:r w:rsidR="00076A1D">
        <w:t xml:space="preserve">X </w:t>
      </w:r>
      <w:r>
        <w:t xml:space="preserve">installation. Communications links from the Mode S transponder unit to the </w:t>
      </w:r>
      <w:r w:rsidR="00076A1D">
        <w:t>A</w:t>
      </w:r>
      <w:r>
        <w:t xml:space="preserve">CAS </w:t>
      </w:r>
      <w:r w:rsidR="00076A1D">
        <w:t xml:space="preserve">X </w:t>
      </w:r>
      <w:r>
        <w:t xml:space="preserve">should be the two-wire serial digital system described by </w:t>
      </w:r>
      <w:r w:rsidRPr="00CC5E35">
        <w:rPr>
          <w:b/>
        </w:rPr>
        <w:t>ARINC Specification 429</w:t>
      </w:r>
      <w:r>
        <w:t xml:space="preserve">: </w:t>
      </w:r>
      <w:r w:rsidRPr="00E57818">
        <w:rPr>
          <w:i/>
        </w:rPr>
        <w:t>Digital Information Transfer System (DITS).</w:t>
      </w:r>
      <w:r>
        <w:t xml:space="preserve"> Details of the Mode S Transponder control panel are contained in</w:t>
      </w:r>
      <w:r w:rsidRPr="00CC5E35">
        <w:rPr>
          <w:b/>
        </w:rPr>
        <w:t xml:space="preserve"> ARINC Characteristic 718A</w:t>
      </w:r>
      <w:r>
        <w:t xml:space="preserve">: </w:t>
      </w:r>
      <w:r w:rsidRPr="00E57818">
        <w:rPr>
          <w:i/>
        </w:rPr>
        <w:t>Mark 4 Air Traffic Control Transponder (ATCRBS/M</w:t>
      </w:r>
      <w:r>
        <w:rPr>
          <w:i/>
        </w:rPr>
        <w:t>ode</w:t>
      </w:r>
      <w:r w:rsidRPr="00E57818">
        <w:rPr>
          <w:i/>
        </w:rPr>
        <w:t xml:space="preserve"> S).</w:t>
      </w:r>
    </w:p>
    <w:p w14:paraId="67CE24B8" w14:textId="4A63CE9C" w:rsidR="00A614E2" w:rsidRDefault="00BD791F" w:rsidP="002528CC">
      <w:pPr>
        <w:pStyle w:val="Heading3"/>
      </w:pPr>
      <w:bookmarkStart w:id="10" w:name="_Toc62731209"/>
      <w:r>
        <w:t xml:space="preserve">ACAS X </w:t>
      </w:r>
      <w:r w:rsidR="00A614E2">
        <w:t>Display</w:t>
      </w:r>
      <w:r>
        <w:t>s</w:t>
      </w:r>
      <w:bookmarkEnd w:id="10"/>
    </w:p>
    <w:p w14:paraId="6A638EFE" w14:textId="59080AEB" w:rsidR="00A614E2" w:rsidRDefault="00A614E2" w:rsidP="002528CC">
      <w:pPr>
        <w:pStyle w:val="BodyText"/>
      </w:pPr>
      <w:r>
        <w:t xml:space="preserve">The </w:t>
      </w:r>
      <w:r w:rsidR="00BD791F">
        <w:t xml:space="preserve">ACAS X </w:t>
      </w:r>
      <w:r w:rsidR="00043097">
        <w:t xml:space="preserve">traffic computer </w:t>
      </w:r>
      <w:r w:rsidR="003D0DF9">
        <w:t xml:space="preserve">includes </w:t>
      </w:r>
      <w:r w:rsidR="00FC40BA">
        <w:t>ACAS X</w:t>
      </w:r>
      <w:r w:rsidR="003D0DF9">
        <w:t xml:space="preserve"> (DO-</w:t>
      </w:r>
      <w:r w:rsidR="00FC40BA">
        <w:t>385</w:t>
      </w:r>
      <w:r w:rsidR="003D0DF9">
        <w:t xml:space="preserve">) </w:t>
      </w:r>
      <w:r w:rsidR="00674A5E">
        <w:t xml:space="preserve">traffic </w:t>
      </w:r>
      <w:r w:rsidR="003D0DF9">
        <w:t xml:space="preserve">display capability.  With the integration of other </w:t>
      </w:r>
      <w:r>
        <w:t>traffic computer function</w:t>
      </w:r>
      <w:r w:rsidR="003D0DF9">
        <w:t>ality,</w:t>
      </w:r>
      <w:r>
        <w:t xml:space="preserve"> </w:t>
      </w:r>
      <w:r w:rsidR="003D0DF9">
        <w:t>the unit may have</w:t>
      </w:r>
      <w:r>
        <w:t xml:space="preserve"> the ability to display both traditional TCAS traffic and multi-source traffic comprising </w:t>
      </w:r>
      <w:r w:rsidR="00334E98">
        <w:t xml:space="preserve">of </w:t>
      </w:r>
      <w:r>
        <w:t>TCAS, ADS-B</w:t>
      </w:r>
      <w:r w:rsidR="00334E98">
        <w:t>,</w:t>
      </w:r>
      <w:r>
        <w:t xml:space="preserve"> TIS-B</w:t>
      </w:r>
      <w:r w:rsidR="00DC48C8">
        <w:t>,</w:t>
      </w:r>
      <w:r w:rsidR="00334E98">
        <w:t xml:space="preserve"> </w:t>
      </w:r>
      <w:r w:rsidR="0061477F">
        <w:t>Automatic Dependent Surveillance – Re-Broadcast (</w:t>
      </w:r>
      <w:r w:rsidR="00334E98">
        <w:t>ADS-R</w:t>
      </w:r>
      <w:r w:rsidR="0061477F">
        <w:t>)</w:t>
      </w:r>
      <w:r w:rsidR="00623C6D">
        <w:t xml:space="preserve"> and noncooperative sources such as ATAR (for ACAS Xu only)</w:t>
      </w:r>
      <w:r w:rsidR="004F6C95">
        <w:t>.</w:t>
      </w:r>
    </w:p>
    <w:p w14:paraId="0871928C" w14:textId="79F37B8B" w:rsidR="00A614E2" w:rsidRDefault="00A614E2" w:rsidP="002528CC">
      <w:pPr>
        <w:pStyle w:val="BodyText"/>
      </w:pPr>
      <w:r>
        <w:t>Resolution advisories</w:t>
      </w:r>
      <w:r w:rsidR="003D0DF9">
        <w:t>,</w:t>
      </w:r>
      <w:r>
        <w:t xml:space="preserve"> traffic advisories</w:t>
      </w:r>
      <w:r w:rsidR="003D0DF9">
        <w:t>, and remain well clear</w:t>
      </w:r>
      <w:r w:rsidR="00623C6D">
        <w:t xml:space="preserve"> guidance </w:t>
      </w:r>
      <w:r w:rsidR="003D0DF9">
        <w:t>(for ACAS Xu)</w:t>
      </w:r>
      <w:r>
        <w:t xml:space="preserve"> may be displayed to the  crew on one or more dedicated displays, or on displays integrated with other instruments such as </w:t>
      </w:r>
      <w:r w:rsidR="00334E98">
        <w:t xml:space="preserve">an </w:t>
      </w:r>
      <w:r>
        <w:t>Instantaneous Vertical Speed Indicator (IVSI).</w:t>
      </w:r>
    </w:p>
    <w:p w14:paraId="080FCA66" w14:textId="2A44460C" w:rsidR="00A614E2" w:rsidRDefault="00A614E2" w:rsidP="002528CC">
      <w:pPr>
        <w:pStyle w:val="Heading3"/>
      </w:pPr>
      <w:bookmarkStart w:id="11" w:name="_Toc62731210"/>
      <w:r>
        <w:t>Antennas</w:t>
      </w:r>
      <w:bookmarkEnd w:id="11"/>
    </w:p>
    <w:p w14:paraId="60D44DBF" w14:textId="17D45869" w:rsidR="00A614E2" w:rsidRDefault="00A614E2" w:rsidP="002528CC">
      <w:pPr>
        <w:pStyle w:val="BodyText"/>
      </w:pPr>
      <w:r>
        <w:t xml:space="preserve">The installation should provide two L-band transmit/receive antennas for each </w:t>
      </w:r>
      <w:r w:rsidR="004F6C95">
        <w:t>ACAS X Traffic Computer</w:t>
      </w:r>
      <w:r>
        <w:t xml:space="preserve"> on the aircraft, one located on the underside of the fuselage and the other on top. The upper antenna will provide the </w:t>
      </w:r>
      <w:r w:rsidR="00BD791F">
        <w:t xml:space="preserve">ACAS X </w:t>
      </w:r>
      <w:r w:rsidR="00043097">
        <w:t xml:space="preserve">traffic </w:t>
      </w:r>
      <w:r>
        <w:t>computer with signals for an estimation of the signal angle-of-arrival. The lower antenna may be an omni-directional blade antenna or directional antenna at the option of the user.</w:t>
      </w:r>
    </w:p>
    <w:p w14:paraId="4BB7760C" w14:textId="77777777" w:rsidR="00334E98" w:rsidRDefault="00CD7F99" w:rsidP="002528CC">
      <w:pPr>
        <w:pStyle w:val="BodyText"/>
      </w:pPr>
      <w:r>
        <w:lastRenderedPageBreak/>
        <w:t>T</w:t>
      </w:r>
      <w:r w:rsidR="00334E98">
        <w:t>hese antennas also provide reception of 1090 MHz ADS-B, TIS-B, and ADS-R information in support of ADS-B IN applications.</w:t>
      </w:r>
    </w:p>
    <w:p w14:paraId="58388625" w14:textId="77777777" w:rsidR="00A614E2" w:rsidRDefault="00A614E2" w:rsidP="002528CC">
      <w:pPr>
        <w:pStyle w:val="CommentaryHeading"/>
      </w:pPr>
      <w:r>
        <w:t>COMMENTARY</w:t>
      </w:r>
    </w:p>
    <w:p w14:paraId="0B7F26D7" w14:textId="77777777" w:rsidR="00A614E2" w:rsidRDefault="00A614E2" w:rsidP="002528CC">
      <w:pPr>
        <w:pStyle w:val="CommentaryText0"/>
      </w:pPr>
      <w:r>
        <w:t>This document assumes that the minimum configuration will use the omni-directional blade for the lower antenna.</w:t>
      </w:r>
    </w:p>
    <w:p w14:paraId="77DEA0ED" w14:textId="50C2760D" w:rsidR="00BD11BA" w:rsidRDefault="00F57B8B" w:rsidP="002528CC">
      <w:pPr>
        <w:pStyle w:val="Heading3"/>
      </w:pPr>
      <w:bookmarkStart w:id="12" w:name="_Toc62731211"/>
      <w:r w:rsidRPr="00F57B8B">
        <w:t>Relationship to ARINC 735</w:t>
      </w:r>
      <w:r>
        <w:t>B</w:t>
      </w:r>
      <w:r w:rsidRPr="00F57B8B">
        <w:t xml:space="preserve"> TCAS</w:t>
      </w:r>
      <w:bookmarkEnd w:id="12"/>
    </w:p>
    <w:p w14:paraId="23F8EE04" w14:textId="0CDAC646" w:rsidR="00EF73FD" w:rsidRDefault="00EF73FD" w:rsidP="002528CC">
      <w:pPr>
        <w:pStyle w:val="BodyText"/>
      </w:pPr>
      <w:r>
        <w:t xml:space="preserve">ACAS X systems, as described in this document, share many similarities with the TCAS/Traffic Computer defined by ARINC </w:t>
      </w:r>
      <w:r w:rsidR="00674A5E">
        <w:t>Characteristic</w:t>
      </w:r>
      <w:r>
        <w:t xml:space="preserve"> 735B.  </w:t>
      </w:r>
      <w:r w:rsidR="003D0DF9">
        <w:t xml:space="preserve">ACAS Xa is intended as a drop in replacement for </w:t>
      </w:r>
      <w:r w:rsidR="00674A5E">
        <w:t xml:space="preserve">most </w:t>
      </w:r>
      <w:r w:rsidR="003D0DF9">
        <w:t>legacy TCAS II systems and so ACAS Xa interfaces are consistent with those of TCAS II.  To the extent possible ACAS Xu</w:t>
      </w:r>
      <w:r w:rsidR="004F6C95">
        <w:t>, which is intended for remotely piloted large UAS,</w:t>
      </w:r>
      <w:r w:rsidR="003D0DF9">
        <w:t xml:space="preserve"> </w:t>
      </w:r>
      <w:r w:rsidR="002E3F37">
        <w:t xml:space="preserve">is </w:t>
      </w:r>
      <w:r w:rsidR="003D0DF9">
        <w:t xml:space="preserve">also </w:t>
      </w:r>
      <w:r w:rsidR="002E3F37">
        <w:t xml:space="preserve">consistent with TCAS II but does require some additions.  </w:t>
      </w:r>
    </w:p>
    <w:p w14:paraId="1FCFD6CA" w14:textId="01303806" w:rsidR="00A614E2" w:rsidRDefault="00A614E2" w:rsidP="002528CC">
      <w:pPr>
        <w:pStyle w:val="Heading2"/>
      </w:pPr>
      <w:bookmarkStart w:id="13" w:name="_Toc62731212"/>
      <w:r>
        <w:t>Altitude Reporting Data</w:t>
      </w:r>
      <w:bookmarkEnd w:id="13"/>
    </w:p>
    <w:p w14:paraId="036FB3DE" w14:textId="77777777" w:rsidR="00A614E2" w:rsidRDefault="00A614E2" w:rsidP="002528CC">
      <w:pPr>
        <w:pStyle w:val="BodyText"/>
      </w:pPr>
      <w:r>
        <w:t xml:space="preserve">Barometric altitude data is not provided directly to the TCAS computer. Instead, altitude data </w:t>
      </w:r>
      <w:r w:rsidR="002E3F37">
        <w:t>is</w:t>
      </w:r>
      <w:r>
        <w:t xml:space="preserve"> provided to the TCAS computer through the Mode S transponder from appropriate aircraft computing devices, such as air data system, altitude computer system</w:t>
      </w:r>
      <w:r w:rsidR="00CD7F99">
        <w:t>,</w:t>
      </w:r>
      <w:r>
        <w:t xml:space="preserve"> or other part of the aircraft altimeter system. Refer to RTCA DO-</w:t>
      </w:r>
      <w:r w:rsidR="002E3F37">
        <w:t>385/386</w:t>
      </w:r>
      <w:r>
        <w:t xml:space="preserve"> for a more detailed discussion and guidance on the altimetry system inputs necessary to support </w:t>
      </w:r>
      <w:r w:rsidR="002E3F37">
        <w:t>A</w:t>
      </w:r>
      <w:r>
        <w:t xml:space="preserve">CAS </w:t>
      </w:r>
      <w:r w:rsidR="002E3F37">
        <w:t xml:space="preserve">X </w:t>
      </w:r>
      <w:r>
        <w:t>operation.</w:t>
      </w:r>
    </w:p>
    <w:p w14:paraId="01AEFFFC" w14:textId="76921712" w:rsidR="00A614E2" w:rsidRDefault="00A614E2" w:rsidP="002528CC">
      <w:pPr>
        <w:pStyle w:val="Heading2"/>
      </w:pPr>
      <w:bookmarkStart w:id="14" w:name="_Toc60749138"/>
      <w:bookmarkStart w:id="15" w:name="_Ref49782362"/>
      <w:bookmarkStart w:id="16" w:name="_Toc62731213"/>
      <w:bookmarkEnd w:id="14"/>
      <w:r>
        <w:t>Interchangeability</w:t>
      </w:r>
      <w:bookmarkEnd w:id="15"/>
      <w:bookmarkEnd w:id="16"/>
    </w:p>
    <w:p w14:paraId="319F25DD" w14:textId="228AC6F3" w:rsidR="00A614E2" w:rsidRDefault="00A614E2" w:rsidP="002528CC">
      <w:pPr>
        <w:pStyle w:val="Heading3"/>
      </w:pPr>
      <w:bookmarkStart w:id="17" w:name="_Toc62731214"/>
      <w:r>
        <w:t>General</w:t>
      </w:r>
      <w:bookmarkEnd w:id="17"/>
    </w:p>
    <w:p w14:paraId="417C556C" w14:textId="77777777" w:rsidR="00A614E2" w:rsidRDefault="00A614E2" w:rsidP="002528CC">
      <w:pPr>
        <w:pStyle w:val="BodyText"/>
      </w:pPr>
      <w:r>
        <w:t xml:space="preserve">One of the primary functions of an ARINC Characteristic is to designate, in addition to certain performance parameters, the interchangeability in an aircraft of equipment produced by various manufacturers. The manufacturer is referred to </w:t>
      </w:r>
      <w:r w:rsidRPr="009426E3">
        <w:rPr>
          <w:b/>
        </w:rPr>
        <w:t>ARINC Report 607:</w:t>
      </w:r>
      <w:r>
        <w:t xml:space="preserve"> </w:t>
      </w:r>
      <w:r w:rsidRPr="00EB6CF0">
        <w:rPr>
          <w:i/>
        </w:rPr>
        <w:t>Design Guidance for Avionic Equipment</w:t>
      </w:r>
      <w:r>
        <w:t>, for definitions of terms and general requirements for the airline industry for interchangeability. As explained in that report, the degree of interchangeability considered necessary and attainable for each particular system is specified in the pertinent ARINC Characteristic for that system.</w:t>
      </w:r>
    </w:p>
    <w:p w14:paraId="59E5DB50" w14:textId="3B9E3223" w:rsidR="00A614E2" w:rsidRDefault="00A614E2" w:rsidP="002528CC">
      <w:pPr>
        <w:pStyle w:val="Heading3"/>
      </w:pPr>
      <w:bookmarkStart w:id="18" w:name="_Toc62731215"/>
      <w:r>
        <w:t>Interchangeability Desired for ARINC 735</w:t>
      </w:r>
      <w:r w:rsidR="00F57B8B">
        <w:t>C</w:t>
      </w:r>
      <w:r>
        <w:t xml:space="preserve"> </w:t>
      </w:r>
      <w:r w:rsidR="00674A5E">
        <w:t>A</w:t>
      </w:r>
      <w:r>
        <w:t>CAS</w:t>
      </w:r>
      <w:bookmarkEnd w:id="18"/>
    </w:p>
    <w:p w14:paraId="621B660D" w14:textId="5E1AE6C0" w:rsidR="00A614E2" w:rsidRDefault="00A614E2" w:rsidP="002528CC">
      <w:pPr>
        <w:pStyle w:val="BodyText"/>
      </w:pPr>
      <w:r>
        <w:t>Airlines desire unit interchangeability for the ARINC 735</w:t>
      </w:r>
      <w:r w:rsidR="007F739A">
        <w:t>C</w:t>
      </w:r>
      <w:r>
        <w:t xml:space="preserve"> </w:t>
      </w:r>
      <w:r w:rsidR="00674A5E">
        <w:t>A</w:t>
      </w:r>
      <w:r>
        <w:t xml:space="preserve">CAS </w:t>
      </w:r>
      <w:r w:rsidR="003A6853">
        <w:t xml:space="preserve">X traffic </w:t>
      </w:r>
      <w:r>
        <w:t>computer, regardless of the manufacturing of individual items.</w:t>
      </w:r>
    </w:p>
    <w:p w14:paraId="5026E055" w14:textId="77777777" w:rsidR="00A614E2" w:rsidRDefault="00A614E2" w:rsidP="002528CC">
      <w:pPr>
        <w:pStyle w:val="BodyText"/>
      </w:pPr>
      <w:r>
        <w:t>The TCAS connector definition and interface protocols defined herein should be backward compatible with a TCAS designed to ARINC Characteristic 735A</w:t>
      </w:r>
      <w:r w:rsidR="007F739A">
        <w:t xml:space="preserve"> and ARINC 735B</w:t>
      </w:r>
      <w:r>
        <w:t>. This backward compatibility should be such that</w:t>
      </w:r>
      <w:r w:rsidR="00674A5E">
        <w:t xml:space="preserve">, with few exceptions for interfaces that are no longer </w:t>
      </w:r>
      <w:r w:rsidR="0085459E">
        <w:t>used in modern aircraft</w:t>
      </w:r>
      <w:r w:rsidR="00674A5E">
        <w:t>,</w:t>
      </w:r>
      <w:r>
        <w:t xml:space="preserve"> an ARINC 735</w:t>
      </w:r>
      <w:r w:rsidR="00F57B8B">
        <w:t>C</w:t>
      </w:r>
      <w:r>
        <w:t xml:space="preserve"> </w:t>
      </w:r>
      <w:r w:rsidR="002E3F37">
        <w:t>A</w:t>
      </w:r>
      <w:r>
        <w:t xml:space="preserve">CAS </w:t>
      </w:r>
      <w:r w:rsidR="002E3F37">
        <w:t xml:space="preserve">X </w:t>
      </w:r>
      <w:r w:rsidR="00B00ABC">
        <w:t xml:space="preserve">traffic </w:t>
      </w:r>
      <w:r>
        <w:t xml:space="preserve">computer can be used in an installation designed for an </w:t>
      </w:r>
      <w:r w:rsidR="00F57B8B">
        <w:t xml:space="preserve">ARINC 735B and </w:t>
      </w:r>
      <w:r>
        <w:t>ARINC 735A TCAS computer.</w:t>
      </w:r>
    </w:p>
    <w:p w14:paraId="7E78EE06" w14:textId="35934457" w:rsidR="00A614E2" w:rsidRDefault="00A614E2" w:rsidP="002528CC">
      <w:pPr>
        <w:pStyle w:val="Heading3"/>
      </w:pPr>
      <w:bookmarkStart w:id="19" w:name="_Toc62731216"/>
      <w:r>
        <w:t>Generation Interchangeability Considerations</w:t>
      </w:r>
      <w:bookmarkEnd w:id="19"/>
    </w:p>
    <w:p w14:paraId="00505186" w14:textId="77777777" w:rsidR="00A614E2" w:rsidRDefault="00A614E2" w:rsidP="002528CC">
      <w:pPr>
        <w:pStyle w:val="BodyText"/>
      </w:pPr>
      <w:r>
        <w:t xml:space="preserve">Unchanged is the industry’s traditional desire that future evolutionary equipment improvements and the inclusion of additional functions in new equipment during the next few years, do not violate the interwiring and form factor standards set forth in this document. Provisions to ensure forward looking “generation interchangeability” </w:t>
      </w:r>
      <w:r>
        <w:lastRenderedPageBreak/>
        <w:t>(as best can be predicted) are included in this document to guide manufacturers in future developments.</w:t>
      </w:r>
    </w:p>
    <w:p w14:paraId="4A63356A" w14:textId="7B568BF9" w:rsidR="00A614E2" w:rsidRDefault="00A614E2" w:rsidP="002528CC">
      <w:pPr>
        <w:pStyle w:val="Heading2"/>
      </w:pPr>
      <w:bookmarkStart w:id="20" w:name="_Toc49781703"/>
      <w:bookmarkStart w:id="21" w:name="_Toc60749143"/>
      <w:bookmarkStart w:id="22" w:name="_Toc62731217"/>
      <w:bookmarkEnd w:id="20"/>
      <w:bookmarkEnd w:id="21"/>
      <w:r>
        <w:t>Regulatory Approval</w:t>
      </w:r>
      <w:bookmarkEnd w:id="22"/>
    </w:p>
    <w:p w14:paraId="5B050E48" w14:textId="22C2D44C" w:rsidR="00A614E2" w:rsidRPr="006D2883" w:rsidRDefault="00A614E2" w:rsidP="002528CC">
      <w:pPr>
        <w:pStyle w:val="BodyText"/>
      </w:pPr>
      <w:r>
        <w:t xml:space="preserve">The </w:t>
      </w:r>
      <w:r w:rsidR="0085459E">
        <w:t>A</w:t>
      </w:r>
      <w:r>
        <w:t>CAS equipment should meet all applicable Federal Aviation Administration (FAA) Technical Standard Order (TSO) requirements and Federal Communications Commission (FCC) requirements. The manufacturers are urged to obtain all necessary information from the FAA and FCC on such regulatory approval. This information is not contained in this ARINC Characteristic, nor is it available from ARINC.</w:t>
      </w:r>
    </w:p>
    <w:p w14:paraId="6C01B3C6" w14:textId="77777777" w:rsidR="004D11F7" w:rsidRDefault="004D11F7" w:rsidP="00B9478F">
      <w:pPr>
        <w:sectPr w:rsidR="004D11F7" w:rsidSect="00F17641">
          <w:headerReference w:type="even" r:id="rId16"/>
          <w:headerReference w:type="default" r:id="rId17"/>
          <w:footerReference w:type="even" r:id="rId18"/>
          <w:footerReference w:type="default" r:id="rId19"/>
          <w:headerReference w:type="first" r:id="rId20"/>
          <w:endnotePr>
            <w:numFmt w:val="decimal"/>
          </w:endnotePr>
          <w:pgSz w:w="12240" w:h="15840" w:code="1"/>
          <w:pgMar w:top="720" w:right="1267" w:bottom="720" w:left="1267" w:header="720" w:footer="720" w:gutter="0"/>
          <w:paperSrc w:first="7" w:other="7"/>
          <w:pgNumType w:start="1"/>
          <w:cols w:space="360"/>
          <w:noEndnote/>
          <w:docGrid w:linePitch="299"/>
        </w:sectPr>
      </w:pPr>
    </w:p>
    <w:p w14:paraId="185AA80C" w14:textId="77777777" w:rsidR="0042393D" w:rsidRDefault="0042393D" w:rsidP="002528CC">
      <w:pPr>
        <w:pStyle w:val="Heading1"/>
      </w:pPr>
      <w:bookmarkStart w:id="23" w:name="_Toc62731218"/>
      <w:r>
        <w:lastRenderedPageBreak/>
        <w:t>Interchangeability Standards</w:t>
      </w:r>
      <w:bookmarkEnd w:id="23"/>
    </w:p>
    <w:p w14:paraId="68ED843D" w14:textId="187FA2F5" w:rsidR="00053CE3" w:rsidRPr="00166127" w:rsidRDefault="00053CE3" w:rsidP="002528CC">
      <w:pPr>
        <w:pStyle w:val="Heading2"/>
      </w:pPr>
      <w:bookmarkStart w:id="24" w:name="_Toc62731219"/>
      <w:r w:rsidRPr="00166127">
        <w:t>Introduction</w:t>
      </w:r>
      <w:bookmarkEnd w:id="24"/>
    </w:p>
    <w:p w14:paraId="7AF6F49E" w14:textId="77777777" w:rsidR="00053CE3" w:rsidRPr="00166127" w:rsidRDefault="00053CE3" w:rsidP="002528CC">
      <w:pPr>
        <w:pStyle w:val="BodyText"/>
      </w:pPr>
      <w:r w:rsidRPr="00166127">
        <w:t>This section sets forth the specific form factor, mounting provisions, interwiring, input and output interfaces</w:t>
      </w:r>
      <w:r w:rsidR="003B75E7">
        <w:t>,</w:t>
      </w:r>
      <w:r w:rsidRPr="00166127">
        <w:t xml:space="preserve"> and power supply characteristics desired for the complete </w:t>
      </w:r>
      <w:r w:rsidR="00407A1C">
        <w:t>A</w:t>
      </w:r>
      <w:r w:rsidRPr="00166127">
        <w:t xml:space="preserve">CAS </w:t>
      </w:r>
      <w:r w:rsidR="00407A1C">
        <w:t xml:space="preserve">X </w:t>
      </w:r>
      <w:r w:rsidRPr="00166127">
        <w:t>system. These standards are necessary to ensure the continued independent design and development of both the equipment and the airframe installations.</w:t>
      </w:r>
    </w:p>
    <w:p w14:paraId="6F135725" w14:textId="77777777" w:rsidR="00053CE3" w:rsidRPr="00166127" w:rsidRDefault="00053CE3" w:rsidP="002528CC">
      <w:pPr>
        <w:pStyle w:val="BodyText"/>
      </w:pPr>
      <w:r w:rsidRPr="00166127">
        <w:t>Manufacturers should note that although this document does not preclude the use of different form factors and interwiring features, the practical problem of redesigning what will then be a standard aircraft installation to accommodate some special system could very well make the use of that other design prohibitively expensive for the customer. They should recognize, therefore, the practical advantages of developing equipment in accordance with the form factor, interwiring and signal standards of this document.</w:t>
      </w:r>
    </w:p>
    <w:p w14:paraId="5403091F" w14:textId="27571B8A" w:rsidR="00053CE3" w:rsidRPr="00166127" w:rsidRDefault="00053CE3" w:rsidP="002528CC">
      <w:pPr>
        <w:pStyle w:val="BodyText"/>
      </w:pPr>
      <w:r w:rsidRPr="00166127">
        <w:t xml:space="preserve">The </w:t>
      </w:r>
      <w:r w:rsidR="00407A1C">
        <w:t>A</w:t>
      </w:r>
      <w:r>
        <w:t xml:space="preserve">CAS </w:t>
      </w:r>
      <w:r w:rsidR="00407A1C">
        <w:t xml:space="preserve">X </w:t>
      </w:r>
      <w:r w:rsidR="00B00ABC">
        <w:t xml:space="preserve">traffic </w:t>
      </w:r>
      <w:r>
        <w:t>computer (</w:t>
      </w:r>
      <w:r w:rsidRPr="00166127">
        <w:t>ARINC</w:t>
      </w:r>
      <w:r>
        <w:t xml:space="preserve"> 735</w:t>
      </w:r>
      <w:r w:rsidR="00407A1C">
        <w:t>C</w:t>
      </w:r>
      <w:r>
        <w:t>)</w:t>
      </w:r>
      <w:r w:rsidRPr="00166127">
        <w:t xml:space="preserve"> </w:t>
      </w:r>
      <w:r>
        <w:t xml:space="preserve">and the </w:t>
      </w:r>
      <w:r w:rsidRPr="00166127">
        <w:t xml:space="preserve">Mode S transponder </w:t>
      </w:r>
      <w:r>
        <w:t xml:space="preserve">(ARINC </w:t>
      </w:r>
      <w:r w:rsidRPr="003A6930">
        <w:t>718A</w:t>
      </w:r>
      <w:r>
        <w:t xml:space="preserve">) </w:t>
      </w:r>
      <w:r w:rsidRPr="00166127">
        <w:t xml:space="preserve">are each </w:t>
      </w:r>
      <w:r>
        <w:t xml:space="preserve">intended to be </w:t>
      </w:r>
      <w:r w:rsidRPr="00166127">
        <w:t>unit interchangeable.</w:t>
      </w:r>
      <w:r>
        <w:t xml:space="preserve"> </w:t>
      </w:r>
      <w:r w:rsidRPr="00166127">
        <w:t xml:space="preserve">The design of these two units should be such that </w:t>
      </w:r>
      <w:r w:rsidR="00407A1C">
        <w:t>A</w:t>
      </w:r>
      <w:r w:rsidRPr="00166127">
        <w:t xml:space="preserve">CAS </w:t>
      </w:r>
      <w:r w:rsidR="00407A1C">
        <w:t xml:space="preserve">X </w:t>
      </w:r>
      <w:r w:rsidRPr="00166127">
        <w:t xml:space="preserve">and Mode S transponders purchased from different suppliers will be completely interoperable. The </w:t>
      </w:r>
      <w:r w:rsidR="00263B64">
        <w:t xml:space="preserve">FAA </w:t>
      </w:r>
      <w:r w:rsidRPr="00166127">
        <w:t xml:space="preserve">TCAS Advisory Circular </w:t>
      </w:r>
      <w:r>
        <w:t>20-151</w:t>
      </w:r>
      <w:r w:rsidR="00A10336">
        <w:t>C</w:t>
      </w:r>
      <w:r w:rsidRPr="00166127">
        <w:t xml:space="preserve"> requires demonstration of this interoperability by </w:t>
      </w:r>
      <w:r w:rsidR="00407A1C">
        <w:t>A</w:t>
      </w:r>
      <w:r w:rsidRPr="00166127">
        <w:t xml:space="preserve">CAS </w:t>
      </w:r>
      <w:r w:rsidR="00407A1C">
        <w:t xml:space="preserve">Xa </w:t>
      </w:r>
      <w:r w:rsidRPr="00166127">
        <w:t>equipment manufacturers.</w:t>
      </w:r>
    </w:p>
    <w:p w14:paraId="1381CCA5" w14:textId="77777777" w:rsidR="00053CE3" w:rsidRPr="00166127" w:rsidRDefault="00053CE3" w:rsidP="002528CC">
      <w:pPr>
        <w:pStyle w:val="CommentaryHeading"/>
      </w:pPr>
      <w:r w:rsidRPr="00166127">
        <w:t>COMMENTARY</w:t>
      </w:r>
    </w:p>
    <w:p w14:paraId="75949C5F" w14:textId="53C842E4" w:rsidR="00053CE3" w:rsidRPr="00166127" w:rsidRDefault="00053CE3" w:rsidP="002528CC">
      <w:pPr>
        <w:pStyle w:val="CommentaryText0"/>
      </w:pPr>
      <w:r w:rsidRPr="00166127">
        <w:t xml:space="preserve">The form and fit of the control panel is a customer option and is not required to be supplied by the </w:t>
      </w:r>
      <w:r w:rsidR="00A10336">
        <w:t>A</w:t>
      </w:r>
      <w:r w:rsidRPr="00166127">
        <w:t>CAS</w:t>
      </w:r>
      <w:r w:rsidR="003A6853">
        <w:t xml:space="preserve"> X traffic computer</w:t>
      </w:r>
      <w:r w:rsidRPr="00166127">
        <w:t xml:space="preserve"> manufacturer.</w:t>
      </w:r>
    </w:p>
    <w:p w14:paraId="613FDED2" w14:textId="6CBF4AE3" w:rsidR="00053CE3" w:rsidRPr="00166127" w:rsidRDefault="00053CE3" w:rsidP="002528CC">
      <w:pPr>
        <w:pStyle w:val="Heading2"/>
      </w:pPr>
      <w:bookmarkStart w:id="25" w:name="_Toc62731220"/>
      <w:r w:rsidRPr="00166127">
        <w:t>Form Factor, Connectors and Index Pin Coding</w:t>
      </w:r>
      <w:bookmarkEnd w:id="25"/>
    </w:p>
    <w:p w14:paraId="6A54174C" w14:textId="6BA22F4F" w:rsidR="00053CE3" w:rsidRPr="00166127" w:rsidRDefault="00407A1C" w:rsidP="002528CC">
      <w:pPr>
        <w:pStyle w:val="Heading3"/>
      </w:pPr>
      <w:bookmarkStart w:id="26" w:name="_Toc62731221"/>
      <w:r>
        <w:t>A</w:t>
      </w:r>
      <w:r w:rsidR="00053CE3" w:rsidRPr="00166127">
        <w:t xml:space="preserve">CAS </w:t>
      </w:r>
      <w:r>
        <w:t xml:space="preserve">X </w:t>
      </w:r>
      <w:r w:rsidR="00A10336">
        <w:t xml:space="preserve">Traffic </w:t>
      </w:r>
      <w:r w:rsidR="00053CE3" w:rsidRPr="00166127">
        <w:t>Computer</w:t>
      </w:r>
      <w:bookmarkEnd w:id="26"/>
    </w:p>
    <w:p w14:paraId="370EA5DD" w14:textId="77777777" w:rsidR="00053CE3" w:rsidRPr="00166127" w:rsidRDefault="00053CE3" w:rsidP="002528CC">
      <w:pPr>
        <w:pStyle w:val="BodyText"/>
      </w:pPr>
      <w:r w:rsidRPr="00166127">
        <w:t xml:space="preserve">The </w:t>
      </w:r>
      <w:r w:rsidR="00407A1C">
        <w:t>A</w:t>
      </w:r>
      <w:r w:rsidRPr="00166127">
        <w:t xml:space="preserve">CAS </w:t>
      </w:r>
      <w:r w:rsidR="00407A1C">
        <w:t xml:space="preserve">X </w:t>
      </w:r>
      <w:r w:rsidR="00B00ABC">
        <w:t xml:space="preserve">traffic </w:t>
      </w:r>
      <w:r w:rsidRPr="00166127">
        <w:t xml:space="preserve">computer should comply with the dimensional standards in </w:t>
      </w:r>
      <w:r w:rsidRPr="007257B0">
        <w:t>ARINC Specification 600</w:t>
      </w:r>
      <w:r>
        <w:t>:</w:t>
      </w:r>
      <w:r w:rsidRPr="00716A6A">
        <w:rPr>
          <w:i/>
        </w:rPr>
        <w:t xml:space="preserve"> Air Transport Avionics Equipment Interfaces</w:t>
      </w:r>
      <w:r w:rsidRPr="00166127">
        <w:t>, for the 6 MCU form factor. The computer should also comply with ARINC 600 standards in respect of weight, racking attachments, front and rear projections</w:t>
      </w:r>
      <w:r w:rsidR="003B75E7">
        <w:t>,</w:t>
      </w:r>
      <w:r w:rsidRPr="00166127">
        <w:t xml:space="preserve"> and cooling.</w:t>
      </w:r>
    </w:p>
    <w:p w14:paraId="0B8DBCB6" w14:textId="46577D79" w:rsidR="002528CC" w:rsidRDefault="00053CE3" w:rsidP="002528CC">
      <w:pPr>
        <w:pStyle w:val="BodyText"/>
      </w:pPr>
      <w:r w:rsidRPr="00166127">
        <w:t xml:space="preserve">The </w:t>
      </w:r>
      <w:r w:rsidR="00B00ABC">
        <w:t xml:space="preserve">traffic </w:t>
      </w:r>
      <w:r w:rsidRPr="00166127">
        <w:t>computer should be provided with a low insertion force, size 3 shell ARINC 600 service connector. It should be located on the center grid of the computer unit’s rear panel. Index pin code 40 should be used. The left top (LTP) and left middle (LMP) inserts should provide four each size 1 RF coaxial contacts. The left bottom (LBP) insert should provide 11 pin type contacts and two each size 5 coaxial contacts. The right top (RTP) insert should be blank</w:t>
      </w:r>
      <w:r w:rsidR="00EE3DBA">
        <w:t xml:space="preserve"> but may be used for purposes other than ACAS X traffic computer functionality</w:t>
      </w:r>
      <w:r w:rsidRPr="00166127">
        <w:t xml:space="preserve">. The right middle (RMP) insert should provide 150 #22 socket type contacts. The right bottom (RBP) insert should provide 100 #22 socket type contacts. </w:t>
      </w:r>
      <w:r w:rsidR="00273702">
        <w:fldChar w:fldCharType="begin"/>
      </w:r>
      <w:r w:rsidR="00273702">
        <w:instrText xml:space="preserve"> REF _Ref58946203 \r \h </w:instrText>
      </w:r>
      <w:r w:rsidR="00273702">
        <w:fldChar w:fldCharType="separate"/>
      </w:r>
      <w:r w:rsidR="00D00681">
        <w:t>ATTACHMENT 2</w:t>
      </w:r>
      <w:r w:rsidR="00273702">
        <w:fldChar w:fldCharType="end"/>
      </w:r>
      <w:r w:rsidR="002528CC">
        <w:t xml:space="preserve"> to this document </w:t>
      </w:r>
      <w:r w:rsidR="002528CC" w:rsidRPr="00166127">
        <w:t xml:space="preserve">shows the connector arrangement and </w:t>
      </w:r>
      <w:r w:rsidR="002528CC">
        <w:fldChar w:fldCharType="begin"/>
      </w:r>
      <w:r w:rsidR="002528CC">
        <w:instrText xml:space="preserve"> REF ATTACHMENT_3A \h </w:instrText>
      </w:r>
      <w:r w:rsidR="002528CC">
        <w:fldChar w:fldCharType="separate"/>
      </w:r>
      <w:r w:rsidR="002528CC">
        <w:t>ATTACHMENT 3</w:t>
      </w:r>
      <w:r w:rsidR="002528CC" w:rsidRPr="00537A10">
        <w:t>A</w:t>
      </w:r>
      <w:r w:rsidR="002528CC">
        <w:fldChar w:fldCharType="end"/>
      </w:r>
      <w:r w:rsidR="002528CC">
        <w:t xml:space="preserve"> shows</w:t>
      </w:r>
      <w:r w:rsidR="002528CC" w:rsidRPr="00166127">
        <w:t xml:space="preserve"> the pin assignments.</w:t>
      </w:r>
    </w:p>
    <w:p w14:paraId="47FDCE4D" w14:textId="45B54A02" w:rsidR="00053CE3" w:rsidRDefault="00053CE3" w:rsidP="002528CC">
      <w:pPr>
        <w:pStyle w:val="BodyText"/>
      </w:pPr>
    </w:p>
    <w:p w14:paraId="6EE03098" w14:textId="77777777" w:rsidR="00651C63" w:rsidRDefault="00651C63" w:rsidP="002528CC">
      <w:pPr>
        <w:pStyle w:val="CommentaryHeading"/>
      </w:pPr>
      <w:r>
        <w:t>COMMENTARY</w:t>
      </w:r>
    </w:p>
    <w:p w14:paraId="29B52225" w14:textId="77777777" w:rsidR="00651C63" w:rsidRPr="00651C63" w:rsidRDefault="00651C63" w:rsidP="002528CC">
      <w:pPr>
        <w:pStyle w:val="CommentaryText0"/>
      </w:pPr>
      <w:r>
        <w:t>A smaller form factor, e.g., 4</w:t>
      </w:r>
      <w:r w:rsidR="00A10336">
        <w:t xml:space="preserve"> </w:t>
      </w:r>
      <w:r>
        <w:t>MCU, may be acceptable in some installations provided that the size 3 ARINC 600 service connector is retained.</w:t>
      </w:r>
    </w:p>
    <w:p w14:paraId="24EBA0B6" w14:textId="0CCC11AD" w:rsidR="00053CE3" w:rsidRPr="00166127" w:rsidRDefault="00053CE3" w:rsidP="002528CC">
      <w:pPr>
        <w:pStyle w:val="Heading3"/>
      </w:pPr>
      <w:bookmarkStart w:id="27" w:name="_Toc62731222"/>
      <w:r w:rsidRPr="00166127">
        <w:lastRenderedPageBreak/>
        <w:t>Antenna</w:t>
      </w:r>
      <w:bookmarkEnd w:id="27"/>
    </w:p>
    <w:p w14:paraId="3DA52104" w14:textId="5CC5DC2A" w:rsidR="00D30F65" w:rsidRDefault="00053CE3" w:rsidP="002528CC">
      <w:pPr>
        <w:pStyle w:val="BodyText"/>
      </w:pPr>
      <w:r w:rsidRPr="00166127">
        <w:t>The physical characteristics, mounting dimensions</w:t>
      </w:r>
      <w:r w:rsidR="003B75E7">
        <w:t>,</w:t>
      </w:r>
      <w:r w:rsidRPr="00166127">
        <w:t xml:space="preserve"> and connector</w:t>
      </w:r>
      <w:r>
        <w:t xml:space="preserve">s </w:t>
      </w:r>
      <w:r w:rsidRPr="00166127">
        <w:t xml:space="preserve">shown in </w:t>
      </w:r>
      <w:r w:rsidR="002528CC">
        <w:fldChar w:fldCharType="begin"/>
      </w:r>
      <w:r w:rsidR="002528CC">
        <w:instrText xml:space="preserve"> REF ATTACHMENT_9A \h </w:instrText>
      </w:r>
      <w:r w:rsidR="002528CC">
        <w:fldChar w:fldCharType="separate"/>
      </w:r>
      <w:r w:rsidR="002528CC">
        <w:t>ATTACHMENT 9</w:t>
      </w:r>
      <w:r w:rsidR="002528CC" w:rsidRPr="009746A2">
        <w:t>A</w:t>
      </w:r>
      <w:r w:rsidR="002528CC">
        <w:fldChar w:fldCharType="end"/>
      </w:r>
      <w:r w:rsidR="002528CC">
        <w:t xml:space="preserve">, </w:t>
      </w:r>
      <w:r w:rsidR="002528CC">
        <w:fldChar w:fldCharType="begin"/>
      </w:r>
      <w:r w:rsidR="002528CC">
        <w:instrText xml:space="preserve"> REF ATTACHMENT_9B \h </w:instrText>
      </w:r>
      <w:r w:rsidR="002528CC">
        <w:fldChar w:fldCharType="separate"/>
      </w:r>
      <w:r w:rsidR="002528CC">
        <w:t>ATTACHMENT 9</w:t>
      </w:r>
      <w:r w:rsidR="002528CC" w:rsidRPr="009746A2">
        <w:t>B</w:t>
      </w:r>
      <w:r w:rsidR="002528CC">
        <w:fldChar w:fldCharType="end"/>
      </w:r>
      <w:r w:rsidR="002528CC">
        <w:t xml:space="preserve">, </w:t>
      </w:r>
      <w:r w:rsidRPr="00166127">
        <w:t xml:space="preserve">and </w:t>
      </w:r>
      <w:r w:rsidR="002528CC">
        <w:fldChar w:fldCharType="begin"/>
      </w:r>
      <w:r w:rsidR="002528CC">
        <w:instrText xml:space="preserve"> REF ATTACHMENT_9C \h </w:instrText>
      </w:r>
      <w:r w:rsidR="002528CC">
        <w:fldChar w:fldCharType="separate"/>
      </w:r>
      <w:r w:rsidR="002528CC">
        <w:t>ATTACHMENT 9</w:t>
      </w:r>
      <w:r w:rsidR="002528CC" w:rsidRPr="009746A2">
        <w:t>C</w:t>
      </w:r>
      <w:r w:rsidR="002528CC">
        <w:fldChar w:fldCharType="end"/>
      </w:r>
      <w:r w:rsidRPr="00166127">
        <w:t xml:space="preserve"> </w:t>
      </w:r>
      <w:r w:rsidR="003B75E7">
        <w:t>are</w:t>
      </w:r>
      <w:r w:rsidRPr="00166127">
        <w:t xml:space="preserve"> considered typical for the antennas. While the airframe </w:t>
      </w:r>
      <w:r w:rsidR="009426E3">
        <w:t>manufacturer</w:t>
      </w:r>
      <w:r w:rsidRPr="00166127">
        <w:t xml:space="preserve"> may have some perfectly valid reasons for using another style or type of antenna, he should take note of the airline wishes regarding avoidance of the spares problem introduced by the use of any antenna which does not conform to these standards.</w:t>
      </w:r>
      <w:r>
        <w:t xml:space="preserve"> </w:t>
      </w:r>
      <w:r w:rsidRPr="00166127">
        <w:t xml:space="preserve">Section </w:t>
      </w:r>
      <w:r w:rsidR="00B02C5C">
        <w:fldChar w:fldCharType="begin"/>
      </w:r>
      <w:r w:rsidR="00B02C5C">
        <w:instrText xml:space="preserve"> REF _Ref49782316 \r \h </w:instrText>
      </w:r>
      <w:r w:rsidR="00B02C5C">
        <w:fldChar w:fldCharType="separate"/>
      </w:r>
      <w:r w:rsidR="00D00681">
        <w:t>5.0</w:t>
      </w:r>
      <w:r w:rsidR="00B02C5C">
        <w:fldChar w:fldCharType="end"/>
      </w:r>
      <w:r w:rsidRPr="00166127">
        <w:t xml:space="preserve"> of this document provides further information on the antenna system.</w:t>
      </w:r>
    </w:p>
    <w:p w14:paraId="02F0655B" w14:textId="3E2A7A3E" w:rsidR="00053CE3" w:rsidRPr="00166127" w:rsidRDefault="00053CE3" w:rsidP="002528CC">
      <w:pPr>
        <w:pStyle w:val="Heading3"/>
      </w:pPr>
      <w:bookmarkStart w:id="28" w:name="_Toc62731223"/>
      <w:r w:rsidRPr="00166127">
        <w:t xml:space="preserve">Relationship of ARINC </w:t>
      </w:r>
      <w:r>
        <w:t>735</w:t>
      </w:r>
      <w:r w:rsidR="00E378EC">
        <w:t>C</w:t>
      </w:r>
      <w:r w:rsidRPr="00166127">
        <w:t xml:space="preserve"> to ARINC 718A</w:t>
      </w:r>
      <w:bookmarkEnd w:id="28"/>
    </w:p>
    <w:p w14:paraId="5B6D11CC" w14:textId="2D06725A" w:rsidR="00053CE3" w:rsidRPr="00166127" w:rsidRDefault="00053CE3" w:rsidP="002528CC">
      <w:pPr>
        <w:pStyle w:val="BodyText"/>
      </w:pPr>
      <w:r>
        <w:t xml:space="preserve">As described in </w:t>
      </w:r>
      <w:r w:rsidRPr="00166127">
        <w:t xml:space="preserve">Section </w:t>
      </w:r>
      <w:r w:rsidR="00B02C5C">
        <w:fldChar w:fldCharType="begin"/>
      </w:r>
      <w:r w:rsidR="00B02C5C">
        <w:instrText xml:space="preserve"> REF _Ref49782343 \r \h </w:instrText>
      </w:r>
      <w:r w:rsidR="00B02C5C">
        <w:fldChar w:fldCharType="separate"/>
      </w:r>
      <w:r w:rsidR="00D00681">
        <w:t>1.3</w:t>
      </w:r>
      <w:r w:rsidR="00B02C5C">
        <w:fldChar w:fldCharType="end"/>
      </w:r>
      <w:r w:rsidRPr="00166127">
        <w:t xml:space="preserve">, </w:t>
      </w:r>
      <w:r w:rsidR="009456CC">
        <w:t>A</w:t>
      </w:r>
      <w:r w:rsidRPr="00166127">
        <w:t xml:space="preserve">CAS </w:t>
      </w:r>
      <w:r w:rsidR="009456CC">
        <w:t xml:space="preserve">X </w:t>
      </w:r>
      <w:r w:rsidRPr="00166127">
        <w:t>performs the function of gathering position data of other aircraft in the immediate vicinity</w:t>
      </w:r>
      <w:r>
        <w:t xml:space="preserve"> using one or more position sources. </w:t>
      </w:r>
      <w:r w:rsidR="009456CC">
        <w:t>A</w:t>
      </w:r>
      <w:r>
        <w:t xml:space="preserve">CAS </w:t>
      </w:r>
      <w:r w:rsidR="009456CC">
        <w:t xml:space="preserve">X </w:t>
      </w:r>
      <w:r w:rsidRPr="00166127">
        <w:t>comput</w:t>
      </w:r>
      <w:r>
        <w:t xml:space="preserve">es </w:t>
      </w:r>
      <w:r w:rsidRPr="00166127">
        <w:t xml:space="preserve">the potential for </w:t>
      </w:r>
      <w:r>
        <w:t xml:space="preserve">conflict </w:t>
      </w:r>
      <w:r w:rsidRPr="00166127">
        <w:t xml:space="preserve">and </w:t>
      </w:r>
      <w:r>
        <w:t xml:space="preserve">provides situational awareness to the </w:t>
      </w:r>
      <w:r w:rsidRPr="007257B0">
        <w:t xml:space="preserve">flight </w:t>
      </w:r>
      <w:r w:rsidRPr="00166127">
        <w:t>crew.</w:t>
      </w:r>
      <w:r>
        <w:t xml:space="preserve"> </w:t>
      </w:r>
      <w:r w:rsidRPr="00166127">
        <w:t xml:space="preserve">The </w:t>
      </w:r>
      <w:r w:rsidR="009456CC">
        <w:t>A</w:t>
      </w:r>
      <w:r w:rsidRPr="00166127">
        <w:t xml:space="preserve">CAS </w:t>
      </w:r>
      <w:r w:rsidR="009456CC">
        <w:t xml:space="preserve">X </w:t>
      </w:r>
      <w:r w:rsidRPr="00166127">
        <w:t xml:space="preserve">works cooperatively with its associated ARINC 718A Mode S transponder to provide an air-to-air communication for coordination and display of </w:t>
      </w:r>
      <w:r w:rsidR="003B75E7" w:rsidRPr="00166127">
        <w:t xml:space="preserve">Resolution Advisories </w:t>
      </w:r>
      <w:r w:rsidRPr="00166127">
        <w:t xml:space="preserve">(RA). </w:t>
      </w:r>
      <w:r>
        <w:t>C</w:t>
      </w:r>
      <w:r w:rsidRPr="00166127">
        <w:t xml:space="preserve">ontrol commands are passed to the </w:t>
      </w:r>
      <w:r w:rsidR="009456CC">
        <w:t>A</w:t>
      </w:r>
      <w:r w:rsidRPr="00166127">
        <w:t xml:space="preserve">CAS </w:t>
      </w:r>
      <w:r w:rsidR="009456CC">
        <w:t xml:space="preserve">X </w:t>
      </w:r>
      <w:r w:rsidRPr="00166127">
        <w:t xml:space="preserve">computer unit from the control panel via the transponder as shown in </w:t>
      </w:r>
      <w:r w:rsidR="002528CC">
        <w:fldChar w:fldCharType="begin"/>
      </w:r>
      <w:r w:rsidR="002528CC">
        <w:instrText xml:space="preserve"> REF ATTACHMENT_1A \h </w:instrText>
      </w:r>
      <w:r w:rsidR="002528CC">
        <w:fldChar w:fldCharType="separate"/>
      </w:r>
      <w:r w:rsidR="002528CC" w:rsidRPr="009D0A76">
        <w:t>ATTACHMENT 1A</w:t>
      </w:r>
      <w:r w:rsidR="002528CC">
        <w:fldChar w:fldCharType="end"/>
      </w:r>
      <w:r w:rsidRPr="00166127">
        <w:t>.</w:t>
      </w:r>
    </w:p>
    <w:p w14:paraId="0250B2BB" w14:textId="69AF2CAA" w:rsidR="00053CE3" w:rsidRPr="00166127" w:rsidRDefault="00053CE3" w:rsidP="002528CC">
      <w:pPr>
        <w:pStyle w:val="Heading2"/>
      </w:pPr>
      <w:bookmarkStart w:id="29" w:name="_Toc62731224"/>
      <w:r w:rsidRPr="00166127">
        <w:t>Interwiring</w:t>
      </w:r>
      <w:bookmarkEnd w:id="29"/>
    </w:p>
    <w:p w14:paraId="6CE55E76" w14:textId="4254BC5D" w:rsidR="00053CE3" w:rsidRPr="00166127" w:rsidRDefault="00053CE3" w:rsidP="002528CC">
      <w:pPr>
        <w:pStyle w:val="BodyText"/>
      </w:pPr>
      <w:r w:rsidRPr="00166127">
        <w:t xml:space="preserve">The standard interwiring to be installed for the </w:t>
      </w:r>
      <w:r w:rsidR="009456CC">
        <w:t>A</w:t>
      </w:r>
      <w:r w:rsidRPr="00166127">
        <w:t xml:space="preserve">CAS </w:t>
      </w:r>
      <w:r w:rsidR="009456CC">
        <w:t xml:space="preserve">X </w:t>
      </w:r>
      <w:r w:rsidRPr="00166127">
        <w:t xml:space="preserve">is set forth in </w:t>
      </w:r>
      <w:r w:rsidR="002528CC">
        <w:fldChar w:fldCharType="begin"/>
      </w:r>
      <w:r w:rsidR="002528CC">
        <w:instrText xml:space="preserve"> REF ATTACHMENT_3A \h </w:instrText>
      </w:r>
      <w:r w:rsidR="002528CC">
        <w:fldChar w:fldCharType="separate"/>
      </w:r>
      <w:r w:rsidR="002528CC">
        <w:t>ATTACHMENT 3</w:t>
      </w:r>
      <w:r w:rsidR="002528CC" w:rsidRPr="00537A10">
        <w:t>A</w:t>
      </w:r>
      <w:r w:rsidR="002528CC">
        <w:fldChar w:fldCharType="end"/>
      </w:r>
      <w:r w:rsidRPr="00166127">
        <w:t xml:space="preserve">. This interwiring is designed to provide the degree of interchangeability specified in Section </w:t>
      </w:r>
      <w:r w:rsidR="00B02C5C">
        <w:fldChar w:fldCharType="begin"/>
      </w:r>
      <w:r w:rsidR="00B02C5C">
        <w:instrText xml:space="preserve"> REF _Ref49782362 \r \h </w:instrText>
      </w:r>
      <w:r w:rsidR="00B02C5C">
        <w:fldChar w:fldCharType="separate"/>
      </w:r>
      <w:r w:rsidR="00D00681">
        <w:t>1.6</w:t>
      </w:r>
      <w:r w:rsidR="00B02C5C">
        <w:fldChar w:fldCharType="end"/>
      </w:r>
      <w:r>
        <w:t xml:space="preserve">. </w:t>
      </w:r>
      <w:r w:rsidRPr="00166127">
        <w:t>Manufacturers are cautioned not to rely upon special wires, cabling</w:t>
      </w:r>
      <w:r w:rsidR="003B75E7">
        <w:t>,</w:t>
      </w:r>
      <w:r w:rsidRPr="00166127">
        <w:t xml:space="preserve"> or shielding for use with particular units because they will not exist in the standard installation.</w:t>
      </w:r>
    </w:p>
    <w:p w14:paraId="3665CD5B" w14:textId="77777777" w:rsidR="00053CE3" w:rsidRPr="00166127" w:rsidRDefault="00053CE3" w:rsidP="002528CC">
      <w:pPr>
        <w:pStyle w:val="CommentaryHeading"/>
      </w:pPr>
      <w:r w:rsidRPr="00166127">
        <w:t>COMMENTARY</w:t>
      </w:r>
    </w:p>
    <w:p w14:paraId="7A83E99B" w14:textId="77777777" w:rsidR="00053CE3" w:rsidRPr="00166127" w:rsidRDefault="00053CE3" w:rsidP="002528CC">
      <w:pPr>
        <w:pStyle w:val="CommentaryText0"/>
      </w:pPr>
      <w:r>
        <w:t>S</w:t>
      </w:r>
      <w:r w:rsidRPr="00166127">
        <w:t xml:space="preserve">tandardized interwiring is perhaps the heart of all ARINC </w:t>
      </w:r>
      <w:r>
        <w:t>C</w:t>
      </w:r>
      <w:r w:rsidRPr="00166127">
        <w:t>haracteristics. It is this feature which allows the airline customer to complete i</w:t>
      </w:r>
      <w:r w:rsidR="00263B64">
        <w:t>t</w:t>
      </w:r>
      <w:r w:rsidRPr="00166127">
        <w:t xml:space="preserve">s negotiations with the airframe manufacturer so that the latter can proceed with engineering and initial fabrication prior to airline commitment on a specific source of equipment. This provides the equipment manufacturer with many valuable months in which to put the final </w:t>
      </w:r>
      <w:r>
        <w:t>“</w:t>
      </w:r>
      <w:r w:rsidRPr="00166127">
        <w:t>polish</w:t>
      </w:r>
      <w:r>
        <w:t>”</w:t>
      </w:r>
      <w:r w:rsidRPr="00166127">
        <w:t xml:space="preserve"> on his equipment in development.</w:t>
      </w:r>
    </w:p>
    <w:p w14:paraId="31A5DF70" w14:textId="66CE0FDF" w:rsidR="00053CE3" w:rsidRPr="00166127" w:rsidRDefault="00053CE3" w:rsidP="002528CC">
      <w:pPr>
        <w:pStyle w:val="BodyText"/>
      </w:pPr>
      <w:r w:rsidRPr="00166127">
        <w:t xml:space="preserve">The reader should give due consideration to the specific notes in </w:t>
      </w:r>
      <w:r w:rsidR="002528CC">
        <w:fldChar w:fldCharType="begin"/>
      </w:r>
      <w:r w:rsidR="002528CC">
        <w:instrText xml:space="preserve"> REF ATTACHMENT_3B \h </w:instrText>
      </w:r>
      <w:r w:rsidR="002528CC">
        <w:fldChar w:fldCharType="separate"/>
      </w:r>
      <w:r w:rsidR="002528CC">
        <w:t>ATTACHMENT 3</w:t>
      </w:r>
      <w:r w:rsidR="002528CC" w:rsidRPr="00537A10">
        <w:t>B</w:t>
      </w:r>
      <w:r w:rsidR="002528CC">
        <w:fldChar w:fldCharType="end"/>
      </w:r>
      <w:r w:rsidRPr="00166127">
        <w:t xml:space="preserve"> as they apply to the standard interwiring.</w:t>
      </w:r>
    </w:p>
    <w:p w14:paraId="4379968A" w14:textId="1CB54FCD" w:rsidR="00053CE3" w:rsidRPr="00166127" w:rsidRDefault="00053CE3" w:rsidP="002528CC">
      <w:pPr>
        <w:pStyle w:val="Heading2"/>
      </w:pPr>
      <w:bookmarkStart w:id="30" w:name="_Toc62731225"/>
      <w:r w:rsidRPr="00166127">
        <w:t>Power Circuitry</w:t>
      </w:r>
      <w:bookmarkEnd w:id="30"/>
    </w:p>
    <w:p w14:paraId="2A911795" w14:textId="633B2824" w:rsidR="00053CE3" w:rsidRPr="00166127" w:rsidRDefault="00053CE3" w:rsidP="002528CC">
      <w:pPr>
        <w:pStyle w:val="Heading3"/>
      </w:pPr>
      <w:bookmarkStart w:id="31" w:name="_Toc62731226"/>
      <w:r w:rsidRPr="00166127">
        <w:t>Primary Power Input</w:t>
      </w:r>
      <w:bookmarkEnd w:id="31"/>
    </w:p>
    <w:p w14:paraId="1B4274BD" w14:textId="77777777" w:rsidR="00053CE3" w:rsidRPr="008D4763" w:rsidRDefault="00053CE3" w:rsidP="002528CC">
      <w:pPr>
        <w:pStyle w:val="BodyText"/>
        <w:rPr>
          <w:i/>
          <w:iCs/>
        </w:rPr>
      </w:pPr>
      <w:r w:rsidRPr="00166127">
        <w:t>The aircraft power supply characteristics, utilization, equipment design limitations</w:t>
      </w:r>
      <w:r w:rsidR="003B75E7">
        <w:t>,</w:t>
      </w:r>
      <w:r w:rsidRPr="00166127">
        <w:t xml:space="preserve"> and general guidance material are set forth in </w:t>
      </w:r>
      <w:r w:rsidRPr="008D4763">
        <w:rPr>
          <w:b/>
          <w:bCs/>
        </w:rPr>
        <w:t>ARINC Report 413A:</w:t>
      </w:r>
      <w:r w:rsidRPr="00166127">
        <w:t xml:space="preserve"> </w:t>
      </w:r>
      <w:r w:rsidRPr="008D4763">
        <w:rPr>
          <w:i/>
          <w:iCs/>
        </w:rPr>
        <w:t>Guidance for Aircraft Electrical Power Utilization and Transient Protection</w:t>
      </w:r>
      <w:r w:rsidRPr="00166127">
        <w:t xml:space="preserve">, </w:t>
      </w:r>
      <w:r w:rsidRPr="008D4763">
        <w:rPr>
          <w:b/>
          <w:bCs/>
        </w:rPr>
        <w:t xml:space="preserve">ARINC Report 609: </w:t>
      </w:r>
      <w:r w:rsidRPr="008D4763">
        <w:rPr>
          <w:i/>
          <w:iCs/>
        </w:rPr>
        <w:t>Design Guidance for Aircraft Electrical Power Systems</w:t>
      </w:r>
      <w:r w:rsidRPr="00166127">
        <w:t xml:space="preserve">, and </w:t>
      </w:r>
      <w:r>
        <w:rPr>
          <w:b/>
          <w:bCs/>
        </w:rPr>
        <w:t>RTCA D</w:t>
      </w:r>
      <w:r w:rsidRPr="008D4763">
        <w:rPr>
          <w:b/>
          <w:bCs/>
        </w:rPr>
        <w:t>O-160:</w:t>
      </w:r>
      <w:r w:rsidRPr="00166127">
        <w:t xml:space="preserve"> </w:t>
      </w:r>
      <w:r w:rsidRPr="008D4763">
        <w:rPr>
          <w:i/>
          <w:iCs/>
        </w:rPr>
        <w:t>Environmental Conditions and Test Procedures for Airborne Equipment.</w:t>
      </w:r>
    </w:p>
    <w:p w14:paraId="5F8546AF" w14:textId="3B9D43A1" w:rsidR="00053CE3" w:rsidRPr="00166127" w:rsidRDefault="00053CE3" w:rsidP="002528CC">
      <w:pPr>
        <w:pStyle w:val="Heading4"/>
      </w:pPr>
      <w:bookmarkStart w:id="32" w:name="_Toc62731227"/>
      <w:r w:rsidRPr="00166127">
        <w:t>AC Power Input</w:t>
      </w:r>
      <w:bookmarkEnd w:id="32"/>
    </w:p>
    <w:p w14:paraId="16F5811E" w14:textId="55978448" w:rsidR="00053CE3" w:rsidRPr="00166127" w:rsidRDefault="00053CE3" w:rsidP="002528CC">
      <w:pPr>
        <w:pStyle w:val="BodyText"/>
      </w:pPr>
      <w:r w:rsidRPr="00166127">
        <w:t xml:space="preserve">The equipment should be designed to use 115 </w:t>
      </w:r>
      <w:r>
        <w:t>Vac</w:t>
      </w:r>
      <w:r w:rsidRPr="00166127">
        <w:t xml:space="preserve"> 400 Hz single phase </w:t>
      </w:r>
      <w:r>
        <w:t xml:space="preserve">Vac </w:t>
      </w:r>
      <w:r w:rsidRPr="00166127">
        <w:t>power. This primary power will be protected by a single circuit breaker, situated in the aircraft power distribution center</w:t>
      </w:r>
      <w:r w:rsidR="00357955">
        <w:t>.</w:t>
      </w:r>
      <w:r w:rsidRPr="00166127">
        <w:t xml:space="preserve"> </w:t>
      </w:r>
      <w:r w:rsidR="00357955">
        <w:t xml:space="preserve">Refer to </w:t>
      </w:r>
      <w:r w:rsidR="002528CC">
        <w:fldChar w:fldCharType="begin"/>
      </w:r>
      <w:r w:rsidR="002528CC">
        <w:instrText xml:space="preserve"> REF ATTACHMENT_1D \h </w:instrText>
      </w:r>
      <w:r w:rsidR="002528CC">
        <w:fldChar w:fldCharType="separate"/>
      </w:r>
      <w:r w:rsidR="002528CC">
        <w:t>ATTACHMENT 1</w:t>
      </w:r>
      <w:r w:rsidR="002528CC" w:rsidRPr="00537A10">
        <w:t>D</w:t>
      </w:r>
      <w:r w:rsidR="002528CC">
        <w:fldChar w:fldCharType="end"/>
      </w:r>
      <w:r w:rsidRPr="00166127">
        <w:t>.</w:t>
      </w:r>
    </w:p>
    <w:p w14:paraId="636711B2" w14:textId="25D31372" w:rsidR="00053CE3" w:rsidRPr="00166127" w:rsidRDefault="00053CE3" w:rsidP="002528CC">
      <w:pPr>
        <w:pStyle w:val="Heading4"/>
      </w:pPr>
      <w:bookmarkStart w:id="33" w:name="_Toc62731228"/>
      <w:r>
        <w:lastRenderedPageBreak/>
        <w:t xml:space="preserve">DC </w:t>
      </w:r>
      <w:r w:rsidRPr="00166127">
        <w:t>Power Input</w:t>
      </w:r>
      <w:bookmarkEnd w:id="33"/>
    </w:p>
    <w:p w14:paraId="041EC38B" w14:textId="5A869A86" w:rsidR="00053CE3" w:rsidRPr="00166127" w:rsidRDefault="00053CE3" w:rsidP="002528CC">
      <w:pPr>
        <w:pStyle w:val="BodyText"/>
      </w:pPr>
      <w:r w:rsidRPr="00166127">
        <w:t>As an option, provision</w:t>
      </w:r>
      <w:r w:rsidR="003B75E7">
        <w:t>s</w:t>
      </w:r>
      <w:r w:rsidRPr="00166127">
        <w:t xml:space="preserve"> may be made for powering the </w:t>
      </w:r>
      <w:r w:rsidR="006E076A">
        <w:t>unit</w:t>
      </w:r>
      <w:r w:rsidR="006E076A" w:rsidRPr="00166127">
        <w:t xml:space="preserve"> </w:t>
      </w:r>
      <w:r w:rsidRPr="00166127">
        <w:t xml:space="preserve">with +28 </w:t>
      </w:r>
      <w:r>
        <w:t>Vdc</w:t>
      </w:r>
      <w:r w:rsidRPr="00166127">
        <w:t xml:space="preserve">. If </w:t>
      </w:r>
      <w:r>
        <w:t xml:space="preserve">Vdc </w:t>
      </w:r>
      <w:r w:rsidRPr="00166127">
        <w:t>power is provided, the power source will be protected by a circuit breaker in the aircraft power distribution center</w:t>
      </w:r>
      <w:r w:rsidR="00357955">
        <w:t>.</w:t>
      </w:r>
      <w:r w:rsidRPr="00166127">
        <w:t xml:space="preserve"> </w:t>
      </w:r>
      <w:r w:rsidR="00357955">
        <w:t>R</w:t>
      </w:r>
      <w:r w:rsidRPr="00166127">
        <w:t xml:space="preserve">efer to </w:t>
      </w:r>
      <w:r w:rsidR="002528CC">
        <w:fldChar w:fldCharType="begin"/>
      </w:r>
      <w:r w:rsidR="002528CC">
        <w:instrText xml:space="preserve"> REF ATTACHMENT_1D \h </w:instrText>
      </w:r>
      <w:r w:rsidR="002528CC">
        <w:fldChar w:fldCharType="separate"/>
      </w:r>
      <w:r w:rsidR="002528CC">
        <w:t>ATTACHMENT 1</w:t>
      </w:r>
      <w:r w:rsidR="002528CC" w:rsidRPr="00537A10">
        <w:t>D</w:t>
      </w:r>
      <w:r w:rsidR="002528CC">
        <w:fldChar w:fldCharType="end"/>
      </w:r>
      <w:r w:rsidRPr="00166127">
        <w:t>.</w:t>
      </w:r>
    </w:p>
    <w:p w14:paraId="2B4051DC" w14:textId="009536CB" w:rsidR="00053CE3" w:rsidRPr="00166127" w:rsidRDefault="00053CE3" w:rsidP="002528CC">
      <w:pPr>
        <w:pStyle w:val="Heading3"/>
      </w:pPr>
      <w:bookmarkStart w:id="34" w:name="_Toc62731229"/>
      <w:r w:rsidRPr="00166127">
        <w:t>Power Control Circuitry</w:t>
      </w:r>
      <w:bookmarkEnd w:id="34"/>
    </w:p>
    <w:p w14:paraId="5D913EC2" w14:textId="7DC3BDBB" w:rsidR="00053CE3" w:rsidRPr="00166127" w:rsidRDefault="00053CE3" w:rsidP="002528CC">
      <w:pPr>
        <w:pStyle w:val="BodyText"/>
      </w:pPr>
      <w:r w:rsidRPr="00166127">
        <w:t xml:space="preserve">Primary power should be delivered to the </w:t>
      </w:r>
      <w:r w:rsidR="00833AED">
        <w:t>A</w:t>
      </w:r>
      <w:r w:rsidRPr="00166127">
        <w:t xml:space="preserve">CAS </w:t>
      </w:r>
      <w:r w:rsidR="006E076A">
        <w:t xml:space="preserve">traffic </w:t>
      </w:r>
      <w:r w:rsidRPr="00166127">
        <w:t xml:space="preserve">computer in the manner shown in </w:t>
      </w:r>
      <w:r w:rsidR="002528CC">
        <w:fldChar w:fldCharType="begin"/>
      </w:r>
      <w:r w:rsidR="002528CC">
        <w:instrText xml:space="preserve"> REF ATTACHMENT_1D \h </w:instrText>
      </w:r>
      <w:r w:rsidR="002528CC">
        <w:fldChar w:fldCharType="separate"/>
      </w:r>
      <w:r w:rsidR="002528CC">
        <w:t>ATTACHMENT 1</w:t>
      </w:r>
      <w:r w:rsidR="002528CC" w:rsidRPr="00537A10">
        <w:t>D</w:t>
      </w:r>
      <w:r w:rsidR="002528CC">
        <w:fldChar w:fldCharType="end"/>
      </w:r>
      <w:r w:rsidRPr="00166127">
        <w:t xml:space="preserve"> and </w:t>
      </w:r>
      <w:r w:rsidR="002528CC">
        <w:fldChar w:fldCharType="begin"/>
      </w:r>
      <w:r w:rsidR="002528CC">
        <w:instrText xml:space="preserve"> REF ATTACHMENT_3A \h </w:instrText>
      </w:r>
      <w:r w:rsidR="002528CC">
        <w:fldChar w:fldCharType="separate"/>
      </w:r>
      <w:r w:rsidR="002528CC">
        <w:t>ATTACHMENT 3</w:t>
      </w:r>
      <w:r w:rsidR="002528CC" w:rsidRPr="00537A10">
        <w:t>A</w:t>
      </w:r>
      <w:r w:rsidR="002528CC">
        <w:fldChar w:fldCharType="end"/>
      </w:r>
      <w:r w:rsidRPr="00166127">
        <w:t xml:space="preserve"> and as described in</w:t>
      </w:r>
      <w:r w:rsidR="002528CC">
        <w:t xml:space="preserve"> Note</w:t>
      </w:r>
      <w:r w:rsidRPr="00166127">
        <w:t xml:space="preserve"> </w:t>
      </w:r>
      <w:r w:rsidR="002528CC">
        <w:fldChar w:fldCharType="begin"/>
      </w:r>
      <w:r w:rsidR="002528CC">
        <w:instrText xml:space="preserve"> REF _Ref59201194 \r \h </w:instrText>
      </w:r>
      <w:r w:rsidR="002528CC">
        <w:fldChar w:fldCharType="separate"/>
      </w:r>
      <w:r w:rsidR="002528CC">
        <w:t>10</w:t>
      </w:r>
      <w:r w:rsidR="002528CC">
        <w:fldChar w:fldCharType="end"/>
      </w:r>
      <w:r w:rsidRPr="00166127">
        <w:t xml:space="preserve"> of </w:t>
      </w:r>
      <w:r w:rsidR="002528CC">
        <w:fldChar w:fldCharType="begin"/>
      </w:r>
      <w:r w:rsidR="002528CC">
        <w:instrText xml:space="preserve"> REF ATTACHMENT_3B \h </w:instrText>
      </w:r>
      <w:r w:rsidR="002528CC">
        <w:fldChar w:fldCharType="separate"/>
      </w:r>
      <w:r w:rsidR="002528CC">
        <w:t>ATTACHMENT 3</w:t>
      </w:r>
      <w:r w:rsidR="002528CC" w:rsidRPr="00537A10">
        <w:t>B</w:t>
      </w:r>
      <w:r w:rsidR="002528CC">
        <w:fldChar w:fldCharType="end"/>
      </w:r>
      <w:r w:rsidRPr="00166127">
        <w:t xml:space="preserve"> to this document.</w:t>
      </w:r>
    </w:p>
    <w:p w14:paraId="01C4CD6A" w14:textId="1CC43C46" w:rsidR="00053CE3" w:rsidRPr="00166127" w:rsidRDefault="00053CE3" w:rsidP="002528CC">
      <w:pPr>
        <w:pStyle w:val="Heading3"/>
      </w:pPr>
      <w:bookmarkStart w:id="35" w:name="_Toc62731230"/>
      <w:r w:rsidRPr="00166127">
        <w:t>The Common Ground</w:t>
      </w:r>
      <w:bookmarkEnd w:id="35"/>
    </w:p>
    <w:p w14:paraId="760900E5" w14:textId="77777777" w:rsidR="00053CE3" w:rsidRPr="00166127" w:rsidRDefault="00053CE3" w:rsidP="002528CC">
      <w:pPr>
        <w:pStyle w:val="BodyText"/>
      </w:pPr>
      <w:r w:rsidRPr="00166127">
        <w:t xml:space="preserve">The wire connected to the </w:t>
      </w:r>
      <w:r w:rsidR="009456CC">
        <w:t>A</w:t>
      </w:r>
      <w:r w:rsidRPr="00166127">
        <w:t xml:space="preserve">CAS </w:t>
      </w:r>
      <w:r w:rsidR="009456CC">
        <w:t xml:space="preserve">X </w:t>
      </w:r>
      <w:r w:rsidR="006E076A">
        <w:t xml:space="preserve">traffic </w:t>
      </w:r>
      <w:r w:rsidRPr="00166127">
        <w:t xml:space="preserve">computer connector pin labeled </w:t>
      </w:r>
      <w:r>
        <w:t>“</w:t>
      </w:r>
      <w:r w:rsidRPr="00166127">
        <w:t>Chassis Ground</w:t>
      </w:r>
      <w:r>
        <w:t>”</w:t>
      </w:r>
      <w:r w:rsidRPr="00166127">
        <w:t xml:space="preserve"> should be employed as the </w:t>
      </w:r>
      <w:r>
        <w:t xml:space="preserve">+28 Vdc </w:t>
      </w:r>
      <w:r w:rsidRPr="00166127">
        <w:t>ground return to aircraft structure. It is not intended as a common return for circuits carrying heavy</w:t>
      </w:r>
      <w:r>
        <w:t xml:space="preserve"> V</w:t>
      </w:r>
      <w:r w:rsidRPr="00166127">
        <w:t>ac currents, and equipment manufacturers should design their equipment accordingly.</w:t>
      </w:r>
    </w:p>
    <w:p w14:paraId="52744389" w14:textId="452D4828" w:rsidR="00053CE3" w:rsidRPr="00166127" w:rsidRDefault="00053CE3" w:rsidP="002528CC">
      <w:pPr>
        <w:pStyle w:val="Heading3"/>
      </w:pPr>
      <w:bookmarkStart w:id="36" w:name="_Toc62731231"/>
      <w:r w:rsidRPr="00166127">
        <w:t>The AC Common Cold</w:t>
      </w:r>
      <w:bookmarkEnd w:id="36"/>
    </w:p>
    <w:p w14:paraId="514FB05E" w14:textId="77777777" w:rsidR="00053CE3" w:rsidRPr="00166127" w:rsidRDefault="00053CE3" w:rsidP="002528CC">
      <w:pPr>
        <w:pStyle w:val="BodyText"/>
      </w:pPr>
      <w:r w:rsidRPr="00166127">
        <w:t xml:space="preserve">The wire connected to the TCAS computer connector pin labeled </w:t>
      </w:r>
      <w:r>
        <w:t>“</w:t>
      </w:r>
      <w:r w:rsidRPr="00166127">
        <w:t>115 Vac Cold</w:t>
      </w:r>
      <w:r>
        <w:t>”</w:t>
      </w:r>
      <w:r w:rsidRPr="00166127">
        <w:t xml:space="preserve"> will be grounded to the same structure that provides the </w:t>
      </w:r>
      <w:r>
        <w:t xml:space="preserve">+28 Vdc </w:t>
      </w:r>
      <w:r w:rsidRPr="00166127">
        <w:t xml:space="preserve">chassis ground but at a separate ground stud. Airframe manufacturers are advised to keep </w:t>
      </w:r>
      <w:r>
        <w:t>115 V</w:t>
      </w:r>
      <w:r w:rsidRPr="00166127">
        <w:t>ac ground wires as short as possible in order to minimize noise pickup and radiation.</w:t>
      </w:r>
    </w:p>
    <w:p w14:paraId="792DD891" w14:textId="67EDAB1B" w:rsidR="00053CE3" w:rsidRPr="00166127" w:rsidRDefault="00053CE3" w:rsidP="002528CC">
      <w:pPr>
        <w:pStyle w:val="Heading3"/>
      </w:pPr>
      <w:bookmarkStart w:id="37" w:name="_Toc62731232"/>
      <w:r w:rsidRPr="00166127">
        <w:t>Internal Circuit Protection</w:t>
      </w:r>
      <w:bookmarkEnd w:id="37"/>
    </w:p>
    <w:p w14:paraId="6EDA2B62" w14:textId="77777777" w:rsidR="00053CE3" w:rsidRPr="00166127" w:rsidRDefault="00053CE3" w:rsidP="002528CC">
      <w:pPr>
        <w:pStyle w:val="BodyText"/>
      </w:pPr>
      <w:r w:rsidRPr="00166127">
        <w:t xml:space="preserve">The basic master power protection means for the </w:t>
      </w:r>
      <w:r w:rsidR="009456CC">
        <w:t>A</w:t>
      </w:r>
      <w:r w:rsidR="00263B64">
        <w:t xml:space="preserve">CAS </w:t>
      </w:r>
      <w:r w:rsidR="009456CC">
        <w:t xml:space="preserve">X </w:t>
      </w:r>
      <w:r w:rsidR="00263B64">
        <w:t>computer</w:t>
      </w:r>
      <w:r w:rsidRPr="00166127">
        <w:t xml:space="preserve"> will be external to the unit and utilize a standard circuit breaker rating. Within the equipment, no master power protection means is to be provided, although subdistribution circuit protection is acceptable where the set manufacturer feels this would improve the overall reliability of the equipment.</w:t>
      </w:r>
    </w:p>
    <w:p w14:paraId="42BF406B" w14:textId="77777777" w:rsidR="00053CE3" w:rsidRPr="00166127" w:rsidRDefault="00053CE3" w:rsidP="002528CC">
      <w:pPr>
        <w:pStyle w:val="BodyText"/>
      </w:pPr>
      <w:r w:rsidRPr="00166127">
        <w:t>If internal protection by fuses is employed, these fuses should not be accessible when the set is installed in the aircraft radio rack but should be replaceable only when the equipment goes through the service shop.</w:t>
      </w:r>
    </w:p>
    <w:p w14:paraId="3E171F6A" w14:textId="77777777" w:rsidR="00053CE3" w:rsidRPr="00166127" w:rsidRDefault="00053CE3" w:rsidP="002528CC">
      <w:pPr>
        <w:pStyle w:val="BodyText"/>
      </w:pPr>
      <w:r w:rsidRPr="00166127">
        <w:t>If such subdistribution circuit protection is by means of circuit breakers, the majority prefer that these be accessible on the front panel of the equipment so that they can be reset in service.</w:t>
      </w:r>
    </w:p>
    <w:p w14:paraId="181CF77B" w14:textId="7F21948D" w:rsidR="00053CE3" w:rsidRPr="00166127" w:rsidRDefault="00053CE3" w:rsidP="002528CC">
      <w:pPr>
        <w:pStyle w:val="Heading2"/>
      </w:pPr>
      <w:bookmarkStart w:id="38" w:name="_Toc62731233"/>
      <w:r w:rsidRPr="00166127">
        <w:t>Environmental Conditions</w:t>
      </w:r>
      <w:bookmarkEnd w:id="38"/>
    </w:p>
    <w:p w14:paraId="2A4EF896" w14:textId="5E3C781B" w:rsidR="00053CE3" w:rsidRPr="00166127" w:rsidRDefault="00053CE3" w:rsidP="002528CC">
      <w:pPr>
        <w:pStyle w:val="BodyText"/>
      </w:pPr>
      <w:r w:rsidRPr="00166127">
        <w:t xml:space="preserve">The </w:t>
      </w:r>
      <w:r w:rsidR="009456CC">
        <w:t>A</w:t>
      </w:r>
      <w:r w:rsidRPr="00166127">
        <w:t xml:space="preserve">CAS </w:t>
      </w:r>
      <w:r w:rsidR="009456CC">
        <w:t xml:space="preserve">X </w:t>
      </w:r>
      <w:r w:rsidR="008B6A05">
        <w:t xml:space="preserve">traffic </w:t>
      </w:r>
      <w:r w:rsidRPr="00166127">
        <w:t xml:space="preserve">computer should be specified environmentally in terms of the requirements of </w:t>
      </w:r>
      <w:r>
        <w:rPr>
          <w:b/>
          <w:bCs/>
        </w:rPr>
        <w:t>RTCA D</w:t>
      </w:r>
      <w:r w:rsidRPr="008D4763">
        <w:rPr>
          <w:b/>
          <w:bCs/>
        </w:rPr>
        <w:t xml:space="preserve">O-160: </w:t>
      </w:r>
      <w:r w:rsidRPr="008D4763">
        <w:rPr>
          <w:i/>
          <w:iCs/>
        </w:rPr>
        <w:t>Environmental Conditions and Test Procedures for Airborne Equipment</w:t>
      </w:r>
      <w:r w:rsidRPr="00166127">
        <w:t xml:space="preserve">. </w:t>
      </w:r>
      <w:r w:rsidR="002528CC">
        <w:fldChar w:fldCharType="begin"/>
      </w:r>
      <w:r w:rsidR="002528CC">
        <w:instrText xml:space="preserve"> REF ATTACHMENT_12 \h </w:instrText>
      </w:r>
      <w:r w:rsidR="002528CC">
        <w:fldChar w:fldCharType="separate"/>
      </w:r>
      <w:r w:rsidR="002528CC">
        <w:t>ATTACHMENT 12</w:t>
      </w:r>
      <w:r w:rsidR="002528CC">
        <w:fldChar w:fldCharType="end"/>
      </w:r>
      <w:r w:rsidRPr="00166127">
        <w:t xml:space="preserve"> to this document tabulates the relevant environmental categories.</w:t>
      </w:r>
    </w:p>
    <w:p w14:paraId="32A3503C" w14:textId="3F6EC234" w:rsidR="00053CE3" w:rsidRDefault="00053CE3" w:rsidP="002528CC">
      <w:pPr>
        <w:pStyle w:val="Heading2"/>
      </w:pPr>
      <w:bookmarkStart w:id="39" w:name="_Toc62731234"/>
      <w:r w:rsidRPr="00166127">
        <w:t>Cooling</w:t>
      </w:r>
      <w:bookmarkEnd w:id="39"/>
    </w:p>
    <w:p w14:paraId="3E49DB0C" w14:textId="57C05BFA" w:rsidR="00053CE3" w:rsidRPr="00166127" w:rsidRDefault="00053CE3" w:rsidP="002528CC">
      <w:pPr>
        <w:pStyle w:val="BodyText"/>
      </w:pPr>
      <w:r w:rsidRPr="00166127">
        <w:t xml:space="preserve">The </w:t>
      </w:r>
      <w:r w:rsidR="009456CC">
        <w:t>A</w:t>
      </w:r>
      <w:r w:rsidRPr="00166127">
        <w:t xml:space="preserve">CAS </w:t>
      </w:r>
      <w:r w:rsidR="009456CC">
        <w:t xml:space="preserve">X </w:t>
      </w:r>
      <w:r w:rsidR="008B6A05">
        <w:t xml:space="preserve">traffic </w:t>
      </w:r>
      <w:r w:rsidRPr="00166127">
        <w:t>computer unit should be designed to accept, and airframe manufacturers should configure the installation to provide, forced air cooling as defined in Section 3.5 of ARINC Specification 600. The airflow rate provided to the computer unit in the aircraft installation should be 33 Kg/hr. The pressure drop of the coolant flow through the equipment should be 5 ±3 mm of water at this rate. The unit should be designed to dissipate less than 150 watts and to expend the pressure drop to maximize the cooling effect. Adherence to the pressure drop standard is needed for interchangeability of the equipment.</w:t>
      </w:r>
    </w:p>
    <w:p w14:paraId="32653F9D" w14:textId="77777777" w:rsidR="00053CE3" w:rsidRPr="00166127" w:rsidRDefault="00053CE3" w:rsidP="002528CC">
      <w:pPr>
        <w:pStyle w:val="CommentaryHeading"/>
      </w:pPr>
      <w:r w:rsidRPr="00166127">
        <w:lastRenderedPageBreak/>
        <w:t>COMMENTARY</w:t>
      </w:r>
    </w:p>
    <w:p w14:paraId="71464538" w14:textId="77777777" w:rsidR="00053CE3" w:rsidRPr="00166127" w:rsidRDefault="00053CE3" w:rsidP="002528CC">
      <w:pPr>
        <w:pStyle w:val="CommentaryText0"/>
      </w:pPr>
      <w:r w:rsidRPr="00166127">
        <w:t xml:space="preserve">Equipment failures in aircraft due to inadequate thermal management have plagued the airlines for many years. Section 3.5 of ARINC Specification 600 includes information that airframe and equipment suppliers need to know to prevent such problems in the future. Airlines regard this material as </w:t>
      </w:r>
      <w:r>
        <w:t>“</w:t>
      </w:r>
      <w:r w:rsidRPr="00166127">
        <w:t>required reading</w:t>
      </w:r>
      <w:r>
        <w:t>”</w:t>
      </w:r>
      <w:r w:rsidRPr="00166127">
        <w:t xml:space="preserve"> for all potential suppliers of </w:t>
      </w:r>
      <w:r w:rsidR="009456CC">
        <w:t>A</w:t>
      </w:r>
      <w:r w:rsidRPr="00166127">
        <w:t xml:space="preserve">CAS </w:t>
      </w:r>
      <w:r w:rsidR="009456CC">
        <w:t xml:space="preserve">X </w:t>
      </w:r>
      <w:r w:rsidRPr="00166127">
        <w:t>equipment and aircraft installations.</w:t>
      </w:r>
    </w:p>
    <w:p w14:paraId="2FDA77B8" w14:textId="77777777" w:rsidR="00053CE3" w:rsidRPr="00166127" w:rsidRDefault="00053CE3" w:rsidP="002528CC">
      <w:pPr>
        <w:pStyle w:val="CommentaryText0"/>
      </w:pPr>
      <w:r w:rsidRPr="00166127">
        <w:t xml:space="preserve">Equipment designers should be aware that many </w:t>
      </w:r>
      <w:r w:rsidR="009456CC">
        <w:t>A</w:t>
      </w:r>
      <w:r w:rsidRPr="00166127">
        <w:t xml:space="preserve">CAS </w:t>
      </w:r>
      <w:r w:rsidR="009456CC">
        <w:t xml:space="preserve">X </w:t>
      </w:r>
      <w:r w:rsidRPr="00166127">
        <w:t>installations will be made in aircraft that provide ARINC 404A cooling rather than ARINC 600 cooling. Consideration should be given to this fact during the mechanical design phase of equipment planning.</w:t>
      </w:r>
    </w:p>
    <w:p w14:paraId="6B2FA9C7" w14:textId="1714DA97" w:rsidR="00053CE3" w:rsidRPr="00166127" w:rsidRDefault="00053CE3" w:rsidP="002528CC">
      <w:pPr>
        <w:pStyle w:val="Heading2"/>
      </w:pPr>
      <w:bookmarkStart w:id="40" w:name="_Toc62731235"/>
      <w:r w:rsidRPr="00166127">
        <w:t>Grounding and Bonding</w:t>
      </w:r>
      <w:bookmarkEnd w:id="40"/>
    </w:p>
    <w:p w14:paraId="1E9132A1" w14:textId="77777777" w:rsidR="00053CE3" w:rsidRPr="00166127" w:rsidRDefault="00053CE3" w:rsidP="002528CC">
      <w:pPr>
        <w:pStyle w:val="BodyText"/>
      </w:pPr>
      <w:r w:rsidRPr="00166127">
        <w:t>The attention of equipment and airframe manufacturers is drawn to the guidance material in Section 3.2.4 of ARINC Specification 600 and Appendix 2 of ARINC Specification 404A on the subject of equipment and radio rack grounding and bonding.</w:t>
      </w:r>
    </w:p>
    <w:p w14:paraId="434FFD5D" w14:textId="77777777" w:rsidR="00053CE3" w:rsidRPr="00166127" w:rsidRDefault="00053CE3" w:rsidP="002528CC">
      <w:pPr>
        <w:pStyle w:val="CommentaryHeading"/>
      </w:pPr>
      <w:r w:rsidRPr="00166127">
        <w:t>COMMENTARY</w:t>
      </w:r>
    </w:p>
    <w:p w14:paraId="6EB7BF6F" w14:textId="77777777" w:rsidR="00053CE3" w:rsidRDefault="00053CE3" w:rsidP="002528CC">
      <w:pPr>
        <w:pStyle w:val="CommentaryText0"/>
      </w:pPr>
      <w:r w:rsidRPr="00166127">
        <w:t>A perennial problem for the airlines is the location and repair of airframe ground connections whose resistances have risen as the airframe aged. A high resistance ground usually manifests itself as a system problem that resists all usual approaches to rectification, and invariably consumes a wholly unreasonable amount of time and effort on the part of maintenance personnel. Airframe manufacturers are urged, therefore, to pay close attention to assuring the longevity of ground connections. Close attention to the above-referenced specification material should be their first step.</w:t>
      </w:r>
    </w:p>
    <w:p w14:paraId="1A37FFAF" w14:textId="71035A09" w:rsidR="00053CE3" w:rsidRPr="00166127" w:rsidRDefault="00053CE3" w:rsidP="002528CC">
      <w:pPr>
        <w:pStyle w:val="Heading2"/>
      </w:pPr>
      <w:bookmarkStart w:id="41" w:name="_Toc62731236"/>
      <w:r w:rsidRPr="00166127">
        <w:t>Standardized Signaling</w:t>
      </w:r>
      <w:bookmarkEnd w:id="41"/>
    </w:p>
    <w:p w14:paraId="7158A7E0" w14:textId="77777777" w:rsidR="00053CE3" w:rsidRPr="00166127" w:rsidRDefault="00053CE3" w:rsidP="002528CC">
      <w:pPr>
        <w:pStyle w:val="BodyText"/>
      </w:pPr>
      <w:r w:rsidRPr="00166127">
        <w:t>The standard electrical inputs and outputs from the systems should be in the form of a digital format or switch contact. Standards should be established exactly to assure the desired interchangeability of equipment.</w:t>
      </w:r>
    </w:p>
    <w:p w14:paraId="712D2B44" w14:textId="386AB586" w:rsidR="00053CE3" w:rsidRPr="00166127" w:rsidRDefault="00053CE3" w:rsidP="002528CC">
      <w:pPr>
        <w:pStyle w:val="BodyText"/>
      </w:pPr>
      <w:r w:rsidRPr="00166127">
        <w:t xml:space="preserve">Certain basic standards established herein are applicable to all signals. Unless otherwise specified in Section </w:t>
      </w:r>
      <w:r w:rsidR="00B02C5C">
        <w:fldChar w:fldCharType="begin"/>
      </w:r>
      <w:r w:rsidR="00B02C5C">
        <w:instrText xml:space="preserve"> REF _Ref49782435 \r \h </w:instrText>
      </w:r>
      <w:r w:rsidR="00B02C5C">
        <w:fldChar w:fldCharType="separate"/>
      </w:r>
      <w:r w:rsidR="00D00681">
        <w:t>3.5</w:t>
      </w:r>
      <w:r w:rsidR="00B02C5C">
        <w:fldChar w:fldCharType="end"/>
      </w:r>
      <w:r w:rsidRPr="00166127">
        <w:t>, the signals should conform to standards set forth in the sections below.</w:t>
      </w:r>
    </w:p>
    <w:p w14:paraId="6CE1C94F" w14:textId="426180C8" w:rsidR="00053CE3" w:rsidRPr="00166127" w:rsidRDefault="00053CE3" w:rsidP="002528CC">
      <w:pPr>
        <w:pStyle w:val="Heading3"/>
      </w:pPr>
      <w:bookmarkStart w:id="42" w:name="_Toc62731237"/>
      <w:r w:rsidRPr="00166127">
        <w:t>ARINC 429 DITS Data Bus</w:t>
      </w:r>
      <w:bookmarkEnd w:id="42"/>
    </w:p>
    <w:p w14:paraId="2CF4D469" w14:textId="77777777" w:rsidR="00053CE3" w:rsidRPr="00166127" w:rsidRDefault="00053CE3" w:rsidP="002528CC">
      <w:pPr>
        <w:pStyle w:val="BodyText"/>
      </w:pPr>
      <w:r w:rsidRPr="008D4763">
        <w:rPr>
          <w:b/>
          <w:bCs/>
        </w:rPr>
        <w:t xml:space="preserve">ARINC Specification 429: </w:t>
      </w:r>
      <w:r w:rsidRPr="008D4763">
        <w:rPr>
          <w:i/>
          <w:iCs/>
        </w:rPr>
        <w:t>Digital Information Transfer System (DITS)</w:t>
      </w:r>
      <w:r w:rsidRPr="00166127">
        <w:t xml:space="preserve"> is the controlling document for data word formats, refresh rates, resolutions, etc. Material in this document on these topics is included for reference purposes only. In the event of conflict between this document and ARINC Specification 429, the latter should be assumed to be correct.</w:t>
      </w:r>
    </w:p>
    <w:p w14:paraId="47858B99" w14:textId="2623798D" w:rsidR="00053CE3" w:rsidRPr="00166127" w:rsidRDefault="00053CE3" w:rsidP="002528CC">
      <w:pPr>
        <w:pStyle w:val="Heading3"/>
      </w:pPr>
      <w:bookmarkStart w:id="43" w:name="_Ref49782463"/>
      <w:bookmarkStart w:id="44" w:name="_Ref49782553"/>
      <w:bookmarkStart w:id="45" w:name="_Toc62731238"/>
      <w:r w:rsidRPr="00166127">
        <w:t>Standard Open</w:t>
      </w:r>
      <w:bookmarkEnd w:id="43"/>
      <w:bookmarkEnd w:id="44"/>
      <w:bookmarkEnd w:id="45"/>
    </w:p>
    <w:p w14:paraId="6949430C" w14:textId="77777777" w:rsidR="00053CE3" w:rsidRPr="00166127" w:rsidRDefault="00053CE3" w:rsidP="002528CC">
      <w:pPr>
        <w:pStyle w:val="BodyText"/>
      </w:pPr>
      <w:r w:rsidRPr="00166127">
        <w:t>The standard open signal is characterized by a resistance of 100,000 ohms or more with respect to signal common.</w:t>
      </w:r>
    </w:p>
    <w:p w14:paraId="3A9E14BA" w14:textId="77777777" w:rsidR="00053CE3" w:rsidRPr="00166127" w:rsidRDefault="00053CE3" w:rsidP="002528CC">
      <w:pPr>
        <w:pStyle w:val="CommentaryHeading"/>
      </w:pPr>
      <w:r w:rsidRPr="00166127">
        <w:t>COMMENTARY</w:t>
      </w:r>
    </w:p>
    <w:p w14:paraId="2A39E296" w14:textId="1AC5C859" w:rsidR="00D30F65" w:rsidRDefault="00053CE3" w:rsidP="002528CC">
      <w:pPr>
        <w:pStyle w:val="CommentaryText0"/>
      </w:pPr>
      <w:r w:rsidRPr="00166127">
        <w:t xml:space="preserve">In many installations, a single switch is used to supply a logic input to several </w:t>
      </w:r>
      <w:r>
        <w:t>Line Replaceable Units (</w:t>
      </w:r>
      <w:r w:rsidRPr="00166127">
        <w:t>LRUs</w:t>
      </w:r>
      <w:r>
        <w:t>)</w:t>
      </w:r>
      <w:r w:rsidRPr="00166127">
        <w:t xml:space="preserve">. One or more of these LRUs may utilize a pull-up resistor in its circuitry. The result is that an open </w:t>
      </w:r>
      <w:r w:rsidRPr="00166127">
        <w:lastRenderedPageBreak/>
        <w:t>may be accompanied by the presence of +27.5 V</w:t>
      </w:r>
      <w:r>
        <w:t xml:space="preserve">dc </w:t>
      </w:r>
      <w:r w:rsidRPr="00166127">
        <w:t>nominal. The signal could range from 12 to 35 Vdc.</w:t>
      </w:r>
    </w:p>
    <w:p w14:paraId="09B66545" w14:textId="7E25B5CB" w:rsidR="00053CE3" w:rsidRPr="00166127" w:rsidRDefault="00053CE3" w:rsidP="002528CC">
      <w:pPr>
        <w:pStyle w:val="Heading3"/>
      </w:pPr>
      <w:bookmarkStart w:id="46" w:name="_Ref49782465"/>
      <w:bookmarkStart w:id="47" w:name="_Toc62731239"/>
      <w:r w:rsidRPr="00166127">
        <w:t>Standard Ground</w:t>
      </w:r>
      <w:bookmarkEnd w:id="46"/>
      <w:bookmarkEnd w:id="47"/>
    </w:p>
    <w:p w14:paraId="3557B433" w14:textId="77777777" w:rsidR="00053CE3" w:rsidRPr="00166127" w:rsidRDefault="00053CE3" w:rsidP="002528CC">
      <w:pPr>
        <w:pStyle w:val="BodyText"/>
      </w:pPr>
      <w:r w:rsidRPr="00166127">
        <w:t>A standard ground signal may be generated by either a solid state or mechanical type switch. For mechanical switch-type circuitry</w:t>
      </w:r>
      <w:r w:rsidR="0064107B">
        <w:t>,</w:t>
      </w:r>
      <w:r w:rsidRPr="00166127">
        <w:t xml:space="preserve"> resistance of 10 ohms or less to signal common would represent the ground condition. Semiconductor circuitry should exhibit a voltage of 3.5 </w:t>
      </w:r>
      <w:r>
        <w:t xml:space="preserve">Vdc </w:t>
      </w:r>
      <w:r w:rsidRPr="00166127">
        <w:t>or less with respect to signal common in the ground condition.</w:t>
      </w:r>
    </w:p>
    <w:p w14:paraId="00A8E1D9" w14:textId="7A1EE3D7" w:rsidR="00053CE3" w:rsidRPr="00166127" w:rsidRDefault="00053CE3" w:rsidP="002528CC">
      <w:pPr>
        <w:pStyle w:val="Heading3"/>
      </w:pPr>
      <w:bookmarkStart w:id="48" w:name="_Ref49782538"/>
      <w:bookmarkStart w:id="49" w:name="_Toc62731240"/>
      <w:r w:rsidRPr="00166127">
        <w:t xml:space="preserve">Standard </w:t>
      </w:r>
      <w:r>
        <w:t>“</w:t>
      </w:r>
      <w:r w:rsidRPr="00166127">
        <w:t>Applied Voltage</w:t>
      </w:r>
      <w:r>
        <w:t>”</w:t>
      </w:r>
      <w:r w:rsidRPr="00166127">
        <w:t xml:space="preserve"> Output</w:t>
      </w:r>
      <w:bookmarkEnd w:id="48"/>
      <w:bookmarkEnd w:id="49"/>
    </w:p>
    <w:p w14:paraId="69ECE2B9" w14:textId="77777777" w:rsidR="00053CE3" w:rsidRPr="00166127" w:rsidRDefault="00053CE3" w:rsidP="002528CC">
      <w:pPr>
        <w:pStyle w:val="BodyText"/>
      </w:pPr>
      <w:r w:rsidRPr="00166127">
        <w:t xml:space="preserve">The standard applied voltage is defined as having a nominal value of +27.5 Vdc. This voltage should be considered to be applied when the actual voltage under the specified load conditions exceeds 18.5 (+36 </w:t>
      </w:r>
      <w:r>
        <w:t xml:space="preserve">Vdc </w:t>
      </w:r>
      <w:r w:rsidRPr="00166127">
        <w:t xml:space="preserve">maximum) and should be considered to be </w:t>
      </w:r>
      <w:r>
        <w:t>“</w:t>
      </w:r>
      <w:r w:rsidRPr="00166127">
        <w:t>not applied</w:t>
      </w:r>
      <w:r>
        <w:t>”</w:t>
      </w:r>
      <w:r w:rsidRPr="00166127">
        <w:t xml:space="preserve"> when the equivalent impedance to the voltage source exceeds 100,000 ohms.</w:t>
      </w:r>
    </w:p>
    <w:p w14:paraId="3FC2C972" w14:textId="5035D696" w:rsidR="00053CE3" w:rsidRPr="00166127" w:rsidRDefault="00053CE3" w:rsidP="002528CC">
      <w:pPr>
        <w:pStyle w:val="Heading3"/>
      </w:pPr>
      <w:bookmarkStart w:id="50" w:name="_Toc62731241"/>
      <w:r w:rsidRPr="00166127">
        <w:t>Standard Discrete Input</w:t>
      </w:r>
      <w:bookmarkEnd w:id="50"/>
    </w:p>
    <w:p w14:paraId="2EB6F17B" w14:textId="47C90CF5" w:rsidR="00053CE3" w:rsidRDefault="00053CE3" w:rsidP="002528CC">
      <w:pPr>
        <w:pStyle w:val="BodyText"/>
      </w:pPr>
      <w:r w:rsidRPr="00166127">
        <w:t xml:space="preserve">A standard discrete input should recognize incoming signals having two possible states, open and ground. The characteristics of these two states are defined in Sections </w:t>
      </w:r>
      <w:r w:rsidR="00B02C5C">
        <w:fldChar w:fldCharType="begin"/>
      </w:r>
      <w:r w:rsidR="00B02C5C">
        <w:instrText xml:space="preserve"> REF _Ref49782463 \r \h </w:instrText>
      </w:r>
      <w:r w:rsidR="00B02C5C">
        <w:fldChar w:fldCharType="separate"/>
      </w:r>
      <w:r w:rsidR="00D00681">
        <w:t>2.8.2</w:t>
      </w:r>
      <w:r w:rsidR="00B02C5C">
        <w:fldChar w:fldCharType="end"/>
      </w:r>
      <w:r w:rsidRPr="00166127">
        <w:t xml:space="preserve"> and </w:t>
      </w:r>
      <w:r w:rsidR="00B02C5C">
        <w:fldChar w:fldCharType="begin"/>
      </w:r>
      <w:r w:rsidR="00B02C5C">
        <w:instrText xml:space="preserve"> REF _Ref49782465 \r \h </w:instrText>
      </w:r>
      <w:r w:rsidR="00B02C5C">
        <w:fldChar w:fldCharType="separate"/>
      </w:r>
      <w:r w:rsidR="00D00681">
        <w:t>2.8.3</w:t>
      </w:r>
      <w:r w:rsidR="00B02C5C">
        <w:fldChar w:fldCharType="end"/>
      </w:r>
      <w:r w:rsidRPr="00166127">
        <w:t xml:space="preserve"> of this </w:t>
      </w:r>
      <w:r w:rsidR="00357955">
        <w:t>standard</w:t>
      </w:r>
      <w:r w:rsidRPr="00166127">
        <w:t>. This maximum current flow in the ground state should not exceed 20 milliamperes.</w:t>
      </w:r>
    </w:p>
    <w:p w14:paraId="3B5AD812" w14:textId="77777777" w:rsidR="00053CE3" w:rsidRPr="00166127" w:rsidRDefault="00053CE3" w:rsidP="002528CC">
      <w:pPr>
        <w:pStyle w:val="BodyText"/>
      </w:pPr>
      <w:r>
        <w:t>The maximum input capacitance to ground should be less than 1 microfarad.</w:t>
      </w:r>
    </w:p>
    <w:p w14:paraId="272002F5" w14:textId="77777777" w:rsidR="00053CE3" w:rsidRPr="00166127" w:rsidRDefault="00053CE3" w:rsidP="002528CC">
      <w:pPr>
        <w:pStyle w:val="CommentaryHeading"/>
      </w:pPr>
      <w:r w:rsidRPr="00166127">
        <w:t>COMMENTARY</w:t>
      </w:r>
    </w:p>
    <w:p w14:paraId="121E315F" w14:textId="77777777" w:rsidR="00053CE3" w:rsidRDefault="00053CE3" w:rsidP="002528CC">
      <w:pPr>
        <w:pStyle w:val="CommentaryText0"/>
      </w:pPr>
      <w:r>
        <w:t>The maximum input capacitance is specified because excessive input capacitance can cause current spikes of over 1 amp.</w:t>
      </w:r>
    </w:p>
    <w:p w14:paraId="2B58BE1D" w14:textId="3FF1D5B3" w:rsidR="00053CE3" w:rsidRDefault="00053CE3" w:rsidP="002528CC">
      <w:pPr>
        <w:pStyle w:val="CommentaryText0"/>
      </w:pPr>
      <w:r w:rsidRPr="00166127">
        <w:t xml:space="preserve">The logic sources for the discrete inputs to the </w:t>
      </w:r>
      <w:r w:rsidR="009456CC">
        <w:t>A</w:t>
      </w:r>
      <w:r w:rsidRPr="00166127">
        <w:t>CAS</w:t>
      </w:r>
      <w:r w:rsidR="009456CC">
        <w:t xml:space="preserve"> X</w:t>
      </w:r>
      <w:r w:rsidRPr="00166127">
        <w:t xml:space="preserve"> </w:t>
      </w:r>
      <w:r w:rsidR="00EF32C7">
        <w:t xml:space="preserve">traffic </w:t>
      </w:r>
      <w:r>
        <w:t>c</w:t>
      </w:r>
      <w:r w:rsidRPr="00166127">
        <w:t xml:space="preserve">omputer are expected to take the form of switches mounted on the airframe component (flap, including gear, etc.) from which the input is desired. These switches will either connect the discrete input pins on the connector to airframe </w:t>
      </w:r>
      <w:r>
        <w:t xml:space="preserve">Vdc </w:t>
      </w:r>
      <w:r w:rsidRPr="00166127">
        <w:t>ground or leave them open circuit as necessary to reflect the physical condition of the related components.</w:t>
      </w:r>
    </w:p>
    <w:p w14:paraId="068225A5" w14:textId="0410488B" w:rsidR="00053CE3" w:rsidRPr="00166127" w:rsidRDefault="00053CE3" w:rsidP="002528CC">
      <w:pPr>
        <w:pStyle w:val="CommentaryText0"/>
      </w:pPr>
      <w:r w:rsidRPr="00166127">
        <w:t xml:space="preserve">The </w:t>
      </w:r>
      <w:r w:rsidR="009456CC">
        <w:t>A</w:t>
      </w:r>
      <w:r w:rsidRPr="00166127">
        <w:t xml:space="preserve">CAS </w:t>
      </w:r>
      <w:r w:rsidR="009456CC">
        <w:t xml:space="preserve">X </w:t>
      </w:r>
      <w:r w:rsidR="00EF32C7">
        <w:t xml:space="preserve">traffic </w:t>
      </w:r>
      <w:r>
        <w:t>c</w:t>
      </w:r>
      <w:r w:rsidRPr="00166127">
        <w:t xml:space="preserve">omputer </w:t>
      </w:r>
      <w:r>
        <w:t xml:space="preserve">is </w:t>
      </w:r>
      <w:r w:rsidRPr="00166127">
        <w:t xml:space="preserve">expected to provide the </w:t>
      </w:r>
      <w:r>
        <w:t xml:space="preserve">Vdc </w:t>
      </w:r>
      <w:r w:rsidRPr="00166127">
        <w:t xml:space="preserve">signal to be switched. Typically, this is done through a pull-up resistor. The </w:t>
      </w:r>
      <w:r w:rsidR="009456CC">
        <w:t>A</w:t>
      </w:r>
      <w:r w:rsidRPr="00166127">
        <w:t xml:space="preserve">CAS </w:t>
      </w:r>
      <w:r w:rsidR="009456CC">
        <w:t xml:space="preserve">X </w:t>
      </w:r>
      <w:r w:rsidR="00F70217">
        <w:t xml:space="preserve">traffic </w:t>
      </w:r>
      <w:r>
        <w:t>c</w:t>
      </w:r>
      <w:r w:rsidRPr="00166127">
        <w:t xml:space="preserve">omputer </w:t>
      </w:r>
      <w:r>
        <w:t>u</w:t>
      </w:r>
      <w:r w:rsidRPr="00166127">
        <w:t>nit input should sense the voltage on each input to determine the state (open or closed) of each associated switch.</w:t>
      </w:r>
    </w:p>
    <w:p w14:paraId="49EAECE1" w14:textId="77777777" w:rsidR="00053CE3" w:rsidRPr="00166127" w:rsidRDefault="00053CE3" w:rsidP="002528CC">
      <w:pPr>
        <w:pStyle w:val="CommentaryText0"/>
      </w:pPr>
      <w:r w:rsidRPr="00166127">
        <w:t>The values of voltages (and resistances)</w:t>
      </w:r>
      <w:r w:rsidR="002E3FCD">
        <w:t>,</w:t>
      </w:r>
      <w:r w:rsidRPr="00166127">
        <w:t xml:space="preserve"> which define the state of an input</w:t>
      </w:r>
      <w:r w:rsidR="002E3FCD">
        <w:t>,</w:t>
      </w:r>
      <w:r w:rsidRPr="00166127">
        <w:t xml:space="preserve"> </w:t>
      </w:r>
      <w:r w:rsidR="002E3FCD">
        <w:t>are</w:t>
      </w:r>
      <w:r w:rsidRPr="00166127">
        <w:t xml:space="preserve"> based on the assumption that the discrete input will utilize a ground-seeking circuit. When the circuit senses a low resistance or voltage of less than 3.5 Vdc, the current flow from the input will signify a ground state. When a voltage level between 18.5 and 36 </w:t>
      </w:r>
      <w:r>
        <w:t xml:space="preserve">Vdc </w:t>
      </w:r>
      <w:r w:rsidRPr="00166127">
        <w:t xml:space="preserve">is present or a resistance of 100,000 ohms or greater is presented at the input, little or no current should flow. The input may utilize an internal pull-up to provide for better noise immunity when a true </w:t>
      </w:r>
      <w:r>
        <w:t>“</w:t>
      </w:r>
      <w:r w:rsidRPr="00166127">
        <w:t>open</w:t>
      </w:r>
      <w:r>
        <w:t>”</w:t>
      </w:r>
      <w:r w:rsidRPr="00166127">
        <w:t xml:space="preserve"> is present at the input. This type of input circuit </w:t>
      </w:r>
      <w:r>
        <w:t xml:space="preserve">is </w:t>
      </w:r>
      <w:r w:rsidRPr="00166127">
        <w:t>favorable among both manufacturers and users.</w:t>
      </w:r>
    </w:p>
    <w:p w14:paraId="548E4795" w14:textId="23D25687" w:rsidR="00053CE3" w:rsidRPr="00166127" w:rsidRDefault="00053CE3" w:rsidP="002528CC">
      <w:pPr>
        <w:pStyle w:val="CommentaryText0"/>
      </w:pPr>
      <w:r w:rsidRPr="00166127">
        <w:t xml:space="preserve">Because the probability is quite high that the sensors (switches) will be providing similar information to a number of users, unwanted </w:t>
      </w:r>
      <w:r w:rsidRPr="00166127">
        <w:lastRenderedPageBreak/>
        <w:t xml:space="preserve">signals may be impressed on the inputs to the </w:t>
      </w:r>
      <w:r w:rsidR="009456CC">
        <w:t>A</w:t>
      </w:r>
      <w:r w:rsidRPr="00166127">
        <w:t xml:space="preserve">CAS </w:t>
      </w:r>
      <w:r w:rsidR="009456CC">
        <w:t xml:space="preserve">X </w:t>
      </w:r>
      <w:r w:rsidR="00F70217">
        <w:t xml:space="preserve">traffic </w:t>
      </w:r>
      <w:r w:rsidRPr="00166127">
        <w:t xml:space="preserve">computer unit, especially when the switches are in the open condition. For this reason, equipment manufacturers are advised to base their logic sensing on the ground state of each input. </w:t>
      </w:r>
      <w:r>
        <w:t xml:space="preserve">Manufacturers should ensure adequate signal </w:t>
      </w:r>
      <w:r w:rsidRPr="00166127">
        <w:t>isolation to prevent sneak circuits from contaminating the logic. Typically</w:t>
      </w:r>
      <w:r w:rsidR="0064107B">
        <w:t>,</w:t>
      </w:r>
      <w:r w:rsidRPr="00166127">
        <w:t xml:space="preserve"> diode isolation is used in the avionics equipment to prevent this from happening.</w:t>
      </w:r>
    </w:p>
    <w:p w14:paraId="715D02C8" w14:textId="6DEBA50A" w:rsidR="00053CE3" w:rsidRPr="00166127" w:rsidRDefault="00053CE3" w:rsidP="002528CC">
      <w:pPr>
        <w:pStyle w:val="Heading3"/>
      </w:pPr>
      <w:bookmarkStart w:id="51" w:name="_Toc62731242"/>
      <w:r w:rsidRPr="00166127">
        <w:t>Standard Discrete Output</w:t>
      </w:r>
      <w:bookmarkEnd w:id="51"/>
    </w:p>
    <w:p w14:paraId="1840A2D4" w14:textId="77C67908" w:rsidR="00053CE3" w:rsidRPr="00166127" w:rsidRDefault="00053CE3" w:rsidP="002528CC">
      <w:pPr>
        <w:pStyle w:val="BodyText"/>
      </w:pPr>
      <w:r w:rsidRPr="00166127">
        <w:t xml:space="preserve">A standard discrete output should exhibit two states, open and ground as defined in Sections </w:t>
      </w:r>
      <w:r w:rsidR="00B02C5C">
        <w:fldChar w:fldCharType="begin"/>
      </w:r>
      <w:r w:rsidR="00B02C5C">
        <w:instrText xml:space="preserve"> REF _Ref49782463 \r \h </w:instrText>
      </w:r>
      <w:r w:rsidR="00B02C5C">
        <w:fldChar w:fldCharType="separate"/>
      </w:r>
      <w:r w:rsidR="00D00681">
        <w:t>2.8.2</w:t>
      </w:r>
      <w:r w:rsidR="00B02C5C">
        <w:fldChar w:fldCharType="end"/>
      </w:r>
      <w:r w:rsidR="00B02C5C" w:rsidRPr="00166127">
        <w:t xml:space="preserve"> and </w:t>
      </w:r>
      <w:r w:rsidR="00B02C5C">
        <w:fldChar w:fldCharType="begin"/>
      </w:r>
      <w:r w:rsidR="00B02C5C">
        <w:instrText xml:space="preserve"> REF _Ref49782465 \r \h </w:instrText>
      </w:r>
      <w:r w:rsidR="00B02C5C">
        <w:fldChar w:fldCharType="separate"/>
      </w:r>
      <w:r w:rsidR="00D00681">
        <w:t>2.8.3</w:t>
      </w:r>
      <w:r w:rsidR="00B02C5C">
        <w:fldChar w:fldCharType="end"/>
      </w:r>
      <w:r w:rsidRPr="00166127">
        <w:t>. In the open state, provision should be made to present an output resistance of at least 100,000 ohms. In the ground state, provision should be made to sink at least 20 milliamperes of current. Non-standard current sinking capability may be defined.</w:t>
      </w:r>
    </w:p>
    <w:p w14:paraId="02B34F59" w14:textId="77777777" w:rsidR="00053CE3" w:rsidRPr="00166127" w:rsidRDefault="00053CE3" w:rsidP="002528CC">
      <w:pPr>
        <w:pStyle w:val="CommentaryHeading"/>
      </w:pPr>
      <w:r w:rsidRPr="00166127">
        <w:t>COMMENTARY</w:t>
      </w:r>
    </w:p>
    <w:p w14:paraId="33F7C2E1" w14:textId="77777777" w:rsidR="00053CE3" w:rsidRPr="00166127" w:rsidRDefault="00053CE3" w:rsidP="002528CC">
      <w:pPr>
        <w:pStyle w:val="CommentaryText0"/>
      </w:pPr>
      <w:r w:rsidRPr="00166127">
        <w:t>Not all discrete output needs can be met by the standard discrete output defined above. Some discrete outputs may need to sink more current than the standard value specified above.</w:t>
      </w:r>
    </w:p>
    <w:p w14:paraId="42FBF866" w14:textId="64E7010E" w:rsidR="00053CE3" w:rsidRPr="00166127" w:rsidRDefault="00053CE3" w:rsidP="002528CC">
      <w:pPr>
        <w:pStyle w:val="CommentaryText0"/>
      </w:pPr>
      <w:r>
        <w:t>D</w:t>
      </w:r>
      <w:r w:rsidRPr="00166127">
        <w:t>iscrete output</w:t>
      </w:r>
      <w:r>
        <w:t>s</w:t>
      </w:r>
      <w:r w:rsidRPr="00166127">
        <w:t xml:space="preserve"> </w:t>
      </w:r>
      <w:r>
        <w:t xml:space="preserve">that </w:t>
      </w:r>
      <w:r w:rsidRPr="00166127">
        <w:t>need to source current</w:t>
      </w:r>
      <w:r>
        <w:t xml:space="preserve"> </w:t>
      </w:r>
      <w:r w:rsidRPr="00166127">
        <w:t xml:space="preserve">should utilize the standard Applied Voltage output defined in Section </w:t>
      </w:r>
      <w:r w:rsidR="00B02C5C">
        <w:fldChar w:fldCharType="begin"/>
      </w:r>
      <w:r w:rsidR="00B02C5C">
        <w:instrText xml:space="preserve"> REF _Ref49782538 \r \h </w:instrText>
      </w:r>
      <w:r w:rsidR="00B02C5C">
        <w:fldChar w:fldCharType="separate"/>
      </w:r>
      <w:r w:rsidR="00D00681">
        <w:t>2.8.4</w:t>
      </w:r>
      <w:r w:rsidR="00B02C5C">
        <w:fldChar w:fldCharType="end"/>
      </w:r>
      <w:r w:rsidRPr="00166127">
        <w:t xml:space="preserve">. These special cases </w:t>
      </w:r>
      <w:r w:rsidR="009426E3">
        <w:t>are</w:t>
      </w:r>
      <w:r w:rsidRPr="00166127">
        <w:t xml:space="preserve"> noted in the text describing each applicable discrete output function and in the notes to interwiring.</w:t>
      </w:r>
    </w:p>
    <w:p w14:paraId="5775368C" w14:textId="77777777" w:rsidR="00053CE3" w:rsidRPr="00166127" w:rsidRDefault="00053CE3" w:rsidP="002528CC">
      <w:pPr>
        <w:pStyle w:val="CommentaryText0"/>
      </w:pPr>
      <w:r w:rsidRPr="00166127">
        <w:t xml:space="preserve">Although defined here, discrete outputs which provide a current output rather than a current sink are not </w:t>
      </w:r>
      <w:r>
        <w:t>“S</w:t>
      </w:r>
      <w:r w:rsidRPr="00166127">
        <w:t xml:space="preserve">tandard </w:t>
      </w:r>
      <w:r>
        <w:t>D</w:t>
      </w:r>
      <w:r w:rsidRPr="00166127">
        <w:t xml:space="preserve">iscrete </w:t>
      </w:r>
      <w:r>
        <w:t>O</w:t>
      </w:r>
      <w:r w:rsidRPr="00166127">
        <w:t>utputs</w:t>
      </w:r>
      <w:r w:rsidR="006D1472" w:rsidRPr="00166127">
        <w:t>.</w:t>
      </w:r>
      <w:r>
        <w:t>”</w:t>
      </w:r>
    </w:p>
    <w:p w14:paraId="46BA7C5D" w14:textId="29C37014" w:rsidR="00053CE3" w:rsidRPr="00166127" w:rsidRDefault="00053CE3" w:rsidP="002528CC">
      <w:pPr>
        <w:pStyle w:val="Heading3"/>
      </w:pPr>
      <w:bookmarkStart w:id="52" w:name="_Toc62731243"/>
      <w:r w:rsidRPr="00166127">
        <w:t>Standard Program Pin Input</w:t>
      </w:r>
      <w:bookmarkEnd w:id="52"/>
    </w:p>
    <w:p w14:paraId="7B41DE03" w14:textId="77777777" w:rsidR="00053CE3" w:rsidRPr="00166127" w:rsidRDefault="00053CE3" w:rsidP="002528CC">
      <w:pPr>
        <w:pStyle w:val="BodyText"/>
      </w:pPr>
      <w:r w:rsidRPr="00166127">
        <w:t xml:space="preserve">Program pins may be assigned on the </w:t>
      </w:r>
      <w:r w:rsidR="009456CC">
        <w:t>A</w:t>
      </w:r>
      <w:r w:rsidRPr="00166127">
        <w:t xml:space="preserve">CAS </w:t>
      </w:r>
      <w:r w:rsidR="009456CC">
        <w:t xml:space="preserve">X </w:t>
      </w:r>
      <w:r w:rsidR="00EF32C7">
        <w:t xml:space="preserve">traffic </w:t>
      </w:r>
      <w:r w:rsidRPr="00166127">
        <w:t>computer unit’s hardware service connector for the purpose of identifying a specific aircraft configuration or to select (enable) optional performance. The optional operational function may be in effect at all times or only under certain conditions, such as when the aircraft is on the ground (identified by the enabling of the Air/Ground discrete input).</w:t>
      </w:r>
    </w:p>
    <w:p w14:paraId="28EF1E50" w14:textId="77777777" w:rsidR="00053CE3" w:rsidRPr="00166127" w:rsidRDefault="00053CE3" w:rsidP="002528CC">
      <w:pPr>
        <w:pStyle w:val="CommentaryHeading"/>
      </w:pPr>
      <w:r w:rsidRPr="00166127">
        <w:t>COMMENTARY</w:t>
      </w:r>
    </w:p>
    <w:p w14:paraId="786ABB66" w14:textId="3FB9BCA5" w:rsidR="00053CE3" w:rsidRPr="00166127" w:rsidRDefault="00053CE3" w:rsidP="002528CC">
      <w:pPr>
        <w:pStyle w:val="CommentaryText0"/>
      </w:pPr>
      <w:r w:rsidRPr="00166127">
        <w:t>Program pins may be used for a variety of purposes. Program pins enable a piece of equipment to be used over a greater number of airframe types. One way this is done is by identifying the unique characteristics of the airframe in which the unit is installed. Often program pins are used to enable (turn on) options for alternate or extended performance characteristics.</w:t>
      </w:r>
    </w:p>
    <w:p w14:paraId="31A43E2D" w14:textId="2C7E9F12" w:rsidR="00053CE3" w:rsidRPr="00166127" w:rsidRDefault="00053CE3" w:rsidP="002528CC">
      <w:pPr>
        <w:pStyle w:val="BodyText"/>
      </w:pPr>
      <w:r w:rsidRPr="00166127">
        <w:t xml:space="preserve">The encoding logic of the program pin relies upon two possible states of the designated input pin. One state is an open as defined in Section </w:t>
      </w:r>
      <w:r w:rsidR="00B02C5C">
        <w:fldChar w:fldCharType="begin"/>
      </w:r>
      <w:r w:rsidR="00B02C5C">
        <w:instrText xml:space="preserve"> REF _Ref49782553 \r \h </w:instrText>
      </w:r>
      <w:r w:rsidR="00B02C5C">
        <w:fldChar w:fldCharType="separate"/>
      </w:r>
      <w:r w:rsidR="00D00681">
        <w:t>2.8.2</w:t>
      </w:r>
      <w:r w:rsidR="00B02C5C">
        <w:fldChar w:fldCharType="end"/>
      </w:r>
      <w:r w:rsidRPr="00166127">
        <w:t xml:space="preserve"> of this </w:t>
      </w:r>
      <w:r w:rsidR="00357955">
        <w:t>standard</w:t>
      </w:r>
      <w:r w:rsidRPr="00166127">
        <w:t xml:space="preserve">. The other state is a connection (short circuit, i.e., 10 ohms or less) to the pin designated as the </w:t>
      </w:r>
      <w:r>
        <w:t>“</w:t>
      </w:r>
      <w:r w:rsidRPr="00166127">
        <w:t>program common</w:t>
      </w:r>
      <w:r>
        <w:t>”</w:t>
      </w:r>
      <w:r w:rsidRPr="00166127">
        <w:t xml:space="preserve"> pin.</w:t>
      </w:r>
    </w:p>
    <w:p w14:paraId="04F22396" w14:textId="77777777" w:rsidR="00053CE3" w:rsidRPr="00166127" w:rsidRDefault="00053CE3" w:rsidP="002528CC">
      <w:pPr>
        <w:pStyle w:val="CommentaryHeading"/>
      </w:pPr>
      <w:r w:rsidRPr="00166127">
        <w:t>COMMENTARY</w:t>
      </w:r>
    </w:p>
    <w:p w14:paraId="584BDFCC" w14:textId="77777777" w:rsidR="00053CE3" w:rsidRPr="00166127" w:rsidRDefault="00053CE3" w:rsidP="002528CC">
      <w:pPr>
        <w:pStyle w:val="CommentaryText0"/>
      </w:pPr>
      <w:r w:rsidRPr="00166127">
        <w:t xml:space="preserve">Normally, the </w:t>
      </w:r>
      <w:r>
        <w:t>“</w:t>
      </w:r>
      <w:r w:rsidRPr="00166127">
        <w:t>primary</w:t>
      </w:r>
      <w:r>
        <w:t>”</w:t>
      </w:r>
      <w:r w:rsidRPr="00166127">
        <w:t xml:space="preserve"> location or usual, common</w:t>
      </w:r>
      <w:r w:rsidR="006D1472">
        <w:t>,</w:t>
      </w:r>
      <w:r w:rsidRPr="00166127">
        <w:t xml:space="preserve"> or standard function is defined by the open logic and the optional response is programmed (encoded) by connection to program common.</w:t>
      </w:r>
    </w:p>
    <w:p w14:paraId="71D578B0" w14:textId="77777777" w:rsidR="00360AE5" w:rsidRDefault="00360AE5" w:rsidP="002528CC">
      <w:pPr>
        <w:pStyle w:val="CommentaryText0"/>
        <w:sectPr w:rsidR="00360AE5" w:rsidSect="00F17641">
          <w:headerReference w:type="even" r:id="rId21"/>
          <w:headerReference w:type="default" r:id="rId22"/>
          <w:headerReference w:type="first" r:id="rId23"/>
          <w:endnotePr>
            <w:numFmt w:val="decimal"/>
          </w:endnotePr>
          <w:pgSz w:w="12240" w:h="15840" w:code="1"/>
          <w:pgMar w:top="720" w:right="1267" w:bottom="720" w:left="1267" w:header="720" w:footer="288" w:gutter="0"/>
          <w:cols w:space="360"/>
          <w:noEndnote/>
        </w:sectPr>
      </w:pPr>
    </w:p>
    <w:p w14:paraId="2583E124" w14:textId="75B46AD0" w:rsidR="00360AE5" w:rsidRDefault="002965C9" w:rsidP="002528CC">
      <w:pPr>
        <w:pStyle w:val="Heading1"/>
      </w:pPr>
      <w:bookmarkStart w:id="53" w:name="_Toc62731244"/>
      <w:r>
        <w:lastRenderedPageBreak/>
        <w:t>A</w:t>
      </w:r>
      <w:r w:rsidR="00360AE5">
        <w:t xml:space="preserve">CAS </w:t>
      </w:r>
      <w:r>
        <w:t xml:space="preserve">X </w:t>
      </w:r>
      <w:r w:rsidR="00360AE5">
        <w:t>Functional Description</w:t>
      </w:r>
      <w:bookmarkEnd w:id="53"/>
    </w:p>
    <w:p w14:paraId="4F60D674" w14:textId="5CE5D370" w:rsidR="00360AE5" w:rsidRPr="00962276" w:rsidRDefault="00360AE5" w:rsidP="002528CC">
      <w:pPr>
        <w:pStyle w:val="Heading2"/>
      </w:pPr>
      <w:bookmarkStart w:id="54" w:name="_Toc62731245"/>
      <w:r w:rsidRPr="00962276">
        <w:t>Voice and Visual Annunciator Outputs</w:t>
      </w:r>
      <w:bookmarkEnd w:id="54"/>
    </w:p>
    <w:p w14:paraId="7C98E20D" w14:textId="063E1A1C" w:rsidR="00360AE5" w:rsidRPr="00962276" w:rsidRDefault="002965C9" w:rsidP="002528CC">
      <w:pPr>
        <w:pStyle w:val="BodyText"/>
      </w:pPr>
      <w:r>
        <w:t>A</w:t>
      </w:r>
      <w:r w:rsidR="00360AE5" w:rsidRPr="00962276">
        <w:t xml:space="preserve"> </w:t>
      </w:r>
      <w:r>
        <w:t>primary function of the A</w:t>
      </w:r>
      <w:r w:rsidR="00360AE5" w:rsidRPr="00962276">
        <w:t xml:space="preserve">CAS </w:t>
      </w:r>
      <w:r>
        <w:t xml:space="preserve">X traffic </w:t>
      </w:r>
      <w:r w:rsidR="00360AE5" w:rsidRPr="00962276">
        <w:t xml:space="preserve">computer </w:t>
      </w:r>
      <w:r>
        <w:t>is to provide alerts for a flight crew. Any alert (TA, RWC, o</w:t>
      </w:r>
      <w:r w:rsidR="00324DFE">
        <w:t>r RA) will be annunciated via a synthesized voice</w:t>
      </w:r>
      <w:r>
        <w:t xml:space="preserve"> aural advisory.  RA</w:t>
      </w:r>
      <w:r w:rsidR="007B2C69">
        <w:t xml:space="preserve"> / RWC</w:t>
      </w:r>
      <w:r>
        <w:t xml:space="preserve"> guidance is required to be shown to the flight crew via a visual annunciation in addition to an aural </w:t>
      </w:r>
    </w:p>
    <w:p w14:paraId="56517343" w14:textId="1DC58E09" w:rsidR="00360AE5" w:rsidRPr="00962276" w:rsidRDefault="00360AE5" w:rsidP="002528CC">
      <w:pPr>
        <w:pStyle w:val="Heading3"/>
      </w:pPr>
      <w:bookmarkStart w:id="55" w:name="_Toc49781738"/>
      <w:bookmarkStart w:id="56" w:name="_Toc60749178"/>
      <w:bookmarkStart w:id="57" w:name="_Toc49781740"/>
      <w:bookmarkStart w:id="58" w:name="_Toc60749180"/>
      <w:bookmarkStart w:id="59" w:name="_Toc49781741"/>
      <w:bookmarkStart w:id="60" w:name="_Toc60749181"/>
      <w:bookmarkStart w:id="61" w:name="_Toc49781743"/>
      <w:bookmarkStart w:id="62" w:name="_Toc60749183"/>
      <w:bookmarkStart w:id="63" w:name="_Toc49781744"/>
      <w:bookmarkStart w:id="64" w:name="_Toc60749184"/>
      <w:bookmarkStart w:id="65" w:name="_Toc62731246"/>
      <w:bookmarkEnd w:id="55"/>
      <w:bookmarkEnd w:id="56"/>
      <w:bookmarkEnd w:id="57"/>
      <w:bookmarkEnd w:id="58"/>
      <w:bookmarkEnd w:id="59"/>
      <w:bookmarkEnd w:id="60"/>
      <w:bookmarkEnd w:id="61"/>
      <w:bookmarkEnd w:id="62"/>
      <w:bookmarkEnd w:id="63"/>
      <w:bookmarkEnd w:id="64"/>
      <w:r w:rsidRPr="00962276">
        <w:t>Aural Advisory Signals</w:t>
      </w:r>
      <w:bookmarkEnd w:id="65"/>
    </w:p>
    <w:p w14:paraId="0DBFA8EF" w14:textId="49F27270" w:rsidR="00360AE5" w:rsidRPr="00962276" w:rsidRDefault="00360AE5" w:rsidP="002528CC">
      <w:pPr>
        <w:pStyle w:val="BodyText"/>
      </w:pPr>
      <w:r w:rsidRPr="00962276">
        <w:t xml:space="preserve">See Section </w:t>
      </w:r>
      <w:r w:rsidR="00B02C5C">
        <w:fldChar w:fldCharType="begin"/>
      </w:r>
      <w:r w:rsidR="00B02C5C">
        <w:instrText xml:space="preserve"> REF _Ref49782588 \r \h </w:instrText>
      </w:r>
      <w:r w:rsidR="00B02C5C">
        <w:fldChar w:fldCharType="separate"/>
      </w:r>
      <w:r w:rsidR="00D00681">
        <w:t>3.5.2.1</w:t>
      </w:r>
      <w:r w:rsidR="00B02C5C">
        <w:fldChar w:fldCharType="end"/>
      </w:r>
      <w:r w:rsidRPr="00962276">
        <w:t xml:space="preserve"> for the description of aural advisory discrete outputs.</w:t>
      </w:r>
    </w:p>
    <w:p w14:paraId="0CC09944" w14:textId="52647D37" w:rsidR="00360AE5" w:rsidRPr="00962276" w:rsidRDefault="00360AE5" w:rsidP="002528CC">
      <w:pPr>
        <w:pStyle w:val="Heading3"/>
      </w:pPr>
      <w:bookmarkStart w:id="66" w:name="_Toc62731247"/>
      <w:r w:rsidRPr="00962276">
        <w:t>Synthesized Voice Output</w:t>
      </w:r>
      <w:bookmarkEnd w:id="66"/>
    </w:p>
    <w:p w14:paraId="53C48145" w14:textId="75039965" w:rsidR="00360AE5" w:rsidRPr="00962276" w:rsidRDefault="00360AE5" w:rsidP="002528CC">
      <w:pPr>
        <w:pStyle w:val="BodyText"/>
      </w:pPr>
      <w:r w:rsidRPr="00962276">
        <w:t xml:space="preserve">The audio output volume level should be determined by the coding set by the audio output level program pins. See Section </w:t>
      </w:r>
      <w:r w:rsidR="00B02C5C">
        <w:fldChar w:fldCharType="begin"/>
      </w:r>
      <w:r w:rsidR="00B02C5C">
        <w:instrText xml:space="preserve"> REF _Ref49782618 \r \h </w:instrText>
      </w:r>
      <w:r w:rsidR="00B02C5C">
        <w:fldChar w:fldCharType="separate"/>
      </w:r>
      <w:r w:rsidR="00D00681">
        <w:t>3.6.6</w:t>
      </w:r>
      <w:r w:rsidR="00B02C5C">
        <w:fldChar w:fldCharType="end"/>
      </w:r>
      <w:r w:rsidRPr="00962276">
        <w:t xml:space="preserve"> of this document.</w:t>
      </w:r>
    </w:p>
    <w:p w14:paraId="34A01D6B" w14:textId="77777777" w:rsidR="00360AE5" w:rsidRPr="00962276" w:rsidRDefault="00360AE5" w:rsidP="002528CC">
      <w:pPr>
        <w:pStyle w:val="BodyText"/>
      </w:pPr>
      <w:r w:rsidRPr="00962276">
        <w:t>Two audio outputs should be provided, one supplying up to 4 watts RMS at 1000 Hz into 8 ohms, the second supplying low-level signals of up to 40 milliwatts at 1000 Hz into a 600 ohm audio distribution system.</w:t>
      </w:r>
    </w:p>
    <w:p w14:paraId="7D95542E" w14:textId="63AF4A1A" w:rsidR="00360AE5" w:rsidRPr="00962276" w:rsidRDefault="00360AE5" w:rsidP="002528CC">
      <w:pPr>
        <w:pStyle w:val="Heading3"/>
      </w:pPr>
      <w:bookmarkStart w:id="67" w:name="_Toc62731248"/>
      <w:r w:rsidRPr="00962276">
        <w:t>Visual Annunciator</w:t>
      </w:r>
      <w:bookmarkEnd w:id="67"/>
    </w:p>
    <w:p w14:paraId="64CB5F65" w14:textId="4F5B6806" w:rsidR="00360AE5" w:rsidRPr="00962276" w:rsidRDefault="002965C9" w:rsidP="002528CC">
      <w:pPr>
        <w:pStyle w:val="BodyText"/>
      </w:pPr>
      <w:r>
        <w:t>Visual annunciator discrete outputs are provisioned</w:t>
      </w:r>
      <w:r w:rsidR="00324DFE">
        <w:t xml:space="preserve">, but are not typically connected on an aircraft.  </w:t>
      </w:r>
      <w:r w:rsidR="00360AE5" w:rsidRPr="00962276">
        <w:t xml:space="preserve">See Section </w:t>
      </w:r>
      <w:r w:rsidR="00B02C5C">
        <w:fldChar w:fldCharType="begin"/>
      </w:r>
      <w:r w:rsidR="00B02C5C">
        <w:instrText xml:space="preserve"> REF _Ref49777772 \r \h </w:instrText>
      </w:r>
      <w:r w:rsidR="00B02C5C">
        <w:fldChar w:fldCharType="separate"/>
      </w:r>
      <w:r w:rsidR="00D00681">
        <w:t>3.5.2.2</w:t>
      </w:r>
      <w:r w:rsidR="00B02C5C">
        <w:fldChar w:fldCharType="end"/>
      </w:r>
      <w:r w:rsidR="00360AE5" w:rsidRPr="00962276">
        <w:t xml:space="preserve"> for the description of visual annunciator outputs.</w:t>
      </w:r>
    </w:p>
    <w:p w14:paraId="69179B1A" w14:textId="7D7D5F7A" w:rsidR="00360AE5" w:rsidRPr="00962276" w:rsidRDefault="00360AE5" w:rsidP="002528CC">
      <w:pPr>
        <w:pStyle w:val="Heading2"/>
      </w:pPr>
      <w:bookmarkStart w:id="68" w:name="_Toc62731249"/>
      <w:r w:rsidRPr="00962276">
        <w:t>Aircraft Interfaces</w:t>
      </w:r>
      <w:bookmarkEnd w:id="68"/>
    </w:p>
    <w:p w14:paraId="49A6267C" w14:textId="00B565ED" w:rsidR="00360AE5" w:rsidRPr="00962276" w:rsidRDefault="00360AE5" w:rsidP="002528CC">
      <w:pPr>
        <w:pStyle w:val="Heading3"/>
      </w:pPr>
      <w:bookmarkStart w:id="69" w:name="_Toc62731250"/>
      <w:r w:rsidRPr="00962276">
        <w:t>Radio Altimeter/Barometric Altimeter</w:t>
      </w:r>
      <w:bookmarkEnd w:id="69"/>
    </w:p>
    <w:p w14:paraId="061F4E6C" w14:textId="4C1D2AEE" w:rsidR="00360AE5" w:rsidRPr="00962276" w:rsidRDefault="00360AE5" w:rsidP="002528CC">
      <w:pPr>
        <w:pStyle w:val="BodyText"/>
      </w:pPr>
      <w:r w:rsidRPr="00962276">
        <w:t xml:space="preserve">The </w:t>
      </w:r>
      <w:r w:rsidR="00237A56">
        <w:t xml:space="preserve">ACAS X </w:t>
      </w:r>
      <w:r w:rsidR="00840E7D">
        <w:t xml:space="preserve">traffic </w:t>
      </w:r>
      <w:r w:rsidRPr="00962276">
        <w:t>computer uses data derived from radio altimetry for such functions as to inhibit “descend” advisories when the aircraft is in close proximity to the ground</w:t>
      </w:r>
      <w:r w:rsidR="006D1472">
        <w:t>,</w:t>
      </w:r>
      <w:r w:rsidRPr="00962276">
        <w:t xml:space="preserve"> and to inhibit aural annunciations when the aircraft is in close proximity to the ground. The </w:t>
      </w:r>
      <w:r w:rsidR="00237A56">
        <w:t xml:space="preserve">ACAS X </w:t>
      </w:r>
      <w:r w:rsidR="00840E7D">
        <w:t xml:space="preserve">traffic </w:t>
      </w:r>
      <w:r w:rsidRPr="00962276">
        <w:t xml:space="preserve">computer also </w:t>
      </w:r>
      <w:r w:rsidR="00237A56">
        <w:t xml:space="preserve">uses the radio altitude data </w:t>
      </w:r>
      <w:r w:rsidRPr="00962276">
        <w:t xml:space="preserve">in conjunction with </w:t>
      </w:r>
      <w:r w:rsidR="00840E7D">
        <w:t xml:space="preserve">(uncorrected) </w:t>
      </w:r>
      <w:r w:rsidRPr="00962276">
        <w:t>barometric altitude to reject replies from on-ground Air Traffic Control Radar Beacon System (ATCRBS) capable aircraft, thus avoiding false advisories. Radio altimeter altitude data will be supplied from a digital source such as an ARINC 707 radio altimeter or be provided in analog form by an ARINC 552/552A radio altimeter.</w:t>
      </w:r>
    </w:p>
    <w:p w14:paraId="308B5EC3" w14:textId="0674FB92" w:rsidR="00360AE5" w:rsidRPr="00962276" w:rsidRDefault="00360AE5" w:rsidP="002528CC">
      <w:pPr>
        <w:pStyle w:val="Heading3"/>
      </w:pPr>
      <w:bookmarkStart w:id="70" w:name="_Toc62731251"/>
      <w:r w:rsidRPr="00962276">
        <w:t>Crew Control Means Inputs</w:t>
      </w:r>
      <w:bookmarkEnd w:id="70"/>
    </w:p>
    <w:p w14:paraId="6DBF2066" w14:textId="788F8C99" w:rsidR="00360AE5" w:rsidRPr="00962276" w:rsidRDefault="00360AE5" w:rsidP="002528CC">
      <w:pPr>
        <w:pStyle w:val="BodyText"/>
      </w:pPr>
      <w:r w:rsidRPr="00962276">
        <w:t>T</w:t>
      </w:r>
      <w:r w:rsidR="00237A56">
        <w:t>wo</w:t>
      </w:r>
      <w:r w:rsidRPr="00962276">
        <w:t xml:space="preserve"> ARINC 429 input ports are reserved for implementation of crew control means, such as Multi-</w:t>
      </w:r>
      <w:r>
        <w:t>P</w:t>
      </w:r>
      <w:r w:rsidRPr="00962276">
        <w:t xml:space="preserve">urpose Control </w:t>
      </w:r>
      <w:r>
        <w:t xml:space="preserve">and </w:t>
      </w:r>
      <w:r w:rsidRPr="00962276">
        <w:t xml:space="preserve">Display Unit (MCDU). </w:t>
      </w:r>
    </w:p>
    <w:p w14:paraId="584AE6C9" w14:textId="2ECE584B" w:rsidR="00360AE5" w:rsidRPr="00962276" w:rsidRDefault="00360AE5" w:rsidP="002528CC">
      <w:pPr>
        <w:pStyle w:val="Heading3"/>
      </w:pPr>
      <w:bookmarkStart w:id="71" w:name="_Toc62731252"/>
      <w:r w:rsidRPr="00962276">
        <w:t>GPS Interface</w:t>
      </w:r>
      <w:bookmarkEnd w:id="71"/>
    </w:p>
    <w:p w14:paraId="4C847F11" w14:textId="308A0558" w:rsidR="00360AE5" w:rsidRPr="00962276" w:rsidRDefault="00360AE5" w:rsidP="002528CC">
      <w:pPr>
        <w:pStyle w:val="BodyText"/>
      </w:pPr>
      <w:r w:rsidRPr="00962276">
        <w:t>Ownship position, trajectory</w:t>
      </w:r>
      <w:r w:rsidR="006D1472">
        <w:t>,</w:t>
      </w:r>
      <w:r w:rsidRPr="00962276">
        <w:t xml:space="preserve"> and position accuracy can be determined through a variety of </w:t>
      </w:r>
      <w:r>
        <w:t>Global Positioning System (</w:t>
      </w:r>
      <w:r w:rsidRPr="00962276">
        <w:t>GPS</w:t>
      </w:r>
      <w:r>
        <w:t>)</w:t>
      </w:r>
      <w:r w:rsidRPr="00962276">
        <w:t xml:space="preserve"> </w:t>
      </w:r>
      <w:r w:rsidR="00263B64" w:rsidRPr="00962276">
        <w:t>L</w:t>
      </w:r>
      <w:r w:rsidRPr="00962276">
        <w:t xml:space="preserve">abels shown in </w:t>
      </w:r>
      <w:r w:rsidR="002528CC">
        <w:fldChar w:fldCharType="begin"/>
      </w:r>
      <w:r w:rsidR="002528CC">
        <w:instrText xml:space="preserve"> REF ATTACHMENT_6 \h </w:instrText>
      </w:r>
      <w:r w:rsidR="002528CC">
        <w:fldChar w:fldCharType="separate"/>
      </w:r>
      <w:r w:rsidR="002528CC">
        <w:t>ATTACHMENT 6</w:t>
      </w:r>
      <w:r w:rsidR="002528CC">
        <w:fldChar w:fldCharType="end"/>
      </w:r>
      <w:r w:rsidR="002528CC">
        <w:t xml:space="preserve"> </w:t>
      </w:r>
      <w:r w:rsidR="002528CC">
        <w:fldChar w:fldCharType="begin"/>
      </w:r>
      <w:r w:rsidR="002528CC">
        <w:instrText xml:space="preserve"> REF PART_6A \h </w:instrText>
      </w:r>
      <w:r w:rsidR="002528CC">
        <w:fldChar w:fldCharType="separate"/>
      </w:r>
      <w:r w:rsidR="002528CC" w:rsidRPr="00104F0A">
        <w:t>PART 6A</w:t>
      </w:r>
      <w:r w:rsidR="002528CC">
        <w:fldChar w:fldCharType="end"/>
      </w:r>
      <w:r w:rsidRPr="009378CA">
        <w:t>.</w:t>
      </w:r>
      <w:r w:rsidRPr="00962276">
        <w:t xml:space="preserve"> The GPS source could be </w:t>
      </w:r>
      <w:r>
        <w:t>Multi-Mode Receiver (</w:t>
      </w:r>
      <w:r w:rsidRPr="00962276">
        <w:t>MMR</w:t>
      </w:r>
      <w:r>
        <w:t>)</w:t>
      </w:r>
      <w:r w:rsidRPr="00962276">
        <w:t xml:space="preserve"> (ARINC 755), </w:t>
      </w:r>
      <w:r>
        <w:t>GNSS Navigation and Landing Unit (</w:t>
      </w:r>
      <w:r w:rsidRPr="00962276">
        <w:t>GNLU</w:t>
      </w:r>
      <w:r>
        <w:t>)</w:t>
      </w:r>
      <w:r w:rsidRPr="00962276">
        <w:t xml:space="preserve"> (ARINC 756), </w:t>
      </w:r>
      <w:r>
        <w:t>GNSS Navigation Unit (</w:t>
      </w:r>
      <w:r w:rsidRPr="00962276">
        <w:t>GNU</w:t>
      </w:r>
      <w:r>
        <w:t>)</w:t>
      </w:r>
      <w:r w:rsidRPr="00962276">
        <w:t xml:space="preserve"> (ARINC 760), or </w:t>
      </w:r>
      <w:r>
        <w:t>Global Navigation Satellite System (</w:t>
      </w:r>
      <w:r w:rsidRPr="00962276">
        <w:t>GNSS</w:t>
      </w:r>
      <w:r>
        <w:t>)</w:t>
      </w:r>
      <w:r w:rsidRPr="00962276">
        <w:t xml:space="preserve"> Receiver (ARINC 743A). Two ARINC 429 data bus receivers should be dedicated for this function. See </w:t>
      </w:r>
      <w:r w:rsidR="002528CC">
        <w:fldChar w:fldCharType="begin"/>
      </w:r>
      <w:r w:rsidR="002528CC">
        <w:instrText xml:space="preserve"> REF ATTACHMENT_3A \h </w:instrText>
      </w:r>
      <w:r w:rsidR="002528CC">
        <w:fldChar w:fldCharType="separate"/>
      </w:r>
      <w:r w:rsidR="002528CC">
        <w:t>ATTACHMENT 3</w:t>
      </w:r>
      <w:r w:rsidR="002528CC" w:rsidRPr="00537A10">
        <w:t>A</w:t>
      </w:r>
      <w:r w:rsidR="002528CC">
        <w:fldChar w:fldCharType="end"/>
      </w:r>
      <w:r w:rsidRPr="00962276">
        <w:t xml:space="preserve"> for interwiring pin assignments.</w:t>
      </w:r>
    </w:p>
    <w:p w14:paraId="120B850C" w14:textId="444D6A74" w:rsidR="00360AE5" w:rsidRPr="00962276" w:rsidRDefault="00360AE5" w:rsidP="002528CC">
      <w:pPr>
        <w:pStyle w:val="Heading3"/>
      </w:pPr>
      <w:bookmarkStart w:id="72" w:name="_Toc62731253"/>
      <w:r w:rsidRPr="00962276">
        <w:t>FMS/EFIS Interface</w:t>
      </w:r>
      <w:bookmarkEnd w:id="72"/>
    </w:p>
    <w:p w14:paraId="5EFBD6FA" w14:textId="4B1BF528" w:rsidR="00360AE5" w:rsidRPr="00962276" w:rsidRDefault="00360AE5" w:rsidP="002528CC">
      <w:pPr>
        <w:pStyle w:val="BodyText"/>
        <w:rPr>
          <w:u w:val="single"/>
        </w:rPr>
      </w:pPr>
      <w:r w:rsidRPr="00962276">
        <w:t>Flight Plan information, Wind conditions</w:t>
      </w:r>
      <w:r w:rsidR="006D1472">
        <w:t>,</w:t>
      </w:r>
      <w:r w:rsidRPr="00962276">
        <w:t xml:space="preserve"> and Minimum Speeds can be acquired through either the </w:t>
      </w:r>
      <w:r>
        <w:t>Flight Management System (</w:t>
      </w:r>
      <w:r w:rsidRPr="00962276">
        <w:t>FMS</w:t>
      </w:r>
      <w:r>
        <w:t>)/Electronic Flight Instrument System (</w:t>
      </w:r>
      <w:r w:rsidRPr="00962276">
        <w:t>EFIS</w:t>
      </w:r>
      <w:r>
        <w:t>)</w:t>
      </w:r>
      <w:r w:rsidRPr="00962276">
        <w:t xml:space="preserve"> bus or </w:t>
      </w:r>
      <w:r>
        <w:t xml:space="preserve">the </w:t>
      </w:r>
      <w:r w:rsidRPr="00962276">
        <w:t xml:space="preserve">FMS general purpose bus. The combination of this data can be used for long range conflict detection and resolution. FMS data should be </w:t>
      </w:r>
      <w:r w:rsidRPr="00962276">
        <w:lastRenderedPageBreak/>
        <w:t xml:space="preserve">supplied from a digital source per ARINC </w:t>
      </w:r>
      <w:r>
        <w:t xml:space="preserve">Characteristic </w:t>
      </w:r>
      <w:r w:rsidRPr="00962276">
        <w:t xml:space="preserve">702A over </w:t>
      </w:r>
      <w:r>
        <w:t xml:space="preserve">an </w:t>
      </w:r>
      <w:r w:rsidRPr="00962276">
        <w:t xml:space="preserve">ARINC 429 data bus. See </w:t>
      </w:r>
      <w:r w:rsidR="002528CC">
        <w:fldChar w:fldCharType="begin"/>
      </w:r>
      <w:r w:rsidR="002528CC">
        <w:instrText xml:space="preserve"> REF ATTACHMENT_3A \h </w:instrText>
      </w:r>
      <w:r w:rsidR="002528CC">
        <w:fldChar w:fldCharType="separate"/>
      </w:r>
      <w:r w:rsidR="002528CC">
        <w:t>ATTACHMENT 3</w:t>
      </w:r>
      <w:r w:rsidR="002528CC" w:rsidRPr="00537A10">
        <w:t>A</w:t>
      </w:r>
      <w:r w:rsidR="002528CC">
        <w:fldChar w:fldCharType="end"/>
      </w:r>
      <w:r w:rsidRPr="00962276">
        <w:t xml:space="preserve"> for interwiring pin assignments. </w:t>
      </w:r>
    </w:p>
    <w:p w14:paraId="7E7328CE" w14:textId="7829AE41" w:rsidR="00360AE5" w:rsidRPr="00962276" w:rsidRDefault="00360AE5" w:rsidP="002528CC">
      <w:pPr>
        <w:pStyle w:val="Heading3"/>
      </w:pPr>
      <w:bookmarkStart w:id="73" w:name="_Toc62731254"/>
      <w:r w:rsidRPr="00962276">
        <w:t>IRS Interface</w:t>
      </w:r>
      <w:bookmarkEnd w:id="73"/>
    </w:p>
    <w:p w14:paraId="22F16DEF" w14:textId="7CA9BF79" w:rsidR="00360AE5" w:rsidRPr="00962276" w:rsidRDefault="00360AE5" w:rsidP="002528CC">
      <w:pPr>
        <w:pStyle w:val="BodyText"/>
      </w:pPr>
      <w:r w:rsidRPr="00962276">
        <w:t xml:space="preserve">Pitch angle, roll angle, track, heading and ground speed information can be obtained from an </w:t>
      </w:r>
      <w:r>
        <w:t>Inertial Reference System (</w:t>
      </w:r>
      <w:r w:rsidRPr="00962276">
        <w:t>IRS</w:t>
      </w:r>
      <w:r>
        <w:t>)</w:t>
      </w:r>
      <w:r w:rsidRPr="00962276">
        <w:t xml:space="preserve"> source for use in determination of ownship trajectory and attitude. This signal is </w:t>
      </w:r>
      <w:r>
        <w:t xml:space="preserve">provided using an </w:t>
      </w:r>
      <w:r w:rsidRPr="00962276">
        <w:t xml:space="preserve">ARINC 429 </w:t>
      </w:r>
      <w:r>
        <w:t xml:space="preserve">data </w:t>
      </w:r>
      <w:r w:rsidRPr="00962276">
        <w:t xml:space="preserve">bus. A single source of IRS is typically used. See </w:t>
      </w:r>
      <w:r w:rsidR="002528CC">
        <w:fldChar w:fldCharType="begin"/>
      </w:r>
      <w:r w:rsidR="002528CC">
        <w:instrText xml:space="preserve"> REF ATTACHMENT_3A \h </w:instrText>
      </w:r>
      <w:r w:rsidR="002528CC">
        <w:fldChar w:fldCharType="separate"/>
      </w:r>
      <w:r w:rsidR="002528CC">
        <w:t>ATTACHMENT 3</w:t>
      </w:r>
      <w:r w:rsidR="002528CC" w:rsidRPr="00537A10">
        <w:t>A</w:t>
      </w:r>
      <w:r w:rsidR="002528CC">
        <w:fldChar w:fldCharType="end"/>
      </w:r>
      <w:r w:rsidRPr="00962276">
        <w:t xml:space="preserve"> for interwiring pin assignments.</w:t>
      </w:r>
    </w:p>
    <w:p w14:paraId="2313307C" w14:textId="4413F524" w:rsidR="00360AE5" w:rsidRPr="00962276" w:rsidRDefault="00360AE5" w:rsidP="002528CC">
      <w:pPr>
        <w:pStyle w:val="Heading3"/>
      </w:pPr>
      <w:bookmarkStart w:id="74" w:name="_Toc62731255"/>
      <w:r w:rsidRPr="00962276">
        <w:t>ADC Interface</w:t>
      </w:r>
      <w:bookmarkEnd w:id="74"/>
    </w:p>
    <w:p w14:paraId="742E2A4D" w14:textId="7C95ABB8" w:rsidR="00840CF2" w:rsidRDefault="00840CF2" w:rsidP="002528CC">
      <w:pPr>
        <w:pStyle w:val="BodyText"/>
      </w:pPr>
      <w:r w:rsidRPr="00962276">
        <w:t xml:space="preserve">Barometric altitude rate, static air temperature, </w:t>
      </w:r>
      <w:r>
        <w:t xml:space="preserve">Mach, and </w:t>
      </w:r>
      <w:r w:rsidRPr="00962276">
        <w:t xml:space="preserve">computed and true airspeed </w:t>
      </w:r>
      <w:r>
        <w:t>parameters may be</w:t>
      </w:r>
      <w:r w:rsidRPr="00962276">
        <w:t xml:space="preserve"> used for ADS-B </w:t>
      </w:r>
      <w:r>
        <w:t xml:space="preserve">IN </w:t>
      </w:r>
      <w:r w:rsidRPr="00962276">
        <w:t>applications where speed awareness is needed</w:t>
      </w:r>
      <w:r>
        <w:t xml:space="preserve"> (e.g. FIM)</w:t>
      </w:r>
      <w:r w:rsidRPr="00962276">
        <w:t xml:space="preserve">. These signals are </w:t>
      </w:r>
      <w:r>
        <w:t xml:space="preserve">provided using </w:t>
      </w:r>
      <w:r w:rsidRPr="00962276">
        <w:t xml:space="preserve">a </w:t>
      </w:r>
      <w:r>
        <w:t xml:space="preserve">pair of </w:t>
      </w:r>
      <w:r w:rsidRPr="00962276">
        <w:t xml:space="preserve">ARINC 429 </w:t>
      </w:r>
      <w:r>
        <w:t xml:space="preserve">data </w:t>
      </w:r>
      <w:r w:rsidRPr="00962276">
        <w:t>bus</w:t>
      </w:r>
      <w:r>
        <w:t>ses</w:t>
      </w:r>
      <w:r w:rsidRPr="00962276">
        <w:t xml:space="preserve">. See </w:t>
      </w:r>
      <w:r w:rsidR="002528CC">
        <w:fldChar w:fldCharType="begin"/>
      </w:r>
      <w:r w:rsidR="002528CC">
        <w:instrText xml:space="preserve"> REF ATTACHMENT_3A \h </w:instrText>
      </w:r>
      <w:r w:rsidR="002528CC">
        <w:fldChar w:fldCharType="separate"/>
      </w:r>
      <w:r w:rsidR="002528CC">
        <w:t>ATTACHMENT 3</w:t>
      </w:r>
      <w:r w:rsidR="002528CC" w:rsidRPr="00537A10">
        <w:t>A</w:t>
      </w:r>
      <w:r w:rsidR="002528CC">
        <w:fldChar w:fldCharType="end"/>
      </w:r>
      <w:r w:rsidRPr="00962276">
        <w:t xml:space="preserve"> for interwiring pin assignments</w:t>
      </w:r>
      <w:r>
        <w:t xml:space="preserve"> (RMP 11J/11K &amp; RMP 15A/15B)</w:t>
      </w:r>
      <w:r w:rsidRPr="00962276">
        <w:t xml:space="preserve">. </w:t>
      </w:r>
    </w:p>
    <w:p w14:paraId="2A19AF2E" w14:textId="77F8F3E4" w:rsidR="00840CF2" w:rsidRDefault="00840CF2" w:rsidP="002528CC">
      <w:pPr>
        <w:pStyle w:val="BodyText"/>
      </w:pPr>
      <w:r>
        <w:t xml:space="preserve">If there is a requirement for the traffic computer to use the same ADC source as the active transponder (i.e., to use the same source of ADC data from which the pressure altitude is taken), it is possible to determine this source based on the SDI of the 203 label - assuming that the transponder adheres to the definition in </w:t>
      </w:r>
      <w:r w:rsidR="003A6930">
        <w:fldChar w:fldCharType="begin"/>
      </w:r>
      <w:r w:rsidR="003A6930">
        <w:instrText xml:space="preserve"> REF PART_6O \h </w:instrText>
      </w:r>
      <w:r w:rsidR="003A6930">
        <w:fldChar w:fldCharType="separate"/>
      </w:r>
      <w:r w:rsidR="003A6930" w:rsidRPr="00D12E23">
        <w:t>PART 6</w:t>
      </w:r>
      <w:r w:rsidR="003A6930">
        <w:t>O</w:t>
      </w:r>
      <w:r w:rsidR="003A6930">
        <w:fldChar w:fldCharType="end"/>
      </w:r>
      <w:r w:rsidRPr="003A6930">
        <w:t xml:space="preserve"> of </w:t>
      </w:r>
      <w:r w:rsidR="002528CC">
        <w:fldChar w:fldCharType="begin"/>
      </w:r>
      <w:r w:rsidR="002528CC">
        <w:instrText xml:space="preserve"> REF ATTACHMENT_6 \h </w:instrText>
      </w:r>
      <w:r w:rsidR="002528CC">
        <w:fldChar w:fldCharType="separate"/>
      </w:r>
      <w:r w:rsidR="002528CC">
        <w:t>ATTACHMENT 6</w:t>
      </w:r>
      <w:r w:rsidR="002528CC">
        <w:fldChar w:fldCharType="end"/>
      </w:r>
      <w:r>
        <w:t xml:space="preserve"> of this specification.  A transponder adhering to this specification inserts the port it is using into the SDI of this label; if the transponder is using Air Data Input #1, the SDI is 01.  If the transponder is using Air Data Input #2, the SDI is 10.  </w:t>
      </w:r>
    </w:p>
    <w:p w14:paraId="6CC198F2" w14:textId="36623E12" w:rsidR="00840CF2" w:rsidRDefault="00840CF2" w:rsidP="002528CC">
      <w:pPr>
        <w:pStyle w:val="BodyText"/>
      </w:pPr>
      <w:r>
        <w:t>It is necessary for the traffic computer to have some knowledge of the system on which it is being installed.  Typically the left transponder input is on the XT #1 bus and the right transponder input is on XT #2 bus.  A right transponder may have ADC #2 (its onside Air Data source) connected to its Air Data #1 input (e.g., in a single sided install); alternatively it may have ADC #1 (its cross side Air Data source) connected to its Air Data #1 input.  How the air data sources are wired to the transponders, how the transponders are wired to the traffic computer, and how the traffic computer determines that the transponders are adherent to this specification are outside the scope of this specification.</w:t>
      </w:r>
    </w:p>
    <w:p w14:paraId="11E80F1B" w14:textId="5DE1F10B" w:rsidR="00ED0EA4" w:rsidRDefault="00ED0EA4" w:rsidP="002528CC">
      <w:pPr>
        <w:pStyle w:val="Heading3"/>
      </w:pPr>
      <w:bookmarkStart w:id="75" w:name="_Toc62731256"/>
      <w:r>
        <w:t>ATAR</w:t>
      </w:r>
      <w:r w:rsidRPr="00962276">
        <w:t xml:space="preserve"> Interface</w:t>
      </w:r>
      <w:bookmarkEnd w:id="75"/>
    </w:p>
    <w:p w14:paraId="2663A44D" w14:textId="71EF4F6D" w:rsidR="00E37498" w:rsidRPr="008B5991" w:rsidRDefault="00E37498" w:rsidP="002528CC">
      <w:pPr>
        <w:pStyle w:val="BodyText"/>
      </w:pPr>
      <w:r w:rsidRPr="00AD1D0A">
        <w:t>ACAS Xu accepts tracked radar inputs from an ATAR. The ATAR is another surveillance source with the primary goal of tracking non-cooperative targets</w:t>
      </w:r>
      <w:r>
        <w:t>. The data provided by the ATAR is defined in DO-3</w:t>
      </w:r>
      <w:r w:rsidR="008C6B86">
        <w:t>6</w:t>
      </w:r>
      <w:r>
        <w:t xml:space="preserve">6. The protocol for the ATAR Interface is not defined in this document and may vary with ATAR equipment. The Ethernet interface should be used for this interface. See </w:t>
      </w:r>
      <w:r w:rsidR="002528CC">
        <w:fldChar w:fldCharType="begin"/>
      </w:r>
      <w:r w:rsidR="002528CC">
        <w:instrText xml:space="preserve"> REF ATTACHMENT_3A \h </w:instrText>
      </w:r>
      <w:r w:rsidR="002528CC">
        <w:fldChar w:fldCharType="separate"/>
      </w:r>
      <w:r w:rsidR="002528CC">
        <w:t>ATTACHMENT 3</w:t>
      </w:r>
      <w:r w:rsidR="002528CC" w:rsidRPr="00537A10">
        <w:t>A</w:t>
      </w:r>
      <w:r w:rsidR="002528CC">
        <w:fldChar w:fldCharType="end"/>
      </w:r>
      <w:r>
        <w:t xml:space="preserve"> for interwiring pin assignments.</w:t>
      </w:r>
    </w:p>
    <w:p w14:paraId="3FE90C3C" w14:textId="77777777" w:rsidR="00E37498" w:rsidRPr="00E37498" w:rsidRDefault="00E37498" w:rsidP="002528CC">
      <w:pPr>
        <w:pStyle w:val="BodyText"/>
      </w:pPr>
    </w:p>
    <w:p w14:paraId="6AB949C1" w14:textId="77777777" w:rsidR="00E37498" w:rsidRPr="00962276" w:rsidRDefault="00E37498" w:rsidP="002528CC">
      <w:pPr>
        <w:pStyle w:val="Heading3"/>
      </w:pPr>
      <w:bookmarkStart w:id="76" w:name="_Toc62731257"/>
      <w:commentRangeStart w:id="77"/>
      <w:r>
        <w:t>FIM</w:t>
      </w:r>
      <w:r w:rsidRPr="00962276">
        <w:t xml:space="preserve"> Interface</w:t>
      </w:r>
      <w:commentRangeEnd w:id="77"/>
      <w:r>
        <w:rPr>
          <w:rStyle w:val="CommentReference"/>
          <w:rFonts w:cs="Times New Roman"/>
          <w:b w:val="0"/>
          <w:bCs w:val="0"/>
          <w:iCs w:val="0"/>
        </w:rPr>
        <w:commentReference w:id="77"/>
      </w:r>
      <w:bookmarkEnd w:id="76"/>
    </w:p>
    <w:p w14:paraId="06CFD4CE" w14:textId="0B0FE460" w:rsidR="00695D2D" w:rsidRPr="00962276" w:rsidRDefault="008C6B86" w:rsidP="002528CC">
      <w:pPr>
        <w:pStyle w:val="BodyText"/>
      </w:pPr>
      <w:r w:rsidRPr="007257B0">
        <w:rPr>
          <w:highlight w:val="yellow"/>
        </w:rPr>
        <w:t>TBD</w:t>
      </w:r>
    </w:p>
    <w:p w14:paraId="44C56DB0" w14:textId="3D63F1B1" w:rsidR="00695D2D" w:rsidRDefault="00695D2D" w:rsidP="002528CC">
      <w:pPr>
        <w:pStyle w:val="BodyText"/>
      </w:pPr>
    </w:p>
    <w:p w14:paraId="13268C94" w14:textId="6146DBB3" w:rsidR="00695D2D" w:rsidRPr="00695D2D" w:rsidRDefault="00695D2D" w:rsidP="002528CC">
      <w:pPr>
        <w:pStyle w:val="Heading2"/>
      </w:pPr>
      <w:bookmarkStart w:id="79" w:name="_Ref59199571"/>
      <w:bookmarkStart w:id="80" w:name="_Toc62731258"/>
      <w:r>
        <w:t>ACAS X</w:t>
      </w:r>
      <w:r w:rsidRPr="00695D2D">
        <w:t xml:space="preserve"> </w:t>
      </w:r>
      <w:r w:rsidRPr="00962276">
        <w:t>Interface with Mode S Transponder</w:t>
      </w:r>
      <w:bookmarkEnd w:id="79"/>
      <w:bookmarkEnd w:id="80"/>
    </w:p>
    <w:p w14:paraId="03382A04" w14:textId="5F551ABE" w:rsidR="00360AE5" w:rsidRPr="00962276" w:rsidRDefault="00360AE5" w:rsidP="002528CC">
      <w:pPr>
        <w:pStyle w:val="Heading3"/>
      </w:pPr>
      <w:bookmarkStart w:id="81" w:name="_Toc62731259"/>
      <w:r w:rsidRPr="00962276">
        <w:t>Physical Interface</w:t>
      </w:r>
      <w:bookmarkEnd w:id="81"/>
    </w:p>
    <w:p w14:paraId="1CB09407" w14:textId="035898F8" w:rsidR="00360AE5" w:rsidRPr="00962276" w:rsidRDefault="00360AE5" w:rsidP="002528CC">
      <w:pPr>
        <w:pStyle w:val="BodyText"/>
      </w:pPr>
      <w:r w:rsidRPr="00962276">
        <w:t>The physical interface between a Mode S transponder and a</w:t>
      </w:r>
      <w:r w:rsidR="001A691D">
        <w:t>n</w:t>
      </w:r>
      <w:r w:rsidRPr="00962276">
        <w:t xml:space="preserve"> </w:t>
      </w:r>
      <w:r w:rsidR="001A691D">
        <w:t>A</w:t>
      </w:r>
      <w:r w:rsidRPr="00962276">
        <w:t xml:space="preserve">CAS </w:t>
      </w:r>
      <w:r w:rsidR="001A691D">
        <w:t xml:space="preserve">X traffic computer </w:t>
      </w:r>
      <w:r w:rsidRPr="00962276">
        <w:t xml:space="preserve">consists of two high-speed ARINC 429 data buses. These buses are used </w:t>
      </w:r>
      <w:r w:rsidRPr="00962276">
        <w:lastRenderedPageBreak/>
        <w:t xml:space="preserve">to transmit and receive data necessary for </w:t>
      </w:r>
      <w:r w:rsidR="001A691D">
        <w:t>A</w:t>
      </w:r>
      <w:r w:rsidRPr="00962276">
        <w:t xml:space="preserve">CAS </w:t>
      </w:r>
      <w:r w:rsidR="001A691D">
        <w:t xml:space="preserve">X </w:t>
      </w:r>
      <w:r w:rsidRPr="00962276">
        <w:t>surveillance and resolution coordination.</w:t>
      </w:r>
    </w:p>
    <w:p w14:paraId="3D2B8957" w14:textId="37BF4D23" w:rsidR="00360AE5" w:rsidRPr="00962276" w:rsidRDefault="00360AE5" w:rsidP="002528CC">
      <w:pPr>
        <w:pStyle w:val="Heading3"/>
      </w:pPr>
      <w:bookmarkStart w:id="82" w:name="_Toc62731260"/>
      <w:r w:rsidRPr="00962276">
        <w:t xml:space="preserve">Compatibility </w:t>
      </w:r>
      <w:r w:rsidR="00F81425">
        <w:t>of TCAS/</w:t>
      </w:r>
      <w:r w:rsidR="00677F74">
        <w:t>Mode S Transponder</w:t>
      </w:r>
      <w:r w:rsidR="00F81425">
        <w:t xml:space="preserve"> Interface Definitions</w:t>
      </w:r>
      <w:bookmarkEnd w:id="82"/>
    </w:p>
    <w:p w14:paraId="2F2BBC56" w14:textId="1E7C8744" w:rsidR="00360AE5" w:rsidRPr="00962276" w:rsidRDefault="0035758B" w:rsidP="002528CC">
      <w:pPr>
        <w:pStyle w:val="BodyText"/>
      </w:pPr>
      <w:r>
        <w:t xml:space="preserve">ACAS X systems are not compatible with FAA TSO-C119A </w:t>
      </w:r>
      <w:r w:rsidR="00DC377F">
        <w:t>TCAS/Transponder interface definitions.  ACAS X systems are compatible with the RTCA DO-185A/B TCAS/XPDR interface definitions and include interface provisions defined in DO-385 for ACAS Xa/Xo and DO-386 for ACAS Xu.</w:t>
      </w:r>
    </w:p>
    <w:p w14:paraId="3BE4F287" w14:textId="0E2BE4E3" w:rsidR="00360AE5" w:rsidRPr="00962276" w:rsidRDefault="00DC377F" w:rsidP="002528CC">
      <w:pPr>
        <w:pStyle w:val="Heading4"/>
      </w:pPr>
      <w:bookmarkStart w:id="83" w:name="_Toc62731261"/>
      <w:r>
        <w:t>A</w:t>
      </w:r>
      <w:r w:rsidR="00360AE5" w:rsidRPr="00962276">
        <w:t xml:space="preserve">CAS </w:t>
      </w:r>
      <w:r>
        <w:t xml:space="preserve">X </w:t>
      </w:r>
      <w:r w:rsidR="00360AE5" w:rsidRPr="00962276">
        <w:t xml:space="preserve">Annunciation of </w:t>
      </w:r>
      <w:r>
        <w:t>System</w:t>
      </w:r>
      <w:r w:rsidR="00360AE5">
        <w:t xml:space="preserve"> </w:t>
      </w:r>
      <w:r w:rsidR="00360AE5" w:rsidRPr="00962276">
        <w:t>Compatibility</w:t>
      </w:r>
      <w:bookmarkEnd w:id="83"/>
    </w:p>
    <w:p w14:paraId="5939033A" w14:textId="10FC1DD0" w:rsidR="00360AE5" w:rsidRPr="00962276" w:rsidRDefault="00360AE5" w:rsidP="002528CC">
      <w:pPr>
        <w:pStyle w:val="BodyText"/>
        <w:rPr>
          <w:spacing w:val="-2"/>
        </w:rPr>
      </w:pPr>
      <w:r w:rsidRPr="00962276">
        <w:t xml:space="preserve">ARINC 429 Label 274, TXWORD2, should be used during bus start-up procedures specified in </w:t>
      </w:r>
      <w:r w:rsidR="00BC679A">
        <w:fldChar w:fldCharType="begin"/>
      </w:r>
      <w:r w:rsidR="00BC679A">
        <w:instrText xml:space="preserve"> REF ATTACHMENT_11 \h </w:instrText>
      </w:r>
      <w:r w:rsidR="00BC679A">
        <w:fldChar w:fldCharType="separate"/>
      </w:r>
      <w:r w:rsidR="00BC679A">
        <w:t>ATTACHMENT 11</w:t>
      </w:r>
      <w:r w:rsidR="00BC679A">
        <w:fldChar w:fldCharType="end"/>
      </w:r>
      <w:r w:rsidRPr="00962276">
        <w:t xml:space="preserve"> to indicate the capability of the </w:t>
      </w:r>
      <w:r w:rsidR="00DC377F">
        <w:t>A</w:t>
      </w:r>
      <w:r w:rsidRPr="00962276">
        <w:t xml:space="preserve">CAS </w:t>
      </w:r>
      <w:r w:rsidR="00DC377F">
        <w:t xml:space="preserve">X </w:t>
      </w:r>
      <w:r w:rsidRPr="00962276">
        <w:t>computer to the t</w:t>
      </w:r>
      <w:r w:rsidRPr="00962276">
        <w:rPr>
          <w:spacing w:val="-2"/>
        </w:rPr>
        <w:t xml:space="preserve">ransponder. The Version Indicator (VI) field </w:t>
      </w:r>
      <w:r w:rsidR="00F81425">
        <w:rPr>
          <w:spacing w:val="-2"/>
        </w:rPr>
        <w:t>of</w:t>
      </w:r>
      <w:r w:rsidRPr="00962276">
        <w:rPr>
          <w:spacing w:val="-2"/>
        </w:rPr>
        <w:t xml:space="preserve"> ARINC 429 </w:t>
      </w:r>
      <w:r w:rsidR="007C2B36" w:rsidRPr="00962276">
        <w:rPr>
          <w:spacing w:val="-2"/>
        </w:rPr>
        <w:t>L</w:t>
      </w:r>
      <w:r w:rsidRPr="00962276">
        <w:rPr>
          <w:spacing w:val="-2"/>
        </w:rPr>
        <w:t>abel 274 advise</w:t>
      </w:r>
      <w:r w:rsidR="00F81425">
        <w:rPr>
          <w:spacing w:val="-2"/>
        </w:rPr>
        <w:t>s</w:t>
      </w:r>
      <w:r w:rsidRPr="00962276">
        <w:rPr>
          <w:spacing w:val="-2"/>
        </w:rPr>
        <w:t xml:space="preserve"> the transponder </w:t>
      </w:r>
      <w:r w:rsidR="001A691D">
        <w:rPr>
          <w:spacing w:val="-2"/>
        </w:rPr>
        <w:t xml:space="preserve">that the </w:t>
      </w:r>
      <w:r w:rsidR="00DC377F">
        <w:rPr>
          <w:spacing w:val="-2"/>
        </w:rPr>
        <w:t>A</w:t>
      </w:r>
      <w:r w:rsidRPr="00962276">
        <w:rPr>
          <w:spacing w:val="-2"/>
        </w:rPr>
        <w:t xml:space="preserve">CAS </w:t>
      </w:r>
      <w:r w:rsidR="00DC377F">
        <w:rPr>
          <w:spacing w:val="-2"/>
        </w:rPr>
        <w:t xml:space="preserve">X </w:t>
      </w:r>
      <w:r w:rsidR="001A691D">
        <w:rPr>
          <w:spacing w:val="-2"/>
        </w:rPr>
        <w:t xml:space="preserve">traffic computer </w:t>
      </w:r>
      <w:r w:rsidRPr="00962276">
        <w:rPr>
          <w:spacing w:val="-2"/>
        </w:rPr>
        <w:t>is RTCA DO-185A</w:t>
      </w:r>
      <w:r>
        <w:rPr>
          <w:spacing w:val="-2"/>
        </w:rPr>
        <w:t>/</w:t>
      </w:r>
      <w:r w:rsidR="00046C0D">
        <w:rPr>
          <w:spacing w:val="-2"/>
        </w:rPr>
        <w:t>185</w:t>
      </w:r>
      <w:r>
        <w:rPr>
          <w:spacing w:val="-2"/>
        </w:rPr>
        <w:t>B</w:t>
      </w:r>
      <w:r w:rsidR="00046C0D">
        <w:rPr>
          <w:spacing w:val="-2"/>
        </w:rPr>
        <w:t>/385/386</w:t>
      </w:r>
      <w:r w:rsidRPr="00962276">
        <w:rPr>
          <w:spacing w:val="-2"/>
        </w:rPr>
        <w:t xml:space="preserve"> compatible. Encoding for the VI field is provided in </w:t>
      </w:r>
      <w:r w:rsidR="00BC679A">
        <w:rPr>
          <w:spacing w:val="-2"/>
        </w:rPr>
        <w:fldChar w:fldCharType="begin"/>
      </w:r>
      <w:r w:rsidR="00BC679A">
        <w:rPr>
          <w:spacing w:val="-2"/>
        </w:rPr>
        <w:instrText xml:space="preserve"> REF ATTACHMENT_6 \h </w:instrText>
      </w:r>
      <w:r w:rsidR="00BC679A">
        <w:rPr>
          <w:spacing w:val="-2"/>
        </w:rPr>
      </w:r>
      <w:r w:rsidR="00BC679A">
        <w:rPr>
          <w:spacing w:val="-2"/>
        </w:rPr>
        <w:fldChar w:fldCharType="separate"/>
      </w:r>
      <w:r w:rsidR="00BC679A">
        <w:t>ATTACHMENT 6</w:t>
      </w:r>
      <w:r w:rsidR="00BC679A">
        <w:rPr>
          <w:spacing w:val="-2"/>
        </w:rPr>
        <w:fldChar w:fldCharType="end"/>
      </w:r>
      <w:r w:rsidR="00BC679A">
        <w:rPr>
          <w:spacing w:val="-2"/>
        </w:rPr>
        <w:t xml:space="preserve">, </w:t>
      </w:r>
      <w:r w:rsidR="00BC679A">
        <w:rPr>
          <w:spacing w:val="-2"/>
        </w:rPr>
        <w:fldChar w:fldCharType="begin"/>
      </w:r>
      <w:r w:rsidR="00BC679A">
        <w:rPr>
          <w:spacing w:val="-2"/>
        </w:rPr>
        <w:instrText xml:space="preserve"> REF PART_6T \h </w:instrText>
      </w:r>
      <w:r w:rsidR="00BC679A">
        <w:rPr>
          <w:spacing w:val="-2"/>
        </w:rPr>
      </w:r>
      <w:r w:rsidR="00BC679A">
        <w:rPr>
          <w:spacing w:val="-2"/>
        </w:rPr>
        <w:fldChar w:fldCharType="separate"/>
      </w:r>
      <w:r w:rsidR="00BC679A" w:rsidRPr="00AB5662">
        <w:t>PART 6</w:t>
      </w:r>
      <w:r w:rsidR="00BC679A">
        <w:t>T</w:t>
      </w:r>
      <w:r w:rsidR="00BC679A">
        <w:rPr>
          <w:spacing w:val="-2"/>
        </w:rPr>
        <w:fldChar w:fldCharType="end"/>
      </w:r>
      <w:r w:rsidRPr="00962276">
        <w:rPr>
          <w:spacing w:val="-2"/>
        </w:rPr>
        <w:t>, Note 2.</w:t>
      </w:r>
      <w:r>
        <w:rPr>
          <w:spacing w:val="-2"/>
        </w:rPr>
        <w:t xml:space="preserve"> </w:t>
      </w:r>
    </w:p>
    <w:p w14:paraId="7B3DAE45" w14:textId="06B8D48B" w:rsidR="00360AE5" w:rsidRPr="00962276" w:rsidRDefault="00360AE5" w:rsidP="002528CC">
      <w:pPr>
        <w:pStyle w:val="Heading4"/>
      </w:pPr>
      <w:bookmarkStart w:id="84" w:name="_Toc62731262"/>
      <w:r w:rsidRPr="00962276">
        <w:t xml:space="preserve">Transponder Annunciation of </w:t>
      </w:r>
      <w:r w:rsidR="001A691D">
        <w:t>S</w:t>
      </w:r>
      <w:r w:rsidR="00DC377F">
        <w:t>ystem</w:t>
      </w:r>
      <w:r>
        <w:t xml:space="preserve"> </w:t>
      </w:r>
      <w:r w:rsidRPr="00962276">
        <w:t>Compatibility</w:t>
      </w:r>
      <w:bookmarkEnd w:id="84"/>
    </w:p>
    <w:p w14:paraId="085383FB" w14:textId="41544506" w:rsidR="00360AE5" w:rsidRPr="00962276" w:rsidRDefault="00360AE5" w:rsidP="002528CC">
      <w:pPr>
        <w:pStyle w:val="BodyText"/>
      </w:pPr>
      <w:r w:rsidRPr="00962276">
        <w:t xml:space="preserve">ARINC 429 Label 276, XTWORD6, should be used during bus start-up procedures specified in </w:t>
      </w:r>
      <w:r w:rsidR="00BC679A">
        <w:fldChar w:fldCharType="begin"/>
      </w:r>
      <w:r w:rsidR="00BC679A">
        <w:instrText xml:space="preserve"> REF ATTACHMENT_11 \h </w:instrText>
      </w:r>
      <w:r w:rsidR="00BC679A">
        <w:fldChar w:fldCharType="separate"/>
      </w:r>
      <w:r w:rsidR="00BC679A">
        <w:t>ATTACHMENT 11</w:t>
      </w:r>
      <w:r w:rsidR="00BC679A">
        <w:fldChar w:fldCharType="end"/>
      </w:r>
      <w:r w:rsidRPr="00962276">
        <w:t xml:space="preserve"> to indicate the capability of the transponder to </w:t>
      </w:r>
      <w:r w:rsidR="00DC377F">
        <w:t>A</w:t>
      </w:r>
      <w:r w:rsidRPr="00962276">
        <w:t>CAS</w:t>
      </w:r>
      <w:r w:rsidR="00DC377F">
        <w:t xml:space="preserve"> X</w:t>
      </w:r>
      <w:r w:rsidRPr="00962276">
        <w:t>. The version indicator field i</w:t>
      </w:r>
      <w:r w:rsidR="00F81425">
        <w:t>n</w:t>
      </w:r>
      <w:r w:rsidRPr="00962276">
        <w:t xml:space="preserve"> </w:t>
      </w:r>
      <w:r w:rsidR="007C2B36" w:rsidRPr="00962276">
        <w:t>L</w:t>
      </w:r>
      <w:r w:rsidRPr="00962276">
        <w:t>abel 276 advise</w:t>
      </w:r>
      <w:r w:rsidR="00F81425">
        <w:t>s</w:t>
      </w:r>
      <w:r w:rsidRPr="00962276">
        <w:t xml:space="preserve"> </w:t>
      </w:r>
      <w:r w:rsidR="00DC377F">
        <w:t>A</w:t>
      </w:r>
      <w:r w:rsidRPr="00962276">
        <w:t xml:space="preserve">CAS </w:t>
      </w:r>
      <w:r w:rsidR="00DC377F">
        <w:t xml:space="preserve">X </w:t>
      </w:r>
      <w:r w:rsidR="00F81425">
        <w:t xml:space="preserve">as to </w:t>
      </w:r>
      <w:r w:rsidRPr="00962276">
        <w:t>whether or not the transponder is RTCA DO-185A</w:t>
      </w:r>
      <w:r>
        <w:t>/B</w:t>
      </w:r>
      <w:r w:rsidRPr="00962276">
        <w:t xml:space="preserve"> compatible. Encoding for the VI field is provided in </w:t>
      </w:r>
      <w:r w:rsidR="00BC679A">
        <w:fldChar w:fldCharType="begin"/>
      </w:r>
      <w:r w:rsidR="00BC679A">
        <w:instrText xml:space="preserve"> REF ATTACHMENT_6 \h </w:instrText>
      </w:r>
      <w:r w:rsidR="00BC679A">
        <w:fldChar w:fldCharType="separate"/>
      </w:r>
      <w:r w:rsidR="00BC679A">
        <w:t>ATTACHMENT 6</w:t>
      </w:r>
      <w:r w:rsidR="00BC679A">
        <w:fldChar w:fldCharType="end"/>
      </w:r>
      <w:r w:rsidR="00BC679A">
        <w:t xml:space="preserve">, </w:t>
      </w:r>
      <w:r w:rsidR="00BC679A">
        <w:fldChar w:fldCharType="begin"/>
      </w:r>
      <w:r w:rsidR="00BC679A">
        <w:instrText xml:space="preserve"> REF PART_6Q \h </w:instrText>
      </w:r>
      <w:r w:rsidR="00BC679A">
        <w:fldChar w:fldCharType="separate"/>
      </w:r>
      <w:r w:rsidR="00BC679A" w:rsidRPr="00AB5662">
        <w:t>PART 6Q</w:t>
      </w:r>
      <w:r w:rsidR="00BC679A">
        <w:fldChar w:fldCharType="end"/>
      </w:r>
      <w:r w:rsidRPr="00962276">
        <w:t>, Note 2.</w:t>
      </w:r>
    </w:p>
    <w:p w14:paraId="06FAF1DA" w14:textId="34424C47" w:rsidR="00360AE5" w:rsidRPr="00962276" w:rsidRDefault="001A691D" w:rsidP="002528CC">
      <w:pPr>
        <w:pStyle w:val="Heading4"/>
      </w:pPr>
      <w:bookmarkStart w:id="85" w:name="_Toc62731263"/>
      <w:r>
        <w:t>Compatibility Determination</w:t>
      </w:r>
      <w:bookmarkEnd w:id="85"/>
    </w:p>
    <w:p w14:paraId="1AE5657B" w14:textId="63A8CB1C" w:rsidR="00360AE5" w:rsidRPr="00962276" w:rsidRDefault="00360AE5" w:rsidP="002528CC">
      <w:pPr>
        <w:pStyle w:val="BodyText"/>
      </w:pPr>
      <w:r w:rsidRPr="00962276">
        <w:t xml:space="preserve">If the transponder </w:t>
      </w:r>
      <w:r w:rsidR="001A691D">
        <w:t>is</w:t>
      </w:r>
      <w:r w:rsidRPr="00962276">
        <w:t xml:space="preserve"> compatible with RTCA DO-185A</w:t>
      </w:r>
      <w:r>
        <w:t>/B</w:t>
      </w:r>
      <w:r w:rsidRPr="00962276">
        <w:t xml:space="preserve">, then the </w:t>
      </w:r>
      <w:r w:rsidR="001A691D">
        <w:t>A</w:t>
      </w:r>
      <w:r w:rsidRPr="00962276">
        <w:t xml:space="preserve">CAS </w:t>
      </w:r>
      <w:r w:rsidR="001A691D">
        <w:t xml:space="preserve">X traffic computer </w:t>
      </w:r>
      <w:r w:rsidRPr="00962276">
        <w:t xml:space="preserve">and </w:t>
      </w:r>
      <w:r w:rsidR="001A691D">
        <w:t xml:space="preserve">the </w:t>
      </w:r>
      <w:r w:rsidRPr="00962276">
        <w:t xml:space="preserve">transponder should communicate in accordance with the interface definitions and protocols set forth in </w:t>
      </w:r>
      <w:r w:rsidR="00BC679A">
        <w:fldChar w:fldCharType="begin"/>
      </w:r>
      <w:r w:rsidR="00BC679A">
        <w:instrText xml:space="preserve"> REF ATTACHMENT_11 \h </w:instrText>
      </w:r>
      <w:r w:rsidR="00BC679A">
        <w:fldChar w:fldCharType="separate"/>
      </w:r>
      <w:r w:rsidR="00BC679A">
        <w:t>ATTACHMENT 11</w:t>
      </w:r>
      <w:r w:rsidR="00BC679A">
        <w:fldChar w:fldCharType="end"/>
      </w:r>
      <w:r w:rsidRPr="003A6930">
        <w:t>.</w:t>
      </w:r>
      <w:r w:rsidRPr="00962276">
        <w:t xml:space="preserve"> Otherwise</w:t>
      </w:r>
      <w:r w:rsidR="001A691D">
        <w:t xml:space="preserve"> the ACAS X traffic computer should declare the transponder to be incompatible and annunciate a failure of the transponder</w:t>
      </w:r>
      <w:r>
        <w:t xml:space="preserve">. </w:t>
      </w:r>
    </w:p>
    <w:p w14:paraId="6D72D8DA" w14:textId="0EFA326B" w:rsidR="00360AE5" w:rsidRPr="00962276" w:rsidRDefault="001A691D" w:rsidP="002528CC">
      <w:pPr>
        <w:pStyle w:val="Heading3"/>
      </w:pPr>
      <w:bookmarkStart w:id="86" w:name="_Toc62731264"/>
      <w:r>
        <w:t>ACAS X Traffic Computer / Transponder</w:t>
      </w:r>
      <w:r w:rsidR="00360AE5" w:rsidRPr="00962276">
        <w:t xml:space="preserve"> Data Transfers</w:t>
      </w:r>
      <w:bookmarkEnd w:id="86"/>
    </w:p>
    <w:p w14:paraId="69F613BC" w14:textId="687B29E9" w:rsidR="00360AE5" w:rsidRDefault="00DC377F" w:rsidP="002528CC">
      <w:pPr>
        <w:pStyle w:val="BodyText"/>
      </w:pPr>
      <w:r>
        <w:t>The</w:t>
      </w:r>
      <w:r w:rsidR="00360AE5" w:rsidRPr="00962276">
        <w:t xml:space="preserve"> </w:t>
      </w:r>
      <w:r>
        <w:t>A</w:t>
      </w:r>
      <w:r w:rsidR="00360AE5" w:rsidRPr="00962276">
        <w:t xml:space="preserve">CAS </w:t>
      </w:r>
      <w:r>
        <w:t xml:space="preserve">X </w:t>
      </w:r>
      <w:r w:rsidR="001A691D">
        <w:t xml:space="preserve">traffic computer </w:t>
      </w:r>
      <w:r w:rsidR="00360AE5" w:rsidRPr="00962276">
        <w:t xml:space="preserve">and </w:t>
      </w:r>
      <w:r w:rsidR="001A691D">
        <w:t>its</w:t>
      </w:r>
      <w:r w:rsidR="00360AE5" w:rsidRPr="00962276">
        <w:t xml:space="preserve"> transponder should communicate in accordance with the interface definitions and protocols set forth in </w:t>
      </w:r>
      <w:r w:rsidR="00BC679A">
        <w:fldChar w:fldCharType="begin"/>
      </w:r>
      <w:r w:rsidR="00BC679A">
        <w:instrText xml:space="preserve"> REF ATTACHMENT_6 \h </w:instrText>
      </w:r>
      <w:r w:rsidR="00BC679A">
        <w:fldChar w:fldCharType="separate"/>
      </w:r>
      <w:r w:rsidR="00BC679A">
        <w:t>ATTACHMENT 6</w:t>
      </w:r>
      <w:r w:rsidR="00BC679A">
        <w:fldChar w:fldCharType="end"/>
      </w:r>
      <w:r w:rsidR="00360AE5" w:rsidRPr="00C976B6">
        <w:t xml:space="preserve">. </w:t>
      </w:r>
      <w:r w:rsidR="00C70508">
        <w:fldChar w:fldCharType="begin"/>
      </w:r>
      <w:r w:rsidR="00C70508">
        <w:instrText xml:space="preserve"> REF PART_6Q \h </w:instrText>
      </w:r>
      <w:r w:rsidR="00C70508">
        <w:fldChar w:fldCharType="separate"/>
      </w:r>
      <w:r w:rsidR="00C70508" w:rsidRPr="00AB5662">
        <w:t>PART 6Q</w:t>
      </w:r>
      <w:r w:rsidR="00C70508">
        <w:fldChar w:fldCharType="end"/>
      </w:r>
      <w:r w:rsidR="00C70508">
        <w:t xml:space="preserve"> </w:t>
      </w:r>
      <w:r w:rsidR="00360AE5" w:rsidRPr="00C976B6">
        <w:t xml:space="preserve">contains the format for </w:t>
      </w:r>
      <w:r w:rsidR="001E085D" w:rsidRPr="00C976B6">
        <w:t>L</w:t>
      </w:r>
      <w:r w:rsidR="00360AE5" w:rsidRPr="00C976B6">
        <w:t>abel 276 and</w:t>
      </w:r>
      <w:r w:rsidR="00C70508">
        <w:t xml:space="preserve"> </w:t>
      </w:r>
      <w:r w:rsidR="00C70508">
        <w:fldChar w:fldCharType="begin"/>
      </w:r>
      <w:r w:rsidR="00C70508">
        <w:instrText xml:space="preserve"> REF PART_6T \h </w:instrText>
      </w:r>
      <w:r w:rsidR="00C70508">
        <w:fldChar w:fldCharType="separate"/>
      </w:r>
      <w:r w:rsidR="00C70508" w:rsidRPr="00AB5662">
        <w:t>PART 6</w:t>
      </w:r>
      <w:r w:rsidR="00C70508">
        <w:t>T</w:t>
      </w:r>
      <w:r w:rsidR="00C70508">
        <w:fldChar w:fldCharType="end"/>
      </w:r>
      <w:r w:rsidR="00360AE5" w:rsidRPr="00C976B6">
        <w:t xml:space="preserve">  contains the format for </w:t>
      </w:r>
      <w:r w:rsidR="001E085D" w:rsidRPr="00C976B6">
        <w:t>L</w:t>
      </w:r>
      <w:r w:rsidR="00360AE5" w:rsidRPr="00C976B6">
        <w:t xml:space="preserve">abel 274. The VI field </w:t>
      </w:r>
      <w:r w:rsidRPr="00C976B6">
        <w:t xml:space="preserve">in </w:t>
      </w:r>
      <w:r w:rsidR="00360AE5" w:rsidRPr="00C976B6">
        <w:t xml:space="preserve">these </w:t>
      </w:r>
      <w:r w:rsidR="001E085D" w:rsidRPr="00C976B6">
        <w:t>L</w:t>
      </w:r>
      <w:r w:rsidR="00360AE5" w:rsidRPr="00C976B6">
        <w:t>abels encode</w:t>
      </w:r>
      <w:r w:rsidRPr="00C976B6">
        <w:t>s</w:t>
      </w:r>
      <w:r w:rsidR="00360AE5" w:rsidRPr="00C976B6">
        <w:t xml:space="preserve"> the capability of the equipment. The TCAS to </w:t>
      </w:r>
      <w:r w:rsidR="006C4740" w:rsidRPr="00C976B6">
        <w:t xml:space="preserve">Transponder Protocol (TGD) </w:t>
      </w:r>
      <w:r w:rsidR="00360AE5" w:rsidRPr="00C976B6">
        <w:t xml:space="preserve">is shown in </w:t>
      </w:r>
      <w:r w:rsidR="00BC679A">
        <w:fldChar w:fldCharType="begin"/>
      </w:r>
      <w:r w:rsidR="00BC679A">
        <w:instrText xml:space="preserve"> REF ATTACHMENT_14A \h </w:instrText>
      </w:r>
      <w:r w:rsidR="00BC679A">
        <w:fldChar w:fldCharType="separate"/>
      </w:r>
      <w:r w:rsidR="00BC679A">
        <w:t>ATTACHMENT 14A</w:t>
      </w:r>
      <w:r w:rsidR="00BC679A">
        <w:fldChar w:fldCharType="end"/>
      </w:r>
      <w:r w:rsidR="00360AE5" w:rsidRPr="00C976B6">
        <w:t xml:space="preserve"> and the </w:t>
      </w:r>
      <w:r w:rsidR="006C4740" w:rsidRPr="00C976B6">
        <w:t>T</w:t>
      </w:r>
      <w:r w:rsidR="00360AE5" w:rsidRPr="00C976B6">
        <w:t xml:space="preserve">ransponder to TCAS </w:t>
      </w:r>
      <w:r w:rsidR="006C4740" w:rsidRPr="00C976B6">
        <w:t>P</w:t>
      </w:r>
      <w:r w:rsidR="00360AE5" w:rsidRPr="00C976B6">
        <w:t xml:space="preserve">rotocol </w:t>
      </w:r>
      <w:r w:rsidR="006C4740" w:rsidRPr="00C976B6">
        <w:t xml:space="preserve">(XGD) </w:t>
      </w:r>
      <w:r w:rsidR="00360AE5" w:rsidRPr="00C976B6">
        <w:t xml:space="preserve">is shown in </w:t>
      </w:r>
      <w:r w:rsidR="00BC679A">
        <w:fldChar w:fldCharType="begin"/>
      </w:r>
      <w:r w:rsidR="00BC679A">
        <w:instrText xml:space="preserve"> REF ATTACHMENT_14G \h </w:instrText>
      </w:r>
      <w:r w:rsidR="00BC679A">
        <w:fldChar w:fldCharType="separate"/>
      </w:r>
      <w:r w:rsidR="00BC679A">
        <w:t>ATTACHMENT 14G</w:t>
      </w:r>
      <w:r w:rsidR="00BC679A">
        <w:fldChar w:fldCharType="end"/>
      </w:r>
      <w:r w:rsidR="00360AE5" w:rsidRPr="00C976B6">
        <w:t xml:space="preserve">. </w:t>
      </w:r>
      <w:r w:rsidR="001A691D" w:rsidRPr="00C976B6">
        <w:t xml:space="preserve">(Note that the term “TCAS” is kept in this definition as that is the name of the protocol.) </w:t>
      </w:r>
      <w:r w:rsidR="00C976B6">
        <w:t>R</w:t>
      </w:r>
      <w:r w:rsidR="00C976B6" w:rsidRPr="007257B0">
        <w:t>eports transmitted using the TGD protocol are shown in the following attachments:</w:t>
      </w:r>
    </w:p>
    <w:p w14:paraId="4C371280" w14:textId="3A3920B4" w:rsidR="00C976B6" w:rsidRDefault="00BC679A" w:rsidP="002528CC">
      <w:pPr>
        <w:pStyle w:val="BodyText"/>
      </w:pPr>
      <w:r>
        <w:fldChar w:fldCharType="begin"/>
      </w:r>
      <w:r>
        <w:instrText xml:space="preserve"> REF ATTACHMENT_14B \h </w:instrText>
      </w:r>
      <w:r>
        <w:fldChar w:fldCharType="separate"/>
      </w:r>
      <w:r>
        <w:t>ATTACHMENT 14B</w:t>
      </w:r>
      <w:r>
        <w:fldChar w:fldCharType="end"/>
      </w:r>
      <w:r>
        <w:t xml:space="preserve"> </w:t>
      </w:r>
      <w:r w:rsidR="00C976B6">
        <w:t>– Resolution Advisories Report</w:t>
      </w:r>
    </w:p>
    <w:p w14:paraId="77CD89A5" w14:textId="016C7464" w:rsidR="00C976B6" w:rsidRDefault="00BC679A" w:rsidP="002528CC">
      <w:pPr>
        <w:pStyle w:val="BodyText"/>
      </w:pPr>
      <w:r>
        <w:fldChar w:fldCharType="begin"/>
      </w:r>
      <w:r>
        <w:instrText xml:space="preserve"> REF ATTACHMENT_14C \h </w:instrText>
      </w:r>
      <w:r>
        <w:fldChar w:fldCharType="separate"/>
      </w:r>
      <w:r>
        <w:t>ATTACHMENT 14C</w:t>
      </w:r>
      <w:r>
        <w:fldChar w:fldCharType="end"/>
      </w:r>
      <w:r>
        <w:t xml:space="preserve"> </w:t>
      </w:r>
      <w:r w:rsidR="00C976B6">
        <w:t>– Data Link Capability Report</w:t>
      </w:r>
    </w:p>
    <w:p w14:paraId="23267448" w14:textId="60D867E0" w:rsidR="00C976B6" w:rsidRDefault="00BC679A" w:rsidP="002528CC">
      <w:pPr>
        <w:pStyle w:val="BodyText"/>
      </w:pPr>
      <w:r>
        <w:fldChar w:fldCharType="begin"/>
      </w:r>
      <w:r>
        <w:instrText xml:space="preserve"> REF ATTACHMENT_14D \h </w:instrText>
      </w:r>
      <w:r>
        <w:fldChar w:fldCharType="separate"/>
      </w:r>
      <w:r>
        <w:t>ATTACHMENT 14D</w:t>
      </w:r>
      <w:r>
        <w:fldChar w:fldCharType="end"/>
      </w:r>
      <w:r>
        <w:t xml:space="preserve"> </w:t>
      </w:r>
      <w:r w:rsidR="00C976B6">
        <w:t>– ACAS X Request for GICB Data</w:t>
      </w:r>
    </w:p>
    <w:p w14:paraId="1547B305" w14:textId="2896EEB8" w:rsidR="00C976B6" w:rsidRDefault="00BC679A" w:rsidP="002528CC">
      <w:pPr>
        <w:pStyle w:val="BodyText"/>
      </w:pPr>
      <w:r>
        <w:fldChar w:fldCharType="begin"/>
      </w:r>
      <w:r>
        <w:instrText xml:space="preserve"> REF ATTACHMENT_14E \h </w:instrText>
      </w:r>
      <w:r>
        <w:fldChar w:fldCharType="separate"/>
      </w:r>
      <w:r>
        <w:t>ATTACHMENT 14E</w:t>
      </w:r>
      <w:r>
        <w:fldChar w:fldCharType="end"/>
      </w:r>
      <w:r>
        <w:t xml:space="preserve"> </w:t>
      </w:r>
      <w:r w:rsidR="00C976B6">
        <w:t xml:space="preserve">– Unit and Part Number </w:t>
      </w:r>
    </w:p>
    <w:p w14:paraId="7AAB7784" w14:textId="1618F3C0" w:rsidR="00C976B6" w:rsidRDefault="00BC679A" w:rsidP="002528CC">
      <w:pPr>
        <w:pStyle w:val="BodyText"/>
      </w:pPr>
      <w:r>
        <w:fldChar w:fldCharType="begin"/>
      </w:r>
      <w:r>
        <w:instrText xml:space="preserve"> REF ATTACHMENT_14F \h </w:instrText>
      </w:r>
      <w:r>
        <w:fldChar w:fldCharType="separate"/>
      </w:r>
      <w:r>
        <w:t>ATTACHMENT 14F</w:t>
      </w:r>
      <w:r>
        <w:fldChar w:fldCharType="end"/>
      </w:r>
      <w:r>
        <w:t xml:space="preserve"> </w:t>
      </w:r>
      <w:r w:rsidR="00C976B6">
        <w:t>– Operational Coordination Message (ACAS Xu Only)</w:t>
      </w:r>
    </w:p>
    <w:p w14:paraId="192F92F4" w14:textId="77777777" w:rsidR="00C976B6" w:rsidRPr="00962276" w:rsidRDefault="00C976B6" w:rsidP="002528CC">
      <w:pPr>
        <w:pStyle w:val="BodyText"/>
      </w:pPr>
    </w:p>
    <w:p w14:paraId="20600CE8" w14:textId="6CA44812" w:rsidR="00360AE5" w:rsidRPr="00962276" w:rsidRDefault="001A691D" w:rsidP="002528CC">
      <w:pPr>
        <w:pStyle w:val="Heading4"/>
      </w:pPr>
      <w:bookmarkStart w:id="87" w:name="_Toc62731265"/>
      <w:r>
        <w:lastRenderedPageBreak/>
        <w:t>A</w:t>
      </w:r>
      <w:r w:rsidR="00360AE5" w:rsidRPr="00962276">
        <w:t xml:space="preserve">CAS </w:t>
      </w:r>
      <w:r>
        <w:t xml:space="preserve">X </w:t>
      </w:r>
      <w:r w:rsidR="00360AE5" w:rsidRPr="00962276">
        <w:t>to Transponder Transfers</w:t>
      </w:r>
      <w:bookmarkEnd w:id="87"/>
    </w:p>
    <w:p w14:paraId="1FDBF28E" w14:textId="674195B2" w:rsidR="00360AE5" w:rsidRPr="00962276" w:rsidRDefault="00360AE5" w:rsidP="002528CC">
      <w:pPr>
        <w:pStyle w:val="Heading5"/>
      </w:pPr>
      <w:bookmarkStart w:id="88" w:name="_Ref49782819"/>
      <w:bookmarkStart w:id="89" w:name="_Toc62731266"/>
      <w:r w:rsidRPr="00962276">
        <w:t>TGD Protocol</w:t>
      </w:r>
      <w:bookmarkEnd w:id="88"/>
      <w:bookmarkEnd w:id="89"/>
    </w:p>
    <w:p w14:paraId="53F4F5FF" w14:textId="53D2AD68" w:rsidR="00360AE5" w:rsidRPr="00962276" w:rsidRDefault="00360AE5" w:rsidP="002528CC">
      <w:pPr>
        <w:pStyle w:val="BodyText"/>
      </w:pPr>
      <w:r w:rsidRPr="00962276">
        <w:t xml:space="preserve">The TGD protocol is used by </w:t>
      </w:r>
      <w:r w:rsidR="00C976B6">
        <w:t xml:space="preserve">the </w:t>
      </w:r>
      <w:r w:rsidR="000923A7">
        <w:t>A</w:t>
      </w:r>
      <w:r w:rsidRPr="00962276">
        <w:t>CAS</w:t>
      </w:r>
      <w:r w:rsidR="000923A7">
        <w:t xml:space="preserve"> X</w:t>
      </w:r>
      <w:r w:rsidR="00354A78">
        <w:t xml:space="preserve"> traffic computer</w:t>
      </w:r>
      <w:r w:rsidRPr="00962276">
        <w:t xml:space="preserve"> to deliver 56 bit “MB/MV” data messages to the transponder. This protocol implements a segmented Label 270 data transfer. The generalized format for the TGD protocol is specified in </w:t>
      </w:r>
      <w:r w:rsidR="00BC679A">
        <w:fldChar w:fldCharType="begin"/>
      </w:r>
      <w:r w:rsidR="00BC679A">
        <w:instrText xml:space="preserve"> REF ATTACHMENT_14A \h </w:instrText>
      </w:r>
      <w:r w:rsidR="00BC679A">
        <w:fldChar w:fldCharType="separate"/>
      </w:r>
      <w:r w:rsidR="00BC679A">
        <w:t>ATTACHMENT 14A</w:t>
      </w:r>
      <w:r w:rsidR="00BC679A">
        <w:fldChar w:fldCharType="end"/>
      </w:r>
      <w:r w:rsidRPr="00962276">
        <w:t xml:space="preserve">. Four segments (four transmissions of Label 270) are used to transfer the 56 bits of data plus an 8 bit </w:t>
      </w:r>
      <w:r>
        <w:t>Ground Initiated Comm-B (</w:t>
      </w:r>
      <w:r w:rsidRPr="00962276">
        <w:t>GICB</w:t>
      </w:r>
      <w:r>
        <w:t>)</w:t>
      </w:r>
      <w:r w:rsidRPr="00962276">
        <w:t xml:space="preserve"> register address. The GICB register address is the number of the buffer in the transponder where the data is to be stored. Segments should be sent in numerical sequence and each segment must be acknowledged before the next segment is sent. Label 277 is used to </w:t>
      </w:r>
      <w:r w:rsidRPr="00437F04">
        <w:t>Acknowledge</w:t>
      </w:r>
      <w:r>
        <w:t xml:space="preserve"> (</w:t>
      </w:r>
      <w:r w:rsidRPr="00962276">
        <w:t>ACK</w:t>
      </w:r>
      <w:r>
        <w:t>)</w:t>
      </w:r>
      <w:r w:rsidRPr="00962276">
        <w:t xml:space="preserve"> each Label 270 transfer. If the ACK is not received by </w:t>
      </w:r>
      <w:r w:rsidR="00046C0D">
        <w:t>the ACAS X traffic computer</w:t>
      </w:r>
      <w:r w:rsidRPr="00962276">
        <w:t xml:space="preserve"> within 2.0 milliseconds, </w:t>
      </w:r>
      <w:r w:rsidR="00046C0D">
        <w:t>the segment</w:t>
      </w:r>
      <w:r w:rsidRPr="00962276">
        <w:t xml:space="preserve"> should </w:t>
      </w:r>
      <w:r w:rsidR="00046C0D">
        <w:t>be re</w:t>
      </w:r>
      <w:r w:rsidRPr="00962276">
        <w:t>transmit</w:t>
      </w:r>
      <w:r w:rsidR="00046C0D">
        <w:t>ed</w:t>
      </w:r>
      <w:r w:rsidRPr="00962276">
        <w:t xml:space="preserve"> up to a maximum number of two transmissions.</w:t>
      </w:r>
    </w:p>
    <w:p w14:paraId="778E0B41" w14:textId="77777777" w:rsidR="00360AE5" w:rsidRPr="00962276" w:rsidRDefault="00360AE5" w:rsidP="002528CC">
      <w:pPr>
        <w:pStyle w:val="BodyText"/>
      </w:pPr>
      <w:r w:rsidRPr="00962276">
        <w:t xml:space="preserve">The protocol requires that the </w:t>
      </w:r>
      <w:r w:rsidR="000923A7">
        <w:t>A</w:t>
      </w:r>
      <w:r w:rsidRPr="00962276">
        <w:t xml:space="preserve">CAS </w:t>
      </w:r>
      <w:r w:rsidR="000923A7">
        <w:t>X</w:t>
      </w:r>
      <w:r w:rsidR="00354A78">
        <w:t xml:space="preserve"> traffic computer</w:t>
      </w:r>
      <w:r w:rsidR="000923A7">
        <w:t xml:space="preserve"> </w:t>
      </w:r>
      <w:r w:rsidRPr="00962276">
        <w:t>and transponder each monitor the data segment transmissions in order to maintain bus integrity as described in the following sections.</w:t>
      </w:r>
    </w:p>
    <w:p w14:paraId="1F52B1BB" w14:textId="5EE9AA3D" w:rsidR="00360AE5" w:rsidRPr="00962276" w:rsidRDefault="000923A7" w:rsidP="002528CC">
      <w:pPr>
        <w:pStyle w:val="Heading6"/>
      </w:pPr>
      <w:bookmarkStart w:id="90" w:name="_Toc62731267"/>
      <w:r>
        <w:t>A</w:t>
      </w:r>
      <w:r w:rsidR="00360AE5" w:rsidRPr="00962276">
        <w:t>CAS</w:t>
      </w:r>
      <w:r>
        <w:t xml:space="preserve"> X</w:t>
      </w:r>
      <w:r w:rsidR="00360AE5" w:rsidRPr="00962276">
        <w:t xml:space="preserve"> Monitoring Requirements</w:t>
      </w:r>
      <w:bookmarkEnd w:id="90"/>
    </w:p>
    <w:p w14:paraId="427902D0" w14:textId="57C8A237" w:rsidR="00360AE5" w:rsidRPr="00962276" w:rsidRDefault="00360AE5" w:rsidP="002528CC">
      <w:pPr>
        <w:pStyle w:val="BodyText"/>
      </w:pPr>
      <w:r w:rsidRPr="00962276">
        <w:t xml:space="preserve">Failure to receive an ACK after two transmissions of a segment should result in </w:t>
      </w:r>
      <w:r w:rsidR="001A691D">
        <w:t>the traffic computer</w:t>
      </w:r>
      <w:r w:rsidRPr="00962276">
        <w:t xml:space="preserve"> declaring a failure of the interface in accordance with the requirements set forth in </w:t>
      </w:r>
      <w:r w:rsidR="00BC679A">
        <w:fldChar w:fldCharType="begin"/>
      </w:r>
      <w:r w:rsidR="00BC679A">
        <w:instrText xml:space="preserve"> REF ATTACHMENT_11 \h </w:instrText>
      </w:r>
      <w:r w:rsidR="00BC679A">
        <w:fldChar w:fldCharType="separate"/>
      </w:r>
      <w:r w:rsidR="00BC679A">
        <w:t>ATTACHMENT 11</w:t>
      </w:r>
      <w:r w:rsidR="00BC679A">
        <w:fldChar w:fldCharType="end"/>
      </w:r>
      <w:r w:rsidRPr="00962276">
        <w:t>.</w:t>
      </w:r>
    </w:p>
    <w:p w14:paraId="376DC206" w14:textId="48D4A4F6" w:rsidR="00360AE5" w:rsidRPr="00962276" w:rsidRDefault="00360AE5" w:rsidP="002528CC">
      <w:pPr>
        <w:pStyle w:val="Heading6"/>
      </w:pPr>
      <w:bookmarkStart w:id="91" w:name="_Toc62731268"/>
      <w:r w:rsidRPr="00962276">
        <w:t>Transponder Monitoring Requirements</w:t>
      </w:r>
      <w:bookmarkEnd w:id="91"/>
    </w:p>
    <w:p w14:paraId="08B93F91" w14:textId="44DF4175" w:rsidR="00360AE5" w:rsidRPr="00962276" w:rsidRDefault="00360AE5" w:rsidP="002528CC">
      <w:pPr>
        <w:pStyle w:val="BodyText"/>
      </w:pPr>
      <w:r w:rsidRPr="00962276">
        <w:t xml:space="preserve">Receipt of a segment that is out of sequence for the message being sent should result in the transponder declaring a failure of the interface in accordance with the requirements set forth in </w:t>
      </w:r>
      <w:r w:rsidR="00BC679A">
        <w:fldChar w:fldCharType="begin"/>
      </w:r>
      <w:r w:rsidR="00BC679A">
        <w:instrText xml:space="preserve"> REF ATTACHMENT_11 \h </w:instrText>
      </w:r>
      <w:r w:rsidR="00BC679A">
        <w:fldChar w:fldCharType="separate"/>
      </w:r>
      <w:r w:rsidR="00BC679A">
        <w:t>ATTACHMENT 11</w:t>
      </w:r>
      <w:r w:rsidR="00BC679A">
        <w:fldChar w:fldCharType="end"/>
      </w:r>
      <w:r w:rsidRPr="00962276">
        <w:t>.</w:t>
      </w:r>
    </w:p>
    <w:p w14:paraId="45C859EB" w14:textId="2B7A7340" w:rsidR="00360AE5" w:rsidRPr="00962276" w:rsidRDefault="00360AE5" w:rsidP="002528CC">
      <w:pPr>
        <w:pStyle w:val="BodyText"/>
      </w:pPr>
      <w:r w:rsidRPr="00962276">
        <w:t xml:space="preserve">All segments of the message, or “data block”, should be received within the ONE second timeframe beginning at the starting transmission of the first segment and ending upon transponder transmission of the ACK to the last segment. Failure to receive the entire data block within the designated timeframe should result in the transponder declaring a failure of the interface in accordance with the requirements set forth in </w:t>
      </w:r>
      <w:r w:rsidR="00BC679A">
        <w:fldChar w:fldCharType="begin"/>
      </w:r>
      <w:r w:rsidR="00BC679A">
        <w:instrText xml:space="preserve"> REF ATTACHMENT_11 \h </w:instrText>
      </w:r>
      <w:r w:rsidR="00BC679A">
        <w:fldChar w:fldCharType="separate"/>
      </w:r>
      <w:r w:rsidR="00BC679A">
        <w:t>ATTACHMENT 11</w:t>
      </w:r>
      <w:r w:rsidR="00BC679A">
        <w:fldChar w:fldCharType="end"/>
      </w:r>
      <w:r w:rsidRPr="00962276">
        <w:t xml:space="preserve">. </w:t>
      </w:r>
    </w:p>
    <w:p w14:paraId="322E67B6" w14:textId="7099237C" w:rsidR="00360AE5" w:rsidRPr="00962276" w:rsidRDefault="00360AE5" w:rsidP="002528CC">
      <w:pPr>
        <w:pStyle w:val="Heading5"/>
      </w:pPr>
      <w:bookmarkStart w:id="92" w:name="_Toc62731269"/>
      <w:r w:rsidRPr="00962276">
        <w:t>Resolution Advisories Report</w:t>
      </w:r>
      <w:bookmarkEnd w:id="92"/>
    </w:p>
    <w:p w14:paraId="394D74B4" w14:textId="5F40B525" w:rsidR="00360AE5" w:rsidRDefault="0009770C" w:rsidP="002528CC">
      <w:pPr>
        <w:pStyle w:val="BodyText"/>
      </w:pPr>
      <w:r>
        <w:t xml:space="preserve">The </w:t>
      </w:r>
      <w:r w:rsidR="000923A7">
        <w:t>A</w:t>
      </w:r>
      <w:r w:rsidR="00360AE5" w:rsidRPr="00962276">
        <w:t>CAS</w:t>
      </w:r>
      <w:r w:rsidR="000923A7">
        <w:t xml:space="preserve"> X</w:t>
      </w:r>
      <w:r w:rsidR="00360AE5" w:rsidRPr="00962276">
        <w:t xml:space="preserve"> </w:t>
      </w:r>
      <w:r w:rsidR="00354A78">
        <w:t xml:space="preserve">traffic computer </w:t>
      </w:r>
      <w:r w:rsidR="00360AE5" w:rsidRPr="00962276">
        <w:t>should use the TGD protocol</w:t>
      </w:r>
      <w:r w:rsidR="006D1472">
        <w:t>,</w:t>
      </w:r>
      <w:r w:rsidR="00360AE5" w:rsidRPr="00962276">
        <w:t xml:space="preserve"> as described in </w:t>
      </w:r>
      <w:r w:rsidR="006D1472">
        <w:t xml:space="preserve">Section </w:t>
      </w:r>
      <w:r w:rsidR="00B02C5C">
        <w:fldChar w:fldCharType="begin"/>
      </w:r>
      <w:r w:rsidR="00B02C5C">
        <w:instrText xml:space="preserve"> REF _Ref49782819 \r \h </w:instrText>
      </w:r>
      <w:r w:rsidR="00B02C5C">
        <w:fldChar w:fldCharType="separate"/>
      </w:r>
      <w:r w:rsidR="00D00681">
        <w:t>3.3.3.1.1</w:t>
      </w:r>
      <w:r w:rsidR="00B02C5C">
        <w:fldChar w:fldCharType="end"/>
      </w:r>
      <w:r w:rsidR="006D1472">
        <w:t>,</w:t>
      </w:r>
      <w:r w:rsidR="00360AE5" w:rsidRPr="00962276">
        <w:t xml:space="preserve"> to send the non-periodic Resolution Advisories Report to the on-board transponder. </w:t>
      </w:r>
      <w:r>
        <w:t>The Resolution Advisories Report consists of two parts as described in the following subsections.</w:t>
      </w:r>
    </w:p>
    <w:p w14:paraId="749DB922" w14:textId="643005C3" w:rsidR="0009770C" w:rsidRDefault="0009770C" w:rsidP="002528CC">
      <w:pPr>
        <w:pStyle w:val="Heading6"/>
      </w:pPr>
      <w:bookmarkStart w:id="93" w:name="_Toc62731270"/>
      <w:r w:rsidRPr="00962276">
        <w:t>Resolution Advisories Report</w:t>
      </w:r>
      <w:r>
        <w:t xml:space="preserve"> Part 1</w:t>
      </w:r>
      <w:bookmarkEnd w:id="93"/>
    </w:p>
    <w:p w14:paraId="1BA34B25" w14:textId="00418550" w:rsidR="0009770C" w:rsidRPr="00962276" w:rsidRDefault="0009770C" w:rsidP="002528CC">
      <w:pPr>
        <w:pStyle w:val="BodyText"/>
      </w:pPr>
      <w:r>
        <w:t>Both ACAS Xa and ACAS Xu systems send t</w:t>
      </w:r>
      <w:r w:rsidR="00F73A15">
        <w:t>he Resolution Advisories Report</w:t>
      </w:r>
      <w:r>
        <w:t xml:space="preserve"> part 1 to the on-board transponder.  The format of the report differs depending on the system.  </w:t>
      </w:r>
      <w:r w:rsidRPr="00962276">
        <w:t>The format of the Resolution Advisories Report</w:t>
      </w:r>
      <w:r>
        <w:t xml:space="preserve"> part 1 for ACAS Xa systems</w:t>
      </w:r>
      <w:r w:rsidRPr="00962276">
        <w:t xml:space="preserve"> is provided in </w:t>
      </w:r>
      <w:r w:rsidR="00BC679A">
        <w:fldChar w:fldCharType="begin"/>
      </w:r>
      <w:r w:rsidR="00BC679A">
        <w:instrText xml:space="preserve"> REF ATTACHMENT_14B_1 \h </w:instrText>
      </w:r>
      <w:r w:rsidR="00BC679A">
        <w:fldChar w:fldCharType="separate"/>
      </w:r>
      <w:r w:rsidR="00BC679A">
        <w:t>ATTACHMENT 14B-1</w:t>
      </w:r>
      <w:r w:rsidR="00BC679A">
        <w:fldChar w:fldCharType="end"/>
      </w:r>
      <w:r w:rsidRPr="00962276">
        <w:t>.</w:t>
      </w:r>
      <w:r>
        <w:t xml:space="preserve">  </w:t>
      </w:r>
      <w:r w:rsidRPr="00962276">
        <w:t>The format of the Resolution Advisories Report</w:t>
      </w:r>
      <w:r>
        <w:t xml:space="preserve"> part 1 for ACAS Xu systems</w:t>
      </w:r>
      <w:r w:rsidRPr="00962276">
        <w:t xml:space="preserve"> is provided in </w:t>
      </w:r>
      <w:r w:rsidR="00BC679A">
        <w:fldChar w:fldCharType="begin"/>
      </w:r>
      <w:r w:rsidR="00BC679A">
        <w:instrText xml:space="preserve"> REF ATTACHMENT_14B_2 \h </w:instrText>
      </w:r>
      <w:r w:rsidR="00BC679A">
        <w:fldChar w:fldCharType="separate"/>
      </w:r>
      <w:r w:rsidR="00BC679A" w:rsidRPr="005C3348">
        <w:t>ATTACHMENT 1</w:t>
      </w:r>
      <w:r w:rsidR="00BC679A">
        <w:t>4</w:t>
      </w:r>
      <w:r w:rsidR="00BC679A" w:rsidRPr="005C3348">
        <w:t>B</w:t>
      </w:r>
      <w:r w:rsidR="00BC679A">
        <w:t>-</w:t>
      </w:r>
      <w:r w:rsidR="00BC679A" w:rsidRPr="005C3348">
        <w:t>2</w:t>
      </w:r>
      <w:r w:rsidR="00BC679A">
        <w:fldChar w:fldCharType="end"/>
      </w:r>
    </w:p>
    <w:p w14:paraId="026FBE21" w14:textId="2C302E80" w:rsidR="0009770C" w:rsidRDefault="0009770C" w:rsidP="002528CC">
      <w:pPr>
        <w:pStyle w:val="Heading6"/>
      </w:pPr>
      <w:bookmarkStart w:id="94" w:name="_Toc62731271"/>
      <w:r w:rsidRPr="00962276">
        <w:t>Resolution Advisories Report</w:t>
      </w:r>
      <w:r>
        <w:t xml:space="preserve"> Part 2</w:t>
      </w:r>
      <w:bookmarkEnd w:id="94"/>
    </w:p>
    <w:p w14:paraId="2159EB8C" w14:textId="5CABC6AD" w:rsidR="0009770C" w:rsidRPr="0009770C" w:rsidRDefault="0009770C" w:rsidP="002528CC">
      <w:pPr>
        <w:pStyle w:val="BodyText"/>
      </w:pPr>
      <w:r>
        <w:t xml:space="preserve">Only ACAS Xu systems send the Resolution Advisories Report part 2 to the on-board transponder.  The format </w:t>
      </w:r>
      <w:r w:rsidRPr="00962276">
        <w:t>of the Resolution Advisories Repo</w:t>
      </w:r>
      <w:r>
        <w:t xml:space="preserve">rt part 2 is provided in </w:t>
      </w:r>
      <w:r w:rsidR="00BC679A">
        <w:fldChar w:fldCharType="begin"/>
      </w:r>
      <w:r w:rsidR="00BC679A">
        <w:instrText xml:space="preserve"> REF ATTACHMENT_14B_3 \h </w:instrText>
      </w:r>
      <w:r w:rsidR="00BC679A">
        <w:fldChar w:fldCharType="separate"/>
      </w:r>
      <w:r w:rsidR="00BC679A">
        <w:t>ATTACHMENT 14B-3</w:t>
      </w:r>
      <w:r w:rsidR="00BC679A">
        <w:fldChar w:fldCharType="end"/>
      </w:r>
      <w:r>
        <w:t>.</w:t>
      </w:r>
    </w:p>
    <w:p w14:paraId="6B82F115" w14:textId="04F9B231" w:rsidR="00360AE5" w:rsidRPr="00962276" w:rsidRDefault="00360AE5" w:rsidP="002528CC">
      <w:pPr>
        <w:pStyle w:val="Heading5"/>
      </w:pPr>
      <w:bookmarkStart w:id="95" w:name="_Toc62731272"/>
      <w:r w:rsidRPr="00962276">
        <w:lastRenderedPageBreak/>
        <w:t>Data Link Capability Report</w:t>
      </w:r>
      <w:bookmarkEnd w:id="95"/>
    </w:p>
    <w:p w14:paraId="33C03642" w14:textId="78AB6E4F" w:rsidR="0004094E" w:rsidRDefault="000923A7" w:rsidP="002528CC">
      <w:pPr>
        <w:pStyle w:val="BodyText"/>
      </w:pPr>
      <w:r>
        <w:t>A</w:t>
      </w:r>
      <w:r w:rsidR="00360AE5" w:rsidRPr="00962276">
        <w:t xml:space="preserve">CAS </w:t>
      </w:r>
      <w:r>
        <w:t xml:space="preserve">X </w:t>
      </w:r>
      <w:r w:rsidR="00354A78">
        <w:t xml:space="preserve">traffic computer </w:t>
      </w:r>
      <w:r w:rsidR="00360AE5" w:rsidRPr="00962276">
        <w:t xml:space="preserve">should use the TGD protocol to send the non-periodic Data Link Capability Report to the on-board </w:t>
      </w:r>
      <w:r w:rsidR="00354A78">
        <w:t>t</w:t>
      </w:r>
      <w:r w:rsidR="00360AE5" w:rsidRPr="00962276">
        <w:t xml:space="preserve">ransponder. </w:t>
      </w:r>
      <w:r w:rsidR="00360AE5" w:rsidRPr="00282C53">
        <w:t xml:space="preserve"> </w:t>
      </w:r>
      <w:r w:rsidR="00BC679A">
        <w:fldChar w:fldCharType="begin"/>
      </w:r>
      <w:r w:rsidR="00BC679A">
        <w:instrText xml:space="preserve"> REF ATTACHMENT_14C \h </w:instrText>
      </w:r>
      <w:r w:rsidR="00BC679A">
        <w:fldChar w:fldCharType="separate"/>
      </w:r>
      <w:r w:rsidR="00BC679A">
        <w:t>ATTACHMENT 14C</w:t>
      </w:r>
      <w:r w:rsidR="00BC679A">
        <w:fldChar w:fldCharType="end"/>
      </w:r>
      <w:r w:rsidR="00360AE5" w:rsidRPr="00282C53">
        <w:t xml:space="preserve"> provides the format of the Data Link Capability Report.</w:t>
      </w:r>
    </w:p>
    <w:p w14:paraId="1BC646C0" w14:textId="4AA08F29" w:rsidR="0004094E" w:rsidRDefault="0004094E" w:rsidP="002528CC">
      <w:pPr>
        <w:pStyle w:val="Heading5"/>
      </w:pPr>
      <w:bookmarkStart w:id="96" w:name="_Toc62731273"/>
      <w:r>
        <w:t>TGD Request for GICB Data</w:t>
      </w:r>
      <w:bookmarkEnd w:id="96"/>
    </w:p>
    <w:p w14:paraId="39A64E2A" w14:textId="59A66402" w:rsidR="00FF6CEC" w:rsidRDefault="0004094E" w:rsidP="002528CC">
      <w:pPr>
        <w:pStyle w:val="BodyText"/>
      </w:pPr>
      <w:r>
        <w:t xml:space="preserve">The TGD Protocol provides a provision for the ACAS X traffic computer to request GICB data from the transponder.  </w:t>
      </w:r>
      <w:r w:rsidR="00BC679A">
        <w:fldChar w:fldCharType="begin"/>
      </w:r>
      <w:r w:rsidR="00BC679A">
        <w:instrText xml:space="preserve"> REF ATTACHMENT_14D \h </w:instrText>
      </w:r>
      <w:r w:rsidR="00BC679A">
        <w:fldChar w:fldCharType="separate"/>
      </w:r>
      <w:r w:rsidR="00BC679A">
        <w:t>ATTACHMENT 14D</w:t>
      </w:r>
      <w:r w:rsidR="00BC679A">
        <w:fldChar w:fldCharType="end"/>
      </w:r>
      <w:r>
        <w:t xml:space="preserve"> provides the format for this request.</w:t>
      </w:r>
    </w:p>
    <w:p w14:paraId="3C117720" w14:textId="2738D8C8" w:rsidR="00FF6CEC" w:rsidRPr="00962276" w:rsidRDefault="00FF6CEC" w:rsidP="002528CC">
      <w:pPr>
        <w:pStyle w:val="Heading5"/>
      </w:pPr>
      <w:bookmarkStart w:id="97" w:name="_Toc62731274"/>
      <w:r>
        <w:t>Unit and Software Part Number</w:t>
      </w:r>
      <w:r w:rsidRPr="00962276">
        <w:t xml:space="preserve"> Report</w:t>
      </w:r>
      <w:r w:rsidR="00681FFF">
        <w:t>s</w:t>
      </w:r>
      <w:bookmarkEnd w:id="97"/>
    </w:p>
    <w:p w14:paraId="0513E69D" w14:textId="551C440E" w:rsidR="00FF6CEC" w:rsidRPr="00962276" w:rsidRDefault="00FF6CEC" w:rsidP="002528CC">
      <w:pPr>
        <w:pStyle w:val="BodyText"/>
      </w:pPr>
      <w:r>
        <w:t>A</w:t>
      </w:r>
      <w:r w:rsidRPr="00962276">
        <w:t xml:space="preserve">CAS </w:t>
      </w:r>
      <w:r>
        <w:t xml:space="preserve">X </w:t>
      </w:r>
      <w:r w:rsidR="00354A78">
        <w:t xml:space="preserve">traffic computer </w:t>
      </w:r>
      <w:r w:rsidRPr="00962276">
        <w:t>should</w:t>
      </w:r>
      <w:r w:rsidRPr="00FF6CEC">
        <w:t xml:space="preserve"> </w:t>
      </w:r>
      <w:r w:rsidRPr="00962276">
        <w:t>use the TGD protocol to send the no</w:t>
      </w:r>
      <w:r>
        <w:t>n-periodic Unit and Software Part Number</w:t>
      </w:r>
      <w:r w:rsidRPr="00962276">
        <w:t xml:space="preserve"> Report</w:t>
      </w:r>
      <w:r w:rsidR="00681FFF">
        <w:t>s</w:t>
      </w:r>
      <w:r w:rsidRPr="00962276">
        <w:t xml:space="preserve"> to the on-board transponder. The format of the </w:t>
      </w:r>
      <w:r w:rsidR="00C5213E">
        <w:t>Unit and Software Part Number</w:t>
      </w:r>
      <w:r w:rsidR="00C5213E" w:rsidRPr="00962276">
        <w:t xml:space="preserve"> </w:t>
      </w:r>
      <w:r w:rsidRPr="00962276">
        <w:t>Repo</w:t>
      </w:r>
      <w:r>
        <w:t>rt</w:t>
      </w:r>
      <w:r w:rsidR="00681FFF">
        <w:t>s</w:t>
      </w:r>
      <w:r>
        <w:t xml:space="preserve"> is provided in </w:t>
      </w:r>
      <w:r w:rsidR="00BC679A">
        <w:fldChar w:fldCharType="begin"/>
      </w:r>
      <w:r w:rsidR="00BC679A">
        <w:instrText xml:space="preserve"> REF ATTACHMENT_14E \h </w:instrText>
      </w:r>
      <w:r w:rsidR="00BC679A">
        <w:fldChar w:fldCharType="separate"/>
      </w:r>
      <w:r w:rsidR="00BC679A">
        <w:t>ATTACHMENT 14E</w:t>
      </w:r>
      <w:r w:rsidR="00BC679A">
        <w:fldChar w:fldCharType="end"/>
      </w:r>
      <w:r w:rsidRPr="00962276">
        <w:t>.</w:t>
      </w:r>
    </w:p>
    <w:p w14:paraId="1B74468E" w14:textId="7940DDDC" w:rsidR="00FF6CEC" w:rsidRPr="00962276" w:rsidRDefault="00FF6CEC" w:rsidP="002528CC">
      <w:pPr>
        <w:pStyle w:val="Heading5"/>
      </w:pPr>
      <w:bookmarkStart w:id="98" w:name="_Toc60749219"/>
      <w:bookmarkStart w:id="99" w:name="_Toc62731275"/>
      <w:bookmarkEnd w:id="98"/>
      <w:r>
        <w:t>Operational Coordination Message</w:t>
      </w:r>
      <w:bookmarkEnd w:id="99"/>
      <w:r w:rsidRPr="00962276">
        <w:t xml:space="preserve"> </w:t>
      </w:r>
    </w:p>
    <w:p w14:paraId="2F9D3089" w14:textId="19E2ADCB" w:rsidR="00FF6CEC" w:rsidRPr="00962276" w:rsidRDefault="007B2C69" w:rsidP="002528CC">
      <w:pPr>
        <w:pStyle w:val="BodyText"/>
      </w:pPr>
      <w:r>
        <w:t xml:space="preserve">An ACAS X traffic computer that has </w:t>
      </w:r>
      <w:r w:rsidR="00FF6CEC">
        <w:t>A</w:t>
      </w:r>
      <w:r w:rsidR="00FF6CEC" w:rsidRPr="00962276">
        <w:t xml:space="preserve">CAS </w:t>
      </w:r>
      <w:r w:rsidR="00FF6CEC">
        <w:t xml:space="preserve">Xu </w:t>
      </w:r>
      <w:r>
        <w:t xml:space="preserve">functionality </w:t>
      </w:r>
      <w:r w:rsidR="00FF6CEC" w:rsidRPr="00962276">
        <w:t>should</w:t>
      </w:r>
      <w:r w:rsidR="00FF6CEC" w:rsidRPr="00FF6CEC">
        <w:t xml:space="preserve"> </w:t>
      </w:r>
      <w:r w:rsidR="00FF6CEC" w:rsidRPr="00962276">
        <w:t xml:space="preserve">use the TGD protocol to send the non-periodic </w:t>
      </w:r>
      <w:r w:rsidR="00FF6CEC">
        <w:t>Operational Coordination Message</w:t>
      </w:r>
      <w:r w:rsidR="00FF6CEC" w:rsidRPr="00962276">
        <w:t xml:space="preserve"> to the on-board transponder. The format of the </w:t>
      </w:r>
      <w:r w:rsidR="00C5213E">
        <w:t>Operational Coordination Message</w:t>
      </w:r>
      <w:r w:rsidR="00FF6CEC">
        <w:t xml:space="preserve"> is provided in </w:t>
      </w:r>
      <w:r w:rsidR="00BC679A">
        <w:fldChar w:fldCharType="begin"/>
      </w:r>
      <w:r w:rsidR="00BC679A">
        <w:instrText xml:space="preserve"> REF ATTACHMENT_14F \h </w:instrText>
      </w:r>
      <w:r w:rsidR="00BC679A">
        <w:fldChar w:fldCharType="separate"/>
      </w:r>
      <w:r w:rsidR="00BC679A">
        <w:t>ATTACHMENT 14F</w:t>
      </w:r>
      <w:r w:rsidR="00BC679A">
        <w:fldChar w:fldCharType="end"/>
      </w:r>
      <w:r w:rsidR="00FF6CEC" w:rsidRPr="00962276">
        <w:t>.</w:t>
      </w:r>
    </w:p>
    <w:p w14:paraId="3C5BB3DD" w14:textId="32563C04" w:rsidR="00360AE5" w:rsidRPr="00962276" w:rsidRDefault="00360AE5" w:rsidP="002528CC">
      <w:pPr>
        <w:pStyle w:val="Heading4"/>
      </w:pPr>
      <w:bookmarkStart w:id="100" w:name="_Toc62731276"/>
      <w:r w:rsidRPr="00962276">
        <w:t xml:space="preserve">Transponder to </w:t>
      </w:r>
      <w:r w:rsidR="007B2C69">
        <w:t>A</w:t>
      </w:r>
      <w:r w:rsidRPr="00962276">
        <w:t xml:space="preserve">CAS </w:t>
      </w:r>
      <w:r w:rsidR="007B2C69">
        <w:t xml:space="preserve">X </w:t>
      </w:r>
      <w:r w:rsidRPr="00962276">
        <w:t>Data Transfers</w:t>
      </w:r>
      <w:bookmarkEnd w:id="100"/>
    </w:p>
    <w:p w14:paraId="250FF2B0" w14:textId="21DD0DAA" w:rsidR="00360AE5" w:rsidRPr="00962276" w:rsidRDefault="00360AE5" w:rsidP="002528CC">
      <w:pPr>
        <w:pStyle w:val="Heading5"/>
      </w:pPr>
      <w:bookmarkStart w:id="101" w:name="_Toc62731277"/>
      <w:r w:rsidRPr="00962276">
        <w:t>XGD Protocol</w:t>
      </w:r>
      <w:bookmarkEnd w:id="101"/>
    </w:p>
    <w:p w14:paraId="6FDE15C3" w14:textId="6AE2A85A" w:rsidR="00360AE5" w:rsidRPr="00962276" w:rsidRDefault="00360AE5" w:rsidP="002528CC">
      <w:pPr>
        <w:pStyle w:val="BodyText"/>
      </w:pPr>
      <w:r w:rsidRPr="00962276">
        <w:t xml:space="preserve">The XGD protocol implements a segmented Label 270 data request and transfer as specified herein and detailed in </w:t>
      </w:r>
      <w:r w:rsidR="00BC679A">
        <w:fldChar w:fldCharType="begin"/>
      </w:r>
      <w:r w:rsidR="00BC679A">
        <w:instrText xml:space="preserve"> REF ATTACHMENT_14G \h </w:instrText>
      </w:r>
      <w:r w:rsidR="00BC679A">
        <w:fldChar w:fldCharType="separate"/>
      </w:r>
      <w:r w:rsidR="00BC679A">
        <w:t>ATTACHMENT 14G</w:t>
      </w:r>
      <w:r w:rsidR="00BC679A">
        <w:fldChar w:fldCharType="end"/>
      </w:r>
      <w:r w:rsidRPr="00962276">
        <w:t xml:space="preserve">. This protocol allows </w:t>
      </w:r>
      <w:r w:rsidR="0004094E">
        <w:t xml:space="preserve">the transponder, upon request from the ACAS X </w:t>
      </w:r>
      <w:r w:rsidR="007B2C69">
        <w:t>traffic computer</w:t>
      </w:r>
      <w:r w:rsidR="0004094E">
        <w:t xml:space="preserve">, </w:t>
      </w:r>
      <w:r w:rsidR="00FF6CEC">
        <w:t xml:space="preserve"> </w:t>
      </w:r>
      <w:r w:rsidRPr="00962276">
        <w:t xml:space="preserve">to </w:t>
      </w:r>
      <w:r w:rsidR="0004094E">
        <w:t>provide</w:t>
      </w:r>
      <w:r w:rsidRPr="00962276">
        <w:t xml:space="preserve"> the contents of any of the 256 GICB registers in the transponder.</w:t>
      </w:r>
    </w:p>
    <w:p w14:paraId="35F5D326" w14:textId="5997F488" w:rsidR="00360AE5" w:rsidRPr="00962276" w:rsidRDefault="007B2C69" w:rsidP="002528CC">
      <w:pPr>
        <w:pStyle w:val="BodyText"/>
      </w:pPr>
      <w:r>
        <w:t xml:space="preserve">An </w:t>
      </w:r>
      <w:r w:rsidR="00FF6CEC">
        <w:t>A</w:t>
      </w:r>
      <w:r w:rsidR="00360AE5" w:rsidRPr="00962276">
        <w:t xml:space="preserve">CAS </w:t>
      </w:r>
      <w:r w:rsidR="00FF6CEC">
        <w:t xml:space="preserve">X </w:t>
      </w:r>
      <w:r>
        <w:t xml:space="preserve">traffic computer </w:t>
      </w:r>
      <w:r w:rsidR="00360AE5" w:rsidRPr="00962276">
        <w:t xml:space="preserve">initiates the XGD protocol by sending </w:t>
      </w:r>
      <w:r w:rsidR="001E085D">
        <w:t>L</w:t>
      </w:r>
      <w:r w:rsidR="00360AE5" w:rsidRPr="00962276">
        <w:t xml:space="preserve">abel 270 to the transponder. The format of this label is shown in </w:t>
      </w:r>
      <w:r w:rsidR="00BC679A">
        <w:fldChar w:fldCharType="begin"/>
      </w:r>
      <w:r w:rsidR="00BC679A">
        <w:instrText xml:space="preserve"> REF ATTACHMENT_14D \h </w:instrText>
      </w:r>
      <w:r w:rsidR="00BC679A">
        <w:fldChar w:fldCharType="separate"/>
      </w:r>
      <w:r w:rsidR="00BC679A">
        <w:t>ATTACHMENT 14D</w:t>
      </w:r>
      <w:r w:rsidR="00BC679A">
        <w:fldChar w:fldCharType="end"/>
      </w:r>
      <w:r w:rsidR="00360AE5" w:rsidRPr="00962276">
        <w:t xml:space="preserve">. The GICB field will contain the register in the transponder whose contents is being requested. The continuation bit is set to zero. The “request/delivery” bit is set to 1. The transponder should respond by transmitting the contents of the requested GICB Register to </w:t>
      </w:r>
      <w:r>
        <w:t>the A</w:t>
      </w:r>
      <w:r w:rsidR="00360AE5" w:rsidRPr="00962276">
        <w:t xml:space="preserve">CAS </w:t>
      </w:r>
      <w:r>
        <w:t xml:space="preserve">X traffic computer </w:t>
      </w:r>
      <w:r w:rsidR="00360AE5" w:rsidRPr="00962276">
        <w:t xml:space="preserve">using the XGD protocol described in </w:t>
      </w:r>
      <w:r w:rsidR="00BC679A">
        <w:fldChar w:fldCharType="begin"/>
      </w:r>
      <w:r w:rsidR="00BC679A">
        <w:instrText xml:space="preserve"> REF ATTACHMENT_14G \h </w:instrText>
      </w:r>
      <w:r w:rsidR="00BC679A">
        <w:fldChar w:fldCharType="separate"/>
      </w:r>
      <w:r w:rsidR="00BC679A">
        <w:t>ATTACHMENT 14G</w:t>
      </w:r>
      <w:r w:rsidR="00BC679A">
        <w:fldChar w:fldCharType="end"/>
      </w:r>
      <w:r w:rsidR="00360AE5" w:rsidRPr="00962276">
        <w:t xml:space="preserve">. There is no requirement for </w:t>
      </w:r>
      <w:r>
        <w:t>the A</w:t>
      </w:r>
      <w:r w:rsidR="00360AE5" w:rsidRPr="00962276">
        <w:t>CAS</w:t>
      </w:r>
      <w:r>
        <w:t xml:space="preserve"> X traffic computer</w:t>
      </w:r>
      <w:r w:rsidR="00360AE5" w:rsidRPr="00962276">
        <w:t xml:space="preserve"> to acknowledge any part of the XGD message from the transponder. XGD data will be considered valid if and only if the entire sequence is received by </w:t>
      </w:r>
      <w:r>
        <w:t>the traffic computer</w:t>
      </w:r>
      <w:r w:rsidRPr="00962276">
        <w:t xml:space="preserve"> </w:t>
      </w:r>
      <w:r w:rsidR="00360AE5" w:rsidRPr="00962276">
        <w:t>in the proper order.</w:t>
      </w:r>
    </w:p>
    <w:p w14:paraId="79C0B070" w14:textId="0AAC1932" w:rsidR="00360AE5" w:rsidRPr="00C46DFE" w:rsidRDefault="00360AE5" w:rsidP="002528CC">
      <w:pPr>
        <w:pStyle w:val="BodyText"/>
      </w:pPr>
      <w:r w:rsidRPr="00962276">
        <w:t xml:space="preserve">The XGD protocol data is considered to be non-periodic since it is performed on a request basis. As such, transfer of the contents of a GICB register via the XGD protocol may be interrupted between segments by either periodic or non-periodic data transfer requirements between the transponder and the </w:t>
      </w:r>
      <w:r w:rsidR="0004094E">
        <w:t>ACAS X traffic computer.</w:t>
      </w:r>
      <w:r w:rsidRPr="00962276">
        <w:t xml:space="preserve"> However, the transfer of an individual segment of a message should not be interrupted.</w:t>
      </w:r>
    </w:p>
    <w:p w14:paraId="703DAD0C" w14:textId="3AB80D1F" w:rsidR="00360AE5" w:rsidRPr="00962276" w:rsidRDefault="000923A7" w:rsidP="002528CC">
      <w:pPr>
        <w:pStyle w:val="Heading2"/>
      </w:pPr>
      <w:bookmarkStart w:id="102" w:name="_Toc62731278"/>
      <w:r>
        <w:t>A</w:t>
      </w:r>
      <w:r w:rsidR="00360AE5" w:rsidRPr="00962276">
        <w:t xml:space="preserve">CAS </w:t>
      </w:r>
      <w:r>
        <w:t xml:space="preserve">X </w:t>
      </w:r>
      <w:r w:rsidR="00360AE5" w:rsidRPr="00962276">
        <w:t>Displays</w:t>
      </w:r>
      <w:bookmarkEnd w:id="102"/>
    </w:p>
    <w:p w14:paraId="0924A903" w14:textId="7EE76C9D" w:rsidR="00360AE5" w:rsidRPr="00962276" w:rsidRDefault="00360AE5" w:rsidP="002528CC">
      <w:pPr>
        <w:pStyle w:val="BodyText"/>
      </w:pPr>
      <w:r w:rsidRPr="00962276">
        <w:t>There are t</w:t>
      </w:r>
      <w:r w:rsidR="00FF6CEC">
        <w:t>hree</w:t>
      </w:r>
      <w:r w:rsidRPr="00962276">
        <w:t xml:space="preserve"> types of </w:t>
      </w:r>
      <w:r w:rsidR="00FF6CEC">
        <w:t>A</w:t>
      </w:r>
      <w:r w:rsidRPr="00962276">
        <w:t>CAS</w:t>
      </w:r>
      <w:r w:rsidR="00FF6CEC">
        <w:t xml:space="preserve"> X</w:t>
      </w:r>
      <w:r w:rsidRPr="00962276">
        <w:t xml:space="preserve"> information which may be presented to the crew. </w:t>
      </w:r>
      <w:r w:rsidR="007B2C69">
        <w:t xml:space="preserve">ACAS Xa </w:t>
      </w:r>
      <w:r w:rsidRPr="00962276">
        <w:t xml:space="preserve">Traffic Advisory (TA) information designates the location of other aircraft in the immediate vicinity. </w:t>
      </w:r>
      <w:r w:rsidR="007B2C69">
        <w:t xml:space="preserve">Both ACAS Xa and ACAS Xu </w:t>
      </w:r>
      <w:r w:rsidRPr="00962276">
        <w:t xml:space="preserve">Resolution </w:t>
      </w:r>
      <w:r w:rsidR="001E085D" w:rsidRPr="00962276">
        <w:t>A</w:t>
      </w:r>
      <w:r w:rsidRPr="00962276">
        <w:t>dvisory</w:t>
      </w:r>
      <w:r w:rsidR="001E085D">
        <w:t xml:space="preserve"> (RA)</w:t>
      </w:r>
      <w:r w:rsidRPr="00962276">
        <w:t xml:space="preserve"> information indicates the action the aircrew should take (or avoid taking) to minimize the risk of collision.</w:t>
      </w:r>
      <w:r w:rsidR="00FF6CEC">
        <w:t xml:space="preserve">  ACAS Xu Remain Well Clear (RWC) prov</w:t>
      </w:r>
      <w:r w:rsidR="00162767">
        <w:t xml:space="preserve">ides </w:t>
      </w:r>
      <w:r w:rsidR="00EE6BEA">
        <w:t>guidance to avoid potential conflicting traffic by applying adjustments to the current flight path.</w:t>
      </w:r>
    </w:p>
    <w:p w14:paraId="2C54D580" w14:textId="68848551" w:rsidR="00ED1B37" w:rsidRDefault="00360AE5" w:rsidP="002528CC">
      <w:pPr>
        <w:pStyle w:val="BodyText"/>
      </w:pPr>
      <w:r w:rsidRPr="00962276">
        <w:lastRenderedPageBreak/>
        <w:t xml:space="preserve">The </w:t>
      </w:r>
      <w:r w:rsidR="00162767">
        <w:t>A</w:t>
      </w:r>
      <w:r w:rsidRPr="00962276">
        <w:t xml:space="preserve">CAS </w:t>
      </w:r>
      <w:r w:rsidR="00162767">
        <w:t>X</w:t>
      </w:r>
      <w:r w:rsidR="008E4FED">
        <w:t>a traffic</w:t>
      </w:r>
      <w:r w:rsidR="00162767">
        <w:t xml:space="preserve"> </w:t>
      </w:r>
      <w:r w:rsidRPr="00962276">
        <w:t xml:space="preserve">computer unit should supply TA and RA information to the aircraft displays as described in Sections </w:t>
      </w:r>
      <w:r w:rsidR="00B02C5C">
        <w:fldChar w:fldCharType="begin"/>
      </w:r>
      <w:r w:rsidR="00B02C5C">
        <w:instrText xml:space="preserve"> REF _Ref49782864 \r \h </w:instrText>
      </w:r>
      <w:r w:rsidR="00B02C5C">
        <w:fldChar w:fldCharType="separate"/>
      </w:r>
      <w:r w:rsidR="00D00681">
        <w:t>3.4.1</w:t>
      </w:r>
      <w:r w:rsidR="00B02C5C">
        <w:fldChar w:fldCharType="end"/>
      </w:r>
      <w:r w:rsidR="00B02C5C">
        <w:t xml:space="preserve"> and </w:t>
      </w:r>
      <w:r w:rsidR="00B02C5C">
        <w:fldChar w:fldCharType="begin"/>
      </w:r>
      <w:r w:rsidR="00B02C5C">
        <w:instrText xml:space="preserve"> REF _Ref49782866 \r \h </w:instrText>
      </w:r>
      <w:r w:rsidR="00B02C5C">
        <w:fldChar w:fldCharType="separate"/>
      </w:r>
      <w:r w:rsidR="00D00681">
        <w:t>3.4.2</w:t>
      </w:r>
      <w:r w:rsidR="00B02C5C">
        <w:fldChar w:fldCharType="end"/>
      </w:r>
      <w:r w:rsidRPr="00962276">
        <w:t xml:space="preserve">. </w:t>
      </w:r>
      <w:r w:rsidR="008E4FED">
        <w:t>T</w:t>
      </w:r>
      <w:r w:rsidRPr="00962276">
        <w:t xml:space="preserve">wo TA/RA high-speed ARINC 429 outputs are defined in </w:t>
      </w:r>
      <w:r w:rsidR="00BC679A">
        <w:fldChar w:fldCharType="begin"/>
      </w:r>
      <w:r w:rsidR="00BC679A">
        <w:instrText xml:space="preserve"> REF ATTACHMENT_3A \h </w:instrText>
      </w:r>
      <w:r w:rsidR="00BC679A">
        <w:fldChar w:fldCharType="separate"/>
      </w:r>
      <w:r w:rsidR="00BC679A">
        <w:t>ATTACHMENT 3</w:t>
      </w:r>
      <w:r w:rsidR="00BC679A" w:rsidRPr="00537A10">
        <w:t>A</w:t>
      </w:r>
      <w:r w:rsidR="00BC679A">
        <w:fldChar w:fldCharType="end"/>
      </w:r>
      <w:r w:rsidRPr="00962276">
        <w:t xml:space="preserve">. </w:t>
      </w:r>
      <w:r w:rsidR="008E4FED">
        <w:t xml:space="preserve">The ACAS Xu traffic computer should supply RWC and RA information on the same output to be routed to the pilot on the ground.  </w:t>
      </w:r>
    </w:p>
    <w:p w14:paraId="5E74911C" w14:textId="3000DE17" w:rsidR="00360AE5" w:rsidRPr="00962276" w:rsidRDefault="00360AE5" w:rsidP="002528CC">
      <w:pPr>
        <w:pStyle w:val="BodyText"/>
      </w:pPr>
      <w:r>
        <w:t>Pins are reserved</w:t>
      </w:r>
      <w:r w:rsidRPr="00962276">
        <w:t xml:space="preserve"> on the </w:t>
      </w:r>
      <w:r w:rsidR="00911E17">
        <w:t>A</w:t>
      </w:r>
      <w:r w:rsidRPr="00962276">
        <w:t xml:space="preserve">CAS </w:t>
      </w:r>
      <w:r w:rsidR="00911E17">
        <w:t xml:space="preserve">X </w:t>
      </w:r>
      <w:r w:rsidR="00ED1B37">
        <w:t xml:space="preserve">traffic </w:t>
      </w:r>
      <w:r w:rsidRPr="00962276">
        <w:t>computer unit service connector for user defined functions. One use of the user defined pins could be the accommodation of unique interface needs of installations which cannot use these ARINC 429 outputs.</w:t>
      </w:r>
    </w:p>
    <w:p w14:paraId="38EFC1C7" w14:textId="4261DC85" w:rsidR="00360AE5" w:rsidRPr="00962276" w:rsidRDefault="00360AE5" w:rsidP="002528CC">
      <w:pPr>
        <w:pStyle w:val="BodyText"/>
      </w:pPr>
      <w:r w:rsidRPr="00962276">
        <w:t xml:space="preserve">Program pins, used in a matrix provide unique identification of the needed interface configuration for each installation (up to seven) thus avoiding any limitation to the interchangeability of the </w:t>
      </w:r>
      <w:r w:rsidR="00911E17">
        <w:t>A</w:t>
      </w:r>
      <w:r w:rsidRPr="00962276">
        <w:t xml:space="preserve">CAS </w:t>
      </w:r>
      <w:r w:rsidR="008E4FED">
        <w:t xml:space="preserve">traffic </w:t>
      </w:r>
      <w:r w:rsidRPr="00962276">
        <w:t>computer.</w:t>
      </w:r>
    </w:p>
    <w:p w14:paraId="60E9CAA1" w14:textId="2DE4AAF0" w:rsidR="00360AE5" w:rsidRPr="00962276" w:rsidRDefault="00EC3F05" w:rsidP="002528CC">
      <w:pPr>
        <w:pStyle w:val="Heading3"/>
      </w:pPr>
      <w:bookmarkStart w:id="103" w:name="_Ref49782864"/>
      <w:bookmarkStart w:id="104" w:name="_Toc62731279"/>
      <w:r>
        <w:t xml:space="preserve">ACAS Xa </w:t>
      </w:r>
      <w:r w:rsidR="00360AE5" w:rsidRPr="00962276">
        <w:t>Resolution Advisory (RA) Display</w:t>
      </w:r>
      <w:bookmarkEnd w:id="103"/>
      <w:bookmarkEnd w:id="104"/>
    </w:p>
    <w:p w14:paraId="040F6C71" w14:textId="77777777" w:rsidR="00360AE5" w:rsidRPr="00962276" w:rsidRDefault="00360AE5" w:rsidP="002528CC">
      <w:pPr>
        <w:pStyle w:val="BodyText"/>
      </w:pPr>
      <w:r w:rsidRPr="00962276">
        <w:t xml:space="preserve">The Resolution Advisory (RA) display should provide symbolic instructions for maneuvers necessary to assure safe vertical separation between </w:t>
      </w:r>
      <w:r w:rsidR="00911E17">
        <w:t>A</w:t>
      </w:r>
      <w:r w:rsidRPr="00962276">
        <w:t xml:space="preserve">CAS </w:t>
      </w:r>
      <w:r w:rsidR="00911E17">
        <w:t>X</w:t>
      </w:r>
      <w:r w:rsidRPr="00962276">
        <w:t xml:space="preserve"> equipped aircraft and an intruder aircraft at their point of closest approach. The advisory displayed may be “corrective” or “preventive” in nature depending upon the</w:t>
      </w:r>
      <w:r>
        <w:t xml:space="preserve"> current action </w:t>
      </w:r>
      <w:r w:rsidRPr="00962276">
        <w:t>of the aircraft at the time the advisory is displayed.</w:t>
      </w:r>
    </w:p>
    <w:p w14:paraId="5EBFD861" w14:textId="77777777" w:rsidR="00360AE5" w:rsidRPr="00962276" w:rsidRDefault="00360AE5" w:rsidP="002528CC">
      <w:pPr>
        <w:pStyle w:val="BodyText"/>
      </w:pPr>
      <w:r w:rsidRPr="00962276">
        <w:t>As stated in RTCA DO-</w:t>
      </w:r>
      <w:r w:rsidR="00911E17">
        <w:t>385</w:t>
      </w:r>
      <w:r w:rsidRPr="00962276">
        <w:t>, the RA display should be capable of displaying resolution advisories. RTCA DO-</w:t>
      </w:r>
      <w:r w:rsidR="00911E17">
        <w:t>385</w:t>
      </w:r>
      <w:r w:rsidR="00911E17" w:rsidRPr="00962276">
        <w:t xml:space="preserve"> </w:t>
      </w:r>
      <w:r w:rsidRPr="00962276">
        <w:t>should be considered the controlling document for resolution advisory display.</w:t>
      </w:r>
    </w:p>
    <w:p w14:paraId="00DCFD53" w14:textId="77777777" w:rsidR="00360AE5" w:rsidRPr="00962276" w:rsidRDefault="00360AE5" w:rsidP="002528CC">
      <w:pPr>
        <w:pStyle w:val="BodyText"/>
      </w:pPr>
      <w:r w:rsidRPr="00962276">
        <w:t>In addition, it should provide:</w:t>
      </w:r>
    </w:p>
    <w:p w14:paraId="38EF04D6" w14:textId="77777777" w:rsidR="00360AE5" w:rsidRPr="00962276" w:rsidRDefault="00360AE5" w:rsidP="00DF72FF">
      <w:pPr>
        <w:pStyle w:val="AlphaListText"/>
        <w:numPr>
          <w:ilvl w:val="0"/>
          <w:numId w:val="28"/>
        </w:numPr>
        <w:pPrChange w:id="105" w:author="Rowlan, Stacey (US) @ PRG - ACSSD" w:date="2021-01-29T16:04:00Z">
          <w:pPr>
            <w:pStyle w:val="AlphaListText"/>
            <w:numPr>
              <w:numId w:val="29"/>
            </w:numPr>
          </w:pPr>
        </w:pPrChange>
      </w:pPr>
      <w:r w:rsidRPr="00962276">
        <w:t xml:space="preserve">Means of displaying to the flight crew that own </w:t>
      </w:r>
      <w:r w:rsidR="007B1DD7">
        <w:t>A</w:t>
      </w:r>
      <w:r w:rsidRPr="00962276">
        <w:t>CAS</w:t>
      </w:r>
      <w:r w:rsidR="007B1DD7">
        <w:t xml:space="preserve"> X</w:t>
      </w:r>
      <w:r w:rsidRPr="00962276">
        <w:t xml:space="preserve"> equipment has failed.</w:t>
      </w:r>
    </w:p>
    <w:p w14:paraId="44995B9C" w14:textId="77777777" w:rsidR="00360AE5" w:rsidRPr="00962276" w:rsidRDefault="00360AE5" w:rsidP="00DF72FF">
      <w:pPr>
        <w:pStyle w:val="AlphaListText"/>
        <w:numPr>
          <w:ilvl w:val="0"/>
          <w:numId w:val="28"/>
        </w:numPr>
        <w:pPrChange w:id="106" w:author="Rowlan, Stacey (US) @ PRG - ACSSD" w:date="2021-01-29T16:04:00Z">
          <w:pPr>
            <w:pStyle w:val="AlphaListText"/>
            <w:numPr>
              <w:numId w:val="29"/>
            </w:numPr>
          </w:pPr>
        </w:pPrChange>
      </w:pPr>
      <w:r w:rsidRPr="00962276">
        <w:t xml:space="preserve">Means of displaying to the flight crew that the </w:t>
      </w:r>
      <w:r w:rsidR="007B1DD7">
        <w:t>A</w:t>
      </w:r>
      <w:r w:rsidRPr="00962276">
        <w:t xml:space="preserve">CAS </w:t>
      </w:r>
      <w:r w:rsidR="007B1DD7">
        <w:t xml:space="preserve">X </w:t>
      </w:r>
      <w:r w:rsidRPr="00962276">
        <w:t>equipment has been inhibited either automatically or through flight crew action.</w:t>
      </w:r>
    </w:p>
    <w:p w14:paraId="4A5C5B1E" w14:textId="314248B5" w:rsidR="00360AE5" w:rsidRPr="00962276" w:rsidRDefault="00360AE5" w:rsidP="002528CC">
      <w:pPr>
        <w:pStyle w:val="BodyText"/>
      </w:pPr>
      <w:r w:rsidRPr="00962276">
        <w:t>The RA display may be integrated with other instruments (e.g., IVSI</w:t>
      </w:r>
      <w:r w:rsidRPr="00EC3F05">
        <w:t>)</w:t>
      </w:r>
      <w:r w:rsidR="00EC3F05" w:rsidRPr="007257B0">
        <w:t xml:space="preserve"> or be integrated with a Primary Flight Display (PFD)</w:t>
      </w:r>
      <w:r w:rsidRPr="007257B0">
        <w:t>.</w:t>
      </w:r>
    </w:p>
    <w:p w14:paraId="542079DF" w14:textId="394AD2FD" w:rsidR="00360AE5" w:rsidRPr="00962276" w:rsidRDefault="00360AE5" w:rsidP="002528CC">
      <w:pPr>
        <w:pStyle w:val="Heading3"/>
      </w:pPr>
      <w:bookmarkStart w:id="107" w:name="_Ref49782866"/>
      <w:bookmarkStart w:id="108" w:name="_Toc62731280"/>
      <w:r w:rsidRPr="00962276">
        <w:t>Traffic Display</w:t>
      </w:r>
      <w:bookmarkEnd w:id="107"/>
      <w:bookmarkEnd w:id="108"/>
    </w:p>
    <w:p w14:paraId="7CF03008" w14:textId="1D1533AB" w:rsidR="00360AE5" w:rsidRPr="00962276" w:rsidRDefault="00360AE5" w:rsidP="002528CC">
      <w:pPr>
        <w:pStyle w:val="BodyText"/>
      </w:pPr>
      <w:r w:rsidRPr="00962276">
        <w:t xml:space="preserve">The purpose of the </w:t>
      </w:r>
      <w:r w:rsidR="00EC3F05">
        <w:t>t</w:t>
      </w:r>
      <w:r w:rsidRPr="00962276">
        <w:t xml:space="preserve">raffic display is to assist the flight crew in visually locating an intruder. Aircraft maneuvers are not initiated from information contained on this display. As a minimum, the display should be capable of displaying the range, bearing, and relative altitude (if available) of at least </w:t>
      </w:r>
      <w:r w:rsidR="00EC3F05">
        <w:t>eight</w:t>
      </w:r>
      <w:r w:rsidR="00EC3F05" w:rsidRPr="00962276">
        <w:t xml:space="preserve"> </w:t>
      </w:r>
      <w:r w:rsidRPr="00962276">
        <w:t>intruders.</w:t>
      </w:r>
    </w:p>
    <w:p w14:paraId="256FA2D0" w14:textId="1A1ECC23" w:rsidR="00360AE5" w:rsidRDefault="00360AE5" w:rsidP="002528CC">
      <w:pPr>
        <w:pStyle w:val="BodyText"/>
      </w:pPr>
      <w:r w:rsidRPr="00962276">
        <w:t xml:space="preserve">Traffic advisories may be displayed on the </w:t>
      </w:r>
      <w:r w:rsidR="006C4740" w:rsidRPr="00962276">
        <w:t xml:space="preserve">Weather Radar </w:t>
      </w:r>
      <w:r w:rsidRPr="00962276">
        <w:t>(WXR)</w:t>
      </w:r>
      <w:r w:rsidR="00582F4D">
        <w:t xml:space="preserve">, </w:t>
      </w:r>
      <w:r w:rsidR="001E5A0B" w:rsidRPr="007D55C7">
        <w:t>Instantaneous Vertical Speed Indicator</w:t>
      </w:r>
      <w:r w:rsidR="001E5A0B">
        <w:t xml:space="preserve"> (</w:t>
      </w:r>
      <w:r w:rsidR="00582F4D">
        <w:t>IVSI</w:t>
      </w:r>
      <w:r w:rsidR="001E5A0B">
        <w:t>)</w:t>
      </w:r>
      <w:r w:rsidR="00582F4D">
        <w:t xml:space="preserve">, </w:t>
      </w:r>
      <w:r w:rsidRPr="00962276">
        <w:t xml:space="preserve">or </w:t>
      </w:r>
      <w:r w:rsidR="00EC3F05">
        <w:t>Multi-Function</w:t>
      </w:r>
      <w:r w:rsidRPr="00962276">
        <w:t xml:space="preserve"> </w:t>
      </w:r>
      <w:r w:rsidR="00EC3F05">
        <w:t>D</w:t>
      </w:r>
      <w:r w:rsidRPr="00962276">
        <w:t>isplay</w:t>
      </w:r>
      <w:r w:rsidR="00EC3F05">
        <w:t xml:space="preserve"> (MFD) map</w:t>
      </w:r>
      <w:r w:rsidRPr="00962276">
        <w:t>. The user may wish to discontinue the normal display or the traffic display independently.</w:t>
      </w:r>
    </w:p>
    <w:p w14:paraId="46C5BB70" w14:textId="2A8A0E1E" w:rsidR="000923A7" w:rsidRPr="00962276" w:rsidRDefault="00EC3F05" w:rsidP="002528CC">
      <w:pPr>
        <w:pStyle w:val="Heading3"/>
      </w:pPr>
      <w:bookmarkStart w:id="109" w:name="_Toc62731281"/>
      <w:r>
        <w:t xml:space="preserve">ACAS Xu </w:t>
      </w:r>
      <w:r w:rsidR="000923A7">
        <w:t>Display</w:t>
      </w:r>
      <w:bookmarkEnd w:id="109"/>
    </w:p>
    <w:p w14:paraId="2AB4822B" w14:textId="71282A64" w:rsidR="000923A7" w:rsidRPr="00962276" w:rsidRDefault="00EC3F05" w:rsidP="002528CC">
      <w:pPr>
        <w:pStyle w:val="BodyText"/>
      </w:pPr>
      <w:r>
        <w:t>A</w:t>
      </w:r>
      <w:r w:rsidR="009C2801">
        <w:t>CAS Xu</w:t>
      </w:r>
      <w:r>
        <w:t xml:space="preserve"> display </w:t>
      </w:r>
      <w:r w:rsidR="005C5084">
        <w:t>requirements and functions</w:t>
      </w:r>
      <w:r>
        <w:t xml:space="preserve"> are defined in RTCA/DO-365</w:t>
      </w:r>
      <w:r w:rsidR="009C2801">
        <w:t>()</w:t>
      </w:r>
      <w:r>
        <w:t>.  Guidance for both vertical maneuvers and for horizontal maneuvers must be provided.</w:t>
      </w:r>
    </w:p>
    <w:p w14:paraId="69F27439" w14:textId="44D91904" w:rsidR="00360AE5" w:rsidRPr="00962276" w:rsidRDefault="00360AE5" w:rsidP="002528CC">
      <w:pPr>
        <w:pStyle w:val="Heading3"/>
      </w:pPr>
      <w:bookmarkStart w:id="110" w:name="_Toc62731282"/>
      <w:r w:rsidRPr="00962276">
        <w:t>Normal and Failure Mode Annunciations</w:t>
      </w:r>
      <w:bookmarkEnd w:id="110"/>
    </w:p>
    <w:p w14:paraId="1561AF49" w14:textId="2CEF2295" w:rsidR="00360AE5" w:rsidRPr="00962276" w:rsidRDefault="00360AE5" w:rsidP="002528CC">
      <w:pPr>
        <w:pStyle w:val="BodyText"/>
      </w:pPr>
      <w:r w:rsidRPr="00962276">
        <w:t xml:space="preserve">Normal and failure mode annunciations should be provided on the </w:t>
      </w:r>
      <w:r w:rsidR="00BE6D3A">
        <w:t>A</w:t>
      </w:r>
      <w:r w:rsidRPr="00962276">
        <w:t>CAS</w:t>
      </w:r>
      <w:r w:rsidR="00BE6D3A">
        <w:t xml:space="preserve"> X</w:t>
      </w:r>
      <w:r w:rsidRPr="00962276">
        <w:t xml:space="preserve"> displays. The following sections describe the interface and intended data usage for determining the </w:t>
      </w:r>
      <w:r w:rsidR="00782A33">
        <w:t>A</w:t>
      </w:r>
      <w:r w:rsidRPr="00962276">
        <w:t>CAS</w:t>
      </w:r>
      <w:r w:rsidR="00782A33">
        <w:t xml:space="preserve"> X</w:t>
      </w:r>
      <w:r w:rsidRPr="00962276">
        <w:t xml:space="preserve"> annunciations.</w:t>
      </w:r>
    </w:p>
    <w:p w14:paraId="5F8E51AB" w14:textId="51A35591" w:rsidR="00360AE5" w:rsidRPr="00962276" w:rsidRDefault="00360AE5" w:rsidP="002528CC">
      <w:pPr>
        <w:pStyle w:val="Heading4"/>
      </w:pPr>
      <w:bookmarkStart w:id="111" w:name="_Toc62731283"/>
      <w:r w:rsidRPr="00962276">
        <w:lastRenderedPageBreak/>
        <w:t>R</w:t>
      </w:r>
      <w:r w:rsidR="00AB47B5">
        <w:t>esolution Advisory</w:t>
      </w:r>
      <w:r w:rsidRPr="00962276">
        <w:t xml:space="preserve"> Display</w:t>
      </w:r>
      <w:bookmarkEnd w:id="111"/>
    </w:p>
    <w:p w14:paraId="71DFF844" w14:textId="3CB65AE8" w:rsidR="00360AE5" w:rsidRPr="00962276" w:rsidRDefault="00360AE5" w:rsidP="002528CC">
      <w:pPr>
        <w:pStyle w:val="BodyText"/>
      </w:pPr>
      <w:r w:rsidRPr="00962276">
        <w:t xml:space="preserve">The </w:t>
      </w:r>
      <w:r w:rsidR="00782A33">
        <w:t>A</w:t>
      </w:r>
      <w:r w:rsidRPr="00962276">
        <w:t>CAS</w:t>
      </w:r>
      <w:r w:rsidR="00782A33">
        <w:t xml:space="preserve"> X</w:t>
      </w:r>
      <w:r w:rsidRPr="00962276">
        <w:t xml:space="preserve"> </w:t>
      </w:r>
      <w:r w:rsidR="007A2648">
        <w:t xml:space="preserve">traffic </w:t>
      </w:r>
      <w:r w:rsidRPr="00962276">
        <w:t xml:space="preserve">computer will provide all the data necessary for the display of </w:t>
      </w:r>
      <w:r w:rsidR="00782A33">
        <w:t>A</w:t>
      </w:r>
      <w:r w:rsidRPr="00962276">
        <w:t xml:space="preserve">CAS </w:t>
      </w:r>
      <w:r w:rsidR="00782A33">
        <w:t xml:space="preserve">X </w:t>
      </w:r>
      <w:r w:rsidR="00AB47B5">
        <w:t>Resolution Advisories</w:t>
      </w:r>
      <w:r w:rsidRPr="00962276">
        <w:t>. The</w:t>
      </w:r>
      <w:r w:rsidR="00AB47B5">
        <w:t xml:space="preserve"> resolution advisory</w:t>
      </w:r>
      <w:r w:rsidRPr="00962276">
        <w:t xml:space="preserve"> indicator can use this information, along with vertical speed input information and its own internal monitoring functions</w:t>
      </w:r>
      <w:r w:rsidR="006D1472">
        <w:t>,</w:t>
      </w:r>
      <w:r w:rsidRPr="00962276">
        <w:t xml:space="preserve"> to determine the correct annunciation.</w:t>
      </w:r>
    </w:p>
    <w:p w14:paraId="38443F2A" w14:textId="77777777" w:rsidR="00360AE5" w:rsidRPr="00962276" w:rsidRDefault="00360AE5" w:rsidP="002528CC">
      <w:pPr>
        <w:pStyle w:val="BodyText"/>
      </w:pPr>
      <w:r w:rsidRPr="00962276">
        <w:t xml:space="preserve">The SSM field of </w:t>
      </w:r>
      <w:r w:rsidR="00582F4D">
        <w:t>L</w:t>
      </w:r>
      <w:r w:rsidRPr="00962276">
        <w:t>abel 270 is intended to convey the following information to the indicators:</w:t>
      </w:r>
    </w:p>
    <w:p w14:paraId="2D380ED8" w14:textId="3ACA52F8" w:rsidR="00360AE5" w:rsidRPr="00962276" w:rsidRDefault="00360AE5" w:rsidP="00DF72FF">
      <w:pPr>
        <w:pStyle w:val="AlphaListText"/>
        <w:numPr>
          <w:ilvl w:val="0"/>
          <w:numId w:val="29"/>
        </w:numPr>
        <w:pPrChange w:id="112" w:author="Rowlan, Stacey (US) @ PRG - ACSSD" w:date="2021-01-29T16:04:00Z">
          <w:pPr>
            <w:pStyle w:val="AlphaListText"/>
            <w:numPr>
              <w:numId w:val="30"/>
            </w:numPr>
          </w:pPr>
        </w:pPrChange>
      </w:pPr>
      <w:r w:rsidRPr="00962276">
        <w:t xml:space="preserve">Normal Operation. </w:t>
      </w:r>
      <w:r w:rsidR="007A2648">
        <w:t>ACAS X traffic</w:t>
      </w:r>
      <w:r w:rsidRPr="00962276">
        <w:t xml:space="preserve"> computer is in normal operating mode and has not detected a system failure.</w:t>
      </w:r>
    </w:p>
    <w:p w14:paraId="5A9E2D1D" w14:textId="5F053E0A" w:rsidR="00360AE5" w:rsidRPr="00962276" w:rsidRDefault="00360AE5" w:rsidP="00DF72FF">
      <w:pPr>
        <w:pStyle w:val="AlphaListText"/>
        <w:numPr>
          <w:ilvl w:val="0"/>
          <w:numId w:val="29"/>
        </w:numPr>
        <w:pPrChange w:id="113" w:author="Rowlan, Stacey (US) @ PRG - ACSSD" w:date="2021-01-29T16:04:00Z">
          <w:pPr>
            <w:pStyle w:val="AlphaListText"/>
            <w:numPr>
              <w:numId w:val="30"/>
            </w:numPr>
          </w:pPr>
        </w:pPrChange>
      </w:pPr>
      <w:r w:rsidRPr="00962276">
        <w:t xml:space="preserve">No Computed Data (NCD). </w:t>
      </w:r>
      <w:r w:rsidR="007A2648">
        <w:t>ACAS X traffic</w:t>
      </w:r>
      <w:r w:rsidRPr="00962276">
        <w:t xml:space="preserve"> computer is operating in a mode in which Resolution Advisories will not be issued. The </w:t>
      </w:r>
      <w:r w:rsidR="007A2648">
        <w:t>ACAS X traffic</w:t>
      </w:r>
      <w:r w:rsidRPr="00962276">
        <w:t xml:space="preserve"> computer is functioning properly, but may have detected a</w:t>
      </w:r>
      <w:r w:rsidR="007A2648">
        <w:t>n ACAS X</w:t>
      </w:r>
      <w:r w:rsidRPr="00962276">
        <w:t xml:space="preserve"> system failure. Bit 20 of Label 350 can be used to determine if a</w:t>
      </w:r>
      <w:r w:rsidR="007A2648">
        <w:t>n ACAS X</w:t>
      </w:r>
      <w:r w:rsidRPr="00962276">
        <w:t xml:space="preserve"> system failure exists. This information can be used in conjunction with the NCD state of Label 270 to determine if </w:t>
      </w:r>
      <w:r w:rsidR="007A2648">
        <w:t>A</w:t>
      </w:r>
      <w:r w:rsidRPr="00962276">
        <w:t xml:space="preserve">CAS </w:t>
      </w:r>
      <w:r w:rsidR="007A2648">
        <w:t xml:space="preserve">X traffic </w:t>
      </w:r>
      <w:r w:rsidRPr="00962276">
        <w:t>computer is operating in a normal mode with RAs inhibited, or if a system failure exists.</w:t>
      </w:r>
    </w:p>
    <w:p w14:paraId="013597AB" w14:textId="2A6467AA" w:rsidR="00360AE5" w:rsidRPr="00962276" w:rsidRDefault="00360AE5" w:rsidP="00DF72FF">
      <w:pPr>
        <w:pStyle w:val="AlphaListText"/>
        <w:numPr>
          <w:ilvl w:val="0"/>
          <w:numId w:val="29"/>
        </w:numPr>
        <w:pPrChange w:id="114" w:author="Rowlan, Stacey (US) @ PRG - ACSSD" w:date="2021-01-29T16:04:00Z">
          <w:pPr>
            <w:pStyle w:val="AlphaListText"/>
            <w:numPr>
              <w:numId w:val="30"/>
            </w:numPr>
          </w:pPr>
        </w:pPrChange>
      </w:pPr>
      <w:r w:rsidRPr="00962276">
        <w:t xml:space="preserve">Functional Test. The </w:t>
      </w:r>
      <w:r w:rsidR="007A2648">
        <w:t>A</w:t>
      </w:r>
      <w:r w:rsidRPr="00962276">
        <w:t xml:space="preserve">CAS </w:t>
      </w:r>
      <w:r w:rsidR="007A2648">
        <w:t xml:space="preserve">X traffic </w:t>
      </w:r>
      <w:r w:rsidRPr="00962276">
        <w:t xml:space="preserve">computer is performing a Functional Test sequence. Refer to Section </w:t>
      </w:r>
      <w:r w:rsidR="00B02C5C">
        <w:fldChar w:fldCharType="begin"/>
      </w:r>
      <w:r w:rsidR="00B02C5C">
        <w:instrText xml:space="preserve"> REF _Ref49782897 \r \h </w:instrText>
      </w:r>
      <w:r w:rsidR="00B02C5C">
        <w:fldChar w:fldCharType="separate"/>
      </w:r>
      <w:r w:rsidR="00D00681">
        <w:t>4.2</w:t>
      </w:r>
      <w:r w:rsidR="00B02C5C">
        <w:fldChar w:fldCharType="end"/>
      </w:r>
      <w:r w:rsidRPr="00962276">
        <w:t>.</w:t>
      </w:r>
    </w:p>
    <w:p w14:paraId="00081E57" w14:textId="0B1F190A" w:rsidR="00360AE5" w:rsidRPr="00962276" w:rsidRDefault="00360AE5" w:rsidP="00DF72FF">
      <w:pPr>
        <w:pStyle w:val="AlphaListText"/>
        <w:numPr>
          <w:ilvl w:val="0"/>
          <w:numId w:val="29"/>
        </w:numPr>
        <w:pPrChange w:id="115" w:author="Rowlan, Stacey (US) @ PRG - ACSSD" w:date="2021-01-29T16:04:00Z">
          <w:pPr>
            <w:pStyle w:val="AlphaListText"/>
            <w:numPr>
              <w:numId w:val="30"/>
            </w:numPr>
          </w:pPr>
        </w:pPrChange>
      </w:pPr>
      <w:r w:rsidRPr="00962276">
        <w:t xml:space="preserve">Failure Warning. The </w:t>
      </w:r>
      <w:r w:rsidR="007A2648">
        <w:t>A</w:t>
      </w:r>
      <w:r w:rsidRPr="00962276">
        <w:t xml:space="preserve">CAS </w:t>
      </w:r>
      <w:r w:rsidR="007A2648">
        <w:t xml:space="preserve">X traffic </w:t>
      </w:r>
      <w:r w:rsidRPr="00962276">
        <w:t>computer has detected an internal failure.</w:t>
      </w:r>
    </w:p>
    <w:p w14:paraId="5280B151" w14:textId="6A897CE4" w:rsidR="00360AE5" w:rsidRPr="00962276" w:rsidRDefault="00AB47B5" w:rsidP="002528CC">
      <w:pPr>
        <w:pStyle w:val="Heading4"/>
      </w:pPr>
      <w:bookmarkStart w:id="116" w:name="_Toc62731284"/>
      <w:r>
        <w:t xml:space="preserve">ACAS </w:t>
      </w:r>
      <w:r w:rsidR="007A2648">
        <w:t xml:space="preserve">X </w:t>
      </w:r>
      <w:r w:rsidR="00360AE5" w:rsidRPr="00962276">
        <w:t>Traffic Display</w:t>
      </w:r>
      <w:bookmarkEnd w:id="116"/>
    </w:p>
    <w:p w14:paraId="2E1F613B" w14:textId="314A9CE6" w:rsidR="00360AE5" w:rsidRPr="00962276" w:rsidRDefault="00360AE5" w:rsidP="002528CC">
      <w:pPr>
        <w:pStyle w:val="BodyText"/>
      </w:pPr>
      <w:r w:rsidRPr="00962276">
        <w:t xml:space="preserve">In addition to the information provided for </w:t>
      </w:r>
      <w:r w:rsidR="00AB47B5">
        <w:t>a resolution advisory</w:t>
      </w:r>
      <w:r w:rsidRPr="00962276">
        <w:t xml:space="preserve">, the </w:t>
      </w:r>
      <w:r w:rsidR="00D37318">
        <w:t>A</w:t>
      </w:r>
      <w:r w:rsidRPr="00962276">
        <w:t xml:space="preserve">CAS </w:t>
      </w:r>
      <w:r w:rsidR="00D37318">
        <w:t xml:space="preserve">X </w:t>
      </w:r>
      <w:r w:rsidR="007A2648">
        <w:t xml:space="preserve">traffic </w:t>
      </w:r>
      <w:r w:rsidRPr="00962276">
        <w:t xml:space="preserve">computer provides </w:t>
      </w:r>
      <w:r w:rsidR="00D37318">
        <w:t>A</w:t>
      </w:r>
      <w:r w:rsidRPr="00962276">
        <w:t xml:space="preserve">CAS </w:t>
      </w:r>
      <w:r w:rsidR="00D37318">
        <w:t xml:space="preserve">X </w:t>
      </w:r>
      <w:r w:rsidRPr="00962276">
        <w:t>mode information to indicators capable of displaying traffic information. The information is provided on Label 274</w:t>
      </w:r>
      <w:r w:rsidR="00442DDA">
        <w:t>.</w:t>
      </w:r>
      <w:r w:rsidRPr="00962276">
        <w:t xml:space="preserve"> </w:t>
      </w:r>
      <w:r w:rsidR="00442DDA">
        <w:t>R</w:t>
      </w:r>
      <w:r w:rsidRPr="00962276">
        <w:t>efer to Attachment 6</w:t>
      </w:r>
      <w:r w:rsidR="00681B84">
        <w:t xml:space="preserve"> </w:t>
      </w:r>
      <w:r w:rsidR="00681B84">
        <w:fldChar w:fldCharType="begin"/>
      </w:r>
      <w:r w:rsidR="00681B84">
        <w:instrText xml:space="preserve"> REF PART_6T \h </w:instrText>
      </w:r>
      <w:r w:rsidR="00681B84">
        <w:fldChar w:fldCharType="separate"/>
      </w:r>
      <w:r w:rsidR="00681B84" w:rsidRPr="00AB5662">
        <w:t>PART 6</w:t>
      </w:r>
      <w:r w:rsidR="00681B84">
        <w:t>T</w:t>
      </w:r>
      <w:r w:rsidR="00681B84">
        <w:fldChar w:fldCharType="end"/>
      </w:r>
      <w:r w:rsidRPr="00962276">
        <w:t>.</w:t>
      </w:r>
    </w:p>
    <w:p w14:paraId="04E1D7DF" w14:textId="246C5402" w:rsidR="00360AE5" w:rsidRPr="00962276" w:rsidRDefault="00360AE5" w:rsidP="002528CC">
      <w:pPr>
        <w:pStyle w:val="BodyText"/>
      </w:pPr>
      <w:r w:rsidRPr="00962276">
        <w:t xml:space="preserve">The </w:t>
      </w:r>
      <w:r w:rsidR="00582F4D">
        <w:t>Sensitivity Level (</w:t>
      </w:r>
      <w:r w:rsidRPr="00962276">
        <w:t>SL</w:t>
      </w:r>
      <w:r w:rsidR="00582F4D">
        <w:t>)</w:t>
      </w:r>
      <w:r w:rsidRPr="00962276">
        <w:t xml:space="preserve"> </w:t>
      </w:r>
      <w:r w:rsidR="00582F4D" w:rsidRPr="00962276">
        <w:t>and</w:t>
      </w:r>
      <w:r w:rsidRPr="00962276">
        <w:t xml:space="preserve"> </w:t>
      </w:r>
      <w:r w:rsidR="00582F4D">
        <w:t>Reply Information (</w:t>
      </w:r>
      <w:r w:rsidRPr="00962276">
        <w:t>RI</w:t>
      </w:r>
      <w:r w:rsidR="00582F4D">
        <w:t>)</w:t>
      </w:r>
      <w:r w:rsidRPr="00962276">
        <w:t xml:space="preserve"> information provided by Label 274 is intended to provide the following information to the indicators:</w:t>
      </w:r>
    </w:p>
    <w:p w14:paraId="67234BC5" w14:textId="1F4DEE73" w:rsidR="00360AE5" w:rsidRPr="00962276" w:rsidRDefault="00360AE5" w:rsidP="00DF72FF">
      <w:pPr>
        <w:pStyle w:val="AlphaListText"/>
        <w:numPr>
          <w:ilvl w:val="0"/>
          <w:numId w:val="30"/>
        </w:numPr>
        <w:pPrChange w:id="117" w:author="Rowlan, Stacey (US) @ PRG - ACSSD" w:date="2021-01-29T16:04:00Z">
          <w:pPr>
            <w:pStyle w:val="AlphaListText"/>
            <w:numPr>
              <w:numId w:val="31"/>
            </w:numPr>
          </w:pPr>
        </w:pPrChange>
      </w:pPr>
      <w:r w:rsidRPr="00962276">
        <w:t xml:space="preserve">SL = 1. </w:t>
      </w:r>
      <w:r w:rsidR="007B1DD7">
        <w:t>A</w:t>
      </w:r>
      <w:r w:rsidRPr="00962276">
        <w:t xml:space="preserve">CAS </w:t>
      </w:r>
      <w:r w:rsidR="007B1DD7">
        <w:t xml:space="preserve">X </w:t>
      </w:r>
      <w:r w:rsidR="00ED1B37">
        <w:t xml:space="preserve">traffic </w:t>
      </w:r>
      <w:r w:rsidRPr="00962276">
        <w:t>computer is in standby mode. This can be due to any reason, including pilot, priority/discrete or CAS logic selection</w:t>
      </w:r>
      <w:r w:rsidR="006D1472">
        <w:t>,</w:t>
      </w:r>
      <w:r w:rsidRPr="00962276">
        <w:t xml:space="preserve"> or based on Air/Ground logic if the ground display mode program pin is grounded. The </w:t>
      </w:r>
      <w:r w:rsidR="007B1DD7">
        <w:t>A</w:t>
      </w:r>
      <w:r w:rsidRPr="00962276">
        <w:t xml:space="preserve">CAS </w:t>
      </w:r>
      <w:r w:rsidR="007B1DD7">
        <w:t xml:space="preserve">X </w:t>
      </w:r>
      <w:r w:rsidR="00ED1B37">
        <w:t xml:space="preserve">traffic </w:t>
      </w:r>
      <w:r w:rsidRPr="00962276">
        <w:t>computer will also set SL = 1 if a</w:t>
      </w:r>
      <w:r w:rsidR="007B1DD7">
        <w:t>n</w:t>
      </w:r>
      <w:r w:rsidRPr="00962276">
        <w:t xml:space="preserve"> </w:t>
      </w:r>
      <w:r w:rsidR="007B1DD7">
        <w:t>A</w:t>
      </w:r>
      <w:r w:rsidRPr="00962276">
        <w:t xml:space="preserve">CAS </w:t>
      </w:r>
      <w:r w:rsidR="007B1DD7">
        <w:t xml:space="preserve">X </w:t>
      </w:r>
      <w:r w:rsidRPr="00962276">
        <w:t>system failure exists. Indicators should consider the RI field to be “Don’t Care” when SL = 1.</w:t>
      </w:r>
    </w:p>
    <w:p w14:paraId="501EA287" w14:textId="44C398CF" w:rsidR="00360AE5" w:rsidRPr="00962276" w:rsidRDefault="00360AE5" w:rsidP="00DF72FF">
      <w:pPr>
        <w:pStyle w:val="AlphaListText"/>
        <w:numPr>
          <w:ilvl w:val="0"/>
          <w:numId w:val="30"/>
        </w:numPr>
        <w:pPrChange w:id="118" w:author="Rowlan, Stacey (US) @ PRG - ACSSD" w:date="2021-01-29T16:04:00Z">
          <w:pPr>
            <w:pStyle w:val="AlphaListText"/>
            <w:numPr>
              <w:numId w:val="31"/>
            </w:numPr>
          </w:pPr>
        </w:pPrChange>
      </w:pPr>
      <w:r w:rsidRPr="00962276">
        <w:t xml:space="preserve">RI = 2. </w:t>
      </w:r>
      <w:r w:rsidR="007B1DD7">
        <w:t>A</w:t>
      </w:r>
      <w:r w:rsidRPr="00962276">
        <w:t xml:space="preserve">CAS </w:t>
      </w:r>
      <w:r w:rsidR="007B1DD7">
        <w:t xml:space="preserve">X </w:t>
      </w:r>
      <w:r w:rsidR="00ED1B37">
        <w:t xml:space="preserve">traffic </w:t>
      </w:r>
      <w:r w:rsidRPr="00962276">
        <w:t>computer is in TA Only mode</w:t>
      </w:r>
      <w:r w:rsidR="007B1DD7">
        <w:t xml:space="preserve"> (ACAS Xa) or Surveillance Only mode (ACAS Xu)</w:t>
      </w:r>
      <w:r w:rsidRPr="00962276">
        <w:t>. This can be due to any reason, including pilot, priority/discrete or CAS logic selection</w:t>
      </w:r>
      <w:r w:rsidR="006D1472">
        <w:t>,</w:t>
      </w:r>
      <w:r w:rsidRPr="00962276">
        <w:t xml:space="preserve"> or based on Air/Ground logic if the Ground display mode program pin is open. The SL field can equal 2 </w:t>
      </w:r>
      <w:r w:rsidR="007B1DD7">
        <w:t>or 3</w:t>
      </w:r>
      <w:r w:rsidRPr="00962276">
        <w:t xml:space="preserve"> when RI = 2.</w:t>
      </w:r>
    </w:p>
    <w:p w14:paraId="424DE657" w14:textId="77777777" w:rsidR="00360AE5" w:rsidRPr="00962276" w:rsidRDefault="00360AE5" w:rsidP="00DF72FF">
      <w:pPr>
        <w:pStyle w:val="AlphaListText"/>
        <w:numPr>
          <w:ilvl w:val="0"/>
          <w:numId w:val="30"/>
        </w:numPr>
        <w:pPrChange w:id="119" w:author="Rowlan, Stacey (US) @ PRG - ACSSD" w:date="2021-01-29T16:04:00Z">
          <w:pPr>
            <w:pStyle w:val="AlphaListText"/>
            <w:numPr>
              <w:numId w:val="31"/>
            </w:numPr>
          </w:pPr>
        </w:pPrChange>
      </w:pPr>
      <w:r w:rsidRPr="00962276">
        <w:t xml:space="preserve">RI = 3. </w:t>
      </w:r>
      <w:r w:rsidR="007B1DD7">
        <w:t>A</w:t>
      </w:r>
      <w:r w:rsidRPr="00962276">
        <w:t>CAS</w:t>
      </w:r>
      <w:r w:rsidR="007B1DD7">
        <w:t xml:space="preserve"> X</w:t>
      </w:r>
      <w:r w:rsidRPr="00962276">
        <w:t xml:space="preserve"> computer is in TA/RA</w:t>
      </w:r>
      <w:r w:rsidR="007B1DD7">
        <w:t xml:space="preserve"> mode</w:t>
      </w:r>
      <w:r w:rsidR="00A503C7">
        <w:t xml:space="preserve"> (ACAS Xa) or </w:t>
      </w:r>
      <w:r w:rsidR="007B1DD7">
        <w:t>RWC</w:t>
      </w:r>
      <w:r w:rsidR="00A503C7">
        <w:t>/CA</w:t>
      </w:r>
      <w:r w:rsidRPr="00962276">
        <w:t xml:space="preserve"> mode</w:t>
      </w:r>
      <w:r w:rsidR="007B1DD7">
        <w:t xml:space="preserve"> (ACAS Xu)</w:t>
      </w:r>
      <w:r w:rsidRPr="00962276">
        <w:t xml:space="preserve">. This indicates that </w:t>
      </w:r>
      <w:r w:rsidR="007B1DD7">
        <w:t>A</w:t>
      </w:r>
      <w:r w:rsidRPr="00962276">
        <w:t xml:space="preserve">CAS </w:t>
      </w:r>
      <w:r w:rsidR="007B1DD7">
        <w:t xml:space="preserve">X </w:t>
      </w:r>
      <w:r w:rsidRPr="00962276">
        <w:t>computer is operating under normal conditions and that the system is capable of issuing RAs. The SL field equal</w:t>
      </w:r>
      <w:r w:rsidR="00A503C7">
        <w:t>s</w:t>
      </w:r>
      <w:r w:rsidRPr="00962276">
        <w:t xml:space="preserve"> 3 when RI</w:t>
      </w:r>
      <w:r w:rsidR="00297854">
        <w:t xml:space="preserve"> </w:t>
      </w:r>
      <w:r w:rsidRPr="00962276">
        <w:t>=</w:t>
      </w:r>
      <w:r w:rsidR="00297854">
        <w:t xml:space="preserve"> </w:t>
      </w:r>
      <w:r w:rsidRPr="00962276">
        <w:t>3.</w:t>
      </w:r>
    </w:p>
    <w:p w14:paraId="418A7484" w14:textId="37CB9244" w:rsidR="00360AE5" w:rsidRPr="00962276" w:rsidRDefault="00360AE5" w:rsidP="002528CC">
      <w:pPr>
        <w:pStyle w:val="Heading4"/>
      </w:pPr>
      <w:bookmarkStart w:id="120" w:name="_Toc62731285"/>
      <w:r w:rsidRPr="00962276">
        <w:t xml:space="preserve">CDTI </w:t>
      </w:r>
      <w:r w:rsidR="00AB47B5">
        <w:t xml:space="preserve">Traffic </w:t>
      </w:r>
      <w:r>
        <w:t>D</w:t>
      </w:r>
      <w:r w:rsidRPr="00962276">
        <w:t>isplay</w:t>
      </w:r>
      <w:bookmarkEnd w:id="120"/>
    </w:p>
    <w:p w14:paraId="77A4CEC8" w14:textId="5BD93A2E" w:rsidR="00360AE5" w:rsidRPr="00962276" w:rsidRDefault="00AB47B5" w:rsidP="002528CC">
      <w:pPr>
        <w:pStyle w:val="BodyText"/>
      </w:pPr>
      <w:r>
        <w:t>A traditional ACAS traffic display shows the location of other aircraft, the altitude of those aircraft</w:t>
      </w:r>
      <w:r w:rsidR="00803866">
        <w:t xml:space="preserve"> (relative or absolute)</w:t>
      </w:r>
      <w:r>
        <w:t xml:space="preserve">, and whether or not </w:t>
      </w:r>
      <w:r w:rsidR="00803866">
        <w:t xml:space="preserve">the aircraft is climbing or descending.  In addition to this functionality, ADS-B In traffic displays (per the AIRB function of DO-317C) </w:t>
      </w:r>
      <w:r w:rsidR="00360AE5" w:rsidRPr="00962276">
        <w:t xml:space="preserve">may display additional information for the traffic, based on </w:t>
      </w:r>
      <w:r w:rsidR="00360AE5" w:rsidRPr="00962276">
        <w:lastRenderedPageBreak/>
        <w:t>ADS-B information received from the  traffic. For example, ground speed</w:t>
      </w:r>
      <w:r w:rsidR="00360AE5">
        <w:t xml:space="preserve"> and</w:t>
      </w:r>
      <w:r w:rsidR="00360AE5" w:rsidRPr="00962276">
        <w:t xml:space="preserve"> flight identification can be displayed for ADS-B traffic</w:t>
      </w:r>
      <w:r w:rsidR="00803866">
        <w:t xml:space="preserve"> on a CDTI Traffic Display</w:t>
      </w:r>
      <w:r w:rsidR="00360AE5" w:rsidRPr="00962276">
        <w:t xml:space="preserve">. </w:t>
      </w:r>
    </w:p>
    <w:p w14:paraId="089DBEE7" w14:textId="493F71A7" w:rsidR="00360AE5" w:rsidRPr="00962276" w:rsidRDefault="00360AE5" w:rsidP="002528CC">
      <w:pPr>
        <w:pStyle w:val="Heading3"/>
      </w:pPr>
      <w:bookmarkStart w:id="121" w:name="_Ref59198620"/>
      <w:bookmarkStart w:id="122" w:name="_Ref60670970"/>
      <w:bookmarkStart w:id="123" w:name="_Toc62731286"/>
      <w:r w:rsidRPr="00962276">
        <w:t>Display Status Discrete</w:t>
      </w:r>
      <w:bookmarkEnd w:id="121"/>
      <w:bookmarkEnd w:id="122"/>
      <w:bookmarkEnd w:id="123"/>
    </w:p>
    <w:p w14:paraId="26B15B4B" w14:textId="0E779755" w:rsidR="00360AE5" w:rsidRDefault="00803866" w:rsidP="002528CC">
      <w:pPr>
        <w:pStyle w:val="BodyText"/>
      </w:pPr>
      <w:r>
        <w:t>For ACAS Xa, a</w:t>
      </w:r>
      <w:r w:rsidR="00360AE5" w:rsidRPr="00962276">
        <w:t xml:space="preserve">ll indicators capable of displaying Resolution Advisory information should provide the </w:t>
      </w:r>
      <w:r w:rsidR="00A503C7">
        <w:t>A</w:t>
      </w:r>
      <w:r w:rsidR="00360AE5" w:rsidRPr="00962276">
        <w:t>CAS</w:t>
      </w:r>
      <w:r w:rsidR="00A503C7">
        <w:t xml:space="preserve"> X</w:t>
      </w:r>
      <w:r w:rsidR="00360AE5" w:rsidRPr="00962276">
        <w:t xml:space="preserve"> computer with RA display status information on their corresponding RA display status discrete outputs to the </w:t>
      </w:r>
      <w:r w:rsidR="00A503C7">
        <w:t>A</w:t>
      </w:r>
      <w:r w:rsidR="00360AE5" w:rsidRPr="00962276">
        <w:t xml:space="preserve">CAS </w:t>
      </w:r>
      <w:r w:rsidR="00A503C7">
        <w:t xml:space="preserve">X </w:t>
      </w:r>
      <w:r w:rsidR="007A2648">
        <w:t xml:space="preserve">traffic </w:t>
      </w:r>
      <w:r w:rsidR="00360AE5" w:rsidRPr="00962276">
        <w:t xml:space="preserve">computer. This is to allow the </w:t>
      </w:r>
      <w:r w:rsidR="00A503C7">
        <w:t>A</w:t>
      </w:r>
      <w:r w:rsidR="00360AE5" w:rsidRPr="00962276">
        <w:t xml:space="preserve">CAS </w:t>
      </w:r>
      <w:r w:rsidR="00A503C7">
        <w:t>X</w:t>
      </w:r>
      <w:r>
        <w:t>a</w:t>
      </w:r>
      <w:r w:rsidR="00360AE5" w:rsidRPr="00962276">
        <w:t xml:space="preserve"> to determine if it has at least one RA display that is capable of displaying resolution advisories, as a minimum system.</w:t>
      </w:r>
      <w:r w:rsidR="00E14F90">
        <w:t xml:space="preserve">  On these aircraft, the RA Display Status Driver is the RA display.</w:t>
      </w:r>
    </w:p>
    <w:p w14:paraId="33C7DC5D" w14:textId="77777777" w:rsidR="00E14F90" w:rsidRDefault="00360AE5" w:rsidP="00360AE5">
      <w:r w:rsidRPr="00423F47">
        <w:t xml:space="preserve">The RA display status discrete should indicate whether or not the indicator has the ability to display resolution advisory information. If the indicator is capable of displaying resolution advisory information, the RA Display status discrete output should be set to ground. </w:t>
      </w:r>
    </w:p>
    <w:p w14:paraId="4FB0A679" w14:textId="1CF54FB4" w:rsidR="00E14F90" w:rsidRDefault="00E14F90" w:rsidP="00E14F90">
      <w:r>
        <w:t xml:space="preserve">For ACAS Xu systems, the aircraft should provide feedback to the </w:t>
      </w:r>
      <w:r w:rsidR="007A2648">
        <w:t xml:space="preserve">ACAS X </w:t>
      </w:r>
      <w:r>
        <w:t xml:space="preserve">traffic computer that the aircraft can follow the provided guidance.  </w:t>
      </w:r>
      <w:r w:rsidR="00B65315">
        <w:t xml:space="preserve">This indication should be provided to the aircraft via the Command and Control (C2) Link and subsequently provided via the RA display status discrete to the </w:t>
      </w:r>
      <w:r w:rsidR="007A2648">
        <w:t xml:space="preserve">ACAS X </w:t>
      </w:r>
      <w:r w:rsidR="00B65315">
        <w:t>traffic computer.  T</w:t>
      </w:r>
      <w:r>
        <w:t>he RA display status discrete should indicate whether or not the ACAS Xu guidance can be followed.  The RA Display Status Driver on these aircraft is whatever piece of equipment is driving this discrete</w:t>
      </w:r>
      <w:r w:rsidR="00B65315">
        <w:t xml:space="preserve"> (i.e. the C2 link)</w:t>
      </w:r>
      <w:r>
        <w:t>.</w:t>
      </w:r>
    </w:p>
    <w:p w14:paraId="46EF5423" w14:textId="77777777" w:rsidR="00E14F90" w:rsidRDefault="00E14F90" w:rsidP="00E14F90">
      <w:r>
        <w:t>For some aircraft this may be that the proper communications with the ground system is established such that the pilot can follow the ACAS Xu guidance.  For other aircraft this may be that the aircraft automation is able to follow the ACAS Xu guidance.  The appropriate driver for this discrete must be determined for a given aircraft architecture.</w:t>
      </w:r>
    </w:p>
    <w:p w14:paraId="7B9753C6" w14:textId="77777777" w:rsidR="00E14F90" w:rsidRDefault="00E14F90" w:rsidP="00360AE5"/>
    <w:p w14:paraId="7D0808A3" w14:textId="6FCBE183" w:rsidR="00360AE5" w:rsidRPr="00423F47" w:rsidRDefault="00360AE5" w:rsidP="00360AE5">
      <w:r w:rsidRPr="00423F47">
        <w:t>The RA display status discrete output should be set to open if any of the following conditions exist:</w:t>
      </w:r>
    </w:p>
    <w:p w14:paraId="38403E7D" w14:textId="77777777" w:rsidR="00360AE5" w:rsidRDefault="00360AE5" w:rsidP="00DF72FF">
      <w:pPr>
        <w:pStyle w:val="AlphaListText"/>
        <w:numPr>
          <w:ilvl w:val="0"/>
          <w:numId w:val="33"/>
        </w:numPr>
        <w:pPrChange w:id="124" w:author="Rowlan, Stacey (US) @ PRG - ACSSD" w:date="2021-01-29T16:04:00Z">
          <w:pPr>
            <w:pStyle w:val="AlphaListText"/>
          </w:pPr>
        </w:pPrChange>
      </w:pPr>
      <w:r>
        <w:t xml:space="preserve">Label 270 is absent from the </w:t>
      </w:r>
      <w:r w:rsidR="00A503C7">
        <w:t>A</w:t>
      </w:r>
      <w:r>
        <w:t xml:space="preserve">CAS </w:t>
      </w:r>
      <w:r w:rsidR="00A503C7">
        <w:t xml:space="preserve">X </w:t>
      </w:r>
      <w:r>
        <w:t>display bus.</w:t>
      </w:r>
    </w:p>
    <w:p w14:paraId="13AA2332" w14:textId="77777777" w:rsidR="00360AE5" w:rsidRDefault="00360AE5" w:rsidP="00DF72FF">
      <w:pPr>
        <w:pStyle w:val="AlphaListText"/>
        <w:numPr>
          <w:ilvl w:val="0"/>
          <w:numId w:val="33"/>
        </w:numPr>
        <w:pPrChange w:id="125" w:author="Rowlan, Stacey (US) @ PRG - ACSSD" w:date="2021-01-29T16:04:00Z">
          <w:pPr>
            <w:pStyle w:val="AlphaListText"/>
          </w:pPr>
        </w:pPrChange>
      </w:pPr>
      <w:r>
        <w:t>The indicator has detected an internal failure that prevents it from displaying RA information</w:t>
      </w:r>
      <w:r w:rsidR="00CE3322">
        <w:t>.</w:t>
      </w:r>
    </w:p>
    <w:p w14:paraId="0114EA38" w14:textId="77777777" w:rsidR="00360AE5" w:rsidRDefault="00360AE5" w:rsidP="00DF72FF">
      <w:pPr>
        <w:pStyle w:val="AlphaListText"/>
        <w:numPr>
          <w:ilvl w:val="0"/>
          <w:numId w:val="33"/>
        </w:numPr>
        <w:pPrChange w:id="126" w:author="Rowlan, Stacey (US) @ PRG - ACSSD" w:date="2021-01-29T16:04:00Z">
          <w:pPr>
            <w:pStyle w:val="AlphaListText"/>
          </w:pPr>
        </w:pPrChange>
      </w:pPr>
      <w:r>
        <w:t>The indicator is not receiving valid vertical speed information (Vertical Speed information with SSM = functional test should be considered valid).</w:t>
      </w:r>
    </w:p>
    <w:p w14:paraId="1A6A0A89" w14:textId="77777777" w:rsidR="00360AE5" w:rsidRDefault="00360AE5" w:rsidP="00DF72FF">
      <w:pPr>
        <w:pStyle w:val="AlphaListText"/>
        <w:numPr>
          <w:ilvl w:val="0"/>
          <w:numId w:val="33"/>
        </w:numPr>
        <w:pPrChange w:id="127" w:author="Rowlan, Stacey (US) @ PRG - ACSSD" w:date="2021-01-29T16:04:00Z">
          <w:pPr>
            <w:pStyle w:val="AlphaListText"/>
          </w:pPr>
        </w:pPrChange>
      </w:pPr>
      <w:r>
        <w:t>The indicator has detected an internal failure that prevents it from displaying vertical speed information.</w:t>
      </w:r>
    </w:p>
    <w:p w14:paraId="7122F958" w14:textId="6AAF0056" w:rsidR="00360AE5" w:rsidRDefault="00360AE5" w:rsidP="00DF72FF">
      <w:pPr>
        <w:pStyle w:val="AlphaListText"/>
        <w:numPr>
          <w:ilvl w:val="0"/>
          <w:numId w:val="33"/>
        </w:numPr>
        <w:pPrChange w:id="128" w:author="Rowlan, Stacey (US) @ PRG - ACSSD" w:date="2021-01-29T16:04:00Z">
          <w:pPr>
            <w:pStyle w:val="AlphaListText"/>
          </w:pPr>
        </w:pPrChange>
      </w:pPr>
      <w:r>
        <w:t xml:space="preserve">The </w:t>
      </w:r>
      <w:r w:rsidR="00914725">
        <w:t>ACAS X</w:t>
      </w:r>
      <w:r w:rsidR="00914725" w:rsidDel="00914725">
        <w:t xml:space="preserve"> </w:t>
      </w:r>
      <w:r w:rsidR="00914725">
        <w:t xml:space="preserve">traffic </w:t>
      </w:r>
      <w:r>
        <w:t>computer has requested a functional test sequence</w:t>
      </w:r>
      <w:r w:rsidR="00442DDA">
        <w:t>.</w:t>
      </w:r>
      <w:r>
        <w:t xml:space="preserve"> </w:t>
      </w:r>
      <w:r w:rsidR="00442DDA">
        <w:t xml:space="preserve">Refer to Section </w:t>
      </w:r>
      <w:r w:rsidR="00B02C5C">
        <w:fldChar w:fldCharType="begin"/>
      </w:r>
      <w:r w:rsidR="00B02C5C">
        <w:instrText xml:space="preserve"> REF _Ref49782915 \r \h </w:instrText>
      </w:r>
      <w:r w:rsidR="00B02C5C">
        <w:fldChar w:fldCharType="separate"/>
      </w:r>
      <w:r w:rsidR="00D00681">
        <w:t>4.2</w:t>
      </w:r>
      <w:r w:rsidR="00B02C5C">
        <w:fldChar w:fldCharType="end"/>
      </w:r>
      <w:r>
        <w:t>.</w:t>
      </w:r>
    </w:p>
    <w:p w14:paraId="65C48690" w14:textId="77777777" w:rsidR="00360AE5" w:rsidRPr="00962276" w:rsidRDefault="00360AE5" w:rsidP="00360AE5">
      <w:pPr>
        <w:pStyle w:val="Note"/>
      </w:pPr>
      <w:r w:rsidRPr="00962276">
        <w:t>Note:</w:t>
      </w:r>
      <w:r w:rsidRPr="00962276">
        <w:tab/>
        <w:t>If Label 270 is received with SSM</w:t>
      </w:r>
      <w:r w:rsidR="005363BF">
        <w:t xml:space="preserve"> </w:t>
      </w:r>
      <w:r w:rsidRPr="00962276">
        <w:t>=</w:t>
      </w:r>
      <w:r w:rsidR="005363BF">
        <w:t xml:space="preserve"> </w:t>
      </w:r>
      <w:r w:rsidRPr="00962276">
        <w:t>NCD or SSM</w:t>
      </w:r>
      <w:r w:rsidR="005363BF">
        <w:t xml:space="preserve"> </w:t>
      </w:r>
      <w:r w:rsidRPr="00962276">
        <w:t>=</w:t>
      </w:r>
      <w:r w:rsidR="005363BF">
        <w:t xml:space="preserve"> </w:t>
      </w:r>
      <w:r w:rsidRPr="00962276">
        <w:t>Failure Warn, the RA system valid discrete should not be set to open unless at least one of the above conditions exists.</w:t>
      </w:r>
    </w:p>
    <w:p w14:paraId="7060AE82" w14:textId="1F5715BA" w:rsidR="00360AE5" w:rsidRPr="00962276" w:rsidRDefault="00360AE5" w:rsidP="002528CC">
      <w:pPr>
        <w:pStyle w:val="BodyText"/>
      </w:pPr>
      <w:r w:rsidRPr="00962276">
        <w:t xml:space="preserve">The </w:t>
      </w:r>
      <w:r w:rsidR="00A503C7">
        <w:t>A</w:t>
      </w:r>
      <w:r w:rsidRPr="00962276">
        <w:t xml:space="preserve">CAS </w:t>
      </w:r>
      <w:r w:rsidR="00A503C7">
        <w:t xml:space="preserve">X </w:t>
      </w:r>
      <w:r w:rsidR="00154618">
        <w:t xml:space="preserve">traffic </w:t>
      </w:r>
      <w:r w:rsidRPr="00962276">
        <w:t>computer unit should report the status of these discrete</w:t>
      </w:r>
      <w:r w:rsidR="00A503C7">
        <w:t>s</w:t>
      </w:r>
      <w:r w:rsidRPr="00962276">
        <w:t xml:space="preserve"> to the Centralized Fault Data Interface Unit (CFDIU), if installed.</w:t>
      </w:r>
    </w:p>
    <w:p w14:paraId="4813AECE" w14:textId="4114644B" w:rsidR="00360AE5" w:rsidRPr="00962276" w:rsidRDefault="00360AE5" w:rsidP="002528CC">
      <w:pPr>
        <w:pStyle w:val="BodyText"/>
      </w:pPr>
      <w:r w:rsidRPr="00C70405">
        <w:t xml:space="preserve">Note </w:t>
      </w:r>
      <w:r w:rsidR="00C70405" w:rsidRPr="007257B0">
        <w:fldChar w:fldCharType="begin"/>
      </w:r>
      <w:r w:rsidR="00C70405" w:rsidRPr="007257B0">
        <w:instrText xml:space="preserve"> REF _Ref59201307 \r \h </w:instrText>
      </w:r>
      <w:r w:rsidR="00C70405">
        <w:instrText xml:space="preserve"> \* MERGEFORMAT </w:instrText>
      </w:r>
      <w:r w:rsidR="00C70405" w:rsidRPr="007257B0">
        <w:fldChar w:fldCharType="separate"/>
      </w:r>
      <w:r w:rsidR="00D00681">
        <w:t>12</w:t>
      </w:r>
      <w:r w:rsidR="00C70405" w:rsidRPr="007257B0">
        <w:fldChar w:fldCharType="end"/>
      </w:r>
      <w:r w:rsidRPr="00C70405">
        <w:t xml:space="preserve"> of Attachment 3B</w:t>
      </w:r>
      <w:r w:rsidRPr="00962276">
        <w:t xml:space="preserve"> defines the </w:t>
      </w:r>
      <w:r w:rsidR="00A503C7">
        <w:t>A</w:t>
      </w:r>
      <w:r w:rsidRPr="00962276">
        <w:t>CAS</w:t>
      </w:r>
      <w:r w:rsidR="00A503C7">
        <w:t xml:space="preserve"> X</w:t>
      </w:r>
      <w:r w:rsidRPr="00962276">
        <w:t xml:space="preserve"> </w:t>
      </w:r>
      <w:r w:rsidR="00154618">
        <w:t xml:space="preserve">traffic </w:t>
      </w:r>
      <w:r w:rsidRPr="00962276">
        <w:t>computer usage of the display status discrete inputs.</w:t>
      </w:r>
    </w:p>
    <w:p w14:paraId="3625FF29" w14:textId="7A6852B4" w:rsidR="00360AE5" w:rsidRPr="00962276" w:rsidRDefault="00360AE5" w:rsidP="002528CC">
      <w:pPr>
        <w:pStyle w:val="Heading2"/>
      </w:pPr>
      <w:bookmarkStart w:id="129" w:name="_Ref49782435"/>
      <w:bookmarkStart w:id="130" w:name="_Toc62731287"/>
      <w:r w:rsidRPr="00962276">
        <w:lastRenderedPageBreak/>
        <w:t>Discrete Signals</w:t>
      </w:r>
      <w:bookmarkEnd w:id="129"/>
      <w:bookmarkEnd w:id="130"/>
    </w:p>
    <w:p w14:paraId="6ABA9811" w14:textId="77777777" w:rsidR="00360AE5" w:rsidRPr="00962276" w:rsidRDefault="00360AE5" w:rsidP="002528CC">
      <w:pPr>
        <w:pStyle w:val="BodyText"/>
      </w:pPr>
      <w:r w:rsidRPr="00962276">
        <w:t xml:space="preserve">In addition to the ARINC 429 output to the displays, the </w:t>
      </w:r>
      <w:r w:rsidR="00A503C7">
        <w:t>A</w:t>
      </w:r>
      <w:r w:rsidRPr="00962276">
        <w:t xml:space="preserve">CAS </w:t>
      </w:r>
      <w:r w:rsidR="00A503C7">
        <w:t xml:space="preserve">X </w:t>
      </w:r>
      <w:r w:rsidRPr="00962276">
        <w:t>should also provide “discrete” inputs and outputs as described in the following sections.</w:t>
      </w:r>
    </w:p>
    <w:p w14:paraId="2EACDA1E" w14:textId="57C79899" w:rsidR="00360AE5" w:rsidRPr="00962276" w:rsidRDefault="00360AE5" w:rsidP="002528CC">
      <w:pPr>
        <w:pStyle w:val="Heading3"/>
      </w:pPr>
      <w:bookmarkStart w:id="131" w:name="_Toc62731288"/>
      <w:r w:rsidRPr="00962276">
        <w:t>Discrete Input Signals</w:t>
      </w:r>
      <w:bookmarkEnd w:id="131"/>
    </w:p>
    <w:p w14:paraId="38387695" w14:textId="72F8B733" w:rsidR="00360AE5" w:rsidRDefault="00360AE5" w:rsidP="002528CC">
      <w:pPr>
        <w:pStyle w:val="BodyText"/>
      </w:pPr>
      <w:r w:rsidRPr="00962276">
        <w:t xml:space="preserve">The </w:t>
      </w:r>
      <w:r w:rsidR="00A503C7">
        <w:t>A</w:t>
      </w:r>
      <w:r w:rsidRPr="00962276">
        <w:t>CAS</w:t>
      </w:r>
      <w:r w:rsidR="00A503C7">
        <w:t xml:space="preserve"> X</w:t>
      </w:r>
      <w:r w:rsidRPr="00962276">
        <w:t xml:space="preserve"> </w:t>
      </w:r>
      <w:r w:rsidR="00A8346A">
        <w:t xml:space="preserve">traffic </w:t>
      </w:r>
      <w:r w:rsidRPr="00962276">
        <w:t xml:space="preserve">computer should accommodate the discrete inputs which appear in the interwiring list of </w:t>
      </w:r>
      <w:r w:rsidR="00BC679A">
        <w:fldChar w:fldCharType="begin"/>
      </w:r>
      <w:r w:rsidR="00BC679A">
        <w:instrText xml:space="preserve"> REF ATTACHMENT_3A \h </w:instrText>
      </w:r>
      <w:r w:rsidR="00BC679A">
        <w:fldChar w:fldCharType="separate"/>
      </w:r>
      <w:r w:rsidR="00BC679A">
        <w:t>ATTACHMENT 3</w:t>
      </w:r>
      <w:r w:rsidR="00BC679A" w:rsidRPr="00537A10">
        <w:t>A</w:t>
      </w:r>
      <w:r w:rsidR="00BC679A">
        <w:fldChar w:fldCharType="end"/>
      </w:r>
      <w:r w:rsidRPr="00962276">
        <w:t xml:space="preserve">. The following sections contain descriptions of the function of these inputs. The logic to be used by discrete inputs is described in the notes of </w:t>
      </w:r>
      <w:r w:rsidR="00BC679A">
        <w:fldChar w:fldCharType="begin"/>
      </w:r>
      <w:r w:rsidR="00BC679A">
        <w:instrText xml:space="preserve"> REF ATTACHMENT_3B \h </w:instrText>
      </w:r>
      <w:r w:rsidR="00BC679A">
        <w:fldChar w:fldCharType="separate"/>
      </w:r>
      <w:r w:rsidR="00BC679A">
        <w:t>ATTACHMENT 3</w:t>
      </w:r>
      <w:r w:rsidR="00BC679A" w:rsidRPr="00537A10">
        <w:t>B</w:t>
      </w:r>
      <w:r w:rsidR="00BC679A">
        <w:fldChar w:fldCharType="end"/>
      </w:r>
      <w:r w:rsidRPr="00962276">
        <w:t>.</w:t>
      </w:r>
    </w:p>
    <w:p w14:paraId="692A091E" w14:textId="3C34C38B" w:rsidR="00253239" w:rsidRDefault="00253239" w:rsidP="002528CC">
      <w:pPr>
        <w:pStyle w:val="BodyText"/>
      </w:pPr>
      <w:r>
        <w:t xml:space="preserve">The state of each discrete input is provided in Labels 362 through 364 as described in Attachment 6, </w:t>
      </w:r>
      <w:r w:rsidR="00A8346A">
        <w:fldChar w:fldCharType="begin"/>
      </w:r>
      <w:r w:rsidR="00A8346A">
        <w:instrText xml:space="preserve"> REF PART_6W_5 \h </w:instrText>
      </w:r>
      <w:r w:rsidR="00A8346A">
        <w:fldChar w:fldCharType="separate"/>
      </w:r>
      <w:r w:rsidR="00A8346A" w:rsidRPr="00AE7DDC">
        <w:t xml:space="preserve">PART </w:t>
      </w:r>
      <w:r w:rsidR="00A8346A">
        <w:t>6W-5</w:t>
      </w:r>
      <w:r w:rsidR="00A8346A">
        <w:fldChar w:fldCharType="end"/>
      </w:r>
      <w:r w:rsidR="00A8346A">
        <w:t xml:space="preserve">, </w:t>
      </w:r>
      <w:r w:rsidR="00A8346A">
        <w:fldChar w:fldCharType="begin"/>
      </w:r>
      <w:r w:rsidR="00A8346A">
        <w:instrText xml:space="preserve"> REF PART_6W_6 \h </w:instrText>
      </w:r>
      <w:r w:rsidR="00A8346A">
        <w:fldChar w:fldCharType="separate"/>
      </w:r>
      <w:r w:rsidR="00A8346A" w:rsidRPr="00AE7DDC">
        <w:t xml:space="preserve">PART </w:t>
      </w:r>
      <w:r w:rsidR="00A8346A">
        <w:t>6W-6</w:t>
      </w:r>
      <w:r w:rsidR="00A8346A">
        <w:fldChar w:fldCharType="end"/>
      </w:r>
      <w:r w:rsidR="00A8346A">
        <w:t xml:space="preserve">, and </w:t>
      </w:r>
      <w:r w:rsidR="00A8346A">
        <w:fldChar w:fldCharType="begin"/>
      </w:r>
      <w:r w:rsidR="00A8346A">
        <w:instrText xml:space="preserve"> REF PART_6W_7 \h </w:instrText>
      </w:r>
      <w:r w:rsidR="00A8346A">
        <w:fldChar w:fldCharType="separate"/>
      </w:r>
      <w:r w:rsidR="00A8346A" w:rsidRPr="00AE7DDC">
        <w:t xml:space="preserve">PART </w:t>
      </w:r>
      <w:r w:rsidR="00A8346A">
        <w:t>6W-7</w:t>
      </w:r>
      <w:r w:rsidR="00A8346A">
        <w:fldChar w:fldCharType="end"/>
      </w:r>
      <w:r>
        <w:t>, respectively.</w:t>
      </w:r>
    </w:p>
    <w:p w14:paraId="5A4252BF" w14:textId="16974D73" w:rsidR="00360AE5" w:rsidRPr="00962276" w:rsidRDefault="00360AE5" w:rsidP="002528CC">
      <w:pPr>
        <w:pStyle w:val="Heading4"/>
      </w:pPr>
      <w:bookmarkStart w:id="132" w:name="_Toc49781791"/>
      <w:bookmarkStart w:id="133" w:name="_Toc60749237"/>
      <w:bookmarkStart w:id="134" w:name="_Toc62731289"/>
      <w:bookmarkEnd w:id="132"/>
      <w:bookmarkEnd w:id="133"/>
      <w:r w:rsidRPr="00962276">
        <w:t>Landing Gear Discrete Input</w:t>
      </w:r>
      <w:bookmarkEnd w:id="134"/>
    </w:p>
    <w:p w14:paraId="3D6D4FBD" w14:textId="49E5B318" w:rsidR="00D30F65" w:rsidRDefault="00360AE5" w:rsidP="002528CC">
      <w:pPr>
        <w:pStyle w:val="BodyText"/>
      </w:pPr>
      <w:r w:rsidRPr="00962276">
        <w:t xml:space="preserve">The </w:t>
      </w:r>
      <w:r w:rsidR="00914725">
        <w:t>ACAS X traffic</w:t>
      </w:r>
      <w:r w:rsidR="00914725" w:rsidRPr="00962276">
        <w:t xml:space="preserve"> </w:t>
      </w:r>
      <w:r w:rsidRPr="00962276">
        <w:t xml:space="preserve">computer unit should accept an input designating the position of the landing gear. This input </w:t>
      </w:r>
      <w:r w:rsidR="00914725">
        <w:t>may</w:t>
      </w:r>
      <w:r w:rsidR="00914725" w:rsidRPr="00962276">
        <w:t xml:space="preserve"> </w:t>
      </w:r>
      <w:r w:rsidRPr="00962276">
        <w:t xml:space="preserve">be used by the </w:t>
      </w:r>
      <w:r w:rsidR="00914725">
        <w:t xml:space="preserve">ACAS X traffic </w:t>
      </w:r>
      <w:r w:rsidRPr="00962276">
        <w:t xml:space="preserve">computer to compensate for the effects of the landing gear on the antenna beam pattern. This input should be wired to the appropriate logic source in the aircraft with appropriate regard for sneak circuits to indicate retracted or extended. The system should be designed such that the normal failure mode should be to the “retracted” condition. </w:t>
      </w:r>
      <w:r>
        <w:t xml:space="preserve">See </w:t>
      </w:r>
      <w:r w:rsidRPr="00962276">
        <w:t xml:space="preserve">Note </w:t>
      </w:r>
      <w:r w:rsidR="00C70405">
        <w:fldChar w:fldCharType="begin"/>
      </w:r>
      <w:r w:rsidR="00C70405">
        <w:instrText xml:space="preserve"> REF _Ref59201407 \r \h </w:instrText>
      </w:r>
      <w:r w:rsidR="00C70405">
        <w:fldChar w:fldCharType="separate"/>
      </w:r>
      <w:r w:rsidR="00D00681">
        <w:t>4</w:t>
      </w:r>
      <w:r w:rsidR="00C70405">
        <w:fldChar w:fldCharType="end"/>
      </w:r>
      <w:r w:rsidR="00C70405">
        <w:t xml:space="preserve"> </w:t>
      </w:r>
      <w:r w:rsidRPr="00962276">
        <w:t>of Attachment 3B.</w:t>
      </w:r>
    </w:p>
    <w:p w14:paraId="2598E426" w14:textId="55E4ED6C" w:rsidR="00360AE5" w:rsidRPr="00962276" w:rsidRDefault="00360AE5" w:rsidP="002528CC">
      <w:pPr>
        <w:pStyle w:val="Heading4"/>
      </w:pPr>
      <w:bookmarkStart w:id="135" w:name="_Toc62731290"/>
      <w:r w:rsidRPr="00962276">
        <w:t>Air/Ground Discrete Input</w:t>
      </w:r>
      <w:bookmarkEnd w:id="135"/>
    </w:p>
    <w:p w14:paraId="75753B27" w14:textId="77777777" w:rsidR="00360AE5" w:rsidRPr="00962276" w:rsidRDefault="00360AE5" w:rsidP="002528CC">
      <w:pPr>
        <w:pStyle w:val="BodyText"/>
      </w:pPr>
      <w:r w:rsidRPr="00962276">
        <w:t>One discrete input should be provided to accept a signal from the aircraft’s air/ground switch to indicate if the aircraft is on the ground or airborne.</w:t>
      </w:r>
    </w:p>
    <w:p w14:paraId="03C105C0" w14:textId="74D8711D" w:rsidR="00360AE5" w:rsidRPr="00962276" w:rsidRDefault="00360AE5" w:rsidP="002528CC">
      <w:pPr>
        <w:pStyle w:val="Heading4"/>
      </w:pPr>
      <w:bookmarkStart w:id="136" w:name="_Toc49781794"/>
      <w:bookmarkStart w:id="137" w:name="_Toc60749240"/>
      <w:bookmarkStart w:id="138" w:name="_Ref59200305"/>
      <w:bookmarkStart w:id="139" w:name="_Toc62731291"/>
      <w:bookmarkEnd w:id="136"/>
      <w:bookmarkEnd w:id="137"/>
      <w:r w:rsidRPr="00962276">
        <w:t>Advisory Inhibit Discrete Input</w:t>
      </w:r>
      <w:r w:rsidR="0056679E">
        <w:t>s</w:t>
      </w:r>
      <w:bookmarkEnd w:id="138"/>
      <w:bookmarkEnd w:id="139"/>
    </w:p>
    <w:p w14:paraId="1F064EF3" w14:textId="5A33BFAE" w:rsidR="00360AE5" w:rsidRPr="00962276" w:rsidRDefault="00360AE5" w:rsidP="002528CC">
      <w:pPr>
        <w:pStyle w:val="BodyText"/>
      </w:pPr>
      <w:r w:rsidRPr="00962276">
        <w:t>F</w:t>
      </w:r>
      <w:r w:rsidR="00BB3BC8">
        <w:t>ive</w:t>
      </w:r>
      <w:r w:rsidRPr="00962276">
        <w:t xml:space="preserve"> pins are assigned to provide the capability for the </w:t>
      </w:r>
      <w:r w:rsidR="00A503C7">
        <w:t>A</w:t>
      </w:r>
      <w:r w:rsidRPr="00962276">
        <w:t xml:space="preserve">CAS </w:t>
      </w:r>
      <w:r w:rsidR="00A503C7">
        <w:t>X</w:t>
      </w:r>
      <w:r w:rsidR="00914725">
        <w:t xml:space="preserve"> traffic</w:t>
      </w:r>
      <w:r w:rsidR="00A503C7">
        <w:t xml:space="preserve"> </w:t>
      </w:r>
      <w:r w:rsidRPr="00962276">
        <w:t>computer to respond correctly to a situation in which another hazardous condition of higher priority, such as a windshear alert, exists.</w:t>
      </w:r>
      <w:r w:rsidR="0056679E" w:rsidRPr="0056679E">
        <w:t xml:space="preserve"> </w:t>
      </w:r>
      <w:r w:rsidR="0056679E" w:rsidRPr="00962276">
        <w:t xml:space="preserve">These conditions are presumed to have a more immediate possibility and higher probability of harm than the threat of a collision. Thus, </w:t>
      </w:r>
      <w:r w:rsidR="0056679E">
        <w:t>A</w:t>
      </w:r>
      <w:r w:rsidR="0056679E" w:rsidRPr="00962276">
        <w:t>CAS</w:t>
      </w:r>
      <w:r w:rsidR="0056679E">
        <w:t xml:space="preserve"> X</w:t>
      </w:r>
      <w:r w:rsidR="0056679E" w:rsidRPr="00962276">
        <w:t xml:space="preserve"> functions such as aural announcements and aural alerts and RA guidance are to be inhibited by placing the </w:t>
      </w:r>
      <w:r w:rsidR="0056679E">
        <w:t>A</w:t>
      </w:r>
      <w:r w:rsidR="0056679E" w:rsidRPr="00962276">
        <w:t>CAS</w:t>
      </w:r>
      <w:r w:rsidR="0056679E">
        <w:t xml:space="preserve"> X</w:t>
      </w:r>
      <w:r w:rsidR="0056679E" w:rsidRPr="00962276">
        <w:t xml:space="preserve"> computer unit in a mode which would preclude its issuing the unwanted information.</w:t>
      </w:r>
    </w:p>
    <w:p w14:paraId="500F7C98" w14:textId="77777777" w:rsidR="003E1574" w:rsidRPr="00962276" w:rsidRDefault="003E1574" w:rsidP="002528CC">
      <w:pPr>
        <w:pStyle w:val="BodyText"/>
      </w:pPr>
      <w:r w:rsidRPr="00962276">
        <w:t>Depending on the mode of operation indicated by the input, no new voice, aural</w:t>
      </w:r>
      <w:r>
        <w:t>,</w:t>
      </w:r>
      <w:r w:rsidRPr="00962276">
        <w:t xml:space="preserve"> or annunciator outputs should be activated by the </w:t>
      </w:r>
      <w:r>
        <w:t>A</w:t>
      </w:r>
      <w:r w:rsidRPr="00962276">
        <w:t>CAS</w:t>
      </w:r>
      <w:r>
        <w:t xml:space="preserve"> X</w:t>
      </w:r>
      <w:r w:rsidRPr="00962276">
        <w:t xml:space="preserve"> computer unit during the deferment period. No new RA information should be generated on the RA or the TA/RA data bus during the deferral period. If already activated, these outputs should be discontinued within 250 milliseconds. If an advisory condition is present when the deferment is removed, it should be annunciated.</w:t>
      </w:r>
    </w:p>
    <w:p w14:paraId="7D2BB585" w14:textId="70D9061F" w:rsidR="0056679E" w:rsidRDefault="00360AE5" w:rsidP="002528CC">
      <w:pPr>
        <w:pStyle w:val="BodyText"/>
      </w:pPr>
      <w:r w:rsidRPr="00962276">
        <w:t xml:space="preserve">One discrete input is provided to designate a situation in which the </w:t>
      </w:r>
      <w:r w:rsidR="00A503C7">
        <w:t>A</w:t>
      </w:r>
      <w:r w:rsidRPr="00962276">
        <w:t xml:space="preserve">CAS </w:t>
      </w:r>
      <w:r w:rsidR="00A503C7">
        <w:t xml:space="preserve">X </w:t>
      </w:r>
      <w:r w:rsidR="00914725">
        <w:t xml:space="preserve">traffic </w:t>
      </w:r>
      <w:r w:rsidRPr="00962276">
        <w:t xml:space="preserve">computer should go to the STBY mode until the other condition has been cleared. </w:t>
      </w:r>
    </w:p>
    <w:p w14:paraId="10DFBB83" w14:textId="43565F38" w:rsidR="0056679E" w:rsidRDefault="00360AE5" w:rsidP="002528CC">
      <w:pPr>
        <w:pStyle w:val="BodyText"/>
      </w:pPr>
      <w:r w:rsidRPr="00962276">
        <w:t xml:space="preserve">Three other discrete inputs are provided to indicate that the </w:t>
      </w:r>
      <w:r w:rsidR="00A503C7">
        <w:t>A</w:t>
      </w:r>
      <w:r w:rsidRPr="00962276">
        <w:t>CAS</w:t>
      </w:r>
      <w:r w:rsidR="00914725">
        <w:t xml:space="preserve"> X traffic</w:t>
      </w:r>
      <w:r w:rsidRPr="00962276">
        <w:t xml:space="preserve"> computer should enter the TA Only mode</w:t>
      </w:r>
      <w:r w:rsidR="00A503C7">
        <w:t xml:space="preserve"> (ACAS Xa) or </w:t>
      </w:r>
      <w:r w:rsidR="0056679E">
        <w:t>Surveillance</w:t>
      </w:r>
      <w:r w:rsidR="00A503C7">
        <w:t xml:space="preserve"> Only mode (ACAS Xu)</w:t>
      </w:r>
      <w:r w:rsidRPr="00962276">
        <w:t xml:space="preserve"> of operation and inhibit aural outputs for the duration of the other condition.</w:t>
      </w:r>
    </w:p>
    <w:p w14:paraId="72293E5E" w14:textId="638FD2DD" w:rsidR="0056679E" w:rsidRDefault="0056679E" w:rsidP="002528CC">
      <w:pPr>
        <w:pStyle w:val="BodyText"/>
      </w:pPr>
      <w:r>
        <w:t>A</w:t>
      </w:r>
      <w:r w:rsidR="00EE5D41">
        <w:t>nother discrete</w:t>
      </w:r>
      <w:r>
        <w:t xml:space="preserve"> input is provided to put the ACAS X traffic computer into the TA Only / Surveillance Only mode of operation without inhibiting the aural outputs of the system.  This input is intended to be used in installations that may not always be able to comply with RA guidance but still want the benefit of TAs or RWCs (such as helicopters while they are hovering).</w:t>
      </w:r>
    </w:p>
    <w:p w14:paraId="334A9BAD" w14:textId="08C1B20A" w:rsidR="00360AE5" w:rsidRPr="00962276" w:rsidRDefault="00360AE5" w:rsidP="002528CC">
      <w:pPr>
        <w:pStyle w:val="BodyText"/>
      </w:pPr>
      <w:r w:rsidRPr="00962276">
        <w:lastRenderedPageBreak/>
        <w:t>In the event that more than one advisory inhibit discrete input is active simultaneously, the one calling for STBY operation should have precedence over the one calling for TA</w:t>
      </w:r>
      <w:r w:rsidR="00A503C7">
        <w:t>/Surveillance</w:t>
      </w:r>
      <w:r w:rsidRPr="00962276">
        <w:t xml:space="preserve"> Only</w:t>
      </w:r>
      <w:r w:rsidR="0056679E">
        <w:t xml:space="preserve"> without aurals; the one calling for TA/Surveillance Only without aurals should have precedence for the one calling for TA/Surveillance Only with aurals</w:t>
      </w:r>
      <w:r w:rsidRPr="00962276">
        <w:t xml:space="preserve">. When the other condition is resolved as indicated by the removal of the active input, the </w:t>
      </w:r>
      <w:r w:rsidR="00A503C7">
        <w:t>A</w:t>
      </w:r>
      <w:r w:rsidRPr="00962276">
        <w:t xml:space="preserve">CAS </w:t>
      </w:r>
      <w:r w:rsidR="00A503C7">
        <w:t xml:space="preserve">X </w:t>
      </w:r>
      <w:r w:rsidR="0056679E">
        <w:t xml:space="preserve">traffic </w:t>
      </w:r>
      <w:r w:rsidRPr="00962276">
        <w:t xml:space="preserve">computer should return to normal operation. See Note </w:t>
      </w:r>
      <w:r w:rsidR="00C70405">
        <w:fldChar w:fldCharType="begin"/>
      </w:r>
      <w:r w:rsidR="00C70405">
        <w:instrText xml:space="preserve"> REF _Ref59201475 \r \h </w:instrText>
      </w:r>
      <w:r w:rsidR="00C70405">
        <w:fldChar w:fldCharType="separate"/>
      </w:r>
      <w:r w:rsidR="00D00681">
        <w:t>16</w:t>
      </w:r>
      <w:r w:rsidR="00C70405">
        <w:fldChar w:fldCharType="end"/>
      </w:r>
      <w:r w:rsidR="00C70405">
        <w:t xml:space="preserve"> </w:t>
      </w:r>
      <w:r w:rsidRPr="00962276">
        <w:t>of Attachment 3B for a description of the input logic to be used.</w:t>
      </w:r>
    </w:p>
    <w:p w14:paraId="451620E8" w14:textId="6BBD807C" w:rsidR="00360AE5" w:rsidRPr="00962276" w:rsidRDefault="00360AE5" w:rsidP="002528CC">
      <w:pPr>
        <w:pStyle w:val="Heading4"/>
      </w:pPr>
      <w:bookmarkStart w:id="140" w:name="_Toc49781796"/>
      <w:bookmarkStart w:id="141" w:name="_Toc60749242"/>
      <w:bookmarkStart w:id="142" w:name="_Toc49781798"/>
      <w:bookmarkStart w:id="143" w:name="_Toc62731292"/>
      <w:bookmarkEnd w:id="140"/>
      <w:bookmarkEnd w:id="141"/>
      <w:bookmarkEnd w:id="142"/>
      <w:r w:rsidRPr="00962276">
        <w:t>Traffic Selector Discrete Inputs</w:t>
      </w:r>
      <w:bookmarkEnd w:id="143"/>
    </w:p>
    <w:p w14:paraId="7CF93187" w14:textId="77777777" w:rsidR="00360AE5" w:rsidRPr="00962276" w:rsidRDefault="00360AE5" w:rsidP="002528CC">
      <w:pPr>
        <w:pStyle w:val="BodyText"/>
      </w:pPr>
      <w:r w:rsidRPr="00962276">
        <w:t xml:space="preserve">These inputs can be used by the </w:t>
      </w:r>
      <w:r w:rsidR="00982BCB">
        <w:t>A</w:t>
      </w:r>
      <w:r w:rsidRPr="00962276">
        <w:t xml:space="preserve">CAS </w:t>
      </w:r>
      <w:r w:rsidR="00982BCB">
        <w:t>X</w:t>
      </w:r>
      <w:r w:rsidR="001D4497">
        <w:t xml:space="preserve"> traffic computer</w:t>
      </w:r>
      <w:r w:rsidR="00982BCB">
        <w:t xml:space="preserve"> </w:t>
      </w:r>
      <w:r w:rsidRPr="00962276">
        <w:t xml:space="preserve">to designate a given traffic among the list of traffic. This may be necessary when </w:t>
      </w:r>
      <w:r>
        <w:t>Display Traffic Information File (</w:t>
      </w:r>
      <w:r w:rsidRPr="00962276">
        <w:t>DTIF</w:t>
      </w:r>
      <w:r>
        <w:t>)</w:t>
      </w:r>
      <w:r w:rsidRPr="00962276">
        <w:t xml:space="preserve"> is activated, and ADS-B traffic is available. This may be used to enable the flight deck crew to focus on a given traffic and </w:t>
      </w:r>
      <w:r>
        <w:t xml:space="preserve">to </w:t>
      </w:r>
      <w:r w:rsidRPr="00962276">
        <w:t>acquire detailed information on that traffic.</w:t>
      </w:r>
    </w:p>
    <w:p w14:paraId="7EEE12A8" w14:textId="6584FC49" w:rsidR="0040318F" w:rsidRDefault="00971FCA" w:rsidP="002528CC">
      <w:pPr>
        <w:pStyle w:val="BodyText"/>
      </w:pPr>
      <w:r>
        <w:t xml:space="preserve">The </w:t>
      </w:r>
      <w:r w:rsidR="00360AE5" w:rsidRPr="00962276">
        <w:t xml:space="preserve">following convention for </w:t>
      </w:r>
      <w:r>
        <w:t xml:space="preserve">Selected, ITP Reference, </w:t>
      </w:r>
      <w:r w:rsidR="001D4497">
        <w:t xml:space="preserve">and </w:t>
      </w:r>
      <w:r>
        <w:t xml:space="preserve">Designated </w:t>
      </w:r>
      <w:r w:rsidR="00360AE5" w:rsidRPr="00962276">
        <w:t xml:space="preserve">has been applied throughout this document. </w:t>
      </w:r>
      <w:r w:rsidR="001E5BE6" w:rsidRPr="00104F0A">
        <w:t>Th</w:t>
      </w:r>
      <w:r w:rsidR="001E5BE6">
        <w:t>ese</w:t>
      </w:r>
      <w:r w:rsidR="001E5BE6" w:rsidRPr="00104F0A">
        <w:t xml:space="preserve"> definition</w:t>
      </w:r>
      <w:r w:rsidR="001E5BE6">
        <w:t>s</w:t>
      </w:r>
      <w:r w:rsidR="001E5BE6" w:rsidRPr="00104F0A">
        <w:t xml:space="preserve"> </w:t>
      </w:r>
      <w:r w:rsidR="001E5BE6">
        <w:t xml:space="preserve">come from </w:t>
      </w:r>
      <w:r w:rsidR="000353AA">
        <w:t xml:space="preserve">RTCA </w:t>
      </w:r>
      <w:r w:rsidR="001E5A0B">
        <w:br/>
      </w:r>
      <w:r w:rsidR="000353AA">
        <w:t>DO-</w:t>
      </w:r>
      <w:r w:rsidR="004F61FE">
        <w:t>317</w:t>
      </w:r>
      <w:r w:rsidR="001D4497">
        <w:t>C</w:t>
      </w:r>
      <w:r w:rsidR="0064107B">
        <w:t>,</w:t>
      </w:r>
      <w:r w:rsidR="000353AA">
        <w:t xml:space="preserve"> </w:t>
      </w:r>
      <w:r w:rsidR="00573AB1">
        <w:t xml:space="preserve">Aircraft Surveillance Applications System </w:t>
      </w:r>
      <w:r>
        <w:t xml:space="preserve">(ASAS) </w:t>
      </w:r>
      <w:r w:rsidR="001E5BE6">
        <w:t>MOPS</w:t>
      </w:r>
      <w:r>
        <w:t xml:space="preserve"> and are shown below.</w:t>
      </w:r>
    </w:p>
    <w:p w14:paraId="0E4EB8BC" w14:textId="77777777" w:rsidR="0040318F" w:rsidRDefault="0040318F">
      <w:pPr>
        <w:spacing w:before="0" w:after="0"/>
        <w:ind w:left="0"/>
      </w:pPr>
      <w:r>
        <w:br w:type="page"/>
      </w:r>
    </w:p>
    <w:p w14:paraId="7D11C7F4" w14:textId="77777777" w:rsidR="00360AE5" w:rsidRPr="00962276" w:rsidRDefault="00360AE5" w:rsidP="002528CC">
      <w:pPr>
        <w:pStyle w:val="BodyText"/>
      </w:pPr>
    </w:p>
    <w:tbl>
      <w:tblPr>
        <w:tblW w:w="0" w:type="auto"/>
        <w:tblInd w:w="82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820"/>
        <w:gridCol w:w="6028"/>
      </w:tblGrid>
      <w:tr w:rsidR="00825F1B" w:rsidRPr="00962276" w14:paraId="27B3EE02" w14:textId="77777777" w:rsidTr="007257B0">
        <w:tc>
          <w:tcPr>
            <w:tcW w:w="2820" w:type="dxa"/>
            <w:tcBorders>
              <w:bottom w:val="single" w:sz="12" w:space="0" w:color="auto"/>
            </w:tcBorders>
            <w:shd w:val="clear" w:color="auto" w:fill="auto"/>
          </w:tcPr>
          <w:p w14:paraId="2E30DCAB" w14:textId="77777777" w:rsidR="00825F1B" w:rsidRPr="00580E6D" w:rsidRDefault="0064107B" w:rsidP="00360AE5">
            <w:pPr>
              <w:pStyle w:val="TableText"/>
              <w:rPr>
                <w:b/>
              </w:rPr>
            </w:pPr>
            <w:r>
              <w:rPr>
                <w:b/>
              </w:rPr>
              <w:t>Term</w:t>
            </w:r>
          </w:p>
        </w:tc>
        <w:tc>
          <w:tcPr>
            <w:tcW w:w="6028" w:type="dxa"/>
            <w:tcBorders>
              <w:bottom w:val="single" w:sz="12" w:space="0" w:color="auto"/>
            </w:tcBorders>
            <w:shd w:val="clear" w:color="auto" w:fill="auto"/>
          </w:tcPr>
          <w:p w14:paraId="238E5DDF" w14:textId="77777777" w:rsidR="00825F1B" w:rsidRPr="00580E6D" w:rsidRDefault="00825F1B" w:rsidP="00360AE5">
            <w:pPr>
              <w:pStyle w:val="TableText"/>
              <w:rPr>
                <w:b/>
              </w:rPr>
            </w:pPr>
            <w:r w:rsidRPr="00580E6D">
              <w:rPr>
                <w:b/>
              </w:rPr>
              <w:t>Definition</w:t>
            </w:r>
          </w:p>
        </w:tc>
      </w:tr>
      <w:tr w:rsidR="00825F1B" w:rsidRPr="00962276" w14:paraId="7080AAAE" w14:textId="77777777" w:rsidTr="007257B0">
        <w:tc>
          <w:tcPr>
            <w:tcW w:w="2820" w:type="dxa"/>
            <w:shd w:val="clear" w:color="auto" w:fill="auto"/>
          </w:tcPr>
          <w:p w14:paraId="3CBE8CD5" w14:textId="77777777" w:rsidR="00825F1B" w:rsidRPr="00962276" w:rsidRDefault="00825F1B" w:rsidP="00360AE5">
            <w:pPr>
              <w:pStyle w:val="TableText"/>
            </w:pPr>
            <w:r>
              <w:t>Selected</w:t>
            </w:r>
          </w:p>
        </w:tc>
        <w:tc>
          <w:tcPr>
            <w:tcW w:w="6028" w:type="dxa"/>
            <w:shd w:val="clear" w:color="auto" w:fill="auto"/>
          </w:tcPr>
          <w:p w14:paraId="752D9381" w14:textId="77777777" w:rsidR="00825F1B" w:rsidRPr="00962276" w:rsidRDefault="00825F1B" w:rsidP="00360AE5">
            <w:pPr>
              <w:pStyle w:val="TableText"/>
            </w:pPr>
            <w:r w:rsidRPr="00104F0A">
              <w:t xml:space="preserve">Target for which additional information is requested by the flight crew. An example is an aircraft </w:t>
            </w:r>
            <w:r>
              <w:t>selected</w:t>
            </w:r>
            <w:r w:rsidRPr="00104F0A">
              <w:t xml:space="preserve"> for which ownship desires position data (lat</w:t>
            </w:r>
            <w:r>
              <w:t>itude</w:t>
            </w:r>
            <w:r w:rsidRPr="00104F0A">
              <w:t>, long</w:t>
            </w:r>
            <w:r>
              <w:t>itude</w:t>
            </w:r>
            <w:r w:rsidRPr="00104F0A">
              <w:t>, altitude).</w:t>
            </w:r>
          </w:p>
        </w:tc>
      </w:tr>
      <w:tr w:rsidR="00825F1B" w:rsidRPr="00962276" w14:paraId="5AC1CAA7" w14:textId="77777777" w:rsidTr="007257B0">
        <w:tc>
          <w:tcPr>
            <w:tcW w:w="2820" w:type="dxa"/>
            <w:shd w:val="clear" w:color="auto" w:fill="auto"/>
          </w:tcPr>
          <w:p w14:paraId="1320C7EE" w14:textId="77777777" w:rsidR="00825F1B" w:rsidRPr="00962276" w:rsidRDefault="00825F1B" w:rsidP="00360AE5">
            <w:pPr>
              <w:pStyle w:val="TableText"/>
            </w:pPr>
            <w:r>
              <w:t>ITP Reference</w:t>
            </w:r>
          </w:p>
        </w:tc>
        <w:tc>
          <w:tcPr>
            <w:tcW w:w="6028" w:type="dxa"/>
            <w:shd w:val="clear" w:color="auto" w:fill="auto"/>
          </w:tcPr>
          <w:p w14:paraId="6BA2AC88" w14:textId="77777777" w:rsidR="00825F1B" w:rsidRPr="00962276" w:rsidRDefault="00825F1B" w:rsidP="00360AE5">
            <w:pPr>
              <w:pStyle w:val="TableText"/>
            </w:pPr>
            <w:r w:rsidRPr="00104F0A">
              <w:t>Target upon which a</w:t>
            </w:r>
            <w:r>
              <w:t xml:space="preserve">n In Trail Procedure (ITP) maneuver is intended </w:t>
            </w:r>
            <w:r w:rsidRPr="00104F0A">
              <w:t>to be conducted.</w:t>
            </w:r>
          </w:p>
        </w:tc>
      </w:tr>
      <w:tr w:rsidR="00825F1B" w:rsidRPr="00962276" w14:paraId="22CE0021" w14:textId="77777777" w:rsidTr="007257B0">
        <w:tc>
          <w:tcPr>
            <w:tcW w:w="2820" w:type="dxa"/>
            <w:shd w:val="clear" w:color="auto" w:fill="auto"/>
          </w:tcPr>
          <w:p w14:paraId="57883C36" w14:textId="77777777" w:rsidR="00825F1B" w:rsidRPr="00962276" w:rsidRDefault="00825F1B" w:rsidP="00360AE5">
            <w:pPr>
              <w:pStyle w:val="TableText"/>
            </w:pPr>
            <w:r>
              <w:t>Designa</w:t>
            </w:r>
            <w:r w:rsidRPr="00104F0A">
              <w:t>t</w:t>
            </w:r>
            <w:r>
              <w:t>ed</w:t>
            </w:r>
          </w:p>
        </w:tc>
        <w:tc>
          <w:tcPr>
            <w:tcW w:w="6028" w:type="dxa"/>
            <w:shd w:val="clear" w:color="auto" w:fill="auto"/>
          </w:tcPr>
          <w:p w14:paraId="207AD1C4" w14:textId="77777777" w:rsidR="00825F1B" w:rsidRPr="00962276" w:rsidRDefault="00825F1B" w:rsidP="00360AE5">
            <w:pPr>
              <w:pStyle w:val="TableText"/>
            </w:pPr>
            <w:r w:rsidRPr="00104F0A">
              <w:t>Target upon which a procedure is intended to be conducted. An example is an aircraft selected which ownship intends to merge behind, in a merging and sequencing procedure.</w:t>
            </w:r>
          </w:p>
        </w:tc>
      </w:tr>
    </w:tbl>
    <w:p w14:paraId="30E61A1E" w14:textId="77777777" w:rsidR="00360AE5" w:rsidRPr="00962276" w:rsidRDefault="00360AE5" w:rsidP="002528CC">
      <w:pPr>
        <w:pStyle w:val="Heading3"/>
      </w:pPr>
      <w:bookmarkStart w:id="144" w:name="_Toc62731293"/>
      <w:r w:rsidRPr="00962276">
        <w:t>Discrete Output Signals</w:t>
      </w:r>
      <w:bookmarkEnd w:id="144"/>
    </w:p>
    <w:p w14:paraId="0684C259" w14:textId="64C5F611" w:rsidR="00360AE5" w:rsidRPr="00962276" w:rsidRDefault="00360AE5" w:rsidP="002528CC">
      <w:pPr>
        <w:pStyle w:val="BodyText"/>
      </w:pPr>
      <w:r w:rsidRPr="00962276">
        <w:t xml:space="preserve">The </w:t>
      </w:r>
      <w:r w:rsidR="00982BCB">
        <w:t>A</w:t>
      </w:r>
      <w:r w:rsidRPr="00962276">
        <w:t xml:space="preserve">CAS </w:t>
      </w:r>
      <w:r w:rsidR="00982BCB">
        <w:t xml:space="preserve">X </w:t>
      </w:r>
      <w:r w:rsidRPr="00962276">
        <w:t xml:space="preserve">computer unit should accommodate the discrete outputs which appear in the interwiring list of </w:t>
      </w:r>
      <w:r w:rsidR="00BC679A">
        <w:fldChar w:fldCharType="begin"/>
      </w:r>
      <w:r w:rsidR="00BC679A">
        <w:instrText xml:space="preserve"> REF ATTACHMENT_3A \h </w:instrText>
      </w:r>
      <w:r w:rsidR="00BC679A">
        <w:fldChar w:fldCharType="separate"/>
      </w:r>
      <w:r w:rsidR="00BC679A">
        <w:t>ATTACHMENT 3</w:t>
      </w:r>
      <w:r w:rsidR="00BC679A" w:rsidRPr="00537A10">
        <w:t>A</w:t>
      </w:r>
      <w:r w:rsidR="00BC679A">
        <w:fldChar w:fldCharType="end"/>
      </w:r>
      <w:r w:rsidRPr="00962276">
        <w:t xml:space="preserve">. The following sections contain descriptions of the function of these outputs. The logic used by these outputs is described in the notes contained in </w:t>
      </w:r>
      <w:r w:rsidR="00BC679A">
        <w:fldChar w:fldCharType="begin"/>
      </w:r>
      <w:r w:rsidR="00BC679A">
        <w:instrText xml:space="preserve"> REF ATTACHMENT_3B \h </w:instrText>
      </w:r>
      <w:r w:rsidR="00BC679A">
        <w:fldChar w:fldCharType="separate"/>
      </w:r>
      <w:r w:rsidR="00BC679A">
        <w:t>ATTACHMENT 3</w:t>
      </w:r>
      <w:r w:rsidR="00BC679A" w:rsidRPr="00537A10">
        <w:t>B</w:t>
      </w:r>
      <w:r w:rsidR="00BC679A">
        <w:fldChar w:fldCharType="end"/>
      </w:r>
      <w:r w:rsidRPr="00962276">
        <w:t>.</w:t>
      </w:r>
    </w:p>
    <w:p w14:paraId="398CC295" w14:textId="6FF1DBF1" w:rsidR="00360AE5" w:rsidRPr="00962276" w:rsidRDefault="00360AE5" w:rsidP="002528CC">
      <w:pPr>
        <w:pStyle w:val="Heading4"/>
      </w:pPr>
      <w:bookmarkStart w:id="145" w:name="_Toc49781805"/>
      <w:bookmarkStart w:id="146" w:name="_Toc60749251"/>
      <w:bookmarkStart w:id="147" w:name="_Toc49781806"/>
      <w:bookmarkStart w:id="148" w:name="_Toc60749252"/>
      <w:bookmarkStart w:id="149" w:name="_Ref49782588"/>
      <w:bookmarkStart w:id="150" w:name="_Toc62731294"/>
      <w:bookmarkEnd w:id="145"/>
      <w:bookmarkEnd w:id="146"/>
      <w:bookmarkEnd w:id="147"/>
      <w:bookmarkEnd w:id="148"/>
      <w:r w:rsidRPr="00962276">
        <w:t>Aural Advisory Discrete Output</w:t>
      </w:r>
      <w:bookmarkEnd w:id="149"/>
      <w:r w:rsidR="00EE5D41">
        <w:t>s</w:t>
      </w:r>
      <w:bookmarkEnd w:id="150"/>
    </w:p>
    <w:p w14:paraId="6811A4AB" w14:textId="385E9773" w:rsidR="00360AE5" w:rsidRPr="00962276" w:rsidRDefault="00360AE5" w:rsidP="002528CC">
      <w:pPr>
        <w:pStyle w:val="BodyText"/>
      </w:pPr>
      <w:r w:rsidRPr="00962276">
        <w:t xml:space="preserve">The </w:t>
      </w:r>
      <w:r w:rsidR="00982BCB">
        <w:t>A</w:t>
      </w:r>
      <w:r w:rsidRPr="00962276">
        <w:t xml:space="preserve">CAS </w:t>
      </w:r>
      <w:r w:rsidR="00982BCB">
        <w:t xml:space="preserve">X </w:t>
      </w:r>
      <w:r w:rsidR="001D4497">
        <w:t xml:space="preserve">traffic </w:t>
      </w:r>
      <w:r w:rsidRPr="00962276">
        <w:t>computer should provide t</w:t>
      </w:r>
      <w:r w:rsidR="00982BCB">
        <w:t>wo</w:t>
      </w:r>
      <w:r w:rsidRPr="00962276">
        <w:t xml:space="preserve"> advisory discrete outputs to be used for managing aural message priorities between various systems on the aircraft. Separate outputs should be used for </w:t>
      </w:r>
      <w:r w:rsidR="00982BCB">
        <w:t xml:space="preserve">Resolution </w:t>
      </w:r>
      <w:r w:rsidRPr="00962276">
        <w:t>Advisories, and Traffic</w:t>
      </w:r>
      <w:r w:rsidR="004E1389">
        <w:t>/RWC</w:t>
      </w:r>
      <w:r w:rsidRPr="00962276">
        <w:t xml:space="preserve"> Advisories which are described in Section </w:t>
      </w:r>
      <w:r w:rsidR="00C16741">
        <w:fldChar w:fldCharType="begin"/>
      </w:r>
      <w:r w:rsidR="00C16741">
        <w:instrText xml:space="preserve"> REF _Ref49777772 \r \h </w:instrText>
      </w:r>
      <w:r w:rsidR="00C16741">
        <w:fldChar w:fldCharType="separate"/>
      </w:r>
      <w:r w:rsidR="00D00681">
        <w:t>3.5.2.2</w:t>
      </w:r>
      <w:r w:rsidR="00C16741">
        <w:fldChar w:fldCharType="end"/>
      </w:r>
      <w:r w:rsidRPr="00962276">
        <w:t>.</w:t>
      </w:r>
    </w:p>
    <w:p w14:paraId="07E72C76" w14:textId="24F989B2" w:rsidR="00360AE5" w:rsidRDefault="00360AE5" w:rsidP="002528CC">
      <w:pPr>
        <w:pStyle w:val="BodyText"/>
      </w:pPr>
      <w:r w:rsidRPr="00962276">
        <w:t>The Aural Advisory Discrete (</w:t>
      </w:r>
      <w:r w:rsidR="00982BCB">
        <w:t>RA</w:t>
      </w:r>
      <w:r w:rsidRPr="00962276">
        <w:t xml:space="preserve">) output should be activated whenever a resolution advisory is issued to the RA display. </w:t>
      </w:r>
      <w:r w:rsidR="00EE5D41">
        <w:t>The</w:t>
      </w:r>
      <w:r w:rsidRPr="00962276">
        <w:t xml:space="preserve"> Aural Advisory Discrete (TA</w:t>
      </w:r>
      <w:r w:rsidR="00EE5D41">
        <w:t>/RWC</w:t>
      </w:r>
      <w:r w:rsidRPr="00962276">
        <w:t>) Output should be activated whenever a traffic advisory</w:t>
      </w:r>
      <w:r w:rsidR="00982BCB">
        <w:t xml:space="preserve"> (ACAS Xa) or RWC guidance (ACAS Xu)</w:t>
      </w:r>
      <w:r w:rsidRPr="00962276">
        <w:t xml:space="preserve"> is issued. The activated state is defined as a ground (a resistance of 10 ohms or less or a voltage between 0 and +3.5 Vdc) at the pin for </w:t>
      </w:r>
      <w:r>
        <w:t>the duration of the aural alert</w:t>
      </w:r>
      <w:r w:rsidR="00E5246B">
        <w:t xml:space="preserve"> plus a tolerance between 0 and </w:t>
      </w:r>
      <w:r w:rsidR="00CE232F">
        <w:t>0.2</w:t>
      </w:r>
      <w:r w:rsidR="00582F4D" w:rsidRPr="00582F4D">
        <w:t xml:space="preserve"> </w:t>
      </w:r>
      <w:r w:rsidR="00582F4D" w:rsidRPr="00962276">
        <w:t>seconds</w:t>
      </w:r>
      <w:r w:rsidRPr="00962276">
        <w:t>. The maximum current flow through the discrete wire should not exceed 20 milliamperes.</w:t>
      </w:r>
    </w:p>
    <w:p w14:paraId="03021EB3" w14:textId="77777777" w:rsidR="00A22137" w:rsidRDefault="00A22137" w:rsidP="002528CC">
      <w:pPr>
        <w:pStyle w:val="BodyText"/>
      </w:pPr>
    </w:p>
    <w:p w14:paraId="658867D8" w14:textId="6D496A48" w:rsidR="00A22137" w:rsidRDefault="00A22137" w:rsidP="002528CC">
      <w:pPr>
        <w:pStyle w:val="CommentaryHeading"/>
      </w:pPr>
      <w:r w:rsidRPr="006620B1">
        <w:t>COMMENTARY</w:t>
      </w:r>
    </w:p>
    <w:p w14:paraId="4AA15367" w14:textId="14243FBE" w:rsidR="001D4497" w:rsidRPr="00962276" w:rsidRDefault="001D4497" w:rsidP="002528CC">
      <w:pPr>
        <w:pStyle w:val="BodyText"/>
      </w:pPr>
      <w:r>
        <w:t>One use of the Aural Advisory Discrete Outputs is as a “push to talk” for the audio system.  If the ACAS X traffic computer is designed for such a system, the appropriate Aural Advisory Discrete Output should be set for at least the duration of the accompanied aural.</w:t>
      </w:r>
    </w:p>
    <w:p w14:paraId="2A097A86" w14:textId="0723FDC5" w:rsidR="00360AE5" w:rsidRPr="00962276" w:rsidRDefault="00360AE5" w:rsidP="002528CC">
      <w:pPr>
        <w:pStyle w:val="Heading4"/>
      </w:pPr>
      <w:bookmarkStart w:id="151" w:name="_Ref49777772"/>
      <w:bookmarkStart w:id="152" w:name="_Toc62731295"/>
      <w:r w:rsidRPr="00962276">
        <w:t>Visual Annunciator Discrete Output</w:t>
      </w:r>
      <w:bookmarkEnd w:id="151"/>
      <w:r w:rsidR="00EE5D41">
        <w:t>s</w:t>
      </w:r>
      <w:bookmarkEnd w:id="152"/>
    </w:p>
    <w:p w14:paraId="48AE33EE" w14:textId="3467D6F5" w:rsidR="00360AE5" w:rsidRPr="00962276" w:rsidRDefault="00360AE5" w:rsidP="002528CC">
      <w:pPr>
        <w:pStyle w:val="BodyText"/>
      </w:pPr>
      <w:r w:rsidRPr="00962276">
        <w:t xml:space="preserve">The </w:t>
      </w:r>
      <w:r w:rsidR="00982BCB">
        <w:t>A</w:t>
      </w:r>
      <w:r w:rsidRPr="00962276">
        <w:t xml:space="preserve">CAS </w:t>
      </w:r>
      <w:r w:rsidR="00982BCB">
        <w:t xml:space="preserve">X </w:t>
      </w:r>
      <w:r w:rsidR="00BE08D4">
        <w:t xml:space="preserve">traffic </w:t>
      </w:r>
      <w:r w:rsidRPr="00962276">
        <w:t>computer should provide t</w:t>
      </w:r>
      <w:r w:rsidR="00982BCB">
        <w:t>wo</w:t>
      </w:r>
      <w:r w:rsidRPr="00962276">
        <w:t xml:space="preserve"> advisory/annunciation discrete outputs, (</w:t>
      </w:r>
      <w:r w:rsidR="00982BCB">
        <w:t>Resolution</w:t>
      </w:r>
      <w:r w:rsidRPr="00962276">
        <w:t xml:space="preserve"> and Traffic</w:t>
      </w:r>
      <w:r w:rsidR="00310A33">
        <w:t>/RWC</w:t>
      </w:r>
      <w:r w:rsidRPr="00962276">
        <w:t xml:space="preserve">) to activate the visual annunciator. There are, accordingly, </w:t>
      </w:r>
      <w:r w:rsidR="00982BCB">
        <w:t>two</w:t>
      </w:r>
      <w:r w:rsidRPr="00962276">
        <w:t xml:space="preserve"> categories of advisories generated:</w:t>
      </w:r>
    </w:p>
    <w:p w14:paraId="5E0B15B7" w14:textId="567869BE" w:rsidR="00360AE5" w:rsidRPr="00962276" w:rsidRDefault="00982BCB" w:rsidP="002528CC">
      <w:pPr>
        <w:pStyle w:val="BodyText"/>
      </w:pPr>
      <w:r w:rsidRPr="00982BCB">
        <w:rPr>
          <w:u w:val="single"/>
        </w:rPr>
        <w:t>Resolution Advisory</w:t>
      </w:r>
      <w:r>
        <w:rPr>
          <w:u w:val="single"/>
        </w:rPr>
        <w:t xml:space="preserve"> </w:t>
      </w:r>
      <w:r w:rsidRPr="00674A5E">
        <w:t>– A resolution advisory can be either a c</w:t>
      </w:r>
      <w:r w:rsidR="00360AE5" w:rsidRPr="00674A5E">
        <w:t xml:space="preserve">orrective </w:t>
      </w:r>
      <w:r>
        <w:t>a</w:t>
      </w:r>
      <w:r w:rsidR="00360AE5" w:rsidRPr="00674A5E">
        <w:t>dvisory</w:t>
      </w:r>
      <w:r w:rsidR="00360AE5" w:rsidRPr="00982BCB">
        <w:t xml:space="preserve"> </w:t>
      </w:r>
      <w:r w:rsidR="00BE330A">
        <w:t xml:space="preserve">(a </w:t>
      </w:r>
      <w:r w:rsidR="00360AE5" w:rsidRPr="00962276">
        <w:t>resolution advisory in which the flight crew is advised to alter (“correct”) the current flight path of the aircraft</w:t>
      </w:r>
      <w:r w:rsidR="00BE330A">
        <w:t xml:space="preserve">) or a </w:t>
      </w:r>
      <w:r w:rsidR="00BE330A" w:rsidRPr="00674A5E">
        <w:t>p</w:t>
      </w:r>
      <w:r w:rsidR="00360AE5" w:rsidRPr="00674A5E">
        <w:t xml:space="preserve">reventive </w:t>
      </w:r>
      <w:r w:rsidR="001D4497">
        <w:t>a</w:t>
      </w:r>
      <w:r w:rsidR="00360AE5" w:rsidRPr="00674A5E">
        <w:t>dvisory</w:t>
      </w:r>
      <w:r w:rsidR="00360AE5" w:rsidRPr="00962276">
        <w:t xml:space="preserve"> </w:t>
      </w:r>
      <w:r w:rsidR="00BE330A">
        <w:t xml:space="preserve">(a </w:t>
      </w:r>
      <w:r w:rsidR="00360AE5" w:rsidRPr="00962276">
        <w:t>resolution advisory in which the flight crew is advised to continue the current flight maneuver or to avoid making certain accelerations so as to prevent a near-miss from occurring</w:t>
      </w:r>
      <w:r w:rsidR="00BE330A">
        <w:t>)</w:t>
      </w:r>
      <w:r w:rsidR="00360AE5" w:rsidRPr="00962276">
        <w:t xml:space="preserve">. In </w:t>
      </w:r>
      <w:r w:rsidR="001D4497">
        <w:t>either</w:t>
      </w:r>
      <w:r w:rsidR="00360AE5" w:rsidRPr="00962276">
        <w:t xml:space="preserve"> case, separation is predicted to be adequate if the flight crew heeds the advisory.</w:t>
      </w:r>
    </w:p>
    <w:p w14:paraId="2386C423" w14:textId="77777777" w:rsidR="00360AE5" w:rsidRPr="00962276" w:rsidRDefault="00360AE5" w:rsidP="002528CC">
      <w:pPr>
        <w:pStyle w:val="BodyText"/>
      </w:pPr>
      <w:r w:rsidRPr="00962276">
        <w:rPr>
          <w:u w:val="single"/>
        </w:rPr>
        <w:t>Traffic Advisory</w:t>
      </w:r>
      <w:r w:rsidR="001D4497">
        <w:rPr>
          <w:u w:val="single"/>
        </w:rPr>
        <w:t xml:space="preserve"> (for ACAS Xa)</w:t>
      </w:r>
      <w:r w:rsidRPr="00962276">
        <w:t xml:space="preserve"> </w:t>
      </w:r>
      <w:r w:rsidR="00FF6B80">
        <w:t>–</w:t>
      </w:r>
      <w:r w:rsidRPr="00962276">
        <w:t xml:space="preserve"> Information</w:t>
      </w:r>
      <w:r w:rsidR="00FF6B80">
        <w:t xml:space="preserve"> </w:t>
      </w:r>
      <w:r w:rsidRPr="00962276">
        <w:t>given to the flight crew pertaining to other aircraft in the immediate vicinity that have the potential to generate a resolution advisory in the near future. The traffic advisory information contains no suggested maneuver.</w:t>
      </w:r>
    </w:p>
    <w:p w14:paraId="041F284B" w14:textId="77777777" w:rsidR="007E7F65" w:rsidRDefault="001D4497" w:rsidP="002528CC">
      <w:pPr>
        <w:pStyle w:val="BodyText"/>
      </w:pPr>
      <w:r w:rsidRPr="007257B0">
        <w:rPr>
          <w:u w:val="single"/>
        </w:rPr>
        <w:lastRenderedPageBreak/>
        <w:t>Remain Well Clear (for ACAS Xu)</w:t>
      </w:r>
      <w:r>
        <w:t xml:space="preserve"> – Information given to the system / flight crew </w:t>
      </w:r>
      <w:r w:rsidR="007E7F65">
        <w:t>to allow the aircraft to remain separated from other aircraft so they do not progress to being an RA.</w:t>
      </w:r>
    </w:p>
    <w:p w14:paraId="3A5973DA" w14:textId="22DD0C4F" w:rsidR="00360AE5" w:rsidRPr="00962276" w:rsidRDefault="00360AE5" w:rsidP="002528CC">
      <w:pPr>
        <w:pStyle w:val="BodyText"/>
      </w:pPr>
      <w:r w:rsidRPr="00962276">
        <w:t>The appropriate output should be activated whenever an advisory is issued. The activated state is defined as a ground and the inactivated state is defined as an open (a resistance of 100,000 ohms or greater) at the pin. Each pin should be capable of sinking 200 milliamperes when activated and withstanding up to +36 V</w:t>
      </w:r>
      <w:r w:rsidR="001E5A0B" w:rsidRPr="00962276">
        <w:t>dc</w:t>
      </w:r>
      <w:r w:rsidRPr="00962276">
        <w:t xml:space="preserve"> when not activated. Each output should remain in the activated state for the duration of the advisory. Only one visual annunciator discrete output should be activated at a time</w:t>
      </w:r>
      <w:r w:rsidR="00483A8B">
        <w:t>, with the RA discrete having priority.</w:t>
      </w:r>
    </w:p>
    <w:p w14:paraId="14BE4B4A" w14:textId="77777777" w:rsidR="00360AE5" w:rsidRPr="00962276" w:rsidRDefault="00360AE5" w:rsidP="002528CC">
      <w:pPr>
        <w:pStyle w:val="Heading4"/>
      </w:pPr>
      <w:r w:rsidRPr="00962276">
        <w:t xml:space="preserve"> </w:t>
      </w:r>
      <w:bookmarkStart w:id="153" w:name="_Toc62731296"/>
      <w:r w:rsidRPr="00962276">
        <w:t>System Status Discrete Output</w:t>
      </w:r>
      <w:bookmarkEnd w:id="153"/>
    </w:p>
    <w:p w14:paraId="635B083C" w14:textId="2BC4BC86" w:rsidR="00360AE5" w:rsidRPr="00962276" w:rsidRDefault="00360AE5" w:rsidP="002528CC">
      <w:pPr>
        <w:pStyle w:val="BodyText"/>
      </w:pPr>
      <w:r w:rsidRPr="00962276">
        <w:t xml:space="preserve">The </w:t>
      </w:r>
      <w:r w:rsidR="00BE330A">
        <w:t>A</w:t>
      </w:r>
      <w:r w:rsidRPr="00962276">
        <w:t xml:space="preserve">CAS </w:t>
      </w:r>
      <w:r w:rsidR="00BE330A">
        <w:t>X</w:t>
      </w:r>
      <w:r w:rsidR="00C16741">
        <w:t xml:space="preserve"> traffic</w:t>
      </w:r>
      <w:r w:rsidR="00BE330A">
        <w:t xml:space="preserve"> </w:t>
      </w:r>
      <w:r w:rsidRPr="00962276">
        <w:t xml:space="preserve">computer should provide one discrete output which should indicate the health of the </w:t>
      </w:r>
      <w:r w:rsidR="00BE330A">
        <w:t>A</w:t>
      </w:r>
      <w:r w:rsidRPr="00962276">
        <w:t xml:space="preserve">CAS </w:t>
      </w:r>
      <w:r w:rsidR="00BE330A">
        <w:t xml:space="preserve">X </w:t>
      </w:r>
      <w:r w:rsidRPr="00962276">
        <w:t>system</w:t>
      </w:r>
      <w:r w:rsidR="00442DDA">
        <w:t>.</w:t>
      </w:r>
      <w:r w:rsidRPr="00962276">
        <w:t xml:space="preserve"> See Note</w:t>
      </w:r>
      <w:r w:rsidR="00C70405">
        <w:t xml:space="preserve"> </w:t>
      </w:r>
      <w:r w:rsidR="00C70405">
        <w:fldChar w:fldCharType="begin"/>
      </w:r>
      <w:r w:rsidR="00C70405">
        <w:instrText xml:space="preserve"> REF _Ref59201535 \r \h </w:instrText>
      </w:r>
      <w:r w:rsidR="00C70405">
        <w:fldChar w:fldCharType="separate"/>
      </w:r>
      <w:r w:rsidR="00D00681">
        <w:t>18</w:t>
      </w:r>
      <w:r w:rsidR="00C70405">
        <w:fldChar w:fldCharType="end"/>
      </w:r>
      <w:r w:rsidRPr="00962276">
        <w:t xml:space="preserve"> of Attachment 3B for a description of the logic used. The logic used by the </w:t>
      </w:r>
      <w:r w:rsidR="00BE330A">
        <w:t>A</w:t>
      </w:r>
      <w:r w:rsidRPr="00962276">
        <w:t xml:space="preserve">CAS </w:t>
      </w:r>
      <w:r w:rsidR="00BE330A">
        <w:t xml:space="preserve">X </w:t>
      </w:r>
      <w:r w:rsidR="00C16741">
        <w:t xml:space="preserve">traffic </w:t>
      </w:r>
      <w:r w:rsidRPr="00962276">
        <w:t xml:space="preserve">computer for setting the system status discrete output will depend upon the manually selected </w:t>
      </w:r>
      <w:r w:rsidR="00BE330A">
        <w:t>A</w:t>
      </w:r>
      <w:r w:rsidRPr="00962276">
        <w:t xml:space="preserve">CAS </w:t>
      </w:r>
      <w:r w:rsidR="00BE330A">
        <w:t xml:space="preserve">X </w:t>
      </w:r>
      <w:r w:rsidRPr="00962276">
        <w:t>mode</w:t>
      </w:r>
      <w:r w:rsidR="001B0AE4">
        <w:t xml:space="preserve"> as described in the following subsections</w:t>
      </w:r>
      <w:r w:rsidRPr="00962276">
        <w:t>.</w:t>
      </w:r>
    </w:p>
    <w:p w14:paraId="3657C209" w14:textId="36B1D017" w:rsidR="00360AE5" w:rsidRPr="00962276" w:rsidRDefault="00360AE5" w:rsidP="002528CC">
      <w:pPr>
        <w:pStyle w:val="Heading5"/>
      </w:pPr>
      <w:bookmarkStart w:id="154" w:name="_Toc62731297"/>
      <w:r w:rsidRPr="00962276">
        <w:t>Standby Mode Selected</w:t>
      </w:r>
      <w:bookmarkEnd w:id="154"/>
    </w:p>
    <w:p w14:paraId="5FBB9DBF" w14:textId="30C5794D" w:rsidR="00360AE5" w:rsidRPr="00962276" w:rsidRDefault="00360AE5" w:rsidP="002528CC">
      <w:pPr>
        <w:pStyle w:val="BodyText"/>
      </w:pPr>
      <w:r w:rsidRPr="00962276">
        <w:t xml:space="preserve">If the </w:t>
      </w:r>
      <w:r w:rsidR="00BE330A">
        <w:t>A</w:t>
      </w:r>
      <w:r w:rsidRPr="00962276">
        <w:t>CAS</w:t>
      </w:r>
      <w:r w:rsidR="00BE330A">
        <w:t xml:space="preserve"> X</w:t>
      </w:r>
      <w:r w:rsidRPr="00962276">
        <w:t xml:space="preserve"> </w:t>
      </w:r>
      <w:r w:rsidR="00483A8B">
        <w:t xml:space="preserve">traffic </w:t>
      </w:r>
      <w:r w:rsidRPr="00962276">
        <w:t>computer has been selected to Standby mode (SL</w:t>
      </w:r>
      <w:r w:rsidR="005363BF">
        <w:t xml:space="preserve"> </w:t>
      </w:r>
      <w:r w:rsidRPr="00962276">
        <w:t>=</w:t>
      </w:r>
      <w:r w:rsidR="005363BF">
        <w:t xml:space="preserve"> </w:t>
      </w:r>
      <w:r w:rsidRPr="00962276">
        <w:t>1), the system status discrete output should be set to ground (indicating normal operation) when the following conditions</w:t>
      </w:r>
      <w:r>
        <w:t xml:space="preserve"> exist</w:t>
      </w:r>
      <w:r w:rsidRPr="00962276">
        <w:t>:</w:t>
      </w:r>
    </w:p>
    <w:p w14:paraId="3B9F975B" w14:textId="79AA9C76" w:rsidR="00360AE5" w:rsidRPr="00962276" w:rsidRDefault="00360AE5" w:rsidP="00DF72FF">
      <w:pPr>
        <w:pStyle w:val="AlphaListText"/>
        <w:numPr>
          <w:ilvl w:val="0"/>
          <w:numId w:val="31"/>
        </w:numPr>
        <w:pPrChange w:id="155" w:author="Rowlan, Stacey (US) @ PRG - ACSSD" w:date="2021-01-29T16:04:00Z">
          <w:pPr>
            <w:pStyle w:val="AlphaListText"/>
            <w:numPr>
              <w:numId w:val="34"/>
            </w:numPr>
          </w:pPr>
        </w:pPrChange>
      </w:pPr>
      <w:r w:rsidRPr="00962276">
        <w:t xml:space="preserve">The </w:t>
      </w:r>
      <w:r w:rsidR="00BE330A">
        <w:t>A</w:t>
      </w:r>
      <w:r w:rsidRPr="00962276">
        <w:t>CAS</w:t>
      </w:r>
      <w:r w:rsidR="00BE330A">
        <w:t xml:space="preserve"> X</w:t>
      </w:r>
      <w:r w:rsidRPr="00962276">
        <w:t xml:space="preserve"> </w:t>
      </w:r>
      <w:r w:rsidR="001B0AE4">
        <w:t xml:space="preserve">traffic </w:t>
      </w:r>
      <w:r w:rsidRPr="00962276">
        <w:t>computer has power supplied to it and has not detected an internal failure.</w:t>
      </w:r>
    </w:p>
    <w:p w14:paraId="747E5845" w14:textId="77777777" w:rsidR="00360AE5" w:rsidRPr="00962276" w:rsidRDefault="00360AE5" w:rsidP="00DF72FF">
      <w:pPr>
        <w:pStyle w:val="AlphaListText"/>
        <w:numPr>
          <w:ilvl w:val="0"/>
          <w:numId w:val="31"/>
        </w:numPr>
        <w:pPrChange w:id="156" w:author="Rowlan, Stacey (US) @ PRG - ACSSD" w:date="2021-01-29T16:04:00Z">
          <w:pPr>
            <w:pStyle w:val="AlphaListText"/>
            <w:numPr>
              <w:numId w:val="34"/>
            </w:numPr>
          </w:pPr>
        </w:pPrChange>
      </w:pPr>
      <w:r w:rsidRPr="00962276">
        <w:t xml:space="preserve">Failure has not been detected in </w:t>
      </w:r>
      <w:r>
        <w:t xml:space="preserve">either </w:t>
      </w:r>
      <w:r w:rsidRPr="00962276">
        <w:t xml:space="preserve">top </w:t>
      </w:r>
      <w:r>
        <w:t xml:space="preserve">or </w:t>
      </w:r>
      <w:r w:rsidRPr="00962276">
        <w:t>bottom antennas.</w:t>
      </w:r>
    </w:p>
    <w:p w14:paraId="2E0D4395" w14:textId="30B6B054" w:rsidR="00360AE5" w:rsidRPr="00962276" w:rsidRDefault="00360AE5" w:rsidP="002528CC">
      <w:pPr>
        <w:pStyle w:val="Heading5"/>
      </w:pPr>
      <w:bookmarkStart w:id="157" w:name="_Toc62731298"/>
      <w:r w:rsidRPr="00962276">
        <w:t>TA</w:t>
      </w:r>
      <w:r w:rsidR="00BE330A">
        <w:t>/Surveillance</w:t>
      </w:r>
      <w:r w:rsidRPr="00962276">
        <w:t xml:space="preserve"> Only Mode Selected</w:t>
      </w:r>
      <w:bookmarkEnd w:id="157"/>
    </w:p>
    <w:p w14:paraId="4DE66FFD" w14:textId="22CB3C7E" w:rsidR="00360AE5" w:rsidRPr="00962276" w:rsidRDefault="00360AE5" w:rsidP="002528CC">
      <w:pPr>
        <w:pStyle w:val="BodyText"/>
      </w:pPr>
      <w:r w:rsidRPr="00962276">
        <w:t xml:space="preserve">If the </w:t>
      </w:r>
      <w:r w:rsidR="00BE330A">
        <w:t>A</w:t>
      </w:r>
      <w:r w:rsidRPr="00962276">
        <w:t xml:space="preserve">CAS </w:t>
      </w:r>
      <w:r w:rsidR="00BE330A">
        <w:t xml:space="preserve">X </w:t>
      </w:r>
      <w:r w:rsidR="00483A8B">
        <w:t xml:space="preserve">traffic </w:t>
      </w:r>
      <w:r w:rsidRPr="00962276">
        <w:t>computer has been selected to TA Only</w:t>
      </w:r>
      <w:r w:rsidR="00BE330A">
        <w:t xml:space="preserve"> (ACAS Xa)</w:t>
      </w:r>
      <w:r w:rsidRPr="00962276">
        <w:t xml:space="preserve"> </w:t>
      </w:r>
      <w:r w:rsidR="00BE330A">
        <w:t xml:space="preserve">or Surveillance Only (ACAS Xu) </w:t>
      </w:r>
      <w:r w:rsidRPr="00962276">
        <w:t>mode (SL</w:t>
      </w:r>
      <w:r w:rsidR="005363BF">
        <w:t xml:space="preserve"> </w:t>
      </w:r>
      <w:r w:rsidRPr="00962276">
        <w:t>=</w:t>
      </w:r>
      <w:r w:rsidR="005363BF">
        <w:t xml:space="preserve"> </w:t>
      </w:r>
      <w:r w:rsidRPr="00962276">
        <w:t>2), the system status discrete output should be set to ground (indicating normal operation) when the following conditions exist</w:t>
      </w:r>
      <w:r>
        <w:t>:</w:t>
      </w:r>
    </w:p>
    <w:p w14:paraId="1C6313FB" w14:textId="1EA81A1C" w:rsidR="00360AE5" w:rsidRPr="00962276" w:rsidRDefault="00360AE5" w:rsidP="00DF72FF">
      <w:pPr>
        <w:pStyle w:val="AlphaListText"/>
        <w:numPr>
          <w:ilvl w:val="0"/>
          <w:numId w:val="155"/>
        </w:numPr>
        <w:pPrChange w:id="158" w:author="Rowlan, Stacey (US) @ PRG - ACSSD" w:date="2021-01-29T16:04:00Z">
          <w:pPr>
            <w:pStyle w:val="AlphaListText"/>
            <w:numPr>
              <w:numId w:val="194"/>
            </w:numPr>
          </w:pPr>
        </w:pPrChange>
      </w:pPr>
      <w:r w:rsidRPr="00962276">
        <w:t xml:space="preserve">The </w:t>
      </w:r>
      <w:r w:rsidR="00BE330A">
        <w:t>A</w:t>
      </w:r>
      <w:r w:rsidRPr="00962276">
        <w:t xml:space="preserve">CAS </w:t>
      </w:r>
      <w:r w:rsidR="00BE330A">
        <w:t xml:space="preserve">X </w:t>
      </w:r>
      <w:r w:rsidR="001B0AE4">
        <w:t xml:space="preserve">traffic </w:t>
      </w:r>
      <w:r w:rsidRPr="00962276">
        <w:t>computer has power supplied to it and has not detected an internal failure.</w:t>
      </w:r>
    </w:p>
    <w:p w14:paraId="20023A36" w14:textId="77777777" w:rsidR="00360AE5" w:rsidRPr="00962276" w:rsidRDefault="00360AE5" w:rsidP="00DF72FF">
      <w:pPr>
        <w:pStyle w:val="AlphaListText"/>
        <w:numPr>
          <w:ilvl w:val="0"/>
          <w:numId w:val="155"/>
        </w:numPr>
        <w:pPrChange w:id="159" w:author="Rowlan, Stacey (US) @ PRG - ACSSD" w:date="2021-01-29T16:04:00Z">
          <w:pPr>
            <w:pStyle w:val="AlphaListText"/>
            <w:numPr>
              <w:numId w:val="194"/>
            </w:numPr>
          </w:pPr>
        </w:pPrChange>
      </w:pPr>
      <w:r w:rsidRPr="00962276">
        <w:t xml:space="preserve">Failure has not been detected in </w:t>
      </w:r>
      <w:r>
        <w:t xml:space="preserve">either </w:t>
      </w:r>
      <w:r w:rsidRPr="00962276">
        <w:t xml:space="preserve">top </w:t>
      </w:r>
      <w:r>
        <w:t xml:space="preserve">or </w:t>
      </w:r>
      <w:r w:rsidRPr="00962276">
        <w:t>bottom antennas.</w:t>
      </w:r>
    </w:p>
    <w:p w14:paraId="107FDBAC" w14:textId="77777777" w:rsidR="00360AE5" w:rsidRPr="00962276" w:rsidRDefault="00360AE5" w:rsidP="00DF72FF">
      <w:pPr>
        <w:pStyle w:val="AlphaListText"/>
        <w:numPr>
          <w:ilvl w:val="0"/>
          <w:numId w:val="155"/>
        </w:numPr>
        <w:pPrChange w:id="160" w:author="Rowlan, Stacey (US) @ PRG - ACSSD" w:date="2021-01-29T16:04:00Z">
          <w:pPr>
            <w:pStyle w:val="AlphaListText"/>
            <w:numPr>
              <w:numId w:val="194"/>
            </w:numPr>
          </w:pPr>
        </w:pPrChange>
      </w:pPr>
      <w:r w:rsidRPr="00962276">
        <w:t>Selected Mode S transponder is working in altitude reporting mode (not in Standby) and transmitting valid altitude data.</w:t>
      </w:r>
    </w:p>
    <w:p w14:paraId="141B15DA" w14:textId="77777777" w:rsidR="00360AE5" w:rsidRPr="00962276" w:rsidRDefault="00360AE5" w:rsidP="00DF72FF">
      <w:pPr>
        <w:pStyle w:val="AlphaListText"/>
        <w:numPr>
          <w:ilvl w:val="0"/>
          <w:numId w:val="155"/>
        </w:numPr>
        <w:pPrChange w:id="161" w:author="Rowlan, Stacey (US) @ PRG - ACSSD" w:date="2021-01-29T16:04:00Z">
          <w:pPr>
            <w:pStyle w:val="AlphaListText"/>
            <w:numPr>
              <w:numId w:val="194"/>
            </w:numPr>
          </w:pPr>
        </w:pPrChange>
      </w:pPr>
      <w:r w:rsidRPr="00962276">
        <w:t>At least one radio altimeter is working.</w:t>
      </w:r>
    </w:p>
    <w:p w14:paraId="6E2200CB" w14:textId="7F9312AE" w:rsidR="00360AE5" w:rsidRPr="00962276" w:rsidRDefault="00360AE5" w:rsidP="002528CC">
      <w:pPr>
        <w:pStyle w:val="Heading5"/>
      </w:pPr>
      <w:bookmarkStart w:id="162" w:name="_Toc62731299"/>
      <w:r w:rsidRPr="00962276">
        <w:t>TA/RA Mode Selected</w:t>
      </w:r>
      <w:bookmarkEnd w:id="162"/>
    </w:p>
    <w:p w14:paraId="29855938" w14:textId="68C75795" w:rsidR="00360AE5" w:rsidRPr="00962276" w:rsidRDefault="00360AE5" w:rsidP="002528CC">
      <w:pPr>
        <w:pStyle w:val="BodyText"/>
      </w:pPr>
      <w:r w:rsidRPr="00962276">
        <w:t xml:space="preserve">If the </w:t>
      </w:r>
      <w:r w:rsidR="00BE330A">
        <w:t>A</w:t>
      </w:r>
      <w:r w:rsidRPr="00962276">
        <w:t xml:space="preserve">CAS </w:t>
      </w:r>
      <w:r w:rsidR="00483A8B">
        <w:t xml:space="preserve">traffic </w:t>
      </w:r>
      <w:r w:rsidRPr="00962276">
        <w:t>computer has been manually selected to TA/RA</w:t>
      </w:r>
      <w:r w:rsidR="00BE330A">
        <w:t xml:space="preserve"> (ACAS Xa) or RWC/CA (ACAS Xu)</w:t>
      </w:r>
      <w:r w:rsidRPr="00962276">
        <w:t xml:space="preserve"> (SL = 0</w:t>
      </w:r>
      <w:r w:rsidR="00C02D73">
        <w:t>,</w:t>
      </w:r>
      <w:r w:rsidRPr="00962276">
        <w:t xml:space="preserve"> or 3 to 7), the system status discrete output should be set to ground (indicating normal operation) when the following conditions exit</w:t>
      </w:r>
      <w:r>
        <w:t>:</w:t>
      </w:r>
    </w:p>
    <w:p w14:paraId="7BBC7B5A" w14:textId="77777777" w:rsidR="00360AE5" w:rsidRPr="00962276" w:rsidRDefault="00360AE5" w:rsidP="00DF72FF">
      <w:pPr>
        <w:pStyle w:val="AlphaListText"/>
        <w:numPr>
          <w:ilvl w:val="0"/>
          <w:numId w:val="156"/>
        </w:numPr>
        <w:pPrChange w:id="163" w:author="Rowlan, Stacey (US) @ PRG - ACSSD" w:date="2021-01-29T16:04:00Z">
          <w:pPr>
            <w:pStyle w:val="AlphaListText"/>
            <w:numPr>
              <w:numId w:val="196"/>
            </w:numPr>
          </w:pPr>
        </w:pPrChange>
      </w:pPr>
      <w:r w:rsidRPr="00962276">
        <w:t xml:space="preserve">The </w:t>
      </w:r>
      <w:r w:rsidR="00BE330A">
        <w:t>A</w:t>
      </w:r>
      <w:r w:rsidRPr="00962276">
        <w:t>CAS</w:t>
      </w:r>
      <w:r w:rsidR="00BE330A">
        <w:t xml:space="preserve"> X</w:t>
      </w:r>
      <w:r w:rsidRPr="00962276">
        <w:t xml:space="preserve"> computer has power supplied to it and has not detected an internal failure.</w:t>
      </w:r>
    </w:p>
    <w:p w14:paraId="08D52CE0" w14:textId="77777777" w:rsidR="00360AE5" w:rsidRPr="00962276" w:rsidRDefault="00360AE5" w:rsidP="00DF72FF">
      <w:pPr>
        <w:pStyle w:val="AlphaListText"/>
        <w:numPr>
          <w:ilvl w:val="0"/>
          <w:numId w:val="155"/>
        </w:numPr>
        <w:pPrChange w:id="164" w:author="Rowlan, Stacey (US) @ PRG - ACSSD" w:date="2021-01-29T16:04:00Z">
          <w:pPr>
            <w:pStyle w:val="AlphaListText"/>
            <w:numPr>
              <w:numId w:val="194"/>
            </w:numPr>
          </w:pPr>
        </w:pPrChange>
      </w:pPr>
      <w:r w:rsidRPr="00962276">
        <w:t xml:space="preserve">Failure has not been detected in </w:t>
      </w:r>
      <w:r>
        <w:t xml:space="preserve">either </w:t>
      </w:r>
      <w:r w:rsidRPr="00962276">
        <w:t xml:space="preserve">top </w:t>
      </w:r>
      <w:r>
        <w:t xml:space="preserve">or </w:t>
      </w:r>
      <w:r w:rsidRPr="00962276">
        <w:t>bottom antennas.</w:t>
      </w:r>
    </w:p>
    <w:p w14:paraId="7527468B" w14:textId="77777777" w:rsidR="00360AE5" w:rsidRPr="00CD6EE7" w:rsidRDefault="00360AE5" w:rsidP="00DF72FF">
      <w:pPr>
        <w:pStyle w:val="AlphaListText"/>
        <w:numPr>
          <w:ilvl w:val="0"/>
          <w:numId w:val="155"/>
        </w:numPr>
        <w:pPrChange w:id="165" w:author="Rowlan, Stacey (US) @ PRG - ACSSD" w:date="2021-01-29T16:04:00Z">
          <w:pPr>
            <w:pStyle w:val="AlphaListText"/>
            <w:numPr>
              <w:numId w:val="194"/>
            </w:numPr>
          </w:pPr>
        </w:pPrChange>
      </w:pPr>
      <w:r w:rsidRPr="00962276">
        <w:t>Selected Mode S transponder is working (not Standby) and transmitting valid altitude data.</w:t>
      </w:r>
      <w:r w:rsidRPr="007257B0">
        <w:t xml:space="preserve"> </w:t>
      </w:r>
      <w:r w:rsidRPr="00CD6EE7">
        <w:t>At least one radio altimeter is working.</w:t>
      </w:r>
    </w:p>
    <w:p w14:paraId="7ECA3309" w14:textId="77777777" w:rsidR="00360AE5" w:rsidRPr="00CD6EE7" w:rsidRDefault="00360AE5" w:rsidP="00DF72FF">
      <w:pPr>
        <w:pStyle w:val="AlphaListText"/>
        <w:numPr>
          <w:ilvl w:val="0"/>
          <w:numId w:val="155"/>
        </w:numPr>
        <w:pPrChange w:id="166" w:author="Rowlan, Stacey (US) @ PRG - ACSSD" w:date="2021-01-29T16:04:00Z">
          <w:pPr>
            <w:pStyle w:val="AlphaListText"/>
            <w:numPr>
              <w:numId w:val="194"/>
            </w:numPr>
          </w:pPr>
        </w:pPrChange>
      </w:pPr>
      <w:r w:rsidRPr="00CD6EE7">
        <w:t>At least one RA display is functional (based the RA display status discrete inputs).</w:t>
      </w:r>
    </w:p>
    <w:p w14:paraId="2E14D9E1" w14:textId="042077AC" w:rsidR="00360AE5" w:rsidRDefault="00360AE5" w:rsidP="002528CC">
      <w:pPr>
        <w:pStyle w:val="BodyText"/>
      </w:pPr>
      <w:r w:rsidRPr="00962276">
        <w:lastRenderedPageBreak/>
        <w:t xml:space="preserve">If the </w:t>
      </w:r>
      <w:r w:rsidR="00BD2380">
        <w:t>A</w:t>
      </w:r>
      <w:r w:rsidRPr="00962276">
        <w:t>CAS</w:t>
      </w:r>
      <w:r w:rsidR="00BE330A">
        <w:t xml:space="preserve"> X</w:t>
      </w:r>
      <w:r w:rsidRPr="00962276">
        <w:t xml:space="preserve"> </w:t>
      </w:r>
      <w:r w:rsidR="00483A8B">
        <w:t xml:space="preserve">traffic </w:t>
      </w:r>
      <w:r w:rsidRPr="00962276">
        <w:t xml:space="preserve">computer does not receive a valid label on the </w:t>
      </w:r>
      <w:r>
        <w:t xml:space="preserve">Transponder to TCAS </w:t>
      </w:r>
      <w:r w:rsidR="001E5A0B">
        <w:t xml:space="preserve">ARINC 429 data </w:t>
      </w:r>
      <w:r w:rsidRPr="00962276">
        <w:t>bus</w:t>
      </w:r>
      <w:r w:rsidR="001E5A0B">
        <w:t xml:space="preserve"> (</w:t>
      </w:r>
      <w:r w:rsidR="001E5A0B" w:rsidRPr="00962276">
        <w:t>XT</w:t>
      </w:r>
      <w:r w:rsidR="001E5A0B">
        <w:t>)</w:t>
      </w:r>
      <w:r w:rsidRPr="00962276">
        <w:t>, it should cause a</w:t>
      </w:r>
      <w:r w:rsidR="00BE330A">
        <w:t>n</w:t>
      </w:r>
      <w:r w:rsidRPr="00962276">
        <w:t xml:space="preserve"> </w:t>
      </w:r>
      <w:r w:rsidR="00BE330A">
        <w:t>A</w:t>
      </w:r>
      <w:r w:rsidRPr="00962276">
        <w:t>CAS</w:t>
      </w:r>
      <w:r w:rsidR="00BE330A">
        <w:t xml:space="preserve"> X</w:t>
      </w:r>
      <w:r w:rsidRPr="00962276">
        <w:t xml:space="preserve"> system failure to be indicated. The status of this discrete output should also be reflected in the ARINC 429 </w:t>
      </w:r>
      <w:r w:rsidR="00C901D5">
        <w:t>L</w:t>
      </w:r>
      <w:r w:rsidRPr="00962276">
        <w:t xml:space="preserve">abel 350 output data word. Refer to </w:t>
      </w:r>
      <w:r w:rsidR="00BC679A">
        <w:fldChar w:fldCharType="begin"/>
      </w:r>
      <w:r w:rsidR="00BC679A">
        <w:instrText xml:space="preserve"> REF ATTACHMENT_6 \h </w:instrText>
      </w:r>
      <w:r w:rsidR="00BC679A">
        <w:fldChar w:fldCharType="separate"/>
      </w:r>
      <w:r w:rsidR="00BC679A">
        <w:t>ATTACHMENT 6</w:t>
      </w:r>
      <w:r w:rsidR="00BC679A">
        <w:fldChar w:fldCharType="end"/>
      </w:r>
      <w:r w:rsidRPr="00962276">
        <w:t xml:space="preserve"> for the definition of </w:t>
      </w:r>
      <w:r w:rsidR="00C901D5">
        <w:t>L</w:t>
      </w:r>
      <w:r w:rsidRPr="00962276">
        <w:t>abel 350.</w:t>
      </w:r>
    </w:p>
    <w:p w14:paraId="15C1F041" w14:textId="77777777" w:rsidR="009F38B2" w:rsidRDefault="009F38B2" w:rsidP="002528CC">
      <w:pPr>
        <w:pStyle w:val="CommentaryHeading"/>
      </w:pPr>
      <w:r w:rsidRPr="006620B1">
        <w:t>COMMENTARY</w:t>
      </w:r>
    </w:p>
    <w:p w14:paraId="4ACAB8FE" w14:textId="71174A7C" w:rsidR="009F38B2" w:rsidRDefault="009F38B2" w:rsidP="002528CC">
      <w:pPr>
        <w:pStyle w:val="BodyText"/>
      </w:pPr>
      <w:r>
        <w:t xml:space="preserve">Although ACAS X does not use sensitivity level (SL) for manuever selection logic the SL </w:t>
      </w:r>
      <w:r w:rsidR="00786132">
        <w:t>in the control label 016 will select the system to TA/RA or RWC/CA mode as indicated above.</w:t>
      </w:r>
    </w:p>
    <w:p w14:paraId="25916C76" w14:textId="77777777" w:rsidR="00786132" w:rsidRPr="00962276" w:rsidRDefault="00786132" w:rsidP="002528CC">
      <w:pPr>
        <w:pStyle w:val="BodyText"/>
      </w:pPr>
    </w:p>
    <w:p w14:paraId="70F75F15" w14:textId="42E907D5" w:rsidR="00360AE5" w:rsidRPr="00962276" w:rsidRDefault="00360AE5" w:rsidP="002528CC">
      <w:pPr>
        <w:pStyle w:val="Heading4"/>
      </w:pPr>
      <w:bookmarkStart w:id="167" w:name="_Toc62731300"/>
      <w:r w:rsidRPr="00962276">
        <w:t>Software Part Number Discrete Output</w:t>
      </w:r>
      <w:bookmarkEnd w:id="167"/>
    </w:p>
    <w:p w14:paraId="5D079A5E" w14:textId="77777777" w:rsidR="00360AE5" w:rsidRPr="00962276" w:rsidRDefault="00360AE5" w:rsidP="002528CC">
      <w:pPr>
        <w:pStyle w:val="BodyText"/>
      </w:pPr>
      <w:r w:rsidRPr="00962276">
        <w:t xml:space="preserve">This pin is assigned to serve as a software part number enable discrete input. The </w:t>
      </w:r>
      <w:r w:rsidR="00CB1511">
        <w:t>A</w:t>
      </w:r>
      <w:r w:rsidRPr="00962276">
        <w:t xml:space="preserve">CAS </w:t>
      </w:r>
      <w:r w:rsidR="00CB1511">
        <w:t xml:space="preserve">X </w:t>
      </w:r>
      <w:r w:rsidR="00483A8B">
        <w:t xml:space="preserve">traffic </w:t>
      </w:r>
      <w:r w:rsidRPr="00962276">
        <w:t>computer should transmit its current software part number file no less than three times when this input is enabled (grounded).</w:t>
      </w:r>
    </w:p>
    <w:p w14:paraId="07B9FE2A" w14:textId="72D67BAE" w:rsidR="00360AE5" w:rsidRPr="00962276" w:rsidRDefault="00360AE5" w:rsidP="002528CC">
      <w:pPr>
        <w:pStyle w:val="BodyText"/>
      </w:pPr>
      <w:r w:rsidRPr="00962276">
        <w:t xml:space="preserve">The format for the software part number file is defined in </w:t>
      </w:r>
      <w:r>
        <w:t>N</w:t>
      </w:r>
      <w:r w:rsidRPr="00962276">
        <w:t>ote 1</w:t>
      </w:r>
      <w:r>
        <w:t>4</w:t>
      </w:r>
      <w:r w:rsidRPr="00962276">
        <w:t xml:space="preserve"> of Table 6</w:t>
      </w:r>
      <w:r>
        <w:t>B-1</w:t>
      </w:r>
      <w:r w:rsidRPr="00962276">
        <w:t xml:space="preserve"> of </w:t>
      </w:r>
      <w:r w:rsidR="00BC679A">
        <w:fldChar w:fldCharType="begin"/>
      </w:r>
      <w:r w:rsidR="00BC679A">
        <w:instrText xml:space="preserve"> REF ATTACHMENT_6 \h </w:instrText>
      </w:r>
      <w:r w:rsidR="00BC679A">
        <w:fldChar w:fldCharType="separate"/>
      </w:r>
      <w:r w:rsidR="00BC679A">
        <w:t>ATTACHMENT 6</w:t>
      </w:r>
      <w:r w:rsidR="00BC679A">
        <w:fldChar w:fldCharType="end"/>
      </w:r>
      <w:r w:rsidRPr="00962276">
        <w:t>.</w:t>
      </w:r>
    </w:p>
    <w:p w14:paraId="055847F6" w14:textId="22A42083" w:rsidR="00360AE5" w:rsidRPr="00962276" w:rsidRDefault="00360AE5" w:rsidP="002528CC">
      <w:pPr>
        <w:pStyle w:val="Heading2"/>
      </w:pPr>
      <w:bookmarkStart w:id="168" w:name="_Toc62731301"/>
      <w:r w:rsidRPr="00962276">
        <w:t xml:space="preserve">Program Pins and </w:t>
      </w:r>
      <w:r>
        <w:t>O</w:t>
      </w:r>
      <w:r w:rsidRPr="00962276">
        <w:t>ther Mean</w:t>
      </w:r>
      <w:r w:rsidR="00BD2380">
        <w:t>s</w:t>
      </w:r>
      <w:r w:rsidRPr="00962276">
        <w:t xml:space="preserve"> of </w:t>
      </w:r>
      <w:r>
        <w:t xml:space="preserve">Determining </w:t>
      </w:r>
      <w:r w:rsidRPr="00962276">
        <w:t>Configuration</w:t>
      </w:r>
      <w:bookmarkEnd w:id="168"/>
    </w:p>
    <w:p w14:paraId="26CD4C69" w14:textId="016446C8" w:rsidR="00360AE5" w:rsidRDefault="00360AE5" w:rsidP="002528CC">
      <w:pPr>
        <w:pStyle w:val="BodyText"/>
      </w:pPr>
      <w:r w:rsidRPr="00962276">
        <w:t xml:space="preserve">The </w:t>
      </w:r>
      <w:r w:rsidR="00BE330A">
        <w:t>A</w:t>
      </w:r>
      <w:r w:rsidRPr="00962276">
        <w:t xml:space="preserve">CAS </w:t>
      </w:r>
      <w:r w:rsidR="00BE330A">
        <w:t xml:space="preserve">X </w:t>
      </w:r>
      <w:r w:rsidR="00483A8B">
        <w:t xml:space="preserve">traffic </w:t>
      </w:r>
      <w:r w:rsidRPr="00962276">
        <w:t>computer can be configured to perform with certain function</w:t>
      </w:r>
      <w:r>
        <w:t xml:space="preserve">s set to be </w:t>
      </w:r>
      <w:r w:rsidRPr="00962276">
        <w:t>activated or de-activated. There is typically one or more of three methods employed to determine the configuration. The first method is through program pin grounding. When utilizing this method, a given program pin is grounded to activate the function described by th</w:t>
      </w:r>
      <w:r w:rsidR="001B0AE4">
        <w:t>e</w:t>
      </w:r>
      <w:r w:rsidRPr="00962276">
        <w:t xml:space="preserve"> pin name. For example, to enable the </w:t>
      </w:r>
      <w:r w:rsidR="00F04354">
        <w:t>output of the Digital Traffic Information File (DTIF)</w:t>
      </w:r>
      <w:r w:rsidRPr="00962276">
        <w:t xml:space="preserve">, the corresponding pin is grounded. The pins taking advantage of this method are described in </w:t>
      </w:r>
      <w:r w:rsidR="00F04354">
        <w:t>the following subsections</w:t>
      </w:r>
      <w:r w:rsidRPr="00962276">
        <w:t xml:space="preserve">. </w:t>
      </w:r>
    </w:p>
    <w:p w14:paraId="2CF919C9" w14:textId="7CD5CE43" w:rsidR="00253239" w:rsidRPr="00962276" w:rsidRDefault="00253239" w:rsidP="002528CC">
      <w:pPr>
        <w:pStyle w:val="BodyText"/>
      </w:pPr>
      <w:r>
        <w:t xml:space="preserve">The state of each program pin is provided in Labels 360, 361, and 365 as described in Attachment 6, </w:t>
      </w:r>
      <w:r w:rsidR="00A8346A">
        <w:fldChar w:fldCharType="begin"/>
      </w:r>
      <w:r w:rsidR="00A8346A">
        <w:instrText xml:space="preserve"> REF PART_6W_3 \h </w:instrText>
      </w:r>
      <w:r w:rsidR="00A8346A">
        <w:fldChar w:fldCharType="separate"/>
      </w:r>
      <w:r w:rsidR="00A8346A">
        <w:t>PART 6W-3</w:t>
      </w:r>
      <w:r w:rsidR="00A8346A">
        <w:fldChar w:fldCharType="end"/>
      </w:r>
      <w:r w:rsidR="00A8346A">
        <w:t xml:space="preserve">, </w:t>
      </w:r>
      <w:r w:rsidR="00A8346A">
        <w:fldChar w:fldCharType="begin"/>
      </w:r>
      <w:r w:rsidR="00A8346A">
        <w:instrText xml:space="preserve"> REF PART_6W_4 \h </w:instrText>
      </w:r>
      <w:r w:rsidR="00A8346A">
        <w:fldChar w:fldCharType="separate"/>
      </w:r>
      <w:r w:rsidR="00A8346A" w:rsidRPr="00AE7DDC">
        <w:t xml:space="preserve">PART </w:t>
      </w:r>
      <w:r w:rsidR="00A8346A">
        <w:t>6W-4</w:t>
      </w:r>
      <w:r w:rsidR="00A8346A">
        <w:fldChar w:fldCharType="end"/>
      </w:r>
      <w:r w:rsidR="00A8346A">
        <w:t xml:space="preserve"> and </w:t>
      </w:r>
      <w:r w:rsidR="00A8346A">
        <w:fldChar w:fldCharType="begin"/>
      </w:r>
      <w:r w:rsidR="00A8346A">
        <w:instrText xml:space="preserve"> REF PART_6W_8 \h </w:instrText>
      </w:r>
      <w:r w:rsidR="00A8346A">
        <w:fldChar w:fldCharType="separate"/>
      </w:r>
      <w:r w:rsidR="00A8346A" w:rsidRPr="00AE7DDC">
        <w:t xml:space="preserve">PART </w:t>
      </w:r>
      <w:r w:rsidR="00A8346A">
        <w:t>6W-8</w:t>
      </w:r>
      <w:r w:rsidR="00A8346A">
        <w:fldChar w:fldCharType="end"/>
      </w:r>
      <w:r>
        <w:t>, respectively.</w:t>
      </w:r>
    </w:p>
    <w:p w14:paraId="6B5EEBFD" w14:textId="34DAC999" w:rsidR="00360AE5" w:rsidRPr="00962276" w:rsidRDefault="00F04354" w:rsidP="002528CC">
      <w:pPr>
        <w:pStyle w:val="BodyText"/>
      </w:pPr>
      <w:r>
        <w:t>T</w:t>
      </w:r>
      <w:r w:rsidR="00360AE5" w:rsidRPr="00962276">
        <w:t xml:space="preserve">wo additional methods are </w:t>
      </w:r>
      <w:r>
        <w:t xml:space="preserve">provided </w:t>
      </w:r>
      <w:r w:rsidR="00360AE5">
        <w:t xml:space="preserve">to </w:t>
      </w:r>
      <w:r w:rsidR="00360AE5" w:rsidRPr="00962276">
        <w:t xml:space="preserve">better conserve pins. One such method is the strobing of program pins, described in </w:t>
      </w:r>
      <w:r w:rsidR="00360AE5">
        <w:t>S</w:t>
      </w:r>
      <w:r w:rsidR="00360AE5" w:rsidRPr="00962276">
        <w:t xml:space="preserve">ection </w:t>
      </w:r>
      <w:r>
        <w:fldChar w:fldCharType="begin"/>
      </w:r>
      <w:r>
        <w:instrText xml:space="preserve"> REF _Ref49778336 \r \h </w:instrText>
      </w:r>
      <w:r>
        <w:fldChar w:fldCharType="separate"/>
      </w:r>
      <w:r w:rsidR="00D00681">
        <w:t>3.6.8</w:t>
      </w:r>
      <w:r>
        <w:fldChar w:fldCharType="end"/>
      </w:r>
      <w:r w:rsidR="00360AE5" w:rsidRPr="00962276">
        <w:t>. Strobing of pins produces the same effective result of recognizing user conditions at power on, but uses a fraction of the pins compared to program pin grounding.</w:t>
      </w:r>
    </w:p>
    <w:p w14:paraId="33903D0D" w14:textId="6B19753E" w:rsidR="00360AE5" w:rsidRPr="00962276" w:rsidRDefault="00360AE5" w:rsidP="002528CC">
      <w:pPr>
        <w:pStyle w:val="BodyText"/>
      </w:pPr>
      <w:r w:rsidRPr="00962276">
        <w:t>Another means of determining the configuration is through the use of an Airplane Personality Module (APM)</w:t>
      </w:r>
      <w:r>
        <w:t xml:space="preserve"> defined by ARINC Report 607</w:t>
      </w:r>
      <w:r w:rsidRPr="00962276">
        <w:t>.</w:t>
      </w:r>
      <w:r>
        <w:t xml:space="preserve"> </w:t>
      </w:r>
      <w:r w:rsidR="00F04354">
        <w:t>If this option is implemented, t</w:t>
      </w:r>
      <w:r w:rsidRPr="00962276">
        <w:t xml:space="preserve">he </w:t>
      </w:r>
      <w:r w:rsidR="00BE330A">
        <w:t>A</w:t>
      </w:r>
      <w:r w:rsidRPr="00962276">
        <w:t xml:space="preserve">CAS </w:t>
      </w:r>
      <w:r w:rsidR="00BE330A">
        <w:t xml:space="preserve">X </w:t>
      </w:r>
      <w:r w:rsidR="00F04354">
        <w:t xml:space="preserve">traffic </w:t>
      </w:r>
      <w:r w:rsidRPr="00962276">
        <w:t>computer should check for the presence of the APM before strobing program pins.</w:t>
      </w:r>
    </w:p>
    <w:p w14:paraId="7992B44D" w14:textId="32A99539" w:rsidR="00360AE5" w:rsidRPr="00962276" w:rsidRDefault="00360AE5" w:rsidP="002528CC">
      <w:pPr>
        <w:pStyle w:val="Heading3"/>
      </w:pPr>
      <w:bookmarkStart w:id="169" w:name="_Toc49781816"/>
      <w:bookmarkStart w:id="170" w:name="_Toc60749262"/>
      <w:bookmarkStart w:id="171" w:name="_Toc62731302"/>
      <w:bookmarkEnd w:id="169"/>
      <w:bookmarkEnd w:id="170"/>
      <w:r w:rsidRPr="00962276">
        <w:t>Cable Delay</w:t>
      </w:r>
      <w:bookmarkEnd w:id="171"/>
    </w:p>
    <w:p w14:paraId="0C1BD860" w14:textId="2BDD55FA" w:rsidR="00593E8C" w:rsidRDefault="00360AE5" w:rsidP="002528CC">
      <w:pPr>
        <w:pStyle w:val="BodyText"/>
      </w:pPr>
      <w:r w:rsidRPr="00962276">
        <w:t xml:space="preserve">The </w:t>
      </w:r>
      <w:r w:rsidR="00BE330A">
        <w:t>A</w:t>
      </w:r>
      <w:r w:rsidRPr="00962276">
        <w:t xml:space="preserve">CAS </w:t>
      </w:r>
      <w:r w:rsidR="00BE330A">
        <w:t xml:space="preserve">X </w:t>
      </w:r>
      <w:r w:rsidR="00F04354">
        <w:t xml:space="preserve">traffic </w:t>
      </w:r>
      <w:r w:rsidRPr="00962276">
        <w:t xml:space="preserve">computer should provide a means to recognize and compensate for differences in the length of RF cables to the upper antenna and the lower antenna. Program pins are assigned in the interwiring list (see </w:t>
      </w:r>
      <w:r w:rsidR="00BC679A">
        <w:fldChar w:fldCharType="begin"/>
      </w:r>
      <w:r w:rsidR="00BC679A">
        <w:instrText xml:space="preserve"> REF ATTACHMENT_3A \h </w:instrText>
      </w:r>
      <w:r w:rsidR="00BC679A">
        <w:fldChar w:fldCharType="separate"/>
      </w:r>
      <w:r w:rsidR="00BC679A">
        <w:t>ATTACHMENT 3</w:t>
      </w:r>
      <w:r w:rsidR="00BC679A" w:rsidRPr="00537A10">
        <w:t>A</w:t>
      </w:r>
      <w:r w:rsidR="00BC679A">
        <w:fldChar w:fldCharType="end"/>
      </w:r>
      <w:r w:rsidRPr="00962276">
        <w:t xml:space="preserve">) to provide as much as 300 nanoseconds compensation. Note </w:t>
      </w:r>
      <w:r w:rsidR="00C70405">
        <w:fldChar w:fldCharType="begin"/>
      </w:r>
      <w:r w:rsidR="00C70405">
        <w:instrText xml:space="preserve"> REF _Ref59201601 \r \h </w:instrText>
      </w:r>
      <w:r w:rsidR="00C70405">
        <w:fldChar w:fldCharType="separate"/>
      </w:r>
      <w:r w:rsidR="00D00681">
        <w:t>24</w:t>
      </w:r>
      <w:r w:rsidR="00C70405">
        <w:fldChar w:fldCharType="end"/>
      </w:r>
      <w:r w:rsidR="00C70405">
        <w:t xml:space="preserve"> </w:t>
      </w:r>
      <w:r w:rsidRPr="00962276">
        <w:t>of Attachment 3B contains an encoding table and example.</w:t>
      </w:r>
    </w:p>
    <w:p w14:paraId="23488BA8" w14:textId="7CDB9605" w:rsidR="00360AE5" w:rsidRPr="00962276" w:rsidRDefault="00360AE5" w:rsidP="002528CC">
      <w:pPr>
        <w:pStyle w:val="Heading3"/>
      </w:pPr>
      <w:bookmarkStart w:id="172" w:name="_Toc62731303"/>
      <w:r w:rsidRPr="00962276">
        <w:t>Aural Advisory Discrete Enable Program Pin</w:t>
      </w:r>
      <w:bookmarkEnd w:id="172"/>
    </w:p>
    <w:p w14:paraId="31226906" w14:textId="3C9A6C5D" w:rsidR="00360AE5" w:rsidRPr="00962276" w:rsidRDefault="00360AE5" w:rsidP="002528CC">
      <w:pPr>
        <w:pStyle w:val="BodyText"/>
      </w:pPr>
      <w:r w:rsidRPr="00962276">
        <w:t xml:space="preserve">One program pin has been provided to indicate that the </w:t>
      </w:r>
      <w:r w:rsidR="00BE330A">
        <w:t>A</w:t>
      </w:r>
      <w:r w:rsidRPr="00962276">
        <w:t>CAS</w:t>
      </w:r>
      <w:r w:rsidR="00BE330A">
        <w:t xml:space="preserve"> X</w:t>
      </w:r>
      <w:r w:rsidRPr="00962276">
        <w:t xml:space="preserve"> computer should output a </w:t>
      </w:r>
      <w:r>
        <w:t>one</w:t>
      </w:r>
      <w:r w:rsidRPr="00962276">
        <w:t xml:space="preserve"> second duration signal on the appropriate Aural Advisory Discrete Output prior to an aural advisory annunciation. If enabled, the synthesized voice output will be delayed one second. Note </w:t>
      </w:r>
      <w:r w:rsidR="00C70405">
        <w:fldChar w:fldCharType="begin"/>
      </w:r>
      <w:r w:rsidR="00C70405">
        <w:instrText xml:space="preserve"> REF _Ref59201642 \r \h </w:instrText>
      </w:r>
      <w:r w:rsidR="00C70405">
        <w:fldChar w:fldCharType="separate"/>
      </w:r>
      <w:r w:rsidR="00D00681">
        <w:t>14</w:t>
      </w:r>
      <w:r w:rsidR="00C70405">
        <w:fldChar w:fldCharType="end"/>
      </w:r>
      <w:r w:rsidR="00C70405">
        <w:t xml:space="preserve"> </w:t>
      </w:r>
      <w:r w:rsidRPr="00962276">
        <w:t>of Attachment 3B describes the logic state for this program pin.</w:t>
      </w:r>
      <w:r w:rsidR="00104A0F">
        <w:t xml:space="preserve">  This is sometimes used to allow the audio system time to </w:t>
      </w:r>
      <w:r w:rsidR="00104A0F">
        <w:lastRenderedPageBreak/>
        <w:t>react to the Aural Advisory Discretes in allowing the aural to be heard by the flight crew.</w:t>
      </w:r>
    </w:p>
    <w:p w14:paraId="1023DF7A" w14:textId="05F1ECDE" w:rsidR="00360AE5" w:rsidRPr="00962276" w:rsidRDefault="00360AE5" w:rsidP="002528CC">
      <w:pPr>
        <w:pStyle w:val="Heading3"/>
      </w:pPr>
      <w:bookmarkStart w:id="173" w:name="_Toc62731304"/>
      <w:r w:rsidRPr="00962276">
        <w:t>Ground Display Mode Program</w:t>
      </w:r>
      <w:bookmarkEnd w:id="173"/>
    </w:p>
    <w:p w14:paraId="4B410C0F" w14:textId="4133A68A" w:rsidR="00360AE5" w:rsidRPr="00962276" w:rsidRDefault="00360AE5" w:rsidP="002528CC">
      <w:pPr>
        <w:pStyle w:val="BodyText"/>
      </w:pPr>
      <w:r w:rsidRPr="00962276">
        <w:t xml:space="preserve">One program pin has been provided for the </w:t>
      </w:r>
      <w:r w:rsidR="0072524F">
        <w:t>A</w:t>
      </w:r>
      <w:r w:rsidRPr="00962276">
        <w:t xml:space="preserve">CAS </w:t>
      </w:r>
      <w:r w:rsidR="0072524F">
        <w:t xml:space="preserve">X </w:t>
      </w:r>
      <w:r w:rsidRPr="00962276">
        <w:t>computer to be program pin configured to enter one of two display modes (“TA Only” mode or “Standby” mode</w:t>
      </w:r>
      <w:r w:rsidR="0072524F">
        <w:t xml:space="preserve"> for ACAS Xa</w:t>
      </w:r>
      <w:r w:rsidR="00104A0F">
        <w:t>;</w:t>
      </w:r>
      <w:r w:rsidR="0072524F">
        <w:t xml:space="preserve"> “Surveillance Only” mode or “Standby” mode for ACAS Xu</w:t>
      </w:r>
      <w:r w:rsidRPr="00962276">
        <w:t xml:space="preserve">) while the </w:t>
      </w:r>
      <w:r w:rsidR="0072524F">
        <w:t>A</w:t>
      </w:r>
      <w:r w:rsidRPr="00962276">
        <w:t xml:space="preserve">CAS </w:t>
      </w:r>
      <w:r w:rsidR="0072524F">
        <w:t xml:space="preserve">X </w:t>
      </w:r>
      <w:r w:rsidRPr="00962276">
        <w:t xml:space="preserve">air/ground discrete input logic sense that the aircraft is on the ground. See </w:t>
      </w:r>
      <w:r w:rsidR="00BC679A">
        <w:fldChar w:fldCharType="begin"/>
      </w:r>
      <w:r w:rsidR="00BC679A">
        <w:instrText xml:space="preserve"> REF ATTACHMENT_3A \h </w:instrText>
      </w:r>
      <w:r w:rsidR="00BC679A">
        <w:fldChar w:fldCharType="separate"/>
      </w:r>
      <w:r w:rsidR="00BC679A">
        <w:t>ATTACHMENT 3</w:t>
      </w:r>
      <w:r w:rsidR="00BC679A" w:rsidRPr="00537A10">
        <w:t>A</w:t>
      </w:r>
      <w:r w:rsidR="00BC679A">
        <w:fldChar w:fldCharType="end"/>
      </w:r>
      <w:r w:rsidRPr="00962276">
        <w:t xml:space="preserve"> for the connector interwiring. Note</w:t>
      </w:r>
      <w:r w:rsidR="00C70405">
        <w:t xml:space="preserve"> </w:t>
      </w:r>
      <w:r w:rsidR="00C70405">
        <w:fldChar w:fldCharType="begin"/>
      </w:r>
      <w:r w:rsidR="00C70405">
        <w:instrText xml:space="preserve"> REF _Ref59201677 \r \h </w:instrText>
      </w:r>
      <w:r w:rsidR="00C70405">
        <w:fldChar w:fldCharType="separate"/>
      </w:r>
      <w:r w:rsidR="00D00681">
        <w:t>22</w:t>
      </w:r>
      <w:r w:rsidR="00C70405">
        <w:fldChar w:fldCharType="end"/>
      </w:r>
      <w:r w:rsidRPr="00962276">
        <w:t xml:space="preserve"> of Attachment 3B describes the two logic states of this program pin.</w:t>
      </w:r>
    </w:p>
    <w:p w14:paraId="197872E5" w14:textId="19D5B2E3" w:rsidR="00360AE5" w:rsidRPr="00962276" w:rsidRDefault="00360AE5" w:rsidP="002528CC">
      <w:pPr>
        <w:pStyle w:val="Heading3"/>
      </w:pPr>
      <w:bookmarkStart w:id="174" w:name="_Toc62731305"/>
      <w:r w:rsidRPr="00962276">
        <w:t>TA Display Intruder Limit</w:t>
      </w:r>
      <w:bookmarkEnd w:id="174"/>
    </w:p>
    <w:p w14:paraId="3CDC6DB2" w14:textId="523C6B31" w:rsidR="00360AE5" w:rsidRDefault="00360AE5" w:rsidP="002528CC">
      <w:pPr>
        <w:pStyle w:val="BodyText"/>
      </w:pPr>
      <w:r w:rsidRPr="00962276">
        <w:t>Five program pin inputs are used to encode, via aircraft wiring, the maximum number of intruder symbols to be presented on certain TA displays. The range is from 1 to 30, where 31 (all open) is no limit. Note</w:t>
      </w:r>
      <w:r w:rsidR="00C70405">
        <w:t xml:space="preserve"> </w:t>
      </w:r>
      <w:r w:rsidR="00C70405">
        <w:fldChar w:fldCharType="begin"/>
      </w:r>
      <w:r w:rsidR="00C70405">
        <w:instrText xml:space="preserve"> REF _Ref59201725 \r \h </w:instrText>
      </w:r>
      <w:r w:rsidR="00C70405">
        <w:fldChar w:fldCharType="separate"/>
      </w:r>
      <w:r w:rsidR="00D00681">
        <w:t>25</w:t>
      </w:r>
      <w:r w:rsidR="00C70405">
        <w:fldChar w:fldCharType="end"/>
      </w:r>
      <w:r w:rsidRPr="00962276">
        <w:t xml:space="preserve"> of Attachment </w:t>
      </w:r>
      <w:r>
        <w:t>3</w:t>
      </w:r>
      <w:r w:rsidRPr="00962276">
        <w:t>B describes the logic of these program pins</w:t>
      </w:r>
      <w:r>
        <w:t>,</w:t>
      </w:r>
      <w:r w:rsidRPr="00962276">
        <w:t xml:space="preserve"> and </w:t>
      </w:r>
      <w:r>
        <w:t xml:space="preserve">Note 2 of </w:t>
      </w:r>
      <w:r w:rsidRPr="00962276">
        <w:t>Table 6</w:t>
      </w:r>
      <w:r>
        <w:t>B-1</w:t>
      </w:r>
      <w:r w:rsidRPr="00962276">
        <w:t xml:space="preserve"> </w:t>
      </w:r>
      <w:r>
        <w:t xml:space="preserve">in </w:t>
      </w:r>
      <w:r w:rsidRPr="00962276">
        <w:t>Attachment 6 describes the method of transmitting the status of these program pins to the displays.</w:t>
      </w:r>
    </w:p>
    <w:p w14:paraId="6F690979" w14:textId="77777777" w:rsidR="00104A0F" w:rsidRPr="00962276" w:rsidRDefault="00104A0F" w:rsidP="002528CC">
      <w:pPr>
        <w:pStyle w:val="BodyText"/>
      </w:pPr>
      <w:r>
        <w:t xml:space="preserve">Note that the setting of these </w:t>
      </w:r>
      <w:r w:rsidR="00ED2E02">
        <w:t>pins</w:t>
      </w:r>
      <w:r>
        <w:t xml:space="preserve"> do not limit the number of </w:t>
      </w:r>
      <w:r w:rsidR="00ED2E02">
        <w:t>tracks being sent</w:t>
      </w:r>
      <w:r>
        <w:t xml:space="preserve"> to the display; </w:t>
      </w:r>
      <w:r w:rsidR="00ED2E02">
        <w:t>it is simply a method to provide certain displays the maximum number of aircraft to be shown on a traffic display at a given time on the 357 Request to Send word.  If the setting of this is less than eight, the display should set the maximum number of targets to eight; all traffic displays should support the display of at least eight targets.</w:t>
      </w:r>
    </w:p>
    <w:p w14:paraId="2B9D4F8F" w14:textId="16767CA8" w:rsidR="00360AE5" w:rsidRPr="00962276" w:rsidRDefault="00360AE5" w:rsidP="002528CC">
      <w:pPr>
        <w:pStyle w:val="Heading3"/>
      </w:pPr>
      <w:bookmarkStart w:id="175" w:name="_Toc62731306"/>
      <w:r w:rsidRPr="00962276">
        <w:t>Display All Traffic/Threat Traffic</w:t>
      </w:r>
      <w:bookmarkEnd w:id="175"/>
    </w:p>
    <w:p w14:paraId="4D01EA4E" w14:textId="7127C125" w:rsidR="00360AE5" w:rsidRDefault="00360AE5" w:rsidP="002528CC">
      <w:pPr>
        <w:pStyle w:val="BodyText"/>
      </w:pPr>
      <w:r w:rsidRPr="00962276">
        <w:t xml:space="preserve">One program pin has been provided for the </w:t>
      </w:r>
      <w:r w:rsidR="0072524F">
        <w:t>A</w:t>
      </w:r>
      <w:r w:rsidRPr="00962276">
        <w:t xml:space="preserve">CAS </w:t>
      </w:r>
      <w:r w:rsidR="0072524F">
        <w:t xml:space="preserve">X </w:t>
      </w:r>
      <w:r w:rsidRPr="00962276">
        <w:t>computer to define to the displays whether traffic (including RA, TA, PROX</w:t>
      </w:r>
      <w:r w:rsidR="006A46E7">
        <w:t>,</w:t>
      </w:r>
      <w:r w:rsidRPr="00962276">
        <w:t xml:space="preserve"> and optionally OTHER) should: 1) always be displayed, or 2) be displayed only when a TA or RA is present. </w:t>
      </w:r>
      <w:r>
        <w:t>Note 2</w:t>
      </w:r>
      <w:r w:rsidR="00D41EF2">
        <w:t>,</w:t>
      </w:r>
      <w:r>
        <w:t xml:space="preserve"> of </w:t>
      </w:r>
      <w:r w:rsidRPr="00962276">
        <w:t>Table 6</w:t>
      </w:r>
      <w:r>
        <w:t>B-1</w:t>
      </w:r>
      <w:r w:rsidR="00D41EF2">
        <w:t>,</w:t>
      </w:r>
      <w:r w:rsidRPr="00962276">
        <w:t xml:space="preserve"> </w:t>
      </w:r>
      <w:r>
        <w:t xml:space="preserve">in Attachment 6 </w:t>
      </w:r>
      <w:r w:rsidRPr="00962276">
        <w:t>defines the method of transmitting the status of this Program pin to the displays. Note</w:t>
      </w:r>
      <w:r w:rsidR="00C70405">
        <w:t xml:space="preserve"> </w:t>
      </w:r>
      <w:r w:rsidR="00C70405">
        <w:fldChar w:fldCharType="begin"/>
      </w:r>
      <w:r w:rsidR="00C70405">
        <w:instrText xml:space="preserve"> REF _Ref59201776 \r \h </w:instrText>
      </w:r>
      <w:r w:rsidR="00C70405">
        <w:fldChar w:fldCharType="separate"/>
      </w:r>
      <w:r w:rsidR="00D00681">
        <w:t>23</w:t>
      </w:r>
      <w:r w:rsidR="00C70405">
        <w:fldChar w:fldCharType="end"/>
      </w:r>
      <w:r w:rsidRPr="00962276">
        <w:t xml:space="preserve"> of Attachment 3B defines the two states of this program pin.</w:t>
      </w:r>
    </w:p>
    <w:p w14:paraId="5D868581" w14:textId="77777777" w:rsidR="00ED2E02" w:rsidRPr="00962276" w:rsidRDefault="00ED2E02" w:rsidP="002528CC">
      <w:pPr>
        <w:pStyle w:val="BodyText"/>
      </w:pPr>
      <w:r>
        <w:t>Note that the setting of this pin does not limit the traffic that is sent to the display; it is simply a method to provide certain displays the desired behavior of when to display traffic on the 357 Request to Send word.</w:t>
      </w:r>
    </w:p>
    <w:p w14:paraId="0CBC9788" w14:textId="2C412497" w:rsidR="00360AE5" w:rsidRPr="00962276" w:rsidRDefault="00360AE5" w:rsidP="002528CC">
      <w:pPr>
        <w:pStyle w:val="Heading3"/>
      </w:pPr>
      <w:bookmarkStart w:id="176" w:name="_Ref49782618"/>
      <w:bookmarkStart w:id="177" w:name="_Toc62731307"/>
      <w:r w:rsidRPr="00962276">
        <w:t>Audio Output Level</w:t>
      </w:r>
      <w:bookmarkEnd w:id="176"/>
      <w:bookmarkEnd w:id="177"/>
    </w:p>
    <w:p w14:paraId="3A0E04F0" w14:textId="27E656D8" w:rsidR="00360AE5" w:rsidRPr="00962276" w:rsidRDefault="00360AE5" w:rsidP="002528CC">
      <w:pPr>
        <w:pStyle w:val="BodyText"/>
      </w:pPr>
      <w:r w:rsidRPr="00962276">
        <w:t>Six program pins are assigned to designate the audio output volume (power) level. The logic for these three pins is defined in Notes</w:t>
      </w:r>
      <w:r w:rsidR="00C70405">
        <w:t xml:space="preserve"> </w:t>
      </w:r>
      <w:r w:rsidR="00C70405">
        <w:fldChar w:fldCharType="begin"/>
      </w:r>
      <w:r w:rsidR="00C70405">
        <w:instrText xml:space="preserve"> REF _Ref59201825 \r \h </w:instrText>
      </w:r>
      <w:r w:rsidR="00C70405">
        <w:fldChar w:fldCharType="separate"/>
      </w:r>
      <w:r w:rsidR="00D00681">
        <w:t>29</w:t>
      </w:r>
      <w:r w:rsidR="00C70405">
        <w:fldChar w:fldCharType="end"/>
      </w:r>
      <w:r w:rsidRPr="00962276">
        <w:t xml:space="preserve"> and </w:t>
      </w:r>
      <w:r w:rsidR="00BC679A">
        <w:fldChar w:fldCharType="begin"/>
      </w:r>
      <w:r w:rsidR="00BC679A">
        <w:instrText xml:space="preserve"> REF _Ref60754299 \r \h </w:instrText>
      </w:r>
      <w:r w:rsidR="00BC679A">
        <w:fldChar w:fldCharType="separate"/>
      </w:r>
      <w:r w:rsidR="00BC679A">
        <w:t>30</w:t>
      </w:r>
      <w:r w:rsidR="00BC679A">
        <w:fldChar w:fldCharType="end"/>
      </w:r>
      <w:r w:rsidR="00BC679A">
        <w:t xml:space="preserve"> </w:t>
      </w:r>
      <w:r w:rsidRPr="00962276">
        <w:t>of Attachment 3B to this document.</w:t>
      </w:r>
    </w:p>
    <w:p w14:paraId="46E03E6F" w14:textId="7B1AE340" w:rsidR="00360AE5" w:rsidRPr="00962276" w:rsidRDefault="00ED2E02" w:rsidP="002528CC">
      <w:pPr>
        <w:pStyle w:val="Heading3"/>
      </w:pPr>
      <w:bookmarkStart w:id="178" w:name="_Toc62731308"/>
      <w:r>
        <w:t>DTIF Enable</w:t>
      </w:r>
      <w:r w:rsidR="00360AE5" w:rsidRPr="00962276">
        <w:t xml:space="preserve"> Program Pin</w:t>
      </w:r>
      <w:bookmarkEnd w:id="178"/>
    </w:p>
    <w:p w14:paraId="23C7FA99" w14:textId="77777777" w:rsidR="00360AE5" w:rsidRPr="00962276" w:rsidRDefault="00360AE5" w:rsidP="002528CC">
      <w:pPr>
        <w:pStyle w:val="BodyText"/>
      </w:pPr>
      <w:r w:rsidRPr="00962276">
        <w:t>One program pin</w:t>
      </w:r>
      <w:r>
        <w:t>,</w:t>
      </w:r>
      <w:r w:rsidRPr="00962276">
        <w:t xml:space="preserve"> RMP-5E</w:t>
      </w:r>
      <w:r>
        <w:t>,</w:t>
      </w:r>
      <w:r w:rsidRPr="00962276">
        <w:t xml:space="preserve"> is defined for activation of ADS-B functions</w:t>
      </w:r>
      <w:r>
        <w:t>.</w:t>
      </w:r>
      <w:r w:rsidRPr="00962276">
        <w:t xml:space="preserve"> </w:t>
      </w:r>
      <w:r>
        <w:t xml:space="preserve">It is </w:t>
      </w:r>
      <w:r w:rsidRPr="00962276">
        <w:t xml:space="preserve">used for the activation </w:t>
      </w:r>
      <w:r w:rsidRPr="003F59CE">
        <w:t xml:space="preserve">of the transmission of the DTIF in addition to the </w:t>
      </w:r>
      <w:r w:rsidRPr="00282C53">
        <w:t>Transponder Interface Function (TIF</w:t>
      </w:r>
      <w:r w:rsidRPr="004113D2">
        <w:t>).</w:t>
      </w:r>
    </w:p>
    <w:p w14:paraId="49E583FE" w14:textId="2A9747B6" w:rsidR="00360AE5" w:rsidRPr="00962276" w:rsidRDefault="00360AE5" w:rsidP="002528CC">
      <w:pPr>
        <w:pStyle w:val="Heading3"/>
      </w:pPr>
      <w:bookmarkStart w:id="179" w:name="_Ref49778336"/>
      <w:bookmarkStart w:id="180" w:name="_Toc62731309"/>
      <w:r w:rsidRPr="00962276">
        <w:t>Program Pin Strobe</w:t>
      </w:r>
      <w:bookmarkEnd w:id="179"/>
      <w:bookmarkEnd w:id="180"/>
    </w:p>
    <w:p w14:paraId="05057AE6" w14:textId="77777777" w:rsidR="00360AE5" w:rsidRPr="00962276" w:rsidRDefault="00360AE5" w:rsidP="002528CC">
      <w:pPr>
        <w:pStyle w:val="BodyText"/>
      </w:pPr>
      <w:r w:rsidRPr="00962276">
        <w:t>A set of 11 discrete inputs</w:t>
      </w:r>
      <w:r>
        <w:t>,</w:t>
      </w:r>
      <w:r w:rsidRPr="00962276">
        <w:t xml:space="preserve"> 4 discrete outputs</w:t>
      </w:r>
      <w:r>
        <w:t>, and a program pin common</w:t>
      </w:r>
      <w:r w:rsidRPr="00962276">
        <w:t xml:space="preserve"> are reserved for a strobed program pin function. At power up when on the ground, each discrete output is sequentially pulled low exclusive of the other discrete outputs. For example, a pattern of NO output low, OUT1 low, OUT2 low, OUT3 low, and concluding with OUT4 low is produced by the </w:t>
      </w:r>
      <w:r w:rsidR="0072524F">
        <w:t>A</w:t>
      </w:r>
      <w:r w:rsidRPr="00962276">
        <w:t xml:space="preserve">CAS </w:t>
      </w:r>
      <w:r w:rsidR="0072524F">
        <w:t xml:space="preserve">X </w:t>
      </w:r>
      <w:r w:rsidR="00F96A9F">
        <w:t xml:space="preserve">traffic </w:t>
      </w:r>
      <w:r w:rsidRPr="00962276">
        <w:t xml:space="preserve">computer. During the time when each of these five conditions is present, each discrete input is read to </w:t>
      </w:r>
      <w:r w:rsidRPr="00962276">
        <w:lastRenderedPageBreak/>
        <w:t xml:space="preserve">determine which output, if any, it may be </w:t>
      </w:r>
      <w:r>
        <w:t>connected</w:t>
      </w:r>
      <w:r w:rsidRPr="00962276">
        <w:t xml:space="preserve"> to. The state of each input is defined to be:</w:t>
      </w:r>
    </w:p>
    <w:p w14:paraId="3E4871F1" w14:textId="77777777" w:rsidR="00360AE5" w:rsidRPr="00962276" w:rsidRDefault="00442DDA" w:rsidP="00DF72FF">
      <w:pPr>
        <w:pStyle w:val="NumberListText"/>
        <w:numPr>
          <w:ilvl w:val="0"/>
          <w:numId w:val="32"/>
        </w:numPr>
        <w:pPrChange w:id="181" w:author="Rowlan, Stacey (US) @ PRG - ACSSD" w:date="2021-01-29T16:04:00Z">
          <w:pPr>
            <w:pStyle w:val="NumberListText"/>
            <w:numPr>
              <w:numId w:val="37"/>
            </w:numPr>
            <w:tabs>
              <w:tab w:val="clear" w:pos="1080"/>
              <w:tab w:val="num" w:pos="2880"/>
            </w:tabs>
          </w:pPr>
        </w:pPrChange>
      </w:pPr>
      <w:r>
        <w:t>N</w:t>
      </w:r>
      <w:r w:rsidR="00465D34">
        <w:t>ot connected</w:t>
      </w:r>
    </w:p>
    <w:p w14:paraId="7C4800B7" w14:textId="77777777" w:rsidR="00360AE5" w:rsidRPr="00962276" w:rsidRDefault="00442DDA" w:rsidP="00DF72FF">
      <w:pPr>
        <w:pStyle w:val="NumberListText"/>
        <w:numPr>
          <w:ilvl w:val="0"/>
          <w:numId w:val="32"/>
        </w:numPr>
        <w:pPrChange w:id="182" w:author="Rowlan, Stacey (US) @ PRG - ACSSD" w:date="2021-01-29T16:04:00Z">
          <w:pPr>
            <w:pStyle w:val="NumberListText"/>
            <w:numPr>
              <w:numId w:val="37"/>
            </w:numPr>
            <w:tabs>
              <w:tab w:val="clear" w:pos="1080"/>
              <w:tab w:val="num" w:pos="2880"/>
            </w:tabs>
          </w:pPr>
        </w:pPrChange>
      </w:pPr>
      <w:r w:rsidRPr="00962276">
        <w:t>C</w:t>
      </w:r>
      <w:r w:rsidR="00360AE5" w:rsidRPr="00962276">
        <w:t xml:space="preserve">onnected to OUT1 </w:t>
      </w:r>
    </w:p>
    <w:p w14:paraId="71506856" w14:textId="77777777" w:rsidR="00360AE5" w:rsidRPr="00962276" w:rsidRDefault="00442DDA" w:rsidP="00DF72FF">
      <w:pPr>
        <w:pStyle w:val="NumberListText"/>
        <w:numPr>
          <w:ilvl w:val="0"/>
          <w:numId w:val="32"/>
        </w:numPr>
        <w:pPrChange w:id="183" w:author="Rowlan, Stacey (US) @ PRG - ACSSD" w:date="2021-01-29T16:04:00Z">
          <w:pPr>
            <w:pStyle w:val="NumberListText"/>
            <w:numPr>
              <w:numId w:val="37"/>
            </w:numPr>
            <w:tabs>
              <w:tab w:val="clear" w:pos="1080"/>
              <w:tab w:val="num" w:pos="2880"/>
            </w:tabs>
          </w:pPr>
        </w:pPrChange>
      </w:pPr>
      <w:r w:rsidRPr="00962276">
        <w:t>C</w:t>
      </w:r>
      <w:r w:rsidR="00360AE5" w:rsidRPr="00962276">
        <w:t xml:space="preserve">onnected to OUT2 </w:t>
      </w:r>
    </w:p>
    <w:p w14:paraId="34BF8ED3" w14:textId="77777777" w:rsidR="00360AE5" w:rsidRPr="00962276" w:rsidRDefault="00442DDA" w:rsidP="00DF72FF">
      <w:pPr>
        <w:pStyle w:val="NumberListText"/>
        <w:numPr>
          <w:ilvl w:val="0"/>
          <w:numId w:val="32"/>
        </w:numPr>
        <w:pPrChange w:id="184" w:author="Rowlan, Stacey (US) @ PRG - ACSSD" w:date="2021-01-29T16:04:00Z">
          <w:pPr>
            <w:pStyle w:val="NumberListText"/>
            <w:numPr>
              <w:numId w:val="37"/>
            </w:numPr>
            <w:tabs>
              <w:tab w:val="clear" w:pos="1080"/>
              <w:tab w:val="num" w:pos="2880"/>
            </w:tabs>
          </w:pPr>
        </w:pPrChange>
      </w:pPr>
      <w:r w:rsidRPr="00962276">
        <w:t>C</w:t>
      </w:r>
      <w:r w:rsidR="00360AE5" w:rsidRPr="00962276">
        <w:t xml:space="preserve">onnected to OUT3 </w:t>
      </w:r>
    </w:p>
    <w:p w14:paraId="33D6F790" w14:textId="77777777" w:rsidR="00360AE5" w:rsidRPr="00962276" w:rsidRDefault="00442DDA" w:rsidP="00DF72FF">
      <w:pPr>
        <w:pStyle w:val="NumberListText"/>
        <w:numPr>
          <w:ilvl w:val="0"/>
          <w:numId w:val="32"/>
        </w:numPr>
        <w:pPrChange w:id="185" w:author="Rowlan, Stacey (US) @ PRG - ACSSD" w:date="2021-01-29T16:04:00Z">
          <w:pPr>
            <w:pStyle w:val="NumberListText"/>
            <w:numPr>
              <w:numId w:val="37"/>
            </w:numPr>
            <w:tabs>
              <w:tab w:val="clear" w:pos="1080"/>
              <w:tab w:val="num" w:pos="2880"/>
            </w:tabs>
          </w:pPr>
        </w:pPrChange>
      </w:pPr>
      <w:r w:rsidRPr="00962276">
        <w:t>C</w:t>
      </w:r>
      <w:r w:rsidR="00360AE5" w:rsidRPr="00962276">
        <w:t>onnected to OUT4</w:t>
      </w:r>
    </w:p>
    <w:p w14:paraId="58E43105" w14:textId="77777777" w:rsidR="00360AE5" w:rsidRPr="00962276" w:rsidRDefault="00442DDA" w:rsidP="00DF72FF">
      <w:pPr>
        <w:pStyle w:val="NumberListText"/>
        <w:numPr>
          <w:ilvl w:val="0"/>
          <w:numId w:val="32"/>
        </w:numPr>
        <w:pPrChange w:id="186" w:author="Rowlan, Stacey (US) @ PRG - ACSSD" w:date="2021-01-29T16:04:00Z">
          <w:pPr>
            <w:pStyle w:val="NumberListText"/>
            <w:numPr>
              <w:numId w:val="37"/>
            </w:numPr>
            <w:tabs>
              <w:tab w:val="clear" w:pos="1080"/>
              <w:tab w:val="num" w:pos="2880"/>
            </w:tabs>
          </w:pPr>
        </w:pPrChange>
      </w:pPr>
      <w:r>
        <w:t>C</w:t>
      </w:r>
      <w:r w:rsidR="00226472">
        <w:t>onnected to Program Pin Common (Ground)</w:t>
      </w:r>
    </w:p>
    <w:p w14:paraId="45396143" w14:textId="77777777" w:rsidR="00360AE5" w:rsidRPr="00962276" w:rsidRDefault="00360AE5" w:rsidP="00360AE5">
      <w:pPr>
        <w:ind w:left="0"/>
      </w:pPr>
    </w:p>
    <w:p w14:paraId="45551604" w14:textId="77777777" w:rsidR="00360AE5" w:rsidRPr="00962276" w:rsidRDefault="00360AE5" w:rsidP="002528CC">
      <w:pPr>
        <w:pStyle w:val="FigureFormat"/>
      </w:pPr>
      <w:r>
        <w:rPr>
          <w:noProof/>
        </w:rPr>
        <mc:AlternateContent>
          <mc:Choice Requires="wpc">
            <w:drawing>
              <wp:inline distT="0" distB="0" distL="0" distR="0" wp14:anchorId="26F78861" wp14:editId="47CBD375">
                <wp:extent cx="6542488" cy="3997960"/>
                <wp:effectExtent l="0" t="19050" r="0" b="2540"/>
                <wp:docPr id="79"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Text Box 4"/>
                        <wps:cNvSpPr txBox="1">
                          <a:spLocks noChangeArrowheads="1"/>
                        </wps:cNvSpPr>
                        <wps:spPr bwMode="auto">
                          <a:xfrm>
                            <a:off x="953291" y="3429000"/>
                            <a:ext cx="426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C35ED" w14:textId="77777777" w:rsidR="002528CC" w:rsidRPr="00576B40" w:rsidRDefault="002528CC" w:rsidP="00360AE5">
                              <w:pPr>
                                <w:spacing w:after="60"/>
                                <w:ind w:left="0"/>
                                <w:rPr>
                                  <w:sz w:val="18"/>
                                  <w:szCs w:val="18"/>
                                </w:rPr>
                              </w:pPr>
                              <w:r>
                                <w:rPr>
                                  <w:sz w:val="18"/>
                                  <w:szCs w:val="18"/>
                                </w:rPr>
                                <w:t xml:space="preserve">  TCAS        </w:t>
                              </w:r>
                              <w:r w:rsidRPr="00576B40">
                                <w:rPr>
                                  <w:sz w:val="18"/>
                                  <w:szCs w:val="18"/>
                                </w:rPr>
                                <w:t xml:space="preserve"> Prog Pin  </w:t>
                              </w:r>
                              <w:r>
                                <w:rPr>
                                  <w:sz w:val="18"/>
                                  <w:szCs w:val="18"/>
                                </w:rPr>
                                <w:t xml:space="preserve">   </w:t>
                              </w:r>
                              <w:r w:rsidRPr="00576B40">
                                <w:rPr>
                                  <w:sz w:val="18"/>
                                  <w:szCs w:val="18"/>
                                </w:rPr>
                                <w:t xml:space="preserve"> OUT1     </w:t>
                              </w:r>
                              <w:r>
                                <w:rPr>
                                  <w:sz w:val="18"/>
                                  <w:szCs w:val="18"/>
                                </w:rPr>
                                <w:t xml:space="preserve">  </w:t>
                              </w:r>
                              <w:r w:rsidRPr="00576B40">
                                <w:rPr>
                                  <w:sz w:val="18"/>
                                  <w:szCs w:val="18"/>
                                </w:rPr>
                                <w:t xml:space="preserve">   OUT2     </w:t>
                              </w:r>
                              <w:r>
                                <w:rPr>
                                  <w:sz w:val="18"/>
                                  <w:szCs w:val="18"/>
                                </w:rPr>
                                <w:t xml:space="preserve">  </w:t>
                              </w:r>
                              <w:r w:rsidRPr="00576B40">
                                <w:rPr>
                                  <w:sz w:val="18"/>
                                  <w:szCs w:val="18"/>
                                </w:rPr>
                                <w:t xml:space="preserve">   OUT3    </w:t>
                              </w:r>
                              <w:r>
                                <w:rPr>
                                  <w:sz w:val="18"/>
                                  <w:szCs w:val="18"/>
                                </w:rPr>
                                <w:t xml:space="preserve">      </w:t>
                              </w:r>
                              <w:r w:rsidRPr="00576B40">
                                <w:rPr>
                                  <w:sz w:val="18"/>
                                  <w:szCs w:val="18"/>
                                </w:rPr>
                                <w:t>OUT4</w:t>
                              </w:r>
                              <w:r>
                                <w:rPr>
                                  <w:sz w:val="18"/>
                                  <w:szCs w:val="18"/>
                                </w:rPr>
                                <w:br/>
                              </w:r>
                              <w:r w:rsidRPr="00576B40">
                                <w:rPr>
                                  <w:sz w:val="18"/>
                                  <w:szCs w:val="18"/>
                                </w:rPr>
                                <w:t xml:space="preserve">Computer </w:t>
                              </w:r>
                              <w:r>
                                <w:rPr>
                                  <w:sz w:val="18"/>
                                  <w:szCs w:val="18"/>
                                </w:rPr>
                                <w:t xml:space="preserve">   </w:t>
                              </w:r>
                              <w:r w:rsidRPr="00576B40">
                                <w:rPr>
                                  <w:sz w:val="18"/>
                                  <w:szCs w:val="18"/>
                                </w:rPr>
                                <w:t xml:space="preserve">Common </w:t>
                              </w:r>
                              <w:r>
                                <w:rPr>
                                  <w:sz w:val="18"/>
                                  <w:szCs w:val="18"/>
                                </w:rPr>
                                <w:t xml:space="preserve">    </w:t>
                              </w:r>
                              <w:r w:rsidRPr="00576B40">
                                <w:rPr>
                                  <w:sz w:val="18"/>
                                  <w:szCs w:val="18"/>
                                </w:rPr>
                                <w:t xml:space="preserve">RMP-1G  </w:t>
                              </w:r>
                              <w:r>
                                <w:rPr>
                                  <w:sz w:val="18"/>
                                  <w:szCs w:val="18"/>
                                </w:rPr>
                                <w:t xml:space="preserve">   </w:t>
                              </w:r>
                              <w:r w:rsidRPr="00576B40">
                                <w:rPr>
                                  <w:sz w:val="18"/>
                                  <w:szCs w:val="18"/>
                                </w:rPr>
                                <w:t xml:space="preserve">RMP-1H   </w:t>
                              </w:r>
                              <w:r>
                                <w:rPr>
                                  <w:sz w:val="18"/>
                                  <w:szCs w:val="18"/>
                                </w:rPr>
                                <w:t xml:space="preserve">  </w:t>
                              </w:r>
                              <w:r w:rsidRPr="00576B40">
                                <w:rPr>
                                  <w:sz w:val="18"/>
                                  <w:szCs w:val="18"/>
                                </w:rPr>
                                <w:t xml:space="preserve"> RMP-2E </w:t>
                              </w:r>
                              <w:r>
                                <w:rPr>
                                  <w:sz w:val="18"/>
                                  <w:szCs w:val="18"/>
                                </w:rPr>
                                <w:t xml:space="preserve">  </w:t>
                              </w:r>
                              <w:r w:rsidRPr="00576B40">
                                <w:rPr>
                                  <w:sz w:val="18"/>
                                  <w:szCs w:val="18"/>
                                </w:rPr>
                                <w:t xml:space="preserve">   RMP-3E</w:t>
                              </w:r>
                            </w:p>
                          </w:txbxContent>
                        </wps:txbx>
                        <wps:bodyPr rot="0" vert="horz" wrap="square" lIns="0" tIns="0" rIns="0" bIns="0" anchor="t" anchorCtr="0" upright="1">
                          <a:noAutofit/>
                        </wps:bodyPr>
                      </wps:wsp>
                      <wps:wsp>
                        <wps:cNvPr id="2" name="Text Box 5"/>
                        <wps:cNvSpPr txBox="1">
                          <a:spLocks noChangeArrowheads="1"/>
                        </wps:cNvSpPr>
                        <wps:spPr bwMode="auto">
                          <a:xfrm>
                            <a:off x="248441" y="152400"/>
                            <a:ext cx="990600" cy="3124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77F8CE" w14:textId="77777777" w:rsidR="002528CC" w:rsidRPr="0078263F" w:rsidRDefault="002528CC" w:rsidP="00360AE5">
                              <w:pPr>
                                <w:spacing w:after="80"/>
                                <w:ind w:left="0"/>
                                <w:rPr>
                                  <w:sz w:val="18"/>
                                  <w:szCs w:val="18"/>
                                </w:rPr>
                              </w:pPr>
                              <w:r w:rsidRPr="0078263F">
                                <w:rPr>
                                  <w:sz w:val="18"/>
                                  <w:szCs w:val="18"/>
                                </w:rPr>
                                <w:t>Discrete Inputs</w:t>
                              </w:r>
                            </w:p>
                            <w:p w14:paraId="6D90D877" w14:textId="77777777" w:rsidR="002528CC" w:rsidRPr="00576B40" w:rsidRDefault="002528CC" w:rsidP="00360AE5">
                              <w:pPr>
                                <w:spacing w:after="80"/>
                                <w:ind w:left="0"/>
                                <w:rPr>
                                  <w:b/>
                                  <w:bCs/>
                                  <w:sz w:val="14"/>
                                  <w:szCs w:val="14"/>
                                </w:rPr>
                              </w:pPr>
                              <w:r w:rsidRPr="00576B40">
                                <w:rPr>
                                  <w:b/>
                                  <w:bCs/>
                                  <w:sz w:val="14"/>
                                  <w:szCs w:val="14"/>
                                </w:rPr>
                                <w:t xml:space="preserve">RMP-3H Input 1 </w:t>
                              </w:r>
                            </w:p>
                            <w:p w14:paraId="68CD4111" w14:textId="77777777" w:rsidR="002528CC" w:rsidRPr="00576B40" w:rsidRDefault="002528CC" w:rsidP="00360AE5">
                              <w:pPr>
                                <w:spacing w:after="80"/>
                                <w:ind w:left="0"/>
                                <w:rPr>
                                  <w:b/>
                                  <w:bCs/>
                                  <w:sz w:val="14"/>
                                  <w:szCs w:val="14"/>
                                </w:rPr>
                              </w:pPr>
                              <w:r w:rsidRPr="00576B40">
                                <w:rPr>
                                  <w:b/>
                                  <w:bCs/>
                                  <w:sz w:val="14"/>
                                  <w:szCs w:val="14"/>
                                </w:rPr>
                                <w:t>RMP-3J Input 2</w:t>
                              </w:r>
                            </w:p>
                            <w:p w14:paraId="2546227D" w14:textId="77777777" w:rsidR="002528CC" w:rsidRPr="00576B40" w:rsidRDefault="002528CC" w:rsidP="00360AE5">
                              <w:pPr>
                                <w:spacing w:after="80"/>
                                <w:ind w:left="0"/>
                                <w:rPr>
                                  <w:b/>
                                  <w:bCs/>
                                  <w:sz w:val="14"/>
                                  <w:szCs w:val="14"/>
                                </w:rPr>
                              </w:pPr>
                              <w:r w:rsidRPr="00576B40">
                                <w:rPr>
                                  <w:b/>
                                  <w:bCs/>
                                  <w:sz w:val="14"/>
                                  <w:szCs w:val="14"/>
                                </w:rPr>
                                <w:t>RBP-2A Input 3</w:t>
                              </w:r>
                            </w:p>
                            <w:p w14:paraId="0EA5CBD0" w14:textId="77777777" w:rsidR="002528CC" w:rsidRPr="00576B40" w:rsidRDefault="002528CC" w:rsidP="00360AE5">
                              <w:pPr>
                                <w:spacing w:after="80"/>
                                <w:ind w:left="0"/>
                                <w:rPr>
                                  <w:b/>
                                  <w:bCs/>
                                  <w:sz w:val="14"/>
                                  <w:szCs w:val="14"/>
                                </w:rPr>
                              </w:pPr>
                              <w:r w:rsidRPr="00576B40">
                                <w:rPr>
                                  <w:b/>
                                  <w:bCs/>
                                  <w:sz w:val="14"/>
                                  <w:szCs w:val="14"/>
                                </w:rPr>
                                <w:t>RBP-2B Input 4</w:t>
                              </w:r>
                            </w:p>
                            <w:p w14:paraId="09889919" w14:textId="77777777" w:rsidR="002528CC" w:rsidRPr="00576B40" w:rsidRDefault="002528CC" w:rsidP="00360AE5">
                              <w:pPr>
                                <w:spacing w:after="80"/>
                                <w:ind w:left="0"/>
                                <w:rPr>
                                  <w:b/>
                                  <w:bCs/>
                                  <w:sz w:val="14"/>
                                  <w:szCs w:val="14"/>
                                </w:rPr>
                              </w:pPr>
                              <w:r w:rsidRPr="00576B40">
                                <w:rPr>
                                  <w:b/>
                                  <w:bCs/>
                                  <w:sz w:val="14"/>
                                  <w:szCs w:val="14"/>
                                </w:rPr>
                                <w:t>RBP-2C Input 5</w:t>
                              </w:r>
                            </w:p>
                            <w:p w14:paraId="5865FFD7" w14:textId="77777777" w:rsidR="002528CC" w:rsidRPr="00576B40" w:rsidRDefault="002528CC" w:rsidP="00360AE5">
                              <w:pPr>
                                <w:spacing w:after="80"/>
                                <w:ind w:left="0"/>
                                <w:rPr>
                                  <w:b/>
                                  <w:bCs/>
                                  <w:sz w:val="14"/>
                                  <w:szCs w:val="14"/>
                                </w:rPr>
                              </w:pPr>
                              <w:r w:rsidRPr="00576B40">
                                <w:rPr>
                                  <w:b/>
                                  <w:bCs/>
                                  <w:sz w:val="14"/>
                                  <w:szCs w:val="14"/>
                                </w:rPr>
                                <w:t>RBP-2D Input 6</w:t>
                              </w:r>
                            </w:p>
                            <w:p w14:paraId="5C14B7F1" w14:textId="77777777" w:rsidR="002528CC" w:rsidRPr="00576B40" w:rsidRDefault="002528CC" w:rsidP="00360AE5">
                              <w:pPr>
                                <w:spacing w:after="80"/>
                                <w:ind w:left="0"/>
                                <w:rPr>
                                  <w:b/>
                                  <w:bCs/>
                                  <w:sz w:val="14"/>
                                  <w:szCs w:val="14"/>
                                </w:rPr>
                              </w:pPr>
                              <w:r w:rsidRPr="00576B40">
                                <w:rPr>
                                  <w:b/>
                                  <w:bCs/>
                                  <w:sz w:val="14"/>
                                  <w:szCs w:val="14"/>
                                </w:rPr>
                                <w:t>RBP-2E Input 7</w:t>
                              </w:r>
                            </w:p>
                            <w:p w14:paraId="21E1746A" w14:textId="77777777" w:rsidR="002528CC" w:rsidRPr="00576B40" w:rsidRDefault="002528CC" w:rsidP="00360AE5">
                              <w:pPr>
                                <w:spacing w:after="80"/>
                                <w:ind w:left="0"/>
                                <w:rPr>
                                  <w:b/>
                                  <w:bCs/>
                                  <w:sz w:val="14"/>
                                  <w:szCs w:val="14"/>
                                </w:rPr>
                              </w:pPr>
                              <w:r w:rsidRPr="00576B40">
                                <w:rPr>
                                  <w:b/>
                                  <w:bCs/>
                                  <w:sz w:val="14"/>
                                  <w:szCs w:val="14"/>
                                </w:rPr>
                                <w:t>RBP-2F Input 8</w:t>
                              </w:r>
                            </w:p>
                            <w:p w14:paraId="613BD482" w14:textId="77777777" w:rsidR="002528CC" w:rsidRPr="00576B40" w:rsidRDefault="002528CC" w:rsidP="00360AE5">
                              <w:pPr>
                                <w:spacing w:after="80"/>
                                <w:ind w:left="0"/>
                                <w:rPr>
                                  <w:b/>
                                  <w:bCs/>
                                  <w:sz w:val="14"/>
                                  <w:szCs w:val="14"/>
                                </w:rPr>
                              </w:pPr>
                              <w:r w:rsidRPr="00576B40">
                                <w:rPr>
                                  <w:b/>
                                  <w:bCs/>
                                  <w:sz w:val="14"/>
                                  <w:szCs w:val="14"/>
                                </w:rPr>
                                <w:t>RBP-2G Input 9</w:t>
                              </w:r>
                            </w:p>
                            <w:p w14:paraId="4F545C70" w14:textId="77777777" w:rsidR="002528CC" w:rsidRPr="00576B40" w:rsidRDefault="002528CC" w:rsidP="00360AE5">
                              <w:pPr>
                                <w:spacing w:after="80"/>
                                <w:ind w:left="0"/>
                                <w:rPr>
                                  <w:b/>
                                  <w:bCs/>
                                  <w:sz w:val="14"/>
                                  <w:szCs w:val="14"/>
                                </w:rPr>
                              </w:pPr>
                              <w:r w:rsidRPr="00576B40">
                                <w:rPr>
                                  <w:b/>
                                  <w:bCs/>
                                  <w:sz w:val="14"/>
                                  <w:szCs w:val="14"/>
                                </w:rPr>
                                <w:t>RBP-3F Input 10</w:t>
                              </w:r>
                            </w:p>
                            <w:p w14:paraId="726B0D06" w14:textId="77777777" w:rsidR="002528CC" w:rsidRDefault="002528CC" w:rsidP="00360AE5">
                              <w:pPr>
                                <w:spacing w:after="80"/>
                                <w:ind w:left="0"/>
                                <w:rPr>
                                  <w:b/>
                                  <w:bCs/>
                                  <w:sz w:val="14"/>
                                  <w:szCs w:val="14"/>
                                </w:rPr>
                              </w:pPr>
                              <w:r>
                                <w:rPr>
                                  <w:b/>
                                  <w:bCs/>
                                  <w:sz w:val="14"/>
                                  <w:szCs w:val="14"/>
                                </w:rPr>
                                <w:t>RBP-3G Input 11</w:t>
                              </w:r>
                            </w:p>
                            <w:p w14:paraId="0FDFA54E" w14:textId="77777777" w:rsidR="002528CC" w:rsidRPr="00576B40" w:rsidRDefault="002528CC" w:rsidP="00360AE5">
                              <w:pPr>
                                <w:spacing w:after="80"/>
                                <w:ind w:left="0"/>
                                <w:rPr>
                                  <w:b/>
                                  <w:bCs/>
                                  <w:sz w:val="14"/>
                                  <w:szCs w:val="14"/>
                                </w:rPr>
                              </w:pPr>
                              <w:r>
                                <w:rPr>
                                  <w:b/>
                                  <w:bCs/>
                                  <w:sz w:val="14"/>
                                  <w:szCs w:val="14"/>
                                </w:rPr>
                                <w:t>Odd Parity</w:t>
                              </w:r>
                            </w:p>
                          </w:txbxContent>
                        </wps:txbx>
                        <wps:bodyPr rot="0" vert="horz" wrap="square" lIns="91440" tIns="45720" rIns="91440" bIns="45720" anchor="t" anchorCtr="0" upright="1">
                          <a:noAutofit/>
                        </wps:bodyPr>
                      </wps:wsp>
                      <wps:wsp>
                        <wps:cNvPr id="3" name="Rectangle 7"/>
                        <wps:cNvSpPr>
                          <a:spLocks noChangeArrowheads="1"/>
                        </wps:cNvSpPr>
                        <wps:spPr bwMode="auto">
                          <a:xfrm>
                            <a:off x="267491" y="3276600"/>
                            <a:ext cx="5029200" cy="685800"/>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 name="Rectangle 8"/>
                        <wps:cNvSpPr>
                          <a:spLocks noChangeArrowheads="1"/>
                        </wps:cNvSpPr>
                        <wps:spPr bwMode="auto">
                          <a:xfrm>
                            <a:off x="267491" y="0"/>
                            <a:ext cx="914400" cy="3276600"/>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 name="Line 9"/>
                        <wps:cNvCnPr/>
                        <wps:spPr bwMode="auto">
                          <a:xfrm>
                            <a:off x="1258091" y="608965"/>
                            <a:ext cx="29718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 name="Line 10"/>
                        <wps:cNvCnPr/>
                        <wps:spPr bwMode="auto">
                          <a:xfrm>
                            <a:off x="1258091" y="837565"/>
                            <a:ext cx="29718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 name="Line 11"/>
                        <wps:cNvCnPr/>
                        <wps:spPr bwMode="auto">
                          <a:xfrm>
                            <a:off x="1258091" y="2437765"/>
                            <a:ext cx="29718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 name="Line 12"/>
                        <wps:cNvCnPr/>
                        <wps:spPr bwMode="auto">
                          <a:xfrm>
                            <a:off x="1258091" y="2895600"/>
                            <a:ext cx="5334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 name="Line 13"/>
                        <wps:cNvCnPr/>
                        <wps:spPr bwMode="auto">
                          <a:xfrm>
                            <a:off x="1258091" y="1066800"/>
                            <a:ext cx="29718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 name="Line 14"/>
                        <wps:cNvCnPr/>
                        <wps:spPr bwMode="auto">
                          <a:xfrm>
                            <a:off x="1258091" y="1523365"/>
                            <a:ext cx="29718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 name="Line 15"/>
                        <wps:cNvCnPr/>
                        <wps:spPr bwMode="auto">
                          <a:xfrm>
                            <a:off x="1258091" y="1751965"/>
                            <a:ext cx="29718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 name="Line 16"/>
                        <wps:cNvCnPr/>
                        <wps:spPr bwMode="auto">
                          <a:xfrm>
                            <a:off x="1258091" y="1980565"/>
                            <a:ext cx="29718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 name="Line 17"/>
                        <wps:cNvCnPr/>
                        <wps:spPr bwMode="auto">
                          <a:xfrm>
                            <a:off x="1258091" y="1294765"/>
                            <a:ext cx="29718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 name="Line 18"/>
                        <wps:cNvCnPr/>
                        <wps:spPr bwMode="auto">
                          <a:xfrm>
                            <a:off x="1258091" y="2209165"/>
                            <a:ext cx="29718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 name="Line 19"/>
                        <wps:cNvCnPr/>
                        <wps:spPr bwMode="auto">
                          <a:xfrm>
                            <a:off x="1258091" y="2666365"/>
                            <a:ext cx="2971800"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Line 20"/>
                        <wps:cNvCnPr/>
                        <wps:spPr bwMode="auto">
                          <a:xfrm flipH="1" flipV="1">
                            <a:off x="1791491" y="685800"/>
                            <a:ext cx="635" cy="274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Line 22"/>
                        <wps:cNvCnPr/>
                        <wps:spPr bwMode="auto">
                          <a:xfrm flipH="1" flipV="1">
                            <a:off x="2400456" y="685800"/>
                            <a:ext cx="635" cy="274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 name="Line 23"/>
                        <wps:cNvCnPr/>
                        <wps:spPr bwMode="auto">
                          <a:xfrm flipH="1" flipV="1">
                            <a:off x="3010056" y="685800"/>
                            <a:ext cx="635" cy="274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 name="Line 24"/>
                        <wps:cNvCnPr/>
                        <wps:spPr bwMode="auto">
                          <a:xfrm flipH="1" flipV="1">
                            <a:off x="3619656" y="685800"/>
                            <a:ext cx="635" cy="274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 name="Line 25"/>
                        <wps:cNvCnPr/>
                        <wps:spPr bwMode="auto">
                          <a:xfrm flipH="1" flipV="1">
                            <a:off x="4229256" y="685800"/>
                            <a:ext cx="635" cy="2743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 name="Oval 26"/>
                        <wps:cNvSpPr>
                          <a:spLocks noChangeArrowheads="1"/>
                        </wps:cNvSpPr>
                        <wps:spPr bwMode="auto">
                          <a:xfrm>
                            <a:off x="1714656" y="28194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2" name="Oval 27"/>
                        <wps:cNvSpPr>
                          <a:spLocks noChangeArrowheads="1"/>
                        </wps:cNvSpPr>
                        <wps:spPr bwMode="auto">
                          <a:xfrm>
                            <a:off x="1714656" y="25908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3" name="Oval 28"/>
                        <wps:cNvSpPr>
                          <a:spLocks noChangeArrowheads="1"/>
                        </wps:cNvSpPr>
                        <wps:spPr bwMode="auto">
                          <a:xfrm>
                            <a:off x="1714656" y="23622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4" name="Oval 29"/>
                        <wps:cNvSpPr>
                          <a:spLocks noChangeArrowheads="1"/>
                        </wps:cNvSpPr>
                        <wps:spPr bwMode="auto">
                          <a:xfrm>
                            <a:off x="1714656" y="21336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5" name="Oval 30"/>
                        <wps:cNvSpPr>
                          <a:spLocks noChangeArrowheads="1"/>
                        </wps:cNvSpPr>
                        <wps:spPr bwMode="auto">
                          <a:xfrm>
                            <a:off x="1714656" y="19050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6" name="Oval 31"/>
                        <wps:cNvSpPr>
                          <a:spLocks noChangeArrowheads="1"/>
                        </wps:cNvSpPr>
                        <wps:spPr bwMode="auto">
                          <a:xfrm>
                            <a:off x="1714656" y="16764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7" name="Oval 32"/>
                        <wps:cNvSpPr>
                          <a:spLocks noChangeArrowheads="1"/>
                        </wps:cNvSpPr>
                        <wps:spPr bwMode="auto">
                          <a:xfrm>
                            <a:off x="1714656" y="14478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8" name="Oval 33"/>
                        <wps:cNvSpPr>
                          <a:spLocks noChangeArrowheads="1"/>
                        </wps:cNvSpPr>
                        <wps:spPr bwMode="auto">
                          <a:xfrm>
                            <a:off x="1714656" y="12192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29" name="Oval 34"/>
                        <wps:cNvSpPr>
                          <a:spLocks noChangeArrowheads="1"/>
                        </wps:cNvSpPr>
                        <wps:spPr bwMode="auto">
                          <a:xfrm>
                            <a:off x="1714656" y="9906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0" name="Oval 35"/>
                        <wps:cNvSpPr>
                          <a:spLocks noChangeArrowheads="1"/>
                        </wps:cNvSpPr>
                        <wps:spPr bwMode="auto">
                          <a:xfrm>
                            <a:off x="1714656" y="7620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1" name="Oval 36"/>
                        <wps:cNvSpPr>
                          <a:spLocks noChangeArrowheads="1"/>
                        </wps:cNvSpPr>
                        <wps:spPr bwMode="auto">
                          <a:xfrm>
                            <a:off x="1714656" y="533400"/>
                            <a:ext cx="152400" cy="1524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wps:wsp>
                        <wps:cNvPr id="32" name="Oval 37"/>
                        <wps:cNvSpPr>
                          <a:spLocks noChangeArrowheads="1"/>
                        </wps:cNvSpPr>
                        <wps:spPr bwMode="auto">
                          <a:xfrm>
                            <a:off x="2324891" y="25908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3" name="Oval 38"/>
                        <wps:cNvSpPr>
                          <a:spLocks noChangeArrowheads="1"/>
                        </wps:cNvSpPr>
                        <wps:spPr bwMode="auto">
                          <a:xfrm>
                            <a:off x="2324891" y="23622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4" name="Oval 39"/>
                        <wps:cNvSpPr>
                          <a:spLocks noChangeArrowheads="1"/>
                        </wps:cNvSpPr>
                        <wps:spPr bwMode="auto">
                          <a:xfrm>
                            <a:off x="2324891" y="21336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5" name="Oval 40"/>
                        <wps:cNvSpPr>
                          <a:spLocks noChangeArrowheads="1"/>
                        </wps:cNvSpPr>
                        <wps:spPr bwMode="auto">
                          <a:xfrm>
                            <a:off x="2324891" y="19050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6" name="Oval 41"/>
                        <wps:cNvSpPr>
                          <a:spLocks noChangeArrowheads="1"/>
                        </wps:cNvSpPr>
                        <wps:spPr bwMode="auto">
                          <a:xfrm>
                            <a:off x="2324891" y="16764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7" name="Oval 42"/>
                        <wps:cNvSpPr>
                          <a:spLocks noChangeArrowheads="1"/>
                        </wps:cNvSpPr>
                        <wps:spPr bwMode="auto">
                          <a:xfrm>
                            <a:off x="2324891" y="14478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 name="Oval 43"/>
                        <wps:cNvSpPr>
                          <a:spLocks noChangeArrowheads="1"/>
                        </wps:cNvSpPr>
                        <wps:spPr bwMode="auto">
                          <a:xfrm>
                            <a:off x="2324891" y="12192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 name="Oval 44"/>
                        <wps:cNvSpPr>
                          <a:spLocks noChangeArrowheads="1"/>
                        </wps:cNvSpPr>
                        <wps:spPr bwMode="auto">
                          <a:xfrm>
                            <a:off x="2324891" y="9906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 name="Oval 45"/>
                        <wps:cNvSpPr>
                          <a:spLocks noChangeArrowheads="1"/>
                        </wps:cNvSpPr>
                        <wps:spPr bwMode="auto">
                          <a:xfrm>
                            <a:off x="2324891" y="762000"/>
                            <a:ext cx="152400" cy="1524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wps:wsp>
                        <wps:cNvPr id="41" name="Oval 46"/>
                        <wps:cNvSpPr>
                          <a:spLocks noChangeArrowheads="1"/>
                        </wps:cNvSpPr>
                        <wps:spPr bwMode="auto">
                          <a:xfrm>
                            <a:off x="2324891" y="5334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2" name="Oval 47"/>
                        <wps:cNvSpPr>
                          <a:spLocks noChangeArrowheads="1"/>
                        </wps:cNvSpPr>
                        <wps:spPr bwMode="auto">
                          <a:xfrm>
                            <a:off x="2934491" y="25908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3" name="Oval 48"/>
                        <wps:cNvSpPr>
                          <a:spLocks noChangeArrowheads="1"/>
                        </wps:cNvSpPr>
                        <wps:spPr bwMode="auto">
                          <a:xfrm>
                            <a:off x="2934491" y="23622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4" name="Oval 49"/>
                        <wps:cNvSpPr>
                          <a:spLocks noChangeArrowheads="1"/>
                        </wps:cNvSpPr>
                        <wps:spPr bwMode="auto">
                          <a:xfrm>
                            <a:off x="2934491" y="21336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5" name="Oval 50"/>
                        <wps:cNvSpPr>
                          <a:spLocks noChangeArrowheads="1"/>
                        </wps:cNvSpPr>
                        <wps:spPr bwMode="auto">
                          <a:xfrm>
                            <a:off x="2934491" y="19050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6" name="Oval 51"/>
                        <wps:cNvSpPr>
                          <a:spLocks noChangeArrowheads="1"/>
                        </wps:cNvSpPr>
                        <wps:spPr bwMode="auto">
                          <a:xfrm>
                            <a:off x="2934491" y="16764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7" name="Oval 52"/>
                        <wps:cNvSpPr>
                          <a:spLocks noChangeArrowheads="1"/>
                        </wps:cNvSpPr>
                        <wps:spPr bwMode="auto">
                          <a:xfrm>
                            <a:off x="2934491" y="14478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 name="Oval 53"/>
                        <wps:cNvSpPr>
                          <a:spLocks noChangeArrowheads="1"/>
                        </wps:cNvSpPr>
                        <wps:spPr bwMode="auto">
                          <a:xfrm>
                            <a:off x="2934491" y="12192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 name="Oval 54"/>
                        <wps:cNvSpPr>
                          <a:spLocks noChangeArrowheads="1"/>
                        </wps:cNvSpPr>
                        <wps:spPr bwMode="auto">
                          <a:xfrm>
                            <a:off x="2934491" y="9906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 name="Oval 55"/>
                        <wps:cNvSpPr>
                          <a:spLocks noChangeArrowheads="1"/>
                        </wps:cNvSpPr>
                        <wps:spPr bwMode="auto">
                          <a:xfrm>
                            <a:off x="2934491" y="7620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 name="Oval 56"/>
                        <wps:cNvSpPr>
                          <a:spLocks noChangeArrowheads="1"/>
                        </wps:cNvSpPr>
                        <wps:spPr bwMode="auto">
                          <a:xfrm>
                            <a:off x="2934491" y="5334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2" name="Oval 57"/>
                        <wps:cNvSpPr>
                          <a:spLocks noChangeArrowheads="1"/>
                        </wps:cNvSpPr>
                        <wps:spPr bwMode="auto">
                          <a:xfrm>
                            <a:off x="3544091" y="25908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3" name="Oval 58"/>
                        <wps:cNvSpPr>
                          <a:spLocks noChangeArrowheads="1"/>
                        </wps:cNvSpPr>
                        <wps:spPr bwMode="auto">
                          <a:xfrm>
                            <a:off x="3544091" y="23622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4" name="Oval 59"/>
                        <wps:cNvSpPr>
                          <a:spLocks noChangeArrowheads="1"/>
                        </wps:cNvSpPr>
                        <wps:spPr bwMode="auto">
                          <a:xfrm>
                            <a:off x="3544091" y="21336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5" name="Oval 60"/>
                        <wps:cNvSpPr>
                          <a:spLocks noChangeArrowheads="1"/>
                        </wps:cNvSpPr>
                        <wps:spPr bwMode="auto">
                          <a:xfrm>
                            <a:off x="3544091" y="19050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6" name="Oval 61"/>
                        <wps:cNvSpPr>
                          <a:spLocks noChangeArrowheads="1"/>
                        </wps:cNvSpPr>
                        <wps:spPr bwMode="auto">
                          <a:xfrm>
                            <a:off x="3544091" y="16764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7" name="Oval 62"/>
                        <wps:cNvSpPr>
                          <a:spLocks noChangeArrowheads="1"/>
                        </wps:cNvSpPr>
                        <wps:spPr bwMode="auto">
                          <a:xfrm>
                            <a:off x="3544091" y="14478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8" name="Oval 63"/>
                        <wps:cNvSpPr>
                          <a:spLocks noChangeArrowheads="1"/>
                        </wps:cNvSpPr>
                        <wps:spPr bwMode="auto">
                          <a:xfrm>
                            <a:off x="3544091" y="12192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9" name="Oval 64"/>
                        <wps:cNvSpPr>
                          <a:spLocks noChangeArrowheads="1"/>
                        </wps:cNvSpPr>
                        <wps:spPr bwMode="auto">
                          <a:xfrm>
                            <a:off x="3544091" y="9906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0" name="Oval 65"/>
                        <wps:cNvSpPr>
                          <a:spLocks noChangeArrowheads="1"/>
                        </wps:cNvSpPr>
                        <wps:spPr bwMode="auto">
                          <a:xfrm>
                            <a:off x="3544091" y="7620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1" name="Oval 66"/>
                        <wps:cNvSpPr>
                          <a:spLocks noChangeArrowheads="1"/>
                        </wps:cNvSpPr>
                        <wps:spPr bwMode="auto">
                          <a:xfrm>
                            <a:off x="3544091" y="5334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 name="Oval 67"/>
                        <wps:cNvSpPr>
                          <a:spLocks noChangeArrowheads="1"/>
                        </wps:cNvSpPr>
                        <wps:spPr bwMode="auto">
                          <a:xfrm>
                            <a:off x="4153691" y="2590800"/>
                            <a:ext cx="152400" cy="152400"/>
                          </a:xfrm>
                          <a:prstGeom prst="ellipse">
                            <a:avLst/>
                          </a:prstGeom>
                          <a:solidFill>
                            <a:srgbClr val="333333"/>
                          </a:solidFill>
                          <a:ln w="9525">
                            <a:solidFill>
                              <a:srgbClr val="000000"/>
                            </a:solidFill>
                            <a:round/>
                            <a:headEnd/>
                            <a:tailEnd/>
                          </a:ln>
                        </wps:spPr>
                        <wps:bodyPr rot="0" vert="horz" wrap="square" lIns="91440" tIns="45720" rIns="91440" bIns="45720" anchor="t" anchorCtr="0" upright="1">
                          <a:noAutofit/>
                        </wps:bodyPr>
                      </wps:wsp>
                      <wps:wsp>
                        <wps:cNvPr id="63" name="Oval 68"/>
                        <wps:cNvSpPr>
                          <a:spLocks noChangeArrowheads="1"/>
                        </wps:cNvSpPr>
                        <wps:spPr bwMode="auto">
                          <a:xfrm>
                            <a:off x="4153691" y="23622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4" name="Oval 69"/>
                        <wps:cNvSpPr>
                          <a:spLocks noChangeArrowheads="1"/>
                        </wps:cNvSpPr>
                        <wps:spPr bwMode="auto">
                          <a:xfrm>
                            <a:off x="4153691" y="21336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5" name="Oval 70"/>
                        <wps:cNvSpPr>
                          <a:spLocks noChangeArrowheads="1"/>
                        </wps:cNvSpPr>
                        <wps:spPr bwMode="auto">
                          <a:xfrm>
                            <a:off x="4153691" y="19050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6" name="Oval 71"/>
                        <wps:cNvSpPr>
                          <a:spLocks noChangeArrowheads="1"/>
                        </wps:cNvSpPr>
                        <wps:spPr bwMode="auto">
                          <a:xfrm>
                            <a:off x="4153691" y="16764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7" name="Oval 72"/>
                        <wps:cNvSpPr>
                          <a:spLocks noChangeArrowheads="1"/>
                        </wps:cNvSpPr>
                        <wps:spPr bwMode="auto">
                          <a:xfrm>
                            <a:off x="4153691" y="14478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8" name="Oval 73"/>
                        <wps:cNvSpPr>
                          <a:spLocks noChangeArrowheads="1"/>
                        </wps:cNvSpPr>
                        <wps:spPr bwMode="auto">
                          <a:xfrm>
                            <a:off x="4153691" y="12192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 name="Oval 74"/>
                        <wps:cNvSpPr>
                          <a:spLocks noChangeArrowheads="1"/>
                        </wps:cNvSpPr>
                        <wps:spPr bwMode="auto">
                          <a:xfrm>
                            <a:off x="4153691" y="9906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0" name="Oval 75"/>
                        <wps:cNvSpPr>
                          <a:spLocks noChangeArrowheads="1"/>
                        </wps:cNvSpPr>
                        <wps:spPr bwMode="auto">
                          <a:xfrm>
                            <a:off x="4153691" y="7620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1" name="Oval 76"/>
                        <wps:cNvSpPr>
                          <a:spLocks noChangeArrowheads="1"/>
                        </wps:cNvSpPr>
                        <wps:spPr bwMode="auto">
                          <a:xfrm>
                            <a:off x="4153691" y="533400"/>
                            <a:ext cx="152400" cy="1524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72" name="Arc 77"/>
                        <wps:cNvSpPr>
                          <a:spLocks/>
                        </wps:cNvSpPr>
                        <wps:spPr bwMode="auto">
                          <a:xfrm rot="2445482">
                            <a:off x="3848891" y="1164590"/>
                            <a:ext cx="1053465" cy="1197610"/>
                          </a:xfrm>
                          <a:custGeom>
                            <a:avLst/>
                            <a:gdLst>
                              <a:gd name="G0" fmla="+- 0 0 0"/>
                              <a:gd name="G1" fmla="+- 21599 0 0"/>
                              <a:gd name="G2" fmla="+- 21600 0 0"/>
                              <a:gd name="T0" fmla="*/ 229 w 21600"/>
                              <a:gd name="T1" fmla="*/ 0 h 21599"/>
                              <a:gd name="T2" fmla="*/ 21600 w 21600"/>
                              <a:gd name="T3" fmla="*/ 21599 h 21599"/>
                              <a:gd name="T4" fmla="*/ 0 w 21600"/>
                              <a:gd name="T5" fmla="*/ 21599 h 21599"/>
                            </a:gdLst>
                            <a:ahLst/>
                            <a:cxnLst>
                              <a:cxn ang="0">
                                <a:pos x="T0" y="T1"/>
                              </a:cxn>
                              <a:cxn ang="0">
                                <a:pos x="T2" y="T3"/>
                              </a:cxn>
                              <a:cxn ang="0">
                                <a:pos x="T4" y="T5"/>
                              </a:cxn>
                            </a:cxnLst>
                            <a:rect l="0" t="0" r="r" b="b"/>
                            <a:pathLst>
                              <a:path w="21600" h="21599" fill="none" extrusionOk="0">
                                <a:moveTo>
                                  <a:pt x="228" y="0"/>
                                </a:moveTo>
                                <a:cubicBezTo>
                                  <a:pt x="12068" y="125"/>
                                  <a:pt x="21600" y="9758"/>
                                  <a:pt x="21600" y="21599"/>
                                </a:cubicBezTo>
                              </a:path>
                              <a:path w="21600" h="21599" stroke="0" extrusionOk="0">
                                <a:moveTo>
                                  <a:pt x="228" y="0"/>
                                </a:moveTo>
                                <a:cubicBezTo>
                                  <a:pt x="12068" y="125"/>
                                  <a:pt x="21600" y="9758"/>
                                  <a:pt x="21600" y="21599"/>
                                </a:cubicBezTo>
                                <a:lnTo>
                                  <a:pt x="0" y="2159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 name="AutoShape 78"/>
                        <wps:cNvSpPr>
                          <a:spLocks noChangeArrowheads="1"/>
                        </wps:cNvSpPr>
                        <wps:spPr bwMode="auto">
                          <a:xfrm>
                            <a:off x="4610891" y="1676400"/>
                            <a:ext cx="304800" cy="152400"/>
                          </a:xfrm>
                          <a:prstGeom prst="rightArrow">
                            <a:avLst>
                              <a:gd name="adj1" fmla="val 50000"/>
                              <a:gd name="adj2"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4" name="Text Box 82"/>
                        <wps:cNvSpPr txBox="1">
                          <a:spLocks noChangeArrowheads="1"/>
                        </wps:cNvSpPr>
                        <wps:spPr bwMode="auto">
                          <a:xfrm>
                            <a:off x="4998848" y="1265456"/>
                            <a:ext cx="992359" cy="129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F277EC" w14:textId="77777777" w:rsidR="002528CC" w:rsidRPr="0078263F" w:rsidRDefault="002528CC" w:rsidP="00360AE5">
                              <w:pPr>
                                <w:ind w:left="0"/>
                                <w:rPr>
                                  <w:sz w:val="18"/>
                                  <w:szCs w:val="18"/>
                                </w:rPr>
                              </w:pPr>
                              <w:r w:rsidRPr="0078263F">
                                <w:rPr>
                                  <w:sz w:val="18"/>
                                  <w:szCs w:val="18"/>
                                </w:rPr>
                                <w:t>These seven pins may be used as strobed discrete inputs or as connections to an APM.</w:t>
                              </w:r>
                            </w:p>
                          </w:txbxContent>
                        </wps:txbx>
                        <wps:bodyPr rot="0" vert="horz" wrap="square" lIns="0" tIns="0" rIns="0" bIns="0" anchor="t" anchorCtr="0" upright="1">
                          <a:noAutofit/>
                        </wps:bodyPr>
                      </wps:wsp>
                    </wpc:wpc>
                  </a:graphicData>
                </a:graphic>
              </wp:inline>
            </w:drawing>
          </mc:Choice>
          <mc:Fallback>
            <w:pict>
              <v:group w14:anchorId="26F78861" id="Canvas 2" o:spid="_x0000_s1026" editas="canvas" style="width:515.15pt;height:314.8pt;mso-position-horizontal-relative:char;mso-position-vertical-relative:line" coordsize="65424,39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5424;height:39979;visibility:visible;mso-wrap-style:square">
                  <v:fill o:detectmouseclick="t"/>
                  <v:path o:connecttype="none"/>
                </v:shape>
                <v:shapetype id="_x0000_t202" coordsize="21600,21600" o:spt="202" path="m,l,21600r21600,l21600,xe">
                  <v:stroke joinstyle="miter"/>
                  <v:path gradientshapeok="t" o:connecttype="rect"/>
                </v:shapetype>
                <v:shape id="Text Box 4" o:spid="_x0000_s1028" type="#_x0000_t202" style="position:absolute;left:9532;top:34290;width:42672;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" filled="f" stroked="f">
                  <v:textbox inset="0,0,0,0">
                    <w:txbxContent>
                      <w:p w14:paraId="070C35ED" w14:textId="77777777" w:rsidR="002528CC" w:rsidRPr="00576B40" w:rsidRDefault="002528CC" w:rsidP="00360AE5">
                        <w:pPr>
                          <w:spacing w:after="60"/>
                          <w:ind w:left="0"/>
                          <w:rPr>
                            <w:sz w:val="18"/>
                            <w:szCs w:val="18"/>
                          </w:rPr>
                        </w:pPr>
                        <w:r>
                          <w:rPr>
                            <w:sz w:val="18"/>
                            <w:szCs w:val="18"/>
                          </w:rPr>
                          <w:t xml:space="preserve">  TCAS        </w:t>
                        </w:r>
                        <w:r w:rsidRPr="00576B40">
                          <w:rPr>
                            <w:sz w:val="18"/>
                            <w:szCs w:val="18"/>
                          </w:rPr>
                          <w:t xml:space="preserve"> Prog Pin  </w:t>
                        </w:r>
                        <w:r>
                          <w:rPr>
                            <w:sz w:val="18"/>
                            <w:szCs w:val="18"/>
                          </w:rPr>
                          <w:t xml:space="preserve">   </w:t>
                        </w:r>
                        <w:r w:rsidRPr="00576B40">
                          <w:rPr>
                            <w:sz w:val="18"/>
                            <w:szCs w:val="18"/>
                          </w:rPr>
                          <w:t xml:space="preserve"> OUT1     </w:t>
                        </w:r>
                        <w:r>
                          <w:rPr>
                            <w:sz w:val="18"/>
                            <w:szCs w:val="18"/>
                          </w:rPr>
                          <w:t xml:space="preserve">  </w:t>
                        </w:r>
                        <w:r w:rsidRPr="00576B40">
                          <w:rPr>
                            <w:sz w:val="18"/>
                            <w:szCs w:val="18"/>
                          </w:rPr>
                          <w:t xml:space="preserve">   OUT2     </w:t>
                        </w:r>
                        <w:r>
                          <w:rPr>
                            <w:sz w:val="18"/>
                            <w:szCs w:val="18"/>
                          </w:rPr>
                          <w:t xml:space="preserve">  </w:t>
                        </w:r>
                        <w:r w:rsidRPr="00576B40">
                          <w:rPr>
                            <w:sz w:val="18"/>
                            <w:szCs w:val="18"/>
                          </w:rPr>
                          <w:t xml:space="preserve">   OUT3    </w:t>
                        </w:r>
                        <w:r>
                          <w:rPr>
                            <w:sz w:val="18"/>
                            <w:szCs w:val="18"/>
                          </w:rPr>
                          <w:t xml:space="preserve">      </w:t>
                        </w:r>
                        <w:r w:rsidRPr="00576B40">
                          <w:rPr>
                            <w:sz w:val="18"/>
                            <w:szCs w:val="18"/>
                          </w:rPr>
                          <w:t>OUT4</w:t>
                        </w:r>
                        <w:r>
                          <w:rPr>
                            <w:sz w:val="18"/>
                            <w:szCs w:val="18"/>
                          </w:rPr>
                          <w:br/>
                        </w:r>
                        <w:r w:rsidRPr="00576B40">
                          <w:rPr>
                            <w:sz w:val="18"/>
                            <w:szCs w:val="18"/>
                          </w:rPr>
                          <w:t xml:space="preserve">Computer </w:t>
                        </w:r>
                        <w:r>
                          <w:rPr>
                            <w:sz w:val="18"/>
                            <w:szCs w:val="18"/>
                          </w:rPr>
                          <w:t xml:space="preserve">   </w:t>
                        </w:r>
                        <w:r w:rsidRPr="00576B40">
                          <w:rPr>
                            <w:sz w:val="18"/>
                            <w:szCs w:val="18"/>
                          </w:rPr>
                          <w:t xml:space="preserve">Common </w:t>
                        </w:r>
                        <w:r>
                          <w:rPr>
                            <w:sz w:val="18"/>
                            <w:szCs w:val="18"/>
                          </w:rPr>
                          <w:t xml:space="preserve">    </w:t>
                        </w:r>
                        <w:r w:rsidRPr="00576B40">
                          <w:rPr>
                            <w:sz w:val="18"/>
                            <w:szCs w:val="18"/>
                          </w:rPr>
                          <w:t xml:space="preserve">RMP-1G  </w:t>
                        </w:r>
                        <w:r>
                          <w:rPr>
                            <w:sz w:val="18"/>
                            <w:szCs w:val="18"/>
                          </w:rPr>
                          <w:t xml:space="preserve">   </w:t>
                        </w:r>
                        <w:r w:rsidRPr="00576B40">
                          <w:rPr>
                            <w:sz w:val="18"/>
                            <w:szCs w:val="18"/>
                          </w:rPr>
                          <w:t xml:space="preserve">RMP-1H   </w:t>
                        </w:r>
                        <w:r>
                          <w:rPr>
                            <w:sz w:val="18"/>
                            <w:szCs w:val="18"/>
                          </w:rPr>
                          <w:t xml:space="preserve">  </w:t>
                        </w:r>
                        <w:r w:rsidRPr="00576B40">
                          <w:rPr>
                            <w:sz w:val="18"/>
                            <w:szCs w:val="18"/>
                          </w:rPr>
                          <w:t xml:space="preserve"> RMP-2E </w:t>
                        </w:r>
                        <w:r>
                          <w:rPr>
                            <w:sz w:val="18"/>
                            <w:szCs w:val="18"/>
                          </w:rPr>
                          <w:t xml:space="preserve">  </w:t>
                        </w:r>
                        <w:r w:rsidRPr="00576B40">
                          <w:rPr>
                            <w:sz w:val="18"/>
                            <w:szCs w:val="18"/>
                          </w:rPr>
                          <w:t xml:space="preserve">   RMP-3E</w:t>
                        </w:r>
                      </w:p>
                    </w:txbxContent>
                  </v:textbox>
                </v:shape>
                <v:shape id="Text Box 5" o:spid="_x0000_s1029" type="#_x0000_t202" style="position:absolute;left:2484;top:1524;width:9906;height:31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" stroked="f">
                  <v:textbox>
                    <w:txbxContent>
                      <w:p w14:paraId="3877F8CE" w14:textId="77777777" w:rsidR="002528CC" w:rsidRPr="0078263F" w:rsidRDefault="002528CC" w:rsidP="00360AE5">
                        <w:pPr>
                          <w:spacing w:after="80"/>
                          <w:ind w:left="0"/>
                          <w:rPr>
                            <w:sz w:val="18"/>
                            <w:szCs w:val="18"/>
                          </w:rPr>
                        </w:pPr>
                        <w:r w:rsidRPr="0078263F">
                          <w:rPr>
                            <w:sz w:val="18"/>
                            <w:szCs w:val="18"/>
                          </w:rPr>
                          <w:t>Discrete Inputs</w:t>
                        </w:r>
                      </w:p>
                      <w:p w14:paraId="6D90D877" w14:textId="77777777" w:rsidR="002528CC" w:rsidRPr="00576B40" w:rsidRDefault="002528CC" w:rsidP="00360AE5">
                        <w:pPr>
                          <w:spacing w:after="80"/>
                          <w:ind w:left="0"/>
                          <w:rPr>
                            <w:b/>
                            <w:bCs/>
                            <w:sz w:val="14"/>
                            <w:szCs w:val="14"/>
                          </w:rPr>
                        </w:pPr>
                        <w:r w:rsidRPr="00576B40">
                          <w:rPr>
                            <w:b/>
                            <w:bCs/>
                            <w:sz w:val="14"/>
                            <w:szCs w:val="14"/>
                          </w:rPr>
                          <w:t xml:space="preserve">RMP-3H Input 1 </w:t>
                        </w:r>
                      </w:p>
                      <w:p w14:paraId="68CD4111" w14:textId="77777777" w:rsidR="002528CC" w:rsidRPr="00576B40" w:rsidRDefault="002528CC" w:rsidP="00360AE5">
                        <w:pPr>
                          <w:spacing w:after="80"/>
                          <w:ind w:left="0"/>
                          <w:rPr>
                            <w:b/>
                            <w:bCs/>
                            <w:sz w:val="14"/>
                            <w:szCs w:val="14"/>
                          </w:rPr>
                        </w:pPr>
                        <w:r w:rsidRPr="00576B40">
                          <w:rPr>
                            <w:b/>
                            <w:bCs/>
                            <w:sz w:val="14"/>
                            <w:szCs w:val="14"/>
                          </w:rPr>
                          <w:t>RMP-3J Input 2</w:t>
                        </w:r>
                      </w:p>
                      <w:p w14:paraId="2546227D" w14:textId="77777777" w:rsidR="002528CC" w:rsidRPr="00576B40" w:rsidRDefault="002528CC" w:rsidP="00360AE5">
                        <w:pPr>
                          <w:spacing w:after="80"/>
                          <w:ind w:left="0"/>
                          <w:rPr>
                            <w:b/>
                            <w:bCs/>
                            <w:sz w:val="14"/>
                            <w:szCs w:val="14"/>
                          </w:rPr>
                        </w:pPr>
                        <w:r w:rsidRPr="00576B40">
                          <w:rPr>
                            <w:b/>
                            <w:bCs/>
                            <w:sz w:val="14"/>
                            <w:szCs w:val="14"/>
                          </w:rPr>
                          <w:t>RBP-2A Input 3</w:t>
                        </w:r>
                      </w:p>
                      <w:p w14:paraId="0EA5CBD0" w14:textId="77777777" w:rsidR="002528CC" w:rsidRPr="00576B40" w:rsidRDefault="002528CC" w:rsidP="00360AE5">
                        <w:pPr>
                          <w:spacing w:after="80"/>
                          <w:ind w:left="0"/>
                          <w:rPr>
                            <w:b/>
                            <w:bCs/>
                            <w:sz w:val="14"/>
                            <w:szCs w:val="14"/>
                          </w:rPr>
                        </w:pPr>
                        <w:r w:rsidRPr="00576B40">
                          <w:rPr>
                            <w:b/>
                            <w:bCs/>
                            <w:sz w:val="14"/>
                            <w:szCs w:val="14"/>
                          </w:rPr>
                          <w:t>RBP-2B Input 4</w:t>
                        </w:r>
                      </w:p>
                      <w:p w14:paraId="09889919" w14:textId="77777777" w:rsidR="002528CC" w:rsidRPr="00576B40" w:rsidRDefault="002528CC" w:rsidP="00360AE5">
                        <w:pPr>
                          <w:spacing w:after="80"/>
                          <w:ind w:left="0"/>
                          <w:rPr>
                            <w:b/>
                            <w:bCs/>
                            <w:sz w:val="14"/>
                            <w:szCs w:val="14"/>
                          </w:rPr>
                        </w:pPr>
                        <w:r w:rsidRPr="00576B40">
                          <w:rPr>
                            <w:b/>
                            <w:bCs/>
                            <w:sz w:val="14"/>
                            <w:szCs w:val="14"/>
                          </w:rPr>
                          <w:t>RBP-2C Input 5</w:t>
                        </w:r>
                      </w:p>
                      <w:p w14:paraId="5865FFD7" w14:textId="77777777" w:rsidR="002528CC" w:rsidRPr="00576B40" w:rsidRDefault="002528CC" w:rsidP="00360AE5">
                        <w:pPr>
                          <w:spacing w:after="80"/>
                          <w:ind w:left="0"/>
                          <w:rPr>
                            <w:b/>
                            <w:bCs/>
                            <w:sz w:val="14"/>
                            <w:szCs w:val="14"/>
                          </w:rPr>
                        </w:pPr>
                        <w:r w:rsidRPr="00576B40">
                          <w:rPr>
                            <w:b/>
                            <w:bCs/>
                            <w:sz w:val="14"/>
                            <w:szCs w:val="14"/>
                          </w:rPr>
                          <w:t>RBP-2D Input 6</w:t>
                        </w:r>
                      </w:p>
                      <w:p w14:paraId="5C14B7F1" w14:textId="77777777" w:rsidR="002528CC" w:rsidRPr="00576B40" w:rsidRDefault="002528CC" w:rsidP="00360AE5">
                        <w:pPr>
                          <w:spacing w:after="80"/>
                          <w:ind w:left="0"/>
                          <w:rPr>
                            <w:b/>
                            <w:bCs/>
                            <w:sz w:val="14"/>
                            <w:szCs w:val="14"/>
                          </w:rPr>
                        </w:pPr>
                        <w:r w:rsidRPr="00576B40">
                          <w:rPr>
                            <w:b/>
                            <w:bCs/>
                            <w:sz w:val="14"/>
                            <w:szCs w:val="14"/>
                          </w:rPr>
                          <w:t>RBP-2E Input 7</w:t>
                        </w:r>
                      </w:p>
                      <w:p w14:paraId="21E1746A" w14:textId="77777777" w:rsidR="002528CC" w:rsidRPr="00576B40" w:rsidRDefault="002528CC" w:rsidP="00360AE5">
                        <w:pPr>
                          <w:spacing w:after="80"/>
                          <w:ind w:left="0"/>
                          <w:rPr>
                            <w:b/>
                            <w:bCs/>
                            <w:sz w:val="14"/>
                            <w:szCs w:val="14"/>
                          </w:rPr>
                        </w:pPr>
                        <w:r w:rsidRPr="00576B40">
                          <w:rPr>
                            <w:b/>
                            <w:bCs/>
                            <w:sz w:val="14"/>
                            <w:szCs w:val="14"/>
                          </w:rPr>
                          <w:t>RBP-2F Input 8</w:t>
                        </w:r>
                      </w:p>
                      <w:p w14:paraId="613BD482" w14:textId="77777777" w:rsidR="002528CC" w:rsidRPr="00576B40" w:rsidRDefault="002528CC" w:rsidP="00360AE5">
                        <w:pPr>
                          <w:spacing w:after="80"/>
                          <w:ind w:left="0"/>
                          <w:rPr>
                            <w:b/>
                            <w:bCs/>
                            <w:sz w:val="14"/>
                            <w:szCs w:val="14"/>
                          </w:rPr>
                        </w:pPr>
                        <w:r w:rsidRPr="00576B40">
                          <w:rPr>
                            <w:b/>
                            <w:bCs/>
                            <w:sz w:val="14"/>
                            <w:szCs w:val="14"/>
                          </w:rPr>
                          <w:t>RBP-2G Input 9</w:t>
                        </w:r>
                      </w:p>
                      <w:p w14:paraId="4F545C70" w14:textId="77777777" w:rsidR="002528CC" w:rsidRPr="00576B40" w:rsidRDefault="002528CC" w:rsidP="00360AE5">
                        <w:pPr>
                          <w:spacing w:after="80"/>
                          <w:ind w:left="0"/>
                          <w:rPr>
                            <w:b/>
                            <w:bCs/>
                            <w:sz w:val="14"/>
                            <w:szCs w:val="14"/>
                          </w:rPr>
                        </w:pPr>
                        <w:r w:rsidRPr="00576B40">
                          <w:rPr>
                            <w:b/>
                            <w:bCs/>
                            <w:sz w:val="14"/>
                            <w:szCs w:val="14"/>
                          </w:rPr>
                          <w:t>RBP-3F Input 10</w:t>
                        </w:r>
                      </w:p>
                      <w:p w14:paraId="726B0D06" w14:textId="77777777" w:rsidR="002528CC" w:rsidRDefault="002528CC" w:rsidP="00360AE5">
                        <w:pPr>
                          <w:spacing w:after="80"/>
                          <w:ind w:left="0"/>
                          <w:rPr>
                            <w:b/>
                            <w:bCs/>
                            <w:sz w:val="14"/>
                            <w:szCs w:val="14"/>
                          </w:rPr>
                        </w:pPr>
                        <w:r>
                          <w:rPr>
                            <w:b/>
                            <w:bCs/>
                            <w:sz w:val="14"/>
                            <w:szCs w:val="14"/>
                          </w:rPr>
                          <w:t>RBP-3G Input 11</w:t>
                        </w:r>
                      </w:p>
                      <w:p w14:paraId="0FDFA54E" w14:textId="77777777" w:rsidR="002528CC" w:rsidRPr="00576B40" w:rsidRDefault="002528CC" w:rsidP="00360AE5">
                        <w:pPr>
                          <w:spacing w:after="80"/>
                          <w:ind w:left="0"/>
                          <w:rPr>
                            <w:b/>
                            <w:bCs/>
                            <w:sz w:val="14"/>
                            <w:szCs w:val="14"/>
                          </w:rPr>
                        </w:pPr>
                        <w:r>
                          <w:rPr>
                            <w:b/>
                            <w:bCs/>
                            <w:sz w:val="14"/>
                            <w:szCs w:val="14"/>
                          </w:rPr>
                          <w:t>Odd Parity</w:t>
                        </w:r>
                      </w:p>
                    </w:txbxContent>
                  </v:textbox>
                </v:shape>
                <v:rect id="Rectangle 7" o:spid="_x0000_s1030" style="position:absolute;left:2674;top:32766;width:50292;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" filled="f" strokeweight="3pt"/>
                <v:rect id="Rectangle 8" o:spid="_x0000_s1031" style="position:absolute;left:2674;width:9144;height:327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" filled="f" strokeweight="3pt"/>
                <v:line id="Line 9" o:spid="_x0000_s1032" style="position:absolute;visibility:visible;mso-wrap-style:square" from="12580,6089" to="42298,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"/>
                <v:line id="Line 10" o:spid="_x0000_s1033" style="position:absolute;visibility:visible;mso-wrap-style:square" from="12580,8375" to="42298,8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"/>
                <v:line id="Line 11" o:spid="_x0000_s1034" style="position:absolute;visibility:visible;mso-wrap-style:square" from="12580,24377" to="42298,24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"/>
                <v:line id="Line 12" o:spid="_x0000_s1035" style="position:absolute;visibility:visible;mso-wrap-style:square" from="12580,28956" to="17914,28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"/>
                <v:line id="Line 13" o:spid="_x0000_s1036" style="position:absolute;visibility:visible;mso-wrap-style:square" from="12580,10668" to="42298,10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"/>
                <v:line id="Line 14" o:spid="_x0000_s1037" style="position:absolute;visibility:visible;mso-wrap-style:square" from="12580,15233" to="42298,1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"/>
                <v:line id="Line 15" o:spid="_x0000_s1038" style="position:absolute;visibility:visible;mso-wrap-style:square" from="12580,17519" to="42298,17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"/>
                <v:line id="Line 16" o:spid="_x0000_s1039" style="position:absolute;visibility:visible;mso-wrap-style:square" from="12580,19805" to="42298,19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"/>
                <v:line id="Line 17" o:spid="_x0000_s1040" style="position:absolute;visibility:visible;mso-wrap-style:square" from="12580,12947" to="42298,12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"/>
                <v:line id="Line 18" o:spid="_x0000_s1041" style="position:absolute;visibility:visible;mso-wrap-style:square" from="12580,22091" to="42298,22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2LxAAAANsAAAAPAAAAZHJzL2Rvd25yZXYueG1sRE9La8JA&#10;EL4X+h+WEXqrG9sS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MQaDYvEAAAA2wAAAA8A&#10;AAAAAAAAAAAAAAAABwIAAGRycy9kb3ducmV2LnhtbFBLBQYAAAAAAwADALcAAAD4AgAAAAA=&#10;"/>
                <v:line id="Line 19" o:spid="_x0000_s1042" style="position:absolute;visibility:visible;mso-wrap-style:square" from="12580,26663" to="42298,26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qgQxAAAANsAAAAPAAAAZHJzL2Rvd25yZXYueG1sRE9La8JA&#10;EL4X+h+WEXqrG1sa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KtWqBDEAAAA2wAAAA8A&#10;AAAAAAAAAAAAAAAABwIAAGRycy9kb3ducmV2LnhtbFBLBQYAAAAAAwADALcAAAD4AgAAAAA=&#10;"/>
                <v:line id="Line 20" o:spid="_x0000_s1043" style="position:absolute;flip:x y;visibility:visible;mso-wrap-style:square" from="17914,6858" to="17921,3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"/>
                <v:line id="Line 22" o:spid="_x0000_s1044" style="position:absolute;flip:x y;visibility:visible;mso-wrap-style:square" from="24004,6858" to="24010,3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"/>
                <v:line id="Line 23" o:spid="_x0000_s1045" style="position:absolute;flip:x y;visibility:visible;mso-wrap-style:square" from="30100,6858" to="30106,3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"/>
                <v:line id="Line 24" o:spid="_x0000_s1046" style="position:absolute;flip:x y;visibility:visible;mso-wrap-style:square" from="36196,6858" to="36202,3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"/>
                <v:line id="Line 25" o:spid="_x0000_s1047" style="position:absolute;flip:x y;visibility:visible;mso-wrap-style:square" from="42292,6858" to="42298,3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"/>
                <v:oval id="Oval 26" o:spid="_x0000_s1048" style="position:absolute;left:17146;top:28194;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"/>
                <v:oval id="Oval 27" o:spid="_x0000_s1049" style="position:absolute;left:17146;top:25908;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"/>
                <v:oval id="Oval 28" o:spid="_x0000_s1050" style="position:absolute;left:17146;top:23622;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"/>
                <v:oval id="Oval 29" o:spid="_x0000_s1051" style="position:absolute;left:17146;top:21336;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"/>
                <v:oval id="Oval 30" o:spid="_x0000_s1052" style="position:absolute;left:17146;top:19050;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"/>
                <v:oval id="Oval 31" o:spid="_x0000_s1053" style="position:absolute;left:17146;top:16764;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"/>
                <v:oval id="Oval 32" o:spid="_x0000_s1054" style="position:absolute;left:17146;top:14478;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"/>
                <v:oval id="Oval 33" o:spid="_x0000_s1055" style="position:absolute;left:17146;top:12192;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"/>
                <v:oval id="Oval 34" o:spid="_x0000_s1056" style="position:absolute;left:17146;top:9906;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"/>
                <v:oval id="Oval 35" o:spid="_x0000_s1057" style="position:absolute;left:17146;top:7620;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"/>
                <v:oval id="Oval 36" o:spid="_x0000_s1058" style="position:absolute;left:17146;top:5334;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" fillcolor="#333"/>
                <v:oval id="Oval 37" o:spid="_x0000_s1059" style="position:absolute;left:23248;top:25908;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"/>
                <v:oval id="Oval 38" o:spid="_x0000_s1060" style="position:absolute;left:23248;top:23622;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"/>
                <v:oval id="Oval 39" o:spid="_x0000_s1061" style="position:absolute;left:23248;top:21336;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"/>
                <v:oval id="Oval 40" o:spid="_x0000_s1062" style="position:absolute;left:23248;top:19050;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"/>
                <v:oval id="Oval 41" o:spid="_x0000_s1063" style="position:absolute;left:23248;top:16764;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"/>
                <v:oval id="Oval 42" o:spid="_x0000_s1064" style="position:absolute;left:23248;top:14478;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"/>
                <v:oval id="Oval 43" o:spid="_x0000_s1065" style="position:absolute;left:23248;top:12192;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"/>
                <v:oval id="Oval 44" o:spid="_x0000_s1066" style="position:absolute;left:23248;top:9906;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"/>
                <v:oval id="Oval 45" o:spid="_x0000_s1067" style="position:absolute;left:23248;top:7620;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" fillcolor="#333"/>
                <v:oval id="Oval 46" o:spid="_x0000_s1068" style="position:absolute;left:23248;top:5334;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"/>
                <v:oval id="Oval 47" o:spid="_x0000_s1069" style="position:absolute;left:29344;top:25908;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"/>
                <v:oval id="Oval 48" o:spid="_x0000_s1070" style="position:absolute;left:29344;top:23622;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"/>
                <v:oval id="Oval 49" o:spid="_x0000_s1071" style="position:absolute;left:29344;top:21336;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"/>
                <v:oval id="Oval 50" o:spid="_x0000_s1072" style="position:absolute;left:29344;top:19050;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"/>
                <v:oval id="Oval 51" o:spid="_x0000_s1073" style="position:absolute;left:29344;top:16764;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"/>
                <v:oval id="Oval 52" o:spid="_x0000_s1074" style="position:absolute;left:29344;top:14478;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"/>
                <v:oval id="Oval 53" o:spid="_x0000_s1075" style="position:absolute;left:29344;top:12192;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"/>
                <v:oval id="Oval 54" o:spid="_x0000_s1076" style="position:absolute;left:29344;top:9906;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"/>
                <v:oval id="Oval 55" o:spid="_x0000_s1077" style="position:absolute;left:29344;top:7620;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"/>
                <v:oval id="Oval 56" o:spid="_x0000_s1078" style="position:absolute;left:29344;top:5334;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"/>
                <v:oval id="Oval 57" o:spid="_x0000_s1079" style="position:absolute;left:35440;top:25908;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"/>
                <v:oval id="Oval 58" o:spid="_x0000_s1080" style="position:absolute;left:35440;top:23622;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"/>
                <v:oval id="Oval 59" o:spid="_x0000_s1081" style="position:absolute;left:35440;top:21336;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"/>
                <v:oval id="Oval 60" o:spid="_x0000_s1082" style="position:absolute;left:35440;top:19050;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"/>
                <v:oval id="Oval 61" o:spid="_x0000_s1083" style="position:absolute;left:35440;top:16764;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"/>
                <v:oval id="Oval 62" o:spid="_x0000_s1084" style="position:absolute;left:35440;top:14478;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"/>
                <v:oval id="Oval 63" o:spid="_x0000_s1085" style="position:absolute;left:35440;top:12192;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"/>
                <v:oval id="Oval 64" o:spid="_x0000_s1086" style="position:absolute;left:35440;top:9906;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"/>
                <v:oval id="Oval 65" o:spid="_x0000_s1087" style="position:absolute;left:35440;top:7620;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"/>
                <v:oval id="Oval 66" o:spid="_x0000_s1088" style="position:absolute;left:35440;top:5334;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"/>
                <v:oval id="Oval 67" o:spid="_x0000_s1089" style="position:absolute;left:41536;top:25908;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" fillcolor="#333"/>
                <v:oval id="Oval 68" o:spid="_x0000_s1090" style="position:absolute;left:41536;top:23622;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"/>
                <v:oval id="Oval 69" o:spid="_x0000_s1091" style="position:absolute;left:41536;top:21336;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"/>
                <v:oval id="Oval 70" o:spid="_x0000_s1092" style="position:absolute;left:41536;top:19050;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"/>
                <v:oval id="Oval 71" o:spid="_x0000_s1093" style="position:absolute;left:41536;top:16764;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"/>
                <v:oval id="Oval 72" o:spid="_x0000_s1094" style="position:absolute;left:41536;top:14478;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"/>
                <v:oval id="Oval 73" o:spid="_x0000_s1095" style="position:absolute;left:41536;top:12192;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"/>
                <v:oval id="Oval 74" o:spid="_x0000_s1096" style="position:absolute;left:41536;top:9906;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"/>
                <v:oval id="Oval 75" o:spid="_x0000_s1097" style="position:absolute;left:41536;top:7620;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"/>
                <v:oval id="Oval 76" o:spid="_x0000_s1098" style="position:absolute;left:41536;top:5334;width:152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"/>
                <v:shape id="Arc 77" o:spid="_x0000_s1099" style="position:absolute;left:38488;top:11645;width:10535;height:11977;rotation:2671118fd;visibility:visible;mso-wrap-style:square;v-text-anchor:top" coordsize="21600,2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" path="m228,nfc12068,125,21600,9758,21600,21599em228,nsc12068,125,21600,9758,21600,21599l,21599,228,xe" filled="f">
                  <v:path arrowok="t" o:extrusionok="f" o:connecttype="custom" o:connectlocs="11169,0;1053465,1197610;0,1197610" o:connectangles="0,0,0"/>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78" o:spid="_x0000_s1100" type="#_x0000_t13" style="position:absolute;left:46108;top:16764;width:304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"/>
                <v:shape id="Text Box 82" o:spid="_x0000_s1101" type="#_x0000_t202" style="position:absolute;left:49988;top:12654;width:9924;height:12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40F277EC" w14:textId="77777777" w:rsidR="002528CC" w:rsidRPr="0078263F" w:rsidRDefault="002528CC" w:rsidP="00360AE5">
                        <w:pPr>
                          <w:ind w:left="0"/>
                          <w:rPr>
                            <w:sz w:val="18"/>
                            <w:szCs w:val="18"/>
                          </w:rPr>
                        </w:pPr>
                        <w:r w:rsidRPr="0078263F">
                          <w:rPr>
                            <w:sz w:val="18"/>
                            <w:szCs w:val="18"/>
                          </w:rPr>
                          <w:t>These seven pins may be used as strobed discrete inputs or as connections to an APM.</w:t>
                        </w:r>
                      </w:p>
                    </w:txbxContent>
                  </v:textbox>
                </v:shape>
                <w10:anchorlock/>
              </v:group>
            </w:pict>
          </mc:Fallback>
        </mc:AlternateContent>
      </w:r>
    </w:p>
    <w:p w14:paraId="6C3A66A6" w14:textId="77777777" w:rsidR="00360AE5" w:rsidRPr="00962276" w:rsidRDefault="00226472" w:rsidP="002528CC">
      <w:pPr>
        <w:pStyle w:val="BodyText"/>
      </w:pPr>
      <w:r>
        <w:t xml:space="preserve">At this time, only Input 1 (RMP-3H) is defined (with six defined states as shown below). </w:t>
      </w:r>
      <w:r w:rsidR="00360AE5" w:rsidRPr="00962276">
        <w:t>Discrete input RMP-3H provides installed side information and indicates the power bus type for possible use in power reduction modes.</w:t>
      </w:r>
    </w:p>
    <w:p w14:paraId="1780EE49" w14:textId="77777777" w:rsidR="00360AE5" w:rsidRPr="00962276" w:rsidRDefault="00360AE5" w:rsidP="002528CC">
      <w:pPr>
        <w:pStyle w:val="Caption"/>
      </w:pPr>
      <w:r w:rsidRPr="00962276">
        <w:t>RMP-3H State Definition</w:t>
      </w:r>
    </w:p>
    <w:tbl>
      <w:tblPr>
        <w:tblW w:w="397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969"/>
        <w:gridCol w:w="1162"/>
        <w:gridCol w:w="1845"/>
      </w:tblGrid>
      <w:tr w:rsidR="00360AE5" w:rsidRPr="00962276" w14:paraId="5DEACEB9" w14:textId="77777777" w:rsidTr="00B57313">
        <w:trPr>
          <w:jc w:val="center"/>
        </w:trPr>
        <w:tc>
          <w:tcPr>
            <w:tcW w:w="969" w:type="dxa"/>
            <w:tcBorders>
              <w:bottom w:val="single" w:sz="12" w:space="0" w:color="auto"/>
            </w:tcBorders>
            <w:shd w:val="clear" w:color="auto" w:fill="auto"/>
            <w:vAlign w:val="center"/>
          </w:tcPr>
          <w:p w14:paraId="48422349" w14:textId="77777777" w:rsidR="00360AE5" w:rsidRPr="00580E6D" w:rsidRDefault="00360AE5" w:rsidP="0027020C">
            <w:pPr>
              <w:pStyle w:val="TableText"/>
              <w:jc w:val="center"/>
              <w:rPr>
                <w:b/>
              </w:rPr>
            </w:pPr>
            <w:r w:rsidRPr="00580E6D">
              <w:rPr>
                <w:b/>
              </w:rPr>
              <w:t>State</w:t>
            </w:r>
          </w:p>
        </w:tc>
        <w:tc>
          <w:tcPr>
            <w:tcW w:w="1162" w:type="dxa"/>
            <w:tcBorders>
              <w:bottom w:val="single" w:sz="12" w:space="0" w:color="auto"/>
            </w:tcBorders>
            <w:shd w:val="clear" w:color="auto" w:fill="auto"/>
            <w:vAlign w:val="center"/>
          </w:tcPr>
          <w:p w14:paraId="2C508D46" w14:textId="77777777" w:rsidR="00360AE5" w:rsidRPr="00580E6D" w:rsidRDefault="00360AE5" w:rsidP="0027020C">
            <w:pPr>
              <w:pStyle w:val="TableText"/>
              <w:jc w:val="center"/>
              <w:rPr>
                <w:b/>
              </w:rPr>
            </w:pPr>
            <w:r w:rsidRPr="00580E6D">
              <w:rPr>
                <w:b/>
              </w:rPr>
              <w:t>SDI Side</w:t>
            </w:r>
          </w:p>
        </w:tc>
        <w:tc>
          <w:tcPr>
            <w:tcW w:w="1845" w:type="dxa"/>
            <w:tcBorders>
              <w:bottom w:val="single" w:sz="12" w:space="0" w:color="auto"/>
            </w:tcBorders>
            <w:shd w:val="clear" w:color="auto" w:fill="auto"/>
          </w:tcPr>
          <w:p w14:paraId="29488388" w14:textId="77777777" w:rsidR="00360AE5" w:rsidRPr="00580E6D" w:rsidRDefault="00360AE5" w:rsidP="00360AE5">
            <w:pPr>
              <w:pStyle w:val="TableText"/>
              <w:rPr>
                <w:b/>
              </w:rPr>
            </w:pPr>
            <w:r w:rsidRPr="00580E6D">
              <w:rPr>
                <w:b/>
              </w:rPr>
              <w:t>Power Bus Type</w:t>
            </w:r>
          </w:p>
        </w:tc>
      </w:tr>
      <w:tr w:rsidR="00360AE5" w:rsidRPr="00962276" w14:paraId="5F79C2C9" w14:textId="77777777" w:rsidTr="00B57313">
        <w:trPr>
          <w:jc w:val="center"/>
        </w:trPr>
        <w:tc>
          <w:tcPr>
            <w:tcW w:w="969" w:type="dxa"/>
            <w:shd w:val="clear" w:color="auto" w:fill="auto"/>
            <w:vAlign w:val="center"/>
          </w:tcPr>
          <w:p w14:paraId="140972A4" w14:textId="77777777" w:rsidR="00360AE5" w:rsidRPr="00962276" w:rsidRDefault="00226472" w:rsidP="0027020C">
            <w:pPr>
              <w:pStyle w:val="TableText"/>
              <w:jc w:val="center"/>
            </w:pPr>
            <w:r>
              <w:t>5</w:t>
            </w:r>
          </w:p>
        </w:tc>
        <w:tc>
          <w:tcPr>
            <w:tcW w:w="1162" w:type="dxa"/>
            <w:vMerge w:val="restart"/>
            <w:shd w:val="clear" w:color="auto" w:fill="auto"/>
            <w:vAlign w:val="center"/>
          </w:tcPr>
          <w:p w14:paraId="497FB27A" w14:textId="77777777" w:rsidR="00360AE5" w:rsidRPr="00962276" w:rsidRDefault="00360AE5" w:rsidP="0027020C">
            <w:pPr>
              <w:pStyle w:val="TableText"/>
              <w:jc w:val="center"/>
            </w:pPr>
            <w:r w:rsidRPr="00962276">
              <w:t>Third</w:t>
            </w:r>
          </w:p>
        </w:tc>
        <w:tc>
          <w:tcPr>
            <w:tcW w:w="1845" w:type="dxa"/>
            <w:shd w:val="clear" w:color="auto" w:fill="auto"/>
          </w:tcPr>
          <w:p w14:paraId="42EED54D" w14:textId="77777777" w:rsidR="00360AE5" w:rsidRPr="00962276" w:rsidRDefault="00360AE5" w:rsidP="00360AE5">
            <w:pPr>
              <w:pStyle w:val="TableText"/>
            </w:pPr>
            <w:r w:rsidRPr="00962276">
              <w:t>Essential</w:t>
            </w:r>
          </w:p>
        </w:tc>
      </w:tr>
      <w:tr w:rsidR="00360AE5" w:rsidRPr="00962276" w14:paraId="5FF6F59F" w14:textId="77777777" w:rsidTr="00B57313">
        <w:trPr>
          <w:jc w:val="center"/>
        </w:trPr>
        <w:tc>
          <w:tcPr>
            <w:tcW w:w="969" w:type="dxa"/>
            <w:shd w:val="clear" w:color="auto" w:fill="auto"/>
            <w:vAlign w:val="center"/>
          </w:tcPr>
          <w:p w14:paraId="5D3294BA" w14:textId="77777777" w:rsidR="00360AE5" w:rsidRPr="00962276" w:rsidRDefault="00360AE5" w:rsidP="0027020C">
            <w:pPr>
              <w:pStyle w:val="TableText"/>
              <w:jc w:val="center"/>
            </w:pPr>
            <w:r w:rsidRPr="00962276">
              <w:t>1</w:t>
            </w:r>
          </w:p>
        </w:tc>
        <w:tc>
          <w:tcPr>
            <w:tcW w:w="1162" w:type="dxa"/>
            <w:vMerge/>
            <w:shd w:val="clear" w:color="auto" w:fill="auto"/>
            <w:vAlign w:val="center"/>
          </w:tcPr>
          <w:p w14:paraId="78807923" w14:textId="77777777" w:rsidR="00360AE5" w:rsidRPr="00962276" w:rsidRDefault="00360AE5" w:rsidP="0027020C">
            <w:pPr>
              <w:pStyle w:val="TableText"/>
              <w:jc w:val="center"/>
            </w:pPr>
          </w:p>
        </w:tc>
        <w:tc>
          <w:tcPr>
            <w:tcW w:w="1845" w:type="dxa"/>
            <w:shd w:val="clear" w:color="auto" w:fill="auto"/>
          </w:tcPr>
          <w:p w14:paraId="73B41E2F" w14:textId="77777777" w:rsidR="00360AE5" w:rsidRPr="00962276" w:rsidRDefault="00360AE5" w:rsidP="00360AE5">
            <w:pPr>
              <w:pStyle w:val="TableText"/>
            </w:pPr>
            <w:r w:rsidRPr="00962276">
              <w:t>Non-essential</w:t>
            </w:r>
          </w:p>
        </w:tc>
      </w:tr>
      <w:tr w:rsidR="00360AE5" w:rsidRPr="00962276" w14:paraId="4C1FF644" w14:textId="77777777" w:rsidTr="00B57313">
        <w:trPr>
          <w:jc w:val="center"/>
        </w:trPr>
        <w:tc>
          <w:tcPr>
            <w:tcW w:w="969" w:type="dxa"/>
            <w:shd w:val="clear" w:color="auto" w:fill="auto"/>
            <w:vAlign w:val="center"/>
          </w:tcPr>
          <w:p w14:paraId="2039BB0B" w14:textId="77777777" w:rsidR="00360AE5" w:rsidRPr="00962276" w:rsidRDefault="00360AE5" w:rsidP="0027020C">
            <w:pPr>
              <w:pStyle w:val="TableText"/>
              <w:jc w:val="center"/>
            </w:pPr>
            <w:r w:rsidRPr="00962276">
              <w:t>2</w:t>
            </w:r>
          </w:p>
        </w:tc>
        <w:tc>
          <w:tcPr>
            <w:tcW w:w="1162" w:type="dxa"/>
            <w:vMerge w:val="restart"/>
            <w:shd w:val="clear" w:color="auto" w:fill="auto"/>
            <w:vAlign w:val="center"/>
          </w:tcPr>
          <w:p w14:paraId="61C94626" w14:textId="77777777" w:rsidR="00360AE5" w:rsidRPr="00962276" w:rsidRDefault="00360AE5" w:rsidP="0027020C">
            <w:pPr>
              <w:pStyle w:val="TableText"/>
              <w:jc w:val="center"/>
            </w:pPr>
            <w:r w:rsidRPr="00962276">
              <w:t>Right</w:t>
            </w:r>
          </w:p>
        </w:tc>
        <w:tc>
          <w:tcPr>
            <w:tcW w:w="1845" w:type="dxa"/>
            <w:shd w:val="clear" w:color="auto" w:fill="auto"/>
          </w:tcPr>
          <w:p w14:paraId="0194FFA4" w14:textId="77777777" w:rsidR="00360AE5" w:rsidRPr="00962276" w:rsidRDefault="00360AE5" w:rsidP="00360AE5">
            <w:pPr>
              <w:pStyle w:val="TableText"/>
            </w:pPr>
            <w:r w:rsidRPr="00962276">
              <w:t>Essential</w:t>
            </w:r>
          </w:p>
        </w:tc>
      </w:tr>
      <w:tr w:rsidR="00360AE5" w:rsidRPr="00962276" w14:paraId="56CC7C02" w14:textId="77777777" w:rsidTr="00B57313">
        <w:trPr>
          <w:jc w:val="center"/>
        </w:trPr>
        <w:tc>
          <w:tcPr>
            <w:tcW w:w="969" w:type="dxa"/>
            <w:shd w:val="clear" w:color="auto" w:fill="auto"/>
            <w:vAlign w:val="center"/>
          </w:tcPr>
          <w:p w14:paraId="013777AF" w14:textId="77777777" w:rsidR="00360AE5" w:rsidRPr="00962276" w:rsidRDefault="00360AE5" w:rsidP="0027020C">
            <w:pPr>
              <w:pStyle w:val="TableText"/>
              <w:jc w:val="center"/>
            </w:pPr>
            <w:r w:rsidRPr="00962276">
              <w:t>3</w:t>
            </w:r>
          </w:p>
        </w:tc>
        <w:tc>
          <w:tcPr>
            <w:tcW w:w="1162" w:type="dxa"/>
            <w:vMerge/>
            <w:shd w:val="clear" w:color="auto" w:fill="auto"/>
            <w:vAlign w:val="center"/>
          </w:tcPr>
          <w:p w14:paraId="47F71F82" w14:textId="77777777" w:rsidR="00360AE5" w:rsidRPr="00962276" w:rsidRDefault="00360AE5" w:rsidP="0027020C">
            <w:pPr>
              <w:pStyle w:val="TableText"/>
              <w:jc w:val="center"/>
            </w:pPr>
          </w:p>
        </w:tc>
        <w:tc>
          <w:tcPr>
            <w:tcW w:w="1845" w:type="dxa"/>
            <w:shd w:val="clear" w:color="auto" w:fill="auto"/>
          </w:tcPr>
          <w:p w14:paraId="6E809B23" w14:textId="77777777" w:rsidR="00360AE5" w:rsidRPr="00962276" w:rsidRDefault="00360AE5" w:rsidP="00360AE5">
            <w:pPr>
              <w:pStyle w:val="TableText"/>
            </w:pPr>
            <w:r w:rsidRPr="00962276">
              <w:t>Non-essential</w:t>
            </w:r>
          </w:p>
        </w:tc>
      </w:tr>
      <w:tr w:rsidR="00360AE5" w:rsidRPr="00962276" w14:paraId="552A671B" w14:textId="77777777" w:rsidTr="00B57313">
        <w:trPr>
          <w:jc w:val="center"/>
        </w:trPr>
        <w:tc>
          <w:tcPr>
            <w:tcW w:w="969" w:type="dxa"/>
            <w:shd w:val="clear" w:color="auto" w:fill="auto"/>
            <w:vAlign w:val="center"/>
          </w:tcPr>
          <w:p w14:paraId="7DBE40F3" w14:textId="77777777" w:rsidR="00360AE5" w:rsidRPr="00962276" w:rsidRDefault="00360AE5" w:rsidP="0027020C">
            <w:pPr>
              <w:pStyle w:val="TableText"/>
              <w:jc w:val="center"/>
            </w:pPr>
            <w:r w:rsidRPr="00962276">
              <w:t>4</w:t>
            </w:r>
          </w:p>
        </w:tc>
        <w:tc>
          <w:tcPr>
            <w:tcW w:w="1162" w:type="dxa"/>
            <w:vMerge w:val="restart"/>
            <w:shd w:val="clear" w:color="auto" w:fill="auto"/>
            <w:vAlign w:val="center"/>
          </w:tcPr>
          <w:p w14:paraId="06CE9D85" w14:textId="77777777" w:rsidR="00360AE5" w:rsidRPr="00962276" w:rsidRDefault="00360AE5" w:rsidP="0027020C">
            <w:pPr>
              <w:pStyle w:val="TableText"/>
              <w:jc w:val="center"/>
            </w:pPr>
            <w:r w:rsidRPr="00962276">
              <w:t>Left or Single</w:t>
            </w:r>
          </w:p>
        </w:tc>
        <w:tc>
          <w:tcPr>
            <w:tcW w:w="1845" w:type="dxa"/>
            <w:shd w:val="clear" w:color="auto" w:fill="auto"/>
          </w:tcPr>
          <w:p w14:paraId="3F7DB8E1" w14:textId="77777777" w:rsidR="00360AE5" w:rsidRPr="00962276" w:rsidRDefault="00360AE5" w:rsidP="00360AE5">
            <w:pPr>
              <w:pStyle w:val="TableText"/>
            </w:pPr>
            <w:r w:rsidRPr="00962276">
              <w:t>Essential</w:t>
            </w:r>
          </w:p>
        </w:tc>
      </w:tr>
      <w:tr w:rsidR="00360AE5" w:rsidRPr="00962276" w14:paraId="3A33496D" w14:textId="77777777" w:rsidTr="00B57313">
        <w:trPr>
          <w:jc w:val="center"/>
        </w:trPr>
        <w:tc>
          <w:tcPr>
            <w:tcW w:w="969" w:type="dxa"/>
            <w:shd w:val="clear" w:color="auto" w:fill="auto"/>
            <w:vAlign w:val="center"/>
          </w:tcPr>
          <w:p w14:paraId="56C248B4" w14:textId="77777777" w:rsidR="00360AE5" w:rsidRPr="00962276" w:rsidRDefault="00226472" w:rsidP="0027020C">
            <w:pPr>
              <w:pStyle w:val="TableText"/>
              <w:jc w:val="center"/>
            </w:pPr>
            <w:r>
              <w:t>0</w:t>
            </w:r>
          </w:p>
        </w:tc>
        <w:tc>
          <w:tcPr>
            <w:tcW w:w="1162" w:type="dxa"/>
            <w:vMerge/>
            <w:shd w:val="clear" w:color="auto" w:fill="auto"/>
          </w:tcPr>
          <w:p w14:paraId="766C0FAF" w14:textId="77777777" w:rsidR="00360AE5" w:rsidRPr="00962276" w:rsidRDefault="00360AE5" w:rsidP="00360AE5">
            <w:pPr>
              <w:pStyle w:val="TableText"/>
            </w:pPr>
          </w:p>
        </w:tc>
        <w:tc>
          <w:tcPr>
            <w:tcW w:w="1845" w:type="dxa"/>
            <w:shd w:val="clear" w:color="auto" w:fill="auto"/>
          </w:tcPr>
          <w:p w14:paraId="2AA294CD" w14:textId="77777777" w:rsidR="00360AE5" w:rsidRPr="00962276" w:rsidRDefault="00360AE5" w:rsidP="00360AE5">
            <w:pPr>
              <w:pStyle w:val="TableText"/>
            </w:pPr>
            <w:r w:rsidRPr="00962276">
              <w:t>Non-essential</w:t>
            </w:r>
          </w:p>
        </w:tc>
      </w:tr>
    </w:tbl>
    <w:p w14:paraId="5C94A2FA" w14:textId="635B6082" w:rsidR="00360AE5" w:rsidRPr="00962276" w:rsidRDefault="00360AE5" w:rsidP="002528CC">
      <w:pPr>
        <w:pStyle w:val="BodyText"/>
      </w:pPr>
      <w:r w:rsidRPr="00962276">
        <w:t xml:space="preserve">The other </w:t>
      </w:r>
      <w:r w:rsidR="00226472">
        <w:t xml:space="preserve">discrete </w:t>
      </w:r>
      <w:r w:rsidRPr="00962276">
        <w:t xml:space="preserve">inputs </w:t>
      </w:r>
      <w:r w:rsidR="00226472">
        <w:t xml:space="preserve">(Inputs 2 through Input 11) </w:t>
      </w:r>
      <w:r w:rsidRPr="00962276">
        <w:t xml:space="preserve">should not be defined </w:t>
      </w:r>
      <w:r w:rsidR="00226472">
        <w:t>(as a st</w:t>
      </w:r>
      <w:r w:rsidR="00F96A9F">
        <w:t>r</w:t>
      </w:r>
      <w:r w:rsidR="00226472">
        <w:t>ob</w:t>
      </w:r>
      <w:r w:rsidR="00F96A9F">
        <w:t>ed</w:t>
      </w:r>
      <w:r w:rsidR="00226472">
        <w:t xml:space="preserve"> input) </w:t>
      </w:r>
      <w:r w:rsidRPr="00962276">
        <w:t>without consultation with ARINC</w:t>
      </w:r>
      <w:r w:rsidR="00DC48C8">
        <w:t xml:space="preserve"> Industry Activities (IA)</w:t>
      </w:r>
      <w:r w:rsidRPr="00962276">
        <w:t xml:space="preserve">. The </w:t>
      </w:r>
      <w:r w:rsidR="00B57313" w:rsidRPr="00962276">
        <w:t>E</w:t>
      </w:r>
      <w:r w:rsidRPr="00962276">
        <w:t>rrata</w:t>
      </w:r>
      <w:r w:rsidR="0027020C">
        <w:t xml:space="preserve"> or APIM</w:t>
      </w:r>
      <w:r w:rsidRPr="00962276">
        <w:t xml:space="preserve"> form</w:t>
      </w:r>
      <w:r w:rsidR="0027020C">
        <w:t>s</w:t>
      </w:r>
      <w:r w:rsidRPr="00962276">
        <w:t xml:space="preserve"> included in the rear of this document may be used to </w:t>
      </w:r>
      <w:r>
        <w:t xml:space="preserve">propose </w:t>
      </w:r>
      <w:r w:rsidRPr="00962276">
        <w:t xml:space="preserve">a new pin </w:t>
      </w:r>
      <w:r w:rsidRPr="00962276">
        <w:lastRenderedPageBreak/>
        <w:t xml:space="preserve">definition </w:t>
      </w:r>
      <w:r>
        <w:t xml:space="preserve">to </w:t>
      </w:r>
      <w:r w:rsidRPr="00962276">
        <w:t>the AEEC staff at ARINC</w:t>
      </w:r>
      <w:r w:rsidR="00DC48C8">
        <w:t xml:space="preserve"> IA</w:t>
      </w:r>
      <w:r w:rsidRPr="00962276">
        <w:t xml:space="preserve">. Industry consensus is desired to achieve standardization of these </w:t>
      </w:r>
      <w:r w:rsidR="00226472">
        <w:t xml:space="preserve">strobed </w:t>
      </w:r>
      <w:r w:rsidRPr="00962276">
        <w:t xml:space="preserve">program pin inputs and allow box interchangeability. It is expected </w:t>
      </w:r>
      <w:r w:rsidR="005A0E4F" w:rsidRPr="00962276">
        <w:t>that</w:t>
      </w:r>
      <w:r w:rsidR="005A0E4F">
        <w:t xml:space="preserve"> </w:t>
      </w:r>
      <w:r w:rsidR="00226472">
        <w:t xml:space="preserve">the state </w:t>
      </w:r>
      <w:r w:rsidRPr="00962276">
        <w:t>definition</w:t>
      </w:r>
      <w:r w:rsidR="00226472">
        <w:t>s</w:t>
      </w:r>
      <w:r w:rsidRPr="00962276">
        <w:t xml:space="preserve"> for </w:t>
      </w:r>
      <w:r w:rsidR="00226472">
        <w:t xml:space="preserve">Inputs 2 through 11 </w:t>
      </w:r>
      <w:r w:rsidRPr="00962276">
        <w:t>will take a form similar to the above RMP-3H.</w:t>
      </w:r>
    </w:p>
    <w:p w14:paraId="4D3D3C7E" w14:textId="5CD96A06" w:rsidR="00360AE5" w:rsidRPr="00962276" w:rsidRDefault="00360AE5" w:rsidP="002528CC">
      <w:pPr>
        <w:pStyle w:val="BodyText"/>
      </w:pPr>
      <w:r w:rsidRPr="00962276">
        <w:t xml:space="preserve">To achieve strap integrity, an odd number of connections (filled-in circles above) should be made. Connections of multiple inputs to a particular output should not be daisy chained because a single faulty connection may cause two inputs to change states simultaneously. This fault will not be detected by the </w:t>
      </w:r>
      <w:r w:rsidR="00F96A9F">
        <w:t>traffic</w:t>
      </w:r>
      <w:r w:rsidR="00F96A9F" w:rsidRPr="00962276">
        <w:t xml:space="preserve"> </w:t>
      </w:r>
      <w:r w:rsidRPr="00962276">
        <w:t xml:space="preserve">computer. The </w:t>
      </w:r>
      <w:r w:rsidR="00F96A9F">
        <w:t>traffic</w:t>
      </w:r>
      <w:r w:rsidR="00F96A9F" w:rsidRPr="00962276">
        <w:t xml:space="preserve"> </w:t>
      </w:r>
      <w:r w:rsidRPr="00962276">
        <w:t>computer should also check to ensure that each discrete input has no more than one connection.</w:t>
      </w:r>
    </w:p>
    <w:p w14:paraId="41468849" w14:textId="7D7EFD93" w:rsidR="00360AE5" w:rsidRDefault="00360AE5" w:rsidP="002528CC">
      <w:pPr>
        <w:pStyle w:val="BodyText"/>
      </w:pPr>
      <w:r w:rsidRPr="00962276">
        <w:t>If</w:t>
      </w:r>
      <w:r w:rsidR="00F96A9F">
        <w:t xml:space="preserve"> other</w:t>
      </w:r>
      <w:r w:rsidRPr="00962276">
        <w:t xml:space="preserve"> air</w:t>
      </w:r>
      <w:r w:rsidR="00F96A9F">
        <w:t>craft</w:t>
      </w:r>
      <w:r w:rsidRPr="00962276">
        <w:t xml:space="preserve"> system functions </w:t>
      </w:r>
      <w:r>
        <w:t xml:space="preserve">can handle </w:t>
      </w:r>
      <w:r w:rsidRPr="00962276">
        <w:t>strobe outputs changing states at power on, the strobe outputs can be used for standard discrete outputs to other systems after power on.</w:t>
      </w:r>
    </w:p>
    <w:p w14:paraId="49E7428B" w14:textId="2EFC13EF" w:rsidR="00253239" w:rsidRDefault="00253239" w:rsidP="002528CC">
      <w:pPr>
        <w:pStyle w:val="BodyText"/>
      </w:pPr>
      <w:r>
        <w:t>The state of the Program Pin Strobe is provided in Labels 340 and 341</w:t>
      </w:r>
      <w:r w:rsidR="00F96A9F">
        <w:t>,</w:t>
      </w:r>
      <w:r>
        <w:t xml:space="preserve"> as described in Attachment 6,</w:t>
      </w:r>
      <w:r w:rsidR="00A8346A">
        <w:t xml:space="preserve"> </w:t>
      </w:r>
      <w:r w:rsidR="00A8346A">
        <w:fldChar w:fldCharType="begin"/>
      </w:r>
      <w:r w:rsidR="00A8346A">
        <w:instrText xml:space="preserve"> REF PART_6W_9 \h </w:instrText>
      </w:r>
      <w:r w:rsidR="00A8346A">
        <w:fldChar w:fldCharType="separate"/>
      </w:r>
      <w:r w:rsidR="00A8346A" w:rsidRPr="00AE7DDC">
        <w:t xml:space="preserve">PART </w:t>
      </w:r>
      <w:r w:rsidR="00A8346A">
        <w:t>6W-9</w:t>
      </w:r>
      <w:r w:rsidR="00A8346A">
        <w:fldChar w:fldCharType="end"/>
      </w:r>
      <w:r w:rsidR="00A8346A">
        <w:t xml:space="preserve"> and </w:t>
      </w:r>
      <w:r w:rsidR="00A8346A">
        <w:fldChar w:fldCharType="begin"/>
      </w:r>
      <w:r w:rsidR="00A8346A">
        <w:instrText xml:space="preserve"> REF PART_6W_10 \h </w:instrText>
      </w:r>
      <w:r w:rsidR="00A8346A">
        <w:fldChar w:fldCharType="separate"/>
      </w:r>
      <w:r w:rsidR="00A8346A">
        <w:t>PART 6W-10</w:t>
      </w:r>
      <w:r w:rsidR="00A8346A">
        <w:fldChar w:fldCharType="end"/>
      </w:r>
      <w:r>
        <w:t>, respectively.</w:t>
      </w:r>
    </w:p>
    <w:p w14:paraId="207948C0" w14:textId="77777777" w:rsidR="00DA5D6A" w:rsidRPr="00962276" w:rsidRDefault="00DA5D6A" w:rsidP="002528CC">
      <w:pPr>
        <w:pStyle w:val="Heading3"/>
      </w:pPr>
      <w:bookmarkStart w:id="187" w:name="_Ref59457969"/>
      <w:bookmarkStart w:id="188" w:name="_Toc62731310"/>
      <w:r>
        <w:t>ADS-B Only TA Only (AOTO)</w:t>
      </w:r>
      <w:r w:rsidRPr="00962276">
        <w:t xml:space="preserve"> </w:t>
      </w:r>
      <w:r>
        <w:t>Program Pin</w:t>
      </w:r>
      <w:bookmarkEnd w:id="187"/>
      <w:bookmarkEnd w:id="188"/>
    </w:p>
    <w:p w14:paraId="67E8B3BB" w14:textId="77777777" w:rsidR="00DA5D6A" w:rsidRDefault="00DA5D6A" w:rsidP="002528CC">
      <w:pPr>
        <w:pStyle w:val="BodyText"/>
      </w:pPr>
      <w:r>
        <w:t>The ADS-B Only TA Only (AOTO) program pin may be used by the traffic computer to enable an optional mode allowed by DO-385 to allow for TAs for ADS-B Only traffic (traffic not tracked through direct interrogation).  This option is always enabled for ACAS Xu traffic computers (per DO-386, “An ADS-B only target is marked as qualifying for RWC only alerting and guidance provided it meets the high quality ADS-B definition”).</w:t>
      </w:r>
    </w:p>
    <w:p w14:paraId="6543FFCC" w14:textId="77777777" w:rsidR="00DA5D6A" w:rsidRPr="00962276" w:rsidRDefault="00DA5D6A" w:rsidP="002528CC">
      <w:pPr>
        <w:pStyle w:val="BodyText"/>
      </w:pPr>
      <w:r>
        <w:t>As this traffic can never become an RA, per DO-385 it is necessary to display this traffic differently.  How this is shown differently is not specified.  The traffic computer indicates to the display that a piece of traffic is not tracked through a direct interrogation response either through the DTIF (Label 366: DTIF Packet Header; Source Data Type is not 001 or 111) or through the TIF (Label 132: Intruder Bearing, Display Matrix is 101).</w:t>
      </w:r>
    </w:p>
    <w:p w14:paraId="49CC78BF" w14:textId="77777777" w:rsidR="00DA5D6A" w:rsidRDefault="00DA5D6A" w:rsidP="002528CC">
      <w:pPr>
        <w:pStyle w:val="BodyText"/>
      </w:pPr>
    </w:p>
    <w:p w14:paraId="47F0A929" w14:textId="07AA4CF0" w:rsidR="00360AE5" w:rsidRPr="00962276" w:rsidRDefault="00360AE5" w:rsidP="002528CC">
      <w:pPr>
        <w:pStyle w:val="Heading2"/>
      </w:pPr>
      <w:bookmarkStart w:id="189" w:name="_Toc62731311"/>
      <w:r w:rsidRPr="00962276">
        <w:t>Test Pins</w:t>
      </w:r>
      <w:bookmarkEnd w:id="189"/>
    </w:p>
    <w:p w14:paraId="76965B7D" w14:textId="77777777" w:rsidR="00360AE5" w:rsidRDefault="00360AE5" w:rsidP="002528CC">
      <w:pPr>
        <w:pStyle w:val="BodyText"/>
      </w:pPr>
      <w:r w:rsidRPr="00962276">
        <w:t>Twenty pins are reserved for use by the equipment manufacturers to assist in testing the computer unit at the factory and during service at the user’s maintenance shop. The assignment of these pins and the description of the signal characteristics is the responsibility of the equipm</w:t>
      </w:r>
      <w:r>
        <w:t>ent manufacturer.</w:t>
      </w:r>
    </w:p>
    <w:p w14:paraId="0140C333" w14:textId="77777777" w:rsidR="00622F88" w:rsidRDefault="00622F88" w:rsidP="002528CC">
      <w:pPr>
        <w:pStyle w:val="BodyText"/>
      </w:pPr>
    </w:p>
    <w:p w14:paraId="2C8D2783" w14:textId="77777777" w:rsidR="00053CE3" w:rsidRPr="00166127" w:rsidRDefault="00053CE3" w:rsidP="002528CC">
      <w:pPr>
        <w:pStyle w:val="BodyText"/>
      </w:pPr>
    </w:p>
    <w:p w14:paraId="3E3197F8" w14:textId="77777777" w:rsidR="00AF523B" w:rsidRDefault="00AF523B" w:rsidP="00B9478F">
      <w:pPr>
        <w:sectPr w:rsidR="00AF523B" w:rsidSect="00622F88">
          <w:headerReference w:type="even" r:id="rId26"/>
          <w:headerReference w:type="default" r:id="rId27"/>
          <w:endnotePr>
            <w:numFmt w:val="decimal"/>
          </w:endnotePr>
          <w:pgSz w:w="12240" w:h="15840" w:code="1"/>
          <w:pgMar w:top="720" w:right="1267" w:bottom="720" w:left="1267" w:header="720" w:footer="288" w:gutter="0"/>
          <w:cols w:space="360"/>
          <w:noEndnote/>
        </w:sectPr>
      </w:pPr>
    </w:p>
    <w:p w14:paraId="0F9FE019" w14:textId="77777777" w:rsidR="00AF523B" w:rsidRDefault="00AF523B" w:rsidP="002528CC">
      <w:pPr>
        <w:pStyle w:val="Heading1"/>
      </w:pPr>
      <w:bookmarkStart w:id="190" w:name="_Toc62731312"/>
      <w:r>
        <w:lastRenderedPageBreak/>
        <w:t>Fu</w:t>
      </w:r>
      <w:r w:rsidR="0064107B">
        <w:t>n</w:t>
      </w:r>
      <w:r>
        <w:t>ctional Test, Monitoring, and Built-In Test Equipm</w:t>
      </w:r>
      <w:r w:rsidR="00873333">
        <w:t>E</w:t>
      </w:r>
      <w:r>
        <w:t>nt (BITE)</w:t>
      </w:r>
      <w:bookmarkEnd w:id="190"/>
    </w:p>
    <w:p w14:paraId="0364D688" w14:textId="66A2C2E5" w:rsidR="00AF523B" w:rsidRPr="006620B1" w:rsidRDefault="000B191F" w:rsidP="002528CC">
      <w:pPr>
        <w:pStyle w:val="Heading2"/>
      </w:pPr>
      <w:bookmarkStart w:id="191" w:name="_Toc62731313"/>
      <w:r>
        <w:t>A</w:t>
      </w:r>
      <w:r w:rsidR="00AF523B" w:rsidRPr="006620B1">
        <w:t>CAS</w:t>
      </w:r>
      <w:r>
        <w:t xml:space="preserve"> X</w:t>
      </w:r>
      <w:r w:rsidR="00AF523B" w:rsidRPr="006620B1">
        <w:t xml:space="preserve"> Functional Test</w:t>
      </w:r>
      <w:bookmarkEnd w:id="191"/>
    </w:p>
    <w:p w14:paraId="4E86E2C4" w14:textId="61A417AC" w:rsidR="00AF523B" w:rsidRPr="006620B1" w:rsidRDefault="00AF523B" w:rsidP="002528CC">
      <w:pPr>
        <w:pStyle w:val="BodyText"/>
      </w:pPr>
      <w:r w:rsidRPr="006620B1">
        <w:t xml:space="preserve">The </w:t>
      </w:r>
      <w:r w:rsidR="000B191F">
        <w:t>A</w:t>
      </w:r>
      <w:r w:rsidRPr="006620B1">
        <w:t>CAS</w:t>
      </w:r>
      <w:r w:rsidR="000B191F">
        <w:t xml:space="preserve"> X</w:t>
      </w:r>
      <w:r w:rsidRPr="006620B1">
        <w:t xml:space="preserve"> </w:t>
      </w:r>
      <w:r w:rsidR="00935427">
        <w:t xml:space="preserve">traffic </w:t>
      </w:r>
      <w:r w:rsidRPr="006620B1">
        <w:t>computer should provide an internal “functional test” feature as described in RTCA DO-</w:t>
      </w:r>
      <w:r w:rsidR="003811B4">
        <w:t>385 (ACAS Xa) or DO-386 (ACAS Xu)</w:t>
      </w:r>
      <w:r>
        <w:t xml:space="preserve"> (latest version applies)</w:t>
      </w:r>
      <w:r w:rsidRPr="006620B1">
        <w:t xml:space="preserve">. </w:t>
      </w:r>
    </w:p>
    <w:p w14:paraId="27B65E5C" w14:textId="0B138369" w:rsidR="00442DDA" w:rsidRDefault="00AF523B" w:rsidP="007665EC">
      <w:pPr>
        <w:pStyle w:val="BodyText"/>
      </w:pPr>
      <w:r w:rsidRPr="006620B1">
        <w:t xml:space="preserve">The </w:t>
      </w:r>
      <w:r w:rsidR="00935427">
        <w:t xml:space="preserve">ACAS X traffic </w:t>
      </w:r>
      <w:r w:rsidRPr="006620B1">
        <w:t xml:space="preserve">computer should be capable of initiating a short </w:t>
      </w:r>
      <w:r w:rsidR="003811B4">
        <w:t>and optionally a</w:t>
      </w:r>
      <w:r w:rsidRPr="006620B1">
        <w:t xml:space="preserve"> long (extended) functional test sequence. The computer should initiate </w:t>
      </w:r>
      <w:r w:rsidR="00935427">
        <w:t>the short</w:t>
      </w:r>
      <w:r w:rsidRPr="006620B1">
        <w:t xml:space="preserve"> functional test sequence within 1 second after receiving Label 016 from the Mode S transponder with the SSM field set to functional test</w:t>
      </w:r>
      <w:r w:rsidR="00442DDA">
        <w:t>.</w:t>
      </w:r>
      <w:r w:rsidRPr="006620B1">
        <w:t xml:space="preserve"> </w:t>
      </w:r>
      <w:r w:rsidR="00442DDA">
        <w:t>S</w:t>
      </w:r>
      <w:r w:rsidRPr="006620B1">
        <w:t xml:space="preserve">ee </w:t>
      </w:r>
      <w:r w:rsidR="007665EC">
        <w:t xml:space="preserve">Attachment 6 </w:t>
      </w:r>
      <w:r w:rsidR="007665EC">
        <w:fldChar w:fldCharType="begin"/>
      </w:r>
      <w:r w:rsidR="007665EC">
        <w:instrText xml:space="preserve"> REF PART_6D \h </w:instrText>
      </w:r>
      <w:r w:rsidR="007665EC">
        <w:fldChar w:fldCharType="separate"/>
      </w:r>
      <w:r w:rsidR="007665EC" w:rsidRPr="00D83C96">
        <w:t>PART 6D</w:t>
      </w:r>
      <w:r w:rsidR="007665EC">
        <w:fldChar w:fldCharType="end"/>
      </w:r>
      <w:r w:rsidRPr="006620B1">
        <w:t xml:space="preserve">. </w:t>
      </w:r>
    </w:p>
    <w:p w14:paraId="1A4EAB24" w14:textId="20628B12" w:rsidR="00AF523B" w:rsidRPr="006620B1" w:rsidRDefault="00AF523B" w:rsidP="002528CC">
      <w:pPr>
        <w:pStyle w:val="BodyText"/>
      </w:pPr>
      <w:r w:rsidRPr="006620B1">
        <w:t xml:space="preserve">At the manufacturer’s option, the computer may also initiate </w:t>
      </w:r>
      <w:r w:rsidR="00935427">
        <w:t>the short</w:t>
      </w:r>
      <w:r w:rsidRPr="006620B1">
        <w:t xml:space="preserve"> functional test sequence based on a test switch provided on the front panel of </w:t>
      </w:r>
      <w:r w:rsidR="00935427">
        <w:t xml:space="preserve">the </w:t>
      </w:r>
      <w:r w:rsidRPr="006620B1">
        <w:t xml:space="preserve">computer unit, or when requested to do so from the </w:t>
      </w:r>
      <w:r>
        <w:t>Centralized Fault Display System (</w:t>
      </w:r>
      <w:r w:rsidRPr="006620B1">
        <w:t>CFDS</w:t>
      </w:r>
      <w:r>
        <w:t>)</w:t>
      </w:r>
      <w:r w:rsidRPr="006620B1">
        <w:t xml:space="preserve"> input bus, per the ARINC 604 interface definition. The </w:t>
      </w:r>
      <w:r w:rsidR="00935427">
        <w:t>A</w:t>
      </w:r>
      <w:r w:rsidRPr="006620B1">
        <w:t xml:space="preserve">CAS </w:t>
      </w:r>
      <w:r w:rsidR="00935427">
        <w:t xml:space="preserve">X traffic </w:t>
      </w:r>
      <w:r w:rsidRPr="006620B1">
        <w:t xml:space="preserve">computer should cause the following indicator/interface functional test sequence to occur as part of its </w:t>
      </w:r>
      <w:r w:rsidR="00935427">
        <w:t xml:space="preserve">short </w:t>
      </w:r>
      <w:r w:rsidRPr="006620B1">
        <w:t>functional test sequence:</w:t>
      </w:r>
    </w:p>
    <w:p w14:paraId="57085500" w14:textId="7F7DF0B3" w:rsidR="00AF523B" w:rsidRPr="006620B1" w:rsidRDefault="00AF523B" w:rsidP="00DF72FF">
      <w:pPr>
        <w:pStyle w:val="AlphaListText"/>
        <w:numPr>
          <w:ilvl w:val="0"/>
          <w:numId w:val="34"/>
        </w:numPr>
        <w:pPrChange w:id="192" w:author="Rowlan, Stacey (US) @ PRG - ACSSD" w:date="2021-01-29T16:04:00Z">
          <w:pPr>
            <w:pStyle w:val="AlphaListText"/>
            <w:numPr>
              <w:numId w:val="39"/>
            </w:numPr>
            <w:tabs>
              <w:tab w:val="clear" w:pos="360"/>
              <w:tab w:val="num" w:pos="-360"/>
            </w:tabs>
          </w:pPr>
        </w:pPrChange>
      </w:pPr>
      <w:r w:rsidRPr="006620B1">
        <w:t xml:space="preserve">The </w:t>
      </w:r>
      <w:r w:rsidR="00935427">
        <w:t>A</w:t>
      </w:r>
      <w:r w:rsidRPr="006620B1">
        <w:t xml:space="preserve">CAS </w:t>
      </w:r>
      <w:r w:rsidR="00935427">
        <w:t xml:space="preserve">X traffic </w:t>
      </w:r>
      <w:r w:rsidRPr="006620B1">
        <w:t>computer should monitor the RA (#1 and #2) display status discrete inputs from the RA indicators. When the TCAS computer initiates the system functional test, it should verify that both inputs are initially set to ground. If both inputs are initially at the open state, the TCAS computer should cause an aural annunciation of “TCAS SYSTEM TEST FAIL” at the completion of the functional test sequence.</w:t>
      </w:r>
    </w:p>
    <w:p w14:paraId="75B1C16E" w14:textId="49CCB96E" w:rsidR="00AF523B" w:rsidRDefault="00AF523B" w:rsidP="00DF72FF">
      <w:pPr>
        <w:pStyle w:val="AlphaListText"/>
        <w:numPr>
          <w:ilvl w:val="0"/>
          <w:numId w:val="34"/>
        </w:numPr>
        <w:pPrChange w:id="193" w:author="Rowlan, Stacey (US) @ PRG - ACSSD" w:date="2021-01-29T16:04:00Z">
          <w:pPr>
            <w:pStyle w:val="AlphaListText"/>
            <w:numPr>
              <w:numId w:val="39"/>
            </w:numPr>
            <w:tabs>
              <w:tab w:val="clear" w:pos="360"/>
              <w:tab w:val="num" w:pos="-360"/>
            </w:tabs>
          </w:pPr>
        </w:pPrChange>
      </w:pPr>
      <w:r w:rsidRPr="006620B1">
        <w:t xml:space="preserve">The </w:t>
      </w:r>
      <w:r w:rsidR="00377A9A">
        <w:t>ACAS X traffic</w:t>
      </w:r>
      <w:r w:rsidRPr="006620B1">
        <w:t xml:space="preserve"> computer should begin to transmit the data defined in </w:t>
      </w:r>
      <w:r w:rsidR="007665EC">
        <w:fldChar w:fldCharType="begin"/>
      </w:r>
      <w:r w:rsidR="007665EC">
        <w:instrText xml:space="preserve"> REF ATTACHMENT_13 \h </w:instrText>
      </w:r>
      <w:r w:rsidR="007665EC">
        <w:fldChar w:fldCharType="separate"/>
      </w:r>
      <w:r w:rsidR="007665EC">
        <w:t>ATTACHMENT 13</w:t>
      </w:r>
      <w:r w:rsidR="007665EC">
        <w:fldChar w:fldCharType="end"/>
      </w:r>
      <w:r w:rsidRPr="006620B1">
        <w:t xml:space="preserve"> to the indicators on the ARINC 429 </w:t>
      </w:r>
      <w:r w:rsidR="00377A9A">
        <w:t xml:space="preserve">high speed </w:t>
      </w:r>
      <w:r w:rsidRPr="006620B1">
        <w:t xml:space="preserve">output buses when the functional test sequence is initiated. This transmission should be maintained for a period of 8 </w:t>
      </w:r>
      <w:r>
        <w:rPr>
          <w:rFonts w:cs="Arial"/>
        </w:rPr>
        <w:t>±</w:t>
      </w:r>
      <w:r w:rsidRPr="006620B1">
        <w:t>0.5 seconds</w:t>
      </w:r>
      <w:r w:rsidR="003811B4">
        <w:t xml:space="preserve"> from initiation</w:t>
      </w:r>
      <w:r w:rsidRPr="006620B1">
        <w:t>, even if the SSM of Label 016 returns to normal.</w:t>
      </w:r>
    </w:p>
    <w:p w14:paraId="1560D6EA" w14:textId="0313B331" w:rsidR="00377A9A" w:rsidRDefault="00377A9A" w:rsidP="00DF72FF">
      <w:pPr>
        <w:pStyle w:val="AlphaListText"/>
        <w:numPr>
          <w:ilvl w:val="0"/>
          <w:numId w:val="34"/>
        </w:numPr>
        <w:pPrChange w:id="194" w:author="Rowlan, Stacey (US) @ PRG - ACSSD" w:date="2021-01-29T16:04:00Z">
          <w:pPr>
            <w:pStyle w:val="AlphaListText"/>
            <w:numPr>
              <w:numId w:val="39"/>
            </w:numPr>
            <w:tabs>
              <w:tab w:val="clear" w:pos="360"/>
              <w:tab w:val="num" w:pos="-360"/>
            </w:tabs>
          </w:pPr>
        </w:pPrChange>
      </w:pPr>
      <w:r w:rsidRPr="00C17F45">
        <w:t>The ACAS X traffic computer s</w:t>
      </w:r>
      <w:r w:rsidRPr="006620B1">
        <w:t xml:space="preserve">hould verify that the RA display status discrete inputs transition from ground to open and back to ground as outlined in Section 4.2, Indicator Response. If both inputs fail to transition properly, the </w:t>
      </w:r>
      <w:r>
        <w:t>A</w:t>
      </w:r>
      <w:r w:rsidRPr="006620B1">
        <w:t xml:space="preserve">CAS </w:t>
      </w:r>
      <w:r>
        <w:t xml:space="preserve">X traffic </w:t>
      </w:r>
      <w:r w:rsidRPr="006620B1">
        <w:t xml:space="preserve">computer should cause an aural annunciation of “TCAS SYSTEM TEST FAIL” at the completion of the functional test sequence unless the RA Valid discrete disable program pin (RBP 4G) is connected to program common as defined in </w:t>
      </w:r>
      <w:r w:rsidR="007665EC">
        <w:fldChar w:fldCharType="begin"/>
      </w:r>
      <w:r w:rsidR="007665EC">
        <w:instrText xml:space="preserve"> REF ATTACHMENT_3A \h </w:instrText>
      </w:r>
      <w:r w:rsidR="007665EC">
        <w:fldChar w:fldCharType="separate"/>
      </w:r>
      <w:r w:rsidR="007665EC">
        <w:t>ATTACHMENT 3</w:t>
      </w:r>
      <w:r w:rsidR="007665EC" w:rsidRPr="00537A10">
        <w:t>A</w:t>
      </w:r>
      <w:r w:rsidR="007665EC">
        <w:fldChar w:fldCharType="end"/>
      </w:r>
      <w:r w:rsidRPr="006620B1">
        <w:t>.</w:t>
      </w:r>
    </w:p>
    <w:p w14:paraId="52AD5E96" w14:textId="17572657" w:rsidR="00377A9A" w:rsidRDefault="00377A9A" w:rsidP="00DF72FF">
      <w:pPr>
        <w:pStyle w:val="AlphaListText"/>
        <w:numPr>
          <w:ilvl w:val="0"/>
          <w:numId w:val="34"/>
        </w:numPr>
        <w:pPrChange w:id="195" w:author="Rowlan, Stacey (US) @ PRG - ACSSD" w:date="2021-01-29T16:04:00Z">
          <w:pPr>
            <w:pStyle w:val="AlphaListText"/>
            <w:numPr>
              <w:numId w:val="39"/>
            </w:numPr>
            <w:tabs>
              <w:tab w:val="clear" w:pos="360"/>
              <w:tab w:val="num" w:pos="-360"/>
            </w:tabs>
          </w:pPr>
        </w:pPrChange>
      </w:pPr>
      <w:r>
        <w:t>The ACAS X traffic</w:t>
      </w:r>
      <w:r w:rsidRPr="006620B1">
        <w:t xml:space="preserve"> computer should cause one cycle of the appropriate test results aural to be activated at the end of th</w:t>
      </w:r>
      <w:r>
        <w:t>e functional test sequence.</w:t>
      </w:r>
    </w:p>
    <w:p w14:paraId="5DCE0BC3" w14:textId="6F741372" w:rsidR="00377A9A" w:rsidRDefault="00377A9A" w:rsidP="00DF72FF">
      <w:pPr>
        <w:pStyle w:val="AlphaListText"/>
        <w:numPr>
          <w:ilvl w:val="0"/>
          <w:numId w:val="34"/>
        </w:numPr>
        <w:pPrChange w:id="196" w:author="Rowlan, Stacey (US) @ PRG - ACSSD" w:date="2021-01-29T16:04:00Z">
          <w:pPr>
            <w:pStyle w:val="AlphaListText"/>
            <w:numPr>
              <w:numId w:val="39"/>
            </w:numPr>
            <w:tabs>
              <w:tab w:val="clear" w:pos="360"/>
              <w:tab w:val="num" w:pos="-360"/>
            </w:tabs>
          </w:pPr>
        </w:pPrChange>
      </w:pPr>
      <w:r>
        <w:t>The ACAS X traffic computer should be capable of testing installed ADS-B functions and annunciating the test results.</w:t>
      </w:r>
    </w:p>
    <w:p w14:paraId="32142B63" w14:textId="0001229C" w:rsidR="00AF523B" w:rsidRPr="006620B1" w:rsidRDefault="00AF523B" w:rsidP="002528CC">
      <w:pPr>
        <w:pStyle w:val="AlphaListText"/>
      </w:pPr>
    </w:p>
    <w:p w14:paraId="4AD135A1" w14:textId="46995B31" w:rsidR="00DF18BC" w:rsidRDefault="00AF523B" w:rsidP="002528CC">
      <w:pPr>
        <w:pStyle w:val="BodyText"/>
      </w:pPr>
      <w:r w:rsidRPr="006620B1">
        <w:t xml:space="preserve">The </w:t>
      </w:r>
      <w:r w:rsidR="00377A9A">
        <w:t>A</w:t>
      </w:r>
      <w:r w:rsidRPr="006620B1">
        <w:t xml:space="preserve">CAS </w:t>
      </w:r>
      <w:r w:rsidR="00377A9A">
        <w:t xml:space="preserve">X traffic </w:t>
      </w:r>
      <w:r w:rsidRPr="006620B1">
        <w:t>computer should only cause the “TCAS SYSTEM TEST OK” aural to annunciate if it has completed its functional tests and has not detected a failure. “TCAS SYSTEM TEST FAIL” should be annunciated if any of the test criteria are not satisfied.</w:t>
      </w:r>
    </w:p>
    <w:p w14:paraId="570331F6" w14:textId="77777777" w:rsidR="00AF523B" w:rsidRPr="006620B1" w:rsidRDefault="00AF523B" w:rsidP="002528CC">
      <w:pPr>
        <w:pStyle w:val="BodyText"/>
      </w:pPr>
      <w:r w:rsidRPr="006620B1">
        <w:t>If the TCAS computer terminates the system functional test for any reason before completion of all of its tests, it should inhibit the aural annunciation of “TCAS SYSTEM TEST OK” and “TCAS SYSTEM TEST FAIL.”</w:t>
      </w:r>
    </w:p>
    <w:p w14:paraId="30A0875B" w14:textId="77777777" w:rsidR="00AF523B" w:rsidRPr="006620B1" w:rsidRDefault="00AF523B" w:rsidP="002528CC">
      <w:pPr>
        <w:pStyle w:val="CommentaryHeading"/>
      </w:pPr>
      <w:r w:rsidRPr="006620B1">
        <w:lastRenderedPageBreak/>
        <w:t>COMMENTARY</w:t>
      </w:r>
    </w:p>
    <w:p w14:paraId="1975717F" w14:textId="6634971D" w:rsidR="00AF523B" w:rsidRPr="006620B1" w:rsidRDefault="00AF523B" w:rsidP="002528CC">
      <w:pPr>
        <w:pStyle w:val="CommentaryText0"/>
      </w:pPr>
      <w:r w:rsidRPr="006620B1">
        <w:t xml:space="preserve">The intended purpose of the short functional test sequence is to provide an in-flight or on-ground method of quickly verifying the functionality of the </w:t>
      </w:r>
      <w:r w:rsidR="00786132">
        <w:t>ACAS X traffic computer</w:t>
      </w:r>
      <w:r w:rsidRPr="006620B1">
        <w:t xml:space="preserve"> system. The above defined sequence verifies that the RA systems status discrete from the RA displays are functional, causes representative </w:t>
      </w:r>
      <w:r w:rsidR="00786132">
        <w:t>A</w:t>
      </w:r>
      <w:r w:rsidRPr="006620B1">
        <w:t xml:space="preserve">CAS </w:t>
      </w:r>
      <w:r w:rsidR="00786132">
        <w:t xml:space="preserve">X </w:t>
      </w:r>
      <w:r w:rsidRPr="006620B1">
        <w:t xml:space="preserve">data to be displayed and causes an aural message to be annunciated at the end of the test sequence to verify the functionality of the </w:t>
      </w:r>
      <w:r w:rsidR="00786132">
        <w:t>A</w:t>
      </w:r>
      <w:r w:rsidRPr="006620B1">
        <w:t xml:space="preserve">CAS </w:t>
      </w:r>
      <w:r w:rsidR="00786132">
        <w:t xml:space="preserve">X </w:t>
      </w:r>
      <w:r w:rsidRPr="006620B1">
        <w:t>aural warning system.</w:t>
      </w:r>
      <w:r w:rsidR="00786132">
        <w:t xml:space="preserve">  The </w:t>
      </w:r>
      <w:r w:rsidR="004B7788">
        <w:t xml:space="preserve">aural messages used for </w:t>
      </w:r>
      <w:r w:rsidR="00CF0015">
        <w:t xml:space="preserve">the </w:t>
      </w:r>
      <w:r w:rsidR="004B7788">
        <w:t>system test include</w:t>
      </w:r>
      <w:r w:rsidR="00786132">
        <w:t xml:space="preserve"> the word ‘TCAS’</w:t>
      </w:r>
      <w:r w:rsidR="004B7788">
        <w:t xml:space="preserve"> instead of</w:t>
      </w:r>
      <w:r w:rsidR="00786132">
        <w:t xml:space="preserve"> ‘ACAS X’ in order to retain </w:t>
      </w:r>
      <w:r w:rsidR="004B7788">
        <w:t xml:space="preserve">pilot </w:t>
      </w:r>
      <w:r w:rsidR="00786132">
        <w:t>familiarity</w:t>
      </w:r>
      <w:r w:rsidR="004B7788">
        <w:t xml:space="preserve"> </w:t>
      </w:r>
      <w:r w:rsidR="00CF0015">
        <w:t xml:space="preserve">and consistency </w:t>
      </w:r>
      <w:r w:rsidR="004B7788">
        <w:t xml:space="preserve">with </w:t>
      </w:r>
      <w:r w:rsidR="00CF0015">
        <w:t>the TCAS II</w:t>
      </w:r>
      <w:r w:rsidR="004B7788">
        <w:t xml:space="preserve"> system.</w:t>
      </w:r>
      <w:r w:rsidR="00786132">
        <w:t xml:space="preserve"> </w:t>
      </w:r>
    </w:p>
    <w:p w14:paraId="498FDAE5" w14:textId="5CAC8FB9" w:rsidR="00AF523B" w:rsidRPr="006620B1" w:rsidRDefault="00AF523B" w:rsidP="002528CC">
      <w:pPr>
        <w:pStyle w:val="BodyText"/>
      </w:pPr>
      <w:r w:rsidRPr="006620B1">
        <w:t xml:space="preserve">The </w:t>
      </w:r>
      <w:r w:rsidR="00AB18EE">
        <w:t>A</w:t>
      </w:r>
      <w:r w:rsidRPr="006620B1">
        <w:t>CAS</w:t>
      </w:r>
      <w:r w:rsidR="00AB18EE">
        <w:t xml:space="preserve"> X traffic</w:t>
      </w:r>
      <w:r w:rsidRPr="006620B1">
        <w:t xml:space="preserve"> computer may cause an optional extended functional test sequence to occur. If implemented, the </w:t>
      </w:r>
      <w:r w:rsidR="00AB18EE">
        <w:t>A</w:t>
      </w:r>
      <w:r w:rsidRPr="006620B1">
        <w:t xml:space="preserve">CAS </w:t>
      </w:r>
      <w:r w:rsidR="00AB18EE">
        <w:t xml:space="preserve">X traffic </w:t>
      </w:r>
      <w:r w:rsidRPr="006620B1">
        <w:t xml:space="preserve">computer should initiate the extended functional test sequence if </w:t>
      </w:r>
      <w:r>
        <w:t xml:space="preserve">it </w:t>
      </w:r>
      <w:r w:rsidRPr="006620B1">
        <w:t xml:space="preserve">continues to receive Label 016 from the Mode S transponder with the SSM set to functional test for longer than 9 seconds. </w:t>
      </w:r>
      <w:r w:rsidR="00D47BA8">
        <w:t>Once initiate</w:t>
      </w:r>
      <w:r w:rsidR="00AB18EE">
        <w:t>d</w:t>
      </w:r>
      <w:r w:rsidR="00D47BA8">
        <w:t xml:space="preserve"> the extended</w:t>
      </w:r>
      <w:r w:rsidR="00AB18EE">
        <w:t xml:space="preserve"> functional test is performed</w:t>
      </w:r>
      <w:r w:rsidR="00D47BA8">
        <w:t xml:space="preserve"> as defin</w:t>
      </w:r>
      <w:r w:rsidR="00AB18EE">
        <w:t>ed by the equipment</w:t>
      </w:r>
      <w:r w:rsidR="00D47BA8">
        <w:t xml:space="preserve"> manufacturer</w:t>
      </w:r>
      <w:r w:rsidR="00AB18EE">
        <w:t xml:space="preserve">.  </w:t>
      </w:r>
    </w:p>
    <w:p w14:paraId="2ECD6127" w14:textId="6312A477" w:rsidR="00AF523B" w:rsidRPr="006620B1" w:rsidRDefault="003C6F5F" w:rsidP="002528CC">
      <w:pPr>
        <w:pStyle w:val="Heading2"/>
      </w:pPr>
      <w:bookmarkStart w:id="197" w:name="_Ref49782897"/>
      <w:bookmarkStart w:id="198" w:name="_Ref49782915"/>
      <w:bookmarkStart w:id="199" w:name="_Toc62731314"/>
      <w:r>
        <w:t>System</w:t>
      </w:r>
      <w:r w:rsidR="00AF523B" w:rsidRPr="006620B1">
        <w:t xml:space="preserve"> Response</w:t>
      </w:r>
      <w:bookmarkEnd w:id="197"/>
      <w:bookmarkEnd w:id="198"/>
      <w:bookmarkEnd w:id="199"/>
    </w:p>
    <w:p w14:paraId="1814E678" w14:textId="5E179B94" w:rsidR="00AF523B" w:rsidRPr="006620B1" w:rsidRDefault="00AF523B" w:rsidP="002528CC">
      <w:pPr>
        <w:pStyle w:val="BodyText"/>
      </w:pPr>
      <w:r w:rsidRPr="006620B1">
        <w:t xml:space="preserve">The </w:t>
      </w:r>
      <w:r w:rsidR="003C6F5F">
        <w:t>system</w:t>
      </w:r>
      <w:r w:rsidRPr="006620B1">
        <w:t xml:space="preserve"> should respond in the following manner when it receives Label 270</w:t>
      </w:r>
      <w:r w:rsidR="00614155">
        <w:t>/271</w:t>
      </w:r>
      <w:r w:rsidRPr="006620B1">
        <w:t xml:space="preserve"> from the </w:t>
      </w:r>
      <w:r w:rsidR="00080E96">
        <w:t xml:space="preserve">ACAS X </w:t>
      </w:r>
      <w:r w:rsidR="003C6F5F">
        <w:t>traffic</w:t>
      </w:r>
      <w:r w:rsidRPr="006620B1">
        <w:t xml:space="preserve"> computer with an SSM Field set to functional test (bit 30 is a zero, bit 31 is a one)</w:t>
      </w:r>
      <w:r w:rsidR="003C6F5F">
        <w:t xml:space="preserve">.  Note that </w:t>
      </w:r>
      <w:r w:rsidR="00127A3A">
        <w:t>an</w:t>
      </w:r>
      <w:r w:rsidR="003C6F5F">
        <w:t xml:space="preserve"> ACAS Xa traffic computer will only provide Label 270; an ACAS Xu traffic computer provides both Label 270 and 271.  An indication from either label is enough to drive the following response:</w:t>
      </w:r>
    </w:p>
    <w:p w14:paraId="74DA4023" w14:textId="69203345" w:rsidR="00AF523B" w:rsidRPr="006620B1" w:rsidRDefault="00AF523B" w:rsidP="00DF72FF">
      <w:pPr>
        <w:pStyle w:val="AlphaListText"/>
        <w:numPr>
          <w:ilvl w:val="0"/>
          <w:numId w:val="35"/>
        </w:numPr>
        <w:pPrChange w:id="200" w:author="Rowlan, Stacey (US) @ PRG - ACSSD" w:date="2021-01-29T16:04:00Z">
          <w:pPr>
            <w:pStyle w:val="AlphaListText"/>
            <w:numPr>
              <w:numId w:val="40"/>
            </w:numPr>
            <w:tabs>
              <w:tab w:val="clear" w:pos="360"/>
              <w:tab w:val="num" w:pos="432"/>
            </w:tabs>
            <w:ind w:left="432" w:hanging="432"/>
          </w:pPr>
        </w:pPrChange>
      </w:pPr>
      <w:r w:rsidRPr="006620B1">
        <w:t>Within 0 to 3 seconds after receiving Label 270</w:t>
      </w:r>
      <w:r w:rsidR="00614155">
        <w:t>/271</w:t>
      </w:r>
      <w:r w:rsidRPr="006620B1">
        <w:t xml:space="preserve"> with the SSM set to functional test, </w:t>
      </w:r>
      <w:r w:rsidR="003C6F5F">
        <w:t>the</w:t>
      </w:r>
      <w:r w:rsidRPr="006620B1">
        <w:t xml:space="preserve"> RA display status discrete output</w:t>
      </w:r>
      <w:r w:rsidR="003C6F5F">
        <w:t xml:space="preserve"> should be set</w:t>
      </w:r>
      <w:r w:rsidRPr="006620B1">
        <w:t xml:space="preserve"> to open.</w:t>
      </w:r>
      <w:r w:rsidR="003C6F5F">
        <w:t xml:space="preserve">  This discrete is driven by the RA</w:t>
      </w:r>
      <w:r w:rsidR="003C6F5F" w:rsidRPr="006620B1">
        <w:t xml:space="preserve"> </w:t>
      </w:r>
      <w:r w:rsidR="003C6F5F">
        <w:t>D</w:t>
      </w:r>
      <w:r w:rsidR="003C6F5F" w:rsidRPr="006620B1">
        <w:t>isplay</w:t>
      </w:r>
      <w:r w:rsidR="003C6F5F">
        <w:t xml:space="preserve"> Status Driver (see section </w:t>
      </w:r>
      <w:r w:rsidR="00080E96">
        <w:fldChar w:fldCharType="begin"/>
      </w:r>
      <w:r w:rsidR="00080E96">
        <w:instrText xml:space="preserve"> REF _Ref60670970 \r \h </w:instrText>
      </w:r>
      <w:r w:rsidR="00080E96">
        <w:fldChar w:fldCharType="separate"/>
      </w:r>
      <w:r w:rsidR="00D00681">
        <w:t>3.4.5</w:t>
      </w:r>
      <w:r w:rsidR="00080E96">
        <w:fldChar w:fldCharType="end"/>
      </w:r>
      <w:r w:rsidR="00080E96">
        <w:t>).</w:t>
      </w:r>
      <w:r w:rsidR="003C6F5F">
        <w:t xml:space="preserve"> </w:t>
      </w:r>
      <w:r w:rsidR="003C6F5F" w:rsidRPr="006620B1">
        <w:t xml:space="preserve"> </w:t>
      </w:r>
      <w:r w:rsidR="003C6F5F">
        <w:t xml:space="preserve">Assumming the system </w:t>
      </w:r>
      <w:r w:rsidRPr="006620B1">
        <w:t>has not detected a failure</w:t>
      </w:r>
      <w:r w:rsidR="003F053B">
        <w:t xml:space="preserve">, the RA display status discrete output </w:t>
      </w:r>
      <w:r w:rsidRPr="006620B1">
        <w:t xml:space="preserve"> should </w:t>
      </w:r>
      <w:r w:rsidR="003F053B">
        <w:t xml:space="preserve">be set </w:t>
      </w:r>
      <w:r w:rsidRPr="006620B1">
        <w:t>to ground no sooner than 4 seconds and no later than 5 seconds after receiving the first Label 270</w:t>
      </w:r>
      <w:r w:rsidR="006374FA">
        <w:t>/271</w:t>
      </w:r>
      <w:r w:rsidRPr="006620B1">
        <w:t xml:space="preserve"> word with SSM set to functional test. </w:t>
      </w:r>
    </w:p>
    <w:p w14:paraId="47F9BF99" w14:textId="2EE0A849" w:rsidR="00AF523B" w:rsidRPr="006620B1" w:rsidRDefault="00127A3A" w:rsidP="00DF72FF">
      <w:pPr>
        <w:pStyle w:val="AlphaListText"/>
        <w:numPr>
          <w:ilvl w:val="0"/>
          <w:numId w:val="35"/>
        </w:numPr>
        <w:pPrChange w:id="201" w:author="Rowlan, Stacey (US) @ PRG - ACSSD" w:date="2021-01-29T16:04:00Z">
          <w:pPr>
            <w:pStyle w:val="AlphaListText"/>
            <w:numPr>
              <w:numId w:val="40"/>
            </w:numPr>
            <w:tabs>
              <w:tab w:val="clear" w:pos="360"/>
              <w:tab w:val="num" w:pos="432"/>
            </w:tabs>
            <w:ind w:left="432" w:hanging="432"/>
          </w:pPr>
        </w:pPrChange>
      </w:pPr>
      <w:r>
        <w:t xml:space="preserve">All </w:t>
      </w:r>
      <w:r w:rsidR="00AF523B" w:rsidRPr="006620B1">
        <w:t xml:space="preserve">RA </w:t>
      </w:r>
      <w:r>
        <w:t xml:space="preserve">indicators </w:t>
      </w:r>
      <w:r w:rsidR="00AF523B" w:rsidRPr="006620B1">
        <w:t xml:space="preserve">and </w:t>
      </w:r>
      <w:r>
        <w:t>traffic</w:t>
      </w:r>
      <w:r w:rsidR="00AF523B" w:rsidRPr="006620B1">
        <w:t xml:space="preserve"> display</w:t>
      </w:r>
      <w:r>
        <w:t>s</w:t>
      </w:r>
      <w:r w:rsidR="00AF523B" w:rsidRPr="006620B1">
        <w:t xml:space="preserve"> should process and display all </w:t>
      </w:r>
      <w:r>
        <w:t>A</w:t>
      </w:r>
      <w:r w:rsidR="00AF523B" w:rsidRPr="006620B1">
        <w:t xml:space="preserve">CAS data with SSM set to functional test status as if it were valid data. </w:t>
      </w:r>
    </w:p>
    <w:p w14:paraId="53383536" w14:textId="411EB821" w:rsidR="00AF523B" w:rsidRPr="006620B1" w:rsidRDefault="00AF523B" w:rsidP="00AF523B">
      <w:pPr>
        <w:pStyle w:val="Note"/>
      </w:pPr>
      <w:r w:rsidRPr="006620B1">
        <w:t>Note:</w:t>
      </w:r>
      <w:r w:rsidRPr="006620B1">
        <w:tab/>
        <w:t xml:space="preserve">The </w:t>
      </w:r>
      <w:r w:rsidR="00080E96">
        <w:t xml:space="preserve">ACAS X </w:t>
      </w:r>
      <w:r w:rsidR="003F053B">
        <w:t>traffic</w:t>
      </w:r>
      <w:r w:rsidRPr="006620B1">
        <w:t xml:space="preserve"> computer will indicate that it has gone to Standby mode (Label 274, SL = 1, RI = 0) during the functional test sequence. However, the </w:t>
      </w:r>
      <w:r w:rsidR="003F053B">
        <w:t>test data received from the traffic computer should be displayed.</w:t>
      </w:r>
    </w:p>
    <w:p w14:paraId="6E6F27EC" w14:textId="1473F4CA" w:rsidR="00AF523B" w:rsidRPr="006620B1" w:rsidRDefault="003F053B" w:rsidP="00DF72FF">
      <w:pPr>
        <w:pStyle w:val="AlphaListText"/>
        <w:numPr>
          <w:ilvl w:val="0"/>
          <w:numId w:val="35"/>
        </w:numPr>
        <w:pPrChange w:id="202" w:author="Rowlan, Stacey (US) @ PRG - ACSSD" w:date="2021-01-29T16:04:00Z">
          <w:pPr>
            <w:pStyle w:val="AlphaListText"/>
            <w:numPr>
              <w:numId w:val="40"/>
            </w:numPr>
            <w:tabs>
              <w:tab w:val="clear" w:pos="360"/>
              <w:tab w:val="num" w:pos="432"/>
            </w:tabs>
            <w:ind w:left="432" w:hanging="432"/>
          </w:pPr>
        </w:pPrChange>
      </w:pPr>
      <w:r>
        <w:t>RA i</w:t>
      </w:r>
      <w:r w:rsidR="00AF523B" w:rsidRPr="006620B1">
        <w:t xml:space="preserve">ndicators </w:t>
      </w:r>
      <w:r>
        <w:t xml:space="preserve">or traffic displays </w:t>
      </w:r>
      <w:r w:rsidR="00AF523B" w:rsidRPr="006620B1">
        <w:t xml:space="preserve">capable of displaying traffic information may also display the failed </w:t>
      </w:r>
      <w:r>
        <w:t>A</w:t>
      </w:r>
      <w:r w:rsidR="00AF523B" w:rsidRPr="006620B1">
        <w:t xml:space="preserve">CAS </w:t>
      </w:r>
      <w:r w:rsidR="00080E96">
        <w:t xml:space="preserve">X </w:t>
      </w:r>
      <w:r w:rsidR="00AF523B" w:rsidRPr="006620B1">
        <w:t>system component upon detecting a</w:t>
      </w:r>
      <w:r>
        <w:t>n</w:t>
      </w:r>
      <w:r w:rsidR="00AF523B" w:rsidRPr="006620B1">
        <w:t xml:space="preserve"> </w:t>
      </w:r>
      <w:r>
        <w:t>A</w:t>
      </w:r>
      <w:r w:rsidR="00AF523B" w:rsidRPr="006620B1">
        <w:t>CAS</w:t>
      </w:r>
      <w:r w:rsidR="00080E96">
        <w:t xml:space="preserve"> X</w:t>
      </w:r>
      <w:r w:rsidR="00AF523B" w:rsidRPr="006620B1">
        <w:t xml:space="preserve"> system failure, based on the data received in the Label 350 fault summary word, during the functional test sequence.</w:t>
      </w:r>
    </w:p>
    <w:p w14:paraId="395B8CE9" w14:textId="633D342D" w:rsidR="00AF523B" w:rsidRPr="006620B1" w:rsidRDefault="00AF523B" w:rsidP="00DF72FF">
      <w:pPr>
        <w:pStyle w:val="AlphaListText"/>
        <w:numPr>
          <w:ilvl w:val="0"/>
          <w:numId w:val="35"/>
        </w:numPr>
        <w:pPrChange w:id="203" w:author="Rowlan, Stacey (US) @ PRG - ACSSD" w:date="2021-01-29T16:04:00Z">
          <w:pPr>
            <w:pStyle w:val="AlphaListText"/>
            <w:numPr>
              <w:numId w:val="40"/>
            </w:numPr>
            <w:tabs>
              <w:tab w:val="clear" w:pos="360"/>
              <w:tab w:val="num" w:pos="432"/>
            </w:tabs>
            <w:ind w:left="432" w:hanging="432"/>
          </w:pPr>
        </w:pPrChange>
      </w:pPr>
      <w:r w:rsidRPr="006620B1">
        <w:t xml:space="preserve">If the </w:t>
      </w:r>
      <w:r w:rsidR="003F053B">
        <w:t xml:space="preserve">RA </w:t>
      </w:r>
      <w:r w:rsidRPr="006620B1">
        <w:t xml:space="preserve">indicator </w:t>
      </w:r>
      <w:r w:rsidR="003F053B">
        <w:t xml:space="preserve">or traffic display </w:t>
      </w:r>
      <w:r w:rsidRPr="006620B1">
        <w:t>receives Label 270</w:t>
      </w:r>
      <w:r w:rsidR="006374FA">
        <w:t>/271</w:t>
      </w:r>
      <w:r w:rsidRPr="006620B1">
        <w:t xml:space="preserve"> with the SSM set to functional test for greater than 9 second</w:t>
      </w:r>
      <w:r w:rsidR="00916641">
        <w:t>s</w:t>
      </w:r>
      <w:r w:rsidRPr="006620B1">
        <w:t>, it may initiate an optional extended functional test sequence. If implemented, the indicator should continue the extended functional test sequence for as long as Label 270</w:t>
      </w:r>
      <w:r w:rsidR="006374FA">
        <w:t>/271</w:t>
      </w:r>
      <w:r w:rsidRPr="006620B1">
        <w:t xml:space="preserve"> remains set to functional test, or for as long as the internal extended functional test sequence is programmed to last, whichever is longer. However, if the extended functional test </w:t>
      </w:r>
      <w:r w:rsidR="00916641">
        <w:t xml:space="preserve">remains active </w:t>
      </w:r>
      <w:r w:rsidRPr="006620B1">
        <w:t xml:space="preserve">after the SSM of </w:t>
      </w:r>
      <w:r w:rsidRPr="006620B1">
        <w:lastRenderedPageBreak/>
        <w:t>Label 270</w:t>
      </w:r>
      <w:r w:rsidR="006374FA">
        <w:t>/271</w:t>
      </w:r>
      <w:r w:rsidRPr="006620B1">
        <w:t xml:space="preserve"> returns to “Normal,” the </w:t>
      </w:r>
      <w:r w:rsidR="00916641">
        <w:t xml:space="preserve">RA Display Status Driver </w:t>
      </w:r>
      <w:r w:rsidRPr="006620B1">
        <w:t>should set the RA display status discrete output to open as soon as the SSM of Label 270</w:t>
      </w:r>
      <w:r w:rsidR="006374FA">
        <w:t>/271</w:t>
      </w:r>
      <w:r w:rsidRPr="006620B1">
        <w:t xml:space="preserve"> has changed to “Normal.” The discrete should be kept open until the extended functional test</w:t>
      </w:r>
      <w:r w:rsidR="00916641">
        <w:t xml:space="preserve"> is completed</w:t>
      </w:r>
      <w:r w:rsidRPr="006620B1">
        <w:t>.</w:t>
      </w:r>
    </w:p>
    <w:p w14:paraId="08398A02" w14:textId="09363802" w:rsidR="00AF523B" w:rsidRPr="006620B1" w:rsidRDefault="00AF523B" w:rsidP="002528CC">
      <w:pPr>
        <w:pStyle w:val="BodyText"/>
      </w:pPr>
      <w:r w:rsidRPr="006620B1">
        <w:t>During the first 9 seconds of the functional test sequence, the</w:t>
      </w:r>
      <w:r w:rsidR="00916641">
        <w:t xml:space="preserve"> system</w:t>
      </w:r>
      <w:r w:rsidR="00080E96">
        <w:t xml:space="preserve"> </w:t>
      </w:r>
      <w:r w:rsidRPr="006620B1">
        <w:t>should operate in same manner as described in a, b</w:t>
      </w:r>
      <w:r w:rsidR="003A2185">
        <w:t>,</w:t>
      </w:r>
      <w:r w:rsidRPr="006620B1">
        <w:t xml:space="preserve"> and c above. If implemented, the extended test information </w:t>
      </w:r>
      <w:r w:rsidR="00916641">
        <w:t xml:space="preserve">should be displayed </w:t>
      </w:r>
      <w:r w:rsidRPr="006620B1">
        <w:t>after the 9-second period.</w:t>
      </w:r>
    </w:p>
    <w:p w14:paraId="22702D85" w14:textId="6727DB07" w:rsidR="00AF523B" w:rsidRPr="006620B1" w:rsidRDefault="00AF523B" w:rsidP="002528CC">
      <w:pPr>
        <w:pStyle w:val="BodyText"/>
      </w:pPr>
      <w:r w:rsidRPr="006620B1">
        <w:t xml:space="preserve">If the extended functional test feature is not provided by the </w:t>
      </w:r>
      <w:r w:rsidR="00916641">
        <w:t>RA indicator or the traffic display</w:t>
      </w:r>
      <w:r w:rsidRPr="006620B1">
        <w:t xml:space="preserve">, </w:t>
      </w:r>
      <w:r w:rsidR="00916641">
        <w:t>the system</w:t>
      </w:r>
      <w:r w:rsidR="00080E96">
        <w:t xml:space="preserve"> </w:t>
      </w:r>
      <w:r w:rsidRPr="006620B1">
        <w:t>should continue to operate as defined in b above for as long as the SSM of Label 270</w:t>
      </w:r>
      <w:r w:rsidR="006374FA">
        <w:t>/271</w:t>
      </w:r>
      <w:r w:rsidRPr="006620B1">
        <w:t xml:space="preserve"> remains set to functional test.</w:t>
      </w:r>
    </w:p>
    <w:p w14:paraId="448F0309" w14:textId="36346281" w:rsidR="00AF523B" w:rsidRPr="006620B1" w:rsidRDefault="00916641" w:rsidP="002528CC">
      <w:pPr>
        <w:pStyle w:val="BodyText"/>
      </w:pPr>
      <w:r>
        <w:t>Any</w:t>
      </w:r>
      <w:r w:rsidR="00AF523B" w:rsidRPr="006620B1">
        <w:t xml:space="preserve"> non-</w:t>
      </w:r>
      <w:r w:rsidR="002B64F3">
        <w:t>A</w:t>
      </w:r>
      <w:r w:rsidR="00AF523B" w:rsidRPr="006620B1">
        <w:t>CAS</w:t>
      </w:r>
      <w:r w:rsidR="00080E96">
        <w:t xml:space="preserve"> X</w:t>
      </w:r>
      <w:r w:rsidR="00AF523B" w:rsidRPr="006620B1">
        <w:t xml:space="preserve"> information should continue to </w:t>
      </w:r>
      <w:r w:rsidR="002B64F3">
        <w:t xml:space="preserve">be </w:t>
      </w:r>
      <w:r w:rsidR="00AF523B" w:rsidRPr="006620B1">
        <w:t>accurately display</w:t>
      </w:r>
      <w:r>
        <w:t>ed by the system</w:t>
      </w:r>
      <w:r w:rsidR="00AF523B" w:rsidRPr="006620B1">
        <w:t xml:space="preserve"> during the functional test sequence.</w:t>
      </w:r>
    </w:p>
    <w:p w14:paraId="3D744131" w14:textId="518BFE0E" w:rsidR="00AF523B" w:rsidRPr="006620B1" w:rsidRDefault="00AF523B" w:rsidP="002528CC">
      <w:pPr>
        <w:pStyle w:val="Heading3"/>
      </w:pPr>
      <w:bookmarkStart w:id="204" w:name="_Toc62731315"/>
      <w:r w:rsidRPr="006620B1">
        <w:t>Extended Test Text Display</w:t>
      </w:r>
      <w:bookmarkEnd w:id="204"/>
    </w:p>
    <w:p w14:paraId="2FF5D53C" w14:textId="4732F900" w:rsidR="00AF523B" w:rsidRPr="006620B1" w:rsidRDefault="00AF523B" w:rsidP="002528CC">
      <w:pPr>
        <w:pStyle w:val="BodyText"/>
      </w:pPr>
      <w:r w:rsidRPr="006620B1">
        <w:t>When the Extended Test function is activated (by a prolonged activation of the control panel Self-Test), transfer of text data for display may be provided using the word formats specified in Attachment</w:t>
      </w:r>
      <w:r>
        <w:t xml:space="preserve"> 6, </w:t>
      </w:r>
      <w:r w:rsidR="00A8346A">
        <w:fldChar w:fldCharType="begin"/>
      </w:r>
      <w:r w:rsidR="00A8346A">
        <w:instrText xml:space="preserve"> REF PART_6X_1 \h </w:instrText>
      </w:r>
      <w:r w:rsidR="00A8346A">
        <w:fldChar w:fldCharType="separate"/>
      </w:r>
      <w:r w:rsidR="00A8346A" w:rsidRPr="00DE5F3E">
        <w:t>PART 6</w:t>
      </w:r>
      <w:r w:rsidR="00A8346A">
        <w:t>X</w:t>
      </w:r>
      <w:r w:rsidR="00A8346A" w:rsidRPr="00DE5F3E">
        <w:t>-1</w:t>
      </w:r>
      <w:r w:rsidR="00A8346A">
        <w:fldChar w:fldCharType="end"/>
      </w:r>
      <w:r w:rsidR="00A8346A">
        <w:t xml:space="preserve">, </w:t>
      </w:r>
      <w:r w:rsidR="00A8346A">
        <w:fldChar w:fldCharType="begin"/>
      </w:r>
      <w:r w:rsidR="00A8346A">
        <w:instrText xml:space="preserve"> REF PART_6X_2 \h </w:instrText>
      </w:r>
      <w:r w:rsidR="00A8346A">
        <w:fldChar w:fldCharType="separate"/>
      </w:r>
      <w:r w:rsidR="00A8346A" w:rsidRPr="00A95719">
        <w:t>PART 6</w:t>
      </w:r>
      <w:r w:rsidR="00A8346A">
        <w:t>X</w:t>
      </w:r>
      <w:r w:rsidR="00A8346A" w:rsidRPr="00A95719">
        <w:t>-2</w:t>
      </w:r>
      <w:r w:rsidR="00A8346A">
        <w:fldChar w:fldCharType="end"/>
      </w:r>
      <w:r w:rsidR="00A8346A">
        <w:t xml:space="preserve">, </w:t>
      </w:r>
      <w:r w:rsidR="00A8346A">
        <w:fldChar w:fldCharType="begin"/>
      </w:r>
      <w:r w:rsidR="00A8346A">
        <w:instrText xml:space="preserve"> REF PART_6X_3 \h </w:instrText>
      </w:r>
      <w:r w:rsidR="00A8346A">
        <w:fldChar w:fldCharType="separate"/>
      </w:r>
      <w:r w:rsidR="00A8346A" w:rsidRPr="0005298C">
        <w:t>PART 6</w:t>
      </w:r>
      <w:r w:rsidR="00A8346A">
        <w:t>X</w:t>
      </w:r>
      <w:r w:rsidR="00A8346A" w:rsidRPr="0005298C">
        <w:t>-3</w:t>
      </w:r>
      <w:r w:rsidR="00A8346A">
        <w:fldChar w:fldCharType="end"/>
      </w:r>
      <w:r w:rsidR="00A8346A">
        <w:t xml:space="preserve"> and </w:t>
      </w:r>
      <w:r w:rsidR="00A8346A">
        <w:fldChar w:fldCharType="begin"/>
      </w:r>
      <w:r w:rsidR="00A8346A">
        <w:instrText xml:space="preserve"> REF PART_6X_4 \h </w:instrText>
      </w:r>
      <w:r w:rsidR="00A8346A">
        <w:fldChar w:fldCharType="separate"/>
      </w:r>
      <w:r w:rsidR="00A8346A" w:rsidRPr="0005298C">
        <w:t>PART 6</w:t>
      </w:r>
      <w:r w:rsidR="00A8346A">
        <w:t>X</w:t>
      </w:r>
      <w:r w:rsidR="00A8346A" w:rsidRPr="0005298C">
        <w:t>-4</w:t>
      </w:r>
      <w:r w:rsidR="00A8346A">
        <w:fldChar w:fldCharType="end"/>
      </w:r>
      <w:r w:rsidRPr="006620B1">
        <w:t>. The content of this data is defined by the TCAS manufacturer.</w:t>
      </w:r>
    </w:p>
    <w:p w14:paraId="05022FE0" w14:textId="3DBB2952" w:rsidR="00AF523B" w:rsidRPr="007B5DEB" w:rsidRDefault="00AF523B" w:rsidP="002528CC">
      <w:pPr>
        <w:pStyle w:val="BodyText"/>
      </w:pPr>
      <w:r w:rsidRPr="006620B1">
        <w:t xml:space="preserve">The text message transfer begins with a </w:t>
      </w:r>
      <w:r w:rsidR="008E46BE">
        <w:t>Start Of Transmission (</w:t>
      </w:r>
      <w:r w:rsidRPr="006620B1">
        <w:t>STX</w:t>
      </w:r>
      <w:r w:rsidR="008E46BE">
        <w:t>)</w:t>
      </w:r>
      <w:r w:rsidRPr="006620B1">
        <w:t xml:space="preserve"> word from the TCAS control unit (see </w:t>
      </w:r>
      <w:r w:rsidR="007665EC">
        <w:fldChar w:fldCharType="begin"/>
      </w:r>
      <w:r w:rsidR="007665EC">
        <w:instrText xml:space="preserve"> REF PART_6X_1 \h </w:instrText>
      </w:r>
      <w:r w:rsidR="007665EC">
        <w:fldChar w:fldCharType="separate"/>
      </w:r>
      <w:r w:rsidR="007665EC" w:rsidRPr="00DE5F3E">
        <w:t>PART 6</w:t>
      </w:r>
      <w:r w:rsidR="007665EC">
        <w:t>X</w:t>
      </w:r>
      <w:r w:rsidR="007665EC" w:rsidRPr="00DE5F3E">
        <w:t>-1</w:t>
      </w:r>
      <w:r w:rsidR="007665EC">
        <w:fldChar w:fldCharType="end"/>
      </w:r>
      <w:r w:rsidRPr="006620B1">
        <w:t xml:space="preserve">). This STX word should contain the block </w:t>
      </w:r>
      <w:r>
        <w:t xml:space="preserve">count </w:t>
      </w:r>
      <w:r w:rsidRPr="006620B1">
        <w:t xml:space="preserve">word in bits 9-16 to designate the number of words between the STX and </w:t>
      </w:r>
      <w:r w:rsidR="008E46BE">
        <w:t>End Of Transmission (</w:t>
      </w:r>
      <w:r w:rsidRPr="006620B1">
        <w:t>EOT</w:t>
      </w:r>
      <w:r w:rsidR="008E46BE">
        <w:t>)</w:t>
      </w:r>
      <w:r w:rsidRPr="006620B1">
        <w:t xml:space="preserve"> words </w:t>
      </w:r>
      <w:r w:rsidRPr="007B5DEB">
        <w:t>inclusive. Each line of text should end with an ISO-5 carriage return.</w:t>
      </w:r>
    </w:p>
    <w:p w14:paraId="3FF34605" w14:textId="196C1730" w:rsidR="00AF523B" w:rsidRPr="006620B1" w:rsidRDefault="00AF523B" w:rsidP="002528CC">
      <w:pPr>
        <w:pStyle w:val="BodyText"/>
      </w:pPr>
      <w:r w:rsidRPr="006620B1">
        <w:t xml:space="preserve">The STX word should be followed by one or more data words and, optionally, one or more control words (see </w:t>
      </w:r>
      <w:r w:rsidR="007665EC">
        <w:fldChar w:fldCharType="begin"/>
      </w:r>
      <w:r w:rsidR="007665EC">
        <w:instrText xml:space="preserve"> REF PART_6X_3 \h </w:instrText>
      </w:r>
      <w:r w:rsidR="007665EC">
        <w:fldChar w:fldCharType="separate"/>
      </w:r>
      <w:r w:rsidR="007665EC" w:rsidRPr="0005298C">
        <w:t>PART 6</w:t>
      </w:r>
      <w:r w:rsidR="007665EC">
        <w:t>X</w:t>
      </w:r>
      <w:r w:rsidR="007665EC" w:rsidRPr="0005298C">
        <w:t>-3</w:t>
      </w:r>
      <w:r w:rsidR="007665EC">
        <w:fldChar w:fldCharType="end"/>
      </w:r>
      <w:r w:rsidRPr="006620B1">
        <w:t xml:space="preserve"> and </w:t>
      </w:r>
      <w:r w:rsidR="007665EC">
        <w:fldChar w:fldCharType="begin"/>
      </w:r>
      <w:r w:rsidR="007665EC">
        <w:instrText xml:space="preserve"> REF PART_6X_2 \h </w:instrText>
      </w:r>
      <w:r w:rsidR="007665EC">
        <w:fldChar w:fldCharType="separate"/>
      </w:r>
      <w:r w:rsidR="007665EC" w:rsidRPr="00A95719">
        <w:t>PART 6</w:t>
      </w:r>
      <w:r w:rsidR="007665EC">
        <w:t>X</w:t>
      </w:r>
      <w:r w:rsidR="007665EC" w:rsidRPr="00A95719">
        <w:t>-2</w:t>
      </w:r>
      <w:r w:rsidR="007665EC">
        <w:fldChar w:fldCharType="end"/>
      </w:r>
      <w:r w:rsidR="003A2185">
        <w:t>,</w:t>
      </w:r>
      <w:r w:rsidRPr="006620B1">
        <w:t xml:space="preserve"> respectively). Control words are differentiated from data words by the presence of the CNTRL character in the Test Character #3 position.</w:t>
      </w:r>
    </w:p>
    <w:p w14:paraId="72D1F6A5" w14:textId="77777777" w:rsidR="00AF523B" w:rsidRPr="006620B1" w:rsidRDefault="00AF523B" w:rsidP="002528CC">
      <w:pPr>
        <w:pStyle w:val="BodyText"/>
      </w:pPr>
      <w:r w:rsidRPr="006620B1">
        <w:t>The control words indicate the color, font, position, and display attributes of the following text character words for optional use by the TCAS CU; displays able to vary the attributes specified by the control words should make appropriate assumptions as to color, font, position, and display attributes in the absence of a preceding control. The use of the control words by displays is also optional; designs not capable of utilizing the control word information should be tolerant of their possible presence as an input.</w:t>
      </w:r>
    </w:p>
    <w:p w14:paraId="7BF0070F" w14:textId="14959C24" w:rsidR="00DF18BC" w:rsidRDefault="00AF523B" w:rsidP="002528CC">
      <w:pPr>
        <w:pStyle w:val="BodyText"/>
      </w:pPr>
      <w:r w:rsidRPr="006620B1">
        <w:t xml:space="preserve">At the end of the final record an EOT word (see </w:t>
      </w:r>
      <w:r w:rsidR="007665EC">
        <w:fldChar w:fldCharType="begin"/>
      </w:r>
      <w:r w:rsidR="007665EC">
        <w:instrText xml:space="preserve"> REF PART_6X_4 \h </w:instrText>
      </w:r>
      <w:r w:rsidR="007665EC">
        <w:fldChar w:fldCharType="separate"/>
      </w:r>
      <w:r w:rsidR="007665EC" w:rsidRPr="0005298C">
        <w:t>PART 6</w:t>
      </w:r>
      <w:r w:rsidR="007665EC">
        <w:t>X</w:t>
      </w:r>
      <w:r w:rsidR="007665EC" w:rsidRPr="0005298C">
        <w:t>-4</w:t>
      </w:r>
      <w:r w:rsidR="007665EC">
        <w:fldChar w:fldCharType="end"/>
      </w:r>
      <w:r w:rsidRPr="006620B1">
        <w:t>) will be sent to indicate the end of transmission.</w:t>
      </w:r>
    </w:p>
    <w:p w14:paraId="424BB2AD" w14:textId="77777777" w:rsidR="00DF18BC" w:rsidRDefault="00DF18BC" w:rsidP="00DF18BC">
      <w:r>
        <w:br w:type="page"/>
      </w:r>
    </w:p>
    <w:p w14:paraId="6E381E92" w14:textId="5D6E4F9A" w:rsidR="00AF523B" w:rsidRPr="006620B1" w:rsidRDefault="00AF523B" w:rsidP="002528CC">
      <w:pPr>
        <w:pStyle w:val="Heading2"/>
      </w:pPr>
      <w:bookmarkStart w:id="205" w:name="_Toc62731316"/>
      <w:r w:rsidRPr="006620B1">
        <w:lastRenderedPageBreak/>
        <w:t>Built-In Test Equipment (BITE)</w:t>
      </w:r>
      <w:bookmarkEnd w:id="205"/>
    </w:p>
    <w:p w14:paraId="79F9B555" w14:textId="77777777" w:rsidR="00AF523B" w:rsidRPr="006620B1" w:rsidRDefault="00AF523B" w:rsidP="002528CC">
      <w:pPr>
        <w:pStyle w:val="BodyText"/>
      </w:pPr>
      <w:r w:rsidRPr="006620B1">
        <w:t xml:space="preserve">The TCAS </w:t>
      </w:r>
      <w:r>
        <w:t xml:space="preserve">computer </w:t>
      </w:r>
      <w:r w:rsidRPr="006620B1">
        <w:t>should contain Built-In Test Equipment (BITE) capable of detecting and annunciating a minimum of 95% of the faults or failures which can occur within the system, and as many faults as possible associated with the antenna, control panel</w:t>
      </w:r>
      <w:r w:rsidR="003A2185">
        <w:t>,</w:t>
      </w:r>
      <w:r w:rsidRPr="006620B1">
        <w:t xml:space="preserve"> and their interfaces with the system.</w:t>
      </w:r>
    </w:p>
    <w:p w14:paraId="7BAE661A" w14:textId="425D1D6D" w:rsidR="00AF523B" w:rsidRPr="006620B1" w:rsidRDefault="00AF523B" w:rsidP="002528CC">
      <w:pPr>
        <w:pStyle w:val="BodyText"/>
      </w:pPr>
      <w:r w:rsidRPr="006620B1">
        <w:t>BITE should operate continuously during flight. Monitoring of the results should be automatic and the BITE should automatically test, detect, isolate</w:t>
      </w:r>
      <w:r w:rsidR="003A2185">
        <w:t>,</w:t>
      </w:r>
      <w:r w:rsidRPr="006620B1">
        <w:t xml:space="preserve"> and record intermittent and steady state failures. The BITE should display system condition and indicate any fault</w:t>
      </w:r>
      <w:r>
        <w:t xml:space="preserve">s </w:t>
      </w:r>
      <w:r w:rsidRPr="006620B1">
        <w:t xml:space="preserve">upon activation of the self-test routine described in Section </w:t>
      </w:r>
      <w:r w:rsidR="00707CA2">
        <w:fldChar w:fldCharType="begin"/>
      </w:r>
      <w:r w:rsidR="00707CA2">
        <w:instrText xml:space="preserve"> REF _Ref60671476 \r \h </w:instrText>
      </w:r>
      <w:r w:rsidR="00707CA2">
        <w:fldChar w:fldCharType="separate"/>
      </w:r>
      <w:r w:rsidR="00D00681">
        <w:t>4.7</w:t>
      </w:r>
      <w:r w:rsidR="00707CA2">
        <w:fldChar w:fldCharType="end"/>
      </w:r>
      <w:r w:rsidRPr="006620B1">
        <w:t>. In addition, BITE should display faults which have been detected during in-flight monitoring.</w:t>
      </w:r>
    </w:p>
    <w:p w14:paraId="6C8FE6C2" w14:textId="2FCB615C" w:rsidR="00AF523B" w:rsidRDefault="00AF523B" w:rsidP="002528CC">
      <w:pPr>
        <w:pStyle w:val="BodyText"/>
      </w:pPr>
      <w:r w:rsidRPr="006620B1">
        <w:t xml:space="preserve">No failure occurring within the BITE subsystem should interfere with the normal operation of </w:t>
      </w:r>
      <w:r w:rsidR="00707CA2">
        <w:t>A</w:t>
      </w:r>
      <w:r w:rsidRPr="006620B1">
        <w:t>CAS</w:t>
      </w:r>
      <w:r w:rsidR="00707CA2">
        <w:t xml:space="preserve"> X</w:t>
      </w:r>
      <w:r w:rsidRPr="006620B1">
        <w:t>.</w:t>
      </w:r>
    </w:p>
    <w:p w14:paraId="67948F4B" w14:textId="652A1B59" w:rsidR="00FB2E64" w:rsidRDefault="00FB2E64" w:rsidP="002528CC">
      <w:pPr>
        <w:pStyle w:val="BodyText"/>
      </w:pPr>
      <w:r>
        <w:t xml:space="preserve">System status is provided in the TCAS Fault Summary Words in Labels 350 and 352 as described in Attachment 6, </w:t>
      </w:r>
      <w:r w:rsidR="00A8346A">
        <w:fldChar w:fldCharType="begin"/>
      </w:r>
      <w:r w:rsidR="00A8346A">
        <w:instrText xml:space="preserve"> REF PART_6W_1 \h </w:instrText>
      </w:r>
      <w:r w:rsidR="00A8346A">
        <w:fldChar w:fldCharType="separate"/>
      </w:r>
      <w:r w:rsidR="00A8346A" w:rsidRPr="00067504">
        <w:t>PART 6</w:t>
      </w:r>
      <w:r w:rsidR="00A8346A">
        <w:t>W</w:t>
      </w:r>
      <w:r w:rsidR="00A8346A" w:rsidRPr="00067504">
        <w:t>-1</w:t>
      </w:r>
      <w:r w:rsidR="00A8346A">
        <w:fldChar w:fldCharType="end"/>
      </w:r>
      <w:r w:rsidR="00A8346A">
        <w:t xml:space="preserve"> and </w:t>
      </w:r>
      <w:r w:rsidR="00A8346A">
        <w:fldChar w:fldCharType="begin"/>
      </w:r>
      <w:r w:rsidR="00A8346A">
        <w:instrText xml:space="preserve"> REF PART_6W_2 \h </w:instrText>
      </w:r>
      <w:r w:rsidR="00A8346A">
        <w:fldChar w:fldCharType="separate"/>
      </w:r>
      <w:r w:rsidR="00A8346A" w:rsidRPr="001607DC">
        <w:t>PART 6</w:t>
      </w:r>
      <w:r w:rsidR="00A8346A">
        <w:t>W</w:t>
      </w:r>
      <w:r w:rsidR="00A8346A" w:rsidRPr="001607DC">
        <w:t>-2</w:t>
      </w:r>
      <w:r w:rsidR="00A8346A">
        <w:fldChar w:fldCharType="end"/>
      </w:r>
      <w:r>
        <w:t>, respectively. These output words can be used by maintenance person</w:t>
      </w:r>
      <w:r w:rsidR="001C4EE2">
        <w:t>n</w:t>
      </w:r>
      <w:r>
        <w:t>el via an interface to an onboard maintenance system (e.g.</w:t>
      </w:r>
      <w:r w:rsidR="00A71468">
        <w:t>,</w:t>
      </w:r>
      <w:r>
        <w:t xml:space="preserve"> Central Fault Display System (CFDS)/Central Maintenance Computer (CMC)</w:t>
      </w:r>
      <w:r w:rsidR="005A0E4F">
        <w:t>)</w:t>
      </w:r>
      <w:r>
        <w:t>.</w:t>
      </w:r>
    </w:p>
    <w:p w14:paraId="494A22F6" w14:textId="77777777" w:rsidR="00AF523B" w:rsidRPr="006620B1" w:rsidRDefault="00AF523B" w:rsidP="002528CC">
      <w:pPr>
        <w:pStyle w:val="CommentaryHeading"/>
      </w:pPr>
      <w:r w:rsidRPr="006620B1">
        <w:t>COMMENTARY</w:t>
      </w:r>
    </w:p>
    <w:p w14:paraId="3C2C14BA" w14:textId="706B02CE" w:rsidR="00AF523B" w:rsidRPr="006620B1" w:rsidRDefault="00AF523B" w:rsidP="002528CC">
      <w:pPr>
        <w:pStyle w:val="CommentaryText0"/>
      </w:pPr>
      <w:r w:rsidRPr="006620B1">
        <w:t xml:space="preserve">Sufficient margins should be used in choosing BITE parameters to preclude nuisance warnings. Discrepancies in </w:t>
      </w:r>
      <w:r w:rsidR="00707CA2">
        <w:t>A</w:t>
      </w:r>
      <w:r w:rsidRPr="006620B1">
        <w:t xml:space="preserve">CAS </w:t>
      </w:r>
      <w:r w:rsidR="00707CA2">
        <w:t xml:space="preserve">X </w:t>
      </w:r>
      <w:r w:rsidRPr="006620B1">
        <w:t xml:space="preserve">operation caused by power bus transients, </w:t>
      </w:r>
      <w:r w:rsidR="00500EB9">
        <w:t xml:space="preserve">Electromagnetic </w:t>
      </w:r>
      <w:r w:rsidR="00914B5F">
        <w:t>Interference</w:t>
      </w:r>
      <w:r w:rsidR="00500EB9">
        <w:t xml:space="preserve"> (</w:t>
      </w:r>
      <w:r w:rsidRPr="006620B1">
        <w:t>EMI</w:t>
      </w:r>
      <w:r w:rsidR="00500EB9">
        <w:t>)</w:t>
      </w:r>
      <w:r w:rsidRPr="006620B1">
        <w:t>, ground-handling, servicing interference, abnormal accelerations</w:t>
      </w:r>
      <w:r w:rsidR="006A46E7">
        <w:t>,</w:t>
      </w:r>
      <w:r w:rsidRPr="006620B1">
        <w:t xml:space="preserve"> or turbulence should not be recorded as faults.</w:t>
      </w:r>
    </w:p>
    <w:p w14:paraId="022409DA" w14:textId="51DD1CC4" w:rsidR="00AF523B" w:rsidRPr="006620B1" w:rsidRDefault="00AF523B" w:rsidP="002528CC">
      <w:pPr>
        <w:pStyle w:val="Heading2"/>
      </w:pPr>
      <w:bookmarkStart w:id="206" w:name="_Toc62731317"/>
      <w:r w:rsidRPr="006620B1">
        <w:t>BITE Display</w:t>
      </w:r>
      <w:bookmarkEnd w:id="206"/>
    </w:p>
    <w:p w14:paraId="3B9AA159" w14:textId="3F016D1B" w:rsidR="00AF523B" w:rsidRPr="006620B1" w:rsidRDefault="00AF523B" w:rsidP="002528CC">
      <w:pPr>
        <w:pStyle w:val="BodyText"/>
      </w:pPr>
      <w:r w:rsidRPr="006620B1">
        <w:t xml:space="preserve">The </w:t>
      </w:r>
      <w:r w:rsidR="00707CA2">
        <w:t>A</w:t>
      </w:r>
      <w:r w:rsidRPr="006620B1">
        <w:t xml:space="preserve">CAS </w:t>
      </w:r>
      <w:r w:rsidR="00707CA2">
        <w:t xml:space="preserve">X traffic </w:t>
      </w:r>
      <w:r w:rsidRPr="006620B1">
        <w:t>computer should have a System/</w:t>
      </w:r>
      <w:r w:rsidR="00EF13BC">
        <w:t>Line Replaceable Unit (</w:t>
      </w:r>
      <w:r w:rsidRPr="006620B1">
        <w:t>LRU</w:t>
      </w:r>
      <w:r w:rsidR="00EF13BC">
        <w:t>)</w:t>
      </w:r>
      <w:r w:rsidRPr="006620B1">
        <w:t xml:space="preserve"> status display on the front panel.</w:t>
      </w:r>
    </w:p>
    <w:p w14:paraId="362CB32B" w14:textId="77777777" w:rsidR="00AF523B" w:rsidRPr="006620B1" w:rsidRDefault="00AF523B" w:rsidP="002528CC">
      <w:pPr>
        <w:pStyle w:val="BodyText"/>
      </w:pPr>
      <w:r w:rsidRPr="006620B1">
        <w:t>Most users desire an alpha-numeric display to present fault information to line maintenance personnel. The desire includes presentation of the information in the form of easily understandable text</w:t>
      </w:r>
      <w:r>
        <w:t xml:space="preserve">. </w:t>
      </w:r>
      <w:r w:rsidRPr="006620B1">
        <w:t>The airlines do not want the maintenance personnel to be burdened with carrying a library of code translations. The airlines would like to have the fault analysis capability of BITE using the alpha-numeric display equal to or surpassing the capability currently realized with shop automatic test equipment.</w:t>
      </w:r>
    </w:p>
    <w:p w14:paraId="6BE24F50" w14:textId="4BF424D2" w:rsidR="00AF523B" w:rsidRPr="006620B1" w:rsidRDefault="00AF523B" w:rsidP="002528CC">
      <w:pPr>
        <w:pStyle w:val="Heading2"/>
      </w:pPr>
      <w:bookmarkStart w:id="207" w:name="_Toc62731318"/>
      <w:r w:rsidRPr="006620B1">
        <w:t>Fault Monitor</w:t>
      </w:r>
      <w:bookmarkEnd w:id="207"/>
    </w:p>
    <w:p w14:paraId="64098FF8" w14:textId="77777777" w:rsidR="00AF523B" w:rsidRPr="006620B1" w:rsidRDefault="00AF523B" w:rsidP="002528CC">
      <w:pPr>
        <w:pStyle w:val="BodyText"/>
      </w:pPr>
      <w:r w:rsidRPr="006620B1">
        <w:t>The results of in-flight or ground operations of BITE should be stored in a non-volatile monitor memory. The size of the memory should be sufficient to retain detected faults during the previous ten flight legs. The data in the monitor memory should include flight leg identification, fault description</w:t>
      </w:r>
      <w:r w:rsidR="003A2185">
        <w:t>,</w:t>
      </w:r>
      <w:r w:rsidRPr="006620B1">
        <w:t xml:space="preserve"> and faulty LRU.</w:t>
      </w:r>
    </w:p>
    <w:p w14:paraId="5DE50A1D" w14:textId="0A886733" w:rsidR="00AF523B" w:rsidRPr="006620B1" w:rsidRDefault="00AF523B" w:rsidP="002528CC">
      <w:pPr>
        <w:pStyle w:val="BodyText"/>
      </w:pPr>
      <w:r w:rsidRPr="006620B1">
        <w:t>The contents of the monitor memory should be retrievable by BITE operation or by shop maintenance equipment.</w:t>
      </w:r>
      <w:r w:rsidR="00B15069">
        <w:t xml:space="preserve"> </w:t>
      </w:r>
    </w:p>
    <w:p w14:paraId="46A3C589" w14:textId="49772824" w:rsidR="00AF523B" w:rsidRPr="006620B1" w:rsidRDefault="00AF523B" w:rsidP="002528CC">
      <w:pPr>
        <w:pStyle w:val="CommentaryText0"/>
      </w:pPr>
      <w:r w:rsidRPr="006620B1">
        <w:t xml:space="preserve">BITE should be used to detect and isolate faults to the LRU level and it should also provide fault isolation information at the </w:t>
      </w:r>
      <w:r w:rsidR="00B15069">
        <w:t>Shop Replaceable Unit (</w:t>
      </w:r>
      <w:r w:rsidRPr="006620B1">
        <w:t>SRU</w:t>
      </w:r>
      <w:r w:rsidR="00B15069">
        <w:t>)</w:t>
      </w:r>
      <w:r w:rsidRPr="006620B1">
        <w:t xml:space="preserve"> level.</w:t>
      </w:r>
    </w:p>
    <w:p w14:paraId="04191C54" w14:textId="6EF747B8" w:rsidR="00DF18BC" w:rsidRDefault="00DF18BC" w:rsidP="002528CC">
      <w:pPr>
        <w:pStyle w:val="CommentaryText0"/>
      </w:pPr>
    </w:p>
    <w:p w14:paraId="526084FA" w14:textId="18F5BFCC" w:rsidR="00AF523B" w:rsidRPr="006620B1" w:rsidRDefault="00837402" w:rsidP="002528CC">
      <w:pPr>
        <w:pStyle w:val="Heading2"/>
      </w:pPr>
      <w:bookmarkStart w:id="208" w:name="_Toc62731319"/>
      <w:r>
        <w:t xml:space="preserve">BITE </w:t>
      </w:r>
      <w:r w:rsidR="00AF523B" w:rsidRPr="006620B1">
        <w:t>Monitor Memory Output</w:t>
      </w:r>
      <w:bookmarkEnd w:id="208"/>
    </w:p>
    <w:p w14:paraId="5BDA4914" w14:textId="77777777" w:rsidR="00AF523B" w:rsidRPr="006620B1" w:rsidRDefault="00AF523B" w:rsidP="002528CC">
      <w:pPr>
        <w:pStyle w:val="BodyText"/>
      </w:pPr>
      <w:r w:rsidRPr="006620B1">
        <w:t>The BITE monitor memory output should consist of the following:</w:t>
      </w:r>
    </w:p>
    <w:p w14:paraId="6032716F" w14:textId="38C558B1" w:rsidR="00AF523B" w:rsidRPr="006620B1" w:rsidRDefault="00AF523B" w:rsidP="00DF72FF">
      <w:pPr>
        <w:pStyle w:val="AlphaListText"/>
        <w:numPr>
          <w:ilvl w:val="0"/>
          <w:numId w:val="36"/>
        </w:numPr>
        <w:pPrChange w:id="209" w:author="Rowlan, Stacey (US) @ PRG - ACSSD" w:date="2021-01-29T16:04:00Z">
          <w:pPr>
            <w:pStyle w:val="AlphaListText"/>
            <w:numPr>
              <w:numId w:val="41"/>
            </w:numPr>
            <w:tabs>
              <w:tab w:val="clear" w:pos="360"/>
              <w:tab w:val="num" w:pos="720"/>
            </w:tabs>
            <w:ind w:left="720"/>
          </w:pPr>
        </w:pPrChange>
      </w:pPr>
      <w:r w:rsidRPr="006620B1">
        <w:t xml:space="preserve">An output to </w:t>
      </w:r>
      <w:r w:rsidR="00837402">
        <w:t xml:space="preserve">a </w:t>
      </w:r>
      <w:r w:rsidRPr="006620B1">
        <w:t>display</w:t>
      </w:r>
      <w:r w:rsidR="00837402">
        <w:t>, LEDs or other indicator</w:t>
      </w:r>
      <w:r w:rsidRPr="006620B1">
        <w:t xml:space="preserve"> located on the computer unit, indicating system and LRU status.</w:t>
      </w:r>
    </w:p>
    <w:p w14:paraId="74490D17" w14:textId="541070AD" w:rsidR="00AF523B" w:rsidRPr="006620B1" w:rsidRDefault="00AF523B" w:rsidP="00DF72FF">
      <w:pPr>
        <w:pStyle w:val="AlphaListText"/>
        <w:numPr>
          <w:ilvl w:val="0"/>
          <w:numId w:val="36"/>
        </w:numPr>
        <w:pPrChange w:id="210" w:author="Rowlan, Stacey (US) @ PRG - ACSSD" w:date="2021-01-29T16:04:00Z">
          <w:pPr>
            <w:pStyle w:val="AlphaListText"/>
            <w:numPr>
              <w:numId w:val="41"/>
            </w:numPr>
            <w:tabs>
              <w:tab w:val="clear" w:pos="360"/>
              <w:tab w:val="num" w:pos="720"/>
            </w:tabs>
            <w:ind w:left="720"/>
          </w:pPr>
        </w:pPrChange>
      </w:pPr>
      <w:r w:rsidRPr="006620B1">
        <w:t>A</w:t>
      </w:r>
      <w:r w:rsidR="00907F17">
        <w:t xml:space="preserve">dditional interface(s) to </w:t>
      </w:r>
      <w:r w:rsidR="00E37030" w:rsidRPr="006620B1">
        <w:t xml:space="preserve">Automatic Test Equipment </w:t>
      </w:r>
      <w:r w:rsidR="00E37030">
        <w:t>(</w:t>
      </w:r>
      <w:r w:rsidRPr="006620B1">
        <w:t>ATE</w:t>
      </w:r>
      <w:r w:rsidR="00E37030">
        <w:t>)</w:t>
      </w:r>
      <w:r w:rsidRPr="006620B1">
        <w:t xml:space="preserve"> </w:t>
      </w:r>
      <w:r w:rsidR="00907F17">
        <w:t xml:space="preserve">and/or Central Maintenance Equipment that provides access to current status and recorded fault history records.   </w:t>
      </w:r>
    </w:p>
    <w:p w14:paraId="3188159B" w14:textId="1AF51EB9" w:rsidR="00AF523B" w:rsidRPr="006620B1" w:rsidRDefault="00AF523B" w:rsidP="002528CC">
      <w:pPr>
        <w:pStyle w:val="Heading2"/>
      </w:pPr>
      <w:bookmarkStart w:id="211" w:name="_Ref60671476"/>
      <w:bookmarkStart w:id="212" w:name="_Toc62731320"/>
      <w:r w:rsidRPr="006620B1">
        <w:t>Provisions for Automatic Test Equipment</w:t>
      </w:r>
      <w:bookmarkEnd w:id="211"/>
      <w:bookmarkEnd w:id="212"/>
    </w:p>
    <w:p w14:paraId="4CB1A4AA" w14:textId="7F26221D" w:rsidR="00AF523B" w:rsidRPr="006620B1" w:rsidRDefault="00AF523B" w:rsidP="002528CC">
      <w:pPr>
        <w:pStyle w:val="Heading3"/>
      </w:pPr>
      <w:bookmarkStart w:id="213" w:name="_Toc62731321"/>
      <w:r w:rsidRPr="006620B1">
        <w:t>General</w:t>
      </w:r>
      <w:bookmarkEnd w:id="213"/>
    </w:p>
    <w:p w14:paraId="5606E0ED" w14:textId="58E6CE78" w:rsidR="00AF523B" w:rsidRDefault="00AF523B" w:rsidP="002528CC">
      <w:pPr>
        <w:pStyle w:val="BodyText"/>
      </w:pPr>
      <w:r w:rsidRPr="006620B1">
        <w:t>To enable ATE to be used in the bench maintenance of the TCAS computer, those internal circuit functions not available at the unit service connector and considered by the equipment manufacturer to be needed for automatic test purposes should be brought to pins on an auxiliary connector of a type selected by the equipment manufacturer for this purpose. This connector may be fitted with only that number of contacts as there are functions to be brought to it, and should be provided with a protective cover suitable to protect these contacts from damage, contamination, etc., while the unit is installed in the aircraft. The manufacturer should observe ARINC Specification 600 standards for unit projections, etc., when choosing the location for this auxiliary connector.</w:t>
      </w:r>
    </w:p>
    <w:p w14:paraId="298BB506" w14:textId="6EED13AB" w:rsidR="00907F17" w:rsidRDefault="00907F17" w:rsidP="002528CC">
      <w:pPr>
        <w:pStyle w:val="Heading2"/>
      </w:pPr>
      <w:bookmarkStart w:id="214" w:name="_Toc62731322"/>
      <w:r>
        <w:t>Event Download</w:t>
      </w:r>
      <w:bookmarkEnd w:id="214"/>
    </w:p>
    <w:p w14:paraId="18188A8C" w14:textId="3D62F6FA" w:rsidR="00907F17" w:rsidRDefault="002C2001" w:rsidP="002528CC">
      <w:pPr>
        <w:pStyle w:val="BodyText"/>
      </w:pPr>
      <w:r>
        <w:t xml:space="preserve">ACAS Xu equipment is required to implement event data recording of DAA encounters to non-volatile memory.  These events include DAA guidance, DAA corrective alerts and ACAS X resolution advisories.  ACAS Xa systems may also record traffic and resolution advisory events.  </w:t>
      </w:r>
    </w:p>
    <w:p w14:paraId="18A99B7B" w14:textId="1E36A553" w:rsidR="002C2001" w:rsidRPr="00907F17" w:rsidRDefault="002C2001" w:rsidP="002528CC">
      <w:pPr>
        <w:pStyle w:val="BodyText"/>
      </w:pPr>
      <w:r>
        <w:t>The ACAS X traffic computer with event recording capability should include an appropriate interface to download the recorded data from the unit for subsequent analysis.  It is left to the equipment manufacturer to define the interface and download mechanism.</w:t>
      </w:r>
    </w:p>
    <w:p w14:paraId="52D2678B" w14:textId="650F759D" w:rsidR="00DF18BC" w:rsidRDefault="00DF18BC" w:rsidP="00DF18BC">
      <w:r>
        <w:br w:type="page"/>
      </w:r>
    </w:p>
    <w:p w14:paraId="1467C4F7" w14:textId="4F70A5F2" w:rsidR="002B141D" w:rsidRDefault="002B141D" w:rsidP="002528CC">
      <w:pPr>
        <w:pStyle w:val="Heading1"/>
      </w:pPr>
      <w:bookmarkStart w:id="215" w:name="_Ref49782316"/>
      <w:bookmarkStart w:id="216" w:name="_Toc62731323"/>
      <w:r>
        <w:lastRenderedPageBreak/>
        <w:t>Antennas</w:t>
      </w:r>
      <w:bookmarkEnd w:id="215"/>
      <w:bookmarkEnd w:id="216"/>
    </w:p>
    <w:p w14:paraId="6BFC002F" w14:textId="7A314B32" w:rsidR="002B141D" w:rsidRPr="00076BA4" w:rsidRDefault="002B141D" w:rsidP="002528CC">
      <w:pPr>
        <w:pStyle w:val="Heading2"/>
      </w:pPr>
      <w:bookmarkStart w:id="217" w:name="_Toc62731324"/>
      <w:r w:rsidRPr="00076BA4">
        <w:t>Omnidirectional Antenna</w:t>
      </w:r>
      <w:bookmarkEnd w:id="217"/>
    </w:p>
    <w:p w14:paraId="3D9FFDB7" w14:textId="70350AC9" w:rsidR="002B141D" w:rsidRPr="00076BA4" w:rsidRDefault="002B141D" w:rsidP="002528CC">
      <w:pPr>
        <w:pStyle w:val="BodyText"/>
      </w:pPr>
      <w:r w:rsidRPr="00076BA4">
        <w:t>The antenna should be designed to receive and transmit vertically polarized signals in the frequency range 960 to</w:t>
      </w:r>
      <w:r w:rsidR="00640B6D">
        <w:t xml:space="preserve"> </w:t>
      </w:r>
      <w:r w:rsidRPr="00076BA4">
        <w:t xml:space="preserve">1215 MHz so that it may be used interchangeably for the ATCRBS/Mode S, </w:t>
      </w:r>
      <w:r w:rsidR="009A149F">
        <w:t xml:space="preserve">ADS-B, </w:t>
      </w:r>
      <w:r w:rsidR="00F832BF">
        <w:t>TCAS/A</w:t>
      </w:r>
      <w:r w:rsidRPr="00076BA4">
        <w:t>CAS</w:t>
      </w:r>
      <w:r w:rsidR="00F832BF">
        <w:t xml:space="preserve"> X</w:t>
      </w:r>
      <w:r w:rsidR="00E60242">
        <w:t>,</w:t>
      </w:r>
      <w:r w:rsidRPr="00076BA4">
        <w:t xml:space="preserve"> and </w:t>
      </w:r>
      <w:r w:rsidR="00500EB9">
        <w:t>Distance Measuring Equipment (</w:t>
      </w:r>
      <w:r w:rsidRPr="00076BA4">
        <w:t>DME</w:t>
      </w:r>
      <w:r w:rsidR="00500EB9">
        <w:t>)</w:t>
      </w:r>
      <w:r w:rsidRPr="00076BA4">
        <w:t xml:space="preserve"> systems. The following paragraphs and </w:t>
      </w:r>
      <w:r w:rsidR="007665EC">
        <w:fldChar w:fldCharType="begin"/>
      </w:r>
      <w:r w:rsidR="007665EC">
        <w:instrText xml:space="preserve"> REF ATTACHMENT_9A \h </w:instrText>
      </w:r>
      <w:r w:rsidR="007665EC">
        <w:fldChar w:fldCharType="separate"/>
      </w:r>
      <w:r w:rsidR="007665EC">
        <w:t>ATTACHMENT 9</w:t>
      </w:r>
      <w:r w:rsidR="007665EC" w:rsidRPr="009746A2">
        <w:t>A</w:t>
      </w:r>
      <w:r w:rsidR="007665EC">
        <w:fldChar w:fldCharType="end"/>
      </w:r>
      <w:r w:rsidRPr="00076BA4">
        <w:t xml:space="preserve"> set forth details of </w:t>
      </w:r>
      <w:r w:rsidR="009A149F">
        <w:t>an L</w:t>
      </w:r>
      <w:r w:rsidRPr="00076BA4">
        <w:t>-Band antenna having both this capability and the omnidirectional coverage desired for the ATCRBS/Mode S/TCAS</w:t>
      </w:r>
      <w:r w:rsidR="00F832BF">
        <w:t>/ACAS X</w:t>
      </w:r>
      <w:r w:rsidRPr="00076BA4">
        <w:t xml:space="preserve"> systems.</w:t>
      </w:r>
    </w:p>
    <w:p w14:paraId="3A3A0B11" w14:textId="31FF4495" w:rsidR="002B141D" w:rsidRPr="00076BA4" w:rsidRDefault="002B141D" w:rsidP="002528CC">
      <w:pPr>
        <w:pStyle w:val="Heading3"/>
      </w:pPr>
      <w:bookmarkStart w:id="218" w:name="_Toc62731325"/>
      <w:r w:rsidRPr="00076BA4">
        <w:t>Impedance and VSWR</w:t>
      </w:r>
      <w:bookmarkEnd w:id="218"/>
    </w:p>
    <w:p w14:paraId="5FC76F47" w14:textId="7DE0489B" w:rsidR="002B141D" w:rsidRPr="00076BA4" w:rsidRDefault="002B141D" w:rsidP="002528CC">
      <w:pPr>
        <w:pStyle w:val="BodyText"/>
      </w:pPr>
      <w:r w:rsidRPr="00076BA4">
        <w:t xml:space="preserve">The </w:t>
      </w:r>
      <w:r>
        <w:t>Voltage Standing Wave Ratio (</w:t>
      </w:r>
      <w:r w:rsidRPr="00076BA4">
        <w:t>VSWR</w:t>
      </w:r>
      <w:r>
        <w:t>)</w:t>
      </w:r>
      <w:r w:rsidRPr="00076BA4">
        <w:t xml:space="preserve"> produced by the antenna terminating a 50 ohm transmission line should not exceed 1.42:1</w:t>
      </w:r>
      <w:r>
        <w:t xml:space="preserve"> </w:t>
      </w:r>
      <w:r w:rsidRPr="00076BA4">
        <w:t>(1.0-1.1 GHz) or 1.8:1</w:t>
      </w:r>
      <w:r>
        <w:t xml:space="preserve"> </w:t>
      </w:r>
      <w:r w:rsidRPr="00076BA4">
        <w:t xml:space="preserve">(0.96-1.22 GHz) when installed on a 4-foot diameter (or larger) ground plane (see Figure 1, </w:t>
      </w:r>
      <w:r w:rsidR="007665EC">
        <w:fldChar w:fldCharType="begin"/>
      </w:r>
      <w:r w:rsidR="007665EC">
        <w:instrText xml:space="preserve"> REF ATTACHMENT_9A \h </w:instrText>
      </w:r>
      <w:r w:rsidR="007665EC">
        <w:fldChar w:fldCharType="separate"/>
      </w:r>
      <w:r w:rsidR="007665EC">
        <w:t>ATTACHMENT 9</w:t>
      </w:r>
      <w:r w:rsidR="007665EC" w:rsidRPr="009746A2">
        <w:t>A</w:t>
      </w:r>
      <w:r w:rsidR="007665EC">
        <w:fldChar w:fldCharType="end"/>
      </w:r>
      <w:r w:rsidRPr="00076BA4">
        <w:t>). The antenna should provide a direct path to airframe ground.</w:t>
      </w:r>
    </w:p>
    <w:p w14:paraId="0104EA69" w14:textId="3E66373F" w:rsidR="002B141D" w:rsidRPr="00076BA4" w:rsidRDefault="002B141D" w:rsidP="002528CC">
      <w:pPr>
        <w:pStyle w:val="Heading3"/>
      </w:pPr>
      <w:bookmarkStart w:id="219" w:name="_Toc62731326"/>
      <w:r w:rsidRPr="00076BA4">
        <w:t>Gain and Polarization</w:t>
      </w:r>
      <w:bookmarkEnd w:id="219"/>
    </w:p>
    <w:p w14:paraId="34A17C09" w14:textId="77777777" w:rsidR="002B141D" w:rsidRPr="00076BA4" w:rsidRDefault="002B141D" w:rsidP="002528CC">
      <w:pPr>
        <w:pStyle w:val="BodyText"/>
      </w:pPr>
      <w:r w:rsidRPr="00076BA4">
        <w:t>The antenna polarization should be predominately vertical. The gain should not be more than 3.0 dB below a matched vertically polarized quarter-wave stub when installed.</w:t>
      </w:r>
    </w:p>
    <w:p w14:paraId="32204076" w14:textId="118599E7" w:rsidR="002B141D" w:rsidRPr="00076BA4" w:rsidRDefault="002B141D" w:rsidP="002528CC">
      <w:pPr>
        <w:pStyle w:val="Heading3"/>
      </w:pPr>
      <w:bookmarkStart w:id="220" w:name="_Toc62731327"/>
      <w:r w:rsidRPr="00076BA4">
        <w:t>Power Rating</w:t>
      </w:r>
      <w:bookmarkEnd w:id="220"/>
    </w:p>
    <w:p w14:paraId="1A55B005" w14:textId="77777777" w:rsidR="002B141D" w:rsidRPr="00076BA4" w:rsidRDefault="002B141D" w:rsidP="002528CC">
      <w:pPr>
        <w:pStyle w:val="BodyText"/>
      </w:pPr>
      <w:r w:rsidRPr="00076BA4">
        <w:t>The antenna should be capable of continuous operation at a peak pulse power input of 3-Kwatts power input of 250 watts.</w:t>
      </w:r>
    </w:p>
    <w:p w14:paraId="644E7409" w14:textId="51890306" w:rsidR="002B141D" w:rsidRPr="00076BA4" w:rsidRDefault="002B141D" w:rsidP="002528CC">
      <w:pPr>
        <w:pStyle w:val="Heading3"/>
      </w:pPr>
      <w:bookmarkStart w:id="221" w:name="_Toc62731328"/>
      <w:r w:rsidRPr="00076BA4">
        <w:t>Radiation Pattern</w:t>
      </w:r>
      <w:bookmarkEnd w:id="221"/>
    </w:p>
    <w:p w14:paraId="30C67904" w14:textId="763389AA" w:rsidR="002B141D" w:rsidRPr="00076BA4" w:rsidRDefault="002B141D" w:rsidP="002528CC">
      <w:pPr>
        <w:pStyle w:val="BodyText"/>
      </w:pPr>
      <w:r w:rsidRPr="00076BA4">
        <w:t xml:space="preserve">The radiation pattern should be omnidirectional when measured on the center of the ground plane (see Figure 1, </w:t>
      </w:r>
      <w:r w:rsidR="007665EC">
        <w:fldChar w:fldCharType="begin"/>
      </w:r>
      <w:r w:rsidR="007665EC">
        <w:instrText xml:space="preserve"> REF ATTACHMENT_9A \h </w:instrText>
      </w:r>
      <w:r w:rsidR="007665EC">
        <w:fldChar w:fldCharType="separate"/>
      </w:r>
      <w:r w:rsidR="007665EC">
        <w:t>ATTACHMENT 9</w:t>
      </w:r>
      <w:r w:rsidR="007665EC" w:rsidRPr="009746A2">
        <w:t>A</w:t>
      </w:r>
      <w:r w:rsidR="007665EC">
        <w:fldChar w:fldCharType="end"/>
      </w:r>
      <w:r w:rsidRPr="00076BA4">
        <w:t>) at conic angles from 5 to 30 degrees above the ground plane.</w:t>
      </w:r>
    </w:p>
    <w:p w14:paraId="491D5449" w14:textId="77777777" w:rsidR="002B141D" w:rsidRPr="00076BA4" w:rsidRDefault="002B141D" w:rsidP="002528CC">
      <w:pPr>
        <w:pStyle w:val="CommentaryHeading"/>
      </w:pPr>
      <w:r w:rsidRPr="00076BA4">
        <w:t>COMMENTARY</w:t>
      </w:r>
    </w:p>
    <w:p w14:paraId="05375974" w14:textId="5AAD0033" w:rsidR="002B141D" w:rsidRPr="00076BA4" w:rsidRDefault="002B141D" w:rsidP="002528CC">
      <w:pPr>
        <w:pStyle w:val="CommentaryText0"/>
      </w:pPr>
      <w:r w:rsidRPr="00076BA4">
        <w:t>For combined DME, ATCRBS/Mode S</w:t>
      </w:r>
      <w:r w:rsidR="00E60242">
        <w:t>,</w:t>
      </w:r>
      <w:r w:rsidRPr="00076BA4">
        <w:t xml:space="preserve"> and </w:t>
      </w:r>
      <w:r w:rsidR="00F832BF">
        <w:t>A</w:t>
      </w:r>
      <w:r w:rsidRPr="00076BA4">
        <w:t>CAS</w:t>
      </w:r>
      <w:r w:rsidR="00F832BF">
        <w:t xml:space="preserve"> X</w:t>
      </w:r>
      <w:r w:rsidRPr="00076BA4">
        <w:t xml:space="preserve"> (lower antenna) applications, the ideal azimuth radiation pattern of the antenna when installed on the aircraft is omnidirectional. If the pattern is not omnidirectional, forward coverage should be slightly favored over aft or lateral coverage.</w:t>
      </w:r>
    </w:p>
    <w:p w14:paraId="376F5DF4" w14:textId="1B88D6C4" w:rsidR="002B141D" w:rsidRPr="00076BA4" w:rsidRDefault="002B141D" w:rsidP="002528CC">
      <w:pPr>
        <w:pStyle w:val="Heading3"/>
      </w:pPr>
      <w:bookmarkStart w:id="222" w:name="_Toc62731329"/>
      <w:r w:rsidRPr="00076BA4">
        <w:t>Connector</w:t>
      </w:r>
      <w:bookmarkEnd w:id="222"/>
    </w:p>
    <w:p w14:paraId="467436ED" w14:textId="77777777" w:rsidR="002B141D" w:rsidRPr="00076BA4" w:rsidRDefault="002B141D" w:rsidP="002528CC">
      <w:pPr>
        <w:pStyle w:val="BodyText"/>
      </w:pPr>
      <w:r w:rsidRPr="00076BA4">
        <w:t xml:space="preserve">The connector used with the omnidirectional antenna should be a Type C </w:t>
      </w:r>
      <w:r>
        <w:t>f</w:t>
      </w:r>
      <w:r w:rsidRPr="00076BA4">
        <w:t>emale.</w:t>
      </w:r>
    </w:p>
    <w:p w14:paraId="736C0167" w14:textId="1DB27472" w:rsidR="002B141D" w:rsidRPr="00076BA4" w:rsidRDefault="002B141D" w:rsidP="002528CC">
      <w:pPr>
        <w:pStyle w:val="Heading3"/>
      </w:pPr>
      <w:bookmarkStart w:id="223" w:name="_Toc62731330"/>
      <w:r w:rsidRPr="00076BA4">
        <w:t>Continuity Check</w:t>
      </w:r>
      <w:bookmarkEnd w:id="223"/>
    </w:p>
    <w:p w14:paraId="117ECE6C" w14:textId="6823E1A9" w:rsidR="002B141D" w:rsidRPr="00076BA4" w:rsidRDefault="002B141D" w:rsidP="002528CC">
      <w:pPr>
        <w:pStyle w:val="BodyText"/>
      </w:pPr>
      <w:r w:rsidRPr="00076BA4">
        <w:t xml:space="preserve">The omnidirectional antenna should present a </w:t>
      </w:r>
      <w:r w:rsidR="00500EB9" w:rsidRPr="00500EB9">
        <w:t>Vdc</w:t>
      </w:r>
      <w:r>
        <w:t xml:space="preserve"> </w:t>
      </w:r>
      <w:r w:rsidRPr="00076BA4">
        <w:t xml:space="preserve">resistance of 50 ohms or less at its input. The </w:t>
      </w:r>
      <w:r w:rsidR="00F832BF">
        <w:t>A</w:t>
      </w:r>
      <w:r w:rsidRPr="00076BA4">
        <w:t xml:space="preserve">CAS </w:t>
      </w:r>
      <w:r w:rsidR="00F832BF">
        <w:t xml:space="preserve">X traffic </w:t>
      </w:r>
      <w:r w:rsidRPr="00076BA4">
        <w:t>computer may use this to perform a continuity check to verify that the antenna is installed and connected.</w:t>
      </w:r>
    </w:p>
    <w:p w14:paraId="48C1BE68" w14:textId="4B1DAC39" w:rsidR="002B141D" w:rsidRPr="00076BA4" w:rsidRDefault="002B141D" w:rsidP="002528CC">
      <w:pPr>
        <w:pStyle w:val="Heading2"/>
      </w:pPr>
      <w:bookmarkStart w:id="224" w:name="_Toc62731331"/>
      <w:r w:rsidRPr="00076BA4">
        <w:t>Directional Antenna</w:t>
      </w:r>
      <w:bookmarkEnd w:id="224"/>
    </w:p>
    <w:p w14:paraId="4BB265F6" w14:textId="7A71512E" w:rsidR="002B141D" w:rsidRPr="00076BA4" w:rsidRDefault="002B141D" w:rsidP="002528CC">
      <w:pPr>
        <w:pStyle w:val="BodyText"/>
      </w:pPr>
      <w:r w:rsidRPr="00076BA4">
        <w:t xml:space="preserve">The form factor for sector interrogation/bearing estimation antennas mounted on the top of the aircraft structure is given in </w:t>
      </w:r>
      <w:r w:rsidR="007665EC">
        <w:fldChar w:fldCharType="begin"/>
      </w:r>
      <w:r w:rsidR="007665EC">
        <w:instrText xml:space="preserve"> REF ATTACHMENT_9B \h </w:instrText>
      </w:r>
      <w:r w:rsidR="007665EC">
        <w:fldChar w:fldCharType="separate"/>
      </w:r>
      <w:r w:rsidR="007665EC">
        <w:t>ATTACHMENT 9</w:t>
      </w:r>
      <w:r w:rsidR="007665EC" w:rsidRPr="009746A2">
        <w:t>B</w:t>
      </w:r>
      <w:r w:rsidR="007665EC">
        <w:fldChar w:fldCharType="end"/>
      </w:r>
      <w:r w:rsidRPr="00076BA4">
        <w:t xml:space="preserve"> and </w:t>
      </w:r>
      <w:r w:rsidR="007665EC">
        <w:fldChar w:fldCharType="begin"/>
      </w:r>
      <w:r w:rsidR="007665EC">
        <w:instrText xml:space="preserve"> REF ATTACHMENT_9C \h </w:instrText>
      </w:r>
      <w:r w:rsidR="007665EC">
        <w:fldChar w:fldCharType="separate"/>
      </w:r>
      <w:r w:rsidR="007665EC">
        <w:t>ATTACHMENT 9</w:t>
      </w:r>
      <w:r w:rsidR="007665EC" w:rsidRPr="009746A2">
        <w:t>C</w:t>
      </w:r>
      <w:r w:rsidR="007665EC">
        <w:fldChar w:fldCharType="end"/>
      </w:r>
      <w:r w:rsidRPr="00076BA4">
        <w:t xml:space="preserve"> of this document. For installations in which the bottom antenna is a directional antenna, the same criteria will apply.</w:t>
      </w:r>
    </w:p>
    <w:p w14:paraId="15FE6177" w14:textId="77777777" w:rsidR="002B141D" w:rsidRPr="00076BA4" w:rsidRDefault="002B141D" w:rsidP="002528CC">
      <w:pPr>
        <w:pStyle w:val="CommentaryHeading"/>
      </w:pPr>
      <w:r w:rsidRPr="00076BA4">
        <w:lastRenderedPageBreak/>
        <w:t>COMMENTARY</w:t>
      </w:r>
    </w:p>
    <w:p w14:paraId="5AEDD690" w14:textId="4809967F" w:rsidR="002B141D" w:rsidRPr="00076BA4" w:rsidRDefault="002B141D" w:rsidP="002528CC">
      <w:pPr>
        <w:pStyle w:val="CommentaryText0"/>
      </w:pPr>
      <w:r w:rsidRPr="00076BA4">
        <w:t xml:space="preserve">The </w:t>
      </w:r>
      <w:r w:rsidR="00F832BF">
        <w:t>ACAS X</w:t>
      </w:r>
      <w:r w:rsidRPr="00076BA4">
        <w:t xml:space="preserve"> is delivered as a system. As such, the interface between the </w:t>
      </w:r>
      <w:r w:rsidR="00F832BF">
        <w:t>A</w:t>
      </w:r>
      <w:r w:rsidRPr="00076BA4">
        <w:t xml:space="preserve">CAS </w:t>
      </w:r>
      <w:r w:rsidR="00F832BF">
        <w:t xml:space="preserve">X traffic </w:t>
      </w:r>
      <w:r w:rsidRPr="00076BA4">
        <w:t>computer and the directional antenna is unique to each manufacturer. Thus, the characteristics of gain, power, impedance</w:t>
      </w:r>
      <w:r w:rsidR="00F2167B">
        <w:t>,</w:t>
      </w:r>
      <w:r w:rsidRPr="00076BA4">
        <w:t xml:space="preserve"> and VSWR are not specified herein, but will be defined by the equipment manufacturer.</w:t>
      </w:r>
    </w:p>
    <w:p w14:paraId="714D4553" w14:textId="77777777" w:rsidR="002B141D" w:rsidRPr="00076BA4" w:rsidRDefault="002B141D" w:rsidP="002528CC">
      <w:pPr>
        <w:pStyle w:val="BodyText"/>
      </w:pPr>
      <w:r w:rsidRPr="00076BA4">
        <w:t>Four TNC female connectors should be used on the directional antenna.</w:t>
      </w:r>
    </w:p>
    <w:p w14:paraId="3C697A63" w14:textId="4293C85A" w:rsidR="002B141D" w:rsidRPr="00076BA4" w:rsidRDefault="002B141D" w:rsidP="002528CC">
      <w:pPr>
        <w:pStyle w:val="Heading2"/>
      </w:pPr>
      <w:bookmarkStart w:id="225" w:name="_Toc62731332"/>
      <w:r w:rsidRPr="00076BA4">
        <w:t>Environmental Considerations</w:t>
      </w:r>
      <w:bookmarkEnd w:id="225"/>
    </w:p>
    <w:p w14:paraId="3588FDE9" w14:textId="77777777" w:rsidR="002B141D" w:rsidRPr="00076BA4" w:rsidRDefault="002B141D" w:rsidP="002528CC">
      <w:pPr>
        <w:pStyle w:val="BodyText"/>
      </w:pPr>
      <w:r w:rsidRPr="00076BA4">
        <w:t>The antennas will be mounted in the forward part of the fuselage, collocated top</w:t>
      </w:r>
      <w:r w:rsidR="00F2167B">
        <w:t>,</w:t>
      </w:r>
      <w:r w:rsidRPr="00076BA4">
        <w:t xml:space="preserve"> and bottom, on or very near the centerline of the airframe. Refer to </w:t>
      </w:r>
      <w:r w:rsidRPr="00172D90">
        <w:t>RTCA DO-160</w:t>
      </w:r>
      <w:r w:rsidRPr="00076BA4">
        <w:t>, Section 22 for standards of lightning strike protection which apply to this installation.</w:t>
      </w:r>
    </w:p>
    <w:p w14:paraId="6381943B" w14:textId="77777777" w:rsidR="002B141D" w:rsidRPr="00076BA4" w:rsidRDefault="002B141D" w:rsidP="002528CC">
      <w:pPr>
        <w:pStyle w:val="BodyText"/>
      </w:pPr>
      <w:r w:rsidRPr="00076BA4">
        <w:t>The bottom mounted antenna will be subjected to a highly corrosive environment such as highly corrosive spray and liquids that accumulate in the bottom interior of the airplane. The antenna should be designed to withstand such conditions.</w:t>
      </w:r>
    </w:p>
    <w:p w14:paraId="7D208B4C" w14:textId="77777777" w:rsidR="002B141D" w:rsidRPr="00076BA4" w:rsidRDefault="002B141D" w:rsidP="002528CC">
      <w:pPr>
        <w:pStyle w:val="BodyText"/>
      </w:pPr>
      <w:r w:rsidRPr="00076BA4">
        <w:t>The antenna will be mounted in pressurized areas and should withstand a pressure differential of 25 PSIA.</w:t>
      </w:r>
    </w:p>
    <w:p w14:paraId="648CEA14" w14:textId="77777777" w:rsidR="002B141D" w:rsidRPr="00D0565B" w:rsidRDefault="002B141D" w:rsidP="002528CC">
      <w:pPr>
        <w:pStyle w:val="CommentaryHeading"/>
      </w:pPr>
      <w:r>
        <w:t>COMMENTARY</w:t>
      </w:r>
    </w:p>
    <w:p w14:paraId="0CFCEAB1" w14:textId="77777777" w:rsidR="002B141D" w:rsidRPr="00076BA4" w:rsidRDefault="002B141D" w:rsidP="002528CC">
      <w:pPr>
        <w:pStyle w:val="CommentaryText0"/>
      </w:pPr>
      <w:r w:rsidRPr="00076BA4">
        <w:t>The airlines are very concerned about drag induced by a non-flush antenna. Drag can be equated with aircraft operating equivalent weight, which in turn can be correlated with increased fuel burn and operating costs. The designer should note that the airline customers will look with favor upon antennas which protrude very little.</w:t>
      </w:r>
    </w:p>
    <w:p w14:paraId="5DC45194" w14:textId="32DF6020" w:rsidR="002B141D" w:rsidRPr="00076BA4" w:rsidRDefault="009A149F" w:rsidP="002528CC">
      <w:pPr>
        <w:pStyle w:val="Heading2"/>
      </w:pPr>
      <w:bookmarkStart w:id="226" w:name="_Toc62731333"/>
      <w:r>
        <w:t>L</w:t>
      </w:r>
      <w:r w:rsidR="002B141D" w:rsidRPr="00076BA4">
        <w:t>-Band Systems Physical Isolation</w:t>
      </w:r>
      <w:bookmarkEnd w:id="226"/>
    </w:p>
    <w:p w14:paraId="4F7A8D55" w14:textId="655C33FF" w:rsidR="002B141D" w:rsidRPr="00076BA4" w:rsidRDefault="002B141D" w:rsidP="002528CC">
      <w:pPr>
        <w:pStyle w:val="BodyText"/>
      </w:pPr>
      <w:r w:rsidRPr="00076BA4">
        <w:t xml:space="preserve">The installation designer should also be aware of the need for physical isolation between </w:t>
      </w:r>
      <w:r w:rsidR="009A149F">
        <w:t>L</w:t>
      </w:r>
      <w:r w:rsidRPr="00076BA4">
        <w:t>-Band antennas. This is necessary to protect receiver input circuitry from high energy RF pulses and to minimize the mutual radiation effects on each antenna. It has been suggested that separation resulting in 20 dB of isolation will provide sufficient protection. This corresponds to 2.5 wave lengths or 30 inches.</w:t>
      </w:r>
    </w:p>
    <w:p w14:paraId="2B8CC54E" w14:textId="03440EF5" w:rsidR="002B141D" w:rsidRPr="00076BA4" w:rsidRDefault="002B141D" w:rsidP="002528CC">
      <w:pPr>
        <w:pStyle w:val="Heading2"/>
      </w:pPr>
      <w:bookmarkStart w:id="227" w:name="_Toc62731334"/>
      <w:r w:rsidRPr="00076BA4">
        <w:t>Antenna Installation</w:t>
      </w:r>
      <w:bookmarkEnd w:id="227"/>
    </w:p>
    <w:p w14:paraId="527A097E" w14:textId="1D43AC75" w:rsidR="002B141D" w:rsidRPr="00076BA4" w:rsidRDefault="002B141D" w:rsidP="002528CC">
      <w:pPr>
        <w:pStyle w:val="BodyText"/>
      </w:pPr>
      <w:r w:rsidRPr="00076BA4">
        <w:t xml:space="preserve">Achieving optimum antenna pattern coverage should be a factor in the choice of mounting locations for the </w:t>
      </w:r>
      <w:r w:rsidR="00F832BF">
        <w:t>A</w:t>
      </w:r>
      <w:r w:rsidRPr="00076BA4">
        <w:t xml:space="preserve">CAS </w:t>
      </w:r>
      <w:r w:rsidR="00F832BF">
        <w:t xml:space="preserve">X </w:t>
      </w:r>
      <w:r w:rsidRPr="00076BA4">
        <w:t>antennas on the aircraft. The installation designer is encouraged to choose antenna locations such that both antennas appear to an interrogator to be located at the same range and bearing from the interrogator.</w:t>
      </w:r>
    </w:p>
    <w:p w14:paraId="2ECAFD8B" w14:textId="44E061C0" w:rsidR="00E3353B" w:rsidRDefault="002B141D" w:rsidP="002528CC">
      <w:pPr>
        <w:pStyle w:val="BodyText"/>
      </w:pPr>
      <w:r w:rsidRPr="00076BA4">
        <w:t xml:space="preserve">Generally, the physical placement of the top and bottom antennas should not vary by more than 25 feet longitudinally. The transmission line delay exhibited by the cabling to the top antenna should be equal to the transmission line delay exhibited by the cabling to the bottom antenna within ± 50 nanoseconds. Cable delay program compensation is provided. See Attachment 3B, Note </w:t>
      </w:r>
      <w:r w:rsidR="00C70405">
        <w:fldChar w:fldCharType="begin"/>
      </w:r>
      <w:r w:rsidR="00C70405">
        <w:instrText xml:space="preserve"> REF _Ref59201601 \r \h </w:instrText>
      </w:r>
      <w:r w:rsidR="00C70405">
        <w:fldChar w:fldCharType="separate"/>
      </w:r>
      <w:r w:rsidR="00D00681">
        <w:t>24</w:t>
      </w:r>
      <w:r w:rsidR="00C70405">
        <w:fldChar w:fldCharType="end"/>
      </w:r>
      <w:r w:rsidRPr="00076BA4">
        <w:t>.</w:t>
      </w:r>
      <w:r>
        <w:t xml:space="preserve"> </w:t>
      </w:r>
      <w:r w:rsidRPr="00DE678A">
        <w:t>Cable delay differential should be minimized.</w:t>
      </w:r>
    </w:p>
    <w:p w14:paraId="3C6D7E03" w14:textId="77777777" w:rsidR="00E3353B" w:rsidRDefault="00E3353B" w:rsidP="00E3353B">
      <w:r>
        <w:br w:type="page"/>
      </w:r>
    </w:p>
    <w:p w14:paraId="4F87FBA0" w14:textId="77777777" w:rsidR="002B141D" w:rsidRPr="00076BA4" w:rsidRDefault="002B141D" w:rsidP="002528CC">
      <w:pPr>
        <w:pStyle w:val="Heading2"/>
      </w:pPr>
      <w:bookmarkStart w:id="228" w:name="_Toc62731335"/>
      <w:r w:rsidRPr="00076BA4">
        <w:lastRenderedPageBreak/>
        <w:t>Antenna and Cable Characteristics</w:t>
      </w:r>
      <w:bookmarkEnd w:id="228"/>
    </w:p>
    <w:p w14:paraId="2ECD0E5B" w14:textId="63DC39C1" w:rsidR="002B141D" w:rsidRPr="00076BA4" w:rsidRDefault="002B141D" w:rsidP="002528CC">
      <w:pPr>
        <w:pStyle w:val="BodyText"/>
      </w:pPr>
      <w:r w:rsidRPr="00076BA4">
        <w:t xml:space="preserve">Variations in the length or characteristics of the coaxial cables connecting the </w:t>
      </w:r>
      <w:r w:rsidR="00F832BF">
        <w:t>A</w:t>
      </w:r>
      <w:r w:rsidRPr="00076BA4">
        <w:t>CAS</w:t>
      </w:r>
      <w:r w:rsidR="00F832BF">
        <w:t xml:space="preserve"> X traffic</w:t>
      </w:r>
      <w:r w:rsidRPr="00076BA4">
        <w:t xml:space="preserve"> computer to the top, and bottom if utilized, directional antenna will impact system performance.</w:t>
      </w:r>
    </w:p>
    <w:p w14:paraId="0BAC7BC0" w14:textId="77777777" w:rsidR="002B141D" w:rsidRPr="00076BA4" w:rsidRDefault="002B141D" w:rsidP="002528CC">
      <w:pPr>
        <w:pStyle w:val="CommentaryHeading"/>
      </w:pPr>
      <w:r w:rsidRPr="00076BA4">
        <w:t>COMMENTARY</w:t>
      </w:r>
    </w:p>
    <w:p w14:paraId="73141B2F" w14:textId="77777777" w:rsidR="002B141D" w:rsidRPr="00076BA4" w:rsidRDefault="002B141D" w:rsidP="002528CC">
      <w:pPr>
        <w:pStyle w:val="CommentaryText0"/>
      </w:pPr>
      <w:r w:rsidRPr="00076BA4">
        <w:t>Either phase or signal amplitude comparisons may be utilized by the computer unit to obtain the relative bearing of other aircraft. For these reasons, limits have been placed on the performance of connecting RF circuitry.</w:t>
      </w:r>
    </w:p>
    <w:p w14:paraId="6563E13E" w14:textId="2CF33BD4" w:rsidR="002B141D" w:rsidRPr="00076BA4" w:rsidRDefault="002B141D" w:rsidP="002528CC">
      <w:pPr>
        <w:pStyle w:val="Heading3"/>
      </w:pPr>
      <w:bookmarkStart w:id="229" w:name="_Toc62731336"/>
      <w:r w:rsidRPr="00076BA4">
        <w:t>Total Interconnection Losses</w:t>
      </w:r>
      <w:bookmarkEnd w:id="229"/>
    </w:p>
    <w:p w14:paraId="43C4FB70" w14:textId="12A09E9F" w:rsidR="002B141D" w:rsidRPr="00076BA4" w:rsidRDefault="002B141D" w:rsidP="002528CC">
      <w:pPr>
        <w:pStyle w:val="BodyText"/>
      </w:pPr>
      <w:r w:rsidRPr="00076BA4">
        <w:t xml:space="preserve">Losses in the coaxial cable connecting the </w:t>
      </w:r>
      <w:r w:rsidR="00F832BF">
        <w:t>A</w:t>
      </w:r>
      <w:r w:rsidRPr="00076BA4">
        <w:t xml:space="preserve">CAS </w:t>
      </w:r>
      <w:r w:rsidR="00F832BF">
        <w:t xml:space="preserve">X traffic </w:t>
      </w:r>
      <w:r w:rsidRPr="00076BA4">
        <w:t>computer to either antenna will impact the receiver sensitivity as well as the transmitter power output. For this reason, antenna cable losses for each coaxial cable, including cable connectors, should be 2.5 ± 0.5 dB at 1030 MHz.</w:t>
      </w:r>
    </w:p>
    <w:p w14:paraId="76EED173" w14:textId="46EED71F" w:rsidR="002B141D" w:rsidRPr="00076BA4" w:rsidRDefault="002B141D" w:rsidP="002528CC">
      <w:pPr>
        <w:pStyle w:val="Heading3"/>
      </w:pPr>
      <w:bookmarkStart w:id="230" w:name="_Toc62731337"/>
      <w:r w:rsidRPr="00076BA4">
        <w:t>Differential Cable Losses</w:t>
      </w:r>
      <w:bookmarkEnd w:id="230"/>
    </w:p>
    <w:p w14:paraId="42E619D8" w14:textId="77777777" w:rsidR="002B141D" w:rsidRDefault="002B141D" w:rsidP="002528CC">
      <w:pPr>
        <w:pStyle w:val="BodyText"/>
      </w:pPr>
      <w:r w:rsidRPr="00076BA4">
        <w:t>Differences in signal level at any one input with respect to the other inputs of the directional antenna should not vary more than 0.5 dB at the computer unit. This value, which includes connectors, is expected to hold true with cable aging.</w:t>
      </w:r>
    </w:p>
    <w:p w14:paraId="107A510F" w14:textId="684ABA90" w:rsidR="002B141D" w:rsidRPr="00076BA4" w:rsidRDefault="002B141D" w:rsidP="002528CC">
      <w:pPr>
        <w:pStyle w:val="Heading3"/>
      </w:pPr>
      <w:bookmarkStart w:id="231" w:name="_Toc62731338"/>
      <w:r w:rsidRPr="00076BA4">
        <w:t>Differential Phase Delay</w:t>
      </w:r>
      <w:bookmarkEnd w:id="231"/>
    </w:p>
    <w:p w14:paraId="3F845AE8" w14:textId="7B941E68" w:rsidR="002B141D" w:rsidRPr="00076BA4" w:rsidRDefault="002B141D" w:rsidP="002528CC">
      <w:pPr>
        <w:pStyle w:val="BodyText"/>
      </w:pPr>
      <w:r w:rsidRPr="00076BA4">
        <w:t xml:space="preserve">The differential phase delay among the coaxial cable and connectors which connect the </w:t>
      </w:r>
      <w:r w:rsidR="00F832BF">
        <w:t>A</w:t>
      </w:r>
      <w:r w:rsidRPr="00076BA4">
        <w:t xml:space="preserve">CAS </w:t>
      </w:r>
      <w:r w:rsidR="00F832BF">
        <w:t xml:space="preserve">X traffic </w:t>
      </w:r>
      <w:r w:rsidRPr="00076BA4">
        <w:t>computer to the directional antenna should be limited to one wavelength (approximately 8 inches) at 1090 MHz.</w:t>
      </w:r>
    </w:p>
    <w:p w14:paraId="53A0416F" w14:textId="5F8C13FA" w:rsidR="002B141D" w:rsidRDefault="002B141D" w:rsidP="002528CC">
      <w:pPr>
        <w:pStyle w:val="Heading2"/>
      </w:pPr>
      <w:bookmarkStart w:id="232" w:name="_Toc62731339"/>
      <w:r w:rsidRPr="00076BA4">
        <w:t>Anti-Icing</w:t>
      </w:r>
      <w:bookmarkEnd w:id="232"/>
    </w:p>
    <w:p w14:paraId="45FB2048" w14:textId="77777777" w:rsidR="002B141D" w:rsidRPr="00076BA4" w:rsidRDefault="002B141D" w:rsidP="002528CC">
      <w:pPr>
        <w:pStyle w:val="BodyText"/>
      </w:pPr>
      <w:r w:rsidRPr="00076BA4">
        <w:t xml:space="preserve">The maximum height of the installed directional antenna is expected to be approximately 1 inch. Therefore, it is not considered susceptible to icing effects in the general area of the proposed installation. Other factors </w:t>
      </w:r>
      <w:r>
        <w:t xml:space="preserve">affecting </w:t>
      </w:r>
      <w:r w:rsidRPr="00076BA4">
        <w:t>the installation may merit the consideration of anti-icing provisions.</w:t>
      </w:r>
    </w:p>
    <w:p w14:paraId="4E1245A5" w14:textId="77777777" w:rsidR="00E3353B" w:rsidRDefault="00E3353B" w:rsidP="00B9478F">
      <w:pPr>
        <w:sectPr w:rsidR="00E3353B" w:rsidSect="002B141D">
          <w:headerReference w:type="even" r:id="rId28"/>
          <w:headerReference w:type="default" r:id="rId29"/>
          <w:headerReference w:type="first" r:id="rId30"/>
          <w:endnotePr>
            <w:numFmt w:val="decimal"/>
          </w:endnotePr>
          <w:pgSz w:w="12240" w:h="15840"/>
          <w:pgMar w:top="720" w:right="1267" w:bottom="720" w:left="1267" w:header="720" w:footer="720" w:gutter="0"/>
          <w:cols w:space="360"/>
          <w:noEndnote/>
        </w:sectPr>
      </w:pPr>
    </w:p>
    <w:p w14:paraId="255A873C" w14:textId="77777777" w:rsidR="004E1389" w:rsidRDefault="00DF18BC" w:rsidP="002528CC">
      <w:pPr>
        <w:pStyle w:val="Heading1"/>
      </w:pPr>
      <w:bookmarkStart w:id="233" w:name="_Toc62731340"/>
      <w:r>
        <w:lastRenderedPageBreak/>
        <w:t>VSI/TCAS Display</w:t>
      </w:r>
      <w:bookmarkEnd w:id="233"/>
    </w:p>
    <w:p w14:paraId="2E069C77" w14:textId="1DD1A888" w:rsidR="00DF18BC" w:rsidRDefault="002F6F58" w:rsidP="007257B0">
      <w:r>
        <w:t xml:space="preserve">The ACAS X traffic computer retains backward compatibility to a VSI/TCAS display via the ARINC 429 TA/RA bus definitions defined in Attachment 6 </w:t>
      </w:r>
      <w:r w:rsidR="00A8346A">
        <w:fldChar w:fldCharType="begin"/>
      </w:r>
      <w:r w:rsidR="00A8346A">
        <w:instrText xml:space="preserve"> REF PART_6B \h </w:instrText>
      </w:r>
      <w:r w:rsidR="00A8346A">
        <w:fldChar w:fldCharType="separate"/>
      </w:r>
      <w:r w:rsidR="00A8346A" w:rsidRPr="000D0E89">
        <w:t>PART 6B</w:t>
      </w:r>
      <w:r w:rsidR="00A8346A">
        <w:fldChar w:fldCharType="end"/>
      </w:r>
      <w:r>
        <w:t xml:space="preserve"> Table 6-B-1, however, since this display was primarily for retrofit TCAS II implementation and the ACAS X traffic computer is primarily intended for forward fit applications, the VSI/TCAS display interface requirements are not included in this document.  The requirements can be referenced in ARINC 735B section 6 and Attachments 14-17.</w:t>
      </w:r>
    </w:p>
    <w:p w14:paraId="570606E5" w14:textId="100DA9E0" w:rsidR="00C323E7" w:rsidRDefault="00C323E7">
      <w:pPr>
        <w:spacing w:before="0" w:after="0"/>
        <w:ind w:left="0"/>
      </w:pPr>
      <w:r>
        <w:br w:type="page"/>
      </w:r>
    </w:p>
    <w:p w14:paraId="0D991CEE" w14:textId="77777777" w:rsidR="00FD1C5B" w:rsidRDefault="00FD1C5B" w:rsidP="002528CC">
      <w:pPr>
        <w:pStyle w:val="Heading1"/>
      </w:pPr>
      <w:bookmarkStart w:id="234" w:name="_Toc60749313"/>
      <w:bookmarkStart w:id="235" w:name="_Toc60749319"/>
      <w:bookmarkStart w:id="236" w:name="_Toc60749323"/>
      <w:bookmarkStart w:id="237" w:name="_Toc60749348"/>
      <w:bookmarkStart w:id="238" w:name="_Toc60749353"/>
      <w:bookmarkStart w:id="239" w:name="_Toc60749355"/>
      <w:bookmarkStart w:id="240" w:name="_Toc62731341"/>
      <w:bookmarkEnd w:id="234"/>
      <w:bookmarkEnd w:id="235"/>
      <w:bookmarkEnd w:id="236"/>
      <w:bookmarkEnd w:id="237"/>
      <w:bookmarkEnd w:id="238"/>
      <w:bookmarkEnd w:id="239"/>
      <w:r>
        <w:lastRenderedPageBreak/>
        <w:t>Simulator Installation</w:t>
      </w:r>
      <w:bookmarkEnd w:id="240"/>
    </w:p>
    <w:p w14:paraId="45F77E19" w14:textId="3D66F43D" w:rsidR="00FD1C5B" w:rsidRPr="00930EE0" w:rsidRDefault="00FD1C5B" w:rsidP="002528CC">
      <w:pPr>
        <w:pStyle w:val="Heading2"/>
      </w:pPr>
      <w:bookmarkStart w:id="241" w:name="_Toc62731342"/>
      <w:r w:rsidRPr="00930EE0">
        <w:t>Use in Simulators</w:t>
      </w:r>
      <w:bookmarkEnd w:id="241"/>
    </w:p>
    <w:p w14:paraId="42AD624B" w14:textId="6D63F2D3" w:rsidR="00FD1C5B" w:rsidRPr="00930EE0" w:rsidRDefault="00FD1C5B" w:rsidP="002528CC">
      <w:pPr>
        <w:pStyle w:val="BodyText"/>
      </w:pPr>
      <w:r w:rsidRPr="00930EE0">
        <w:t xml:space="preserve">Operation of the </w:t>
      </w:r>
      <w:r w:rsidR="008735C5">
        <w:t>A</w:t>
      </w:r>
      <w:r w:rsidRPr="00930EE0">
        <w:t>CAS</w:t>
      </w:r>
      <w:r w:rsidR="008735C5">
        <w:t xml:space="preserve"> X traffic</w:t>
      </w:r>
      <w:r w:rsidRPr="00930EE0">
        <w:t xml:space="preserve"> </w:t>
      </w:r>
      <w:r>
        <w:t xml:space="preserve">computer </w:t>
      </w:r>
      <w:r w:rsidRPr="00930EE0">
        <w:t xml:space="preserve">in a simulator is envisaged. </w:t>
      </w:r>
      <w:r w:rsidRPr="00C46DCA">
        <w:rPr>
          <w:b/>
        </w:rPr>
        <w:t>ARINC Report 610</w:t>
      </w:r>
      <w:r w:rsidR="009356C2">
        <w:rPr>
          <w:b/>
        </w:rPr>
        <w:t>C</w:t>
      </w:r>
      <w:r>
        <w:rPr>
          <w:b/>
        </w:rPr>
        <w:t>:</w:t>
      </w:r>
      <w:r w:rsidRPr="00930EE0">
        <w:t xml:space="preserve"> </w:t>
      </w:r>
      <w:r w:rsidRPr="00C46DCA">
        <w:rPr>
          <w:i/>
        </w:rPr>
        <w:t>Guidance for Use of Avionics Equipment and Software in Simulators</w:t>
      </w:r>
      <w:r>
        <w:rPr>
          <w:i/>
        </w:rPr>
        <w:t>,</w:t>
      </w:r>
      <w:r w:rsidRPr="00C46DCA">
        <w:rPr>
          <w:i/>
        </w:rPr>
        <w:t xml:space="preserve"> </w:t>
      </w:r>
      <w:r>
        <w:t xml:space="preserve">provides the </w:t>
      </w:r>
      <w:r w:rsidRPr="00930EE0">
        <w:t xml:space="preserve">definition of capabilities unique to the simulator environment which should be accommodated by the </w:t>
      </w:r>
      <w:r w:rsidR="008735C5">
        <w:t>A</w:t>
      </w:r>
      <w:r w:rsidRPr="00930EE0">
        <w:t>CAS</w:t>
      </w:r>
      <w:r w:rsidR="008735C5">
        <w:t xml:space="preserve"> X traffic</w:t>
      </w:r>
      <w:r w:rsidRPr="00930EE0">
        <w:t xml:space="preserve"> computer.</w:t>
      </w:r>
    </w:p>
    <w:p w14:paraId="10A0AF97" w14:textId="77777777" w:rsidR="00FD1C5B" w:rsidRPr="00930EE0" w:rsidRDefault="00FD1C5B" w:rsidP="002528CC">
      <w:pPr>
        <w:pStyle w:val="CommentaryHeading"/>
      </w:pPr>
      <w:r w:rsidRPr="00930EE0">
        <w:t>COMMENTARY</w:t>
      </w:r>
    </w:p>
    <w:p w14:paraId="7F7CED3F" w14:textId="77777777" w:rsidR="00FD1C5B" w:rsidRPr="00930EE0" w:rsidRDefault="00FD1C5B" w:rsidP="002528CC">
      <w:pPr>
        <w:pStyle w:val="CommentaryText0"/>
      </w:pPr>
      <w:r w:rsidRPr="00930EE0">
        <w:t xml:space="preserve">Simulators have the capability to stop the aircraft in midair, back it up, and then re-run a segment of a flight. These functions can add additional complexity to the equipment design. It is advisable that simulator operators be consulted as early in the design phase as possible to </w:t>
      </w:r>
      <w:r>
        <w:t xml:space="preserve">identify </w:t>
      </w:r>
      <w:r w:rsidRPr="00930EE0">
        <w:t xml:space="preserve">functions </w:t>
      </w:r>
      <w:r>
        <w:t xml:space="preserve">that are </w:t>
      </w:r>
      <w:r w:rsidRPr="00930EE0">
        <w:t>desired.</w:t>
      </w:r>
    </w:p>
    <w:p w14:paraId="76A68F55" w14:textId="77777777" w:rsidR="00FD1C5B" w:rsidRDefault="00FD1C5B" w:rsidP="00B9478F">
      <w:pPr>
        <w:sectPr w:rsidR="00FD1C5B" w:rsidSect="00FD1C5B">
          <w:headerReference w:type="even" r:id="rId31"/>
          <w:headerReference w:type="default" r:id="rId32"/>
          <w:headerReference w:type="first" r:id="rId33"/>
          <w:endnotePr>
            <w:numFmt w:val="decimal"/>
          </w:endnotePr>
          <w:pgSz w:w="12240" w:h="15840"/>
          <w:pgMar w:top="720" w:right="1267" w:bottom="720" w:left="1267" w:header="720" w:footer="720" w:gutter="0"/>
          <w:cols w:space="360"/>
          <w:noEndnote/>
        </w:sectPr>
      </w:pPr>
    </w:p>
    <w:p w14:paraId="39DBAB0C" w14:textId="3CCC2585" w:rsidR="00CE58AC" w:rsidRPr="007257B0" w:rsidRDefault="00CE58AC" w:rsidP="002528CC">
      <w:pPr>
        <w:pStyle w:val="AttachmentHEADING1"/>
      </w:pPr>
      <w:bookmarkStart w:id="242" w:name="_Toc317852866"/>
      <w:bookmarkStart w:id="243" w:name="_Toc326680348"/>
      <w:bookmarkStart w:id="244" w:name="_Toc62731343"/>
      <w:bookmarkEnd w:id="244"/>
    </w:p>
    <w:p w14:paraId="6ED59D0C" w14:textId="1EFFE1FA" w:rsidR="008334E2" w:rsidRPr="009D0A76" w:rsidRDefault="009D0A76" w:rsidP="002528CC">
      <w:pPr>
        <w:pStyle w:val="SubHeader"/>
      </w:pPr>
      <w:bookmarkStart w:id="245" w:name="_Toc62731344"/>
      <w:bookmarkStart w:id="246" w:name="ATTACHMENT_1A"/>
      <w:commentRangeStart w:id="247"/>
      <w:r w:rsidRPr="009D0A76">
        <w:t xml:space="preserve">ATTACHMENT </w:t>
      </w:r>
      <w:commentRangeEnd w:id="247"/>
      <w:r w:rsidR="009C6AF7">
        <w:rPr>
          <w:rStyle w:val="CommentReference"/>
          <w:b w:val="0"/>
          <w:kern w:val="0"/>
        </w:rPr>
        <w:commentReference w:id="247"/>
      </w:r>
      <w:r w:rsidRPr="009D0A76">
        <w:t>1A</w:t>
      </w:r>
      <w:bookmarkEnd w:id="246"/>
      <w:r w:rsidRPr="009D0A76">
        <w:tab/>
        <w:t>TCAS/DUAL MODE S ARCHITECTURE</w:t>
      </w:r>
      <w:bookmarkEnd w:id="242"/>
      <w:bookmarkEnd w:id="243"/>
      <w:bookmarkEnd w:id="245"/>
    </w:p>
    <w:p w14:paraId="13F6C83A" w14:textId="77777777" w:rsidR="008334E2" w:rsidRDefault="007A4CD7" w:rsidP="002528CC">
      <w:pPr>
        <w:pStyle w:val="FigureFormat"/>
        <w:rPr>
          <w:rFonts w:ascii="Times New Roman" w:hAnsi="Times New Roman"/>
          <w:sz w:val="20"/>
        </w:rPr>
      </w:pPr>
      <w:r>
        <w:object w:dxaOrig="4114" w:dyaOrig="12084" w14:anchorId="521DCAF7">
          <v:shape id="_x0000_i1025" type="#_x0000_t75" style="width:191.5pt;height:8in" o:ole="">
            <v:imagedata r:id="rId34" o:title=""/>
          </v:shape>
          <o:OLEObject Type="Embed" ProgID="Visio.Drawing.11" ShapeID="_x0000_i1025" DrawAspect="Content" ObjectID="_1673441599" r:id="rId35"/>
        </w:object>
      </w:r>
    </w:p>
    <w:p w14:paraId="7D6C1E13" w14:textId="77777777" w:rsidR="008334E2" w:rsidRDefault="008334E2" w:rsidP="002528CC">
      <w:pPr>
        <w:pStyle w:val="BodyText"/>
      </w:pPr>
    </w:p>
    <w:p w14:paraId="37CACA45" w14:textId="77777777" w:rsidR="00EF226E" w:rsidRDefault="00EF226E" w:rsidP="002528CC">
      <w:pPr>
        <w:pStyle w:val="BodyText"/>
      </w:pPr>
    </w:p>
    <w:p w14:paraId="79BE8D35" w14:textId="77777777" w:rsidR="00EF226E" w:rsidRDefault="00EF226E" w:rsidP="008334E2">
      <w:pPr>
        <w:rPr>
          <w:rFonts w:ascii="Times New Roman" w:hAnsi="Times New Roman"/>
          <w:sz w:val="20"/>
        </w:rPr>
        <w:sectPr w:rsidR="00EF226E" w:rsidSect="00C43E36">
          <w:headerReference w:type="even" r:id="rId36"/>
          <w:headerReference w:type="default" r:id="rId37"/>
          <w:footerReference w:type="even" r:id="rId38"/>
          <w:footerReference w:type="default" r:id="rId39"/>
          <w:headerReference w:type="first" r:id="rId40"/>
          <w:footerReference w:type="first" r:id="rId41"/>
          <w:pgSz w:w="12240" w:h="15840" w:code="1"/>
          <w:pgMar w:top="720" w:right="1267" w:bottom="720" w:left="1267" w:header="720" w:footer="720" w:gutter="0"/>
          <w:cols w:space="720"/>
          <w:noEndnote/>
          <w:titlePg/>
        </w:sectPr>
      </w:pPr>
    </w:p>
    <w:p w14:paraId="1E3C29C9" w14:textId="77777777" w:rsidR="008334E2" w:rsidRPr="00537A10" w:rsidRDefault="00537A10" w:rsidP="002528CC">
      <w:pPr>
        <w:pStyle w:val="SubHeader"/>
      </w:pPr>
      <w:bookmarkStart w:id="248" w:name="_Toc317852867"/>
      <w:bookmarkStart w:id="249" w:name="_Toc326680349"/>
      <w:bookmarkStart w:id="250" w:name="_Toc62731345"/>
      <w:bookmarkStart w:id="251" w:name="ATTACHMENT_1B"/>
      <w:r w:rsidRPr="00537A10">
        <w:lastRenderedPageBreak/>
        <w:t>ATTACHMENT 1B</w:t>
      </w:r>
      <w:bookmarkEnd w:id="251"/>
      <w:r w:rsidRPr="00537A10">
        <w:tab/>
        <w:t>TCAS/DUAL MODE S INTRA SYSTEM DATA LINK DIAGRAM</w:t>
      </w:r>
      <w:bookmarkEnd w:id="248"/>
      <w:bookmarkEnd w:id="249"/>
      <w:bookmarkEnd w:id="250"/>
    </w:p>
    <w:p w14:paraId="051BBD7E" w14:textId="77777777" w:rsidR="008334E2" w:rsidRDefault="008334E2" w:rsidP="002528CC">
      <w:pPr>
        <w:pStyle w:val="FigureFormat"/>
        <w:rPr>
          <w:rFonts w:ascii="Times New Roman" w:hAnsi="Times New Roman"/>
          <w:sz w:val="20"/>
        </w:rPr>
      </w:pPr>
      <w:r w:rsidRPr="00290316">
        <w:object w:dxaOrig="17029" w:dyaOrig="14209" w14:anchorId="5C00506E">
          <v:shape id="_x0000_i1026" type="#_x0000_t75" style="width:600.5pt;height:455.5pt" o:ole="">
            <v:imagedata r:id="rId42" o:title=""/>
          </v:shape>
          <o:OLEObject Type="Embed" ProgID="Visio.Drawing.11" ShapeID="_x0000_i1026" DrawAspect="Content" ObjectID="_1673441600" r:id="rId43"/>
        </w:object>
      </w:r>
    </w:p>
    <w:p w14:paraId="14414A77" w14:textId="77777777" w:rsidR="008334E2" w:rsidRDefault="008334E2" w:rsidP="002528CC">
      <w:pPr>
        <w:pStyle w:val="BodyText"/>
      </w:pPr>
    </w:p>
    <w:p w14:paraId="27D279D8" w14:textId="77777777" w:rsidR="008334E2" w:rsidRDefault="008334E2" w:rsidP="002528CC">
      <w:pPr>
        <w:pStyle w:val="BodyText"/>
      </w:pPr>
    </w:p>
    <w:p w14:paraId="5099194D" w14:textId="77777777" w:rsidR="008334E2" w:rsidRDefault="008334E2" w:rsidP="002528CC">
      <w:pPr>
        <w:pStyle w:val="BodyText"/>
      </w:pPr>
    </w:p>
    <w:p w14:paraId="1C6C83E7" w14:textId="77777777" w:rsidR="00A10869" w:rsidRDefault="00A10869" w:rsidP="002528CC">
      <w:pPr>
        <w:pStyle w:val="BodyText"/>
        <w:sectPr w:rsidR="00A10869" w:rsidSect="008334E2">
          <w:headerReference w:type="first" r:id="rId44"/>
          <w:pgSz w:w="12240" w:h="15840" w:code="1"/>
          <w:pgMar w:top="720" w:right="1267" w:bottom="720" w:left="1267" w:header="720" w:footer="720" w:gutter="0"/>
          <w:cols w:space="720"/>
          <w:noEndnote/>
          <w:titlePg/>
        </w:sectPr>
      </w:pPr>
    </w:p>
    <w:p w14:paraId="0A0D0219" w14:textId="62F40C98" w:rsidR="008334E2" w:rsidRPr="00537A10" w:rsidRDefault="00537A10" w:rsidP="002528CC">
      <w:pPr>
        <w:pStyle w:val="SubHeader"/>
      </w:pPr>
      <w:bookmarkStart w:id="252" w:name="_Toc317852868"/>
      <w:bookmarkStart w:id="253" w:name="_Toc326680350"/>
      <w:bookmarkStart w:id="254" w:name="_Toc62731346"/>
      <w:bookmarkStart w:id="255" w:name="ATTACHMENT_1C_1"/>
      <w:r>
        <w:lastRenderedPageBreak/>
        <w:t>ATTACHMENT 1</w:t>
      </w:r>
      <w:r w:rsidRPr="00537A10">
        <w:t>C-1</w:t>
      </w:r>
      <w:bookmarkEnd w:id="255"/>
      <w:r w:rsidRPr="00537A10">
        <w:tab/>
        <w:t>TCAS DISPLAY AND ANNUNCIATION INTERFACE DIAGRAM</w:t>
      </w:r>
      <w:bookmarkEnd w:id="252"/>
      <w:bookmarkEnd w:id="253"/>
      <w:bookmarkEnd w:id="254"/>
    </w:p>
    <w:p w14:paraId="30163001" w14:textId="77777777" w:rsidR="008334E2" w:rsidRDefault="008334E2" w:rsidP="002528CC">
      <w:pPr>
        <w:pStyle w:val="FigureFormat"/>
      </w:pPr>
      <w:r w:rsidRPr="00290316">
        <w:object w:dxaOrig="8714" w:dyaOrig="10154" w14:anchorId="131A6414">
          <v:shape id="_x0000_i1027" type="#_x0000_t75" style="width:6in;height:509pt" o:ole="">
            <v:imagedata r:id="rId45" o:title=""/>
          </v:shape>
          <o:OLEObject Type="Embed" ProgID="Visio.Drawing.11" ShapeID="_x0000_i1027" DrawAspect="Content" ObjectID="_1673441601" r:id="rId46"/>
        </w:object>
      </w:r>
    </w:p>
    <w:p w14:paraId="5E3C75AC" w14:textId="77777777" w:rsidR="008334E2" w:rsidRDefault="008334E2" w:rsidP="002528CC">
      <w:pPr>
        <w:pStyle w:val="Caption"/>
      </w:pPr>
      <w:r>
        <w:t>Figure 1C-1 – High-Speed TA and RA Data Bus</w:t>
      </w:r>
    </w:p>
    <w:p w14:paraId="507B231F" w14:textId="77777777" w:rsidR="008334E2" w:rsidRDefault="008334E2" w:rsidP="008334E2"/>
    <w:p w14:paraId="1EFF3BB9" w14:textId="77777777" w:rsidR="008334E2" w:rsidRDefault="008334E2" w:rsidP="008334E2">
      <w:pPr>
        <w:sectPr w:rsidR="008334E2" w:rsidSect="008334E2">
          <w:headerReference w:type="first" r:id="rId47"/>
          <w:pgSz w:w="12240" w:h="15840" w:code="1"/>
          <w:pgMar w:top="720" w:right="1267" w:bottom="720" w:left="1267" w:header="720" w:footer="720" w:gutter="0"/>
          <w:cols w:space="720"/>
          <w:noEndnote/>
          <w:titlePg/>
        </w:sectPr>
      </w:pPr>
    </w:p>
    <w:p w14:paraId="40A2EB6B" w14:textId="77777777" w:rsidR="008334E2" w:rsidRPr="00537A10" w:rsidRDefault="00537A10" w:rsidP="002528CC">
      <w:pPr>
        <w:pStyle w:val="SubHeader"/>
      </w:pPr>
      <w:bookmarkStart w:id="256" w:name="_Toc317852869"/>
      <w:bookmarkStart w:id="257" w:name="_Toc326680351"/>
      <w:bookmarkStart w:id="258" w:name="_Toc62731347"/>
      <w:bookmarkStart w:id="259" w:name="ATTACHMENT_1C_2"/>
      <w:r>
        <w:lastRenderedPageBreak/>
        <w:t>ATTACHMENT 1</w:t>
      </w:r>
      <w:r w:rsidRPr="00537A10">
        <w:t>C-2</w:t>
      </w:r>
      <w:bookmarkEnd w:id="259"/>
      <w:r w:rsidRPr="00537A10">
        <w:tab/>
        <w:t>TCAS DISPLAY AND ANNUNCIATION INTERFACE DIAGRAM</w:t>
      </w:r>
      <w:bookmarkEnd w:id="256"/>
      <w:bookmarkEnd w:id="257"/>
      <w:bookmarkEnd w:id="258"/>
    </w:p>
    <w:p w14:paraId="452E3F16" w14:textId="77777777" w:rsidR="00B12CAF" w:rsidRPr="004E43E5" w:rsidRDefault="00EF226E" w:rsidP="002528CC">
      <w:pPr>
        <w:pStyle w:val="FigureFormat"/>
      </w:pPr>
      <w:r w:rsidRPr="004E43E5">
        <w:object w:dxaOrig="10334" w:dyaOrig="12373" w14:anchorId="767E1E1E">
          <v:shape id="_x0000_i1028" type="#_x0000_t75" style="width:479.5pt;height:582pt" o:ole="">
            <v:imagedata r:id="rId48" o:title=""/>
          </v:shape>
          <o:OLEObject Type="Embed" ProgID="Visio.Drawing.11" ShapeID="_x0000_i1028" DrawAspect="Content" ObjectID="_1673441602" r:id="rId49"/>
        </w:object>
      </w:r>
    </w:p>
    <w:p w14:paraId="1A371951" w14:textId="77777777" w:rsidR="008334E2" w:rsidRDefault="008334E2" w:rsidP="008334E2">
      <w:pPr>
        <w:ind w:left="0"/>
        <w:rPr>
          <w:rFonts w:ascii="Times New Roman" w:hAnsi="Times New Roman"/>
          <w:sz w:val="20"/>
        </w:rPr>
        <w:sectPr w:rsidR="008334E2" w:rsidSect="008334E2">
          <w:headerReference w:type="first" r:id="rId50"/>
          <w:pgSz w:w="12240" w:h="15840" w:code="1"/>
          <w:pgMar w:top="720" w:right="1267" w:bottom="720" w:left="1267" w:header="720" w:footer="720" w:gutter="0"/>
          <w:cols w:space="720"/>
          <w:noEndnote/>
          <w:titlePg/>
        </w:sectPr>
      </w:pPr>
    </w:p>
    <w:p w14:paraId="4ED30899" w14:textId="77777777" w:rsidR="008334E2" w:rsidRPr="00537A10" w:rsidRDefault="00537A10" w:rsidP="002528CC">
      <w:pPr>
        <w:pStyle w:val="SubHeader"/>
      </w:pPr>
      <w:bookmarkStart w:id="260" w:name="_Toc317852870"/>
      <w:bookmarkStart w:id="261" w:name="_Toc326680352"/>
      <w:bookmarkStart w:id="262" w:name="_Toc62731348"/>
      <w:bookmarkStart w:id="263" w:name="ATTACHMENT_1D"/>
      <w:r>
        <w:lastRenderedPageBreak/>
        <w:t>ATTACHMENT 1</w:t>
      </w:r>
      <w:r w:rsidRPr="00537A10">
        <w:t>D</w:t>
      </w:r>
      <w:bookmarkEnd w:id="263"/>
      <w:r w:rsidRPr="00537A10">
        <w:tab/>
        <w:t>TCAS/DUAL MODE S POWER INPUT CONFIGURATION DIAGRAM</w:t>
      </w:r>
      <w:bookmarkEnd w:id="260"/>
      <w:bookmarkEnd w:id="261"/>
      <w:bookmarkEnd w:id="262"/>
    </w:p>
    <w:p w14:paraId="10FDBD10" w14:textId="77777777" w:rsidR="008334E2" w:rsidRPr="00EF5D02" w:rsidRDefault="008334E2" w:rsidP="002528CC">
      <w:pPr>
        <w:pStyle w:val="FigureFormat"/>
        <w:rPr>
          <w:sz w:val="16"/>
          <w:szCs w:val="16"/>
        </w:rPr>
      </w:pPr>
      <w:r>
        <w:object w:dxaOrig="11582" w:dyaOrig="8780" w14:anchorId="5F565058">
          <v:shape id="_x0000_i1029" type="#_x0000_t75" style="width:509.5pt;height:391pt" o:ole="" o:allowoverlap="f">
            <v:imagedata r:id="rId51" o:title=""/>
          </v:shape>
          <o:OLEObject Type="Embed" ProgID="Visio.Drawing.11" ShapeID="_x0000_i1029" DrawAspect="Content" ObjectID="_1673441603" r:id="rId52"/>
        </w:object>
      </w:r>
    </w:p>
    <w:p w14:paraId="714ABC5E" w14:textId="2B846041" w:rsidR="008334E2" w:rsidRDefault="008334E2" w:rsidP="002528CC">
      <w:pPr>
        <w:pStyle w:val="NoteNumberList"/>
      </w:pPr>
      <w:r>
        <w:t xml:space="preserve">Some installations may utilize +28 Vdc power. See </w:t>
      </w:r>
      <w:r w:rsidR="007665EC">
        <w:fldChar w:fldCharType="begin"/>
      </w:r>
      <w:r w:rsidR="007665EC">
        <w:instrText xml:space="preserve"> REF ATTACHMENT_3A \h </w:instrText>
      </w:r>
      <w:r w:rsidR="007665EC">
        <w:fldChar w:fldCharType="separate"/>
      </w:r>
      <w:r w:rsidR="007665EC">
        <w:t>ATTACHMENT 3</w:t>
      </w:r>
      <w:r w:rsidR="007665EC" w:rsidRPr="00537A10">
        <w:t>A</w:t>
      </w:r>
      <w:r w:rsidR="007665EC">
        <w:fldChar w:fldCharType="end"/>
      </w:r>
      <w:r>
        <w:t xml:space="preserve"> for interwiring connections.</w:t>
      </w:r>
    </w:p>
    <w:p w14:paraId="5B294CC5" w14:textId="77777777" w:rsidR="008334E2" w:rsidRDefault="008334E2" w:rsidP="002528CC">
      <w:pPr>
        <w:pStyle w:val="NoteNumberList"/>
      </w:pPr>
      <w:r>
        <w:t xml:space="preserve">If an </w:t>
      </w:r>
      <w:r w:rsidR="00F2167B">
        <w:t xml:space="preserve">Instantaneous Vertical Speed Indicator </w:t>
      </w:r>
      <w:r>
        <w:t xml:space="preserve">(IVSI) is used for </w:t>
      </w:r>
      <w:r w:rsidR="00F2167B">
        <w:t xml:space="preserve">Resolution Advisory Display </w:t>
      </w:r>
      <w:r>
        <w:t>(RAD), the power inputs for the IVSI and RAD functions may not be the same.</w:t>
      </w:r>
    </w:p>
    <w:p w14:paraId="5A730DB0" w14:textId="77777777" w:rsidR="008334E2" w:rsidRDefault="008334E2" w:rsidP="008334E2"/>
    <w:p w14:paraId="0AE0F6E7" w14:textId="77777777" w:rsidR="008334E2" w:rsidRDefault="008334E2" w:rsidP="008334E2">
      <w:pPr>
        <w:sectPr w:rsidR="008334E2" w:rsidSect="008334E2">
          <w:headerReference w:type="first" r:id="rId53"/>
          <w:pgSz w:w="12240" w:h="15840" w:code="1"/>
          <w:pgMar w:top="720" w:right="1267" w:bottom="720" w:left="1267" w:header="720" w:footer="720" w:gutter="0"/>
          <w:cols w:space="720"/>
          <w:noEndnote/>
          <w:titlePg/>
        </w:sectPr>
      </w:pPr>
    </w:p>
    <w:p w14:paraId="736CA6D9" w14:textId="77777777" w:rsidR="00850A6A" w:rsidRPr="00537A10" w:rsidRDefault="00537A10" w:rsidP="002528CC">
      <w:pPr>
        <w:pStyle w:val="SubHeader"/>
      </w:pPr>
      <w:bookmarkStart w:id="264" w:name="_MON_1237890104"/>
      <w:bookmarkStart w:id="265" w:name="_Toc317852871"/>
      <w:bookmarkStart w:id="266" w:name="_Toc326680353"/>
      <w:bookmarkStart w:id="267" w:name="_Toc62731349"/>
      <w:bookmarkStart w:id="268" w:name="ATTACHMENT_1E_1"/>
      <w:bookmarkEnd w:id="264"/>
      <w:r>
        <w:lastRenderedPageBreak/>
        <w:t>ATTACHMENT 1</w:t>
      </w:r>
      <w:r w:rsidRPr="00537A10">
        <w:t>E-1</w:t>
      </w:r>
      <w:bookmarkEnd w:id="268"/>
      <w:r w:rsidRPr="00537A10">
        <w:tab/>
        <w:t>DIGITAL INPUT SIGNAL DIAGRAM</w:t>
      </w:r>
      <w:bookmarkEnd w:id="265"/>
      <w:bookmarkEnd w:id="266"/>
      <w:bookmarkEnd w:id="267"/>
    </w:p>
    <w:p w14:paraId="2A49D61C" w14:textId="77777777" w:rsidR="00850A6A" w:rsidRDefault="00850A6A" w:rsidP="002528CC">
      <w:pPr>
        <w:pStyle w:val="BodyText"/>
      </w:pPr>
    </w:p>
    <w:p w14:paraId="6DA7ACA3" w14:textId="77777777" w:rsidR="00850A6A" w:rsidRDefault="002F6DB6" w:rsidP="002528CC">
      <w:pPr>
        <w:pStyle w:val="FigureFormat"/>
      </w:pPr>
      <w:r>
        <w:object w:dxaOrig="5334" w:dyaOrig="7133" w14:anchorId="0D552C18">
          <v:shape id="_x0000_i1030" type="#_x0000_t75" style="width:6in;height:8in" o:ole="" o:allowoverlap="f">
            <v:imagedata r:id="rId54" o:title=""/>
          </v:shape>
          <o:OLEObject Type="Embed" ProgID="PowerPoint.Slide.8" ShapeID="_x0000_i1030" DrawAspect="Content" ObjectID="_1673441604" r:id="rId55"/>
        </w:object>
      </w:r>
    </w:p>
    <w:p w14:paraId="5496D975" w14:textId="77777777" w:rsidR="008334E2" w:rsidRDefault="008334E2" w:rsidP="002528CC">
      <w:pPr>
        <w:pStyle w:val="BodyText"/>
      </w:pPr>
    </w:p>
    <w:p w14:paraId="3A213B3D" w14:textId="77777777" w:rsidR="008334E2" w:rsidRDefault="008334E2" w:rsidP="008334E2">
      <w:pPr>
        <w:spacing w:before="0" w:after="0"/>
        <w:sectPr w:rsidR="008334E2" w:rsidSect="008334E2">
          <w:headerReference w:type="first" r:id="rId56"/>
          <w:pgSz w:w="12240" w:h="15840" w:code="1"/>
          <w:pgMar w:top="720" w:right="1267" w:bottom="720" w:left="1267" w:header="720" w:footer="720" w:gutter="0"/>
          <w:cols w:space="720"/>
          <w:noEndnote/>
          <w:titlePg/>
        </w:sectPr>
      </w:pPr>
    </w:p>
    <w:p w14:paraId="27EA75EB" w14:textId="77777777" w:rsidR="008334E2" w:rsidRPr="00537A10" w:rsidRDefault="00537A10" w:rsidP="002528CC">
      <w:pPr>
        <w:pStyle w:val="SubHeader"/>
      </w:pPr>
      <w:bookmarkStart w:id="269" w:name="_Toc317852872"/>
      <w:bookmarkStart w:id="270" w:name="_Toc326680354"/>
      <w:bookmarkStart w:id="271" w:name="_Toc62731350"/>
      <w:bookmarkStart w:id="272" w:name="ATTACHMENT_1E_2"/>
      <w:r>
        <w:lastRenderedPageBreak/>
        <w:t>ATTACHMENT 1</w:t>
      </w:r>
      <w:r w:rsidRPr="00537A10">
        <w:t>E-2</w:t>
      </w:r>
      <w:bookmarkEnd w:id="272"/>
      <w:r w:rsidRPr="00537A10">
        <w:tab/>
        <w:t>TCAS WITH ADS-B DIGITAL INPUT SIGNAL DIAGRAM</w:t>
      </w:r>
      <w:bookmarkEnd w:id="269"/>
      <w:bookmarkEnd w:id="270"/>
      <w:bookmarkEnd w:id="271"/>
    </w:p>
    <w:p w14:paraId="68BA7B48" w14:textId="77777777" w:rsidR="008334E2" w:rsidRDefault="008334E2" w:rsidP="002528CC">
      <w:pPr>
        <w:pStyle w:val="FigureFormat"/>
      </w:pPr>
      <w:r>
        <w:object w:dxaOrig="8472" w:dyaOrig="8155" w14:anchorId="17894C51">
          <v:shape id="_x0000_i1031" type="#_x0000_t75" style="width:425.5pt;height:408.5pt" o:ole="">
            <v:imagedata r:id="rId57" o:title=""/>
          </v:shape>
          <o:OLEObject Type="Embed" ProgID="Visio.Drawing.11" ShapeID="_x0000_i1031" DrawAspect="Content" ObjectID="_1673441605" r:id="rId58"/>
        </w:object>
      </w:r>
    </w:p>
    <w:p w14:paraId="55185ADD" w14:textId="77777777" w:rsidR="008334E2" w:rsidRDefault="008334E2" w:rsidP="008334E2">
      <w:pPr>
        <w:spacing w:before="0" w:after="0"/>
      </w:pPr>
    </w:p>
    <w:p w14:paraId="2262A4BB" w14:textId="77777777" w:rsidR="008334E2" w:rsidRDefault="008334E2" w:rsidP="008334E2">
      <w:pPr>
        <w:spacing w:before="0" w:after="0"/>
        <w:sectPr w:rsidR="008334E2" w:rsidSect="008334E2">
          <w:headerReference w:type="first" r:id="rId59"/>
          <w:pgSz w:w="12240" w:h="15840" w:code="1"/>
          <w:pgMar w:top="720" w:right="1267" w:bottom="720" w:left="1267" w:header="720" w:footer="720" w:gutter="0"/>
          <w:cols w:space="720"/>
          <w:noEndnote/>
          <w:titlePg/>
        </w:sectPr>
      </w:pPr>
    </w:p>
    <w:p w14:paraId="3D56689C" w14:textId="77777777" w:rsidR="008334E2" w:rsidRPr="00537A10" w:rsidRDefault="00537A10" w:rsidP="002528CC">
      <w:pPr>
        <w:pStyle w:val="SubHeader"/>
      </w:pPr>
      <w:bookmarkStart w:id="273" w:name="_Toc317852873"/>
      <w:bookmarkStart w:id="274" w:name="_Toc326680355"/>
      <w:bookmarkStart w:id="275" w:name="_Toc62731351"/>
      <w:bookmarkStart w:id="276" w:name="ATTACHMENT_1F"/>
      <w:r>
        <w:lastRenderedPageBreak/>
        <w:t>ATTACHMENT 1</w:t>
      </w:r>
      <w:r w:rsidRPr="00537A10">
        <w:t>F</w:t>
      </w:r>
      <w:bookmarkEnd w:id="276"/>
      <w:r w:rsidRPr="00537A10">
        <w:tab/>
        <w:t>TCAS WITH ADS-B DIGITAL OUTPUT SIGNAL DIAGRAM</w:t>
      </w:r>
      <w:bookmarkEnd w:id="273"/>
      <w:bookmarkEnd w:id="274"/>
      <w:bookmarkEnd w:id="275"/>
    </w:p>
    <w:bookmarkStart w:id="277" w:name="_MON_1255865362"/>
    <w:bookmarkStart w:id="278" w:name="_MON_1239619413"/>
    <w:bookmarkStart w:id="279" w:name="_MON_1239623644"/>
    <w:bookmarkStart w:id="280" w:name="_MON_1255864867"/>
    <w:bookmarkEnd w:id="277"/>
    <w:bookmarkEnd w:id="278"/>
    <w:bookmarkEnd w:id="279"/>
    <w:bookmarkEnd w:id="280"/>
    <w:bookmarkStart w:id="281" w:name="_MON_1255865151"/>
    <w:bookmarkEnd w:id="281"/>
    <w:p w14:paraId="36F7F7DF" w14:textId="77777777" w:rsidR="008334E2" w:rsidRDefault="008334E2" w:rsidP="002528CC">
      <w:pPr>
        <w:pStyle w:val="FigureFormat"/>
      </w:pPr>
      <w:r w:rsidRPr="006E5854">
        <w:object w:dxaOrig="1609" w:dyaOrig="2146" w14:anchorId="094190BA">
          <v:shape id="_x0000_i1032" type="#_x0000_t75" style="width:474pt;height:570.5pt" o:ole="">
            <v:imagedata r:id="rId60" o:title="" croptop="5587f" cropbottom="2079f" cropright="1442f"/>
          </v:shape>
          <o:OLEObject Type="Embed" ProgID="PowerPoint.Slide.8" ShapeID="_x0000_i1032" DrawAspect="Content" ObjectID="_1673441606" r:id="rId61"/>
        </w:object>
      </w:r>
    </w:p>
    <w:p w14:paraId="61ECFFA0" w14:textId="77777777" w:rsidR="008334E2" w:rsidRDefault="008334E2" w:rsidP="008334E2">
      <w:pPr>
        <w:spacing w:before="0" w:after="0"/>
        <w:ind w:left="0"/>
      </w:pPr>
    </w:p>
    <w:p w14:paraId="5C178041" w14:textId="77777777" w:rsidR="008334E2" w:rsidRDefault="008334E2" w:rsidP="008334E2">
      <w:pPr>
        <w:spacing w:before="0" w:after="0"/>
        <w:ind w:left="0"/>
        <w:sectPr w:rsidR="008334E2" w:rsidSect="008334E2">
          <w:headerReference w:type="first" r:id="rId62"/>
          <w:pgSz w:w="12240" w:h="15840" w:code="1"/>
          <w:pgMar w:top="720" w:right="1267" w:bottom="720" w:left="1267" w:header="720" w:footer="720" w:gutter="0"/>
          <w:cols w:space="720"/>
          <w:noEndnote/>
          <w:titlePg/>
        </w:sectPr>
      </w:pPr>
    </w:p>
    <w:p w14:paraId="0CA0235F" w14:textId="77777777" w:rsidR="008334E2" w:rsidRPr="00537A10" w:rsidRDefault="00537A10" w:rsidP="002528CC">
      <w:pPr>
        <w:pStyle w:val="SubHeader"/>
      </w:pPr>
      <w:bookmarkStart w:id="282" w:name="_Toc317852874"/>
      <w:bookmarkStart w:id="283" w:name="_Toc326680356"/>
      <w:bookmarkStart w:id="284" w:name="_Toc62731352"/>
      <w:bookmarkStart w:id="285" w:name="ATTACHMENT_1G"/>
      <w:r>
        <w:lastRenderedPageBreak/>
        <w:t>ATTACHMENT 1</w:t>
      </w:r>
      <w:r w:rsidRPr="00537A10">
        <w:t>G</w:t>
      </w:r>
      <w:bookmarkEnd w:id="285"/>
      <w:r w:rsidRPr="00537A10">
        <w:tab/>
        <w:t>TCAS WITH ADS-B PROGRAM PIN SIGNAL DIAGRAM</w:t>
      </w:r>
      <w:bookmarkEnd w:id="282"/>
      <w:bookmarkEnd w:id="283"/>
      <w:bookmarkEnd w:id="284"/>
    </w:p>
    <w:p w14:paraId="76799A3F" w14:textId="77777777" w:rsidR="008334E2" w:rsidRDefault="008334E2" w:rsidP="002528CC">
      <w:pPr>
        <w:pStyle w:val="FigureFormat"/>
      </w:pPr>
      <w:r w:rsidRPr="00091FDC">
        <w:object w:dxaOrig="7502" w:dyaOrig="5613" w14:anchorId="3359E61F">
          <v:shape id="_x0000_i1033" type="#_x0000_t75" style="width:534pt;height:469pt" o:ole="">
            <v:imagedata r:id="rId63" o:title="" croptop="7012f" cropright="15975f"/>
          </v:shape>
          <o:OLEObject Type="Embed" ProgID="PowerPoint.Slide.8" ShapeID="_x0000_i1033" DrawAspect="Content" ObjectID="_1673441607" r:id="rId64"/>
        </w:object>
      </w:r>
    </w:p>
    <w:p w14:paraId="321F5F92" w14:textId="77777777" w:rsidR="00A10869" w:rsidRDefault="00A10869" w:rsidP="00B9478F">
      <w:pPr>
        <w:sectPr w:rsidR="00A10869" w:rsidSect="008334E2">
          <w:headerReference w:type="first" r:id="rId65"/>
          <w:pgSz w:w="12240" w:h="15840" w:code="1"/>
          <w:pgMar w:top="720" w:right="1267" w:bottom="720" w:left="1267" w:header="720" w:footer="720" w:gutter="0"/>
          <w:cols w:space="720"/>
          <w:noEndnote/>
          <w:titlePg/>
        </w:sectPr>
      </w:pPr>
    </w:p>
    <w:p w14:paraId="78A2211A" w14:textId="3CD2B75E" w:rsidR="0004002F" w:rsidRPr="00537A10" w:rsidRDefault="00537A10" w:rsidP="002528CC">
      <w:pPr>
        <w:pStyle w:val="AttachmentHEADING1"/>
      </w:pPr>
      <w:bookmarkStart w:id="286" w:name="_Toc317852875"/>
      <w:bookmarkStart w:id="287" w:name="_Toc326680357"/>
      <w:bookmarkStart w:id="288" w:name="_Ref58946203"/>
      <w:bookmarkStart w:id="289" w:name="_Toc62731353"/>
      <w:r w:rsidRPr="00537A10">
        <w:lastRenderedPageBreak/>
        <w:t xml:space="preserve">TRAFFIC COMPUTER CONNECTOR AND </w:t>
      </w:r>
      <w:commentRangeStart w:id="290"/>
      <w:r w:rsidRPr="00537A10">
        <w:t>POSITIONING</w:t>
      </w:r>
      <w:bookmarkEnd w:id="286"/>
      <w:bookmarkEnd w:id="287"/>
      <w:commentRangeEnd w:id="290"/>
      <w:r w:rsidR="00043D2C">
        <w:rPr>
          <w:rStyle w:val="CommentReference"/>
          <w:b w:val="0"/>
        </w:rPr>
        <w:commentReference w:id="290"/>
      </w:r>
      <w:bookmarkEnd w:id="288"/>
      <w:bookmarkEnd w:id="289"/>
    </w:p>
    <w:p w14:paraId="7EDCE411" w14:textId="77777777" w:rsidR="008E1189" w:rsidRDefault="008E1189" w:rsidP="00B9478F"/>
    <w:p w14:paraId="7B2669AA" w14:textId="77777777" w:rsidR="008E1189" w:rsidRDefault="002D4A36" w:rsidP="002528CC">
      <w:pPr>
        <w:pStyle w:val="FigureFormat"/>
      </w:pPr>
      <w:r>
        <w:rPr>
          <w:noProof/>
        </w:rPr>
        <mc:AlternateContent>
          <mc:Choice Requires="wps">
            <w:drawing>
              <wp:anchor distT="0" distB="0" distL="114300" distR="114300" simplePos="0" relativeHeight="251746304" behindDoc="0" locked="0" layoutInCell="1" allowOverlap="1" wp14:anchorId="1ADDEFBB" wp14:editId="4F42A2D0">
                <wp:simplePos x="0" y="0"/>
                <wp:positionH relativeFrom="column">
                  <wp:posOffset>3551555</wp:posOffset>
                </wp:positionH>
                <wp:positionV relativeFrom="paragraph">
                  <wp:posOffset>4161155</wp:posOffset>
                </wp:positionV>
                <wp:extent cx="787400" cy="374650"/>
                <wp:effectExtent l="0" t="0" r="0" b="6350"/>
                <wp:wrapNone/>
                <wp:docPr id="76" name="Text Box 76"/>
                <wp:cNvGraphicFramePr/>
                <a:graphic xmlns:a="http://schemas.openxmlformats.org/drawingml/2006/main">
                  <a:graphicData uri="http://schemas.microsoft.com/office/word/2010/wordprocessingShape">
                    <wps:wsp>
                      <wps:cNvSpPr txBox="1"/>
                      <wps:spPr>
                        <a:xfrm>
                          <a:off x="0" y="0"/>
                          <a:ext cx="787400" cy="374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E80F242" w14:textId="77777777" w:rsidR="002528CC" w:rsidRPr="002D4A36" w:rsidRDefault="002528CC" w:rsidP="002D4A36">
                            <w:pPr>
                              <w:spacing w:before="0" w:after="0"/>
                              <w:ind w:left="0"/>
                              <w:rPr>
                                <w:sz w:val="18"/>
                                <w:szCs w:val="18"/>
                              </w:rPr>
                            </w:pPr>
                            <w:r>
                              <w:rPr>
                                <w:sz w:val="18"/>
                                <w:szCs w:val="18"/>
                              </w:rPr>
                              <w:t>Index Code 40 (4, 3,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DEFBB" id="Text Box 76" o:spid="_x0000_s1102" type="#_x0000_t202" style="position:absolute;left:0;text-align:left;margin-left:279.65pt;margin-top:327.65pt;width:62pt;height:2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" fillcolor="white [3201]" stroked="f" strokeweight=".5pt">
                <v:textbox>
                  <w:txbxContent>
                    <w:p w14:paraId="6E80F242" w14:textId="77777777" w:rsidR="002528CC" w:rsidRPr="002D4A36" w:rsidRDefault="002528CC" w:rsidP="002D4A36">
                      <w:pPr>
                        <w:spacing w:before="0" w:after="0"/>
                        <w:ind w:left="0"/>
                        <w:rPr>
                          <w:sz w:val="18"/>
                          <w:szCs w:val="18"/>
                        </w:rPr>
                      </w:pPr>
                      <w:r>
                        <w:rPr>
                          <w:sz w:val="18"/>
                          <w:szCs w:val="18"/>
                        </w:rPr>
                        <w:t>Index Code 40 (4, 3, 1)</w:t>
                      </w:r>
                    </w:p>
                  </w:txbxContent>
                </v:textbox>
              </v:shape>
            </w:pict>
          </mc:Fallback>
        </mc:AlternateContent>
      </w:r>
      <w:r w:rsidR="00C43976">
        <w:rPr>
          <w:noProof/>
        </w:rPr>
        <mc:AlternateContent>
          <mc:Choice Requires="wps">
            <w:drawing>
              <wp:anchor distT="0" distB="0" distL="114300" distR="114300" simplePos="0" relativeHeight="251665408" behindDoc="0" locked="0" layoutInCell="1" allowOverlap="1" wp14:anchorId="4A6CE326" wp14:editId="4E52FD9F">
                <wp:simplePos x="0" y="0"/>
                <wp:positionH relativeFrom="column">
                  <wp:posOffset>5012748</wp:posOffset>
                </wp:positionH>
                <wp:positionV relativeFrom="paragraph">
                  <wp:posOffset>5588000</wp:posOffset>
                </wp:positionV>
                <wp:extent cx="1828800" cy="914400"/>
                <wp:effectExtent l="0" t="0" r="0" b="0"/>
                <wp:wrapNone/>
                <wp:docPr id="7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470AE8" w14:textId="77777777" w:rsidR="002528CC" w:rsidRPr="00327663" w:rsidRDefault="002528CC" w:rsidP="0004002F">
                            <w:pPr>
                              <w:ind w:left="0"/>
                              <w:rPr>
                                <w:sz w:val="18"/>
                                <w:szCs w:val="18"/>
                              </w:rPr>
                            </w:pPr>
                            <w:r>
                              <w:rPr>
                                <w:sz w:val="18"/>
                                <w:szCs w:val="18"/>
                              </w:rPr>
                              <w:t>D - R</w:t>
                            </w:r>
                            <w:r w:rsidRPr="00327663">
                              <w:rPr>
                                <w:sz w:val="18"/>
                                <w:szCs w:val="18"/>
                              </w:rPr>
                              <w:t xml:space="preserve">TP – </w:t>
                            </w:r>
                            <w:r>
                              <w:rPr>
                                <w:sz w:val="18"/>
                                <w:szCs w:val="18"/>
                              </w:rPr>
                              <w:t xml:space="preserve">Right </w:t>
                            </w:r>
                            <w:r w:rsidRPr="00327663">
                              <w:rPr>
                                <w:sz w:val="18"/>
                                <w:szCs w:val="18"/>
                              </w:rPr>
                              <w:t>Top Plug</w:t>
                            </w:r>
                          </w:p>
                          <w:p w14:paraId="2C7A3B8D" w14:textId="77777777" w:rsidR="002528CC" w:rsidRDefault="002528CC" w:rsidP="0004002F">
                            <w:pPr>
                              <w:ind w:left="0"/>
                              <w:rPr>
                                <w:sz w:val="18"/>
                                <w:szCs w:val="18"/>
                              </w:rPr>
                            </w:pPr>
                            <w:r>
                              <w:rPr>
                                <w:sz w:val="18"/>
                                <w:szCs w:val="18"/>
                              </w:rPr>
                              <w:t>E - R</w:t>
                            </w:r>
                            <w:r w:rsidRPr="00327663">
                              <w:rPr>
                                <w:sz w:val="18"/>
                                <w:szCs w:val="18"/>
                              </w:rPr>
                              <w:t>MP –</w:t>
                            </w:r>
                            <w:r>
                              <w:rPr>
                                <w:sz w:val="18"/>
                                <w:szCs w:val="18"/>
                              </w:rPr>
                              <w:t xml:space="preserve"> Right </w:t>
                            </w:r>
                            <w:r w:rsidRPr="00327663">
                              <w:rPr>
                                <w:sz w:val="18"/>
                                <w:szCs w:val="18"/>
                              </w:rPr>
                              <w:t>Middle Plu</w:t>
                            </w:r>
                            <w:r>
                              <w:rPr>
                                <w:sz w:val="18"/>
                                <w:szCs w:val="18"/>
                              </w:rPr>
                              <w:t>g</w:t>
                            </w:r>
                          </w:p>
                          <w:p w14:paraId="684B5ED2" w14:textId="77777777" w:rsidR="002528CC" w:rsidRPr="00327663" w:rsidRDefault="002528CC" w:rsidP="0004002F">
                            <w:pPr>
                              <w:ind w:left="0"/>
                              <w:rPr>
                                <w:sz w:val="18"/>
                                <w:szCs w:val="18"/>
                              </w:rPr>
                            </w:pPr>
                            <w:r>
                              <w:rPr>
                                <w:sz w:val="18"/>
                                <w:szCs w:val="18"/>
                              </w:rPr>
                              <w:t>F - RBP – Right Bottom Plug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6CE326" id="Text Box 24" o:spid="_x0000_s1103" type="#_x0000_t202" style="position:absolute;left:0;text-align:left;margin-left:394.7pt;margin-top:440pt;width:2in;height:1in;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" stroked="f">
                <v:textbox>
                  <w:txbxContent>
                    <w:p w14:paraId="5C470AE8" w14:textId="77777777" w:rsidR="002528CC" w:rsidRPr="00327663" w:rsidRDefault="002528CC" w:rsidP="0004002F">
                      <w:pPr>
                        <w:ind w:left="0"/>
                        <w:rPr>
                          <w:sz w:val="18"/>
                          <w:szCs w:val="18"/>
                        </w:rPr>
                      </w:pPr>
                      <w:r>
                        <w:rPr>
                          <w:sz w:val="18"/>
                          <w:szCs w:val="18"/>
                        </w:rPr>
                        <w:t>D - R</w:t>
                      </w:r>
                      <w:r w:rsidRPr="00327663">
                        <w:rPr>
                          <w:sz w:val="18"/>
                          <w:szCs w:val="18"/>
                        </w:rPr>
                        <w:t xml:space="preserve">TP – </w:t>
                      </w:r>
                      <w:r>
                        <w:rPr>
                          <w:sz w:val="18"/>
                          <w:szCs w:val="18"/>
                        </w:rPr>
                        <w:t xml:space="preserve">Right </w:t>
                      </w:r>
                      <w:r w:rsidRPr="00327663">
                        <w:rPr>
                          <w:sz w:val="18"/>
                          <w:szCs w:val="18"/>
                        </w:rPr>
                        <w:t>Top Plug</w:t>
                      </w:r>
                    </w:p>
                    <w:p w14:paraId="2C7A3B8D" w14:textId="77777777" w:rsidR="002528CC" w:rsidRDefault="002528CC" w:rsidP="0004002F">
                      <w:pPr>
                        <w:ind w:left="0"/>
                        <w:rPr>
                          <w:sz w:val="18"/>
                          <w:szCs w:val="18"/>
                        </w:rPr>
                      </w:pPr>
                      <w:r>
                        <w:rPr>
                          <w:sz w:val="18"/>
                          <w:szCs w:val="18"/>
                        </w:rPr>
                        <w:t>E - R</w:t>
                      </w:r>
                      <w:r w:rsidRPr="00327663">
                        <w:rPr>
                          <w:sz w:val="18"/>
                          <w:szCs w:val="18"/>
                        </w:rPr>
                        <w:t>MP –</w:t>
                      </w:r>
                      <w:r>
                        <w:rPr>
                          <w:sz w:val="18"/>
                          <w:szCs w:val="18"/>
                        </w:rPr>
                        <w:t xml:space="preserve"> Right </w:t>
                      </w:r>
                      <w:r w:rsidRPr="00327663">
                        <w:rPr>
                          <w:sz w:val="18"/>
                          <w:szCs w:val="18"/>
                        </w:rPr>
                        <w:t>Middle Plu</w:t>
                      </w:r>
                      <w:r>
                        <w:rPr>
                          <w:sz w:val="18"/>
                          <w:szCs w:val="18"/>
                        </w:rPr>
                        <w:t>g</w:t>
                      </w:r>
                    </w:p>
                    <w:p w14:paraId="684B5ED2" w14:textId="77777777" w:rsidR="002528CC" w:rsidRPr="00327663" w:rsidRDefault="002528CC" w:rsidP="0004002F">
                      <w:pPr>
                        <w:ind w:left="0"/>
                        <w:rPr>
                          <w:sz w:val="18"/>
                          <w:szCs w:val="18"/>
                        </w:rPr>
                      </w:pPr>
                      <w:r>
                        <w:rPr>
                          <w:sz w:val="18"/>
                          <w:szCs w:val="18"/>
                        </w:rPr>
                        <w:t>F - RBP – Right Bottom Plug</w:t>
                      </w:r>
                    </w:p>
                  </w:txbxContent>
                </v:textbox>
              </v:shape>
            </w:pict>
          </mc:Fallback>
        </mc:AlternateContent>
      </w:r>
      <w:r w:rsidR="00C43976">
        <w:rPr>
          <w:noProof/>
        </w:rPr>
        <mc:AlternateContent>
          <mc:Choice Requires="wps">
            <w:drawing>
              <wp:anchor distT="0" distB="0" distL="114300" distR="114300" simplePos="0" relativeHeight="251664384" behindDoc="0" locked="0" layoutInCell="1" allowOverlap="1" wp14:anchorId="60D8AE47" wp14:editId="73A2BABF">
                <wp:simplePos x="0" y="0"/>
                <wp:positionH relativeFrom="column">
                  <wp:posOffset>-257810</wp:posOffset>
                </wp:positionH>
                <wp:positionV relativeFrom="paragraph">
                  <wp:posOffset>5602028</wp:posOffset>
                </wp:positionV>
                <wp:extent cx="1600200" cy="914400"/>
                <wp:effectExtent l="0" t="0" r="0" b="0"/>
                <wp:wrapNone/>
                <wp:docPr id="7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0697D6" w14:textId="77777777" w:rsidR="002528CC" w:rsidRPr="00327663" w:rsidRDefault="002528CC" w:rsidP="0004002F">
                            <w:pPr>
                              <w:ind w:left="0"/>
                              <w:rPr>
                                <w:sz w:val="18"/>
                                <w:szCs w:val="18"/>
                              </w:rPr>
                            </w:pPr>
                            <w:r>
                              <w:rPr>
                                <w:sz w:val="18"/>
                                <w:szCs w:val="18"/>
                              </w:rPr>
                              <w:t>A -</w:t>
                            </w:r>
                            <w:r w:rsidRPr="00327663">
                              <w:rPr>
                                <w:sz w:val="18"/>
                                <w:szCs w:val="18"/>
                              </w:rPr>
                              <w:t>LTP – Left Top Plug</w:t>
                            </w:r>
                          </w:p>
                          <w:p w14:paraId="06FBCF80" w14:textId="77777777" w:rsidR="002528CC" w:rsidRDefault="002528CC" w:rsidP="0004002F">
                            <w:pPr>
                              <w:ind w:left="0"/>
                              <w:rPr>
                                <w:sz w:val="18"/>
                                <w:szCs w:val="18"/>
                              </w:rPr>
                            </w:pPr>
                            <w:r>
                              <w:rPr>
                                <w:sz w:val="18"/>
                                <w:szCs w:val="18"/>
                              </w:rPr>
                              <w:t xml:space="preserve">B - </w:t>
                            </w:r>
                            <w:r w:rsidRPr="00327663">
                              <w:rPr>
                                <w:sz w:val="18"/>
                                <w:szCs w:val="18"/>
                              </w:rPr>
                              <w:t xml:space="preserve">LMP – Left </w:t>
                            </w:r>
                            <w:r>
                              <w:rPr>
                                <w:sz w:val="18"/>
                                <w:szCs w:val="18"/>
                              </w:rPr>
                              <w:t>Middle Plug</w:t>
                            </w:r>
                          </w:p>
                          <w:p w14:paraId="0554246A" w14:textId="77777777" w:rsidR="002528CC" w:rsidRPr="00327663" w:rsidRDefault="002528CC" w:rsidP="0004002F">
                            <w:pPr>
                              <w:ind w:left="0"/>
                              <w:rPr>
                                <w:sz w:val="18"/>
                                <w:szCs w:val="18"/>
                              </w:rPr>
                            </w:pPr>
                            <w:r>
                              <w:rPr>
                                <w:sz w:val="18"/>
                                <w:szCs w:val="18"/>
                              </w:rPr>
                              <w:t>C - LBP – Left Bottom Plug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8AE47" id="Text Box 23" o:spid="_x0000_s1104" type="#_x0000_t202" style="position:absolute;left:0;text-align:left;margin-left:-20.3pt;margin-top:441.1pt;width:126pt;height:1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psTgQIAABg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" stroked="f">
                <v:textbox>
                  <w:txbxContent>
                    <w:p w14:paraId="3B0697D6" w14:textId="77777777" w:rsidR="002528CC" w:rsidRPr="00327663" w:rsidRDefault="002528CC" w:rsidP="0004002F">
                      <w:pPr>
                        <w:ind w:left="0"/>
                        <w:rPr>
                          <w:sz w:val="18"/>
                          <w:szCs w:val="18"/>
                        </w:rPr>
                      </w:pPr>
                      <w:r>
                        <w:rPr>
                          <w:sz w:val="18"/>
                          <w:szCs w:val="18"/>
                        </w:rPr>
                        <w:t>A -</w:t>
                      </w:r>
                      <w:r w:rsidRPr="00327663">
                        <w:rPr>
                          <w:sz w:val="18"/>
                          <w:szCs w:val="18"/>
                        </w:rPr>
                        <w:t>LTP – Left Top Plug</w:t>
                      </w:r>
                    </w:p>
                    <w:p w14:paraId="06FBCF80" w14:textId="77777777" w:rsidR="002528CC" w:rsidRDefault="002528CC" w:rsidP="0004002F">
                      <w:pPr>
                        <w:ind w:left="0"/>
                        <w:rPr>
                          <w:sz w:val="18"/>
                          <w:szCs w:val="18"/>
                        </w:rPr>
                      </w:pPr>
                      <w:r>
                        <w:rPr>
                          <w:sz w:val="18"/>
                          <w:szCs w:val="18"/>
                        </w:rPr>
                        <w:t xml:space="preserve">B - </w:t>
                      </w:r>
                      <w:r w:rsidRPr="00327663">
                        <w:rPr>
                          <w:sz w:val="18"/>
                          <w:szCs w:val="18"/>
                        </w:rPr>
                        <w:t xml:space="preserve">LMP – Left </w:t>
                      </w:r>
                      <w:r>
                        <w:rPr>
                          <w:sz w:val="18"/>
                          <w:szCs w:val="18"/>
                        </w:rPr>
                        <w:t>Middle Plug</w:t>
                      </w:r>
                    </w:p>
                    <w:p w14:paraId="0554246A" w14:textId="77777777" w:rsidR="002528CC" w:rsidRPr="00327663" w:rsidRDefault="002528CC" w:rsidP="0004002F">
                      <w:pPr>
                        <w:ind w:left="0"/>
                        <w:rPr>
                          <w:sz w:val="18"/>
                          <w:szCs w:val="18"/>
                        </w:rPr>
                      </w:pPr>
                      <w:r>
                        <w:rPr>
                          <w:sz w:val="18"/>
                          <w:szCs w:val="18"/>
                        </w:rPr>
                        <w:t>C - LBP – Left Bottom Plug</w:t>
                      </w:r>
                    </w:p>
                  </w:txbxContent>
                </v:textbox>
              </v:shape>
            </w:pict>
          </mc:Fallback>
        </mc:AlternateContent>
      </w:r>
      <w:r w:rsidR="008E1189">
        <w:rPr>
          <w:noProof/>
        </w:rPr>
        <w:drawing>
          <wp:inline distT="0" distB="0" distL="0" distR="0" wp14:anchorId="44E3333D" wp14:editId="5B317CC1">
            <wp:extent cx="4481946" cy="7128889"/>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481946" cy="7128889"/>
                    </a:xfrm>
                    <a:prstGeom prst="rect">
                      <a:avLst/>
                    </a:prstGeom>
                    <a:noFill/>
                    <a:ln>
                      <a:noFill/>
                    </a:ln>
                  </pic:spPr>
                </pic:pic>
              </a:graphicData>
            </a:graphic>
          </wp:inline>
        </w:drawing>
      </w:r>
    </w:p>
    <w:p w14:paraId="0BB0AAF4" w14:textId="77777777" w:rsidR="008E1189" w:rsidRDefault="008E1189" w:rsidP="00B9478F">
      <w:pPr>
        <w:sectPr w:rsidR="008E1189" w:rsidSect="008E1189">
          <w:headerReference w:type="even" r:id="rId67"/>
          <w:headerReference w:type="default" r:id="rId68"/>
          <w:pgSz w:w="12240" w:h="15840" w:code="1"/>
          <w:pgMar w:top="720" w:right="1267" w:bottom="720" w:left="1267" w:header="720" w:footer="720" w:gutter="0"/>
          <w:cols w:space="720"/>
          <w:noEndnote/>
        </w:sectPr>
      </w:pPr>
    </w:p>
    <w:p w14:paraId="139B006D" w14:textId="77777777" w:rsidR="008E1189" w:rsidRPr="00537A10" w:rsidRDefault="00537A10" w:rsidP="002528CC">
      <w:pPr>
        <w:pStyle w:val="SubHeader"/>
      </w:pPr>
      <w:bookmarkStart w:id="291" w:name="_Toc317852876"/>
      <w:bookmarkStart w:id="292" w:name="_Toc326680358"/>
      <w:bookmarkStart w:id="293" w:name="_Toc62731354"/>
      <w:bookmarkStart w:id="294" w:name="ATTACHMENT_3A"/>
      <w:r>
        <w:lastRenderedPageBreak/>
        <w:t>ATTACHMENT 3</w:t>
      </w:r>
      <w:r w:rsidRPr="00537A10">
        <w:t>A</w:t>
      </w:r>
      <w:bookmarkEnd w:id="294"/>
      <w:r w:rsidRPr="00537A10">
        <w:tab/>
        <w:t>STANDARD INTERWIRING</w:t>
      </w:r>
      <w:bookmarkEnd w:id="291"/>
      <w:bookmarkEnd w:id="292"/>
      <w:bookmarkEnd w:id="293"/>
    </w:p>
    <w:tbl>
      <w:tblPr>
        <w:tblW w:w="10109" w:type="dxa"/>
        <w:jc w:val="center"/>
        <w:tblLayout w:type="fixed"/>
        <w:tblLook w:val="01E0" w:firstRow="1" w:lastRow="1" w:firstColumn="1" w:lastColumn="1" w:noHBand="0" w:noVBand="0"/>
      </w:tblPr>
      <w:tblGrid>
        <w:gridCol w:w="3017"/>
        <w:gridCol w:w="1440"/>
        <w:gridCol w:w="1067"/>
        <w:gridCol w:w="1067"/>
        <w:gridCol w:w="2487"/>
        <w:gridCol w:w="1031"/>
      </w:tblGrid>
      <w:tr w:rsidR="00BB3384" w:rsidRPr="000D02B8" w14:paraId="60E399B6" w14:textId="77777777" w:rsidTr="00D60610">
        <w:trPr>
          <w:tblHeader/>
          <w:jc w:val="center"/>
        </w:trPr>
        <w:tc>
          <w:tcPr>
            <w:tcW w:w="3017" w:type="dxa"/>
            <w:tcBorders>
              <w:bottom w:val="single" w:sz="12" w:space="0" w:color="auto"/>
            </w:tcBorders>
            <w:shd w:val="clear" w:color="auto" w:fill="auto"/>
            <w:vAlign w:val="center"/>
          </w:tcPr>
          <w:p w14:paraId="3C6C0866" w14:textId="77777777" w:rsidR="00BB3384" w:rsidRPr="000D02B8" w:rsidRDefault="00BB3384" w:rsidP="00BB3384">
            <w:pPr>
              <w:pStyle w:val="InterwiringText"/>
              <w:spacing w:before="40"/>
              <w:jc w:val="center"/>
              <w:rPr>
                <w:b/>
                <w:sz w:val="18"/>
                <w:szCs w:val="18"/>
              </w:rPr>
            </w:pPr>
            <w:r w:rsidRPr="000D02B8">
              <w:rPr>
                <w:b/>
                <w:sz w:val="18"/>
                <w:szCs w:val="18"/>
              </w:rPr>
              <w:t>FUNCTION</w:t>
            </w:r>
          </w:p>
        </w:tc>
        <w:tc>
          <w:tcPr>
            <w:tcW w:w="1440" w:type="dxa"/>
            <w:tcBorders>
              <w:bottom w:val="single" w:sz="12" w:space="0" w:color="auto"/>
            </w:tcBorders>
            <w:shd w:val="clear" w:color="auto" w:fill="auto"/>
            <w:vAlign w:val="center"/>
          </w:tcPr>
          <w:p w14:paraId="178B10BE" w14:textId="77777777" w:rsidR="00BB3384" w:rsidRPr="000D02B8" w:rsidRDefault="00BB3384" w:rsidP="00BB3384">
            <w:pPr>
              <w:pStyle w:val="InterwiringText"/>
              <w:spacing w:before="40"/>
              <w:jc w:val="center"/>
              <w:rPr>
                <w:b/>
                <w:sz w:val="18"/>
                <w:szCs w:val="18"/>
              </w:rPr>
            </w:pPr>
            <w:r w:rsidRPr="000D02B8">
              <w:rPr>
                <w:b/>
                <w:sz w:val="18"/>
                <w:szCs w:val="18"/>
              </w:rPr>
              <w:t>COMPUTER UNIT</w:t>
            </w:r>
          </w:p>
        </w:tc>
        <w:tc>
          <w:tcPr>
            <w:tcW w:w="1067" w:type="dxa"/>
            <w:tcBorders>
              <w:bottom w:val="single" w:sz="12" w:space="0" w:color="auto"/>
            </w:tcBorders>
            <w:shd w:val="clear" w:color="auto" w:fill="auto"/>
            <w:vAlign w:val="center"/>
          </w:tcPr>
          <w:p w14:paraId="4D0DFAC6" w14:textId="77777777" w:rsidR="00BB3384" w:rsidRPr="000D02B8" w:rsidRDefault="00BB3384" w:rsidP="00BB3384">
            <w:pPr>
              <w:pStyle w:val="InterwiringText"/>
              <w:spacing w:before="40"/>
              <w:jc w:val="center"/>
              <w:rPr>
                <w:b/>
                <w:sz w:val="18"/>
                <w:szCs w:val="18"/>
              </w:rPr>
            </w:pPr>
            <w:r w:rsidRPr="000D02B8">
              <w:rPr>
                <w:b/>
                <w:sz w:val="18"/>
                <w:szCs w:val="18"/>
              </w:rPr>
              <w:t>XPDR #1</w:t>
            </w:r>
          </w:p>
        </w:tc>
        <w:tc>
          <w:tcPr>
            <w:tcW w:w="1067" w:type="dxa"/>
            <w:tcBorders>
              <w:bottom w:val="single" w:sz="12" w:space="0" w:color="auto"/>
            </w:tcBorders>
            <w:shd w:val="clear" w:color="auto" w:fill="auto"/>
            <w:vAlign w:val="center"/>
          </w:tcPr>
          <w:p w14:paraId="2C5A6F26" w14:textId="77777777" w:rsidR="00BB3384" w:rsidRPr="000D02B8" w:rsidRDefault="00BB3384" w:rsidP="00BB3384">
            <w:pPr>
              <w:pStyle w:val="InterwiringText"/>
              <w:spacing w:before="40"/>
              <w:jc w:val="center"/>
              <w:rPr>
                <w:b/>
                <w:sz w:val="18"/>
                <w:szCs w:val="18"/>
              </w:rPr>
            </w:pPr>
            <w:r w:rsidRPr="000D02B8">
              <w:rPr>
                <w:b/>
                <w:sz w:val="18"/>
                <w:szCs w:val="18"/>
              </w:rPr>
              <w:t>XPDR #2</w:t>
            </w:r>
          </w:p>
        </w:tc>
        <w:tc>
          <w:tcPr>
            <w:tcW w:w="2487" w:type="dxa"/>
            <w:tcBorders>
              <w:bottom w:val="single" w:sz="12" w:space="0" w:color="auto"/>
            </w:tcBorders>
            <w:shd w:val="clear" w:color="auto" w:fill="auto"/>
            <w:vAlign w:val="center"/>
          </w:tcPr>
          <w:p w14:paraId="2466C9E4" w14:textId="77777777" w:rsidR="00BB3384" w:rsidRPr="000D02B8" w:rsidRDefault="00BB3384" w:rsidP="00BB3384">
            <w:pPr>
              <w:pStyle w:val="InterwiringText"/>
              <w:spacing w:before="40"/>
              <w:jc w:val="center"/>
              <w:rPr>
                <w:b/>
                <w:sz w:val="18"/>
                <w:szCs w:val="18"/>
              </w:rPr>
            </w:pPr>
            <w:r w:rsidRPr="000D02B8">
              <w:rPr>
                <w:b/>
                <w:sz w:val="18"/>
                <w:szCs w:val="18"/>
              </w:rPr>
              <w:t>OTHER SOURCES/SINKS</w:t>
            </w:r>
          </w:p>
        </w:tc>
        <w:tc>
          <w:tcPr>
            <w:tcW w:w="1031" w:type="dxa"/>
            <w:tcBorders>
              <w:bottom w:val="single" w:sz="12" w:space="0" w:color="auto"/>
            </w:tcBorders>
            <w:shd w:val="clear" w:color="auto" w:fill="auto"/>
            <w:vAlign w:val="center"/>
          </w:tcPr>
          <w:p w14:paraId="165BF570" w14:textId="77777777" w:rsidR="00BB3384" w:rsidRPr="000D02B8" w:rsidRDefault="00BB3384" w:rsidP="00BB3384">
            <w:pPr>
              <w:pStyle w:val="InterwiringText"/>
              <w:spacing w:before="40"/>
              <w:jc w:val="center"/>
              <w:rPr>
                <w:b/>
                <w:sz w:val="18"/>
                <w:szCs w:val="18"/>
              </w:rPr>
            </w:pPr>
            <w:r w:rsidRPr="000D02B8">
              <w:rPr>
                <w:b/>
                <w:sz w:val="18"/>
                <w:szCs w:val="18"/>
              </w:rPr>
              <w:t>NOTES</w:t>
            </w:r>
          </w:p>
        </w:tc>
      </w:tr>
      <w:tr w:rsidR="00BB3384" w:rsidRPr="000D02B8" w14:paraId="058DC38F" w14:textId="77777777" w:rsidTr="00D60610">
        <w:trPr>
          <w:jc w:val="center"/>
        </w:trPr>
        <w:tc>
          <w:tcPr>
            <w:tcW w:w="3017" w:type="dxa"/>
            <w:tcBorders>
              <w:top w:val="single" w:sz="12" w:space="0" w:color="auto"/>
            </w:tcBorders>
            <w:shd w:val="clear" w:color="auto" w:fill="auto"/>
          </w:tcPr>
          <w:p w14:paraId="168CB4A9" w14:textId="77777777" w:rsidR="00BB3384" w:rsidRPr="000D02B8" w:rsidRDefault="00BB3384" w:rsidP="00BB3384">
            <w:pPr>
              <w:pStyle w:val="InterwiringText"/>
              <w:spacing w:before="40"/>
              <w:rPr>
                <w:sz w:val="18"/>
                <w:szCs w:val="18"/>
              </w:rPr>
            </w:pPr>
          </w:p>
        </w:tc>
        <w:tc>
          <w:tcPr>
            <w:tcW w:w="1440" w:type="dxa"/>
            <w:tcBorders>
              <w:top w:val="single" w:sz="12" w:space="0" w:color="auto"/>
            </w:tcBorders>
            <w:shd w:val="clear" w:color="auto" w:fill="auto"/>
          </w:tcPr>
          <w:p w14:paraId="2EFB6D32" w14:textId="77777777" w:rsidR="00BB3384" w:rsidRPr="000D02B8" w:rsidRDefault="00BB3384" w:rsidP="00BB3384">
            <w:pPr>
              <w:pStyle w:val="InterwiringText"/>
              <w:spacing w:before="40"/>
              <w:rPr>
                <w:sz w:val="18"/>
                <w:szCs w:val="18"/>
              </w:rPr>
            </w:pPr>
          </w:p>
        </w:tc>
        <w:tc>
          <w:tcPr>
            <w:tcW w:w="1067" w:type="dxa"/>
            <w:tcBorders>
              <w:top w:val="single" w:sz="12" w:space="0" w:color="auto"/>
            </w:tcBorders>
            <w:shd w:val="clear" w:color="auto" w:fill="auto"/>
          </w:tcPr>
          <w:p w14:paraId="7E98DAAC" w14:textId="77777777" w:rsidR="00BB3384" w:rsidRPr="000D02B8" w:rsidRDefault="00BB3384" w:rsidP="00BB3384">
            <w:pPr>
              <w:pStyle w:val="InterwiringText"/>
              <w:spacing w:before="40"/>
              <w:rPr>
                <w:sz w:val="18"/>
                <w:szCs w:val="18"/>
              </w:rPr>
            </w:pPr>
          </w:p>
        </w:tc>
        <w:tc>
          <w:tcPr>
            <w:tcW w:w="1067" w:type="dxa"/>
            <w:tcBorders>
              <w:top w:val="single" w:sz="12" w:space="0" w:color="auto"/>
            </w:tcBorders>
            <w:shd w:val="clear" w:color="auto" w:fill="auto"/>
          </w:tcPr>
          <w:p w14:paraId="4909EB93" w14:textId="77777777" w:rsidR="00BB3384" w:rsidRPr="000D02B8" w:rsidRDefault="00BB3384" w:rsidP="00BB3384">
            <w:pPr>
              <w:pStyle w:val="InterwiringText"/>
              <w:spacing w:before="40"/>
              <w:rPr>
                <w:sz w:val="18"/>
                <w:szCs w:val="18"/>
              </w:rPr>
            </w:pPr>
          </w:p>
        </w:tc>
        <w:tc>
          <w:tcPr>
            <w:tcW w:w="2487" w:type="dxa"/>
            <w:tcBorders>
              <w:top w:val="single" w:sz="12" w:space="0" w:color="auto"/>
            </w:tcBorders>
            <w:shd w:val="clear" w:color="auto" w:fill="auto"/>
          </w:tcPr>
          <w:p w14:paraId="1C9F403E" w14:textId="77777777" w:rsidR="00BB3384" w:rsidRPr="000D02B8" w:rsidRDefault="00BB3384" w:rsidP="00BB3384">
            <w:pPr>
              <w:pStyle w:val="InterwiringText"/>
              <w:spacing w:before="40"/>
              <w:rPr>
                <w:sz w:val="18"/>
                <w:szCs w:val="18"/>
              </w:rPr>
            </w:pPr>
          </w:p>
        </w:tc>
        <w:tc>
          <w:tcPr>
            <w:tcW w:w="1031" w:type="dxa"/>
            <w:tcBorders>
              <w:top w:val="single" w:sz="12" w:space="0" w:color="auto"/>
            </w:tcBorders>
            <w:shd w:val="clear" w:color="auto" w:fill="auto"/>
          </w:tcPr>
          <w:p w14:paraId="24705C33" w14:textId="77777777" w:rsidR="00BB3384" w:rsidRPr="000D02B8" w:rsidRDefault="00BB3384" w:rsidP="00BB3384">
            <w:pPr>
              <w:pStyle w:val="InterwiringText"/>
              <w:spacing w:before="40"/>
              <w:rPr>
                <w:sz w:val="18"/>
                <w:szCs w:val="18"/>
              </w:rPr>
            </w:pPr>
          </w:p>
        </w:tc>
      </w:tr>
      <w:tr w:rsidR="00BB3384" w:rsidRPr="000D02B8" w14:paraId="752F82F2" w14:textId="77777777" w:rsidTr="00D60610">
        <w:trPr>
          <w:jc w:val="center"/>
        </w:trPr>
        <w:tc>
          <w:tcPr>
            <w:tcW w:w="3017" w:type="dxa"/>
            <w:shd w:val="clear" w:color="auto" w:fill="auto"/>
          </w:tcPr>
          <w:p w14:paraId="2A93ECD0" w14:textId="77777777" w:rsidR="00BB3384" w:rsidRPr="000D02B8" w:rsidRDefault="00BB3384" w:rsidP="00BB3384">
            <w:pPr>
              <w:pStyle w:val="InterwiringText"/>
              <w:spacing w:before="40"/>
              <w:rPr>
                <w:b/>
                <w:sz w:val="18"/>
                <w:szCs w:val="18"/>
              </w:rPr>
            </w:pPr>
            <w:r w:rsidRPr="000D02B8">
              <w:rPr>
                <w:b/>
                <w:sz w:val="18"/>
                <w:szCs w:val="18"/>
              </w:rPr>
              <w:t>LEFT TOP INSERT (LTP):</w:t>
            </w:r>
          </w:p>
        </w:tc>
        <w:tc>
          <w:tcPr>
            <w:tcW w:w="1440" w:type="dxa"/>
            <w:shd w:val="clear" w:color="auto" w:fill="auto"/>
          </w:tcPr>
          <w:p w14:paraId="07F0B352" w14:textId="77777777" w:rsidR="00BB3384" w:rsidRPr="000D02B8" w:rsidRDefault="00BB3384" w:rsidP="00BB3384">
            <w:pPr>
              <w:pStyle w:val="InterwiringText"/>
              <w:spacing w:before="40"/>
              <w:rPr>
                <w:b/>
                <w:sz w:val="18"/>
                <w:szCs w:val="18"/>
              </w:rPr>
            </w:pPr>
          </w:p>
        </w:tc>
        <w:tc>
          <w:tcPr>
            <w:tcW w:w="1067" w:type="dxa"/>
            <w:shd w:val="clear" w:color="auto" w:fill="auto"/>
          </w:tcPr>
          <w:p w14:paraId="381BF667" w14:textId="77777777" w:rsidR="00BB3384" w:rsidRPr="000D02B8" w:rsidRDefault="00BB3384" w:rsidP="00BB3384">
            <w:pPr>
              <w:pStyle w:val="InterwiringText"/>
              <w:spacing w:before="40"/>
              <w:rPr>
                <w:b/>
                <w:sz w:val="18"/>
                <w:szCs w:val="18"/>
              </w:rPr>
            </w:pPr>
          </w:p>
        </w:tc>
        <w:tc>
          <w:tcPr>
            <w:tcW w:w="1067" w:type="dxa"/>
            <w:shd w:val="clear" w:color="auto" w:fill="auto"/>
          </w:tcPr>
          <w:p w14:paraId="23C8AE4D" w14:textId="77777777" w:rsidR="00BB3384" w:rsidRPr="000D02B8" w:rsidRDefault="00BB3384" w:rsidP="00BB3384">
            <w:pPr>
              <w:pStyle w:val="InterwiringText"/>
              <w:spacing w:before="40"/>
              <w:rPr>
                <w:b/>
                <w:sz w:val="18"/>
                <w:szCs w:val="18"/>
              </w:rPr>
            </w:pPr>
          </w:p>
        </w:tc>
        <w:tc>
          <w:tcPr>
            <w:tcW w:w="2487" w:type="dxa"/>
            <w:shd w:val="clear" w:color="auto" w:fill="auto"/>
          </w:tcPr>
          <w:p w14:paraId="64D3947D" w14:textId="77777777" w:rsidR="00BB3384" w:rsidRPr="000D02B8" w:rsidRDefault="00BB3384" w:rsidP="00BB3384">
            <w:pPr>
              <w:pStyle w:val="InterwiringText"/>
              <w:spacing w:before="40"/>
              <w:rPr>
                <w:b/>
                <w:sz w:val="18"/>
                <w:szCs w:val="18"/>
              </w:rPr>
            </w:pPr>
            <w:r w:rsidRPr="000D02B8">
              <w:rPr>
                <w:b/>
                <w:sz w:val="18"/>
                <w:szCs w:val="18"/>
              </w:rPr>
              <w:t>TOP ANTENNA</w:t>
            </w:r>
          </w:p>
        </w:tc>
        <w:tc>
          <w:tcPr>
            <w:tcW w:w="1031" w:type="dxa"/>
            <w:shd w:val="clear" w:color="auto" w:fill="auto"/>
          </w:tcPr>
          <w:p w14:paraId="23F47B6B" w14:textId="77777777" w:rsidR="00BB3384" w:rsidRPr="000D02B8" w:rsidRDefault="00BB3384" w:rsidP="00BB3384">
            <w:pPr>
              <w:pStyle w:val="InterwiringText"/>
              <w:spacing w:before="40"/>
              <w:rPr>
                <w:b/>
                <w:sz w:val="18"/>
                <w:szCs w:val="18"/>
              </w:rPr>
            </w:pPr>
          </w:p>
        </w:tc>
      </w:tr>
      <w:tr w:rsidR="00BB3384" w:rsidRPr="000D02B8" w14:paraId="31C4E1DE" w14:textId="77777777" w:rsidTr="00D60610">
        <w:trPr>
          <w:jc w:val="center"/>
        </w:trPr>
        <w:tc>
          <w:tcPr>
            <w:tcW w:w="3017" w:type="dxa"/>
            <w:shd w:val="clear" w:color="auto" w:fill="auto"/>
          </w:tcPr>
          <w:p w14:paraId="3ABF7E44" w14:textId="77777777" w:rsidR="00BB3384" w:rsidRPr="000D02B8" w:rsidRDefault="00BB3384" w:rsidP="00BB3384">
            <w:pPr>
              <w:pStyle w:val="InterwiringText"/>
              <w:spacing w:before="40"/>
              <w:rPr>
                <w:sz w:val="18"/>
                <w:szCs w:val="18"/>
              </w:rPr>
            </w:pPr>
            <w:r w:rsidRPr="000D02B8">
              <w:rPr>
                <w:sz w:val="18"/>
                <w:szCs w:val="18"/>
              </w:rPr>
              <w:t>Top Antenna, J1</w:t>
            </w:r>
          </w:p>
        </w:tc>
        <w:tc>
          <w:tcPr>
            <w:tcW w:w="1440" w:type="dxa"/>
            <w:shd w:val="clear" w:color="auto" w:fill="auto"/>
          </w:tcPr>
          <w:p w14:paraId="5F5BD663" w14:textId="77777777" w:rsidR="00BB3384" w:rsidRPr="000D02B8" w:rsidRDefault="00BB3384" w:rsidP="00BB3384">
            <w:pPr>
              <w:pStyle w:val="InterwiringText"/>
              <w:spacing w:before="40"/>
              <w:rPr>
                <w:sz w:val="18"/>
                <w:szCs w:val="18"/>
              </w:rPr>
            </w:pPr>
            <w:r w:rsidRPr="000D02B8">
              <w:rPr>
                <w:sz w:val="18"/>
                <w:szCs w:val="18"/>
              </w:rPr>
              <w:t>LTP 1 Coax</w:t>
            </w:r>
          </w:p>
        </w:tc>
        <w:tc>
          <w:tcPr>
            <w:tcW w:w="1067" w:type="dxa"/>
            <w:shd w:val="clear" w:color="auto" w:fill="auto"/>
          </w:tcPr>
          <w:p w14:paraId="613C6C14" w14:textId="77777777" w:rsidR="00BB3384" w:rsidRPr="000D02B8" w:rsidRDefault="00BB3384" w:rsidP="00BB3384">
            <w:pPr>
              <w:pStyle w:val="InterwiringText"/>
              <w:spacing w:before="40"/>
              <w:rPr>
                <w:sz w:val="18"/>
                <w:szCs w:val="18"/>
              </w:rPr>
            </w:pPr>
          </w:p>
        </w:tc>
        <w:tc>
          <w:tcPr>
            <w:tcW w:w="1067" w:type="dxa"/>
            <w:shd w:val="clear" w:color="auto" w:fill="auto"/>
          </w:tcPr>
          <w:p w14:paraId="660B2C7B" w14:textId="77777777" w:rsidR="00BB3384" w:rsidRPr="000D02B8" w:rsidRDefault="00BB3384" w:rsidP="00BB3384">
            <w:pPr>
              <w:pStyle w:val="InterwiringText"/>
              <w:spacing w:before="40"/>
              <w:rPr>
                <w:sz w:val="18"/>
                <w:szCs w:val="18"/>
              </w:rPr>
            </w:pPr>
          </w:p>
        </w:tc>
        <w:tc>
          <w:tcPr>
            <w:tcW w:w="2487" w:type="dxa"/>
            <w:shd w:val="clear" w:color="auto" w:fill="auto"/>
          </w:tcPr>
          <w:p w14:paraId="55B65621" w14:textId="77777777" w:rsidR="00BB3384" w:rsidRPr="000D02B8" w:rsidRDefault="00BB3384" w:rsidP="00BB3384">
            <w:pPr>
              <w:pStyle w:val="InterwiringText"/>
              <w:spacing w:before="40"/>
              <w:rPr>
                <w:sz w:val="18"/>
                <w:szCs w:val="18"/>
              </w:rPr>
            </w:pPr>
            <w:r w:rsidRPr="000D02B8">
              <w:rPr>
                <w:sz w:val="18"/>
                <w:szCs w:val="18"/>
              </w:rPr>
              <w:t>Coax</w:t>
            </w:r>
          </w:p>
          <w:p w14:paraId="4F131BF6" w14:textId="77777777" w:rsidR="00BB3384" w:rsidRPr="000D02B8" w:rsidRDefault="00BB3384" w:rsidP="00BB3384">
            <w:pPr>
              <w:pStyle w:val="InterwiringText"/>
              <w:spacing w:before="40"/>
              <w:rPr>
                <w:sz w:val="18"/>
                <w:szCs w:val="18"/>
              </w:rPr>
            </w:pPr>
            <w:r w:rsidRPr="000D02B8">
              <w:rPr>
                <w:sz w:val="18"/>
                <w:szCs w:val="18"/>
              </w:rPr>
              <w:t>J1 ANTENNA</w:t>
            </w:r>
          </w:p>
        </w:tc>
        <w:tc>
          <w:tcPr>
            <w:tcW w:w="1031" w:type="dxa"/>
            <w:shd w:val="clear" w:color="auto" w:fill="auto"/>
          </w:tcPr>
          <w:p w14:paraId="2B247C64" w14:textId="2078BAB3" w:rsidR="00BB3384" w:rsidRPr="005B56A2" w:rsidRDefault="00EF2AB7" w:rsidP="007257B0">
            <w:pPr>
              <w:pStyle w:val="InterwiringText"/>
              <w:spacing w:before="40"/>
              <w:rPr>
                <w:sz w:val="18"/>
                <w:szCs w:val="18"/>
                <w:highlight w:val="yellow"/>
              </w:rPr>
            </w:pPr>
            <w:r w:rsidRPr="00593351">
              <w:rPr>
                <w:sz w:val="18"/>
                <w:szCs w:val="18"/>
              </w:rPr>
              <w:t>[</w:t>
            </w:r>
            <w:r w:rsidR="00FA2E7F">
              <w:rPr>
                <w:sz w:val="18"/>
                <w:szCs w:val="18"/>
              </w:rPr>
              <w:fldChar w:fldCharType="begin"/>
            </w:r>
            <w:r w:rsidR="00FA2E7F">
              <w:rPr>
                <w:sz w:val="18"/>
                <w:szCs w:val="18"/>
              </w:rPr>
              <w:instrText xml:space="preserve"> REF _Ref60747249 \r \h </w:instrText>
            </w:r>
            <w:r w:rsidR="00FA2E7F">
              <w:rPr>
                <w:sz w:val="18"/>
                <w:szCs w:val="18"/>
              </w:rPr>
            </w:r>
            <w:r w:rsidR="00FA2E7F">
              <w:rPr>
                <w:sz w:val="18"/>
                <w:szCs w:val="18"/>
              </w:rPr>
              <w:fldChar w:fldCharType="separate"/>
            </w:r>
            <w:r w:rsidR="00D00681">
              <w:rPr>
                <w:sz w:val="18"/>
                <w:szCs w:val="18"/>
              </w:rPr>
              <w:t>9</w:t>
            </w:r>
            <w:r w:rsidR="00FA2E7F">
              <w:rPr>
                <w:sz w:val="18"/>
                <w:szCs w:val="18"/>
              </w:rPr>
              <w:fldChar w:fldCharType="end"/>
            </w:r>
            <w:r w:rsidRPr="00593351">
              <w:rPr>
                <w:sz w:val="18"/>
                <w:szCs w:val="18"/>
              </w:rPr>
              <w:t>]</w:t>
            </w:r>
            <w:r w:rsidR="00D328F9" w:rsidRPr="00593351">
              <w:rPr>
                <w:sz w:val="18"/>
                <w:szCs w:val="18"/>
              </w:rPr>
              <w:t xml:space="preserve">  [</w:t>
            </w:r>
            <w:r w:rsidR="00FA2E7F">
              <w:rPr>
                <w:sz w:val="18"/>
                <w:szCs w:val="18"/>
              </w:rPr>
              <w:fldChar w:fldCharType="begin"/>
            </w:r>
            <w:r w:rsidR="00FA2E7F">
              <w:rPr>
                <w:sz w:val="18"/>
                <w:szCs w:val="18"/>
              </w:rPr>
              <w:instrText xml:space="preserve"> REF _Ref60747293 \r \h </w:instrText>
            </w:r>
            <w:r w:rsidR="00FA2E7F">
              <w:rPr>
                <w:sz w:val="18"/>
                <w:szCs w:val="18"/>
              </w:rPr>
            </w:r>
            <w:r w:rsidR="00FA2E7F">
              <w:rPr>
                <w:sz w:val="18"/>
                <w:szCs w:val="18"/>
              </w:rPr>
              <w:fldChar w:fldCharType="separate"/>
            </w:r>
            <w:r w:rsidR="00D00681">
              <w:rPr>
                <w:sz w:val="18"/>
                <w:szCs w:val="18"/>
              </w:rPr>
              <w:t>21</w:t>
            </w:r>
            <w:r w:rsidR="00FA2E7F">
              <w:rPr>
                <w:sz w:val="18"/>
                <w:szCs w:val="18"/>
              </w:rPr>
              <w:fldChar w:fldCharType="end"/>
            </w:r>
            <w:r w:rsidR="00FA2E7F">
              <w:rPr>
                <w:sz w:val="18"/>
                <w:szCs w:val="18"/>
              </w:rPr>
              <w:t>]</w:t>
            </w:r>
          </w:p>
        </w:tc>
      </w:tr>
      <w:tr w:rsidR="00FA2E7F" w:rsidRPr="000D02B8" w14:paraId="517D027A" w14:textId="77777777" w:rsidTr="00D60610">
        <w:trPr>
          <w:jc w:val="center"/>
        </w:trPr>
        <w:tc>
          <w:tcPr>
            <w:tcW w:w="3017" w:type="dxa"/>
            <w:shd w:val="clear" w:color="auto" w:fill="auto"/>
          </w:tcPr>
          <w:p w14:paraId="6919DDCF" w14:textId="77777777" w:rsidR="00FA2E7F" w:rsidRPr="000D02B8" w:rsidRDefault="00FA2E7F" w:rsidP="00FA2E7F">
            <w:pPr>
              <w:pStyle w:val="InterwiringText"/>
              <w:spacing w:before="40"/>
              <w:rPr>
                <w:sz w:val="18"/>
                <w:szCs w:val="18"/>
              </w:rPr>
            </w:pPr>
            <w:r w:rsidRPr="000D02B8">
              <w:rPr>
                <w:sz w:val="18"/>
                <w:szCs w:val="18"/>
              </w:rPr>
              <w:t>Top Antenna, J2</w:t>
            </w:r>
          </w:p>
        </w:tc>
        <w:tc>
          <w:tcPr>
            <w:tcW w:w="1440" w:type="dxa"/>
            <w:shd w:val="clear" w:color="auto" w:fill="auto"/>
          </w:tcPr>
          <w:p w14:paraId="205F3813" w14:textId="77777777" w:rsidR="00FA2E7F" w:rsidRPr="000D02B8" w:rsidRDefault="00FA2E7F" w:rsidP="00FA2E7F">
            <w:pPr>
              <w:pStyle w:val="InterwiringText"/>
              <w:spacing w:before="40"/>
              <w:rPr>
                <w:sz w:val="18"/>
                <w:szCs w:val="18"/>
              </w:rPr>
            </w:pPr>
            <w:r w:rsidRPr="000D02B8">
              <w:rPr>
                <w:sz w:val="18"/>
                <w:szCs w:val="18"/>
              </w:rPr>
              <w:t>LTP 2 Coax</w:t>
            </w:r>
          </w:p>
        </w:tc>
        <w:tc>
          <w:tcPr>
            <w:tcW w:w="1067" w:type="dxa"/>
            <w:shd w:val="clear" w:color="auto" w:fill="auto"/>
          </w:tcPr>
          <w:p w14:paraId="7FF6FDA0" w14:textId="77777777" w:rsidR="00FA2E7F" w:rsidRPr="000D02B8" w:rsidRDefault="00FA2E7F" w:rsidP="00FA2E7F">
            <w:pPr>
              <w:pStyle w:val="InterwiringText"/>
              <w:spacing w:before="40"/>
              <w:rPr>
                <w:sz w:val="18"/>
                <w:szCs w:val="18"/>
              </w:rPr>
            </w:pPr>
          </w:p>
        </w:tc>
        <w:tc>
          <w:tcPr>
            <w:tcW w:w="1067" w:type="dxa"/>
            <w:shd w:val="clear" w:color="auto" w:fill="auto"/>
          </w:tcPr>
          <w:p w14:paraId="416CE354" w14:textId="77777777" w:rsidR="00FA2E7F" w:rsidRPr="000D02B8" w:rsidRDefault="00FA2E7F" w:rsidP="00FA2E7F">
            <w:pPr>
              <w:pStyle w:val="InterwiringText"/>
              <w:spacing w:before="40"/>
              <w:rPr>
                <w:sz w:val="18"/>
                <w:szCs w:val="18"/>
              </w:rPr>
            </w:pPr>
          </w:p>
        </w:tc>
        <w:tc>
          <w:tcPr>
            <w:tcW w:w="2487" w:type="dxa"/>
            <w:shd w:val="clear" w:color="auto" w:fill="auto"/>
          </w:tcPr>
          <w:p w14:paraId="0959DF44" w14:textId="77777777" w:rsidR="00FA2E7F" w:rsidRPr="000D02B8" w:rsidRDefault="00FA2E7F" w:rsidP="00FA2E7F">
            <w:pPr>
              <w:pStyle w:val="InterwiringText"/>
              <w:spacing w:before="40"/>
              <w:rPr>
                <w:sz w:val="18"/>
                <w:szCs w:val="18"/>
              </w:rPr>
            </w:pPr>
            <w:r w:rsidRPr="000D02B8">
              <w:rPr>
                <w:sz w:val="18"/>
                <w:szCs w:val="18"/>
              </w:rPr>
              <w:t>Coax</w:t>
            </w:r>
          </w:p>
          <w:p w14:paraId="57D6EDB2" w14:textId="77777777" w:rsidR="00FA2E7F" w:rsidRPr="000D02B8" w:rsidRDefault="00FA2E7F" w:rsidP="00FA2E7F">
            <w:pPr>
              <w:pStyle w:val="InterwiringText"/>
              <w:spacing w:before="40"/>
              <w:rPr>
                <w:sz w:val="18"/>
                <w:szCs w:val="18"/>
              </w:rPr>
            </w:pPr>
            <w:r w:rsidRPr="000D02B8">
              <w:rPr>
                <w:sz w:val="18"/>
                <w:szCs w:val="18"/>
              </w:rPr>
              <w:t>J2 BLACK</w:t>
            </w:r>
          </w:p>
        </w:tc>
        <w:tc>
          <w:tcPr>
            <w:tcW w:w="1031" w:type="dxa"/>
            <w:shd w:val="clear" w:color="auto" w:fill="auto"/>
          </w:tcPr>
          <w:p w14:paraId="6B69B621" w14:textId="3D4B19B2" w:rsidR="00FA2E7F" w:rsidRPr="005B56A2" w:rsidRDefault="00FA2E7F" w:rsidP="00FA2E7F">
            <w:pPr>
              <w:pStyle w:val="InterwiringText"/>
              <w:spacing w:before="40"/>
              <w:rPr>
                <w:sz w:val="18"/>
                <w:szCs w:val="18"/>
                <w:highlight w:val="yellow"/>
              </w:rPr>
            </w:pPr>
            <w:r w:rsidRPr="00593351">
              <w:rPr>
                <w:sz w:val="18"/>
                <w:szCs w:val="18"/>
              </w:rPr>
              <w:t>[</w:t>
            </w:r>
            <w:r>
              <w:rPr>
                <w:sz w:val="18"/>
                <w:szCs w:val="18"/>
              </w:rPr>
              <w:fldChar w:fldCharType="begin"/>
            </w:r>
            <w:r>
              <w:rPr>
                <w:sz w:val="18"/>
                <w:szCs w:val="18"/>
              </w:rPr>
              <w:instrText xml:space="preserve"> REF _Ref60747249 \r \h </w:instrText>
            </w:r>
            <w:r>
              <w:rPr>
                <w:sz w:val="18"/>
                <w:szCs w:val="18"/>
              </w:rPr>
            </w:r>
            <w:r>
              <w:rPr>
                <w:sz w:val="18"/>
                <w:szCs w:val="18"/>
              </w:rPr>
              <w:fldChar w:fldCharType="separate"/>
            </w:r>
            <w:r w:rsidR="00D00681">
              <w:rPr>
                <w:sz w:val="18"/>
                <w:szCs w:val="18"/>
              </w:rPr>
              <w:t>9</w:t>
            </w:r>
            <w:r>
              <w:rPr>
                <w:sz w:val="18"/>
                <w:szCs w:val="18"/>
              </w:rPr>
              <w:fldChar w:fldCharType="end"/>
            </w:r>
            <w:r w:rsidRPr="00593351">
              <w:rPr>
                <w:sz w:val="18"/>
                <w:szCs w:val="18"/>
              </w:rPr>
              <w:t>]</w:t>
            </w:r>
            <w:r>
              <w:rPr>
                <w:sz w:val="18"/>
                <w:szCs w:val="18"/>
              </w:rPr>
              <w:t xml:space="preserve"> </w:t>
            </w:r>
            <w:r w:rsidRPr="00593351">
              <w:rPr>
                <w:sz w:val="18"/>
                <w:szCs w:val="18"/>
              </w:rPr>
              <w:t xml:space="preserve"> [</w:t>
            </w:r>
            <w:r>
              <w:rPr>
                <w:sz w:val="18"/>
                <w:szCs w:val="18"/>
              </w:rPr>
              <w:fldChar w:fldCharType="begin"/>
            </w:r>
            <w:r>
              <w:rPr>
                <w:sz w:val="18"/>
                <w:szCs w:val="18"/>
              </w:rPr>
              <w:instrText xml:space="preserve"> REF _Ref60747293 \r \h </w:instrText>
            </w:r>
            <w:r>
              <w:rPr>
                <w:sz w:val="18"/>
                <w:szCs w:val="18"/>
              </w:rPr>
            </w:r>
            <w:r>
              <w:rPr>
                <w:sz w:val="18"/>
                <w:szCs w:val="18"/>
              </w:rPr>
              <w:fldChar w:fldCharType="separate"/>
            </w:r>
            <w:r w:rsidR="00D00681">
              <w:rPr>
                <w:sz w:val="18"/>
                <w:szCs w:val="18"/>
              </w:rPr>
              <w:t>21</w:t>
            </w:r>
            <w:r>
              <w:rPr>
                <w:sz w:val="18"/>
                <w:szCs w:val="18"/>
              </w:rPr>
              <w:fldChar w:fldCharType="end"/>
            </w:r>
            <w:r>
              <w:rPr>
                <w:sz w:val="18"/>
                <w:szCs w:val="18"/>
              </w:rPr>
              <w:t>]</w:t>
            </w:r>
          </w:p>
        </w:tc>
      </w:tr>
      <w:tr w:rsidR="00FA2E7F" w:rsidRPr="000D02B8" w14:paraId="47427021" w14:textId="77777777" w:rsidTr="00D60610">
        <w:trPr>
          <w:jc w:val="center"/>
        </w:trPr>
        <w:tc>
          <w:tcPr>
            <w:tcW w:w="3017" w:type="dxa"/>
            <w:shd w:val="clear" w:color="auto" w:fill="auto"/>
          </w:tcPr>
          <w:p w14:paraId="43D4F124" w14:textId="77777777" w:rsidR="00FA2E7F" w:rsidRPr="000D02B8" w:rsidRDefault="00FA2E7F" w:rsidP="00FA2E7F">
            <w:pPr>
              <w:pStyle w:val="InterwiringText"/>
              <w:spacing w:before="40"/>
              <w:rPr>
                <w:sz w:val="18"/>
                <w:szCs w:val="18"/>
              </w:rPr>
            </w:pPr>
            <w:r w:rsidRPr="000D02B8">
              <w:rPr>
                <w:sz w:val="18"/>
                <w:szCs w:val="18"/>
              </w:rPr>
              <w:t>Top Antenna, J3</w:t>
            </w:r>
          </w:p>
        </w:tc>
        <w:tc>
          <w:tcPr>
            <w:tcW w:w="1440" w:type="dxa"/>
            <w:shd w:val="clear" w:color="auto" w:fill="auto"/>
          </w:tcPr>
          <w:p w14:paraId="5B33BE5B" w14:textId="77777777" w:rsidR="00FA2E7F" w:rsidRPr="000D02B8" w:rsidRDefault="00FA2E7F" w:rsidP="00FA2E7F">
            <w:pPr>
              <w:pStyle w:val="InterwiringText"/>
              <w:spacing w:before="40"/>
              <w:rPr>
                <w:sz w:val="18"/>
                <w:szCs w:val="18"/>
              </w:rPr>
            </w:pPr>
            <w:r w:rsidRPr="000D02B8">
              <w:rPr>
                <w:sz w:val="18"/>
                <w:szCs w:val="18"/>
              </w:rPr>
              <w:t>LTP 3 Coax</w:t>
            </w:r>
          </w:p>
        </w:tc>
        <w:tc>
          <w:tcPr>
            <w:tcW w:w="1067" w:type="dxa"/>
            <w:shd w:val="clear" w:color="auto" w:fill="auto"/>
          </w:tcPr>
          <w:p w14:paraId="6B1A7F73" w14:textId="77777777" w:rsidR="00FA2E7F" w:rsidRPr="000D02B8" w:rsidRDefault="00FA2E7F" w:rsidP="00FA2E7F">
            <w:pPr>
              <w:pStyle w:val="InterwiringText"/>
              <w:spacing w:before="40"/>
              <w:rPr>
                <w:sz w:val="18"/>
                <w:szCs w:val="18"/>
              </w:rPr>
            </w:pPr>
          </w:p>
        </w:tc>
        <w:tc>
          <w:tcPr>
            <w:tcW w:w="1067" w:type="dxa"/>
            <w:shd w:val="clear" w:color="auto" w:fill="auto"/>
          </w:tcPr>
          <w:p w14:paraId="7298492C" w14:textId="77777777" w:rsidR="00FA2E7F" w:rsidRPr="000D02B8" w:rsidRDefault="00FA2E7F" w:rsidP="00FA2E7F">
            <w:pPr>
              <w:pStyle w:val="InterwiringText"/>
              <w:spacing w:before="40"/>
              <w:rPr>
                <w:sz w:val="18"/>
                <w:szCs w:val="18"/>
              </w:rPr>
            </w:pPr>
          </w:p>
        </w:tc>
        <w:tc>
          <w:tcPr>
            <w:tcW w:w="2487" w:type="dxa"/>
            <w:shd w:val="clear" w:color="auto" w:fill="auto"/>
          </w:tcPr>
          <w:p w14:paraId="573C1A7D" w14:textId="77777777" w:rsidR="00FA2E7F" w:rsidRPr="000D02B8" w:rsidRDefault="00FA2E7F" w:rsidP="00FA2E7F">
            <w:pPr>
              <w:pStyle w:val="InterwiringText"/>
              <w:spacing w:before="40"/>
              <w:rPr>
                <w:sz w:val="18"/>
                <w:szCs w:val="18"/>
              </w:rPr>
            </w:pPr>
            <w:r w:rsidRPr="000D02B8">
              <w:rPr>
                <w:sz w:val="18"/>
                <w:szCs w:val="18"/>
              </w:rPr>
              <w:t>Coax</w:t>
            </w:r>
          </w:p>
          <w:p w14:paraId="37D110D7" w14:textId="77777777" w:rsidR="00FA2E7F" w:rsidRPr="000D02B8" w:rsidRDefault="00FA2E7F" w:rsidP="00FA2E7F">
            <w:pPr>
              <w:pStyle w:val="InterwiringText"/>
              <w:spacing w:before="40"/>
              <w:rPr>
                <w:sz w:val="18"/>
                <w:szCs w:val="18"/>
              </w:rPr>
            </w:pPr>
            <w:r w:rsidRPr="000D02B8">
              <w:rPr>
                <w:sz w:val="18"/>
                <w:szCs w:val="18"/>
              </w:rPr>
              <w:t>J3, BLUE</w:t>
            </w:r>
          </w:p>
        </w:tc>
        <w:tc>
          <w:tcPr>
            <w:tcW w:w="1031" w:type="dxa"/>
            <w:shd w:val="clear" w:color="auto" w:fill="auto"/>
          </w:tcPr>
          <w:p w14:paraId="6A7FE35E" w14:textId="0360DC89" w:rsidR="00FA2E7F" w:rsidRPr="005B56A2" w:rsidRDefault="00FA2E7F" w:rsidP="007257B0">
            <w:pPr>
              <w:pStyle w:val="InterwiringText"/>
              <w:spacing w:before="40"/>
              <w:rPr>
                <w:sz w:val="18"/>
                <w:szCs w:val="18"/>
                <w:highlight w:val="yellow"/>
              </w:rPr>
            </w:pPr>
            <w:r w:rsidRPr="00593351">
              <w:rPr>
                <w:sz w:val="18"/>
                <w:szCs w:val="18"/>
              </w:rPr>
              <w:t>[</w:t>
            </w:r>
            <w:r>
              <w:rPr>
                <w:sz w:val="18"/>
                <w:szCs w:val="18"/>
              </w:rPr>
              <w:fldChar w:fldCharType="begin"/>
            </w:r>
            <w:r>
              <w:rPr>
                <w:sz w:val="18"/>
                <w:szCs w:val="18"/>
              </w:rPr>
              <w:instrText xml:space="preserve"> REF _Ref60747249 \r \h </w:instrText>
            </w:r>
            <w:r w:rsidR="007257B0">
              <w:rPr>
                <w:sz w:val="18"/>
                <w:szCs w:val="18"/>
              </w:rPr>
              <w:instrText xml:space="preserve"> \* MERGEFORMAT </w:instrText>
            </w:r>
            <w:r>
              <w:rPr>
                <w:sz w:val="18"/>
                <w:szCs w:val="18"/>
              </w:rPr>
            </w:r>
            <w:r>
              <w:rPr>
                <w:sz w:val="18"/>
                <w:szCs w:val="18"/>
              </w:rPr>
              <w:fldChar w:fldCharType="separate"/>
            </w:r>
            <w:r w:rsidR="00D00681">
              <w:rPr>
                <w:sz w:val="18"/>
                <w:szCs w:val="18"/>
              </w:rPr>
              <w:t>9</w:t>
            </w:r>
            <w:r>
              <w:rPr>
                <w:sz w:val="18"/>
                <w:szCs w:val="18"/>
              </w:rPr>
              <w:fldChar w:fldCharType="end"/>
            </w:r>
            <w:r w:rsidRPr="00593351">
              <w:rPr>
                <w:sz w:val="18"/>
                <w:szCs w:val="18"/>
              </w:rPr>
              <w:t>] [</w:t>
            </w:r>
            <w:r>
              <w:rPr>
                <w:sz w:val="18"/>
                <w:szCs w:val="18"/>
              </w:rPr>
              <w:fldChar w:fldCharType="begin"/>
            </w:r>
            <w:r>
              <w:rPr>
                <w:sz w:val="18"/>
                <w:szCs w:val="18"/>
              </w:rPr>
              <w:instrText xml:space="preserve"> REF _Ref60747293 \r \h </w:instrText>
            </w:r>
            <w:r w:rsidR="007257B0">
              <w:rPr>
                <w:sz w:val="18"/>
                <w:szCs w:val="18"/>
              </w:rPr>
              <w:instrText xml:space="preserve"> \* MERGEFORMAT </w:instrText>
            </w:r>
            <w:r>
              <w:rPr>
                <w:sz w:val="18"/>
                <w:szCs w:val="18"/>
              </w:rPr>
            </w:r>
            <w:r>
              <w:rPr>
                <w:sz w:val="18"/>
                <w:szCs w:val="18"/>
              </w:rPr>
              <w:fldChar w:fldCharType="separate"/>
            </w:r>
            <w:r w:rsidR="00D00681">
              <w:rPr>
                <w:sz w:val="18"/>
                <w:szCs w:val="18"/>
              </w:rPr>
              <w:t>21</w:t>
            </w:r>
            <w:r>
              <w:rPr>
                <w:sz w:val="18"/>
                <w:szCs w:val="18"/>
              </w:rPr>
              <w:fldChar w:fldCharType="end"/>
            </w:r>
            <w:r>
              <w:rPr>
                <w:sz w:val="18"/>
                <w:szCs w:val="18"/>
              </w:rPr>
              <w:t>]</w:t>
            </w:r>
          </w:p>
        </w:tc>
      </w:tr>
      <w:tr w:rsidR="00FA2E7F" w:rsidRPr="000D02B8" w14:paraId="5639D513" w14:textId="77777777" w:rsidTr="00D60610">
        <w:trPr>
          <w:jc w:val="center"/>
        </w:trPr>
        <w:tc>
          <w:tcPr>
            <w:tcW w:w="3017" w:type="dxa"/>
            <w:shd w:val="clear" w:color="auto" w:fill="auto"/>
          </w:tcPr>
          <w:p w14:paraId="5AD479CE" w14:textId="77777777" w:rsidR="00FA2E7F" w:rsidRPr="000D02B8" w:rsidRDefault="00FA2E7F" w:rsidP="00FA2E7F">
            <w:pPr>
              <w:pStyle w:val="InterwiringText"/>
              <w:spacing w:before="40"/>
              <w:rPr>
                <w:sz w:val="18"/>
                <w:szCs w:val="18"/>
              </w:rPr>
            </w:pPr>
            <w:r w:rsidRPr="000D02B8">
              <w:rPr>
                <w:sz w:val="18"/>
                <w:szCs w:val="18"/>
              </w:rPr>
              <w:t>Top Antenna, J4</w:t>
            </w:r>
          </w:p>
        </w:tc>
        <w:tc>
          <w:tcPr>
            <w:tcW w:w="1440" w:type="dxa"/>
            <w:shd w:val="clear" w:color="auto" w:fill="auto"/>
          </w:tcPr>
          <w:p w14:paraId="2451A92E" w14:textId="77777777" w:rsidR="00FA2E7F" w:rsidRPr="000D02B8" w:rsidRDefault="00FA2E7F" w:rsidP="00FA2E7F">
            <w:pPr>
              <w:pStyle w:val="InterwiringText"/>
              <w:spacing w:before="40"/>
              <w:rPr>
                <w:sz w:val="18"/>
                <w:szCs w:val="18"/>
              </w:rPr>
            </w:pPr>
            <w:r w:rsidRPr="000D02B8">
              <w:rPr>
                <w:sz w:val="18"/>
                <w:szCs w:val="18"/>
              </w:rPr>
              <w:t>LTP 4 Coax</w:t>
            </w:r>
          </w:p>
        </w:tc>
        <w:tc>
          <w:tcPr>
            <w:tcW w:w="1067" w:type="dxa"/>
            <w:shd w:val="clear" w:color="auto" w:fill="auto"/>
          </w:tcPr>
          <w:p w14:paraId="6BD41F47" w14:textId="77777777" w:rsidR="00FA2E7F" w:rsidRPr="000D02B8" w:rsidRDefault="00FA2E7F" w:rsidP="00FA2E7F">
            <w:pPr>
              <w:pStyle w:val="InterwiringText"/>
              <w:spacing w:before="40"/>
              <w:rPr>
                <w:sz w:val="18"/>
                <w:szCs w:val="18"/>
              </w:rPr>
            </w:pPr>
          </w:p>
        </w:tc>
        <w:tc>
          <w:tcPr>
            <w:tcW w:w="1067" w:type="dxa"/>
            <w:shd w:val="clear" w:color="auto" w:fill="auto"/>
          </w:tcPr>
          <w:p w14:paraId="43C0D144" w14:textId="77777777" w:rsidR="00FA2E7F" w:rsidRPr="000D02B8" w:rsidRDefault="00FA2E7F" w:rsidP="00FA2E7F">
            <w:pPr>
              <w:pStyle w:val="InterwiringText"/>
              <w:spacing w:before="40"/>
              <w:rPr>
                <w:sz w:val="18"/>
                <w:szCs w:val="18"/>
              </w:rPr>
            </w:pPr>
          </w:p>
        </w:tc>
        <w:tc>
          <w:tcPr>
            <w:tcW w:w="2487" w:type="dxa"/>
            <w:shd w:val="clear" w:color="auto" w:fill="auto"/>
          </w:tcPr>
          <w:p w14:paraId="5728FBE3" w14:textId="77777777" w:rsidR="00FA2E7F" w:rsidRPr="000D02B8" w:rsidRDefault="00FA2E7F" w:rsidP="00FA2E7F">
            <w:pPr>
              <w:pStyle w:val="InterwiringText"/>
              <w:spacing w:before="40"/>
              <w:rPr>
                <w:sz w:val="18"/>
                <w:szCs w:val="18"/>
              </w:rPr>
            </w:pPr>
            <w:r w:rsidRPr="000D02B8">
              <w:rPr>
                <w:sz w:val="18"/>
                <w:szCs w:val="18"/>
              </w:rPr>
              <w:t>Coax</w:t>
            </w:r>
          </w:p>
          <w:p w14:paraId="5A5419AA" w14:textId="77777777" w:rsidR="00FA2E7F" w:rsidRPr="000D02B8" w:rsidRDefault="00FA2E7F" w:rsidP="00FA2E7F">
            <w:pPr>
              <w:pStyle w:val="InterwiringText"/>
              <w:spacing w:before="40"/>
              <w:rPr>
                <w:sz w:val="18"/>
                <w:szCs w:val="18"/>
              </w:rPr>
            </w:pPr>
            <w:r w:rsidRPr="000D02B8">
              <w:rPr>
                <w:sz w:val="18"/>
                <w:szCs w:val="18"/>
              </w:rPr>
              <w:t>J4, RED</w:t>
            </w:r>
          </w:p>
        </w:tc>
        <w:tc>
          <w:tcPr>
            <w:tcW w:w="1031" w:type="dxa"/>
            <w:shd w:val="clear" w:color="auto" w:fill="auto"/>
          </w:tcPr>
          <w:p w14:paraId="676985AB" w14:textId="132A1426" w:rsidR="00FA2E7F" w:rsidRPr="005B56A2" w:rsidRDefault="00FA2E7F" w:rsidP="00FA2E7F">
            <w:pPr>
              <w:pStyle w:val="InterwiringText"/>
              <w:spacing w:before="40"/>
              <w:rPr>
                <w:sz w:val="18"/>
                <w:szCs w:val="18"/>
                <w:highlight w:val="yellow"/>
              </w:rPr>
            </w:pPr>
            <w:r w:rsidRPr="00593351">
              <w:rPr>
                <w:sz w:val="18"/>
                <w:szCs w:val="18"/>
              </w:rPr>
              <w:t>[</w:t>
            </w:r>
            <w:r>
              <w:rPr>
                <w:sz w:val="18"/>
                <w:szCs w:val="18"/>
              </w:rPr>
              <w:fldChar w:fldCharType="begin"/>
            </w:r>
            <w:r>
              <w:rPr>
                <w:sz w:val="18"/>
                <w:szCs w:val="18"/>
              </w:rPr>
              <w:instrText xml:space="preserve"> REF _Ref60747249 \r \h </w:instrText>
            </w:r>
            <w:r>
              <w:rPr>
                <w:sz w:val="18"/>
                <w:szCs w:val="18"/>
              </w:rPr>
            </w:r>
            <w:r>
              <w:rPr>
                <w:sz w:val="18"/>
                <w:szCs w:val="18"/>
              </w:rPr>
              <w:fldChar w:fldCharType="separate"/>
            </w:r>
            <w:r w:rsidR="00D00681">
              <w:rPr>
                <w:sz w:val="18"/>
                <w:szCs w:val="18"/>
              </w:rPr>
              <w:t>9</w:t>
            </w:r>
            <w:r>
              <w:rPr>
                <w:sz w:val="18"/>
                <w:szCs w:val="18"/>
              </w:rPr>
              <w:fldChar w:fldCharType="end"/>
            </w:r>
            <w:r w:rsidRPr="00593351">
              <w:rPr>
                <w:sz w:val="18"/>
                <w:szCs w:val="18"/>
              </w:rPr>
              <w:t>]</w:t>
            </w:r>
            <w:r>
              <w:rPr>
                <w:sz w:val="18"/>
                <w:szCs w:val="18"/>
              </w:rPr>
              <w:t xml:space="preserve"> </w:t>
            </w:r>
            <w:r w:rsidRPr="00593351">
              <w:rPr>
                <w:sz w:val="18"/>
                <w:szCs w:val="18"/>
              </w:rPr>
              <w:t xml:space="preserve"> [</w:t>
            </w:r>
            <w:r>
              <w:rPr>
                <w:sz w:val="18"/>
                <w:szCs w:val="18"/>
              </w:rPr>
              <w:fldChar w:fldCharType="begin"/>
            </w:r>
            <w:r>
              <w:rPr>
                <w:sz w:val="18"/>
                <w:szCs w:val="18"/>
              </w:rPr>
              <w:instrText xml:space="preserve"> REF _Ref60747293 \r \h </w:instrText>
            </w:r>
            <w:r>
              <w:rPr>
                <w:sz w:val="18"/>
                <w:szCs w:val="18"/>
              </w:rPr>
            </w:r>
            <w:r>
              <w:rPr>
                <w:sz w:val="18"/>
                <w:szCs w:val="18"/>
              </w:rPr>
              <w:fldChar w:fldCharType="separate"/>
            </w:r>
            <w:r w:rsidR="00D00681">
              <w:rPr>
                <w:sz w:val="18"/>
                <w:szCs w:val="18"/>
              </w:rPr>
              <w:t>21</w:t>
            </w:r>
            <w:r>
              <w:rPr>
                <w:sz w:val="18"/>
                <w:szCs w:val="18"/>
              </w:rPr>
              <w:fldChar w:fldCharType="end"/>
            </w:r>
            <w:r>
              <w:rPr>
                <w:sz w:val="18"/>
                <w:szCs w:val="18"/>
              </w:rPr>
              <w:t>]</w:t>
            </w:r>
          </w:p>
        </w:tc>
      </w:tr>
      <w:tr w:rsidR="00FA2E7F" w:rsidRPr="000D02B8" w14:paraId="3893EE35" w14:textId="77777777" w:rsidTr="00D60610">
        <w:trPr>
          <w:jc w:val="center"/>
        </w:trPr>
        <w:tc>
          <w:tcPr>
            <w:tcW w:w="3017" w:type="dxa"/>
            <w:shd w:val="clear" w:color="auto" w:fill="auto"/>
          </w:tcPr>
          <w:p w14:paraId="03B01F96" w14:textId="77777777" w:rsidR="00FA2E7F" w:rsidRPr="000D02B8" w:rsidRDefault="00FA2E7F" w:rsidP="00FA2E7F">
            <w:pPr>
              <w:pStyle w:val="InterwiringText"/>
              <w:spacing w:before="40"/>
              <w:rPr>
                <w:sz w:val="18"/>
                <w:szCs w:val="18"/>
              </w:rPr>
            </w:pPr>
          </w:p>
        </w:tc>
        <w:tc>
          <w:tcPr>
            <w:tcW w:w="1440" w:type="dxa"/>
            <w:shd w:val="clear" w:color="auto" w:fill="auto"/>
          </w:tcPr>
          <w:p w14:paraId="16B85D44" w14:textId="77777777" w:rsidR="00FA2E7F" w:rsidRPr="000D02B8" w:rsidRDefault="00FA2E7F" w:rsidP="00FA2E7F">
            <w:pPr>
              <w:pStyle w:val="InterwiringText"/>
              <w:spacing w:before="40"/>
              <w:rPr>
                <w:sz w:val="18"/>
                <w:szCs w:val="18"/>
              </w:rPr>
            </w:pPr>
          </w:p>
        </w:tc>
        <w:tc>
          <w:tcPr>
            <w:tcW w:w="1067" w:type="dxa"/>
            <w:shd w:val="clear" w:color="auto" w:fill="auto"/>
          </w:tcPr>
          <w:p w14:paraId="39DEADC7" w14:textId="77777777" w:rsidR="00FA2E7F" w:rsidRPr="000D02B8" w:rsidRDefault="00FA2E7F" w:rsidP="00FA2E7F">
            <w:pPr>
              <w:pStyle w:val="InterwiringText"/>
              <w:spacing w:before="40"/>
              <w:rPr>
                <w:sz w:val="18"/>
                <w:szCs w:val="18"/>
              </w:rPr>
            </w:pPr>
          </w:p>
        </w:tc>
        <w:tc>
          <w:tcPr>
            <w:tcW w:w="1067" w:type="dxa"/>
            <w:shd w:val="clear" w:color="auto" w:fill="auto"/>
          </w:tcPr>
          <w:p w14:paraId="2EBD8E59" w14:textId="77777777" w:rsidR="00FA2E7F" w:rsidRPr="000D02B8" w:rsidRDefault="00FA2E7F" w:rsidP="00FA2E7F">
            <w:pPr>
              <w:pStyle w:val="InterwiringText"/>
              <w:spacing w:before="40"/>
              <w:rPr>
                <w:sz w:val="18"/>
                <w:szCs w:val="18"/>
              </w:rPr>
            </w:pPr>
          </w:p>
        </w:tc>
        <w:tc>
          <w:tcPr>
            <w:tcW w:w="2487" w:type="dxa"/>
            <w:shd w:val="clear" w:color="auto" w:fill="auto"/>
          </w:tcPr>
          <w:p w14:paraId="390ACB1E" w14:textId="77777777" w:rsidR="00FA2E7F" w:rsidRPr="000D02B8" w:rsidRDefault="00FA2E7F" w:rsidP="00FA2E7F">
            <w:pPr>
              <w:pStyle w:val="InterwiringText"/>
              <w:spacing w:before="40"/>
              <w:rPr>
                <w:sz w:val="18"/>
                <w:szCs w:val="18"/>
              </w:rPr>
            </w:pPr>
          </w:p>
        </w:tc>
        <w:tc>
          <w:tcPr>
            <w:tcW w:w="1031" w:type="dxa"/>
            <w:shd w:val="clear" w:color="auto" w:fill="auto"/>
          </w:tcPr>
          <w:p w14:paraId="6E1F0F1E" w14:textId="77777777" w:rsidR="00FA2E7F" w:rsidRPr="000D02B8" w:rsidRDefault="00FA2E7F" w:rsidP="00FA2E7F">
            <w:pPr>
              <w:pStyle w:val="InterwiringText"/>
              <w:spacing w:before="40"/>
              <w:rPr>
                <w:sz w:val="18"/>
                <w:szCs w:val="18"/>
              </w:rPr>
            </w:pPr>
          </w:p>
        </w:tc>
      </w:tr>
      <w:tr w:rsidR="00FA2E7F" w:rsidRPr="000D02B8" w14:paraId="18AEAFB2" w14:textId="77777777" w:rsidTr="00D60610">
        <w:trPr>
          <w:jc w:val="center"/>
        </w:trPr>
        <w:tc>
          <w:tcPr>
            <w:tcW w:w="3017" w:type="dxa"/>
            <w:shd w:val="clear" w:color="auto" w:fill="auto"/>
          </w:tcPr>
          <w:p w14:paraId="1E2627EB" w14:textId="77777777" w:rsidR="00FA2E7F" w:rsidRPr="000D02B8" w:rsidRDefault="00FA2E7F" w:rsidP="00FA2E7F">
            <w:pPr>
              <w:pStyle w:val="InterwiringText"/>
              <w:spacing w:before="40"/>
              <w:rPr>
                <w:sz w:val="18"/>
                <w:szCs w:val="18"/>
              </w:rPr>
            </w:pPr>
          </w:p>
        </w:tc>
        <w:tc>
          <w:tcPr>
            <w:tcW w:w="1440" w:type="dxa"/>
            <w:shd w:val="clear" w:color="auto" w:fill="auto"/>
          </w:tcPr>
          <w:p w14:paraId="38D632D8" w14:textId="77777777" w:rsidR="00FA2E7F" w:rsidRPr="000D02B8" w:rsidRDefault="00FA2E7F" w:rsidP="00FA2E7F">
            <w:pPr>
              <w:pStyle w:val="InterwiringText"/>
              <w:spacing w:before="40"/>
              <w:rPr>
                <w:sz w:val="18"/>
                <w:szCs w:val="18"/>
              </w:rPr>
            </w:pPr>
          </w:p>
        </w:tc>
        <w:tc>
          <w:tcPr>
            <w:tcW w:w="1067" w:type="dxa"/>
            <w:shd w:val="clear" w:color="auto" w:fill="auto"/>
          </w:tcPr>
          <w:p w14:paraId="0C696575" w14:textId="77777777" w:rsidR="00FA2E7F" w:rsidRPr="000D02B8" w:rsidRDefault="00FA2E7F" w:rsidP="00FA2E7F">
            <w:pPr>
              <w:pStyle w:val="InterwiringText"/>
              <w:spacing w:before="40"/>
              <w:rPr>
                <w:sz w:val="18"/>
                <w:szCs w:val="18"/>
              </w:rPr>
            </w:pPr>
          </w:p>
        </w:tc>
        <w:tc>
          <w:tcPr>
            <w:tcW w:w="1067" w:type="dxa"/>
            <w:shd w:val="clear" w:color="auto" w:fill="auto"/>
          </w:tcPr>
          <w:p w14:paraId="4265FCF1" w14:textId="77777777" w:rsidR="00FA2E7F" w:rsidRPr="000D02B8" w:rsidRDefault="00FA2E7F" w:rsidP="00FA2E7F">
            <w:pPr>
              <w:pStyle w:val="InterwiringText"/>
              <w:spacing w:before="40"/>
              <w:rPr>
                <w:sz w:val="18"/>
                <w:szCs w:val="18"/>
              </w:rPr>
            </w:pPr>
          </w:p>
        </w:tc>
        <w:tc>
          <w:tcPr>
            <w:tcW w:w="2487" w:type="dxa"/>
            <w:shd w:val="clear" w:color="auto" w:fill="auto"/>
          </w:tcPr>
          <w:p w14:paraId="5DA56F4F" w14:textId="77777777" w:rsidR="00FA2E7F" w:rsidRPr="000D02B8" w:rsidRDefault="00FA2E7F" w:rsidP="00FA2E7F">
            <w:pPr>
              <w:pStyle w:val="InterwiringText"/>
              <w:spacing w:before="40"/>
              <w:rPr>
                <w:sz w:val="18"/>
                <w:szCs w:val="18"/>
              </w:rPr>
            </w:pPr>
          </w:p>
        </w:tc>
        <w:tc>
          <w:tcPr>
            <w:tcW w:w="1031" w:type="dxa"/>
            <w:shd w:val="clear" w:color="auto" w:fill="auto"/>
          </w:tcPr>
          <w:p w14:paraId="2EAC07A9" w14:textId="77777777" w:rsidR="00FA2E7F" w:rsidRPr="000D02B8" w:rsidRDefault="00FA2E7F" w:rsidP="00FA2E7F">
            <w:pPr>
              <w:pStyle w:val="InterwiringText"/>
              <w:spacing w:before="40"/>
              <w:rPr>
                <w:sz w:val="18"/>
                <w:szCs w:val="18"/>
              </w:rPr>
            </w:pPr>
          </w:p>
        </w:tc>
      </w:tr>
      <w:tr w:rsidR="00FA2E7F" w:rsidRPr="000D02B8" w14:paraId="1433346B" w14:textId="77777777" w:rsidTr="00D60610">
        <w:trPr>
          <w:jc w:val="center"/>
        </w:trPr>
        <w:tc>
          <w:tcPr>
            <w:tcW w:w="3017" w:type="dxa"/>
            <w:shd w:val="clear" w:color="auto" w:fill="auto"/>
          </w:tcPr>
          <w:p w14:paraId="0096F637" w14:textId="77777777" w:rsidR="00FA2E7F" w:rsidRPr="000D02B8" w:rsidRDefault="00FA2E7F" w:rsidP="00FA2E7F">
            <w:pPr>
              <w:pStyle w:val="InterwiringText"/>
              <w:spacing w:before="40"/>
              <w:rPr>
                <w:b/>
                <w:sz w:val="18"/>
                <w:szCs w:val="18"/>
              </w:rPr>
            </w:pPr>
            <w:r w:rsidRPr="000D02B8">
              <w:rPr>
                <w:b/>
                <w:sz w:val="18"/>
                <w:szCs w:val="18"/>
              </w:rPr>
              <w:t>LEFT MIDDLE INSERT (LMP):</w:t>
            </w:r>
          </w:p>
        </w:tc>
        <w:tc>
          <w:tcPr>
            <w:tcW w:w="1440" w:type="dxa"/>
            <w:shd w:val="clear" w:color="auto" w:fill="auto"/>
          </w:tcPr>
          <w:p w14:paraId="3A705873" w14:textId="77777777" w:rsidR="00FA2E7F" w:rsidRPr="000D02B8" w:rsidRDefault="00FA2E7F" w:rsidP="00FA2E7F">
            <w:pPr>
              <w:pStyle w:val="InterwiringText"/>
              <w:spacing w:before="40"/>
              <w:rPr>
                <w:b/>
                <w:sz w:val="18"/>
                <w:szCs w:val="18"/>
              </w:rPr>
            </w:pPr>
          </w:p>
        </w:tc>
        <w:tc>
          <w:tcPr>
            <w:tcW w:w="1067" w:type="dxa"/>
            <w:shd w:val="clear" w:color="auto" w:fill="auto"/>
          </w:tcPr>
          <w:p w14:paraId="02FDFDA9" w14:textId="77777777" w:rsidR="00FA2E7F" w:rsidRPr="000D02B8" w:rsidRDefault="00FA2E7F" w:rsidP="00FA2E7F">
            <w:pPr>
              <w:pStyle w:val="InterwiringText"/>
              <w:spacing w:before="40"/>
              <w:rPr>
                <w:b/>
                <w:sz w:val="18"/>
                <w:szCs w:val="18"/>
              </w:rPr>
            </w:pPr>
          </w:p>
        </w:tc>
        <w:tc>
          <w:tcPr>
            <w:tcW w:w="1067" w:type="dxa"/>
            <w:shd w:val="clear" w:color="auto" w:fill="auto"/>
          </w:tcPr>
          <w:p w14:paraId="64F8FF14" w14:textId="77777777" w:rsidR="00FA2E7F" w:rsidRPr="000D02B8" w:rsidRDefault="00FA2E7F" w:rsidP="00FA2E7F">
            <w:pPr>
              <w:pStyle w:val="InterwiringText"/>
              <w:spacing w:before="40"/>
              <w:rPr>
                <w:b/>
                <w:sz w:val="18"/>
                <w:szCs w:val="18"/>
              </w:rPr>
            </w:pPr>
          </w:p>
        </w:tc>
        <w:tc>
          <w:tcPr>
            <w:tcW w:w="2487" w:type="dxa"/>
            <w:shd w:val="clear" w:color="auto" w:fill="auto"/>
          </w:tcPr>
          <w:p w14:paraId="3F5E956F" w14:textId="77777777" w:rsidR="00FA2E7F" w:rsidRPr="000D02B8" w:rsidRDefault="00FA2E7F" w:rsidP="00FA2E7F">
            <w:pPr>
              <w:pStyle w:val="InterwiringText"/>
              <w:spacing w:before="40"/>
              <w:rPr>
                <w:b/>
                <w:sz w:val="18"/>
                <w:szCs w:val="18"/>
              </w:rPr>
            </w:pPr>
            <w:r w:rsidRPr="000D02B8">
              <w:rPr>
                <w:b/>
                <w:sz w:val="18"/>
                <w:szCs w:val="18"/>
              </w:rPr>
              <w:t>BOTTOM ANTENNA</w:t>
            </w:r>
          </w:p>
        </w:tc>
        <w:tc>
          <w:tcPr>
            <w:tcW w:w="1031" w:type="dxa"/>
            <w:shd w:val="clear" w:color="auto" w:fill="auto"/>
          </w:tcPr>
          <w:p w14:paraId="2A9794C6" w14:textId="77777777" w:rsidR="00FA2E7F" w:rsidRPr="000D02B8" w:rsidRDefault="00FA2E7F" w:rsidP="00FA2E7F">
            <w:pPr>
              <w:pStyle w:val="InterwiringText"/>
              <w:spacing w:before="40"/>
              <w:rPr>
                <w:b/>
                <w:sz w:val="18"/>
                <w:szCs w:val="18"/>
              </w:rPr>
            </w:pPr>
          </w:p>
        </w:tc>
      </w:tr>
      <w:tr w:rsidR="00FA2E7F" w:rsidRPr="000D02B8" w14:paraId="37E1F6D4" w14:textId="77777777" w:rsidTr="00D60610">
        <w:trPr>
          <w:jc w:val="center"/>
        </w:trPr>
        <w:tc>
          <w:tcPr>
            <w:tcW w:w="3017" w:type="dxa"/>
            <w:shd w:val="clear" w:color="auto" w:fill="auto"/>
          </w:tcPr>
          <w:p w14:paraId="0B6EA11A" w14:textId="77777777" w:rsidR="00FA2E7F" w:rsidRPr="000D02B8" w:rsidRDefault="00FA2E7F" w:rsidP="00FA2E7F">
            <w:pPr>
              <w:pStyle w:val="InterwiringText"/>
              <w:spacing w:before="40"/>
              <w:rPr>
                <w:sz w:val="18"/>
                <w:szCs w:val="18"/>
              </w:rPr>
            </w:pPr>
            <w:r w:rsidRPr="000D02B8">
              <w:rPr>
                <w:sz w:val="18"/>
                <w:szCs w:val="18"/>
              </w:rPr>
              <w:t>Bottom Omni Antenna or J1</w:t>
            </w:r>
          </w:p>
        </w:tc>
        <w:tc>
          <w:tcPr>
            <w:tcW w:w="1440" w:type="dxa"/>
            <w:shd w:val="clear" w:color="auto" w:fill="auto"/>
          </w:tcPr>
          <w:p w14:paraId="2E2706B6" w14:textId="77777777" w:rsidR="00FA2E7F" w:rsidRPr="000D02B8" w:rsidRDefault="00FA2E7F" w:rsidP="00FA2E7F">
            <w:pPr>
              <w:pStyle w:val="InterwiringText"/>
              <w:spacing w:before="40"/>
              <w:rPr>
                <w:sz w:val="18"/>
                <w:szCs w:val="18"/>
              </w:rPr>
            </w:pPr>
            <w:r w:rsidRPr="000D02B8">
              <w:rPr>
                <w:sz w:val="18"/>
                <w:szCs w:val="18"/>
              </w:rPr>
              <w:t>LMP 1 Coax</w:t>
            </w:r>
          </w:p>
        </w:tc>
        <w:tc>
          <w:tcPr>
            <w:tcW w:w="1067" w:type="dxa"/>
            <w:shd w:val="clear" w:color="auto" w:fill="auto"/>
          </w:tcPr>
          <w:p w14:paraId="2A394AA9" w14:textId="77777777" w:rsidR="00FA2E7F" w:rsidRPr="000D02B8" w:rsidRDefault="00FA2E7F" w:rsidP="00FA2E7F">
            <w:pPr>
              <w:pStyle w:val="InterwiringText"/>
              <w:spacing w:before="40"/>
              <w:rPr>
                <w:sz w:val="18"/>
                <w:szCs w:val="18"/>
              </w:rPr>
            </w:pPr>
          </w:p>
        </w:tc>
        <w:tc>
          <w:tcPr>
            <w:tcW w:w="1067" w:type="dxa"/>
            <w:shd w:val="clear" w:color="auto" w:fill="auto"/>
          </w:tcPr>
          <w:p w14:paraId="72F2075D" w14:textId="77777777" w:rsidR="00FA2E7F" w:rsidRPr="000D02B8" w:rsidRDefault="00FA2E7F" w:rsidP="00FA2E7F">
            <w:pPr>
              <w:pStyle w:val="InterwiringText"/>
              <w:spacing w:before="40"/>
              <w:rPr>
                <w:sz w:val="18"/>
                <w:szCs w:val="18"/>
              </w:rPr>
            </w:pPr>
          </w:p>
        </w:tc>
        <w:tc>
          <w:tcPr>
            <w:tcW w:w="2487" w:type="dxa"/>
            <w:shd w:val="clear" w:color="auto" w:fill="auto"/>
          </w:tcPr>
          <w:p w14:paraId="4A11700C" w14:textId="77777777" w:rsidR="00FA2E7F" w:rsidRPr="000D02B8" w:rsidRDefault="00FA2E7F" w:rsidP="00FA2E7F">
            <w:pPr>
              <w:pStyle w:val="InterwiringText"/>
              <w:spacing w:before="40"/>
              <w:rPr>
                <w:sz w:val="18"/>
                <w:szCs w:val="18"/>
              </w:rPr>
            </w:pPr>
            <w:r w:rsidRPr="000D02B8">
              <w:rPr>
                <w:sz w:val="18"/>
                <w:szCs w:val="18"/>
              </w:rPr>
              <w:t>Coax Omni or</w:t>
            </w:r>
          </w:p>
          <w:p w14:paraId="1A04608B" w14:textId="77777777" w:rsidR="00FA2E7F" w:rsidRPr="000D02B8" w:rsidRDefault="00FA2E7F" w:rsidP="00FA2E7F">
            <w:pPr>
              <w:pStyle w:val="InterwiringText"/>
              <w:spacing w:before="40"/>
              <w:rPr>
                <w:sz w:val="18"/>
                <w:szCs w:val="18"/>
              </w:rPr>
            </w:pPr>
            <w:r w:rsidRPr="000D02B8">
              <w:rPr>
                <w:sz w:val="18"/>
                <w:szCs w:val="18"/>
              </w:rPr>
              <w:t>J1 YELLOW</w:t>
            </w:r>
          </w:p>
        </w:tc>
        <w:tc>
          <w:tcPr>
            <w:tcW w:w="1031" w:type="dxa"/>
            <w:shd w:val="clear" w:color="auto" w:fill="auto"/>
          </w:tcPr>
          <w:p w14:paraId="34F8625A" w14:textId="4635F41C" w:rsidR="00FA2E7F" w:rsidRPr="000D02B8" w:rsidRDefault="00FA2E7F" w:rsidP="00FA2E7F">
            <w:pPr>
              <w:pStyle w:val="InterwiringText"/>
              <w:spacing w:before="40"/>
              <w:rPr>
                <w:sz w:val="18"/>
                <w:szCs w:val="18"/>
              </w:rPr>
            </w:pPr>
            <w:r w:rsidRPr="00593351">
              <w:rPr>
                <w:sz w:val="18"/>
                <w:szCs w:val="18"/>
              </w:rPr>
              <w:t>[</w:t>
            </w:r>
            <w:r>
              <w:rPr>
                <w:sz w:val="18"/>
                <w:szCs w:val="18"/>
              </w:rPr>
              <w:fldChar w:fldCharType="begin"/>
            </w:r>
            <w:r>
              <w:rPr>
                <w:sz w:val="18"/>
                <w:szCs w:val="18"/>
              </w:rPr>
              <w:instrText xml:space="preserve"> REF _Ref60747249 \r \h </w:instrText>
            </w:r>
            <w:r>
              <w:rPr>
                <w:sz w:val="18"/>
                <w:szCs w:val="18"/>
              </w:rPr>
            </w:r>
            <w:r>
              <w:rPr>
                <w:sz w:val="18"/>
                <w:szCs w:val="18"/>
              </w:rPr>
              <w:fldChar w:fldCharType="separate"/>
            </w:r>
            <w:r w:rsidR="00D00681">
              <w:rPr>
                <w:sz w:val="18"/>
                <w:szCs w:val="18"/>
              </w:rPr>
              <w:t>9</w:t>
            </w:r>
            <w:r>
              <w:rPr>
                <w:sz w:val="18"/>
                <w:szCs w:val="18"/>
              </w:rPr>
              <w:fldChar w:fldCharType="end"/>
            </w:r>
            <w:r w:rsidRPr="00593351">
              <w:rPr>
                <w:sz w:val="18"/>
                <w:szCs w:val="18"/>
              </w:rPr>
              <w:t>]</w:t>
            </w:r>
            <w:r>
              <w:rPr>
                <w:sz w:val="18"/>
                <w:szCs w:val="18"/>
              </w:rPr>
              <w:t xml:space="preserve"> </w:t>
            </w:r>
            <w:r w:rsidRPr="00593351">
              <w:rPr>
                <w:sz w:val="18"/>
                <w:szCs w:val="18"/>
              </w:rPr>
              <w:t xml:space="preserve"> [</w:t>
            </w:r>
            <w:r>
              <w:rPr>
                <w:sz w:val="18"/>
                <w:szCs w:val="18"/>
              </w:rPr>
              <w:fldChar w:fldCharType="begin"/>
            </w:r>
            <w:r>
              <w:rPr>
                <w:sz w:val="18"/>
                <w:szCs w:val="18"/>
              </w:rPr>
              <w:instrText xml:space="preserve"> REF _Ref60747293 \r \h </w:instrText>
            </w:r>
            <w:r>
              <w:rPr>
                <w:sz w:val="18"/>
                <w:szCs w:val="18"/>
              </w:rPr>
            </w:r>
            <w:r>
              <w:rPr>
                <w:sz w:val="18"/>
                <w:szCs w:val="18"/>
              </w:rPr>
              <w:fldChar w:fldCharType="separate"/>
            </w:r>
            <w:r w:rsidR="00D00681">
              <w:rPr>
                <w:sz w:val="18"/>
                <w:szCs w:val="18"/>
              </w:rPr>
              <w:t>21</w:t>
            </w:r>
            <w:r>
              <w:rPr>
                <w:sz w:val="18"/>
                <w:szCs w:val="18"/>
              </w:rPr>
              <w:fldChar w:fldCharType="end"/>
            </w:r>
            <w:r>
              <w:rPr>
                <w:sz w:val="18"/>
                <w:szCs w:val="18"/>
              </w:rPr>
              <w:t>]</w:t>
            </w:r>
          </w:p>
        </w:tc>
      </w:tr>
      <w:tr w:rsidR="00FA2E7F" w:rsidRPr="000D02B8" w14:paraId="370EA4AD" w14:textId="77777777" w:rsidTr="00D60610">
        <w:trPr>
          <w:jc w:val="center"/>
        </w:trPr>
        <w:tc>
          <w:tcPr>
            <w:tcW w:w="3017" w:type="dxa"/>
            <w:shd w:val="clear" w:color="auto" w:fill="auto"/>
          </w:tcPr>
          <w:p w14:paraId="72C6FE93" w14:textId="77777777" w:rsidR="00FA2E7F" w:rsidRPr="000D02B8" w:rsidRDefault="00FA2E7F" w:rsidP="00FA2E7F">
            <w:pPr>
              <w:pStyle w:val="InterwiringText"/>
              <w:spacing w:before="40"/>
              <w:rPr>
                <w:sz w:val="18"/>
                <w:szCs w:val="18"/>
              </w:rPr>
            </w:pPr>
            <w:r w:rsidRPr="000D02B8">
              <w:rPr>
                <w:sz w:val="18"/>
                <w:szCs w:val="18"/>
              </w:rPr>
              <w:t>Bottom Antenna, J2</w:t>
            </w:r>
          </w:p>
        </w:tc>
        <w:tc>
          <w:tcPr>
            <w:tcW w:w="1440" w:type="dxa"/>
            <w:shd w:val="clear" w:color="auto" w:fill="auto"/>
          </w:tcPr>
          <w:p w14:paraId="57214C41" w14:textId="77777777" w:rsidR="00FA2E7F" w:rsidRPr="000D02B8" w:rsidRDefault="00FA2E7F" w:rsidP="00FA2E7F">
            <w:pPr>
              <w:pStyle w:val="InterwiringText"/>
              <w:spacing w:before="40"/>
              <w:rPr>
                <w:sz w:val="18"/>
                <w:szCs w:val="18"/>
              </w:rPr>
            </w:pPr>
            <w:r w:rsidRPr="000D02B8">
              <w:rPr>
                <w:sz w:val="18"/>
                <w:szCs w:val="18"/>
              </w:rPr>
              <w:t>LMP 2 Coax</w:t>
            </w:r>
          </w:p>
        </w:tc>
        <w:tc>
          <w:tcPr>
            <w:tcW w:w="1067" w:type="dxa"/>
            <w:shd w:val="clear" w:color="auto" w:fill="auto"/>
          </w:tcPr>
          <w:p w14:paraId="33774762" w14:textId="77777777" w:rsidR="00FA2E7F" w:rsidRPr="000D02B8" w:rsidRDefault="00FA2E7F" w:rsidP="00FA2E7F">
            <w:pPr>
              <w:pStyle w:val="InterwiringText"/>
              <w:spacing w:before="40"/>
              <w:rPr>
                <w:sz w:val="18"/>
                <w:szCs w:val="18"/>
              </w:rPr>
            </w:pPr>
          </w:p>
        </w:tc>
        <w:tc>
          <w:tcPr>
            <w:tcW w:w="1067" w:type="dxa"/>
            <w:shd w:val="clear" w:color="auto" w:fill="auto"/>
          </w:tcPr>
          <w:p w14:paraId="01FA586A" w14:textId="77777777" w:rsidR="00FA2E7F" w:rsidRPr="000D02B8" w:rsidRDefault="00FA2E7F" w:rsidP="00FA2E7F">
            <w:pPr>
              <w:pStyle w:val="InterwiringText"/>
              <w:spacing w:before="40"/>
              <w:rPr>
                <w:sz w:val="18"/>
                <w:szCs w:val="18"/>
              </w:rPr>
            </w:pPr>
          </w:p>
        </w:tc>
        <w:tc>
          <w:tcPr>
            <w:tcW w:w="2487" w:type="dxa"/>
            <w:shd w:val="clear" w:color="auto" w:fill="auto"/>
          </w:tcPr>
          <w:p w14:paraId="7C1E9DDD" w14:textId="77777777" w:rsidR="00FA2E7F" w:rsidRPr="000D02B8" w:rsidRDefault="00FA2E7F" w:rsidP="00FA2E7F">
            <w:pPr>
              <w:pStyle w:val="InterwiringText"/>
              <w:spacing w:before="40"/>
              <w:rPr>
                <w:sz w:val="18"/>
                <w:szCs w:val="18"/>
              </w:rPr>
            </w:pPr>
            <w:r w:rsidRPr="000D02B8">
              <w:rPr>
                <w:sz w:val="18"/>
                <w:szCs w:val="18"/>
              </w:rPr>
              <w:t>Coax Directional</w:t>
            </w:r>
          </w:p>
          <w:p w14:paraId="3D9B32CE" w14:textId="77777777" w:rsidR="00FA2E7F" w:rsidRPr="000D02B8" w:rsidRDefault="00FA2E7F" w:rsidP="00FA2E7F">
            <w:pPr>
              <w:pStyle w:val="InterwiringText"/>
              <w:spacing w:before="40"/>
              <w:rPr>
                <w:sz w:val="18"/>
                <w:szCs w:val="18"/>
              </w:rPr>
            </w:pPr>
            <w:r w:rsidRPr="000D02B8">
              <w:rPr>
                <w:sz w:val="18"/>
                <w:szCs w:val="18"/>
              </w:rPr>
              <w:t>J2 BLACK</w:t>
            </w:r>
          </w:p>
        </w:tc>
        <w:tc>
          <w:tcPr>
            <w:tcW w:w="1031" w:type="dxa"/>
            <w:shd w:val="clear" w:color="auto" w:fill="auto"/>
          </w:tcPr>
          <w:p w14:paraId="05F8DBA3" w14:textId="436D54B1" w:rsidR="00FA2E7F" w:rsidRPr="005B56A2" w:rsidRDefault="00FA2E7F" w:rsidP="00FA2E7F">
            <w:pPr>
              <w:pStyle w:val="InterwiringText"/>
              <w:spacing w:before="40"/>
              <w:rPr>
                <w:sz w:val="18"/>
                <w:szCs w:val="18"/>
                <w:highlight w:val="yellow"/>
              </w:rPr>
            </w:pPr>
            <w:r w:rsidRPr="00593351">
              <w:rPr>
                <w:sz w:val="18"/>
                <w:szCs w:val="18"/>
              </w:rPr>
              <w:t>[</w:t>
            </w:r>
            <w:r>
              <w:rPr>
                <w:sz w:val="18"/>
                <w:szCs w:val="18"/>
              </w:rPr>
              <w:fldChar w:fldCharType="begin"/>
            </w:r>
            <w:r>
              <w:rPr>
                <w:sz w:val="18"/>
                <w:szCs w:val="18"/>
              </w:rPr>
              <w:instrText xml:space="preserve"> REF _Ref60747249 \r \h </w:instrText>
            </w:r>
            <w:r>
              <w:rPr>
                <w:sz w:val="18"/>
                <w:szCs w:val="18"/>
              </w:rPr>
            </w:r>
            <w:r>
              <w:rPr>
                <w:sz w:val="18"/>
                <w:szCs w:val="18"/>
              </w:rPr>
              <w:fldChar w:fldCharType="separate"/>
            </w:r>
            <w:r w:rsidR="00D00681">
              <w:rPr>
                <w:sz w:val="18"/>
                <w:szCs w:val="18"/>
              </w:rPr>
              <w:t>9</w:t>
            </w:r>
            <w:r>
              <w:rPr>
                <w:sz w:val="18"/>
                <w:szCs w:val="18"/>
              </w:rPr>
              <w:fldChar w:fldCharType="end"/>
            </w:r>
            <w:r w:rsidRPr="00593351">
              <w:rPr>
                <w:sz w:val="18"/>
                <w:szCs w:val="18"/>
              </w:rPr>
              <w:t>]</w:t>
            </w:r>
            <w:r>
              <w:rPr>
                <w:sz w:val="18"/>
                <w:szCs w:val="18"/>
              </w:rPr>
              <w:t xml:space="preserve"> </w:t>
            </w:r>
            <w:r w:rsidRPr="00593351">
              <w:rPr>
                <w:sz w:val="18"/>
                <w:szCs w:val="18"/>
              </w:rPr>
              <w:t xml:space="preserve"> [</w:t>
            </w:r>
            <w:r>
              <w:rPr>
                <w:sz w:val="18"/>
                <w:szCs w:val="18"/>
              </w:rPr>
              <w:fldChar w:fldCharType="begin"/>
            </w:r>
            <w:r>
              <w:rPr>
                <w:sz w:val="18"/>
                <w:szCs w:val="18"/>
              </w:rPr>
              <w:instrText xml:space="preserve"> REF _Ref60747293 \r \h </w:instrText>
            </w:r>
            <w:r>
              <w:rPr>
                <w:sz w:val="18"/>
                <w:szCs w:val="18"/>
              </w:rPr>
            </w:r>
            <w:r>
              <w:rPr>
                <w:sz w:val="18"/>
                <w:szCs w:val="18"/>
              </w:rPr>
              <w:fldChar w:fldCharType="separate"/>
            </w:r>
            <w:r w:rsidR="00D00681">
              <w:rPr>
                <w:sz w:val="18"/>
                <w:szCs w:val="18"/>
              </w:rPr>
              <w:t>21</w:t>
            </w:r>
            <w:r>
              <w:rPr>
                <w:sz w:val="18"/>
                <w:szCs w:val="18"/>
              </w:rPr>
              <w:fldChar w:fldCharType="end"/>
            </w:r>
            <w:r>
              <w:rPr>
                <w:sz w:val="18"/>
                <w:szCs w:val="18"/>
              </w:rPr>
              <w:t>]</w:t>
            </w:r>
          </w:p>
        </w:tc>
      </w:tr>
      <w:tr w:rsidR="00FA2E7F" w:rsidRPr="000D02B8" w14:paraId="78B5A675" w14:textId="77777777" w:rsidTr="00D60610">
        <w:trPr>
          <w:jc w:val="center"/>
        </w:trPr>
        <w:tc>
          <w:tcPr>
            <w:tcW w:w="3017" w:type="dxa"/>
            <w:shd w:val="clear" w:color="auto" w:fill="auto"/>
          </w:tcPr>
          <w:p w14:paraId="47D05DFC" w14:textId="77777777" w:rsidR="00FA2E7F" w:rsidRPr="000D02B8" w:rsidRDefault="00FA2E7F" w:rsidP="00FA2E7F">
            <w:pPr>
              <w:pStyle w:val="InterwiringText"/>
              <w:spacing w:before="40"/>
              <w:rPr>
                <w:sz w:val="18"/>
                <w:szCs w:val="18"/>
              </w:rPr>
            </w:pPr>
            <w:r w:rsidRPr="000D02B8">
              <w:rPr>
                <w:sz w:val="18"/>
                <w:szCs w:val="18"/>
              </w:rPr>
              <w:t>Bottom Antenna, J3</w:t>
            </w:r>
          </w:p>
        </w:tc>
        <w:tc>
          <w:tcPr>
            <w:tcW w:w="1440" w:type="dxa"/>
            <w:shd w:val="clear" w:color="auto" w:fill="auto"/>
          </w:tcPr>
          <w:p w14:paraId="1FB25DEC" w14:textId="77777777" w:rsidR="00FA2E7F" w:rsidRPr="000D02B8" w:rsidRDefault="00FA2E7F" w:rsidP="00FA2E7F">
            <w:pPr>
              <w:pStyle w:val="InterwiringText"/>
              <w:spacing w:before="40"/>
              <w:rPr>
                <w:sz w:val="18"/>
                <w:szCs w:val="18"/>
              </w:rPr>
            </w:pPr>
            <w:r w:rsidRPr="000D02B8">
              <w:rPr>
                <w:sz w:val="18"/>
                <w:szCs w:val="18"/>
              </w:rPr>
              <w:t>LMP 3 Coax</w:t>
            </w:r>
          </w:p>
        </w:tc>
        <w:tc>
          <w:tcPr>
            <w:tcW w:w="1067" w:type="dxa"/>
            <w:shd w:val="clear" w:color="auto" w:fill="auto"/>
          </w:tcPr>
          <w:p w14:paraId="18C9E441" w14:textId="77777777" w:rsidR="00FA2E7F" w:rsidRPr="000D02B8" w:rsidRDefault="00FA2E7F" w:rsidP="00FA2E7F">
            <w:pPr>
              <w:pStyle w:val="InterwiringText"/>
              <w:spacing w:before="40"/>
              <w:rPr>
                <w:sz w:val="18"/>
                <w:szCs w:val="18"/>
              </w:rPr>
            </w:pPr>
          </w:p>
        </w:tc>
        <w:tc>
          <w:tcPr>
            <w:tcW w:w="1067" w:type="dxa"/>
            <w:shd w:val="clear" w:color="auto" w:fill="auto"/>
          </w:tcPr>
          <w:p w14:paraId="144649F6" w14:textId="77777777" w:rsidR="00FA2E7F" w:rsidRPr="000D02B8" w:rsidRDefault="00FA2E7F" w:rsidP="00FA2E7F">
            <w:pPr>
              <w:pStyle w:val="InterwiringText"/>
              <w:spacing w:before="40"/>
              <w:rPr>
                <w:sz w:val="18"/>
                <w:szCs w:val="18"/>
              </w:rPr>
            </w:pPr>
          </w:p>
        </w:tc>
        <w:tc>
          <w:tcPr>
            <w:tcW w:w="2487" w:type="dxa"/>
            <w:shd w:val="clear" w:color="auto" w:fill="auto"/>
          </w:tcPr>
          <w:p w14:paraId="67902C9E" w14:textId="77777777" w:rsidR="00FA2E7F" w:rsidRPr="000D02B8" w:rsidRDefault="00FA2E7F" w:rsidP="00FA2E7F">
            <w:pPr>
              <w:pStyle w:val="InterwiringText"/>
              <w:spacing w:before="40"/>
              <w:rPr>
                <w:sz w:val="18"/>
                <w:szCs w:val="18"/>
              </w:rPr>
            </w:pPr>
            <w:r w:rsidRPr="000D02B8">
              <w:rPr>
                <w:sz w:val="18"/>
                <w:szCs w:val="18"/>
              </w:rPr>
              <w:t>Coax Antenna</w:t>
            </w:r>
          </w:p>
          <w:p w14:paraId="210CA9D4" w14:textId="77777777" w:rsidR="00FA2E7F" w:rsidRPr="000D02B8" w:rsidRDefault="00FA2E7F" w:rsidP="00FA2E7F">
            <w:pPr>
              <w:pStyle w:val="InterwiringText"/>
              <w:spacing w:before="40"/>
              <w:rPr>
                <w:sz w:val="18"/>
                <w:szCs w:val="18"/>
              </w:rPr>
            </w:pPr>
            <w:r w:rsidRPr="000D02B8">
              <w:rPr>
                <w:sz w:val="18"/>
                <w:szCs w:val="18"/>
              </w:rPr>
              <w:t>J3 BLUE</w:t>
            </w:r>
          </w:p>
        </w:tc>
        <w:tc>
          <w:tcPr>
            <w:tcW w:w="1031" w:type="dxa"/>
            <w:shd w:val="clear" w:color="auto" w:fill="auto"/>
          </w:tcPr>
          <w:p w14:paraId="7DDBEA3A" w14:textId="53C5ABDC" w:rsidR="00FA2E7F" w:rsidRPr="005B56A2" w:rsidRDefault="00FA2E7F" w:rsidP="00FA2E7F">
            <w:pPr>
              <w:pStyle w:val="InterwiringText"/>
              <w:spacing w:before="40"/>
              <w:rPr>
                <w:sz w:val="18"/>
                <w:szCs w:val="18"/>
                <w:highlight w:val="yellow"/>
              </w:rPr>
            </w:pPr>
            <w:r w:rsidRPr="00593351">
              <w:rPr>
                <w:sz w:val="18"/>
                <w:szCs w:val="18"/>
              </w:rPr>
              <w:t>[</w:t>
            </w:r>
            <w:r>
              <w:rPr>
                <w:sz w:val="18"/>
                <w:szCs w:val="18"/>
              </w:rPr>
              <w:fldChar w:fldCharType="begin"/>
            </w:r>
            <w:r>
              <w:rPr>
                <w:sz w:val="18"/>
                <w:szCs w:val="18"/>
              </w:rPr>
              <w:instrText xml:space="preserve"> REF _Ref60747249 \r \h </w:instrText>
            </w:r>
            <w:r>
              <w:rPr>
                <w:sz w:val="18"/>
                <w:szCs w:val="18"/>
              </w:rPr>
            </w:r>
            <w:r>
              <w:rPr>
                <w:sz w:val="18"/>
                <w:szCs w:val="18"/>
              </w:rPr>
              <w:fldChar w:fldCharType="separate"/>
            </w:r>
            <w:r w:rsidR="00D00681">
              <w:rPr>
                <w:sz w:val="18"/>
                <w:szCs w:val="18"/>
              </w:rPr>
              <w:t>9</w:t>
            </w:r>
            <w:r>
              <w:rPr>
                <w:sz w:val="18"/>
                <w:szCs w:val="18"/>
              </w:rPr>
              <w:fldChar w:fldCharType="end"/>
            </w:r>
            <w:r w:rsidRPr="00593351">
              <w:rPr>
                <w:sz w:val="18"/>
                <w:szCs w:val="18"/>
              </w:rPr>
              <w:t>]</w:t>
            </w:r>
            <w:r>
              <w:rPr>
                <w:sz w:val="18"/>
                <w:szCs w:val="18"/>
              </w:rPr>
              <w:t xml:space="preserve"> </w:t>
            </w:r>
            <w:r w:rsidRPr="00593351">
              <w:rPr>
                <w:sz w:val="18"/>
                <w:szCs w:val="18"/>
              </w:rPr>
              <w:t xml:space="preserve"> [</w:t>
            </w:r>
            <w:r>
              <w:rPr>
                <w:sz w:val="18"/>
                <w:szCs w:val="18"/>
              </w:rPr>
              <w:fldChar w:fldCharType="begin"/>
            </w:r>
            <w:r>
              <w:rPr>
                <w:sz w:val="18"/>
                <w:szCs w:val="18"/>
              </w:rPr>
              <w:instrText xml:space="preserve"> REF _Ref60747293 \r \h </w:instrText>
            </w:r>
            <w:r>
              <w:rPr>
                <w:sz w:val="18"/>
                <w:szCs w:val="18"/>
              </w:rPr>
            </w:r>
            <w:r>
              <w:rPr>
                <w:sz w:val="18"/>
                <w:szCs w:val="18"/>
              </w:rPr>
              <w:fldChar w:fldCharType="separate"/>
            </w:r>
            <w:r w:rsidR="00D00681">
              <w:rPr>
                <w:sz w:val="18"/>
                <w:szCs w:val="18"/>
              </w:rPr>
              <w:t>21</w:t>
            </w:r>
            <w:r>
              <w:rPr>
                <w:sz w:val="18"/>
                <w:szCs w:val="18"/>
              </w:rPr>
              <w:fldChar w:fldCharType="end"/>
            </w:r>
            <w:r>
              <w:rPr>
                <w:sz w:val="18"/>
                <w:szCs w:val="18"/>
              </w:rPr>
              <w:t>]</w:t>
            </w:r>
          </w:p>
        </w:tc>
      </w:tr>
      <w:tr w:rsidR="00FA2E7F" w:rsidRPr="000D02B8" w14:paraId="78EFB77B" w14:textId="77777777" w:rsidTr="00D60610">
        <w:trPr>
          <w:jc w:val="center"/>
        </w:trPr>
        <w:tc>
          <w:tcPr>
            <w:tcW w:w="3017" w:type="dxa"/>
            <w:shd w:val="clear" w:color="auto" w:fill="auto"/>
          </w:tcPr>
          <w:p w14:paraId="6BBFCC37" w14:textId="77777777" w:rsidR="00FA2E7F" w:rsidRPr="000D02B8" w:rsidRDefault="00FA2E7F" w:rsidP="00FA2E7F">
            <w:pPr>
              <w:pStyle w:val="InterwiringText"/>
              <w:spacing w:before="40"/>
              <w:rPr>
                <w:sz w:val="18"/>
                <w:szCs w:val="18"/>
              </w:rPr>
            </w:pPr>
            <w:r w:rsidRPr="000D02B8">
              <w:rPr>
                <w:sz w:val="18"/>
                <w:szCs w:val="18"/>
              </w:rPr>
              <w:t>Bottom Antenna, J4</w:t>
            </w:r>
          </w:p>
        </w:tc>
        <w:tc>
          <w:tcPr>
            <w:tcW w:w="1440" w:type="dxa"/>
            <w:shd w:val="clear" w:color="auto" w:fill="auto"/>
          </w:tcPr>
          <w:p w14:paraId="380A419B" w14:textId="77777777" w:rsidR="00FA2E7F" w:rsidRPr="000D02B8" w:rsidRDefault="00FA2E7F" w:rsidP="00FA2E7F">
            <w:pPr>
              <w:pStyle w:val="InterwiringText"/>
              <w:spacing w:before="40"/>
              <w:rPr>
                <w:sz w:val="18"/>
                <w:szCs w:val="18"/>
              </w:rPr>
            </w:pPr>
            <w:r w:rsidRPr="000D02B8">
              <w:rPr>
                <w:sz w:val="18"/>
                <w:szCs w:val="18"/>
              </w:rPr>
              <w:t>LMP 4 Coax</w:t>
            </w:r>
          </w:p>
        </w:tc>
        <w:tc>
          <w:tcPr>
            <w:tcW w:w="1067" w:type="dxa"/>
            <w:shd w:val="clear" w:color="auto" w:fill="auto"/>
          </w:tcPr>
          <w:p w14:paraId="7C83B93D" w14:textId="77777777" w:rsidR="00FA2E7F" w:rsidRPr="000D02B8" w:rsidRDefault="00FA2E7F" w:rsidP="00FA2E7F">
            <w:pPr>
              <w:pStyle w:val="InterwiringText"/>
              <w:spacing w:before="40"/>
              <w:rPr>
                <w:sz w:val="18"/>
                <w:szCs w:val="18"/>
              </w:rPr>
            </w:pPr>
          </w:p>
        </w:tc>
        <w:tc>
          <w:tcPr>
            <w:tcW w:w="1067" w:type="dxa"/>
            <w:shd w:val="clear" w:color="auto" w:fill="auto"/>
          </w:tcPr>
          <w:p w14:paraId="64664282" w14:textId="77777777" w:rsidR="00FA2E7F" w:rsidRPr="000D02B8" w:rsidRDefault="00FA2E7F" w:rsidP="00FA2E7F">
            <w:pPr>
              <w:pStyle w:val="InterwiringText"/>
              <w:spacing w:before="40"/>
              <w:rPr>
                <w:sz w:val="18"/>
                <w:szCs w:val="18"/>
              </w:rPr>
            </w:pPr>
          </w:p>
        </w:tc>
        <w:tc>
          <w:tcPr>
            <w:tcW w:w="2487" w:type="dxa"/>
            <w:shd w:val="clear" w:color="auto" w:fill="auto"/>
          </w:tcPr>
          <w:p w14:paraId="42125E0D" w14:textId="77777777" w:rsidR="00FA2E7F" w:rsidRPr="000D02B8" w:rsidRDefault="00FA2E7F" w:rsidP="00FA2E7F">
            <w:pPr>
              <w:pStyle w:val="InterwiringText"/>
              <w:spacing w:before="40"/>
              <w:rPr>
                <w:sz w:val="18"/>
                <w:szCs w:val="18"/>
              </w:rPr>
            </w:pPr>
            <w:r w:rsidRPr="000D02B8">
              <w:rPr>
                <w:sz w:val="18"/>
                <w:szCs w:val="18"/>
              </w:rPr>
              <w:t>Coax Only</w:t>
            </w:r>
          </w:p>
          <w:p w14:paraId="55AEF6FB" w14:textId="77777777" w:rsidR="00FA2E7F" w:rsidRPr="000D02B8" w:rsidRDefault="00FA2E7F" w:rsidP="00FA2E7F">
            <w:pPr>
              <w:pStyle w:val="InterwiringText"/>
              <w:spacing w:before="40"/>
              <w:rPr>
                <w:sz w:val="18"/>
                <w:szCs w:val="18"/>
              </w:rPr>
            </w:pPr>
            <w:r w:rsidRPr="000D02B8">
              <w:rPr>
                <w:sz w:val="18"/>
                <w:szCs w:val="18"/>
              </w:rPr>
              <w:t>J4 RED</w:t>
            </w:r>
          </w:p>
        </w:tc>
        <w:tc>
          <w:tcPr>
            <w:tcW w:w="1031" w:type="dxa"/>
            <w:shd w:val="clear" w:color="auto" w:fill="auto"/>
          </w:tcPr>
          <w:p w14:paraId="3445E85B" w14:textId="21F580FA" w:rsidR="00FA2E7F" w:rsidRPr="005B56A2" w:rsidRDefault="00FA2E7F" w:rsidP="00FA2E7F">
            <w:pPr>
              <w:pStyle w:val="InterwiringText"/>
              <w:spacing w:before="40"/>
              <w:rPr>
                <w:sz w:val="18"/>
                <w:szCs w:val="18"/>
                <w:highlight w:val="yellow"/>
              </w:rPr>
            </w:pPr>
            <w:r w:rsidRPr="00593351">
              <w:rPr>
                <w:sz w:val="18"/>
                <w:szCs w:val="18"/>
              </w:rPr>
              <w:t>[</w:t>
            </w:r>
            <w:r>
              <w:rPr>
                <w:sz w:val="18"/>
                <w:szCs w:val="18"/>
              </w:rPr>
              <w:fldChar w:fldCharType="begin"/>
            </w:r>
            <w:r>
              <w:rPr>
                <w:sz w:val="18"/>
                <w:szCs w:val="18"/>
              </w:rPr>
              <w:instrText xml:space="preserve"> REF _Ref60747249 \r \h </w:instrText>
            </w:r>
            <w:r>
              <w:rPr>
                <w:sz w:val="18"/>
                <w:szCs w:val="18"/>
              </w:rPr>
            </w:r>
            <w:r>
              <w:rPr>
                <w:sz w:val="18"/>
                <w:szCs w:val="18"/>
              </w:rPr>
              <w:fldChar w:fldCharType="separate"/>
            </w:r>
            <w:r w:rsidR="00D00681">
              <w:rPr>
                <w:sz w:val="18"/>
                <w:szCs w:val="18"/>
              </w:rPr>
              <w:t>9</w:t>
            </w:r>
            <w:r>
              <w:rPr>
                <w:sz w:val="18"/>
                <w:szCs w:val="18"/>
              </w:rPr>
              <w:fldChar w:fldCharType="end"/>
            </w:r>
            <w:r w:rsidRPr="00593351">
              <w:rPr>
                <w:sz w:val="18"/>
                <w:szCs w:val="18"/>
              </w:rPr>
              <w:t>]</w:t>
            </w:r>
            <w:r>
              <w:rPr>
                <w:sz w:val="18"/>
                <w:szCs w:val="18"/>
              </w:rPr>
              <w:t xml:space="preserve"> </w:t>
            </w:r>
            <w:r w:rsidRPr="00593351">
              <w:rPr>
                <w:sz w:val="18"/>
                <w:szCs w:val="18"/>
              </w:rPr>
              <w:t xml:space="preserve"> [</w:t>
            </w:r>
            <w:r>
              <w:rPr>
                <w:sz w:val="18"/>
                <w:szCs w:val="18"/>
              </w:rPr>
              <w:fldChar w:fldCharType="begin"/>
            </w:r>
            <w:r>
              <w:rPr>
                <w:sz w:val="18"/>
                <w:szCs w:val="18"/>
              </w:rPr>
              <w:instrText xml:space="preserve"> REF _Ref60747293 \r \h </w:instrText>
            </w:r>
            <w:r>
              <w:rPr>
                <w:sz w:val="18"/>
                <w:szCs w:val="18"/>
              </w:rPr>
            </w:r>
            <w:r>
              <w:rPr>
                <w:sz w:val="18"/>
                <w:szCs w:val="18"/>
              </w:rPr>
              <w:fldChar w:fldCharType="separate"/>
            </w:r>
            <w:r w:rsidR="00D00681">
              <w:rPr>
                <w:sz w:val="18"/>
                <w:szCs w:val="18"/>
              </w:rPr>
              <w:t>21</w:t>
            </w:r>
            <w:r>
              <w:rPr>
                <w:sz w:val="18"/>
                <w:szCs w:val="18"/>
              </w:rPr>
              <w:fldChar w:fldCharType="end"/>
            </w:r>
            <w:r>
              <w:rPr>
                <w:sz w:val="18"/>
                <w:szCs w:val="18"/>
              </w:rPr>
              <w:t>]</w:t>
            </w:r>
          </w:p>
        </w:tc>
      </w:tr>
      <w:tr w:rsidR="00FA2E7F" w:rsidRPr="000D02B8" w14:paraId="58CEA7F1" w14:textId="77777777" w:rsidTr="00D60610">
        <w:trPr>
          <w:jc w:val="center"/>
        </w:trPr>
        <w:tc>
          <w:tcPr>
            <w:tcW w:w="3017" w:type="dxa"/>
            <w:shd w:val="clear" w:color="auto" w:fill="auto"/>
          </w:tcPr>
          <w:p w14:paraId="1F5EF461" w14:textId="77777777" w:rsidR="00FA2E7F" w:rsidRPr="000D02B8" w:rsidRDefault="00FA2E7F" w:rsidP="00FA2E7F">
            <w:pPr>
              <w:pStyle w:val="InterwiringText"/>
              <w:spacing w:before="40"/>
              <w:rPr>
                <w:sz w:val="18"/>
                <w:szCs w:val="18"/>
              </w:rPr>
            </w:pPr>
          </w:p>
        </w:tc>
        <w:tc>
          <w:tcPr>
            <w:tcW w:w="1440" w:type="dxa"/>
            <w:shd w:val="clear" w:color="auto" w:fill="auto"/>
          </w:tcPr>
          <w:p w14:paraId="18D1E91C" w14:textId="77777777" w:rsidR="00FA2E7F" w:rsidRPr="000D02B8" w:rsidRDefault="00FA2E7F" w:rsidP="00FA2E7F">
            <w:pPr>
              <w:pStyle w:val="InterwiringText"/>
              <w:spacing w:before="40"/>
              <w:rPr>
                <w:sz w:val="18"/>
                <w:szCs w:val="18"/>
              </w:rPr>
            </w:pPr>
          </w:p>
        </w:tc>
        <w:tc>
          <w:tcPr>
            <w:tcW w:w="1067" w:type="dxa"/>
            <w:shd w:val="clear" w:color="auto" w:fill="auto"/>
          </w:tcPr>
          <w:p w14:paraId="47E88FAB" w14:textId="77777777" w:rsidR="00FA2E7F" w:rsidRPr="000D02B8" w:rsidRDefault="00FA2E7F" w:rsidP="00FA2E7F">
            <w:pPr>
              <w:pStyle w:val="InterwiringText"/>
              <w:spacing w:before="40"/>
              <w:rPr>
                <w:sz w:val="18"/>
                <w:szCs w:val="18"/>
              </w:rPr>
            </w:pPr>
          </w:p>
        </w:tc>
        <w:tc>
          <w:tcPr>
            <w:tcW w:w="1067" w:type="dxa"/>
            <w:shd w:val="clear" w:color="auto" w:fill="auto"/>
          </w:tcPr>
          <w:p w14:paraId="3FDC6B50" w14:textId="77777777" w:rsidR="00FA2E7F" w:rsidRPr="000D02B8" w:rsidRDefault="00FA2E7F" w:rsidP="00FA2E7F">
            <w:pPr>
              <w:pStyle w:val="InterwiringText"/>
              <w:spacing w:before="40"/>
              <w:rPr>
                <w:sz w:val="18"/>
                <w:szCs w:val="18"/>
              </w:rPr>
            </w:pPr>
          </w:p>
        </w:tc>
        <w:tc>
          <w:tcPr>
            <w:tcW w:w="2487" w:type="dxa"/>
            <w:shd w:val="clear" w:color="auto" w:fill="auto"/>
          </w:tcPr>
          <w:p w14:paraId="060DADE3" w14:textId="77777777" w:rsidR="00FA2E7F" w:rsidRPr="000D02B8" w:rsidRDefault="00FA2E7F" w:rsidP="00FA2E7F">
            <w:pPr>
              <w:pStyle w:val="InterwiringText"/>
              <w:spacing w:before="40"/>
              <w:rPr>
                <w:sz w:val="18"/>
                <w:szCs w:val="18"/>
              </w:rPr>
            </w:pPr>
          </w:p>
        </w:tc>
        <w:tc>
          <w:tcPr>
            <w:tcW w:w="1031" w:type="dxa"/>
            <w:shd w:val="clear" w:color="auto" w:fill="auto"/>
          </w:tcPr>
          <w:p w14:paraId="55D49E6D" w14:textId="77777777" w:rsidR="00FA2E7F" w:rsidRPr="000D02B8" w:rsidRDefault="00FA2E7F" w:rsidP="00FA2E7F">
            <w:pPr>
              <w:pStyle w:val="InterwiringText"/>
              <w:spacing w:before="40"/>
              <w:rPr>
                <w:sz w:val="18"/>
                <w:szCs w:val="18"/>
              </w:rPr>
            </w:pPr>
          </w:p>
        </w:tc>
      </w:tr>
      <w:tr w:rsidR="00FA2E7F" w:rsidRPr="000D02B8" w14:paraId="771FD799" w14:textId="77777777" w:rsidTr="00D60610">
        <w:trPr>
          <w:jc w:val="center"/>
        </w:trPr>
        <w:tc>
          <w:tcPr>
            <w:tcW w:w="3017" w:type="dxa"/>
            <w:shd w:val="clear" w:color="auto" w:fill="auto"/>
          </w:tcPr>
          <w:p w14:paraId="0B0DBB6B" w14:textId="77777777" w:rsidR="00FA2E7F" w:rsidRPr="000D02B8" w:rsidRDefault="00FA2E7F" w:rsidP="00FA2E7F">
            <w:pPr>
              <w:pStyle w:val="InterwiringText"/>
              <w:spacing w:before="40"/>
              <w:rPr>
                <w:sz w:val="18"/>
                <w:szCs w:val="18"/>
              </w:rPr>
            </w:pPr>
          </w:p>
        </w:tc>
        <w:tc>
          <w:tcPr>
            <w:tcW w:w="1440" w:type="dxa"/>
            <w:shd w:val="clear" w:color="auto" w:fill="auto"/>
          </w:tcPr>
          <w:p w14:paraId="28DBBCCF" w14:textId="77777777" w:rsidR="00FA2E7F" w:rsidRPr="000D02B8" w:rsidRDefault="00FA2E7F" w:rsidP="00FA2E7F">
            <w:pPr>
              <w:pStyle w:val="InterwiringText"/>
              <w:spacing w:before="40"/>
              <w:rPr>
                <w:sz w:val="18"/>
                <w:szCs w:val="18"/>
              </w:rPr>
            </w:pPr>
          </w:p>
        </w:tc>
        <w:tc>
          <w:tcPr>
            <w:tcW w:w="1067" w:type="dxa"/>
            <w:shd w:val="clear" w:color="auto" w:fill="auto"/>
          </w:tcPr>
          <w:p w14:paraId="10E708E0" w14:textId="77777777" w:rsidR="00FA2E7F" w:rsidRPr="000D02B8" w:rsidRDefault="00FA2E7F" w:rsidP="00FA2E7F">
            <w:pPr>
              <w:pStyle w:val="InterwiringText"/>
              <w:spacing w:before="40"/>
              <w:rPr>
                <w:sz w:val="18"/>
                <w:szCs w:val="18"/>
              </w:rPr>
            </w:pPr>
          </w:p>
        </w:tc>
        <w:tc>
          <w:tcPr>
            <w:tcW w:w="1067" w:type="dxa"/>
            <w:shd w:val="clear" w:color="auto" w:fill="auto"/>
          </w:tcPr>
          <w:p w14:paraId="0A4C2B48" w14:textId="77777777" w:rsidR="00FA2E7F" w:rsidRPr="000D02B8" w:rsidRDefault="00FA2E7F" w:rsidP="00FA2E7F">
            <w:pPr>
              <w:pStyle w:val="InterwiringText"/>
              <w:spacing w:before="40"/>
              <w:rPr>
                <w:sz w:val="18"/>
                <w:szCs w:val="18"/>
              </w:rPr>
            </w:pPr>
          </w:p>
        </w:tc>
        <w:tc>
          <w:tcPr>
            <w:tcW w:w="2487" w:type="dxa"/>
            <w:shd w:val="clear" w:color="auto" w:fill="auto"/>
          </w:tcPr>
          <w:p w14:paraId="27251B96" w14:textId="77777777" w:rsidR="00FA2E7F" w:rsidRPr="000D02B8" w:rsidRDefault="00FA2E7F" w:rsidP="00FA2E7F">
            <w:pPr>
              <w:pStyle w:val="InterwiringText"/>
              <w:spacing w:before="40"/>
              <w:rPr>
                <w:sz w:val="18"/>
                <w:szCs w:val="18"/>
              </w:rPr>
            </w:pPr>
          </w:p>
        </w:tc>
        <w:tc>
          <w:tcPr>
            <w:tcW w:w="1031" w:type="dxa"/>
            <w:shd w:val="clear" w:color="auto" w:fill="auto"/>
          </w:tcPr>
          <w:p w14:paraId="55A00655" w14:textId="77777777" w:rsidR="00FA2E7F" w:rsidRPr="000D02B8" w:rsidRDefault="00FA2E7F" w:rsidP="00FA2E7F">
            <w:pPr>
              <w:pStyle w:val="InterwiringText"/>
              <w:spacing w:before="40"/>
              <w:rPr>
                <w:sz w:val="18"/>
                <w:szCs w:val="18"/>
              </w:rPr>
            </w:pPr>
          </w:p>
        </w:tc>
      </w:tr>
      <w:tr w:rsidR="00FA2E7F" w:rsidRPr="000D02B8" w14:paraId="23C140D4" w14:textId="77777777" w:rsidTr="00D60610">
        <w:trPr>
          <w:jc w:val="center"/>
        </w:trPr>
        <w:tc>
          <w:tcPr>
            <w:tcW w:w="3017" w:type="dxa"/>
            <w:shd w:val="clear" w:color="auto" w:fill="auto"/>
          </w:tcPr>
          <w:p w14:paraId="1B9EF7EE" w14:textId="77777777" w:rsidR="00FA2E7F" w:rsidRPr="000D02B8" w:rsidRDefault="00FA2E7F" w:rsidP="00FA2E7F">
            <w:pPr>
              <w:pStyle w:val="InterwiringText"/>
              <w:spacing w:before="40"/>
              <w:rPr>
                <w:b/>
                <w:sz w:val="18"/>
                <w:szCs w:val="18"/>
              </w:rPr>
            </w:pPr>
            <w:r w:rsidRPr="000D02B8">
              <w:rPr>
                <w:b/>
                <w:sz w:val="18"/>
                <w:szCs w:val="18"/>
              </w:rPr>
              <w:t>LEFT BOTTOM INSERT(LBP):</w:t>
            </w:r>
          </w:p>
        </w:tc>
        <w:tc>
          <w:tcPr>
            <w:tcW w:w="1440" w:type="dxa"/>
            <w:shd w:val="clear" w:color="auto" w:fill="auto"/>
          </w:tcPr>
          <w:p w14:paraId="3C9A15F1" w14:textId="77777777" w:rsidR="00FA2E7F" w:rsidRPr="000D02B8" w:rsidRDefault="00FA2E7F" w:rsidP="00FA2E7F">
            <w:pPr>
              <w:pStyle w:val="InterwiringText"/>
              <w:spacing w:before="40"/>
              <w:rPr>
                <w:b/>
                <w:sz w:val="18"/>
                <w:szCs w:val="18"/>
              </w:rPr>
            </w:pPr>
          </w:p>
        </w:tc>
        <w:tc>
          <w:tcPr>
            <w:tcW w:w="1067" w:type="dxa"/>
            <w:shd w:val="clear" w:color="auto" w:fill="auto"/>
          </w:tcPr>
          <w:p w14:paraId="7E488607" w14:textId="77777777" w:rsidR="00FA2E7F" w:rsidRPr="000D02B8" w:rsidRDefault="00FA2E7F" w:rsidP="00FA2E7F">
            <w:pPr>
              <w:pStyle w:val="InterwiringText"/>
              <w:spacing w:before="40"/>
              <w:rPr>
                <w:b/>
                <w:sz w:val="18"/>
                <w:szCs w:val="18"/>
              </w:rPr>
            </w:pPr>
          </w:p>
        </w:tc>
        <w:tc>
          <w:tcPr>
            <w:tcW w:w="1067" w:type="dxa"/>
            <w:shd w:val="clear" w:color="auto" w:fill="auto"/>
          </w:tcPr>
          <w:p w14:paraId="3F4AC5AF" w14:textId="77777777" w:rsidR="00FA2E7F" w:rsidRPr="000D02B8" w:rsidRDefault="00FA2E7F" w:rsidP="00FA2E7F">
            <w:pPr>
              <w:pStyle w:val="InterwiringText"/>
              <w:spacing w:before="40"/>
              <w:rPr>
                <w:b/>
                <w:sz w:val="18"/>
                <w:szCs w:val="18"/>
              </w:rPr>
            </w:pPr>
          </w:p>
        </w:tc>
        <w:tc>
          <w:tcPr>
            <w:tcW w:w="2487" w:type="dxa"/>
            <w:shd w:val="clear" w:color="auto" w:fill="auto"/>
          </w:tcPr>
          <w:p w14:paraId="328EB041" w14:textId="77777777" w:rsidR="00FA2E7F" w:rsidRPr="000D02B8" w:rsidRDefault="00FA2E7F" w:rsidP="00FA2E7F">
            <w:pPr>
              <w:pStyle w:val="InterwiringText"/>
              <w:spacing w:before="40"/>
              <w:rPr>
                <w:b/>
                <w:sz w:val="18"/>
                <w:szCs w:val="18"/>
              </w:rPr>
            </w:pPr>
          </w:p>
        </w:tc>
        <w:tc>
          <w:tcPr>
            <w:tcW w:w="1031" w:type="dxa"/>
            <w:shd w:val="clear" w:color="auto" w:fill="auto"/>
          </w:tcPr>
          <w:p w14:paraId="270C73BF" w14:textId="77777777" w:rsidR="00FA2E7F" w:rsidRPr="000D02B8" w:rsidRDefault="00FA2E7F" w:rsidP="00FA2E7F">
            <w:pPr>
              <w:pStyle w:val="InterwiringText"/>
              <w:spacing w:before="40"/>
              <w:rPr>
                <w:b/>
                <w:sz w:val="18"/>
                <w:szCs w:val="18"/>
              </w:rPr>
            </w:pPr>
          </w:p>
        </w:tc>
      </w:tr>
      <w:tr w:rsidR="00FA2E7F" w:rsidRPr="000D02B8" w14:paraId="2B19BF8D" w14:textId="77777777" w:rsidTr="00D60610">
        <w:trPr>
          <w:jc w:val="center"/>
        </w:trPr>
        <w:tc>
          <w:tcPr>
            <w:tcW w:w="3017" w:type="dxa"/>
            <w:shd w:val="clear" w:color="auto" w:fill="auto"/>
          </w:tcPr>
          <w:p w14:paraId="47E0C1B5" w14:textId="77777777" w:rsidR="00FA2E7F" w:rsidRPr="000D02B8" w:rsidRDefault="00FA2E7F" w:rsidP="00FA2E7F">
            <w:pPr>
              <w:pStyle w:val="InterwiringText"/>
              <w:spacing w:before="40"/>
              <w:rPr>
                <w:sz w:val="18"/>
                <w:szCs w:val="18"/>
              </w:rPr>
            </w:pPr>
            <w:r w:rsidRPr="000D02B8">
              <w:rPr>
                <w:sz w:val="18"/>
                <w:szCs w:val="18"/>
              </w:rPr>
              <w:t>115 VAC Primary Hot</w:t>
            </w:r>
          </w:p>
        </w:tc>
        <w:tc>
          <w:tcPr>
            <w:tcW w:w="1440" w:type="dxa"/>
            <w:shd w:val="clear" w:color="auto" w:fill="auto"/>
          </w:tcPr>
          <w:p w14:paraId="14741B8B" w14:textId="77777777" w:rsidR="00FA2E7F" w:rsidRPr="000D02B8" w:rsidRDefault="00FA2E7F" w:rsidP="00FA2E7F">
            <w:pPr>
              <w:pStyle w:val="InterwiringText"/>
              <w:spacing w:before="40"/>
              <w:rPr>
                <w:sz w:val="18"/>
                <w:szCs w:val="18"/>
              </w:rPr>
            </w:pPr>
            <w:r w:rsidRPr="000D02B8">
              <w:rPr>
                <w:sz w:val="18"/>
                <w:szCs w:val="18"/>
              </w:rPr>
              <w:t>LBP 1</w:t>
            </w:r>
          </w:p>
        </w:tc>
        <w:tc>
          <w:tcPr>
            <w:tcW w:w="1067" w:type="dxa"/>
            <w:shd w:val="clear" w:color="auto" w:fill="auto"/>
          </w:tcPr>
          <w:p w14:paraId="45514E5B" w14:textId="77777777" w:rsidR="00FA2E7F" w:rsidRPr="000D02B8" w:rsidRDefault="00FA2E7F" w:rsidP="00FA2E7F">
            <w:pPr>
              <w:pStyle w:val="InterwiringText"/>
              <w:spacing w:before="40"/>
              <w:rPr>
                <w:sz w:val="18"/>
                <w:szCs w:val="18"/>
              </w:rPr>
            </w:pPr>
          </w:p>
        </w:tc>
        <w:tc>
          <w:tcPr>
            <w:tcW w:w="1067" w:type="dxa"/>
            <w:shd w:val="clear" w:color="auto" w:fill="auto"/>
          </w:tcPr>
          <w:p w14:paraId="5B37CF00" w14:textId="77777777" w:rsidR="00FA2E7F" w:rsidRPr="000D02B8" w:rsidRDefault="00FA2E7F" w:rsidP="00FA2E7F">
            <w:pPr>
              <w:pStyle w:val="InterwiringText"/>
              <w:spacing w:before="40"/>
              <w:rPr>
                <w:sz w:val="18"/>
                <w:szCs w:val="18"/>
              </w:rPr>
            </w:pPr>
          </w:p>
        </w:tc>
        <w:tc>
          <w:tcPr>
            <w:tcW w:w="2487" w:type="dxa"/>
            <w:shd w:val="clear" w:color="auto" w:fill="auto"/>
          </w:tcPr>
          <w:p w14:paraId="070D19F5" w14:textId="77777777" w:rsidR="00FA2E7F" w:rsidRPr="000D02B8" w:rsidRDefault="00FA2E7F" w:rsidP="00FA2E7F">
            <w:pPr>
              <w:pStyle w:val="InterwiringText"/>
              <w:spacing w:before="40"/>
              <w:rPr>
                <w:sz w:val="18"/>
                <w:szCs w:val="18"/>
              </w:rPr>
            </w:pPr>
            <w:r w:rsidRPr="000D02B8">
              <w:rPr>
                <w:sz w:val="18"/>
                <w:szCs w:val="18"/>
              </w:rPr>
              <w:t>115 VAC</w:t>
            </w:r>
          </w:p>
        </w:tc>
        <w:tc>
          <w:tcPr>
            <w:tcW w:w="1031" w:type="dxa"/>
            <w:shd w:val="clear" w:color="auto" w:fill="auto"/>
          </w:tcPr>
          <w:p w14:paraId="1CA96F26" w14:textId="5C7DA15A" w:rsidR="00FA2E7F" w:rsidRPr="000D02B8" w:rsidRDefault="00FA2E7F" w:rsidP="00FA2E7F">
            <w:pPr>
              <w:pStyle w:val="InterwiringText"/>
              <w:spacing w:before="40"/>
              <w:rPr>
                <w:sz w:val="18"/>
                <w:szCs w:val="18"/>
              </w:rPr>
            </w:pPr>
            <w:r w:rsidRPr="000D02B8">
              <w:rPr>
                <w:sz w:val="18"/>
                <w:szCs w:val="18"/>
              </w:rPr>
              <w:t>[</w:t>
            </w:r>
            <w:r w:rsidR="00C77D24">
              <w:rPr>
                <w:sz w:val="18"/>
                <w:szCs w:val="18"/>
              </w:rPr>
              <w:fldChar w:fldCharType="begin"/>
            </w:r>
            <w:r w:rsidR="00C77D24">
              <w:rPr>
                <w:sz w:val="18"/>
                <w:szCs w:val="18"/>
              </w:rPr>
              <w:instrText xml:space="preserve"> REF _Ref59201194 \r \h </w:instrText>
            </w:r>
            <w:r w:rsidR="00C77D24">
              <w:rPr>
                <w:sz w:val="18"/>
                <w:szCs w:val="18"/>
              </w:rPr>
            </w:r>
            <w:r w:rsidR="00C77D24">
              <w:rPr>
                <w:sz w:val="18"/>
                <w:szCs w:val="18"/>
              </w:rPr>
              <w:fldChar w:fldCharType="separate"/>
            </w:r>
            <w:r w:rsidR="00D00681">
              <w:rPr>
                <w:sz w:val="18"/>
                <w:szCs w:val="18"/>
              </w:rPr>
              <w:t>10</w:t>
            </w:r>
            <w:r w:rsidR="00C77D24">
              <w:rPr>
                <w:sz w:val="18"/>
                <w:szCs w:val="18"/>
              </w:rPr>
              <w:fldChar w:fldCharType="end"/>
            </w:r>
            <w:r w:rsidRPr="000D02B8">
              <w:rPr>
                <w:sz w:val="18"/>
                <w:szCs w:val="18"/>
              </w:rPr>
              <w:t>]</w:t>
            </w:r>
          </w:p>
        </w:tc>
      </w:tr>
      <w:tr w:rsidR="00FA2E7F" w:rsidRPr="000D02B8" w14:paraId="6FDB08DA" w14:textId="77777777" w:rsidTr="00D60610">
        <w:trPr>
          <w:jc w:val="center"/>
        </w:trPr>
        <w:tc>
          <w:tcPr>
            <w:tcW w:w="3017" w:type="dxa"/>
            <w:shd w:val="clear" w:color="auto" w:fill="auto"/>
          </w:tcPr>
          <w:p w14:paraId="15D64749" w14:textId="77777777" w:rsidR="00FA2E7F" w:rsidRPr="000D02B8" w:rsidRDefault="00FA2E7F" w:rsidP="00FA2E7F">
            <w:pPr>
              <w:pStyle w:val="InterwiringText"/>
              <w:spacing w:before="40"/>
              <w:rPr>
                <w:sz w:val="18"/>
                <w:szCs w:val="18"/>
              </w:rPr>
            </w:pPr>
            <w:r w:rsidRPr="000D02B8">
              <w:rPr>
                <w:sz w:val="18"/>
                <w:szCs w:val="18"/>
              </w:rPr>
              <w:t>Future Spare (contact)</w:t>
            </w:r>
          </w:p>
        </w:tc>
        <w:tc>
          <w:tcPr>
            <w:tcW w:w="1440" w:type="dxa"/>
            <w:shd w:val="clear" w:color="auto" w:fill="auto"/>
          </w:tcPr>
          <w:p w14:paraId="587984CC" w14:textId="77777777" w:rsidR="00FA2E7F" w:rsidRPr="000D02B8" w:rsidRDefault="00FA2E7F" w:rsidP="00FA2E7F">
            <w:pPr>
              <w:pStyle w:val="InterwiringText"/>
              <w:spacing w:before="40"/>
              <w:rPr>
                <w:sz w:val="18"/>
                <w:szCs w:val="18"/>
              </w:rPr>
            </w:pPr>
            <w:r w:rsidRPr="000D02B8">
              <w:rPr>
                <w:sz w:val="18"/>
                <w:szCs w:val="18"/>
              </w:rPr>
              <w:t>LBP 2</w:t>
            </w:r>
          </w:p>
        </w:tc>
        <w:tc>
          <w:tcPr>
            <w:tcW w:w="1067" w:type="dxa"/>
            <w:shd w:val="clear" w:color="auto" w:fill="auto"/>
          </w:tcPr>
          <w:p w14:paraId="48E878AD" w14:textId="77777777" w:rsidR="00FA2E7F" w:rsidRPr="000D02B8" w:rsidRDefault="00FA2E7F" w:rsidP="00FA2E7F">
            <w:pPr>
              <w:pStyle w:val="InterwiringText"/>
              <w:spacing w:before="40"/>
              <w:rPr>
                <w:sz w:val="18"/>
                <w:szCs w:val="18"/>
              </w:rPr>
            </w:pPr>
          </w:p>
        </w:tc>
        <w:tc>
          <w:tcPr>
            <w:tcW w:w="1067" w:type="dxa"/>
            <w:shd w:val="clear" w:color="auto" w:fill="auto"/>
          </w:tcPr>
          <w:p w14:paraId="196A5446" w14:textId="77777777" w:rsidR="00FA2E7F" w:rsidRPr="000D02B8" w:rsidRDefault="00FA2E7F" w:rsidP="00FA2E7F">
            <w:pPr>
              <w:pStyle w:val="InterwiringText"/>
              <w:spacing w:before="40"/>
              <w:rPr>
                <w:sz w:val="18"/>
                <w:szCs w:val="18"/>
              </w:rPr>
            </w:pPr>
          </w:p>
        </w:tc>
        <w:tc>
          <w:tcPr>
            <w:tcW w:w="2487" w:type="dxa"/>
            <w:shd w:val="clear" w:color="auto" w:fill="auto"/>
          </w:tcPr>
          <w:p w14:paraId="1F2FC997" w14:textId="77777777" w:rsidR="00FA2E7F" w:rsidRPr="000D02B8" w:rsidRDefault="00FA2E7F" w:rsidP="00FA2E7F">
            <w:pPr>
              <w:pStyle w:val="InterwiringText"/>
              <w:spacing w:before="40"/>
              <w:rPr>
                <w:sz w:val="18"/>
                <w:szCs w:val="18"/>
              </w:rPr>
            </w:pPr>
            <w:r w:rsidRPr="000D02B8">
              <w:rPr>
                <w:sz w:val="18"/>
                <w:szCs w:val="18"/>
              </w:rPr>
              <w:t>5 Amp CB Aircraft</w:t>
            </w:r>
          </w:p>
        </w:tc>
        <w:tc>
          <w:tcPr>
            <w:tcW w:w="1031" w:type="dxa"/>
            <w:shd w:val="clear" w:color="auto" w:fill="auto"/>
          </w:tcPr>
          <w:p w14:paraId="07555643" w14:textId="5B1393A3" w:rsidR="00FA2E7F" w:rsidRPr="000D02B8" w:rsidRDefault="00FA2E7F" w:rsidP="007257B0">
            <w:pPr>
              <w:pStyle w:val="InterwiringText"/>
              <w:spacing w:before="40"/>
              <w:rPr>
                <w:sz w:val="18"/>
                <w:szCs w:val="18"/>
              </w:rPr>
            </w:pPr>
            <w:r w:rsidRPr="000D02B8">
              <w:rPr>
                <w:sz w:val="18"/>
                <w:szCs w:val="18"/>
              </w:rPr>
              <w:t>[</w:t>
            </w:r>
            <w:r w:rsidR="00C77D24">
              <w:rPr>
                <w:sz w:val="18"/>
                <w:szCs w:val="18"/>
              </w:rPr>
              <w:fldChar w:fldCharType="begin"/>
            </w:r>
            <w:r w:rsidR="00C77D24">
              <w:rPr>
                <w:sz w:val="18"/>
                <w:szCs w:val="18"/>
              </w:rPr>
              <w:instrText xml:space="preserve"> REF _Ref60747876 \r \h </w:instrText>
            </w:r>
            <w:r w:rsidR="00C77D24">
              <w:rPr>
                <w:sz w:val="18"/>
                <w:szCs w:val="18"/>
              </w:rPr>
            </w:r>
            <w:r w:rsidR="00C77D24">
              <w:rPr>
                <w:sz w:val="18"/>
                <w:szCs w:val="18"/>
              </w:rPr>
              <w:fldChar w:fldCharType="separate"/>
            </w:r>
            <w:r w:rsidR="00D00681">
              <w:rPr>
                <w:sz w:val="18"/>
                <w:szCs w:val="18"/>
              </w:rPr>
              <w:t>1</w:t>
            </w:r>
            <w:r w:rsidR="00C77D24">
              <w:rPr>
                <w:sz w:val="18"/>
                <w:szCs w:val="18"/>
              </w:rPr>
              <w:fldChar w:fldCharType="end"/>
            </w:r>
            <w:r w:rsidRPr="000D02B8">
              <w:rPr>
                <w:sz w:val="18"/>
                <w:szCs w:val="18"/>
              </w:rPr>
              <w:t>]</w:t>
            </w:r>
          </w:p>
        </w:tc>
      </w:tr>
      <w:tr w:rsidR="00FA2E7F" w:rsidRPr="000D02B8" w14:paraId="00C3DD2D" w14:textId="77777777" w:rsidTr="00D60610">
        <w:trPr>
          <w:jc w:val="center"/>
        </w:trPr>
        <w:tc>
          <w:tcPr>
            <w:tcW w:w="3017" w:type="dxa"/>
            <w:shd w:val="clear" w:color="auto" w:fill="auto"/>
          </w:tcPr>
          <w:p w14:paraId="40EF7C18" w14:textId="77777777" w:rsidR="00FA2E7F" w:rsidRPr="000D02B8" w:rsidRDefault="00FA2E7F" w:rsidP="00FA2E7F">
            <w:pPr>
              <w:pStyle w:val="InterwiringText"/>
              <w:spacing w:before="40"/>
              <w:rPr>
                <w:sz w:val="18"/>
                <w:szCs w:val="18"/>
              </w:rPr>
            </w:pPr>
            <w:r w:rsidRPr="000D02B8">
              <w:rPr>
                <w:sz w:val="18"/>
                <w:szCs w:val="18"/>
              </w:rPr>
              <w:t>Reserved (28 VDC Return)</w:t>
            </w:r>
          </w:p>
        </w:tc>
        <w:tc>
          <w:tcPr>
            <w:tcW w:w="1440" w:type="dxa"/>
            <w:shd w:val="clear" w:color="auto" w:fill="auto"/>
          </w:tcPr>
          <w:p w14:paraId="3E7889F3" w14:textId="77777777" w:rsidR="00FA2E7F" w:rsidRPr="000D02B8" w:rsidRDefault="00FA2E7F" w:rsidP="00FA2E7F">
            <w:pPr>
              <w:pStyle w:val="InterwiringText"/>
              <w:spacing w:before="40"/>
              <w:rPr>
                <w:sz w:val="18"/>
                <w:szCs w:val="18"/>
              </w:rPr>
            </w:pPr>
            <w:r w:rsidRPr="000D02B8">
              <w:rPr>
                <w:sz w:val="18"/>
                <w:szCs w:val="18"/>
              </w:rPr>
              <w:t>LBP 3</w:t>
            </w:r>
          </w:p>
        </w:tc>
        <w:tc>
          <w:tcPr>
            <w:tcW w:w="1067" w:type="dxa"/>
            <w:shd w:val="clear" w:color="auto" w:fill="auto"/>
          </w:tcPr>
          <w:p w14:paraId="3150F1F7" w14:textId="77777777" w:rsidR="00FA2E7F" w:rsidRPr="000D02B8" w:rsidRDefault="00FA2E7F" w:rsidP="00FA2E7F">
            <w:pPr>
              <w:pStyle w:val="InterwiringText"/>
              <w:spacing w:before="40"/>
              <w:rPr>
                <w:sz w:val="18"/>
                <w:szCs w:val="18"/>
              </w:rPr>
            </w:pPr>
          </w:p>
        </w:tc>
        <w:tc>
          <w:tcPr>
            <w:tcW w:w="1067" w:type="dxa"/>
            <w:shd w:val="clear" w:color="auto" w:fill="auto"/>
          </w:tcPr>
          <w:p w14:paraId="095F5D89" w14:textId="77777777" w:rsidR="00FA2E7F" w:rsidRPr="000D02B8" w:rsidRDefault="00FA2E7F" w:rsidP="00FA2E7F">
            <w:pPr>
              <w:pStyle w:val="InterwiringText"/>
              <w:spacing w:before="40"/>
              <w:rPr>
                <w:sz w:val="18"/>
                <w:szCs w:val="18"/>
              </w:rPr>
            </w:pPr>
          </w:p>
        </w:tc>
        <w:tc>
          <w:tcPr>
            <w:tcW w:w="2487" w:type="dxa"/>
            <w:shd w:val="clear" w:color="auto" w:fill="auto"/>
          </w:tcPr>
          <w:p w14:paraId="2A940B37" w14:textId="77777777" w:rsidR="00FA2E7F" w:rsidRPr="000D02B8" w:rsidRDefault="00FA2E7F" w:rsidP="00FA2E7F">
            <w:pPr>
              <w:pStyle w:val="InterwiringText"/>
              <w:spacing w:before="40"/>
              <w:rPr>
                <w:sz w:val="18"/>
                <w:szCs w:val="18"/>
              </w:rPr>
            </w:pPr>
          </w:p>
        </w:tc>
        <w:tc>
          <w:tcPr>
            <w:tcW w:w="1031" w:type="dxa"/>
            <w:shd w:val="clear" w:color="auto" w:fill="auto"/>
          </w:tcPr>
          <w:p w14:paraId="0C7F0A89" w14:textId="77777777" w:rsidR="00FA2E7F" w:rsidRPr="000D02B8" w:rsidRDefault="00FA2E7F" w:rsidP="00FA2E7F">
            <w:pPr>
              <w:pStyle w:val="InterwiringText"/>
              <w:spacing w:before="40"/>
              <w:rPr>
                <w:sz w:val="18"/>
                <w:szCs w:val="18"/>
              </w:rPr>
            </w:pPr>
          </w:p>
        </w:tc>
      </w:tr>
      <w:tr w:rsidR="00FA2E7F" w:rsidRPr="000D02B8" w14:paraId="4379A67A" w14:textId="77777777" w:rsidTr="00D60610">
        <w:trPr>
          <w:jc w:val="center"/>
        </w:trPr>
        <w:tc>
          <w:tcPr>
            <w:tcW w:w="3017" w:type="dxa"/>
            <w:shd w:val="clear" w:color="auto" w:fill="auto"/>
          </w:tcPr>
          <w:p w14:paraId="7508ABAF" w14:textId="77777777" w:rsidR="00FA2E7F" w:rsidRPr="000D02B8" w:rsidRDefault="00FA2E7F" w:rsidP="00FA2E7F">
            <w:pPr>
              <w:pStyle w:val="InterwiringText"/>
              <w:spacing w:before="40"/>
              <w:rPr>
                <w:sz w:val="18"/>
                <w:szCs w:val="18"/>
              </w:rPr>
            </w:pPr>
            <w:r w:rsidRPr="000D02B8">
              <w:rPr>
                <w:sz w:val="18"/>
                <w:szCs w:val="18"/>
              </w:rPr>
              <w:t>Future Spare (contact)</w:t>
            </w:r>
          </w:p>
        </w:tc>
        <w:tc>
          <w:tcPr>
            <w:tcW w:w="1440" w:type="dxa"/>
            <w:shd w:val="clear" w:color="auto" w:fill="auto"/>
          </w:tcPr>
          <w:p w14:paraId="68AF5C72" w14:textId="77777777" w:rsidR="00FA2E7F" w:rsidRPr="000D02B8" w:rsidRDefault="00FA2E7F" w:rsidP="00FA2E7F">
            <w:pPr>
              <w:pStyle w:val="InterwiringText"/>
              <w:spacing w:before="40"/>
              <w:rPr>
                <w:sz w:val="18"/>
                <w:szCs w:val="18"/>
              </w:rPr>
            </w:pPr>
            <w:r w:rsidRPr="000D02B8">
              <w:rPr>
                <w:sz w:val="18"/>
                <w:szCs w:val="18"/>
              </w:rPr>
              <w:t>LBP 4</w:t>
            </w:r>
          </w:p>
        </w:tc>
        <w:tc>
          <w:tcPr>
            <w:tcW w:w="1067" w:type="dxa"/>
            <w:shd w:val="clear" w:color="auto" w:fill="auto"/>
          </w:tcPr>
          <w:p w14:paraId="2A7A812B" w14:textId="77777777" w:rsidR="00FA2E7F" w:rsidRPr="000D02B8" w:rsidRDefault="00FA2E7F" w:rsidP="00FA2E7F">
            <w:pPr>
              <w:pStyle w:val="InterwiringText"/>
              <w:spacing w:before="40"/>
              <w:rPr>
                <w:sz w:val="18"/>
                <w:szCs w:val="18"/>
              </w:rPr>
            </w:pPr>
          </w:p>
        </w:tc>
        <w:tc>
          <w:tcPr>
            <w:tcW w:w="1067" w:type="dxa"/>
            <w:shd w:val="clear" w:color="auto" w:fill="auto"/>
          </w:tcPr>
          <w:p w14:paraId="38BA1CD9" w14:textId="77777777" w:rsidR="00FA2E7F" w:rsidRPr="000D02B8" w:rsidRDefault="00FA2E7F" w:rsidP="00FA2E7F">
            <w:pPr>
              <w:pStyle w:val="InterwiringText"/>
              <w:spacing w:before="40"/>
              <w:rPr>
                <w:sz w:val="18"/>
                <w:szCs w:val="18"/>
              </w:rPr>
            </w:pPr>
          </w:p>
        </w:tc>
        <w:tc>
          <w:tcPr>
            <w:tcW w:w="2487" w:type="dxa"/>
            <w:shd w:val="clear" w:color="auto" w:fill="auto"/>
          </w:tcPr>
          <w:p w14:paraId="56F17C95" w14:textId="77777777" w:rsidR="00FA2E7F" w:rsidRPr="000D02B8" w:rsidRDefault="00FA2E7F" w:rsidP="00FA2E7F">
            <w:pPr>
              <w:pStyle w:val="InterwiringText"/>
              <w:spacing w:before="40"/>
              <w:rPr>
                <w:sz w:val="18"/>
                <w:szCs w:val="18"/>
              </w:rPr>
            </w:pPr>
          </w:p>
        </w:tc>
        <w:tc>
          <w:tcPr>
            <w:tcW w:w="1031" w:type="dxa"/>
            <w:shd w:val="clear" w:color="auto" w:fill="auto"/>
          </w:tcPr>
          <w:p w14:paraId="09455279" w14:textId="77777777" w:rsidR="00FA2E7F" w:rsidRPr="000D02B8" w:rsidRDefault="00FA2E7F" w:rsidP="00FA2E7F">
            <w:pPr>
              <w:pStyle w:val="InterwiringText"/>
              <w:spacing w:before="40"/>
              <w:rPr>
                <w:sz w:val="18"/>
                <w:szCs w:val="18"/>
              </w:rPr>
            </w:pPr>
          </w:p>
        </w:tc>
      </w:tr>
      <w:tr w:rsidR="00FA2E7F" w:rsidRPr="000D02B8" w14:paraId="67A56B2C" w14:textId="77777777" w:rsidTr="00D60610">
        <w:trPr>
          <w:jc w:val="center"/>
        </w:trPr>
        <w:tc>
          <w:tcPr>
            <w:tcW w:w="3017" w:type="dxa"/>
            <w:shd w:val="clear" w:color="auto" w:fill="auto"/>
          </w:tcPr>
          <w:p w14:paraId="2CF46AD7" w14:textId="77777777" w:rsidR="00FA2E7F" w:rsidRPr="000D02B8" w:rsidRDefault="00FA2E7F" w:rsidP="00FA2E7F">
            <w:pPr>
              <w:pStyle w:val="InterwiringText"/>
              <w:spacing w:before="40"/>
              <w:rPr>
                <w:sz w:val="18"/>
                <w:szCs w:val="18"/>
              </w:rPr>
            </w:pPr>
            <w:r w:rsidRPr="000D02B8">
              <w:rPr>
                <w:sz w:val="18"/>
                <w:szCs w:val="18"/>
              </w:rPr>
              <w:t>115 VAC (H) Output to Fan</w:t>
            </w:r>
          </w:p>
        </w:tc>
        <w:tc>
          <w:tcPr>
            <w:tcW w:w="1440" w:type="dxa"/>
            <w:shd w:val="clear" w:color="auto" w:fill="auto"/>
          </w:tcPr>
          <w:p w14:paraId="37B38FC0" w14:textId="77777777" w:rsidR="00FA2E7F" w:rsidRPr="000D02B8" w:rsidRDefault="00FA2E7F" w:rsidP="00FA2E7F">
            <w:pPr>
              <w:pStyle w:val="InterwiringText"/>
              <w:spacing w:before="40"/>
              <w:rPr>
                <w:sz w:val="18"/>
                <w:szCs w:val="18"/>
              </w:rPr>
            </w:pPr>
            <w:r w:rsidRPr="000D02B8">
              <w:rPr>
                <w:sz w:val="18"/>
                <w:szCs w:val="18"/>
              </w:rPr>
              <w:t>LBP 5</w:t>
            </w:r>
          </w:p>
        </w:tc>
        <w:tc>
          <w:tcPr>
            <w:tcW w:w="1067" w:type="dxa"/>
            <w:shd w:val="clear" w:color="auto" w:fill="auto"/>
          </w:tcPr>
          <w:p w14:paraId="7E9E83D3" w14:textId="77777777" w:rsidR="00FA2E7F" w:rsidRPr="000D02B8" w:rsidRDefault="00FA2E7F" w:rsidP="00FA2E7F">
            <w:pPr>
              <w:pStyle w:val="InterwiringText"/>
              <w:spacing w:before="40"/>
              <w:rPr>
                <w:sz w:val="18"/>
                <w:szCs w:val="18"/>
              </w:rPr>
            </w:pPr>
          </w:p>
        </w:tc>
        <w:tc>
          <w:tcPr>
            <w:tcW w:w="1067" w:type="dxa"/>
            <w:shd w:val="clear" w:color="auto" w:fill="auto"/>
          </w:tcPr>
          <w:p w14:paraId="22343602" w14:textId="77777777" w:rsidR="00FA2E7F" w:rsidRPr="000D02B8" w:rsidRDefault="00FA2E7F" w:rsidP="00FA2E7F">
            <w:pPr>
              <w:pStyle w:val="InterwiringText"/>
              <w:spacing w:before="40"/>
              <w:rPr>
                <w:sz w:val="18"/>
                <w:szCs w:val="18"/>
              </w:rPr>
            </w:pPr>
          </w:p>
        </w:tc>
        <w:tc>
          <w:tcPr>
            <w:tcW w:w="2487" w:type="dxa"/>
            <w:shd w:val="clear" w:color="auto" w:fill="auto"/>
          </w:tcPr>
          <w:p w14:paraId="4808A40C" w14:textId="77777777" w:rsidR="00FA2E7F" w:rsidRPr="000D02B8" w:rsidRDefault="00FA2E7F" w:rsidP="00FA2E7F">
            <w:pPr>
              <w:pStyle w:val="InterwiringText"/>
              <w:spacing w:before="40"/>
              <w:rPr>
                <w:sz w:val="18"/>
                <w:szCs w:val="18"/>
              </w:rPr>
            </w:pPr>
            <w:r w:rsidRPr="000D02B8">
              <w:rPr>
                <w:sz w:val="18"/>
                <w:szCs w:val="18"/>
              </w:rPr>
              <w:t>To Fan</w:t>
            </w:r>
          </w:p>
        </w:tc>
        <w:tc>
          <w:tcPr>
            <w:tcW w:w="1031" w:type="dxa"/>
            <w:shd w:val="clear" w:color="auto" w:fill="auto"/>
          </w:tcPr>
          <w:p w14:paraId="0E8A387A" w14:textId="2511695A" w:rsidR="00FA2E7F" w:rsidRPr="000D02B8" w:rsidRDefault="00FA2E7F" w:rsidP="007257B0">
            <w:pPr>
              <w:pStyle w:val="InterwiringText"/>
              <w:spacing w:before="40"/>
              <w:rPr>
                <w:sz w:val="18"/>
                <w:szCs w:val="18"/>
              </w:rPr>
            </w:pPr>
            <w:r w:rsidRPr="000D02B8">
              <w:rPr>
                <w:sz w:val="18"/>
                <w:szCs w:val="18"/>
              </w:rPr>
              <w:t>[</w:t>
            </w:r>
            <w:r w:rsidR="00C77D24">
              <w:rPr>
                <w:sz w:val="18"/>
                <w:szCs w:val="18"/>
              </w:rPr>
              <w:fldChar w:fldCharType="begin"/>
            </w:r>
            <w:r w:rsidR="00C77D24">
              <w:rPr>
                <w:sz w:val="18"/>
                <w:szCs w:val="18"/>
              </w:rPr>
              <w:instrText xml:space="preserve"> REF _Ref60747830 \r \h </w:instrText>
            </w:r>
            <w:r w:rsidR="00C77D24">
              <w:rPr>
                <w:sz w:val="18"/>
                <w:szCs w:val="18"/>
              </w:rPr>
            </w:r>
            <w:r w:rsidR="00C77D24">
              <w:rPr>
                <w:sz w:val="18"/>
                <w:szCs w:val="18"/>
              </w:rPr>
              <w:fldChar w:fldCharType="separate"/>
            </w:r>
            <w:r w:rsidR="00D00681">
              <w:rPr>
                <w:sz w:val="18"/>
                <w:szCs w:val="18"/>
              </w:rPr>
              <w:t>20</w:t>
            </w:r>
            <w:r w:rsidR="00C77D24">
              <w:rPr>
                <w:sz w:val="18"/>
                <w:szCs w:val="18"/>
              </w:rPr>
              <w:fldChar w:fldCharType="end"/>
            </w:r>
            <w:r w:rsidRPr="000D02B8">
              <w:rPr>
                <w:sz w:val="18"/>
                <w:szCs w:val="18"/>
              </w:rPr>
              <w:t>]</w:t>
            </w:r>
          </w:p>
        </w:tc>
      </w:tr>
      <w:tr w:rsidR="00FA2E7F" w:rsidRPr="000D02B8" w14:paraId="6C76C125" w14:textId="77777777" w:rsidTr="00D60610">
        <w:trPr>
          <w:jc w:val="center"/>
        </w:trPr>
        <w:tc>
          <w:tcPr>
            <w:tcW w:w="3017" w:type="dxa"/>
            <w:shd w:val="clear" w:color="auto" w:fill="auto"/>
          </w:tcPr>
          <w:p w14:paraId="500D626E" w14:textId="77777777" w:rsidR="00FA2E7F" w:rsidRPr="000D02B8" w:rsidRDefault="00FA2E7F" w:rsidP="00FA2E7F">
            <w:pPr>
              <w:pStyle w:val="InterwiringText"/>
              <w:spacing w:before="40"/>
              <w:rPr>
                <w:sz w:val="18"/>
                <w:szCs w:val="18"/>
              </w:rPr>
            </w:pPr>
            <w:r w:rsidRPr="000D02B8">
              <w:rPr>
                <w:sz w:val="18"/>
                <w:szCs w:val="18"/>
              </w:rPr>
              <w:t>Future Spare (contact)</w:t>
            </w:r>
          </w:p>
        </w:tc>
        <w:tc>
          <w:tcPr>
            <w:tcW w:w="1440" w:type="dxa"/>
            <w:shd w:val="clear" w:color="auto" w:fill="auto"/>
          </w:tcPr>
          <w:p w14:paraId="2C8601EF" w14:textId="77777777" w:rsidR="00FA2E7F" w:rsidRPr="000D02B8" w:rsidRDefault="00FA2E7F" w:rsidP="00FA2E7F">
            <w:pPr>
              <w:pStyle w:val="InterwiringText"/>
              <w:spacing w:before="40"/>
              <w:rPr>
                <w:sz w:val="18"/>
                <w:szCs w:val="18"/>
              </w:rPr>
            </w:pPr>
            <w:r w:rsidRPr="000D02B8">
              <w:rPr>
                <w:sz w:val="18"/>
                <w:szCs w:val="18"/>
              </w:rPr>
              <w:t>LBP 6</w:t>
            </w:r>
          </w:p>
        </w:tc>
        <w:tc>
          <w:tcPr>
            <w:tcW w:w="1067" w:type="dxa"/>
            <w:shd w:val="clear" w:color="auto" w:fill="auto"/>
          </w:tcPr>
          <w:p w14:paraId="2C04FDD9" w14:textId="77777777" w:rsidR="00FA2E7F" w:rsidRPr="000D02B8" w:rsidRDefault="00FA2E7F" w:rsidP="00FA2E7F">
            <w:pPr>
              <w:pStyle w:val="InterwiringText"/>
              <w:spacing w:before="40"/>
              <w:rPr>
                <w:sz w:val="18"/>
                <w:szCs w:val="18"/>
              </w:rPr>
            </w:pPr>
          </w:p>
        </w:tc>
        <w:tc>
          <w:tcPr>
            <w:tcW w:w="1067" w:type="dxa"/>
            <w:shd w:val="clear" w:color="auto" w:fill="auto"/>
          </w:tcPr>
          <w:p w14:paraId="568B475F" w14:textId="77777777" w:rsidR="00FA2E7F" w:rsidRPr="000D02B8" w:rsidRDefault="00FA2E7F" w:rsidP="00FA2E7F">
            <w:pPr>
              <w:pStyle w:val="InterwiringText"/>
              <w:spacing w:before="40"/>
              <w:rPr>
                <w:sz w:val="18"/>
                <w:szCs w:val="18"/>
              </w:rPr>
            </w:pPr>
          </w:p>
        </w:tc>
        <w:tc>
          <w:tcPr>
            <w:tcW w:w="2487" w:type="dxa"/>
            <w:shd w:val="clear" w:color="auto" w:fill="auto"/>
          </w:tcPr>
          <w:p w14:paraId="383DE3AD" w14:textId="77777777" w:rsidR="00FA2E7F" w:rsidRPr="000D02B8" w:rsidRDefault="00FA2E7F" w:rsidP="00FA2E7F">
            <w:pPr>
              <w:pStyle w:val="InterwiringText"/>
              <w:spacing w:before="40"/>
              <w:rPr>
                <w:sz w:val="18"/>
                <w:szCs w:val="18"/>
              </w:rPr>
            </w:pPr>
          </w:p>
        </w:tc>
        <w:tc>
          <w:tcPr>
            <w:tcW w:w="1031" w:type="dxa"/>
            <w:shd w:val="clear" w:color="auto" w:fill="auto"/>
          </w:tcPr>
          <w:p w14:paraId="3954275C" w14:textId="77777777" w:rsidR="00FA2E7F" w:rsidRPr="000D02B8" w:rsidRDefault="00FA2E7F" w:rsidP="00FA2E7F">
            <w:pPr>
              <w:pStyle w:val="InterwiringText"/>
              <w:spacing w:before="40"/>
              <w:rPr>
                <w:sz w:val="18"/>
                <w:szCs w:val="18"/>
              </w:rPr>
            </w:pPr>
          </w:p>
        </w:tc>
      </w:tr>
      <w:tr w:rsidR="00FA2E7F" w:rsidRPr="000D02B8" w14:paraId="3E84D344" w14:textId="77777777" w:rsidTr="00D60610">
        <w:trPr>
          <w:jc w:val="center"/>
        </w:trPr>
        <w:tc>
          <w:tcPr>
            <w:tcW w:w="3017" w:type="dxa"/>
            <w:shd w:val="clear" w:color="auto" w:fill="auto"/>
          </w:tcPr>
          <w:p w14:paraId="22DCA8A5" w14:textId="77777777" w:rsidR="00FA2E7F" w:rsidRPr="000D02B8" w:rsidRDefault="00FA2E7F" w:rsidP="00FA2E7F">
            <w:pPr>
              <w:pStyle w:val="InterwiringText"/>
              <w:spacing w:before="40"/>
              <w:rPr>
                <w:sz w:val="18"/>
                <w:szCs w:val="18"/>
              </w:rPr>
            </w:pPr>
            <w:r w:rsidRPr="000D02B8">
              <w:rPr>
                <w:sz w:val="18"/>
                <w:szCs w:val="18"/>
              </w:rPr>
              <w:t>115 VAC Primary Cold</w:t>
            </w:r>
          </w:p>
        </w:tc>
        <w:tc>
          <w:tcPr>
            <w:tcW w:w="1440" w:type="dxa"/>
            <w:shd w:val="clear" w:color="auto" w:fill="auto"/>
          </w:tcPr>
          <w:p w14:paraId="063E93B1" w14:textId="77777777" w:rsidR="00FA2E7F" w:rsidRPr="000D02B8" w:rsidRDefault="00FA2E7F" w:rsidP="00FA2E7F">
            <w:pPr>
              <w:pStyle w:val="InterwiringText"/>
              <w:spacing w:before="40"/>
              <w:rPr>
                <w:sz w:val="18"/>
                <w:szCs w:val="18"/>
              </w:rPr>
            </w:pPr>
            <w:r w:rsidRPr="000D02B8">
              <w:rPr>
                <w:sz w:val="18"/>
                <w:szCs w:val="18"/>
              </w:rPr>
              <w:t>LBP 7</w:t>
            </w:r>
          </w:p>
        </w:tc>
        <w:tc>
          <w:tcPr>
            <w:tcW w:w="1067" w:type="dxa"/>
            <w:shd w:val="clear" w:color="auto" w:fill="auto"/>
          </w:tcPr>
          <w:p w14:paraId="29B4A74C" w14:textId="77777777" w:rsidR="00FA2E7F" w:rsidRPr="000D02B8" w:rsidRDefault="00FA2E7F" w:rsidP="00FA2E7F">
            <w:pPr>
              <w:pStyle w:val="InterwiringText"/>
              <w:spacing w:before="40"/>
              <w:rPr>
                <w:sz w:val="18"/>
                <w:szCs w:val="18"/>
              </w:rPr>
            </w:pPr>
          </w:p>
        </w:tc>
        <w:tc>
          <w:tcPr>
            <w:tcW w:w="1067" w:type="dxa"/>
            <w:shd w:val="clear" w:color="auto" w:fill="auto"/>
          </w:tcPr>
          <w:p w14:paraId="1282D8B7" w14:textId="77777777" w:rsidR="00FA2E7F" w:rsidRPr="000D02B8" w:rsidRDefault="00FA2E7F" w:rsidP="00FA2E7F">
            <w:pPr>
              <w:pStyle w:val="InterwiringText"/>
              <w:spacing w:before="40"/>
              <w:rPr>
                <w:sz w:val="18"/>
                <w:szCs w:val="18"/>
              </w:rPr>
            </w:pPr>
          </w:p>
        </w:tc>
        <w:tc>
          <w:tcPr>
            <w:tcW w:w="2487" w:type="dxa"/>
            <w:shd w:val="clear" w:color="auto" w:fill="auto"/>
          </w:tcPr>
          <w:p w14:paraId="40C0B09C" w14:textId="77777777" w:rsidR="00FA2E7F" w:rsidRPr="000D02B8" w:rsidRDefault="00FA2E7F" w:rsidP="00FA2E7F">
            <w:pPr>
              <w:pStyle w:val="InterwiringText"/>
              <w:spacing w:before="40"/>
              <w:rPr>
                <w:sz w:val="18"/>
                <w:szCs w:val="18"/>
              </w:rPr>
            </w:pPr>
            <w:r w:rsidRPr="000D02B8">
              <w:rPr>
                <w:sz w:val="18"/>
                <w:szCs w:val="18"/>
              </w:rPr>
              <w:t>AC Ground</w:t>
            </w:r>
          </w:p>
        </w:tc>
        <w:tc>
          <w:tcPr>
            <w:tcW w:w="1031" w:type="dxa"/>
            <w:shd w:val="clear" w:color="auto" w:fill="auto"/>
          </w:tcPr>
          <w:p w14:paraId="3B441921" w14:textId="26094694" w:rsidR="00FA2E7F" w:rsidRPr="000D02B8" w:rsidRDefault="00FA2E7F" w:rsidP="007257B0">
            <w:pPr>
              <w:pStyle w:val="InterwiringText"/>
              <w:spacing w:before="40"/>
              <w:rPr>
                <w:sz w:val="18"/>
                <w:szCs w:val="18"/>
              </w:rPr>
            </w:pPr>
            <w:r w:rsidRPr="000D02B8">
              <w:rPr>
                <w:sz w:val="18"/>
                <w:szCs w:val="18"/>
              </w:rPr>
              <w:t>[</w:t>
            </w:r>
            <w:r w:rsidR="00C77D24">
              <w:rPr>
                <w:sz w:val="18"/>
                <w:szCs w:val="18"/>
              </w:rPr>
              <w:fldChar w:fldCharType="begin"/>
            </w:r>
            <w:r w:rsidR="00C77D24">
              <w:rPr>
                <w:sz w:val="18"/>
                <w:szCs w:val="18"/>
              </w:rPr>
              <w:instrText xml:space="preserve"> REF _Ref59201194 \r \h </w:instrText>
            </w:r>
            <w:r w:rsidR="00C77D24">
              <w:rPr>
                <w:sz w:val="18"/>
                <w:szCs w:val="18"/>
              </w:rPr>
            </w:r>
            <w:r w:rsidR="00C77D24">
              <w:rPr>
                <w:sz w:val="18"/>
                <w:szCs w:val="18"/>
              </w:rPr>
              <w:fldChar w:fldCharType="separate"/>
            </w:r>
            <w:r w:rsidR="00D00681">
              <w:rPr>
                <w:sz w:val="18"/>
                <w:szCs w:val="18"/>
              </w:rPr>
              <w:t>10</w:t>
            </w:r>
            <w:r w:rsidR="00C77D24">
              <w:rPr>
                <w:sz w:val="18"/>
                <w:szCs w:val="18"/>
              </w:rPr>
              <w:fldChar w:fldCharType="end"/>
            </w:r>
            <w:r w:rsidRPr="000D02B8">
              <w:rPr>
                <w:sz w:val="18"/>
                <w:szCs w:val="18"/>
              </w:rPr>
              <w:t>]</w:t>
            </w:r>
          </w:p>
        </w:tc>
      </w:tr>
      <w:tr w:rsidR="00FA2E7F" w:rsidRPr="000D02B8" w14:paraId="4B6F17EB" w14:textId="77777777" w:rsidTr="00D60610">
        <w:trPr>
          <w:jc w:val="center"/>
        </w:trPr>
        <w:tc>
          <w:tcPr>
            <w:tcW w:w="3017" w:type="dxa"/>
            <w:shd w:val="clear" w:color="auto" w:fill="auto"/>
          </w:tcPr>
          <w:p w14:paraId="08A9AE19" w14:textId="77777777" w:rsidR="00FA2E7F" w:rsidRPr="000D02B8" w:rsidRDefault="00FA2E7F" w:rsidP="00FA2E7F">
            <w:pPr>
              <w:pStyle w:val="InterwiringText"/>
              <w:spacing w:before="40"/>
              <w:rPr>
                <w:sz w:val="18"/>
                <w:szCs w:val="18"/>
              </w:rPr>
            </w:pPr>
            <w:r w:rsidRPr="000D02B8">
              <w:rPr>
                <w:sz w:val="18"/>
                <w:szCs w:val="18"/>
              </w:rPr>
              <w:t>Signal Ground</w:t>
            </w:r>
          </w:p>
        </w:tc>
        <w:tc>
          <w:tcPr>
            <w:tcW w:w="1440" w:type="dxa"/>
            <w:shd w:val="clear" w:color="auto" w:fill="auto"/>
          </w:tcPr>
          <w:p w14:paraId="7088B91D" w14:textId="77777777" w:rsidR="00FA2E7F" w:rsidRPr="000D02B8" w:rsidRDefault="00FA2E7F" w:rsidP="00FA2E7F">
            <w:pPr>
              <w:pStyle w:val="InterwiringText"/>
              <w:spacing w:before="40"/>
              <w:rPr>
                <w:sz w:val="18"/>
                <w:szCs w:val="18"/>
              </w:rPr>
            </w:pPr>
            <w:r w:rsidRPr="000D02B8">
              <w:rPr>
                <w:sz w:val="18"/>
                <w:szCs w:val="18"/>
              </w:rPr>
              <w:t>LBP 8</w:t>
            </w:r>
          </w:p>
        </w:tc>
        <w:tc>
          <w:tcPr>
            <w:tcW w:w="1067" w:type="dxa"/>
            <w:shd w:val="clear" w:color="auto" w:fill="auto"/>
          </w:tcPr>
          <w:p w14:paraId="48328B0A" w14:textId="77777777" w:rsidR="00FA2E7F" w:rsidRPr="000D02B8" w:rsidRDefault="00FA2E7F" w:rsidP="00FA2E7F">
            <w:pPr>
              <w:pStyle w:val="InterwiringText"/>
              <w:spacing w:before="40"/>
              <w:rPr>
                <w:sz w:val="18"/>
                <w:szCs w:val="18"/>
              </w:rPr>
            </w:pPr>
          </w:p>
        </w:tc>
        <w:tc>
          <w:tcPr>
            <w:tcW w:w="1067" w:type="dxa"/>
            <w:shd w:val="clear" w:color="auto" w:fill="auto"/>
          </w:tcPr>
          <w:p w14:paraId="560CE210" w14:textId="77777777" w:rsidR="00FA2E7F" w:rsidRPr="000D02B8" w:rsidRDefault="00FA2E7F" w:rsidP="00FA2E7F">
            <w:pPr>
              <w:pStyle w:val="InterwiringText"/>
              <w:spacing w:before="40"/>
              <w:rPr>
                <w:sz w:val="18"/>
                <w:szCs w:val="18"/>
              </w:rPr>
            </w:pPr>
          </w:p>
        </w:tc>
        <w:tc>
          <w:tcPr>
            <w:tcW w:w="2487" w:type="dxa"/>
            <w:shd w:val="clear" w:color="auto" w:fill="auto"/>
          </w:tcPr>
          <w:p w14:paraId="47495B13" w14:textId="77777777" w:rsidR="00FA2E7F" w:rsidRPr="000D02B8" w:rsidRDefault="00FA2E7F" w:rsidP="00FA2E7F">
            <w:pPr>
              <w:pStyle w:val="InterwiringText"/>
              <w:spacing w:before="40"/>
              <w:rPr>
                <w:sz w:val="18"/>
                <w:szCs w:val="18"/>
              </w:rPr>
            </w:pPr>
            <w:r w:rsidRPr="000D02B8">
              <w:rPr>
                <w:sz w:val="18"/>
                <w:szCs w:val="18"/>
              </w:rPr>
              <w:t>DC Ground to Fan</w:t>
            </w:r>
          </w:p>
        </w:tc>
        <w:tc>
          <w:tcPr>
            <w:tcW w:w="1031" w:type="dxa"/>
            <w:shd w:val="clear" w:color="auto" w:fill="auto"/>
          </w:tcPr>
          <w:p w14:paraId="6437CAE1" w14:textId="77777777" w:rsidR="00FA2E7F" w:rsidRPr="000D02B8" w:rsidRDefault="00FA2E7F" w:rsidP="00FA2E7F">
            <w:pPr>
              <w:pStyle w:val="InterwiringText"/>
              <w:spacing w:before="40"/>
              <w:rPr>
                <w:sz w:val="18"/>
                <w:szCs w:val="18"/>
              </w:rPr>
            </w:pPr>
          </w:p>
        </w:tc>
      </w:tr>
      <w:tr w:rsidR="00FA2E7F" w:rsidRPr="000D02B8" w14:paraId="63B5F2C5" w14:textId="77777777" w:rsidTr="00D60610">
        <w:trPr>
          <w:jc w:val="center"/>
        </w:trPr>
        <w:tc>
          <w:tcPr>
            <w:tcW w:w="3017" w:type="dxa"/>
            <w:shd w:val="clear" w:color="auto" w:fill="auto"/>
          </w:tcPr>
          <w:p w14:paraId="7FF567B6" w14:textId="77777777" w:rsidR="00FA2E7F" w:rsidRPr="000D02B8" w:rsidRDefault="00FA2E7F" w:rsidP="00FA2E7F">
            <w:pPr>
              <w:pStyle w:val="InterwiringText"/>
              <w:spacing w:before="40"/>
              <w:rPr>
                <w:sz w:val="18"/>
                <w:szCs w:val="18"/>
              </w:rPr>
            </w:pPr>
            <w:r w:rsidRPr="000D02B8">
              <w:rPr>
                <w:sz w:val="18"/>
                <w:szCs w:val="18"/>
              </w:rPr>
              <w:t>115 VAC (C) Output to Fan</w:t>
            </w:r>
          </w:p>
        </w:tc>
        <w:tc>
          <w:tcPr>
            <w:tcW w:w="1440" w:type="dxa"/>
            <w:shd w:val="clear" w:color="auto" w:fill="auto"/>
          </w:tcPr>
          <w:p w14:paraId="0498AD0D" w14:textId="77777777" w:rsidR="00FA2E7F" w:rsidRPr="000D02B8" w:rsidRDefault="00FA2E7F" w:rsidP="00FA2E7F">
            <w:pPr>
              <w:pStyle w:val="InterwiringText"/>
              <w:spacing w:before="40"/>
              <w:rPr>
                <w:sz w:val="18"/>
                <w:szCs w:val="18"/>
              </w:rPr>
            </w:pPr>
            <w:r w:rsidRPr="000D02B8">
              <w:rPr>
                <w:sz w:val="18"/>
                <w:szCs w:val="18"/>
              </w:rPr>
              <w:t>LBP 9</w:t>
            </w:r>
          </w:p>
        </w:tc>
        <w:tc>
          <w:tcPr>
            <w:tcW w:w="1067" w:type="dxa"/>
            <w:shd w:val="clear" w:color="auto" w:fill="auto"/>
          </w:tcPr>
          <w:p w14:paraId="70338FFB" w14:textId="77777777" w:rsidR="00FA2E7F" w:rsidRPr="000D02B8" w:rsidRDefault="00FA2E7F" w:rsidP="00FA2E7F">
            <w:pPr>
              <w:pStyle w:val="InterwiringText"/>
              <w:spacing w:before="40"/>
              <w:rPr>
                <w:sz w:val="18"/>
                <w:szCs w:val="18"/>
              </w:rPr>
            </w:pPr>
          </w:p>
        </w:tc>
        <w:tc>
          <w:tcPr>
            <w:tcW w:w="1067" w:type="dxa"/>
            <w:shd w:val="clear" w:color="auto" w:fill="auto"/>
          </w:tcPr>
          <w:p w14:paraId="05277C3C" w14:textId="77777777" w:rsidR="00FA2E7F" w:rsidRPr="000D02B8" w:rsidRDefault="00FA2E7F" w:rsidP="00FA2E7F">
            <w:pPr>
              <w:pStyle w:val="InterwiringText"/>
              <w:spacing w:before="40"/>
              <w:rPr>
                <w:sz w:val="18"/>
                <w:szCs w:val="18"/>
              </w:rPr>
            </w:pPr>
          </w:p>
        </w:tc>
        <w:tc>
          <w:tcPr>
            <w:tcW w:w="2487" w:type="dxa"/>
            <w:shd w:val="clear" w:color="auto" w:fill="auto"/>
          </w:tcPr>
          <w:p w14:paraId="56D5BA93" w14:textId="77777777" w:rsidR="00FA2E7F" w:rsidRPr="000D02B8" w:rsidRDefault="00FA2E7F" w:rsidP="00FA2E7F">
            <w:pPr>
              <w:pStyle w:val="InterwiringText"/>
              <w:spacing w:before="40"/>
              <w:rPr>
                <w:sz w:val="18"/>
                <w:szCs w:val="18"/>
              </w:rPr>
            </w:pPr>
          </w:p>
        </w:tc>
        <w:tc>
          <w:tcPr>
            <w:tcW w:w="1031" w:type="dxa"/>
            <w:shd w:val="clear" w:color="auto" w:fill="auto"/>
          </w:tcPr>
          <w:p w14:paraId="60637CC1" w14:textId="1437AE09" w:rsidR="00FA2E7F" w:rsidRPr="000D02B8" w:rsidRDefault="00FA2E7F" w:rsidP="00FA2E7F">
            <w:pPr>
              <w:pStyle w:val="InterwiringText"/>
              <w:spacing w:before="40"/>
              <w:rPr>
                <w:sz w:val="18"/>
                <w:szCs w:val="18"/>
              </w:rPr>
            </w:pPr>
            <w:r w:rsidRPr="000D02B8">
              <w:rPr>
                <w:sz w:val="18"/>
                <w:szCs w:val="18"/>
              </w:rPr>
              <w:t>[</w:t>
            </w:r>
            <w:r w:rsidR="00C77D24">
              <w:rPr>
                <w:sz w:val="18"/>
                <w:szCs w:val="18"/>
              </w:rPr>
              <w:fldChar w:fldCharType="begin"/>
            </w:r>
            <w:r w:rsidR="00C77D24">
              <w:rPr>
                <w:sz w:val="18"/>
                <w:szCs w:val="18"/>
              </w:rPr>
              <w:instrText xml:space="preserve"> REF _Ref60747830 \r \h </w:instrText>
            </w:r>
            <w:r w:rsidR="00C77D24">
              <w:rPr>
                <w:sz w:val="18"/>
                <w:szCs w:val="18"/>
              </w:rPr>
            </w:r>
            <w:r w:rsidR="00C77D24">
              <w:rPr>
                <w:sz w:val="18"/>
                <w:szCs w:val="18"/>
              </w:rPr>
              <w:fldChar w:fldCharType="separate"/>
            </w:r>
            <w:r w:rsidR="00D00681">
              <w:rPr>
                <w:sz w:val="18"/>
                <w:szCs w:val="18"/>
              </w:rPr>
              <w:t>20</w:t>
            </w:r>
            <w:r w:rsidR="00C77D24">
              <w:rPr>
                <w:sz w:val="18"/>
                <w:szCs w:val="18"/>
              </w:rPr>
              <w:fldChar w:fldCharType="end"/>
            </w:r>
            <w:r w:rsidRPr="000D02B8">
              <w:rPr>
                <w:sz w:val="18"/>
                <w:szCs w:val="18"/>
              </w:rPr>
              <w:t>]</w:t>
            </w:r>
          </w:p>
        </w:tc>
      </w:tr>
      <w:tr w:rsidR="00FA2E7F" w:rsidRPr="000D02B8" w14:paraId="1355990A" w14:textId="77777777" w:rsidTr="00D60610">
        <w:trPr>
          <w:jc w:val="center"/>
        </w:trPr>
        <w:tc>
          <w:tcPr>
            <w:tcW w:w="3017" w:type="dxa"/>
            <w:shd w:val="clear" w:color="auto" w:fill="auto"/>
          </w:tcPr>
          <w:p w14:paraId="562F56AB" w14:textId="77777777" w:rsidR="00FA2E7F" w:rsidRPr="000D02B8" w:rsidRDefault="00FA2E7F" w:rsidP="00FA2E7F">
            <w:pPr>
              <w:pStyle w:val="InterwiringText"/>
              <w:spacing w:before="40"/>
              <w:rPr>
                <w:sz w:val="18"/>
                <w:szCs w:val="18"/>
              </w:rPr>
            </w:pPr>
            <w:r w:rsidRPr="000D02B8">
              <w:rPr>
                <w:sz w:val="18"/>
                <w:szCs w:val="18"/>
              </w:rPr>
              <w:t>Reserved (28 VDC Primary Power)</w:t>
            </w:r>
          </w:p>
        </w:tc>
        <w:tc>
          <w:tcPr>
            <w:tcW w:w="1440" w:type="dxa"/>
            <w:shd w:val="clear" w:color="auto" w:fill="auto"/>
          </w:tcPr>
          <w:p w14:paraId="711CB58F" w14:textId="77777777" w:rsidR="00FA2E7F" w:rsidRPr="000D02B8" w:rsidRDefault="00FA2E7F" w:rsidP="00FA2E7F">
            <w:pPr>
              <w:pStyle w:val="InterwiringText"/>
              <w:spacing w:before="40"/>
              <w:rPr>
                <w:sz w:val="18"/>
                <w:szCs w:val="18"/>
              </w:rPr>
            </w:pPr>
            <w:r w:rsidRPr="000D02B8">
              <w:rPr>
                <w:sz w:val="18"/>
                <w:szCs w:val="18"/>
              </w:rPr>
              <w:t>LBP 10</w:t>
            </w:r>
          </w:p>
        </w:tc>
        <w:tc>
          <w:tcPr>
            <w:tcW w:w="1067" w:type="dxa"/>
            <w:shd w:val="clear" w:color="auto" w:fill="auto"/>
          </w:tcPr>
          <w:p w14:paraId="756E2E2D" w14:textId="77777777" w:rsidR="00FA2E7F" w:rsidRPr="000D02B8" w:rsidRDefault="00FA2E7F" w:rsidP="00FA2E7F">
            <w:pPr>
              <w:pStyle w:val="InterwiringText"/>
              <w:spacing w:before="40"/>
              <w:rPr>
                <w:sz w:val="18"/>
                <w:szCs w:val="18"/>
              </w:rPr>
            </w:pPr>
          </w:p>
        </w:tc>
        <w:tc>
          <w:tcPr>
            <w:tcW w:w="1067" w:type="dxa"/>
            <w:shd w:val="clear" w:color="auto" w:fill="auto"/>
          </w:tcPr>
          <w:p w14:paraId="1EEE5EAC" w14:textId="77777777" w:rsidR="00FA2E7F" w:rsidRPr="000D02B8" w:rsidRDefault="00FA2E7F" w:rsidP="00FA2E7F">
            <w:pPr>
              <w:pStyle w:val="InterwiringText"/>
              <w:spacing w:before="40"/>
              <w:rPr>
                <w:sz w:val="18"/>
                <w:szCs w:val="18"/>
              </w:rPr>
            </w:pPr>
          </w:p>
        </w:tc>
        <w:tc>
          <w:tcPr>
            <w:tcW w:w="2487" w:type="dxa"/>
            <w:shd w:val="clear" w:color="auto" w:fill="auto"/>
          </w:tcPr>
          <w:p w14:paraId="39B2BCBC" w14:textId="77777777" w:rsidR="00FA2E7F" w:rsidRPr="000D02B8" w:rsidRDefault="00FA2E7F" w:rsidP="00FA2E7F">
            <w:pPr>
              <w:pStyle w:val="InterwiringText"/>
              <w:spacing w:before="40"/>
              <w:rPr>
                <w:sz w:val="18"/>
                <w:szCs w:val="18"/>
              </w:rPr>
            </w:pPr>
          </w:p>
        </w:tc>
        <w:tc>
          <w:tcPr>
            <w:tcW w:w="1031" w:type="dxa"/>
            <w:shd w:val="clear" w:color="auto" w:fill="auto"/>
          </w:tcPr>
          <w:p w14:paraId="18FF4061" w14:textId="77777777" w:rsidR="00FA2E7F" w:rsidRPr="000D02B8" w:rsidRDefault="00FA2E7F" w:rsidP="00FA2E7F">
            <w:pPr>
              <w:pStyle w:val="InterwiringText"/>
              <w:spacing w:before="40"/>
              <w:rPr>
                <w:sz w:val="18"/>
                <w:szCs w:val="18"/>
              </w:rPr>
            </w:pPr>
          </w:p>
        </w:tc>
      </w:tr>
      <w:tr w:rsidR="00FA2E7F" w:rsidRPr="000D02B8" w14:paraId="5115365A" w14:textId="77777777" w:rsidTr="00D60610">
        <w:trPr>
          <w:jc w:val="center"/>
        </w:trPr>
        <w:tc>
          <w:tcPr>
            <w:tcW w:w="3017" w:type="dxa"/>
            <w:shd w:val="clear" w:color="auto" w:fill="auto"/>
          </w:tcPr>
          <w:p w14:paraId="55DCD944" w14:textId="77777777" w:rsidR="00FA2E7F" w:rsidRPr="000D02B8" w:rsidRDefault="00FA2E7F" w:rsidP="00FA2E7F">
            <w:pPr>
              <w:pStyle w:val="InterwiringText"/>
              <w:spacing w:before="40"/>
              <w:rPr>
                <w:sz w:val="18"/>
                <w:szCs w:val="18"/>
              </w:rPr>
            </w:pPr>
            <w:r w:rsidRPr="000D02B8">
              <w:rPr>
                <w:sz w:val="18"/>
                <w:szCs w:val="18"/>
              </w:rPr>
              <w:t>Chassis Ground</w:t>
            </w:r>
          </w:p>
        </w:tc>
        <w:tc>
          <w:tcPr>
            <w:tcW w:w="1440" w:type="dxa"/>
            <w:shd w:val="clear" w:color="auto" w:fill="auto"/>
          </w:tcPr>
          <w:p w14:paraId="1487EE3B" w14:textId="77777777" w:rsidR="00FA2E7F" w:rsidRPr="000D02B8" w:rsidRDefault="00FA2E7F" w:rsidP="00FA2E7F">
            <w:pPr>
              <w:pStyle w:val="InterwiringText"/>
              <w:spacing w:before="40"/>
              <w:rPr>
                <w:sz w:val="18"/>
                <w:szCs w:val="18"/>
              </w:rPr>
            </w:pPr>
            <w:r w:rsidRPr="000D02B8">
              <w:rPr>
                <w:sz w:val="18"/>
                <w:szCs w:val="18"/>
              </w:rPr>
              <w:t>LBP 11</w:t>
            </w:r>
          </w:p>
        </w:tc>
        <w:tc>
          <w:tcPr>
            <w:tcW w:w="1067" w:type="dxa"/>
            <w:shd w:val="clear" w:color="auto" w:fill="auto"/>
          </w:tcPr>
          <w:p w14:paraId="3DCB0FD2" w14:textId="77777777" w:rsidR="00FA2E7F" w:rsidRPr="000D02B8" w:rsidRDefault="00FA2E7F" w:rsidP="00FA2E7F">
            <w:pPr>
              <w:pStyle w:val="InterwiringText"/>
              <w:spacing w:before="40"/>
              <w:rPr>
                <w:sz w:val="18"/>
                <w:szCs w:val="18"/>
              </w:rPr>
            </w:pPr>
          </w:p>
        </w:tc>
        <w:tc>
          <w:tcPr>
            <w:tcW w:w="1067" w:type="dxa"/>
            <w:shd w:val="clear" w:color="auto" w:fill="auto"/>
          </w:tcPr>
          <w:p w14:paraId="322AC295" w14:textId="77777777" w:rsidR="00FA2E7F" w:rsidRPr="000D02B8" w:rsidRDefault="00FA2E7F" w:rsidP="00FA2E7F">
            <w:pPr>
              <w:pStyle w:val="InterwiringText"/>
              <w:spacing w:before="40"/>
              <w:rPr>
                <w:sz w:val="18"/>
                <w:szCs w:val="18"/>
              </w:rPr>
            </w:pPr>
          </w:p>
        </w:tc>
        <w:tc>
          <w:tcPr>
            <w:tcW w:w="2487" w:type="dxa"/>
            <w:shd w:val="clear" w:color="auto" w:fill="auto"/>
          </w:tcPr>
          <w:p w14:paraId="2D77990F" w14:textId="77777777" w:rsidR="00FA2E7F" w:rsidRPr="000D02B8" w:rsidRDefault="00FA2E7F" w:rsidP="00FA2E7F">
            <w:pPr>
              <w:pStyle w:val="InterwiringText"/>
              <w:spacing w:before="40"/>
              <w:rPr>
                <w:sz w:val="18"/>
                <w:szCs w:val="18"/>
              </w:rPr>
            </w:pPr>
            <w:r w:rsidRPr="000D02B8">
              <w:rPr>
                <w:sz w:val="18"/>
                <w:szCs w:val="18"/>
              </w:rPr>
              <w:t>DC Ground</w:t>
            </w:r>
          </w:p>
        </w:tc>
        <w:tc>
          <w:tcPr>
            <w:tcW w:w="1031" w:type="dxa"/>
            <w:shd w:val="clear" w:color="auto" w:fill="auto"/>
          </w:tcPr>
          <w:p w14:paraId="6037A080" w14:textId="77777777" w:rsidR="00FA2E7F" w:rsidRPr="000D02B8" w:rsidRDefault="00FA2E7F" w:rsidP="00FA2E7F">
            <w:pPr>
              <w:pStyle w:val="InterwiringText"/>
              <w:spacing w:before="40"/>
              <w:rPr>
                <w:sz w:val="18"/>
                <w:szCs w:val="18"/>
              </w:rPr>
            </w:pPr>
          </w:p>
        </w:tc>
      </w:tr>
      <w:tr w:rsidR="00FA2E7F" w:rsidRPr="000D02B8" w14:paraId="7A5EF65D" w14:textId="77777777" w:rsidTr="00D60610">
        <w:trPr>
          <w:jc w:val="center"/>
        </w:trPr>
        <w:tc>
          <w:tcPr>
            <w:tcW w:w="3017" w:type="dxa"/>
            <w:shd w:val="clear" w:color="auto" w:fill="auto"/>
          </w:tcPr>
          <w:p w14:paraId="35D2EB18" w14:textId="77777777" w:rsidR="00FA2E7F" w:rsidRPr="000D02B8" w:rsidRDefault="00FA2E7F" w:rsidP="00FA2E7F">
            <w:pPr>
              <w:pStyle w:val="InterwiringText"/>
              <w:spacing w:before="40"/>
              <w:rPr>
                <w:sz w:val="18"/>
                <w:szCs w:val="18"/>
              </w:rPr>
            </w:pPr>
            <w:r w:rsidRPr="000D02B8">
              <w:rPr>
                <w:sz w:val="18"/>
                <w:szCs w:val="18"/>
              </w:rPr>
              <w:t>Suppression Pulse Input</w:t>
            </w:r>
          </w:p>
        </w:tc>
        <w:tc>
          <w:tcPr>
            <w:tcW w:w="1440" w:type="dxa"/>
            <w:shd w:val="clear" w:color="auto" w:fill="auto"/>
          </w:tcPr>
          <w:p w14:paraId="7791CDBC" w14:textId="77777777" w:rsidR="00FA2E7F" w:rsidRPr="000D02B8" w:rsidRDefault="00FA2E7F" w:rsidP="00FA2E7F">
            <w:pPr>
              <w:pStyle w:val="InterwiringText"/>
              <w:spacing w:before="40"/>
              <w:rPr>
                <w:sz w:val="18"/>
                <w:szCs w:val="18"/>
              </w:rPr>
            </w:pPr>
            <w:r w:rsidRPr="000D02B8">
              <w:rPr>
                <w:sz w:val="18"/>
                <w:szCs w:val="18"/>
              </w:rPr>
              <w:t>LBP 12 Coax</w:t>
            </w:r>
          </w:p>
        </w:tc>
        <w:tc>
          <w:tcPr>
            <w:tcW w:w="1067" w:type="dxa"/>
            <w:shd w:val="clear" w:color="auto" w:fill="auto"/>
          </w:tcPr>
          <w:p w14:paraId="2F8E9338" w14:textId="77777777" w:rsidR="00FA2E7F" w:rsidRPr="000D02B8" w:rsidRDefault="00FA2E7F" w:rsidP="00FA2E7F">
            <w:pPr>
              <w:pStyle w:val="InterwiringText"/>
              <w:spacing w:before="40"/>
              <w:rPr>
                <w:sz w:val="18"/>
                <w:szCs w:val="18"/>
              </w:rPr>
            </w:pPr>
          </w:p>
        </w:tc>
        <w:tc>
          <w:tcPr>
            <w:tcW w:w="1067" w:type="dxa"/>
            <w:shd w:val="clear" w:color="auto" w:fill="auto"/>
          </w:tcPr>
          <w:p w14:paraId="0BB290CE" w14:textId="77777777" w:rsidR="00FA2E7F" w:rsidRPr="000D02B8" w:rsidRDefault="00FA2E7F" w:rsidP="00FA2E7F">
            <w:pPr>
              <w:pStyle w:val="InterwiringText"/>
              <w:spacing w:before="40"/>
              <w:rPr>
                <w:sz w:val="18"/>
                <w:szCs w:val="18"/>
              </w:rPr>
            </w:pPr>
          </w:p>
        </w:tc>
        <w:tc>
          <w:tcPr>
            <w:tcW w:w="2487" w:type="dxa"/>
            <w:shd w:val="clear" w:color="auto" w:fill="auto"/>
          </w:tcPr>
          <w:p w14:paraId="5C69F0EC" w14:textId="77777777" w:rsidR="00FA2E7F" w:rsidRPr="000D02B8" w:rsidRDefault="00FA2E7F" w:rsidP="00FA2E7F">
            <w:pPr>
              <w:pStyle w:val="InterwiringText"/>
              <w:spacing w:before="40"/>
              <w:rPr>
                <w:sz w:val="18"/>
                <w:szCs w:val="18"/>
              </w:rPr>
            </w:pPr>
            <w:r w:rsidRPr="000D02B8">
              <w:rPr>
                <w:sz w:val="18"/>
                <w:szCs w:val="18"/>
              </w:rPr>
              <w:t>Coax Other RF Systems</w:t>
            </w:r>
          </w:p>
        </w:tc>
        <w:tc>
          <w:tcPr>
            <w:tcW w:w="1031" w:type="dxa"/>
            <w:shd w:val="clear" w:color="auto" w:fill="auto"/>
          </w:tcPr>
          <w:p w14:paraId="674C6F84" w14:textId="19943390" w:rsidR="00FA2E7F" w:rsidRPr="000D02B8" w:rsidRDefault="00FA2E7F" w:rsidP="00FA2E7F">
            <w:pPr>
              <w:pStyle w:val="InterwiringText"/>
              <w:spacing w:before="40"/>
              <w:rPr>
                <w:sz w:val="18"/>
                <w:szCs w:val="18"/>
              </w:rPr>
            </w:pPr>
            <w:r w:rsidRPr="000D02B8">
              <w:rPr>
                <w:sz w:val="18"/>
                <w:szCs w:val="18"/>
              </w:rPr>
              <w:t>[</w:t>
            </w:r>
            <w:r w:rsidR="00C77D24">
              <w:rPr>
                <w:sz w:val="18"/>
                <w:szCs w:val="18"/>
              </w:rPr>
              <w:fldChar w:fldCharType="begin"/>
            </w:r>
            <w:r w:rsidR="00C77D24">
              <w:rPr>
                <w:sz w:val="18"/>
                <w:szCs w:val="18"/>
              </w:rPr>
              <w:instrText xml:space="preserve"> REF _Ref60748037 \r \h </w:instrText>
            </w:r>
            <w:r w:rsidR="00C77D24">
              <w:rPr>
                <w:sz w:val="18"/>
                <w:szCs w:val="18"/>
              </w:rPr>
            </w:r>
            <w:r w:rsidR="00C77D24">
              <w:rPr>
                <w:sz w:val="18"/>
                <w:szCs w:val="18"/>
              </w:rPr>
              <w:fldChar w:fldCharType="separate"/>
            </w:r>
            <w:r w:rsidR="00D00681">
              <w:rPr>
                <w:sz w:val="18"/>
                <w:szCs w:val="18"/>
              </w:rPr>
              <w:t>26</w:t>
            </w:r>
            <w:r w:rsidR="00C77D24">
              <w:rPr>
                <w:sz w:val="18"/>
                <w:szCs w:val="18"/>
              </w:rPr>
              <w:fldChar w:fldCharType="end"/>
            </w:r>
            <w:r w:rsidRPr="000D02B8">
              <w:rPr>
                <w:sz w:val="18"/>
                <w:szCs w:val="18"/>
              </w:rPr>
              <w:t>] [</w:t>
            </w:r>
            <w:r w:rsidR="00C77D24">
              <w:rPr>
                <w:sz w:val="18"/>
                <w:szCs w:val="18"/>
              </w:rPr>
              <w:fldChar w:fldCharType="begin"/>
            </w:r>
            <w:r w:rsidR="00C77D24">
              <w:rPr>
                <w:sz w:val="18"/>
                <w:szCs w:val="18"/>
              </w:rPr>
              <w:instrText xml:space="preserve"> REF _Ref60747249 \r \h </w:instrText>
            </w:r>
            <w:r w:rsidR="00C77D24">
              <w:rPr>
                <w:sz w:val="18"/>
                <w:szCs w:val="18"/>
              </w:rPr>
            </w:r>
            <w:r w:rsidR="00C77D24">
              <w:rPr>
                <w:sz w:val="18"/>
                <w:szCs w:val="18"/>
              </w:rPr>
              <w:fldChar w:fldCharType="separate"/>
            </w:r>
            <w:r w:rsidR="00D00681">
              <w:rPr>
                <w:sz w:val="18"/>
                <w:szCs w:val="18"/>
              </w:rPr>
              <w:t>9</w:t>
            </w:r>
            <w:r w:rsidR="00C77D24">
              <w:rPr>
                <w:sz w:val="18"/>
                <w:szCs w:val="18"/>
              </w:rPr>
              <w:fldChar w:fldCharType="end"/>
            </w:r>
            <w:r w:rsidRPr="000D02B8">
              <w:rPr>
                <w:sz w:val="18"/>
                <w:szCs w:val="18"/>
              </w:rPr>
              <w:t>]</w:t>
            </w:r>
          </w:p>
        </w:tc>
      </w:tr>
      <w:tr w:rsidR="00C77D24" w:rsidRPr="000D02B8" w14:paraId="78BAC33D" w14:textId="77777777" w:rsidTr="00D60610">
        <w:trPr>
          <w:jc w:val="center"/>
        </w:trPr>
        <w:tc>
          <w:tcPr>
            <w:tcW w:w="3017" w:type="dxa"/>
            <w:shd w:val="clear" w:color="auto" w:fill="auto"/>
          </w:tcPr>
          <w:p w14:paraId="281E3EB4" w14:textId="77777777" w:rsidR="00C77D24" w:rsidRPr="000D02B8" w:rsidRDefault="00C77D24" w:rsidP="00C77D24">
            <w:pPr>
              <w:pStyle w:val="InterwiringText"/>
              <w:spacing w:before="40"/>
              <w:rPr>
                <w:sz w:val="18"/>
                <w:szCs w:val="18"/>
              </w:rPr>
            </w:pPr>
            <w:r w:rsidRPr="000D02B8">
              <w:rPr>
                <w:sz w:val="18"/>
                <w:szCs w:val="18"/>
              </w:rPr>
              <w:t>Suppression Pulse Output</w:t>
            </w:r>
          </w:p>
        </w:tc>
        <w:tc>
          <w:tcPr>
            <w:tcW w:w="1440" w:type="dxa"/>
            <w:shd w:val="clear" w:color="auto" w:fill="auto"/>
          </w:tcPr>
          <w:p w14:paraId="2B584F0A" w14:textId="77777777" w:rsidR="00C77D24" w:rsidRPr="000D02B8" w:rsidRDefault="00C77D24" w:rsidP="00C77D24">
            <w:pPr>
              <w:pStyle w:val="InterwiringText"/>
              <w:spacing w:before="40"/>
              <w:rPr>
                <w:sz w:val="18"/>
                <w:szCs w:val="18"/>
              </w:rPr>
            </w:pPr>
            <w:r w:rsidRPr="000D02B8">
              <w:rPr>
                <w:sz w:val="18"/>
                <w:szCs w:val="18"/>
              </w:rPr>
              <w:t>LBP 13 Coax</w:t>
            </w:r>
          </w:p>
        </w:tc>
        <w:tc>
          <w:tcPr>
            <w:tcW w:w="1067" w:type="dxa"/>
            <w:shd w:val="clear" w:color="auto" w:fill="auto"/>
          </w:tcPr>
          <w:p w14:paraId="75DD0FB1" w14:textId="77777777" w:rsidR="00C77D24" w:rsidRPr="000D02B8" w:rsidRDefault="00C77D24" w:rsidP="00C77D24">
            <w:pPr>
              <w:pStyle w:val="InterwiringText"/>
              <w:spacing w:before="40"/>
              <w:rPr>
                <w:sz w:val="18"/>
                <w:szCs w:val="18"/>
              </w:rPr>
            </w:pPr>
          </w:p>
        </w:tc>
        <w:tc>
          <w:tcPr>
            <w:tcW w:w="1067" w:type="dxa"/>
            <w:shd w:val="clear" w:color="auto" w:fill="auto"/>
          </w:tcPr>
          <w:p w14:paraId="3CAFEA12" w14:textId="77777777" w:rsidR="00C77D24" w:rsidRPr="000D02B8" w:rsidRDefault="00C77D24" w:rsidP="00C77D24">
            <w:pPr>
              <w:pStyle w:val="InterwiringText"/>
              <w:spacing w:before="40"/>
              <w:rPr>
                <w:sz w:val="18"/>
                <w:szCs w:val="18"/>
              </w:rPr>
            </w:pPr>
          </w:p>
        </w:tc>
        <w:tc>
          <w:tcPr>
            <w:tcW w:w="2487" w:type="dxa"/>
            <w:shd w:val="clear" w:color="auto" w:fill="auto"/>
          </w:tcPr>
          <w:p w14:paraId="43B37640" w14:textId="77777777" w:rsidR="00C77D24" w:rsidRPr="000D02B8" w:rsidRDefault="00C77D24" w:rsidP="00C77D24">
            <w:pPr>
              <w:pStyle w:val="InterwiringText"/>
              <w:spacing w:before="40"/>
              <w:rPr>
                <w:sz w:val="18"/>
                <w:szCs w:val="18"/>
              </w:rPr>
            </w:pPr>
            <w:r w:rsidRPr="000D02B8">
              <w:rPr>
                <w:sz w:val="18"/>
                <w:szCs w:val="18"/>
              </w:rPr>
              <w:t>Coax Other RF Systems</w:t>
            </w:r>
          </w:p>
        </w:tc>
        <w:tc>
          <w:tcPr>
            <w:tcW w:w="1031" w:type="dxa"/>
            <w:shd w:val="clear" w:color="auto" w:fill="auto"/>
          </w:tcPr>
          <w:p w14:paraId="56CC5A8D" w14:textId="4807063A" w:rsidR="00C77D24" w:rsidRPr="000D02B8" w:rsidRDefault="00C77D24" w:rsidP="00C77D24">
            <w:pPr>
              <w:pStyle w:val="InterwiringText"/>
              <w:spacing w:before="40"/>
              <w:rPr>
                <w:sz w:val="18"/>
                <w:szCs w:val="18"/>
              </w:rPr>
            </w:pPr>
            <w:r w:rsidRPr="000D02B8">
              <w:rPr>
                <w:sz w:val="18"/>
                <w:szCs w:val="18"/>
              </w:rPr>
              <w:t>[</w:t>
            </w:r>
            <w:r>
              <w:rPr>
                <w:sz w:val="18"/>
                <w:szCs w:val="18"/>
              </w:rPr>
              <w:fldChar w:fldCharType="begin"/>
            </w:r>
            <w:r>
              <w:rPr>
                <w:sz w:val="18"/>
                <w:szCs w:val="18"/>
              </w:rPr>
              <w:instrText xml:space="preserve"> REF _Ref60748037 \r \h </w:instrText>
            </w:r>
            <w:r>
              <w:rPr>
                <w:sz w:val="18"/>
                <w:szCs w:val="18"/>
              </w:rPr>
            </w:r>
            <w:r>
              <w:rPr>
                <w:sz w:val="18"/>
                <w:szCs w:val="18"/>
              </w:rPr>
              <w:fldChar w:fldCharType="separate"/>
            </w:r>
            <w:r w:rsidR="00D00681">
              <w:rPr>
                <w:sz w:val="18"/>
                <w:szCs w:val="18"/>
              </w:rPr>
              <w:t>26</w:t>
            </w:r>
            <w:r>
              <w:rPr>
                <w:sz w:val="18"/>
                <w:szCs w:val="18"/>
              </w:rPr>
              <w:fldChar w:fldCharType="end"/>
            </w:r>
            <w:r w:rsidRPr="000D02B8">
              <w:rPr>
                <w:sz w:val="18"/>
                <w:szCs w:val="18"/>
              </w:rPr>
              <w:t>] [</w:t>
            </w:r>
            <w:r>
              <w:rPr>
                <w:sz w:val="18"/>
                <w:szCs w:val="18"/>
              </w:rPr>
              <w:fldChar w:fldCharType="begin"/>
            </w:r>
            <w:r>
              <w:rPr>
                <w:sz w:val="18"/>
                <w:szCs w:val="18"/>
              </w:rPr>
              <w:instrText xml:space="preserve"> REF _Ref60747249 \r \h </w:instrText>
            </w:r>
            <w:r>
              <w:rPr>
                <w:sz w:val="18"/>
                <w:szCs w:val="18"/>
              </w:rPr>
            </w:r>
            <w:r>
              <w:rPr>
                <w:sz w:val="18"/>
                <w:szCs w:val="18"/>
              </w:rPr>
              <w:fldChar w:fldCharType="separate"/>
            </w:r>
            <w:r w:rsidR="00D00681">
              <w:rPr>
                <w:sz w:val="18"/>
                <w:szCs w:val="18"/>
              </w:rPr>
              <w:t>9</w:t>
            </w:r>
            <w:r>
              <w:rPr>
                <w:sz w:val="18"/>
                <w:szCs w:val="18"/>
              </w:rPr>
              <w:fldChar w:fldCharType="end"/>
            </w:r>
            <w:r w:rsidRPr="000D02B8">
              <w:rPr>
                <w:sz w:val="18"/>
                <w:szCs w:val="18"/>
              </w:rPr>
              <w:t>]</w:t>
            </w:r>
          </w:p>
        </w:tc>
      </w:tr>
    </w:tbl>
    <w:p w14:paraId="2FE0EA35" w14:textId="77777777" w:rsidR="00BB3384" w:rsidRPr="00F734B5" w:rsidRDefault="00BB3384" w:rsidP="00BB3384">
      <w:pPr>
        <w:spacing w:before="40" w:after="0"/>
        <w:ind w:left="0"/>
        <w:rPr>
          <w:sz w:val="20"/>
        </w:rPr>
      </w:pPr>
      <w:r w:rsidRPr="00F734B5">
        <w:rPr>
          <w:sz w:val="20"/>
        </w:rPr>
        <w:br w:type="page"/>
      </w:r>
    </w:p>
    <w:tbl>
      <w:tblPr>
        <w:tblW w:w="10440" w:type="dxa"/>
        <w:jc w:val="center"/>
        <w:tblLayout w:type="fixed"/>
        <w:tblLook w:val="01E0" w:firstRow="1" w:lastRow="1" w:firstColumn="1" w:lastColumn="1" w:noHBand="0" w:noVBand="0"/>
      </w:tblPr>
      <w:tblGrid>
        <w:gridCol w:w="2887"/>
        <w:gridCol w:w="540"/>
        <w:gridCol w:w="1440"/>
        <w:gridCol w:w="1170"/>
        <w:gridCol w:w="1344"/>
        <w:gridCol w:w="1979"/>
        <w:gridCol w:w="1070"/>
        <w:gridCol w:w="10"/>
      </w:tblGrid>
      <w:tr w:rsidR="00BB3384" w:rsidRPr="000D02B8" w14:paraId="199A4FF5" w14:textId="77777777" w:rsidTr="00A70FBF">
        <w:trPr>
          <w:tblHeader/>
          <w:jc w:val="center"/>
        </w:trPr>
        <w:tc>
          <w:tcPr>
            <w:tcW w:w="3427" w:type="dxa"/>
            <w:gridSpan w:val="2"/>
            <w:tcBorders>
              <w:bottom w:val="single" w:sz="12" w:space="0" w:color="auto"/>
            </w:tcBorders>
            <w:shd w:val="clear" w:color="auto" w:fill="auto"/>
            <w:vAlign w:val="center"/>
          </w:tcPr>
          <w:p w14:paraId="6285AE38" w14:textId="77777777" w:rsidR="00BB3384" w:rsidRPr="00A70FBF" w:rsidRDefault="00BB3384" w:rsidP="009B3B1D">
            <w:pPr>
              <w:pStyle w:val="TableText"/>
              <w:rPr>
                <w:b/>
              </w:rPr>
            </w:pPr>
            <w:r w:rsidRPr="00A70FBF">
              <w:rPr>
                <w:b/>
              </w:rPr>
              <w:lastRenderedPageBreak/>
              <w:t>FUNCTION</w:t>
            </w:r>
          </w:p>
        </w:tc>
        <w:tc>
          <w:tcPr>
            <w:tcW w:w="1440" w:type="dxa"/>
            <w:tcBorders>
              <w:bottom w:val="single" w:sz="12" w:space="0" w:color="auto"/>
            </w:tcBorders>
            <w:shd w:val="clear" w:color="auto" w:fill="auto"/>
            <w:vAlign w:val="center"/>
          </w:tcPr>
          <w:p w14:paraId="3D7998AC" w14:textId="77777777" w:rsidR="00BB3384" w:rsidRPr="00A70FBF" w:rsidRDefault="00BB3384" w:rsidP="009B3B1D">
            <w:pPr>
              <w:pStyle w:val="TableText"/>
              <w:rPr>
                <w:b/>
              </w:rPr>
            </w:pPr>
            <w:r w:rsidRPr="00A70FBF">
              <w:rPr>
                <w:b/>
              </w:rPr>
              <w:t>COMPUTER UNIT</w:t>
            </w:r>
          </w:p>
        </w:tc>
        <w:tc>
          <w:tcPr>
            <w:tcW w:w="1170" w:type="dxa"/>
            <w:tcBorders>
              <w:bottom w:val="single" w:sz="12" w:space="0" w:color="auto"/>
            </w:tcBorders>
            <w:shd w:val="clear" w:color="auto" w:fill="auto"/>
            <w:vAlign w:val="center"/>
          </w:tcPr>
          <w:p w14:paraId="7CE2E1C3" w14:textId="77777777" w:rsidR="00BB3384" w:rsidRPr="00A70FBF" w:rsidRDefault="00BB3384" w:rsidP="009B3B1D">
            <w:pPr>
              <w:pStyle w:val="TableText"/>
              <w:rPr>
                <w:b/>
              </w:rPr>
            </w:pPr>
            <w:r w:rsidRPr="00A70FBF">
              <w:rPr>
                <w:b/>
              </w:rPr>
              <w:t>XPDR #1</w:t>
            </w:r>
          </w:p>
        </w:tc>
        <w:tc>
          <w:tcPr>
            <w:tcW w:w="1344" w:type="dxa"/>
            <w:tcBorders>
              <w:bottom w:val="single" w:sz="12" w:space="0" w:color="auto"/>
            </w:tcBorders>
            <w:shd w:val="clear" w:color="auto" w:fill="auto"/>
            <w:vAlign w:val="center"/>
          </w:tcPr>
          <w:p w14:paraId="26FBE988" w14:textId="77777777" w:rsidR="00BB3384" w:rsidRPr="00A70FBF" w:rsidRDefault="00BB3384" w:rsidP="009B3B1D">
            <w:pPr>
              <w:pStyle w:val="TableText"/>
              <w:rPr>
                <w:b/>
              </w:rPr>
            </w:pPr>
            <w:r w:rsidRPr="00A70FBF">
              <w:rPr>
                <w:b/>
              </w:rPr>
              <w:t>XPDR #2</w:t>
            </w:r>
          </w:p>
        </w:tc>
        <w:tc>
          <w:tcPr>
            <w:tcW w:w="1979" w:type="dxa"/>
            <w:tcBorders>
              <w:bottom w:val="single" w:sz="12" w:space="0" w:color="auto"/>
            </w:tcBorders>
            <w:shd w:val="clear" w:color="auto" w:fill="auto"/>
            <w:vAlign w:val="center"/>
          </w:tcPr>
          <w:p w14:paraId="293ACB44" w14:textId="77777777" w:rsidR="00BB3384" w:rsidRPr="00A70FBF" w:rsidRDefault="00BB3384" w:rsidP="009B3B1D">
            <w:pPr>
              <w:pStyle w:val="TableText"/>
              <w:rPr>
                <w:b/>
              </w:rPr>
            </w:pPr>
            <w:r w:rsidRPr="00A70FBF">
              <w:rPr>
                <w:b/>
              </w:rPr>
              <w:t>OTHER SOURCES/SINKS</w:t>
            </w:r>
          </w:p>
        </w:tc>
        <w:tc>
          <w:tcPr>
            <w:tcW w:w="1080" w:type="dxa"/>
            <w:gridSpan w:val="2"/>
            <w:tcBorders>
              <w:bottom w:val="single" w:sz="12" w:space="0" w:color="auto"/>
            </w:tcBorders>
            <w:shd w:val="clear" w:color="auto" w:fill="auto"/>
            <w:vAlign w:val="center"/>
          </w:tcPr>
          <w:p w14:paraId="4F94C6C5" w14:textId="77777777" w:rsidR="00BB3384" w:rsidRPr="00A70FBF" w:rsidRDefault="00BB3384" w:rsidP="009B3B1D">
            <w:pPr>
              <w:pStyle w:val="TableText"/>
              <w:rPr>
                <w:b/>
              </w:rPr>
            </w:pPr>
            <w:r w:rsidRPr="00A70FBF">
              <w:rPr>
                <w:b/>
              </w:rPr>
              <w:t>NOTES</w:t>
            </w:r>
          </w:p>
        </w:tc>
      </w:tr>
      <w:tr w:rsidR="00BB3384" w:rsidRPr="000D02B8" w14:paraId="53D70036" w14:textId="77777777" w:rsidTr="00A70FBF">
        <w:trPr>
          <w:jc w:val="center"/>
        </w:trPr>
        <w:tc>
          <w:tcPr>
            <w:tcW w:w="3427" w:type="dxa"/>
            <w:gridSpan w:val="2"/>
            <w:shd w:val="clear" w:color="auto" w:fill="auto"/>
          </w:tcPr>
          <w:p w14:paraId="4FFA1C0E" w14:textId="77777777" w:rsidR="00BB3384" w:rsidRPr="00047C45" w:rsidRDefault="00BB3384" w:rsidP="009B3B1D">
            <w:pPr>
              <w:pStyle w:val="TableText"/>
              <w:rPr>
                <w:b/>
              </w:rPr>
            </w:pPr>
            <w:r w:rsidRPr="00047C45">
              <w:rPr>
                <w:b/>
              </w:rPr>
              <w:t>RIGHT TOP INSERT (RTP):</w:t>
            </w:r>
          </w:p>
        </w:tc>
        <w:tc>
          <w:tcPr>
            <w:tcW w:w="1440" w:type="dxa"/>
            <w:shd w:val="clear" w:color="auto" w:fill="auto"/>
          </w:tcPr>
          <w:p w14:paraId="49132BD0" w14:textId="77777777" w:rsidR="00BB3384" w:rsidRPr="000D02B8" w:rsidRDefault="00BB3384" w:rsidP="009B3B1D">
            <w:pPr>
              <w:pStyle w:val="TableText"/>
            </w:pPr>
          </w:p>
        </w:tc>
        <w:tc>
          <w:tcPr>
            <w:tcW w:w="1170" w:type="dxa"/>
            <w:shd w:val="clear" w:color="auto" w:fill="auto"/>
          </w:tcPr>
          <w:p w14:paraId="7F84A586" w14:textId="77777777" w:rsidR="00BB3384" w:rsidRPr="000D02B8" w:rsidRDefault="00BB3384" w:rsidP="009B3B1D">
            <w:pPr>
              <w:pStyle w:val="TableText"/>
            </w:pPr>
          </w:p>
        </w:tc>
        <w:tc>
          <w:tcPr>
            <w:tcW w:w="1344" w:type="dxa"/>
            <w:shd w:val="clear" w:color="auto" w:fill="auto"/>
          </w:tcPr>
          <w:p w14:paraId="1ECEF327" w14:textId="77777777" w:rsidR="00BB3384" w:rsidRPr="000D02B8" w:rsidRDefault="00BB3384" w:rsidP="009B3B1D">
            <w:pPr>
              <w:pStyle w:val="TableText"/>
            </w:pPr>
          </w:p>
        </w:tc>
        <w:tc>
          <w:tcPr>
            <w:tcW w:w="1979" w:type="dxa"/>
            <w:shd w:val="clear" w:color="auto" w:fill="auto"/>
          </w:tcPr>
          <w:p w14:paraId="0452E12F" w14:textId="77777777" w:rsidR="00BB3384" w:rsidRPr="000D02B8" w:rsidRDefault="00BB3384" w:rsidP="009B3B1D">
            <w:pPr>
              <w:pStyle w:val="TableText"/>
            </w:pPr>
          </w:p>
        </w:tc>
        <w:tc>
          <w:tcPr>
            <w:tcW w:w="1080" w:type="dxa"/>
            <w:gridSpan w:val="2"/>
            <w:shd w:val="clear" w:color="auto" w:fill="auto"/>
          </w:tcPr>
          <w:p w14:paraId="7A957C85" w14:textId="77777777" w:rsidR="00BB3384" w:rsidRPr="000D02B8" w:rsidRDefault="00BB3384" w:rsidP="009B3B1D">
            <w:pPr>
              <w:pStyle w:val="TableText"/>
            </w:pPr>
          </w:p>
        </w:tc>
      </w:tr>
      <w:tr w:rsidR="00BB3384" w:rsidRPr="000D02B8" w14:paraId="725F8A5D" w14:textId="77777777" w:rsidTr="00A70FBF">
        <w:trPr>
          <w:jc w:val="center"/>
        </w:trPr>
        <w:tc>
          <w:tcPr>
            <w:tcW w:w="3427" w:type="dxa"/>
            <w:gridSpan w:val="2"/>
            <w:shd w:val="clear" w:color="auto" w:fill="auto"/>
          </w:tcPr>
          <w:p w14:paraId="7A30083B" w14:textId="77777777" w:rsidR="00BB3384" w:rsidRPr="000D02B8" w:rsidRDefault="00BB3384" w:rsidP="009B3B1D">
            <w:pPr>
              <w:pStyle w:val="TableText"/>
            </w:pPr>
            <w:r w:rsidRPr="000D02B8">
              <w:t>(This insert not used)</w:t>
            </w:r>
          </w:p>
        </w:tc>
        <w:tc>
          <w:tcPr>
            <w:tcW w:w="1440" w:type="dxa"/>
            <w:shd w:val="clear" w:color="auto" w:fill="auto"/>
          </w:tcPr>
          <w:p w14:paraId="1FB8BFDD" w14:textId="77777777" w:rsidR="00BB3384" w:rsidRPr="000D02B8" w:rsidRDefault="00BB3384" w:rsidP="009B3B1D">
            <w:pPr>
              <w:pStyle w:val="TableText"/>
            </w:pPr>
          </w:p>
        </w:tc>
        <w:tc>
          <w:tcPr>
            <w:tcW w:w="1170" w:type="dxa"/>
            <w:shd w:val="clear" w:color="auto" w:fill="auto"/>
          </w:tcPr>
          <w:p w14:paraId="0DA541A7" w14:textId="77777777" w:rsidR="00BB3384" w:rsidRPr="000D02B8" w:rsidRDefault="00BB3384" w:rsidP="009B3B1D">
            <w:pPr>
              <w:pStyle w:val="TableText"/>
            </w:pPr>
          </w:p>
        </w:tc>
        <w:tc>
          <w:tcPr>
            <w:tcW w:w="1344" w:type="dxa"/>
            <w:shd w:val="clear" w:color="auto" w:fill="auto"/>
          </w:tcPr>
          <w:p w14:paraId="17D45845" w14:textId="77777777" w:rsidR="00BB3384" w:rsidRPr="000D02B8" w:rsidRDefault="00BB3384" w:rsidP="009B3B1D">
            <w:pPr>
              <w:pStyle w:val="TableText"/>
            </w:pPr>
          </w:p>
        </w:tc>
        <w:tc>
          <w:tcPr>
            <w:tcW w:w="1979" w:type="dxa"/>
            <w:shd w:val="clear" w:color="auto" w:fill="auto"/>
          </w:tcPr>
          <w:p w14:paraId="484B162C" w14:textId="77777777" w:rsidR="00BB3384" w:rsidRPr="000D02B8" w:rsidRDefault="00BB3384" w:rsidP="009B3B1D">
            <w:pPr>
              <w:pStyle w:val="TableText"/>
            </w:pPr>
          </w:p>
        </w:tc>
        <w:tc>
          <w:tcPr>
            <w:tcW w:w="1080" w:type="dxa"/>
            <w:gridSpan w:val="2"/>
            <w:shd w:val="clear" w:color="auto" w:fill="auto"/>
          </w:tcPr>
          <w:p w14:paraId="039E7E4A" w14:textId="77777777" w:rsidR="00BB3384" w:rsidRPr="000D02B8" w:rsidRDefault="00BB3384" w:rsidP="009B3B1D">
            <w:pPr>
              <w:pStyle w:val="TableText"/>
            </w:pPr>
          </w:p>
        </w:tc>
      </w:tr>
      <w:tr w:rsidR="00BB3384" w:rsidRPr="000D02B8" w14:paraId="2D804ECF" w14:textId="77777777" w:rsidTr="00A70FBF">
        <w:trPr>
          <w:jc w:val="center"/>
        </w:trPr>
        <w:tc>
          <w:tcPr>
            <w:tcW w:w="3427" w:type="dxa"/>
            <w:gridSpan w:val="2"/>
            <w:shd w:val="clear" w:color="auto" w:fill="auto"/>
          </w:tcPr>
          <w:p w14:paraId="564BF570" w14:textId="77777777" w:rsidR="00BB3384" w:rsidRPr="000D02B8" w:rsidRDefault="00BB3384" w:rsidP="009B3B1D">
            <w:pPr>
              <w:pStyle w:val="TableText"/>
            </w:pPr>
          </w:p>
        </w:tc>
        <w:tc>
          <w:tcPr>
            <w:tcW w:w="1440" w:type="dxa"/>
            <w:shd w:val="clear" w:color="auto" w:fill="auto"/>
          </w:tcPr>
          <w:p w14:paraId="3B13BA01" w14:textId="77777777" w:rsidR="00BB3384" w:rsidRPr="000D02B8" w:rsidRDefault="00BB3384" w:rsidP="009B3B1D">
            <w:pPr>
              <w:pStyle w:val="TableText"/>
            </w:pPr>
          </w:p>
        </w:tc>
        <w:tc>
          <w:tcPr>
            <w:tcW w:w="1170" w:type="dxa"/>
            <w:shd w:val="clear" w:color="auto" w:fill="auto"/>
          </w:tcPr>
          <w:p w14:paraId="7ED39CEA" w14:textId="77777777" w:rsidR="00BB3384" w:rsidRPr="000D02B8" w:rsidRDefault="00BB3384" w:rsidP="009B3B1D">
            <w:pPr>
              <w:pStyle w:val="TableText"/>
            </w:pPr>
          </w:p>
        </w:tc>
        <w:tc>
          <w:tcPr>
            <w:tcW w:w="1344" w:type="dxa"/>
            <w:shd w:val="clear" w:color="auto" w:fill="auto"/>
          </w:tcPr>
          <w:p w14:paraId="1737B412" w14:textId="77777777" w:rsidR="00BB3384" w:rsidRPr="000D02B8" w:rsidRDefault="00BB3384" w:rsidP="009B3B1D">
            <w:pPr>
              <w:pStyle w:val="TableText"/>
            </w:pPr>
          </w:p>
        </w:tc>
        <w:tc>
          <w:tcPr>
            <w:tcW w:w="1979" w:type="dxa"/>
            <w:shd w:val="clear" w:color="auto" w:fill="auto"/>
          </w:tcPr>
          <w:p w14:paraId="4F03E224" w14:textId="77777777" w:rsidR="00BB3384" w:rsidRPr="000D02B8" w:rsidRDefault="00BB3384" w:rsidP="009B3B1D">
            <w:pPr>
              <w:pStyle w:val="TableText"/>
            </w:pPr>
          </w:p>
        </w:tc>
        <w:tc>
          <w:tcPr>
            <w:tcW w:w="1080" w:type="dxa"/>
            <w:gridSpan w:val="2"/>
            <w:shd w:val="clear" w:color="auto" w:fill="auto"/>
          </w:tcPr>
          <w:p w14:paraId="6307637B" w14:textId="77777777" w:rsidR="00BB3384" w:rsidRPr="000D02B8" w:rsidRDefault="00BB3384" w:rsidP="009B3B1D">
            <w:pPr>
              <w:pStyle w:val="TableText"/>
            </w:pPr>
          </w:p>
        </w:tc>
      </w:tr>
      <w:tr w:rsidR="00BB3384" w:rsidRPr="000D02B8" w14:paraId="32934974" w14:textId="77777777" w:rsidTr="00A70FBF">
        <w:trPr>
          <w:jc w:val="center"/>
        </w:trPr>
        <w:tc>
          <w:tcPr>
            <w:tcW w:w="3427" w:type="dxa"/>
            <w:gridSpan w:val="2"/>
            <w:shd w:val="clear" w:color="auto" w:fill="auto"/>
          </w:tcPr>
          <w:p w14:paraId="2E5C2EF8" w14:textId="77777777" w:rsidR="00BB3384" w:rsidRPr="00A70FBF" w:rsidRDefault="00BB3384" w:rsidP="009B3B1D">
            <w:pPr>
              <w:pStyle w:val="TableText"/>
              <w:rPr>
                <w:b/>
              </w:rPr>
            </w:pPr>
            <w:r w:rsidRPr="00A70FBF">
              <w:rPr>
                <w:b/>
              </w:rPr>
              <w:t>RIGHT MIDDLE INSERT (RMP):</w:t>
            </w:r>
          </w:p>
        </w:tc>
        <w:tc>
          <w:tcPr>
            <w:tcW w:w="1440" w:type="dxa"/>
            <w:shd w:val="clear" w:color="auto" w:fill="auto"/>
          </w:tcPr>
          <w:p w14:paraId="2182BCC8" w14:textId="77777777" w:rsidR="00BB3384" w:rsidRPr="000D02B8" w:rsidRDefault="00BB3384" w:rsidP="009B3B1D">
            <w:pPr>
              <w:pStyle w:val="TableText"/>
            </w:pPr>
          </w:p>
        </w:tc>
        <w:tc>
          <w:tcPr>
            <w:tcW w:w="1170" w:type="dxa"/>
            <w:shd w:val="clear" w:color="auto" w:fill="auto"/>
          </w:tcPr>
          <w:p w14:paraId="2F911295" w14:textId="77777777" w:rsidR="00BB3384" w:rsidRPr="000D02B8" w:rsidRDefault="00BB3384" w:rsidP="009B3B1D">
            <w:pPr>
              <w:pStyle w:val="TableText"/>
            </w:pPr>
          </w:p>
        </w:tc>
        <w:tc>
          <w:tcPr>
            <w:tcW w:w="1344" w:type="dxa"/>
            <w:shd w:val="clear" w:color="auto" w:fill="auto"/>
          </w:tcPr>
          <w:p w14:paraId="6B82B45E" w14:textId="77777777" w:rsidR="00BB3384" w:rsidRPr="000D02B8" w:rsidRDefault="00BB3384" w:rsidP="009B3B1D">
            <w:pPr>
              <w:pStyle w:val="TableText"/>
            </w:pPr>
          </w:p>
        </w:tc>
        <w:tc>
          <w:tcPr>
            <w:tcW w:w="1979" w:type="dxa"/>
            <w:shd w:val="clear" w:color="auto" w:fill="auto"/>
          </w:tcPr>
          <w:p w14:paraId="104E7CFA" w14:textId="77777777" w:rsidR="00BB3384" w:rsidRPr="000D02B8" w:rsidRDefault="00BB3384" w:rsidP="009B3B1D">
            <w:pPr>
              <w:pStyle w:val="TableText"/>
            </w:pPr>
          </w:p>
        </w:tc>
        <w:tc>
          <w:tcPr>
            <w:tcW w:w="1080" w:type="dxa"/>
            <w:gridSpan w:val="2"/>
            <w:shd w:val="clear" w:color="auto" w:fill="auto"/>
          </w:tcPr>
          <w:p w14:paraId="2E1D3BFE" w14:textId="77777777" w:rsidR="00BB3384" w:rsidRPr="000D02B8" w:rsidRDefault="00BB3384" w:rsidP="009B3B1D">
            <w:pPr>
              <w:pStyle w:val="TableText"/>
            </w:pPr>
          </w:p>
        </w:tc>
      </w:tr>
      <w:tr w:rsidR="00BB3384" w:rsidRPr="000D02B8" w14:paraId="643A42DB" w14:textId="77777777" w:rsidTr="00A70FBF">
        <w:trPr>
          <w:jc w:val="center"/>
        </w:trPr>
        <w:tc>
          <w:tcPr>
            <w:tcW w:w="3427" w:type="dxa"/>
            <w:gridSpan w:val="2"/>
            <w:shd w:val="clear" w:color="auto" w:fill="auto"/>
          </w:tcPr>
          <w:p w14:paraId="5775BA3C" w14:textId="77777777" w:rsidR="00BB3384" w:rsidRPr="000D02B8" w:rsidRDefault="00BB3384" w:rsidP="009B3B1D">
            <w:pPr>
              <w:pStyle w:val="TableText"/>
            </w:pPr>
            <w:r w:rsidRPr="000D02B8">
              <w:t>Reserved</w:t>
            </w:r>
            <w:r w:rsidR="005E0D02" w:rsidRPr="000D02B8">
              <w:t xml:space="preserve"> For Discrete Output</w:t>
            </w:r>
          </w:p>
        </w:tc>
        <w:tc>
          <w:tcPr>
            <w:tcW w:w="1440" w:type="dxa"/>
            <w:shd w:val="clear" w:color="auto" w:fill="auto"/>
          </w:tcPr>
          <w:p w14:paraId="5A767A7E" w14:textId="77777777" w:rsidR="00BB3384" w:rsidRPr="000D02B8" w:rsidRDefault="00BB3384" w:rsidP="009B3B1D">
            <w:pPr>
              <w:pStyle w:val="TableText"/>
            </w:pPr>
            <w:r w:rsidRPr="000D02B8">
              <w:t>RMP 1A</w:t>
            </w:r>
          </w:p>
        </w:tc>
        <w:tc>
          <w:tcPr>
            <w:tcW w:w="1170" w:type="dxa"/>
            <w:shd w:val="clear" w:color="auto" w:fill="auto"/>
          </w:tcPr>
          <w:p w14:paraId="0E4626CB" w14:textId="77777777" w:rsidR="00BB3384" w:rsidRPr="000D02B8" w:rsidRDefault="00BB3384" w:rsidP="009B3B1D">
            <w:pPr>
              <w:pStyle w:val="TableText"/>
            </w:pPr>
          </w:p>
        </w:tc>
        <w:tc>
          <w:tcPr>
            <w:tcW w:w="1344" w:type="dxa"/>
            <w:shd w:val="clear" w:color="auto" w:fill="auto"/>
          </w:tcPr>
          <w:p w14:paraId="344AE641" w14:textId="77777777" w:rsidR="00BB3384" w:rsidRPr="000D02B8" w:rsidRDefault="00BB3384" w:rsidP="009B3B1D">
            <w:pPr>
              <w:pStyle w:val="TableText"/>
            </w:pPr>
          </w:p>
        </w:tc>
        <w:tc>
          <w:tcPr>
            <w:tcW w:w="1979" w:type="dxa"/>
            <w:shd w:val="clear" w:color="auto" w:fill="auto"/>
          </w:tcPr>
          <w:p w14:paraId="38702168" w14:textId="77777777" w:rsidR="00BB3384" w:rsidRPr="000D02B8" w:rsidRDefault="00BB3384" w:rsidP="009B3B1D">
            <w:pPr>
              <w:pStyle w:val="TableText"/>
            </w:pPr>
          </w:p>
        </w:tc>
        <w:tc>
          <w:tcPr>
            <w:tcW w:w="1080" w:type="dxa"/>
            <w:gridSpan w:val="2"/>
            <w:shd w:val="clear" w:color="auto" w:fill="auto"/>
          </w:tcPr>
          <w:p w14:paraId="40BE6BCC" w14:textId="5D731D2A" w:rsidR="00BB3384" w:rsidRPr="000D02B8" w:rsidRDefault="005E0D02" w:rsidP="000D0E89">
            <w:pPr>
              <w:pStyle w:val="TableText"/>
            </w:pPr>
            <w:r w:rsidRPr="000D02B8">
              <w:t>[</w:t>
            </w:r>
            <w:r w:rsidR="00370ABB">
              <w:fldChar w:fldCharType="begin"/>
            </w:r>
            <w:r w:rsidR="00370ABB">
              <w:instrText xml:space="preserve"> REF _Ref60747876 \r \h </w:instrText>
            </w:r>
            <w:r w:rsidR="00370ABB">
              <w:fldChar w:fldCharType="separate"/>
            </w:r>
            <w:r w:rsidR="00D00681">
              <w:t>1</w:t>
            </w:r>
            <w:r w:rsidR="00370ABB">
              <w:fldChar w:fldCharType="end"/>
            </w:r>
            <w:r w:rsidRPr="000D02B8">
              <w:t>]</w:t>
            </w:r>
          </w:p>
        </w:tc>
      </w:tr>
      <w:tr w:rsidR="00370ABB" w:rsidRPr="000D02B8" w14:paraId="49BC5CA5" w14:textId="77777777" w:rsidTr="00A70FBF">
        <w:trPr>
          <w:jc w:val="center"/>
        </w:trPr>
        <w:tc>
          <w:tcPr>
            <w:tcW w:w="3427" w:type="dxa"/>
            <w:gridSpan w:val="2"/>
            <w:shd w:val="clear" w:color="auto" w:fill="auto"/>
          </w:tcPr>
          <w:p w14:paraId="2A23ABEB" w14:textId="77777777" w:rsidR="00370ABB" w:rsidRPr="000D02B8" w:rsidRDefault="00370ABB" w:rsidP="00370ABB">
            <w:pPr>
              <w:pStyle w:val="TableText"/>
            </w:pPr>
            <w:r w:rsidRPr="000D02B8">
              <w:t>Reserved For Discrete Output</w:t>
            </w:r>
          </w:p>
        </w:tc>
        <w:tc>
          <w:tcPr>
            <w:tcW w:w="1440" w:type="dxa"/>
            <w:shd w:val="clear" w:color="auto" w:fill="auto"/>
          </w:tcPr>
          <w:p w14:paraId="3587207A" w14:textId="77777777" w:rsidR="00370ABB" w:rsidRPr="000D02B8" w:rsidRDefault="00370ABB" w:rsidP="00370ABB">
            <w:pPr>
              <w:pStyle w:val="TableText"/>
            </w:pPr>
            <w:r w:rsidRPr="000D02B8">
              <w:t>RMP 1B</w:t>
            </w:r>
          </w:p>
        </w:tc>
        <w:tc>
          <w:tcPr>
            <w:tcW w:w="1170" w:type="dxa"/>
            <w:shd w:val="clear" w:color="auto" w:fill="auto"/>
          </w:tcPr>
          <w:p w14:paraId="1BF5B473" w14:textId="77777777" w:rsidR="00370ABB" w:rsidRPr="000D02B8" w:rsidRDefault="00370ABB" w:rsidP="00370ABB">
            <w:pPr>
              <w:pStyle w:val="TableText"/>
            </w:pPr>
          </w:p>
        </w:tc>
        <w:tc>
          <w:tcPr>
            <w:tcW w:w="1344" w:type="dxa"/>
            <w:shd w:val="clear" w:color="auto" w:fill="auto"/>
          </w:tcPr>
          <w:p w14:paraId="3C18683C" w14:textId="77777777" w:rsidR="00370ABB" w:rsidRPr="000D02B8" w:rsidRDefault="00370ABB" w:rsidP="00370ABB">
            <w:pPr>
              <w:pStyle w:val="TableText"/>
            </w:pPr>
          </w:p>
        </w:tc>
        <w:tc>
          <w:tcPr>
            <w:tcW w:w="1979" w:type="dxa"/>
            <w:shd w:val="clear" w:color="auto" w:fill="auto"/>
          </w:tcPr>
          <w:p w14:paraId="0F639214" w14:textId="77777777" w:rsidR="00370ABB" w:rsidRPr="000D02B8" w:rsidRDefault="00370ABB" w:rsidP="00370ABB">
            <w:pPr>
              <w:pStyle w:val="TableText"/>
            </w:pPr>
          </w:p>
        </w:tc>
        <w:tc>
          <w:tcPr>
            <w:tcW w:w="1080" w:type="dxa"/>
            <w:gridSpan w:val="2"/>
            <w:shd w:val="clear" w:color="auto" w:fill="auto"/>
          </w:tcPr>
          <w:p w14:paraId="79E7B94B" w14:textId="4BABF472" w:rsidR="00370ABB" w:rsidRPr="000D02B8" w:rsidRDefault="00370ABB" w:rsidP="00370ABB">
            <w:pPr>
              <w:pStyle w:val="TableText"/>
            </w:pPr>
            <w:r w:rsidRPr="000D02B8">
              <w:t>[</w:t>
            </w:r>
            <w:r>
              <w:fldChar w:fldCharType="begin"/>
            </w:r>
            <w:r>
              <w:instrText xml:space="preserve"> REF _Ref60747876 \r \h </w:instrText>
            </w:r>
            <w:r>
              <w:fldChar w:fldCharType="separate"/>
            </w:r>
            <w:r w:rsidR="00D00681">
              <w:t>1</w:t>
            </w:r>
            <w:r>
              <w:fldChar w:fldCharType="end"/>
            </w:r>
            <w:r w:rsidRPr="000D02B8">
              <w:t>]</w:t>
            </w:r>
          </w:p>
        </w:tc>
      </w:tr>
      <w:tr w:rsidR="00370ABB" w:rsidRPr="000D02B8" w14:paraId="5F685D16" w14:textId="77777777" w:rsidTr="00A70FBF">
        <w:trPr>
          <w:jc w:val="center"/>
        </w:trPr>
        <w:tc>
          <w:tcPr>
            <w:tcW w:w="3427" w:type="dxa"/>
            <w:gridSpan w:val="2"/>
            <w:shd w:val="clear" w:color="auto" w:fill="auto"/>
          </w:tcPr>
          <w:p w14:paraId="5A3AFD15" w14:textId="77777777" w:rsidR="00370ABB" w:rsidRPr="000D02B8" w:rsidRDefault="00370ABB" w:rsidP="00370ABB">
            <w:pPr>
              <w:pStyle w:val="TableText"/>
            </w:pPr>
            <w:r w:rsidRPr="000D02B8">
              <w:t>Reserved For Discrete Output</w:t>
            </w:r>
          </w:p>
        </w:tc>
        <w:tc>
          <w:tcPr>
            <w:tcW w:w="1440" w:type="dxa"/>
            <w:shd w:val="clear" w:color="auto" w:fill="auto"/>
          </w:tcPr>
          <w:p w14:paraId="240BF1FC" w14:textId="77777777" w:rsidR="00370ABB" w:rsidRPr="000D02B8" w:rsidRDefault="00370ABB" w:rsidP="00370ABB">
            <w:pPr>
              <w:pStyle w:val="TableText"/>
            </w:pPr>
            <w:r w:rsidRPr="000D02B8">
              <w:t>RMP 1C</w:t>
            </w:r>
          </w:p>
        </w:tc>
        <w:tc>
          <w:tcPr>
            <w:tcW w:w="1170" w:type="dxa"/>
            <w:shd w:val="clear" w:color="auto" w:fill="auto"/>
          </w:tcPr>
          <w:p w14:paraId="794F24D7" w14:textId="77777777" w:rsidR="00370ABB" w:rsidRPr="000D02B8" w:rsidRDefault="00370ABB" w:rsidP="00370ABB">
            <w:pPr>
              <w:pStyle w:val="TableText"/>
            </w:pPr>
          </w:p>
        </w:tc>
        <w:tc>
          <w:tcPr>
            <w:tcW w:w="1344" w:type="dxa"/>
            <w:shd w:val="clear" w:color="auto" w:fill="auto"/>
          </w:tcPr>
          <w:p w14:paraId="6C453334" w14:textId="77777777" w:rsidR="00370ABB" w:rsidRPr="000D02B8" w:rsidRDefault="00370ABB" w:rsidP="00370ABB">
            <w:pPr>
              <w:pStyle w:val="TableText"/>
            </w:pPr>
          </w:p>
        </w:tc>
        <w:tc>
          <w:tcPr>
            <w:tcW w:w="1979" w:type="dxa"/>
            <w:shd w:val="clear" w:color="auto" w:fill="auto"/>
          </w:tcPr>
          <w:p w14:paraId="35CA4FB2" w14:textId="77777777" w:rsidR="00370ABB" w:rsidRPr="000D02B8" w:rsidRDefault="00370ABB" w:rsidP="00370ABB">
            <w:pPr>
              <w:pStyle w:val="TableText"/>
            </w:pPr>
          </w:p>
        </w:tc>
        <w:tc>
          <w:tcPr>
            <w:tcW w:w="1080" w:type="dxa"/>
            <w:gridSpan w:val="2"/>
            <w:shd w:val="clear" w:color="auto" w:fill="auto"/>
          </w:tcPr>
          <w:p w14:paraId="2D60389B" w14:textId="50BF08F7" w:rsidR="00370ABB" w:rsidRPr="000D02B8" w:rsidRDefault="00370ABB" w:rsidP="00370ABB">
            <w:pPr>
              <w:pStyle w:val="TableText"/>
            </w:pPr>
            <w:r w:rsidRPr="000D02B8">
              <w:t>[</w:t>
            </w:r>
            <w:r>
              <w:fldChar w:fldCharType="begin"/>
            </w:r>
            <w:r>
              <w:instrText xml:space="preserve"> REF _Ref60747876 \r \h </w:instrText>
            </w:r>
            <w:r>
              <w:fldChar w:fldCharType="separate"/>
            </w:r>
            <w:r w:rsidR="00D00681">
              <w:t>1</w:t>
            </w:r>
            <w:r>
              <w:fldChar w:fldCharType="end"/>
            </w:r>
            <w:r w:rsidRPr="000D02B8">
              <w:t>]</w:t>
            </w:r>
          </w:p>
        </w:tc>
      </w:tr>
      <w:tr w:rsidR="00370ABB" w:rsidRPr="000D02B8" w14:paraId="2094E0DA" w14:textId="77777777" w:rsidTr="00A70FBF">
        <w:trPr>
          <w:jc w:val="center"/>
        </w:trPr>
        <w:tc>
          <w:tcPr>
            <w:tcW w:w="3427" w:type="dxa"/>
            <w:gridSpan w:val="2"/>
            <w:shd w:val="clear" w:color="auto" w:fill="auto"/>
          </w:tcPr>
          <w:p w14:paraId="41C7F979" w14:textId="77777777" w:rsidR="00370ABB" w:rsidRPr="000D02B8" w:rsidRDefault="00370ABB" w:rsidP="00370ABB">
            <w:pPr>
              <w:pStyle w:val="TableText"/>
            </w:pPr>
            <w:r w:rsidRPr="000D02B8">
              <w:t>Reserved For Discrete Output</w:t>
            </w:r>
          </w:p>
        </w:tc>
        <w:tc>
          <w:tcPr>
            <w:tcW w:w="1440" w:type="dxa"/>
            <w:shd w:val="clear" w:color="auto" w:fill="auto"/>
          </w:tcPr>
          <w:p w14:paraId="2FBA60B0" w14:textId="77777777" w:rsidR="00370ABB" w:rsidRPr="000D02B8" w:rsidRDefault="00370ABB" w:rsidP="00370ABB">
            <w:pPr>
              <w:pStyle w:val="TableText"/>
            </w:pPr>
            <w:r w:rsidRPr="000D02B8">
              <w:t>RMP 1D</w:t>
            </w:r>
          </w:p>
        </w:tc>
        <w:tc>
          <w:tcPr>
            <w:tcW w:w="1170" w:type="dxa"/>
            <w:shd w:val="clear" w:color="auto" w:fill="auto"/>
          </w:tcPr>
          <w:p w14:paraId="1C1C0F97" w14:textId="77777777" w:rsidR="00370ABB" w:rsidRPr="000D02B8" w:rsidRDefault="00370ABB" w:rsidP="00370ABB">
            <w:pPr>
              <w:pStyle w:val="TableText"/>
            </w:pPr>
          </w:p>
        </w:tc>
        <w:tc>
          <w:tcPr>
            <w:tcW w:w="1344" w:type="dxa"/>
            <w:shd w:val="clear" w:color="auto" w:fill="auto"/>
          </w:tcPr>
          <w:p w14:paraId="7B8ECA8D" w14:textId="77777777" w:rsidR="00370ABB" w:rsidRPr="000D02B8" w:rsidRDefault="00370ABB" w:rsidP="00370ABB">
            <w:pPr>
              <w:pStyle w:val="TableText"/>
            </w:pPr>
          </w:p>
        </w:tc>
        <w:tc>
          <w:tcPr>
            <w:tcW w:w="1979" w:type="dxa"/>
            <w:shd w:val="clear" w:color="auto" w:fill="auto"/>
          </w:tcPr>
          <w:p w14:paraId="2FFD73FE" w14:textId="77777777" w:rsidR="00370ABB" w:rsidRPr="000D02B8" w:rsidRDefault="00370ABB" w:rsidP="00370ABB">
            <w:pPr>
              <w:pStyle w:val="TableText"/>
            </w:pPr>
          </w:p>
        </w:tc>
        <w:tc>
          <w:tcPr>
            <w:tcW w:w="1080" w:type="dxa"/>
            <w:gridSpan w:val="2"/>
            <w:shd w:val="clear" w:color="auto" w:fill="auto"/>
          </w:tcPr>
          <w:p w14:paraId="295798FD" w14:textId="498328C1" w:rsidR="00370ABB" w:rsidRPr="000D02B8" w:rsidRDefault="00370ABB" w:rsidP="00370ABB">
            <w:pPr>
              <w:pStyle w:val="TableText"/>
            </w:pPr>
            <w:r w:rsidRPr="000D02B8">
              <w:t>[</w:t>
            </w:r>
            <w:r>
              <w:fldChar w:fldCharType="begin"/>
            </w:r>
            <w:r>
              <w:instrText xml:space="preserve"> REF _Ref60747876 \r \h </w:instrText>
            </w:r>
            <w:r>
              <w:fldChar w:fldCharType="separate"/>
            </w:r>
            <w:r w:rsidR="00D00681">
              <w:t>1</w:t>
            </w:r>
            <w:r>
              <w:fldChar w:fldCharType="end"/>
            </w:r>
            <w:r w:rsidRPr="000D02B8">
              <w:t>]</w:t>
            </w:r>
          </w:p>
        </w:tc>
      </w:tr>
      <w:tr w:rsidR="00370ABB" w:rsidRPr="000D02B8" w14:paraId="5CDD94C3" w14:textId="77777777" w:rsidTr="00A70FBF">
        <w:trPr>
          <w:jc w:val="center"/>
        </w:trPr>
        <w:tc>
          <w:tcPr>
            <w:tcW w:w="3427" w:type="dxa"/>
            <w:gridSpan w:val="2"/>
            <w:shd w:val="clear" w:color="auto" w:fill="auto"/>
          </w:tcPr>
          <w:p w14:paraId="0A82D4DA" w14:textId="3B6AA476" w:rsidR="00370ABB" w:rsidRPr="000D02B8" w:rsidRDefault="00370ABB" w:rsidP="00370ABB">
            <w:pPr>
              <w:pStyle w:val="TableText"/>
            </w:pPr>
            <w:r>
              <w:t>Reserved For Discrete Output</w:t>
            </w:r>
            <w:r w:rsidRPr="000D02B8">
              <w:t xml:space="preserve"> </w:t>
            </w:r>
          </w:p>
        </w:tc>
        <w:tc>
          <w:tcPr>
            <w:tcW w:w="1440" w:type="dxa"/>
            <w:shd w:val="clear" w:color="auto" w:fill="auto"/>
          </w:tcPr>
          <w:p w14:paraId="582C77E0" w14:textId="77777777" w:rsidR="00370ABB" w:rsidRPr="000D02B8" w:rsidRDefault="00370ABB" w:rsidP="00370ABB">
            <w:pPr>
              <w:pStyle w:val="TableText"/>
            </w:pPr>
            <w:r w:rsidRPr="000D02B8">
              <w:t>RMP 1E</w:t>
            </w:r>
          </w:p>
        </w:tc>
        <w:tc>
          <w:tcPr>
            <w:tcW w:w="1170" w:type="dxa"/>
            <w:shd w:val="clear" w:color="auto" w:fill="auto"/>
          </w:tcPr>
          <w:p w14:paraId="3CFFAD8F" w14:textId="77777777" w:rsidR="00370ABB" w:rsidRPr="000D02B8" w:rsidRDefault="00370ABB" w:rsidP="00370ABB">
            <w:pPr>
              <w:pStyle w:val="TableText"/>
            </w:pPr>
          </w:p>
        </w:tc>
        <w:tc>
          <w:tcPr>
            <w:tcW w:w="1344" w:type="dxa"/>
            <w:shd w:val="clear" w:color="auto" w:fill="auto"/>
          </w:tcPr>
          <w:p w14:paraId="37B210FB" w14:textId="77777777" w:rsidR="00370ABB" w:rsidRPr="000D02B8" w:rsidRDefault="00370ABB" w:rsidP="00370ABB">
            <w:pPr>
              <w:pStyle w:val="TableText"/>
            </w:pPr>
          </w:p>
        </w:tc>
        <w:tc>
          <w:tcPr>
            <w:tcW w:w="1979" w:type="dxa"/>
            <w:shd w:val="clear" w:color="auto" w:fill="auto"/>
          </w:tcPr>
          <w:p w14:paraId="45423258" w14:textId="77777777" w:rsidR="00370ABB" w:rsidRPr="000D02B8" w:rsidRDefault="00370ABB" w:rsidP="00370ABB">
            <w:pPr>
              <w:pStyle w:val="TableText"/>
            </w:pPr>
          </w:p>
        </w:tc>
        <w:tc>
          <w:tcPr>
            <w:tcW w:w="1080" w:type="dxa"/>
            <w:gridSpan w:val="2"/>
            <w:shd w:val="clear" w:color="auto" w:fill="auto"/>
          </w:tcPr>
          <w:p w14:paraId="1792268C" w14:textId="1223EF8C" w:rsidR="00370ABB" w:rsidRPr="000D02B8" w:rsidRDefault="00370ABB" w:rsidP="00370ABB">
            <w:pPr>
              <w:pStyle w:val="TableText"/>
            </w:pPr>
            <w:r w:rsidRPr="000D02B8">
              <w:t>[</w:t>
            </w:r>
            <w:r>
              <w:fldChar w:fldCharType="begin"/>
            </w:r>
            <w:r>
              <w:instrText xml:space="preserve"> REF _Ref60747876 \r \h </w:instrText>
            </w:r>
            <w:r>
              <w:fldChar w:fldCharType="separate"/>
            </w:r>
            <w:r w:rsidR="00D00681">
              <w:t>1</w:t>
            </w:r>
            <w:r>
              <w:fldChar w:fldCharType="end"/>
            </w:r>
            <w:r w:rsidRPr="000D02B8">
              <w:t>]</w:t>
            </w:r>
          </w:p>
        </w:tc>
      </w:tr>
      <w:tr w:rsidR="00370ABB" w:rsidRPr="000D02B8" w14:paraId="58701F64" w14:textId="77777777" w:rsidTr="00A70FBF">
        <w:trPr>
          <w:jc w:val="center"/>
        </w:trPr>
        <w:tc>
          <w:tcPr>
            <w:tcW w:w="3427" w:type="dxa"/>
            <w:gridSpan w:val="2"/>
            <w:shd w:val="clear" w:color="auto" w:fill="auto"/>
          </w:tcPr>
          <w:p w14:paraId="3BA0D6C1" w14:textId="77777777" w:rsidR="00370ABB" w:rsidRPr="000D02B8" w:rsidRDefault="00370ABB" w:rsidP="00370ABB">
            <w:pPr>
              <w:pStyle w:val="TableText"/>
            </w:pPr>
            <w:r w:rsidRPr="000D02B8">
              <w:t>Aural Advisory Discrete Output</w:t>
            </w:r>
            <w:r>
              <w:t xml:space="preserve"> (Resolution Advisory)</w:t>
            </w:r>
          </w:p>
        </w:tc>
        <w:tc>
          <w:tcPr>
            <w:tcW w:w="1440" w:type="dxa"/>
            <w:shd w:val="clear" w:color="auto" w:fill="auto"/>
          </w:tcPr>
          <w:p w14:paraId="245B82C1" w14:textId="77777777" w:rsidR="00370ABB" w:rsidRPr="000D02B8" w:rsidRDefault="00370ABB" w:rsidP="00370ABB">
            <w:pPr>
              <w:pStyle w:val="TableText"/>
            </w:pPr>
            <w:r w:rsidRPr="000D02B8">
              <w:t>RMP 1F</w:t>
            </w:r>
          </w:p>
        </w:tc>
        <w:tc>
          <w:tcPr>
            <w:tcW w:w="1170" w:type="dxa"/>
            <w:shd w:val="clear" w:color="auto" w:fill="auto"/>
          </w:tcPr>
          <w:p w14:paraId="65B3FB61" w14:textId="77777777" w:rsidR="00370ABB" w:rsidRPr="000D02B8" w:rsidRDefault="00370ABB" w:rsidP="00370ABB">
            <w:pPr>
              <w:pStyle w:val="TableText"/>
            </w:pPr>
          </w:p>
        </w:tc>
        <w:tc>
          <w:tcPr>
            <w:tcW w:w="1344" w:type="dxa"/>
            <w:shd w:val="clear" w:color="auto" w:fill="auto"/>
          </w:tcPr>
          <w:p w14:paraId="44BFAD34" w14:textId="77777777" w:rsidR="00370ABB" w:rsidRPr="000D02B8" w:rsidRDefault="00370ABB" w:rsidP="00370ABB">
            <w:pPr>
              <w:pStyle w:val="TableText"/>
            </w:pPr>
          </w:p>
        </w:tc>
        <w:tc>
          <w:tcPr>
            <w:tcW w:w="1979" w:type="dxa"/>
            <w:shd w:val="clear" w:color="auto" w:fill="auto"/>
          </w:tcPr>
          <w:p w14:paraId="08646C20" w14:textId="77777777" w:rsidR="00370ABB" w:rsidRPr="000D02B8" w:rsidRDefault="00370ABB" w:rsidP="00370ABB">
            <w:pPr>
              <w:pStyle w:val="TableText"/>
            </w:pPr>
          </w:p>
        </w:tc>
        <w:tc>
          <w:tcPr>
            <w:tcW w:w="1080" w:type="dxa"/>
            <w:gridSpan w:val="2"/>
            <w:shd w:val="clear" w:color="auto" w:fill="auto"/>
          </w:tcPr>
          <w:p w14:paraId="0F94BF00" w14:textId="0E0CE3D2" w:rsidR="00370ABB" w:rsidRPr="000D02B8" w:rsidRDefault="00370ABB" w:rsidP="00370ABB">
            <w:pPr>
              <w:pStyle w:val="TableText"/>
            </w:pPr>
            <w:r w:rsidRPr="000D02B8">
              <w:t>[</w:t>
            </w:r>
            <w:r>
              <w:fldChar w:fldCharType="begin"/>
            </w:r>
            <w:r>
              <w:instrText xml:space="preserve"> REF _Ref60748190 \r \h </w:instrText>
            </w:r>
            <w:r>
              <w:fldChar w:fldCharType="separate"/>
            </w:r>
            <w:r w:rsidR="00D00681">
              <w:t>35</w:t>
            </w:r>
            <w:r>
              <w:fldChar w:fldCharType="end"/>
            </w:r>
            <w:r w:rsidRPr="000D02B8">
              <w:t>]</w:t>
            </w:r>
          </w:p>
        </w:tc>
      </w:tr>
      <w:tr w:rsidR="00370ABB" w:rsidRPr="000D02B8" w14:paraId="60AD1D48" w14:textId="77777777" w:rsidTr="00A70FBF">
        <w:trPr>
          <w:jc w:val="center"/>
        </w:trPr>
        <w:tc>
          <w:tcPr>
            <w:tcW w:w="3427" w:type="dxa"/>
            <w:gridSpan w:val="2"/>
            <w:shd w:val="clear" w:color="auto" w:fill="auto"/>
          </w:tcPr>
          <w:p w14:paraId="6071289A" w14:textId="77777777" w:rsidR="00370ABB" w:rsidRPr="000D02B8" w:rsidRDefault="00370ABB" w:rsidP="00370ABB">
            <w:pPr>
              <w:pStyle w:val="TableText"/>
            </w:pPr>
            <w:r w:rsidRPr="000D02B8">
              <w:t>Program Strobe (Discrete Out)</w:t>
            </w:r>
          </w:p>
        </w:tc>
        <w:tc>
          <w:tcPr>
            <w:tcW w:w="1440" w:type="dxa"/>
            <w:shd w:val="clear" w:color="auto" w:fill="auto"/>
          </w:tcPr>
          <w:p w14:paraId="702F7DA6" w14:textId="77777777" w:rsidR="00370ABB" w:rsidRPr="000D02B8" w:rsidRDefault="00370ABB" w:rsidP="00370ABB">
            <w:pPr>
              <w:pStyle w:val="TableText"/>
            </w:pPr>
            <w:r w:rsidRPr="000D02B8">
              <w:t>RMP 1G</w:t>
            </w:r>
          </w:p>
        </w:tc>
        <w:tc>
          <w:tcPr>
            <w:tcW w:w="1170" w:type="dxa"/>
            <w:shd w:val="clear" w:color="auto" w:fill="auto"/>
          </w:tcPr>
          <w:p w14:paraId="68F4441C" w14:textId="77777777" w:rsidR="00370ABB" w:rsidRPr="000D02B8" w:rsidRDefault="00370ABB" w:rsidP="00370ABB">
            <w:pPr>
              <w:pStyle w:val="TableText"/>
            </w:pPr>
          </w:p>
        </w:tc>
        <w:tc>
          <w:tcPr>
            <w:tcW w:w="1344" w:type="dxa"/>
            <w:shd w:val="clear" w:color="auto" w:fill="auto"/>
          </w:tcPr>
          <w:p w14:paraId="7DE5DB48" w14:textId="77777777" w:rsidR="00370ABB" w:rsidRPr="000D02B8" w:rsidRDefault="00370ABB" w:rsidP="00370ABB">
            <w:pPr>
              <w:pStyle w:val="TableText"/>
            </w:pPr>
          </w:p>
        </w:tc>
        <w:tc>
          <w:tcPr>
            <w:tcW w:w="1979" w:type="dxa"/>
            <w:shd w:val="clear" w:color="auto" w:fill="auto"/>
          </w:tcPr>
          <w:p w14:paraId="761A55AF" w14:textId="77777777" w:rsidR="00370ABB" w:rsidRPr="000D02B8" w:rsidRDefault="00370ABB" w:rsidP="00370ABB">
            <w:pPr>
              <w:pStyle w:val="TableText"/>
            </w:pPr>
          </w:p>
        </w:tc>
        <w:tc>
          <w:tcPr>
            <w:tcW w:w="1080" w:type="dxa"/>
            <w:gridSpan w:val="2"/>
            <w:shd w:val="clear" w:color="auto" w:fill="auto"/>
          </w:tcPr>
          <w:p w14:paraId="6B561694" w14:textId="77777777" w:rsidR="00370ABB" w:rsidRPr="000D02B8" w:rsidRDefault="00370ABB" w:rsidP="00370ABB">
            <w:pPr>
              <w:pStyle w:val="TableText"/>
            </w:pPr>
          </w:p>
        </w:tc>
      </w:tr>
      <w:tr w:rsidR="00370ABB" w:rsidRPr="000D02B8" w14:paraId="7D0C5AB6" w14:textId="77777777" w:rsidTr="00A70FBF">
        <w:trPr>
          <w:jc w:val="center"/>
        </w:trPr>
        <w:tc>
          <w:tcPr>
            <w:tcW w:w="3427" w:type="dxa"/>
            <w:gridSpan w:val="2"/>
            <w:shd w:val="clear" w:color="auto" w:fill="auto"/>
          </w:tcPr>
          <w:p w14:paraId="6C493430" w14:textId="77777777" w:rsidR="00370ABB" w:rsidRPr="000D02B8" w:rsidRDefault="00370ABB" w:rsidP="00370ABB">
            <w:pPr>
              <w:pStyle w:val="TableText"/>
            </w:pPr>
            <w:r w:rsidRPr="000D02B8">
              <w:t>Program Strobe (Discrete Out)</w:t>
            </w:r>
          </w:p>
        </w:tc>
        <w:tc>
          <w:tcPr>
            <w:tcW w:w="1440" w:type="dxa"/>
            <w:shd w:val="clear" w:color="auto" w:fill="auto"/>
          </w:tcPr>
          <w:p w14:paraId="4F63F7E5" w14:textId="77777777" w:rsidR="00370ABB" w:rsidRPr="000D02B8" w:rsidRDefault="00370ABB" w:rsidP="00370ABB">
            <w:pPr>
              <w:pStyle w:val="TableText"/>
            </w:pPr>
            <w:r w:rsidRPr="000D02B8">
              <w:t>RMP 1H</w:t>
            </w:r>
          </w:p>
        </w:tc>
        <w:tc>
          <w:tcPr>
            <w:tcW w:w="1170" w:type="dxa"/>
            <w:shd w:val="clear" w:color="auto" w:fill="auto"/>
          </w:tcPr>
          <w:p w14:paraId="4929D9BE" w14:textId="77777777" w:rsidR="00370ABB" w:rsidRPr="000D02B8" w:rsidRDefault="00370ABB" w:rsidP="00370ABB">
            <w:pPr>
              <w:pStyle w:val="TableText"/>
            </w:pPr>
          </w:p>
        </w:tc>
        <w:tc>
          <w:tcPr>
            <w:tcW w:w="1344" w:type="dxa"/>
            <w:shd w:val="clear" w:color="auto" w:fill="auto"/>
          </w:tcPr>
          <w:p w14:paraId="659327C9" w14:textId="77777777" w:rsidR="00370ABB" w:rsidRPr="000D02B8" w:rsidRDefault="00370ABB" w:rsidP="00370ABB">
            <w:pPr>
              <w:pStyle w:val="TableText"/>
            </w:pPr>
          </w:p>
        </w:tc>
        <w:tc>
          <w:tcPr>
            <w:tcW w:w="1979" w:type="dxa"/>
            <w:shd w:val="clear" w:color="auto" w:fill="auto"/>
          </w:tcPr>
          <w:p w14:paraId="596A3B16" w14:textId="77777777" w:rsidR="00370ABB" w:rsidRPr="000D02B8" w:rsidRDefault="00370ABB" w:rsidP="00370ABB">
            <w:pPr>
              <w:pStyle w:val="TableText"/>
            </w:pPr>
          </w:p>
        </w:tc>
        <w:tc>
          <w:tcPr>
            <w:tcW w:w="1080" w:type="dxa"/>
            <w:gridSpan w:val="2"/>
            <w:shd w:val="clear" w:color="auto" w:fill="auto"/>
          </w:tcPr>
          <w:p w14:paraId="5B699880" w14:textId="77777777" w:rsidR="00370ABB" w:rsidRPr="000D02B8" w:rsidRDefault="00370ABB" w:rsidP="00370ABB">
            <w:pPr>
              <w:pStyle w:val="TableText"/>
            </w:pPr>
          </w:p>
        </w:tc>
      </w:tr>
      <w:tr w:rsidR="00370ABB" w:rsidRPr="000D02B8" w14:paraId="32EFE20D" w14:textId="77777777" w:rsidTr="00A70FBF">
        <w:trPr>
          <w:jc w:val="center"/>
        </w:trPr>
        <w:tc>
          <w:tcPr>
            <w:tcW w:w="3427" w:type="dxa"/>
            <w:gridSpan w:val="2"/>
            <w:shd w:val="clear" w:color="auto" w:fill="auto"/>
          </w:tcPr>
          <w:p w14:paraId="5E00EDC1" w14:textId="759A8EAA" w:rsidR="00370ABB" w:rsidRPr="000D02B8" w:rsidRDefault="00370ABB" w:rsidP="00370ABB">
            <w:pPr>
              <w:pStyle w:val="TableText"/>
            </w:pPr>
            <w:r>
              <w:rPr>
                <w:rFonts w:cs="Arial"/>
              </w:rPr>
              <w:t>Spare (Previously Defined) Climb Inihibit Discrete Input #1</w:t>
            </w:r>
          </w:p>
        </w:tc>
        <w:tc>
          <w:tcPr>
            <w:tcW w:w="1440" w:type="dxa"/>
            <w:shd w:val="clear" w:color="auto" w:fill="auto"/>
          </w:tcPr>
          <w:p w14:paraId="64ADE5D8" w14:textId="77777777" w:rsidR="00370ABB" w:rsidRPr="000D02B8" w:rsidRDefault="00370ABB" w:rsidP="00370ABB">
            <w:pPr>
              <w:pStyle w:val="TableText"/>
            </w:pPr>
            <w:r w:rsidRPr="000D02B8">
              <w:t>RMP 1J</w:t>
            </w:r>
          </w:p>
        </w:tc>
        <w:tc>
          <w:tcPr>
            <w:tcW w:w="1170" w:type="dxa"/>
            <w:shd w:val="clear" w:color="auto" w:fill="auto"/>
          </w:tcPr>
          <w:p w14:paraId="7E577C69" w14:textId="77777777" w:rsidR="00370ABB" w:rsidRPr="000D02B8" w:rsidRDefault="00370ABB" w:rsidP="00370ABB">
            <w:pPr>
              <w:pStyle w:val="TableText"/>
            </w:pPr>
          </w:p>
        </w:tc>
        <w:tc>
          <w:tcPr>
            <w:tcW w:w="1344" w:type="dxa"/>
            <w:shd w:val="clear" w:color="auto" w:fill="auto"/>
          </w:tcPr>
          <w:p w14:paraId="7D4CCC64" w14:textId="77777777" w:rsidR="00370ABB" w:rsidRPr="000D02B8" w:rsidRDefault="00370ABB" w:rsidP="00370ABB">
            <w:pPr>
              <w:pStyle w:val="TableText"/>
            </w:pPr>
          </w:p>
        </w:tc>
        <w:tc>
          <w:tcPr>
            <w:tcW w:w="1979" w:type="dxa"/>
            <w:shd w:val="clear" w:color="auto" w:fill="auto"/>
          </w:tcPr>
          <w:p w14:paraId="064A0919" w14:textId="77777777" w:rsidR="00370ABB" w:rsidRPr="000D02B8" w:rsidRDefault="00370ABB" w:rsidP="00370ABB">
            <w:pPr>
              <w:pStyle w:val="TableText"/>
            </w:pPr>
          </w:p>
        </w:tc>
        <w:tc>
          <w:tcPr>
            <w:tcW w:w="1080" w:type="dxa"/>
            <w:gridSpan w:val="2"/>
            <w:shd w:val="clear" w:color="auto" w:fill="auto"/>
          </w:tcPr>
          <w:p w14:paraId="614BC5CB" w14:textId="72E81861" w:rsidR="00370ABB" w:rsidRPr="000D02B8" w:rsidRDefault="00370ABB" w:rsidP="00370ABB">
            <w:pPr>
              <w:pStyle w:val="TableText"/>
            </w:pPr>
            <w:r w:rsidRPr="000D02B8">
              <w:t>[</w:t>
            </w:r>
            <w:r>
              <w:fldChar w:fldCharType="begin"/>
            </w:r>
            <w:r>
              <w:instrText xml:space="preserve"> REF _Ref60748688 \r \h </w:instrText>
            </w:r>
            <w:r>
              <w:fldChar w:fldCharType="separate"/>
            </w:r>
            <w:r w:rsidR="00D00681">
              <w:t>2</w:t>
            </w:r>
            <w:r>
              <w:fldChar w:fldCharType="end"/>
            </w:r>
            <w:r w:rsidRPr="000D02B8">
              <w:t>]</w:t>
            </w:r>
          </w:p>
        </w:tc>
      </w:tr>
      <w:tr w:rsidR="00370ABB" w:rsidRPr="000D02B8" w14:paraId="38336AF2" w14:textId="77777777" w:rsidTr="00A70FBF">
        <w:trPr>
          <w:jc w:val="center"/>
        </w:trPr>
        <w:tc>
          <w:tcPr>
            <w:tcW w:w="3427" w:type="dxa"/>
            <w:gridSpan w:val="2"/>
            <w:shd w:val="clear" w:color="auto" w:fill="auto"/>
          </w:tcPr>
          <w:p w14:paraId="37BFD661" w14:textId="0EE43E0D" w:rsidR="00370ABB" w:rsidRPr="000D02B8" w:rsidRDefault="00370ABB" w:rsidP="00370ABB">
            <w:pPr>
              <w:pStyle w:val="TableText"/>
            </w:pPr>
            <w:r>
              <w:t>Spare (Previously Defined)</w:t>
            </w:r>
            <w:r w:rsidRPr="000D02B8">
              <w:t xml:space="preserve"> </w:t>
            </w:r>
            <w:r>
              <w:t xml:space="preserve">Aural Advisory </w:t>
            </w:r>
            <w:r w:rsidRPr="000D02B8">
              <w:t>Discrete Output</w:t>
            </w:r>
            <w:r>
              <w:t xml:space="preserve"> (Preventative)</w:t>
            </w:r>
          </w:p>
        </w:tc>
        <w:tc>
          <w:tcPr>
            <w:tcW w:w="1440" w:type="dxa"/>
            <w:shd w:val="clear" w:color="auto" w:fill="auto"/>
          </w:tcPr>
          <w:p w14:paraId="55900FEB" w14:textId="77777777" w:rsidR="00370ABB" w:rsidRPr="000D02B8" w:rsidRDefault="00370ABB" w:rsidP="00370ABB">
            <w:pPr>
              <w:pStyle w:val="TableText"/>
            </w:pPr>
            <w:r w:rsidRPr="000D02B8">
              <w:t>RMP 1K</w:t>
            </w:r>
          </w:p>
        </w:tc>
        <w:tc>
          <w:tcPr>
            <w:tcW w:w="1170" w:type="dxa"/>
            <w:shd w:val="clear" w:color="auto" w:fill="auto"/>
          </w:tcPr>
          <w:p w14:paraId="12BF8B8E" w14:textId="77777777" w:rsidR="00370ABB" w:rsidRPr="000D02B8" w:rsidRDefault="00370ABB" w:rsidP="00370ABB">
            <w:pPr>
              <w:pStyle w:val="TableText"/>
            </w:pPr>
          </w:p>
        </w:tc>
        <w:tc>
          <w:tcPr>
            <w:tcW w:w="1344" w:type="dxa"/>
            <w:shd w:val="clear" w:color="auto" w:fill="auto"/>
          </w:tcPr>
          <w:p w14:paraId="5959909D" w14:textId="77777777" w:rsidR="00370ABB" w:rsidRPr="000D02B8" w:rsidRDefault="00370ABB" w:rsidP="00370ABB">
            <w:pPr>
              <w:pStyle w:val="TableText"/>
            </w:pPr>
          </w:p>
        </w:tc>
        <w:tc>
          <w:tcPr>
            <w:tcW w:w="1979" w:type="dxa"/>
            <w:shd w:val="clear" w:color="auto" w:fill="auto"/>
          </w:tcPr>
          <w:p w14:paraId="5C0DC28E" w14:textId="77777777" w:rsidR="00370ABB" w:rsidRPr="000D02B8" w:rsidRDefault="00370ABB" w:rsidP="00370ABB">
            <w:pPr>
              <w:pStyle w:val="TableText"/>
            </w:pPr>
          </w:p>
        </w:tc>
        <w:tc>
          <w:tcPr>
            <w:tcW w:w="1080" w:type="dxa"/>
            <w:gridSpan w:val="2"/>
            <w:shd w:val="clear" w:color="auto" w:fill="auto"/>
          </w:tcPr>
          <w:p w14:paraId="16EDB487" w14:textId="0242566E" w:rsidR="00370ABB" w:rsidRPr="000D02B8" w:rsidRDefault="00370ABB" w:rsidP="00370ABB">
            <w:pPr>
              <w:pStyle w:val="TableText"/>
            </w:pPr>
            <w:r w:rsidRPr="000D02B8">
              <w:t>[</w:t>
            </w:r>
            <w:r>
              <w:fldChar w:fldCharType="begin"/>
            </w:r>
            <w:r>
              <w:instrText xml:space="preserve"> REF _Ref60748688 \r \h </w:instrText>
            </w:r>
            <w:r>
              <w:fldChar w:fldCharType="separate"/>
            </w:r>
            <w:r w:rsidR="00D00681">
              <w:t>2</w:t>
            </w:r>
            <w:r>
              <w:fldChar w:fldCharType="end"/>
            </w:r>
            <w:r w:rsidRPr="000D02B8">
              <w:t>]</w:t>
            </w:r>
          </w:p>
        </w:tc>
      </w:tr>
      <w:tr w:rsidR="00370ABB" w:rsidRPr="000D02B8" w14:paraId="66F23C8B" w14:textId="77777777" w:rsidTr="00A70FBF">
        <w:trPr>
          <w:trHeight w:val="162"/>
          <w:jc w:val="center"/>
        </w:trPr>
        <w:tc>
          <w:tcPr>
            <w:tcW w:w="3427" w:type="dxa"/>
            <w:gridSpan w:val="2"/>
            <w:shd w:val="clear" w:color="auto" w:fill="auto"/>
          </w:tcPr>
          <w:p w14:paraId="279A9FD4" w14:textId="77777777" w:rsidR="00370ABB" w:rsidRPr="000D02B8" w:rsidRDefault="00370ABB" w:rsidP="00370ABB">
            <w:pPr>
              <w:pStyle w:val="TableText"/>
            </w:pPr>
            <w:r w:rsidRPr="000D02B8">
              <w:t xml:space="preserve">     </w:t>
            </w:r>
          </w:p>
        </w:tc>
        <w:tc>
          <w:tcPr>
            <w:tcW w:w="1440" w:type="dxa"/>
            <w:shd w:val="clear" w:color="auto" w:fill="auto"/>
          </w:tcPr>
          <w:p w14:paraId="71F260A7" w14:textId="77777777" w:rsidR="00370ABB" w:rsidRPr="000D02B8" w:rsidRDefault="00370ABB" w:rsidP="00370ABB">
            <w:pPr>
              <w:pStyle w:val="TableText"/>
            </w:pPr>
          </w:p>
        </w:tc>
        <w:tc>
          <w:tcPr>
            <w:tcW w:w="1170" w:type="dxa"/>
            <w:shd w:val="clear" w:color="auto" w:fill="auto"/>
          </w:tcPr>
          <w:p w14:paraId="7A72E24C" w14:textId="77777777" w:rsidR="00370ABB" w:rsidRPr="000D02B8" w:rsidRDefault="00370ABB" w:rsidP="00370ABB">
            <w:pPr>
              <w:pStyle w:val="TableText"/>
            </w:pPr>
          </w:p>
        </w:tc>
        <w:tc>
          <w:tcPr>
            <w:tcW w:w="1344" w:type="dxa"/>
            <w:shd w:val="clear" w:color="auto" w:fill="auto"/>
          </w:tcPr>
          <w:p w14:paraId="246072B9" w14:textId="77777777" w:rsidR="00370ABB" w:rsidRPr="000D02B8" w:rsidRDefault="00370ABB" w:rsidP="00370ABB">
            <w:pPr>
              <w:pStyle w:val="TableText"/>
            </w:pPr>
          </w:p>
        </w:tc>
        <w:tc>
          <w:tcPr>
            <w:tcW w:w="1979" w:type="dxa"/>
            <w:shd w:val="clear" w:color="auto" w:fill="auto"/>
          </w:tcPr>
          <w:p w14:paraId="231DF974" w14:textId="77777777" w:rsidR="00370ABB" w:rsidRPr="000D02B8" w:rsidRDefault="00370ABB" w:rsidP="00370ABB">
            <w:pPr>
              <w:pStyle w:val="TableText"/>
            </w:pPr>
          </w:p>
        </w:tc>
        <w:tc>
          <w:tcPr>
            <w:tcW w:w="1080" w:type="dxa"/>
            <w:gridSpan w:val="2"/>
            <w:shd w:val="clear" w:color="auto" w:fill="auto"/>
          </w:tcPr>
          <w:p w14:paraId="4FF78D3D" w14:textId="77777777" w:rsidR="00370ABB" w:rsidRPr="000D02B8" w:rsidRDefault="00370ABB" w:rsidP="00370ABB">
            <w:pPr>
              <w:pStyle w:val="TableText"/>
            </w:pPr>
          </w:p>
        </w:tc>
      </w:tr>
      <w:tr w:rsidR="00370ABB" w:rsidRPr="000D02B8" w14:paraId="43F08416" w14:textId="77777777" w:rsidTr="00A70FBF">
        <w:trPr>
          <w:jc w:val="center"/>
        </w:trPr>
        <w:tc>
          <w:tcPr>
            <w:tcW w:w="3427" w:type="dxa"/>
            <w:gridSpan w:val="2"/>
            <w:shd w:val="clear" w:color="auto" w:fill="auto"/>
          </w:tcPr>
          <w:p w14:paraId="76098319" w14:textId="1DDCA77F" w:rsidR="00370ABB" w:rsidRPr="000D02B8" w:rsidRDefault="00370ABB" w:rsidP="00370ABB">
            <w:pPr>
              <w:pStyle w:val="TableText"/>
            </w:pPr>
            <w:r w:rsidRPr="000D02B8">
              <w:t>Aural Advisory Discrete Output</w:t>
            </w:r>
            <w:r>
              <w:t xml:space="preserve"> </w:t>
            </w:r>
            <w:r w:rsidRPr="000D02B8">
              <w:t>(Traffic</w:t>
            </w:r>
            <w:r>
              <w:t>/RWC</w:t>
            </w:r>
            <w:r w:rsidRPr="000D02B8">
              <w:t xml:space="preserve"> Alert)</w:t>
            </w:r>
          </w:p>
        </w:tc>
        <w:tc>
          <w:tcPr>
            <w:tcW w:w="1440" w:type="dxa"/>
            <w:shd w:val="clear" w:color="auto" w:fill="auto"/>
          </w:tcPr>
          <w:p w14:paraId="65F757C8" w14:textId="77777777" w:rsidR="00370ABB" w:rsidRPr="000D02B8" w:rsidRDefault="00370ABB" w:rsidP="00370ABB">
            <w:pPr>
              <w:pStyle w:val="TableText"/>
            </w:pPr>
            <w:r w:rsidRPr="000D02B8">
              <w:t>RMP 2A</w:t>
            </w:r>
          </w:p>
        </w:tc>
        <w:tc>
          <w:tcPr>
            <w:tcW w:w="1170" w:type="dxa"/>
            <w:shd w:val="clear" w:color="auto" w:fill="auto"/>
          </w:tcPr>
          <w:p w14:paraId="5CEF7DAE" w14:textId="77777777" w:rsidR="00370ABB" w:rsidRPr="000D02B8" w:rsidRDefault="00370ABB" w:rsidP="00370ABB">
            <w:pPr>
              <w:pStyle w:val="TableText"/>
            </w:pPr>
          </w:p>
        </w:tc>
        <w:tc>
          <w:tcPr>
            <w:tcW w:w="1344" w:type="dxa"/>
            <w:shd w:val="clear" w:color="auto" w:fill="auto"/>
          </w:tcPr>
          <w:p w14:paraId="6AB556DF" w14:textId="77777777" w:rsidR="00370ABB" w:rsidRPr="000D02B8" w:rsidRDefault="00370ABB" w:rsidP="00370ABB">
            <w:pPr>
              <w:pStyle w:val="TableText"/>
            </w:pPr>
          </w:p>
        </w:tc>
        <w:tc>
          <w:tcPr>
            <w:tcW w:w="1979" w:type="dxa"/>
            <w:shd w:val="clear" w:color="auto" w:fill="auto"/>
          </w:tcPr>
          <w:p w14:paraId="49D2A0F9" w14:textId="77777777" w:rsidR="00370ABB" w:rsidRPr="000D02B8" w:rsidRDefault="00370ABB" w:rsidP="00370ABB">
            <w:pPr>
              <w:pStyle w:val="TableText"/>
            </w:pPr>
          </w:p>
        </w:tc>
        <w:tc>
          <w:tcPr>
            <w:tcW w:w="1080" w:type="dxa"/>
            <w:gridSpan w:val="2"/>
            <w:shd w:val="clear" w:color="auto" w:fill="auto"/>
          </w:tcPr>
          <w:p w14:paraId="307642E1" w14:textId="306DF415" w:rsidR="00370ABB" w:rsidRPr="000D02B8" w:rsidRDefault="00370ABB" w:rsidP="00370ABB">
            <w:pPr>
              <w:pStyle w:val="TableText"/>
            </w:pPr>
            <w:r w:rsidRPr="000D02B8">
              <w:t>[</w:t>
            </w:r>
            <w:r>
              <w:fldChar w:fldCharType="begin"/>
            </w:r>
            <w:r>
              <w:instrText xml:space="preserve"> REF _Ref60748190 \r \h </w:instrText>
            </w:r>
            <w:r>
              <w:fldChar w:fldCharType="separate"/>
            </w:r>
            <w:r w:rsidR="00D00681">
              <w:t>35</w:t>
            </w:r>
            <w:r>
              <w:fldChar w:fldCharType="end"/>
            </w:r>
            <w:r w:rsidRPr="000D02B8">
              <w:t>]</w:t>
            </w:r>
          </w:p>
        </w:tc>
      </w:tr>
      <w:tr w:rsidR="00370ABB" w:rsidRPr="000D02B8" w14:paraId="5A3F979B" w14:textId="77777777" w:rsidTr="00A70FBF">
        <w:trPr>
          <w:trHeight w:val="198"/>
          <w:jc w:val="center"/>
        </w:trPr>
        <w:tc>
          <w:tcPr>
            <w:tcW w:w="3427" w:type="dxa"/>
            <w:gridSpan w:val="2"/>
            <w:shd w:val="clear" w:color="auto" w:fill="auto"/>
          </w:tcPr>
          <w:p w14:paraId="7D080B5E" w14:textId="77777777" w:rsidR="00370ABB" w:rsidRPr="000D02B8" w:rsidRDefault="00370ABB" w:rsidP="00370ABB">
            <w:pPr>
              <w:pStyle w:val="TableText"/>
            </w:pPr>
            <w:r w:rsidRPr="000D02B8">
              <w:t xml:space="preserve">     </w:t>
            </w:r>
          </w:p>
        </w:tc>
        <w:tc>
          <w:tcPr>
            <w:tcW w:w="1440" w:type="dxa"/>
            <w:shd w:val="clear" w:color="auto" w:fill="auto"/>
          </w:tcPr>
          <w:p w14:paraId="38A90B03" w14:textId="77777777" w:rsidR="00370ABB" w:rsidRPr="000D02B8" w:rsidRDefault="00370ABB" w:rsidP="00370ABB">
            <w:pPr>
              <w:pStyle w:val="TableText"/>
            </w:pPr>
          </w:p>
        </w:tc>
        <w:tc>
          <w:tcPr>
            <w:tcW w:w="1170" w:type="dxa"/>
            <w:shd w:val="clear" w:color="auto" w:fill="auto"/>
          </w:tcPr>
          <w:p w14:paraId="4818414A" w14:textId="77777777" w:rsidR="00370ABB" w:rsidRPr="000D02B8" w:rsidRDefault="00370ABB" w:rsidP="00370ABB">
            <w:pPr>
              <w:pStyle w:val="TableText"/>
            </w:pPr>
          </w:p>
        </w:tc>
        <w:tc>
          <w:tcPr>
            <w:tcW w:w="1344" w:type="dxa"/>
            <w:shd w:val="clear" w:color="auto" w:fill="auto"/>
          </w:tcPr>
          <w:p w14:paraId="658D8D7F" w14:textId="77777777" w:rsidR="00370ABB" w:rsidRPr="000D02B8" w:rsidRDefault="00370ABB" w:rsidP="00370ABB">
            <w:pPr>
              <w:pStyle w:val="TableText"/>
            </w:pPr>
          </w:p>
        </w:tc>
        <w:tc>
          <w:tcPr>
            <w:tcW w:w="1979" w:type="dxa"/>
            <w:shd w:val="clear" w:color="auto" w:fill="auto"/>
          </w:tcPr>
          <w:p w14:paraId="027A2445" w14:textId="77777777" w:rsidR="00370ABB" w:rsidRPr="000D02B8" w:rsidRDefault="00370ABB" w:rsidP="00370ABB">
            <w:pPr>
              <w:pStyle w:val="TableText"/>
            </w:pPr>
          </w:p>
        </w:tc>
        <w:tc>
          <w:tcPr>
            <w:tcW w:w="1080" w:type="dxa"/>
            <w:gridSpan w:val="2"/>
            <w:shd w:val="clear" w:color="auto" w:fill="auto"/>
          </w:tcPr>
          <w:p w14:paraId="22CE2A75" w14:textId="77777777" w:rsidR="00370ABB" w:rsidRPr="000D02B8" w:rsidRDefault="00370ABB" w:rsidP="00370ABB">
            <w:pPr>
              <w:pStyle w:val="TableText"/>
            </w:pPr>
          </w:p>
        </w:tc>
      </w:tr>
      <w:tr w:rsidR="00370ABB" w:rsidRPr="000D02B8" w14:paraId="71B58F6B" w14:textId="77777777" w:rsidTr="00A70FBF">
        <w:trPr>
          <w:jc w:val="center"/>
        </w:trPr>
        <w:tc>
          <w:tcPr>
            <w:tcW w:w="2887" w:type="dxa"/>
            <w:shd w:val="clear" w:color="auto" w:fill="auto"/>
          </w:tcPr>
          <w:p w14:paraId="54A802A1" w14:textId="77777777" w:rsidR="00370ABB" w:rsidRPr="00AE5CF9" w:rsidRDefault="00370ABB" w:rsidP="00370ABB">
            <w:pPr>
              <w:pStyle w:val="TableText"/>
            </w:pPr>
            <w:r>
              <w:t>Reserved (previously defined)</w:t>
            </w:r>
          </w:p>
        </w:tc>
        <w:tc>
          <w:tcPr>
            <w:tcW w:w="540" w:type="dxa"/>
            <w:shd w:val="clear" w:color="auto" w:fill="auto"/>
          </w:tcPr>
          <w:p w14:paraId="4C79B4DA" w14:textId="77777777" w:rsidR="00370ABB" w:rsidRPr="00E67951" w:rsidRDefault="00370ABB" w:rsidP="00370ABB">
            <w:pPr>
              <w:pStyle w:val="TableText"/>
            </w:pPr>
            <w:r w:rsidRPr="00E67951">
              <w:t>A</w:t>
            </w:r>
          </w:p>
        </w:tc>
        <w:tc>
          <w:tcPr>
            <w:tcW w:w="1440" w:type="dxa"/>
            <w:shd w:val="clear" w:color="auto" w:fill="auto"/>
          </w:tcPr>
          <w:p w14:paraId="741BEB48" w14:textId="77777777" w:rsidR="00370ABB" w:rsidRPr="000D02B8" w:rsidRDefault="00370ABB" w:rsidP="00370ABB">
            <w:pPr>
              <w:pStyle w:val="TableText"/>
            </w:pPr>
            <w:r w:rsidRPr="000D02B8">
              <w:t>RMP 2B</w:t>
            </w:r>
          </w:p>
        </w:tc>
        <w:tc>
          <w:tcPr>
            <w:tcW w:w="1170" w:type="dxa"/>
            <w:shd w:val="clear" w:color="auto" w:fill="auto"/>
          </w:tcPr>
          <w:p w14:paraId="6E1E0C0F" w14:textId="77777777" w:rsidR="00370ABB" w:rsidRPr="000D02B8" w:rsidRDefault="00370ABB" w:rsidP="00370ABB">
            <w:pPr>
              <w:pStyle w:val="TableText"/>
            </w:pPr>
          </w:p>
        </w:tc>
        <w:tc>
          <w:tcPr>
            <w:tcW w:w="1344" w:type="dxa"/>
            <w:shd w:val="clear" w:color="auto" w:fill="auto"/>
          </w:tcPr>
          <w:p w14:paraId="11C192AA" w14:textId="77777777" w:rsidR="00370ABB" w:rsidRPr="000D02B8" w:rsidRDefault="00370ABB" w:rsidP="00370ABB">
            <w:pPr>
              <w:pStyle w:val="TableText"/>
            </w:pPr>
          </w:p>
        </w:tc>
        <w:tc>
          <w:tcPr>
            <w:tcW w:w="1979" w:type="dxa"/>
            <w:shd w:val="clear" w:color="auto" w:fill="auto"/>
          </w:tcPr>
          <w:p w14:paraId="4A2436EF" w14:textId="77777777" w:rsidR="00370ABB" w:rsidRPr="000D02B8" w:rsidRDefault="00370ABB" w:rsidP="00370ABB">
            <w:pPr>
              <w:pStyle w:val="TableText"/>
            </w:pPr>
          </w:p>
        </w:tc>
        <w:tc>
          <w:tcPr>
            <w:tcW w:w="1080" w:type="dxa"/>
            <w:gridSpan w:val="2"/>
            <w:shd w:val="clear" w:color="auto" w:fill="auto"/>
          </w:tcPr>
          <w:p w14:paraId="6A5C4AFC" w14:textId="77777777" w:rsidR="00370ABB" w:rsidRPr="000D02B8" w:rsidRDefault="00370ABB" w:rsidP="00370ABB">
            <w:pPr>
              <w:pStyle w:val="TableText"/>
            </w:pPr>
          </w:p>
        </w:tc>
      </w:tr>
      <w:tr w:rsidR="00370ABB" w:rsidRPr="000D02B8" w14:paraId="38BE826C" w14:textId="77777777" w:rsidTr="00A70FBF">
        <w:trPr>
          <w:jc w:val="center"/>
        </w:trPr>
        <w:tc>
          <w:tcPr>
            <w:tcW w:w="2887" w:type="dxa"/>
            <w:shd w:val="clear" w:color="auto" w:fill="auto"/>
          </w:tcPr>
          <w:p w14:paraId="5D4BEEF6" w14:textId="77777777" w:rsidR="00370ABB" w:rsidRPr="00AE5CF9" w:rsidRDefault="00370ABB" w:rsidP="00370ABB">
            <w:pPr>
              <w:pStyle w:val="TableText"/>
            </w:pPr>
            <w:r w:rsidRPr="00AE5CF9">
              <w:t>(RS 422)</w:t>
            </w:r>
          </w:p>
        </w:tc>
        <w:tc>
          <w:tcPr>
            <w:tcW w:w="540" w:type="dxa"/>
            <w:shd w:val="clear" w:color="auto" w:fill="auto"/>
          </w:tcPr>
          <w:p w14:paraId="451B2D35" w14:textId="77777777" w:rsidR="00370ABB" w:rsidRPr="00E67951" w:rsidRDefault="00370ABB" w:rsidP="00370ABB">
            <w:pPr>
              <w:pStyle w:val="TableText"/>
            </w:pPr>
            <w:r w:rsidRPr="00E67951">
              <w:t>B</w:t>
            </w:r>
          </w:p>
        </w:tc>
        <w:tc>
          <w:tcPr>
            <w:tcW w:w="1440" w:type="dxa"/>
            <w:shd w:val="clear" w:color="auto" w:fill="auto"/>
          </w:tcPr>
          <w:p w14:paraId="3EA21BED" w14:textId="77777777" w:rsidR="00370ABB" w:rsidRPr="000D02B8" w:rsidRDefault="00370ABB" w:rsidP="00370ABB">
            <w:pPr>
              <w:pStyle w:val="TableText"/>
            </w:pPr>
            <w:r w:rsidRPr="000D02B8">
              <w:t>RMP 2C</w:t>
            </w:r>
          </w:p>
        </w:tc>
        <w:tc>
          <w:tcPr>
            <w:tcW w:w="1170" w:type="dxa"/>
            <w:shd w:val="clear" w:color="auto" w:fill="auto"/>
          </w:tcPr>
          <w:p w14:paraId="6C162C7C" w14:textId="77777777" w:rsidR="00370ABB" w:rsidRPr="000D02B8" w:rsidRDefault="00370ABB" w:rsidP="00370ABB">
            <w:pPr>
              <w:pStyle w:val="TableText"/>
            </w:pPr>
          </w:p>
        </w:tc>
        <w:tc>
          <w:tcPr>
            <w:tcW w:w="1344" w:type="dxa"/>
            <w:shd w:val="clear" w:color="auto" w:fill="auto"/>
          </w:tcPr>
          <w:p w14:paraId="29B585A3" w14:textId="77777777" w:rsidR="00370ABB" w:rsidRPr="000D02B8" w:rsidRDefault="00370ABB" w:rsidP="00370ABB">
            <w:pPr>
              <w:pStyle w:val="TableText"/>
            </w:pPr>
          </w:p>
        </w:tc>
        <w:tc>
          <w:tcPr>
            <w:tcW w:w="1979" w:type="dxa"/>
            <w:shd w:val="clear" w:color="auto" w:fill="auto"/>
          </w:tcPr>
          <w:p w14:paraId="33D489F8" w14:textId="77777777" w:rsidR="00370ABB" w:rsidRPr="000D02B8" w:rsidRDefault="00370ABB" w:rsidP="00370ABB">
            <w:pPr>
              <w:pStyle w:val="TableText"/>
            </w:pPr>
          </w:p>
        </w:tc>
        <w:tc>
          <w:tcPr>
            <w:tcW w:w="1080" w:type="dxa"/>
            <w:gridSpan w:val="2"/>
            <w:shd w:val="clear" w:color="auto" w:fill="auto"/>
          </w:tcPr>
          <w:p w14:paraId="7BBDBB11" w14:textId="77777777" w:rsidR="00370ABB" w:rsidRPr="000D02B8" w:rsidRDefault="00370ABB" w:rsidP="00370ABB">
            <w:pPr>
              <w:pStyle w:val="TableText"/>
            </w:pPr>
          </w:p>
        </w:tc>
      </w:tr>
      <w:tr w:rsidR="00370ABB" w:rsidRPr="000D02B8" w14:paraId="1145CA7F" w14:textId="77777777" w:rsidTr="00A70FBF">
        <w:trPr>
          <w:jc w:val="center"/>
        </w:trPr>
        <w:tc>
          <w:tcPr>
            <w:tcW w:w="3427" w:type="dxa"/>
            <w:gridSpan w:val="2"/>
            <w:shd w:val="clear" w:color="auto" w:fill="auto"/>
          </w:tcPr>
          <w:p w14:paraId="7F9E3DD3" w14:textId="77777777" w:rsidR="00370ABB" w:rsidRPr="000D02B8" w:rsidRDefault="00370ABB" w:rsidP="00370ABB">
            <w:pPr>
              <w:pStyle w:val="TableText"/>
            </w:pPr>
            <w:r w:rsidRPr="000D02B8">
              <w:t>Common</w:t>
            </w:r>
            <w:r>
              <w:t>/Ground</w:t>
            </w:r>
          </w:p>
        </w:tc>
        <w:tc>
          <w:tcPr>
            <w:tcW w:w="1440" w:type="dxa"/>
            <w:shd w:val="clear" w:color="auto" w:fill="auto"/>
          </w:tcPr>
          <w:p w14:paraId="74B6CAA0" w14:textId="77777777" w:rsidR="00370ABB" w:rsidRPr="000D02B8" w:rsidRDefault="00370ABB" w:rsidP="00370ABB">
            <w:pPr>
              <w:pStyle w:val="TableText"/>
            </w:pPr>
            <w:r w:rsidRPr="000D02B8">
              <w:t>RMP 2D</w:t>
            </w:r>
          </w:p>
        </w:tc>
        <w:tc>
          <w:tcPr>
            <w:tcW w:w="1170" w:type="dxa"/>
            <w:shd w:val="clear" w:color="auto" w:fill="auto"/>
          </w:tcPr>
          <w:p w14:paraId="23884973" w14:textId="77777777" w:rsidR="00370ABB" w:rsidRPr="000D02B8" w:rsidRDefault="00370ABB" w:rsidP="00370ABB">
            <w:pPr>
              <w:pStyle w:val="TableText"/>
            </w:pPr>
          </w:p>
        </w:tc>
        <w:tc>
          <w:tcPr>
            <w:tcW w:w="1344" w:type="dxa"/>
            <w:shd w:val="clear" w:color="auto" w:fill="auto"/>
          </w:tcPr>
          <w:p w14:paraId="3E7674DA" w14:textId="77777777" w:rsidR="00370ABB" w:rsidRPr="000D02B8" w:rsidRDefault="00370ABB" w:rsidP="00370ABB">
            <w:pPr>
              <w:pStyle w:val="TableText"/>
            </w:pPr>
          </w:p>
        </w:tc>
        <w:tc>
          <w:tcPr>
            <w:tcW w:w="1979" w:type="dxa"/>
            <w:shd w:val="clear" w:color="auto" w:fill="auto"/>
          </w:tcPr>
          <w:p w14:paraId="616DB240" w14:textId="77777777" w:rsidR="00370ABB" w:rsidRPr="000D02B8" w:rsidRDefault="00370ABB" w:rsidP="00370ABB">
            <w:pPr>
              <w:pStyle w:val="TableText"/>
            </w:pPr>
          </w:p>
        </w:tc>
        <w:tc>
          <w:tcPr>
            <w:tcW w:w="1080" w:type="dxa"/>
            <w:gridSpan w:val="2"/>
            <w:shd w:val="clear" w:color="auto" w:fill="auto"/>
          </w:tcPr>
          <w:p w14:paraId="485C2009" w14:textId="628FC753" w:rsidR="00370ABB" w:rsidRPr="000D02B8" w:rsidRDefault="00370ABB" w:rsidP="00370ABB">
            <w:pPr>
              <w:pStyle w:val="TableText"/>
            </w:pPr>
          </w:p>
        </w:tc>
      </w:tr>
      <w:tr w:rsidR="00370ABB" w:rsidRPr="000D02B8" w14:paraId="2611C4C0" w14:textId="77777777" w:rsidTr="00A70FBF">
        <w:trPr>
          <w:jc w:val="center"/>
        </w:trPr>
        <w:tc>
          <w:tcPr>
            <w:tcW w:w="3427" w:type="dxa"/>
            <w:gridSpan w:val="2"/>
            <w:shd w:val="clear" w:color="auto" w:fill="auto"/>
          </w:tcPr>
          <w:p w14:paraId="3D7619B7" w14:textId="77777777" w:rsidR="00370ABB" w:rsidRPr="000D02B8" w:rsidRDefault="00370ABB" w:rsidP="00370ABB">
            <w:pPr>
              <w:pStyle w:val="TableText"/>
            </w:pPr>
            <w:r w:rsidRPr="000D02B8">
              <w:t>Program Strobe (Discrete Out)</w:t>
            </w:r>
          </w:p>
        </w:tc>
        <w:tc>
          <w:tcPr>
            <w:tcW w:w="1440" w:type="dxa"/>
            <w:shd w:val="clear" w:color="auto" w:fill="auto"/>
          </w:tcPr>
          <w:p w14:paraId="76C5686E" w14:textId="77777777" w:rsidR="00370ABB" w:rsidRPr="000D02B8" w:rsidRDefault="00370ABB" w:rsidP="00370ABB">
            <w:pPr>
              <w:pStyle w:val="TableText"/>
            </w:pPr>
            <w:r w:rsidRPr="000D02B8">
              <w:t>RMP 2E</w:t>
            </w:r>
          </w:p>
        </w:tc>
        <w:tc>
          <w:tcPr>
            <w:tcW w:w="1170" w:type="dxa"/>
            <w:shd w:val="clear" w:color="auto" w:fill="auto"/>
          </w:tcPr>
          <w:p w14:paraId="0E4433D5" w14:textId="77777777" w:rsidR="00370ABB" w:rsidRPr="000D02B8" w:rsidRDefault="00370ABB" w:rsidP="00370ABB">
            <w:pPr>
              <w:pStyle w:val="TableText"/>
            </w:pPr>
          </w:p>
        </w:tc>
        <w:tc>
          <w:tcPr>
            <w:tcW w:w="1344" w:type="dxa"/>
            <w:shd w:val="clear" w:color="auto" w:fill="auto"/>
          </w:tcPr>
          <w:p w14:paraId="69852D32" w14:textId="77777777" w:rsidR="00370ABB" w:rsidRPr="000D02B8" w:rsidRDefault="00370ABB" w:rsidP="00370ABB">
            <w:pPr>
              <w:pStyle w:val="TableText"/>
            </w:pPr>
          </w:p>
        </w:tc>
        <w:tc>
          <w:tcPr>
            <w:tcW w:w="1979" w:type="dxa"/>
            <w:shd w:val="clear" w:color="auto" w:fill="auto"/>
          </w:tcPr>
          <w:p w14:paraId="3523C78F" w14:textId="77777777" w:rsidR="00370ABB" w:rsidRPr="000D02B8" w:rsidRDefault="00370ABB" w:rsidP="00370ABB">
            <w:pPr>
              <w:pStyle w:val="TableText"/>
            </w:pPr>
          </w:p>
        </w:tc>
        <w:tc>
          <w:tcPr>
            <w:tcW w:w="1080" w:type="dxa"/>
            <w:gridSpan w:val="2"/>
            <w:shd w:val="clear" w:color="auto" w:fill="auto"/>
          </w:tcPr>
          <w:p w14:paraId="38AB7E1C" w14:textId="77777777" w:rsidR="00370ABB" w:rsidRPr="000D02B8" w:rsidRDefault="00370ABB" w:rsidP="00370ABB">
            <w:pPr>
              <w:pStyle w:val="TableText"/>
            </w:pPr>
          </w:p>
        </w:tc>
      </w:tr>
      <w:tr w:rsidR="00370ABB" w:rsidRPr="000D02B8" w14:paraId="76DB1E7F" w14:textId="77777777" w:rsidTr="00A70FBF">
        <w:trPr>
          <w:jc w:val="center"/>
        </w:trPr>
        <w:tc>
          <w:tcPr>
            <w:tcW w:w="2887" w:type="dxa"/>
            <w:shd w:val="clear" w:color="auto" w:fill="auto"/>
          </w:tcPr>
          <w:p w14:paraId="12B5C5A8" w14:textId="77777777" w:rsidR="00370ABB" w:rsidRPr="000D02B8" w:rsidRDefault="00370ABB" w:rsidP="00370ABB">
            <w:pPr>
              <w:pStyle w:val="TableText"/>
            </w:pPr>
            <w:r w:rsidRPr="000D02B8">
              <w:t>Synthesized Voice Output</w:t>
            </w:r>
          </w:p>
        </w:tc>
        <w:tc>
          <w:tcPr>
            <w:tcW w:w="540" w:type="dxa"/>
            <w:shd w:val="clear" w:color="auto" w:fill="auto"/>
          </w:tcPr>
          <w:p w14:paraId="626C7195" w14:textId="77777777" w:rsidR="00370ABB" w:rsidRPr="000D02B8" w:rsidRDefault="00370ABB" w:rsidP="00370ABB">
            <w:pPr>
              <w:pStyle w:val="TableText"/>
            </w:pPr>
            <w:r w:rsidRPr="000D02B8">
              <w:t>H</w:t>
            </w:r>
          </w:p>
        </w:tc>
        <w:tc>
          <w:tcPr>
            <w:tcW w:w="1440" w:type="dxa"/>
            <w:shd w:val="clear" w:color="auto" w:fill="auto"/>
          </w:tcPr>
          <w:p w14:paraId="754E39C4" w14:textId="77777777" w:rsidR="00370ABB" w:rsidRPr="000D02B8" w:rsidRDefault="00370ABB" w:rsidP="00370ABB">
            <w:pPr>
              <w:pStyle w:val="TableText"/>
            </w:pPr>
            <w:r w:rsidRPr="000D02B8">
              <w:t>RMP 2F</w:t>
            </w:r>
          </w:p>
        </w:tc>
        <w:tc>
          <w:tcPr>
            <w:tcW w:w="1170" w:type="dxa"/>
            <w:shd w:val="clear" w:color="auto" w:fill="auto"/>
          </w:tcPr>
          <w:p w14:paraId="550B0FD5" w14:textId="77777777" w:rsidR="00370ABB" w:rsidRPr="000D02B8" w:rsidRDefault="00370ABB" w:rsidP="00370ABB">
            <w:pPr>
              <w:pStyle w:val="TableText"/>
            </w:pPr>
          </w:p>
        </w:tc>
        <w:tc>
          <w:tcPr>
            <w:tcW w:w="1344" w:type="dxa"/>
            <w:shd w:val="clear" w:color="auto" w:fill="auto"/>
          </w:tcPr>
          <w:p w14:paraId="246B537E" w14:textId="77777777" w:rsidR="00370ABB" w:rsidRPr="000D02B8" w:rsidRDefault="00370ABB" w:rsidP="00370ABB">
            <w:pPr>
              <w:pStyle w:val="TableText"/>
            </w:pPr>
          </w:p>
        </w:tc>
        <w:tc>
          <w:tcPr>
            <w:tcW w:w="1979" w:type="dxa"/>
            <w:shd w:val="clear" w:color="auto" w:fill="auto"/>
          </w:tcPr>
          <w:p w14:paraId="446EDEF1" w14:textId="77777777" w:rsidR="00370ABB" w:rsidRPr="000D02B8" w:rsidRDefault="00370ABB" w:rsidP="00370ABB">
            <w:pPr>
              <w:pStyle w:val="TableText"/>
            </w:pPr>
            <w:r w:rsidRPr="000D02B8">
              <w:t>8 Ohm Speaker</w:t>
            </w:r>
          </w:p>
        </w:tc>
        <w:tc>
          <w:tcPr>
            <w:tcW w:w="1080" w:type="dxa"/>
            <w:gridSpan w:val="2"/>
            <w:shd w:val="clear" w:color="auto" w:fill="auto"/>
          </w:tcPr>
          <w:p w14:paraId="6C6B990B" w14:textId="0DE813CA" w:rsidR="00370ABB" w:rsidRPr="000D02B8" w:rsidRDefault="00370ABB" w:rsidP="00370ABB">
            <w:pPr>
              <w:pStyle w:val="TableText"/>
            </w:pPr>
            <w:r w:rsidRPr="000D02B8">
              <w:t>[</w:t>
            </w:r>
            <w:r>
              <w:fldChar w:fldCharType="begin"/>
            </w:r>
            <w:r>
              <w:instrText xml:space="preserve"> REF _Ref60751294 \r \h </w:instrText>
            </w:r>
            <w:r>
              <w:fldChar w:fldCharType="separate"/>
            </w:r>
            <w:r w:rsidR="00D00681">
              <w:t>13</w:t>
            </w:r>
            <w:r>
              <w:fldChar w:fldCharType="end"/>
            </w:r>
            <w:r w:rsidRPr="000D02B8">
              <w:t>]</w:t>
            </w:r>
          </w:p>
        </w:tc>
      </w:tr>
      <w:tr w:rsidR="00370ABB" w:rsidRPr="000D02B8" w14:paraId="71B1FB15" w14:textId="77777777" w:rsidTr="00A70FBF">
        <w:trPr>
          <w:jc w:val="center"/>
        </w:trPr>
        <w:tc>
          <w:tcPr>
            <w:tcW w:w="2887" w:type="dxa"/>
            <w:shd w:val="clear" w:color="auto" w:fill="auto"/>
          </w:tcPr>
          <w:p w14:paraId="4F2DF6BB" w14:textId="77777777" w:rsidR="00370ABB" w:rsidRPr="000D02B8" w:rsidRDefault="00370ABB" w:rsidP="00370ABB">
            <w:pPr>
              <w:pStyle w:val="TableText"/>
            </w:pPr>
            <w:r w:rsidRPr="000D02B8">
              <w:t>(8 ohms)</w:t>
            </w:r>
          </w:p>
        </w:tc>
        <w:tc>
          <w:tcPr>
            <w:tcW w:w="540" w:type="dxa"/>
            <w:shd w:val="clear" w:color="auto" w:fill="auto"/>
          </w:tcPr>
          <w:p w14:paraId="315F42DE" w14:textId="77777777" w:rsidR="00370ABB" w:rsidRPr="000D02B8" w:rsidRDefault="00370ABB" w:rsidP="00370ABB">
            <w:pPr>
              <w:pStyle w:val="TableText"/>
            </w:pPr>
            <w:r w:rsidRPr="000D02B8">
              <w:t>L</w:t>
            </w:r>
          </w:p>
        </w:tc>
        <w:tc>
          <w:tcPr>
            <w:tcW w:w="1440" w:type="dxa"/>
            <w:shd w:val="clear" w:color="auto" w:fill="auto"/>
          </w:tcPr>
          <w:p w14:paraId="2E951DCF" w14:textId="77777777" w:rsidR="00370ABB" w:rsidRPr="000D02B8" w:rsidRDefault="00370ABB" w:rsidP="00370ABB">
            <w:pPr>
              <w:pStyle w:val="TableText"/>
            </w:pPr>
            <w:r w:rsidRPr="000D02B8">
              <w:t>RMP 2G</w:t>
            </w:r>
          </w:p>
        </w:tc>
        <w:tc>
          <w:tcPr>
            <w:tcW w:w="1170" w:type="dxa"/>
            <w:shd w:val="clear" w:color="auto" w:fill="auto"/>
          </w:tcPr>
          <w:p w14:paraId="29A55BE7" w14:textId="77777777" w:rsidR="00370ABB" w:rsidRPr="000D02B8" w:rsidRDefault="00370ABB" w:rsidP="00370ABB">
            <w:pPr>
              <w:pStyle w:val="TableText"/>
            </w:pPr>
          </w:p>
        </w:tc>
        <w:tc>
          <w:tcPr>
            <w:tcW w:w="1344" w:type="dxa"/>
            <w:shd w:val="clear" w:color="auto" w:fill="auto"/>
          </w:tcPr>
          <w:p w14:paraId="47C36E41" w14:textId="77777777" w:rsidR="00370ABB" w:rsidRPr="000D02B8" w:rsidRDefault="00370ABB" w:rsidP="00370ABB">
            <w:pPr>
              <w:pStyle w:val="TableText"/>
            </w:pPr>
          </w:p>
        </w:tc>
        <w:tc>
          <w:tcPr>
            <w:tcW w:w="1979" w:type="dxa"/>
            <w:shd w:val="clear" w:color="auto" w:fill="auto"/>
          </w:tcPr>
          <w:p w14:paraId="2F699C70" w14:textId="77777777" w:rsidR="00370ABB" w:rsidRPr="000D02B8" w:rsidRDefault="00370ABB" w:rsidP="00370ABB">
            <w:pPr>
              <w:pStyle w:val="TableText"/>
            </w:pPr>
          </w:p>
        </w:tc>
        <w:tc>
          <w:tcPr>
            <w:tcW w:w="1080" w:type="dxa"/>
            <w:gridSpan w:val="2"/>
            <w:shd w:val="clear" w:color="auto" w:fill="auto"/>
          </w:tcPr>
          <w:p w14:paraId="01A352F4" w14:textId="77777777" w:rsidR="00370ABB" w:rsidRPr="000D02B8" w:rsidRDefault="00370ABB" w:rsidP="00370ABB">
            <w:pPr>
              <w:pStyle w:val="TableText"/>
            </w:pPr>
          </w:p>
        </w:tc>
      </w:tr>
      <w:tr w:rsidR="00370ABB" w:rsidRPr="000D02B8" w14:paraId="7F268EC0" w14:textId="77777777" w:rsidTr="00A70FBF">
        <w:trPr>
          <w:jc w:val="center"/>
        </w:trPr>
        <w:tc>
          <w:tcPr>
            <w:tcW w:w="3427" w:type="dxa"/>
            <w:gridSpan w:val="2"/>
            <w:shd w:val="clear" w:color="auto" w:fill="auto"/>
          </w:tcPr>
          <w:p w14:paraId="53FA476B" w14:textId="77777777" w:rsidR="00370ABB" w:rsidRPr="000D02B8" w:rsidRDefault="00370ABB" w:rsidP="00370ABB">
            <w:pPr>
              <w:pStyle w:val="TableText"/>
            </w:pPr>
          </w:p>
        </w:tc>
        <w:tc>
          <w:tcPr>
            <w:tcW w:w="1440" w:type="dxa"/>
            <w:shd w:val="clear" w:color="auto" w:fill="auto"/>
          </w:tcPr>
          <w:p w14:paraId="4392C3BD" w14:textId="77777777" w:rsidR="00370ABB" w:rsidRPr="000D02B8" w:rsidRDefault="00370ABB" w:rsidP="00370ABB">
            <w:pPr>
              <w:pStyle w:val="TableText"/>
            </w:pPr>
          </w:p>
        </w:tc>
        <w:tc>
          <w:tcPr>
            <w:tcW w:w="1170" w:type="dxa"/>
            <w:shd w:val="clear" w:color="auto" w:fill="auto"/>
          </w:tcPr>
          <w:p w14:paraId="706C0AC4" w14:textId="77777777" w:rsidR="00370ABB" w:rsidRPr="000D02B8" w:rsidRDefault="00370ABB" w:rsidP="00370ABB">
            <w:pPr>
              <w:pStyle w:val="TableText"/>
            </w:pPr>
          </w:p>
        </w:tc>
        <w:tc>
          <w:tcPr>
            <w:tcW w:w="1344" w:type="dxa"/>
            <w:shd w:val="clear" w:color="auto" w:fill="auto"/>
          </w:tcPr>
          <w:p w14:paraId="7BE5EAA0" w14:textId="77777777" w:rsidR="00370ABB" w:rsidRPr="000D02B8" w:rsidRDefault="00370ABB" w:rsidP="00370ABB">
            <w:pPr>
              <w:pStyle w:val="TableText"/>
            </w:pPr>
          </w:p>
        </w:tc>
        <w:tc>
          <w:tcPr>
            <w:tcW w:w="1979" w:type="dxa"/>
            <w:shd w:val="clear" w:color="auto" w:fill="auto"/>
          </w:tcPr>
          <w:p w14:paraId="3E66EBD8" w14:textId="77777777" w:rsidR="00370ABB" w:rsidRPr="000D02B8" w:rsidRDefault="00370ABB" w:rsidP="00370ABB">
            <w:pPr>
              <w:pStyle w:val="TableText"/>
            </w:pPr>
          </w:p>
        </w:tc>
        <w:tc>
          <w:tcPr>
            <w:tcW w:w="1080" w:type="dxa"/>
            <w:gridSpan w:val="2"/>
            <w:shd w:val="clear" w:color="auto" w:fill="auto"/>
          </w:tcPr>
          <w:p w14:paraId="0D7290B8" w14:textId="77777777" w:rsidR="00370ABB" w:rsidRPr="000D02B8" w:rsidRDefault="00370ABB" w:rsidP="00370ABB">
            <w:pPr>
              <w:pStyle w:val="TableText"/>
            </w:pPr>
          </w:p>
        </w:tc>
      </w:tr>
      <w:tr w:rsidR="00370ABB" w:rsidRPr="000D02B8" w14:paraId="03149493" w14:textId="77777777" w:rsidTr="00A70FBF">
        <w:trPr>
          <w:jc w:val="center"/>
        </w:trPr>
        <w:tc>
          <w:tcPr>
            <w:tcW w:w="2887" w:type="dxa"/>
            <w:shd w:val="clear" w:color="auto" w:fill="auto"/>
          </w:tcPr>
          <w:p w14:paraId="053F4687" w14:textId="77777777" w:rsidR="00370ABB" w:rsidRPr="000D02B8" w:rsidRDefault="00370ABB" w:rsidP="00370ABB">
            <w:pPr>
              <w:pStyle w:val="TableText"/>
            </w:pPr>
            <w:r w:rsidRPr="000D02B8">
              <w:t xml:space="preserve">Radio Altimeter #1  </w:t>
            </w:r>
            <w:r>
              <w:t xml:space="preserve">                         </w:t>
            </w:r>
          </w:p>
        </w:tc>
        <w:tc>
          <w:tcPr>
            <w:tcW w:w="540" w:type="dxa"/>
            <w:shd w:val="clear" w:color="auto" w:fill="auto"/>
          </w:tcPr>
          <w:p w14:paraId="6781565F" w14:textId="77777777" w:rsidR="00370ABB" w:rsidRPr="000D02B8" w:rsidRDefault="00370ABB" w:rsidP="00370ABB">
            <w:pPr>
              <w:pStyle w:val="TableText"/>
            </w:pPr>
            <w:r>
              <w:t xml:space="preserve"> </w:t>
            </w:r>
            <w:r w:rsidRPr="000D02B8">
              <w:t>+</w:t>
            </w:r>
          </w:p>
        </w:tc>
        <w:tc>
          <w:tcPr>
            <w:tcW w:w="1440" w:type="dxa"/>
            <w:shd w:val="clear" w:color="auto" w:fill="auto"/>
          </w:tcPr>
          <w:p w14:paraId="67DB7697" w14:textId="77777777" w:rsidR="00370ABB" w:rsidRPr="000D02B8" w:rsidRDefault="00370ABB" w:rsidP="00370ABB">
            <w:pPr>
              <w:pStyle w:val="TableText"/>
            </w:pPr>
            <w:r w:rsidRPr="000D02B8">
              <w:t>RMP 2H</w:t>
            </w:r>
          </w:p>
        </w:tc>
        <w:tc>
          <w:tcPr>
            <w:tcW w:w="1170" w:type="dxa"/>
            <w:shd w:val="clear" w:color="auto" w:fill="auto"/>
          </w:tcPr>
          <w:p w14:paraId="69617743" w14:textId="77777777" w:rsidR="00370ABB" w:rsidRPr="000D02B8" w:rsidRDefault="00370ABB" w:rsidP="00370ABB">
            <w:pPr>
              <w:pStyle w:val="TableText"/>
            </w:pPr>
          </w:p>
        </w:tc>
        <w:tc>
          <w:tcPr>
            <w:tcW w:w="1344" w:type="dxa"/>
            <w:shd w:val="clear" w:color="auto" w:fill="auto"/>
          </w:tcPr>
          <w:p w14:paraId="5B294192" w14:textId="77777777" w:rsidR="00370ABB" w:rsidRPr="000D02B8" w:rsidRDefault="00370ABB" w:rsidP="00370ABB">
            <w:pPr>
              <w:pStyle w:val="TableText"/>
            </w:pPr>
          </w:p>
        </w:tc>
        <w:tc>
          <w:tcPr>
            <w:tcW w:w="1979" w:type="dxa"/>
            <w:shd w:val="clear" w:color="auto" w:fill="auto"/>
          </w:tcPr>
          <w:p w14:paraId="58C55E05" w14:textId="77777777" w:rsidR="00370ABB" w:rsidRPr="000D02B8" w:rsidRDefault="00370ABB" w:rsidP="00370ABB">
            <w:pPr>
              <w:pStyle w:val="TableText"/>
            </w:pPr>
          </w:p>
        </w:tc>
        <w:tc>
          <w:tcPr>
            <w:tcW w:w="1080" w:type="dxa"/>
            <w:gridSpan w:val="2"/>
            <w:shd w:val="clear" w:color="auto" w:fill="auto"/>
          </w:tcPr>
          <w:p w14:paraId="26B4D9CF" w14:textId="4825949D" w:rsidR="00370ABB" w:rsidRPr="000D02B8" w:rsidRDefault="00370ABB" w:rsidP="00370ABB">
            <w:pPr>
              <w:pStyle w:val="TableText"/>
            </w:pPr>
            <w:r w:rsidRPr="000D02B8">
              <w:t>[</w:t>
            </w:r>
            <w:r>
              <w:fldChar w:fldCharType="begin"/>
            </w:r>
            <w:r>
              <w:instrText xml:space="preserve"> REF _Ref60751314 \r \h </w:instrText>
            </w:r>
            <w:r>
              <w:fldChar w:fldCharType="separate"/>
            </w:r>
            <w:r w:rsidR="00D00681">
              <w:t>5</w:t>
            </w:r>
            <w:r>
              <w:fldChar w:fldCharType="end"/>
            </w:r>
            <w:r w:rsidRPr="000D02B8">
              <w:t>]</w:t>
            </w:r>
          </w:p>
        </w:tc>
      </w:tr>
      <w:tr w:rsidR="00370ABB" w:rsidRPr="000D02B8" w14:paraId="7DABA7E6" w14:textId="77777777" w:rsidTr="00A70FBF">
        <w:trPr>
          <w:jc w:val="center"/>
        </w:trPr>
        <w:tc>
          <w:tcPr>
            <w:tcW w:w="2887" w:type="dxa"/>
            <w:shd w:val="clear" w:color="auto" w:fill="auto"/>
          </w:tcPr>
          <w:p w14:paraId="47946B9F" w14:textId="77777777" w:rsidR="00370ABB" w:rsidRPr="000D02B8" w:rsidRDefault="00370ABB" w:rsidP="00370ABB">
            <w:pPr>
              <w:pStyle w:val="TableText"/>
            </w:pPr>
            <w:r w:rsidRPr="000D02B8">
              <w:t>ARINC 552/552A</w:t>
            </w:r>
            <w:r>
              <w:t xml:space="preserve"> Analog Input                 </w:t>
            </w:r>
          </w:p>
        </w:tc>
        <w:tc>
          <w:tcPr>
            <w:tcW w:w="540" w:type="dxa"/>
            <w:shd w:val="clear" w:color="auto" w:fill="auto"/>
          </w:tcPr>
          <w:p w14:paraId="23F190A7" w14:textId="77777777" w:rsidR="00370ABB" w:rsidRPr="000D02B8" w:rsidRDefault="00370ABB" w:rsidP="00370ABB">
            <w:pPr>
              <w:pStyle w:val="TableText"/>
            </w:pPr>
            <w:r>
              <w:t xml:space="preserve"> -        </w:t>
            </w:r>
          </w:p>
        </w:tc>
        <w:tc>
          <w:tcPr>
            <w:tcW w:w="1440" w:type="dxa"/>
            <w:shd w:val="clear" w:color="auto" w:fill="auto"/>
          </w:tcPr>
          <w:p w14:paraId="054711A4" w14:textId="77777777" w:rsidR="00370ABB" w:rsidRPr="000D02B8" w:rsidRDefault="00370ABB" w:rsidP="00370ABB">
            <w:pPr>
              <w:pStyle w:val="TableText"/>
            </w:pPr>
            <w:r w:rsidRPr="000D02B8">
              <w:t>RMP 2J</w:t>
            </w:r>
          </w:p>
        </w:tc>
        <w:tc>
          <w:tcPr>
            <w:tcW w:w="1170" w:type="dxa"/>
            <w:shd w:val="clear" w:color="auto" w:fill="auto"/>
          </w:tcPr>
          <w:p w14:paraId="127C722F" w14:textId="77777777" w:rsidR="00370ABB" w:rsidRPr="000D02B8" w:rsidRDefault="00370ABB" w:rsidP="00370ABB">
            <w:pPr>
              <w:pStyle w:val="TableText"/>
            </w:pPr>
          </w:p>
        </w:tc>
        <w:tc>
          <w:tcPr>
            <w:tcW w:w="1344" w:type="dxa"/>
            <w:shd w:val="clear" w:color="auto" w:fill="auto"/>
          </w:tcPr>
          <w:p w14:paraId="4B3531FE" w14:textId="77777777" w:rsidR="00370ABB" w:rsidRPr="000D02B8" w:rsidRDefault="00370ABB" w:rsidP="00370ABB">
            <w:pPr>
              <w:pStyle w:val="TableText"/>
            </w:pPr>
          </w:p>
        </w:tc>
        <w:tc>
          <w:tcPr>
            <w:tcW w:w="1979" w:type="dxa"/>
            <w:shd w:val="clear" w:color="auto" w:fill="auto"/>
          </w:tcPr>
          <w:p w14:paraId="52CBAA99" w14:textId="77777777" w:rsidR="00370ABB" w:rsidRPr="000D02B8" w:rsidRDefault="00370ABB" w:rsidP="00370ABB">
            <w:pPr>
              <w:pStyle w:val="TableText"/>
            </w:pPr>
            <w:r w:rsidRPr="000D02B8">
              <w:t>To Radio Altimeter</w:t>
            </w:r>
          </w:p>
        </w:tc>
        <w:tc>
          <w:tcPr>
            <w:tcW w:w="1080" w:type="dxa"/>
            <w:gridSpan w:val="2"/>
            <w:shd w:val="clear" w:color="auto" w:fill="auto"/>
          </w:tcPr>
          <w:p w14:paraId="6A5C9ACD" w14:textId="2B650E54" w:rsidR="00370ABB" w:rsidRPr="000D02B8" w:rsidRDefault="00370ABB" w:rsidP="00370ABB">
            <w:pPr>
              <w:pStyle w:val="TableText"/>
            </w:pPr>
            <w:r w:rsidRPr="000D02B8">
              <w:t>[</w:t>
            </w:r>
            <w:r>
              <w:fldChar w:fldCharType="begin"/>
            </w:r>
            <w:r>
              <w:instrText xml:space="preserve"> REF _Ref60751314 \r \h </w:instrText>
            </w:r>
            <w:r>
              <w:fldChar w:fldCharType="separate"/>
            </w:r>
            <w:r w:rsidR="00D00681">
              <w:t>5</w:t>
            </w:r>
            <w:r>
              <w:fldChar w:fldCharType="end"/>
            </w:r>
            <w:r w:rsidRPr="000D02B8">
              <w:t>]</w:t>
            </w:r>
          </w:p>
        </w:tc>
      </w:tr>
      <w:tr w:rsidR="00370ABB" w:rsidRPr="000D02B8" w14:paraId="1D52D55A" w14:textId="77777777" w:rsidTr="00A70FBF">
        <w:trPr>
          <w:jc w:val="center"/>
        </w:trPr>
        <w:tc>
          <w:tcPr>
            <w:tcW w:w="3427" w:type="dxa"/>
            <w:gridSpan w:val="2"/>
            <w:shd w:val="clear" w:color="auto" w:fill="auto"/>
          </w:tcPr>
          <w:p w14:paraId="3D55254E" w14:textId="77777777" w:rsidR="00370ABB" w:rsidRPr="000D02B8" w:rsidRDefault="00370ABB" w:rsidP="00370ABB">
            <w:pPr>
              <w:pStyle w:val="TableText"/>
            </w:pPr>
            <w:r>
              <w:t xml:space="preserve">Radio Altimeter # 1 - </w:t>
            </w:r>
            <w:r w:rsidRPr="000D02B8">
              <w:t>Valid</w:t>
            </w:r>
          </w:p>
        </w:tc>
        <w:tc>
          <w:tcPr>
            <w:tcW w:w="1440" w:type="dxa"/>
            <w:shd w:val="clear" w:color="auto" w:fill="auto"/>
          </w:tcPr>
          <w:p w14:paraId="0684F9D5" w14:textId="77777777" w:rsidR="00370ABB" w:rsidRPr="000D02B8" w:rsidRDefault="00370ABB" w:rsidP="00370ABB">
            <w:pPr>
              <w:pStyle w:val="TableText"/>
            </w:pPr>
            <w:r w:rsidRPr="000D02B8">
              <w:t>RMP 2K</w:t>
            </w:r>
          </w:p>
        </w:tc>
        <w:tc>
          <w:tcPr>
            <w:tcW w:w="1170" w:type="dxa"/>
            <w:shd w:val="clear" w:color="auto" w:fill="auto"/>
          </w:tcPr>
          <w:p w14:paraId="36710159" w14:textId="77777777" w:rsidR="00370ABB" w:rsidRPr="000D02B8" w:rsidRDefault="00370ABB" w:rsidP="00370ABB">
            <w:pPr>
              <w:pStyle w:val="TableText"/>
            </w:pPr>
          </w:p>
        </w:tc>
        <w:tc>
          <w:tcPr>
            <w:tcW w:w="1344" w:type="dxa"/>
            <w:shd w:val="clear" w:color="auto" w:fill="auto"/>
          </w:tcPr>
          <w:p w14:paraId="284D8A2D" w14:textId="77777777" w:rsidR="00370ABB" w:rsidRPr="000D02B8" w:rsidRDefault="00370ABB" w:rsidP="00370ABB">
            <w:pPr>
              <w:pStyle w:val="TableText"/>
            </w:pPr>
          </w:p>
        </w:tc>
        <w:tc>
          <w:tcPr>
            <w:tcW w:w="1979" w:type="dxa"/>
            <w:shd w:val="clear" w:color="auto" w:fill="auto"/>
          </w:tcPr>
          <w:p w14:paraId="41BAA7D4" w14:textId="77777777" w:rsidR="00370ABB" w:rsidRPr="000D02B8" w:rsidRDefault="00370ABB" w:rsidP="00370ABB">
            <w:pPr>
              <w:pStyle w:val="TableText"/>
            </w:pPr>
          </w:p>
        </w:tc>
        <w:tc>
          <w:tcPr>
            <w:tcW w:w="1080" w:type="dxa"/>
            <w:gridSpan w:val="2"/>
            <w:shd w:val="clear" w:color="auto" w:fill="auto"/>
          </w:tcPr>
          <w:p w14:paraId="30C554CC" w14:textId="77777777" w:rsidR="00370ABB" w:rsidRPr="000D02B8" w:rsidRDefault="00370ABB" w:rsidP="00370ABB">
            <w:pPr>
              <w:pStyle w:val="TableText"/>
            </w:pPr>
          </w:p>
        </w:tc>
      </w:tr>
      <w:tr w:rsidR="00370ABB" w:rsidRPr="000D02B8" w14:paraId="2AD95DD8" w14:textId="77777777" w:rsidTr="00A70FBF">
        <w:trPr>
          <w:jc w:val="center"/>
        </w:trPr>
        <w:tc>
          <w:tcPr>
            <w:tcW w:w="3427" w:type="dxa"/>
            <w:gridSpan w:val="2"/>
            <w:shd w:val="clear" w:color="auto" w:fill="auto"/>
          </w:tcPr>
          <w:p w14:paraId="0DCF9CDD" w14:textId="77777777" w:rsidR="00370ABB" w:rsidRPr="000D02B8" w:rsidRDefault="00370ABB" w:rsidP="00370ABB">
            <w:pPr>
              <w:pStyle w:val="TableText"/>
            </w:pPr>
          </w:p>
        </w:tc>
        <w:tc>
          <w:tcPr>
            <w:tcW w:w="1440" w:type="dxa"/>
            <w:shd w:val="clear" w:color="auto" w:fill="auto"/>
          </w:tcPr>
          <w:p w14:paraId="70C1827B" w14:textId="77777777" w:rsidR="00370ABB" w:rsidRPr="000D02B8" w:rsidRDefault="00370ABB" w:rsidP="00370ABB">
            <w:pPr>
              <w:pStyle w:val="TableText"/>
            </w:pPr>
          </w:p>
        </w:tc>
        <w:tc>
          <w:tcPr>
            <w:tcW w:w="1170" w:type="dxa"/>
            <w:shd w:val="clear" w:color="auto" w:fill="auto"/>
          </w:tcPr>
          <w:p w14:paraId="4AB78B5D" w14:textId="77777777" w:rsidR="00370ABB" w:rsidRPr="000D02B8" w:rsidRDefault="00370ABB" w:rsidP="00370ABB">
            <w:pPr>
              <w:pStyle w:val="TableText"/>
            </w:pPr>
          </w:p>
        </w:tc>
        <w:tc>
          <w:tcPr>
            <w:tcW w:w="1344" w:type="dxa"/>
            <w:shd w:val="clear" w:color="auto" w:fill="auto"/>
          </w:tcPr>
          <w:p w14:paraId="7E6A512A" w14:textId="77777777" w:rsidR="00370ABB" w:rsidRPr="000D02B8" w:rsidRDefault="00370ABB" w:rsidP="00370ABB">
            <w:pPr>
              <w:pStyle w:val="TableText"/>
            </w:pPr>
          </w:p>
        </w:tc>
        <w:tc>
          <w:tcPr>
            <w:tcW w:w="1979" w:type="dxa"/>
            <w:shd w:val="clear" w:color="auto" w:fill="auto"/>
          </w:tcPr>
          <w:p w14:paraId="4FB8A50E" w14:textId="77777777" w:rsidR="00370ABB" w:rsidRPr="000D02B8" w:rsidRDefault="00370ABB" w:rsidP="00370ABB">
            <w:pPr>
              <w:pStyle w:val="TableText"/>
            </w:pPr>
          </w:p>
        </w:tc>
        <w:tc>
          <w:tcPr>
            <w:tcW w:w="1080" w:type="dxa"/>
            <w:gridSpan w:val="2"/>
            <w:shd w:val="clear" w:color="auto" w:fill="auto"/>
          </w:tcPr>
          <w:p w14:paraId="79A0DA08" w14:textId="77777777" w:rsidR="00370ABB" w:rsidRPr="000D02B8" w:rsidRDefault="00370ABB" w:rsidP="00370ABB">
            <w:pPr>
              <w:pStyle w:val="TableText"/>
            </w:pPr>
          </w:p>
        </w:tc>
      </w:tr>
      <w:tr w:rsidR="00370ABB" w:rsidRPr="000D02B8" w14:paraId="1073C636" w14:textId="77777777" w:rsidTr="00A70FBF">
        <w:trPr>
          <w:jc w:val="center"/>
        </w:trPr>
        <w:tc>
          <w:tcPr>
            <w:tcW w:w="3427" w:type="dxa"/>
            <w:gridSpan w:val="2"/>
            <w:shd w:val="clear" w:color="auto" w:fill="auto"/>
          </w:tcPr>
          <w:p w14:paraId="6FF1E189" w14:textId="77777777" w:rsidR="00370ABB" w:rsidRPr="000D02B8" w:rsidRDefault="00370ABB" w:rsidP="00370ABB">
            <w:pPr>
              <w:pStyle w:val="TableText"/>
            </w:pPr>
            <w:r w:rsidRPr="000D02B8">
              <w:t>Visual Annunciator Output</w:t>
            </w:r>
            <w:r>
              <w:t xml:space="preserve"> </w:t>
            </w:r>
            <w:r w:rsidRPr="000D02B8">
              <w:t>(</w:t>
            </w:r>
            <w:r>
              <w:t>Resolution Advisory</w:t>
            </w:r>
            <w:r w:rsidRPr="000D02B8">
              <w:t>)</w:t>
            </w:r>
          </w:p>
        </w:tc>
        <w:tc>
          <w:tcPr>
            <w:tcW w:w="1440" w:type="dxa"/>
            <w:shd w:val="clear" w:color="auto" w:fill="auto"/>
          </w:tcPr>
          <w:p w14:paraId="2D663C35" w14:textId="77777777" w:rsidR="00370ABB" w:rsidRPr="000D02B8" w:rsidRDefault="00370ABB" w:rsidP="00370ABB">
            <w:pPr>
              <w:pStyle w:val="TableText"/>
            </w:pPr>
            <w:r w:rsidRPr="000D02B8">
              <w:t>RMP 3A</w:t>
            </w:r>
          </w:p>
        </w:tc>
        <w:tc>
          <w:tcPr>
            <w:tcW w:w="1170" w:type="dxa"/>
            <w:shd w:val="clear" w:color="auto" w:fill="auto"/>
          </w:tcPr>
          <w:p w14:paraId="46208569" w14:textId="77777777" w:rsidR="00370ABB" w:rsidRPr="000D02B8" w:rsidRDefault="00370ABB" w:rsidP="00370ABB">
            <w:pPr>
              <w:pStyle w:val="TableText"/>
            </w:pPr>
          </w:p>
        </w:tc>
        <w:tc>
          <w:tcPr>
            <w:tcW w:w="1344" w:type="dxa"/>
            <w:shd w:val="clear" w:color="auto" w:fill="auto"/>
          </w:tcPr>
          <w:p w14:paraId="68AAE3E9" w14:textId="77777777" w:rsidR="00370ABB" w:rsidRPr="000D02B8" w:rsidRDefault="00370ABB" w:rsidP="00370ABB">
            <w:pPr>
              <w:pStyle w:val="TableText"/>
            </w:pPr>
          </w:p>
        </w:tc>
        <w:tc>
          <w:tcPr>
            <w:tcW w:w="1979" w:type="dxa"/>
            <w:shd w:val="clear" w:color="auto" w:fill="auto"/>
          </w:tcPr>
          <w:p w14:paraId="7EF64884" w14:textId="77777777" w:rsidR="00370ABB" w:rsidRPr="000D02B8" w:rsidRDefault="00370ABB" w:rsidP="00370ABB">
            <w:pPr>
              <w:pStyle w:val="TableText"/>
            </w:pPr>
            <w:r w:rsidRPr="000D02B8">
              <w:t>To Visual</w:t>
            </w:r>
          </w:p>
        </w:tc>
        <w:tc>
          <w:tcPr>
            <w:tcW w:w="1080" w:type="dxa"/>
            <w:gridSpan w:val="2"/>
            <w:shd w:val="clear" w:color="auto" w:fill="auto"/>
          </w:tcPr>
          <w:p w14:paraId="4948FF37" w14:textId="55C38F7A" w:rsidR="00370ABB" w:rsidRPr="000D02B8" w:rsidRDefault="00370ABB" w:rsidP="000D0E89">
            <w:pPr>
              <w:pStyle w:val="TableText"/>
            </w:pPr>
            <w:r w:rsidRPr="000D02B8">
              <w:t>[</w:t>
            </w:r>
            <w:r>
              <w:fldChar w:fldCharType="begin"/>
            </w:r>
            <w:r>
              <w:instrText xml:space="preserve"> REF _Ref60750557 \r \h </w:instrText>
            </w:r>
            <w:r>
              <w:fldChar w:fldCharType="separate"/>
            </w:r>
            <w:r w:rsidR="00D00681">
              <w:t>3</w:t>
            </w:r>
            <w:r>
              <w:fldChar w:fldCharType="end"/>
            </w:r>
            <w:r w:rsidRPr="000D02B8">
              <w:t>]</w:t>
            </w:r>
          </w:p>
        </w:tc>
      </w:tr>
      <w:tr w:rsidR="00370ABB" w:rsidRPr="000D02B8" w14:paraId="066411F3" w14:textId="77777777" w:rsidTr="00A70FBF">
        <w:trPr>
          <w:jc w:val="center"/>
        </w:trPr>
        <w:tc>
          <w:tcPr>
            <w:tcW w:w="3427" w:type="dxa"/>
            <w:gridSpan w:val="2"/>
            <w:shd w:val="clear" w:color="auto" w:fill="auto"/>
          </w:tcPr>
          <w:p w14:paraId="4487C84E" w14:textId="2CB217B4" w:rsidR="00370ABB" w:rsidRPr="000D02B8" w:rsidRDefault="00370ABB" w:rsidP="00370ABB">
            <w:pPr>
              <w:pStyle w:val="TableText"/>
            </w:pPr>
            <w:r>
              <w:t>Spare(Previously Defined)Discrete Output</w:t>
            </w:r>
          </w:p>
        </w:tc>
        <w:tc>
          <w:tcPr>
            <w:tcW w:w="1440" w:type="dxa"/>
            <w:shd w:val="clear" w:color="auto" w:fill="auto"/>
          </w:tcPr>
          <w:p w14:paraId="281C2524" w14:textId="77777777" w:rsidR="00370ABB" w:rsidRPr="000D02B8" w:rsidRDefault="00370ABB" w:rsidP="00370ABB">
            <w:pPr>
              <w:pStyle w:val="TableText"/>
            </w:pPr>
            <w:r w:rsidRPr="000D02B8">
              <w:t>RMP 3B</w:t>
            </w:r>
          </w:p>
        </w:tc>
        <w:tc>
          <w:tcPr>
            <w:tcW w:w="1170" w:type="dxa"/>
            <w:shd w:val="clear" w:color="auto" w:fill="auto"/>
          </w:tcPr>
          <w:p w14:paraId="5AC99085" w14:textId="77777777" w:rsidR="00370ABB" w:rsidRPr="000D02B8" w:rsidRDefault="00370ABB" w:rsidP="00370ABB">
            <w:pPr>
              <w:pStyle w:val="TableText"/>
            </w:pPr>
          </w:p>
        </w:tc>
        <w:tc>
          <w:tcPr>
            <w:tcW w:w="1344" w:type="dxa"/>
            <w:shd w:val="clear" w:color="auto" w:fill="auto"/>
          </w:tcPr>
          <w:p w14:paraId="01BA323C" w14:textId="77777777" w:rsidR="00370ABB" w:rsidRPr="000D02B8" w:rsidRDefault="00370ABB" w:rsidP="00370ABB">
            <w:pPr>
              <w:pStyle w:val="TableText"/>
            </w:pPr>
          </w:p>
        </w:tc>
        <w:tc>
          <w:tcPr>
            <w:tcW w:w="1979" w:type="dxa"/>
            <w:shd w:val="clear" w:color="auto" w:fill="auto"/>
          </w:tcPr>
          <w:p w14:paraId="5F25DB32" w14:textId="77777777" w:rsidR="00370ABB" w:rsidRPr="000D02B8" w:rsidRDefault="00370ABB" w:rsidP="00370ABB">
            <w:pPr>
              <w:pStyle w:val="TableText"/>
            </w:pPr>
            <w:r w:rsidRPr="000D02B8">
              <w:t>Annunciator</w:t>
            </w:r>
          </w:p>
        </w:tc>
        <w:tc>
          <w:tcPr>
            <w:tcW w:w="1080" w:type="dxa"/>
            <w:gridSpan w:val="2"/>
            <w:shd w:val="clear" w:color="auto" w:fill="auto"/>
          </w:tcPr>
          <w:p w14:paraId="4A56FE3C" w14:textId="7D728D38" w:rsidR="00370ABB" w:rsidRPr="000D02B8" w:rsidRDefault="00370ABB" w:rsidP="00370ABB">
            <w:pPr>
              <w:pStyle w:val="TableText"/>
            </w:pPr>
            <w:r w:rsidRPr="000D02B8">
              <w:t>[</w:t>
            </w:r>
            <w:r>
              <w:fldChar w:fldCharType="begin"/>
            </w:r>
            <w:r>
              <w:instrText xml:space="preserve"> REF _Ref60748688 \r \h </w:instrText>
            </w:r>
            <w:r>
              <w:fldChar w:fldCharType="separate"/>
            </w:r>
            <w:r w:rsidR="00D00681">
              <w:t>2</w:t>
            </w:r>
            <w:r>
              <w:fldChar w:fldCharType="end"/>
            </w:r>
            <w:r w:rsidRPr="000D02B8">
              <w:t>]</w:t>
            </w:r>
          </w:p>
        </w:tc>
      </w:tr>
      <w:tr w:rsidR="00370ABB" w:rsidRPr="000D02B8" w14:paraId="1E11E77A" w14:textId="77777777" w:rsidTr="00A70FBF">
        <w:trPr>
          <w:trHeight w:val="567"/>
          <w:jc w:val="center"/>
        </w:trPr>
        <w:tc>
          <w:tcPr>
            <w:tcW w:w="3427" w:type="dxa"/>
            <w:gridSpan w:val="2"/>
            <w:shd w:val="clear" w:color="auto" w:fill="auto"/>
          </w:tcPr>
          <w:p w14:paraId="48115C10" w14:textId="77777777" w:rsidR="00370ABB" w:rsidRDefault="00370ABB" w:rsidP="00370ABB">
            <w:pPr>
              <w:pStyle w:val="TableText"/>
            </w:pPr>
            <w:r w:rsidRPr="000D02B8">
              <w:t>Visual Annunciator Output</w:t>
            </w:r>
          </w:p>
          <w:p w14:paraId="5D05A1E9" w14:textId="397BA956" w:rsidR="00370ABB" w:rsidRPr="000D02B8" w:rsidRDefault="00370ABB" w:rsidP="00370ABB">
            <w:pPr>
              <w:pStyle w:val="TableText"/>
            </w:pPr>
            <w:r w:rsidRPr="000D02B8">
              <w:t>(Traffic</w:t>
            </w:r>
            <w:r>
              <w:t>/RWC</w:t>
            </w:r>
            <w:r w:rsidRPr="000D02B8">
              <w:t xml:space="preserve"> Alert)</w:t>
            </w:r>
          </w:p>
        </w:tc>
        <w:tc>
          <w:tcPr>
            <w:tcW w:w="1440" w:type="dxa"/>
            <w:shd w:val="clear" w:color="auto" w:fill="auto"/>
          </w:tcPr>
          <w:p w14:paraId="3C214827" w14:textId="77777777" w:rsidR="00370ABB" w:rsidRPr="000D02B8" w:rsidRDefault="00370ABB" w:rsidP="00370ABB">
            <w:pPr>
              <w:pStyle w:val="TableText"/>
            </w:pPr>
            <w:r w:rsidRPr="000D02B8">
              <w:t>RMP 3C</w:t>
            </w:r>
          </w:p>
        </w:tc>
        <w:tc>
          <w:tcPr>
            <w:tcW w:w="1170" w:type="dxa"/>
            <w:shd w:val="clear" w:color="auto" w:fill="auto"/>
          </w:tcPr>
          <w:p w14:paraId="63D9D835" w14:textId="77777777" w:rsidR="00370ABB" w:rsidRPr="000D02B8" w:rsidRDefault="00370ABB" w:rsidP="00370ABB">
            <w:pPr>
              <w:pStyle w:val="TableText"/>
            </w:pPr>
          </w:p>
        </w:tc>
        <w:tc>
          <w:tcPr>
            <w:tcW w:w="1344" w:type="dxa"/>
            <w:shd w:val="clear" w:color="auto" w:fill="auto"/>
          </w:tcPr>
          <w:p w14:paraId="37485381" w14:textId="77777777" w:rsidR="00370ABB" w:rsidRPr="000D02B8" w:rsidRDefault="00370ABB" w:rsidP="00370ABB">
            <w:pPr>
              <w:pStyle w:val="TableText"/>
            </w:pPr>
          </w:p>
        </w:tc>
        <w:tc>
          <w:tcPr>
            <w:tcW w:w="1979" w:type="dxa"/>
            <w:shd w:val="clear" w:color="auto" w:fill="auto"/>
          </w:tcPr>
          <w:p w14:paraId="6CB84511" w14:textId="77777777" w:rsidR="00370ABB" w:rsidRPr="000D02B8" w:rsidRDefault="00370ABB" w:rsidP="00370ABB">
            <w:pPr>
              <w:pStyle w:val="TableText"/>
            </w:pPr>
            <w:r w:rsidRPr="000D02B8">
              <w:t>Panels</w:t>
            </w:r>
          </w:p>
        </w:tc>
        <w:tc>
          <w:tcPr>
            <w:tcW w:w="1080" w:type="dxa"/>
            <w:gridSpan w:val="2"/>
            <w:shd w:val="clear" w:color="auto" w:fill="auto"/>
          </w:tcPr>
          <w:p w14:paraId="743E88C5" w14:textId="5F4DBDB2" w:rsidR="00370ABB" w:rsidRPr="000D02B8" w:rsidRDefault="00370ABB" w:rsidP="000D0E89">
            <w:pPr>
              <w:pStyle w:val="TableText"/>
            </w:pPr>
            <w:r w:rsidRPr="000D02B8">
              <w:t>[</w:t>
            </w:r>
            <w:r>
              <w:fldChar w:fldCharType="begin"/>
            </w:r>
            <w:r>
              <w:instrText xml:space="preserve"> REF _Ref60750557 \r \h </w:instrText>
            </w:r>
            <w:r>
              <w:fldChar w:fldCharType="separate"/>
            </w:r>
            <w:r w:rsidR="00D00681">
              <w:t>3</w:t>
            </w:r>
            <w:r>
              <w:fldChar w:fldCharType="end"/>
            </w:r>
            <w:r w:rsidRPr="000D02B8">
              <w:t>]</w:t>
            </w:r>
          </w:p>
        </w:tc>
      </w:tr>
      <w:tr w:rsidR="00370ABB" w:rsidRPr="000D02B8" w14:paraId="23387C2F" w14:textId="77777777" w:rsidTr="00A70FBF">
        <w:trPr>
          <w:jc w:val="center"/>
        </w:trPr>
        <w:tc>
          <w:tcPr>
            <w:tcW w:w="3427" w:type="dxa"/>
            <w:gridSpan w:val="2"/>
            <w:shd w:val="clear" w:color="auto" w:fill="auto"/>
          </w:tcPr>
          <w:p w14:paraId="2FE9FB2E" w14:textId="2E727D38" w:rsidR="00370ABB" w:rsidRPr="000D02B8" w:rsidRDefault="00370ABB" w:rsidP="00370ABB">
            <w:pPr>
              <w:pStyle w:val="TableText"/>
            </w:pPr>
            <w:r>
              <w:t>Spare (Previously Defined)</w:t>
            </w:r>
            <w:r w:rsidRPr="000D02B8">
              <w:t xml:space="preserve"> </w:t>
            </w:r>
            <w:r>
              <w:t xml:space="preserve">Discrete </w:t>
            </w:r>
            <w:r w:rsidRPr="000D02B8">
              <w:t>In</w:t>
            </w:r>
          </w:p>
        </w:tc>
        <w:tc>
          <w:tcPr>
            <w:tcW w:w="1440" w:type="dxa"/>
            <w:shd w:val="clear" w:color="auto" w:fill="auto"/>
          </w:tcPr>
          <w:p w14:paraId="3E55CE9B" w14:textId="77777777" w:rsidR="00370ABB" w:rsidRPr="000D02B8" w:rsidRDefault="00370ABB" w:rsidP="00370ABB">
            <w:pPr>
              <w:pStyle w:val="TableText"/>
            </w:pPr>
            <w:r w:rsidRPr="000D02B8">
              <w:t>RMP 3D</w:t>
            </w:r>
          </w:p>
        </w:tc>
        <w:tc>
          <w:tcPr>
            <w:tcW w:w="1170" w:type="dxa"/>
            <w:shd w:val="clear" w:color="auto" w:fill="auto"/>
          </w:tcPr>
          <w:p w14:paraId="7CE3E14D" w14:textId="77777777" w:rsidR="00370ABB" w:rsidRPr="000D02B8" w:rsidRDefault="00370ABB" w:rsidP="00370ABB">
            <w:pPr>
              <w:pStyle w:val="TableText"/>
            </w:pPr>
          </w:p>
        </w:tc>
        <w:tc>
          <w:tcPr>
            <w:tcW w:w="1344" w:type="dxa"/>
            <w:shd w:val="clear" w:color="auto" w:fill="auto"/>
          </w:tcPr>
          <w:p w14:paraId="4D4754BD" w14:textId="77777777" w:rsidR="00370ABB" w:rsidRPr="000D02B8" w:rsidRDefault="00370ABB" w:rsidP="00370ABB">
            <w:pPr>
              <w:pStyle w:val="TableText"/>
            </w:pPr>
          </w:p>
        </w:tc>
        <w:tc>
          <w:tcPr>
            <w:tcW w:w="1979" w:type="dxa"/>
            <w:shd w:val="clear" w:color="auto" w:fill="auto"/>
          </w:tcPr>
          <w:p w14:paraId="448AA39D" w14:textId="77777777" w:rsidR="00370ABB" w:rsidRPr="000D02B8" w:rsidRDefault="00370ABB" w:rsidP="00370ABB">
            <w:pPr>
              <w:pStyle w:val="TableText"/>
            </w:pPr>
          </w:p>
        </w:tc>
        <w:tc>
          <w:tcPr>
            <w:tcW w:w="1080" w:type="dxa"/>
            <w:gridSpan w:val="2"/>
            <w:shd w:val="clear" w:color="auto" w:fill="auto"/>
          </w:tcPr>
          <w:p w14:paraId="15B3866B" w14:textId="14A6FA5F" w:rsidR="00370ABB" w:rsidRPr="000D02B8" w:rsidRDefault="00370ABB" w:rsidP="00370ABB">
            <w:pPr>
              <w:pStyle w:val="TableText"/>
            </w:pPr>
            <w:r w:rsidRPr="000D02B8">
              <w:t>[</w:t>
            </w:r>
            <w:r>
              <w:fldChar w:fldCharType="begin"/>
            </w:r>
            <w:r>
              <w:instrText xml:space="preserve"> REF _Ref60748688 \r \h </w:instrText>
            </w:r>
            <w:r>
              <w:fldChar w:fldCharType="separate"/>
            </w:r>
            <w:r w:rsidR="00D00681">
              <w:t>2</w:t>
            </w:r>
            <w:r>
              <w:fldChar w:fldCharType="end"/>
            </w:r>
            <w:r w:rsidRPr="000D02B8">
              <w:t>]</w:t>
            </w:r>
          </w:p>
        </w:tc>
      </w:tr>
      <w:tr w:rsidR="00370ABB" w:rsidRPr="000D02B8" w14:paraId="4ABB8B4C" w14:textId="77777777" w:rsidTr="00A70FBF">
        <w:trPr>
          <w:jc w:val="center"/>
        </w:trPr>
        <w:tc>
          <w:tcPr>
            <w:tcW w:w="3427" w:type="dxa"/>
            <w:gridSpan w:val="2"/>
            <w:shd w:val="clear" w:color="auto" w:fill="auto"/>
          </w:tcPr>
          <w:p w14:paraId="4900CB39" w14:textId="77777777" w:rsidR="00370ABB" w:rsidRPr="000D02B8" w:rsidRDefault="00370ABB" w:rsidP="00370ABB">
            <w:pPr>
              <w:pStyle w:val="TableText"/>
            </w:pPr>
            <w:r w:rsidRPr="000D02B8">
              <w:t>Program Strobe (Discrete Out)</w:t>
            </w:r>
          </w:p>
        </w:tc>
        <w:tc>
          <w:tcPr>
            <w:tcW w:w="1440" w:type="dxa"/>
            <w:shd w:val="clear" w:color="auto" w:fill="auto"/>
          </w:tcPr>
          <w:p w14:paraId="3E8133BB" w14:textId="77777777" w:rsidR="00370ABB" w:rsidRPr="000D02B8" w:rsidRDefault="00370ABB" w:rsidP="00370ABB">
            <w:pPr>
              <w:pStyle w:val="TableText"/>
            </w:pPr>
            <w:r w:rsidRPr="000D02B8">
              <w:t>RMP 3E</w:t>
            </w:r>
          </w:p>
        </w:tc>
        <w:tc>
          <w:tcPr>
            <w:tcW w:w="1170" w:type="dxa"/>
            <w:shd w:val="clear" w:color="auto" w:fill="auto"/>
          </w:tcPr>
          <w:p w14:paraId="7DAA6798" w14:textId="77777777" w:rsidR="00370ABB" w:rsidRPr="000D02B8" w:rsidRDefault="00370ABB" w:rsidP="00370ABB">
            <w:pPr>
              <w:pStyle w:val="TableText"/>
            </w:pPr>
          </w:p>
        </w:tc>
        <w:tc>
          <w:tcPr>
            <w:tcW w:w="1344" w:type="dxa"/>
            <w:shd w:val="clear" w:color="auto" w:fill="auto"/>
          </w:tcPr>
          <w:p w14:paraId="0D552A2F" w14:textId="77777777" w:rsidR="00370ABB" w:rsidRPr="000D02B8" w:rsidRDefault="00370ABB" w:rsidP="00370ABB">
            <w:pPr>
              <w:pStyle w:val="TableText"/>
            </w:pPr>
          </w:p>
        </w:tc>
        <w:tc>
          <w:tcPr>
            <w:tcW w:w="1979" w:type="dxa"/>
            <w:shd w:val="clear" w:color="auto" w:fill="auto"/>
          </w:tcPr>
          <w:p w14:paraId="173FF936" w14:textId="77777777" w:rsidR="00370ABB" w:rsidRPr="000D02B8" w:rsidRDefault="00370ABB" w:rsidP="00370ABB">
            <w:pPr>
              <w:pStyle w:val="TableText"/>
            </w:pPr>
          </w:p>
        </w:tc>
        <w:tc>
          <w:tcPr>
            <w:tcW w:w="1080" w:type="dxa"/>
            <w:gridSpan w:val="2"/>
            <w:shd w:val="clear" w:color="auto" w:fill="auto"/>
          </w:tcPr>
          <w:p w14:paraId="0C483F92" w14:textId="77777777" w:rsidR="00370ABB" w:rsidRPr="000D02B8" w:rsidRDefault="00370ABB" w:rsidP="00370ABB">
            <w:pPr>
              <w:pStyle w:val="TableText"/>
            </w:pPr>
          </w:p>
        </w:tc>
      </w:tr>
      <w:tr w:rsidR="00370ABB" w:rsidRPr="000D02B8" w14:paraId="2362CAAD" w14:textId="77777777" w:rsidTr="00A70FBF">
        <w:trPr>
          <w:jc w:val="center"/>
        </w:trPr>
        <w:tc>
          <w:tcPr>
            <w:tcW w:w="3427" w:type="dxa"/>
            <w:gridSpan w:val="2"/>
            <w:shd w:val="clear" w:color="auto" w:fill="auto"/>
          </w:tcPr>
          <w:p w14:paraId="17DBB27C" w14:textId="77777777" w:rsidR="00370ABB" w:rsidRPr="000D02B8" w:rsidRDefault="00370ABB" w:rsidP="00370ABB">
            <w:pPr>
              <w:pStyle w:val="TableText"/>
            </w:pPr>
          </w:p>
        </w:tc>
        <w:tc>
          <w:tcPr>
            <w:tcW w:w="1440" w:type="dxa"/>
            <w:shd w:val="clear" w:color="auto" w:fill="auto"/>
          </w:tcPr>
          <w:p w14:paraId="625B0AA6" w14:textId="77777777" w:rsidR="00370ABB" w:rsidRPr="000D02B8" w:rsidRDefault="00370ABB" w:rsidP="00370ABB">
            <w:pPr>
              <w:pStyle w:val="TableText"/>
            </w:pPr>
          </w:p>
        </w:tc>
        <w:tc>
          <w:tcPr>
            <w:tcW w:w="1170" w:type="dxa"/>
            <w:shd w:val="clear" w:color="auto" w:fill="auto"/>
          </w:tcPr>
          <w:p w14:paraId="59B466B5" w14:textId="77777777" w:rsidR="00370ABB" w:rsidRPr="000D02B8" w:rsidRDefault="00370ABB" w:rsidP="00370ABB">
            <w:pPr>
              <w:pStyle w:val="TableText"/>
            </w:pPr>
          </w:p>
        </w:tc>
        <w:tc>
          <w:tcPr>
            <w:tcW w:w="1344" w:type="dxa"/>
            <w:shd w:val="clear" w:color="auto" w:fill="auto"/>
          </w:tcPr>
          <w:p w14:paraId="78D516E0" w14:textId="77777777" w:rsidR="00370ABB" w:rsidRPr="000D02B8" w:rsidRDefault="00370ABB" w:rsidP="00370ABB">
            <w:pPr>
              <w:pStyle w:val="TableText"/>
            </w:pPr>
          </w:p>
        </w:tc>
        <w:tc>
          <w:tcPr>
            <w:tcW w:w="1979" w:type="dxa"/>
            <w:shd w:val="clear" w:color="auto" w:fill="auto"/>
          </w:tcPr>
          <w:p w14:paraId="21DB8983" w14:textId="77777777" w:rsidR="00370ABB" w:rsidRPr="000D02B8" w:rsidRDefault="00370ABB" w:rsidP="00370ABB">
            <w:pPr>
              <w:pStyle w:val="TableText"/>
            </w:pPr>
          </w:p>
        </w:tc>
        <w:tc>
          <w:tcPr>
            <w:tcW w:w="1080" w:type="dxa"/>
            <w:gridSpan w:val="2"/>
            <w:shd w:val="clear" w:color="auto" w:fill="auto"/>
          </w:tcPr>
          <w:p w14:paraId="7E371D0F" w14:textId="77777777" w:rsidR="00370ABB" w:rsidRPr="000D02B8" w:rsidRDefault="00370ABB" w:rsidP="00370ABB">
            <w:pPr>
              <w:pStyle w:val="TableText"/>
            </w:pPr>
          </w:p>
        </w:tc>
      </w:tr>
      <w:tr w:rsidR="00370ABB" w:rsidRPr="000D02B8" w14:paraId="2B7273D7" w14:textId="77777777" w:rsidTr="00A70FBF">
        <w:trPr>
          <w:jc w:val="center"/>
        </w:trPr>
        <w:tc>
          <w:tcPr>
            <w:tcW w:w="2887" w:type="dxa"/>
            <w:shd w:val="clear" w:color="auto" w:fill="auto"/>
          </w:tcPr>
          <w:p w14:paraId="20061D00" w14:textId="77777777" w:rsidR="00370ABB" w:rsidRPr="000D02B8" w:rsidRDefault="00370ABB" w:rsidP="00370ABB">
            <w:pPr>
              <w:pStyle w:val="TableText"/>
            </w:pPr>
            <w:r w:rsidRPr="000D02B8">
              <w:t>Synthesized Voice</w:t>
            </w:r>
          </w:p>
        </w:tc>
        <w:tc>
          <w:tcPr>
            <w:tcW w:w="540" w:type="dxa"/>
            <w:shd w:val="clear" w:color="auto" w:fill="auto"/>
          </w:tcPr>
          <w:p w14:paraId="25934DC9" w14:textId="77777777" w:rsidR="00370ABB" w:rsidRPr="000D02B8" w:rsidRDefault="00370ABB" w:rsidP="00370ABB">
            <w:pPr>
              <w:pStyle w:val="TableText"/>
            </w:pPr>
            <w:r w:rsidRPr="000D02B8">
              <w:t>H</w:t>
            </w:r>
          </w:p>
        </w:tc>
        <w:tc>
          <w:tcPr>
            <w:tcW w:w="1440" w:type="dxa"/>
            <w:shd w:val="clear" w:color="auto" w:fill="auto"/>
          </w:tcPr>
          <w:p w14:paraId="1F1BE81F" w14:textId="77777777" w:rsidR="00370ABB" w:rsidRPr="000D02B8" w:rsidRDefault="00370ABB" w:rsidP="00370ABB">
            <w:pPr>
              <w:pStyle w:val="TableText"/>
            </w:pPr>
            <w:r w:rsidRPr="000D02B8">
              <w:t>RMP 3F</w:t>
            </w:r>
          </w:p>
        </w:tc>
        <w:tc>
          <w:tcPr>
            <w:tcW w:w="1170" w:type="dxa"/>
            <w:shd w:val="clear" w:color="auto" w:fill="auto"/>
          </w:tcPr>
          <w:p w14:paraId="0CA4A769" w14:textId="77777777" w:rsidR="00370ABB" w:rsidRPr="000D02B8" w:rsidRDefault="00370ABB" w:rsidP="00370ABB">
            <w:pPr>
              <w:pStyle w:val="TableText"/>
            </w:pPr>
          </w:p>
        </w:tc>
        <w:tc>
          <w:tcPr>
            <w:tcW w:w="1344" w:type="dxa"/>
            <w:shd w:val="clear" w:color="auto" w:fill="auto"/>
          </w:tcPr>
          <w:p w14:paraId="23B718D3" w14:textId="77777777" w:rsidR="00370ABB" w:rsidRPr="000D02B8" w:rsidRDefault="00370ABB" w:rsidP="00370ABB">
            <w:pPr>
              <w:pStyle w:val="TableText"/>
            </w:pPr>
          </w:p>
        </w:tc>
        <w:tc>
          <w:tcPr>
            <w:tcW w:w="1979" w:type="dxa"/>
            <w:shd w:val="clear" w:color="auto" w:fill="auto"/>
          </w:tcPr>
          <w:p w14:paraId="42401A8A" w14:textId="77777777" w:rsidR="00370ABB" w:rsidRPr="000D02B8" w:rsidRDefault="00370ABB" w:rsidP="00370ABB">
            <w:pPr>
              <w:pStyle w:val="TableText"/>
            </w:pPr>
            <w:r w:rsidRPr="000D02B8">
              <w:t>To Audio Distribution</w:t>
            </w:r>
          </w:p>
        </w:tc>
        <w:tc>
          <w:tcPr>
            <w:tcW w:w="1080" w:type="dxa"/>
            <w:gridSpan w:val="2"/>
            <w:shd w:val="clear" w:color="auto" w:fill="auto"/>
          </w:tcPr>
          <w:p w14:paraId="3046E957" w14:textId="77B471FC" w:rsidR="00370ABB" w:rsidRPr="000D02B8" w:rsidRDefault="00370ABB" w:rsidP="00370ABB">
            <w:pPr>
              <w:pStyle w:val="TableText"/>
            </w:pPr>
            <w:r w:rsidRPr="000D02B8">
              <w:t>[</w:t>
            </w:r>
            <w:r>
              <w:fldChar w:fldCharType="begin"/>
            </w:r>
            <w:r>
              <w:instrText xml:space="preserve"> REF _Ref60751294 \r \h </w:instrText>
            </w:r>
            <w:r>
              <w:fldChar w:fldCharType="separate"/>
            </w:r>
            <w:r w:rsidR="00D00681">
              <w:t>13</w:t>
            </w:r>
            <w:r>
              <w:fldChar w:fldCharType="end"/>
            </w:r>
            <w:r w:rsidRPr="000D02B8">
              <w:t>]</w:t>
            </w:r>
          </w:p>
        </w:tc>
      </w:tr>
      <w:tr w:rsidR="00370ABB" w:rsidRPr="000D02B8" w14:paraId="7609E9CA" w14:textId="77777777" w:rsidTr="00A70FBF">
        <w:trPr>
          <w:jc w:val="center"/>
        </w:trPr>
        <w:tc>
          <w:tcPr>
            <w:tcW w:w="2887" w:type="dxa"/>
            <w:shd w:val="clear" w:color="auto" w:fill="auto"/>
          </w:tcPr>
          <w:p w14:paraId="60D2D2A6" w14:textId="77777777" w:rsidR="00370ABB" w:rsidRPr="000D02B8" w:rsidRDefault="00370ABB" w:rsidP="00370ABB">
            <w:pPr>
              <w:pStyle w:val="TableText"/>
            </w:pPr>
            <w:r w:rsidRPr="000D02B8">
              <w:t xml:space="preserve">Output (600 ohms) </w:t>
            </w:r>
          </w:p>
        </w:tc>
        <w:tc>
          <w:tcPr>
            <w:tcW w:w="540" w:type="dxa"/>
            <w:shd w:val="clear" w:color="auto" w:fill="auto"/>
          </w:tcPr>
          <w:p w14:paraId="12E81874" w14:textId="77777777" w:rsidR="00370ABB" w:rsidRPr="000D02B8" w:rsidRDefault="00370ABB" w:rsidP="00370ABB">
            <w:pPr>
              <w:pStyle w:val="TableText"/>
            </w:pPr>
            <w:r w:rsidRPr="000D02B8">
              <w:t>L</w:t>
            </w:r>
          </w:p>
        </w:tc>
        <w:tc>
          <w:tcPr>
            <w:tcW w:w="1440" w:type="dxa"/>
            <w:shd w:val="clear" w:color="auto" w:fill="auto"/>
          </w:tcPr>
          <w:p w14:paraId="6CFECE10" w14:textId="77777777" w:rsidR="00370ABB" w:rsidRPr="000D02B8" w:rsidRDefault="00370ABB" w:rsidP="00370ABB">
            <w:pPr>
              <w:pStyle w:val="TableText"/>
            </w:pPr>
            <w:r w:rsidRPr="000D02B8">
              <w:t>RMP 3G</w:t>
            </w:r>
          </w:p>
        </w:tc>
        <w:tc>
          <w:tcPr>
            <w:tcW w:w="1170" w:type="dxa"/>
            <w:shd w:val="clear" w:color="auto" w:fill="auto"/>
          </w:tcPr>
          <w:p w14:paraId="0634374C" w14:textId="77777777" w:rsidR="00370ABB" w:rsidRPr="000D02B8" w:rsidRDefault="00370ABB" w:rsidP="00370ABB">
            <w:pPr>
              <w:pStyle w:val="TableText"/>
            </w:pPr>
          </w:p>
        </w:tc>
        <w:tc>
          <w:tcPr>
            <w:tcW w:w="1344" w:type="dxa"/>
            <w:shd w:val="clear" w:color="auto" w:fill="auto"/>
          </w:tcPr>
          <w:p w14:paraId="1C3A1F46" w14:textId="77777777" w:rsidR="00370ABB" w:rsidRPr="000D02B8" w:rsidRDefault="00370ABB" w:rsidP="00370ABB">
            <w:pPr>
              <w:pStyle w:val="TableText"/>
            </w:pPr>
          </w:p>
        </w:tc>
        <w:tc>
          <w:tcPr>
            <w:tcW w:w="1979" w:type="dxa"/>
            <w:shd w:val="clear" w:color="auto" w:fill="auto"/>
          </w:tcPr>
          <w:p w14:paraId="7CCE90E6" w14:textId="77777777" w:rsidR="00370ABB" w:rsidRPr="000D02B8" w:rsidRDefault="00370ABB" w:rsidP="00370ABB">
            <w:pPr>
              <w:pStyle w:val="TableText"/>
            </w:pPr>
            <w:r w:rsidRPr="000D02B8">
              <w:t>Panel or Headphones</w:t>
            </w:r>
          </w:p>
        </w:tc>
        <w:tc>
          <w:tcPr>
            <w:tcW w:w="1080" w:type="dxa"/>
            <w:gridSpan w:val="2"/>
            <w:shd w:val="clear" w:color="auto" w:fill="auto"/>
          </w:tcPr>
          <w:p w14:paraId="1B99CAE8" w14:textId="05D4A7E3" w:rsidR="00370ABB" w:rsidRPr="000D02B8" w:rsidRDefault="00370ABB" w:rsidP="00370ABB">
            <w:pPr>
              <w:pStyle w:val="TableText"/>
            </w:pPr>
            <w:r w:rsidRPr="000D02B8">
              <w:t>[</w:t>
            </w:r>
            <w:r>
              <w:fldChar w:fldCharType="begin"/>
            </w:r>
            <w:r>
              <w:instrText xml:space="preserve"> REF _Ref60751294 \r \h </w:instrText>
            </w:r>
            <w:r>
              <w:fldChar w:fldCharType="separate"/>
            </w:r>
            <w:r w:rsidR="00D00681">
              <w:t>13</w:t>
            </w:r>
            <w:r>
              <w:fldChar w:fldCharType="end"/>
            </w:r>
            <w:r w:rsidRPr="000D02B8">
              <w:t>]</w:t>
            </w:r>
          </w:p>
        </w:tc>
      </w:tr>
      <w:tr w:rsidR="00370ABB" w:rsidRPr="000D02B8" w14:paraId="4BAD4D3C" w14:textId="77777777" w:rsidTr="00A70FBF">
        <w:trPr>
          <w:jc w:val="center"/>
        </w:trPr>
        <w:tc>
          <w:tcPr>
            <w:tcW w:w="3427" w:type="dxa"/>
            <w:gridSpan w:val="2"/>
            <w:shd w:val="clear" w:color="auto" w:fill="auto"/>
          </w:tcPr>
          <w:p w14:paraId="755ADD78" w14:textId="77777777" w:rsidR="00370ABB" w:rsidRPr="000D02B8" w:rsidRDefault="00370ABB" w:rsidP="00370ABB">
            <w:pPr>
              <w:pStyle w:val="TableText"/>
            </w:pPr>
            <w:r w:rsidRPr="000D02B8">
              <w:t>Program Pin (Discrete In)</w:t>
            </w:r>
          </w:p>
        </w:tc>
        <w:tc>
          <w:tcPr>
            <w:tcW w:w="1440" w:type="dxa"/>
            <w:shd w:val="clear" w:color="auto" w:fill="auto"/>
          </w:tcPr>
          <w:p w14:paraId="39EF44CC" w14:textId="77777777" w:rsidR="00370ABB" w:rsidRPr="000D02B8" w:rsidRDefault="00370ABB" w:rsidP="00370ABB">
            <w:pPr>
              <w:pStyle w:val="TableText"/>
            </w:pPr>
            <w:r w:rsidRPr="000D02B8">
              <w:t>RMP 3H</w:t>
            </w:r>
          </w:p>
        </w:tc>
        <w:tc>
          <w:tcPr>
            <w:tcW w:w="1170" w:type="dxa"/>
            <w:shd w:val="clear" w:color="auto" w:fill="auto"/>
          </w:tcPr>
          <w:p w14:paraId="2B2F17DC" w14:textId="77777777" w:rsidR="00370ABB" w:rsidRPr="000D02B8" w:rsidRDefault="00370ABB" w:rsidP="00370ABB">
            <w:pPr>
              <w:pStyle w:val="TableText"/>
            </w:pPr>
          </w:p>
        </w:tc>
        <w:tc>
          <w:tcPr>
            <w:tcW w:w="1344" w:type="dxa"/>
            <w:shd w:val="clear" w:color="auto" w:fill="auto"/>
          </w:tcPr>
          <w:p w14:paraId="48B30CEB" w14:textId="77777777" w:rsidR="00370ABB" w:rsidRPr="000D02B8" w:rsidRDefault="00370ABB" w:rsidP="00370ABB">
            <w:pPr>
              <w:pStyle w:val="TableText"/>
            </w:pPr>
          </w:p>
        </w:tc>
        <w:tc>
          <w:tcPr>
            <w:tcW w:w="1979" w:type="dxa"/>
            <w:shd w:val="clear" w:color="auto" w:fill="auto"/>
          </w:tcPr>
          <w:p w14:paraId="18035D7A" w14:textId="77777777" w:rsidR="00370ABB" w:rsidRPr="000D02B8" w:rsidRDefault="00370ABB" w:rsidP="00370ABB">
            <w:pPr>
              <w:pStyle w:val="TableText"/>
            </w:pPr>
          </w:p>
        </w:tc>
        <w:tc>
          <w:tcPr>
            <w:tcW w:w="1080" w:type="dxa"/>
            <w:gridSpan w:val="2"/>
            <w:shd w:val="clear" w:color="auto" w:fill="auto"/>
          </w:tcPr>
          <w:p w14:paraId="5425DD72" w14:textId="77777777" w:rsidR="00370ABB" w:rsidRPr="000D02B8" w:rsidRDefault="00370ABB" w:rsidP="00370ABB">
            <w:pPr>
              <w:pStyle w:val="TableText"/>
            </w:pPr>
          </w:p>
        </w:tc>
      </w:tr>
      <w:tr w:rsidR="00370ABB" w:rsidRPr="000D02B8" w14:paraId="2626FC35" w14:textId="77777777" w:rsidTr="00A70FBF">
        <w:trPr>
          <w:jc w:val="center"/>
        </w:trPr>
        <w:tc>
          <w:tcPr>
            <w:tcW w:w="3427" w:type="dxa"/>
            <w:gridSpan w:val="2"/>
            <w:shd w:val="clear" w:color="auto" w:fill="auto"/>
          </w:tcPr>
          <w:p w14:paraId="5278C313" w14:textId="77777777" w:rsidR="00370ABB" w:rsidRPr="000D02B8" w:rsidRDefault="00370ABB" w:rsidP="00370ABB">
            <w:pPr>
              <w:pStyle w:val="TableText"/>
            </w:pPr>
            <w:r w:rsidRPr="000D02B8">
              <w:t>Program Pin (Discrete In)</w:t>
            </w:r>
          </w:p>
        </w:tc>
        <w:tc>
          <w:tcPr>
            <w:tcW w:w="1440" w:type="dxa"/>
            <w:shd w:val="clear" w:color="auto" w:fill="auto"/>
          </w:tcPr>
          <w:p w14:paraId="7DE0864B" w14:textId="77777777" w:rsidR="00370ABB" w:rsidRPr="000D02B8" w:rsidRDefault="00370ABB" w:rsidP="00370ABB">
            <w:pPr>
              <w:pStyle w:val="TableText"/>
            </w:pPr>
            <w:r w:rsidRPr="000D02B8">
              <w:t>RMP 3J</w:t>
            </w:r>
          </w:p>
        </w:tc>
        <w:tc>
          <w:tcPr>
            <w:tcW w:w="1170" w:type="dxa"/>
            <w:shd w:val="clear" w:color="auto" w:fill="auto"/>
          </w:tcPr>
          <w:p w14:paraId="298CD5A5" w14:textId="77777777" w:rsidR="00370ABB" w:rsidRPr="000D02B8" w:rsidRDefault="00370ABB" w:rsidP="00370ABB">
            <w:pPr>
              <w:pStyle w:val="TableText"/>
            </w:pPr>
          </w:p>
        </w:tc>
        <w:tc>
          <w:tcPr>
            <w:tcW w:w="1344" w:type="dxa"/>
            <w:shd w:val="clear" w:color="auto" w:fill="auto"/>
          </w:tcPr>
          <w:p w14:paraId="1AECF216" w14:textId="77777777" w:rsidR="00370ABB" w:rsidRPr="000D02B8" w:rsidRDefault="00370ABB" w:rsidP="00370ABB">
            <w:pPr>
              <w:pStyle w:val="TableText"/>
            </w:pPr>
          </w:p>
        </w:tc>
        <w:tc>
          <w:tcPr>
            <w:tcW w:w="1979" w:type="dxa"/>
            <w:shd w:val="clear" w:color="auto" w:fill="auto"/>
          </w:tcPr>
          <w:p w14:paraId="0F0FF2FD" w14:textId="77777777" w:rsidR="00370ABB" w:rsidRPr="000D02B8" w:rsidRDefault="00370ABB" w:rsidP="00370ABB">
            <w:pPr>
              <w:pStyle w:val="TableText"/>
            </w:pPr>
          </w:p>
        </w:tc>
        <w:tc>
          <w:tcPr>
            <w:tcW w:w="1080" w:type="dxa"/>
            <w:gridSpan w:val="2"/>
            <w:shd w:val="clear" w:color="auto" w:fill="auto"/>
          </w:tcPr>
          <w:p w14:paraId="71E981D7" w14:textId="77777777" w:rsidR="00370ABB" w:rsidRPr="000D02B8" w:rsidRDefault="00370ABB" w:rsidP="00370ABB">
            <w:pPr>
              <w:pStyle w:val="TableText"/>
            </w:pPr>
          </w:p>
        </w:tc>
      </w:tr>
      <w:tr w:rsidR="00370ABB" w:rsidRPr="000D02B8" w14:paraId="1FB504A6" w14:textId="77777777" w:rsidTr="00A70FBF">
        <w:trPr>
          <w:jc w:val="center"/>
        </w:trPr>
        <w:tc>
          <w:tcPr>
            <w:tcW w:w="3427" w:type="dxa"/>
            <w:gridSpan w:val="2"/>
            <w:shd w:val="clear" w:color="auto" w:fill="auto"/>
          </w:tcPr>
          <w:p w14:paraId="40A654B2" w14:textId="77777777" w:rsidR="00370ABB" w:rsidRPr="000D02B8" w:rsidRDefault="00370ABB" w:rsidP="00370ABB">
            <w:pPr>
              <w:pStyle w:val="TableText"/>
            </w:pPr>
            <w:r w:rsidRPr="000D02B8">
              <w:t>Traffic Input 1A (Discrete In)</w:t>
            </w:r>
          </w:p>
        </w:tc>
        <w:tc>
          <w:tcPr>
            <w:tcW w:w="1440" w:type="dxa"/>
            <w:shd w:val="clear" w:color="auto" w:fill="auto"/>
          </w:tcPr>
          <w:p w14:paraId="480C0987" w14:textId="77777777" w:rsidR="00370ABB" w:rsidRPr="000D02B8" w:rsidRDefault="00370ABB" w:rsidP="00370ABB">
            <w:pPr>
              <w:pStyle w:val="TableText"/>
            </w:pPr>
            <w:r w:rsidRPr="000D02B8">
              <w:t>RMP 3K</w:t>
            </w:r>
          </w:p>
        </w:tc>
        <w:tc>
          <w:tcPr>
            <w:tcW w:w="1170" w:type="dxa"/>
            <w:shd w:val="clear" w:color="auto" w:fill="auto"/>
          </w:tcPr>
          <w:p w14:paraId="10D66A38" w14:textId="77777777" w:rsidR="00370ABB" w:rsidRPr="000D02B8" w:rsidRDefault="00370ABB" w:rsidP="00370ABB">
            <w:pPr>
              <w:pStyle w:val="TableText"/>
            </w:pPr>
          </w:p>
        </w:tc>
        <w:tc>
          <w:tcPr>
            <w:tcW w:w="1344" w:type="dxa"/>
            <w:shd w:val="clear" w:color="auto" w:fill="auto"/>
          </w:tcPr>
          <w:p w14:paraId="0CB5A895" w14:textId="77777777" w:rsidR="00370ABB" w:rsidRPr="000D02B8" w:rsidRDefault="00370ABB" w:rsidP="00370ABB">
            <w:pPr>
              <w:pStyle w:val="TableText"/>
            </w:pPr>
          </w:p>
        </w:tc>
        <w:tc>
          <w:tcPr>
            <w:tcW w:w="1979" w:type="dxa"/>
            <w:shd w:val="clear" w:color="auto" w:fill="auto"/>
          </w:tcPr>
          <w:p w14:paraId="3011257C" w14:textId="77777777" w:rsidR="00370ABB" w:rsidRPr="000D02B8" w:rsidRDefault="00370ABB" w:rsidP="00370ABB">
            <w:pPr>
              <w:pStyle w:val="TableText"/>
            </w:pPr>
          </w:p>
        </w:tc>
        <w:tc>
          <w:tcPr>
            <w:tcW w:w="1080" w:type="dxa"/>
            <w:gridSpan w:val="2"/>
            <w:shd w:val="clear" w:color="auto" w:fill="auto"/>
          </w:tcPr>
          <w:p w14:paraId="1CD7D938" w14:textId="164DAC75" w:rsidR="00370ABB" w:rsidRPr="000D02B8" w:rsidRDefault="00370ABB" w:rsidP="00370ABB">
            <w:pPr>
              <w:pStyle w:val="TableText"/>
            </w:pPr>
            <w:r>
              <w:t>[</w:t>
            </w:r>
            <w:r>
              <w:fldChar w:fldCharType="begin"/>
            </w:r>
            <w:r>
              <w:instrText xml:space="preserve"> REF _Ref60751553 \r \h </w:instrText>
            </w:r>
            <w:r>
              <w:fldChar w:fldCharType="separate"/>
            </w:r>
            <w:r w:rsidR="00D00681">
              <w:t>37</w:t>
            </w:r>
            <w:r>
              <w:fldChar w:fldCharType="end"/>
            </w:r>
            <w:r>
              <w:t>]</w:t>
            </w:r>
          </w:p>
        </w:tc>
      </w:tr>
      <w:tr w:rsidR="00370ABB" w:rsidRPr="000D02B8" w14:paraId="7482E154" w14:textId="77777777" w:rsidTr="00A70FBF">
        <w:trPr>
          <w:jc w:val="center"/>
        </w:trPr>
        <w:tc>
          <w:tcPr>
            <w:tcW w:w="3427" w:type="dxa"/>
            <w:gridSpan w:val="2"/>
            <w:shd w:val="clear" w:color="auto" w:fill="auto"/>
          </w:tcPr>
          <w:p w14:paraId="7E801CD5" w14:textId="77777777" w:rsidR="00370ABB" w:rsidRPr="000D02B8" w:rsidRDefault="00370ABB" w:rsidP="00370ABB">
            <w:pPr>
              <w:pStyle w:val="TableText"/>
            </w:pPr>
          </w:p>
        </w:tc>
        <w:tc>
          <w:tcPr>
            <w:tcW w:w="1440" w:type="dxa"/>
            <w:shd w:val="clear" w:color="auto" w:fill="auto"/>
          </w:tcPr>
          <w:p w14:paraId="13DF10FE" w14:textId="77777777" w:rsidR="00370ABB" w:rsidRPr="000D02B8" w:rsidRDefault="00370ABB" w:rsidP="00370ABB">
            <w:pPr>
              <w:pStyle w:val="TableText"/>
            </w:pPr>
          </w:p>
        </w:tc>
        <w:tc>
          <w:tcPr>
            <w:tcW w:w="1170" w:type="dxa"/>
            <w:shd w:val="clear" w:color="auto" w:fill="auto"/>
          </w:tcPr>
          <w:p w14:paraId="6F9B8C41" w14:textId="77777777" w:rsidR="00370ABB" w:rsidRPr="000D02B8" w:rsidRDefault="00370ABB" w:rsidP="00370ABB">
            <w:pPr>
              <w:pStyle w:val="TableText"/>
            </w:pPr>
          </w:p>
        </w:tc>
        <w:tc>
          <w:tcPr>
            <w:tcW w:w="1344" w:type="dxa"/>
            <w:shd w:val="clear" w:color="auto" w:fill="auto"/>
          </w:tcPr>
          <w:p w14:paraId="3D608B5B" w14:textId="77777777" w:rsidR="00370ABB" w:rsidRPr="000D02B8" w:rsidRDefault="00370ABB" w:rsidP="00370ABB">
            <w:pPr>
              <w:pStyle w:val="TableText"/>
            </w:pPr>
          </w:p>
        </w:tc>
        <w:tc>
          <w:tcPr>
            <w:tcW w:w="1979" w:type="dxa"/>
            <w:shd w:val="clear" w:color="auto" w:fill="auto"/>
          </w:tcPr>
          <w:p w14:paraId="3BCEF1B5" w14:textId="77777777" w:rsidR="00370ABB" w:rsidRPr="000D02B8" w:rsidRDefault="00370ABB" w:rsidP="00370ABB">
            <w:pPr>
              <w:pStyle w:val="TableText"/>
            </w:pPr>
          </w:p>
        </w:tc>
        <w:tc>
          <w:tcPr>
            <w:tcW w:w="1080" w:type="dxa"/>
            <w:gridSpan w:val="2"/>
            <w:shd w:val="clear" w:color="auto" w:fill="auto"/>
          </w:tcPr>
          <w:p w14:paraId="0D1B89D1" w14:textId="77777777" w:rsidR="00370ABB" w:rsidRPr="000D02B8" w:rsidRDefault="00370ABB" w:rsidP="00370ABB">
            <w:pPr>
              <w:pStyle w:val="TableText"/>
            </w:pPr>
          </w:p>
        </w:tc>
      </w:tr>
      <w:tr w:rsidR="00370ABB" w:rsidRPr="000D02B8" w14:paraId="04ECA557" w14:textId="77777777" w:rsidTr="00A70FBF">
        <w:trPr>
          <w:jc w:val="center"/>
        </w:trPr>
        <w:tc>
          <w:tcPr>
            <w:tcW w:w="2887" w:type="dxa"/>
            <w:shd w:val="clear" w:color="auto" w:fill="auto"/>
          </w:tcPr>
          <w:p w14:paraId="5C0B3B84" w14:textId="77777777" w:rsidR="00370ABB" w:rsidRPr="000D02B8" w:rsidRDefault="00370ABB" w:rsidP="00370ABB">
            <w:pPr>
              <w:pStyle w:val="TableText"/>
            </w:pPr>
            <w:r w:rsidRPr="000D02B8">
              <w:t xml:space="preserve">Reserved </w:t>
            </w:r>
          </w:p>
        </w:tc>
        <w:tc>
          <w:tcPr>
            <w:tcW w:w="540" w:type="dxa"/>
            <w:shd w:val="clear" w:color="auto" w:fill="auto"/>
          </w:tcPr>
          <w:p w14:paraId="35F7154A" w14:textId="77777777" w:rsidR="00370ABB" w:rsidRPr="000D02B8" w:rsidRDefault="00370ABB" w:rsidP="00370ABB">
            <w:pPr>
              <w:pStyle w:val="TableText"/>
            </w:pPr>
          </w:p>
        </w:tc>
        <w:tc>
          <w:tcPr>
            <w:tcW w:w="1440" w:type="dxa"/>
            <w:shd w:val="clear" w:color="auto" w:fill="auto"/>
          </w:tcPr>
          <w:p w14:paraId="62F885A8" w14:textId="77777777" w:rsidR="00370ABB" w:rsidRPr="000D02B8" w:rsidRDefault="00370ABB" w:rsidP="00370ABB">
            <w:pPr>
              <w:pStyle w:val="TableText"/>
            </w:pPr>
            <w:r w:rsidRPr="000D02B8">
              <w:t>RMP 4A</w:t>
            </w:r>
          </w:p>
        </w:tc>
        <w:tc>
          <w:tcPr>
            <w:tcW w:w="1170" w:type="dxa"/>
            <w:shd w:val="clear" w:color="auto" w:fill="auto"/>
          </w:tcPr>
          <w:p w14:paraId="732C6CB3" w14:textId="77777777" w:rsidR="00370ABB" w:rsidRPr="000D02B8" w:rsidRDefault="00370ABB" w:rsidP="00370ABB">
            <w:pPr>
              <w:pStyle w:val="TableText"/>
            </w:pPr>
          </w:p>
        </w:tc>
        <w:tc>
          <w:tcPr>
            <w:tcW w:w="1344" w:type="dxa"/>
            <w:shd w:val="clear" w:color="auto" w:fill="auto"/>
          </w:tcPr>
          <w:p w14:paraId="0A52F3BC" w14:textId="77777777" w:rsidR="00370ABB" w:rsidRPr="000D02B8" w:rsidRDefault="00370ABB" w:rsidP="00370ABB">
            <w:pPr>
              <w:pStyle w:val="TableText"/>
            </w:pPr>
          </w:p>
        </w:tc>
        <w:tc>
          <w:tcPr>
            <w:tcW w:w="1979" w:type="dxa"/>
            <w:shd w:val="clear" w:color="auto" w:fill="auto"/>
          </w:tcPr>
          <w:p w14:paraId="2B5D2B92" w14:textId="77777777" w:rsidR="00370ABB" w:rsidRPr="000D02B8" w:rsidRDefault="00370ABB" w:rsidP="00370ABB">
            <w:pPr>
              <w:pStyle w:val="TableText"/>
            </w:pPr>
          </w:p>
        </w:tc>
        <w:tc>
          <w:tcPr>
            <w:tcW w:w="1080" w:type="dxa"/>
            <w:gridSpan w:val="2"/>
            <w:shd w:val="clear" w:color="auto" w:fill="auto"/>
          </w:tcPr>
          <w:p w14:paraId="305D4353" w14:textId="176BFC26" w:rsidR="00370ABB" w:rsidRPr="000D02B8" w:rsidRDefault="00370ABB" w:rsidP="00370ABB">
            <w:pPr>
              <w:pStyle w:val="TableText"/>
            </w:pPr>
          </w:p>
        </w:tc>
      </w:tr>
      <w:tr w:rsidR="00370ABB" w:rsidRPr="000D02B8" w14:paraId="7B4E132D" w14:textId="77777777" w:rsidTr="00A70FBF">
        <w:trPr>
          <w:jc w:val="center"/>
        </w:trPr>
        <w:tc>
          <w:tcPr>
            <w:tcW w:w="2887" w:type="dxa"/>
            <w:shd w:val="clear" w:color="auto" w:fill="auto"/>
          </w:tcPr>
          <w:p w14:paraId="058FBA73" w14:textId="77777777" w:rsidR="00370ABB" w:rsidRPr="000D02B8" w:rsidRDefault="00370ABB" w:rsidP="00370ABB">
            <w:pPr>
              <w:pStyle w:val="TableText"/>
            </w:pPr>
            <w:r>
              <w:t>Reserved</w:t>
            </w:r>
          </w:p>
        </w:tc>
        <w:tc>
          <w:tcPr>
            <w:tcW w:w="540" w:type="dxa"/>
            <w:shd w:val="clear" w:color="auto" w:fill="auto"/>
          </w:tcPr>
          <w:p w14:paraId="75F077F6" w14:textId="77777777" w:rsidR="00370ABB" w:rsidRPr="000D02B8" w:rsidRDefault="00370ABB" w:rsidP="00370ABB">
            <w:pPr>
              <w:pStyle w:val="TableText"/>
            </w:pPr>
          </w:p>
        </w:tc>
        <w:tc>
          <w:tcPr>
            <w:tcW w:w="1440" w:type="dxa"/>
            <w:shd w:val="clear" w:color="auto" w:fill="auto"/>
          </w:tcPr>
          <w:p w14:paraId="2536FC53" w14:textId="77777777" w:rsidR="00370ABB" w:rsidRPr="000D02B8" w:rsidRDefault="00370ABB" w:rsidP="00370ABB">
            <w:pPr>
              <w:pStyle w:val="TableText"/>
            </w:pPr>
            <w:r w:rsidRPr="000D02B8">
              <w:t>RMP 4B</w:t>
            </w:r>
          </w:p>
        </w:tc>
        <w:tc>
          <w:tcPr>
            <w:tcW w:w="1170" w:type="dxa"/>
            <w:shd w:val="clear" w:color="auto" w:fill="auto"/>
          </w:tcPr>
          <w:p w14:paraId="497ABB9E" w14:textId="77777777" w:rsidR="00370ABB" w:rsidRPr="000D02B8" w:rsidRDefault="00370ABB" w:rsidP="00370ABB">
            <w:pPr>
              <w:pStyle w:val="TableText"/>
            </w:pPr>
          </w:p>
        </w:tc>
        <w:tc>
          <w:tcPr>
            <w:tcW w:w="1344" w:type="dxa"/>
            <w:shd w:val="clear" w:color="auto" w:fill="auto"/>
          </w:tcPr>
          <w:p w14:paraId="047C7079" w14:textId="77777777" w:rsidR="00370ABB" w:rsidRPr="000D02B8" w:rsidRDefault="00370ABB" w:rsidP="00370ABB">
            <w:pPr>
              <w:pStyle w:val="TableText"/>
            </w:pPr>
          </w:p>
        </w:tc>
        <w:tc>
          <w:tcPr>
            <w:tcW w:w="1979" w:type="dxa"/>
            <w:shd w:val="clear" w:color="auto" w:fill="auto"/>
          </w:tcPr>
          <w:p w14:paraId="34F37DCB" w14:textId="77777777" w:rsidR="00370ABB" w:rsidRPr="000D02B8" w:rsidRDefault="00370ABB" w:rsidP="00370ABB">
            <w:pPr>
              <w:pStyle w:val="TableText"/>
            </w:pPr>
          </w:p>
        </w:tc>
        <w:tc>
          <w:tcPr>
            <w:tcW w:w="1080" w:type="dxa"/>
            <w:gridSpan w:val="2"/>
            <w:shd w:val="clear" w:color="auto" w:fill="auto"/>
          </w:tcPr>
          <w:p w14:paraId="7C2D922F" w14:textId="24B4FCE5" w:rsidR="00370ABB" w:rsidRPr="000D02B8" w:rsidRDefault="00370ABB" w:rsidP="00370ABB">
            <w:pPr>
              <w:pStyle w:val="TableText"/>
            </w:pPr>
          </w:p>
        </w:tc>
      </w:tr>
      <w:tr w:rsidR="00370ABB" w:rsidRPr="000D02B8" w14:paraId="45CB7317" w14:textId="77777777" w:rsidTr="00A70FBF">
        <w:trPr>
          <w:jc w:val="center"/>
        </w:trPr>
        <w:tc>
          <w:tcPr>
            <w:tcW w:w="2887" w:type="dxa"/>
            <w:shd w:val="clear" w:color="auto" w:fill="auto"/>
          </w:tcPr>
          <w:p w14:paraId="7D429A28" w14:textId="77777777" w:rsidR="00370ABB" w:rsidRPr="000D02B8" w:rsidRDefault="00370ABB" w:rsidP="00370ABB">
            <w:pPr>
              <w:pStyle w:val="TableText"/>
            </w:pPr>
            <w:r>
              <w:t>Reserved</w:t>
            </w:r>
          </w:p>
        </w:tc>
        <w:tc>
          <w:tcPr>
            <w:tcW w:w="540" w:type="dxa"/>
            <w:shd w:val="clear" w:color="auto" w:fill="auto"/>
          </w:tcPr>
          <w:p w14:paraId="7F20F7A0" w14:textId="77777777" w:rsidR="00370ABB" w:rsidRPr="000D02B8" w:rsidRDefault="00370ABB" w:rsidP="00370ABB">
            <w:pPr>
              <w:pStyle w:val="TableText"/>
            </w:pPr>
          </w:p>
        </w:tc>
        <w:tc>
          <w:tcPr>
            <w:tcW w:w="1440" w:type="dxa"/>
            <w:shd w:val="clear" w:color="auto" w:fill="auto"/>
          </w:tcPr>
          <w:p w14:paraId="2EC8A226" w14:textId="77777777" w:rsidR="00370ABB" w:rsidRPr="000D02B8" w:rsidRDefault="00370ABB" w:rsidP="00370ABB">
            <w:pPr>
              <w:pStyle w:val="TableText"/>
            </w:pPr>
            <w:r w:rsidRPr="000D02B8">
              <w:t>RMP 4C</w:t>
            </w:r>
          </w:p>
        </w:tc>
        <w:tc>
          <w:tcPr>
            <w:tcW w:w="1170" w:type="dxa"/>
            <w:shd w:val="clear" w:color="auto" w:fill="auto"/>
          </w:tcPr>
          <w:p w14:paraId="62014A5E" w14:textId="77777777" w:rsidR="00370ABB" w:rsidRPr="000D02B8" w:rsidRDefault="00370ABB" w:rsidP="00370ABB">
            <w:pPr>
              <w:pStyle w:val="TableText"/>
            </w:pPr>
          </w:p>
        </w:tc>
        <w:tc>
          <w:tcPr>
            <w:tcW w:w="1344" w:type="dxa"/>
            <w:shd w:val="clear" w:color="auto" w:fill="auto"/>
          </w:tcPr>
          <w:p w14:paraId="668EEBB0" w14:textId="77777777" w:rsidR="00370ABB" w:rsidRPr="000D02B8" w:rsidRDefault="00370ABB" w:rsidP="00370ABB">
            <w:pPr>
              <w:pStyle w:val="TableText"/>
            </w:pPr>
          </w:p>
        </w:tc>
        <w:tc>
          <w:tcPr>
            <w:tcW w:w="1979" w:type="dxa"/>
            <w:shd w:val="clear" w:color="auto" w:fill="auto"/>
          </w:tcPr>
          <w:p w14:paraId="13F49C3A" w14:textId="77777777" w:rsidR="00370ABB" w:rsidRPr="000D02B8" w:rsidRDefault="00370ABB" w:rsidP="00370ABB">
            <w:pPr>
              <w:pStyle w:val="TableText"/>
            </w:pPr>
          </w:p>
        </w:tc>
        <w:tc>
          <w:tcPr>
            <w:tcW w:w="1080" w:type="dxa"/>
            <w:gridSpan w:val="2"/>
            <w:shd w:val="clear" w:color="auto" w:fill="auto"/>
          </w:tcPr>
          <w:p w14:paraId="2A1A1604" w14:textId="4E56B4C8" w:rsidR="00370ABB" w:rsidRPr="000D02B8" w:rsidRDefault="00370ABB" w:rsidP="00370ABB">
            <w:pPr>
              <w:pStyle w:val="TableText"/>
            </w:pPr>
          </w:p>
        </w:tc>
      </w:tr>
      <w:tr w:rsidR="00370ABB" w:rsidRPr="000D02B8" w14:paraId="0D949375" w14:textId="77777777" w:rsidTr="00A70FBF">
        <w:trPr>
          <w:jc w:val="center"/>
        </w:trPr>
        <w:tc>
          <w:tcPr>
            <w:tcW w:w="3427" w:type="dxa"/>
            <w:gridSpan w:val="2"/>
            <w:shd w:val="clear" w:color="auto" w:fill="auto"/>
          </w:tcPr>
          <w:p w14:paraId="290B18D1" w14:textId="77777777" w:rsidR="00370ABB" w:rsidRPr="000D02B8" w:rsidRDefault="00370ABB" w:rsidP="00370ABB">
            <w:pPr>
              <w:pStyle w:val="TableText"/>
            </w:pPr>
            <w:r w:rsidRPr="000D0E89">
              <w:t>TCAS Installed Discrete</w:t>
            </w:r>
          </w:p>
        </w:tc>
        <w:tc>
          <w:tcPr>
            <w:tcW w:w="1440" w:type="dxa"/>
            <w:shd w:val="clear" w:color="auto" w:fill="auto"/>
          </w:tcPr>
          <w:p w14:paraId="29C3CD23" w14:textId="77777777" w:rsidR="00370ABB" w:rsidRPr="000D02B8" w:rsidRDefault="00370ABB" w:rsidP="00370ABB">
            <w:pPr>
              <w:pStyle w:val="TableText"/>
            </w:pPr>
            <w:r w:rsidRPr="000D02B8">
              <w:t>RMP 4D</w:t>
            </w:r>
          </w:p>
        </w:tc>
        <w:tc>
          <w:tcPr>
            <w:tcW w:w="1170" w:type="dxa"/>
            <w:shd w:val="clear" w:color="auto" w:fill="auto"/>
          </w:tcPr>
          <w:p w14:paraId="57A18EEE" w14:textId="77777777" w:rsidR="00370ABB" w:rsidRPr="000D02B8" w:rsidRDefault="00370ABB" w:rsidP="00370ABB">
            <w:pPr>
              <w:pStyle w:val="TableText"/>
            </w:pPr>
          </w:p>
        </w:tc>
        <w:tc>
          <w:tcPr>
            <w:tcW w:w="1344" w:type="dxa"/>
            <w:shd w:val="clear" w:color="auto" w:fill="auto"/>
          </w:tcPr>
          <w:p w14:paraId="6BF52AC8" w14:textId="77777777" w:rsidR="00370ABB" w:rsidRPr="000D02B8" w:rsidRDefault="00370ABB" w:rsidP="00370ABB">
            <w:pPr>
              <w:pStyle w:val="TableText"/>
            </w:pPr>
          </w:p>
        </w:tc>
        <w:tc>
          <w:tcPr>
            <w:tcW w:w="1979" w:type="dxa"/>
            <w:shd w:val="clear" w:color="auto" w:fill="auto"/>
          </w:tcPr>
          <w:p w14:paraId="37773132" w14:textId="77777777" w:rsidR="00370ABB" w:rsidRPr="000D02B8" w:rsidRDefault="00370ABB" w:rsidP="00370ABB">
            <w:pPr>
              <w:pStyle w:val="TableText"/>
            </w:pPr>
          </w:p>
        </w:tc>
        <w:tc>
          <w:tcPr>
            <w:tcW w:w="1080" w:type="dxa"/>
            <w:gridSpan w:val="2"/>
            <w:shd w:val="clear" w:color="auto" w:fill="auto"/>
          </w:tcPr>
          <w:p w14:paraId="72A70C6D" w14:textId="77777777" w:rsidR="00370ABB" w:rsidRPr="000D02B8" w:rsidRDefault="00370ABB" w:rsidP="00370ABB">
            <w:pPr>
              <w:pStyle w:val="TableText"/>
            </w:pPr>
          </w:p>
        </w:tc>
      </w:tr>
      <w:tr w:rsidR="00370ABB" w:rsidRPr="000D02B8" w14:paraId="23A13372" w14:textId="77777777" w:rsidTr="00A70FBF">
        <w:trPr>
          <w:jc w:val="center"/>
        </w:trPr>
        <w:tc>
          <w:tcPr>
            <w:tcW w:w="2887" w:type="dxa"/>
            <w:shd w:val="clear" w:color="auto" w:fill="auto"/>
          </w:tcPr>
          <w:p w14:paraId="17E9ABAD" w14:textId="77777777" w:rsidR="00370ABB" w:rsidRPr="000D02B8" w:rsidRDefault="00370ABB" w:rsidP="00370ABB">
            <w:pPr>
              <w:pStyle w:val="TableText"/>
            </w:pPr>
            <w:r w:rsidRPr="000D02B8">
              <w:t>Reserved</w:t>
            </w:r>
          </w:p>
        </w:tc>
        <w:tc>
          <w:tcPr>
            <w:tcW w:w="540" w:type="dxa"/>
            <w:shd w:val="clear" w:color="auto" w:fill="auto"/>
          </w:tcPr>
          <w:p w14:paraId="7A6BB9DA" w14:textId="77777777" w:rsidR="00370ABB" w:rsidRPr="000D02B8" w:rsidRDefault="00370ABB" w:rsidP="00370ABB">
            <w:pPr>
              <w:pStyle w:val="TableText"/>
            </w:pPr>
          </w:p>
        </w:tc>
        <w:tc>
          <w:tcPr>
            <w:tcW w:w="1440" w:type="dxa"/>
            <w:shd w:val="clear" w:color="auto" w:fill="auto"/>
          </w:tcPr>
          <w:p w14:paraId="11C5CE45" w14:textId="77777777" w:rsidR="00370ABB" w:rsidRPr="000D02B8" w:rsidRDefault="00370ABB" w:rsidP="00370ABB">
            <w:pPr>
              <w:pStyle w:val="TableText"/>
            </w:pPr>
            <w:r w:rsidRPr="000D02B8">
              <w:t>RMP 4E</w:t>
            </w:r>
          </w:p>
        </w:tc>
        <w:tc>
          <w:tcPr>
            <w:tcW w:w="1170" w:type="dxa"/>
            <w:shd w:val="clear" w:color="auto" w:fill="auto"/>
          </w:tcPr>
          <w:p w14:paraId="6C86DA19" w14:textId="77777777" w:rsidR="00370ABB" w:rsidRPr="000D02B8" w:rsidRDefault="00370ABB" w:rsidP="00370ABB">
            <w:pPr>
              <w:pStyle w:val="TableText"/>
            </w:pPr>
          </w:p>
        </w:tc>
        <w:tc>
          <w:tcPr>
            <w:tcW w:w="1344" w:type="dxa"/>
            <w:shd w:val="clear" w:color="auto" w:fill="auto"/>
          </w:tcPr>
          <w:p w14:paraId="0C69D14B" w14:textId="77777777" w:rsidR="00370ABB" w:rsidRPr="000D02B8" w:rsidRDefault="00370ABB" w:rsidP="00370ABB">
            <w:pPr>
              <w:pStyle w:val="TableText"/>
            </w:pPr>
          </w:p>
        </w:tc>
        <w:tc>
          <w:tcPr>
            <w:tcW w:w="1979" w:type="dxa"/>
            <w:shd w:val="clear" w:color="auto" w:fill="auto"/>
          </w:tcPr>
          <w:p w14:paraId="528EE66A" w14:textId="77777777" w:rsidR="00370ABB" w:rsidRPr="000D02B8" w:rsidRDefault="00370ABB" w:rsidP="00370ABB">
            <w:pPr>
              <w:pStyle w:val="TableText"/>
            </w:pPr>
          </w:p>
        </w:tc>
        <w:tc>
          <w:tcPr>
            <w:tcW w:w="1080" w:type="dxa"/>
            <w:gridSpan w:val="2"/>
            <w:shd w:val="clear" w:color="auto" w:fill="auto"/>
          </w:tcPr>
          <w:p w14:paraId="4F2A44E0" w14:textId="6F624375" w:rsidR="00370ABB" w:rsidRPr="000D02B8" w:rsidRDefault="00370ABB" w:rsidP="00370ABB">
            <w:pPr>
              <w:pStyle w:val="TableText"/>
            </w:pPr>
          </w:p>
        </w:tc>
      </w:tr>
      <w:tr w:rsidR="00370ABB" w:rsidRPr="000D02B8" w14:paraId="4CD645B4" w14:textId="77777777" w:rsidTr="00A70FBF">
        <w:trPr>
          <w:jc w:val="center"/>
        </w:trPr>
        <w:tc>
          <w:tcPr>
            <w:tcW w:w="2887" w:type="dxa"/>
            <w:shd w:val="clear" w:color="auto" w:fill="auto"/>
          </w:tcPr>
          <w:p w14:paraId="7A3F6FBB" w14:textId="77777777" w:rsidR="00370ABB" w:rsidRPr="000D02B8" w:rsidRDefault="00370ABB" w:rsidP="00370ABB">
            <w:pPr>
              <w:pStyle w:val="TableText"/>
            </w:pPr>
            <w:r>
              <w:t>Reserved</w:t>
            </w:r>
          </w:p>
        </w:tc>
        <w:tc>
          <w:tcPr>
            <w:tcW w:w="540" w:type="dxa"/>
            <w:shd w:val="clear" w:color="auto" w:fill="auto"/>
          </w:tcPr>
          <w:p w14:paraId="6EAE5889" w14:textId="77777777" w:rsidR="00370ABB" w:rsidRPr="000D02B8" w:rsidRDefault="00370ABB" w:rsidP="00370ABB">
            <w:pPr>
              <w:pStyle w:val="TableText"/>
            </w:pPr>
          </w:p>
        </w:tc>
        <w:tc>
          <w:tcPr>
            <w:tcW w:w="1440" w:type="dxa"/>
            <w:shd w:val="clear" w:color="auto" w:fill="auto"/>
          </w:tcPr>
          <w:p w14:paraId="3187667F" w14:textId="77777777" w:rsidR="00370ABB" w:rsidRPr="000D02B8" w:rsidRDefault="00370ABB" w:rsidP="00370ABB">
            <w:pPr>
              <w:pStyle w:val="TableText"/>
            </w:pPr>
            <w:r w:rsidRPr="000D02B8">
              <w:t>RMP 4F</w:t>
            </w:r>
          </w:p>
        </w:tc>
        <w:tc>
          <w:tcPr>
            <w:tcW w:w="1170" w:type="dxa"/>
            <w:shd w:val="clear" w:color="auto" w:fill="auto"/>
          </w:tcPr>
          <w:p w14:paraId="3273F12D" w14:textId="77777777" w:rsidR="00370ABB" w:rsidRPr="000D02B8" w:rsidRDefault="00370ABB" w:rsidP="00370ABB">
            <w:pPr>
              <w:pStyle w:val="TableText"/>
            </w:pPr>
          </w:p>
        </w:tc>
        <w:tc>
          <w:tcPr>
            <w:tcW w:w="1344" w:type="dxa"/>
            <w:shd w:val="clear" w:color="auto" w:fill="auto"/>
          </w:tcPr>
          <w:p w14:paraId="24F8196D" w14:textId="77777777" w:rsidR="00370ABB" w:rsidRPr="000D02B8" w:rsidRDefault="00370ABB" w:rsidP="00370ABB">
            <w:pPr>
              <w:pStyle w:val="TableText"/>
            </w:pPr>
          </w:p>
        </w:tc>
        <w:tc>
          <w:tcPr>
            <w:tcW w:w="1979" w:type="dxa"/>
            <w:shd w:val="clear" w:color="auto" w:fill="auto"/>
          </w:tcPr>
          <w:p w14:paraId="5CF42869" w14:textId="77777777" w:rsidR="00370ABB" w:rsidRPr="000D02B8" w:rsidRDefault="00370ABB" w:rsidP="00370ABB">
            <w:pPr>
              <w:pStyle w:val="TableText"/>
            </w:pPr>
          </w:p>
        </w:tc>
        <w:tc>
          <w:tcPr>
            <w:tcW w:w="1080" w:type="dxa"/>
            <w:gridSpan w:val="2"/>
            <w:shd w:val="clear" w:color="auto" w:fill="auto"/>
          </w:tcPr>
          <w:p w14:paraId="1DBF3EBB" w14:textId="27C2C170" w:rsidR="00370ABB" w:rsidRPr="000D02B8" w:rsidRDefault="00370ABB" w:rsidP="00370ABB">
            <w:pPr>
              <w:pStyle w:val="TableText"/>
            </w:pPr>
          </w:p>
        </w:tc>
      </w:tr>
      <w:tr w:rsidR="00370ABB" w:rsidRPr="000D02B8" w14:paraId="4A91F4AE" w14:textId="77777777" w:rsidTr="00A70FBF">
        <w:trPr>
          <w:jc w:val="center"/>
        </w:trPr>
        <w:tc>
          <w:tcPr>
            <w:tcW w:w="2887" w:type="dxa"/>
            <w:shd w:val="clear" w:color="auto" w:fill="auto"/>
          </w:tcPr>
          <w:p w14:paraId="533CE5F4" w14:textId="77777777" w:rsidR="00370ABB" w:rsidRPr="000D02B8" w:rsidRDefault="00370ABB" w:rsidP="00370ABB">
            <w:pPr>
              <w:pStyle w:val="TableText"/>
            </w:pPr>
            <w:r>
              <w:t>Reserved</w:t>
            </w:r>
          </w:p>
        </w:tc>
        <w:tc>
          <w:tcPr>
            <w:tcW w:w="540" w:type="dxa"/>
            <w:shd w:val="clear" w:color="auto" w:fill="auto"/>
          </w:tcPr>
          <w:p w14:paraId="624E9A21" w14:textId="77777777" w:rsidR="00370ABB" w:rsidRPr="000D02B8" w:rsidRDefault="00370ABB" w:rsidP="00370ABB">
            <w:pPr>
              <w:pStyle w:val="TableText"/>
            </w:pPr>
          </w:p>
        </w:tc>
        <w:tc>
          <w:tcPr>
            <w:tcW w:w="1440" w:type="dxa"/>
            <w:shd w:val="clear" w:color="auto" w:fill="auto"/>
          </w:tcPr>
          <w:p w14:paraId="7C7BD1AE" w14:textId="77777777" w:rsidR="00370ABB" w:rsidRPr="000D02B8" w:rsidRDefault="00370ABB" w:rsidP="00370ABB">
            <w:pPr>
              <w:pStyle w:val="TableText"/>
            </w:pPr>
            <w:r w:rsidRPr="000D02B8">
              <w:t>RMP 4G</w:t>
            </w:r>
          </w:p>
        </w:tc>
        <w:tc>
          <w:tcPr>
            <w:tcW w:w="1170" w:type="dxa"/>
            <w:shd w:val="clear" w:color="auto" w:fill="auto"/>
          </w:tcPr>
          <w:p w14:paraId="3527FD6B" w14:textId="77777777" w:rsidR="00370ABB" w:rsidRPr="000D02B8" w:rsidRDefault="00370ABB" w:rsidP="00370ABB">
            <w:pPr>
              <w:pStyle w:val="TableText"/>
            </w:pPr>
          </w:p>
        </w:tc>
        <w:tc>
          <w:tcPr>
            <w:tcW w:w="1344" w:type="dxa"/>
            <w:shd w:val="clear" w:color="auto" w:fill="auto"/>
          </w:tcPr>
          <w:p w14:paraId="5A31B96D" w14:textId="77777777" w:rsidR="00370ABB" w:rsidRPr="000D02B8" w:rsidRDefault="00370ABB" w:rsidP="00370ABB">
            <w:pPr>
              <w:pStyle w:val="TableText"/>
            </w:pPr>
          </w:p>
        </w:tc>
        <w:tc>
          <w:tcPr>
            <w:tcW w:w="1979" w:type="dxa"/>
            <w:shd w:val="clear" w:color="auto" w:fill="auto"/>
          </w:tcPr>
          <w:p w14:paraId="40A37658" w14:textId="77777777" w:rsidR="00370ABB" w:rsidRPr="000D02B8" w:rsidRDefault="00370ABB" w:rsidP="00370ABB">
            <w:pPr>
              <w:pStyle w:val="TableText"/>
            </w:pPr>
          </w:p>
        </w:tc>
        <w:tc>
          <w:tcPr>
            <w:tcW w:w="1080" w:type="dxa"/>
            <w:gridSpan w:val="2"/>
            <w:shd w:val="clear" w:color="auto" w:fill="auto"/>
          </w:tcPr>
          <w:p w14:paraId="59FFEF73" w14:textId="7583A8BF" w:rsidR="00370ABB" w:rsidRPr="000D02B8" w:rsidRDefault="00370ABB" w:rsidP="00370ABB">
            <w:pPr>
              <w:pStyle w:val="TableText"/>
            </w:pPr>
          </w:p>
        </w:tc>
      </w:tr>
      <w:tr w:rsidR="00370ABB" w:rsidRPr="000D02B8" w14:paraId="436DE53E" w14:textId="77777777" w:rsidTr="00A70FBF">
        <w:trPr>
          <w:jc w:val="center"/>
        </w:trPr>
        <w:tc>
          <w:tcPr>
            <w:tcW w:w="2887" w:type="dxa"/>
            <w:shd w:val="clear" w:color="auto" w:fill="auto"/>
          </w:tcPr>
          <w:p w14:paraId="5C64923F" w14:textId="77777777" w:rsidR="00370ABB" w:rsidRPr="000D02B8" w:rsidRDefault="00370ABB" w:rsidP="00370ABB">
            <w:pPr>
              <w:pStyle w:val="TableText"/>
            </w:pPr>
            <w:r w:rsidRPr="000D02B8">
              <w:t>Reserved</w:t>
            </w:r>
          </w:p>
        </w:tc>
        <w:tc>
          <w:tcPr>
            <w:tcW w:w="540" w:type="dxa"/>
            <w:shd w:val="clear" w:color="auto" w:fill="auto"/>
          </w:tcPr>
          <w:p w14:paraId="194B6F54" w14:textId="77777777" w:rsidR="00370ABB" w:rsidRPr="000D02B8" w:rsidRDefault="00370ABB" w:rsidP="00370ABB">
            <w:pPr>
              <w:pStyle w:val="TableText"/>
            </w:pPr>
          </w:p>
        </w:tc>
        <w:tc>
          <w:tcPr>
            <w:tcW w:w="1440" w:type="dxa"/>
            <w:shd w:val="clear" w:color="auto" w:fill="auto"/>
          </w:tcPr>
          <w:p w14:paraId="7DFAA754" w14:textId="77777777" w:rsidR="00370ABB" w:rsidRPr="000D02B8" w:rsidRDefault="00370ABB" w:rsidP="00370ABB">
            <w:pPr>
              <w:pStyle w:val="TableText"/>
            </w:pPr>
            <w:r w:rsidRPr="000D02B8">
              <w:t>RMP 4H</w:t>
            </w:r>
          </w:p>
        </w:tc>
        <w:tc>
          <w:tcPr>
            <w:tcW w:w="1170" w:type="dxa"/>
            <w:shd w:val="clear" w:color="auto" w:fill="auto"/>
          </w:tcPr>
          <w:p w14:paraId="13F23C1A" w14:textId="77777777" w:rsidR="00370ABB" w:rsidRPr="000D02B8" w:rsidRDefault="00370ABB" w:rsidP="00370ABB">
            <w:pPr>
              <w:pStyle w:val="TableText"/>
            </w:pPr>
          </w:p>
        </w:tc>
        <w:tc>
          <w:tcPr>
            <w:tcW w:w="1344" w:type="dxa"/>
            <w:shd w:val="clear" w:color="auto" w:fill="auto"/>
          </w:tcPr>
          <w:p w14:paraId="4EF86B37" w14:textId="77777777" w:rsidR="00370ABB" w:rsidRPr="000D02B8" w:rsidRDefault="00370ABB" w:rsidP="00370ABB">
            <w:pPr>
              <w:pStyle w:val="TableText"/>
            </w:pPr>
          </w:p>
        </w:tc>
        <w:tc>
          <w:tcPr>
            <w:tcW w:w="1979" w:type="dxa"/>
            <w:shd w:val="clear" w:color="auto" w:fill="auto"/>
          </w:tcPr>
          <w:p w14:paraId="2B35F88B" w14:textId="77777777" w:rsidR="00370ABB" w:rsidRPr="000D02B8" w:rsidRDefault="00370ABB" w:rsidP="00370ABB">
            <w:pPr>
              <w:pStyle w:val="TableText"/>
            </w:pPr>
          </w:p>
        </w:tc>
        <w:tc>
          <w:tcPr>
            <w:tcW w:w="1080" w:type="dxa"/>
            <w:gridSpan w:val="2"/>
            <w:shd w:val="clear" w:color="auto" w:fill="auto"/>
          </w:tcPr>
          <w:p w14:paraId="508CC4FC" w14:textId="56ED9707" w:rsidR="00370ABB" w:rsidRPr="000D02B8" w:rsidRDefault="00370ABB" w:rsidP="00370ABB">
            <w:pPr>
              <w:pStyle w:val="TableText"/>
            </w:pPr>
          </w:p>
        </w:tc>
      </w:tr>
      <w:tr w:rsidR="00370ABB" w:rsidRPr="000D02B8" w14:paraId="7F5BDC1B" w14:textId="77777777" w:rsidTr="00A70FBF">
        <w:trPr>
          <w:jc w:val="center"/>
        </w:trPr>
        <w:tc>
          <w:tcPr>
            <w:tcW w:w="2887" w:type="dxa"/>
            <w:shd w:val="clear" w:color="auto" w:fill="auto"/>
          </w:tcPr>
          <w:p w14:paraId="6A00525D" w14:textId="77777777" w:rsidR="00370ABB" w:rsidRPr="000D02B8" w:rsidRDefault="00370ABB" w:rsidP="00370ABB">
            <w:pPr>
              <w:pStyle w:val="TableText"/>
            </w:pPr>
            <w:r>
              <w:t>Reserved</w:t>
            </w:r>
          </w:p>
        </w:tc>
        <w:tc>
          <w:tcPr>
            <w:tcW w:w="540" w:type="dxa"/>
            <w:shd w:val="clear" w:color="auto" w:fill="auto"/>
          </w:tcPr>
          <w:p w14:paraId="2964A7A2" w14:textId="77777777" w:rsidR="00370ABB" w:rsidRPr="000D02B8" w:rsidRDefault="00370ABB" w:rsidP="00370ABB">
            <w:pPr>
              <w:pStyle w:val="TableText"/>
            </w:pPr>
          </w:p>
        </w:tc>
        <w:tc>
          <w:tcPr>
            <w:tcW w:w="1440" w:type="dxa"/>
            <w:shd w:val="clear" w:color="auto" w:fill="auto"/>
          </w:tcPr>
          <w:p w14:paraId="157FB045" w14:textId="77777777" w:rsidR="00370ABB" w:rsidRPr="000D02B8" w:rsidRDefault="00370ABB" w:rsidP="00370ABB">
            <w:pPr>
              <w:pStyle w:val="TableText"/>
            </w:pPr>
            <w:r w:rsidRPr="000D02B8">
              <w:t>RMP 4J</w:t>
            </w:r>
          </w:p>
        </w:tc>
        <w:tc>
          <w:tcPr>
            <w:tcW w:w="1170" w:type="dxa"/>
            <w:shd w:val="clear" w:color="auto" w:fill="auto"/>
          </w:tcPr>
          <w:p w14:paraId="5E9A064E" w14:textId="77777777" w:rsidR="00370ABB" w:rsidRPr="000D02B8" w:rsidRDefault="00370ABB" w:rsidP="00370ABB">
            <w:pPr>
              <w:pStyle w:val="TableText"/>
            </w:pPr>
          </w:p>
        </w:tc>
        <w:tc>
          <w:tcPr>
            <w:tcW w:w="1344" w:type="dxa"/>
            <w:shd w:val="clear" w:color="auto" w:fill="auto"/>
          </w:tcPr>
          <w:p w14:paraId="55F0C3DD" w14:textId="77777777" w:rsidR="00370ABB" w:rsidRPr="000D02B8" w:rsidRDefault="00370ABB" w:rsidP="00370ABB">
            <w:pPr>
              <w:pStyle w:val="TableText"/>
            </w:pPr>
          </w:p>
        </w:tc>
        <w:tc>
          <w:tcPr>
            <w:tcW w:w="1979" w:type="dxa"/>
            <w:shd w:val="clear" w:color="auto" w:fill="auto"/>
          </w:tcPr>
          <w:p w14:paraId="1096D3D9" w14:textId="77777777" w:rsidR="00370ABB" w:rsidRPr="000D02B8" w:rsidRDefault="00370ABB" w:rsidP="00370ABB">
            <w:pPr>
              <w:pStyle w:val="TableText"/>
            </w:pPr>
          </w:p>
        </w:tc>
        <w:tc>
          <w:tcPr>
            <w:tcW w:w="1080" w:type="dxa"/>
            <w:gridSpan w:val="2"/>
            <w:shd w:val="clear" w:color="auto" w:fill="auto"/>
          </w:tcPr>
          <w:p w14:paraId="0549E827" w14:textId="77777777" w:rsidR="00370ABB" w:rsidRPr="000D02B8" w:rsidRDefault="00370ABB" w:rsidP="00370ABB">
            <w:pPr>
              <w:pStyle w:val="TableText"/>
            </w:pPr>
          </w:p>
        </w:tc>
      </w:tr>
      <w:tr w:rsidR="00370ABB" w:rsidRPr="000D02B8" w14:paraId="446A8AAF" w14:textId="77777777" w:rsidTr="00A70FBF">
        <w:trPr>
          <w:jc w:val="center"/>
        </w:trPr>
        <w:tc>
          <w:tcPr>
            <w:tcW w:w="3427" w:type="dxa"/>
            <w:gridSpan w:val="2"/>
            <w:shd w:val="clear" w:color="auto" w:fill="auto"/>
          </w:tcPr>
          <w:p w14:paraId="02180401" w14:textId="6CE010AB" w:rsidR="00370ABB" w:rsidRPr="000D02B8" w:rsidRDefault="00370ABB" w:rsidP="00370ABB">
            <w:pPr>
              <w:pStyle w:val="TableText"/>
            </w:pPr>
            <w:r w:rsidRPr="000D02B8">
              <w:t>R</w:t>
            </w:r>
            <w:r>
              <w:t>eserved</w:t>
            </w:r>
          </w:p>
        </w:tc>
        <w:tc>
          <w:tcPr>
            <w:tcW w:w="1440" w:type="dxa"/>
            <w:shd w:val="clear" w:color="auto" w:fill="auto"/>
          </w:tcPr>
          <w:p w14:paraId="6E5E4824" w14:textId="77777777" w:rsidR="00370ABB" w:rsidRPr="000D02B8" w:rsidRDefault="00370ABB" w:rsidP="00370ABB">
            <w:pPr>
              <w:pStyle w:val="TableText"/>
            </w:pPr>
            <w:r w:rsidRPr="000D02B8">
              <w:t>RMP 4K</w:t>
            </w:r>
          </w:p>
        </w:tc>
        <w:tc>
          <w:tcPr>
            <w:tcW w:w="1170" w:type="dxa"/>
            <w:shd w:val="clear" w:color="auto" w:fill="auto"/>
          </w:tcPr>
          <w:p w14:paraId="32028C9C" w14:textId="77777777" w:rsidR="00370ABB" w:rsidRPr="000D02B8" w:rsidRDefault="00370ABB" w:rsidP="00370ABB">
            <w:pPr>
              <w:pStyle w:val="TableText"/>
            </w:pPr>
          </w:p>
        </w:tc>
        <w:tc>
          <w:tcPr>
            <w:tcW w:w="1344" w:type="dxa"/>
            <w:shd w:val="clear" w:color="auto" w:fill="auto"/>
          </w:tcPr>
          <w:p w14:paraId="26D90D12" w14:textId="77777777" w:rsidR="00370ABB" w:rsidRPr="000D02B8" w:rsidRDefault="00370ABB" w:rsidP="00370ABB">
            <w:pPr>
              <w:pStyle w:val="TableText"/>
            </w:pPr>
          </w:p>
        </w:tc>
        <w:tc>
          <w:tcPr>
            <w:tcW w:w="1979" w:type="dxa"/>
            <w:shd w:val="clear" w:color="auto" w:fill="auto"/>
          </w:tcPr>
          <w:p w14:paraId="6FD7418E" w14:textId="77777777" w:rsidR="00370ABB" w:rsidRPr="000D02B8" w:rsidRDefault="00370ABB" w:rsidP="00370ABB">
            <w:pPr>
              <w:pStyle w:val="TableText"/>
            </w:pPr>
          </w:p>
        </w:tc>
        <w:tc>
          <w:tcPr>
            <w:tcW w:w="1080" w:type="dxa"/>
            <w:gridSpan w:val="2"/>
            <w:shd w:val="clear" w:color="auto" w:fill="auto"/>
          </w:tcPr>
          <w:p w14:paraId="2FFAD282" w14:textId="6AEC5592" w:rsidR="00370ABB" w:rsidRPr="000D02B8" w:rsidRDefault="00370ABB" w:rsidP="00370ABB">
            <w:pPr>
              <w:pStyle w:val="TableText"/>
            </w:pPr>
          </w:p>
        </w:tc>
      </w:tr>
      <w:tr w:rsidR="00370ABB" w:rsidRPr="000D02B8" w14:paraId="5E9DBDB8" w14:textId="77777777" w:rsidTr="00A70FBF">
        <w:trPr>
          <w:jc w:val="center"/>
        </w:trPr>
        <w:tc>
          <w:tcPr>
            <w:tcW w:w="3427" w:type="dxa"/>
            <w:gridSpan w:val="2"/>
            <w:shd w:val="clear" w:color="auto" w:fill="auto"/>
          </w:tcPr>
          <w:p w14:paraId="46574406" w14:textId="77777777" w:rsidR="00370ABB" w:rsidRPr="000D02B8" w:rsidRDefault="00370ABB" w:rsidP="00370ABB">
            <w:pPr>
              <w:pStyle w:val="TableText"/>
            </w:pPr>
          </w:p>
        </w:tc>
        <w:tc>
          <w:tcPr>
            <w:tcW w:w="1440" w:type="dxa"/>
            <w:shd w:val="clear" w:color="auto" w:fill="auto"/>
          </w:tcPr>
          <w:p w14:paraId="1CD97BF7" w14:textId="77777777" w:rsidR="00370ABB" w:rsidRPr="000D02B8" w:rsidRDefault="00370ABB" w:rsidP="00370ABB">
            <w:pPr>
              <w:pStyle w:val="TableText"/>
            </w:pPr>
          </w:p>
        </w:tc>
        <w:tc>
          <w:tcPr>
            <w:tcW w:w="1170" w:type="dxa"/>
            <w:shd w:val="clear" w:color="auto" w:fill="auto"/>
          </w:tcPr>
          <w:p w14:paraId="5E7567C7" w14:textId="77777777" w:rsidR="00370ABB" w:rsidRPr="000D02B8" w:rsidRDefault="00370ABB" w:rsidP="00370ABB">
            <w:pPr>
              <w:pStyle w:val="TableText"/>
            </w:pPr>
          </w:p>
        </w:tc>
        <w:tc>
          <w:tcPr>
            <w:tcW w:w="1344" w:type="dxa"/>
            <w:shd w:val="clear" w:color="auto" w:fill="auto"/>
          </w:tcPr>
          <w:p w14:paraId="591B2E35" w14:textId="77777777" w:rsidR="00370ABB" w:rsidRPr="000D02B8" w:rsidRDefault="00370ABB" w:rsidP="00370ABB">
            <w:pPr>
              <w:pStyle w:val="TableText"/>
            </w:pPr>
          </w:p>
        </w:tc>
        <w:tc>
          <w:tcPr>
            <w:tcW w:w="1979" w:type="dxa"/>
            <w:shd w:val="clear" w:color="auto" w:fill="auto"/>
          </w:tcPr>
          <w:p w14:paraId="02C89D32" w14:textId="77777777" w:rsidR="00370ABB" w:rsidRPr="000D02B8" w:rsidRDefault="00370ABB" w:rsidP="00370ABB">
            <w:pPr>
              <w:pStyle w:val="TableText"/>
            </w:pPr>
          </w:p>
        </w:tc>
        <w:tc>
          <w:tcPr>
            <w:tcW w:w="1080" w:type="dxa"/>
            <w:gridSpan w:val="2"/>
            <w:shd w:val="clear" w:color="auto" w:fill="auto"/>
          </w:tcPr>
          <w:p w14:paraId="654336E4" w14:textId="77777777" w:rsidR="00370ABB" w:rsidRPr="000D02B8" w:rsidRDefault="00370ABB" w:rsidP="00370ABB">
            <w:pPr>
              <w:pStyle w:val="TableText"/>
            </w:pPr>
          </w:p>
        </w:tc>
      </w:tr>
      <w:tr w:rsidR="00370ABB" w:rsidRPr="000D02B8" w14:paraId="52A035CD" w14:textId="77777777" w:rsidTr="00A70FBF">
        <w:trPr>
          <w:jc w:val="center"/>
        </w:trPr>
        <w:tc>
          <w:tcPr>
            <w:tcW w:w="2887" w:type="dxa"/>
            <w:shd w:val="clear" w:color="auto" w:fill="auto"/>
          </w:tcPr>
          <w:p w14:paraId="6484141B" w14:textId="77777777" w:rsidR="00370ABB" w:rsidRPr="000D02B8" w:rsidRDefault="00370ABB" w:rsidP="00370ABB">
            <w:pPr>
              <w:pStyle w:val="TableText"/>
            </w:pPr>
            <w:r w:rsidRPr="000D02B8">
              <w:t>R</w:t>
            </w:r>
            <w:r>
              <w:t>e</w:t>
            </w:r>
            <w:r w:rsidRPr="000D02B8">
              <w:t>s</w:t>
            </w:r>
            <w:r>
              <w:t>er</w:t>
            </w:r>
            <w:r w:rsidRPr="000D02B8">
              <w:t>v</w:t>
            </w:r>
            <w:r>
              <w:t>e</w:t>
            </w:r>
            <w:r w:rsidRPr="000D02B8">
              <w:t>d</w:t>
            </w:r>
          </w:p>
        </w:tc>
        <w:tc>
          <w:tcPr>
            <w:tcW w:w="540" w:type="dxa"/>
            <w:shd w:val="clear" w:color="auto" w:fill="auto"/>
          </w:tcPr>
          <w:p w14:paraId="3A044EF6" w14:textId="77777777" w:rsidR="00370ABB" w:rsidRPr="000D02B8" w:rsidRDefault="00370ABB" w:rsidP="00370ABB">
            <w:pPr>
              <w:pStyle w:val="TableText"/>
            </w:pPr>
          </w:p>
        </w:tc>
        <w:tc>
          <w:tcPr>
            <w:tcW w:w="1440" w:type="dxa"/>
            <w:shd w:val="clear" w:color="auto" w:fill="auto"/>
          </w:tcPr>
          <w:p w14:paraId="52561692" w14:textId="77777777" w:rsidR="00370ABB" w:rsidRPr="000D02B8" w:rsidRDefault="00370ABB" w:rsidP="00370ABB">
            <w:pPr>
              <w:pStyle w:val="TableText"/>
            </w:pPr>
            <w:r w:rsidRPr="000D02B8">
              <w:t>RMP 5A</w:t>
            </w:r>
          </w:p>
        </w:tc>
        <w:tc>
          <w:tcPr>
            <w:tcW w:w="1170" w:type="dxa"/>
            <w:shd w:val="clear" w:color="auto" w:fill="auto"/>
          </w:tcPr>
          <w:p w14:paraId="4BACCBC2" w14:textId="77777777" w:rsidR="00370ABB" w:rsidRPr="000D02B8" w:rsidRDefault="00370ABB" w:rsidP="00370ABB">
            <w:pPr>
              <w:pStyle w:val="TableText"/>
            </w:pPr>
          </w:p>
        </w:tc>
        <w:tc>
          <w:tcPr>
            <w:tcW w:w="1344" w:type="dxa"/>
            <w:shd w:val="clear" w:color="auto" w:fill="auto"/>
          </w:tcPr>
          <w:p w14:paraId="3F11C0D2" w14:textId="77777777" w:rsidR="00370ABB" w:rsidRPr="000D02B8" w:rsidRDefault="00370ABB" w:rsidP="00370ABB">
            <w:pPr>
              <w:pStyle w:val="TableText"/>
            </w:pPr>
          </w:p>
        </w:tc>
        <w:tc>
          <w:tcPr>
            <w:tcW w:w="1979" w:type="dxa"/>
            <w:vMerge w:val="restart"/>
            <w:shd w:val="clear" w:color="auto" w:fill="auto"/>
          </w:tcPr>
          <w:p w14:paraId="271F0EFC" w14:textId="77777777" w:rsidR="00370ABB" w:rsidRPr="000D02B8" w:rsidRDefault="00370ABB" w:rsidP="00370ABB">
            <w:pPr>
              <w:pStyle w:val="TableText"/>
            </w:pPr>
          </w:p>
          <w:p w14:paraId="6D8E9317" w14:textId="77777777" w:rsidR="00370ABB" w:rsidRPr="000D02B8" w:rsidRDefault="00370ABB" w:rsidP="00370ABB">
            <w:pPr>
              <w:pStyle w:val="TableText"/>
            </w:pPr>
          </w:p>
        </w:tc>
        <w:tc>
          <w:tcPr>
            <w:tcW w:w="1080" w:type="dxa"/>
            <w:gridSpan w:val="2"/>
            <w:shd w:val="clear" w:color="auto" w:fill="auto"/>
          </w:tcPr>
          <w:p w14:paraId="11ADC661" w14:textId="77777777" w:rsidR="00370ABB" w:rsidRPr="000D02B8" w:rsidRDefault="00370ABB" w:rsidP="00370ABB">
            <w:pPr>
              <w:pStyle w:val="TableText"/>
            </w:pPr>
          </w:p>
        </w:tc>
      </w:tr>
      <w:tr w:rsidR="00370ABB" w:rsidRPr="000D02B8" w14:paraId="2123E398" w14:textId="77777777" w:rsidTr="00A70FBF">
        <w:trPr>
          <w:jc w:val="center"/>
        </w:trPr>
        <w:tc>
          <w:tcPr>
            <w:tcW w:w="2887" w:type="dxa"/>
            <w:shd w:val="clear" w:color="auto" w:fill="auto"/>
          </w:tcPr>
          <w:p w14:paraId="673CED03" w14:textId="77777777" w:rsidR="00370ABB" w:rsidRPr="000D02B8" w:rsidRDefault="00370ABB" w:rsidP="00370ABB">
            <w:pPr>
              <w:pStyle w:val="TableText"/>
            </w:pPr>
            <w:r>
              <w:t>Reserved</w:t>
            </w:r>
          </w:p>
        </w:tc>
        <w:tc>
          <w:tcPr>
            <w:tcW w:w="540" w:type="dxa"/>
            <w:shd w:val="clear" w:color="auto" w:fill="auto"/>
          </w:tcPr>
          <w:p w14:paraId="275D6961" w14:textId="77777777" w:rsidR="00370ABB" w:rsidRPr="000D02B8" w:rsidRDefault="00370ABB" w:rsidP="00370ABB">
            <w:pPr>
              <w:pStyle w:val="TableText"/>
            </w:pPr>
          </w:p>
        </w:tc>
        <w:tc>
          <w:tcPr>
            <w:tcW w:w="1440" w:type="dxa"/>
            <w:shd w:val="clear" w:color="auto" w:fill="auto"/>
          </w:tcPr>
          <w:p w14:paraId="45A0672F" w14:textId="77777777" w:rsidR="00370ABB" w:rsidRPr="000D02B8" w:rsidRDefault="00370ABB" w:rsidP="00370ABB">
            <w:pPr>
              <w:pStyle w:val="TableText"/>
            </w:pPr>
            <w:r w:rsidRPr="000D02B8">
              <w:t>RMP 5B</w:t>
            </w:r>
          </w:p>
        </w:tc>
        <w:tc>
          <w:tcPr>
            <w:tcW w:w="1170" w:type="dxa"/>
            <w:shd w:val="clear" w:color="auto" w:fill="auto"/>
          </w:tcPr>
          <w:p w14:paraId="35A351B6" w14:textId="77777777" w:rsidR="00370ABB" w:rsidRPr="000D02B8" w:rsidRDefault="00370ABB" w:rsidP="00370ABB">
            <w:pPr>
              <w:pStyle w:val="TableText"/>
            </w:pPr>
          </w:p>
        </w:tc>
        <w:tc>
          <w:tcPr>
            <w:tcW w:w="1344" w:type="dxa"/>
            <w:shd w:val="clear" w:color="auto" w:fill="auto"/>
          </w:tcPr>
          <w:p w14:paraId="55829293" w14:textId="77777777" w:rsidR="00370ABB" w:rsidRPr="000D02B8" w:rsidRDefault="00370ABB" w:rsidP="00370ABB">
            <w:pPr>
              <w:pStyle w:val="TableText"/>
            </w:pPr>
          </w:p>
        </w:tc>
        <w:tc>
          <w:tcPr>
            <w:tcW w:w="1979" w:type="dxa"/>
            <w:vMerge/>
            <w:shd w:val="clear" w:color="auto" w:fill="auto"/>
          </w:tcPr>
          <w:p w14:paraId="0D3DFAFB" w14:textId="77777777" w:rsidR="00370ABB" w:rsidRPr="000D02B8" w:rsidRDefault="00370ABB" w:rsidP="00370ABB">
            <w:pPr>
              <w:pStyle w:val="TableText"/>
            </w:pPr>
          </w:p>
        </w:tc>
        <w:tc>
          <w:tcPr>
            <w:tcW w:w="1080" w:type="dxa"/>
            <w:gridSpan w:val="2"/>
            <w:shd w:val="clear" w:color="auto" w:fill="auto"/>
          </w:tcPr>
          <w:p w14:paraId="1DD2200A" w14:textId="77777777" w:rsidR="00370ABB" w:rsidRPr="000D02B8" w:rsidRDefault="00370ABB" w:rsidP="00370ABB">
            <w:pPr>
              <w:pStyle w:val="TableText"/>
            </w:pPr>
          </w:p>
        </w:tc>
      </w:tr>
      <w:tr w:rsidR="00370ABB" w:rsidRPr="000D02B8" w14:paraId="00A9E777" w14:textId="77777777" w:rsidTr="00A70FBF">
        <w:trPr>
          <w:jc w:val="center"/>
        </w:trPr>
        <w:tc>
          <w:tcPr>
            <w:tcW w:w="2887" w:type="dxa"/>
            <w:shd w:val="clear" w:color="auto" w:fill="auto"/>
          </w:tcPr>
          <w:p w14:paraId="78DF0E64" w14:textId="77777777" w:rsidR="00370ABB" w:rsidRPr="000D02B8" w:rsidRDefault="00370ABB" w:rsidP="00370ABB">
            <w:pPr>
              <w:pStyle w:val="TableText"/>
            </w:pPr>
            <w:r>
              <w:t>Reserved</w:t>
            </w:r>
          </w:p>
        </w:tc>
        <w:tc>
          <w:tcPr>
            <w:tcW w:w="540" w:type="dxa"/>
            <w:shd w:val="clear" w:color="auto" w:fill="auto"/>
          </w:tcPr>
          <w:p w14:paraId="2037F9CE" w14:textId="77777777" w:rsidR="00370ABB" w:rsidRPr="000D02B8" w:rsidRDefault="00370ABB" w:rsidP="00370ABB">
            <w:pPr>
              <w:pStyle w:val="TableText"/>
            </w:pPr>
          </w:p>
        </w:tc>
        <w:tc>
          <w:tcPr>
            <w:tcW w:w="1440" w:type="dxa"/>
            <w:shd w:val="clear" w:color="auto" w:fill="auto"/>
          </w:tcPr>
          <w:p w14:paraId="1E7727D5" w14:textId="77777777" w:rsidR="00370ABB" w:rsidRPr="000D02B8" w:rsidRDefault="00370ABB" w:rsidP="00370ABB">
            <w:pPr>
              <w:pStyle w:val="TableText"/>
            </w:pPr>
            <w:r w:rsidRPr="000D02B8">
              <w:t>RMP 5C</w:t>
            </w:r>
          </w:p>
        </w:tc>
        <w:tc>
          <w:tcPr>
            <w:tcW w:w="1170" w:type="dxa"/>
            <w:shd w:val="clear" w:color="auto" w:fill="auto"/>
          </w:tcPr>
          <w:p w14:paraId="5C3FE19B" w14:textId="77777777" w:rsidR="00370ABB" w:rsidRPr="000D02B8" w:rsidRDefault="00370ABB" w:rsidP="00370ABB">
            <w:pPr>
              <w:pStyle w:val="TableText"/>
            </w:pPr>
          </w:p>
        </w:tc>
        <w:tc>
          <w:tcPr>
            <w:tcW w:w="1344" w:type="dxa"/>
            <w:shd w:val="clear" w:color="auto" w:fill="auto"/>
          </w:tcPr>
          <w:p w14:paraId="19BEDF3D" w14:textId="77777777" w:rsidR="00370ABB" w:rsidRPr="000D02B8" w:rsidRDefault="00370ABB" w:rsidP="00370ABB">
            <w:pPr>
              <w:pStyle w:val="TableText"/>
            </w:pPr>
          </w:p>
        </w:tc>
        <w:tc>
          <w:tcPr>
            <w:tcW w:w="1979" w:type="dxa"/>
            <w:vMerge/>
            <w:shd w:val="clear" w:color="auto" w:fill="auto"/>
          </w:tcPr>
          <w:p w14:paraId="4A86D82A" w14:textId="77777777" w:rsidR="00370ABB" w:rsidRPr="000D02B8" w:rsidRDefault="00370ABB" w:rsidP="00370ABB">
            <w:pPr>
              <w:pStyle w:val="TableText"/>
            </w:pPr>
          </w:p>
        </w:tc>
        <w:tc>
          <w:tcPr>
            <w:tcW w:w="1080" w:type="dxa"/>
            <w:gridSpan w:val="2"/>
            <w:shd w:val="clear" w:color="auto" w:fill="auto"/>
          </w:tcPr>
          <w:p w14:paraId="321F9528" w14:textId="77777777" w:rsidR="00370ABB" w:rsidRPr="000D02B8" w:rsidRDefault="00370ABB" w:rsidP="00370ABB">
            <w:pPr>
              <w:pStyle w:val="TableText"/>
            </w:pPr>
          </w:p>
        </w:tc>
      </w:tr>
      <w:tr w:rsidR="00370ABB" w:rsidRPr="000D02B8" w14:paraId="69CACDF8" w14:textId="77777777" w:rsidTr="00A70FBF">
        <w:trPr>
          <w:jc w:val="center"/>
        </w:trPr>
        <w:tc>
          <w:tcPr>
            <w:tcW w:w="3427" w:type="dxa"/>
            <w:gridSpan w:val="2"/>
            <w:shd w:val="clear" w:color="auto" w:fill="auto"/>
          </w:tcPr>
          <w:p w14:paraId="11218218" w14:textId="77777777" w:rsidR="00370ABB" w:rsidRPr="000D02B8" w:rsidRDefault="00370ABB" w:rsidP="00370ABB">
            <w:pPr>
              <w:pStyle w:val="TableText"/>
            </w:pPr>
            <w:r w:rsidRPr="000D02B8">
              <w:t>Traffic Input 1B (Discrete In)</w:t>
            </w:r>
          </w:p>
        </w:tc>
        <w:tc>
          <w:tcPr>
            <w:tcW w:w="1440" w:type="dxa"/>
            <w:shd w:val="clear" w:color="auto" w:fill="auto"/>
          </w:tcPr>
          <w:p w14:paraId="4D889F99" w14:textId="77777777" w:rsidR="00370ABB" w:rsidRPr="000D02B8" w:rsidRDefault="00370ABB" w:rsidP="00370ABB">
            <w:pPr>
              <w:pStyle w:val="TableText"/>
            </w:pPr>
            <w:r w:rsidRPr="000D02B8">
              <w:t>RMP 5D</w:t>
            </w:r>
          </w:p>
        </w:tc>
        <w:tc>
          <w:tcPr>
            <w:tcW w:w="1170" w:type="dxa"/>
            <w:shd w:val="clear" w:color="auto" w:fill="auto"/>
          </w:tcPr>
          <w:p w14:paraId="0D5F7D80" w14:textId="77777777" w:rsidR="00370ABB" w:rsidRPr="000D02B8" w:rsidRDefault="00370ABB" w:rsidP="00370ABB">
            <w:pPr>
              <w:pStyle w:val="TableText"/>
            </w:pPr>
          </w:p>
        </w:tc>
        <w:tc>
          <w:tcPr>
            <w:tcW w:w="1344" w:type="dxa"/>
            <w:shd w:val="clear" w:color="auto" w:fill="auto"/>
          </w:tcPr>
          <w:p w14:paraId="235E4941" w14:textId="77777777" w:rsidR="00370ABB" w:rsidRPr="000D02B8" w:rsidRDefault="00370ABB" w:rsidP="00370ABB">
            <w:pPr>
              <w:pStyle w:val="TableText"/>
            </w:pPr>
          </w:p>
        </w:tc>
        <w:tc>
          <w:tcPr>
            <w:tcW w:w="1979" w:type="dxa"/>
            <w:shd w:val="clear" w:color="auto" w:fill="auto"/>
          </w:tcPr>
          <w:p w14:paraId="732D0D77" w14:textId="77777777" w:rsidR="00370ABB" w:rsidRPr="000D02B8" w:rsidRDefault="00370ABB" w:rsidP="00370ABB">
            <w:pPr>
              <w:pStyle w:val="TableText"/>
            </w:pPr>
          </w:p>
        </w:tc>
        <w:tc>
          <w:tcPr>
            <w:tcW w:w="1080" w:type="dxa"/>
            <w:gridSpan w:val="2"/>
            <w:shd w:val="clear" w:color="auto" w:fill="auto"/>
          </w:tcPr>
          <w:p w14:paraId="226A79AE" w14:textId="24C79D3D" w:rsidR="00370ABB" w:rsidRPr="000D02B8" w:rsidRDefault="00370ABB" w:rsidP="00370ABB">
            <w:pPr>
              <w:pStyle w:val="TableText"/>
            </w:pPr>
            <w:r w:rsidRPr="000D02B8">
              <w:t>[</w:t>
            </w:r>
            <w:r>
              <w:fldChar w:fldCharType="begin"/>
            </w:r>
            <w:r>
              <w:instrText xml:space="preserve"> REF _Ref60751553 \r \h </w:instrText>
            </w:r>
            <w:r>
              <w:fldChar w:fldCharType="separate"/>
            </w:r>
            <w:r w:rsidR="00D00681">
              <w:t>37</w:t>
            </w:r>
            <w:r>
              <w:fldChar w:fldCharType="end"/>
            </w:r>
            <w:r w:rsidRPr="000D02B8">
              <w:t>]</w:t>
            </w:r>
          </w:p>
        </w:tc>
      </w:tr>
      <w:tr w:rsidR="00370ABB" w:rsidRPr="000D02B8" w14:paraId="2A6DB428" w14:textId="77777777" w:rsidTr="00A70FBF">
        <w:trPr>
          <w:jc w:val="center"/>
        </w:trPr>
        <w:tc>
          <w:tcPr>
            <w:tcW w:w="3427" w:type="dxa"/>
            <w:gridSpan w:val="2"/>
            <w:shd w:val="clear" w:color="auto" w:fill="auto"/>
          </w:tcPr>
          <w:p w14:paraId="244C810E" w14:textId="77777777" w:rsidR="00370ABB" w:rsidRPr="000D02B8" w:rsidRDefault="00370ABB" w:rsidP="00370ABB">
            <w:pPr>
              <w:pStyle w:val="TableText"/>
            </w:pPr>
            <w:r w:rsidRPr="000D02B8">
              <w:t xml:space="preserve">ADS-B Program Pins - DTIF </w:t>
            </w:r>
            <w:r>
              <w:t>Enable</w:t>
            </w:r>
          </w:p>
        </w:tc>
        <w:tc>
          <w:tcPr>
            <w:tcW w:w="1440" w:type="dxa"/>
            <w:shd w:val="clear" w:color="auto" w:fill="auto"/>
          </w:tcPr>
          <w:p w14:paraId="25FFC763" w14:textId="77777777" w:rsidR="00370ABB" w:rsidRPr="000D02B8" w:rsidRDefault="00370ABB" w:rsidP="00370ABB">
            <w:pPr>
              <w:pStyle w:val="TableText"/>
            </w:pPr>
            <w:r w:rsidRPr="000D02B8">
              <w:t>RMP 5E</w:t>
            </w:r>
          </w:p>
        </w:tc>
        <w:tc>
          <w:tcPr>
            <w:tcW w:w="1170" w:type="dxa"/>
            <w:shd w:val="clear" w:color="auto" w:fill="auto"/>
          </w:tcPr>
          <w:p w14:paraId="6090D783" w14:textId="77777777" w:rsidR="00370ABB" w:rsidRPr="000D02B8" w:rsidRDefault="00370ABB" w:rsidP="00370ABB">
            <w:pPr>
              <w:pStyle w:val="TableText"/>
            </w:pPr>
          </w:p>
        </w:tc>
        <w:tc>
          <w:tcPr>
            <w:tcW w:w="1344" w:type="dxa"/>
            <w:shd w:val="clear" w:color="auto" w:fill="auto"/>
          </w:tcPr>
          <w:p w14:paraId="2FA89F6C" w14:textId="77777777" w:rsidR="00370ABB" w:rsidRPr="000D02B8" w:rsidRDefault="00370ABB" w:rsidP="00370ABB">
            <w:pPr>
              <w:pStyle w:val="TableText"/>
            </w:pPr>
          </w:p>
        </w:tc>
        <w:tc>
          <w:tcPr>
            <w:tcW w:w="1979" w:type="dxa"/>
            <w:shd w:val="clear" w:color="auto" w:fill="auto"/>
          </w:tcPr>
          <w:p w14:paraId="72F8BC1C" w14:textId="77777777" w:rsidR="00370ABB" w:rsidRPr="000D02B8" w:rsidRDefault="00370ABB" w:rsidP="00370ABB">
            <w:pPr>
              <w:pStyle w:val="TableText"/>
            </w:pPr>
          </w:p>
        </w:tc>
        <w:tc>
          <w:tcPr>
            <w:tcW w:w="1080" w:type="dxa"/>
            <w:gridSpan w:val="2"/>
            <w:shd w:val="clear" w:color="auto" w:fill="auto"/>
          </w:tcPr>
          <w:p w14:paraId="4B55821F" w14:textId="17F70176" w:rsidR="00370ABB" w:rsidRPr="000D02B8" w:rsidRDefault="00370ABB" w:rsidP="000D0E89">
            <w:pPr>
              <w:pStyle w:val="TableText"/>
            </w:pPr>
            <w:r w:rsidRPr="000D02B8">
              <w:t>[</w:t>
            </w:r>
            <w:r>
              <w:fldChar w:fldCharType="begin"/>
            </w:r>
            <w:r>
              <w:instrText xml:space="preserve"> REF _Ref60751892 \r \h </w:instrText>
            </w:r>
            <w:r>
              <w:fldChar w:fldCharType="separate"/>
            </w:r>
            <w:r w:rsidR="00D00681">
              <w:t>36</w:t>
            </w:r>
            <w:r>
              <w:fldChar w:fldCharType="end"/>
            </w:r>
            <w:r w:rsidRPr="000D02B8">
              <w:t>]</w:t>
            </w:r>
          </w:p>
        </w:tc>
      </w:tr>
      <w:tr w:rsidR="00370ABB" w:rsidRPr="000D02B8" w14:paraId="0E04CDB1" w14:textId="77777777" w:rsidTr="00A70FBF">
        <w:trPr>
          <w:jc w:val="center"/>
        </w:trPr>
        <w:tc>
          <w:tcPr>
            <w:tcW w:w="3427" w:type="dxa"/>
            <w:gridSpan w:val="2"/>
            <w:shd w:val="clear" w:color="auto" w:fill="auto"/>
          </w:tcPr>
          <w:p w14:paraId="4DA534A7" w14:textId="77777777" w:rsidR="00370ABB" w:rsidRPr="000D02B8" w:rsidRDefault="00370ABB" w:rsidP="00370ABB">
            <w:pPr>
              <w:pStyle w:val="TableText"/>
            </w:pPr>
            <w:r w:rsidRPr="00C70508">
              <w:t>ADS-B Program Pin</w:t>
            </w:r>
            <w:r w:rsidRPr="000D02B8">
              <w:t xml:space="preserve"> </w:t>
            </w:r>
            <w:r>
              <w:t>–</w:t>
            </w:r>
            <w:r w:rsidRPr="000D02B8">
              <w:t xml:space="preserve"> Reserved</w:t>
            </w:r>
          </w:p>
        </w:tc>
        <w:tc>
          <w:tcPr>
            <w:tcW w:w="1440" w:type="dxa"/>
            <w:shd w:val="clear" w:color="auto" w:fill="auto"/>
          </w:tcPr>
          <w:p w14:paraId="55E1C781" w14:textId="77777777" w:rsidR="00370ABB" w:rsidRPr="000D02B8" w:rsidRDefault="00370ABB" w:rsidP="00370ABB">
            <w:pPr>
              <w:pStyle w:val="TableText"/>
            </w:pPr>
            <w:r w:rsidRPr="000D02B8">
              <w:t>RMP 5F</w:t>
            </w:r>
          </w:p>
        </w:tc>
        <w:tc>
          <w:tcPr>
            <w:tcW w:w="1170" w:type="dxa"/>
            <w:shd w:val="clear" w:color="auto" w:fill="auto"/>
          </w:tcPr>
          <w:p w14:paraId="51AF7BBA" w14:textId="77777777" w:rsidR="00370ABB" w:rsidRPr="000D02B8" w:rsidRDefault="00370ABB" w:rsidP="00370ABB">
            <w:pPr>
              <w:pStyle w:val="TableText"/>
            </w:pPr>
          </w:p>
        </w:tc>
        <w:tc>
          <w:tcPr>
            <w:tcW w:w="1344" w:type="dxa"/>
            <w:shd w:val="clear" w:color="auto" w:fill="auto"/>
          </w:tcPr>
          <w:p w14:paraId="542A5C92" w14:textId="77777777" w:rsidR="00370ABB" w:rsidRPr="000D02B8" w:rsidRDefault="00370ABB" w:rsidP="00370ABB">
            <w:pPr>
              <w:pStyle w:val="TableText"/>
            </w:pPr>
          </w:p>
        </w:tc>
        <w:tc>
          <w:tcPr>
            <w:tcW w:w="1979" w:type="dxa"/>
            <w:shd w:val="clear" w:color="auto" w:fill="auto"/>
          </w:tcPr>
          <w:p w14:paraId="782E2A3F" w14:textId="77777777" w:rsidR="00370ABB" w:rsidRPr="000D02B8" w:rsidRDefault="00370ABB" w:rsidP="00370ABB">
            <w:pPr>
              <w:pStyle w:val="TableText"/>
            </w:pPr>
          </w:p>
        </w:tc>
        <w:tc>
          <w:tcPr>
            <w:tcW w:w="1080" w:type="dxa"/>
            <w:gridSpan w:val="2"/>
            <w:shd w:val="clear" w:color="auto" w:fill="auto"/>
          </w:tcPr>
          <w:p w14:paraId="1E17B198" w14:textId="77777777" w:rsidR="00370ABB" w:rsidRPr="000D02B8" w:rsidRDefault="00370ABB" w:rsidP="00370ABB">
            <w:pPr>
              <w:pStyle w:val="TableText"/>
            </w:pPr>
          </w:p>
        </w:tc>
      </w:tr>
      <w:tr w:rsidR="00370ABB" w:rsidRPr="000D02B8" w14:paraId="49DA86DB" w14:textId="77777777" w:rsidTr="00A70FBF">
        <w:trPr>
          <w:jc w:val="center"/>
        </w:trPr>
        <w:tc>
          <w:tcPr>
            <w:tcW w:w="3427" w:type="dxa"/>
            <w:gridSpan w:val="2"/>
            <w:shd w:val="clear" w:color="auto" w:fill="auto"/>
          </w:tcPr>
          <w:p w14:paraId="6953BEFD" w14:textId="77777777" w:rsidR="00370ABB" w:rsidRPr="000D02B8" w:rsidRDefault="00370ABB" w:rsidP="00370ABB">
            <w:pPr>
              <w:pStyle w:val="TableText"/>
            </w:pPr>
            <w:r w:rsidRPr="00C70508">
              <w:t>ADS-B Program Pins</w:t>
            </w:r>
            <w:r w:rsidRPr="000D02B8">
              <w:t xml:space="preserve"> -</w:t>
            </w:r>
            <w:r>
              <w:t xml:space="preserve"> </w:t>
            </w:r>
            <w:r w:rsidRPr="000D02B8">
              <w:t>Reserved</w:t>
            </w:r>
          </w:p>
        </w:tc>
        <w:tc>
          <w:tcPr>
            <w:tcW w:w="1440" w:type="dxa"/>
            <w:shd w:val="clear" w:color="auto" w:fill="auto"/>
          </w:tcPr>
          <w:p w14:paraId="4CD2D8E2" w14:textId="77777777" w:rsidR="00370ABB" w:rsidRPr="000D02B8" w:rsidRDefault="00370ABB" w:rsidP="00370ABB">
            <w:pPr>
              <w:pStyle w:val="TableText"/>
            </w:pPr>
            <w:r w:rsidRPr="000D02B8">
              <w:t>RMP 5G</w:t>
            </w:r>
          </w:p>
        </w:tc>
        <w:tc>
          <w:tcPr>
            <w:tcW w:w="1170" w:type="dxa"/>
            <w:shd w:val="clear" w:color="auto" w:fill="auto"/>
          </w:tcPr>
          <w:p w14:paraId="4FD7424C" w14:textId="77777777" w:rsidR="00370ABB" w:rsidRPr="000D02B8" w:rsidRDefault="00370ABB" w:rsidP="00370ABB">
            <w:pPr>
              <w:pStyle w:val="TableText"/>
            </w:pPr>
          </w:p>
        </w:tc>
        <w:tc>
          <w:tcPr>
            <w:tcW w:w="1344" w:type="dxa"/>
            <w:shd w:val="clear" w:color="auto" w:fill="auto"/>
          </w:tcPr>
          <w:p w14:paraId="1017428B" w14:textId="77777777" w:rsidR="00370ABB" w:rsidRPr="000D02B8" w:rsidRDefault="00370ABB" w:rsidP="00370ABB">
            <w:pPr>
              <w:pStyle w:val="TableText"/>
            </w:pPr>
          </w:p>
        </w:tc>
        <w:tc>
          <w:tcPr>
            <w:tcW w:w="1979" w:type="dxa"/>
            <w:shd w:val="clear" w:color="auto" w:fill="auto"/>
          </w:tcPr>
          <w:p w14:paraId="6760754F" w14:textId="77777777" w:rsidR="00370ABB" w:rsidRPr="000D02B8" w:rsidRDefault="00370ABB" w:rsidP="00370ABB">
            <w:pPr>
              <w:pStyle w:val="TableText"/>
            </w:pPr>
          </w:p>
        </w:tc>
        <w:tc>
          <w:tcPr>
            <w:tcW w:w="1080" w:type="dxa"/>
            <w:gridSpan w:val="2"/>
            <w:shd w:val="clear" w:color="auto" w:fill="auto"/>
          </w:tcPr>
          <w:p w14:paraId="7A8134FB" w14:textId="77777777" w:rsidR="00370ABB" w:rsidRPr="000D02B8" w:rsidRDefault="00370ABB" w:rsidP="00370ABB">
            <w:pPr>
              <w:pStyle w:val="TableText"/>
            </w:pPr>
          </w:p>
        </w:tc>
      </w:tr>
      <w:tr w:rsidR="00370ABB" w:rsidRPr="000D02B8" w14:paraId="288FF2AC" w14:textId="77777777" w:rsidTr="00A70FBF">
        <w:trPr>
          <w:jc w:val="center"/>
        </w:trPr>
        <w:tc>
          <w:tcPr>
            <w:tcW w:w="2887" w:type="dxa"/>
            <w:shd w:val="clear" w:color="auto" w:fill="auto"/>
          </w:tcPr>
          <w:p w14:paraId="5F745B32" w14:textId="77777777" w:rsidR="00370ABB" w:rsidRPr="000D02B8" w:rsidRDefault="00370ABB" w:rsidP="00370ABB">
            <w:pPr>
              <w:pStyle w:val="TableText"/>
            </w:pPr>
            <w:r>
              <w:t>Reserved</w:t>
            </w:r>
          </w:p>
        </w:tc>
        <w:tc>
          <w:tcPr>
            <w:tcW w:w="540" w:type="dxa"/>
            <w:shd w:val="clear" w:color="auto" w:fill="auto"/>
          </w:tcPr>
          <w:p w14:paraId="0DDB6CA0" w14:textId="77777777" w:rsidR="00370ABB" w:rsidRPr="000D02B8" w:rsidRDefault="00370ABB" w:rsidP="00370ABB">
            <w:pPr>
              <w:pStyle w:val="TableText"/>
            </w:pPr>
          </w:p>
        </w:tc>
        <w:tc>
          <w:tcPr>
            <w:tcW w:w="1440" w:type="dxa"/>
            <w:shd w:val="clear" w:color="auto" w:fill="auto"/>
          </w:tcPr>
          <w:p w14:paraId="35E2F956" w14:textId="77777777" w:rsidR="00370ABB" w:rsidRPr="000D02B8" w:rsidRDefault="00370ABB" w:rsidP="00370ABB">
            <w:pPr>
              <w:pStyle w:val="TableText"/>
            </w:pPr>
            <w:r w:rsidRPr="000D02B8">
              <w:t>RMP 5H</w:t>
            </w:r>
          </w:p>
        </w:tc>
        <w:tc>
          <w:tcPr>
            <w:tcW w:w="1170" w:type="dxa"/>
            <w:shd w:val="clear" w:color="auto" w:fill="auto"/>
          </w:tcPr>
          <w:p w14:paraId="5F842F75" w14:textId="77777777" w:rsidR="00370ABB" w:rsidRPr="000D02B8" w:rsidRDefault="00370ABB" w:rsidP="00370ABB">
            <w:pPr>
              <w:pStyle w:val="TableText"/>
            </w:pPr>
          </w:p>
        </w:tc>
        <w:tc>
          <w:tcPr>
            <w:tcW w:w="1344" w:type="dxa"/>
            <w:shd w:val="clear" w:color="auto" w:fill="auto"/>
          </w:tcPr>
          <w:p w14:paraId="6D1D85D3" w14:textId="77777777" w:rsidR="00370ABB" w:rsidRPr="000D02B8" w:rsidRDefault="00370ABB" w:rsidP="00370ABB">
            <w:pPr>
              <w:pStyle w:val="TableText"/>
            </w:pPr>
          </w:p>
        </w:tc>
        <w:tc>
          <w:tcPr>
            <w:tcW w:w="1979" w:type="dxa"/>
            <w:shd w:val="clear" w:color="auto" w:fill="auto"/>
          </w:tcPr>
          <w:p w14:paraId="20A3E631" w14:textId="77777777" w:rsidR="00370ABB" w:rsidRPr="000D02B8" w:rsidRDefault="00370ABB" w:rsidP="00370ABB">
            <w:pPr>
              <w:pStyle w:val="TableText"/>
            </w:pPr>
          </w:p>
        </w:tc>
        <w:tc>
          <w:tcPr>
            <w:tcW w:w="1080" w:type="dxa"/>
            <w:gridSpan w:val="2"/>
            <w:shd w:val="clear" w:color="auto" w:fill="auto"/>
          </w:tcPr>
          <w:p w14:paraId="4AC2A710" w14:textId="6019207C" w:rsidR="00370ABB" w:rsidRPr="000D02B8" w:rsidRDefault="00370ABB" w:rsidP="00370ABB">
            <w:pPr>
              <w:pStyle w:val="TableText"/>
            </w:pPr>
          </w:p>
        </w:tc>
      </w:tr>
      <w:tr w:rsidR="00370ABB" w:rsidRPr="000D02B8" w14:paraId="5A6D4BE5" w14:textId="77777777" w:rsidTr="00A70FBF">
        <w:trPr>
          <w:jc w:val="center"/>
        </w:trPr>
        <w:tc>
          <w:tcPr>
            <w:tcW w:w="2887" w:type="dxa"/>
            <w:shd w:val="clear" w:color="auto" w:fill="auto"/>
          </w:tcPr>
          <w:p w14:paraId="355D6C81" w14:textId="77777777" w:rsidR="00370ABB" w:rsidRPr="000D02B8" w:rsidRDefault="00370ABB" w:rsidP="00370ABB">
            <w:pPr>
              <w:pStyle w:val="TableText"/>
            </w:pPr>
            <w:r>
              <w:t>Reserved)</w:t>
            </w:r>
          </w:p>
        </w:tc>
        <w:tc>
          <w:tcPr>
            <w:tcW w:w="540" w:type="dxa"/>
            <w:shd w:val="clear" w:color="auto" w:fill="auto"/>
          </w:tcPr>
          <w:p w14:paraId="5C18574B" w14:textId="77777777" w:rsidR="00370ABB" w:rsidRPr="000D02B8" w:rsidRDefault="00370ABB" w:rsidP="00370ABB">
            <w:pPr>
              <w:pStyle w:val="TableText"/>
            </w:pPr>
          </w:p>
        </w:tc>
        <w:tc>
          <w:tcPr>
            <w:tcW w:w="1440" w:type="dxa"/>
            <w:shd w:val="clear" w:color="auto" w:fill="auto"/>
          </w:tcPr>
          <w:p w14:paraId="2CD9CE8F" w14:textId="77777777" w:rsidR="00370ABB" w:rsidRPr="000D02B8" w:rsidRDefault="00370ABB" w:rsidP="00370ABB">
            <w:pPr>
              <w:pStyle w:val="TableText"/>
            </w:pPr>
            <w:r w:rsidRPr="000D02B8">
              <w:t>RMP 5J</w:t>
            </w:r>
          </w:p>
        </w:tc>
        <w:tc>
          <w:tcPr>
            <w:tcW w:w="1170" w:type="dxa"/>
            <w:shd w:val="clear" w:color="auto" w:fill="auto"/>
          </w:tcPr>
          <w:p w14:paraId="3AD61685" w14:textId="77777777" w:rsidR="00370ABB" w:rsidRPr="000D02B8" w:rsidRDefault="00370ABB" w:rsidP="00370ABB">
            <w:pPr>
              <w:pStyle w:val="TableText"/>
            </w:pPr>
          </w:p>
        </w:tc>
        <w:tc>
          <w:tcPr>
            <w:tcW w:w="1344" w:type="dxa"/>
            <w:shd w:val="clear" w:color="auto" w:fill="auto"/>
          </w:tcPr>
          <w:p w14:paraId="422ACC99" w14:textId="77777777" w:rsidR="00370ABB" w:rsidRPr="000D02B8" w:rsidRDefault="00370ABB" w:rsidP="00370ABB">
            <w:pPr>
              <w:pStyle w:val="TableText"/>
            </w:pPr>
          </w:p>
        </w:tc>
        <w:tc>
          <w:tcPr>
            <w:tcW w:w="1979" w:type="dxa"/>
            <w:shd w:val="clear" w:color="auto" w:fill="auto"/>
          </w:tcPr>
          <w:p w14:paraId="7EF7F314" w14:textId="77777777" w:rsidR="00370ABB" w:rsidRPr="000D02B8" w:rsidRDefault="00370ABB" w:rsidP="00370ABB">
            <w:pPr>
              <w:pStyle w:val="TableText"/>
            </w:pPr>
          </w:p>
        </w:tc>
        <w:tc>
          <w:tcPr>
            <w:tcW w:w="1080" w:type="dxa"/>
            <w:gridSpan w:val="2"/>
            <w:shd w:val="clear" w:color="auto" w:fill="auto"/>
          </w:tcPr>
          <w:p w14:paraId="09353CE1" w14:textId="3F001B2D" w:rsidR="00370ABB" w:rsidRPr="000D02B8" w:rsidRDefault="00370ABB" w:rsidP="00370ABB">
            <w:pPr>
              <w:pStyle w:val="TableText"/>
            </w:pPr>
          </w:p>
        </w:tc>
      </w:tr>
      <w:tr w:rsidR="00370ABB" w:rsidRPr="000D02B8" w14:paraId="50561CB2" w14:textId="77777777" w:rsidTr="00A70FBF">
        <w:trPr>
          <w:jc w:val="center"/>
        </w:trPr>
        <w:tc>
          <w:tcPr>
            <w:tcW w:w="3427" w:type="dxa"/>
            <w:gridSpan w:val="2"/>
            <w:shd w:val="clear" w:color="auto" w:fill="auto"/>
          </w:tcPr>
          <w:p w14:paraId="2E0566F6" w14:textId="77777777" w:rsidR="00370ABB" w:rsidRPr="000D02B8" w:rsidRDefault="00370ABB" w:rsidP="00370ABB">
            <w:pPr>
              <w:pStyle w:val="TableText"/>
            </w:pPr>
            <w:r w:rsidRPr="000D02B8">
              <w:t>Air/Ground Disc</w:t>
            </w:r>
            <w:r>
              <w:t>rete</w:t>
            </w:r>
            <w:r w:rsidRPr="000D02B8">
              <w:t xml:space="preserve"> Input</w:t>
            </w:r>
          </w:p>
        </w:tc>
        <w:tc>
          <w:tcPr>
            <w:tcW w:w="1440" w:type="dxa"/>
            <w:shd w:val="clear" w:color="auto" w:fill="auto"/>
          </w:tcPr>
          <w:p w14:paraId="204BABE2" w14:textId="77777777" w:rsidR="00370ABB" w:rsidRPr="000D02B8" w:rsidRDefault="00370ABB" w:rsidP="00370ABB">
            <w:pPr>
              <w:pStyle w:val="TableText"/>
            </w:pPr>
            <w:r w:rsidRPr="000D02B8">
              <w:t>RMP 5K</w:t>
            </w:r>
          </w:p>
        </w:tc>
        <w:tc>
          <w:tcPr>
            <w:tcW w:w="1170" w:type="dxa"/>
            <w:shd w:val="clear" w:color="auto" w:fill="auto"/>
          </w:tcPr>
          <w:p w14:paraId="120DBFA4" w14:textId="77777777" w:rsidR="00370ABB" w:rsidRPr="000D02B8" w:rsidRDefault="00370ABB" w:rsidP="00370ABB">
            <w:pPr>
              <w:pStyle w:val="TableText"/>
            </w:pPr>
          </w:p>
        </w:tc>
        <w:tc>
          <w:tcPr>
            <w:tcW w:w="1344" w:type="dxa"/>
            <w:shd w:val="clear" w:color="auto" w:fill="auto"/>
          </w:tcPr>
          <w:p w14:paraId="347DB572" w14:textId="77777777" w:rsidR="00370ABB" w:rsidRPr="000D02B8" w:rsidRDefault="00370ABB" w:rsidP="00370ABB">
            <w:pPr>
              <w:pStyle w:val="TableText"/>
            </w:pPr>
          </w:p>
        </w:tc>
        <w:tc>
          <w:tcPr>
            <w:tcW w:w="1979" w:type="dxa"/>
            <w:shd w:val="clear" w:color="auto" w:fill="auto"/>
          </w:tcPr>
          <w:p w14:paraId="55A69919" w14:textId="77777777" w:rsidR="00370ABB" w:rsidRPr="000D02B8" w:rsidRDefault="00370ABB" w:rsidP="00370ABB">
            <w:pPr>
              <w:pStyle w:val="TableText"/>
            </w:pPr>
            <w:r w:rsidRPr="000D02B8">
              <w:t>To Air/Ground Relay</w:t>
            </w:r>
          </w:p>
        </w:tc>
        <w:tc>
          <w:tcPr>
            <w:tcW w:w="1080" w:type="dxa"/>
            <w:gridSpan w:val="2"/>
            <w:shd w:val="clear" w:color="auto" w:fill="auto"/>
          </w:tcPr>
          <w:p w14:paraId="734C473E" w14:textId="6325C719" w:rsidR="00370ABB" w:rsidRPr="000D02B8" w:rsidRDefault="00370ABB" w:rsidP="00370ABB">
            <w:pPr>
              <w:pStyle w:val="TableText"/>
            </w:pPr>
            <w:r>
              <w:t>[</w:t>
            </w:r>
            <w:r>
              <w:fldChar w:fldCharType="begin"/>
            </w:r>
            <w:r>
              <w:instrText xml:space="preserve"> REF _Ref60751961 \r \h </w:instrText>
            </w:r>
            <w:r>
              <w:fldChar w:fldCharType="separate"/>
            </w:r>
            <w:r w:rsidR="00D00681">
              <w:t>6</w:t>
            </w:r>
            <w:r>
              <w:fldChar w:fldCharType="end"/>
            </w:r>
            <w:r w:rsidRPr="000D02B8">
              <w:t>]</w:t>
            </w:r>
          </w:p>
        </w:tc>
      </w:tr>
      <w:tr w:rsidR="00370ABB" w:rsidRPr="000D02B8" w14:paraId="6D662D83" w14:textId="77777777" w:rsidTr="00A70FBF">
        <w:trPr>
          <w:jc w:val="center"/>
        </w:trPr>
        <w:tc>
          <w:tcPr>
            <w:tcW w:w="3427" w:type="dxa"/>
            <w:gridSpan w:val="2"/>
            <w:shd w:val="clear" w:color="auto" w:fill="auto"/>
          </w:tcPr>
          <w:p w14:paraId="1297A638" w14:textId="77777777" w:rsidR="00370ABB" w:rsidRPr="000D02B8" w:rsidRDefault="00370ABB" w:rsidP="00370ABB">
            <w:pPr>
              <w:pStyle w:val="TableText"/>
            </w:pPr>
          </w:p>
        </w:tc>
        <w:tc>
          <w:tcPr>
            <w:tcW w:w="1440" w:type="dxa"/>
            <w:shd w:val="clear" w:color="auto" w:fill="auto"/>
          </w:tcPr>
          <w:p w14:paraId="5ED065BE" w14:textId="77777777" w:rsidR="00370ABB" w:rsidRPr="000D02B8" w:rsidRDefault="00370ABB" w:rsidP="00370ABB">
            <w:pPr>
              <w:pStyle w:val="TableText"/>
            </w:pPr>
          </w:p>
        </w:tc>
        <w:tc>
          <w:tcPr>
            <w:tcW w:w="1170" w:type="dxa"/>
            <w:shd w:val="clear" w:color="auto" w:fill="auto"/>
          </w:tcPr>
          <w:p w14:paraId="7BDC1B16" w14:textId="77777777" w:rsidR="00370ABB" w:rsidRPr="000D02B8" w:rsidRDefault="00370ABB" w:rsidP="00370ABB">
            <w:pPr>
              <w:pStyle w:val="TableText"/>
            </w:pPr>
          </w:p>
        </w:tc>
        <w:tc>
          <w:tcPr>
            <w:tcW w:w="1344" w:type="dxa"/>
            <w:shd w:val="clear" w:color="auto" w:fill="auto"/>
          </w:tcPr>
          <w:p w14:paraId="46081EDE" w14:textId="77777777" w:rsidR="00370ABB" w:rsidRPr="000D02B8" w:rsidRDefault="00370ABB" w:rsidP="00370ABB">
            <w:pPr>
              <w:pStyle w:val="TableText"/>
            </w:pPr>
          </w:p>
        </w:tc>
        <w:tc>
          <w:tcPr>
            <w:tcW w:w="1979" w:type="dxa"/>
            <w:shd w:val="clear" w:color="auto" w:fill="auto"/>
          </w:tcPr>
          <w:p w14:paraId="4094F880" w14:textId="77777777" w:rsidR="00370ABB" w:rsidRPr="000D02B8" w:rsidRDefault="00370ABB" w:rsidP="00370ABB">
            <w:pPr>
              <w:pStyle w:val="TableText"/>
            </w:pPr>
          </w:p>
        </w:tc>
        <w:tc>
          <w:tcPr>
            <w:tcW w:w="1080" w:type="dxa"/>
            <w:gridSpan w:val="2"/>
            <w:shd w:val="clear" w:color="auto" w:fill="auto"/>
          </w:tcPr>
          <w:p w14:paraId="2E0E15C7" w14:textId="77777777" w:rsidR="00370ABB" w:rsidRPr="000D02B8" w:rsidRDefault="00370ABB" w:rsidP="00370ABB">
            <w:pPr>
              <w:pStyle w:val="TableText"/>
            </w:pPr>
          </w:p>
        </w:tc>
      </w:tr>
      <w:tr w:rsidR="00370ABB" w:rsidRPr="000D02B8" w14:paraId="522807FE" w14:textId="77777777" w:rsidTr="00A70FBF">
        <w:trPr>
          <w:jc w:val="center"/>
        </w:trPr>
        <w:tc>
          <w:tcPr>
            <w:tcW w:w="2887" w:type="dxa"/>
            <w:shd w:val="clear" w:color="auto" w:fill="auto"/>
          </w:tcPr>
          <w:p w14:paraId="03ECD99A" w14:textId="77777777" w:rsidR="00370ABB" w:rsidRPr="000D02B8" w:rsidRDefault="00370ABB" w:rsidP="00370ABB">
            <w:pPr>
              <w:pStyle w:val="TableText"/>
            </w:pPr>
            <w:r w:rsidRPr="000D02B8">
              <w:t xml:space="preserve">FMC #1 Primary </w:t>
            </w:r>
          </w:p>
        </w:tc>
        <w:tc>
          <w:tcPr>
            <w:tcW w:w="540" w:type="dxa"/>
            <w:shd w:val="clear" w:color="auto" w:fill="auto"/>
          </w:tcPr>
          <w:p w14:paraId="3064A8B6" w14:textId="77777777" w:rsidR="00370ABB" w:rsidRPr="000D02B8" w:rsidRDefault="00370ABB" w:rsidP="00370ABB">
            <w:pPr>
              <w:pStyle w:val="TableText"/>
            </w:pPr>
            <w:r w:rsidRPr="000D02B8">
              <w:t>A</w:t>
            </w:r>
          </w:p>
        </w:tc>
        <w:tc>
          <w:tcPr>
            <w:tcW w:w="1440" w:type="dxa"/>
            <w:shd w:val="clear" w:color="auto" w:fill="auto"/>
          </w:tcPr>
          <w:p w14:paraId="20A917B3" w14:textId="77777777" w:rsidR="00370ABB" w:rsidRPr="000D02B8" w:rsidRDefault="00370ABB" w:rsidP="00370ABB">
            <w:pPr>
              <w:pStyle w:val="TableText"/>
            </w:pPr>
            <w:r w:rsidRPr="000D02B8">
              <w:t>RMP 6A</w:t>
            </w:r>
          </w:p>
        </w:tc>
        <w:tc>
          <w:tcPr>
            <w:tcW w:w="1170" w:type="dxa"/>
            <w:shd w:val="clear" w:color="auto" w:fill="auto"/>
          </w:tcPr>
          <w:p w14:paraId="11FEEFBE" w14:textId="77777777" w:rsidR="00370ABB" w:rsidRPr="000D02B8" w:rsidRDefault="00370ABB" w:rsidP="00370ABB">
            <w:pPr>
              <w:pStyle w:val="TableText"/>
            </w:pPr>
          </w:p>
        </w:tc>
        <w:tc>
          <w:tcPr>
            <w:tcW w:w="1344" w:type="dxa"/>
            <w:shd w:val="clear" w:color="auto" w:fill="auto"/>
          </w:tcPr>
          <w:p w14:paraId="7C400AF6" w14:textId="77777777" w:rsidR="00370ABB" w:rsidRPr="000D02B8" w:rsidRDefault="00370ABB" w:rsidP="00370ABB">
            <w:pPr>
              <w:pStyle w:val="TableText"/>
            </w:pPr>
          </w:p>
        </w:tc>
        <w:tc>
          <w:tcPr>
            <w:tcW w:w="1979" w:type="dxa"/>
            <w:shd w:val="clear" w:color="auto" w:fill="auto"/>
          </w:tcPr>
          <w:p w14:paraId="3FF16F63" w14:textId="77777777" w:rsidR="00370ABB" w:rsidRPr="000D02B8" w:rsidRDefault="00370ABB" w:rsidP="00370ABB">
            <w:pPr>
              <w:pStyle w:val="TableText"/>
            </w:pPr>
          </w:p>
        </w:tc>
        <w:tc>
          <w:tcPr>
            <w:tcW w:w="1080" w:type="dxa"/>
            <w:gridSpan w:val="2"/>
            <w:shd w:val="clear" w:color="auto" w:fill="auto"/>
          </w:tcPr>
          <w:p w14:paraId="2C4AF1B9" w14:textId="77777777" w:rsidR="00370ABB" w:rsidRPr="000D02B8" w:rsidRDefault="00370ABB" w:rsidP="00370ABB">
            <w:pPr>
              <w:pStyle w:val="TableText"/>
            </w:pPr>
            <w:r w:rsidRPr="000D02B8">
              <w:t>[34]</w:t>
            </w:r>
          </w:p>
        </w:tc>
      </w:tr>
      <w:tr w:rsidR="00370ABB" w:rsidRPr="000D02B8" w14:paraId="0000E6DF" w14:textId="77777777" w:rsidTr="00A70FBF">
        <w:trPr>
          <w:jc w:val="center"/>
        </w:trPr>
        <w:tc>
          <w:tcPr>
            <w:tcW w:w="2887" w:type="dxa"/>
            <w:shd w:val="clear" w:color="auto" w:fill="auto"/>
          </w:tcPr>
          <w:p w14:paraId="64C7878B" w14:textId="77777777" w:rsidR="00370ABB" w:rsidRPr="000D02B8" w:rsidRDefault="00370ABB" w:rsidP="00370ABB">
            <w:pPr>
              <w:pStyle w:val="TableText"/>
            </w:pPr>
            <w:r w:rsidRPr="000D02B8">
              <w:t>(ARINC 429)</w:t>
            </w:r>
          </w:p>
        </w:tc>
        <w:tc>
          <w:tcPr>
            <w:tcW w:w="540" w:type="dxa"/>
            <w:shd w:val="clear" w:color="auto" w:fill="auto"/>
          </w:tcPr>
          <w:p w14:paraId="55A7CB64" w14:textId="77777777" w:rsidR="00370ABB" w:rsidRPr="000D02B8" w:rsidRDefault="00370ABB" w:rsidP="00370ABB">
            <w:pPr>
              <w:pStyle w:val="TableText"/>
            </w:pPr>
            <w:r w:rsidRPr="000D02B8">
              <w:t>B</w:t>
            </w:r>
          </w:p>
        </w:tc>
        <w:tc>
          <w:tcPr>
            <w:tcW w:w="1440" w:type="dxa"/>
            <w:shd w:val="clear" w:color="auto" w:fill="auto"/>
          </w:tcPr>
          <w:p w14:paraId="2132AAC0" w14:textId="77777777" w:rsidR="00370ABB" w:rsidRPr="000D02B8" w:rsidRDefault="00370ABB" w:rsidP="00370ABB">
            <w:pPr>
              <w:pStyle w:val="TableText"/>
            </w:pPr>
            <w:r w:rsidRPr="000D02B8">
              <w:t>RMP 6B</w:t>
            </w:r>
          </w:p>
        </w:tc>
        <w:tc>
          <w:tcPr>
            <w:tcW w:w="1170" w:type="dxa"/>
            <w:shd w:val="clear" w:color="auto" w:fill="auto"/>
          </w:tcPr>
          <w:p w14:paraId="2FCD3F0C" w14:textId="77777777" w:rsidR="00370ABB" w:rsidRPr="000D02B8" w:rsidRDefault="00370ABB" w:rsidP="00370ABB">
            <w:pPr>
              <w:pStyle w:val="TableText"/>
            </w:pPr>
          </w:p>
        </w:tc>
        <w:tc>
          <w:tcPr>
            <w:tcW w:w="1344" w:type="dxa"/>
            <w:shd w:val="clear" w:color="auto" w:fill="auto"/>
          </w:tcPr>
          <w:p w14:paraId="6FF88B25" w14:textId="77777777" w:rsidR="00370ABB" w:rsidRPr="000D02B8" w:rsidRDefault="00370ABB" w:rsidP="00370ABB">
            <w:pPr>
              <w:pStyle w:val="TableText"/>
            </w:pPr>
          </w:p>
        </w:tc>
        <w:tc>
          <w:tcPr>
            <w:tcW w:w="1979" w:type="dxa"/>
            <w:shd w:val="clear" w:color="auto" w:fill="auto"/>
          </w:tcPr>
          <w:p w14:paraId="2CFEF7D7" w14:textId="77777777" w:rsidR="00370ABB" w:rsidRPr="000D02B8" w:rsidRDefault="00370ABB" w:rsidP="00370ABB">
            <w:pPr>
              <w:pStyle w:val="TableText"/>
            </w:pPr>
          </w:p>
        </w:tc>
        <w:tc>
          <w:tcPr>
            <w:tcW w:w="1080" w:type="dxa"/>
            <w:gridSpan w:val="2"/>
            <w:shd w:val="clear" w:color="auto" w:fill="auto"/>
          </w:tcPr>
          <w:p w14:paraId="4C76AE13" w14:textId="77777777" w:rsidR="00370ABB" w:rsidRPr="000D02B8" w:rsidRDefault="00370ABB" w:rsidP="00370ABB">
            <w:pPr>
              <w:pStyle w:val="TableText"/>
            </w:pPr>
            <w:r w:rsidRPr="000D02B8">
              <w:t>[34]</w:t>
            </w:r>
          </w:p>
        </w:tc>
      </w:tr>
      <w:tr w:rsidR="00370ABB" w:rsidRPr="000D02B8" w14:paraId="3A75A397" w14:textId="77777777" w:rsidTr="00A70FBF">
        <w:trPr>
          <w:jc w:val="center"/>
        </w:trPr>
        <w:tc>
          <w:tcPr>
            <w:tcW w:w="3427" w:type="dxa"/>
            <w:gridSpan w:val="2"/>
            <w:shd w:val="clear" w:color="auto" w:fill="auto"/>
          </w:tcPr>
          <w:p w14:paraId="3DA5B5EE" w14:textId="6ED1764F" w:rsidR="00370ABB" w:rsidRPr="000D02B8" w:rsidRDefault="00853A2C" w:rsidP="00853A2C">
            <w:pPr>
              <w:pStyle w:val="TableText"/>
            </w:pPr>
            <w:r>
              <w:t>Spare (Previously Defined) Mag Heading Valid Discrete Input</w:t>
            </w:r>
            <w:r w:rsidR="00370ABB" w:rsidRPr="000D02B8">
              <w:t xml:space="preserve"> </w:t>
            </w:r>
          </w:p>
        </w:tc>
        <w:tc>
          <w:tcPr>
            <w:tcW w:w="1440" w:type="dxa"/>
            <w:shd w:val="clear" w:color="auto" w:fill="auto"/>
          </w:tcPr>
          <w:p w14:paraId="194138CB" w14:textId="77777777" w:rsidR="00370ABB" w:rsidRPr="000D02B8" w:rsidRDefault="00370ABB" w:rsidP="00370ABB">
            <w:pPr>
              <w:pStyle w:val="TableText"/>
            </w:pPr>
            <w:r w:rsidRPr="000D02B8">
              <w:t>RMP 6C</w:t>
            </w:r>
          </w:p>
        </w:tc>
        <w:tc>
          <w:tcPr>
            <w:tcW w:w="1170" w:type="dxa"/>
            <w:shd w:val="clear" w:color="auto" w:fill="auto"/>
          </w:tcPr>
          <w:p w14:paraId="762C7007" w14:textId="77777777" w:rsidR="00370ABB" w:rsidRPr="000D02B8" w:rsidRDefault="00370ABB" w:rsidP="00370ABB">
            <w:pPr>
              <w:pStyle w:val="TableText"/>
            </w:pPr>
          </w:p>
        </w:tc>
        <w:tc>
          <w:tcPr>
            <w:tcW w:w="1344" w:type="dxa"/>
            <w:shd w:val="clear" w:color="auto" w:fill="auto"/>
          </w:tcPr>
          <w:p w14:paraId="21D2A3CC" w14:textId="77777777" w:rsidR="00370ABB" w:rsidRPr="000D02B8" w:rsidRDefault="00370ABB" w:rsidP="00370ABB">
            <w:pPr>
              <w:pStyle w:val="TableText"/>
            </w:pPr>
          </w:p>
        </w:tc>
        <w:tc>
          <w:tcPr>
            <w:tcW w:w="1979" w:type="dxa"/>
            <w:shd w:val="clear" w:color="auto" w:fill="auto"/>
          </w:tcPr>
          <w:p w14:paraId="28E28847" w14:textId="77777777" w:rsidR="00370ABB" w:rsidRPr="000D02B8" w:rsidRDefault="00370ABB" w:rsidP="00370ABB">
            <w:pPr>
              <w:pStyle w:val="TableText"/>
            </w:pPr>
          </w:p>
        </w:tc>
        <w:tc>
          <w:tcPr>
            <w:tcW w:w="1080" w:type="dxa"/>
            <w:gridSpan w:val="2"/>
            <w:shd w:val="clear" w:color="auto" w:fill="auto"/>
          </w:tcPr>
          <w:p w14:paraId="1592C3FE" w14:textId="0CF52D3E" w:rsidR="00370ABB" w:rsidRPr="000D02B8" w:rsidRDefault="00853A2C" w:rsidP="00370ABB">
            <w:pPr>
              <w:pStyle w:val="TableText"/>
            </w:pPr>
            <w:r>
              <w:t>[2]</w:t>
            </w:r>
          </w:p>
        </w:tc>
      </w:tr>
      <w:tr w:rsidR="00370ABB" w:rsidRPr="000D02B8" w14:paraId="17DA1DD9" w14:textId="77777777" w:rsidTr="00A70FBF">
        <w:trPr>
          <w:jc w:val="center"/>
        </w:trPr>
        <w:tc>
          <w:tcPr>
            <w:tcW w:w="3427" w:type="dxa"/>
            <w:gridSpan w:val="2"/>
            <w:shd w:val="clear" w:color="auto" w:fill="auto"/>
          </w:tcPr>
          <w:p w14:paraId="4E11BA29" w14:textId="1FCD6801" w:rsidR="00370ABB" w:rsidRPr="000D02B8" w:rsidRDefault="00370ABB" w:rsidP="00370ABB">
            <w:pPr>
              <w:pStyle w:val="TableText"/>
            </w:pPr>
            <w:r>
              <w:t>Spare(Previously Defined)</w:t>
            </w:r>
            <w:r w:rsidRPr="000D02B8">
              <w:t xml:space="preserve"> </w:t>
            </w:r>
            <w:r>
              <w:t xml:space="preserve">Performance Limit </w:t>
            </w:r>
            <w:r w:rsidRPr="000D02B8">
              <w:t>Disc</w:t>
            </w:r>
            <w:r>
              <w:t>rete</w:t>
            </w:r>
            <w:r w:rsidRPr="000D02B8">
              <w:t xml:space="preserve"> In</w:t>
            </w:r>
            <w:r>
              <w:t>put</w:t>
            </w:r>
          </w:p>
        </w:tc>
        <w:tc>
          <w:tcPr>
            <w:tcW w:w="1440" w:type="dxa"/>
            <w:shd w:val="clear" w:color="auto" w:fill="auto"/>
          </w:tcPr>
          <w:p w14:paraId="191F9CBA" w14:textId="77777777" w:rsidR="00370ABB" w:rsidRPr="000D02B8" w:rsidRDefault="00370ABB" w:rsidP="00370ABB">
            <w:pPr>
              <w:pStyle w:val="TableText"/>
            </w:pPr>
            <w:r w:rsidRPr="000D02B8">
              <w:t>RMP 6D</w:t>
            </w:r>
          </w:p>
        </w:tc>
        <w:tc>
          <w:tcPr>
            <w:tcW w:w="1170" w:type="dxa"/>
            <w:shd w:val="clear" w:color="auto" w:fill="auto"/>
          </w:tcPr>
          <w:p w14:paraId="6CCC3946" w14:textId="77777777" w:rsidR="00370ABB" w:rsidRPr="000D02B8" w:rsidRDefault="00370ABB" w:rsidP="00370ABB">
            <w:pPr>
              <w:pStyle w:val="TableText"/>
            </w:pPr>
          </w:p>
        </w:tc>
        <w:tc>
          <w:tcPr>
            <w:tcW w:w="1344" w:type="dxa"/>
            <w:shd w:val="clear" w:color="auto" w:fill="auto"/>
          </w:tcPr>
          <w:p w14:paraId="71BE2AFD" w14:textId="77777777" w:rsidR="00370ABB" w:rsidRPr="000D02B8" w:rsidRDefault="00370ABB" w:rsidP="00370ABB">
            <w:pPr>
              <w:pStyle w:val="TableText"/>
            </w:pPr>
          </w:p>
        </w:tc>
        <w:tc>
          <w:tcPr>
            <w:tcW w:w="1979" w:type="dxa"/>
            <w:shd w:val="clear" w:color="auto" w:fill="auto"/>
          </w:tcPr>
          <w:p w14:paraId="27840FCB" w14:textId="77777777" w:rsidR="00370ABB" w:rsidRPr="000D02B8" w:rsidRDefault="00370ABB" w:rsidP="00370ABB">
            <w:pPr>
              <w:pStyle w:val="TableText"/>
            </w:pPr>
          </w:p>
        </w:tc>
        <w:tc>
          <w:tcPr>
            <w:tcW w:w="1080" w:type="dxa"/>
            <w:gridSpan w:val="2"/>
            <w:shd w:val="clear" w:color="auto" w:fill="auto"/>
          </w:tcPr>
          <w:p w14:paraId="105E972C" w14:textId="1C89A457" w:rsidR="00370ABB" w:rsidRPr="000D02B8" w:rsidRDefault="00370ABB" w:rsidP="00370ABB">
            <w:pPr>
              <w:pStyle w:val="TableText"/>
            </w:pPr>
            <w:r w:rsidRPr="000D02B8">
              <w:t>[</w:t>
            </w:r>
            <w:r>
              <w:fldChar w:fldCharType="begin"/>
            </w:r>
            <w:r>
              <w:instrText xml:space="preserve"> REF _Ref60748688 \r \h </w:instrText>
            </w:r>
            <w:r>
              <w:fldChar w:fldCharType="separate"/>
            </w:r>
            <w:r w:rsidR="00D00681">
              <w:t>2</w:t>
            </w:r>
            <w:r>
              <w:fldChar w:fldCharType="end"/>
            </w:r>
            <w:r w:rsidRPr="000D02B8">
              <w:t>]</w:t>
            </w:r>
          </w:p>
        </w:tc>
      </w:tr>
      <w:tr w:rsidR="00370ABB" w:rsidRPr="000D02B8" w14:paraId="09ABF0CE" w14:textId="77777777" w:rsidTr="00A70FBF">
        <w:trPr>
          <w:gridAfter w:val="1"/>
          <w:wAfter w:w="10" w:type="dxa"/>
          <w:jc w:val="center"/>
        </w:trPr>
        <w:tc>
          <w:tcPr>
            <w:tcW w:w="3427" w:type="dxa"/>
            <w:gridSpan w:val="2"/>
            <w:shd w:val="clear" w:color="auto" w:fill="auto"/>
          </w:tcPr>
          <w:p w14:paraId="25B7BD6A" w14:textId="47D682BA" w:rsidR="00370ABB" w:rsidRPr="000D02B8" w:rsidRDefault="00370ABB" w:rsidP="00370ABB">
            <w:pPr>
              <w:pStyle w:val="TableText"/>
            </w:pPr>
            <w:r>
              <w:t>Spare(Previously Defined) Altitude Limit Program Pin</w:t>
            </w:r>
          </w:p>
        </w:tc>
        <w:tc>
          <w:tcPr>
            <w:tcW w:w="1440" w:type="dxa"/>
            <w:shd w:val="clear" w:color="auto" w:fill="auto"/>
          </w:tcPr>
          <w:p w14:paraId="14EA4C19" w14:textId="77777777" w:rsidR="00370ABB" w:rsidRPr="000D02B8" w:rsidRDefault="00370ABB" w:rsidP="00370ABB">
            <w:pPr>
              <w:pStyle w:val="TableText"/>
            </w:pPr>
            <w:r w:rsidRPr="000D02B8">
              <w:t>RMP 6E</w:t>
            </w:r>
          </w:p>
        </w:tc>
        <w:tc>
          <w:tcPr>
            <w:tcW w:w="1170" w:type="dxa"/>
            <w:shd w:val="clear" w:color="auto" w:fill="auto"/>
          </w:tcPr>
          <w:p w14:paraId="7B762495" w14:textId="77777777" w:rsidR="00370ABB" w:rsidRPr="000D02B8" w:rsidRDefault="00370ABB" w:rsidP="00370ABB">
            <w:pPr>
              <w:pStyle w:val="TableText"/>
            </w:pPr>
          </w:p>
        </w:tc>
        <w:tc>
          <w:tcPr>
            <w:tcW w:w="1344" w:type="dxa"/>
            <w:shd w:val="clear" w:color="auto" w:fill="auto"/>
          </w:tcPr>
          <w:p w14:paraId="7E666F99" w14:textId="77777777" w:rsidR="00370ABB" w:rsidRPr="000D02B8" w:rsidRDefault="00370ABB" w:rsidP="00370ABB">
            <w:pPr>
              <w:pStyle w:val="TableText"/>
            </w:pPr>
          </w:p>
        </w:tc>
        <w:tc>
          <w:tcPr>
            <w:tcW w:w="1979" w:type="dxa"/>
            <w:shd w:val="clear" w:color="auto" w:fill="auto"/>
          </w:tcPr>
          <w:p w14:paraId="3AD42A02" w14:textId="77777777" w:rsidR="00370ABB" w:rsidRPr="000D02B8" w:rsidRDefault="00370ABB" w:rsidP="00370ABB">
            <w:pPr>
              <w:pStyle w:val="TableText"/>
            </w:pPr>
          </w:p>
        </w:tc>
        <w:tc>
          <w:tcPr>
            <w:tcW w:w="1070" w:type="dxa"/>
            <w:shd w:val="clear" w:color="auto" w:fill="auto"/>
          </w:tcPr>
          <w:p w14:paraId="785C5814" w14:textId="292A1275" w:rsidR="00370ABB" w:rsidRPr="000D02B8" w:rsidRDefault="00370ABB" w:rsidP="00370ABB">
            <w:pPr>
              <w:pStyle w:val="TableText"/>
            </w:pPr>
            <w:r w:rsidRPr="000D02B8">
              <w:t>[</w:t>
            </w:r>
            <w:r>
              <w:fldChar w:fldCharType="begin"/>
            </w:r>
            <w:r>
              <w:instrText xml:space="preserve"> REF _Ref60748688 \r \h </w:instrText>
            </w:r>
            <w:r>
              <w:fldChar w:fldCharType="separate"/>
            </w:r>
            <w:r w:rsidR="00D00681">
              <w:t>2</w:t>
            </w:r>
            <w:r>
              <w:fldChar w:fldCharType="end"/>
            </w:r>
            <w:r w:rsidRPr="000D02B8">
              <w:t>]</w:t>
            </w:r>
          </w:p>
        </w:tc>
      </w:tr>
      <w:tr w:rsidR="00370ABB" w:rsidRPr="000D02B8" w14:paraId="081FE468" w14:textId="77777777" w:rsidTr="00A70FBF">
        <w:trPr>
          <w:gridAfter w:val="1"/>
          <w:wAfter w:w="10" w:type="dxa"/>
          <w:jc w:val="center"/>
        </w:trPr>
        <w:tc>
          <w:tcPr>
            <w:tcW w:w="3427" w:type="dxa"/>
            <w:gridSpan w:val="2"/>
            <w:shd w:val="clear" w:color="auto" w:fill="auto"/>
          </w:tcPr>
          <w:p w14:paraId="2441B3ED" w14:textId="5D79BCDA" w:rsidR="00370ABB" w:rsidRPr="000D02B8" w:rsidRDefault="00370ABB" w:rsidP="00370ABB">
            <w:pPr>
              <w:pStyle w:val="TableText"/>
            </w:pPr>
            <w:r>
              <w:t>Spare(Previously Defined) Altitude Limit Program Pin</w:t>
            </w:r>
          </w:p>
        </w:tc>
        <w:tc>
          <w:tcPr>
            <w:tcW w:w="1440" w:type="dxa"/>
            <w:shd w:val="clear" w:color="auto" w:fill="auto"/>
          </w:tcPr>
          <w:p w14:paraId="07A06192" w14:textId="77777777" w:rsidR="00370ABB" w:rsidRPr="000D02B8" w:rsidRDefault="00370ABB" w:rsidP="00370ABB">
            <w:pPr>
              <w:pStyle w:val="TableText"/>
            </w:pPr>
            <w:r w:rsidRPr="000D02B8">
              <w:t>RMP 6F</w:t>
            </w:r>
          </w:p>
        </w:tc>
        <w:tc>
          <w:tcPr>
            <w:tcW w:w="1170" w:type="dxa"/>
            <w:shd w:val="clear" w:color="auto" w:fill="auto"/>
          </w:tcPr>
          <w:p w14:paraId="2ECBC2AE" w14:textId="77777777" w:rsidR="00370ABB" w:rsidRPr="000D02B8" w:rsidRDefault="00370ABB" w:rsidP="00370ABB">
            <w:pPr>
              <w:pStyle w:val="TableText"/>
            </w:pPr>
          </w:p>
        </w:tc>
        <w:tc>
          <w:tcPr>
            <w:tcW w:w="1344" w:type="dxa"/>
            <w:shd w:val="clear" w:color="auto" w:fill="auto"/>
          </w:tcPr>
          <w:p w14:paraId="59F8603B" w14:textId="77777777" w:rsidR="00370ABB" w:rsidRPr="000D02B8" w:rsidRDefault="00370ABB" w:rsidP="00370ABB">
            <w:pPr>
              <w:pStyle w:val="TableText"/>
            </w:pPr>
          </w:p>
        </w:tc>
        <w:tc>
          <w:tcPr>
            <w:tcW w:w="1979" w:type="dxa"/>
            <w:shd w:val="clear" w:color="auto" w:fill="auto"/>
          </w:tcPr>
          <w:p w14:paraId="28909B2A" w14:textId="77777777" w:rsidR="00370ABB" w:rsidRPr="000D02B8" w:rsidRDefault="00370ABB" w:rsidP="00370ABB">
            <w:pPr>
              <w:pStyle w:val="TableText"/>
            </w:pPr>
          </w:p>
        </w:tc>
        <w:tc>
          <w:tcPr>
            <w:tcW w:w="1070" w:type="dxa"/>
            <w:shd w:val="clear" w:color="auto" w:fill="auto"/>
          </w:tcPr>
          <w:p w14:paraId="4E9D6B08" w14:textId="423374FE" w:rsidR="00370ABB" w:rsidRPr="000D02B8" w:rsidRDefault="00370ABB" w:rsidP="00370ABB">
            <w:pPr>
              <w:pStyle w:val="TableText"/>
            </w:pPr>
            <w:r w:rsidRPr="000D02B8">
              <w:t>[</w:t>
            </w:r>
            <w:r>
              <w:fldChar w:fldCharType="begin"/>
            </w:r>
            <w:r>
              <w:instrText xml:space="preserve"> REF _Ref60748688 \r \h </w:instrText>
            </w:r>
            <w:r>
              <w:fldChar w:fldCharType="separate"/>
            </w:r>
            <w:r w:rsidR="00D00681">
              <w:t>2</w:t>
            </w:r>
            <w:r>
              <w:fldChar w:fldCharType="end"/>
            </w:r>
            <w:r w:rsidRPr="000D02B8">
              <w:t>]</w:t>
            </w:r>
          </w:p>
        </w:tc>
      </w:tr>
      <w:tr w:rsidR="00370ABB" w:rsidRPr="000D02B8" w14:paraId="0714AC81" w14:textId="77777777" w:rsidTr="00A70FBF">
        <w:trPr>
          <w:gridAfter w:val="1"/>
          <w:wAfter w:w="10" w:type="dxa"/>
          <w:jc w:val="center"/>
        </w:trPr>
        <w:tc>
          <w:tcPr>
            <w:tcW w:w="3427" w:type="dxa"/>
            <w:gridSpan w:val="2"/>
            <w:shd w:val="clear" w:color="auto" w:fill="auto"/>
          </w:tcPr>
          <w:p w14:paraId="4A8A1CBB" w14:textId="23ED8EFF" w:rsidR="00370ABB" w:rsidRPr="000D02B8" w:rsidRDefault="00370ABB" w:rsidP="00370ABB">
            <w:pPr>
              <w:pStyle w:val="TableText"/>
            </w:pPr>
            <w:r>
              <w:t>Spare(Previously Defined) Altitude Limit Program Pin</w:t>
            </w:r>
          </w:p>
        </w:tc>
        <w:tc>
          <w:tcPr>
            <w:tcW w:w="1440" w:type="dxa"/>
            <w:shd w:val="clear" w:color="auto" w:fill="auto"/>
          </w:tcPr>
          <w:p w14:paraId="2F7D1F8E" w14:textId="77777777" w:rsidR="00370ABB" w:rsidRPr="000D02B8" w:rsidRDefault="00370ABB" w:rsidP="00370ABB">
            <w:pPr>
              <w:pStyle w:val="TableText"/>
            </w:pPr>
            <w:r w:rsidRPr="000D02B8">
              <w:t>RMP 6G</w:t>
            </w:r>
          </w:p>
        </w:tc>
        <w:tc>
          <w:tcPr>
            <w:tcW w:w="1170" w:type="dxa"/>
            <w:shd w:val="clear" w:color="auto" w:fill="auto"/>
          </w:tcPr>
          <w:p w14:paraId="6E305A75" w14:textId="77777777" w:rsidR="00370ABB" w:rsidRPr="000D02B8" w:rsidRDefault="00370ABB" w:rsidP="00370ABB">
            <w:pPr>
              <w:pStyle w:val="TableText"/>
            </w:pPr>
          </w:p>
        </w:tc>
        <w:tc>
          <w:tcPr>
            <w:tcW w:w="1344" w:type="dxa"/>
            <w:shd w:val="clear" w:color="auto" w:fill="auto"/>
          </w:tcPr>
          <w:p w14:paraId="500B2C78" w14:textId="77777777" w:rsidR="00370ABB" w:rsidRPr="000D02B8" w:rsidRDefault="00370ABB" w:rsidP="00370ABB">
            <w:pPr>
              <w:pStyle w:val="TableText"/>
            </w:pPr>
          </w:p>
        </w:tc>
        <w:tc>
          <w:tcPr>
            <w:tcW w:w="1979" w:type="dxa"/>
            <w:shd w:val="clear" w:color="auto" w:fill="auto"/>
          </w:tcPr>
          <w:p w14:paraId="57B5DC12" w14:textId="77777777" w:rsidR="00370ABB" w:rsidRPr="000D02B8" w:rsidRDefault="00370ABB" w:rsidP="00370ABB">
            <w:pPr>
              <w:pStyle w:val="TableText"/>
            </w:pPr>
          </w:p>
        </w:tc>
        <w:tc>
          <w:tcPr>
            <w:tcW w:w="1070" w:type="dxa"/>
            <w:shd w:val="clear" w:color="auto" w:fill="auto"/>
          </w:tcPr>
          <w:p w14:paraId="76C88EA1" w14:textId="0E22828A" w:rsidR="00370ABB" w:rsidRPr="000D02B8" w:rsidRDefault="00370ABB" w:rsidP="00370ABB">
            <w:pPr>
              <w:pStyle w:val="TableText"/>
            </w:pPr>
            <w:r w:rsidRPr="000D02B8">
              <w:t>[</w:t>
            </w:r>
            <w:r>
              <w:fldChar w:fldCharType="begin"/>
            </w:r>
            <w:r>
              <w:instrText xml:space="preserve"> REF _Ref60748688 \r \h </w:instrText>
            </w:r>
            <w:r>
              <w:fldChar w:fldCharType="separate"/>
            </w:r>
            <w:r w:rsidR="00D00681">
              <w:t>2</w:t>
            </w:r>
            <w:r>
              <w:fldChar w:fldCharType="end"/>
            </w:r>
            <w:r w:rsidRPr="000D02B8">
              <w:t>]</w:t>
            </w:r>
          </w:p>
        </w:tc>
      </w:tr>
      <w:tr w:rsidR="00370ABB" w:rsidRPr="000D02B8" w14:paraId="1F44C28B" w14:textId="77777777" w:rsidTr="00A70FBF">
        <w:trPr>
          <w:gridAfter w:val="1"/>
          <w:wAfter w:w="10" w:type="dxa"/>
          <w:jc w:val="center"/>
        </w:trPr>
        <w:tc>
          <w:tcPr>
            <w:tcW w:w="3427" w:type="dxa"/>
            <w:gridSpan w:val="2"/>
            <w:shd w:val="clear" w:color="auto" w:fill="auto"/>
          </w:tcPr>
          <w:p w14:paraId="3F2A87A3" w14:textId="351CCA43" w:rsidR="00370ABB" w:rsidRPr="000D02B8" w:rsidRDefault="00370ABB" w:rsidP="00370ABB">
            <w:pPr>
              <w:pStyle w:val="TableText"/>
            </w:pPr>
            <w:r>
              <w:t>Spare(Previously Defined) Altitude Limit Program Pin</w:t>
            </w:r>
          </w:p>
        </w:tc>
        <w:tc>
          <w:tcPr>
            <w:tcW w:w="1440" w:type="dxa"/>
            <w:shd w:val="clear" w:color="auto" w:fill="auto"/>
          </w:tcPr>
          <w:p w14:paraId="5DA24996" w14:textId="77777777" w:rsidR="00370ABB" w:rsidRPr="000D02B8" w:rsidRDefault="00370ABB" w:rsidP="00370ABB">
            <w:pPr>
              <w:pStyle w:val="TableText"/>
            </w:pPr>
            <w:r w:rsidRPr="000D02B8">
              <w:t>RMP 6H</w:t>
            </w:r>
          </w:p>
        </w:tc>
        <w:tc>
          <w:tcPr>
            <w:tcW w:w="1170" w:type="dxa"/>
            <w:shd w:val="clear" w:color="auto" w:fill="auto"/>
          </w:tcPr>
          <w:p w14:paraId="35EDE35F" w14:textId="77777777" w:rsidR="00370ABB" w:rsidRPr="000D02B8" w:rsidRDefault="00370ABB" w:rsidP="00370ABB">
            <w:pPr>
              <w:pStyle w:val="TableText"/>
            </w:pPr>
          </w:p>
        </w:tc>
        <w:tc>
          <w:tcPr>
            <w:tcW w:w="1344" w:type="dxa"/>
            <w:shd w:val="clear" w:color="auto" w:fill="auto"/>
          </w:tcPr>
          <w:p w14:paraId="0238923A" w14:textId="77777777" w:rsidR="00370ABB" w:rsidRPr="000D02B8" w:rsidRDefault="00370ABB" w:rsidP="00370ABB">
            <w:pPr>
              <w:pStyle w:val="TableText"/>
            </w:pPr>
          </w:p>
        </w:tc>
        <w:tc>
          <w:tcPr>
            <w:tcW w:w="1979" w:type="dxa"/>
            <w:shd w:val="clear" w:color="auto" w:fill="auto"/>
          </w:tcPr>
          <w:p w14:paraId="4F4E5EF6" w14:textId="77777777" w:rsidR="00370ABB" w:rsidRPr="000D02B8" w:rsidRDefault="00370ABB" w:rsidP="00370ABB">
            <w:pPr>
              <w:pStyle w:val="TableText"/>
            </w:pPr>
          </w:p>
        </w:tc>
        <w:tc>
          <w:tcPr>
            <w:tcW w:w="1070" w:type="dxa"/>
            <w:shd w:val="clear" w:color="auto" w:fill="auto"/>
          </w:tcPr>
          <w:p w14:paraId="0C9DDD70" w14:textId="7B498683" w:rsidR="00370ABB" w:rsidRPr="000D02B8" w:rsidRDefault="00370ABB" w:rsidP="00370ABB">
            <w:pPr>
              <w:pStyle w:val="TableText"/>
            </w:pPr>
            <w:r w:rsidRPr="000D02B8">
              <w:t>[</w:t>
            </w:r>
            <w:r>
              <w:fldChar w:fldCharType="begin"/>
            </w:r>
            <w:r>
              <w:instrText xml:space="preserve"> REF _Ref60748688 \r \h </w:instrText>
            </w:r>
            <w:r>
              <w:fldChar w:fldCharType="separate"/>
            </w:r>
            <w:r w:rsidR="00D00681">
              <w:t>2</w:t>
            </w:r>
            <w:r>
              <w:fldChar w:fldCharType="end"/>
            </w:r>
            <w:r w:rsidRPr="000D02B8">
              <w:t>]</w:t>
            </w:r>
          </w:p>
        </w:tc>
      </w:tr>
      <w:tr w:rsidR="00370ABB" w:rsidRPr="000D02B8" w14:paraId="4E8029C2" w14:textId="77777777" w:rsidTr="00A70FBF">
        <w:trPr>
          <w:gridAfter w:val="1"/>
          <w:wAfter w:w="10" w:type="dxa"/>
          <w:jc w:val="center"/>
        </w:trPr>
        <w:tc>
          <w:tcPr>
            <w:tcW w:w="3427" w:type="dxa"/>
            <w:gridSpan w:val="2"/>
            <w:shd w:val="clear" w:color="auto" w:fill="auto"/>
          </w:tcPr>
          <w:p w14:paraId="2BE81275" w14:textId="6CBB9464" w:rsidR="00370ABB" w:rsidRPr="000D02B8" w:rsidRDefault="00370ABB" w:rsidP="00370ABB">
            <w:pPr>
              <w:pStyle w:val="TableText"/>
            </w:pPr>
            <w:r>
              <w:t>Spare(Previously Defined) Altitude Limit Program Pin</w:t>
            </w:r>
          </w:p>
        </w:tc>
        <w:tc>
          <w:tcPr>
            <w:tcW w:w="1440" w:type="dxa"/>
            <w:shd w:val="clear" w:color="auto" w:fill="auto"/>
          </w:tcPr>
          <w:p w14:paraId="0118E2AE" w14:textId="77777777" w:rsidR="00370ABB" w:rsidRPr="000D02B8" w:rsidRDefault="00370ABB" w:rsidP="00370ABB">
            <w:pPr>
              <w:pStyle w:val="TableText"/>
            </w:pPr>
            <w:r w:rsidRPr="000D02B8">
              <w:t>RMP 6J</w:t>
            </w:r>
          </w:p>
        </w:tc>
        <w:tc>
          <w:tcPr>
            <w:tcW w:w="1170" w:type="dxa"/>
            <w:shd w:val="clear" w:color="auto" w:fill="auto"/>
          </w:tcPr>
          <w:p w14:paraId="32BCEE53" w14:textId="77777777" w:rsidR="00370ABB" w:rsidRPr="000D02B8" w:rsidRDefault="00370ABB" w:rsidP="00370ABB">
            <w:pPr>
              <w:pStyle w:val="TableText"/>
            </w:pPr>
          </w:p>
        </w:tc>
        <w:tc>
          <w:tcPr>
            <w:tcW w:w="1344" w:type="dxa"/>
            <w:shd w:val="clear" w:color="auto" w:fill="auto"/>
          </w:tcPr>
          <w:p w14:paraId="150FBA13" w14:textId="77777777" w:rsidR="00370ABB" w:rsidRPr="000D02B8" w:rsidRDefault="00370ABB" w:rsidP="00370ABB">
            <w:pPr>
              <w:pStyle w:val="TableText"/>
            </w:pPr>
          </w:p>
        </w:tc>
        <w:tc>
          <w:tcPr>
            <w:tcW w:w="1979" w:type="dxa"/>
            <w:shd w:val="clear" w:color="auto" w:fill="auto"/>
          </w:tcPr>
          <w:p w14:paraId="17623AAB" w14:textId="77777777" w:rsidR="00370ABB" w:rsidRPr="000D02B8" w:rsidRDefault="00370ABB" w:rsidP="00370ABB">
            <w:pPr>
              <w:pStyle w:val="TableText"/>
            </w:pPr>
          </w:p>
        </w:tc>
        <w:tc>
          <w:tcPr>
            <w:tcW w:w="1070" w:type="dxa"/>
            <w:shd w:val="clear" w:color="auto" w:fill="auto"/>
          </w:tcPr>
          <w:p w14:paraId="2E716017" w14:textId="5E379D9C" w:rsidR="00370ABB" w:rsidRPr="000D02B8" w:rsidRDefault="00370ABB" w:rsidP="00370ABB">
            <w:pPr>
              <w:pStyle w:val="TableText"/>
            </w:pPr>
            <w:r w:rsidRPr="000D02B8">
              <w:t>[</w:t>
            </w:r>
            <w:r>
              <w:fldChar w:fldCharType="begin"/>
            </w:r>
            <w:r>
              <w:instrText xml:space="preserve"> REF _Ref60748688 \r \h </w:instrText>
            </w:r>
            <w:r>
              <w:fldChar w:fldCharType="separate"/>
            </w:r>
            <w:r w:rsidR="00D00681">
              <w:t>2</w:t>
            </w:r>
            <w:r>
              <w:fldChar w:fldCharType="end"/>
            </w:r>
            <w:r w:rsidRPr="000D02B8">
              <w:t>]</w:t>
            </w:r>
          </w:p>
        </w:tc>
      </w:tr>
      <w:tr w:rsidR="00370ABB" w:rsidRPr="000D02B8" w14:paraId="0766A60F" w14:textId="77777777" w:rsidTr="00A70FBF">
        <w:trPr>
          <w:gridAfter w:val="1"/>
          <w:wAfter w:w="10" w:type="dxa"/>
          <w:jc w:val="center"/>
        </w:trPr>
        <w:tc>
          <w:tcPr>
            <w:tcW w:w="3427" w:type="dxa"/>
            <w:gridSpan w:val="2"/>
            <w:shd w:val="clear" w:color="auto" w:fill="auto"/>
          </w:tcPr>
          <w:p w14:paraId="25CEE00A" w14:textId="45BDDD8A" w:rsidR="00370ABB" w:rsidRPr="000D02B8" w:rsidRDefault="00370ABB" w:rsidP="00370ABB">
            <w:pPr>
              <w:pStyle w:val="TableText"/>
            </w:pPr>
            <w:r w:rsidRPr="00604E71">
              <w:t>Program Pin</w:t>
            </w:r>
            <w:r w:rsidRPr="00F164EB">
              <w:t xml:space="preserve"> Comm</w:t>
            </w:r>
            <w:r w:rsidRPr="0068336C">
              <w:t>on</w:t>
            </w:r>
          </w:p>
        </w:tc>
        <w:tc>
          <w:tcPr>
            <w:tcW w:w="1440" w:type="dxa"/>
            <w:shd w:val="clear" w:color="auto" w:fill="auto"/>
          </w:tcPr>
          <w:p w14:paraId="0C75B8A7" w14:textId="77777777" w:rsidR="00370ABB" w:rsidRPr="000D02B8" w:rsidRDefault="00370ABB" w:rsidP="00370ABB">
            <w:pPr>
              <w:pStyle w:val="TableText"/>
            </w:pPr>
            <w:r w:rsidRPr="000D02B8">
              <w:t>RMP 6K</w:t>
            </w:r>
          </w:p>
        </w:tc>
        <w:tc>
          <w:tcPr>
            <w:tcW w:w="1170" w:type="dxa"/>
            <w:shd w:val="clear" w:color="auto" w:fill="auto"/>
          </w:tcPr>
          <w:p w14:paraId="1B398A0E" w14:textId="77777777" w:rsidR="00370ABB" w:rsidRPr="000D02B8" w:rsidRDefault="00370ABB" w:rsidP="00370ABB">
            <w:pPr>
              <w:pStyle w:val="TableText"/>
            </w:pPr>
          </w:p>
        </w:tc>
        <w:tc>
          <w:tcPr>
            <w:tcW w:w="1344" w:type="dxa"/>
            <w:shd w:val="clear" w:color="auto" w:fill="auto"/>
          </w:tcPr>
          <w:p w14:paraId="0971F516" w14:textId="77777777" w:rsidR="00370ABB" w:rsidRPr="000D02B8" w:rsidRDefault="00370ABB" w:rsidP="00370ABB">
            <w:pPr>
              <w:pStyle w:val="TableText"/>
            </w:pPr>
          </w:p>
        </w:tc>
        <w:tc>
          <w:tcPr>
            <w:tcW w:w="1979" w:type="dxa"/>
            <w:shd w:val="clear" w:color="auto" w:fill="auto"/>
          </w:tcPr>
          <w:p w14:paraId="73D3F0BB" w14:textId="77777777" w:rsidR="00370ABB" w:rsidRPr="000D02B8" w:rsidRDefault="00370ABB" w:rsidP="00370ABB">
            <w:pPr>
              <w:pStyle w:val="TableText"/>
            </w:pPr>
          </w:p>
        </w:tc>
        <w:tc>
          <w:tcPr>
            <w:tcW w:w="1070" w:type="dxa"/>
            <w:shd w:val="clear" w:color="auto" w:fill="auto"/>
          </w:tcPr>
          <w:p w14:paraId="24C7286D" w14:textId="1DF63BF1" w:rsidR="00370ABB" w:rsidRPr="000D02B8" w:rsidRDefault="00370ABB" w:rsidP="000D0E89">
            <w:pPr>
              <w:pStyle w:val="TableText"/>
            </w:pPr>
          </w:p>
        </w:tc>
      </w:tr>
      <w:tr w:rsidR="00370ABB" w:rsidRPr="000D02B8" w14:paraId="49C4136F" w14:textId="77777777" w:rsidTr="00A70FBF">
        <w:trPr>
          <w:jc w:val="center"/>
        </w:trPr>
        <w:tc>
          <w:tcPr>
            <w:tcW w:w="3427" w:type="dxa"/>
            <w:gridSpan w:val="2"/>
            <w:shd w:val="clear" w:color="auto" w:fill="auto"/>
          </w:tcPr>
          <w:p w14:paraId="07FD335E" w14:textId="77777777" w:rsidR="00370ABB" w:rsidRPr="000D02B8" w:rsidRDefault="00370ABB" w:rsidP="00370ABB">
            <w:pPr>
              <w:pStyle w:val="TableText"/>
            </w:pPr>
          </w:p>
        </w:tc>
        <w:tc>
          <w:tcPr>
            <w:tcW w:w="1440" w:type="dxa"/>
            <w:shd w:val="clear" w:color="auto" w:fill="auto"/>
          </w:tcPr>
          <w:p w14:paraId="17A84D2E" w14:textId="77777777" w:rsidR="00370ABB" w:rsidRPr="000D02B8" w:rsidRDefault="00370ABB" w:rsidP="00370ABB">
            <w:pPr>
              <w:pStyle w:val="TableText"/>
            </w:pPr>
          </w:p>
        </w:tc>
        <w:tc>
          <w:tcPr>
            <w:tcW w:w="1170" w:type="dxa"/>
            <w:shd w:val="clear" w:color="auto" w:fill="auto"/>
          </w:tcPr>
          <w:p w14:paraId="2EA5A1BF" w14:textId="77777777" w:rsidR="00370ABB" w:rsidRPr="000D02B8" w:rsidRDefault="00370ABB" w:rsidP="00370ABB">
            <w:pPr>
              <w:pStyle w:val="TableText"/>
            </w:pPr>
          </w:p>
        </w:tc>
        <w:tc>
          <w:tcPr>
            <w:tcW w:w="1344" w:type="dxa"/>
            <w:shd w:val="clear" w:color="auto" w:fill="auto"/>
          </w:tcPr>
          <w:p w14:paraId="233AF388" w14:textId="77777777" w:rsidR="00370ABB" w:rsidRPr="000D02B8" w:rsidRDefault="00370ABB" w:rsidP="00370ABB">
            <w:pPr>
              <w:pStyle w:val="TableText"/>
            </w:pPr>
          </w:p>
        </w:tc>
        <w:tc>
          <w:tcPr>
            <w:tcW w:w="1979" w:type="dxa"/>
            <w:shd w:val="clear" w:color="auto" w:fill="auto"/>
          </w:tcPr>
          <w:p w14:paraId="279D6566" w14:textId="77777777" w:rsidR="00370ABB" w:rsidRPr="000D02B8" w:rsidRDefault="00370ABB" w:rsidP="00370ABB">
            <w:pPr>
              <w:pStyle w:val="TableText"/>
            </w:pPr>
          </w:p>
        </w:tc>
        <w:tc>
          <w:tcPr>
            <w:tcW w:w="1080" w:type="dxa"/>
            <w:gridSpan w:val="2"/>
            <w:shd w:val="clear" w:color="auto" w:fill="auto"/>
          </w:tcPr>
          <w:p w14:paraId="5C47CE59" w14:textId="77777777" w:rsidR="00370ABB" w:rsidRPr="000D02B8" w:rsidRDefault="00370ABB" w:rsidP="00370ABB">
            <w:pPr>
              <w:pStyle w:val="TableText"/>
            </w:pPr>
          </w:p>
        </w:tc>
      </w:tr>
      <w:tr w:rsidR="00370ABB" w:rsidRPr="000D02B8" w14:paraId="7BF0EE97" w14:textId="77777777" w:rsidTr="00A70FBF">
        <w:trPr>
          <w:jc w:val="center"/>
        </w:trPr>
        <w:tc>
          <w:tcPr>
            <w:tcW w:w="2887" w:type="dxa"/>
            <w:shd w:val="clear" w:color="auto" w:fill="auto"/>
          </w:tcPr>
          <w:p w14:paraId="022A60C5" w14:textId="77777777" w:rsidR="00370ABB" w:rsidRPr="000D02B8" w:rsidRDefault="00370ABB" w:rsidP="00370ABB">
            <w:pPr>
              <w:pStyle w:val="TableText"/>
            </w:pPr>
            <w:r w:rsidRPr="000D02B8">
              <w:t>IRS #1 Input</w:t>
            </w:r>
          </w:p>
        </w:tc>
        <w:tc>
          <w:tcPr>
            <w:tcW w:w="540" w:type="dxa"/>
            <w:shd w:val="clear" w:color="auto" w:fill="auto"/>
          </w:tcPr>
          <w:p w14:paraId="2ECF1812" w14:textId="77777777" w:rsidR="00370ABB" w:rsidRPr="000D02B8" w:rsidRDefault="00370ABB" w:rsidP="00370ABB">
            <w:pPr>
              <w:pStyle w:val="TableText"/>
            </w:pPr>
            <w:r w:rsidRPr="000D02B8">
              <w:t>A</w:t>
            </w:r>
          </w:p>
        </w:tc>
        <w:tc>
          <w:tcPr>
            <w:tcW w:w="1440" w:type="dxa"/>
            <w:shd w:val="clear" w:color="auto" w:fill="auto"/>
          </w:tcPr>
          <w:p w14:paraId="59DB2E5A" w14:textId="77777777" w:rsidR="00370ABB" w:rsidRPr="000D02B8" w:rsidRDefault="00370ABB" w:rsidP="00370ABB">
            <w:pPr>
              <w:pStyle w:val="TableText"/>
            </w:pPr>
            <w:r w:rsidRPr="000D02B8">
              <w:t>RMP 7A</w:t>
            </w:r>
          </w:p>
        </w:tc>
        <w:tc>
          <w:tcPr>
            <w:tcW w:w="1170" w:type="dxa"/>
            <w:shd w:val="clear" w:color="auto" w:fill="auto"/>
          </w:tcPr>
          <w:p w14:paraId="488E0BEF" w14:textId="77777777" w:rsidR="00370ABB" w:rsidRPr="000D02B8" w:rsidRDefault="00370ABB" w:rsidP="00370ABB">
            <w:pPr>
              <w:pStyle w:val="TableText"/>
            </w:pPr>
          </w:p>
        </w:tc>
        <w:tc>
          <w:tcPr>
            <w:tcW w:w="1344" w:type="dxa"/>
            <w:shd w:val="clear" w:color="auto" w:fill="auto"/>
          </w:tcPr>
          <w:p w14:paraId="0C6CB67B" w14:textId="77777777" w:rsidR="00370ABB" w:rsidRPr="000D02B8" w:rsidRDefault="00370ABB" w:rsidP="00370ABB">
            <w:pPr>
              <w:pStyle w:val="TableText"/>
            </w:pPr>
          </w:p>
        </w:tc>
        <w:tc>
          <w:tcPr>
            <w:tcW w:w="1979" w:type="dxa"/>
            <w:shd w:val="clear" w:color="auto" w:fill="auto"/>
          </w:tcPr>
          <w:p w14:paraId="41A13A51" w14:textId="77777777" w:rsidR="00370ABB" w:rsidRPr="000D02B8" w:rsidRDefault="00370ABB" w:rsidP="00370ABB">
            <w:pPr>
              <w:pStyle w:val="TableText"/>
            </w:pPr>
            <w:r w:rsidRPr="000D02B8">
              <w:t>Heading Source</w:t>
            </w:r>
          </w:p>
        </w:tc>
        <w:tc>
          <w:tcPr>
            <w:tcW w:w="1080" w:type="dxa"/>
            <w:gridSpan w:val="2"/>
            <w:shd w:val="clear" w:color="auto" w:fill="auto"/>
          </w:tcPr>
          <w:p w14:paraId="614700A7" w14:textId="06448A10" w:rsidR="00370ABB" w:rsidRPr="000D02B8" w:rsidRDefault="00370ABB" w:rsidP="00370ABB">
            <w:pPr>
              <w:pStyle w:val="TableText"/>
            </w:pPr>
            <w:r w:rsidRPr="000D02B8">
              <w:t>[</w:t>
            </w:r>
            <w:r>
              <w:fldChar w:fldCharType="begin"/>
            </w:r>
            <w:r>
              <w:instrText xml:space="preserve"> REF _Ref60752439 \r \h </w:instrText>
            </w:r>
            <w:r>
              <w:fldChar w:fldCharType="separate"/>
            </w:r>
            <w:r w:rsidR="00D00681">
              <w:t>19</w:t>
            </w:r>
            <w:r>
              <w:fldChar w:fldCharType="end"/>
            </w:r>
            <w:r w:rsidRPr="000D02B8">
              <w:t>]</w:t>
            </w:r>
          </w:p>
        </w:tc>
      </w:tr>
      <w:tr w:rsidR="00370ABB" w:rsidRPr="000D02B8" w14:paraId="5316D498" w14:textId="77777777" w:rsidTr="00A70FBF">
        <w:trPr>
          <w:jc w:val="center"/>
        </w:trPr>
        <w:tc>
          <w:tcPr>
            <w:tcW w:w="2887" w:type="dxa"/>
            <w:shd w:val="clear" w:color="auto" w:fill="auto"/>
          </w:tcPr>
          <w:p w14:paraId="64FE1495" w14:textId="77777777" w:rsidR="00370ABB" w:rsidRPr="000D02B8" w:rsidRDefault="00370ABB" w:rsidP="00370ABB">
            <w:pPr>
              <w:pStyle w:val="TableText"/>
            </w:pPr>
            <w:r w:rsidRPr="000D02B8">
              <w:t>(ARINC 429)</w:t>
            </w:r>
          </w:p>
        </w:tc>
        <w:tc>
          <w:tcPr>
            <w:tcW w:w="540" w:type="dxa"/>
            <w:shd w:val="clear" w:color="auto" w:fill="auto"/>
          </w:tcPr>
          <w:p w14:paraId="0268908B" w14:textId="77777777" w:rsidR="00370ABB" w:rsidRPr="000D02B8" w:rsidRDefault="00370ABB" w:rsidP="00370ABB">
            <w:pPr>
              <w:pStyle w:val="TableText"/>
            </w:pPr>
            <w:r w:rsidRPr="000D02B8">
              <w:t>B</w:t>
            </w:r>
          </w:p>
        </w:tc>
        <w:tc>
          <w:tcPr>
            <w:tcW w:w="1440" w:type="dxa"/>
            <w:shd w:val="clear" w:color="auto" w:fill="auto"/>
          </w:tcPr>
          <w:p w14:paraId="007DD401" w14:textId="77777777" w:rsidR="00370ABB" w:rsidRPr="000D02B8" w:rsidRDefault="00370ABB" w:rsidP="00370ABB">
            <w:pPr>
              <w:pStyle w:val="TableText"/>
            </w:pPr>
            <w:r w:rsidRPr="000D02B8">
              <w:t>RMP 7B</w:t>
            </w:r>
          </w:p>
        </w:tc>
        <w:tc>
          <w:tcPr>
            <w:tcW w:w="1170" w:type="dxa"/>
            <w:shd w:val="clear" w:color="auto" w:fill="auto"/>
          </w:tcPr>
          <w:p w14:paraId="763AE3FC" w14:textId="77777777" w:rsidR="00370ABB" w:rsidRPr="000D02B8" w:rsidRDefault="00370ABB" w:rsidP="00370ABB">
            <w:pPr>
              <w:pStyle w:val="TableText"/>
            </w:pPr>
          </w:p>
        </w:tc>
        <w:tc>
          <w:tcPr>
            <w:tcW w:w="1344" w:type="dxa"/>
            <w:shd w:val="clear" w:color="auto" w:fill="auto"/>
          </w:tcPr>
          <w:p w14:paraId="4C491F2B" w14:textId="77777777" w:rsidR="00370ABB" w:rsidRPr="000D02B8" w:rsidRDefault="00370ABB" w:rsidP="00370ABB">
            <w:pPr>
              <w:pStyle w:val="TableText"/>
            </w:pPr>
          </w:p>
        </w:tc>
        <w:tc>
          <w:tcPr>
            <w:tcW w:w="1979" w:type="dxa"/>
            <w:shd w:val="clear" w:color="auto" w:fill="auto"/>
          </w:tcPr>
          <w:p w14:paraId="2C3D9F8C" w14:textId="77777777" w:rsidR="00370ABB" w:rsidRPr="000D02B8" w:rsidRDefault="00370ABB" w:rsidP="00370ABB">
            <w:pPr>
              <w:pStyle w:val="TableText"/>
            </w:pPr>
          </w:p>
        </w:tc>
        <w:tc>
          <w:tcPr>
            <w:tcW w:w="1080" w:type="dxa"/>
            <w:gridSpan w:val="2"/>
            <w:shd w:val="clear" w:color="auto" w:fill="auto"/>
          </w:tcPr>
          <w:p w14:paraId="531E790D" w14:textId="2A5DE7A6" w:rsidR="00370ABB" w:rsidRPr="000D02B8" w:rsidRDefault="00370ABB" w:rsidP="00370ABB">
            <w:pPr>
              <w:pStyle w:val="TableText"/>
            </w:pPr>
            <w:r w:rsidRPr="000D02B8">
              <w:t>[</w:t>
            </w:r>
            <w:r>
              <w:fldChar w:fldCharType="begin"/>
            </w:r>
            <w:r>
              <w:instrText xml:space="preserve"> REF _Ref60752439 \r \h </w:instrText>
            </w:r>
            <w:r>
              <w:fldChar w:fldCharType="separate"/>
            </w:r>
            <w:r w:rsidR="00D00681">
              <w:t>19</w:t>
            </w:r>
            <w:r>
              <w:fldChar w:fldCharType="end"/>
            </w:r>
            <w:r w:rsidRPr="000D02B8">
              <w:t>]</w:t>
            </w:r>
          </w:p>
        </w:tc>
      </w:tr>
      <w:tr w:rsidR="00370ABB" w:rsidRPr="000D02B8" w14:paraId="507315AA" w14:textId="77777777" w:rsidTr="00A70FBF">
        <w:trPr>
          <w:jc w:val="center"/>
        </w:trPr>
        <w:tc>
          <w:tcPr>
            <w:tcW w:w="2887" w:type="dxa"/>
            <w:shd w:val="clear" w:color="auto" w:fill="auto"/>
          </w:tcPr>
          <w:p w14:paraId="2DE6A223" w14:textId="77777777" w:rsidR="00370ABB" w:rsidRPr="000D02B8" w:rsidRDefault="00370ABB" w:rsidP="00370ABB">
            <w:pPr>
              <w:pStyle w:val="TableText"/>
            </w:pPr>
            <w:r w:rsidRPr="000D02B8">
              <w:t>TA/RA Display #1</w:t>
            </w:r>
          </w:p>
        </w:tc>
        <w:tc>
          <w:tcPr>
            <w:tcW w:w="540" w:type="dxa"/>
            <w:shd w:val="clear" w:color="auto" w:fill="auto"/>
          </w:tcPr>
          <w:p w14:paraId="03E6E72B" w14:textId="77777777" w:rsidR="00370ABB" w:rsidRPr="000D02B8" w:rsidRDefault="00370ABB" w:rsidP="00370ABB">
            <w:pPr>
              <w:pStyle w:val="TableText"/>
            </w:pPr>
            <w:r w:rsidRPr="000D02B8">
              <w:t>A</w:t>
            </w:r>
          </w:p>
        </w:tc>
        <w:tc>
          <w:tcPr>
            <w:tcW w:w="1440" w:type="dxa"/>
            <w:shd w:val="clear" w:color="auto" w:fill="auto"/>
          </w:tcPr>
          <w:p w14:paraId="4C3F16EA" w14:textId="77777777" w:rsidR="00370ABB" w:rsidRPr="000D02B8" w:rsidRDefault="00370ABB" w:rsidP="00370ABB">
            <w:pPr>
              <w:pStyle w:val="TableText"/>
            </w:pPr>
            <w:r w:rsidRPr="000D02B8">
              <w:t>RMP 7C</w:t>
            </w:r>
          </w:p>
        </w:tc>
        <w:tc>
          <w:tcPr>
            <w:tcW w:w="1170" w:type="dxa"/>
            <w:shd w:val="clear" w:color="auto" w:fill="auto"/>
          </w:tcPr>
          <w:p w14:paraId="2B5EF4FD" w14:textId="77777777" w:rsidR="00370ABB" w:rsidRPr="000D02B8" w:rsidRDefault="00370ABB" w:rsidP="00370ABB">
            <w:pPr>
              <w:pStyle w:val="TableText"/>
            </w:pPr>
          </w:p>
        </w:tc>
        <w:tc>
          <w:tcPr>
            <w:tcW w:w="1344" w:type="dxa"/>
            <w:shd w:val="clear" w:color="auto" w:fill="auto"/>
          </w:tcPr>
          <w:p w14:paraId="74E9498D" w14:textId="77777777" w:rsidR="00370ABB" w:rsidRPr="000D02B8" w:rsidRDefault="00370ABB" w:rsidP="00370ABB">
            <w:pPr>
              <w:pStyle w:val="TableText"/>
            </w:pPr>
          </w:p>
        </w:tc>
        <w:tc>
          <w:tcPr>
            <w:tcW w:w="1979" w:type="dxa"/>
            <w:vMerge w:val="restart"/>
            <w:shd w:val="clear" w:color="auto" w:fill="auto"/>
          </w:tcPr>
          <w:p w14:paraId="34B7968B" w14:textId="77777777" w:rsidR="00370ABB" w:rsidRPr="000D02B8" w:rsidRDefault="00370ABB" w:rsidP="00370ABB">
            <w:pPr>
              <w:pStyle w:val="TableText"/>
            </w:pPr>
            <w:r w:rsidRPr="000D02B8">
              <w:t>To Traffic</w:t>
            </w:r>
          </w:p>
          <w:p w14:paraId="021710C4" w14:textId="5A7E3F85" w:rsidR="00370ABB" w:rsidRPr="000D02B8" w:rsidRDefault="00370ABB" w:rsidP="00370ABB">
            <w:pPr>
              <w:pStyle w:val="TableText"/>
            </w:pPr>
            <w:r w:rsidRPr="000D02B8">
              <w:t>Advisory</w:t>
            </w:r>
            <w:r>
              <w:t xml:space="preserve"> Display</w:t>
            </w:r>
          </w:p>
          <w:p w14:paraId="49EAE081" w14:textId="03AAD2B6" w:rsidR="00370ABB" w:rsidRPr="000D02B8" w:rsidRDefault="00370ABB" w:rsidP="00370ABB">
            <w:pPr>
              <w:pStyle w:val="TableText"/>
            </w:pPr>
          </w:p>
        </w:tc>
        <w:tc>
          <w:tcPr>
            <w:tcW w:w="1080" w:type="dxa"/>
            <w:gridSpan w:val="2"/>
            <w:shd w:val="clear" w:color="auto" w:fill="auto"/>
          </w:tcPr>
          <w:p w14:paraId="52B3A2A2" w14:textId="0C7A3CC4" w:rsidR="00370ABB" w:rsidRPr="000D02B8" w:rsidRDefault="00370ABB" w:rsidP="00370ABB">
            <w:pPr>
              <w:pStyle w:val="TableText"/>
            </w:pPr>
            <w:r>
              <w:t>[6]</w:t>
            </w:r>
          </w:p>
        </w:tc>
      </w:tr>
      <w:tr w:rsidR="00370ABB" w:rsidRPr="000D02B8" w14:paraId="630ECCD4" w14:textId="77777777" w:rsidTr="00A70FBF">
        <w:trPr>
          <w:jc w:val="center"/>
        </w:trPr>
        <w:tc>
          <w:tcPr>
            <w:tcW w:w="2887" w:type="dxa"/>
            <w:shd w:val="clear" w:color="auto" w:fill="auto"/>
          </w:tcPr>
          <w:p w14:paraId="6A12FB6A" w14:textId="77777777" w:rsidR="00370ABB" w:rsidRPr="000D02B8" w:rsidRDefault="00370ABB" w:rsidP="00370ABB">
            <w:pPr>
              <w:pStyle w:val="TableText"/>
            </w:pPr>
            <w:r w:rsidRPr="000D02B8">
              <w:t>ARINC 429 Hi</w:t>
            </w:r>
            <w:r>
              <w:t>gh-</w:t>
            </w:r>
            <w:r w:rsidRPr="000D02B8">
              <w:t>Speed</w:t>
            </w:r>
          </w:p>
        </w:tc>
        <w:tc>
          <w:tcPr>
            <w:tcW w:w="540" w:type="dxa"/>
            <w:shd w:val="clear" w:color="auto" w:fill="auto"/>
          </w:tcPr>
          <w:p w14:paraId="7543F77B" w14:textId="77777777" w:rsidR="00370ABB" w:rsidRPr="000D02B8" w:rsidRDefault="00370ABB" w:rsidP="00370ABB">
            <w:pPr>
              <w:pStyle w:val="TableText"/>
            </w:pPr>
            <w:r w:rsidRPr="000D02B8">
              <w:t>B</w:t>
            </w:r>
          </w:p>
        </w:tc>
        <w:tc>
          <w:tcPr>
            <w:tcW w:w="1440" w:type="dxa"/>
            <w:shd w:val="clear" w:color="auto" w:fill="auto"/>
          </w:tcPr>
          <w:p w14:paraId="4B7A320D" w14:textId="77777777" w:rsidR="00370ABB" w:rsidRPr="000D02B8" w:rsidRDefault="00370ABB" w:rsidP="00370ABB">
            <w:pPr>
              <w:pStyle w:val="TableText"/>
            </w:pPr>
            <w:r w:rsidRPr="000D02B8">
              <w:t>RMP 7D</w:t>
            </w:r>
          </w:p>
        </w:tc>
        <w:tc>
          <w:tcPr>
            <w:tcW w:w="1170" w:type="dxa"/>
            <w:shd w:val="clear" w:color="auto" w:fill="auto"/>
          </w:tcPr>
          <w:p w14:paraId="29DF0D0B" w14:textId="77777777" w:rsidR="00370ABB" w:rsidRPr="000D02B8" w:rsidRDefault="00370ABB" w:rsidP="00370ABB">
            <w:pPr>
              <w:pStyle w:val="TableText"/>
            </w:pPr>
          </w:p>
        </w:tc>
        <w:tc>
          <w:tcPr>
            <w:tcW w:w="1344" w:type="dxa"/>
            <w:shd w:val="clear" w:color="auto" w:fill="auto"/>
          </w:tcPr>
          <w:p w14:paraId="6D041D2F" w14:textId="77777777" w:rsidR="00370ABB" w:rsidRPr="000D02B8" w:rsidRDefault="00370ABB" w:rsidP="00370ABB">
            <w:pPr>
              <w:pStyle w:val="TableText"/>
            </w:pPr>
          </w:p>
        </w:tc>
        <w:tc>
          <w:tcPr>
            <w:tcW w:w="1979" w:type="dxa"/>
            <w:vMerge/>
            <w:shd w:val="clear" w:color="auto" w:fill="auto"/>
          </w:tcPr>
          <w:p w14:paraId="51E08B22" w14:textId="77777777" w:rsidR="00370ABB" w:rsidRPr="000D02B8" w:rsidRDefault="00370ABB" w:rsidP="00370ABB">
            <w:pPr>
              <w:pStyle w:val="TableText"/>
            </w:pPr>
          </w:p>
        </w:tc>
        <w:tc>
          <w:tcPr>
            <w:tcW w:w="1080" w:type="dxa"/>
            <w:gridSpan w:val="2"/>
            <w:shd w:val="clear" w:color="auto" w:fill="auto"/>
          </w:tcPr>
          <w:p w14:paraId="2E468952" w14:textId="77777777" w:rsidR="00370ABB" w:rsidRPr="000D02B8" w:rsidRDefault="00370ABB" w:rsidP="00370ABB">
            <w:pPr>
              <w:pStyle w:val="TableText"/>
            </w:pPr>
          </w:p>
        </w:tc>
      </w:tr>
      <w:tr w:rsidR="00370ABB" w:rsidRPr="000D02B8" w14:paraId="65BB5724" w14:textId="77777777" w:rsidTr="00A70FBF">
        <w:trPr>
          <w:jc w:val="center"/>
        </w:trPr>
        <w:tc>
          <w:tcPr>
            <w:tcW w:w="3427" w:type="dxa"/>
            <w:gridSpan w:val="2"/>
            <w:shd w:val="clear" w:color="auto" w:fill="auto"/>
          </w:tcPr>
          <w:p w14:paraId="49D4CA24" w14:textId="1A0A9B8A" w:rsidR="00370ABB" w:rsidRPr="000D02B8" w:rsidRDefault="00370ABB" w:rsidP="00370ABB">
            <w:pPr>
              <w:pStyle w:val="TableText"/>
            </w:pPr>
            <w:r w:rsidRPr="007257B0">
              <w:t>Spare(</w:t>
            </w:r>
            <w:r>
              <w:t>P</w:t>
            </w:r>
            <w:r w:rsidRPr="007257B0">
              <w:t xml:space="preserve">reviously </w:t>
            </w:r>
            <w:r>
              <w:t>D</w:t>
            </w:r>
            <w:r w:rsidRPr="007257B0">
              <w:t xml:space="preserve">efined) </w:t>
            </w:r>
            <w:r>
              <w:t xml:space="preserve">TA Display #1 Status </w:t>
            </w:r>
            <w:r w:rsidRPr="007257B0">
              <w:t>Discrete Input</w:t>
            </w:r>
          </w:p>
        </w:tc>
        <w:tc>
          <w:tcPr>
            <w:tcW w:w="1440" w:type="dxa"/>
            <w:shd w:val="clear" w:color="auto" w:fill="auto"/>
          </w:tcPr>
          <w:p w14:paraId="035B9ADA" w14:textId="77777777" w:rsidR="00370ABB" w:rsidRPr="000D02B8" w:rsidRDefault="00370ABB" w:rsidP="00370ABB">
            <w:pPr>
              <w:pStyle w:val="TableText"/>
            </w:pPr>
            <w:r w:rsidRPr="000D02B8">
              <w:t>RMP 7E</w:t>
            </w:r>
          </w:p>
        </w:tc>
        <w:tc>
          <w:tcPr>
            <w:tcW w:w="1170" w:type="dxa"/>
            <w:shd w:val="clear" w:color="auto" w:fill="auto"/>
          </w:tcPr>
          <w:p w14:paraId="6C505384" w14:textId="77777777" w:rsidR="00370ABB" w:rsidRPr="000D02B8" w:rsidRDefault="00370ABB" w:rsidP="00370ABB">
            <w:pPr>
              <w:pStyle w:val="TableText"/>
            </w:pPr>
          </w:p>
        </w:tc>
        <w:tc>
          <w:tcPr>
            <w:tcW w:w="1344" w:type="dxa"/>
            <w:shd w:val="clear" w:color="auto" w:fill="auto"/>
          </w:tcPr>
          <w:p w14:paraId="60A0E33D" w14:textId="77777777" w:rsidR="00370ABB" w:rsidRPr="000D02B8" w:rsidRDefault="00370ABB" w:rsidP="00370ABB">
            <w:pPr>
              <w:pStyle w:val="TableText"/>
            </w:pPr>
          </w:p>
        </w:tc>
        <w:tc>
          <w:tcPr>
            <w:tcW w:w="1979" w:type="dxa"/>
            <w:vMerge/>
            <w:shd w:val="clear" w:color="auto" w:fill="auto"/>
          </w:tcPr>
          <w:p w14:paraId="173A97C5" w14:textId="77777777" w:rsidR="00370ABB" w:rsidRPr="000D02B8" w:rsidRDefault="00370ABB" w:rsidP="00370ABB">
            <w:pPr>
              <w:pStyle w:val="TableText"/>
            </w:pPr>
          </w:p>
        </w:tc>
        <w:tc>
          <w:tcPr>
            <w:tcW w:w="1080" w:type="dxa"/>
            <w:gridSpan w:val="2"/>
            <w:shd w:val="clear" w:color="auto" w:fill="auto"/>
          </w:tcPr>
          <w:p w14:paraId="3DDD16AA" w14:textId="005DBCFD" w:rsidR="00370ABB" w:rsidRPr="000D02B8" w:rsidRDefault="00370ABB" w:rsidP="00370ABB">
            <w:pPr>
              <w:pStyle w:val="TableText"/>
            </w:pPr>
            <w:r w:rsidRPr="000D02B8">
              <w:t>[</w:t>
            </w:r>
            <w:r>
              <w:fldChar w:fldCharType="begin"/>
            </w:r>
            <w:r>
              <w:instrText xml:space="preserve"> REF _Ref60748688 \r \h </w:instrText>
            </w:r>
            <w:r>
              <w:fldChar w:fldCharType="separate"/>
            </w:r>
            <w:r w:rsidR="00D00681">
              <w:t>2</w:t>
            </w:r>
            <w:r>
              <w:fldChar w:fldCharType="end"/>
            </w:r>
            <w:r w:rsidRPr="000D02B8">
              <w:t>]</w:t>
            </w:r>
          </w:p>
        </w:tc>
      </w:tr>
      <w:tr w:rsidR="00370ABB" w:rsidRPr="000D02B8" w14:paraId="00841245" w14:textId="77777777" w:rsidTr="00A70FBF">
        <w:trPr>
          <w:jc w:val="center"/>
        </w:trPr>
        <w:tc>
          <w:tcPr>
            <w:tcW w:w="3427" w:type="dxa"/>
            <w:gridSpan w:val="2"/>
            <w:shd w:val="clear" w:color="auto" w:fill="auto"/>
          </w:tcPr>
          <w:p w14:paraId="5F0AE2AF" w14:textId="77777777" w:rsidR="00370ABB" w:rsidRPr="000D02B8" w:rsidRDefault="00370ABB" w:rsidP="00370ABB">
            <w:pPr>
              <w:pStyle w:val="TableText"/>
            </w:pPr>
            <w:r w:rsidRPr="000D02B8">
              <w:t>Reserved (Discrete In</w:t>
            </w:r>
            <w:r>
              <w:t>put</w:t>
            </w:r>
            <w:r w:rsidRPr="000D02B8">
              <w:t>)</w:t>
            </w:r>
          </w:p>
        </w:tc>
        <w:tc>
          <w:tcPr>
            <w:tcW w:w="1440" w:type="dxa"/>
            <w:shd w:val="clear" w:color="auto" w:fill="auto"/>
          </w:tcPr>
          <w:p w14:paraId="3FA72EEA" w14:textId="77777777" w:rsidR="00370ABB" w:rsidRPr="000D02B8" w:rsidRDefault="00370ABB" w:rsidP="00370ABB">
            <w:pPr>
              <w:pStyle w:val="TableText"/>
            </w:pPr>
            <w:r w:rsidRPr="000D02B8">
              <w:t>RMP 7F</w:t>
            </w:r>
          </w:p>
        </w:tc>
        <w:tc>
          <w:tcPr>
            <w:tcW w:w="1170" w:type="dxa"/>
            <w:shd w:val="clear" w:color="auto" w:fill="auto"/>
          </w:tcPr>
          <w:p w14:paraId="0BBF8A99" w14:textId="77777777" w:rsidR="00370ABB" w:rsidRPr="000D02B8" w:rsidRDefault="00370ABB" w:rsidP="00370ABB">
            <w:pPr>
              <w:pStyle w:val="TableText"/>
            </w:pPr>
          </w:p>
        </w:tc>
        <w:tc>
          <w:tcPr>
            <w:tcW w:w="1344" w:type="dxa"/>
            <w:shd w:val="clear" w:color="auto" w:fill="auto"/>
          </w:tcPr>
          <w:p w14:paraId="4E34BCEA" w14:textId="77777777" w:rsidR="00370ABB" w:rsidRPr="000D02B8" w:rsidRDefault="00370ABB" w:rsidP="00370ABB">
            <w:pPr>
              <w:pStyle w:val="TableText"/>
            </w:pPr>
          </w:p>
        </w:tc>
        <w:tc>
          <w:tcPr>
            <w:tcW w:w="1979" w:type="dxa"/>
            <w:shd w:val="clear" w:color="auto" w:fill="auto"/>
          </w:tcPr>
          <w:p w14:paraId="584032BA" w14:textId="77777777" w:rsidR="00370ABB" w:rsidRPr="000D02B8" w:rsidRDefault="00370ABB" w:rsidP="00370ABB">
            <w:pPr>
              <w:pStyle w:val="TableText"/>
            </w:pPr>
          </w:p>
        </w:tc>
        <w:tc>
          <w:tcPr>
            <w:tcW w:w="1080" w:type="dxa"/>
            <w:gridSpan w:val="2"/>
            <w:shd w:val="clear" w:color="auto" w:fill="auto"/>
          </w:tcPr>
          <w:p w14:paraId="31E6DB9E" w14:textId="77777777" w:rsidR="00370ABB" w:rsidRPr="000D02B8" w:rsidRDefault="00370ABB" w:rsidP="00370ABB">
            <w:pPr>
              <w:pStyle w:val="TableText"/>
            </w:pPr>
          </w:p>
        </w:tc>
      </w:tr>
      <w:tr w:rsidR="00370ABB" w:rsidRPr="000D02B8" w14:paraId="0F25CB61" w14:textId="77777777" w:rsidTr="00A70FBF">
        <w:trPr>
          <w:jc w:val="center"/>
        </w:trPr>
        <w:tc>
          <w:tcPr>
            <w:tcW w:w="2887" w:type="dxa"/>
            <w:shd w:val="clear" w:color="auto" w:fill="auto"/>
          </w:tcPr>
          <w:p w14:paraId="65BD9AAF" w14:textId="77777777" w:rsidR="00370ABB" w:rsidRPr="000D02B8" w:rsidRDefault="00370ABB" w:rsidP="00370ABB">
            <w:pPr>
              <w:pStyle w:val="TableText"/>
            </w:pPr>
            <w:r w:rsidRPr="000D02B8">
              <w:t>TA/RA Display #2</w:t>
            </w:r>
          </w:p>
        </w:tc>
        <w:tc>
          <w:tcPr>
            <w:tcW w:w="540" w:type="dxa"/>
            <w:shd w:val="clear" w:color="auto" w:fill="auto"/>
          </w:tcPr>
          <w:p w14:paraId="35E41F91" w14:textId="77777777" w:rsidR="00370ABB" w:rsidRPr="000D02B8" w:rsidRDefault="00370ABB" w:rsidP="00370ABB">
            <w:pPr>
              <w:pStyle w:val="TableText"/>
            </w:pPr>
            <w:r w:rsidRPr="000D02B8">
              <w:t>A</w:t>
            </w:r>
          </w:p>
        </w:tc>
        <w:tc>
          <w:tcPr>
            <w:tcW w:w="1440" w:type="dxa"/>
            <w:shd w:val="clear" w:color="auto" w:fill="auto"/>
          </w:tcPr>
          <w:p w14:paraId="0B9BC383" w14:textId="77777777" w:rsidR="00370ABB" w:rsidRPr="000D02B8" w:rsidRDefault="00370ABB" w:rsidP="00370ABB">
            <w:pPr>
              <w:pStyle w:val="TableText"/>
            </w:pPr>
            <w:r w:rsidRPr="000D02B8">
              <w:t>RMP 7G</w:t>
            </w:r>
          </w:p>
        </w:tc>
        <w:tc>
          <w:tcPr>
            <w:tcW w:w="1170" w:type="dxa"/>
            <w:shd w:val="clear" w:color="auto" w:fill="auto"/>
          </w:tcPr>
          <w:p w14:paraId="71A83727" w14:textId="77777777" w:rsidR="00370ABB" w:rsidRPr="000D02B8" w:rsidRDefault="00370ABB" w:rsidP="00370ABB">
            <w:pPr>
              <w:pStyle w:val="TableText"/>
            </w:pPr>
          </w:p>
        </w:tc>
        <w:tc>
          <w:tcPr>
            <w:tcW w:w="1344" w:type="dxa"/>
            <w:shd w:val="clear" w:color="auto" w:fill="auto"/>
          </w:tcPr>
          <w:p w14:paraId="5D58C6B5" w14:textId="77777777" w:rsidR="00370ABB" w:rsidRPr="000D02B8" w:rsidRDefault="00370ABB" w:rsidP="00370ABB">
            <w:pPr>
              <w:pStyle w:val="TableText"/>
            </w:pPr>
          </w:p>
        </w:tc>
        <w:tc>
          <w:tcPr>
            <w:tcW w:w="1979" w:type="dxa"/>
            <w:vMerge w:val="restart"/>
            <w:shd w:val="clear" w:color="auto" w:fill="auto"/>
          </w:tcPr>
          <w:p w14:paraId="31CBEB31" w14:textId="77777777" w:rsidR="00370ABB" w:rsidRPr="000D02B8" w:rsidRDefault="00370ABB" w:rsidP="00370ABB">
            <w:pPr>
              <w:pStyle w:val="TableText"/>
            </w:pPr>
            <w:r w:rsidRPr="000D02B8">
              <w:t xml:space="preserve">To Traffic </w:t>
            </w:r>
          </w:p>
          <w:p w14:paraId="770A7DAE" w14:textId="6E75F3B8" w:rsidR="00370ABB" w:rsidRPr="000D02B8" w:rsidRDefault="00370ABB" w:rsidP="00370ABB">
            <w:pPr>
              <w:pStyle w:val="TableText"/>
            </w:pPr>
            <w:r w:rsidRPr="000D02B8">
              <w:t>Advisory</w:t>
            </w:r>
            <w:r>
              <w:t xml:space="preserve"> Display</w:t>
            </w:r>
          </w:p>
          <w:p w14:paraId="688475F8" w14:textId="6B9AF60C" w:rsidR="00370ABB" w:rsidRPr="000D02B8" w:rsidRDefault="00370ABB" w:rsidP="00370ABB">
            <w:pPr>
              <w:pStyle w:val="TableText"/>
            </w:pPr>
          </w:p>
        </w:tc>
        <w:tc>
          <w:tcPr>
            <w:tcW w:w="1080" w:type="dxa"/>
            <w:gridSpan w:val="2"/>
            <w:shd w:val="clear" w:color="auto" w:fill="auto"/>
          </w:tcPr>
          <w:p w14:paraId="3CAE8B61" w14:textId="23FDAC31" w:rsidR="00370ABB" w:rsidRPr="000D02B8" w:rsidRDefault="00370ABB" w:rsidP="00370ABB">
            <w:pPr>
              <w:pStyle w:val="TableText"/>
            </w:pPr>
          </w:p>
        </w:tc>
      </w:tr>
      <w:tr w:rsidR="00370ABB" w:rsidRPr="000D02B8" w14:paraId="1A9ED643" w14:textId="77777777" w:rsidTr="00A70FBF">
        <w:trPr>
          <w:jc w:val="center"/>
        </w:trPr>
        <w:tc>
          <w:tcPr>
            <w:tcW w:w="2887" w:type="dxa"/>
            <w:shd w:val="clear" w:color="auto" w:fill="auto"/>
          </w:tcPr>
          <w:p w14:paraId="37F7F220" w14:textId="77777777" w:rsidR="00370ABB" w:rsidRPr="000D02B8" w:rsidRDefault="00370ABB" w:rsidP="00370ABB">
            <w:pPr>
              <w:pStyle w:val="TableText"/>
            </w:pPr>
            <w:r w:rsidRPr="000D02B8">
              <w:t>ARINC 429 Hi</w:t>
            </w:r>
            <w:r>
              <w:t>gh-</w:t>
            </w:r>
            <w:r w:rsidRPr="000D02B8">
              <w:t>Speed</w:t>
            </w:r>
          </w:p>
        </w:tc>
        <w:tc>
          <w:tcPr>
            <w:tcW w:w="540" w:type="dxa"/>
            <w:shd w:val="clear" w:color="auto" w:fill="auto"/>
          </w:tcPr>
          <w:p w14:paraId="3E107DB5" w14:textId="77777777" w:rsidR="00370ABB" w:rsidRPr="000D02B8" w:rsidRDefault="00370ABB" w:rsidP="00370ABB">
            <w:pPr>
              <w:pStyle w:val="TableText"/>
            </w:pPr>
            <w:r w:rsidRPr="000D02B8">
              <w:t>B</w:t>
            </w:r>
          </w:p>
        </w:tc>
        <w:tc>
          <w:tcPr>
            <w:tcW w:w="1440" w:type="dxa"/>
            <w:shd w:val="clear" w:color="auto" w:fill="auto"/>
          </w:tcPr>
          <w:p w14:paraId="19B3588E" w14:textId="77777777" w:rsidR="00370ABB" w:rsidRPr="000D02B8" w:rsidRDefault="00370ABB" w:rsidP="00370ABB">
            <w:pPr>
              <w:pStyle w:val="TableText"/>
            </w:pPr>
            <w:r w:rsidRPr="000D02B8">
              <w:t>RMP 7H</w:t>
            </w:r>
          </w:p>
        </w:tc>
        <w:tc>
          <w:tcPr>
            <w:tcW w:w="1170" w:type="dxa"/>
            <w:shd w:val="clear" w:color="auto" w:fill="auto"/>
          </w:tcPr>
          <w:p w14:paraId="10590439" w14:textId="77777777" w:rsidR="00370ABB" w:rsidRPr="000D02B8" w:rsidRDefault="00370ABB" w:rsidP="00370ABB">
            <w:pPr>
              <w:pStyle w:val="TableText"/>
            </w:pPr>
          </w:p>
        </w:tc>
        <w:tc>
          <w:tcPr>
            <w:tcW w:w="1344" w:type="dxa"/>
            <w:shd w:val="clear" w:color="auto" w:fill="auto"/>
          </w:tcPr>
          <w:p w14:paraId="4203C0DE" w14:textId="77777777" w:rsidR="00370ABB" w:rsidRPr="000D02B8" w:rsidRDefault="00370ABB" w:rsidP="00370ABB">
            <w:pPr>
              <w:pStyle w:val="TableText"/>
            </w:pPr>
          </w:p>
        </w:tc>
        <w:tc>
          <w:tcPr>
            <w:tcW w:w="1979" w:type="dxa"/>
            <w:vMerge/>
            <w:shd w:val="clear" w:color="auto" w:fill="auto"/>
          </w:tcPr>
          <w:p w14:paraId="250AED66" w14:textId="77777777" w:rsidR="00370ABB" w:rsidRPr="000D02B8" w:rsidRDefault="00370ABB" w:rsidP="00370ABB">
            <w:pPr>
              <w:pStyle w:val="TableText"/>
            </w:pPr>
          </w:p>
        </w:tc>
        <w:tc>
          <w:tcPr>
            <w:tcW w:w="1080" w:type="dxa"/>
            <w:gridSpan w:val="2"/>
            <w:shd w:val="clear" w:color="auto" w:fill="auto"/>
          </w:tcPr>
          <w:p w14:paraId="2F423959" w14:textId="77777777" w:rsidR="00370ABB" w:rsidRPr="000D02B8" w:rsidRDefault="00370ABB" w:rsidP="00370ABB">
            <w:pPr>
              <w:pStyle w:val="TableText"/>
            </w:pPr>
          </w:p>
        </w:tc>
      </w:tr>
      <w:tr w:rsidR="00370ABB" w:rsidRPr="000D02B8" w14:paraId="5A850230" w14:textId="77777777" w:rsidTr="00A70FBF">
        <w:trPr>
          <w:jc w:val="center"/>
        </w:trPr>
        <w:tc>
          <w:tcPr>
            <w:tcW w:w="3427" w:type="dxa"/>
            <w:gridSpan w:val="2"/>
            <w:shd w:val="clear" w:color="auto" w:fill="auto"/>
          </w:tcPr>
          <w:p w14:paraId="5A8E9464" w14:textId="4990FBCF" w:rsidR="00370ABB" w:rsidRPr="000D02B8" w:rsidRDefault="00370ABB" w:rsidP="00370ABB">
            <w:pPr>
              <w:pStyle w:val="TableText"/>
            </w:pPr>
            <w:r w:rsidRPr="00084163">
              <w:lastRenderedPageBreak/>
              <w:t>Spare(</w:t>
            </w:r>
            <w:r>
              <w:t>P</w:t>
            </w:r>
            <w:r w:rsidRPr="00084163">
              <w:t xml:space="preserve">reviously </w:t>
            </w:r>
            <w:r>
              <w:t>D</w:t>
            </w:r>
            <w:r w:rsidRPr="00084163">
              <w:t>efined)</w:t>
            </w:r>
            <w:r>
              <w:t xml:space="preserve"> TA Display #2 Status</w:t>
            </w:r>
            <w:r w:rsidRPr="00084163">
              <w:t xml:space="preserve"> Discrete Input</w:t>
            </w:r>
          </w:p>
        </w:tc>
        <w:tc>
          <w:tcPr>
            <w:tcW w:w="1440" w:type="dxa"/>
            <w:shd w:val="clear" w:color="auto" w:fill="auto"/>
          </w:tcPr>
          <w:p w14:paraId="2ADFA82E" w14:textId="77777777" w:rsidR="00370ABB" w:rsidRPr="000D02B8" w:rsidRDefault="00370ABB" w:rsidP="00370ABB">
            <w:pPr>
              <w:pStyle w:val="TableText"/>
            </w:pPr>
            <w:r w:rsidRPr="000D02B8">
              <w:t>RMP 7J</w:t>
            </w:r>
          </w:p>
        </w:tc>
        <w:tc>
          <w:tcPr>
            <w:tcW w:w="1170" w:type="dxa"/>
            <w:shd w:val="clear" w:color="auto" w:fill="auto"/>
          </w:tcPr>
          <w:p w14:paraId="6143BD1B" w14:textId="77777777" w:rsidR="00370ABB" w:rsidRPr="000D02B8" w:rsidRDefault="00370ABB" w:rsidP="00370ABB">
            <w:pPr>
              <w:pStyle w:val="TableText"/>
            </w:pPr>
          </w:p>
        </w:tc>
        <w:tc>
          <w:tcPr>
            <w:tcW w:w="1344" w:type="dxa"/>
            <w:shd w:val="clear" w:color="auto" w:fill="auto"/>
          </w:tcPr>
          <w:p w14:paraId="7EBAB130" w14:textId="77777777" w:rsidR="00370ABB" w:rsidRPr="000D02B8" w:rsidRDefault="00370ABB" w:rsidP="00370ABB">
            <w:pPr>
              <w:pStyle w:val="TableText"/>
            </w:pPr>
          </w:p>
        </w:tc>
        <w:tc>
          <w:tcPr>
            <w:tcW w:w="1979" w:type="dxa"/>
            <w:vMerge/>
            <w:shd w:val="clear" w:color="auto" w:fill="auto"/>
          </w:tcPr>
          <w:p w14:paraId="5B2C6C5B" w14:textId="77777777" w:rsidR="00370ABB" w:rsidRPr="000D02B8" w:rsidRDefault="00370ABB" w:rsidP="00370ABB">
            <w:pPr>
              <w:pStyle w:val="TableText"/>
            </w:pPr>
          </w:p>
        </w:tc>
        <w:tc>
          <w:tcPr>
            <w:tcW w:w="1080" w:type="dxa"/>
            <w:gridSpan w:val="2"/>
            <w:shd w:val="clear" w:color="auto" w:fill="auto"/>
          </w:tcPr>
          <w:p w14:paraId="5245CAE1" w14:textId="432B35E0" w:rsidR="00370ABB" w:rsidRPr="000D02B8" w:rsidRDefault="00370ABB" w:rsidP="00370ABB">
            <w:pPr>
              <w:pStyle w:val="TableText"/>
            </w:pPr>
            <w:r w:rsidRPr="000D02B8">
              <w:t>[</w:t>
            </w:r>
            <w:r>
              <w:fldChar w:fldCharType="begin"/>
            </w:r>
            <w:r>
              <w:instrText xml:space="preserve"> REF _Ref60748688 \r \h </w:instrText>
            </w:r>
            <w:r>
              <w:fldChar w:fldCharType="separate"/>
            </w:r>
            <w:r w:rsidR="00D00681">
              <w:t>2</w:t>
            </w:r>
            <w:r>
              <w:fldChar w:fldCharType="end"/>
            </w:r>
            <w:r w:rsidRPr="000D02B8">
              <w:t>]</w:t>
            </w:r>
          </w:p>
        </w:tc>
      </w:tr>
      <w:tr w:rsidR="00370ABB" w:rsidRPr="000D02B8" w14:paraId="78F38C8C" w14:textId="77777777" w:rsidTr="00A70FBF">
        <w:trPr>
          <w:jc w:val="center"/>
        </w:trPr>
        <w:tc>
          <w:tcPr>
            <w:tcW w:w="3427" w:type="dxa"/>
            <w:gridSpan w:val="2"/>
            <w:shd w:val="clear" w:color="auto" w:fill="auto"/>
          </w:tcPr>
          <w:p w14:paraId="3BB1CD38" w14:textId="77777777" w:rsidR="00370ABB" w:rsidRPr="000D02B8" w:rsidRDefault="00370ABB" w:rsidP="00370ABB">
            <w:pPr>
              <w:pStyle w:val="TableText"/>
            </w:pPr>
            <w:r w:rsidRPr="000D02B8">
              <w:t>Reserved (Discrete In</w:t>
            </w:r>
            <w:r>
              <w:t>put</w:t>
            </w:r>
            <w:r w:rsidRPr="000D02B8">
              <w:t>)</w:t>
            </w:r>
          </w:p>
        </w:tc>
        <w:tc>
          <w:tcPr>
            <w:tcW w:w="1440" w:type="dxa"/>
            <w:shd w:val="clear" w:color="auto" w:fill="auto"/>
          </w:tcPr>
          <w:p w14:paraId="2F1AB8C2" w14:textId="77777777" w:rsidR="00370ABB" w:rsidRPr="000D02B8" w:rsidRDefault="00370ABB" w:rsidP="00370ABB">
            <w:pPr>
              <w:pStyle w:val="TableText"/>
            </w:pPr>
            <w:r w:rsidRPr="000D02B8">
              <w:t>RMP 7K</w:t>
            </w:r>
          </w:p>
        </w:tc>
        <w:tc>
          <w:tcPr>
            <w:tcW w:w="1170" w:type="dxa"/>
            <w:shd w:val="clear" w:color="auto" w:fill="auto"/>
          </w:tcPr>
          <w:p w14:paraId="2F2EB508" w14:textId="77777777" w:rsidR="00370ABB" w:rsidRPr="000D02B8" w:rsidRDefault="00370ABB" w:rsidP="00370ABB">
            <w:pPr>
              <w:pStyle w:val="TableText"/>
            </w:pPr>
          </w:p>
        </w:tc>
        <w:tc>
          <w:tcPr>
            <w:tcW w:w="1344" w:type="dxa"/>
            <w:shd w:val="clear" w:color="auto" w:fill="auto"/>
          </w:tcPr>
          <w:p w14:paraId="2DE3C37B" w14:textId="77777777" w:rsidR="00370ABB" w:rsidRPr="000D02B8" w:rsidRDefault="00370ABB" w:rsidP="00370ABB">
            <w:pPr>
              <w:pStyle w:val="TableText"/>
            </w:pPr>
          </w:p>
        </w:tc>
        <w:tc>
          <w:tcPr>
            <w:tcW w:w="1979" w:type="dxa"/>
            <w:shd w:val="clear" w:color="auto" w:fill="auto"/>
          </w:tcPr>
          <w:p w14:paraId="15CF1BC7" w14:textId="77777777" w:rsidR="00370ABB" w:rsidRPr="000D02B8" w:rsidRDefault="00370ABB" w:rsidP="00370ABB">
            <w:pPr>
              <w:pStyle w:val="TableText"/>
            </w:pPr>
          </w:p>
        </w:tc>
        <w:tc>
          <w:tcPr>
            <w:tcW w:w="1080" w:type="dxa"/>
            <w:gridSpan w:val="2"/>
            <w:shd w:val="clear" w:color="auto" w:fill="auto"/>
          </w:tcPr>
          <w:p w14:paraId="45696FD1" w14:textId="77777777" w:rsidR="00370ABB" w:rsidRPr="000D02B8" w:rsidRDefault="00370ABB" w:rsidP="00370ABB">
            <w:pPr>
              <w:pStyle w:val="TableText"/>
            </w:pPr>
          </w:p>
        </w:tc>
      </w:tr>
      <w:tr w:rsidR="00370ABB" w:rsidRPr="000D02B8" w14:paraId="225F490A" w14:textId="77777777" w:rsidTr="00A70FBF">
        <w:trPr>
          <w:jc w:val="center"/>
        </w:trPr>
        <w:tc>
          <w:tcPr>
            <w:tcW w:w="3427" w:type="dxa"/>
            <w:gridSpan w:val="2"/>
            <w:shd w:val="clear" w:color="auto" w:fill="auto"/>
          </w:tcPr>
          <w:p w14:paraId="3263DF15" w14:textId="77777777" w:rsidR="00370ABB" w:rsidRPr="000D02B8" w:rsidRDefault="00370ABB" w:rsidP="00370ABB">
            <w:pPr>
              <w:pStyle w:val="TableText"/>
            </w:pPr>
          </w:p>
        </w:tc>
        <w:tc>
          <w:tcPr>
            <w:tcW w:w="1440" w:type="dxa"/>
            <w:shd w:val="clear" w:color="auto" w:fill="auto"/>
          </w:tcPr>
          <w:p w14:paraId="3C71E4CC" w14:textId="77777777" w:rsidR="00370ABB" w:rsidRPr="000D02B8" w:rsidRDefault="00370ABB" w:rsidP="00370ABB">
            <w:pPr>
              <w:pStyle w:val="TableText"/>
            </w:pPr>
          </w:p>
        </w:tc>
        <w:tc>
          <w:tcPr>
            <w:tcW w:w="1170" w:type="dxa"/>
            <w:shd w:val="clear" w:color="auto" w:fill="auto"/>
          </w:tcPr>
          <w:p w14:paraId="78633A7A" w14:textId="77777777" w:rsidR="00370ABB" w:rsidRPr="000D02B8" w:rsidRDefault="00370ABB" w:rsidP="00370ABB">
            <w:pPr>
              <w:pStyle w:val="TableText"/>
            </w:pPr>
          </w:p>
        </w:tc>
        <w:tc>
          <w:tcPr>
            <w:tcW w:w="1344" w:type="dxa"/>
            <w:shd w:val="clear" w:color="auto" w:fill="auto"/>
          </w:tcPr>
          <w:p w14:paraId="11C74865" w14:textId="77777777" w:rsidR="00370ABB" w:rsidRPr="000D02B8" w:rsidRDefault="00370ABB" w:rsidP="00370ABB">
            <w:pPr>
              <w:pStyle w:val="TableText"/>
            </w:pPr>
          </w:p>
        </w:tc>
        <w:tc>
          <w:tcPr>
            <w:tcW w:w="1979" w:type="dxa"/>
            <w:shd w:val="clear" w:color="auto" w:fill="auto"/>
          </w:tcPr>
          <w:p w14:paraId="2530F7BA" w14:textId="77777777" w:rsidR="00370ABB" w:rsidRPr="000D02B8" w:rsidRDefault="00370ABB" w:rsidP="00370ABB">
            <w:pPr>
              <w:pStyle w:val="TableText"/>
            </w:pPr>
          </w:p>
        </w:tc>
        <w:tc>
          <w:tcPr>
            <w:tcW w:w="1080" w:type="dxa"/>
            <w:gridSpan w:val="2"/>
            <w:shd w:val="clear" w:color="auto" w:fill="auto"/>
          </w:tcPr>
          <w:p w14:paraId="629C546A" w14:textId="77777777" w:rsidR="00370ABB" w:rsidRPr="000D02B8" w:rsidRDefault="00370ABB" w:rsidP="00370ABB">
            <w:pPr>
              <w:pStyle w:val="TableText"/>
            </w:pPr>
          </w:p>
        </w:tc>
      </w:tr>
      <w:tr w:rsidR="00370ABB" w:rsidRPr="000D02B8" w14:paraId="1C013F49" w14:textId="77777777" w:rsidTr="00A70FBF">
        <w:trPr>
          <w:jc w:val="center"/>
        </w:trPr>
        <w:tc>
          <w:tcPr>
            <w:tcW w:w="2887" w:type="dxa"/>
            <w:shd w:val="clear" w:color="auto" w:fill="auto"/>
          </w:tcPr>
          <w:p w14:paraId="3C81D901" w14:textId="77777777" w:rsidR="00370ABB" w:rsidRPr="00593351" w:rsidRDefault="00370ABB" w:rsidP="00370ABB">
            <w:pPr>
              <w:pStyle w:val="TableText"/>
            </w:pPr>
            <w:r w:rsidRPr="00593351">
              <w:t>Dual Usage A429 Input</w:t>
            </w:r>
          </w:p>
          <w:p w14:paraId="5C6EC311" w14:textId="77777777" w:rsidR="00370ABB" w:rsidRPr="00593351" w:rsidRDefault="00370ABB" w:rsidP="00370ABB">
            <w:pPr>
              <w:pStyle w:val="TableText"/>
            </w:pPr>
            <w:r w:rsidRPr="00593351">
              <w:t>Data Loader High-Speed Input or ADS-B A429 Input</w:t>
            </w:r>
          </w:p>
        </w:tc>
        <w:tc>
          <w:tcPr>
            <w:tcW w:w="540" w:type="dxa"/>
            <w:shd w:val="clear" w:color="auto" w:fill="auto"/>
          </w:tcPr>
          <w:p w14:paraId="203E5CDD" w14:textId="77777777" w:rsidR="00370ABB" w:rsidRPr="000D02B8" w:rsidRDefault="00370ABB" w:rsidP="00370ABB">
            <w:pPr>
              <w:pStyle w:val="TableText"/>
            </w:pPr>
            <w:r w:rsidRPr="000D02B8">
              <w:t>A</w:t>
            </w:r>
          </w:p>
        </w:tc>
        <w:tc>
          <w:tcPr>
            <w:tcW w:w="1440" w:type="dxa"/>
            <w:shd w:val="clear" w:color="auto" w:fill="auto"/>
          </w:tcPr>
          <w:p w14:paraId="137D3D2A" w14:textId="77777777" w:rsidR="00370ABB" w:rsidRPr="000D02B8" w:rsidRDefault="00370ABB" w:rsidP="00370ABB">
            <w:pPr>
              <w:pStyle w:val="TableText"/>
            </w:pPr>
            <w:r w:rsidRPr="000D02B8">
              <w:t>RMP 8A</w:t>
            </w:r>
          </w:p>
        </w:tc>
        <w:tc>
          <w:tcPr>
            <w:tcW w:w="1170" w:type="dxa"/>
            <w:shd w:val="clear" w:color="auto" w:fill="auto"/>
          </w:tcPr>
          <w:p w14:paraId="46A0348C" w14:textId="77777777" w:rsidR="00370ABB" w:rsidRPr="000D02B8" w:rsidRDefault="00370ABB" w:rsidP="00370ABB">
            <w:pPr>
              <w:pStyle w:val="TableText"/>
            </w:pPr>
          </w:p>
        </w:tc>
        <w:tc>
          <w:tcPr>
            <w:tcW w:w="1344" w:type="dxa"/>
            <w:shd w:val="clear" w:color="auto" w:fill="auto"/>
          </w:tcPr>
          <w:p w14:paraId="0B0CB2DC" w14:textId="77777777" w:rsidR="00370ABB" w:rsidRPr="000D02B8" w:rsidRDefault="00370ABB" w:rsidP="00370ABB">
            <w:pPr>
              <w:pStyle w:val="TableText"/>
            </w:pPr>
          </w:p>
        </w:tc>
        <w:tc>
          <w:tcPr>
            <w:tcW w:w="1979" w:type="dxa"/>
            <w:shd w:val="clear" w:color="auto" w:fill="auto"/>
          </w:tcPr>
          <w:p w14:paraId="013646CA" w14:textId="77777777" w:rsidR="00370ABB" w:rsidRPr="000D02B8" w:rsidRDefault="00370ABB" w:rsidP="00370ABB">
            <w:pPr>
              <w:pStyle w:val="TableText"/>
            </w:pPr>
          </w:p>
        </w:tc>
        <w:tc>
          <w:tcPr>
            <w:tcW w:w="1080" w:type="dxa"/>
            <w:gridSpan w:val="2"/>
            <w:shd w:val="clear" w:color="auto" w:fill="auto"/>
          </w:tcPr>
          <w:p w14:paraId="1A4674F3" w14:textId="0F822D65" w:rsidR="00370ABB" w:rsidRPr="000D02B8" w:rsidRDefault="00370ABB" w:rsidP="00370ABB">
            <w:pPr>
              <w:pStyle w:val="TableText"/>
            </w:pPr>
            <w:r w:rsidRPr="000D02B8">
              <w:t>[</w:t>
            </w:r>
            <w:r>
              <w:fldChar w:fldCharType="begin"/>
            </w:r>
            <w:r>
              <w:instrText xml:space="preserve"> REF _Ref60752631 \r \h </w:instrText>
            </w:r>
            <w:r>
              <w:fldChar w:fldCharType="separate"/>
            </w:r>
            <w:r w:rsidR="00D00681">
              <w:t>40</w:t>
            </w:r>
            <w:r>
              <w:fldChar w:fldCharType="end"/>
            </w:r>
            <w:r w:rsidRPr="000D02B8">
              <w:t>]</w:t>
            </w:r>
          </w:p>
        </w:tc>
      </w:tr>
      <w:tr w:rsidR="00370ABB" w:rsidRPr="000D02B8" w14:paraId="1788A8A1" w14:textId="77777777" w:rsidTr="00A70FBF">
        <w:trPr>
          <w:jc w:val="center"/>
        </w:trPr>
        <w:tc>
          <w:tcPr>
            <w:tcW w:w="2887" w:type="dxa"/>
            <w:shd w:val="clear" w:color="auto" w:fill="auto"/>
          </w:tcPr>
          <w:p w14:paraId="76E58A8D" w14:textId="77777777" w:rsidR="00370ABB" w:rsidRPr="00593351" w:rsidRDefault="00370ABB" w:rsidP="00370ABB">
            <w:pPr>
              <w:pStyle w:val="TableText"/>
            </w:pPr>
            <w:r w:rsidRPr="00593351">
              <w:t>Data Loader High-Speed Input or ADS-B A429 Input</w:t>
            </w:r>
          </w:p>
        </w:tc>
        <w:tc>
          <w:tcPr>
            <w:tcW w:w="540" w:type="dxa"/>
            <w:shd w:val="clear" w:color="auto" w:fill="auto"/>
          </w:tcPr>
          <w:p w14:paraId="5F01402A" w14:textId="77777777" w:rsidR="00370ABB" w:rsidRPr="000D02B8" w:rsidRDefault="00370ABB" w:rsidP="00370ABB">
            <w:pPr>
              <w:pStyle w:val="TableText"/>
            </w:pPr>
            <w:r w:rsidRPr="000D02B8">
              <w:t>B</w:t>
            </w:r>
          </w:p>
        </w:tc>
        <w:tc>
          <w:tcPr>
            <w:tcW w:w="1440" w:type="dxa"/>
            <w:shd w:val="clear" w:color="auto" w:fill="auto"/>
          </w:tcPr>
          <w:p w14:paraId="4E0773EF" w14:textId="77777777" w:rsidR="00370ABB" w:rsidRPr="000D02B8" w:rsidRDefault="00370ABB" w:rsidP="00370ABB">
            <w:pPr>
              <w:pStyle w:val="TableText"/>
            </w:pPr>
            <w:r w:rsidRPr="000D02B8">
              <w:t>RMP 8B</w:t>
            </w:r>
          </w:p>
        </w:tc>
        <w:tc>
          <w:tcPr>
            <w:tcW w:w="1170" w:type="dxa"/>
            <w:shd w:val="clear" w:color="auto" w:fill="auto"/>
          </w:tcPr>
          <w:p w14:paraId="0EF76827" w14:textId="77777777" w:rsidR="00370ABB" w:rsidRPr="000D02B8" w:rsidRDefault="00370ABB" w:rsidP="00370ABB">
            <w:pPr>
              <w:pStyle w:val="TableText"/>
            </w:pPr>
          </w:p>
        </w:tc>
        <w:tc>
          <w:tcPr>
            <w:tcW w:w="1344" w:type="dxa"/>
            <w:shd w:val="clear" w:color="auto" w:fill="auto"/>
          </w:tcPr>
          <w:p w14:paraId="446348DB" w14:textId="77777777" w:rsidR="00370ABB" w:rsidRPr="000D02B8" w:rsidRDefault="00370ABB" w:rsidP="00370ABB">
            <w:pPr>
              <w:pStyle w:val="TableText"/>
            </w:pPr>
          </w:p>
        </w:tc>
        <w:tc>
          <w:tcPr>
            <w:tcW w:w="1979" w:type="dxa"/>
            <w:shd w:val="clear" w:color="auto" w:fill="auto"/>
          </w:tcPr>
          <w:p w14:paraId="2FEEC53D" w14:textId="77777777" w:rsidR="00370ABB" w:rsidRPr="000D02B8" w:rsidRDefault="00370ABB" w:rsidP="00370ABB">
            <w:pPr>
              <w:pStyle w:val="TableText"/>
            </w:pPr>
          </w:p>
        </w:tc>
        <w:tc>
          <w:tcPr>
            <w:tcW w:w="1080" w:type="dxa"/>
            <w:gridSpan w:val="2"/>
            <w:shd w:val="clear" w:color="auto" w:fill="auto"/>
          </w:tcPr>
          <w:p w14:paraId="76117A2B" w14:textId="7087E01E" w:rsidR="00370ABB" w:rsidRPr="000D02B8" w:rsidRDefault="00370ABB" w:rsidP="00370ABB">
            <w:pPr>
              <w:pStyle w:val="TableText"/>
            </w:pPr>
            <w:r w:rsidRPr="000D02B8">
              <w:t>[</w:t>
            </w:r>
            <w:r>
              <w:fldChar w:fldCharType="begin"/>
            </w:r>
            <w:r>
              <w:instrText xml:space="preserve"> REF _Ref60752631 \r \h </w:instrText>
            </w:r>
            <w:r>
              <w:fldChar w:fldCharType="separate"/>
            </w:r>
            <w:r w:rsidR="00D00681">
              <w:t>40</w:t>
            </w:r>
            <w:r>
              <w:fldChar w:fldCharType="end"/>
            </w:r>
            <w:r w:rsidRPr="000D02B8">
              <w:t>]</w:t>
            </w:r>
          </w:p>
        </w:tc>
      </w:tr>
      <w:tr w:rsidR="00370ABB" w:rsidRPr="000D02B8" w14:paraId="40FDAA4F" w14:textId="77777777" w:rsidTr="00A70FBF">
        <w:trPr>
          <w:jc w:val="center"/>
        </w:trPr>
        <w:tc>
          <w:tcPr>
            <w:tcW w:w="2887" w:type="dxa"/>
            <w:shd w:val="clear" w:color="auto" w:fill="auto"/>
          </w:tcPr>
          <w:p w14:paraId="70B9D644" w14:textId="77777777" w:rsidR="00370ABB" w:rsidRPr="000D02B8" w:rsidRDefault="00370ABB" w:rsidP="00370ABB">
            <w:pPr>
              <w:pStyle w:val="TableText"/>
            </w:pPr>
            <w:r w:rsidRPr="000D02B8">
              <w:t>TA/RA Display Control</w:t>
            </w:r>
          </w:p>
        </w:tc>
        <w:tc>
          <w:tcPr>
            <w:tcW w:w="540" w:type="dxa"/>
            <w:shd w:val="clear" w:color="auto" w:fill="auto"/>
          </w:tcPr>
          <w:p w14:paraId="245DEE3C" w14:textId="77777777" w:rsidR="00370ABB" w:rsidRPr="000D02B8" w:rsidRDefault="00370ABB" w:rsidP="00370ABB">
            <w:pPr>
              <w:pStyle w:val="TableText"/>
            </w:pPr>
            <w:r w:rsidRPr="000D02B8">
              <w:t>A</w:t>
            </w:r>
          </w:p>
        </w:tc>
        <w:tc>
          <w:tcPr>
            <w:tcW w:w="1440" w:type="dxa"/>
            <w:shd w:val="clear" w:color="auto" w:fill="auto"/>
          </w:tcPr>
          <w:p w14:paraId="42892D44" w14:textId="77777777" w:rsidR="00370ABB" w:rsidRPr="000D02B8" w:rsidRDefault="00370ABB" w:rsidP="00370ABB">
            <w:pPr>
              <w:pStyle w:val="TableText"/>
            </w:pPr>
            <w:r w:rsidRPr="000D02B8">
              <w:t>RMP 8C</w:t>
            </w:r>
          </w:p>
        </w:tc>
        <w:tc>
          <w:tcPr>
            <w:tcW w:w="1170" w:type="dxa"/>
            <w:shd w:val="clear" w:color="auto" w:fill="auto"/>
          </w:tcPr>
          <w:p w14:paraId="239A6FC2" w14:textId="77777777" w:rsidR="00370ABB" w:rsidRPr="000D02B8" w:rsidRDefault="00370ABB" w:rsidP="00370ABB">
            <w:pPr>
              <w:pStyle w:val="TableText"/>
            </w:pPr>
          </w:p>
        </w:tc>
        <w:tc>
          <w:tcPr>
            <w:tcW w:w="1344" w:type="dxa"/>
            <w:shd w:val="clear" w:color="auto" w:fill="auto"/>
          </w:tcPr>
          <w:p w14:paraId="76BE2816" w14:textId="77777777" w:rsidR="00370ABB" w:rsidRPr="000D02B8" w:rsidRDefault="00370ABB" w:rsidP="00370ABB">
            <w:pPr>
              <w:pStyle w:val="TableText"/>
            </w:pPr>
          </w:p>
        </w:tc>
        <w:tc>
          <w:tcPr>
            <w:tcW w:w="1979" w:type="dxa"/>
            <w:vMerge w:val="restart"/>
            <w:shd w:val="clear" w:color="auto" w:fill="auto"/>
          </w:tcPr>
          <w:p w14:paraId="7814C02F" w14:textId="77777777" w:rsidR="00370ABB" w:rsidRPr="000D02B8" w:rsidRDefault="00370ABB" w:rsidP="00370ABB">
            <w:pPr>
              <w:pStyle w:val="TableText"/>
            </w:pPr>
            <w:r w:rsidRPr="000D02B8">
              <w:t>From CDTI /</w:t>
            </w:r>
          </w:p>
          <w:p w14:paraId="4F1DD65E" w14:textId="77777777" w:rsidR="00370ABB" w:rsidRPr="000D02B8" w:rsidRDefault="00370ABB" w:rsidP="00370ABB">
            <w:pPr>
              <w:pStyle w:val="TableText"/>
            </w:pPr>
            <w:r w:rsidRPr="000D02B8">
              <w:t>Displays</w:t>
            </w:r>
          </w:p>
        </w:tc>
        <w:tc>
          <w:tcPr>
            <w:tcW w:w="1080" w:type="dxa"/>
            <w:gridSpan w:val="2"/>
            <w:shd w:val="clear" w:color="auto" w:fill="auto"/>
          </w:tcPr>
          <w:p w14:paraId="46B5A166" w14:textId="77777777" w:rsidR="00370ABB" w:rsidRPr="000D02B8" w:rsidRDefault="00370ABB" w:rsidP="00370ABB">
            <w:pPr>
              <w:pStyle w:val="TableText"/>
            </w:pPr>
          </w:p>
        </w:tc>
      </w:tr>
      <w:tr w:rsidR="00370ABB" w:rsidRPr="000D02B8" w14:paraId="5883516A" w14:textId="77777777" w:rsidTr="00A70FBF">
        <w:trPr>
          <w:jc w:val="center"/>
        </w:trPr>
        <w:tc>
          <w:tcPr>
            <w:tcW w:w="2887" w:type="dxa"/>
            <w:shd w:val="clear" w:color="auto" w:fill="auto"/>
          </w:tcPr>
          <w:p w14:paraId="5E7B73E3" w14:textId="77777777" w:rsidR="00370ABB" w:rsidRPr="000D02B8" w:rsidRDefault="00370ABB" w:rsidP="00370ABB">
            <w:pPr>
              <w:pStyle w:val="TableText"/>
            </w:pPr>
            <w:r w:rsidRPr="000D02B8">
              <w:t xml:space="preserve">      Bus Input #1</w:t>
            </w:r>
          </w:p>
        </w:tc>
        <w:tc>
          <w:tcPr>
            <w:tcW w:w="540" w:type="dxa"/>
            <w:shd w:val="clear" w:color="auto" w:fill="auto"/>
          </w:tcPr>
          <w:p w14:paraId="4119A77A" w14:textId="77777777" w:rsidR="00370ABB" w:rsidRPr="000D02B8" w:rsidRDefault="00370ABB" w:rsidP="00370ABB">
            <w:pPr>
              <w:pStyle w:val="TableText"/>
            </w:pPr>
            <w:r w:rsidRPr="000D02B8">
              <w:t>B</w:t>
            </w:r>
          </w:p>
        </w:tc>
        <w:tc>
          <w:tcPr>
            <w:tcW w:w="1440" w:type="dxa"/>
            <w:shd w:val="clear" w:color="auto" w:fill="auto"/>
          </w:tcPr>
          <w:p w14:paraId="103ACF43" w14:textId="77777777" w:rsidR="00370ABB" w:rsidRPr="000D02B8" w:rsidRDefault="00370ABB" w:rsidP="00370ABB">
            <w:pPr>
              <w:pStyle w:val="TableText"/>
            </w:pPr>
            <w:r w:rsidRPr="000D02B8">
              <w:t>RMP 8D</w:t>
            </w:r>
          </w:p>
        </w:tc>
        <w:tc>
          <w:tcPr>
            <w:tcW w:w="1170" w:type="dxa"/>
            <w:shd w:val="clear" w:color="auto" w:fill="auto"/>
          </w:tcPr>
          <w:p w14:paraId="3B2DEBF2" w14:textId="77777777" w:rsidR="00370ABB" w:rsidRPr="000D02B8" w:rsidRDefault="00370ABB" w:rsidP="00370ABB">
            <w:pPr>
              <w:pStyle w:val="TableText"/>
            </w:pPr>
          </w:p>
        </w:tc>
        <w:tc>
          <w:tcPr>
            <w:tcW w:w="1344" w:type="dxa"/>
            <w:shd w:val="clear" w:color="auto" w:fill="auto"/>
          </w:tcPr>
          <w:p w14:paraId="6BC17C00" w14:textId="77777777" w:rsidR="00370ABB" w:rsidRPr="000D02B8" w:rsidRDefault="00370ABB" w:rsidP="00370ABB">
            <w:pPr>
              <w:pStyle w:val="TableText"/>
            </w:pPr>
          </w:p>
        </w:tc>
        <w:tc>
          <w:tcPr>
            <w:tcW w:w="1979" w:type="dxa"/>
            <w:vMerge/>
            <w:shd w:val="clear" w:color="auto" w:fill="auto"/>
          </w:tcPr>
          <w:p w14:paraId="78BF0B13" w14:textId="77777777" w:rsidR="00370ABB" w:rsidRPr="000D02B8" w:rsidRDefault="00370ABB" w:rsidP="00370ABB">
            <w:pPr>
              <w:pStyle w:val="TableText"/>
            </w:pPr>
          </w:p>
        </w:tc>
        <w:tc>
          <w:tcPr>
            <w:tcW w:w="1080" w:type="dxa"/>
            <w:gridSpan w:val="2"/>
            <w:shd w:val="clear" w:color="auto" w:fill="auto"/>
          </w:tcPr>
          <w:p w14:paraId="5418DA80" w14:textId="77777777" w:rsidR="00370ABB" w:rsidRPr="000D02B8" w:rsidRDefault="00370ABB" w:rsidP="00370ABB">
            <w:pPr>
              <w:pStyle w:val="TableText"/>
            </w:pPr>
          </w:p>
        </w:tc>
      </w:tr>
      <w:tr w:rsidR="00370ABB" w:rsidRPr="000D02B8" w14:paraId="72CF56DE" w14:textId="77777777" w:rsidTr="00A70FBF">
        <w:trPr>
          <w:jc w:val="center"/>
        </w:trPr>
        <w:tc>
          <w:tcPr>
            <w:tcW w:w="2887" w:type="dxa"/>
            <w:shd w:val="clear" w:color="auto" w:fill="auto"/>
          </w:tcPr>
          <w:p w14:paraId="40D74572" w14:textId="77777777" w:rsidR="00370ABB" w:rsidRPr="000D02B8" w:rsidRDefault="00370ABB" w:rsidP="00370ABB">
            <w:pPr>
              <w:pStyle w:val="TableText"/>
            </w:pPr>
          </w:p>
        </w:tc>
        <w:tc>
          <w:tcPr>
            <w:tcW w:w="540" w:type="dxa"/>
            <w:shd w:val="clear" w:color="auto" w:fill="auto"/>
          </w:tcPr>
          <w:p w14:paraId="1D8FFC82" w14:textId="77777777" w:rsidR="00370ABB" w:rsidRPr="000D02B8" w:rsidRDefault="00370ABB" w:rsidP="00370ABB">
            <w:pPr>
              <w:pStyle w:val="TableText"/>
            </w:pPr>
          </w:p>
        </w:tc>
        <w:tc>
          <w:tcPr>
            <w:tcW w:w="1440" w:type="dxa"/>
            <w:shd w:val="clear" w:color="auto" w:fill="auto"/>
          </w:tcPr>
          <w:p w14:paraId="37D6D5C1" w14:textId="77777777" w:rsidR="00370ABB" w:rsidRPr="000D02B8" w:rsidRDefault="00370ABB" w:rsidP="00370ABB">
            <w:pPr>
              <w:pStyle w:val="TableText"/>
            </w:pPr>
          </w:p>
        </w:tc>
        <w:tc>
          <w:tcPr>
            <w:tcW w:w="1170" w:type="dxa"/>
            <w:shd w:val="clear" w:color="auto" w:fill="auto"/>
          </w:tcPr>
          <w:p w14:paraId="47D30E60" w14:textId="77777777" w:rsidR="00370ABB" w:rsidRPr="000D02B8" w:rsidRDefault="00370ABB" w:rsidP="00370ABB">
            <w:pPr>
              <w:pStyle w:val="TableText"/>
            </w:pPr>
          </w:p>
        </w:tc>
        <w:tc>
          <w:tcPr>
            <w:tcW w:w="1344" w:type="dxa"/>
            <w:shd w:val="clear" w:color="auto" w:fill="auto"/>
          </w:tcPr>
          <w:p w14:paraId="06DB5ABC" w14:textId="77777777" w:rsidR="00370ABB" w:rsidRPr="000D02B8" w:rsidRDefault="00370ABB" w:rsidP="00370ABB">
            <w:pPr>
              <w:pStyle w:val="TableText"/>
            </w:pPr>
          </w:p>
        </w:tc>
        <w:tc>
          <w:tcPr>
            <w:tcW w:w="1979" w:type="dxa"/>
            <w:shd w:val="clear" w:color="auto" w:fill="auto"/>
          </w:tcPr>
          <w:p w14:paraId="28349A51" w14:textId="77777777" w:rsidR="00370ABB" w:rsidRPr="000D02B8" w:rsidRDefault="00370ABB" w:rsidP="00370ABB">
            <w:pPr>
              <w:pStyle w:val="TableText"/>
            </w:pPr>
          </w:p>
        </w:tc>
        <w:tc>
          <w:tcPr>
            <w:tcW w:w="1080" w:type="dxa"/>
            <w:gridSpan w:val="2"/>
            <w:shd w:val="clear" w:color="auto" w:fill="auto"/>
          </w:tcPr>
          <w:p w14:paraId="0510DBDD" w14:textId="77777777" w:rsidR="00370ABB" w:rsidRPr="000D02B8" w:rsidRDefault="00370ABB" w:rsidP="00370ABB">
            <w:pPr>
              <w:pStyle w:val="TableText"/>
            </w:pPr>
          </w:p>
        </w:tc>
      </w:tr>
      <w:tr w:rsidR="00370ABB" w:rsidRPr="000D02B8" w14:paraId="432C09ED" w14:textId="77777777" w:rsidTr="00A70FBF">
        <w:trPr>
          <w:jc w:val="center"/>
        </w:trPr>
        <w:tc>
          <w:tcPr>
            <w:tcW w:w="2887" w:type="dxa"/>
            <w:shd w:val="clear" w:color="auto" w:fill="auto"/>
          </w:tcPr>
          <w:p w14:paraId="17447B96" w14:textId="77777777" w:rsidR="00370ABB" w:rsidRPr="000D02B8" w:rsidRDefault="00370ABB" w:rsidP="00370ABB">
            <w:pPr>
              <w:pStyle w:val="TableText"/>
            </w:pPr>
            <w:r w:rsidRPr="000D02B8">
              <w:t>MCDU Input #1</w:t>
            </w:r>
          </w:p>
        </w:tc>
        <w:tc>
          <w:tcPr>
            <w:tcW w:w="540" w:type="dxa"/>
            <w:shd w:val="clear" w:color="auto" w:fill="auto"/>
          </w:tcPr>
          <w:p w14:paraId="3945E390" w14:textId="77777777" w:rsidR="00370ABB" w:rsidRPr="000D02B8" w:rsidRDefault="00370ABB" w:rsidP="00370ABB">
            <w:pPr>
              <w:pStyle w:val="TableText"/>
            </w:pPr>
            <w:r w:rsidRPr="000D02B8">
              <w:t>A</w:t>
            </w:r>
          </w:p>
        </w:tc>
        <w:tc>
          <w:tcPr>
            <w:tcW w:w="1440" w:type="dxa"/>
            <w:shd w:val="clear" w:color="auto" w:fill="auto"/>
          </w:tcPr>
          <w:p w14:paraId="4937DC62" w14:textId="77777777" w:rsidR="00370ABB" w:rsidRPr="000D02B8" w:rsidRDefault="00370ABB" w:rsidP="00370ABB">
            <w:pPr>
              <w:pStyle w:val="TableText"/>
            </w:pPr>
            <w:r w:rsidRPr="000D02B8">
              <w:t>RMP 8E</w:t>
            </w:r>
          </w:p>
        </w:tc>
        <w:tc>
          <w:tcPr>
            <w:tcW w:w="1170" w:type="dxa"/>
            <w:shd w:val="clear" w:color="auto" w:fill="auto"/>
          </w:tcPr>
          <w:p w14:paraId="7F0E89F8" w14:textId="77777777" w:rsidR="00370ABB" w:rsidRPr="000D02B8" w:rsidRDefault="00370ABB" w:rsidP="00370ABB">
            <w:pPr>
              <w:pStyle w:val="TableText"/>
            </w:pPr>
          </w:p>
        </w:tc>
        <w:tc>
          <w:tcPr>
            <w:tcW w:w="1344" w:type="dxa"/>
            <w:shd w:val="clear" w:color="auto" w:fill="auto"/>
          </w:tcPr>
          <w:p w14:paraId="6BCFDE49" w14:textId="77777777" w:rsidR="00370ABB" w:rsidRPr="000D02B8" w:rsidRDefault="00370ABB" w:rsidP="00370ABB">
            <w:pPr>
              <w:pStyle w:val="TableText"/>
            </w:pPr>
          </w:p>
        </w:tc>
        <w:tc>
          <w:tcPr>
            <w:tcW w:w="1979" w:type="dxa"/>
            <w:shd w:val="clear" w:color="auto" w:fill="auto"/>
          </w:tcPr>
          <w:p w14:paraId="208F85A4" w14:textId="77777777" w:rsidR="00370ABB" w:rsidRPr="000D02B8" w:rsidRDefault="00370ABB" w:rsidP="00370ABB">
            <w:pPr>
              <w:pStyle w:val="TableText"/>
            </w:pPr>
          </w:p>
        </w:tc>
        <w:tc>
          <w:tcPr>
            <w:tcW w:w="1080" w:type="dxa"/>
            <w:gridSpan w:val="2"/>
            <w:shd w:val="clear" w:color="auto" w:fill="auto"/>
          </w:tcPr>
          <w:p w14:paraId="3D06A671" w14:textId="5534F01B" w:rsidR="00370ABB" w:rsidRPr="000D02B8" w:rsidRDefault="00370ABB" w:rsidP="00370ABB">
            <w:pPr>
              <w:pStyle w:val="TableText"/>
            </w:pPr>
            <w:r w:rsidRPr="000D02B8">
              <w:t>[</w:t>
            </w:r>
            <w:r>
              <w:fldChar w:fldCharType="begin"/>
            </w:r>
            <w:r>
              <w:instrText xml:space="preserve"> REF _Ref60752657 \r \h </w:instrText>
            </w:r>
            <w:r>
              <w:fldChar w:fldCharType="separate"/>
            </w:r>
            <w:r w:rsidR="00D00681">
              <w:t>38</w:t>
            </w:r>
            <w:r>
              <w:fldChar w:fldCharType="end"/>
            </w:r>
            <w:r w:rsidRPr="000D02B8">
              <w:t>]</w:t>
            </w:r>
          </w:p>
        </w:tc>
      </w:tr>
      <w:tr w:rsidR="00370ABB" w:rsidRPr="000D02B8" w14:paraId="01309F04" w14:textId="77777777" w:rsidTr="00A70FBF">
        <w:trPr>
          <w:jc w:val="center"/>
        </w:trPr>
        <w:tc>
          <w:tcPr>
            <w:tcW w:w="2887" w:type="dxa"/>
            <w:shd w:val="clear" w:color="auto" w:fill="auto"/>
          </w:tcPr>
          <w:p w14:paraId="0B85B0E0" w14:textId="77777777" w:rsidR="00370ABB" w:rsidRPr="000D02B8" w:rsidRDefault="00370ABB" w:rsidP="00370ABB">
            <w:pPr>
              <w:pStyle w:val="TableText"/>
            </w:pPr>
            <w:r w:rsidRPr="000D02B8">
              <w:t>MCDU Input #1</w:t>
            </w:r>
          </w:p>
        </w:tc>
        <w:tc>
          <w:tcPr>
            <w:tcW w:w="540" w:type="dxa"/>
            <w:shd w:val="clear" w:color="auto" w:fill="auto"/>
          </w:tcPr>
          <w:p w14:paraId="22DF4ACF" w14:textId="77777777" w:rsidR="00370ABB" w:rsidRPr="000D02B8" w:rsidRDefault="00370ABB" w:rsidP="00370ABB">
            <w:pPr>
              <w:pStyle w:val="TableText"/>
            </w:pPr>
            <w:r w:rsidRPr="000D02B8">
              <w:t>B</w:t>
            </w:r>
          </w:p>
        </w:tc>
        <w:tc>
          <w:tcPr>
            <w:tcW w:w="1440" w:type="dxa"/>
            <w:shd w:val="clear" w:color="auto" w:fill="auto"/>
          </w:tcPr>
          <w:p w14:paraId="6B459AF9" w14:textId="77777777" w:rsidR="00370ABB" w:rsidRPr="000D02B8" w:rsidRDefault="00370ABB" w:rsidP="00370ABB">
            <w:pPr>
              <w:pStyle w:val="TableText"/>
            </w:pPr>
            <w:r w:rsidRPr="000D02B8">
              <w:t>RMP 8F</w:t>
            </w:r>
          </w:p>
        </w:tc>
        <w:tc>
          <w:tcPr>
            <w:tcW w:w="1170" w:type="dxa"/>
            <w:shd w:val="clear" w:color="auto" w:fill="auto"/>
          </w:tcPr>
          <w:p w14:paraId="68573000" w14:textId="77777777" w:rsidR="00370ABB" w:rsidRPr="000D02B8" w:rsidRDefault="00370ABB" w:rsidP="00370ABB">
            <w:pPr>
              <w:pStyle w:val="TableText"/>
            </w:pPr>
          </w:p>
        </w:tc>
        <w:tc>
          <w:tcPr>
            <w:tcW w:w="1344" w:type="dxa"/>
            <w:shd w:val="clear" w:color="auto" w:fill="auto"/>
          </w:tcPr>
          <w:p w14:paraId="73D95F6A" w14:textId="77777777" w:rsidR="00370ABB" w:rsidRPr="000D02B8" w:rsidRDefault="00370ABB" w:rsidP="00370ABB">
            <w:pPr>
              <w:pStyle w:val="TableText"/>
            </w:pPr>
          </w:p>
        </w:tc>
        <w:tc>
          <w:tcPr>
            <w:tcW w:w="1979" w:type="dxa"/>
            <w:shd w:val="clear" w:color="auto" w:fill="auto"/>
          </w:tcPr>
          <w:p w14:paraId="752E6987" w14:textId="77777777" w:rsidR="00370ABB" w:rsidRPr="000D02B8" w:rsidRDefault="00370ABB" w:rsidP="00370ABB">
            <w:pPr>
              <w:pStyle w:val="TableText"/>
            </w:pPr>
          </w:p>
        </w:tc>
        <w:tc>
          <w:tcPr>
            <w:tcW w:w="1080" w:type="dxa"/>
            <w:gridSpan w:val="2"/>
            <w:shd w:val="clear" w:color="auto" w:fill="auto"/>
          </w:tcPr>
          <w:p w14:paraId="10936259" w14:textId="7CD3C0D0" w:rsidR="00370ABB" w:rsidRPr="000D02B8" w:rsidRDefault="00370ABB" w:rsidP="00370ABB">
            <w:pPr>
              <w:pStyle w:val="TableText"/>
            </w:pPr>
            <w:r w:rsidRPr="000D02B8">
              <w:t>[</w:t>
            </w:r>
            <w:r>
              <w:fldChar w:fldCharType="begin"/>
            </w:r>
            <w:r>
              <w:instrText xml:space="preserve"> REF _Ref60752657 \r \h </w:instrText>
            </w:r>
            <w:r>
              <w:fldChar w:fldCharType="separate"/>
            </w:r>
            <w:r w:rsidR="00D00681">
              <w:t>38</w:t>
            </w:r>
            <w:r>
              <w:fldChar w:fldCharType="end"/>
            </w:r>
            <w:r w:rsidRPr="000D02B8">
              <w:t>]</w:t>
            </w:r>
          </w:p>
        </w:tc>
      </w:tr>
      <w:tr w:rsidR="00370ABB" w:rsidRPr="000D02B8" w14:paraId="69B3FB3B" w14:textId="77777777" w:rsidTr="00A70FBF">
        <w:trPr>
          <w:jc w:val="center"/>
        </w:trPr>
        <w:tc>
          <w:tcPr>
            <w:tcW w:w="2887" w:type="dxa"/>
            <w:shd w:val="clear" w:color="auto" w:fill="auto"/>
          </w:tcPr>
          <w:p w14:paraId="41511626" w14:textId="77777777" w:rsidR="00370ABB" w:rsidRPr="000D02B8" w:rsidRDefault="00370ABB" w:rsidP="00370ABB">
            <w:pPr>
              <w:pStyle w:val="TableText"/>
            </w:pPr>
          </w:p>
        </w:tc>
        <w:tc>
          <w:tcPr>
            <w:tcW w:w="540" w:type="dxa"/>
            <w:shd w:val="clear" w:color="auto" w:fill="auto"/>
          </w:tcPr>
          <w:p w14:paraId="5ECB8466" w14:textId="77777777" w:rsidR="00370ABB" w:rsidRPr="000D02B8" w:rsidRDefault="00370ABB" w:rsidP="00370ABB">
            <w:pPr>
              <w:pStyle w:val="TableText"/>
            </w:pPr>
          </w:p>
        </w:tc>
        <w:tc>
          <w:tcPr>
            <w:tcW w:w="1440" w:type="dxa"/>
            <w:shd w:val="clear" w:color="auto" w:fill="auto"/>
          </w:tcPr>
          <w:p w14:paraId="40A32521" w14:textId="77777777" w:rsidR="00370ABB" w:rsidRPr="000D02B8" w:rsidRDefault="00370ABB" w:rsidP="00370ABB">
            <w:pPr>
              <w:pStyle w:val="TableText"/>
            </w:pPr>
          </w:p>
        </w:tc>
        <w:tc>
          <w:tcPr>
            <w:tcW w:w="1170" w:type="dxa"/>
            <w:shd w:val="clear" w:color="auto" w:fill="auto"/>
          </w:tcPr>
          <w:p w14:paraId="4DD4484A" w14:textId="77777777" w:rsidR="00370ABB" w:rsidRPr="000D02B8" w:rsidRDefault="00370ABB" w:rsidP="00370ABB">
            <w:pPr>
              <w:pStyle w:val="TableText"/>
            </w:pPr>
          </w:p>
        </w:tc>
        <w:tc>
          <w:tcPr>
            <w:tcW w:w="1344" w:type="dxa"/>
            <w:shd w:val="clear" w:color="auto" w:fill="auto"/>
          </w:tcPr>
          <w:p w14:paraId="63E62EE6" w14:textId="77777777" w:rsidR="00370ABB" w:rsidRPr="000D02B8" w:rsidRDefault="00370ABB" w:rsidP="00370ABB">
            <w:pPr>
              <w:pStyle w:val="TableText"/>
            </w:pPr>
          </w:p>
        </w:tc>
        <w:tc>
          <w:tcPr>
            <w:tcW w:w="1979" w:type="dxa"/>
            <w:shd w:val="clear" w:color="auto" w:fill="auto"/>
          </w:tcPr>
          <w:p w14:paraId="10A21C9A" w14:textId="77777777" w:rsidR="00370ABB" w:rsidRPr="000D02B8" w:rsidRDefault="00370ABB" w:rsidP="00370ABB">
            <w:pPr>
              <w:pStyle w:val="TableText"/>
            </w:pPr>
          </w:p>
        </w:tc>
        <w:tc>
          <w:tcPr>
            <w:tcW w:w="1080" w:type="dxa"/>
            <w:gridSpan w:val="2"/>
            <w:shd w:val="clear" w:color="auto" w:fill="auto"/>
          </w:tcPr>
          <w:p w14:paraId="362FFAC4" w14:textId="77777777" w:rsidR="00370ABB" w:rsidRPr="000D02B8" w:rsidRDefault="00370ABB" w:rsidP="00370ABB">
            <w:pPr>
              <w:pStyle w:val="TableText"/>
            </w:pPr>
          </w:p>
        </w:tc>
      </w:tr>
      <w:tr w:rsidR="00370ABB" w:rsidRPr="000D02B8" w14:paraId="5825B8BC" w14:textId="77777777" w:rsidTr="00A70FBF">
        <w:trPr>
          <w:jc w:val="center"/>
        </w:trPr>
        <w:tc>
          <w:tcPr>
            <w:tcW w:w="2887" w:type="dxa"/>
            <w:shd w:val="clear" w:color="auto" w:fill="auto"/>
          </w:tcPr>
          <w:p w14:paraId="38B9F1F5" w14:textId="77777777" w:rsidR="00370ABB" w:rsidRPr="000D02B8" w:rsidRDefault="00370ABB" w:rsidP="00370ABB">
            <w:pPr>
              <w:pStyle w:val="TableText"/>
            </w:pPr>
            <w:r w:rsidRPr="000D02B8">
              <w:t>TA/RA Display Control</w:t>
            </w:r>
          </w:p>
        </w:tc>
        <w:tc>
          <w:tcPr>
            <w:tcW w:w="540" w:type="dxa"/>
            <w:shd w:val="clear" w:color="auto" w:fill="auto"/>
          </w:tcPr>
          <w:p w14:paraId="50841094" w14:textId="77777777" w:rsidR="00370ABB" w:rsidRPr="000D02B8" w:rsidRDefault="00370ABB" w:rsidP="00370ABB">
            <w:pPr>
              <w:pStyle w:val="TableText"/>
            </w:pPr>
            <w:r w:rsidRPr="000D02B8">
              <w:t>A</w:t>
            </w:r>
          </w:p>
        </w:tc>
        <w:tc>
          <w:tcPr>
            <w:tcW w:w="1440" w:type="dxa"/>
            <w:shd w:val="clear" w:color="auto" w:fill="auto"/>
          </w:tcPr>
          <w:p w14:paraId="757CF007" w14:textId="77777777" w:rsidR="00370ABB" w:rsidRPr="000D02B8" w:rsidRDefault="00370ABB" w:rsidP="00370ABB">
            <w:pPr>
              <w:pStyle w:val="TableText"/>
            </w:pPr>
            <w:r w:rsidRPr="000D02B8">
              <w:t>RMP 8G</w:t>
            </w:r>
          </w:p>
        </w:tc>
        <w:tc>
          <w:tcPr>
            <w:tcW w:w="1170" w:type="dxa"/>
            <w:shd w:val="clear" w:color="auto" w:fill="auto"/>
          </w:tcPr>
          <w:p w14:paraId="55113CD2" w14:textId="77777777" w:rsidR="00370ABB" w:rsidRPr="000D02B8" w:rsidRDefault="00370ABB" w:rsidP="00370ABB">
            <w:pPr>
              <w:pStyle w:val="TableText"/>
            </w:pPr>
          </w:p>
        </w:tc>
        <w:tc>
          <w:tcPr>
            <w:tcW w:w="1344" w:type="dxa"/>
            <w:shd w:val="clear" w:color="auto" w:fill="auto"/>
          </w:tcPr>
          <w:p w14:paraId="11571CEF" w14:textId="77777777" w:rsidR="00370ABB" w:rsidRPr="000D02B8" w:rsidRDefault="00370ABB" w:rsidP="00370ABB">
            <w:pPr>
              <w:pStyle w:val="TableText"/>
            </w:pPr>
          </w:p>
        </w:tc>
        <w:tc>
          <w:tcPr>
            <w:tcW w:w="1979" w:type="dxa"/>
            <w:vMerge w:val="restart"/>
            <w:shd w:val="clear" w:color="auto" w:fill="auto"/>
          </w:tcPr>
          <w:p w14:paraId="55FDABBA" w14:textId="77777777" w:rsidR="00370ABB" w:rsidRPr="000D02B8" w:rsidRDefault="00370ABB" w:rsidP="00370ABB">
            <w:pPr>
              <w:pStyle w:val="TableText"/>
            </w:pPr>
            <w:r w:rsidRPr="000D02B8">
              <w:t>From CDTI /</w:t>
            </w:r>
          </w:p>
          <w:p w14:paraId="7FB1F388" w14:textId="77777777" w:rsidR="00370ABB" w:rsidRPr="000D02B8" w:rsidRDefault="00370ABB" w:rsidP="00370ABB">
            <w:pPr>
              <w:pStyle w:val="TableText"/>
            </w:pPr>
            <w:r w:rsidRPr="000D02B8">
              <w:t>Displays</w:t>
            </w:r>
          </w:p>
        </w:tc>
        <w:tc>
          <w:tcPr>
            <w:tcW w:w="1080" w:type="dxa"/>
            <w:gridSpan w:val="2"/>
            <w:shd w:val="clear" w:color="auto" w:fill="auto"/>
          </w:tcPr>
          <w:p w14:paraId="68D89700" w14:textId="77777777" w:rsidR="00370ABB" w:rsidRPr="000D02B8" w:rsidRDefault="00370ABB" w:rsidP="00370ABB">
            <w:pPr>
              <w:pStyle w:val="TableText"/>
            </w:pPr>
          </w:p>
        </w:tc>
      </w:tr>
      <w:tr w:rsidR="00370ABB" w:rsidRPr="000D02B8" w14:paraId="08F49521" w14:textId="77777777" w:rsidTr="00A70FBF">
        <w:trPr>
          <w:jc w:val="center"/>
        </w:trPr>
        <w:tc>
          <w:tcPr>
            <w:tcW w:w="2887" w:type="dxa"/>
            <w:shd w:val="clear" w:color="auto" w:fill="auto"/>
          </w:tcPr>
          <w:p w14:paraId="3A2CE70E" w14:textId="77777777" w:rsidR="00370ABB" w:rsidRPr="000D02B8" w:rsidRDefault="00370ABB" w:rsidP="00370ABB">
            <w:pPr>
              <w:pStyle w:val="TableText"/>
            </w:pPr>
            <w:r w:rsidRPr="000D02B8">
              <w:t xml:space="preserve">    Bus Input #2</w:t>
            </w:r>
          </w:p>
        </w:tc>
        <w:tc>
          <w:tcPr>
            <w:tcW w:w="540" w:type="dxa"/>
            <w:shd w:val="clear" w:color="auto" w:fill="auto"/>
          </w:tcPr>
          <w:p w14:paraId="67A8C6FF" w14:textId="77777777" w:rsidR="00370ABB" w:rsidRPr="000D02B8" w:rsidRDefault="00370ABB" w:rsidP="00370ABB">
            <w:pPr>
              <w:pStyle w:val="TableText"/>
            </w:pPr>
            <w:r w:rsidRPr="000D02B8">
              <w:t>B</w:t>
            </w:r>
          </w:p>
        </w:tc>
        <w:tc>
          <w:tcPr>
            <w:tcW w:w="1440" w:type="dxa"/>
            <w:shd w:val="clear" w:color="auto" w:fill="auto"/>
          </w:tcPr>
          <w:p w14:paraId="50E70658" w14:textId="77777777" w:rsidR="00370ABB" w:rsidRPr="000D02B8" w:rsidRDefault="00370ABB" w:rsidP="00370ABB">
            <w:pPr>
              <w:pStyle w:val="TableText"/>
            </w:pPr>
            <w:r w:rsidRPr="000D02B8">
              <w:t>RMP 8H</w:t>
            </w:r>
          </w:p>
        </w:tc>
        <w:tc>
          <w:tcPr>
            <w:tcW w:w="1170" w:type="dxa"/>
            <w:shd w:val="clear" w:color="auto" w:fill="auto"/>
          </w:tcPr>
          <w:p w14:paraId="49EB326A" w14:textId="77777777" w:rsidR="00370ABB" w:rsidRPr="000D02B8" w:rsidRDefault="00370ABB" w:rsidP="00370ABB">
            <w:pPr>
              <w:pStyle w:val="TableText"/>
            </w:pPr>
          </w:p>
        </w:tc>
        <w:tc>
          <w:tcPr>
            <w:tcW w:w="1344" w:type="dxa"/>
            <w:shd w:val="clear" w:color="auto" w:fill="auto"/>
          </w:tcPr>
          <w:p w14:paraId="5EF9DB2E" w14:textId="77777777" w:rsidR="00370ABB" w:rsidRPr="000D02B8" w:rsidRDefault="00370ABB" w:rsidP="00370ABB">
            <w:pPr>
              <w:pStyle w:val="TableText"/>
            </w:pPr>
          </w:p>
        </w:tc>
        <w:tc>
          <w:tcPr>
            <w:tcW w:w="1979" w:type="dxa"/>
            <w:vMerge/>
            <w:shd w:val="clear" w:color="auto" w:fill="auto"/>
          </w:tcPr>
          <w:p w14:paraId="325A6946" w14:textId="77777777" w:rsidR="00370ABB" w:rsidRPr="000D02B8" w:rsidRDefault="00370ABB" w:rsidP="00370ABB">
            <w:pPr>
              <w:pStyle w:val="TableText"/>
            </w:pPr>
          </w:p>
        </w:tc>
        <w:tc>
          <w:tcPr>
            <w:tcW w:w="1080" w:type="dxa"/>
            <w:gridSpan w:val="2"/>
            <w:shd w:val="clear" w:color="auto" w:fill="auto"/>
          </w:tcPr>
          <w:p w14:paraId="51857C0B" w14:textId="77777777" w:rsidR="00370ABB" w:rsidRPr="000D02B8" w:rsidRDefault="00370ABB" w:rsidP="00370ABB">
            <w:pPr>
              <w:pStyle w:val="TableText"/>
            </w:pPr>
          </w:p>
        </w:tc>
      </w:tr>
      <w:tr w:rsidR="00370ABB" w:rsidRPr="000D02B8" w14:paraId="2BCB4F09" w14:textId="77777777" w:rsidTr="00A70FBF">
        <w:trPr>
          <w:jc w:val="center"/>
        </w:trPr>
        <w:tc>
          <w:tcPr>
            <w:tcW w:w="2887" w:type="dxa"/>
            <w:shd w:val="clear" w:color="auto" w:fill="auto"/>
          </w:tcPr>
          <w:p w14:paraId="2A09D261" w14:textId="77777777" w:rsidR="00370ABB" w:rsidRPr="000D02B8" w:rsidRDefault="00370ABB" w:rsidP="00370ABB">
            <w:pPr>
              <w:pStyle w:val="TableText"/>
            </w:pPr>
            <w:r w:rsidRPr="000D02B8">
              <w:t>MCDU Input #2</w:t>
            </w:r>
          </w:p>
        </w:tc>
        <w:tc>
          <w:tcPr>
            <w:tcW w:w="540" w:type="dxa"/>
            <w:shd w:val="clear" w:color="auto" w:fill="auto"/>
          </w:tcPr>
          <w:p w14:paraId="55D8A057" w14:textId="77777777" w:rsidR="00370ABB" w:rsidRPr="000D02B8" w:rsidRDefault="00370ABB" w:rsidP="00370ABB">
            <w:pPr>
              <w:pStyle w:val="TableText"/>
            </w:pPr>
            <w:r w:rsidRPr="000D02B8">
              <w:t>A</w:t>
            </w:r>
          </w:p>
        </w:tc>
        <w:tc>
          <w:tcPr>
            <w:tcW w:w="1440" w:type="dxa"/>
            <w:shd w:val="clear" w:color="auto" w:fill="auto"/>
          </w:tcPr>
          <w:p w14:paraId="728BFFEC" w14:textId="77777777" w:rsidR="00370ABB" w:rsidRPr="000D02B8" w:rsidRDefault="00370ABB" w:rsidP="00370ABB">
            <w:pPr>
              <w:pStyle w:val="TableText"/>
            </w:pPr>
            <w:r w:rsidRPr="000D02B8">
              <w:t>RMP 8J</w:t>
            </w:r>
          </w:p>
        </w:tc>
        <w:tc>
          <w:tcPr>
            <w:tcW w:w="1170" w:type="dxa"/>
            <w:shd w:val="clear" w:color="auto" w:fill="auto"/>
          </w:tcPr>
          <w:p w14:paraId="7FE5E429" w14:textId="77777777" w:rsidR="00370ABB" w:rsidRPr="000D02B8" w:rsidRDefault="00370ABB" w:rsidP="00370ABB">
            <w:pPr>
              <w:pStyle w:val="TableText"/>
            </w:pPr>
          </w:p>
        </w:tc>
        <w:tc>
          <w:tcPr>
            <w:tcW w:w="1344" w:type="dxa"/>
            <w:shd w:val="clear" w:color="auto" w:fill="auto"/>
          </w:tcPr>
          <w:p w14:paraId="316EFA99" w14:textId="77777777" w:rsidR="00370ABB" w:rsidRPr="000D02B8" w:rsidRDefault="00370ABB" w:rsidP="00370ABB">
            <w:pPr>
              <w:pStyle w:val="TableText"/>
            </w:pPr>
          </w:p>
        </w:tc>
        <w:tc>
          <w:tcPr>
            <w:tcW w:w="1979" w:type="dxa"/>
            <w:shd w:val="clear" w:color="auto" w:fill="auto"/>
          </w:tcPr>
          <w:p w14:paraId="0990833F" w14:textId="77777777" w:rsidR="00370ABB" w:rsidRPr="000D02B8" w:rsidRDefault="00370ABB" w:rsidP="00370ABB">
            <w:pPr>
              <w:pStyle w:val="TableText"/>
            </w:pPr>
          </w:p>
        </w:tc>
        <w:tc>
          <w:tcPr>
            <w:tcW w:w="1080" w:type="dxa"/>
            <w:gridSpan w:val="2"/>
            <w:shd w:val="clear" w:color="auto" w:fill="auto"/>
          </w:tcPr>
          <w:p w14:paraId="0807BC31" w14:textId="1CA2B218" w:rsidR="00370ABB" w:rsidRPr="000D02B8" w:rsidRDefault="00370ABB" w:rsidP="00370ABB">
            <w:pPr>
              <w:pStyle w:val="TableText"/>
            </w:pPr>
            <w:r w:rsidRPr="000D02B8">
              <w:t>[</w:t>
            </w:r>
            <w:r>
              <w:fldChar w:fldCharType="begin"/>
            </w:r>
            <w:r>
              <w:instrText xml:space="preserve"> REF _Ref60752657 \r \h </w:instrText>
            </w:r>
            <w:r>
              <w:fldChar w:fldCharType="separate"/>
            </w:r>
            <w:r w:rsidR="00D00681">
              <w:t>38</w:t>
            </w:r>
            <w:r>
              <w:fldChar w:fldCharType="end"/>
            </w:r>
            <w:r w:rsidRPr="000D02B8">
              <w:t>]</w:t>
            </w:r>
          </w:p>
        </w:tc>
      </w:tr>
      <w:tr w:rsidR="00370ABB" w:rsidRPr="000D02B8" w14:paraId="109960ED" w14:textId="77777777" w:rsidTr="00A70FBF">
        <w:trPr>
          <w:jc w:val="center"/>
        </w:trPr>
        <w:tc>
          <w:tcPr>
            <w:tcW w:w="2887" w:type="dxa"/>
            <w:shd w:val="clear" w:color="auto" w:fill="auto"/>
          </w:tcPr>
          <w:p w14:paraId="31A3DEB1" w14:textId="77777777" w:rsidR="00370ABB" w:rsidRPr="000D02B8" w:rsidRDefault="00370ABB" w:rsidP="00370ABB">
            <w:pPr>
              <w:pStyle w:val="TableText"/>
            </w:pPr>
            <w:r w:rsidRPr="000D02B8">
              <w:t>MCDU Input #2</w:t>
            </w:r>
          </w:p>
        </w:tc>
        <w:tc>
          <w:tcPr>
            <w:tcW w:w="540" w:type="dxa"/>
            <w:shd w:val="clear" w:color="auto" w:fill="auto"/>
          </w:tcPr>
          <w:p w14:paraId="76A2FEA5" w14:textId="77777777" w:rsidR="00370ABB" w:rsidRPr="000D02B8" w:rsidRDefault="00370ABB" w:rsidP="00370ABB">
            <w:pPr>
              <w:pStyle w:val="TableText"/>
            </w:pPr>
            <w:r w:rsidRPr="000D02B8">
              <w:t>B</w:t>
            </w:r>
          </w:p>
        </w:tc>
        <w:tc>
          <w:tcPr>
            <w:tcW w:w="1440" w:type="dxa"/>
            <w:shd w:val="clear" w:color="auto" w:fill="auto"/>
          </w:tcPr>
          <w:p w14:paraId="660FF1AE" w14:textId="77777777" w:rsidR="00370ABB" w:rsidRPr="000D02B8" w:rsidRDefault="00370ABB" w:rsidP="00370ABB">
            <w:pPr>
              <w:pStyle w:val="TableText"/>
            </w:pPr>
            <w:r w:rsidRPr="000D02B8">
              <w:t>RMP 8K</w:t>
            </w:r>
          </w:p>
        </w:tc>
        <w:tc>
          <w:tcPr>
            <w:tcW w:w="1170" w:type="dxa"/>
            <w:shd w:val="clear" w:color="auto" w:fill="auto"/>
          </w:tcPr>
          <w:p w14:paraId="0CB7963A" w14:textId="77777777" w:rsidR="00370ABB" w:rsidRPr="000D02B8" w:rsidRDefault="00370ABB" w:rsidP="00370ABB">
            <w:pPr>
              <w:pStyle w:val="TableText"/>
            </w:pPr>
          </w:p>
        </w:tc>
        <w:tc>
          <w:tcPr>
            <w:tcW w:w="1344" w:type="dxa"/>
            <w:shd w:val="clear" w:color="auto" w:fill="auto"/>
          </w:tcPr>
          <w:p w14:paraId="7A0AE5C4" w14:textId="77777777" w:rsidR="00370ABB" w:rsidRPr="000D02B8" w:rsidRDefault="00370ABB" w:rsidP="00370ABB">
            <w:pPr>
              <w:pStyle w:val="TableText"/>
            </w:pPr>
          </w:p>
        </w:tc>
        <w:tc>
          <w:tcPr>
            <w:tcW w:w="1979" w:type="dxa"/>
            <w:shd w:val="clear" w:color="auto" w:fill="auto"/>
          </w:tcPr>
          <w:p w14:paraId="0F1D80F9" w14:textId="77777777" w:rsidR="00370ABB" w:rsidRPr="000D02B8" w:rsidRDefault="00370ABB" w:rsidP="00370ABB">
            <w:pPr>
              <w:pStyle w:val="TableText"/>
            </w:pPr>
          </w:p>
        </w:tc>
        <w:tc>
          <w:tcPr>
            <w:tcW w:w="1080" w:type="dxa"/>
            <w:gridSpan w:val="2"/>
            <w:shd w:val="clear" w:color="auto" w:fill="auto"/>
          </w:tcPr>
          <w:p w14:paraId="79E9922A" w14:textId="457AAACA" w:rsidR="00370ABB" w:rsidRPr="000D02B8" w:rsidRDefault="00370ABB" w:rsidP="00370ABB">
            <w:pPr>
              <w:pStyle w:val="TableText"/>
            </w:pPr>
            <w:r w:rsidRPr="000D02B8">
              <w:t>[</w:t>
            </w:r>
            <w:r>
              <w:fldChar w:fldCharType="begin"/>
            </w:r>
            <w:r>
              <w:instrText xml:space="preserve"> REF _Ref60752657 \r \h </w:instrText>
            </w:r>
            <w:r>
              <w:fldChar w:fldCharType="separate"/>
            </w:r>
            <w:r w:rsidR="00D00681">
              <w:t>38</w:t>
            </w:r>
            <w:r>
              <w:fldChar w:fldCharType="end"/>
            </w:r>
            <w:r w:rsidRPr="000D02B8">
              <w:t>]</w:t>
            </w:r>
          </w:p>
        </w:tc>
      </w:tr>
      <w:tr w:rsidR="00370ABB" w:rsidRPr="000D02B8" w14:paraId="4E206AB4" w14:textId="77777777" w:rsidTr="00A70FBF">
        <w:trPr>
          <w:jc w:val="center"/>
        </w:trPr>
        <w:tc>
          <w:tcPr>
            <w:tcW w:w="2887" w:type="dxa"/>
            <w:shd w:val="clear" w:color="auto" w:fill="auto"/>
          </w:tcPr>
          <w:p w14:paraId="67282DC0" w14:textId="77777777" w:rsidR="00370ABB" w:rsidRPr="000D02B8" w:rsidRDefault="00370ABB" w:rsidP="00370ABB">
            <w:pPr>
              <w:pStyle w:val="TableText"/>
            </w:pPr>
          </w:p>
        </w:tc>
        <w:tc>
          <w:tcPr>
            <w:tcW w:w="540" w:type="dxa"/>
            <w:shd w:val="clear" w:color="auto" w:fill="auto"/>
          </w:tcPr>
          <w:p w14:paraId="0B700DCC" w14:textId="77777777" w:rsidR="00370ABB" w:rsidRPr="000D02B8" w:rsidRDefault="00370ABB" w:rsidP="00370ABB">
            <w:pPr>
              <w:pStyle w:val="TableText"/>
            </w:pPr>
          </w:p>
        </w:tc>
        <w:tc>
          <w:tcPr>
            <w:tcW w:w="1440" w:type="dxa"/>
            <w:shd w:val="clear" w:color="auto" w:fill="auto"/>
          </w:tcPr>
          <w:p w14:paraId="64CE05ED" w14:textId="77777777" w:rsidR="00370ABB" w:rsidRPr="000D02B8" w:rsidRDefault="00370ABB" w:rsidP="00370ABB">
            <w:pPr>
              <w:pStyle w:val="TableText"/>
            </w:pPr>
          </w:p>
        </w:tc>
        <w:tc>
          <w:tcPr>
            <w:tcW w:w="1170" w:type="dxa"/>
            <w:shd w:val="clear" w:color="auto" w:fill="auto"/>
          </w:tcPr>
          <w:p w14:paraId="4EC6457D" w14:textId="77777777" w:rsidR="00370ABB" w:rsidRPr="000D02B8" w:rsidRDefault="00370ABB" w:rsidP="00370ABB">
            <w:pPr>
              <w:pStyle w:val="TableText"/>
            </w:pPr>
          </w:p>
        </w:tc>
        <w:tc>
          <w:tcPr>
            <w:tcW w:w="1344" w:type="dxa"/>
            <w:shd w:val="clear" w:color="auto" w:fill="auto"/>
          </w:tcPr>
          <w:p w14:paraId="2764B7EF" w14:textId="77777777" w:rsidR="00370ABB" w:rsidRPr="000D02B8" w:rsidRDefault="00370ABB" w:rsidP="00370ABB">
            <w:pPr>
              <w:pStyle w:val="TableText"/>
            </w:pPr>
          </w:p>
        </w:tc>
        <w:tc>
          <w:tcPr>
            <w:tcW w:w="1979" w:type="dxa"/>
            <w:shd w:val="clear" w:color="auto" w:fill="auto"/>
          </w:tcPr>
          <w:p w14:paraId="5DF11866" w14:textId="77777777" w:rsidR="00370ABB" w:rsidRPr="000D02B8" w:rsidRDefault="00370ABB" w:rsidP="00370ABB">
            <w:pPr>
              <w:pStyle w:val="TableText"/>
            </w:pPr>
          </w:p>
        </w:tc>
        <w:tc>
          <w:tcPr>
            <w:tcW w:w="1080" w:type="dxa"/>
            <w:gridSpan w:val="2"/>
            <w:shd w:val="clear" w:color="auto" w:fill="auto"/>
          </w:tcPr>
          <w:p w14:paraId="0541F353" w14:textId="77777777" w:rsidR="00370ABB" w:rsidRPr="000D02B8" w:rsidRDefault="00370ABB" w:rsidP="00370ABB">
            <w:pPr>
              <w:pStyle w:val="TableText"/>
            </w:pPr>
          </w:p>
        </w:tc>
      </w:tr>
      <w:tr w:rsidR="00370ABB" w:rsidRPr="000D02B8" w14:paraId="13BB917B" w14:textId="77777777" w:rsidTr="00A70FBF">
        <w:trPr>
          <w:jc w:val="center"/>
        </w:trPr>
        <w:tc>
          <w:tcPr>
            <w:tcW w:w="2887" w:type="dxa"/>
            <w:shd w:val="clear" w:color="auto" w:fill="auto"/>
          </w:tcPr>
          <w:p w14:paraId="4CAA5408" w14:textId="77777777" w:rsidR="00370ABB" w:rsidRPr="000D02B8" w:rsidRDefault="00370ABB" w:rsidP="00370ABB">
            <w:pPr>
              <w:pStyle w:val="TableText"/>
            </w:pPr>
            <w:r w:rsidRPr="000D02B8">
              <w:t>Data Loader</w:t>
            </w:r>
            <w:r>
              <w:t xml:space="preserve"> HS</w:t>
            </w:r>
          </w:p>
        </w:tc>
        <w:tc>
          <w:tcPr>
            <w:tcW w:w="540" w:type="dxa"/>
            <w:shd w:val="clear" w:color="auto" w:fill="auto"/>
          </w:tcPr>
          <w:p w14:paraId="3D668C2D" w14:textId="77777777" w:rsidR="00370ABB" w:rsidRPr="000D02B8" w:rsidRDefault="00370ABB" w:rsidP="00370ABB">
            <w:pPr>
              <w:pStyle w:val="TableText"/>
            </w:pPr>
            <w:r w:rsidRPr="000D02B8">
              <w:t>A</w:t>
            </w:r>
          </w:p>
        </w:tc>
        <w:tc>
          <w:tcPr>
            <w:tcW w:w="1440" w:type="dxa"/>
            <w:shd w:val="clear" w:color="auto" w:fill="auto"/>
          </w:tcPr>
          <w:p w14:paraId="221C68F3" w14:textId="77777777" w:rsidR="00370ABB" w:rsidRPr="000D02B8" w:rsidRDefault="00370ABB" w:rsidP="00370ABB">
            <w:pPr>
              <w:pStyle w:val="TableText"/>
            </w:pPr>
            <w:r w:rsidRPr="000D02B8">
              <w:t>RMP 9A</w:t>
            </w:r>
          </w:p>
        </w:tc>
        <w:tc>
          <w:tcPr>
            <w:tcW w:w="1170" w:type="dxa"/>
            <w:shd w:val="clear" w:color="auto" w:fill="auto"/>
          </w:tcPr>
          <w:p w14:paraId="36F2FA82" w14:textId="77777777" w:rsidR="00370ABB" w:rsidRPr="000D02B8" w:rsidRDefault="00370ABB" w:rsidP="00370ABB">
            <w:pPr>
              <w:pStyle w:val="TableText"/>
            </w:pPr>
          </w:p>
        </w:tc>
        <w:tc>
          <w:tcPr>
            <w:tcW w:w="1344" w:type="dxa"/>
            <w:shd w:val="clear" w:color="auto" w:fill="auto"/>
          </w:tcPr>
          <w:p w14:paraId="22812AF7" w14:textId="77777777" w:rsidR="00370ABB" w:rsidRPr="000D02B8" w:rsidRDefault="00370ABB" w:rsidP="00370ABB">
            <w:pPr>
              <w:pStyle w:val="TableText"/>
            </w:pPr>
          </w:p>
        </w:tc>
        <w:tc>
          <w:tcPr>
            <w:tcW w:w="1979" w:type="dxa"/>
            <w:shd w:val="clear" w:color="auto" w:fill="auto"/>
          </w:tcPr>
          <w:p w14:paraId="505A021F" w14:textId="77777777" w:rsidR="00370ABB" w:rsidRPr="000D02B8" w:rsidRDefault="00370ABB" w:rsidP="00370ABB">
            <w:pPr>
              <w:pStyle w:val="TableText"/>
            </w:pPr>
          </w:p>
        </w:tc>
        <w:tc>
          <w:tcPr>
            <w:tcW w:w="1080" w:type="dxa"/>
            <w:gridSpan w:val="2"/>
            <w:shd w:val="clear" w:color="auto" w:fill="auto"/>
          </w:tcPr>
          <w:p w14:paraId="2810488A" w14:textId="52760187" w:rsidR="00370ABB" w:rsidRPr="000D02B8" w:rsidRDefault="00370ABB" w:rsidP="00370ABB">
            <w:pPr>
              <w:pStyle w:val="TableText"/>
            </w:pPr>
            <w:r w:rsidRPr="000D02B8">
              <w:t>[</w:t>
            </w:r>
            <w:r>
              <w:fldChar w:fldCharType="begin"/>
            </w:r>
            <w:r>
              <w:instrText xml:space="preserve"> REF _Ref60752736 \r \h </w:instrText>
            </w:r>
            <w:r>
              <w:fldChar w:fldCharType="separate"/>
            </w:r>
            <w:r w:rsidR="00D00681">
              <w:t>28</w:t>
            </w:r>
            <w:r>
              <w:fldChar w:fldCharType="end"/>
            </w:r>
            <w:r w:rsidRPr="000D02B8">
              <w:t>]</w:t>
            </w:r>
          </w:p>
        </w:tc>
      </w:tr>
      <w:tr w:rsidR="00370ABB" w:rsidRPr="000D02B8" w14:paraId="4C6E304E" w14:textId="77777777" w:rsidTr="00A70FBF">
        <w:trPr>
          <w:jc w:val="center"/>
        </w:trPr>
        <w:tc>
          <w:tcPr>
            <w:tcW w:w="2887" w:type="dxa"/>
            <w:shd w:val="clear" w:color="auto" w:fill="auto"/>
          </w:tcPr>
          <w:p w14:paraId="1DC8C9C4" w14:textId="77777777" w:rsidR="00370ABB" w:rsidRPr="000D02B8" w:rsidRDefault="00370ABB" w:rsidP="00370ABB">
            <w:pPr>
              <w:pStyle w:val="TableText"/>
            </w:pPr>
            <w:r w:rsidRPr="000D02B8">
              <w:t>Data Bus Output</w:t>
            </w:r>
          </w:p>
        </w:tc>
        <w:tc>
          <w:tcPr>
            <w:tcW w:w="540" w:type="dxa"/>
            <w:shd w:val="clear" w:color="auto" w:fill="auto"/>
          </w:tcPr>
          <w:p w14:paraId="3AF132E1" w14:textId="77777777" w:rsidR="00370ABB" w:rsidRPr="000D02B8" w:rsidRDefault="00370ABB" w:rsidP="00370ABB">
            <w:pPr>
              <w:pStyle w:val="TableText"/>
            </w:pPr>
            <w:r w:rsidRPr="000D02B8">
              <w:t>B</w:t>
            </w:r>
          </w:p>
        </w:tc>
        <w:tc>
          <w:tcPr>
            <w:tcW w:w="1440" w:type="dxa"/>
            <w:shd w:val="clear" w:color="auto" w:fill="auto"/>
          </w:tcPr>
          <w:p w14:paraId="5239B0F0" w14:textId="77777777" w:rsidR="00370ABB" w:rsidRPr="000D02B8" w:rsidRDefault="00370ABB" w:rsidP="00370ABB">
            <w:pPr>
              <w:pStyle w:val="TableText"/>
            </w:pPr>
            <w:r w:rsidRPr="000D02B8">
              <w:t>RMP 9B</w:t>
            </w:r>
          </w:p>
        </w:tc>
        <w:tc>
          <w:tcPr>
            <w:tcW w:w="1170" w:type="dxa"/>
            <w:shd w:val="clear" w:color="auto" w:fill="auto"/>
          </w:tcPr>
          <w:p w14:paraId="0A45C0CE" w14:textId="77777777" w:rsidR="00370ABB" w:rsidRPr="000D02B8" w:rsidRDefault="00370ABB" w:rsidP="00370ABB">
            <w:pPr>
              <w:pStyle w:val="TableText"/>
            </w:pPr>
          </w:p>
        </w:tc>
        <w:tc>
          <w:tcPr>
            <w:tcW w:w="1344" w:type="dxa"/>
            <w:shd w:val="clear" w:color="auto" w:fill="auto"/>
          </w:tcPr>
          <w:p w14:paraId="31025B9B" w14:textId="77777777" w:rsidR="00370ABB" w:rsidRPr="000D02B8" w:rsidRDefault="00370ABB" w:rsidP="00370ABB">
            <w:pPr>
              <w:pStyle w:val="TableText"/>
            </w:pPr>
          </w:p>
        </w:tc>
        <w:tc>
          <w:tcPr>
            <w:tcW w:w="1979" w:type="dxa"/>
            <w:shd w:val="clear" w:color="auto" w:fill="auto"/>
          </w:tcPr>
          <w:p w14:paraId="428108B3" w14:textId="77777777" w:rsidR="00370ABB" w:rsidRPr="000D02B8" w:rsidRDefault="00370ABB" w:rsidP="00370ABB">
            <w:pPr>
              <w:pStyle w:val="TableText"/>
            </w:pPr>
          </w:p>
        </w:tc>
        <w:tc>
          <w:tcPr>
            <w:tcW w:w="1080" w:type="dxa"/>
            <w:gridSpan w:val="2"/>
            <w:shd w:val="clear" w:color="auto" w:fill="auto"/>
          </w:tcPr>
          <w:p w14:paraId="6B378820" w14:textId="7A276CF0" w:rsidR="00370ABB" w:rsidRPr="000D02B8" w:rsidRDefault="00370ABB" w:rsidP="00370ABB">
            <w:pPr>
              <w:pStyle w:val="TableText"/>
            </w:pPr>
            <w:r w:rsidRPr="000D02B8">
              <w:t>[</w:t>
            </w:r>
            <w:r>
              <w:fldChar w:fldCharType="begin"/>
            </w:r>
            <w:r>
              <w:instrText xml:space="preserve"> REF _Ref60752736 \r \h </w:instrText>
            </w:r>
            <w:r>
              <w:fldChar w:fldCharType="separate"/>
            </w:r>
            <w:r w:rsidR="00D00681">
              <w:t>28</w:t>
            </w:r>
            <w:r>
              <w:fldChar w:fldCharType="end"/>
            </w:r>
            <w:r w:rsidRPr="000D02B8">
              <w:t>]</w:t>
            </w:r>
          </w:p>
        </w:tc>
      </w:tr>
      <w:tr w:rsidR="00370ABB" w:rsidRPr="000D02B8" w14:paraId="32BA0C55" w14:textId="77777777" w:rsidTr="00A70FBF">
        <w:trPr>
          <w:jc w:val="center"/>
        </w:trPr>
        <w:tc>
          <w:tcPr>
            <w:tcW w:w="2887" w:type="dxa"/>
            <w:shd w:val="clear" w:color="auto" w:fill="auto"/>
          </w:tcPr>
          <w:p w14:paraId="3A4003C4" w14:textId="77777777" w:rsidR="00370ABB" w:rsidRPr="000D02B8" w:rsidRDefault="00370ABB" w:rsidP="00370ABB">
            <w:pPr>
              <w:pStyle w:val="TableText"/>
            </w:pPr>
            <w:r w:rsidRPr="000D02B8">
              <w:t>Reserved For Data Bus</w:t>
            </w:r>
          </w:p>
        </w:tc>
        <w:tc>
          <w:tcPr>
            <w:tcW w:w="540" w:type="dxa"/>
            <w:shd w:val="clear" w:color="auto" w:fill="auto"/>
          </w:tcPr>
          <w:p w14:paraId="44DD5177" w14:textId="77777777" w:rsidR="00370ABB" w:rsidRPr="000D02B8" w:rsidRDefault="00370ABB" w:rsidP="00370ABB">
            <w:pPr>
              <w:pStyle w:val="TableText"/>
            </w:pPr>
            <w:r w:rsidRPr="000D02B8">
              <w:t>A</w:t>
            </w:r>
          </w:p>
        </w:tc>
        <w:tc>
          <w:tcPr>
            <w:tcW w:w="1440" w:type="dxa"/>
            <w:shd w:val="clear" w:color="auto" w:fill="auto"/>
          </w:tcPr>
          <w:p w14:paraId="798B2535" w14:textId="77777777" w:rsidR="00370ABB" w:rsidRPr="000D02B8" w:rsidRDefault="00370ABB" w:rsidP="00370ABB">
            <w:pPr>
              <w:pStyle w:val="TableText"/>
            </w:pPr>
            <w:r w:rsidRPr="000D02B8">
              <w:t>RMP 9C</w:t>
            </w:r>
          </w:p>
        </w:tc>
        <w:tc>
          <w:tcPr>
            <w:tcW w:w="1170" w:type="dxa"/>
            <w:shd w:val="clear" w:color="auto" w:fill="auto"/>
          </w:tcPr>
          <w:p w14:paraId="6A1F606E" w14:textId="77777777" w:rsidR="00370ABB" w:rsidRPr="000D02B8" w:rsidRDefault="00370ABB" w:rsidP="00370ABB">
            <w:pPr>
              <w:pStyle w:val="TableText"/>
            </w:pPr>
          </w:p>
        </w:tc>
        <w:tc>
          <w:tcPr>
            <w:tcW w:w="1344" w:type="dxa"/>
            <w:shd w:val="clear" w:color="auto" w:fill="auto"/>
          </w:tcPr>
          <w:p w14:paraId="50C357AB" w14:textId="77777777" w:rsidR="00370ABB" w:rsidRPr="000D02B8" w:rsidRDefault="00370ABB" w:rsidP="00370ABB">
            <w:pPr>
              <w:pStyle w:val="TableText"/>
            </w:pPr>
          </w:p>
        </w:tc>
        <w:tc>
          <w:tcPr>
            <w:tcW w:w="1979" w:type="dxa"/>
            <w:shd w:val="clear" w:color="auto" w:fill="auto"/>
          </w:tcPr>
          <w:p w14:paraId="710710B0" w14:textId="77777777" w:rsidR="00370ABB" w:rsidRPr="000D02B8" w:rsidRDefault="00370ABB" w:rsidP="00370ABB">
            <w:pPr>
              <w:pStyle w:val="TableText"/>
            </w:pPr>
          </w:p>
        </w:tc>
        <w:tc>
          <w:tcPr>
            <w:tcW w:w="1080" w:type="dxa"/>
            <w:gridSpan w:val="2"/>
            <w:shd w:val="clear" w:color="auto" w:fill="auto"/>
          </w:tcPr>
          <w:p w14:paraId="37181A69" w14:textId="77777777" w:rsidR="00370ABB" w:rsidRPr="000D02B8" w:rsidRDefault="00370ABB" w:rsidP="00370ABB">
            <w:pPr>
              <w:pStyle w:val="TableText"/>
            </w:pPr>
          </w:p>
        </w:tc>
      </w:tr>
      <w:tr w:rsidR="00370ABB" w:rsidRPr="000D02B8" w14:paraId="1D264666" w14:textId="77777777" w:rsidTr="00A70FBF">
        <w:trPr>
          <w:jc w:val="center"/>
        </w:trPr>
        <w:tc>
          <w:tcPr>
            <w:tcW w:w="2887" w:type="dxa"/>
            <w:shd w:val="clear" w:color="auto" w:fill="auto"/>
          </w:tcPr>
          <w:p w14:paraId="2677D8B8" w14:textId="77777777" w:rsidR="00370ABB" w:rsidRPr="000D02B8" w:rsidRDefault="00370ABB" w:rsidP="00370ABB">
            <w:pPr>
              <w:pStyle w:val="TableText"/>
            </w:pPr>
            <w:r w:rsidRPr="000D02B8">
              <w:t xml:space="preserve">     Outputs</w:t>
            </w:r>
          </w:p>
        </w:tc>
        <w:tc>
          <w:tcPr>
            <w:tcW w:w="540" w:type="dxa"/>
            <w:shd w:val="clear" w:color="auto" w:fill="auto"/>
          </w:tcPr>
          <w:p w14:paraId="5EC1DB64" w14:textId="77777777" w:rsidR="00370ABB" w:rsidRPr="000D02B8" w:rsidRDefault="00370ABB" w:rsidP="00370ABB">
            <w:pPr>
              <w:pStyle w:val="TableText"/>
            </w:pPr>
            <w:r w:rsidRPr="000D02B8">
              <w:t>B</w:t>
            </w:r>
          </w:p>
        </w:tc>
        <w:tc>
          <w:tcPr>
            <w:tcW w:w="1440" w:type="dxa"/>
            <w:shd w:val="clear" w:color="auto" w:fill="auto"/>
          </w:tcPr>
          <w:p w14:paraId="4E0A6F48" w14:textId="77777777" w:rsidR="00370ABB" w:rsidRPr="000D02B8" w:rsidRDefault="00370ABB" w:rsidP="00370ABB">
            <w:pPr>
              <w:pStyle w:val="TableText"/>
            </w:pPr>
            <w:r w:rsidRPr="000D02B8">
              <w:t>RMP 9D</w:t>
            </w:r>
          </w:p>
        </w:tc>
        <w:tc>
          <w:tcPr>
            <w:tcW w:w="1170" w:type="dxa"/>
            <w:shd w:val="clear" w:color="auto" w:fill="auto"/>
          </w:tcPr>
          <w:p w14:paraId="015C02D7" w14:textId="77777777" w:rsidR="00370ABB" w:rsidRPr="000D02B8" w:rsidRDefault="00370ABB" w:rsidP="00370ABB">
            <w:pPr>
              <w:pStyle w:val="TableText"/>
            </w:pPr>
          </w:p>
        </w:tc>
        <w:tc>
          <w:tcPr>
            <w:tcW w:w="1344" w:type="dxa"/>
            <w:shd w:val="clear" w:color="auto" w:fill="auto"/>
          </w:tcPr>
          <w:p w14:paraId="41E591E0" w14:textId="77777777" w:rsidR="00370ABB" w:rsidRPr="000D02B8" w:rsidRDefault="00370ABB" w:rsidP="00370ABB">
            <w:pPr>
              <w:pStyle w:val="TableText"/>
            </w:pPr>
          </w:p>
        </w:tc>
        <w:tc>
          <w:tcPr>
            <w:tcW w:w="1979" w:type="dxa"/>
            <w:shd w:val="clear" w:color="auto" w:fill="auto"/>
          </w:tcPr>
          <w:p w14:paraId="1F1A18D1" w14:textId="77777777" w:rsidR="00370ABB" w:rsidRPr="000D02B8" w:rsidRDefault="00370ABB" w:rsidP="00370ABB">
            <w:pPr>
              <w:pStyle w:val="TableText"/>
            </w:pPr>
          </w:p>
        </w:tc>
        <w:tc>
          <w:tcPr>
            <w:tcW w:w="1080" w:type="dxa"/>
            <w:gridSpan w:val="2"/>
            <w:shd w:val="clear" w:color="auto" w:fill="auto"/>
          </w:tcPr>
          <w:p w14:paraId="4736D215" w14:textId="77777777" w:rsidR="00370ABB" w:rsidRPr="000D02B8" w:rsidRDefault="00370ABB" w:rsidP="00370ABB">
            <w:pPr>
              <w:pStyle w:val="TableText"/>
            </w:pPr>
          </w:p>
        </w:tc>
      </w:tr>
      <w:tr w:rsidR="00370ABB" w:rsidRPr="000D02B8" w14:paraId="3526FCA5" w14:textId="77777777" w:rsidTr="00A70FBF">
        <w:trPr>
          <w:jc w:val="center"/>
        </w:trPr>
        <w:tc>
          <w:tcPr>
            <w:tcW w:w="2887" w:type="dxa"/>
            <w:shd w:val="clear" w:color="auto" w:fill="auto"/>
          </w:tcPr>
          <w:p w14:paraId="60677791" w14:textId="77777777" w:rsidR="00370ABB" w:rsidRPr="000D02B8" w:rsidRDefault="00370ABB" w:rsidP="00370ABB">
            <w:pPr>
              <w:pStyle w:val="TableText"/>
            </w:pPr>
            <w:r w:rsidRPr="000D02B8">
              <w:t>Reserved For Data Bus</w:t>
            </w:r>
          </w:p>
        </w:tc>
        <w:tc>
          <w:tcPr>
            <w:tcW w:w="540" w:type="dxa"/>
            <w:shd w:val="clear" w:color="auto" w:fill="auto"/>
          </w:tcPr>
          <w:p w14:paraId="7C62DE92" w14:textId="77777777" w:rsidR="00370ABB" w:rsidRPr="000D02B8" w:rsidRDefault="00370ABB" w:rsidP="00370ABB">
            <w:pPr>
              <w:pStyle w:val="TableText"/>
            </w:pPr>
            <w:r w:rsidRPr="000D02B8">
              <w:t>A</w:t>
            </w:r>
          </w:p>
        </w:tc>
        <w:tc>
          <w:tcPr>
            <w:tcW w:w="1440" w:type="dxa"/>
            <w:shd w:val="clear" w:color="auto" w:fill="auto"/>
          </w:tcPr>
          <w:p w14:paraId="780192A1" w14:textId="77777777" w:rsidR="00370ABB" w:rsidRPr="000D02B8" w:rsidRDefault="00370ABB" w:rsidP="00370ABB">
            <w:pPr>
              <w:pStyle w:val="TableText"/>
            </w:pPr>
            <w:r w:rsidRPr="000D02B8">
              <w:t>RMP 9E</w:t>
            </w:r>
          </w:p>
        </w:tc>
        <w:tc>
          <w:tcPr>
            <w:tcW w:w="1170" w:type="dxa"/>
            <w:shd w:val="clear" w:color="auto" w:fill="auto"/>
          </w:tcPr>
          <w:p w14:paraId="6F63139C" w14:textId="77777777" w:rsidR="00370ABB" w:rsidRPr="000D02B8" w:rsidRDefault="00370ABB" w:rsidP="00370ABB">
            <w:pPr>
              <w:pStyle w:val="TableText"/>
            </w:pPr>
          </w:p>
        </w:tc>
        <w:tc>
          <w:tcPr>
            <w:tcW w:w="1344" w:type="dxa"/>
            <w:shd w:val="clear" w:color="auto" w:fill="auto"/>
          </w:tcPr>
          <w:p w14:paraId="46F441E1" w14:textId="77777777" w:rsidR="00370ABB" w:rsidRPr="000D02B8" w:rsidRDefault="00370ABB" w:rsidP="00370ABB">
            <w:pPr>
              <w:pStyle w:val="TableText"/>
            </w:pPr>
          </w:p>
        </w:tc>
        <w:tc>
          <w:tcPr>
            <w:tcW w:w="1979" w:type="dxa"/>
            <w:shd w:val="clear" w:color="auto" w:fill="auto"/>
          </w:tcPr>
          <w:p w14:paraId="23903878" w14:textId="77777777" w:rsidR="00370ABB" w:rsidRPr="000D02B8" w:rsidRDefault="00370ABB" w:rsidP="00370ABB">
            <w:pPr>
              <w:pStyle w:val="TableText"/>
            </w:pPr>
          </w:p>
        </w:tc>
        <w:tc>
          <w:tcPr>
            <w:tcW w:w="1080" w:type="dxa"/>
            <w:gridSpan w:val="2"/>
            <w:shd w:val="clear" w:color="auto" w:fill="auto"/>
          </w:tcPr>
          <w:p w14:paraId="6ED3245D" w14:textId="77777777" w:rsidR="00370ABB" w:rsidRPr="000D02B8" w:rsidRDefault="00370ABB" w:rsidP="00370ABB">
            <w:pPr>
              <w:pStyle w:val="TableText"/>
            </w:pPr>
          </w:p>
        </w:tc>
      </w:tr>
      <w:tr w:rsidR="00370ABB" w:rsidRPr="000D02B8" w14:paraId="44667346" w14:textId="77777777" w:rsidTr="00A70FBF">
        <w:trPr>
          <w:jc w:val="center"/>
        </w:trPr>
        <w:tc>
          <w:tcPr>
            <w:tcW w:w="2887" w:type="dxa"/>
            <w:shd w:val="clear" w:color="auto" w:fill="auto"/>
          </w:tcPr>
          <w:p w14:paraId="33B71F55" w14:textId="77777777" w:rsidR="00370ABB" w:rsidRPr="000D02B8" w:rsidRDefault="00370ABB" w:rsidP="00370ABB">
            <w:pPr>
              <w:pStyle w:val="TableText"/>
            </w:pPr>
            <w:r w:rsidRPr="000D02B8">
              <w:t xml:space="preserve">     Outputs</w:t>
            </w:r>
          </w:p>
        </w:tc>
        <w:tc>
          <w:tcPr>
            <w:tcW w:w="540" w:type="dxa"/>
            <w:shd w:val="clear" w:color="auto" w:fill="auto"/>
          </w:tcPr>
          <w:p w14:paraId="1339CE1B" w14:textId="77777777" w:rsidR="00370ABB" w:rsidRPr="000D02B8" w:rsidRDefault="00370ABB" w:rsidP="00370ABB">
            <w:pPr>
              <w:pStyle w:val="TableText"/>
            </w:pPr>
            <w:r w:rsidRPr="000D02B8">
              <w:t>B</w:t>
            </w:r>
          </w:p>
        </w:tc>
        <w:tc>
          <w:tcPr>
            <w:tcW w:w="1440" w:type="dxa"/>
            <w:shd w:val="clear" w:color="auto" w:fill="auto"/>
          </w:tcPr>
          <w:p w14:paraId="2BA4AD90" w14:textId="77777777" w:rsidR="00370ABB" w:rsidRPr="000D02B8" w:rsidRDefault="00370ABB" w:rsidP="00370ABB">
            <w:pPr>
              <w:pStyle w:val="TableText"/>
            </w:pPr>
            <w:r w:rsidRPr="000D02B8">
              <w:t>RMP 9F</w:t>
            </w:r>
          </w:p>
        </w:tc>
        <w:tc>
          <w:tcPr>
            <w:tcW w:w="1170" w:type="dxa"/>
            <w:shd w:val="clear" w:color="auto" w:fill="auto"/>
          </w:tcPr>
          <w:p w14:paraId="67A3394A" w14:textId="77777777" w:rsidR="00370ABB" w:rsidRPr="000D02B8" w:rsidRDefault="00370ABB" w:rsidP="00370ABB">
            <w:pPr>
              <w:pStyle w:val="TableText"/>
            </w:pPr>
          </w:p>
        </w:tc>
        <w:tc>
          <w:tcPr>
            <w:tcW w:w="1344" w:type="dxa"/>
            <w:shd w:val="clear" w:color="auto" w:fill="auto"/>
          </w:tcPr>
          <w:p w14:paraId="7BD9ACC3" w14:textId="77777777" w:rsidR="00370ABB" w:rsidRPr="000D02B8" w:rsidRDefault="00370ABB" w:rsidP="00370ABB">
            <w:pPr>
              <w:pStyle w:val="TableText"/>
            </w:pPr>
          </w:p>
        </w:tc>
        <w:tc>
          <w:tcPr>
            <w:tcW w:w="1979" w:type="dxa"/>
            <w:shd w:val="clear" w:color="auto" w:fill="auto"/>
          </w:tcPr>
          <w:p w14:paraId="68C5AFB8" w14:textId="77777777" w:rsidR="00370ABB" w:rsidRPr="000D02B8" w:rsidRDefault="00370ABB" w:rsidP="00370ABB">
            <w:pPr>
              <w:pStyle w:val="TableText"/>
            </w:pPr>
          </w:p>
        </w:tc>
        <w:tc>
          <w:tcPr>
            <w:tcW w:w="1080" w:type="dxa"/>
            <w:gridSpan w:val="2"/>
            <w:shd w:val="clear" w:color="auto" w:fill="auto"/>
          </w:tcPr>
          <w:p w14:paraId="02F321DB" w14:textId="77777777" w:rsidR="00370ABB" w:rsidRPr="000D02B8" w:rsidRDefault="00370ABB" w:rsidP="00370ABB">
            <w:pPr>
              <w:pStyle w:val="TableText"/>
            </w:pPr>
          </w:p>
        </w:tc>
      </w:tr>
      <w:tr w:rsidR="00370ABB" w:rsidRPr="000D02B8" w14:paraId="16C0BD55" w14:textId="77777777" w:rsidTr="00A70FBF">
        <w:trPr>
          <w:jc w:val="center"/>
        </w:trPr>
        <w:tc>
          <w:tcPr>
            <w:tcW w:w="2887" w:type="dxa"/>
            <w:shd w:val="clear" w:color="auto" w:fill="auto"/>
          </w:tcPr>
          <w:p w14:paraId="29611E6C" w14:textId="77777777" w:rsidR="00370ABB" w:rsidRPr="000D02B8" w:rsidRDefault="00370ABB" w:rsidP="00370ABB">
            <w:pPr>
              <w:pStyle w:val="TableText"/>
            </w:pPr>
            <w:r w:rsidRPr="000D02B8">
              <w:t>MCDU Output</w:t>
            </w:r>
          </w:p>
        </w:tc>
        <w:tc>
          <w:tcPr>
            <w:tcW w:w="540" w:type="dxa"/>
            <w:shd w:val="clear" w:color="auto" w:fill="auto"/>
          </w:tcPr>
          <w:p w14:paraId="0DD8E57C" w14:textId="77777777" w:rsidR="00370ABB" w:rsidRPr="000D02B8" w:rsidRDefault="00370ABB" w:rsidP="00370ABB">
            <w:pPr>
              <w:pStyle w:val="TableText"/>
            </w:pPr>
            <w:r w:rsidRPr="000D02B8">
              <w:t>A</w:t>
            </w:r>
          </w:p>
        </w:tc>
        <w:tc>
          <w:tcPr>
            <w:tcW w:w="1440" w:type="dxa"/>
            <w:shd w:val="clear" w:color="auto" w:fill="auto"/>
          </w:tcPr>
          <w:p w14:paraId="54E88E20" w14:textId="77777777" w:rsidR="00370ABB" w:rsidRPr="000D02B8" w:rsidRDefault="00370ABB" w:rsidP="00370ABB">
            <w:pPr>
              <w:pStyle w:val="TableText"/>
            </w:pPr>
            <w:r w:rsidRPr="000D02B8">
              <w:t>RMP 9G</w:t>
            </w:r>
          </w:p>
        </w:tc>
        <w:tc>
          <w:tcPr>
            <w:tcW w:w="1170" w:type="dxa"/>
            <w:shd w:val="clear" w:color="auto" w:fill="auto"/>
          </w:tcPr>
          <w:p w14:paraId="78A157C9" w14:textId="77777777" w:rsidR="00370ABB" w:rsidRPr="000D02B8" w:rsidRDefault="00370ABB" w:rsidP="00370ABB">
            <w:pPr>
              <w:pStyle w:val="TableText"/>
            </w:pPr>
          </w:p>
        </w:tc>
        <w:tc>
          <w:tcPr>
            <w:tcW w:w="1344" w:type="dxa"/>
            <w:shd w:val="clear" w:color="auto" w:fill="auto"/>
          </w:tcPr>
          <w:p w14:paraId="60B1A504" w14:textId="77777777" w:rsidR="00370ABB" w:rsidRPr="000D02B8" w:rsidRDefault="00370ABB" w:rsidP="00370ABB">
            <w:pPr>
              <w:pStyle w:val="TableText"/>
            </w:pPr>
          </w:p>
        </w:tc>
        <w:tc>
          <w:tcPr>
            <w:tcW w:w="1979" w:type="dxa"/>
            <w:shd w:val="clear" w:color="auto" w:fill="auto"/>
          </w:tcPr>
          <w:p w14:paraId="1A1472FB" w14:textId="77777777" w:rsidR="00370ABB" w:rsidRPr="000D02B8" w:rsidRDefault="00370ABB" w:rsidP="00370ABB">
            <w:pPr>
              <w:pStyle w:val="TableText"/>
            </w:pPr>
          </w:p>
        </w:tc>
        <w:tc>
          <w:tcPr>
            <w:tcW w:w="1080" w:type="dxa"/>
            <w:gridSpan w:val="2"/>
            <w:shd w:val="clear" w:color="auto" w:fill="auto"/>
          </w:tcPr>
          <w:p w14:paraId="1D8BC993" w14:textId="77777777" w:rsidR="00370ABB" w:rsidRPr="000D02B8" w:rsidRDefault="00370ABB" w:rsidP="00370ABB">
            <w:pPr>
              <w:pStyle w:val="TableText"/>
            </w:pPr>
          </w:p>
        </w:tc>
      </w:tr>
      <w:tr w:rsidR="00370ABB" w:rsidRPr="000D02B8" w14:paraId="5F7206B5" w14:textId="77777777" w:rsidTr="00A70FBF">
        <w:trPr>
          <w:jc w:val="center"/>
        </w:trPr>
        <w:tc>
          <w:tcPr>
            <w:tcW w:w="2887" w:type="dxa"/>
            <w:shd w:val="clear" w:color="auto" w:fill="auto"/>
          </w:tcPr>
          <w:p w14:paraId="7B2C30CE" w14:textId="77777777" w:rsidR="00370ABB" w:rsidRPr="000D02B8" w:rsidRDefault="00370ABB" w:rsidP="00370ABB">
            <w:pPr>
              <w:pStyle w:val="TableText"/>
            </w:pPr>
            <w:r w:rsidRPr="000D02B8">
              <w:t>Output #1</w:t>
            </w:r>
          </w:p>
        </w:tc>
        <w:tc>
          <w:tcPr>
            <w:tcW w:w="540" w:type="dxa"/>
            <w:shd w:val="clear" w:color="auto" w:fill="auto"/>
          </w:tcPr>
          <w:p w14:paraId="69594140" w14:textId="77777777" w:rsidR="00370ABB" w:rsidRPr="000D02B8" w:rsidRDefault="00370ABB" w:rsidP="00370ABB">
            <w:pPr>
              <w:pStyle w:val="TableText"/>
            </w:pPr>
            <w:r w:rsidRPr="000D02B8">
              <w:t>B</w:t>
            </w:r>
          </w:p>
        </w:tc>
        <w:tc>
          <w:tcPr>
            <w:tcW w:w="1440" w:type="dxa"/>
            <w:shd w:val="clear" w:color="auto" w:fill="auto"/>
          </w:tcPr>
          <w:p w14:paraId="20291C2E" w14:textId="77777777" w:rsidR="00370ABB" w:rsidRPr="000D02B8" w:rsidRDefault="00370ABB" w:rsidP="00370ABB">
            <w:pPr>
              <w:pStyle w:val="TableText"/>
            </w:pPr>
            <w:r w:rsidRPr="000D02B8">
              <w:t>RMP 9H</w:t>
            </w:r>
          </w:p>
        </w:tc>
        <w:tc>
          <w:tcPr>
            <w:tcW w:w="1170" w:type="dxa"/>
            <w:shd w:val="clear" w:color="auto" w:fill="auto"/>
          </w:tcPr>
          <w:p w14:paraId="642AC1B6" w14:textId="77777777" w:rsidR="00370ABB" w:rsidRPr="000D02B8" w:rsidRDefault="00370ABB" w:rsidP="00370ABB">
            <w:pPr>
              <w:pStyle w:val="TableText"/>
            </w:pPr>
          </w:p>
        </w:tc>
        <w:tc>
          <w:tcPr>
            <w:tcW w:w="1344" w:type="dxa"/>
            <w:shd w:val="clear" w:color="auto" w:fill="auto"/>
          </w:tcPr>
          <w:p w14:paraId="57565B60" w14:textId="77777777" w:rsidR="00370ABB" w:rsidRPr="000D02B8" w:rsidRDefault="00370ABB" w:rsidP="00370ABB">
            <w:pPr>
              <w:pStyle w:val="TableText"/>
            </w:pPr>
          </w:p>
        </w:tc>
        <w:tc>
          <w:tcPr>
            <w:tcW w:w="1979" w:type="dxa"/>
            <w:shd w:val="clear" w:color="auto" w:fill="auto"/>
          </w:tcPr>
          <w:p w14:paraId="26FC602C" w14:textId="77777777" w:rsidR="00370ABB" w:rsidRPr="000D02B8" w:rsidRDefault="00370ABB" w:rsidP="00370ABB">
            <w:pPr>
              <w:pStyle w:val="TableText"/>
            </w:pPr>
          </w:p>
        </w:tc>
        <w:tc>
          <w:tcPr>
            <w:tcW w:w="1080" w:type="dxa"/>
            <w:gridSpan w:val="2"/>
            <w:shd w:val="clear" w:color="auto" w:fill="auto"/>
          </w:tcPr>
          <w:p w14:paraId="3B0239D9" w14:textId="77777777" w:rsidR="00370ABB" w:rsidRPr="000D02B8" w:rsidRDefault="00370ABB" w:rsidP="00370ABB">
            <w:pPr>
              <w:pStyle w:val="TableText"/>
            </w:pPr>
          </w:p>
        </w:tc>
      </w:tr>
      <w:tr w:rsidR="00370ABB" w:rsidRPr="000D02B8" w14:paraId="4936FF40" w14:textId="77777777" w:rsidTr="00A70FBF">
        <w:trPr>
          <w:jc w:val="center"/>
        </w:trPr>
        <w:tc>
          <w:tcPr>
            <w:tcW w:w="3427" w:type="dxa"/>
            <w:gridSpan w:val="2"/>
            <w:shd w:val="clear" w:color="auto" w:fill="auto"/>
          </w:tcPr>
          <w:p w14:paraId="34783588" w14:textId="77777777" w:rsidR="00370ABB" w:rsidRPr="00E70904" w:rsidRDefault="00370ABB" w:rsidP="00370ABB">
            <w:pPr>
              <w:pStyle w:val="TableText"/>
            </w:pPr>
          </w:p>
        </w:tc>
        <w:tc>
          <w:tcPr>
            <w:tcW w:w="1440" w:type="dxa"/>
            <w:shd w:val="clear" w:color="auto" w:fill="auto"/>
          </w:tcPr>
          <w:p w14:paraId="02AA6BD7" w14:textId="77777777" w:rsidR="00370ABB" w:rsidRPr="00E70904" w:rsidRDefault="00370ABB" w:rsidP="00370ABB">
            <w:pPr>
              <w:pStyle w:val="TableText"/>
            </w:pPr>
            <w:r w:rsidRPr="00E70904">
              <w:t>RMP 9J</w:t>
            </w:r>
          </w:p>
        </w:tc>
        <w:tc>
          <w:tcPr>
            <w:tcW w:w="1170" w:type="dxa"/>
            <w:shd w:val="clear" w:color="auto" w:fill="auto"/>
          </w:tcPr>
          <w:p w14:paraId="5EF7CAE1" w14:textId="77777777" w:rsidR="00370ABB" w:rsidRPr="000D02B8" w:rsidRDefault="00370ABB" w:rsidP="00370ABB">
            <w:pPr>
              <w:pStyle w:val="TableText"/>
            </w:pPr>
          </w:p>
        </w:tc>
        <w:tc>
          <w:tcPr>
            <w:tcW w:w="1344" w:type="dxa"/>
            <w:shd w:val="clear" w:color="auto" w:fill="auto"/>
          </w:tcPr>
          <w:p w14:paraId="632F0749" w14:textId="77777777" w:rsidR="00370ABB" w:rsidRPr="000D02B8" w:rsidRDefault="00370ABB" w:rsidP="00370ABB">
            <w:pPr>
              <w:pStyle w:val="TableText"/>
            </w:pPr>
          </w:p>
        </w:tc>
        <w:tc>
          <w:tcPr>
            <w:tcW w:w="1979" w:type="dxa"/>
            <w:shd w:val="clear" w:color="auto" w:fill="auto"/>
          </w:tcPr>
          <w:p w14:paraId="1E375B6E" w14:textId="77777777" w:rsidR="00370ABB" w:rsidRPr="000D02B8" w:rsidRDefault="00370ABB" w:rsidP="00370ABB">
            <w:pPr>
              <w:pStyle w:val="TableText"/>
            </w:pPr>
          </w:p>
        </w:tc>
        <w:tc>
          <w:tcPr>
            <w:tcW w:w="1080" w:type="dxa"/>
            <w:gridSpan w:val="2"/>
            <w:shd w:val="clear" w:color="auto" w:fill="auto"/>
          </w:tcPr>
          <w:p w14:paraId="4CBB519E" w14:textId="77777777" w:rsidR="00370ABB" w:rsidRPr="000D02B8" w:rsidRDefault="00370ABB" w:rsidP="00370ABB">
            <w:pPr>
              <w:pStyle w:val="TableText"/>
            </w:pPr>
          </w:p>
        </w:tc>
      </w:tr>
      <w:tr w:rsidR="00370ABB" w:rsidRPr="000D02B8" w14:paraId="4E51551B" w14:textId="77777777" w:rsidTr="00A70FBF">
        <w:trPr>
          <w:jc w:val="center"/>
        </w:trPr>
        <w:tc>
          <w:tcPr>
            <w:tcW w:w="3427" w:type="dxa"/>
            <w:gridSpan w:val="2"/>
            <w:shd w:val="clear" w:color="auto" w:fill="auto"/>
          </w:tcPr>
          <w:p w14:paraId="5DEB26D2" w14:textId="77777777" w:rsidR="00370ABB" w:rsidRPr="00E70904" w:rsidRDefault="00370ABB" w:rsidP="00370ABB">
            <w:pPr>
              <w:pStyle w:val="TableText"/>
            </w:pPr>
          </w:p>
        </w:tc>
        <w:tc>
          <w:tcPr>
            <w:tcW w:w="1440" w:type="dxa"/>
            <w:shd w:val="clear" w:color="auto" w:fill="auto"/>
          </w:tcPr>
          <w:p w14:paraId="213D27B3" w14:textId="77777777" w:rsidR="00370ABB" w:rsidRPr="00E70904" w:rsidRDefault="00370ABB" w:rsidP="00370ABB">
            <w:pPr>
              <w:pStyle w:val="TableText"/>
            </w:pPr>
            <w:r w:rsidRPr="00E70904">
              <w:t>RMP 9K</w:t>
            </w:r>
          </w:p>
        </w:tc>
        <w:tc>
          <w:tcPr>
            <w:tcW w:w="1170" w:type="dxa"/>
            <w:shd w:val="clear" w:color="auto" w:fill="auto"/>
          </w:tcPr>
          <w:p w14:paraId="4228B699" w14:textId="77777777" w:rsidR="00370ABB" w:rsidRPr="000D02B8" w:rsidRDefault="00370ABB" w:rsidP="00370ABB">
            <w:pPr>
              <w:pStyle w:val="TableText"/>
            </w:pPr>
          </w:p>
        </w:tc>
        <w:tc>
          <w:tcPr>
            <w:tcW w:w="1344" w:type="dxa"/>
            <w:shd w:val="clear" w:color="auto" w:fill="auto"/>
          </w:tcPr>
          <w:p w14:paraId="2EF1EABE" w14:textId="77777777" w:rsidR="00370ABB" w:rsidRPr="000D02B8" w:rsidRDefault="00370ABB" w:rsidP="00370ABB">
            <w:pPr>
              <w:pStyle w:val="TableText"/>
            </w:pPr>
          </w:p>
        </w:tc>
        <w:tc>
          <w:tcPr>
            <w:tcW w:w="1979" w:type="dxa"/>
            <w:shd w:val="clear" w:color="auto" w:fill="auto"/>
          </w:tcPr>
          <w:p w14:paraId="11C748BA" w14:textId="77777777" w:rsidR="00370ABB" w:rsidRPr="000D02B8" w:rsidRDefault="00370ABB" w:rsidP="00370ABB">
            <w:pPr>
              <w:pStyle w:val="TableText"/>
            </w:pPr>
          </w:p>
        </w:tc>
        <w:tc>
          <w:tcPr>
            <w:tcW w:w="1080" w:type="dxa"/>
            <w:gridSpan w:val="2"/>
            <w:shd w:val="clear" w:color="auto" w:fill="auto"/>
          </w:tcPr>
          <w:p w14:paraId="253DC8E9" w14:textId="77777777" w:rsidR="00370ABB" w:rsidRPr="000D02B8" w:rsidRDefault="00370ABB" w:rsidP="00370ABB">
            <w:pPr>
              <w:pStyle w:val="TableText"/>
            </w:pPr>
          </w:p>
        </w:tc>
      </w:tr>
      <w:tr w:rsidR="00370ABB" w:rsidRPr="000D02B8" w14:paraId="05FD9793" w14:textId="77777777" w:rsidTr="00A70FBF">
        <w:trPr>
          <w:jc w:val="center"/>
        </w:trPr>
        <w:tc>
          <w:tcPr>
            <w:tcW w:w="3427" w:type="dxa"/>
            <w:gridSpan w:val="2"/>
            <w:shd w:val="clear" w:color="auto" w:fill="auto"/>
          </w:tcPr>
          <w:p w14:paraId="213ACB12" w14:textId="77777777" w:rsidR="00370ABB" w:rsidRPr="00E70904" w:rsidRDefault="00370ABB" w:rsidP="00370ABB">
            <w:pPr>
              <w:pStyle w:val="TableText"/>
            </w:pPr>
          </w:p>
        </w:tc>
        <w:tc>
          <w:tcPr>
            <w:tcW w:w="1440" w:type="dxa"/>
            <w:shd w:val="clear" w:color="auto" w:fill="auto"/>
          </w:tcPr>
          <w:p w14:paraId="678D3858" w14:textId="77777777" w:rsidR="00370ABB" w:rsidRPr="00E70904" w:rsidRDefault="00370ABB" w:rsidP="00370ABB">
            <w:pPr>
              <w:pStyle w:val="TableText"/>
            </w:pPr>
          </w:p>
        </w:tc>
        <w:tc>
          <w:tcPr>
            <w:tcW w:w="1170" w:type="dxa"/>
            <w:shd w:val="clear" w:color="auto" w:fill="auto"/>
          </w:tcPr>
          <w:p w14:paraId="2FB77AC3" w14:textId="77777777" w:rsidR="00370ABB" w:rsidRPr="000D02B8" w:rsidRDefault="00370ABB" w:rsidP="00370ABB">
            <w:pPr>
              <w:pStyle w:val="TableText"/>
            </w:pPr>
          </w:p>
        </w:tc>
        <w:tc>
          <w:tcPr>
            <w:tcW w:w="1344" w:type="dxa"/>
            <w:shd w:val="clear" w:color="auto" w:fill="auto"/>
          </w:tcPr>
          <w:p w14:paraId="2CED48CF" w14:textId="77777777" w:rsidR="00370ABB" w:rsidRPr="000D02B8" w:rsidRDefault="00370ABB" w:rsidP="00370ABB">
            <w:pPr>
              <w:pStyle w:val="TableText"/>
            </w:pPr>
          </w:p>
        </w:tc>
        <w:tc>
          <w:tcPr>
            <w:tcW w:w="1979" w:type="dxa"/>
            <w:shd w:val="clear" w:color="auto" w:fill="auto"/>
          </w:tcPr>
          <w:p w14:paraId="260EE8FE" w14:textId="77777777" w:rsidR="00370ABB" w:rsidRPr="000D02B8" w:rsidRDefault="00370ABB" w:rsidP="00370ABB">
            <w:pPr>
              <w:pStyle w:val="TableText"/>
            </w:pPr>
          </w:p>
        </w:tc>
        <w:tc>
          <w:tcPr>
            <w:tcW w:w="1080" w:type="dxa"/>
            <w:gridSpan w:val="2"/>
            <w:shd w:val="clear" w:color="auto" w:fill="auto"/>
          </w:tcPr>
          <w:p w14:paraId="250D302B" w14:textId="77777777" w:rsidR="00370ABB" w:rsidRPr="000D02B8" w:rsidRDefault="00370ABB" w:rsidP="00370ABB">
            <w:pPr>
              <w:pStyle w:val="TableText"/>
            </w:pPr>
          </w:p>
        </w:tc>
      </w:tr>
      <w:tr w:rsidR="00370ABB" w:rsidRPr="000D02B8" w14:paraId="6089F887" w14:textId="77777777" w:rsidTr="00A70FBF">
        <w:trPr>
          <w:jc w:val="center"/>
        </w:trPr>
        <w:tc>
          <w:tcPr>
            <w:tcW w:w="3427" w:type="dxa"/>
            <w:gridSpan w:val="2"/>
            <w:shd w:val="clear" w:color="auto" w:fill="auto"/>
          </w:tcPr>
          <w:p w14:paraId="6CAC8D7C" w14:textId="77777777" w:rsidR="00370ABB" w:rsidRPr="00E70904" w:rsidRDefault="00370ABB" w:rsidP="00370ABB">
            <w:pPr>
              <w:pStyle w:val="TableText"/>
            </w:pPr>
            <w:r w:rsidRPr="00E70904">
              <w:t>User Defined</w:t>
            </w:r>
          </w:p>
        </w:tc>
        <w:tc>
          <w:tcPr>
            <w:tcW w:w="1440" w:type="dxa"/>
            <w:shd w:val="clear" w:color="auto" w:fill="auto"/>
          </w:tcPr>
          <w:p w14:paraId="32BCB8E5" w14:textId="77777777" w:rsidR="00370ABB" w:rsidRPr="00E70904" w:rsidRDefault="00370ABB" w:rsidP="00370ABB">
            <w:pPr>
              <w:pStyle w:val="TableText"/>
            </w:pPr>
            <w:r w:rsidRPr="00E70904">
              <w:t>RMP 10A</w:t>
            </w:r>
          </w:p>
        </w:tc>
        <w:tc>
          <w:tcPr>
            <w:tcW w:w="1170" w:type="dxa"/>
            <w:shd w:val="clear" w:color="auto" w:fill="auto"/>
          </w:tcPr>
          <w:p w14:paraId="0D0E03EF" w14:textId="77777777" w:rsidR="00370ABB" w:rsidRPr="000D02B8" w:rsidRDefault="00370ABB" w:rsidP="00370ABB">
            <w:pPr>
              <w:pStyle w:val="TableText"/>
            </w:pPr>
          </w:p>
        </w:tc>
        <w:tc>
          <w:tcPr>
            <w:tcW w:w="1344" w:type="dxa"/>
            <w:shd w:val="clear" w:color="auto" w:fill="auto"/>
          </w:tcPr>
          <w:p w14:paraId="6DB99A06" w14:textId="77777777" w:rsidR="00370ABB" w:rsidRPr="000D02B8" w:rsidRDefault="00370ABB" w:rsidP="00370ABB">
            <w:pPr>
              <w:pStyle w:val="TableText"/>
            </w:pPr>
          </w:p>
        </w:tc>
        <w:tc>
          <w:tcPr>
            <w:tcW w:w="1979" w:type="dxa"/>
            <w:shd w:val="clear" w:color="auto" w:fill="auto"/>
          </w:tcPr>
          <w:p w14:paraId="0456CCD9" w14:textId="77777777" w:rsidR="00370ABB" w:rsidRPr="000D02B8" w:rsidRDefault="00370ABB" w:rsidP="00370ABB">
            <w:pPr>
              <w:pStyle w:val="TableText"/>
            </w:pPr>
          </w:p>
        </w:tc>
        <w:tc>
          <w:tcPr>
            <w:tcW w:w="1080" w:type="dxa"/>
            <w:gridSpan w:val="2"/>
            <w:shd w:val="clear" w:color="auto" w:fill="auto"/>
          </w:tcPr>
          <w:p w14:paraId="10FD4D45" w14:textId="54E3DBAB" w:rsidR="00370ABB" w:rsidRPr="000D02B8" w:rsidRDefault="00370ABB" w:rsidP="000D0E89">
            <w:pPr>
              <w:pStyle w:val="TableText"/>
            </w:pPr>
            <w:r w:rsidRPr="000D02B8">
              <w:t>[</w:t>
            </w:r>
            <w:r w:rsidR="004A6A8C">
              <w:fldChar w:fldCharType="begin"/>
            </w:r>
            <w:r w:rsidR="004A6A8C">
              <w:instrText xml:space="preserve"> REF _Ref60752787 \r \h </w:instrText>
            </w:r>
            <w:r w:rsidR="004A6A8C">
              <w:fldChar w:fldCharType="separate"/>
            </w:r>
            <w:r w:rsidR="00D00681">
              <w:t>15</w:t>
            </w:r>
            <w:r w:rsidR="004A6A8C">
              <w:fldChar w:fldCharType="end"/>
            </w:r>
            <w:r w:rsidRPr="000D02B8">
              <w:t>]</w:t>
            </w:r>
          </w:p>
        </w:tc>
      </w:tr>
      <w:tr w:rsidR="004A6A8C" w:rsidRPr="000D02B8" w14:paraId="4ADA111D" w14:textId="77777777" w:rsidTr="00A70FBF">
        <w:trPr>
          <w:jc w:val="center"/>
        </w:trPr>
        <w:tc>
          <w:tcPr>
            <w:tcW w:w="3427" w:type="dxa"/>
            <w:gridSpan w:val="2"/>
            <w:shd w:val="clear" w:color="auto" w:fill="auto"/>
          </w:tcPr>
          <w:p w14:paraId="2810302E" w14:textId="77777777" w:rsidR="004A6A8C" w:rsidRPr="00E70904" w:rsidRDefault="004A6A8C" w:rsidP="004A6A8C">
            <w:pPr>
              <w:pStyle w:val="TableText"/>
            </w:pPr>
            <w:r w:rsidRPr="00E70904">
              <w:t>User Defined</w:t>
            </w:r>
          </w:p>
        </w:tc>
        <w:tc>
          <w:tcPr>
            <w:tcW w:w="1440" w:type="dxa"/>
            <w:shd w:val="clear" w:color="auto" w:fill="auto"/>
          </w:tcPr>
          <w:p w14:paraId="10152616" w14:textId="77777777" w:rsidR="004A6A8C" w:rsidRPr="00E70904" w:rsidRDefault="004A6A8C" w:rsidP="004A6A8C">
            <w:pPr>
              <w:pStyle w:val="TableText"/>
            </w:pPr>
            <w:r w:rsidRPr="00E70904">
              <w:t>RMP 10B</w:t>
            </w:r>
          </w:p>
        </w:tc>
        <w:tc>
          <w:tcPr>
            <w:tcW w:w="1170" w:type="dxa"/>
            <w:shd w:val="clear" w:color="auto" w:fill="auto"/>
          </w:tcPr>
          <w:p w14:paraId="1662D783" w14:textId="77777777" w:rsidR="004A6A8C" w:rsidRPr="000D02B8" w:rsidRDefault="004A6A8C" w:rsidP="004A6A8C">
            <w:pPr>
              <w:pStyle w:val="TableText"/>
            </w:pPr>
          </w:p>
        </w:tc>
        <w:tc>
          <w:tcPr>
            <w:tcW w:w="1344" w:type="dxa"/>
            <w:shd w:val="clear" w:color="auto" w:fill="auto"/>
          </w:tcPr>
          <w:p w14:paraId="68F274EF" w14:textId="77777777" w:rsidR="004A6A8C" w:rsidRPr="000D02B8" w:rsidRDefault="004A6A8C" w:rsidP="004A6A8C">
            <w:pPr>
              <w:pStyle w:val="TableText"/>
            </w:pPr>
          </w:p>
        </w:tc>
        <w:tc>
          <w:tcPr>
            <w:tcW w:w="1979" w:type="dxa"/>
            <w:shd w:val="clear" w:color="auto" w:fill="auto"/>
          </w:tcPr>
          <w:p w14:paraId="387CE571" w14:textId="77777777" w:rsidR="004A6A8C" w:rsidRPr="000D02B8" w:rsidRDefault="004A6A8C" w:rsidP="004A6A8C">
            <w:pPr>
              <w:pStyle w:val="TableText"/>
            </w:pPr>
          </w:p>
        </w:tc>
        <w:tc>
          <w:tcPr>
            <w:tcW w:w="1080" w:type="dxa"/>
            <w:gridSpan w:val="2"/>
            <w:shd w:val="clear" w:color="auto" w:fill="auto"/>
          </w:tcPr>
          <w:p w14:paraId="2A7AFA1E" w14:textId="7355AFEC" w:rsidR="004A6A8C" w:rsidRPr="000D02B8" w:rsidRDefault="004A6A8C" w:rsidP="004A6A8C">
            <w:pPr>
              <w:pStyle w:val="TableText"/>
            </w:pPr>
            <w:r w:rsidRPr="000D02B8">
              <w:t>[</w:t>
            </w:r>
            <w:r>
              <w:fldChar w:fldCharType="begin"/>
            </w:r>
            <w:r>
              <w:instrText xml:space="preserve"> REF _Ref60752787 \r \h </w:instrText>
            </w:r>
            <w:r>
              <w:fldChar w:fldCharType="separate"/>
            </w:r>
            <w:r w:rsidR="00D00681">
              <w:t>15</w:t>
            </w:r>
            <w:r>
              <w:fldChar w:fldCharType="end"/>
            </w:r>
            <w:r w:rsidRPr="000D02B8">
              <w:t>]</w:t>
            </w:r>
          </w:p>
        </w:tc>
      </w:tr>
      <w:tr w:rsidR="004A6A8C" w:rsidRPr="000D02B8" w14:paraId="22740882" w14:textId="77777777" w:rsidTr="00A70FBF">
        <w:trPr>
          <w:jc w:val="center"/>
        </w:trPr>
        <w:tc>
          <w:tcPr>
            <w:tcW w:w="3427" w:type="dxa"/>
            <w:gridSpan w:val="2"/>
            <w:shd w:val="clear" w:color="auto" w:fill="auto"/>
          </w:tcPr>
          <w:p w14:paraId="2ACF5290" w14:textId="77777777" w:rsidR="004A6A8C" w:rsidRPr="00E70904" w:rsidRDefault="004A6A8C" w:rsidP="004A6A8C">
            <w:pPr>
              <w:pStyle w:val="TableText"/>
            </w:pPr>
            <w:r w:rsidRPr="00E70904">
              <w:t>User Defined</w:t>
            </w:r>
          </w:p>
        </w:tc>
        <w:tc>
          <w:tcPr>
            <w:tcW w:w="1440" w:type="dxa"/>
            <w:shd w:val="clear" w:color="auto" w:fill="auto"/>
          </w:tcPr>
          <w:p w14:paraId="6E9F2DA9" w14:textId="77777777" w:rsidR="004A6A8C" w:rsidRPr="00E70904" w:rsidRDefault="004A6A8C" w:rsidP="004A6A8C">
            <w:pPr>
              <w:pStyle w:val="TableText"/>
            </w:pPr>
            <w:r w:rsidRPr="00E70904">
              <w:t>RMP 10C</w:t>
            </w:r>
          </w:p>
        </w:tc>
        <w:tc>
          <w:tcPr>
            <w:tcW w:w="1170" w:type="dxa"/>
            <w:shd w:val="clear" w:color="auto" w:fill="auto"/>
          </w:tcPr>
          <w:p w14:paraId="6BA793F1" w14:textId="77777777" w:rsidR="004A6A8C" w:rsidRPr="000D02B8" w:rsidRDefault="004A6A8C" w:rsidP="004A6A8C">
            <w:pPr>
              <w:pStyle w:val="TableText"/>
            </w:pPr>
          </w:p>
        </w:tc>
        <w:tc>
          <w:tcPr>
            <w:tcW w:w="1344" w:type="dxa"/>
            <w:shd w:val="clear" w:color="auto" w:fill="auto"/>
          </w:tcPr>
          <w:p w14:paraId="16E385F4" w14:textId="77777777" w:rsidR="004A6A8C" w:rsidRPr="000D02B8" w:rsidRDefault="004A6A8C" w:rsidP="004A6A8C">
            <w:pPr>
              <w:pStyle w:val="TableText"/>
            </w:pPr>
          </w:p>
        </w:tc>
        <w:tc>
          <w:tcPr>
            <w:tcW w:w="1979" w:type="dxa"/>
            <w:shd w:val="clear" w:color="auto" w:fill="auto"/>
          </w:tcPr>
          <w:p w14:paraId="3196AFCB" w14:textId="77777777" w:rsidR="004A6A8C" w:rsidRPr="000D02B8" w:rsidRDefault="004A6A8C" w:rsidP="004A6A8C">
            <w:pPr>
              <w:pStyle w:val="TableText"/>
            </w:pPr>
          </w:p>
        </w:tc>
        <w:tc>
          <w:tcPr>
            <w:tcW w:w="1080" w:type="dxa"/>
            <w:gridSpan w:val="2"/>
            <w:shd w:val="clear" w:color="auto" w:fill="auto"/>
          </w:tcPr>
          <w:p w14:paraId="7CE2C387" w14:textId="0B7FD38F" w:rsidR="004A6A8C" w:rsidRPr="000D02B8" w:rsidRDefault="004A6A8C" w:rsidP="004A6A8C">
            <w:pPr>
              <w:pStyle w:val="TableText"/>
            </w:pPr>
            <w:r w:rsidRPr="000D02B8">
              <w:t>[</w:t>
            </w:r>
            <w:r>
              <w:fldChar w:fldCharType="begin"/>
            </w:r>
            <w:r>
              <w:instrText xml:space="preserve"> REF _Ref60752787 \r \h </w:instrText>
            </w:r>
            <w:r>
              <w:fldChar w:fldCharType="separate"/>
            </w:r>
            <w:r w:rsidR="00D00681">
              <w:t>15</w:t>
            </w:r>
            <w:r>
              <w:fldChar w:fldCharType="end"/>
            </w:r>
            <w:r w:rsidRPr="000D02B8">
              <w:t>]</w:t>
            </w:r>
          </w:p>
        </w:tc>
      </w:tr>
      <w:tr w:rsidR="004A6A8C" w:rsidRPr="000D02B8" w14:paraId="0448C7D2" w14:textId="77777777" w:rsidTr="00A70FBF">
        <w:trPr>
          <w:jc w:val="center"/>
        </w:trPr>
        <w:tc>
          <w:tcPr>
            <w:tcW w:w="3427" w:type="dxa"/>
            <w:gridSpan w:val="2"/>
            <w:shd w:val="clear" w:color="auto" w:fill="auto"/>
          </w:tcPr>
          <w:p w14:paraId="58771D72" w14:textId="77777777" w:rsidR="004A6A8C" w:rsidRPr="00E70904" w:rsidRDefault="004A6A8C" w:rsidP="004A6A8C">
            <w:pPr>
              <w:pStyle w:val="TableText"/>
            </w:pPr>
            <w:r w:rsidRPr="00E70904">
              <w:t>User Defined</w:t>
            </w:r>
          </w:p>
        </w:tc>
        <w:tc>
          <w:tcPr>
            <w:tcW w:w="1440" w:type="dxa"/>
            <w:shd w:val="clear" w:color="auto" w:fill="auto"/>
          </w:tcPr>
          <w:p w14:paraId="6CB17D6C" w14:textId="77777777" w:rsidR="004A6A8C" w:rsidRPr="00E70904" w:rsidRDefault="004A6A8C" w:rsidP="004A6A8C">
            <w:pPr>
              <w:pStyle w:val="TableText"/>
            </w:pPr>
            <w:r w:rsidRPr="00E70904">
              <w:t>RMP 10D</w:t>
            </w:r>
          </w:p>
        </w:tc>
        <w:tc>
          <w:tcPr>
            <w:tcW w:w="1170" w:type="dxa"/>
            <w:shd w:val="clear" w:color="auto" w:fill="auto"/>
          </w:tcPr>
          <w:p w14:paraId="70257E5C" w14:textId="77777777" w:rsidR="004A6A8C" w:rsidRPr="000D02B8" w:rsidRDefault="004A6A8C" w:rsidP="004A6A8C">
            <w:pPr>
              <w:pStyle w:val="TableText"/>
            </w:pPr>
          </w:p>
        </w:tc>
        <w:tc>
          <w:tcPr>
            <w:tcW w:w="1344" w:type="dxa"/>
            <w:shd w:val="clear" w:color="auto" w:fill="auto"/>
          </w:tcPr>
          <w:p w14:paraId="696D7F70" w14:textId="77777777" w:rsidR="004A6A8C" w:rsidRPr="000D02B8" w:rsidRDefault="004A6A8C" w:rsidP="004A6A8C">
            <w:pPr>
              <w:pStyle w:val="TableText"/>
            </w:pPr>
          </w:p>
        </w:tc>
        <w:tc>
          <w:tcPr>
            <w:tcW w:w="1979" w:type="dxa"/>
            <w:shd w:val="clear" w:color="auto" w:fill="auto"/>
          </w:tcPr>
          <w:p w14:paraId="28BEDACF" w14:textId="77777777" w:rsidR="004A6A8C" w:rsidRPr="000D02B8" w:rsidRDefault="004A6A8C" w:rsidP="004A6A8C">
            <w:pPr>
              <w:pStyle w:val="TableText"/>
            </w:pPr>
          </w:p>
        </w:tc>
        <w:tc>
          <w:tcPr>
            <w:tcW w:w="1080" w:type="dxa"/>
            <w:gridSpan w:val="2"/>
            <w:shd w:val="clear" w:color="auto" w:fill="auto"/>
          </w:tcPr>
          <w:p w14:paraId="3CDCF8FD" w14:textId="5DE84899" w:rsidR="004A6A8C" w:rsidRPr="000D02B8" w:rsidRDefault="004A6A8C" w:rsidP="004A6A8C">
            <w:pPr>
              <w:pStyle w:val="TableText"/>
            </w:pPr>
            <w:r w:rsidRPr="000D02B8">
              <w:t>[</w:t>
            </w:r>
            <w:r>
              <w:fldChar w:fldCharType="begin"/>
            </w:r>
            <w:r>
              <w:instrText xml:space="preserve"> REF _Ref60752787 \r \h </w:instrText>
            </w:r>
            <w:r>
              <w:fldChar w:fldCharType="separate"/>
            </w:r>
            <w:r w:rsidR="00D00681">
              <w:t>15</w:t>
            </w:r>
            <w:r>
              <w:fldChar w:fldCharType="end"/>
            </w:r>
            <w:r w:rsidRPr="000D02B8">
              <w:t>]</w:t>
            </w:r>
          </w:p>
        </w:tc>
      </w:tr>
      <w:tr w:rsidR="004A6A8C" w:rsidRPr="000D02B8" w14:paraId="58119DFA" w14:textId="77777777" w:rsidTr="00A70FBF">
        <w:trPr>
          <w:jc w:val="center"/>
        </w:trPr>
        <w:tc>
          <w:tcPr>
            <w:tcW w:w="3427" w:type="dxa"/>
            <w:gridSpan w:val="2"/>
            <w:shd w:val="clear" w:color="auto" w:fill="auto"/>
          </w:tcPr>
          <w:p w14:paraId="772688D2" w14:textId="77777777" w:rsidR="004A6A8C" w:rsidRPr="00E70904" w:rsidRDefault="004A6A8C" w:rsidP="004A6A8C">
            <w:pPr>
              <w:pStyle w:val="TableText"/>
            </w:pPr>
            <w:r w:rsidRPr="00E70904">
              <w:t>User Defined</w:t>
            </w:r>
          </w:p>
        </w:tc>
        <w:tc>
          <w:tcPr>
            <w:tcW w:w="1440" w:type="dxa"/>
            <w:shd w:val="clear" w:color="auto" w:fill="auto"/>
          </w:tcPr>
          <w:p w14:paraId="1C5BCFB6" w14:textId="77777777" w:rsidR="004A6A8C" w:rsidRPr="00E70904" w:rsidRDefault="004A6A8C" w:rsidP="004A6A8C">
            <w:pPr>
              <w:pStyle w:val="TableText"/>
            </w:pPr>
            <w:r w:rsidRPr="00E70904">
              <w:t>RMP 10E</w:t>
            </w:r>
          </w:p>
        </w:tc>
        <w:tc>
          <w:tcPr>
            <w:tcW w:w="1170" w:type="dxa"/>
            <w:shd w:val="clear" w:color="auto" w:fill="auto"/>
          </w:tcPr>
          <w:p w14:paraId="093C307E" w14:textId="77777777" w:rsidR="004A6A8C" w:rsidRPr="000D02B8" w:rsidRDefault="004A6A8C" w:rsidP="004A6A8C">
            <w:pPr>
              <w:pStyle w:val="TableText"/>
            </w:pPr>
          </w:p>
        </w:tc>
        <w:tc>
          <w:tcPr>
            <w:tcW w:w="1344" w:type="dxa"/>
            <w:shd w:val="clear" w:color="auto" w:fill="auto"/>
          </w:tcPr>
          <w:p w14:paraId="651D0E2A" w14:textId="77777777" w:rsidR="004A6A8C" w:rsidRPr="000D02B8" w:rsidRDefault="004A6A8C" w:rsidP="004A6A8C">
            <w:pPr>
              <w:pStyle w:val="TableText"/>
            </w:pPr>
          </w:p>
        </w:tc>
        <w:tc>
          <w:tcPr>
            <w:tcW w:w="1979" w:type="dxa"/>
            <w:shd w:val="clear" w:color="auto" w:fill="auto"/>
          </w:tcPr>
          <w:p w14:paraId="26B54A89" w14:textId="77777777" w:rsidR="004A6A8C" w:rsidRPr="000D02B8" w:rsidRDefault="004A6A8C" w:rsidP="004A6A8C">
            <w:pPr>
              <w:pStyle w:val="TableText"/>
            </w:pPr>
          </w:p>
        </w:tc>
        <w:tc>
          <w:tcPr>
            <w:tcW w:w="1080" w:type="dxa"/>
            <w:gridSpan w:val="2"/>
            <w:shd w:val="clear" w:color="auto" w:fill="auto"/>
          </w:tcPr>
          <w:p w14:paraId="13F9251E" w14:textId="3C2DFA5B" w:rsidR="004A6A8C" w:rsidRPr="000D02B8" w:rsidRDefault="004A6A8C" w:rsidP="004A6A8C">
            <w:pPr>
              <w:pStyle w:val="TableText"/>
            </w:pPr>
            <w:r w:rsidRPr="000D02B8">
              <w:t>[</w:t>
            </w:r>
            <w:r>
              <w:fldChar w:fldCharType="begin"/>
            </w:r>
            <w:r>
              <w:instrText xml:space="preserve"> REF _Ref60752787 \r \h </w:instrText>
            </w:r>
            <w:r>
              <w:fldChar w:fldCharType="separate"/>
            </w:r>
            <w:r w:rsidR="00D00681">
              <w:t>15</w:t>
            </w:r>
            <w:r>
              <w:fldChar w:fldCharType="end"/>
            </w:r>
            <w:r w:rsidRPr="000D02B8">
              <w:t>]</w:t>
            </w:r>
          </w:p>
        </w:tc>
      </w:tr>
      <w:tr w:rsidR="004A6A8C" w:rsidRPr="000D02B8" w14:paraId="786491D0" w14:textId="77777777" w:rsidTr="00A70FBF">
        <w:trPr>
          <w:jc w:val="center"/>
        </w:trPr>
        <w:tc>
          <w:tcPr>
            <w:tcW w:w="3427" w:type="dxa"/>
            <w:gridSpan w:val="2"/>
            <w:shd w:val="clear" w:color="auto" w:fill="auto"/>
          </w:tcPr>
          <w:p w14:paraId="36E674DC" w14:textId="77777777" w:rsidR="004A6A8C" w:rsidRPr="00E70904" w:rsidRDefault="004A6A8C" w:rsidP="004A6A8C">
            <w:pPr>
              <w:pStyle w:val="TableText"/>
            </w:pPr>
            <w:r w:rsidRPr="00E70904">
              <w:t>User Defined</w:t>
            </w:r>
          </w:p>
        </w:tc>
        <w:tc>
          <w:tcPr>
            <w:tcW w:w="1440" w:type="dxa"/>
            <w:shd w:val="clear" w:color="auto" w:fill="auto"/>
          </w:tcPr>
          <w:p w14:paraId="421DEB1F" w14:textId="77777777" w:rsidR="004A6A8C" w:rsidRPr="00E70904" w:rsidRDefault="004A6A8C" w:rsidP="004A6A8C">
            <w:pPr>
              <w:pStyle w:val="TableText"/>
            </w:pPr>
            <w:r w:rsidRPr="00E70904">
              <w:t>RMP 10F</w:t>
            </w:r>
          </w:p>
        </w:tc>
        <w:tc>
          <w:tcPr>
            <w:tcW w:w="1170" w:type="dxa"/>
            <w:shd w:val="clear" w:color="auto" w:fill="auto"/>
          </w:tcPr>
          <w:p w14:paraId="10D1DDE1" w14:textId="77777777" w:rsidR="004A6A8C" w:rsidRPr="000D02B8" w:rsidRDefault="004A6A8C" w:rsidP="004A6A8C">
            <w:pPr>
              <w:pStyle w:val="TableText"/>
            </w:pPr>
          </w:p>
        </w:tc>
        <w:tc>
          <w:tcPr>
            <w:tcW w:w="1344" w:type="dxa"/>
            <w:shd w:val="clear" w:color="auto" w:fill="auto"/>
          </w:tcPr>
          <w:p w14:paraId="5E39BD81" w14:textId="77777777" w:rsidR="004A6A8C" w:rsidRPr="000D02B8" w:rsidRDefault="004A6A8C" w:rsidP="004A6A8C">
            <w:pPr>
              <w:pStyle w:val="TableText"/>
            </w:pPr>
          </w:p>
        </w:tc>
        <w:tc>
          <w:tcPr>
            <w:tcW w:w="1979" w:type="dxa"/>
            <w:shd w:val="clear" w:color="auto" w:fill="auto"/>
          </w:tcPr>
          <w:p w14:paraId="6827E39D" w14:textId="77777777" w:rsidR="004A6A8C" w:rsidRPr="000D02B8" w:rsidRDefault="004A6A8C" w:rsidP="004A6A8C">
            <w:pPr>
              <w:pStyle w:val="TableText"/>
            </w:pPr>
          </w:p>
        </w:tc>
        <w:tc>
          <w:tcPr>
            <w:tcW w:w="1080" w:type="dxa"/>
            <w:gridSpan w:val="2"/>
            <w:shd w:val="clear" w:color="auto" w:fill="auto"/>
          </w:tcPr>
          <w:p w14:paraId="5D53F180" w14:textId="1AF2B2F1" w:rsidR="004A6A8C" w:rsidRPr="000D02B8" w:rsidRDefault="004A6A8C" w:rsidP="004A6A8C">
            <w:pPr>
              <w:pStyle w:val="TableText"/>
            </w:pPr>
            <w:r w:rsidRPr="000D02B8">
              <w:t>[</w:t>
            </w:r>
            <w:r>
              <w:fldChar w:fldCharType="begin"/>
            </w:r>
            <w:r>
              <w:instrText xml:space="preserve"> REF _Ref60752787 \r \h </w:instrText>
            </w:r>
            <w:r>
              <w:fldChar w:fldCharType="separate"/>
            </w:r>
            <w:r w:rsidR="00D00681">
              <w:t>15</w:t>
            </w:r>
            <w:r>
              <w:fldChar w:fldCharType="end"/>
            </w:r>
            <w:r w:rsidRPr="000D02B8">
              <w:t>]</w:t>
            </w:r>
          </w:p>
        </w:tc>
      </w:tr>
      <w:tr w:rsidR="004A6A8C" w:rsidRPr="000D02B8" w14:paraId="65E46A78" w14:textId="77777777" w:rsidTr="00A70FBF">
        <w:trPr>
          <w:jc w:val="center"/>
        </w:trPr>
        <w:tc>
          <w:tcPr>
            <w:tcW w:w="3427" w:type="dxa"/>
            <w:gridSpan w:val="2"/>
            <w:shd w:val="clear" w:color="auto" w:fill="auto"/>
          </w:tcPr>
          <w:p w14:paraId="453AE25B" w14:textId="77777777" w:rsidR="004A6A8C" w:rsidRPr="00E70904" w:rsidRDefault="004A6A8C" w:rsidP="004A6A8C">
            <w:pPr>
              <w:pStyle w:val="TableText"/>
            </w:pPr>
            <w:r w:rsidRPr="00E70904">
              <w:t>User Defined</w:t>
            </w:r>
          </w:p>
        </w:tc>
        <w:tc>
          <w:tcPr>
            <w:tcW w:w="1440" w:type="dxa"/>
            <w:shd w:val="clear" w:color="auto" w:fill="auto"/>
          </w:tcPr>
          <w:p w14:paraId="7F0A9865" w14:textId="77777777" w:rsidR="004A6A8C" w:rsidRPr="00E70904" w:rsidRDefault="004A6A8C" w:rsidP="004A6A8C">
            <w:pPr>
              <w:pStyle w:val="TableText"/>
            </w:pPr>
            <w:r w:rsidRPr="00E70904">
              <w:t>RMP 10G</w:t>
            </w:r>
          </w:p>
        </w:tc>
        <w:tc>
          <w:tcPr>
            <w:tcW w:w="1170" w:type="dxa"/>
            <w:shd w:val="clear" w:color="auto" w:fill="auto"/>
          </w:tcPr>
          <w:p w14:paraId="548544A4" w14:textId="77777777" w:rsidR="004A6A8C" w:rsidRPr="000D02B8" w:rsidRDefault="004A6A8C" w:rsidP="004A6A8C">
            <w:pPr>
              <w:pStyle w:val="TableText"/>
            </w:pPr>
          </w:p>
        </w:tc>
        <w:tc>
          <w:tcPr>
            <w:tcW w:w="1344" w:type="dxa"/>
            <w:shd w:val="clear" w:color="auto" w:fill="auto"/>
          </w:tcPr>
          <w:p w14:paraId="17A71B6D" w14:textId="77777777" w:rsidR="004A6A8C" w:rsidRPr="000D02B8" w:rsidRDefault="004A6A8C" w:rsidP="004A6A8C">
            <w:pPr>
              <w:pStyle w:val="TableText"/>
            </w:pPr>
          </w:p>
        </w:tc>
        <w:tc>
          <w:tcPr>
            <w:tcW w:w="1979" w:type="dxa"/>
            <w:shd w:val="clear" w:color="auto" w:fill="auto"/>
          </w:tcPr>
          <w:p w14:paraId="00D3E1E5" w14:textId="77777777" w:rsidR="004A6A8C" w:rsidRPr="000D02B8" w:rsidRDefault="004A6A8C" w:rsidP="004A6A8C">
            <w:pPr>
              <w:pStyle w:val="TableText"/>
            </w:pPr>
          </w:p>
        </w:tc>
        <w:tc>
          <w:tcPr>
            <w:tcW w:w="1080" w:type="dxa"/>
            <w:gridSpan w:val="2"/>
            <w:shd w:val="clear" w:color="auto" w:fill="auto"/>
          </w:tcPr>
          <w:p w14:paraId="5B8DB1A2" w14:textId="6348395A" w:rsidR="004A6A8C" w:rsidRPr="000D02B8" w:rsidRDefault="004A6A8C" w:rsidP="004A6A8C">
            <w:pPr>
              <w:pStyle w:val="TableText"/>
            </w:pPr>
            <w:r w:rsidRPr="000D02B8">
              <w:t>[</w:t>
            </w:r>
            <w:r>
              <w:fldChar w:fldCharType="begin"/>
            </w:r>
            <w:r>
              <w:instrText xml:space="preserve"> REF _Ref60752787 \r \h </w:instrText>
            </w:r>
            <w:r>
              <w:fldChar w:fldCharType="separate"/>
            </w:r>
            <w:r w:rsidR="00D00681">
              <w:t>15</w:t>
            </w:r>
            <w:r>
              <w:fldChar w:fldCharType="end"/>
            </w:r>
            <w:r w:rsidRPr="000D02B8">
              <w:t>]</w:t>
            </w:r>
          </w:p>
        </w:tc>
      </w:tr>
      <w:tr w:rsidR="004A6A8C" w:rsidRPr="000D02B8" w14:paraId="58CB97DD" w14:textId="77777777" w:rsidTr="00A70FBF">
        <w:trPr>
          <w:jc w:val="center"/>
        </w:trPr>
        <w:tc>
          <w:tcPr>
            <w:tcW w:w="3427" w:type="dxa"/>
            <w:gridSpan w:val="2"/>
            <w:shd w:val="clear" w:color="auto" w:fill="auto"/>
          </w:tcPr>
          <w:p w14:paraId="06D56200" w14:textId="77777777" w:rsidR="004A6A8C" w:rsidRPr="00E70904" w:rsidRDefault="004A6A8C" w:rsidP="004A6A8C">
            <w:pPr>
              <w:pStyle w:val="TableText"/>
            </w:pPr>
          </w:p>
        </w:tc>
        <w:tc>
          <w:tcPr>
            <w:tcW w:w="1440" w:type="dxa"/>
            <w:shd w:val="clear" w:color="auto" w:fill="auto"/>
          </w:tcPr>
          <w:p w14:paraId="431D5CC3" w14:textId="77777777" w:rsidR="004A6A8C" w:rsidRPr="00E70904" w:rsidRDefault="004A6A8C" w:rsidP="004A6A8C">
            <w:pPr>
              <w:pStyle w:val="TableText"/>
            </w:pPr>
          </w:p>
        </w:tc>
        <w:tc>
          <w:tcPr>
            <w:tcW w:w="1170" w:type="dxa"/>
            <w:shd w:val="clear" w:color="auto" w:fill="auto"/>
          </w:tcPr>
          <w:p w14:paraId="587C789C" w14:textId="77777777" w:rsidR="004A6A8C" w:rsidRPr="000D02B8" w:rsidRDefault="004A6A8C" w:rsidP="004A6A8C">
            <w:pPr>
              <w:pStyle w:val="TableText"/>
            </w:pPr>
          </w:p>
        </w:tc>
        <w:tc>
          <w:tcPr>
            <w:tcW w:w="1344" w:type="dxa"/>
            <w:shd w:val="clear" w:color="auto" w:fill="auto"/>
          </w:tcPr>
          <w:p w14:paraId="3A2BD55C" w14:textId="77777777" w:rsidR="004A6A8C" w:rsidRPr="000D02B8" w:rsidRDefault="004A6A8C" w:rsidP="004A6A8C">
            <w:pPr>
              <w:pStyle w:val="TableText"/>
            </w:pPr>
          </w:p>
        </w:tc>
        <w:tc>
          <w:tcPr>
            <w:tcW w:w="1979" w:type="dxa"/>
            <w:shd w:val="clear" w:color="auto" w:fill="auto"/>
          </w:tcPr>
          <w:p w14:paraId="3EA4F859" w14:textId="77777777" w:rsidR="004A6A8C" w:rsidRPr="000D02B8" w:rsidRDefault="004A6A8C" w:rsidP="004A6A8C">
            <w:pPr>
              <w:pStyle w:val="TableText"/>
            </w:pPr>
          </w:p>
        </w:tc>
        <w:tc>
          <w:tcPr>
            <w:tcW w:w="1080" w:type="dxa"/>
            <w:gridSpan w:val="2"/>
            <w:shd w:val="clear" w:color="auto" w:fill="auto"/>
          </w:tcPr>
          <w:p w14:paraId="59D84493" w14:textId="77777777" w:rsidR="004A6A8C" w:rsidRPr="000D02B8" w:rsidRDefault="004A6A8C" w:rsidP="004A6A8C">
            <w:pPr>
              <w:pStyle w:val="TableText"/>
            </w:pPr>
          </w:p>
        </w:tc>
      </w:tr>
      <w:tr w:rsidR="004A6A8C" w:rsidRPr="000D02B8" w14:paraId="3768EBE5" w14:textId="77777777" w:rsidTr="00A70FBF">
        <w:trPr>
          <w:jc w:val="center"/>
        </w:trPr>
        <w:tc>
          <w:tcPr>
            <w:tcW w:w="3427" w:type="dxa"/>
            <w:gridSpan w:val="2"/>
            <w:shd w:val="clear" w:color="auto" w:fill="auto"/>
          </w:tcPr>
          <w:p w14:paraId="158DD8AC" w14:textId="77777777" w:rsidR="004A6A8C" w:rsidRPr="00E70904" w:rsidRDefault="004A6A8C" w:rsidP="004A6A8C">
            <w:pPr>
              <w:pStyle w:val="TableText"/>
            </w:pPr>
            <w:r w:rsidRPr="00E70904">
              <w:t>Traffic Input #2A (Discrete In)</w:t>
            </w:r>
          </w:p>
        </w:tc>
        <w:tc>
          <w:tcPr>
            <w:tcW w:w="1440" w:type="dxa"/>
            <w:shd w:val="clear" w:color="auto" w:fill="auto"/>
          </w:tcPr>
          <w:p w14:paraId="7DBDFAB9" w14:textId="77777777" w:rsidR="004A6A8C" w:rsidRPr="00E70904" w:rsidRDefault="004A6A8C" w:rsidP="004A6A8C">
            <w:pPr>
              <w:pStyle w:val="TableText"/>
            </w:pPr>
            <w:r w:rsidRPr="00E70904">
              <w:t>RMP 10H</w:t>
            </w:r>
          </w:p>
        </w:tc>
        <w:tc>
          <w:tcPr>
            <w:tcW w:w="1170" w:type="dxa"/>
            <w:shd w:val="clear" w:color="auto" w:fill="auto"/>
          </w:tcPr>
          <w:p w14:paraId="7C488CE8" w14:textId="77777777" w:rsidR="004A6A8C" w:rsidRPr="000D02B8" w:rsidRDefault="004A6A8C" w:rsidP="004A6A8C">
            <w:pPr>
              <w:pStyle w:val="TableText"/>
            </w:pPr>
          </w:p>
        </w:tc>
        <w:tc>
          <w:tcPr>
            <w:tcW w:w="1344" w:type="dxa"/>
            <w:shd w:val="clear" w:color="auto" w:fill="auto"/>
          </w:tcPr>
          <w:p w14:paraId="06528A4F" w14:textId="77777777" w:rsidR="004A6A8C" w:rsidRPr="000D02B8" w:rsidRDefault="004A6A8C" w:rsidP="004A6A8C">
            <w:pPr>
              <w:pStyle w:val="TableText"/>
            </w:pPr>
          </w:p>
        </w:tc>
        <w:tc>
          <w:tcPr>
            <w:tcW w:w="1979" w:type="dxa"/>
            <w:shd w:val="clear" w:color="auto" w:fill="auto"/>
          </w:tcPr>
          <w:p w14:paraId="2790AD13" w14:textId="77777777" w:rsidR="004A6A8C" w:rsidRPr="000D02B8" w:rsidRDefault="004A6A8C" w:rsidP="004A6A8C">
            <w:pPr>
              <w:pStyle w:val="TableText"/>
            </w:pPr>
          </w:p>
        </w:tc>
        <w:tc>
          <w:tcPr>
            <w:tcW w:w="1080" w:type="dxa"/>
            <w:gridSpan w:val="2"/>
            <w:shd w:val="clear" w:color="auto" w:fill="auto"/>
          </w:tcPr>
          <w:p w14:paraId="744C8A77" w14:textId="2E819BEB" w:rsidR="004A6A8C" w:rsidRPr="000D02B8" w:rsidRDefault="004A6A8C" w:rsidP="004A6A8C">
            <w:pPr>
              <w:pStyle w:val="TableText"/>
            </w:pPr>
            <w:r w:rsidRPr="000D02B8">
              <w:t>[</w:t>
            </w:r>
            <w:r>
              <w:fldChar w:fldCharType="begin"/>
            </w:r>
            <w:r>
              <w:instrText xml:space="preserve"> REF _Ref60751553 \r \h </w:instrText>
            </w:r>
            <w:r>
              <w:fldChar w:fldCharType="separate"/>
            </w:r>
            <w:r w:rsidR="00D00681">
              <w:t>37</w:t>
            </w:r>
            <w:r>
              <w:fldChar w:fldCharType="end"/>
            </w:r>
            <w:r w:rsidRPr="000D02B8">
              <w:t>]</w:t>
            </w:r>
          </w:p>
        </w:tc>
      </w:tr>
      <w:tr w:rsidR="004A6A8C" w:rsidRPr="000D02B8" w14:paraId="1C0E7483" w14:textId="77777777" w:rsidTr="00A70FBF">
        <w:trPr>
          <w:jc w:val="center"/>
        </w:trPr>
        <w:tc>
          <w:tcPr>
            <w:tcW w:w="3427" w:type="dxa"/>
            <w:gridSpan w:val="2"/>
            <w:shd w:val="clear" w:color="auto" w:fill="auto"/>
          </w:tcPr>
          <w:p w14:paraId="4F2E82FD" w14:textId="77777777" w:rsidR="004A6A8C" w:rsidRPr="00E70904" w:rsidRDefault="004A6A8C" w:rsidP="004A6A8C">
            <w:pPr>
              <w:pStyle w:val="TableText"/>
            </w:pPr>
            <w:r w:rsidRPr="00E70904">
              <w:t>Traffic Input #2B (Discrete In)</w:t>
            </w:r>
          </w:p>
        </w:tc>
        <w:tc>
          <w:tcPr>
            <w:tcW w:w="1440" w:type="dxa"/>
            <w:shd w:val="clear" w:color="auto" w:fill="auto"/>
          </w:tcPr>
          <w:p w14:paraId="4663F2BC" w14:textId="77777777" w:rsidR="004A6A8C" w:rsidRPr="00E70904" w:rsidRDefault="004A6A8C" w:rsidP="004A6A8C">
            <w:pPr>
              <w:pStyle w:val="TableText"/>
            </w:pPr>
            <w:r w:rsidRPr="00E70904">
              <w:t>RMP 10J</w:t>
            </w:r>
          </w:p>
        </w:tc>
        <w:tc>
          <w:tcPr>
            <w:tcW w:w="1170" w:type="dxa"/>
            <w:shd w:val="clear" w:color="auto" w:fill="auto"/>
          </w:tcPr>
          <w:p w14:paraId="0363F370" w14:textId="77777777" w:rsidR="004A6A8C" w:rsidRPr="000D02B8" w:rsidRDefault="004A6A8C" w:rsidP="004A6A8C">
            <w:pPr>
              <w:pStyle w:val="TableText"/>
            </w:pPr>
          </w:p>
        </w:tc>
        <w:tc>
          <w:tcPr>
            <w:tcW w:w="1344" w:type="dxa"/>
            <w:shd w:val="clear" w:color="auto" w:fill="auto"/>
          </w:tcPr>
          <w:p w14:paraId="2C7EBAB3" w14:textId="77777777" w:rsidR="004A6A8C" w:rsidRPr="000D02B8" w:rsidRDefault="004A6A8C" w:rsidP="004A6A8C">
            <w:pPr>
              <w:pStyle w:val="TableText"/>
            </w:pPr>
          </w:p>
        </w:tc>
        <w:tc>
          <w:tcPr>
            <w:tcW w:w="1979" w:type="dxa"/>
            <w:shd w:val="clear" w:color="auto" w:fill="auto"/>
          </w:tcPr>
          <w:p w14:paraId="14CD228C" w14:textId="77777777" w:rsidR="004A6A8C" w:rsidRPr="000D02B8" w:rsidRDefault="004A6A8C" w:rsidP="004A6A8C">
            <w:pPr>
              <w:pStyle w:val="TableText"/>
            </w:pPr>
          </w:p>
        </w:tc>
        <w:tc>
          <w:tcPr>
            <w:tcW w:w="1080" w:type="dxa"/>
            <w:gridSpan w:val="2"/>
            <w:shd w:val="clear" w:color="auto" w:fill="auto"/>
          </w:tcPr>
          <w:p w14:paraId="1CB30D35" w14:textId="749F1C2B" w:rsidR="004A6A8C" w:rsidRPr="000D02B8" w:rsidRDefault="004A6A8C" w:rsidP="004A6A8C">
            <w:pPr>
              <w:pStyle w:val="TableText"/>
            </w:pPr>
            <w:r w:rsidRPr="000D02B8">
              <w:t>[</w:t>
            </w:r>
            <w:r>
              <w:fldChar w:fldCharType="begin"/>
            </w:r>
            <w:r>
              <w:instrText xml:space="preserve"> REF _Ref60751553 \r \h </w:instrText>
            </w:r>
            <w:r>
              <w:fldChar w:fldCharType="separate"/>
            </w:r>
            <w:r w:rsidR="00D00681">
              <w:t>37</w:t>
            </w:r>
            <w:r>
              <w:fldChar w:fldCharType="end"/>
            </w:r>
            <w:r w:rsidRPr="000D02B8">
              <w:t>]</w:t>
            </w:r>
          </w:p>
        </w:tc>
      </w:tr>
      <w:tr w:rsidR="004A6A8C" w:rsidRPr="000D02B8" w14:paraId="2F02B10B" w14:textId="77777777" w:rsidTr="00A70FBF">
        <w:trPr>
          <w:jc w:val="center"/>
        </w:trPr>
        <w:tc>
          <w:tcPr>
            <w:tcW w:w="3427" w:type="dxa"/>
            <w:gridSpan w:val="2"/>
            <w:shd w:val="clear" w:color="auto" w:fill="auto"/>
          </w:tcPr>
          <w:p w14:paraId="7198794A" w14:textId="77777777" w:rsidR="004A6A8C" w:rsidRPr="00E70904" w:rsidRDefault="004A6A8C" w:rsidP="004A6A8C">
            <w:pPr>
              <w:pStyle w:val="TableText"/>
            </w:pPr>
            <w:r w:rsidRPr="00E70904">
              <w:t>Traffic Input #1 PUSH (Discrete In)</w:t>
            </w:r>
          </w:p>
        </w:tc>
        <w:tc>
          <w:tcPr>
            <w:tcW w:w="1440" w:type="dxa"/>
            <w:shd w:val="clear" w:color="auto" w:fill="auto"/>
          </w:tcPr>
          <w:p w14:paraId="0171F277" w14:textId="77777777" w:rsidR="004A6A8C" w:rsidRPr="00E70904" w:rsidRDefault="004A6A8C" w:rsidP="004A6A8C">
            <w:pPr>
              <w:pStyle w:val="TableText"/>
            </w:pPr>
            <w:r w:rsidRPr="00E70904">
              <w:t>RMP 10K</w:t>
            </w:r>
          </w:p>
        </w:tc>
        <w:tc>
          <w:tcPr>
            <w:tcW w:w="1170" w:type="dxa"/>
            <w:shd w:val="clear" w:color="auto" w:fill="auto"/>
          </w:tcPr>
          <w:p w14:paraId="0B6F65F9" w14:textId="77777777" w:rsidR="004A6A8C" w:rsidRPr="000D02B8" w:rsidRDefault="004A6A8C" w:rsidP="004A6A8C">
            <w:pPr>
              <w:pStyle w:val="TableText"/>
            </w:pPr>
          </w:p>
        </w:tc>
        <w:tc>
          <w:tcPr>
            <w:tcW w:w="1344" w:type="dxa"/>
            <w:shd w:val="clear" w:color="auto" w:fill="auto"/>
          </w:tcPr>
          <w:p w14:paraId="4BA7B169" w14:textId="77777777" w:rsidR="004A6A8C" w:rsidRPr="000D02B8" w:rsidRDefault="004A6A8C" w:rsidP="004A6A8C">
            <w:pPr>
              <w:pStyle w:val="TableText"/>
            </w:pPr>
          </w:p>
        </w:tc>
        <w:tc>
          <w:tcPr>
            <w:tcW w:w="1979" w:type="dxa"/>
            <w:shd w:val="clear" w:color="auto" w:fill="auto"/>
          </w:tcPr>
          <w:p w14:paraId="7B4DF813" w14:textId="77777777" w:rsidR="004A6A8C" w:rsidRPr="00E70904" w:rsidRDefault="004A6A8C" w:rsidP="004A6A8C">
            <w:pPr>
              <w:pStyle w:val="TableText"/>
            </w:pPr>
          </w:p>
        </w:tc>
        <w:tc>
          <w:tcPr>
            <w:tcW w:w="1080" w:type="dxa"/>
            <w:gridSpan w:val="2"/>
            <w:shd w:val="clear" w:color="auto" w:fill="auto"/>
          </w:tcPr>
          <w:p w14:paraId="7932DAD9" w14:textId="3EB88F20" w:rsidR="004A6A8C" w:rsidRPr="00E70904" w:rsidRDefault="004A6A8C" w:rsidP="004A6A8C">
            <w:pPr>
              <w:pStyle w:val="TableText"/>
            </w:pPr>
            <w:r w:rsidRPr="000D02B8">
              <w:t>[</w:t>
            </w:r>
            <w:r>
              <w:fldChar w:fldCharType="begin"/>
            </w:r>
            <w:r>
              <w:instrText xml:space="preserve"> REF _Ref60751553 \r \h </w:instrText>
            </w:r>
            <w:r>
              <w:fldChar w:fldCharType="separate"/>
            </w:r>
            <w:r w:rsidR="00D00681">
              <w:t>37</w:t>
            </w:r>
            <w:r>
              <w:fldChar w:fldCharType="end"/>
            </w:r>
            <w:r w:rsidRPr="000D02B8">
              <w:t>]</w:t>
            </w:r>
          </w:p>
        </w:tc>
      </w:tr>
      <w:tr w:rsidR="004A6A8C" w:rsidRPr="000D02B8" w14:paraId="0753AE9B" w14:textId="77777777" w:rsidTr="00A70FBF">
        <w:trPr>
          <w:jc w:val="center"/>
        </w:trPr>
        <w:tc>
          <w:tcPr>
            <w:tcW w:w="3427" w:type="dxa"/>
            <w:gridSpan w:val="2"/>
            <w:shd w:val="clear" w:color="auto" w:fill="auto"/>
          </w:tcPr>
          <w:p w14:paraId="154EB05E" w14:textId="77777777" w:rsidR="004A6A8C" w:rsidRPr="00E70904" w:rsidRDefault="004A6A8C" w:rsidP="004A6A8C">
            <w:pPr>
              <w:pStyle w:val="TableText"/>
            </w:pPr>
          </w:p>
        </w:tc>
        <w:tc>
          <w:tcPr>
            <w:tcW w:w="1440" w:type="dxa"/>
            <w:shd w:val="clear" w:color="auto" w:fill="auto"/>
          </w:tcPr>
          <w:p w14:paraId="06D0B090" w14:textId="77777777" w:rsidR="004A6A8C" w:rsidRPr="00E70904" w:rsidRDefault="004A6A8C" w:rsidP="004A6A8C">
            <w:pPr>
              <w:pStyle w:val="TableText"/>
            </w:pPr>
          </w:p>
        </w:tc>
        <w:tc>
          <w:tcPr>
            <w:tcW w:w="1170" w:type="dxa"/>
            <w:shd w:val="clear" w:color="auto" w:fill="auto"/>
          </w:tcPr>
          <w:p w14:paraId="0F123073" w14:textId="77777777" w:rsidR="004A6A8C" w:rsidRPr="000D02B8" w:rsidRDefault="004A6A8C" w:rsidP="004A6A8C">
            <w:pPr>
              <w:pStyle w:val="TableText"/>
            </w:pPr>
          </w:p>
        </w:tc>
        <w:tc>
          <w:tcPr>
            <w:tcW w:w="1344" w:type="dxa"/>
            <w:shd w:val="clear" w:color="auto" w:fill="auto"/>
          </w:tcPr>
          <w:p w14:paraId="47D95EBA" w14:textId="77777777" w:rsidR="004A6A8C" w:rsidRPr="000D02B8" w:rsidRDefault="004A6A8C" w:rsidP="004A6A8C">
            <w:pPr>
              <w:pStyle w:val="TableText"/>
            </w:pPr>
          </w:p>
        </w:tc>
        <w:tc>
          <w:tcPr>
            <w:tcW w:w="1979" w:type="dxa"/>
            <w:shd w:val="clear" w:color="auto" w:fill="auto"/>
          </w:tcPr>
          <w:p w14:paraId="7913F330" w14:textId="77777777" w:rsidR="004A6A8C" w:rsidRPr="00E70904" w:rsidRDefault="004A6A8C" w:rsidP="004A6A8C">
            <w:pPr>
              <w:pStyle w:val="TableText"/>
            </w:pPr>
          </w:p>
        </w:tc>
        <w:tc>
          <w:tcPr>
            <w:tcW w:w="1080" w:type="dxa"/>
            <w:gridSpan w:val="2"/>
            <w:shd w:val="clear" w:color="auto" w:fill="auto"/>
          </w:tcPr>
          <w:p w14:paraId="0D656EAE" w14:textId="77777777" w:rsidR="004A6A8C" w:rsidRPr="00E70904" w:rsidRDefault="004A6A8C" w:rsidP="004A6A8C">
            <w:pPr>
              <w:pStyle w:val="TableText"/>
            </w:pPr>
          </w:p>
        </w:tc>
      </w:tr>
      <w:tr w:rsidR="004A6A8C" w:rsidRPr="000D02B8" w14:paraId="3385FA4D" w14:textId="77777777" w:rsidTr="00A70FBF">
        <w:trPr>
          <w:jc w:val="center"/>
        </w:trPr>
        <w:tc>
          <w:tcPr>
            <w:tcW w:w="3427" w:type="dxa"/>
            <w:gridSpan w:val="2"/>
            <w:shd w:val="clear" w:color="auto" w:fill="auto"/>
          </w:tcPr>
          <w:p w14:paraId="305E15ED" w14:textId="77777777" w:rsidR="004A6A8C" w:rsidRPr="00E70904" w:rsidRDefault="004A6A8C" w:rsidP="004A6A8C">
            <w:pPr>
              <w:pStyle w:val="TableText"/>
            </w:pPr>
            <w:r w:rsidRPr="00E70904">
              <w:t>User Defined</w:t>
            </w:r>
          </w:p>
        </w:tc>
        <w:tc>
          <w:tcPr>
            <w:tcW w:w="1440" w:type="dxa"/>
            <w:shd w:val="clear" w:color="auto" w:fill="auto"/>
          </w:tcPr>
          <w:p w14:paraId="247BDF9E" w14:textId="77777777" w:rsidR="004A6A8C" w:rsidRPr="00E70904" w:rsidRDefault="004A6A8C" w:rsidP="004A6A8C">
            <w:pPr>
              <w:pStyle w:val="TableText"/>
            </w:pPr>
            <w:r w:rsidRPr="00E70904">
              <w:t>RMP 11A</w:t>
            </w:r>
          </w:p>
        </w:tc>
        <w:tc>
          <w:tcPr>
            <w:tcW w:w="1170" w:type="dxa"/>
            <w:shd w:val="clear" w:color="auto" w:fill="auto"/>
          </w:tcPr>
          <w:p w14:paraId="3F3E84EB" w14:textId="77777777" w:rsidR="004A6A8C" w:rsidRPr="000D02B8" w:rsidRDefault="004A6A8C" w:rsidP="004A6A8C">
            <w:pPr>
              <w:pStyle w:val="TableText"/>
            </w:pPr>
          </w:p>
        </w:tc>
        <w:tc>
          <w:tcPr>
            <w:tcW w:w="1344" w:type="dxa"/>
            <w:shd w:val="clear" w:color="auto" w:fill="auto"/>
          </w:tcPr>
          <w:p w14:paraId="5C7E0103" w14:textId="77777777" w:rsidR="004A6A8C" w:rsidRPr="000D02B8" w:rsidRDefault="004A6A8C" w:rsidP="004A6A8C">
            <w:pPr>
              <w:pStyle w:val="TableText"/>
            </w:pPr>
          </w:p>
        </w:tc>
        <w:tc>
          <w:tcPr>
            <w:tcW w:w="1979" w:type="dxa"/>
            <w:shd w:val="clear" w:color="auto" w:fill="auto"/>
          </w:tcPr>
          <w:p w14:paraId="68F9C187" w14:textId="77777777" w:rsidR="004A6A8C" w:rsidRPr="00E70904" w:rsidRDefault="004A6A8C" w:rsidP="004A6A8C">
            <w:pPr>
              <w:pStyle w:val="TableText"/>
            </w:pPr>
          </w:p>
        </w:tc>
        <w:tc>
          <w:tcPr>
            <w:tcW w:w="1080" w:type="dxa"/>
            <w:gridSpan w:val="2"/>
            <w:shd w:val="clear" w:color="auto" w:fill="auto"/>
          </w:tcPr>
          <w:p w14:paraId="50825865" w14:textId="41BFF08C" w:rsidR="004A6A8C" w:rsidRPr="00E70904" w:rsidRDefault="004A6A8C" w:rsidP="004A6A8C">
            <w:pPr>
              <w:pStyle w:val="TableText"/>
            </w:pPr>
            <w:r w:rsidRPr="000D02B8">
              <w:t>[</w:t>
            </w:r>
            <w:r>
              <w:fldChar w:fldCharType="begin"/>
            </w:r>
            <w:r>
              <w:instrText xml:space="preserve"> REF _Ref60752787 \r \h </w:instrText>
            </w:r>
            <w:r>
              <w:fldChar w:fldCharType="separate"/>
            </w:r>
            <w:r w:rsidR="00D00681">
              <w:t>15</w:t>
            </w:r>
            <w:r>
              <w:fldChar w:fldCharType="end"/>
            </w:r>
            <w:r w:rsidRPr="000D02B8">
              <w:t>]</w:t>
            </w:r>
          </w:p>
        </w:tc>
      </w:tr>
      <w:tr w:rsidR="004A6A8C" w:rsidRPr="000D02B8" w14:paraId="0D6687EC" w14:textId="77777777" w:rsidTr="00A70FBF">
        <w:trPr>
          <w:jc w:val="center"/>
        </w:trPr>
        <w:tc>
          <w:tcPr>
            <w:tcW w:w="3427" w:type="dxa"/>
            <w:gridSpan w:val="2"/>
            <w:shd w:val="clear" w:color="auto" w:fill="auto"/>
          </w:tcPr>
          <w:p w14:paraId="35E02D1F" w14:textId="77777777" w:rsidR="004A6A8C" w:rsidRPr="00E70904" w:rsidRDefault="004A6A8C" w:rsidP="004A6A8C">
            <w:pPr>
              <w:pStyle w:val="TableText"/>
            </w:pPr>
            <w:r w:rsidRPr="00E70904">
              <w:t>User Defined</w:t>
            </w:r>
          </w:p>
        </w:tc>
        <w:tc>
          <w:tcPr>
            <w:tcW w:w="1440" w:type="dxa"/>
            <w:shd w:val="clear" w:color="auto" w:fill="auto"/>
          </w:tcPr>
          <w:p w14:paraId="742FCD3C" w14:textId="77777777" w:rsidR="004A6A8C" w:rsidRPr="00E70904" w:rsidRDefault="004A6A8C" w:rsidP="004A6A8C">
            <w:pPr>
              <w:pStyle w:val="TableText"/>
            </w:pPr>
            <w:r w:rsidRPr="00E70904">
              <w:t>RMP 11B</w:t>
            </w:r>
          </w:p>
        </w:tc>
        <w:tc>
          <w:tcPr>
            <w:tcW w:w="1170" w:type="dxa"/>
            <w:shd w:val="clear" w:color="auto" w:fill="auto"/>
          </w:tcPr>
          <w:p w14:paraId="68E161DE" w14:textId="77777777" w:rsidR="004A6A8C" w:rsidRPr="000D02B8" w:rsidRDefault="004A6A8C" w:rsidP="004A6A8C">
            <w:pPr>
              <w:pStyle w:val="TableText"/>
            </w:pPr>
          </w:p>
        </w:tc>
        <w:tc>
          <w:tcPr>
            <w:tcW w:w="1344" w:type="dxa"/>
            <w:shd w:val="clear" w:color="auto" w:fill="auto"/>
          </w:tcPr>
          <w:p w14:paraId="29747138" w14:textId="77777777" w:rsidR="004A6A8C" w:rsidRPr="000D02B8" w:rsidRDefault="004A6A8C" w:rsidP="004A6A8C">
            <w:pPr>
              <w:pStyle w:val="TableText"/>
            </w:pPr>
          </w:p>
        </w:tc>
        <w:tc>
          <w:tcPr>
            <w:tcW w:w="1979" w:type="dxa"/>
            <w:shd w:val="clear" w:color="auto" w:fill="auto"/>
          </w:tcPr>
          <w:p w14:paraId="73283693" w14:textId="77777777" w:rsidR="004A6A8C" w:rsidRPr="00E70904" w:rsidRDefault="004A6A8C" w:rsidP="004A6A8C">
            <w:pPr>
              <w:pStyle w:val="TableText"/>
            </w:pPr>
          </w:p>
        </w:tc>
        <w:tc>
          <w:tcPr>
            <w:tcW w:w="1080" w:type="dxa"/>
            <w:gridSpan w:val="2"/>
            <w:shd w:val="clear" w:color="auto" w:fill="auto"/>
          </w:tcPr>
          <w:p w14:paraId="68C29F4F" w14:textId="602BF46E" w:rsidR="004A6A8C" w:rsidRPr="00E70904" w:rsidRDefault="004A6A8C" w:rsidP="004A6A8C">
            <w:pPr>
              <w:pStyle w:val="TableText"/>
            </w:pPr>
            <w:r w:rsidRPr="000D02B8">
              <w:t>[</w:t>
            </w:r>
            <w:r>
              <w:fldChar w:fldCharType="begin"/>
            </w:r>
            <w:r>
              <w:instrText xml:space="preserve"> REF _Ref60752787 \r \h </w:instrText>
            </w:r>
            <w:r>
              <w:fldChar w:fldCharType="separate"/>
            </w:r>
            <w:r w:rsidR="00D00681">
              <w:t>15</w:t>
            </w:r>
            <w:r>
              <w:fldChar w:fldCharType="end"/>
            </w:r>
            <w:r w:rsidRPr="000D02B8">
              <w:t>]</w:t>
            </w:r>
          </w:p>
        </w:tc>
      </w:tr>
      <w:tr w:rsidR="004A6A8C" w:rsidRPr="000D02B8" w14:paraId="30ACB88E" w14:textId="77777777" w:rsidTr="00A70FBF">
        <w:trPr>
          <w:jc w:val="center"/>
        </w:trPr>
        <w:tc>
          <w:tcPr>
            <w:tcW w:w="3427" w:type="dxa"/>
            <w:gridSpan w:val="2"/>
            <w:shd w:val="clear" w:color="auto" w:fill="auto"/>
          </w:tcPr>
          <w:p w14:paraId="317923A1" w14:textId="77777777" w:rsidR="004A6A8C" w:rsidRPr="00E70904" w:rsidRDefault="004A6A8C" w:rsidP="004A6A8C">
            <w:pPr>
              <w:pStyle w:val="TableText"/>
            </w:pPr>
            <w:r w:rsidRPr="00E70904">
              <w:t>User Defined</w:t>
            </w:r>
          </w:p>
        </w:tc>
        <w:tc>
          <w:tcPr>
            <w:tcW w:w="1440" w:type="dxa"/>
            <w:shd w:val="clear" w:color="auto" w:fill="auto"/>
          </w:tcPr>
          <w:p w14:paraId="0F58A87D" w14:textId="77777777" w:rsidR="004A6A8C" w:rsidRPr="00E70904" w:rsidRDefault="004A6A8C" w:rsidP="004A6A8C">
            <w:pPr>
              <w:pStyle w:val="TableText"/>
            </w:pPr>
            <w:r w:rsidRPr="00E70904">
              <w:t>RMP 11C</w:t>
            </w:r>
          </w:p>
        </w:tc>
        <w:tc>
          <w:tcPr>
            <w:tcW w:w="1170" w:type="dxa"/>
            <w:shd w:val="clear" w:color="auto" w:fill="auto"/>
          </w:tcPr>
          <w:p w14:paraId="57448472" w14:textId="77777777" w:rsidR="004A6A8C" w:rsidRPr="000D02B8" w:rsidRDefault="004A6A8C" w:rsidP="004A6A8C">
            <w:pPr>
              <w:pStyle w:val="TableText"/>
            </w:pPr>
          </w:p>
        </w:tc>
        <w:tc>
          <w:tcPr>
            <w:tcW w:w="1344" w:type="dxa"/>
            <w:shd w:val="clear" w:color="auto" w:fill="auto"/>
          </w:tcPr>
          <w:p w14:paraId="7A99FCBA" w14:textId="77777777" w:rsidR="004A6A8C" w:rsidRPr="000D02B8" w:rsidRDefault="004A6A8C" w:rsidP="004A6A8C">
            <w:pPr>
              <w:pStyle w:val="TableText"/>
            </w:pPr>
          </w:p>
        </w:tc>
        <w:tc>
          <w:tcPr>
            <w:tcW w:w="1979" w:type="dxa"/>
            <w:shd w:val="clear" w:color="auto" w:fill="auto"/>
          </w:tcPr>
          <w:p w14:paraId="00815A52" w14:textId="77777777" w:rsidR="004A6A8C" w:rsidRPr="00E70904" w:rsidRDefault="004A6A8C" w:rsidP="004A6A8C">
            <w:pPr>
              <w:pStyle w:val="TableText"/>
            </w:pPr>
          </w:p>
        </w:tc>
        <w:tc>
          <w:tcPr>
            <w:tcW w:w="1080" w:type="dxa"/>
            <w:gridSpan w:val="2"/>
            <w:shd w:val="clear" w:color="auto" w:fill="auto"/>
          </w:tcPr>
          <w:p w14:paraId="7D729AE2" w14:textId="53A761A8" w:rsidR="004A6A8C" w:rsidRPr="00E70904" w:rsidRDefault="004A6A8C" w:rsidP="004A6A8C">
            <w:pPr>
              <w:pStyle w:val="TableText"/>
            </w:pPr>
            <w:r w:rsidRPr="000D02B8">
              <w:t>[</w:t>
            </w:r>
            <w:r>
              <w:fldChar w:fldCharType="begin"/>
            </w:r>
            <w:r>
              <w:instrText xml:space="preserve"> REF _Ref60752787 \r \h </w:instrText>
            </w:r>
            <w:r>
              <w:fldChar w:fldCharType="separate"/>
            </w:r>
            <w:r w:rsidR="00D00681">
              <w:t>15</w:t>
            </w:r>
            <w:r>
              <w:fldChar w:fldCharType="end"/>
            </w:r>
            <w:r w:rsidRPr="000D02B8">
              <w:t>]</w:t>
            </w:r>
          </w:p>
        </w:tc>
      </w:tr>
      <w:tr w:rsidR="004A6A8C" w:rsidRPr="000D02B8" w14:paraId="76B97BB4" w14:textId="77777777" w:rsidTr="00A70FBF">
        <w:trPr>
          <w:jc w:val="center"/>
        </w:trPr>
        <w:tc>
          <w:tcPr>
            <w:tcW w:w="3427" w:type="dxa"/>
            <w:gridSpan w:val="2"/>
            <w:shd w:val="clear" w:color="auto" w:fill="auto"/>
          </w:tcPr>
          <w:p w14:paraId="6D30E68A" w14:textId="77777777" w:rsidR="004A6A8C" w:rsidRPr="00E70904" w:rsidRDefault="004A6A8C" w:rsidP="004A6A8C">
            <w:pPr>
              <w:pStyle w:val="TableText"/>
            </w:pPr>
            <w:r w:rsidRPr="00E70904">
              <w:t>User Defined</w:t>
            </w:r>
          </w:p>
        </w:tc>
        <w:tc>
          <w:tcPr>
            <w:tcW w:w="1440" w:type="dxa"/>
            <w:shd w:val="clear" w:color="auto" w:fill="auto"/>
          </w:tcPr>
          <w:p w14:paraId="08093CDD" w14:textId="77777777" w:rsidR="004A6A8C" w:rsidRPr="00E70904" w:rsidRDefault="004A6A8C" w:rsidP="004A6A8C">
            <w:pPr>
              <w:pStyle w:val="TableText"/>
            </w:pPr>
            <w:r w:rsidRPr="00E70904">
              <w:t>RMP 11D</w:t>
            </w:r>
          </w:p>
        </w:tc>
        <w:tc>
          <w:tcPr>
            <w:tcW w:w="1170" w:type="dxa"/>
            <w:shd w:val="clear" w:color="auto" w:fill="auto"/>
          </w:tcPr>
          <w:p w14:paraId="6570A028" w14:textId="77777777" w:rsidR="004A6A8C" w:rsidRPr="000D02B8" w:rsidRDefault="004A6A8C" w:rsidP="004A6A8C">
            <w:pPr>
              <w:pStyle w:val="TableText"/>
            </w:pPr>
          </w:p>
        </w:tc>
        <w:tc>
          <w:tcPr>
            <w:tcW w:w="1344" w:type="dxa"/>
            <w:shd w:val="clear" w:color="auto" w:fill="auto"/>
          </w:tcPr>
          <w:p w14:paraId="2CBD0F60" w14:textId="77777777" w:rsidR="004A6A8C" w:rsidRPr="000D02B8" w:rsidRDefault="004A6A8C" w:rsidP="004A6A8C">
            <w:pPr>
              <w:pStyle w:val="TableText"/>
            </w:pPr>
          </w:p>
        </w:tc>
        <w:tc>
          <w:tcPr>
            <w:tcW w:w="1979" w:type="dxa"/>
            <w:shd w:val="clear" w:color="auto" w:fill="auto"/>
          </w:tcPr>
          <w:p w14:paraId="6C039E7A" w14:textId="77777777" w:rsidR="004A6A8C" w:rsidRPr="00E70904" w:rsidRDefault="004A6A8C" w:rsidP="004A6A8C">
            <w:pPr>
              <w:pStyle w:val="TableText"/>
            </w:pPr>
          </w:p>
        </w:tc>
        <w:tc>
          <w:tcPr>
            <w:tcW w:w="1080" w:type="dxa"/>
            <w:gridSpan w:val="2"/>
            <w:shd w:val="clear" w:color="auto" w:fill="auto"/>
          </w:tcPr>
          <w:p w14:paraId="61E3AEE5" w14:textId="3FC4B2D6" w:rsidR="004A6A8C" w:rsidRPr="00E70904" w:rsidRDefault="004A6A8C" w:rsidP="004A6A8C">
            <w:pPr>
              <w:pStyle w:val="TableText"/>
            </w:pPr>
            <w:r w:rsidRPr="000D02B8">
              <w:t>[</w:t>
            </w:r>
            <w:r>
              <w:fldChar w:fldCharType="begin"/>
            </w:r>
            <w:r>
              <w:instrText xml:space="preserve"> REF _Ref60752787 \r \h </w:instrText>
            </w:r>
            <w:r>
              <w:fldChar w:fldCharType="separate"/>
            </w:r>
            <w:r w:rsidR="00D00681">
              <w:t>15</w:t>
            </w:r>
            <w:r>
              <w:fldChar w:fldCharType="end"/>
            </w:r>
            <w:r w:rsidRPr="000D02B8">
              <w:t>]</w:t>
            </w:r>
          </w:p>
        </w:tc>
      </w:tr>
      <w:tr w:rsidR="004A6A8C" w:rsidRPr="000D02B8" w14:paraId="10ECEAFF" w14:textId="77777777" w:rsidTr="00E8365B">
        <w:trPr>
          <w:jc w:val="center"/>
        </w:trPr>
        <w:tc>
          <w:tcPr>
            <w:tcW w:w="2887" w:type="dxa"/>
            <w:shd w:val="clear" w:color="auto" w:fill="auto"/>
          </w:tcPr>
          <w:p w14:paraId="44CB938A" w14:textId="77777777" w:rsidR="004A6A8C" w:rsidRPr="00E70904" w:rsidRDefault="004A6A8C" w:rsidP="004A6A8C">
            <w:pPr>
              <w:pStyle w:val="TableText"/>
            </w:pPr>
            <w:r w:rsidRPr="00E70904">
              <w:t xml:space="preserve">GPS #1 Input Bus (A429)       </w:t>
            </w:r>
          </w:p>
        </w:tc>
        <w:tc>
          <w:tcPr>
            <w:tcW w:w="540" w:type="dxa"/>
            <w:shd w:val="clear" w:color="auto" w:fill="auto"/>
          </w:tcPr>
          <w:p w14:paraId="50E7E561" w14:textId="77777777" w:rsidR="004A6A8C" w:rsidRPr="00E70904" w:rsidRDefault="004A6A8C" w:rsidP="004A6A8C">
            <w:pPr>
              <w:pStyle w:val="TableText"/>
            </w:pPr>
            <w:r w:rsidRPr="00E70904">
              <w:t>A</w:t>
            </w:r>
          </w:p>
        </w:tc>
        <w:tc>
          <w:tcPr>
            <w:tcW w:w="1440" w:type="dxa"/>
            <w:shd w:val="clear" w:color="auto" w:fill="auto"/>
          </w:tcPr>
          <w:p w14:paraId="6B57A8AE" w14:textId="77777777" w:rsidR="004A6A8C" w:rsidRPr="00E70904" w:rsidRDefault="004A6A8C" w:rsidP="004A6A8C">
            <w:pPr>
              <w:pStyle w:val="TableText"/>
            </w:pPr>
            <w:r w:rsidRPr="00E70904">
              <w:t>RMP 11E</w:t>
            </w:r>
          </w:p>
        </w:tc>
        <w:tc>
          <w:tcPr>
            <w:tcW w:w="1170" w:type="dxa"/>
            <w:shd w:val="clear" w:color="auto" w:fill="auto"/>
          </w:tcPr>
          <w:p w14:paraId="1CEF1160" w14:textId="77777777" w:rsidR="004A6A8C" w:rsidRPr="000D02B8" w:rsidRDefault="004A6A8C" w:rsidP="004A6A8C">
            <w:pPr>
              <w:pStyle w:val="TableText"/>
            </w:pPr>
          </w:p>
        </w:tc>
        <w:tc>
          <w:tcPr>
            <w:tcW w:w="1344" w:type="dxa"/>
            <w:shd w:val="clear" w:color="auto" w:fill="auto"/>
          </w:tcPr>
          <w:p w14:paraId="1A7A5496" w14:textId="77777777" w:rsidR="004A6A8C" w:rsidRPr="000D02B8" w:rsidRDefault="004A6A8C" w:rsidP="004A6A8C">
            <w:pPr>
              <w:pStyle w:val="TableText"/>
            </w:pPr>
          </w:p>
        </w:tc>
        <w:tc>
          <w:tcPr>
            <w:tcW w:w="1979" w:type="dxa"/>
            <w:shd w:val="clear" w:color="auto" w:fill="auto"/>
          </w:tcPr>
          <w:p w14:paraId="620BC79F" w14:textId="77777777" w:rsidR="004A6A8C" w:rsidRPr="000D02B8" w:rsidRDefault="004A6A8C" w:rsidP="004A6A8C">
            <w:pPr>
              <w:pStyle w:val="TableText"/>
            </w:pPr>
          </w:p>
        </w:tc>
        <w:tc>
          <w:tcPr>
            <w:tcW w:w="1080" w:type="dxa"/>
            <w:gridSpan w:val="2"/>
            <w:shd w:val="clear" w:color="auto" w:fill="auto"/>
          </w:tcPr>
          <w:p w14:paraId="78F60363" w14:textId="77777777" w:rsidR="004A6A8C" w:rsidRPr="000D02B8" w:rsidRDefault="004A6A8C" w:rsidP="004A6A8C">
            <w:pPr>
              <w:pStyle w:val="TableText"/>
            </w:pPr>
          </w:p>
        </w:tc>
      </w:tr>
      <w:tr w:rsidR="004A6A8C" w:rsidRPr="000D02B8" w14:paraId="08810C11" w14:textId="77777777" w:rsidTr="00E8365B">
        <w:trPr>
          <w:jc w:val="center"/>
        </w:trPr>
        <w:tc>
          <w:tcPr>
            <w:tcW w:w="2887" w:type="dxa"/>
            <w:shd w:val="clear" w:color="auto" w:fill="auto"/>
          </w:tcPr>
          <w:p w14:paraId="6C000031" w14:textId="77777777" w:rsidR="004A6A8C" w:rsidRPr="00E70904" w:rsidRDefault="004A6A8C" w:rsidP="004A6A8C">
            <w:pPr>
              <w:pStyle w:val="TableText"/>
            </w:pPr>
            <w:r w:rsidRPr="00E70904">
              <w:t xml:space="preserve">GPS #1 Input Bus (A429)       </w:t>
            </w:r>
          </w:p>
        </w:tc>
        <w:tc>
          <w:tcPr>
            <w:tcW w:w="540" w:type="dxa"/>
            <w:shd w:val="clear" w:color="auto" w:fill="auto"/>
          </w:tcPr>
          <w:p w14:paraId="5714438C" w14:textId="77777777" w:rsidR="004A6A8C" w:rsidRPr="00E70904" w:rsidRDefault="004A6A8C" w:rsidP="004A6A8C">
            <w:pPr>
              <w:pStyle w:val="TableText"/>
            </w:pPr>
            <w:r w:rsidRPr="00E70904">
              <w:t>B</w:t>
            </w:r>
          </w:p>
        </w:tc>
        <w:tc>
          <w:tcPr>
            <w:tcW w:w="1440" w:type="dxa"/>
            <w:shd w:val="clear" w:color="auto" w:fill="auto"/>
          </w:tcPr>
          <w:p w14:paraId="3F70337E" w14:textId="77777777" w:rsidR="004A6A8C" w:rsidRPr="00E70904" w:rsidRDefault="004A6A8C" w:rsidP="004A6A8C">
            <w:pPr>
              <w:pStyle w:val="TableText"/>
            </w:pPr>
            <w:r w:rsidRPr="00E70904">
              <w:t>RMP 11F</w:t>
            </w:r>
          </w:p>
        </w:tc>
        <w:tc>
          <w:tcPr>
            <w:tcW w:w="1170" w:type="dxa"/>
            <w:shd w:val="clear" w:color="auto" w:fill="auto"/>
          </w:tcPr>
          <w:p w14:paraId="4E743640" w14:textId="77777777" w:rsidR="004A6A8C" w:rsidRPr="000D02B8" w:rsidRDefault="004A6A8C" w:rsidP="004A6A8C">
            <w:pPr>
              <w:pStyle w:val="TableText"/>
            </w:pPr>
          </w:p>
        </w:tc>
        <w:tc>
          <w:tcPr>
            <w:tcW w:w="1344" w:type="dxa"/>
            <w:shd w:val="clear" w:color="auto" w:fill="auto"/>
          </w:tcPr>
          <w:p w14:paraId="5B52080B" w14:textId="77777777" w:rsidR="004A6A8C" w:rsidRPr="000D02B8" w:rsidRDefault="004A6A8C" w:rsidP="004A6A8C">
            <w:pPr>
              <w:pStyle w:val="TableText"/>
            </w:pPr>
          </w:p>
        </w:tc>
        <w:tc>
          <w:tcPr>
            <w:tcW w:w="1979" w:type="dxa"/>
            <w:shd w:val="clear" w:color="auto" w:fill="auto"/>
          </w:tcPr>
          <w:p w14:paraId="750B832E" w14:textId="77777777" w:rsidR="004A6A8C" w:rsidRPr="000D02B8" w:rsidRDefault="004A6A8C" w:rsidP="004A6A8C">
            <w:pPr>
              <w:pStyle w:val="TableText"/>
            </w:pPr>
          </w:p>
        </w:tc>
        <w:tc>
          <w:tcPr>
            <w:tcW w:w="1080" w:type="dxa"/>
            <w:gridSpan w:val="2"/>
            <w:shd w:val="clear" w:color="auto" w:fill="auto"/>
          </w:tcPr>
          <w:p w14:paraId="55B47F36" w14:textId="77777777" w:rsidR="004A6A8C" w:rsidRPr="000D02B8" w:rsidRDefault="004A6A8C" w:rsidP="004A6A8C">
            <w:pPr>
              <w:pStyle w:val="TableText"/>
            </w:pPr>
          </w:p>
        </w:tc>
      </w:tr>
      <w:tr w:rsidR="004A6A8C" w:rsidRPr="000D02B8" w14:paraId="4F86B085" w14:textId="77777777" w:rsidTr="00E8365B">
        <w:trPr>
          <w:jc w:val="center"/>
        </w:trPr>
        <w:tc>
          <w:tcPr>
            <w:tcW w:w="2887" w:type="dxa"/>
            <w:shd w:val="clear" w:color="auto" w:fill="auto"/>
          </w:tcPr>
          <w:p w14:paraId="59B8ACA9" w14:textId="77777777" w:rsidR="004A6A8C" w:rsidRPr="00E70904" w:rsidRDefault="004A6A8C" w:rsidP="004A6A8C">
            <w:pPr>
              <w:pStyle w:val="TableText"/>
            </w:pPr>
            <w:r w:rsidRPr="00E70904">
              <w:t xml:space="preserve">FMC #1 Input Bus (A429)       </w:t>
            </w:r>
          </w:p>
        </w:tc>
        <w:tc>
          <w:tcPr>
            <w:tcW w:w="540" w:type="dxa"/>
            <w:shd w:val="clear" w:color="auto" w:fill="auto"/>
          </w:tcPr>
          <w:p w14:paraId="1CC4A9FC" w14:textId="77777777" w:rsidR="004A6A8C" w:rsidRPr="00E70904" w:rsidRDefault="004A6A8C" w:rsidP="004A6A8C">
            <w:pPr>
              <w:pStyle w:val="TableText"/>
            </w:pPr>
            <w:r w:rsidRPr="00E70904">
              <w:t>A</w:t>
            </w:r>
          </w:p>
        </w:tc>
        <w:tc>
          <w:tcPr>
            <w:tcW w:w="1440" w:type="dxa"/>
            <w:shd w:val="clear" w:color="auto" w:fill="auto"/>
          </w:tcPr>
          <w:p w14:paraId="3FB9F32D" w14:textId="77777777" w:rsidR="004A6A8C" w:rsidRPr="00E70904" w:rsidRDefault="004A6A8C" w:rsidP="004A6A8C">
            <w:pPr>
              <w:pStyle w:val="TableText"/>
            </w:pPr>
            <w:r w:rsidRPr="00E70904">
              <w:t>RMP 11G</w:t>
            </w:r>
          </w:p>
        </w:tc>
        <w:tc>
          <w:tcPr>
            <w:tcW w:w="1170" w:type="dxa"/>
            <w:shd w:val="clear" w:color="auto" w:fill="auto"/>
          </w:tcPr>
          <w:p w14:paraId="5BB2DBE3" w14:textId="77777777" w:rsidR="004A6A8C" w:rsidRPr="000D02B8" w:rsidRDefault="004A6A8C" w:rsidP="004A6A8C">
            <w:pPr>
              <w:pStyle w:val="TableText"/>
            </w:pPr>
          </w:p>
        </w:tc>
        <w:tc>
          <w:tcPr>
            <w:tcW w:w="1344" w:type="dxa"/>
            <w:shd w:val="clear" w:color="auto" w:fill="auto"/>
          </w:tcPr>
          <w:p w14:paraId="77AA8BCC" w14:textId="77777777" w:rsidR="004A6A8C" w:rsidRPr="000D02B8" w:rsidRDefault="004A6A8C" w:rsidP="004A6A8C">
            <w:pPr>
              <w:pStyle w:val="TableText"/>
            </w:pPr>
          </w:p>
        </w:tc>
        <w:tc>
          <w:tcPr>
            <w:tcW w:w="1979" w:type="dxa"/>
            <w:shd w:val="clear" w:color="auto" w:fill="auto"/>
          </w:tcPr>
          <w:p w14:paraId="64C2065F" w14:textId="77777777" w:rsidR="004A6A8C" w:rsidRPr="000D02B8" w:rsidRDefault="004A6A8C" w:rsidP="004A6A8C">
            <w:pPr>
              <w:pStyle w:val="TableText"/>
            </w:pPr>
          </w:p>
        </w:tc>
        <w:tc>
          <w:tcPr>
            <w:tcW w:w="1080" w:type="dxa"/>
            <w:gridSpan w:val="2"/>
            <w:shd w:val="clear" w:color="auto" w:fill="auto"/>
          </w:tcPr>
          <w:p w14:paraId="027B4EB2" w14:textId="77777777" w:rsidR="004A6A8C" w:rsidRPr="000D02B8" w:rsidRDefault="004A6A8C" w:rsidP="004A6A8C">
            <w:pPr>
              <w:pStyle w:val="TableText"/>
            </w:pPr>
          </w:p>
        </w:tc>
      </w:tr>
      <w:tr w:rsidR="004A6A8C" w:rsidRPr="000D02B8" w14:paraId="0907108E" w14:textId="77777777" w:rsidTr="00E8365B">
        <w:trPr>
          <w:jc w:val="center"/>
        </w:trPr>
        <w:tc>
          <w:tcPr>
            <w:tcW w:w="2887" w:type="dxa"/>
            <w:shd w:val="clear" w:color="auto" w:fill="auto"/>
          </w:tcPr>
          <w:p w14:paraId="7D2EBE73" w14:textId="77777777" w:rsidR="004A6A8C" w:rsidRPr="00E70904" w:rsidRDefault="004A6A8C" w:rsidP="004A6A8C">
            <w:pPr>
              <w:pStyle w:val="TableText"/>
            </w:pPr>
            <w:r w:rsidRPr="00E70904">
              <w:t xml:space="preserve">FMC #1 Input Bus (A429)       </w:t>
            </w:r>
          </w:p>
        </w:tc>
        <w:tc>
          <w:tcPr>
            <w:tcW w:w="540" w:type="dxa"/>
            <w:shd w:val="clear" w:color="auto" w:fill="auto"/>
          </w:tcPr>
          <w:p w14:paraId="054D3459" w14:textId="77777777" w:rsidR="004A6A8C" w:rsidRPr="00E70904" w:rsidRDefault="004A6A8C" w:rsidP="004A6A8C">
            <w:pPr>
              <w:pStyle w:val="TableText"/>
            </w:pPr>
            <w:r w:rsidRPr="00E70904">
              <w:t>B</w:t>
            </w:r>
          </w:p>
        </w:tc>
        <w:tc>
          <w:tcPr>
            <w:tcW w:w="1440" w:type="dxa"/>
            <w:shd w:val="clear" w:color="auto" w:fill="auto"/>
          </w:tcPr>
          <w:p w14:paraId="7DDDE377" w14:textId="77777777" w:rsidR="004A6A8C" w:rsidRPr="00E70904" w:rsidRDefault="004A6A8C" w:rsidP="004A6A8C">
            <w:pPr>
              <w:pStyle w:val="TableText"/>
            </w:pPr>
            <w:r w:rsidRPr="00E70904">
              <w:t>RMP 11H</w:t>
            </w:r>
          </w:p>
        </w:tc>
        <w:tc>
          <w:tcPr>
            <w:tcW w:w="1170" w:type="dxa"/>
            <w:shd w:val="clear" w:color="auto" w:fill="auto"/>
          </w:tcPr>
          <w:p w14:paraId="446C41B8" w14:textId="77777777" w:rsidR="004A6A8C" w:rsidRPr="000D02B8" w:rsidRDefault="004A6A8C" w:rsidP="004A6A8C">
            <w:pPr>
              <w:pStyle w:val="TableText"/>
            </w:pPr>
          </w:p>
        </w:tc>
        <w:tc>
          <w:tcPr>
            <w:tcW w:w="1344" w:type="dxa"/>
            <w:shd w:val="clear" w:color="auto" w:fill="auto"/>
          </w:tcPr>
          <w:p w14:paraId="0822027E" w14:textId="77777777" w:rsidR="004A6A8C" w:rsidRPr="000D02B8" w:rsidRDefault="004A6A8C" w:rsidP="004A6A8C">
            <w:pPr>
              <w:pStyle w:val="TableText"/>
            </w:pPr>
          </w:p>
        </w:tc>
        <w:tc>
          <w:tcPr>
            <w:tcW w:w="1979" w:type="dxa"/>
            <w:shd w:val="clear" w:color="auto" w:fill="auto"/>
          </w:tcPr>
          <w:p w14:paraId="1BC65CAA" w14:textId="77777777" w:rsidR="004A6A8C" w:rsidRPr="000D02B8" w:rsidRDefault="004A6A8C" w:rsidP="004A6A8C">
            <w:pPr>
              <w:pStyle w:val="TableText"/>
            </w:pPr>
          </w:p>
        </w:tc>
        <w:tc>
          <w:tcPr>
            <w:tcW w:w="1080" w:type="dxa"/>
            <w:gridSpan w:val="2"/>
            <w:shd w:val="clear" w:color="auto" w:fill="auto"/>
          </w:tcPr>
          <w:p w14:paraId="23DDA4C6" w14:textId="77777777" w:rsidR="004A6A8C" w:rsidRPr="000D02B8" w:rsidRDefault="004A6A8C" w:rsidP="004A6A8C">
            <w:pPr>
              <w:pStyle w:val="TableText"/>
            </w:pPr>
          </w:p>
        </w:tc>
      </w:tr>
      <w:tr w:rsidR="004A6A8C" w:rsidRPr="000D02B8" w14:paraId="4C7FEE67" w14:textId="77777777" w:rsidTr="00E8365B">
        <w:trPr>
          <w:jc w:val="center"/>
        </w:trPr>
        <w:tc>
          <w:tcPr>
            <w:tcW w:w="2887" w:type="dxa"/>
            <w:shd w:val="clear" w:color="auto" w:fill="auto"/>
          </w:tcPr>
          <w:p w14:paraId="6F12DC25" w14:textId="490CC752" w:rsidR="004A6A8C" w:rsidRPr="000D02B8" w:rsidRDefault="004A6A8C" w:rsidP="004A6A8C">
            <w:pPr>
              <w:pStyle w:val="TableText"/>
            </w:pPr>
            <w:r w:rsidRPr="000D02B8">
              <w:lastRenderedPageBreak/>
              <w:t xml:space="preserve">Air </w:t>
            </w:r>
            <w:r w:rsidR="00DA5D6A">
              <w:t>D</w:t>
            </w:r>
            <w:r w:rsidRPr="000D02B8">
              <w:t xml:space="preserve">ata #1 Input Bus (A429)  </w:t>
            </w:r>
          </w:p>
        </w:tc>
        <w:tc>
          <w:tcPr>
            <w:tcW w:w="540" w:type="dxa"/>
            <w:shd w:val="clear" w:color="auto" w:fill="auto"/>
          </w:tcPr>
          <w:p w14:paraId="41945900" w14:textId="77777777" w:rsidR="004A6A8C" w:rsidRPr="000D02B8" w:rsidRDefault="004A6A8C" w:rsidP="004A6A8C">
            <w:pPr>
              <w:pStyle w:val="TableText"/>
            </w:pPr>
            <w:r w:rsidRPr="000D02B8">
              <w:t>A</w:t>
            </w:r>
          </w:p>
        </w:tc>
        <w:tc>
          <w:tcPr>
            <w:tcW w:w="1440" w:type="dxa"/>
            <w:shd w:val="clear" w:color="auto" w:fill="auto"/>
          </w:tcPr>
          <w:p w14:paraId="73271BA8" w14:textId="77777777" w:rsidR="004A6A8C" w:rsidRPr="000D02B8" w:rsidRDefault="004A6A8C" w:rsidP="004A6A8C">
            <w:pPr>
              <w:pStyle w:val="TableText"/>
            </w:pPr>
            <w:r w:rsidRPr="000D02B8">
              <w:t>RMP 11J</w:t>
            </w:r>
          </w:p>
        </w:tc>
        <w:tc>
          <w:tcPr>
            <w:tcW w:w="1170" w:type="dxa"/>
            <w:shd w:val="clear" w:color="auto" w:fill="auto"/>
          </w:tcPr>
          <w:p w14:paraId="3E5CE0E3" w14:textId="77777777" w:rsidR="004A6A8C" w:rsidRPr="000D02B8" w:rsidRDefault="004A6A8C" w:rsidP="004A6A8C">
            <w:pPr>
              <w:pStyle w:val="TableText"/>
            </w:pPr>
          </w:p>
        </w:tc>
        <w:tc>
          <w:tcPr>
            <w:tcW w:w="1344" w:type="dxa"/>
            <w:shd w:val="clear" w:color="auto" w:fill="auto"/>
          </w:tcPr>
          <w:p w14:paraId="0C2C2AD3" w14:textId="77777777" w:rsidR="004A6A8C" w:rsidRPr="000D02B8" w:rsidRDefault="004A6A8C" w:rsidP="004A6A8C">
            <w:pPr>
              <w:pStyle w:val="TableText"/>
            </w:pPr>
          </w:p>
        </w:tc>
        <w:tc>
          <w:tcPr>
            <w:tcW w:w="1979" w:type="dxa"/>
            <w:shd w:val="clear" w:color="auto" w:fill="auto"/>
          </w:tcPr>
          <w:p w14:paraId="1573A9A3" w14:textId="77777777" w:rsidR="004A6A8C" w:rsidRPr="000D02B8" w:rsidRDefault="004A6A8C" w:rsidP="004A6A8C">
            <w:pPr>
              <w:pStyle w:val="TableText"/>
            </w:pPr>
          </w:p>
        </w:tc>
        <w:tc>
          <w:tcPr>
            <w:tcW w:w="1080" w:type="dxa"/>
            <w:gridSpan w:val="2"/>
            <w:shd w:val="clear" w:color="auto" w:fill="auto"/>
          </w:tcPr>
          <w:p w14:paraId="113F828C" w14:textId="77777777" w:rsidR="004A6A8C" w:rsidRPr="000D02B8" w:rsidRDefault="004A6A8C" w:rsidP="004A6A8C">
            <w:pPr>
              <w:pStyle w:val="TableText"/>
            </w:pPr>
          </w:p>
        </w:tc>
      </w:tr>
      <w:tr w:rsidR="004A6A8C" w:rsidRPr="000D02B8" w14:paraId="5BCF2822" w14:textId="77777777" w:rsidTr="00E8365B">
        <w:trPr>
          <w:jc w:val="center"/>
        </w:trPr>
        <w:tc>
          <w:tcPr>
            <w:tcW w:w="2887" w:type="dxa"/>
            <w:shd w:val="clear" w:color="auto" w:fill="auto"/>
          </w:tcPr>
          <w:p w14:paraId="62E9D270" w14:textId="0001E6F6" w:rsidR="004A6A8C" w:rsidRPr="000D02B8" w:rsidRDefault="004A6A8C" w:rsidP="004A6A8C">
            <w:pPr>
              <w:pStyle w:val="TableText"/>
            </w:pPr>
            <w:r w:rsidRPr="000D02B8">
              <w:t xml:space="preserve">Air </w:t>
            </w:r>
            <w:r w:rsidR="00DA5D6A">
              <w:t>D</w:t>
            </w:r>
            <w:r w:rsidRPr="000D02B8">
              <w:t xml:space="preserve">ata #1 Input Bus (A429)  </w:t>
            </w:r>
          </w:p>
        </w:tc>
        <w:tc>
          <w:tcPr>
            <w:tcW w:w="540" w:type="dxa"/>
            <w:shd w:val="clear" w:color="auto" w:fill="auto"/>
          </w:tcPr>
          <w:p w14:paraId="3F3AF78B" w14:textId="77777777" w:rsidR="004A6A8C" w:rsidRPr="000D02B8" w:rsidRDefault="004A6A8C" w:rsidP="004A6A8C">
            <w:pPr>
              <w:pStyle w:val="TableText"/>
            </w:pPr>
            <w:r w:rsidRPr="000D02B8">
              <w:t>B</w:t>
            </w:r>
          </w:p>
        </w:tc>
        <w:tc>
          <w:tcPr>
            <w:tcW w:w="1440" w:type="dxa"/>
            <w:shd w:val="clear" w:color="auto" w:fill="auto"/>
          </w:tcPr>
          <w:p w14:paraId="543755B4" w14:textId="77777777" w:rsidR="004A6A8C" w:rsidRPr="000D02B8" w:rsidRDefault="004A6A8C" w:rsidP="004A6A8C">
            <w:pPr>
              <w:pStyle w:val="TableText"/>
            </w:pPr>
            <w:r w:rsidRPr="000D02B8">
              <w:t>RMP 11K</w:t>
            </w:r>
          </w:p>
        </w:tc>
        <w:tc>
          <w:tcPr>
            <w:tcW w:w="1170" w:type="dxa"/>
            <w:shd w:val="clear" w:color="auto" w:fill="auto"/>
          </w:tcPr>
          <w:p w14:paraId="69DFBBCC" w14:textId="77777777" w:rsidR="004A6A8C" w:rsidRPr="000D02B8" w:rsidRDefault="004A6A8C" w:rsidP="004A6A8C">
            <w:pPr>
              <w:pStyle w:val="TableText"/>
            </w:pPr>
          </w:p>
        </w:tc>
        <w:tc>
          <w:tcPr>
            <w:tcW w:w="1344" w:type="dxa"/>
            <w:shd w:val="clear" w:color="auto" w:fill="auto"/>
          </w:tcPr>
          <w:p w14:paraId="4734600B" w14:textId="77777777" w:rsidR="004A6A8C" w:rsidRPr="000D02B8" w:rsidRDefault="004A6A8C" w:rsidP="004A6A8C">
            <w:pPr>
              <w:pStyle w:val="TableText"/>
            </w:pPr>
          </w:p>
        </w:tc>
        <w:tc>
          <w:tcPr>
            <w:tcW w:w="1979" w:type="dxa"/>
            <w:shd w:val="clear" w:color="auto" w:fill="auto"/>
          </w:tcPr>
          <w:p w14:paraId="3F556528" w14:textId="77777777" w:rsidR="004A6A8C" w:rsidRPr="000D02B8" w:rsidRDefault="004A6A8C" w:rsidP="004A6A8C">
            <w:pPr>
              <w:pStyle w:val="TableText"/>
            </w:pPr>
          </w:p>
        </w:tc>
        <w:tc>
          <w:tcPr>
            <w:tcW w:w="1080" w:type="dxa"/>
            <w:gridSpan w:val="2"/>
            <w:shd w:val="clear" w:color="auto" w:fill="auto"/>
          </w:tcPr>
          <w:p w14:paraId="4A167D3B" w14:textId="77777777" w:rsidR="004A6A8C" w:rsidRPr="000D02B8" w:rsidRDefault="004A6A8C" w:rsidP="004A6A8C">
            <w:pPr>
              <w:pStyle w:val="TableText"/>
            </w:pPr>
          </w:p>
        </w:tc>
      </w:tr>
      <w:tr w:rsidR="004A6A8C" w:rsidRPr="000D02B8" w14:paraId="65A9361F" w14:textId="77777777" w:rsidTr="00A70FBF">
        <w:trPr>
          <w:jc w:val="center"/>
        </w:trPr>
        <w:tc>
          <w:tcPr>
            <w:tcW w:w="3427" w:type="dxa"/>
            <w:gridSpan w:val="2"/>
            <w:shd w:val="clear" w:color="auto" w:fill="auto"/>
          </w:tcPr>
          <w:p w14:paraId="3543892D" w14:textId="77777777" w:rsidR="004A6A8C" w:rsidRPr="000D02B8" w:rsidRDefault="004A6A8C" w:rsidP="004A6A8C">
            <w:pPr>
              <w:pStyle w:val="TableText"/>
            </w:pPr>
          </w:p>
        </w:tc>
        <w:tc>
          <w:tcPr>
            <w:tcW w:w="1440" w:type="dxa"/>
            <w:shd w:val="clear" w:color="auto" w:fill="auto"/>
          </w:tcPr>
          <w:p w14:paraId="7AF2619B" w14:textId="77777777" w:rsidR="004A6A8C" w:rsidRPr="000D02B8" w:rsidRDefault="004A6A8C" w:rsidP="004A6A8C">
            <w:pPr>
              <w:pStyle w:val="TableText"/>
            </w:pPr>
          </w:p>
        </w:tc>
        <w:tc>
          <w:tcPr>
            <w:tcW w:w="1170" w:type="dxa"/>
            <w:shd w:val="clear" w:color="auto" w:fill="auto"/>
          </w:tcPr>
          <w:p w14:paraId="3F97647B" w14:textId="77777777" w:rsidR="004A6A8C" w:rsidRPr="000D02B8" w:rsidRDefault="004A6A8C" w:rsidP="004A6A8C">
            <w:pPr>
              <w:pStyle w:val="TableText"/>
            </w:pPr>
          </w:p>
        </w:tc>
        <w:tc>
          <w:tcPr>
            <w:tcW w:w="1344" w:type="dxa"/>
            <w:shd w:val="clear" w:color="auto" w:fill="auto"/>
          </w:tcPr>
          <w:p w14:paraId="2DF68F30" w14:textId="77777777" w:rsidR="004A6A8C" w:rsidRPr="000D02B8" w:rsidRDefault="004A6A8C" w:rsidP="004A6A8C">
            <w:pPr>
              <w:pStyle w:val="TableText"/>
            </w:pPr>
          </w:p>
        </w:tc>
        <w:tc>
          <w:tcPr>
            <w:tcW w:w="1979" w:type="dxa"/>
            <w:shd w:val="clear" w:color="auto" w:fill="auto"/>
          </w:tcPr>
          <w:p w14:paraId="66DFE95F" w14:textId="77777777" w:rsidR="004A6A8C" w:rsidRPr="000D02B8" w:rsidRDefault="004A6A8C" w:rsidP="004A6A8C">
            <w:pPr>
              <w:pStyle w:val="TableText"/>
            </w:pPr>
          </w:p>
        </w:tc>
        <w:tc>
          <w:tcPr>
            <w:tcW w:w="1080" w:type="dxa"/>
            <w:gridSpan w:val="2"/>
            <w:shd w:val="clear" w:color="auto" w:fill="auto"/>
          </w:tcPr>
          <w:p w14:paraId="3708BF8C" w14:textId="77777777" w:rsidR="004A6A8C" w:rsidRPr="000D02B8" w:rsidRDefault="004A6A8C" w:rsidP="004A6A8C">
            <w:pPr>
              <w:pStyle w:val="TableText"/>
            </w:pPr>
          </w:p>
        </w:tc>
      </w:tr>
      <w:tr w:rsidR="004A6A8C" w:rsidRPr="000D02B8" w14:paraId="4538CCB4" w14:textId="77777777" w:rsidTr="00A70FBF">
        <w:trPr>
          <w:jc w:val="center"/>
        </w:trPr>
        <w:tc>
          <w:tcPr>
            <w:tcW w:w="3427" w:type="dxa"/>
            <w:gridSpan w:val="2"/>
            <w:shd w:val="clear" w:color="auto" w:fill="auto"/>
          </w:tcPr>
          <w:p w14:paraId="278E426B" w14:textId="77777777" w:rsidR="004A6A8C" w:rsidRPr="000D02B8" w:rsidRDefault="004A6A8C" w:rsidP="004A6A8C">
            <w:pPr>
              <w:pStyle w:val="TableText"/>
            </w:pPr>
            <w:r w:rsidRPr="000D02B8">
              <w:t>User Defined</w:t>
            </w:r>
          </w:p>
        </w:tc>
        <w:tc>
          <w:tcPr>
            <w:tcW w:w="1440" w:type="dxa"/>
            <w:shd w:val="clear" w:color="auto" w:fill="auto"/>
          </w:tcPr>
          <w:p w14:paraId="1796BFB7" w14:textId="77777777" w:rsidR="004A6A8C" w:rsidRPr="000D02B8" w:rsidRDefault="004A6A8C" w:rsidP="004A6A8C">
            <w:pPr>
              <w:pStyle w:val="TableText"/>
            </w:pPr>
            <w:r w:rsidRPr="000D02B8">
              <w:t>RMP 12A</w:t>
            </w:r>
          </w:p>
        </w:tc>
        <w:tc>
          <w:tcPr>
            <w:tcW w:w="1170" w:type="dxa"/>
            <w:shd w:val="clear" w:color="auto" w:fill="auto"/>
          </w:tcPr>
          <w:p w14:paraId="0D4595D7" w14:textId="77777777" w:rsidR="004A6A8C" w:rsidRPr="000D02B8" w:rsidRDefault="004A6A8C" w:rsidP="004A6A8C">
            <w:pPr>
              <w:pStyle w:val="TableText"/>
            </w:pPr>
          </w:p>
        </w:tc>
        <w:tc>
          <w:tcPr>
            <w:tcW w:w="1344" w:type="dxa"/>
            <w:shd w:val="clear" w:color="auto" w:fill="auto"/>
          </w:tcPr>
          <w:p w14:paraId="41922216" w14:textId="77777777" w:rsidR="004A6A8C" w:rsidRPr="000D02B8" w:rsidRDefault="004A6A8C" w:rsidP="004A6A8C">
            <w:pPr>
              <w:pStyle w:val="TableText"/>
            </w:pPr>
          </w:p>
        </w:tc>
        <w:tc>
          <w:tcPr>
            <w:tcW w:w="1979" w:type="dxa"/>
            <w:shd w:val="clear" w:color="auto" w:fill="auto"/>
          </w:tcPr>
          <w:p w14:paraId="1E327CB0" w14:textId="77777777" w:rsidR="004A6A8C" w:rsidRPr="00E70904" w:rsidRDefault="004A6A8C" w:rsidP="004A6A8C">
            <w:pPr>
              <w:pStyle w:val="TableText"/>
            </w:pPr>
          </w:p>
        </w:tc>
        <w:tc>
          <w:tcPr>
            <w:tcW w:w="1080" w:type="dxa"/>
            <w:gridSpan w:val="2"/>
            <w:shd w:val="clear" w:color="auto" w:fill="auto"/>
          </w:tcPr>
          <w:p w14:paraId="11E6257C" w14:textId="3A7B5A75" w:rsidR="004A6A8C" w:rsidRPr="00E70904" w:rsidRDefault="004A6A8C" w:rsidP="004A6A8C">
            <w:pPr>
              <w:pStyle w:val="TableText"/>
            </w:pPr>
            <w:r w:rsidRPr="000D02B8">
              <w:t>[</w:t>
            </w:r>
            <w:r>
              <w:fldChar w:fldCharType="begin"/>
            </w:r>
            <w:r>
              <w:instrText xml:space="preserve"> REF _Ref60752787 \r \h </w:instrText>
            </w:r>
            <w:r>
              <w:fldChar w:fldCharType="separate"/>
            </w:r>
            <w:r w:rsidR="00D00681">
              <w:t>15</w:t>
            </w:r>
            <w:r>
              <w:fldChar w:fldCharType="end"/>
            </w:r>
            <w:r w:rsidRPr="000D02B8">
              <w:t>]</w:t>
            </w:r>
          </w:p>
        </w:tc>
      </w:tr>
      <w:tr w:rsidR="004A6A8C" w:rsidRPr="000D02B8" w14:paraId="3FCB159A" w14:textId="77777777" w:rsidTr="00A70FBF">
        <w:trPr>
          <w:jc w:val="center"/>
        </w:trPr>
        <w:tc>
          <w:tcPr>
            <w:tcW w:w="3427" w:type="dxa"/>
            <w:gridSpan w:val="2"/>
            <w:shd w:val="clear" w:color="auto" w:fill="auto"/>
          </w:tcPr>
          <w:p w14:paraId="2F11FA3F" w14:textId="77777777" w:rsidR="004A6A8C" w:rsidRPr="000D02B8" w:rsidRDefault="004A6A8C" w:rsidP="004A6A8C">
            <w:pPr>
              <w:pStyle w:val="TableText"/>
            </w:pPr>
            <w:r w:rsidRPr="000D02B8">
              <w:t>User Defined</w:t>
            </w:r>
          </w:p>
        </w:tc>
        <w:tc>
          <w:tcPr>
            <w:tcW w:w="1440" w:type="dxa"/>
            <w:shd w:val="clear" w:color="auto" w:fill="auto"/>
          </w:tcPr>
          <w:p w14:paraId="5FBA0918" w14:textId="77777777" w:rsidR="004A6A8C" w:rsidRPr="000D02B8" w:rsidRDefault="004A6A8C" w:rsidP="004A6A8C">
            <w:pPr>
              <w:pStyle w:val="TableText"/>
            </w:pPr>
            <w:r w:rsidRPr="000D02B8">
              <w:t>RMP 12B</w:t>
            </w:r>
          </w:p>
        </w:tc>
        <w:tc>
          <w:tcPr>
            <w:tcW w:w="1170" w:type="dxa"/>
            <w:shd w:val="clear" w:color="auto" w:fill="auto"/>
          </w:tcPr>
          <w:p w14:paraId="7EFBBF1F" w14:textId="77777777" w:rsidR="004A6A8C" w:rsidRPr="000D02B8" w:rsidRDefault="004A6A8C" w:rsidP="004A6A8C">
            <w:pPr>
              <w:pStyle w:val="TableText"/>
            </w:pPr>
          </w:p>
        </w:tc>
        <w:tc>
          <w:tcPr>
            <w:tcW w:w="1344" w:type="dxa"/>
            <w:shd w:val="clear" w:color="auto" w:fill="auto"/>
          </w:tcPr>
          <w:p w14:paraId="1AE00D90" w14:textId="77777777" w:rsidR="004A6A8C" w:rsidRPr="000D02B8" w:rsidRDefault="004A6A8C" w:rsidP="004A6A8C">
            <w:pPr>
              <w:pStyle w:val="TableText"/>
            </w:pPr>
          </w:p>
        </w:tc>
        <w:tc>
          <w:tcPr>
            <w:tcW w:w="1979" w:type="dxa"/>
            <w:shd w:val="clear" w:color="auto" w:fill="auto"/>
          </w:tcPr>
          <w:p w14:paraId="2075062F" w14:textId="77777777" w:rsidR="004A6A8C" w:rsidRPr="00E70904" w:rsidRDefault="004A6A8C" w:rsidP="004A6A8C">
            <w:pPr>
              <w:pStyle w:val="TableText"/>
            </w:pPr>
          </w:p>
        </w:tc>
        <w:tc>
          <w:tcPr>
            <w:tcW w:w="1080" w:type="dxa"/>
            <w:gridSpan w:val="2"/>
            <w:shd w:val="clear" w:color="auto" w:fill="auto"/>
          </w:tcPr>
          <w:p w14:paraId="447B0DBE" w14:textId="1BD2B06F" w:rsidR="004A6A8C" w:rsidRPr="00E70904" w:rsidRDefault="004A6A8C" w:rsidP="004A6A8C">
            <w:pPr>
              <w:pStyle w:val="TableText"/>
            </w:pPr>
            <w:r w:rsidRPr="000D02B8">
              <w:t>[</w:t>
            </w:r>
            <w:r>
              <w:fldChar w:fldCharType="begin"/>
            </w:r>
            <w:r>
              <w:instrText xml:space="preserve"> REF _Ref60752787 \r \h </w:instrText>
            </w:r>
            <w:r>
              <w:fldChar w:fldCharType="separate"/>
            </w:r>
            <w:r w:rsidR="00D00681">
              <w:t>15</w:t>
            </w:r>
            <w:r>
              <w:fldChar w:fldCharType="end"/>
            </w:r>
            <w:r w:rsidRPr="000D02B8">
              <w:t>]</w:t>
            </w:r>
          </w:p>
        </w:tc>
      </w:tr>
      <w:tr w:rsidR="004A6A8C" w:rsidRPr="000D02B8" w14:paraId="39A4511C" w14:textId="77777777" w:rsidTr="00A70FBF">
        <w:trPr>
          <w:jc w:val="center"/>
        </w:trPr>
        <w:tc>
          <w:tcPr>
            <w:tcW w:w="3427" w:type="dxa"/>
            <w:gridSpan w:val="2"/>
            <w:shd w:val="clear" w:color="auto" w:fill="auto"/>
          </w:tcPr>
          <w:p w14:paraId="6D089E24" w14:textId="77777777" w:rsidR="004A6A8C" w:rsidRPr="000D02B8" w:rsidRDefault="004A6A8C" w:rsidP="004A6A8C">
            <w:pPr>
              <w:pStyle w:val="TableText"/>
            </w:pPr>
            <w:r w:rsidRPr="000D02B8">
              <w:t>User Defined</w:t>
            </w:r>
          </w:p>
        </w:tc>
        <w:tc>
          <w:tcPr>
            <w:tcW w:w="1440" w:type="dxa"/>
            <w:shd w:val="clear" w:color="auto" w:fill="auto"/>
          </w:tcPr>
          <w:p w14:paraId="7EA7CC2D" w14:textId="77777777" w:rsidR="004A6A8C" w:rsidRPr="000D02B8" w:rsidRDefault="004A6A8C" w:rsidP="004A6A8C">
            <w:pPr>
              <w:pStyle w:val="TableText"/>
            </w:pPr>
            <w:r w:rsidRPr="000D02B8">
              <w:t>RMP 12C</w:t>
            </w:r>
          </w:p>
        </w:tc>
        <w:tc>
          <w:tcPr>
            <w:tcW w:w="1170" w:type="dxa"/>
            <w:shd w:val="clear" w:color="auto" w:fill="auto"/>
          </w:tcPr>
          <w:p w14:paraId="0650D95B" w14:textId="77777777" w:rsidR="004A6A8C" w:rsidRPr="000D02B8" w:rsidRDefault="004A6A8C" w:rsidP="004A6A8C">
            <w:pPr>
              <w:pStyle w:val="TableText"/>
            </w:pPr>
          </w:p>
        </w:tc>
        <w:tc>
          <w:tcPr>
            <w:tcW w:w="1344" w:type="dxa"/>
            <w:shd w:val="clear" w:color="auto" w:fill="auto"/>
          </w:tcPr>
          <w:p w14:paraId="66AF2709" w14:textId="77777777" w:rsidR="004A6A8C" w:rsidRPr="000D02B8" w:rsidRDefault="004A6A8C" w:rsidP="004A6A8C">
            <w:pPr>
              <w:pStyle w:val="TableText"/>
            </w:pPr>
          </w:p>
        </w:tc>
        <w:tc>
          <w:tcPr>
            <w:tcW w:w="1979" w:type="dxa"/>
            <w:shd w:val="clear" w:color="auto" w:fill="auto"/>
          </w:tcPr>
          <w:p w14:paraId="68798033" w14:textId="77777777" w:rsidR="004A6A8C" w:rsidRPr="00E70904" w:rsidRDefault="004A6A8C" w:rsidP="004A6A8C">
            <w:pPr>
              <w:pStyle w:val="TableText"/>
            </w:pPr>
          </w:p>
        </w:tc>
        <w:tc>
          <w:tcPr>
            <w:tcW w:w="1080" w:type="dxa"/>
            <w:gridSpan w:val="2"/>
            <w:shd w:val="clear" w:color="auto" w:fill="auto"/>
          </w:tcPr>
          <w:p w14:paraId="18380F01" w14:textId="05EFC294" w:rsidR="004A6A8C" w:rsidRPr="00E70904" w:rsidRDefault="004A6A8C" w:rsidP="004A6A8C">
            <w:pPr>
              <w:pStyle w:val="TableText"/>
            </w:pPr>
            <w:r w:rsidRPr="000D02B8">
              <w:t>[</w:t>
            </w:r>
            <w:r>
              <w:fldChar w:fldCharType="begin"/>
            </w:r>
            <w:r>
              <w:instrText xml:space="preserve"> REF _Ref60752787 \r \h </w:instrText>
            </w:r>
            <w:r>
              <w:fldChar w:fldCharType="separate"/>
            </w:r>
            <w:r w:rsidR="00D00681">
              <w:t>15</w:t>
            </w:r>
            <w:r>
              <w:fldChar w:fldCharType="end"/>
            </w:r>
            <w:r w:rsidRPr="000D02B8">
              <w:t>]</w:t>
            </w:r>
          </w:p>
        </w:tc>
      </w:tr>
      <w:tr w:rsidR="004A6A8C" w:rsidRPr="000D02B8" w14:paraId="57F59D5C" w14:textId="77777777" w:rsidTr="00A70FBF">
        <w:trPr>
          <w:jc w:val="center"/>
        </w:trPr>
        <w:tc>
          <w:tcPr>
            <w:tcW w:w="3427" w:type="dxa"/>
            <w:gridSpan w:val="2"/>
            <w:shd w:val="clear" w:color="auto" w:fill="auto"/>
          </w:tcPr>
          <w:p w14:paraId="6FC87E67" w14:textId="77777777" w:rsidR="004A6A8C" w:rsidRPr="000D02B8" w:rsidRDefault="004A6A8C" w:rsidP="004A6A8C">
            <w:pPr>
              <w:pStyle w:val="TableText"/>
            </w:pPr>
            <w:r w:rsidRPr="000D02B8">
              <w:t>User Defined</w:t>
            </w:r>
          </w:p>
        </w:tc>
        <w:tc>
          <w:tcPr>
            <w:tcW w:w="1440" w:type="dxa"/>
            <w:shd w:val="clear" w:color="auto" w:fill="auto"/>
          </w:tcPr>
          <w:p w14:paraId="79A63072" w14:textId="77777777" w:rsidR="004A6A8C" w:rsidRPr="000D02B8" w:rsidRDefault="004A6A8C" w:rsidP="004A6A8C">
            <w:pPr>
              <w:pStyle w:val="TableText"/>
            </w:pPr>
            <w:r w:rsidRPr="000D02B8">
              <w:t>RMP 12D</w:t>
            </w:r>
          </w:p>
        </w:tc>
        <w:tc>
          <w:tcPr>
            <w:tcW w:w="1170" w:type="dxa"/>
            <w:shd w:val="clear" w:color="auto" w:fill="auto"/>
          </w:tcPr>
          <w:p w14:paraId="779D8F81" w14:textId="77777777" w:rsidR="004A6A8C" w:rsidRPr="000D02B8" w:rsidRDefault="004A6A8C" w:rsidP="004A6A8C">
            <w:pPr>
              <w:pStyle w:val="TableText"/>
            </w:pPr>
          </w:p>
        </w:tc>
        <w:tc>
          <w:tcPr>
            <w:tcW w:w="1344" w:type="dxa"/>
            <w:shd w:val="clear" w:color="auto" w:fill="auto"/>
          </w:tcPr>
          <w:p w14:paraId="72973F12" w14:textId="77777777" w:rsidR="004A6A8C" w:rsidRPr="000D02B8" w:rsidRDefault="004A6A8C" w:rsidP="004A6A8C">
            <w:pPr>
              <w:pStyle w:val="TableText"/>
            </w:pPr>
          </w:p>
        </w:tc>
        <w:tc>
          <w:tcPr>
            <w:tcW w:w="1979" w:type="dxa"/>
            <w:shd w:val="clear" w:color="auto" w:fill="auto"/>
          </w:tcPr>
          <w:p w14:paraId="2F5B9571" w14:textId="77777777" w:rsidR="004A6A8C" w:rsidRPr="00E70904" w:rsidRDefault="004A6A8C" w:rsidP="004A6A8C">
            <w:pPr>
              <w:pStyle w:val="TableText"/>
            </w:pPr>
          </w:p>
        </w:tc>
        <w:tc>
          <w:tcPr>
            <w:tcW w:w="1080" w:type="dxa"/>
            <w:gridSpan w:val="2"/>
            <w:shd w:val="clear" w:color="auto" w:fill="auto"/>
          </w:tcPr>
          <w:p w14:paraId="6780EC49" w14:textId="0B344722" w:rsidR="004A6A8C" w:rsidRPr="00E70904" w:rsidRDefault="004A6A8C" w:rsidP="004A6A8C">
            <w:pPr>
              <w:pStyle w:val="TableText"/>
            </w:pPr>
            <w:r w:rsidRPr="000D02B8">
              <w:t>[</w:t>
            </w:r>
            <w:r>
              <w:fldChar w:fldCharType="begin"/>
            </w:r>
            <w:r>
              <w:instrText xml:space="preserve"> REF _Ref60752787 \r \h </w:instrText>
            </w:r>
            <w:r>
              <w:fldChar w:fldCharType="separate"/>
            </w:r>
            <w:r w:rsidR="00D00681">
              <w:t>15</w:t>
            </w:r>
            <w:r>
              <w:fldChar w:fldCharType="end"/>
            </w:r>
            <w:r w:rsidRPr="000D02B8">
              <w:t>]</w:t>
            </w:r>
          </w:p>
        </w:tc>
      </w:tr>
      <w:tr w:rsidR="004A6A8C" w:rsidRPr="000D02B8" w14:paraId="46A3468C" w14:textId="77777777" w:rsidTr="00A70FBF">
        <w:trPr>
          <w:jc w:val="center"/>
        </w:trPr>
        <w:tc>
          <w:tcPr>
            <w:tcW w:w="3427" w:type="dxa"/>
            <w:gridSpan w:val="2"/>
            <w:shd w:val="clear" w:color="auto" w:fill="auto"/>
          </w:tcPr>
          <w:p w14:paraId="04A2C165" w14:textId="77777777" w:rsidR="004A6A8C" w:rsidRPr="000D02B8" w:rsidRDefault="004A6A8C" w:rsidP="004A6A8C">
            <w:pPr>
              <w:pStyle w:val="TableText"/>
            </w:pPr>
            <w:r w:rsidRPr="000D02B8">
              <w:t>User Defined</w:t>
            </w:r>
          </w:p>
        </w:tc>
        <w:tc>
          <w:tcPr>
            <w:tcW w:w="1440" w:type="dxa"/>
            <w:shd w:val="clear" w:color="auto" w:fill="auto"/>
          </w:tcPr>
          <w:p w14:paraId="72E1F38A" w14:textId="77777777" w:rsidR="004A6A8C" w:rsidRPr="000D02B8" w:rsidRDefault="004A6A8C" w:rsidP="004A6A8C">
            <w:pPr>
              <w:pStyle w:val="TableText"/>
            </w:pPr>
            <w:r w:rsidRPr="000D02B8">
              <w:t>RMP 12E</w:t>
            </w:r>
          </w:p>
        </w:tc>
        <w:tc>
          <w:tcPr>
            <w:tcW w:w="1170" w:type="dxa"/>
            <w:shd w:val="clear" w:color="auto" w:fill="auto"/>
          </w:tcPr>
          <w:p w14:paraId="6148E9A5" w14:textId="77777777" w:rsidR="004A6A8C" w:rsidRPr="000D02B8" w:rsidRDefault="004A6A8C" w:rsidP="004A6A8C">
            <w:pPr>
              <w:pStyle w:val="TableText"/>
            </w:pPr>
          </w:p>
        </w:tc>
        <w:tc>
          <w:tcPr>
            <w:tcW w:w="1344" w:type="dxa"/>
            <w:shd w:val="clear" w:color="auto" w:fill="auto"/>
          </w:tcPr>
          <w:p w14:paraId="45384A2A" w14:textId="77777777" w:rsidR="004A6A8C" w:rsidRPr="000D02B8" w:rsidRDefault="004A6A8C" w:rsidP="004A6A8C">
            <w:pPr>
              <w:pStyle w:val="TableText"/>
            </w:pPr>
          </w:p>
        </w:tc>
        <w:tc>
          <w:tcPr>
            <w:tcW w:w="1979" w:type="dxa"/>
            <w:shd w:val="clear" w:color="auto" w:fill="auto"/>
          </w:tcPr>
          <w:p w14:paraId="1B820454" w14:textId="77777777" w:rsidR="004A6A8C" w:rsidRPr="00E70904" w:rsidRDefault="004A6A8C" w:rsidP="004A6A8C">
            <w:pPr>
              <w:pStyle w:val="TableText"/>
            </w:pPr>
          </w:p>
        </w:tc>
        <w:tc>
          <w:tcPr>
            <w:tcW w:w="1080" w:type="dxa"/>
            <w:gridSpan w:val="2"/>
            <w:shd w:val="clear" w:color="auto" w:fill="auto"/>
          </w:tcPr>
          <w:p w14:paraId="65ECC089" w14:textId="7355C803" w:rsidR="004A6A8C" w:rsidRPr="00E70904" w:rsidRDefault="004A6A8C" w:rsidP="004A6A8C">
            <w:pPr>
              <w:pStyle w:val="TableText"/>
            </w:pPr>
            <w:r w:rsidRPr="000D02B8">
              <w:t>[</w:t>
            </w:r>
            <w:r>
              <w:fldChar w:fldCharType="begin"/>
            </w:r>
            <w:r>
              <w:instrText xml:space="preserve"> REF _Ref60752787 \r \h </w:instrText>
            </w:r>
            <w:r>
              <w:fldChar w:fldCharType="separate"/>
            </w:r>
            <w:r w:rsidR="00D00681">
              <w:t>15</w:t>
            </w:r>
            <w:r>
              <w:fldChar w:fldCharType="end"/>
            </w:r>
            <w:r w:rsidRPr="000D02B8">
              <w:t>]</w:t>
            </w:r>
          </w:p>
        </w:tc>
      </w:tr>
      <w:tr w:rsidR="004A6A8C" w:rsidRPr="000D02B8" w14:paraId="4C7D0564" w14:textId="77777777" w:rsidTr="00A70FBF">
        <w:trPr>
          <w:jc w:val="center"/>
        </w:trPr>
        <w:tc>
          <w:tcPr>
            <w:tcW w:w="3427" w:type="dxa"/>
            <w:gridSpan w:val="2"/>
            <w:shd w:val="clear" w:color="auto" w:fill="auto"/>
          </w:tcPr>
          <w:p w14:paraId="00D64F97" w14:textId="77777777" w:rsidR="004A6A8C" w:rsidRPr="000D02B8" w:rsidRDefault="004A6A8C" w:rsidP="004A6A8C">
            <w:pPr>
              <w:pStyle w:val="TableText"/>
            </w:pPr>
            <w:r w:rsidRPr="000D02B8">
              <w:t>User Defined</w:t>
            </w:r>
          </w:p>
        </w:tc>
        <w:tc>
          <w:tcPr>
            <w:tcW w:w="1440" w:type="dxa"/>
            <w:shd w:val="clear" w:color="auto" w:fill="auto"/>
          </w:tcPr>
          <w:p w14:paraId="38B80875" w14:textId="77777777" w:rsidR="004A6A8C" w:rsidRPr="000D02B8" w:rsidRDefault="004A6A8C" w:rsidP="004A6A8C">
            <w:pPr>
              <w:pStyle w:val="TableText"/>
            </w:pPr>
            <w:r w:rsidRPr="000D02B8">
              <w:t>RMP 12F</w:t>
            </w:r>
          </w:p>
        </w:tc>
        <w:tc>
          <w:tcPr>
            <w:tcW w:w="1170" w:type="dxa"/>
            <w:shd w:val="clear" w:color="auto" w:fill="auto"/>
          </w:tcPr>
          <w:p w14:paraId="0729379E" w14:textId="77777777" w:rsidR="004A6A8C" w:rsidRPr="000D02B8" w:rsidRDefault="004A6A8C" w:rsidP="004A6A8C">
            <w:pPr>
              <w:pStyle w:val="TableText"/>
            </w:pPr>
          </w:p>
        </w:tc>
        <w:tc>
          <w:tcPr>
            <w:tcW w:w="1344" w:type="dxa"/>
            <w:shd w:val="clear" w:color="auto" w:fill="auto"/>
          </w:tcPr>
          <w:p w14:paraId="53474F6F" w14:textId="77777777" w:rsidR="004A6A8C" w:rsidRPr="000D02B8" w:rsidRDefault="004A6A8C" w:rsidP="004A6A8C">
            <w:pPr>
              <w:pStyle w:val="TableText"/>
            </w:pPr>
          </w:p>
        </w:tc>
        <w:tc>
          <w:tcPr>
            <w:tcW w:w="1979" w:type="dxa"/>
            <w:shd w:val="clear" w:color="auto" w:fill="auto"/>
          </w:tcPr>
          <w:p w14:paraId="71BF4783" w14:textId="77777777" w:rsidR="004A6A8C" w:rsidRPr="00E70904" w:rsidRDefault="004A6A8C" w:rsidP="004A6A8C">
            <w:pPr>
              <w:pStyle w:val="TableText"/>
            </w:pPr>
          </w:p>
        </w:tc>
        <w:tc>
          <w:tcPr>
            <w:tcW w:w="1080" w:type="dxa"/>
            <w:gridSpan w:val="2"/>
            <w:shd w:val="clear" w:color="auto" w:fill="auto"/>
          </w:tcPr>
          <w:p w14:paraId="522765E6" w14:textId="05F581B1" w:rsidR="004A6A8C" w:rsidRPr="00E70904" w:rsidRDefault="004A6A8C" w:rsidP="004A6A8C">
            <w:pPr>
              <w:pStyle w:val="TableText"/>
            </w:pPr>
            <w:r w:rsidRPr="000D02B8">
              <w:t>[</w:t>
            </w:r>
            <w:r>
              <w:fldChar w:fldCharType="begin"/>
            </w:r>
            <w:r>
              <w:instrText xml:space="preserve"> REF _Ref60752787 \r \h </w:instrText>
            </w:r>
            <w:r>
              <w:fldChar w:fldCharType="separate"/>
            </w:r>
            <w:r w:rsidR="00D00681">
              <w:t>15</w:t>
            </w:r>
            <w:r>
              <w:fldChar w:fldCharType="end"/>
            </w:r>
            <w:r w:rsidRPr="000D02B8">
              <w:t>]</w:t>
            </w:r>
          </w:p>
        </w:tc>
      </w:tr>
      <w:tr w:rsidR="004A6A8C" w:rsidRPr="000D02B8" w14:paraId="54826722" w14:textId="77777777" w:rsidTr="00A70FBF">
        <w:trPr>
          <w:jc w:val="center"/>
        </w:trPr>
        <w:tc>
          <w:tcPr>
            <w:tcW w:w="3427" w:type="dxa"/>
            <w:gridSpan w:val="2"/>
            <w:shd w:val="clear" w:color="auto" w:fill="auto"/>
          </w:tcPr>
          <w:p w14:paraId="7344A930" w14:textId="77777777" w:rsidR="004A6A8C" w:rsidRPr="000D02B8" w:rsidRDefault="004A6A8C" w:rsidP="004A6A8C">
            <w:pPr>
              <w:pStyle w:val="TableText"/>
            </w:pPr>
            <w:r w:rsidRPr="000D02B8">
              <w:t>Ethernet RX A</w:t>
            </w:r>
          </w:p>
        </w:tc>
        <w:tc>
          <w:tcPr>
            <w:tcW w:w="1440" w:type="dxa"/>
            <w:shd w:val="clear" w:color="auto" w:fill="auto"/>
          </w:tcPr>
          <w:p w14:paraId="2C1B8ACD" w14:textId="77777777" w:rsidR="004A6A8C" w:rsidRPr="000D02B8" w:rsidRDefault="004A6A8C" w:rsidP="004A6A8C">
            <w:pPr>
              <w:pStyle w:val="TableText"/>
            </w:pPr>
            <w:r w:rsidRPr="000D02B8">
              <w:t>RMP 12G</w:t>
            </w:r>
          </w:p>
        </w:tc>
        <w:tc>
          <w:tcPr>
            <w:tcW w:w="1170" w:type="dxa"/>
            <w:shd w:val="clear" w:color="auto" w:fill="auto"/>
          </w:tcPr>
          <w:p w14:paraId="37A8B7C2" w14:textId="77777777" w:rsidR="004A6A8C" w:rsidRPr="000D02B8" w:rsidRDefault="004A6A8C" w:rsidP="004A6A8C">
            <w:pPr>
              <w:pStyle w:val="TableText"/>
            </w:pPr>
          </w:p>
        </w:tc>
        <w:tc>
          <w:tcPr>
            <w:tcW w:w="1344" w:type="dxa"/>
            <w:shd w:val="clear" w:color="auto" w:fill="auto"/>
          </w:tcPr>
          <w:p w14:paraId="5E9E6CC9" w14:textId="77777777" w:rsidR="004A6A8C" w:rsidRPr="000D02B8" w:rsidRDefault="004A6A8C" w:rsidP="004A6A8C">
            <w:pPr>
              <w:pStyle w:val="TableText"/>
            </w:pPr>
          </w:p>
        </w:tc>
        <w:tc>
          <w:tcPr>
            <w:tcW w:w="1979" w:type="dxa"/>
            <w:shd w:val="clear" w:color="auto" w:fill="auto"/>
          </w:tcPr>
          <w:p w14:paraId="7EC036A7" w14:textId="77FBD147" w:rsidR="004A6A8C" w:rsidRPr="000D02B8" w:rsidRDefault="004A6A8C" w:rsidP="004A6A8C">
            <w:pPr>
              <w:pStyle w:val="TableText"/>
            </w:pPr>
            <w:r>
              <w:t>From ATAR</w:t>
            </w:r>
          </w:p>
        </w:tc>
        <w:tc>
          <w:tcPr>
            <w:tcW w:w="1080" w:type="dxa"/>
            <w:gridSpan w:val="2"/>
            <w:shd w:val="clear" w:color="auto" w:fill="auto"/>
          </w:tcPr>
          <w:p w14:paraId="2EFDAA7E" w14:textId="76D44DFD" w:rsidR="004A6A8C" w:rsidRPr="000D02B8" w:rsidRDefault="004A6A8C" w:rsidP="000D0E89">
            <w:pPr>
              <w:pStyle w:val="TableText"/>
            </w:pPr>
            <w:r>
              <w:t>[</w:t>
            </w:r>
            <w:r>
              <w:fldChar w:fldCharType="begin"/>
            </w:r>
            <w:r>
              <w:instrText xml:space="preserve"> REF _Ref60752976 \r \h </w:instrText>
            </w:r>
            <w:r>
              <w:fldChar w:fldCharType="separate"/>
            </w:r>
            <w:r w:rsidR="00D00681">
              <w:t>8</w:t>
            </w:r>
            <w:r>
              <w:fldChar w:fldCharType="end"/>
            </w:r>
            <w:r>
              <w:t>]</w:t>
            </w:r>
          </w:p>
        </w:tc>
      </w:tr>
      <w:tr w:rsidR="004A6A8C" w:rsidRPr="000D02B8" w14:paraId="78CFB33E" w14:textId="77777777" w:rsidTr="00A70FBF">
        <w:trPr>
          <w:jc w:val="center"/>
        </w:trPr>
        <w:tc>
          <w:tcPr>
            <w:tcW w:w="3427" w:type="dxa"/>
            <w:gridSpan w:val="2"/>
            <w:shd w:val="clear" w:color="auto" w:fill="auto"/>
          </w:tcPr>
          <w:p w14:paraId="29BB6882" w14:textId="77777777" w:rsidR="004A6A8C" w:rsidRPr="000D02B8" w:rsidRDefault="004A6A8C" w:rsidP="004A6A8C">
            <w:pPr>
              <w:pStyle w:val="TableText"/>
            </w:pPr>
            <w:r w:rsidRPr="000D02B8">
              <w:t>Ethernet RX B</w:t>
            </w:r>
          </w:p>
        </w:tc>
        <w:tc>
          <w:tcPr>
            <w:tcW w:w="1440" w:type="dxa"/>
            <w:shd w:val="clear" w:color="auto" w:fill="auto"/>
          </w:tcPr>
          <w:p w14:paraId="15A4FEF3" w14:textId="77777777" w:rsidR="004A6A8C" w:rsidRPr="000D02B8" w:rsidRDefault="004A6A8C" w:rsidP="004A6A8C">
            <w:pPr>
              <w:pStyle w:val="TableText"/>
            </w:pPr>
            <w:r w:rsidRPr="000D02B8">
              <w:t>RMP 12H</w:t>
            </w:r>
          </w:p>
        </w:tc>
        <w:tc>
          <w:tcPr>
            <w:tcW w:w="1170" w:type="dxa"/>
            <w:shd w:val="clear" w:color="auto" w:fill="auto"/>
          </w:tcPr>
          <w:p w14:paraId="75D55AD5" w14:textId="77777777" w:rsidR="004A6A8C" w:rsidRPr="000D02B8" w:rsidRDefault="004A6A8C" w:rsidP="004A6A8C">
            <w:pPr>
              <w:pStyle w:val="TableText"/>
            </w:pPr>
          </w:p>
        </w:tc>
        <w:tc>
          <w:tcPr>
            <w:tcW w:w="1344" w:type="dxa"/>
            <w:shd w:val="clear" w:color="auto" w:fill="auto"/>
          </w:tcPr>
          <w:p w14:paraId="150AA42E" w14:textId="77777777" w:rsidR="004A6A8C" w:rsidRPr="000D02B8" w:rsidRDefault="004A6A8C" w:rsidP="004A6A8C">
            <w:pPr>
              <w:pStyle w:val="TableText"/>
            </w:pPr>
          </w:p>
        </w:tc>
        <w:tc>
          <w:tcPr>
            <w:tcW w:w="1979" w:type="dxa"/>
            <w:shd w:val="clear" w:color="auto" w:fill="auto"/>
          </w:tcPr>
          <w:p w14:paraId="5449237E" w14:textId="77777777" w:rsidR="004A6A8C" w:rsidRPr="000D02B8" w:rsidRDefault="004A6A8C" w:rsidP="004A6A8C">
            <w:pPr>
              <w:pStyle w:val="TableText"/>
            </w:pPr>
          </w:p>
        </w:tc>
        <w:tc>
          <w:tcPr>
            <w:tcW w:w="1080" w:type="dxa"/>
            <w:gridSpan w:val="2"/>
            <w:shd w:val="clear" w:color="auto" w:fill="auto"/>
          </w:tcPr>
          <w:p w14:paraId="14E38E1D" w14:textId="77777777" w:rsidR="004A6A8C" w:rsidRPr="000D02B8" w:rsidRDefault="004A6A8C" w:rsidP="004A6A8C">
            <w:pPr>
              <w:pStyle w:val="TableText"/>
            </w:pPr>
          </w:p>
        </w:tc>
      </w:tr>
      <w:tr w:rsidR="004A6A8C" w:rsidRPr="000D02B8" w14:paraId="4925615F" w14:textId="77777777" w:rsidTr="00A70FBF">
        <w:trPr>
          <w:jc w:val="center"/>
        </w:trPr>
        <w:tc>
          <w:tcPr>
            <w:tcW w:w="3427" w:type="dxa"/>
            <w:gridSpan w:val="2"/>
            <w:shd w:val="clear" w:color="auto" w:fill="auto"/>
          </w:tcPr>
          <w:p w14:paraId="531C4104" w14:textId="77777777" w:rsidR="004A6A8C" w:rsidRPr="000D02B8" w:rsidRDefault="004A6A8C" w:rsidP="004A6A8C">
            <w:pPr>
              <w:pStyle w:val="TableText"/>
            </w:pPr>
            <w:r w:rsidRPr="000D02B8">
              <w:t>Ethernet TX A</w:t>
            </w:r>
          </w:p>
        </w:tc>
        <w:tc>
          <w:tcPr>
            <w:tcW w:w="1440" w:type="dxa"/>
            <w:shd w:val="clear" w:color="auto" w:fill="auto"/>
          </w:tcPr>
          <w:p w14:paraId="7DF71B14" w14:textId="77777777" w:rsidR="004A6A8C" w:rsidRPr="000D02B8" w:rsidRDefault="004A6A8C" w:rsidP="004A6A8C">
            <w:pPr>
              <w:pStyle w:val="TableText"/>
            </w:pPr>
            <w:r w:rsidRPr="000D02B8">
              <w:t>RMP 12J</w:t>
            </w:r>
          </w:p>
        </w:tc>
        <w:tc>
          <w:tcPr>
            <w:tcW w:w="1170" w:type="dxa"/>
            <w:shd w:val="clear" w:color="auto" w:fill="auto"/>
          </w:tcPr>
          <w:p w14:paraId="0BD6CC4C" w14:textId="77777777" w:rsidR="004A6A8C" w:rsidRPr="000D02B8" w:rsidRDefault="004A6A8C" w:rsidP="004A6A8C">
            <w:pPr>
              <w:pStyle w:val="TableText"/>
            </w:pPr>
          </w:p>
        </w:tc>
        <w:tc>
          <w:tcPr>
            <w:tcW w:w="1344" w:type="dxa"/>
            <w:shd w:val="clear" w:color="auto" w:fill="auto"/>
          </w:tcPr>
          <w:p w14:paraId="4A68472A" w14:textId="77777777" w:rsidR="004A6A8C" w:rsidRPr="000D02B8" w:rsidRDefault="004A6A8C" w:rsidP="004A6A8C">
            <w:pPr>
              <w:pStyle w:val="TableText"/>
            </w:pPr>
          </w:p>
        </w:tc>
        <w:tc>
          <w:tcPr>
            <w:tcW w:w="1979" w:type="dxa"/>
            <w:shd w:val="clear" w:color="auto" w:fill="auto"/>
          </w:tcPr>
          <w:p w14:paraId="1D7F0202" w14:textId="1D6EED0F" w:rsidR="004A6A8C" w:rsidRPr="000D02B8" w:rsidRDefault="004A6A8C" w:rsidP="004A6A8C">
            <w:pPr>
              <w:pStyle w:val="TableText"/>
            </w:pPr>
            <w:r>
              <w:t>To ATAR</w:t>
            </w:r>
          </w:p>
        </w:tc>
        <w:tc>
          <w:tcPr>
            <w:tcW w:w="1080" w:type="dxa"/>
            <w:gridSpan w:val="2"/>
            <w:shd w:val="clear" w:color="auto" w:fill="auto"/>
          </w:tcPr>
          <w:p w14:paraId="2C7CC1D9" w14:textId="07B602A2" w:rsidR="004A6A8C" w:rsidRPr="000D02B8" w:rsidRDefault="004A6A8C" w:rsidP="004A6A8C">
            <w:pPr>
              <w:pStyle w:val="TableText"/>
            </w:pPr>
            <w:r>
              <w:t>[</w:t>
            </w:r>
            <w:r>
              <w:fldChar w:fldCharType="begin"/>
            </w:r>
            <w:r>
              <w:instrText xml:space="preserve"> REF _Ref60752976 \r \h </w:instrText>
            </w:r>
            <w:r>
              <w:fldChar w:fldCharType="separate"/>
            </w:r>
            <w:r w:rsidR="00D00681">
              <w:t>8</w:t>
            </w:r>
            <w:r>
              <w:fldChar w:fldCharType="end"/>
            </w:r>
            <w:r>
              <w:t>]</w:t>
            </w:r>
          </w:p>
        </w:tc>
      </w:tr>
      <w:tr w:rsidR="004A6A8C" w:rsidRPr="000D02B8" w14:paraId="62AF4E81" w14:textId="77777777" w:rsidTr="00A70FBF">
        <w:trPr>
          <w:jc w:val="center"/>
        </w:trPr>
        <w:tc>
          <w:tcPr>
            <w:tcW w:w="3427" w:type="dxa"/>
            <w:gridSpan w:val="2"/>
            <w:shd w:val="clear" w:color="auto" w:fill="auto"/>
          </w:tcPr>
          <w:p w14:paraId="3A15548D" w14:textId="77777777" w:rsidR="004A6A8C" w:rsidRPr="000D02B8" w:rsidRDefault="004A6A8C" w:rsidP="004A6A8C">
            <w:pPr>
              <w:pStyle w:val="TableText"/>
            </w:pPr>
            <w:r w:rsidRPr="000D02B8">
              <w:t>Ethernet TX B</w:t>
            </w:r>
          </w:p>
        </w:tc>
        <w:tc>
          <w:tcPr>
            <w:tcW w:w="1440" w:type="dxa"/>
            <w:shd w:val="clear" w:color="auto" w:fill="auto"/>
          </w:tcPr>
          <w:p w14:paraId="5F59734C" w14:textId="77777777" w:rsidR="004A6A8C" w:rsidRPr="000D02B8" w:rsidRDefault="004A6A8C" w:rsidP="004A6A8C">
            <w:pPr>
              <w:pStyle w:val="TableText"/>
            </w:pPr>
            <w:r w:rsidRPr="000D02B8">
              <w:t>RMP 12K</w:t>
            </w:r>
          </w:p>
        </w:tc>
        <w:tc>
          <w:tcPr>
            <w:tcW w:w="1170" w:type="dxa"/>
            <w:shd w:val="clear" w:color="auto" w:fill="auto"/>
          </w:tcPr>
          <w:p w14:paraId="05A90ECB" w14:textId="77777777" w:rsidR="004A6A8C" w:rsidRPr="000D02B8" w:rsidRDefault="004A6A8C" w:rsidP="004A6A8C">
            <w:pPr>
              <w:pStyle w:val="TableText"/>
            </w:pPr>
          </w:p>
        </w:tc>
        <w:tc>
          <w:tcPr>
            <w:tcW w:w="1344" w:type="dxa"/>
            <w:shd w:val="clear" w:color="auto" w:fill="auto"/>
          </w:tcPr>
          <w:p w14:paraId="41A92F9A" w14:textId="77777777" w:rsidR="004A6A8C" w:rsidRPr="000D02B8" w:rsidRDefault="004A6A8C" w:rsidP="004A6A8C">
            <w:pPr>
              <w:pStyle w:val="TableText"/>
            </w:pPr>
          </w:p>
        </w:tc>
        <w:tc>
          <w:tcPr>
            <w:tcW w:w="1979" w:type="dxa"/>
            <w:shd w:val="clear" w:color="auto" w:fill="auto"/>
          </w:tcPr>
          <w:p w14:paraId="12940715" w14:textId="77777777" w:rsidR="004A6A8C" w:rsidRPr="000D02B8" w:rsidRDefault="004A6A8C" w:rsidP="004A6A8C">
            <w:pPr>
              <w:pStyle w:val="TableText"/>
            </w:pPr>
          </w:p>
        </w:tc>
        <w:tc>
          <w:tcPr>
            <w:tcW w:w="1080" w:type="dxa"/>
            <w:gridSpan w:val="2"/>
            <w:shd w:val="clear" w:color="auto" w:fill="auto"/>
          </w:tcPr>
          <w:p w14:paraId="53E065D4" w14:textId="77777777" w:rsidR="004A6A8C" w:rsidRPr="000D02B8" w:rsidRDefault="004A6A8C" w:rsidP="004A6A8C">
            <w:pPr>
              <w:pStyle w:val="TableText"/>
            </w:pPr>
          </w:p>
        </w:tc>
      </w:tr>
      <w:tr w:rsidR="004A6A8C" w:rsidRPr="000D02B8" w14:paraId="4BFCFE20" w14:textId="77777777" w:rsidTr="00A70FBF">
        <w:trPr>
          <w:jc w:val="center"/>
        </w:trPr>
        <w:tc>
          <w:tcPr>
            <w:tcW w:w="3427" w:type="dxa"/>
            <w:gridSpan w:val="2"/>
            <w:shd w:val="clear" w:color="auto" w:fill="auto"/>
          </w:tcPr>
          <w:p w14:paraId="7A63988E" w14:textId="77777777" w:rsidR="004A6A8C" w:rsidRPr="000D02B8" w:rsidRDefault="004A6A8C" w:rsidP="004A6A8C">
            <w:pPr>
              <w:pStyle w:val="TableText"/>
            </w:pPr>
          </w:p>
        </w:tc>
        <w:tc>
          <w:tcPr>
            <w:tcW w:w="1440" w:type="dxa"/>
            <w:shd w:val="clear" w:color="auto" w:fill="auto"/>
          </w:tcPr>
          <w:p w14:paraId="59E07CCA" w14:textId="77777777" w:rsidR="004A6A8C" w:rsidRPr="000D02B8" w:rsidRDefault="004A6A8C" w:rsidP="004A6A8C">
            <w:pPr>
              <w:pStyle w:val="TableText"/>
            </w:pPr>
          </w:p>
        </w:tc>
        <w:tc>
          <w:tcPr>
            <w:tcW w:w="1170" w:type="dxa"/>
            <w:shd w:val="clear" w:color="auto" w:fill="auto"/>
          </w:tcPr>
          <w:p w14:paraId="14203F4E" w14:textId="77777777" w:rsidR="004A6A8C" w:rsidRPr="000D02B8" w:rsidRDefault="004A6A8C" w:rsidP="004A6A8C">
            <w:pPr>
              <w:pStyle w:val="TableText"/>
            </w:pPr>
          </w:p>
        </w:tc>
        <w:tc>
          <w:tcPr>
            <w:tcW w:w="1344" w:type="dxa"/>
            <w:shd w:val="clear" w:color="auto" w:fill="auto"/>
          </w:tcPr>
          <w:p w14:paraId="342958B8" w14:textId="77777777" w:rsidR="004A6A8C" w:rsidRPr="000D02B8" w:rsidRDefault="004A6A8C" w:rsidP="004A6A8C">
            <w:pPr>
              <w:pStyle w:val="TableText"/>
            </w:pPr>
          </w:p>
        </w:tc>
        <w:tc>
          <w:tcPr>
            <w:tcW w:w="1979" w:type="dxa"/>
            <w:shd w:val="clear" w:color="auto" w:fill="auto"/>
          </w:tcPr>
          <w:p w14:paraId="313D6C54" w14:textId="77777777" w:rsidR="004A6A8C" w:rsidRPr="000D02B8" w:rsidRDefault="004A6A8C" w:rsidP="004A6A8C">
            <w:pPr>
              <w:pStyle w:val="TableText"/>
            </w:pPr>
          </w:p>
        </w:tc>
        <w:tc>
          <w:tcPr>
            <w:tcW w:w="1080" w:type="dxa"/>
            <w:gridSpan w:val="2"/>
            <w:shd w:val="clear" w:color="auto" w:fill="auto"/>
          </w:tcPr>
          <w:p w14:paraId="1C71920F" w14:textId="77777777" w:rsidR="004A6A8C" w:rsidRPr="000D02B8" w:rsidRDefault="004A6A8C" w:rsidP="004A6A8C">
            <w:pPr>
              <w:pStyle w:val="TableText"/>
            </w:pPr>
          </w:p>
        </w:tc>
      </w:tr>
      <w:tr w:rsidR="004A6A8C" w:rsidRPr="000D02B8" w14:paraId="079F0B77" w14:textId="77777777" w:rsidTr="00A70FBF">
        <w:trPr>
          <w:jc w:val="center"/>
        </w:trPr>
        <w:tc>
          <w:tcPr>
            <w:tcW w:w="2887" w:type="dxa"/>
            <w:shd w:val="clear" w:color="auto" w:fill="auto"/>
          </w:tcPr>
          <w:p w14:paraId="43ADDFB3" w14:textId="50AF59AB" w:rsidR="004A6A8C" w:rsidRPr="000D0E89" w:rsidRDefault="004A6A8C" w:rsidP="004A6A8C">
            <w:pPr>
              <w:pStyle w:val="TableText"/>
            </w:pPr>
            <w:r w:rsidRPr="000D0E89">
              <w:t>Spare (Previously Defined) RA Display #1</w:t>
            </w:r>
          </w:p>
        </w:tc>
        <w:tc>
          <w:tcPr>
            <w:tcW w:w="540" w:type="dxa"/>
            <w:shd w:val="clear" w:color="auto" w:fill="auto"/>
          </w:tcPr>
          <w:p w14:paraId="006BBA36" w14:textId="77777777" w:rsidR="004A6A8C" w:rsidRPr="000D02B8" w:rsidRDefault="004A6A8C" w:rsidP="004A6A8C">
            <w:pPr>
              <w:pStyle w:val="TableText"/>
            </w:pPr>
            <w:r w:rsidRPr="000D02B8">
              <w:t>A</w:t>
            </w:r>
          </w:p>
        </w:tc>
        <w:tc>
          <w:tcPr>
            <w:tcW w:w="1440" w:type="dxa"/>
            <w:shd w:val="clear" w:color="auto" w:fill="auto"/>
          </w:tcPr>
          <w:p w14:paraId="3FD35779" w14:textId="77777777" w:rsidR="004A6A8C" w:rsidRPr="000D02B8" w:rsidRDefault="004A6A8C" w:rsidP="004A6A8C">
            <w:pPr>
              <w:pStyle w:val="TableText"/>
            </w:pPr>
            <w:r w:rsidRPr="000D02B8">
              <w:t>RMP 13A</w:t>
            </w:r>
          </w:p>
        </w:tc>
        <w:tc>
          <w:tcPr>
            <w:tcW w:w="1170" w:type="dxa"/>
            <w:shd w:val="clear" w:color="auto" w:fill="auto"/>
          </w:tcPr>
          <w:p w14:paraId="29CF9D18" w14:textId="77777777" w:rsidR="004A6A8C" w:rsidRPr="000D02B8" w:rsidRDefault="004A6A8C" w:rsidP="004A6A8C">
            <w:pPr>
              <w:pStyle w:val="TableText"/>
            </w:pPr>
          </w:p>
        </w:tc>
        <w:tc>
          <w:tcPr>
            <w:tcW w:w="1344" w:type="dxa"/>
            <w:shd w:val="clear" w:color="auto" w:fill="auto"/>
          </w:tcPr>
          <w:p w14:paraId="1CCA6262" w14:textId="77777777" w:rsidR="004A6A8C" w:rsidRPr="000D02B8" w:rsidRDefault="004A6A8C" w:rsidP="004A6A8C">
            <w:pPr>
              <w:pStyle w:val="TableText"/>
            </w:pPr>
          </w:p>
        </w:tc>
        <w:tc>
          <w:tcPr>
            <w:tcW w:w="1979" w:type="dxa"/>
            <w:vMerge w:val="restart"/>
            <w:shd w:val="clear" w:color="auto" w:fill="auto"/>
          </w:tcPr>
          <w:p w14:paraId="2C4E27E4" w14:textId="4A50F92E" w:rsidR="004A6A8C" w:rsidRPr="000D02B8" w:rsidRDefault="004A6A8C" w:rsidP="004A6A8C">
            <w:pPr>
              <w:pStyle w:val="TableText"/>
            </w:pPr>
          </w:p>
        </w:tc>
        <w:tc>
          <w:tcPr>
            <w:tcW w:w="1080" w:type="dxa"/>
            <w:gridSpan w:val="2"/>
            <w:shd w:val="clear" w:color="auto" w:fill="auto"/>
          </w:tcPr>
          <w:p w14:paraId="4D5D1943" w14:textId="60FFE0EF" w:rsidR="004A6A8C" w:rsidRPr="000D02B8" w:rsidRDefault="004A6A8C" w:rsidP="004A6A8C">
            <w:pPr>
              <w:pStyle w:val="TableText"/>
            </w:pPr>
            <w:r w:rsidRPr="000D02B8">
              <w:t>[</w:t>
            </w:r>
            <w:r>
              <w:fldChar w:fldCharType="begin"/>
            </w:r>
            <w:r>
              <w:instrText xml:space="preserve"> REF _Ref60748688 \r \h </w:instrText>
            </w:r>
            <w:r>
              <w:fldChar w:fldCharType="separate"/>
            </w:r>
            <w:r w:rsidR="00D00681">
              <w:t>2</w:t>
            </w:r>
            <w:r>
              <w:fldChar w:fldCharType="end"/>
            </w:r>
            <w:r w:rsidRPr="000D02B8">
              <w:t>]</w:t>
            </w:r>
          </w:p>
        </w:tc>
      </w:tr>
      <w:tr w:rsidR="004A6A8C" w:rsidRPr="000D02B8" w14:paraId="0F3393EF" w14:textId="77777777" w:rsidTr="00A70FBF">
        <w:trPr>
          <w:jc w:val="center"/>
        </w:trPr>
        <w:tc>
          <w:tcPr>
            <w:tcW w:w="2887" w:type="dxa"/>
            <w:shd w:val="clear" w:color="auto" w:fill="auto"/>
          </w:tcPr>
          <w:p w14:paraId="7B878BD3" w14:textId="77777777" w:rsidR="004A6A8C" w:rsidRPr="000D0E89" w:rsidRDefault="004A6A8C" w:rsidP="004A6A8C">
            <w:pPr>
              <w:pStyle w:val="TableText"/>
            </w:pPr>
            <w:r w:rsidRPr="000D0E89">
              <w:t>ARINC 429 Output</w:t>
            </w:r>
          </w:p>
        </w:tc>
        <w:tc>
          <w:tcPr>
            <w:tcW w:w="540" w:type="dxa"/>
            <w:shd w:val="clear" w:color="auto" w:fill="auto"/>
          </w:tcPr>
          <w:p w14:paraId="1A0C1551" w14:textId="77777777" w:rsidR="004A6A8C" w:rsidRPr="000D02B8" w:rsidRDefault="004A6A8C" w:rsidP="004A6A8C">
            <w:pPr>
              <w:pStyle w:val="TableText"/>
            </w:pPr>
            <w:r w:rsidRPr="000D02B8">
              <w:t>B</w:t>
            </w:r>
          </w:p>
        </w:tc>
        <w:tc>
          <w:tcPr>
            <w:tcW w:w="1440" w:type="dxa"/>
            <w:shd w:val="clear" w:color="auto" w:fill="auto"/>
          </w:tcPr>
          <w:p w14:paraId="5C9A7B0C" w14:textId="77777777" w:rsidR="004A6A8C" w:rsidRPr="000D02B8" w:rsidRDefault="004A6A8C" w:rsidP="004A6A8C">
            <w:pPr>
              <w:pStyle w:val="TableText"/>
            </w:pPr>
            <w:r w:rsidRPr="000D02B8">
              <w:t>RMP 13B</w:t>
            </w:r>
          </w:p>
        </w:tc>
        <w:tc>
          <w:tcPr>
            <w:tcW w:w="1170" w:type="dxa"/>
            <w:shd w:val="clear" w:color="auto" w:fill="auto"/>
          </w:tcPr>
          <w:p w14:paraId="2D6F6529" w14:textId="77777777" w:rsidR="004A6A8C" w:rsidRPr="000D02B8" w:rsidRDefault="004A6A8C" w:rsidP="004A6A8C">
            <w:pPr>
              <w:pStyle w:val="TableText"/>
            </w:pPr>
          </w:p>
        </w:tc>
        <w:tc>
          <w:tcPr>
            <w:tcW w:w="1344" w:type="dxa"/>
            <w:shd w:val="clear" w:color="auto" w:fill="auto"/>
          </w:tcPr>
          <w:p w14:paraId="25889BA8" w14:textId="77777777" w:rsidR="004A6A8C" w:rsidRPr="000D02B8" w:rsidRDefault="004A6A8C" w:rsidP="004A6A8C">
            <w:pPr>
              <w:pStyle w:val="TableText"/>
            </w:pPr>
          </w:p>
        </w:tc>
        <w:tc>
          <w:tcPr>
            <w:tcW w:w="1979" w:type="dxa"/>
            <w:vMerge/>
            <w:shd w:val="clear" w:color="auto" w:fill="auto"/>
          </w:tcPr>
          <w:p w14:paraId="04C833A2" w14:textId="77777777" w:rsidR="004A6A8C" w:rsidRPr="000D02B8" w:rsidRDefault="004A6A8C" w:rsidP="004A6A8C">
            <w:pPr>
              <w:pStyle w:val="TableText"/>
            </w:pPr>
          </w:p>
        </w:tc>
        <w:tc>
          <w:tcPr>
            <w:tcW w:w="1080" w:type="dxa"/>
            <w:gridSpan w:val="2"/>
            <w:shd w:val="clear" w:color="auto" w:fill="auto"/>
          </w:tcPr>
          <w:p w14:paraId="0F7178CA" w14:textId="77777777" w:rsidR="004A6A8C" w:rsidRPr="000D02B8" w:rsidRDefault="004A6A8C" w:rsidP="004A6A8C">
            <w:pPr>
              <w:pStyle w:val="TableText"/>
            </w:pPr>
          </w:p>
        </w:tc>
      </w:tr>
      <w:tr w:rsidR="004A6A8C" w:rsidRPr="000D02B8" w14:paraId="0F676C07" w14:textId="77777777" w:rsidTr="00A70FBF">
        <w:trPr>
          <w:jc w:val="center"/>
        </w:trPr>
        <w:tc>
          <w:tcPr>
            <w:tcW w:w="2887" w:type="dxa"/>
            <w:shd w:val="clear" w:color="auto" w:fill="auto"/>
          </w:tcPr>
          <w:p w14:paraId="48BEF44B" w14:textId="7D10E468" w:rsidR="004A6A8C" w:rsidRPr="000D0E89" w:rsidRDefault="004A6A8C" w:rsidP="004A6A8C">
            <w:pPr>
              <w:pStyle w:val="TableText"/>
            </w:pPr>
            <w:r w:rsidRPr="000D0E89">
              <w:t>Spare (Previously Defined) RA Display #2</w:t>
            </w:r>
          </w:p>
        </w:tc>
        <w:tc>
          <w:tcPr>
            <w:tcW w:w="540" w:type="dxa"/>
            <w:shd w:val="clear" w:color="auto" w:fill="auto"/>
          </w:tcPr>
          <w:p w14:paraId="60AEAB20" w14:textId="77777777" w:rsidR="004A6A8C" w:rsidRPr="000D02B8" w:rsidRDefault="004A6A8C" w:rsidP="004A6A8C">
            <w:pPr>
              <w:pStyle w:val="TableText"/>
            </w:pPr>
            <w:r w:rsidRPr="000D02B8">
              <w:t>A</w:t>
            </w:r>
          </w:p>
        </w:tc>
        <w:tc>
          <w:tcPr>
            <w:tcW w:w="1440" w:type="dxa"/>
            <w:shd w:val="clear" w:color="auto" w:fill="auto"/>
          </w:tcPr>
          <w:p w14:paraId="27E7C836" w14:textId="77777777" w:rsidR="004A6A8C" w:rsidRPr="000D02B8" w:rsidRDefault="004A6A8C" w:rsidP="004A6A8C">
            <w:pPr>
              <w:pStyle w:val="TableText"/>
            </w:pPr>
            <w:r w:rsidRPr="000D02B8">
              <w:t>RMP 13C</w:t>
            </w:r>
          </w:p>
        </w:tc>
        <w:tc>
          <w:tcPr>
            <w:tcW w:w="1170" w:type="dxa"/>
            <w:shd w:val="clear" w:color="auto" w:fill="auto"/>
          </w:tcPr>
          <w:p w14:paraId="01F89471" w14:textId="77777777" w:rsidR="004A6A8C" w:rsidRPr="000D02B8" w:rsidRDefault="004A6A8C" w:rsidP="004A6A8C">
            <w:pPr>
              <w:pStyle w:val="TableText"/>
            </w:pPr>
          </w:p>
        </w:tc>
        <w:tc>
          <w:tcPr>
            <w:tcW w:w="1344" w:type="dxa"/>
            <w:shd w:val="clear" w:color="auto" w:fill="auto"/>
          </w:tcPr>
          <w:p w14:paraId="386357D7" w14:textId="77777777" w:rsidR="004A6A8C" w:rsidRPr="000D02B8" w:rsidRDefault="004A6A8C" w:rsidP="004A6A8C">
            <w:pPr>
              <w:pStyle w:val="TableText"/>
            </w:pPr>
          </w:p>
        </w:tc>
        <w:tc>
          <w:tcPr>
            <w:tcW w:w="1979" w:type="dxa"/>
            <w:vMerge w:val="restart"/>
            <w:shd w:val="clear" w:color="auto" w:fill="auto"/>
          </w:tcPr>
          <w:p w14:paraId="3261BC4E" w14:textId="4735620B" w:rsidR="004A6A8C" w:rsidRPr="000D02B8" w:rsidRDefault="004A6A8C" w:rsidP="004A6A8C">
            <w:pPr>
              <w:pStyle w:val="TableText"/>
            </w:pPr>
          </w:p>
        </w:tc>
        <w:tc>
          <w:tcPr>
            <w:tcW w:w="1080" w:type="dxa"/>
            <w:gridSpan w:val="2"/>
            <w:shd w:val="clear" w:color="auto" w:fill="auto"/>
          </w:tcPr>
          <w:p w14:paraId="6A81C4CA" w14:textId="6A0B82C0" w:rsidR="004A6A8C" w:rsidRPr="000D02B8" w:rsidRDefault="004A6A8C" w:rsidP="004A6A8C">
            <w:pPr>
              <w:pStyle w:val="TableText"/>
            </w:pPr>
            <w:r w:rsidRPr="000D02B8">
              <w:t>[</w:t>
            </w:r>
            <w:r>
              <w:fldChar w:fldCharType="begin"/>
            </w:r>
            <w:r>
              <w:instrText xml:space="preserve"> REF _Ref60748688 \r \h </w:instrText>
            </w:r>
            <w:r>
              <w:fldChar w:fldCharType="separate"/>
            </w:r>
            <w:r w:rsidR="00D00681">
              <w:t>2</w:t>
            </w:r>
            <w:r>
              <w:fldChar w:fldCharType="end"/>
            </w:r>
            <w:r w:rsidRPr="000D02B8">
              <w:t>]</w:t>
            </w:r>
          </w:p>
        </w:tc>
      </w:tr>
      <w:tr w:rsidR="004A6A8C" w:rsidRPr="000D02B8" w14:paraId="28CD29B9" w14:textId="77777777" w:rsidTr="00A70FBF">
        <w:trPr>
          <w:jc w:val="center"/>
        </w:trPr>
        <w:tc>
          <w:tcPr>
            <w:tcW w:w="2887" w:type="dxa"/>
            <w:shd w:val="clear" w:color="auto" w:fill="auto"/>
          </w:tcPr>
          <w:p w14:paraId="0DA7F893" w14:textId="77777777" w:rsidR="004A6A8C" w:rsidRPr="000D0E89" w:rsidRDefault="004A6A8C" w:rsidP="004A6A8C">
            <w:pPr>
              <w:pStyle w:val="TableText"/>
            </w:pPr>
            <w:r w:rsidRPr="000D0E89">
              <w:t>ARINC 429 Output</w:t>
            </w:r>
          </w:p>
        </w:tc>
        <w:tc>
          <w:tcPr>
            <w:tcW w:w="540" w:type="dxa"/>
            <w:shd w:val="clear" w:color="auto" w:fill="auto"/>
          </w:tcPr>
          <w:p w14:paraId="7FF7E36F" w14:textId="77777777" w:rsidR="004A6A8C" w:rsidRPr="000D02B8" w:rsidRDefault="004A6A8C" w:rsidP="004A6A8C">
            <w:pPr>
              <w:pStyle w:val="TableText"/>
            </w:pPr>
            <w:r w:rsidRPr="000D02B8">
              <w:t>B</w:t>
            </w:r>
          </w:p>
        </w:tc>
        <w:tc>
          <w:tcPr>
            <w:tcW w:w="1440" w:type="dxa"/>
            <w:shd w:val="clear" w:color="auto" w:fill="auto"/>
          </w:tcPr>
          <w:p w14:paraId="63DD16D4" w14:textId="77777777" w:rsidR="004A6A8C" w:rsidRPr="000D02B8" w:rsidRDefault="004A6A8C" w:rsidP="004A6A8C">
            <w:pPr>
              <w:pStyle w:val="TableText"/>
            </w:pPr>
            <w:r w:rsidRPr="000D02B8">
              <w:t>RMP 13D</w:t>
            </w:r>
          </w:p>
        </w:tc>
        <w:tc>
          <w:tcPr>
            <w:tcW w:w="1170" w:type="dxa"/>
            <w:shd w:val="clear" w:color="auto" w:fill="auto"/>
          </w:tcPr>
          <w:p w14:paraId="33C1A672" w14:textId="77777777" w:rsidR="004A6A8C" w:rsidRPr="000D02B8" w:rsidRDefault="004A6A8C" w:rsidP="004A6A8C">
            <w:pPr>
              <w:pStyle w:val="TableText"/>
            </w:pPr>
          </w:p>
        </w:tc>
        <w:tc>
          <w:tcPr>
            <w:tcW w:w="1344" w:type="dxa"/>
            <w:shd w:val="clear" w:color="auto" w:fill="auto"/>
          </w:tcPr>
          <w:p w14:paraId="271B3EAE" w14:textId="77777777" w:rsidR="004A6A8C" w:rsidRPr="000D02B8" w:rsidRDefault="004A6A8C" w:rsidP="004A6A8C">
            <w:pPr>
              <w:pStyle w:val="TableText"/>
            </w:pPr>
          </w:p>
        </w:tc>
        <w:tc>
          <w:tcPr>
            <w:tcW w:w="1979" w:type="dxa"/>
            <w:vMerge/>
            <w:shd w:val="clear" w:color="auto" w:fill="auto"/>
          </w:tcPr>
          <w:p w14:paraId="5B4055D4" w14:textId="77777777" w:rsidR="004A6A8C" w:rsidRPr="000D02B8" w:rsidRDefault="004A6A8C" w:rsidP="004A6A8C">
            <w:pPr>
              <w:pStyle w:val="TableText"/>
            </w:pPr>
          </w:p>
        </w:tc>
        <w:tc>
          <w:tcPr>
            <w:tcW w:w="1080" w:type="dxa"/>
            <w:gridSpan w:val="2"/>
            <w:shd w:val="clear" w:color="auto" w:fill="auto"/>
          </w:tcPr>
          <w:p w14:paraId="4E297DD5" w14:textId="77777777" w:rsidR="004A6A8C" w:rsidRPr="000D02B8" w:rsidRDefault="004A6A8C" w:rsidP="004A6A8C">
            <w:pPr>
              <w:pStyle w:val="TableText"/>
            </w:pPr>
          </w:p>
        </w:tc>
      </w:tr>
      <w:tr w:rsidR="004A6A8C" w:rsidRPr="000D02B8" w14:paraId="005BB8B1" w14:textId="77777777" w:rsidTr="00A70FBF">
        <w:trPr>
          <w:jc w:val="center"/>
        </w:trPr>
        <w:tc>
          <w:tcPr>
            <w:tcW w:w="3427" w:type="dxa"/>
            <w:gridSpan w:val="2"/>
            <w:shd w:val="clear" w:color="auto" w:fill="auto"/>
          </w:tcPr>
          <w:p w14:paraId="61C673C6" w14:textId="77777777" w:rsidR="004A6A8C" w:rsidRPr="000D02B8" w:rsidRDefault="004A6A8C" w:rsidP="004A6A8C">
            <w:pPr>
              <w:pStyle w:val="TableText"/>
            </w:pPr>
            <w:r>
              <w:t>R</w:t>
            </w:r>
            <w:r w:rsidRPr="000D02B8">
              <w:t>A Display #2 Status Input</w:t>
            </w:r>
          </w:p>
        </w:tc>
        <w:tc>
          <w:tcPr>
            <w:tcW w:w="1440" w:type="dxa"/>
            <w:shd w:val="clear" w:color="auto" w:fill="auto"/>
          </w:tcPr>
          <w:p w14:paraId="15545D68" w14:textId="77777777" w:rsidR="004A6A8C" w:rsidRPr="000D02B8" w:rsidRDefault="004A6A8C" w:rsidP="004A6A8C">
            <w:pPr>
              <w:pStyle w:val="TableText"/>
            </w:pPr>
            <w:r w:rsidRPr="000D02B8">
              <w:t>RMP 13E</w:t>
            </w:r>
          </w:p>
        </w:tc>
        <w:tc>
          <w:tcPr>
            <w:tcW w:w="1170" w:type="dxa"/>
            <w:shd w:val="clear" w:color="auto" w:fill="auto"/>
          </w:tcPr>
          <w:p w14:paraId="60901687" w14:textId="77777777" w:rsidR="004A6A8C" w:rsidRPr="000D02B8" w:rsidRDefault="004A6A8C" w:rsidP="004A6A8C">
            <w:pPr>
              <w:pStyle w:val="TableText"/>
            </w:pPr>
          </w:p>
        </w:tc>
        <w:tc>
          <w:tcPr>
            <w:tcW w:w="1344" w:type="dxa"/>
            <w:shd w:val="clear" w:color="auto" w:fill="auto"/>
          </w:tcPr>
          <w:p w14:paraId="12BD1848" w14:textId="77777777" w:rsidR="004A6A8C" w:rsidRPr="000D02B8" w:rsidRDefault="004A6A8C" w:rsidP="004A6A8C">
            <w:pPr>
              <w:pStyle w:val="TableText"/>
            </w:pPr>
          </w:p>
        </w:tc>
        <w:tc>
          <w:tcPr>
            <w:tcW w:w="1979" w:type="dxa"/>
            <w:shd w:val="clear" w:color="auto" w:fill="auto"/>
          </w:tcPr>
          <w:p w14:paraId="7B593075" w14:textId="77777777" w:rsidR="004A6A8C" w:rsidRPr="000D02B8" w:rsidRDefault="004A6A8C" w:rsidP="004A6A8C">
            <w:pPr>
              <w:pStyle w:val="TableText"/>
            </w:pPr>
            <w:r w:rsidRPr="000D02B8">
              <w:t>From RA Display #2</w:t>
            </w:r>
          </w:p>
        </w:tc>
        <w:tc>
          <w:tcPr>
            <w:tcW w:w="1080" w:type="dxa"/>
            <w:gridSpan w:val="2"/>
            <w:shd w:val="clear" w:color="auto" w:fill="auto"/>
          </w:tcPr>
          <w:p w14:paraId="27A50273" w14:textId="69F8A3D5" w:rsidR="004A6A8C" w:rsidRPr="000D02B8" w:rsidRDefault="004A6A8C" w:rsidP="004A6A8C">
            <w:pPr>
              <w:pStyle w:val="TableText"/>
            </w:pPr>
            <w:r w:rsidRPr="000D02B8">
              <w:t>[</w:t>
            </w:r>
            <w:r>
              <w:fldChar w:fldCharType="begin"/>
            </w:r>
            <w:r>
              <w:instrText xml:space="preserve"> REF _Ref59201307 \r \h </w:instrText>
            </w:r>
            <w:r>
              <w:fldChar w:fldCharType="separate"/>
            </w:r>
            <w:r w:rsidR="00D00681">
              <w:t>12</w:t>
            </w:r>
            <w:r>
              <w:fldChar w:fldCharType="end"/>
            </w:r>
            <w:r w:rsidRPr="000D02B8">
              <w:t>]</w:t>
            </w:r>
          </w:p>
        </w:tc>
      </w:tr>
      <w:tr w:rsidR="004A6A8C" w:rsidRPr="000D02B8" w14:paraId="136ECBBF" w14:textId="77777777" w:rsidTr="00A70FBF">
        <w:trPr>
          <w:jc w:val="center"/>
        </w:trPr>
        <w:tc>
          <w:tcPr>
            <w:tcW w:w="3427" w:type="dxa"/>
            <w:gridSpan w:val="2"/>
            <w:shd w:val="clear" w:color="auto" w:fill="auto"/>
          </w:tcPr>
          <w:p w14:paraId="59C919A5" w14:textId="77777777" w:rsidR="004A6A8C" w:rsidRPr="000D02B8" w:rsidRDefault="004A6A8C" w:rsidP="004A6A8C">
            <w:pPr>
              <w:pStyle w:val="TableText"/>
            </w:pPr>
          </w:p>
        </w:tc>
        <w:tc>
          <w:tcPr>
            <w:tcW w:w="1440" w:type="dxa"/>
            <w:shd w:val="clear" w:color="auto" w:fill="auto"/>
          </w:tcPr>
          <w:p w14:paraId="12E9A364" w14:textId="77777777" w:rsidR="004A6A8C" w:rsidRPr="000D02B8" w:rsidRDefault="004A6A8C" w:rsidP="004A6A8C">
            <w:pPr>
              <w:pStyle w:val="TableText"/>
            </w:pPr>
          </w:p>
        </w:tc>
        <w:tc>
          <w:tcPr>
            <w:tcW w:w="1170" w:type="dxa"/>
            <w:shd w:val="clear" w:color="auto" w:fill="auto"/>
          </w:tcPr>
          <w:p w14:paraId="282DEA07" w14:textId="77777777" w:rsidR="004A6A8C" w:rsidRPr="000D02B8" w:rsidRDefault="004A6A8C" w:rsidP="004A6A8C">
            <w:pPr>
              <w:pStyle w:val="TableText"/>
            </w:pPr>
          </w:p>
        </w:tc>
        <w:tc>
          <w:tcPr>
            <w:tcW w:w="1344" w:type="dxa"/>
            <w:shd w:val="clear" w:color="auto" w:fill="auto"/>
          </w:tcPr>
          <w:p w14:paraId="0477D8F3" w14:textId="77777777" w:rsidR="004A6A8C" w:rsidRPr="000D02B8" w:rsidRDefault="004A6A8C" w:rsidP="004A6A8C">
            <w:pPr>
              <w:pStyle w:val="TableText"/>
            </w:pPr>
          </w:p>
        </w:tc>
        <w:tc>
          <w:tcPr>
            <w:tcW w:w="1979" w:type="dxa"/>
            <w:shd w:val="clear" w:color="auto" w:fill="auto"/>
          </w:tcPr>
          <w:p w14:paraId="04CAA3EB" w14:textId="77777777" w:rsidR="004A6A8C" w:rsidRPr="000D02B8" w:rsidRDefault="004A6A8C" w:rsidP="004A6A8C">
            <w:pPr>
              <w:pStyle w:val="TableText"/>
            </w:pPr>
          </w:p>
        </w:tc>
        <w:tc>
          <w:tcPr>
            <w:tcW w:w="1080" w:type="dxa"/>
            <w:gridSpan w:val="2"/>
            <w:shd w:val="clear" w:color="auto" w:fill="auto"/>
          </w:tcPr>
          <w:p w14:paraId="6CFF2657" w14:textId="77777777" w:rsidR="004A6A8C" w:rsidRPr="000D02B8" w:rsidRDefault="004A6A8C" w:rsidP="004A6A8C">
            <w:pPr>
              <w:pStyle w:val="TableText"/>
            </w:pPr>
          </w:p>
        </w:tc>
      </w:tr>
      <w:tr w:rsidR="004A6A8C" w:rsidRPr="000D02B8" w14:paraId="766E8213" w14:textId="77777777" w:rsidTr="00A70FBF">
        <w:trPr>
          <w:jc w:val="center"/>
        </w:trPr>
        <w:tc>
          <w:tcPr>
            <w:tcW w:w="3427" w:type="dxa"/>
            <w:gridSpan w:val="2"/>
            <w:shd w:val="clear" w:color="auto" w:fill="auto"/>
          </w:tcPr>
          <w:p w14:paraId="1C8B26D8" w14:textId="77777777" w:rsidR="004A6A8C" w:rsidRPr="000D02B8" w:rsidRDefault="004A6A8C" w:rsidP="004A6A8C">
            <w:pPr>
              <w:pStyle w:val="TableText"/>
            </w:pPr>
            <w:r w:rsidRPr="000D02B8">
              <w:t>Landing Gear Discrete Input</w:t>
            </w:r>
          </w:p>
        </w:tc>
        <w:tc>
          <w:tcPr>
            <w:tcW w:w="1440" w:type="dxa"/>
            <w:shd w:val="clear" w:color="auto" w:fill="auto"/>
          </w:tcPr>
          <w:p w14:paraId="215DF8BF" w14:textId="77777777" w:rsidR="004A6A8C" w:rsidRPr="000D02B8" w:rsidRDefault="004A6A8C" w:rsidP="004A6A8C">
            <w:pPr>
              <w:pStyle w:val="TableText"/>
            </w:pPr>
            <w:r w:rsidRPr="000D02B8">
              <w:t>RMP 13F</w:t>
            </w:r>
          </w:p>
        </w:tc>
        <w:tc>
          <w:tcPr>
            <w:tcW w:w="1170" w:type="dxa"/>
            <w:shd w:val="clear" w:color="auto" w:fill="auto"/>
          </w:tcPr>
          <w:p w14:paraId="2D1C8DC8" w14:textId="77777777" w:rsidR="004A6A8C" w:rsidRPr="000D02B8" w:rsidRDefault="004A6A8C" w:rsidP="004A6A8C">
            <w:pPr>
              <w:pStyle w:val="TableText"/>
            </w:pPr>
          </w:p>
        </w:tc>
        <w:tc>
          <w:tcPr>
            <w:tcW w:w="1344" w:type="dxa"/>
            <w:shd w:val="clear" w:color="auto" w:fill="auto"/>
          </w:tcPr>
          <w:p w14:paraId="3B77F5B1" w14:textId="77777777" w:rsidR="004A6A8C" w:rsidRPr="000D02B8" w:rsidRDefault="004A6A8C" w:rsidP="004A6A8C">
            <w:pPr>
              <w:pStyle w:val="TableText"/>
            </w:pPr>
          </w:p>
        </w:tc>
        <w:tc>
          <w:tcPr>
            <w:tcW w:w="1979" w:type="dxa"/>
            <w:shd w:val="clear" w:color="auto" w:fill="auto"/>
          </w:tcPr>
          <w:p w14:paraId="04195E72" w14:textId="77777777" w:rsidR="004A6A8C" w:rsidRPr="000D02B8" w:rsidRDefault="004A6A8C" w:rsidP="004A6A8C">
            <w:pPr>
              <w:pStyle w:val="TableText"/>
            </w:pPr>
            <w:r w:rsidRPr="000D02B8">
              <w:t>To Landing Gear Relay</w:t>
            </w:r>
          </w:p>
        </w:tc>
        <w:tc>
          <w:tcPr>
            <w:tcW w:w="1080" w:type="dxa"/>
            <w:gridSpan w:val="2"/>
            <w:shd w:val="clear" w:color="auto" w:fill="auto"/>
          </w:tcPr>
          <w:p w14:paraId="5C48F867" w14:textId="0319EB84" w:rsidR="004A6A8C" w:rsidRPr="000D02B8" w:rsidRDefault="004A6A8C" w:rsidP="004A6A8C">
            <w:pPr>
              <w:pStyle w:val="TableText"/>
            </w:pPr>
            <w:r w:rsidRPr="000D02B8">
              <w:t>[</w:t>
            </w:r>
            <w:r>
              <w:fldChar w:fldCharType="begin"/>
            </w:r>
            <w:r>
              <w:instrText xml:space="preserve"> REF _Ref59201407 \r \h </w:instrText>
            </w:r>
            <w:r>
              <w:fldChar w:fldCharType="separate"/>
            </w:r>
            <w:r w:rsidR="00D00681">
              <w:t>4</w:t>
            </w:r>
            <w:r>
              <w:fldChar w:fldCharType="end"/>
            </w:r>
            <w:r w:rsidRPr="000D02B8">
              <w:t>]</w:t>
            </w:r>
          </w:p>
        </w:tc>
      </w:tr>
      <w:tr w:rsidR="004A6A8C" w:rsidRPr="000D02B8" w14:paraId="40D36224" w14:textId="77777777" w:rsidTr="00A70FBF">
        <w:trPr>
          <w:jc w:val="center"/>
        </w:trPr>
        <w:tc>
          <w:tcPr>
            <w:tcW w:w="3427" w:type="dxa"/>
            <w:gridSpan w:val="2"/>
            <w:shd w:val="clear" w:color="auto" w:fill="auto"/>
          </w:tcPr>
          <w:p w14:paraId="0880FA02" w14:textId="089C6D47" w:rsidR="004A6A8C" w:rsidRPr="000D02B8" w:rsidRDefault="004A6A8C" w:rsidP="004A6A8C">
            <w:pPr>
              <w:pStyle w:val="TableText"/>
            </w:pPr>
            <w:r>
              <w:rPr>
                <w:rFonts w:cs="Arial"/>
              </w:rPr>
              <w:t>Spare (Previously Defined) Climb Inihibit Discrete Input #</w:t>
            </w:r>
            <w:r>
              <w:t>2</w:t>
            </w:r>
          </w:p>
        </w:tc>
        <w:tc>
          <w:tcPr>
            <w:tcW w:w="1440" w:type="dxa"/>
            <w:shd w:val="clear" w:color="auto" w:fill="auto"/>
          </w:tcPr>
          <w:p w14:paraId="5703CFCE" w14:textId="77777777" w:rsidR="004A6A8C" w:rsidRPr="000D02B8" w:rsidRDefault="004A6A8C" w:rsidP="004A6A8C">
            <w:pPr>
              <w:pStyle w:val="TableText"/>
            </w:pPr>
            <w:r w:rsidRPr="000D02B8">
              <w:t>RMP 13G</w:t>
            </w:r>
          </w:p>
        </w:tc>
        <w:tc>
          <w:tcPr>
            <w:tcW w:w="1170" w:type="dxa"/>
            <w:shd w:val="clear" w:color="auto" w:fill="auto"/>
          </w:tcPr>
          <w:p w14:paraId="4847EAB3" w14:textId="77777777" w:rsidR="004A6A8C" w:rsidRPr="000D02B8" w:rsidRDefault="004A6A8C" w:rsidP="004A6A8C">
            <w:pPr>
              <w:pStyle w:val="TableText"/>
            </w:pPr>
          </w:p>
        </w:tc>
        <w:tc>
          <w:tcPr>
            <w:tcW w:w="1344" w:type="dxa"/>
            <w:shd w:val="clear" w:color="auto" w:fill="auto"/>
          </w:tcPr>
          <w:p w14:paraId="0A03BF34" w14:textId="77777777" w:rsidR="004A6A8C" w:rsidRPr="000D02B8" w:rsidRDefault="004A6A8C" w:rsidP="004A6A8C">
            <w:pPr>
              <w:pStyle w:val="TableText"/>
            </w:pPr>
          </w:p>
        </w:tc>
        <w:tc>
          <w:tcPr>
            <w:tcW w:w="1979" w:type="dxa"/>
            <w:shd w:val="clear" w:color="auto" w:fill="auto"/>
          </w:tcPr>
          <w:p w14:paraId="4CCAF020" w14:textId="77777777" w:rsidR="004A6A8C" w:rsidRPr="000D02B8" w:rsidRDefault="004A6A8C" w:rsidP="004A6A8C">
            <w:pPr>
              <w:pStyle w:val="TableText"/>
            </w:pPr>
          </w:p>
        </w:tc>
        <w:tc>
          <w:tcPr>
            <w:tcW w:w="1080" w:type="dxa"/>
            <w:gridSpan w:val="2"/>
            <w:shd w:val="clear" w:color="auto" w:fill="auto"/>
          </w:tcPr>
          <w:p w14:paraId="206AEB58" w14:textId="30B982FA" w:rsidR="004A6A8C" w:rsidRPr="000D02B8" w:rsidRDefault="004A6A8C" w:rsidP="004A6A8C">
            <w:pPr>
              <w:pStyle w:val="TableText"/>
            </w:pPr>
            <w:r w:rsidRPr="000D02B8">
              <w:t>[</w:t>
            </w:r>
            <w:r>
              <w:fldChar w:fldCharType="begin"/>
            </w:r>
            <w:r>
              <w:instrText xml:space="preserve"> REF _Ref60748688 \r \h </w:instrText>
            </w:r>
            <w:r>
              <w:fldChar w:fldCharType="separate"/>
            </w:r>
            <w:r w:rsidR="00D00681">
              <w:t>2</w:t>
            </w:r>
            <w:r>
              <w:fldChar w:fldCharType="end"/>
            </w:r>
            <w:r w:rsidRPr="000D02B8">
              <w:t>]</w:t>
            </w:r>
          </w:p>
        </w:tc>
      </w:tr>
      <w:tr w:rsidR="004A6A8C" w:rsidRPr="000D02B8" w14:paraId="1C19729B" w14:textId="77777777" w:rsidTr="00A70FBF">
        <w:trPr>
          <w:jc w:val="center"/>
        </w:trPr>
        <w:tc>
          <w:tcPr>
            <w:tcW w:w="2887" w:type="dxa"/>
            <w:shd w:val="clear" w:color="auto" w:fill="auto"/>
          </w:tcPr>
          <w:p w14:paraId="0868CA63" w14:textId="77777777" w:rsidR="004A6A8C" w:rsidRPr="000D02B8" w:rsidRDefault="004A6A8C" w:rsidP="004A6A8C">
            <w:pPr>
              <w:pStyle w:val="TableText"/>
            </w:pPr>
            <w:r w:rsidRPr="000D02B8">
              <w:t>Radio Altimeter #1</w:t>
            </w:r>
          </w:p>
        </w:tc>
        <w:tc>
          <w:tcPr>
            <w:tcW w:w="540" w:type="dxa"/>
            <w:shd w:val="clear" w:color="auto" w:fill="auto"/>
          </w:tcPr>
          <w:p w14:paraId="3728DA22" w14:textId="77777777" w:rsidR="004A6A8C" w:rsidRPr="000D02B8" w:rsidRDefault="004A6A8C" w:rsidP="004A6A8C">
            <w:pPr>
              <w:pStyle w:val="TableText"/>
            </w:pPr>
            <w:r w:rsidRPr="000D02B8">
              <w:t>A</w:t>
            </w:r>
          </w:p>
        </w:tc>
        <w:tc>
          <w:tcPr>
            <w:tcW w:w="1440" w:type="dxa"/>
            <w:shd w:val="clear" w:color="auto" w:fill="auto"/>
          </w:tcPr>
          <w:p w14:paraId="35451D99" w14:textId="77777777" w:rsidR="004A6A8C" w:rsidRPr="000D02B8" w:rsidRDefault="004A6A8C" w:rsidP="004A6A8C">
            <w:pPr>
              <w:pStyle w:val="TableText"/>
            </w:pPr>
            <w:r w:rsidRPr="000D02B8">
              <w:t>RMP 13H</w:t>
            </w:r>
          </w:p>
        </w:tc>
        <w:tc>
          <w:tcPr>
            <w:tcW w:w="1170" w:type="dxa"/>
            <w:shd w:val="clear" w:color="auto" w:fill="auto"/>
          </w:tcPr>
          <w:p w14:paraId="378D48DB" w14:textId="77777777" w:rsidR="004A6A8C" w:rsidRPr="000D02B8" w:rsidRDefault="004A6A8C" w:rsidP="004A6A8C">
            <w:pPr>
              <w:pStyle w:val="TableText"/>
            </w:pPr>
          </w:p>
        </w:tc>
        <w:tc>
          <w:tcPr>
            <w:tcW w:w="1344" w:type="dxa"/>
            <w:shd w:val="clear" w:color="auto" w:fill="auto"/>
          </w:tcPr>
          <w:p w14:paraId="4230BDF8" w14:textId="77777777" w:rsidR="004A6A8C" w:rsidRPr="000D02B8" w:rsidRDefault="004A6A8C" w:rsidP="004A6A8C">
            <w:pPr>
              <w:pStyle w:val="TableText"/>
            </w:pPr>
          </w:p>
        </w:tc>
        <w:tc>
          <w:tcPr>
            <w:tcW w:w="1979" w:type="dxa"/>
            <w:shd w:val="clear" w:color="auto" w:fill="auto"/>
          </w:tcPr>
          <w:p w14:paraId="62F4A6B6" w14:textId="77777777" w:rsidR="004A6A8C" w:rsidRPr="000D02B8" w:rsidRDefault="004A6A8C" w:rsidP="004A6A8C">
            <w:pPr>
              <w:pStyle w:val="TableText"/>
            </w:pPr>
            <w:r w:rsidRPr="000D02B8">
              <w:t>To ARINC 707</w:t>
            </w:r>
          </w:p>
        </w:tc>
        <w:tc>
          <w:tcPr>
            <w:tcW w:w="1080" w:type="dxa"/>
            <w:gridSpan w:val="2"/>
            <w:shd w:val="clear" w:color="auto" w:fill="auto"/>
          </w:tcPr>
          <w:p w14:paraId="5EAC893B" w14:textId="77777777" w:rsidR="004A6A8C" w:rsidRPr="000D02B8" w:rsidRDefault="004A6A8C" w:rsidP="004A6A8C">
            <w:pPr>
              <w:pStyle w:val="TableText"/>
            </w:pPr>
          </w:p>
        </w:tc>
      </w:tr>
      <w:tr w:rsidR="004A6A8C" w:rsidRPr="000D02B8" w14:paraId="04673A5C" w14:textId="77777777" w:rsidTr="00A70FBF">
        <w:trPr>
          <w:jc w:val="center"/>
        </w:trPr>
        <w:tc>
          <w:tcPr>
            <w:tcW w:w="2887" w:type="dxa"/>
            <w:shd w:val="clear" w:color="auto" w:fill="auto"/>
          </w:tcPr>
          <w:p w14:paraId="174E5371" w14:textId="77777777" w:rsidR="004A6A8C" w:rsidRPr="000D02B8" w:rsidRDefault="004A6A8C" w:rsidP="004A6A8C">
            <w:pPr>
              <w:pStyle w:val="TableText"/>
            </w:pPr>
            <w:r w:rsidRPr="000D02B8">
              <w:t>Input ARINC 429</w:t>
            </w:r>
          </w:p>
        </w:tc>
        <w:tc>
          <w:tcPr>
            <w:tcW w:w="540" w:type="dxa"/>
            <w:shd w:val="clear" w:color="auto" w:fill="auto"/>
          </w:tcPr>
          <w:p w14:paraId="32E3D332" w14:textId="77777777" w:rsidR="004A6A8C" w:rsidRPr="000D02B8" w:rsidRDefault="004A6A8C" w:rsidP="004A6A8C">
            <w:pPr>
              <w:pStyle w:val="TableText"/>
            </w:pPr>
            <w:r w:rsidRPr="000D02B8">
              <w:t>B</w:t>
            </w:r>
          </w:p>
        </w:tc>
        <w:tc>
          <w:tcPr>
            <w:tcW w:w="1440" w:type="dxa"/>
            <w:shd w:val="clear" w:color="auto" w:fill="auto"/>
          </w:tcPr>
          <w:p w14:paraId="6929E108" w14:textId="77777777" w:rsidR="004A6A8C" w:rsidRPr="000D02B8" w:rsidRDefault="004A6A8C" w:rsidP="004A6A8C">
            <w:pPr>
              <w:pStyle w:val="TableText"/>
            </w:pPr>
            <w:r w:rsidRPr="000D02B8">
              <w:t>RMP 13J</w:t>
            </w:r>
          </w:p>
        </w:tc>
        <w:tc>
          <w:tcPr>
            <w:tcW w:w="1170" w:type="dxa"/>
            <w:shd w:val="clear" w:color="auto" w:fill="auto"/>
          </w:tcPr>
          <w:p w14:paraId="06AACEC5" w14:textId="77777777" w:rsidR="004A6A8C" w:rsidRPr="000D02B8" w:rsidRDefault="004A6A8C" w:rsidP="004A6A8C">
            <w:pPr>
              <w:pStyle w:val="TableText"/>
            </w:pPr>
          </w:p>
        </w:tc>
        <w:tc>
          <w:tcPr>
            <w:tcW w:w="1344" w:type="dxa"/>
            <w:shd w:val="clear" w:color="auto" w:fill="auto"/>
          </w:tcPr>
          <w:p w14:paraId="61CB0D64" w14:textId="77777777" w:rsidR="004A6A8C" w:rsidRPr="000D02B8" w:rsidRDefault="004A6A8C" w:rsidP="004A6A8C">
            <w:pPr>
              <w:pStyle w:val="TableText"/>
            </w:pPr>
          </w:p>
        </w:tc>
        <w:tc>
          <w:tcPr>
            <w:tcW w:w="1979" w:type="dxa"/>
            <w:shd w:val="clear" w:color="auto" w:fill="auto"/>
          </w:tcPr>
          <w:p w14:paraId="45CDAD83" w14:textId="77777777" w:rsidR="004A6A8C" w:rsidRPr="000D02B8" w:rsidRDefault="004A6A8C" w:rsidP="004A6A8C">
            <w:pPr>
              <w:pStyle w:val="TableText"/>
            </w:pPr>
            <w:r w:rsidRPr="000D02B8">
              <w:t>Altimeter</w:t>
            </w:r>
          </w:p>
        </w:tc>
        <w:tc>
          <w:tcPr>
            <w:tcW w:w="1080" w:type="dxa"/>
            <w:gridSpan w:val="2"/>
            <w:shd w:val="clear" w:color="auto" w:fill="auto"/>
          </w:tcPr>
          <w:p w14:paraId="7E8661EA" w14:textId="77777777" w:rsidR="004A6A8C" w:rsidRPr="000D02B8" w:rsidRDefault="004A6A8C" w:rsidP="004A6A8C">
            <w:pPr>
              <w:pStyle w:val="TableText"/>
            </w:pPr>
          </w:p>
        </w:tc>
      </w:tr>
      <w:tr w:rsidR="004A6A8C" w:rsidRPr="000D02B8" w14:paraId="1B7BC186" w14:textId="77777777" w:rsidTr="00A70FBF">
        <w:trPr>
          <w:jc w:val="center"/>
        </w:trPr>
        <w:tc>
          <w:tcPr>
            <w:tcW w:w="3427" w:type="dxa"/>
            <w:gridSpan w:val="2"/>
            <w:shd w:val="clear" w:color="auto" w:fill="auto"/>
          </w:tcPr>
          <w:p w14:paraId="073681B7" w14:textId="77777777" w:rsidR="004A6A8C" w:rsidRPr="000D02B8" w:rsidRDefault="004A6A8C" w:rsidP="004A6A8C">
            <w:pPr>
              <w:pStyle w:val="TableText"/>
            </w:pPr>
            <w:r w:rsidRPr="000D02B8">
              <w:t>Sys</w:t>
            </w:r>
            <w:r>
              <w:t>tem</w:t>
            </w:r>
            <w:r w:rsidRPr="000D02B8">
              <w:t xml:space="preserve"> Status </w:t>
            </w:r>
            <w:r>
              <w:t xml:space="preserve">Valid </w:t>
            </w:r>
            <w:r w:rsidRPr="000D02B8">
              <w:t xml:space="preserve">Discrete Output </w:t>
            </w:r>
          </w:p>
        </w:tc>
        <w:tc>
          <w:tcPr>
            <w:tcW w:w="1440" w:type="dxa"/>
            <w:shd w:val="clear" w:color="auto" w:fill="auto"/>
          </w:tcPr>
          <w:p w14:paraId="511AF5FD" w14:textId="77777777" w:rsidR="004A6A8C" w:rsidRPr="000D02B8" w:rsidRDefault="004A6A8C" w:rsidP="004A6A8C">
            <w:pPr>
              <w:pStyle w:val="TableText"/>
            </w:pPr>
            <w:r w:rsidRPr="000D02B8">
              <w:t>RMP 13K</w:t>
            </w:r>
          </w:p>
        </w:tc>
        <w:tc>
          <w:tcPr>
            <w:tcW w:w="1170" w:type="dxa"/>
            <w:shd w:val="clear" w:color="auto" w:fill="auto"/>
          </w:tcPr>
          <w:p w14:paraId="125BC0B5" w14:textId="77777777" w:rsidR="004A6A8C" w:rsidRPr="000D02B8" w:rsidRDefault="004A6A8C" w:rsidP="004A6A8C">
            <w:pPr>
              <w:pStyle w:val="TableText"/>
            </w:pPr>
          </w:p>
        </w:tc>
        <w:tc>
          <w:tcPr>
            <w:tcW w:w="1344" w:type="dxa"/>
            <w:shd w:val="clear" w:color="auto" w:fill="auto"/>
          </w:tcPr>
          <w:p w14:paraId="64FC9267" w14:textId="77777777" w:rsidR="004A6A8C" w:rsidRPr="000D02B8" w:rsidRDefault="004A6A8C" w:rsidP="004A6A8C">
            <w:pPr>
              <w:pStyle w:val="TableText"/>
            </w:pPr>
          </w:p>
        </w:tc>
        <w:tc>
          <w:tcPr>
            <w:tcW w:w="1979" w:type="dxa"/>
            <w:shd w:val="clear" w:color="auto" w:fill="auto"/>
          </w:tcPr>
          <w:p w14:paraId="48897187" w14:textId="77777777" w:rsidR="004A6A8C" w:rsidRPr="000D02B8" w:rsidRDefault="004A6A8C" w:rsidP="004A6A8C">
            <w:pPr>
              <w:pStyle w:val="TableText"/>
            </w:pPr>
          </w:p>
        </w:tc>
        <w:tc>
          <w:tcPr>
            <w:tcW w:w="1080" w:type="dxa"/>
            <w:gridSpan w:val="2"/>
            <w:shd w:val="clear" w:color="auto" w:fill="auto"/>
          </w:tcPr>
          <w:p w14:paraId="5BD52866" w14:textId="2479D25C" w:rsidR="004A6A8C" w:rsidRPr="000D02B8" w:rsidRDefault="004A6A8C" w:rsidP="004A6A8C">
            <w:pPr>
              <w:pStyle w:val="TableText"/>
            </w:pPr>
            <w:r w:rsidRPr="000D02B8">
              <w:t>[</w:t>
            </w:r>
            <w:r>
              <w:fldChar w:fldCharType="begin"/>
            </w:r>
            <w:r>
              <w:instrText xml:space="preserve"> REF _Ref59201535 \r \h </w:instrText>
            </w:r>
            <w:r>
              <w:fldChar w:fldCharType="separate"/>
            </w:r>
            <w:r w:rsidR="00D00681">
              <w:t>18</w:t>
            </w:r>
            <w:r>
              <w:fldChar w:fldCharType="end"/>
            </w:r>
            <w:r w:rsidRPr="000D02B8">
              <w:t>]</w:t>
            </w:r>
          </w:p>
        </w:tc>
      </w:tr>
      <w:tr w:rsidR="004A6A8C" w:rsidRPr="000D02B8" w14:paraId="540066FD" w14:textId="77777777" w:rsidTr="00A70FBF">
        <w:trPr>
          <w:jc w:val="center"/>
        </w:trPr>
        <w:tc>
          <w:tcPr>
            <w:tcW w:w="3427" w:type="dxa"/>
            <w:gridSpan w:val="2"/>
            <w:shd w:val="clear" w:color="auto" w:fill="auto"/>
          </w:tcPr>
          <w:p w14:paraId="75BBFDCE" w14:textId="77777777" w:rsidR="004A6A8C" w:rsidRPr="000D02B8" w:rsidRDefault="004A6A8C" w:rsidP="004A6A8C">
            <w:pPr>
              <w:pStyle w:val="TableText"/>
            </w:pPr>
          </w:p>
        </w:tc>
        <w:tc>
          <w:tcPr>
            <w:tcW w:w="1440" w:type="dxa"/>
            <w:shd w:val="clear" w:color="auto" w:fill="auto"/>
          </w:tcPr>
          <w:p w14:paraId="4804B6A8" w14:textId="77777777" w:rsidR="004A6A8C" w:rsidRPr="000D02B8" w:rsidRDefault="004A6A8C" w:rsidP="004A6A8C">
            <w:pPr>
              <w:pStyle w:val="TableText"/>
            </w:pPr>
          </w:p>
        </w:tc>
        <w:tc>
          <w:tcPr>
            <w:tcW w:w="1170" w:type="dxa"/>
            <w:shd w:val="clear" w:color="auto" w:fill="auto"/>
          </w:tcPr>
          <w:p w14:paraId="77E01761" w14:textId="77777777" w:rsidR="004A6A8C" w:rsidRPr="000D02B8" w:rsidRDefault="004A6A8C" w:rsidP="004A6A8C">
            <w:pPr>
              <w:pStyle w:val="TableText"/>
            </w:pPr>
          </w:p>
        </w:tc>
        <w:tc>
          <w:tcPr>
            <w:tcW w:w="1344" w:type="dxa"/>
            <w:shd w:val="clear" w:color="auto" w:fill="auto"/>
          </w:tcPr>
          <w:p w14:paraId="6AEDE7F6" w14:textId="77777777" w:rsidR="004A6A8C" w:rsidRPr="000D02B8" w:rsidRDefault="004A6A8C" w:rsidP="004A6A8C">
            <w:pPr>
              <w:pStyle w:val="TableText"/>
            </w:pPr>
          </w:p>
        </w:tc>
        <w:tc>
          <w:tcPr>
            <w:tcW w:w="1979" w:type="dxa"/>
            <w:shd w:val="clear" w:color="auto" w:fill="auto"/>
          </w:tcPr>
          <w:p w14:paraId="43E8AECB" w14:textId="77777777" w:rsidR="004A6A8C" w:rsidRPr="000D02B8" w:rsidRDefault="004A6A8C" w:rsidP="004A6A8C">
            <w:pPr>
              <w:pStyle w:val="TableText"/>
            </w:pPr>
          </w:p>
        </w:tc>
        <w:tc>
          <w:tcPr>
            <w:tcW w:w="1080" w:type="dxa"/>
            <w:gridSpan w:val="2"/>
            <w:shd w:val="clear" w:color="auto" w:fill="auto"/>
          </w:tcPr>
          <w:p w14:paraId="50868746" w14:textId="77777777" w:rsidR="004A6A8C" w:rsidRPr="000D02B8" w:rsidRDefault="004A6A8C" w:rsidP="004A6A8C">
            <w:pPr>
              <w:pStyle w:val="TableText"/>
            </w:pPr>
          </w:p>
        </w:tc>
      </w:tr>
      <w:tr w:rsidR="004A6A8C" w:rsidRPr="000D02B8" w14:paraId="190C5716" w14:textId="77777777" w:rsidTr="00A70FBF">
        <w:trPr>
          <w:jc w:val="center"/>
        </w:trPr>
        <w:tc>
          <w:tcPr>
            <w:tcW w:w="2887" w:type="dxa"/>
            <w:shd w:val="clear" w:color="auto" w:fill="auto"/>
          </w:tcPr>
          <w:p w14:paraId="2E7BDA98" w14:textId="77777777" w:rsidR="004A6A8C" w:rsidRPr="000D02B8" w:rsidRDefault="004A6A8C" w:rsidP="004A6A8C">
            <w:pPr>
              <w:pStyle w:val="TableText"/>
            </w:pPr>
            <w:r w:rsidRPr="000D02B8">
              <w:t>TX Coordination #2 Out</w:t>
            </w:r>
          </w:p>
        </w:tc>
        <w:tc>
          <w:tcPr>
            <w:tcW w:w="540" w:type="dxa"/>
            <w:shd w:val="clear" w:color="auto" w:fill="auto"/>
          </w:tcPr>
          <w:p w14:paraId="607DB529" w14:textId="77777777" w:rsidR="004A6A8C" w:rsidRPr="000D02B8" w:rsidRDefault="004A6A8C" w:rsidP="004A6A8C">
            <w:pPr>
              <w:pStyle w:val="TableText"/>
            </w:pPr>
            <w:r w:rsidRPr="000D02B8">
              <w:t>A</w:t>
            </w:r>
          </w:p>
        </w:tc>
        <w:tc>
          <w:tcPr>
            <w:tcW w:w="1440" w:type="dxa"/>
            <w:shd w:val="clear" w:color="auto" w:fill="auto"/>
          </w:tcPr>
          <w:p w14:paraId="519BCBB9" w14:textId="77777777" w:rsidR="004A6A8C" w:rsidRPr="000D02B8" w:rsidRDefault="004A6A8C" w:rsidP="004A6A8C">
            <w:pPr>
              <w:pStyle w:val="TableText"/>
            </w:pPr>
            <w:r w:rsidRPr="000D02B8">
              <w:t>RMP 14A</w:t>
            </w:r>
          </w:p>
        </w:tc>
        <w:tc>
          <w:tcPr>
            <w:tcW w:w="1170" w:type="dxa"/>
            <w:shd w:val="clear" w:color="auto" w:fill="auto"/>
          </w:tcPr>
          <w:p w14:paraId="60E34C46" w14:textId="77777777" w:rsidR="004A6A8C" w:rsidRPr="000D02B8" w:rsidRDefault="004A6A8C" w:rsidP="004A6A8C">
            <w:pPr>
              <w:pStyle w:val="TableText"/>
            </w:pPr>
          </w:p>
        </w:tc>
        <w:tc>
          <w:tcPr>
            <w:tcW w:w="1344" w:type="dxa"/>
            <w:shd w:val="clear" w:color="auto" w:fill="auto"/>
          </w:tcPr>
          <w:p w14:paraId="0AF211FE" w14:textId="77777777" w:rsidR="004A6A8C" w:rsidRPr="000D02B8" w:rsidRDefault="004A6A8C" w:rsidP="004A6A8C">
            <w:pPr>
              <w:pStyle w:val="TableText"/>
            </w:pPr>
            <w:r w:rsidRPr="000D02B8">
              <w:t>TP 5E</w:t>
            </w:r>
          </w:p>
        </w:tc>
        <w:tc>
          <w:tcPr>
            <w:tcW w:w="1979" w:type="dxa"/>
            <w:shd w:val="clear" w:color="auto" w:fill="auto"/>
          </w:tcPr>
          <w:p w14:paraId="03A8FAB8" w14:textId="77777777" w:rsidR="004A6A8C" w:rsidRPr="000D02B8" w:rsidRDefault="004A6A8C" w:rsidP="004A6A8C">
            <w:pPr>
              <w:pStyle w:val="TableText"/>
            </w:pPr>
          </w:p>
        </w:tc>
        <w:tc>
          <w:tcPr>
            <w:tcW w:w="1080" w:type="dxa"/>
            <w:gridSpan w:val="2"/>
            <w:shd w:val="clear" w:color="auto" w:fill="auto"/>
          </w:tcPr>
          <w:p w14:paraId="04A7163A" w14:textId="272211FC" w:rsidR="004A6A8C" w:rsidRPr="000D02B8" w:rsidRDefault="004A6A8C" w:rsidP="004A6A8C">
            <w:pPr>
              <w:pStyle w:val="TableText"/>
            </w:pPr>
            <w:r w:rsidRPr="000D02B8">
              <w:t>[</w:t>
            </w:r>
            <w:r>
              <w:fldChar w:fldCharType="begin"/>
            </w:r>
            <w:r>
              <w:instrText xml:space="preserve"> REF _Ref60753081 \r \h </w:instrText>
            </w:r>
            <w:r>
              <w:fldChar w:fldCharType="separate"/>
            </w:r>
            <w:r w:rsidR="00D00681">
              <w:t>11</w:t>
            </w:r>
            <w:r>
              <w:fldChar w:fldCharType="end"/>
            </w:r>
            <w:r w:rsidRPr="000D02B8">
              <w:t>]</w:t>
            </w:r>
          </w:p>
        </w:tc>
      </w:tr>
      <w:tr w:rsidR="004A6A8C" w:rsidRPr="000D02B8" w14:paraId="4FC25EC6" w14:textId="77777777" w:rsidTr="00A70FBF">
        <w:trPr>
          <w:jc w:val="center"/>
        </w:trPr>
        <w:tc>
          <w:tcPr>
            <w:tcW w:w="2887" w:type="dxa"/>
            <w:shd w:val="clear" w:color="auto" w:fill="auto"/>
          </w:tcPr>
          <w:p w14:paraId="09759A52" w14:textId="77777777" w:rsidR="004A6A8C" w:rsidRPr="000D02B8" w:rsidRDefault="004A6A8C" w:rsidP="004A6A8C">
            <w:pPr>
              <w:pStyle w:val="TableText"/>
            </w:pPr>
            <w:r w:rsidRPr="000D02B8">
              <w:t>ARINC 429 Hi</w:t>
            </w:r>
            <w:r>
              <w:t>gh-</w:t>
            </w:r>
            <w:r w:rsidRPr="000D02B8">
              <w:t>Speed</w:t>
            </w:r>
          </w:p>
        </w:tc>
        <w:tc>
          <w:tcPr>
            <w:tcW w:w="540" w:type="dxa"/>
            <w:shd w:val="clear" w:color="auto" w:fill="auto"/>
          </w:tcPr>
          <w:p w14:paraId="7FADFF85" w14:textId="77777777" w:rsidR="004A6A8C" w:rsidRPr="000D02B8" w:rsidRDefault="004A6A8C" w:rsidP="004A6A8C">
            <w:pPr>
              <w:pStyle w:val="TableText"/>
            </w:pPr>
            <w:r w:rsidRPr="000D02B8">
              <w:t>B</w:t>
            </w:r>
          </w:p>
        </w:tc>
        <w:tc>
          <w:tcPr>
            <w:tcW w:w="1440" w:type="dxa"/>
            <w:shd w:val="clear" w:color="auto" w:fill="auto"/>
          </w:tcPr>
          <w:p w14:paraId="5130994F" w14:textId="77777777" w:rsidR="004A6A8C" w:rsidRPr="000D02B8" w:rsidRDefault="004A6A8C" w:rsidP="004A6A8C">
            <w:pPr>
              <w:pStyle w:val="TableText"/>
            </w:pPr>
            <w:r w:rsidRPr="000D02B8">
              <w:t>RMP 14B</w:t>
            </w:r>
          </w:p>
        </w:tc>
        <w:tc>
          <w:tcPr>
            <w:tcW w:w="1170" w:type="dxa"/>
            <w:shd w:val="clear" w:color="auto" w:fill="auto"/>
          </w:tcPr>
          <w:p w14:paraId="50765F9D" w14:textId="77777777" w:rsidR="004A6A8C" w:rsidRPr="000D02B8" w:rsidRDefault="004A6A8C" w:rsidP="004A6A8C">
            <w:pPr>
              <w:pStyle w:val="TableText"/>
            </w:pPr>
          </w:p>
        </w:tc>
        <w:tc>
          <w:tcPr>
            <w:tcW w:w="1344" w:type="dxa"/>
            <w:shd w:val="clear" w:color="auto" w:fill="auto"/>
          </w:tcPr>
          <w:p w14:paraId="683EE3CC" w14:textId="77777777" w:rsidR="004A6A8C" w:rsidRPr="000D02B8" w:rsidRDefault="004A6A8C" w:rsidP="004A6A8C">
            <w:pPr>
              <w:pStyle w:val="TableText"/>
            </w:pPr>
            <w:r w:rsidRPr="000D02B8">
              <w:t>TP 5F</w:t>
            </w:r>
          </w:p>
        </w:tc>
        <w:tc>
          <w:tcPr>
            <w:tcW w:w="1979" w:type="dxa"/>
            <w:shd w:val="clear" w:color="auto" w:fill="auto"/>
          </w:tcPr>
          <w:p w14:paraId="4FB5FA2D" w14:textId="77777777" w:rsidR="004A6A8C" w:rsidRPr="000D02B8" w:rsidRDefault="004A6A8C" w:rsidP="004A6A8C">
            <w:pPr>
              <w:pStyle w:val="TableText"/>
            </w:pPr>
          </w:p>
        </w:tc>
        <w:tc>
          <w:tcPr>
            <w:tcW w:w="1080" w:type="dxa"/>
            <w:gridSpan w:val="2"/>
            <w:shd w:val="clear" w:color="auto" w:fill="auto"/>
          </w:tcPr>
          <w:p w14:paraId="134B6DDC" w14:textId="09A9C83C" w:rsidR="004A6A8C" w:rsidRPr="000D02B8" w:rsidRDefault="004A6A8C" w:rsidP="004A6A8C">
            <w:pPr>
              <w:pStyle w:val="TableText"/>
            </w:pPr>
            <w:r w:rsidRPr="000D02B8">
              <w:t>[</w:t>
            </w:r>
            <w:r>
              <w:fldChar w:fldCharType="begin"/>
            </w:r>
            <w:r>
              <w:instrText xml:space="preserve"> REF _Ref60753081 \r \h </w:instrText>
            </w:r>
            <w:r>
              <w:fldChar w:fldCharType="separate"/>
            </w:r>
            <w:r w:rsidR="00D00681">
              <w:t>11</w:t>
            </w:r>
            <w:r>
              <w:fldChar w:fldCharType="end"/>
            </w:r>
            <w:r w:rsidRPr="000D02B8">
              <w:t>]</w:t>
            </w:r>
          </w:p>
        </w:tc>
      </w:tr>
      <w:tr w:rsidR="004A6A8C" w:rsidRPr="000D02B8" w14:paraId="1D29E014" w14:textId="77777777" w:rsidTr="00A70FBF">
        <w:trPr>
          <w:jc w:val="center"/>
        </w:trPr>
        <w:tc>
          <w:tcPr>
            <w:tcW w:w="3427" w:type="dxa"/>
            <w:gridSpan w:val="2"/>
            <w:shd w:val="clear" w:color="auto" w:fill="auto"/>
          </w:tcPr>
          <w:p w14:paraId="6EBAA134" w14:textId="77777777" w:rsidR="004A6A8C" w:rsidRPr="000D02B8" w:rsidRDefault="004A6A8C" w:rsidP="004A6A8C">
            <w:pPr>
              <w:pStyle w:val="TableText"/>
            </w:pPr>
            <w:r w:rsidRPr="000D02B8">
              <w:t>RA Display #1 Status In</w:t>
            </w:r>
          </w:p>
        </w:tc>
        <w:tc>
          <w:tcPr>
            <w:tcW w:w="1440" w:type="dxa"/>
            <w:shd w:val="clear" w:color="auto" w:fill="auto"/>
          </w:tcPr>
          <w:p w14:paraId="08C7287A" w14:textId="77777777" w:rsidR="004A6A8C" w:rsidRPr="000D02B8" w:rsidRDefault="004A6A8C" w:rsidP="004A6A8C">
            <w:pPr>
              <w:pStyle w:val="TableText"/>
            </w:pPr>
            <w:r w:rsidRPr="000D02B8">
              <w:t>RMP 14C</w:t>
            </w:r>
          </w:p>
        </w:tc>
        <w:tc>
          <w:tcPr>
            <w:tcW w:w="1170" w:type="dxa"/>
            <w:shd w:val="clear" w:color="auto" w:fill="auto"/>
          </w:tcPr>
          <w:p w14:paraId="5B68890A" w14:textId="77777777" w:rsidR="004A6A8C" w:rsidRPr="000D02B8" w:rsidRDefault="004A6A8C" w:rsidP="004A6A8C">
            <w:pPr>
              <w:pStyle w:val="TableText"/>
            </w:pPr>
          </w:p>
        </w:tc>
        <w:tc>
          <w:tcPr>
            <w:tcW w:w="1344" w:type="dxa"/>
            <w:shd w:val="clear" w:color="auto" w:fill="auto"/>
          </w:tcPr>
          <w:p w14:paraId="545E31BA" w14:textId="77777777" w:rsidR="004A6A8C" w:rsidRPr="000D02B8" w:rsidRDefault="004A6A8C" w:rsidP="004A6A8C">
            <w:pPr>
              <w:pStyle w:val="TableText"/>
            </w:pPr>
          </w:p>
        </w:tc>
        <w:tc>
          <w:tcPr>
            <w:tcW w:w="1979" w:type="dxa"/>
            <w:shd w:val="clear" w:color="auto" w:fill="auto"/>
          </w:tcPr>
          <w:p w14:paraId="3CA69865" w14:textId="77777777" w:rsidR="004A6A8C" w:rsidRPr="000D02B8" w:rsidRDefault="004A6A8C" w:rsidP="004A6A8C">
            <w:pPr>
              <w:pStyle w:val="TableText"/>
            </w:pPr>
            <w:r w:rsidRPr="000D02B8">
              <w:t>From RA Display</w:t>
            </w:r>
          </w:p>
        </w:tc>
        <w:tc>
          <w:tcPr>
            <w:tcW w:w="1080" w:type="dxa"/>
            <w:gridSpan w:val="2"/>
            <w:shd w:val="clear" w:color="auto" w:fill="auto"/>
          </w:tcPr>
          <w:p w14:paraId="5E311CC7" w14:textId="5117E565" w:rsidR="004A6A8C" w:rsidRPr="000D02B8" w:rsidRDefault="004A6A8C" w:rsidP="004A6A8C">
            <w:pPr>
              <w:pStyle w:val="TableText"/>
            </w:pPr>
            <w:r w:rsidRPr="000D02B8">
              <w:t>[</w:t>
            </w:r>
            <w:r>
              <w:fldChar w:fldCharType="begin"/>
            </w:r>
            <w:r>
              <w:instrText xml:space="preserve"> REF _Ref59201307 \r \h </w:instrText>
            </w:r>
            <w:r>
              <w:fldChar w:fldCharType="separate"/>
            </w:r>
            <w:r w:rsidR="00D00681">
              <w:t>12</w:t>
            </w:r>
            <w:r>
              <w:fldChar w:fldCharType="end"/>
            </w:r>
            <w:r w:rsidRPr="000D02B8">
              <w:t>]</w:t>
            </w:r>
          </w:p>
        </w:tc>
      </w:tr>
      <w:tr w:rsidR="004A6A8C" w:rsidRPr="000D02B8" w14:paraId="3F8F000B" w14:textId="77777777" w:rsidTr="00A70FBF">
        <w:trPr>
          <w:jc w:val="center"/>
        </w:trPr>
        <w:tc>
          <w:tcPr>
            <w:tcW w:w="3427" w:type="dxa"/>
            <w:gridSpan w:val="2"/>
            <w:shd w:val="clear" w:color="auto" w:fill="auto"/>
          </w:tcPr>
          <w:p w14:paraId="6A861450" w14:textId="77777777" w:rsidR="004A6A8C" w:rsidRPr="000D02B8" w:rsidRDefault="004A6A8C" w:rsidP="004A6A8C">
            <w:pPr>
              <w:pStyle w:val="TableText"/>
            </w:pPr>
          </w:p>
        </w:tc>
        <w:tc>
          <w:tcPr>
            <w:tcW w:w="1440" w:type="dxa"/>
            <w:shd w:val="clear" w:color="auto" w:fill="auto"/>
          </w:tcPr>
          <w:p w14:paraId="34C631FB" w14:textId="77777777" w:rsidR="004A6A8C" w:rsidRPr="000D02B8" w:rsidRDefault="004A6A8C" w:rsidP="004A6A8C">
            <w:pPr>
              <w:pStyle w:val="TableText"/>
            </w:pPr>
          </w:p>
        </w:tc>
        <w:tc>
          <w:tcPr>
            <w:tcW w:w="1170" w:type="dxa"/>
            <w:shd w:val="clear" w:color="auto" w:fill="auto"/>
          </w:tcPr>
          <w:p w14:paraId="327839C2" w14:textId="77777777" w:rsidR="004A6A8C" w:rsidRPr="000D02B8" w:rsidRDefault="004A6A8C" w:rsidP="004A6A8C">
            <w:pPr>
              <w:pStyle w:val="TableText"/>
            </w:pPr>
          </w:p>
        </w:tc>
        <w:tc>
          <w:tcPr>
            <w:tcW w:w="1344" w:type="dxa"/>
            <w:shd w:val="clear" w:color="auto" w:fill="auto"/>
          </w:tcPr>
          <w:p w14:paraId="494C9D92" w14:textId="77777777" w:rsidR="004A6A8C" w:rsidRPr="000D02B8" w:rsidRDefault="004A6A8C" w:rsidP="004A6A8C">
            <w:pPr>
              <w:pStyle w:val="TableText"/>
            </w:pPr>
          </w:p>
        </w:tc>
        <w:tc>
          <w:tcPr>
            <w:tcW w:w="1979" w:type="dxa"/>
            <w:shd w:val="clear" w:color="auto" w:fill="auto"/>
          </w:tcPr>
          <w:p w14:paraId="1B45B891" w14:textId="77777777" w:rsidR="004A6A8C" w:rsidRPr="000D02B8" w:rsidRDefault="004A6A8C" w:rsidP="004A6A8C">
            <w:pPr>
              <w:pStyle w:val="TableText"/>
            </w:pPr>
          </w:p>
        </w:tc>
        <w:tc>
          <w:tcPr>
            <w:tcW w:w="1080" w:type="dxa"/>
            <w:gridSpan w:val="2"/>
            <w:shd w:val="clear" w:color="auto" w:fill="auto"/>
          </w:tcPr>
          <w:p w14:paraId="5CC653F0" w14:textId="77777777" w:rsidR="004A6A8C" w:rsidRPr="000D02B8" w:rsidRDefault="004A6A8C" w:rsidP="004A6A8C">
            <w:pPr>
              <w:pStyle w:val="TableText"/>
            </w:pPr>
          </w:p>
        </w:tc>
      </w:tr>
      <w:tr w:rsidR="004A6A8C" w:rsidRPr="000D02B8" w14:paraId="38C41F16" w14:textId="77777777" w:rsidTr="00A70FBF">
        <w:trPr>
          <w:jc w:val="center"/>
        </w:trPr>
        <w:tc>
          <w:tcPr>
            <w:tcW w:w="2887" w:type="dxa"/>
            <w:shd w:val="clear" w:color="auto" w:fill="auto"/>
          </w:tcPr>
          <w:p w14:paraId="6C018860" w14:textId="6B1197CF" w:rsidR="004A6A8C" w:rsidRPr="000D02B8" w:rsidRDefault="004A6A8C" w:rsidP="004A6A8C">
            <w:pPr>
              <w:pStyle w:val="TableText"/>
            </w:pPr>
            <w:r>
              <w:t>Spare (Previously Defined) Selected Altitude</w:t>
            </w:r>
          </w:p>
        </w:tc>
        <w:tc>
          <w:tcPr>
            <w:tcW w:w="540" w:type="dxa"/>
            <w:shd w:val="clear" w:color="auto" w:fill="auto"/>
          </w:tcPr>
          <w:p w14:paraId="11D9B7AD" w14:textId="77777777" w:rsidR="004A6A8C" w:rsidRPr="000D02B8" w:rsidRDefault="004A6A8C" w:rsidP="004A6A8C">
            <w:pPr>
              <w:pStyle w:val="TableText"/>
            </w:pPr>
            <w:r w:rsidRPr="000D02B8">
              <w:t>A</w:t>
            </w:r>
          </w:p>
        </w:tc>
        <w:tc>
          <w:tcPr>
            <w:tcW w:w="1440" w:type="dxa"/>
            <w:shd w:val="clear" w:color="auto" w:fill="auto"/>
          </w:tcPr>
          <w:p w14:paraId="6868116E" w14:textId="77777777" w:rsidR="004A6A8C" w:rsidRPr="000D02B8" w:rsidRDefault="004A6A8C" w:rsidP="004A6A8C">
            <w:pPr>
              <w:pStyle w:val="TableText"/>
            </w:pPr>
            <w:r w:rsidRPr="000D02B8">
              <w:t>RMP 14D</w:t>
            </w:r>
          </w:p>
        </w:tc>
        <w:tc>
          <w:tcPr>
            <w:tcW w:w="1170" w:type="dxa"/>
            <w:shd w:val="clear" w:color="auto" w:fill="auto"/>
          </w:tcPr>
          <w:p w14:paraId="7B71A1E4" w14:textId="77777777" w:rsidR="004A6A8C" w:rsidRPr="000D02B8" w:rsidRDefault="004A6A8C" w:rsidP="004A6A8C">
            <w:pPr>
              <w:pStyle w:val="TableText"/>
            </w:pPr>
          </w:p>
        </w:tc>
        <w:tc>
          <w:tcPr>
            <w:tcW w:w="1344" w:type="dxa"/>
            <w:shd w:val="clear" w:color="auto" w:fill="auto"/>
          </w:tcPr>
          <w:p w14:paraId="515CAE79" w14:textId="77777777" w:rsidR="004A6A8C" w:rsidRPr="000D02B8" w:rsidRDefault="004A6A8C" w:rsidP="004A6A8C">
            <w:pPr>
              <w:pStyle w:val="TableText"/>
            </w:pPr>
          </w:p>
        </w:tc>
        <w:tc>
          <w:tcPr>
            <w:tcW w:w="1979" w:type="dxa"/>
            <w:vMerge w:val="restart"/>
            <w:shd w:val="clear" w:color="auto" w:fill="auto"/>
          </w:tcPr>
          <w:p w14:paraId="6B9E4187" w14:textId="77777777" w:rsidR="004A6A8C" w:rsidRPr="000D02B8" w:rsidRDefault="004A6A8C" w:rsidP="004A6A8C">
            <w:pPr>
              <w:pStyle w:val="TableText"/>
            </w:pPr>
          </w:p>
        </w:tc>
        <w:tc>
          <w:tcPr>
            <w:tcW w:w="1080" w:type="dxa"/>
            <w:gridSpan w:val="2"/>
            <w:shd w:val="clear" w:color="auto" w:fill="auto"/>
          </w:tcPr>
          <w:p w14:paraId="3144D5A0" w14:textId="46E387F1" w:rsidR="004A6A8C" w:rsidRPr="000D02B8" w:rsidRDefault="004A6A8C" w:rsidP="004A6A8C">
            <w:pPr>
              <w:pStyle w:val="TableText"/>
            </w:pPr>
            <w:r w:rsidRPr="000D02B8">
              <w:t>[</w:t>
            </w:r>
            <w:r>
              <w:fldChar w:fldCharType="begin"/>
            </w:r>
            <w:r>
              <w:instrText xml:space="preserve"> REF _Ref60748688 \r \h </w:instrText>
            </w:r>
            <w:r>
              <w:fldChar w:fldCharType="separate"/>
            </w:r>
            <w:r w:rsidR="00D00681">
              <w:t>2</w:t>
            </w:r>
            <w:r>
              <w:fldChar w:fldCharType="end"/>
            </w:r>
            <w:r w:rsidRPr="000D02B8">
              <w:t>]</w:t>
            </w:r>
          </w:p>
        </w:tc>
      </w:tr>
      <w:tr w:rsidR="004A6A8C" w:rsidRPr="000D02B8" w14:paraId="37095ECD" w14:textId="77777777" w:rsidTr="00A70FBF">
        <w:trPr>
          <w:jc w:val="center"/>
        </w:trPr>
        <w:tc>
          <w:tcPr>
            <w:tcW w:w="2887" w:type="dxa"/>
            <w:shd w:val="clear" w:color="auto" w:fill="auto"/>
          </w:tcPr>
          <w:p w14:paraId="56E95F2A" w14:textId="77777777" w:rsidR="004A6A8C" w:rsidRPr="000D02B8" w:rsidRDefault="004A6A8C" w:rsidP="004A6A8C">
            <w:pPr>
              <w:pStyle w:val="TableText"/>
            </w:pPr>
            <w:r w:rsidRPr="000D02B8">
              <w:t>ARINC 429 Input</w:t>
            </w:r>
          </w:p>
        </w:tc>
        <w:tc>
          <w:tcPr>
            <w:tcW w:w="540" w:type="dxa"/>
            <w:shd w:val="clear" w:color="auto" w:fill="auto"/>
          </w:tcPr>
          <w:p w14:paraId="51F4B5BC" w14:textId="77777777" w:rsidR="004A6A8C" w:rsidRPr="000D02B8" w:rsidRDefault="004A6A8C" w:rsidP="004A6A8C">
            <w:pPr>
              <w:pStyle w:val="TableText"/>
            </w:pPr>
            <w:r w:rsidRPr="000D02B8">
              <w:t>B</w:t>
            </w:r>
          </w:p>
        </w:tc>
        <w:tc>
          <w:tcPr>
            <w:tcW w:w="1440" w:type="dxa"/>
            <w:shd w:val="clear" w:color="auto" w:fill="auto"/>
          </w:tcPr>
          <w:p w14:paraId="33ECC138" w14:textId="77777777" w:rsidR="004A6A8C" w:rsidRPr="000D02B8" w:rsidRDefault="004A6A8C" w:rsidP="004A6A8C">
            <w:pPr>
              <w:pStyle w:val="TableText"/>
            </w:pPr>
            <w:r w:rsidRPr="000D02B8">
              <w:t>RMP 14E</w:t>
            </w:r>
          </w:p>
        </w:tc>
        <w:tc>
          <w:tcPr>
            <w:tcW w:w="1170" w:type="dxa"/>
            <w:shd w:val="clear" w:color="auto" w:fill="auto"/>
          </w:tcPr>
          <w:p w14:paraId="1CBD459B" w14:textId="77777777" w:rsidR="004A6A8C" w:rsidRPr="000D02B8" w:rsidRDefault="004A6A8C" w:rsidP="004A6A8C">
            <w:pPr>
              <w:pStyle w:val="TableText"/>
            </w:pPr>
          </w:p>
        </w:tc>
        <w:tc>
          <w:tcPr>
            <w:tcW w:w="1344" w:type="dxa"/>
            <w:shd w:val="clear" w:color="auto" w:fill="auto"/>
          </w:tcPr>
          <w:p w14:paraId="242410FE" w14:textId="77777777" w:rsidR="004A6A8C" w:rsidRPr="000D02B8" w:rsidRDefault="004A6A8C" w:rsidP="004A6A8C">
            <w:pPr>
              <w:pStyle w:val="TableText"/>
            </w:pPr>
          </w:p>
        </w:tc>
        <w:tc>
          <w:tcPr>
            <w:tcW w:w="1979" w:type="dxa"/>
            <w:vMerge/>
            <w:shd w:val="clear" w:color="auto" w:fill="auto"/>
          </w:tcPr>
          <w:p w14:paraId="16ACB745" w14:textId="77777777" w:rsidR="004A6A8C" w:rsidRPr="000D02B8" w:rsidRDefault="004A6A8C" w:rsidP="004A6A8C">
            <w:pPr>
              <w:pStyle w:val="TableText"/>
            </w:pPr>
          </w:p>
        </w:tc>
        <w:tc>
          <w:tcPr>
            <w:tcW w:w="1080" w:type="dxa"/>
            <w:gridSpan w:val="2"/>
            <w:shd w:val="clear" w:color="auto" w:fill="auto"/>
          </w:tcPr>
          <w:p w14:paraId="7AFF811E" w14:textId="77777777" w:rsidR="004A6A8C" w:rsidRPr="000D02B8" w:rsidRDefault="004A6A8C" w:rsidP="004A6A8C">
            <w:pPr>
              <w:pStyle w:val="TableText"/>
            </w:pPr>
          </w:p>
        </w:tc>
      </w:tr>
      <w:tr w:rsidR="004A6A8C" w:rsidRPr="000D02B8" w14:paraId="649A243B" w14:textId="77777777" w:rsidTr="00A70FBF">
        <w:trPr>
          <w:jc w:val="center"/>
        </w:trPr>
        <w:tc>
          <w:tcPr>
            <w:tcW w:w="2887" w:type="dxa"/>
            <w:shd w:val="clear" w:color="auto" w:fill="auto"/>
          </w:tcPr>
          <w:p w14:paraId="7D869E88" w14:textId="77777777" w:rsidR="004A6A8C" w:rsidRPr="000D02B8" w:rsidRDefault="004A6A8C" w:rsidP="004A6A8C">
            <w:pPr>
              <w:pStyle w:val="TableText"/>
            </w:pPr>
            <w:r w:rsidRPr="000D02B8">
              <w:t>XT Coordination #1 In</w:t>
            </w:r>
          </w:p>
        </w:tc>
        <w:tc>
          <w:tcPr>
            <w:tcW w:w="540" w:type="dxa"/>
            <w:shd w:val="clear" w:color="auto" w:fill="auto"/>
          </w:tcPr>
          <w:p w14:paraId="307CD339" w14:textId="77777777" w:rsidR="004A6A8C" w:rsidRPr="000D02B8" w:rsidRDefault="004A6A8C" w:rsidP="004A6A8C">
            <w:pPr>
              <w:pStyle w:val="TableText"/>
            </w:pPr>
            <w:r w:rsidRPr="000D02B8">
              <w:t>A</w:t>
            </w:r>
          </w:p>
        </w:tc>
        <w:tc>
          <w:tcPr>
            <w:tcW w:w="1440" w:type="dxa"/>
            <w:shd w:val="clear" w:color="auto" w:fill="auto"/>
          </w:tcPr>
          <w:p w14:paraId="3FC00973" w14:textId="77777777" w:rsidR="004A6A8C" w:rsidRPr="000D02B8" w:rsidRDefault="004A6A8C" w:rsidP="004A6A8C">
            <w:pPr>
              <w:pStyle w:val="TableText"/>
            </w:pPr>
            <w:r w:rsidRPr="000D02B8">
              <w:t>RMP 14F</w:t>
            </w:r>
          </w:p>
        </w:tc>
        <w:tc>
          <w:tcPr>
            <w:tcW w:w="1170" w:type="dxa"/>
            <w:shd w:val="clear" w:color="auto" w:fill="auto"/>
          </w:tcPr>
          <w:p w14:paraId="45374F27" w14:textId="77777777" w:rsidR="004A6A8C" w:rsidRPr="000D02B8" w:rsidRDefault="004A6A8C" w:rsidP="004A6A8C">
            <w:pPr>
              <w:pStyle w:val="TableText"/>
            </w:pPr>
            <w:r w:rsidRPr="000D02B8">
              <w:t>TP 5G</w:t>
            </w:r>
          </w:p>
        </w:tc>
        <w:tc>
          <w:tcPr>
            <w:tcW w:w="1344" w:type="dxa"/>
            <w:shd w:val="clear" w:color="auto" w:fill="auto"/>
          </w:tcPr>
          <w:p w14:paraId="75E464DB" w14:textId="77777777" w:rsidR="004A6A8C" w:rsidRPr="000D02B8" w:rsidRDefault="004A6A8C" w:rsidP="004A6A8C">
            <w:pPr>
              <w:pStyle w:val="TableText"/>
            </w:pPr>
          </w:p>
        </w:tc>
        <w:tc>
          <w:tcPr>
            <w:tcW w:w="1979" w:type="dxa"/>
            <w:shd w:val="clear" w:color="auto" w:fill="auto"/>
          </w:tcPr>
          <w:p w14:paraId="55FE0FA8" w14:textId="77777777" w:rsidR="004A6A8C" w:rsidRPr="000D02B8" w:rsidRDefault="004A6A8C" w:rsidP="004A6A8C">
            <w:pPr>
              <w:pStyle w:val="TableText"/>
            </w:pPr>
          </w:p>
        </w:tc>
        <w:tc>
          <w:tcPr>
            <w:tcW w:w="1080" w:type="dxa"/>
            <w:gridSpan w:val="2"/>
            <w:shd w:val="clear" w:color="auto" w:fill="auto"/>
          </w:tcPr>
          <w:p w14:paraId="0EAB81AB" w14:textId="1A4A65BF" w:rsidR="004A6A8C" w:rsidRPr="000D02B8" w:rsidRDefault="004A6A8C" w:rsidP="004A6A8C">
            <w:pPr>
              <w:pStyle w:val="TableText"/>
            </w:pPr>
            <w:r w:rsidRPr="000D02B8">
              <w:t>[</w:t>
            </w:r>
            <w:r>
              <w:fldChar w:fldCharType="begin"/>
            </w:r>
            <w:r>
              <w:instrText xml:space="preserve"> REF _Ref60753081 \r \h </w:instrText>
            </w:r>
            <w:r>
              <w:fldChar w:fldCharType="separate"/>
            </w:r>
            <w:r w:rsidR="00D00681">
              <w:t>11</w:t>
            </w:r>
            <w:r>
              <w:fldChar w:fldCharType="end"/>
            </w:r>
            <w:r w:rsidRPr="000D02B8">
              <w:t>]</w:t>
            </w:r>
          </w:p>
        </w:tc>
      </w:tr>
      <w:tr w:rsidR="004A6A8C" w:rsidRPr="000D02B8" w14:paraId="04555002" w14:textId="77777777" w:rsidTr="00A70FBF">
        <w:trPr>
          <w:jc w:val="center"/>
        </w:trPr>
        <w:tc>
          <w:tcPr>
            <w:tcW w:w="2887" w:type="dxa"/>
            <w:shd w:val="clear" w:color="auto" w:fill="auto"/>
          </w:tcPr>
          <w:p w14:paraId="086CE499" w14:textId="77777777" w:rsidR="004A6A8C" w:rsidRPr="000D02B8" w:rsidRDefault="004A6A8C" w:rsidP="004A6A8C">
            <w:pPr>
              <w:pStyle w:val="TableText"/>
            </w:pPr>
            <w:r w:rsidRPr="000D02B8">
              <w:t>ARINC 429 Hi</w:t>
            </w:r>
            <w:r>
              <w:t>gh-</w:t>
            </w:r>
            <w:r w:rsidRPr="000D02B8">
              <w:t>Speed</w:t>
            </w:r>
          </w:p>
        </w:tc>
        <w:tc>
          <w:tcPr>
            <w:tcW w:w="540" w:type="dxa"/>
            <w:shd w:val="clear" w:color="auto" w:fill="auto"/>
          </w:tcPr>
          <w:p w14:paraId="548A6A0B" w14:textId="77777777" w:rsidR="004A6A8C" w:rsidRPr="000D02B8" w:rsidRDefault="004A6A8C" w:rsidP="004A6A8C">
            <w:pPr>
              <w:pStyle w:val="TableText"/>
            </w:pPr>
            <w:r w:rsidRPr="000D02B8">
              <w:t>B</w:t>
            </w:r>
          </w:p>
        </w:tc>
        <w:tc>
          <w:tcPr>
            <w:tcW w:w="1440" w:type="dxa"/>
            <w:shd w:val="clear" w:color="auto" w:fill="auto"/>
          </w:tcPr>
          <w:p w14:paraId="5D130521" w14:textId="77777777" w:rsidR="004A6A8C" w:rsidRPr="000D02B8" w:rsidRDefault="004A6A8C" w:rsidP="004A6A8C">
            <w:pPr>
              <w:pStyle w:val="TableText"/>
            </w:pPr>
            <w:r w:rsidRPr="000D02B8">
              <w:t>RMP 14G</w:t>
            </w:r>
          </w:p>
        </w:tc>
        <w:tc>
          <w:tcPr>
            <w:tcW w:w="1170" w:type="dxa"/>
            <w:shd w:val="clear" w:color="auto" w:fill="auto"/>
          </w:tcPr>
          <w:p w14:paraId="3DB8BAB9" w14:textId="77777777" w:rsidR="004A6A8C" w:rsidRPr="000D02B8" w:rsidRDefault="004A6A8C" w:rsidP="004A6A8C">
            <w:pPr>
              <w:pStyle w:val="TableText"/>
            </w:pPr>
            <w:r w:rsidRPr="000D02B8">
              <w:t>TP 5H</w:t>
            </w:r>
          </w:p>
        </w:tc>
        <w:tc>
          <w:tcPr>
            <w:tcW w:w="1344" w:type="dxa"/>
            <w:shd w:val="clear" w:color="auto" w:fill="auto"/>
          </w:tcPr>
          <w:p w14:paraId="72E02F15" w14:textId="77777777" w:rsidR="004A6A8C" w:rsidRPr="000D02B8" w:rsidRDefault="004A6A8C" w:rsidP="004A6A8C">
            <w:pPr>
              <w:pStyle w:val="TableText"/>
            </w:pPr>
          </w:p>
        </w:tc>
        <w:tc>
          <w:tcPr>
            <w:tcW w:w="1979" w:type="dxa"/>
            <w:shd w:val="clear" w:color="auto" w:fill="auto"/>
          </w:tcPr>
          <w:p w14:paraId="1D7B3DB4" w14:textId="77777777" w:rsidR="004A6A8C" w:rsidRPr="000D02B8" w:rsidRDefault="004A6A8C" w:rsidP="004A6A8C">
            <w:pPr>
              <w:pStyle w:val="TableText"/>
            </w:pPr>
          </w:p>
        </w:tc>
        <w:tc>
          <w:tcPr>
            <w:tcW w:w="1080" w:type="dxa"/>
            <w:gridSpan w:val="2"/>
            <w:shd w:val="clear" w:color="auto" w:fill="auto"/>
          </w:tcPr>
          <w:p w14:paraId="1BFAECA6" w14:textId="0B5658EC" w:rsidR="004A6A8C" w:rsidRPr="000D02B8" w:rsidRDefault="004A6A8C" w:rsidP="004A6A8C">
            <w:pPr>
              <w:pStyle w:val="TableText"/>
            </w:pPr>
            <w:r w:rsidRPr="000D02B8">
              <w:t>[</w:t>
            </w:r>
            <w:r>
              <w:fldChar w:fldCharType="begin"/>
            </w:r>
            <w:r>
              <w:instrText xml:space="preserve"> REF _Ref60753081 \r \h </w:instrText>
            </w:r>
            <w:r>
              <w:fldChar w:fldCharType="separate"/>
            </w:r>
            <w:r w:rsidR="00D00681">
              <w:t>11</w:t>
            </w:r>
            <w:r>
              <w:fldChar w:fldCharType="end"/>
            </w:r>
            <w:r w:rsidRPr="000D02B8">
              <w:t>]</w:t>
            </w:r>
          </w:p>
        </w:tc>
      </w:tr>
      <w:tr w:rsidR="004A6A8C" w:rsidRPr="000D02B8" w14:paraId="674239F7" w14:textId="77777777" w:rsidTr="00A70FBF">
        <w:trPr>
          <w:jc w:val="center"/>
        </w:trPr>
        <w:tc>
          <w:tcPr>
            <w:tcW w:w="2887" w:type="dxa"/>
            <w:shd w:val="clear" w:color="auto" w:fill="auto"/>
          </w:tcPr>
          <w:p w14:paraId="57EB1CF0" w14:textId="77777777" w:rsidR="004A6A8C" w:rsidRPr="000D02B8" w:rsidRDefault="004A6A8C" w:rsidP="004A6A8C">
            <w:pPr>
              <w:pStyle w:val="TableText"/>
            </w:pPr>
            <w:r w:rsidRPr="000D02B8">
              <w:t>XT Coordination #2 In</w:t>
            </w:r>
          </w:p>
        </w:tc>
        <w:tc>
          <w:tcPr>
            <w:tcW w:w="540" w:type="dxa"/>
            <w:shd w:val="clear" w:color="auto" w:fill="auto"/>
          </w:tcPr>
          <w:p w14:paraId="71C21693" w14:textId="77777777" w:rsidR="004A6A8C" w:rsidRPr="000D02B8" w:rsidRDefault="004A6A8C" w:rsidP="004A6A8C">
            <w:pPr>
              <w:pStyle w:val="TableText"/>
            </w:pPr>
            <w:r w:rsidRPr="000D02B8">
              <w:t>A</w:t>
            </w:r>
          </w:p>
        </w:tc>
        <w:tc>
          <w:tcPr>
            <w:tcW w:w="1440" w:type="dxa"/>
            <w:shd w:val="clear" w:color="auto" w:fill="auto"/>
          </w:tcPr>
          <w:p w14:paraId="3DE8FB1D" w14:textId="77777777" w:rsidR="004A6A8C" w:rsidRPr="000D02B8" w:rsidRDefault="004A6A8C" w:rsidP="004A6A8C">
            <w:pPr>
              <w:pStyle w:val="TableText"/>
            </w:pPr>
            <w:r w:rsidRPr="000D02B8">
              <w:t>RMP 14H</w:t>
            </w:r>
          </w:p>
        </w:tc>
        <w:tc>
          <w:tcPr>
            <w:tcW w:w="1170" w:type="dxa"/>
            <w:shd w:val="clear" w:color="auto" w:fill="auto"/>
          </w:tcPr>
          <w:p w14:paraId="2DF66F2A" w14:textId="77777777" w:rsidR="004A6A8C" w:rsidRPr="000D02B8" w:rsidRDefault="004A6A8C" w:rsidP="004A6A8C">
            <w:pPr>
              <w:pStyle w:val="TableText"/>
            </w:pPr>
          </w:p>
        </w:tc>
        <w:tc>
          <w:tcPr>
            <w:tcW w:w="1344" w:type="dxa"/>
            <w:shd w:val="clear" w:color="auto" w:fill="auto"/>
          </w:tcPr>
          <w:p w14:paraId="621359C0" w14:textId="77777777" w:rsidR="004A6A8C" w:rsidRPr="000D02B8" w:rsidRDefault="004A6A8C" w:rsidP="004A6A8C">
            <w:pPr>
              <w:pStyle w:val="TableText"/>
            </w:pPr>
            <w:r w:rsidRPr="000D02B8">
              <w:t>TP 5G</w:t>
            </w:r>
          </w:p>
        </w:tc>
        <w:tc>
          <w:tcPr>
            <w:tcW w:w="1979" w:type="dxa"/>
            <w:shd w:val="clear" w:color="auto" w:fill="auto"/>
          </w:tcPr>
          <w:p w14:paraId="1B66FD22" w14:textId="77777777" w:rsidR="004A6A8C" w:rsidRPr="000D02B8" w:rsidRDefault="004A6A8C" w:rsidP="004A6A8C">
            <w:pPr>
              <w:pStyle w:val="TableText"/>
            </w:pPr>
          </w:p>
        </w:tc>
        <w:tc>
          <w:tcPr>
            <w:tcW w:w="1080" w:type="dxa"/>
            <w:gridSpan w:val="2"/>
            <w:shd w:val="clear" w:color="auto" w:fill="auto"/>
          </w:tcPr>
          <w:p w14:paraId="5909C7C8" w14:textId="6A5E7F19" w:rsidR="004A6A8C" w:rsidRPr="000D02B8" w:rsidRDefault="004A6A8C" w:rsidP="004A6A8C">
            <w:pPr>
              <w:pStyle w:val="TableText"/>
            </w:pPr>
            <w:r w:rsidRPr="000D02B8">
              <w:t>[</w:t>
            </w:r>
            <w:r>
              <w:fldChar w:fldCharType="begin"/>
            </w:r>
            <w:r>
              <w:instrText xml:space="preserve"> REF _Ref60753081 \r \h </w:instrText>
            </w:r>
            <w:r>
              <w:fldChar w:fldCharType="separate"/>
            </w:r>
            <w:r w:rsidR="00D00681">
              <w:t>11</w:t>
            </w:r>
            <w:r>
              <w:fldChar w:fldCharType="end"/>
            </w:r>
            <w:r w:rsidRPr="000D02B8">
              <w:t>]</w:t>
            </w:r>
          </w:p>
        </w:tc>
      </w:tr>
      <w:tr w:rsidR="004A6A8C" w:rsidRPr="000D02B8" w14:paraId="3BF4D761" w14:textId="77777777" w:rsidTr="00A70FBF">
        <w:trPr>
          <w:jc w:val="center"/>
        </w:trPr>
        <w:tc>
          <w:tcPr>
            <w:tcW w:w="2887" w:type="dxa"/>
            <w:shd w:val="clear" w:color="auto" w:fill="auto"/>
          </w:tcPr>
          <w:p w14:paraId="72B6B1A9" w14:textId="77777777" w:rsidR="004A6A8C" w:rsidRPr="000D02B8" w:rsidRDefault="004A6A8C" w:rsidP="004A6A8C">
            <w:pPr>
              <w:pStyle w:val="TableText"/>
            </w:pPr>
            <w:r w:rsidRPr="000D02B8">
              <w:t>ARINC 429 Hi</w:t>
            </w:r>
            <w:r>
              <w:t>gh-</w:t>
            </w:r>
            <w:r w:rsidRPr="000D02B8">
              <w:t>Speed</w:t>
            </w:r>
          </w:p>
        </w:tc>
        <w:tc>
          <w:tcPr>
            <w:tcW w:w="540" w:type="dxa"/>
            <w:shd w:val="clear" w:color="auto" w:fill="auto"/>
          </w:tcPr>
          <w:p w14:paraId="65CAA70A" w14:textId="77777777" w:rsidR="004A6A8C" w:rsidRPr="000D02B8" w:rsidRDefault="004A6A8C" w:rsidP="004A6A8C">
            <w:pPr>
              <w:pStyle w:val="TableText"/>
            </w:pPr>
            <w:r w:rsidRPr="000D02B8">
              <w:t>B</w:t>
            </w:r>
          </w:p>
        </w:tc>
        <w:tc>
          <w:tcPr>
            <w:tcW w:w="1440" w:type="dxa"/>
            <w:shd w:val="clear" w:color="auto" w:fill="auto"/>
          </w:tcPr>
          <w:p w14:paraId="2A771435" w14:textId="77777777" w:rsidR="004A6A8C" w:rsidRPr="000D02B8" w:rsidRDefault="004A6A8C" w:rsidP="004A6A8C">
            <w:pPr>
              <w:pStyle w:val="TableText"/>
            </w:pPr>
            <w:r w:rsidRPr="000D02B8">
              <w:t>RMP 14J</w:t>
            </w:r>
          </w:p>
        </w:tc>
        <w:tc>
          <w:tcPr>
            <w:tcW w:w="1170" w:type="dxa"/>
            <w:shd w:val="clear" w:color="auto" w:fill="auto"/>
          </w:tcPr>
          <w:p w14:paraId="354F0C79" w14:textId="77777777" w:rsidR="004A6A8C" w:rsidRPr="000D02B8" w:rsidRDefault="004A6A8C" w:rsidP="004A6A8C">
            <w:pPr>
              <w:pStyle w:val="TableText"/>
            </w:pPr>
          </w:p>
        </w:tc>
        <w:tc>
          <w:tcPr>
            <w:tcW w:w="1344" w:type="dxa"/>
            <w:shd w:val="clear" w:color="auto" w:fill="auto"/>
          </w:tcPr>
          <w:p w14:paraId="349E41EB" w14:textId="77777777" w:rsidR="004A6A8C" w:rsidRPr="000D02B8" w:rsidRDefault="004A6A8C" w:rsidP="004A6A8C">
            <w:pPr>
              <w:pStyle w:val="TableText"/>
            </w:pPr>
            <w:r w:rsidRPr="000D02B8">
              <w:t>TP 5H</w:t>
            </w:r>
          </w:p>
        </w:tc>
        <w:tc>
          <w:tcPr>
            <w:tcW w:w="1979" w:type="dxa"/>
            <w:shd w:val="clear" w:color="auto" w:fill="auto"/>
          </w:tcPr>
          <w:p w14:paraId="3653A48C" w14:textId="77777777" w:rsidR="004A6A8C" w:rsidRPr="000D02B8" w:rsidRDefault="004A6A8C" w:rsidP="004A6A8C">
            <w:pPr>
              <w:pStyle w:val="TableText"/>
            </w:pPr>
          </w:p>
        </w:tc>
        <w:tc>
          <w:tcPr>
            <w:tcW w:w="1080" w:type="dxa"/>
            <w:gridSpan w:val="2"/>
            <w:shd w:val="clear" w:color="auto" w:fill="auto"/>
          </w:tcPr>
          <w:p w14:paraId="41DC4FF9" w14:textId="7536DF4B" w:rsidR="004A6A8C" w:rsidRPr="000D02B8" w:rsidRDefault="004A6A8C" w:rsidP="004A6A8C">
            <w:pPr>
              <w:pStyle w:val="TableText"/>
            </w:pPr>
            <w:r w:rsidRPr="000D02B8">
              <w:t>[</w:t>
            </w:r>
            <w:r>
              <w:fldChar w:fldCharType="begin"/>
            </w:r>
            <w:r>
              <w:instrText xml:space="preserve"> REF _Ref60753081 \r \h </w:instrText>
            </w:r>
            <w:r>
              <w:fldChar w:fldCharType="separate"/>
            </w:r>
            <w:r w:rsidR="00D00681">
              <w:t>11</w:t>
            </w:r>
            <w:r>
              <w:fldChar w:fldCharType="end"/>
            </w:r>
            <w:r w:rsidRPr="000D02B8">
              <w:t>]</w:t>
            </w:r>
          </w:p>
        </w:tc>
      </w:tr>
      <w:tr w:rsidR="004A6A8C" w:rsidRPr="000D02B8" w14:paraId="7D7D4B95" w14:textId="77777777" w:rsidTr="00A70FBF">
        <w:trPr>
          <w:jc w:val="center"/>
        </w:trPr>
        <w:tc>
          <w:tcPr>
            <w:tcW w:w="3427" w:type="dxa"/>
            <w:gridSpan w:val="2"/>
            <w:shd w:val="clear" w:color="auto" w:fill="auto"/>
          </w:tcPr>
          <w:p w14:paraId="3AF76880" w14:textId="77777777" w:rsidR="004A6A8C" w:rsidRPr="000D02B8" w:rsidRDefault="004A6A8C" w:rsidP="004A6A8C">
            <w:pPr>
              <w:pStyle w:val="TableText"/>
            </w:pPr>
            <w:r w:rsidRPr="000D02B8">
              <w:t>Traffic Input 1 PULL (Discrete In)</w:t>
            </w:r>
          </w:p>
        </w:tc>
        <w:tc>
          <w:tcPr>
            <w:tcW w:w="1440" w:type="dxa"/>
            <w:shd w:val="clear" w:color="auto" w:fill="auto"/>
          </w:tcPr>
          <w:p w14:paraId="4070BC2F" w14:textId="77777777" w:rsidR="004A6A8C" w:rsidRPr="000D02B8" w:rsidRDefault="004A6A8C" w:rsidP="004A6A8C">
            <w:pPr>
              <w:pStyle w:val="TableText"/>
            </w:pPr>
            <w:r w:rsidRPr="000D02B8">
              <w:t>RMP 14K</w:t>
            </w:r>
          </w:p>
        </w:tc>
        <w:tc>
          <w:tcPr>
            <w:tcW w:w="1170" w:type="dxa"/>
            <w:shd w:val="clear" w:color="auto" w:fill="auto"/>
          </w:tcPr>
          <w:p w14:paraId="3FF02E11" w14:textId="77777777" w:rsidR="004A6A8C" w:rsidRPr="000D02B8" w:rsidRDefault="004A6A8C" w:rsidP="004A6A8C">
            <w:pPr>
              <w:pStyle w:val="TableText"/>
            </w:pPr>
          </w:p>
        </w:tc>
        <w:tc>
          <w:tcPr>
            <w:tcW w:w="1344" w:type="dxa"/>
            <w:shd w:val="clear" w:color="auto" w:fill="auto"/>
          </w:tcPr>
          <w:p w14:paraId="7C241797" w14:textId="77777777" w:rsidR="004A6A8C" w:rsidRPr="000D02B8" w:rsidRDefault="004A6A8C" w:rsidP="004A6A8C">
            <w:pPr>
              <w:pStyle w:val="TableText"/>
            </w:pPr>
          </w:p>
        </w:tc>
        <w:tc>
          <w:tcPr>
            <w:tcW w:w="1979" w:type="dxa"/>
            <w:shd w:val="clear" w:color="auto" w:fill="auto"/>
          </w:tcPr>
          <w:p w14:paraId="0FA9FEC2" w14:textId="77777777" w:rsidR="004A6A8C" w:rsidRPr="000D02B8" w:rsidRDefault="004A6A8C" w:rsidP="004A6A8C">
            <w:pPr>
              <w:pStyle w:val="TableText"/>
            </w:pPr>
          </w:p>
        </w:tc>
        <w:tc>
          <w:tcPr>
            <w:tcW w:w="1080" w:type="dxa"/>
            <w:gridSpan w:val="2"/>
            <w:shd w:val="clear" w:color="auto" w:fill="auto"/>
          </w:tcPr>
          <w:p w14:paraId="079F188B" w14:textId="75342A3B" w:rsidR="004A6A8C" w:rsidRPr="000D02B8" w:rsidRDefault="004A6A8C" w:rsidP="000D0E89">
            <w:pPr>
              <w:pStyle w:val="TableText"/>
            </w:pPr>
            <w:r w:rsidRPr="000D02B8">
              <w:t>[</w:t>
            </w:r>
            <w:r>
              <w:fldChar w:fldCharType="begin"/>
            </w:r>
            <w:r>
              <w:instrText xml:space="preserve"> REF _Ref60751553 \r \h </w:instrText>
            </w:r>
            <w:r>
              <w:fldChar w:fldCharType="separate"/>
            </w:r>
            <w:r w:rsidR="00D00681">
              <w:t>37</w:t>
            </w:r>
            <w:r>
              <w:fldChar w:fldCharType="end"/>
            </w:r>
            <w:r w:rsidRPr="000D02B8">
              <w:t>]</w:t>
            </w:r>
          </w:p>
        </w:tc>
      </w:tr>
      <w:tr w:rsidR="004A6A8C" w:rsidRPr="000D02B8" w14:paraId="645839D1" w14:textId="77777777" w:rsidTr="00A70FBF">
        <w:trPr>
          <w:jc w:val="center"/>
        </w:trPr>
        <w:tc>
          <w:tcPr>
            <w:tcW w:w="3427" w:type="dxa"/>
            <w:gridSpan w:val="2"/>
            <w:shd w:val="clear" w:color="auto" w:fill="auto"/>
          </w:tcPr>
          <w:p w14:paraId="4AC99115" w14:textId="77777777" w:rsidR="004A6A8C" w:rsidRPr="000D02B8" w:rsidRDefault="004A6A8C" w:rsidP="004A6A8C">
            <w:pPr>
              <w:pStyle w:val="TableText"/>
            </w:pPr>
          </w:p>
        </w:tc>
        <w:tc>
          <w:tcPr>
            <w:tcW w:w="1440" w:type="dxa"/>
            <w:shd w:val="clear" w:color="auto" w:fill="auto"/>
          </w:tcPr>
          <w:p w14:paraId="31CFB982" w14:textId="77777777" w:rsidR="004A6A8C" w:rsidRPr="000D02B8" w:rsidRDefault="004A6A8C" w:rsidP="004A6A8C">
            <w:pPr>
              <w:pStyle w:val="TableText"/>
            </w:pPr>
          </w:p>
        </w:tc>
        <w:tc>
          <w:tcPr>
            <w:tcW w:w="1170" w:type="dxa"/>
            <w:shd w:val="clear" w:color="auto" w:fill="auto"/>
          </w:tcPr>
          <w:p w14:paraId="090C72C4" w14:textId="77777777" w:rsidR="004A6A8C" w:rsidRPr="000D02B8" w:rsidRDefault="004A6A8C" w:rsidP="004A6A8C">
            <w:pPr>
              <w:pStyle w:val="TableText"/>
            </w:pPr>
          </w:p>
        </w:tc>
        <w:tc>
          <w:tcPr>
            <w:tcW w:w="1344" w:type="dxa"/>
            <w:shd w:val="clear" w:color="auto" w:fill="auto"/>
          </w:tcPr>
          <w:p w14:paraId="3D9B8812" w14:textId="77777777" w:rsidR="004A6A8C" w:rsidRPr="000D02B8" w:rsidRDefault="004A6A8C" w:rsidP="004A6A8C">
            <w:pPr>
              <w:pStyle w:val="TableText"/>
            </w:pPr>
          </w:p>
        </w:tc>
        <w:tc>
          <w:tcPr>
            <w:tcW w:w="1979" w:type="dxa"/>
            <w:shd w:val="clear" w:color="auto" w:fill="auto"/>
          </w:tcPr>
          <w:p w14:paraId="12BFDD3A" w14:textId="77777777" w:rsidR="004A6A8C" w:rsidRPr="000D02B8" w:rsidRDefault="004A6A8C" w:rsidP="004A6A8C">
            <w:pPr>
              <w:pStyle w:val="TableText"/>
            </w:pPr>
          </w:p>
        </w:tc>
        <w:tc>
          <w:tcPr>
            <w:tcW w:w="1080" w:type="dxa"/>
            <w:gridSpan w:val="2"/>
            <w:shd w:val="clear" w:color="auto" w:fill="auto"/>
          </w:tcPr>
          <w:p w14:paraId="6596C6DF" w14:textId="77777777" w:rsidR="004A6A8C" w:rsidRPr="000D02B8" w:rsidRDefault="004A6A8C" w:rsidP="004A6A8C">
            <w:pPr>
              <w:pStyle w:val="TableText"/>
            </w:pPr>
          </w:p>
        </w:tc>
      </w:tr>
      <w:tr w:rsidR="004A6A8C" w:rsidRPr="000D02B8" w14:paraId="68950217" w14:textId="77777777" w:rsidTr="00A70FBF">
        <w:trPr>
          <w:jc w:val="center"/>
        </w:trPr>
        <w:tc>
          <w:tcPr>
            <w:tcW w:w="2887" w:type="dxa"/>
            <w:shd w:val="clear" w:color="auto" w:fill="auto"/>
          </w:tcPr>
          <w:p w14:paraId="27AEFAD7" w14:textId="7AF50DEB" w:rsidR="004A6A8C" w:rsidRPr="000D02B8" w:rsidRDefault="004A6A8C" w:rsidP="000D0E89">
            <w:pPr>
              <w:pStyle w:val="TableText"/>
            </w:pPr>
            <w:r>
              <w:t>Air Data #2</w:t>
            </w:r>
            <w:r w:rsidRPr="000D02B8">
              <w:t xml:space="preserve"> Input</w:t>
            </w:r>
            <w:r>
              <w:t xml:space="preserve"> Bus (A429)</w:t>
            </w:r>
            <w:r w:rsidRPr="000D02B8">
              <w:t xml:space="preserve">                   </w:t>
            </w:r>
          </w:p>
        </w:tc>
        <w:tc>
          <w:tcPr>
            <w:tcW w:w="540" w:type="dxa"/>
            <w:shd w:val="clear" w:color="auto" w:fill="auto"/>
          </w:tcPr>
          <w:p w14:paraId="7ED9E3DE" w14:textId="77777777" w:rsidR="004A6A8C" w:rsidRPr="000D02B8" w:rsidRDefault="004A6A8C" w:rsidP="004A6A8C">
            <w:pPr>
              <w:pStyle w:val="TableText"/>
            </w:pPr>
            <w:r w:rsidRPr="000D02B8">
              <w:t>A</w:t>
            </w:r>
          </w:p>
        </w:tc>
        <w:tc>
          <w:tcPr>
            <w:tcW w:w="1440" w:type="dxa"/>
            <w:shd w:val="clear" w:color="auto" w:fill="auto"/>
          </w:tcPr>
          <w:p w14:paraId="0807ACB8" w14:textId="77777777" w:rsidR="004A6A8C" w:rsidRPr="000D02B8" w:rsidRDefault="004A6A8C" w:rsidP="004A6A8C">
            <w:pPr>
              <w:pStyle w:val="TableText"/>
            </w:pPr>
            <w:r w:rsidRPr="000D02B8">
              <w:t>RMP 15A</w:t>
            </w:r>
          </w:p>
        </w:tc>
        <w:tc>
          <w:tcPr>
            <w:tcW w:w="1170" w:type="dxa"/>
            <w:shd w:val="clear" w:color="auto" w:fill="auto"/>
          </w:tcPr>
          <w:p w14:paraId="2979C611" w14:textId="77777777" w:rsidR="004A6A8C" w:rsidRPr="000D02B8" w:rsidRDefault="004A6A8C" w:rsidP="004A6A8C">
            <w:pPr>
              <w:pStyle w:val="TableText"/>
            </w:pPr>
          </w:p>
        </w:tc>
        <w:tc>
          <w:tcPr>
            <w:tcW w:w="1344" w:type="dxa"/>
            <w:shd w:val="clear" w:color="auto" w:fill="auto"/>
          </w:tcPr>
          <w:p w14:paraId="3FB04EFF" w14:textId="77777777" w:rsidR="004A6A8C" w:rsidRPr="000D02B8" w:rsidRDefault="004A6A8C" w:rsidP="004A6A8C">
            <w:pPr>
              <w:pStyle w:val="TableText"/>
            </w:pPr>
          </w:p>
        </w:tc>
        <w:tc>
          <w:tcPr>
            <w:tcW w:w="1979" w:type="dxa"/>
            <w:shd w:val="clear" w:color="auto" w:fill="auto"/>
          </w:tcPr>
          <w:p w14:paraId="69D357CA" w14:textId="77777777" w:rsidR="004A6A8C" w:rsidRPr="000D02B8" w:rsidRDefault="004A6A8C" w:rsidP="004A6A8C">
            <w:pPr>
              <w:pStyle w:val="TableText"/>
            </w:pPr>
          </w:p>
        </w:tc>
        <w:tc>
          <w:tcPr>
            <w:tcW w:w="1080" w:type="dxa"/>
            <w:gridSpan w:val="2"/>
            <w:shd w:val="clear" w:color="auto" w:fill="auto"/>
          </w:tcPr>
          <w:p w14:paraId="6BDBC156" w14:textId="2623D839" w:rsidR="004A6A8C" w:rsidRPr="000D02B8" w:rsidRDefault="004A6A8C" w:rsidP="004A6A8C">
            <w:pPr>
              <w:pStyle w:val="TableText"/>
            </w:pPr>
          </w:p>
        </w:tc>
      </w:tr>
      <w:tr w:rsidR="004A6A8C" w:rsidRPr="000D02B8" w14:paraId="4D27BC13" w14:textId="77777777" w:rsidTr="00A70FBF">
        <w:trPr>
          <w:jc w:val="center"/>
        </w:trPr>
        <w:tc>
          <w:tcPr>
            <w:tcW w:w="2887" w:type="dxa"/>
            <w:shd w:val="clear" w:color="auto" w:fill="auto"/>
          </w:tcPr>
          <w:p w14:paraId="377E2451" w14:textId="79BE1130" w:rsidR="004A6A8C" w:rsidRPr="000D02B8" w:rsidRDefault="004A6A8C" w:rsidP="000D0E89">
            <w:pPr>
              <w:pStyle w:val="TableText"/>
            </w:pPr>
            <w:r>
              <w:t xml:space="preserve">Air Data #2 </w:t>
            </w:r>
            <w:r w:rsidRPr="000D02B8">
              <w:t xml:space="preserve">Input </w:t>
            </w:r>
            <w:r>
              <w:t>Bus</w:t>
            </w:r>
            <w:r w:rsidRPr="000D02B8">
              <w:t xml:space="preserve"> </w:t>
            </w:r>
            <w:r>
              <w:t>(A429)</w:t>
            </w:r>
            <w:r w:rsidRPr="000D02B8">
              <w:t xml:space="preserve">                 </w:t>
            </w:r>
          </w:p>
        </w:tc>
        <w:tc>
          <w:tcPr>
            <w:tcW w:w="540" w:type="dxa"/>
            <w:shd w:val="clear" w:color="auto" w:fill="auto"/>
          </w:tcPr>
          <w:p w14:paraId="7D4409D8" w14:textId="77777777" w:rsidR="004A6A8C" w:rsidRPr="000D02B8" w:rsidRDefault="004A6A8C" w:rsidP="004A6A8C">
            <w:pPr>
              <w:pStyle w:val="TableText"/>
            </w:pPr>
            <w:r w:rsidRPr="000D02B8">
              <w:t>B</w:t>
            </w:r>
          </w:p>
        </w:tc>
        <w:tc>
          <w:tcPr>
            <w:tcW w:w="1440" w:type="dxa"/>
            <w:shd w:val="clear" w:color="auto" w:fill="auto"/>
          </w:tcPr>
          <w:p w14:paraId="363A9C2E" w14:textId="77777777" w:rsidR="004A6A8C" w:rsidRPr="000D02B8" w:rsidRDefault="004A6A8C" w:rsidP="004A6A8C">
            <w:pPr>
              <w:pStyle w:val="TableText"/>
            </w:pPr>
            <w:r w:rsidRPr="000D02B8">
              <w:t>RMP 15B</w:t>
            </w:r>
          </w:p>
        </w:tc>
        <w:tc>
          <w:tcPr>
            <w:tcW w:w="1170" w:type="dxa"/>
            <w:shd w:val="clear" w:color="auto" w:fill="auto"/>
          </w:tcPr>
          <w:p w14:paraId="01865C2B" w14:textId="77777777" w:rsidR="004A6A8C" w:rsidRPr="000D02B8" w:rsidRDefault="004A6A8C" w:rsidP="004A6A8C">
            <w:pPr>
              <w:pStyle w:val="TableText"/>
            </w:pPr>
          </w:p>
        </w:tc>
        <w:tc>
          <w:tcPr>
            <w:tcW w:w="1344" w:type="dxa"/>
            <w:shd w:val="clear" w:color="auto" w:fill="auto"/>
          </w:tcPr>
          <w:p w14:paraId="1A8A8DBA" w14:textId="77777777" w:rsidR="004A6A8C" w:rsidRPr="000D02B8" w:rsidRDefault="004A6A8C" w:rsidP="004A6A8C">
            <w:pPr>
              <w:pStyle w:val="TableText"/>
            </w:pPr>
          </w:p>
        </w:tc>
        <w:tc>
          <w:tcPr>
            <w:tcW w:w="1979" w:type="dxa"/>
            <w:shd w:val="clear" w:color="auto" w:fill="auto"/>
          </w:tcPr>
          <w:p w14:paraId="506BE393" w14:textId="77777777" w:rsidR="004A6A8C" w:rsidRPr="000D02B8" w:rsidRDefault="004A6A8C" w:rsidP="004A6A8C">
            <w:pPr>
              <w:pStyle w:val="TableText"/>
            </w:pPr>
          </w:p>
        </w:tc>
        <w:tc>
          <w:tcPr>
            <w:tcW w:w="1080" w:type="dxa"/>
            <w:gridSpan w:val="2"/>
            <w:shd w:val="clear" w:color="auto" w:fill="auto"/>
          </w:tcPr>
          <w:p w14:paraId="56065CEC" w14:textId="0BA65F3F" w:rsidR="004A6A8C" w:rsidRPr="000D02B8" w:rsidRDefault="004A6A8C" w:rsidP="004A6A8C">
            <w:pPr>
              <w:pStyle w:val="TableText"/>
            </w:pPr>
          </w:p>
        </w:tc>
      </w:tr>
      <w:tr w:rsidR="004A6A8C" w:rsidRPr="000D02B8" w14:paraId="36620B22" w14:textId="77777777" w:rsidTr="00A70FBF">
        <w:trPr>
          <w:jc w:val="center"/>
        </w:trPr>
        <w:tc>
          <w:tcPr>
            <w:tcW w:w="2887" w:type="dxa"/>
            <w:shd w:val="clear" w:color="auto" w:fill="auto"/>
          </w:tcPr>
          <w:p w14:paraId="086705CA" w14:textId="77777777" w:rsidR="004A6A8C" w:rsidRPr="000D02B8" w:rsidRDefault="004A6A8C" w:rsidP="004A6A8C">
            <w:pPr>
              <w:pStyle w:val="TableText"/>
            </w:pPr>
            <w:r w:rsidRPr="000D02B8">
              <w:t xml:space="preserve">GPS #2 Input Bus (A429)   </w:t>
            </w:r>
          </w:p>
        </w:tc>
        <w:tc>
          <w:tcPr>
            <w:tcW w:w="540" w:type="dxa"/>
            <w:shd w:val="clear" w:color="auto" w:fill="auto"/>
          </w:tcPr>
          <w:p w14:paraId="7355C489" w14:textId="77777777" w:rsidR="004A6A8C" w:rsidRPr="000D02B8" w:rsidRDefault="004A6A8C" w:rsidP="004A6A8C">
            <w:pPr>
              <w:pStyle w:val="TableText"/>
            </w:pPr>
            <w:r w:rsidRPr="000D02B8">
              <w:t>A</w:t>
            </w:r>
          </w:p>
        </w:tc>
        <w:tc>
          <w:tcPr>
            <w:tcW w:w="1440" w:type="dxa"/>
            <w:shd w:val="clear" w:color="auto" w:fill="auto"/>
          </w:tcPr>
          <w:p w14:paraId="3C61B7C7" w14:textId="77777777" w:rsidR="004A6A8C" w:rsidRPr="000D02B8" w:rsidRDefault="004A6A8C" w:rsidP="004A6A8C">
            <w:pPr>
              <w:pStyle w:val="TableText"/>
            </w:pPr>
            <w:r w:rsidRPr="000D02B8">
              <w:t>RMP 15C</w:t>
            </w:r>
          </w:p>
        </w:tc>
        <w:tc>
          <w:tcPr>
            <w:tcW w:w="1170" w:type="dxa"/>
            <w:shd w:val="clear" w:color="auto" w:fill="auto"/>
          </w:tcPr>
          <w:p w14:paraId="0BD41873" w14:textId="77777777" w:rsidR="004A6A8C" w:rsidRPr="000D02B8" w:rsidRDefault="004A6A8C" w:rsidP="004A6A8C">
            <w:pPr>
              <w:pStyle w:val="TableText"/>
            </w:pPr>
          </w:p>
        </w:tc>
        <w:tc>
          <w:tcPr>
            <w:tcW w:w="1344" w:type="dxa"/>
            <w:shd w:val="clear" w:color="auto" w:fill="auto"/>
          </w:tcPr>
          <w:p w14:paraId="62BAAE5F" w14:textId="77777777" w:rsidR="004A6A8C" w:rsidRPr="000D02B8" w:rsidRDefault="004A6A8C" w:rsidP="004A6A8C">
            <w:pPr>
              <w:pStyle w:val="TableText"/>
            </w:pPr>
          </w:p>
        </w:tc>
        <w:tc>
          <w:tcPr>
            <w:tcW w:w="1979" w:type="dxa"/>
            <w:shd w:val="clear" w:color="auto" w:fill="auto"/>
          </w:tcPr>
          <w:p w14:paraId="2EC04E00" w14:textId="77777777" w:rsidR="004A6A8C" w:rsidRPr="000D02B8" w:rsidRDefault="004A6A8C" w:rsidP="004A6A8C">
            <w:pPr>
              <w:pStyle w:val="TableText"/>
            </w:pPr>
          </w:p>
        </w:tc>
        <w:tc>
          <w:tcPr>
            <w:tcW w:w="1080" w:type="dxa"/>
            <w:gridSpan w:val="2"/>
            <w:shd w:val="clear" w:color="auto" w:fill="auto"/>
          </w:tcPr>
          <w:p w14:paraId="227D2786" w14:textId="77777777" w:rsidR="004A6A8C" w:rsidRPr="000D02B8" w:rsidRDefault="004A6A8C" w:rsidP="004A6A8C">
            <w:pPr>
              <w:pStyle w:val="TableText"/>
            </w:pPr>
          </w:p>
        </w:tc>
      </w:tr>
      <w:tr w:rsidR="004A6A8C" w:rsidRPr="000D02B8" w14:paraId="786283AA" w14:textId="77777777" w:rsidTr="00A70FBF">
        <w:trPr>
          <w:jc w:val="center"/>
        </w:trPr>
        <w:tc>
          <w:tcPr>
            <w:tcW w:w="2887" w:type="dxa"/>
            <w:shd w:val="clear" w:color="auto" w:fill="auto"/>
          </w:tcPr>
          <w:p w14:paraId="6A51EDD1" w14:textId="77777777" w:rsidR="004A6A8C" w:rsidRPr="000D02B8" w:rsidRDefault="004A6A8C" w:rsidP="004A6A8C">
            <w:pPr>
              <w:pStyle w:val="TableText"/>
            </w:pPr>
            <w:r w:rsidRPr="000D02B8">
              <w:t xml:space="preserve">GPS #2 Input Bus (A429)   </w:t>
            </w:r>
          </w:p>
        </w:tc>
        <w:tc>
          <w:tcPr>
            <w:tcW w:w="540" w:type="dxa"/>
            <w:shd w:val="clear" w:color="auto" w:fill="auto"/>
          </w:tcPr>
          <w:p w14:paraId="641D5C4A" w14:textId="77777777" w:rsidR="004A6A8C" w:rsidRPr="000D02B8" w:rsidRDefault="004A6A8C" w:rsidP="004A6A8C">
            <w:pPr>
              <w:pStyle w:val="TableText"/>
            </w:pPr>
            <w:r w:rsidRPr="000D02B8">
              <w:t>B</w:t>
            </w:r>
          </w:p>
        </w:tc>
        <w:tc>
          <w:tcPr>
            <w:tcW w:w="1440" w:type="dxa"/>
            <w:shd w:val="clear" w:color="auto" w:fill="auto"/>
          </w:tcPr>
          <w:p w14:paraId="556A7C44" w14:textId="77777777" w:rsidR="004A6A8C" w:rsidRPr="000D02B8" w:rsidRDefault="004A6A8C" w:rsidP="004A6A8C">
            <w:pPr>
              <w:pStyle w:val="TableText"/>
            </w:pPr>
            <w:r w:rsidRPr="000D02B8">
              <w:t>RMP 15D</w:t>
            </w:r>
          </w:p>
        </w:tc>
        <w:tc>
          <w:tcPr>
            <w:tcW w:w="1170" w:type="dxa"/>
            <w:shd w:val="clear" w:color="auto" w:fill="auto"/>
          </w:tcPr>
          <w:p w14:paraId="712E206E" w14:textId="77777777" w:rsidR="004A6A8C" w:rsidRPr="000D02B8" w:rsidRDefault="004A6A8C" w:rsidP="004A6A8C">
            <w:pPr>
              <w:pStyle w:val="TableText"/>
            </w:pPr>
          </w:p>
        </w:tc>
        <w:tc>
          <w:tcPr>
            <w:tcW w:w="1344" w:type="dxa"/>
            <w:shd w:val="clear" w:color="auto" w:fill="auto"/>
          </w:tcPr>
          <w:p w14:paraId="119F131A" w14:textId="77777777" w:rsidR="004A6A8C" w:rsidRPr="000D02B8" w:rsidRDefault="004A6A8C" w:rsidP="004A6A8C">
            <w:pPr>
              <w:pStyle w:val="TableText"/>
            </w:pPr>
          </w:p>
        </w:tc>
        <w:tc>
          <w:tcPr>
            <w:tcW w:w="1979" w:type="dxa"/>
            <w:shd w:val="clear" w:color="auto" w:fill="auto"/>
          </w:tcPr>
          <w:p w14:paraId="1EAC78BB" w14:textId="77777777" w:rsidR="004A6A8C" w:rsidRPr="000D02B8" w:rsidRDefault="004A6A8C" w:rsidP="004A6A8C">
            <w:pPr>
              <w:pStyle w:val="TableText"/>
            </w:pPr>
          </w:p>
        </w:tc>
        <w:tc>
          <w:tcPr>
            <w:tcW w:w="1080" w:type="dxa"/>
            <w:gridSpan w:val="2"/>
            <w:shd w:val="clear" w:color="auto" w:fill="auto"/>
          </w:tcPr>
          <w:p w14:paraId="59A05ED2" w14:textId="77777777" w:rsidR="004A6A8C" w:rsidRPr="000D02B8" w:rsidRDefault="004A6A8C" w:rsidP="004A6A8C">
            <w:pPr>
              <w:pStyle w:val="TableText"/>
            </w:pPr>
          </w:p>
        </w:tc>
      </w:tr>
      <w:tr w:rsidR="004A6A8C" w:rsidRPr="000D02B8" w14:paraId="15FF5629" w14:textId="77777777" w:rsidTr="00A70FBF">
        <w:trPr>
          <w:jc w:val="center"/>
        </w:trPr>
        <w:tc>
          <w:tcPr>
            <w:tcW w:w="2887" w:type="dxa"/>
            <w:shd w:val="clear" w:color="auto" w:fill="auto"/>
          </w:tcPr>
          <w:p w14:paraId="766207BE" w14:textId="77777777" w:rsidR="004A6A8C" w:rsidRPr="000D02B8" w:rsidRDefault="004A6A8C" w:rsidP="004A6A8C">
            <w:pPr>
              <w:pStyle w:val="TableText"/>
            </w:pPr>
            <w:r>
              <w:t xml:space="preserve">Manufacturer Defined #3              </w:t>
            </w:r>
            <w:r w:rsidRPr="000D02B8">
              <w:t xml:space="preserve">  </w:t>
            </w:r>
          </w:p>
        </w:tc>
        <w:tc>
          <w:tcPr>
            <w:tcW w:w="540" w:type="dxa"/>
            <w:shd w:val="clear" w:color="auto" w:fill="auto"/>
          </w:tcPr>
          <w:p w14:paraId="29CFEEF3" w14:textId="77777777" w:rsidR="004A6A8C" w:rsidRPr="000D02B8" w:rsidRDefault="004A6A8C" w:rsidP="004A6A8C">
            <w:pPr>
              <w:pStyle w:val="TableText"/>
            </w:pPr>
            <w:r w:rsidRPr="000D02B8">
              <w:t>A</w:t>
            </w:r>
          </w:p>
        </w:tc>
        <w:tc>
          <w:tcPr>
            <w:tcW w:w="1440" w:type="dxa"/>
            <w:shd w:val="clear" w:color="auto" w:fill="auto"/>
          </w:tcPr>
          <w:p w14:paraId="290E9B8C" w14:textId="77777777" w:rsidR="004A6A8C" w:rsidRPr="000D02B8" w:rsidRDefault="004A6A8C" w:rsidP="004A6A8C">
            <w:pPr>
              <w:pStyle w:val="TableText"/>
            </w:pPr>
            <w:r w:rsidRPr="000D02B8">
              <w:t>RMP 15E</w:t>
            </w:r>
          </w:p>
        </w:tc>
        <w:tc>
          <w:tcPr>
            <w:tcW w:w="1170" w:type="dxa"/>
            <w:shd w:val="clear" w:color="auto" w:fill="auto"/>
          </w:tcPr>
          <w:p w14:paraId="30721756" w14:textId="77777777" w:rsidR="004A6A8C" w:rsidRPr="000D02B8" w:rsidRDefault="004A6A8C" w:rsidP="004A6A8C">
            <w:pPr>
              <w:pStyle w:val="TableText"/>
            </w:pPr>
          </w:p>
        </w:tc>
        <w:tc>
          <w:tcPr>
            <w:tcW w:w="1344" w:type="dxa"/>
            <w:shd w:val="clear" w:color="auto" w:fill="auto"/>
          </w:tcPr>
          <w:p w14:paraId="23F6110A" w14:textId="77777777" w:rsidR="004A6A8C" w:rsidRPr="000D02B8" w:rsidRDefault="004A6A8C" w:rsidP="004A6A8C">
            <w:pPr>
              <w:pStyle w:val="TableText"/>
            </w:pPr>
          </w:p>
        </w:tc>
        <w:tc>
          <w:tcPr>
            <w:tcW w:w="1979" w:type="dxa"/>
            <w:vMerge w:val="restart"/>
            <w:shd w:val="clear" w:color="auto" w:fill="auto"/>
          </w:tcPr>
          <w:p w14:paraId="31F87B75" w14:textId="77777777" w:rsidR="004A6A8C" w:rsidRPr="000D02B8" w:rsidRDefault="004A6A8C" w:rsidP="004A6A8C">
            <w:pPr>
              <w:pStyle w:val="TableText"/>
            </w:pPr>
          </w:p>
          <w:p w14:paraId="24A514A4" w14:textId="77777777" w:rsidR="004A6A8C" w:rsidRPr="000D02B8" w:rsidRDefault="004A6A8C" w:rsidP="004A6A8C">
            <w:pPr>
              <w:pStyle w:val="TableText"/>
            </w:pPr>
          </w:p>
        </w:tc>
        <w:tc>
          <w:tcPr>
            <w:tcW w:w="1080" w:type="dxa"/>
            <w:gridSpan w:val="2"/>
            <w:shd w:val="clear" w:color="auto" w:fill="auto"/>
          </w:tcPr>
          <w:p w14:paraId="6C15A8F3" w14:textId="77777777" w:rsidR="004A6A8C" w:rsidRPr="000D02B8" w:rsidRDefault="004A6A8C" w:rsidP="004A6A8C">
            <w:pPr>
              <w:pStyle w:val="TableText"/>
            </w:pPr>
          </w:p>
        </w:tc>
      </w:tr>
      <w:tr w:rsidR="004A6A8C" w:rsidRPr="000D02B8" w14:paraId="4FF0E91F" w14:textId="77777777" w:rsidTr="00A70FBF">
        <w:trPr>
          <w:jc w:val="center"/>
        </w:trPr>
        <w:tc>
          <w:tcPr>
            <w:tcW w:w="2887" w:type="dxa"/>
            <w:shd w:val="clear" w:color="auto" w:fill="auto"/>
          </w:tcPr>
          <w:p w14:paraId="7F991B50" w14:textId="77777777" w:rsidR="004A6A8C" w:rsidRPr="000D02B8" w:rsidRDefault="004A6A8C" w:rsidP="004A6A8C">
            <w:pPr>
              <w:pStyle w:val="TableText"/>
            </w:pPr>
            <w:r>
              <w:t xml:space="preserve">Output Bus (A429)            </w:t>
            </w:r>
          </w:p>
        </w:tc>
        <w:tc>
          <w:tcPr>
            <w:tcW w:w="540" w:type="dxa"/>
            <w:shd w:val="clear" w:color="auto" w:fill="auto"/>
          </w:tcPr>
          <w:p w14:paraId="2FB9C3A6" w14:textId="77777777" w:rsidR="004A6A8C" w:rsidRPr="000D02B8" w:rsidRDefault="004A6A8C" w:rsidP="004A6A8C">
            <w:pPr>
              <w:pStyle w:val="TableText"/>
            </w:pPr>
            <w:r w:rsidRPr="000D02B8">
              <w:t>B</w:t>
            </w:r>
          </w:p>
        </w:tc>
        <w:tc>
          <w:tcPr>
            <w:tcW w:w="1440" w:type="dxa"/>
            <w:shd w:val="clear" w:color="auto" w:fill="auto"/>
          </w:tcPr>
          <w:p w14:paraId="04938D40" w14:textId="77777777" w:rsidR="004A6A8C" w:rsidRPr="000D02B8" w:rsidRDefault="004A6A8C" w:rsidP="004A6A8C">
            <w:pPr>
              <w:pStyle w:val="TableText"/>
            </w:pPr>
            <w:r w:rsidRPr="000D02B8">
              <w:t>RMP 15F</w:t>
            </w:r>
          </w:p>
        </w:tc>
        <w:tc>
          <w:tcPr>
            <w:tcW w:w="1170" w:type="dxa"/>
            <w:shd w:val="clear" w:color="auto" w:fill="auto"/>
          </w:tcPr>
          <w:p w14:paraId="2B9E90D7" w14:textId="77777777" w:rsidR="004A6A8C" w:rsidRPr="000D02B8" w:rsidRDefault="004A6A8C" w:rsidP="004A6A8C">
            <w:pPr>
              <w:pStyle w:val="TableText"/>
            </w:pPr>
          </w:p>
        </w:tc>
        <w:tc>
          <w:tcPr>
            <w:tcW w:w="1344" w:type="dxa"/>
            <w:shd w:val="clear" w:color="auto" w:fill="auto"/>
          </w:tcPr>
          <w:p w14:paraId="7D27519B" w14:textId="77777777" w:rsidR="004A6A8C" w:rsidRPr="000D02B8" w:rsidRDefault="004A6A8C" w:rsidP="004A6A8C">
            <w:pPr>
              <w:pStyle w:val="TableText"/>
            </w:pPr>
          </w:p>
        </w:tc>
        <w:tc>
          <w:tcPr>
            <w:tcW w:w="1979" w:type="dxa"/>
            <w:vMerge/>
            <w:shd w:val="clear" w:color="auto" w:fill="auto"/>
          </w:tcPr>
          <w:p w14:paraId="6872AEC7" w14:textId="77777777" w:rsidR="004A6A8C" w:rsidRPr="000D02B8" w:rsidRDefault="004A6A8C" w:rsidP="004A6A8C">
            <w:pPr>
              <w:pStyle w:val="TableText"/>
            </w:pPr>
          </w:p>
        </w:tc>
        <w:tc>
          <w:tcPr>
            <w:tcW w:w="1080" w:type="dxa"/>
            <w:gridSpan w:val="2"/>
            <w:shd w:val="clear" w:color="auto" w:fill="auto"/>
          </w:tcPr>
          <w:p w14:paraId="12A7F1B8" w14:textId="77777777" w:rsidR="004A6A8C" w:rsidRPr="000D02B8" w:rsidRDefault="004A6A8C" w:rsidP="004A6A8C">
            <w:pPr>
              <w:pStyle w:val="TableText"/>
            </w:pPr>
          </w:p>
        </w:tc>
      </w:tr>
      <w:tr w:rsidR="004A6A8C" w:rsidRPr="000D02B8" w14:paraId="57B961C1" w14:textId="77777777" w:rsidTr="00A70FBF">
        <w:trPr>
          <w:jc w:val="center"/>
        </w:trPr>
        <w:tc>
          <w:tcPr>
            <w:tcW w:w="3427" w:type="dxa"/>
            <w:gridSpan w:val="2"/>
            <w:shd w:val="clear" w:color="auto" w:fill="auto"/>
          </w:tcPr>
          <w:p w14:paraId="682C3CD3" w14:textId="77777777" w:rsidR="004A6A8C" w:rsidRDefault="004A6A8C" w:rsidP="004A6A8C">
            <w:pPr>
              <w:pStyle w:val="TableText"/>
            </w:pPr>
          </w:p>
        </w:tc>
        <w:tc>
          <w:tcPr>
            <w:tcW w:w="1440" w:type="dxa"/>
            <w:shd w:val="clear" w:color="auto" w:fill="auto"/>
          </w:tcPr>
          <w:p w14:paraId="04266072" w14:textId="77777777" w:rsidR="004A6A8C" w:rsidRPr="000D02B8" w:rsidRDefault="004A6A8C" w:rsidP="004A6A8C">
            <w:pPr>
              <w:pStyle w:val="TableText"/>
            </w:pPr>
          </w:p>
        </w:tc>
        <w:tc>
          <w:tcPr>
            <w:tcW w:w="1170" w:type="dxa"/>
            <w:shd w:val="clear" w:color="auto" w:fill="auto"/>
          </w:tcPr>
          <w:p w14:paraId="4F4E9735" w14:textId="77777777" w:rsidR="004A6A8C" w:rsidRPr="000D02B8" w:rsidRDefault="004A6A8C" w:rsidP="004A6A8C">
            <w:pPr>
              <w:pStyle w:val="TableText"/>
            </w:pPr>
          </w:p>
        </w:tc>
        <w:tc>
          <w:tcPr>
            <w:tcW w:w="1344" w:type="dxa"/>
            <w:shd w:val="clear" w:color="auto" w:fill="auto"/>
          </w:tcPr>
          <w:p w14:paraId="150BA306" w14:textId="77777777" w:rsidR="004A6A8C" w:rsidRPr="000D02B8" w:rsidRDefault="004A6A8C" w:rsidP="004A6A8C">
            <w:pPr>
              <w:pStyle w:val="TableText"/>
            </w:pPr>
          </w:p>
        </w:tc>
        <w:tc>
          <w:tcPr>
            <w:tcW w:w="1979" w:type="dxa"/>
            <w:shd w:val="clear" w:color="auto" w:fill="auto"/>
          </w:tcPr>
          <w:p w14:paraId="7A79DDB1" w14:textId="77777777" w:rsidR="004A6A8C" w:rsidRPr="000D02B8" w:rsidRDefault="004A6A8C" w:rsidP="004A6A8C">
            <w:pPr>
              <w:pStyle w:val="TableText"/>
            </w:pPr>
          </w:p>
        </w:tc>
        <w:tc>
          <w:tcPr>
            <w:tcW w:w="1080" w:type="dxa"/>
            <w:gridSpan w:val="2"/>
            <w:shd w:val="clear" w:color="auto" w:fill="auto"/>
          </w:tcPr>
          <w:p w14:paraId="303AB834" w14:textId="77777777" w:rsidR="004A6A8C" w:rsidRPr="000D02B8" w:rsidRDefault="004A6A8C" w:rsidP="004A6A8C">
            <w:pPr>
              <w:pStyle w:val="TableText"/>
            </w:pPr>
          </w:p>
        </w:tc>
      </w:tr>
      <w:tr w:rsidR="004A6A8C" w:rsidRPr="000D02B8" w14:paraId="22B619B8" w14:textId="77777777" w:rsidTr="00A70FBF">
        <w:trPr>
          <w:jc w:val="center"/>
        </w:trPr>
        <w:tc>
          <w:tcPr>
            <w:tcW w:w="2887" w:type="dxa"/>
            <w:shd w:val="clear" w:color="auto" w:fill="auto"/>
          </w:tcPr>
          <w:p w14:paraId="7DE81229" w14:textId="77777777" w:rsidR="004A6A8C" w:rsidRPr="000D02B8" w:rsidRDefault="004A6A8C" w:rsidP="004A6A8C">
            <w:pPr>
              <w:pStyle w:val="TableText"/>
            </w:pPr>
            <w:r>
              <w:t xml:space="preserve">Manufacturer Defined #4  </w:t>
            </w:r>
          </w:p>
        </w:tc>
        <w:tc>
          <w:tcPr>
            <w:tcW w:w="540" w:type="dxa"/>
            <w:shd w:val="clear" w:color="auto" w:fill="auto"/>
          </w:tcPr>
          <w:p w14:paraId="4B0DA20F" w14:textId="77777777" w:rsidR="004A6A8C" w:rsidRPr="000D02B8" w:rsidRDefault="004A6A8C" w:rsidP="004A6A8C">
            <w:pPr>
              <w:pStyle w:val="TableText"/>
            </w:pPr>
            <w:r w:rsidRPr="000D02B8">
              <w:t>A</w:t>
            </w:r>
          </w:p>
        </w:tc>
        <w:tc>
          <w:tcPr>
            <w:tcW w:w="1440" w:type="dxa"/>
            <w:shd w:val="clear" w:color="auto" w:fill="auto"/>
          </w:tcPr>
          <w:p w14:paraId="650EFA54" w14:textId="77777777" w:rsidR="004A6A8C" w:rsidRPr="000D02B8" w:rsidRDefault="004A6A8C" w:rsidP="004A6A8C">
            <w:pPr>
              <w:pStyle w:val="TableText"/>
            </w:pPr>
            <w:r w:rsidRPr="000D02B8">
              <w:t>RMP 15G</w:t>
            </w:r>
          </w:p>
        </w:tc>
        <w:tc>
          <w:tcPr>
            <w:tcW w:w="1170" w:type="dxa"/>
            <w:shd w:val="clear" w:color="auto" w:fill="auto"/>
          </w:tcPr>
          <w:p w14:paraId="0AA66367" w14:textId="77777777" w:rsidR="004A6A8C" w:rsidRPr="000D02B8" w:rsidRDefault="004A6A8C" w:rsidP="004A6A8C">
            <w:pPr>
              <w:pStyle w:val="TableText"/>
            </w:pPr>
          </w:p>
        </w:tc>
        <w:tc>
          <w:tcPr>
            <w:tcW w:w="1344" w:type="dxa"/>
            <w:shd w:val="clear" w:color="auto" w:fill="auto"/>
          </w:tcPr>
          <w:p w14:paraId="2C4015B3" w14:textId="77777777" w:rsidR="004A6A8C" w:rsidRPr="000D02B8" w:rsidRDefault="004A6A8C" w:rsidP="004A6A8C">
            <w:pPr>
              <w:pStyle w:val="TableText"/>
            </w:pPr>
          </w:p>
        </w:tc>
        <w:tc>
          <w:tcPr>
            <w:tcW w:w="1979" w:type="dxa"/>
            <w:shd w:val="clear" w:color="auto" w:fill="auto"/>
          </w:tcPr>
          <w:p w14:paraId="318D3F1B" w14:textId="77777777" w:rsidR="004A6A8C" w:rsidRPr="000D02B8" w:rsidRDefault="004A6A8C" w:rsidP="004A6A8C">
            <w:pPr>
              <w:pStyle w:val="TableText"/>
            </w:pPr>
          </w:p>
        </w:tc>
        <w:tc>
          <w:tcPr>
            <w:tcW w:w="1080" w:type="dxa"/>
            <w:gridSpan w:val="2"/>
            <w:shd w:val="clear" w:color="auto" w:fill="auto"/>
          </w:tcPr>
          <w:p w14:paraId="12BAC8CD" w14:textId="77777777" w:rsidR="004A6A8C" w:rsidRPr="000D02B8" w:rsidRDefault="004A6A8C" w:rsidP="004A6A8C">
            <w:pPr>
              <w:pStyle w:val="TableText"/>
            </w:pPr>
          </w:p>
        </w:tc>
      </w:tr>
      <w:tr w:rsidR="004A6A8C" w:rsidRPr="000D02B8" w14:paraId="0214E093" w14:textId="77777777" w:rsidTr="00A70FBF">
        <w:trPr>
          <w:jc w:val="center"/>
        </w:trPr>
        <w:tc>
          <w:tcPr>
            <w:tcW w:w="2887" w:type="dxa"/>
            <w:shd w:val="clear" w:color="auto" w:fill="auto"/>
          </w:tcPr>
          <w:p w14:paraId="3F0578FE" w14:textId="77777777" w:rsidR="004A6A8C" w:rsidRPr="000D02B8" w:rsidRDefault="004A6A8C" w:rsidP="004A6A8C">
            <w:pPr>
              <w:pStyle w:val="TableText"/>
            </w:pPr>
            <w:r>
              <w:t xml:space="preserve">Output Bus(A429) </w:t>
            </w:r>
          </w:p>
        </w:tc>
        <w:tc>
          <w:tcPr>
            <w:tcW w:w="540" w:type="dxa"/>
            <w:shd w:val="clear" w:color="auto" w:fill="auto"/>
          </w:tcPr>
          <w:p w14:paraId="4FFF773F" w14:textId="77777777" w:rsidR="004A6A8C" w:rsidRPr="000D02B8" w:rsidRDefault="004A6A8C" w:rsidP="004A6A8C">
            <w:pPr>
              <w:pStyle w:val="TableText"/>
            </w:pPr>
            <w:r w:rsidRPr="000D02B8">
              <w:t>B</w:t>
            </w:r>
          </w:p>
        </w:tc>
        <w:tc>
          <w:tcPr>
            <w:tcW w:w="1440" w:type="dxa"/>
            <w:shd w:val="clear" w:color="auto" w:fill="auto"/>
          </w:tcPr>
          <w:p w14:paraId="168E96F6" w14:textId="77777777" w:rsidR="004A6A8C" w:rsidRPr="000D02B8" w:rsidRDefault="004A6A8C" w:rsidP="004A6A8C">
            <w:pPr>
              <w:pStyle w:val="TableText"/>
            </w:pPr>
            <w:r w:rsidRPr="000D02B8">
              <w:t>RMP 15H</w:t>
            </w:r>
          </w:p>
        </w:tc>
        <w:tc>
          <w:tcPr>
            <w:tcW w:w="1170" w:type="dxa"/>
            <w:shd w:val="clear" w:color="auto" w:fill="auto"/>
          </w:tcPr>
          <w:p w14:paraId="7742247F" w14:textId="77777777" w:rsidR="004A6A8C" w:rsidRPr="000D02B8" w:rsidRDefault="004A6A8C" w:rsidP="004A6A8C">
            <w:pPr>
              <w:pStyle w:val="TableText"/>
            </w:pPr>
          </w:p>
        </w:tc>
        <w:tc>
          <w:tcPr>
            <w:tcW w:w="1344" w:type="dxa"/>
            <w:shd w:val="clear" w:color="auto" w:fill="auto"/>
          </w:tcPr>
          <w:p w14:paraId="3F7F00C4" w14:textId="77777777" w:rsidR="004A6A8C" w:rsidRPr="000D02B8" w:rsidRDefault="004A6A8C" w:rsidP="004A6A8C">
            <w:pPr>
              <w:pStyle w:val="TableText"/>
            </w:pPr>
          </w:p>
        </w:tc>
        <w:tc>
          <w:tcPr>
            <w:tcW w:w="1979" w:type="dxa"/>
            <w:shd w:val="clear" w:color="auto" w:fill="auto"/>
          </w:tcPr>
          <w:p w14:paraId="064D36F3" w14:textId="77777777" w:rsidR="004A6A8C" w:rsidRPr="000D02B8" w:rsidRDefault="004A6A8C" w:rsidP="004A6A8C">
            <w:pPr>
              <w:pStyle w:val="TableText"/>
            </w:pPr>
          </w:p>
        </w:tc>
        <w:tc>
          <w:tcPr>
            <w:tcW w:w="1080" w:type="dxa"/>
            <w:gridSpan w:val="2"/>
            <w:shd w:val="clear" w:color="auto" w:fill="auto"/>
          </w:tcPr>
          <w:p w14:paraId="5B41B04A" w14:textId="77777777" w:rsidR="004A6A8C" w:rsidRPr="000D02B8" w:rsidRDefault="004A6A8C" w:rsidP="004A6A8C">
            <w:pPr>
              <w:pStyle w:val="TableText"/>
            </w:pPr>
          </w:p>
        </w:tc>
      </w:tr>
      <w:tr w:rsidR="004A6A8C" w:rsidRPr="000D02B8" w14:paraId="72480B58" w14:textId="77777777" w:rsidTr="00A70FBF">
        <w:trPr>
          <w:jc w:val="center"/>
        </w:trPr>
        <w:tc>
          <w:tcPr>
            <w:tcW w:w="2887" w:type="dxa"/>
            <w:shd w:val="clear" w:color="auto" w:fill="auto"/>
          </w:tcPr>
          <w:p w14:paraId="75F82B22" w14:textId="77777777" w:rsidR="004A6A8C" w:rsidRPr="000D02B8" w:rsidRDefault="004A6A8C" w:rsidP="004A6A8C">
            <w:pPr>
              <w:pStyle w:val="TableText"/>
            </w:pPr>
            <w:r w:rsidRPr="000D02B8">
              <w:t xml:space="preserve">TX Coordination #1 Output </w:t>
            </w:r>
          </w:p>
        </w:tc>
        <w:tc>
          <w:tcPr>
            <w:tcW w:w="540" w:type="dxa"/>
            <w:shd w:val="clear" w:color="auto" w:fill="auto"/>
          </w:tcPr>
          <w:p w14:paraId="4C9BBF59" w14:textId="77777777" w:rsidR="004A6A8C" w:rsidRPr="000D02B8" w:rsidRDefault="004A6A8C" w:rsidP="004A6A8C">
            <w:pPr>
              <w:pStyle w:val="TableText"/>
            </w:pPr>
            <w:r w:rsidRPr="000D02B8">
              <w:t>A</w:t>
            </w:r>
          </w:p>
        </w:tc>
        <w:tc>
          <w:tcPr>
            <w:tcW w:w="1440" w:type="dxa"/>
            <w:shd w:val="clear" w:color="auto" w:fill="auto"/>
          </w:tcPr>
          <w:p w14:paraId="0E089DD0" w14:textId="77777777" w:rsidR="004A6A8C" w:rsidRPr="000D02B8" w:rsidRDefault="004A6A8C" w:rsidP="004A6A8C">
            <w:pPr>
              <w:pStyle w:val="TableText"/>
            </w:pPr>
            <w:r w:rsidRPr="000D02B8">
              <w:t>RMP 15J</w:t>
            </w:r>
          </w:p>
        </w:tc>
        <w:tc>
          <w:tcPr>
            <w:tcW w:w="1170" w:type="dxa"/>
            <w:shd w:val="clear" w:color="auto" w:fill="auto"/>
          </w:tcPr>
          <w:p w14:paraId="7B9AFE4A" w14:textId="77777777" w:rsidR="004A6A8C" w:rsidRPr="000D02B8" w:rsidRDefault="004A6A8C" w:rsidP="004A6A8C">
            <w:pPr>
              <w:pStyle w:val="TableText"/>
            </w:pPr>
            <w:r w:rsidRPr="000D02B8">
              <w:t>TP 5E</w:t>
            </w:r>
          </w:p>
        </w:tc>
        <w:tc>
          <w:tcPr>
            <w:tcW w:w="1344" w:type="dxa"/>
            <w:shd w:val="clear" w:color="auto" w:fill="auto"/>
          </w:tcPr>
          <w:p w14:paraId="041A52E6" w14:textId="77777777" w:rsidR="004A6A8C" w:rsidRPr="000D02B8" w:rsidRDefault="004A6A8C" w:rsidP="004A6A8C">
            <w:pPr>
              <w:pStyle w:val="TableText"/>
            </w:pPr>
          </w:p>
        </w:tc>
        <w:tc>
          <w:tcPr>
            <w:tcW w:w="1979" w:type="dxa"/>
            <w:shd w:val="clear" w:color="auto" w:fill="auto"/>
          </w:tcPr>
          <w:p w14:paraId="00EAF855" w14:textId="77777777" w:rsidR="004A6A8C" w:rsidRPr="000D02B8" w:rsidRDefault="004A6A8C" w:rsidP="004A6A8C">
            <w:pPr>
              <w:pStyle w:val="TableText"/>
            </w:pPr>
          </w:p>
        </w:tc>
        <w:tc>
          <w:tcPr>
            <w:tcW w:w="1080" w:type="dxa"/>
            <w:gridSpan w:val="2"/>
            <w:shd w:val="clear" w:color="auto" w:fill="auto"/>
          </w:tcPr>
          <w:p w14:paraId="51457FE3" w14:textId="0F0F32BA" w:rsidR="004A6A8C" w:rsidRPr="000D02B8" w:rsidRDefault="004A6A8C" w:rsidP="004A6A8C">
            <w:pPr>
              <w:pStyle w:val="TableText"/>
            </w:pPr>
            <w:r w:rsidRPr="000D02B8">
              <w:t>[</w:t>
            </w:r>
            <w:r>
              <w:fldChar w:fldCharType="begin"/>
            </w:r>
            <w:r>
              <w:instrText xml:space="preserve"> REF _Ref60753081 \r \h </w:instrText>
            </w:r>
            <w:r>
              <w:fldChar w:fldCharType="separate"/>
            </w:r>
            <w:r w:rsidR="00D00681">
              <w:t>11</w:t>
            </w:r>
            <w:r>
              <w:fldChar w:fldCharType="end"/>
            </w:r>
            <w:r w:rsidRPr="000D02B8">
              <w:t>]</w:t>
            </w:r>
          </w:p>
        </w:tc>
      </w:tr>
      <w:tr w:rsidR="004A6A8C" w:rsidRPr="000D02B8" w14:paraId="0C9EC8C8" w14:textId="77777777" w:rsidTr="00A70FBF">
        <w:trPr>
          <w:jc w:val="center"/>
        </w:trPr>
        <w:tc>
          <w:tcPr>
            <w:tcW w:w="2887" w:type="dxa"/>
            <w:shd w:val="clear" w:color="auto" w:fill="auto"/>
          </w:tcPr>
          <w:p w14:paraId="50E81924" w14:textId="77777777" w:rsidR="004A6A8C" w:rsidRPr="000D02B8" w:rsidRDefault="004A6A8C" w:rsidP="004A6A8C">
            <w:pPr>
              <w:pStyle w:val="TableText"/>
            </w:pPr>
            <w:r w:rsidRPr="000D02B8">
              <w:t>ARINC 429 Hi</w:t>
            </w:r>
            <w:r>
              <w:t>gh-</w:t>
            </w:r>
            <w:r w:rsidRPr="000D02B8">
              <w:t xml:space="preserve">Speed          </w:t>
            </w:r>
          </w:p>
        </w:tc>
        <w:tc>
          <w:tcPr>
            <w:tcW w:w="540" w:type="dxa"/>
            <w:shd w:val="clear" w:color="auto" w:fill="auto"/>
          </w:tcPr>
          <w:p w14:paraId="731962C0" w14:textId="77777777" w:rsidR="004A6A8C" w:rsidRPr="000D02B8" w:rsidRDefault="004A6A8C" w:rsidP="004A6A8C">
            <w:pPr>
              <w:pStyle w:val="TableText"/>
            </w:pPr>
            <w:r w:rsidRPr="000D02B8">
              <w:t>B</w:t>
            </w:r>
          </w:p>
        </w:tc>
        <w:tc>
          <w:tcPr>
            <w:tcW w:w="1440" w:type="dxa"/>
            <w:shd w:val="clear" w:color="auto" w:fill="auto"/>
          </w:tcPr>
          <w:p w14:paraId="2FEE5670" w14:textId="77777777" w:rsidR="004A6A8C" w:rsidRPr="000D02B8" w:rsidRDefault="004A6A8C" w:rsidP="004A6A8C">
            <w:pPr>
              <w:pStyle w:val="TableText"/>
            </w:pPr>
            <w:r w:rsidRPr="000D02B8">
              <w:t>RMP 15K</w:t>
            </w:r>
          </w:p>
        </w:tc>
        <w:tc>
          <w:tcPr>
            <w:tcW w:w="1170" w:type="dxa"/>
            <w:shd w:val="clear" w:color="auto" w:fill="auto"/>
          </w:tcPr>
          <w:p w14:paraId="6576D5BC" w14:textId="77777777" w:rsidR="004A6A8C" w:rsidRPr="000D02B8" w:rsidRDefault="004A6A8C" w:rsidP="004A6A8C">
            <w:pPr>
              <w:pStyle w:val="TableText"/>
            </w:pPr>
            <w:r w:rsidRPr="000D02B8">
              <w:t>TP 5F</w:t>
            </w:r>
          </w:p>
        </w:tc>
        <w:tc>
          <w:tcPr>
            <w:tcW w:w="1344" w:type="dxa"/>
            <w:shd w:val="clear" w:color="auto" w:fill="auto"/>
          </w:tcPr>
          <w:p w14:paraId="1AF27F57" w14:textId="77777777" w:rsidR="004A6A8C" w:rsidRPr="000D02B8" w:rsidRDefault="004A6A8C" w:rsidP="004A6A8C">
            <w:pPr>
              <w:pStyle w:val="TableText"/>
            </w:pPr>
          </w:p>
        </w:tc>
        <w:tc>
          <w:tcPr>
            <w:tcW w:w="1979" w:type="dxa"/>
            <w:shd w:val="clear" w:color="auto" w:fill="auto"/>
          </w:tcPr>
          <w:p w14:paraId="640BF19D" w14:textId="77777777" w:rsidR="004A6A8C" w:rsidRPr="000D02B8" w:rsidRDefault="004A6A8C" w:rsidP="004A6A8C">
            <w:pPr>
              <w:pStyle w:val="TableText"/>
            </w:pPr>
          </w:p>
        </w:tc>
        <w:tc>
          <w:tcPr>
            <w:tcW w:w="1080" w:type="dxa"/>
            <w:gridSpan w:val="2"/>
            <w:shd w:val="clear" w:color="auto" w:fill="auto"/>
          </w:tcPr>
          <w:p w14:paraId="3940F90A" w14:textId="5798C57A" w:rsidR="004A6A8C" w:rsidRPr="000D02B8" w:rsidRDefault="004A6A8C" w:rsidP="004A6A8C">
            <w:pPr>
              <w:pStyle w:val="TableText"/>
            </w:pPr>
            <w:r w:rsidRPr="000D02B8">
              <w:t>[</w:t>
            </w:r>
            <w:r>
              <w:fldChar w:fldCharType="begin"/>
            </w:r>
            <w:r>
              <w:instrText xml:space="preserve"> REF _Ref60753081 \r \h </w:instrText>
            </w:r>
            <w:r>
              <w:fldChar w:fldCharType="separate"/>
            </w:r>
            <w:r w:rsidR="00D00681">
              <w:t>11</w:t>
            </w:r>
            <w:r>
              <w:fldChar w:fldCharType="end"/>
            </w:r>
            <w:r w:rsidRPr="000D02B8">
              <w:t>]</w:t>
            </w:r>
          </w:p>
        </w:tc>
      </w:tr>
    </w:tbl>
    <w:p w14:paraId="42895375" w14:textId="77777777" w:rsidR="00BB3384" w:rsidRDefault="00BB3384" w:rsidP="00BB3384">
      <w:pPr>
        <w:spacing w:before="40" w:after="0"/>
        <w:ind w:left="0"/>
        <w:rPr>
          <w:sz w:val="20"/>
        </w:rPr>
      </w:pPr>
    </w:p>
    <w:p w14:paraId="29538F30" w14:textId="77777777" w:rsidR="003E3577" w:rsidRDefault="003E3577" w:rsidP="00BB3384">
      <w:pPr>
        <w:spacing w:before="40" w:after="0"/>
        <w:ind w:left="0"/>
        <w:rPr>
          <w:sz w:val="20"/>
        </w:rPr>
      </w:pPr>
    </w:p>
    <w:tbl>
      <w:tblPr>
        <w:tblW w:w="10456" w:type="dxa"/>
        <w:jc w:val="center"/>
        <w:tblLayout w:type="fixed"/>
        <w:tblLook w:val="01E0" w:firstRow="1" w:lastRow="1" w:firstColumn="1" w:lastColumn="1" w:noHBand="0" w:noVBand="0"/>
      </w:tblPr>
      <w:tblGrid>
        <w:gridCol w:w="2625"/>
        <w:gridCol w:w="810"/>
        <w:gridCol w:w="1440"/>
        <w:gridCol w:w="1170"/>
        <w:gridCol w:w="1350"/>
        <w:gridCol w:w="1980"/>
        <w:gridCol w:w="1081"/>
      </w:tblGrid>
      <w:tr w:rsidR="00BB3384" w:rsidRPr="000D02B8" w14:paraId="27F349A1" w14:textId="77777777" w:rsidTr="00593351">
        <w:trPr>
          <w:trHeight w:val="146"/>
          <w:tblHeader/>
          <w:jc w:val="center"/>
        </w:trPr>
        <w:tc>
          <w:tcPr>
            <w:tcW w:w="3435" w:type="dxa"/>
            <w:gridSpan w:val="2"/>
            <w:tcBorders>
              <w:bottom w:val="single" w:sz="12" w:space="0" w:color="auto"/>
            </w:tcBorders>
            <w:shd w:val="clear" w:color="auto" w:fill="auto"/>
            <w:vAlign w:val="center"/>
          </w:tcPr>
          <w:p w14:paraId="05A8FC8F" w14:textId="77777777" w:rsidR="00BB3384" w:rsidRPr="00A70FBF" w:rsidRDefault="00BB3384" w:rsidP="00BB3384">
            <w:pPr>
              <w:pStyle w:val="InterwiringText"/>
              <w:spacing w:before="40"/>
              <w:jc w:val="center"/>
              <w:rPr>
                <w:b/>
                <w:sz w:val="20"/>
              </w:rPr>
            </w:pPr>
            <w:r w:rsidRPr="00A70FBF">
              <w:rPr>
                <w:b/>
                <w:sz w:val="20"/>
              </w:rPr>
              <w:t>FUNCTION</w:t>
            </w:r>
          </w:p>
        </w:tc>
        <w:tc>
          <w:tcPr>
            <w:tcW w:w="1440" w:type="dxa"/>
            <w:tcBorders>
              <w:bottom w:val="single" w:sz="12" w:space="0" w:color="auto"/>
            </w:tcBorders>
            <w:shd w:val="clear" w:color="auto" w:fill="auto"/>
            <w:vAlign w:val="center"/>
          </w:tcPr>
          <w:p w14:paraId="3EED9E71" w14:textId="77777777" w:rsidR="00BB3384" w:rsidRPr="00A70FBF" w:rsidRDefault="00BB3384" w:rsidP="00E63BBE">
            <w:pPr>
              <w:pStyle w:val="InterwiringText"/>
              <w:spacing w:before="40"/>
              <w:rPr>
                <w:b/>
                <w:sz w:val="20"/>
              </w:rPr>
            </w:pPr>
            <w:r w:rsidRPr="00A70FBF">
              <w:rPr>
                <w:b/>
                <w:sz w:val="20"/>
              </w:rPr>
              <w:t>COMPUTER UNIT</w:t>
            </w:r>
          </w:p>
        </w:tc>
        <w:tc>
          <w:tcPr>
            <w:tcW w:w="1170" w:type="dxa"/>
            <w:tcBorders>
              <w:bottom w:val="single" w:sz="12" w:space="0" w:color="auto"/>
            </w:tcBorders>
            <w:shd w:val="clear" w:color="auto" w:fill="auto"/>
            <w:vAlign w:val="center"/>
          </w:tcPr>
          <w:p w14:paraId="3CE41A23" w14:textId="77777777" w:rsidR="00BB3384" w:rsidRPr="00A70FBF" w:rsidRDefault="00BB3384" w:rsidP="00BB3384">
            <w:pPr>
              <w:pStyle w:val="InterwiringText"/>
              <w:spacing w:before="40"/>
              <w:jc w:val="center"/>
              <w:rPr>
                <w:b/>
                <w:sz w:val="20"/>
              </w:rPr>
            </w:pPr>
            <w:r w:rsidRPr="00A70FBF">
              <w:rPr>
                <w:b/>
                <w:sz w:val="20"/>
              </w:rPr>
              <w:t>XPDR #1</w:t>
            </w:r>
          </w:p>
        </w:tc>
        <w:tc>
          <w:tcPr>
            <w:tcW w:w="1350" w:type="dxa"/>
            <w:tcBorders>
              <w:bottom w:val="single" w:sz="12" w:space="0" w:color="auto"/>
            </w:tcBorders>
            <w:shd w:val="clear" w:color="auto" w:fill="auto"/>
            <w:vAlign w:val="center"/>
          </w:tcPr>
          <w:p w14:paraId="15CB7653" w14:textId="77777777" w:rsidR="00BB3384" w:rsidRPr="00A70FBF" w:rsidRDefault="00BB3384" w:rsidP="00BB3384">
            <w:pPr>
              <w:pStyle w:val="InterwiringText"/>
              <w:spacing w:before="40"/>
              <w:jc w:val="center"/>
              <w:rPr>
                <w:b/>
                <w:sz w:val="20"/>
              </w:rPr>
            </w:pPr>
            <w:r w:rsidRPr="00A70FBF">
              <w:rPr>
                <w:b/>
                <w:sz w:val="20"/>
              </w:rPr>
              <w:t>XPDR #2</w:t>
            </w:r>
          </w:p>
        </w:tc>
        <w:tc>
          <w:tcPr>
            <w:tcW w:w="1980" w:type="dxa"/>
            <w:tcBorders>
              <w:bottom w:val="single" w:sz="12" w:space="0" w:color="auto"/>
            </w:tcBorders>
            <w:shd w:val="clear" w:color="auto" w:fill="auto"/>
            <w:vAlign w:val="center"/>
          </w:tcPr>
          <w:p w14:paraId="39871E2D" w14:textId="77777777" w:rsidR="00BB3384" w:rsidRPr="00A70FBF" w:rsidRDefault="00BB3384" w:rsidP="00E63BBE">
            <w:pPr>
              <w:pStyle w:val="InterwiringText"/>
              <w:spacing w:before="40"/>
              <w:rPr>
                <w:b/>
                <w:sz w:val="20"/>
              </w:rPr>
            </w:pPr>
            <w:r w:rsidRPr="00A70FBF">
              <w:rPr>
                <w:b/>
                <w:sz w:val="20"/>
              </w:rPr>
              <w:t>OTHER SOURCES/SINKS</w:t>
            </w:r>
          </w:p>
        </w:tc>
        <w:tc>
          <w:tcPr>
            <w:tcW w:w="1081" w:type="dxa"/>
            <w:tcBorders>
              <w:bottom w:val="single" w:sz="12" w:space="0" w:color="auto"/>
            </w:tcBorders>
            <w:shd w:val="clear" w:color="auto" w:fill="auto"/>
            <w:vAlign w:val="center"/>
          </w:tcPr>
          <w:p w14:paraId="0F9D7DE4" w14:textId="77777777" w:rsidR="00BB3384" w:rsidRPr="00A70FBF" w:rsidRDefault="00BB3384">
            <w:pPr>
              <w:pStyle w:val="InterwiringText"/>
              <w:spacing w:before="40"/>
              <w:jc w:val="center"/>
              <w:rPr>
                <w:b/>
                <w:sz w:val="20"/>
              </w:rPr>
            </w:pPr>
            <w:r w:rsidRPr="00A70FBF">
              <w:rPr>
                <w:b/>
                <w:sz w:val="20"/>
              </w:rPr>
              <w:t>NOTES</w:t>
            </w:r>
          </w:p>
        </w:tc>
      </w:tr>
      <w:tr w:rsidR="00A70FBF" w:rsidRPr="000D02B8" w14:paraId="7183D5A2" w14:textId="77777777" w:rsidTr="00E63BBE">
        <w:trPr>
          <w:trHeight w:val="146"/>
          <w:jc w:val="center"/>
        </w:trPr>
        <w:tc>
          <w:tcPr>
            <w:tcW w:w="3435" w:type="dxa"/>
            <w:gridSpan w:val="2"/>
            <w:shd w:val="clear" w:color="auto" w:fill="auto"/>
          </w:tcPr>
          <w:p w14:paraId="3B5C6900" w14:textId="77777777" w:rsidR="00A70FBF" w:rsidRPr="00E63BBE" w:rsidRDefault="00A70FBF" w:rsidP="00BB3384">
            <w:pPr>
              <w:pStyle w:val="InterwiringText"/>
              <w:spacing w:before="40"/>
              <w:rPr>
                <w:rFonts w:cs="Arial"/>
                <w:sz w:val="20"/>
              </w:rPr>
            </w:pPr>
            <w:r w:rsidRPr="00E63BBE">
              <w:rPr>
                <w:b/>
                <w:sz w:val="20"/>
              </w:rPr>
              <w:t>RIGHT BOTTOM INSERT (RBP):</w:t>
            </w:r>
          </w:p>
        </w:tc>
        <w:tc>
          <w:tcPr>
            <w:tcW w:w="1440" w:type="dxa"/>
            <w:shd w:val="clear" w:color="auto" w:fill="auto"/>
          </w:tcPr>
          <w:p w14:paraId="6334F1BA" w14:textId="77777777" w:rsidR="00A70FBF" w:rsidRPr="00E63BBE" w:rsidRDefault="00A70FBF" w:rsidP="00BB3384">
            <w:pPr>
              <w:pStyle w:val="InterwiringText"/>
              <w:spacing w:before="40"/>
              <w:rPr>
                <w:rFonts w:cs="Arial"/>
                <w:sz w:val="20"/>
              </w:rPr>
            </w:pPr>
          </w:p>
        </w:tc>
        <w:tc>
          <w:tcPr>
            <w:tcW w:w="1170" w:type="dxa"/>
            <w:shd w:val="clear" w:color="auto" w:fill="auto"/>
          </w:tcPr>
          <w:p w14:paraId="012A466A" w14:textId="77777777" w:rsidR="00A70FBF" w:rsidRPr="00E63BBE" w:rsidRDefault="00A70FBF" w:rsidP="00BB3384">
            <w:pPr>
              <w:pStyle w:val="InterwiringText"/>
              <w:spacing w:before="40"/>
              <w:rPr>
                <w:rFonts w:cs="Arial"/>
                <w:sz w:val="20"/>
              </w:rPr>
            </w:pPr>
          </w:p>
        </w:tc>
        <w:tc>
          <w:tcPr>
            <w:tcW w:w="1350" w:type="dxa"/>
            <w:shd w:val="clear" w:color="auto" w:fill="auto"/>
          </w:tcPr>
          <w:p w14:paraId="4DDBFBD1" w14:textId="77777777" w:rsidR="00A70FBF" w:rsidRPr="00E63BBE" w:rsidRDefault="00A70FBF" w:rsidP="00BB3384">
            <w:pPr>
              <w:pStyle w:val="InterwiringText"/>
              <w:spacing w:before="40"/>
              <w:rPr>
                <w:rFonts w:cs="Arial"/>
                <w:sz w:val="20"/>
              </w:rPr>
            </w:pPr>
          </w:p>
        </w:tc>
        <w:tc>
          <w:tcPr>
            <w:tcW w:w="1980" w:type="dxa"/>
            <w:shd w:val="clear" w:color="auto" w:fill="auto"/>
          </w:tcPr>
          <w:p w14:paraId="0B585A52" w14:textId="77777777" w:rsidR="00A70FBF" w:rsidRPr="00E63BBE" w:rsidRDefault="00A70FBF" w:rsidP="00BB3384">
            <w:pPr>
              <w:pStyle w:val="InterwiringText"/>
              <w:spacing w:before="40"/>
              <w:rPr>
                <w:rFonts w:cs="Arial"/>
                <w:sz w:val="20"/>
              </w:rPr>
            </w:pPr>
          </w:p>
        </w:tc>
        <w:tc>
          <w:tcPr>
            <w:tcW w:w="1081" w:type="dxa"/>
            <w:shd w:val="clear" w:color="auto" w:fill="auto"/>
          </w:tcPr>
          <w:p w14:paraId="578DAF1D" w14:textId="77777777" w:rsidR="00A70FBF" w:rsidRPr="00E63BBE" w:rsidRDefault="00A70FBF" w:rsidP="00BB3384">
            <w:pPr>
              <w:pStyle w:val="InterwiringText"/>
              <w:spacing w:before="40"/>
              <w:rPr>
                <w:rFonts w:cs="Arial"/>
                <w:sz w:val="20"/>
              </w:rPr>
            </w:pPr>
          </w:p>
        </w:tc>
      </w:tr>
      <w:tr w:rsidR="00BB3384" w:rsidRPr="000D02B8" w14:paraId="63F2C049" w14:textId="77777777" w:rsidTr="00E63BBE">
        <w:trPr>
          <w:trHeight w:val="146"/>
          <w:jc w:val="center"/>
        </w:trPr>
        <w:tc>
          <w:tcPr>
            <w:tcW w:w="2625" w:type="dxa"/>
            <w:shd w:val="clear" w:color="auto" w:fill="auto"/>
          </w:tcPr>
          <w:p w14:paraId="69A7897B" w14:textId="77777777" w:rsidR="00BB3384" w:rsidRPr="00DB14F7" w:rsidRDefault="00DC1973" w:rsidP="00BB3384">
            <w:pPr>
              <w:pStyle w:val="InterwiringText"/>
              <w:spacing w:before="40"/>
              <w:rPr>
                <w:rFonts w:cs="Arial"/>
                <w:sz w:val="20"/>
              </w:rPr>
            </w:pPr>
            <w:r>
              <w:rPr>
                <w:rFonts w:cs="Arial"/>
                <w:sz w:val="20"/>
              </w:rPr>
              <w:t>Reserved</w:t>
            </w:r>
          </w:p>
        </w:tc>
        <w:tc>
          <w:tcPr>
            <w:tcW w:w="810" w:type="dxa"/>
            <w:shd w:val="clear" w:color="auto" w:fill="auto"/>
          </w:tcPr>
          <w:p w14:paraId="5B522799" w14:textId="77777777" w:rsidR="00BB3384" w:rsidRPr="00DB14F7" w:rsidRDefault="00BB3384" w:rsidP="00BB3384">
            <w:pPr>
              <w:pStyle w:val="InterwiringText"/>
              <w:spacing w:before="40"/>
              <w:rPr>
                <w:rFonts w:cs="Arial"/>
                <w:sz w:val="20"/>
              </w:rPr>
            </w:pPr>
          </w:p>
        </w:tc>
        <w:tc>
          <w:tcPr>
            <w:tcW w:w="1440" w:type="dxa"/>
            <w:shd w:val="clear" w:color="auto" w:fill="auto"/>
          </w:tcPr>
          <w:p w14:paraId="79C5F258" w14:textId="77777777" w:rsidR="00BB3384" w:rsidRPr="00DB14F7" w:rsidRDefault="00BB3384" w:rsidP="00BB3384">
            <w:pPr>
              <w:pStyle w:val="InterwiringText"/>
              <w:spacing w:before="40"/>
              <w:rPr>
                <w:rFonts w:cs="Arial"/>
                <w:sz w:val="20"/>
              </w:rPr>
            </w:pPr>
            <w:r w:rsidRPr="00DB14F7">
              <w:rPr>
                <w:rFonts w:cs="Arial"/>
                <w:sz w:val="20"/>
              </w:rPr>
              <w:t>RBP 1A</w:t>
            </w:r>
          </w:p>
        </w:tc>
        <w:tc>
          <w:tcPr>
            <w:tcW w:w="1170" w:type="dxa"/>
            <w:shd w:val="clear" w:color="auto" w:fill="auto"/>
          </w:tcPr>
          <w:p w14:paraId="39EF0B09" w14:textId="77777777" w:rsidR="00BB3384" w:rsidRPr="00DB14F7" w:rsidRDefault="00BB3384" w:rsidP="00BB3384">
            <w:pPr>
              <w:pStyle w:val="InterwiringText"/>
              <w:spacing w:before="40"/>
              <w:rPr>
                <w:rFonts w:cs="Arial"/>
                <w:sz w:val="20"/>
              </w:rPr>
            </w:pPr>
          </w:p>
        </w:tc>
        <w:tc>
          <w:tcPr>
            <w:tcW w:w="1350" w:type="dxa"/>
            <w:shd w:val="clear" w:color="auto" w:fill="auto"/>
          </w:tcPr>
          <w:p w14:paraId="228735DB" w14:textId="77777777" w:rsidR="00BB3384" w:rsidRPr="00DB14F7" w:rsidRDefault="00BB3384" w:rsidP="00BB3384">
            <w:pPr>
              <w:pStyle w:val="InterwiringText"/>
              <w:spacing w:before="40"/>
              <w:rPr>
                <w:rFonts w:cs="Arial"/>
                <w:sz w:val="20"/>
              </w:rPr>
            </w:pPr>
          </w:p>
        </w:tc>
        <w:tc>
          <w:tcPr>
            <w:tcW w:w="1980" w:type="dxa"/>
            <w:shd w:val="clear" w:color="auto" w:fill="auto"/>
          </w:tcPr>
          <w:p w14:paraId="3829E761" w14:textId="77777777" w:rsidR="00BB3384" w:rsidRPr="00DB14F7" w:rsidRDefault="00BB3384" w:rsidP="00BB3384">
            <w:pPr>
              <w:pStyle w:val="InterwiringText"/>
              <w:spacing w:before="40"/>
              <w:rPr>
                <w:rFonts w:cs="Arial"/>
                <w:sz w:val="20"/>
              </w:rPr>
            </w:pPr>
          </w:p>
        </w:tc>
        <w:tc>
          <w:tcPr>
            <w:tcW w:w="1081" w:type="dxa"/>
            <w:shd w:val="clear" w:color="auto" w:fill="auto"/>
          </w:tcPr>
          <w:p w14:paraId="3A9E3F64" w14:textId="77777777" w:rsidR="00BB3384" w:rsidRPr="00DB14F7" w:rsidRDefault="00BB3384" w:rsidP="00BB3384">
            <w:pPr>
              <w:pStyle w:val="InterwiringText"/>
              <w:spacing w:before="40"/>
              <w:rPr>
                <w:rFonts w:cs="Arial"/>
                <w:sz w:val="20"/>
              </w:rPr>
            </w:pPr>
          </w:p>
        </w:tc>
      </w:tr>
      <w:tr w:rsidR="00BB3384" w:rsidRPr="000D02B8" w14:paraId="3BFA9EA1" w14:textId="77777777" w:rsidTr="00E63BBE">
        <w:trPr>
          <w:trHeight w:val="146"/>
          <w:jc w:val="center"/>
        </w:trPr>
        <w:tc>
          <w:tcPr>
            <w:tcW w:w="2625" w:type="dxa"/>
            <w:shd w:val="clear" w:color="auto" w:fill="auto"/>
          </w:tcPr>
          <w:p w14:paraId="72C78C01" w14:textId="77777777" w:rsidR="00BB3384" w:rsidRPr="00DB14F7" w:rsidRDefault="00DC1973" w:rsidP="00BB3384">
            <w:pPr>
              <w:pStyle w:val="InterwiringText"/>
              <w:spacing w:before="40"/>
              <w:rPr>
                <w:rFonts w:cs="Arial"/>
                <w:sz w:val="20"/>
              </w:rPr>
            </w:pPr>
            <w:r>
              <w:rPr>
                <w:rFonts w:cs="Arial"/>
                <w:sz w:val="20"/>
              </w:rPr>
              <w:t>Reserved</w:t>
            </w:r>
          </w:p>
        </w:tc>
        <w:tc>
          <w:tcPr>
            <w:tcW w:w="810" w:type="dxa"/>
            <w:shd w:val="clear" w:color="auto" w:fill="auto"/>
          </w:tcPr>
          <w:p w14:paraId="6C52FA3F" w14:textId="77777777" w:rsidR="00BB3384" w:rsidRPr="00DB14F7" w:rsidRDefault="00BB3384" w:rsidP="00BB3384">
            <w:pPr>
              <w:pStyle w:val="InterwiringText"/>
              <w:spacing w:before="40"/>
              <w:rPr>
                <w:rFonts w:cs="Arial"/>
                <w:sz w:val="20"/>
              </w:rPr>
            </w:pPr>
          </w:p>
        </w:tc>
        <w:tc>
          <w:tcPr>
            <w:tcW w:w="1440" w:type="dxa"/>
            <w:shd w:val="clear" w:color="auto" w:fill="auto"/>
          </w:tcPr>
          <w:p w14:paraId="465734B4" w14:textId="77777777" w:rsidR="00BB3384" w:rsidRPr="00DB14F7" w:rsidRDefault="00BB3384" w:rsidP="00BB3384">
            <w:pPr>
              <w:pStyle w:val="InterwiringText"/>
              <w:spacing w:before="40"/>
              <w:rPr>
                <w:rFonts w:cs="Arial"/>
                <w:sz w:val="20"/>
              </w:rPr>
            </w:pPr>
            <w:r w:rsidRPr="00DB14F7">
              <w:rPr>
                <w:rFonts w:cs="Arial"/>
                <w:sz w:val="20"/>
              </w:rPr>
              <w:t>RBP 1B</w:t>
            </w:r>
          </w:p>
        </w:tc>
        <w:tc>
          <w:tcPr>
            <w:tcW w:w="1170" w:type="dxa"/>
            <w:shd w:val="clear" w:color="auto" w:fill="auto"/>
          </w:tcPr>
          <w:p w14:paraId="1A8DB3EF" w14:textId="77777777" w:rsidR="00BB3384" w:rsidRPr="00DB14F7" w:rsidRDefault="00BB3384" w:rsidP="00BB3384">
            <w:pPr>
              <w:pStyle w:val="InterwiringText"/>
              <w:spacing w:before="40"/>
              <w:rPr>
                <w:rFonts w:cs="Arial"/>
                <w:sz w:val="20"/>
              </w:rPr>
            </w:pPr>
          </w:p>
        </w:tc>
        <w:tc>
          <w:tcPr>
            <w:tcW w:w="1350" w:type="dxa"/>
            <w:shd w:val="clear" w:color="auto" w:fill="auto"/>
          </w:tcPr>
          <w:p w14:paraId="493CA9CC" w14:textId="77777777" w:rsidR="00BB3384" w:rsidRPr="00DB14F7" w:rsidRDefault="00BB3384" w:rsidP="00BB3384">
            <w:pPr>
              <w:pStyle w:val="InterwiringText"/>
              <w:spacing w:before="40"/>
              <w:rPr>
                <w:rFonts w:cs="Arial"/>
                <w:sz w:val="20"/>
              </w:rPr>
            </w:pPr>
          </w:p>
        </w:tc>
        <w:tc>
          <w:tcPr>
            <w:tcW w:w="1980" w:type="dxa"/>
            <w:shd w:val="clear" w:color="auto" w:fill="auto"/>
          </w:tcPr>
          <w:p w14:paraId="374AC602" w14:textId="77777777" w:rsidR="00BB3384" w:rsidRPr="00DB14F7" w:rsidRDefault="00BB3384" w:rsidP="00BB3384">
            <w:pPr>
              <w:pStyle w:val="InterwiringText"/>
              <w:spacing w:before="40"/>
              <w:rPr>
                <w:rFonts w:cs="Arial"/>
                <w:sz w:val="20"/>
              </w:rPr>
            </w:pPr>
          </w:p>
        </w:tc>
        <w:tc>
          <w:tcPr>
            <w:tcW w:w="1081" w:type="dxa"/>
            <w:shd w:val="clear" w:color="auto" w:fill="auto"/>
          </w:tcPr>
          <w:p w14:paraId="4A9B1ED5" w14:textId="77777777" w:rsidR="00BB3384" w:rsidRPr="00DB14F7" w:rsidRDefault="00BB3384" w:rsidP="00BB3384">
            <w:pPr>
              <w:pStyle w:val="InterwiringText"/>
              <w:spacing w:before="40"/>
              <w:rPr>
                <w:rFonts w:cs="Arial"/>
                <w:sz w:val="20"/>
              </w:rPr>
            </w:pPr>
          </w:p>
        </w:tc>
      </w:tr>
      <w:tr w:rsidR="00BB3384" w:rsidRPr="000D02B8" w14:paraId="7BF534CF" w14:textId="77777777" w:rsidTr="00E63BBE">
        <w:trPr>
          <w:trHeight w:val="146"/>
          <w:jc w:val="center"/>
        </w:trPr>
        <w:tc>
          <w:tcPr>
            <w:tcW w:w="2625" w:type="dxa"/>
            <w:shd w:val="clear" w:color="auto" w:fill="auto"/>
          </w:tcPr>
          <w:p w14:paraId="18A46ABF" w14:textId="77777777" w:rsidR="00BB3384" w:rsidRPr="00047C45" w:rsidRDefault="00DC1973" w:rsidP="00BB3384">
            <w:pPr>
              <w:pStyle w:val="InterwiringText"/>
              <w:spacing w:before="40"/>
              <w:rPr>
                <w:rFonts w:cs="Arial"/>
                <w:sz w:val="20"/>
              </w:rPr>
            </w:pPr>
            <w:r>
              <w:rPr>
                <w:rFonts w:cs="Arial"/>
                <w:sz w:val="20"/>
              </w:rPr>
              <w:t>Reserved</w:t>
            </w:r>
          </w:p>
        </w:tc>
        <w:tc>
          <w:tcPr>
            <w:tcW w:w="810" w:type="dxa"/>
            <w:shd w:val="clear" w:color="auto" w:fill="auto"/>
          </w:tcPr>
          <w:p w14:paraId="769FD635" w14:textId="77777777" w:rsidR="00BB3384" w:rsidRPr="00DB14F7" w:rsidRDefault="00BB3384" w:rsidP="00BB3384">
            <w:pPr>
              <w:pStyle w:val="InterwiringText"/>
              <w:spacing w:before="40"/>
              <w:rPr>
                <w:rFonts w:cs="Arial"/>
                <w:sz w:val="20"/>
              </w:rPr>
            </w:pPr>
          </w:p>
        </w:tc>
        <w:tc>
          <w:tcPr>
            <w:tcW w:w="1440" w:type="dxa"/>
            <w:shd w:val="clear" w:color="auto" w:fill="auto"/>
          </w:tcPr>
          <w:p w14:paraId="6CE9B1A0" w14:textId="77777777" w:rsidR="00BB3384" w:rsidRPr="00DB14F7" w:rsidRDefault="00BB3384" w:rsidP="00BB3384">
            <w:pPr>
              <w:pStyle w:val="InterwiringText"/>
              <w:spacing w:before="40"/>
              <w:rPr>
                <w:rFonts w:cs="Arial"/>
                <w:sz w:val="20"/>
              </w:rPr>
            </w:pPr>
            <w:r w:rsidRPr="00DB14F7">
              <w:rPr>
                <w:rFonts w:cs="Arial"/>
                <w:sz w:val="20"/>
              </w:rPr>
              <w:t>RBP 1C</w:t>
            </w:r>
          </w:p>
        </w:tc>
        <w:tc>
          <w:tcPr>
            <w:tcW w:w="1170" w:type="dxa"/>
            <w:shd w:val="clear" w:color="auto" w:fill="auto"/>
          </w:tcPr>
          <w:p w14:paraId="5C50496D" w14:textId="77777777" w:rsidR="00BB3384" w:rsidRPr="00DB14F7" w:rsidRDefault="00BB3384" w:rsidP="00BB3384">
            <w:pPr>
              <w:pStyle w:val="InterwiringText"/>
              <w:spacing w:before="40"/>
              <w:rPr>
                <w:rFonts w:cs="Arial"/>
                <w:sz w:val="20"/>
              </w:rPr>
            </w:pPr>
          </w:p>
        </w:tc>
        <w:tc>
          <w:tcPr>
            <w:tcW w:w="1350" w:type="dxa"/>
            <w:shd w:val="clear" w:color="auto" w:fill="auto"/>
          </w:tcPr>
          <w:p w14:paraId="0F1DAFA5" w14:textId="77777777" w:rsidR="00BB3384" w:rsidRPr="00DB14F7" w:rsidRDefault="00BB3384" w:rsidP="00BB3384">
            <w:pPr>
              <w:pStyle w:val="InterwiringText"/>
              <w:spacing w:before="40"/>
              <w:rPr>
                <w:rFonts w:cs="Arial"/>
                <w:sz w:val="20"/>
              </w:rPr>
            </w:pPr>
          </w:p>
        </w:tc>
        <w:tc>
          <w:tcPr>
            <w:tcW w:w="1980" w:type="dxa"/>
            <w:shd w:val="clear" w:color="auto" w:fill="auto"/>
          </w:tcPr>
          <w:p w14:paraId="00E806A4" w14:textId="77777777" w:rsidR="00BB3384" w:rsidRPr="00DB14F7" w:rsidRDefault="00BB3384" w:rsidP="00BB3384">
            <w:pPr>
              <w:pStyle w:val="InterwiringText"/>
              <w:spacing w:before="40"/>
              <w:rPr>
                <w:rFonts w:cs="Arial"/>
                <w:sz w:val="20"/>
              </w:rPr>
            </w:pPr>
          </w:p>
        </w:tc>
        <w:tc>
          <w:tcPr>
            <w:tcW w:w="1081" w:type="dxa"/>
            <w:shd w:val="clear" w:color="auto" w:fill="auto"/>
          </w:tcPr>
          <w:p w14:paraId="60536FCF" w14:textId="77777777" w:rsidR="00BB3384" w:rsidRPr="00DB14F7" w:rsidRDefault="00BB3384" w:rsidP="00BB3384">
            <w:pPr>
              <w:pStyle w:val="InterwiringText"/>
              <w:spacing w:before="40"/>
              <w:rPr>
                <w:rFonts w:cs="Arial"/>
                <w:sz w:val="20"/>
              </w:rPr>
            </w:pPr>
          </w:p>
        </w:tc>
      </w:tr>
      <w:tr w:rsidR="00BB3384" w:rsidRPr="000D02B8" w14:paraId="42BD3C78" w14:textId="77777777" w:rsidTr="00E63BBE">
        <w:trPr>
          <w:trHeight w:val="146"/>
          <w:jc w:val="center"/>
        </w:trPr>
        <w:tc>
          <w:tcPr>
            <w:tcW w:w="2625" w:type="dxa"/>
            <w:shd w:val="clear" w:color="auto" w:fill="auto"/>
          </w:tcPr>
          <w:p w14:paraId="08F7E1FD" w14:textId="77777777" w:rsidR="00BB3384" w:rsidRPr="00DB14F7" w:rsidRDefault="00DC1973" w:rsidP="00A24C97">
            <w:pPr>
              <w:pStyle w:val="InterwiringText"/>
              <w:spacing w:before="40"/>
              <w:rPr>
                <w:rFonts w:cs="Arial"/>
                <w:sz w:val="20"/>
              </w:rPr>
            </w:pPr>
            <w:r>
              <w:rPr>
                <w:rFonts w:cs="Arial"/>
                <w:sz w:val="20"/>
              </w:rPr>
              <w:t>Reserved</w:t>
            </w:r>
          </w:p>
        </w:tc>
        <w:tc>
          <w:tcPr>
            <w:tcW w:w="810" w:type="dxa"/>
            <w:shd w:val="clear" w:color="auto" w:fill="auto"/>
          </w:tcPr>
          <w:p w14:paraId="28A552E5" w14:textId="77777777" w:rsidR="00BB3384" w:rsidRPr="00DB14F7" w:rsidRDefault="00BB3384" w:rsidP="00BB3384">
            <w:pPr>
              <w:pStyle w:val="InterwiringText"/>
              <w:spacing w:before="40"/>
              <w:rPr>
                <w:rFonts w:cs="Arial"/>
                <w:sz w:val="20"/>
              </w:rPr>
            </w:pPr>
          </w:p>
        </w:tc>
        <w:tc>
          <w:tcPr>
            <w:tcW w:w="1440" w:type="dxa"/>
            <w:shd w:val="clear" w:color="auto" w:fill="auto"/>
          </w:tcPr>
          <w:p w14:paraId="6969E691" w14:textId="77777777" w:rsidR="00BB3384" w:rsidRPr="00DB14F7" w:rsidRDefault="00BB3384" w:rsidP="00BB3384">
            <w:pPr>
              <w:pStyle w:val="InterwiringText"/>
              <w:spacing w:before="40"/>
              <w:rPr>
                <w:rFonts w:cs="Arial"/>
                <w:sz w:val="20"/>
              </w:rPr>
            </w:pPr>
            <w:r w:rsidRPr="00DB14F7">
              <w:rPr>
                <w:rFonts w:cs="Arial"/>
                <w:sz w:val="20"/>
              </w:rPr>
              <w:t>RBP 1D</w:t>
            </w:r>
          </w:p>
        </w:tc>
        <w:tc>
          <w:tcPr>
            <w:tcW w:w="1170" w:type="dxa"/>
            <w:shd w:val="clear" w:color="auto" w:fill="auto"/>
          </w:tcPr>
          <w:p w14:paraId="1EBF3E8A" w14:textId="77777777" w:rsidR="00BB3384" w:rsidRPr="00DB14F7" w:rsidRDefault="00BB3384" w:rsidP="00BB3384">
            <w:pPr>
              <w:pStyle w:val="InterwiringText"/>
              <w:spacing w:before="40"/>
              <w:rPr>
                <w:rFonts w:cs="Arial"/>
                <w:sz w:val="20"/>
              </w:rPr>
            </w:pPr>
          </w:p>
        </w:tc>
        <w:tc>
          <w:tcPr>
            <w:tcW w:w="1350" w:type="dxa"/>
            <w:shd w:val="clear" w:color="auto" w:fill="auto"/>
          </w:tcPr>
          <w:p w14:paraId="29CF0342" w14:textId="77777777" w:rsidR="00BB3384" w:rsidRPr="00DB14F7" w:rsidRDefault="00BB3384" w:rsidP="00BB3384">
            <w:pPr>
              <w:pStyle w:val="InterwiringText"/>
              <w:spacing w:before="40"/>
              <w:rPr>
                <w:rFonts w:cs="Arial"/>
                <w:sz w:val="20"/>
              </w:rPr>
            </w:pPr>
          </w:p>
        </w:tc>
        <w:tc>
          <w:tcPr>
            <w:tcW w:w="1980" w:type="dxa"/>
            <w:shd w:val="clear" w:color="auto" w:fill="auto"/>
          </w:tcPr>
          <w:p w14:paraId="05BCCDA0" w14:textId="77777777" w:rsidR="00BB3384" w:rsidRPr="00DB14F7" w:rsidRDefault="00BB3384" w:rsidP="00BB3384">
            <w:pPr>
              <w:pStyle w:val="InterwiringText"/>
              <w:spacing w:before="40"/>
              <w:rPr>
                <w:rFonts w:cs="Arial"/>
                <w:sz w:val="20"/>
              </w:rPr>
            </w:pPr>
          </w:p>
        </w:tc>
        <w:tc>
          <w:tcPr>
            <w:tcW w:w="1081" w:type="dxa"/>
            <w:shd w:val="clear" w:color="auto" w:fill="auto"/>
          </w:tcPr>
          <w:p w14:paraId="37293404" w14:textId="77777777" w:rsidR="00BB3384" w:rsidRPr="00DB14F7" w:rsidRDefault="00BB3384" w:rsidP="00BB3384">
            <w:pPr>
              <w:pStyle w:val="InterwiringText"/>
              <w:spacing w:before="40"/>
              <w:rPr>
                <w:rFonts w:cs="Arial"/>
                <w:sz w:val="20"/>
              </w:rPr>
            </w:pPr>
          </w:p>
        </w:tc>
      </w:tr>
      <w:tr w:rsidR="00BB3384" w:rsidRPr="000D02B8" w14:paraId="4D55D9E0" w14:textId="77777777" w:rsidTr="00E63BBE">
        <w:trPr>
          <w:trHeight w:val="146"/>
          <w:jc w:val="center"/>
        </w:trPr>
        <w:tc>
          <w:tcPr>
            <w:tcW w:w="2625" w:type="dxa"/>
            <w:shd w:val="clear" w:color="auto" w:fill="auto"/>
          </w:tcPr>
          <w:p w14:paraId="70C59837" w14:textId="77777777" w:rsidR="00BB3384" w:rsidRPr="00DB14F7" w:rsidRDefault="00DC1973" w:rsidP="00BB3384">
            <w:pPr>
              <w:pStyle w:val="InterwiringText"/>
              <w:spacing w:before="40"/>
              <w:rPr>
                <w:rFonts w:cs="Arial"/>
                <w:sz w:val="20"/>
              </w:rPr>
            </w:pPr>
            <w:r>
              <w:rPr>
                <w:rFonts w:cs="Arial"/>
                <w:sz w:val="20"/>
              </w:rPr>
              <w:t>Reserved</w:t>
            </w:r>
          </w:p>
        </w:tc>
        <w:tc>
          <w:tcPr>
            <w:tcW w:w="810" w:type="dxa"/>
            <w:shd w:val="clear" w:color="auto" w:fill="auto"/>
          </w:tcPr>
          <w:p w14:paraId="676D60E7" w14:textId="77777777" w:rsidR="00BB3384" w:rsidRPr="00DB14F7" w:rsidRDefault="00BB3384" w:rsidP="00BB3384">
            <w:pPr>
              <w:pStyle w:val="InterwiringText"/>
              <w:spacing w:before="40"/>
              <w:rPr>
                <w:rFonts w:cs="Arial"/>
                <w:sz w:val="20"/>
              </w:rPr>
            </w:pPr>
          </w:p>
        </w:tc>
        <w:tc>
          <w:tcPr>
            <w:tcW w:w="1440" w:type="dxa"/>
            <w:shd w:val="clear" w:color="auto" w:fill="auto"/>
          </w:tcPr>
          <w:p w14:paraId="6A2B5F8C" w14:textId="77777777" w:rsidR="00BB3384" w:rsidRPr="00DB14F7" w:rsidRDefault="00BB3384" w:rsidP="00BB3384">
            <w:pPr>
              <w:pStyle w:val="InterwiringText"/>
              <w:spacing w:before="40"/>
              <w:rPr>
                <w:rFonts w:cs="Arial"/>
                <w:sz w:val="20"/>
              </w:rPr>
            </w:pPr>
            <w:r w:rsidRPr="00DB14F7">
              <w:rPr>
                <w:rFonts w:cs="Arial"/>
                <w:sz w:val="20"/>
              </w:rPr>
              <w:t>RBP 1E</w:t>
            </w:r>
          </w:p>
        </w:tc>
        <w:tc>
          <w:tcPr>
            <w:tcW w:w="1170" w:type="dxa"/>
            <w:shd w:val="clear" w:color="auto" w:fill="auto"/>
          </w:tcPr>
          <w:p w14:paraId="1CFD71B3" w14:textId="77777777" w:rsidR="00BB3384" w:rsidRPr="00DB14F7" w:rsidRDefault="00BB3384" w:rsidP="00BB3384">
            <w:pPr>
              <w:pStyle w:val="InterwiringText"/>
              <w:spacing w:before="40"/>
              <w:rPr>
                <w:rFonts w:cs="Arial"/>
                <w:sz w:val="20"/>
              </w:rPr>
            </w:pPr>
          </w:p>
        </w:tc>
        <w:tc>
          <w:tcPr>
            <w:tcW w:w="1350" w:type="dxa"/>
            <w:shd w:val="clear" w:color="auto" w:fill="auto"/>
          </w:tcPr>
          <w:p w14:paraId="41FFB2D3" w14:textId="77777777" w:rsidR="00BB3384" w:rsidRPr="00DB14F7" w:rsidRDefault="00BB3384" w:rsidP="00BB3384">
            <w:pPr>
              <w:pStyle w:val="InterwiringText"/>
              <w:spacing w:before="40"/>
              <w:rPr>
                <w:rFonts w:cs="Arial"/>
                <w:sz w:val="20"/>
              </w:rPr>
            </w:pPr>
          </w:p>
        </w:tc>
        <w:tc>
          <w:tcPr>
            <w:tcW w:w="1980" w:type="dxa"/>
            <w:shd w:val="clear" w:color="auto" w:fill="auto"/>
          </w:tcPr>
          <w:p w14:paraId="097C177B" w14:textId="77777777" w:rsidR="00BB3384" w:rsidRPr="00DB14F7" w:rsidRDefault="00BB3384" w:rsidP="00BB3384">
            <w:pPr>
              <w:pStyle w:val="InterwiringText"/>
              <w:spacing w:before="40"/>
              <w:rPr>
                <w:rFonts w:cs="Arial"/>
                <w:sz w:val="20"/>
              </w:rPr>
            </w:pPr>
          </w:p>
        </w:tc>
        <w:tc>
          <w:tcPr>
            <w:tcW w:w="1081" w:type="dxa"/>
            <w:shd w:val="clear" w:color="auto" w:fill="auto"/>
          </w:tcPr>
          <w:p w14:paraId="789D8074" w14:textId="77777777" w:rsidR="00BB3384" w:rsidRPr="00DB14F7" w:rsidRDefault="00BB3384" w:rsidP="00BB3384">
            <w:pPr>
              <w:pStyle w:val="InterwiringText"/>
              <w:spacing w:before="40"/>
              <w:rPr>
                <w:rFonts w:cs="Arial"/>
                <w:sz w:val="20"/>
              </w:rPr>
            </w:pPr>
          </w:p>
        </w:tc>
      </w:tr>
      <w:tr w:rsidR="00370ABB" w:rsidRPr="000D02B8" w14:paraId="468ACE59" w14:textId="77777777" w:rsidTr="00E63BBE">
        <w:trPr>
          <w:trHeight w:val="146"/>
          <w:jc w:val="center"/>
        </w:trPr>
        <w:tc>
          <w:tcPr>
            <w:tcW w:w="2625" w:type="dxa"/>
            <w:shd w:val="clear" w:color="auto" w:fill="auto"/>
          </w:tcPr>
          <w:p w14:paraId="71944A67" w14:textId="434677CA" w:rsidR="00370ABB" w:rsidRPr="00AE5CF9" w:rsidRDefault="00370ABB" w:rsidP="00370ABB">
            <w:pPr>
              <w:pStyle w:val="InterwiringText"/>
              <w:spacing w:before="40"/>
              <w:rPr>
                <w:rFonts w:cs="Arial"/>
                <w:sz w:val="20"/>
              </w:rPr>
            </w:pPr>
            <w:r>
              <w:rPr>
                <w:rFonts w:cs="Arial"/>
                <w:sz w:val="20"/>
              </w:rPr>
              <w:t>Reserved (Previously Defined) GPS Time Mark</w:t>
            </w:r>
          </w:p>
        </w:tc>
        <w:tc>
          <w:tcPr>
            <w:tcW w:w="810" w:type="dxa"/>
            <w:shd w:val="clear" w:color="auto" w:fill="auto"/>
          </w:tcPr>
          <w:p w14:paraId="60F73E10" w14:textId="77777777" w:rsidR="00370ABB" w:rsidRPr="00DB14F7" w:rsidRDefault="00370ABB" w:rsidP="00370ABB">
            <w:pPr>
              <w:pStyle w:val="InterwiringText"/>
              <w:spacing w:before="40"/>
              <w:rPr>
                <w:rFonts w:cs="Arial"/>
                <w:sz w:val="20"/>
              </w:rPr>
            </w:pPr>
            <w:r w:rsidRPr="00DB14F7">
              <w:rPr>
                <w:rFonts w:cs="Arial"/>
                <w:sz w:val="20"/>
              </w:rPr>
              <w:t>A</w:t>
            </w:r>
          </w:p>
        </w:tc>
        <w:tc>
          <w:tcPr>
            <w:tcW w:w="1440" w:type="dxa"/>
            <w:shd w:val="clear" w:color="auto" w:fill="auto"/>
          </w:tcPr>
          <w:p w14:paraId="0814D457" w14:textId="77777777" w:rsidR="00370ABB" w:rsidRPr="00DB14F7" w:rsidRDefault="00370ABB" w:rsidP="00370ABB">
            <w:pPr>
              <w:pStyle w:val="InterwiringText"/>
              <w:spacing w:before="40"/>
              <w:rPr>
                <w:rFonts w:cs="Arial"/>
                <w:sz w:val="20"/>
              </w:rPr>
            </w:pPr>
            <w:r w:rsidRPr="00DB14F7">
              <w:rPr>
                <w:rFonts w:cs="Arial"/>
                <w:sz w:val="20"/>
              </w:rPr>
              <w:t>RBP 1F</w:t>
            </w:r>
          </w:p>
        </w:tc>
        <w:tc>
          <w:tcPr>
            <w:tcW w:w="1170" w:type="dxa"/>
            <w:shd w:val="clear" w:color="auto" w:fill="auto"/>
          </w:tcPr>
          <w:p w14:paraId="2222CFFE" w14:textId="77777777" w:rsidR="00370ABB" w:rsidRPr="00DB14F7" w:rsidRDefault="00370ABB" w:rsidP="00370ABB">
            <w:pPr>
              <w:pStyle w:val="InterwiringText"/>
              <w:spacing w:before="40"/>
              <w:rPr>
                <w:rFonts w:cs="Arial"/>
                <w:sz w:val="20"/>
              </w:rPr>
            </w:pPr>
          </w:p>
        </w:tc>
        <w:tc>
          <w:tcPr>
            <w:tcW w:w="1350" w:type="dxa"/>
            <w:shd w:val="clear" w:color="auto" w:fill="auto"/>
          </w:tcPr>
          <w:p w14:paraId="2C921A91" w14:textId="77777777" w:rsidR="00370ABB" w:rsidRPr="00DB14F7" w:rsidRDefault="00370ABB" w:rsidP="00370ABB">
            <w:pPr>
              <w:pStyle w:val="InterwiringText"/>
              <w:spacing w:before="40"/>
              <w:rPr>
                <w:rFonts w:cs="Arial"/>
                <w:sz w:val="20"/>
              </w:rPr>
            </w:pPr>
          </w:p>
        </w:tc>
        <w:tc>
          <w:tcPr>
            <w:tcW w:w="1980" w:type="dxa"/>
            <w:shd w:val="clear" w:color="auto" w:fill="auto"/>
          </w:tcPr>
          <w:p w14:paraId="7C11F79A" w14:textId="77777777" w:rsidR="00370ABB" w:rsidRPr="00DB14F7" w:rsidRDefault="00370ABB" w:rsidP="00370ABB">
            <w:pPr>
              <w:pStyle w:val="InterwiringText"/>
              <w:spacing w:before="40"/>
              <w:rPr>
                <w:rFonts w:cs="Arial"/>
                <w:sz w:val="20"/>
              </w:rPr>
            </w:pPr>
          </w:p>
        </w:tc>
        <w:tc>
          <w:tcPr>
            <w:tcW w:w="1081" w:type="dxa"/>
            <w:shd w:val="clear" w:color="auto" w:fill="auto"/>
          </w:tcPr>
          <w:p w14:paraId="5854C15C" w14:textId="23D70F45" w:rsidR="00370ABB" w:rsidRPr="000D0E89" w:rsidRDefault="00370ABB" w:rsidP="00370ABB">
            <w:pPr>
              <w:pStyle w:val="InterwiringText"/>
              <w:spacing w:before="40"/>
              <w:rPr>
                <w:rFonts w:cs="Arial"/>
                <w:sz w:val="20"/>
              </w:rPr>
            </w:pPr>
            <w:r w:rsidRPr="000D0E89">
              <w:rPr>
                <w:sz w:val="20"/>
              </w:rPr>
              <w:t>[</w:t>
            </w:r>
            <w:r w:rsidRPr="000D0E89">
              <w:rPr>
                <w:sz w:val="20"/>
              </w:rPr>
              <w:fldChar w:fldCharType="begin"/>
            </w:r>
            <w:r w:rsidRPr="000D0E89">
              <w:rPr>
                <w:sz w:val="20"/>
              </w:rPr>
              <w:instrText xml:space="preserve"> REF _Ref60748688 \r \h </w:instrText>
            </w:r>
            <w:r>
              <w:rPr>
                <w:sz w:val="20"/>
              </w:rPr>
              <w:instrText xml:space="preserve"> \* MERGEFORMAT </w:instrText>
            </w:r>
            <w:r w:rsidRPr="000D0E89">
              <w:rPr>
                <w:sz w:val="20"/>
              </w:rPr>
            </w:r>
            <w:r w:rsidRPr="000D0E89">
              <w:rPr>
                <w:sz w:val="20"/>
              </w:rPr>
              <w:fldChar w:fldCharType="separate"/>
            </w:r>
            <w:r w:rsidR="00D00681">
              <w:rPr>
                <w:sz w:val="20"/>
              </w:rPr>
              <w:t>2</w:t>
            </w:r>
            <w:r w:rsidRPr="000D0E89">
              <w:rPr>
                <w:sz w:val="20"/>
              </w:rPr>
              <w:fldChar w:fldCharType="end"/>
            </w:r>
            <w:r w:rsidRPr="000D0E89">
              <w:rPr>
                <w:sz w:val="20"/>
              </w:rPr>
              <w:t>]</w:t>
            </w:r>
          </w:p>
        </w:tc>
      </w:tr>
      <w:tr w:rsidR="00370ABB" w:rsidRPr="000D02B8" w14:paraId="360CD880" w14:textId="77777777" w:rsidTr="00E63BBE">
        <w:trPr>
          <w:trHeight w:val="146"/>
          <w:jc w:val="center"/>
        </w:trPr>
        <w:tc>
          <w:tcPr>
            <w:tcW w:w="2625" w:type="dxa"/>
            <w:shd w:val="clear" w:color="auto" w:fill="auto"/>
          </w:tcPr>
          <w:p w14:paraId="561B03B3" w14:textId="5FB1DB00" w:rsidR="00370ABB" w:rsidRPr="00AE5CF9" w:rsidRDefault="00370ABB" w:rsidP="00370ABB">
            <w:pPr>
              <w:pStyle w:val="InterwiringText"/>
              <w:spacing w:before="40"/>
              <w:rPr>
                <w:rFonts w:cs="Arial"/>
                <w:sz w:val="20"/>
              </w:rPr>
            </w:pPr>
            <w:r>
              <w:rPr>
                <w:rFonts w:cs="Arial"/>
                <w:sz w:val="20"/>
              </w:rPr>
              <w:t xml:space="preserve">#2 </w:t>
            </w:r>
            <w:r w:rsidRPr="00AE5CF9">
              <w:rPr>
                <w:rFonts w:cs="Arial"/>
                <w:sz w:val="20"/>
              </w:rPr>
              <w:t>(RS 422)</w:t>
            </w:r>
          </w:p>
        </w:tc>
        <w:tc>
          <w:tcPr>
            <w:tcW w:w="810" w:type="dxa"/>
            <w:shd w:val="clear" w:color="auto" w:fill="auto"/>
          </w:tcPr>
          <w:p w14:paraId="6569BBEC" w14:textId="77777777" w:rsidR="00370ABB" w:rsidRPr="00DB14F7" w:rsidRDefault="00370ABB" w:rsidP="00370ABB">
            <w:pPr>
              <w:pStyle w:val="InterwiringText"/>
              <w:spacing w:before="40"/>
              <w:rPr>
                <w:rFonts w:cs="Arial"/>
                <w:sz w:val="20"/>
              </w:rPr>
            </w:pPr>
            <w:r w:rsidRPr="00DB14F7">
              <w:rPr>
                <w:rFonts w:cs="Arial"/>
                <w:sz w:val="20"/>
              </w:rPr>
              <w:t>B</w:t>
            </w:r>
          </w:p>
        </w:tc>
        <w:tc>
          <w:tcPr>
            <w:tcW w:w="1440" w:type="dxa"/>
            <w:shd w:val="clear" w:color="auto" w:fill="auto"/>
          </w:tcPr>
          <w:p w14:paraId="245B3B08" w14:textId="77777777" w:rsidR="00370ABB" w:rsidRPr="00DB14F7" w:rsidRDefault="00370ABB" w:rsidP="00370ABB">
            <w:pPr>
              <w:pStyle w:val="InterwiringText"/>
              <w:spacing w:before="40"/>
              <w:rPr>
                <w:rFonts w:cs="Arial"/>
                <w:sz w:val="20"/>
              </w:rPr>
            </w:pPr>
            <w:r w:rsidRPr="00DB14F7">
              <w:rPr>
                <w:rFonts w:cs="Arial"/>
                <w:sz w:val="20"/>
              </w:rPr>
              <w:t>RBP 1G</w:t>
            </w:r>
          </w:p>
        </w:tc>
        <w:tc>
          <w:tcPr>
            <w:tcW w:w="1170" w:type="dxa"/>
            <w:shd w:val="clear" w:color="auto" w:fill="auto"/>
          </w:tcPr>
          <w:p w14:paraId="5AF463C4" w14:textId="77777777" w:rsidR="00370ABB" w:rsidRPr="00DB14F7" w:rsidRDefault="00370ABB" w:rsidP="00370ABB">
            <w:pPr>
              <w:pStyle w:val="InterwiringText"/>
              <w:spacing w:before="40"/>
              <w:rPr>
                <w:rFonts w:cs="Arial"/>
                <w:sz w:val="20"/>
              </w:rPr>
            </w:pPr>
          </w:p>
        </w:tc>
        <w:tc>
          <w:tcPr>
            <w:tcW w:w="1350" w:type="dxa"/>
            <w:shd w:val="clear" w:color="auto" w:fill="auto"/>
          </w:tcPr>
          <w:p w14:paraId="6CA44971" w14:textId="77777777" w:rsidR="00370ABB" w:rsidRPr="00DB14F7" w:rsidRDefault="00370ABB" w:rsidP="00370ABB">
            <w:pPr>
              <w:pStyle w:val="InterwiringText"/>
              <w:spacing w:before="40"/>
              <w:rPr>
                <w:rFonts w:cs="Arial"/>
                <w:sz w:val="20"/>
              </w:rPr>
            </w:pPr>
          </w:p>
        </w:tc>
        <w:tc>
          <w:tcPr>
            <w:tcW w:w="1980" w:type="dxa"/>
            <w:shd w:val="clear" w:color="auto" w:fill="auto"/>
          </w:tcPr>
          <w:p w14:paraId="75A25BD3" w14:textId="77777777" w:rsidR="00370ABB" w:rsidRPr="00DB14F7" w:rsidRDefault="00370ABB" w:rsidP="00370ABB">
            <w:pPr>
              <w:pStyle w:val="InterwiringText"/>
              <w:spacing w:before="40"/>
              <w:rPr>
                <w:rFonts w:cs="Arial"/>
                <w:sz w:val="20"/>
              </w:rPr>
            </w:pPr>
          </w:p>
        </w:tc>
        <w:tc>
          <w:tcPr>
            <w:tcW w:w="1081" w:type="dxa"/>
            <w:shd w:val="clear" w:color="auto" w:fill="auto"/>
          </w:tcPr>
          <w:p w14:paraId="70A99D85" w14:textId="77777777" w:rsidR="00370ABB" w:rsidRPr="00DB14F7" w:rsidRDefault="00370ABB" w:rsidP="00370ABB">
            <w:pPr>
              <w:pStyle w:val="InterwiringText"/>
              <w:spacing w:before="40"/>
              <w:rPr>
                <w:rFonts w:cs="Arial"/>
                <w:sz w:val="20"/>
              </w:rPr>
            </w:pPr>
          </w:p>
        </w:tc>
      </w:tr>
      <w:tr w:rsidR="00370ABB" w:rsidRPr="000D02B8" w14:paraId="4715B1DF" w14:textId="77777777" w:rsidTr="00E63BBE">
        <w:trPr>
          <w:trHeight w:val="146"/>
          <w:jc w:val="center"/>
        </w:trPr>
        <w:tc>
          <w:tcPr>
            <w:tcW w:w="2625" w:type="dxa"/>
            <w:shd w:val="clear" w:color="auto" w:fill="auto"/>
          </w:tcPr>
          <w:p w14:paraId="25DA709B" w14:textId="0273C3C7" w:rsidR="00370ABB" w:rsidRPr="00DB14F7" w:rsidRDefault="00370ABB" w:rsidP="00370ABB">
            <w:pPr>
              <w:pStyle w:val="InterwiringText"/>
              <w:spacing w:before="40"/>
              <w:rPr>
                <w:rFonts w:cs="Arial"/>
                <w:sz w:val="20"/>
              </w:rPr>
            </w:pPr>
            <w:r>
              <w:rPr>
                <w:rFonts w:cs="Arial"/>
                <w:sz w:val="20"/>
              </w:rPr>
              <w:t xml:space="preserve">Spare(Previously Defined) RA Word 270 </w:t>
            </w:r>
            <w:r w:rsidRPr="00DB14F7">
              <w:rPr>
                <w:rFonts w:cs="Arial"/>
                <w:sz w:val="20"/>
              </w:rPr>
              <w:t>Discrete Output</w:t>
            </w:r>
          </w:p>
        </w:tc>
        <w:tc>
          <w:tcPr>
            <w:tcW w:w="810" w:type="dxa"/>
            <w:shd w:val="clear" w:color="auto" w:fill="auto"/>
          </w:tcPr>
          <w:p w14:paraId="481EB670" w14:textId="77777777" w:rsidR="00370ABB" w:rsidRPr="00DB14F7" w:rsidRDefault="00370ABB" w:rsidP="00370ABB">
            <w:pPr>
              <w:pStyle w:val="InterwiringText"/>
              <w:spacing w:before="40"/>
              <w:rPr>
                <w:rFonts w:cs="Arial"/>
                <w:sz w:val="20"/>
              </w:rPr>
            </w:pPr>
          </w:p>
        </w:tc>
        <w:tc>
          <w:tcPr>
            <w:tcW w:w="1440" w:type="dxa"/>
            <w:shd w:val="clear" w:color="auto" w:fill="auto"/>
          </w:tcPr>
          <w:p w14:paraId="5D49AF24" w14:textId="77777777" w:rsidR="00370ABB" w:rsidRPr="00DB14F7" w:rsidRDefault="00370ABB" w:rsidP="00370ABB">
            <w:pPr>
              <w:pStyle w:val="InterwiringText"/>
              <w:spacing w:before="40"/>
              <w:rPr>
                <w:rFonts w:cs="Arial"/>
                <w:sz w:val="20"/>
              </w:rPr>
            </w:pPr>
            <w:r w:rsidRPr="00DB14F7">
              <w:rPr>
                <w:rFonts w:cs="Arial"/>
                <w:sz w:val="20"/>
              </w:rPr>
              <w:t>RBP 1H</w:t>
            </w:r>
          </w:p>
        </w:tc>
        <w:tc>
          <w:tcPr>
            <w:tcW w:w="1170" w:type="dxa"/>
            <w:shd w:val="clear" w:color="auto" w:fill="auto"/>
          </w:tcPr>
          <w:p w14:paraId="6ED0EAB7" w14:textId="77777777" w:rsidR="00370ABB" w:rsidRPr="00DB14F7" w:rsidRDefault="00370ABB" w:rsidP="00370ABB">
            <w:pPr>
              <w:pStyle w:val="InterwiringText"/>
              <w:spacing w:before="40"/>
              <w:rPr>
                <w:rFonts w:cs="Arial"/>
                <w:sz w:val="20"/>
              </w:rPr>
            </w:pPr>
          </w:p>
        </w:tc>
        <w:tc>
          <w:tcPr>
            <w:tcW w:w="1350" w:type="dxa"/>
            <w:shd w:val="clear" w:color="auto" w:fill="auto"/>
          </w:tcPr>
          <w:p w14:paraId="5FC96B3C" w14:textId="77777777" w:rsidR="00370ABB" w:rsidRPr="00DB14F7" w:rsidRDefault="00370ABB" w:rsidP="00370ABB">
            <w:pPr>
              <w:pStyle w:val="InterwiringText"/>
              <w:spacing w:before="40"/>
              <w:rPr>
                <w:rFonts w:cs="Arial"/>
                <w:sz w:val="20"/>
              </w:rPr>
            </w:pPr>
          </w:p>
        </w:tc>
        <w:tc>
          <w:tcPr>
            <w:tcW w:w="1980" w:type="dxa"/>
            <w:vMerge w:val="restart"/>
            <w:shd w:val="clear" w:color="auto" w:fill="auto"/>
          </w:tcPr>
          <w:p w14:paraId="4D23C745" w14:textId="77777777" w:rsidR="00370ABB" w:rsidRPr="00DB14F7" w:rsidRDefault="00370ABB" w:rsidP="00370ABB">
            <w:pPr>
              <w:pStyle w:val="InterwiringText"/>
              <w:spacing w:before="40"/>
              <w:rPr>
                <w:rFonts w:cs="Arial"/>
                <w:sz w:val="20"/>
              </w:rPr>
            </w:pPr>
          </w:p>
          <w:p w14:paraId="70A0802C" w14:textId="77777777" w:rsidR="00370ABB" w:rsidRPr="00DB14F7" w:rsidRDefault="00370ABB" w:rsidP="00370ABB">
            <w:pPr>
              <w:pStyle w:val="InterwiringText"/>
              <w:spacing w:before="40"/>
              <w:rPr>
                <w:rFonts w:cs="Arial"/>
                <w:sz w:val="20"/>
              </w:rPr>
            </w:pPr>
          </w:p>
        </w:tc>
        <w:tc>
          <w:tcPr>
            <w:tcW w:w="1081" w:type="dxa"/>
            <w:shd w:val="clear" w:color="auto" w:fill="auto"/>
          </w:tcPr>
          <w:p w14:paraId="58621D95" w14:textId="7BF7EBFD" w:rsidR="00370ABB" w:rsidRPr="000D0E89" w:rsidRDefault="00370ABB" w:rsidP="00370ABB">
            <w:pPr>
              <w:pStyle w:val="InterwiringText"/>
              <w:spacing w:before="40"/>
              <w:rPr>
                <w:rFonts w:cs="Arial"/>
                <w:sz w:val="20"/>
              </w:rPr>
            </w:pPr>
            <w:r w:rsidRPr="000D0E89">
              <w:rPr>
                <w:sz w:val="20"/>
              </w:rPr>
              <w:t>[</w:t>
            </w:r>
            <w:r w:rsidRPr="000D0E89">
              <w:rPr>
                <w:sz w:val="20"/>
              </w:rPr>
              <w:fldChar w:fldCharType="begin"/>
            </w:r>
            <w:r w:rsidRPr="000D0E89">
              <w:rPr>
                <w:sz w:val="20"/>
              </w:rPr>
              <w:instrText xml:space="preserve"> REF _Ref60748688 \r \h </w:instrText>
            </w:r>
            <w:r>
              <w:rPr>
                <w:sz w:val="20"/>
              </w:rPr>
              <w:instrText xml:space="preserve"> \* MERGEFORMAT </w:instrText>
            </w:r>
            <w:r w:rsidRPr="000D0E89">
              <w:rPr>
                <w:sz w:val="20"/>
              </w:rPr>
            </w:r>
            <w:r w:rsidRPr="000D0E89">
              <w:rPr>
                <w:sz w:val="20"/>
              </w:rPr>
              <w:fldChar w:fldCharType="separate"/>
            </w:r>
            <w:r w:rsidR="00D00681">
              <w:rPr>
                <w:sz w:val="20"/>
              </w:rPr>
              <w:t>2</w:t>
            </w:r>
            <w:r w:rsidRPr="000D0E89">
              <w:rPr>
                <w:sz w:val="20"/>
              </w:rPr>
              <w:fldChar w:fldCharType="end"/>
            </w:r>
            <w:r w:rsidRPr="000D0E89">
              <w:rPr>
                <w:sz w:val="20"/>
              </w:rPr>
              <w:t>]</w:t>
            </w:r>
          </w:p>
        </w:tc>
      </w:tr>
      <w:tr w:rsidR="00370ABB" w:rsidRPr="000D02B8" w14:paraId="209F0C25" w14:textId="77777777" w:rsidTr="00E63BBE">
        <w:trPr>
          <w:trHeight w:val="146"/>
          <w:jc w:val="center"/>
        </w:trPr>
        <w:tc>
          <w:tcPr>
            <w:tcW w:w="2625" w:type="dxa"/>
            <w:shd w:val="clear" w:color="auto" w:fill="auto"/>
          </w:tcPr>
          <w:p w14:paraId="2655A290" w14:textId="2B3E42D7" w:rsidR="00370ABB" w:rsidRPr="00DB14F7" w:rsidRDefault="00370ABB" w:rsidP="00370ABB">
            <w:pPr>
              <w:pStyle w:val="InterwiringText"/>
              <w:spacing w:before="40"/>
              <w:rPr>
                <w:rFonts w:cs="Arial"/>
                <w:sz w:val="20"/>
              </w:rPr>
            </w:pPr>
            <w:r>
              <w:rPr>
                <w:rFonts w:cs="Arial"/>
                <w:sz w:val="20"/>
              </w:rPr>
              <w:t xml:space="preserve">Spare(Previously Defined) RA Word 270 </w:t>
            </w:r>
            <w:r w:rsidRPr="00DB14F7">
              <w:rPr>
                <w:rFonts w:cs="Arial"/>
                <w:sz w:val="20"/>
              </w:rPr>
              <w:t>Discrete Output</w:t>
            </w:r>
          </w:p>
        </w:tc>
        <w:tc>
          <w:tcPr>
            <w:tcW w:w="810" w:type="dxa"/>
            <w:shd w:val="clear" w:color="auto" w:fill="auto"/>
          </w:tcPr>
          <w:p w14:paraId="3E4A2D07" w14:textId="77777777" w:rsidR="00370ABB" w:rsidRPr="00DB14F7" w:rsidRDefault="00370ABB" w:rsidP="00370ABB">
            <w:pPr>
              <w:pStyle w:val="InterwiringText"/>
              <w:spacing w:before="40"/>
              <w:rPr>
                <w:rFonts w:cs="Arial"/>
                <w:sz w:val="20"/>
              </w:rPr>
            </w:pPr>
          </w:p>
        </w:tc>
        <w:tc>
          <w:tcPr>
            <w:tcW w:w="1440" w:type="dxa"/>
            <w:shd w:val="clear" w:color="auto" w:fill="auto"/>
          </w:tcPr>
          <w:p w14:paraId="3EAE40A8" w14:textId="77777777" w:rsidR="00370ABB" w:rsidRPr="00DB14F7" w:rsidRDefault="00370ABB" w:rsidP="00370ABB">
            <w:pPr>
              <w:pStyle w:val="InterwiringText"/>
              <w:spacing w:before="40"/>
              <w:rPr>
                <w:rFonts w:cs="Arial"/>
                <w:sz w:val="20"/>
              </w:rPr>
            </w:pPr>
            <w:r w:rsidRPr="00DB14F7">
              <w:rPr>
                <w:rFonts w:cs="Arial"/>
                <w:sz w:val="20"/>
              </w:rPr>
              <w:t>RBP 1J</w:t>
            </w:r>
          </w:p>
        </w:tc>
        <w:tc>
          <w:tcPr>
            <w:tcW w:w="1170" w:type="dxa"/>
            <w:shd w:val="clear" w:color="auto" w:fill="auto"/>
          </w:tcPr>
          <w:p w14:paraId="3DF34213" w14:textId="77777777" w:rsidR="00370ABB" w:rsidRPr="00DB14F7" w:rsidRDefault="00370ABB" w:rsidP="00370ABB">
            <w:pPr>
              <w:pStyle w:val="InterwiringText"/>
              <w:spacing w:before="40"/>
              <w:rPr>
                <w:rFonts w:cs="Arial"/>
                <w:sz w:val="20"/>
              </w:rPr>
            </w:pPr>
          </w:p>
        </w:tc>
        <w:tc>
          <w:tcPr>
            <w:tcW w:w="1350" w:type="dxa"/>
            <w:shd w:val="clear" w:color="auto" w:fill="auto"/>
          </w:tcPr>
          <w:p w14:paraId="383AB2F6" w14:textId="77777777" w:rsidR="00370ABB" w:rsidRPr="00DB14F7" w:rsidRDefault="00370ABB" w:rsidP="00370ABB">
            <w:pPr>
              <w:pStyle w:val="InterwiringText"/>
              <w:spacing w:before="40"/>
              <w:rPr>
                <w:rFonts w:cs="Arial"/>
                <w:sz w:val="20"/>
              </w:rPr>
            </w:pPr>
          </w:p>
        </w:tc>
        <w:tc>
          <w:tcPr>
            <w:tcW w:w="1980" w:type="dxa"/>
            <w:vMerge/>
            <w:shd w:val="clear" w:color="auto" w:fill="auto"/>
          </w:tcPr>
          <w:p w14:paraId="3EF05BF6" w14:textId="77777777" w:rsidR="00370ABB" w:rsidRPr="00DB14F7" w:rsidRDefault="00370ABB" w:rsidP="00370ABB">
            <w:pPr>
              <w:pStyle w:val="InterwiringText"/>
              <w:spacing w:before="40"/>
              <w:rPr>
                <w:rFonts w:cs="Arial"/>
                <w:sz w:val="20"/>
              </w:rPr>
            </w:pPr>
          </w:p>
        </w:tc>
        <w:tc>
          <w:tcPr>
            <w:tcW w:w="1081" w:type="dxa"/>
            <w:shd w:val="clear" w:color="auto" w:fill="auto"/>
          </w:tcPr>
          <w:p w14:paraId="2604C8FB" w14:textId="3D1F7E8B" w:rsidR="00370ABB" w:rsidRPr="000D0E89" w:rsidRDefault="00370ABB" w:rsidP="00370ABB">
            <w:pPr>
              <w:pStyle w:val="InterwiringText"/>
              <w:spacing w:before="40"/>
              <w:rPr>
                <w:rFonts w:cs="Arial"/>
                <w:sz w:val="20"/>
              </w:rPr>
            </w:pPr>
            <w:r w:rsidRPr="000D0E89">
              <w:rPr>
                <w:sz w:val="20"/>
              </w:rPr>
              <w:t>[</w:t>
            </w:r>
            <w:r w:rsidRPr="000D0E89">
              <w:rPr>
                <w:sz w:val="20"/>
              </w:rPr>
              <w:fldChar w:fldCharType="begin"/>
            </w:r>
            <w:r w:rsidRPr="000D0E89">
              <w:rPr>
                <w:sz w:val="20"/>
              </w:rPr>
              <w:instrText xml:space="preserve"> REF _Ref60748688 \r \h </w:instrText>
            </w:r>
            <w:r>
              <w:rPr>
                <w:sz w:val="20"/>
              </w:rPr>
              <w:instrText xml:space="preserve"> \* MERGEFORMAT </w:instrText>
            </w:r>
            <w:r w:rsidRPr="000D0E89">
              <w:rPr>
                <w:sz w:val="20"/>
              </w:rPr>
            </w:r>
            <w:r w:rsidRPr="000D0E89">
              <w:rPr>
                <w:sz w:val="20"/>
              </w:rPr>
              <w:fldChar w:fldCharType="separate"/>
            </w:r>
            <w:r w:rsidR="00D00681">
              <w:rPr>
                <w:sz w:val="20"/>
              </w:rPr>
              <w:t>2</w:t>
            </w:r>
            <w:r w:rsidRPr="000D0E89">
              <w:rPr>
                <w:sz w:val="20"/>
              </w:rPr>
              <w:fldChar w:fldCharType="end"/>
            </w:r>
            <w:r w:rsidRPr="000D0E89">
              <w:rPr>
                <w:sz w:val="20"/>
              </w:rPr>
              <w:t>]</w:t>
            </w:r>
          </w:p>
        </w:tc>
      </w:tr>
      <w:tr w:rsidR="00370ABB" w:rsidRPr="000D02B8" w14:paraId="3BEE2225" w14:textId="77777777" w:rsidTr="00E63BBE">
        <w:trPr>
          <w:trHeight w:val="146"/>
          <w:jc w:val="center"/>
        </w:trPr>
        <w:tc>
          <w:tcPr>
            <w:tcW w:w="2625" w:type="dxa"/>
            <w:shd w:val="clear" w:color="auto" w:fill="auto"/>
          </w:tcPr>
          <w:p w14:paraId="10A19B72" w14:textId="530CCC05" w:rsidR="00370ABB" w:rsidRPr="00DB14F7" w:rsidRDefault="00370ABB" w:rsidP="00370ABB">
            <w:pPr>
              <w:pStyle w:val="InterwiringText"/>
              <w:spacing w:before="40"/>
              <w:rPr>
                <w:rFonts w:cs="Arial"/>
                <w:sz w:val="20"/>
              </w:rPr>
            </w:pPr>
            <w:r>
              <w:rPr>
                <w:rFonts w:cs="Arial"/>
                <w:sz w:val="20"/>
              </w:rPr>
              <w:t xml:space="preserve">Spare(Previously Defined) RA Word 270 </w:t>
            </w:r>
            <w:r w:rsidRPr="00DB14F7">
              <w:rPr>
                <w:rFonts w:cs="Arial"/>
                <w:sz w:val="20"/>
              </w:rPr>
              <w:t>Discrete Output</w:t>
            </w:r>
          </w:p>
        </w:tc>
        <w:tc>
          <w:tcPr>
            <w:tcW w:w="810" w:type="dxa"/>
            <w:shd w:val="clear" w:color="auto" w:fill="auto"/>
          </w:tcPr>
          <w:p w14:paraId="22D51A24" w14:textId="77777777" w:rsidR="00370ABB" w:rsidRPr="00DB14F7" w:rsidRDefault="00370ABB" w:rsidP="00370ABB">
            <w:pPr>
              <w:pStyle w:val="InterwiringText"/>
              <w:spacing w:before="40"/>
              <w:rPr>
                <w:rFonts w:cs="Arial"/>
                <w:sz w:val="20"/>
              </w:rPr>
            </w:pPr>
          </w:p>
        </w:tc>
        <w:tc>
          <w:tcPr>
            <w:tcW w:w="1440" w:type="dxa"/>
            <w:shd w:val="clear" w:color="auto" w:fill="auto"/>
          </w:tcPr>
          <w:p w14:paraId="6458939E" w14:textId="77777777" w:rsidR="00370ABB" w:rsidRPr="00DB14F7" w:rsidRDefault="00370ABB" w:rsidP="00370ABB">
            <w:pPr>
              <w:pStyle w:val="InterwiringText"/>
              <w:spacing w:before="40"/>
              <w:rPr>
                <w:rFonts w:cs="Arial"/>
                <w:sz w:val="20"/>
              </w:rPr>
            </w:pPr>
            <w:r w:rsidRPr="00DB14F7">
              <w:rPr>
                <w:rFonts w:cs="Arial"/>
                <w:sz w:val="20"/>
              </w:rPr>
              <w:t>RBP 1K</w:t>
            </w:r>
          </w:p>
        </w:tc>
        <w:tc>
          <w:tcPr>
            <w:tcW w:w="1170" w:type="dxa"/>
            <w:shd w:val="clear" w:color="auto" w:fill="auto"/>
          </w:tcPr>
          <w:p w14:paraId="35240B9C" w14:textId="77777777" w:rsidR="00370ABB" w:rsidRPr="00DB14F7" w:rsidRDefault="00370ABB" w:rsidP="00370ABB">
            <w:pPr>
              <w:pStyle w:val="InterwiringText"/>
              <w:spacing w:before="40"/>
              <w:rPr>
                <w:rFonts w:cs="Arial"/>
                <w:sz w:val="20"/>
              </w:rPr>
            </w:pPr>
          </w:p>
        </w:tc>
        <w:tc>
          <w:tcPr>
            <w:tcW w:w="1350" w:type="dxa"/>
            <w:shd w:val="clear" w:color="auto" w:fill="auto"/>
          </w:tcPr>
          <w:p w14:paraId="42DE3923" w14:textId="77777777" w:rsidR="00370ABB" w:rsidRPr="00DB14F7" w:rsidRDefault="00370ABB" w:rsidP="00370ABB">
            <w:pPr>
              <w:pStyle w:val="InterwiringText"/>
              <w:spacing w:before="40"/>
              <w:rPr>
                <w:rFonts w:cs="Arial"/>
                <w:sz w:val="20"/>
              </w:rPr>
            </w:pPr>
          </w:p>
        </w:tc>
        <w:tc>
          <w:tcPr>
            <w:tcW w:w="1980" w:type="dxa"/>
            <w:vMerge/>
            <w:shd w:val="clear" w:color="auto" w:fill="auto"/>
          </w:tcPr>
          <w:p w14:paraId="6242C8E8" w14:textId="77777777" w:rsidR="00370ABB" w:rsidRPr="00DB14F7" w:rsidRDefault="00370ABB" w:rsidP="00370ABB">
            <w:pPr>
              <w:pStyle w:val="InterwiringText"/>
              <w:spacing w:before="40"/>
              <w:rPr>
                <w:rFonts w:cs="Arial"/>
                <w:sz w:val="20"/>
              </w:rPr>
            </w:pPr>
          </w:p>
        </w:tc>
        <w:tc>
          <w:tcPr>
            <w:tcW w:w="1081" w:type="dxa"/>
            <w:shd w:val="clear" w:color="auto" w:fill="auto"/>
          </w:tcPr>
          <w:p w14:paraId="37225A47" w14:textId="3509A301" w:rsidR="00370ABB" w:rsidRPr="000D0E89" w:rsidRDefault="00370ABB" w:rsidP="00370ABB">
            <w:pPr>
              <w:pStyle w:val="InterwiringText"/>
              <w:spacing w:before="40"/>
              <w:rPr>
                <w:rFonts w:cs="Arial"/>
                <w:sz w:val="20"/>
              </w:rPr>
            </w:pPr>
            <w:r w:rsidRPr="000D0E89">
              <w:rPr>
                <w:sz w:val="20"/>
              </w:rPr>
              <w:t>[</w:t>
            </w:r>
            <w:r w:rsidRPr="000D0E89">
              <w:rPr>
                <w:sz w:val="20"/>
              </w:rPr>
              <w:fldChar w:fldCharType="begin"/>
            </w:r>
            <w:r w:rsidRPr="000D0E89">
              <w:rPr>
                <w:sz w:val="20"/>
              </w:rPr>
              <w:instrText xml:space="preserve"> REF _Ref60748688 \r \h  \* MERGEFORMAT </w:instrText>
            </w:r>
            <w:r w:rsidRPr="000D0E89">
              <w:rPr>
                <w:sz w:val="20"/>
              </w:rPr>
            </w:r>
            <w:r w:rsidRPr="000D0E89">
              <w:rPr>
                <w:sz w:val="20"/>
              </w:rPr>
              <w:fldChar w:fldCharType="separate"/>
            </w:r>
            <w:r w:rsidR="00D00681">
              <w:rPr>
                <w:sz w:val="20"/>
              </w:rPr>
              <w:t>2</w:t>
            </w:r>
            <w:r w:rsidRPr="000D0E89">
              <w:rPr>
                <w:sz w:val="20"/>
              </w:rPr>
              <w:fldChar w:fldCharType="end"/>
            </w:r>
            <w:r w:rsidRPr="000D0E89">
              <w:rPr>
                <w:sz w:val="20"/>
              </w:rPr>
              <w:t>]</w:t>
            </w:r>
          </w:p>
        </w:tc>
      </w:tr>
      <w:tr w:rsidR="00370ABB" w:rsidRPr="000D02B8" w14:paraId="41277D89" w14:textId="77777777" w:rsidTr="00615E21">
        <w:trPr>
          <w:trHeight w:val="117"/>
          <w:jc w:val="center"/>
        </w:trPr>
        <w:tc>
          <w:tcPr>
            <w:tcW w:w="3435" w:type="dxa"/>
            <w:gridSpan w:val="2"/>
            <w:shd w:val="clear" w:color="auto" w:fill="auto"/>
          </w:tcPr>
          <w:p w14:paraId="39A0C2CE" w14:textId="77777777" w:rsidR="00370ABB" w:rsidRPr="00DB14F7" w:rsidRDefault="00370ABB" w:rsidP="00370ABB">
            <w:pPr>
              <w:pStyle w:val="InterwiringText"/>
              <w:spacing w:before="40"/>
              <w:rPr>
                <w:rFonts w:cs="Arial"/>
                <w:sz w:val="20"/>
              </w:rPr>
            </w:pPr>
          </w:p>
        </w:tc>
        <w:tc>
          <w:tcPr>
            <w:tcW w:w="1440" w:type="dxa"/>
            <w:shd w:val="clear" w:color="auto" w:fill="auto"/>
          </w:tcPr>
          <w:p w14:paraId="675E18BF" w14:textId="77777777" w:rsidR="00370ABB" w:rsidRPr="00DB14F7" w:rsidRDefault="00370ABB" w:rsidP="00370ABB">
            <w:pPr>
              <w:pStyle w:val="InterwiringText"/>
              <w:spacing w:before="40"/>
              <w:rPr>
                <w:rFonts w:cs="Arial"/>
                <w:sz w:val="20"/>
              </w:rPr>
            </w:pPr>
          </w:p>
        </w:tc>
        <w:tc>
          <w:tcPr>
            <w:tcW w:w="1170" w:type="dxa"/>
            <w:shd w:val="clear" w:color="auto" w:fill="auto"/>
          </w:tcPr>
          <w:p w14:paraId="1FE85545" w14:textId="77777777" w:rsidR="00370ABB" w:rsidRPr="00DB14F7" w:rsidRDefault="00370ABB" w:rsidP="00370ABB">
            <w:pPr>
              <w:pStyle w:val="InterwiringText"/>
              <w:spacing w:before="40"/>
              <w:rPr>
                <w:rFonts w:cs="Arial"/>
                <w:sz w:val="20"/>
              </w:rPr>
            </w:pPr>
          </w:p>
        </w:tc>
        <w:tc>
          <w:tcPr>
            <w:tcW w:w="1350" w:type="dxa"/>
            <w:shd w:val="clear" w:color="auto" w:fill="auto"/>
          </w:tcPr>
          <w:p w14:paraId="2F1BF18A" w14:textId="77777777" w:rsidR="00370ABB" w:rsidRPr="00DB14F7" w:rsidRDefault="00370ABB" w:rsidP="00370ABB">
            <w:pPr>
              <w:pStyle w:val="InterwiringText"/>
              <w:spacing w:before="40"/>
              <w:rPr>
                <w:rFonts w:cs="Arial"/>
                <w:sz w:val="20"/>
              </w:rPr>
            </w:pPr>
          </w:p>
        </w:tc>
        <w:tc>
          <w:tcPr>
            <w:tcW w:w="1980" w:type="dxa"/>
            <w:shd w:val="clear" w:color="auto" w:fill="auto"/>
          </w:tcPr>
          <w:p w14:paraId="5E0DFAD2" w14:textId="77777777" w:rsidR="00370ABB" w:rsidRPr="00DB14F7" w:rsidRDefault="00370ABB" w:rsidP="00370ABB">
            <w:pPr>
              <w:pStyle w:val="InterwiringText"/>
              <w:spacing w:before="40"/>
              <w:rPr>
                <w:rFonts w:cs="Arial"/>
                <w:sz w:val="20"/>
              </w:rPr>
            </w:pPr>
          </w:p>
        </w:tc>
        <w:tc>
          <w:tcPr>
            <w:tcW w:w="1081" w:type="dxa"/>
            <w:shd w:val="clear" w:color="auto" w:fill="auto"/>
          </w:tcPr>
          <w:p w14:paraId="595C3343" w14:textId="77777777" w:rsidR="00370ABB" w:rsidRPr="00DB14F7" w:rsidRDefault="00370ABB" w:rsidP="00370ABB">
            <w:pPr>
              <w:pStyle w:val="InterwiringText"/>
              <w:spacing w:before="40"/>
              <w:rPr>
                <w:rFonts w:cs="Arial"/>
                <w:sz w:val="20"/>
              </w:rPr>
            </w:pPr>
          </w:p>
        </w:tc>
      </w:tr>
      <w:tr w:rsidR="00370ABB" w:rsidRPr="000D02B8" w14:paraId="56CDA010" w14:textId="77777777" w:rsidTr="00615E21">
        <w:trPr>
          <w:trHeight w:val="146"/>
          <w:jc w:val="center"/>
        </w:trPr>
        <w:tc>
          <w:tcPr>
            <w:tcW w:w="3435" w:type="dxa"/>
            <w:gridSpan w:val="2"/>
            <w:shd w:val="clear" w:color="auto" w:fill="auto"/>
          </w:tcPr>
          <w:p w14:paraId="2307D5B3" w14:textId="77777777" w:rsidR="00370ABB" w:rsidRPr="00DB14F7" w:rsidRDefault="00370ABB" w:rsidP="00370ABB">
            <w:pPr>
              <w:pStyle w:val="InterwiringText"/>
              <w:spacing w:before="40"/>
              <w:rPr>
                <w:rFonts w:cs="Arial"/>
                <w:sz w:val="20"/>
              </w:rPr>
            </w:pPr>
            <w:r w:rsidRPr="00DB14F7">
              <w:rPr>
                <w:rFonts w:cs="Arial"/>
                <w:sz w:val="20"/>
              </w:rPr>
              <w:t>Reserved for Program Pin Discrete Input or (Reserved Output)</w:t>
            </w:r>
          </w:p>
          <w:p w14:paraId="7E9E0133" w14:textId="77777777" w:rsidR="00370ABB" w:rsidRPr="00DB14F7" w:rsidRDefault="00370ABB" w:rsidP="00370ABB">
            <w:pPr>
              <w:pStyle w:val="InterwiringText"/>
              <w:spacing w:before="40"/>
              <w:rPr>
                <w:rFonts w:cs="Arial"/>
                <w:sz w:val="20"/>
              </w:rPr>
            </w:pPr>
            <w:r w:rsidRPr="00DB14F7">
              <w:rPr>
                <w:rFonts w:cs="Arial"/>
                <w:sz w:val="20"/>
              </w:rPr>
              <w:t>APM Power {Red}</w:t>
            </w:r>
          </w:p>
        </w:tc>
        <w:tc>
          <w:tcPr>
            <w:tcW w:w="1440" w:type="dxa"/>
            <w:shd w:val="clear" w:color="auto" w:fill="auto"/>
          </w:tcPr>
          <w:p w14:paraId="0EA1052E" w14:textId="77777777" w:rsidR="00370ABB" w:rsidRPr="00DB14F7" w:rsidRDefault="00370ABB" w:rsidP="00370ABB">
            <w:pPr>
              <w:pStyle w:val="InterwiringText"/>
              <w:spacing w:before="40"/>
              <w:rPr>
                <w:rFonts w:cs="Arial"/>
                <w:sz w:val="20"/>
              </w:rPr>
            </w:pPr>
            <w:r w:rsidRPr="00DB14F7">
              <w:rPr>
                <w:rFonts w:cs="Arial"/>
                <w:sz w:val="20"/>
              </w:rPr>
              <w:t>RBP 2A</w:t>
            </w:r>
          </w:p>
        </w:tc>
        <w:tc>
          <w:tcPr>
            <w:tcW w:w="1170" w:type="dxa"/>
            <w:shd w:val="clear" w:color="auto" w:fill="auto"/>
          </w:tcPr>
          <w:p w14:paraId="52506EBB" w14:textId="77777777" w:rsidR="00370ABB" w:rsidRPr="00DB14F7" w:rsidRDefault="00370ABB" w:rsidP="00370ABB">
            <w:pPr>
              <w:pStyle w:val="InterwiringText"/>
              <w:spacing w:before="40"/>
              <w:rPr>
                <w:rFonts w:cs="Arial"/>
                <w:sz w:val="20"/>
              </w:rPr>
            </w:pPr>
          </w:p>
        </w:tc>
        <w:tc>
          <w:tcPr>
            <w:tcW w:w="1350" w:type="dxa"/>
            <w:shd w:val="clear" w:color="auto" w:fill="auto"/>
          </w:tcPr>
          <w:p w14:paraId="72B4DE89" w14:textId="77777777" w:rsidR="00370ABB" w:rsidRPr="00DB14F7" w:rsidRDefault="00370ABB" w:rsidP="00370ABB">
            <w:pPr>
              <w:pStyle w:val="InterwiringText"/>
              <w:spacing w:before="40"/>
              <w:rPr>
                <w:rFonts w:cs="Arial"/>
                <w:sz w:val="20"/>
              </w:rPr>
            </w:pPr>
          </w:p>
        </w:tc>
        <w:tc>
          <w:tcPr>
            <w:tcW w:w="1980" w:type="dxa"/>
            <w:shd w:val="clear" w:color="auto" w:fill="auto"/>
          </w:tcPr>
          <w:p w14:paraId="1FCA2F79" w14:textId="77777777" w:rsidR="00370ABB" w:rsidRPr="00DB14F7" w:rsidRDefault="00370ABB" w:rsidP="00370ABB">
            <w:pPr>
              <w:pStyle w:val="InterwiringText"/>
              <w:spacing w:before="40"/>
              <w:rPr>
                <w:rFonts w:cs="Arial"/>
                <w:sz w:val="20"/>
              </w:rPr>
            </w:pPr>
          </w:p>
        </w:tc>
        <w:tc>
          <w:tcPr>
            <w:tcW w:w="1081" w:type="dxa"/>
            <w:shd w:val="clear" w:color="auto" w:fill="auto"/>
          </w:tcPr>
          <w:p w14:paraId="2A8BF89E" w14:textId="38124177" w:rsidR="00370ABB" w:rsidRPr="00DB14F7" w:rsidRDefault="00370ABB" w:rsidP="00370ABB">
            <w:pPr>
              <w:pStyle w:val="InterwiringText"/>
              <w:spacing w:before="40"/>
              <w:rPr>
                <w:rFonts w:cs="Arial"/>
                <w:sz w:val="20"/>
              </w:rPr>
            </w:pPr>
            <w:r w:rsidRPr="00DB14F7">
              <w:rPr>
                <w:rFonts w:cs="Arial"/>
                <w:sz w:val="20"/>
              </w:rPr>
              <w:t>[</w:t>
            </w:r>
            <w:r w:rsidR="004A6A8C">
              <w:rPr>
                <w:rFonts w:cs="Arial"/>
                <w:sz w:val="20"/>
              </w:rPr>
              <w:fldChar w:fldCharType="begin"/>
            </w:r>
            <w:r w:rsidR="004A6A8C">
              <w:rPr>
                <w:rFonts w:cs="Arial"/>
                <w:sz w:val="20"/>
              </w:rPr>
              <w:instrText xml:space="preserve"> REF _Ref60753605 \r \h </w:instrText>
            </w:r>
            <w:r w:rsidR="004A6A8C">
              <w:rPr>
                <w:rFonts w:cs="Arial"/>
                <w:sz w:val="20"/>
              </w:rPr>
            </w:r>
            <w:r w:rsidR="004A6A8C">
              <w:rPr>
                <w:rFonts w:cs="Arial"/>
                <w:sz w:val="20"/>
              </w:rPr>
              <w:fldChar w:fldCharType="separate"/>
            </w:r>
            <w:r w:rsidR="00D00681">
              <w:rPr>
                <w:rFonts w:cs="Arial"/>
                <w:sz w:val="20"/>
              </w:rPr>
              <w:t>39</w:t>
            </w:r>
            <w:r w:rsidR="004A6A8C">
              <w:rPr>
                <w:rFonts w:cs="Arial"/>
                <w:sz w:val="20"/>
              </w:rPr>
              <w:fldChar w:fldCharType="end"/>
            </w:r>
            <w:r w:rsidRPr="00DB14F7">
              <w:rPr>
                <w:rFonts w:cs="Arial"/>
                <w:sz w:val="20"/>
              </w:rPr>
              <w:t>]</w:t>
            </w:r>
          </w:p>
        </w:tc>
      </w:tr>
      <w:tr w:rsidR="00370ABB" w:rsidRPr="000D02B8" w14:paraId="5582E1F8" w14:textId="77777777" w:rsidTr="00615E21">
        <w:trPr>
          <w:trHeight w:val="146"/>
          <w:jc w:val="center"/>
        </w:trPr>
        <w:tc>
          <w:tcPr>
            <w:tcW w:w="3435" w:type="dxa"/>
            <w:gridSpan w:val="2"/>
            <w:shd w:val="clear" w:color="auto" w:fill="auto"/>
          </w:tcPr>
          <w:p w14:paraId="29825769" w14:textId="77777777" w:rsidR="00370ABB" w:rsidRPr="00DB14F7" w:rsidRDefault="00370ABB" w:rsidP="00370ABB">
            <w:pPr>
              <w:pStyle w:val="InterwiringText"/>
              <w:spacing w:before="40"/>
              <w:rPr>
                <w:rFonts w:cs="Arial"/>
                <w:sz w:val="20"/>
              </w:rPr>
            </w:pPr>
            <w:r w:rsidRPr="00DB14F7">
              <w:rPr>
                <w:rFonts w:cs="Arial"/>
                <w:sz w:val="20"/>
              </w:rPr>
              <w:t>Reserved for Program Pin Discrete Input or (Reserved Output)</w:t>
            </w:r>
          </w:p>
          <w:p w14:paraId="08602992" w14:textId="77777777" w:rsidR="00370ABB" w:rsidRPr="00DB14F7" w:rsidRDefault="00370ABB" w:rsidP="00370ABB">
            <w:pPr>
              <w:pStyle w:val="InterwiringText"/>
              <w:spacing w:before="40"/>
              <w:rPr>
                <w:rFonts w:cs="Arial"/>
                <w:sz w:val="20"/>
              </w:rPr>
            </w:pPr>
            <w:r w:rsidRPr="00DB14F7">
              <w:rPr>
                <w:rFonts w:cs="Arial"/>
                <w:sz w:val="20"/>
              </w:rPr>
              <w:t>APM Power Ret/Com. {Black}</w:t>
            </w:r>
          </w:p>
        </w:tc>
        <w:tc>
          <w:tcPr>
            <w:tcW w:w="1440" w:type="dxa"/>
            <w:shd w:val="clear" w:color="auto" w:fill="auto"/>
          </w:tcPr>
          <w:p w14:paraId="6C277205" w14:textId="77777777" w:rsidR="00370ABB" w:rsidRPr="00DB14F7" w:rsidRDefault="00370ABB" w:rsidP="00370ABB">
            <w:pPr>
              <w:pStyle w:val="InterwiringText"/>
              <w:spacing w:before="40"/>
              <w:rPr>
                <w:rFonts w:cs="Arial"/>
                <w:sz w:val="20"/>
              </w:rPr>
            </w:pPr>
            <w:r w:rsidRPr="00DB14F7">
              <w:rPr>
                <w:rFonts w:cs="Arial"/>
                <w:sz w:val="20"/>
              </w:rPr>
              <w:t>RBP 2B</w:t>
            </w:r>
          </w:p>
        </w:tc>
        <w:tc>
          <w:tcPr>
            <w:tcW w:w="1170" w:type="dxa"/>
            <w:shd w:val="clear" w:color="auto" w:fill="auto"/>
          </w:tcPr>
          <w:p w14:paraId="404E1B8F" w14:textId="77777777" w:rsidR="00370ABB" w:rsidRPr="00DB14F7" w:rsidRDefault="00370ABB" w:rsidP="00370ABB">
            <w:pPr>
              <w:pStyle w:val="InterwiringText"/>
              <w:spacing w:before="40"/>
              <w:rPr>
                <w:rFonts w:cs="Arial"/>
                <w:sz w:val="20"/>
              </w:rPr>
            </w:pPr>
          </w:p>
        </w:tc>
        <w:tc>
          <w:tcPr>
            <w:tcW w:w="1350" w:type="dxa"/>
            <w:shd w:val="clear" w:color="auto" w:fill="auto"/>
          </w:tcPr>
          <w:p w14:paraId="0F840C9A" w14:textId="77777777" w:rsidR="00370ABB" w:rsidRPr="00DB14F7" w:rsidRDefault="00370ABB" w:rsidP="00370ABB">
            <w:pPr>
              <w:pStyle w:val="InterwiringText"/>
              <w:spacing w:before="40"/>
              <w:rPr>
                <w:rFonts w:cs="Arial"/>
                <w:sz w:val="20"/>
              </w:rPr>
            </w:pPr>
          </w:p>
        </w:tc>
        <w:tc>
          <w:tcPr>
            <w:tcW w:w="1980" w:type="dxa"/>
            <w:shd w:val="clear" w:color="auto" w:fill="auto"/>
          </w:tcPr>
          <w:p w14:paraId="57E426A4" w14:textId="77777777" w:rsidR="00370ABB" w:rsidRPr="00DB14F7" w:rsidRDefault="00370ABB" w:rsidP="00370ABB">
            <w:pPr>
              <w:pStyle w:val="InterwiringText"/>
              <w:spacing w:before="40"/>
              <w:rPr>
                <w:rFonts w:cs="Arial"/>
                <w:sz w:val="20"/>
              </w:rPr>
            </w:pPr>
          </w:p>
        </w:tc>
        <w:tc>
          <w:tcPr>
            <w:tcW w:w="1081" w:type="dxa"/>
            <w:shd w:val="clear" w:color="auto" w:fill="auto"/>
          </w:tcPr>
          <w:p w14:paraId="66AB5258" w14:textId="01506DEC" w:rsidR="00370ABB" w:rsidRPr="00DB14F7" w:rsidRDefault="004A6A8C" w:rsidP="00370ABB">
            <w:pPr>
              <w:pStyle w:val="InterwiringText"/>
              <w:spacing w:before="40"/>
              <w:rPr>
                <w:rFonts w:cs="Arial"/>
                <w:sz w:val="20"/>
              </w:rPr>
            </w:pPr>
            <w:r w:rsidRPr="00DB14F7">
              <w:rPr>
                <w:rFonts w:cs="Arial"/>
                <w:sz w:val="20"/>
              </w:rPr>
              <w:t>[</w:t>
            </w:r>
            <w:r>
              <w:rPr>
                <w:rFonts w:cs="Arial"/>
                <w:sz w:val="20"/>
              </w:rPr>
              <w:fldChar w:fldCharType="begin"/>
            </w:r>
            <w:r>
              <w:rPr>
                <w:rFonts w:cs="Arial"/>
                <w:sz w:val="20"/>
              </w:rPr>
              <w:instrText xml:space="preserve"> REF _Ref60753605 \r \h </w:instrText>
            </w:r>
            <w:r>
              <w:rPr>
                <w:rFonts w:cs="Arial"/>
                <w:sz w:val="20"/>
              </w:rPr>
            </w:r>
            <w:r>
              <w:rPr>
                <w:rFonts w:cs="Arial"/>
                <w:sz w:val="20"/>
              </w:rPr>
              <w:fldChar w:fldCharType="separate"/>
            </w:r>
            <w:r w:rsidR="00D00681">
              <w:rPr>
                <w:rFonts w:cs="Arial"/>
                <w:sz w:val="20"/>
              </w:rPr>
              <w:t>39</w:t>
            </w:r>
            <w:r>
              <w:rPr>
                <w:rFonts w:cs="Arial"/>
                <w:sz w:val="20"/>
              </w:rPr>
              <w:fldChar w:fldCharType="end"/>
            </w:r>
            <w:r w:rsidRPr="00DB14F7">
              <w:rPr>
                <w:rFonts w:cs="Arial"/>
                <w:sz w:val="20"/>
              </w:rPr>
              <w:t>]</w:t>
            </w:r>
          </w:p>
        </w:tc>
      </w:tr>
      <w:tr w:rsidR="00370ABB" w:rsidRPr="000D02B8" w14:paraId="48954966" w14:textId="77777777" w:rsidTr="00E63BBE">
        <w:trPr>
          <w:trHeight w:val="146"/>
          <w:jc w:val="center"/>
        </w:trPr>
        <w:tc>
          <w:tcPr>
            <w:tcW w:w="3435" w:type="dxa"/>
            <w:gridSpan w:val="2"/>
            <w:shd w:val="clear" w:color="auto" w:fill="auto"/>
          </w:tcPr>
          <w:p w14:paraId="1923C56E" w14:textId="77777777" w:rsidR="00370ABB" w:rsidRPr="00DB14F7" w:rsidRDefault="00370ABB" w:rsidP="00370ABB">
            <w:pPr>
              <w:pStyle w:val="InterwiringText"/>
              <w:spacing w:before="40"/>
              <w:rPr>
                <w:rFonts w:cs="Arial"/>
                <w:sz w:val="20"/>
              </w:rPr>
            </w:pPr>
            <w:r w:rsidRPr="00DB14F7">
              <w:rPr>
                <w:rFonts w:cs="Arial"/>
                <w:sz w:val="20"/>
              </w:rPr>
              <w:t>Reserved for Program Pin Discrete Input or (Reserved Output)</w:t>
            </w:r>
          </w:p>
          <w:p w14:paraId="0C59DABD" w14:textId="77777777" w:rsidR="00370ABB" w:rsidRPr="00DB14F7" w:rsidRDefault="00370ABB" w:rsidP="00370ABB">
            <w:pPr>
              <w:pStyle w:val="InterwiringText"/>
              <w:spacing w:before="40"/>
              <w:rPr>
                <w:rFonts w:cs="Arial"/>
                <w:sz w:val="20"/>
              </w:rPr>
            </w:pPr>
            <w:r w:rsidRPr="00DB14F7">
              <w:rPr>
                <w:rFonts w:cs="Arial"/>
                <w:sz w:val="20"/>
              </w:rPr>
              <w:t>APM Clock {Green}</w:t>
            </w:r>
          </w:p>
        </w:tc>
        <w:tc>
          <w:tcPr>
            <w:tcW w:w="1440" w:type="dxa"/>
            <w:shd w:val="clear" w:color="auto" w:fill="auto"/>
          </w:tcPr>
          <w:p w14:paraId="6E294CF7" w14:textId="77777777" w:rsidR="00370ABB" w:rsidRPr="00DB14F7" w:rsidRDefault="00370ABB" w:rsidP="00370ABB">
            <w:pPr>
              <w:pStyle w:val="InterwiringText"/>
              <w:spacing w:before="40"/>
              <w:rPr>
                <w:rFonts w:cs="Arial"/>
                <w:sz w:val="20"/>
              </w:rPr>
            </w:pPr>
            <w:r w:rsidRPr="00DB14F7">
              <w:rPr>
                <w:rFonts w:cs="Arial"/>
                <w:sz w:val="20"/>
              </w:rPr>
              <w:t>RBP 2C</w:t>
            </w:r>
          </w:p>
        </w:tc>
        <w:tc>
          <w:tcPr>
            <w:tcW w:w="1170" w:type="dxa"/>
            <w:shd w:val="clear" w:color="auto" w:fill="auto"/>
          </w:tcPr>
          <w:p w14:paraId="417A846F" w14:textId="77777777" w:rsidR="00370ABB" w:rsidRPr="00DB14F7" w:rsidRDefault="00370ABB" w:rsidP="00370ABB">
            <w:pPr>
              <w:pStyle w:val="InterwiringText"/>
              <w:spacing w:before="40"/>
              <w:rPr>
                <w:rFonts w:cs="Arial"/>
                <w:sz w:val="20"/>
              </w:rPr>
            </w:pPr>
          </w:p>
        </w:tc>
        <w:tc>
          <w:tcPr>
            <w:tcW w:w="1350" w:type="dxa"/>
            <w:shd w:val="clear" w:color="auto" w:fill="auto"/>
          </w:tcPr>
          <w:p w14:paraId="143774F6" w14:textId="77777777" w:rsidR="00370ABB" w:rsidRPr="00DB14F7" w:rsidRDefault="00370ABB" w:rsidP="00370ABB">
            <w:pPr>
              <w:pStyle w:val="InterwiringText"/>
              <w:spacing w:before="40"/>
              <w:rPr>
                <w:rFonts w:cs="Arial"/>
                <w:sz w:val="20"/>
              </w:rPr>
            </w:pPr>
          </w:p>
        </w:tc>
        <w:tc>
          <w:tcPr>
            <w:tcW w:w="1980" w:type="dxa"/>
            <w:shd w:val="clear" w:color="auto" w:fill="auto"/>
          </w:tcPr>
          <w:p w14:paraId="2E8EC4A7" w14:textId="77777777" w:rsidR="00370ABB" w:rsidRPr="00DB14F7" w:rsidRDefault="00370ABB" w:rsidP="00370ABB">
            <w:pPr>
              <w:pStyle w:val="InterwiringText"/>
              <w:spacing w:before="40"/>
              <w:rPr>
                <w:rFonts w:cs="Arial"/>
                <w:sz w:val="20"/>
              </w:rPr>
            </w:pPr>
          </w:p>
        </w:tc>
        <w:tc>
          <w:tcPr>
            <w:tcW w:w="1081" w:type="dxa"/>
            <w:shd w:val="clear" w:color="auto" w:fill="auto"/>
          </w:tcPr>
          <w:p w14:paraId="361B18DB" w14:textId="5BD79275" w:rsidR="00370ABB" w:rsidRPr="00DB14F7" w:rsidRDefault="004A6A8C" w:rsidP="00370ABB">
            <w:pPr>
              <w:pStyle w:val="InterwiringText"/>
              <w:spacing w:before="40"/>
              <w:rPr>
                <w:rFonts w:cs="Arial"/>
                <w:sz w:val="20"/>
              </w:rPr>
            </w:pPr>
            <w:r w:rsidRPr="00DB14F7">
              <w:rPr>
                <w:rFonts w:cs="Arial"/>
                <w:sz w:val="20"/>
              </w:rPr>
              <w:t>[</w:t>
            </w:r>
            <w:r>
              <w:rPr>
                <w:rFonts w:cs="Arial"/>
                <w:sz w:val="20"/>
              </w:rPr>
              <w:fldChar w:fldCharType="begin"/>
            </w:r>
            <w:r>
              <w:rPr>
                <w:rFonts w:cs="Arial"/>
                <w:sz w:val="20"/>
              </w:rPr>
              <w:instrText xml:space="preserve"> REF _Ref60753605 \r \h </w:instrText>
            </w:r>
            <w:r>
              <w:rPr>
                <w:rFonts w:cs="Arial"/>
                <w:sz w:val="20"/>
              </w:rPr>
            </w:r>
            <w:r>
              <w:rPr>
                <w:rFonts w:cs="Arial"/>
                <w:sz w:val="20"/>
              </w:rPr>
              <w:fldChar w:fldCharType="separate"/>
            </w:r>
            <w:r w:rsidR="00D00681">
              <w:rPr>
                <w:rFonts w:cs="Arial"/>
                <w:sz w:val="20"/>
              </w:rPr>
              <w:t>39</w:t>
            </w:r>
            <w:r>
              <w:rPr>
                <w:rFonts w:cs="Arial"/>
                <w:sz w:val="20"/>
              </w:rPr>
              <w:fldChar w:fldCharType="end"/>
            </w:r>
            <w:r w:rsidRPr="00DB14F7">
              <w:rPr>
                <w:rFonts w:cs="Arial"/>
                <w:sz w:val="20"/>
              </w:rPr>
              <w:t>]</w:t>
            </w:r>
          </w:p>
        </w:tc>
      </w:tr>
      <w:tr w:rsidR="00370ABB" w:rsidRPr="000D02B8" w14:paraId="0266DBBB" w14:textId="77777777" w:rsidTr="00E63BBE">
        <w:trPr>
          <w:trHeight w:val="146"/>
          <w:jc w:val="center"/>
        </w:trPr>
        <w:tc>
          <w:tcPr>
            <w:tcW w:w="3435" w:type="dxa"/>
            <w:gridSpan w:val="2"/>
            <w:shd w:val="clear" w:color="auto" w:fill="auto"/>
          </w:tcPr>
          <w:p w14:paraId="222D9E9B" w14:textId="77777777" w:rsidR="00370ABB" w:rsidRPr="00DB14F7" w:rsidRDefault="00370ABB" w:rsidP="00370ABB">
            <w:pPr>
              <w:pStyle w:val="InterwiringText"/>
              <w:spacing w:before="40"/>
              <w:rPr>
                <w:rFonts w:cs="Arial"/>
                <w:sz w:val="20"/>
              </w:rPr>
            </w:pPr>
            <w:r w:rsidRPr="00DB14F7">
              <w:rPr>
                <w:rFonts w:cs="Arial"/>
                <w:sz w:val="20"/>
              </w:rPr>
              <w:t>Reserved for Program Pin Discrete Input or (Reserved Output)</w:t>
            </w:r>
          </w:p>
          <w:p w14:paraId="4B2A5DE6" w14:textId="77777777" w:rsidR="00370ABB" w:rsidRPr="00DB14F7" w:rsidRDefault="00370ABB" w:rsidP="00370ABB">
            <w:pPr>
              <w:pStyle w:val="InterwiringText"/>
              <w:spacing w:before="40"/>
              <w:rPr>
                <w:rFonts w:cs="Arial"/>
                <w:sz w:val="20"/>
              </w:rPr>
            </w:pPr>
            <w:r w:rsidRPr="00DB14F7">
              <w:rPr>
                <w:rFonts w:cs="Arial"/>
                <w:sz w:val="20"/>
              </w:rPr>
              <w:t>APM Serial Data Input {Blue}</w:t>
            </w:r>
          </w:p>
        </w:tc>
        <w:tc>
          <w:tcPr>
            <w:tcW w:w="1440" w:type="dxa"/>
            <w:shd w:val="clear" w:color="auto" w:fill="auto"/>
          </w:tcPr>
          <w:p w14:paraId="3361263C" w14:textId="77777777" w:rsidR="00370ABB" w:rsidRPr="00DB14F7" w:rsidRDefault="00370ABB" w:rsidP="00370ABB">
            <w:pPr>
              <w:pStyle w:val="InterwiringText"/>
              <w:spacing w:before="40"/>
              <w:rPr>
                <w:rFonts w:cs="Arial"/>
                <w:sz w:val="20"/>
              </w:rPr>
            </w:pPr>
            <w:r w:rsidRPr="00DB14F7">
              <w:rPr>
                <w:rFonts w:cs="Arial"/>
                <w:sz w:val="20"/>
              </w:rPr>
              <w:t>RBP 2D</w:t>
            </w:r>
          </w:p>
        </w:tc>
        <w:tc>
          <w:tcPr>
            <w:tcW w:w="1170" w:type="dxa"/>
            <w:shd w:val="clear" w:color="auto" w:fill="auto"/>
          </w:tcPr>
          <w:p w14:paraId="310491EE" w14:textId="77777777" w:rsidR="00370ABB" w:rsidRPr="00DB14F7" w:rsidRDefault="00370ABB" w:rsidP="00370ABB">
            <w:pPr>
              <w:pStyle w:val="InterwiringText"/>
              <w:spacing w:before="40"/>
              <w:rPr>
                <w:rFonts w:cs="Arial"/>
                <w:sz w:val="20"/>
              </w:rPr>
            </w:pPr>
          </w:p>
        </w:tc>
        <w:tc>
          <w:tcPr>
            <w:tcW w:w="1350" w:type="dxa"/>
            <w:shd w:val="clear" w:color="auto" w:fill="auto"/>
          </w:tcPr>
          <w:p w14:paraId="175F31E7" w14:textId="77777777" w:rsidR="00370ABB" w:rsidRPr="00DB14F7" w:rsidRDefault="00370ABB" w:rsidP="00370ABB">
            <w:pPr>
              <w:pStyle w:val="InterwiringText"/>
              <w:spacing w:before="40"/>
              <w:rPr>
                <w:rFonts w:cs="Arial"/>
                <w:sz w:val="20"/>
              </w:rPr>
            </w:pPr>
          </w:p>
        </w:tc>
        <w:tc>
          <w:tcPr>
            <w:tcW w:w="1980" w:type="dxa"/>
            <w:shd w:val="clear" w:color="auto" w:fill="auto"/>
          </w:tcPr>
          <w:p w14:paraId="3A0A279C" w14:textId="77777777" w:rsidR="00370ABB" w:rsidRPr="00DB14F7" w:rsidRDefault="00370ABB" w:rsidP="00370ABB">
            <w:pPr>
              <w:pStyle w:val="InterwiringText"/>
              <w:spacing w:before="40"/>
              <w:rPr>
                <w:rFonts w:cs="Arial"/>
                <w:sz w:val="20"/>
              </w:rPr>
            </w:pPr>
          </w:p>
        </w:tc>
        <w:tc>
          <w:tcPr>
            <w:tcW w:w="1081" w:type="dxa"/>
            <w:shd w:val="clear" w:color="auto" w:fill="auto"/>
          </w:tcPr>
          <w:p w14:paraId="329E6A75" w14:textId="2C8AF3C4" w:rsidR="00370ABB" w:rsidRPr="00DB14F7" w:rsidRDefault="004A6A8C" w:rsidP="00370ABB">
            <w:pPr>
              <w:pStyle w:val="InterwiringText"/>
              <w:spacing w:before="40"/>
              <w:rPr>
                <w:rFonts w:cs="Arial"/>
                <w:sz w:val="20"/>
              </w:rPr>
            </w:pPr>
            <w:r w:rsidRPr="00DB14F7">
              <w:rPr>
                <w:rFonts w:cs="Arial"/>
                <w:sz w:val="20"/>
              </w:rPr>
              <w:t>[</w:t>
            </w:r>
            <w:r>
              <w:rPr>
                <w:rFonts w:cs="Arial"/>
                <w:sz w:val="20"/>
              </w:rPr>
              <w:fldChar w:fldCharType="begin"/>
            </w:r>
            <w:r>
              <w:rPr>
                <w:rFonts w:cs="Arial"/>
                <w:sz w:val="20"/>
              </w:rPr>
              <w:instrText xml:space="preserve"> REF _Ref60753605 \r \h </w:instrText>
            </w:r>
            <w:r>
              <w:rPr>
                <w:rFonts w:cs="Arial"/>
                <w:sz w:val="20"/>
              </w:rPr>
            </w:r>
            <w:r>
              <w:rPr>
                <w:rFonts w:cs="Arial"/>
                <w:sz w:val="20"/>
              </w:rPr>
              <w:fldChar w:fldCharType="separate"/>
            </w:r>
            <w:r w:rsidR="00D00681">
              <w:rPr>
                <w:rFonts w:cs="Arial"/>
                <w:sz w:val="20"/>
              </w:rPr>
              <w:t>39</w:t>
            </w:r>
            <w:r>
              <w:rPr>
                <w:rFonts w:cs="Arial"/>
                <w:sz w:val="20"/>
              </w:rPr>
              <w:fldChar w:fldCharType="end"/>
            </w:r>
            <w:r w:rsidRPr="00DB14F7">
              <w:rPr>
                <w:rFonts w:cs="Arial"/>
                <w:sz w:val="20"/>
              </w:rPr>
              <w:t>]</w:t>
            </w:r>
          </w:p>
        </w:tc>
      </w:tr>
      <w:tr w:rsidR="00370ABB" w:rsidRPr="000D02B8" w14:paraId="0976753B" w14:textId="77777777" w:rsidTr="00E63BBE">
        <w:trPr>
          <w:trHeight w:val="146"/>
          <w:jc w:val="center"/>
        </w:trPr>
        <w:tc>
          <w:tcPr>
            <w:tcW w:w="3435" w:type="dxa"/>
            <w:gridSpan w:val="2"/>
            <w:shd w:val="clear" w:color="auto" w:fill="auto"/>
          </w:tcPr>
          <w:p w14:paraId="3F084483" w14:textId="77777777" w:rsidR="00370ABB" w:rsidRPr="00DB14F7" w:rsidRDefault="00370ABB" w:rsidP="00370ABB">
            <w:pPr>
              <w:pStyle w:val="InterwiringText"/>
              <w:spacing w:before="40"/>
              <w:rPr>
                <w:rFonts w:cs="Arial"/>
                <w:sz w:val="20"/>
              </w:rPr>
            </w:pPr>
            <w:r w:rsidRPr="00DB14F7">
              <w:rPr>
                <w:rFonts w:cs="Arial"/>
                <w:sz w:val="20"/>
              </w:rPr>
              <w:t>Reserved for Program Pin Discrete Input or (Reserved Output)</w:t>
            </w:r>
          </w:p>
          <w:p w14:paraId="3B393C8B" w14:textId="77777777" w:rsidR="00370ABB" w:rsidRPr="00DB14F7" w:rsidRDefault="00370ABB" w:rsidP="00370ABB">
            <w:pPr>
              <w:pStyle w:val="InterwiringText"/>
              <w:spacing w:before="40"/>
              <w:rPr>
                <w:rFonts w:cs="Arial"/>
                <w:sz w:val="20"/>
              </w:rPr>
            </w:pPr>
            <w:r w:rsidRPr="00DB14F7">
              <w:rPr>
                <w:rFonts w:cs="Arial"/>
                <w:sz w:val="20"/>
              </w:rPr>
              <w:t>APM Serial Data Output {Gray}</w:t>
            </w:r>
          </w:p>
        </w:tc>
        <w:tc>
          <w:tcPr>
            <w:tcW w:w="1440" w:type="dxa"/>
            <w:shd w:val="clear" w:color="auto" w:fill="auto"/>
          </w:tcPr>
          <w:p w14:paraId="1DD48102" w14:textId="77777777" w:rsidR="00370ABB" w:rsidRPr="00DB14F7" w:rsidRDefault="00370ABB" w:rsidP="00370ABB">
            <w:pPr>
              <w:pStyle w:val="InterwiringText"/>
              <w:spacing w:before="40"/>
              <w:rPr>
                <w:rFonts w:cs="Arial"/>
                <w:sz w:val="20"/>
              </w:rPr>
            </w:pPr>
            <w:r w:rsidRPr="00DB14F7">
              <w:rPr>
                <w:rFonts w:cs="Arial"/>
                <w:sz w:val="20"/>
              </w:rPr>
              <w:t>RBP 2E</w:t>
            </w:r>
          </w:p>
        </w:tc>
        <w:tc>
          <w:tcPr>
            <w:tcW w:w="1170" w:type="dxa"/>
            <w:shd w:val="clear" w:color="auto" w:fill="auto"/>
          </w:tcPr>
          <w:p w14:paraId="7C65DB67" w14:textId="77777777" w:rsidR="00370ABB" w:rsidRPr="00DB14F7" w:rsidRDefault="00370ABB" w:rsidP="00370ABB">
            <w:pPr>
              <w:pStyle w:val="InterwiringText"/>
              <w:spacing w:before="40"/>
              <w:rPr>
                <w:rFonts w:cs="Arial"/>
                <w:sz w:val="20"/>
              </w:rPr>
            </w:pPr>
          </w:p>
        </w:tc>
        <w:tc>
          <w:tcPr>
            <w:tcW w:w="1350" w:type="dxa"/>
            <w:shd w:val="clear" w:color="auto" w:fill="auto"/>
          </w:tcPr>
          <w:p w14:paraId="6A9EE8AA" w14:textId="77777777" w:rsidR="00370ABB" w:rsidRPr="00DB14F7" w:rsidRDefault="00370ABB" w:rsidP="00370ABB">
            <w:pPr>
              <w:pStyle w:val="InterwiringText"/>
              <w:spacing w:before="40"/>
              <w:rPr>
                <w:rFonts w:cs="Arial"/>
                <w:sz w:val="20"/>
              </w:rPr>
            </w:pPr>
          </w:p>
        </w:tc>
        <w:tc>
          <w:tcPr>
            <w:tcW w:w="1980" w:type="dxa"/>
            <w:shd w:val="clear" w:color="auto" w:fill="auto"/>
          </w:tcPr>
          <w:p w14:paraId="6D50B179" w14:textId="77777777" w:rsidR="00370ABB" w:rsidRPr="00DB14F7" w:rsidRDefault="00370ABB" w:rsidP="00370ABB">
            <w:pPr>
              <w:pStyle w:val="InterwiringText"/>
              <w:spacing w:before="40"/>
              <w:rPr>
                <w:rFonts w:cs="Arial"/>
                <w:sz w:val="20"/>
              </w:rPr>
            </w:pPr>
          </w:p>
        </w:tc>
        <w:tc>
          <w:tcPr>
            <w:tcW w:w="1081" w:type="dxa"/>
            <w:shd w:val="clear" w:color="auto" w:fill="auto"/>
          </w:tcPr>
          <w:p w14:paraId="4BB5687E" w14:textId="19D971FB" w:rsidR="00370ABB" w:rsidRPr="00DB14F7" w:rsidRDefault="004A6A8C" w:rsidP="00370ABB">
            <w:pPr>
              <w:pStyle w:val="InterwiringText"/>
              <w:spacing w:before="40"/>
              <w:rPr>
                <w:rFonts w:cs="Arial"/>
                <w:sz w:val="20"/>
              </w:rPr>
            </w:pPr>
            <w:r w:rsidRPr="00DB14F7">
              <w:rPr>
                <w:rFonts w:cs="Arial"/>
                <w:sz w:val="20"/>
              </w:rPr>
              <w:t>[</w:t>
            </w:r>
            <w:r>
              <w:rPr>
                <w:rFonts w:cs="Arial"/>
                <w:sz w:val="20"/>
              </w:rPr>
              <w:fldChar w:fldCharType="begin"/>
            </w:r>
            <w:r>
              <w:rPr>
                <w:rFonts w:cs="Arial"/>
                <w:sz w:val="20"/>
              </w:rPr>
              <w:instrText xml:space="preserve"> REF _Ref60753605 \r \h </w:instrText>
            </w:r>
            <w:r>
              <w:rPr>
                <w:rFonts w:cs="Arial"/>
                <w:sz w:val="20"/>
              </w:rPr>
            </w:r>
            <w:r>
              <w:rPr>
                <w:rFonts w:cs="Arial"/>
                <w:sz w:val="20"/>
              </w:rPr>
              <w:fldChar w:fldCharType="separate"/>
            </w:r>
            <w:r w:rsidR="00D00681">
              <w:rPr>
                <w:rFonts w:cs="Arial"/>
                <w:sz w:val="20"/>
              </w:rPr>
              <w:t>39</w:t>
            </w:r>
            <w:r>
              <w:rPr>
                <w:rFonts w:cs="Arial"/>
                <w:sz w:val="20"/>
              </w:rPr>
              <w:fldChar w:fldCharType="end"/>
            </w:r>
            <w:r w:rsidRPr="00DB14F7">
              <w:rPr>
                <w:rFonts w:cs="Arial"/>
                <w:sz w:val="20"/>
              </w:rPr>
              <w:t>]</w:t>
            </w:r>
          </w:p>
        </w:tc>
      </w:tr>
      <w:tr w:rsidR="00370ABB" w:rsidRPr="000D02B8" w14:paraId="62D4F92E" w14:textId="77777777" w:rsidTr="00E63BBE">
        <w:trPr>
          <w:trHeight w:val="146"/>
          <w:jc w:val="center"/>
        </w:trPr>
        <w:tc>
          <w:tcPr>
            <w:tcW w:w="3435" w:type="dxa"/>
            <w:gridSpan w:val="2"/>
            <w:shd w:val="clear" w:color="auto" w:fill="auto"/>
          </w:tcPr>
          <w:p w14:paraId="207C088A" w14:textId="77777777" w:rsidR="00370ABB" w:rsidRPr="00DB14F7" w:rsidRDefault="00370ABB" w:rsidP="00370ABB">
            <w:pPr>
              <w:pStyle w:val="InterwiringText"/>
              <w:spacing w:before="40"/>
              <w:rPr>
                <w:rFonts w:cs="Arial"/>
                <w:sz w:val="20"/>
              </w:rPr>
            </w:pPr>
            <w:r w:rsidRPr="00DB14F7">
              <w:rPr>
                <w:rFonts w:cs="Arial"/>
                <w:sz w:val="20"/>
              </w:rPr>
              <w:t>Reserved for Program Pin Discrete Input or (Reserved Output)</w:t>
            </w:r>
          </w:p>
          <w:p w14:paraId="51606123" w14:textId="77777777" w:rsidR="00370ABB" w:rsidRPr="00DB14F7" w:rsidRDefault="00370ABB" w:rsidP="00370ABB">
            <w:pPr>
              <w:pStyle w:val="InterwiringText"/>
              <w:spacing w:before="40"/>
              <w:rPr>
                <w:rFonts w:cs="Arial"/>
                <w:sz w:val="20"/>
              </w:rPr>
            </w:pPr>
            <w:r w:rsidRPr="00DB14F7">
              <w:rPr>
                <w:rFonts w:cs="Arial"/>
                <w:sz w:val="20"/>
              </w:rPr>
              <w:t>APM Enable {Yellow}</w:t>
            </w:r>
          </w:p>
        </w:tc>
        <w:tc>
          <w:tcPr>
            <w:tcW w:w="1440" w:type="dxa"/>
            <w:shd w:val="clear" w:color="auto" w:fill="auto"/>
          </w:tcPr>
          <w:p w14:paraId="797B4EBB" w14:textId="77777777" w:rsidR="00370ABB" w:rsidRPr="00DB14F7" w:rsidRDefault="00370ABB" w:rsidP="00370ABB">
            <w:pPr>
              <w:pStyle w:val="InterwiringText"/>
              <w:spacing w:before="40"/>
              <w:rPr>
                <w:rFonts w:cs="Arial"/>
                <w:sz w:val="20"/>
              </w:rPr>
            </w:pPr>
            <w:r w:rsidRPr="00DB14F7">
              <w:rPr>
                <w:rFonts w:cs="Arial"/>
                <w:sz w:val="20"/>
              </w:rPr>
              <w:t>RBP 2F</w:t>
            </w:r>
          </w:p>
        </w:tc>
        <w:tc>
          <w:tcPr>
            <w:tcW w:w="1170" w:type="dxa"/>
            <w:shd w:val="clear" w:color="auto" w:fill="auto"/>
          </w:tcPr>
          <w:p w14:paraId="0A886608" w14:textId="77777777" w:rsidR="00370ABB" w:rsidRPr="00DB14F7" w:rsidRDefault="00370ABB" w:rsidP="00370ABB">
            <w:pPr>
              <w:pStyle w:val="InterwiringText"/>
              <w:spacing w:before="40"/>
              <w:rPr>
                <w:rFonts w:cs="Arial"/>
                <w:sz w:val="20"/>
              </w:rPr>
            </w:pPr>
          </w:p>
        </w:tc>
        <w:tc>
          <w:tcPr>
            <w:tcW w:w="1350" w:type="dxa"/>
            <w:shd w:val="clear" w:color="auto" w:fill="auto"/>
          </w:tcPr>
          <w:p w14:paraId="2DBEEB64" w14:textId="77777777" w:rsidR="00370ABB" w:rsidRPr="00DB14F7" w:rsidRDefault="00370ABB" w:rsidP="00370ABB">
            <w:pPr>
              <w:pStyle w:val="InterwiringText"/>
              <w:spacing w:before="40"/>
              <w:rPr>
                <w:rFonts w:cs="Arial"/>
                <w:sz w:val="20"/>
              </w:rPr>
            </w:pPr>
          </w:p>
        </w:tc>
        <w:tc>
          <w:tcPr>
            <w:tcW w:w="1980" w:type="dxa"/>
            <w:shd w:val="clear" w:color="auto" w:fill="auto"/>
          </w:tcPr>
          <w:p w14:paraId="105934CC" w14:textId="77777777" w:rsidR="00370ABB" w:rsidRPr="00DB14F7" w:rsidRDefault="00370ABB" w:rsidP="00370ABB">
            <w:pPr>
              <w:pStyle w:val="InterwiringText"/>
              <w:spacing w:before="40"/>
              <w:rPr>
                <w:rFonts w:cs="Arial"/>
                <w:sz w:val="20"/>
              </w:rPr>
            </w:pPr>
          </w:p>
        </w:tc>
        <w:tc>
          <w:tcPr>
            <w:tcW w:w="1081" w:type="dxa"/>
            <w:shd w:val="clear" w:color="auto" w:fill="auto"/>
          </w:tcPr>
          <w:p w14:paraId="494B24F0" w14:textId="18F51CBD" w:rsidR="00370ABB" w:rsidRPr="00DB14F7" w:rsidRDefault="004A6A8C" w:rsidP="00370ABB">
            <w:pPr>
              <w:pStyle w:val="InterwiringText"/>
              <w:spacing w:before="40"/>
              <w:rPr>
                <w:rFonts w:cs="Arial"/>
                <w:sz w:val="20"/>
              </w:rPr>
            </w:pPr>
            <w:r w:rsidRPr="00DB14F7">
              <w:rPr>
                <w:rFonts w:cs="Arial"/>
                <w:sz w:val="20"/>
              </w:rPr>
              <w:t>[</w:t>
            </w:r>
            <w:r>
              <w:rPr>
                <w:rFonts w:cs="Arial"/>
                <w:sz w:val="20"/>
              </w:rPr>
              <w:fldChar w:fldCharType="begin"/>
            </w:r>
            <w:r>
              <w:rPr>
                <w:rFonts w:cs="Arial"/>
                <w:sz w:val="20"/>
              </w:rPr>
              <w:instrText xml:space="preserve"> REF _Ref60753605 \r \h </w:instrText>
            </w:r>
            <w:r>
              <w:rPr>
                <w:rFonts w:cs="Arial"/>
                <w:sz w:val="20"/>
              </w:rPr>
            </w:r>
            <w:r>
              <w:rPr>
                <w:rFonts w:cs="Arial"/>
                <w:sz w:val="20"/>
              </w:rPr>
              <w:fldChar w:fldCharType="separate"/>
            </w:r>
            <w:r w:rsidR="00D00681">
              <w:rPr>
                <w:rFonts w:cs="Arial"/>
                <w:sz w:val="20"/>
              </w:rPr>
              <w:t>39</w:t>
            </w:r>
            <w:r>
              <w:rPr>
                <w:rFonts w:cs="Arial"/>
                <w:sz w:val="20"/>
              </w:rPr>
              <w:fldChar w:fldCharType="end"/>
            </w:r>
            <w:r w:rsidRPr="00DB14F7">
              <w:rPr>
                <w:rFonts w:cs="Arial"/>
                <w:sz w:val="20"/>
              </w:rPr>
              <w:t>]</w:t>
            </w:r>
          </w:p>
        </w:tc>
      </w:tr>
      <w:tr w:rsidR="00370ABB" w:rsidRPr="000D02B8" w14:paraId="4FDA04D0" w14:textId="77777777" w:rsidTr="00E63BBE">
        <w:trPr>
          <w:trHeight w:val="146"/>
          <w:jc w:val="center"/>
        </w:trPr>
        <w:tc>
          <w:tcPr>
            <w:tcW w:w="3435" w:type="dxa"/>
            <w:gridSpan w:val="2"/>
            <w:shd w:val="clear" w:color="auto" w:fill="auto"/>
          </w:tcPr>
          <w:p w14:paraId="1F684C6E" w14:textId="77777777" w:rsidR="00370ABB" w:rsidRPr="00DB14F7" w:rsidRDefault="00370ABB" w:rsidP="00370ABB">
            <w:pPr>
              <w:pStyle w:val="InterwiringText"/>
              <w:spacing w:before="40"/>
              <w:rPr>
                <w:rFonts w:cs="Arial"/>
                <w:sz w:val="20"/>
              </w:rPr>
            </w:pPr>
            <w:r w:rsidRPr="00DB14F7">
              <w:rPr>
                <w:rFonts w:cs="Arial"/>
                <w:sz w:val="20"/>
              </w:rPr>
              <w:t>Reserved for Program Pin Discrete Input or (Reserved Output)</w:t>
            </w:r>
          </w:p>
          <w:p w14:paraId="7F48CEF4" w14:textId="77777777" w:rsidR="00370ABB" w:rsidRPr="00DB14F7" w:rsidRDefault="00370ABB" w:rsidP="00370ABB">
            <w:pPr>
              <w:pStyle w:val="InterwiringText"/>
              <w:spacing w:before="40"/>
              <w:rPr>
                <w:rFonts w:cs="Arial"/>
                <w:sz w:val="20"/>
              </w:rPr>
            </w:pPr>
            <w:r w:rsidRPr="00DB14F7">
              <w:rPr>
                <w:rFonts w:cs="Arial"/>
                <w:sz w:val="20"/>
              </w:rPr>
              <w:lastRenderedPageBreak/>
              <w:t>APM Write Enable {White}</w:t>
            </w:r>
          </w:p>
        </w:tc>
        <w:tc>
          <w:tcPr>
            <w:tcW w:w="1440" w:type="dxa"/>
            <w:shd w:val="clear" w:color="auto" w:fill="auto"/>
          </w:tcPr>
          <w:p w14:paraId="27387348" w14:textId="77777777" w:rsidR="00370ABB" w:rsidRPr="00DB14F7" w:rsidRDefault="00370ABB" w:rsidP="00370ABB">
            <w:pPr>
              <w:pStyle w:val="InterwiringText"/>
              <w:spacing w:before="40"/>
              <w:rPr>
                <w:rFonts w:cs="Arial"/>
                <w:sz w:val="20"/>
              </w:rPr>
            </w:pPr>
            <w:r w:rsidRPr="00DB14F7">
              <w:rPr>
                <w:rFonts w:cs="Arial"/>
                <w:sz w:val="20"/>
              </w:rPr>
              <w:lastRenderedPageBreak/>
              <w:t>RBP 2G</w:t>
            </w:r>
          </w:p>
        </w:tc>
        <w:tc>
          <w:tcPr>
            <w:tcW w:w="1170" w:type="dxa"/>
            <w:shd w:val="clear" w:color="auto" w:fill="auto"/>
          </w:tcPr>
          <w:p w14:paraId="3BAB68BF" w14:textId="77777777" w:rsidR="00370ABB" w:rsidRPr="00DB14F7" w:rsidRDefault="00370ABB" w:rsidP="00370ABB">
            <w:pPr>
              <w:pStyle w:val="InterwiringText"/>
              <w:spacing w:before="40"/>
              <w:rPr>
                <w:rFonts w:cs="Arial"/>
                <w:sz w:val="20"/>
              </w:rPr>
            </w:pPr>
          </w:p>
        </w:tc>
        <w:tc>
          <w:tcPr>
            <w:tcW w:w="1350" w:type="dxa"/>
            <w:shd w:val="clear" w:color="auto" w:fill="auto"/>
          </w:tcPr>
          <w:p w14:paraId="39DE4E30" w14:textId="77777777" w:rsidR="00370ABB" w:rsidRPr="00DB14F7" w:rsidRDefault="00370ABB" w:rsidP="00370ABB">
            <w:pPr>
              <w:pStyle w:val="InterwiringText"/>
              <w:spacing w:before="40"/>
              <w:rPr>
                <w:rFonts w:cs="Arial"/>
                <w:sz w:val="20"/>
              </w:rPr>
            </w:pPr>
          </w:p>
        </w:tc>
        <w:tc>
          <w:tcPr>
            <w:tcW w:w="1980" w:type="dxa"/>
            <w:shd w:val="clear" w:color="auto" w:fill="auto"/>
          </w:tcPr>
          <w:p w14:paraId="206A695F" w14:textId="77777777" w:rsidR="00370ABB" w:rsidRPr="00DB14F7" w:rsidRDefault="00370ABB" w:rsidP="00370ABB">
            <w:pPr>
              <w:pStyle w:val="InterwiringText"/>
              <w:spacing w:before="40"/>
              <w:rPr>
                <w:rFonts w:cs="Arial"/>
                <w:sz w:val="20"/>
              </w:rPr>
            </w:pPr>
          </w:p>
        </w:tc>
        <w:tc>
          <w:tcPr>
            <w:tcW w:w="1081" w:type="dxa"/>
            <w:shd w:val="clear" w:color="auto" w:fill="auto"/>
          </w:tcPr>
          <w:p w14:paraId="2D592480" w14:textId="05661313" w:rsidR="00370ABB" w:rsidRPr="00DB14F7" w:rsidRDefault="004A6A8C" w:rsidP="00370ABB">
            <w:pPr>
              <w:pStyle w:val="InterwiringText"/>
              <w:spacing w:before="40"/>
              <w:rPr>
                <w:rFonts w:cs="Arial"/>
                <w:sz w:val="20"/>
              </w:rPr>
            </w:pPr>
            <w:r w:rsidRPr="00DB14F7">
              <w:rPr>
                <w:rFonts w:cs="Arial"/>
                <w:sz w:val="20"/>
              </w:rPr>
              <w:t>[</w:t>
            </w:r>
            <w:r>
              <w:rPr>
                <w:rFonts w:cs="Arial"/>
                <w:sz w:val="20"/>
              </w:rPr>
              <w:fldChar w:fldCharType="begin"/>
            </w:r>
            <w:r>
              <w:rPr>
                <w:rFonts w:cs="Arial"/>
                <w:sz w:val="20"/>
              </w:rPr>
              <w:instrText xml:space="preserve"> REF _Ref60753605 \r \h </w:instrText>
            </w:r>
            <w:r>
              <w:rPr>
                <w:rFonts w:cs="Arial"/>
                <w:sz w:val="20"/>
              </w:rPr>
            </w:r>
            <w:r>
              <w:rPr>
                <w:rFonts w:cs="Arial"/>
                <w:sz w:val="20"/>
              </w:rPr>
              <w:fldChar w:fldCharType="separate"/>
            </w:r>
            <w:r w:rsidR="00D00681">
              <w:rPr>
                <w:rFonts w:cs="Arial"/>
                <w:sz w:val="20"/>
              </w:rPr>
              <w:t>39</w:t>
            </w:r>
            <w:r>
              <w:rPr>
                <w:rFonts w:cs="Arial"/>
                <w:sz w:val="20"/>
              </w:rPr>
              <w:fldChar w:fldCharType="end"/>
            </w:r>
            <w:r w:rsidRPr="00DB14F7">
              <w:rPr>
                <w:rFonts w:cs="Arial"/>
                <w:sz w:val="20"/>
              </w:rPr>
              <w:t>]</w:t>
            </w:r>
          </w:p>
        </w:tc>
      </w:tr>
      <w:tr w:rsidR="00370ABB" w:rsidRPr="000D02B8" w14:paraId="03EAC609" w14:textId="77777777" w:rsidTr="00E63BBE">
        <w:trPr>
          <w:trHeight w:val="146"/>
          <w:jc w:val="center"/>
        </w:trPr>
        <w:tc>
          <w:tcPr>
            <w:tcW w:w="2625" w:type="dxa"/>
            <w:shd w:val="clear" w:color="auto" w:fill="auto"/>
          </w:tcPr>
          <w:p w14:paraId="79F76FE2" w14:textId="0A29F2E8" w:rsidR="00370ABB" w:rsidRPr="00DB14F7" w:rsidRDefault="00370ABB" w:rsidP="00370ABB">
            <w:pPr>
              <w:pStyle w:val="InterwiringText"/>
              <w:spacing w:before="40"/>
              <w:rPr>
                <w:rFonts w:cs="Arial"/>
                <w:sz w:val="20"/>
              </w:rPr>
            </w:pPr>
            <w:r>
              <w:rPr>
                <w:rFonts w:cs="Arial"/>
                <w:sz w:val="20"/>
              </w:rPr>
              <w:t xml:space="preserve">Spare(Previously Defined) RA Word 270 </w:t>
            </w:r>
            <w:r w:rsidRPr="00DB14F7">
              <w:rPr>
                <w:rFonts w:cs="Arial"/>
                <w:sz w:val="20"/>
              </w:rPr>
              <w:t>Discrete Output</w:t>
            </w:r>
          </w:p>
        </w:tc>
        <w:tc>
          <w:tcPr>
            <w:tcW w:w="810" w:type="dxa"/>
            <w:shd w:val="clear" w:color="auto" w:fill="auto"/>
          </w:tcPr>
          <w:p w14:paraId="248C2684" w14:textId="77777777" w:rsidR="00370ABB" w:rsidRPr="008E184F" w:rsidRDefault="00370ABB" w:rsidP="00370ABB">
            <w:pPr>
              <w:pStyle w:val="InterwiringText"/>
              <w:spacing w:before="40"/>
              <w:rPr>
                <w:rFonts w:cs="Arial"/>
                <w:sz w:val="20"/>
              </w:rPr>
            </w:pPr>
          </w:p>
        </w:tc>
        <w:tc>
          <w:tcPr>
            <w:tcW w:w="1440" w:type="dxa"/>
            <w:shd w:val="clear" w:color="auto" w:fill="auto"/>
          </w:tcPr>
          <w:p w14:paraId="2FAE61B5" w14:textId="77777777" w:rsidR="00370ABB" w:rsidRPr="008E184F" w:rsidRDefault="00370ABB" w:rsidP="00370ABB">
            <w:pPr>
              <w:pStyle w:val="InterwiringText"/>
              <w:spacing w:before="40"/>
              <w:rPr>
                <w:rFonts w:cs="Arial"/>
                <w:sz w:val="20"/>
              </w:rPr>
            </w:pPr>
            <w:r w:rsidRPr="008E184F">
              <w:rPr>
                <w:rFonts w:cs="Arial"/>
                <w:sz w:val="20"/>
              </w:rPr>
              <w:t>RBP 2H</w:t>
            </w:r>
          </w:p>
        </w:tc>
        <w:tc>
          <w:tcPr>
            <w:tcW w:w="1170" w:type="dxa"/>
            <w:shd w:val="clear" w:color="auto" w:fill="auto"/>
          </w:tcPr>
          <w:p w14:paraId="4FE728BB" w14:textId="77777777" w:rsidR="00370ABB" w:rsidRPr="008E184F" w:rsidRDefault="00370ABB" w:rsidP="00370ABB">
            <w:pPr>
              <w:pStyle w:val="InterwiringText"/>
              <w:spacing w:before="40"/>
              <w:rPr>
                <w:rFonts w:cs="Arial"/>
                <w:sz w:val="20"/>
              </w:rPr>
            </w:pPr>
          </w:p>
        </w:tc>
        <w:tc>
          <w:tcPr>
            <w:tcW w:w="1350" w:type="dxa"/>
            <w:shd w:val="clear" w:color="auto" w:fill="auto"/>
          </w:tcPr>
          <w:p w14:paraId="72126ED0" w14:textId="77777777" w:rsidR="00370ABB" w:rsidRPr="008E184F" w:rsidRDefault="00370ABB" w:rsidP="00370ABB">
            <w:pPr>
              <w:pStyle w:val="InterwiringText"/>
              <w:spacing w:before="40"/>
              <w:rPr>
                <w:rFonts w:cs="Arial"/>
                <w:sz w:val="20"/>
              </w:rPr>
            </w:pPr>
          </w:p>
        </w:tc>
        <w:tc>
          <w:tcPr>
            <w:tcW w:w="1980" w:type="dxa"/>
            <w:vMerge w:val="restart"/>
            <w:shd w:val="clear" w:color="auto" w:fill="auto"/>
          </w:tcPr>
          <w:p w14:paraId="48321C72" w14:textId="77777777" w:rsidR="00370ABB" w:rsidRPr="008E184F" w:rsidRDefault="00370ABB" w:rsidP="00370ABB">
            <w:pPr>
              <w:pStyle w:val="InterwiringText"/>
              <w:spacing w:before="40"/>
              <w:rPr>
                <w:rFonts w:cs="Arial"/>
                <w:sz w:val="20"/>
              </w:rPr>
            </w:pPr>
          </w:p>
          <w:p w14:paraId="457A170F" w14:textId="77777777" w:rsidR="00370ABB" w:rsidRPr="008E184F" w:rsidRDefault="00370ABB" w:rsidP="00370ABB">
            <w:pPr>
              <w:pStyle w:val="InterwiringText"/>
              <w:spacing w:before="40"/>
              <w:rPr>
                <w:rFonts w:cs="Arial"/>
                <w:sz w:val="20"/>
              </w:rPr>
            </w:pPr>
          </w:p>
        </w:tc>
        <w:tc>
          <w:tcPr>
            <w:tcW w:w="1081" w:type="dxa"/>
            <w:shd w:val="clear" w:color="auto" w:fill="auto"/>
          </w:tcPr>
          <w:p w14:paraId="77D36586" w14:textId="069DCBEE" w:rsidR="00370ABB" w:rsidRPr="008E184F" w:rsidRDefault="00370ABB" w:rsidP="00370ABB">
            <w:pPr>
              <w:pStyle w:val="InterwiringText"/>
              <w:spacing w:before="40"/>
              <w:rPr>
                <w:rFonts w:cs="Arial"/>
                <w:sz w:val="20"/>
              </w:rPr>
            </w:pPr>
            <w:r w:rsidRPr="0040122E">
              <w:rPr>
                <w:sz w:val="20"/>
              </w:rPr>
              <w:t>[</w:t>
            </w:r>
            <w:r w:rsidRPr="0040122E">
              <w:rPr>
                <w:sz w:val="20"/>
              </w:rPr>
              <w:fldChar w:fldCharType="begin"/>
            </w:r>
            <w:r w:rsidRPr="0040122E">
              <w:rPr>
                <w:sz w:val="20"/>
              </w:rPr>
              <w:instrText xml:space="preserve"> REF _Ref60748688 \r \h </w:instrText>
            </w:r>
            <w:r>
              <w:rPr>
                <w:sz w:val="20"/>
              </w:rPr>
              <w:instrText xml:space="preserve"> \* MERGEFORMAT </w:instrText>
            </w:r>
            <w:r w:rsidRPr="0040122E">
              <w:rPr>
                <w:sz w:val="20"/>
              </w:rPr>
            </w:r>
            <w:r w:rsidRPr="0040122E">
              <w:rPr>
                <w:sz w:val="20"/>
              </w:rPr>
              <w:fldChar w:fldCharType="separate"/>
            </w:r>
            <w:r w:rsidR="00D00681">
              <w:rPr>
                <w:sz w:val="20"/>
              </w:rPr>
              <w:t>2</w:t>
            </w:r>
            <w:r w:rsidRPr="0040122E">
              <w:rPr>
                <w:sz w:val="20"/>
              </w:rPr>
              <w:fldChar w:fldCharType="end"/>
            </w:r>
            <w:r w:rsidRPr="0040122E">
              <w:rPr>
                <w:sz w:val="20"/>
              </w:rPr>
              <w:t>]</w:t>
            </w:r>
          </w:p>
        </w:tc>
      </w:tr>
      <w:tr w:rsidR="00370ABB" w:rsidRPr="000D02B8" w14:paraId="279C008F" w14:textId="77777777" w:rsidTr="00E63BBE">
        <w:trPr>
          <w:trHeight w:val="146"/>
          <w:jc w:val="center"/>
        </w:trPr>
        <w:tc>
          <w:tcPr>
            <w:tcW w:w="2625" w:type="dxa"/>
            <w:shd w:val="clear" w:color="auto" w:fill="auto"/>
          </w:tcPr>
          <w:p w14:paraId="60BC0097" w14:textId="09D30852" w:rsidR="00370ABB" w:rsidRPr="00DB14F7" w:rsidRDefault="00370ABB" w:rsidP="00370ABB">
            <w:pPr>
              <w:pStyle w:val="InterwiringText"/>
              <w:spacing w:before="40"/>
              <w:rPr>
                <w:rFonts w:cs="Arial"/>
                <w:sz w:val="20"/>
              </w:rPr>
            </w:pPr>
            <w:r>
              <w:rPr>
                <w:rFonts w:cs="Arial"/>
                <w:sz w:val="20"/>
              </w:rPr>
              <w:t xml:space="preserve">Spare(Previously Defined) RA Word 270 </w:t>
            </w:r>
            <w:r w:rsidRPr="00DB14F7">
              <w:rPr>
                <w:rFonts w:cs="Arial"/>
                <w:sz w:val="20"/>
              </w:rPr>
              <w:t>Discrete Output</w:t>
            </w:r>
          </w:p>
        </w:tc>
        <w:tc>
          <w:tcPr>
            <w:tcW w:w="810" w:type="dxa"/>
            <w:shd w:val="clear" w:color="auto" w:fill="auto"/>
          </w:tcPr>
          <w:p w14:paraId="276F78F9" w14:textId="77777777" w:rsidR="00370ABB" w:rsidRPr="008E184F" w:rsidRDefault="00370ABB" w:rsidP="00370ABB">
            <w:pPr>
              <w:pStyle w:val="InterwiringText"/>
              <w:spacing w:before="40"/>
              <w:rPr>
                <w:rFonts w:cs="Arial"/>
                <w:sz w:val="20"/>
              </w:rPr>
            </w:pPr>
          </w:p>
        </w:tc>
        <w:tc>
          <w:tcPr>
            <w:tcW w:w="1440" w:type="dxa"/>
            <w:shd w:val="clear" w:color="auto" w:fill="auto"/>
          </w:tcPr>
          <w:p w14:paraId="7A80B34F" w14:textId="77777777" w:rsidR="00370ABB" w:rsidRPr="008E184F" w:rsidRDefault="00370ABB" w:rsidP="00370ABB">
            <w:pPr>
              <w:pStyle w:val="InterwiringText"/>
              <w:spacing w:before="40"/>
              <w:rPr>
                <w:rFonts w:cs="Arial"/>
                <w:sz w:val="20"/>
              </w:rPr>
            </w:pPr>
            <w:r w:rsidRPr="008E184F">
              <w:rPr>
                <w:rFonts w:cs="Arial"/>
                <w:sz w:val="20"/>
              </w:rPr>
              <w:t>RBP 2J</w:t>
            </w:r>
          </w:p>
        </w:tc>
        <w:tc>
          <w:tcPr>
            <w:tcW w:w="1170" w:type="dxa"/>
            <w:shd w:val="clear" w:color="auto" w:fill="auto"/>
          </w:tcPr>
          <w:p w14:paraId="366BC926" w14:textId="77777777" w:rsidR="00370ABB" w:rsidRPr="008E184F" w:rsidRDefault="00370ABB" w:rsidP="00370ABB">
            <w:pPr>
              <w:pStyle w:val="InterwiringText"/>
              <w:spacing w:before="40"/>
              <w:rPr>
                <w:rFonts w:cs="Arial"/>
                <w:sz w:val="20"/>
              </w:rPr>
            </w:pPr>
          </w:p>
        </w:tc>
        <w:tc>
          <w:tcPr>
            <w:tcW w:w="1350" w:type="dxa"/>
            <w:shd w:val="clear" w:color="auto" w:fill="auto"/>
          </w:tcPr>
          <w:p w14:paraId="60107C90" w14:textId="77777777" w:rsidR="00370ABB" w:rsidRPr="008E184F" w:rsidRDefault="00370ABB" w:rsidP="00370ABB">
            <w:pPr>
              <w:pStyle w:val="InterwiringText"/>
              <w:spacing w:before="40"/>
              <w:rPr>
                <w:rFonts w:cs="Arial"/>
                <w:sz w:val="20"/>
              </w:rPr>
            </w:pPr>
          </w:p>
        </w:tc>
        <w:tc>
          <w:tcPr>
            <w:tcW w:w="1980" w:type="dxa"/>
            <w:vMerge/>
            <w:shd w:val="clear" w:color="auto" w:fill="auto"/>
          </w:tcPr>
          <w:p w14:paraId="73877E45" w14:textId="77777777" w:rsidR="00370ABB" w:rsidRPr="008E184F" w:rsidRDefault="00370ABB" w:rsidP="00370ABB">
            <w:pPr>
              <w:pStyle w:val="InterwiringText"/>
              <w:spacing w:before="40"/>
              <w:rPr>
                <w:rFonts w:cs="Arial"/>
                <w:sz w:val="20"/>
              </w:rPr>
            </w:pPr>
          </w:p>
        </w:tc>
        <w:tc>
          <w:tcPr>
            <w:tcW w:w="1081" w:type="dxa"/>
            <w:shd w:val="clear" w:color="auto" w:fill="auto"/>
          </w:tcPr>
          <w:p w14:paraId="300414BA" w14:textId="4DC186F7" w:rsidR="00370ABB" w:rsidRPr="000D0E89" w:rsidRDefault="00370ABB" w:rsidP="00370ABB">
            <w:pPr>
              <w:pStyle w:val="InterwiringText"/>
              <w:spacing w:before="40"/>
              <w:rPr>
                <w:rFonts w:cs="Arial"/>
                <w:sz w:val="20"/>
              </w:rPr>
            </w:pPr>
            <w:r w:rsidRPr="000D0E89">
              <w:rPr>
                <w:sz w:val="20"/>
              </w:rPr>
              <w:t>[</w:t>
            </w:r>
            <w:r w:rsidRPr="000D0E89">
              <w:rPr>
                <w:sz w:val="20"/>
              </w:rPr>
              <w:fldChar w:fldCharType="begin"/>
            </w:r>
            <w:r w:rsidRPr="000D0E89">
              <w:rPr>
                <w:sz w:val="20"/>
              </w:rPr>
              <w:instrText xml:space="preserve"> REF _Ref60748688 \r \h </w:instrText>
            </w:r>
            <w:r>
              <w:rPr>
                <w:sz w:val="20"/>
              </w:rPr>
              <w:instrText xml:space="preserve"> \* MERGEFORMAT </w:instrText>
            </w:r>
            <w:r w:rsidRPr="000D0E89">
              <w:rPr>
                <w:sz w:val="20"/>
              </w:rPr>
            </w:r>
            <w:r w:rsidRPr="000D0E89">
              <w:rPr>
                <w:sz w:val="20"/>
              </w:rPr>
              <w:fldChar w:fldCharType="separate"/>
            </w:r>
            <w:r w:rsidR="00D00681">
              <w:rPr>
                <w:sz w:val="20"/>
              </w:rPr>
              <w:t>2</w:t>
            </w:r>
            <w:r w:rsidRPr="000D0E89">
              <w:rPr>
                <w:sz w:val="20"/>
              </w:rPr>
              <w:fldChar w:fldCharType="end"/>
            </w:r>
            <w:r w:rsidRPr="000D0E89">
              <w:rPr>
                <w:sz w:val="20"/>
              </w:rPr>
              <w:t>]</w:t>
            </w:r>
          </w:p>
        </w:tc>
      </w:tr>
      <w:tr w:rsidR="00370ABB" w:rsidRPr="000D02B8" w14:paraId="44B46EF8" w14:textId="77777777" w:rsidTr="00E63BBE">
        <w:trPr>
          <w:trHeight w:val="146"/>
          <w:jc w:val="center"/>
        </w:trPr>
        <w:tc>
          <w:tcPr>
            <w:tcW w:w="2625" w:type="dxa"/>
            <w:shd w:val="clear" w:color="auto" w:fill="auto"/>
          </w:tcPr>
          <w:p w14:paraId="26CE3163" w14:textId="1FB2B2EE" w:rsidR="00370ABB" w:rsidRPr="00DB14F7" w:rsidRDefault="00370ABB" w:rsidP="00370ABB">
            <w:pPr>
              <w:pStyle w:val="InterwiringText"/>
              <w:spacing w:before="40"/>
              <w:rPr>
                <w:rFonts w:cs="Arial"/>
                <w:sz w:val="20"/>
              </w:rPr>
            </w:pPr>
            <w:r>
              <w:rPr>
                <w:rFonts w:cs="Arial"/>
                <w:sz w:val="20"/>
              </w:rPr>
              <w:t xml:space="preserve">Spare(Previously Defined) RA Word 270 </w:t>
            </w:r>
            <w:r w:rsidRPr="00DB14F7">
              <w:rPr>
                <w:rFonts w:cs="Arial"/>
                <w:sz w:val="20"/>
              </w:rPr>
              <w:t>Discrete Output</w:t>
            </w:r>
          </w:p>
        </w:tc>
        <w:tc>
          <w:tcPr>
            <w:tcW w:w="810" w:type="dxa"/>
            <w:shd w:val="clear" w:color="auto" w:fill="auto"/>
          </w:tcPr>
          <w:p w14:paraId="4F4968B9" w14:textId="77777777" w:rsidR="00370ABB" w:rsidRPr="008E184F" w:rsidRDefault="00370ABB" w:rsidP="00370ABB">
            <w:pPr>
              <w:pStyle w:val="InterwiringText"/>
              <w:spacing w:before="40"/>
              <w:rPr>
                <w:rFonts w:cs="Arial"/>
                <w:sz w:val="20"/>
              </w:rPr>
            </w:pPr>
          </w:p>
        </w:tc>
        <w:tc>
          <w:tcPr>
            <w:tcW w:w="1440" w:type="dxa"/>
            <w:shd w:val="clear" w:color="auto" w:fill="auto"/>
          </w:tcPr>
          <w:p w14:paraId="4E435F2B" w14:textId="77777777" w:rsidR="00370ABB" w:rsidRPr="008E184F" w:rsidRDefault="00370ABB" w:rsidP="00370ABB">
            <w:pPr>
              <w:pStyle w:val="InterwiringText"/>
              <w:spacing w:before="40"/>
              <w:rPr>
                <w:rFonts w:cs="Arial"/>
                <w:sz w:val="20"/>
              </w:rPr>
            </w:pPr>
            <w:r w:rsidRPr="008E184F">
              <w:rPr>
                <w:rFonts w:cs="Arial"/>
                <w:sz w:val="20"/>
              </w:rPr>
              <w:t>RBP 2K</w:t>
            </w:r>
          </w:p>
        </w:tc>
        <w:tc>
          <w:tcPr>
            <w:tcW w:w="1170" w:type="dxa"/>
            <w:shd w:val="clear" w:color="auto" w:fill="auto"/>
          </w:tcPr>
          <w:p w14:paraId="09A6C5EC" w14:textId="77777777" w:rsidR="00370ABB" w:rsidRPr="008E184F" w:rsidRDefault="00370ABB" w:rsidP="00370ABB">
            <w:pPr>
              <w:pStyle w:val="InterwiringText"/>
              <w:spacing w:before="40"/>
              <w:rPr>
                <w:rFonts w:cs="Arial"/>
                <w:sz w:val="20"/>
              </w:rPr>
            </w:pPr>
          </w:p>
        </w:tc>
        <w:tc>
          <w:tcPr>
            <w:tcW w:w="1350" w:type="dxa"/>
            <w:shd w:val="clear" w:color="auto" w:fill="auto"/>
          </w:tcPr>
          <w:p w14:paraId="5E03A548" w14:textId="77777777" w:rsidR="00370ABB" w:rsidRPr="008E184F" w:rsidRDefault="00370ABB" w:rsidP="00370ABB">
            <w:pPr>
              <w:pStyle w:val="InterwiringText"/>
              <w:spacing w:before="40"/>
              <w:rPr>
                <w:rFonts w:cs="Arial"/>
                <w:sz w:val="20"/>
              </w:rPr>
            </w:pPr>
          </w:p>
        </w:tc>
        <w:tc>
          <w:tcPr>
            <w:tcW w:w="1980" w:type="dxa"/>
            <w:vMerge/>
            <w:shd w:val="clear" w:color="auto" w:fill="auto"/>
          </w:tcPr>
          <w:p w14:paraId="4CE89DFC" w14:textId="77777777" w:rsidR="00370ABB" w:rsidRPr="008E184F" w:rsidRDefault="00370ABB" w:rsidP="00370ABB">
            <w:pPr>
              <w:pStyle w:val="InterwiringText"/>
              <w:spacing w:before="40"/>
              <w:rPr>
                <w:rFonts w:cs="Arial"/>
                <w:sz w:val="20"/>
              </w:rPr>
            </w:pPr>
          </w:p>
        </w:tc>
        <w:tc>
          <w:tcPr>
            <w:tcW w:w="1081" w:type="dxa"/>
            <w:shd w:val="clear" w:color="auto" w:fill="auto"/>
          </w:tcPr>
          <w:p w14:paraId="1301BCCB" w14:textId="4A1C2FA4" w:rsidR="00370ABB" w:rsidRPr="000D0E89" w:rsidRDefault="00370ABB" w:rsidP="00370ABB">
            <w:pPr>
              <w:pStyle w:val="InterwiringText"/>
              <w:spacing w:before="40"/>
              <w:rPr>
                <w:rFonts w:cs="Arial"/>
                <w:sz w:val="20"/>
              </w:rPr>
            </w:pPr>
            <w:r w:rsidRPr="000D0E89">
              <w:rPr>
                <w:sz w:val="20"/>
              </w:rPr>
              <w:t>[</w:t>
            </w:r>
            <w:r w:rsidRPr="000D0E89">
              <w:rPr>
                <w:sz w:val="20"/>
              </w:rPr>
              <w:fldChar w:fldCharType="begin"/>
            </w:r>
            <w:r w:rsidRPr="000D0E89">
              <w:rPr>
                <w:sz w:val="20"/>
              </w:rPr>
              <w:instrText xml:space="preserve"> REF _Ref60748688 \r \h </w:instrText>
            </w:r>
            <w:r>
              <w:rPr>
                <w:sz w:val="20"/>
              </w:rPr>
              <w:instrText xml:space="preserve"> \* MERGEFORMAT </w:instrText>
            </w:r>
            <w:r w:rsidRPr="000D0E89">
              <w:rPr>
                <w:sz w:val="20"/>
              </w:rPr>
            </w:r>
            <w:r w:rsidRPr="000D0E89">
              <w:rPr>
                <w:sz w:val="20"/>
              </w:rPr>
              <w:fldChar w:fldCharType="separate"/>
            </w:r>
            <w:r w:rsidR="00D00681">
              <w:rPr>
                <w:sz w:val="20"/>
              </w:rPr>
              <w:t>2</w:t>
            </w:r>
            <w:r w:rsidRPr="000D0E89">
              <w:rPr>
                <w:sz w:val="20"/>
              </w:rPr>
              <w:fldChar w:fldCharType="end"/>
            </w:r>
            <w:r w:rsidRPr="000D0E89">
              <w:rPr>
                <w:sz w:val="20"/>
              </w:rPr>
              <w:t>]</w:t>
            </w:r>
          </w:p>
        </w:tc>
      </w:tr>
      <w:tr w:rsidR="00370ABB" w:rsidRPr="000D02B8" w14:paraId="10635651" w14:textId="77777777" w:rsidTr="00E63BBE">
        <w:trPr>
          <w:trHeight w:val="225"/>
          <w:jc w:val="center"/>
        </w:trPr>
        <w:tc>
          <w:tcPr>
            <w:tcW w:w="3435" w:type="dxa"/>
            <w:gridSpan w:val="2"/>
            <w:shd w:val="clear" w:color="auto" w:fill="auto"/>
          </w:tcPr>
          <w:p w14:paraId="5911F4E9" w14:textId="77777777" w:rsidR="00370ABB" w:rsidRPr="008E184F" w:rsidRDefault="00370ABB" w:rsidP="00370ABB">
            <w:pPr>
              <w:pStyle w:val="InterwiringText"/>
              <w:spacing w:before="40"/>
              <w:rPr>
                <w:rFonts w:cs="Arial"/>
                <w:sz w:val="20"/>
              </w:rPr>
            </w:pPr>
          </w:p>
        </w:tc>
        <w:tc>
          <w:tcPr>
            <w:tcW w:w="1440" w:type="dxa"/>
            <w:shd w:val="clear" w:color="auto" w:fill="auto"/>
          </w:tcPr>
          <w:p w14:paraId="20ED802A" w14:textId="77777777" w:rsidR="00370ABB" w:rsidRPr="008E184F" w:rsidRDefault="00370ABB" w:rsidP="00370ABB">
            <w:pPr>
              <w:pStyle w:val="InterwiringText"/>
              <w:spacing w:before="40"/>
              <w:rPr>
                <w:rFonts w:cs="Arial"/>
                <w:sz w:val="20"/>
              </w:rPr>
            </w:pPr>
          </w:p>
        </w:tc>
        <w:tc>
          <w:tcPr>
            <w:tcW w:w="1170" w:type="dxa"/>
            <w:shd w:val="clear" w:color="auto" w:fill="auto"/>
          </w:tcPr>
          <w:p w14:paraId="525A85DA" w14:textId="77777777" w:rsidR="00370ABB" w:rsidRPr="008E184F" w:rsidRDefault="00370ABB" w:rsidP="00370ABB">
            <w:pPr>
              <w:pStyle w:val="InterwiringText"/>
              <w:spacing w:before="40"/>
              <w:rPr>
                <w:rFonts w:cs="Arial"/>
                <w:sz w:val="20"/>
              </w:rPr>
            </w:pPr>
          </w:p>
        </w:tc>
        <w:tc>
          <w:tcPr>
            <w:tcW w:w="1350" w:type="dxa"/>
            <w:shd w:val="clear" w:color="auto" w:fill="auto"/>
          </w:tcPr>
          <w:p w14:paraId="75CDD7AE" w14:textId="77777777" w:rsidR="00370ABB" w:rsidRPr="008E184F" w:rsidRDefault="00370ABB" w:rsidP="00370ABB">
            <w:pPr>
              <w:pStyle w:val="InterwiringText"/>
              <w:spacing w:before="40"/>
              <w:rPr>
                <w:rFonts w:cs="Arial"/>
                <w:sz w:val="20"/>
              </w:rPr>
            </w:pPr>
          </w:p>
        </w:tc>
        <w:tc>
          <w:tcPr>
            <w:tcW w:w="1980" w:type="dxa"/>
            <w:shd w:val="clear" w:color="auto" w:fill="auto"/>
          </w:tcPr>
          <w:p w14:paraId="74D82618" w14:textId="77777777" w:rsidR="00370ABB" w:rsidRPr="008E184F" w:rsidRDefault="00370ABB" w:rsidP="00370ABB">
            <w:pPr>
              <w:pStyle w:val="InterwiringText"/>
              <w:spacing w:before="40"/>
              <w:rPr>
                <w:rFonts w:cs="Arial"/>
                <w:sz w:val="20"/>
              </w:rPr>
            </w:pPr>
          </w:p>
        </w:tc>
        <w:tc>
          <w:tcPr>
            <w:tcW w:w="1081" w:type="dxa"/>
            <w:shd w:val="clear" w:color="auto" w:fill="auto"/>
          </w:tcPr>
          <w:p w14:paraId="233A5889" w14:textId="77777777" w:rsidR="00370ABB" w:rsidRPr="008E184F" w:rsidRDefault="00370ABB" w:rsidP="00370ABB">
            <w:pPr>
              <w:pStyle w:val="InterwiringText"/>
              <w:spacing w:before="40"/>
              <w:rPr>
                <w:rFonts w:cs="Arial"/>
                <w:sz w:val="20"/>
              </w:rPr>
            </w:pPr>
          </w:p>
        </w:tc>
      </w:tr>
      <w:tr w:rsidR="00370ABB" w:rsidRPr="000D02B8" w14:paraId="4BFCB842" w14:textId="77777777" w:rsidTr="00E63BBE">
        <w:trPr>
          <w:trHeight w:val="146"/>
          <w:jc w:val="center"/>
        </w:trPr>
        <w:tc>
          <w:tcPr>
            <w:tcW w:w="2625" w:type="dxa"/>
            <w:shd w:val="clear" w:color="auto" w:fill="auto"/>
          </w:tcPr>
          <w:p w14:paraId="4DF30D09" w14:textId="77777777" w:rsidR="00370ABB" w:rsidRPr="00DB14F7" w:rsidRDefault="00370ABB" w:rsidP="00370ABB">
            <w:pPr>
              <w:pStyle w:val="InterwiringText"/>
              <w:spacing w:before="40"/>
              <w:rPr>
                <w:rFonts w:cs="Arial"/>
                <w:sz w:val="20"/>
              </w:rPr>
            </w:pPr>
            <w:r w:rsidRPr="00DB14F7">
              <w:rPr>
                <w:rFonts w:cs="Arial"/>
                <w:sz w:val="20"/>
              </w:rPr>
              <w:t>Radio Altitude #2</w:t>
            </w:r>
          </w:p>
        </w:tc>
        <w:tc>
          <w:tcPr>
            <w:tcW w:w="810" w:type="dxa"/>
            <w:shd w:val="clear" w:color="auto" w:fill="auto"/>
          </w:tcPr>
          <w:p w14:paraId="0047E12C" w14:textId="77777777" w:rsidR="00370ABB" w:rsidRPr="008E184F" w:rsidRDefault="00370ABB" w:rsidP="00370ABB">
            <w:pPr>
              <w:pStyle w:val="InterwiringText"/>
              <w:spacing w:before="40"/>
              <w:rPr>
                <w:rFonts w:cs="Arial"/>
                <w:sz w:val="20"/>
              </w:rPr>
            </w:pPr>
            <w:r w:rsidRPr="008E184F">
              <w:rPr>
                <w:rFonts w:cs="Arial"/>
                <w:sz w:val="20"/>
              </w:rPr>
              <w:t>+</w:t>
            </w:r>
          </w:p>
        </w:tc>
        <w:tc>
          <w:tcPr>
            <w:tcW w:w="1440" w:type="dxa"/>
            <w:shd w:val="clear" w:color="auto" w:fill="auto"/>
          </w:tcPr>
          <w:p w14:paraId="609612B9" w14:textId="77777777" w:rsidR="00370ABB" w:rsidRPr="008E184F" w:rsidRDefault="00370ABB" w:rsidP="00370ABB">
            <w:pPr>
              <w:pStyle w:val="InterwiringText"/>
              <w:spacing w:before="40"/>
              <w:rPr>
                <w:rFonts w:cs="Arial"/>
                <w:sz w:val="20"/>
              </w:rPr>
            </w:pPr>
            <w:r w:rsidRPr="008E184F">
              <w:rPr>
                <w:rFonts w:cs="Arial"/>
                <w:sz w:val="20"/>
              </w:rPr>
              <w:t>RBP 3A</w:t>
            </w:r>
          </w:p>
        </w:tc>
        <w:tc>
          <w:tcPr>
            <w:tcW w:w="1170" w:type="dxa"/>
            <w:shd w:val="clear" w:color="auto" w:fill="auto"/>
          </w:tcPr>
          <w:p w14:paraId="785936D2" w14:textId="77777777" w:rsidR="00370ABB" w:rsidRPr="008E184F" w:rsidRDefault="00370ABB" w:rsidP="00370ABB">
            <w:pPr>
              <w:pStyle w:val="InterwiringText"/>
              <w:spacing w:before="40"/>
              <w:rPr>
                <w:rFonts w:cs="Arial"/>
                <w:sz w:val="20"/>
              </w:rPr>
            </w:pPr>
          </w:p>
        </w:tc>
        <w:tc>
          <w:tcPr>
            <w:tcW w:w="1350" w:type="dxa"/>
            <w:shd w:val="clear" w:color="auto" w:fill="auto"/>
          </w:tcPr>
          <w:p w14:paraId="119908EF" w14:textId="77777777" w:rsidR="00370ABB" w:rsidRPr="008E184F" w:rsidRDefault="00370ABB" w:rsidP="00370ABB">
            <w:pPr>
              <w:pStyle w:val="InterwiringText"/>
              <w:spacing w:before="40"/>
              <w:rPr>
                <w:rFonts w:cs="Arial"/>
                <w:sz w:val="20"/>
              </w:rPr>
            </w:pPr>
          </w:p>
        </w:tc>
        <w:tc>
          <w:tcPr>
            <w:tcW w:w="1980" w:type="dxa"/>
            <w:vMerge w:val="restart"/>
            <w:shd w:val="clear" w:color="auto" w:fill="auto"/>
          </w:tcPr>
          <w:p w14:paraId="36F86901" w14:textId="77777777" w:rsidR="00370ABB" w:rsidRPr="008E184F" w:rsidRDefault="00370ABB" w:rsidP="00370ABB">
            <w:pPr>
              <w:pStyle w:val="InterwiringText"/>
              <w:spacing w:before="40"/>
              <w:rPr>
                <w:rFonts w:cs="Arial"/>
                <w:sz w:val="20"/>
              </w:rPr>
            </w:pPr>
            <w:r w:rsidRPr="008E184F">
              <w:rPr>
                <w:rFonts w:cs="Arial"/>
                <w:sz w:val="20"/>
              </w:rPr>
              <w:t>To ARINC 552/552A</w:t>
            </w:r>
          </w:p>
          <w:p w14:paraId="72E11D55" w14:textId="77777777" w:rsidR="00370ABB" w:rsidRPr="008E184F" w:rsidRDefault="00370ABB" w:rsidP="00370ABB">
            <w:pPr>
              <w:pStyle w:val="InterwiringText"/>
              <w:spacing w:before="40"/>
              <w:rPr>
                <w:rFonts w:cs="Arial"/>
                <w:sz w:val="20"/>
              </w:rPr>
            </w:pPr>
            <w:r w:rsidRPr="008E184F">
              <w:rPr>
                <w:rFonts w:cs="Arial"/>
                <w:sz w:val="20"/>
              </w:rPr>
              <w:t>Radio Altimeter</w:t>
            </w:r>
          </w:p>
        </w:tc>
        <w:tc>
          <w:tcPr>
            <w:tcW w:w="1081" w:type="dxa"/>
            <w:shd w:val="clear" w:color="auto" w:fill="auto"/>
          </w:tcPr>
          <w:p w14:paraId="412F3B24" w14:textId="174408B3"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_Ref60751314 \r \h </w:instrText>
            </w:r>
            <w:r w:rsidR="004A6A8C">
              <w:rPr>
                <w:rFonts w:cs="Arial"/>
                <w:sz w:val="20"/>
              </w:rPr>
            </w:r>
            <w:r w:rsidR="004A6A8C">
              <w:rPr>
                <w:rFonts w:cs="Arial"/>
                <w:sz w:val="20"/>
              </w:rPr>
              <w:fldChar w:fldCharType="separate"/>
            </w:r>
            <w:r w:rsidR="00D00681">
              <w:rPr>
                <w:rFonts w:cs="Arial"/>
                <w:sz w:val="20"/>
              </w:rPr>
              <w:t>5</w:t>
            </w:r>
            <w:r w:rsidR="004A6A8C">
              <w:rPr>
                <w:rFonts w:cs="Arial"/>
                <w:sz w:val="20"/>
              </w:rPr>
              <w:fldChar w:fldCharType="end"/>
            </w:r>
            <w:r w:rsidRPr="008E184F">
              <w:rPr>
                <w:rFonts w:cs="Arial"/>
                <w:sz w:val="20"/>
              </w:rPr>
              <w:t>]</w:t>
            </w:r>
          </w:p>
        </w:tc>
      </w:tr>
      <w:tr w:rsidR="00370ABB" w:rsidRPr="000D02B8" w14:paraId="78794D51" w14:textId="77777777" w:rsidTr="00E63BBE">
        <w:trPr>
          <w:trHeight w:val="146"/>
          <w:jc w:val="center"/>
        </w:trPr>
        <w:tc>
          <w:tcPr>
            <w:tcW w:w="2625" w:type="dxa"/>
            <w:shd w:val="clear" w:color="auto" w:fill="auto"/>
          </w:tcPr>
          <w:p w14:paraId="39359032" w14:textId="77777777" w:rsidR="00370ABB" w:rsidRPr="00DB14F7" w:rsidRDefault="00370ABB" w:rsidP="00370ABB">
            <w:pPr>
              <w:pStyle w:val="InterwiringText"/>
              <w:spacing w:before="40"/>
              <w:rPr>
                <w:rFonts w:cs="Arial"/>
                <w:sz w:val="20"/>
              </w:rPr>
            </w:pPr>
            <w:r w:rsidRPr="00DB14F7">
              <w:rPr>
                <w:rFonts w:cs="Arial"/>
                <w:sz w:val="20"/>
              </w:rPr>
              <w:t>ARINC 552/552A</w:t>
            </w:r>
          </w:p>
        </w:tc>
        <w:tc>
          <w:tcPr>
            <w:tcW w:w="810" w:type="dxa"/>
            <w:shd w:val="clear" w:color="auto" w:fill="auto"/>
          </w:tcPr>
          <w:p w14:paraId="56E9AE4C" w14:textId="77777777" w:rsidR="00370ABB" w:rsidRPr="008E184F" w:rsidRDefault="00370ABB" w:rsidP="00370ABB">
            <w:pPr>
              <w:pStyle w:val="InterwiringText"/>
              <w:spacing w:before="40"/>
              <w:rPr>
                <w:rFonts w:cs="Arial"/>
                <w:sz w:val="20"/>
              </w:rPr>
            </w:pPr>
            <w:r w:rsidRPr="008E184F">
              <w:rPr>
                <w:rFonts w:cs="Arial"/>
                <w:sz w:val="20"/>
              </w:rPr>
              <w:t>-</w:t>
            </w:r>
          </w:p>
        </w:tc>
        <w:tc>
          <w:tcPr>
            <w:tcW w:w="1440" w:type="dxa"/>
            <w:shd w:val="clear" w:color="auto" w:fill="auto"/>
          </w:tcPr>
          <w:p w14:paraId="5DD0752C" w14:textId="77777777" w:rsidR="00370ABB" w:rsidRPr="008E184F" w:rsidRDefault="00370ABB" w:rsidP="00370ABB">
            <w:pPr>
              <w:pStyle w:val="InterwiringText"/>
              <w:spacing w:before="40"/>
              <w:rPr>
                <w:rFonts w:cs="Arial"/>
                <w:sz w:val="20"/>
              </w:rPr>
            </w:pPr>
            <w:r w:rsidRPr="008E184F">
              <w:rPr>
                <w:rFonts w:cs="Arial"/>
                <w:sz w:val="20"/>
              </w:rPr>
              <w:t>RBP 3B</w:t>
            </w:r>
          </w:p>
        </w:tc>
        <w:tc>
          <w:tcPr>
            <w:tcW w:w="1170" w:type="dxa"/>
            <w:shd w:val="clear" w:color="auto" w:fill="auto"/>
          </w:tcPr>
          <w:p w14:paraId="212BF17A" w14:textId="77777777" w:rsidR="00370ABB" w:rsidRPr="008E184F" w:rsidRDefault="00370ABB" w:rsidP="00370ABB">
            <w:pPr>
              <w:pStyle w:val="InterwiringText"/>
              <w:spacing w:before="40"/>
              <w:rPr>
                <w:rFonts w:cs="Arial"/>
                <w:sz w:val="20"/>
              </w:rPr>
            </w:pPr>
          </w:p>
        </w:tc>
        <w:tc>
          <w:tcPr>
            <w:tcW w:w="1350" w:type="dxa"/>
            <w:shd w:val="clear" w:color="auto" w:fill="auto"/>
          </w:tcPr>
          <w:p w14:paraId="2DDB9CA7" w14:textId="77777777" w:rsidR="00370ABB" w:rsidRPr="008E184F" w:rsidRDefault="00370ABB" w:rsidP="00370ABB">
            <w:pPr>
              <w:pStyle w:val="InterwiringText"/>
              <w:spacing w:before="40"/>
              <w:rPr>
                <w:rFonts w:cs="Arial"/>
                <w:sz w:val="20"/>
              </w:rPr>
            </w:pPr>
          </w:p>
        </w:tc>
        <w:tc>
          <w:tcPr>
            <w:tcW w:w="1980" w:type="dxa"/>
            <w:vMerge/>
            <w:shd w:val="clear" w:color="auto" w:fill="auto"/>
          </w:tcPr>
          <w:p w14:paraId="5D158982" w14:textId="77777777" w:rsidR="00370ABB" w:rsidRPr="008E184F" w:rsidRDefault="00370ABB" w:rsidP="00370ABB">
            <w:pPr>
              <w:pStyle w:val="InterwiringText"/>
              <w:spacing w:before="40"/>
              <w:rPr>
                <w:rFonts w:cs="Arial"/>
                <w:sz w:val="20"/>
              </w:rPr>
            </w:pPr>
          </w:p>
        </w:tc>
        <w:tc>
          <w:tcPr>
            <w:tcW w:w="1081" w:type="dxa"/>
            <w:shd w:val="clear" w:color="auto" w:fill="auto"/>
          </w:tcPr>
          <w:p w14:paraId="1E492E13" w14:textId="77777777" w:rsidR="00370ABB" w:rsidRPr="008E184F" w:rsidRDefault="00370ABB" w:rsidP="00370ABB">
            <w:pPr>
              <w:pStyle w:val="InterwiringText"/>
              <w:spacing w:before="40"/>
              <w:rPr>
                <w:rFonts w:cs="Arial"/>
                <w:sz w:val="20"/>
              </w:rPr>
            </w:pPr>
          </w:p>
        </w:tc>
      </w:tr>
      <w:tr w:rsidR="00370ABB" w:rsidRPr="000D02B8" w14:paraId="2FCF2D36" w14:textId="77777777" w:rsidTr="00E63BBE">
        <w:trPr>
          <w:trHeight w:val="146"/>
          <w:jc w:val="center"/>
        </w:trPr>
        <w:tc>
          <w:tcPr>
            <w:tcW w:w="3435" w:type="dxa"/>
            <w:gridSpan w:val="2"/>
            <w:shd w:val="clear" w:color="auto" w:fill="auto"/>
          </w:tcPr>
          <w:p w14:paraId="60980207" w14:textId="77777777" w:rsidR="00370ABB" w:rsidRPr="008E184F" w:rsidRDefault="00370ABB" w:rsidP="00370ABB">
            <w:pPr>
              <w:pStyle w:val="InterwiringText"/>
              <w:spacing w:before="40"/>
              <w:rPr>
                <w:rFonts w:cs="Arial"/>
                <w:sz w:val="20"/>
              </w:rPr>
            </w:pPr>
            <w:r w:rsidRPr="008E184F">
              <w:rPr>
                <w:rFonts w:cs="Arial"/>
                <w:sz w:val="20"/>
              </w:rPr>
              <w:t>Analog Input #2 Valid</w:t>
            </w:r>
          </w:p>
        </w:tc>
        <w:tc>
          <w:tcPr>
            <w:tcW w:w="1440" w:type="dxa"/>
            <w:shd w:val="clear" w:color="auto" w:fill="auto"/>
          </w:tcPr>
          <w:p w14:paraId="4292AC12" w14:textId="77777777" w:rsidR="00370ABB" w:rsidRPr="008E184F" w:rsidRDefault="00370ABB" w:rsidP="00370ABB">
            <w:pPr>
              <w:pStyle w:val="InterwiringText"/>
              <w:spacing w:before="40"/>
              <w:rPr>
                <w:rFonts w:cs="Arial"/>
                <w:sz w:val="20"/>
              </w:rPr>
            </w:pPr>
            <w:r w:rsidRPr="008E184F">
              <w:rPr>
                <w:rFonts w:cs="Arial"/>
                <w:sz w:val="20"/>
              </w:rPr>
              <w:t>RBP 3C</w:t>
            </w:r>
          </w:p>
        </w:tc>
        <w:tc>
          <w:tcPr>
            <w:tcW w:w="1170" w:type="dxa"/>
            <w:shd w:val="clear" w:color="auto" w:fill="auto"/>
          </w:tcPr>
          <w:p w14:paraId="0FE00D1A" w14:textId="77777777" w:rsidR="00370ABB" w:rsidRPr="008E184F" w:rsidRDefault="00370ABB" w:rsidP="00370ABB">
            <w:pPr>
              <w:pStyle w:val="InterwiringText"/>
              <w:spacing w:before="40"/>
              <w:rPr>
                <w:rFonts w:cs="Arial"/>
                <w:sz w:val="20"/>
              </w:rPr>
            </w:pPr>
          </w:p>
        </w:tc>
        <w:tc>
          <w:tcPr>
            <w:tcW w:w="1350" w:type="dxa"/>
            <w:shd w:val="clear" w:color="auto" w:fill="auto"/>
          </w:tcPr>
          <w:p w14:paraId="21635AC4" w14:textId="77777777" w:rsidR="00370ABB" w:rsidRPr="008E184F" w:rsidRDefault="00370ABB" w:rsidP="00370ABB">
            <w:pPr>
              <w:pStyle w:val="InterwiringText"/>
              <w:spacing w:before="40"/>
              <w:rPr>
                <w:rFonts w:cs="Arial"/>
                <w:sz w:val="20"/>
              </w:rPr>
            </w:pPr>
          </w:p>
        </w:tc>
        <w:tc>
          <w:tcPr>
            <w:tcW w:w="1980" w:type="dxa"/>
            <w:shd w:val="clear" w:color="auto" w:fill="auto"/>
          </w:tcPr>
          <w:p w14:paraId="7B9DCD24" w14:textId="77777777" w:rsidR="00370ABB" w:rsidRPr="008E184F" w:rsidRDefault="00370ABB" w:rsidP="00370ABB">
            <w:pPr>
              <w:pStyle w:val="InterwiringText"/>
              <w:spacing w:before="40"/>
              <w:rPr>
                <w:rFonts w:cs="Arial"/>
                <w:sz w:val="20"/>
              </w:rPr>
            </w:pPr>
          </w:p>
        </w:tc>
        <w:tc>
          <w:tcPr>
            <w:tcW w:w="1081" w:type="dxa"/>
            <w:shd w:val="clear" w:color="auto" w:fill="auto"/>
          </w:tcPr>
          <w:p w14:paraId="6FD3EA44" w14:textId="77777777" w:rsidR="00370ABB" w:rsidRPr="008E184F" w:rsidRDefault="00370ABB" w:rsidP="00370ABB">
            <w:pPr>
              <w:pStyle w:val="InterwiringText"/>
              <w:spacing w:before="40"/>
              <w:rPr>
                <w:rFonts w:cs="Arial"/>
                <w:sz w:val="20"/>
              </w:rPr>
            </w:pPr>
          </w:p>
        </w:tc>
      </w:tr>
      <w:tr w:rsidR="00370ABB" w:rsidRPr="000D02B8" w14:paraId="059821A1" w14:textId="77777777" w:rsidTr="00E63BBE">
        <w:trPr>
          <w:trHeight w:val="146"/>
          <w:jc w:val="center"/>
        </w:trPr>
        <w:tc>
          <w:tcPr>
            <w:tcW w:w="2625" w:type="dxa"/>
            <w:shd w:val="clear" w:color="auto" w:fill="auto"/>
          </w:tcPr>
          <w:p w14:paraId="3A0649DC" w14:textId="77777777" w:rsidR="00370ABB" w:rsidRPr="00DB14F7" w:rsidRDefault="00370ABB" w:rsidP="00370ABB">
            <w:pPr>
              <w:pStyle w:val="InterwiringText"/>
              <w:spacing w:before="40"/>
              <w:rPr>
                <w:rFonts w:cs="Arial"/>
                <w:sz w:val="20"/>
              </w:rPr>
            </w:pPr>
            <w:r w:rsidRPr="00DB14F7">
              <w:rPr>
                <w:rFonts w:cs="Arial"/>
                <w:sz w:val="20"/>
              </w:rPr>
              <w:t>Radio Altitude #2</w:t>
            </w:r>
          </w:p>
        </w:tc>
        <w:tc>
          <w:tcPr>
            <w:tcW w:w="810" w:type="dxa"/>
            <w:shd w:val="clear" w:color="auto" w:fill="auto"/>
          </w:tcPr>
          <w:p w14:paraId="1E4C3D36" w14:textId="77777777" w:rsidR="00370ABB" w:rsidRPr="008E184F" w:rsidRDefault="00370ABB" w:rsidP="00370ABB">
            <w:pPr>
              <w:pStyle w:val="InterwiringText"/>
              <w:spacing w:before="40"/>
              <w:rPr>
                <w:rFonts w:cs="Arial"/>
                <w:sz w:val="20"/>
              </w:rPr>
            </w:pPr>
            <w:r w:rsidRPr="008E184F">
              <w:rPr>
                <w:rFonts w:cs="Arial"/>
                <w:sz w:val="20"/>
              </w:rPr>
              <w:t>A</w:t>
            </w:r>
          </w:p>
        </w:tc>
        <w:tc>
          <w:tcPr>
            <w:tcW w:w="1440" w:type="dxa"/>
            <w:shd w:val="clear" w:color="auto" w:fill="auto"/>
          </w:tcPr>
          <w:p w14:paraId="6DD5149C" w14:textId="77777777" w:rsidR="00370ABB" w:rsidRPr="008E184F" w:rsidRDefault="00370ABB" w:rsidP="00370ABB">
            <w:pPr>
              <w:pStyle w:val="InterwiringText"/>
              <w:spacing w:before="40"/>
              <w:rPr>
                <w:rFonts w:cs="Arial"/>
                <w:sz w:val="20"/>
              </w:rPr>
            </w:pPr>
            <w:r w:rsidRPr="008E184F">
              <w:rPr>
                <w:rFonts w:cs="Arial"/>
                <w:sz w:val="20"/>
              </w:rPr>
              <w:t>RBP 3D</w:t>
            </w:r>
          </w:p>
        </w:tc>
        <w:tc>
          <w:tcPr>
            <w:tcW w:w="1170" w:type="dxa"/>
            <w:shd w:val="clear" w:color="auto" w:fill="auto"/>
          </w:tcPr>
          <w:p w14:paraId="22849644" w14:textId="77777777" w:rsidR="00370ABB" w:rsidRPr="008E184F" w:rsidRDefault="00370ABB" w:rsidP="00370ABB">
            <w:pPr>
              <w:pStyle w:val="InterwiringText"/>
              <w:spacing w:before="40"/>
              <w:rPr>
                <w:rFonts w:cs="Arial"/>
                <w:sz w:val="20"/>
              </w:rPr>
            </w:pPr>
          </w:p>
        </w:tc>
        <w:tc>
          <w:tcPr>
            <w:tcW w:w="1350" w:type="dxa"/>
            <w:shd w:val="clear" w:color="auto" w:fill="auto"/>
          </w:tcPr>
          <w:p w14:paraId="53857044" w14:textId="77777777" w:rsidR="00370ABB" w:rsidRPr="008E184F" w:rsidRDefault="00370ABB" w:rsidP="00370ABB">
            <w:pPr>
              <w:pStyle w:val="InterwiringText"/>
              <w:spacing w:before="40"/>
              <w:rPr>
                <w:rFonts w:cs="Arial"/>
                <w:sz w:val="20"/>
              </w:rPr>
            </w:pPr>
          </w:p>
        </w:tc>
        <w:tc>
          <w:tcPr>
            <w:tcW w:w="1980" w:type="dxa"/>
            <w:vMerge w:val="restart"/>
            <w:shd w:val="clear" w:color="auto" w:fill="auto"/>
          </w:tcPr>
          <w:p w14:paraId="4130B812" w14:textId="77777777" w:rsidR="00370ABB" w:rsidRPr="008E184F" w:rsidRDefault="00370ABB" w:rsidP="00370ABB">
            <w:pPr>
              <w:pStyle w:val="InterwiringText"/>
              <w:spacing w:before="40"/>
              <w:rPr>
                <w:rFonts w:cs="Arial"/>
                <w:sz w:val="20"/>
              </w:rPr>
            </w:pPr>
            <w:r w:rsidRPr="008E184F">
              <w:rPr>
                <w:rFonts w:cs="Arial"/>
                <w:sz w:val="20"/>
              </w:rPr>
              <w:t>To ARINC 707</w:t>
            </w:r>
          </w:p>
          <w:p w14:paraId="05125C71" w14:textId="77777777" w:rsidR="00370ABB" w:rsidRPr="008E184F" w:rsidRDefault="00370ABB" w:rsidP="00370ABB">
            <w:pPr>
              <w:pStyle w:val="InterwiringText"/>
              <w:spacing w:before="40"/>
              <w:rPr>
                <w:rFonts w:cs="Arial"/>
                <w:sz w:val="20"/>
              </w:rPr>
            </w:pPr>
            <w:r w:rsidRPr="008E184F">
              <w:rPr>
                <w:rFonts w:cs="Arial"/>
                <w:sz w:val="20"/>
              </w:rPr>
              <w:t>Radio Altimeter</w:t>
            </w:r>
          </w:p>
        </w:tc>
        <w:tc>
          <w:tcPr>
            <w:tcW w:w="1081" w:type="dxa"/>
            <w:shd w:val="clear" w:color="auto" w:fill="auto"/>
          </w:tcPr>
          <w:p w14:paraId="2C70FC9F" w14:textId="77777777" w:rsidR="00370ABB" w:rsidRPr="008E184F" w:rsidRDefault="00370ABB" w:rsidP="00370ABB">
            <w:pPr>
              <w:pStyle w:val="InterwiringText"/>
              <w:spacing w:before="40"/>
              <w:rPr>
                <w:rFonts w:cs="Arial"/>
                <w:sz w:val="20"/>
              </w:rPr>
            </w:pPr>
          </w:p>
        </w:tc>
      </w:tr>
      <w:tr w:rsidR="00370ABB" w:rsidRPr="000D02B8" w14:paraId="1F17FF2D" w14:textId="77777777" w:rsidTr="00E63BBE">
        <w:trPr>
          <w:trHeight w:val="146"/>
          <w:jc w:val="center"/>
        </w:trPr>
        <w:tc>
          <w:tcPr>
            <w:tcW w:w="2625" w:type="dxa"/>
            <w:shd w:val="clear" w:color="auto" w:fill="auto"/>
          </w:tcPr>
          <w:p w14:paraId="384EC401" w14:textId="77777777" w:rsidR="00370ABB" w:rsidRPr="00DB14F7" w:rsidRDefault="00370ABB" w:rsidP="00370ABB">
            <w:pPr>
              <w:pStyle w:val="InterwiringText"/>
              <w:spacing w:before="40"/>
              <w:rPr>
                <w:rFonts w:cs="Arial"/>
                <w:sz w:val="20"/>
              </w:rPr>
            </w:pPr>
            <w:r w:rsidRPr="00DB14F7">
              <w:rPr>
                <w:rFonts w:cs="Arial"/>
                <w:sz w:val="20"/>
              </w:rPr>
              <w:t>ARINC 429 Input</w:t>
            </w:r>
          </w:p>
        </w:tc>
        <w:tc>
          <w:tcPr>
            <w:tcW w:w="810" w:type="dxa"/>
            <w:shd w:val="clear" w:color="auto" w:fill="auto"/>
          </w:tcPr>
          <w:p w14:paraId="40C21BC7" w14:textId="77777777" w:rsidR="00370ABB" w:rsidRPr="008E184F" w:rsidRDefault="00370ABB" w:rsidP="00370ABB">
            <w:pPr>
              <w:pStyle w:val="InterwiringText"/>
              <w:spacing w:before="40"/>
              <w:rPr>
                <w:rFonts w:cs="Arial"/>
                <w:sz w:val="20"/>
              </w:rPr>
            </w:pPr>
            <w:r w:rsidRPr="008E184F">
              <w:rPr>
                <w:rFonts w:cs="Arial"/>
                <w:sz w:val="20"/>
              </w:rPr>
              <w:t>B</w:t>
            </w:r>
          </w:p>
        </w:tc>
        <w:tc>
          <w:tcPr>
            <w:tcW w:w="1440" w:type="dxa"/>
            <w:shd w:val="clear" w:color="auto" w:fill="auto"/>
          </w:tcPr>
          <w:p w14:paraId="71B06AB8" w14:textId="77777777" w:rsidR="00370ABB" w:rsidRPr="008E184F" w:rsidRDefault="00370ABB" w:rsidP="00370ABB">
            <w:pPr>
              <w:pStyle w:val="InterwiringText"/>
              <w:spacing w:before="40"/>
              <w:rPr>
                <w:rFonts w:cs="Arial"/>
                <w:sz w:val="20"/>
              </w:rPr>
            </w:pPr>
            <w:r w:rsidRPr="008E184F">
              <w:rPr>
                <w:rFonts w:cs="Arial"/>
                <w:sz w:val="20"/>
              </w:rPr>
              <w:t>RBP 3E</w:t>
            </w:r>
          </w:p>
        </w:tc>
        <w:tc>
          <w:tcPr>
            <w:tcW w:w="1170" w:type="dxa"/>
            <w:shd w:val="clear" w:color="auto" w:fill="auto"/>
          </w:tcPr>
          <w:p w14:paraId="17FB1559" w14:textId="77777777" w:rsidR="00370ABB" w:rsidRPr="008E184F" w:rsidRDefault="00370ABB" w:rsidP="00370ABB">
            <w:pPr>
              <w:pStyle w:val="InterwiringText"/>
              <w:spacing w:before="40"/>
              <w:rPr>
                <w:rFonts w:cs="Arial"/>
                <w:sz w:val="20"/>
              </w:rPr>
            </w:pPr>
          </w:p>
        </w:tc>
        <w:tc>
          <w:tcPr>
            <w:tcW w:w="1350" w:type="dxa"/>
            <w:shd w:val="clear" w:color="auto" w:fill="auto"/>
          </w:tcPr>
          <w:p w14:paraId="166EBE97" w14:textId="77777777" w:rsidR="00370ABB" w:rsidRPr="008E184F" w:rsidRDefault="00370ABB" w:rsidP="00370ABB">
            <w:pPr>
              <w:pStyle w:val="InterwiringText"/>
              <w:spacing w:before="40"/>
              <w:rPr>
                <w:rFonts w:cs="Arial"/>
                <w:sz w:val="20"/>
              </w:rPr>
            </w:pPr>
          </w:p>
        </w:tc>
        <w:tc>
          <w:tcPr>
            <w:tcW w:w="1980" w:type="dxa"/>
            <w:vMerge/>
            <w:shd w:val="clear" w:color="auto" w:fill="auto"/>
          </w:tcPr>
          <w:p w14:paraId="319276BB" w14:textId="77777777" w:rsidR="00370ABB" w:rsidRPr="008E184F" w:rsidRDefault="00370ABB" w:rsidP="00370ABB">
            <w:pPr>
              <w:pStyle w:val="InterwiringText"/>
              <w:spacing w:before="40"/>
              <w:rPr>
                <w:rFonts w:cs="Arial"/>
                <w:sz w:val="20"/>
              </w:rPr>
            </w:pPr>
          </w:p>
        </w:tc>
        <w:tc>
          <w:tcPr>
            <w:tcW w:w="1081" w:type="dxa"/>
            <w:shd w:val="clear" w:color="auto" w:fill="auto"/>
          </w:tcPr>
          <w:p w14:paraId="5AE1AF89" w14:textId="4DA391AC"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_Ref60751314 \r \h </w:instrText>
            </w:r>
            <w:r w:rsidR="004A6A8C">
              <w:rPr>
                <w:rFonts w:cs="Arial"/>
                <w:sz w:val="20"/>
              </w:rPr>
            </w:r>
            <w:r w:rsidR="004A6A8C">
              <w:rPr>
                <w:rFonts w:cs="Arial"/>
                <w:sz w:val="20"/>
              </w:rPr>
              <w:fldChar w:fldCharType="separate"/>
            </w:r>
            <w:r w:rsidR="00D00681">
              <w:rPr>
                <w:rFonts w:cs="Arial"/>
                <w:sz w:val="20"/>
              </w:rPr>
              <w:t>5</w:t>
            </w:r>
            <w:r w:rsidR="004A6A8C">
              <w:rPr>
                <w:rFonts w:cs="Arial"/>
                <w:sz w:val="20"/>
              </w:rPr>
              <w:fldChar w:fldCharType="end"/>
            </w:r>
            <w:r w:rsidRPr="008E184F">
              <w:rPr>
                <w:rFonts w:cs="Arial"/>
                <w:sz w:val="20"/>
              </w:rPr>
              <w:t>]</w:t>
            </w:r>
          </w:p>
        </w:tc>
      </w:tr>
      <w:tr w:rsidR="00370ABB" w:rsidRPr="000D02B8" w14:paraId="7A474F18" w14:textId="77777777" w:rsidTr="00E63BBE">
        <w:trPr>
          <w:trHeight w:val="146"/>
          <w:jc w:val="center"/>
        </w:trPr>
        <w:tc>
          <w:tcPr>
            <w:tcW w:w="3435" w:type="dxa"/>
            <w:gridSpan w:val="2"/>
            <w:shd w:val="clear" w:color="auto" w:fill="auto"/>
          </w:tcPr>
          <w:p w14:paraId="76A5241B" w14:textId="77777777" w:rsidR="00370ABB" w:rsidRPr="008E184F" w:rsidRDefault="00370ABB" w:rsidP="00370ABB">
            <w:pPr>
              <w:pStyle w:val="InterwiringText"/>
              <w:spacing w:before="40"/>
              <w:rPr>
                <w:rFonts w:cs="Arial"/>
                <w:sz w:val="20"/>
              </w:rPr>
            </w:pPr>
            <w:r w:rsidRPr="008E184F">
              <w:rPr>
                <w:rFonts w:cs="Arial"/>
                <w:sz w:val="20"/>
              </w:rPr>
              <w:t>Program Pin (Discrete In)</w:t>
            </w:r>
          </w:p>
        </w:tc>
        <w:tc>
          <w:tcPr>
            <w:tcW w:w="1440" w:type="dxa"/>
            <w:shd w:val="clear" w:color="auto" w:fill="auto"/>
          </w:tcPr>
          <w:p w14:paraId="386719F1" w14:textId="77777777" w:rsidR="00370ABB" w:rsidRPr="008E184F" w:rsidRDefault="00370ABB" w:rsidP="00370ABB">
            <w:pPr>
              <w:pStyle w:val="InterwiringText"/>
              <w:spacing w:before="40"/>
              <w:rPr>
                <w:rFonts w:cs="Arial"/>
                <w:sz w:val="20"/>
              </w:rPr>
            </w:pPr>
            <w:r w:rsidRPr="008E184F">
              <w:rPr>
                <w:rFonts w:cs="Arial"/>
                <w:sz w:val="20"/>
              </w:rPr>
              <w:t>RBP 3F</w:t>
            </w:r>
          </w:p>
        </w:tc>
        <w:tc>
          <w:tcPr>
            <w:tcW w:w="1170" w:type="dxa"/>
            <w:shd w:val="clear" w:color="auto" w:fill="auto"/>
          </w:tcPr>
          <w:p w14:paraId="665B0F63" w14:textId="77777777" w:rsidR="00370ABB" w:rsidRPr="008E184F" w:rsidRDefault="00370ABB" w:rsidP="00370ABB">
            <w:pPr>
              <w:pStyle w:val="InterwiringText"/>
              <w:spacing w:before="40"/>
              <w:rPr>
                <w:rFonts w:cs="Arial"/>
                <w:sz w:val="20"/>
              </w:rPr>
            </w:pPr>
          </w:p>
        </w:tc>
        <w:tc>
          <w:tcPr>
            <w:tcW w:w="1350" w:type="dxa"/>
            <w:shd w:val="clear" w:color="auto" w:fill="auto"/>
          </w:tcPr>
          <w:p w14:paraId="4E6A24D4" w14:textId="77777777" w:rsidR="00370ABB" w:rsidRPr="008E184F" w:rsidRDefault="00370ABB" w:rsidP="00370ABB">
            <w:pPr>
              <w:pStyle w:val="InterwiringText"/>
              <w:spacing w:before="40"/>
              <w:rPr>
                <w:rFonts w:cs="Arial"/>
                <w:sz w:val="20"/>
              </w:rPr>
            </w:pPr>
          </w:p>
        </w:tc>
        <w:tc>
          <w:tcPr>
            <w:tcW w:w="1980" w:type="dxa"/>
            <w:shd w:val="clear" w:color="auto" w:fill="auto"/>
          </w:tcPr>
          <w:p w14:paraId="5913A704" w14:textId="77777777" w:rsidR="00370ABB" w:rsidRPr="008E184F" w:rsidRDefault="00370ABB" w:rsidP="00370ABB">
            <w:pPr>
              <w:pStyle w:val="InterwiringText"/>
              <w:spacing w:before="40"/>
              <w:rPr>
                <w:rFonts w:cs="Arial"/>
                <w:sz w:val="20"/>
              </w:rPr>
            </w:pPr>
          </w:p>
        </w:tc>
        <w:tc>
          <w:tcPr>
            <w:tcW w:w="1081" w:type="dxa"/>
            <w:shd w:val="clear" w:color="auto" w:fill="auto"/>
          </w:tcPr>
          <w:p w14:paraId="61FB21AA" w14:textId="77777777" w:rsidR="00370ABB" w:rsidRPr="008E184F" w:rsidRDefault="00370ABB" w:rsidP="00370ABB">
            <w:pPr>
              <w:pStyle w:val="InterwiringText"/>
              <w:spacing w:before="40"/>
              <w:rPr>
                <w:rFonts w:cs="Arial"/>
                <w:sz w:val="20"/>
              </w:rPr>
            </w:pPr>
          </w:p>
        </w:tc>
      </w:tr>
      <w:tr w:rsidR="00370ABB" w:rsidRPr="000D02B8" w14:paraId="6B54A4C9" w14:textId="77777777" w:rsidTr="00E63BBE">
        <w:trPr>
          <w:trHeight w:val="146"/>
          <w:jc w:val="center"/>
        </w:trPr>
        <w:tc>
          <w:tcPr>
            <w:tcW w:w="3435" w:type="dxa"/>
            <w:gridSpan w:val="2"/>
            <w:shd w:val="clear" w:color="auto" w:fill="auto"/>
          </w:tcPr>
          <w:p w14:paraId="1CB251D8" w14:textId="77777777" w:rsidR="00370ABB" w:rsidRPr="008E184F" w:rsidRDefault="00370ABB" w:rsidP="00370ABB">
            <w:pPr>
              <w:pStyle w:val="InterwiringText"/>
              <w:spacing w:before="40"/>
              <w:rPr>
                <w:rFonts w:cs="Arial"/>
                <w:sz w:val="20"/>
              </w:rPr>
            </w:pPr>
            <w:r w:rsidRPr="008E184F">
              <w:rPr>
                <w:rFonts w:cs="Arial"/>
                <w:sz w:val="20"/>
              </w:rPr>
              <w:t>Program Pin (Discrete In)</w:t>
            </w:r>
          </w:p>
        </w:tc>
        <w:tc>
          <w:tcPr>
            <w:tcW w:w="1440" w:type="dxa"/>
            <w:shd w:val="clear" w:color="auto" w:fill="auto"/>
          </w:tcPr>
          <w:p w14:paraId="7FFA8456" w14:textId="77777777" w:rsidR="00370ABB" w:rsidRPr="008E184F" w:rsidRDefault="00370ABB" w:rsidP="00370ABB">
            <w:pPr>
              <w:pStyle w:val="InterwiringText"/>
              <w:spacing w:before="40"/>
              <w:rPr>
                <w:rFonts w:cs="Arial"/>
                <w:sz w:val="20"/>
              </w:rPr>
            </w:pPr>
            <w:r w:rsidRPr="008E184F">
              <w:rPr>
                <w:rFonts w:cs="Arial"/>
                <w:sz w:val="20"/>
              </w:rPr>
              <w:t>RBP 3G</w:t>
            </w:r>
          </w:p>
        </w:tc>
        <w:tc>
          <w:tcPr>
            <w:tcW w:w="1170" w:type="dxa"/>
            <w:shd w:val="clear" w:color="auto" w:fill="auto"/>
          </w:tcPr>
          <w:p w14:paraId="48B3D246" w14:textId="77777777" w:rsidR="00370ABB" w:rsidRPr="008E184F" w:rsidRDefault="00370ABB" w:rsidP="00370ABB">
            <w:pPr>
              <w:pStyle w:val="InterwiringText"/>
              <w:spacing w:before="40"/>
              <w:rPr>
                <w:rFonts w:cs="Arial"/>
                <w:sz w:val="20"/>
              </w:rPr>
            </w:pPr>
          </w:p>
        </w:tc>
        <w:tc>
          <w:tcPr>
            <w:tcW w:w="1350" w:type="dxa"/>
            <w:shd w:val="clear" w:color="auto" w:fill="auto"/>
          </w:tcPr>
          <w:p w14:paraId="3596AB29" w14:textId="77777777" w:rsidR="00370ABB" w:rsidRPr="008E184F" w:rsidRDefault="00370ABB" w:rsidP="00370ABB">
            <w:pPr>
              <w:pStyle w:val="InterwiringText"/>
              <w:spacing w:before="40"/>
              <w:rPr>
                <w:rFonts w:cs="Arial"/>
                <w:sz w:val="20"/>
              </w:rPr>
            </w:pPr>
          </w:p>
        </w:tc>
        <w:tc>
          <w:tcPr>
            <w:tcW w:w="1980" w:type="dxa"/>
            <w:shd w:val="clear" w:color="auto" w:fill="auto"/>
          </w:tcPr>
          <w:p w14:paraId="703114AA" w14:textId="77777777" w:rsidR="00370ABB" w:rsidRPr="008E184F" w:rsidRDefault="00370ABB" w:rsidP="00370ABB">
            <w:pPr>
              <w:pStyle w:val="InterwiringText"/>
              <w:spacing w:before="40"/>
              <w:rPr>
                <w:rFonts w:cs="Arial"/>
                <w:sz w:val="20"/>
              </w:rPr>
            </w:pPr>
          </w:p>
        </w:tc>
        <w:tc>
          <w:tcPr>
            <w:tcW w:w="1081" w:type="dxa"/>
            <w:shd w:val="clear" w:color="auto" w:fill="auto"/>
          </w:tcPr>
          <w:p w14:paraId="25F2B69E" w14:textId="77777777" w:rsidR="00370ABB" w:rsidRPr="008E184F" w:rsidRDefault="00370ABB" w:rsidP="00370ABB">
            <w:pPr>
              <w:pStyle w:val="InterwiringText"/>
              <w:spacing w:before="40"/>
              <w:rPr>
                <w:rFonts w:cs="Arial"/>
                <w:sz w:val="20"/>
              </w:rPr>
            </w:pPr>
          </w:p>
        </w:tc>
      </w:tr>
      <w:tr w:rsidR="00370ABB" w:rsidRPr="000D02B8" w14:paraId="1CDA6051" w14:textId="77777777" w:rsidTr="00E63BBE">
        <w:trPr>
          <w:trHeight w:val="146"/>
          <w:jc w:val="center"/>
        </w:trPr>
        <w:tc>
          <w:tcPr>
            <w:tcW w:w="2625" w:type="dxa"/>
            <w:shd w:val="clear" w:color="auto" w:fill="auto"/>
          </w:tcPr>
          <w:p w14:paraId="2942A79C" w14:textId="3E3A489E" w:rsidR="00370ABB" w:rsidRPr="00DB14F7" w:rsidRDefault="00370ABB" w:rsidP="00370ABB">
            <w:pPr>
              <w:pStyle w:val="InterwiringText"/>
              <w:spacing w:before="40"/>
              <w:rPr>
                <w:rFonts w:cs="Arial"/>
                <w:sz w:val="20"/>
              </w:rPr>
            </w:pPr>
            <w:r>
              <w:rPr>
                <w:rFonts w:cs="Arial"/>
                <w:sz w:val="20"/>
              </w:rPr>
              <w:t xml:space="preserve">Spare(Previously Defined) RA Word 270 </w:t>
            </w:r>
            <w:r w:rsidRPr="00DB14F7">
              <w:rPr>
                <w:rFonts w:cs="Arial"/>
                <w:sz w:val="20"/>
              </w:rPr>
              <w:t>Discrete Output</w:t>
            </w:r>
          </w:p>
        </w:tc>
        <w:tc>
          <w:tcPr>
            <w:tcW w:w="810" w:type="dxa"/>
            <w:shd w:val="clear" w:color="auto" w:fill="auto"/>
          </w:tcPr>
          <w:p w14:paraId="7D24D76C" w14:textId="77777777" w:rsidR="00370ABB" w:rsidRPr="008E184F" w:rsidRDefault="00370ABB" w:rsidP="00370ABB">
            <w:pPr>
              <w:pStyle w:val="InterwiringText"/>
              <w:spacing w:before="40"/>
              <w:rPr>
                <w:rFonts w:cs="Arial"/>
                <w:sz w:val="20"/>
              </w:rPr>
            </w:pPr>
          </w:p>
        </w:tc>
        <w:tc>
          <w:tcPr>
            <w:tcW w:w="1440" w:type="dxa"/>
            <w:shd w:val="clear" w:color="auto" w:fill="auto"/>
          </w:tcPr>
          <w:p w14:paraId="09693C94" w14:textId="77777777" w:rsidR="00370ABB" w:rsidRPr="008E184F" w:rsidRDefault="00370ABB" w:rsidP="00370ABB">
            <w:pPr>
              <w:pStyle w:val="InterwiringText"/>
              <w:spacing w:before="40"/>
              <w:rPr>
                <w:rFonts w:cs="Arial"/>
                <w:sz w:val="20"/>
              </w:rPr>
            </w:pPr>
            <w:r w:rsidRPr="008E184F">
              <w:rPr>
                <w:rFonts w:cs="Arial"/>
                <w:sz w:val="20"/>
              </w:rPr>
              <w:t>RBP 3H</w:t>
            </w:r>
          </w:p>
        </w:tc>
        <w:tc>
          <w:tcPr>
            <w:tcW w:w="1170" w:type="dxa"/>
            <w:shd w:val="clear" w:color="auto" w:fill="auto"/>
          </w:tcPr>
          <w:p w14:paraId="2545B470" w14:textId="77777777" w:rsidR="00370ABB" w:rsidRPr="008E184F" w:rsidRDefault="00370ABB" w:rsidP="00370ABB">
            <w:pPr>
              <w:pStyle w:val="InterwiringText"/>
              <w:spacing w:before="40"/>
              <w:rPr>
                <w:rFonts w:cs="Arial"/>
                <w:sz w:val="20"/>
              </w:rPr>
            </w:pPr>
          </w:p>
        </w:tc>
        <w:tc>
          <w:tcPr>
            <w:tcW w:w="1350" w:type="dxa"/>
            <w:shd w:val="clear" w:color="auto" w:fill="auto"/>
          </w:tcPr>
          <w:p w14:paraId="7E27E8C7" w14:textId="77777777" w:rsidR="00370ABB" w:rsidRPr="008E184F" w:rsidRDefault="00370ABB" w:rsidP="00370ABB">
            <w:pPr>
              <w:pStyle w:val="InterwiringText"/>
              <w:spacing w:before="40"/>
              <w:rPr>
                <w:rFonts w:cs="Arial"/>
                <w:sz w:val="20"/>
              </w:rPr>
            </w:pPr>
          </w:p>
        </w:tc>
        <w:tc>
          <w:tcPr>
            <w:tcW w:w="1980" w:type="dxa"/>
            <w:vMerge w:val="restart"/>
            <w:shd w:val="clear" w:color="auto" w:fill="auto"/>
          </w:tcPr>
          <w:p w14:paraId="5C1A0E0E" w14:textId="77777777" w:rsidR="00370ABB" w:rsidRPr="008E184F" w:rsidRDefault="00370ABB" w:rsidP="00370ABB">
            <w:pPr>
              <w:pStyle w:val="InterwiringText"/>
              <w:spacing w:before="40"/>
              <w:rPr>
                <w:rFonts w:cs="Arial"/>
                <w:sz w:val="20"/>
              </w:rPr>
            </w:pPr>
          </w:p>
          <w:p w14:paraId="6E9A2159" w14:textId="77777777" w:rsidR="00370ABB" w:rsidRPr="008E184F" w:rsidRDefault="00370ABB" w:rsidP="00370ABB">
            <w:pPr>
              <w:pStyle w:val="InterwiringText"/>
              <w:spacing w:before="40"/>
              <w:rPr>
                <w:rFonts w:cs="Arial"/>
                <w:sz w:val="20"/>
              </w:rPr>
            </w:pPr>
          </w:p>
        </w:tc>
        <w:tc>
          <w:tcPr>
            <w:tcW w:w="1081" w:type="dxa"/>
            <w:shd w:val="clear" w:color="auto" w:fill="auto"/>
          </w:tcPr>
          <w:p w14:paraId="29FE539C" w14:textId="1A277D28" w:rsidR="00370ABB" w:rsidRPr="008E184F" w:rsidRDefault="00370ABB" w:rsidP="00370ABB">
            <w:pPr>
              <w:pStyle w:val="InterwiringText"/>
              <w:spacing w:before="40"/>
              <w:rPr>
                <w:rFonts w:cs="Arial"/>
                <w:sz w:val="20"/>
              </w:rPr>
            </w:pPr>
            <w:r w:rsidRPr="0040122E">
              <w:rPr>
                <w:sz w:val="20"/>
              </w:rPr>
              <w:t>[</w:t>
            </w:r>
            <w:r w:rsidRPr="0040122E">
              <w:rPr>
                <w:sz w:val="20"/>
              </w:rPr>
              <w:fldChar w:fldCharType="begin"/>
            </w:r>
            <w:r w:rsidRPr="0040122E">
              <w:rPr>
                <w:sz w:val="20"/>
              </w:rPr>
              <w:instrText xml:space="preserve"> REF _Ref60748688 \r \h </w:instrText>
            </w:r>
            <w:r>
              <w:rPr>
                <w:sz w:val="20"/>
              </w:rPr>
              <w:instrText xml:space="preserve"> \* MERGEFORMAT </w:instrText>
            </w:r>
            <w:r w:rsidRPr="0040122E">
              <w:rPr>
                <w:sz w:val="20"/>
              </w:rPr>
            </w:r>
            <w:r w:rsidRPr="0040122E">
              <w:rPr>
                <w:sz w:val="20"/>
              </w:rPr>
              <w:fldChar w:fldCharType="separate"/>
            </w:r>
            <w:r w:rsidR="00D00681">
              <w:rPr>
                <w:sz w:val="20"/>
              </w:rPr>
              <w:t>2</w:t>
            </w:r>
            <w:r w:rsidRPr="0040122E">
              <w:rPr>
                <w:sz w:val="20"/>
              </w:rPr>
              <w:fldChar w:fldCharType="end"/>
            </w:r>
            <w:r w:rsidRPr="0040122E">
              <w:rPr>
                <w:sz w:val="20"/>
              </w:rPr>
              <w:t>]</w:t>
            </w:r>
          </w:p>
        </w:tc>
      </w:tr>
      <w:tr w:rsidR="00370ABB" w:rsidRPr="000D02B8" w14:paraId="4E7F6E28" w14:textId="77777777" w:rsidTr="00E63BBE">
        <w:trPr>
          <w:trHeight w:val="146"/>
          <w:jc w:val="center"/>
        </w:trPr>
        <w:tc>
          <w:tcPr>
            <w:tcW w:w="2625" w:type="dxa"/>
            <w:shd w:val="clear" w:color="auto" w:fill="auto"/>
          </w:tcPr>
          <w:p w14:paraId="00ADB256" w14:textId="7B614A95" w:rsidR="00370ABB" w:rsidRPr="00DB14F7" w:rsidRDefault="00370ABB" w:rsidP="00370ABB">
            <w:pPr>
              <w:pStyle w:val="InterwiringText"/>
              <w:spacing w:before="40"/>
              <w:rPr>
                <w:rFonts w:cs="Arial"/>
                <w:sz w:val="20"/>
              </w:rPr>
            </w:pPr>
            <w:r>
              <w:rPr>
                <w:rFonts w:cs="Arial"/>
                <w:sz w:val="20"/>
              </w:rPr>
              <w:t xml:space="preserve">Spare(Previously Defined) RA Word 270 </w:t>
            </w:r>
            <w:r w:rsidRPr="00DB14F7">
              <w:rPr>
                <w:rFonts w:cs="Arial"/>
                <w:sz w:val="20"/>
              </w:rPr>
              <w:t>Discrete Output</w:t>
            </w:r>
          </w:p>
        </w:tc>
        <w:tc>
          <w:tcPr>
            <w:tcW w:w="810" w:type="dxa"/>
            <w:shd w:val="clear" w:color="auto" w:fill="auto"/>
          </w:tcPr>
          <w:p w14:paraId="229F357B" w14:textId="77777777" w:rsidR="00370ABB" w:rsidRPr="008E184F" w:rsidRDefault="00370ABB" w:rsidP="00370ABB">
            <w:pPr>
              <w:pStyle w:val="InterwiringText"/>
              <w:spacing w:before="40"/>
              <w:rPr>
                <w:rFonts w:cs="Arial"/>
                <w:sz w:val="20"/>
              </w:rPr>
            </w:pPr>
          </w:p>
        </w:tc>
        <w:tc>
          <w:tcPr>
            <w:tcW w:w="1440" w:type="dxa"/>
            <w:shd w:val="clear" w:color="auto" w:fill="auto"/>
          </w:tcPr>
          <w:p w14:paraId="50D377EA" w14:textId="77777777" w:rsidR="00370ABB" w:rsidRPr="008E184F" w:rsidRDefault="00370ABB" w:rsidP="00370ABB">
            <w:pPr>
              <w:pStyle w:val="InterwiringText"/>
              <w:spacing w:before="40"/>
              <w:rPr>
                <w:rFonts w:cs="Arial"/>
                <w:sz w:val="20"/>
              </w:rPr>
            </w:pPr>
            <w:r w:rsidRPr="008E184F">
              <w:rPr>
                <w:rFonts w:cs="Arial"/>
                <w:sz w:val="20"/>
              </w:rPr>
              <w:t>RBP 3J</w:t>
            </w:r>
          </w:p>
        </w:tc>
        <w:tc>
          <w:tcPr>
            <w:tcW w:w="1170" w:type="dxa"/>
            <w:shd w:val="clear" w:color="auto" w:fill="auto"/>
          </w:tcPr>
          <w:p w14:paraId="5BAC353E" w14:textId="77777777" w:rsidR="00370ABB" w:rsidRPr="008E184F" w:rsidRDefault="00370ABB" w:rsidP="00370ABB">
            <w:pPr>
              <w:pStyle w:val="InterwiringText"/>
              <w:spacing w:before="40"/>
              <w:rPr>
                <w:rFonts w:cs="Arial"/>
                <w:sz w:val="20"/>
              </w:rPr>
            </w:pPr>
          </w:p>
        </w:tc>
        <w:tc>
          <w:tcPr>
            <w:tcW w:w="1350" w:type="dxa"/>
            <w:shd w:val="clear" w:color="auto" w:fill="auto"/>
          </w:tcPr>
          <w:p w14:paraId="78837CF6" w14:textId="77777777" w:rsidR="00370ABB" w:rsidRPr="008E184F" w:rsidRDefault="00370ABB" w:rsidP="00370ABB">
            <w:pPr>
              <w:pStyle w:val="InterwiringText"/>
              <w:spacing w:before="40"/>
              <w:rPr>
                <w:rFonts w:cs="Arial"/>
                <w:sz w:val="20"/>
              </w:rPr>
            </w:pPr>
          </w:p>
        </w:tc>
        <w:tc>
          <w:tcPr>
            <w:tcW w:w="1980" w:type="dxa"/>
            <w:vMerge/>
            <w:shd w:val="clear" w:color="auto" w:fill="auto"/>
          </w:tcPr>
          <w:p w14:paraId="675DE9B8" w14:textId="77777777" w:rsidR="00370ABB" w:rsidRPr="008E184F" w:rsidRDefault="00370ABB" w:rsidP="00370ABB">
            <w:pPr>
              <w:pStyle w:val="InterwiringText"/>
              <w:spacing w:before="40"/>
              <w:rPr>
                <w:rFonts w:cs="Arial"/>
                <w:sz w:val="20"/>
              </w:rPr>
            </w:pPr>
          </w:p>
        </w:tc>
        <w:tc>
          <w:tcPr>
            <w:tcW w:w="1081" w:type="dxa"/>
            <w:shd w:val="clear" w:color="auto" w:fill="auto"/>
          </w:tcPr>
          <w:p w14:paraId="18DC1788" w14:textId="2A1AF293" w:rsidR="00370ABB" w:rsidRPr="008E184F" w:rsidRDefault="00370ABB" w:rsidP="00370ABB">
            <w:pPr>
              <w:pStyle w:val="InterwiringText"/>
              <w:spacing w:before="40"/>
              <w:rPr>
                <w:rFonts w:cs="Arial"/>
                <w:sz w:val="20"/>
              </w:rPr>
            </w:pPr>
            <w:r w:rsidRPr="0040122E">
              <w:rPr>
                <w:sz w:val="20"/>
              </w:rPr>
              <w:t>[</w:t>
            </w:r>
            <w:r w:rsidRPr="0040122E">
              <w:rPr>
                <w:sz w:val="20"/>
              </w:rPr>
              <w:fldChar w:fldCharType="begin"/>
            </w:r>
            <w:r w:rsidRPr="0040122E">
              <w:rPr>
                <w:sz w:val="20"/>
              </w:rPr>
              <w:instrText xml:space="preserve"> REF _Ref60748688 \r \h </w:instrText>
            </w:r>
            <w:r>
              <w:rPr>
                <w:sz w:val="20"/>
              </w:rPr>
              <w:instrText xml:space="preserve"> \* MERGEFORMAT </w:instrText>
            </w:r>
            <w:r w:rsidRPr="0040122E">
              <w:rPr>
                <w:sz w:val="20"/>
              </w:rPr>
            </w:r>
            <w:r w:rsidRPr="0040122E">
              <w:rPr>
                <w:sz w:val="20"/>
              </w:rPr>
              <w:fldChar w:fldCharType="separate"/>
            </w:r>
            <w:r w:rsidR="00D00681">
              <w:rPr>
                <w:sz w:val="20"/>
              </w:rPr>
              <w:t>2</w:t>
            </w:r>
            <w:r w:rsidRPr="0040122E">
              <w:rPr>
                <w:sz w:val="20"/>
              </w:rPr>
              <w:fldChar w:fldCharType="end"/>
            </w:r>
            <w:r w:rsidRPr="0040122E">
              <w:rPr>
                <w:sz w:val="20"/>
              </w:rPr>
              <w:t>]</w:t>
            </w:r>
          </w:p>
        </w:tc>
      </w:tr>
      <w:tr w:rsidR="00370ABB" w:rsidRPr="000D02B8" w14:paraId="6789685A" w14:textId="77777777" w:rsidTr="00E63BBE">
        <w:trPr>
          <w:trHeight w:val="146"/>
          <w:jc w:val="center"/>
        </w:trPr>
        <w:tc>
          <w:tcPr>
            <w:tcW w:w="2625" w:type="dxa"/>
            <w:shd w:val="clear" w:color="auto" w:fill="auto"/>
          </w:tcPr>
          <w:p w14:paraId="09B1E5C0" w14:textId="3FE2C5E6" w:rsidR="00370ABB" w:rsidRPr="000D02B8" w:rsidRDefault="00370ABB" w:rsidP="00370ABB">
            <w:pPr>
              <w:pStyle w:val="InterwiringText"/>
              <w:spacing w:before="40"/>
              <w:rPr>
                <w:sz w:val="18"/>
                <w:szCs w:val="18"/>
              </w:rPr>
            </w:pPr>
            <w:r>
              <w:rPr>
                <w:rFonts w:cs="Arial"/>
                <w:sz w:val="20"/>
              </w:rPr>
              <w:t xml:space="preserve">Spare(Previously Defined) RA Word 270 </w:t>
            </w:r>
            <w:r w:rsidRPr="00DB14F7">
              <w:rPr>
                <w:rFonts w:cs="Arial"/>
                <w:sz w:val="20"/>
              </w:rPr>
              <w:t>Discrete Output</w:t>
            </w:r>
          </w:p>
        </w:tc>
        <w:tc>
          <w:tcPr>
            <w:tcW w:w="810" w:type="dxa"/>
            <w:shd w:val="clear" w:color="auto" w:fill="auto"/>
          </w:tcPr>
          <w:p w14:paraId="08C7BBD6" w14:textId="77777777" w:rsidR="00370ABB" w:rsidRPr="008E184F" w:rsidRDefault="00370ABB" w:rsidP="00370ABB">
            <w:pPr>
              <w:pStyle w:val="InterwiringText"/>
              <w:spacing w:before="40"/>
              <w:rPr>
                <w:rFonts w:cs="Arial"/>
                <w:sz w:val="20"/>
              </w:rPr>
            </w:pPr>
          </w:p>
        </w:tc>
        <w:tc>
          <w:tcPr>
            <w:tcW w:w="1440" w:type="dxa"/>
            <w:shd w:val="clear" w:color="auto" w:fill="auto"/>
          </w:tcPr>
          <w:p w14:paraId="717DC659" w14:textId="77777777" w:rsidR="00370ABB" w:rsidRPr="008E184F" w:rsidRDefault="00370ABB" w:rsidP="00370ABB">
            <w:pPr>
              <w:pStyle w:val="InterwiringText"/>
              <w:spacing w:before="40"/>
              <w:rPr>
                <w:rFonts w:cs="Arial"/>
                <w:sz w:val="20"/>
              </w:rPr>
            </w:pPr>
            <w:r w:rsidRPr="008E184F">
              <w:rPr>
                <w:rFonts w:cs="Arial"/>
                <w:sz w:val="20"/>
              </w:rPr>
              <w:t>RBP 3K</w:t>
            </w:r>
          </w:p>
        </w:tc>
        <w:tc>
          <w:tcPr>
            <w:tcW w:w="1170" w:type="dxa"/>
            <w:shd w:val="clear" w:color="auto" w:fill="auto"/>
          </w:tcPr>
          <w:p w14:paraId="012F3AB9" w14:textId="77777777" w:rsidR="00370ABB" w:rsidRPr="008E184F" w:rsidRDefault="00370ABB" w:rsidP="00370ABB">
            <w:pPr>
              <w:pStyle w:val="InterwiringText"/>
              <w:spacing w:before="40"/>
              <w:rPr>
                <w:rFonts w:cs="Arial"/>
                <w:sz w:val="20"/>
              </w:rPr>
            </w:pPr>
          </w:p>
        </w:tc>
        <w:tc>
          <w:tcPr>
            <w:tcW w:w="1350" w:type="dxa"/>
            <w:shd w:val="clear" w:color="auto" w:fill="auto"/>
          </w:tcPr>
          <w:p w14:paraId="0BEC7E63" w14:textId="77777777" w:rsidR="00370ABB" w:rsidRPr="008E184F" w:rsidRDefault="00370ABB" w:rsidP="00370ABB">
            <w:pPr>
              <w:pStyle w:val="InterwiringText"/>
              <w:spacing w:before="40"/>
              <w:rPr>
                <w:rFonts w:cs="Arial"/>
                <w:sz w:val="20"/>
              </w:rPr>
            </w:pPr>
          </w:p>
        </w:tc>
        <w:tc>
          <w:tcPr>
            <w:tcW w:w="1980" w:type="dxa"/>
            <w:vMerge/>
            <w:shd w:val="clear" w:color="auto" w:fill="auto"/>
          </w:tcPr>
          <w:p w14:paraId="0AB951C5" w14:textId="77777777" w:rsidR="00370ABB" w:rsidRPr="008E184F" w:rsidRDefault="00370ABB" w:rsidP="00370ABB">
            <w:pPr>
              <w:pStyle w:val="InterwiringText"/>
              <w:spacing w:before="40"/>
              <w:rPr>
                <w:rFonts w:cs="Arial"/>
                <w:sz w:val="20"/>
              </w:rPr>
            </w:pPr>
          </w:p>
        </w:tc>
        <w:tc>
          <w:tcPr>
            <w:tcW w:w="1081" w:type="dxa"/>
            <w:shd w:val="clear" w:color="auto" w:fill="auto"/>
          </w:tcPr>
          <w:p w14:paraId="02829B38" w14:textId="21E38A46" w:rsidR="00370ABB" w:rsidRPr="008E184F" w:rsidRDefault="00370ABB" w:rsidP="00370ABB">
            <w:pPr>
              <w:pStyle w:val="InterwiringText"/>
              <w:spacing w:before="40"/>
              <w:rPr>
                <w:rFonts w:cs="Arial"/>
                <w:sz w:val="20"/>
              </w:rPr>
            </w:pPr>
            <w:r w:rsidRPr="0040122E">
              <w:rPr>
                <w:sz w:val="20"/>
              </w:rPr>
              <w:t>[</w:t>
            </w:r>
            <w:r w:rsidRPr="0040122E">
              <w:rPr>
                <w:sz w:val="20"/>
              </w:rPr>
              <w:fldChar w:fldCharType="begin"/>
            </w:r>
            <w:r w:rsidRPr="0040122E">
              <w:rPr>
                <w:sz w:val="20"/>
              </w:rPr>
              <w:instrText xml:space="preserve"> REF _Ref60748688 \r \h </w:instrText>
            </w:r>
            <w:r>
              <w:rPr>
                <w:sz w:val="20"/>
              </w:rPr>
              <w:instrText xml:space="preserve"> \* MERGEFORMAT </w:instrText>
            </w:r>
            <w:r w:rsidRPr="0040122E">
              <w:rPr>
                <w:sz w:val="20"/>
              </w:rPr>
            </w:r>
            <w:r w:rsidRPr="0040122E">
              <w:rPr>
                <w:sz w:val="20"/>
              </w:rPr>
              <w:fldChar w:fldCharType="separate"/>
            </w:r>
            <w:r w:rsidR="00D00681">
              <w:rPr>
                <w:sz w:val="20"/>
              </w:rPr>
              <w:t>2</w:t>
            </w:r>
            <w:r w:rsidRPr="0040122E">
              <w:rPr>
                <w:sz w:val="20"/>
              </w:rPr>
              <w:fldChar w:fldCharType="end"/>
            </w:r>
            <w:r w:rsidRPr="0040122E">
              <w:rPr>
                <w:sz w:val="20"/>
              </w:rPr>
              <w:t>]</w:t>
            </w:r>
          </w:p>
        </w:tc>
      </w:tr>
      <w:tr w:rsidR="00370ABB" w:rsidRPr="000D02B8" w14:paraId="3B23BE40" w14:textId="77777777" w:rsidTr="00E63BBE">
        <w:trPr>
          <w:trHeight w:val="146"/>
          <w:jc w:val="center"/>
        </w:trPr>
        <w:tc>
          <w:tcPr>
            <w:tcW w:w="3435" w:type="dxa"/>
            <w:gridSpan w:val="2"/>
            <w:shd w:val="clear" w:color="auto" w:fill="auto"/>
          </w:tcPr>
          <w:p w14:paraId="1D754551" w14:textId="77777777" w:rsidR="00370ABB" w:rsidRPr="008E184F" w:rsidRDefault="00370ABB" w:rsidP="00370ABB">
            <w:pPr>
              <w:pStyle w:val="InterwiringText"/>
              <w:spacing w:before="40"/>
              <w:rPr>
                <w:rFonts w:cs="Arial"/>
                <w:sz w:val="20"/>
              </w:rPr>
            </w:pPr>
          </w:p>
        </w:tc>
        <w:tc>
          <w:tcPr>
            <w:tcW w:w="1440" w:type="dxa"/>
            <w:shd w:val="clear" w:color="auto" w:fill="auto"/>
          </w:tcPr>
          <w:p w14:paraId="36F0E37B" w14:textId="77777777" w:rsidR="00370ABB" w:rsidRPr="008E184F" w:rsidRDefault="00370ABB" w:rsidP="00370ABB">
            <w:pPr>
              <w:pStyle w:val="InterwiringText"/>
              <w:spacing w:before="40"/>
              <w:rPr>
                <w:rFonts w:cs="Arial"/>
                <w:sz w:val="20"/>
              </w:rPr>
            </w:pPr>
          </w:p>
        </w:tc>
        <w:tc>
          <w:tcPr>
            <w:tcW w:w="1170" w:type="dxa"/>
            <w:shd w:val="clear" w:color="auto" w:fill="auto"/>
          </w:tcPr>
          <w:p w14:paraId="5253C238" w14:textId="77777777" w:rsidR="00370ABB" w:rsidRPr="008E184F" w:rsidRDefault="00370ABB" w:rsidP="00370ABB">
            <w:pPr>
              <w:pStyle w:val="InterwiringText"/>
              <w:spacing w:before="40"/>
              <w:rPr>
                <w:rFonts w:cs="Arial"/>
                <w:sz w:val="20"/>
              </w:rPr>
            </w:pPr>
          </w:p>
        </w:tc>
        <w:tc>
          <w:tcPr>
            <w:tcW w:w="1350" w:type="dxa"/>
            <w:shd w:val="clear" w:color="auto" w:fill="auto"/>
          </w:tcPr>
          <w:p w14:paraId="724EC4B1" w14:textId="77777777" w:rsidR="00370ABB" w:rsidRPr="008E184F" w:rsidRDefault="00370ABB" w:rsidP="00370ABB">
            <w:pPr>
              <w:pStyle w:val="InterwiringText"/>
              <w:spacing w:before="40"/>
              <w:rPr>
                <w:rFonts w:cs="Arial"/>
                <w:sz w:val="20"/>
              </w:rPr>
            </w:pPr>
          </w:p>
        </w:tc>
        <w:tc>
          <w:tcPr>
            <w:tcW w:w="1980" w:type="dxa"/>
            <w:shd w:val="clear" w:color="auto" w:fill="auto"/>
          </w:tcPr>
          <w:p w14:paraId="52DCBF26" w14:textId="77777777" w:rsidR="00370ABB" w:rsidRPr="008E184F" w:rsidRDefault="00370ABB" w:rsidP="00370ABB">
            <w:pPr>
              <w:pStyle w:val="InterwiringText"/>
              <w:spacing w:before="40"/>
              <w:rPr>
                <w:rFonts w:cs="Arial"/>
                <w:sz w:val="20"/>
              </w:rPr>
            </w:pPr>
          </w:p>
        </w:tc>
        <w:tc>
          <w:tcPr>
            <w:tcW w:w="1081" w:type="dxa"/>
            <w:shd w:val="clear" w:color="auto" w:fill="auto"/>
          </w:tcPr>
          <w:p w14:paraId="799DF097" w14:textId="77777777" w:rsidR="00370ABB" w:rsidRPr="008E184F" w:rsidRDefault="00370ABB" w:rsidP="00370ABB">
            <w:pPr>
              <w:pStyle w:val="InterwiringText"/>
              <w:spacing w:before="40"/>
              <w:rPr>
                <w:rFonts w:cs="Arial"/>
                <w:sz w:val="20"/>
              </w:rPr>
            </w:pPr>
          </w:p>
        </w:tc>
      </w:tr>
      <w:tr w:rsidR="00370ABB" w:rsidRPr="000D02B8" w14:paraId="178568F1" w14:textId="77777777" w:rsidTr="00E63BBE">
        <w:trPr>
          <w:trHeight w:val="146"/>
          <w:jc w:val="center"/>
        </w:trPr>
        <w:tc>
          <w:tcPr>
            <w:tcW w:w="3435" w:type="dxa"/>
            <w:gridSpan w:val="2"/>
            <w:shd w:val="clear" w:color="auto" w:fill="auto"/>
          </w:tcPr>
          <w:p w14:paraId="65467E94" w14:textId="0D97137C" w:rsidR="00370ABB" w:rsidRPr="008E184F" w:rsidRDefault="00370ABB" w:rsidP="00370ABB">
            <w:pPr>
              <w:pStyle w:val="InterwiringText"/>
              <w:spacing w:before="40"/>
              <w:rPr>
                <w:rFonts w:cs="Arial"/>
                <w:sz w:val="20"/>
              </w:rPr>
            </w:pPr>
            <w:r>
              <w:rPr>
                <w:rFonts w:cs="Arial"/>
                <w:sz w:val="20"/>
              </w:rPr>
              <w:t xml:space="preserve">Spare (Previously Defined) </w:t>
            </w:r>
            <w:r w:rsidRPr="008E184F">
              <w:rPr>
                <w:rFonts w:cs="Arial"/>
                <w:sz w:val="20"/>
              </w:rPr>
              <w:t xml:space="preserve"> </w:t>
            </w:r>
            <w:r>
              <w:rPr>
                <w:rFonts w:cs="Arial"/>
                <w:sz w:val="20"/>
              </w:rPr>
              <w:t xml:space="preserve">Mag/True Heading </w:t>
            </w:r>
            <w:r w:rsidRPr="008E184F">
              <w:rPr>
                <w:rFonts w:cs="Arial"/>
                <w:sz w:val="20"/>
              </w:rPr>
              <w:t>Discrete In</w:t>
            </w:r>
            <w:r>
              <w:rPr>
                <w:rFonts w:cs="Arial"/>
                <w:sz w:val="20"/>
              </w:rPr>
              <w:t>put</w:t>
            </w:r>
          </w:p>
        </w:tc>
        <w:tc>
          <w:tcPr>
            <w:tcW w:w="1440" w:type="dxa"/>
            <w:shd w:val="clear" w:color="auto" w:fill="auto"/>
          </w:tcPr>
          <w:p w14:paraId="5C72F218" w14:textId="77777777" w:rsidR="00370ABB" w:rsidRPr="008E184F" w:rsidRDefault="00370ABB" w:rsidP="00370ABB">
            <w:pPr>
              <w:pStyle w:val="InterwiringText"/>
              <w:spacing w:before="40"/>
              <w:rPr>
                <w:rFonts w:cs="Arial"/>
                <w:sz w:val="20"/>
              </w:rPr>
            </w:pPr>
            <w:r w:rsidRPr="008E184F">
              <w:rPr>
                <w:rFonts w:cs="Arial"/>
                <w:sz w:val="20"/>
              </w:rPr>
              <w:t>RBP 4A</w:t>
            </w:r>
          </w:p>
        </w:tc>
        <w:tc>
          <w:tcPr>
            <w:tcW w:w="1170" w:type="dxa"/>
            <w:shd w:val="clear" w:color="auto" w:fill="auto"/>
          </w:tcPr>
          <w:p w14:paraId="40BE6600" w14:textId="77777777" w:rsidR="00370ABB" w:rsidRPr="008E184F" w:rsidRDefault="00370ABB" w:rsidP="00370ABB">
            <w:pPr>
              <w:pStyle w:val="InterwiringText"/>
              <w:spacing w:before="40"/>
              <w:rPr>
                <w:rFonts w:cs="Arial"/>
                <w:sz w:val="20"/>
              </w:rPr>
            </w:pPr>
          </w:p>
        </w:tc>
        <w:tc>
          <w:tcPr>
            <w:tcW w:w="1350" w:type="dxa"/>
            <w:shd w:val="clear" w:color="auto" w:fill="auto"/>
          </w:tcPr>
          <w:p w14:paraId="635BDB53" w14:textId="77777777" w:rsidR="00370ABB" w:rsidRPr="008E184F" w:rsidRDefault="00370ABB" w:rsidP="00370ABB">
            <w:pPr>
              <w:pStyle w:val="InterwiringText"/>
              <w:spacing w:before="40"/>
              <w:rPr>
                <w:rFonts w:cs="Arial"/>
                <w:sz w:val="20"/>
              </w:rPr>
            </w:pPr>
          </w:p>
        </w:tc>
        <w:tc>
          <w:tcPr>
            <w:tcW w:w="1980" w:type="dxa"/>
            <w:shd w:val="clear" w:color="auto" w:fill="auto"/>
          </w:tcPr>
          <w:p w14:paraId="55F9EA60" w14:textId="77777777" w:rsidR="00370ABB" w:rsidRPr="008E184F" w:rsidRDefault="00370ABB" w:rsidP="00370ABB">
            <w:pPr>
              <w:pStyle w:val="InterwiringText"/>
              <w:spacing w:before="40"/>
              <w:rPr>
                <w:rFonts w:cs="Arial"/>
                <w:sz w:val="20"/>
              </w:rPr>
            </w:pPr>
          </w:p>
        </w:tc>
        <w:tc>
          <w:tcPr>
            <w:tcW w:w="1081" w:type="dxa"/>
            <w:shd w:val="clear" w:color="auto" w:fill="auto"/>
          </w:tcPr>
          <w:p w14:paraId="6FA13BF0" w14:textId="72C99A00" w:rsidR="00370ABB" w:rsidRPr="008E184F" w:rsidRDefault="004A6A8C" w:rsidP="00370ABB">
            <w:pPr>
              <w:pStyle w:val="InterwiringText"/>
              <w:spacing w:before="40"/>
              <w:rPr>
                <w:rFonts w:cs="Arial"/>
                <w:sz w:val="20"/>
              </w:rPr>
            </w:pPr>
            <w:r w:rsidRPr="0040122E">
              <w:rPr>
                <w:sz w:val="20"/>
              </w:rPr>
              <w:t>[</w:t>
            </w:r>
            <w:r w:rsidRPr="0040122E">
              <w:rPr>
                <w:sz w:val="20"/>
              </w:rPr>
              <w:fldChar w:fldCharType="begin"/>
            </w:r>
            <w:r w:rsidRPr="0040122E">
              <w:rPr>
                <w:sz w:val="20"/>
              </w:rPr>
              <w:instrText xml:space="preserve"> REF _Ref60748688 \r \h </w:instrText>
            </w:r>
            <w:r>
              <w:rPr>
                <w:sz w:val="20"/>
              </w:rPr>
              <w:instrText xml:space="preserve"> \* MERGEFORMAT </w:instrText>
            </w:r>
            <w:r w:rsidRPr="0040122E">
              <w:rPr>
                <w:sz w:val="20"/>
              </w:rPr>
            </w:r>
            <w:r w:rsidRPr="0040122E">
              <w:rPr>
                <w:sz w:val="20"/>
              </w:rPr>
              <w:fldChar w:fldCharType="separate"/>
            </w:r>
            <w:r w:rsidR="00D00681">
              <w:rPr>
                <w:sz w:val="20"/>
              </w:rPr>
              <w:t>2</w:t>
            </w:r>
            <w:r w:rsidRPr="0040122E">
              <w:rPr>
                <w:sz w:val="20"/>
              </w:rPr>
              <w:fldChar w:fldCharType="end"/>
            </w:r>
            <w:r w:rsidRPr="0040122E">
              <w:rPr>
                <w:sz w:val="20"/>
              </w:rPr>
              <w:t>]</w:t>
            </w:r>
          </w:p>
        </w:tc>
      </w:tr>
      <w:tr w:rsidR="00370ABB" w:rsidRPr="000D02B8" w14:paraId="7830FAED" w14:textId="77777777" w:rsidTr="00E63BBE">
        <w:trPr>
          <w:trHeight w:val="274"/>
          <w:jc w:val="center"/>
        </w:trPr>
        <w:tc>
          <w:tcPr>
            <w:tcW w:w="3435" w:type="dxa"/>
            <w:gridSpan w:val="2"/>
            <w:shd w:val="clear" w:color="auto" w:fill="auto"/>
          </w:tcPr>
          <w:p w14:paraId="741797AD" w14:textId="77777777" w:rsidR="00370ABB" w:rsidRPr="008E184F" w:rsidRDefault="00370ABB" w:rsidP="00370ABB">
            <w:pPr>
              <w:pStyle w:val="InterwiringText"/>
              <w:spacing w:before="40"/>
              <w:rPr>
                <w:rFonts w:cs="Arial"/>
                <w:sz w:val="20"/>
              </w:rPr>
            </w:pPr>
            <w:r>
              <w:rPr>
                <w:rFonts w:cs="Arial"/>
                <w:sz w:val="20"/>
              </w:rPr>
              <w:t xml:space="preserve">TA Only (with aurals) </w:t>
            </w:r>
            <w:r w:rsidRPr="008E184F">
              <w:rPr>
                <w:rFonts w:cs="Arial"/>
                <w:sz w:val="20"/>
              </w:rPr>
              <w:t xml:space="preserve"> Discrete Input</w:t>
            </w:r>
          </w:p>
        </w:tc>
        <w:tc>
          <w:tcPr>
            <w:tcW w:w="1440" w:type="dxa"/>
            <w:shd w:val="clear" w:color="auto" w:fill="auto"/>
          </w:tcPr>
          <w:p w14:paraId="4822B58B" w14:textId="77777777" w:rsidR="00370ABB" w:rsidRPr="008E184F" w:rsidRDefault="00370ABB" w:rsidP="00370ABB">
            <w:pPr>
              <w:pStyle w:val="InterwiringText"/>
              <w:spacing w:before="40"/>
              <w:rPr>
                <w:rFonts w:cs="Arial"/>
                <w:sz w:val="20"/>
              </w:rPr>
            </w:pPr>
            <w:r w:rsidRPr="008E184F">
              <w:rPr>
                <w:rFonts w:cs="Arial"/>
                <w:sz w:val="20"/>
              </w:rPr>
              <w:t>RBP 4B</w:t>
            </w:r>
          </w:p>
        </w:tc>
        <w:tc>
          <w:tcPr>
            <w:tcW w:w="1170" w:type="dxa"/>
            <w:shd w:val="clear" w:color="auto" w:fill="auto"/>
          </w:tcPr>
          <w:p w14:paraId="769B6C56" w14:textId="77777777" w:rsidR="00370ABB" w:rsidRPr="008E184F" w:rsidRDefault="00370ABB" w:rsidP="00370ABB">
            <w:pPr>
              <w:pStyle w:val="InterwiringText"/>
              <w:spacing w:before="40"/>
              <w:rPr>
                <w:rFonts w:cs="Arial"/>
                <w:sz w:val="20"/>
              </w:rPr>
            </w:pPr>
          </w:p>
        </w:tc>
        <w:tc>
          <w:tcPr>
            <w:tcW w:w="1350" w:type="dxa"/>
            <w:shd w:val="clear" w:color="auto" w:fill="auto"/>
          </w:tcPr>
          <w:p w14:paraId="43980D16" w14:textId="77777777" w:rsidR="00370ABB" w:rsidRPr="008E184F" w:rsidRDefault="00370ABB" w:rsidP="00370ABB">
            <w:pPr>
              <w:pStyle w:val="InterwiringText"/>
              <w:spacing w:before="40"/>
              <w:rPr>
                <w:rFonts w:cs="Arial"/>
                <w:sz w:val="20"/>
              </w:rPr>
            </w:pPr>
          </w:p>
        </w:tc>
        <w:tc>
          <w:tcPr>
            <w:tcW w:w="1980" w:type="dxa"/>
            <w:shd w:val="clear" w:color="auto" w:fill="auto"/>
          </w:tcPr>
          <w:p w14:paraId="3B3AE9EC" w14:textId="77777777" w:rsidR="00370ABB" w:rsidRPr="008E184F" w:rsidRDefault="00370ABB" w:rsidP="00370ABB">
            <w:pPr>
              <w:pStyle w:val="InterwiringText"/>
              <w:spacing w:before="40"/>
              <w:rPr>
                <w:rFonts w:cs="Arial"/>
                <w:sz w:val="20"/>
              </w:rPr>
            </w:pPr>
          </w:p>
        </w:tc>
        <w:tc>
          <w:tcPr>
            <w:tcW w:w="1081" w:type="dxa"/>
            <w:shd w:val="clear" w:color="auto" w:fill="auto"/>
          </w:tcPr>
          <w:p w14:paraId="5E2CCFE9" w14:textId="3A0E8389" w:rsidR="00370ABB" w:rsidRPr="008E184F" w:rsidRDefault="00370ABB" w:rsidP="000D0E89">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_Ref59201475 \r \h </w:instrText>
            </w:r>
            <w:r w:rsidR="004A6A8C">
              <w:rPr>
                <w:rFonts w:cs="Arial"/>
                <w:sz w:val="20"/>
              </w:rPr>
            </w:r>
            <w:r w:rsidR="004A6A8C">
              <w:rPr>
                <w:rFonts w:cs="Arial"/>
                <w:sz w:val="20"/>
              </w:rPr>
              <w:fldChar w:fldCharType="separate"/>
            </w:r>
            <w:r w:rsidR="00D00681">
              <w:rPr>
                <w:rFonts w:cs="Arial"/>
                <w:sz w:val="20"/>
              </w:rPr>
              <w:t>16</w:t>
            </w:r>
            <w:r w:rsidR="004A6A8C">
              <w:rPr>
                <w:rFonts w:cs="Arial"/>
                <w:sz w:val="20"/>
              </w:rPr>
              <w:fldChar w:fldCharType="end"/>
            </w:r>
            <w:r w:rsidRPr="008E184F">
              <w:rPr>
                <w:rFonts w:cs="Arial"/>
                <w:sz w:val="20"/>
              </w:rPr>
              <w:t>]</w:t>
            </w:r>
          </w:p>
        </w:tc>
      </w:tr>
      <w:tr w:rsidR="00DA5D6A" w:rsidRPr="000D02B8" w14:paraId="6924D10A" w14:textId="77777777" w:rsidTr="00E63BBE">
        <w:trPr>
          <w:trHeight w:val="274"/>
          <w:jc w:val="center"/>
        </w:trPr>
        <w:tc>
          <w:tcPr>
            <w:tcW w:w="3435" w:type="dxa"/>
            <w:gridSpan w:val="2"/>
            <w:shd w:val="clear" w:color="auto" w:fill="auto"/>
          </w:tcPr>
          <w:p w14:paraId="0A175BC6" w14:textId="12D3906E" w:rsidR="00DA5D6A" w:rsidRPr="008E184F" w:rsidRDefault="00DA5D6A" w:rsidP="00DA5D6A">
            <w:pPr>
              <w:pStyle w:val="InterwiringText"/>
              <w:spacing w:before="40"/>
              <w:rPr>
                <w:rFonts w:cs="Arial"/>
                <w:sz w:val="20"/>
              </w:rPr>
            </w:pPr>
            <w:r>
              <w:rPr>
                <w:rFonts w:cs="Arial"/>
                <w:sz w:val="20"/>
              </w:rPr>
              <w:t>AOTO Enable Program Pin</w:t>
            </w:r>
          </w:p>
        </w:tc>
        <w:tc>
          <w:tcPr>
            <w:tcW w:w="1440" w:type="dxa"/>
            <w:shd w:val="clear" w:color="auto" w:fill="auto"/>
          </w:tcPr>
          <w:p w14:paraId="3D287034" w14:textId="0CE51489" w:rsidR="00DA5D6A" w:rsidRPr="008E184F" w:rsidRDefault="00DA5D6A" w:rsidP="00DA5D6A">
            <w:pPr>
              <w:pStyle w:val="InterwiringText"/>
              <w:spacing w:before="40"/>
              <w:rPr>
                <w:rFonts w:cs="Arial"/>
                <w:sz w:val="20"/>
              </w:rPr>
            </w:pPr>
            <w:r w:rsidRPr="008E184F">
              <w:rPr>
                <w:rFonts w:cs="Arial"/>
                <w:sz w:val="20"/>
              </w:rPr>
              <w:t>RBP 4C</w:t>
            </w:r>
          </w:p>
        </w:tc>
        <w:tc>
          <w:tcPr>
            <w:tcW w:w="1170" w:type="dxa"/>
            <w:shd w:val="clear" w:color="auto" w:fill="auto"/>
          </w:tcPr>
          <w:p w14:paraId="53655A59" w14:textId="77777777" w:rsidR="00DA5D6A" w:rsidRPr="008E184F" w:rsidRDefault="00DA5D6A" w:rsidP="00DA5D6A">
            <w:pPr>
              <w:pStyle w:val="InterwiringText"/>
              <w:spacing w:before="40"/>
              <w:rPr>
                <w:rFonts w:cs="Arial"/>
                <w:sz w:val="20"/>
              </w:rPr>
            </w:pPr>
          </w:p>
        </w:tc>
        <w:tc>
          <w:tcPr>
            <w:tcW w:w="1350" w:type="dxa"/>
            <w:shd w:val="clear" w:color="auto" w:fill="auto"/>
          </w:tcPr>
          <w:p w14:paraId="7247F1E7" w14:textId="77777777" w:rsidR="00DA5D6A" w:rsidRPr="008E184F" w:rsidRDefault="00DA5D6A" w:rsidP="00DA5D6A">
            <w:pPr>
              <w:pStyle w:val="InterwiringText"/>
              <w:spacing w:before="40"/>
              <w:rPr>
                <w:rFonts w:cs="Arial"/>
                <w:sz w:val="20"/>
              </w:rPr>
            </w:pPr>
          </w:p>
        </w:tc>
        <w:tc>
          <w:tcPr>
            <w:tcW w:w="1980" w:type="dxa"/>
            <w:shd w:val="clear" w:color="auto" w:fill="auto"/>
          </w:tcPr>
          <w:p w14:paraId="4D18287F" w14:textId="77777777" w:rsidR="00DA5D6A" w:rsidRPr="008E184F" w:rsidRDefault="00DA5D6A" w:rsidP="00DA5D6A">
            <w:pPr>
              <w:pStyle w:val="InterwiringText"/>
              <w:spacing w:before="40"/>
              <w:rPr>
                <w:rFonts w:cs="Arial"/>
                <w:sz w:val="20"/>
              </w:rPr>
            </w:pPr>
          </w:p>
        </w:tc>
        <w:tc>
          <w:tcPr>
            <w:tcW w:w="1081" w:type="dxa"/>
            <w:shd w:val="clear" w:color="auto" w:fill="auto"/>
          </w:tcPr>
          <w:p w14:paraId="32D67A76" w14:textId="2766DB73" w:rsidR="00DA5D6A" w:rsidRPr="008E184F" w:rsidRDefault="00DA5D6A" w:rsidP="00DA5D6A">
            <w:pPr>
              <w:pStyle w:val="InterwiringText"/>
              <w:spacing w:before="40"/>
              <w:rPr>
                <w:rFonts w:cs="Arial"/>
                <w:sz w:val="20"/>
              </w:rPr>
            </w:pPr>
            <w:r w:rsidRPr="008E184F">
              <w:rPr>
                <w:rFonts w:cs="Arial"/>
                <w:sz w:val="20"/>
              </w:rPr>
              <w:t>[</w:t>
            </w:r>
            <w:r>
              <w:rPr>
                <w:rFonts w:cs="Arial"/>
                <w:sz w:val="20"/>
              </w:rPr>
              <w:fldChar w:fldCharType="begin"/>
            </w:r>
            <w:r>
              <w:rPr>
                <w:rFonts w:cs="Arial"/>
                <w:sz w:val="20"/>
              </w:rPr>
              <w:instrText xml:space="preserve"> REF _Ref61448750 \r \h </w:instrText>
            </w:r>
            <w:r>
              <w:rPr>
                <w:rFonts w:cs="Arial"/>
                <w:sz w:val="20"/>
              </w:rPr>
            </w:r>
            <w:r>
              <w:rPr>
                <w:rFonts w:cs="Arial"/>
                <w:sz w:val="20"/>
              </w:rPr>
              <w:fldChar w:fldCharType="separate"/>
            </w:r>
            <w:r>
              <w:rPr>
                <w:rFonts w:cs="Arial"/>
                <w:sz w:val="20"/>
              </w:rPr>
              <w:t>41</w:t>
            </w:r>
            <w:r>
              <w:rPr>
                <w:rFonts w:cs="Arial"/>
                <w:sz w:val="20"/>
              </w:rPr>
              <w:fldChar w:fldCharType="end"/>
            </w:r>
            <w:r w:rsidRPr="008E184F">
              <w:rPr>
                <w:rFonts w:cs="Arial"/>
                <w:sz w:val="20"/>
              </w:rPr>
              <w:t>]</w:t>
            </w:r>
          </w:p>
        </w:tc>
      </w:tr>
      <w:tr w:rsidR="00370ABB" w:rsidRPr="000D02B8" w14:paraId="5E0DD62C" w14:textId="77777777" w:rsidTr="00E63BBE">
        <w:trPr>
          <w:trHeight w:val="274"/>
          <w:jc w:val="center"/>
        </w:trPr>
        <w:tc>
          <w:tcPr>
            <w:tcW w:w="3435" w:type="dxa"/>
            <w:gridSpan w:val="2"/>
            <w:shd w:val="clear" w:color="auto" w:fill="auto"/>
          </w:tcPr>
          <w:p w14:paraId="4474541C" w14:textId="77777777" w:rsidR="00370ABB" w:rsidRPr="008E184F" w:rsidRDefault="00370ABB" w:rsidP="00370ABB">
            <w:pPr>
              <w:pStyle w:val="InterwiringText"/>
              <w:spacing w:before="40"/>
              <w:rPr>
                <w:rFonts w:cs="Arial"/>
                <w:sz w:val="20"/>
              </w:rPr>
            </w:pPr>
            <w:r w:rsidRPr="008E184F">
              <w:rPr>
                <w:rFonts w:cs="Arial"/>
                <w:sz w:val="20"/>
              </w:rPr>
              <w:t>Reserved For Discrete Input</w:t>
            </w:r>
          </w:p>
        </w:tc>
        <w:tc>
          <w:tcPr>
            <w:tcW w:w="1440" w:type="dxa"/>
            <w:shd w:val="clear" w:color="auto" w:fill="auto"/>
          </w:tcPr>
          <w:p w14:paraId="3DCB8A18" w14:textId="77777777" w:rsidR="00370ABB" w:rsidRPr="008E184F" w:rsidRDefault="00370ABB" w:rsidP="00370ABB">
            <w:pPr>
              <w:pStyle w:val="InterwiringText"/>
              <w:spacing w:before="40"/>
              <w:rPr>
                <w:rFonts w:cs="Arial"/>
                <w:sz w:val="20"/>
              </w:rPr>
            </w:pPr>
            <w:r w:rsidRPr="008E184F">
              <w:rPr>
                <w:rFonts w:cs="Arial"/>
                <w:sz w:val="20"/>
              </w:rPr>
              <w:t>RBP 4D</w:t>
            </w:r>
          </w:p>
        </w:tc>
        <w:tc>
          <w:tcPr>
            <w:tcW w:w="1170" w:type="dxa"/>
            <w:shd w:val="clear" w:color="auto" w:fill="auto"/>
          </w:tcPr>
          <w:p w14:paraId="447D7EFA" w14:textId="77777777" w:rsidR="00370ABB" w:rsidRPr="008E184F" w:rsidRDefault="00370ABB" w:rsidP="00370ABB">
            <w:pPr>
              <w:pStyle w:val="InterwiringText"/>
              <w:spacing w:before="40"/>
              <w:rPr>
                <w:rFonts w:cs="Arial"/>
                <w:sz w:val="20"/>
              </w:rPr>
            </w:pPr>
          </w:p>
        </w:tc>
        <w:tc>
          <w:tcPr>
            <w:tcW w:w="1350" w:type="dxa"/>
            <w:shd w:val="clear" w:color="auto" w:fill="auto"/>
          </w:tcPr>
          <w:p w14:paraId="1D7D28DF" w14:textId="77777777" w:rsidR="00370ABB" w:rsidRPr="008E184F" w:rsidRDefault="00370ABB" w:rsidP="00370ABB">
            <w:pPr>
              <w:pStyle w:val="InterwiringText"/>
              <w:spacing w:before="40"/>
              <w:rPr>
                <w:rFonts w:cs="Arial"/>
                <w:sz w:val="20"/>
              </w:rPr>
            </w:pPr>
          </w:p>
        </w:tc>
        <w:tc>
          <w:tcPr>
            <w:tcW w:w="1980" w:type="dxa"/>
            <w:shd w:val="clear" w:color="auto" w:fill="auto"/>
          </w:tcPr>
          <w:p w14:paraId="6595A3A3" w14:textId="77777777" w:rsidR="00370ABB" w:rsidRPr="008E184F" w:rsidRDefault="00370ABB" w:rsidP="00370ABB">
            <w:pPr>
              <w:pStyle w:val="InterwiringText"/>
              <w:spacing w:before="40"/>
              <w:rPr>
                <w:rFonts w:cs="Arial"/>
                <w:sz w:val="20"/>
              </w:rPr>
            </w:pPr>
          </w:p>
        </w:tc>
        <w:tc>
          <w:tcPr>
            <w:tcW w:w="1081" w:type="dxa"/>
            <w:shd w:val="clear" w:color="auto" w:fill="auto"/>
          </w:tcPr>
          <w:p w14:paraId="38B39FFF" w14:textId="20EA7C45"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_Ref60747876 \r \h </w:instrText>
            </w:r>
            <w:r w:rsidR="004A6A8C">
              <w:rPr>
                <w:rFonts w:cs="Arial"/>
                <w:sz w:val="20"/>
              </w:rPr>
            </w:r>
            <w:r w:rsidR="004A6A8C">
              <w:rPr>
                <w:rFonts w:cs="Arial"/>
                <w:sz w:val="20"/>
              </w:rPr>
              <w:fldChar w:fldCharType="separate"/>
            </w:r>
            <w:r w:rsidR="00D00681">
              <w:rPr>
                <w:rFonts w:cs="Arial"/>
                <w:sz w:val="20"/>
              </w:rPr>
              <w:t>1</w:t>
            </w:r>
            <w:r w:rsidR="004A6A8C">
              <w:rPr>
                <w:rFonts w:cs="Arial"/>
                <w:sz w:val="20"/>
              </w:rPr>
              <w:fldChar w:fldCharType="end"/>
            </w:r>
            <w:r w:rsidRPr="008E184F">
              <w:rPr>
                <w:rFonts w:cs="Arial"/>
                <w:sz w:val="20"/>
              </w:rPr>
              <w:t>]</w:t>
            </w:r>
          </w:p>
        </w:tc>
      </w:tr>
      <w:tr w:rsidR="00370ABB" w:rsidRPr="000D02B8" w14:paraId="18CFE7B0" w14:textId="77777777" w:rsidTr="00E63BBE">
        <w:trPr>
          <w:trHeight w:val="261"/>
          <w:jc w:val="center"/>
        </w:trPr>
        <w:tc>
          <w:tcPr>
            <w:tcW w:w="3435" w:type="dxa"/>
            <w:gridSpan w:val="2"/>
            <w:shd w:val="clear" w:color="auto" w:fill="auto"/>
          </w:tcPr>
          <w:p w14:paraId="53DE3C56" w14:textId="77777777" w:rsidR="00370ABB" w:rsidRPr="008E184F" w:rsidRDefault="00370ABB" w:rsidP="00370ABB">
            <w:pPr>
              <w:pStyle w:val="InterwiringText"/>
              <w:spacing w:before="40"/>
              <w:rPr>
                <w:rFonts w:cs="Arial"/>
                <w:sz w:val="20"/>
              </w:rPr>
            </w:pPr>
            <w:r w:rsidRPr="008E184F">
              <w:rPr>
                <w:rFonts w:cs="Arial"/>
                <w:sz w:val="20"/>
              </w:rPr>
              <w:t>Traffic input #2 PUSH (Discrete In</w:t>
            </w:r>
            <w:r>
              <w:rPr>
                <w:rFonts w:cs="Arial"/>
                <w:sz w:val="20"/>
              </w:rPr>
              <w:t>put</w:t>
            </w:r>
            <w:r w:rsidRPr="008E184F">
              <w:rPr>
                <w:rFonts w:cs="Arial"/>
                <w:sz w:val="20"/>
              </w:rPr>
              <w:t>)</w:t>
            </w:r>
          </w:p>
        </w:tc>
        <w:tc>
          <w:tcPr>
            <w:tcW w:w="1440" w:type="dxa"/>
            <w:shd w:val="clear" w:color="auto" w:fill="auto"/>
          </w:tcPr>
          <w:p w14:paraId="0FBD8DBB" w14:textId="77777777" w:rsidR="00370ABB" w:rsidRPr="008E184F" w:rsidRDefault="00370ABB" w:rsidP="00370ABB">
            <w:pPr>
              <w:pStyle w:val="InterwiringText"/>
              <w:spacing w:before="40"/>
              <w:rPr>
                <w:rFonts w:cs="Arial"/>
                <w:sz w:val="20"/>
              </w:rPr>
            </w:pPr>
            <w:r w:rsidRPr="008E184F">
              <w:rPr>
                <w:rFonts w:cs="Arial"/>
                <w:sz w:val="20"/>
              </w:rPr>
              <w:t>RBP 4E</w:t>
            </w:r>
          </w:p>
        </w:tc>
        <w:tc>
          <w:tcPr>
            <w:tcW w:w="1170" w:type="dxa"/>
            <w:shd w:val="clear" w:color="auto" w:fill="auto"/>
          </w:tcPr>
          <w:p w14:paraId="75F2F448" w14:textId="77777777" w:rsidR="00370ABB" w:rsidRPr="008E184F" w:rsidRDefault="00370ABB" w:rsidP="00370ABB">
            <w:pPr>
              <w:pStyle w:val="InterwiringText"/>
              <w:spacing w:before="40"/>
              <w:rPr>
                <w:rFonts w:cs="Arial"/>
                <w:sz w:val="20"/>
              </w:rPr>
            </w:pPr>
          </w:p>
        </w:tc>
        <w:tc>
          <w:tcPr>
            <w:tcW w:w="1350" w:type="dxa"/>
            <w:shd w:val="clear" w:color="auto" w:fill="auto"/>
          </w:tcPr>
          <w:p w14:paraId="04925496" w14:textId="77777777" w:rsidR="00370ABB" w:rsidRPr="008E184F" w:rsidRDefault="00370ABB" w:rsidP="00370ABB">
            <w:pPr>
              <w:pStyle w:val="InterwiringText"/>
              <w:spacing w:before="40"/>
              <w:rPr>
                <w:rFonts w:cs="Arial"/>
                <w:sz w:val="20"/>
              </w:rPr>
            </w:pPr>
          </w:p>
        </w:tc>
        <w:tc>
          <w:tcPr>
            <w:tcW w:w="1980" w:type="dxa"/>
            <w:shd w:val="clear" w:color="auto" w:fill="auto"/>
          </w:tcPr>
          <w:p w14:paraId="7CC3BDA7" w14:textId="77777777" w:rsidR="00370ABB" w:rsidRPr="008E184F" w:rsidRDefault="00370ABB" w:rsidP="00370ABB">
            <w:pPr>
              <w:pStyle w:val="InterwiringText"/>
              <w:spacing w:before="40"/>
              <w:rPr>
                <w:rFonts w:cs="Arial"/>
                <w:sz w:val="20"/>
              </w:rPr>
            </w:pPr>
          </w:p>
        </w:tc>
        <w:tc>
          <w:tcPr>
            <w:tcW w:w="1081" w:type="dxa"/>
            <w:shd w:val="clear" w:color="auto" w:fill="auto"/>
          </w:tcPr>
          <w:p w14:paraId="7C4FB496" w14:textId="5C580DFB"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_Ref60751553 \r \h </w:instrText>
            </w:r>
            <w:r w:rsidR="004A6A8C">
              <w:rPr>
                <w:rFonts w:cs="Arial"/>
                <w:sz w:val="20"/>
              </w:rPr>
            </w:r>
            <w:r w:rsidR="004A6A8C">
              <w:rPr>
                <w:rFonts w:cs="Arial"/>
                <w:sz w:val="20"/>
              </w:rPr>
              <w:fldChar w:fldCharType="separate"/>
            </w:r>
            <w:r w:rsidR="00D00681">
              <w:rPr>
                <w:rFonts w:cs="Arial"/>
                <w:sz w:val="20"/>
              </w:rPr>
              <w:t>37</w:t>
            </w:r>
            <w:r w:rsidR="004A6A8C">
              <w:rPr>
                <w:rFonts w:cs="Arial"/>
                <w:sz w:val="20"/>
              </w:rPr>
              <w:fldChar w:fldCharType="end"/>
            </w:r>
            <w:r w:rsidRPr="008E184F">
              <w:rPr>
                <w:rFonts w:cs="Arial"/>
                <w:sz w:val="20"/>
              </w:rPr>
              <w:t>]</w:t>
            </w:r>
          </w:p>
        </w:tc>
      </w:tr>
      <w:tr w:rsidR="00370ABB" w:rsidRPr="000D02B8" w14:paraId="1B65F4AE" w14:textId="77777777" w:rsidTr="00E63BBE">
        <w:trPr>
          <w:trHeight w:val="270"/>
          <w:jc w:val="center"/>
        </w:trPr>
        <w:tc>
          <w:tcPr>
            <w:tcW w:w="3435" w:type="dxa"/>
            <w:gridSpan w:val="2"/>
            <w:shd w:val="clear" w:color="auto" w:fill="auto"/>
          </w:tcPr>
          <w:p w14:paraId="7AF814E3" w14:textId="77777777" w:rsidR="00370ABB" w:rsidRPr="008E184F" w:rsidRDefault="00370ABB" w:rsidP="00370ABB">
            <w:pPr>
              <w:pStyle w:val="InterwiringText"/>
              <w:spacing w:before="40"/>
              <w:rPr>
                <w:rFonts w:cs="Arial"/>
                <w:sz w:val="20"/>
              </w:rPr>
            </w:pPr>
            <w:r w:rsidRPr="008E184F">
              <w:rPr>
                <w:rFonts w:cs="Arial"/>
                <w:sz w:val="20"/>
              </w:rPr>
              <w:t>Traffic input #2 PULL (Discrete In</w:t>
            </w:r>
            <w:r>
              <w:rPr>
                <w:rFonts w:cs="Arial"/>
                <w:sz w:val="20"/>
              </w:rPr>
              <w:t>put</w:t>
            </w:r>
            <w:r w:rsidRPr="008E184F">
              <w:rPr>
                <w:rFonts w:cs="Arial"/>
                <w:sz w:val="20"/>
              </w:rPr>
              <w:t>)</w:t>
            </w:r>
          </w:p>
        </w:tc>
        <w:tc>
          <w:tcPr>
            <w:tcW w:w="1440" w:type="dxa"/>
            <w:shd w:val="clear" w:color="auto" w:fill="auto"/>
          </w:tcPr>
          <w:p w14:paraId="1A465362" w14:textId="77777777" w:rsidR="00370ABB" w:rsidRPr="008E184F" w:rsidRDefault="00370ABB" w:rsidP="00370ABB">
            <w:pPr>
              <w:pStyle w:val="InterwiringText"/>
              <w:spacing w:before="40"/>
              <w:rPr>
                <w:rFonts w:cs="Arial"/>
                <w:sz w:val="20"/>
              </w:rPr>
            </w:pPr>
            <w:r w:rsidRPr="008E184F">
              <w:rPr>
                <w:rFonts w:cs="Arial"/>
                <w:sz w:val="20"/>
              </w:rPr>
              <w:t>RBP 4F</w:t>
            </w:r>
          </w:p>
        </w:tc>
        <w:tc>
          <w:tcPr>
            <w:tcW w:w="1170" w:type="dxa"/>
            <w:shd w:val="clear" w:color="auto" w:fill="auto"/>
          </w:tcPr>
          <w:p w14:paraId="16F9A774" w14:textId="77777777" w:rsidR="00370ABB" w:rsidRPr="008E184F" w:rsidRDefault="00370ABB" w:rsidP="00370ABB">
            <w:pPr>
              <w:pStyle w:val="InterwiringText"/>
              <w:spacing w:before="40"/>
              <w:rPr>
                <w:rFonts w:cs="Arial"/>
                <w:sz w:val="20"/>
              </w:rPr>
            </w:pPr>
          </w:p>
        </w:tc>
        <w:tc>
          <w:tcPr>
            <w:tcW w:w="1350" w:type="dxa"/>
            <w:shd w:val="clear" w:color="auto" w:fill="auto"/>
          </w:tcPr>
          <w:p w14:paraId="0299C03F" w14:textId="77777777" w:rsidR="00370ABB" w:rsidRPr="008E184F" w:rsidRDefault="00370ABB" w:rsidP="00370ABB">
            <w:pPr>
              <w:pStyle w:val="InterwiringText"/>
              <w:spacing w:before="40"/>
              <w:rPr>
                <w:rFonts w:cs="Arial"/>
                <w:sz w:val="20"/>
              </w:rPr>
            </w:pPr>
          </w:p>
        </w:tc>
        <w:tc>
          <w:tcPr>
            <w:tcW w:w="1980" w:type="dxa"/>
            <w:shd w:val="clear" w:color="auto" w:fill="auto"/>
          </w:tcPr>
          <w:p w14:paraId="5F70DFB7" w14:textId="77777777" w:rsidR="00370ABB" w:rsidRPr="008E184F" w:rsidRDefault="00370ABB" w:rsidP="00370ABB">
            <w:pPr>
              <w:pStyle w:val="InterwiringText"/>
              <w:spacing w:before="40"/>
              <w:rPr>
                <w:rFonts w:cs="Arial"/>
                <w:sz w:val="20"/>
              </w:rPr>
            </w:pPr>
          </w:p>
        </w:tc>
        <w:tc>
          <w:tcPr>
            <w:tcW w:w="1081" w:type="dxa"/>
            <w:shd w:val="clear" w:color="auto" w:fill="auto"/>
          </w:tcPr>
          <w:p w14:paraId="08435D7B" w14:textId="2FA88947" w:rsidR="00370ABB" w:rsidRPr="008E184F" w:rsidRDefault="00370ABB" w:rsidP="000D0E89">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_Ref60751553 \r \h </w:instrText>
            </w:r>
            <w:r w:rsidR="004A6A8C">
              <w:rPr>
                <w:rFonts w:cs="Arial"/>
                <w:sz w:val="20"/>
              </w:rPr>
            </w:r>
            <w:r w:rsidR="004A6A8C">
              <w:rPr>
                <w:rFonts w:cs="Arial"/>
                <w:sz w:val="20"/>
              </w:rPr>
              <w:fldChar w:fldCharType="separate"/>
            </w:r>
            <w:r w:rsidR="00D00681">
              <w:rPr>
                <w:rFonts w:cs="Arial"/>
                <w:sz w:val="20"/>
              </w:rPr>
              <w:t>37</w:t>
            </w:r>
            <w:r w:rsidR="004A6A8C">
              <w:rPr>
                <w:rFonts w:cs="Arial"/>
                <w:sz w:val="20"/>
              </w:rPr>
              <w:fldChar w:fldCharType="end"/>
            </w:r>
            <w:r w:rsidRPr="008E184F">
              <w:rPr>
                <w:rFonts w:cs="Arial"/>
                <w:sz w:val="20"/>
              </w:rPr>
              <w:t>]</w:t>
            </w:r>
          </w:p>
        </w:tc>
      </w:tr>
      <w:tr w:rsidR="00370ABB" w:rsidRPr="000D02B8" w14:paraId="75E54188" w14:textId="77777777" w:rsidTr="00E63BBE">
        <w:trPr>
          <w:trHeight w:val="274"/>
          <w:jc w:val="center"/>
        </w:trPr>
        <w:tc>
          <w:tcPr>
            <w:tcW w:w="3435" w:type="dxa"/>
            <w:gridSpan w:val="2"/>
            <w:shd w:val="clear" w:color="auto" w:fill="auto"/>
          </w:tcPr>
          <w:p w14:paraId="31686525" w14:textId="77777777" w:rsidR="00370ABB" w:rsidRPr="008E184F" w:rsidRDefault="00370ABB" w:rsidP="00370ABB">
            <w:pPr>
              <w:pStyle w:val="InterwiringText"/>
              <w:spacing w:before="40"/>
              <w:rPr>
                <w:rFonts w:cs="Arial"/>
                <w:sz w:val="20"/>
              </w:rPr>
            </w:pPr>
            <w:r w:rsidRPr="008E184F">
              <w:rPr>
                <w:rFonts w:cs="Arial"/>
                <w:sz w:val="20"/>
              </w:rPr>
              <w:t>RA Valid Discrete Disable</w:t>
            </w:r>
          </w:p>
        </w:tc>
        <w:tc>
          <w:tcPr>
            <w:tcW w:w="1440" w:type="dxa"/>
            <w:shd w:val="clear" w:color="auto" w:fill="auto"/>
          </w:tcPr>
          <w:p w14:paraId="0CFCFD2F" w14:textId="77777777" w:rsidR="00370ABB" w:rsidRPr="008E184F" w:rsidRDefault="00370ABB" w:rsidP="00370ABB">
            <w:pPr>
              <w:pStyle w:val="InterwiringText"/>
              <w:spacing w:before="40"/>
              <w:rPr>
                <w:rFonts w:cs="Arial"/>
                <w:sz w:val="20"/>
              </w:rPr>
            </w:pPr>
            <w:r w:rsidRPr="008E184F">
              <w:rPr>
                <w:rFonts w:cs="Arial"/>
                <w:sz w:val="20"/>
              </w:rPr>
              <w:t>RBP 4G</w:t>
            </w:r>
          </w:p>
        </w:tc>
        <w:tc>
          <w:tcPr>
            <w:tcW w:w="1170" w:type="dxa"/>
            <w:shd w:val="clear" w:color="auto" w:fill="auto"/>
          </w:tcPr>
          <w:p w14:paraId="6089A527" w14:textId="77777777" w:rsidR="00370ABB" w:rsidRPr="008E184F" w:rsidRDefault="00370ABB" w:rsidP="00370ABB">
            <w:pPr>
              <w:pStyle w:val="InterwiringText"/>
              <w:spacing w:before="40"/>
              <w:rPr>
                <w:rFonts w:cs="Arial"/>
                <w:sz w:val="20"/>
              </w:rPr>
            </w:pPr>
          </w:p>
        </w:tc>
        <w:tc>
          <w:tcPr>
            <w:tcW w:w="1350" w:type="dxa"/>
            <w:shd w:val="clear" w:color="auto" w:fill="auto"/>
          </w:tcPr>
          <w:p w14:paraId="1B91A209" w14:textId="77777777" w:rsidR="00370ABB" w:rsidRPr="008E184F" w:rsidRDefault="00370ABB" w:rsidP="00370ABB">
            <w:pPr>
              <w:pStyle w:val="InterwiringText"/>
              <w:spacing w:before="40"/>
              <w:rPr>
                <w:rFonts w:cs="Arial"/>
                <w:sz w:val="20"/>
              </w:rPr>
            </w:pPr>
          </w:p>
        </w:tc>
        <w:tc>
          <w:tcPr>
            <w:tcW w:w="1980" w:type="dxa"/>
            <w:shd w:val="clear" w:color="auto" w:fill="auto"/>
          </w:tcPr>
          <w:p w14:paraId="3D01F715" w14:textId="77777777" w:rsidR="00370ABB" w:rsidRPr="008E184F" w:rsidRDefault="00370ABB" w:rsidP="00370ABB">
            <w:pPr>
              <w:pStyle w:val="InterwiringText"/>
              <w:spacing w:before="40"/>
              <w:rPr>
                <w:rFonts w:cs="Arial"/>
                <w:sz w:val="20"/>
              </w:rPr>
            </w:pPr>
            <w:r w:rsidRPr="008E184F">
              <w:rPr>
                <w:rFonts w:cs="Arial"/>
                <w:sz w:val="20"/>
              </w:rPr>
              <w:t>To RBP 7K which</w:t>
            </w:r>
          </w:p>
          <w:p w14:paraId="0F70A2DE" w14:textId="561C7CAD" w:rsidR="00370ABB" w:rsidRPr="008E184F" w:rsidRDefault="00370ABB" w:rsidP="00370ABB">
            <w:pPr>
              <w:pStyle w:val="InterwiringText"/>
              <w:spacing w:before="40"/>
              <w:rPr>
                <w:rFonts w:cs="Arial"/>
                <w:sz w:val="20"/>
              </w:rPr>
            </w:pPr>
            <w:r w:rsidRPr="008E184F">
              <w:rPr>
                <w:rFonts w:cs="Arial"/>
                <w:sz w:val="20"/>
              </w:rPr>
              <w:t>Disables RA Display</w:t>
            </w:r>
            <w:r w:rsidR="004A6A8C">
              <w:rPr>
                <w:rFonts w:cs="Arial"/>
                <w:sz w:val="20"/>
              </w:rPr>
              <w:t xml:space="preserve"> Discrete Monitoring</w:t>
            </w:r>
          </w:p>
        </w:tc>
        <w:tc>
          <w:tcPr>
            <w:tcW w:w="1081" w:type="dxa"/>
            <w:shd w:val="clear" w:color="auto" w:fill="auto"/>
          </w:tcPr>
          <w:p w14:paraId="6F24E800" w14:textId="79EE697C"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_Ref60753942 \r \h </w:instrText>
            </w:r>
            <w:r w:rsidR="004A6A8C">
              <w:rPr>
                <w:rFonts w:cs="Arial"/>
                <w:sz w:val="20"/>
              </w:rPr>
            </w:r>
            <w:r w:rsidR="004A6A8C">
              <w:rPr>
                <w:rFonts w:cs="Arial"/>
                <w:sz w:val="20"/>
              </w:rPr>
              <w:fldChar w:fldCharType="separate"/>
            </w:r>
            <w:r w:rsidR="00D00681">
              <w:rPr>
                <w:rFonts w:cs="Arial"/>
                <w:sz w:val="20"/>
              </w:rPr>
              <w:t>34</w:t>
            </w:r>
            <w:r w:rsidR="004A6A8C">
              <w:rPr>
                <w:rFonts w:cs="Arial"/>
                <w:sz w:val="20"/>
              </w:rPr>
              <w:fldChar w:fldCharType="end"/>
            </w:r>
            <w:r w:rsidRPr="008E184F">
              <w:rPr>
                <w:rFonts w:cs="Arial"/>
                <w:sz w:val="20"/>
              </w:rPr>
              <w:t>]</w:t>
            </w:r>
          </w:p>
        </w:tc>
      </w:tr>
      <w:tr w:rsidR="00370ABB" w:rsidRPr="000D02B8" w14:paraId="20701AF3" w14:textId="77777777" w:rsidTr="00E63BBE">
        <w:trPr>
          <w:trHeight w:val="274"/>
          <w:jc w:val="center"/>
        </w:trPr>
        <w:tc>
          <w:tcPr>
            <w:tcW w:w="2625" w:type="dxa"/>
            <w:shd w:val="clear" w:color="auto" w:fill="auto"/>
          </w:tcPr>
          <w:p w14:paraId="770FF038" w14:textId="0D457970" w:rsidR="00370ABB" w:rsidRPr="00674A5E" w:rsidRDefault="00370ABB" w:rsidP="00370ABB">
            <w:pPr>
              <w:pStyle w:val="InterwiringText"/>
              <w:spacing w:before="40"/>
              <w:rPr>
                <w:sz w:val="20"/>
              </w:rPr>
            </w:pPr>
            <w:r>
              <w:rPr>
                <w:rFonts w:cs="Arial"/>
                <w:sz w:val="20"/>
              </w:rPr>
              <w:t xml:space="preserve">Spare(Previously Defined) RA Word 270 </w:t>
            </w:r>
            <w:r w:rsidRPr="00DB14F7">
              <w:rPr>
                <w:rFonts w:cs="Arial"/>
                <w:sz w:val="20"/>
              </w:rPr>
              <w:t>Discrete Output</w:t>
            </w:r>
          </w:p>
        </w:tc>
        <w:tc>
          <w:tcPr>
            <w:tcW w:w="810" w:type="dxa"/>
            <w:shd w:val="clear" w:color="auto" w:fill="auto"/>
          </w:tcPr>
          <w:p w14:paraId="397F9140" w14:textId="77777777" w:rsidR="00370ABB" w:rsidRPr="005E7459" w:rsidRDefault="00370ABB" w:rsidP="00370ABB">
            <w:pPr>
              <w:pStyle w:val="InterwiringText"/>
              <w:spacing w:before="40"/>
              <w:rPr>
                <w:rFonts w:cs="Arial"/>
                <w:sz w:val="20"/>
              </w:rPr>
            </w:pPr>
          </w:p>
        </w:tc>
        <w:tc>
          <w:tcPr>
            <w:tcW w:w="1440" w:type="dxa"/>
            <w:shd w:val="clear" w:color="auto" w:fill="auto"/>
          </w:tcPr>
          <w:p w14:paraId="6DF4164B" w14:textId="77777777" w:rsidR="00370ABB" w:rsidRPr="008E184F" w:rsidRDefault="00370ABB" w:rsidP="00370ABB">
            <w:pPr>
              <w:pStyle w:val="InterwiringText"/>
              <w:spacing w:before="40"/>
              <w:rPr>
                <w:rFonts w:cs="Arial"/>
                <w:sz w:val="20"/>
              </w:rPr>
            </w:pPr>
            <w:r w:rsidRPr="008E184F">
              <w:rPr>
                <w:rFonts w:cs="Arial"/>
                <w:sz w:val="20"/>
              </w:rPr>
              <w:t>RBP 4H</w:t>
            </w:r>
          </w:p>
        </w:tc>
        <w:tc>
          <w:tcPr>
            <w:tcW w:w="1170" w:type="dxa"/>
            <w:shd w:val="clear" w:color="auto" w:fill="auto"/>
          </w:tcPr>
          <w:p w14:paraId="4808377A" w14:textId="77777777" w:rsidR="00370ABB" w:rsidRPr="008E184F" w:rsidRDefault="00370ABB" w:rsidP="00370ABB">
            <w:pPr>
              <w:pStyle w:val="InterwiringText"/>
              <w:spacing w:before="40"/>
              <w:rPr>
                <w:rFonts w:cs="Arial"/>
                <w:sz w:val="20"/>
              </w:rPr>
            </w:pPr>
          </w:p>
        </w:tc>
        <w:tc>
          <w:tcPr>
            <w:tcW w:w="1350" w:type="dxa"/>
            <w:shd w:val="clear" w:color="auto" w:fill="auto"/>
          </w:tcPr>
          <w:p w14:paraId="7E452373" w14:textId="77777777" w:rsidR="00370ABB" w:rsidRPr="008E184F" w:rsidRDefault="00370ABB" w:rsidP="00370ABB">
            <w:pPr>
              <w:pStyle w:val="InterwiringText"/>
              <w:spacing w:before="40"/>
              <w:rPr>
                <w:rFonts w:cs="Arial"/>
                <w:sz w:val="20"/>
              </w:rPr>
            </w:pPr>
          </w:p>
        </w:tc>
        <w:tc>
          <w:tcPr>
            <w:tcW w:w="1980" w:type="dxa"/>
            <w:vMerge w:val="restart"/>
            <w:shd w:val="clear" w:color="auto" w:fill="auto"/>
          </w:tcPr>
          <w:p w14:paraId="3D6DF4B4" w14:textId="3D5085EB" w:rsidR="00370ABB" w:rsidRPr="008E184F" w:rsidRDefault="00370ABB" w:rsidP="00370ABB">
            <w:pPr>
              <w:pStyle w:val="InterwiringText"/>
              <w:spacing w:before="40"/>
              <w:rPr>
                <w:rFonts w:cs="Arial"/>
                <w:sz w:val="20"/>
              </w:rPr>
            </w:pPr>
          </w:p>
          <w:p w14:paraId="3E517608" w14:textId="77777777" w:rsidR="00370ABB" w:rsidRPr="008E184F" w:rsidRDefault="00370ABB" w:rsidP="00370ABB">
            <w:pPr>
              <w:pStyle w:val="InterwiringText"/>
              <w:spacing w:before="40"/>
              <w:rPr>
                <w:rFonts w:cs="Arial"/>
                <w:sz w:val="20"/>
              </w:rPr>
            </w:pPr>
          </w:p>
        </w:tc>
        <w:tc>
          <w:tcPr>
            <w:tcW w:w="1081" w:type="dxa"/>
            <w:shd w:val="clear" w:color="auto" w:fill="auto"/>
          </w:tcPr>
          <w:p w14:paraId="5629E62C" w14:textId="3A57D289" w:rsidR="00370ABB" w:rsidRPr="008E184F" w:rsidRDefault="00370ABB" w:rsidP="00370ABB">
            <w:pPr>
              <w:pStyle w:val="InterwiringText"/>
              <w:spacing w:before="40"/>
              <w:rPr>
                <w:rFonts w:cs="Arial"/>
                <w:sz w:val="20"/>
              </w:rPr>
            </w:pPr>
            <w:r w:rsidRPr="0040122E">
              <w:rPr>
                <w:sz w:val="20"/>
              </w:rPr>
              <w:t>[</w:t>
            </w:r>
            <w:r w:rsidRPr="0040122E">
              <w:rPr>
                <w:sz w:val="20"/>
              </w:rPr>
              <w:fldChar w:fldCharType="begin"/>
            </w:r>
            <w:r w:rsidRPr="0040122E">
              <w:rPr>
                <w:sz w:val="20"/>
              </w:rPr>
              <w:instrText xml:space="preserve"> REF _Ref60748688 \r \h </w:instrText>
            </w:r>
            <w:r>
              <w:rPr>
                <w:sz w:val="20"/>
              </w:rPr>
              <w:instrText xml:space="preserve"> \* MERGEFORMAT </w:instrText>
            </w:r>
            <w:r w:rsidRPr="0040122E">
              <w:rPr>
                <w:sz w:val="20"/>
              </w:rPr>
            </w:r>
            <w:r w:rsidRPr="0040122E">
              <w:rPr>
                <w:sz w:val="20"/>
              </w:rPr>
              <w:fldChar w:fldCharType="separate"/>
            </w:r>
            <w:r w:rsidR="00D00681">
              <w:rPr>
                <w:sz w:val="20"/>
              </w:rPr>
              <w:t>2</w:t>
            </w:r>
            <w:r w:rsidRPr="0040122E">
              <w:rPr>
                <w:sz w:val="20"/>
              </w:rPr>
              <w:fldChar w:fldCharType="end"/>
            </w:r>
            <w:r w:rsidRPr="0040122E">
              <w:rPr>
                <w:sz w:val="20"/>
              </w:rPr>
              <w:t>]</w:t>
            </w:r>
          </w:p>
        </w:tc>
      </w:tr>
      <w:tr w:rsidR="00370ABB" w:rsidRPr="000D02B8" w14:paraId="450F82E2" w14:textId="77777777" w:rsidTr="00E63BBE">
        <w:trPr>
          <w:trHeight w:val="274"/>
          <w:jc w:val="center"/>
        </w:trPr>
        <w:tc>
          <w:tcPr>
            <w:tcW w:w="2625" w:type="dxa"/>
            <w:shd w:val="clear" w:color="auto" w:fill="auto"/>
          </w:tcPr>
          <w:p w14:paraId="07C6A483" w14:textId="30590997" w:rsidR="00370ABB" w:rsidRPr="00674A5E" w:rsidRDefault="00370ABB" w:rsidP="00370ABB">
            <w:pPr>
              <w:pStyle w:val="InterwiringText"/>
              <w:spacing w:before="40"/>
              <w:rPr>
                <w:sz w:val="20"/>
              </w:rPr>
            </w:pPr>
            <w:r>
              <w:rPr>
                <w:rFonts w:cs="Arial"/>
                <w:sz w:val="20"/>
              </w:rPr>
              <w:t xml:space="preserve">Spare(Previously Defined) RA Word 270 </w:t>
            </w:r>
            <w:r w:rsidRPr="00DB14F7">
              <w:rPr>
                <w:rFonts w:cs="Arial"/>
                <w:sz w:val="20"/>
              </w:rPr>
              <w:t>Discrete Output</w:t>
            </w:r>
          </w:p>
        </w:tc>
        <w:tc>
          <w:tcPr>
            <w:tcW w:w="810" w:type="dxa"/>
            <w:shd w:val="clear" w:color="auto" w:fill="auto"/>
          </w:tcPr>
          <w:p w14:paraId="6AA1ECF6" w14:textId="77777777" w:rsidR="00370ABB" w:rsidRPr="008E184F" w:rsidRDefault="00370ABB" w:rsidP="00370ABB">
            <w:pPr>
              <w:pStyle w:val="InterwiringText"/>
              <w:spacing w:before="40"/>
              <w:rPr>
                <w:rFonts w:cs="Arial"/>
                <w:sz w:val="20"/>
              </w:rPr>
            </w:pPr>
          </w:p>
        </w:tc>
        <w:tc>
          <w:tcPr>
            <w:tcW w:w="1440" w:type="dxa"/>
            <w:shd w:val="clear" w:color="auto" w:fill="auto"/>
          </w:tcPr>
          <w:p w14:paraId="610C7C1F" w14:textId="77777777" w:rsidR="00370ABB" w:rsidRPr="008E184F" w:rsidRDefault="00370ABB" w:rsidP="00370ABB">
            <w:pPr>
              <w:pStyle w:val="InterwiringText"/>
              <w:spacing w:before="40"/>
              <w:rPr>
                <w:rFonts w:cs="Arial"/>
                <w:sz w:val="20"/>
              </w:rPr>
            </w:pPr>
            <w:r w:rsidRPr="008E184F">
              <w:rPr>
                <w:rFonts w:cs="Arial"/>
                <w:sz w:val="20"/>
              </w:rPr>
              <w:t>RBP 4J</w:t>
            </w:r>
          </w:p>
        </w:tc>
        <w:tc>
          <w:tcPr>
            <w:tcW w:w="1170" w:type="dxa"/>
            <w:shd w:val="clear" w:color="auto" w:fill="auto"/>
          </w:tcPr>
          <w:p w14:paraId="37029A89" w14:textId="77777777" w:rsidR="00370ABB" w:rsidRPr="008E184F" w:rsidRDefault="00370ABB" w:rsidP="00370ABB">
            <w:pPr>
              <w:pStyle w:val="InterwiringText"/>
              <w:spacing w:before="40"/>
              <w:rPr>
                <w:rFonts w:cs="Arial"/>
                <w:sz w:val="20"/>
              </w:rPr>
            </w:pPr>
          </w:p>
        </w:tc>
        <w:tc>
          <w:tcPr>
            <w:tcW w:w="1350" w:type="dxa"/>
            <w:shd w:val="clear" w:color="auto" w:fill="auto"/>
          </w:tcPr>
          <w:p w14:paraId="79EF5B79" w14:textId="77777777" w:rsidR="00370ABB" w:rsidRPr="008E184F" w:rsidRDefault="00370ABB" w:rsidP="00370ABB">
            <w:pPr>
              <w:pStyle w:val="InterwiringText"/>
              <w:spacing w:before="40"/>
              <w:rPr>
                <w:rFonts w:cs="Arial"/>
                <w:sz w:val="20"/>
              </w:rPr>
            </w:pPr>
          </w:p>
        </w:tc>
        <w:tc>
          <w:tcPr>
            <w:tcW w:w="1980" w:type="dxa"/>
            <w:vMerge/>
            <w:shd w:val="clear" w:color="auto" w:fill="auto"/>
          </w:tcPr>
          <w:p w14:paraId="6E952BC3" w14:textId="77777777" w:rsidR="00370ABB" w:rsidRPr="008E184F" w:rsidRDefault="00370ABB" w:rsidP="00370ABB">
            <w:pPr>
              <w:pStyle w:val="InterwiringText"/>
              <w:spacing w:before="40"/>
              <w:rPr>
                <w:rFonts w:cs="Arial"/>
                <w:sz w:val="20"/>
              </w:rPr>
            </w:pPr>
          </w:p>
        </w:tc>
        <w:tc>
          <w:tcPr>
            <w:tcW w:w="1081" w:type="dxa"/>
            <w:shd w:val="clear" w:color="auto" w:fill="auto"/>
          </w:tcPr>
          <w:p w14:paraId="6BBCCCF3" w14:textId="3C0D43D6" w:rsidR="00370ABB" w:rsidRPr="008E184F" w:rsidRDefault="00370ABB" w:rsidP="00370ABB">
            <w:pPr>
              <w:pStyle w:val="InterwiringText"/>
              <w:spacing w:before="40"/>
              <w:rPr>
                <w:rFonts w:cs="Arial"/>
                <w:sz w:val="20"/>
              </w:rPr>
            </w:pPr>
            <w:r w:rsidRPr="0040122E">
              <w:rPr>
                <w:sz w:val="20"/>
              </w:rPr>
              <w:t>[</w:t>
            </w:r>
            <w:r w:rsidRPr="0040122E">
              <w:rPr>
                <w:sz w:val="20"/>
              </w:rPr>
              <w:fldChar w:fldCharType="begin"/>
            </w:r>
            <w:r w:rsidRPr="0040122E">
              <w:rPr>
                <w:sz w:val="20"/>
              </w:rPr>
              <w:instrText xml:space="preserve"> REF _Ref60748688 \r \h </w:instrText>
            </w:r>
            <w:r>
              <w:rPr>
                <w:sz w:val="20"/>
              </w:rPr>
              <w:instrText xml:space="preserve"> \* MERGEFORMAT </w:instrText>
            </w:r>
            <w:r w:rsidRPr="0040122E">
              <w:rPr>
                <w:sz w:val="20"/>
              </w:rPr>
            </w:r>
            <w:r w:rsidRPr="0040122E">
              <w:rPr>
                <w:sz w:val="20"/>
              </w:rPr>
              <w:fldChar w:fldCharType="separate"/>
            </w:r>
            <w:r w:rsidR="00D00681">
              <w:rPr>
                <w:sz w:val="20"/>
              </w:rPr>
              <w:t>2</w:t>
            </w:r>
            <w:r w:rsidRPr="0040122E">
              <w:rPr>
                <w:sz w:val="20"/>
              </w:rPr>
              <w:fldChar w:fldCharType="end"/>
            </w:r>
            <w:r w:rsidRPr="0040122E">
              <w:rPr>
                <w:sz w:val="20"/>
              </w:rPr>
              <w:t>]</w:t>
            </w:r>
          </w:p>
        </w:tc>
      </w:tr>
      <w:tr w:rsidR="00370ABB" w:rsidRPr="000D02B8" w14:paraId="667A3C38" w14:textId="77777777" w:rsidTr="00E63BBE">
        <w:trPr>
          <w:trHeight w:val="274"/>
          <w:jc w:val="center"/>
        </w:trPr>
        <w:tc>
          <w:tcPr>
            <w:tcW w:w="2625" w:type="dxa"/>
            <w:shd w:val="clear" w:color="auto" w:fill="auto"/>
          </w:tcPr>
          <w:p w14:paraId="7F1CF4A2" w14:textId="632C8A05" w:rsidR="00370ABB" w:rsidRPr="00674A5E" w:rsidRDefault="00370ABB" w:rsidP="00370ABB">
            <w:pPr>
              <w:pStyle w:val="InterwiringText"/>
              <w:spacing w:before="40"/>
              <w:rPr>
                <w:sz w:val="20"/>
              </w:rPr>
            </w:pPr>
            <w:r>
              <w:rPr>
                <w:rFonts w:cs="Arial"/>
                <w:sz w:val="20"/>
              </w:rPr>
              <w:lastRenderedPageBreak/>
              <w:t xml:space="preserve">Spare(Previously Defined) RA Word 270 </w:t>
            </w:r>
            <w:r w:rsidRPr="00DB14F7">
              <w:rPr>
                <w:rFonts w:cs="Arial"/>
                <w:sz w:val="20"/>
              </w:rPr>
              <w:t>Discrete Output</w:t>
            </w:r>
          </w:p>
        </w:tc>
        <w:tc>
          <w:tcPr>
            <w:tcW w:w="810" w:type="dxa"/>
            <w:shd w:val="clear" w:color="auto" w:fill="auto"/>
          </w:tcPr>
          <w:p w14:paraId="14E1F792" w14:textId="77777777" w:rsidR="00370ABB" w:rsidRPr="008E184F" w:rsidRDefault="00370ABB" w:rsidP="00370ABB">
            <w:pPr>
              <w:pStyle w:val="InterwiringText"/>
              <w:spacing w:before="40"/>
              <w:rPr>
                <w:rFonts w:cs="Arial"/>
                <w:sz w:val="20"/>
              </w:rPr>
            </w:pPr>
          </w:p>
        </w:tc>
        <w:tc>
          <w:tcPr>
            <w:tcW w:w="1440" w:type="dxa"/>
            <w:shd w:val="clear" w:color="auto" w:fill="auto"/>
          </w:tcPr>
          <w:p w14:paraId="3BE35450" w14:textId="77777777" w:rsidR="00370ABB" w:rsidRPr="008E184F" w:rsidRDefault="00370ABB" w:rsidP="00370ABB">
            <w:pPr>
              <w:pStyle w:val="InterwiringText"/>
              <w:spacing w:before="40"/>
              <w:rPr>
                <w:rFonts w:cs="Arial"/>
                <w:sz w:val="20"/>
              </w:rPr>
            </w:pPr>
            <w:r w:rsidRPr="008E184F">
              <w:rPr>
                <w:rFonts w:cs="Arial"/>
                <w:sz w:val="20"/>
              </w:rPr>
              <w:t>RBP 4K</w:t>
            </w:r>
          </w:p>
        </w:tc>
        <w:tc>
          <w:tcPr>
            <w:tcW w:w="1170" w:type="dxa"/>
            <w:shd w:val="clear" w:color="auto" w:fill="auto"/>
          </w:tcPr>
          <w:p w14:paraId="1B26445A" w14:textId="77777777" w:rsidR="00370ABB" w:rsidRPr="008E184F" w:rsidRDefault="00370ABB" w:rsidP="00370ABB">
            <w:pPr>
              <w:pStyle w:val="InterwiringText"/>
              <w:spacing w:before="40"/>
              <w:rPr>
                <w:rFonts w:cs="Arial"/>
                <w:sz w:val="20"/>
              </w:rPr>
            </w:pPr>
          </w:p>
        </w:tc>
        <w:tc>
          <w:tcPr>
            <w:tcW w:w="1350" w:type="dxa"/>
            <w:shd w:val="clear" w:color="auto" w:fill="auto"/>
          </w:tcPr>
          <w:p w14:paraId="2618E885" w14:textId="77777777" w:rsidR="00370ABB" w:rsidRPr="008E184F" w:rsidRDefault="00370ABB" w:rsidP="00370ABB">
            <w:pPr>
              <w:pStyle w:val="InterwiringText"/>
              <w:spacing w:before="40"/>
              <w:rPr>
                <w:rFonts w:cs="Arial"/>
                <w:sz w:val="20"/>
              </w:rPr>
            </w:pPr>
          </w:p>
        </w:tc>
        <w:tc>
          <w:tcPr>
            <w:tcW w:w="1980" w:type="dxa"/>
            <w:vMerge/>
            <w:shd w:val="clear" w:color="auto" w:fill="auto"/>
          </w:tcPr>
          <w:p w14:paraId="249CF628" w14:textId="77777777" w:rsidR="00370ABB" w:rsidRPr="008E184F" w:rsidRDefault="00370ABB" w:rsidP="00370ABB">
            <w:pPr>
              <w:pStyle w:val="InterwiringText"/>
              <w:spacing w:before="40"/>
              <w:rPr>
                <w:rFonts w:cs="Arial"/>
                <w:sz w:val="20"/>
              </w:rPr>
            </w:pPr>
          </w:p>
        </w:tc>
        <w:tc>
          <w:tcPr>
            <w:tcW w:w="1081" w:type="dxa"/>
            <w:shd w:val="clear" w:color="auto" w:fill="auto"/>
          </w:tcPr>
          <w:p w14:paraId="349C2D15" w14:textId="1539A8A8" w:rsidR="00370ABB" w:rsidRPr="008E184F" w:rsidRDefault="00370ABB" w:rsidP="00370ABB">
            <w:pPr>
              <w:pStyle w:val="InterwiringText"/>
              <w:spacing w:before="40"/>
              <w:rPr>
                <w:rFonts w:cs="Arial"/>
                <w:sz w:val="20"/>
              </w:rPr>
            </w:pPr>
            <w:r w:rsidRPr="0040122E">
              <w:rPr>
                <w:sz w:val="20"/>
              </w:rPr>
              <w:t>[</w:t>
            </w:r>
            <w:r w:rsidRPr="0040122E">
              <w:rPr>
                <w:sz w:val="20"/>
              </w:rPr>
              <w:fldChar w:fldCharType="begin"/>
            </w:r>
            <w:r w:rsidRPr="0040122E">
              <w:rPr>
                <w:sz w:val="20"/>
              </w:rPr>
              <w:instrText xml:space="preserve"> REF _Ref60748688 \r \h </w:instrText>
            </w:r>
            <w:r>
              <w:rPr>
                <w:sz w:val="20"/>
              </w:rPr>
              <w:instrText xml:space="preserve"> \* MERGEFORMAT </w:instrText>
            </w:r>
            <w:r w:rsidRPr="0040122E">
              <w:rPr>
                <w:sz w:val="20"/>
              </w:rPr>
            </w:r>
            <w:r w:rsidRPr="0040122E">
              <w:rPr>
                <w:sz w:val="20"/>
              </w:rPr>
              <w:fldChar w:fldCharType="separate"/>
            </w:r>
            <w:r w:rsidR="00D00681">
              <w:rPr>
                <w:sz w:val="20"/>
              </w:rPr>
              <w:t>2</w:t>
            </w:r>
            <w:r w:rsidRPr="0040122E">
              <w:rPr>
                <w:sz w:val="20"/>
              </w:rPr>
              <w:fldChar w:fldCharType="end"/>
            </w:r>
            <w:r w:rsidRPr="0040122E">
              <w:rPr>
                <w:sz w:val="20"/>
              </w:rPr>
              <w:t>]</w:t>
            </w:r>
          </w:p>
        </w:tc>
      </w:tr>
      <w:tr w:rsidR="00370ABB" w:rsidRPr="000D02B8" w14:paraId="6D30CF3D" w14:textId="77777777" w:rsidTr="00E63BBE">
        <w:trPr>
          <w:trHeight w:val="274"/>
          <w:jc w:val="center"/>
        </w:trPr>
        <w:tc>
          <w:tcPr>
            <w:tcW w:w="3435" w:type="dxa"/>
            <w:gridSpan w:val="2"/>
            <w:shd w:val="clear" w:color="auto" w:fill="auto"/>
          </w:tcPr>
          <w:p w14:paraId="7A651605" w14:textId="77777777" w:rsidR="00370ABB" w:rsidRPr="008E184F" w:rsidRDefault="00370ABB" w:rsidP="00370ABB">
            <w:pPr>
              <w:pStyle w:val="InterwiringText"/>
              <w:spacing w:before="40"/>
              <w:rPr>
                <w:rFonts w:cs="Arial"/>
                <w:sz w:val="20"/>
              </w:rPr>
            </w:pPr>
          </w:p>
        </w:tc>
        <w:tc>
          <w:tcPr>
            <w:tcW w:w="1440" w:type="dxa"/>
            <w:shd w:val="clear" w:color="auto" w:fill="auto"/>
          </w:tcPr>
          <w:p w14:paraId="130AAA51" w14:textId="77777777" w:rsidR="00370ABB" w:rsidRPr="008E184F" w:rsidRDefault="00370ABB" w:rsidP="00370ABB">
            <w:pPr>
              <w:pStyle w:val="InterwiringText"/>
              <w:spacing w:before="40"/>
              <w:rPr>
                <w:rFonts w:cs="Arial"/>
                <w:sz w:val="20"/>
              </w:rPr>
            </w:pPr>
          </w:p>
        </w:tc>
        <w:tc>
          <w:tcPr>
            <w:tcW w:w="1170" w:type="dxa"/>
            <w:shd w:val="clear" w:color="auto" w:fill="auto"/>
          </w:tcPr>
          <w:p w14:paraId="1B349981" w14:textId="77777777" w:rsidR="00370ABB" w:rsidRPr="008E184F" w:rsidRDefault="00370ABB" w:rsidP="00370ABB">
            <w:pPr>
              <w:pStyle w:val="InterwiringText"/>
              <w:spacing w:before="40"/>
              <w:rPr>
                <w:rFonts w:cs="Arial"/>
                <w:sz w:val="20"/>
              </w:rPr>
            </w:pPr>
          </w:p>
        </w:tc>
        <w:tc>
          <w:tcPr>
            <w:tcW w:w="1350" w:type="dxa"/>
            <w:shd w:val="clear" w:color="auto" w:fill="auto"/>
          </w:tcPr>
          <w:p w14:paraId="4BF1A68E" w14:textId="77777777" w:rsidR="00370ABB" w:rsidRPr="008E184F" w:rsidRDefault="00370ABB" w:rsidP="00370ABB">
            <w:pPr>
              <w:pStyle w:val="InterwiringText"/>
              <w:spacing w:before="40"/>
              <w:rPr>
                <w:rFonts w:cs="Arial"/>
                <w:sz w:val="20"/>
              </w:rPr>
            </w:pPr>
          </w:p>
        </w:tc>
        <w:tc>
          <w:tcPr>
            <w:tcW w:w="1980" w:type="dxa"/>
            <w:shd w:val="clear" w:color="auto" w:fill="auto"/>
          </w:tcPr>
          <w:p w14:paraId="108F7460" w14:textId="77777777" w:rsidR="00370ABB" w:rsidRPr="008E184F" w:rsidRDefault="00370ABB" w:rsidP="00370ABB">
            <w:pPr>
              <w:pStyle w:val="InterwiringText"/>
              <w:spacing w:before="40"/>
              <w:rPr>
                <w:rFonts w:cs="Arial"/>
                <w:sz w:val="20"/>
              </w:rPr>
            </w:pPr>
          </w:p>
        </w:tc>
        <w:tc>
          <w:tcPr>
            <w:tcW w:w="1081" w:type="dxa"/>
            <w:shd w:val="clear" w:color="auto" w:fill="auto"/>
          </w:tcPr>
          <w:p w14:paraId="6A7031BB" w14:textId="77777777" w:rsidR="00370ABB" w:rsidRPr="008E184F" w:rsidRDefault="00370ABB" w:rsidP="00370ABB">
            <w:pPr>
              <w:pStyle w:val="InterwiringText"/>
              <w:spacing w:before="40"/>
              <w:rPr>
                <w:rFonts w:cs="Arial"/>
                <w:sz w:val="20"/>
              </w:rPr>
            </w:pPr>
          </w:p>
        </w:tc>
      </w:tr>
      <w:tr w:rsidR="00370ABB" w:rsidRPr="000D02B8" w14:paraId="009C9700" w14:textId="77777777" w:rsidTr="00E63BBE">
        <w:trPr>
          <w:trHeight w:val="274"/>
          <w:jc w:val="center"/>
        </w:trPr>
        <w:tc>
          <w:tcPr>
            <w:tcW w:w="2625" w:type="dxa"/>
            <w:shd w:val="clear" w:color="auto" w:fill="auto"/>
          </w:tcPr>
          <w:p w14:paraId="048B3E1E" w14:textId="77777777" w:rsidR="00370ABB" w:rsidRPr="00674A5E" w:rsidRDefault="00370ABB" w:rsidP="00370ABB">
            <w:pPr>
              <w:pStyle w:val="InterwiringText"/>
              <w:spacing w:before="40"/>
              <w:rPr>
                <w:sz w:val="20"/>
              </w:rPr>
            </w:pPr>
            <w:r w:rsidRPr="00674A5E">
              <w:rPr>
                <w:sz w:val="20"/>
              </w:rPr>
              <w:t>Advisory Inhibit Disc Input</w:t>
            </w:r>
          </w:p>
        </w:tc>
        <w:tc>
          <w:tcPr>
            <w:tcW w:w="810" w:type="dxa"/>
            <w:shd w:val="clear" w:color="auto" w:fill="auto"/>
          </w:tcPr>
          <w:p w14:paraId="6CDAA830" w14:textId="77777777" w:rsidR="00370ABB" w:rsidRPr="005E7459" w:rsidRDefault="00370ABB" w:rsidP="00370ABB">
            <w:pPr>
              <w:pStyle w:val="InterwiringText"/>
              <w:spacing w:before="40"/>
              <w:rPr>
                <w:rFonts w:cs="Arial"/>
                <w:sz w:val="20"/>
              </w:rPr>
            </w:pPr>
            <w:r w:rsidRPr="005E7459">
              <w:rPr>
                <w:rFonts w:cs="Arial"/>
                <w:sz w:val="20"/>
              </w:rPr>
              <w:t>1</w:t>
            </w:r>
          </w:p>
        </w:tc>
        <w:tc>
          <w:tcPr>
            <w:tcW w:w="1440" w:type="dxa"/>
            <w:shd w:val="clear" w:color="auto" w:fill="auto"/>
          </w:tcPr>
          <w:p w14:paraId="1B73287C" w14:textId="77777777" w:rsidR="00370ABB" w:rsidRPr="008E184F" w:rsidRDefault="00370ABB" w:rsidP="00370ABB">
            <w:pPr>
              <w:pStyle w:val="InterwiringText"/>
              <w:spacing w:before="40"/>
              <w:rPr>
                <w:rFonts w:cs="Arial"/>
                <w:sz w:val="20"/>
              </w:rPr>
            </w:pPr>
            <w:r w:rsidRPr="008E184F">
              <w:rPr>
                <w:rFonts w:cs="Arial"/>
                <w:sz w:val="20"/>
              </w:rPr>
              <w:t>RBP 5A</w:t>
            </w:r>
          </w:p>
        </w:tc>
        <w:tc>
          <w:tcPr>
            <w:tcW w:w="1170" w:type="dxa"/>
            <w:shd w:val="clear" w:color="auto" w:fill="auto"/>
          </w:tcPr>
          <w:p w14:paraId="2BE4D804" w14:textId="77777777" w:rsidR="00370ABB" w:rsidRPr="008E184F" w:rsidRDefault="00370ABB" w:rsidP="00370ABB">
            <w:pPr>
              <w:pStyle w:val="InterwiringText"/>
              <w:spacing w:before="40"/>
              <w:rPr>
                <w:rFonts w:cs="Arial"/>
                <w:sz w:val="20"/>
              </w:rPr>
            </w:pPr>
          </w:p>
        </w:tc>
        <w:tc>
          <w:tcPr>
            <w:tcW w:w="1350" w:type="dxa"/>
            <w:shd w:val="clear" w:color="auto" w:fill="auto"/>
          </w:tcPr>
          <w:p w14:paraId="053FE96C" w14:textId="77777777" w:rsidR="00370ABB" w:rsidRPr="008E184F" w:rsidRDefault="00370ABB" w:rsidP="00370ABB">
            <w:pPr>
              <w:pStyle w:val="InterwiringText"/>
              <w:spacing w:before="40"/>
              <w:rPr>
                <w:rFonts w:cs="Arial"/>
                <w:sz w:val="20"/>
              </w:rPr>
            </w:pPr>
          </w:p>
        </w:tc>
        <w:tc>
          <w:tcPr>
            <w:tcW w:w="1980" w:type="dxa"/>
            <w:shd w:val="clear" w:color="auto" w:fill="auto"/>
          </w:tcPr>
          <w:p w14:paraId="7FEA9126" w14:textId="77777777" w:rsidR="00370ABB" w:rsidRPr="008E184F" w:rsidRDefault="00370ABB" w:rsidP="00370ABB">
            <w:pPr>
              <w:pStyle w:val="InterwiringText"/>
              <w:spacing w:before="40"/>
              <w:rPr>
                <w:rFonts w:cs="Arial"/>
                <w:sz w:val="20"/>
              </w:rPr>
            </w:pPr>
          </w:p>
        </w:tc>
        <w:tc>
          <w:tcPr>
            <w:tcW w:w="1081" w:type="dxa"/>
            <w:shd w:val="clear" w:color="auto" w:fill="auto"/>
          </w:tcPr>
          <w:p w14:paraId="64CF527E" w14:textId="290E04CF"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_Ref59201475 \r \h </w:instrText>
            </w:r>
            <w:r w:rsidR="004A6A8C">
              <w:rPr>
                <w:rFonts w:cs="Arial"/>
                <w:sz w:val="20"/>
              </w:rPr>
            </w:r>
            <w:r w:rsidR="004A6A8C">
              <w:rPr>
                <w:rFonts w:cs="Arial"/>
                <w:sz w:val="20"/>
              </w:rPr>
              <w:fldChar w:fldCharType="separate"/>
            </w:r>
            <w:r w:rsidR="00D00681">
              <w:rPr>
                <w:rFonts w:cs="Arial"/>
                <w:sz w:val="20"/>
              </w:rPr>
              <w:t>16</w:t>
            </w:r>
            <w:r w:rsidR="004A6A8C">
              <w:rPr>
                <w:rFonts w:cs="Arial"/>
                <w:sz w:val="20"/>
              </w:rPr>
              <w:fldChar w:fldCharType="end"/>
            </w:r>
            <w:r w:rsidRPr="008E184F">
              <w:rPr>
                <w:rFonts w:cs="Arial"/>
                <w:sz w:val="20"/>
              </w:rPr>
              <w:t>]</w:t>
            </w:r>
          </w:p>
        </w:tc>
      </w:tr>
      <w:tr w:rsidR="00370ABB" w:rsidRPr="000D02B8" w14:paraId="1E2A6E74" w14:textId="77777777" w:rsidTr="00E63BBE">
        <w:trPr>
          <w:trHeight w:val="274"/>
          <w:jc w:val="center"/>
        </w:trPr>
        <w:tc>
          <w:tcPr>
            <w:tcW w:w="2625" w:type="dxa"/>
            <w:shd w:val="clear" w:color="auto" w:fill="auto"/>
          </w:tcPr>
          <w:p w14:paraId="12598BB5" w14:textId="77777777" w:rsidR="00370ABB" w:rsidRPr="00674A5E" w:rsidRDefault="00370ABB" w:rsidP="00370ABB">
            <w:pPr>
              <w:pStyle w:val="InterwiringText"/>
              <w:spacing w:before="40"/>
              <w:rPr>
                <w:sz w:val="20"/>
              </w:rPr>
            </w:pPr>
            <w:r w:rsidRPr="00674A5E">
              <w:rPr>
                <w:sz w:val="20"/>
              </w:rPr>
              <w:t>Advisory Inhibit Disc Input</w:t>
            </w:r>
          </w:p>
        </w:tc>
        <w:tc>
          <w:tcPr>
            <w:tcW w:w="810" w:type="dxa"/>
            <w:shd w:val="clear" w:color="auto" w:fill="auto"/>
          </w:tcPr>
          <w:p w14:paraId="105154C8" w14:textId="77777777" w:rsidR="00370ABB" w:rsidRPr="005E7459" w:rsidRDefault="00370ABB" w:rsidP="00370ABB">
            <w:pPr>
              <w:pStyle w:val="InterwiringText"/>
              <w:spacing w:before="40"/>
              <w:rPr>
                <w:rFonts w:cs="Arial"/>
                <w:sz w:val="20"/>
              </w:rPr>
            </w:pPr>
            <w:r w:rsidRPr="005E7459">
              <w:rPr>
                <w:rFonts w:cs="Arial"/>
                <w:sz w:val="20"/>
              </w:rPr>
              <w:t>2</w:t>
            </w:r>
          </w:p>
        </w:tc>
        <w:tc>
          <w:tcPr>
            <w:tcW w:w="1440" w:type="dxa"/>
            <w:shd w:val="clear" w:color="auto" w:fill="auto"/>
          </w:tcPr>
          <w:p w14:paraId="1B2E3A36" w14:textId="77777777" w:rsidR="00370ABB" w:rsidRPr="008E184F" w:rsidRDefault="00370ABB" w:rsidP="00370ABB">
            <w:pPr>
              <w:pStyle w:val="InterwiringText"/>
              <w:spacing w:before="40"/>
              <w:rPr>
                <w:rFonts w:cs="Arial"/>
                <w:sz w:val="20"/>
              </w:rPr>
            </w:pPr>
            <w:r w:rsidRPr="008E184F">
              <w:rPr>
                <w:rFonts w:cs="Arial"/>
                <w:sz w:val="20"/>
              </w:rPr>
              <w:t>RBP 5B</w:t>
            </w:r>
          </w:p>
        </w:tc>
        <w:tc>
          <w:tcPr>
            <w:tcW w:w="1170" w:type="dxa"/>
            <w:shd w:val="clear" w:color="auto" w:fill="auto"/>
          </w:tcPr>
          <w:p w14:paraId="577BF8A1" w14:textId="77777777" w:rsidR="00370ABB" w:rsidRPr="008E184F" w:rsidRDefault="00370ABB" w:rsidP="00370ABB">
            <w:pPr>
              <w:pStyle w:val="InterwiringText"/>
              <w:spacing w:before="40"/>
              <w:rPr>
                <w:rFonts w:cs="Arial"/>
                <w:sz w:val="20"/>
              </w:rPr>
            </w:pPr>
          </w:p>
        </w:tc>
        <w:tc>
          <w:tcPr>
            <w:tcW w:w="1350" w:type="dxa"/>
            <w:shd w:val="clear" w:color="auto" w:fill="auto"/>
          </w:tcPr>
          <w:p w14:paraId="49FE13DD" w14:textId="77777777" w:rsidR="00370ABB" w:rsidRPr="008E184F" w:rsidRDefault="00370ABB" w:rsidP="00370ABB">
            <w:pPr>
              <w:pStyle w:val="InterwiringText"/>
              <w:spacing w:before="40"/>
              <w:rPr>
                <w:rFonts w:cs="Arial"/>
                <w:sz w:val="20"/>
              </w:rPr>
            </w:pPr>
          </w:p>
        </w:tc>
        <w:tc>
          <w:tcPr>
            <w:tcW w:w="1980" w:type="dxa"/>
            <w:shd w:val="clear" w:color="auto" w:fill="auto"/>
          </w:tcPr>
          <w:p w14:paraId="334CDF80" w14:textId="77777777" w:rsidR="00370ABB" w:rsidRPr="008E184F" w:rsidRDefault="00370ABB" w:rsidP="00370ABB">
            <w:pPr>
              <w:pStyle w:val="InterwiringText"/>
              <w:spacing w:before="40"/>
              <w:rPr>
                <w:rFonts w:cs="Arial"/>
                <w:sz w:val="20"/>
              </w:rPr>
            </w:pPr>
          </w:p>
        </w:tc>
        <w:tc>
          <w:tcPr>
            <w:tcW w:w="1081" w:type="dxa"/>
            <w:shd w:val="clear" w:color="auto" w:fill="auto"/>
          </w:tcPr>
          <w:p w14:paraId="2726FFA7" w14:textId="0975CD34" w:rsidR="00370ABB" w:rsidRPr="008E184F" w:rsidRDefault="004A6A8C" w:rsidP="00370ABB">
            <w:pPr>
              <w:pStyle w:val="InterwiringText"/>
              <w:spacing w:before="40"/>
              <w:rPr>
                <w:rFonts w:cs="Arial"/>
                <w:sz w:val="20"/>
              </w:rPr>
            </w:pPr>
            <w:r w:rsidRPr="008E184F">
              <w:rPr>
                <w:rFonts w:cs="Arial"/>
                <w:sz w:val="20"/>
              </w:rPr>
              <w:t>[</w:t>
            </w:r>
            <w:r>
              <w:rPr>
                <w:rFonts w:cs="Arial"/>
                <w:sz w:val="20"/>
              </w:rPr>
              <w:fldChar w:fldCharType="begin"/>
            </w:r>
            <w:r>
              <w:rPr>
                <w:rFonts w:cs="Arial"/>
                <w:sz w:val="20"/>
              </w:rPr>
              <w:instrText xml:space="preserve"> REF _Ref59201475 \r \h </w:instrText>
            </w:r>
            <w:r>
              <w:rPr>
                <w:rFonts w:cs="Arial"/>
                <w:sz w:val="20"/>
              </w:rPr>
            </w:r>
            <w:r>
              <w:rPr>
                <w:rFonts w:cs="Arial"/>
                <w:sz w:val="20"/>
              </w:rPr>
              <w:fldChar w:fldCharType="separate"/>
            </w:r>
            <w:r w:rsidR="00D00681">
              <w:rPr>
                <w:rFonts w:cs="Arial"/>
                <w:sz w:val="20"/>
              </w:rPr>
              <w:t>16</w:t>
            </w:r>
            <w:r>
              <w:rPr>
                <w:rFonts w:cs="Arial"/>
                <w:sz w:val="20"/>
              </w:rPr>
              <w:fldChar w:fldCharType="end"/>
            </w:r>
            <w:r w:rsidRPr="008E184F">
              <w:rPr>
                <w:rFonts w:cs="Arial"/>
                <w:sz w:val="20"/>
              </w:rPr>
              <w:t>]</w:t>
            </w:r>
          </w:p>
        </w:tc>
      </w:tr>
      <w:tr w:rsidR="00370ABB" w:rsidRPr="000D02B8" w14:paraId="429BE8FE" w14:textId="77777777" w:rsidTr="00E63BBE">
        <w:trPr>
          <w:trHeight w:val="274"/>
          <w:jc w:val="center"/>
        </w:trPr>
        <w:tc>
          <w:tcPr>
            <w:tcW w:w="2625" w:type="dxa"/>
            <w:shd w:val="clear" w:color="auto" w:fill="auto"/>
          </w:tcPr>
          <w:p w14:paraId="5CDC283D" w14:textId="77777777" w:rsidR="00370ABB" w:rsidRPr="00674A5E" w:rsidRDefault="00370ABB" w:rsidP="00370ABB">
            <w:pPr>
              <w:pStyle w:val="InterwiringText"/>
              <w:spacing w:before="40"/>
              <w:rPr>
                <w:sz w:val="20"/>
              </w:rPr>
            </w:pPr>
            <w:r w:rsidRPr="00674A5E">
              <w:rPr>
                <w:sz w:val="20"/>
              </w:rPr>
              <w:t>Advisory Inhibit Disc Input</w:t>
            </w:r>
          </w:p>
        </w:tc>
        <w:tc>
          <w:tcPr>
            <w:tcW w:w="810" w:type="dxa"/>
            <w:shd w:val="clear" w:color="auto" w:fill="auto"/>
          </w:tcPr>
          <w:p w14:paraId="05008CAC" w14:textId="77777777" w:rsidR="00370ABB" w:rsidRPr="005E7459" w:rsidRDefault="00370ABB" w:rsidP="00370ABB">
            <w:pPr>
              <w:pStyle w:val="InterwiringText"/>
              <w:spacing w:before="40"/>
              <w:rPr>
                <w:rFonts w:cs="Arial"/>
                <w:sz w:val="20"/>
              </w:rPr>
            </w:pPr>
            <w:r w:rsidRPr="005E7459">
              <w:rPr>
                <w:rFonts w:cs="Arial"/>
                <w:sz w:val="20"/>
              </w:rPr>
              <w:t>3</w:t>
            </w:r>
          </w:p>
        </w:tc>
        <w:tc>
          <w:tcPr>
            <w:tcW w:w="1440" w:type="dxa"/>
            <w:shd w:val="clear" w:color="auto" w:fill="auto"/>
          </w:tcPr>
          <w:p w14:paraId="0121542A" w14:textId="77777777" w:rsidR="00370ABB" w:rsidRPr="008E184F" w:rsidRDefault="00370ABB" w:rsidP="00370ABB">
            <w:pPr>
              <w:pStyle w:val="InterwiringText"/>
              <w:spacing w:before="40"/>
              <w:rPr>
                <w:rFonts w:cs="Arial"/>
                <w:sz w:val="20"/>
              </w:rPr>
            </w:pPr>
            <w:r w:rsidRPr="008E184F">
              <w:rPr>
                <w:rFonts w:cs="Arial"/>
                <w:sz w:val="20"/>
              </w:rPr>
              <w:t>RBP 5C</w:t>
            </w:r>
          </w:p>
        </w:tc>
        <w:tc>
          <w:tcPr>
            <w:tcW w:w="1170" w:type="dxa"/>
            <w:shd w:val="clear" w:color="auto" w:fill="auto"/>
          </w:tcPr>
          <w:p w14:paraId="76A69324" w14:textId="77777777" w:rsidR="00370ABB" w:rsidRPr="008E184F" w:rsidRDefault="00370ABB" w:rsidP="00370ABB">
            <w:pPr>
              <w:pStyle w:val="InterwiringText"/>
              <w:spacing w:before="40"/>
              <w:rPr>
                <w:rFonts w:cs="Arial"/>
                <w:sz w:val="20"/>
              </w:rPr>
            </w:pPr>
          </w:p>
        </w:tc>
        <w:tc>
          <w:tcPr>
            <w:tcW w:w="1350" w:type="dxa"/>
            <w:shd w:val="clear" w:color="auto" w:fill="auto"/>
          </w:tcPr>
          <w:p w14:paraId="6F67BBA5" w14:textId="77777777" w:rsidR="00370ABB" w:rsidRPr="008E184F" w:rsidRDefault="00370ABB" w:rsidP="00370ABB">
            <w:pPr>
              <w:pStyle w:val="InterwiringText"/>
              <w:spacing w:before="40"/>
              <w:rPr>
                <w:rFonts w:cs="Arial"/>
                <w:sz w:val="20"/>
              </w:rPr>
            </w:pPr>
          </w:p>
        </w:tc>
        <w:tc>
          <w:tcPr>
            <w:tcW w:w="1980" w:type="dxa"/>
            <w:shd w:val="clear" w:color="auto" w:fill="auto"/>
          </w:tcPr>
          <w:p w14:paraId="7996A026" w14:textId="77777777" w:rsidR="00370ABB" w:rsidRPr="008E184F" w:rsidRDefault="00370ABB" w:rsidP="00370ABB">
            <w:pPr>
              <w:pStyle w:val="InterwiringText"/>
              <w:spacing w:before="40"/>
              <w:rPr>
                <w:rFonts w:cs="Arial"/>
                <w:sz w:val="20"/>
              </w:rPr>
            </w:pPr>
          </w:p>
        </w:tc>
        <w:tc>
          <w:tcPr>
            <w:tcW w:w="1081" w:type="dxa"/>
            <w:shd w:val="clear" w:color="auto" w:fill="auto"/>
          </w:tcPr>
          <w:p w14:paraId="228AD1B6" w14:textId="54A787DD" w:rsidR="00370ABB" w:rsidRPr="008E184F" w:rsidRDefault="004A6A8C" w:rsidP="00370ABB">
            <w:pPr>
              <w:pStyle w:val="InterwiringText"/>
              <w:spacing w:before="40"/>
              <w:rPr>
                <w:rFonts w:cs="Arial"/>
                <w:sz w:val="20"/>
              </w:rPr>
            </w:pPr>
            <w:r w:rsidRPr="008E184F">
              <w:rPr>
                <w:rFonts w:cs="Arial"/>
                <w:sz w:val="20"/>
              </w:rPr>
              <w:t>[</w:t>
            </w:r>
            <w:r>
              <w:rPr>
                <w:rFonts w:cs="Arial"/>
                <w:sz w:val="20"/>
              </w:rPr>
              <w:fldChar w:fldCharType="begin"/>
            </w:r>
            <w:r>
              <w:rPr>
                <w:rFonts w:cs="Arial"/>
                <w:sz w:val="20"/>
              </w:rPr>
              <w:instrText xml:space="preserve"> REF _Ref59201475 \r \h </w:instrText>
            </w:r>
            <w:r>
              <w:rPr>
                <w:rFonts w:cs="Arial"/>
                <w:sz w:val="20"/>
              </w:rPr>
            </w:r>
            <w:r>
              <w:rPr>
                <w:rFonts w:cs="Arial"/>
                <w:sz w:val="20"/>
              </w:rPr>
              <w:fldChar w:fldCharType="separate"/>
            </w:r>
            <w:r w:rsidR="00D00681">
              <w:rPr>
                <w:rFonts w:cs="Arial"/>
                <w:sz w:val="20"/>
              </w:rPr>
              <w:t>16</w:t>
            </w:r>
            <w:r>
              <w:rPr>
                <w:rFonts w:cs="Arial"/>
                <w:sz w:val="20"/>
              </w:rPr>
              <w:fldChar w:fldCharType="end"/>
            </w:r>
            <w:r w:rsidRPr="008E184F">
              <w:rPr>
                <w:rFonts w:cs="Arial"/>
                <w:sz w:val="20"/>
              </w:rPr>
              <w:t>]</w:t>
            </w:r>
          </w:p>
        </w:tc>
      </w:tr>
      <w:tr w:rsidR="00370ABB" w:rsidRPr="000D02B8" w14:paraId="31C87059" w14:textId="77777777" w:rsidTr="00E63BBE">
        <w:trPr>
          <w:trHeight w:val="274"/>
          <w:jc w:val="center"/>
        </w:trPr>
        <w:tc>
          <w:tcPr>
            <w:tcW w:w="2625" w:type="dxa"/>
            <w:shd w:val="clear" w:color="auto" w:fill="auto"/>
          </w:tcPr>
          <w:p w14:paraId="724622C0" w14:textId="77777777" w:rsidR="00370ABB" w:rsidRPr="00674A5E" w:rsidRDefault="00370ABB" w:rsidP="00370ABB">
            <w:pPr>
              <w:pStyle w:val="InterwiringText"/>
              <w:spacing w:before="40"/>
              <w:rPr>
                <w:sz w:val="20"/>
              </w:rPr>
            </w:pPr>
            <w:r w:rsidRPr="00674A5E">
              <w:rPr>
                <w:sz w:val="20"/>
              </w:rPr>
              <w:t>Advisory Inhibit Disc Input</w:t>
            </w:r>
          </w:p>
        </w:tc>
        <w:tc>
          <w:tcPr>
            <w:tcW w:w="810" w:type="dxa"/>
            <w:shd w:val="clear" w:color="auto" w:fill="auto"/>
          </w:tcPr>
          <w:p w14:paraId="07B00EB9" w14:textId="77777777" w:rsidR="00370ABB" w:rsidRPr="005E7459" w:rsidRDefault="00370ABB" w:rsidP="00370ABB">
            <w:pPr>
              <w:pStyle w:val="InterwiringText"/>
              <w:spacing w:before="40"/>
              <w:rPr>
                <w:rFonts w:cs="Arial"/>
                <w:sz w:val="20"/>
              </w:rPr>
            </w:pPr>
            <w:r w:rsidRPr="005E7459">
              <w:rPr>
                <w:rFonts w:cs="Arial"/>
                <w:sz w:val="20"/>
              </w:rPr>
              <w:t>4</w:t>
            </w:r>
          </w:p>
        </w:tc>
        <w:tc>
          <w:tcPr>
            <w:tcW w:w="1440" w:type="dxa"/>
            <w:shd w:val="clear" w:color="auto" w:fill="auto"/>
          </w:tcPr>
          <w:p w14:paraId="08318323" w14:textId="77777777" w:rsidR="00370ABB" w:rsidRPr="008E184F" w:rsidRDefault="00370ABB" w:rsidP="00370ABB">
            <w:pPr>
              <w:pStyle w:val="InterwiringText"/>
              <w:spacing w:before="40"/>
              <w:rPr>
                <w:rFonts w:cs="Arial"/>
                <w:sz w:val="20"/>
              </w:rPr>
            </w:pPr>
            <w:r w:rsidRPr="008E184F">
              <w:rPr>
                <w:rFonts w:cs="Arial"/>
                <w:sz w:val="20"/>
              </w:rPr>
              <w:t>RBP 5D</w:t>
            </w:r>
          </w:p>
        </w:tc>
        <w:tc>
          <w:tcPr>
            <w:tcW w:w="1170" w:type="dxa"/>
            <w:shd w:val="clear" w:color="auto" w:fill="auto"/>
          </w:tcPr>
          <w:p w14:paraId="6E808478" w14:textId="77777777" w:rsidR="00370ABB" w:rsidRPr="008E184F" w:rsidRDefault="00370ABB" w:rsidP="00370ABB">
            <w:pPr>
              <w:pStyle w:val="InterwiringText"/>
              <w:spacing w:before="40"/>
              <w:rPr>
                <w:rFonts w:cs="Arial"/>
                <w:sz w:val="20"/>
              </w:rPr>
            </w:pPr>
          </w:p>
        </w:tc>
        <w:tc>
          <w:tcPr>
            <w:tcW w:w="1350" w:type="dxa"/>
            <w:shd w:val="clear" w:color="auto" w:fill="auto"/>
          </w:tcPr>
          <w:p w14:paraId="5366D69F" w14:textId="77777777" w:rsidR="00370ABB" w:rsidRPr="008E184F" w:rsidRDefault="00370ABB" w:rsidP="00370ABB">
            <w:pPr>
              <w:pStyle w:val="InterwiringText"/>
              <w:spacing w:before="40"/>
              <w:rPr>
                <w:rFonts w:cs="Arial"/>
                <w:sz w:val="20"/>
              </w:rPr>
            </w:pPr>
          </w:p>
        </w:tc>
        <w:tc>
          <w:tcPr>
            <w:tcW w:w="1980" w:type="dxa"/>
            <w:shd w:val="clear" w:color="auto" w:fill="auto"/>
          </w:tcPr>
          <w:p w14:paraId="2B446250" w14:textId="77777777" w:rsidR="00370ABB" w:rsidRPr="008E184F" w:rsidRDefault="00370ABB" w:rsidP="00370ABB">
            <w:pPr>
              <w:pStyle w:val="InterwiringText"/>
              <w:spacing w:before="40"/>
              <w:rPr>
                <w:rFonts w:cs="Arial"/>
                <w:sz w:val="20"/>
              </w:rPr>
            </w:pPr>
          </w:p>
        </w:tc>
        <w:tc>
          <w:tcPr>
            <w:tcW w:w="1081" w:type="dxa"/>
            <w:shd w:val="clear" w:color="auto" w:fill="auto"/>
          </w:tcPr>
          <w:p w14:paraId="797C54A6" w14:textId="2DCE4888" w:rsidR="00370ABB" w:rsidRPr="008E184F" w:rsidRDefault="004A6A8C" w:rsidP="00370ABB">
            <w:pPr>
              <w:pStyle w:val="InterwiringText"/>
              <w:spacing w:before="40"/>
              <w:rPr>
                <w:rFonts w:cs="Arial"/>
                <w:sz w:val="20"/>
              </w:rPr>
            </w:pPr>
            <w:r w:rsidRPr="008E184F">
              <w:rPr>
                <w:rFonts w:cs="Arial"/>
                <w:sz w:val="20"/>
              </w:rPr>
              <w:t>[</w:t>
            </w:r>
            <w:r>
              <w:rPr>
                <w:rFonts w:cs="Arial"/>
                <w:sz w:val="20"/>
              </w:rPr>
              <w:fldChar w:fldCharType="begin"/>
            </w:r>
            <w:r>
              <w:rPr>
                <w:rFonts w:cs="Arial"/>
                <w:sz w:val="20"/>
              </w:rPr>
              <w:instrText xml:space="preserve"> REF _Ref59201475 \r \h </w:instrText>
            </w:r>
            <w:r>
              <w:rPr>
                <w:rFonts w:cs="Arial"/>
                <w:sz w:val="20"/>
              </w:rPr>
            </w:r>
            <w:r>
              <w:rPr>
                <w:rFonts w:cs="Arial"/>
                <w:sz w:val="20"/>
              </w:rPr>
              <w:fldChar w:fldCharType="separate"/>
            </w:r>
            <w:r w:rsidR="00D00681">
              <w:rPr>
                <w:rFonts w:cs="Arial"/>
                <w:sz w:val="20"/>
              </w:rPr>
              <w:t>16</w:t>
            </w:r>
            <w:r>
              <w:rPr>
                <w:rFonts w:cs="Arial"/>
                <w:sz w:val="20"/>
              </w:rPr>
              <w:fldChar w:fldCharType="end"/>
            </w:r>
            <w:r w:rsidRPr="008E184F">
              <w:rPr>
                <w:rFonts w:cs="Arial"/>
                <w:sz w:val="20"/>
              </w:rPr>
              <w:t>]</w:t>
            </w:r>
          </w:p>
        </w:tc>
      </w:tr>
      <w:tr w:rsidR="00370ABB" w:rsidRPr="000D02B8" w14:paraId="2B725FC8" w14:textId="77777777" w:rsidTr="00E63BBE">
        <w:trPr>
          <w:trHeight w:val="274"/>
          <w:jc w:val="center"/>
        </w:trPr>
        <w:tc>
          <w:tcPr>
            <w:tcW w:w="3435" w:type="dxa"/>
            <w:gridSpan w:val="2"/>
            <w:shd w:val="clear" w:color="auto" w:fill="auto"/>
          </w:tcPr>
          <w:p w14:paraId="718ACC8A" w14:textId="469FEAC1" w:rsidR="00370ABB" w:rsidRPr="00504910" w:rsidRDefault="00370ABB" w:rsidP="00370ABB">
            <w:pPr>
              <w:pStyle w:val="InterwiringText"/>
              <w:spacing w:before="40"/>
              <w:rPr>
                <w:rFonts w:cs="Arial"/>
                <w:sz w:val="20"/>
              </w:rPr>
            </w:pPr>
            <w:r>
              <w:rPr>
                <w:rFonts w:cs="Arial"/>
                <w:sz w:val="20"/>
              </w:rPr>
              <w:t>Spare (Previously Defined) Increase Climb Inihibit Discrete Input #1</w:t>
            </w:r>
          </w:p>
        </w:tc>
        <w:tc>
          <w:tcPr>
            <w:tcW w:w="1440" w:type="dxa"/>
            <w:shd w:val="clear" w:color="auto" w:fill="auto"/>
          </w:tcPr>
          <w:p w14:paraId="74D5AB89" w14:textId="77777777" w:rsidR="00370ABB" w:rsidRPr="008E184F" w:rsidRDefault="00370ABB" w:rsidP="00370ABB">
            <w:pPr>
              <w:pStyle w:val="InterwiringText"/>
              <w:spacing w:before="40"/>
              <w:rPr>
                <w:rFonts w:cs="Arial"/>
                <w:sz w:val="20"/>
              </w:rPr>
            </w:pPr>
            <w:r w:rsidRPr="008E184F">
              <w:rPr>
                <w:rFonts w:cs="Arial"/>
                <w:sz w:val="20"/>
              </w:rPr>
              <w:t>RBP 5E</w:t>
            </w:r>
          </w:p>
        </w:tc>
        <w:tc>
          <w:tcPr>
            <w:tcW w:w="1170" w:type="dxa"/>
            <w:shd w:val="clear" w:color="auto" w:fill="auto"/>
          </w:tcPr>
          <w:p w14:paraId="4422AC11" w14:textId="77777777" w:rsidR="00370ABB" w:rsidRPr="008E184F" w:rsidRDefault="00370ABB" w:rsidP="00370ABB">
            <w:pPr>
              <w:pStyle w:val="InterwiringText"/>
              <w:spacing w:before="40"/>
              <w:rPr>
                <w:rFonts w:cs="Arial"/>
                <w:sz w:val="20"/>
              </w:rPr>
            </w:pPr>
          </w:p>
        </w:tc>
        <w:tc>
          <w:tcPr>
            <w:tcW w:w="1350" w:type="dxa"/>
            <w:shd w:val="clear" w:color="auto" w:fill="auto"/>
          </w:tcPr>
          <w:p w14:paraId="012FE76A" w14:textId="77777777" w:rsidR="00370ABB" w:rsidRPr="008E184F" w:rsidRDefault="00370ABB" w:rsidP="00370ABB">
            <w:pPr>
              <w:pStyle w:val="InterwiringText"/>
              <w:spacing w:before="40"/>
              <w:rPr>
                <w:rFonts w:cs="Arial"/>
                <w:sz w:val="20"/>
              </w:rPr>
            </w:pPr>
          </w:p>
        </w:tc>
        <w:tc>
          <w:tcPr>
            <w:tcW w:w="1980" w:type="dxa"/>
            <w:shd w:val="clear" w:color="auto" w:fill="auto"/>
          </w:tcPr>
          <w:p w14:paraId="25CD7BD1" w14:textId="77777777" w:rsidR="00370ABB" w:rsidRPr="008E184F" w:rsidRDefault="00370ABB" w:rsidP="00370ABB">
            <w:pPr>
              <w:pStyle w:val="InterwiringText"/>
              <w:spacing w:before="40"/>
              <w:rPr>
                <w:rFonts w:cs="Arial"/>
                <w:sz w:val="20"/>
              </w:rPr>
            </w:pPr>
          </w:p>
        </w:tc>
        <w:tc>
          <w:tcPr>
            <w:tcW w:w="1081" w:type="dxa"/>
            <w:shd w:val="clear" w:color="auto" w:fill="auto"/>
          </w:tcPr>
          <w:p w14:paraId="5713BE24" w14:textId="5A82CDAD" w:rsidR="00370ABB" w:rsidRPr="008E184F" w:rsidRDefault="00370ABB" w:rsidP="00370ABB">
            <w:pPr>
              <w:pStyle w:val="InterwiringText"/>
              <w:spacing w:before="40"/>
              <w:rPr>
                <w:rFonts w:cs="Arial"/>
                <w:sz w:val="20"/>
              </w:rPr>
            </w:pPr>
            <w:r w:rsidRPr="0040122E">
              <w:rPr>
                <w:sz w:val="20"/>
              </w:rPr>
              <w:t>[</w:t>
            </w:r>
            <w:r w:rsidRPr="0040122E">
              <w:rPr>
                <w:sz w:val="20"/>
              </w:rPr>
              <w:fldChar w:fldCharType="begin"/>
            </w:r>
            <w:r w:rsidRPr="0040122E">
              <w:rPr>
                <w:sz w:val="20"/>
              </w:rPr>
              <w:instrText xml:space="preserve"> REF _Ref60748688 \r \h </w:instrText>
            </w:r>
            <w:r>
              <w:rPr>
                <w:sz w:val="20"/>
              </w:rPr>
              <w:instrText xml:space="preserve"> \* MERGEFORMAT </w:instrText>
            </w:r>
            <w:r w:rsidRPr="0040122E">
              <w:rPr>
                <w:sz w:val="20"/>
              </w:rPr>
            </w:r>
            <w:r w:rsidRPr="0040122E">
              <w:rPr>
                <w:sz w:val="20"/>
              </w:rPr>
              <w:fldChar w:fldCharType="separate"/>
            </w:r>
            <w:r w:rsidR="00D00681">
              <w:rPr>
                <w:sz w:val="20"/>
              </w:rPr>
              <w:t>2</w:t>
            </w:r>
            <w:r w:rsidRPr="0040122E">
              <w:rPr>
                <w:sz w:val="20"/>
              </w:rPr>
              <w:fldChar w:fldCharType="end"/>
            </w:r>
            <w:r w:rsidRPr="0040122E">
              <w:rPr>
                <w:sz w:val="20"/>
              </w:rPr>
              <w:t>]</w:t>
            </w:r>
          </w:p>
        </w:tc>
      </w:tr>
      <w:tr w:rsidR="00370ABB" w:rsidRPr="000D02B8" w14:paraId="54440C6E" w14:textId="77777777" w:rsidTr="00E63BBE">
        <w:trPr>
          <w:trHeight w:val="274"/>
          <w:jc w:val="center"/>
        </w:trPr>
        <w:tc>
          <w:tcPr>
            <w:tcW w:w="3435" w:type="dxa"/>
            <w:gridSpan w:val="2"/>
            <w:shd w:val="clear" w:color="auto" w:fill="auto"/>
          </w:tcPr>
          <w:p w14:paraId="5DD13EA4" w14:textId="45659364" w:rsidR="00370ABB" w:rsidRPr="00504910" w:rsidRDefault="00370ABB" w:rsidP="00370ABB">
            <w:pPr>
              <w:pStyle w:val="InterwiringText"/>
              <w:spacing w:before="40"/>
              <w:rPr>
                <w:rFonts w:cs="Arial"/>
                <w:sz w:val="20"/>
              </w:rPr>
            </w:pPr>
            <w:r>
              <w:rPr>
                <w:rFonts w:cs="Arial"/>
                <w:sz w:val="20"/>
              </w:rPr>
              <w:t>Spare (Previously Defined) Increase Climb Inihibit Discrete Input #2</w:t>
            </w:r>
          </w:p>
        </w:tc>
        <w:tc>
          <w:tcPr>
            <w:tcW w:w="1440" w:type="dxa"/>
            <w:shd w:val="clear" w:color="auto" w:fill="auto"/>
          </w:tcPr>
          <w:p w14:paraId="3F5D0241" w14:textId="77777777" w:rsidR="00370ABB" w:rsidRPr="008E184F" w:rsidRDefault="00370ABB" w:rsidP="00370ABB">
            <w:pPr>
              <w:pStyle w:val="InterwiringText"/>
              <w:spacing w:before="40"/>
              <w:rPr>
                <w:rFonts w:cs="Arial"/>
                <w:sz w:val="20"/>
              </w:rPr>
            </w:pPr>
            <w:r w:rsidRPr="008E184F">
              <w:rPr>
                <w:rFonts w:cs="Arial"/>
                <w:sz w:val="20"/>
              </w:rPr>
              <w:t>RBP 5F</w:t>
            </w:r>
          </w:p>
        </w:tc>
        <w:tc>
          <w:tcPr>
            <w:tcW w:w="1170" w:type="dxa"/>
            <w:shd w:val="clear" w:color="auto" w:fill="auto"/>
          </w:tcPr>
          <w:p w14:paraId="6E2C47EF" w14:textId="77777777" w:rsidR="00370ABB" w:rsidRPr="008E184F" w:rsidRDefault="00370ABB" w:rsidP="00370ABB">
            <w:pPr>
              <w:pStyle w:val="InterwiringText"/>
              <w:spacing w:before="40"/>
              <w:rPr>
                <w:rFonts w:cs="Arial"/>
                <w:sz w:val="20"/>
              </w:rPr>
            </w:pPr>
          </w:p>
        </w:tc>
        <w:tc>
          <w:tcPr>
            <w:tcW w:w="1350" w:type="dxa"/>
            <w:shd w:val="clear" w:color="auto" w:fill="auto"/>
          </w:tcPr>
          <w:p w14:paraId="33D0913D" w14:textId="77777777" w:rsidR="00370ABB" w:rsidRPr="008E184F" w:rsidRDefault="00370ABB" w:rsidP="00370ABB">
            <w:pPr>
              <w:pStyle w:val="InterwiringText"/>
              <w:spacing w:before="40"/>
              <w:rPr>
                <w:rFonts w:cs="Arial"/>
                <w:sz w:val="20"/>
              </w:rPr>
            </w:pPr>
          </w:p>
        </w:tc>
        <w:tc>
          <w:tcPr>
            <w:tcW w:w="1980" w:type="dxa"/>
            <w:shd w:val="clear" w:color="auto" w:fill="auto"/>
          </w:tcPr>
          <w:p w14:paraId="63609CE9" w14:textId="77777777" w:rsidR="00370ABB" w:rsidRPr="008E184F" w:rsidRDefault="00370ABB" w:rsidP="00370ABB">
            <w:pPr>
              <w:pStyle w:val="InterwiringText"/>
              <w:spacing w:before="40"/>
              <w:rPr>
                <w:rFonts w:cs="Arial"/>
                <w:sz w:val="20"/>
              </w:rPr>
            </w:pPr>
          </w:p>
        </w:tc>
        <w:tc>
          <w:tcPr>
            <w:tcW w:w="1081" w:type="dxa"/>
            <w:shd w:val="clear" w:color="auto" w:fill="auto"/>
          </w:tcPr>
          <w:p w14:paraId="0C7088FD" w14:textId="5048221D" w:rsidR="00370ABB" w:rsidRPr="008E184F" w:rsidRDefault="00370ABB" w:rsidP="00370ABB">
            <w:pPr>
              <w:pStyle w:val="InterwiringText"/>
              <w:spacing w:before="40"/>
              <w:rPr>
                <w:rFonts w:cs="Arial"/>
                <w:sz w:val="20"/>
              </w:rPr>
            </w:pPr>
            <w:r w:rsidRPr="0040122E">
              <w:rPr>
                <w:sz w:val="20"/>
              </w:rPr>
              <w:t>[</w:t>
            </w:r>
            <w:r w:rsidRPr="0040122E">
              <w:rPr>
                <w:sz w:val="20"/>
              </w:rPr>
              <w:fldChar w:fldCharType="begin"/>
            </w:r>
            <w:r w:rsidRPr="0040122E">
              <w:rPr>
                <w:sz w:val="20"/>
              </w:rPr>
              <w:instrText xml:space="preserve"> REF _Ref60748688 \r \h </w:instrText>
            </w:r>
            <w:r>
              <w:rPr>
                <w:sz w:val="20"/>
              </w:rPr>
              <w:instrText xml:space="preserve"> \* MERGEFORMAT </w:instrText>
            </w:r>
            <w:r w:rsidRPr="0040122E">
              <w:rPr>
                <w:sz w:val="20"/>
              </w:rPr>
            </w:r>
            <w:r w:rsidRPr="0040122E">
              <w:rPr>
                <w:sz w:val="20"/>
              </w:rPr>
              <w:fldChar w:fldCharType="separate"/>
            </w:r>
            <w:r w:rsidR="00D00681">
              <w:rPr>
                <w:sz w:val="20"/>
              </w:rPr>
              <w:t>2</w:t>
            </w:r>
            <w:r w:rsidRPr="0040122E">
              <w:rPr>
                <w:sz w:val="20"/>
              </w:rPr>
              <w:fldChar w:fldCharType="end"/>
            </w:r>
            <w:r w:rsidRPr="0040122E">
              <w:rPr>
                <w:sz w:val="20"/>
              </w:rPr>
              <w:t>]</w:t>
            </w:r>
          </w:p>
        </w:tc>
      </w:tr>
      <w:tr w:rsidR="00370ABB" w:rsidRPr="000D02B8" w14:paraId="5D6FAA4C" w14:textId="77777777" w:rsidTr="00E63BBE">
        <w:trPr>
          <w:trHeight w:val="274"/>
          <w:jc w:val="center"/>
        </w:trPr>
        <w:tc>
          <w:tcPr>
            <w:tcW w:w="3435" w:type="dxa"/>
            <w:gridSpan w:val="2"/>
            <w:shd w:val="clear" w:color="auto" w:fill="auto"/>
          </w:tcPr>
          <w:p w14:paraId="519DAC7B" w14:textId="3D74E9B5" w:rsidR="00370ABB" w:rsidRPr="00504910" w:rsidRDefault="00370ABB" w:rsidP="00370ABB">
            <w:pPr>
              <w:pStyle w:val="InterwiringText"/>
              <w:spacing w:before="40"/>
              <w:rPr>
                <w:rFonts w:cs="Arial"/>
                <w:sz w:val="20"/>
              </w:rPr>
            </w:pPr>
            <w:r>
              <w:rPr>
                <w:rFonts w:cs="Arial"/>
                <w:sz w:val="20"/>
              </w:rPr>
              <w:t>Spare (Previously Defined) Increase Climb Inihibit Discrete Input #3</w:t>
            </w:r>
          </w:p>
        </w:tc>
        <w:tc>
          <w:tcPr>
            <w:tcW w:w="1440" w:type="dxa"/>
            <w:shd w:val="clear" w:color="auto" w:fill="auto"/>
          </w:tcPr>
          <w:p w14:paraId="28EEC054" w14:textId="77777777" w:rsidR="00370ABB" w:rsidRPr="008E184F" w:rsidRDefault="00370ABB" w:rsidP="00370ABB">
            <w:pPr>
              <w:pStyle w:val="InterwiringText"/>
              <w:spacing w:before="40"/>
              <w:rPr>
                <w:rFonts w:cs="Arial"/>
                <w:sz w:val="20"/>
              </w:rPr>
            </w:pPr>
            <w:r w:rsidRPr="008E184F">
              <w:rPr>
                <w:rFonts w:cs="Arial"/>
                <w:sz w:val="20"/>
              </w:rPr>
              <w:t>RBP 5G</w:t>
            </w:r>
          </w:p>
        </w:tc>
        <w:tc>
          <w:tcPr>
            <w:tcW w:w="1170" w:type="dxa"/>
            <w:shd w:val="clear" w:color="auto" w:fill="auto"/>
          </w:tcPr>
          <w:p w14:paraId="6A552197" w14:textId="77777777" w:rsidR="00370ABB" w:rsidRPr="008E184F" w:rsidRDefault="00370ABB" w:rsidP="00370ABB">
            <w:pPr>
              <w:pStyle w:val="InterwiringText"/>
              <w:spacing w:before="40"/>
              <w:rPr>
                <w:rFonts w:cs="Arial"/>
                <w:sz w:val="20"/>
              </w:rPr>
            </w:pPr>
          </w:p>
        </w:tc>
        <w:tc>
          <w:tcPr>
            <w:tcW w:w="1350" w:type="dxa"/>
            <w:shd w:val="clear" w:color="auto" w:fill="auto"/>
          </w:tcPr>
          <w:p w14:paraId="5EF69E35" w14:textId="77777777" w:rsidR="00370ABB" w:rsidRPr="008E184F" w:rsidRDefault="00370ABB" w:rsidP="00370ABB">
            <w:pPr>
              <w:pStyle w:val="InterwiringText"/>
              <w:spacing w:before="40"/>
              <w:rPr>
                <w:rFonts w:cs="Arial"/>
                <w:sz w:val="20"/>
              </w:rPr>
            </w:pPr>
          </w:p>
        </w:tc>
        <w:tc>
          <w:tcPr>
            <w:tcW w:w="1980" w:type="dxa"/>
            <w:shd w:val="clear" w:color="auto" w:fill="auto"/>
          </w:tcPr>
          <w:p w14:paraId="362036DD" w14:textId="77777777" w:rsidR="00370ABB" w:rsidRPr="008E184F" w:rsidRDefault="00370ABB" w:rsidP="00370ABB">
            <w:pPr>
              <w:pStyle w:val="InterwiringText"/>
              <w:spacing w:before="40"/>
              <w:rPr>
                <w:rFonts w:cs="Arial"/>
                <w:sz w:val="20"/>
              </w:rPr>
            </w:pPr>
          </w:p>
        </w:tc>
        <w:tc>
          <w:tcPr>
            <w:tcW w:w="1081" w:type="dxa"/>
            <w:shd w:val="clear" w:color="auto" w:fill="auto"/>
          </w:tcPr>
          <w:p w14:paraId="0CE58D70" w14:textId="291DC709" w:rsidR="00370ABB" w:rsidRPr="008E184F" w:rsidRDefault="00370ABB" w:rsidP="00370ABB">
            <w:pPr>
              <w:pStyle w:val="InterwiringText"/>
              <w:spacing w:before="40"/>
              <w:rPr>
                <w:rFonts w:cs="Arial"/>
                <w:sz w:val="20"/>
              </w:rPr>
            </w:pPr>
            <w:r w:rsidRPr="0040122E">
              <w:rPr>
                <w:sz w:val="20"/>
              </w:rPr>
              <w:t>[</w:t>
            </w:r>
            <w:r w:rsidRPr="0040122E">
              <w:rPr>
                <w:sz w:val="20"/>
              </w:rPr>
              <w:fldChar w:fldCharType="begin"/>
            </w:r>
            <w:r w:rsidRPr="0040122E">
              <w:rPr>
                <w:sz w:val="20"/>
              </w:rPr>
              <w:instrText xml:space="preserve"> REF _Ref60748688 \r \h </w:instrText>
            </w:r>
            <w:r>
              <w:rPr>
                <w:sz w:val="20"/>
              </w:rPr>
              <w:instrText xml:space="preserve"> \* MERGEFORMAT </w:instrText>
            </w:r>
            <w:r w:rsidRPr="0040122E">
              <w:rPr>
                <w:sz w:val="20"/>
              </w:rPr>
            </w:r>
            <w:r w:rsidRPr="0040122E">
              <w:rPr>
                <w:sz w:val="20"/>
              </w:rPr>
              <w:fldChar w:fldCharType="separate"/>
            </w:r>
            <w:r w:rsidR="00D00681">
              <w:rPr>
                <w:sz w:val="20"/>
              </w:rPr>
              <w:t>2</w:t>
            </w:r>
            <w:r w:rsidRPr="0040122E">
              <w:rPr>
                <w:sz w:val="20"/>
              </w:rPr>
              <w:fldChar w:fldCharType="end"/>
            </w:r>
            <w:r w:rsidRPr="0040122E">
              <w:rPr>
                <w:sz w:val="20"/>
              </w:rPr>
              <w:t>]</w:t>
            </w:r>
          </w:p>
        </w:tc>
      </w:tr>
      <w:tr w:rsidR="00370ABB" w:rsidRPr="000D02B8" w14:paraId="48210E00" w14:textId="77777777" w:rsidTr="00E63BBE">
        <w:trPr>
          <w:trHeight w:val="274"/>
          <w:jc w:val="center"/>
        </w:trPr>
        <w:tc>
          <w:tcPr>
            <w:tcW w:w="3435" w:type="dxa"/>
            <w:gridSpan w:val="2"/>
            <w:shd w:val="clear" w:color="auto" w:fill="auto"/>
          </w:tcPr>
          <w:p w14:paraId="1FE510AF" w14:textId="4E83497F" w:rsidR="00370ABB" w:rsidRPr="00504910" w:rsidRDefault="00370ABB" w:rsidP="00370ABB">
            <w:pPr>
              <w:pStyle w:val="InterwiringText"/>
              <w:spacing w:before="40"/>
              <w:rPr>
                <w:rFonts w:cs="Arial"/>
                <w:sz w:val="20"/>
              </w:rPr>
            </w:pPr>
            <w:r>
              <w:rPr>
                <w:rFonts w:cs="Arial"/>
                <w:sz w:val="20"/>
              </w:rPr>
              <w:t>Spare (Previously Defined) Increase Climb Inihibit Discrete Input #4</w:t>
            </w:r>
          </w:p>
        </w:tc>
        <w:tc>
          <w:tcPr>
            <w:tcW w:w="1440" w:type="dxa"/>
            <w:shd w:val="clear" w:color="auto" w:fill="auto"/>
          </w:tcPr>
          <w:p w14:paraId="31BDD2B5" w14:textId="77777777" w:rsidR="00370ABB" w:rsidRPr="008E184F" w:rsidRDefault="00370ABB" w:rsidP="00370ABB">
            <w:pPr>
              <w:pStyle w:val="InterwiringText"/>
              <w:spacing w:before="40"/>
              <w:rPr>
                <w:rFonts w:cs="Arial"/>
                <w:sz w:val="20"/>
              </w:rPr>
            </w:pPr>
            <w:r w:rsidRPr="008E184F">
              <w:rPr>
                <w:rFonts w:cs="Arial"/>
                <w:sz w:val="20"/>
              </w:rPr>
              <w:t>RBP 5H</w:t>
            </w:r>
          </w:p>
        </w:tc>
        <w:tc>
          <w:tcPr>
            <w:tcW w:w="1170" w:type="dxa"/>
            <w:shd w:val="clear" w:color="auto" w:fill="auto"/>
          </w:tcPr>
          <w:p w14:paraId="5A492805" w14:textId="77777777" w:rsidR="00370ABB" w:rsidRPr="008E184F" w:rsidRDefault="00370ABB" w:rsidP="00370ABB">
            <w:pPr>
              <w:pStyle w:val="InterwiringText"/>
              <w:spacing w:before="40"/>
              <w:rPr>
                <w:rFonts w:cs="Arial"/>
                <w:sz w:val="20"/>
              </w:rPr>
            </w:pPr>
          </w:p>
        </w:tc>
        <w:tc>
          <w:tcPr>
            <w:tcW w:w="1350" w:type="dxa"/>
            <w:shd w:val="clear" w:color="auto" w:fill="auto"/>
          </w:tcPr>
          <w:p w14:paraId="43911F7C" w14:textId="77777777" w:rsidR="00370ABB" w:rsidRPr="008E184F" w:rsidRDefault="00370ABB" w:rsidP="00370ABB">
            <w:pPr>
              <w:pStyle w:val="InterwiringText"/>
              <w:spacing w:before="40"/>
              <w:rPr>
                <w:rFonts w:cs="Arial"/>
                <w:sz w:val="20"/>
              </w:rPr>
            </w:pPr>
          </w:p>
        </w:tc>
        <w:tc>
          <w:tcPr>
            <w:tcW w:w="1980" w:type="dxa"/>
            <w:shd w:val="clear" w:color="auto" w:fill="auto"/>
          </w:tcPr>
          <w:p w14:paraId="31719F74" w14:textId="77777777" w:rsidR="00370ABB" w:rsidRPr="008E184F" w:rsidRDefault="00370ABB" w:rsidP="00370ABB">
            <w:pPr>
              <w:pStyle w:val="InterwiringText"/>
              <w:spacing w:before="40"/>
              <w:rPr>
                <w:rFonts w:cs="Arial"/>
                <w:sz w:val="20"/>
              </w:rPr>
            </w:pPr>
          </w:p>
        </w:tc>
        <w:tc>
          <w:tcPr>
            <w:tcW w:w="1081" w:type="dxa"/>
            <w:shd w:val="clear" w:color="auto" w:fill="auto"/>
          </w:tcPr>
          <w:p w14:paraId="6EFF02F3" w14:textId="45436A6F" w:rsidR="00370ABB" w:rsidRPr="008E184F" w:rsidRDefault="00370ABB" w:rsidP="00370ABB">
            <w:pPr>
              <w:pStyle w:val="InterwiringText"/>
              <w:spacing w:before="40"/>
              <w:rPr>
                <w:rFonts w:cs="Arial"/>
                <w:sz w:val="20"/>
              </w:rPr>
            </w:pPr>
            <w:r w:rsidRPr="0040122E">
              <w:rPr>
                <w:sz w:val="20"/>
              </w:rPr>
              <w:t>[</w:t>
            </w:r>
            <w:r w:rsidRPr="0040122E">
              <w:rPr>
                <w:sz w:val="20"/>
              </w:rPr>
              <w:fldChar w:fldCharType="begin"/>
            </w:r>
            <w:r w:rsidRPr="0040122E">
              <w:rPr>
                <w:sz w:val="20"/>
              </w:rPr>
              <w:instrText xml:space="preserve"> REF _Ref60748688 \r \h </w:instrText>
            </w:r>
            <w:r>
              <w:rPr>
                <w:sz w:val="20"/>
              </w:rPr>
              <w:instrText xml:space="preserve"> \* MERGEFORMAT </w:instrText>
            </w:r>
            <w:r w:rsidRPr="0040122E">
              <w:rPr>
                <w:sz w:val="20"/>
              </w:rPr>
            </w:r>
            <w:r w:rsidRPr="0040122E">
              <w:rPr>
                <w:sz w:val="20"/>
              </w:rPr>
              <w:fldChar w:fldCharType="separate"/>
            </w:r>
            <w:r w:rsidR="00D00681">
              <w:rPr>
                <w:sz w:val="20"/>
              </w:rPr>
              <w:t>2</w:t>
            </w:r>
            <w:r w:rsidRPr="0040122E">
              <w:rPr>
                <w:sz w:val="20"/>
              </w:rPr>
              <w:fldChar w:fldCharType="end"/>
            </w:r>
            <w:r w:rsidRPr="0040122E">
              <w:rPr>
                <w:sz w:val="20"/>
              </w:rPr>
              <w:t>]</w:t>
            </w:r>
          </w:p>
        </w:tc>
      </w:tr>
      <w:tr w:rsidR="00370ABB" w:rsidRPr="000D02B8" w14:paraId="74231B96" w14:textId="77777777" w:rsidTr="00E63BBE">
        <w:trPr>
          <w:trHeight w:val="274"/>
          <w:jc w:val="center"/>
        </w:trPr>
        <w:tc>
          <w:tcPr>
            <w:tcW w:w="3435" w:type="dxa"/>
            <w:gridSpan w:val="2"/>
            <w:shd w:val="clear" w:color="auto" w:fill="auto"/>
          </w:tcPr>
          <w:p w14:paraId="3722FB3B" w14:textId="73F2F964" w:rsidR="00370ABB" w:rsidRPr="00504910" w:rsidRDefault="00370ABB" w:rsidP="00370ABB">
            <w:pPr>
              <w:pStyle w:val="InterwiringText"/>
              <w:spacing w:before="40"/>
              <w:rPr>
                <w:rFonts w:cs="Arial"/>
                <w:sz w:val="20"/>
              </w:rPr>
            </w:pPr>
            <w:r>
              <w:rPr>
                <w:rFonts w:cs="Arial"/>
                <w:sz w:val="20"/>
              </w:rPr>
              <w:t>Spare (Previously Defined) Climb Inihibit Discrete Input #3</w:t>
            </w:r>
          </w:p>
        </w:tc>
        <w:tc>
          <w:tcPr>
            <w:tcW w:w="1440" w:type="dxa"/>
            <w:shd w:val="clear" w:color="auto" w:fill="auto"/>
          </w:tcPr>
          <w:p w14:paraId="540CC91E" w14:textId="77777777" w:rsidR="00370ABB" w:rsidRPr="008E184F" w:rsidRDefault="00370ABB" w:rsidP="00370ABB">
            <w:pPr>
              <w:pStyle w:val="InterwiringText"/>
              <w:spacing w:before="40"/>
              <w:rPr>
                <w:rFonts w:cs="Arial"/>
                <w:sz w:val="20"/>
              </w:rPr>
            </w:pPr>
            <w:r w:rsidRPr="008E184F">
              <w:rPr>
                <w:rFonts w:cs="Arial"/>
                <w:sz w:val="20"/>
              </w:rPr>
              <w:t>RBP 5J</w:t>
            </w:r>
          </w:p>
        </w:tc>
        <w:tc>
          <w:tcPr>
            <w:tcW w:w="1170" w:type="dxa"/>
            <w:shd w:val="clear" w:color="auto" w:fill="auto"/>
          </w:tcPr>
          <w:p w14:paraId="098C7711" w14:textId="77777777" w:rsidR="00370ABB" w:rsidRPr="008E184F" w:rsidRDefault="00370ABB" w:rsidP="00370ABB">
            <w:pPr>
              <w:pStyle w:val="InterwiringText"/>
              <w:spacing w:before="40"/>
              <w:rPr>
                <w:rFonts w:cs="Arial"/>
                <w:sz w:val="20"/>
              </w:rPr>
            </w:pPr>
          </w:p>
        </w:tc>
        <w:tc>
          <w:tcPr>
            <w:tcW w:w="1350" w:type="dxa"/>
            <w:shd w:val="clear" w:color="auto" w:fill="auto"/>
          </w:tcPr>
          <w:p w14:paraId="6CC0819E" w14:textId="77777777" w:rsidR="00370ABB" w:rsidRPr="008E184F" w:rsidRDefault="00370ABB" w:rsidP="00370ABB">
            <w:pPr>
              <w:pStyle w:val="InterwiringText"/>
              <w:spacing w:before="40"/>
              <w:rPr>
                <w:rFonts w:cs="Arial"/>
                <w:sz w:val="20"/>
              </w:rPr>
            </w:pPr>
          </w:p>
        </w:tc>
        <w:tc>
          <w:tcPr>
            <w:tcW w:w="1980" w:type="dxa"/>
            <w:shd w:val="clear" w:color="auto" w:fill="auto"/>
          </w:tcPr>
          <w:p w14:paraId="30397E50" w14:textId="77777777" w:rsidR="00370ABB" w:rsidRPr="008E184F" w:rsidRDefault="00370ABB" w:rsidP="00370ABB">
            <w:pPr>
              <w:pStyle w:val="InterwiringText"/>
              <w:spacing w:before="40"/>
              <w:rPr>
                <w:rFonts w:cs="Arial"/>
                <w:sz w:val="20"/>
              </w:rPr>
            </w:pPr>
          </w:p>
        </w:tc>
        <w:tc>
          <w:tcPr>
            <w:tcW w:w="1081" w:type="dxa"/>
            <w:shd w:val="clear" w:color="auto" w:fill="auto"/>
          </w:tcPr>
          <w:p w14:paraId="28AF9CE7" w14:textId="12BD5ECB" w:rsidR="00370ABB" w:rsidRPr="008E184F" w:rsidRDefault="00370ABB" w:rsidP="00370ABB">
            <w:pPr>
              <w:pStyle w:val="InterwiringText"/>
              <w:spacing w:before="40"/>
              <w:rPr>
                <w:rFonts w:cs="Arial"/>
                <w:sz w:val="20"/>
              </w:rPr>
            </w:pPr>
            <w:r w:rsidRPr="0040122E">
              <w:rPr>
                <w:sz w:val="20"/>
              </w:rPr>
              <w:t>[</w:t>
            </w:r>
            <w:r w:rsidRPr="0040122E">
              <w:rPr>
                <w:sz w:val="20"/>
              </w:rPr>
              <w:fldChar w:fldCharType="begin"/>
            </w:r>
            <w:r w:rsidRPr="0040122E">
              <w:rPr>
                <w:sz w:val="20"/>
              </w:rPr>
              <w:instrText xml:space="preserve"> REF _Ref60748688 \r \h </w:instrText>
            </w:r>
            <w:r>
              <w:rPr>
                <w:sz w:val="20"/>
              </w:rPr>
              <w:instrText xml:space="preserve"> \* MERGEFORMAT </w:instrText>
            </w:r>
            <w:r w:rsidRPr="0040122E">
              <w:rPr>
                <w:sz w:val="20"/>
              </w:rPr>
            </w:r>
            <w:r w:rsidRPr="0040122E">
              <w:rPr>
                <w:sz w:val="20"/>
              </w:rPr>
              <w:fldChar w:fldCharType="separate"/>
            </w:r>
            <w:r w:rsidR="00D00681">
              <w:rPr>
                <w:sz w:val="20"/>
              </w:rPr>
              <w:t>2</w:t>
            </w:r>
            <w:r w:rsidRPr="0040122E">
              <w:rPr>
                <w:sz w:val="20"/>
              </w:rPr>
              <w:fldChar w:fldCharType="end"/>
            </w:r>
            <w:r w:rsidRPr="0040122E">
              <w:rPr>
                <w:sz w:val="20"/>
              </w:rPr>
              <w:t>]</w:t>
            </w:r>
          </w:p>
        </w:tc>
      </w:tr>
      <w:tr w:rsidR="00370ABB" w:rsidRPr="000D02B8" w14:paraId="76651B22" w14:textId="77777777" w:rsidTr="00E63BBE">
        <w:trPr>
          <w:trHeight w:val="274"/>
          <w:jc w:val="center"/>
        </w:trPr>
        <w:tc>
          <w:tcPr>
            <w:tcW w:w="3435" w:type="dxa"/>
            <w:gridSpan w:val="2"/>
            <w:shd w:val="clear" w:color="auto" w:fill="auto"/>
          </w:tcPr>
          <w:p w14:paraId="01E64940" w14:textId="685AEFCD" w:rsidR="00370ABB" w:rsidRPr="00504910" w:rsidRDefault="00370ABB" w:rsidP="00370ABB">
            <w:pPr>
              <w:pStyle w:val="InterwiringText"/>
              <w:spacing w:before="40"/>
              <w:rPr>
                <w:rFonts w:cs="Arial"/>
                <w:sz w:val="20"/>
              </w:rPr>
            </w:pPr>
            <w:r>
              <w:rPr>
                <w:rFonts w:cs="Arial"/>
                <w:sz w:val="20"/>
              </w:rPr>
              <w:t>Spare (Previously Defined) Climb Inihibit Discrete Input #4</w:t>
            </w:r>
          </w:p>
        </w:tc>
        <w:tc>
          <w:tcPr>
            <w:tcW w:w="1440" w:type="dxa"/>
            <w:shd w:val="clear" w:color="auto" w:fill="auto"/>
          </w:tcPr>
          <w:p w14:paraId="7A94C42F" w14:textId="77777777" w:rsidR="00370ABB" w:rsidRPr="008E184F" w:rsidRDefault="00370ABB" w:rsidP="00370ABB">
            <w:pPr>
              <w:pStyle w:val="InterwiringText"/>
              <w:spacing w:before="40"/>
              <w:rPr>
                <w:rFonts w:cs="Arial"/>
                <w:sz w:val="20"/>
              </w:rPr>
            </w:pPr>
            <w:r w:rsidRPr="008E184F">
              <w:rPr>
                <w:rFonts w:cs="Arial"/>
                <w:sz w:val="20"/>
              </w:rPr>
              <w:t>RBP 5K</w:t>
            </w:r>
          </w:p>
        </w:tc>
        <w:tc>
          <w:tcPr>
            <w:tcW w:w="1170" w:type="dxa"/>
            <w:shd w:val="clear" w:color="auto" w:fill="auto"/>
          </w:tcPr>
          <w:p w14:paraId="38373829" w14:textId="77777777" w:rsidR="00370ABB" w:rsidRPr="008E184F" w:rsidRDefault="00370ABB" w:rsidP="00370ABB">
            <w:pPr>
              <w:pStyle w:val="InterwiringText"/>
              <w:spacing w:before="40"/>
              <w:rPr>
                <w:rFonts w:cs="Arial"/>
                <w:sz w:val="20"/>
              </w:rPr>
            </w:pPr>
          </w:p>
        </w:tc>
        <w:tc>
          <w:tcPr>
            <w:tcW w:w="1350" w:type="dxa"/>
            <w:shd w:val="clear" w:color="auto" w:fill="auto"/>
          </w:tcPr>
          <w:p w14:paraId="39725BD4" w14:textId="77777777" w:rsidR="00370ABB" w:rsidRPr="008E184F" w:rsidRDefault="00370ABB" w:rsidP="00370ABB">
            <w:pPr>
              <w:pStyle w:val="InterwiringText"/>
              <w:spacing w:before="40"/>
              <w:rPr>
                <w:rFonts w:cs="Arial"/>
                <w:sz w:val="20"/>
              </w:rPr>
            </w:pPr>
          </w:p>
        </w:tc>
        <w:tc>
          <w:tcPr>
            <w:tcW w:w="1980" w:type="dxa"/>
            <w:shd w:val="clear" w:color="auto" w:fill="auto"/>
          </w:tcPr>
          <w:p w14:paraId="7339B32C" w14:textId="77777777" w:rsidR="00370ABB" w:rsidRPr="008E184F" w:rsidRDefault="00370ABB" w:rsidP="00370ABB">
            <w:pPr>
              <w:pStyle w:val="InterwiringText"/>
              <w:spacing w:before="40"/>
              <w:rPr>
                <w:rFonts w:cs="Arial"/>
                <w:sz w:val="20"/>
              </w:rPr>
            </w:pPr>
          </w:p>
        </w:tc>
        <w:tc>
          <w:tcPr>
            <w:tcW w:w="1081" w:type="dxa"/>
            <w:shd w:val="clear" w:color="auto" w:fill="auto"/>
          </w:tcPr>
          <w:p w14:paraId="079B930D" w14:textId="0A9908EA" w:rsidR="00370ABB" w:rsidRPr="008E184F" w:rsidRDefault="00370ABB" w:rsidP="00370ABB">
            <w:pPr>
              <w:pStyle w:val="InterwiringText"/>
              <w:spacing w:before="40"/>
              <w:rPr>
                <w:rFonts w:cs="Arial"/>
                <w:sz w:val="20"/>
              </w:rPr>
            </w:pPr>
            <w:r w:rsidRPr="0040122E">
              <w:rPr>
                <w:sz w:val="20"/>
              </w:rPr>
              <w:t>[</w:t>
            </w:r>
            <w:r w:rsidRPr="0040122E">
              <w:rPr>
                <w:sz w:val="20"/>
              </w:rPr>
              <w:fldChar w:fldCharType="begin"/>
            </w:r>
            <w:r w:rsidRPr="0040122E">
              <w:rPr>
                <w:sz w:val="20"/>
              </w:rPr>
              <w:instrText xml:space="preserve"> REF _Ref60748688 \r \h </w:instrText>
            </w:r>
            <w:r>
              <w:rPr>
                <w:sz w:val="20"/>
              </w:rPr>
              <w:instrText xml:space="preserve"> \* MERGEFORMAT </w:instrText>
            </w:r>
            <w:r w:rsidRPr="0040122E">
              <w:rPr>
                <w:sz w:val="20"/>
              </w:rPr>
            </w:r>
            <w:r w:rsidRPr="0040122E">
              <w:rPr>
                <w:sz w:val="20"/>
              </w:rPr>
              <w:fldChar w:fldCharType="separate"/>
            </w:r>
            <w:r w:rsidR="00D00681">
              <w:rPr>
                <w:sz w:val="20"/>
              </w:rPr>
              <w:t>2</w:t>
            </w:r>
            <w:r w:rsidRPr="0040122E">
              <w:rPr>
                <w:sz w:val="20"/>
              </w:rPr>
              <w:fldChar w:fldCharType="end"/>
            </w:r>
            <w:r w:rsidRPr="0040122E">
              <w:rPr>
                <w:sz w:val="20"/>
              </w:rPr>
              <w:t>]</w:t>
            </w:r>
          </w:p>
        </w:tc>
      </w:tr>
      <w:tr w:rsidR="00370ABB" w:rsidRPr="000D02B8" w14:paraId="0D30A34A" w14:textId="77777777" w:rsidTr="00E63BBE">
        <w:trPr>
          <w:trHeight w:val="315"/>
          <w:jc w:val="center"/>
        </w:trPr>
        <w:tc>
          <w:tcPr>
            <w:tcW w:w="3435" w:type="dxa"/>
            <w:gridSpan w:val="2"/>
            <w:shd w:val="clear" w:color="auto" w:fill="auto"/>
          </w:tcPr>
          <w:p w14:paraId="1FCED726" w14:textId="77777777" w:rsidR="00370ABB" w:rsidRPr="008E184F" w:rsidRDefault="00370ABB" w:rsidP="00370ABB">
            <w:pPr>
              <w:pStyle w:val="InterwiringText"/>
              <w:spacing w:before="40"/>
              <w:rPr>
                <w:rFonts w:cs="Arial"/>
                <w:sz w:val="20"/>
              </w:rPr>
            </w:pPr>
          </w:p>
        </w:tc>
        <w:tc>
          <w:tcPr>
            <w:tcW w:w="1440" w:type="dxa"/>
            <w:shd w:val="clear" w:color="auto" w:fill="auto"/>
          </w:tcPr>
          <w:p w14:paraId="5D208094" w14:textId="77777777" w:rsidR="00370ABB" w:rsidRPr="008E184F" w:rsidRDefault="00370ABB" w:rsidP="00370ABB">
            <w:pPr>
              <w:pStyle w:val="InterwiringText"/>
              <w:spacing w:before="40"/>
              <w:rPr>
                <w:rFonts w:cs="Arial"/>
                <w:sz w:val="20"/>
              </w:rPr>
            </w:pPr>
          </w:p>
        </w:tc>
        <w:tc>
          <w:tcPr>
            <w:tcW w:w="1170" w:type="dxa"/>
            <w:shd w:val="clear" w:color="auto" w:fill="auto"/>
          </w:tcPr>
          <w:p w14:paraId="42F19B50" w14:textId="77777777" w:rsidR="00370ABB" w:rsidRPr="008E184F" w:rsidRDefault="00370ABB" w:rsidP="00370ABB">
            <w:pPr>
              <w:pStyle w:val="InterwiringText"/>
              <w:spacing w:before="40"/>
              <w:rPr>
                <w:rFonts w:cs="Arial"/>
                <w:sz w:val="20"/>
              </w:rPr>
            </w:pPr>
          </w:p>
        </w:tc>
        <w:tc>
          <w:tcPr>
            <w:tcW w:w="1350" w:type="dxa"/>
            <w:shd w:val="clear" w:color="auto" w:fill="auto"/>
          </w:tcPr>
          <w:p w14:paraId="49E014F8" w14:textId="77777777" w:rsidR="00370ABB" w:rsidRPr="008E184F" w:rsidRDefault="00370ABB" w:rsidP="00370ABB">
            <w:pPr>
              <w:pStyle w:val="InterwiringText"/>
              <w:spacing w:before="40"/>
              <w:rPr>
                <w:rFonts w:cs="Arial"/>
                <w:sz w:val="20"/>
              </w:rPr>
            </w:pPr>
          </w:p>
        </w:tc>
        <w:tc>
          <w:tcPr>
            <w:tcW w:w="1980" w:type="dxa"/>
            <w:shd w:val="clear" w:color="auto" w:fill="auto"/>
          </w:tcPr>
          <w:p w14:paraId="34913DD2" w14:textId="77777777" w:rsidR="00370ABB" w:rsidRPr="008E184F" w:rsidRDefault="00370ABB" w:rsidP="00370ABB">
            <w:pPr>
              <w:pStyle w:val="InterwiringText"/>
              <w:spacing w:before="40"/>
              <w:rPr>
                <w:rFonts w:cs="Arial"/>
                <w:sz w:val="20"/>
              </w:rPr>
            </w:pPr>
          </w:p>
        </w:tc>
        <w:tc>
          <w:tcPr>
            <w:tcW w:w="1081" w:type="dxa"/>
            <w:shd w:val="clear" w:color="auto" w:fill="auto"/>
          </w:tcPr>
          <w:p w14:paraId="42FD5EF5" w14:textId="77777777" w:rsidR="00370ABB" w:rsidRPr="008E184F" w:rsidRDefault="00370ABB" w:rsidP="00370ABB">
            <w:pPr>
              <w:pStyle w:val="InterwiringText"/>
              <w:spacing w:before="40"/>
              <w:rPr>
                <w:rFonts w:cs="Arial"/>
                <w:sz w:val="20"/>
              </w:rPr>
            </w:pPr>
          </w:p>
        </w:tc>
      </w:tr>
      <w:tr w:rsidR="00370ABB" w:rsidRPr="000D02B8" w14:paraId="74608831" w14:textId="77777777" w:rsidTr="00E63BBE">
        <w:trPr>
          <w:trHeight w:val="502"/>
          <w:jc w:val="center"/>
        </w:trPr>
        <w:tc>
          <w:tcPr>
            <w:tcW w:w="3435" w:type="dxa"/>
            <w:gridSpan w:val="2"/>
            <w:shd w:val="clear" w:color="auto" w:fill="auto"/>
          </w:tcPr>
          <w:p w14:paraId="1DF50FE6" w14:textId="77777777" w:rsidR="00370ABB" w:rsidRPr="008E184F" w:rsidRDefault="00370ABB" w:rsidP="00370ABB">
            <w:pPr>
              <w:pStyle w:val="InterwiringText"/>
              <w:spacing w:before="40"/>
              <w:rPr>
                <w:rFonts w:cs="Arial"/>
                <w:sz w:val="20"/>
              </w:rPr>
            </w:pPr>
            <w:r w:rsidRPr="008E184F">
              <w:rPr>
                <w:rFonts w:cs="Arial"/>
                <w:sz w:val="20"/>
              </w:rPr>
              <w:t>Data Loader Enable Discrete Input</w:t>
            </w:r>
          </w:p>
        </w:tc>
        <w:tc>
          <w:tcPr>
            <w:tcW w:w="1440" w:type="dxa"/>
            <w:shd w:val="clear" w:color="auto" w:fill="auto"/>
          </w:tcPr>
          <w:p w14:paraId="5D6F9F01" w14:textId="77777777" w:rsidR="00370ABB" w:rsidRPr="008E184F" w:rsidRDefault="00370ABB" w:rsidP="00370ABB">
            <w:pPr>
              <w:pStyle w:val="InterwiringText"/>
              <w:spacing w:before="40"/>
              <w:rPr>
                <w:rFonts w:cs="Arial"/>
                <w:sz w:val="20"/>
              </w:rPr>
            </w:pPr>
            <w:r w:rsidRPr="008E184F">
              <w:rPr>
                <w:rFonts w:cs="Arial"/>
                <w:sz w:val="20"/>
              </w:rPr>
              <w:t>RBP 6A</w:t>
            </w:r>
          </w:p>
        </w:tc>
        <w:tc>
          <w:tcPr>
            <w:tcW w:w="1170" w:type="dxa"/>
            <w:shd w:val="clear" w:color="auto" w:fill="auto"/>
          </w:tcPr>
          <w:p w14:paraId="1E33C8E6" w14:textId="77777777" w:rsidR="00370ABB" w:rsidRPr="008E184F" w:rsidRDefault="00370ABB" w:rsidP="00370ABB">
            <w:pPr>
              <w:pStyle w:val="InterwiringText"/>
              <w:spacing w:before="40"/>
              <w:rPr>
                <w:rFonts w:cs="Arial"/>
                <w:sz w:val="20"/>
              </w:rPr>
            </w:pPr>
          </w:p>
        </w:tc>
        <w:tc>
          <w:tcPr>
            <w:tcW w:w="1350" w:type="dxa"/>
            <w:shd w:val="clear" w:color="auto" w:fill="auto"/>
          </w:tcPr>
          <w:p w14:paraId="43AEE9BC" w14:textId="77777777" w:rsidR="00370ABB" w:rsidRPr="008E184F" w:rsidRDefault="00370ABB" w:rsidP="00370ABB">
            <w:pPr>
              <w:pStyle w:val="InterwiringText"/>
              <w:spacing w:before="40"/>
              <w:rPr>
                <w:rFonts w:cs="Arial"/>
                <w:sz w:val="20"/>
              </w:rPr>
            </w:pPr>
          </w:p>
        </w:tc>
        <w:tc>
          <w:tcPr>
            <w:tcW w:w="1980" w:type="dxa"/>
            <w:shd w:val="clear" w:color="auto" w:fill="auto"/>
          </w:tcPr>
          <w:p w14:paraId="2849A465" w14:textId="77777777" w:rsidR="00370ABB" w:rsidRPr="008E184F" w:rsidRDefault="00370ABB" w:rsidP="00370ABB">
            <w:pPr>
              <w:pStyle w:val="InterwiringText"/>
              <w:spacing w:before="40"/>
              <w:rPr>
                <w:rFonts w:cs="Arial"/>
                <w:sz w:val="20"/>
              </w:rPr>
            </w:pPr>
            <w:r w:rsidRPr="008E184F">
              <w:rPr>
                <w:rFonts w:cs="Arial"/>
                <w:sz w:val="20"/>
              </w:rPr>
              <w:t>To ARINC 615 Data Loader Link A</w:t>
            </w:r>
          </w:p>
        </w:tc>
        <w:tc>
          <w:tcPr>
            <w:tcW w:w="1081" w:type="dxa"/>
            <w:shd w:val="clear" w:color="auto" w:fill="auto"/>
          </w:tcPr>
          <w:p w14:paraId="2C347B07" w14:textId="28779A64"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_Ref60754050 \r \h </w:instrText>
            </w:r>
            <w:r w:rsidR="004A6A8C">
              <w:rPr>
                <w:rFonts w:cs="Arial"/>
                <w:sz w:val="20"/>
              </w:rPr>
            </w:r>
            <w:r w:rsidR="004A6A8C">
              <w:rPr>
                <w:rFonts w:cs="Arial"/>
                <w:sz w:val="20"/>
              </w:rPr>
              <w:fldChar w:fldCharType="separate"/>
            </w:r>
            <w:r w:rsidR="00D00681">
              <w:rPr>
                <w:rFonts w:cs="Arial"/>
                <w:sz w:val="20"/>
              </w:rPr>
              <w:t>27</w:t>
            </w:r>
            <w:r w:rsidR="004A6A8C">
              <w:rPr>
                <w:rFonts w:cs="Arial"/>
                <w:sz w:val="20"/>
              </w:rPr>
              <w:fldChar w:fldCharType="end"/>
            </w:r>
            <w:r w:rsidRPr="008E184F">
              <w:rPr>
                <w:rFonts w:cs="Arial"/>
                <w:sz w:val="20"/>
              </w:rPr>
              <w:t>] [</w:t>
            </w:r>
            <w:r w:rsidR="004A6A8C">
              <w:rPr>
                <w:rFonts w:cs="Arial"/>
                <w:sz w:val="20"/>
              </w:rPr>
              <w:fldChar w:fldCharType="begin"/>
            </w:r>
            <w:r w:rsidR="004A6A8C">
              <w:rPr>
                <w:rFonts w:cs="Arial"/>
                <w:sz w:val="20"/>
              </w:rPr>
              <w:instrText xml:space="preserve"> REF _Ref60752631 \r \h </w:instrText>
            </w:r>
            <w:r w:rsidR="004A6A8C">
              <w:rPr>
                <w:rFonts w:cs="Arial"/>
                <w:sz w:val="20"/>
              </w:rPr>
            </w:r>
            <w:r w:rsidR="004A6A8C">
              <w:rPr>
                <w:rFonts w:cs="Arial"/>
                <w:sz w:val="20"/>
              </w:rPr>
              <w:fldChar w:fldCharType="separate"/>
            </w:r>
            <w:r w:rsidR="00D00681">
              <w:rPr>
                <w:rFonts w:cs="Arial"/>
                <w:sz w:val="20"/>
              </w:rPr>
              <w:t>40</w:t>
            </w:r>
            <w:r w:rsidR="004A6A8C">
              <w:rPr>
                <w:rFonts w:cs="Arial"/>
                <w:sz w:val="20"/>
              </w:rPr>
              <w:fldChar w:fldCharType="end"/>
            </w:r>
            <w:r w:rsidRPr="008E184F">
              <w:rPr>
                <w:rFonts w:cs="Arial"/>
                <w:sz w:val="20"/>
              </w:rPr>
              <w:t>]</w:t>
            </w:r>
          </w:p>
        </w:tc>
      </w:tr>
      <w:tr w:rsidR="00370ABB" w:rsidRPr="000D02B8" w14:paraId="0CFB4FCC" w14:textId="77777777" w:rsidTr="00E63BBE">
        <w:trPr>
          <w:trHeight w:val="502"/>
          <w:jc w:val="center"/>
        </w:trPr>
        <w:tc>
          <w:tcPr>
            <w:tcW w:w="3435" w:type="dxa"/>
            <w:gridSpan w:val="2"/>
            <w:shd w:val="clear" w:color="auto" w:fill="auto"/>
          </w:tcPr>
          <w:p w14:paraId="3655B909" w14:textId="77777777" w:rsidR="00370ABB" w:rsidRPr="00853A2C" w:rsidRDefault="00370ABB" w:rsidP="00370ABB">
            <w:pPr>
              <w:pStyle w:val="InterwiringText"/>
              <w:spacing w:before="40"/>
              <w:rPr>
                <w:rFonts w:cs="Arial"/>
                <w:sz w:val="20"/>
              </w:rPr>
            </w:pPr>
            <w:r w:rsidRPr="00C70508">
              <w:rPr>
                <w:rFonts w:cs="Arial"/>
                <w:sz w:val="20"/>
              </w:rPr>
              <w:t>Data Loader Function Discrete #2</w:t>
            </w:r>
          </w:p>
        </w:tc>
        <w:tc>
          <w:tcPr>
            <w:tcW w:w="1440" w:type="dxa"/>
            <w:shd w:val="clear" w:color="auto" w:fill="auto"/>
          </w:tcPr>
          <w:p w14:paraId="11A86437" w14:textId="77777777" w:rsidR="00370ABB" w:rsidRPr="008E184F" w:rsidRDefault="00370ABB" w:rsidP="00370ABB">
            <w:pPr>
              <w:pStyle w:val="InterwiringText"/>
              <w:spacing w:before="40"/>
              <w:rPr>
                <w:rFonts w:cs="Arial"/>
                <w:sz w:val="20"/>
              </w:rPr>
            </w:pPr>
            <w:r w:rsidRPr="008E184F">
              <w:rPr>
                <w:rFonts w:cs="Arial"/>
                <w:sz w:val="20"/>
              </w:rPr>
              <w:t>RBP 6B</w:t>
            </w:r>
          </w:p>
        </w:tc>
        <w:tc>
          <w:tcPr>
            <w:tcW w:w="1170" w:type="dxa"/>
            <w:shd w:val="clear" w:color="auto" w:fill="auto"/>
          </w:tcPr>
          <w:p w14:paraId="04195293" w14:textId="77777777" w:rsidR="00370ABB" w:rsidRPr="008E184F" w:rsidRDefault="00370ABB" w:rsidP="00370ABB">
            <w:pPr>
              <w:pStyle w:val="InterwiringText"/>
              <w:spacing w:before="40"/>
              <w:rPr>
                <w:rFonts w:cs="Arial"/>
                <w:sz w:val="20"/>
              </w:rPr>
            </w:pPr>
          </w:p>
        </w:tc>
        <w:tc>
          <w:tcPr>
            <w:tcW w:w="1350" w:type="dxa"/>
            <w:shd w:val="clear" w:color="auto" w:fill="auto"/>
          </w:tcPr>
          <w:p w14:paraId="5A81748B" w14:textId="77777777" w:rsidR="00370ABB" w:rsidRPr="008E184F" w:rsidRDefault="00370ABB" w:rsidP="00370ABB">
            <w:pPr>
              <w:pStyle w:val="InterwiringText"/>
              <w:spacing w:before="40"/>
              <w:rPr>
                <w:rFonts w:cs="Arial"/>
                <w:sz w:val="20"/>
              </w:rPr>
            </w:pPr>
          </w:p>
        </w:tc>
        <w:tc>
          <w:tcPr>
            <w:tcW w:w="1980" w:type="dxa"/>
            <w:shd w:val="clear" w:color="auto" w:fill="auto"/>
          </w:tcPr>
          <w:p w14:paraId="3360D99B" w14:textId="77777777" w:rsidR="00370ABB" w:rsidRPr="008E184F" w:rsidRDefault="00370ABB" w:rsidP="00370ABB">
            <w:pPr>
              <w:pStyle w:val="InterwiringText"/>
              <w:spacing w:before="40"/>
              <w:rPr>
                <w:rFonts w:cs="Arial"/>
                <w:sz w:val="20"/>
              </w:rPr>
            </w:pPr>
            <w:r w:rsidRPr="008E184F">
              <w:rPr>
                <w:rFonts w:cs="Arial"/>
                <w:sz w:val="20"/>
              </w:rPr>
              <w:t>To ARINC 615 Data Loader</w:t>
            </w:r>
          </w:p>
        </w:tc>
        <w:tc>
          <w:tcPr>
            <w:tcW w:w="1081" w:type="dxa"/>
            <w:shd w:val="clear" w:color="auto" w:fill="auto"/>
          </w:tcPr>
          <w:p w14:paraId="2588D25F" w14:textId="0E48EE66"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_Ref60754097 \r \h </w:instrText>
            </w:r>
            <w:r w:rsidR="004A6A8C">
              <w:rPr>
                <w:rFonts w:cs="Arial"/>
                <w:sz w:val="20"/>
              </w:rPr>
            </w:r>
            <w:r w:rsidR="004A6A8C">
              <w:rPr>
                <w:rFonts w:cs="Arial"/>
                <w:sz w:val="20"/>
              </w:rPr>
              <w:fldChar w:fldCharType="separate"/>
            </w:r>
            <w:r w:rsidR="00D00681">
              <w:rPr>
                <w:rFonts w:cs="Arial"/>
                <w:sz w:val="20"/>
              </w:rPr>
              <w:t>32</w:t>
            </w:r>
            <w:r w:rsidR="004A6A8C">
              <w:rPr>
                <w:rFonts w:cs="Arial"/>
                <w:sz w:val="20"/>
              </w:rPr>
              <w:fldChar w:fldCharType="end"/>
            </w:r>
            <w:r w:rsidRPr="008E184F">
              <w:rPr>
                <w:rFonts w:cs="Arial"/>
                <w:sz w:val="20"/>
              </w:rPr>
              <w:t>]</w:t>
            </w:r>
          </w:p>
        </w:tc>
      </w:tr>
      <w:tr w:rsidR="00370ABB" w:rsidRPr="000D02B8" w14:paraId="47C292C8" w14:textId="77777777" w:rsidTr="00E63BBE">
        <w:trPr>
          <w:trHeight w:val="517"/>
          <w:jc w:val="center"/>
        </w:trPr>
        <w:tc>
          <w:tcPr>
            <w:tcW w:w="3435" w:type="dxa"/>
            <w:gridSpan w:val="2"/>
            <w:shd w:val="clear" w:color="auto" w:fill="auto"/>
          </w:tcPr>
          <w:p w14:paraId="2030EAF3" w14:textId="77777777" w:rsidR="00370ABB" w:rsidRPr="00853A2C" w:rsidRDefault="00370ABB" w:rsidP="00370ABB">
            <w:pPr>
              <w:pStyle w:val="InterwiringText"/>
              <w:spacing w:before="40"/>
              <w:rPr>
                <w:rFonts w:cs="Arial"/>
                <w:sz w:val="20"/>
              </w:rPr>
            </w:pPr>
            <w:r w:rsidRPr="00C70508">
              <w:rPr>
                <w:rFonts w:cs="Arial"/>
                <w:sz w:val="20"/>
              </w:rPr>
              <w:t>Data Loader Function Discrete #3</w:t>
            </w:r>
          </w:p>
        </w:tc>
        <w:tc>
          <w:tcPr>
            <w:tcW w:w="1440" w:type="dxa"/>
            <w:shd w:val="clear" w:color="auto" w:fill="auto"/>
          </w:tcPr>
          <w:p w14:paraId="0FB23BB4" w14:textId="77777777" w:rsidR="00370ABB" w:rsidRPr="008E184F" w:rsidRDefault="00370ABB" w:rsidP="00370ABB">
            <w:pPr>
              <w:pStyle w:val="InterwiringText"/>
              <w:spacing w:before="40"/>
              <w:rPr>
                <w:rFonts w:cs="Arial"/>
                <w:sz w:val="20"/>
              </w:rPr>
            </w:pPr>
            <w:r w:rsidRPr="008E184F">
              <w:rPr>
                <w:rFonts w:cs="Arial"/>
                <w:sz w:val="20"/>
              </w:rPr>
              <w:t>RBP 6C</w:t>
            </w:r>
          </w:p>
        </w:tc>
        <w:tc>
          <w:tcPr>
            <w:tcW w:w="1170" w:type="dxa"/>
            <w:shd w:val="clear" w:color="auto" w:fill="auto"/>
          </w:tcPr>
          <w:p w14:paraId="43A9308C" w14:textId="77777777" w:rsidR="00370ABB" w:rsidRPr="008E184F" w:rsidRDefault="00370ABB" w:rsidP="00370ABB">
            <w:pPr>
              <w:pStyle w:val="InterwiringText"/>
              <w:spacing w:before="40"/>
              <w:rPr>
                <w:rFonts w:cs="Arial"/>
                <w:sz w:val="20"/>
              </w:rPr>
            </w:pPr>
          </w:p>
        </w:tc>
        <w:tc>
          <w:tcPr>
            <w:tcW w:w="1350" w:type="dxa"/>
            <w:shd w:val="clear" w:color="auto" w:fill="auto"/>
          </w:tcPr>
          <w:p w14:paraId="4CB841A0" w14:textId="77777777" w:rsidR="00370ABB" w:rsidRPr="008E184F" w:rsidRDefault="00370ABB" w:rsidP="00370ABB">
            <w:pPr>
              <w:pStyle w:val="InterwiringText"/>
              <w:spacing w:before="40"/>
              <w:rPr>
                <w:rFonts w:cs="Arial"/>
                <w:sz w:val="20"/>
              </w:rPr>
            </w:pPr>
          </w:p>
        </w:tc>
        <w:tc>
          <w:tcPr>
            <w:tcW w:w="1980" w:type="dxa"/>
            <w:shd w:val="clear" w:color="auto" w:fill="auto"/>
          </w:tcPr>
          <w:p w14:paraId="53BA7E00" w14:textId="77777777" w:rsidR="00370ABB" w:rsidRPr="008E184F" w:rsidRDefault="00370ABB" w:rsidP="00370ABB">
            <w:pPr>
              <w:pStyle w:val="InterwiringText"/>
              <w:spacing w:before="40"/>
              <w:rPr>
                <w:rFonts w:cs="Arial"/>
                <w:sz w:val="20"/>
              </w:rPr>
            </w:pPr>
            <w:r w:rsidRPr="008E184F">
              <w:rPr>
                <w:rFonts w:cs="Arial"/>
                <w:sz w:val="20"/>
              </w:rPr>
              <w:t>To ARINC 615 Data Loader</w:t>
            </w:r>
          </w:p>
        </w:tc>
        <w:tc>
          <w:tcPr>
            <w:tcW w:w="1081" w:type="dxa"/>
            <w:shd w:val="clear" w:color="auto" w:fill="auto"/>
          </w:tcPr>
          <w:p w14:paraId="3480AEE7" w14:textId="3FEE3793"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_Ref60754097 \r \h </w:instrText>
            </w:r>
            <w:r w:rsidR="004A6A8C">
              <w:rPr>
                <w:rFonts w:cs="Arial"/>
                <w:sz w:val="20"/>
              </w:rPr>
            </w:r>
            <w:r w:rsidR="004A6A8C">
              <w:rPr>
                <w:rFonts w:cs="Arial"/>
                <w:sz w:val="20"/>
              </w:rPr>
              <w:fldChar w:fldCharType="separate"/>
            </w:r>
            <w:r w:rsidR="00D00681">
              <w:rPr>
                <w:rFonts w:cs="Arial"/>
                <w:sz w:val="20"/>
              </w:rPr>
              <w:t>32</w:t>
            </w:r>
            <w:r w:rsidR="004A6A8C">
              <w:rPr>
                <w:rFonts w:cs="Arial"/>
                <w:sz w:val="20"/>
              </w:rPr>
              <w:fldChar w:fldCharType="end"/>
            </w:r>
            <w:r w:rsidRPr="008E184F">
              <w:rPr>
                <w:rFonts w:cs="Arial"/>
                <w:sz w:val="20"/>
              </w:rPr>
              <w:t>]</w:t>
            </w:r>
          </w:p>
        </w:tc>
      </w:tr>
      <w:tr w:rsidR="00370ABB" w:rsidRPr="000D02B8" w14:paraId="37A388B2" w14:textId="77777777" w:rsidTr="00615E21">
        <w:trPr>
          <w:trHeight w:val="360"/>
          <w:jc w:val="center"/>
        </w:trPr>
        <w:tc>
          <w:tcPr>
            <w:tcW w:w="3435" w:type="dxa"/>
            <w:gridSpan w:val="2"/>
            <w:shd w:val="clear" w:color="auto" w:fill="auto"/>
          </w:tcPr>
          <w:p w14:paraId="0E85EBB6" w14:textId="77777777" w:rsidR="00370ABB" w:rsidRPr="008E184F" w:rsidRDefault="00370ABB" w:rsidP="00370ABB">
            <w:pPr>
              <w:pStyle w:val="InterwiringText"/>
              <w:spacing w:before="40"/>
              <w:rPr>
                <w:rFonts w:cs="Arial"/>
                <w:sz w:val="20"/>
              </w:rPr>
            </w:pPr>
            <w:r w:rsidRPr="008E184F">
              <w:rPr>
                <w:rFonts w:cs="Arial"/>
                <w:sz w:val="20"/>
              </w:rPr>
              <w:t>Software P/N Enable Discrete Input</w:t>
            </w:r>
          </w:p>
        </w:tc>
        <w:tc>
          <w:tcPr>
            <w:tcW w:w="1440" w:type="dxa"/>
            <w:shd w:val="clear" w:color="auto" w:fill="auto"/>
          </w:tcPr>
          <w:p w14:paraId="42B04B8E" w14:textId="77777777" w:rsidR="00370ABB" w:rsidRPr="008E184F" w:rsidRDefault="00370ABB" w:rsidP="00370ABB">
            <w:pPr>
              <w:pStyle w:val="InterwiringText"/>
              <w:spacing w:before="40"/>
              <w:rPr>
                <w:rFonts w:cs="Arial"/>
                <w:sz w:val="20"/>
              </w:rPr>
            </w:pPr>
            <w:r w:rsidRPr="008E184F">
              <w:rPr>
                <w:rFonts w:cs="Arial"/>
                <w:sz w:val="20"/>
              </w:rPr>
              <w:t>RBP 6D</w:t>
            </w:r>
          </w:p>
        </w:tc>
        <w:tc>
          <w:tcPr>
            <w:tcW w:w="1170" w:type="dxa"/>
            <w:shd w:val="clear" w:color="auto" w:fill="auto"/>
          </w:tcPr>
          <w:p w14:paraId="004F6766" w14:textId="77777777" w:rsidR="00370ABB" w:rsidRPr="008E184F" w:rsidRDefault="00370ABB" w:rsidP="00370ABB">
            <w:pPr>
              <w:pStyle w:val="InterwiringText"/>
              <w:spacing w:before="40"/>
              <w:rPr>
                <w:rFonts w:cs="Arial"/>
                <w:sz w:val="20"/>
              </w:rPr>
            </w:pPr>
          </w:p>
        </w:tc>
        <w:tc>
          <w:tcPr>
            <w:tcW w:w="1350" w:type="dxa"/>
            <w:shd w:val="clear" w:color="auto" w:fill="auto"/>
          </w:tcPr>
          <w:p w14:paraId="013E5B3F" w14:textId="77777777" w:rsidR="00370ABB" w:rsidRPr="008E184F" w:rsidRDefault="00370ABB" w:rsidP="00370ABB">
            <w:pPr>
              <w:pStyle w:val="InterwiringText"/>
              <w:spacing w:before="40"/>
              <w:rPr>
                <w:rFonts w:cs="Arial"/>
                <w:sz w:val="20"/>
              </w:rPr>
            </w:pPr>
          </w:p>
        </w:tc>
        <w:tc>
          <w:tcPr>
            <w:tcW w:w="1980" w:type="dxa"/>
            <w:shd w:val="clear" w:color="auto" w:fill="auto"/>
          </w:tcPr>
          <w:p w14:paraId="503F334A" w14:textId="77777777" w:rsidR="00370ABB" w:rsidRPr="008E184F" w:rsidRDefault="00370ABB" w:rsidP="00370ABB">
            <w:pPr>
              <w:pStyle w:val="InterwiringText"/>
              <w:spacing w:before="40"/>
              <w:rPr>
                <w:rFonts w:cs="Arial"/>
                <w:sz w:val="20"/>
              </w:rPr>
            </w:pPr>
          </w:p>
        </w:tc>
        <w:tc>
          <w:tcPr>
            <w:tcW w:w="1081" w:type="dxa"/>
            <w:shd w:val="clear" w:color="auto" w:fill="auto"/>
          </w:tcPr>
          <w:p w14:paraId="239F76F6" w14:textId="3CDA930F"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_Ref60754116 \r \h </w:instrText>
            </w:r>
            <w:r w:rsidR="004A6A8C">
              <w:rPr>
                <w:rFonts w:cs="Arial"/>
                <w:sz w:val="20"/>
              </w:rPr>
            </w:r>
            <w:r w:rsidR="004A6A8C">
              <w:rPr>
                <w:rFonts w:cs="Arial"/>
                <w:sz w:val="20"/>
              </w:rPr>
              <w:fldChar w:fldCharType="separate"/>
            </w:r>
            <w:r w:rsidR="00D00681">
              <w:rPr>
                <w:rFonts w:cs="Arial"/>
                <w:sz w:val="20"/>
              </w:rPr>
              <w:t>31</w:t>
            </w:r>
            <w:r w:rsidR="004A6A8C">
              <w:rPr>
                <w:rFonts w:cs="Arial"/>
                <w:sz w:val="20"/>
              </w:rPr>
              <w:fldChar w:fldCharType="end"/>
            </w:r>
            <w:r w:rsidRPr="008E184F">
              <w:rPr>
                <w:rFonts w:cs="Arial"/>
                <w:sz w:val="20"/>
              </w:rPr>
              <w:t>]</w:t>
            </w:r>
          </w:p>
        </w:tc>
      </w:tr>
      <w:tr w:rsidR="00370ABB" w:rsidRPr="000D02B8" w14:paraId="57A36A98" w14:textId="77777777" w:rsidTr="00615E21">
        <w:trPr>
          <w:trHeight w:val="360"/>
          <w:jc w:val="center"/>
        </w:trPr>
        <w:tc>
          <w:tcPr>
            <w:tcW w:w="2625" w:type="dxa"/>
            <w:shd w:val="clear" w:color="auto" w:fill="auto"/>
          </w:tcPr>
          <w:p w14:paraId="17BFD987" w14:textId="77777777" w:rsidR="00370ABB" w:rsidRPr="008E184F" w:rsidRDefault="00370ABB" w:rsidP="00370ABB">
            <w:pPr>
              <w:pStyle w:val="InterwiringText"/>
              <w:spacing w:before="40"/>
              <w:rPr>
                <w:rFonts w:cs="Arial"/>
                <w:sz w:val="20"/>
              </w:rPr>
            </w:pPr>
            <w:r w:rsidRPr="008E184F">
              <w:rPr>
                <w:rFonts w:cs="Arial"/>
                <w:sz w:val="20"/>
              </w:rPr>
              <w:t>CFDS Data Bus Output</w:t>
            </w:r>
          </w:p>
        </w:tc>
        <w:tc>
          <w:tcPr>
            <w:tcW w:w="810" w:type="dxa"/>
            <w:shd w:val="clear" w:color="auto" w:fill="auto"/>
          </w:tcPr>
          <w:p w14:paraId="3608C0BF" w14:textId="77777777" w:rsidR="00370ABB" w:rsidRPr="008E184F" w:rsidRDefault="00370ABB" w:rsidP="00370ABB">
            <w:pPr>
              <w:pStyle w:val="InterwiringText"/>
              <w:spacing w:before="40"/>
              <w:rPr>
                <w:rFonts w:cs="Arial"/>
                <w:sz w:val="20"/>
              </w:rPr>
            </w:pPr>
            <w:r w:rsidRPr="008E184F">
              <w:rPr>
                <w:rFonts w:cs="Arial"/>
                <w:sz w:val="20"/>
              </w:rPr>
              <w:t>A</w:t>
            </w:r>
          </w:p>
        </w:tc>
        <w:tc>
          <w:tcPr>
            <w:tcW w:w="1440" w:type="dxa"/>
            <w:shd w:val="clear" w:color="auto" w:fill="auto"/>
          </w:tcPr>
          <w:p w14:paraId="08D73BC7" w14:textId="77777777" w:rsidR="00370ABB" w:rsidRPr="008E184F" w:rsidRDefault="00370ABB" w:rsidP="00370ABB">
            <w:pPr>
              <w:pStyle w:val="InterwiringText"/>
              <w:spacing w:before="40"/>
              <w:rPr>
                <w:rFonts w:cs="Arial"/>
                <w:sz w:val="20"/>
              </w:rPr>
            </w:pPr>
            <w:r w:rsidRPr="008E184F">
              <w:rPr>
                <w:rFonts w:cs="Arial"/>
                <w:sz w:val="20"/>
              </w:rPr>
              <w:t>RBP 6E</w:t>
            </w:r>
          </w:p>
        </w:tc>
        <w:tc>
          <w:tcPr>
            <w:tcW w:w="1170" w:type="dxa"/>
            <w:shd w:val="clear" w:color="auto" w:fill="auto"/>
          </w:tcPr>
          <w:p w14:paraId="441CF358" w14:textId="77777777" w:rsidR="00370ABB" w:rsidRPr="008E184F" w:rsidRDefault="00370ABB" w:rsidP="00370ABB">
            <w:pPr>
              <w:pStyle w:val="InterwiringText"/>
              <w:spacing w:before="40"/>
              <w:rPr>
                <w:rFonts w:cs="Arial"/>
                <w:sz w:val="20"/>
              </w:rPr>
            </w:pPr>
          </w:p>
        </w:tc>
        <w:tc>
          <w:tcPr>
            <w:tcW w:w="1350" w:type="dxa"/>
            <w:shd w:val="clear" w:color="auto" w:fill="auto"/>
          </w:tcPr>
          <w:p w14:paraId="25B05DB3" w14:textId="77777777" w:rsidR="00370ABB" w:rsidRPr="008E184F" w:rsidRDefault="00370ABB" w:rsidP="00370ABB">
            <w:pPr>
              <w:pStyle w:val="InterwiringText"/>
              <w:spacing w:before="40"/>
              <w:rPr>
                <w:rFonts w:cs="Arial"/>
                <w:sz w:val="20"/>
              </w:rPr>
            </w:pPr>
          </w:p>
        </w:tc>
        <w:tc>
          <w:tcPr>
            <w:tcW w:w="1980" w:type="dxa"/>
            <w:shd w:val="clear" w:color="auto" w:fill="auto"/>
          </w:tcPr>
          <w:p w14:paraId="7A0750A0" w14:textId="77777777" w:rsidR="00370ABB" w:rsidRPr="008E184F" w:rsidRDefault="00370ABB" w:rsidP="00370ABB">
            <w:pPr>
              <w:pStyle w:val="InterwiringText"/>
              <w:spacing w:before="40"/>
              <w:rPr>
                <w:rFonts w:cs="Arial"/>
                <w:sz w:val="20"/>
              </w:rPr>
            </w:pPr>
          </w:p>
        </w:tc>
        <w:tc>
          <w:tcPr>
            <w:tcW w:w="1081" w:type="dxa"/>
            <w:shd w:val="clear" w:color="auto" w:fill="auto"/>
          </w:tcPr>
          <w:p w14:paraId="05ACF799" w14:textId="77777777" w:rsidR="00370ABB" w:rsidRPr="008E184F" w:rsidRDefault="00370ABB" w:rsidP="00370ABB">
            <w:pPr>
              <w:pStyle w:val="InterwiringText"/>
              <w:spacing w:before="40"/>
              <w:rPr>
                <w:rFonts w:cs="Arial"/>
                <w:sz w:val="20"/>
              </w:rPr>
            </w:pPr>
          </w:p>
        </w:tc>
      </w:tr>
      <w:tr w:rsidR="00370ABB" w:rsidRPr="000D02B8" w14:paraId="2A1176A4" w14:textId="77777777" w:rsidTr="00615E21">
        <w:trPr>
          <w:trHeight w:val="360"/>
          <w:jc w:val="center"/>
        </w:trPr>
        <w:tc>
          <w:tcPr>
            <w:tcW w:w="2625" w:type="dxa"/>
            <w:shd w:val="clear" w:color="auto" w:fill="auto"/>
          </w:tcPr>
          <w:p w14:paraId="333D2408" w14:textId="77777777" w:rsidR="00370ABB" w:rsidRPr="008E184F" w:rsidRDefault="00370ABB" w:rsidP="00370ABB">
            <w:pPr>
              <w:pStyle w:val="InterwiringText"/>
              <w:spacing w:before="40"/>
              <w:rPr>
                <w:rFonts w:cs="Arial"/>
                <w:sz w:val="20"/>
              </w:rPr>
            </w:pPr>
            <w:r w:rsidRPr="008E184F">
              <w:rPr>
                <w:rFonts w:cs="Arial"/>
                <w:sz w:val="20"/>
              </w:rPr>
              <w:t>ARINC 429</w:t>
            </w:r>
          </w:p>
        </w:tc>
        <w:tc>
          <w:tcPr>
            <w:tcW w:w="810" w:type="dxa"/>
            <w:shd w:val="clear" w:color="auto" w:fill="auto"/>
          </w:tcPr>
          <w:p w14:paraId="4B9C2670" w14:textId="77777777" w:rsidR="00370ABB" w:rsidRPr="008E184F" w:rsidRDefault="00370ABB" w:rsidP="00370ABB">
            <w:pPr>
              <w:pStyle w:val="InterwiringText"/>
              <w:spacing w:before="40"/>
              <w:rPr>
                <w:rFonts w:cs="Arial"/>
                <w:sz w:val="20"/>
              </w:rPr>
            </w:pPr>
            <w:r w:rsidRPr="008E184F">
              <w:rPr>
                <w:rFonts w:cs="Arial"/>
                <w:sz w:val="20"/>
              </w:rPr>
              <w:t>B</w:t>
            </w:r>
          </w:p>
        </w:tc>
        <w:tc>
          <w:tcPr>
            <w:tcW w:w="1440" w:type="dxa"/>
            <w:shd w:val="clear" w:color="auto" w:fill="auto"/>
          </w:tcPr>
          <w:p w14:paraId="407B873B" w14:textId="77777777" w:rsidR="00370ABB" w:rsidRPr="008E184F" w:rsidRDefault="00370ABB" w:rsidP="00370ABB">
            <w:pPr>
              <w:pStyle w:val="InterwiringText"/>
              <w:spacing w:before="40"/>
              <w:rPr>
                <w:rFonts w:cs="Arial"/>
                <w:sz w:val="20"/>
              </w:rPr>
            </w:pPr>
            <w:r w:rsidRPr="008E184F">
              <w:rPr>
                <w:rFonts w:cs="Arial"/>
                <w:sz w:val="20"/>
              </w:rPr>
              <w:t>RBP 6F</w:t>
            </w:r>
          </w:p>
        </w:tc>
        <w:tc>
          <w:tcPr>
            <w:tcW w:w="1170" w:type="dxa"/>
            <w:shd w:val="clear" w:color="auto" w:fill="auto"/>
          </w:tcPr>
          <w:p w14:paraId="5DFFB587" w14:textId="77777777" w:rsidR="00370ABB" w:rsidRPr="008E184F" w:rsidRDefault="00370ABB" w:rsidP="00370ABB">
            <w:pPr>
              <w:pStyle w:val="InterwiringText"/>
              <w:spacing w:before="40"/>
              <w:rPr>
                <w:rFonts w:cs="Arial"/>
                <w:sz w:val="20"/>
              </w:rPr>
            </w:pPr>
          </w:p>
        </w:tc>
        <w:tc>
          <w:tcPr>
            <w:tcW w:w="1350" w:type="dxa"/>
            <w:shd w:val="clear" w:color="auto" w:fill="auto"/>
          </w:tcPr>
          <w:p w14:paraId="35E3E6BE" w14:textId="77777777" w:rsidR="00370ABB" w:rsidRPr="008E184F" w:rsidRDefault="00370ABB" w:rsidP="00370ABB">
            <w:pPr>
              <w:pStyle w:val="InterwiringText"/>
              <w:spacing w:before="40"/>
              <w:rPr>
                <w:rFonts w:cs="Arial"/>
                <w:sz w:val="20"/>
              </w:rPr>
            </w:pPr>
          </w:p>
        </w:tc>
        <w:tc>
          <w:tcPr>
            <w:tcW w:w="1980" w:type="dxa"/>
            <w:shd w:val="clear" w:color="auto" w:fill="auto"/>
          </w:tcPr>
          <w:p w14:paraId="0317D3AE" w14:textId="77777777" w:rsidR="00370ABB" w:rsidRPr="008E184F" w:rsidRDefault="00370ABB" w:rsidP="00370ABB">
            <w:pPr>
              <w:pStyle w:val="InterwiringText"/>
              <w:spacing w:before="40"/>
              <w:rPr>
                <w:rFonts w:cs="Arial"/>
                <w:sz w:val="20"/>
              </w:rPr>
            </w:pPr>
          </w:p>
        </w:tc>
        <w:tc>
          <w:tcPr>
            <w:tcW w:w="1081" w:type="dxa"/>
            <w:shd w:val="clear" w:color="auto" w:fill="auto"/>
          </w:tcPr>
          <w:p w14:paraId="442066B8" w14:textId="77777777" w:rsidR="00370ABB" w:rsidRPr="008E184F" w:rsidRDefault="00370ABB" w:rsidP="00370ABB">
            <w:pPr>
              <w:pStyle w:val="InterwiringText"/>
              <w:spacing w:before="40"/>
              <w:rPr>
                <w:rFonts w:cs="Arial"/>
                <w:sz w:val="20"/>
              </w:rPr>
            </w:pPr>
          </w:p>
        </w:tc>
      </w:tr>
      <w:tr w:rsidR="00370ABB" w:rsidRPr="000D02B8" w14:paraId="7204E383" w14:textId="77777777" w:rsidTr="00E63BBE">
        <w:trPr>
          <w:trHeight w:val="360"/>
          <w:jc w:val="center"/>
        </w:trPr>
        <w:tc>
          <w:tcPr>
            <w:tcW w:w="2625" w:type="dxa"/>
            <w:shd w:val="clear" w:color="auto" w:fill="auto"/>
          </w:tcPr>
          <w:p w14:paraId="7B013B3B" w14:textId="77777777" w:rsidR="00370ABB" w:rsidRPr="008E184F" w:rsidRDefault="00370ABB" w:rsidP="00370ABB">
            <w:pPr>
              <w:pStyle w:val="InterwiringText"/>
              <w:spacing w:before="40"/>
              <w:rPr>
                <w:rFonts w:cs="Arial"/>
                <w:sz w:val="20"/>
              </w:rPr>
            </w:pPr>
            <w:r w:rsidRPr="008E184F">
              <w:rPr>
                <w:rFonts w:cs="Arial"/>
                <w:sz w:val="20"/>
              </w:rPr>
              <w:t>CFDS Data Bus Input</w:t>
            </w:r>
          </w:p>
        </w:tc>
        <w:tc>
          <w:tcPr>
            <w:tcW w:w="810" w:type="dxa"/>
            <w:shd w:val="clear" w:color="auto" w:fill="auto"/>
          </w:tcPr>
          <w:p w14:paraId="794A3579" w14:textId="77777777" w:rsidR="00370ABB" w:rsidRPr="008E184F" w:rsidRDefault="00370ABB" w:rsidP="00370ABB">
            <w:pPr>
              <w:pStyle w:val="InterwiringText"/>
              <w:spacing w:before="40"/>
              <w:rPr>
                <w:rFonts w:cs="Arial"/>
                <w:sz w:val="20"/>
              </w:rPr>
            </w:pPr>
            <w:r w:rsidRPr="008E184F">
              <w:rPr>
                <w:rFonts w:cs="Arial"/>
                <w:sz w:val="20"/>
              </w:rPr>
              <w:t>A</w:t>
            </w:r>
          </w:p>
        </w:tc>
        <w:tc>
          <w:tcPr>
            <w:tcW w:w="1440" w:type="dxa"/>
            <w:shd w:val="clear" w:color="auto" w:fill="auto"/>
          </w:tcPr>
          <w:p w14:paraId="2EF26AA7" w14:textId="77777777" w:rsidR="00370ABB" w:rsidRPr="008E184F" w:rsidRDefault="00370ABB" w:rsidP="00370ABB">
            <w:pPr>
              <w:pStyle w:val="InterwiringText"/>
              <w:spacing w:before="40"/>
              <w:rPr>
                <w:rFonts w:cs="Arial"/>
                <w:sz w:val="20"/>
              </w:rPr>
            </w:pPr>
            <w:r w:rsidRPr="008E184F">
              <w:rPr>
                <w:rFonts w:cs="Arial"/>
                <w:sz w:val="20"/>
              </w:rPr>
              <w:t>RBP 6G</w:t>
            </w:r>
          </w:p>
        </w:tc>
        <w:tc>
          <w:tcPr>
            <w:tcW w:w="1170" w:type="dxa"/>
            <w:shd w:val="clear" w:color="auto" w:fill="auto"/>
          </w:tcPr>
          <w:p w14:paraId="24F260B6" w14:textId="77777777" w:rsidR="00370ABB" w:rsidRPr="008E184F" w:rsidRDefault="00370ABB" w:rsidP="00370ABB">
            <w:pPr>
              <w:pStyle w:val="InterwiringText"/>
              <w:spacing w:before="40"/>
              <w:rPr>
                <w:rFonts w:cs="Arial"/>
                <w:sz w:val="20"/>
              </w:rPr>
            </w:pPr>
          </w:p>
        </w:tc>
        <w:tc>
          <w:tcPr>
            <w:tcW w:w="1350" w:type="dxa"/>
            <w:shd w:val="clear" w:color="auto" w:fill="auto"/>
          </w:tcPr>
          <w:p w14:paraId="0174EA02" w14:textId="77777777" w:rsidR="00370ABB" w:rsidRPr="008E184F" w:rsidRDefault="00370ABB" w:rsidP="00370ABB">
            <w:pPr>
              <w:pStyle w:val="InterwiringText"/>
              <w:spacing w:before="40"/>
              <w:rPr>
                <w:rFonts w:cs="Arial"/>
                <w:sz w:val="20"/>
              </w:rPr>
            </w:pPr>
          </w:p>
        </w:tc>
        <w:tc>
          <w:tcPr>
            <w:tcW w:w="1980" w:type="dxa"/>
            <w:shd w:val="clear" w:color="auto" w:fill="auto"/>
          </w:tcPr>
          <w:p w14:paraId="7D41F191" w14:textId="77777777" w:rsidR="00370ABB" w:rsidRPr="008E184F" w:rsidRDefault="00370ABB" w:rsidP="00370ABB">
            <w:pPr>
              <w:pStyle w:val="InterwiringText"/>
              <w:spacing w:before="40"/>
              <w:rPr>
                <w:rFonts w:cs="Arial"/>
                <w:sz w:val="20"/>
              </w:rPr>
            </w:pPr>
          </w:p>
        </w:tc>
        <w:tc>
          <w:tcPr>
            <w:tcW w:w="1081" w:type="dxa"/>
            <w:shd w:val="clear" w:color="auto" w:fill="auto"/>
          </w:tcPr>
          <w:p w14:paraId="65DD3346" w14:textId="77777777" w:rsidR="00370ABB" w:rsidRPr="008E184F" w:rsidRDefault="00370ABB" w:rsidP="00370ABB">
            <w:pPr>
              <w:pStyle w:val="InterwiringText"/>
              <w:spacing w:before="40"/>
              <w:rPr>
                <w:rFonts w:cs="Arial"/>
                <w:sz w:val="20"/>
              </w:rPr>
            </w:pPr>
          </w:p>
        </w:tc>
      </w:tr>
      <w:tr w:rsidR="00370ABB" w:rsidRPr="000D02B8" w14:paraId="09089BAC" w14:textId="77777777" w:rsidTr="00615E21">
        <w:trPr>
          <w:trHeight w:val="360"/>
          <w:jc w:val="center"/>
        </w:trPr>
        <w:tc>
          <w:tcPr>
            <w:tcW w:w="2625" w:type="dxa"/>
            <w:shd w:val="clear" w:color="auto" w:fill="auto"/>
          </w:tcPr>
          <w:p w14:paraId="409905B0" w14:textId="77777777" w:rsidR="00370ABB" w:rsidRPr="008E184F" w:rsidRDefault="00370ABB" w:rsidP="00370ABB">
            <w:pPr>
              <w:pStyle w:val="InterwiringText"/>
              <w:spacing w:before="40"/>
              <w:rPr>
                <w:rFonts w:cs="Arial"/>
                <w:sz w:val="20"/>
              </w:rPr>
            </w:pPr>
            <w:r w:rsidRPr="008E184F">
              <w:rPr>
                <w:rFonts w:cs="Arial"/>
                <w:sz w:val="20"/>
              </w:rPr>
              <w:t>ARINC 429</w:t>
            </w:r>
          </w:p>
        </w:tc>
        <w:tc>
          <w:tcPr>
            <w:tcW w:w="810" w:type="dxa"/>
            <w:shd w:val="clear" w:color="auto" w:fill="auto"/>
          </w:tcPr>
          <w:p w14:paraId="497BF665" w14:textId="77777777" w:rsidR="00370ABB" w:rsidRPr="008E184F" w:rsidRDefault="00370ABB" w:rsidP="00370ABB">
            <w:pPr>
              <w:pStyle w:val="InterwiringText"/>
              <w:spacing w:before="40"/>
              <w:rPr>
                <w:rFonts w:cs="Arial"/>
                <w:sz w:val="20"/>
              </w:rPr>
            </w:pPr>
            <w:r w:rsidRPr="008E184F">
              <w:rPr>
                <w:rFonts w:cs="Arial"/>
                <w:sz w:val="20"/>
              </w:rPr>
              <w:t>B</w:t>
            </w:r>
          </w:p>
        </w:tc>
        <w:tc>
          <w:tcPr>
            <w:tcW w:w="1440" w:type="dxa"/>
            <w:shd w:val="clear" w:color="auto" w:fill="auto"/>
          </w:tcPr>
          <w:p w14:paraId="33A86924" w14:textId="77777777" w:rsidR="00370ABB" w:rsidRPr="008E184F" w:rsidRDefault="00370ABB" w:rsidP="00370ABB">
            <w:pPr>
              <w:pStyle w:val="InterwiringText"/>
              <w:spacing w:before="40"/>
              <w:rPr>
                <w:rFonts w:cs="Arial"/>
                <w:sz w:val="20"/>
              </w:rPr>
            </w:pPr>
            <w:r w:rsidRPr="008E184F">
              <w:rPr>
                <w:rFonts w:cs="Arial"/>
                <w:sz w:val="20"/>
              </w:rPr>
              <w:t>RBP 6H</w:t>
            </w:r>
          </w:p>
        </w:tc>
        <w:tc>
          <w:tcPr>
            <w:tcW w:w="1170" w:type="dxa"/>
            <w:shd w:val="clear" w:color="auto" w:fill="auto"/>
          </w:tcPr>
          <w:p w14:paraId="5ED66BDC" w14:textId="77777777" w:rsidR="00370ABB" w:rsidRPr="008E184F" w:rsidRDefault="00370ABB" w:rsidP="00370ABB">
            <w:pPr>
              <w:pStyle w:val="InterwiringText"/>
              <w:spacing w:before="40"/>
              <w:rPr>
                <w:rFonts w:cs="Arial"/>
                <w:sz w:val="20"/>
              </w:rPr>
            </w:pPr>
          </w:p>
        </w:tc>
        <w:tc>
          <w:tcPr>
            <w:tcW w:w="1350" w:type="dxa"/>
            <w:shd w:val="clear" w:color="auto" w:fill="auto"/>
          </w:tcPr>
          <w:p w14:paraId="62F4B255" w14:textId="77777777" w:rsidR="00370ABB" w:rsidRPr="008E184F" w:rsidRDefault="00370ABB" w:rsidP="00370ABB">
            <w:pPr>
              <w:pStyle w:val="InterwiringText"/>
              <w:spacing w:before="40"/>
              <w:rPr>
                <w:rFonts w:cs="Arial"/>
                <w:sz w:val="20"/>
              </w:rPr>
            </w:pPr>
          </w:p>
        </w:tc>
        <w:tc>
          <w:tcPr>
            <w:tcW w:w="1980" w:type="dxa"/>
            <w:shd w:val="clear" w:color="auto" w:fill="auto"/>
          </w:tcPr>
          <w:p w14:paraId="606A57CB" w14:textId="77777777" w:rsidR="00370ABB" w:rsidRPr="008E184F" w:rsidRDefault="00370ABB" w:rsidP="00370ABB">
            <w:pPr>
              <w:pStyle w:val="InterwiringText"/>
              <w:spacing w:before="40"/>
              <w:rPr>
                <w:rFonts w:cs="Arial"/>
                <w:sz w:val="20"/>
              </w:rPr>
            </w:pPr>
          </w:p>
        </w:tc>
        <w:tc>
          <w:tcPr>
            <w:tcW w:w="1081" w:type="dxa"/>
            <w:shd w:val="clear" w:color="auto" w:fill="auto"/>
          </w:tcPr>
          <w:p w14:paraId="6AB6FCAE" w14:textId="77777777" w:rsidR="00370ABB" w:rsidRPr="008E184F" w:rsidRDefault="00370ABB" w:rsidP="00370ABB">
            <w:pPr>
              <w:pStyle w:val="InterwiringText"/>
              <w:spacing w:before="40"/>
              <w:rPr>
                <w:rFonts w:cs="Arial"/>
                <w:sz w:val="20"/>
              </w:rPr>
            </w:pPr>
          </w:p>
        </w:tc>
      </w:tr>
      <w:tr w:rsidR="00370ABB" w:rsidRPr="000D02B8" w14:paraId="350D9AD6" w14:textId="77777777" w:rsidTr="00E63BBE">
        <w:trPr>
          <w:trHeight w:val="745"/>
          <w:jc w:val="center"/>
        </w:trPr>
        <w:tc>
          <w:tcPr>
            <w:tcW w:w="3435" w:type="dxa"/>
            <w:gridSpan w:val="2"/>
            <w:shd w:val="clear" w:color="auto" w:fill="auto"/>
          </w:tcPr>
          <w:p w14:paraId="2A48BDA6" w14:textId="77777777" w:rsidR="00370ABB" w:rsidRPr="008E184F" w:rsidRDefault="00370ABB" w:rsidP="00370ABB">
            <w:pPr>
              <w:pStyle w:val="InterwiringText"/>
              <w:spacing w:before="40"/>
              <w:rPr>
                <w:rFonts w:cs="Arial"/>
                <w:sz w:val="20"/>
              </w:rPr>
            </w:pPr>
            <w:r w:rsidRPr="008E184F">
              <w:rPr>
                <w:rFonts w:cs="Arial"/>
                <w:sz w:val="20"/>
              </w:rPr>
              <w:t>XPDR Program Pin</w:t>
            </w:r>
          </w:p>
        </w:tc>
        <w:tc>
          <w:tcPr>
            <w:tcW w:w="1440" w:type="dxa"/>
            <w:shd w:val="clear" w:color="auto" w:fill="auto"/>
          </w:tcPr>
          <w:p w14:paraId="43A04A91" w14:textId="77777777" w:rsidR="00370ABB" w:rsidRPr="008E184F" w:rsidRDefault="00370ABB" w:rsidP="00370ABB">
            <w:pPr>
              <w:pStyle w:val="InterwiringText"/>
              <w:spacing w:before="40"/>
              <w:rPr>
                <w:rFonts w:cs="Arial"/>
                <w:sz w:val="20"/>
              </w:rPr>
            </w:pPr>
            <w:r w:rsidRPr="008E184F">
              <w:rPr>
                <w:rFonts w:cs="Arial"/>
                <w:sz w:val="20"/>
              </w:rPr>
              <w:t>RBP 6J</w:t>
            </w:r>
          </w:p>
        </w:tc>
        <w:tc>
          <w:tcPr>
            <w:tcW w:w="1170" w:type="dxa"/>
            <w:shd w:val="clear" w:color="auto" w:fill="auto"/>
          </w:tcPr>
          <w:p w14:paraId="77597E87" w14:textId="77777777" w:rsidR="00370ABB" w:rsidRPr="008E184F" w:rsidRDefault="00370ABB" w:rsidP="00370ABB">
            <w:pPr>
              <w:pStyle w:val="InterwiringText"/>
              <w:spacing w:before="40"/>
              <w:rPr>
                <w:rFonts w:cs="Arial"/>
                <w:sz w:val="20"/>
              </w:rPr>
            </w:pPr>
          </w:p>
        </w:tc>
        <w:tc>
          <w:tcPr>
            <w:tcW w:w="1350" w:type="dxa"/>
            <w:shd w:val="clear" w:color="auto" w:fill="auto"/>
          </w:tcPr>
          <w:p w14:paraId="3F5809CA" w14:textId="77777777" w:rsidR="00370ABB" w:rsidRPr="008E184F" w:rsidRDefault="00370ABB" w:rsidP="00370ABB">
            <w:pPr>
              <w:pStyle w:val="InterwiringText"/>
              <w:spacing w:before="40"/>
              <w:rPr>
                <w:rFonts w:cs="Arial"/>
                <w:sz w:val="20"/>
              </w:rPr>
            </w:pPr>
          </w:p>
        </w:tc>
        <w:tc>
          <w:tcPr>
            <w:tcW w:w="1980" w:type="dxa"/>
            <w:shd w:val="clear" w:color="auto" w:fill="auto"/>
          </w:tcPr>
          <w:p w14:paraId="2F7C50E4" w14:textId="77777777" w:rsidR="00370ABB" w:rsidRPr="008E184F" w:rsidRDefault="00370ABB" w:rsidP="00370ABB">
            <w:pPr>
              <w:pStyle w:val="InterwiringText"/>
              <w:spacing w:before="40"/>
              <w:rPr>
                <w:rFonts w:cs="Arial"/>
                <w:sz w:val="20"/>
              </w:rPr>
            </w:pPr>
            <w:r w:rsidRPr="008E184F">
              <w:rPr>
                <w:rFonts w:cs="Arial"/>
                <w:sz w:val="20"/>
              </w:rPr>
              <w:t>To RBP 7K indicates only XPDR #1 is installed</w:t>
            </w:r>
          </w:p>
        </w:tc>
        <w:tc>
          <w:tcPr>
            <w:tcW w:w="1081" w:type="dxa"/>
            <w:shd w:val="clear" w:color="auto" w:fill="auto"/>
          </w:tcPr>
          <w:p w14:paraId="4F3811BF" w14:textId="77777777" w:rsidR="00370ABB" w:rsidRPr="008E184F" w:rsidRDefault="00370ABB" w:rsidP="00370ABB">
            <w:pPr>
              <w:pStyle w:val="InterwiringText"/>
              <w:spacing w:before="40"/>
              <w:rPr>
                <w:rFonts w:cs="Arial"/>
                <w:sz w:val="20"/>
              </w:rPr>
            </w:pPr>
          </w:p>
        </w:tc>
      </w:tr>
      <w:tr w:rsidR="00370ABB" w:rsidRPr="000D02B8" w14:paraId="400C09DA" w14:textId="77777777" w:rsidTr="00E63BBE">
        <w:trPr>
          <w:trHeight w:val="720"/>
          <w:jc w:val="center"/>
        </w:trPr>
        <w:tc>
          <w:tcPr>
            <w:tcW w:w="3435" w:type="dxa"/>
            <w:gridSpan w:val="2"/>
            <w:shd w:val="clear" w:color="auto" w:fill="auto"/>
          </w:tcPr>
          <w:p w14:paraId="65F9E466" w14:textId="77777777" w:rsidR="00370ABB" w:rsidRPr="008E184F" w:rsidRDefault="00370ABB" w:rsidP="00370ABB">
            <w:pPr>
              <w:pStyle w:val="InterwiringText"/>
              <w:spacing w:before="40"/>
              <w:rPr>
                <w:rFonts w:cs="Arial"/>
                <w:sz w:val="20"/>
              </w:rPr>
            </w:pPr>
            <w:r w:rsidRPr="008E184F">
              <w:rPr>
                <w:rFonts w:cs="Arial"/>
                <w:sz w:val="20"/>
              </w:rPr>
              <w:t>Radio Altimeter Program Pin</w:t>
            </w:r>
          </w:p>
        </w:tc>
        <w:tc>
          <w:tcPr>
            <w:tcW w:w="1440" w:type="dxa"/>
            <w:shd w:val="clear" w:color="auto" w:fill="auto"/>
          </w:tcPr>
          <w:p w14:paraId="3EBC0308" w14:textId="77777777" w:rsidR="00370ABB" w:rsidRPr="008E184F" w:rsidRDefault="00370ABB" w:rsidP="00370ABB">
            <w:pPr>
              <w:pStyle w:val="InterwiringText"/>
              <w:spacing w:before="40"/>
              <w:rPr>
                <w:rFonts w:cs="Arial"/>
                <w:sz w:val="20"/>
              </w:rPr>
            </w:pPr>
            <w:r w:rsidRPr="008E184F">
              <w:rPr>
                <w:rFonts w:cs="Arial"/>
                <w:sz w:val="20"/>
              </w:rPr>
              <w:t>RBP 6K</w:t>
            </w:r>
          </w:p>
        </w:tc>
        <w:tc>
          <w:tcPr>
            <w:tcW w:w="1170" w:type="dxa"/>
            <w:shd w:val="clear" w:color="auto" w:fill="auto"/>
          </w:tcPr>
          <w:p w14:paraId="4DCD2BE9" w14:textId="77777777" w:rsidR="00370ABB" w:rsidRPr="008E184F" w:rsidRDefault="00370ABB" w:rsidP="00370ABB">
            <w:pPr>
              <w:pStyle w:val="InterwiringText"/>
              <w:spacing w:before="40"/>
              <w:rPr>
                <w:rFonts w:cs="Arial"/>
                <w:sz w:val="20"/>
              </w:rPr>
            </w:pPr>
          </w:p>
        </w:tc>
        <w:tc>
          <w:tcPr>
            <w:tcW w:w="1350" w:type="dxa"/>
            <w:shd w:val="clear" w:color="auto" w:fill="auto"/>
          </w:tcPr>
          <w:p w14:paraId="531A79F6" w14:textId="77777777" w:rsidR="00370ABB" w:rsidRPr="008E184F" w:rsidRDefault="00370ABB" w:rsidP="00370ABB">
            <w:pPr>
              <w:pStyle w:val="InterwiringText"/>
              <w:spacing w:before="40"/>
              <w:rPr>
                <w:rFonts w:cs="Arial"/>
                <w:sz w:val="20"/>
              </w:rPr>
            </w:pPr>
          </w:p>
        </w:tc>
        <w:tc>
          <w:tcPr>
            <w:tcW w:w="1980" w:type="dxa"/>
            <w:shd w:val="clear" w:color="auto" w:fill="auto"/>
          </w:tcPr>
          <w:p w14:paraId="39C5B6EC" w14:textId="77777777" w:rsidR="00370ABB" w:rsidRPr="008E184F" w:rsidRDefault="00370ABB" w:rsidP="00370ABB">
            <w:pPr>
              <w:pStyle w:val="InterwiringText"/>
              <w:spacing w:before="40"/>
              <w:rPr>
                <w:rFonts w:cs="Arial"/>
                <w:sz w:val="20"/>
              </w:rPr>
            </w:pPr>
            <w:r w:rsidRPr="008E184F">
              <w:rPr>
                <w:rFonts w:cs="Arial"/>
                <w:sz w:val="20"/>
              </w:rPr>
              <w:t>To RBP 7K indicates only a single Radio Altimeter is installed</w:t>
            </w:r>
          </w:p>
        </w:tc>
        <w:tc>
          <w:tcPr>
            <w:tcW w:w="1081" w:type="dxa"/>
            <w:shd w:val="clear" w:color="auto" w:fill="auto"/>
          </w:tcPr>
          <w:p w14:paraId="71074C6E" w14:textId="77777777" w:rsidR="00370ABB" w:rsidRPr="008E184F" w:rsidRDefault="00370ABB" w:rsidP="00370ABB">
            <w:pPr>
              <w:pStyle w:val="InterwiringText"/>
              <w:spacing w:before="40"/>
              <w:rPr>
                <w:rFonts w:cs="Arial"/>
                <w:sz w:val="20"/>
              </w:rPr>
            </w:pPr>
          </w:p>
        </w:tc>
      </w:tr>
      <w:tr w:rsidR="00370ABB" w:rsidRPr="000D02B8" w14:paraId="24B11A8A" w14:textId="77777777" w:rsidTr="00E63BBE">
        <w:trPr>
          <w:trHeight w:val="243"/>
          <w:jc w:val="center"/>
        </w:trPr>
        <w:tc>
          <w:tcPr>
            <w:tcW w:w="3435" w:type="dxa"/>
            <w:gridSpan w:val="2"/>
            <w:shd w:val="clear" w:color="auto" w:fill="auto"/>
          </w:tcPr>
          <w:p w14:paraId="28E2CDA2" w14:textId="77777777" w:rsidR="00370ABB" w:rsidRPr="008E184F" w:rsidRDefault="00370ABB" w:rsidP="00370ABB">
            <w:pPr>
              <w:pStyle w:val="InterwiringText"/>
              <w:spacing w:before="40"/>
              <w:rPr>
                <w:rFonts w:cs="Arial"/>
                <w:sz w:val="20"/>
              </w:rPr>
            </w:pPr>
          </w:p>
        </w:tc>
        <w:tc>
          <w:tcPr>
            <w:tcW w:w="1440" w:type="dxa"/>
            <w:shd w:val="clear" w:color="auto" w:fill="auto"/>
          </w:tcPr>
          <w:p w14:paraId="1FF786BC" w14:textId="77777777" w:rsidR="00370ABB" w:rsidRPr="008E184F" w:rsidRDefault="00370ABB" w:rsidP="00370ABB">
            <w:pPr>
              <w:pStyle w:val="InterwiringText"/>
              <w:spacing w:before="40"/>
              <w:rPr>
                <w:rFonts w:cs="Arial"/>
                <w:sz w:val="20"/>
              </w:rPr>
            </w:pPr>
          </w:p>
        </w:tc>
        <w:tc>
          <w:tcPr>
            <w:tcW w:w="1170" w:type="dxa"/>
            <w:shd w:val="clear" w:color="auto" w:fill="auto"/>
          </w:tcPr>
          <w:p w14:paraId="75F8ADB0" w14:textId="77777777" w:rsidR="00370ABB" w:rsidRPr="008E184F" w:rsidRDefault="00370ABB" w:rsidP="00370ABB">
            <w:pPr>
              <w:pStyle w:val="InterwiringText"/>
              <w:spacing w:before="40"/>
              <w:rPr>
                <w:rFonts w:cs="Arial"/>
                <w:sz w:val="20"/>
              </w:rPr>
            </w:pPr>
          </w:p>
        </w:tc>
        <w:tc>
          <w:tcPr>
            <w:tcW w:w="1350" w:type="dxa"/>
            <w:shd w:val="clear" w:color="auto" w:fill="auto"/>
          </w:tcPr>
          <w:p w14:paraId="602C3F82" w14:textId="77777777" w:rsidR="00370ABB" w:rsidRPr="008E184F" w:rsidRDefault="00370ABB" w:rsidP="00370ABB">
            <w:pPr>
              <w:pStyle w:val="InterwiringText"/>
              <w:spacing w:before="40"/>
              <w:rPr>
                <w:rFonts w:cs="Arial"/>
                <w:sz w:val="20"/>
              </w:rPr>
            </w:pPr>
          </w:p>
        </w:tc>
        <w:tc>
          <w:tcPr>
            <w:tcW w:w="1980" w:type="dxa"/>
            <w:shd w:val="clear" w:color="auto" w:fill="auto"/>
          </w:tcPr>
          <w:p w14:paraId="1C8D40C2" w14:textId="77777777" w:rsidR="00370ABB" w:rsidRPr="008E184F" w:rsidRDefault="00370ABB" w:rsidP="00370ABB">
            <w:pPr>
              <w:pStyle w:val="InterwiringText"/>
              <w:spacing w:before="40"/>
              <w:rPr>
                <w:rFonts w:cs="Arial"/>
                <w:sz w:val="20"/>
              </w:rPr>
            </w:pPr>
          </w:p>
        </w:tc>
        <w:tc>
          <w:tcPr>
            <w:tcW w:w="1081" w:type="dxa"/>
            <w:shd w:val="clear" w:color="auto" w:fill="auto"/>
          </w:tcPr>
          <w:p w14:paraId="71FA26D8" w14:textId="77777777" w:rsidR="00370ABB" w:rsidRPr="008E184F" w:rsidRDefault="00370ABB" w:rsidP="00370ABB">
            <w:pPr>
              <w:pStyle w:val="InterwiringText"/>
              <w:spacing w:before="40"/>
              <w:rPr>
                <w:rFonts w:cs="Arial"/>
                <w:sz w:val="20"/>
              </w:rPr>
            </w:pPr>
          </w:p>
        </w:tc>
      </w:tr>
      <w:tr w:rsidR="00370ABB" w:rsidRPr="000D02B8" w14:paraId="1E336E72" w14:textId="77777777" w:rsidTr="00E63BBE">
        <w:trPr>
          <w:trHeight w:val="243"/>
          <w:jc w:val="center"/>
        </w:trPr>
        <w:tc>
          <w:tcPr>
            <w:tcW w:w="2625" w:type="dxa"/>
            <w:shd w:val="clear" w:color="auto" w:fill="auto"/>
          </w:tcPr>
          <w:p w14:paraId="3953F387" w14:textId="77777777" w:rsidR="00370ABB" w:rsidRPr="008E184F" w:rsidRDefault="00370ABB" w:rsidP="00370ABB">
            <w:pPr>
              <w:pStyle w:val="InterwiringText"/>
              <w:spacing w:before="40"/>
              <w:rPr>
                <w:rFonts w:cs="Arial"/>
                <w:sz w:val="20"/>
              </w:rPr>
            </w:pPr>
            <w:r w:rsidRPr="008E184F">
              <w:rPr>
                <w:rFonts w:cs="Arial"/>
                <w:sz w:val="20"/>
              </w:rPr>
              <w:t>Audio</w:t>
            </w:r>
          </w:p>
        </w:tc>
        <w:tc>
          <w:tcPr>
            <w:tcW w:w="810" w:type="dxa"/>
            <w:shd w:val="clear" w:color="auto" w:fill="auto"/>
          </w:tcPr>
          <w:p w14:paraId="64B26240" w14:textId="77777777" w:rsidR="00370ABB" w:rsidRPr="008E184F" w:rsidRDefault="00370ABB" w:rsidP="00370ABB">
            <w:pPr>
              <w:pStyle w:val="InterwiringText"/>
              <w:spacing w:before="40"/>
              <w:rPr>
                <w:rFonts w:cs="Arial"/>
                <w:sz w:val="20"/>
              </w:rPr>
            </w:pPr>
            <w:r w:rsidRPr="008E184F">
              <w:rPr>
                <w:rFonts w:cs="Arial"/>
                <w:sz w:val="20"/>
              </w:rPr>
              <w:t>#1</w:t>
            </w:r>
          </w:p>
        </w:tc>
        <w:tc>
          <w:tcPr>
            <w:tcW w:w="1440" w:type="dxa"/>
            <w:shd w:val="clear" w:color="auto" w:fill="auto"/>
          </w:tcPr>
          <w:p w14:paraId="2A7013C8" w14:textId="77777777" w:rsidR="00370ABB" w:rsidRPr="008E184F" w:rsidRDefault="00370ABB" w:rsidP="00370ABB">
            <w:pPr>
              <w:pStyle w:val="InterwiringText"/>
              <w:spacing w:before="40"/>
              <w:rPr>
                <w:rFonts w:cs="Arial"/>
                <w:sz w:val="20"/>
              </w:rPr>
            </w:pPr>
            <w:r w:rsidRPr="008E184F">
              <w:rPr>
                <w:rFonts w:cs="Arial"/>
                <w:sz w:val="20"/>
              </w:rPr>
              <w:t>RBP 7A</w:t>
            </w:r>
          </w:p>
        </w:tc>
        <w:tc>
          <w:tcPr>
            <w:tcW w:w="1170" w:type="dxa"/>
            <w:shd w:val="clear" w:color="auto" w:fill="auto"/>
          </w:tcPr>
          <w:p w14:paraId="28B3B407" w14:textId="77777777" w:rsidR="00370ABB" w:rsidRPr="008E184F" w:rsidRDefault="00370ABB" w:rsidP="00370ABB">
            <w:pPr>
              <w:pStyle w:val="InterwiringText"/>
              <w:spacing w:before="40"/>
              <w:rPr>
                <w:rFonts w:cs="Arial"/>
                <w:sz w:val="20"/>
              </w:rPr>
            </w:pPr>
          </w:p>
        </w:tc>
        <w:tc>
          <w:tcPr>
            <w:tcW w:w="1350" w:type="dxa"/>
            <w:shd w:val="clear" w:color="auto" w:fill="auto"/>
          </w:tcPr>
          <w:p w14:paraId="110E3841" w14:textId="77777777" w:rsidR="00370ABB" w:rsidRPr="008E184F" w:rsidRDefault="00370ABB" w:rsidP="00370ABB">
            <w:pPr>
              <w:pStyle w:val="InterwiringText"/>
              <w:spacing w:before="40"/>
              <w:rPr>
                <w:rFonts w:cs="Arial"/>
                <w:sz w:val="20"/>
              </w:rPr>
            </w:pPr>
          </w:p>
        </w:tc>
        <w:tc>
          <w:tcPr>
            <w:tcW w:w="1980" w:type="dxa"/>
            <w:shd w:val="clear" w:color="auto" w:fill="auto"/>
          </w:tcPr>
          <w:p w14:paraId="6990C291" w14:textId="77777777" w:rsidR="00370ABB" w:rsidRPr="008E184F" w:rsidRDefault="00370ABB" w:rsidP="00370ABB">
            <w:pPr>
              <w:pStyle w:val="InterwiringText"/>
              <w:spacing w:before="40"/>
              <w:rPr>
                <w:rFonts w:cs="Arial"/>
                <w:sz w:val="20"/>
              </w:rPr>
            </w:pPr>
          </w:p>
        </w:tc>
        <w:tc>
          <w:tcPr>
            <w:tcW w:w="1081" w:type="dxa"/>
            <w:shd w:val="clear" w:color="auto" w:fill="auto"/>
          </w:tcPr>
          <w:p w14:paraId="71853447" w14:textId="007FA7C8"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_Ref59201825 \r \h </w:instrText>
            </w:r>
            <w:r w:rsidR="004A6A8C">
              <w:rPr>
                <w:rFonts w:cs="Arial"/>
                <w:sz w:val="20"/>
              </w:rPr>
            </w:r>
            <w:r w:rsidR="004A6A8C">
              <w:rPr>
                <w:rFonts w:cs="Arial"/>
                <w:sz w:val="20"/>
              </w:rPr>
              <w:fldChar w:fldCharType="separate"/>
            </w:r>
            <w:r w:rsidR="00D00681">
              <w:rPr>
                <w:rFonts w:cs="Arial"/>
                <w:sz w:val="20"/>
              </w:rPr>
              <w:t>29</w:t>
            </w:r>
            <w:r w:rsidR="004A6A8C">
              <w:rPr>
                <w:rFonts w:cs="Arial"/>
                <w:sz w:val="20"/>
              </w:rPr>
              <w:fldChar w:fldCharType="end"/>
            </w:r>
            <w:r w:rsidRPr="008E184F">
              <w:rPr>
                <w:rFonts w:cs="Arial"/>
                <w:sz w:val="20"/>
              </w:rPr>
              <w:t>]</w:t>
            </w:r>
          </w:p>
        </w:tc>
      </w:tr>
      <w:tr w:rsidR="00370ABB" w:rsidRPr="000D02B8" w14:paraId="32407466" w14:textId="77777777" w:rsidTr="00E63BBE">
        <w:trPr>
          <w:trHeight w:val="243"/>
          <w:jc w:val="center"/>
        </w:trPr>
        <w:tc>
          <w:tcPr>
            <w:tcW w:w="2625" w:type="dxa"/>
            <w:shd w:val="clear" w:color="auto" w:fill="auto"/>
          </w:tcPr>
          <w:p w14:paraId="3620DF8F" w14:textId="77777777" w:rsidR="00370ABB" w:rsidRPr="008E184F" w:rsidRDefault="00370ABB" w:rsidP="00370ABB">
            <w:pPr>
              <w:pStyle w:val="InterwiringText"/>
              <w:spacing w:before="40"/>
              <w:rPr>
                <w:rFonts w:cs="Arial"/>
                <w:sz w:val="20"/>
              </w:rPr>
            </w:pPr>
            <w:r w:rsidRPr="008E184F">
              <w:rPr>
                <w:rFonts w:cs="Arial"/>
                <w:sz w:val="20"/>
              </w:rPr>
              <w:t>Level</w:t>
            </w:r>
          </w:p>
        </w:tc>
        <w:tc>
          <w:tcPr>
            <w:tcW w:w="810" w:type="dxa"/>
            <w:shd w:val="clear" w:color="auto" w:fill="auto"/>
          </w:tcPr>
          <w:p w14:paraId="262D4A1E" w14:textId="77777777" w:rsidR="00370ABB" w:rsidRPr="008E184F" w:rsidRDefault="00370ABB" w:rsidP="00370ABB">
            <w:pPr>
              <w:pStyle w:val="InterwiringText"/>
              <w:spacing w:before="40"/>
              <w:rPr>
                <w:rFonts w:cs="Arial"/>
                <w:sz w:val="20"/>
              </w:rPr>
            </w:pPr>
            <w:r w:rsidRPr="008E184F">
              <w:rPr>
                <w:rFonts w:cs="Arial"/>
                <w:sz w:val="20"/>
              </w:rPr>
              <w:t>#2</w:t>
            </w:r>
          </w:p>
        </w:tc>
        <w:tc>
          <w:tcPr>
            <w:tcW w:w="1440" w:type="dxa"/>
            <w:shd w:val="clear" w:color="auto" w:fill="auto"/>
          </w:tcPr>
          <w:p w14:paraId="32811A38" w14:textId="77777777" w:rsidR="00370ABB" w:rsidRPr="008E184F" w:rsidRDefault="00370ABB" w:rsidP="00370ABB">
            <w:pPr>
              <w:pStyle w:val="InterwiringText"/>
              <w:spacing w:before="40"/>
              <w:rPr>
                <w:rFonts w:cs="Arial"/>
                <w:sz w:val="20"/>
              </w:rPr>
            </w:pPr>
            <w:r w:rsidRPr="008E184F">
              <w:rPr>
                <w:rFonts w:cs="Arial"/>
                <w:sz w:val="20"/>
              </w:rPr>
              <w:t>RBP 7B</w:t>
            </w:r>
          </w:p>
        </w:tc>
        <w:tc>
          <w:tcPr>
            <w:tcW w:w="1170" w:type="dxa"/>
            <w:shd w:val="clear" w:color="auto" w:fill="auto"/>
          </w:tcPr>
          <w:p w14:paraId="1DD7AE76" w14:textId="77777777" w:rsidR="00370ABB" w:rsidRPr="008E184F" w:rsidRDefault="00370ABB" w:rsidP="00370ABB">
            <w:pPr>
              <w:pStyle w:val="InterwiringText"/>
              <w:spacing w:before="40"/>
              <w:rPr>
                <w:rFonts w:cs="Arial"/>
                <w:sz w:val="20"/>
              </w:rPr>
            </w:pPr>
          </w:p>
        </w:tc>
        <w:tc>
          <w:tcPr>
            <w:tcW w:w="1350" w:type="dxa"/>
            <w:shd w:val="clear" w:color="auto" w:fill="auto"/>
          </w:tcPr>
          <w:p w14:paraId="764CAFB8" w14:textId="77777777" w:rsidR="00370ABB" w:rsidRPr="008E184F" w:rsidRDefault="00370ABB" w:rsidP="00370ABB">
            <w:pPr>
              <w:pStyle w:val="InterwiringText"/>
              <w:spacing w:before="40"/>
              <w:rPr>
                <w:rFonts w:cs="Arial"/>
                <w:sz w:val="20"/>
              </w:rPr>
            </w:pPr>
          </w:p>
        </w:tc>
        <w:tc>
          <w:tcPr>
            <w:tcW w:w="1980" w:type="dxa"/>
            <w:shd w:val="clear" w:color="auto" w:fill="auto"/>
          </w:tcPr>
          <w:p w14:paraId="76FE114A" w14:textId="77777777" w:rsidR="00370ABB" w:rsidRPr="008E184F" w:rsidRDefault="00370ABB" w:rsidP="00370ABB">
            <w:pPr>
              <w:pStyle w:val="InterwiringText"/>
              <w:spacing w:before="40"/>
              <w:rPr>
                <w:rFonts w:cs="Arial"/>
                <w:sz w:val="20"/>
              </w:rPr>
            </w:pPr>
          </w:p>
        </w:tc>
        <w:tc>
          <w:tcPr>
            <w:tcW w:w="1081" w:type="dxa"/>
            <w:shd w:val="clear" w:color="auto" w:fill="auto"/>
          </w:tcPr>
          <w:p w14:paraId="0BEA3002" w14:textId="0C996E44"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_Ref59201825 \r \h </w:instrText>
            </w:r>
            <w:r w:rsidR="004A6A8C">
              <w:rPr>
                <w:rFonts w:cs="Arial"/>
                <w:sz w:val="20"/>
              </w:rPr>
            </w:r>
            <w:r w:rsidR="004A6A8C">
              <w:rPr>
                <w:rFonts w:cs="Arial"/>
                <w:sz w:val="20"/>
              </w:rPr>
              <w:fldChar w:fldCharType="separate"/>
            </w:r>
            <w:r w:rsidR="00D00681">
              <w:rPr>
                <w:rFonts w:cs="Arial"/>
                <w:sz w:val="20"/>
              </w:rPr>
              <w:t>29</w:t>
            </w:r>
            <w:r w:rsidR="004A6A8C">
              <w:rPr>
                <w:rFonts w:cs="Arial"/>
                <w:sz w:val="20"/>
              </w:rPr>
              <w:fldChar w:fldCharType="end"/>
            </w:r>
            <w:r w:rsidRPr="008E184F">
              <w:rPr>
                <w:rFonts w:cs="Arial"/>
                <w:sz w:val="20"/>
              </w:rPr>
              <w:t>]</w:t>
            </w:r>
          </w:p>
        </w:tc>
      </w:tr>
      <w:tr w:rsidR="00370ABB" w:rsidRPr="000D02B8" w14:paraId="520F7C74" w14:textId="77777777" w:rsidTr="00E63BBE">
        <w:trPr>
          <w:trHeight w:val="252"/>
          <w:jc w:val="center"/>
        </w:trPr>
        <w:tc>
          <w:tcPr>
            <w:tcW w:w="2625" w:type="dxa"/>
            <w:shd w:val="clear" w:color="auto" w:fill="auto"/>
          </w:tcPr>
          <w:p w14:paraId="6DBE4551" w14:textId="77777777" w:rsidR="00370ABB" w:rsidRPr="008E184F" w:rsidRDefault="00370ABB" w:rsidP="00370ABB">
            <w:pPr>
              <w:pStyle w:val="InterwiringText"/>
              <w:spacing w:before="40"/>
              <w:rPr>
                <w:rFonts w:cs="Arial"/>
                <w:sz w:val="20"/>
              </w:rPr>
            </w:pPr>
            <w:r w:rsidRPr="008E184F">
              <w:rPr>
                <w:rFonts w:cs="Arial"/>
                <w:sz w:val="20"/>
              </w:rPr>
              <w:t>Program (airborne)</w:t>
            </w:r>
          </w:p>
        </w:tc>
        <w:tc>
          <w:tcPr>
            <w:tcW w:w="810" w:type="dxa"/>
            <w:shd w:val="clear" w:color="auto" w:fill="auto"/>
          </w:tcPr>
          <w:p w14:paraId="37763394" w14:textId="77777777" w:rsidR="00370ABB" w:rsidRPr="008E184F" w:rsidRDefault="00370ABB" w:rsidP="00370ABB">
            <w:pPr>
              <w:pStyle w:val="InterwiringText"/>
              <w:spacing w:before="40"/>
              <w:rPr>
                <w:rFonts w:cs="Arial"/>
                <w:sz w:val="20"/>
              </w:rPr>
            </w:pPr>
            <w:r w:rsidRPr="008E184F">
              <w:rPr>
                <w:rFonts w:cs="Arial"/>
                <w:sz w:val="20"/>
              </w:rPr>
              <w:t>#3</w:t>
            </w:r>
          </w:p>
        </w:tc>
        <w:tc>
          <w:tcPr>
            <w:tcW w:w="1440" w:type="dxa"/>
            <w:shd w:val="clear" w:color="auto" w:fill="auto"/>
          </w:tcPr>
          <w:p w14:paraId="4CA5980C" w14:textId="77777777" w:rsidR="00370ABB" w:rsidRPr="008E184F" w:rsidRDefault="00370ABB" w:rsidP="00370ABB">
            <w:pPr>
              <w:pStyle w:val="InterwiringText"/>
              <w:spacing w:before="40"/>
              <w:rPr>
                <w:rFonts w:cs="Arial"/>
                <w:sz w:val="20"/>
              </w:rPr>
            </w:pPr>
            <w:r w:rsidRPr="008E184F">
              <w:rPr>
                <w:rFonts w:cs="Arial"/>
                <w:sz w:val="20"/>
              </w:rPr>
              <w:t>RBP 7C</w:t>
            </w:r>
          </w:p>
        </w:tc>
        <w:tc>
          <w:tcPr>
            <w:tcW w:w="1170" w:type="dxa"/>
            <w:shd w:val="clear" w:color="auto" w:fill="auto"/>
          </w:tcPr>
          <w:p w14:paraId="07C6D1B0" w14:textId="77777777" w:rsidR="00370ABB" w:rsidRPr="008E184F" w:rsidRDefault="00370ABB" w:rsidP="00370ABB">
            <w:pPr>
              <w:pStyle w:val="InterwiringText"/>
              <w:spacing w:before="40"/>
              <w:rPr>
                <w:rFonts w:cs="Arial"/>
                <w:sz w:val="20"/>
              </w:rPr>
            </w:pPr>
          </w:p>
        </w:tc>
        <w:tc>
          <w:tcPr>
            <w:tcW w:w="1350" w:type="dxa"/>
            <w:shd w:val="clear" w:color="auto" w:fill="auto"/>
          </w:tcPr>
          <w:p w14:paraId="716711CB" w14:textId="77777777" w:rsidR="00370ABB" w:rsidRPr="008E184F" w:rsidRDefault="00370ABB" w:rsidP="00370ABB">
            <w:pPr>
              <w:pStyle w:val="InterwiringText"/>
              <w:spacing w:before="40"/>
              <w:rPr>
                <w:rFonts w:cs="Arial"/>
                <w:sz w:val="20"/>
              </w:rPr>
            </w:pPr>
          </w:p>
        </w:tc>
        <w:tc>
          <w:tcPr>
            <w:tcW w:w="1980" w:type="dxa"/>
            <w:shd w:val="clear" w:color="auto" w:fill="auto"/>
          </w:tcPr>
          <w:p w14:paraId="1A22962E" w14:textId="77777777" w:rsidR="00370ABB" w:rsidRPr="008E184F" w:rsidRDefault="00370ABB" w:rsidP="00370ABB">
            <w:pPr>
              <w:pStyle w:val="InterwiringText"/>
              <w:spacing w:before="40"/>
              <w:rPr>
                <w:rFonts w:cs="Arial"/>
                <w:sz w:val="20"/>
              </w:rPr>
            </w:pPr>
          </w:p>
        </w:tc>
        <w:tc>
          <w:tcPr>
            <w:tcW w:w="1081" w:type="dxa"/>
            <w:shd w:val="clear" w:color="auto" w:fill="auto"/>
          </w:tcPr>
          <w:p w14:paraId="3BE818E2" w14:textId="171A6F2B"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_Ref59201825 \r \h </w:instrText>
            </w:r>
            <w:r w:rsidR="004A6A8C">
              <w:rPr>
                <w:rFonts w:cs="Arial"/>
                <w:sz w:val="20"/>
              </w:rPr>
            </w:r>
            <w:r w:rsidR="004A6A8C">
              <w:rPr>
                <w:rFonts w:cs="Arial"/>
                <w:sz w:val="20"/>
              </w:rPr>
              <w:fldChar w:fldCharType="separate"/>
            </w:r>
            <w:r w:rsidR="00D00681">
              <w:rPr>
                <w:rFonts w:cs="Arial"/>
                <w:sz w:val="20"/>
              </w:rPr>
              <w:t>29</w:t>
            </w:r>
            <w:r w:rsidR="004A6A8C">
              <w:rPr>
                <w:rFonts w:cs="Arial"/>
                <w:sz w:val="20"/>
              </w:rPr>
              <w:fldChar w:fldCharType="end"/>
            </w:r>
            <w:r w:rsidRPr="008E184F">
              <w:rPr>
                <w:rFonts w:cs="Arial"/>
                <w:sz w:val="20"/>
              </w:rPr>
              <w:t>]</w:t>
            </w:r>
          </w:p>
        </w:tc>
      </w:tr>
      <w:tr w:rsidR="00370ABB" w:rsidRPr="000D02B8" w14:paraId="61798955" w14:textId="77777777" w:rsidTr="00E63BBE">
        <w:trPr>
          <w:trHeight w:val="342"/>
          <w:jc w:val="center"/>
        </w:trPr>
        <w:tc>
          <w:tcPr>
            <w:tcW w:w="3435" w:type="dxa"/>
            <w:gridSpan w:val="2"/>
            <w:shd w:val="clear" w:color="auto" w:fill="auto"/>
          </w:tcPr>
          <w:p w14:paraId="37264CA0" w14:textId="77777777" w:rsidR="00370ABB" w:rsidRPr="008E184F" w:rsidRDefault="00370ABB" w:rsidP="00370ABB">
            <w:pPr>
              <w:pStyle w:val="InterwiringText"/>
              <w:spacing w:before="40"/>
              <w:rPr>
                <w:rFonts w:cs="Arial"/>
                <w:sz w:val="20"/>
              </w:rPr>
            </w:pPr>
            <w:r w:rsidRPr="008E184F">
              <w:rPr>
                <w:rFonts w:cs="Arial"/>
                <w:sz w:val="20"/>
              </w:rPr>
              <w:lastRenderedPageBreak/>
              <w:t xml:space="preserve">Aural Advisory Discrete </w:t>
            </w:r>
            <w:r>
              <w:rPr>
                <w:rFonts w:cs="Arial"/>
                <w:sz w:val="20"/>
              </w:rPr>
              <w:t>Program</w:t>
            </w:r>
          </w:p>
        </w:tc>
        <w:tc>
          <w:tcPr>
            <w:tcW w:w="1440" w:type="dxa"/>
            <w:shd w:val="clear" w:color="auto" w:fill="auto"/>
          </w:tcPr>
          <w:p w14:paraId="535671D6" w14:textId="77777777" w:rsidR="00370ABB" w:rsidRPr="008E184F" w:rsidRDefault="00370ABB" w:rsidP="00370ABB">
            <w:pPr>
              <w:pStyle w:val="InterwiringText"/>
              <w:spacing w:before="40"/>
              <w:rPr>
                <w:rFonts w:cs="Arial"/>
                <w:sz w:val="20"/>
              </w:rPr>
            </w:pPr>
            <w:r w:rsidRPr="008E184F">
              <w:rPr>
                <w:rFonts w:cs="Arial"/>
                <w:sz w:val="20"/>
              </w:rPr>
              <w:t>RBP 7D</w:t>
            </w:r>
          </w:p>
        </w:tc>
        <w:tc>
          <w:tcPr>
            <w:tcW w:w="1170" w:type="dxa"/>
            <w:shd w:val="clear" w:color="auto" w:fill="auto"/>
          </w:tcPr>
          <w:p w14:paraId="365A052C" w14:textId="77777777" w:rsidR="00370ABB" w:rsidRPr="008E184F" w:rsidRDefault="00370ABB" w:rsidP="00370ABB">
            <w:pPr>
              <w:pStyle w:val="InterwiringText"/>
              <w:spacing w:before="40"/>
              <w:rPr>
                <w:rFonts w:cs="Arial"/>
                <w:sz w:val="20"/>
              </w:rPr>
            </w:pPr>
          </w:p>
        </w:tc>
        <w:tc>
          <w:tcPr>
            <w:tcW w:w="1350" w:type="dxa"/>
            <w:shd w:val="clear" w:color="auto" w:fill="auto"/>
          </w:tcPr>
          <w:p w14:paraId="36852813" w14:textId="77777777" w:rsidR="00370ABB" w:rsidRPr="008E184F" w:rsidRDefault="00370ABB" w:rsidP="00370ABB">
            <w:pPr>
              <w:pStyle w:val="InterwiringText"/>
              <w:spacing w:before="40"/>
              <w:rPr>
                <w:rFonts w:cs="Arial"/>
                <w:sz w:val="20"/>
              </w:rPr>
            </w:pPr>
          </w:p>
        </w:tc>
        <w:tc>
          <w:tcPr>
            <w:tcW w:w="1980" w:type="dxa"/>
            <w:shd w:val="clear" w:color="auto" w:fill="auto"/>
          </w:tcPr>
          <w:p w14:paraId="2D5F387F" w14:textId="77777777" w:rsidR="00370ABB" w:rsidRPr="008E184F" w:rsidRDefault="00370ABB" w:rsidP="00370ABB">
            <w:pPr>
              <w:pStyle w:val="InterwiringText"/>
              <w:spacing w:before="40"/>
              <w:rPr>
                <w:rFonts w:cs="Arial"/>
                <w:sz w:val="20"/>
              </w:rPr>
            </w:pPr>
          </w:p>
        </w:tc>
        <w:tc>
          <w:tcPr>
            <w:tcW w:w="1081" w:type="dxa"/>
            <w:shd w:val="clear" w:color="auto" w:fill="auto"/>
          </w:tcPr>
          <w:p w14:paraId="39072093" w14:textId="417665E9"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_Ref59201642 \r \h </w:instrText>
            </w:r>
            <w:r w:rsidR="004A6A8C">
              <w:rPr>
                <w:rFonts w:cs="Arial"/>
                <w:sz w:val="20"/>
              </w:rPr>
            </w:r>
            <w:r w:rsidR="004A6A8C">
              <w:rPr>
                <w:rFonts w:cs="Arial"/>
                <w:sz w:val="20"/>
              </w:rPr>
              <w:fldChar w:fldCharType="separate"/>
            </w:r>
            <w:r w:rsidR="00D00681">
              <w:rPr>
                <w:rFonts w:cs="Arial"/>
                <w:sz w:val="20"/>
              </w:rPr>
              <w:t>14</w:t>
            </w:r>
            <w:r w:rsidR="004A6A8C">
              <w:rPr>
                <w:rFonts w:cs="Arial"/>
                <w:sz w:val="20"/>
              </w:rPr>
              <w:fldChar w:fldCharType="end"/>
            </w:r>
            <w:r w:rsidRPr="008E184F">
              <w:rPr>
                <w:rFonts w:cs="Arial"/>
                <w:sz w:val="20"/>
              </w:rPr>
              <w:t>]</w:t>
            </w:r>
          </w:p>
        </w:tc>
      </w:tr>
      <w:tr w:rsidR="00370ABB" w:rsidRPr="000D02B8" w14:paraId="7DB02705" w14:textId="77777777" w:rsidTr="00E63BBE">
        <w:trPr>
          <w:trHeight w:val="351"/>
          <w:jc w:val="center"/>
        </w:trPr>
        <w:tc>
          <w:tcPr>
            <w:tcW w:w="3435" w:type="dxa"/>
            <w:gridSpan w:val="2"/>
            <w:shd w:val="clear" w:color="auto" w:fill="auto"/>
          </w:tcPr>
          <w:p w14:paraId="0E966B3B" w14:textId="77777777" w:rsidR="00370ABB" w:rsidRPr="008E184F" w:rsidRDefault="00370ABB" w:rsidP="00370ABB">
            <w:pPr>
              <w:pStyle w:val="InterwiringText"/>
              <w:spacing w:before="40"/>
              <w:rPr>
                <w:rFonts w:cs="Arial"/>
                <w:sz w:val="20"/>
              </w:rPr>
            </w:pPr>
            <w:r w:rsidRPr="008E184F">
              <w:rPr>
                <w:rFonts w:cs="Arial"/>
                <w:sz w:val="20"/>
              </w:rPr>
              <w:t>Ground Display Mode Program</w:t>
            </w:r>
          </w:p>
        </w:tc>
        <w:tc>
          <w:tcPr>
            <w:tcW w:w="1440" w:type="dxa"/>
            <w:shd w:val="clear" w:color="auto" w:fill="auto"/>
          </w:tcPr>
          <w:p w14:paraId="3B9C78BF" w14:textId="77777777" w:rsidR="00370ABB" w:rsidRPr="008E184F" w:rsidRDefault="00370ABB" w:rsidP="00370ABB">
            <w:pPr>
              <w:pStyle w:val="InterwiringText"/>
              <w:spacing w:before="40"/>
              <w:rPr>
                <w:rFonts w:cs="Arial"/>
                <w:sz w:val="20"/>
              </w:rPr>
            </w:pPr>
            <w:r w:rsidRPr="008E184F">
              <w:rPr>
                <w:rFonts w:cs="Arial"/>
                <w:sz w:val="20"/>
              </w:rPr>
              <w:t>RBP 7E</w:t>
            </w:r>
          </w:p>
        </w:tc>
        <w:tc>
          <w:tcPr>
            <w:tcW w:w="1170" w:type="dxa"/>
            <w:shd w:val="clear" w:color="auto" w:fill="auto"/>
          </w:tcPr>
          <w:p w14:paraId="7CD107B5" w14:textId="77777777" w:rsidR="00370ABB" w:rsidRPr="008E184F" w:rsidRDefault="00370ABB" w:rsidP="00370ABB">
            <w:pPr>
              <w:pStyle w:val="InterwiringText"/>
              <w:spacing w:before="40"/>
              <w:rPr>
                <w:rFonts w:cs="Arial"/>
                <w:sz w:val="20"/>
              </w:rPr>
            </w:pPr>
          </w:p>
        </w:tc>
        <w:tc>
          <w:tcPr>
            <w:tcW w:w="1350" w:type="dxa"/>
            <w:shd w:val="clear" w:color="auto" w:fill="auto"/>
          </w:tcPr>
          <w:p w14:paraId="7A21A02A" w14:textId="77777777" w:rsidR="00370ABB" w:rsidRPr="008E184F" w:rsidRDefault="00370ABB" w:rsidP="00370ABB">
            <w:pPr>
              <w:pStyle w:val="InterwiringText"/>
              <w:spacing w:before="40"/>
              <w:rPr>
                <w:rFonts w:cs="Arial"/>
                <w:sz w:val="20"/>
              </w:rPr>
            </w:pPr>
          </w:p>
        </w:tc>
        <w:tc>
          <w:tcPr>
            <w:tcW w:w="1980" w:type="dxa"/>
            <w:shd w:val="clear" w:color="auto" w:fill="auto"/>
          </w:tcPr>
          <w:p w14:paraId="770A5D5F" w14:textId="77777777" w:rsidR="00370ABB" w:rsidRPr="008E184F" w:rsidRDefault="00370ABB" w:rsidP="00370ABB">
            <w:pPr>
              <w:pStyle w:val="InterwiringText"/>
              <w:spacing w:before="40"/>
              <w:rPr>
                <w:rFonts w:cs="Arial"/>
                <w:sz w:val="20"/>
              </w:rPr>
            </w:pPr>
          </w:p>
        </w:tc>
        <w:tc>
          <w:tcPr>
            <w:tcW w:w="1081" w:type="dxa"/>
            <w:shd w:val="clear" w:color="auto" w:fill="auto"/>
          </w:tcPr>
          <w:p w14:paraId="63ACF7ED" w14:textId="39F0008D"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_Ref59201677 \r \h </w:instrText>
            </w:r>
            <w:r w:rsidR="004A6A8C">
              <w:rPr>
                <w:rFonts w:cs="Arial"/>
                <w:sz w:val="20"/>
              </w:rPr>
            </w:r>
            <w:r w:rsidR="004A6A8C">
              <w:rPr>
                <w:rFonts w:cs="Arial"/>
                <w:sz w:val="20"/>
              </w:rPr>
              <w:fldChar w:fldCharType="separate"/>
            </w:r>
            <w:r w:rsidR="00D00681">
              <w:rPr>
                <w:rFonts w:cs="Arial"/>
                <w:sz w:val="20"/>
              </w:rPr>
              <w:t>22</w:t>
            </w:r>
            <w:r w:rsidR="004A6A8C">
              <w:rPr>
                <w:rFonts w:cs="Arial"/>
                <w:sz w:val="20"/>
              </w:rPr>
              <w:fldChar w:fldCharType="end"/>
            </w:r>
            <w:r w:rsidRPr="008E184F">
              <w:rPr>
                <w:rFonts w:cs="Arial"/>
                <w:sz w:val="20"/>
              </w:rPr>
              <w:t>]</w:t>
            </w:r>
          </w:p>
        </w:tc>
      </w:tr>
      <w:tr w:rsidR="00370ABB" w:rsidRPr="000D02B8" w14:paraId="1963CC74" w14:textId="77777777" w:rsidTr="00E63BBE">
        <w:trPr>
          <w:trHeight w:val="360"/>
          <w:jc w:val="center"/>
        </w:trPr>
        <w:tc>
          <w:tcPr>
            <w:tcW w:w="3435" w:type="dxa"/>
            <w:gridSpan w:val="2"/>
            <w:shd w:val="clear" w:color="auto" w:fill="auto"/>
          </w:tcPr>
          <w:p w14:paraId="69D5E88B" w14:textId="77777777" w:rsidR="00370ABB" w:rsidRPr="008E184F" w:rsidRDefault="00370ABB" w:rsidP="00370ABB">
            <w:pPr>
              <w:pStyle w:val="InterwiringText"/>
              <w:spacing w:before="40"/>
              <w:rPr>
                <w:rFonts w:cs="Arial"/>
                <w:sz w:val="20"/>
              </w:rPr>
            </w:pPr>
            <w:r w:rsidRPr="008E184F">
              <w:rPr>
                <w:rFonts w:cs="Arial"/>
                <w:sz w:val="20"/>
              </w:rPr>
              <w:t>Display All Traffic/Threat Traffic Program</w:t>
            </w:r>
          </w:p>
        </w:tc>
        <w:tc>
          <w:tcPr>
            <w:tcW w:w="1440" w:type="dxa"/>
            <w:shd w:val="clear" w:color="auto" w:fill="auto"/>
          </w:tcPr>
          <w:p w14:paraId="4E4714E8" w14:textId="77777777" w:rsidR="00370ABB" w:rsidRPr="008E184F" w:rsidRDefault="00370ABB" w:rsidP="00370ABB">
            <w:pPr>
              <w:pStyle w:val="InterwiringText"/>
              <w:spacing w:before="40"/>
              <w:rPr>
                <w:rFonts w:cs="Arial"/>
                <w:sz w:val="20"/>
              </w:rPr>
            </w:pPr>
            <w:r w:rsidRPr="008E184F">
              <w:rPr>
                <w:rFonts w:cs="Arial"/>
                <w:sz w:val="20"/>
              </w:rPr>
              <w:t>RBP 7F</w:t>
            </w:r>
          </w:p>
        </w:tc>
        <w:tc>
          <w:tcPr>
            <w:tcW w:w="1170" w:type="dxa"/>
            <w:shd w:val="clear" w:color="auto" w:fill="auto"/>
          </w:tcPr>
          <w:p w14:paraId="17F9DE27" w14:textId="77777777" w:rsidR="00370ABB" w:rsidRPr="008E184F" w:rsidRDefault="00370ABB" w:rsidP="00370ABB">
            <w:pPr>
              <w:pStyle w:val="InterwiringText"/>
              <w:spacing w:before="40"/>
              <w:rPr>
                <w:rFonts w:cs="Arial"/>
                <w:sz w:val="20"/>
              </w:rPr>
            </w:pPr>
          </w:p>
        </w:tc>
        <w:tc>
          <w:tcPr>
            <w:tcW w:w="1350" w:type="dxa"/>
            <w:shd w:val="clear" w:color="auto" w:fill="auto"/>
          </w:tcPr>
          <w:p w14:paraId="67CC37C9" w14:textId="77777777" w:rsidR="00370ABB" w:rsidRPr="008E184F" w:rsidRDefault="00370ABB" w:rsidP="00370ABB">
            <w:pPr>
              <w:pStyle w:val="InterwiringText"/>
              <w:spacing w:before="40"/>
              <w:rPr>
                <w:rFonts w:cs="Arial"/>
                <w:sz w:val="20"/>
              </w:rPr>
            </w:pPr>
          </w:p>
        </w:tc>
        <w:tc>
          <w:tcPr>
            <w:tcW w:w="1980" w:type="dxa"/>
            <w:shd w:val="clear" w:color="auto" w:fill="auto"/>
          </w:tcPr>
          <w:p w14:paraId="20850E03" w14:textId="77777777" w:rsidR="00370ABB" w:rsidRPr="008E184F" w:rsidRDefault="00370ABB" w:rsidP="00370ABB">
            <w:pPr>
              <w:pStyle w:val="InterwiringText"/>
              <w:spacing w:before="40"/>
              <w:rPr>
                <w:rFonts w:cs="Arial"/>
                <w:sz w:val="20"/>
              </w:rPr>
            </w:pPr>
          </w:p>
        </w:tc>
        <w:tc>
          <w:tcPr>
            <w:tcW w:w="1081" w:type="dxa"/>
            <w:shd w:val="clear" w:color="auto" w:fill="auto"/>
          </w:tcPr>
          <w:p w14:paraId="2B774376" w14:textId="2CE5FFD5"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_Ref59201776 \r \h </w:instrText>
            </w:r>
            <w:r w:rsidR="004A6A8C">
              <w:rPr>
                <w:rFonts w:cs="Arial"/>
                <w:sz w:val="20"/>
              </w:rPr>
            </w:r>
            <w:r w:rsidR="004A6A8C">
              <w:rPr>
                <w:rFonts w:cs="Arial"/>
                <w:sz w:val="20"/>
              </w:rPr>
              <w:fldChar w:fldCharType="separate"/>
            </w:r>
            <w:r w:rsidR="00D00681">
              <w:rPr>
                <w:rFonts w:cs="Arial"/>
                <w:sz w:val="20"/>
              </w:rPr>
              <w:t>23</w:t>
            </w:r>
            <w:r w:rsidR="004A6A8C">
              <w:rPr>
                <w:rFonts w:cs="Arial"/>
                <w:sz w:val="20"/>
              </w:rPr>
              <w:fldChar w:fldCharType="end"/>
            </w:r>
            <w:r w:rsidRPr="008E184F">
              <w:rPr>
                <w:rFonts w:cs="Arial"/>
                <w:sz w:val="20"/>
              </w:rPr>
              <w:t>]</w:t>
            </w:r>
          </w:p>
        </w:tc>
      </w:tr>
      <w:tr w:rsidR="00370ABB" w:rsidRPr="000D02B8" w14:paraId="66457B36" w14:textId="77777777" w:rsidTr="00E63BBE">
        <w:trPr>
          <w:trHeight w:val="288"/>
          <w:jc w:val="center"/>
        </w:trPr>
        <w:tc>
          <w:tcPr>
            <w:tcW w:w="2625" w:type="dxa"/>
            <w:shd w:val="clear" w:color="auto" w:fill="auto"/>
          </w:tcPr>
          <w:p w14:paraId="24A735AA" w14:textId="77777777" w:rsidR="00370ABB" w:rsidRPr="008E184F" w:rsidRDefault="00370ABB" w:rsidP="00370ABB">
            <w:pPr>
              <w:pStyle w:val="InterwiringText"/>
              <w:spacing w:before="40"/>
              <w:rPr>
                <w:rFonts w:cs="Arial"/>
                <w:sz w:val="20"/>
              </w:rPr>
            </w:pPr>
            <w:r w:rsidRPr="008E184F">
              <w:rPr>
                <w:rFonts w:cs="Arial"/>
                <w:sz w:val="20"/>
              </w:rPr>
              <w:t>Cable</w:t>
            </w:r>
          </w:p>
        </w:tc>
        <w:tc>
          <w:tcPr>
            <w:tcW w:w="810" w:type="dxa"/>
            <w:shd w:val="clear" w:color="auto" w:fill="auto"/>
          </w:tcPr>
          <w:p w14:paraId="3DC28516" w14:textId="77777777" w:rsidR="00370ABB" w:rsidRPr="008E184F" w:rsidRDefault="00370ABB" w:rsidP="00370ABB">
            <w:pPr>
              <w:pStyle w:val="InterwiringText"/>
              <w:spacing w:before="40"/>
              <w:rPr>
                <w:rFonts w:cs="Arial"/>
                <w:sz w:val="20"/>
              </w:rPr>
            </w:pPr>
            <w:r w:rsidRPr="008E184F">
              <w:rPr>
                <w:rFonts w:cs="Arial"/>
                <w:sz w:val="20"/>
              </w:rPr>
              <w:t>Sign</w:t>
            </w:r>
          </w:p>
        </w:tc>
        <w:tc>
          <w:tcPr>
            <w:tcW w:w="1440" w:type="dxa"/>
            <w:shd w:val="clear" w:color="auto" w:fill="auto"/>
          </w:tcPr>
          <w:p w14:paraId="6A787E06" w14:textId="77777777" w:rsidR="00370ABB" w:rsidRPr="008E184F" w:rsidRDefault="00370ABB" w:rsidP="00370ABB">
            <w:pPr>
              <w:pStyle w:val="InterwiringText"/>
              <w:spacing w:before="40"/>
              <w:rPr>
                <w:rFonts w:cs="Arial"/>
                <w:sz w:val="20"/>
              </w:rPr>
            </w:pPr>
            <w:r w:rsidRPr="008E184F">
              <w:rPr>
                <w:rFonts w:cs="Arial"/>
                <w:sz w:val="20"/>
              </w:rPr>
              <w:t>RBP 7G</w:t>
            </w:r>
          </w:p>
        </w:tc>
        <w:tc>
          <w:tcPr>
            <w:tcW w:w="1170" w:type="dxa"/>
            <w:shd w:val="clear" w:color="auto" w:fill="auto"/>
          </w:tcPr>
          <w:p w14:paraId="2B878EA3" w14:textId="77777777" w:rsidR="00370ABB" w:rsidRPr="008E184F" w:rsidRDefault="00370ABB" w:rsidP="00370ABB">
            <w:pPr>
              <w:pStyle w:val="InterwiringText"/>
              <w:spacing w:before="40"/>
              <w:rPr>
                <w:rFonts w:cs="Arial"/>
                <w:sz w:val="20"/>
              </w:rPr>
            </w:pPr>
          </w:p>
        </w:tc>
        <w:tc>
          <w:tcPr>
            <w:tcW w:w="1350" w:type="dxa"/>
            <w:shd w:val="clear" w:color="auto" w:fill="auto"/>
          </w:tcPr>
          <w:p w14:paraId="0A77D09F" w14:textId="77777777" w:rsidR="00370ABB" w:rsidRPr="008E184F" w:rsidRDefault="00370ABB" w:rsidP="00370ABB">
            <w:pPr>
              <w:pStyle w:val="InterwiringText"/>
              <w:spacing w:before="40"/>
              <w:rPr>
                <w:rFonts w:cs="Arial"/>
                <w:sz w:val="20"/>
              </w:rPr>
            </w:pPr>
          </w:p>
        </w:tc>
        <w:tc>
          <w:tcPr>
            <w:tcW w:w="1980" w:type="dxa"/>
            <w:shd w:val="clear" w:color="auto" w:fill="auto"/>
          </w:tcPr>
          <w:p w14:paraId="318B093A" w14:textId="77777777" w:rsidR="00370ABB" w:rsidRPr="008E184F" w:rsidRDefault="00370ABB" w:rsidP="00370ABB">
            <w:pPr>
              <w:pStyle w:val="InterwiringText"/>
              <w:spacing w:before="40"/>
              <w:rPr>
                <w:rFonts w:cs="Arial"/>
                <w:sz w:val="20"/>
              </w:rPr>
            </w:pPr>
          </w:p>
        </w:tc>
        <w:tc>
          <w:tcPr>
            <w:tcW w:w="1081" w:type="dxa"/>
            <w:shd w:val="clear" w:color="auto" w:fill="auto"/>
          </w:tcPr>
          <w:p w14:paraId="3DEDC904" w14:textId="6EAE3B2B"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_Ref59201601 \r \h </w:instrText>
            </w:r>
            <w:r w:rsidR="004A6A8C">
              <w:rPr>
                <w:rFonts w:cs="Arial"/>
                <w:sz w:val="20"/>
              </w:rPr>
            </w:r>
            <w:r w:rsidR="004A6A8C">
              <w:rPr>
                <w:rFonts w:cs="Arial"/>
                <w:sz w:val="20"/>
              </w:rPr>
              <w:fldChar w:fldCharType="separate"/>
            </w:r>
            <w:r w:rsidR="00D00681">
              <w:rPr>
                <w:rFonts w:cs="Arial"/>
                <w:sz w:val="20"/>
              </w:rPr>
              <w:t>24</w:t>
            </w:r>
            <w:r w:rsidR="004A6A8C">
              <w:rPr>
                <w:rFonts w:cs="Arial"/>
                <w:sz w:val="20"/>
              </w:rPr>
              <w:fldChar w:fldCharType="end"/>
            </w:r>
            <w:r w:rsidRPr="008E184F">
              <w:rPr>
                <w:rFonts w:cs="Arial"/>
                <w:sz w:val="20"/>
              </w:rPr>
              <w:t>]</w:t>
            </w:r>
          </w:p>
        </w:tc>
      </w:tr>
      <w:tr w:rsidR="00370ABB" w:rsidRPr="000D02B8" w14:paraId="01158D15" w14:textId="77777777" w:rsidTr="00E63BBE">
        <w:trPr>
          <w:trHeight w:val="270"/>
          <w:jc w:val="center"/>
        </w:trPr>
        <w:tc>
          <w:tcPr>
            <w:tcW w:w="2625" w:type="dxa"/>
            <w:shd w:val="clear" w:color="auto" w:fill="auto"/>
          </w:tcPr>
          <w:p w14:paraId="1294C1E1" w14:textId="77777777" w:rsidR="00370ABB" w:rsidRPr="008E184F" w:rsidRDefault="00370ABB" w:rsidP="00370ABB">
            <w:pPr>
              <w:pStyle w:val="InterwiringText"/>
              <w:spacing w:before="40"/>
              <w:rPr>
                <w:rFonts w:cs="Arial"/>
                <w:sz w:val="20"/>
              </w:rPr>
            </w:pPr>
            <w:r w:rsidRPr="008E184F">
              <w:rPr>
                <w:rFonts w:cs="Arial"/>
                <w:sz w:val="20"/>
              </w:rPr>
              <w:t>Delay</w:t>
            </w:r>
          </w:p>
        </w:tc>
        <w:tc>
          <w:tcPr>
            <w:tcW w:w="810" w:type="dxa"/>
            <w:shd w:val="clear" w:color="auto" w:fill="auto"/>
          </w:tcPr>
          <w:p w14:paraId="6FDE807E" w14:textId="77777777" w:rsidR="00370ABB" w:rsidRPr="008E184F" w:rsidRDefault="00370ABB" w:rsidP="00370ABB">
            <w:pPr>
              <w:pStyle w:val="InterwiringText"/>
              <w:spacing w:before="40"/>
              <w:rPr>
                <w:rFonts w:cs="Arial"/>
                <w:sz w:val="20"/>
              </w:rPr>
            </w:pPr>
            <w:r w:rsidRPr="008E184F">
              <w:rPr>
                <w:rFonts w:cs="Arial"/>
                <w:sz w:val="20"/>
              </w:rPr>
              <w:t>MSB</w:t>
            </w:r>
          </w:p>
        </w:tc>
        <w:tc>
          <w:tcPr>
            <w:tcW w:w="1440" w:type="dxa"/>
            <w:shd w:val="clear" w:color="auto" w:fill="auto"/>
          </w:tcPr>
          <w:p w14:paraId="45F464F9" w14:textId="77777777" w:rsidR="00370ABB" w:rsidRPr="008E184F" w:rsidRDefault="00370ABB" w:rsidP="00370ABB">
            <w:pPr>
              <w:pStyle w:val="InterwiringText"/>
              <w:spacing w:before="40"/>
              <w:rPr>
                <w:rFonts w:cs="Arial"/>
                <w:sz w:val="20"/>
              </w:rPr>
            </w:pPr>
            <w:r w:rsidRPr="008E184F">
              <w:rPr>
                <w:rFonts w:cs="Arial"/>
                <w:sz w:val="20"/>
              </w:rPr>
              <w:t>RBP 7H</w:t>
            </w:r>
          </w:p>
        </w:tc>
        <w:tc>
          <w:tcPr>
            <w:tcW w:w="1170" w:type="dxa"/>
            <w:shd w:val="clear" w:color="auto" w:fill="auto"/>
          </w:tcPr>
          <w:p w14:paraId="4BD28065" w14:textId="77777777" w:rsidR="00370ABB" w:rsidRPr="008E184F" w:rsidRDefault="00370ABB" w:rsidP="00370ABB">
            <w:pPr>
              <w:pStyle w:val="InterwiringText"/>
              <w:spacing w:before="40"/>
              <w:rPr>
                <w:rFonts w:cs="Arial"/>
                <w:sz w:val="20"/>
              </w:rPr>
            </w:pPr>
          </w:p>
        </w:tc>
        <w:tc>
          <w:tcPr>
            <w:tcW w:w="1350" w:type="dxa"/>
            <w:shd w:val="clear" w:color="auto" w:fill="auto"/>
          </w:tcPr>
          <w:p w14:paraId="659477A8" w14:textId="77777777" w:rsidR="00370ABB" w:rsidRPr="008E184F" w:rsidRDefault="00370ABB" w:rsidP="00370ABB">
            <w:pPr>
              <w:pStyle w:val="InterwiringText"/>
              <w:spacing w:before="40"/>
              <w:rPr>
                <w:rFonts w:cs="Arial"/>
                <w:sz w:val="20"/>
              </w:rPr>
            </w:pPr>
          </w:p>
        </w:tc>
        <w:tc>
          <w:tcPr>
            <w:tcW w:w="1980" w:type="dxa"/>
            <w:shd w:val="clear" w:color="auto" w:fill="auto"/>
          </w:tcPr>
          <w:p w14:paraId="0BBF677D" w14:textId="77777777" w:rsidR="00370ABB" w:rsidRPr="008E184F" w:rsidRDefault="00370ABB" w:rsidP="00370ABB">
            <w:pPr>
              <w:pStyle w:val="InterwiringText"/>
              <w:spacing w:before="40"/>
              <w:rPr>
                <w:rFonts w:cs="Arial"/>
                <w:sz w:val="20"/>
              </w:rPr>
            </w:pPr>
          </w:p>
        </w:tc>
        <w:tc>
          <w:tcPr>
            <w:tcW w:w="1081" w:type="dxa"/>
            <w:shd w:val="clear" w:color="auto" w:fill="auto"/>
          </w:tcPr>
          <w:p w14:paraId="48F1D8C3" w14:textId="5F35E93A"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_Ref59201601 \r \h </w:instrText>
            </w:r>
            <w:r w:rsidR="004A6A8C">
              <w:rPr>
                <w:rFonts w:cs="Arial"/>
                <w:sz w:val="20"/>
              </w:rPr>
            </w:r>
            <w:r w:rsidR="004A6A8C">
              <w:rPr>
                <w:rFonts w:cs="Arial"/>
                <w:sz w:val="20"/>
              </w:rPr>
              <w:fldChar w:fldCharType="separate"/>
            </w:r>
            <w:r w:rsidR="00D00681">
              <w:rPr>
                <w:rFonts w:cs="Arial"/>
                <w:sz w:val="20"/>
              </w:rPr>
              <w:t>24</w:t>
            </w:r>
            <w:r w:rsidR="004A6A8C">
              <w:rPr>
                <w:rFonts w:cs="Arial"/>
                <w:sz w:val="20"/>
              </w:rPr>
              <w:fldChar w:fldCharType="end"/>
            </w:r>
            <w:r w:rsidRPr="008E184F">
              <w:rPr>
                <w:rFonts w:cs="Arial"/>
                <w:sz w:val="20"/>
              </w:rPr>
              <w:t>]</w:t>
            </w:r>
          </w:p>
        </w:tc>
      </w:tr>
      <w:tr w:rsidR="00370ABB" w:rsidRPr="000D02B8" w14:paraId="05DD1F03" w14:textId="77777777" w:rsidTr="00E63BBE">
        <w:trPr>
          <w:trHeight w:val="270"/>
          <w:jc w:val="center"/>
        </w:trPr>
        <w:tc>
          <w:tcPr>
            <w:tcW w:w="2625" w:type="dxa"/>
            <w:shd w:val="clear" w:color="auto" w:fill="auto"/>
          </w:tcPr>
          <w:p w14:paraId="32D202BF" w14:textId="77777777" w:rsidR="00370ABB" w:rsidRPr="008E184F" w:rsidRDefault="00370ABB" w:rsidP="00370ABB">
            <w:pPr>
              <w:pStyle w:val="InterwiringText"/>
              <w:spacing w:before="40"/>
              <w:rPr>
                <w:rFonts w:cs="Arial"/>
                <w:sz w:val="20"/>
              </w:rPr>
            </w:pPr>
            <w:r w:rsidRPr="008E184F">
              <w:rPr>
                <w:rFonts w:cs="Arial"/>
                <w:sz w:val="20"/>
              </w:rPr>
              <w:t>Program</w:t>
            </w:r>
          </w:p>
        </w:tc>
        <w:tc>
          <w:tcPr>
            <w:tcW w:w="810" w:type="dxa"/>
            <w:shd w:val="clear" w:color="auto" w:fill="auto"/>
          </w:tcPr>
          <w:p w14:paraId="3DC021FE" w14:textId="77777777" w:rsidR="00370ABB" w:rsidRPr="008E184F" w:rsidRDefault="00370ABB" w:rsidP="00370ABB">
            <w:pPr>
              <w:pStyle w:val="InterwiringText"/>
              <w:spacing w:before="40"/>
              <w:rPr>
                <w:rFonts w:cs="Arial"/>
                <w:sz w:val="20"/>
              </w:rPr>
            </w:pPr>
            <w:r w:rsidRPr="008E184F">
              <w:rPr>
                <w:rFonts w:cs="Arial"/>
                <w:sz w:val="20"/>
              </w:rPr>
              <w:t>LSB</w:t>
            </w:r>
          </w:p>
        </w:tc>
        <w:tc>
          <w:tcPr>
            <w:tcW w:w="1440" w:type="dxa"/>
            <w:shd w:val="clear" w:color="auto" w:fill="auto"/>
          </w:tcPr>
          <w:p w14:paraId="0EE4F2FE" w14:textId="77777777" w:rsidR="00370ABB" w:rsidRPr="008E184F" w:rsidRDefault="00370ABB" w:rsidP="00370ABB">
            <w:pPr>
              <w:pStyle w:val="InterwiringText"/>
              <w:spacing w:before="40"/>
              <w:rPr>
                <w:rFonts w:cs="Arial"/>
                <w:sz w:val="20"/>
              </w:rPr>
            </w:pPr>
            <w:r w:rsidRPr="008E184F">
              <w:rPr>
                <w:rFonts w:cs="Arial"/>
                <w:sz w:val="20"/>
              </w:rPr>
              <w:t>RBP 7J</w:t>
            </w:r>
          </w:p>
        </w:tc>
        <w:tc>
          <w:tcPr>
            <w:tcW w:w="1170" w:type="dxa"/>
            <w:shd w:val="clear" w:color="auto" w:fill="auto"/>
          </w:tcPr>
          <w:p w14:paraId="004AB0AD" w14:textId="77777777" w:rsidR="00370ABB" w:rsidRPr="008E184F" w:rsidRDefault="00370ABB" w:rsidP="00370ABB">
            <w:pPr>
              <w:pStyle w:val="InterwiringText"/>
              <w:spacing w:before="40"/>
              <w:rPr>
                <w:rFonts w:cs="Arial"/>
                <w:sz w:val="20"/>
              </w:rPr>
            </w:pPr>
          </w:p>
        </w:tc>
        <w:tc>
          <w:tcPr>
            <w:tcW w:w="1350" w:type="dxa"/>
            <w:shd w:val="clear" w:color="auto" w:fill="auto"/>
          </w:tcPr>
          <w:p w14:paraId="4C688B61" w14:textId="77777777" w:rsidR="00370ABB" w:rsidRPr="008E184F" w:rsidRDefault="00370ABB" w:rsidP="00370ABB">
            <w:pPr>
              <w:pStyle w:val="InterwiringText"/>
              <w:spacing w:before="40"/>
              <w:rPr>
                <w:rFonts w:cs="Arial"/>
                <w:sz w:val="20"/>
              </w:rPr>
            </w:pPr>
          </w:p>
        </w:tc>
        <w:tc>
          <w:tcPr>
            <w:tcW w:w="1980" w:type="dxa"/>
            <w:shd w:val="clear" w:color="auto" w:fill="auto"/>
          </w:tcPr>
          <w:p w14:paraId="61B7DA5C" w14:textId="77777777" w:rsidR="00370ABB" w:rsidRPr="008E184F" w:rsidRDefault="00370ABB" w:rsidP="00370ABB">
            <w:pPr>
              <w:pStyle w:val="InterwiringText"/>
              <w:spacing w:before="40"/>
              <w:rPr>
                <w:rFonts w:cs="Arial"/>
                <w:sz w:val="20"/>
              </w:rPr>
            </w:pPr>
          </w:p>
        </w:tc>
        <w:tc>
          <w:tcPr>
            <w:tcW w:w="1081" w:type="dxa"/>
            <w:shd w:val="clear" w:color="auto" w:fill="auto"/>
          </w:tcPr>
          <w:p w14:paraId="6540E6A4" w14:textId="0E69BAAF"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_Ref59201601 \r \h </w:instrText>
            </w:r>
            <w:r w:rsidR="004A6A8C">
              <w:rPr>
                <w:rFonts w:cs="Arial"/>
                <w:sz w:val="20"/>
              </w:rPr>
            </w:r>
            <w:r w:rsidR="004A6A8C">
              <w:rPr>
                <w:rFonts w:cs="Arial"/>
                <w:sz w:val="20"/>
              </w:rPr>
              <w:fldChar w:fldCharType="separate"/>
            </w:r>
            <w:r w:rsidR="00D00681">
              <w:rPr>
                <w:rFonts w:cs="Arial"/>
                <w:sz w:val="20"/>
              </w:rPr>
              <w:t>24</w:t>
            </w:r>
            <w:r w:rsidR="004A6A8C">
              <w:rPr>
                <w:rFonts w:cs="Arial"/>
                <w:sz w:val="20"/>
              </w:rPr>
              <w:fldChar w:fldCharType="end"/>
            </w:r>
            <w:r w:rsidRPr="008E184F">
              <w:rPr>
                <w:rFonts w:cs="Arial"/>
                <w:sz w:val="20"/>
              </w:rPr>
              <w:t>]</w:t>
            </w:r>
          </w:p>
        </w:tc>
      </w:tr>
      <w:tr w:rsidR="00370ABB" w:rsidRPr="000D02B8" w14:paraId="01C98098" w14:textId="77777777" w:rsidTr="00E63BBE">
        <w:trPr>
          <w:trHeight w:val="270"/>
          <w:jc w:val="center"/>
        </w:trPr>
        <w:tc>
          <w:tcPr>
            <w:tcW w:w="3435" w:type="dxa"/>
            <w:gridSpan w:val="2"/>
            <w:shd w:val="clear" w:color="auto" w:fill="auto"/>
          </w:tcPr>
          <w:p w14:paraId="0EFB6C1E" w14:textId="77777777" w:rsidR="00370ABB" w:rsidRPr="008E184F" w:rsidRDefault="00370ABB" w:rsidP="00370ABB">
            <w:pPr>
              <w:pStyle w:val="InterwiringText"/>
              <w:spacing w:before="40"/>
              <w:rPr>
                <w:rFonts w:cs="Arial"/>
                <w:sz w:val="20"/>
              </w:rPr>
            </w:pPr>
            <w:r w:rsidRPr="008E184F">
              <w:rPr>
                <w:rFonts w:cs="Arial"/>
                <w:sz w:val="20"/>
              </w:rPr>
              <w:t>Program Pin Common</w:t>
            </w:r>
          </w:p>
        </w:tc>
        <w:tc>
          <w:tcPr>
            <w:tcW w:w="1440" w:type="dxa"/>
            <w:shd w:val="clear" w:color="auto" w:fill="auto"/>
          </w:tcPr>
          <w:p w14:paraId="5E6F6CF3" w14:textId="77777777" w:rsidR="00370ABB" w:rsidRPr="008E184F" w:rsidRDefault="00370ABB" w:rsidP="00370ABB">
            <w:pPr>
              <w:pStyle w:val="InterwiringText"/>
              <w:spacing w:before="40"/>
              <w:rPr>
                <w:rFonts w:cs="Arial"/>
                <w:sz w:val="20"/>
              </w:rPr>
            </w:pPr>
            <w:r w:rsidRPr="008E184F">
              <w:rPr>
                <w:rFonts w:cs="Arial"/>
                <w:sz w:val="20"/>
              </w:rPr>
              <w:t>RBP 7K</w:t>
            </w:r>
          </w:p>
        </w:tc>
        <w:tc>
          <w:tcPr>
            <w:tcW w:w="1170" w:type="dxa"/>
            <w:shd w:val="clear" w:color="auto" w:fill="auto"/>
          </w:tcPr>
          <w:p w14:paraId="73B38D00" w14:textId="77777777" w:rsidR="00370ABB" w:rsidRPr="008E184F" w:rsidRDefault="00370ABB" w:rsidP="00370ABB">
            <w:pPr>
              <w:pStyle w:val="InterwiringText"/>
              <w:spacing w:before="40"/>
              <w:rPr>
                <w:rFonts w:cs="Arial"/>
                <w:sz w:val="20"/>
              </w:rPr>
            </w:pPr>
          </w:p>
        </w:tc>
        <w:tc>
          <w:tcPr>
            <w:tcW w:w="1350" w:type="dxa"/>
            <w:shd w:val="clear" w:color="auto" w:fill="auto"/>
          </w:tcPr>
          <w:p w14:paraId="4A353A53" w14:textId="77777777" w:rsidR="00370ABB" w:rsidRPr="008E184F" w:rsidRDefault="00370ABB" w:rsidP="00370ABB">
            <w:pPr>
              <w:pStyle w:val="InterwiringText"/>
              <w:spacing w:before="40"/>
              <w:rPr>
                <w:rFonts w:cs="Arial"/>
                <w:sz w:val="20"/>
              </w:rPr>
            </w:pPr>
          </w:p>
        </w:tc>
        <w:tc>
          <w:tcPr>
            <w:tcW w:w="1980" w:type="dxa"/>
            <w:shd w:val="clear" w:color="auto" w:fill="auto"/>
          </w:tcPr>
          <w:p w14:paraId="770B6FC5" w14:textId="77777777" w:rsidR="00370ABB" w:rsidRPr="008E184F" w:rsidRDefault="00370ABB" w:rsidP="00370ABB">
            <w:pPr>
              <w:pStyle w:val="InterwiringText"/>
              <w:spacing w:before="40"/>
              <w:rPr>
                <w:rFonts w:cs="Arial"/>
                <w:sz w:val="20"/>
              </w:rPr>
            </w:pPr>
          </w:p>
        </w:tc>
        <w:tc>
          <w:tcPr>
            <w:tcW w:w="1081" w:type="dxa"/>
            <w:shd w:val="clear" w:color="auto" w:fill="auto"/>
          </w:tcPr>
          <w:p w14:paraId="0CCBCECF" w14:textId="77777777" w:rsidR="00370ABB" w:rsidRPr="008E184F" w:rsidRDefault="00370ABB" w:rsidP="00370ABB">
            <w:pPr>
              <w:pStyle w:val="InterwiringText"/>
              <w:spacing w:before="40"/>
              <w:rPr>
                <w:rFonts w:cs="Arial"/>
                <w:sz w:val="20"/>
              </w:rPr>
            </w:pPr>
          </w:p>
        </w:tc>
      </w:tr>
      <w:tr w:rsidR="00370ABB" w:rsidRPr="000D02B8" w14:paraId="115F8D57" w14:textId="77777777" w:rsidTr="00E63BBE">
        <w:trPr>
          <w:trHeight w:val="180"/>
          <w:jc w:val="center"/>
        </w:trPr>
        <w:tc>
          <w:tcPr>
            <w:tcW w:w="3435" w:type="dxa"/>
            <w:gridSpan w:val="2"/>
            <w:shd w:val="clear" w:color="auto" w:fill="auto"/>
          </w:tcPr>
          <w:p w14:paraId="2A56ECD6" w14:textId="77777777" w:rsidR="00370ABB" w:rsidRPr="008E184F" w:rsidRDefault="00370ABB" w:rsidP="00370ABB">
            <w:pPr>
              <w:pStyle w:val="InterwiringText"/>
              <w:spacing w:before="40"/>
              <w:rPr>
                <w:rFonts w:cs="Arial"/>
                <w:sz w:val="20"/>
              </w:rPr>
            </w:pPr>
          </w:p>
        </w:tc>
        <w:tc>
          <w:tcPr>
            <w:tcW w:w="1440" w:type="dxa"/>
            <w:shd w:val="clear" w:color="auto" w:fill="auto"/>
          </w:tcPr>
          <w:p w14:paraId="63C88843" w14:textId="77777777" w:rsidR="00370ABB" w:rsidRPr="008E184F" w:rsidRDefault="00370ABB" w:rsidP="00370ABB">
            <w:pPr>
              <w:pStyle w:val="InterwiringText"/>
              <w:spacing w:before="40"/>
              <w:rPr>
                <w:rFonts w:cs="Arial"/>
                <w:sz w:val="20"/>
              </w:rPr>
            </w:pPr>
          </w:p>
        </w:tc>
        <w:tc>
          <w:tcPr>
            <w:tcW w:w="1170" w:type="dxa"/>
            <w:shd w:val="clear" w:color="auto" w:fill="auto"/>
          </w:tcPr>
          <w:p w14:paraId="1F205DDD" w14:textId="77777777" w:rsidR="00370ABB" w:rsidRPr="008E184F" w:rsidRDefault="00370ABB" w:rsidP="00370ABB">
            <w:pPr>
              <w:pStyle w:val="InterwiringText"/>
              <w:spacing w:before="40"/>
              <w:rPr>
                <w:rFonts w:cs="Arial"/>
                <w:sz w:val="20"/>
              </w:rPr>
            </w:pPr>
          </w:p>
        </w:tc>
        <w:tc>
          <w:tcPr>
            <w:tcW w:w="1350" w:type="dxa"/>
            <w:shd w:val="clear" w:color="auto" w:fill="auto"/>
          </w:tcPr>
          <w:p w14:paraId="37BDB3DD" w14:textId="77777777" w:rsidR="00370ABB" w:rsidRPr="008E184F" w:rsidRDefault="00370ABB" w:rsidP="00370ABB">
            <w:pPr>
              <w:pStyle w:val="InterwiringText"/>
              <w:spacing w:before="40"/>
              <w:rPr>
                <w:rFonts w:cs="Arial"/>
                <w:sz w:val="20"/>
              </w:rPr>
            </w:pPr>
          </w:p>
        </w:tc>
        <w:tc>
          <w:tcPr>
            <w:tcW w:w="1980" w:type="dxa"/>
            <w:shd w:val="clear" w:color="auto" w:fill="auto"/>
          </w:tcPr>
          <w:p w14:paraId="03A9F131" w14:textId="77777777" w:rsidR="00370ABB" w:rsidRPr="008E184F" w:rsidRDefault="00370ABB" w:rsidP="00370ABB">
            <w:pPr>
              <w:pStyle w:val="InterwiringText"/>
              <w:spacing w:before="40"/>
              <w:rPr>
                <w:rFonts w:cs="Arial"/>
                <w:sz w:val="20"/>
              </w:rPr>
            </w:pPr>
          </w:p>
        </w:tc>
        <w:tc>
          <w:tcPr>
            <w:tcW w:w="1081" w:type="dxa"/>
            <w:shd w:val="clear" w:color="auto" w:fill="auto"/>
          </w:tcPr>
          <w:p w14:paraId="2996985A" w14:textId="77777777" w:rsidR="00370ABB" w:rsidRPr="008E184F" w:rsidRDefault="00370ABB" w:rsidP="00370ABB">
            <w:pPr>
              <w:pStyle w:val="InterwiringText"/>
              <w:spacing w:before="40"/>
              <w:rPr>
                <w:rFonts w:cs="Arial"/>
                <w:sz w:val="20"/>
              </w:rPr>
            </w:pPr>
          </w:p>
        </w:tc>
      </w:tr>
      <w:tr w:rsidR="00370ABB" w:rsidRPr="000D02B8" w14:paraId="1A39A3D2" w14:textId="77777777" w:rsidTr="00E63BBE">
        <w:trPr>
          <w:trHeight w:val="288"/>
          <w:jc w:val="center"/>
        </w:trPr>
        <w:tc>
          <w:tcPr>
            <w:tcW w:w="2625" w:type="dxa"/>
            <w:shd w:val="clear" w:color="auto" w:fill="auto"/>
          </w:tcPr>
          <w:p w14:paraId="19BDF183" w14:textId="77777777" w:rsidR="00370ABB" w:rsidRPr="008E184F" w:rsidRDefault="00370ABB" w:rsidP="00370ABB">
            <w:pPr>
              <w:pStyle w:val="InterwiringText"/>
              <w:spacing w:before="40"/>
              <w:rPr>
                <w:rFonts w:cs="Arial"/>
                <w:sz w:val="20"/>
              </w:rPr>
            </w:pPr>
            <w:r w:rsidRPr="008E184F">
              <w:rPr>
                <w:rFonts w:cs="Arial"/>
                <w:sz w:val="20"/>
              </w:rPr>
              <w:t>Audio Level</w:t>
            </w:r>
          </w:p>
        </w:tc>
        <w:tc>
          <w:tcPr>
            <w:tcW w:w="810" w:type="dxa"/>
            <w:shd w:val="clear" w:color="auto" w:fill="auto"/>
          </w:tcPr>
          <w:p w14:paraId="26E6FD31" w14:textId="77777777" w:rsidR="00370ABB" w:rsidRPr="008E184F" w:rsidRDefault="00370ABB" w:rsidP="00370ABB">
            <w:pPr>
              <w:pStyle w:val="InterwiringText"/>
              <w:spacing w:before="40"/>
              <w:rPr>
                <w:rFonts w:cs="Arial"/>
                <w:sz w:val="20"/>
              </w:rPr>
            </w:pPr>
            <w:r w:rsidRPr="008E184F">
              <w:rPr>
                <w:rFonts w:cs="Arial"/>
                <w:sz w:val="20"/>
              </w:rPr>
              <w:t>#1</w:t>
            </w:r>
          </w:p>
        </w:tc>
        <w:tc>
          <w:tcPr>
            <w:tcW w:w="1440" w:type="dxa"/>
            <w:shd w:val="clear" w:color="auto" w:fill="auto"/>
          </w:tcPr>
          <w:p w14:paraId="068C0909" w14:textId="77777777" w:rsidR="00370ABB" w:rsidRPr="008E184F" w:rsidRDefault="00370ABB" w:rsidP="00370ABB">
            <w:pPr>
              <w:pStyle w:val="InterwiringText"/>
              <w:spacing w:before="40"/>
              <w:rPr>
                <w:rFonts w:cs="Arial"/>
                <w:sz w:val="20"/>
              </w:rPr>
            </w:pPr>
            <w:r w:rsidRPr="008E184F">
              <w:rPr>
                <w:rFonts w:cs="Arial"/>
                <w:sz w:val="20"/>
              </w:rPr>
              <w:t>RBP 8A</w:t>
            </w:r>
          </w:p>
        </w:tc>
        <w:tc>
          <w:tcPr>
            <w:tcW w:w="1170" w:type="dxa"/>
            <w:shd w:val="clear" w:color="auto" w:fill="auto"/>
          </w:tcPr>
          <w:p w14:paraId="454355A4" w14:textId="77777777" w:rsidR="00370ABB" w:rsidRPr="008E184F" w:rsidRDefault="00370ABB" w:rsidP="00370ABB">
            <w:pPr>
              <w:pStyle w:val="InterwiringText"/>
              <w:spacing w:before="40"/>
              <w:rPr>
                <w:rFonts w:cs="Arial"/>
                <w:sz w:val="20"/>
              </w:rPr>
            </w:pPr>
          </w:p>
        </w:tc>
        <w:tc>
          <w:tcPr>
            <w:tcW w:w="1350" w:type="dxa"/>
            <w:shd w:val="clear" w:color="auto" w:fill="auto"/>
          </w:tcPr>
          <w:p w14:paraId="43395755" w14:textId="77777777" w:rsidR="00370ABB" w:rsidRPr="008E184F" w:rsidRDefault="00370ABB" w:rsidP="00370ABB">
            <w:pPr>
              <w:pStyle w:val="InterwiringText"/>
              <w:spacing w:before="40"/>
              <w:rPr>
                <w:rFonts w:cs="Arial"/>
                <w:sz w:val="20"/>
              </w:rPr>
            </w:pPr>
          </w:p>
        </w:tc>
        <w:tc>
          <w:tcPr>
            <w:tcW w:w="1980" w:type="dxa"/>
            <w:shd w:val="clear" w:color="auto" w:fill="auto"/>
          </w:tcPr>
          <w:p w14:paraId="09D84128" w14:textId="77777777" w:rsidR="00370ABB" w:rsidRPr="008E184F" w:rsidRDefault="00370ABB" w:rsidP="00370ABB">
            <w:pPr>
              <w:pStyle w:val="InterwiringText"/>
              <w:spacing w:before="40"/>
              <w:rPr>
                <w:rFonts w:cs="Arial"/>
                <w:sz w:val="20"/>
              </w:rPr>
            </w:pPr>
          </w:p>
        </w:tc>
        <w:tc>
          <w:tcPr>
            <w:tcW w:w="1081" w:type="dxa"/>
            <w:shd w:val="clear" w:color="auto" w:fill="auto"/>
          </w:tcPr>
          <w:p w14:paraId="484856E0" w14:textId="663FB5AD"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_Ref60754299 \r \h </w:instrText>
            </w:r>
            <w:r w:rsidR="004A6A8C">
              <w:rPr>
                <w:rFonts w:cs="Arial"/>
                <w:sz w:val="20"/>
              </w:rPr>
            </w:r>
            <w:r w:rsidR="004A6A8C">
              <w:rPr>
                <w:rFonts w:cs="Arial"/>
                <w:sz w:val="20"/>
              </w:rPr>
              <w:fldChar w:fldCharType="separate"/>
            </w:r>
            <w:r w:rsidR="00D00681">
              <w:rPr>
                <w:rFonts w:cs="Arial"/>
                <w:sz w:val="20"/>
              </w:rPr>
              <w:t>30</w:t>
            </w:r>
            <w:r w:rsidR="004A6A8C">
              <w:rPr>
                <w:rFonts w:cs="Arial"/>
                <w:sz w:val="20"/>
              </w:rPr>
              <w:fldChar w:fldCharType="end"/>
            </w:r>
            <w:r w:rsidRPr="008E184F">
              <w:rPr>
                <w:rFonts w:cs="Arial"/>
                <w:sz w:val="20"/>
              </w:rPr>
              <w:t>]</w:t>
            </w:r>
          </w:p>
        </w:tc>
      </w:tr>
      <w:tr w:rsidR="00370ABB" w:rsidRPr="000D02B8" w14:paraId="3612F692" w14:textId="77777777" w:rsidTr="00E63BBE">
        <w:trPr>
          <w:trHeight w:val="270"/>
          <w:jc w:val="center"/>
        </w:trPr>
        <w:tc>
          <w:tcPr>
            <w:tcW w:w="2625" w:type="dxa"/>
            <w:shd w:val="clear" w:color="auto" w:fill="auto"/>
          </w:tcPr>
          <w:p w14:paraId="304E7DF7" w14:textId="77777777" w:rsidR="00370ABB" w:rsidRPr="008E184F" w:rsidRDefault="00370ABB" w:rsidP="00370ABB">
            <w:pPr>
              <w:pStyle w:val="InterwiringText"/>
              <w:spacing w:before="40"/>
              <w:rPr>
                <w:rFonts w:cs="Arial"/>
                <w:sz w:val="20"/>
              </w:rPr>
            </w:pPr>
            <w:r w:rsidRPr="008E184F">
              <w:rPr>
                <w:rFonts w:cs="Arial"/>
                <w:sz w:val="20"/>
              </w:rPr>
              <w:t xml:space="preserve">Program (on </w:t>
            </w:r>
          </w:p>
        </w:tc>
        <w:tc>
          <w:tcPr>
            <w:tcW w:w="810" w:type="dxa"/>
            <w:shd w:val="clear" w:color="auto" w:fill="auto"/>
          </w:tcPr>
          <w:p w14:paraId="4E433BEE" w14:textId="77777777" w:rsidR="00370ABB" w:rsidRPr="008E184F" w:rsidRDefault="00370ABB" w:rsidP="00370ABB">
            <w:pPr>
              <w:pStyle w:val="InterwiringText"/>
              <w:spacing w:before="40"/>
              <w:rPr>
                <w:rFonts w:cs="Arial"/>
                <w:sz w:val="20"/>
              </w:rPr>
            </w:pPr>
            <w:r w:rsidRPr="008E184F">
              <w:rPr>
                <w:rFonts w:cs="Arial"/>
                <w:sz w:val="20"/>
              </w:rPr>
              <w:t>#2</w:t>
            </w:r>
          </w:p>
        </w:tc>
        <w:tc>
          <w:tcPr>
            <w:tcW w:w="1440" w:type="dxa"/>
            <w:shd w:val="clear" w:color="auto" w:fill="auto"/>
          </w:tcPr>
          <w:p w14:paraId="045EF314" w14:textId="77777777" w:rsidR="00370ABB" w:rsidRPr="008E184F" w:rsidRDefault="00370ABB" w:rsidP="00370ABB">
            <w:pPr>
              <w:pStyle w:val="InterwiringText"/>
              <w:spacing w:before="40"/>
              <w:rPr>
                <w:rFonts w:cs="Arial"/>
                <w:sz w:val="20"/>
              </w:rPr>
            </w:pPr>
            <w:r w:rsidRPr="008E184F">
              <w:rPr>
                <w:rFonts w:cs="Arial"/>
                <w:sz w:val="20"/>
              </w:rPr>
              <w:t>RBP 8B</w:t>
            </w:r>
          </w:p>
        </w:tc>
        <w:tc>
          <w:tcPr>
            <w:tcW w:w="1170" w:type="dxa"/>
            <w:shd w:val="clear" w:color="auto" w:fill="auto"/>
          </w:tcPr>
          <w:p w14:paraId="49A00308" w14:textId="77777777" w:rsidR="00370ABB" w:rsidRPr="008E184F" w:rsidRDefault="00370ABB" w:rsidP="00370ABB">
            <w:pPr>
              <w:pStyle w:val="InterwiringText"/>
              <w:spacing w:before="40"/>
              <w:rPr>
                <w:rFonts w:cs="Arial"/>
                <w:sz w:val="20"/>
              </w:rPr>
            </w:pPr>
          </w:p>
        </w:tc>
        <w:tc>
          <w:tcPr>
            <w:tcW w:w="1350" w:type="dxa"/>
            <w:shd w:val="clear" w:color="auto" w:fill="auto"/>
          </w:tcPr>
          <w:p w14:paraId="1AA12FA9" w14:textId="77777777" w:rsidR="00370ABB" w:rsidRPr="008E184F" w:rsidRDefault="00370ABB" w:rsidP="00370ABB">
            <w:pPr>
              <w:pStyle w:val="InterwiringText"/>
              <w:spacing w:before="40"/>
              <w:rPr>
                <w:rFonts w:cs="Arial"/>
                <w:sz w:val="20"/>
              </w:rPr>
            </w:pPr>
          </w:p>
        </w:tc>
        <w:tc>
          <w:tcPr>
            <w:tcW w:w="1980" w:type="dxa"/>
            <w:shd w:val="clear" w:color="auto" w:fill="auto"/>
          </w:tcPr>
          <w:p w14:paraId="34AE337F" w14:textId="77777777" w:rsidR="00370ABB" w:rsidRPr="008E184F" w:rsidRDefault="00370ABB" w:rsidP="00370ABB">
            <w:pPr>
              <w:pStyle w:val="InterwiringText"/>
              <w:spacing w:before="40"/>
              <w:rPr>
                <w:rFonts w:cs="Arial"/>
                <w:sz w:val="20"/>
              </w:rPr>
            </w:pPr>
          </w:p>
        </w:tc>
        <w:tc>
          <w:tcPr>
            <w:tcW w:w="1081" w:type="dxa"/>
            <w:shd w:val="clear" w:color="auto" w:fill="auto"/>
          </w:tcPr>
          <w:p w14:paraId="19FA6575" w14:textId="16D6CAA3"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_Ref60754299 \r \h </w:instrText>
            </w:r>
            <w:r w:rsidR="004A6A8C">
              <w:rPr>
                <w:rFonts w:cs="Arial"/>
                <w:sz w:val="20"/>
              </w:rPr>
            </w:r>
            <w:r w:rsidR="004A6A8C">
              <w:rPr>
                <w:rFonts w:cs="Arial"/>
                <w:sz w:val="20"/>
              </w:rPr>
              <w:fldChar w:fldCharType="separate"/>
            </w:r>
            <w:r w:rsidR="00D00681">
              <w:rPr>
                <w:rFonts w:cs="Arial"/>
                <w:sz w:val="20"/>
              </w:rPr>
              <w:t>30</w:t>
            </w:r>
            <w:r w:rsidR="004A6A8C">
              <w:rPr>
                <w:rFonts w:cs="Arial"/>
                <w:sz w:val="20"/>
              </w:rPr>
              <w:fldChar w:fldCharType="end"/>
            </w:r>
            <w:r w:rsidRPr="008E184F">
              <w:rPr>
                <w:rFonts w:cs="Arial"/>
                <w:sz w:val="20"/>
              </w:rPr>
              <w:t>]</w:t>
            </w:r>
          </w:p>
        </w:tc>
      </w:tr>
      <w:tr w:rsidR="00370ABB" w:rsidRPr="000D02B8" w14:paraId="5E9B7C67" w14:textId="77777777" w:rsidTr="00E63BBE">
        <w:trPr>
          <w:trHeight w:val="270"/>
          <w:jc w:val="center"/>
        </w:trPr>
        <w:tc>
          <w:tcPr>
            <w:tcW w:w="2625" w:type="dxa"/>
            <w:shd w:val="clear" w:color="auto" w:fill="auto"/>
          </w:tcPr>
          <w:p w14:paraId="108A1A4E" w14:textId="77777777" w:rsidR="00370ABB" w:rsidRPr="008E184F" w:rsidRDefault="00370ABB" w:rsidP="00370ABB">
            <w:pPr>
              <w:pStyle w:val="InterwiringText"/>
              <w:spacing w:before="40"/>
              <w:rPr>
                <w:rFonts w:cs="Arial"/>
                <w:sz w:val="20"/>
              </w:rPr>
            </w:pPr>
            <w:r w:rsidRPr="008E184F">
              <w:rPr>
                <w:rFonts w:cs="Arial"/>
                <w:sz w:val="20"/>
              </w:rPr>
              <w:t>ground)</w:t>
            </w:r>
          </w:p>
        </w:tc>
        <w:tc>
          <w:tcPr>
            <w:tcW w:w="810" w:type="dxa"/>
            <w:shd w:val="clear" w:color="auto" w:fill="auto"/>
          </w:tcPr>
          <w:p w14:paraId="1D1FDEF5" w14:textId="77777777" w:rsidR="00370ABB" w:rsidRPr="008E184F" w:rsidRDefault="00370ABB" w:rsidP="00370ABB">
            <w:pPr>
              <w:pStyle w:val="InterwiringText"/>
              <w:spacing w:before="40"/>
              <w:rPr>
                <w:rFonts w:cs="Arial"/>
                <w:sz w:val="20"/>
              </w:rPr>
            </w:pPr>
            <w:r w:rsidRPr="008E184F">
              <w:rPr>
                <w:rFonts w:cs="Arial"/>
                <w:sz w:val="20"/>
              </w:rPr>
              <w:t>#3</w:t>
            </w:r>
          </w:p>
        </w:tc>
        <w:tc>
          <w:tcPr>
            <w:tcW w:w="1440" w:type="dxa"/>
            <w:shd w:val="clear" w:color="auto" w:fill="auto"/>
          </w:tcPr>
          <w:p w14:paraId="6AB90E74" w14:textId="77777777" w:rsidR="00370ABB" w:rsidRPr="008E184F" w:rsidRDefault="00370ABB" w:rsidP="00370ABB">
            <w:pPr>
              <w:pStyle w:val="InterwiringText"/>
              <w:spacing w:before="40"/>
              <w:rPr>
                <w:rFonts w:cs="Arial"/>
                <w:sz w:val="20"/>
              </w:rPr>
            </w:pPr>
            <w:r w:rsidRPr="008E184F">
              <w:rPr>
                <w:rFonts w:cs="Arial"/>
                <w:sz w:val="20"/>
              </w:rPr>
              <w:t>RBP 8C</w:t>
            </w:r>
          </w:p>
        </w:tc>
        <w:tc>
          <w:tcPr>
            <w:tcW w:w="1170" w:type="dxa"/>
            <w:shd w:val="clear" w:color="auto" w:fill="auto"/>
          </w:tcPr>
          <w:p w14:paraId="586C73D9" w14:textId="77777777" w:rsidR="00370ABB" w:rsidRPr="008E184F" w:rsidRDefault="00370ABB" w:rsidP="00370ABB">
            <w:pPr>
              <w:pStyle w:val="InterwiringText"/>
              <w:spacing w:before="40"/>
              <w:rPr>
                <w:rFonts w:cs="Arial"/>
                <w:sz w:val="20"/>
              </w:rPr>
            </w:pPr>
          </w:p>
        </w:tc>
        <w:tc>
          <w:tcPr>
            <w:tcW w:w="1350" w:type="dxa"/>
            <w:shd w:val="clear" w:color="auto" w:fill="auto"/>
          </w:tcPr>
          <w:p w14:paraId="53A52166" w14:textId="77777777" w:rsidR="00370ABB" w:rsidRPr="008E184F" w:rsidRDefault="00370ABB" w:rsidP="00370ABB">
            <w:pPr>
              <w:pStyle w:val="InterwiringText"/>
              <w:spacing w:before="40"/>
              <w:rPr>
                <w:rFonts w:cs="Arial"/>
                <w:sz w:val="20"/>
              </w:rPr>
            </w:pPr>
          </w:p>
        </w:tc>
        <w:tc>
          <w:tcPr>
            <w:tcW w:w="1980" w:type="dxa"/>
            <w:shd w:val="clear" w:color="auto" w:fill="auto"/>
          </w:tcPr>
          <w:p w14:paraId="00FF3088" w14:textId="77777777" w:rsidR="00370ABB" w:rsidRPr="008E184F" w:rsidRDefault="00370ABB" w:rsidP="00370ABB">
            <w:pPr>
              <w:pStyle w:val="InterwiringText"/>
              <w:spacing w:before="40"/>
              <w:rPr>
                <w:rFonts w:cs="Arial"/>
                <w:sz w:val="20"/>
              </w:rPr>
            </w:pPr>
          </w:p>
        </w:tc>
        <w:tc>
          <w:tcPr>
            <w:tcW w:w="1081" w:type="dxa"/>
            <w:shd w:val="clear" w:color="auto" w:fill="auto"/>
          </w:tcPr>
          <w:p w14:paraId="58F58927" w14:textId="327DEE39"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_Ref60754299 \r \h </w:instrText>
            </w:r>
            <w:r w:rsidR="004A6A8C">
              <w:rPr>
                <w:rFonts w:cs="Arial"/>
                <w:sz w:val="20"/>
              </w:rPr>
            </w:r>
            <w:r w:rsidR="004A6A8C">
              <w:rPr>
                <w:rFonts w:cs="Arial"/>
                <w:sz w:val="20"/>
              </w:rPr>
              <w:fldChar w:fldCharType="separate"/>
            </w:r>
            <w:r w:rsidR="00D00681">
              <w:rPr>
                <w:rFonts w:cs="Arial"/>
                <w:sz w:val="20"/>
              </w:rPr>
              <w:t>30</w:t>
            </w:r>
            <w:r w:rsidR="004A6A8C">
              <w:rPr>
                <w:rFonts w:cs="Arial"/>
                <w:sz w:val="20"/>
              </w:rPr>
              <w:fldChar w:fldCharType="end"/>
            </w:r>
            <w:r w:rsidRPr="008E184F">
              <w:rPr>
                <w:rFonts w:cs="Arial"/>
                <w:sz w:val="20"/>
              </w:rPr>
              <w:t>]</w:t>
            </w:r>
          </w:p>
        </w:tc>
      </w:tr>
      <w:tr w:rsidR="00370ABB" w:rsidRPr="000D02B8" w14:paraId="153A08AB" w14:textId="77777777" w:rsidTr="00E63BBE">
        <w:trPr>
          <w:trHeight w:val="387"/>
          <w:jc w:val="center"/>
        </w:trPr>
        <w:tc>
          <w:tcPr>
            <w:tcW w:w="3435" w:type="dxa"/>
            <w:gridSpan w:val="2"/>
            <w:shd w:val="clear" w:color="auto" w:fill="auto"/>
          </w:tcPr>
          <w:p w14:paraId="0E005B8E" w14:textId="1D733873" w:rsidR="00370ABB" w:rsidRPr="008E184F" w:rsidRDefault="00370ABB" w:rsidP="00370ABB">
            <w:pPr>
              <w:pStyle w:val="InterwiringText"/>
              <w:spacing w:before="40"/>
              <w:rPr>
                <w:rFonts w:cs="Arial"/>
                <w:sz w:val="20"/>
              </w:rPr>
            </w:pPr>
            <w:r>
              <w:rPr>
                <w:rFonts w:cs="Arial"/>
                <w:sz w:val="20"/>
              </w:rPr>
              <w:t>Spare (previously defined)</w:t>
            </w:r>
            <w:r w:rsidRPr="008E184F">
              <w:rPr>
                <w:rFonts w:cs="Arial"/>
                <w:sz w:val="20"/>
              </w:rPr>
              <w:t xml:space="preserve"> </w:t>
            </w:r>
            <w:r>
              <w:rPr>
                <w:rFonts w:cs="Arial"/>
                <w:sz w:val="20"/>
              </w:rPr>
              <w:t xml:space="preserve">Alternate Antenna Select </w:t>
            </w:r>
            <w:r w:rsidRPr="008E184F">
              <w:rPr>
                <w:rFonts w:cs="Arial"/>
                <w:sz w:val="20"/>
              </w:rPr>
              <w:t>Program Pin</w:t>
            </w:r>
          </w:p>
        </w:tc>
        <w:tc>
          <w:tcPr>
            <w:tcW w:w="1440" w:type="dxa"/>
            <w:shd w:val="clear" w:color="auto" w:fill="auto"/>
          </w:tcPr>
          <w:p w14:paraId="3EC50BC9" w14:textId="77777777" w:rsidR="00370ABB" w:rsidRPr="008E184F" w:rsidRDefault="00370ABB" w:rsidP="00370ABB">
            <w:pPr>
              <w:pStyle w:val="InterwiringText"/>
              <w:spacing w:before="40"/>
              <w:rPr>
                <w:rFonts w:cs="Arial"/>
                <w:sz w:val="20"/>
              </w:rPr>
            </w:pPr>
            <w:r w:rsidRPr="008E184F">
              <w:rPr>
                <w:rFonts w:cs="Arial"/>
                <w:sz w:val="20"/>
              </w:rPr>
              <w:t>RBP 8D</w:t>
            </w:r>
          </w:p>
        </w:tc>
        <w:tc>
          <w:tcPr>
            <w:tcW w:w="1170" w:type="dxa"/>
            <w:shd w:val="clear" w:color="auto" w:fill="auto"/>
          </w:tcPr>
          <w:p w14:paraId="2861F683" w14:textId="77777777" w:rsidR="00370ABB" w:rsidRPr="008E184F" w:rsidRDefault="00370ABB" w:rsidP="00370ABB">
            <w:pPr>
              <w:pStyle w:val="InterwiringText"/>
              <w:spacing w:before="40"/>
              <w:rPr>
                <w:rFonts w:cs="Arial"/>
                <w:sz w:val="20"/>
              </w:rPr>
            </w:pPr>
          </w:p>
        </w:tc>
        <w:tc>
          <w:tcPr>
            <w:tcW w:w="1350" w:type="dxa"/>
            <w:shd w:val="clear" w:color="auto" w:fill="auto"/>
          </w:tcPr>
          <w:p w14:paraId="513AC6EC" w14:textId="77777777" w:rsidR="00370ABB" w:rsidRPr="008E184F" w:rsidRDefault="00370ABB" w:rsidP="00370ABB">
            <w:pPr>
              <w:pStyle w:val="InterwiringText"/>
              <w:spacing w:before="40"/>
              <w:rPr>
                <w:rFonts w:cs="Arial"/>
                <w:sz w:val="20"/>
              </w:rPr>
            </w:pPr>
          </w:p>
        </w:tc>
        <w:tc>
          <w:tcPr>
            <w:tcW w:w="1980" w:type="dxa"/>
            <w:shd w:val="clear" w:color="auto" w:fill="auto"/>
          </w:tcPr>
          <w:p w14:paraId="56EE2293" w14:textId="77777777" w:rsidR="00370ABB" w:rsidRPr="008E184F" w:rsidRDefault="00370ABB" w:rsidP="00370ABB">
            <w:pPr>
              <w:pStyle w:val="InterwiringText"/>
              <w:spacing w:before="40"/>
              <w:rPr>
                <w:rFonts w:cs="Arial"/>
                <w:sz w:val="20"/>
              </w:rPr>
            </w:pPr>
          </w:p>
        </w:tc>
        <w:tc>
          <w:tcPr>
            <w:tcW w:w="1081" w:type="dxa"/>
            <w:shd w:val="clear" w:color="auto" w:fill="auto"/>
          </w:tcPr>
          <w:p w14:paraId="08B14F40" w14:textId="4D9A26F0" w:rsidR="00370ABB" w:rsidRPr="008E184F" w:rsidRDefault="00370ABB" w:rsidP="00370ABB">
            <w:pPr>
              <w:pStyle w:val="InterwiringText"/>
              <w:spacing w:before="40"/>
              <w:rPr>
                <w:rFonts w:cs="Arial"/>
                <w:sz w:val="20"/>
              </w:rPr>
            </w:pPr>
            <w:r w:rsidRPr="0040122E">
              <w:rPr>
                <w:sz w:val="20"/>
              </w:rPr>
              <w:t>[</w:t>
            </w:r>
            <w:r w:rsidRPr="0040122E">
              <w:rPr>
                <w:sz w:val="20"/>
              </w:rPr>
              <w:fldChar w:fldCharType="begin"/>
            </w:r>
            <w:r w:rsidRPr="0040122E">
              <w:rPr>
                <w:sz w:val="20"/>
              </w:rPr>
              <w:instrText xml:space="preserve"> REF _Ref60748688 \r \h </w:instrText>
            </w:r>
            <w:r>
              <w:rPr>
                <w:sz w:val="20"/>
              </w:rPr>
              <w:instrText xml:space="preserve"> \* MERGEFORMAT </w:instrText>
            </w:r>
            <w:r w:rsidRPr="0040122E">
              <w:rPr>
                <w:sz w:val="20"/>
              </w:rPr>
            </w:r>
            <w:r w:rsidRPr="0040122E">
              <w:rPr>
                <w:sz w:val="20"/>
              </w:rPr>
              <w:fldChar w:fldCharType="separate"/>
            </w:r>
            <w:r w:rsidR="00D00681">
              <w:rPr>
                <w:sz w:val="20"/>
              </w:rPr>
              <w:t>2</w:t>
            </w:r>
            <w:r w:rsidRPr="0040122E">
              <w:rPr>
                <w:sz w:val="20"/>
              </w:rPr>
              <w:fldChar w:fldCharType="end"/>
            </w:r>
            <w:r w:rsidRPr="0040122E">
              <w:rPr>
                <w:sz w:val="20"/>
              </w:rPr>
              <w:t>]</w:t>
            </w:r>
          </w:p>
        </w:tc>
      </w:tr>
      <w:tr w:rsidR="00370ABB" w:rsidRPr="000D02B8" w14:paraId="798FD9CE" w14:textId="77777777" w:rsidTr="00E63BBE">
        <w:trPr>
          <w:trHeight w:val="297"/>
          <w:jc w:val="center"/>
        </w:trPr>
        <w:tc>
          <w:tcPr>
            <w:tcW w:w="3435" w:type="dxa"/>
            <w:gridSpan w:val="2"/>
            <w:shd w:val="clear" w:color="auto" w:fill="auto"/>
          </w:tcPr>
          <w:p w14:paraId="6E6B475C" w14:textId="77777777" w:rsidR="00370ABB" w:rsidRPr="008E184F" w:rsidRDefault="00370ABB" w:rsidP="00370ABB">
            <w:pPr>
              <w:pStyle w:val="InterwiringText"/>
              <w:spacing w:before="40"/>
              <w:rPr>
                <w:rFonts w:cs="Arial"/>
                <w:sz w:val="20"/>
              </w:rPr>
            </w:pPr>
            <w:r w:rsidRPr="008E184F">
              <w:rPr>
                <w:rFonts w:cs="Arial"/>
                <w:sz w:val="20"/>
              </w:rPr>
              <w:t>Self Test Inhibit Program</w:t>
            </w:r>
          </w:p>
        </w:tc>
        <w:tc>
          <w:tcPr>
            <w:tcW w:w="1440" w:type="dxa"/>
            <w:shd w:val="clear" w:color="auto" w:fill="auto"/>
          </w:tcPr>
          <w:p w14:paraId="249D79F4" w14:textId="77777777" w:rsidR="00370ABB" w:rsidRPr="008E184F" w:rsidRDefault="00370ABB" w:rsidP="00370ABB">
            <w:pPr>
              <w:pStyle w:val="InterwiringText"/>
              <w:spacing w:before="40"/>
              <w:rPr>
                <w:rFonts w:cs="Arial"/>
                <w:sz w:val="20"/>
              </w:rPr>
            </w:pPr>
            <w:r w:rsidRPr="008E184F">
              <w:rPr>
                <w:rFonts w:cs="Arial"/>
                <w:sz w:val="20"/>
              </w:rPr>
              <w:t>RBP 8E</w:t>
            </w:r>
          </w:p>
        </w:tc>
        <w:tc>
          <w:tcPr>
            <w:tcW w:w="1170" w:type="dxa"/>
            <w:shd w:val="clear" w:color="auto" w:fill="auto"/>
          </w:tcPr>
          <w:p w14:paraId="485C3DE9" w14:textId="77777777" w:rsidR="00370ABB" w:rsidRPr="008E184F" w:rsidRDefault="00370ABB" w:rsidP="00370ABB">
            <w:pPr>
              <w:pStyle w:val="InterwiringText"/>
              <w:spacing w:before="40"/>
              <w:rPr>
                <w:rFonts w:cs="Arial"/>
                <w:sz w:val="20"/>
              </w:rPr>
            </w:pPr>
          </w:p>
        </w:tc>
        <w:tc>
          <w:tcPr>
            <w:tcW w:w="1350" w:type="dxa"/>
            <w:shd w:val="clear" w:color="auto" w:fill="auto"/>
          </w:tcPr>
          <w:p w14:paraId="15BFFD4C" w14:textId="77777777" w:rsidR="00370ABB" w:rsidRPr="008E184F" w:rsidRDefault="00370ABB" w:rsidP="00370ABB">
            <w:pPr>
              <w:pStyle w:val="InterwiringText"/>
              <w:spacing w:before="40"/>
              <w:rPr>
                <w:rFonts w:cs="Arial"/>
                <w:sz w:val="20"/>
              </w:rPr>
            </w:pPr>
          </w:p>
        </w:tc>
        <w:tc>
          <w:tcPr>
            <w:tcW w:w="1980" w:type="dxa"/>
            <w:shd w:val="clear" w:color="auto" w:fill="auto"/>
          </w:tcPr>
          <w:p w14:paraId="0165046F" w14:textId="77777777" w:rsidR="00370ABB" w:rsidRPr="008E184F" w:rsidRDefault="00370ABB" w:rsidP="00370ABB">
            <w:pPr>
              <w:pStyle w:val="InterwiringText"/>
              <w:spacing w:before="40"/>
              <w:rPr>
                <w:rFonts w:cs="Arial"/>
                <w:sz w:val="20"/>
              </w:rPr>
            </w:pPr>
          </w:p>
        </w:tc>
        <w:tc>
          <w:tcPr>
            <w:tcW w:w="1081" w:type="dxa"/>
            <w:shd w:val="clear" w:color="auto" w:fill="auto"/>
          </w:tcPr>
          <w:p w14:paraId="1B67D62A" w14:textId="50BA8327" w:rsidR="00370ABB" w:rsidRPr="008E184F" w:rsidRDefault="00370ABB" w:rsidP="00370ABB">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_Ref60754332 \r \h </w:instrText>
            </w:r>
            <w:r w:rsidR="004A6A8C">
              <w:rPr>
                <w:rFonts w:cs="Arial"/>
                <w:sz w:val="20"/>
              </w:rPr>
            </w:r>
            <w:r w:rsidR="004A6A8C">
              <w:rPr>
                <w:rFonts w:cs="Arial"/>
                <w:sz w:val="20"/>
              </w:rPr>
              <w:fldChar w:fldCharType="separate"/>
            </w:r>
            <w:r w:rsidR="00D00681">
              <w:rPr>
                <w:rFonts w:cs="Arial"/>
                <w:sz w:val="20"/>
              </w:rPr>
              <w:t>33</w:t>
            </w:r>
            <w:r w:rsidR="004A6A8C">
              <w:rPr>
                <w:rFonts w:cs="Arial"/>
                <w:sz w:val="20"/>
              </w:rPr>
              <w:fldChar w:fldCharType="end"/>
            </w:r>
            <w:r w:rsidRPr="008E184F">
              <w:rPr>
                <w:rFonts w:cs="Arial"/>
                <w:sz w:val="20"/>
              </w:rPr>
              <w:t>]</w:t>
            </w:r>
          </w:p>
        </w:tc>
      </w:tr>
      <w:tr w:rsidR="00370ABB" w:rsidRPr="000D02B8" w14:paraId="7999FFEE" w14:textId="77777777" w:rsidTr="00E63BBE">
        <w:trPr>
          <w:trHeight w:val="243"/>
          <w:jc w:val="center"/>
        </w:trPr>
        <w:tc>
          <w:tcPr>
            <w:tcW w:w="2625" w:type="dxa"/>
            <w:shd w:val="clear" w:color="auto" w:fill="auto"/>
          </w:tcPr>
          <w:p w14:paraId="1EA3A34B" w14:textId="77777777" w:rsidR="00370ABB" w:rsidRPr="008E184F" w:rsidRDefault="00370ABB" w:rsidP="00370ABB">
            <w:pPr>
              <w:pStyle w:val="InterwiringText"/>
              <w:spacing w:before="40"/>
              <w:rPr>
                <w:rFonts w:cs="Arial"/>
                <w:sz w:val="20"/>
              </w:rPr>
            </w:pPr>
            <w:r w:rsidRPr="008E184F">
              <w:rPr>
                <w:rFonts w:cs="Arial"/>
                <w:sz w:val="20"/>
              </w:rPr>
              <w:t>TA/RA</w:t>
            </w:r>
          </w:p>
        </w:tc>
        <w:tc>
          <w:tcPr>
            <w:tcW w:w="810" w:type="dxa"/>
            <w:shd w:val="clear" w:color="auto" w:fill="auto"/>
          </w:tcPr>
          <w:p w14:paraId="06BC4240" w14:textId="77777777" w:rsidR="00370ABB" w:rsidRPr="008E184F" w:rsidRDefault="00370ABB" w:rsidP="00370ABB">
            <w:pPr>
              <w:pStyle w:val="InterwiringText"/>
              <w:spacing w:before="40"/>
              <w:rPr>
                <w:rFonts w:cs="Arial"/>
                <w:sz w:val="20"/>
              </w:rPr>
            </w:pPr>
            <w:r w:rsidRPr="008E184F">
              <w:rPr>
                <w:rFonts w:cs="Arial"/>
                <w:sz w:val="20"/>
              </w:rPr>
              <w:t>16</w:t>
            </w:r>
          </w:p>
        </w:tc>
        <w:tc>
          <w:tcPr>
            <w:tcW w:w="1440" w:type="dxa"/>
            <w:shd w:val="clear" w:color="auto" w:fill="auto"/>
          </w:tcPr>
          <w:p w14:paraId="7F464818" w14:textId="77777777" w:rsidR="00370ABB" w:rsidRPr="008E184F" w:rsidRDefault="00370ABB" w:rsidP="00370ABB">
            <w:pPr>
              <w:pStyle w:val="InterwiringText"/>
              <w:spacing w:before="40"/>
              <w:rPr>
                <w:rFonts w:cs="Arial"/>
                <w:sz w:val="20"/>
              </w:rPr>
            </w:pPr>
            <w:r w:rsidRPr="008E184F">
              <w:rPr>
                <w:rFonts w:cs="Arial"/>
                <w:sz w:val="20"/>
              </w:rPr>
              <w:t>RBP 8F</w:t>
            </w:r>
          </w:p>
        </w:tc>
        <w:tc>
          <w:tcPr>
            <w:tcW w:w="1170" w:type="dxa"/>
            <w:shd w:val="clear" w:color="auto" w:fill="auto"/>
          </w:tcPr>
          <w:p w14:paraId="4648BF6C" w14:textId="77777777" w:rsidR="00370ABB" w:rsidRPr="008E184F" w:rsidRDefault="00370ABB" w:rsidP="00370ABB">
            <w:pPr>
              <w:pStyle w:val="InterwiringText"/>
              <w:spacing w:before="40"/>
              <w:rPr>
                <w:rFonts w:cs="Arial"/>
                <w:sz w:val="20"/>
              </w:rPr>
            </w:pPr>
          </w:p>
        </w:tc>
        <w:tc>
          <w:tcPr>
            <w:tcW w:w="1350" w:type="dxa"/>
            <w:shd w:val="clear" w:color="auto" w:fill="auto"/>
          </w:tcPr>
          <w:p w14:paraId="6FE47211" w14:textId="77777777" w:rsidR="00370ABB" w:rsidRPr="008E184F" w:rsidRDefault="00370ABB" w:rsidP="00370ABB">
            <w:pPr>
              <w:pStyle w:val="InterwiringText"/>
              <w:spacing w:before="40"/>
              <w:rPr>
                <w:rFonts w:cs="Arial"/>
                <w:sz w:val="20"/>
              </w:rPr>
            </w:pPr>
          </w:p>
        </w:tc>
        <w:tc>
          <w:tcPr>
            <w:tcW w:w="1980" w:type="dxa"/>
            <w:shd w:val="clear" w:color="auto" w:fill="auto"/>
          </w:tcPr>
          <w:p w14:paraId="29F8DC3B" w14:textId="77777777" w:rsidR="00370ABB" w:rsidRPr="008E184F" w:rsidRDefault="00370ABB" w:rsidP="00370ABB">
            <w:pPr>
              <w:pStyle w:val="InterwiringText"/>
              <w:spacing w:before="40"/>
              <w:rPr>
                <w:rFonts w:cs="Arial"/>
                <w:sz w:val="20"/>
              </w:rPr>
            </w:pPr>
          </w:p>
        </w:tc>
        <w:tc>
          <w:tcPr>
            <w:tcW w:w="1081" w:type="dxa"/>
            <w:shd w:val="clear" w:color="auto" w:fill="auto"/>
          </w:tcPr>
          <w:p w14:paraId="4B258632" w14:textId="0CDE1BB3" w:rsidR="00370ABB" w:rsidRPr="008E184F" w:rsidRDefault="00370ABB" w:rsidP="000D0E89">
            <w:pPr>
              <w:pStyle w:val="InterwiringText"/>
              <w:spacing w:before="40"/>
              <w:rPr>
                <w:rFonts w:cs="Arial"/>
                <w:sz w:val="20"/>
              </w:rPr>
            </w:pPr>
            <w:r w:rsidRPr="008E184F">
              <w:rPr>
                <w:rFonts w:cs="Arial"/>
                <w:sz w:val="20"/>
              </w:rPr>
              <w:t>[</w:t>
            </w:r>
            <w:r w:rsidR="004A6A8C">
              <w:rPr>
                <w:rFonts w:cs="Arial"/>
                <w:sz w:val="20"/>
              </w:rPr>
              <w:fldChar w:fldCharType="begin"/>
            </w:r>
            <w:r w:rsidR="004A6A8C">
              <w:rPr>
                <w:rFonts w:cs="Arial"/>
                <w:sz w:val="20"/>
              </w:rPr>
              <w:instrText xml:space="preserve"> REF _Ref59201725 \r \h </w:instrText>
            </w:r>
            <w:r w:rsidR="004A6A8C">
              <w:rPr>
                <w:rFonts w:cs="Arial"/>
                <w:sz w:val="20"/>
              </w:rPr>
            </w:r>
            <w:r w:rsidR="004A6A8C">
              <w:rPr>
                <w:rFonts w:cs="Arial"/>
                <w:sz w:val="20"/>
              </w:rPr>
              <w:fldChar w:fldCharType="separate"/>
            </w:r>
            <w:r w:rsidR="00D00681">
              <w:rPr>
                <w:rFonts w:cs="Arial"/>
                <w:sz w:val="20"/>
              </w:rPr>
              <w:t>25</w:t>
            </w:r>
            <w:r w:rsidR="004A6A8C">
              <w:rPr>
                <w:rFonts w:cs="Arial"/>
                <w:sz w:val="20"/>
              </w:rPr>
              <w:fldChar w:fldCharType="end"/>
            </w:r>
            <w:r w:rsidRPr="008E184F">
              <w:rPr>
                <w:rFonts w:cs="Arial"/>
                <w:sz w:val="20"/>
              </w:rPr>
              <w:t>]</w:t>
            </w:r>
          </w:p>
        </w:tc>
      </w:tr>
      <w:tr w:rsidR="004A6A8C" w:rsidRPr="000D02B8" w14:paraId="5B547D87" w14:textId="77777777" w:rsidTr="00E63BBE">
        <w:trPr>
          <w:trHeight w:val="270"/>
          <w:jc w:val="center"/>
        </w:trPr>
        <w:tc>
          <w:tcPr>
            <w:tcW w:w="2625" w:type="dxa"/>
            <w:shd w:val="clear" w:color="auto" w:fill="auto"/>
          </w:tcPr>
          <w:p w14:paraId="23FC5083" w14:textId="77777777" w:rsidR="004A6A8C" w:rsidRPr="008E184F" w:rsidRDefault="004A6A8C" w:rsidP="004A6A8C">
            <w:pPr>
              <w:pStyle w:val="InterwiringText"/>
              <w:spacing w:before="40"/>
              <w:rPr>
                <w:rFonts w:cs="Arial"/>
                <w:sz w:val="20"/>
              </w:rPr>
            </w:pPr>
            <w:r w:rsidRPr="008E184F">
              <w:rPr>
                <w:rFonts w:cs="Arial"/>
                <w:sz w:val="20"/>
              </w:rPr>
              <w:t>Display</w:t>
            </w:r>
          </w:p>
        </w:tc>
        <w:tc>
          <w:tcPr>
            <w:tcW w:w="810" w:type="dxa"/>
            <w:shd w:val="clear" w:color="auto" w:fill="auto"/>
          </w:tcPr>
          <w:p w14:paraId="21A97F98" w14:textId="77777777" w:rsidR="004A6A8C" w:rsidRPr="008E184F" w:rsidRDefault="004A6A8C" w:rsidP="004A6A8C">
            <w:pPr>
              <w:pStyle w:val="InterwiringText"/>
              <w:spacing w:before="40"/>
              <w:rPr>
                <w:rFonts w:cs="Arial"/>
                <w:sz w:val="20"/>
              </w:rPr>
            </w:pPr>
            <w:r w:rsidRPr="008E184F">
              <w:rPr>
                <w:rFonts w:cs="Arial"/>
                <w:sz w:val="20"/>
              </w:rPr>
              <w:t>8</w:t>
            </w:r>
          </w:p>
        </w:tc>
        <w:tc>
          <w:tcPr>
            <w:tcW w:w="1440" w:type="dxa"/>
            <w:shd w:val="clear" w:color="auto" w:fill="auto"/>
          </w:tcPr>
          <w:p w14:paraId="7E90A110" w14:textId="77777777" w:rsidR="004A6A8C" w:rsidRPr="008E184F" w:rsidRDefault="004A6A8C" w:rsidP="004A6A8C">
            <w:pPr>
              <w:pStyle w:val="InterwiringText"/>
              <w:spacing w:before="40"/>
              <w:rPr>
                <w:rFonts w:cs="Arial"/>
                <w:sz w:val="20"/>
              </w:rPr>
            </w:pPr>
            <w:r w:rsidRPr="008E184F">
              <w:rPr>
                <w:rFonts w:cs="Arial"/>
                <w:sz w:val="20"/>
              </w:rPr>
              <w:t>RBP 8G</w:t>
            </w:r>
          </w:p>
        </w:tc>
        <w:tc>
          <w:tcPr>
            <w:tcW w:w="1170" w:type="dxa"/>
            <w:shd w:val="clear" w:color="auto" w:fill="auto"/>
          </w:tcPr>
          <w:p w14:paraId="0D7FE185" w14:textId="77777777" w:rsidR="004A6A8C" w:rsidRPr="008E184F" w:rsidRDefault="004A6A8C" w:rsidP="004A6A8C">
            <w:pPr>
              <w:pStyle w:val="InterwiringText"/>
              <w:spacing w:before="40"/>
              <w:rPr>
                <w:rFonts w:cs="Arial"/>
                <w:sz w:val="20"/>
              </w:rPr>
            </w:pPr>
          </w:p>
        </w:tc>
        <w:tc>
          <w:tcPr>
            <w:tcW w:w="1350" w:type="dxa"/>
            <w:shd w:val="clear" w:color="auto" w:fill="auto"/>
          </w:tcPr>
          <w:p w14:paraId="7DFB64C8" w14:textId="77777777" w:rsidR="004A6A8C" w:rsidRPr="008E184F" w:rsidRDefault="004A6A8C" w:rsidP="004A6A8C">
            <w:pPr>
              <w:pStyle w:val="InterwiringText"/>
              <w:spacing w:before="40"/>
              <w:rPr>
                <w:rFonts w:cs="Arial"/>
                <w:sz w:val="20"/>
              </w:rPr>
            </w:pPr>
          </w:p>
        </w:tc>
        <w:tc>
          <w:tcPr>
            <w:tcW w:w="1980" w:type="dxa"/>
            <w:shd w:val="clear" w:color="auto" w:fill="auto"/>
          </w:tcPr>
          <w:p w14:paraId="30565913" w14:textId="77777777" w:rsidR="004A6A8C" w:rsidRPr="008E184F" w:rsidRDefault="004A6A8C" w:rsidP="004A6A8C">
            <w:pPr>
              <w:pStyle w:val="InterwiringText"/>
              <w:spacing w:before="40"/>
              <w:rPr>
                <w:rFonts w:cs="Arial"/>
                <w:sz w:val="20"/>
              </w:rPr>
            </w:pPr>
          </w:p>
        </w:tc>
        <w:tc>
          <w:tcPr>
            <w:tcW w:w="1081" w:type="dxa"/>
            <w:shd w:val="clear" w:color="auto" w:fill="auto"/>
          </w:tcPr>
          <w:p w14:paraId="7BA3F0A9" w14:textId="0FC066E4" w:rsidR="004A6A8C" w:rsidRPr="008E184F" w:rsidRDefault="004A6A8C" w:rsidP="004A6A8C">
            <w:pPr>
              <w:pStyle w:val="InterwiringText"/>
              <w:spacing w:before="40"/>
              <w:rPr>
                <w:rFonts w:cs="Arial"/>
                <w:sz w:val="20"/>
              </w:rPr>
            </w:pPr>
            <w:r w:rsidRPr="008E184F">
              <w:rPr>
                <w:rFonts w:cs="Arial"/>
                <w:sz w:val="20"/>
              </w:rPr>
              <w:t>[</w:t>
            </w:r>
            <w:r>
              <w:rPr>
                <w:rFonts w:cs="Arial"/>
                <w:sz w:val="20"/>
              </w:rPr>
              <w:fldChar w:fldCharType="begin"/>
            </w:r>
            <w:r>
              <w:rPr>
                <w:rFonts w:cs="Arial"/>
                <w:sz w:val="20"/>
              </w:rPr>
              <w:instrText xml:space="preserve"> REF _Ref59201725 \r \h </w:instrText>
            </w:r>
            <w:r>
              <w:rPr>
                <w:rFonts w:cs="Arial"/>
                <w:sz w:val="20"/>
              </w:rPr>
            </w:r>
            <w:r>
              <w:rPr>
                <w:rFonts w:cs="Arial"/>
                <w:sz w:val="20"/>
              </w:rPr>
              <w:fldChar w:fldCharType="separate"/>
            </w:r>
            <w:r w:rsidR="00D00681">
              <w:rPr>
                <w:rFonts w:cs="Arial"/>
                <w:sz w:val="20"/>
              </w:rPr>
              <w:t>25</w:t>
            </w:r>
            <w:r>
              <w:rPr>
                <w:rFonts w:cs="Arial"/>
                <w:sz w:val="20"/>
              </w:rPr>
              <w:fldChar w:fldCharType="end"/>
            </w:r>
            <w:r w:rsidRPr="008E184F">
              <w:rPr>
                <w:rFonts w:cs="Arial"/>
                <w:sz w:val="20"/>
              </w:rPr>
              <w:t>]</w:t>
            </w:r>
          </w:p>
        </w:tc>
      </w:tr>
      <w:tr w:rsidR="004A6A8C" w:rsidRPr="000D02B8" w14:paraId="552C039C" w14:textId="77777777" w:rsidTr="00E63BBE">
        <w:trPr>
          <w:trHeight w:val="270"/>
          <w:jc w:val="center"/>
        </w:trPr>
        <w:tc>
          <w:tcPr>
            <w:tcW w:w="2625" w:type="dxa"/>
            <w:shd w:val="clear" w:color="auto" w:fill="auto"/>
          </w:tcPr>
          <w:p w14:paraId="536080E1" w14:textId="77777777" w:rsidR="004A6A8C" w:rsidRPr="008E184F" w:rsidRDefault="004A6A8C" w:rsidP="004A6A8C">
            <w:pPr>
              <w:pStyle w:val="InterwiringText"/>
              <w:spacing w:before="40"/>
              <w:rPr>
                <w:rFonts w:cs="Arial"/>
                <w:sz w:val="20"/>
              </w:rPr>
            </w:pPr>
            <w:r w:rsidRPr="008E184F">
              <w:rPr>
                <w:rFonts w:cs="Arial"/>
                <w:sz w:val="20"/>
              </w:rPr>
              <w:t>Intruder</w:t>
            </w:r>
          </w:p>
        </w:tc>
        <w:tc>
          <w:tcPr>
            <w:tcW w:w="810" w:type="dxa"/>
            <w:shd w:val="clear" w:color="auto" w:fill="auto"/>
          </w:tcPr>
          <w:p w14:paraId="383D139A" w14:textId="77777777" w:rsidR="004A6A8C" w:rsidRPr="008E184F" w:rsidRDefault="004A6A8C" w:rsidP="004A6A8C">
            <w:pPr>
              <w:pStyle w:val="InterwiringText"/>
              <w:spacing w:before="40"/>
              <w:rPr>
                <w:rFonts w:cs="Arial"/>
                <w:sz w:val="20"/>
              </w:rPr>
            </w:pPr>
            <w:r w:rsidRPr="008E184F">
              <w:rPr>
                <w:rFonts w:cs="Arial"/>
                <w:sz w:val="20"/>
              </w:rPr>
              <w:t>4</w:t>
            </w:r>
          </w:p>
        </w:tc>
        <w:tc>
          <w:tcPr>
            <w:tcW w:w="1440" w:type="dxa"/>
            <w:shd w:val="clear" w:color="auto" w:fill="auto"/>
          </w:tcPr>
          <w:p w14:paraId="1A25C8F3" w14:textId="77777777" w:rsidR="004A6A8C" w:rsidRPr="008E184F" w:rsidRDefault="004A6A8C" w:rsidP="004A6A8C">
            <w:pPr>
              <w:pStyle w:val="InterwiringText"/>
              <w:spacing w:before="40"/>
              <w:rPr>
                <w:rFonts w:cs="Arial"/>
                <w:sz w:val="20"/>
              </w:rPr>
            </w:pPr>
            <w:r w:rsidRPr="008E184F">
              <w:rPr>
                <w:rFonts w:cs="Arial"/>
                <w:sz w:val="20"/>
              </w:rPr>
              <w:t>RBP 8H</w:t>
            </w:r>
          </w:p>
        </w:tc>
        <w:tc>
          <w:tcPr>
            <w:tcW w:w="1170" w:type="dxa"/>
            <w:shd w:val="clear" w:color="auto" w:fill="auto"/>
          </w:tcPr>
          <w:p w14:paraId="369AC920" w14:textId="77777777" w:rsidR="004A6A8C" w:rsidRPr="008E184F" w:rsidRDefault="004A6A8C" w:rsidP="004A6A8C">
            <w:pPr>
              <w:pStyle w:val="InterwiringText"/>
              <w:spacing w:before="40"/>
              <w:rPr>
                <w:rFonts w:cs="Arial"/>
                <w:sz w:val="20"/>
              </w:rPr>
            </w:pPr>
          </w:p>
        </w:tc>
        <w:tc>
          <w:tcPr>
            <w:tcW w:w="1350" w:type="dxa"/>
            <w:shd w:val="clear" w:color="auto" w:fill="auto"/>
          </w:tcPr>
          <w:p w14:paraId="6B22A8F7" w14:textId="77777777" w:rsidR="004A6A8C" w:rsidRPr="008E184F" w:rsidRDefault="004A6A8C" w:rsidP="004A6A8C">
            <w:pPr>
              <w:pStyle w:val="InterwiringText"/>
              <w:spacing w:before="40"/>
              <w:rPr>
                <w:rFonts w:cs="Arial"/>
                <w:sz w:val="20"/>
              </w:rPr>
            </w:pPr>
          </w:p>
        </w:tc>
        <w:tc>
          <w:tcPr>
            <w:tcW w:w="1980" w:type="dxa"/>
            <w:shd w:val="clear" w:color="auto" w:fill="auto"/>
          </w:tcPr>
          <w:p w14:paraId="2BB8EB7E" w14:textId="77777777" w:rsidR="004A6A8C" w:rsidRPr="008E184F" w:rsidRDefault="004A6A8C" w:rsidP="004A6A8C">
            <w:pPr>
              <w:pStyle w:val="InterwiringText"/>
              <w:spacing w:before="40"/>
              <w:rPr>
                <w:rFonts w:cs="Arial"/>
                <w:sz w:val="20"/>
              </w:rPr>
            </w:pPr>
          </w:p>
        </w:tc>
        <w:tc>
          <w:tcPr>
            <w:tcW w:w="1081" w:type="dxa"/>
            <w:shd w:val="clear" w:color="auto" w:fill="auto"/>
          </w:tcPr>
          <w:p w14:paraId="702EF9A4" w14:textId="76094021" w:rsidR="004A6A8C" w:rsidRPr="008E184F" w:rsidRDefault="004A6A8C" w:rsidP="004A6A8C">
            <w:pPr>
              <w:pStyle w:val="InterwiringText"/>
              <w:spacing w:before="40"/>
              <w:rPr>
                <w:rFonts w:cs="Arial"/>
                <w:sz w:val="20"/>
              </w:rPr>
            </w:pPr>
            <w:r w:rsidRPr="008E184F">
              <w:rPr>
                <w:rFonts w:cs="Arial"/>
                <w:sz w:val="20"/>
              </w:rPr>
              <w:t>[</w:t>
            </w:r>
            <w:r>
              <w:rPr>
                <w:rFonts w:cs="Arial"/>
                <w:sz w:val="20"/>
              </w:rPr>
              <w:fldChar w:fldCharType="begin"/>
            </w:r>
            <w:r>
              <w:rPr>
                <w:rFonts w:cs="Arial"/>
                <w:sz w:val="20"/>
              </w:rPr>
              <w:instrText xml:space="preserve"> REF _Ref59201725 \r \h </w:instrText>
            </w:r>
            <w:r>
              <w:rPr>
                <w:rFonts w:cs="Arial"/>
                <w:sz w:val="20"/>
              </w:rPr>
            </w:r>
            <w:r>
              <w:rPr>
                <w:rFonts w:cs="Arial"/>
                <w:sz w:val="20"/>
              </w:rPr>
              <w:fldChar w:fldCharType="separate"/>
            </w:r>
            <w:r w:rsidR="00D00681">
              <w:rPr>
                <w:rFonts w:cs="Arial"/>
                <w:sz w:val="20"/>
              </w:rPr>
              <w:t>25</w:t>
            </w:r>
            <w:r>
              <w:rPr>
                <w:rFonts w:cs="Arial"/>
                <w:sz w:val="20"/>
              </w:rPr>
              <w:fldChar w:fldCharType="end"/>
            </w:r>
            <w:r w:rsidRPr="008E184F">
              <w:rPr>
                <w:rFonts w:cs="Arial"/>
                <w:sz w:val="20"/>
              </w:rPr>
              <w:t>]</w:t>
            </w:r>
          </w:p>
        </w:tc>
      </w:tr>
      <w:tr w:rsidR="004A6A8C" w:rsidRPr="000D02B8" w14:paraId="7AAF9B92" w14:textId="77777777" w:rsidTr="00E63BBE">
        <w:trPr>
          <w:trHeight w:val="270"/>
          <w:jc w:val="center"/>
        </w:trPr>
        <w:tc>
          <w:tcPr>
            <w:tcW w:w="2625" w:type="dxa"/>
            <w:shd w:val="clear" w:color="auto" w:fill="auto"/>
          </w:tcPr>
          <w:p w14:paraId="14935B68" w14:textId="77777777" w:rsidR="004A6A8C" w:rsidRPr="008E184F" w:rsidRDefault="004A6A8C" w:rsidP="004A6A8C">
            <w:pPr>
              <w:pStyle w:val="InterwiringText"/>
              <w:spacing w:before="40"/>
              <w:rPr>
                <w:rFonts w:cs="Arial"/>
                <w:sz w:val="20"/>
              </w:rPr>
            </w:pPr>
            <w:r w:rsidRPr="008E184F">
              <w:rPr>
                <w:rFonts w:cs="Arial"/>
                <w:sz w:val="20"/>
              </w:rPr>
              <w:t>Limit</w:t>
            </w:r>
          </w:p>
        </w:tc>
        <w:tc>
          <w:tcPr>
            <w:tcW w:w="810" w:type="dxa"/>
            <w:shd w:val="clear" w:color="auto" w:fill="auto"/>
          </w:tcPr>
          <w:p w14:paraId="74264F30" w14:textId="77777777" w:rsidR="004A6A8C" w:rsidRPr="008E184F" w:rsidRDefault="004A6A8C" w:rsidP="004A6A8C">
            <w:pPr>
              <w:pStyle w:val="InterwiringText"/>
              <w:spacing w:before="40"/>
              <w:rPr>
                <w:rFonts w:cs="Arial"/>
                <w:sz w:val="20"/>
              </w:rPr>
            </w:pPr>
            <w:r w:rsidRPr="008E184F">
              <w:rPr>
                <w:rFonts w:cs="Arial"/>
                <w:sz w:val="20"/>
              </w:rPr>
              <w:t>2</w:t>
            </w:r>
          </w:p>
        </w:tc>
        <w:tc>
          <w:tcPr>
            <w:tcW w:w="1440" w:type="dxa"/>
            <w:shd w:val="clear" w:color="auto" w:fill="auto"/>
          </w:tcPr>
          <w:p w14:paraId="7CB8DD4B" w14:textId="77777777" w:rsidR="004A6A8C" w:rsidRPr="008E184F" w:rsidRDefault="004A6A8C" w:rsidP="004A6A8C">
            <w:pPr>
              <w:pStyle w:val="InterwiringText"/>
              <w:spacing w:before="40"/>
              <w:rPr>
                <w:rFonts w:cs="Arial"/>
                <w:sz w:val="20"/>
              </w:rPr>
            </w:pPr>
            <w:r w:rsidRPr="008E184F">
              <w:rPr>
                <w:rFonts w:cs="Arial"/>
                <w:sz w:val="20"/>
              </w:rPr>
              <w:t>RBP 8J</w:t>
            </w:r>
          </w:p>
        </w:tc>
        <w:tc>
          <w:tcPr>
            <w:tcW w:w="1170" w:type="dxa"/>
            <w:shd w:val="clear" w:color="auto" w:fill="auto"/>
          </w:tcPr>
          <w:p w14:paraId="5B0E85FF" w14:textId="77777777" w:rsidR="004A6A8C" w:rsidRPr="008E184F" w:rsidRDefault="004A6A8C" w:rsidP="004A6A8C">
            <w:pPr>
              <w:pStyle w:val="InterwiringText"/>
              <w:spacing w:before="40"/>
              <w:rPr>
                <w:rFonts w:cs="Arial"/>
                <w:sz w:val="20"/>
              </w:rPr>
            </w:pPr>
          </w:p>
        </w:tc>
        <w:tc>
          <w:tcPr>
            <w:tcW w:w="1350" w:type="dxa"/>
            <w:shd w:val="clear" w:color="auto" w:fill="auto"/>
          </w:tcPr>
          <w:p w14:paraId="57377C4D" w14:textId="77777777" w:rsidR="004A6A8C" w:rsidRPr="008E184F" w:rsidRDefault="004A6A8C" w:rsidP="004A6A8C">
            <w:pPr>
              <w:pStyle w:val="InterwiringText"/>
              <w:spacing w:before="40"/>
              <w:rPr>
                <w:rFonts w:cs="Arial"/>
                <w:sz w:val="20"/>
              </w:rPr>
            </w:pPr>
          </w:p>
        </w:tc>
        <w:tc>
          <w:tcPr>
            <w:tcW w:w="1980" w:type="dxa"/>
            <w:shd w:val="clear" w:color="auto" w:fill="auto"/>
          </w:tcPr>
          <w:p w14:paraId="06A868B3" w14:textId="77777777" w:rsidR="004A6A8C" w:rsidRPr="008E184F" w:rsidRDefault="004A6A8C" w:rsidP="004A6A8C">
            <w:pPr>
              <w:pStyle w:val="InterwiringText"/>
              <w:spacing w:before="40"/>
              <w:rPr>
                <w:rFonts w:cs="Arial"/>
                <w:sz w:val="20"/>
              </w:rPr>
            </w:pPr>
          </w:p>
        </w:tc>
        <w:tc>
          <w:tcPr>
            <w:tcW w:w="1081" w:type="dxa"/>
            <w:shd w:val="clear" w:color="auto" w:fill="auto"/>
          </w:tcPr>
          <w:p w14:paraId="05C53C86" w14:textId="5D0827F6" w:rsidR="004A6A8C" w:rsidRPr="008E184F" w:rsidRDefault="004A6A8C" w:rsidP="004A6A8C">
            <w:pPr>
              <w:pStyle w:val="InterwiringText"/>
              <w:spacing w:before="40"/>
              <w:rPr>
                <w:rFonts w:cs="Arial"/>
                <w:sz w:val="20"/>
              </w:rPr>
            </w:pPr>
            <w:r w:rsidRPr="008E184F">
              <w:rPr>
                <w:rFonts w:cs="Arial"/>
                <w:sz w:val="20"/>
              </w:rPr>
              <w:t>[</w:t>
            </w:r>
            <w:r>
              <w:rPr>
                <w:rFonts w:cs="Arial"/>
                <w:sz w:val="20"/>
              </w:rPr>
              <w:fldChar w:fldCharType="begin"/>
            </w:r>
            <w:r>
              <w:rPr>
                <w:rFonts w:cs="Arial"/>
                <w:sz w:val="20"/>
              </w:rPr>
              <w:instrText xml:space="preserve"> REF _Ref59201725 \r \h </w:instrText>
            </w:r>
            <w:r>
              <w:rPr>
                <w:rFonts w:cs="Arial"/>
                <w:sz w:val="20"/>
              </w:rPr>
            </w:r>
            <w:r>
              <w:rPr>
                <w:rFonts w:cs="Arial"/>
                <w:sz w:val="20"/>
              </w:rPr>
              <w:fldChar w:fldCharType="separate"/>
            </w:r>
            <w:r w:rsidR="00D00681">
              <w:rPr>
                <w:rFonts w:cs="Arial"/>
                <w:sz w:val="20"/>
              </w:rPr>
              <w:t>25</w:t>
            </w:r>
            <w:r>
              <w:rPr>
                <w:rFonts w:cs="Arial"/>
                <w:sz w:val="20"/>
              </w:rPr>
              <w:fldChar w:fldCharType="end"/>
            </w:r>
            <w:r w:rsidRPr="008E184F">
              <w:rPr>
                <w:rFonts w:cs="Arial"/>
                <w:sz w:val="20"/>
              </w:rPr>
              <w:t>]</w:t>
            </w:r>
          </w:p>
        </w:tc>
      </w:tr>
      <w:tr w:rsidR="004A6A8C" w:rsidRPr="000D02B8" w14:paraId="7C624FB7" w14:textId="77777777" w:rsidTr="00E63BBE">
        <w:trPr>
          <w:trHeight w:val="270"/>
          <w:jc w:val="center"/>
        </w:trPr>
        <w:tc>
          <w:tcPr>
            <w:tcW w:w="2625" w:type="dxa"/>
            <w:shd w:val="clear" w:color="auto" w:fill="auto"/>
          </w:tcPr>
          <w:p w14:paraId="3DF02766" w14:textId="77777777" w:rsidR="004A6A8C" w:rsidRPr="008E184F" w:rsidRDefault="004A6A8C" w:rsidP="004A6A8C">
            <w:pPr>
              <w:pStyle w:val="InterwiringText"/>
              <w:spacing w:before="40"/>
              <w:rPr>
                <w:rFonts w:cs="Arial"/>
                <w:sz w:val="20"/>
              </w:rPr>
            </w:pPr>
            <w:r w:rsidRPr="008E184F">
              <w:rPr>
                <w:rFonts w:cs="Arial"/>
                <w:sz w:val="20"/>
              </w:rPr>
              <w:t>Program</w:t>
            </w:r>
          </w:p>
        </w:tc>
        <w:tc>
          <w:tcPr>
            <w:tcW w:w="810" w:type="dxa"/>
            <w:shd w:val="clear" w:color="auto" w:fill="auto"/>
          </w:tcPr>
          <w:p w14:paraId="41245B88" w14:textId="77777777" w:rsidR="004A6A8C" w:rsidRPr="008E184F" w:rsidRDefault="004A6A8C" w:rsidP="004A6A8C">
            <w:pPr>
              <w:pStyle w:val="InterwiringText"/>
              <w:spacing w:before="40"/>
              <w:rPr>
                <w:rFonts w:cs="Arial"/>
                <w:sz w:val="20"/>
              </w:rPr>
            </w:pPr>
            <w:r w:rsidRPr="008E184F">
              <w:rPr>
                <w:rFonts w:cs="Arial"/>
                <w:sz w:val="20"/>
              </w:rPr>
              <w:t>1</w:t>
            </w:r>
          </w:p>
        </w:tc>
        <w:tc>
          <w:tcPr>
            <w:tcW w:w="1440" w:type="dxa"/>
            <w:shd w:val="clear" w:color="auto" w:fill="auto"/>
          </w:tcPr>
          <w:p w14:paraId="2AD84454" w14:textId="77777777" w:rsidR="004A6A8C" w:rsidRPr="008E184F" w:rsidRDefault="004A6A8C" w:rsidP="004A6A8C">
            <w:pPr>
              <w:pStyle w:val="InterwiringText"/>
              <w:spacing w:before="40"/>
              <w:rPr>
                <w:rFonts w:cs="Arial"/>
                <w:sz w:val="20"/>
              </w:rPr>
            </w:pPr>
            <w:r w:rsidRPr="008E184F">
              <w:rPr>
                <w:rFonts w:cs="Arial"/>
                <w:sz w:val="20"/>
              </w:rPr>
              <w:t>RBP 8K</w:t>
            </w:r>
          </w:p>
        </w:tc>
        <w:tc>
          <w:tcPr>
            <w:tcW w:w="1170" w:type="dxa"/>
            <w:shd w:val="clear" w:color="auto" w:fill="auto"/>
          </w:tcPr>
          <w:p w14:paraId="45C20EC6" w14:textId="77777777" w:rsidR="004A6A8C" w:rsidRPr="008E184F" w:rsidRDefault="004A6A8C" w:rsidP="004A6A8C">
            <w:pPr>
              <w:pStyle w:val="InterwiringText"/>
              <w:spacing w:before="40"/>
              <w:rPr>
                <w:rFonts w:cs="Arial"/>
                <w:sz w:val="20"/>
              </w:rPr>
            </w:pPr>
          </w:p>
        </w:tc>
        <w:tc>
          <w:tcPr>
            <w:tcW w:w="1350" w:type="dxa"/>
            <w:shd w:val="clear" w:color="auto" w:fill="auto"/>
          </w:tcPr>
          <w:p w14:paraId="40BDADFA" w14:textId="77777777" w:rsidR="004A6A8C" w:rsidRPr="008E184F" w:rsidRDefault="004A6A8C" w:rsidP="004A6A8C">
            <w:pPr>
              <w:pStyle w:val="InterwiringText"/>
              <w:spacing w:before="40"/>
              <w:rPr>
                <w:rFonts w:cs="Arial"/>
                <w:sz w:val="20"/>
              </w:rPr>
            </w:pPr>
          </w:p>
        </w:tc>
        <w:tc>
          <w:tcPr>
            <w:tcW w:w="1980" w:type="dxa"/>
            <w:shd w:val="clear" w:color="auto" w:fill="auto"/>
          </w:tcPr>
          <w:p w14:paraId="47C826D0" w14:textId="77777777" w:rsidR="004A6A8C" w:rsidRPr="008E184F" w:rsidRDefault="004A6A8C" w:rsidP="004A6A8C">
            <w:pPr>
              <w:pStyle w:val="InterwiringText"/>
              <w:spacing w:before="40"/>
              <w:rPr>
                <w:rFonts w:cs="Arial"/>
                <w:sz w:val="20"/>
              </w:rPr>
            </w:pPr>
          </w:p>
        </w:tc>
        <w:tc>
          <w:tcPr>
            <w:tcW w:w="1081" w:type="dxa"/>
            <w:shd w:val="clear" w:color="auto" w:fill="auto"/>
          </w:tcPr>
          <w:p w14:paraId="6485CEFB" w14:textId="08F5609B" w:rsidR="004A6A8C" w:rsidRPr="008E184F" w:rsidRDefault="004A6A8C" w:rsidP="004A6A8C">
            <w:pPr>
              <w:pStyle w:val="InterwiringText"/>
              <w:spacing w:before="40"/>
              <w:rPr>
                <w:rFonts w:cs="Arial"/>
                <w:sz w:val="20"/>
              </w:rPr>
            </w:pPr>
            <w:r w:rsidRPr="008E184F">
              <w:rPr>
                <w:rFonts w:cs="Arial"/>
                <w:sz w:val="20"/>
              </w:rPr>
              <w:t>[</w:t>
            </w:r>
            <w:r>
              <w:rPr>
                <w:rFonts w:cs="Arial"/>
                <w:sz w:val="20"/>
              </w:rPr>
              <w:fldChar w:fldCharType="begin"/>
            </w:r>
            <w:r>
              <w:rPr>
                <w:rFonts w:cs="Arial"/>
                <w:sz w:val="20"/>
              </w:rPr>
              <w:instrText xml:space="preserve"> REF _Ref59201725 \r \h </w:instrText>
            </w:r>
            <w:r>
              <w:rPr>
                <w:rFonts w:cs="Arial"/>
                <w:sz w:val="20"/>
              </w:rPr>
            </w:r>
            <w:r>
              <w:rPr>
                <w:rFonts w:cs="Arial"/>
                <w:sz w:val="20"/>
              </w:rPr>
              <w:fldChar w:fldCharType="separate"/>
            </w:r>
            <w:r w:rsidR="00D00681">
              <w:rPr>
                <w:rFonts w:cs="Arial"/>
                <w:sz w:val="20"/>
              </w:rPr>
              <w:t>25</w:t>
            </w:r>
            <w:r>
              <w:rPr>
                <w:rFonts w:cs="Arial"/>
                <w:sz w:val="20"/>
              </w:rPr>
              <w:fldChar w:fldCharType="end"/>
            </w:r>
            <w:r w:rsidRPr="008E184F">
              <w:rPr>
                <w:rFonts w:cs="Arial"/>
                <w:sz w:val="20"/>
              </w:rPr>
              <w:t>]</w:t>
            </w:r>
          </w:p>
        </w:tc>
      </w:tr>
      <w:tr w:rsidR="004A6A8C" w:rsidRPr="000D02B8" w14:paraId="7BC62FF0" w14:textId="77777777" w:rsidTr="00E63BBE">
        <w:trPr>
          <w:trHeight w:val="162"/>
          <w:jc w:val="center"/>
        </w:trPr>
        <w:tc>
          <w:tcPr>
            <w:tcW w:w="3435" w:type="dxa"/>
            <w:gridSpan w:val="2"/>
            <w:shd w:val="clear" w:color="auto" w:fill="auto"/>
          </w:tcPr>
          <w:p w14:paraId="62992C32" w14:textId="77777777" w:rsidR="004A6A8C" w:rsidRPr="008E184F" w:rsidRDefault="004A6A8C" w:rsidP="004A6A8C">
            <w:pPr>
              <w:pStyle w:val="InterwiringText"/>
              <w:spacing w:before="40"/>
              <w:rPr>
                <w:rFonts w:cs="Arial"/>
                <w:sz w:val="20"/>
              </w:rPr>
            </w:pPr>
          </w:p>
        </w:tc>
        <w:tc>
          <w:tcPr>
            <w:tcW w:w="1440" w:type="dxa"/>
            <w:shd w:val="clear" w:color="auto" w:fill="auto"/>
          </w:tcPr>
          <w:p w14:paraId="294158CD" w14:textId="77777777" w:rsidR="004A6A8C" w:rsidRPr="008E184F" w:rsidRDefault="004A6A8C" w:rsidP="004A6A8C">
            <w:pPr>
              <w:pStyle w:val="InterwiringText"/>
              <w:spacing w:before="40"/>
              <w:rPr>
                <w:rFonts w:cs="Arial"/>
                <w:sz w:val="20"/>
              </w:rPr>
            </w:pPr>
          </w:p>
        </w:tc>
        <w:tc>
          <w:tcPr>
            <w:tcW w:w="1170" w:type="dxa"/>
            <w:shd w:val="clear" w:color="auto" w:fill="auto"/>
          </w:tcPr>
          <w:p w14:paraId="4AF873C2" w14:textId="77777777" w:rsidR="004A6A8C" w:rsidRPr="008E184F" w:rsidRDefault="004A6A8C" w:rsidP="004A6A8C">
            <w:pPr>
              <w:pStyle w:val="InterwiringText"/>
              <w:spacing w:before="40"/>
              <w:rPr>
                <w:rFonts w:cs="Arial"/>
                <w:sz w:val="20"/>
              </w:rPr>
            </w:pPr>
          </w:p>
        </w:tc>
        <w:tc>
          <w:tcPr>
            <w:tcW w:w="1350" w:type="dxa"/>
            <w:shd w:val="clear" w:color="auto" w:fill="auto"/>
          </w:tcPr>
          <w:p w14:paraId="387DB7AA" w14:textId="77777777" w:rsidR="004A6A8C" w:rsidRPr="008E184F" w:rsidRDefault="004A6A8C" w:rsidP="004A6A8C">
            <w:pPr>
              <w:pStyle w:val="InterwiringText"/>
              <w:spacing w:before="40"/>
              <w:rPr>
                <w:rFonts w:cs="Arial"/>
                <w:sz w:val="20"/>
              </w:rPr>
            </w:pPr>
          </w:p>
        </w:tc>
        <w:tc>
          <w:tcPr>
            <w:tcW w:w="1980" w:type="dxa"/>
            <w:shd w:val="clear" w:color="auto" w:fill="auto"/>
          </w:tcPr>
          <w:p w14:paraId="49FBB499" w14:textId="77777777" w:rsidR="004A6A8C" w:rsidRPr="008E184F" w:rsidRDefault="004A6A8C" w:rsidP="004A6A8C">
            <w:pPr>
              <w:pStyle w:val="InterwiringText"/>
              <w:spacing w:before="40"/>
              <w:rPr>
                <w:rFonts w:cs="Arial"/>
                <w:sz w:val="20"/>
              </w:rPr>
            </w:pPr>
          </w:p>
        </w:tc>
        <w:tc>
          <w:tcPr>
            <w:tcW w:w="1081" w:type="dxa"/>
            <w:shd w:val="clear" w:color="auto" w:fill="auto"/>
          </w:tcPr>
          <w:p w14:paraId="584C2221" w14:textId="77777777" w:rsidR="004A6A8C" w:rsidRPr="008E184F" w:rsidRDefault="004A6A8C" w:rsidP="004A6A8C">
            <w:pPr>
              <w:pStyle w:val="InterwiringText"/>
              <w:spacing w:before="40"/>
              <w:rPr>
                <w:rFonts w:cs="Arial"/>
                <w:sz w:val="20"/>
              </w:rPr>
            </w:pPr>
          </w:p>
        </w:tc>
      </w:tr>
      <w:tr w:rsidR="004A6A8C" w:rsidRPr="000D02B8" w14:paraId="267DEE74" w14:textId="77777777" w:rsidTr="00E63BBE">
        <w:trPr>
          <w:trHeight w:val="315"/>
          <w:jc w:val="center"/>
        </w:trPr>
        <w:tc>
          <w:tcPr>
            <w:tcW w:w="3435" w:type="dxa"/>
            <w:gridSpan w:val="2"/>
            <w:shd w:val="clear" w:color="auto" w:fill="auto"/>
          </w:tcPr>
          <w:p w14:paraId="7D2A163A" w14:textId="77777777" w:rsidR="004A6A8C" w:rsidRPr="008E184F" w:rsidRDefault="004A6A8C" w:rsidP="004A6A8C">
            <w:pPr>
              <w:pStyle w:val="InterwiringText"/>
              <w:spacing w:before="40"/>
              <w:rPr>
                <w:rFonts w:cs="Arial"/>
                <w:sz w:val="20"/>
              </w:rPr>
            </w:pPr>
            <w:r w:rsidRPr="008E184F">
              <w:rPr>
                <w:rFonts w:cs="Arial"/>
                <w:sz w:val="20"/>
              </w:rPr>
              <w:t>Reserved</w:t>
            </w:r>
          </w:p>
        </w:tc>
        <w:tc>
          <w:tcPr>
            <w:tcW w:w="1440" w:type="dxa"/>
            <w:vMerge w:val="restart"/>
            <w:shd w:val="clear" w:color="auto" w:fill="auto"/>
          </w:tcPr>
          <w:p w14:paraId="52A39BA4" w14:textId="77777777" w:rsidR="004A6A8C" w:rsidRPr="008E184F" w:rsidRDefault="004A6A8C" w:rsidP="004A6A8C">
            <w:pPr>
              <w:pStyle w:val="InterwiringText"/>
              <w:spacing w:before="40"/>
              <w:rPr>
                <w:rFonts w:cs="Arial"/>
                <w:sz w:val="20"/>
              </w:rPr>
            </w:pPr>
            <w:r w:rsidRPr="008E184F">
              <w:rPr>
                <w:rFonts w:cs="Arial"/>
                <w:sz w:val="20"/>
              </w:rPr>
              <w:t>RBP 9A</w:t>
            </w:r>
          </w:p>
          <w:p w14:paraId="6996C40F" w14:textId="77777777" w:rsidR="004A6A8C" w:rsidRPr="008E184F" w:rsidRDefault="004A6A8C" w:rsidP="004A6A8C">
            <w:pPr>
              <w:pStyle w:val="InterwiringText"/>
              <w:spacing w:before="40"/>
              <w:rPr>
                <w:rFonts w:cs="Arial"/>
                <w:sz w:val="20"/>
              </w:rPr>
            </w:pPr>
            <w:r w:rsidRPr="008E184F">
              <w:rPr>
                <w:rFonts w:cs="Arial"/>
                <w:sz w:val="20"/>
              </w:rPr>
              <w:t>thru</w:t>
            </w:r>
          </w:p>
          <w:p w14:paraId="57EC595A" w14:textId="77777777" w:rsidR="004A6A8C" w:rsidRPr="008E184F" w:rsidRDefault="004A6A8C" w:rsidP="004A6A8C">
            <w:pPr>
              <w:pStyle w:val="InterwiringText"/>
              <w:spacing w:before="40"/>
              <w:rPr>
                <w:rFonts w:cs="Arial"/>
                <w:sz w:val="20"/>
              </w:rPr>
            </w:pPr>
            <w:r w:rsidRPr="008E184F">
              <w:rPr>
                <w:rFonts w:cs="Arial"/>
                <w:sz w:val="20"/>
              </w:rPr>
              <w:t>RBP 10K</w:t>
            </w:r>
          </w:p>
        </w:tc>
        <w:tc>
          <w:tcPr>
            <w:tcW w:w="1170" w:type="dxa"/>
            <w:shd w:val="clear" w:color="auto" w:fill="auto"/>
          </w:tcPr>
          <w:p w14:paraId="212CACBC" w14:textId="77777777" w:rsidR="004A6A8C" w:rsidRPr="008E184F" w:rsidRDefault="004A6A8C" w:rsidP="004A6A8C">
            <w:pPr>
              <w:pStyle w:val="InterwiringText"/>
              <w:spacing w:before="40"/>
              <w:rPr>
                <w:rFonts w:cs="Arial"/>
                <w:sz w:val="20"/>
              </w:rPr>
            </w:pPr>
          </w:p>
        </w:tc>
        <w:tc>
          <w:tcPr>
            <w:tcW w:w="1350" w:type="dxa"/>
            <w:shd w:val="clear" w:color="auto" w:fill="auto"/>
          </w:tcPr>
          <w:p w14:paraId="49EB765F" w14:textId="77777777" w:rsidR="004A6A8C" w:rsidRPr="008E184F" w:rsidRDefault="004A6A8C" w:rsidP="004A6A8C">
            <w:pPr>
              <w:pStyle w:val="InterwiringText"/>
              <w:spacing w:before="40"/>
              <w:rPr>
                <w:rFonts w:cs="Arial"/>
                <w:sz w:val="20"/>
              </w:rPr>
            </w:pPr>
          </w:p>
        </w:tc>
        <w:tc>
          <w:tcPr>
            <w:tcW w:w="1980" w:type="dxa"/>
            <w:shd w:val="clear" w:color="auto" w:fill="auto"/>
          </w:tcPr>
          <w:p w14:paraId="6928FEB0" w14:textId="77777777" w:rsidR="004A6A8C" w:rsidRPr="008E184F" w:rsidRDefault="004A6A8C" w:rsidP="004A6A8C">
            <w:pPr>
              <w:pStyle w:val="InterwiringText"/>
              <w:spacing w:before="40"/>
              <w:rPr>
                <w:rFonts w:cs="Arial"/>
                <w:sz w:val="20"/>
              </w:rPr>
            </w:pPr>
          </w:p>
        </w:tc>
        <w:tc>
          <w:tcPr>
            <w:tcW w:w="1081" w:type="dxa"/>
            <w:shd w:val="clear" w:color="auto" w:fill="auto"/>
          </w:tcPr>
          <w:p w14:paraId="64BFA085" w14:textId="1F97AB0B" w:rsidR="004A6A8C" w:rsidRPr="008E184F" w:rsidRDefault="004A6A8C" w:rsidP="004A6A8C">
            <w:pPr>
              <w:pStyle w:val="InterwiringText"/>
              <w:spacing w:before="40"/>
              <w:rPr>
                <w:rFonts w:cs="Arial"/>
                <w:sz w:val="20"/>
              </w:rPr>
            </w:pPr>
            <w:r w:rsidRPr="008E184F">
              <w:rPr>
                <w:rFonts w:cs="Arial"/>
                <w:sz w:val="20"/>
              </w:rPr>
              <w:t>[</w:t>
            </w:r>
            <w:r>
              <w:rPr>
                <w:rFonts w:cs="Arial"/>
                <w:sz w:val="20"/>
              </w:rPr>
              <w:fldChar w:fldCharType="begin"/>
            </w:r>
            <w:r>
              <w:rPr>
                <w:rFonts w:cs="Arial"/>
                <w:sz w:val="20"/>
              </w:rPr>
              <w:instrText xml:space="preserve"> REF _Ref60754398 \r \h </w:instrText>
            </w:r>
            <w:r>
              <w:rPr>
                <w:rFonts w:cs="Arial"/>
                <w:sz w:val="20"/>
              </w:rPr>
            </w:r>
            <w:r>
              <w:rPr>
                <w:rFonts w:cs="Arial"/>
                <w:sz w:val="20"/>
              </w:rPr>
              <w:fldChar w:fldCharType="separate"/>
            </w:r>
            <w:r w:rsidR="00D00681">
              <w:rPr>
                <w:rFonts w:cs="Arial"/>
                <w:sz w:val="20"/>
              </w:rPr>
              <w:t>17</w:t>
            </w:r>
            <w:r>
              <w:rPr>
                <w:rFonts w:cs="Arial"/>
                <w:sz w:val="20"/>
              </w:rPr>
              <w:fldChar w:fldCharType="end"/>
            </w:r>
            <w:r w:rsidRPr="008E184F">
              <w:rPr>
                <w:rFonts w:cs="Arial"/>
                <w:sz w:val="20"/>
              </w:rPr>
              <w:t>]</w:t>
            </w:r>
          </w:p>
        </w:tc>
      </w:tr>
      <w:tr w:rsidR="004A6A8C" w:rsidRPr="000D02B8" w14:paraId="7A0D4E39" w14:textId="77777777" w:rsidTr="00E63BBE">
        <w:trPr>
          <w:trHeight w:val="270"/>
          <w:jc w:val="center"/>
        </w:trPr>
        <w:tc>
          <w:tcPr>
            <w:tcW w:w="3435" w:type="dxa"/>
            <w:gridSpan w:val="2"/>
            <w:shd w:val="clear" w:color="auto" w:fill="auto"/>
          </w:tcPr>
          <w:p w14:paraId="48318D57" w14:textId="77777777" w:rsidR="004A6A8C" w:rsidRPr="008E184F" w:rsidRDefault="004A6A8C" w:rsidP="004A6A8C">
            <w:pPr>
              <w:pStyle w:val="InterwiringText"/>
              <w:spacing w:before="40"/>
              <w:rPr>
                <w:rFonts w:cs="Arial"/>
                <w:sz w:val="20"/>
              </w:rPr>
            </w:pPr>
            <w:r w:rsidRPr="008E184F">
              <w:rPr>
                <w:rFonts w:cs="Arial"/>
                <w:sz w:val="20"/>
              </w:rPr>
              <w:t xml:space="preserve">for </w:t>
            </w:r>
          </w:p>
        </w:tc>
        <w:tc>
          <w:tcPr>
            <w:tcW w:w="1440" w:type="dxa"/>
            <w:vMerge/>
            <w:shd w:val="clear" w:color="auto" w:fill="auto"/>
          </w:tcPr>
          <w:p w14:paraId="30081B19" w14:textId="77777777" w:rsidR="004A6A8C" w:rsidRPr="008E184F" w:rsidRDefault="004A6A8C" w:rsidP="004A6A8C">
            <w:pPr>
              <w:pStyle w:val="InterwiringText"/>
              <w:spacing w:before="40"/>
              <w:rPr>
                <w:rFonts w:cs="Arial"/>
                <w:sz w:val="20"/>
              </w:rPr>
            </w:pPr>
          </w:p>
        </w:tc>
        <w:tc>
          <w:tcPr>
            <w:tcW w:w="1170" w:type="dxa"/>
            <w:shd w:val="clear" w:color="auto" w:fill="auto"/>
          </w:tcPr>
          <w:p w14:paraId="4204556A" w14:textId="77777777" w:rsidR="004A6A8C" w:rsidRPr="008E184F" w:rsidRDefault="004A6A8C" w:rsidP="004A6A8C">
            <w:pPr>
              <w:pStyle w:val="InterwiringText"/>
              <w:spacing w:before="40"/>
              <w:rPr>
                <w:rFonts w:cs="Arial"/>
                <w:sz w:val="20"/>
              </w:rPr>
            </w:pPr>
          </w:p>
        </w:tc>
        <w:tc>
          <w:tcPr>
            <w:tcW w:w="1350" w:type="dxa"/>
            <w:shd w:val="clear" w:color="auto" w:fill="auto"/>
          </w:tcPr>
          <w:p w14:paraId="3B4D9A5A" w14:textId="77777777" w:rsidR="004A6A8C" w:rsidRPr="008E184F" w:rsidRDefault="004A6A8C" w:rsidP="004A6A8C">
            <w:pPr>
              <w:pStyle w:val="InterwiringText"/>
              <w:spacing w:before="40"/>
              <w:rPr>
                <w:rFonts w:cs="Arial"/>
                <w:sz w:val="20"/>
              </w:rPr>
            </w:pPr>
          </w:p>
        </w:tc>
        <w:tc>
          <w:tcPr>
            <w:tcW w:w="1980" w:type="dxa"/>
            <w:shd w:val="clear" w:color="auto" w:fill="auto"/>
          </w:tcPr>
          <w:p w14:paraId="2B27362E" w14:textId="77777777" w:rsidR="004A6A8C" w:rsidRPr="008E184F" w:rsidRDefault="004A6A8C" w:rsidP="004A6A8C">
            <w:pPr>
              <w:pStyle w:val="InterwiringText"/>
              <w:spacing w:before="40"/>
              <w:rPr>
                <w:rFonts w:cs="Arial"/>
                <w:sz w:val="20"/>
              </w:rPr>
            </w:pPr>
          </w:p>
        </w:tc>
        <w:tc>
          <w:tcPr>
            <w:tcW w:w="1081" w:type="dxa"/>
            <w:shd w:val="clear" w:color="auto" w:fill="auto"/>
          </w:tcPr>
          <w:p w14:paraId="1A564121" w14:textId="77777777" w:rsidR="004A6A8C" w:rsidRPr="008E184F" w:rsidRDefault="004A6A8C" w:rsidP="004A6A8C">
            <w:pPr>
              <w:pStyle w:val="InterwiringText"/>
              <w:spacing w:before="40"/>
              <w:rPr>
                <w:rFonts w:cs="Arial"/>
                <w:sz w:val="20"/>
              </w:rPr>
            </w:pPr>
          </w:p>
        </w:tc>
      </w:tr>
      <w:tr w:rsidR="004A6A8C" w:rsidRPr="000D02B8" w14:paraId="08403B78" w14:textId="77777777" w:rsidTr="00E63BBE">
        <w:trPr>
          <w:trHeight w:val="270"/>
          <w:jc w:val="center"/>
        </w:trPr>
        <w:tc>
          <w:tcPr>
            <w:tcW w:w="3435" w:type="dxa"/>
            <w:gridSpan w:val="2"/>
            <w:shd w:val="clear" w:color="auto" w:fill="auto"/>
          </w:tcPr>
          <w:p w14:paraId="6B7EEC99" w14:textId="77777777" w:rsidR="004A6A8C" w:rsidRPr="008E184F" w:rsidRDefault="004A6A8C" w:rsidP="004A6A8C">
            <w:pPr>
              <w:pStyle w:val="InterwiringText"/>
              <w:spacing w:before="40"/>
              <w:rPr>
                <w:rFonts w:cs="Arial"/>
                <w:sz w:val="20"/>
              </w:rPr>
            </w:pPr>
            <w:r w:rsidRPr="008E184F">
              <w:rPr>
                <w:rFonts w:cs="Arial"/>
                <w:sz w:val="20"/>
              </w:rPr>
              <w:t>Test</w:t>
            </w:r>
          </w:p>
        </w:tc>
        <w:tc>
          <w:tcPr>
            <w:tcW w:w="1440" w:type="dxa"/>
            <w:vMerge/>
            <w:shd w:val="clear" w:color="auto" w:fill="auto"/>
          </w:tcPr>
          <w:p w14:paraId="7F478837" w14:textId="77777777" w:rsidR="004A6A8C" w:rsidRPr="008E184F" w:rsidRDefault="004A6A8C" w:rsidP="004A6A8C">
            <w:pPr>
              <w:pStyle w:val="InterwiringText"/>
              <w:spacing w:before="40"/>
              <w:rPr>
                <w:rFonts w:cs="Arial"/>
                <w:sz w:val="20"/>
              </w:rPr>
            </w:pPr>
          </w:p>
        </w:tc>
        <w:tc>
          <w:tcPr>
            <w:tcW w:w="1170" w:type="dxa"/>
            <w:shd w:val="clear" w:color="auto" w:fill="auto"/>
          </w:tcPr>
          <w:p w14:paraId="76418FB4" w14:textId="77777777" w:rsidR="004A6A8C" w:rsidRPr="008E184F" w:rsidRDefault="004A6A8C" w:rsidP="004A6A8C">
            <w:pPr>
              <w:pStyle w:val="InterwiringText"/>
              <w:spacing w:before="40"/>
              <w:rPr>
                <w:rFonts w:cs="Arial"/>
                <w:sz w:val="20"/>
              </w:rPr>
            </w:pPr>
          </w:p>
        </w:tc>
        <w:tc>
          <w:tcPr>
            <w:tcW w:w="1350" w:type="dxa"/>
            <w:shd w:val="clear" w:color="auto" w:fill="auto"/>
          </w:tcPr>
          <w:p w14:paraId="4C32D19E" w14:textId="77777777" w:rsidR="004A6A8C" w:rsidRPr="008E184F" w:rsidRDefault="004A6A8C" w:rsidP="004A6A8C">
            <w:pPr>
              <w:pStyle w:val="InterwiringText"/>
              <w:spacing w:before="40"/>
              <w:rPr>
                <w:rFonts w:cs="Arial"/>
                <w:sz w:val="20"/>
              </w:rPr>
            </w:pPr>
          </w:p>
        </w:tc>
        <w:tc>
          <w:tcPr>
            <w:tcW w:w="1980" w:type="dxa"/>
            <w:shd w:val="clear" w:color="auto" w:fill="auto"/>
          </w:tcPr>
          <w:p w14:paraId="54A08386" w14:textId="77777777" w:rsidR="004A6A8C" w:rsidRPr="008E184F" w:rsidRDefault="004A6A8C" w:rsidP="004A6A8C">
            <w:pPr>
              <w:pStyle w:val="InterwiringText"/>
              <w:spacing w:before="40"/>
              <w:rPr>
                <w:rFonts w:cs="Arial"/>
                <w:sz w:val="20"/>
              </w:rPr>
            </w:pPr>
          </w:p>
        </w:tc>
        <w:tc>
          <w:tcPr>
            <w:tcW w:w="1081" w:type="dxa"/>
            <w:shd w:val="clear" w:color="auto" w:fill="auto"/>
          </w:tcPr>
          <w:p w14:paraId="2CE27F73" w14:textId="77777777" w:rsidR="004A6A8C" w:rsidRPr="008E184F" w:rsidRDefault="004A6A8C" w:rsidP="004A6A8C">
            <w:pPr>
              <w:pStyle w:val="InterwiringText"/>
              <w:spacing w:before="40"/>
              <w:rPr>
                <w:rFonts w:cs="Arial"/>
                <w:sz w:val="20"/>
              </w:rPr>
            </w:pPr>
          </w:p>
        </w:tc>
      </w:tr>
    </w:tbl>
    <w:p w14:paraId="23361228" w14:textId="77777777" w:rsidR="00BB3384" w:rsidRPr="000D02B8" w:rsidRDefault="00BB3384" w:rsidP="00BB3384">
      <w:pPr>
        <w:spacing w:before="0" w:after="0"/>
        <w:rPr>
          <w:vanish/>
        </w:rPr>
      </w:pPr>
    </w:p>
    <w:p w14:paraId="6C635EC5" w14:textId="77777777" w:rsidR="00531F76" w:rsidRDefault="00531F76">
      <w:pPr>
        <w:spacing w:before="0" w:after="0"/>
        <w:ind w:left="0"/>
      </w:pPr>
      <w:r>
        <w:br w:type="page"/>
      </w:r>
    </w:p>
    <w:p w14:paraId="3B37AE64" w14:textId="77777777" w:rsidR="00D60610" w:rsidRDefault="00D60610" w:rsidP="00BB3384">
      <w:pPr>
        <w:sectPr w:rsidR="00D60610" w:rsidSect="008E1189">
          <w:headerReference w:type="even" r:id="rId69"/>
          <w:headerReference w:type="default" r:id="rId70"/>
          <w:pgSz w:w="12240" w:h="15840" w:code="1"/>
          <w:pgMar w:top="720" w:right="1267" w:bottom="720" w:left="1267" w:header="720" w:footer="720" w:gutter="0"/>
          <w:cols w:space="720"/>
          <w:noEndnote/>
        </w:sectPr>
      </w:pPr>
    </w:p>
    <w:p w14:paraId="622A11DC" w14:textId="77777777" w:rsidR="00BB3384" w:rsidRPr="00537A10" w:rsidRDefault="00537A10" w:rsidP="002528CC">
      <w:pPr>
        <w:pStyle w:val="SubHeader"/>
      </w:pPr>
      <w:bookmarkStart w:id="295" w:name="_Toc317852877"/>
      <w:bookmarkStart w:id="296" w:name="_Toc326680359"/>
      <w:bookmarkStart w:id="297" w:name="_Toc62731355"/>
      <w:bookmarkStart w:id="298" w:name="ATTACHMENT_3B"/>
      <w:r>
        <w:lastRenderedPageBreak/>
        <w:t>ATTACHMENT 3</w:t>
      </w:r>
      <w:r w:rsidRPr="00537A10">
        <w:t>B</w:t>
      </w:r>
      <w:bookmarkEnd w:id="298"/>
      <w:r w:rsidRPr="00537A10">
        <w:tab/>
        <w:t>NOTES APPLICABLE TO THE STANDARD INTERWIRING</w:t>
      </w:r>
      <w:bookmarkEnd w:id="295"/>
      <w:bookmarkEnd w:id="296"/>
      <w:bookmarkEnd w:id="297"/>
    </w:p>
    <w:p w14:paraId="02FC1578" w14:textId="77777777" w:rsidR="00840D20" w:rsidRPr="004669AA" w:rsidRDefault="00840D20" w:rsidP="00840D20">
      <w:pPr>
        <w:pStyle w:val="ReferenceAttachment"/>
        <w:rPr>
          <w:b/>
        </w:rPr>
      </w:pPr>
      <w:bookmarkStart w:id="299" w:name="_Ref60747876"/>
      <w:r w:rsidRPr="004669AA">
        <w:rPr>
          <w:b/>
        </w:rPr>
        <w:t>Future Spare (Contact)</w:t>
      </w:r>
      <w:bookmarkEnd w:id="299"/>
    </w:p>
    <w:p w14:paraId="1BD04954" w14:textId="18A21F1E" w:rsidR="00840D20" w:rsidRDefault="00840D20" w:rsidP="002528CC">
      <w:pPr>
        <w:pStyle w:val="BodyText"/>
      </w:pPr>
      <w:r w:rsidRPr="00E30398">
        <w:t>Contact positions in equipment-mounted service connectors labeled Future Spare (contact) should be furnished with contact hardware (pin or socket as appropriate) and provisions made within the equipment for their easy use. Contact positions labeled Future Spare may or may not be furnished with contact hardware at the equipment manufacturer’s discretion. Contact hardware need not be provided in either type of contact position in aircraft-mounted rack connectors. The Future Spare (contact) positions will be the first to be used if and when additional contact assignments are needed.</w:t>
      </w:r>
    </w:p>
    <w:p w14:paraId="1F883888" w14:textId="658067AE" w:rsidR="00C77D24" w:rsidRPr="004669AA" w:rsidRDefault="00C77D24" w:rsidP="00C77D24">
      <w:pPr>
        <w:pStyle w:val="ReferenceAttachment"/>
        <w:rPr>
          <w:b/>
        </w:rPr>
      </w:pPr>
      <w:bookmarkStart w:id="300" w:name="_Ref60748688"/>
      <w:r>
        <w:rPr>
          <w:b/>
        </w:rPr>
        <w:t>Spare (Previously Defined</w:t>
      </w:r>
      <w:r w:rsidRPr="004669AA">
        <w:rPr>
          <w:b/>
        </w:rPr>
        <w:t>)</w:t>
      </w:r>
      <w:bookmarkEnd w:id="300"/>
    </w:p>
    <w:p w14:paraId="1E906DBC" w14:textId="0CDBAE56" w:rsidR="00C77D24" w:rsidRPr="00E30398" w:rsidRDefault="00C77D24" w:rsidP="002528CC">
      <w:pPr>
        <w:pStyle w:val="BodyText"/>
      </w:pPr>
      <w:r w:rsidRPr="00E30398">
        <w:t>Contact positions in equipment</w:t>
      </w:r>
      <w:r>
        <w:t xml:space="preserve">-mounted service connectors labeled Spare (Previously Defined) refer to connections that were specifically assigned previously (ARINC 735B) but are no longer used.  Care should be taken when reassigning these contacts when backward compatibility is desired. </w:t>
      </w:r>
    </w:p>
    <w:bookmarkStart w:id="301" w:name="_Ref60750557"/>
    <w:p w14:paraId="2099DFDB" w14:textId="77777777" w:rsidR="00840D20" w:rsidRPr="004669AA" w:rsidRDefault="00840D20" w:rsidP="00840D20">
      <w:pPr>
        <w:pStyle w:val="ReferenceAttachment"/>
        <w:rPr>
          <w:b/>
        </w:rPr>
      </w:pPr>
      <w:r w:rsidRPr="00E30398">
        <w:fldChar w:fldCharType="begin"/>
      </w:r>
      <w:r w:rsidRPr="00E30398">
        <w:instrText>ADVANCE \L 14.40</w:instrText>
      </w:r>
      <w:r w:rsidRPr="00E30398">
        <w:fldChar w:fldCharType="end"/>
      </w:r>
      <w:r w:rsidRPr="004669AA">
        <w:rPr>
          <w:b/>
        </w:rPr>
        <w:fldChar w:fldCharType="begin"/>
      </w:r>
      <w:r w:rsidRPr="004669AA">
        <w:rPr>
          <w:b/>
        </w:rPr>
        <w:instrText>ADVANCE \R 14.40</w:instrText>
      </w:r>
      <w:r w:rsidRPr="004669AA">
        <w:rPr>
          <w:b/>
        </w:rPr>
        <w:fldChar w:fldCharType="end"/>
      </w:r>
      <w:r w:rsidRPr="004669AA">
        <w:rPr>
          <w:b/>
        </w:rPr>
        <w:t>Visual Annunciator Discrete Output</w:t>
      </w:r>
      <w:bookmarkEnd w:id="301"/>
    </w:p>
    <w:p w14:paraId="4A2D91DA" w14:textId="6BD08871" w:rsidR="00840D20" w:rsidRPr="00E30398" w:rsidRDefault="00840D20" w:rsidP="002528CC">
      <w:pPr>
        <w:pStyle w:val="BodyText"/>
      </w:pPr>
      <w:r w:rsidRPr="00E30398">
        <w:t xml:space="preserve">Each Visual Annunciator Discrete output should, at the appropriate time described in Section 3.5.2.4 of this document, be set to a ground to indicate the presence of a </w:t>
      </w:r>
      <w:r w:rsidR="00305B94">
        <w:t>resolution</w:t>
      </w:r>
      <w:r w:rsidRPr="00E30398">
        <w:t xml:space="preserve"> or traffic</w:t>
      </w:r>
      <w:r w:rsidR="007B5DEE">
        <w:t>/RWC</w:t>
      </w:r>
      <w:r w:rsidRPr="00E30398">
        <w:t xml:space="preserve"> advisory. Once activated, the Discrete output should remain set in the ground state for the duration of the. Only one Visual Annunciator Discrete output should be active at a time, </w:t>
      </w:r>
      <w:r w:rsidR="0068336C">
        <w:t xml:space="preserve">with </w:t>
      </w:r>
      <w:r w:rsidRPr="00E30398">
        <w:t xml:space="preserve">the  higher priority </w:t>
      </w:r>
      <w:r w:rsidR="0068336C">
        <w:t xml:space="preserve">resolution advisory discrete </w:t>
      </w:r>
      <w:r w:rsidRPr="00E30398">
        <w:t xml:space="preserve">displacing </w:t>
      </w:r>
      <w:r w:rsidR="0068336C">
        <w:t>the traffic advisory discrete</w:t>
      </w:r>
      <w:r w:rsidRPr="00E30398">
        <w:t>.</w:t>
      </w:r>
    </w:p>
    <w:p w14:paraId="51412200" w14:textId="77777777" w:rsidR="00840D20" w:rsidRPr="00E30398" w:rsidRDefault="00840D20" w:rsidP="002528CC">
      <w:pPr>
        <w:pStyle w:val="BodyText"/>
      </w:pPr>
      <w:r w:rsidRPr="00E30398">
        <w:t>The ground state is defined as a resistance of less than 10 ohms or a voltage between 0 and + 3.5 Vdc at the pin. Under normal conditions</w:t>
      </w:r>
      <w:r w:rsidR="0064107B">
        <w:t>,</w:t>
      </w:r>
      <w:r w:rsidRPr="00E30398">
        <w:t xml:space="preserve"> the Discrete outputs should be open (100,000 ohms or more resistance or 18.5 to 36 Vdc). The maximum current flow through the Visual Annunciation Discrete wire should not exceed 200 milliamperes.</w:t>
      </w:r>
    </w:p>
    <w:p w14:paraId="4AC2309E" w14:textId="77777777" w:rsidR="00840D20" w:rsidRPr="004669AA" w:rsidRDefault="00840D20" w:rsidP="00840D20">
      <w:pPr>
        <w:pStyle w:val="ReferenceAttachment"/>
        <w:rPr>
          <w:b/>
        </w:rPr>
      </w:pPr>
      <w:bookmarkStart w:id="302" w:name="_Ref59201407"/>
      <w:r w:rsidRPr="004669AA">
        <w:rPr>
          <w:b/>
        </w:rPr>
        <w:t>Landing Gear Input</w:t>
      </w:r>
      <w:bookmarkEnd w:id="302"/>
    </w:p>
    <w:p w14:paraId="16CFF657" w14:textId="77777777" w:rsidR="00840D20" w:rsidRPr="00E30398" w:rsidRDefault="00840D20" w:rsidP="002528CC">
      <w:pPr>
        <w:pStyle w:val="BodyText"/>
      </w:pPr>
      <w:r w:rsidRPr="00E30398">
        <w:t>This pin is assigned to provide landing gear position input to TCAS. This information may be used to compensate for changes to the bottom antenna beam pattern when a directional antenna is installed. The Landing Gear Discrete input should be wired to the appropriate logic source in the aircraft that presents a standard open circuit (100,000 ohms or more resistance from pin to airframe dc ground, or a voltage between 18.5 and 36 Vdc) when retracted and a standard ground (less than 10 ohms resistance from the pin to airframe dc ground or a voltage between 0 and 3.5 Vdc) when extended. Airframe and equipment manufacturers are cautioned to provide sneak circuit protection for this input, so malfunctions of other equipment connected to the same logic source do not affect TCAS operation. The system should be designed such that the normal failure mode should be to the retracted condition.</w:t>
      </w:r>
    </w:p>
    <w:bookmarkStart w:id="303" w:name="_Ref60751314"/>
    <w:p w14:paraId="432A3262" w14:textId="77777777" w:rsidR="00840D20" w:rsidRPr="004669AA" w:rsidRDefault="00840D20" w:rsidP="00840D20">
      <w:pPr>
        <w:pStyle w:val="ReferenceAttachment"/>
        <w:rPr>
          <w:b/>
        </w:rPr>
      </w:pPr>
      <w:r w:rsidRPr="00E30398">
        <w:fldChar w:fldCharType="begin"/>
      </w:r>
      <w:r w:rsidRPr="00E30398">
        <w:instrText>ADVANCE \L 14.40</w:instrText>
      </w:r>
      <w:r w:rsidRPr="00E30398">
        <w:fldChar w:fldCharType="end"/>
      </w:r>
      <w:r w:rsidRPr="004669AA">
        <w:rPr>
          <w:b/>
        </w:rPr>
        <w:fldChar w:fldCharType="begin"/>
      </w:r>
      <w:r w:rsidRPr="004669AA">
        <w:rPr>
          <w:b/>
        </w:rPr>
        <w:instrText>ADVANCE \R 14.40</w:instrText>
      </w:r>
      <w:r w:rsidRPr="004669AA">
        <w:rPr>
          <w:b/>
        </w:rPr>
        <w:fldChar w:fldCharType="end"/>
      </w:r>
      <w:r w:rsidRPr="004669AA">
        <w:rPr>
          <w:b/>
        </w:rPr>
        <w:t>Radio Altitude Inputs</w:t>
      </w:r>
      <w:bookmarkEnd w:id="303"/>
    </w:p>
    <w:p w14:paraId="44DBBE15" w14:textId="77777777" w:rsidR="00840D20" w:rsidRPr="00E30398" w:rsidRDefault="00840D20" w:rsidP="002528CC">
      <w:pPr>
        <w:pStyle w:val="BodyText"/>
      </w:pPr>
      <w:r w:rsidRPr="00E30398">
        <w:t xml:space="preserve">Section 3.2.1 describes the computer unit use of altimeter inputs. The ARINC 707 radio altimeter digital interfaces are shown wired as this </w:t>
      </w:r>
      <w:r w:rsidR="00305E71">
        <w:t>is</w:t>
      </w:r>
      <w:r w:rsidRPr="00E30398">
        <w:t xml:space="preserve"> representative of new</w:t>
      </w:r>
      <w:r w:rsidRPr="00E30398">
        <w:noBreakHyphen/>
        <w:t>generation aircraft practice. In retrofit situations</w:t>
      </w:r>
      <w:r w:rsidR="0064107B">
        <w:t>,</w:t>
      </w:r>
      <w:r w:rsidRPr="00E30398">
        <w:t xml:space="preserve"> the ARINC 552/522A analog </w:t>
      </w:r>
      <w:r w:rsidRPr="00E30398">
        <w:lastRenderedPageBreak/>
        <w:t>radio altimeter inputs may be employed instead, leaving the ARINC 429 inputs unused.</w:t>
      </w:r>
    </w:p>
    <w:bookmarkStart w:id="304" w:name="_Ref60751961"/>
    <w:p w14:paraId="3D17F55C" w14:textId="77777777" w:rsidR="00840D20" w:rsidRPr="004669AA" w:rsidRDefault="00840D20" w:rsidP="00840D20">
      <w:pPr>
        <w:pStyle w:val="ReferenceAttachment"/>
        <w:rPr>
          <w:b/>
        </w:rPr>
      </w:pPr>
      <w:r w:rsidRPr="00E30398">
        <w:fldChar w:fldCharType="begin"/>
      </w:r>
      <w:r w:rsidRPr="00E30398">
        <w:instrText>ADVANCE \L 14.40</w:instrText>
      </w:r>
      <w:r w:rsidRPr="00E30398">
        <w:fldChar w:fldCharType="end"/>
      </w:r>
      <w:r w:rsidRPr="004669AA">
        <w:rPr>
          <w:b/>
        </w:rPr>
        <w:fldChar w:fldCharType="begin"/>
      </w:r>
      <w:r w:rsidRPr="004669AA">
        <w:rPr>
          <w:b/>
        </w:rPr>
        <w:instrText>ADVANCE \R 14.40</w:instrText>
      </w:r>
      <w:r w:rsidRPr="004669AA">
        <w:rPr>
          <w:b/>
        </w:rPr>
        <w:fldChar w:fldCharType="end"/>
      </w:r>
      <w:r w:rsidRPr="004669AA">
        <w:rPr>
          <w:b/>
        </w:rPr>
        <w:t>Air/Ground Logic Input</w:t>
      </w:r>
      <w:bookmarkEnd w:id="304"/>
    </w:p>
    <w:p w14:paraId="5B2C9A12" w14:textId="77777777" w:rsidR="00840D20" w:rsidRPr="00E30398" w:rsidRDefault="00840D20" w:rsidP="002528CC">
      <w:pPr>
        <w:pStyle w:val="BodyText"/>
      </w:pPr>
      <w:r w:rsidRPr="00E30398">
        <w:t>This pin is assigned to an Air/Ground Discrete input. It should be wired to a logic source in the aircraft that presents a standard open circuit (100,000 ohms or more resistance from this pin to airframe dc ground or a voltage between + 18.5 and + 36 Vdc) while the aircraft is airborne and a standard ground (less than 10 ohms resistance from the pin to aircraft dc ground or a voltage between 0 and + 3.5 Vdc) when the aircraft is on the ground. Airframe and equipment manufacturers are cautioned to provide sneak circuit protection for this input so that malfunctions of other equipment connected to the same logic source does not affect the TCAS operation. The system should be designed such that the normal failure mode should be to the airborne condition.</w:t>
      </w:r>
    </w:p>
    <w:p w14:paraId="4EBB40C4" w14:textId="5ED914D3" w:rsidR="00ED0ABA" w:rsidRPr="004669AA" w:rsidRDefault="00840D20" w:rsidP="00ED0ABA">
      <w:pPr>
        <w:pStyle w:val="ReferenceAttachment"/>
        <w:rPr>
          <w:b/>
        </w:rPr>
      </w:pPr>
      <w:r w:rsidRPr="00E30398">
        <w:fldChar w:fldCharType="begin"/>
      </w:r>
      <w:r w:rsidRPr="00E30398">
        <w:instrText>ADVANCE \L 14.40</w:instrText>
      </w:r>
      <w:r w:rsidRPr="00E30398">
        <w:fldChar w:fldCharType="end"/>
      </w:r>
      <w:r w:rsidRPr="004669AA">
        <w:rPr>
          <w:b/>
        </w:rPr>
        <w:fldChar w:fldCharType="begin"/>
      </w:r>
      <w:r w:rsidRPr="004669AA">
        <w:rPr>
          <w:b/>
        </w:rPr>
        <w:instrText>ADVANCE \R 14.40</w:instrText>
      </w:r>
      <w:r w:rsidRPr="004669AA">
        <w:rPr>
          <w:b/>
        </w:rPr>
        <w:fldChar w:fldCharType="end"/>
      </w:r>
      <w:r w:rsidR="00ED0ABA">
        <w:rPr>
          <w:b/>
        </w:rPr>
        <w:t>ACAS Xu C2 Link and Maneuver Performance Data</w:t>
      </w:r>
    </w:p>
    <w:p w14:paraId="591F8199" w14:textId="7C3CB769" w:rsidR="00840D20" w:rsidRPr="007257B0" w:rsidRDefault="00ED0ABA" w:rsidP="002528CC">
      <w:pPr>
        <w:pStyle w:val="BodyText"/>
      </w:pPr>
      <w:r>
        <w:t>The ACAS Xu C2 Link and Maneuver Performance data are assumed to use the existing TA/RA Display</w:t>
      </w:r>
      <w:r w:rsidR="00CC0FEA">
        <w:t xml:space="preserve"> Control</w:t>
      </w:r>
      <w:r>
        <w:t xml:space="preserve"> interfaces. The labels for these data are undefined</w:t>
      </w:r>
      <w:bookmarkStart w:id="305" w:name="_Hlk55884971"/>
      <w:r>
        <w:t>.</w:t>
      </w:r>
      <w:bookmarkEnd w:id="305"/>
    </w:p>
    <w:p w14:paraId="28BBBB5A" w14:textId="77777777" w:rsidR="00840D20" w:rsidRPr="00E30398" w:rsidRDefault="00840D20" w:rsidP="002528CC">
      <w:pPr>
        <w:pStyle w:val="BodyText"/>
      </w:pPr>
      <w:r w:rsidRPr="00E30398">
        <w:t>.</w:t>
      </w:r>
    </w:p>
    <w:bookmarkStart w:id="306" w:name="_Ref60752976"/>
    <w:p w14:paraId="14B501FD" w14:textId="77777777" w:rsidR="00ED0ABA" w:rsidRPr="004669AA" w:rsidRDefault="00840D20" w:rsidP="00ED0ABA">
      <w:pPr>
        <w:pStyle w:val="ReferenceAttachment"/>
        <w:rPr>
          <w:b/>
        </w:rPr>
      </w:pPr>
      <w:r w:rsidRPr="00E30398">
        <w:fldChar w:fldCharType="begin"/>
      </w:r>
      <w:r w:rsidRPr="00E30398">
        <w:instrText>ADVANCE \L 14.40</w:instrText>
      </w:r>
      <w:r w:rsidRPr="00E30398">
        <w:fldChar w:fldCharType="end"/>
      </w:r>
      <w:r w:rsidRPr="004669AA">
        <w:rPr>
          <w:b/>
        </w:rPr>
        <w:fldChar w:fldCharType="begin"/>
      </w:r>
      <w:r w:rsidRPr="004669AA">
        <w:rPr>
          <w:b/>
        </w:rPr>
        <w:instrText>ADVANCE \R 14.40</w:instrText>
      </w:r>
      <w:r w:rsidRPr="004669AA">
        <w:rPr>
          <w:b/>
        </w:rPr>
        <w:fldChar w:fldCharType="end"/>
      </w:r>
      <w:r w:rsidR="00ED0ABA">
        <w:rPr>
          <w:b/>
        </w:rPr>
        <w:t>Air--to-Air Radar (ATAR) Interface</w:t>
      </w:r>
      <w:bookmarkEnd w:id="306"/>
    </w:p>
    <w:p w14:paraId="450F2D55" w14:textId="7B06EAE5" w:rsidR="00840D20" w:rsidRPr="004669AA" w:rsidRDefault="00ED0ABA" w:rsidP="002528CC">
      <w:pPr>
        <w:pStyle w:val="BodyText"/>
        <w:rPr>
          <w:b/>
        </w:rPr>
      </w:pPr>
      <w:r>
        <w:t>The ATAR interface for ACAS Xu is assumed to use Ethernet. This document does not define the protocol between the ACAS Xu and the ATAR. A</w:t>
      </w:r>
      <w:r w:rsidRPr="000A7315">
        <w:t xml:space="preserve">CAS </w:t>
      </w:r>
      <w:r>
        <w:t xml:space="preserve">X </w:t>
      </w:r>
      <w:r w:rsidRPr="000A7315">
        <w:t>equipment designers should</w:t>
      </w:r>
      <w:r>
        <w:t xml:space="preserve"> be aware of EMI challenges related to Ethernet speed and encoding.</w:t>
      </w:r>
    </w:p>
    <w:bookmarkStart w:id="307" w:name="_Ref60747249"/>
    <w:p w14:paraId="724AF436" w14:textId="77777777" w:rsidR="00840D20" w:rsidRPr="00E30398" w:rsidRDefault="00840D20" w:rsidP="00840D20">
      <w:pPr>
        <w:pStyle w:val="ReferenceAttachment"/>
      </w:pPr>
      <w:r w:rsidRPr="00E30398">
        <w:fldChar w:fldCharType="begin"/>
      </w:r>
      <w:r w:rsidRPr="00E30398">
        <w:instrText>ADVANCE \L 14.40</w:instrText>
      </w:r>
      <w:r w:rsidRPr="00E30398">
        <w:fldChar w:fldCharType="end"/>
      </w:r>
      <w:r w:rsidRPr="004669AA">
        <w:rPr>
          <w:b/>
        </w:rPr>
        <w:fldChar w:fldCharType="begin"/>
      </w:r>
      <w:r w:rsidRPr="004669AA">
        <w:rPr>
          <w:b/>
        </w:rPr>
        <w:instrText>ADVANCE \R 14.40</w:instrText>
      </w:r>
      <w:r w:rsidRPr="004669AA">
        <w:rPr>
          <w:b/>
        </w:rPr>
        <w:fldChar w:fldCharType="end"/>
      </w:r>
      <w:r w:rsidRPr="004669AA">
        <w:rPr>
          <w:b/>
        </w:rPr>
        <w:t>Coaxial Cables</w:t>
      </w:r>
      <w:bookmarkEnd w:id="307"/>
    </w:p>
    <w:p w14:paraId="4087AFC2" w14:textId="77777777" w:rsidR="00840D20" w:rsidRPr="00E30398" w:rsidRDefault="00840D20" w:rsidP="002528CC">
      <w:pPr>
        <w:pStyle w:val="BodyText"/>
      </w:pPr>
      <w:r w:rsidRPr="00E30398">
        <w:t>Connector inserts LTP and LMP use size 1 RF contacts. Coaxial cable contacts located in LBP</w:t>
      </w:r>
      <w:r w:rsidRPr="00E30398">
        <w:noBreakHyphen/>
        <w:t>12, LBP</w:t>
      </w:r>
      <w:r w:rsidRPr="00E30398">
        <w:noBreakHyphen/>
        <w:t>13 are size 5.</w:t>
      </w:r>
    </w:p>
    <w:bookmarkStart w:id="308" w:name="_Ref59201194"/>
    <w:p w14:paraId="306E6DEF" w14:textId="77777777" w:rsidR="00840D20" w:rsidRPr="004669AA" w:rsidRDefault="00840D20" w:rsidP="00840D20">
      <w:pPr>
        <w:pStyle w:val="ReferenceAttachment"/>
        <w:rPr>
          <w:b/>
        </w:rPr>
      </w:pPr>
      <w:r w:rsidRPr="00E30398">
        <w:fldChar w:fldCharType="begin"/>
      </w:r>
      <w:r w:rsidRPr="00E30398">
        <w:instrText>ADVANCE \L 14.40</w:instrText>
      </w:r>
      <w:r w:rsidRPr="00E30398">
        <w:fldChar w:fldCharType="end"/>
      </w:r>
      <w:r w:rsidRPr="00E30398">
        <w:fldChar w:fldCharType="begin"/>
      </w:r>
      <w:r w:rsidRPr="00E30398">
        <w:instrText>ADVANCE \R 14.40</w:instrText>
      </w:r>
      <w:r w:rsidRPr="00E30398">
        <w:fldChar w:fldCharType="end"/>
      </w:r>
      <w:r w:rsidRPr="004669AA">
        <w:rPr>
          <w:b/>
        </w:rPr>
        <w:t>Primary Power Wiring</w:t>
      </w:r>
      <w:bookmarkEnd w:id="308"/>
    </w:p>
    <w:p w14:paraId="48A0A938" w14:textId="7D42AE5B" w:rsidR="00840D20" w:rsidRPr="00E30398" w:rsidRDefault="007665EC" w:rsidP="002528CC">
      <w:pPr>
        <w:pStyle w:val="BodyText"/>
      </w:pPr>
      <w:r>
        <w:fldChar w:fldCharType="begin"/>
      </w:r>
      <w:r>
        <w:instrText xml:space="preserve"> REF ATTACHMENT_1D \h </w:instrText>
      </w:r>
      <w:r>
        <w:fldChar w:fldCharType="separate"/>
      </w:r>
      <w:r>
        <w:t>ATTACHMENT 1</w:t>
      </w:r>
      <w:r w:rsidRPr="00537A10">
        <w:t>D</w:t>
      </w:r>
      <w:r>
        <w:fldChar w:fldCharType="end"/>
      </w:r>
      <w:r w:rsidR="00840D20" w:rsidRPr="00E30398">
        <w:t xml:space="preserve"> to this document shows how primary power should be wired to the computer. The primary power cold function has been assigned to a long pin in the LBP insert of the computer to ensure that it breaks after the primary power hot connection when the computer is removed from the rack. This is intended to prevent the infamous hot pull problems which can occur when the ground breaks first during removal of the equipment with the power applied.</w:t>
      </w:r>
    </w:p>
    <w:bookmarkStart w:id="309" w:name="_Ref60753081"/>
    <w:p w14:paraId="5688ACB3" w14:textId="77777777" w:rsidR="00840D20" w:rsidRPr="00E30398" w:rsidRDefault="00840D20" w:rsidP="00840D20">
      <w:pPr>
        <w:pStyle w:val="ReferenceAttachment"/>
      </w:pPr>
      <w:r w:rsidRPr="00E30398">
        <w:fldChar w:fldCharType="begin"/>
      </w:r>
      <w:r w:rsidRPr="00E30398">
        <w:instrText>ADVANCE \L 14.40</w:instrText>
      </w:r>
      <w:r w:rsidRPr="00E30398">
        <w:fldChar w:fldCharType="end"/>
      </w:r>
      <w:r w:rsidRPr="00E30398">
        <w:fldChar w:fldCharType="begin"/>
      </w:r>
      <w:r w:rsidRPr="00E30398">
        <w:instrText>ADVANCE \R 14.40</w:instrText>
      </w:r>
      <w:r w:rsidRPr="00E30398">
        <w:fldChar w:fldCharType="end"/>
      </w:r>
      <w:r w:rsidRPr="004669AA">
        <w:rPr>
          <w:b/>
        </w:rPr>
        <w:t>Transponder/TCAS Interfaces</w:t>
      </w:r>
      <w:bookmarkEnd w:id="309"/>
    </w:p>
    <w:p w14:paraId="54562352" w14:textId="6FEA8894" w:rsidR="00840D20" w:rsidRPr="00E30398" w:rsidRDefault="00840D20" w:rsidP="002528CC">
      <w:pPr>
        <w:pStyle w:val="BodyText"/>
      </w:pPr>
      <w:r w:rsidRPr="00E30398">
        <w:t>The Transponder to TCAS interface consists of two ARINC 429 high</w:t>
      </w:r>
      <w:r>
        <w:t>-</w:t>
      </w:r>
      <w:r w:rsidRPr="00E30398">
        <w:t xml:space="preserve">speed data bus outputs and </w:t>
      </w:r>
      <w:r>
        <w:t xml:space="preserve">two ARINC 429 </w:t>
      </w:r>
      <w:r w:rsidRPr="00E30398">
        <w:t>high</w:t>
      </w:r>
      <w:r>
        <w:t>-</w:t>
      </w:r>
      <w:r w:rsidRPr="00E30398">
        <w:t>speed data bus inputs (</w:t>
      </w:r>
      <w:r w:rsidR="00F2167B">
        <w:t xml:space="preserve">Also, </w:t>
      </w:r>
      <w:r w:rsidRPr="00E30398">
        <w:t xml:space="preserve">see Section </w:t>
      </w:r>
      <w:r w:rsidR="00695D2D">
        <w:fldChar w:fldCharType="begin"/>
      </w:r>
      <w:r w:rsidR="00695D2D">
        <w:instrText xml:space="preserve"> REF _Ref59199571 \r \h </w:instrText>
      </w:r>
      <w:r w:rsidR="00695D2D">
        <w:fldChar w:fldCharType="separate"/>
      </w:r>
      <w:r w:rsidR="00D00681">
        <w:t>3.3</w:t>
      </w:r>
      <w:r w:rsidR="00695D2D">
        <w:fldChar w:fldCharType="end"/>
      </w:r>
      <w:r w:rsidRPr="00E30398">
        <w:t>).</w:t>
      </w:r>
    </w:p>
    <w:p w14:paraId="0795E7E5" w14:textId="286D8F9B" w:rsidR="00840D20" w:rsidRPr="004669AA" w:rsidRDefault="00840D20" w:rsidP="007257B0">
      <w:pPr>
        <w:pStyle w:val="ReferenceAttachment"/>
        <w:numPr>
          <w:ilvl w:val="0"/>
          <w:numId w:val="0"/>
        </w:numPr>
        <w:ind w:left="450"/>
        <w:rPr>
          <w:b/>
        </w:rPr>
      </w:pPr>
    </w:p>
    <w:bookmarkStart w:id="310" w:name="_Ref59201307"/>
    <w:p w14:paraId="1CEDED46" w14:textId="4B958DDC" w:rsidR="00840D20" w:rsidRPr="00E30398" w:rsidRDefault="00840D20" w:rsidP="00840D20">
      <w:pPr>
        <w:pStyle w:val="ReferenceAttachment"/>
      </w:pPr>
      <w:r w:rsidRPr="00E30398">
        <w:fldChar w:fldCharType="begin"/>
      </w:r>
      <w:r w:rsidRPr="00E30398">
        <w:instrText>ADVANCE \L 14.40</w:instrText>
      </w:r>
      <w:r w:rsidRPr="00E30398">
        <w:fldChar w:fldCharType="end"/>
      </w:r>
      <w:r>
        <w:rPr>
          <w:noProof/>
        </w:rPr>
        <mc:AlternateContent>
          <mc:Choice Requires="wps">
            <w:drawing>
              <wp:anchor distT="0" distB="0" distL="114300" distR="114300" simplePos="0" relativeHeight="251668480" behindDoc="1" locked="0" layoutInCell="0" allowOverlap="1" wp14:anchorId="148BF0E7" wp14:editId="57A579E6">
                <wp:simplePos x="0" y="0"/>
                <wp:positionH relativeFrom="margin">
                  <wp:posOffset>3162935</wp:posOffset>
                </wp:positionH>
                <wp:positionV relativeFrom="paragraph">
                  <wp:posOffset>0</wp:posOffset>
                </wp:positionV>
                <wp:extent cx="133985" cy="125095"/>
                <wp:effectExtent l="0" t="0" r="0" b="0"/>
                <wp:wrapNone/>
                <wp:docPr id="8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985" cy="1250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D84CCA3" w14:textId="77777777" w:rsidR="002528CC" w:rsidRDefault="002528CC" w:rsidP="00840D20">
                            <w:pPr>
                              <w:tabs>
                                <w:tab w:val="left" w:pos="-720"/>
                              </w:tabs>
                              <w:suppressAutoHyphens/>
                              <w:jc w:val="both"/>
                              <w:rPr>
                                <w:sz w:val="2"/>
                              </w:rPr>
                            </w:pPr>
                            <w:r>
                              <w:rPr>
                                <w:sz w:val="20"/>
                              </w:rPr>
                              <w:object w:dxaOrig="211" w:dyaOrig="197" w14:anchorId="5BBD8CAE">
                                <v:shape id="_x0000_i1035" type="#_x0000_t75" style="width:258pt;height:468pt" o:ole="">
                                  <v:imagedata r:id="rId71" o:title="" croptop="-1107459f" cropbottom="-1957098f" cropleft="-784258f" cropright="-784258f"/>
                                </v:shape>
                                <o:OLEObject Type="Embed" ProgID="Word.Document.8" ShapeID="_x0000_i1035" DrawAspect="Content" ObjectID="_1673441619" r:id="rId72"/>
                              </w:objec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8BF0E7" id="Rectangle 3" o:spid="_x0000_s1105" style="position:absolute;left:0;text-align:left;margin-left:249.05pt;margin-top:0;width:10.55pt;height:9.8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" o:allowincell="f" filled="f" stroked="f" strokeweight="0">
                <v:textbox inset="0,0,0,0">
                  <w:txbxContent>
                    <w:p w14:paraId="5D84CCA3" w14:textId="77777777" w:rsidR="002528CC" w:rsidRDefault="002528CC" w:rsidP="00840D20">
                      <w:pPr>
                        <w:tabs>
                          <w:tab w:val="left" w:pos="-720"/>
                        </w:tabs>
                        <w:suppressAutoHyphens/>
                        <w:jc w:val="both"/>
                        <w:rPr>
                          <w:sz w:val="2"/>
                        </w:rPr>
                      </w:pPr>
                      <w:r>
                        <w:rPr>
                          <w:sz w:val="20"/>
                        </w:rPr>
                        <w:object w:dxaOrig="211" w:dyaOrig="197" w14:anchorId="5BBD8CAE">
                          <v:shape id="_x0000_i1035" type="#_x0000_t75" style="width:258pt;height:468pt" o:ole="">
                            <v:imagedata r:id="rId71" o:title="" croptop="-1107459f" cropbottom="-1957098f" cropleft="-784258f" cropright="-784258f"/>
                          </v:shape>
                          <o:OLEObject Type="Embed" ProgID="Word.Document.8" ShapeID="_x0000_i1035" DrawAspect="Content" ObjectID="_1673441619" r:id="rId73"/>
                        </w:object>
                      </w:r>
                    </w:p>
                  </w:txbxContent>
                </v:textbox>
                <w10:wrap anchorx="margin"/>
              </v:rect>
            </w:pict>
          </mc:Fallback>
        </mc:AlternateContent>
      </w:r>
      <w:r w:rsidRPr="00E30398">
        <w:fldChar w:fldCharType="begin"/>
      </w:r>
      <w:r w:rsidRPr="00E30398">
        <w:instrText>ADVANCE \R 14.40</w:instrText>
      </w:r>
      <w:r w:rsidRPr="00E30398">
        <w:fldChar w:fldCharType="end"/>
      </w:r>
      <w:r w:rsidRPr="007257B0">
        <w:rPr>
          <w:b/>
        </w:rPr>
        <w:t>Display Status Discrete Input</w:t>
      </w:r>
      <w:r w:rsidR="004B0CE5" w:rsidRPr="00DF4490">
        <w:rPr>
          <w:b/>
        </w:rPr>
        <w:t>s</w:t>
      </w:r>
      <w:bookmarkEnd w:id="310"/>
    </w:p>
    <w:p w14:paraId="6EB448EE" w14:textId="2C7F04EA" w:rsidR="00840D20" w:rsidRPr="00E30398" w:rsidRDefault="004B0CE5" w:rsidP="002528CC">
      <w:pPr>
        <w:pStyle w:val="BodyText"/>
      </w:pPr>
      <w:r>
        <w:t>Th</w:t>
      </w:r>
      <w:r w:rsidR="00840D20" w:rsidRPr="00E30398">
        <w:t xml:space="preserve">ere are </w:t>
      </w:r>
      <w:r>
        <w:t>two</w:t>
      </w:r>
      <w:r w:rsidR="00840D20" w:rsidRPr="00E30398">
        <w:t xml:space="preserve"> Display Status Discrete inputs</w:t>
      </w:r>
      <w:r>
        <w:t xml:space="preserve"> </w:t>
      </w:r>
      <w:r w:rsidR="00DF4490">
        <w:t xml:space="preserve">used to indicate to the ACAS X that the display device is capable of displaying resolution advisories.  </w:t>
      </w:r>
      <w:r w:rsidR="00840D20" w:rsidRPr="00E30398">
        <w:t>These discrete are set by the RA Display</w:t>
      </w:r>
      <w:r w:rsidR="00DF4490">
        <w:t xml:space="preserve"> or display interface</w:t>
      </w:r>
      <w:r w:rsidR="00840D20" w:rsidRPr="00E30398">
        <w:t xml:space="preserve"> as defined in Section</w:t>
      </w:r>
      <w:r>
        <w:t xml:space="preserve"> </w:t>
      </w:r>
      <w:r>
        <w:fldChar w:fldCharType="begin"/>
      </w:r>
      <w:r>
        <w:instrText xml:space="preserve"> REF _Ref59198620 \r \h </w:instrText>
      </w:r>
      <w:r>
        <w:fldChar w:fldCharType="separate"/>
      </w:r>
      <w:r w:rsidR="00D00681">
        <w:t>3.4.5</w:t>
      </w:r>
      <w:r>
        <w:fldChar w:fldCharType="end"/>
      </w:r>
      <w:r w:rsidR="00840D20" w:rsidRPr="00E30398">
        <w:t xml:space="preserve">. The </w:t>
      </w:r>
      <w:r w:rsidR="00DF4490">
        <w:t>A</w:t>
      </w:r>
      <w:r w:rsidR="00840D20" w:rsidRPr="00E30398">
        <w:t xml:space="preserve">CAS </w:t>
      </w:r>
      <w:r w:rsidR="00DF4490">
        <w:t xml:space="preserve">X traffic </w:t>
      </w:r>
      <w:r w:rsidR="00840D20" w:rsidRPr="00E30398">
        <w:t xml:space="preserve">computer should use the Display Status Discrete inputs to determine whether it has at least one working RA display when it is manually selected to TA/RA mode (Label 016, SL = 0, or 3 to 7). If both Display Status Discrete inputs are open when </w:t>
      </w:r>
      <w:r w:rsidR="00DF4490">
        <w:lastRenderedPageBreak/>
        <w:t>A</w:t>
      </w:r>
      <w:r w:rsidR="00840D20" w:rsidRPr="00E30398">
        <w:t>CAS</w:t>
      </w:r>
      <w:r w:rsidR="00DF4490">
        <w:t xml:space="preserve"> X</w:t>
      </w:r>
      <w:r w:rsidR="00840D20" w:rsidRPr="00E30398">
        <w:t xml:space="preserve"> is selected to TA/RA mode, the </w:t>
      </w:r>
      <w:r w:rsidR="00DF4490">
        <w:t>A</w:t>
      </w:r>
      <w:r w:rsidR="00840D20" w:rsidRPr="00E30398">
        <w:t xml:space="preserve">CAS </w:t>
      </w:r>
      <w:r w:rsidR="00DF4490">
        <w:t xml:space="preserve">X traffic </w:t>
      </w:r>
      <w:r w:rsidR="00840D20" w:rsidRPr="00E30398">
        <w:t>computer should indicate a</w:t>
      </w:r>
      <w:r w:rsidR="00DF4490">
        <w:t>n ACAS X</w:t>
      </w:r>
      <w:r w:rsidR="00840D20" w:rsidRPr="00E30398">
        <w:t xml:space="preserve"> system failure. If </w:t>
      </w:r>
      <w:r w:rsidR="00DF4490">
        <w:t>A</w:t>
      </w:r>
      <w:r w:rsidR="00840D20" w:rsidRPr="00E30398">
        <w:t xml:space="preserve">CAS </w:t>
      </w:r>
      <w:r w:rsidR="00DF4490">
        <w:t xml:space="preserve">X </w:t>
      </w:r>
      <w:r w:rsidR="00840D20" w:rsidRPr="00E30398">
        <w:t>has been manually selected to Standby or TA Only</w:t>
      </w:r>
      <w:r w:rsidR="00DF4490">
        <w:t>/RWC</w:t>
      </w:r>
      <w:r w:rsidR="00840D20" w:rsidRPr="00E30398">
        <w:t xml:space="preserve"> mode (Label 016, SL = 1 or 2), The </w:t>
      </w:r>
      <w:r w:rsidR="00DF4490">
        <w:t>A</w:t>
      </w:r>
      <w:r w:rsidR="00840D20" w:rsidRPr="00E30398">
        <w:t xml:space="preserve">CAS </w:t>
      </w:r>
      <w:r w:rsidR="00DF4490">
        <w:t xml:space="preserve">X traffic </w:t>
      </w:r>
      <w:r w:rsidR="00840D20" w:rsidRPr="00E30398">
        <w:t>computer should not indicate a</w:t>
      </w:r>
      <w:r w:rsidR="00DF4490">
        <w:t>n</w:t>
      </w:r>
      <w:r w:rsidR="00840D20" w:rsidRPr="00E30398">
        <w:t xml:space="preserve"> </w:t>
      </w:r>
      <w:r w:rsidR="00DF4490">
        <w:t>A</w:t>
      </w:r>
      <w:r w:rsidR="00840D20" w:rsidRPr="00E30398">
        <w:t xml:space="preserve">CAS </w:t>
      </w:r>
      <w:r w:rsidR="00DF4490">
        <w:t xml:space="preserve">X </w:t>
      </w:r>
      <w:r w:rsidR="00840D20" w:rsidRPr="00E30398">
        <w:t>system failure has occurred based on these discrete inputs.</w:t>
      </w:r>
    </w:p>
    <w:p w14:paraId="0C63311A" w14:textId="77446E6A" w:rsidR="00ED245C" w:rsidRPr="00E30398" w:rsidRDefault="00ED245C" w:rsidP="002528CC">
      <w:pPr>
        <w:pStyle w:val="BodyText"/>
      </w:pPr>
      <w:r>
        <w:t xml:space="preserve">For ACAS Xu, </w:t>
      </w:r>
      <w:r w:rsidRPr="00A3414C">
        <w:t xml:space="preserve">the ability to report RA guidance is dependent on the C2 link status.  </w:t>
      </w:r>
      <w:r w:rsidRPr="006B08D2">
        <w:t>A C2 link failure should result in the RA Display Status Discrete Inputs indicating failed.</w:t>
      </w:r>
    </w:p>
    <w:bookmarkStart w:id="311" w:name="_Ref60751294"/>
    <w:p w14:paraId="78CABA5D" w14:textId="77777777" w:rsidR="00840D20" w:rsidRPr="00E30398" w:rsidRDefault="00840D20" w:rsidP="00840D20">
      <w:pPr>
        <w:pStyle w:val="ReferenceAttachment"/>
      </w:pPr>
      <w:r w:rsidRPr="00E30398">
        <w:fldChar w:fldCharType="begin"/>
      </w:r>
      <w:r w:rsidRPr="00E30398">
        <w:instrText>ADVANCE \L 14.40</w:instrText>
      </w:r>
      <w:r w:rsidRPr="00E30398">
        <w:fldChar w:fldCharType="end"/>
      </w:r>
      <w:r w:rsidRPr="00E30398">
        <w:fldChar w:fldCharType="begin"/>
      </w:r>
      <w:r w:rsidRPr="00E30398">
        <w:instrText>ADVANCE \R 14.40</w:instrText>
      </w:r>
      <w:r w:rsidRPr="00E30398">
        <w:fldChar w:fldCharType="end"/>
      </w:r>
      <w:r w:rsidRPr="004669AA">
        <w:rPr>
          <w:b/>
        </w:rPr>
        <w:t>Voice Output</w:t>
      </w:r>
      <w:bookmarkEnd w:id="311"/>
    </w:p>
    <w:p w14:paraId="145C7733" w14:textId="77777777" w:rsidR="00840D20" w:rsidRPr="00E30398" w:rsidRDefault="00840D20" w:rsidP="002528CC">
      <w:pPr>
        <w:pStyle w:val="BodyText"/>
      </w:pPr>
      <w:r w:rsidRPr="00E30398">
        <w:t>There are two outputs which provide synthesized audio. One is a low power output to be applied to aircrew headsets via the aircraft audio distribution panel. The other is capable of driving a speaker (Also, see Section 3.1.2).</w:t>
      </w:r>
    </w:p>
    <w:p w14:paraId="3A55AB48" w14:textId="313F2DAD" w:rsidR="00840D20" w:rsidRPr="00E30398" w:rsidRDefault="00840D20" w:rsidP="007257B0">
      <w:pPr>
        <w:pStyle w:val="ReferenceAttachment"/>
        <w:numPr>
          <w:ilvl w:val="0"/>
          <w:numId w:val="0"/>
        </w:numPr>
        <w:ind w:left="450" w:hanging="450"/>
      </w:pPr>
    </w:p>
    <w:bookmarkStart w:id="312" w:name="_Ref59201642"/>
    <w:p w14:paraId="0398B523" w14:textId="77777777" w:rsidR="00840D20" w:rsidRPr="00E30398" w:rsidRDefault="00840D20" w:rsidP="00840D20">
      <w:pPr>
        <w:pStyle w:val="ReferenceAttachment"/>
      </w:pPr>
      <w:r w:rsidRPr="00E30398">
        <w:fldChar w:fldCharType="begin"/>
      </w:r>
      <w:r w:rsidRPr="00E30398">
        <w:instrText>ADVANCE \L 14.40</w:instrText>
      </w:r>
      <w:r w:rsidRPr="00E30398">
        <w:fldChar w:fldCharType="end"/>
      </w:r>
      <w:r w:rsidRPr="00E30398">
        <w:fldChar w:fldCharType="begin"/>
      </w:r>
      <w:r w:rsidRPr="00E30398">
        <w:instrText>ADVANCE \R 14.40</w:instrText>
      </w:r>
      <w:r w:rsidRPr="00E30398">
        <w:fldChar w:fldCharType="end"/>
      </w:r>
      <w:r w:rsidRPr="004669AA">
        <w:rPr>
          <w:b/>
        </w:rPr>
        <w:t>Aural Advisory Discrete Program</w:t>
      </w:r>
      <w:bookmarkEnd w:id="312"/>
    </w:p>
    <w:p w14:paraId="1469BA3D" w14:textId="77777777" w:rsidR="00840D20" w:rsidRPr="00E30398" w:rsidRDefault="00840D20" w:rsidP="002528CC">
      <w:pPr>
        <w:pStyle w:val="BodyText"/>
      </w:pPr>
      <w:r w:rsidRPr="00E30398">
        <w:t xml:space="preserve">This program pin is provided to inform the TCAS computer unit, when connected to Program Pin Common (RBP-7K) that a 1 </w:t>
      </w:r>
      <w:r w:rsidRPr="00E30398">
        <w:rPr>
          <w:u w:val="single"/>
        </w:rPr>
        <w:t>+</w:t>
      </w:r>
      <w:r w:rsidRPr="00E30398">
        <w:t xml:space="preserve"> .02 second duration ground state should be applied to the appropriate Aural Advisory Discrete Output (Corrective, Preventive or Traffic Advisory) when an advisory is issued.</w:t>
      </w:r>
    </w:p>
    <w:bookmarkStart w:id="313" w:name="_Ref60752787"/>
    <w:p w14:paraId="371A6451" w14:textId="77777777" w:rsidR="00840D20" w:rsidRPr="004669AA" w:rsidRDefault="00840D20" w:rsidP="00840D20">
      <w:pPr>
        <w:pStyle w:val="ReferenceAttachment"/>
        <w:rPr>
          <w:b/>
        </w:rPr>
      </w:pPr>
      <w:r w:rsidRPr="00E30398">
        <w:fldChar w:fldCharType="begin"/>
      </w:r>
      <w:r w:rsidRPr="00E30398">
        <w:instrText>ADVANCE \L 14.40</w:instrText>
      </w:r>
      <w:r w:rsidRPr="00E30398">
        <w:fldChar w:fldCharType="end"/>
      </w:r>
      <w:r w:rsidRPr="004669AA">
        <w:rPr>
          <w:b/>
        </w:rPr>
        <w:fldChar w:fldCharType="begin"/>
      </w:r>
      <w:r w:rsidRPr="004669AA">
        <w:rPr>
          <w:b/>
        </w:rPr>
        <w:instrText>ADVANCE \R 14.40</w:instrText>
      </w:r>
      <w:r w:rsidRPr="004669AA">
        <w:rPr>
          <w:b/>
        </w:rPr>
        <w:fldChar w:fldCharType="end"/>
      </w:r>
      <w:r w:rsidRPr="004669AA">
        <w:rPr>
          <w:b/>
        </w:rPr>
        <w:t>User Defined Pins</w:t>
      </w:r>
      <w:bookmarkEnd w:id="313"/>
    </w:p>
    <w:p w14:paraId="0A874D13" w14:textId="77777777" w:rsidR="00840D20" w:rsidRPr="00E30398" w:rsidRDefault="00840D20" w:rsidP="002528CC">
      <w:pPr>
        <w:pStyle w:val="BodyText"/>
      </w:pPr>
      <w:r w:rsidRPr="00E30398">
        <w:t>These pins have been set aside to accommodate the unique needs of some retrofit installations. The user should define both ends of the connection and the signals.</w:t>
      </w:r>
    </w:p>
    <w:bookmarkStart w:id="314" w:name="_Ref59201475"/>
    <w:p w14:paraId="03A4769F" w14:textId="1F58DCE5" w:rsidR="00840D20" w:rsidRPr="004669AA" w:rsidRDefault="00840D20" w:rsidP="00840D20">
      <w:pPr>
        <w:pStyle w:val="ReferenceAttachment"/>
        <w:rPr>
          <w:b/>
        </w:rPr>
      </w:pPr>
      <w:r w:rsidRPr="00E30398">
        <w:fldChar w:fldCharType="begin"/>
      </w:r>
      <w:r w:rsidRPr="00E30398">
        <w:instrText>ADVANCE \L 14.40</w:instrText>
      </w:r>
      <w:r w:rsidRPr="00E30398">
        <w:fldChar w:fldCharType="end"/>
      </w:r>
      <w:r w:rsidRPr="004669AA">
        <w:rPr>
          <w:b/>
        </w:rPr>
        <w:fldChar w:fldCharType="begin"/>
      </w:r>
      <w:r w:rsidRPr="004669AA">
        <w:rPr>
          <w:b/>
        </w:rPr>
        <w:instrText>ADVANCE \R 14.40</w:instrText>
      </w:r>
      <w:r w:rsidRPr="004669AA">
        <w:rPr>
          <w:b/>
        </w:rPr>
        <w:fldChar w:fldCharType="end"/>
      </w:r>
      <w:r w:rsidRPr="004669AA">
        <w:rPr>
          <w:b/>
        </w:rPr>
        <w:t>Advisory Inhibit Discrete Input</w:t>
      </w:r>
      <w:r w:rsidR="00695D2D">
        <w:rPr>
          <w:b/>
        </w:rPr>
        <w:t>s</w:t>
      </w:r>
      <w:bookmarkEnd w:id="314"/>
    </w:p>
    <w:p w14:paraId="6AB5AC3B" w14:textId="56477C27" w:rsidR="00712A48" w:rsidRDefault="00695D2D" w:rsidP="002528CC">
      <w:pPr>
        <w:pStyle w:val="BodyText"/>
      </w:pPr>
      <w:r>
        <w:t>Five</w:t>
      </w:r>
      <w:r w:rsidR="00840D20" w:rsidRPr="00E30398">
        <w:t xml:space="preserve"> pins</w:t>
      </w:r>
      <w:r w:rsidR="00B67B7E">
        <w:t>, Advisory Inhibit Discretes #1 - #4 and the TA/Surveillance Only Discrete,</w:t>
      </w:r>
      <w:r w:rsidR="00840D20" w:rsidRPr="00E30398">
        <w:t xml:space="preserve"> are assigned to provide the </w:t>
      </w:r>
      <w:r w:rsidR="00B67B7E">
        <w:t xml:space="preserve">ACAS X </w:t>
      </w:r>
      <w:r w:rsidR="00315A68">
        <w:t>traffic</w:t>
      </w:r>
      <w:r w:rsidR="00840D20" w:rsidRPr="00E30398">
        <w:t xml:space="preserve"> computer with a command to inhibit normal operation during hazardous</w:t>
      </w:r>
      <w:r w:rsidR="00B67B7E">
        <w:t xml:space="preserve"> or other desired</w:t>
      </w:r>
      <w:r w:rsidR="00840D20" w:rsidRPr="00E30398">
        <w:t xml:space="preserve"> conditions. A ground at Advisory Inhibit Discrete input #1 should cause the </w:t>
      </w:r>
      <w:r w:rsidR="00712A48">
        <w:t xml:space="preserve">ACAS </w:t>
      </w:r>
      <w:r w:rsidR="00B67B7E">
        <w:t xml:space="preserve">X </w:t>
      </w:r>
      <w:r w:rsidR="00712A48">
        <w:t>function</w:t>
      </w:r>
      <w:r w:rsidR="00840D20" w:rsidRPr="00E30398">
        <w:t xml:space="preserve"> to go into the STBY mode. A ground at Advisory Inhibit Discrete input #2, #3</w:t>
      </w:r>
      <w:r w:rsidR="00F2167B">
        <w:t>,</w:t>
      </w:r>
      <w:r w:rsidR="00840D20" w:rsidRPr="00E30398">
        <w:t xml:space="preserve"> or #4 should cause the </w:t>
      </w:r>
      <w:r w:rsidR="00712A48">
        <w:t xml:space="preserve">ACAS </w:t>
      </w:r>
      <w:r w:rsidR="00B67B7E">
        <w:t xml:space="preserve">X </w:t>
      </w:r>
      <w:r w:rsidR="00712A48">
        <w:t>function</w:t>
      </w:r>
      <w:r w:rsidR="00840D20" w:rsidRPr="00E30398">
        <w:t xml:space="preserve"> to go into the TA Only</w:t>
      </w:r>
      <w:r w:rsidR="00D46A49">
        <w:t>/Surveillance Only</w:t>
      </w:r>
      <w:r w:rsidR="00840D20" w:rsidRPr="00E30398">
        <w:t xml:space="preserve"> mode</w:t>
      </w:r>
      <w:r w:rsidR="00712A48">
        <w:t xml:space="preserve"> (STBY mode is also allowed)</w:t>
      </w:r>
      <w:r w:rsidR="00840D20" w:rsidRPr="00E30398">
        <w:t xml:space="preserve"> and inhibit aural</w:t>
      </w:r>
      <w:r w:rsidR="00712A48">
        <w:t>s</w:t>
      </w:r>
      <w:r w:rsidR="00840D20" w:rsidRPr="00E30398">
        <w:t xml:space="preserve">. </w:t>
      </w:r>
      <w:r w:rsidR="00712A48">
        <w:t xml:space="preserve"> A ground of the TA</w:t>
      </w:r>
      <w:r w:rsidR="00B67B7E">
        <w:t>/Surveillance</w:t>
      </w:r>
      <w:r w:rsidR="00712A48">
        <w:t xml:space="preserve"> Only Discrete input should cause the ACAS </w:t>
      </w:r>
      <w:r w:rsidR="00B67B7E">
        <w:t xml:space="preserve">X </w:t>
      </w:r>
      <w:r w:rsidR="00712A48">
        <w:t>function to be limited to the TA Only/Surveillance Only mode (STBY mode is also allowed) with aural outputs enabled.</w:t>
      </w:r>
    </w:p>
    <w:p w14:paraId="57676563" w14:textId="48982CAB" w:rsidR="00840D20" w:rsidRPr="00E30398" w:rsidRDefault="00840D20" w:rsidP="002528CC">
      <w:pPr>
        <w:pStyle w:val="BodyText"/>
      </w:pPr>
      <w:r w:rsidRPr="00E30398">
        <w:t>An input at #1 should have precedence over an input at #2, #3</w:t>
      </w:r>
      <w:r w:rsidR="00F2167B">
        <w:t>,</w:t>
      </w:r>
      <w:r w:rsidRPr="00E30398">
        <w:t xml:space="preserve"> or #4. </w:t>
      </w:r>
      <w:r w:rsidR="00712A48">
        <w:t>An input at Advisory Discrete #1, #2, #3 or #4 should have precedence over an input at the TA</w:t>
      </w:r>
      <w:r w:rsidR="00B67B7E">
        <w:t>/Surveillance</w:t>
      </w:r>
      <w:r w:rsidR="00712A48">
        <w:t xml:space="preserve"> Only Discrete Input.  </w:t>
      </w:r>
      <w:r w:rsidRPr="00E30398">
        <w:t xml:space="preserve">An open at all these pins indicates normal advisory/alert operation. See Section </w:t>
      </w:r>
      <w:r w:rsidR="00B67B7E">
        <w:fldChar w:fldCharType="begin"/>
      </w:r>
      <w:r w:rsidR="00B67B7E">
        <w:instrText xml:space="preserve"> REF _Ref59200305 \r \h </w:instrText>
      </w:r>
      <w:r w:rsidR="00B67B7E">
        <w:fldChar w:fldCharType="separate"/>
      </w:r>
      <w:r w:rsidR="00D00681">
        <w:t>3.5.1.3</w:t>
      </w:r>
      <w:r w:rsidR="00B67B7E">
        <w:fldChar w:fldCharType="end"/>
      </w:r>
      <w:r w:rsidRPr="00E30398">
        <w:t>.</w:t>
      </w:r>
    </w:p>
    <w:bookmarkStart w:id="315" w:name="_Ref60754398"/>
    <w:p w14:paraId="34A96693" w14:textId="77777777" w:rsidR="00840D20" w:rsidRPr="00E30398" w:rsidRDefault="00840D20" w:rsidP="00840D20">
      <w:pPr>
        <w:pStyle w:val="ReferenceAttachment"/>
      </w:pPr>
      <w:r w:rsidRPr="00E30398">
        <w:fldChar w:fldCharType="begin"/>
      </w:r>
      <w:r w:rsidRPr="00E30398">
        <w:instrText>ADVANCE \L 14.40</w:instrText>
      </w:r>
      <w:r w:rsidRPr="00E30398">
        <w:fldChar w:fldCharType="end"/>
      </w:r>
      <w:r w:rsidRPr="004669AA">
        <w:rPr>
          <w:b/>
        </w:rPr>
        <w:fldChar w:fldCharType="begin"/>
      </w:r>
      <w:r w:rsidRPr="004669AA">
        <w:rPr>
          <w:b/>
        </w:rPr>
        <w:instrText>ADVANCE \R 14.40</w:instrText>
      </w:r>
      <w:r w:rsidRPr="004669AA">
        <w:rPr>
          <w:b/>
        </w:rPr>
        <w:fldChar w:fldCharType="end"/>
      </w:r>
      <w:r w:rsidRPr="004669AA">
        <w:rPr>
          <w:b/>
        </w:rPr>
        <w:t>Reserved Test Pins</w:t>
      </w:r>
      <w:bookmarkEnd w:id="315"/>
    </w:p>
    <w:p w14:paraId="61D0E68C" w14:textId="77777777" w:rsidR="00840D20" w:rsidRPr="00E30398" w:rsidRDefault="00840D20" w:rsidP="002528CC">
      <w:pPr>
        <w:pStyle w:val="BodyText"/>
      </w:pPr>
      <w:r w:rsidRPr="00E30398">
        <w:t>These pins have been reserved for use by equipment manufacturers for bench test pur</w:t>
      </w:r>
      <w:r w:rsidRPr="00E30398">
        <w:softHyphen/>
        <w:t>poses.</w:t>
      </w:r>
    </w:p>
    <w:bookmarkStart w:id="316" w:name="_Ref59201535"/>
    <w:p w14:paraId="26297E33" w14:textId="77777777" w:rsidR="00840D20" w:rsidRPr="00E30398" w:rsidRDefault="00840D20" w:rsidP="00840D20">
      <w:pPr>
        <w:pStyle w:val="ReferenceAttachment"/>
      </w:pPr>
      <w:r w:rsidRPr="00E30398">
        <w:fldChar w:fldCharType="begin"/>
      </w:r>
      <w:r w:rsidRPr="00E30398">
        <w:instrText>ADVANCE \L 14.40</w:instrText>
      </w:r>
      <w:r w:rsidRPr="00E30398">
        <w:fldChar w:fldCharType="end"/>
      </w:r>
      <w:r w:rsidRPr="00E30398">
        <w:fldChar w:fldCharType="begin"/>
      </w:r>
      <w:r w:rsidRPr="00E30398">
        <w:instrText>ADVANCE \R 14.40</w:instrText>
      </w:r>
      <w:r w:rsidRPr="00E30398">
        <w:fldChar w:fldCharType="end"/>
      </w:r>
      <w:r w:rsidRPr="004669AA">
        <w:rPr>
          <w:b/>
        </w:rPr>
        <w:t xml:space="preserve">System Status </w:t>
      </w:r>
      <w:r w:rsidR="0068336C">
        <w:rPr>
          <w:b/>
        </w:rPr>
        <w:t xml:space="preserve">Valid </w:t>
      </w:r>
      <w:r w:rsidRPr="004669AA">
        <w:rPr>
          <w:b/>
        </w:rPr>
        <w:t>Discrete Output</w:t>
      </w:r>
      <w:bookmarkEnd w:id="316"/>
    </w:p>
    <w:p w14:paraId="20DB2F3D" w14:textId="59D0D9DB" w:rsidR="00840D20" w:rsidRDefault="00840D20" w:rsidP="002528CC">
      <w:pPr>
        <w:pStyle w:val="BodyText"/>
      </w:pPr>
      <w:r w:rsidRPr="00E30398">
        <w:t>This output is available to accommodate retrofit installations where instrumentation may need to monitor System status. A ground at this pin indicates normal system operation. An open indicates a system fault.</w:t>
      </w:r>
    </w:p>
    <w:bookmarkStart w:id="317" w:name="_Ref60752439"/>
    <w:p w14:paraId="6D0321B6" w14:textId="77777777" w:rsidR="00370ABB" w:rsidRPr="004669AA" w:rsidRDefault="00370ABB" w:rsidP="00370ABB">
      <w:pPr>
        <w:pStyle w:val="ReferenceAttachment"/>
        <w:rPr>
          <w:b/>
        </w:rPr>
      </w:pPr>
      <w:r w:rsidRPr="00E30398">
        <w:fldChar w:fldCharType="begin"/>
      </w:r>
      <w:r w:rsidRPr="00E30398">
        <w:instrText>ADVANCE \L 14.40</w:instrText>
      </w:r>
      <w:r w:rsidRPr="00E30398">
        <w:fldChar w:fldCharType="end"/>
      </w:r>
      <w:r w:rsidRPr="004669AA">
        <w:rPr>
          <w:b/>
        </w:rPr>
        <w:fldChar w:fldCharType="begin"/>
      </w:r>
      <w:r w:rsidRPr="004669AA">
        <w:rPr>
          <w:b/>
        </w:rPr>
        <w:instrText>ADVANCE \R 14.40</w:instrText>
      </w:r>
      <w:r w:rsidRPr="004669AA">
        <w:rPr>
          <w:b/>
        </w:rPr>
        <w:fldChar w:fldCharType="end"/>
      </w:r>
      <w:r w:rsidRPr="004669AA">
        <w:rPr>
          <w:b/>
        </w:rPr>
        <w:t>Attitude, Heading Inputs</w:t>
      </w:r>
      <w:bookmarkEnd w:id="317"/>
    </w:p>
    <w:p w14:paraId="3C42850B" w14:textId="58B9DA49" w:rsidR="00370ABB" w:rsidRPr="00E30398" w:rsidRDefault="00370ABB" w:rsidP="002528CC">
      <w:pPr>
        <w:pStyle w:val="BodyText"/>
      </w:pPr>
      <w:r w:rsidRPr="007665EC">
        <w:lastRenderedPageBreak/>
        <w:t>ACAS X does not require heading, pitch, or roll inputs. Aircraft manufacturers should pro</w:t>
      </w:r>
      <w:r w:rsidRPr="007665EC">
        <w:softHyphen/>
        <w:t>vide appropriate magnetic heading and attitude inputs and related data valid discrete wiring for display stabilization purposes in all new aircraft.</w:t>
      </w:r>
    </w:p>
    <w:p w14:paraId="13B0004B" w14:textId="73093982" w:rsidR="00840D20" w:rsidRPr="004669AA" w:rsidRDefault="00840D20" w:rsidP="007257B0">
      <w:pPr>
        <w:pStyle w:val="ReferenceAttachment"/>
        <w:numPr>
          <w:ilvl w:val="0"/>
          <w:numId w:val="0"/>
        </w:numPr>
        <w:ind w:left="450"/>
        <w:rPr>
          <w:b/>
        </w:rPr>
      </w:pPr>
    </w:p>
    <w:bookmarkStart w:id="318" w:name="_Ref60747830"/>
    <w:p w14:paraId="6207FB82" w14:textId="77777777" w:rsidR="00840D20" w:rsidRPr="00E30398" w:rsidRDefault="00840D20" w:rsidP="00840D20">
      <w:pPr>
        <w:pStyle w:val="ReferenceAttachment"/>
      </w:pPr>
      <w:r w:rsidRPr="00E30398">
        <w:fldChar w:fldCharType="begin"/>
      </w:r>
      <w:r w:rsidRPr="00E30398">
        <w:instrText>ADVANCE \L 14.40</w:instrText>
      </w:r>
      <w:r w:rsidRPr="00E30398">
        <w:fldChar w:fldCharType="end"/>
      </w:r>
      <w:r w:rsidRPr="004669AA">
        <w:rPr>
          <w:b/>
        </w:rPr>
        <w:fldChar w:fldCharType="begin"/>
      </w:r>
      <w:r w:rsidRPr="004669AA">
        <w:rPr>
          <w:b/>
        </w:rPr>
        <w:instrText>ADVANCE \R 14.40</w:instrText>
      </w:r>
      <w:r w:rsidRPr="004669AA">
        <w:rPr>
          <w:b/>
        </w:rPr>
        <w:fldChar w:fldCharType="end"/>
      </w:r>
      <w:r w:rsidRPr="004669AA">
        <w:rPr>
          <w:b/>
        </w:rPr>
        <w:t>Power to Fan</w:t>
      </w:r>
      <w:bookmarkEnd w:id="318"/>
    </w:p>
    <w:p w14:paraId="6748A841" w14:textId="77777777" w:rsidR="00840D20" w:rsidRPr="00E30398" w:rsidRDefault="00840D20" w:rsidP="002528CC">
      <w:pPr>
        <w:pStyle w:val="BodyText"/>
      </w:pPr>
      <w:r w:rsidRPr="00E30398">
        <w:t>This pin is assigned to supply power from the TCAS computer unit to rack</w:t>
      </w:r>
      <w:r w:rsidRPr="00E30398">
        <w:noBreakHyphen/>
        <w:t>mounted fan for cooling in retrofit installations where forced air cooling is not available. These wires need not be installed unless the external fan is used.</w:t>
      </w:r>
    </w:p>
    <w:bookmarkStart w:id="319" w:name="_Ref60747293"/>
    <w:p w14:paraId="696BB362" w14:textId="77777777" w:rsidR="00840D20" w:rsidRPr="00E30398" w:rsidRDefault="00840D20" w:rsidP="00840D20">
      <w:pPr>
        <w:pStyle w:val="ReferenceAttachment"/>
      </w:pPr>
      <w:r w:rsidRPr="00E30398">
        <w:fldChar w:fldCharType="begin"/>
      </w:r>
      <w:r w:rsidRPr="00E30398">
        <w:instrText>ADVANCE \L 14.40</w:instrText>
      </w:r>
      <w:r w:rsidRPr="00E30398">
        <w:fldChar w:fldCharType="end"/>
      </w:r>
      <w:r w:rsidRPr="00E30398">
        <w:fldChar w:fldCharType="begin"/>
      </w:r>
      <w:r w:rsidRPr="00E30398">
        <w:instrText>ADVANCE \R 14.40</w:instrText>
      </w:r>
      <w:r w:rsidRPr="00E30398">
        <w:fldChar w:fldCharType="end"/>
      </w:r>
      <w:r w:rsidRPr="004669AA">
        <w:rPr>
          <w:b/>
        </w:rPr>
        <w:t>Antenna RF Connectors</w:t>
      </w:r>
      <w:bookmarkEnd w:id="319"/>
    </w:p>
    <w:p w14:paraId="0242BB79" w14:textId="15E5A937" w:rsidR="00840D20" w:rsidRPr="00D46A49" w:rsidRDefault="00840D20" w:rsidP="002528CC">
      <w:pPr>
        <w:pStyle w:val="BodyText"/>
        <w:rPr>
          <w:b/>
        </w:rPr>
      </w:pPr>
      <w:r w:rsidRPr="00E30398">
        <w:t>The directional antenna should be legibly and permanently marked to clearly identify each of the four TNC female connectors, J1 through J4, as applicable. The physical location of any particular antenna connector with respect to the forward (FWD) direction of the antenna may vary depending on manufacturer. In all cases</w:t>
      </w:r>
      <w:r w:rsidR="0064107B">
        <w:t>,</w:t>
      </w:r>
      <w:r w:rsidRPr="00E30398">
        <w:t xml:space="preserve"> the standard interwiring of </w:t>
      </w:r>
      <w:r w:rsidR="007665EC">
        <w:fldChar w:fldCharType="begin"/>
      </w:r>
      <w:r w:rsidR="007665EC">
        <w:instrText xml:space="preserve"> REF ATTACHMENT_3A \h </w:instrText>
      </w:r>
      <w:r w:rsidR="007665EC">
        <w:fldChar w:fldCharType="separate"/>
      </w:r>
      <w:r w:rsidR="007665EC">
        <w:t>ATTACHMENT 3</w:t>
      </w:r>
      <w:r w:rsidR="007665EC" w:rsidRPr="00537A10">
        <w:t>A</w:t>
      </w:r>
      <w:r w:rsidR="007665EC">
        <w:fldChar w:fldCharType="end"/>
      </w:r>
      <w:r w:rsidRPr="00E30398">
        <w:t xml:space="preserve"> should be followed; i.e., TCAS computer unit LTP</w:t>
      </w:r>
      <w:r w:rsidRPr="00E30398">
        <w:noBreakHyphen/>
        <w:t>1 Coax should always be connected to Top Antenna J1 Coax. This procedure should also be followed in installations in which the bottom antenna is a directional antenna.</w:t>
      </w:r>
      <w:r w:rsidRPr="00E30398">
        <w:fldChar w:fldCharType="begin"/>
      </w:r>
      <w:r w:rsidRPr="00E30398">
        <w:instrText>ADVANCE \L 14.40</w:instrText>
      </w:r>
      <w:r w:rsidRPr="00E30398">
        <w:fldChar w:fldCharType="end"/>
      </w:r>
    </w:p>
    <w:bookmarkStart w:id="320" w:name="_Ref59201677"/>
    <w:p w14:paraId="551EB299" w14:textId="77777777" w:rsidR="00840D20" w:rsidRPr="00E30398" w:rsidRDefault="00840D20" w:rsidP="00840D20">
      <w:pPr>
        <w:pStyle w:val="ReferenceAttachment"/>
      </w:pPr>
      <w:r w:rsidRPr="00E30398">
        <w:fldChar w:fldCharType="begin"/>
      </w:r>
      <w:r w:rsidRPr="00E30398">
        <w:instrText>ADVANCE \L 14.40</w:instrText>
      </w:r>
      <w:r w:rsidRPr="00E30398">
        <w:fldChar w:fldCharType="end"/>
      </w:r>
      <w:r w:rsidRPr="00E30398">
        <w:fldChar w:fldCharType="begin"/>
      </w:r>
      <w:r w:rsidRPr="00E30398">
        <w:instrText>ADVANCE \R 14.40</w:instrText>
      </w:r>
      <w:r w:rsidRPr="00E30398">
        <w:fldChar w:fldCharType="end"/>
      </w:r>
      <w:r w:rsidRPr="004669AA">
        <w:rPr>
          <w:b/>
        </w:rPr>
        <w:t>Ground Display Mode Program</w:t>
      </w:r>
      <w:bookmarkEnd w:id="320"/>
    </w:p>
    <w:p w14:paraId="15B686C8" w14:textId="77777777" w:rsidR="00840D20" w:rsidRPr="00E30398" w:rsidRDefault="00840D20" w:rsidP="002528CC">
      <w:pPr>
        <w:pStyle w:val="BodyText"/>
      </w:pPr>
      <w:r w:rsidRPr="00E30398">
        <w:t xml:space="preserve">An open at this pin indicates that the </w:t>
      </w:r>
      <w:r w:rsidR="00CB1511">
        <w:t>A</w:t>
      </w:r>
      <w:r w:rsidRPr="00E30398">
        <w:t xml:space="preserve">CAS </w:t>
      </w:r>
      <w:r w:rsidR="00CB1511">
        <w:t xml:space="preserve">X </w:t>
      </w:r>
      <w:r w:rsidRPr="00E30398">
        <w:t>computer should operate in TA Only mode</w:t>
      </w:r>
      <w:r w:rsidR="00CB1511">
        <w:t xml:space="preserve"> for ACAS Xa or Surveillance Only mode for ACAS Xu</w:t>
      </w:r>
      <w:r w:rsidRPr="00E30398">
        <w:t xml:space="preserve"> (with aural and voice inhibited due to altitude, as defined by CAS logic) when the aircraft is on the ground as indicated by the Air/Ground Discrete (RMP</w:t>
      </w:r>
      <w:r w:rsidRPr="00E30398">
        <w:noBreakHyphen/>
        <w:t xml:space="preserve">5K). See Note 5. Connection to Program Pin Common (RBP-7K) indicates that the </w:t>
      </w:r>
      <w:r w:rsidR="00CB1511">
        <w:t>A</w:t>
      </w:r>
      <w:r w:rsidRPr="00E30398">
        <w:t>CAS</w:t>
      </w:r>
      <w:r w:rsidR="00CB1511">
        <w:t xml:space="preserve"> X</w:t>
      </w:r>
      <w:r w:rsidRPr="00E30398">
        <w:t xml:space="preserve"> computer unit should place itself in the Standby mode when the aircraft is on the ground.</w:t>
      </w:r>
    </w:p>
    <w:bookmarkStart w:id="321" w:name="_Ref59201776"/>
    <w:p w14:paraId="165D600E" w14:textId="77777777" w:rsidR="00840D20" w:rsidRPr="004669AA" w:rsidRDefault="00840D20" w:rsidP="00840D20">
      <w:pPr>
        <w:pStyle w:val="ReferenceAttachment"/>
        <w:rPr>
          <w:b/>
        </w:rPr>
      </w:pPr>
      <w:r w:rsidRPr="00E30398">
        <w:fldChar w:fldCharType="begin"/>
      </w:r>
      <w:r w:rsidRPr="00E30398">
        <w:instrText>ADVANCE \L 14.40</w:instrText>
      </w:r>
      <w:r w:rsidRPr="00E30398">
        <w:fldChar w:fldCharType="end"/>
      </w:r>
      <w:r w:rsidRPr="004669AA">
        <w:rPr>
          <w:b/>
        </w:rPr>
        <w:fldChar w:fldCharType="begin"/>
      </w:r>
      <w:r w:rsidRPr="004669AA">
        <w:rPr>
          <w:b/>
        </w:rPr>
        <w:instrText>ADVANCE \R 14.40</w:instrText>
      </w:r>
      <w:r w:rsidRPr="004669AA">
        <w:rPr>
          <w:b/>
        </w:rPr>
        <w:fldChar w:fldCharType="end"/>
      </w:r>
      <w:r w:rsidRPr="004669AA">
        <w:rPr>
          <w:b/>
        </w:rPr>
        <w:t>Display All Traffic/Threat Traffic Program</w:t>
      </w:r>
      <w:bookmarkEnd w:id="321"/>
    </w:p>
    <w:p w14:paraId="173AB1CF" w14:textId="590BC7D6" w:rsidR="00840D20" w:rsidRPr="00E30398" w:rsidRDefault="00840D20" w:rsidP="002528CC">
      <w:pPr>
        <w:pStyle w:val="BodyText"/>
      </w:pPr>
      <w:r w:rsidRPr="00E30398">
        <w:t>An open at this input sets bit 19 of the RTS Word (Label 357) in the intruder file indicating to the TA Display that “all traffic” should be displayed. Connection to Program Pin Common (RBP</w:t>
      </w:r>
      <w:r w:rsidRPr="00E30398">
        <w:noBreakHyphen/>
        <w:t>7K) at this pin clears bit 19 to zero, indicating to the TA Display that traffic should only be displayed if a TA or RA. See also Note 4 of Attachment 6</w:t>
      </w:r>
      <w:r w:rsidR="007665EC">
        <w:t xml:space="preserve"> </w:t>
      </w:r>
      <w:r w:rsidR="007665EC">
        <w:fldChar w:fldCharType="begin"/>
      </w:r>
      <w:r w:rsidR="007665EC">
        <w:instrText xml:space="preserve"> REF PART_6C \h </w:instrText>
      </w:r>
      <w:r w:rsidR="007665EC">
        <w:fldChar w:fldCharType="separate"/>
      </w:r>
      <w:r w:rsidR="007665EC" w:rsidRPr="00B66E8D">
        <w:t>PART 6C</w:t>
      </w:r>
      <w:r w:rsidR="007665EC">
        <w:fldChar w:fldCharType="end"/>
      </w:r>
      <w:r w:rsidRPr="00E30398">
        <w:t xml:space="preserve"> and Note 2, Table 6B-1 of Attachment 6.</w:t>
      </w:r>
    </w:p>
    <w:bookmarkStart w:id="322" w:name="_Ref59201601"/>
    <w:p w14:paraId="41C418EF" w14:textId="77777777" w:rsidR="00840D20" w:rsidRPr="004669AA" w:rsidRDefault="00840D20" w:rsidP="00840D20">
      <w:pPr>
        <w:pStyle w:val="ReferenceAttachment"/>
        <w:rPr>
          <w:b/>
        </w:rPr>
      </w:pPr>
      <w:r w:rsidRPr="00E30398">
        <w:fldChar w:fldCharType="begin"/>
      </w:r>
      <w:r w:rsidRPr="00E30398">
        <w:instrText>ADVANCE \L 14.40</w:instrText>
      </w:r>
      <w:r w:rsidRPr="00E30398">
        <w:fldChar w:fldCharType="end"/>
      </w:r>
      <w:r w:rsidRPr="004669AA">
        <w:rPr>
          <w:b/>
        </w:rPr>
        <w:fldChar w:fldCharType="begin"/>
      </w:r>
      <w:r w:rsidRPr="004669AA">
        <w:rPr>
          <w:b/>
        </w:rPr>
        <w:instrText>ADVANCE \R 14.40</w:instrText>
      </w:r>
      <w:r w:rsidRPr="004669AA">
        <w:rPr>
          <w:b/>
        </w:rPr>
        <w:fldChar w:fldCharType="end"/>
      </w:r>
      <w:r w:rsidRPr="004669AA">
        <w:rPr>
          <w:b/>
        </w:rPr>
        <w:t>Cable Delay Program</w:t>
      </w:r>
      <w:bookmarkEnd w:id="322"/>
    </w:p>
    <w:p w14:paraId="1AFD4E49" w14:textId="77777777" w:rsidR="00840D20" w:rsidRPr="00802C07" w:rsidRDefault="00840D20" w:rsidP="002528CC">
      <w:pPr>
        <w:pStyle w:val="BodyText"/>
      </w:pPr>
      <w:r w:rsidRPr="00802C07">
        <w:t xml:space="preserve">These pins are used to convey to the </w:t>
      </w:r>
      <w:r w:rsidR="00CB1511">
        <w:t>A</w:t>
      </w:r>
      <w:r w:rsidRPr="00802C07">
        <w:t>CAS</w:t>
      </w:r>
      <w:r w:rsidR="00CB1511">
        <w:t xml:space="preserve"> X</w:t>
      </w:r>
      <w:r w:rsidRPr="00802C07">
        <w:t xml:space="preserve"> computer unit the amount of differential delay between top and bottom antenna cables. When programming, a 1 is designated by connecting the desired pin to Program Pin Common (RBP</w:t>
      </w:r>
      <w:r w:rsidRPr="00802C07">
        <w:noBreakHyphen/>
        <w:t>7K).</w:t>
      </w:r>
    </w:p>
    <w:p w14:paraId="02B1089C" w14:textId="77777777" w:rsidR="00840D20" w:rsidRPr="00802C07" w:rsidRDefault="00840D20" w:rsidP="002528CC">
      <w:pPr>
        <w:pStyle w:val="BodyText"/>
      </w:pPr>
      <w:r w:rsidRPr="00802C07">
        <w:t>It may be necessary to use different cable types to match cable losses when the upper and lower antenna cable lengths vary dramatically.</w:t>
      </w:r>
    </w:p>
    <w:p w14:paraId="5CA40417" w14:textId="08C157AC" w:rsidR="00840D20" w:rsidRDefault="00840D20" w:rsidP="002528CC">
      <w:pPr>
        <w:pStyle w:val="BodyText"/>
      </w:pPr>
      <w:r w:rsidRPr="00802C07">
        <w:t>The round trip cable delay is twice the length (in feet) multiplied by the delay (in nanoseconds/foot). A typical one way delay is 1.54 nsec/foot.</w:t>
      </w:r>
    </w:p>
    <w:p w14:paraId="1B3DC1C6" w14:textId="77777777" w:rsidR="00840D20" w:rsidRDefault="00840D20" w:rsidP="00840D20">
      <w:pPr>
        <w:spacing w:before="0" w:after="0"/>
        <w:ind w:left="0"/>
        <w:rPr>
          <w:bCs/>
        </w:rPr>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703"/>
        <w:gridCol w:w="720"/>
        <w:gridCol w:w="1350"/>
        <w:gridCol w:w="1318"/>
      </w:tblGrid>
      <w:tr w:rsidR="00840D20" w:rsidRPr="00E30398" w14:paraId="61729D44" w14:textId="77777777" w:rsidTr="00BC46D1">
        <w:trPr>
          <w:jc w:val="center"/>
        </w:trPr>
        <w:tc>
          <w:tcPr>
            <w:tcW w:w="1423" w:type="dxa"/>
            <w:gridSpan w:val="2"/>
            <w:tcBorders>
              <w:bottom w:val="single" w:sz="12" w:space="0" w:color="auto"/>
            </w:tcBorders>
            <w:shd w:val="clear" w:color="auto" w:fill="auto"/>
          </w:tcPr>
          <w:p w14:paraId="2B3F8420" w14:textId="77777777" w:rsidR="00840D20" w:rsidRPr="00503335" w:rsidRDefault="0064107B" w:rsidP="00840D20">
            <w:pPr>
              <w:pStyle w:val="TableText"/>
              <w:jc w:val="center"/>
              <w:rPr>
                <w:b/>
              </w:rPr>
            </w:pPr>
            <w:r w:rsidRPr="00503335">
              <w:rPr>
                <w:b/>
              </w:rPr>
              <w:t>Pin</w:t>
            </w:r>
          </w:p>
        </w:tc>
        <w:tc>
          <w:tcPr>
            <w:tcW w:w="2668" w:type="dxa"/>
            <w:gridSpan w:val="2"/>
            <w:tcBorders>
              <w:bottom w:val="single" w:sz="12" w:space="0" w:color="auto"/>
            </w:tcBorders>
            <w:shd w:val="clear" w:color="auto" w:fill="auto"/>
          </w:tcPr>
          <w:p w14:paraId="3EBC8622" w14:textId="77777777" w:rsidR="00840D20" w:rsidRPr="00503335" w:rsidRDefault="0064107B" w:rsidP="00840D20">
            <w:pPr>
              <w:pStyle w:val="TableText"/>
              <w:jc w:val="center"/>
              <w:rPr>
                <w:b/>
              </w:rPr>
            </w:pPr>
            <w:r w:rsidRPr="00503335">
              <w:rPr>
                <w:b/>
              </w:rPr>
              <w:t>Coding</w:t>
            </w:r>
          </w:p>
        </w:tc>
      </w:tr>
      <w:tr w:rsidR="00840D20" w:rsidRPr="00E30398" w14:paraId="017BFE51" w14:textId="77777777" w:rsidTr="00BC46D1">
        <w:trPr>
          <w:jc w:val="center"/>
        </w:trPr>
        <w:tc>
          <w:tcPr>
            <w:tcW w:w="1423" w:type="dxa"/>
            <w:gridSpan w:val="2"/>
            <w:tcBorders>
              <w:top w:val="single" w:sz="12" w:space="0" w:color="auto"/>
              <w:bottom w:val="single" w:sz="12" w:space="0" w:color="auto"/>
            </w:tcBorders>
            <w:shd w:val="clear" w:color="auto" w:fill="auto"/>
          </w:tcPr>
          <w:p w14:paraId="05082E85" w14:textId="77777777" w:rsidR="00840D20" w:rsidRPr="00E30398" w:rsidRDefault="00840D20" w:rsidP="00BC46D1">
            <w:pPr>
              <w:pStyle w:val="TableText"/>
              <w:jc w:val="center"/>
            </w:pPr>
            <w:r w:rsidRPr="00E30398">
              <w:t>RBP-7G</w:t>
            </w:r>
          </w:p>
        </w:tc>
        <w:tc>
          <w:tcPr>
            <w:tcW w:w="2668" w:type="dxa"/>
            <w:gridSpan w:val="2"/>
            <w:tcBorders>
              <w:top w:val="single" w:sz="12" w:space="0" w:color="auto"/>
              <w:bottom w:val="single" w:sz="12" w:space="0" w:color="auto"/>
            </w:tcBorders>
            <w:shd w:val="clear" w:color="auto" w:fill="auto"/>
          </w:tcPr>
          <w:p w14:paraId="25ED5E9D" w14:textId="77777777" w:rsidR="00840D20" w:rsidRPr="00E30398" w:rsidRDefault="00840D20" w:rsidP="00840D20">
            <w:pPr>
              <w:pStyle w:val="TableText"/>
            </w:pPr>
            <w:r w:rsidRPr="00E30398">
              <w:t>0 = Add time delay to top</w:t>
            </w:r>
          </w:p>
          <w:p w14:paraId="1E536CA7" w14:textId="77777777" w:rsidR="00840D20" w:rsidRPr="00E30398" w:rsidRDefault="00840D20" w:rsidP="00840D20">
            <w:pPr>
              <w:pStyle w:val="TableText"/>
            </w:pPr>
            <w:r w:rsidRPr="00E30398">
              <w:t>1 = Add time delay to bottom</w:t>
            </w:r>
          </w:p>
        </w:tc>
      </w:tr>
      <w:tr w:rsidR="001F4850" w:rsidRPr="00E30398" w14:paraId="6ACC6C36" w14:textId="77777777" w:rsidTr="00BC46D1">
        <w:trPr>
          <w:trHeight w:val="109"/>
          <w:jc w:val="center"/>
        </w:trPr>
        <w:tc>
          <w:tcPr>
            <w:tcW w:w="703" w:type="dxa"/>
            <w:tcBorders>
              <w:top w:val="single" w:sz="12" w:space="0" w:color="auto"/>
              <w:bottom w:val="nil"/>
              <w:right w:val="single" w:sz="4" w:space="0" w:color="auto"/>
            </w:tcBorders>
            <w:shd w:val="clear" w:color="auto" w:fill="auto"/>
            <w:vAlign w:val="center"/>
          </w:tcPr>
          <w:p w14:paraId="0CD80D05" w14:textId="77777777" w:rsidR="001F4850" w:rsidRPr="00E30398" w:rsidRDefault="001F4850" w:rsidP="00BC46D1">
            <w:pPr>
              <w:pStyle w:val="TableText"/>
              <w:jc w:val="center"/>
            </w:pPr>
            <w:r>
              <w:t>RBP</w:t>
            </w:r>
            <w:r w:rsidR="00BC46D1">
              <w:t>-</w:t>
            </w:r>
          </w:p>
        </w:tc>
        <w:tc>
          <w:tcPr>
            <w:tcW w:w="720" w:type="dxa"/>
            <w:tcBorders>
              <w:top w:val="single" w:sz="12" w:space="0" w:color="auto"/>
              <w:left w:val="single" w:sz="4" w:space="0" w:color="auto"/>
              <w:bottom w:val="nil"/>
            </w:tcBorders>
            <w:shd w:val="clear" w:color="auto" w:fill="auto"/>
            <w:vAlign w:val="center"/>
          </w:tcPr>
          <w:p w14:paraId="57783702" w14:textId="77777777" w:rsidR="001F4850" w:rsidRPr="00E30398" w:rsidRDefault="001F4850" w:rsidP="00BC46D1">
            <w:pPr>
              <w:pStyle w:val="TableText"/>
              <w:jc w:val="center"/>
            </w:pPr>
            <w:r>
              <w:t>RBP</w:t>
            </w:r>
            <w:r w:rsidR="00BC46D1">
              <w:t>-</w:t>
            </w:r>
          </w:p>
        </w:tc>
        <w:tc>
          <w:tcPr>
            <w:tcW w:w="1350" w:type="dxa"/>
            <w:vMerge w:val="restart"/>
            <w:tcBorders>
              <w:top w:val="single" w:sz="12" w:space="0" w:color="auto"/>
            </w:tcBorders>
            <w:shd w:val="clear" w:color="auto" w:fill="auto"/>
          </w:tcPr>
          <w:p w14:paraId="39E323ED" w14:textId="77777777" w:rsidR="001F4850" w:rsidRPr="00E30398" w:rsidRDefault="001F4850" w:rsidP="00840D20">
            <w:pPr>
              <w:pStyle w:val="TableText"/>
            </w:pPr>
            <w:r w:rsidRPr="00E30398">
              <w:t>D</w:t>
            </w:r>
            <w:r>
              <w:t>ifferential Delay (nsec)</w:t>
            </w:r>
          </w:p>
        </w:tc>
        <w:tc>
          <w:tcPr>
            <w:tcW w:w="1318" w:type="dxa"/>
            <w:vMerge w:val="restart"/>
            <w:tcBorders>
              <w:top w:val="single" w:sz="12" w:space="0" w:color="auto"/>
            </w:tcBorders>
            <w:shd w:val="clear" w:color="auto" w:fill="auto"/>
          </w:tcPr>
          <w:p w14:paraId="59E6154F" w14:textId="77777777" w:rsidR="001F4850" w:rsidRPr="00E30398" w:rsidRDefault="001F4850" w:rsidP="00840D20">
            <w:pPr>
              <w:pStyle w:val="TableText"/>
            </w:pPr>
            <w:r w:rsidRPr="00E30398">
              <w:t>A</w:t>
            </w:r>
            <w:r>
              <w:t>dd</w:t>
            </w:r>
            <w:r w:rsidRPr="00E30398">
              <w:t xml:space="preserve"> (n</w:t>
            </w:r>
            <w:r w:rsidR="00305E71" w:rsidRPr="00E30398">
              <w:t>s</w:t>
            </w:r>
            <w:r w:rsidRPr="00E30398">
              <w:t>ec)</w:t>
            </w:r>
            <w:r>
              <w:t xml:space="preserve"> in </w:t>
            </w:r>
            <w:r w:rsidR="00CB1511">
              <w:t>A</w:t>
            </w:r>
            <w:r>
              <w:t>CAS</w:t>
            </w:r>
            <w:r w:rsidR="00CB1511">
              <w:t xml:space="preserve"> X</w:t>
            </w:r>
          </w:p>
        </w:tc>
      </w:tr>
      <w:tr w:rsidR="001F4850" w:rsidRPr="00E30398" w14:paraId="72FE74DC" w14:textId="77777777" w:rsidTr="00BC46D1">
        <w:trPr>
          <w:trHeight w:val="109"/>
          <w:jc w:val="center"/>
        </w:trPr>
        <w:tc>
          <w:tcPr>
            <w:tcW w:w="703" w:type="dxa"/>
            <w:tcBorders>
              <w:top w:val="nil"/>
              <w:bottom w:val="single" w:sz="12" w:space="0" w:color="auto"/>
              <w:right w:val="single" w:sz="4" w:space="0" w:color="auto"/>
            </w:tcBorders>
            <w:shd w:val="clear" w:color="auto" w:fill="auto"/>
            <w:vAlign w:val="center"/>
          </w:tcPr>
          <w:p w14:paraId="3F603EC4" w14:textId="77777777" w:rsidR="001F4850" w:rsidRPr="00E30398" w:rsidRDefault="001F4850" w:rsidP="00BC46D1">
            <w:pPr>
              <w:pStyle w:val="TableText"/>
              <w:jc w:val="center"/>
            </w:pPr>
            <w:r>
              <w:lastRenderedPageBreak/>
              <w:t>7H</w:t>
            </w:r>
          </w:p>
        </w:tc>
        <w:tc>
          <w:tcPr>
            <w:tcW w:w="720" w:type="dxa"/>
            <w:tcBorders>
              <w:top w:val="nil"/>
              <w:left w:val="single" w:sz="4" w:space="0" w:color="auto"/>
              <w:bottom w:val="single" w:sz="12" w:space="0" w:color="auto"/>
            </w:tcBorders>
            <w:shd w:val="clear" w:color="auto" w:fill="auto"/>
            <w:vAlign w:val="center"/>
          </w:tcPr>
          <w:p w14:paraId="6A54B573" w14:textId="77777777" w:rsidR="001F4850" w:rsidRPr="00E30398" w:rsidRDefault="001F4850" w:rsidP="00BC46D1">
            <w:pPr>
              <w:pStyle w:val="TableText"/>
              <w:jc w:val="center"/>
            </w:pPr>
            <w:r>
              <w:t>7J</w:t>
            </w:r>
          </w:p>
        </w:tc>
        <w:tc>
          <w:tcPr>
            <w:tcW w:w="1350" w:type="dxa"/>
            <w:vMerge/>
            <w:tcBorders>
              <w:bottom w:val="single" w:sz="12" w:space="0" w:color="auto"/>
            </w:tcBorders>
            <w:shd w:val="clear" w:color="auto" w:fill="auto"/>
          </w:tcPr>
          <w:p w14:paraId="4EC1EB39" w14:textId="77777777" w:rsidR="001F4850" w:rsidRPr="00E30398" w:rsidRDefault="001F4850" w:rsidP="00840D20">
            <w:pPr>
              <w:pStyle w:val="TableText"/>
            </w:pPr>
          </w:p>
        </w:tc>
        <w:tc>
          <w:tcPr>
            <w:tcW w:w="1318" w:type="dxa"/>
            <w:vMerge/>
            <w:tcBorders>
              <w:bottom w:val="single" w:sz="12" w:space="0" w:color="auto"/>
            </w:tcBorders>
            <w:shd w:val="clear" w:color="auto" w:fill="auto"/>
          </w:tcPr>
          <w:p w14:paraId="0069B983" w14:textId="77777777" w:rsidR="001F4850" w:rsidRPr="00E30398" w:rsidRDefault="001F4850" w:rsidP="00840D20">
            <w:pPr>
              <w:pStyle w:val="TableText"/>
            </w:pPr>
          </w:p>
        </w:tc>
      </w:tr>
      <w:tr w:rsidR="001F4850" w:rsidRPr="00E30398" w14:paraId="5C768318" w14:textId="77777777" w:rsidTr="00BC46D1">
        <w:trPr>
          <w:trHeight w:val="222"/>
          <w:jc w:val="center"/>
        </w:trPr>
        <w:tc>
          <w:tcPr>
            <w:tcW w:w="703" w:type="dxa"/>
            <w:tcBorders>
              <w:top w:val="single" w:sz="12" w:space="0" w:color="auto"/>
            </w:tcBorders>
            <w:shd w:val="clear" w:color="auto" w:fill="auto"/>
            <w:vAlign w:val="center"/>
          </w:tcPr>
          <w:p w14:paraId="26D60473" w14:textId="77777777" w:rsidR="001F4850" w:rsidRPr="00E30398" w:rsidRDefault="001F4850" w:rsidP="00BC46D1">
            <w:pPr>
              <w:pStyle w:val="TableText"/>
              <w:jc w:val="center"/>
            </w:pPr>
            <w:r>
              <w:t>0</w:t>
            </w:r>
          </w:p>
        </w:tc>
        <w:tc>
          <w:tcPr>
            <w:tcW w:w="720" w:type="dxa"/>
            <w:tcBorders>
              <w:top w:val="single" w:sz="12" w:space="0" w:color="auto"/>
            </w:tcBorders>
            <w:shd w:val="clear" w:color="auto" w:fill="auto"/>
            <w:vAlign w:val="center"/>
          </w:tcPr>
          <w:p w14:paraId="7B75809F" w14:textId="77777777" w:rsidR="001F4850" w:rsidRPr="00E30398" w:rsidRDefault="001F4850" w:rsidP="00BC46D1">
            <w:pPr>
              <w:pStyle w:val="TableText"/>
              <w:jc w:val="center"/>
            </w:pPr>
            <w:r>
              <w:t>0</w:t>
            </w:r>
          </w:p>
        </w:tc>
        <w:tc>
          <w:tcPr>
            <w:tcW w:w="1350" w:type="dxa"/>
            <w:tcBorders>
              <w:top w:val="single" w:sz="12" w:space="0" w:color="auto"/>
            </w:tcBorders>
            <w:shd w:val="clear" w:color="auto" w:fill="auto"/>
          </w:tcPr>
          <w:p w14:paraId="65D45396" w14:textId="77777777" w:rsidR="001F4850" w:rsidRPr="00E30398" w:rsidRDefault="001F4850" w:rsidP="00840D20">
            <w:pPr>
              <w:pStyle w:val="TableText"/>
            </w:pPr>
            <w:r>
              <w:t>0-50</w:t>
            </w:r>
          </w:p>
        </w:tc>
        <w:tc>
          <w:tcPr>
            <w:tcW w:w="1318" w:type="dxa"/>
            <w:tcBorders>
              <w:top w:val="single" w:sz="12" w:space="0" w:color="auto"/>
            </w:tcBorders>
            <w:shd w:val="clear" w:color="auto" w:fill="auto"/>
          </w:tcPr>
          <w:p w14:paraId="1D979D34" w14:textId="77777777" w:rsidR="001F4850" w:rsidRPr="00E30398" w:rsidRDefault="001F4850" w:rsidP="00840D20">
            <w:pPr>
              <w:pStyle w:val="TableText"/>
            </w:pPr>
            <w:r>
              <w:t>0</w:t>
            </w:r>
          </w:p>
        </w:tc>
      </w:tr>
      <w:tr w:rsidR="001F4850" w:rsidRPr="00E30398" w14:paraId="439F6983" w14:textId="77777777" w:rsidTr="00BC46D1">
        <w:trPr>
          <w:trHeight w:val="222"/>
          <w:jc w:val="center"/>
        </w:trPr>
        <w:tc>
          <w:tcPr>
            <w:tcW w:w="703" w:type="dxa"/>
            <w:shd w:val="clear" w:color="auto" w:fill="auto"/>
            <w:vAlign w:val="center"/>
          </w:tcPr>
          <w:p w14:paraId="49901A31" w14:textId="77777777" w:rsidR="001F4850" w:rsidRPr="00E30398" w:rsidRDefault="001F4850" w:rsidP="00BC46D1">
            <w:pPr>
              <w:pStyle w:val="TableText"/>
              <w:jc w:val="center"/>
            </w:pPr>
            <w:r>
              <w:t>0</w:t>
            </w:r>
          </w:p>
        </w:tc>
        <w:tc>
          <w:tcPr>
            <w:tcW w:w="720" w:type="dxa"/>
            <w:shd w:val="clear" w:color="auto" w:fill="auto"/>
            <w:vAlign w:val="center"/>
          </w:tcPr>
          <w:p w14:paraId="3849A7E9" w14:textId="77777777" w:rsidR="001F4850" w:rsidRPr="00E30398" w:rsidRDefault="001F4850" w:rsidP="00BC46D1">
            <w:pPr>
              <w:pStyle w:val="TableText"/>
              <w:jc w:val="center"/>
            </w:pPr>
            <w:r>
              <w:t>1</w:t>
            </w:r>
          </w:p>
        </w:tc>
        <w:tc>
          <w:tcPr>
            <w:tcW w:w="1350" w:type="dxa"/>
            <w:shd w:val="clear" w:color="auto" w:fill="auto"/>
          </w:tcPr>
          <w:p w14:paraId="7CBB74E0" w14:textId="77777777" w:rsidR="001F4850" w:rsidRPr="00E30398" w:rsidRDefault="001F4850" w:rsidP="00840D20">
            <w:pPr>
              <w:pStyle w:val="TableText"/>
            </w:pPr>
            <w:r>
              <w:t>51-150</w:t>
            </w:r>
          </w:p>
        </w:tc>
        <w:tc>
          <w:tcPr>
            <w:tcW w:w="1318" w:type="dxa"/>
            <w:shd w:val="clear" w:color="auto" w:fill="auto"/>
          </w:tcPr>
          <w:p w14:paraId="3E7FB068" w14:textId="77777777" w:rsidR="001F4850" w:rsidRPr="00E30398" w:rsidRDefault="001F4850" w:rsidP="00840D20">
            <w:pPr>
              <w:pStyle w:val="TableText"/>
            </w:pPr>
            <w:r>
              <w:t>100</w:t>
            </w:r>
          </w:p>
        </w:tc>
      </w:tr>
      <w:tr w:rsidR="001F4850" w:rsidRPr="00E30398" w14:paraId="33ECBEDB" w14:textId="77777777" w:rsidTr="00BC46D1">
        <w:trPr>
          <w:trHeight w:val="222"/>
          <w:jc w:val="center"/>
        </w:trPr>
        <w:tc>
          <w:tcPr>
            <w:tcW w:w="703" w:type="dxa"/>
            <w:shd w:val="clear" w:color="auto" w:fill="auto"/>
            <w:vAlign w:val="center"/>
          </w:tcPr>
          <w:p w14:paraId="559F975D" w14:textId="77777777" w:rsidR="001F4850" w:rsidRPr="00E30398" w:rsidRDefault="001F4850" w:rsidP="00BC46D1">
            <w:pPr>
              <w:pStyle w:val="TableText"/>
              <w:jc w:val="center"/>
            </w:pPr>
            <w:r>
              <w:t>1</w:t>
            </w:r>
          </w:p>
        </w:tc>
        <w:tc>
          <w:tcPr>
            <w:tcW w:w="720" w:type="dxa"/>
            <w:shd w:val="clear" w:color="auto" w:fill="auto"/>
            <w:vAlign w:val="center"/>
          </w:tcPr>
          <w:p w14:paraId="667E9D47" w14:textId="77777777" w:rsidR="001F4850" w:rsidRPr="00E30398" w:rsidRDefault="001F4850" w:rsidP="00BC46D1">
            <w:pPr>
              <w:pStyle w:val="TableText"/>
              <w:jc w:val="center"/>
            </w:pPr>
            <w:r>
              <w:t>0</w:t>
            </w:r>
          </w:p>
        </w:tc>
        <w:tc>
          <w:tcPr>
            <w:tcW w:w="1350" w:type="dxa"/>
            <w:shd w:val="clear" w:color="auto" w:fill="auto"/>
          </w:tcPr>
          <w:p w14:paraId="2264AC79" w14:textId="77777777" w:rsidR="001F4850" w:rsidRPr="00E30398" w:rsidRDefault="001F4850" w:rsidP="00840D20">
            <w:pPr>
              <w:pStyle w:val="TableText"/>
            </w:pPr>
            <w:r>
              <w:t>151-250</w:t>
            </w:r>
          </w:p>
        </w:tc>
        <w:tc>
          <w:tcPr>
            <w:tcW w:w="1318" w:type="dxa"/>
            <w:shd w:val="clear" w:color="auto" w:fill="auto"/>
          </w:tcPr>
          <w:p w14:paraId="0B396538" w14:textId="77777777" w:rsidR="001F4850" w:rsidRPr="00E30398" w:rsidRDefault="001F4850" w:rsidP="00840D20">
            <w:pPr>
              <w:pStyle w:val="TableText"/>
            </w:pPr>
            <w:r>
              <w:t>200</w:t>
            </w:r>
          </w:p>
        </w:tc>
      </w:tr>
      <w:tr w:rsidR="001F4850" w:rsidRPr="00E30398" w14:paraId="06A75504" w14:textId="77777777" w:rsidTr="00BC46D1">
        <w:trPr>
          <w:trHeight w:val="222"/>
          <w:jc w:val="center"/>
        </w:trPr>
        <w:tc>
          <w:tcPr>
            <w:tcW w:w="703" w:type="dxa"/>
            <w:tcBorders>
              <w:bottom w:val="single" w:sz="12" w:space="0" w:color="auto"/>
            </w:tcBorders>
            <w:shd w:val="clear" w:color="auto" w:fill="auto"/>
            <w:vAlign w:val="center"/>
          </w:tcPr>
          <w:p w14:paraId="1C62A32A" w14:textId="77777777" w:rsidR="001F4850" w:rsidRPr="00E30398" w:rsidRDefault="001F4850" w:rsidP="00BC46D1">
            <w:pPr>
              <w:pStyle w:val="TableText"/>
              <w:jc w:val="center"/>
            </w:pPr>
            <w:r>
              <w:t>1</w:t>
            </w:r>
          </w:p>
        </w:tc>
        <w:tc>
          <w:tcPr>
            <w:tcW w:w="720" w:type="dxa"/>
            <w:tcBorders>
              <w:bottom w:val="single" w:sz="12" w:space="0" w:color="auto"/>
            </w:tcBorders>
            <w:shd w:val="clear" w:color="auto" w:fill="auto"/>
            <w:vAlign w:val="center"/>
          </w:tcPr>
          <w:p w14:paraId="0F1A404D" w14:textId="77777777" w:rsidR="001F4850" w:rsidRPr="00E30398" w:rsidRDefault="001F4850" w:rsidP="00BC46D1">
            <w:pPr>
              <w:pStyle w:val="TableText"/>
              <w:jc w:val="center"/>
            </w:pPr>
            <w:r>
              <w:t>1</w:t>
            </w:r>
          </w:p>
        </w:tc>
        <w:tc>
          <w:tcPr>
            <w:tcW w:w="1350" w:type="dxa"/>
            <w:tcBorders>
              <w:bottom w:val="single" w:sz="12" w:space="0" w:color="auto"/>
            </w:tcBorders>
            <w:shd w:val="clear" w:color="auto" w:fill="auto"/>
          </w:tcPr>
          <w:p w14:paraId="7D218CBB" w14:textId="77777777" w:rsidR="001F4850" w:rsidRPr="00E30398" w:rsidRDefault="001F4850" w:rsidP="00840D20">
            <w:pPr>
              <w:pStyle w:val="TableText"/>
            </w:pPr>
            <w:r>
              <w:t>251-350</w:t>
            </w:r>
          </w:p>
        </w:tc>
        <w:tc>
          <w:tcPr>
            <w:tcW w:w="1318" w:type="dxa"/>
            <w:tcBorders>
              <w:bottom w:val="single" w:sz="12" w:space="0" w:color="auto"/>
            </w:tcBorders>
            <w:shd w:val="clear" w:color="auto" w:fill="auto"/>
          </w:tcPr>
          <w:p w14:paraId="0B20DC12" w14:textId="77777777" w:rsidR="001F4850" w:rsidRPr="00E30398" w:rsidRDefault="001F4850" w:rsidP="00840D20">
            <w:pPr>
              <w:pStyle w:val="TableText"/>
            </w:pPr>
            <w:r>
              <w:t>300</w:t>
            </w:r>
          </w:p>
        </w:tc>
      </w:tr>
      <w:tr w:rsidR="00840D20" w:rsidRPr="00E30398" w14:paraId="7CBD7DC9" w14:textId="77777777" w:rsidTr="00BC46D1">
        <w:trPr>
          <w:jc w:val="center"/>
        </w:trPr>
        <w:tc>
          <w:tcPr>
            <w:tcW w:w="1423" w:type="dxa"/>
            <w:gridSpan w:val="2"/>
            <w:tcBorders>
              <w:top w:val="single" w:sz="12" w:space="0" w:color="auto"/>
              <w:bottom w:val="single" w:sz="12" w:space="0" w:color="auto"/>
            </w:tcBorders>
            <w:shd w:val="clear" w:color="auto" w:fill="auto"/>
          </w:tcPr>
          <w:p w14:paraId="5C752FF3" w14:textId="77777777" w:rsidR="00840D20" w:rsidRPr="00E30398" w:rsidRDefault="00840D20" w:rsidP="00BC46D1">
            <w:pPr>
              <w:pStyle w:val="TableText"/>
              <w:jc w:val="center"/>
            </w:pPr>
            <w:r w:rsidRPr="00E30398">
              <w:t>RBP-7K</w:t>
            </w:r>
          </w:p>
        </w:tc>
        <w:tc>
          <w:tcPr>
            <w:tcW w:w="2668" w:type="dxa"/>
            <w:gridSpan w:val="2"/>
            <w:tcBorders>
              <w:top w:val="single" w:sz="12" w:space="0" w:color="auto"/>
              <w:bottom w:val="single" w:sz="12" w:space="0" w:color="auto"/>
            </w:tcBorders>
            <w:shd w:val="clear" w:color="auto" w:fill="auto"/>
          </w:tcPr>
          <w:p w14:paraId="16BD71A5" w14:textId="77777777" w:rsidR="00840D20" w:rsidRPr="00E30398" w:rsidRDefault="00840D20" w:rsidP="00840D20">
            <w:pPr>
              <w:pStyle w:val="TableText"/>
            </w:pPr>
            <w:r w:rsidRPr="00E30398">
              <w:t>Program Pin Common</w:t>
            </w:r>
          </w:p>
        </w:tc>
      </w:tr>
    </w:tbl>
    <w:p w14:paraId="0C8F86BA" w14:textId="77777777" w:rsidR="00840D20" w:rsidRPr="00E30398" w:rsidRDefault="00840D20" w:rsidP="002528CC">
      <w:pPr>
        <w:pStyle w:val="BodyText"/>
      </w:pPr>
      <w:r w:rsidRPr="00E30398">
        <w:t>Example Calculation:</w:t>
      </w:r>
    </w:p>
    <w:p w14:paraId="7930470A" w14:textId="77777777" w:rsidR="00840D20" w:rsidRPr="00E30398" w:rsidRDefault="00840D20" w:rsidP="002528CC">
      <w:pPr>
        <w:pStyle w:val="BodyText"/>
      </w:pPr>
      <w:r w:rsidRPr="00E30398">
        <w:t>Given:</w:t>
      </w:r>
    </w:p>
    <w:p w14:paraId="4C2230AF" w14:textId="77777777" w:rsidR="00840D20" w:rsidRPr="00E30398" w:rsidRDefault="00840D20" w:rsidP="002528CC">
      <w:pPr>
        <w:pStyle w:val="BodyText"/>
      </w:pPr>
      <w:r w:rsidRPr="00E30398">
        <w:t>Top cable length = 75 ft.</w:t>
      </w:r>
    </w:p>
    <w:p w14:paraId="56B292B3" w14:textId="77777777" w:rsidR="00840D20" w:rsidRPr="00E30398" w:rsidRDefault="00840D20" w:rsidP="002528CC">
      <w:pPr>
        <w:pStyle w:val="BodyText"/>
      </w:pPr>
      <w:r w:rsidRPr="00E30398">
        <w:t>Bottom cable length = 25 ft.</w:t>
      </w:r>
    </w:p>
    <w:p w14:paraId="1BB2B0CD" w14:textId="77777777" w:rsidR="00840D20" w:rsidRPr="00E30398" w:rsidRDefault="00840D20" w:rsidP="002528CC">
      <w:pPr>
        <w:pStyle w:val="BodyText"/>
      </w:pPr>
      <w:r w:rsidRPr="00E30398">
        <w:t>Procedure:</w:t>
      </w:r>
    </w:p>
    <w:p w14:paraId="31355ECC" w14:textId="77777777" w:rsidR="00840D20" w:rsidRPr="00E30398" w:rsidRDefault="00840D20" w:rsidP="00DF72FF">
      <w:pPr>
        <w:pStyle w:val="NoteNumberList"/>
        <w:numPr>
          <w:ilvl w:val="0"/>
          <w:numId w:val="39"/>
        </w:numPr>
        <w:pPrChange w:id="323" w:author="Rowlan, Stacey (US) @ PRG - ACSSD" w:date="2021-01-29T16:04:00Z">
          <w:pPr>
            <w:pStyle w:val="NoteNumberList"/>
            <w:numPr>
              <w:numId w:val="45"/>
            </w:numPr>
            <w:tabs>
              <w:tab w:val="clear" w:pos="-360"/>
              <w:tab w:val="num" w:pos="360"/>
            </w:tabs>
            <w:ind w:left="360"/>
          </w:pPr>
        </w:pPrChange>
      </w:pPr>
      <w:r w:rsidRPr="00E30398">
        <w:t>Select Top/Bottom code 1 to add time compensation to the bottom antenna</w:t>
      </w:r>
    </w:p>
    <w:p w14:paraId="67828608" w14:textId="77777777" w:rsidR="00840D20" w:rsidRPr="00E30398" w:rsidRDefault="00840D20" w:rsidP="002528CC">
      <w:pPr>
        <w:pStyle w:val="NoteNumberList"/>
      </w:pPr>
      <w:r w:rsidRPr="00E30398">
        <w:t>Install coding in the interwiring: Connect RBP</w:t>
      </w:r>
      <w:r w:rsidRPr="00E30398">
        <w:noBreakHyphen/>
        <w:t>7G to RBP</w:t>
      </w:r>
      <w:r w:rsidRPr="00E30398">
        <w:noBreakHyphen/>
        <w:t>7K</w:t>
      </w:r>
    </w:p>
    <w:p w14:paraId="155CDD84" w14:textId="77777777" w:rsidR="00840D20" w:rsidRPr="00E30398" w:rsidRDefault="00840D20" w:rsidP="002528CC">
      <w:pPr>
        <w:pStyle w:val="NoteNumberList"/>
      </w:pPr>
      <w:r w:rsidRPr="00E30398">
        <w:t xml:space="preserve">Calculate time compensation: </w:t>
      </w:r>
    </w:p>
    <w:p w14:paraId="26AAC70E" w14:textId="77777777" w:rsidR="00840D20" w:rsidRPr="00E30398" w:rsidRDefault="00840D20" w:rsidP="002528CC">
      <w:pPr>
        <w:pStyle w:val="AlphaListText"/>
      </w:pPr>
      <w:r w:rsidRPr="00E30398">
        <w:t xml:space="preserve">Calculate the difference in cable lengths: 75 </w:t>
      </w:r>
      <w:r w:rsidRPr="00E30398">
        <w:noBreakHyphen/>
        <w:t xml:space="preserve"> 25 = 50 ft.</w:t>
      </w:r>
    </w:p>
    <w:p w14:paraId="00A31D1C" w14:textId="77777777" w:rsidR="00840D20" w:rsidRPr="00E30398" w:rsidRDefault="00840D20" w:rsidP="002528CC">
      <w:pPr>
        <w:pStyle w:val="AlphaListText"/>
      </w:pPr>
      <w:r w:rsidRPr="00E30398">
        <w:t>Determine the cable delay: 50 ft. X 2 X 1.54 = 154 nsec.</w:t>
      </w:r>
    </w:p>
    <w:p w14:paraId="0CA0776B" w14:textId="77777777" w:rsidR="00840D20" w:rsidRPr="00E30398" w:rsidRDefault="00840D20" w:rsidP="002528CC">
      <w:pPr>
        <w:pStyle w:val="AlphaListText"/>
      </w:pPr>
      <w:r w:rsidRPr="00E30398">
        <w:t>Select coding: (151</w:t>
      </w:r>
      <w:r w:rsidRPr="00E30398">
        <w:noBreakHyphen/>
        <w:t>250 nsec delay)</w:t>
      </w:r>
      <w:r w:rsidRPr="00E30398">
        <w:br/>
        <w:t>RBP</w:t>
      </w:r>
      <w:r w:rsidRPr="00E30398">
        <w:noBreakHyphen/>
        <w:t>7H = 1, RBP</w:t>
      </w:r>
      <w:r w:rsidRPr="00E30398">
        <w:noBreakHyphen/>
        <w:t>7J = 0</w:t>
      </w:r>
    </w:p>
    <w:p w14:paraId="0311F8DA" w14:textId="77777777" w:rsidR="00840D20" w:rsidRPr="00E30398" w:rsidRDefault="00840D20" w:rsidP="002528CC">
      <w:pPr>
        <w:pStyle w:val="NoteNumberList"/>
      </w:pPr>
      <w:r w:rsidRPr="00E30398">
        <w:t>Install coding in the interwiring:</w:t>
      </w:r>
      <w:r w:rsidR="00DF2D5F">
        <w:t xml:space="preserve">     </w:t>
      </w:r>
      <w:r w:rsidRPr="00E30398">
        <w:t>Connect RBP</w:t>
      </w:r>
      <w:r w:rsidRPr="00E30398">
        <w:noBreakHyphen/>
        <w:t>7H to RBP</w:t>
      </w:r>
      <w:r w:rsidRPr="00E30398">
        <w:noBreakHyphen/>
        <w:t>7K</w:t>
      </w:r>
    </w:p>
    <w:p w14:paraId="6A2CF8B7" w14:textId="4CC410C4" w:rsidR="009A0DD1" w:rsidRDefault="00840D20" w:rsidP="002528CC">
      <w:pPr>
        <w:pStyle w:val="NoteNumberList"/>
      </w:pPr>
      <w:r w:rsidRPr="00E30398">
        <w:t>Leave RBP</w:t>
      </w:r>
      <w:r w:rsidRPr="00E30398">
        <w:noBreakHyphen/>
        <w:t>7J open.</w:t>
      </w:r>
    </w:p>
    <w:bookmarkStart w:id="324" w:name="_Ref59201725"/>
    <w:p w14:paraId="5A4E7193" w14:textId="77777777" w:rsidR="00840D20" w:rsidRPr="00E30398" w:rsidRDefault="00840D20" w:rsidP="00840D20">
      <w:pPr>
        <w:pStyle w:val="ReferenceAttachment"/>
      </w:pPr>
      <w:r w:rsidRPr="00E30398">
        <w:fldChar w:fldCharType="begin"/>
      </w:r>
      <w:r w:rsidRPr="00E30398">
        <w:instrText>ADVANCE \L 14.40</w:instrText>
      </w:r>
      <w:r w:rsidRPr="00E30398">
        <w:fldChar w:fldCharType="end"/>
      </w:r>
      <w:r w:rsidRPr="00E30398">
        <w:fldChar w:fldCharType="begin"/>
      </w:r>
      <w:r w:rsidRPr="00E30398">
        <w:instrText>ADVANCE \R 14.40</w:instrText>
      </w:r>
      <w:r w:rsidRPr="00E30398">
        <w:fldChar w:fldCharType="end"/>
      </w:r>
      <w:r w:rsidRPr="004669AA">
        <w:rPr>
          <w:b/>
        </w:rPr>
        <w:t>TA Display Intruder Limit Program</w:t>
      </w:r>
      <w:bookmarkEnd w:id="324"/>
    </w:p>
    <w:p w14:paraId="0E68003A" w14:textId="77777777" w:rsidR="00840D20" w:rsidRPr="00E30398" w:rsidRDefault="00840D20" w:rsidP="002528CC">
      <w:pPr>
        <w:pStyle w:val="BodyText"/>
      </w:pPr>
      <w:r w:rsidRPr="00E30398">
        <w:t>These pins are used to encode the maximum number of intruder symbols to be presented on certain TA displays. The encoded value will be placed within the RTS data word (Label 357) sent to the display. The logic of programming is that an open represents selected and a connection to Program Pin Common (RBP</w:t>
      </w:r>
      <w:r w:rsidRPr="00E30398">
        <w:noBreakHyphen/>
        <w:t>7K) represents Not Selected.</w:t>
      </w:r>
    </w:p>
    <w:bookmarkStart w:id="325" w:name="_Ref60748037"/>
    <w:p w14:paraId="3897A750" w14:textId="77777777" w:rsidR="00840D20" w:rsidRPr="00E30398" w:rsidRDefault="00840D20" w:rsidP="00840D20">
      <w:pPr>
        <w:pStyle w:val="ReferenceAttachment"/>
      </w:pPr>
      <w:r w:rsidRPr="00E30398">
        <w:fldChar w:fldCharType="begin"/>
      </w:r>
      <w:r w:rsidRPr="00E30398">
        <w:instrText>ADVANCE \L 14.40</w:instrText>
      </w:r>
      <w:r w:rsidRPr="00E30398">
        <w:fldChar w:fldCharType="end"/>
      </w:r>
      <w:r w:rsidRPr="00E30398">
        <w:fldChar w:fldCharType="begin"/>
      </w:r>
      <w:r w:rsidRPr="00E30398">
        <w:instrText>ADVANCE \R 14.40</w:instrText>
      </w:r>
      <w:r w:rsidRPr="00E30398">
        <w:fldChar w:fldCharType="end"/>
      </w:r>
      <w:r w:rsidRPr="004669AA">
        <w:rPr>
          <w:b/>
        </w:rPr>
        <w:t>Suppression Pulse</w:t>
      </w:r>
      <w:bookmarkEnd w:id="325"/>
    </w:p>
    <w:p w14:paraId="2CFA837A" w14:textId="77777777" w:rsidR="00840D20" w:rsidRPr="00E30398" w:rsidRDefault="00840D20" w:rsidP="002528CC">
      <w:pPr>
        <w:pStyle w:val="BodyText"/>
      </w:pPr>
      <w:r w:rsidRPr="00E30398">
        <w:t>The Suppression Pulse input and Suppression Pulse output signals are identical and may be utilized as needed within the aircraft installation.</w:t>
      </w:r>
    </w:p>
    <w:p w14:paraId="2192A9E0" w14:textId="77777777" w:rsidR="00840D20" w:rsidRPr="004669AA" w:rsidRDefault="00840D20" w:rsidP="00840D20">
      <w:pPr>
        <w:pStyle w:val="ReferenceAttachment"/>
        <w:rPr>
          <w:b/>
        </w:rPr>
      </w:pPr>
      <w:bookmarkStart w:id="326" w:name="_Ref60754050"/>
      <w:r w:rsidRPr="004669AA">
        <w:rPr>
          <w:b/>
        </w:rPr>
        <w:t>Data Loader Enable Discrete Input</w:t>
      </w:r>
      <w:bookmarkEnd w:id="326"/>
    </w:p>
    <w:p w14:paraId="128BC5F4" w14:textId="77777777" w:rsidR="00840D20" w:rsidRPr="00E30398" w:rsidRDefault="00840D20" w:rsidP="002528CC">
      <w:pPr>
        <w:pStyle w:val="BodyText"/>
      </w:pPr>
      <w:r w:rsidRPr="00E30398">
        <w:t xml:space="preserve">Pin RBP 6A is assigned as the Data Loader Enable Discrete Input and should be connected to the Link A output of the ARINC 615 data loader. The </w:t>
      </w:r>
      <w:r w:rsidR="00CB1511">
        <w:t>A</w:t>
      </w:r>
      <w:r w:rsidRPr="00E30398">
        <w:t xml:space="preserve">CAS </w:t>
      </w:r>
      <w:r w:rsidR="00CB1511">
        <w:t xml:space="preserve">X </w:t>
      </w:r>
      <w:r w:rsidRPr="00E30398">
        <w:t xml:space="preserve">computer should use a ground at the Data Loader Enable discrete as a condition for initiating the software data load process. </w:t>
      </w:r>
      <w:r w:rsidR="00172D90">
        <w:t>When this input is open, RMP 8A/8B should be considered Reserved ADS-B ARINC 429 Input.</w:t>
      </w:r>
    </w:p>
    <w:bookmarkStart w:id="327" w:name="_Ref60752736"/>
    <w:p w14:paraId="1735D15F" w14:textId="77777777" w:rsidR="00840D20" w:rsidRPr="00E30398" w:rsidRDefault="00840D20" w:rsidP="00840D20">
      <w:pPr>
        <w:pStyle w:val="ReferenceAttachment"/>
      </w:pPr>
      <w:r w:rsidRPr="00E30398">
        <w:fldChar w:fldCharType="begin"/>
      </w:r>
      <w:r w:rsidRPr="00E30398">
        <w:instrText>ADVANCE \L 14.40</w:instrText>
      </w:r>
      <w:r w:rsidRPr="00E30398">
        <w:fldChar w:fldCharType="end"/>
      </w:r>
      <w:r w:rsidRPr="00E30398">
        <w:fldChar w:fldCharType="begin"/>
      </w:r>
      <w:r w:rsidRPr="00E30398">
        <w:instrText>ADVANCE \R 14.40</w:instrText>
      </w:r>
      <w:r w:rsidRPr="00E30398">
        <w:fldChar w:fldCharType="end"/>
      </w:r>
      <w:r w:rsidRPr="004669AA">
        <w:rPr>
          <w:b/>
        </w:rPr>
        <w:t>Data Loader Data Bus Output/Input</w:t>
      </w:r>
      <w:bookmarkEnd w:id="327"/>
    </w:p>
    <w:p w14:paraId="06ADF80A" w14:textId="77777777" w:rsidR="00840D20" w:rsidRPr="00E30398" w:rsidRDefault="00840D20" w:rsidP="002528CC">
      <w:pPr>
        <w:pStyle w:val="BodyText"/>
      </w:pPr>
      <w:r w:rsidRPr="00E30398">
        <w:t xml:space="preserve">Two pins are provided for the TCAS computer unit to accept an input from an on-board data loader via a twisted shielded cable. Similarly, two pins are provided for the data loader to send commands to the data loader via </w:t>
      </w:r>
      <w:r>
        <w:t xml:space="preserve">an </w:t>
      </w:r>
      <w:r w:rsidRPr="00E30398">
        <w:t>ARINC 429 data bus on twisted shielded cable.</w:t>
      </w:r>
    </w:p>
    <w:bookmarkStart w:id="328" w:name="_Ref59201825"/>
    <w:p w14:paraId="5B1158E5" w14:textId="77777777" w:rsidR="00840D20" w:rsidRPr="00E30398" w:rsidRDefault="00840D20" w:rsidP="00840D20">
      <w:pPr>
        <w:pStyle w:val="ReferenceAttachment"/>
      </w:pPr>
      <w:r w:rsidRPr="00E30398">
        <w:lastRenderedPageBreak/>
        <w:fldChar w:fldCharType="begin"/>
      </w:r>
      <w:r w:rsidRPr="00E30398">
        <w:instrText>ADVANCE \L 14.40</w:instrText>
      </w:r>
      <w:r w:rsidRPr="00E30398">
        <w:fldChar w:fldCharType="end"/>
      </w:r>
      <w:r w:rsidRPr="00E30398">
        <w:fldChar w:fldCharType="begin"/>
      </w:r>
      <w:r w:rsidRPr="00E30398">
        <w:instrText>ADVANCE \R 14.40</w:instrText>
      </w:r>
      <w:r w:rsidRPr="00E30398">
        <w:fldChar w:fldCharType="end"/>
      </w:r>
      <w:r w:rsidRPr="004669AA">
        <w:rPr>
          <w:b/>
        </w:rPr>
        <w:t xml:space="preserve">Audio Level Program </w:t>
      </w:r>
      <w:r w:rsidR="00DF2D5F" w:rsidRPr="004669AA">
        <w:rPr>
          <w:b/>
        </w:rPr>
        <w:t>–</w:t>
      </w:r>
      <w:r w:rsidRPr="004669AA">
        <w:rPr>
          <w:b/>
        </w:rPr>
        <w:t xml:space="preserve"> Airborne</w:t>
      </w:r>
      <w:bookmarkEnd w:id="328"/>
      <w:r w:rsidR="00DF2D5F">
        <w:t xml:space="preserve"> </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09"/>
        <w:gridCol w:w="540"/>
        <w:gridCol w:w="540"/>
        <w:gridCol w:w="720"/>
        <w:gridCol w:w="900"/>
        <w:gridCol w:w="630"/>
        <w:gridCol w:w="1124"/>
      </w:tblGrid>
      <w:tr w:rsidR="00137FE5" w:rsidRPr="00E30398" w14:paraId="4ECBCBD5" w14:textId="77777777" w:rsidTr="0043402B">
        <w:trPr>
          <w:trHeight w:val="348"/>
          <w:jc w:val="center"/>
        </w:trPr>
        <w:tc>
          <w:tcPr>
            <w:tcW w:w="1589" w:type="dxa"/>
            <w:gridSpan w:val="3"/>
            <w:tcBorders>
              <w:top w:val="single" w:sz="12" w:space="0" w:color="auto"/>
              <w:bottom w:val="nil"/>
            </w:tcBorders>
            <w:shd w:val="clear" w:color="auto" w:fill="auto"/>
          </w:tcPr>
          <w:p w14:paraId="438C2B0C" w14:textId="77777777" w:rsidR="00137FE5" w:rsidRPr="00503335" w:rsidRDefault="00137FE5" w:rsidP="00137FE5">
            <w:pPr>
              <w:pStyle w:val="TableText"/>
              <w:rPr>
                <w:b/>
              </w:rPr>
            </w:pPr>
            <w:r w:rsidRPr="00503335">
              <w:rPr>
                <w:b/>
              </w:rPr>
              <w:t>RBP Pin 1</w:t>
            </w:r>
          </w:p>
        </w:tc>
        <w:tc>
          <w:tcPr>
            <w:tcW w:w="1620" w:type="dxa"/>
            <w:gridSpan w:val="2"/>
            <w:vMerge w:val="restart"/>
            <w:shd w:val="clear" w:color="auto" w:fill="auto"/>
          </w:tcPr>
          <w:p w14:paraId="735C4DBD" w14:textId="77777777" w:rsidR="00137FE5" w:rsidRPr="00503335" w:rsidRDefault="00674A74" w:rsidP="00840D20">
            <w:pPr>
              <w:pStyle w:val="TableText"/>
              <w:rPr>
                <w:b/>
              </w:rPr>
            </w:pPr>
            <w:r w:rsidRPr="00503335">
              <w:rPr>
                <w:b/>
              </w:rPr>
              <w:t>Low Level 2</w:t>
            </w:r>
          </w:p>
          <w:p w14:paraId="371F3875" w14:textId="77777777" w:rsidR="00137FE5" w:rsidRPr="00503335" w:rsidRDefault="00674A74" w:rsidP="00840D20">
            <w:pPr>
              <w:pStyle w:val="TableText"/>
              <w:rPr>
                <w:b/>
              </w:rPr>
            </w:pPr>
            <w:r w:rsidRPr="00503335">
              <w:rPr>
                <w:b/>
              </w:rPr>
              <w:t>Output</w:t>
            </w:r>
          </w:p>
          <w:p w14:paraId="43C5B074" w14:textId="77777777" w:rsidR="00137FE5" w:rsidRPr="00503335" w:rsidRDefault="00137FE5" w:rsidP="00840D20">
            <w:pPr>
              <w:pStyle w:val="TableText"/>
              <w:rPr>
                <w:b/>
              </w:rPr>
            </w:pPr>
            <w:r w:rsidRPr="00503335">
              <w:rPr>
                <w:b/>
              </w:rPr>
              <w:t>dBm mW</w:t>
            </w:r>
          </w:p>
        </w:tc>
        <w:tc>
          <w:tcPr>
            <w:tcW w:w="1754" w:type="dxa"/>
            <w:gridSpan w:val="2"/>
            <w:vMerge w:val="restart"/>
            <w:shd w:val="clear" w:color="auto" w:fill="auto"/>
          </w:tcPr>
          <w:p w14:paraId="120F24B7" w14:textId="77777777" w:rsidR="00137FE5" w:rsidRPr="00503335" w:rsidRDefault="00674A74" w:rsidP="00840D20">
            <w:pPr>
              <w:pStyle w:val="TableText"/>
              <w:rPr>
                <w:b/>
              </w:rPr>
            </w:pPr>
            <w:r w:rsidRPr="00503335">
              <w:rPr>
                <w:b/>
              </w:rPr>
              <w:t>High Level 2</w:t>
            </w:r>
          </w:p>
          <w:p w14:paraId="6A003A66" w14:textId="77777777" w:rsidR="00137FE5" w:rsidRPr="00503335" w:rsidRDefault="00674A74" w:rsidP="00840D20">
            <w:pPr>
              <w:pStyle w:val="TableText"/>
              <w:rPr>
                <w:b/>
              </w:rPr>
            </w:pPr>
            <w:r w:rsidRPr="00503335">
              <w:rPr>
                <w:b/>
              </w:rPr>
              <w:t>Output</w:t>
            </w:r>
          </w:p>
          <w:p w14:paraId="25CD448E" w14:textId="77777777" w:rsidR="00137FE5" w:rsidRPr="00503335" w:rsidRDefault="00137FE5" w:rsidP="00840D20">
            <w:pPr>
              <w:pStyle w:val="TableText"/>
              <w:rPr>
                <w:b/>
              </w:rPr>
            </w:pPr>
            <w:r w:rsidRPr="00503335">
              <w:rPr>
                <w:b/>
              </w:rPr>
              <w:t>dB W</w:t>
            </w:r>
          </w:p>
        </w:tc>
      </w:tr>
      <w:tr w:rsidR="00137FE5" w:rsidRPr="00E30398" w14:paraId="31B0AC53" w14:textId="77777777" w:rsidTr="004669AA">
        <w:trPr>
          <w:trHeight w:val="322"/>
          <w:jc w:val="center"/>
        </w:trPr>
        <w:tc>
          <w:tcPr>
            <w:tcW w:w="509" w:type="dxa"/>
            <w:tcBorders>
              <w:top w:val="nil"/>
              <w:bottom w:val="single" w:sz="12" w:space="0" w:color="auto"/>
              <w:right w:val="nil"/>
            </w:tcBorders>
            <w:shd w:val="clear" w:color="auto" w:fill="auto"/>
          </w:tcPr>
          <w:p w14:paraId="7B5798D2" w14:textId="77777777" w:rsidR="00137FE5" w:rsidRPr="00503335" w:rsidRDefault="00137FE5" w:rsidP="004669AA">
            <w:pPr>
              <w:pStyle w:val="TableText"/>
              <w:jc w:val="center"/>
              <w:rPr>
                <w:b/>
              </w:rPr>
            </w:pPr>
            <w:r w:rsidRPr="00503335">
              <w:rPr>
                <w:b/>
              </w:rPr>
              <w:t>7A</w:t>
            </w:r>
          </w:p>
        </w:tc>
        <w:tc>
          <w:tcPr>
            <w:tcW w:w="540" w:type="dxa"/>
            <w:tcBorders>
              <w:top w:val="nil"/>
              <w:left w:val="nil"/>
              <w:bottom w:val="single" w:sz="12" w:space="0" w:color="auto"/>
              <w:right w:val="nil"/>
            </w:tcBorders>
            <w:shd w:val="clear" w:color="auto" w:fill="auto"/>
          </w:tcPr>
          <w:p w14:paraId="6A8EA673" w14:textId="77777777" w:rsidR="00137FE5" w:rsidRPr="00503335" w:rsidRDefault="00137FE5" w:rsidP="004669AA">
            <w:pPr>
              <w:pStyle w:val="TableText"/>
              <w:jc w:val="center"/>
              <w:rPr>
                <w:b/>
              </w:rPr>
            </w:pPr>
            <w:r w:rsidRPr="00503335">
              <w:rPr>
                <w:b/>
              </w:rPr>
              <w:t>7B</w:t>
            </w:r>
          </w:p>
        </w:tc>
        <w:tc>
          <w:tcPr>
            <w:tcW w:w="540" w:type="dxa"/>
            <w:tcBorders>
              <w:top w:val="nil"/>
              <w:left w:val="nil"/>
              <w:bottom w:val="single" w:sz="12" w:space="0" w:color="auto"/>
            </w:tcBorders>
            <w:shd w:val="clear" w:color="auto" w:fill="auto"/>
          </w:tcPr>
          <w:p w14:paraId="7D9474D9" w14:textId="77777777" w:rsidR="00137FE5" w:rsidRPr="00503335" w:rsidRDefault="00137FE5" w:rsidP="004669AA">
            <w:pPr>
              <w:pStyle w:val="TableText"/>
              <w:jc w:val="center"/>
              <w:rPr>
                <w:b/>
              </w:rPr>
            </w:pPr>
            <w:r w:rsidRPr="00503335">
              <w:rPr>
                <w:b/>
              </w:rPr>
              <w:t>7C</w:t>
            </w:r>
          </w:p>
        </w:tc>
        <w:tc>
          <w:tcPr>
            <w:tcW w:w="1620" w:type="dxa"/>
            <w:gridSpan w:val="2"/>
            <w:vMerge/>
            <w:tcBorders>
              <w:bottom w:val="single" w:sz="12" w:space="0" w:color="auto"/>
            </w:tcBorders>
            <w:shd w:val="clear" w:color="auto" w:fill="auto"/>
          </w:tcPr>
          <w:p w14:paraId="43539853" w14:textId="77777777" w:rsidR="00137FE5" w:rsidRPr="00503335" w:rsidRDefault="00137FE5" w:rsidP="00840D20">
            <w:pPr>
              <w:pStyle w:val="TableText"/>
              <w:rPr>
                <w:b/>
              </w:rPr>
            </w:pPr>
          </w:p>
        </w:tc>
        <w:tc>
          <w:tcPr>
            <w:tcW w:w="1754" w:type="dxa"/>
            <w:gridSpan w:val="2"/>
            <w:vMerge/>
            <w:tcBorders>
              <w:bottom w:val="single" w:sz="12" w:space="0" w:color="auto"/>
            </w:tcBorders>
            <w:shd w:val="clear" w:color="auto" w:fill="auto"/>
          </w:tcPr>
          <w:p w14:paraId="79078CC7" w14:textId="77777777" w:rsidR="00137FE5" w:rsidRPr="00503335" w:rsidRDefault="00137FE5" w:rsidP="00840D20">
            <w:pPr>
              <w:pStyle w:val="TableText"/>
              <w:rPr>
                <w:b/>
              </w:rPr>
            </w:pPr>
          </w:p>
        </w:tc>
      </w:tr>
      <w:tr w:rsidR="00137FE5" w:rsidRPr="00E30398" w14:paraId="26C4D386" w14:textId="77777777" w:rsidTr="004669AA">
        <w:trPr>
          <w:jc w:val="center"/>
        </w:trPr>
        <w:tc>
          <w:tcPr>
            <w:tcW w:w="509" w:type="dxa"/>
            <w:shd w:val="clear" w:color="auto" w:fill="auto"/>
          </w:tcPr>
          <w:p w14:paraId="61CFB3B5" w14:textId="77777777" w:rsidR="00137FE5" w:rsidRPr="00E30398" w:rsidRDefault="00137FE5" w:rsidP="004669AA">
            <w:pPr>
              <w:pStyle w:val="TableText"/>
              <w:jc w:val="center"/>
            </w:pPr>
            <w:r>
              <w:t>1</w:t>
            </w:r>
          </w:p>
        </w:tc>
        <w:tc>
          <w:tcPr>
            <w:tcW w:w="540" w:type="dxa"/>
            <w:shd w:val="clear" w:color="auto" w:fill="auto"/>
          </w:tcPr>
          <w:p w14:paraId="782E127F" w14:textId="77777777" w:rsidR="00137FE5" w:rsidRPr="00E30398" w:rsidRDefault="00137FE5" w:rsidP="004669AA">
            <w:pPr>
              <w:pStyle w:val="TableText"/>
              <w:jc w:val="center"/>
            </w:pPr>
            <w:r>
              <w:t>1</w:t>
            </w:r>
          </w:p>
        </w:tc>
        <w:tc>
          <w:tcPr>
            <w:tcW w:w="540" w:type="dxa"/>
            <w:shd w:val="clear" w:color="auto" w:fill="auto"/>
          </w:tcPr>
          <w:p w14:paraId="1A8899FC" w14:textId="77777777" w:rsidR="00137FE5" w:rsidRPr="00E30398" w:rsidRDefault="00137FE5" w:rsidP="004669AA">
            <w:pPr>
              <w:pStyle w:val="TableText"/>
              <w:jc w:val="center"/>
            </w:pPr>
            <w:r>
              <w:t>1</w:t>
            </w:r>
          </w:p>
        </w:tc>
        <w:tc>
          <w:tcPr>
            <w:tcW w:w="720" w:type="dxa"/>
            <w:shd w:val="clear" w:color="auto" w:fill="auto"/>
          </w:tcPr>
          <w:p w14:paraId="0588182A" w14:textId="77777777" w:rsidR="00137FE5" w:rsidRPr="00E30398" w:rsidRDefault="00137FE5" w:rsidP="00840D20">
            <w:pPr>
              <w:pStyle w:val="TableText"/>
            </w:pPr>
            <w:r w:rsidRPr="00E30398">
              <w:t>16</w:t>
            </w:r>
          </w:p>
        </w:tc>
        <w:tc>
          <w:tcPr>
            <w:tcW w:w="900" w:type="dxa"/>
            <w:shd w:val="clear" w:color="auto" w:fill="auto"/>
          </w:tcPr>
          <w:p w14:paraId="5113BEE6" w14:textId="77777777" w:rsidR="00137FE5" w:rsidRPr="00E30398" w:rsidRDefault="00137FE5" w:rsidP="00840D20">
            <w:pPr>
              <w:pStyle w:val="TableText"/>
            </w:pPr>
            <w:r w:rsidRPr="00E30398">
              <w:t>40</w:t>
            </w:r>
          </w:p>
        </w:tc>
        <w:tc>
          <w:tcPr>
            <w:tcW w:w="630" w:type="dxa"/>
            <w:shd w:val="clear" w:color="auto" w:fill="auto"/>
          </w:tcPr>
          <w:p w14:paraId="7D8F6DDE" w14:textId="77777777" w:rsidR="00137FE5" w:rsidRPr="00E30398" w:rsidRDefault="00137FE5" w:rsidP="00840D20">
            <w:pPr>
              <w:pStyle w:val="TableText"/>
            </w:pPr>
            <w:r w:rsidRPr="00E30398">
              <w:t>6</w:t>
            </w:r>
          </w:p>
        </w:tc>
        <w:tc>
          <w:tcPr>
            <w:tcW w:w="1124" w:type="dxa"/>
            <w:shd w:val="clear" w:color="auto" w:fill="auto"/>
          </w:tcPr>
          <w:p w14:paraId="0276E892" w14:textId="77777777" w:rsidR="00137FE5" w:rsidRPr="00E30398" w:rsidRDefault="00137FE5" w:rsidP="00840D20">
            <w:pPr>
              <w:pStyle w:val="TableText"/>
            </w:pPr>
            <w:r w:rsidRPr="00E30398">
              <w:t>4</w:t>
            </w:r>
          </w:p>
        </w:tc>
      </w:tr>
      <w:tr w:rsidR="00137FE5" w:rsidRPr="00E30398" w14:paraId="3E238B1F" w14:textId="77777777" w:rsidTr="004669AA">
        <w:trPr>
          <w:jc w:val="center"/>
        </w:trPr>
        <w:tc>
          <w:tcPr>
            <w:tcW w:w="509" w:type="dxa"/>
            <w:shd w:val="clear" w:color="auto" w:fill="auto"/>
          </w:tcPr>
          <w:p w14:paraId="67F39525" w14:textId="77777777" w:rsidR="00137FE5" w:rsidRPr="00E30398" w:rsidRDefault="00137FE5" w:rsidP="004669AA">
            <w:pPr>
              <w:pStyle w:val="TableText"/>
              <w:jc w:val="center"/>
            </w:pPr>
            <w:r>
              <w:t>1</w:t>
            </w:r>
          </w:p>
        </w:tc>
        <w:tc>
          <w:tcPr>
            <w:tcW w:w="540" w:type="dxa"/>
            <w:shd w:val="clear" w:color="auto" w:fill="auto"/>
          </w:tcPr>
          <w:p w14:paraId="06AD98A4" w14:textId="77777777" w:rsidR="00137FE5" w:rsidRPr="00E30398" w:rsidRDefault="00137FE5" w:rsidP="004669AA">
            <w:pPr>
              <w:pStyle w:val="TableText"/>
              <w:jc w:val="center"/>
            </w:pPr>
            <w:r>
              <w:t>1</w:t>
            </w:r>
          </w:p>
        </w:tc>
        <w:tc>
          <w:tcPr>
            <w:tcW w:w="540" w:type="dxa"/>
            <w:shd w:val="clear" w:color="auto" w:fill="auto"/>
          </w:tcPr>
          <w:p w14:paraId="4CC58A25" w14:textId="77777777" w:rsidR="00137FE5" w:rsidRPr="00E30398" w:rsidRDefault="00137FE5" w:rsidP="004669AA">
            <w:pPr>
              <w:pStyle w:val="TableText"/>
              <w:jc w:val="center"/>
            </w:pPr>
            <w:r>
              <w:t>0</w:t>
            </w:r>
          </w:p>
        </w:tc>
        <w:tc>
          <w:tcPr>
            <w:tcW w:w="720" w:type="dxa"/>
            <w:shd w:val="clear" w:color="auto" w:fill="auto"/>
          </w:tcPr>
          <w:p w14:paraId="51517A9E" w14:textId="77777777" w:rsidR="00137FE5" w:rsidRPr="00E30398" w:rsidRDefault="00137FE5" w:rsidP="00840D20">
            <w:pPr>
              <w:pStyle w:val="TableText"/>
            </w:pPr>
            <w:r w:rsidRPr="00E30398">
              <w:t>13</w:t>
            </w:r>
          </w:p>
        </w:tc>
        <w:tc>
          <w:tcPr>
            <w:tcW w:w="900" w:type="dxa"/>
            <w:shd w:val="clear" w:color="auto" w:fill="auto"/>
          </w:tcPr>
          <w:p w14:paraId="3DD9DCAF" w14:textId="77777777" w:rsidR="00137FE5" w:rsidRPr="00E30398" w:rsidRDefault="00137FE5" w:rsidP="00840D20">
            <w:pPr>
              <w:pStyle w:val="TableText"/>
            </w:pPr>
            <w:r w:rsidRPr="00E30398">
              <w:t>20</w:t>
            </w:r>
          </w:p>
        </w:tc>
        <w:tc>
          <w:tcPr>
            <w:tcW w:w="630" w:type="dxa"/>
            <w:shd w:val="clear" w:color="auto" w:fill="auto"/>
          </w:tcPr>
          <w:p w14:paraId="69F404E1" w14:textId="77777777" w:rsidR="00137FE5" w:rsidRPr="00E30398" w:rsidRDefault="00137FE5" w:rsidP="00840D20">
            <w:pPr>
              <w:pStyle w:val="TableText"/>
            </w:pPr>
            <w:r w:rsidRPr="00E30398">
              <w:t>3</w:t>
            </w:r>
          </w:p>
        </w:tc>
        <w:tc>
          <w:tcPr>
            <w:tcW w:w="1124" w:type="dxa"/>
            <w:shd w:val="clear" w:color="auto" w:fill="auto"/>
          </w:tcPr>
          <w:p w14:paraId="516C2DBD" w14:textId="77777777" w:rsidR="00137FE5" w:rsidRPr="00E30398" w:rsidRDefault="00137FE5" w:rsidP="00840D20">
            <w:pPr>
              <w:pStyle w:val="TableText"/>
            </w:pPr>
            <w:r w:rsidRPr="00E30398">
              <w:t>2</w:t>
            </w:r>
          </w:p>
        </w:tc>
      </w:tr>
      <w:tr w:rsidR="00137FE5" w:rsidRPr="00E30398" w14:paraId="07BD0CC4" w14:textId="77777777" w:rsidTr="004669AA">
        <w:trPr>
          <w:jc w:val="center"/>
        </w:trPr>
        <w:tc>
          <w:tcPr>
            <w:tcW w:w="509" w:type="dxa"/>
            <w:shd w:val="clear" w:color="auto" w:fill="auto"/>
          </w:tcPr>
          <w:p w14:paraId="749CE778" w14:textId="77777777" w:rsidR="00137FE5" w:rsidRPr="00E30398" w:rsidRDefault="00137FE5" w:rsidP="004669AA">
            <w:pPr>
              <w:pStyle w:val="TableText"/>
              <w:jc w:val="center"/>
            </w:pPr>
            <w:r>
              <w:t>1</w:t>
            </w:r>
          </w:p>
        </w:tc>
        <w:tc>
          <w:tcPr>
            <w:tcW w:w="540" w:type="dxa"/>
            <w:shd w:val="clear" w:color="auto" w:fill="auto"/>
          </w:tcPr>
          <w:p w14:paraId="4268E42C" w14:textId="77777777" w:rsidR="00137FE5" w:rsidRPr="00E30398" w:rsidRDefault="00137FE5" w:rsidP="004669AA">
            <w:pPr>
              <w:pStyle w:val="TableText"/>
              <w:jc w:val="center"/>
            </w:pPr>
            <w:r>
              <w:t>0</w:t>
            </w:r>
          </w:p>
        </w:tc>
        <w:tc>
          <w:tcPr>
            <w:tcW w:w="540" w:type="dxa"/>
            <w:shd w:val="clear" w:color="auto" w:fill="auto"/>
          </w:tcPr>
          <w:p w14:paraId="4D06564F" w14:textId="77777777" w:rsidR="00137FE5" w:rsidRPr="00E30398" w:rsidRDefault="00137FE5" w:rsidP="004669AA">
            <w:pPr>
              <w:pStyle w:val="TableText"/>
              <w:jc w:val="center"/>
            </w:pPr>
            <w:r>
              <w:t>1</w:t>
            </w:r>
          </w:p>
        </w:tc>
        <w:tc>
          <w:tcPr>
            <w:tcW w:w="720" w:type="dxa"/>
            <w:shd w:val="clear" w:color="auto" w:fill="auto"/>
          </w:tcPr>
          <w:p w14:paraId="0729E4E0" w14:textId="77777777" w:rsidR="00137FE5" w:rsidRPr="00E30398" w:rsidRDefault="00137FE5" w:rsidP="00840D20">
            <w:pPr>
              <w:pStyle w:val="TableText"/>
            </w:pPr>
            <w:r w:rsidRPr="00E30398">
              <w:t>10</w:t>
            </w:r>
          </w:p>
        </w:tc>
        <w:tc>
          <w:tcPr>
            <w:tcW w:w="900" w:type="dxa"/>
            <w:shd w:val="clear" w:color="auto" w:fill="auto"/>
          </w:tcPr>
          <w:p w14:paraId="6D3E267C" w14:textId="77777777" w:rsidR="00137FE5" w:rsidRPr="00E30398" w:rsidRDefault="00137FE5" w:rsidP="00840D20">
            <w:pPr>
              <w:pStyle w:val="TableText"/>
            </w:pPr>
            <w:r w:rsidRPr="00E30398">
              <w:t>10</w:t>
            </w:r>
          </w:p>
        </w:tc>
        <w:tc>
          <w:tcPr>
            <w:tcW w:w="630" w:type="dxa"/>
            <w:shd w:val="clear" w:color="auto" w:fill="auto"/>
          </w:tcPr>
          <w:p w14:paraId="04575D55" w14:textId="77777777" w:rsidR="00137FE5" w:rsidRPr="00E30398" w:rsidRDefault="00137FE5" w:rsidP="00840D20">
            <w:pPr>
              <w:pStyle w:val="TableText"/>
            </w:pPr>
            <w:r w:rsidRPr="00E30398">
              <w:t>0</w:t>
            </w:r>
          </w:p>
        </w:tc>
        <w:tc>
          <w:tcPr>
            <w:tcW w:w="1124" w:type="dxa"/>
            <w:shd w:val="clear" w:color="auto" w:fill="auto"/>
          </w:tcPr>
          <w:p w14:paraId="26A44A24" w14:textId="77777777" w:rsidR="00137FE5" w:rsidRPr="00E30398" w:rsidRDefault="00137FE5" w:rsidP="00840D20">
            <w:pPr>
              <w:pStyle w:val="TableText"/>
            </w:pPr>
            <w:r w:rsidRPr="00E30398">
              <w:t>1</w:t>
            </w:r>
          </w:p>
        </w:tc>
      </w:tr>
      <w:tr w:rsidR="00137FE5" w:rsidRPr="00E30398" w14:paraId="3370E902" w14:textId="77777777" w:rsidTr="004669AA">
        <w:trPr>
          <w:jc w:val="center"/>
        </w:trPr>
        <w:tc>
          <w:tcPr>
            <w:tcW w:w="509" w:type="dxa"/>
            <w:shd w:val="clear" w:color="auto" w:fill="auto"/>
          </w:tcPr>
          <w:p w14:paraId="7A9F6BD4" w14:textId="77777777" w:rsidR="00137FE5" w:rsidRPr="00E30398" w:rsidRDefault="00137FE5" w:rsidP="004669AA">
            <w:pPr>
              <w:pStyle w:val="TableText"/>
              <w:jc w:val="center"/>
            </w:pPr>
            <w:r>
              <w:t>1</w:t>
            </w:r>
          </w:p>
        </w:tc>
        <w:tc>
          <w:tcPr>
            <w:tcW w:w="540" w:type="dxa"/>
            <w:shd w:val="clear" w:color="auto" w:fill="auto"/>
          </w:tcPr>
          <w:p w14:paraId="50F89FCC" w14:textId="77777777" w:rsidR="00137FE5" w:rsidRPr="00E30398" w:rsidRDefault="00137FE5" w:rsidP="004669AA">
            <w:pPr>
              <w:pStyle w:val="TableText"/>
              <w:jc w:val="center"/>
            </w:pPr>
            <w:r>
              <w:t>0</w:t>
            </w:r>
          </w:p>
        </w:tc>
        <w:tc>
          <w:tcPr>
            <w:tcW w:w="540" w:type="dxa"/>
            <w:shd w:val="clear" w:color="auto" w:fill="auto"/>
          </w:tcPr>
          <w:p w14:paraId="6D1731A5" w14:textId="77777777" w:rsidR="00137FE5" w:rsidRPr="00E30398" w:rsidRDefault="00137FE5" w:rsidP="004669AA">
            <w:pPr>
              <w:pStyle w:val="TableText"/>
              <w:jc w:val="center"/>
            </w:pPr>
            <w:r>
              <w:t>0</w:t>
            </w:r>
          </w:p>
        </w:tc>
        <w:tc>
          <w:tcPr>
            <w:tcW w:w="720" w:type="dxa"/>
            <w:shd w:val="clear" w:color="auto" w:fill="auto"/>
          </w:tcPr>
          <w:p w14:paraId="2DD86D4B" w14:textId="77777777" w:rsidR="00137FE5" w:rsidRPr="00E30398" w:rsidRDefault="00137FE5" w:rsidP="00840D20">
            <w:pPr>
              <w:pStyle w:val="TableText"/>
            </w:pPr>
            <w:r w:rsidRPr="00E30398">
              <w:t>7</w:t>
            </w:r>
          </w:p>
        </w:tc>
        <w:tc>
          <w:tcPr>
            <w:tcW w:w="900" w:type="dxa"/>
            <w:shd w:val="clear" w:color="auto" w:fill="auto"/>
          </w:tcPr>
          <w:p w14:paraId="62E5B4E1" w14:textId="77777777" w:rsidR="00137FE5" w:rsidRPr="00E30398" w:rsidRDefault="00137FE5" w:rsidP="00840D20">
            <w:pPr>
              <w:pStyle w:val="TableText"/>
            </w:pPr>
            <w:r w:rsidRPr="00E30398">
              <w:t>5</w:t>
            </w:r>
          </w:p>
        </w:tc>
        <w:tc>
          <w:tcPr>
            <w:tcW w:w="630" w:type="dxa"/>
            <w:shd w:val="clear" w:color="auto" w:fill="auto"/>
          </w:tcPr>
          <w:p w14:paraId="21590564" w14:textId="77777777" w:rsidR="00137FE5" w:rsidRPr="00E30398" w:rsidRDefault="00137FE5" w:rsidP="00840D20">
            <w:pPr>
              <w:pStyle w:val="TableText"/>
            </w:pPr>
            <w:r w:rsidRPr="00E30398">
              <w:t>-3</w:t>
            </w:r>
          </w:p>
        </w:tc>
        <w:tc>
          <w:tcPr>
            <w:tcW w:w="1124" w:type="dxa"/>
            <w:shd w:val="clear" w:color="auto" w:fill="auto"/>
          </w:tcPr>
          <w:p w14:paraId="6F308526" w14:textId="77777777" w:rsidR="00137FE5" w:rsidRPr="00E30398" w:rsidRDefault="00137FE5" w:rsidP="00840D20">
            <w:pPr>
              <w:pStyle w:val="TableText"/>
            </w:pPr>
            <w:r w:rsidRPr="00E30398">
              <w:t>0.5</w:t>
            </w:r>
          </w:p>
        </w:tc>
      </w:tr>
      <w:tr w:rsidR="00137FE5" w:rsidRPr="00E30398" w14:paraId="6D0EB434" w14:textId="77777777" w:rsidTr="004669AA">
        <w:trPr>
          <w:jc w:val="center"/>
        </w:trPr>
        <w:tc>
          <w:tcPr>
            <w:tcW w:w="509" w:type="dxa"/>
            <w:shd w:val="clear" w:color="auto" w:fill="auto"/>
          </w:tcPr>
          <w:p w14:paraId="0DA7C247" w14:textId="77777777" w:rsidR="00137FE5" w:rsidRPr="00E30398" w:rsidRDefault="00137FE5" w:rsidP="004669AA">
            <w:pPr>
              <w:pStyle w:val="TableText"/>
              <w:jc w:val="center"/>
            </w:pPr>
            <w:r>
              <w:t>0</w:t>
            </w:r>
          </w:p>
        </w:tc>
        <w:tc>
          <w:tcPr>
            <w:tcW w:w="540" w:type="dxa"/>
            <w:shd w:val="clear" w:color="auto" w:fill="auto"/>
          </w:tcPr>
          <w:p w14:paraId="77D4DB62" w14:textId="77777777" w:rsidR="00137FE5" w:rsidRPr="00E30398" w:rsidRDefault="00137FE5" w:rsidP="004669AA">
            <w:pPr>
              <w:pStyle w:val="TableText"/>
              <w:jc w:val="center"/>
            </w:pPr>
            <w:r>
              <w:t>1</w:t>
            </w:r>
          </w:p>
        </w:tc>
        <w:tc>
          <w:tcPr>
            <w:tcW w:w="540" w:type="dxa"/>
            <w:shd w:val="clear" w:color="auto" w:fill="auto"/>
          </w:tcPr>
          <w:p w14:paraId="3BF12448" w14:textId="77777777" w:rsidR="00137FE5" w:rsidRPr="00E30398" w:rsidRDefault="00137FE5" w:rsidP="004669AA">
            <w:pPr>
              <w:pStyle w:val="TableText"/>
              <w:jc w:val="center"/>
            </w:pPr>
            <w:r>
              <w:t>1</w:t>
            </w:r>
          </w:p>
        </w:tc>
        <w:tc>
          <w:tcPr>
            <w:tcW w:w="720" w:type="dxa"/>
            <w:shd w:val="clear" w:color="auto" w:fill="auto"/>
          </w:tcPr>
          <w:p w14:paraId="2D09A45E" w14:textId="77777777" w:rsidR="00137FE5" w:rsidRPr="00E30398" w:rsidRDefault="00137FE5" w:rsidP="00840D20">
            <w:pPr>
              <w:pStyle w:val="TableText"/>
            </w:pPr>
            <w:r w:rsidRPr="00E30398">
              <w:t>4</w:t>
            </w:r>
          </w:p>
        </w:tc>
        <w:tc>
          <w:tcPr>
            <w:tcW w:w="900" w:type="dxa"/>
            <w:shd w:val="clear" w:color="auto" w:fill="auto"/>
          </w:tcPr>
          <w:p w14:paraId="65F36531" w14:textId="77777777" w:rsidR="00137FE5" w:rsidRPr="00E30398" w:rsidRDefault="00137FE5" w:rsidP="00840D20">
            <w:pPr>
              <w:pStyle w:val="TableText"/>
            </w:pPr>
            <w:r w:rsidRPr="00E30398">
              <w:t>2.5</w:t>
            </w:r>
          </w:p>
        </w:tc>
        <w:tc>
          <w:tcPr>
            <w:tcW w:w="630" w:type="dxa"/>
            <w:shd w:val="clear" w:color="auto" w:fill="auto"/>
          </w:tcPr>
          <w:p w14:paraId="457DE7BC" w14:textId="77777777" w:rsidR="00137FE5" w:rsidRPr="00E30398" w:rsidRDefault="00137FE5" w:rsidP="00840D20">
            <w:pPr>
              <w:pStyle w:val="TableText"/>
            </w:pPr>
            <w:r w:rsidRPr="00E30398">
              <w:t>-6</w:t>
            </w:r>
          </w:p>
        </w:tc>
        <w:tc>
          <w:tcPr>
            <w:tcW w:w="1124" w:type="dxa"/>
            <w:shd w:val="clear" w:color="auto" w:fill="auto"/>
          </w:tcPr>
          <w:p w14:paraId="0A2FF676" w14:textId="77777777" w:rsidR="00137FE5" w:rsidRPr="00E30398" w:rsidRDefault="00137FE5" w:rsidP="00840D20">
            <w:pPr>
              <w:pStyle w:val="TableText"/>
            </w:pPr>
            <w:r w:rsidRPr="00E30398">
              <w:t>0.25</w:t>
            </w:r>
          </w:p>
        </w:tc>
      </w:tr>
      <w:tr w:rsidR="00137FE5" w:rsidRPr="00E30398" w14:paraId="126D7078" w14:textId="77777777" w:rsidTr="004669AA">
        <w:trPr>
          <w:jc w:val="center"/>
        </w:trPr>
        <w:tc>
          <w:tcPr>
            <w:tcW w:w="509" w:type="dxa"/>
            <w:shd w:val="clear" w:color="auto" w:fill="auto"/>
          </w:tcPr>
          <w:p w14:paraId="68241697" w14:textId="77777777" w:rsidR="00137FE5" w:rsidRPr="00E30398" w:rsidRDefault="00137FE5" w:rsidP="004669AA">
            <w:pPr>
              <w:pStyle w:val="TableText"/>
              <w:jc w:val="center"/>
            </w:pPr>
            <w:r>
              <w:t>0</w:t>
            </w:r>
          </w:p>
        </w:tc>
        <w:tc>
          <w:tcPr>
            <w:tcW w:w="540" w:type="dxa"/>
            <w:shd w:val="clear" w:color="auto" w:fill="auto"/>
          </w:tcPr>
          <w:p w14:paraId="4B8387AE" w14:textId="77777777" w:rsidR="00137FE5" w:rsidRPr="00E30398" w:rsidRDefault="0043402B" w:rsidP="004669AA">
            <w:pPr>
              <w:pStyle w:val="TableText"/>
              <w:jc w:val="center"/>
            </w:pPr>
            <w:r>
              <w:t>1</w:t>
            </w:r>
          </w:p>
        </w:tc>
        <w:tc>
          <w:tcPr>
            <w:tcW w:w="540" w:type="dxa"/>
            <w:shd w:val="clear" w:color="auto" w:fill="auto"/>
          </w:tcPr>
          <w:p w14:paraId="0FF8FC79" w14:textId="77777777" w:rsidR="00137FE5" w:rsidRPr="00E30398" w:rsidRDefault="0043402B" w:rsidP="004669AA">
            <w:pPr>
              <w:pStyle w:val="TableText"/>
              <w:jc w:val="center"/>
            </w:pPr>
            <w:r>
              <w:t>0</w:t>
            </w:r>
          </w:p>
        </w:tc>
        <w:tc>
          <w:tcPr>
            <w:tcW w:w="720" w:type="dxa"/>
            <w:shd w:val="clear" w:color="auto" w:fill="auto"/>
          </w:tcPr>
          <w:p w14:paraId="5DFA74C3" w14:textId="77777777" w:rsidR="00137FE5" w:rsidRPr="00E30398" w:rsidRDefault="00137FE5" w:rsidP="00840D20">
            <w:pPr>
              <w:pStyle w:val="TableText"/>
            </w:pPr>
            <w:r w:rsidRPr="00E30398">
              <w:t>1</w:t>
            </w:r>
          </w:p>
        </w:tc>
        <w:tc>
          <w:tcPr>
            <w:tcW w:w="900" w:type="dxa"/>
            <w:shd w:val="clear" w:color="auto" w:fill="auto"/>
          </w:tcPr>
          <w:p w14:paraId="6C5E4FA1" w14:textId="77777777" w:rsidR="00137FE5" w:rsidRPr="00E30398" w:rsidRDefault="00137FE5" w:rsidP="00840D20">
            <w:pPr>
              <w:pStyle w:val="TableText"/>
            </w:pPr>
            <w:r w:rsidRPr="00E30398">
              <w:t>1.25</w:t>
            </w:r>
          </w:p>
        </w:tc>
        <w:tc>
          <w:tcPr>
            <w:tcW w:w="630" w:type="dxa"/>
            <w:shd w:val="clear" w:color="auto" w:fill="auto"/>
          </w:tcPr>
          <w:p w14:paraId="7921B7D0" w14:textId="77777777" w:rsidR="00137FE5" w:rsidRPr="00E30398" w:rsidRDefault="00137FE5" w:rsidP="00840D20">
            <w:pPr>
              <w:pStyle w:val="TableText"/>
            </w:pPr>
            <w:r w:rsidRPr="00E30398">
              <w:t>-9</w:t>
            </w:r>
          </w:p>
        </w:tc>
        <w:tc>
          <w:tcPr>
            <w:tcW w:w="1124" w:type="dxa"/>
            <w:shd w:val="clear" w:color="auto" w:fill="auto"/>
          </w:tcPr>
          <w:p w14:paraId="1D95AF29" w14:textId="77777777" w:rsidR="00137FE5" w:rsidRPr="00E30398" w:rsidRDefault="00137FE5" w:rsidP="00840D20">
            <w:pPr>
              <w:pStyle w:val="TableText"/>
            </w:pPr>
            <w:r w:rsidRPr="00E30398">
              <w:t>0.125</w:t>
            </w:r>
          </w:p>
        </w:tc>
      </w:tr>
      <w:tr w:rsidR="00137FE5" w:rsidRPr="00E30398" w14:paraId="51DEE3BF" w14:textId="77777777" w:rsidTr="004669AA">
        <w:trPr>
          <w:jc w:val="center"/>
        </w:trPr>
        <w:tc>
          <w:tcPr>
            <w:tcW w:w="509" w:type="dxa"/>
            <w:shd w:val="clear" w:color="auto" w:fill="auto"/>
          </w:tcPr>
          <w:p w14:paraId="0B806465" w14:textId="77777777" w:rsidR="00137FE5" w:rsidRPr="00E30398" w:rsidRDefault="0043402B" w:rsidP="004669AA">
            <w:pPr>
              <w:pStyle w:val="TableText"/>
              <w:jc w:val="center"/>
            </w:pPr>
            <w:r>
              <w:t>0</w:t>
            </w:r>
          </w:p>
        </w:tc>
        <w:tc>
          <w:tcPr>
            <w:tcW w:w="540" w:type="dxa"/>
            <w:shd w:val="clear" w:color="auto" w:fill="auto"/>
          </w:tcPr>
          <w:p w14:paraId="57981E07" w14:textId="77777777" w:rsidR="00137FE5" w:rsidRPr="00E30398" w:rsidRDefault="0043402B" w:rsidP="004669AA">
            <w:pPr>
              <w:pStyle w:val="TableText"/>
              <w:jc w:val="center"/>
            </w:pPr>
            <w:r>
              <w:t>0</w:t>
            </w:r>
          </w:p>
        </w:tc>
        <w:tc>
          <w:tcPr>
            <w:tcW w:w="540" w:type="dxa"/>
            <w:shd w:val="clear" w:color="auto" w:fill="auto"/>
          </w:tcPr>
          <w:p w14:paraId="01C4DA3F" w14:textId="77777777" w:rsidR="00137FE5" w:rsidRPr="00E30398" w:rsidRDefault="0043402B" w:rsidP="004669AA">
            <w:pPr>
              <w:pStyle w:val="TableText"/>
              <w:jc w:val="center"/>
            </w:pPr>
            <w:r>
              <w:t>1</w:t>
            </w:r>
          </w:p>
        </w:tc>
        <w:tc>
          <w:tcPr>
            <w:tcW w:w="720" w:type="dxa"/>
            <w:shd w:val="clear" w:color="auto" w:fill="auto"/>
          </w:tcPr>
          <w:p w14:paraId="77F56558" w14:textId="77777777" w:rsidR="00137FE5" w:rsidRPr="00E30398" w:rsidRDefault="00137FE5" w:rsidP="00840D20">
            <w:pPr>
              <w:pStyle w:val="TableText"/>
            </w:pPr>
            <w:r w:rsidRPr="00E30398">
              <w:t>-2</w:t>
            </w:r>
          </w:p>
        </w:tc>
        <w:tc>
          <w:tcPr>
            <w:tcW w:w="900" w:type="dxa"/>
            <w:shd w:val="clear" w:color="auto" w:fill="auto"/>
          </w:tcPr>
          <w:p w14:paraId="1C3DE599" w14:textId="77777777" w:rsidR="00137FE5" w:rsidRPr="00E30398" w:rsidRDefault="00137FE5" w:rsidP="00840D20">
            <w:pPr>
              <w:pStyle w:val="TableText"/>
            </w:pPr>
            <w:r w:rsidRPr="00E30398">
              <w:t>0.625</w:t>
            </w:r>
          </w:p>
        </w:tc>
        <w:tc>
          <w:tcPr>
            <w:tcW w:w="630" w:type="dxa"/>
            <w:shd w:val="clear" w:color="auto" w:fill="auto"/>
          </w:tcPr>
          <w:p w14:paraId="0D9DD61B" w14:textId="77777777" w:rsidR="00137FE5" w:rsidRPr="00E30398" w:rsidRDefault="00137FE5" w:rsidP="00840D20">
            <w:pPr>
              <w:pStyle w:val="TableText"/>
            </w:pPr>
            <w:r w:rsidRPr="00E30398">
              <w:t>-12</w:t>
            </w:r>
          </w:p>
        </w:tc>
        <w:tc>
          <w:tcPr>
            <w:tcW w:w="1124" w:type="dxa"/>
            <w:shd w:val="clear" w:color="auto" w:fill="auto"/>
          </w:tcPr>
          <w:p w14:paraId="7B2B9422" w14:textId="77777777" w:rsidR="00137FE5" w:rsidRPr="00E30398" w:rsidRDefault="00137FE5" w:rsidP="00840D20">
            <w:pPr>
              <w:pStyle w:val="TableText"/>
            </w:pPr>
            <w:r w:rsidRPr="00E30398">
              <w:t>0.0625</w:t>
            </w:r>
          </w:p>
        </w:tc>
      </w:tr>
      <w:tr w:rsidR="00137FE5" w:rsidRPr="00E30398" w14:paraId="535BA921" w14:textId="77777777" w:rsidTr="004669AA">
        <w:trPr>
          <w:jc w:val="center"/>
        </w:trPr>
        <w:tc>
          <w:tcPr>
            <w:tcW w:w="509" w:type="dxa"/>
            <w:shd w:val="clear" w:color="auto" w:fill="auto"/>
          </w:tcPr>
          <w:p w14:paraId="6ED3F8EA" w14:textId="77777777" w:rsidR="00137FE5" w:rsidRPr="00E30398" w:rsidRDefault="0043402B" w:rsidP="004669AA">
            <w:pPr>
              <w:pStyle w:val="TableText"/>
              <w:jc w:val="center"/>
            </w:pPr>
            <w:r>
              <w:t>0</w:t>
            </w:r>
          </w:p>
        </w:tc>
        <w:tc>
          <w:tcPr>
            <w:tcW w:w="540" w:type="dxa"/>
            <w:shd w:val="clear" w:color="auto" w:fill="auto"/>
          </w:tcPr>
          <w:p w14:paraId="550123BD" w14:textId="77777777" w:rsidR="00137FE5" w:rsidRPr="00E30398" w:rsidRDefault="0043402B" w:rsidP="004669AA">
            <w:pPr>
              <w:pStyle w:val="TableText"/>
              <w:jc w:val="center"/>
            </w:pPr>
            <w:r>
              <w:t>0</w:t>
            </w:r>
          </w:p>
        </w:tc>
        <w:tc>
          <w:tcPr>
            <w:tcW w:w="540" w:type="dxa"/>
            <w:shd w:val="clear" w:color="auto" w:fill="auto"/>
          </w:tcPr>
          <w:p w14:paraId="27C4F7E2" w14:textId="77777777" w:rsidR="00137FE5" w:rsidRPr="00E30398" w:rsidRDefault="0043402B" w:rsidP="004669AA">
            <w:pPr>
              <w:pStyle w:val="TableText"/>
              <w:jc w:val="center"/>
            </w:pPr>
            <w:r>
              <w:t>0</w:t>
            </w:r>
          </w:p>
        </w:tc>
        <w:tc>
          <w:tcPr>
            <w:tcW w:w="720" w:type="dxa"/>
            <w:shd w:val="clear" w:color="auto" w:fill="auto"/>
          </w:tcPr>
          <w:p w14:paraId="4A6653FF" w14:textId="77777777" w:rsidR="00137FE5" w:rsidRPr="00E30398" w:rsidRDefault="00137FE5" w:rsidP="00840D20">
            <w:pPr>
              <w:pStyle w:val="TableText"/>
            </w:pPr>
            <w:r w:rsidRPr="00E30398">
              <w:t>19</w:t>
            </w:r>
          </w:p>
        </w:tc>
        <w:tc>
          <w:tcPr>
            <w:tcW w:w="900" w:type="dxa"/>
            <w:shd w:val="clear" w:color="auto" w:fill="auto"/>
          </w:tcPr>
          <w:p w14:paraId="52B12EA2" w14:textId="77777777" w:rsidR="00137FE5" w:rsidRPr="00E30398" w:rsidRDefault="00137FE5" w:rsidP="00840D20">
            <w:pPr>
              <w:pStyle w:val="TableText"/>
            </w:pPr>
            <w:r w:rsidRPr="00E30398">
              <w:t>80</w:t>
            </w:r>
          </w:p>
        </w:tc>
        <w:tc>
          <w:tcPr>
            <w:tcW w:w="630" w:type="dxa"/>
            <w:shd w:val="clear" w:color="auto" w:fill="auto"/>
          </w:tcPr>
          <w:p w14:paraId="7256E440" w14:textId="77777777" w:rsidR="00137FE5" w:rsidRPr="00E30398" w:rsidRDefault="00137FE5" w:rsidP="00840D20">
            <w:pPr>
              <w:pStyle w:val="TableText"/>
            </w:pPr>
            <w:r w:rsidRPr="00E30398">
              <w:t>9</w:t>
            </w:r>
          </w:p>
        </w:tc>
        <w:tc>
          <w:tcPr>
            <w:tcW w:w="1124" w:type="dxa"/>
            <w:shd w:val="clear" w:color="auto" w:fill="auto"/>
          </w:tcPr>
          <w:p w14:paraId="0A7F5E91" w14:textId="77777777" w:rsidR="00137FE5" w:rsidRPr="00E30398" w:rsidRDefault="00137FE5" w:rsidP="00840D20">
            <w:pPr>
              <w:pStyle w:val="TableText"/>
            </w:pPr>
            <w:r w:rsidRPr="00E30398">
              <w:t>8</w:t>
            </w:r>
          </w:p>
        </w:tc>
      </w:tr>
    </w:tbl>
    <w:p w14:paraId="7E7449A0" w14:textId="77777777" w:rsidR="00840D20" w:rsidRPr="00E30398" w:rsidRDefault="00840D20" w:rsidP="00840D20">
      <w:pPr>
        <w:pStyle w:val="Note"/>
      </w:pPr>
      <w:r w:rsidRPr="00E30398">
        <w:t>Notes:</w:t>
      </w:r>
    </w:p>
    <w:p w14:paraId="4E397BE1" w14:textId="77777777" w:rsidR="00840D20" w:rsidRPr="00E30398" w:rsidRDefault="00840D20" w:rsidP="00DF2D5F">
      <w:pPr>
        <w:pStyle w:val="Note"/>
      </w:pPr>
      <w:r w:rsidRPr="00E30398">
        <w:t>1 = open</w:t>
      </w:r>
    </w:p>
    <w:p w14:paraId="0E525137" w14:textId="77777777" w:rsidR="00840D20" w:rsidRPr="00E30398" w:rsidRDefault="00840D20" w:rsidP="00DF2D5F">
      <w:pPr>
        <w:pStyle w:val="Note"/>
      </w:pPr>
      <w:r w:rsidRPr="00E30398">
        <w:t>0 = connected to Program Pin Common (RBP 7K)</w:t>
      </w:r>
    </w:p>
    <w:p w14:paraId="070262BB" w14:textId="5ED2ED9E" w:rsidR="00840D20" w:rsidRDefault="00840D20" w:rsidP="002528CC">
      <w:pPr>
        <w:pStyle w:val="BodyText"/>
      </w:pPr>
      <w:r w:rsidRPr="00E30398">
        <w:t>These power output values should be uniform for all installations. A</w:t>
      </w:r>
      <w:r w:rsidR="00CB1511">
        <w:t>n</w:t>
      </w:r>
      <w:r w:rsidRPr="00E30398">
        <w:t xml:space="preserve"> </w:t>
      </w:r>
      <w:r w:rsidR="00CB1511">
        <w:t>A</w:t>
      </w:r>
      <w:r w:rsidRPr="00E30398">
        <w:t xml:space="preserve">CAS </w:t>
      </w:r>
      <w:r w:rsidR="00CB1511">
        <w:t xml:space="preserve">X </w:t>
      </w:r>
      <w:r w:rsidRPr="00E30398">
        <w:t>computer unit that is not capable of meeting the higher level outputs should produce the maximum undistorted output for which it was designed.</w:t>
      </w:r>
    </w:p>
    <w:p w14:paraId="14EFFF18" w14:textId="77777777" w:rsidR="00FA2E7F" w:rsidRPr="004669AA" w:rsidRDefault="00FA2E7F" w:rsidP="00FA2E7F">
      <w:pPr>
        <w:pStyle w:val="ReferenceAttachment"/>
        <w:rPr>
          <w:b/>
        </w:rPr>
      </w:pPr>
      <w:bookmarkStart w:id="329" w:name="_Ref60754299"/>
      <w:r w:rsidRPr="004669AA">
        <w:rPr>
          <w:b/>
        </w:rPr>
        <w:t xml:space="preserve">Audio Level Program </w:t>
      </w:r>
      <w:r>
        <w:rPr>
          <w:b/>
        </w:rPr>
        <w:t>–</w:t>
      </w:r>
      <w:r w:rsidRPr="004669AA">
        <w:rPr>
          <w:b/>
        </w:rPr>
        <w:t xml:space="preserve"> Ground</w:t>
      </w:r>
      <w:bookmarkEnd w:id="329"/>
    </w:p>
    <w:p w14:paraId="5619E980" w14:textId="77777777" w:rsidR="00FA2E7F" w:rsidRPr="00E30398" w:rsidRDefault="00FA2E7F" w:rsidP="002528CC">
      <w:pPr>
        <w:pStyle w:val="BodyText"/>
      </w:pPr>
      <w:r w:rsidRPr="00E30398">
        <w:t>When RBP 8A, 8B</w:t>
      </w:r>
      <w:r>
        <w:t>,</w:t>
      </w:r>
      <w:r w:rsidRPr="00E30398">
        <w:t xml:space="preserve"> and 8C are all open (111), the ground audio level is the same as that selected by RBP 7A, 7B</w:t>
      </w:r>
      <w:r>
        <w:t>,</w:t>
      </w:r>
      <w:r w:rsidRPr="00E30398">
        <w:t xml:space="preserve"> and 7C. This default value allows aircraft not requiring different audio levels in air versus ground to use only the original RBP 7A, 7B</w:t>
      </w:r>
      <w:r>
        <w:t>,</w:t>
      </w:r>
      <w:r w:rsidRPr="00E30398">
        <w:t xml:space="preserve"> and 7C.</w:t>
      </w:r>
    </w:p>
    <w:bookmarkStart w:id="330" w:name="_Ref60754116"/>
    <w:p w14:paraId="019258CF" w14:textId="77777777" w:rsidR="00840D20" w:rsidRPr="00E30398" w:rsidRDefault="00840D20" w:rsidP="00840D20">
      <w:pPr>
        <w:pStyle w:val="ReferenceAttachment"/>
      </w:pPr>
      <w:r w:rsidRPr="00E30398">
        <w:fldChar w:fldCharType="begin"/>
      </w:r>
      <w:r w:rsidRPr="00E30398">
        <w:instrText>ADVANCE \L 14.40</w:instrText>
      </w:r>
      <w:r w:rsidRPr="00E30398">
        <w:fldChar w:fldCharType="end"/>
      </w:r>
      <w:r w:rsidRPr="00E30398">
        <w:fldChar w:fldCharType="begin"/>
      </w:r>
      <w:r w:rsidRPr="00E30398">
        <w:instrText>ADVANCE \R 14.40</w:instrText>
      </w:r>
      <w:r w:rsidRPr="00E30398">
        <w:fldChar w:fldCharType="end"/>
      </w:r>
      <w:r w:rsidRPr="004669AA">
        <w:rPr>
          <w:b/>
        </w:rPr>
        <w:t>Software P/N Enable Discrete Input</w:t>
      </w:r>
      <w:bookmarkEnd w:id="330"/>
    </w:p>
    <w:p w14:paraId="6665AB81" w14:textId="77777777" w:rsidR="00DF2D5F" w:rsidRDefault="00840D20" w:rsidP="002528CC">
      <w:pPr>
        <w:pStyle w:val="BodyText"/>
      </w:pPr>
      <w:r w:rsidRPr="00E30398">
        <w:t xml:space="preserve">Pin RBP 6D is assigned to be used to indicate to the </w:t>
      </w:r>
      <w:r w:rsidR="00CB1511">
        <w:t>A</w:t>
      </w:r>
      <w:r w:rsidRPr="00E30398">
        <w:t>CAS</w:t>
      </w:r>
      <w:r w:rsidR="00CB1511">
        <w:t xml:space="preserve"> X</w:t>
      </w:r>
      <w:r w:rsidRPr="00E30398">
        <w:t xml:space="preserve"> computer that it should transmit its software part number. Normal operation is an open at the input. A ground at the input should cause the </w:t>
      </w:r>
      <w:r w:rsidR="00CB1511">
        <w:t>A</w:t>
      </w:r>
      <w:r w:rsidRPr="00E30398">
        <w:t>CAS</w:t>
      </w:r>
      <w:r w:rsidR="00CB1511">
        <w:t xml:space="preserve"> X</w:t>
      </w:r>
      <w:r w:rsidRPr="00E30398">
        <w:t xml:space="preserve"> computer unit to report its software part number in the manner described in Section 3.5.2.6.</w:t>
      </w:r>
    </w:p>
    <w:p w14:paraId="65715771" w14:textId="77777777" w:rsidR="00840D20" w:rsidRPr="004669AA" w:rsidRDefault="00840D20" w:rsidP="00840D20">
      <w:pPr>
        <w:pStyle w:val="ReferenceAttachment"/>
        <w:rPr>
          <w:b/>
        </w:rPr>
      </w:pPr>
      <w:bookmarkStart w:id="331" w:name="_Ref60754097"/>
      <w:r w:rsidRPr="00674A5E">
        <w:rPr>
          <w:b/>
          <w:highlight w:val="yellow"/>
        </w:rPr>
        <w:t>Data Loader Function Discrete Inputs</w:t>
      </w:r>
      <w:bookmarkEnd w:id="331"/>
    </w:p>
    <w:p w14:paraId="48347EB7" w14:textId="77777777" w:rsidR="00840D20" w:rsidRPr="00E30398" w:rsidRDefault="00840D20" w:rsidP="002528CC">
      <w:pPr>
        <w:pStyle w:val="BodyText"/>
      </w:pPr>
      <w:r w:rsidRPr="00E30398">
        <w:t xml:space="preserve">Pins RBP 6B and 6C are assigned as Data Loader Function Discrete #2 and #3, respectively, and should be connected to the Function Discrete #2 and Function Discrete #3 outputs of the ARINC 615 data loader. The operational definition of these discrete is </w:t>
      </w:r>
      <w:r w:rsidR="00305E71">
        <w:t>defined by</w:t>
      </w:r>
      <w:r w:rsidRPr="00E30398">
        <w:t xml:space="preserve"> the manufacturer of the </w:t>
      </w:r>
      <w:r w:rsidR="007B1DD7">
        <w:t>A</w:t>
      </w:r>
      <w:r w:rsidRPr="00E30398">
        <w:t>CAS</w:t>
      </w:r>
      <w:r w:rsidR="007B1DD7">
        <w:t xml:space="preserve"> X</w:t>
      </w:r>
      <w:r w:rsidRPr="00E30398">
        <w:t xml:space="preserve"> computer.</w:t>
      </w:r>
    </w:p>
    <w:p w14:paraId="4EE177A5" w14:textId="77777777" w:rsidR="00840D20" w:rsidRPr="004669AA" w:rsidRDefault="00840D20" w:rsidP="00840D20">
      <w:pPr>
        <w:pStyle w:val="ReferenceAttachment"/>
        <w:rPr>
          <w:b/>
        </w:rPr>
      </w:pPr>
      <w:bookmarkStart w:id="332" w:name="_Ref60754332"/>
      <w:r w:rsidRPr="004669AA">
        <w:rPr>
          <w:b/>
        </w:rPr>
        <w:t>Self</w:t>
      </w:r>
      <w:r w:rsidR="00305E71">
        <w:rPr>
          <w:b/>
        </w:rPr>
        <w:t>-</w:t>
      </w:r>
      <w:r w:rsidRPr="004669AA">
        <w:rPr>
          <w:b/>
        </w:rPr>
        <w:t>Test Inhibit Program</w:t>
      </w:r>
      <w:bookmarkEnd w:id="332"/>
    </w:p>
    <w:p w14:paraId="3AB7C5F1" w14:textId="77777777" w:rsidR="00840D20" w:rsidRDefault="00840D20" w:rsidP="002528CC">
      <w:pPr>
        <w:pStyle w:val="BodyText"/>
      </w:pPr>
      <w:r w:rsidRPr="00E30398">
        <w:t>Connecting RBP 8E to program pin common inhibits the selection of manual Functional Test while the aircraft is airborne.</w:t>
      </w:r>
    </w:p>
    <w:p w14:paraId="37316F97" w14:textId="77777777" w:rsidR="00840D20" w:rsidRPr="004669AA" w:rsidRDefault="00840D20" w:rsidP="007257B0">
      <w:pPr>
        <w:pStyle w:val="ReferenceAttachment"/>
        <w:numPr>
          <w:ilvl w:val="0"/>
          <w:numId w:val="0"/>
        </w:numPr>
        <w:rPr>
          <w:b/>
        </w:rPr>
      </w:pPr>
    </w:p>
    <w:p w14:paraId="7E92C0CE" w14:textId="77777777" w:rsidR="00840D20" w:rsidRPr="004669AA" w:rsidRDefault="00840D20" w:rsidP="00840D20">
      <w:pPr>
        <w:pStyle w:val="ReferenceAttachment"/>
        <w:rPr>
          <w:b/>
        </w:rPr>
      </w:pPr>
      <w:bookmarkStart w:id="333" w:name="_Ref60753942"/>
      <w:r w:rsidRPr="004669AA">
        <w:rPr>
          <w:b/>
        </w:rPr>
        <w:t>RA Valid Discrete Disable</w:t>
      </w:r>
      <w:bookmarkEnd w:id="333"/>
    </w:p>
    <w:p w14:paraId="5EFB8D94" w14:textId="77777777" w:rsidR="00840D20" w:rsidRPr="00E30398" w:rsidRDefault="00840D20" w:rsidP="002528CC">
      <w:pPr>
        <w:pStyle w:val="BodyText"/>
      </w:pPr>
      <w:r w:rsidRPr="00E30398">
        <w:t>This program pin disables the monitoring of valid discrete from resolution advisory indicators when connected to RBP 7K. It is to be used in aircraft with resolution advisory indicators that have adequate self-monitoring to indicate to the flight deck crew the inability to display a resolution advisory.</w:t>
      </w:r>
    </w:p>
    <w:p w14:paraId="73735296" w14:textId="77777777" w:rsidR="00840D20" w:rsidRPr="004669AA" w:rsidRDefault="00840D20" w:rsidP="00840D20">
      <w:pPr>
        <w:pStyle w:val="ReferenceAttachment"/>
        <w:rPr>
          <w:b/>
        </w:rPr>
      </w:pPr>
      <w:bookmarkStart w:id="334" w:name="_Ref60748190"/>
      <w:r w:rsidRPr="004669AA">
        <w:rPr>
          <w:b/>
        </w:rPr>
        <w:lastRenderedPageBreak/>
        <w:t>Aural Advisory Discrete Output</w:t>
      </w:r>
      <w:bookmarkEnd w:id="334"/>
    </w:p>
    <w:p w14:paraId="2A342CF2" w14:textId="4487873A" w:rsidR="009A0DD1" w:rsidRDefault="00840D20" w:rsidP="002528CC">
      <w:pPr>
        <w:pStyle w:val="BodyText"/>
      </w:pPr>
      <w:r w:rsidRPr="00E30398">
        <w:t xml:space="preserve">Each Aural Advisory Discrete Output should at the appropriate time (during </w:t>
      </w:r>
      <w:r w:rsidR="00E50076">
        <w:t>a Resolution</w:t>
      </w:r>
      <w:r w:rsidRPr="00E30398">
        <w:t xml:space="preserve"> or Traffic</w:t>
      </w:r>
      <w:r w:rsidR="007B5DEE">
        <w:t>/RWC</w:t>
      </w:r>
      <w:r w:rsidRPr="00E30398">
        <w:t xml:space="preserve"> Advisor</w:t>
      </w:r>
      <w:r w:rsidR="00E50076">
        <w:t>y</w:t>
      </w:r>
      <w:r w:rsidRPr="00E30398">
        <w:t>) be set to ground state. Once activated, each discrete output should remain set in the ground state for</w:t>
      </w:r>
      <w:r w:rsidR="00DF2D5F" w:rsidRPr="00DF2D5F">
        <w:t xml:space="preserve"> </w:t>
      </w:r>
      <w:r w:rsidR="00DF2D5F">
        <w:t>the duration of the aural alert</w:t>
      </w:r>
      <w:r w:rsidR="00DF2D5F" w:rsidRPr="00E30398">
        <w:t xml:space="preserve"> </w:t>
      </w:r>
      <w:r w:rsidR="00CE3322">
        <w:t xml:space="preserve">plus a tolerance </w:t>
      </w:r>
      <w:r w:rsidR="00C83F74">
        <w:t xml:space="preserve">between 0 and </w:t>
      </w:r>
      <w:r w:rsidR="00CE3322">
        <w:t>0</w:t>
      </w:r>
      <w:r w:rsidR="00C83F74">
        <w:t>.2 seconds</w:t>
      </w:r>
      <w:r w:rsidRPr="00E30398">
        <w:t xml:space="preserve">. Only one Aural Advisory Discrete Output should be active at a time, </w:t>
      </w:r>
      <w:r w:rsidR="00E50076">
        <w:t xml:space="preserve">with </w:t>
      </w:r>
      <w:r w:rsidRPr="00E30398">
        <w:t xml:space="preserve">the </w:t>
      </w:r>
      <w:r w:rsidR="00E50076">
        <w:t xml:space="preserve">Resolution Advisory aural discrete being </w:t>
      </w:r>
      <w:r w:rsidRPr="00E30398">
        <w:t xml:space="preserve">of higher priority. When utilizing the Aural Advisory Discrete outputs in an installation, Aural Advisory Discrete Program, pin RBP 7D, </w:t>
      </w:r>
      <w:r w:rsidR="00E50076">
        <w:t>may</w:t>
      </w:r>
      <w:r w:rsidR="00E50076" w:rsidRPr="00E30398">
        <w:t xml:space="preserve"> </w:t>
      </w:r>
      <w:r w:rsidRPr="00E30398">
        <w:t xml:space="preserve">be connected to Program Pin Common (RBP 7K) to provide a 1 ± </w:t>
      </w:r>
      <w:r w:rsidR="00A62C8A">
        <w:t>0</w:t>
      </w:r>
      <w:r w:rsidRPr="00E30398">
        <w:t>.02 second delay in the synthesized Voice Output.</w:t>
      </w:r>
    </w:p>
    <w:p w14:paraId="2EACFB7C" w14:textId="77777777" w:rsidR="009A0DD1" w:rsidRDefault="009A0DD1" w:rsidP="002528CC">
      <w:pPr>
        <w:pStyle w:val="BodyText"/>
      </w:pPr>
      <w:r>
        <w:br w:type="page"/>
      </w:r>
    </w:p>
    <w:p w14:paraId="3D388709" w14:textId="77777777" w:rsidR="00840D20" w:rsidRPr="004669AA" w:rsidRDefault="00840D20" w:rsidP="00840D20">
      <w:pPr>
        <w:pStyle w:val="ReferenceAttachment"/>
        <w:rPr>
          <w:b/>
        </w:rPr>
      </w:pPr>
      <w:bookmarkStart w:id="335" w:name="_Ref60751892"/>
      <w:r w:rsidRPr="004669AA">
        <w:rPr>
          <w:b/>
        </w:rPr>
        <w:lastRenderedPageBreak/>
        <w:t>DTIF (Display Traffic Information File) Enable</w:t>
      </w:r>
      <w:bookmarkEnd w:id="335"/>
    </w:p>
    <w:p w14:paraId="3CA12695" w14:textId="77777777" w:rsidR="00840D20" w:rsidRPr="00E30398" w:rsidRDefault="00840D20" w:rsidP="002528CC">
      <w:pPr>
        <w:pStyle w:val="BodyText"/>
      </w:pPr>
      <w:r w:rsidRPr="00E30398">
        <w:t xml:space="preserve">The DTIF Enable Pin (RMP 5E) and DTIF field (Label 013, bit 15) should be used together in order to prohibit transmission of the DTIF file from the </w:t>
      </w:r>
      <w:r w:rsidR="007B1DD7">
        <w:t>A</w:t>
      </w:r>
      <w:r w:rsidRPr="00E30398">
        <w:t xml:space="preserve">CAS </w:t>
      </w:r>
      <w:r w:rsidR="007B1DD7">
        <w:t xml:space="preserve">X </w:t>
      </w:r>
      <w:r w:rsidRPr="00E30398">
        <w:t>processor to the displays.</w:t>
      </w:r>
    </w:p>
    <w:p w14:paraId="0D51F275" w14:textId="77777777" w:rsidR="00840D20" w:rsidRPr="00E30398" w:rsidRDefault="00840D20" w:rsidP="002528CC">
      <w:pPr>
        <w:pStyle w:val="BodyText"/>
      </w:pPr>
      <w:r w:rsidRPr="00E30398">
        <w:t>Ground = DTIF On (Transmit both TCAS Intruder file and DTIF to displays)</w:t>
      </w:r>
      <w:r w:rsidR="00A62C8A">
        <w:t>.</w:t>
      </w:r>
    </w:p>
    <w:p w14:paraId="1BCF1B31" w14:textId="77777777" w:rsidR="00840D20" w:rsidRPr="00E30398" w:rsidRDefault="00840D20" w:rsidP="002528CC">
      <w:pPr>
        <w:pStyle w:val="BodyText"/>
      </w:pPr>
      <w:r w:rsidRPr="00E30398">
        <w:t>Open = DTIF Off (Transmit only TCAS intruder file to displays if RMP 5E is Open AND Label 013, bit 15 is set to 0, indicating the DTIF is OFF).</w:t>
      </w:r>
    </w:p>
    <w:p w14:paraId="7352F27A" w14:textId="77777777" w:rsidR="00840D20" w:rsidRPr="004669AA" w:rsidRDefault="00840D20" w:rsidP="00840D20">
      <w:pPr>
        <w:pStyle w:val="ReferenceAttachment"/>
        <w:rPr>
          <w:b/>
        </w:rPr>
      </w:pPr>
      <w:bookmarkStart w:id="336" w:name="_Ref60751553"/>
      <w:r w:rsidRPr="004669AA">
        <w:rPr>
          <w:b/>
        </w:rPr>
        <w:t>Traffic Selector Discrete Inputs</w:t>
      </w:r>
      <w:bookmarkEnd w:id="336"/>
    </w:p>
    <w:p w14:paraId="502D1DB1" w14:textId="48E9A9B6" w:rsidR="00840D20" w:rsidRPr="00E30398" w:rsidRDefault="00840D20" w:rsidP="002528CC">
      <w:pPr>
        <w:pStyle w:val="BodyText"/>
      </w:pPr>
      <w:r w:rsidRPr="00E30398">
        <w:t>The ground state on this pin indicates either a change in the position (for inputs 1A, 1B, 2A, 2B), or a selection through PUSH/PULL state (input 2 push, 2 pull, 1 push, 1 pull). Reference</w:t>
      </w:r>
      <w:r w:rsidR="007665EC">
        <w:t xml:space="preserve"> </w:t>
      </w:r>
      <w:r w:rsidR="007665EC">
        <w:fldChar w:fldCharType="begin"/>
      </w:r>
      <w:r w:rsidR="007665EC">
        <w:instrText xml:space="preserve"> REF ATTACHMENT_1E_2 \h </w:instrText>
      </w:r>
      <w:r w:rsidR="007665EC">
        <w:fldChar w:fldCharType="separate"/>
      </w:r>
      <w:r w:rsidR="007665EC">
        <w:t>ATTACHMENT 1</w:t>
      </w:r>
      <w:r w:rsidR="007665EC" w:rsidRPr="00537A10">
        <w:t>E-2</w:t>
      </w:r>
      <w:r w:rsidR="007665EC">
        <w:fldChar w:fldCharType="end"/>
      </w:r>
      <w:r w:rsidRPr="00E30398">
        <w:t>.</w:t>
      </w:r>
    </w:p>
    <w:p w14:paraId="6DD8F460" w14:textId="77777777" w:rsidR="00840D20" w:rsidRPr="006A2AED" w:rsidRDefault="00840D20" w:rsidP="00840D20">
      <w:pPr>
        <w:pStyle w:val="ReferenceAttachment"/>
        <w:rPr>
          <w:b/>
        </w:rPr>
      </w:pPr>
      <w:bookmarkStart w:id="337" w:name="_Ref60752657"/>
      <w:r w:rsidRPr="006A2AED">
        <w:rPr>
          <w:b/>
        </w:rPr>
        <w:t>MCDU Inputs</w:t>
      </w:r>
      <w:bookmarkEnd w:id="337"/>
    </w:p>
    <w:p w14:paraId="3724085A" w14:textId="3AFB8745" w:rsidR="00840D20" w:rsidRPr="00E30398" w:rsidRDefault="00840D20" w:rsidP="002528CC">
      <w:pPr>
        <w:pStyle w:val="BodyText"/>
      </w:pPr>
      <w:r w:rsidRPr="00E30398">
        <w:t xml:space="preserve">These two inputs are used to connect </w:t>
      </w:r>
      <w:r w:rsidR="006E3D6E">
        <w:t>up to two</w:t>
      </w:r>
      <w:r w:rsidRPr="00E30398">
        <w:t xml:space="preserve"> MCDU</w:t>
      </w:r>
      <w:r w:rsidR="006E3D6E">
        <w:t>s</w:t>
      </w:r>
      <w:r w:rsidRPr="00E30398">
        <w:t xml:space="preserve"> for crew control means and Cockpit Display of Traffic Information (CDTI). </w:t>
      </w:r>
    </w:p>
    <w:p w14:paraId="7C6139BC" w14:textId="77777777" w:rsidR="00840D20" w:rsidRPr="006A2AED" w:rsidRDefault="00840D20" w:rsidP="00840D20">
      <w:pPr>
        <w:pStyle w:val="ReferenceAttachment"/>
        <w:rPr>
          <w:b/>
        </w:rPr>
      </w:pPr>
      <w:bookmarkStart w:id="338" w:name="_Ref60753605"/>
      <w:r w:rsidRPr="006A2AED">
        <w:rPr>
          <w:b/>
        </w:rPr>
        <w:t>Airplane Personality Module Inputs</w:t>
      </w:r>
      <w:bookmarkEnd w:id="338"/>
    </w:p>
    <w:p w14:paraId="38F0E7B8" w14:textId="77777777" w:rsidR="00840D20" w:rsidRPr="00E30398" w:rsidRDefault="00840D20" w:rsidP="002528CC">
      <w:pPr>
        <w:pStyle w:val="BodyText"/>
      </w:pPr>
      <w:r w:rsidRPr="00E30398">
        <w:t xml:space="preserve">These pins are reserved for the potential interface to an Airplane Personality Module (APM) as defined in ARINC </w:t>
      </w:r>
      <w:r>
        <w:t xml:space="preserve">Report </w:t>
      </w:r>
      <w:r w:rsidRPr="00E30398">
        <w:t>607. When connected to the APM, relevant configuration data will be provided to the TCAS computer. In some installations, the same pins can be used for program pin discrete inputs for the strobed program pins described in Section 3.6.9.</w:t>
      </w:r>
    </w:p>
    <w:p w14:paraId="0CF65297" w14:textId="77777777" w:rsidR="00DF2D5F" w:rsidRPr="006A2AED" w:rsidRDefault="00DF2D5F" w:rsidP="00DF2D5F">
      <w:pPr>
        <w:pStyle w:val="ReferenceAttachment"/>
        <w:rPr>
          <w:b/>
        </w:rPr>
      </w:pPr>
      <w:bookmarkStart w:id="339" w:name="_Ref60752631"/>
      <w:r w:rsidRPr="006A2AED">
        <w:rPr>
          <w:b/>
        </w:rPr>
        <w:t>Dual Usage ARINC 429 Input</w:t>
      </w:r>
      <w:bookmarkEnd w:id="339"/>
    </w:p>
    <w:p w14:paraId="60CB2F0A" w14:textId="77777777" w:rsidR="00DF2D5F" w:rsidRPr="00802C07" w:rsidRDefault="00DF2D5F" w:rsidP="002528CC">
      <w:pPr>
        <w:pStyle w:val="BodyText"/>
      </w:pPr>
      <w:r w:rsidRPr="00802C07">
        <w:t>If the Data Loader Enable Discrete (RMP-6A) is ground, then pins RMP-8A/B should be considered Data Loader High</w:t>
      </w:r>
      <w:r>
        <w:t>-S</w:t>
      </w:r>
      <w:r w:rsidRPr="00802C07">
        <w:t xml:space="preserve">peed </w:t>
      </w:r>
      <w:r>
        <w:t xml:space="preserve">(HS) </w:t>
      </w:r>
      <w:r w:rsidRPr="00802C07">
        <w:t>Input. If the Data Loader Enable Discrete (RMP-6A) is open, then pins RMP-8A/B should be considered Reserved ADS-B ARINC 429 Input</w:t>
      </w:r>
      <w:r>
        <w:t>.</w:t>
      </w:r>
    </w:p>
    <w:p w14:paraId="440230AD" w14:textId="77777777" w:rsidR="00DA5D6A" w:rsidRPr="006A2AED" w:rsidRDefault="00DA5D6A" w:rsidP="00DA5D6A">
      <w:pPr>
        <w:pStyle w:val="ReferenceAttachment"/>
        <w:rPr>
          <w:b/>
        </w:rPr>
      </w:pPr>
      <w:bookmarkStart w:id="340" w:name="_Ref61448750"/>
      <w:r>
        <w:rPr>
          <w:b/>
        </w:rPr>
        <w:t>AOTO Enabled Program Pin</w:t>
      </w:r>
      <w:bookmarkEnd w:id="340"/>
    </w:p>
    <w:p w14:paraId="23122801" w14:textId="77777777" w:rsidR="00DA5D6A" w:rsidRDefault="00DA5D6A" w:rsidP="002528CC">
      <w:pPr>
        <w:pStyle w:val="BodyText"/>
      </w:pPr>
      <w:r>
        <w:t xml:space="preserve">If RBP 4C is ground, then the traffic computer (if capable) should enable its “ADS-B Only TA Only” (AOTO) function.  In this mode, TAs may be issued for traffic that is tracked via ADS-B, but not through direct interrogation.  See Section </w:t>
      </w:r>
      <w:r>
        <w:fldChar w:fldCharType="begin"/>
      </w:r>
      <w:r>
        <w:instrText xml:space="preserve"> REF _Ref59457969 \r \h </w:instrText>
      </w:r>
      <w:r>
        <w:fldChar w:fldCharType="separate"/>
      </w:r>
      <w:r>
        <w:t>3.6.9</w:t>
      </w:r>
      <w:r>
        <w:fldChar w:fldCharType="end"/>
      </w:r>
      <w:r>
        <w:t>.</w:t>
      </w:r>
    </w:p>
    <w:p w14:paraId="34128DAE" w14:textId="77777777" w:rsidR="00DA5D6A" w:rsidRDefault="00DA5D6A" w:rsidP="00BB3384">
      <w:pPr>
        <w:sectPr w:rsidR="00DA5D6A" w:rsidSect="008E1189">
          <w:headerReference w:type="even" r:id="rId74"/>
          <w:headerReference w:type="default" r:id="rId75"/>
          <w:pgSz w:w="12240" w:h="15840" w:code="1"/>
          <w:pgMar w:top="720" w:right="1267" w:bottom="720" w:left="1267" w:header="720" w:footer="720" w:gutter="0"/>
          <w:cols w:space="720"/>
          <w:noEndnote/>
        </w:sectPr>
      </w:pPr>
    </w:p>
    <w:p w14:paraId="24755C3B" w14:textId="77777777" w:rsidR="00071A1B" w:rsidRPr="00537A10" w:rsidRDefault="00537A10" w:rsidP="002528CC">
      <w:pPr>
        <w:pStyle w:val="SubHeader"/>
      </w:pPr>
      <w:bookmarkStart w:id="341" w:name="_Toc317852878"/>
      <w:bookmarkStart w:id="342" w:name="_Toc326680360"/>
      <w:bookmarkStart w:id="343" w:name="_Toc62731356"/>
      <w:bookmarkStart w:id="344" w:name="ATTACHMENT_4"/>
      <w:r>
        <w:lastRenderedPageBreak/>
        <w:t>ATTACHMENT 4</w:t>
      </w:r>
      <w:bookmarkEnd w:id="344"/>
      <w:r>
        <w:tab/>
      </w:r>
      <w:r w:rsidR="007B1DD7">
        <w:t>A</w:t>
      </w:r>
      <w:r w:rsidRPr="00537A10">
        <w:t>CAS</w:t>
      </w:r>
      <w:r w:rsidR="007B1DD7">
        <w:t xml:space="preserve"> X</w:t>
      </w:r>
      <w:r w:rsidRPr="00537A10">
        <w:t xml:space="preserve"> COMPUTER UNIT CONNECTOR INSERT </w:t>
      </w:r>
      <w:commentRangeStart w:id="345"/>
      <w:r w:rsidRPr="00537A10">
        <w:t>LAYOUT</w:t>
      </w:r>
      <w:bookmarkEnd w:id="341"/>
      <w:bookmarkEnd w:id="342"/>
      <w:commentRangeEnd w:id="345"/>
      <w:r w:rsidR="00C045AC">
        <w:rPr>
          <w:rStyle w:val="CommentReference"/>
          <w:b w:val="0"/>
          <w:kern w:val="0"/>
        </w:rPr>
        <w:commentReference w:id="345"/>
      </w:r>
      <w:bookmarkEnd w:id="343"/>
    </w:p>
    <w:p w14:paraId="4560187A" w14:textId="77777777" w:rsidR="005B2AA1" w:rsidRDefault="0058113B" w:rsidP="002528CC">
      <w:pPr>
        <w:pStyle w:val="FigureFormat"/>
      </w:pPr>
      <w:r>
        <w:object w:dxaOrig="8219" w:dyaOrig="10180" w14:anchorId="02425E4D">
          <v:shape id="_x0000_i1036" type="#_x0000_t75" style="width:407.5pt;height:509pt" o:ole="">
            <v:imagedata r:id="rId76" o:title=""/>
          </v:shape>
          <o:OLEObject Type="Embed" ProgID="Visio.Drawing.11" ShapeID="_x0000_i1036" DrawAspect="Content" ObjectID="_1673441608" r:id="rId77"/>
        </w:object>
      </w:r>
    </w:p>
    <w:p w14:paraId="1297E062" w14:textId="77777777" w:rsidR="00071A1B" w:rsidRDefault="00071A1B" w:rsidP="002528CC">
      <w:pPr>
        <w:pStyle w:val="BodyText"/>
      </w:pPr>
    </w:p>
    <w:p w14:paraId="6787BDD5" w14:textId="77777777" w:rsidR="00071A1B" w:rsidRDefault="00071A1B" w:rsidP="002528CC">
      <w:pPr>
        <w:pStyle w:val="BodyText"/>
      </w:pPr>
    </w:p>
    <w:p w14:paraId="5D8A70FD" w14:textId="77777777" w:rsidR="00071A1B" w:rsidRPr="0020379B" w:rsidRDefault="00071A1B" w:rsidP="00071A1B">
      <w:pPr>
        <w:rPr>
          <w:rFonts w:ascii="Times New Roman" w:hAnsi="Times New Roman"/>
          <w:sz w:val="20"/>
        </w:rPr>
      </w:pPr>
      <w:r>
        <w:rPr>
          <w:rFonts w:ascii="Times New Roman" w:hAnsi="Times New Roman"/>
          <w:sz w:val="14"/>
          <w:szCs w:val="14"/>
        </w:rPr>
        <w:br w:type="page"/>
      </w:r>
      <w:r w:rsidRPr="0020379B">
        <w:rPr>
          <w:rFonts w:ascii="Times New Roman" w:hAnsi="Times New Roman"/>
          <w:sz w:val="20"/>
        </w:rPr>
        <w:lastRenderedPageBreak/>
        <w:t>Right Middle Plug (RMP)</w:t>
      </w:r>
    </w:p>
    <w:tbl>
      <w:tblPr>
        <w:tblW w:w="1015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468"/>
        <w:gridCol w:w="918"/>
        <w:gridCol w:w="972"/>
        <w:gridCol w:w="810"/>
        <w:gridCol w:w="90"/>
        <w:gridCol w:w="90"/>
        <w:gridCol w:w="900"/>
        <w:gridCol w:w="990"/>
        <w:gridCol w:w="54"/>
        <w:gridCol w:w="990"/>
        <w:gridCol w:w="36"/>
        <w:gridCol w:w="900"/>
        <w:gridCol w:w="54"/>
        <w:gridCol w:w="900"/>
        <w:gridCol w:w="36"/>
        <w:gridCol w:w="954"/>
        <w:gridCol w:w="990"/>
      </w:tblGrid>
      <w:tr w:rsidR="00071A1B" w:rsidRPr="00062B46" w14:paraId="3E403BF6" w14:textId="77777777" w:rsidTr="005B2AA1">
        <w:trPr>
          <w:jc w:val="center"/>
        </w:trPr>
        <w:tc>
          <w:tcPr>
            <w:tcW w:w="468" w:type="dxa"/>
            <w:shd w:val="clear" w:color="auto" w:fill="auto"/>
            <w:tcMar>
              <w:left w:w="29" w:type="dxa"/>
              <w:right w:w="29" w:type="dxa"/>
            </w:tcMar>
            <w:vAlign w:val="center"/>
          </w:tcPr>
          <w:p w14:paraId="231D873C" w14:textId="77777777" w:rsidR="00071A1B" w:rsidRPr="00062B46" w:rsidRDefault="00071A1B" w:rsidP="005B2AA1">
            <w:pPr>
              <w:pStyle w:val="TableText"/>
              <w:spacing w:before="0" w:after="0"/>
              <w:jc w:val="center"/>
              <w:rPr>
                <w:sz w:val="16"/>
                <w:szCs w:val="16"/>
              </w:rPr>
            </w:pPr>
          </w:p>
        </w:tc>
        <w:tc>
          <w:tcPr>
            <w:tcW w:w="918" w:type="dxa"/>
            <w:shd w:val="clear" w:color="auto" w:fill="auto"/>
            <w:tcMar>
              <w:left w:w="29" w:type="dxa"/>
              <w:right w:w="29" w:type="dxa"/>
            </w:tcMar>
          </w:tcPr>
          <w:p w14:paraId="3ED9BCCC" w14:textId="77777777" w:rsidR="00071A1B" w:rsidRPr="00062B46" w:rsidRDefault="00071A1B" w:rsidP="005B2AA1">
            <w:pPr>
              <w:pStyle w:val="TableText"/>
              <w:spacing w:before="0" w:after="0"/>
              <w:jc w:val="center"/>
              <w:rPr>
                <w:sz w:val="16"/>
                <w:szCs w:val="16"/>
              </w:rPr>
            </w:pPr>
            <w:r w:rsidRPr="00062B46">
              <w:rPr>
                <w:sz w:val="16"/>
                <w:szCs w:val="16"/>
              </w:rPr>
              <w:t>A</w:t>
            </w:r>
          </w:p>
        </w:tc>
        <w:tc>
          <w:tcPr>
            <w:tcW w:w="972" w:type="dxa"/>
            <w:shd w:val="clear" w:color="auto" w:fill="auto"/>
            <w:tcMar>
              <w:left w:w="29" w:type="dxa"/>
              <w:right w:w="29" w:type="dxa"/>
            </w:tcMar>
          </w:tcPr>
          <w:p w14:paraId="422CBA32" w14:textId="77777777" w:rsidR="00071A1B" w:rsidRPr="00062B46" w:rsidRDefault="00071A1B" w:rsidP="005B2AA1">
            <w:pPr>
              <w:pStyle w:val="TableText"/>
              <w:spacing w:before="0" w:after="0"/>
              <w:jc w:val="center"/>
              <w:rPr>
                <w:sz w:val="16"/>
                <w:szCs w:val="16"/>
              </w:rPr>
            </w:pPr>
            <w:r w:rsidRPr="00062B46">
              <w:rPr>
                <w:sz w:val="16"/>
                <w:szCs w:val="16"/>
              </w:rPr>
              <w:t>B</w:t>
            </w:r>
          </w:p>
        </w:tc>
        <w:tc>
          <w:tcPr>
            <w:tcW w:w="810" w:type="dxa"/>
            <w:shd w:val="clear" w:color="auto" w:fill="auto"/>
            <w:tcMar>
              <w:left w:w="29" w:type="dxa"/>
              <w:right w:w="29" w:type="dxa"/>
            </w:tcMar>
          </w:tcPr>
          <w:p w14:paraId="48EFF312" w14:textId="77777777" w:rsidR="00071A1B" w:rsidRPr="00062B46" w:rsidRDefault="00071A1B" w:rsidP="005B2AA1">
            <w:pPr>
              <w:pStyle w:val="TableText"/>
              <w:spacing w:before="0" w:after="0"/>
              <w:jc w:val="center"/>
              <w:rPr>
                <w:sz w:val="16"/>
                <w:szCs w:val="16"/>
              </w:rPr>
            </w:pPr>
            <w:r w:rsidRPr="00062B46">
              <w:rPr>
                <w:sz w:val="16"/>
                <w:szCs w:val="16"/>
              </w:rPr>
              <w:t>C</w:t>
            </w:r>
          </w:p>
        </w:tc>
        <w:tc>
          <w:tcPr>
            <w:tcW w:w="1080" w:type="dxa"/>
            <w:gridSpan w:val="3"/>
            <w:shd w:val="clear" w:color="auto" w:fill="auto"/>
            <w:tcMar>
              <w:left w:w="29" w:type="dxa"/>
              <w:right w:w="29" w:type="dxa"/>
            </w:tcMar>
          </w:tcPr>
          <w:p w14:paraId="384CCA63" w14:textId="77777777" w:rsidR="00071A1B" w:rsidRPr="00062B46" w:rsidRDefault="00071A1B" w:rsidP="005B2AA1">
            <w:pPr>
              <w:pStyle w:val="TableText"/>
              <w:spacing w:before="0" w:after="0"/>
              <w:jc w:val="center"/>
              <w:rPr>
                <w:sz w:val="16"/>
                <w:szCs w:val="16"/>
              </w:rPr>
            </w:pPr>
            <w:r w:rsidRPr="00062B46">
              <w:rPr>
                <w:sz w:val="16"/>
                <w:szCs w:val="16"/>
              </w:rPr>
              <w:t>D</w:t>
            </w:r>
          </w:p>
        </w:tc>
        <w:tc>
          <w:tcPr>
            <w:tcW w:w="1044" w:type="dxa"/>
            <w:gridSpan w:val="2"/>
            <w:shd w:val="clear" w:color="auto" w:fill="auto"/>
            <w:tcMar>
              <w:left w:w="29" w:type="dxa"/>
              <w:right w:w="29" w:type="dxa"/>
            </w:tcMar>
          </w:tcPr>
          <w:p w14:paraId="74FD116D" w14:textId="77777777" w:rsidR="00071A1B" w:rsidRPr="00062B46" w:rsidRDefault="00071A1B" w:rsidP="005B2AA1">
            <w:pPr>
              <w:pStyle w:val="TableText"/>
              <w:spacing w:before="0" w:after="0"/>
              <w:jc w:val="center"/>
              <w:rPr>
                <w:sz w:val="16"/>
                <w:szCs w:val="16"/>
              </w:rPr>
            </w:pPr>
            <w:r w:rsidRPr="00062B46">
              <w:rPr>
                <w:sz w:val="16"/>
                <w:szCs w:val="16"/>
              </w:rPr>
              <w:t>E</w:t>
            </w:r>
          </w:p>
        </w:tc>
        <w:tc>
          <w:tcPr>
            <w:tcW w:w="990" w:type="dxa"/>
            <w:shd w:val="clear" w:color="auto" w:fill="auto"/>
            <w:tcMar>
              <w:left w:w="29" w:type="dxa"/>
              <w:right w:w="29" w:type="dxa"/>
            </w:tcMar>
          </w:tcPr>
          <w:p w14:paraId="2B927E28" w14:textId="77777777" w:rsidR="00071A1B" w:rsidRPr="00062B46" w:rsidRDefault="00071A1B" w:rsidP="005B2AA1">
            <w:pPr>
              <w:pStyle w:val="TableText"/>
              <w:spacing w:before="0" w:after="0"/>
              <w:jc w:val="center"/>
              <w:rPr>
                <w:sz w:val="16"/>
                <w:szCs w:val="16"/>
              </w:rPr>
            </w:pPr>
            <w:r w:rsidRPr="00062B46">
              <w:rPr>
                <w:sz w:val="16"/>
                <w:szCs w:val="16"/>
              </w:rPr>
              <w:t>F</w:t>
            </w:r>
          </w:p>
        </w:tc>
        <w:tc>
          <w:tcPr>
            <w:tcW w:w="990" w:type="dxa"/>
            <w:gridSpan w:val="3"/>
            <w:shd w:val="clear" w:color="auto" w:fill="auto"/>
            <w:tcMar>
              <w:left w:w="29" w:type="dxa"/>
              <w:right w:w="29" w:type="dxa"/>
            </w:tcMar>
          </w:tcPr>
          <w:p w14:paraId="2DFE8C3D" w14:textId="77777777" w:rsidR="00071A1B" w:rsidRPr="00062B46" w:rsidRDefault="00071A1B" w:rsidP="005B2AA1">
            <w:pPr>
              <w:pStyle w:val="TableText"/>
              <w:spacing w:before="0" w:after="0"/>
              <w:jc w:val="center"/>
              <w:rPr>
                <w:sz w:val="16"/>
                <w:szCs w:val="16"/>
              </w:rPr>
            </w:pPr>
            <w:r w:rsidRPr="00062B46">
              <w:rPr>
                <w:sz w:val="16"/>
                <w:szCs w:val="16"/>
              </w:rPr>
              <w:t>G</w:t>
            </w:r>
          </w:p>
        </w:tc>
        <w:tc>
          <w:tcPr>
            <w:tcW w:w="900" w:type="dxa"/>
            <w:shd w:val="clear" w:color="auto" w:fill="auto"/>
            <w:tcMar>
              <w:left w:w="29" w:type="dxa"/>
              <w:right w:w="29" w:type="dxa"/>
            </w:tcMar>
          </w:tcPr>
          <w:p w14:paraId="1956D37C" w14:textId="77777777" w:rsidR="00071A1B" w:rsidRPr="00062B46" w:rsidRDefault="00071A1B" w:rsidP="005B2AA1">
            <w:pPr>
              <w:pStyle w:val="TableText"/>
              <w:spacing w:before="0" w:after="0"/>
              <w:jc w:val="center"/>
              <w:rPr>
                <w:sz w:val="16"/>
                <w:szCs w:val="16"/>
              </w:rPr>
            </w:pPr>
            <w:r w:rsidRPr="00062B46">
              <w:rPr>
                <w:sz w:val="16"/>
                <w:szCs w:val="16"/>
              </w:rPr>
              <w:t>H</w:t>
            </w:r>
          </w:p>
        </w:tc>
        <w:tc>
          <w:tcPr>
            <w:tcW w:w="990" w:type="dxa"/>
            <w:gridSpan w:val="2"/>
            <w:shd w:val="clear" w:color="auto" w:fill="auto"/>
            <w:tcMar>
              <w:left w:w="29" w:type="dxa"/>
              <w:right w:w="29" w:type="dxa"/>
            </w:tcMar>
          </w:tcPr>
          <w:p w14:paraId="32FBEEED" w14:textId="77777777" w:rsidR="00071A1B" w:rsidRPr="00062B46" w:rsidRDefault="00071A1B" w:rsidP="005B2AA1">
            <w:pPr>
              <w:pStyle w:val="TableText"/>
              <w:spacing w:before="0" w:after="0"/>
              <w:jc w:val="center"/>
              <w:rPr>
                <w:sz w:val="16"/>
                <w:szCs w:val="16"/>
              </w:rPr>
            </w:pPr>
            <w:r w:rsidRPr="00062B46">
              <w:rPr>
                <w:sz w:val="16"/>
                <w:szCs w:val="16"/>
              </w:rPr>
              <w:t>J</w:t>
            </w:r>
          </w:p>
        </w:tc>
        <w:tc>
          <w:tcPr>
            <w:tcW w:w="990" w:type="dxa"/>
            <w:shd w:val="clear" w:color="auto" w:fill="auto"/>
            <w:tcMar>
              <w:left w:w="29" w:type="dxa"/>
              <w:right w:w="29" w:type="dxa"/>
            </w:tcMar>
          </w:tcPr>
          <w:p w14:paraId="0609BA64" w14:textId="77777777" w:rsidR="00071A1B" w:rsidRPr="00062B46" w:rsidRDefault="00071A1B" w:rsidP="005B2AA1">
            <w:pPr>
              <w:pStyle w:val="TableText"/>
              <w:spacing w:before="0" w:after="0"/>
              <w:jc w:val="center"/>
              <w:rPr>
                <w:sz w:val="16"/>
                <w:szCs w:val="16"/>
              </w:rPr>
            </w:pPr>
            <w:r w:rsidRPr="00062B46">
              <w:rPr>
                <w:sz w:val="16"/>
                <w:szCs w:val="16"/>
              </w:rPr>
              <w:t>K</w:t>
            </w:r>
          </w:p>
        </w:tc>
      </w:tr>
      <w:tr w:rsidR="00071A1B" w:rsidRPr="00062B46" w14:paraId="52E12127" w14:textId="77777777" w:rsidTr="005B2AA1">
        <w:trPr>
          <w:jc w:val="center"/>
        </w:trPr>
        <w:tc>
          <w:tcPr>
            <w:tcW w:w="468" w:type="dxa"/>
            <w:shd w:val="clear" w:color="auto" w:fill="auto"/>
            <w:tcMar>
              <w:left w:w="29" w:type="dxa"/>
              <w:right w:w="29" w:type="dxa"/>
            </w:tcMar>
            <w:vAlign w:val="center"/>
          </w:tcPr>
          <w:p w14:paraId="41491798" w14:textId="77777777" w:rsidR="00071A1B" w:rsidRPr="00062B46" w:rsidRDefault="00071A1B" w:rsidP="005B2AA1">
            <w:pPr>
              <w:pStyle w:val="TableText"/>
              <w:spacing w:before="0" w:after="0"/>
              <w:jc w:val="center"/>
              <w:rPr>
                <w:sz w:val="16"/>
                <w:szCs w:val="16"/>
              </w:rPr>
            </w:pPr>
            <w:r w:rsidRPr="00062B46">
              <w:rPr>
                <w:sz w:val="16"/>
                <w:szCs w:val="16"/>
              </w:rPr>
              <w:t>1</w:t>
            </w:r>
          </w:p>
        </w:tc>
        <w:tc>
          <w:tcPr>
            <w:tcW w:w="3780" w:type="dxa"/>
            <w:gridSpan w:val="6"/>
            <w:shd w:val="clear" w:color="auto" w:fill="auto"/>
            <w:tcMar>
              <w:left w:w="29" w:type="dxa"/>
              <w:right w:w="29" w:type="dxa"/>
            </w:tcMar>
          </w:tcPr>
          <w:p w14:paraId="2C1B0A25" w14:textId="77777777" w:rsidR="00071A1B" w:rsidRPr="00062B46" w:rsidRDefault="00071A1B" w:rsidP="005B2AA1">
            <w:pPr>
              <w:pStyle w:val="TableText"/>
              <w:spacing w:before="0" w:after="0"/>
              <w:jc w:val="center"/>
              <w:rPr>
                <w:sz w:val="16"/>
                <w:szCs w:val="16"/>
              </w:rPr>
            </w:pPr>
          </w:p>
          <w:p w14:paraId="246104CF" w14:textId="77777777" w:rsidR="00071A1B" w:rsidRPr="00062B46" w:rsidRDefault="00071A1B" w:rsidP="005B2AA1">
            <w:pPr>
              <w:pStyle w:val="TableText"/>
              <w:spacing w:before="0" w:after="0"/>
              <w:jc w:val="center"/>
              <w:rPr>
                <w:sz w:val="16"/>
                <w:szCs w:val="16"/>
              </w:rPr>
            </w:pPr>
            <w:r w:rsidRPr="00062B46">
              <w:rPr>
                <w:sz w:val="16"/>
                <w:szCs w:val="16"/>
              </w:rPr>
              <w:t>Reserved for Discrete Output</w:t>
            </w:r>
          </w:p>
          <w:p w14:paraId="39024B19" w14:textId="77777777" w:rsidR="00071A1B" w:rsidRPr="00062B46" w:rsidRDefault="00071A1B" w:rsidP="005B2AA1">
            <w:pPr>
              <w:pStyle w:val="TableText"/>
              <w:spacing w:before="0" w:after="0"/>
              <w:jc w:val="center"/>
              <w:rPr>
                <w:sz w:val="16"/>
                <w:szCs w:val="16"/>
              </w:rPr>
            </w:pPr>
            <w:r w:rsidRPr="00062B46">
              <w:rPr>
                <w:sz w:val="16"/>
                <w:szCs w:val="16"/>
              </w:rPr>
              <w:sym w:font="Symbol" w:char="F06F"/>
            </w:r>
            <w:r w:rsidRPr="00062B46">
              <w:rPr>
                <w:sz w:val="16"/>
                <w:szCs w:val="16"/>
              </w:rPr>
              <w:t xml:space="preserve">                     o                      o                      o</w:t>
            </w:r>
          </w:p>
          <w:p w14:paraId="2807C604" w14:textId="77777777" w:rsidR="00071A1B" w:rsidRPr="00062B46" w:rsidRDefault="00071A1B" w:rsidP="005B2AA1">
            <w:pPr>
              <w:pStyle w:val="TableText"/>
              <w:spacing w:before="0" w:after="0"/>
              <w:jc w:val="center"/>
              <w:rPr>
                <w:sz w:val="16"/>
                <w:szCs w:val="16"/>
              </w:rPr>
            </w:pPr>
          </w:p>
        </w:tc>
        <w:tc>
          <w:tcPr>
            <w:tcW w:w="1044" w:type="dxa"/>
            <w:gridSpan w:val="2"/>
            <w:shd w:val="clear" w:color="auto" w:fill="auto"/>
            <w:tcMar>
              <w:left w:w="29" w:type="dxa"/>
              <w:right w:w="29" w:type="dxa"/>
            </w:tcMar>
          </w:tcPr>
          <w:p w14:paraId="4D444951" w14:textId="77777777" w:rsidR="00071A1B" w:rsidRPr="00062B46" w:rsidRDefault="00082B3F" w:rsidP="00E50076">
            <w:pPr>
              <w:pStyle w:val="TableText"/>
              <w:spacing w:before="0" w:after="0"/>
              <w:jc w:val="center"/>
              <w:rPr>
                <w:sz w:val="16"/>
                <w:szCs w:val="16"/>
              </w:rPr>
            </w:pPr>
            <w:r>
              <w:rPr>
                <w:sz w:val="16"/>
                <w:szCs w:val="16"/>
              </w:rPr>
              <w:t>Reserved</w:t>
            </w:r>
          </w:p>
          <w:p w14:paraId="4FBD754D" w14:textId="77777777" w:rsidR="00071A1B" w:rsidRPr="00062B46" w:rsidRDefault="00071A1B" w:rsidP="005B2AA1">
            <w:pPr>
              <w:pStyle w:val="TableText"/>
              <w:spacing w:before="0" w:after="0"/>
              <w:jc w:val="center"/>
              <w:rPr>
                <w:sz w:val="16"/>
                <w:szCs w:val="16"/>
              </w:rPr>
            </w:pPr>
            <w:r w:rsidRPr="00062B46">
              <w:rPr>
                <w:sz w:val="16"/>
                <w:szCs w:val="16"/>
              </w:rPr>
              <w:t>o</w:t>
            </w:r>
          </w:p>
          <w:p w14:paraId="3249F2C0" w14:textId="77777777" w:rsidR="00071A1B" w:rsidRPr="00062B46" w:rsidRDefault="00071A1B" w:rsidP="005B2AA1">
            <w:pPr>
              <w:pStyle w:val="TableText"/>
              <w:spacing w:before="0" w:after="0"/>
              <w:jc w:val="center"/>
              <w:rPr>
                <w:sz w:val="16"/>
                <w:szCs w:val="16"/>
              </w:rPr>
            </w:pPr>
            <w:r w:rsidRPr="00062B46">
              <w:rPr>
                <w:sz w:val="16"/>
                <w:szCs w:val="16"/>
              </w:rPr>
              <w:t>DiscOut</w:t>
            </w:r>
          </w:p>
        </w:tc>
        <w:tc>
          <w:tcPr>
            <w:tcW w:w="990" w:type="dxa"/>
            <w:shd w:val="clear" w:color="auto" w:fill="auto"/>
            <w:tcMar>
              <w:left w:w="29" w:type="dxa"/>
              <w:right w:w="29" w:type="dxa"/>
            </w:tcMar>
          </w:tcPr>
          <w:p w14:paraId="59F2792E" w14:textId="77777777" w:rsidR="00071A1B" w:rsidRPr="00062B46" w:rsidRDefault="00071A1B" w:rsidP="005B2AA1">
            <w:pPr>
              <w:pStyle w:val="TableText"/>
              <w:spacing w:before="0" w:after="0"/>
              <w:jc w:val="center"/>
              <w:rPr>
                <w:sz w:val="16"/>
                <w:szCs w:val="16"/>
              </w:rPr>
            </w:pPr>
            <w:r w:rsidRPr="00062B46">
              <w:rPr>
                <w:sz w:val="16"/>
                <w:szCs w:val="16"/>
              </w:rPr>
              <w:t>Aural</w:t>
            </w:r>
          </w:p>
          <w:p w14:paraId="461FB3DA" w14:textId="77777777" w:rsidR="00071A1B" w:rsidRPr="00062B46" w:rsidRDefault="00071A1B" w:rsidP="005B2AA1">
            <w:pPr>
              <w:pStyle w:val="TableText"/>
              <w:spacing w:before="0" w:after="0"/>
              <w:jc w:val="center"/>
              <w:rPr>
                <w:sz w:val="16"/>
                <w:szCs w:val="16"/>
              </w:rPr>
            </w:pPr>
            <w:r w:rsidRPr="00062B46">
              <w:rPr>
                <w:sz w:val="16"/>
                <w:szCs w:val="16"/>
              </w:rPr>
              <w:t>Adv Disc</w:t>
            </w:r>
            <w:r w:rsidR="00082B3F">
              <w:rPr>
                <w:sz w:val="16"/>
                <w:szCs w:val="16"/>
              </w:rPr>
              <w:t xml:space="preserve"> </w:t>
            </w:r>
          </w:p>
          <w:p w14:paraId="49437960" w14:textId="77777777" w:rsidR="00071A1B" w:rsidRPr="00062B46" w:rsidRDefault="00071A1B" w:rsidP="005B2AA1">
            <w:pPr>
              <w:pStyle w:val="TableText"/>
              <w:spacing w:before="0" w:after="0"/>
              <w:jc w:val="center"/>
              <w:rPr>
                <w:sz w:val="16"/>
                <w:szCs w:val="16"/>
              </w:rPr>
            </w:pPr>
            <w:r w:rsidRPr="00062B46">
              <w:rPr>
                <w:sz w:val="16"/>
                <w:szCs w:val="16"/>
              </w:rPr>
              <w:t>o</w:t>
            </w:r>
          </w:p>
          <w:p w14:paraId="3C944725" w14:textId="77777777" w:rsidR="00071A1B" w:rsidRPr="00062B46" w:rsidRDefault="00071A1B" w:rsidP="00E50076">
            <w:pPr>
              <w:pStyle w:val="TableText"/>
              <w:spacing w:before="0" w:after="0"/>
              <w:jc w:val="center"/>
              <w:rPr>
                <w:sz w:val="16"/>
                <w:szCs w:val="16"/>
              </w:rPr>
            </w:pPr>
            <w:r w:rsidRPr="00062B46">
              <w:rPr>
                <w:sz w:val="16"/>
                <w:szCs w:val="16"/>
              </w:rPr>
              <w:t xml:space="preserve">Out </w:t>
            </w:r>
            <w:r w:rsidR="00082B3F">
              <w:rPr>
                <w:sz w:val="16"/>
                <w:szCs w:val="16"/>
              </w:rPr>
              <w:t>RA</w:t>
            </w:r>
          </w:p>
        </w:tc>
        <w:tc>
          <w:tcPr>
            <w:tcW w:w="990" w:type="dxa"/>
            <w:gridSpan w:val="3"/>
            <w:shd w:val="clear" w:color="auto" w:fill="auto"/>
            <w:tcMar>
              <w:left w:w="29" w:type="dxa"/>
              <w:right w:w="29" w:type="dxa"/>
            </w:tcMar>
          </w:tcPr>
          <w:p w14:paraId="1F7A262B" w14:textId="77777777" w:rsidR="00071A1B" w:rsidRPr="00062B46" w:rsidRDefault="00071A1B" w:rsidP="005B2AA1">
            <w:pPr>
              <w:pStyle w:val="TableText"/>
              <w:spacing w:before="0" w:after="0"/>
              <w:jc w:val="center"/>
              <w:rPr>
                <w:sz w:val="16"/>
                <w:szCs w:val="16"/>
              </w:rPr>
            </w:pPr>
            <w:r w:rsidRPr="00062B46">
              <w:rPr>
                <w:sz w:val="16"/>
                <w:szCs w:val="16"/>
              </w:rPr>
              <w:t>Program</w:t>
            </w:r>
          </w:p>
          <w:p w14:paraId="2C16FD4A" w14:textId="77777777" w:rsidR="00071A1B" w:rsidRPr="00062B46" w:rsidRDefault="00071A1B" w:rsidP="005B2AA1">
            <w:pPr>
              <w:pStyle w:val="TableText"/>
              <w:spacing w:before="0" w:after="0"/>
              <w:jc w:val="center"/>
              <w:rPr>
                <w:sz w:val="16"/>
                <w:szCs w:val="16"/>
              </w:rPr>
            </w:pPr>
            <w:r w:rsidRPr="00062B46">
              <w:rPr>
                <w:sz w:val="16"/>
                <w:szCs w:val="16"/>
              </w:rPr>
              <w:t>Strobe</w:t>
            </w:r>
          </w:p>
          <w:p w14:paraId="08FFC62B" w14:textId="77777777" w:rsidR="00071A1B" w:rsidRPr="00062B46" w:rsidRDefault="00071A1B" w:rsidP="005B2AA1">
            <w:pPr>
              <w:pStyle w:val="TableText"/>
              <w:spacing w:before="0" w:after="0"/>
              <w:jc w:val="center"/>
              <w:rPr>
                <w:sz w:val="16"/>
                <w:szCs w:val="16"/>
              </w:rPr>
            </w:pPr>
            <w:r w:rsidRPr="00062B46">
              <w:rPr>
                <w:sz w:val="16"/>
                <w:szCs w:val="16"/>
              </w:rPr>
              <w:t>o</w:t>
            </w:r>
          </w:p>
          <w:p w14:paraId="576221A2" w14:textId="77777777" w:rsidR="00071A1B" w:rsidRPr="00062B46" w:rsidRDefault="00071A1B" w:rsidP="005B2AA1">
            <w:pPr>
              <w:pStyle w:val="TableText"/>
              <w:spacing w:before="0" w:after="0"/>
              <w:jc w:val="center"/>
              <w:rPr>
                <w:sz w:val="16"/>
                <w:szCs w:val="16"/>
              </w:rPr>
            </w:pPr>
          </w:p>
        </w:tc>
        <w:tc>
          <w:tcPr>
            <w:tcW w:w="900" w:type="dxa"/>
            <w:shd w:val="clear" w:color="auto" w:fill="auto"/>
            <w:tcMar>
              <w:left w:w="29" w:type="dxa"/>
              <w:right w:w="29" w:type="dxa"/>
            </w:tcMar>
          </w:tcPr>
          <w:p w14:paraId="6AB11EAA" w14:textId="77777777" w:rsidR="00071A1B" w:rsidRPr="00062B46" w:rsidRDefault="00071A1B" w:rsidP="005B2AA1">
            <w:pPr>
              <w:pStyle w:val="TableText"/>
              <w:spacing w:before="0" w:after="0"/>
              <w:jc w:val="center"/>
              <w:rPr>
                <w:sz w:val="16"/>
                <w:szCs w:val="16"/>
              </w:rPr>
            </w:pPr>
            <w:r w:rsidRPr="00062B46">
              <w:rPr>
                <w:sz w:val="16"/>
                <w:szCs w:val="16"/>
              </w:rPr>
              <w:t>Program</w:t>
            </w:r>
          </w:p>
          <w:p w14:paraId="27F23F4B" w14:textId="77777777" w:rsidR="00071A1B" w:rsidRPr="00062B46" w:rsidRDefault="00071A1B" w:rsidP="005B2AA1">
            <w:pPr>
              <w:pStyle w:val="TableText"/>
              <w:spacing w:before="0" w:after="0"/>
              <w:jc w:val="center"/>
              <w:rPr>
                <w:sz w:val="16"/>
                <w:szCs w:val="16"/>
              </w:rPr>
            </w:pPr>
            <w:r w:rsidRPr="00062B46">
              <w:rPr>
                <w:sz w:val="16"/>
                <w:szCs w:val="16"/>
              </w:rPr>
              <w:t>Strobe</w:t>
            </w:r>
          </w:p>
          <w:p w14:paraId="1372EA6E" w14:textId="77777777" w:rsidR="00071A1B" w:rsidRPr="00062B46" w:rsidRDefault="00071A1B" w:rsidP="005B2AA1">
            <w:pPr>
              <w:pStyle w:val="TableText"/>
              <w:spacing w:before="0" w:after="0"/>
              <w:jc w:val="center"/>
              <w:rPr>
                <w:sz w:val="16"/>
                <w:szCs w:val="16"/>
              </w:rPr>
            </w:pPr>
            <w:r w:rsidRPr="00062B46">
              <w:rPr>
                <w:sz w:val="16"/>
                <w:szCs w:val="16"/>
              </w:rPr>
              <w:t>o</w:t>
            </w:r>
          </w:p>
          <w:p w14:paraId="3A982AB2" w14:textId="77777777" w:rsidR="00071A1B" w:rsidRPr="00062B46" w:rsidRDefault="00071A1B" w:rsidP="005B2AA1">
            <w:pPr>
              <w:pStyle w:val="TableText"/>
              <w:spacing w:before="0" w:after="0"/>
              <w:jc w:val="center"/>
              <w:rPr>
                <w:sz w:val="16"/>
                <w:szCs w:val="16"/>
              </w:rPr>
            </w:pPr>
          </w:p>
        </w:tc>
        <w:tc>
          <w:tcPr>
            <w:tcW w:w="990" w:type="dxa"/>
            <w:gridSpan w:val="2"/>
            <w:shd w:val="clear" w:color="auto" w:fill="auto"/>
            <w:tcMar>
              <w:left w:w="29" w:type="dxa"/>
              <w:right w:w="29" w:type="dxa"/>
            </w:tcMar>
          </w:tcPr>
          <w:p w14:paraId="7AAAB2FF" w14:textId="77777777" w:rsidR="00071A1B" w:rsidRPr="00062B46" w:rsidRDefault="00082B3F" w:rsidP="00082B3F">
            <w:pPr>
              <w:pStyle w:val="TableText"/>
              <w:spacing w:before="0" w:after="0"/>
              <w:jc w:val="center"/>
              <w:rPr>
                <w:sz w:val="16"/>
                <w:szCs w:val="16"/>
              </w:rPr>
            </w:pPr>
            <w:r>
              <w:rPr>
                <w:sz w:val="16"/>
                <w:szCs w:val="16"/>
              </w:rPr>
              <w:t>Reserved</w:t>
            </w:r>
          </w:p>
          <w:p w14:paraId="01A1D3A8" w14:textId="77777777" w:rsidR="00071A1B" w:rsidRPr="00062B46" w:rsidRDefault="00071A1B" w:rsidP="005B2AA1">
            <w:pPr>
              <w:pStyle w:val="TableText"/>
              <w:spacing w:before="0" w:after="0"/>
              <w:jc w:val="center"/>
              <w:rPr>
                <w:sz w:val="16"/>
                <w:szCs w:val="16"/>
              </w:rPr>
            </w:pPr>
            <w:r w:rsidRPr="00062B46">
              <w:rPr>
                <w:sz w:val="16"/>
                <w:szCs w:val="16"/>
              </w:rPr>
              <w:t>o</w:t>
            </w:r>
          </w:p>
          <w:p w14:paraId="3841809D" w14:textId="77777777" w:rsidR="00071A1B" w:rsidRPr="00062B46" w:rsidRDefault="00071A1B" w:rsidP="005B2AA1">
            <w:pPr>
              <w:pStyle w:val="TableText"/>
              <w:spacing w:before="0" w:after="0"/>
              <w:jc w:val="center"/>
              <w:rPr>
                <w:sz w:val="16"/>
                <w:szCs w:val="16"/>
              </w:rPr>
            </w:pPr>
            <w:r w:rsidRPr="00062B46">
              <w:rPr>
                <w:sz w:val="16"/>
                <w:szCs w:val="16"/>
              </w:rPr>
              <w:t>Disc In</w:t>
            </w:r>
          </w:p>
        </w:tc>
        <w:tc>
          <w:tcPr>
            <w:tcW w:w="990" w:type="dxa"/>
            <w:shd w:val="clear" w:color="auto" w:fill="auto"/>
            <w:tcMar>
              <w:left w:w="29" w:type="dxa"/>
              <w:right w:w="29" w:type="dxa"/>
            </w:tcMar>
          </w:tcPr>
          <w:p w14:paraId="43EFE3CC" w14:textId="77777777" w:rsidR="00071A1B" w:rsidRPr="00062B46" w:rsidRDefault="00082B3F" w:rsidP="00082B3F">
            <w:pPr>
              <w:pStyle w:val="TableText"/>
              <w:spacing w:before="0" w:after="0"/>
              <w:jc w:val="center"/>
              <w:rPr>
                <w:sz w:val="16"/>
                <w:szCs w:val="16"/>
              </w:rPr>
            </w:pPr>
            <w:r>
              <w:rPr>
                <w:sz w:val="16"/>
                <w:szCs w:val="16"/>
              </w:rPr>
              <w:t>Reserved</w:t>
            </w:r>
          </w:p>
          <w:p w14:paraId="6502E977" w14:textId="77777777" w:rsidR="00071A1B" w:rsidRPr="00062B46" w:rsidRDefault="00071A1B" w:rsidP="005B2AA1">
            <w:pPr>
              <w:pStyle w:val="TableText"/>
              <w:spacing w:before="0" w:after="0"/>
              <w:jc w:val="center"/>
              <w:rPr>
                <w:sz w:val="16"/>
                <w:szCs w:val="16"/>
              </w:rPr>
            </w:pPr>
            <w:r w:rsidRPr="00062B46">
              <w:rPr>
                <w:sz w:val="16"/>
                <w:szCs w:val="16"/>
              </w:rPr>
              <w:sym w:font="Symbol" w:char="F06F"/>
            </w:r>
          </w:p>
          <w:p w14:paraId="3BC36AB3" w14:textId="77777777" w:rsidR="00071A1B" w:rsidRPr="00062B46" w:rsidRDefault="00082B3F" w:rsidP="005B2AA1">
            <w:pPr>
              <w:pStyle w:val="TableText"/>
              <w:spacing w:before="0" w:after="0"/>
              <w:jc w:val="center"/>
              <w:rPr>
                <w:sz w:val="16"/>
                <w:szCs w:val="16"/>
              </w:rPr>
            </w:pPr>
            <w:r>
              <w:rPr>
                <w:sz w:val="16"/>
                <w:szCs w:val="16"/>
              </w:rPr>
              <w:t xml:space="preserve">Disc </w:t>
            </w:r>
            <w:r w:rsidR="00071A1B" w:rsidRPr="00062B46">
              <w:rPr>
                <w:sz w:val="16"/>
                <w:szCs w:val="16"/>
              </w:rPr>
              <w:t>Out</w:t>
            </w:r>
          </w:p>
        </w:tc>
      </w:tr>
      <w:tr w:rsidR="00071A1B" w:rsidRPr="00062B46" w14:paraId="21EE29A0" w14:textId="77777777" w:rsidTr="005B2AA1">
        <w:trPr>
          <w:jc w:val="center"/>
        </w:trPr>
        <w:tc>
          <w:tcPr>
            <w:tcW w:w="468" w:type="dxa"/>
            <w:shd w:val="clear" w:color="auto" w:fill="auto"/>
            <w:tcMar>
              <w:left w:w="29" w:type="dxa"/>
              <w:right w:w="29" w:type="dxa"/>
            </w:tcMar>
            <w:vAlign w:val="center"/>
          </w:tcPr>
          <w:p w14:paraId="21C1C3FD" w14:textId="77777777" w:rsidR="00071A1B" w:rsidRPr="00062B46" w:rsidRDefault="00071A1B" w:rsidP="005B2AA1">
            <w:pPr>
              <w:pStyle w:val="TableText"/>
              <w:spacing w:before="0" w:after="0"/>
              <w:jc w:val="center"/>
              <w:rPr>
                <w:sz w:val="16"/>
                <w:szCs w:val="16"/>
              </w:rPr>
            </w:pPr>
            <w:r w:rsidRPr="00062B46">
              <w:rPr>
                <w:sz w:val="16"/>
                <w:szCs w:val="16"/>
              </w:rPr>
              <w:t>2</w:t>
            </w:r>
          </w:p>
        </w:tc>
        <w:tc>
          <w:tcPr>
            <w:tcW w:w="918" w:type="dxa"/>
            <w:shd w:val="clear" w:color="auto" w:fill="auto"/>
            <w:tcMar>
              <w:left w:w="29" w:type="dxa"/>
              <w:right w:w="29" w:type="dxa"/>
            </w:tcMar>
          </w:tcPr>
          <w:p w14:paraId="21888D30" w14:textId="77777777" w:rsidR="00071A1B" w:rsidRPr="00062B46" w:rsidRDefault="00071A1B" w:rsidP="005B2AA1">
            <w:pPr>
              <w:pStyle w:val="TableText"/>
              <w:spacing w:before="0" w:after="0"/>
              <w:jc w:val="center"/>
              <w:rPr>
                <w:sz w:val="16"/>
                <w:szCs w:val="16"/>
              </w:rPr>
            </w:pPr>
            <w:r w:rsidRPr="00062B46">
              <w:rPr>
                <w:sz w:val="16"/>
                <w:szCs w:val="16"/>
              </w:rPr>
              <w:t>Aural</w:t>
            </w:r>
          </w:p>
          <w:p w14:paraId="0E9D40D5" w14:textId="77777777" w:rsidR="00071A1B" w:rsidRPr="00062B46" w:rsidRDefault="00071A1B" w:rsidP="005B2AA1">
            <w:pPr>
              <w:pStyle w:val="TableText"/>
              <w:spacing w:before="0" w:after="0"/>
              <w:jc w:val="center"/>
              <w:rPr>
                <w:sz w:val="16"/>
                <w:szCs w:val="16"/>
              </w:rPr>
            </w:pPr>
            <w:r w:rsidRPr="00062B46">
              <w:rPr>
                <w:sz w:val="16"/>
                <w:szCs w:val="16"/>
              </w:rPr>
              <w:t>Adv Disc</w:t>
            </w:r>
          </w:p>
          <w:p w14:paraId="41CCEF6A" w14:textId="77777777" w:rsidR="00071A1B" w:rsidRPr="00062B46" w:rsidRDefault="00071A1B" w:rsidP="005B2AA1">
            <w:pPr>
              <w:pStyle w:val="TableText"/>
              <w:spacing w:before="0" w:after="0"/>
              <w:jc w:val="center"/>
              <w:rPr>
                <w:sz w:val="16"/>
                <w:szCs w:val="16"/>
              </w:rPr>
            </w:pPr>
            <w:r w:rsidRPr="00062B46">
              <w:rPr>
                <w:sz w:val="16"/>
                <w:szCs w:val="16"/>
              </w:rPr>
              <w:sym w:font="Symbol" w:char="F06F"/>
            </w:r>
          </w:p>
          <w:p w14:paraId="6E098CA6" w14:textId="4384B281" w:rsidR="00071A1B" w:rsidRPr="00062B46" w:rsidRDefault="00071A1B" w:rsidP="005B2AA1">
            <w:pPr>
              <w:pStyle w:val="TableText"/>
              <w:spacing w:before="0" w:after="0"/>
              <w:jc w:val="center"/>
              <w:rPr>
                <w:sz w:val="16"/>
                <w:szCs w:val="16"/>
              </w:rPr>
            </w:pPr>
            <w:r w:rsidRPr="00062B46">
              <w:rPr>
                <w:sz w:val="16"/>
                <w:szCs w:val="16"/>
              </w:rPr>
              <w:t>Out TA</w:t>
            </w:r>
            <w:r w:rsidR="007B5DEE">
              <w:rPr>
                <w:sz w:val="16"/>
                <w:szCs w:val="16"/>
              </w:rPr>
              <w:t>/RWC</w:t>
            </w:r>
          </w:p>
        </w:tc>
        <w:tc>
          <w:tcPr>
            <w:tcW w:w="1962" w:type="dxa"/>
            <w:gridSpan w:val="4"/>
            <w:shd w:val="clear" w:color="auto" w:fill="auto"/>
            <w:tcMar>
              <w:left w:w="29" w:type="dxa"/>
              <w:right w:w="29" w:type="dxa"/>
            </w:tcMar>
          </w:tcPr>
          <w:p w14:paraId="7F659FA8" w14:textId="77777777" w:rsidR="00071A1B" w:rsidRPr="00062B46" w:rsidRDefault="002C3586" w:rsidP="005B2AA1">
            <w:pPr>
              <w:pStyle w:val="TableText"/>
              <w:spacing w:before="0" w:after="0"/>
              <w:jc w:val="center"/>
              <w:rPr>
                <w:sz w:val="16"/>
                <w:szCs w:val="16"/>
              </w:rPr>
            </w:pPr>
            <w:r>
              <w:rPr>
                <w:sz w:val="16"/>
                <w:szCs w:val="16"/>
              </w:rPr>
              <w:t>Reserved</w:t>
            </w:r>
          </w:p>
          <w:p w14:paraId="78AAEAD6" w14:textId="77777777" w:rsidR="00071A1B" w:rsidRPr="00062B46" w:rsidRDefault="00071A1B" w:rsidP="005B2AA1">
            <w:pPr>
              <w:pStyle w:val="TableText"/>
              <w:spacing w:before="0" w:after="0"/>
              <w:jc w:val="center"/>
              <w:rPr>
                <w:sz w:val="16"/>
                <w:szCs w:val="16"/>
              </w:rPr>
            </w:pPr>
            <w:r w:rsidRPr="00062B46">
              <w:rPr>
                <w:sz w:val="16"/>
                <w:szCs w:val="16"/>
              </w:rPr>
              <w:t>RS-422 Input</w:t>
            </w:r>
          </w:p>
          <w:p w14:paraId="500008DB" w14:textId="77777777" w:rsidR="00071A1B" w:rsidRPr="00062B46" w:rsidRDefault="00071A1B" w:rsidP="005B2AA1">
            <w:pPr>
              <w:pStyle w:val="TableText"/>
              <w:spacing w:before="0" w:after="0"/>
              <w:jc w:val="center"/>
              <w:rPr>
                <w:sz w:val="16"/>
                <w:szCs w:val="16"/>
              </w:rPr>
            </w:pPr>
            <w:r w:rsidRPr="00062B46">
              <w:rPr>
                <w:sz w:val="16"/>
                <w:szCs w:val="16"/>
              </w:rPr>
              <w:t>o                  o</w:t>
            </w:r>
          </w:p>
          <w:p w14:paraId="2C608FCD" w14:textId="77777777" w:rsidR="00071A1B" w:rsidRPr="00062B46" w:rsidRDefault="00071A1B" w:rsidP="005B2AA1">
            <w:pPr>
              <w:pStyle w:val="TableText"/>
              <w:spacing w:before="0" w:after="0"/>
              <w:jc w:val="center"/>
              <w:rPr>
                <w:sz w:val="16"/>
                <w:szCs w:val="16"/>
              </w:rPr>
            </w:pPr>
            <w:r w:rsidRPr="00062B46">
              <w:rPr>
                <w:sz w:val="16"/>
                <w:szCs w:val="16"/>
              </w:rPr>
              <w:t>A                  B</w:t>
            </w:r>
          </w:p>
        </w:tc>
        <w:tc>
          <w:tcPr>
            <w:tcW w:w="900" w:type="dxa"/>
            <w:shd w:val="clear" w:color="auto" w:fill="auto"/>
            <w:tcMar>
              <w:left w:w="29" w:type="dxa"/>
              <w:right w:w="29" w:type="dxa"/>
            </w:tcMar>
          </w:tcPr>
          <w:p w14:paraId="0F7987F0" w14:textId="77777777" w:rsidR="00071A1B" w:rsidRPr="00062B46" w:rsidRDefault="00071A1B" w:rsidP="005B2AA1">
            <w:pPr>
              <w:pStyle w:val="TableText"/>
              <w:spacing w:before="0" w:after="0"/>
              <w:jc w:val="center"/>
              <w:rPr>
                <w:sz w:val="16"/>
                <w:szCs w:val="16"/>
              </w:rPr>
            </w:pPr>
            <w:r w:rsidRPr="00062B46">
              <w:rPr>
                <w:sz w:val="16"/>
                <w:szCs w:val="16"/>
              </w:rPr>
              <w:t>o</w:t>
            </w:r>
          </w:p>
          <w:p w14:paraId="4460BB35" w14:textId="77777777" w:rsidR="00071A1B" w:rsidRPr="00062B46" w:rsidRDefault="00071A1B" w:rsidP="005B2AA1">
            <w:pPr>
              <w:pStyle w:val="TableText"/>
              <w:spacing w:before="0" w:after="0"/>
              <w:jc w:val="center"/>
              <w:rPr>
                <w:sz w:val="16"/>
                <w:szCs w:val="16"/>
              </w:rPr>
            </w:pPr>
            <w:r w:rsidRPr="00062B46">
              <w:rPr>
                <w:sz w:val="16"/>
                <w:szCs w:val="16"/>
              </w:rPr>
              <w:t>Common</w:t>
            </w:r>
          </w:p>
        </w:tc>
        <w:tc>
          <w:tcPr>
            <w:tcW w:w="1044" w:type="dxa"/>
            <w:gridSpan w:val="2"/>
            <w:shd w:val="clear" w:color="auto" w:fill="auto"/>
            <w:tcMar>
              <w:left w:w="29" w:type="dxa"/>
              <w:right w:w="29" w:type="dxa"/>
            </w:tcMar>
          </w:tcPr>
          <w:p w14:paraId="4DFAC2DC" w14:textId="77777777" w:rsidR="00071A1B" w:rsidRPr="00062B46" w:rsidRDefault="00071A1B" w:rsidP="005B2AA1">
            <w:pPr>
              <w:pStyle w:val="TableText"/>
              <w:spacing w:before="0" w:after="0"/>
              <w:jc w:val="center"/>
              <w:rPr>
                <w:sz w:val="16"/>
                <w:szCs w:val="16"/>
              </w:rPr>
            </w:pPr>
            <w:r w:rsidRPr="00062B46">
              <w:rPr>
                <w:sz w:val="16"/>
                <w:szCs w:val="16"/>
              </w:rPr>
              <w:t>Program</w:t>
            </w:r>
          </w:p>
          <w:p w14:paraId="28124D43" w14:textId="77777777" w:rsidR="00071A1B" w:rsidRPr="00062B46" w:rsidRDefault="00071A1B" w:rsidP="005B2AA1">
            <w:pPr>
              <w:pStyle w:val="TableText"/>
              <w:spacing w:before="0" w:after="0"/>
              <w:jc w:val="center"/>
              <w:rPr>
                <w:sz w:val="16"/>
                <w:szCs w:val="16"/>
              </w:rPr>
            </w:pPr>
          </w:p>
          <w:p w14:paraId="612AC6EC" w14:textId="77777777" w:rsidR="00071A1B" w:rsidRPr="00062B46" w:rsidRDefault="00071A1B" w:rsidP="005B2AA1">
            <w:pPr>
              <w:pStyle w:val="TableText"/>
              <w:spacing w:before="0" w:after="0"/>
              <w:jc w:val="center"/>
              <w:rPr>
                <w:sz w:val="16"/>
                <w:szCs w:val="16"/>
              </w:rPr>
            </w:pPr>
            <w:r w:rsidRPr="00062B46">
              <w:rPr>
                <w:sz w:val="16"/>
                <w:szCs w:val="16"/>
              </w:rPr>
              <w:t>o</w:t>
            </w:r>
          </w:p>
          <w:p w14:paraId="411E45CB" w14:textId="77777777" w:rsidR="00071A1B" w:rsidRPr="00062B46" w:rsidRDefault="00071A1B" w:rsidP="005B2AA1">
            <w:pPr>
              <w:pStyle w:val="TableText"/>
              <w:spacing w:before="0" w:after="0"/>
              <w:jc w:val="center"/>
              <w:rPr>
                <w:sz w:val="16"/>
                <w:szCs w:val="16"/>
              </w:rPr>
            </w:pPr>
            <w:r w:rsidRPr="00062B46">
              <w:rPr>
                <w:sz w:val="16"/>
                <w:szCs w:val="16"/>
              </w:rPr>
              <w:t>Strobe</w:t>
            </w:r>
          </w:p>
        </w:tc>
        <w:tc>
          <w:tcPr>
            <w:tcW w:w="1980" w:type="dxa"/>
            <w:gridSpan w:val="4"/>
            <w:shd w:val="clear" w:color="auto" w:fill="auto"/>
            <w:tcMar>
              <w:left w:w="29" w:type="dxa"/>
              <w:right w:w="29" w:type="dxa"/>
            </w:tcMar>
          </w:tcPr>
          <w:p w14:paraId="41685277" w14:textId="77777777" w:rsidR="00071A1B" w:rsidRPr="00062B46" w:rsidRDefault="00071A1B" w:rsidP="005B2AA1">
            <w:pPr>
              <w:pStyle w:val="TableText"/>
              <w:spacing w:before="0" w:after="0"/>
              <w:jc w:val="center"/>
              <w:rPr>
                <w:sz w:val="16"/>
                <w:szCs w:val="16"/>
              </w:rPr>
            </w:pPr>
            <w:r w:rsidRPr="00062B46">
              <w:rPr>
                <w:sz w:val="16"/>
                <w:szCs w:val="16"/>
              </w:rPr>
              <w:t>Synth Voice</w:t>
            </w:r>
          </w:p>
          <w:p w14:paraId="5A307147" w14:textId="77777777" w:rsidR="00071A1B" w:rsidRPr="00062B46" w:rsidRDefault="00071A1B" w:rsidP="005B2AA1">
            <w:pPr>
              <w:pStyle w:val="TableText"/>
              <w:spacing w:before="0" w:after="0"/>
              <w:jc w:val="center"/>
              <w:rPr>
                <w:sz w:val="16"/>
                <w:szCs w:val="16"/>
              </w:rPr>
            </w:pPr>
            <w:r w:rsidRPr="00062B46">
              <w:rPr>
                <w:sz w:val="16"/>
                <w:szCs w:val="16"/>
              </w:rPr>
              <w:t>8 ohms</w:t>
            </w:r>
          </w:p>
          <w:p w14:paraId="0F7686AA" w14:textId="77777777" w:rsidR="00071A1B" w:rsidRPr="00062B46" w:rsidRDefault="00071A1B" w:rsidP="005B2AA1">
            <w:pPr>
              <w:pStyle w:val="TableText"/>
              <w:spacing w:before="0" w:after="0"/>
              <w:jc w:val="center"/>
              <w:rPr>
                <w:sz w:val="16"/>
                <w:szCs w:val="16"/>
              </w:rPr>
            </w:pPr>
            <w:r w:rsidRPr="00062B46">
              <w:rPr>
                <w:sz w:val="16"/>
                <w:szCs w:val="16"/>
              </w:rPr>
              <w:t>o                   o</w:t>
            </w:r>
          </w:p>
          <w:p w14:paraId="5118E161" w14:textId="77777777" w:rsidR="00071A1B" w:rsidRPr="00062B46" w:rsidRDefault="00071A1B" w:rsidP="005B2AA1">
            <w:pPr>
              <w:pStyle w:val="TableText"/>
              <w:spacing w:before="0" w:after="0"/>
              <w:jc w:val="center"/>
              <w:rPr>
                <w:sz w:val="16"/>
                <w:szCs w:val="16"/>
              </w:rPr>
            </w:pPr>
            <w:r w:rsidRPr="00062B46">
              <w:rPr>
                <w:sz w:val="16"/>
                <w:szCs w:val="16"/>
              </w:rPr>
              <w:t>H                   L</w:t>
            </w:r>
          </w:p>
        </w:tc>
        <w:tc>
          <w:tcPr>
            <w:tcW w:w="2880" w:type="dxa"/>
            <w:gridSpan w:val="4"/>
            <w:shd w:val="clear" w:color="auto" w:fill="auto"/>
            <w:tcMar>
              <w:left w:w="29" w:type="dxa"/>
              <w:right w:w="29" w:type="dxa"/>
            </w:tcMar>
          </w:tcPr>
          <w:p w14:paraId="428B13DD" w14:textId="77777777" w:rsidR="00071A1B" w:rsidRPr="00062B46" w:rsidRDefault="00071A1B" w:rsidP="005B2AA1">
            <w:pPr>
              <w:pStyle w:val="TableText"/>
              <w:spacing w:before="0" w:after="0"/>
              <w:jc w:val="center"/>
              <w:rPr>
                <w:sz w:val="16"/>
                <w:szCs w:val="16"/>
              </w:rPr>
            </w:pPr>
            <w:r w:rsidRPr="00062B46">
              <w:rPr>
                <w:sz w:val="16"/>
                <w:szCs w:val="16"/>
              </w:rPr>
              <w:t>Radio Altitude #1 Input</w:t>
            </w:r>
          </w:p>
          <w:p w14:paraId="6C85E604" w14:textId="77777777" w:rsidR="00071A1B" w:rsidRPr="00062B46" w:rsidRDefault="00071A1B" w:rsidP="005B2AA1">
            <w:pPr>
              <w:pStyle w:val="TableText"/>
              <w:spacing w:before="0" w:after="0"/>
              <w:jc w:val="center"/>
              <w:rPr>
                <w:sz w:val="16"/>
                <w:szCs w:val="16"/>
              </w:rPr>
            </w:pPr>
            <w:r w:rsidRPr="00062B46">
              <w:rPr>
                <w:sz w:val="16"/>
                <w:szCs w:val="16"/>
              </w:rPr>
              <w:t>ARINC 552/522A</w:t>
            </w:r>
          </w:p>
          <w:p w14:paraId="67D61466" w14:textId="77777777" w:rsidR="00071A1B" w:rsidRPr="00062B46" w:rsidRDefault="00071A1B" w:rsidP="005B2AA1">
            <w:pPr>
              <w:pStyle w:val="TableText"/>
              <w:spacing w:before="0" w:after="0"/>
              <w:jc w:val="center"/>
              <w:rPr>
                <w:sz w:val="16"/>
                <w:szCs w:val="16"/>
              </w:rPr>
            </w:pPr>
            <w:r w:rsidRPr="00062B46">
              <w:rPr>
                <w:sz w:val="16"/>
                <w:szCs w:val="16"/>
              </w:rPr>
              <w:t>o                  o                      o</w:t>
            </w:r>
          </w:p>
          <w:p w14:paraId="1AD96B18" w14:textId="77777777" w:rsidR="00071A1B" w:rsidRPr="00062B46" w:rsidRDefault="008D00A8" w:rsidP="005B2AA1">
            <w:pPr>
              <w:pStyle w:val="TableText"/>
              <w:spacing w:before="0" w:after="0"/>
              <w:jc w:val="center"/>
              <w:rPr>
                <w:sz w:val="16"/>
                <w:szCs w:val="16"/>
              </w:rPr>
            </w:pPr>
            <w:r>
              <w:rPr>
                <w:sz w:val="16"/>
                <w:szCs w:val="16"/>
              </w:rPr>
              <w:t xml:space="preserve">   </w:t>
            </w:r>
            <w:r w:rsidR="00071A1B" w:rsidRPr="00062B46">
              <w:rPr>
                <w:sz w:val="16"/>
                <w:szCs w:val="16"/>
              </w:rPr>
              <w:t xml:space="preserve">+                  -      </w:t>
            </w:r>
            <w:r>
              <w:rPr>
                <w:sz w:val="16"/>
                <w:szCs w:val="16"/>
              </w:rPr>
              <w:t xml:space="preserve">  </w:t>
            </w:r>
            <w:r w:rsidR="00071A1B" w:rsidRPr="00062B46">
              <w:rPr>
                <w:sz w:val="16"/>
                <w:szCs w:val="16"/>
              </w:rPr>
              <w:t xml:space="preserve">       </w:t>
            </w:r>
            <w:r>
              <w:rPr>
                <w:sz w:val="16"/>
                <w:szCs w:val="16"/>
              </w:rPr>
              <w:t xml:space="preserve"> </w:t>
            </w:r>
            <w:r w:rsidR="00071A1B" w:rsidRPr="00062B46">
              <w:rPr>
                <w:sz w:val="16"/>
                <w:szCs w:val="16"/>
              </w:rPr>
              <w:t xml:space="preserve">   Valid</w:t>
            </w:r>
          </w:p>
        </w:tc>
      </w:tr>
      <w:tr w:rsidR="00071A1B" w:rsidRPr="00062B46" w14:paraId="1EAE0466" w14:textId="77777777" w:rsidTr="005B2AA1">
        <w:trPr>
          <w:jc w:val="center"/>
        </w:trPr>
        <w:tc>
          <w:tcPr>
            <w:tcW w:w="468" w:type="dxa"/>
            <w:shd w:val="clear" w:color="auto" w:fill="auto"/>
            <w:tcMar>
              <w:left w:w="29" w:type="dxa"/>
              <w:right w:w="29" w:type="dxa"/>
            </w:tcMar>
            <w:vAlign w:val="center"/>
          </w:tcPr>
          <w:p w14:paraId="48BF918D" w14:textId="77777777" w:rsidR="00071A1B" w:rsidRPr="00062B46" w:rsidRDefault="00071A1B" w:rsidP="005B2AA1">
            <w:pPr>
              <w:pStyle w:val="TableText"/>
              <w:spacing w:before="0" w:after="0"/>
              <w:jc w:val="center"/>
              <w:rPr>
                <w:sz w:val="16"/>
                <w:szCs w:val="16"/>
              </w:rPr>
            </w:pPr>
            <w:r w:rsidRPr="00062B46">
              <w:rPr>
                <w:sz w:val="16"/>
                <w:szCs w:val="16"/>
              </w:rPr>
              <w:t>3</w:t>
            </w:r>
          </w:p>
        </w:tc>
        <w:tc>
          <w:tcPr>
            <w:tcW w:w="918" w:type="dxa"/>
            <w:shd w:val="clear" w:color="auto" w:fill="auto"/>
            <w:tcMar>
              <w:left w:w="29" w:type="dxa"/>
              <w:right w:w="29" w:type="dxa"/>
            </w:tcMar>
          </w:tcPr>
          <w:p w14:paraId="783FB16D" w14:textId="77777777" w:rsidR="00071A1B" w:rsidRPr="00062B46" w:rsidRDefault="00071A1B" w:rsidP="005B2AA1">
            <w:pPr>
              <w:pStyle w:val="TableText"/>
              <w:spacing w:before="0" w:after="0"/>
              <w:jc w:val="center"/>
              <w:rPr>
                <w:sz w:val="16"/>
                <w:szCs w:val="16"/>
              </w:rPr>
            </w:pPr>
            <w:r w:rsidRPr="00062B46">
              <w:rPr>
                <w:sz w:val="16"/>
                <w:szCs w:val="16"/>
              </w:rPr>
              <w:t>Visual</w:t>
            </w:r>
          </w:p>
          <w:p w14:paraId="3E868F52" w14:textId="77777777" w:rsidR="00071A1B" w:rsidRPr="00062B46" w:rsidRDefault="00071A1B" w:rsidP="005B2AA1">
            <w:pPr>
              <w:pStyle w:val="TableText"/>
              <w:spacing w:before="0" w:after="0"/>
              <w:jc w:val="center"/>
              <w:rPr>
                <w:sz w:val="16"/>
                <w:szCs w:val="16"/>
              </w:rPr>
            </w:pPr>
            <w:r w:rsidRPr="00062B46">
              <w:rPr>
                <w:sz w:val="16"/>
                <w:szCs w:val="16"/>
              </w:rPr>
              <w:t xml:space="preserve">Ann </w:t>
            </w:r>
            <w:r w:rsidR="00082B3F">
              <w:rPr>
                <w:sz w:val="16"/>
                <w:szCs w:val="16"/>
              </w:rPr>
              <w:t>RA</w:t>
            </w:r>
          </w:p>
          <w:p w14:paraId="4B3505D8" w14:textId="77777777" w:rsidR="00071A1B" w:rsidRPr="00062B46" w:rsidRDefault="00071A1B" w:rsidP="005B2AA1">
            <w:pPr>
              <w:pStyle w:val="TableText"/>
              <w:spacing w:before="0" w:after="0"/>
              <w:jc w:val="center"/>
              <w:rPr>
                <w:sz w:val="16"/>
                <w:szCs w:val="16"/>
              </w:rPr>
            </w:pPr>
            <w:r w:rsidRPr="00062B46">
              <w:rPr>
                <w:sz w:val="16"/>
                <w:szCs w:val="16"/>
              </w:rPr>
              <w:sym w:font="Symbol" w:char="F06F"/>
            </w:r>
          </w:p>
          <w:p w14:paraId="4C2E0D21" w14:textId="77777777" w:rsidR="00071A1B" w:rsidRPr="00062B46" w:rsidRDefault="00071A1B" w:rsidP="005B2AA1">
            <w:pPr>
              <w:pStyle w:val="TableText"/>
              <w:spacing w:before="0" w:after="0"/>
              <w:jc w:val="center"/>
              <w:rPr>
                <w:sz w:val="16"/>
                <w:szCs w:val="16"/>
              </w:rPr>
            </w:pPr>
            <w:r w:rsidRPr="00062B46">
              <w:rPr>
                <w:sz w:val="16"/>
                <w:szCs w:val="16"/>
              </w:rPr>
              <w:t>Disc Out</w:t>
            </w:r>
          </w:p>
        </w:tc>
        <w:tc>
          <w:tcPr>
            <w:tcW w:w="972" w:type="dxa"/>
            <w:shd w:val="clear" w:color="auto" w:fill="auto"/>
            <w:tcMar>
              <w:left w:w="29" w:type="dxa"/>
              <w:right w:w="29" w:type="dxa"/>
            </w:tcMar>
          </w:tcPr>
          <w:p w14:paraId="1DBA86C7" w14:textId="77777777" w:rsidR="00071A1B" w:rsidRPr="00062B46" w:rsidRDefault="00082B3F" w:rsidP="005B2AA1">
            <w:pPr>
              <w:pStyle w:val="TableText"/>
              <w:spacing w:before="0" w:after="0"/>
              <w:jc w:val="center"/>
              <w:rPr>
                <w:sz w:val="16"/>
                <w:szCs w:val="16"/>
              </w:rPr>
            </w:pPr>
            <w:r>
              <w:rPr>
                <w:sz w:val="16"/>
                <w:szCs w:val="16"/>
              </w:rPr>
              <w:t>Reserved</w:t>
            </w:r>
          </w:p>
          <w:p w14:paraId="17D14754" w14:textId="77777777" w:rsidR="00071A1B" w:rsidRPr="00062B46" w:rsidRDefault="00071A1B" w:rsidP="005B2AA1">
            <w:pPr>
              <w:pStyle w:val="TableText"/>
              <w:spacing w:before="0" w:after="0"/>
              <w:jc w:val="center"/>
              <w:rPr>
                <w:sz w:val="16"/>
                <w:szCs w:val="16"/>
              </w:rPr>
            </w:pPr>
            <w:r w:rsidRPr="00062B46">
              <w:rPr>
                <w:sz w:val="16"/>
                <w:szCs w:val="16"/>
              </w:rPr>
              <w:sym w:font="Symbol" w:char="F06F"/>
            </w:r>
          </w:p>
          <w:p w14:paraId="52AA1C7C" w14:textId="77777777" w:rsidR="00071A1B" w:rsidRPr="00062B46" w:rsidRDefault="00071A1B" w:rsidP="005B2AA1">
            <w:pPr>
              <w:pStyle w:val="TableText"/>
              <w:spacing w:before="0" w:after="0"/>
              <w:jc w:val="center"/>
              <w:rPr>
                <w:sz w:val="16"/>
                <w:szCs w:val="16"/>
              </w:rPr>
            </w:pPr>
            <w:r w:rsidRPr="00062B46">
              <w:rPr>
                <w:sz w:val="16"/>
                <w:szCs w:val="16"/>
              </w:rPr>
              <w:t>Disc Out</w:t>
            </w:r>
          </w:p>
        </w:tc>
        <w:tc>
          <w:tcPr>
            <w:tcW w:w="990" w:type="dxa"/>
            <w:gridSpan w:val="3"/>
            <w:shd w:val="clear" w:color="auto" w:fill="auto"/>
            <w:tcMar>
              <w:left w:w="29" w:type="dxa"/>
              <w:right w:w="29" w:type="dxa"/>
            </w:tcMar>
          </w:tcPr>
          <w:p w14:paraId="63139903" w14:textId="77777777" w:rsidR="00071A1B" w:rsidRPr="00062B46" w:rsidRDefault="00071A1B" w:rsidP="005B2AA1">
            <w:pPr>
              <w:pStyle w:val="TableText"/>
              <w:spacing w:before="0" w:after="0"/>
              <w:jc w:val="center"/>
              <w:rPr>
                <w:sz w:val="16"/>
                <w:szCs w:val="16"/>
              </w:rPr>
            </w:pPr>
            <w:r w:rsidRPr="00062B46">
              <w:rPr>
                <w:sz w:val="16"/>
                <w:szCs w:val="16"/>
              </w:rPr>
              <w:t>Visual</w:t>
            </w:r>
          </w:p>
          <w:p w14:paraId="01E1EB60" w14:textId="669943B9" w:rsidR="00071A1B" w:rsidRPr="00062B46" w:rsidRDefault="00071A1B" w:rsidP="005B2AA1">
            <w:pPr>
              <w:pStyle w:val="TableText"/>
              <w:spacing w:before="0" w:after="0"/>
              <w:jc w:val="center"/>
              <w:rPr>
                <w:sz w:val="16"/>
                <w:szCs w:val="16"/>
              </w:rPr>
            </w:pPr>
            <w:r w:rsidRPr="00062B46">
              <w:rPr>
                <w:sz w:val="16"/>
                <w:szCs w:val="16"/>
              </w:rPr>
              <w:t>Ann TA</w:t>
            </w:r>
            <w:r w:rsidR="007B5DEE">
              <w:rPr>
                <w:sz w:val="16"/>
                <w:szCs w:val="16"/>
              </w:rPr>
              <w:t>/RWC</w:t>
            </w:r>
          </w:p>
          <w:p w14:paraId="530F68D6" w14:textId="77777777" w:rsidR="00071A1B" w:rsidRPr="00062B46" w:rsidRDefault="00071A1B" w:rsidP="005B2AA1">
            <w:pPr>
              <w:pStyle w:val="TableText"/>
              <w:spacing w:before="0" w:after="0"/>
              <w:jc w:val="center"/>
              <w:rPr>
                <w:sz w:val="16"/>
                <w:szCs w:val="16"/>
              </w:rPr>
            </w:pPr>
            <w:r w:rsidRPr="00062B46">
              <w:rPr>
                <w:sz w:val="16"/>
                <w:szCs w:val="16"/>
              </w:rPr>
              <w:sym w:font="Symbol" w:char="F06F"/>
            </w:r>
          </w:p>
          <w:p w14:paraId="1135C4F8" w14:textId="7F979DDA" w:rsidR="00071A1B" w:rsidRPr="00062B46" w:rsidRDefault="00071A1B" w:rsidP="005B2AA1">
            <w:pPr>
              <w:pStyle w:val="TableText"/>
              <w:spacing w:before="0" w:after="0"/>
              <w:jc w:val="center"/>
              <w:rPr>
                <w:sz w:val="16"/>
                <w:szCs w:val="16"/>
              </w:rPr>
            </w:pPr>
            <w:r w:rsidRPr="00062B46">
              <w:rPr>
                <w:sz w:val="16"/>
                <w:szCs w:val="16"/>
              </w:rPr>
              <w:t xml:space="preserve">Disc </w:t>
            </w:r>
            <w:r w:rsidR="007B5DEE">
              <w:rPr>
                <w:sz w:val="16"/>
                <w:szCs w:val="16"/>
              </w:rPr>
              <w:t>Out</w:t>
            </w:r>
          </w:p>
        </w:tc>
        <w:tc>
          <w:tcPr>
            <w:tcW w:w="900" w:type="dxa"/>
            <w:shd w:val="clear" w:color="auto" w:fill="auto"/>
            <w:tcMar>
              <w:left w:w="29" w:type="dxa"/>
              <w:right w:w="29" w:type="dxa"/>
            </w:tcMar>
          </w:tcPr>
          <w:p w14:paraId="56D225CD" w14:textId="77777777" w:rsidR="00071A1B" w:rsidRPr="00062B46" w:rsidRDefault="00082B3F" w:rsidP="005B2AA1">
            <w:pPr>
              <w:pStyle w:val="TableText"/>
              <w:spacing w:before="0" w:after="0"/>
              <w:jc w:val="center"/>
              <w:rPr>
                <w:sz w:val="16"/>
                <w:szCs w:val="16"/>
              </w:rPr>
            </w:pPr>
            <w:r>
              <w:rPr>
                <w:sz w:val="16"/>
                <w:szCs w:val="16"/>
              </w:rPr>
              <w:t>Reserved</w:t>
            </w:r>
          </w:p>
          <w:p w14:paraId="5700FCCB" w14:textId="77777777" w:rsidR="00071A1B" w:rsidRPr="00062B46" w:rsidRDefault="00071A1B" w:rsidP="005B2AA1">
            <w:pPr>
              <w:pStyle w:val="TableText"/>
              <w:spacing w:before="0" w:after="0"/>
              <w:jc w:val="center"/>
              <w:rPr>
                <w:sz w:val="16"/>
                <w:szCs w:val="16"/>
              </w:rPr>
            </w:pPr>
            <w:r w:rsidRPr="00062B46">
              <w:rPr>
                <w:sz w:val="16"/>
                <w:szCs w:val="16"/>
              </w:rPr>
              <w:sym w:font="Symbol" w:char="F06F"/>
            </w:r>
          </w:p>
          <w:p w14:paraId="5BEED0FC" w14:textId="77777777" w:rsidR="00071A1B" w:rsidRPr="00062B46" w:rsidRDefault="00071A1B" w:rsidP="005B2AA1">
            <w:pPr>
              <w:pStyle w:val="TableText"/>
              <w:spacing w:before="0" w:after="0"/>
              <w:jc w:val="center"/>
              <w:rPr>
                <w:sz w:val="16"/>
                <w:szCs w:val="16"/>
              </w:rPr>
            </w:pPr>
            <w:r w:rsidRPr="00062B46">
              <w:rPr>
                <w:sz w:val="16"/>
                <w:szCs w:val="16"/>
              </w:rPr>
              <w:t>Disc In</w:t>
            </w:r>
          </w:p>
        </w:tc>
        <w:tc>
          <w:tcPr>
            <w:tcW w:w="1044" w:type="dxa"/>
            <w:gridSpan w:val="2"/>
            <w:shd w:val="clear" w:color="auto" w:fill="auto"/>
            <w:tcMar>
              <w:left w:w="29" w:type="dxa"/>
              <w:right w:w="29" w:type="dxa"/>
            </w:tcMar>
          </w:tcPr>
          <w:p w14:paraId="73D43A32" w14:textId="77777777" w:rsidR="00071A1B" w:rsidRPr="00062B46" w:rsidRDefault="00071A1B" w:rsidP="005B2AA1">
            <w:pPr>
              <w:pStyle w:val="TableText"/>
              <w:spacing w:before="0" w:after="0"/>
              <w:jc w:val="center"/>
              <w:rPr>
                <w:sz w:val="16"/>
                <w:szCs w:val="16"/>
              </w:rPr>
            </w:pPr>
            <w:r w:rsidRPr="00062B46">
              <w:rPr>
                <w:sz w:val="16"/>
                <w:szCs w:val="16"/>
              </w:rPr>
              <w:t>Program</w:t>
            </w:r>
          </w:p>
          <w:p w14:paraId="2FC98A86" w14:textId="77777777" w:rsidR="00071A1B" w:rsidRPr="00062B46" w:rsidRDefault="00071A1B" w:rsidP="005B2AA1">
            <w:pPr>
              <w:pStyle w:val="TableText"/>
              <w:spacing w:before="0" w:after="0"/>
              <w:jc w:val="center"/>
              <w:rPr>
                <w:sz w:val="16"/>
                <w:szCs w:val="16"/>
              </w:rPr>
            </w:pPr>
          </w:p>
          <w:p w14:paraId="61D401FB" w14:textId="77777777" w:rsidR="00071A1B" w:rsidRPr="00062B46" w:rsidRDefault="00071A1B" w:rsidP="005B2AA1">
            <w:pPr>
              <w:pStyle w:val="TableText"/>
              <w:spacing w:before="0" w:after="0"/>
              <w:jc w:val="center"/>
              <w:rPr>
                <w:sz w:val="16"/>
                <w:szCs w:val="16"/>
              </w:rPr>
            </w:pPr>
            <w:r w:rsidRPr="00062B46">
              <w:rPr>
                <w:sz w:val="16"/>
                <w:szCs w:val="16"/>
              </w:rPr>
              <w:t>o</w:t>
            </w:r>
          </w:p>
          <w:p w14:paraId="1D5CE914" w14:textId="77777777" w:rsidR="00071A1B" w:rsidRPr="00062B46" w:rsidRDefault="00071A1B" w:rsidP="005B2AA1">
            <w:pPr>
              <w:pStyle w:val="TableText"/>
              <w:spacing w:before="0" w:after="0"/>
              <w:jc w:val="center"/>
              <w:rPr>
                <w:sz w:val="16"/>
                <w:szCs w:val="16"/>
              </w:rPr>
            </w:pPr>
            <w:r w:rsidRPr="00062B46">
              <w:rPr>
                <w:sz w:val="16"/>
                <w:szCs w:val="16"/>
              </w:rPr>
              <w:t>Strobe</w:t>
            </w:r>
          </w:p>
        </w:tc>
        <w:tc>
          <w:tcPr>
            <w:tcW w:w="1980" w:type="dxa"/>
            <w:gridSpan w:val="4"/>
            <w:shd w:val="clear" w:color="auto" w:fill="auto"/>
            <w:tcMar>
              <w:left w:w="29" w:type="dxa"/>
              <w:right w:w="29" w:type="dxa"/>
            </w:tcMar>
          </w:tcPr>
          <w:p w14:paraId="10667784" w14:textId="77777777" w:rsidR="00071A1B" w:rsidRPr="00062B46" w:rsidRDefault="00071A1B" w:rsidP="005B2AA1">
            <w:pPr>
              <w:pStyle w:val="TableText"/>
              <w:spacing w:before="0" w:after="0"/>
              <w:jc w:val="center"/>
              <w:rPr>
                <w:sz w:val="16"/>
                <w:szCs w:val="16"/>
              </w:rPr>
            </w:pPr>
            <w:r w:rsidRPr="00062B46">
              <w:rPr>
                <w:sz w:val="16"/>
                <w:szCs w:val="16"/>
              </w:rPr>
              <w:t>Synth Voice</w:t>
            </w:r>
          </w:p>
          <w:p w14:paraId="4603AEDC" w14:textId="77777777" w:rsidR="00071A1B" w:rsidRPr="00062B46" w:rsidRDefault="00071A1B" w:rsidP="005B2AA1">
            <w:pPr>
              <w:pStyle w:val="TableText"/>
              <w:spacing w:before="0" w:after="0"/>
              <w:jc w:val="center"/>
              <w:rPr>
                <w:sz w:val="16"/>
                <w:szCs w:val="16"/>
              </w:rPr>
            </w:pPr>
            <w:r w:rsidRPr="00062B46">
              <w:rPr>
                <w:sz w:val="16"/>
                <w:szCs w:val="16"/>
              </w:rPr>
              <w:t>600 ohms</w:t>
            </w:r>
          </w:p>
          <w:p w14:paraId="165818B3" w14:textId="77777777" w:rsidR="00071A1B" w:rsidRPr="00062B46" w:rsidRDefault="00071A1B" w:rsidP="005B2AA1">
            <w:pPr>
              <w:pStyle w:val="TableText"/>
              <w:spacing w:before="0" w:after="0"/>
              <w:jc w:val="center"/>
              <w:rPr>
                <w:sz w:val="16"/>
                <w:szCs w:val="16"/>
              </w:rPr>
            </w:pPr>
            <w:r w:rsidRPr="00062B46">
              <w:rPr>
                <w:sz w:val="16"/>
                <w:szCs w:val="16"/>
              </w:rPr>
              <w:t>o                  o</w:t>
            </w:r>
          </w:p>
          <w:p w14:paraId="4CB83849" w14:textId="77777777" w:rsidR="00071A1B" w:rsidRPr="00062B46" w:rsidRDefault="00071A1B" w:rsidP="005B2AA1">
            <w:pPr>
              <w:pStyle w:val="TableText"/>
              <w:spacing w:before="0" w:after="0"/>
              <w:jc w:val="center"/>
              <w:rPr>
                <w:sz w:val="16"/>
                <w:szCs w:val="16"/>
              </w:rPr>
            </w:pPr>
            <w:r w:rsidRPr="00062B46">
              <w:rPr>
                <w:sz w:val="16"/>
                <w:szCs w:val="16"/>
              </w:rPr>
              <w:t>H                  L</w:t>
            </w:r>
          </w:p>
        </w:tc>
        <w:tc>
          <w:tcPr>
            <w:tcW w:w="900" w:type="dxa"/>
            <w:shd w:val="clear" w:color="auto" w:fill="auto"/>
            <w:tcMar>
              <w:left w:w="29" w:type="dxa"/>
              <w:right w:w="29" w:type="dxa"/>
            </w:tcMar>
          </w:tcPr>
          <w:p w14:paraId="52541745" w14:textId="77777777" w:rsidR="00071A1B" w:rsidRPr="00062B46" w:rsidRDefault="00071A1B" w:rsidP="005B2AA1">
            <w:pPr>
              <w:pStyle w:val="TableText"/>
              <w:spacing w:before="0" w:after="0"/>
              <w:jc w:val="center"/>
              <w:rPr>
                <w:sz w:val="16"/>
                <w:szCs w:val="16"/>
              </w:rPr>
            </w:pPr>
            <w:r w:rsidRPr="00062B46">
              <w:rPr>
                <w:sz w:val="16"/>
                <w:szCs w:val="16"/>
              </w:rPr>
              <w:t>Program</w:t>
            </w:r>
          </w:p>
          <w:p w14:paraId="7F0D883B" w14:textId="77777777" w:rsidR="00071A1B" w:rsidRPr="00062B46" w:rsidRDefault="00071A1B" w:rsidP="005B2AA1">
            <w:pPr>
              <w:pStyle w:val="TableText"/>
              <w:spacing w:before="0" w:after="0"/>
              <w:jc w:val="center"/>
              <w:rPr>
                <w:sz w:val="16"/>
                <w:szCs w:val="16"/>
              </w:rPr>
            </w:pPr>
            <w:r w:rsidRPr="00062B46">
              <w:rPr>
                <w:sz w:val="16"/>
                <w:szCs w:val="16"/>
              </w:rPr>
              <w:t>Strobe</w:t>
            </w:r>
          </w:p>
          <w:p w14:paraId="45303B4A" w14:textId="77777777" w:rsidR="00071A1B" w:rsidRPr="00062B46" w:rsidRDefault="00071A1B" w:rsidP="005B2AA1">
            <w:pPr>
              <w:pStyle w:val="TableText"/>
              <w:spacing w:before="0" w:after="0"/>
              <w:jc w:val="center"/>
              <w:rPr>
                <w:sz w:val="16"/>
                <w:szCs w:val="16"/>
              </w:rPr>
            </w:pPr>
            <w:r w:rsidRPr="00062B46">
              <w:rPr>
                <w:sz w:val="16"/>
                <w:szCs w:val="16"/>
              </w:rPr>
              <w:t>o</w:t>
            </w:r>
          </w:p>
          <w:p w14:paraId="665F6976" w14:textId="77777777" w:rsidR="00071A1B" w:rsidRPr="00062B46" w:rsidRDefault="00071A1B" w:rsidP="005B2AA1">
            <w:pPr>
              <w:pStyle w:val="TableText"/>
              <w:spacing w:before="0" w:after="0"/>
              <w:jc w:val="center"/>
              <w:rPr>
                <w:sz w:val="16"/>
                <w:szCs w:val="16"/>
              </w:rPr>
            </w:pPr>
            <w:r w:rsidRPr="00062B46">
              <w:rPr>
                <w:sz w:val="16"/>
                <w:szCs w:val="16"/>
              </w:rPr>
              <w:t>Input</w:t>
            </w:r>
          </w:p>
        </w:tc>
        <w:tc>
          <w:tcPr>
            <w:tcW w:w="990" w:type="dxa"/>
            <w:gridSpan w:val="2"/>
            <w:shd w:val="clear" w:color="auto" w:fill="auto"/>
            <w:tcMar>
              <w:left w:w="29" w:type="dxa"/>
              <w:right w:w="29" w:type="dxa"/>
            </w:tcMar>
          </w:tcPr>
          <w:p w14:paraId="755DBD10" w14:textId="77777777" w:rsidR="00071A1B" w:rsidRPr="00062B46" w:rsidRDefault="00071A1B" w:rsidP="005B2AA1">
            <w:pPr>
              <w:pStyle w:val="TableText"/>
              <w:spacing w:before="0" w:after="0"/>
              <w:jc w:val="center"/>
              <w:rPr>
                <w:sz w:val="16"/>
                <w:szCs w:val="16"/>
              </w:rPr>
            </w:pPr>
            <w:r w:rsidRPr="00062B46">
              <w:rPr>
                <w:sz w:val="16"/>
                <w:szCs w:val="16"/>
              </w:rPr>
              <w:t>Program</w:t>
            </w:r>
          </w:p>
          <w:p w14:paraId="282B0FEA" w14:textId="77777777" w:rsidR="00071A1B" w:rsidRPr="00062B46" w:rsidRDefault="00071A1B" w:rsidP="005B2AA1">
            <w:pPr>
              <w:pStyle w:val="TableText"/>
              <w:spacing w:before="0" w:after="0"/>
              <w:jc w:val="center"/>
              <w:rPr>
                <w:sz w:val="16"/>
                <w:szCs w:val="16"/>
              </w:rPr>
            </w:pPr>
            <w:r w:rsidRPr="00062B46">
              <w:rPr>
                <w:sz w:val="16"/>
                <w:szCs w:val="16"/>
              </w:rPr>
              <w:t>Strobe</w:t>
            </w:r>
          </w:p>
          <w:p w14:paraId="170E5CA7" w14:textId="77777777" w:rsidR="00071A1B" w:rsidRPr="00062B46" w:rsidRDefault="00071A1B" w:rsidP="005B2AA1">
            <w:pPr>
              <w:pStyle w:val="TableText"/>
              <w:spacing w:before="0" w:after="0"/>
              <w:jc w:val="center"/>
              <w:rPr>
                <w:sz w:val="16"/>
                <w:szCs w:val="16"/>
              </w:rPr>
            </w:pPr>
            <w:r w:rsidRPr="00062B46">
              <w:rPr>
                <w:sz w:val="16"/>
                <w:szCs w:val="16"/>
              </w:rPr>
              <w:t>o</w:t>
            </w:r>
          </w:p>
          <w:p w14:paraId="1D052193" w14:textId="77777777" w:rsidR="00071A1B" w:rsidRPr="00062B46" w:rsidRDefault="00071A1B" w:rsidP="005B2AA1">
            <w:pPr>
              <w:pStyle w:val="TableText"/>
              <w:spacing w:before="0" w:after="0"/>
              <w:jc w:val="center"/>
              <w:rPr>
                <w:sz w:val="16"/>
                <w:szCs w:val="16"/>
              </w:rPr>
            </w:pPr>
            <w:r w:rsidRPr="00062B46">
              <w:rPr>
                <w:sz w:val="16"/>
                <w:szCs w:val="16"/>
              </w:rPr>
              <w:t>Input</w:t>
            </w:r>
          </w:p>
        </w:tc>
        <w:tc>
          <w:tcPr>
            <w:tcW w:w="990" w:type="dxa"/>
            <w:shd w:val="clear" w:color="auto" w:fill="auto"/>
            <w:tcMar>
              <w:left w:w="29" w:type="dxa"/>
              <w:right w:w="29" w:type="dxa"/>
            </w:tcMar>
          </w:tcPr>
          <w:p w14:paraId="68E5D300" w14:textId="77777777" w:rsidR="00071A1B" w:rsidRPr="00062B46" w:rsidRDefault="00071A1B" w:rsidP="005B2AA1">
            <w:pPr>
              <w:pStyle w:val="TableText"/>
              <w:spacing w:before="0" w:after="0"/>
              <w:jc w:val="center"/>
              <w:rPr>
                <w:sz w:val="16"/>
                <w:szCs w:val="16"/>
              </w:rPr>
            </w:pPr>
            <w:r w:rsidRPr="00062B46">
              <w:rPr>
                <w:sz w:val="16"/>
                <w:szCs w:val="16"/>
              </w:rPr>
              <w:t>Traffic input 1A</w:t>
            </w:r>
          </w:p>
          <w:p w14:paraId="53DC9598" w14:textId="77777777" w:rsidR="00071A1B" w:rsidRPr="00062B46" w:rsidRDefault="00071A1B" w:rsidP="005B2AA1">
            <w:pPr>
              <w:pStyle w:val="TableText"/>
              <w:spacing w:before="0" w:after="0"/>
              <w:jc w:val="center"/>
              <w:rPr>
                <w:sz w:val="16"/>
                <w:szCs w:val="16"/>
              </w:rPr>
            </w:pPr>
            <w:r w:rsidRPr="00062B46">
              <w:rPr>
                <w:sz w:val="16"/>
                <w:szCs w:val="16"/>
              </w:rPr>
              <w:t>o</w:t>
            </w:r>
          </w:p>
          <w:p w14:paraId="5063C5F4" w14:textId="77777777" w:rsidR="00071A1B" w:rsidRPr="00062B46" w:rsidRDefault="00071A1B" w:rsidP="005B2AA1">
            <w:pPr>
              <w:pStyle w:val="TableText"/>
              <w:spacing w:before="0" w:after="0"/>
              <w:jc w:val="center"/>
              <w:rPr>
                <w:sz w:val="16"/>
                <w:szCs w:val="16"/>
              </w:rPr>
            </w:pPr>
            <w:r w:rsidRPr="00062B46">
              <w:rPr>
                <w:sz w:val="16"/>
                <w:szCs w:val="16"/>
              </w:rPr>
              <w:t>Disc In</w:t>
            </w:r>
          </w:p>
        </w:tc>
      </w:tr>
      <w:tr w:rsidR="00071A1B" w:rsidRPr="00062B46" w14:paraId="23AE90C0" w14:textId="77777777" w:rsidTr="005B2AA1">
        <w:trPr>
          <w:jc w:val="center"/>
        </w:trPr>
        <w:tc>
          <w:tcPr>
            <w:tcW w:w="468" w:type="dxa"/>
            <w:shd w:val="clear" w:color="auto" w:fill="auto"/>
            <w:tcMar>
              <w:left w:w="29" w:type="dxa"/>
              <w:right w:w="29" w:type="dxa"/>
            </w:tcMar>
            <w:vAlign w:val="center"/>
          </w:tcPr>
          <w:p w14:paraId="14EB7FF8" w14:textId="77777777" w:rsidR="00071A1B" w:rsidRPr="00062B46" w:rsidRDefault="00071A1B" w:rsidP="005B2AA1">
            <w:pPr>
              <w:pStyle w:val="TableText"/>
              <w:spacing w:before="0" w:after="0"/>
              <w:jc w:val="center"/>
              <w:rPr>
                <w:sz w:val="16"/>
                <w:szCs w:val="16"/>
              </w:rPr>
            </w:pPr>
            <w:r w:rsidRPr="00062B46">
              <w:rPr>
                <w:sz w:val="16"/>
                <w:szCs w:val="16"/>
              </w:rPr>
              <w:t>4</w:t>
            </w:r>
          </w:p>
        </w:tc>
        <w:tc>
          <w:tcPr>
            <w:tcW w:w="2880" w:type="dxa"/>
            <w:gridSpan w:val="5"/>
            <w:shd w:val="clear" w:color="auto" w:fill="auto"/>
            <w:tcMar>
              <w:left w:w="29" w:type="dxa"/>
              <w:right w:w="29" w:type="dxa"/>
            </w:tcMar>
          </w:tcPr>
          <w:p w14:paraId="29990870" w14:textId="77777777" w:rsidR="00071A1B" w:rsidRPr="00062B46" w:rsidRDefault="00071A1B" w:rsidP="00082B3F">
            <w:pPr>
              <w:pStyle w:val="TableText"/>
              <w:spacing w:before="0" w:after="0"/>
              <w:jc w:val="center"/>
              <w:rPr>
                <w:sz w:val="16"/>
                <w:szCs w:val="16"/>
              </w:rPr>
            </w:pPr>
            <w:r w:rsidRPr="00062B46">
              <w:rPr>
                <w:sz w:val="16"/>
                <w:szCs w:val="16"/>
              </w:rPr>
              <w:t xml:space="preserve">Reserved </w:t>
            </w:r>
          </w:p>
          <w:p w14:paraId="6EE58521" w14:textId="77777777" w:rsidR="00071A1B" w:rsidRPr="00062B46" w:rsidRDefault="00071A1B" w:rsidP="005B2AA1">
            <w:pPr>
              <w:pStyle w:val="TableText"/>
              <w:spacing w:before="0" w:after="0"/>
              <w:jc w:val="center"/>
              <w:rPr>
                <w:sz w:val="16"/>
                <w:szCs w:val="16"/>
              </w:rPr>
            </w:pPr>
            <w:r w:rsidRPr="00062B46">
              <w:rPr>
                <w:sz w:val="16"/>
                <w:szCs w:val="16"/>
              </w:rPr>
              <w:sym w:font="Symbol" w:char="F06F"/>
            </w:r>
            <w:r w:rsidRPr="00062B46">
              <w:rPr>
                <w:sz w:val="16"/>
                <w:szCs w:val="16"/>
              </w:rPr>
              <w:t xml:space="preserve">                       o                       o</w:t>
            </w:r>
          </w:p>
          <w:p w14:paraId="76313806" w14:textId="77777777" w:rsidR="00071A1B" w:rsidRPr="00062B46" w:rsidRDefault="00071A1B" w:rsidP="005B2AA1">
            <w:pPr>
              <w:pStyle w:val="TableText"/>
              <w:spacing w:before="0" w:after="0"/>
              <w:jc w:val="center"/>
              <w:rPr>
                <w:sz w:val="16"/>
                <w:szCs w:val="16"/>
              </w:rPr>
            </w:pPr>
            <w:r w:rsidRPr="00062B46">
              <w:rPr>
                <w:sz w:val="16"/>
                <w:szCs w:val="16"/>
              </w:rPr>
              <w:t xml:space="preserve">                                             </w:t>
            </w:r>
          </w:p>
        </w:tc>
        <w:tc>
          <w:tcPr>
            <w:tcW w:w="900" w:type="dxa"/>
            <w:shd w:val="clear" w:color="auto" w:fill="auto"/>
            <w:tcMar>
              <w:left w:w="29" w:type="dxa"/>
              <w:right w:w="29" w:type="dxa"/>
            </w:tcMar>
          </w:tcPr>
          <w:p w14:paraId="593F33E4" w14:textId="77777777" w:rsidR="00071A1B" w:rsidRPr="00062B46" w:rsidRDefault="00082B3F" w:rsidP="005B2AA1">
            <w:pPr>
              <w:pStyle w:val="TableText"/>
              <w:spacing w:before="0" w:after="0"/>
              <w:jc w:val="center"/>
              <w:rPr>
                <w:sz w:val="16"/>
                <w:szCs w:val="16"/>
              </w:rPr>
            </w:pPr>
            <w:r>
              <w:rPr>
                <w:sz w:val="16"/>
                <w:szCs w:val="16"/>
              </w:rPr>
              <w:t>Reserved</w:t>
            </w:r>
            <w:r w:rsidR="00071A1B" w:rsidRPr="00062B46">
              <w:rPr>
                <w:sz w:val="16"/>
                <w:szCs w:val="16"/>
              </w:rPr>
              <w:t xml:space="preserve"> </w:t>
            </w:r>
          </w:p>
          <w:p w14:paraId="68B69974" w14:textId="77777777" w:rsidR="00071A1B" w:rsidRPr="00062B46" w:rsidRDefault="00071A1B" w:rsidP="005B2AA1">
            <w:pPr>
              <w:pStyle w:val="TableText"/>
              <w:spacing w:before="0" w:after="0"/>
              <w:jc w:val="center"/>
              <w:rPr>
                <w:sz w:val="16"/>
                <w:szCs w:val="16"/>
              </w:rPr>
            </w:pPr>
            <w:r w:rsidRPr="00062B46">
              <w:rPr>
                <w:sz w:val="16"/>
                <w:szCs w:val="16"/>
              </w:rPr>
              <w:t>o</w:t>
            </w:r>
          </w:p>
          <w:p w14:paraId="4029D8FF" w14:textId="77777777" w:rsidR="00071A1B" w:rsidRPr="00062B46" w:rsidRDefault="00071A1B" w:rsidP="005B2AA1">
            <w:pPr>
              <w:pStyle w:val="TableText"/>
              <w:spacing w:before="0" w:after="0"/>
              <w:jc w:val="center"/>
              <w:rPr>
                <w:sz w:val="16"/>
                <w:szCs w:val="16"/>
              </w:rPr>
            </w:pPr>
            <w:r w:rsidRPr="00062B46">
              <w:rPr>
                <w:sz w:val="16"/>
                <w:szCs w:val="16"/>
              </w:rPr>
              <w:t>Disc In</w:t>
            </w:r>
          </w:p>
        </w:tc>
        <w:tc>
          <w:tcPr>
            <w:tcW w:w="3024" w:type="dxa"/>
            <w:gridSpan w:val="6"/>
            <w:shd w:val="clear" w:color="auto" w:fill="auto"/>
            <w:tcMar>
              <w:left w:w="29" w:type="dxa"/>
              <w:right w:w="29" w:type="dxa"/>
            </w:tcMar>
          </w:tcPr>
          <w:p w14:paraId="20769105" w14:textId="77777777" w:rsidR="00071A1B" w:rsidRPr="00062B46" w:rsidRDefault="00071A1B" w:rsidP="002E4081">
            <w:pPr>
              <w:pStyle w:val="TableText"/>
              <w:spacing w:before="0" w:after="0"/>
              <w:jc w:val="center"/>
              <w:rPr>
                <w:sz w:val="16"/>
                <w:szCs w:val="16"/>
              </w:rPr>
            </w:pPr>
            <w:r w:rsidRPr="00062B46">
              <w:rPr>
                <w:sz w:val="16"/>
                <w:szCs w:val="16"/>
              </w:rPr>
              <w:t xml:space="preserve">Reserved </w:t>
            </w:r>
          </w:p>
          <w:p w14:paraId="7FA6333F" w14:textId="77777777" w:rsidR="00071A1B" w:rsidRPr="00062B46" w:rsidRDefault="00071A1B" w:rsidP="005B2AA1">
            <w:pPr>
              <w:pStyle w:val="TableText"/>
              <w:spacing w:before="0" w:after="0"/>
              <w:jc w:val="center"/>
              <w:rPr>
                <w:sz w:val="16"/>
                <w:szCs w:val="16"/>
              </w:rPr>
            </w:pPr>
            <w:r w:rsidRPr="00062B46">
              <w:rPr>
                <w:sz w:val="16"/>
                <w:szCs w:val="16"/>
              </w:rPr>
              <w:sym w:font="Symbol" w:char="F06F"/>
            </w:r>
            <w:r w:rsidRPr="00062B46">
              <w:rPr>
                <w:sz w:val="16"/>
                <w:szCs w:val="16"/>
              </w:rPr>
              <w:t xml:space="preserve">                       o                       o</w:t>
            </w:r>
          </w:p>
          <w:p w14:paraId="2608EE33" w14:textId="77777777" w:rsidR="00071A1B" w:rsidRPr="00062B46" w:rsidRDefault="00071A1B" w:rsidP="005B2AA1">
            <w:pPr>
              <w:pStyle w:val="TableText"/>
              <w:spacing w:before="0" w:after="0"/>
              <w:jc w:val="center"/>
              <w:rPr>
                <w:sz w:val="16"/>
                <w:szCs w:val="16"/>
              </w:rPr>
            </w:pPr>
            <w:r w:rsidRPr="00062B46">
              <w:rPr>
                <w:sz w:val="16"/>
                <w:szCs w:val="16"/>
              </w:rPr>
              <w:t xml:space="preserve">                                             </w:t>
            </w:r>
          </w:p>
        </w:tc>
        <w:tc>
          <w:tcPr>
            <w:tcW w:w="1890" w:type="dxa"/>
            <w:gridSpan w:val="3"/>
            <w:shd w:val="clear" w:color="auto" w:fill="auto"/>
            <w:tcMar>
              <w:left w:w="29" w:type="dxa"/>
              <w:right w:w="29" w:type="dxa"/>
            </w:tcMar>
          </w:tcPr>
          <w:p w14:paraId="3FA6ED2C" w14:textId="77777777" w:rsidR="00071A1B" w:rsidRPr="00062B46" w:rsidRDefault="00071A1B" w:rsidP="002E4081">
            <w:pPr>
              <w:pStyle w:val="TableText"/>
              <w:spacing w:before="0" w:after="0"/>
              <w:jc w:val="center"/>
              <w:rPr>
                <w:sz w:val="16"/>
                <w:szCs w:val="16"/>
              </w:rPr>
            </w:pPr>
            <w:r w:rsidRPr="00062B46">
              <w:rPr>
                <w:sz w:val="16"/>
                <w:szCs w:val="16"/>
              </w:rPr>
              <w:t>R</w:t>
            </w:r>
            <w:r w:rsidR="00EE6ED0">
              <w:rPr>
                <w:sz w:val="16"/>
                <w:szCs w:val="16"/>
              </w:rPr>
              <w:t>eserved</w:t>
            </w:r>
            <w:r w:rsidRPr="00062B46">
              <w:rPr>
                <w:sz w:val="16"/>
                <w:szCs w:val="16"/>
              </w:rPr>
              <w:t xml:space="preserve"> </w:t>
            </w:r>
          </w:p>
          <w:p w14:paraId="01E5983D" w14:textId="77777777" w:rsidR="00071A1B" w:rsidRPr="00062B46" w:rsidRDefault="00071A1B" w:rsidP="005B2AA1">
            <w:pPr>
              <w:pStyle w:val="TableText"/>
              <w:spacing w:before="0" w:after="0"/>
              <w:jc w:val="center"/>
              <w:rPr>
                <w:sz w:val="16"/>
                <w:szCs w:val="16"/>
              </w:rPr>
            </w:pPr>
            <w:r w:rsidRPr="00062B46">
              <w:rPr>
                <w:sz w:val="16"/>
                <w:szCs w:val="16"/>
              </w:rPr>
              <w:t>o                       o</w:t>
            </w:r>
          </w:p>
          <w:p w14:paraId="600E1B2C" w14:textId="77777777" w:rsidR="00071A1B" w:rsidRPr="00062B46" w:rsidRDefault="00071A1B" w:rsidP="005B2AA1">
            <w:pPr>
              <w:pStyle w:val="TableText"/>
              <w:spacing w:before="0" w:after="0"/>
              <w:jc w:val="center"/>
              <w:rPr>
                <w:sz w:val="16"/>
                <w:szCs w:val="16"/>
              </w:rPr>
            </w:pPr>
            <w:r w:rsidRPr="00062B46">
              <w:rPr>
                <w:sz w:val="16"/>
                <w:szCs w:val="16"/>
              </w:rPr>
              <w:t xml:space="preserve">                      </w:t>
            </w:r>
          </w:p>
        </w:tc>
        <w:tc>
          <w:tcPr>
            <w:tcW w:w="990" w:type="dxa"/>
            <w:shd w:val="clear" w:color="auto" w:fill="auto"/>
            <w:tcMar>
              <w:left w:w="29" w:type="dxa"/>
              <w:right w:w="29" w:type="dxa"/>
            </w:tcMar>
          </w:tcPr>
          <w:p w14:paraId="18355DFA" w14:textId="77777777" w:rsidR="00EE6ED0" w:rsidRDefault="00EE6ED0" w:rsidP="005B2AA1">
            <w:pPr>
              <w:pStyle w:val="TableText"/>
              <w:spacing w:before="0" w:after="0"/>
              <w:jc w:val="center"/>
              <w:rPr>
                <w:sz w:val="16"/>
                <w:szCs w:val="16"/>
              </w:rPr>
            </w:pPr>
            <w:r w:rsidRPr="00062B46">
              <w:rPr>
                <w:sz w:val="16"/>
                <w:szCs w:val="16"/>
              </w:rPr>
              <w:t>R</w:t>
            </w:r>
            <w:r>
              <w:rPr>
                <w:sz w:val="16"/>
                <w:szCs w:val="16"/>
              </w:rPr>
              <w:t>eserved</w:t>
            </w:r>
          </w:p>
          <w:p w14:paraId="5262F505" w14:textId="77777777" w:rsidR="00071A1B" w:rsidRPr="00062B46" w:rsidRDefault="00071A1B" w:rsidP="00EE6ED0">
            <w:pPr>
              <w:pStyle w:val="TableText"/>
              <w:spacing w:before="0" w:after="0"/>
              <w:rPr>
                <w:sz w:val="16"/>
                <w:szCs w:val="16"/>
              </w:rPr>
            </w:pPr>
            <w:r w:rsidRPr="00062B46">
              <w:rPr>
                <w:sz w:val="16"/>
                <w:szCs w:val="16"/>
              </w:rPr>
              <w:t xml:space="preserve"> </w:t>
            </w:r>
            <w:r w:rsidR="00EE6ED0">
              <w:rPr>
                <w:sz w:val="16"/>
                <w:szCs w:val="16"/>
              </w:rPr>
              <w:t xml:space="preserve">  </w:t>
            </w:r>
          </w:p>
          <w:p w14:paraId="395E994F" w14:textId="77777777" w:rsidR="00071A1B" w:rsidRPr="00062B46" w:rsidRDefault="00071A1B" w:rsidP="005B2AA1">
            <w:pPr>
              <w:pStyle w:val="TableText"/>
              <w:spacing w:before="0" w:after="0"/>
              <w:jc w:val="center"/>
              <w:rPr>
                <w:sz w:val="16"/>
                <w:szCs w:val="16"/>
              </w:rPr>
            </w:pPr>
            <w:r w:rsidRPr="00062B46">
              <w:rPr>
                <w:sz w:val="16"/>
                <w:szCs w:val="16"/>
              </w:rPr>
              <w:t>o</w:t>
            </w:r>
          </w:p>
          <w:p w14:paraId="7D2C3307" w14:textId="77777777" w:rsidR="00071A1B" w:rsidRPr="00062B46" w:rsidRDefault="00071A1B" w:rsidP="005B2AA1">
            <w:pPr>
              <w:pStyle w:val="TableText"/>
              <w:spacing w:before="0" w:after="0"/>
              <w:jc w:val="center"/>
              <w:rPr>
                <w:sz w:val="16"/>
                <w:szCs w:val="16"/>
              </w:rPr>
            </w:pPr>
            <w:r w:rsidRPr="00062B46">
              <w:rPr>
                <w:sz w:val="16"/>
                <w:szCs w:val="16"/>
              </w:rPr>
              <w:t>Disc In</w:t>
            </w:r>
          </w:p>
        </w:tc>
      </w:tr>
      <w:tr w:rsidR="00071A1B" w:rsidRPr="00062B46" w14:paraId="33671592" w14:textId="77777777" w:rsidTr="005B2AA1">
        <w:trPr>
          <w:jc w:val="center"/>
        </w:trPr>
        <w:tc>
          <w:tcPr>
            <w:tcW w:w="468" w:type="dxa"/>
            <w:shd w:val="clear" w:color="auto" w:fill="auto"/>
            <w:tcMar>
              <w:left w:w="29" w:type="dxa"/>
              <w:right w:w="29" w:type="dxa"/>
            </w:tcMar>
            <w:vAlign w:val="center"/>
          </w:tcPr>
          <w:p w14:paraId="7AF3DD4E" w14:textId="77777777" w:rsidR="00071A1B" w:rsidRPr="00062B46" w:rsidRDefault="00071A1B" w:rsidP="005B2AA1">
            <w:pPr>
              <w:pStyle w:val="TableText"/>
              <w:spacing w:before="0" w:after="0"/>
              <w:jc w:val="center"/>
              <w:rPr>
                <w:sz w:val="16"/>
                <w:szCs w:val="16"/>
              </w:rPr>
            </w:pPr>
            <w:r w:rsidRPr="00062B46">
              <w:rPr>
                <w:sz w:val="16"/>
                <w:szCs w:val="16"/>
              </w:rPr>
              <w:t>5</w:t>
            </w:r>
          </w:p>
        </w:tc>
        <w:tc>
          <w:tcPr>
            <w:tcW w:w="2880" w:type="dxa"/>
            <w:gridSpan w:val="5"/>
            <w:shd w:val="clear" w:color="auto" w:fill="auto"/>
            <w:tcMar>
              <w:left w:w="29" w:type="dxa"/>
              <w:right w:w="29" w:type="dxa"/>
            </w:tcMar>
          </w:tcPr>
          <w:p w14:paraId="787DE514" w14:textId="77777777" w:rsidR="00071A1B" w:rsidRPr="00062B46" w:rsidRDefault="00071A1B" w:rsidP="002E4081">
            <w:pPr>
              <w:pStyle w:val="TableText"/>
              <w:spacing w:before="0" w:after="0"/>
              <w:jc w:val="center"/>
              <w:rPr>
                <w:sz w:val="16"/>
                <w:szCs w:val="16"/>
              </w:rPr>
            </w:pPr>
            <w:r w:rsidRPr="00062B46">
              <w:rPr>
                <w:sz w:val="16"/>
                <w:szCs w:val="16"/>
              </w:rPr>
              <w:t xml:space="preserve">Reserved </w:t>
            </w:r>
          </w:p>
          <w:p w14:paraId="10CA3844" w14:textId="77777777" w:rsidR="00071A1B" w:rsidRPr="00062B46" w:rsidRDefault="00071A1B" w:rsidP="005B2AA1">
            <w:pPr>
              <w:pStyle w:val="TableText"/>
              <w:spacing w:before="0" w:after="0"/>
              <w:jc w:val="center"/>
              <w:rPr>
                <w:sz w:val="16"/>
                <w:szCs w:val="16"/>
              </w:rPr>
            </w:pPr>
            <w:r w:rsidRPr="00062B46">
              <w:rPr>
                <w:sz w:val="16"/>
                <w:szCs w:val="16"/>
              </w:rPr>
              <w:sym w:font="Symbol" w:char="F06F"/>
            </w:r>
            <w:r w:rsidRPr="00062B46">
              <w:rPr>
                <w:sz w:val="16"/>
                <w:szCs w:val="16"/>
              </w:rPr>
              <w:t xml:space="preserve">                       o                       o</w:t>
            </w:r>
          </w:p>
          <w:p w14:paraId="38DD2FE4" w14:textId="77777777" w:rsidR="00071A1B" w:rsidRPr="00062B46" w:rsidRDefault="00071A1B" w:rsidP="005B2AA1">
            <w:pPr>
              <w:pStyle w:val="TableText"/>
              <w:spacing w:before="0" w:after="0"/>
              <w:jc w:val="center"/>
              <w:rPr>
                <w:sz w:val="16"/>
                <w:szCs w:val="16"/>
              </w:rPr>
            </w:pPr>
            <w:r w:rsidRPr="00062B46">
              <w:rPr>
                <w:sz w:val="16"/>
                <w:szCs w:val="16"/>
              </w:rPr>
              <w:t xml:space="preserve">                                             </w:t>
            </w:r>
          </w:p>
        </w:tc>
        <w:tc>
          <w:tcPr>
            <w:tcW w:w="900" w:type="dxa"/>
            <w:shd w:val="clear" w:color="auto" w:fill="auto"/>
            <w:tcMar>
              <w:left w:w="29" w:type="dxa"/>
              <w:right w:w="29" w:type="dxa"/>
            </w:tcMar>
          </w:tcPr>
          <w:p w14:paraId="18831798" w14:textId="77777777" w:rsidR="00071A1B" w:rsidRPr="00062B46" w:rsidRDefault="00071A1B" w:rsidP="005B2AA1">
            <w:pPr>
              <w:pStyle w:val="TableText"/>
              <w:spacing w:before="0" w:after="0"/>
              <w:jc w:val="center"/>
              <w:rPr>
                <w:sz w:val="16"/>
                <w:szCs w:val="16"/>
              </w:rPr>
            </w:pPr>
            <w:bookmarkStart w:id="346" w:name="OLE_LINK1"/>
            <w:r w:rsidRPr="00062B46">
              <w:rPr>
                <w:sz w:val="16"/>
                <w:szCs w:val="16"/>
              </w:rPr>
              <w:t>Traffic input 1B</w:t>
            </w:r>
            <w:bookmarkEnd w:id="346"/>
          </w:p>
          <w:p w14:paraId="782CECEB" w14:textId="77777777" w:rsidR="00071A1B" w:rsidRPr="00062B46" w:rsidRDefault="00071A1B" w:rsidP="005B2AA1">
            <w:pPr>
              <w:pStyle w:val="TableText"/>
              <w:spacing w:before="0" w:after="0"/>
              <w:jc w:val="center"/>
              <w:rPr>
                <w:sz w:val="16"/>
                <w:szCs w:val="16"/>
              </w:rPr>
            </w:pPr>
            <w:r w:rsidRPr="00062B46">
              <w:rPr>
                <w:sz w:val="16"/>
                <w:szCs w:val="16"/>
              </w:rPr>
              <w:t>o</w:t>
            </w:r>
          </w:p>
          <w:p w14:paraId="6E89F73E" w14:textId="77777777" w:rsidR="00071A1B" w:rsidRPr="00062B46" w:rsidRDefault="00071A1B" w:rsidP="005B2AA1">
            <w:pPr>
              <w:pStyle w:val="TableText"/>
              <w:spacing w:before="0" w:after="0"/>
              <w:jc w:val="center"/>
              <w:rPr>
                <w:sz w:val="16"/>
                <w:szCs w:val="16"/>
              </w:rPr>
            </w:pPr>
            <w:r w:rsidRPr="00062B46">
              <w:rPr>
                <w:sz w:val="16"/>
                <w:szCs w:val="16"/>
              </w:rPr>
              <w:t>Disc In</w:t>
            </w:r>
          </w:p>
        </w:tc>
        <w:tc>
          <w:tcPr>
            <w:tcW w:w="3024" w:type="dxa"/>
            <w:gridSpan w:val="6"/>
            <w:shd w:val="clear" w:color="auto" w:fill="auto"/>
            <w:tcMar>
              <w:left w:w="29" w:type="dxa"/>
              <w:right w:w="29" w:type="dxa"/>
            </w:tcMar>
          </w:tcPr>
          <w:p w14:paraId="3DDEF9BD" w14:textId="77777777" w:rsidR="00071A1B" w:rsidRPr="00062B46" w:rsidRDefault="00071A1B" w:rsidP="005B2AA1">
            <w:pPr>
              <w:pStyle w:val="TableText"/>
              <w:spacing w:before="0" w:after="0"/>
              <w:jc w:val="center"/>
              <w:rPr>
                <w:sz w:val="16"/>
                <w:szCs w:val="16"/>
              </w:rPr>
            </w:pPr>
            <w:r w:rsidRPr="00062B46">
              <w:rPr>
                <w:sz w:val="16"/>
                <w:szCs w:val="16"/>
              </w:rPr>
              <w:t>ADS-B Program Pins</w:t>
            </w:r>
          </w:p>
          <w:p w14:paraId="2E1F9703" w14:textId="77777777" w:rsidR="00071A1B" w:rsidRPr="00062B46" w:rsidRDefault="00071A1B" w:rsidP="005B2AA1">
            <w:pPr>
              <w:pStyle w:val="TableText"/>
              <w:spacing w:before="0" w:after="0"/>
              <w:ind w:left="151"/>
              <w:rPr>
                <w:sz w:val="16"/>
                <w:szCs w:val="16"/>
              </w:rPr>
            </w:pPr>
            <w:r w:rsidRPr="00062B46">
              <w:rPr>
                <w:sz w:val="16"/>
                <w:szCs w:val="16"/>
              </w:rPr>
              <w:t xml:space="preserve"> DTIF</w:t>
            </w:r>
          </w:p>
          <w:p w14:paraId="0CF10F48" w14:textId="77777777" w:rsidR="00071A1B" w:rsidRPr="00062B46" w:rsidRDefault="00071A1B" w:rsidP="005B2AA1">
            <w:pPr>
              <w:pStyle w:val="TableText"/>
              <w:spacing w:before="0" w:after="0"/>
              <w:jc w:val="center"/>
              <w:rPr>
                <w:sz w:val="16"/>
                <w:szCs w:val="16"/>
                <w:lang w:val="es-ES"/>
              </w:rPr>
            </w:pPr>
            <w:r w:rsidRPr="00062B46">
              <w:rPr>
                <w:sz w:val="16"/>
                <w:szCs w:val="16"/>
              </w:rPr>
              <w:sym w:font="Symbol" w:char="F06F"/>
            </w:r>
            <w:r w:rsidRPr="00062B46">
              <w:rPr>
                <w:sz w:val="16"/>
                <w:szCs w:val="16"/>
                <w:lang w:val="es-ES"/>
              </w:rPr>
              <w:t xml:space="preserve">                       o                       o</w:t>
            </w:r>
          </w:p>
          <w:p w14:paraId="16E3F1AF" w14:textId="77777777" w:rsidR="00071A1B" w:rsidRPr="00062B46" w:rsidRDefault="008D00A8" w:rsidP="008D00A8">
            <w:pPr>
              <w:pStyle w:val="TableText"/>
              <w:spacing w:before="0" w:after="0"/>
              <w:jc w:val="center"/>
              <w:rPr>
                <w:sz w:val="16"/>
                <w:szCs w:val="16"/>
              </w:rPr>
            </w:pPr>
            <w:r>
              <w:rPr>
                <w:sz w:val="16"/>
                <w:szCs w:val="16"/>
              </w:rPr>
              <w:t xml:space="preserve">   </w:t>
            </w:r>
            <w:r w:rsidR="00071A1B" w:rsidRPr="00062B46">
              <w:rPr>
                <w:sz w:val="16"/>
                <w:szCs w:val="16"/>
              </w:rPr>
              <w:t xml:space="preserve">Enable   </w:t>
            </w:r>
            <w:r>
              <w:rPr>
                <w:sz w:val="16"/>
                <w:szCs w:val="16"/>
              </w:rPr>
              <w:t xml:space="preserve"> </w:t>
            </w:r>
            <w:r w:rsidR="00071A1B" w:rsidRPr="00062B46">
              <w:rPr>
                <w:sz w:val="16"/>
                <w:szCs w:val="16"/>
              </w:rPr>
              <w:t xml:space="preserve">    </w:t>
            </w:r>
            <w:r>
              <w:rPr>
                <w:sz w:val="16"/>
                <w:szCs w:val="16"/>
              </w:rPr>
              <w:t xml:space="preserve"> </w:t>
            </w:r>
            <w:r w:rsidR="00071A1B" w:rsidRPr="00062B46">
              <w:rPr>
                <w:sz w:val="16"/>
                <w:szCs w:val="16"/>
              </w:rPr>
              <w:t xml:space="preserve">  Reserved  </w:t>
            </w:r>
            <w:r>
              <w:rPr>
                <w:sz w:val="16"/>
                <w:szCs w:val="16"/>
              </w:rPr>
              <w:t xml:space="preserve"> </w:t>
            </w:r>
            <w:r w:rsidR="00071A1B" w:rsidRPr="00062B46">
              <w:rPr>
                <w:sz w:val="16"/>
                <w:szCs w:val="16"/>
              </w:rPr>
              <w:t xml:space="preserve">  </w:t>
            </w:r>
            <w:r>
              <w:rPr>
                <w:sz w:val="16"/>
                <w:szCs w:val="16"/>
              </w:rPr>
              <w:t xml:space="preserve">   </w:t>
            </w:r>
            <w:r w:rsidR="00071A1B" w:rsidRPr="00062B46">
              <w:rPr>
                <w:sz w:val="16"/>
                <w:szCs w:val="16"/>
              </w:rPr>
              <w:t xml:space="preserve">  Reserved</w:t>
            </w:r>
          </w:p>
        </w:tc>
        <w:tc>
          <w:tcPr>
            <w:tcW w:w="1890" w:type="dxa"/>
            <w:gridSpan w:val="3"/>
            <w:shd w:val="clear" w:color="auto" w:fill="auto"/>
            <w:tcMar>
              <w:left w:w="29" w:type="dxa"/>
              <w:right w:w="29" w:type="dxa"/>
            </w:tcMar>
          </w:tcPr>
          <w:p w14:paraId="41BB86B7" w14:textId="77777777" w:rsidR="00071A1B" w:rsidRPr="00062B46" w:rsidRDefault="00EE6ED0" w:rsidP="002E4081">
            <w:pPr>
              <w:pStyle w:val="TableText"/>
              <w:spacing w:before="0" w:after="0"/>
              <w:jc w:val="center"/>
              <w:rPr>
                <w:sz w:val="16"/>
                <w:szCs w:val="16"/>
              </w:rPr>
            </w:pPr>
            <w:r w:rsidRPr="00062B46">
              <w:rPr>
                <w:sz w:val="16"/>
                <w:szCs w:val="16"/>
              </w:rPr>
              <w:t>R</w:t>
            </w:r>
            <w:r>
              <w:rPr>
                <w:sz w:val="16"/>
                <w:szCs w:val="16"/>
              </w:rPr>
              <w:t>eserved</w:t>
            </w:r>
            <w:r w:rsidR="00071A1B" w:rsidRPr="00062B46">
              <w:rPr>
                <w:sz w:val="16"/>
                <w:szCs w:val="16"/>
              </w:rPr>
              <w:t xml:space="preserve"> </w:t>
            </w:r>
          </w:p>
          <w:p w14:paraId="522BE08A" w14:textId="77777777" w:rsidR="00071A1B" w:rsidRPr="00062B46" w:rsidRDefault="00071A1B" w:rsidP="005B2AA1">
            <w:pPr>
              <w:pStyle w:val="TableText"/>
              <w:spacing w:before="0" w:after="0"/>
              <w:jc w:val="center"/>
              <w:rPr>
                <w:sz w:val="16"/>
                <w:szCs w:val="16"/>
              </w:rPr>
            </w:pPr>
            <w:r w:rsidRPr="00062B46">
              <w:rPr>
                <w:sz w:val="16"/>
                <w:szCs w:val="16"/>
              </w:rPr>
              <w:t>o                       o</w:t>
            </w:r>
          </w:p>
          <w:p w14:paraId="7851E19A" w14:textId="77777777" w:rsidR="00071A1B" w:rsidRPr="00062B46" w:rsidRDefault="00071A1B" w:rsidP="005B2AA1">
            <w:pPr>
              <w:pStyle w:val="TableText"/>
              <w:spacing w:before="0" w:after="0"/>
              <w:jc w:val="center"/>
              <w:rPr>
                <w:sz w:val="16"/>
                <w:szCs w:val="16"/>
              </w:rPr>
            </w:pPr>
            <w:r w:rsidRPr="00062B46">
              <w:rPr>
                <w:sz w:val="16"/>
                <w:szCs w:val="16"/>
              </w:rPr>
              <w:t xml:space="preserve">                      </w:t>
            </w:r>
          </w:p>
        </w:tc>
        <w:tc>
          <w:tcPr>
            <w:tcW w:w="990" w:type="dxa"/>
            <w:shd w:val="clear" w:color="auto" w:fill="auto"/>
            <w:tcMar>
              <w:left w:w="29" w:type="dxa"/>
              <w:right w:w="29" w:type="dxa"/>
            </w:tcMar>
          </w:tcPr>
          <w:p w14:paraId="7848B81E" w14:textId="77777777" w:rsidR="00071A1B" w:rsidRPr="00062B46" w:rsidRDefault="00071A1B" w:rsidP="005B2AA1">
            <w:pPr>
              <w:pStyle w:val="TableText"/>
              <w:spacing w:before="0" w:after="0"/>
              <w:jc w:val="center"/>
              <w:rPr>
                <w:sz w:val="16"/>
                <w:szCs w:val="16"/>
              </w:rPr>
            </w:pPr>
            <w:r w:rsidRPr="00062B46">
              <w:rPr>
                <w:sz w:val="16"/>
                <w:szCs w:val="16"/>
              </w:rPr>
              <w:t>Air/Gnd</w:t>
            </w:r>
          </w:p>
          <w:p w14:paraId="18CC5BC0" w14:textId="77777777" w:rsidR="00071A1B" w:rsidRPr="00062B46" w:rsidRDefault="00071A1B" w:rsidP="005B2AA1">
            <w:pPr>
              <w:pStyle w:val="TableText"/>
              <w:spacing w:before="0" w:after="0"/>
              <w:jc w:val="center"/>
              <w:rPr>
                <w:sz w:val="16"/>
                <w:szCs w:val="16"/>
              </w:rPr>
            </w:pPr>
          </w:p>
          <w:p w14:paraId="72E88A2C" w14:textId="77777777" w:rsidR="00071A1B" w:rsidRPr="00062B46" w:rsidRDefault="00071A1B" w:rsidP="005B2AA1">
            <w:pPr>
              <w:pStyle w:val="TableText"/>
              <w:spacing w:before="0" w:after="0"/>
              <w:jc w:val="center"/>
              <w:rPr>
                <w:sz w:val="16"/>
                <w:szCs w:val="16"/>
              </w:rPr>
            </w:pPr>
            <w:r w:rsidRPr="00062B46">
              <w:rPr>
                <w:sz w:val="16"/>
                <w:szCs w:val="16"/>
              </w:rPr>
              <w:t>o</w:t>
            </w:r>
          </w:p>
          <w:p w14:paraId="5E09A761" w14:textId="77777777" w:rsidR="00071A1B" w:rsidRPr="00062B46" w:rsidRDefault="00071A1B" w:rsidP="005B2AA1">
            <w:pPr>
              <w:pStyle w:val="TableText"/>
              <w:spacing w:before="0" w:after="0"/>
              <w:jc w:val="center"/>
              <w:rPr>
                <w:sz w:val="16"/>
                <w:szCs w:val="16"/>
              </w:rPr>
            </w:pPr>
            <w:r w:rsidRPr="00062B46">
              <w:rPr>
                <w:sz w:val="16"/>
                <w:szCs w:val="16"/>
              </w:rPr>
              <w:t>Disc In</w:t>
            </w:r>
          </w:p>
        </w:tc>
      </w:tr>
      <w:tr w:rsidR="00071A1B" w:rsidRPr="00062B46" w14:paraId="253D5D6C" w14:textId="77777777" w:rsidTr="008D00A8">
        <w:trPr>
          <w:jc w:val="center"/>
        </w:trPr>
        <w:tc>
          <w:tcPr>
            <w:tcW w:w="468" w:type="dxa"/>
            <w:shd w:val="clear" w:color="auto" w:fill="auto"/>
            <w:tcMar>
              <w:left w:w="29" w:type="dxa"/>
              <w:right w:w="29" w:type="dxa"/>
            </w:tcMar>
            <w:vAlign w:val="center"/>
          </w:tcPr>
          <w:p w14:paraId="14B35A02" w14:textId="77777777" w:rsidR="00071A1B" w:rsidRPr="00062B46" w:rsidRDefault="00071A1B" w:rsidP="005B2AA1">
            <w:pPr>
              <w:pStyle w:val="TableText"/>
              <w:spacing w:before="0" w:after="0"/>
              <w:jc w:val="center"/>
              <w:rPr>
                <w:sz w:val="16"/>
                <w:szCs w:val="16"/>
              </w:rPr>
            </w:pPr>
            <w:r w:rsidRPr="00062B46">
              <w:rPr>
                <w:sz w:val="16"/>
                <w:szCs w:val="16"/>
              </w:rPr>
              <w:t>6</w:t>
            </w:r>
          </w:p>
        </w:tc>
        <w:tc>
          <w:tcPr>
            <w:tcW w:w="1890" w:type="dxa"/>
            <w:gridSpan w:val="2"/>
            <w:shd w:val="clear" w:color="auto" w:fill="auto"/>
            <w:tcMar>
              <w:left w:w="29" w:type="dxa"/>
              <w:right w:w="29" w:type="dxa"/>
            </w:tcMar>
          </w:tcPr>
          <w:p w14:paraId="3F90BBA5" w14:textId="77777777" w:rsidR="00071A1B" w:rsidRDefault="00071A1B" w:rsidP="005B2AA1">
            <w:pPr>
              <w:pStyle w:val="TableText"/>
              <w:spacing w:before="0" w:after="0"/>
              <w:jc w:val="center"/>
              <w:rPr>
                <w:sz w:val="16"/>
                <w:szCs w:val="16"/>
              </w:rPr>
            </w:pPr>
            <w:r w:rsidRPr="00062B46">
              <w:rPr>
                <w:sz w:val="16"/>
                <w:szCs w:val="16"/>
              </w:rPr>
              <w:t xml:space="preserve">FMC #1 </w:t>
            </w:r>
            <w:r w:rsidR="00F06DC4" w:rsidRPr="00062B46">
              <w:rPr>
                <w:sz w:val="16"/>
                <w:szCs w:val="16"/>
              </w:rPr>
              <w:t>P</w:t>
            </w:r>
            <w:r w:rsidRPr="00062B46">
              <w:rPr>
                <w:sz w:val="16"/>
                <w:szCs w:val="16"/>
              </w:rPr>
              <w:t>rimary</w:t>
            </w:r>
          </w:p>
          <w:p w14:paraId="2E7B7645" w14:textId="77777777" w:rsidR="00F06DC4" w:rsidRPr="00062B46" w:rsidRDefault="00F06DC4" w:rsidP="005B2AA1">
            <w:pPr>
              <w:pStyle w:val="TableText"/>
              <w:spacing w:before="0" w:after="0"/>
              <w:jc w:val="center"/>
              <w:rPr>
                <w:sz w:val="16"/>
                <w:szCs w:val="16"/>
              </w:rPr>
            </w:pPr>
          </w:p>
          <w:p w14:paraId="5174F9ED" w14:textId="77777777" w:rsidR="00071A1B" w:rsidRPr="00062B46" w:rsidRDefault="00071A1B" w:rsidP="005B2AA1">
            <w:pPr>
              <w:pStyle w:val="TableText"/>
              <w:spacing w:before="0" w:after="0"/>
              <w:jc w:val="center"/>
              <w:rPr>
                <w:sz w:val="16"/>
                <w:szCs w:val="16"/>
              </w:rPr>
            </w:pPr>
            <w:r w:rsidRPr="00062B46">
              <w:rPr>
                <w:sz w:val="16"/>
                <w:szCs w:val="16"/>
              </w:rPr>
              <w:t>o                  o</w:t>
            </w:r>
          </w:p>
          <w:p w14:paraId="0FA4D02B" w14:textId="77777777" w:rsidR="00071A1B" w:rsidRPr="00062B46" w:rsidRDefault="00071A1B" w:rsidP="005B2AA1">
            <w:pPr>
              <w:pStyle w:val="TableText"/>
              <w:spacing w:before="0" w:after="0"/>
              <w:jc w:val="center"/>
              <w:rPr>
                <w:sz w:val="16"/>
                <w:szCs w:val="16"/>
              </w:rPr>
            </w:pPr>
            <w:r w:rsidRPr="00062B46">
              <w:rPr>
                <w:sz w:val="16"/>
                <w:szCs w:val="16"/>
              </w:rPr>
              <w:t>A       In       B</w:t>
            </w:r>
          </w:p>
        </w:tc>
        <w:tc>
          <w:tcPr>
            <w:tcW w:w="990" w:type="dxa"/>
            <w:gridSpan w:val="3"/>
            <w:shd w:val="clear" w:color="auto" w:fill="auto"/>
            <w:tcMar>
              <w:left w:w="29" w:type="dxa"/>
              <w:right w:w="29" w:type="dxa"/>
            </w:tcMar>
          </w:tcPr>
          <w:p w14:paraId="40D2B7A5" w14:textId="69939488" w:rsidR="00071A1B" w:rsidRPr="00062B46" w:rsidRDefault="004229BD" w:rsidP="005B2AA1">
            <w:pPr>
              <w:pStyle w:val="TableText"/>
              <w:spacing w:before="0" w:after="0"/>
              <w:jc w:val="center"/>
              <w:rPr>
                <w:sz w:val="16"/>
                <w:szCs w:val="16"/>
              </w:rPr>
            </w:pPr>
            <w:r>
              <w:rPr>
                <w:sz w:val="16"/>
                <w:szCs w:val="16"/>
              </w:rPr>
              <w:t>Reserved</w:t>
            </w:r>
          </w:p>
          <w:p w14:paraId="5106DEDD" w14:textId="77777777" w:rsidR="003729C6" w:rsidRDefault="003729C6" w:rsidP="005B2AA1">
            <w:pPr>
              <w:pStyle w:val="TableText"/>
              <w:spacing w:before="0" w:after="0"/>
              <w:jc w:val="center"/>
              <w:rPr>
                <w:sz w:val="16"/>
                <w:szCs w:val="16"/>
              </w:rPr>
            </w:pPr>
          </w:p>
          <w:p w14:paraId="0AF942CA" w14:textId="678AC079" w:rsidR="00071A1B" w:rsidRPr="00062B46" w:rsidRDefault="00071A1B" w:rsidP="005B2AA1">
            <w:pPr>
              <w:pStyle w:val="TableText"/>
              <w:spacing w:before="0" w:after="0"/>
              <w:jc w:val="center"/>
              <w:rPr>
                <w:sz w:val="16"/>
                <w:szCs w:val="16"/>
              </w:rPr>
            </w:pPr>
            <w:r w:rsidRPr="00062B46">
              <w:rPr>
                <w:sz w:val="16"/>
                <w:szCs w:val="16"/>
              </w:rPr>
              <w:t>o</w:t>
            </w:r>
          </w:p>
          <w:p w14:paraId="1783F40F" w14:textId="77777777" w:rsidR="00071A1B" w:rsidRPr="00062B46" w:rsidRDefault="00071A1B" w:rsidP="005B2AA1">
            <w:pPr>
              <w:pStyle w:val="TableText"/>
              <w:spacing w:before="0" w:after="0"/>
              <w:jc w:val="center"/>
              <w:rPr>
                <w:sz w:val="16"/>
                <w:szCs w:val="16"/>
              </w:rPr>
            </w:pPr>
            <w:r w:rsidRPr="00062B46">
              <w:rPr>
                <w:sz w:val="16"/>
                <w:szCs w:val="16"/>
              </w:rPr>
              <w:t>Disc In</w:t>
            </w:r>
          </w:p>
        </w:tc>
        <w:tc>
          <w:tcPr>
            <w:tcW w:w="900" w:type="dxa"/>
            <w:shd w:val="clear" w:color="auto" w:fill="auto"/>
            <w:tcMar>
              <w:left w:w="29" w:type="dxa"/>
              <w:right w:w="29" w:type="dxa"/>
            </w:tcMar>
          </w:tcPr>
          <w:p w14:paraId="3C36B186" w14:textId="77777777" w:rsidR="00071A1B" w:rsidRPr="00062B46" w:rsidRDefault="00082B3F" w:rsidP="005B2AA1">
            <w:pPr>
              <w:pStyle w:val="TableText"/>
              <w:spacing w:before="0" w:after="0"/>
              <w:jc w:val="center"/>
              <w:rPr>
                <w:sz w:val="16"/>
                <w:szCs w:val="16"/>
              </w:rPr>
            </w:pPr>
            <w:r>
              <w:rPr>
                <w:sz w:val="16"/>
                <w:szCs w:val="16"/>
              </w:rPr>
              <w:t>Resered</w:t>
            </w:r>
          </w:p>
          <w:p w14:paraId="4117F398" w14:textId="77777777" w:rsidR="004229BD" w:rsidRDefault="004229BD" w:rsidP="005B2AA1">
            <w:pPr>
              <w:pStyle w:val="TableText"/>
              <w:spacing w:before="0" w:after="0"/>
              <w:jc w:val="center"/>
              <w:rPr>
                <w:sz w:val="16"/>
                <w:szCs w:val="16"/>
              </w:rPr>
            </w:pPr>
          </w:p>
          <w:p w14:paraId="194545DD" w14:textId="53AA2345" w:rsidR="00071A1B" w:rsidRPr="00062B46" w:rsidRDefault="00071A1B" w:rsidP="005B2AA1">
            <w:pPr>
              <w:pStyle w:val="TableText"/>
              <w:spacing w:before="0" w:after="0"/>
              <w:jc w:val="center"/>
              <w:rPr>
                <w:sz w:val="16"/>
                <w:szCs w:val="16"/>
              </w:rPr>
            </w:pPr>
            <w:r w:rsidRPr="00062B46">
              <w:rPr>
                <w:sz w:val="16"/>
                <w:szCs w:val="16"/>
              </w:rPr>
              <w:t>o</w:t>
            </w:r>
          </w:p>
          <w:p w14:paraId="1195DD25" w14:textId="77777777" w:rsidR="00071A1B" w:rsidRPr="00062B46" w:rsidRDefault="00071A1B" w:rsidP="005B2AA1">
            <w:pPr>
              <w:pStyle w:val="TableText"/>
              <w:spacing w:before="0" w:after="0"/>
              <w:jc w:val="center"/>
              <w:rPr>
                <w:sz w:val="16"/>
                <w:szCs w:val="16"/>
              </w:rPr>
            </w:pPr>
            <w:r w:rsidRPr="00062B46">
              <w:rPr>
                <w:sz w:val="16"/>
                <w:szCs w:val="16"/>
              </w:rPr>
              <w:t>Disc In</w:t>
            </w:r>
          </w:p>
        </w:tc>
        <w:tc>
          <w:tcPr>
            <w:tcW w:w="5904" w:type="dxa"/>
            <w:gridSpan w:val="10"/>
            <w:shd w:val="clear" w:color="auto" w:fill="auto"/>
            <w:tcMar>
              <w:left w:w="29" w:type="dxa"/>
              <w:right w:w="29" w:type="dxa"/>
            </w:tcMar>
          </w:tcPr>
          <w:p w14:paraId="3D518E36" w14:textId="77777777" w:rsidR="00071A1B" w:rsidRPr="00062B46" w:rsidRDefault="00082B3F" w:rsidP="008D00A8">
            <w:pPr>
              <w:pStyle w:val="TableText"/>
              <w:spacing w:before="0" w:after="0"/>
              <w:jc w:val="center"/>
              <w:rPr>
                <w:sz w:val="16"/>
                <w:szCs w:val="16"/>
              </w:rPr>
            </w:pPr>
            <w:r>
              <w:rPr>
                <w:sz w:val="16"/>
                <w:szCs w:val="16"/>
              </w:rPr>
              <w:t>Reserved</w:t>
            </w:r>
            <w:r w:rsidR="00071A1B" w:rsidRPr="00062B46">
              <w:rPr>
                <w:sz w:val="16"/>
                <w:szCs w:val="16"/>
              </w:rPr>
              <w:t xml:space="preserve"> Program Pins</w:t>
            </w:r>
          </w:p>
          <w:p w14:paraId="7CC9892D" w14:textId="77777777" w:rsidR="00071A1B" w:rsidRPr="00062B46" w:rsidRDefault="00071A1B" w:rsidP="008D00A8">
            <w:pPr>
              <w:pStyle w:val="TableText"/>
              <w:spacing w:before="0" w:after="0"/>
              <w:jc w:val="center"/>
              <w:rPr>
                <w:sz w:val="16"/>
                <w:szCs w:val="16"/>
              </w:rPr>
            </w:pPr>
          </w:p>
          <w:p w14:paraId="5AA08233" w14:textId="77777777" w:rsidR="00071A1B" w:rsidRPr="00062B46" w:rsidRDefault="00071A1B" w:rsidP="008D00A8">
            <w:pPr>
              <w:pStyle w:val="TableText"/>
              <w:spacing w:before="0" w:after="0"/>
              <w:jc w:val="center"/>
              <w:rPr>
                <w:sz w:val="16"/>
                <w:szCs w:val="16"/>
              </w:rPr>
            </w:pPr>
            <w:r w:rsidRPr="00062B46">
              <w:rPr>
                <w:sz w:val="16"/>
                <w:szCs w:val="16"/>
              </w:rPr>
              <w:t>o                  o                      o                       o                     o                      o</w:t>
            </w:r>
          </w:p>
          <w:p w14:paraId="5AAFCC4C" w14:textId="77777777" w:rsidR="00071A1B" w:rsidRPr="00062B46" w:rsidRDefault="008D00A8" w:rsidP="008D00A8">
            <w:pPr>
              <w:pStyle w:val="TableText"/>
              <w:spacing w:before="0" w:after="0"/>
              <w:jc w:val="center"/>
              <w:rPr>
                <w:sz w:val="16"/>
                <w:szCs w:val="16"/>
              </w:rPr>
            </w:pPr>
            <w:r>
              <w:rPr>
                <w:sz w:val="16"/>
                <w:szCs w:val="16"/>
              </w:rPr>
              <w:t xml:space="preserve">  </w:t>
            </w:r>
            <w:r w:rsidR="00071A1B" w:rsidRPr="00062B46">
              <w:rPr>
                <w:sz w:val="16"/>
                <w:szCs w:val="16"/>
              </w:rPr>
              <w:t xml:space="preserve">      </w:t>
            </w:r>
            <w:r>
              <w:rPr>
                <w:sz w:val="16"/>
                <w:szCs w:val="16"/>
              </w:rPr>
              <w:t xml:space="preserve"> </w:t>
            </w:r>
            <w:r w:rsidR="00071A1B" w:rsidRPr="00062B46">
              <w:rPr>
                <w:sz w:val="16"/>
                <w:szCs w:val="16"/>
              </w:rPr>
              <w:t xml:space="preserve">             </w:t>
            </w:r>
            <w:r>
              <w:rPr>
                <w:sz w:val="16"/>
                <w:szCs w:val="16"/>
              </w:rPr>
              <w:t xml:space="preserve"> </w:t>
            </w:r>
            <w:r w:rsidR="00071A1B" w:rsidRPr="00062B46">
              <w:rPr>
                <w:sz w:val="16"/>
                <w:szCs w:val="16"/>
              </w:rPr>
              <w:t xml:space="preserve">                  </w:t>
            </w:r>
            <w:r>
              <w:rPr>
                <w:sz w:val="16"/>
                <w:szCs w:val="16"/>
              </w:rPr>
              <w:t xml:space="preserve"> </w:t>
            </w:r>
            <w:r w:rsidR="00071A1B" w:rsidRPr="00062B46">
              <w:rPr>
                <w:sz w:val="16"/>
                <w:szCs w:val="16"/>
              </w:rPr>
              <w:t xml:space="preserve">                    </w:t>
            </w:r>
            <w:r>
              <w:rPr>
                <w:sz w:val="16"/>
                <w:szCs w:val="16"/>
              </w:rPr>
              <w:t xml:space="preserve"> </w:t>
            </w:r>
            <w:r w:rsidR="00071A1B" w:rsidRPr="00062B46">
              <w:rPr>
                <w:sz w:val="16"/>
                <w:szCs w:val="16"/>
              </w:rPr>
              <w:t xml:space="preserve">  Common</w:t>
            </w:r>
          </w:p>
        </w:tc>
      </w:tr>
      <w:tr w:rsidR="00071A1B" w:rsidRPr="00062B46" w14:paraId="122BEF42" w14:textId="77777777" w:rsidTr="005B2AA1">
        <w:trPr>
          <w:jc w:val="center"/>
        </w:trPr>
        <w:tc>
          <w:tcPr>
            <w:tcW w:w="468" w:type="dxa"/>
            <w:shd w:val="clear" w:color="auto" w:fill="auto"/>
            <w:tcMar>
              <w:left w:w="29" w:type="dxa"/>
              <w:right w:w="29" w:type="dxa"/>
            </w:tcMar>
            <w:vAlign w:val="center"/>
          </w:tcPr>
          <w:p w14:paraId="3E35BB98" w14:textId="77777777" w:rsidR="00071A1B" w:rsidRPr="00062B46" w:rsidRDefault="00071A1B" w:rsidP="005B2AA1">
            <w:pPr>
              <w:pStyle w:val="TableText"/>
              <w:spacing w:before="0" w:after="0"/>
              <w:jc w:val="center"/>
              <w:rPr>
                <w:sz w:val="16"/>
                <w:szCs w:val="16"/>
              </w:rPr>
            </w:pPr>
            <w:r w:rsidRPr="00062B46">
              <w:rPr>
                <w:sz w:val="16"/>
                <w:szCs w:val="16"/>
              </w:rPr>
              <w:t>7</w:t>
            </w:r>
          </w:p>
        </w:tc>
        <w:tc>
          <w:tcPr>
            <w:tcW w:w="1890" w:type="dxa"/>
            <w:gridSpan w:val="2"/>
            <w:shd w:val="clear" w:color="auto" w:fill="auto"/>
            <w:tcMar>
              <w:left w:w="29" w:type="dxa"/>
              <w:right w:w="29" w:type="dxa"/>
            </w:tcMar>
          </w:tcPr>
          <w:p w14:paraId="2E6A9B60" w14:textId="77777777" w:rsidR="00071A1B" w:rsidRPr="00062B46" w:rsidRDefault="00071A1B" w:rsidP="005B2AA1">
            <w:pPr>
              <w:pStyle w:val="TableText"/>
              <w:spacing w:before="0" w:after="0"/>
              <w:jc w:val="center"/>
              <w:rPr>
                <w:sz w:val="16"/>
                <w:szCs w:val="16"/>
                <w:lang w:val="de-DE"/>
              </w:rPr>
            </w:pPr>
            <w:r w:rsidRPr="00062B46">
              <w:rPr>
                <w:sz w:val="16"/>
                <w:szCs w:val="16"/>
                <w:lang w:val="de-DE"/>
              </w:rPr>
              <w:t>IRS #1</w:t>
            </w:r>
          </w:p>
          <w:p w14:paraId="4AD76D98" w14:textId="77777777" w:rsidR="00071A1B" w:rsidRPr="00062B46" w:rsidRDefault="00071A1B" w:rsidP="005B2AA1">
            <w:pPr>
              <w:pStyle w:val="TableText"/>
              <w:spacing w:before="0" w:after="0"/>
              <w:jc w:val="center"/>
              <w:rPr>
                <w:sz w:val="16"/>
                <w:szCs w:val="16"/>
              </w:rPr>
            </w:pPr>
          </w:p>
          <w:p w14:paraId="45943124" w14:textId="77777777" w:rsidR="00071A1B" w:rsidRPr="00062B46" w:rsidRDefault="00071A1B" w:rsidP="005B2AA1">
            <w:pPr>
              <w:pStyle w:val="TableText"/>
              <w:spacing w:before="0" w:after="0"/>
              <w:jc w:val="center"/>
              <w:rPr>
                <w:sz w:val="16"/>
                <w:szCs w:val="16"/>
              </w:rPr>
            </w:pPr>
            <w:r w:rsidRPr="00062B46">
              <w:rPr>
                <w:sz w:val="16"/>
                <w:szCs w:val="16"/>
              </w:rPr>
              <w:t>o                  o</w:t>
            </w:r>
          </w:p>
          <w:p w14:paraId="612E1282" w14:textId="77777777" w:rsidR="00071A1B" w:rsidRPr="00062B46" w:rsidRDefault="00071A1B" w:rsidP="005B2AA1">
            <w:pPr>
              <w:pStyle w:val="TableText"/>
              <w:spacing w:before="0" w:after="0"/>
              <w:jc w:val="center"/>
              <w:rPr>
                <w:sz w:val="16"/>
                <w:szCs w:val="16"/>
                <w:lang w:val="de-DE"/>
              </w:rPr>
            </w:pPr>
            <w:r w:rsidRPr="00062B46">
              <w:rPr>
                <w:sz w:val="16"/>
                <w:szCs w:val="16"/>
              </w:rPr>
              <w:t>A                  B</w:t>
            </w:r>
          </w:p>
        </w:tc>
        <w:tc>
          <w:tcPr>
            <w:tcW w:w="2934" w:type="dxa"/>
            <w:gridSpan w:val="6"/>
            <w:shd w:val="clear" w:color="auto" w:fill="auto"/>
            <w:tcMar>
              <w:left w:w="29" w:type="dxa"/>
              <w:right w:w="29" w:type="dxa"/>
            </w:tcMar>
          </w:tcPr>
          <w:p w14:paraId="3F88FCAA" w14:textId="319F11F8" w:rsidR="00071A1B" w:rsidRPr="00062B46" w:rsidRDefault="00A20674" w:rsidP="005B2AA1">
            <w:pPr>
              <w:pStyle w:val="TableText"/>
              <w:spacing w:before="0" w:after="0"/>
              <w:jc w:val="center"/>
              <w:rPr>
                <w:sz w:val="16"/>
                <w:szCs w:val="16"/>
              </w:rPr>
            </w:pPr>
            <w:r>
              <w:rPr>
                <w:sz w:val="16"/>
                <w:szCs w:val="16"/>
              </w:rPr>
              <w:t xml:space="preserve">       </w:t>
            </w:r>
            <w:r w:rsidR="00071A1B" w:rsidRPr="00062B46">
              <w:rPr>
                <w:sz w:val="16"/>
                <w:szCs w:val="16"/>
              </w:rPr>
              <w:t>TA/RA Display #1</w:t>
            </w:r>
            <w:r>
              <w:rPr>
                <w:sz w:val="16"/>
                <w:szCs w:val="16"/>
              </w:rPr>
              <w:t xml:space="preserve">           Previously</w:t>
            </w:r>
          </w:p>
          <w:p w14:paraId="0551CDC5" w14:textId="0B3D8E01" w:rsidR="00071A1B" w:rsidRPr="00062B46" w:rsidRDefault="00A20674" w:rsidP="005B2AA1">
            <w:pPr>
              <w:pStyle w:val="TableText"/>
              <w:spacing w:before="0" w:after="0"/>
              <w:jc w:val="center"/>
              <w:rPr>
                <w:sz w:val="16"/>
                <w:szCs w:val="16"/>
              </w:rPr>
            </w:pPr>
            <w:r>
              <w:rPr>
                <w:sz w:val="16"/>
                <w:szCs w:val="16"/>
              </w:rPr>
              <w:t xml:space="preserve">    </w:t>
            </w:r>
            <w:r w:rsidR="00071A1B" w:rsidRPr="00062B46">
              <w:rPr>
                <w:sz w:val="16"/>
                <w:szCs w:val="16"/>
              </w:rPr>
              <w:t>Hi</w:t>
            </w:r>
            <w:r w:rsidR="009426E3">
              <w:rPr>
                <w:sz w:val="16"/>
                <w:szCs w:val="16"/>
              </w:rPr>
              <w:t>gh-</w:t>
            </w:r>
            <w:r w:rsidR="00071A1B" w:rsidRPr="00062B46">
              <w:rPr>
                <w:sz w:val="16"/>
                <w:szCs w:val="16"/>
              </w:rPr>
              <w:t xml:space="preserve">Speed Out  </w:t>
            </w:r>
            <w:r>
              <w:rPr>
                <w:sz w:val="16"/>
                <w:szCs w:val="16"/>
              </w:rPr>
              <w:t xml:space="preserve">             Defined</w:t>
            </w:r>
            <w:r w:rsidR="00071A1B" w:rsidRPr="00062B46">
              <w:rPr>
                <w:sz w:val="16"/>
                <w:szCs w:val="16"/>
              </w:rPr>
              <w:t xml:space="preserve">                </w:t>
            </w:r>
          </w:p>
          <w:p w14:paraId="2E4FA109" w14:textId="77777777" w:rsidR="00071A1B" w:rsidRPr="00062B46" w:rsidRDefault="00071A1B" w:rsidP="005B2AA1">
            <w:pPr>
              <w:pStyle w:val="TableText"/>
              <w:spacing w:before="0" w:after="0"/>
              <w:jc w:val="center"/>
              <w:rPr>
                <w:sz w:val="16"/>
                <w:szCs w:val="16"/>
              </w:rPr>
            </w:pPr>
            <w:r w:rsidRPr="00062B46">
              <w:rPr>
                <w:sz w:val="16"/>
                <w:szCs w:val="16"/>
              </w:rPr>
              <w:t>o                      o                       o</w:t>
            </w:r>
          </w:p>
          <w:p w14:paraId="3FE19F06" w14:textId="77777777" w:rsidR="00071A1B" w:rsidRPr="00062B46" w:rsidRDefault="008D00A8" w:rsidP="008E0058">
            <w:pPr>
              <w:pStyle w:val="TableText"/>
              <w:spacing w:before="0" w:after="0"/>
              <w:jc w:val="center"/>
              <w:rPr>
                <w:sz w:val="16"/>
                <w:szCs w:val="16"/>
              </w:rPr>
            </w:pPr>
            <w:r>
              <w:rPr>
                <w:sz w:val="16"/>
                <w:szCs w:val="16"/>
              </w:rPr>
              <w:t xml:space="preserve">    </w:t>
            </w:r>
            <w:r w:rsidR="00071A1B" w:rsidRPr="00062B46">
              <w:rPr>
                <w:sz w:val="16"/>
                <w:szCs w:val="16"/>
              </w:rPr>
              <w:t xml:space="preserve">A          </w:t>
            </w:r>
            <w:r>
              <w:rPr>
                <w:sz w:val="16"/>
                <w:szCs w:val="16"/>
              </w:rPr>
              <w:t xml:space="preserve"> </w:t>
            </w:r>
            <w:r w:rsidR="00071A1B" w:rsidRPr="00062B46">
              <w:rPr>
                <w:sz w:val="16"/>
                <w:szCs w:val="16"/>
              </w:rPr>
              <w:t xml:space="preserve">    </w:t>
            </w:r>
            <w:r>
              <w:rPr>
                <w:sz w:val="16"/>
                <w:szCs w:val="16"/>
              </w:rPr>
              <w:t xml:space="preserve">  </w:t>
            </w:r>
            <w:r w:rsidR="00071A1B" w:rsidRPr="00062B46">
              <w:rPr>
                <w:sz w:val="16"/>
                <w:szCs w:val="16"/>
              </w:rPr>
              <w:t xml:space="preserve">     B         </w:t>
            </w:r>
            <w:r>
              <w:rPr>
                <w:sz w:val="16"/>
                <w:szCs w:val="16"/>
              </w:rPr>
              <w:t xml:space="preserve">  </w:t>
            </w:r>
            <w:r w:rsidR="00071A1B" w:rsidRPr="00062B46">
              <w:rPr>
                <w:sz w:val="16"/>
                <w:szCs w:val="16"/>
              </w:rPr>
              <w:t xml:space="preserve">       Disc In</w:t>
            </w:r>
          </w:p>
        </w:tc>
        <w:tc>
          <w:tcPr>
            <w:tcW w:w="990" w:type="dxa"/>
            <w:shd w:val="clear" w:color="auto" w:fill="auto"/>
            <w:tcMar>
              <w:left w:w="29" w:type="dxa"/>
              <w:right w:w="29" w:type="dxa"/>
            </w:tcMar>
          </w:tcPr>
          <w:p w14:paraId="4D9E9154" w14:textId="77777777" w:rsidR="00071A1B" w:rsidRPr="00062B46" w:rsidRDefault="00071A1B" w:rsidP="005B2AA1">
            <w:pPr>
              <w:pStyle w:val="TableText"/>
              <w:spacing w:before="0" w:after="0"/>
              <w:jc w:val="center"/>
              <w:rPr>
                <w:sz w:val="16"/>
                <w:szCs w:val="16"/>
              </w:rPr>
            </w:pPr>
            <w:r w:rsidRPr="00062B46">
              <w:rPr>
                <w:sz w:val="16"/>
                <w:szCs w:val="16"/>
              </w:rPr>
              <w:t>Reserved</w:t>
            </w:r>
          </w:p>
          <w:p w14:paraId="573A2FC9" w14:textId="77777777" w:rsidR="00071A1B" w:rsidRPr="00062B46" w:rsidRDefault="00071A1B" w:rsidP="005B2AA1">
            <w:pPr>
              <w:pStyle w:val="TableText"/>
              <w:spacing w:before="0" w:after="0"/>
              <w:jc w:val="center"/>
              <w:rPr>
                <w:sz w:val="16"/>
                <w:szCs w:val="16"/>
              </w:rPr>
            </w:pPr>
          </w:p>
          <w:p w14:paraId="6E481DEA" w14:textId="77777777" w:rsidR="00071A1B" w:rsidRPr="00062B46" w:rsidRDefault="00071A1B" w:rsidP="005B2AA1">
            <w:pPr>
              <w:pStyle w:val="TableText"/>
              <w:spacing w:before="0" w:after="0"/>
              <w:jc w:val="center"/>
              <w:rPr>
                <w:sz w:val="16"/>
                <w:szCs w:val="16"/>
              </w:rPr>
            </w:pPr>
            <w:r w:rsidRPr="00062B46">
              <w:rPr>
                <w:sz w:val="16"/>
                <w:szCs w:val="16"/>
              </w:rPr>
              <w:t>o</w:t>
            </w:r>
          </w:p>
          <w:p w14:paraId="5FB0896D" w14:textId="77777777" w:rsidR="00071A1B" w:rsidRPr="00062B46" w:rsidRDefault="00071A1B" w:rsidP="005B2AA1">
            <w:pPr>
              <w:pStyle w:val="TableText"/>
              <w:spacing w:before="0" w:after="0"/>
              <w:jc w:val="center"/>
              <w:rPr>
                <w:sz w:val="16"/>
                <w:szCs w:val="16"/>
              </w:rPr>
            </w:pPr>
            <w:r w:rsidRPr="00062B46">
              <w:rPr>
                <w:sz w:val="16"/>
                <w:szCs w:val="16"/>
              </w:rPr>
              <w:t>Disc In</w:t>
            </w:r>
          </w:p>
        </w:tc>
        <w:tc>
          <w:tcPr>
            <w:tcW w:w="2880" w:type="dxa"/>
            <w:gridSpan w:val="6"/>
            <w:shd w:val="clear" w:color="auto" w:fill="auto"/>
            <w:tcMar>
              <w:left w:w="29" w:type="dxa"/>
              <w:right w:w="29" w:type="dxa"/>
            </w:tcMar>
          </w:tcPr>
          <w:p w14:paraId="1294F856" w14:textId="4CEDE052" w:rsidR="00071A1B" w:rsidRPr="00062B46" w:rsidRDefault="00A20674" w:rsidP="005B2AA1">
            <w:pPr>
              <w:pStyle w:val="TableText"/>
              <w:spacing w:before="0" w:after="0"/>
              <w:jc w:val="center"/>
              <w:rPr>
                <w:sz w:val="16"/>
                <w:szCs w:val="16"/>
              </w:rPr>
            </w:pPr>
            <w:r>
              <w:rPr>
                <w:sz w:val="16"/>
                <w:szCs w:val="16"/>
              </w:rPr>
              <w:t xml:space="preserve">   </w:t>
            </w:r>
            <w:r w:rsidR="00071A1B" w:rsidRPr="00062B46">
              <w:rPr>
                <w:sz w:val="16"/>
                <w:szCs w:val="16"/>
              </w:rPr>
              <w:t>TA/RA Display #2</w:t>
            </w:r>
            <w:r>
              <w:rPr>
                <w:sz w:val="16"/>
                <w:szCs w:val="16"/>
              </w:rPr>
              <w:t xml:space="preserve">           Previously </w:t>
            </w:r>
          </w:p>
          <w:p w14:paraId="7807B7A2" w14:textId="537D620D" w:rsidR="00071A1B" w:rsidRPr="00062B46" w:rsidRDefault="00071A1B" w:rsidP="005B2AA1">
            <w:pPr>
              <w:pStyle w:val="TableText"/>
              <w:spacing w:before="0" w:after="0"/>
              <w:jc w:val="center"/>
              <w:rPr>
                <w:sz w:val="16"/>
                <w:szCs w:val="16"/>
              </w:rPr>
            </w:pPr>
            <w:r w:rsidRPr="00062B46">
              <w:rPr>
                <w:sz w:val="16"/>
                <w:szCs w:val="16"/>
              </w:rPr>
              <w:t>Hi</w:t>
            </w:r>
            <w:r w:rsidR="00305E71">
              <w:rPr>
                <w:sz w:val="16"/>
                <w:szCs w:val="16"/>
              </w:rPr>
              <w:t>gh-</w:t>
            </w:r>
            <w:r w:rsidRPr="00062B46">
              <w:rPr>
                <w:sz w:val="16"/>
                <w:szCs w:val="16"/>
              </w:rPr>
              <w:t xml:space="preserve">Speed Out               </w:t>
            </w:r>
            <w:r w:rsidR="00A20674">
              <w:rPr>
                <w:sz w:val="16"/>
                <w:szCs w:val="16"/>
              </w:rPr>
              <w:t>Defined</w:t>
            </w:r>
          </w:p>
          <w:p w14:paraId="5B1CAB20" w14:textId="77777777" w:rsidR="00071A1B" w:rsidRPr="00062B46" w:rsidRDefault="00071A1B" w:rsidP="005B2AA1">
            <w:pPr>
              <w:pStyle w:val="TableText"/>
              <w:spacing w:before="0" w:after="0"/>
              <w:jc w:val="center"/>
              <w:rPr>
                <w:sz w:val="16"/>
                <w:szCs w:val="16"/>
              </w:rPr>
            </w:pPr>
            <w:r w:rsidRPr="00062B46">
              <w:rPr>
                <w:sz w:val="16"/>
                <w:szCs w:val="16"/>
              </w:rPr>
              <w:t>o                      o                      o</w:t>
            </w:r>
          </w:p>
          <w:p w14:paraId="75DDCC67" w14:textId="77777777" w:rsidR="00071A1B" w:rsidRPr="00062B46" w:rsidRDefault="008E0058" w:rsidP="008E0058">
            <w:pPr>
              <w:pStyle w:val="TableText"/>
              <w:spacing w:before="0" w:after="0"/>
              <w:jc w:val="center"/>
              <w:rPr>
                <w:sz w:val="16"/>
                <w:szCs w:val="16"/>
              </w:rPr>
            </w:pPr>
            <w:r>
              <w:rPr>
                <w:sz w:val="16"/>
                <w:szCs w:val="16"/>
              </w:rPr>
              <w:t xml:space="preserve"> </w:t>
            </w:r>
            <w:r w:rsidR="00071A1B" w:rsidRPr="00062B46">
              <w:rPr>
                <w:sz w:val="16"/>
                <w:szCs w:val="16"/>
              </w:rPr>
              <w:t xml:space="preserve">A     </w:t>
            </w:r>
            <w:r>
              <w:rPr>
                <w:sz w:val="16"/>
                <w:szCs w:val="16"/>
              </w:rPr>
              <w:t xml:space="preserve"> </w:t>
            </w:r>
            <w:r w:rsidR="00071A1B" w:rsidRPr="00062B46">
              <w:rPr>
                <w:sz w:val="16"/>
                <w:szCs w:val="16"/>
              </w:rPr>
              <w:t xml:space="preserve">        </w:t>
            </w:r>
            <w:r>
              <w:rPr>
                <w:sz w:val="16"/>
                <w:szCs w:val="16"/>
              </w:rPr>
              <w:t xml:space="preserve"> </w:t>
            </w:r>
            <w:r w:rsidR="00071A1B" w:rsidRPr="00062B46">
              <w:rPr>
                <w:sz w:val="16"/>
                <w:szCs w:val="16"/>
              </w:rPr>
              <w:t xml:space="preserve">       B              Disc In</w:t>
            </w:r>
          </w:p>
        </w:tc>
        <w:tc>
          <w:tcPr>
            <w:tcW w:w="990" w:type="dxa"/>
            <w:shd w:val="clear" w:color="auto" w:fill="auto"/>
            <w:tcMar>
              <w:left w:w="29" w:type="dxa"/>
              <w:right w:w="29" w:type="dxa"/>
            </w:tcMar>
          </w:tcPr>
          <w:p w14:paraId="58F78D31" w14:textId="77777777" w:rsidR="00071A1B" w:rsidRPr="00062B46" w:rsidRDefault="00071A1B" w:rsidP="005B2AA1">
            <w:pPr>
              <w:pStyle w:val="TableText"/>
              <w:spacing w:before="0" w:after="0"/>
              <w:jc w:val="center"/>
              <w:rPr>
                <w:sz w:val="16"/>
                <w:szCs w:val="16"/>
              </w:rPr>
            </w:pPr>
            <w:r w:rsidRPr="00062B46">
              <w:rPr>
                <w:sz w:val="16"/>
                <w:szCs w:val="16"/>
              </w:rPr>
              <w:t>Reserved</w:t>
            </w:r>
          </w:p>
          <w:p w14:paraId="2BF081B8" w14:textId="77777777" w:rsidR="00071A1B" w:rsidRPr="00062B46" w:rsidRDefault="00071A1B" w:rsidP="005B2AA1">
            <w:pPr>
              <w:pStyle w:val="TableText"/>
              <w:spacing w:before="0" w:after="0"/>
              <w:jc w:val="center"/>
              <w:rPr>
                <w:sz w:val="16"/>
                <w:szCs w:val="16"/>
              </w:rPr>
            </w:pPr>
          </w:p>
          <w:p w14:paraId="44AD3F6B" w14:textId="77777777" w:rsidR="00071A1B" w:rsidRPr="00062B46" w:rsidRDefault="00071A1B" w:rsidP="005B2AA1">
            <w:pPr>
              <w:pStyle w:val="TableText"/>
              <w:spacing w:before="0" w:after="0"/>
              <w:jc w:val="center"/>
              <w:rPr>
                <w:sz w:val="16"/>
                <w:szCs w:val="16"/>
              </w:rPr>
            </w:pPr>
            <w:r w:rsidRPr="00062B46">
              <w:rPr>
                <w:sz w:val="16"/>
                <w:szCs w:val="16"/>
              </w:rPr>
              <w:t>o</w:t>
            </w:r>
          </w:p>
          <w:p w14:paraId="4566C1F7" w14:textId="77777777" w:rsidR="00071A1B" w:rsidRPr="00062B46" w:rsidRDefault="00071A1B" w:rsidP="005B2AA1">
            <w:pPr>
              <w:pStyle w:val="TableText"/>
              <w:spacing w:before="0" w:after="0"/>
              <w:jc w:val="center"/>
              <w:rPr>
                <w:sz w:val="16"/>
                <w:szCs w:val="16"/>
              </w:rPr>
            </w:pPr>
            <w:r w:rsidRPr="00062B46">
              <w:rPr>
                <w:sz w:val="16"/>
                <w:szCs w:val="16"/>
              </w:rPr>
              <w:t>Disc In</w:t>
            </w:r>
          </w:p>
        </w:tc>
      </w:tr>
      <w:tr w:rsidR="00071A1B" w:rsidRPr="00062B46" w14:paraId="57EA9DC9" w14:textId="77777777" w:rsidTr="005B2AA1">
        <w:trPr>
          <w:trHeight w:val="732"/>
          <w:jc w:val="center"/>
        </w:trPr>
        <w:tc>
          <w:tcPr>
            <w:tcW w:w="468" w:type="dxa"/>
            <w:shd w:val="clear" w:color="auto" w:fill="auto"/>
            <w:tcMar>
              <w:left w:w="29" w:type="dxa"/>
              <w:right w:w="29" w:type="dxa"/>
            </w:tcMar>
            <w:vAlign w:val="center"/>
          </w:tcPr>
          <w:p w14:paraId="3A86783D" w14:textId="77777777" w:rsidR="00071A1B" w:rsidRPr="00062B46" w:rsidRDefault="00071A1B" w:rsidP="005B2AA1">
            <w:pPr>
              <w:pStyle w:val="TableText"/>
              <w:spacing w:before="0" w:after="0"/>
              <w:jc w:val="center"/>
              <w:rPr>
                <w:sz w:val="16"/>
                <w:szCs w:val="16"/>
              </w:rPr>
            </w:pPr>
            <w:r w:rsidRPr="00062B46">
              <w:rPr>
                <w:sz w:val="16"/>
                <w:szCs w:val="16"/>
              </w:rPr>
              <w:t>8</w:t>
            </w:r>
          </w:p>
        </w:tc>
        <w:tc>
          <w:tcPr>
            <w:tcW w:w="1890" w:type="dxa"/>
            <w:gridSpan w:val="2"/>
            <w:shd w:val="clear" w:color="auto" w:fill="auto"/>
            <w:tcMar>
              <w:left w:w="29" w:type="dxa"/>
              <w:right w:w="29" w:type="dxa"/>
            </w:tcMar>
          </w:tcPr>
          <w:p w14:paraId="53BF9E04" w14:textId="77777777" w:rsidR="00F53870" w:rsidRDefault="00071A1B" w:rsidP="006D1495">
            <w:pPr>
              <w:pStyle w:val="TableText"/>
              <w:spacing w:before="0" w:after="0"/>
              <w:jc w:val="center"/>
              <w:rPr>
                <w:sz w:val="16"/>
                <w:szCs w:val="16"/>
              </w:rPr>
            </w:pPr>
            <w:r w:rsidRPr="00062B46">
              <w:rPr>
                <w:sz w:val="16"/>
                <w:szCs w:val="16"/>
              </w:rPr>
              <w:t>Dual Usage</w:t>
            </w:r>
          </w:p>
          <w:p w14:paraId="791DE1D5" w14:textId="77777777" w:rsidR="00071A1B" w:rsidRPr="00062B46" w:rsidRDefault="00071A1B" w:rsidP="005B2AA1">
            <w:pPr>
              <w:pStyle w:val="TableText"/>
              <w:spacing w:before="0" w:after="0"/>
              <w:jc w:val="center"/>
              <w:rPr>
                <w:sz w:val="16"/>
                <w:szCs w:val="16"/>
              </w:rPr>
            </w:pPr>
            <w:r w:rsidRPr="00062B46">
              <w:rPr>
                <w:sz w:val="16"/>
                <w:szCs w:val="16"/>
              </w:rPr>
              <w:t xml:space="preserve">ARINC 429 </w:t>
            </w:r>
            <w:r w:rsidR="00F53870" w:rsidRPr="00062B46">
              <w:rPr>
                <w:sz w:val="16"/>
                <w:szCs w:val="16"/>
              </w:rPr>
              <w:t>Input</w:t>
            </w:r>
            <w:r w:rsidRPr="00062B46">
              <w:rPr>
                <w:sz w:val="16"/>
                <w:szCs w:val="16"/>
              </w:rPr>
              <w:t xml:space="preserve">                  o</w:t>
            </w:r>
          </w:p>
          <w:p w14:paraId="0A6D952E" w14:textId="77777777" w:rsidR="00071A1B" w:rsidRPr="00062B46" w:rsidRDefault="00071A1B" w:rsidP="005B2AA1">
            <w:pPr>
              <w:pStyle w:val="TableText"/>
              <w:spacing w:before="0" w:after="0"/>
              <w:jc w:val="center"/>
              <w:rPr>
                <w:sz w:val="16"/>
                <w:szCs w:val="16"/>
                <w:lang w:val="de-DE"/>
              </w:rPr>
            </w:pPr>
            <w:r w:rsidRPr="00062B46">
              <w:rPr>
                <w:sz w:val="16"/>
                <w:szCs w:val="16"/>
              </w:rPr>
              <w:t>A                  B</w:t>
            </w:r>
          </w:p>
        </w:tc>
        <w:tc>
          <w:tcPr>
            <w:tcW w:w="1890" w:type="dxa"/>
            <w:gridSpan w:val="4"/>
            <w:shd w:val="clear" w:color="auto" w:fill="auto"/>
            <w:tcMar>
              <w:left w:w="29" w:type="dxa"/>
              <w:right w:w="29" w:type="dxa"/>
            </w:tcMar>
          </w:tcPr>
          <w:p w14:paraId="2900AF4C" w14:textId="77777777" w:rsidR="00071A1B" w:rsidRPr="00062B46" w:rsidRDefault="00071A1B" w:rsidP="005B2AA1">
            <w:pPr>
              <w:pStyle w:val="TableText"/>
              <w:spacing w:before="0" w:after="0"/>
              <w:jc w:val="center"/>
              <w:rPr>
                <w:sz w:val="16"/>
                <w:szCs w:val="16"/>
                <w:lang w:val="de-DE"/>
              </w:rPr>
            </w:pPr>
            <w:r w:rsidRPr="00062B46">
              <w:rPr>
                <w:sz w:val="16"/>
                <w:szCs w:val="16"/>
                <w:lang w:val="de-DE"/>
              </w:rPr>
              <w:t>TA/RA Display</w:t>
            </w:r>
          </w:p>
          <w:p w14:paraId="1A51C92F" w14:textId="77777777" w:rsidR="00071A1B" w:rsidRPr="00062B46" w:rsidRDefault="00071A1B" w:rsidP="005B2AA1">
            <w:pPr>
              <w:pStyle w:val="TableText"/>
              <w:spacing w:before="0" w:after="0"/>
              <w:jc w:val="center"/>
              <w:rPr>
                <w:sz w:val="16"/>
                <w:szCs w:val="16"/>
                <w:lang w:val="de-DE"/>
              </w:rPr>
            </w:pPr>
            <w:r w:rsidRPr="00062B46">
              <w:rPr>
                <w:sz w:val="16"/>
                <w:szCs w:val="16"/>
                <w:lang w:val="de-DE"/>
              </w:rPr>
              <w:t>Control Input #1</w:t>
            </w:r>
          </w:p>
          <w:p w14:paraId="4E9FC9FE" w14:textId="77777777" w:rsidR="00071A1B" w:rsidRPr="00062B46" w:rsidRDefault="00071A1B" w:rsidP="005B2AA1">
            <w:pPr>
              <w:pStyle w:val="TableText"/>
              <w:spacing w:before="0" w:after="0"/>
              <w:jc w:val="center"/>
              <w:rPr>
                <w:sz w:val="16"/>
                <w:szCs w:val="16"/>
              </w:rPr>
            </w:pPr>
            <w:r w:rsidRPr="00062B46">
              <w:rPr>
                <w:sz w:val="16"/>
                <w:szCs w:val="16"/>
              </w:rPr>
              <w:t>o                  o</w:t>
            </w:r>
          </w:p>
          <w:p w14:paraId="6314FEC5" w14:textId="77777777" w:rsidR="00071A1B" w:rsidRPr="00062B46" w:rsidRDefault="00071A1B" w:rsidP="005B2AA1">
            <w:pPr>
              <w:pStyle w:val="TableText"/>
              <w:spacing w:before="0" w:after="0"/>
              <w:jc w:val="center"/>
              <w:rPr>
                <w:sz w:val="16"/>
                <w:szCs w:val="16"/>
                <w:lang w:val="de-DE"/>
              </w:rPr>
            </w:pPr>
            <w:r w:rsidRPr="00062B46">
              <w:rPr>
                <w:sz w:val="16"/>
                <w:szCs w:val="16"/>
                <w:lang w:val="de-DE"/>
              </w:rPr>
              <w:t>A                  B</w:t>
            </w:r>
          </w:p>
        </w:tc>
        <w:tc>
          <w:tcPr>
            <w:tcW w:w="2034" w:type="dxa"/>
            <w:gridSpan w:val="3"/>
            <w:shd w:val="clear" w:color="auto" w:fill="auto"/>
            <w:tcMar>
              <w:left w:w="29" w:type="dxa"/>
              <w:right w:w="29" w:type="dxa"/>
            </w:tcMar>
          </w:tcPr>
          <w:p w14:paraId="377EC22E" w14:textId="77777777" w:rsidR="00071A1B" w:rsidRPr="00062B46" w:rsidRDefault="00071A1B" w:rsidP="005B2AA1">
            <w:pPr>
              <w:pStyle w:val="TableText"/>
              <w:spacing w:before="0" w:after="0"/>
              <w:jc w:val="center"/>
              <w:rPr>
                <w:sz w:val="16"/>
                <w:szCs w:val="16"/>
              </w:rPr>
            </w:pPr>
            <w:r w:rsidRPr="00062B46">
              <w:rPr>
                <w:sz w:val="16"/>
                <w:szCs w:val="16"/>
              </w:rPr>
              <w:t>MCDU Input #1</w:t>
            </w:r>
          </w:p>
          <w:p w14:paraId="14EC26CB" w14:textId="77777777" w:rsidR="00071A1B" w:rsidRPr="00062B46" w:rsidRDefault="00071A1B" w:rsidP="005B2AA1">
            <w:pPr>
              <w:pStyle w:val="TableText"/>
              <w:spacing w:before="0" w:after="0"/>
              <w:jc w:val="center"/>
              <w:rPr>
                <w:sz w:val="16"/>
                <w:szCs w:val="16"/>
              </w:rPr>
            </w:pPr>
            <w:r w:rsidRPr="00062B46">
              <w:rPr>
                <w:sz w:val="16"/>
                <w:szCs w:val="16"/>
              </w:rPr>
              <w:t>A429 Input</w:t>
            </w:r>
          </w:p>
          <w:p w14:paraId="4299098B" w14:textId="77777777" w:rsidR="00071A1B" w:rsidRPr="00062B46" w:rsidRDefault="00071A1B" w:rsidP="005B2AA1">
            <w:pPr>
              <w:pStyle w:val="TableText"/>
              <w:spacing w:before="0" w:after="0"/>
              <w:jc w:val="center"/>
              <w:rPr>
                <w:sz w:val="16"/>
                <w:szCs w:val="16"/>
              </w:rPr>
            </w:pPr>
            <w:r w:rsidRPr="00062B46">
              <w:rPr>
                <w:sz w:val="16"/>
                <w:szCs w:val="16"/>
              </w:rPr>
              <w:t>o                     o</w:t>
            </w:r>
          </w:p>
          <w:p w14:paraId="0410047F" w14:textId="77777777" w:rsidR="00071A1B" w:rsidRPr="00062B46" w:rsidRDefault="00071A1B" w:rsidP="005B2AA1">
            <w:pPr>
              <w:pStyle w:val="TableText"/>
              <w:spacing w:before="0" w:after="0"/>
              <w:jc w:val="center"/>
              <w:rPr>
                <w:sz w:val="16"/>
                <w:szCs w:val="16"/>
              </w:rPr>
            </w:pPr>
            <w:r w:rsidRPr="00062B46">
              <w:rPr>
                <w:sz w:val="16"/>
                <w:szCs w:val="16"/>
              </w:rPr>
              <w:t>A                     B</w:t>
            </w:r>
          </w:p>
        </w:tc>
        <w:tc>
          <w:tcPr>
            <w:tcW w:w="1890" w:type="dxa"/>
            <w:gridSpan w:val="4"/>
            <w:shd w:val="clear" w:color="auto" w:fill="auto"/>
            <w:tcMar>
              <w:left w:w="29" w:type="dxa"/>
              <w:right w:w="29" w:type="dxa"/>
            </w:tcMar>
          </w:tcPr>
          <w:p w14:paraId="75893E4C" w14:textId="77777777" w:rsidR="00071A1B" w:rsidRPr="00062B46" w:rsidRDefault="00071A1B" w:rsidP="005B2AA1">
            <w:pPr>
              <w:pStyle w:val="TableText"/>
              <w:spacing w:before="0" w:after="0"/>
              <w:jc w:val="center"/>
              <w:rPr>
                <w:sz w:val="16"/>
                <w:szCs w:val="16"/>
              </w:rPr>
            </w:pPr>
            <w:r w:rsidRPr="00062B46">
              <w:rPr>
                <w:sz w:val="16"/>
                <w:szCs w:val="16"/>
              </w:rPr>
              <w:t>TA/RA Display</w:t>
            </w:r>
          </w:p>
          <w:p w14:paraId="2D27D25C" w14:textId="77777777" w:rsidR="00071A1B" w:rsidRPr="00062B46" w:rsidRDefault="00071A1B" w:rsidP="005B2AA1">
            <w:pPr>
              <w:pStyle w:val="TableText"/>
              <w:spacing w:before="0" w:after="0"/>
              <w:jc w:val="center"/>
              <w:rPr>
                <w:sz w:val="16"/>
                <w:szCs w:val="16"/>
              </w:rPr>
            </w:pPr>
            <w:r w:rsidRPr="00062B46">
              <w:rPr>
                <w:sz w:val="16"/>
                <w:szCs w:val="16"/>
              </w:rPr>
              <w:t>Control Input #2</w:t>
            </w:r>
          </w:p>
          <w:p w14:paraId="6BBDEADC" w14:textId="77777777" w:rsidR="00071A1B" w:rsidRPr="00062B46" w:rsidRDefault="00071A1B" w:rsidP="005B2AA1">
            <w:pPr>
              <w:pStyle w:val="TableText"/>
              <w:spacing w:before="0" w:after="0"/>
              <w:jc w:val="center"/>
              <w:rPr>
                <w:sz w:val="16"/>
                <w:szCs w:val="16"/>
              </w:rPr>
            </w:pPr>
            <w:r w:rsidRPr="00062B46">
              <w:rPr>
                <w:sz w:val="16"/>
                <w:szCs w:val="16"/>
              </w:rPr>
              <w:t>o                  o</w:t>
            </w:r>
          </w:p>
          <w:p w14:paraId="6FE7F926" w14:textId="77777777" w:rsidR="00071A1B" w:rsidRPr="00062B46" w:rsidRDefault="00071A1B" w:rsidP="005B2AA1">
            <w:pPr>
              <w:pStyle w:val="TableText"/>
              <w:spacing w:before="0" w:after="0"/>
              <w:jc w:val="center"/>
              <w:rPr>
                <w:sz w:val="16"/>
                <w:szCs w:val="16"/>
              </w:rPr>
            </w:pPr>
            <w:r w:rsidRPr="00062B46">
              <w:rPr>
                <w:sz w:val="16"/>
                <w:szCs w:val="16"/>
              </w:rPr>
              <w:t>A                  B</w:t>
            </w:r>
          </w:p>
        </w:tc>
        <w:tc>
          <w:tcPr>
            <w:tcW w:w="1980" w:type="dxa"/>
            <w:gridSpan w:val="3"/>
            <w:shd w:val="clear" w:color="auto" w:fill="auto"/>
            <w:tcMar>
              <w:left w:w="29" w:type="dxa"/>
              <w:right w:w="29" w:type="dxa"/>
            </w:tcMar>
          </w:tcPr>
          <w:p w14:paraId="314E1121" w14:textId="77777777" w:rsidR="00071A1B" w:rsidRPr="00062B46" w:rsidRDefault="00071A1B" w:rsidP="005B2AA1">
            <w:pPr>
              <w:pStyle w:val="TableText"/>
              <w:spacing w:before="0" w:after="0"/>
              <w:jc w:val="center"/>
              <w:rPr>
                <w:sz w:val="16"/>
                <w:szCs w:val="16"/>
              </w:rPr>
            </w:pPr>
            <w:r w:rsidRPr="00062B46">
              <w:rPr>
                <w:sz w:val="16"/>
                <w:szCs w:val="16"/>
              </w:rPr>
              <w:t>MCDU Input #2</w:t>
            </w:r>
          </w:p>
          <w:p w14:paraId="1AF3EF3D" w14:textId="77777777" w:rsidR="00071A1B" w:rsidRPr="00062B46" w:rsidRDefault="00071A1B" w:rsidP="005B2AA1">
            <w:pPr>
              <w:pStyle w:val="TableText"/>
              <w:spacing w:before="0" w:after="0"/>
              <w:jc w:val="center"/>
              <w:rPr>
                <w:sz w:val="16"/>
                <w:szCs w:val="16"/>
              </w:rPr>
            </w:pPr>
            <w:r w:rsidRPr="00062B46">
              <w:rPr>
                <w:sz w:val="16"/>
                <w:szCs w:val="16"/>
              </w:rPr>
              <w:t>A429 Input</w:t>
            </w:r>
          </w:p>
          <w:p w14:paraId="1B2DBF3E" w14:textId="77777777" w:rsidR="00071A1B" w:rsidRPr="00062B46" w:rsidRDefault="00071A1B" w:rsidP="005B2AA1">
            <w:pPr>
              <w:pStyle w:val="TableText"/>
              <w:spacing w:before="0" w:after="0"/>
              <w:jc w:val="center"/>
              <w:rPr>
                <w:sz w:val="16"/>
                <w:szCs w:val="16"/>
              </w:rPr>
            </w:pPr>
            <w:r w:rsidRPr="00062B46">
              <w:rPr>
                <w:sz w:val="16"/>
                <w:szCs w:val="16"/>
              </w:rPr>
              <w:t>o                      o</w:t>
            </w:r>
          </w:p>
          <w:p w14:paraId="450E7D52" w14:textId="77777777" w:rsidR="00071A1B" w:rsidRPr="00062B46" w:rsidRDefault="00071A1B" w:rsidP="005B2AA1">
            <w:pPr>
              <w:pStyle w:val="TableText"/>
              <w:spacing w:before="0" w:after="0"/>
              <w:jc w:val="center"/>
              <w:rPr>
                <w:sz w:val="16"/>
                <w:szCs w:val="16"/>
              </w:rPr>
            </w:pPr>
            <w:r w:rsidRPr="00062B46">
              <w:rPr>
                <w:sz w:val="16"/>
                <w:szCs w:val="16"/>
              </w:rPr>
              <w:t>A                     B</w:t>
            </w:r>
          </w:p>
        </w:tc>
      </w:tr>
      <w:tr w:rsidR="00071A1B" w:rsidRPr="00062B46" w14:paraId="1F62697F" w14:textId="77777777" w:rsidTr="008E0058">
        <w:trPr>
          <w:jc w:val="center"/>
        </w:trPr>
        <w:tc>
          <w:tcPr>
            <w:tcW w:w="468" w:type="dxa"/>
            <w:shd w:val="clear" w:color="auto" w:fill="auto"/>
            <w:tcMar>
              <w:left w:w="29" w:type="dxa"/>
              <w:right w:w="29" w:type="dxa"/>
            </w:tcMar>
            <w:vAlign w:val="center"/>
          </w:tcPr>
          <w:p w14:paraId="5EB4108B" w14:textId="77777777" w:rsidR="00071A1B" w:rsidRPr="00062B46" w:rsidRDefault="00071A1B" w:rsidP="005B2AA1">
            <w:pPr>
              <w:pStyle w:val="TableText"/>
              <w:spacing w:before="0" w:after="0"/>
              <w:jc w:val="center"/>
              <w:rPr>
                <w:sz w:val="16"/>
                <w:szCs w:val="16"/>
              </w:rPr>
            </w:pPr>
            <w:r w:rsidRPr="00062B46">
              <w:rPr>
                <w:sz w:val="16"/>
                <w:szCs w:val="16"/>
              </w:rPr>
              <w:t>9</w:t>
            </w:r>
          </w:p>
        </w:tc>
        <w:tc>
          <w:tcPr>
            <w:tcW w:w="1890" w:type="dxa"/>
            <w:gridSpan w:val="2"/>
            <w:shd w:val="clear" w:color="auto" w:fill="auto"/>
            <w:tcMar>
              <w:left w:w="29" w:type="dxa"/>
              <w:right w:w="29" w:type="dxa"/>
            </w:tcMar>
          </w:tcPr>
          <w:p w14:paraId="3CEB8D3F" w14:textId="77777777" w:rsidR="00071A1B" w:rsidRPr="00062B46" w:rsidRDefault="00071A1B" w:rsidP="005B2AA1">
            <w:pPr>
              <w:pStyle w:val="TableText"/>
              <w:spacing w:before="0" w:after="0"/>
              <w:jc w:val="center"/>
              <w:rPr>
                <w:sz w:val="16"/>
                <w:szCs w:val="16"/>
              </w:rPr>
            </w:pPr>
            <w:r w:rsidRPr="00062B46">
              <w:rPr>
                <w:sz w:val="16"/>
                <w:szCs w:val="16"/>
              </w:rPr>
              <w:t>Data Loader</w:t>
            </w:r>
          </w:p>
          <w:p w14:paraId="3396812E" w14:textId="77777777" w:rsidR="00071A1B" w:rsidRPr="00062B46" w:rsidRDefault="00071A1B" w:rsidP="005B2AA1">
            <w:pPr>
              <w:pStyle w:val="TableText"/>
              <w:spacing w:before="0" w:after="0"/>
              <w:jc w:val="center"/>
              <w:rPr>
                <w:sz w:val="16"/>
                <w:szCs w:val="16"/>
              </w:rPr>
            </w:pPr>
            <w:r w:rsidRPr="00062B46">
              <w:rPr>
                <w:sz w:val="16"/>
                <w:szCs w:val="16"/>
              </w:rPr>
              <w:t>High</w:t>
            </w:r>
            <w:r w:rsidR="009426E3">
              <w:rPr>
                <w:sz w:val="16"/>
                <w:szCs w:val="16"/>
              </w:rPr>
              <w:t>-</w:t>
            </w:r>
            <w:r w:rsidRPr="00062B46">
              <w:rPr>
                <w:sz w:val="16"/>
                <w:szCs w:val="16"/>
              </w:rPr>
              <w:t>Speed Output</w:t>
            </w:r>
          </w:p>
          <w:p w14:paraId="2FE68CA4" w14:textId="77777777" w:rsidR="00071A1B" w:rsidRPr="00062B46" w:rsidRDefault="00071A1B" w:rsidP="005B2AA1">
            <w:pPr>
              <w:pStyle w:val="TableText"/>
              <w:spacing w:before="0" w:after="0"/>
              <w:jc w:val="center"/>
              <w:rPr>
                <w:sz w:val="16"/>
                <w:szCs w:val="16"/>
              </w:rPr>
            </w:pPr>
            <w:r w:rsidRPr="00062B46">
              <w:rPr>
                <w:sz w:val="16"/>
                <w:szCs w:val="16"/>
              </w:rPr>
              <w:t>o                  o</w:t>
            </w:r>
          </w:p>
          <w:p w14:paraId="3AAE3BA2" w14:textId="77777777" w:rsidR="00071A1B" w:rsidRPr="00062B46" w:rsidRDefault="00071A1B" w:rsidP="005B2AA1">
            <w:pPr>
              <w:pStyle w:val="TableText"/>
              <w:spacing w:before="0" w:after="0"/>
              <w:jc w:val="center"/>
              <w:rPr>
                <w:sz w:val="16"/>
                <w:szCs w:val="16"/>
              </w:rPr>
            </w:pPr>
            <w:r w:rsidRPr="00062B46">
              <w:rPr>
                <w:sz w:val="16"/>
                <w:szCs w:val="16"/>
              </w:rPr>
              <w:t>A                  B</w:t>
            </w:r>
          </w:p>
        </w:tc>
        <w:tc>
          <w:tcPr>
            <w:tcW w:w="1890" w:type="dxa"/>
            <w:gridSpan w:val="4"/>
            <w:shd w:val="clear" w:color="auto" w:fill="auto"/>
            <w:tcMar>
              <w:left w:w="29" w:type="dxa"/>
              <w:right w:w="29" w:type="dxa"/>
            </w:tcMar>
          </w:tcPr>
          <w:p w14:paraId="49327757" w14:textId="77777777" w:rsidR="00071A1B" w:rsidRPr="00062B46" w:rsidRDefault="00071A1B" w:rsidP="005B2AA1">
            <w:pPr>
              <w:pStyle w:val="TableText"/>
              <w:spacing w:before="0" w:after="0"/>
              <w:jc w:val="center"/>
              <w:rPr>
                <w:sz w:val="16"/>
                <w:szCs w:val="16"/>
              </w:rPr>
            </w:pPr>
            <w:r w:rsidRPr="00062B46">
              <w:rPr>
                <w:sz w:val="16"/>
                <w:szCs w:val="16"/>
              </w:rPr>
              <w:t>Reserved</w:t>
            </w:r>
          </w:p>
          <w:p w14:paraId="30191501" w14:textId="77777777" w:rsidR="00071A1B" w:rsidRPr="00062B46" w:rsidRDefault="00071A1B" w:rsidP="005B2AA1">
            <w:pPr>
              <w:pStyle w:val="TableText"/>
              <w:spacing w:before="0" w:after="0"/>
              <w:jc w:val="center"/>
              <w:rPr>
                <w:sz w:val="16"/>
                <w:szCs w:val="16"/>
              </w:rPr>
            </w:pPr>
            <w:r w:rsidRPr="00062B46">
              <w:rPr>
                <w:sz w:val="16"/>
                <w:szCs w:val="16"/>
              </w:rPr>
              <w:t>Data Bus Output</w:t>
            </w:r>
          </w:p>
          <w:p w14:paraId="4D479D61"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o                    o</w:t>
            </w:r>
          </w:p>
          <w:p w14:paraId="4F6D8028" w14:textId="77777777" w:rsidR="00071A1B" w:rsidRPr="00062B46" w:rsidRDefault="00071A1B" w:rsidP="005B2AA1">
            <w:pPr>
              <w:pStyle w:val="TableText"/>
              <w:spacing w:before="0" w:after="0"/>
              <w:jc w:val="center"/>
              <w:rPr>
                <w:sz w:val="16"/>
                <w:szCs w:val="16"/>
              </w:rPr>
            </w:pPr>
            <w:r w:rsidRPr="00062B46">
              <w:rPr>
                <w:sz w:val="16"/>
                <w:szCs w:val="16"/>
                <w:lang w:val="es-ES"/>
              </w:rPr>
              <w:t>A                   B</w:t>
            </w:r>
          </w:p>
        </w:tc>
        <w:tc>
          <w:tcPr>
            <w:tcW w:w="2034" w:type="dxa"/>
            <w:gridSpan w:val="3"/>
            <w:shd w:val="clear" w:color="auto" w:fill="auto"/>
          </w:tcPr>
          <w:p w14:paraId="36DA6A47" w14:textId="77777777" w:rsidR="00071A1B" w:rsidRPr="00062B46" w:rsidRDefault="00071A1B" w:rsidP="005B2AA1">
            <w:pPr>
              <w:pStyle w:val="TableText"/>
              <w:spacing w:before="0" w:after="0"/>
              <w:ind w:left="-18" w:right="-54"/>
              <w:jc w:val="center"/>
              <w:rPr>
                <w:sz w:val="16"/>
                <w:szCs w:val="16"/>
              </w:rPr>
            </w:pPr>
            <w:r w:rsidRPr="00062B46">
              <w:rPr>
                <w:sz w:val="16"/>
                <w:szCs w:val="16"/>
              </w:rPr>
              <w:t>Reserved</w:t>
            </w:r>
          </w:p>
          <w:p w14:paraId="742C0746" w14:textId="77777777" w:rsidR="00071A1B" w:rsidRPr="00062B46" w:rsidRDefault="00071A1B" w:rsidP="005B2AA1">
            <w:pPr>
              <w:pStyle w:val="TableText"/>
              <w:spacing w:before="0" w:after="0"/>
              <w:ind w:left="-18" w:right="-54"/>
              <w:jc w:val="center"/>
              <w:rPr>
                <w:sz w:val="16"/>
                <w:szCs w:val="16"/>
              </w:rPr>
            </w:pPr>
            <w:r w:rsidRPr="00062B46">
              <w:rPr>
                <w:sz w:val="16"/>
                <w:szCs w:val="16"/>
              </w:rPr>
              <w:t>Data Bus Output</w:t>
            </w:r>
          </w:p>
          <w:p w14:paraId="581FEE55" w14:textId="77777777" w:rsidR="00071A1B" w:rsidRPr="00062B46" w:rsidRDefault="00071A1B" w:rsidP="005B2AA1">
            <w:pPr>
              <w:pStyle w:val="TableText"/>
              <w:spacing w:before="0" w:after="0"/>
              <w:ind w:left="-18" w:right="-54"/>
              <w:jc w:val="center"/>
              <w:rPr>
                <w:sz w:val="16"/>
                <w:szCs w:val="16"/>
                <w:lang w:val="es-ES"/>
              </w:rPr>
            </w:pPr>
            <w:r w:rsidRPr="00062B46">
              <w:rPr>
                <w:sz w:val="16"/>
                <w:szCs w:val="16"/>
                <w:lang w:val="es-ES"/>
              </w:rPr>
              <w:t>o                   o</w:t>
            </w:r>
          </w:p>
          <w:p w14:paraId="5C070DEA" w14:textId="77777777" w:rsidR="00071A1B" w:rsidRPr="00062B46" w:rsidRDefault="00071A1B" w:rsidP="005B2AA1">
            <w:pPr>
              <w:pStyle w:val="TableText"/>
              <w:spacing w:before="0" w:after="0"/>
              <w:ind w:left="-18" w:right="-54"/>
              <w:jc w:val="center"/>
              <w:rPr>
                <w:sz w:val="16"/>
                <w:szCs w:val="16"/>
                <w:lang w:val="es-ES"/>
              </w:rPr>
            </w:pPr>
            <w:r w:rsidRPr="00062B46">
              <w:rPr>
                <w:sz w:val="16"/>
                <w:szCs w:val="16"/>
                <w:lang w:val="es-ES"/>
              </w:rPr>
              <w:t>A                   B</w:t>
            </w:r>
          </w:p>
        </w:tc>
        <w:tc>
          <w:tcPr>
            <w:tcW w:w="1890" w:type="dxa"/>
            <w:gridSpan w:val="4"/>
            <w:shd w:val="clear" w:color="auto" w:fill="auto"/>
            <w:tcMar>
              <w:left w:w="29" w:type="dxa"/>
              <w:right w:w="29" w:type="dxa"/>
            </w:tcMar>
          </w:tcPr>
          <w:p w14:paraId="15ADBE73" w14:textId="77777777" w:rsidR="00071A1B" w:rsidRPr="00062B46" w:rsidRDefault="00071A1B" w:rsidP="005B2AA1">
            <w:pPr>
              <w:pStyle w:val="TableText"/>
              <w:spacing w:before="0" w:after="0"/>
              <w:jc w:val="center"/>
              <w:rPr>
                <w:sz w:val="16"/>
                <w:szCs w:val="16"/>
              </w:rPr>
            </w:pPr>
            <w:r w:rsidRPr="00062B46">
              <w:rPr>
                <w:sz w:val="16"/>
                <w:szCs w:val="16"/>
              </w:rPr>
              <w:t>MCDU Output</w:t>
            </w:r>
          </w:p>
          <w:p w14:paraId="456FFF98" w14:textId="77777777" w:rsidR="00071A1B" w:rsidRPr="00062B46" w:rsidRDefault="00071A1B" w:rsidP="005B2AA1">
            <w:pPr>
              <w:pStyle w:val="TableText"/>
              <w:spacing w:before="0" w:after="0"/>
              <w:jc w:val="center"/>
              <w:rPr>
                <w:sz w:val="16"/>
                <w:szCs w:val="16"/>
              </w:rPr>
            </w:pPr>
            <w:r w:rsidRPr="00062B46">
              <w:rPr>
                <w:sz w:val="16"/>
                <w:szCs w:val="16"/>
              </w:rPr>
              <w:t>A429 Output</w:t>
            </w:r>
          </w:p>
          <w:p w14:paraId="74AD3E6F" w14:textId="77777777" w:rsidR="00071A1B" w:rsidRPr="00062B46" w:rsidRDefault="00071A1B" w:rsidP="005B2AA1">
            <w:pPr>
              <w:pStyle w:val="TableText"/>
              <w:spacing w:before="0" w:after="0"/>
              <w:jc w:val="center"/>
              <w:rPr>
                <w:sz w:val="16"/>
                <w:szCs w:val="16"/>
              </w:rPr>
            </w:pPr>
            <w:r w:rsidRPr="00062B46">
              <w:rPr>
                <w:sz w:val="16"/>
                <w:szCs w:val="16"/>
              </w:rPr>
              <w:t>o                     o</w:t>
            </w:r>
          </w:p>
          <w:p w14:paraId="35412ED2" w14:textId="77777777" w:rsidR="00071A1B" w:rsidRPr="00062B46" w:rsidRDefault="00071A1B" w:rsidP="005B2AA1">
            <w:pPr>
              <w:pStyle w:val="TableText"/>
              <w:spacing w:before="0" w:after="0"/>
              <w:jc w:val="center"/>
              <w:rPr>
                <w:sz w:val="16"/>
                <w:szCs w:val="16"/>
              </w:rPr>
            </w:pPr>
            <w:r w:rsidRPr="00062B46">
              <w:rPr>
                <w:sz w:val="16"/>
                <w:szCs w:val="16"/>
              </w:rPr>
              <w:t>A                     B</w:t>
            </w:r>
          </w:p>
        </w:tc>
        <w:tc>
          <w:tcPr>
            <w:tcW w:w="1980" w:type="dxa"/>
            <w:gridSpan w:val="3"/>
            <w:shd w:val="clear" w:color="auto" w:fill="auto"/>
            <w:tcMar>
              <w:left w:w="29" w:type="dxa"/>
              <w:right w:w="29" w:type="dxa"/>
            </w:tcMar>
            <w:vAlign w:val="center"/>
          </w:tcPr>
          <w:p w14:paraId="20AE09EE" w14:textId="77777777" w:rsidR="00EE6ED0" w:rsidRDefault="00EE6ED0" w:rsidP="008E0058">
            <w:pPr>
              <w:pStyle w:val="TableText"/>
              <w:spacing w:before="0" w:after="0"/>
              <w:jc w:val="center"/>
              <w:rPr>
                <w:sz w:val="16"/>
                <w:szCs w:val="16"/>
              </w:rPr>
            </w:pPr>
          </w:p>
          <w:p w14:paraId="4FBFA88E" w14:textId="77777777" w:rsidR="00EE6ED0" w:rsidRDefault="00EE6ED0" w:rsidP="008E0058">
            <w:pPr>
              <w:pStyle w:val="TableText"/>
              <w:spacing w:before="0" w:after="0"/>
              <w:jc w:val="center"/>
              <w:rPr>
                <w:sz w:val="16"/>
                <w:szCs w:val="16"/>
              </w:rPr>
            </w:pPr>
          </w:p>
          <w:p w14:paraId="06B2392A" w14:textId="77777777" w:rsidR="00071A1B" w:rsidRPr="00062B46" w:rsidRDefault="00071A1B" w:rsidP="008E0058">
            <w:pPr>
              <w:pStyle w:val="TableText"/>
              <w:spacing w:before="0" w:after="0"/>
              <w:jc w:val="center"/>
              <w:rPr>
                <w:sz w:val="16"/>
                <w:szCs w:val="16"/>
              </w:rPr>
            </w:pPr>
            <w:r w:rsidRPr="00062B46">
              <w:rPr>
                <w:sz w:val="16"/>
                <w:szCs w:val="16"/>
              </w:rPr>
              <w:t>o                  o</w:t>
            </w:r>
          </w:p>
          <w:p w14:paraId="7E47B11C" w14:textId="77777777" w:rsidR="00071A1B" w:rsidRPr="00062B46" w:rsidRDefault="008E0058" w:rsidP="008E0058">
            <w:pPr>
              <w:pStyle w:val="TableText"/>
              <w:spacing w:before="0" w:after="0"/>
              <w:jc w:val="center"/>
              <w:rPr>
                <w:sz w:val="16"/>
                <w:szCs w:val="16"/>
              </w:rPr>
            </w:pPr>
            <w:r>
              <w:rPr>
                <w:sz w:val="16"/>
                <w:szCs w:val="16"/>
              </w:rPr>
              <w:t xml:space="preserve"> </w:t>
            </w:r>
            <w:r w:rsidR="00071A1B" w:rsidRPr="00062B46">
              <w:rPr>
                <w:sz w:val="16"/>
                <w:szCs w:val="16"/>
              </w:rPr>
              <w:t xml:space="preserve">A           </w:t>
            </w:r>
            <w:r>
              <w:rPr>
                <w:sz w:val="16"/>
                <w:szCs w:val="16"/>
              </w:rPr>
              <w:t xml:space="preserve"> </w:t>
            </w:r>
            <w:r w:rsidR="00071A1B" w:rsidRPr="00062B46">
              <w:rPr>
                <w:sz w:val="16"/>
                <w:szCs w:val="16"/>
              </w:rPr>
              <w:t xml:space="preserve">      B</w:t>
            </w:r>
          </w:p>
        </w:tc>
      </w:tr>
      <w:tr w:rsidR="00071A1B" w:rsidRPr="00062B46" w14:paraId="3A71579E" w14:textId="77777777" w:rsidTr="005B2AA1">
        <w:trPr>
          <w:jc w:val="center"/>
        </w:trPr>
        <w:tc>
          <w:tcPr>
            <w:tcW w:w="468" w:type="dxa"/>
            <w:shd w:val="clear" w:color="auto" w:fill="auto"/>
            <w:tcMar>
              <w:left w:w="29" w:type="dxa"/>
              <w:right w:w="29" w:type="dxa"/>
            </w:tcMar>
            <w:vAlign w:val="center"/>
          </w:tcPr>
          <w:p w14:paraId="1D75FD63" w14:textId="77777777" w:rsidR="00071A1B" w:rsidRPr="00062B46" w:rsidRDefault="00071A1B" w:rsidP="005B2AA1">
            <w:pPr>
              <w:pStyle w:val="TableText"/>
              <w:spacing w:before="0" w:after="0"/>
              <w:jc w:val="center"/>
              <w:rPr>
                <w:sz w:val="16"/>
                <w:szCs w:val="16"/>
              </w:rPr>
            </w:pPr>
          </w:p>
          <w:p w14:paraId="5286870C" w14:textId="77777777" w:rsidR="00071A1B" w:rsidRPr="00062B46" w:rsidRDefault="00071A1B" w:rsidP="005B2AA1">
            <w:pPr>
              <w:pStyle w:val="TableText"/>
              <w:spacing w:before="0" w:after="0"/>
              <w:jc w:val="center"/>
              <w:rPr>
                <w:sz w:val="16"/>
                <w:szCs w:val="16"/>
              </w:rPr>
            </w:pPr>
            <w:r w:rsidRPr="00062B46">
              <w:rPr>
                <w:sz w:val="16"/>
                <w:szCs w:val="16"/>
              </w:rPr>
              <w:t>10</w:t>
            </w:r>
          </w:p>
        </w:tc>
        <w:tc>
          <w:tcPr>
            <w:tcW w:w="6750" w:type="dxa"/>
            <w:gridSpan w:val="11"/>
            <w:shd w:val="clear" w:color="auto" w:fill="auto"/>
            <w:tcMar>
              <w:left w:w="29" w:type="dxa"/>
              <w:right w:w="29" w:type="dxa"/>
            </w:tcMar>
          </w:tcPr>
          <w:p w14:paraId="0DF7A729" w14:textId="77777777" w:rsidR="00071A1B" w:rsidRPr="00062B46" w:rsidRDefault="00071A1B" w:rsidP="005B2AA1">
            <w:pPr>
              <w:pStyle w:val="TableText"/>
              <w:spacing w:before="0" w:after="0"/>
              <w:jc w:val="center"/>
              <w:rPr>
                <w:sz w:val="16"/>
                <w:szCs w:val="16"/>
              </w:rPr>
            </w:pPr>
          </w:p>
          <w:p w14:paraId="70D49487" w14:textId="77777777" w:rsidR="00071A1B" w:rsidRPr="00062B46" w:rsidRDefault="00071A1B" w:rsidP="005B2AA1">
            <w:pPr>
              <w:pStyle w:val="TableText"/>
              <w:spacing w:before="0" w:after="0"/>
              <w:jc w:val="center"/>
              <w:rPr>
                <w:sz w:val="16"/>
                <w:szCs w:val="16"/>
              </w:rPr>
            </w:pPr>
            <w:r w:rsidRPr="00062B46">
              <w:rPr>
                <w:sz w:val="16"/>
                <w:szCs w:val="16"/>
              </w:rPr>
              <w:t>User Defined</w:t>
            </w:r>
          </w:p>
          <w:p w14:paraId="2652E792" w14:textId="77777777" w:rsidR="00071A1B" w:rsidRPr="00062B46" w:rsidRDefault="00071A1B" w:rsidP="005B2AA1">
            <w:pPr>
              <w:pStyle w:val="TableText"/>
              <w:spacing w:before="0" w:after="0"/>
              <w:jc w:val="center"/>
              <w:rPr>
                <w:sz w:val="16"/>
                <w:szCs w:val="16"/>
              </w:rPr>
            </w:pPr>
            <w:r w:rsidRPr="00062B46">
              <w:rPr>
                <w:sz w:val="16"/>
                <w:szCs w:val="16"/>
              </w:rPr>
              <w:t xml:space="preserve">o                  o                   o                  o                   o                     o                  o </w:t>
            </w:r>
          </w:p>
        </w:tc>
        <w:tc>
          <w:tcPr>
            <w:tcW w:w="954" w:type="dxa"/>
            <w:gridSpan w:val="2"/>
            <w:shd w:val="clear" w:color="auto" w:fill="auto"/>
            <w:tcMar>
              <w:left w:w="29" w:type="dxa"/>
              <w:right w:w="29" w:type="dxa"/>
            </w:tcMar>
          </w:tcPr>
          <w:p w14:paraId="558A8E80" w14:textId="77777777" w:rsidR="00071A1B" w:rsidRPr="00062B46" w:rsidRDefault="00071A1B" w:rsidP="005B2AA1">
            <w:pPr>
              <w:pStyle w:val="TableText"/>
              <w:spacing w:before="0" w:after="0"/>
              <w:jc w:val="center"/>
              <w:rPr>
                <w:sz w:val="16"/>
                <w:szCs w:val="16"/>
              </w:rPr>
            </w:pPr>
            <w:r w:rsidRPr="00062B46">
              <w:rPr>
                <w:sz w:val="16"/>
                <w:szCs w:val="16"/>
              </w:rPr>
              <w:t>Traffic Input 2A</w:t>
            </w:r>
          </w:p>
          <w:p w14:paraId="3F89A2C3" w14:textId="77777777" w:rsidR="00071A1B" w:rsidRPr="00062B46" w:rsidRDefault="00071A1B" w:rsidP="005B2AA1">
            <w:pPr>
              <w:pStyle w:val="TableText"/>
              <w:spacing w:before="0" w:after="0"/>
              <w:jc w:val="center"/>
              <w:rPr>
                <w:sz w:val="16"/>
                <w:szCs w:val="16"/>
              </w:rPr>
            </w:pPr>
            <w:r w:rsidRPr="00062B46">
              <w:rPr>
                <w:sz w:val="16"/>
                <w:szCs w:val="16"/>
              </w:rPr>
              <w:t>o</w:t>
            </w:r>
          </w:p>
          <w:p w14:paraId="1E35D9A6" w14:textId="77777777" w:rsidR="00071A1B" w:rsidRPr="00062B46" w:rsidRDefault="00071A1B" w:rsidP="005B2AA1">
            <w:pPr>
              <w:pStyle w:val="TableText"/>
              <w:spacing w:before="0" w:after="0"/>
              <w:jc w:val="center"/>
              <w:rPr>
                <w:sz w:val="16"/>
                <w:szCs w:val="16"/>
              </w:rPr>
            </w:pPr>
            <w:r w:rsidRPr="00062B46">
              <w:rPr>
                <w:sz w:val="16"/>
                <w:szCs w:val="16"/>
              </w:rPr>
              <w:t>Disc In</w:t>
            </w:r>
          </w:p>
        </w:tc>
        <w:tc>
          <w:tcPr>
            <w:tcW w:w="990" w:type="dxa"/>
            <w:gridSpan w:val="2"/>
            <w:shd w:val="clear" w:color="auto" w:fill="auto"/>
            <w:tcMar>
              <w:left w:w="29" w:type="dxa"/>
              <w:right w:w="29" w:type="dxa"/>
            </w:tcMar>
          </w:tcPr>
          <w:p w14:paraId="12EB81BC" w14:textId="77777777" w:rsidR="00071A1B" w:rsidRPr="00062B46" w:rsidRDefault="00071A1B" w:rsidP="005B2AA1">
            <w:pPr>
              <w:pStyle w:val="TableText"/>
              <w:spacing w:before="0" w:after="0"/>
              <w:jc w:val="center"/>
              <w:rPr>
                <w:sz w:val="16"/>
                <w:szCs w:val="16"/>
              </w:rPr>
            </w:pPr>
            <w:r w:rsidRPr="00062B46">
              <w:rPr>
                <w:sz w:val="16"/>
                <w:szCs w:val="16"/>
              </w:rPr>
              <w:t>Traffic Input 2B</w:t>
            </w:r>
          </w:p>
          <w:p w14:paraId="6FDCC743" w14:textId="77777777" w:rsidR="00071A1B" w:rsidRPr="00062B46" w:rsidRDefault="00071A1B" w:rsidP="005B2AA1">
            <w:pPr>
              <w:pStyle w:val="TableText"/>
              <w:spacing w:before="0" w:after="0"/>
              <w:jc w:val="center"/>
              <w:rPr>
                <w:sz w:val="16"/>
                <w:szCs w:val="16"/>
              </w:rPr>
            </w:pPr>
            <w:r w:rsidRPr="00062B46">
              <w:rPr>
                <w:sz w:val="16"/>
                <w:szCs w:val="16"/>
              </w:rPr>
              <w:t>o</w:t>
            </w:r>
          </w:p>
          <w:p w14:paraId="03D53780" w14:textId="77777777" w:rsidR="00071A1B" w:rsidRPr="00062B46" w:rsidRDefault="00071A1B" w:rsidP="005B2AA1">
            <w:pPr>
              <w:pStyle w:val="TableText"/>
              <w:spacing w:before="0" w:after="0"/>
              <w:jc w:val="center"/>
              <w:rPr>
                <w:sz w:val="16"/>
                <w:szCs w:val="16"/>
              </w:rPr>
            </w:pPr>
            <w:r w:rsidRPr="00062B46">
              <w:rPr>
                <w:sz w:val="16"/>
                <w:szCs w:val="16"/>
              </w:rPr>
              <w:t>Disc In</w:t>
            </w:r>
          </w:p>
        </w:tc>
        <w:tc>
          <w:tcPr>
            <w:tcW w:w="990" w:type="dxa"/>
            <w:shd w:val="clear" w:color="auto" w:fill="auto"/>
            <w:tcMar>
              <w:left w:w="29" w:type="dxa"/>
              <w:right w:w="29" w:type="dxa"/>
            </w:tcMar>
          </w:tcPr>
          <w:p w14:paraId="25BEDB2E" w14:textId="77777777" w:rsidR="00071A1B" w:rsidRPr="00062B46" w:rsidRDefault="00071A1B" w:rsidP="005B2AA1">
            <w:pPr>
              <w:pStyle w:val="TableText"/>
              <w:spacing w:before="0" w:after="0"/>
              <w:jc w:val="center"/>
              <w:rPr>
                <w:sz w:val="16"/>
                <w:szCs w:val="16"/>
              </w:rPr>
            </w:pPr>
            <w:r w:rsidRPr="00062B46">
              <w:rPr>
                <w:sz w:val="16"/>
                <w:szCs w:val="16"/>
              </w:rPr>
              <w:t>Traffic Input 1 PUSH</w:t>
            </w:r>
          </w:p>
          <w:p w14:paraId="25EB3799"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o</w:t>
            </w:r>
          </w:p>
          <w:p w14:paraId="4BC0B1C9"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Disc In</w:t>
            </w:r>
          </w:p>
        </w:tc>
      </w:tr>
      <w:tr w:rsidR="00071A1B" w:rsidRPr="00062B46" w14:paraId="531D0F13" w14:textId="77777777" w:rsidTr="005B2AA1">
        <w:trPr>
          <w:jc w:val="center"/>
        </w:trPr>
        <w:tc>
          <w:tcPr>
            <w:tcW w:w="468" w:type="dxa"/>
            <w:shd w:val="clear" w:color="auto" w:fill="auto"/>
            <w:tcMar>
              <w:left w:w="29" w:type="dxa"/>
              <w:right w:w="29" w:type="dxa"/>
            </w:tcMar>
            <w:vAlign w:val="center"/>
          </w:tcPr>
          <w:p w14:paraId="293B1BF2" w14:textId="77777777" w:rsidR="00071A1B" w:rsidRPr="00062B46" w:rsidRDefault="00071A1B" w:rsidP="005B2AA1">
            <w:pPr>
              <w:pStyle w:val="TableText"/>
              <w:spacing w:before="0" w:after="0"/>
              <w:jc w:val="center"/>
              <w:rPr>
                <w:sz w:val="16"/>
                <w:szCs w:val="16"/>
              </w:rPr>
            </w:pPr>
          </w:p>
          <w:p w14:paraId="5BABDAB2" w14:textId="77777777" w:rsidR="00071A1B" w:rsidRPr="00062B46" w:rsidRDefault="00071A1B" w:rsidP="005B2AA1">
            <w:pPr>
              <w:pStyle w:val="TableText"/>
              <w:spacing w:before="0" w:after="0"/>
              <w:jc w:val="center"/>
              <w:rPr>
                <w:sz w:val="16"/>
                <w:szCs w:val="16"/>
              </w:rPr>
            </w:pPr>
            <w:r w:rsidRPr="00062B46">
              <w:rPr>
                <w:sz w:val="16"/>
                <w:szCs w:val="16"/>
              </w:rPr>
              <w:t>11</w:t>
            </w:r>
          </w:p>
        </w:tc>
        <w:tc>
          <w:tcPr>
            <w:tcW w:w="3780" w:type="dxa"/>
            <w:gridSpan w:val="6"/>
            <w:shd w:val="clear" w:color="auto" w:fill="auto"/>
            <w:tcMar>
              <w:left w:w="29" w:type="dxa"/>
              <w:right w:w="29" w:type="dxa"/>
            </w:tcMar>
          </w:tcPr>
          <w:p w14:paraId="6AF1B8F3" w14:textId="77777777" w:rsidR="00071A1B" w:rsidRPr="00062B46" w:rsidRDefault="00071A1B" w:rsidP="005B2AA1">
            <w:pPr>
              <w:pStyle w:val="TableText"/>
              <w:spacing w:before="0" w:after="0"/>
              <w:jc w:val="center"/>
              <w:rPr>
                <w:sz w:val="16"/>
                <w:szCs w:val="16"/>
              </w:rPr>
            </w:pPr>
          </w:p>
          <w:p w14:paraId="56513DC2" w14:textId="77777777" w:rsidR="00071A1B" w:rsidRPr="00062B46" w:rsidRDefault="00071A1B" w:rsidP="005B2AA1">
            <w:pPr>
              <w:pStyle w:val="TableText"/>
              <w:spacing w:before="0" w:after="0"/>
              <w:jc w:val="center"/>
              <w:rPr>
                <w:sz w:val="16"/>
                <w:szCs w:val="16"/>
              </w:rPr>
            </w:pPr>
            <w:r w:rsidRPr="00062B46">
              <w:rPr>
                <w:sz w:val="16"/>
                <w:szCs w:val="16"/>
              </w:rPr>
              <w:t>User Defined</w:t>
            </w:r>
          </w:p>
          <w:p w14:paraId="05BB2282" w14:textId="77777777" w:rsidR="00071A1B" w:rsidRPr="00062B46" w:rsidRDefault="00071A1B" w:rsidP="005B2AA1">
            <w:pPr>
              <w:pStyle w:val="TableText"/>
              <w:spacing w:before="0" w:after="0"/>
              <w:jc w:val="center"/>
              <w:rPr>
                <w:sz w:val="16"/>
                <w:szCs w:val="16"/>
              </w:rPr>
            </w:pPr>
            <w:r w:rsidRPr="00062B46">
              <w:rPr>
                <w:sz w:val="16"/>
                <w:szCs w:val="16"/>
              </w:rPr>
              <w:t>o                  o                   o                  o</w:t>
            </w:r>
          </w:p>
          <w:p w14:paraId="77277F55" w14:textId="77777777" w:rsidR="00071A1B" w:rsidRPr="00062B46" w:rsidRDefault="00071A1B" w:rsidP="005B2AA1">
            <w:pPr>
              <w:pStyle w:val="TableText"/>
              <w:spacing w:before="0" w:after="0"/>
              <w:jc w:val="center"/>
              <w:rPr>
                <w:sz w:val="16"/>
                <w:szCs w:val="16"/>
              </w:rPr>
            </w:pPr>
          </w:p>
        </w:tc>
        <w:tc>
          <w:tcPr>
            <w:tcW w:w="2034" w:type="dxa"/>
            <w:gridSpan w:val="3"/>
            <w:shd w:val="clear" w:color="auto" w:fill="auto"/>
            <w:tcMar>
              <w:left w:w="29" w:type="dxa"/>
              <w:right w:w="29" w:type="dxa"/>
            </w:tcMar>
          </w:tcPr>
          <w:p w14:paraId="414CE33A"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 xml:space="preserve"> GPS #1</w:t>
            </w:r>
          </w:p>
          <w:p w14:paraId="3DB611F2"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A429 Input</w:t>
            </w:r>
          </w:p>
          <w:p w14:paraId="0CDB3DA5"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 xml:space="preserve">o      </w:t>
            </w:r>
            <w:r w:rsidR="008E0058">
              <w:rPr>
                <w:sz w:val="16"/>
                <w:szCs w:val="16"/>
                <w:lang w:val="es-ES"/>
              </w:rPr>
              <w:t xml:space="preserve"> </w:t>
            </w:r>
            <w:r w:rsidRPr="00062B46">
              <w:rPr>
                <w:sz w:val="16"/>
                <w:szCs w:val="16"/>
                <w:lang w:val="es-ES"/>
              </w:rPr>
              <w:t xml:space="preserve">            o</w:t>
            </w:r>
          </w:p>
          <w:p w14:paraId="51D8966B"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A                   B</w:t>
            </w:r>
          </w:p>
        </w:tc>
        <w:tc>
          <w:tcPr>
            <w:tcW w:w="1890" w:type="dxa"/>
            <w:gridSpan w:val="4"/>
            <w:shd w:val="clear" w:color="auto" w:fill="auto"/>
            <w:tcMar>
              <w:left w:w="29" w:type="dxa"/>
              <w:right w:w="29" w:type="dxa"/>
            </w:tcMar>
          </w:tcPr>
          <w:p w14:paraId="7D0F588A"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 xml:space="preserve"> FMC #1 EFIS</w:t>
            </w:r>
          </w:p>
          <w:p w14:paraId="50C4A5E3"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A429 Input</w:t>
            </w:r>
          </w:p>
          <w:p w14:paraId="231CC3C4"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o                  o</w:t>
            </w:r>
          </w:p>
          <w:p w14:paraId="218F08ED"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A                  B</w:t>
            </w:r>
          </w:p>
        </w:tc>
        <w:tc>
          <w:tcPr>
            <w:tcW w:w="1980" w:type="dxa"/>
            <w:gridSpan w:val="3"/>
            <w:shd w:val="clear" w:color="auto" w:fill="auto"/>
            <w:tcMar>
              <w:left w:w="29" w:type="dxa"/>
              <w:right w:w="29" w:type="dxa"/>
            </w:tcMar>
          </w:tcPr>
          <w:p w14:paraId="075633F5" w14:textId="77777777" w:rsidR="00071A1B" w:rsidRPr="00062B46" w:rsidRDefault="00071A1B" w:rsidP="005B2AA1">
            <w:pPr>
              <w:pStyle w:val="TableText"/>
              <w:spacing w:before="0" w:after="0"/>
              <w:jc w:val="center"/>
              <w:rPr>
                <w:sz w:val="16"/>
                <w:szCs w:val="16"/>
              </w:rPr>
            </w:pPr>
            <w:r w:rsidRPr="00062B46">
              <w:rPr>
                <w:sz w:val="16"/>
                <w:szCs w:val="16"/>
              </w:rPr>
              <w:t>Air Data #1</w:t>
            </w:r>
          </w:p>
          <w:p w14:paraId="1113F8E7" w14:textId="77777777" w:rsidR="00071A1B" w:rsidRPr="00062B46" w:rsidRDefault="00071A1B" w:rsidP="005B2AA1">
            <w:pPr>
              <w:pStyle w:val="TableText"/>
              <w:spacing w:before="0" w:after="0"/>
              <w:jc w:val="center"/>
              <w:rPr>
                <w:sz w:val="16"/>
                <w:szCs w:val="16"/>
              </w:rPr>
            </w:pPr>
            <w:r w:rsidRPr="00062B46">
              <w:rPr>
                <w:sz w:val="16"/>
                <w:szCs w:val="16"/>
              </w:rPr>
              <w:t>A429 Input</w:t>
            </w:r>
          </w:p>
          <w:p w14:paraId="4640608D"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o                o</w:t>
            </w:r>
          </w:p>
          <w:p w14:paraId="2EC4E8A0"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A                B</w:t>
            </w:r>
          </w:p>
        </w:tc>
      </w:tr>
      <w:tr w:rsidR="00071A1B" w:rsidRPr="00062B46" w14:paraId="36C30B9E" w14:textId="77777777" w:rsidTr="005B2AA1">
        <w:trPr>
          <w:jc w:val="center"/>
        </w:trPr>
        <w:tc>
          <w:tcPr>
            <w:tcW w:w="468" w:type="dxa"/>
            <w:shd w:val="clear" w:color="auto" w:fill="auto"/>
            <w:tcMar>
              <w:left w:w="29" w:type="dxa"/>
              <w:right w:w="29" w:type="dxa"/>
            </w:tcMar>
            <w:vAlign w:val="center"/>
          </w:tcPr>
          <w:p w14:paraId="1CD83AA6" w14:textId="77777777" w:rsidR="00071A1B" w:rsidRPr="00062B46" w:rsidRDefault="00071A1B" w:rsidP="005B2AA1">
            <w:pPr>
              <w:pStyle w:val="TableText"/>
              <w:spacing w:before="0" w:after="0"/>
              <w:jc w:val="center"/>
              <w:rPr>
                <w:sz w:val="16"/>
                <w:szCs w:val="16"/>
              </w:rPr>
            </w:pPr>
          </w:p>
          <w:p w14:paraId="2E4EB79D" w14:textId="77777777" w:rsidR="00071A1B" w:rsidRPr="00062B46" w:rsidRDefault="00071A1B" w:rsidP="005B2AA1">
            <w:pPr>
              <w:pStyle w:val="TableText"/>
              <w:spacing w:before="0" w:after="0"/>
              <w:jc w:val="center"/>
              <w:rPr>
                <w:sz w:val="16"/>
                <w:szCs w:val="16"/>
              </w:rPr>
            </w:pPr>
            <w:r w:rsidRPr="00062B46">
              <w:rPr>
                <w:sz w:val="16"/>
                <w:szCs w:val="16"/>
              </w:rPr>
              <w:t>12</w:t>
            </w:r>
          </w:p>
        </w:tc>
        <w:tc>
          <w:tcPr>
            <w:tcW w:w="5814" w:type="dxa"/>
            <w:gridSpan w:val="9"/>
            <w:shd w:val="clear" w:color="auto" w:fill="auto"/>
            <w:tcMar>
              <w:left w:w="29" w:type="dxa"/>
              <w:right w:w="29" w:type="dxa"/>
            </w:tcMar>
          </w:tcPr>
          <w:p w14:paraId="1CE6DC8D" w14:textId="77777777" w:rsidR="00071A1B" w:rsidRPr="00062B46" w:rsidRDefault="00071A1B" w:rsidP="005B2AA1">
            <w:pPr>
              <w:pStyle w:val="TableText"/>
              <w:spacing w:before="0" w:after="0"/>
              <w:jc w:val="center"/>
              <w:rPr>
                <w:sz w:val="16"/>
                <w:szCs w:val="16"/>
              </w:rPr>
            </w:pPr>
          </w:p>
          <w:p w14:paraId="5FA7D0E2" w14:textId="77777777" w:rsidR="00071A1B" w:rsidRPr="00062B46" w:rsidRDefault="00071A1B" w:rsidP="005B2AA1">
            <w:pPr>
              <w:pStyle w:val="TableText"/>
              <w:spacing w:before="0" w:after="0"/>
              <w:jc w:val="center"/>
              <w:rPr>
                <w:sz w:val="16"/>
                <w:szCs w:val="16"/>
              </w:rPr>
            </w:pPr>
            <w:r w:rsidRPr="00062B46">
              <w:rPr>
                <w:sz w:val="16"/>
                <w:szCs w:val="16"/>
              </w:rPr>
              <w:t>User Defined</w:t>
            </w:r>
          </w:p>
          <w:p w14:paraId="440548C4" w14:textId="77777777" w:rsidR="00071A1B" w:rsidRPr="00062B46" w:rsidRDefault="00071A1B" w:rsidP="005B2AA1">
            <w:pPr>
              <w:pStyle w:val="TableText"/>
              <w:spacing w:before="0" w:after="0"/>
              <w:jc w:val="center"/>
              <w:rPr>
                <w:sz w:val="16"/>
                <w:szCs w:val="16"/>
                <w:lang w:val="es-ES"/>
              </w:rPr>
            </w:pPr>
            <w:r w:rsidRPr="00062B46">
              <w:rPr>
                <w:sz w:val="16"/>
                <w:szCs w:val="16"/>
              </w:rPr>
              <w:t xml:space="preserve">o                  o                   o                  o                   o                     o     </w:t>
            </w:r>
          </w:p>
        </w:tc>
        <w:tc>
          <w:tcPr>
            <w:tcW w:w="936" w:type="dxa"/>
            <w:gridSpan w:val="2"/>
            <w:shd w:val="clear" w:color="auto" w:fill="auto"/>
            <w:tcMar>
              <w:left w:w="29" w:type="dxa"/>
              <w:right w:w="29" w:type="dxa"/>
            </w:tcMar>
          </w:tcPr>
          <w:p w14:paraId="19C558CD"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Ethernet1</w:t>
            </w:r>
          </w:p>
          <w:p w14:paraId="42EC82E5"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RX-A</w:t>
            </w:r>
          </w:p>
          <w:p w14:paraId="06665D8B"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o</w:t>
            </w:r>
          </w:p>
        </w:tc>
        <w:tc>
          <w:tcPr>
            <w:tcW w:w="954" w:type="dxa"/>
            <w:gridSpan w:val="2"/>
            <w:shd w:val="clear" w:color="auto" w:fill="auto"/>
            <w:tcMar>
              <w:left w:w="29" w:type="dxa"/>
              <w:right w:w="29" w:type="dxa"/>
            </w:tcMar>
          </w:tcPr>
          <w:p w14:paraId="201F4283"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Ethernet1</w:t>
            </w:r>
          </w:p>
          <w:p w14:paraId="6A476B16" w14:textId="77777777" w:rsidR="00071A1B" w:rsidRPr="00062B46" w:rsidRDefault="00071A1B" w:rsidP="005B2AA1">
            <w:pPr>
              <w:pStyle w:val="TableText"/>
              <w:spacing w:before="0" w:after="0"/>
              <w:jc w:val="center"/>
              <w:rPr>
                <w:sz w:val="16"/>
                <w:szCs w:val="16"/>
              </w:rPr>
            </w:pPr>
            <w:r w:rsidRPr="00062B46">
              <w:rPr>
                <w:sz w:val="16"/>
                <w:szCs w:val="16"/>
              </w:rPr>
              <w:t>RX-B</w:t>
            </w:r>
          </w:p>
          <w:p w14:paraId="50E4207B" w14:textId="77777777" w:rsidR="00071A1B" w:rsidRPr="00062B46" w:rsidRDefault="00071A1B" w:rsidP="005B2AA1">
            <w:pPr>
              <w:pStyle w:val="TableText"/>
              <w:spacing w:before="0" w:after="0"/>
              <w:jc w:val="center"/>
              <w:rPr>
                <w:sz w:val="16"/>
                <w:szCs w:val="16"/>
              </w:rPr>
            </w:pPr>
            <w:r w:rsidRPr="00062B46">
              <w:rPr>
                <w:sz w:val="16"/>
                <w:szCs w:val="16"/>
              </w:rPr>
              <w:t>o</w:t>
            </w:r>
          </w:p>
        </w:tc>
        <w:tc>
          <w:tcPr>
            <w:tcW w:w="990" w:type="dxa"/>
            <w:gridSpan w:val="2"/>
            <w:shd w:val="clear" w:color="auto" w:fill="auto"/>
            <w:tcMar>
              <w:left w:w="29" w:type="dxa"/>
              <w:right w:w="29" w:type="dxa"/>
            </w:tcMar>
          </w:tcPr>
          <w:p w14:paraId="5ABEE154"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Ethernet1</w:t>
            </w:r>
          </w:p>
          <w:p w14:paraId="67D73AC4"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TX-A</w:t>
            </w:r>
          </w:p>
          <w:p w14:paraId="46F65695" w14:textId="77777777" w:rsidR="00071A1B" w:rsidRPr="00062B46" w:rsidRDefault="008E0058" w:rsidP="005B2AA1">
            <w:pPr>
              <w:pStyle w:val="TableText"/>
              <w:spacing w:before="0" w:after="0"/>
              <w:jc w:val="center"/>
              <w:rPr>
                <w:sz w:val="16"/>
                <w:szCs w:val="16"/>
              </w:rPr>
            </w:pPr>
            <w:r w:rsidRPr="00062B46">
              <w:rPr>
                <w:sz w:val="16"/>
                <w:szCs w:val="16"/>
              </w:rPr>
              <w:t>o</w:t>
            </w:r>
          </w:p>
        </w:tc>
        <w:tc>
          <w:tcPr>
            <w:tcW w:w="990" w:type="dxa"/>
            <w:shd w:val="clear" w:color="auto" w:fill="auto"/>
            <w:tcMar>
              <w:left w:w="29" w:type="dxa"/>
              <w:right w:w="29" w:type="dxa"/>
            </w:tcMar>
          </w:tcPr>
          <w:p w14:paraId="736462C0"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Ethernet1</w:t>
            </w:r>
          </w:p>
          <w:p w14:paraId="6D2D4AAC"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 xml:space="preserve">TX-B </w:t>
            </w:r>
          </w:p>
          <w:p w14:paraId="7D968A1D"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o</w:t>
            </w:r>
          </w:p>
          <w:p w14:paraId="133D6E74" w14:textId="77777777" w:rsidR="00071A1B" w:rsidRPr="00062B46" w:rsidRDefault="00071A1B" w:rsidP="005B2AA1">
            <w:pPr>
              <w:pStyle w:val="TableText"/>
              <w:spacing w:before="0" w:after="0"/>
              <w:jc w:val="center"/>
              <w:rPr>
                <w:sz w:val="16"/>
                <w:szCs w:val="16"/>
                <w:lang w:val="es-ES"/>
              </w:rPr>
            </w:pPr>
          </w:p>
        </w:tc>
      </w:tr>
      <w:tr w:rsidR="00071A1B" w:rsidRPr="00062B46" w14:paraId="5A0A9279" w14:textId="77777777" w:rsidTr="005B2AA1">
        <w:trPr>
          <w:jc w:val="center"/>
        </w:trPr>
        <w:tc>
          <w:tcPr>
            <w:tcW w:w="468" w:type="dxa"/>
            <w:shd w:val="clear" w:color="auto" w:fill="auto"/>
            <w:tcMar>
              <w:left w:w="29" w:type="dxa"/>
              <w:right w:w="29" w:type="dxa"/>
            </w:tcMar>
            <w:vAlign w:val="center"/>
          </w:tcPr>
          <w:p w14:paraId="73A17E11" w14:textId="77777777" w:rsidR="00071A1B" w:rsidRPr="00062B46" w:rsidRDefault="00071A1B" w:rsidP="005B2AA1">
            <w:pPr>
              <w:pStyle w:val="TableText"/>
              <w:spacing w:before="0" w:after="0"/>
              <w:jc w:val="center"/>
              <w:rPr>
                <w:sz w:val="16"/>
                <w:szCs w:val="16"/>
                <w:lang w:val="es-ES"/>
              </w:rPr>
            </w:pPr>
          </w:p>
          <w:p w14:paraId="156E51EE" w14:textId="77777777" w:rsidR="00071A1B" w:rsidRPr="00062B46" w:rsidRDefault="00071A1B" w:rsidP="005B2AA1">
            <w:pPr>
              <w:pStyle w:val="TableText"/>
              <w:spacing w:before="0" w:after="0"/>
              <w:jc w:val="center"/>
              <w:rPr>
                <w:sz w:val="16"/>
                <w:szCs w:val="16"/>
              </w:rPr>
            </w:pPr>
            <w:r w:rsidRPr="00062B46">
              <w:rPr>
                <w:sz w:val="16"/>
                <w:szCs w:val="16"/>
              </w:rPr>
              <w:t>13</w:t>
            </w:r>
          </w:p>
        </w:tc>
        <w:tc>
          <w:tcPr>
            <w:tcW w:w="1890" w:type="dxa"/>
            <w:gridSpan w:val="2"/>
            <w:shd w:val="clear" w:color="auto" w:fill="auto"/>
            <w:tcMar>
              <w:left w:w="29" w:type="dxa"/>
              <w:right w:w="29" w:type="dxa"/>
            </w:tcMar>
          </w:tcPr>
          <w:p w14:paraId="4449E5C3" w14:textId="0C277494" w:rsidR="00071A1B" w:rsidRPr="00062B46" w:rsidRDefault="00A20674" w:rsidP="005B2AA1">
            <w:pPr>
              <w:pStyle w:val="TableText"/>
              <w:spacing w:before="0" w:after="0"/>
              <w:jc w:val="center"/>
              <w:rPr>
                <w:sz w:val="16"/>
                <w:szCs w:val="16"/>
              </w:rPr>
            </w:pPr>
            <w:r w:rsidRPr="000D0E89">
              <w:rPr>
                <w:sz w:val="16"/>
                <w:szCs w:val="16"/>
              </w:rPr>
              <w:t>Previously Defined</w:t>
            </w:r>
          </w:p>
          <w:p w14:paraId="62003C8F" w14:textId="77777777" w:rsidR="00071A1B" w:rsidRPr="00062B46" w:rsidRDefault="00071A1B" w:rsidP="005B2AA1">
            <w:pPr>
              <w:pStyle w:val="TableText"/>
              <w:spacing w:before="0" w:after="0"/>
              <w:jc w:val="center"/>
              <w:rPr>
                <w:sz w:val="16"/>
                <w:szCs w:val="16"/>
              </w:rPr>
            </w:pPr>
            <w:r w:rsidRPr="00062B46">
              <w:rPr>
                <w:sz w:val="16"/>
                <w:szCs w:val="16"/>
              </w:rPr>
              <w:t>A429 Output</w:t>
            </w:r>
          </w:p>
          <w:p w14:paraId="3E20282B" w14:textId="77777777" w:rsidR="00071A1B" w:rsidRPr="00062B46" w:rsidRDefault="00071A1B" w:rsidP="005B2AA1">
            <w:pPr>
              <w:pStyle w:val="TableText"/>
              <w:spacing w:before="0" w:after="0"/>
              <w:jc w:val="center"/>
              <w:rPr>
                <w:sz w:val="16"/>
                <w:szCs w:val="16"/>
              </w:rPr>
            </w:pPr>
            <w:r w:rsidRPr="00062B46">
              <w:rPr>
                <w:sz w:val="16"/>
                <w:szCs w:val="16"/>
              </w:rPr>
              <w:t>o                  o</w:t>
            </w:r>
          </w:p>
          <w:p w14:paraId="72B1DAE0" w14:textId="77777777" w:rsidR="00071A1B" w:rsidRPr="00062B46" w:rsidRDefault="00071A1B" w:rsidP="005B2AA1">
            <w:pPr>
              <w:pStyle w:val="TableText"/>
              <w:spacing w:before="0" w:after="0"/>
              <w:jc w:val="center"/>
              <w:rPr>
                <w:sz w:val="16"/>
                <w:szCs w:val="16"/>
              </w:rPr>
            </w:pPr>
            <w:r w:rsidRPr="00062B46">
              <w:rPr>
                <w:sz w:val="16"/>
                <w:szCs w:val="16"/>
              </w:rPr>
              <w:t>A                 B</w:t>
            </w:r>
          </w:p>
        </w:tc>
        <w:tc>
          <w:tcPr>
            <w:tcW w:w="1890" w:type="dxa"/>
            <w:gridSpan w:val="4"/>
            <w:shd w:val="clear" w:color="auto" w:fill="auto"/>
            <w:tcMar>
              <w:left w:w="29" w:type="dxa"/>
              <w:right w:w="29" w:type="dxa"/>
            </w:tcMar>
          </w:tcPr>
          <w:p w14:paraId="2C26BABD" w14:textId="0C815255" w:rsidR="00071A1B" w:rsidRPr="00062B46" w:rsidRDefault="00A20674" w:rsidP="005B2AA1">
            <w:pPr>
              <w:pStyle w:val="TableText"/>
              <w:spacing w:before="0" w:after="0"/>
              <w:jc w:val="center"/>
              <w:rPr>
                <w:sz w:val="16"/>
                <w:szCs w:val="16"/>
              </w:rPr>
            </w:pPr>
            <w:r w:rsidRPr="000D0E89">
              <w:rPr>
                <w:sz w:val="16"/>
                <w:szCs w:val="16"/>
              </w:rPr>
              <w:t>Previously Defined</w:t>
            </w:r>
          </w:p>
          <w:p w14:paraId="64D6A5C5" w14:textId="77777777" w:rsidR="00071A1B" w:rsidRPr="00062B46" w:rsidRDefault="00071A1B" w:rsidP="005B2AA1">
            <w:pPr>
              <w:pStyle w:val="TableText"/>
              <w:spacing w:before="0" w:after="0"/>
              <w:jc w:val="center"/>
              <w:rPr>
                <w:sz w:val="16"/>
                <w:szCs w:val="16"/>
              </w:rPr>
            </w:pPr>
            <w:r w:rsidRPr="00062B46">
              <w:rPr>
                <w:sz w:val="16"/>
                <w:szCs w:val="16"/>
              </w:rPr>
              <w:t>A429 Output</w:t>
            </w:r>
          </w:p>
          <w:p w14:paraId="19A270DA" w14:textId="77777777" w:rsidR="00071A1B" w:rsidRPr="00062B46" w:rsidRDefault="00071A1B" w:rsidP="005B2AA1">
            <w:pPr>
              <w:pStyle w:val="TableText"/>
              <w:spacing w:before="0" w:after="0"/>
              <w:jc w:val="center"/>
              <w:rPr>
                <w:sz w:val="16"/>
                <w:szCs w:val="16"/>
              </w:rPr>
            </w:pPr>
            <w:r w:rsidRPr="00062B46">
              <w:rPr>
                <w:sz w:val="16"/>
                <w:szCs w:val="16"/>
              </w:rPr>
              <w:t>o                  o</w:t>
            </w:r>
          </w:p>
          <w:p w14:paraId="07D01F75" w14:textId="77777777" w:rsidR="00071A1B" w:rsidRPr="00062B46" w:rsidRDefault="00071A1B" w:rsidP="005B2AA1">
            <w:pPr>
              <w:pStyle w:val="TableText"/>
              <w:spacing w:before="0" w:after="0"/>
              <w:jc w:val="center"/>
              <w:rPr>
                <w:sz w:val="16"/>
                <w:szCs w:val="16"/>
              </w:rPr>
            </w:pPr>
            <w:r w:rsidRPr="00062B46">
              <w:rPr>
                <w:sz w:val="16"/>
                <w:szCs w:val="16"/>
              </w:rPr>
              <w:t>A                 B</w:t>
            </w:r>
          </w:p>
        </w:tc>
        <w:tc>
          <w:tcPr>
            <w:tcW w:w="990" w:type="dxa"/>
            <w:shd w:val="clear" w:color="auto" w:fill="auto"/>
            <w:tcMar>
              <w:left w:w="29" w:type="dxa"/>
              <w:right w:w="29" w:type="dxa"/>
            </w:tcMar>
          </w:tcPr>
          <w:p w14:paraId="56539130" w14:textId="77777777" w:rsidR="00071A1B" w:rsidRPr="00062B46" w:rsidRDefault="00071A1B" w:rsidP="005B2AA1">
            <w:pPr>
              <w:pStyle w:val="TableText"/>
              <w:spacing w:before="0" w:after="0"/>
              <w:jc w:val="center"/>
              <w:rPr>
                <w:sz w:val="16"/>
                <w:szCs w:val="16"/>
              </w:rPr>
            </w:pPr>
            <w:r w:rsidRPr="00062B46">
              <w:rPr>
                <w:sz w:val="16"/>
                <w:szCs w:val="16"/>
              </w:rPr>
              <w:t>RA #2</w:t>
            </w:r>
          </w:p>
          <w:p w14:paraId="5EF5B56D" w14:textId="77777777" w:rsidR="00071A1B" w:rsidRPr="00062B46" w:rsidRDefault="00071A1B" w:rsidP="005B2AA1">
            <w:pPr>
              <w:pStyle w:val="TableText"/>
              <w:spacing w:before="0" w:after="0"/>
              <w:jc w:val="center"/>
              <w:rPr>
                <w:sz w:val="16"/>
                <w:szCs w:val="16"/>
              </w:rPr>
            </w:pPr>
            <w:r w:rsidRPr="00062B46">
              <w:rPr>
                <w:sz w:val="16"/>
                <w:szCs w:val="16"/>
              </w:rPr>
              <w:t>Status</w:t>
            </w:r>
          </w:p>
          <w:p w14:paraId="133E1262" w14:textId="77777777" w:rsidR="00071A1B" w:rsidRPr="00062B46" w:rsidRDefault="00071A1B" w:rsidP="005B2AA1">
            <w:pPr>
              <w:pStyle w:val="TableText"/>
              <w:spacing w:before="0" w:after="0"/>
              <w:jc w:val="center"/>
              <w:rPr>
                <w:sz w:val="16"/>
                <w:szCs w:val="16"/>
              </w:rPr>
            </w:pPr>
            <w:r w:rsidRPr="00062B46">
              <w:rPr>
                <w:sz w:val="16"/>
                <w:szCs w:val="16"/>
              </w:rPr>
              <w:t>o</w:t>
            </w:r>
          </w:p>
          <w:p w14:paraId="4F53EFC6" w14:textId="77777777" w:rsidR="00071A1B" w:rsidRPr="00062B46" w:rsidRDefault="00071A1B" w:rsidP="005B2AA1">
            <w:pPr>
              <w:pStyle w:val="TableText"/>
              <w:spacing w:before="0" w:after="0"/>
              <w:jc w:val="center"/>
              <w:rPr>
                <w:sz w:val="16"/>
                <w:szCs w:val="16"/>
              </w:rPr>
            </w:pPr>
            <w:r w:rsidRPr="00062B46">
              <w:rPr>
                <w:sz w:val="16"/>
                <w:szCs w:val="16"/>
              </w:rPr>
              <w:t>Disc In</w:t>
            </w:r>
          </w:p>
        </w:tc>
        <w:tc>
          <w:tcPr>
            <w:tcW w:w="1044" w:type="dxa"/>
            <w:gridSpan w:val="2"/>
            <w:shd w:val="clear" w:color="auto" w:fill="auto"/>
            <w:tcMar>
              <w:left w:w="29" w:type="dxa"/>
              <w:right w:w="29" w:type="dxa"/>
            </w:tcMar>
          </w:tcPr>
          <w:p w14:paraId="62226548" w14:textId="77777777" w:rsidR="00071A1B" w:rsidRPr="00062B46" w:rsidRDefault="00071A1B" w:rsidP="005B2AA1">
            <w:pPr>
              <w:pStyle w:val="TableText"/>
              <w:spacing w:before="0" w:after="0"/>
              <w:jc w:val="center"/>
              <w:rPr>
                <w:sz w:val="16"/>
                <w:szCs w:val="16"/>
              </w:rPr>
            </w:pPr>
            <w:r w:rsidRPr="00062B46">
              <w:rPr>
                <w:sz w:val="16"/>
                <w:szCs w:val="16"/>
              </w:rPr>
              <w:t>Landing</w:t>
            </w:r>
          </w:p>
          <w:p w14:paraId="5C9459A4" w14:textId="77777777" w:rsidR="00071A1B" w:rsidRPr="00062B46" w:rsidRDefault="00071A1B" w:rsidP="005B2AA1">
            <w:pPr>
              <w:pStyle w:val="TableText"/>
              <w:spacing w:before="0" w:after="0"/>
              <w:jc w:val="center"/>
              <w:rPr>
                <w:sz w:val="16"/>
                <w:szCs w:val="16"/>
              </w:rPr>
            </w:pPr>
            <w:r w:rsidRPr="00062B46">
              <w:rPr>
                <w:sz w:val="16"/>
                <w:szCs w:val="16"/>
              </w:rPr>
              <w:t>Gear</w:t>
            </w:r>
          </w:p>
          <w:p w14:paraId="423FC44A" w14:textId="77777777" w:rsidR="00071A1B" w:rsidRPr="00062B46" w:rsidRDefault="00071A1B" w:rsidP="005B2AA1">
            <w:pPr>
              <w:pStyle w:val="TableText"/>
              <w:spacing w:before="0" w:after="0"/>
              <w:jc w:val="center"/>
              <w:rPr>
                <w:sz w:val="16"/>
                <w:szCs w:val="16"/>
              </w:rPr>
            </w:pPr>
            <w:r w:rsidRPr="00062B46">
              <w:rPr>
                <w:sz w:val="16"/>
                <w:szCs w:val="16"/>
              </w:rPr>
              <w:t>o</w:t>
            </w:r>
          </w:p>
          <w:p w14:paraId="235A3150" w14:textId="77777777" w:rsidR="00071A1B" w:rsidRPr="00062B46" w:rsidRDefault="00071A1B" w:rsidP="005B2AA1">
            <w:pPr>
              <w:pStyle w:val="TableText"/>
              <w:spacing w:before="0" w:after="0"/>
              <w:jc w:val="center"/>
              <w:rPr>
                <w:sz w:val="16"/>
                <w:szCs w:val="16"/>
              </w:rPr>
            </w:pPr>
            <w:r w:rsidRPr="00062B46">
              <w:rPr>
                <w:sz w:val="16"/>
                <w:szCs w:val="16"/>
              </w:rPr>
              <w:t>Disc In</w:t>
            </w:r>
          </w:p>
        </w:tc>
        <w:tc>
          <w:tcPr>
            <w:tcW w:w="936" w:type="dxa"/>
            <w:gridSpan w:val="2"/>
            <w:shd w:val="clear" w:color="auto" w:fill="auto"/>
            <w:tcMar>
              <w:left w:w="29" w:type="dxa"/>
              <w:right w:w="29" w:type="dxa"/>
            </w:tcMar>
          </w:tcPr>
          <w:p w14:paraId="56228927" w14:textId="77777777" w:rsidR="00071A1B" w:rsidRPr="00062B46" w:rsidRDefault="00082B3F" w:rsidP="005B2AA1">
            <w:pPr>
              <w:pStyle w:val="TableText"/>
              <w:spacing w:before="0" w:after="0"/>
              <w:jc w:val="center"/>
              <w:rPr>
                <w:sz w:val="16"/>
                <w:szCs w:val="16"/>
              </w:rPr>
            </w:pPr>
            <w:r>
              <w:rPr>
                <w:sz w:val="16"/>
                <w:szCs w:val="16"/>
              </w:rPr>
              <w:t>Reserved</w:t>
            </w:r>
          </w:p>
          <w:p w14:paraId="05F474C3" w14:textId="77777777" w:rsidR="00071A1B" w:rsidRPr="00062B46" w:rsidRDefault="00071A1B" w:rsidP="005B2AA1">
            <w:pPr>
              <w:pStyle w:val="TableText"/>
              <w:spacing w:before="0" w:after="0"/>
              <w:jc w:val="center"/>
              <w:rPr>
                <w:sz w:val="16"/>
                <w:szCs w:val="16"/>
              </w:rPr>
            </w:pPr>
            <w:r w:rsidRPr="00062B46">
              <w:rPr>
                <w:sz w:val="16"/>
                <w:szCs w:val="16"/>
              </w:rPr>
              <w:t>o</w:t>
            </w:r>
          </w:p>
          <w:p w14:paraId="0E301D48" w14:textId="77777777" w:rsidR="00071A1B" w:rsidRPr="00062B46" w:rsidRDefault="00071A1B" w:rsidP="005B2AA1">
            <w:pPr>
              <w:pStyle w:val="TableText"/>
              <w:spacing w:before="0" w:after="0"/>
              <w:jc w:val="center"/>
              <w:rPr>
                <w:sz w:val="16"/>
                <w:szCs w:val="16"/>
              </w:rPr>
            </w:pPr>
            <w:r w:rsidRPr="00062B46">
              <w:rPr>
                <w:sz w:val="16"/>
                <w:szCs w:val="16"/>
              </w:rPr>
              <w:t>Disc In</w:t>
            </w:r>
          </w:p>
        </w:tc>
        <w:tc>
          <w:tcPr>
            <w:tcW w:w="1944" w:type="dxa"/>
            <w:gridSpan w:val="4"/>
            <w:shd w:val="clear" w:color="auto" w:fill="auto"/>
            <w:tcMar>
              <w:left w:w="29" w:type="dxa"/>
              <w:right w:w="29" w:type="dxa"/>
            </w:tcMar>
          </w:tcPr>
          <w:p w14:paraId="66E00EB9" w14:textId="77777777" w:rsidR="00071A1B" w:rsidRPr="00062B46" w:rsidRDefault="00071A1B" w:rsidP="005B2AA1">
            <w:pPr>
              <w:pStyle w:val="TableText"/>
              <w:spacing w:before="0" w:after="0"/>
              <w:jc w:val="center"/>
              <w:rPr>
                <w:sz w:val="16"/>
                <w:szCs w:val="16"/>
              </w:rPr>
            </w:pPr>
            <w:r w:rsidRPr="00062B46">
              <w:rPr>
                <w:sz w:val="16"/>
                <w:szCs w:val="16"/>
              </w:rPr>
              <w:t>Radio Alt #1</w:t>
            </w:r>
          </w:p>
          <w:p w14:paraId="3CA1B88F" w14:textId="77777777" w:rsidR="00071A1B" w:rsidRPr="00062B46" w:rsidRDefault="00071A1B" w:rsidP="005B2AA1">
            <w:pPr>
              <w:pStyle w:val="TableText"/>
              <w:spacing w:before="0" w:after="0"/>
              <w:jc w:val="center"/>
              <w:rPr>
                <w:sz w:val="16"/>
                <w:szCs w:val="16"/>
              </w:rPr>
            </w:pPr>
            <w:r w:rsidRPr="00062B46">
              <w:rPr>
                <w:sz w:val="16"/>
                <w:szCs w:val="16"/>
              </w:rPr>
              <w:t>A429 Input</w:t>
            </w:r>
          </w:p>
          <w:p w14:paraId="23320843" w14:textId="77777777" w:rsidR="00071A1B" w:rsidRPr="00062B46" w:rsidRDefault="00071A1B" w:rsidP="005B2AA1">
            <w:pPr>
              <w:pStyle w:val="TableText"/>
              <w:spacing w:before="0" w:after="0"/>
              <w:jc w:val="center"/>
              <w:rPr>
                <w:sz w:val="16"/>
                <w:szCs w:val="16"/>
              </w:rPr>
            </w:pPr>
            <w:r w:rsidRPr="00062B46">
              <w:rPr>
                <w:sz w:val="16"/>
                <w:szCs w:val="16"/>
              </w:rPr>
              <w:t>o                  o</w:t>
            </w:r>
          </w:p>
          <w:p w14:paraId="5173C2AA" w14:textId="77777777" w:rsidR="00071A1B" w:rsidRPr="00062B46" w:rsidRDefault="00071A1B" w:rsidP="005B2AA1">
            <w:pPr>
              <w:pStyle w:val="TableText"/>
              <w:spacing w:before="0" w:after="0"/>
              <w:jc w:val="center"/>
              <w:rPr>
                <w:sz w:val="16"/>
                <w:szCs w:val="16"/>
              </w:rPr>
            </w:pPr>
            <w:r w:rsidRPr="00062B46">
              <w:rPr>
                <w:sz w:val="16"/>
                <w:szCs w:val="16"/>
              </w:rPr>
              <w:t>A                 B</w:t>
            </w:r>
          </w:p>
        </w:tc>
        <w:tc>
          <w:tcPr>
            <w:tcW w:w="990" w:type="dxa"/>
            <w:shd w:val="clear" w:color="auto" w:fill="auto"/>
            <w:tcMar>
              <w:left w:w="29" w:type="dxa"/>
              <w:right w:w="29" w:type="dxa"/>
            </w:tcMar>
          </w:tcPr>
          <w:p w14:paraId="60FFC2CE" w14:textId="77777777" w:rsidR="00071A1B" w:rsidRPr="00062B46" w:rsidRDefault="00071A1B" w:rsidP="005B2AA1">
            <w:pPr>
              <w:pStyle w:val="TableText"/>
              <w:spacing w:before="0" w:after="0"/>
              <w:jc w:val="center"/>
              <w:rPr>
                <w:sz w:val="16"/>
                <w:szCs w:val="16"/>
              </w:rPr>
            </w:pPr>
            <w:r w:rsidRPr="00062B46">
              <w:rPr>
                <w:sz w:val="16"/>
                <w:szCs w:val="16"/>
              </w:rPr>
              <w:t>Sys</w:t>
            </w:r>
          </w:p>
          <w:p w14:paraId="4EE14AE0" w14:textId="77777777" w:rsidR="00071A1B" w:rsidRPr="00062B46" w:rsidRDefault="00071A1B" w:rsidP="005B2AA1">
            <w:pPr>
              <w:pStyle w:val="TableText"/>
              <w:spacing w:before="0" w:after="0"/>
              <w:jc w:val="center"/>
              <w:rPr>
                <w:sz w:val="16"/>
                <w:szCs w:val="16"/>
              </w:rPr>
            </w:pPr>
            <w:r w:rsidRPr="00062B46">
              <w:rPr>
                <w:sz w:val="16"/>
                <w:szCs w:val="16"/>
              </w:rPr>
              <w:t>Status</w:t>
            </w:r>
            <w:r w:rsidR="00082B3F">
              <w:rPr>
                <w:sz w:val="16"/>
                <w:szCs w:val="16"/>
              </w:rPr>
              <w:t xml:space="preserve"> Valid</w:t>
            </w:r>
          </w:p>
          <w:p w14:paraId="34025EC0" w14:textId="77777777" w:rsidR="00071A1B" w:rsidRPr="00062B46" w:rsidRDefault="00071A1B" w:rsidP="005B2AA1">
            <w:pPr>
              <w:pStyle w:val="TableText"/>
              <w:spacing w:before="0" w:after="0"/>
              <w:jc w:val="center"/>
              <w:rPr>
                <w:sz w:val="16"/>
                <w:szCs w:val="16"/>
              </w:rPr>
            </w:pPr>
            <w:r w:rsidRPr="00062B46">
              <w:rPr>
                <w:sz w:val="16"/>
                <w:szCs w:val="16"/>
              </w:rPr>
              <w:t>o</w:t>
            </w:r>
          </w:p>
          <w:p w14:paraId="59F9AA64" w14:textId="77777777" w:rsidR="00071A1B" w:rsidRPr="00062B46" w:rsidRDefault="00071A1B" w:rsidP="005B2AA1">
            <w:pPr>
              <w:pStyle w:val="TableText"/>
              <w:spacing w:before="0" w:after="0"/>
              <w:jc w:val="center"/>
              <w:rPr>
                <w:sz w:val="16"/>
                <w:szCs w:val="16"/>
              </w:rPr>
            </w:pPr>
            <w:r w:rsidRPr="00062B46">
              <w:rPr>
                <w:sz w:val="16"/>
                <w:szCs w:val="16"/>
              </w:rPr>
              <w:t>Disc Out</w:t>
            </w:r>
          </w:p>
        </w:tc>
      </w:tr>
      <w:tr w:rsidR="00071A1B" w:rsidRPr="00062B46" w14:paraId="68641401" w14:textId="77777777" w:rsidTr="005B2AA1">
        <w:trPr>
          <w:jc w:val="center"/>
        </w:trPr>
        <w:tc>
          <w:tcPr>
            <w:tcW w:w="468" w:type="dxa"/>
            <w:shd w:val="clear" w:color="auto" w:fill="auto"/>
            <w:tcMar>
              <w:left w:w="29" w:type="dxa"/>
              <w:right w:w="29" w:type="dxa"/>
            </w:tcMar>
            <w:vAlign w:val="center"/>
          </w:tcPr>
          <w:p w14:paraId="62A2051F" w14:textId="77777777" w:rsidR="00071A1B" w:rsidRPr="00062B46" w:rsidRDefault="00071A1B" w:rsidP="005B2AA1">
            <w:pPr>
              <w:pStyle w:val="TableText"/>
              <w:spacing w:before="0" w:after="0"/>
              <w:jc w:val="center"/>
              <w:rPr>
                <w:sz w:val="16"/>
                <w:szCs w:val="16"/>
              </w:rPr>
            </w:pPr>
          </w:p>
          <w:p w14:paraId="7CAB55F1" w14:textId="77777777" w:rsidR="00071A1B" w:rsidRPr="00062B46" w:rsidRDefault="00071A1B" w:rsidP="005B2AA1">
            <w:pPr>
              <w:pStyle w:val="TableText"/>
              <w:spacing w:before="0" w:after="0"/>
              <w:jc w:val="center"/>
              <w:rPr>
                <w:sz w:val="16"/>
                <w:szCs w:val="16"/>
              </w:rPr>
            </w:pPr>
            <w:r w:rsidRPr="00062B46">
              <w:rPr>
                <w:sz w:val="16"/>
                <w:szCs w:val="16"/>
              </w:rPr>
              <w:t>14</w:t>
            </w:r>
          </w:p>
          <w:p w14:paraId="540CFD07" w14:textId="77777777" w:rsidR="00071A1B" w:rsidRPr="00062B46" w:rsidRDefault="00071A1B" w:rsidP="005B2AA1">
            <w:pPr>
              <w:pStyle w:val="TableText"/>
              <w:spacing w:before="0" w:after="0"/>
              <w:jc w:val="center"/>
              <w:rPr>
                <w:sz w:val="16"/>
                <w:szCs w:val="16"/>
              </w:rPr>
            </w:pPr>
          </w:p>
          <w:p w14:paraId="1153E6C3" w14:textId="77777777" w:rsidR="00071A1B" w:rsidRPr="00062B46" w:rsidRDefault="00071A1B" w:rsidP="005B2AA1">
            <w:pPr>
              <w:pStyle w:val="TableText"/>
              <w:spacing w:before="0" w:after="0"/>
              <w:jc w:val="center"/>
              <w:rPr>
                <w:sz w:val="16"/>
                <w:szCs w:val="16"/>
              </w:rPr>
            </w:pPr>
          </w:p>
        </w:tc>
        <w:tc>
          <w:tcPr>
            <w:tcW w:w="1890" w:type="dxa"/>
            <w:gridSpan w:val="2"/>
            <w:shd w:val="clear" w:color="auto" w:fill="auto"/>
            <w:tcMar>
              <w:left w:w="29" w:type="dxa"/>
              <w:right w:w="29" w:type="dxa"/>
            </w:tcMar>
          </w:tcPr>
          <w:p w14:paraId="5AC88BEC" w14:textId="77777777" w:rsidR="00071A1B" w:rsidRPr="00062B46" w:rsidRDefault="00071A1B" w:rsidP="005B2AA1">
            <w:pPr>
              <w:pStyle w:val="TableText"/>
              <w:spacing w:before="0" w:after="0"/>
              <w:jc w:val="center"/>
              <w:rPr>
                <w:sz w:val="16"/>
                <w:szCs w:val="16"/>
              </w:rPr>
            </w:pPr>
            <w:r w:rsidRPr="00062B46">
              <w:rPr>
                <w:sz w:val="16"/>
                <w:szCs w:val="16"/>
              </w:rPr>
              <w:t>TX Coordination #2</w:t>
            </w:r>
          </w:p>
          <w:p w14:paraId="5AACC8B4" w14:textId="77777777" w:rsidR="00071A1B" w:rsidRPr="00062B46" w:rsidRDefault="00071A1B" w:rsidP="005B2AA1">
            <w:pPr>
              <w:pStyle w:val="TableText"/>
              <w:spacing w:before="0" w:after="0"/>
              <w:jc w:val="center"/>
              <w:rPr>
                <w:sz w:val="16"/>
                <w:szCs w:val="16"/>
              </w:rPr>
            </w:pPr>
            <w:r w:rsidRPr="00062B46">
              <w:rPr>
                <w:sz w:val="16"/>
                <w:szCs w:val="16"/>
              </w:rPr>
              <w:t>A429 Output</w:t>
            </w:r>
          </w:p>
          <w:p w14:paraId="319C97C7" w14:textId="77777777" w:rsidR="00071A1B" w:rsidRPr="00062B46" w:rsidRDefault="00071A1B" w:rsidP="005B2AA1">
            <w:pPr>
              <w:pStyle w:val="TableText"/>
              <w:spacing w:before="0" w:after="0"/>
              <w:jc w:val="center"/>
              <w:rPr>
                <w:sz w:val="16"/>
                <w:szCs w:val="16"/>
              </w:rPr>
            </w:pPr>
            <w:r w:rsidRPr="00062B46">
              <w:rPr>
                <w:sz w:val="16"/>
                <w:szCs w:val="16"/>
              </w:rPr>
              <w:t>o                  o</w:t>
            </w:r>
          </w:p>
          <w:p w14:paraId="5F7786D5" w14:textId="77777777" w:rsidR="00071A1B" w:rsidRPr="00062B46" w:rsidRDefault="00071A1B" w:rsidP="005B2AA1">
            <w:pPr>
              <w:pStyle w:val="TableText"/>
              <w:spacing w:before="0" w:after="0"/>
              <w:jc w:val="center"/>
              <w:rPr>
                <w:sz w:val="16"/>
                <w:szCs w:val="16"/>
              </w:rPr>
            </w:pPr>
            <w:r w:rsidRPr="00062B46">
              <w:rPr>
                <w:sz w:val="16"/>
                <w:szCs w:val="16"/>
              </w:rPr>
              <w:t>A                 B</w:t>
            </w:r>
          </w:p>
        </w:tc>
        <w:tc>
          <w:tcPr>
            <w:tcW w:w="900" w:type="dxa"/>
            <w:gridSpan w:val="2"/>
            <w:shd w:val="clear" w:color="auto" w:fill="auto"/>
            <w:tcMar>
              <w:left w:w="29" w:type="dxa"/>
              <w:right w:w="29" w:type="dxa"/>
            </w:tcMar>
          </w:tcPr>
          <w:p w14:paraId="077C758B" w14:textId="77777777" w:rsidR="00071A1B" w:rsidRPr="00062B46" w:rsidRDefault="00071A1B" w:rsidP="005B2AA1">
            <w:pPr>
              <w:pStyle w:val="TableText"/>
              <w:spacing w:before="0" w:after="0"/>
              <w:jc w:val="center"/>
              <w:rPr>
                <w:sz w:val="16"/>
                <w:szCs w:val="16"/>
              </w:rPr>
            </w:pPr>
            <w:r w:rsidRPr="00062B46">
              <w:rPr>
                <w:sz w:val="16"/>
                <w:szCs w:val="16"/>
              </w:rPr>
              <w:t>RA #1</w:t>
            </w:r>
          </w:p>
          <w:p w14:paraId="4CB61902" w14:textId="77777777" w:rsidR="00071A1B" w:rsidRPr="00062B46" w:rsidRDefault="00071A1B" w:rsidP="005B2AA1">
            <w:pPr>
              <w:pStyle w:val="TableText"/>
              <w:spacing w:before="0" w:after="0"/>
              <w:jc w:val="center"/>
              <w:rPr>
                <w:sz w:val="16"/>
                <w:szCs w:val="16"/>
              </w:rPr>
            </w:pPr>
            <w:r w:rsidRPr="00062B46">
              <w:rPr>
                <w:sz w:val="16"/>
                <w:szCs w:val="16"/>
              </w:rPr>
              <w:t>Status</w:t>
            </w:r>
          </w:p>
          <w:p w14:paraId="00EA2E75" w14:textId="77777777" w:rsidR="00071A1B" w:rsidRPr="00062B46" w:rsidRDefault="00071A1B" w:rsidP="005B2AA1">
            <w:pPr>
              <w:pStyle w:val="TableText"/>
              <w:spacing w:before="0" w:after="0"/>
              <w:jc w:val="center"/>
              <w:rPr>
                <w:sz w:val="16"/>
                <w:szCs w:val="16"/>
              </w:rPr>
            </w:pPr>
            <w:r w:rsidRPr="00062B46">
              <w:rPr>
                <w:sz w:val="16"/>
                <w:szCs w:val="16"/>
              </w:rPr>
              <w:t>o</w:t>
            </w:r>
          </w:p>
          <w:p w14:paraId="3304F1FB" w14:textId="77777777" w:rsidR="00071A1B" w:rsidRPr="00062B46" w:rsidRDefault="00071A1B" w:rsidP="005B2AA1">
            <w:pPr>
              <w:pStyle w:val="TableText"/>
              <w:spacing w:before="0" w:after="0"/>
              <w:jc w:val="center"/>
              <w:rPr>
                <w:sz w:val="16"/>
                <w:szCs w:val="16"/>
              </w:rPr>
            </w:pPr>
            <w:r w:rsidRPr="00062B46">
              <w:rPr>
                <w:sz w:val="16"/>
                <w:szCs w:val="16"/>
              </w:rPr>
              <w:t>Disc In</w:t>
            </w:r>
          </w:p>
        </w:tc>
        <w:tc>
          <w:tcPr>
            <w:tcW w:w="1980" w:type="dxa"/>
            <w:gridSpan w:val="3"/>
            <w:shd w:val="clear" w:color="auto" w:fill="auto"/>
            <w:tcMar>
              <w:left w:w="29" w:type="dxa"/>
              <w:right w:w="29" w:type="dxa"/>
            </w:tcMar>
          </w:tcPr>
          <w:p w14:paraId="5FC3FBDB" w14:textId="77777777" w:rsidR="00071A1B" w:rsidRPr="00062B46" w:rsidRDefault="00082B3F" w:rsidP="005B2AA1">
            <w:pPr>
              <w:pStyle w:val="TableText"/>
              <w:spacing w:before="0" w:after="0"/>
              <w:jc w:val="center"/>
              <w:rPr>
                <w:sz w:val="16"/>
                <w:szCs w:val="16"/>
              </w:rPr>
            </w:pPr>
            <w:r>
              <w:rPr>
                <w:sz w:val="16"/>
                <w:szCs w:val="16"/>
              </w:rPr>
              <w:t>Reserved</w:t>
            </w:r>
          </w:p>
          <w:p w14:paraId="7CA1E572" w14:textId="77777777" w:rsidR="00071A1B" w:rsidRPr="00062B46" w:rsidRDefault="00071A1B" w:rsidP="005B2AA1">
            <w:pPr>
              <w:pStyle w:val="TableText"/>
              <w:spacing w:before="0" w:after="0"/>
              <w:jc w:val="center"/>
              <w:rPr>
                <w:sz w:val="16"/>
                <w:szCs w:val="16"/>
              </w:rPr>
            </w:pPr>
            <w:r w:rsidRPr="00062B46">
              <w:rPr>
                <w:sz w:val="16"/>
                <w:szCs w:val="16"/>
              </w:rPr>
              <w:t>A429 Input</w:t>
            </w:r>
          </w:p>
          <w:p w14:paraId="69EC49B0" w14:textId="77777777" w:rsidR="00071A1B" w:rsidRPr="00062B46" w:rsidRDefault="00071A1B" w:rsidP="005B2AA1">
            <w:pPr>
              <w:pStyle w:val="TableText"/>
              <w:spacing w:before="0" w:after="0"/>
              <w:jc w:val="center"/>
              <w:rPr>
                <w:sz w:val="16"/>
                <w:szCs w:val="16"/>
              </w:rPr>
            </w:pPr>
            <w:r w:rsidRPr="00062B46">
              <w:rPr>
                <w:sz w:val="16"/>
                <w:szCs w:val="16"/>
              </w:rPr>
              <w:t>o                  o</w:t>
            </w:r>
          </w:p>
          <w:p w14:paraId="28D3C7C5" w14:textId="77777777" w:rsidR="00071A1B" w:rsidRPr="00062B46" w:rsidRDefault="00071A1B" w:rsidP="005B2AA1">
            <w:pPr>
              <w:pStyle w:val="TableText"/>
              <w:spacing w:before="0" w:after="0"/>
              <w:jc w:val="center"/>
              <w:rPr>
                <w:sz w:val="16"/>
                <w:szCs w:val="16"/>
              </w:rPr>
            </w:pPr>
            <w:r w:rsidRPr="00062B46">
              <w:rPr>
                <w:sz w:val="16"/>
                <w:szCs w:val="16"/>
              </w:rPr>
              <w:t>A                 B</w:t>
            </w:r>
          </w:p>
        </w:tc>
        <w:tc>
          <w:tcPr>
            <w:tcW w:w="1980" w:type="dxa"/>
            <w:gridSpan w:val="4"/>
            <w:shd w:val="clear" w:color="auto" w:fill="auto"/>
            <w:tcMar>
              <w:left w:w="29" w:type="dxa"/>
              <w:right w:w="29" w:type="dxa"/>
            </w:tcMar>
          </w:tcPr>
          <w:p w14:paraId="5FA39A72" w14:textId="77777777" w:rsidR="00071A1B" w:rsidRPr="00062B46" w:rsidRDefault="00071A1B" w:rsidP="005B2AA1">
            <w:pPr>
              <w:pStyle w:val="TableText"/>
              <w:spacing w:before="0" w:after="0"/>
              <w:jc w:val="center"/>
              <w:rPr>
                <w:sz w:val="16"/>
                <w:szCs w:val="16"/>
              </w:rPr>
            </w:pPr>
            <w:r w:rsidRPr="00062B46">
              <w:rPr>
                <w:sz w:val="16"/>
                <w:szCs w:val="16"/>
              </w:rPr>
              <w:t>XT Coordination #1</w:t>
            </w:r>
          </w:p>
          <w:p w14:paraId="2268E500" w14:textId="77777777" w:rsidR="00071A1B" w:rsidRPr="00062B46" w:rsidRDefault="00071A1B" w:rsidP="005B2AA1">
            <w:pPr>
              <w:pStyle w:val="TableText"/>
              <w:spacing w:before="0" w:after="0"/>
              <w:jc w:val="center"/>
              <w:rPr>
                <w:sz w:val="16"/>
                <w:szCs w:val="16"/>
              </w:rPr>
            </w:pPr>
            <w:r w:rsidRPr="00062B46">
              <w:rPr>
                <w:sz w:val="16"/>
                <w:szCs w:val="16"/>
              </w:rPr>
              <w:t>A429 HS Input</w:t>
            </w:r>
          </w:p>
          <w:p w14:paraId="2D2605D2" w14:textId="77777777" w:rsidR="00071A1B" w:rsidRPr="00062B46" w:rsidRDefault="00071A1B" w:rsidP="005B2AA1">
            <w:pPr>
              <w:pStyle w:val="TableText"/>
              <w:spacing w:before="0" w:after="0"/>
              <w:jc w:val="center"/>
              <w:rPr>
                <w:sz w:val="16"/>
                <w:szCs w:val="16"/>
              </w:rPr>
            </w:pPr>
            <w:r w:rsidRPr="00062B46">
              <w:rPr>
                <w:sz w:val="16"/>
                <w:szCs w:val="16"/>
              </w:rPr>
              <w:t>o                     o</w:t>
            </w:r>
          </w:p>
          <w:p w14:paraId="26BA1472" w14:textId="77777777" w:rsidR="00071A1B" w:rsidRPr="00062B46" w:rsidRDefault="00071A1B" w:rsidP="005B2AA1">
            <w:pPr>
              <w:pStyle w:val="TableText"/>
              <w:spacing w:before="0" w:after="0"/>
              <w:jc w:val="center"/>
              <w:rPr>
                <w:sz w:val="16"/>
                <w:szCs w:val="16"/>
              </w:rPr>
            </w:pPr>
            <w:r w:rsidRPr="00062B46">
              <w:rPr>
                <w:sz w:val="16"/>
                <w:szCs w:val="16"/>
              </w:rPr>
              <w:t>A                     B</w:t>
            </w:r>
          </w:p>
        </w:tc>
        <w:tc>
          <w:tcPr>
            <w:tcW w:w="1944" w:type="dxa"/>
            <w:gridSpan w:val="4"/>
            <w:shd w:val="clear" w:color="auto" w:fill="auto"/>
            <w:tcMar>
              <w:left w:w="29" w:type="dxa"/>
              <w:right w:w="29" w:type="dxa"/>
            </w:tcMar>
          </w:tcPr>
          <w:p w14:paraId="4BAF1402" w14:textId="77777777" w:rsidR="00071A1B" w:rsidRPr="00062B46" w:rsidRDefault="00071A1B" w:rsidP="005B2AA1">
            <w:pPr>
              <w:pStyle w:val="TableText"/>
              <w:spacing w:before="0" w:after="0"/>
              <w:jc w:val="center"/>
              <w:rPr>
                <w:sz w:val="16"/>
                <w:szCs w:val="16"/>
              </w:rPr>
            </w:pPr>
            <w:r w:rsidRPr="00062B46">
              <w:rPr>
                <w:sz w:val="16"/>
                <w:szCs w:val="16"/>
              </w:rPr>
              <w:t>XT Coordination #2</w:t>
            </w:r>
          </w:p>
          <w:p w14:paraId="169F6C38" w14:textId="77777777" w:rsidR="00071A1B" w:rsidRPr="00062B46" w:rsidRDefault="00071A1B" w:rsidP="005B2AA1">
            <w:pPr>
              <w:pStyle w:val="TableText"/>
              <w:spacing w:before="0" w:after="0"/>
              <w:jc w:val="center"/>
              <w:rPr>
                <w:sz w:val="16"/>
                <w:szCs w:val="16"/>
              </w:rPr>
            </w:pPr>
            <w:r w:rsidRPr="00062B46">
              <w:rPr>
                <w:sz w:val="16"/>
                <w:szCs w:val="16"/>
              </w:rPr>
              <w:t>A429 HS Input</w:t>
            </w:r>
          </w:p>
          <w:p w14:paraId="7D074B80" w14:textId="77777777" w:rsidR="00071A1B" w:rsidRPr="00062B46" w:rsidRDefault="00071A1B" w:rsidP="005B2AA1">
            <w:pPr>
              <w:pStyle w:val="TableText"/>
              <w:spacing w:before="0" w:after="0"/>
              <w:jc w:val="center"/>
              <w:rPr>
                <w:sz w:val="16"/>
                <w:szCs w:val="16"/>
              </w:rPr>
            </w:pPr>
            <w:r w:rsidRPr="00062B46">
              <w:rPr>
                <w:sz w:val="16"/>
                <w:szCs w:val="16"/>
              </w:rPr>
              <w:t>o                   o</w:t>
            </w:r>
          </w:p>
          <w:p w14:paraId="1BE85F52" w14:textId="77777777" w:rsidR="00071A1B" w:rsidRPr="00062B46" w:rsidRDefault="00071A1B" w:rsidP="005B2AA1">
            <w:pPr>
              <w:pStyle w:val="TableText"/>
              <w:spacing w:before="0" w:after="0"/>
              <w:jc w:val="center"/>
              <w:rPr>
                <w:sz w:val="16"/>
                <w:szCs w:val="16"/>
              </w:rPr>
            </w:pPr>
            <w:r w:rsidRPr="00062B46">
              <w:rPr>
                <w:sz w:val="16"/>
                <w:szCs w:val="16"/>
              </w:rPr>
              <w:t>A                  B</w:t>
            </w:r>
          </w:p>
        </w:tc>
        <w:tc>
          <w:tcPr>
            <w:tcW w:w="990" w:type="dxa"/>
            <w:shd w:val="clear" w:color="auto" w:fill="auto"/>
            <w:tcMar>
              <w:left w:w="29" w:type="dxa"/>
              <w:right w:w="29" w:type="dxa"/>
            </w:tcMar>
          </w:tcPr>
          <w:p w14:paraId="3C9D7CF8" w14:textId="77777777" w:rsidR="00071A1B" w:rsidRPr="00062B46" w:rsidRDefault="00071A1B" w:rsidP="005B2AA1">
            <w:pPr>
              <w:pStyle w:val="TableText"/>
              <w:spacing w:before="0" w:after="0"/>
              <w:jc w:val="center"/>
              <w:rPr>
                <w:sz w:val="16"/>
                <w:szCs w:val="16"/>
              </w:rPr>
            </w:pPr>
            <w:r w:rsidRPr="00062B46">
              <w:rPr>
                <w:sz w:val="16"/>
                <w:szCs w:val="16"/>
              </w:rPr>
              <w:t>Traffic Input 1 PULL</w:t>
            </w:r>
          </w:p>
          <w:p w14:paraId="00D00812" w14:textId="77777777" w:rsidR="00071A1B" w:rsidRPr="00062B46" w:rsidRDefault="00071A1B" w:rsidP="005B2AA1">
            <w:pPr>
              <w:pStyle w:val="TableText"/>
              <w:spacing w:before="0" w:after="0"/>
              <w:jc w:val="center"/>
              <w:rPr>
                <w:sz w:val="16"/>
                <w:szCs w:val="16"/>
              </w:rPr>
            </w:pPr>
            <w:r w:rsidRPr="00062B46">
              <w:rPr>
                <w:sz w:val="16"/>
                <w:szCs w:val="16"/>
              </w:rPr>
              <w:t>o</w:t>
            </w:r>
          </w:p>
          <w:p w14:paraId="47D24313" w14:textId="77777777" w:rsidR="00071A1B" w:rsidRPr="00062B46" w:rsidRDefault="00071A1B" w:rsidP="005B2AA1">
            <w:pPr>
              <w:pStyle w:val="TableText"/>
              <w:spacing w:before="0" w:after="0"/>
              <w:jc w:val="center"/>
              <w:rPr>
                <w:sz w:val="16"/>
                <w:szCs w:val="16"/>
              </w:rPr>
            </w:pPr>
            <w:r w:rsidRPr="00062B46">
              <w:rPr>
                <w:sz w:val="16"/>
                <w:szCs w:val="16"/>
              </w:rPr>
              <w:t>Disc In</w:t>
            </w:r>
          </w:p>
        </w:tc>
      </w:tr>
      <w:tr w:rsidR="00071A1B" w:rsidRPr="00062B46" w14:paraId="7CE84608" w14:textId="77777777" w:rsidTr="005B2AA1">
        <w:trPr>
          <w:jc w:val="center"/>
        </w:trPr>
        <w:tc>
          <w:tcPr>
            <w:tcW w:w="468" w:type="dxa"/>
            <w:shd w:val="clear" w:color="auto" w:fill="auto"/>
            <w:tcMar>
              <w:left w:w="29" w:type="dxa"/>
              <w:right w:w="29" w:type="dxa"/>
            </w:tcMar>
            <w:vAlign w:val="center"/>
          </w:tcPr>
          <w:p w14:paraId="62606971" w14:textId="77777777" w:rsidR="00071A1B" w:rsidRPr="00062B46" w:rsidRDefault="00071A1B" w:rsidP="005B2AA1">
            <w:pPr>
              <w:pStyle w:val="TableText"/>
              <w:spacing w:before="0" w:after="0"/>
              <w:jc w:val="center"/>
              <w:rPr>
                <w:sz w:val="16"/>
                <w:szCs w:val="16"/>
              </w:rPr>
            </w:pPr>
          </w:p>
          <w:p w14:paraId="27B9F04A" w14:textId="77777777" w:rsidR="00071A1B" w:rsidRPr="00062B46" w:rsidRDefault="00071A1B" w:rsidP="005B2AA1">
            <w:pPr>
              <w:pStyle w:val="TableText"/>
              <w:spacing w:before="0" w:after="0"/>
              <w:jc w:val="center"/>
              <w:rPr>
                <w:sz w:val="16"/>
                <w:szCs w:val="16"/>
              </w:rPr>
            </w:pPr>
            <w:r w:rsidRPr="00062B46">
              <w:rPr>
                <w:sz w:val="16"/>
                <w:szCs w:val="16"/>
              </w:rPr>
              <w:t>15</w:t>
            </w:r>
          </w:p>
          <w:p w14:paraId="2344115D" w14:textId="77777777" w:rsidR="00071A1B" w:rsidRPr="00062B46" w:rsidRDefault="00071A1B" w:rsidP="005B2AA1">
            <w:pPr>
              <w:pStyle w:val="TableText"/>
              <w:spacing w:before="0" w:after="0"/>
              <w:jc w:val="center"/>
              <w:rPr>
                <w:sz w:val="16"/>
                <w:szCs w:val="16"/>
              </w:rPr>
            </w:pPr>
          </w:p>
        </w:tc>
        <w:tc>
          <w:tcPr>
            <w:tcW w:w="1890" w:type="dxa"/>
            <w:gridSpan w:val="2"/>
            <w:shd w:val="clear" w:color="auto" w:fill="auto"/>
            <w:tcMar>
              <w:left w:w="29" w:type="dxa"/>
              <w:right w:w="29" w:type="dxa"/>
            </w:tcMar>
          </w:tcPr>
          <w:p w14:paraId="055AE565" w14:textId="4FF96931" w:rsidR="00071A1B" w:rsidRPr="00062B46" w:rsidRDefault="00A20674" w:rsidP="005B2AA1">
            <w:pPr>
              <w:pStyle w:val="TableText"/>
              <w:spacing w:before="0" w:after="0"/>
              <w:jc w:val="center"/>
              <w:rPr>
                <w:sz w:val="16"/>
                <w:szCs w:val="16"/>
              </w:rPr>
            </w:pPr>
            <w:r>
              <w:rPr>
                <w:sz w:val="16"/>
                <w:szCs w:val="16"/>
              </w:rPr>
              <w:t>Air Data</w:t>
            </w:r>
            <w:r w:rsidR="00071A1B" w:rsidRPr="00062B46">
              <w:rPr>
                <w:sz w:val="16"/>
                <w:szCs w:val="16"/>
              </w:rPr>
              <w:t xml:space="preserve"> #</w:t>
            </w:r>
            <w:r>
              <w:rPr>
                <w:sz w:val="16"/>
                <w:szCs w:val="16"/>
              </w:rPr>
              <w:t>2</w:t>
            </w:r>
          </w:p>
          <w:p w14:paraId="0B1F078C" w14:textId="77777777" w:rsidR="00071A1B" w:rsidRPr="00062B46" w:rsidRDefault="00071A1B" w:rsidP="005B2AA1">
            <w:pPr>
              <w:pStyle w:val="TableText"/>
              <w:spacing w:before="0" w:after="0"/>
              <w:jc w:val="center"/>
              <w:rPr>
                <w:sz w:val="16"/>
                <w:szCs w:val="16"/>
              </w:rPr>
            </w:pPr>
            <w:r w:rsidRPr="00062B46">
              <w:rPr>
                <w:sz w:val="16"/>
                <w:szCs w:val="16"/>
              </w:rPr>
              <w:t>A429 Input</w:t>
            </w:r>
          </w:p>
          <w:p w14:paraId="40712DA6" w14:textId="77777777" w:rsidR="00071A1B" w:rsidRPr="00062B46" w:rsidRDefault="00071A1B" w:rsidP="005B2AA1">
            <w:pPr>
              <w:pStyle w:val="TableText"/>
              <w:spacing w:before="0" w:after="0"/>
              <w:jc w:val="center"/>
              <w:rPr>
                <w:sz w:val="16"/>
                <w:szCs w:val="16"/>
              </w:rPr>
            </w:pPr>
            <w:r w:rsidRPr="00062B46">
              <w:rPr>
                <w:sz w:val="16"/>
                <w:szCs w:val="16"/>
              </w:rPr>
              <w:t>o                   o</w:t>
            </w:r>
          </w:p>
          <w:p w14:paraId="50F0FE17" w14:textId="77777777" w:rsidR="00071A1B" w:rsidRPr="00062B46" w:rsidRDefault="00071A1B" w:rsidP="005B2AA1">
            <w:pPr>
              <w:pStyle w:val="TableText"/>
              <w:spacing w:before="0" w:after="0"/>
              <w:jc w:val="center"/>
              <w:rPr>
                <w:sz w:val="16"/>
                <w:szCs w:val="16"/>
              </w:rPr>
            </w:pPr>
            <w:r w:rsidRPr="00062B46">
              <w:rPr>
                <w:sz w:val="16"/>
                <w:szCs w:val="16"/>
              </w:rPr>
              <w:t>A                   B</w:t>
            </w:r>
          </w:p>
        </w:tc>
        <w:tc>
          <w:tcPr>
            <w:tcW w:w="1890" w:type="dxa"/>
            <w:gridSpan w:val="4"/>
            <w:shd w:val="clear" w:color="auto" w:fill="auto"/>
            <w:tcMar>
              <w:left w:w="29" w:type="dxa"/>
              <w:right w:w="29" w:type="dxa"/>
            </w:tcMar>
          </w:tcPr>
          <w:p w14:paraId="48508874"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GPS #2</w:t>
            </w:r>
          </w:p>
          <w:p w14:paraId="548FAAA6"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A429 Input</w:t>
            </w:r>
          </w:p>
          <w:p w14:paraId="26927A59" w14:textId="77777777" w:rsidR="00071A1B" w:rsidRPr="00062B46" w:rsidRDefault="00071A1B" w:rsidP="005B2AA1">
            <w:pPr>
              <w:pStyle w:val="TableText"/>
              <w:spacing w:before="0" w:after="0"/>
              <w:jc w:val="center"/>
              <w:rPr>
                <w:sz w:val="16"/>
                <w:szCs w:val="16"/>
                <w:lang w:val="es-ES"/>
              </w:rPr>
            </w:pPr>
            <w:r w:rsidRPr="00062B46">
              <w:rPr>
                <w:sz w:val="16"/>
                <w:szCs w:val="16"/>
                <w:lang w:val="es-ES"/>
              </w:rPr>
              <w:t>o                    o</w:t>
            </w:r>
          </w:p>
          <w:p w14:paraId="5C6C6C37" w14:textId="77777777" w:rsidR="00071A1B" w:rsidRPr="00062B46" w:rsidRDefault="00071A1B" w:rsidP="005B2AA1">
            <w:pPr>
              <w:pStyle w:val="TableText"/>
              <w:spacing w:before="0" w:after="0"/>
              <w:jc w:val="center"/>
              <w:rPr>
                <w:sz w:val="16"/>
                <w:szCs w:val="16"/>
              </w:rPr>
            </w:pPr>
            <w:r w:rsidRPr="00062B46">
              <w:rPr>
                <w:sz w:val="16"/>
                <w:szCs w:val="16"/>
                <w:lang w:val="es-ES"/>
              </w:rPr>
              <w:t>A                    B</w:t>
            </w:r>
          </w:p>
        </w:tc>
        <w:tc>
          <w:tcPr>
            <w:tcW w:w="2070" w:type="dxa"/>
            <w:gridSpan w:val="4"/>
            <w:shd w:val="clear" w:color="auto" w:fill="auto"/>
            <w:tcMar>
              <w:left w:w="29" w:type="dxa"/>
              <w:right w:w="29" w:type="dxa"/>
            </w:tcMar>
          </w:tcPr>
          <w:p w14:paraId="4680698C" w14:textId="77777777" w:rsidR="00071A1B" w:rsidRPr="00062B46" w:rsidRDefault="001C7433" w:rsidP="005B2AA1">
            <w:pPr>
              <w:pStyle w:val="TableText"/>
              <w:spacing w:before="0" w:after="0"/>
              <w:jc w:val="center"/>
              <w:rPr>
                <w:sz w:val="16"/>
                <w:szCs w:val="16"/>
              </w:rPr>
            </w:pPr>
            <w:r>
              <w:rPr>
                <w:sz w:val="16"/>
                <w:szCs w:val="16"/>
              </w:rPr>
              <w:t>Mfr Def #3</w:t>
            </w:r>
          </w:p>
          <w:p w14:paraId="475E0B75" w14:textId="77777777" w:rsidR="00071A1B" w:rsidRPr="00062B46" w:rsidRDefault="00071A1B" w:rsidP="005B2AA1">
            <w:pPr>
              <w:pStyle w:val="TableText"/>
              <w:spacing w:before="0" w:after="0"/>
              <w:jc w:val="center"/>
              <w:rPr>
                <w:sz w:val="16"/>
                <w:szCs w:val="16"/>
              </w:rPr>
            </w:pPr>
            <w:r w:rsidRPr="00062B46">
              <w:rPr>
                <w:sz w:val="16"/>
                <w:szCs w:val="16"/>
              </w:rPr>
              <w:t>A429 Output</w:t>
            </w:r>
          </w:p>
          <w:p w14:paraId="7DEA5B0C" w14:textId="77777777" w:rsidR="00071A1B" w:rsidRPr="00062B46" w:rsidRDefault="00071A1B" w:rsidP="005B2AA1">
            <w:pPr>
              <w:pStyle w:val="TableText"/>
              <w:spacing w:before="0" w:after="0"/>
              <w:jc w:val="center"/>
              <w:rPr>
                <w:sz w:val="16"/>
                <w:szCs w:val="16"/>
              </w:rPr>
            </w:pPr>
            <w:r w:rsidRPr="00062B46">
              <w:rPr>
                <w:sz w:val="16"/>
                <w:szCs w:val="16"/>
              </w:rPr>
              <w:t>o                 o</w:t>
            </w:r>
          </w:p>
          <w:p w14:paraId="22B3C982" w14:textId="77777777" w:rsidR="00071A1B" w:rsidRPr="00062B46" w:rsidRDefault="00071A1B" w:rsidP="005B2AA1">
            <w:pPr>
              <w:pStyle w:val="TableText"/>
              <w:spacing w:before="0" w:after="0"/>
              <w:jc w:val="center"/>
              <w:rPr>
                <w:sz w:val="16"/>
                <w:szCs w:val="16"/>
              </w:rPr>
            </w:pPr>
            <w:r w:rsidRPr="00062B46">
              <w:rPr>
                <w:sz w:val="16"/>
                <w:szCs w:val="16"/>
              </w:rPr>
              <w:t>A                 B</w:t>
            </w:r>
          </w:p>
        </w:tc>
        <w:tc>
          <w:tcPr>
            <w:tcW w:w="1890" w:type="dxa"/>
            <w:gridSpan w:val="4"/>
            <w:shd w:val="clear" w:color="auto" w:fill="auto"/>
            <w:tcMar>
              <w:left w:w="29" w:type="dxa"/>
              <w:right w:w="29" w:type="dxa"/>
            </w:tcMar>
          </w:tcPr>
          <w:p w14:paraId="6646344D" w14:textId="77777777" w:rsidR="00071A1B" w:rsidRPr="00062B46" w:rsidRDefault="00071A1B" w:rsidP="005B2AA1">
            <w:pPr>
              <w:pStyle w:val="TableText"/>
              <w:spacing w:before="0" w:after="0"/>
              <w:jc w:val="center"/>
              <w:rPr>
                <w:sz w:val="16"/>
                <w:szCs w:val="16"/>
              </w:rPr>
            </w:pPr>
            <w:r w:rsidRPr="00062B46">
              <w:rPr>
                <w:sz w:val="16"/>
                <w:szCs w:val="16"/>
              </w:rPr>
              <w:t>Reserved</w:t>
            </w:r>
          </w:p>
          <w:p w14:paraId="2E515107" w14:textId="77777777" w:rsidR="00071A1B" w:rsidRPr="00062B46" w:rsidRDefault="00071A1B" w:rsidP="005B2AA1">
            <w:pPr>
              <w:pStyle w:val="TableText"/>
              <w:spacing w:before="0" w:after="0"/>
              <w:jc w:val="center"/>
              <w:rPr>
                <w:sz w:val="16"/>
                <w:szCs w:val="16"/>
              </w:rPr>
            </w:pPr>
            <w:r w:rsidRPr="00062B46">
              <w:rPr>
                <w:sz w:val="16"/>
                <w:szCs w:val="16"/>
              </w:rPr>
              <w:t>A429 Output #2</w:t>
            </w:r>
          </w:p>
          <w:p w14:paraId="009E5855" w14:textId="77777777" w:rsidR="00071A1B" w:rsidRPr="00062B46" w:rsidRDefault="00071A1B" w:rsidP="005B2AA1">
            <w:pPr>
              <w:pStyle w:val="TableText"/>
              <w:spacing w:before="0" w:after="0"/>
              <w:jc w:val="center"/>
              <w:rPr>
                <w:sz w:val="16"/>
                <w:szCs w:val="16"/>
              </w:rPr>
            </w:pPr>
            <w:r w:rsidRPr="00062B46">
              <w:rPr>
                <w:sz w:val="16"/>
                <w:szCs w:val="16"/>
              </w:rPr>
              <w:t>o                 o</w:t>
            </w:r>
          </w:p>
          <w:p w14:paraId="55AF5FBD" w14:textId="77777777" w:rsidR="00071A1B" w:rsidRPr="00062B46" w:rsidRDefault="00071A1B" w:rsidP="005B2AA1">
            <w:pPr>
              <w:pStyle w:val="TableText"/>
              <w:spacing w:before="0" w:after="0"/>
              <w:jc w:val="center"/>
              <w:rPr>
                <w:sz w:val="16"/>
                <w:szCs w:val="16"/>
              </w:rPr>
            </w:pPr>
            <w:r w:rsidRPr="00062B46">
              <w:rPr>
                <w:sz w:val="16"/>
                <w:szCs w:val="16"/>
              </w:rPr>
              <w:t>A                 B</w:t>
            </w:r>
          </w:p>
        </w:tc>
        <w:tc>
          <w:tcPr>
            <w:tcW w:w="1944" w:type="dxa"/>
            <w:gridSpan w:val="2"/>
            <w:shd w:val="clear" w:color="auto" w:fill="auto"/>
            <w:tcMar>
              <w:left w:w="29" w:type="dxa"/>
              <w:right w:w="29" w:type="dxa"/>
            </w:tcMar>
          </w:tcPr>
          <w:p w14:paraId="43F8AB9B" w14:textId="77777777" w:rsidR="00071A1B" w:rsidRPr="00062B46" w:rsidRDefault="00071A1B" w:rsidP="005B2AA1">
            <w:pPr>
              <w:pStyle w:val="TableText"/>
              <w:spacing w:before="0" w:after="0"/>
              <w:jc w:val="center"/>
              <w:rPr>
                <w:sz w:val="16"/>
                <w:szCs w:val="16"/>
              </w:rPr>
            </w:pPr>
            <w:r w:rsidRPr="00062B46">
              <w:rPr>
                <w:sz w:val="16"/>
                <w:szCs w:val="16"/>
              </w:rPr>
              <w:t>TX Coordination #1</w:t>
            </w:r>
          </w:p>
          <w:p w14:paraId="35DC255D" w14:textId="77777777" w:rsidR="00071A1B" w:rsidRPr="00062B46" w:rsidRDefault="00071A1B" w:rsidP="005B2AA1">
            <w:pPr>
              <w:pStyle w:val="TableText"/>
              <w:spacing w:before="0" w:after="0"/>
              <w:jc w:val="center"/>
              <w:rPr>
                <w:sz w:val="16"/>
                <w:szCs w:val="16"/>
              </w:rPr>
            </w:pPr>
            <w:r w:rsidRPr="00062B46">
              <w:rPr>
                <w:sz w:val="16"/>
                <w:szCs w:val="16"/>
              </w:rPr>
              <w:t>A429 Output</w:t>
            </w:r>
          </w:p>
          <w:p w14:paraId="59922245" w14:textId="77777777" w:rsidR="00071A1B" w:rsidRPr="00062B46" w:rsidRDefault="00071A1B" w:rsidP="005B2AA1">
            <w:pPr>
              <w:pStyle w:val="TableText"/>
              <w:spacing w:before="0" w:after="0"/>
              <w:jc w:val="center"/>
              <w:rPr>
                <w:sz w:val="16"/>
                <w:szCs w:val="16"/>
              </w:rPr>
            </w:pPr>
            <w:r w:rsidRPr="00062B46">
              <w:rPr>
                <w:sz w:val="16"/>
                <w:szCs w:val="16"/>
              </w:rPr>
              <w:t>o                    o</w:t>
            </w:r>
          </w:p>
          <w:p w14:paraId="5639A7D4" w14:textId="77777777" w:rsidR="00071A1B" w:rsidRPr="00062B46" w:rsidRDefault="00071A1B" w:rsidP="005B2AA1">
            <w:pPr>
              <w:pStyle w:val="TableText"/>
              <w:spacing w:before="0" w:after="0"/>
              <w:jc w:val="center"/>
              <w:rPr>
                <w:sz w:val="16"/>
                <w:szCs w:val="16"/>
              </w:rPr>
            </w:pPr>
            <w:r w:rsidRPr="00062B46">
              <w:rPr>
                <w:sz w:val="16"/>
                <w:szCs w:val="16"/>
              </w:rPr>
              <w:t>A                    B</w:t>
            </w:r>
          </w:p>
        </w:tc>
      </w:tr>
    </w:tbl>
    <w:p w14:paraId="75D38ED3" w14:textId="77777777" w:rsidR="00071A1B" w:rsidRPr="0020379B" w:rsidRDefault="00071A1B" w:rsidP="00071A1B">
      <w:pPr>
        <w:rPr>
          <w:rFonts w:ascii="Times New Roman" w:hAnsi="Times New Roman"/>
          <w:sz w:val="20"/>
        </w:rPr>
      </w:pPr>
      <w:r>
        <w:br w:type="page"/>
      </w:r>
      <w:r w:rsidRPr="0020379B">
        <w:rPr>
          <w:rFonts w:ascii="Times New Roman" w:hAnsi="Times New Roman"/>
          <w:sz w:val="20"/>
        </w:rPr>
        <w:lastRenderedPageBreak/>
        <w:t xml:space="preserve">Right Bottom Plug </w:t>
      </w:r>
      <w:r>
        <w:rPr>
          <w:rFonts w:ascii="Times New Roman" w:hAnsi="Times New Roman"/>
          <w:sz w:val="20"/>
        </w:rPr>
        <w:t>(RBP)</w:t>
      </w:r>
    </w:p>
    <w:tbl>
      <w:tblPr>
        <w:tblW w:w="1029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483"/>
        <w:gridCol w:w="990"/>
        <w:gridCol w:w="31"/>
        <w:gridCol w:w="900"/>
        <w:gridCol w:w="11"/>
        <w:gridCol w:w="799"/>
        <w:gridCol w:w="226"/>
        <w:gridCol w:w="824"/>
        <w:gridCol w:w="201"/>
        <w:gridCol w:w="815"/>
        <w:gridCol w:w="62"/>
        <w:gridCol w:w="877"/>
        <w:gridCol w:w="896"/>
        <w:gridCol w:w="928"/>
        <w:gridCol w:w="1039"/>
        <w:gridCol w:w="1211"/>
      </w:tblGrid>
      <w:tr w:rsidR="00071A1B" w:rsidRPr="00062B46" w14:paraId="55F940FE" w14:textId="77777777" w:rsidTr="005B2AA1">
        <w:trPr>
          <w:trHeight w:val="20"/>
          <w:jc w:val="center"/>
        </w:trPr>
        <w:tc>
          <w:tcPr>
            <w:tcW w:w="483" w:type="dxa"/>
            <w:shd w:val="clear" w:color="auto" w:fill="auto"/>
            <w:tcMar>
              <w:left w:w="29" w:type="dxa"/>
              <w:right w:w="29" w:type="dxa"/>
            </w:tcMar>
            <w:vAlign w:val="center"/>
          </w:tcPr>
          <w:p w14:paraId="501B2079" w14:textId="77777777" w:rsidR="00071A1B" w:rsidRPr="00062B46" w:rsidRDefault="00071A1B" w:rsidP="005B2AA1">
            <w:pPr>
              <w:pStyle w:val="TableText"/>
              <w:spacing w:before="0" w:after="0"/>
              <w:jc w:val="center"/>
              <w:rPr>
                <w:rFonts w:cs="Arial"/>
                <w:sz w:val="16"/>
                <w:szCs w:val="16"/>
              </w:rPr>
            </w:pPr>
          </w:p>
        </w:tc>
        <w:tc>
          <w:tcPr>
            <w:tcW w:w="1021" w:type="dxa"/>
            <w:gridSpan w:val="2"/>
            <w:shd w:val="clear" w:color="auto" w:fill="auto"/>
            <w:tcMar>
              <w:left w:w="29" w:type="dxa"/>
              <w:right w:w="29" w:type="dxa"/>
            </w:tcMar>
          </w:tcPr>
          <w:p w14:paraId="3BB9AA7C"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A</w:t>
            </w:r>
          </w:p>
        </w:tc>
        <w:tc>
          <w:tcPr>
            <w:tcW w:w="900" w:type="dxa"/>
            <w:shd w:val="clear" w:color="auto" w:fill="auto"/>
            <w:tcMar>
              <w:left w:w="29" w:type="dxa"/>
              <w:right w:w="29" w:type="dxa"/>
            </w:tcMar>
          </w:tcPr>
          <w:p w14:paraId="5CCE196F"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B</w:t>
            </w:r>
          </w:p>
        </w:tc>
        <w:tc>
          <w:tcPr>
            <w:tcW w:w="810" w:type="dxa"/>
            <w:gridSpan w:val="2"/>
            <w:shd w:val="clear" w:color="auto" w:fill="auto"/>
            <w:tcMar>
              <w:left w:w="29" w:type="dxa"/>
              <w:right w:w="29" w:type="dxa"/>
            </w:tcMar>
          </w:tcPr>
          <w:p w14:paraId="69B28E9D"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C</w:t>
            </w:r>
          </w:p>
        </w:tc>
        <w:tc>
          <w:tcPr>
            <w:tcW w:w="1050" w:type="dxa"/>
            <w:gridSpan w:val="2"/>
            <w:shd w:val="clear" w:color="auto" w:fill="auto"/>
            <w:tcMar>
              <w:left w:w="29" w:type="dxa"/>
              <w:right w:w="29" w:type="dxa"/>
            </w:tcMar>
          </w:tcPr>
          <w:p w14:paraId="02160E55"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w:t>
            </w:r>
          </w:p>
        </w:tc>
        <w:tc>
          <w:tcPr>
            <w:tcW w:w="1078" w:type="dxa"/>
            <w:gridSpan w:val="3"/>
            <w:shd w:val="clear" w:color="auto" w:fill="auto"/>
            <w:tcMar>
              <w:left w:w="29" w:type="dxa"/>
              <w:right w:w="29" w:type="dxa"/>
            </w:tcMar>
          </w:tcPr>
          <w:p w14:paraId="23307892"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E</w:t>
            </w:r>
          </w:p>
        </w:tc>
        <w:tc>
          <w:tcPr>
            <w:tcW w:w="877" w:type="dxa"/>
            <w:shd w:val="clear" w:color="auto" w:fill="auto"/>
            <w:tcMar>
              <w:left w:w="29" w:type="dxa"/>
              <w:right w:w="29" w:type="dxa"/>
            </w:tcMar>
          </w:tcPr>
          <w:p w14:paraId="158E3A88"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F</w:t>
            </w:r>
          </w:p>
        </w:tc>
        <w:tc>
          <w:tcPr>
            <w:tcW w:w="896" w:type="dxa"/>
            <w:shd w:val="clear" w:color="auto" w:fill="auto"/>
            <w:tcMar>
              <w:left w:w="29" w:type="dxa"/>
              <w:right w:w="29" w:type="dxa"/>
            </w:tcMar>
          </w:tcPr>
          <w:p w14:paraId="0C683473"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G</w:t>
            </w:r>
          </w:p>
        </w:tc>
        <w:tc>
          <w:tcPr>
            <w:tcW w:w="928" w:type="dxa"/>
            <w:shd w:val="clear" w:color="auto" w:fill="auto"/>
            <w:tcMar>
              <w:left w:w="29" w:type="dxa"/>
              <w:right w:w="29" w:type="dxa"/>
            </w:tcMar>
          </w:tcPr>
          <w:p w14:paraId="14B0C65E"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H</w:t>
            </w:r>
          </w:p>
        </w:tc>
        <w:tc>
          <w:tcPr>
            <w:tcW w:w="1039" w:type="dxa"/>
            <w:shd w:val="clear" w:color="auto" w:fill="auto"/>
            <w:tcMar>
              <w:left w:w="29" w:type="dxa"/>
              <w:right w:w="29" w:type="dxa"/>
            </w:tcMar>
          </w:tcPr>
          <w:p w14:paraId="5CB6CC87"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J</w:t>
            </w:r>
          </w:p>
        </w:tc>
        <w:tc>
          <w:tcPr>
            <w:tcW w:w="1211" w:type="dxa"/>
            <w:shd w:val="clear" w:color="auto" w:fill="auto"/>
            <w:tcMar>
              <w:left w:w="29" w:type="dxa"/>
              <w:right w:w="29" w:type="dxa"/>
            </w:tcMar>
          </w:tcPr>
          <w:p w14:paraId="6BD142B6"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K</w:t>
            </w:r>
          </w:p>
        </w:tc>
      </w:tr>
      <w:tr w:rsidR="00071A1B" w:rsidRPr="00062B46" w14:paraId="6FF67AF7" w14:textId="77777777" w:rsidTr="005B2AA1">
        <w:trPr>
          <w:trHeight w:val="20"/>
          <w:jc w:val="center"/>
        </w:trPr>
        <w:tc>
          <w:tcPr>
            <w:tcW w:w="483" w:type="dxa"/>
            <w:shd w:val="clear" w:color="auto" w:fill="auto"/>
            <w:tcMar>
              <w:left w:w="29" w:type="dxa"/>
              <w:right w:w="29" w:type="dxa"/>
            </w:tcMar>
            <w:vAlign w:val="center"/>
          </w:tcPr>
          <w:p w14:paraId="563F3A4C"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1</w:t>
            </w:r>
          </w:p>
        </w:tc>
        <w:tc>
          <w:tcPr>
            <w:tcW w:w="4859" w:type="dxa"/>
            <w:gridSpan w:val="10"/>
            <w:shd w:val="clear" w:color="auto" w:fill="auto"/>
            <w:tcMar>
              <w:left w:w="29" w:type="dxa"/>
              <w:right w:w="29" w:type="dxa"/>
            </w:tcMar>
          </w:tcPr>
          <w:p w14:paraId="52AC5046" w14:textId="77777777" w:rsidR="00B007BA" w:rsidRPr="00062B46" w:rsidRDefault="00B007BA" w:rsidP="00B007BA">
            <w:pPr>
              <w:pStyle w:val="TableText"/>
              <w:spacing w:before="0" w:after="0"/>
              <w:rPr>
                <w:rFonts w:cs="Arial"/>
                <w:sz w:val="16"/>
                <w:szCs w:val="16"/>
              </w:rPr>
            </w:pPr>
            <w:r>
              <w:rPr>
                <w:rFonts w:cs="Arial"/>
                <w:sz w:val="16"/>
                <w:szCs w:val="16"/>
              </w:rPr>
              <w:t xml:space="preserve"> </w:t>
            </w:r>
            <w:r w:rsidR="001C7433">
              <w:rPr>
                <w:rFonts w:cs="Arial"/>
                <w:sz w:val="16"/>
                <w:szCs w:val="16"/>
              </w:rPr>
              <w:t>Reserved</w:t>
            </w:r>
          </w:p>
          <w:p w14:paraId="37905F07" w14:textId="77777777" w:rsidR="00071A1B" w:rsidRPr="00062B46" w:rsidRDefault="00071A1B" w:rsidP="005B2AA1">
            <w:pPr>
              <w:pStyle w:val="TableText"/>
              <w:spacing w:before="0" w:after="0"/>
              <w:jc w:val="center"/>
              <w:rPr>
                <w:rFonts w:cs="Arial"/>
                <w:sz w:val="16"/>
                <w:szCs w:val="16"/>
              </w:rPr>
            </w:pPr>
          </w:p>
          <w:p w14:paraId="389A61F7" w14:textId="77777777" w:rsidR="00071A1B" w:rsidRPr="00062B46" w:rsidRDefault="00071A1B" w:rsidP="005B2AA1">
            <w:pPr>
              <w:pStyle w:val="TableText"/>
              <w:spacing w:before="0" w:after="0"/>
              <w:jc w:val="center"/>
              <w:rPr>
                <w:rFonts w:cs="Arial"/>
                <w:sz w:val="16"/>
                <w:szCs w:val="16"/>
                <w:lang w:val="es-ES"/>
              </w:rPr>
            </w:pPr>
            <w:r w:rsidRPr="00062B46">
              <w:rPr>
                <w:rFonts w:cs="Arial"/>
                <w:sz w:val="16"/>
                <w:szCs w:val="16"/>
              </w:rPr>
              <w:t xml:space="preserve">o                   o                   </w:t>
            </w:r>
            <w:r w:rsidRPr="00062B46">
              <w:rPr>
                <w:rFonts w:cs="Arial"/>
                <w:sz w:val="16"/>
                <w:szCs w:val="16"/>
                <w:lang w:val="es-ES"/>
              </w:rPr>
              <w:t>o                      o                    o</w:t>
            </w:r>
          </w:p>
          <w:p w14:paraId="15AD1314" w14:textId="77777777" w:rsidR="00071A1B" w:rsidRPr="00062B46" w:rsidRDefault="00071A1B" w:rsidP="005B2AA1">
            <w:pPr>
              <w:pStyle w:val="TableText"/>
              <w:spacing w:before="0" w:after="0"/>
              <w:jc w:val="center"/>
              <w:rPr>
                <w:rFonts w:cs="Arial"/>
                <w:sz w:val="16"/>
                <w:szCs w:val="16"/>
                <w:lang w:val="es-ES"/>
              </w:rPr>
            </w:pPr>
            <w:r w:rsidRPr="00062B46">
              <w:rPr>
                <w:rFonts w:cs="Arial"/>
                <w:sz w:val="16"/>
                <w:szCs w:val="16"/>
                <w:lang w:val="es-ES"/>
              </w:rPr>
              <w:t xml:space="preserve">                                                                              </w:t>
            </w:r>
          </w:p>
        </w:tc>
        <w:tc>
          <w:tcPr>
            <w:tcW w:w="1773" w:type="dxa"/>
            <w:gridSpan w:val="2"/>
            <w:shd w:val="clear" w:color="auto" w:fill="auto"/>
            <w:tcMar>
              <w:left w:w="29" w:type="dxa"/>
              <w:right w:w="29" w:type="dxa"/>
            </w:tcMar>
          </w:tcPr>
          <w:p w14:paraId="2BC1B1A5" w14:textId="77777777" w:rsidR="00071A1B" w:rsidRPr="00062B46" w:rsidRDefault="002C3586" w:rsidP="005B2AA1">
            <w:pPr>
              <w:pStyle w:val="TableText"/>
              <w:spacing w:before="0" w:after="0"/>
              <w:jc w:val="center"/>
              <w:rPr>
                <w:rFonts w:cs="Arial"/>
                <w:sz w:val="16"/>
                <w:szCs w:val="16"/>
              </w:rPr>
            </w:pPr>
            <w:r>
              <w:rPr>
                <w:rFonts w:cs="Arial"/>
                <w:sz w:val="16"/>
                <w:szCs w:val="16"/>
                <w:lang w:val="es-ES"/>
              </w:rPr>
              <w:t>Reserved</w:t>
            </w:r>
          </w:p>
          <w:p w14:paraId="40C8D671"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 xml:space="preserve">RS-422 </w:t>
            </w:r>
            <w:r w:rsidRPr="00062B46">
              <w:rPr>
                <w:rFonts w:cs="Arial"/>
                <w:sz w:val="16"/>
                <w:szCs w:val="16"/>
                <w:lang w:val="es-ES"/>
              </w:rPr>
              <w:t>Input</w:t>
            </w:r>
          </w:p>
          <w:p w14:paraId="73D77C2C"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                 o</w:t>
            </w:r>
          </w:p>
          <w:p w14:paraId="2CC39CFF" w14:textId="77777777" w:rsidR="00071A1B" w:rsidRPr="00062B46" w:rsidRDefault="00071A1B" w:rsidP="005B2AA1">
            <w:pPr>
              <w:pStyle w:val="TableText"/>
              <w:spacing w:before="0" w:after="0"/>
              <w:jc w:val="center"/>
              <w:rPr>
                <w:rFonts w:cs="Arial"/>
                <w:sz w:val="16"/>
                <w:szCs w:val="16"/>
                <w:lang w:val="es-ES"/>
              </w:rPr>
            </w:pPr>
            <w:r w:rsidRPr="00062B46">
              <w:rPr>
                <w:rFonts w:cs="Arial"/>
                <w:sz w:val="16"/>
                <w:szCs w:val="16"/>
              </w:rPr>
              <w:t>A                B</w:t>
            </w:r>
          </w:p>
        </w:tc>
        <w:tc>
          <w:tcPr>
            <w:tcW w:w="928" w:type="dxa"/>
            <w:shd w:val="clear" w:color="auto" w:fill="auto"/>
            <w:tcMar>
              <w:left w:w="29" w:type="dxa"/>
              <w:right w:w="29" w:type="dxa"/>
            </w:tcMar>
          </w:tcPr>
          <w:p w14:paraId="676AA399" w14:textId="77777777" w:rsidR="00071A1B" w:rsidRPr="00062B46" w:rsidRDefault="001C7433" w:rsidP="005B2AA1">
            <w:pPr>
              <w:pStyle w:val="TableText"/>
              <w:spacing w:before="0" w:after="0"/>
              <w:jc w:val="center"/>
              <w:rPr>
                <w:rFonts w:cs="Arial"/>
                <w:sz w:val="16"/>
                <w:szCs w:val="16"/>
              </w:rPr>
            </w:pPr>
            <w:r>
              <w:rPr>
                <w:rFonts w:cs="Arial"/>
                <w:sz w:val="16"/>
                <w:szCs w:val="16"/>
                <w:lang w:val="es-ES"/>
              </w:rPr>
              <w:t>Reserved</w:t>
            </w:r>
          </w:p>
          <w:p w14:paraId="011310EF"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537D46F6"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Out</w:t>
            </w:r>
          </w:p>
        </w:tc>
        <w:tc>
          <w:tcPr>
            <w:tcW w:w="1039" w:type="dxa"/>
            <w:shd w:val="clear" w:color="auto" w:fill="auto"/>
            <w:tcMar>
              <w:left w:w="29" w:type="dxa"/>
              <w:right w:w="29" w:type="dxa"/>
            </w:tcMar>
          </w:tcPr>
          <w:p w14:paraId="081836AB" w14:textId="77777777" w:rsidR="00071A1B" w:rsidRPr="00062B46" w:rsidRDefault="001C7433" w:rsidP="005B2AA1">
            <w:pPr>
              <w:pStyle w:val="TableText"/>
              <w:spacing w:before="0" w:after="0"/>
              <w:jc w:val="center"/>
              <w:rPr>
                <w:rFonts w:cs="Arial"/>
                <w:sz w:val="16"/>
                <w:szCs w:val="16"/>
              </w:rPr>
            </w:pPr>
            <w:r>
              <w:rPr>
                <w:rFonts w:cs="Arial"/>
                <w:sz w:val="16"/>
                <w:szCs w:val="16"/>
              </w:rPr>
              <w:t>Reserved</w:t>
            </w:r>
          </w:p>
          <w:p w14:paraId="23F60142"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2F9B113A"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Out</w:t>
            </w:r>
          </w:p>
        </w:tc>
        <w:tc>
          <w:tcPr>
            <w:tcW w:w="1211" w:type="dxa"/>
            <w:shd w:val="clear" w:color="auto" w:fill="auto"/>
            <w:tcMar>
              <w:left w:w="29" w:type="dxa"/>
              <w:right w:w="29" w:type="dxa"/>
            </w:tcMar>
          </w:tcPr>
          <w:p w14:paraId="6AF0A626" w14:textId="77777777" w:rsidR="00071A1B" w:rsidRPr="00062B46" w:rsidRDefault="001C7433" w:rsidP="005B2AA1">
            <w:pPr>
              <w:pStyle w:val="TableText"/>
              <w:spacing w:before="0" w:after="0"/>
              <w:jc w:val="center"/>
              <w:rPr>
                <w:rFonts w:cs="Arial"/>
                <w:sz w:val="16"/>
                <w:szCs w:val="16"/>
              </w:rPr>
            </w:pPr>
            <w:r>
              <w:rPr>
                <w:rFonts w:cs="Arial"/>
                <w:sz w:val="16"/>
                <w:szCs w:val="16"/>
              </w:rPr>
              <w:t>Reserved</w:t>
            </w:r>
          </w:p>
          <w:p w14:paraId="2D22F5F8"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3142EFCE"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Out</w:t>
            </w:r>
          </w:p>
        </w:tc>
      </w:tr>
      <w:tr w:rsidR="00071A1B" w:rsidRPr="00062B46" w14:paraId="0D49CD7A" w14:textId="77777777" w:rsidTr="005B2AA1">
        <w:trPr>
          <w:trHeight w:val="20"/>
          <w:jc w:val="center"/>
        </w:trPr>
        <w:tc>
          <w:tcPr>
            <w:tcW w:w="483" w:type="dxa"/>
            <w:shd w:val="clear" w:color="auto" w:fill="auto"/>
            <w:tcMar>
              <w:left w:w="29" w:type="dxa"/>
              <w:right w:w="29" w:type="dxa"/>
            </w:tcMar>
            <w:vAlign w:val="center"/>
          </w:tcPr>
          <w:p w14:paraId="5DD83A5C"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2</w:t>
            </w:r>
          </w:p>
        </w:tc>
        <w:tc>
          <w:tcPr>
            <w:tcW w:w="6632" w:type="dxa"/>
            <w:gridSpan w:val="12"/>
            <w:shd w:val="clear" w:color="auto" w:fill="auto"/>
            <w:tcMar>
              <w:left w:w="29" w:type="dxa"/>
              <w:right w:w="29" w:type="dxa"/>
            </w:tcMar>
          </w:tcPr>
          <w:p w14:paraId="4B43B32A"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Program Strobe Inputs (reserved for Program Pins  or APM)</w:t>
            </w:r>
          </w:p>
          <w:p w14:paraId="7F3D20A1"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#3                 #4                 #5                  #6                   #7                 #8               #9</w:t>
            </w:r>
          </w:p>
          <w:p w14:paraId="6719C08A"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                o                    o                   o                     o                 o                   o</w:t>
            </w:r>
          </w:p>
          <w:p w14:paraId="61FC584E"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 xml:space="preserve">APM Pwr  APM Rtn     APM Clk    APM Data In  APM Data Out APM Enab </w:t>
            </w:r>
            <w:r w:rsidRPr="00062B46">
              <w:rPr>
                <w:rFonts w:cs="Arial"/>
                <w:sz w:val="16"/>
                <w:szCs w:val="16"/>
                <w:lang w:val="pt-BR"/>
              </w:rPr>
              <w:t>APMWritEnab</w:t>
            </w:r>
          </w:p>
        </w:tc>
        <w:tc>
          <w:tcPr>
            <w:tcW w:w="928" w:type="dxa"/>
            <w:shd w:val="clear" w:color="auto" w:fill="auto"/>
            <w:tcMar>
              <w:left w:w="29" w:type="dxa"/>
              <w:right w:w="29" w:type="dxa"/>
            </w:tcMar>
          </w:tcPr>
          <w:p w14:paraId="28D490F0" w14:textId="77777777" w:rsidR="00071A1B" w:rsidRPr="00062B46" w:rsidRDefault="001C7433" w:rsidP="005B2AA1">
            <w:pPr>
              <w:pStyle w:val="TableText"/>
              <w:spacing w:before="0" w:after="0"/>
              <w:jc w:val="center"/>
              <w:rPr>
                <w:rFonts w:cs="Arial"/>
                <w:sz w:val="16"/>
                <w:szCs w:val="16"/>
              </w:rPr>
            </w:pPr>
            <w:r>
              <w:rPr>
                <w:rFonts w:cs="Arial"/>
                <w:sz w:val="16"/>
                <w:szCs w:val="16"/>
                <w:lang w:val="es-ES"/>
              </w:rPr>
              <w:t>Reserved</w:t>
            </w:r>
            <w:r w:rsidRPr="00062B46" w:rsidDel="001C7433">
              <w:rPr>
                <w:rFonts w:cs="Arial"/>
                <w:sz w:val="16"/>
                <w:szCs w:val="16"/>
              </w:rPr>
              <w:t xml:space="preserve"> </w:t>
            </w:r>
            <w:r w:rsidR="00071A1B" w:rsidRPr="00062B46">
              <w:rPr>
                <w:rFonts w:cs="Arial"/>
                <w:sz w:val="16"/>
                <w:szCs w:val="16"/>
              </w:rPr>
              <w:t>o</w:t>
            </w:r>
          </w:p>
          <w:p w14:paraId="7DC9108A"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Out</w:t>
            </w:r>
          </w:p>
        </w:tc>
        <w:tc>
          <w:tcPr>
            <w:tcW w:w="1039" w:type="dxa"/>
            <w:shd w:val="clear" w:color="auto" w:fill="auto"/>
            <w:tcMar>
              <w:left w:w="29" w:type="dxa"/>
              <w:right w:w="29" w:type="dxa"/>
            </w:tcMar>
          </w:tcPr>
          <w:p w14:paraId="258C77AB" w14:textId="77777777" w:rsidR="00071A1B" w:rsidRPr="00062B46" w:rsidRDefault="001C7433" w:rsidP="005B2AA1">
            <w:pPr>
              <w:pStyle w:val="TableText"/>
              <w:spacing w:before="0" w:after="0"/>
              <w:jc w:val="center"/>
              <w:rPr>
                <w:rFonts w:cs="Arial"/>
                <w:sz w:val="16"/>
                <w:szCs w:val="16"/>
              </w:rPr>
            </w:pPr>
            <w:r>
              <w:rPr>
                <w:rFonts w:cs="Arial"/>
                <w:sz w:val="16"/>
                <w:szCs w:val="16"/>
                <w:lang w:val="es-ES"/>
              </w:rPr>
              <w:t>Reserved</w:t>
            </w:r>
            <w:r w:rsidRPr="00062B46" w:rsidDel="001C7433">
              <w:rPr>
                <w:rFonts w:cs="Arial"/>
                <w:sz w:val="16"/>
                <w:szCs w:val="16"/>
              </w:rPr>
              <w:t xml:space="preserve"> </w:t>
            </w:r>
            <w:r w:rsidR="00071A1B" w:rsidRPr="00062B46">
              <w:rPr>
                <w:rFonts w:cs="Arial"/>
                <w:sz w:val="16"/>
                <w:szCs w:val="16"/>
              </w:rPr>
              <w:t>o</w:t>
            </w:r>
          </w:p>
          <w:p w14:paraId="18D7A694"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Out</w:t>
            </w:r>
          </w:p>
        </w:tc>
        <w:tc>
          <w:tcPr>
            <w:tcW w:w="1211" w:type="dxa"/>
            <w:shd w:val="clear" w:color="auto" w:fill="auto"/>
            <w:tcMar>
              <w:left w:w="29" w:type="dxa"/>
              <w:right w:w="29" w:type="dxa"/>
            </w:tcMar>
          </w:tcPr>
          <w:p w14:paraId="241E2BDF" w14:textId="77777777" w:rsidR="00071A1B" w:rsidRPr="00062B46" w:rsidRDefault="001C7433" w:rsidP="005B2AA1">
            <w:pPr>
              <w:pStyle w:val="TableText"/>
              <w:spacing w:before="0" w:after="0"/>
              <w:jc w:val="center"/>
              <w:rPr>
                <w:rFonts w:cs="Arial"/>
                <w:sz w:val="16"/>
                <w:szCs w:val="16"/>
              </w:rPr>
            </w:pPr>
            <w:r>
              <w:rPr>
                <w:rFonts w:cs="Arial"/>
                <w:sz w:val="16"/>
                <w:szCs w:val="16"/>
                <w:lang w:val="es-ES"/>
              </w:rPr>
              <w:t>Reserved</w:t>
            </w:r>
            <w:r w:rsidRPr="00062B46" w:rsidDel="001C7433">
              <w:rPr>
                <w:rFonts w:cs="Arial"/>
                <w:sz w:val="16"/>
                <w:szCs w:val="16"/>
              </w:rPr>
              <w:t xml:space="preserve"> </w:t>
            </w:r>
            <w:r w:rsidR="00071A1B" w:rsidRPr="00062B46">
              <w:rPr>
                <w:rFonts w:cs="Arial"/>
                <w:sz w:val="16"/>
                <w:szCs w:val="16"/>
              </w:rPr>
              <w:t>o</w:t>
            </w:r>
          </w:p>
          <w:p w14:paraId="3485D504"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Out</w:t>
            </w:r>
          </w:p>
        </w:tc>
      </w:tr>
      <w:tr w:rsidR="00071A1B" w:rsidRPr="00062B46" w14:paraId="70077937" w14:textId="77777777" w:rsidTr="005B2AA1">
        <w:trPr>
          <w:trHeight w:val="20"/>
          <w:jc w:val="center"/>
        </w:trPr>
        <w:tc>
          <w:tcPr>
            <w:tcW w:w="483" w:type="dxa"/>
            <w:shd w:val="clear" w:color="auto" w:fill="auto"/>
            <w:tcMar>
              <w:left w:w="29" w:type="dxa"/>
              <w:right w:w="29" w:type="dxa"/>
            </w:tcMar>
            <w:vAlign w:val="center"/>
          </w:tcPr>
          <w:p w14:paraId="635C7EAF"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3</w:t>
            </w:r>
          </w:p>
        </w:tc>
        <w:tc>
          <w:tcPr>
            <w:tcW w:w="2731" w:type="dxa"/>
            <w:gridSpan w:val="5"/>
            <w:shd w:val="clear" w:color="auto" w:fill="auto"/>
            <w:tcMar>
              <w:left w:w="29" w:type="dxa"/>
              <w:right w:w="29" w:type="dxa"/>
            </w:tcMar>
          </w:tcPr>
          <w:p w14:paraId="6E74F6B5"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Radio Altitude #2 Input</w:t>
            </w:r>
          </w:p>
          <w:p w14:paraId="1829769E"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ARINC 552/552A</w:t>
            </w:r>
          </w:p>
          <w:p w14:paraId="09B83E6E" w14:textId="77777777" w:rsidR="00071A1B" w:rsidRPr="00062B46" w:rsidRDefault="00071A1B" w:rsidP="005B2AA1">
            <w:pPr>
              <w:pStyle w:val="TableText"/>
              <w:spacing w:before="0" w:after="0"/>
              <w:jc w:val="center"/>
              <w:rPr>
                <w:rFonts w:cs="Arial"/>
                <w:sz w:val="16"/>
                <w:szCs w:val="16"/>
                <w:lang w:val="es-ES"/>
              </w:rPr>
            </w:pPr>
            <w:r w:rsidRPr="00062B46">
              <w:rPr>
                <w:rFonts w:cs="Arial"/>
                <w:sz w:val="16"/>
                <w:szCs w:val="16"/>
                <w:lang w:val="es-ES"/>
              </w:rPr>
              <w:t>o                      o                        o</w:t>
            </w:r>
          </w:p>
          <w:p w14:paraId="7C3FA9D2" w14:textId="77777777" w:rsidR="00071A1B" w:rsidRPr="00062B46" w:rsidRDefault="00850091" w:rsidP="005B2AA1">
            <w:pPr>
              <w:pStyle w:val="TableText"/>
              <w:spacing w:before="0" w:after="0"/>
              <w:jc w:val="center"/>
              <w:rPr>
                <w:rFonts w:cs="Arial"/>
                <w:sz w:val="16"/>
                <w:szCs w:val="16"/>
                <w:lang w:val="es-ES"/>
              </w:rPr>
            </w:pPr>
            <w:r>
              <w:rPr>
                <w:rFonts w:cs="Arial"/>
                <w:sz w:val="16"/>
                <w:szCs w:val="16"/>
                <w:lang w:val="es-ES"/>
              </w:rPr>
              <w:t xml:space="preserve">  </w:t>
            </w:r>
            <w:r w:rsidR="00071A1B" w:rsidRPr="00062B46">
              <w:rPr>
                <w:rFonts w:cs="Arial"/>
                <w:sz w:val="16"/>
                <w:szCs w:val="16"/>
                <w:lang w:val="es-ES"/>
              </w:rPr>
              <w:t xml:space="preserve">+                      -    </w:t>
            </w:r>
            <w:r>
              <w:rPr>
                <w:rFonts w:cs="Arial"/>
                <w:sz w:val="16"/>
                <w:szCs w:val="16"/>
                <w:lang w:val="es-ES"/>
              </w:rPr>
              <w:t xml:space="preserve"> </w:t>
            </w:r>
            <w:r w:rsidR="00071A1B" w:rsidRPr="00062B46">
              <w:rPr>
                <w:rFonts w:cs="Arial"/>
                <w:sz w:val="16"/>
                <w:szCs w:val="16"/>
                <w:lang w:val="es-ES"/>
              </w:rPr>
              <w:t xml:space="preserve">    </w:t>
            </w:r>
            <w:r>
              <w:rPr>
                <w:rFonts w:cs="Arial"/>
                <w:sz w:val="16"/>
                <w:szCs w:val="16"/>
                <w:lang w:val="es-ES"/>
              </w:rPr>
              <w:t xml:space="preserve"> </w:t>
            </w:r>
            <w:r w:rsidR="00071A1B" w:rsidRPr="00062B46">
              <w:rPr>
                <w:rFonts w:cs="Arial"/>
                <w:sz w:val="16"/>
                <w:szCs w:val="16"/>
                <w:lang w:val="es-ES"/>
              </w:rPr>
              <w:t xml:space="preserve">           Valid</w:t>
            </w:r>
          </w:p>
        </w:tc>
        <w:tc>
          <w:tcPr>
            <w:tcW w:w="2066" w:type="dxa"/>
            <w:gridSpan w:val="4"/>
            <w:shd w:val="clear" w:color="auto" w:fill="auto"/>
            <w:tcMar>
              <w:left w:w="29" w:type="dxa"/>
              <w:right w:w="29" w:type="dxa"/>
            </w:tcMar>
          </w:tcPr>
          <w:p w14:paraId="3162CF68" w14:textId="77777777" w:rsidR="00071A1B" w:rsidRPr="00062B46" w:rsidRDefault="00071A1B" w:rsidP="005B2AA1">
            <w:pPr>
              <w:pStyle w:val="TableText"/>
              <w:spacing w:before="0" w:after="0"/>
              <w:jc w:val="center"/>
              <w:rPr>
                <w:rFonts w:cs="Arial"/>
                <w:sz w:val="16"/>
                <w:szCs w:val="16"/>
                <w:lang w:val="es-ES"/>
              </w:rPr>
            </w:pPr>
            <w:r w:rsidRPr="00062B46">
              <w:rPr>
                <w:rFonts w:cs="Arial"/>
                <w:sz w:val="16"/>
                <w:szCs w:val="16"/>
                <w:lang w:val="es-ES"/>
              </w:rPr>
              <w:t>Radio Altitude #2</w:t>
            </w:r>
          </w:p>
          <w:p w14:paraId="36BB94D6" w14:textId="77777777" w:rsidR="00071A1B" w:rsidRPr="00062B46" w:rsidRDefault="00071A1B" w:rsidP="005B2AA1">
            <w:pPr>
              <w:pStyle w:val="TableText"/>
              <w:spacing w:before="0" w:after="0"/>
              <w:jc w:val="center"/>
              <w:rPr>
                <w:rFonts w:cs="Arial"/>
                <w:sz w:val="16"/>
                <w:szCs w:val="16"/>
                <w:lang w:val="es-ES"/>
              </w:rPr>
            </w:pPr>
            <w:r w:rsidRPr="00062B46">
              <w:rPr>
                <w:rFonts w:cs="Arial"/>
                <w:sz w:val="16"/>
                <w:szCs w:val="16"/>
                <w:lang w:val="es-ES"/>
              </w:rPr>
              <w:t>(Digital)</w:t>
            </w:r>
          </w:p>
          <w:p w14:paraId="5549973B" w14:textId="77777777" w:rsidR="00071A1B" w:rsidRPr="00062B46" w:rsidRDefault="00071A1B" w:rsidP="005B2AA1">
            <w:pPr>
              <w:pStyle w:val="TableText"/>
              <w:spacing w:before="0" w:after="0"/>
              <w:jc w:val="center"/>
              <w:rPr>
                <w:rFonts w:cs="Arial"/>
                <w:sz w:val="16"/>
                <w:szCs w:val="16"/>
                <w:lang w:val="es-ES"/>
              </w:rPr>
            </w:pPr>
            <w:r w:rsidRPr="00062B46">
              <w:rPr>
                <w:rFonts w:cs="Arial"/>
                <w:sz w:val="16"/>
                <w:szCs w:val="16"/>
                <w:lang w:val="es-ES"/>
              </w:rPr>
              <w:t>o                       o</w:t>
            </w:r>
          </w:p>
          <w:p w14:paraId="033B82D6" w14:textId="77777777" w:rsidR="00071A1B" w:rsidRPr="00062B46" w:rsidRDefault="00071A1B" w:rsidP="005B2AA1">
            <w:pPr>
              <w:pStyle w:val="TableText"/>
              <w:spacing w:before="0" w:after="0"/>
              <w:jc w:val="center"/>
              <w:rPr>
                <w:rFonts w:cs="Arial"/>
                <w:sz w:val="16"/>
                <w:szCs w:val="16"/>
                <w:lang w:val="es-ES"/>
              </w:rPr>
            </w:pPr>
            <w:r w:rsidRPr="00062B46">
              <w:rPr>
                <w:rFonts w:cs="Arial"/>
                <w:sz w:val="16"/>
                <w:szCs w:val="16"/>
                <w:lang w:val="es-ES"/>
              </w:rPr>
              <w:t>A                      B</w:t>
            </w:r>
          </w:p>
        </w:tc>
        <w:tc>
          <w:tcPr>
            <w:tcW w:w="939" w:type="dxa"/>
            <w:gridSpan w:val="2"/>
            <w:shd w:val="clear" w:color="auto" w:fill="auto"/>
            <w:tcMar>
              <w:left w:w="29" w:type="dxa"/>
              <w:right w:w="29" w:type="dxa"/>
            </w:tcMar>
          </w:tcPr>
          <w:p w14:paraId="1D16FB66" w14:textId="77777777" w:rsidR="00071A1B" w:rsidRPr="00062B46" w:rsidRDefault="00071A1B" w:rsidP="005B2AA1">
            <w:pPr>
              <w:pStyle w:val="TableText"/>
              <w:spacing w:before="0" w:after="0"/>
              <w:jc w:val="center"/>
              <w:rPr>
                <w:rFonts w:cs="Arial"/>
                <w:sz w:val="16"/>
                <w:szCs w:val="16"/>
                <w:lang w:val="es-ES"/>
              </w:rPr>
            </w:pPr>
            <w:r w:rsidRPr="00062B46">
              <w:rPr>
                <w:rFonts w:cs="Arial"/>
                <w:sz w:val="16"/>
                <w:szCs w:val="16"/>
                <w:lang w:val="es-ES"/>
              </w:rPr>
              <w:t>Program</w:t>
            </w:r>
          </w:p>
          <w:p w14:paraId="15B73F9E" w14:textId="77777777" w:rsidR="00071A1B" w:rsidRPr="00062B46" w:rsidRDefault="00071A1B" w:rsidP="005B2AA1">
            <w:pPr>
              <w:pStyle w:val="TableText"/>
              <w:spacing w:before="0" w:after="0"/>
              <w:jc w:val="center"/>
              <w:rPr>
                <w:rFonts w:cs="Arial"/>
                <w:sz w:val="16"/>
                <w:szCs w:val="16"/>
                <w:lang w:val="es-ES"/>
              </w:rPr>
            </w:pPr>
            <w:r w:rsidRPr="00062B46">
              <w:rPr>
                <w:rFonts w:cs="Arial"/>
                <w:sz w:val="16"/>
                <w:szCs w:val="16"/>
                <w:lang w:val="es-ES"/>
              </w:rPr>
              <w:t>Strobe#10</w:t>
            </w:r>
          </w:p>
          <w:p w14:paraId="3210466C"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356A75A7"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Input</w:t>
            </w:r>
          </w:p>
        </w:tc>
        <w:tc>
          <w:tcPr>
            <w:tcW w:w="896" w:type="dxa"/>
            <w:shd w:val="clear" w:color="auto" w:fill="auto"/>
            <w:tcMar>
              <w:left w:w="29" w:type="dxa"/>
              <w:right w:w="29" w:type="dxa"/>
            </w:tcMar>
          </w:tcPr>
          <w:p w14:paraId="50304808"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Program</w:t>
            </w:r>
          </w:p>
          <w:p w14:paraId="674835DE"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Strobe#11</w:t>
            </w:r>
          </w:p>
          <w:p w14:paraId="5847731E"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48182E33"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Input</w:t>
            </w:r>
          </w:p>
        </w:tc>
        <w:tc>
          <w:tcPr>
            <w:tcW w:w="928" w:type="dxa"/>
            <w:shd w:val="clear" w:color="auto" w:fill="auto"/>
            <w:tcMar>
              <w:left w:w="29" w:type="dxa"/>
              <w:right w:w="29" w:type="dxa"/>
            </w:tcMar>
          </w:tcPr>
          <w:p w14:paraId="62B12E5F" w14:textId="77777777" w:rsidR="00071A1B" w:rsidRPr="00062B46" w:rsidRDefault="001C7433" w:rsidP="005B2AA1">
            <w:pPr>
              <w:pStyle w:val="TableText"/>
              <w:spacing w:before="0" w:after="0"/>
              <w:jc w:val="center"/>
              <w:rPr>
                <w:rFonts w:cs="Arial"/>
                <w:sz w:val="16"/>
                <w:szCs w:val="16"/>
              </w:rPr>
            </w:pPr>
            <w:r>
              <w:rPr>
                <w:rFonts w:cs="Arial"/>
                <w:sz w:val="16"/>
                <w:szCs w:val="16"/>
                <w:lang w:val="es-ES"/>
              </w:rPr>
              <w:t>Reserved</w:t>
            </w:r>
            <w:r w:rsidRPr="00062B46" w:rsidDel="001C7433">
              <w:rPr>
                <w:rFonts w:cs="Arial"/>
                <w:sz w:val="16"/>
                <w:szCs w:val="16"/>
              </w:rPr>
              <w:t xml:space="preserve"> </w:t>
            </w:r>
            <w:r w:rsidR="00071A1B" w:rsidRPr="00062B46">
              <w:rPr>
                <w:rFonts w:cs="Arial"/>
                <w:sz w:val="16"/>
                <w:szCs w:val="16"/>
              </w:rPr>
              <w:t>o</w:t>
            </w:r>
          </w:p>
          <w:p w14:paraId="424CD62B"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Out</w:t>
            </w:r>
          </w:p>
        </w:tc>
        <w:tc>
          <w:tcPr>
            <w:tcW w:w="1039" w:type="dxa"/>
            <w:shd w:val="clear" w:color="auto" w:fill="auto"/>
            <w:tcMar>
              <w:left w:w="29" w:type="dxa"/>
              <w:right w:w="29" w:type="dxa"/>
            </w:tcMar>
          </w:tcPr>
          <w:p w14:paraId="18C0F96E" w14:textId="77777777" w:rsidR="00071A1B" w:rsidRPr="00062B46" w:rsidRDefault="001C7433" w:rsidP="005B2AA1">
            <w:pPr>
              <w:pStyle w:val="TableText"/>
              <w:spacing w:before="0" w:after="0"/>
              <w:jc w:val="center"/>
              <w:rPr>
                <w:rFonts w:cs="Arial"/>
                <w:sz w:val="16"/>
                <w:szCs w:val="16"/>
              </w:rPr>
            </w:pPr>
            <w:r>
              <w:rPr>
                <w:rFonts w:cs="Arial"/>
                <w:sz w:val="16"/>
                <w:szCs w:val="16"/>
                <w:lang w:val="es-ES"/>
              </w:rPr>
              <w:t>Reserved</w:t>
            </w:r>
            <w:r w:rsidRPr="00062B46" w:rsidDel="001C7433">
              <w:rPr>
                <w:rFonts w:cs="Arial"/>
                <w:sz w:val="16"/>
                <w:szCs w:val="16"/>
              </w:rPr>
              <w:t xml:space="preserve"> </w:t>
            </w:r>
            <w:r w:rsidR="00071A1B" w:rsidRPr="00062B46">
              <w:rPr>
                <w:rFonts w:cs="Arial"/>
                <w:sz w:val="16"/>
                <w:szCs w:val="16"/>
              </w:rPr>
              <w:t>o</w:t>
            </w:r>
          </w:p>
          <w:p w14:paraId="3E2DA137"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Out</w:t>
            </w:r>
          </w:p>
        </w:tc>
        <w:tc>
          <w:tcPr>
            <w:tcW w:w="1211" w:type="dxa"/>
            <w:shd w:val="clear" w:color="auto" w:fill="auto"/>
            <w:tcMar>
              <w:left w:w="29" w:type="dxa"/>
              <w:right w:w="29" w:type="dxa"/>
            </w:tcMar>
          </w:tcPr>
          <w:p w14:paraId="778E93EB" w14:textId="77777777" w:rsidR="00071A1B" w:rsidRPr="00062B46" w:rsidRDefault="001C7433" w:rsidP="005B2AA1">
            <w:pPr>
              <w:pStyle w:val="TableText"/>
              <w:spacing w:before="0" w:after="0"/>
              <w:jc w:val="center"/>
              <w:rPr>
                <w:rFonts w:cs="Arial"/>
                <w:sz w:val="16"/>
                <w:szCs w:val="16"/>
              </w:rPr>
            </w:pPr>
            <w:r>
              <w:rPr>
                <w:rFonts w:cs="Arial"/>
                <w:sz w:val="16"/>
                <w:szCs w:val="16"/>
                <w:lang w:val="es-ES"/>
              </w:rPr>
              <w:t>Reserved</w:t>
            </w:r>
            <w:r w:rsidRPr="00062B46" w:rsidDel="001C7433">
              <w:rPr>
                <w:rFonts w:cs="Arial"/>
                <w:sz w:val="16"/>
                <w:szCs w:val="16"/>
              </w:rPr>
              <w:t xml:space="preserve"> </w:t>
            </w:r>
            <w:r w:rsidR="00071A1B" w:rsidRPr="00062B46">
              <w:rPr>
                <w:rFonts w:cs="Arial"/>
                <w:sz w:val="16"/>
                <w:szCs w:val="16"/>
              </w:rPr>
              <w:t>o</w:t>
            </w:r>
          </w:p>
          <w:p w14:paraId="33CD8F84"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Out</w:t>
            </w:r>
          </w:p>
        </w:tc>
      </w:tr>
      <w:tr w:rsidR="00071A1B" w:rsidRPr="00062B46" w14:paraId="7F9A1647" w14:textId="77777777" w:rsidTr="005B2AA1">
        <w:trPr>
          <w:trHeight w:val="20"/>
          <w:jc w:val="center"/>
        </w:trPr>
        <w:tc>
          <w:tcPr>
            <w:tcW w:w="483" w:type="dxa"/>
            <w:shd w:val="clear" w:color="auto" w:fill="auto"/>
            <w:tcMar>
              <w:left w:w="29" w:type="dxa"/>
              <w:right w:w="29" w:type="dxa"/>
            </w:tcMar>
            <w:vAlign w:val="center"/>
          </w:tcPr>
          <w:p w14:paraId="69C23102"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4</w:t>
            </w:r>
          </w:p>
        </w:tc>
        <w:tc>
          <w:tcPr>
            <w:tcW w:w="990" w:type="dxa"/>
            <w:shd w:val="clear" w:color="auto" w:fill="auto"/>
            <w:tcMar>
              <w:left w:w="29" w:type="dxa"/>
              <w:right w:w="29" w:type="dxa"/>
            </w:tcMar>
          </w:tcPr>
          <w:p w14:paraId="59DF07A5" w14:textId="77777777" w:rsidR="00071A1B" w:rsidRPr="00062B46" w:rsidRDefault="001C7433" w:rsidP="005B2AA1">
            <w:pPr>
              <w:pStyle w:val="TableText"/>
              <w:spacing w:before="0" w:after="0"/>
              <w:jc w:val="center"/>
              <w:rPr>
                <w:rFonts w:cs="Arial"/>
                <w:sz w:val="16"/>
                <w:szCs w:val="16"/>
              </w:rPr>
            </w:pPr>
            <w:r>
              <w:rPr>
                <w:rFonts w:cs="Arial"/>
                <w:sz w:val="16"/>
                <w:szCs w:val="16"/>
                <w:lang w:val="es-ES"/>
              </w:rPr>
              <w:t>Reserved</w:t>
            </w:r>
            <w:r w:rsidRPr="00062B46" w:rsidDel="001C7433">
              <w:rPr>
                <w:rFonts w:cs="Arial"/>
                <w:sz w:val="16"/>
                <w:szCs w:val="16"/>
              </w:rPr>
              <w:t xml:space="preserve"> </w:t>
            </w:r>
          </w:p>
          <w:p w14:paraId="5C3530B0" w14:textId="77777777" w:rsidR="00071A1B" w:rsidRPr="00062B46" w:rsidRDefault="00071A1B" w:rsidP="005B2AA1">
            <w:pPr>
              <w:pStyle w:val="TableText"/>
              <w:spacing w:before="0" w:after="0"/>
              <w:jc w:val="center"/>
              <w:rPr>
                <w:rFonts w:cs="Arial"/>
                <w:sz w:val="16"/>
                <w:szCs w:val="16"/>
              </w:rPr>
            </w:pPr>
          </w:p>
          <w:p w14:paraId="7F99B16A"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46383BC6"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In</w:t>
            </w:r>
          </w:p>
        </w:tc>
        <w:tc>
          <w:tcPr>
            <w:tcW w:w="942" w:type="dxa"/>
            <w:gridSpan w:val="3"/>
            <w:shd w:val="clear" w:color="auto" w:fill="auto"/>
            <w:tcMar>
              <w:left w:w="29" w:type="dxa"/>
              <w:right w:w="29" w:type="dxa"/>
            </w:tcMar>
          </w:tcPr>
          <w:p w14:paraId="7659F5F7" w14:textId="77777777" w:rsidR="00071A1B" w:rsidRPr="00062B46" w:rsidRDefault="001C7433" w:rsidP="005B2AA1">
            <w:pPr>
              <w:pStyle w:val="TableText"/>
              <w:spacing w:before="0" w:after="0"/>
              <w:jc w:val="center"/>
              <w:rPr>
                <w:rFonts w:cs="Arial"/>
                <w:sz w:val="16"/>
                <w:szCs w:val="16"/>
              </w:rPr>
            </w:pPr>
            <w:r>
              <w:rPr>
                <w:rFonts w:cs="Arial"/>
                <w:sz w:val="16"/>
                <w:szCs w:val="16"/>
              </w:rPr>
              <w:t>TA Only (with Aurals)</w:t>
            </w:r>
          </w:p>
          <w:p w14:paraId="743DF92B" w14:textId="77777777" w:rsidR="00071A1B" w:rsidRPr="00062B46" w:rsidRDefault="00071A1B" w:rsidP="005B2AA1">
            <w:pPr>
              <w:pStyle w:val="TableText"/>
              <w:spacing w:before="0" w:after="0"/>
              <w:jc w:val="center"/>
              <w:rPr>
                <w:rFonts w:cs="Arial"/>
                <w:sz w:val="16"/>
                <w:szCs w:val="16"/>
              </w:rPr>
            </w:pPr>
          </w:p>
          <w:p w14:paraId="088CCAF4" w14:textId="77777777" w:rsidR="00071A1B" w:rsidRPr="00062B46" w:rsidRDefault="00071A1B" w:rsidP="005B2AA1">
            <w:pPr>
              <w:pStyle w:val="TableText"/>
              <w:spacing w:before="0" w:after="0"/>
              <w:jc w:val="center"/>
              <w:rPr>
                <w:rFonts w:cs="Arial"/>
                <w:sz w:val="16"/>
                <w:szCs w:val="16"/>
              </w:rPr>
            </w:pPr>
          </w:p>
          <w:p w14:paraId="1C52AE83"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2AFD9016"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In</w:t>
            </w:r>
          </w:p>
        </w:tc>
        <w:tc>
          <w:tcPr>
            <w:tcW w:w="1025" w:type="dxa"/>
            <w:gridSpan w:val="2"/>
            <w:shd w:val="clear" w:color="auto" w:fill="auto"/>
            <w:tcMar>
              <w:left w:w="29" w:type="dxa"/>
              <w:right w:w="29" w:type="dxa"/>
            </w:tcMar>
          </w:tcPr>
          <w:p w14:paraId="5C8D742E" w14:textId="55EB5F7D" w:rsidR="00071A1B" w:rsidRPr="00062B46" w:rsidRDefault="00DA5D6A" w:rsidP="005B2AA1">
            <w:pPr>
              <w:pStyle w:val="TableText"/>
              <w:spacing w:before="0" w:after="0"/>
              <w:jc w:val="center"/>
              <w:rPr>
                <w:rFonts w:cs="Arial"/>
                <w:sz w:val="16"/>
                <w:szCs w:val="16"/>
              </w:rPr>
            </w:pPr>
            <w:r>
              <w:rPr>
                <w:rFonts w:cs="Arial"/>
                <w:sz w:val="16"/>
                <w:szCs w:val="16"/>
              </w:rPr>
              <w:t>AOTO</w:t>
            </w:r>
          </w:p>
          <w:p w14:paraId="39AF00E6" w14:textId="7119009B" w:rsidR="00071A1B" w:rsidRPr="00062B46" w:rsidRDefault="00DA5D6A" w:rsidP="005B2AA1">
            <w:pPr>
              <w:pStyle w:val="TableText"/>
              <w:spacing w:before="0" w:after="0"/>
              <w:jc w:val="center"/>
              <w:rPr>
                <w:rFonts w:cs="Arial"/>
                <w:sz w:val="16"/>
                <w:szCs w:val="16"/>
              </w:rPr>
            </w:pPr>
            <w:r>
              <w:rPr>
                <w:rFonts w:cs="Arial"/>
                <w:sz w:val="16"/>
                <w:szCs w:val="16"/>
              </w:rPr>
              <w:t>Enable</w:t>
            </w:r>
          </w:p>
          <w:p w14:paraId="09C23885" w14:textId="77777777" w:rsidR="00071A1B" w:rsidRPr="00062B46" w:rsidRDefault="00071A1B" w:rsidP="005B2AA1">
            <w:pPr>
              <w:pStyle w:val="TableText"/>
              <w:spacing w:before="0" w:after="0"/>
              <w:jc w:val="center"/>
              <w:rPr>
                <w:rFonts w:cs="Arial"/>
                <w:sz w:val="16"/>
                <w:szCs w:val="16"/>
              </w:rPr>
            </w:pPr>
          </w:p>
          <w:p w14:paraId="7AFF0C4C"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2587B27A"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In</w:t>
            </w:r>
          </w:p>
        </w:tc>
        <w:tc>
          <w:tcPr>
            <w:tcW w:w="1025" w:type="dxa"/>
            <w:gridSpan w:val="2"/>
            <w:shd w:val="clear" w:color="auto" w:fill="auto"/>
            <w:tcMar>
              <w:left w:w="29" w:type="dxa"/>
              <w:right w:w="29" w:type="dxa"/>
            </w:tcMar>
          </w:tcPr>
          <w:p w14:paraId="61D6B754"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Reserved</w:t>
            </w:r>
          </w:p>
          <w:p w14:paraId="0543F686" w14:textId="77777777" w:rsidR="00071A1B" w:rsidRPr="00062B46" w:rsidRDefault="00071A1B" w:rsidP="005B2AA1">
            <w:pPr>
              <w:pStyle w:val="TableText"/>
              <w:spacing w:before="0" w:after="0"/>
              <w:jc w:val="center"/>
              <w:rPr>
                <w:rFonts w:cs="Arial"/>
                <w:sz w:val="16"/>
                <w:szCs w:val="16"/>
              </w:rPr>
            </w:pPr>
          </w:p>
          <w:p w14:paraId="1B552077" w14:textId="77777777" w:rsidR="00071A1B" w:rsidRPr="00062B46" w:rsidRDefault="00071A1B" w:rsidP="005B2AA1">
            <w:pPr>
              <w:pStyle w:val="TableText"/>
              <w:spacing w:before="0" w:after="0"/>
              <w:jc w:val="center"/>
              <w:rPr>
                <w:rFonts w:cs="Arial"/>
                <w:sz w:val="16"/>
                <w:szCs w:val="16"/>
              </w:rPr>
            </w:pPr>
          </w:p>
          <w:p w14:paraId="2BCB2809"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2BCB9A97"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In</w:t>
            </w:r>
          </w:p>
        </w:tc>
        <w:tc>
          <w:tcPr>
            <w:tcW w:w="815" w:type="dxa"/>
            <w:shd w:val="clear" w:color="auto" w:fill="auto"/>
            <w:tcMar>
              <w:left w:w="29" w:type="dxa"/>
              <w:right w:w="29" w:type="dxa"/>
            </w:tcMar>
          </w:tcPr>
          <w:p w14:paraId="3CF66AF9"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Traffic Input #2 PUSH</w:t>
            </w:r>
          </w:p>
          <w:p w14:paraId="54729D4F"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4C09CB25"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In</w:t>
            </w:r>
          </w:p>
        </w:tc>
        <w:tc>
          <w:tcPr>
            <w:tcW w:w="939" w:type="dxa"/>
            <w:gridSpan w:val="2"/>
            <w:shd w:val="clear" w:color="auto" w:fill="auto"/>
            <w:tcMar>
              <w:left w:w="29" w:type="dxa"/>
              <w:right w:w="29" w:type="dxa"/>
            </w:tcMar>
          </w:tcPr>
          <w:p w14:paraId="2EC3366A"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 xml:space="preserve">Traffic </w:t>
            </w:r>
          </w:p>
          <w:p w14:paraId="120B5089"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 xml:space="preserve">Input #2 </w:t>
            </w:r>
          </w:p>
          <w:p w14:paraId="571D4AF2"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PULL</w:t>
            </w:r>
          </w:p>
          <w:p w14:paraId="19D10214"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02497CC8"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In</w:t>
            </w:r>
          </w:p>
        </w:tc>
        <w:tc>
          <w:tcPr>
            <w:tcW w:w="896" w:type="dxa"/>
            <w:shd w:val="clear" w:color="auto" w:fill="auto"/>
            <w:tcMar>
              <w:left w:w="29" w:type="dxa"/>
              <w:right w:w="29" w:type="dxa"/>
            </w:tcMar>
          </w:tcPr>
          <w:p w14:paraId="5844AB05" w14:textId="77777777" w:rsidR="00071A1B" w:rsidRPr="00062B46" w:rsidRDefault="00071A1B" w:rsidP="005B2AA1">
            <w:pPr>
              <w:pStyle w:val="TableText"/>
              <w:spacing w:before="0" w:after="0"/>
              <w:jc w:val="center"/>
              <w:rPr>
                <w:rFonts w:cs="Arial"/>
                <w:sz w:val="16"/>
                <w:szCs w:val="16"/>
                <w:lang w:val="es-ES"/>
              </w:rPr>
            </w:pPr>
            <w:r w:rsidRPr="00062B46">
              <w:rPr>
                <w:rFonts w:cs="Arial"/>
                <w:sz w:val="16"/>
                <w:szCs w:val="16"/>
                <w:lang w:val="es-ES"/>
              </w:rPr>
              <w:t>RA Valid</w:t>
            </w:r>
          </w:p>
          <w:p w14:paraId="5D61B8A8"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Discrete</w:t>
            </w:r>
          </w:p>
          <w:p w14:paraId="08F5EDB6"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Disable</w:t>
            </w:r>
          </w:p>
          <w:p w14:paraId="5DAD0913"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tc>
        <w:tc>
          <w:tcPr>
            <w:tcW w:w="928" w:type="dxa"/>
            <w:shd w:val="clear" w:color="auto" w:fill="auto"/>
            <w:tcMar>
              <w:left w:w="29" w:type="dxa"/>
              <w:right w:w="29" w:type="dxa"/>
            </w:tcMar>
          </w:tcPr>
          <w:p w14:paraId="52421350" w14:textId="77777777" w:rsidR="00071A1B" w:rsidRPr="00062B46" w:rsidRDefault="001C7433" w:rsidP="005B2AA1">
            <w:pPr>
              <w:pStyle w:val="TableText"/>
              <w:spacing w:before="0" w:after="0"/>
              <w:jc w:val="center"/>
              <w:rPr>
                <w:rFonts w:cs="Arial"/>
                <w:sz w:val="16"/>
                <w:szCs w:val="16"/>
              </w:rPr>
            </w:pPr>
            <w:r>
              <w:rPr>
                <w:rFonts w:cs="Arial"/>
                <w:sz w:val="16"/>
                <w:szCs w:val="16"/>
                <w:lang w:val="es-ES"/>
              </w:rPr>
              <w:t>Reserved</w:t>
            </w:r>
          </w:p>
          <w:p w14:paraId="4BEBD61A" w14:textId="77777777" w:rsidR="00071A1B" w:rsidRPr="00062B46" w:rsidRDefault="00071A1B" w:rsidP="005B2AA1">
            <w:pPr>
              <w:pStyle w:val="TableText"/>
              <w:spacing w:before="0" w:after="0"/>
              <w:jc w:val="center"/>
              <w:rPr>
                <w:rFonts w:cs="Arial"/>
                <w:sz w:val="16"/>
                <w:szCs w:val="16"/>
              </w:rPr>
            </w:pPr>
          </w:p>
          <w:p w14:paraId="31818ED2"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5250CCEE"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Out</w:t>
            </w:r>
          </w:p>
        </w:tc>
        <w:tc>
          <w:tcPr>
            <w:tcW w:w="1039" w:type="dxa"/>
            <w:shd w:val="clear" w:color="auto" w:fill="auto"/>
            <w:tcMar>
              <w:left w:w="29" w:type="dxa"/>
              <w:right w:w="29" w:type="dxa"/>
            </w:tcMar>
          </w:tcPr>
          <w:p w14:paraId="00D29A9C" w14:textId="77777777" w:rsidR="00071A1B" w:rsidRPr="00062B46" w:rsidRDefault="001C7433" w:rsidP="005B2AA1">
            <w:pPr>
              <w:pStyle w:val="TableText"/>
              <w:spacing w:before="0" w:after="0"/>
              <w:jc w:val="center"/>
              <w:rPr>
                <w:rFonts w:cs="Arial"/>
                <w:sz w:val="16"/>
                <w:szCs w:val="16"/>
              </w:rPr>
            </w:pPr>
            <w:r>
              <w:rPr>
                <w:rFonts w:cs="Arial"/>
                <w:sz w:val="16"/>
                <w:szCs w:val="16"/>
                <w:lang w:val="es-ES"/>
              </w:rPr>
              <w:t>Reserved</w:t>
            </w:r>
            <w:r w:rsidRPr="00062B46" w:rsidDel="001C7433">
              <w:rPr>
                <w:rFonts w:cs="Arial"/>
                <w:sz w:val="16"/>
                <w:szCs w:val="16"/>
              </w:rPr>
              <w:t xml:space="preserve"> </w:t>
            </w:r>
          </w:p>
          <w:p w14:paraId="2A82057A"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5918D2A4"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Out</w:t>
            </w:r>
          </w:p>
        </w:tc>
        <w:tc>
          <w:tcPr>
            <w:tcW w:w="1211" w:type="dxa"/>
            <w:shd w:val="clear" w:color="auto" w:fill="auto"/>
            <w:tcMar>
              <w:left w:w="29" w:type="dxa"/>
              <w:right w:w="29" w:type="dxa"/>
            </w:tcMar>
          </w:tcPr>
          <w:p w14:paraId="2855C132" w14:textId="77777777" w:rsidR="00071A1B" w:rsidRPr="00062B46" w:rsidRDefault="001C7433" w:rsidP="005B2AA1">
            <w:pPr>
              <w:pStyle w:val="TableText"/>
              <w:spacing w:before="0" w:after="0"/>
              <w:jc w:val="center"/>
              <w:rPr>
                <w:rFonts w:cs="Arial"/>
                <w:sz w:val="16"/>
                <w:szCs w:val="16"/>
              </w:rPr>
            </w:pPr>
            <w:r>
              <w:rPr>
                <w:rFonts w:cs="Arial"/>
                <w:sz w:val="16"/>
                <w:szCs w:val="16"/>
                <w:lang w:val="es-ES"/>
              </w:rPr>
              <w:t>Reserved</w:t>
            </w:r>
            <w:r w:rsidRPr="00062B46" w:rsidDel="001C7433">
              <w:rPr>
                <w:rFonts w:cs="Arial"/>
                <w:sz w:val="16"/>
                <w:szCs w:val="16"/>
              </w:rPr>
              <w:t xml:space="preserve"> </w:t>
            </w:r>
          </w:p>
          <w:p w14:paraId="7CE174A0"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704419AE"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Out</w:t>
            </w:r>
          </w:p>
        </w:tc>
      </w:tr>
      <w:tr w:rsidR="00071A1B" w:rsidRPr="00062B46" w14:paraId="2569A2AD" w14:textId="77777777" w:rsidTr="005B2AA1">
        <w:trPr>
          <w:trHeight w:val="20"/>
          <w:jc w:val="center"/>
        </w:trPr>
        <w:tc>
          <w:tcPr>
            <w:tcW w:w="483" w:type="dxa"/>
            <w:shd w:val="clear" w:color="auto" w:fill="auto"/>
            <w:tcMar>
              <w:left w:w="29" w:type="dxa"/>
              <w:right w:w="29" w:type="dxa"/>
            </w:tcMar>
            <w:vAlign w:val="center"/>
          </w:tcPr>
          <w:p w14:paraId="55559B8D"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5</w:t>
            </w:r>
          </w:p>
        </w:tc>
        <w:tc>
          <w:tcPr>
            <w:tcW w:w="3781" w:type="dxa"/>
            <w:gridSpan w:val="7"/>
            <w:shd w:val="clear" w:color="auto" w:fill="auto"/>
            <w:tcMar>
              <w:left w:w="29" w:type="dxa"/>
              <w:right w:w="29" w:type="dxa"/>
            </w:tcMar>
          </w:tcPr>
          <w:p w14:paraId="503D5081"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Advisory Inhibit Discrete Input</w:t>
            </w:r>
          </w:p>
          <w:p w14:paraId="5B464E5C" w14:textId="77777777" w:rsidR="00071A1B" w:rsidRPr="00062B46" w:rsidRDefault="00071A1B" w:rsidP="005B2AA1">
            <w:pPr>
              <w:pStyle w:val="TableText"/>
              <w:spacing w:before="0" w:after="0"/>
              <w:jc w:val="center"/>
              <w:rPr>
                <w:rFonts w:cs="Arial"/>
                <w:sz w:val="16"/>
                <w:szCs w:val="16"/>
              </w:rPr>
            </w:pPr>
          </w:p>
          <w:p w14:paraId="33391609"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                      o                       o                      o</w:t>
            </w:r>
          </w:p>
          <w:p w14:paraId="300F1F5A"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#1                   #2                    #3                    #4</w:t>
            </w:r>
          </w:p>
        </w:tc>
        <w:tc>
          <w:tcPr>
            <w:tcW w:w="3779" w:type="dxa"/>
            <w:gridSpan w:val="6"/>
            <w:shd w:val="clear" w:color="auto" w:fill="auto"/>
            <w:tcMar>
              <w:left w:w="29" w:type="dxa"/>
              <w:right w:w="29" w:type="dxa"/>
            </w:tcMar>
          </w:tcPr>
          <w:p w14:paraId="4F328F7E" w14:textId="77777777" w:rsidR="00071A1B" w:rsidRPr="00062B46" w:rsidRDefault="001C7433" w:rsidP="005B2AA1">
            <w:pPr>
              <w:pStyle w:val="TableText"/>
              <w:spacing w:before="0" w:after="0"/>
              <w:jc w:val="center"/>
              <w:rPr>
                <w:rFonts w:cs="Arial"/>
                <w:sz w:val="16"/>
                <w:szCs w:val="16"/>
              </w:rPr>
            </w:pPr>
            <w:r>
              <w:rPr>
                <w:rFonts w:cs="Arial"/>
                <w:sz w:val="16"/>
                <w:szCs w:val="16"/>
              </w:rPr>
              <w:t>Reserved</w:t>
            </w:r>
            <w:r w:rsidR="00071A1B" w:rsidRPr="00062B46">
              <w:rPr>
                <w:rFonts w:cs="Arial"/>
                <w:sz w:val="16"/>
                <w:szCs w:val="16"/>
              </w:rPr>
              <w:t xml:space="preserve"> Discrete</w:t>
            </w:r>
            <w:r>
              <w:rPr>
                <w:rFonts w:cs="Arial"/>
                <w:sz w:val="16"/>
                <w:szCs w:val="16"/>
              </w:rPr>
              <w:t xml:space="preserve"> Inputs</w:t>
            </w:r>
          </w:p>
          <w:p w14:paraId="61B7BFC5" w14:textId="77777777" w:rsidR="00071A1B" w:rsidRPr="00062B46" w:rsidRDefault="00071A1B" w:rsidP="005B2AA1">
            <w:pPr>
              <w:pStyle w:val="TableText"/>
              <w:spacing w:before="0" w:after="0"/>
              <w:jc w:val="center"/>
              <w:rPr>
                <w:rFonts w:cs="Arial"/>
                <w:sz w:val="16"/>
                <w:szCs w:val="16"/>
              </w:rPr>
            </w:pPr>
          </w:p>
          <w:p w14:paraId="6144D117"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                       o                       o                      o</w:t>
            </w:r>
          </w:p>
          <w:p w14:paraId="2816481B"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#1                     #2                    #3                    #4</w:t>
            </w:r>
          </w:p>
        </w:tc>
        <w:tc>
          <w:tcPr>
            <w:tcW w:w="2250" w:type="dxa"/>
            <w:gridSpan w:val="2"/>
            <w:shd w:val="clear" w:color="auto" w:fill="auto"/>
            <w:tcMar>
              <w:left w:w="29" w:type="dxa"/>
              <w:right w:w="29" w:type="dxa"/>
            </w:tcMar>
          </w:tcPr>
          <w:p w14:paraId="79D90B19" w14:textId="77777777" w:rsidR="00071A1B" w:rsidRPr="00062B46" w:rsidRDefault="001C7433" w:rsidP="005B2AA1">
            <w:pPr>
              <w:pStyle w:val="TableText"/>
              <w:spacing w:before="0" w:after="0"/>
              <w:jc w:val="center"/>
              <w:rPr>
                <w:rFonts w:cs="Arial"/>
                <w:sz w:val="16"/>
                <w:szCs w:val="16"/>
              </w:rPr>
            </w:pPr>
            <w:r>
              <w:rPr>
                <w:rFonts w:cs="Arial"/>
                <w:sz w:val="16"/>
                <w:szCs w:val="16"/>
              </w:rPr>
              <w:t>Reserved</w:t>
            </w:r>
          </w:p>
          <w:p w14:paraId="168BAF60"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Discrete Inputs</w:t>
            </w:r>
          </w:p>
          <w:p w14:paraId="07D3C1EE"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                       o</w:t>
            </w:r>
          </w:p>
          <w:p w14:paraId="61C388F2"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#3                      #4</w:t>
            </w:r>
          </w:p>
        </w:tc>
      </w:tr>
      <w:tr w:rsidR="00071A1B" w:rsidRPr="00062B46" w14:paraId="386FD822" w14:textId="77777777" w:rsidTr="005B2AA1">
        <w:trPr>
          <w:trHeight w:val="20"/>
          <w:jc w:val="center"/>
        </w:trPr>
        <w:tc>
          <w:tcPr>
            <w:tcW w:w="483" w:type="dxa"/>
            <w:shd w:val="clear" w:color="auto" w:fill="auto"/>
            <w:tcMar>
              <w:left w:w="29" w:type="dxa"/>
              <w:right w:w="29" w:type="dxa"/>
            </w:tcMar>
            <w:vAlign w:val="center"/>
          </w:tcPr>
          <w:p w14:paraId="60929CDD"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6</w:t>
            </w:r>
          </w:p>
        </w:tc>
        <w:tc>
          <w:tcPr>
            <w:tcW w:w="1021" w:type="dxa"/>
            <w:gridSpan w:val="2"/>
            <w:shd w:val="clear" w:color="auto" w:fill="auto"/>
            <w:tcMar>
              <w:left w:w="29" w:type="dxa"/>
              <w:right w:w="29" w:type="dxa"/>
            </w:tcMar>
          </w:tcPr>
          <w:p w14:paraId="7398B834"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Data Loader</w:t>
            </w:r>
          </w:p>
          <w:p w14:paraId="44DF8EA3"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Enable</w:t>
            </w:r>
          </w:p>
          <w:p w14:paraId="4F6FE4D9"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Input</w:t>
            </w:r>
          </w:p>
          <w:p w14:paraId="12AB2650"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4AE9777F"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Link A</w:t>
            </w:r>
          </w:p>
        </w:tc>
        <w:tc>
          <w:tcPr>
            <w:tcW w:w="900" w:type="dxa"/>
            <w:shd w:val="clear" w:color="auto" w:fill="auto"/>
            <w:tcMar>
              <w:left w:w="29" w:type="dxa"/>
              <w:right w:w="29" w:type="dxa"/>
            </w:tcMar>
          </w:tcPr>
          <w:p w14:paraId="799A11F5" w14:textId="77777777" w:rsidR="00071A1B" w:rsidRPr="00C70508" w:rsidRDefault="00071A1B" w:rsidP="005B2AA1">
            <w:pPr>
              <w:pStyle w:val="TableText"/>
              <w:spacing w:before="0" w:after="0"/>
              <w:jc w:val="center"/>
              <w:rPr>
                <w:rFonts w:cs="Arial"/>
                <w:sz w:val="16"/>
                <w:szCs w:val="16"/>
              </w:rPr>
            </w:pPr>
            <w:r w:rsidRPr="00C70508">
              <w:rPr>
                <w:rFonts w:cs="Arial"/>
                <w:sz w:val="16"/>
                <w:szCs w:val="16"/>
              </w:rPr>
              <w:t>Data Ldr</w:t>
            </w:r>
          </w:p>
          <w:p w14:paraId="26AFE781" w14:textId="77777777" w:rsidR="00071A1B" w:rsidRPr="00C70508" w:rsidRDefault="00071A1B" w:rsidP="005B2AA1">
            <w:pPr>
              <w:pStyle w:val="TableText"/>
              <w:spacing w:before="0" w:after="0"/>
              <w:jc w:val="center"/>
              <w:rPr>
                <w:rFonts w:cs="Arial"/>
                <w:sz w:val="16"/>
                <w:szCs w:val="16"/>
              </w:rPr>
            </w:pPr>
            <w:r w:rsidRPr="00C70508">
              <w:rPr>
                <w:rFonts w:cs="Arial"/>
                <w:sz w:val="16"/>
                <w:szCs w:val="16"/>
              </w:rPr>
              <w:t>Funct</w:t>
            </w:r>
          </w:p>
          <w:p w14:paraId="4551114F" w14:textId="77777777" w:rsidR="00071A1B" w:rsidRPr="00062B46" w:rsidRDefault="00071A1B" w:rsidP="005B2AA1">
            <w:pPr>
              <w:pStyle w:val="TableText"/>
              <w:spacing w:before="0" w:after="0"/>
              <w:jc w:val="center"/>
              <w:rPr>
                <w:rFonts w:cs="Arial"/>
                <w:sz w:val="16"/>
                <w:szCs w:val="16"/>
              </w:rPr>
            </w:pPr>
            <w:r w:rsidRPr="00C70508">
              <w:rPr>
                <w:rFonts w:cs="Arial"/>
                <w:sz w:val="16"/>
                <w:szCs w:val="16"/>
              </w:rPr>
              <w:t>Disc Inp</w:t>
            </w:r>
          </w:p>
          <w:p w14:paraId="5211EE8C"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14F94B73"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#2</w:t>
            </w:r>
          </w:p>
        </w:tc>
        <w:tc>
          <w:tcPr>
            <w:tcW w:w="810" w:type="dxa"/>
            <w:gridSpan w:val="2"/>
            <w:shd w:val="clear" w:color="auto" w:fill="auto"/>
            <w:tcMar>
              <w:left w:w="29" w:type="dxa"/>
              <w:right w:w="29" w:type="dxa"/>
            </w:tcMar>
          </w:tcPr>
          <w:p w14:paraId="3AD04568" w14:textId="77777777" w:rsidR="00071A1B" w:rsidRPr="00C70508" w:rsidRDefault="00071A1B" w:rsidP="005B2AA1">
            <w:pPr>
              <w:pStyle w:val="TableText"/>
              <w:spacing w:before="0" w:after="0"/>
              <w:jc w:val="center"/>
              <w:rPr>
                <w:rFonts w:cs="Arial"/>
                <w:sz w:val="16"/>
                <w:szCs w:val="16"/>
              </w:rPr>
            </w:pPr>
            <w:r w:rsidRPr="00C70508">
              <w:rPr>
                <w:rFonts w:cs="Arial"/>
                <w:sz w:val="16"/>
                <w:szCs w:val="16"/>
              </w:rPr>
              <w:t>Data Ldr</w:t>
            </w:r>
          </w:p>
          <w:p w14:paraId="63037D52" w14:textId="77777777" w:rsidR="00071A1B" w:rsidRPr="00C70508" w:rsidRDefault="00071A1B" w:rsidP="005B2AA1">
            <w:pPr>
              <w:pStyle w:val="TableText"/>
              <w:spacing w:before="0" w:after="0"/>
              <w:jc w:val="center"/>
              <w:rPr>
                <w:rFonts w:cs="Arial"/>
                <w:sz w:val="16"/>
                <w:szCs w:val="16"/>
              </w:rPr>
            </w:pPr>
            <w:r w:rsidRPr="00C70508">
              <w:rPr>
                <w:rFonts w:cs="Arial"/>
                <w:sz w:val="16"/>
                <w:szCs w:val="16"/>
              </w:rPr>
              <w:t>Funct</w:t>
            </w:r>
          </w:p>
          <w:p w14:paraId="17EBAB20" w14:textId="77777777" w:rsidR="00071A1B" w:rsidRPr="00062B46" w:rsidRDefault="00071A1B" w:rsidP="005B2AA1">
            <w:pPr>
              <w:pStyle w:val="TableText"/>
              <w:spacing w:before="0" w:after="0"/>
              <w:jc w:val="center"/>
              <w:rPr>
                <w:rFonts w:cs="Arial"/>
                <w:sz w:val="16"/>
                <w:szCs w:val="16"/>
              </w:rPr>
            </w:pPr>
            <w:r w:rsidRPr="00C70508">
              <w:rPr>
                <w:rFonts w:cs="Arial"/>
                <w:sz w:val="16"/>
                <w:szCs w:val="16"/>
              </w:rPr>
              <w:t>Disc Inp</w:t>
            </w:r>
          </w:p>
          <w:p w14:paraId="4710B986"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67AA2DC8"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#3</w:t>
            </w:r>
          </w:p>
        </w:tc>
        <w:tc>
          <w:tcPr>
            <w:tcW w:w="1050" w:type="dxa"/>
            <w:gridSpan w:val="2"/>
            <w:shd w:val="clear" w:color="auto" w:fill="auto"/>
            <w:tcMar>
              <w:left w:w="29" w:type="dxa"/>
              <w:right w:w="29" w:type="dxa"/>
            </w:tcMar>
          </w:tcPr>
          <w:p w14:paraId="06AB4546"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S/W P/N</w:t>
            </w:r>
          </w:p>
          <w:p w14:paraId="738D4C51"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Enable</w:t>
            </w:r>
          </w:p>
          <w:p w14:paraId="0EB5C0FB"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Disc Inp</w:t>
            </w:r>
          </w:p>
          <w:p w14:paraId="6DB912E8"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tc>
        <w:tc>
          <w:tcPr>
            <w:tcW w:w="1955" w:type="dxa"/>
            <w:gridSpan w:val="4"/>
            <w:shd w:val="clear" w:color="auto" w:fill="auto"/>
            <w:tcMar>
              <w:left w:w="29" w:type="dxa"/>
              <w:right w:w="29" w:type="dxa"/>
            </w:tcMar>
          </w:tcPr>
          <w:p w14:paraId="7017312F"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CFDS Data Bus</w:t>
            </w:r>
          </w:p>
          <w:p w14:paraId="44C6CF49"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Output</w:t>
            </w:r>
          </w:p>
          <w:p w14:paraId="1A0AFD10" w14:textId="77777777" w:rsidR="00071A1B" w:rsidRPr="00062B46" w:rsidRDefault="00071A1B" w:rsidP="005B2AA1">
            <w:pPr>
              <w:pStyle w:val="TableText"/>
              <w:spacing w:before="0" w:after="0"/>
              <w:jc w:val="center"/>
              <w:rPr>
                <w:rFonts w:cs="Arial"/>
                <w:sz w:val="16"/>
                <w:szCs w:val="16"/>
              </w:rPr>
            </w:pPr>
          </w:p>
          <w:p w14:paraId="329B049D"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                       o</w:t>
            </w:r>
          </w:p>
          <w:p w14:paraId="000CBE8D"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A                      B</w:t>
            </w:r>
          </w:p>
        </w:tc>
        <w:tc>
          <w:tcPr>
            <w:tcW w:w="1824" w:type="dxa"/>
            <w:gridSpan w:val="2"/>
            <w:shd w:val="clear" w:color="auto" w:fill="auto"/>
            <w:tcMar>
              <w:left w:w="29" w:type="dxa"/>
              <w:right w:w="29" w:type="dxa"/>
            </w:tcMar>
          </w:tcPr>
          <w:p w14:paraId="03F6CD97"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CFDS Data Bus</w:t>
            </w:r>
          </w:p>
          <w:p w14:paraId="2E39CD56"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Input</w:t>
            </w:r>
          </w:p>
          <w:p w14:paraId="7A871534" w14:textId="77777777" w:rsidR="00071A1B" w:rsidRPr="00062B46" w:rsidRDefault="00071A1B" w:rsidP="005B2AA1">
            <w:pPr>
              <w:pStyle w:val="TableText"/>
              <w:spacing w:before="0" w:after="0"/>
              <w:jc w:val="center"/>
              <w:rPr>
                <w:rFonts w:cs="Arial"/>
                <w:sz w:val="16"/>
                <w:szCs w:val="16"/>
              </w:rPr>
            </w:pPr>
          </w:p>
          <w:p w14:paraId="2B456606"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                       o</w:t>
            </w:r>
          </w:p>
          <w:p w14:paraId="2067D105"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A                      B</w:t>
            </w:r>
          </w:p>
        </w:tc>
        <w:tc>
          <w:tcPr>
            <w:tcW w:w="1039" w:type="dxa"/>
            <w:shd w:val="clear" w:color="auto" w:fill="auto"/>
            <w:tcMar>
              <w:left w:w="29" w:type="dxa"/>
              <w:right w:w="29" w:type="dxa"/>
            </w:tcMar>
          </w:tcPr>
          <w:p w14:paraId="49CA6251"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Single</w:t>
            </w:r>
          </w:p>
          <w:p w14:paraId="742A8B6C"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Mode S</w:t>
            </w:r>
          </w:p>
          <w:p w14:paraId="1F33B1D0"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Prog Pin</w:t>
            </w:r>
          </w:p>
          <w:p w14:paraId="1D392A8B"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tc>
        <w:tc>
          <w:tcPr>
            <w:tcW w:w="1211" w:type="dxa"/>
            <w:shd w:val="clear" w:color="auto" w:fill="auto"/>
            <w:tcMar>
              <w:left w:w="29" w:type="dxa"/>
              <w:right w:w="29" w:type="dxa"/>
            </w:tcMar>
          </w:tcPr>
          <w:p w14:paraId="3521CFE4"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Single</w:t>
            </w:r>
          </w:p>
          <w:p w14:paraId="6D313CE9"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Rad Alt</w:t>
            </w:r>
          </w:p>
          <w:p w14:paraId="14FAA3BE"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Prog Pin</w:t>
            </w:r>
          </w:p>
          <w:p w14:paraId="6E68757B"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tc>
      </w:tr>
      <w:tr w:rsidR="00071A1B" w:rsidRPr="00062B46" w14:paraId="4050A750" w14:textId="77777777" w:rsidTr="005B2AA1">
        <w:trPr>
          <w:trHeight w:val="20"/>
          <w:jc w:val="center"/>
        </w:trPr>
        <w:tc>
          <w:tcPr>
            <w:tcW w:w="483" w:type="dxa"/>
            <w:shd w:val="clear" w:color="auto" w:fill="auto"/>
            <w:tcMar>
              <w:left w:w="29" w:type="dxa"/>
              <w:right w:w="29" w:type="dxa"/>
            </w:tcMar>
            <w:vAlign w:val="center"/>
          </w:tcPr>
          <w:p w14:paraId="35C37249"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7</w:t>
            </w:r>
          </w:p>
        </w:tc>
        <w:tc>
          <w:tcPr>
            <w:tcW w:w="2731" w:type="dxa"/>
            <w:gridSpan w:val="5"/>
            <w:shd w:val="clear" w:color="auto" w:fill="auto"/>
            <w:tcMar>
              <w:left w:w="29" w:type="dxa"/>
              <w:right w:w="29" w:type="dxa"/>
            </w:tcMar>
          </w:tcPr>
          <w:p w14:paraId="26041D82" w14:textId="77777777" w:rsidR="00071A1B" w:rsidRPr="00062B46" w:rsidRDefault="00B007BA" w:rsidP="005B2AA1">
            <w:pPr>
              <w:pStyle w:val="TableText"/>
              <w:spacing w:before="0" w:after="0"/>
              <w:jc w:val="center"/>
              <w:rPr>
                <w:rFonts w:cs="Arial"/>
                <w:sz w:val="16"/>
                <w:szCs w:val="16"/>
              </w:rPr>
            </w:pPr>
            <w:r w:rsidRPr="00062B46">
              <w:rPr>
                <w:rFonts w:cs="Arial"/>
                <w:sz w:val="16"/>
                <w:szCs w:val="16"/>
              </w:rPr>
              <w:t>Airborne Audio Program Pins</w:t>
            </w:r>
          </w:p>
          <w:p w14:paraId="06ECC68B" w14:textId="77777777" w:rsidR="00071A1B" w:rsidRDefault="00071A1B" w:rsidP="005B2AA1">
            <w:pPr>
              <w:pStyle w:val="TableText"/>
              <w:spacing w:before="0" w:after="0"/>
              <w:jc w:val="center"/>
              <w:rPr>
                <w:rFonts w:cs="Arial"/>
                <w:sz w:val="16"/>
                <w:szCs w:val="16"/>
              </w:rPr>
            </w:pPr>
          </w:p>
          <w:p w14:paraId="44896C75" w14:textId="77777777" w:rsidR="00071A1B" w:rsidRPr="00062B46" w:rsidRDefault="00B007BA" w:rsidP="00B007BA">
            <w:pPr>
              <w:pStyle w:val="TableText"/>
              <w:spacing w:before="0" w:after="0"/>
              <w:jc w:val="center"/>
              <w:rPr>
                <w:rFonts w:cs="Arial"/>
                <w:sz w:val="16"/>
                <w:szCs w:val="16"/>
              </w:rPr>
            </w:pPr>
            <w:r w:rsidRPr="00062B46">
              <w:rPr>
                <w:rFonts w:cs="Arial"/>
                <w:sz w:val="16"/>
                <w:szCs w:val="16"/>
              </w:rPr>
              <w:t xml:space="preserve">o     </w:t>
            </w:r>
            <w:r>
              <w:rPr>
                <w:rFonts w:cs="Arial"/>
                <w:sz w:val="16"/>
                <w:szCs w:val="16"/>
              </w:rPr>
              <w:t xml:space="preserve">            o                 o</w:t>
            </w:r>
          </w:p>
        </w:tc>
        <w:tc>
          <w:tcPr>
            <w:tcW w:w="1050" w:type="dxa"/>
            <w:gridSpan w:val="2"/>
            <w:shd w:val="clear" w:color="auto" w:fill="auto"/>
            <w:tcMar>
              <w:left w:w="29" w:type="dxa"/>
              <w:right w:w="29" w:type="dxa"/>
            </w:tcMar>
          </w:tcPr>
          <w:p w14:paraId="6712938D"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Aural</w:t>
            </w:r>
          </w:p>
          <w:p w14:paraId="4EB37A43"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Adv Disc</w:t>
            </w:r>
          </w:p>
          <w:p w14:paraId="566647B6"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2CD9F61F"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Program</w:t>
            </w:r>
          </w:p>
        </w:tc>
        <w:tc>
          <w:tcPr>
            <w:tcW w:w="1078" w:type="dxa"/>
            <w:gridSpan w:val="3"/>
            <w:shd w:val="clear" w:color="auto" w:fill="auto"/>
            <w:tcMar>
              <w:left w:w="29" w:type="dxa"/>
              <w:right w:w="29" w:type="dxa"/>
            </w:tcMar>
          </w:tcPr>
          <w:p w14:paraId="40C3D768"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Gnd Disp</w:t>
            </w:r>
          </w:p>
          <w:p w14:paraId="342B89F2"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Mode</w:t>
            </w:r>
          </w:p>
          <w:p w14:paraId="0557E89A"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18830DB3"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Program</w:t>
            </w:r>
          </w:p>
        </w:tc>
        <w:tc>
          <w:tcPr>
            <w:tcW w:w="877" w:type="dxa"/>
            <w:shd w:val="clear" w:color="auto" w:fill="auto"/>
            <w:tcMar>
              <w:left w:w="29" w:type="dxa"/>
              <w:right w:w="29" w:type="dxa"/>
            </w:tcMar>
          </w:tcPr>
          <w:p w14:paraId="76B156E1"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Disp All</w:t>
            </w:r>
          </w:p>
          <w:p w14:paraId="0C5EE130"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Traffic</w:t>
            </w:r>
          </w:p>
          <w:p w14:paraId="2EF1B432"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099AC021"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Program</w:t>
            </w:r>
          </w:p>
        </w:tc>
        <w:tc>
          <w:tcPr>
            <w:tcW w:w="2863" w:type="dxa"/>
            <w:gridSpan w:val="3"/>
            <w:shd w:val="clear" w:color="auto" w:fill="auto"/>
            <w:tcMar>
              <w:left w:w="29" w:type="dxa"/>
              <w:right w:w="29" w:type="dxa"/>
            </w:tcMar>
          </w:tcPr>
          <w:p w14:paraId="10C95CED"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Cable Delay Program Pins</w:t>
            </w:r>
          </w:p>
          <w:p w14:paraId="17FEA6A6" w14:textId="77777777" w:rsidR="00071A1B" w:rsidRPr="00062B46" w:rsidRDefault="00071A1B" w:rsidP="005B2AA1">
            <w:pPr>
              <w:pStyle w:val="TableText"/>
              <w:spacing w:before="0" w:after="0"/>
              <w:jc w:val="center"/>
              <w:rPr>
                <w:rFonts w:cs="Arial"/>
                <w:sz w:val="16"/>
                <w:szCs w:val="16"/>
              </w:rPr>
            </w:pPr>
          </w:p>
          <w:p w14:paraId="1F4BEAC6"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                         o                      o</w:t>
            </w:r>
          </w:p>
          <w:p w14:paraId="3E7A77CF"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Sign                  MSB                LSB</w:t>
            </w:r>
          </w:p>
        </w:tc>
        <w:tc>
          <w:tcPr>
            <w:tcW w:w="1211" w:type="dxa"/>
            <w:shd w:val="clear" w:color="auto" w:fill="auto"/>
            <w:tcMar>
              <w:left w:w="29" w:type="dxa"/>
              <w:right w:w="29" w:type="dxa"/>
            </w:tcMar>
          </w:tcPr>
          <w:p w14:paraId="7B531DC8"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Program</w:t>
            </w:r>
          </w:p>
          <w:p w14:paraId="3EAA7CD7" w14:textId="77777777" w:rsidR="00071A1B" w:rsidRPr="00062B46" w:rsidRDefault="00071A1B" w:rsidP="005B2AA1">
            <w:pPr>
              <w:pStyle w:val="TableText"/>
              <w:spacing w:before="0" w:after="0"/>
              <w:jc w:val="center"/>
              <w:rPr>
                <w:rFonts w:cs="Arial"/>
                <w:sz w:val="16"/>
                <w:szCs w:val="16"/>
              </w:rPr>
            </w:pPr>
          </w:p>
          <w:p w14:paraId="2D840F43"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3E4A37EF"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Common</w:t>
            </w:r>
          </w:p>
        </w:tc>
      </w:tr>
      <w:tr w:rsidR="00071A1B" w:rsidRPr="00062B46" w14:paraId="28AABEE3" w14:textId="77777777" w:rsidTr="005B2AA1">
        <w:trPr>
          <w:trHeight w:val="20"/>
          <w:jc w:val="center"/>
        </w:trPr>
        <w:tc>
          <w:tcPr>
            <w:tcW w:w="483" w:type="dxa"/>
            <w:shd w:val="clear" w:color="auto" w:fill="auto"/>
            <w:tcMar>
              <w:left w:w="29" w:type="dxa"/>
              <w:right w:w="29" w:type="dxa"/>
            </w:tcMar>
            <w:vAlign w:val="center"/>
          </w:tcPr>
          <w:p w14:paraId="712F7995"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8</w:t>
            </w:r>
          </w:p>
        </w:tc>
        <w:tc>
          <w:tcPr>
            <w:tcW w:w="2731" w:type="dxa"/>
            <w:gridSpan w:val="5"/>
            <w:shd w:val="clear" w:color="auto" w:fill="auto"/>
            <w:tcMar>
              <w:left w:w="29" w:type="dxa"/>
              <w:right w:w="29" w:type="dxa"/>
            </w:tcMar>
          </w:tcPr>
          <w:p w14:paraId="45583AF2" w14:textId="77777777" w:rsidR="00071A1B" w:rsidRPr="00062B46" w:rsidRDefault="00B007BA" w:rsidP="005B2AA1">
            <w:pPr>
              <w:pStyle w:val="TableText"/>
              <w:spacing w:before="0" w:after="0"/>
              <w:jc w:val="center"/>
              <w:rPr>
                <w:rFonts w:cs="Arial"/>
                <w:sz w:val="16"/>
                <w:szCs w:val="16"/>
              </w:rPr>
            </w:pPr>
            <w:r w:rsidRPr="00062B46">
              <w:rPr>
                <w:rFonts w:cs="Arial"/>
                <w:sz w:val="16"/>
                <w:szCs w:val="16"/>
              </w:rPr>
              <w:t>Ground Audio Program Pins</w:t>
            </w:r>
          </w:p>
          <w:p w14:paraId="64DA2C74" w14:textId="77777777" w:rsidR="00B007BA" w:rsidRDefault="00B007BA" w:rsidP="005B2AA1">
            <w:pPr>
              <w:pStyle w:val="TableText"/>
              <w:spacing w:before="0" w:after="0"/>
              <w:jc w:val="center"/>
              <w:rPr>
                <w:rFonts w:cs="Arial"/>
                <w:sz w:val="16"/>
                <w:szCs w:val="16"/>
              </w:rPr>
            </w:pPr>
          </w:p>
          <w:p w14:paraId="20E8567A"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                 o                  o</w:t>
            </w:r>
          </w:p>
          <w:p w14:paraId="0C4A5539" w14:textId="77777777" w:rsidR="00071A1B" w:rsidRPr="00062B46" w:rsidRDefault="00071A1B" w:rsidP="005B2AA1">
            <w:pPr>
              <w:pStyle w:val="TableText"/>
              <w:spacing w:before="0" w:after="0"/>
              <w:jc w:val="center"/>
              <w:rPr>
                <w:rFonts w:cs="Arial"/>
                <w:sz w:val="16"/>
                <w:szCs w:val="16"/>
              </w:rPr>
            </w:pPr>
          </w:p>
        </w:tc>
        <w:tc>
          <w:tcPr>
            <w:tcW w:w="1050" w:type="dxa"/>
            <w:gridSpan w:val="2"/>
            <w:shd w:val="clear" w:color="auto" w:fill="auto"/>
            <w:tcMar>
              <w:left w:w="29" w:type="dxa"/>
              <w:right w:w="29" w:type="dxa"/>
            </w:tcMar>
          </w:tcPr>
          <w:p w14:paraId="1AB42973" w14:textId="77777777" w:rsidR="00071A1B" w:rsidRPr="00062B46" w:rsidRDefault="001C7433" w:rsidP="005B2AA1">
            <w:pPr>
              <w:pStyle w:val="TableText"/>
              <w:spacing w:before="0" w:after="0"/>
              <w:jc w:val="center"/>
              <w:rPr>
                <w:rFonts w:cs="Arial"/>
                <w:sz w:val="16"/>
                <w:szCs w:val="16"/>
              </w:rPr>
            </w:pPr>
            <w:r>
              <w:rPr>
                <w:rFonts w:cs="Arial"/>
                <w:sz w:val="16"/>
                <w:szCs w:val="16"/>
              </w:rPr>
              <w:t>Reserved</w:t>
            </w:r>
          </w:p>
          <w:p w14:paraId="0CA6EE08" w14:textId="77777777" w:rsidR="00071A1B" w:rsidRPr="00062B46" w:rsidRDefault="00071A1B" w:rsidP="005B2AA1">
            <w:pPr>
              <w:pStyle w:val="TableText"/>
              <w:spacing w:before="0" w:after="0"/>
              <w:jc w:val="center"/>
              <w:rPr>
                <w:rFonts w:cs="Arial"/>
                <w:sz w:val="16"/>
                <w:szCs w:val="16"/>
              </w:rPr>
            </w:pPr>
          </w:p>
          <w:p w14:paraId="7B0666CB"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3FA27B4C" w14:textId="77777777" w:rsidR="00071A1B" w:rsidRPr="00062B46" w:rsidRDefault="001C7433" w:rsidP="005B2AA1">
            <w:pPr>
              <w:pStyle w:val="TableText"/>
              <w:spacing w:before="0" w:after="0"/>
              <w:jc w:val="center"/>
              <w:rPr>
                <w:rFonts w:cs="Arial"/>
                <w:sz w:val="16"/>
                <w:szCs w:val="16"/>
              </w:rPr>
            </w:pPr>
            <w:r>
              <w:rPr>
                <w:rFonts w:cs="Arial"/>
                <w:sz w:val="16"/>
                <w:szCs w:val="16"/>
              </w:rPr>
              <w:t>Discrete Input</w:t>
            </w:r>
          </w:p>
        </w:tc>
        <w:tc>
          <w:tcPr>
            <w:tcW w:w="1078" w:type="dxa"/>
            <w:gridSpan w:val="3"/>
            <w:shd w:val="clear" w:color="auto" w:fill="auto"/>
            <w:tcMar>
              <w:left w:w="29" w:type="dxa"/>
              <w:right w:w="29" w:type="dxa"/>
            </w:tcMar>
          </w:tcPr>
          <w:p w14:paraId="5760EEB2"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Self</w:t>
            </w:r>
            <w:r w:rsidR="00305E71">
              <w:rPr>
                <w:rFonts w:cs="Arial"/>
                <w:sz w:val="16"/>
                <w:szCs w:val="16"/>
              </w:rPr>
              <w:t>-</w:t>
            </w:r>
            <w:r w:rsidRPr="00062B46">
              <w:rPr>
                <w:rFonts w:cs="Arial"/>
                <w:sz w:val="16"/>
                <w:szCs w:val="16"/>
              </w:rPr>
              <w:t>Test</w:t>
            </w:r>
          </w:p>
          <w:p w14:paraId="3CB20592"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Inhibit</w:t>
            </w:r>
          </w:p>
          <w:p w14:paraId="148C82E4"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w:t>
            </w:r>
          </w:p>
          <w:p w14:paraId="6D8617ED"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Prog</w:t>
            </w:r>
          </w:p>
        </w:tc>
        <w:tc>
          <w:tcPr>
            <w:tcW w:w="4951" w:type="dxa"/>
            <w:gridSpan w:val="5"/>
            <w:shd w:val="clear" w:color="auto" w:fill="auto"/>
            <w:tcMar>
              <w:left w:w="29" w:type="dxa"/>
              <w:right w:w="29" w:type="dxa"/>
            </w:tcMar>
          </w:tcPr>
          <w:p w14:paraId="4C50DAA7"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TA Display Intruder Limit Program</w:t>
            </w:r>
          </w:p>
          <w:p w14:paraId="54E126BD" w14:textId="77777777" w:rsidR="00071A1B" w:rsidRPr="00062B46" w:rsidRDefault="00071A1B" w:rsidP="005B2AA1">
            <w:pPr>
              <w:pStyle w:val="TableText"/>
              <w:spacing w:before="0" w:after="0"/>
              <w:jc w:val="center"/>
              <w:rPr>
                <w:rFonts w:cs="Arial"/>
                <w:sz w:val="16"/>
                <w:szCs w:val="16"/>
              </w:rPr>
            </w:pPr>
          </w:p>
          <w:p w14:paraId="5C97F3FB"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                    o                    o                     o                 o</w:t>
            </w:r>
          </w:p>
          <w:p w14:paraId="4C77BD6C" w14:textId="77777777" w:rsidR="00071A1B" w:rsidRPr="00062B46" w:rsidRDefault="00071A1B" w:rsidP="00850091">
            <w:pPr>
              <w:pStyle w:val="TableText"/>
              <w:spacing w:before="0" w:after="0"/>
              <w:jc w:val="center"/>
              <w:rPr>
                <w:rFonts w:cs="Arial"/>
                <w:sz w:val="16"/>
                <w:szCs w:val="16"/>
              </w:rPr>
            </w:pPr>
            <w:r w:rsidRPr="00062B46">
              <w:rPr>
                <w:rFonts w:cs="Arial"/>
                <w:sz w:val="16"/>
                <w:szCs w:val="16"/>
              </w:rPr>
              <w:t>16                  8</w:t>
            </w:r>
            <w:r w:rsidR="00850091">
              <w:rPr>
                <w:rFonts w:cs="Arial"/>
                <w:sz w:val="16"/>
                <w:szCs w:val="16"/>
              </w:rPr>
              <w:t xml:space="preserve">            </w:t>
            </w:r>
            <w:r w:rsidRPr="00062B46">
              <w:rPr>
                <w:rFonts w:cs="Arial"/>
                <w:sz w:val="16"/>
                <w:szCs w:val="16"/>
              </w:rPr>
              <w:t xml:space="preserve">        4          </w:t>
            </w:r>
            <w:r w:rsidR="00850091">
              <w:rPr>
                <w:rFonts w:cs="Arial"/>
                <w:sz w:val="16"/>
                <w:szCs w:val="16"/>
              </w:rPr>
              <w:t xml:space="preserve"> </w:t>
            </w:r>
            <w:r w:rsidRPr="00062B46">
              <w:rPr>
                <w:rFonts w:cs="Arial"/>
                <w:sz w:val="16"/>
                <w:szCs w:val="16"/>
              </w:rPr>
              <w:t xml:space="preserve"> </w:t>
            </w:r>
            <w:r w:rsidR="00850091">
              <w:rPr>
                <w:rFonts w:cs="Arial"/>
                <w:sz w:val="16"/>
                <w:szCs w:val="16"/>
              </w:rPr>
              <w:t xml:space="preserve"> </w:t>
            </w:r>
            <w:r w:rsidRPr="00062B46">
              <w:rPr>
                <w:rFonts w:cs="Arial"/>
                <w:sz w:val="16"/>
                <w:szCs w:val="16"/>
              </w:rPr>
              <w:t xml:space="preserve">  </w:t>
            </w:r>
            <w:r w:rsidR="00850091">
              <w:rPr>
                <w:rFonts w:cs="Arial"/>
                <w:sz w:val="16"/>
                <w:szCs w:val="16"/>
              </w:rPr>
              <w:t xml:space="preserve"> </w:t>
            </w:r>
            <w:r w:rsidRPr="00062B46">
              <w:rPr>
                <w:rFonts w:cs="Arial"/>
                <w:sz w:val="16"/>
                <w:szCs w:val="16"/>
              </w:rPr>
              <w:t xml:space="preserve">     2                 1</w:t>
            </w:r>
          </w:p>
        </w:tc>
      </w:tr>
      <w:tr w:rsidR="00071A1B" w:rsidRPr="00062B46" w14:paraId="16617599" w14:textId="77777777" w:rsidTr="005B2AA1">
        <w:trPr>
          <w:trHeight w:val="20"/>
          <w:jc w:val="center"/>
        </w:trPr>
        <w:tc>
          <w:tcPr>
            <w:tcW w:w="483" w:type="dxa"/>
            <w:shd w:val="clear" w:color="auto" w:fill="auto"/>
            <w:tcMar>
              <w:left w:w="29" w:type="dxa"/>
              <w:right w:w="29" w:type="dxa"/>
            </w:tcMar>
            <w:vAlign w:val="center"/>
          </w:tcPr>
          <w:p w14:paraId="3969DE76"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9</w:t>
            </w:r>
          </w:p>
        </w:tc>
        <w:tc>
          <w:tcPr>
            <w:tcW w:w="9810" w:type="dxa"/>
            <w:gridSpan w:val="15"/>
            <w:shd w:val="clear" w:color="auto" w:fill="auto"/>
            <w:tcMar>
              <w:left w:w="29" w:type="dxa"/>
              <w:right w:w="29" w:type="dxa"/>
            </w:tcMar>
          </w:tcPr>
          <w:p w14:paraId="2D882019"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Reserved for Test</w:t>
            </w:r>
          </w:p>
          <w:p w14:paraId="5A4420A5" w14:textId="77777777" w:rsidR="00071A1B" w:rsidRPr="00062B46" w:rsidRDefault="00071A1B" w:rsidP="005B2AA1">
            <w:pPr>
              <w:pStyle w:val="TableText"/>
              <w:spacing w:before="0" w:after="0"/>
              <w:jc w:val="center"/>
              <w:rPr>
                <w:rFonts w:cs="Arial"/>
                <w:sz w:val="16"/>
                <w:szCs w:val="16"/>
              </w:rPr>
            </w:pPr>
          </w:p>
          <w:p w14:paraId="02A53150"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                 o                 o                   o                    o                   o                    o                   o                     o                   o</w:t>
            </w:r>
          </w:p>
        </w:tc>
      </w:tr>
      <w:tr w:rsidR="00071A1B" w:rsidRPr="00062B46" w14:paraId="05C6FFEF" w14:textId="77777777" w:rsidTr="005B2AA1">
        <w:trPr>
          <w:trHeight w:val="20"/>
          <w:jc w:val="center"/>
        </w:trPr>
        <w:tc>
          <w:tcPr>
            <w:tcW w:w="483" w:type="dxa"/>
            <w:shd w:val="clear" w:color="auto" w:fill="auto"/>
            <w:tcMar>
              <w:left w:w="29" w:type="dxa"/>
              <w:right w:w="29" w:type="dxa"/>
            </w:tcMar>
            <w:vAlign w:val="center"/>
          </w:tcPr>
          <w:p w14:paraId="33E93684"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10</w:t>
            </w:r>
          </w:p>
        </w:tc>
        <w:tc>
          <w:tcPr>
            <w:tcW w:w="9810" w:type="dxa"/>
            <w:gridSpan w:val="15"/>
            <w:shd w:val="clear" w:color="auto" w:fill="auto"/>
            <w:tcMar>
              <w:left w:w="29" w:type="dxa"/>
              <w:right w:w="29" w:type="dxa"/>
            </w:tcMar>
          </w:tcPr>
          <w:p w14:paraId="14DD3ED2"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Reserved for Test</w:t>
            </w:r>
          </w:p>
          <w:p w14:paraId="06BFC21A" w14:textId="77777777" w:rsidR="00071A1B" w:rsidRPr="00062B46" w:rsidRDefault="00071A1B" w:rsidP="005B2AA1">
            <w:pPr>
              <w:pStyle w:val="TableText"/>
              <w:spacing w:before="0" w:after="0"/>
              <w:jc w:val="center"/>
              <w:rPr>
                <w:rFonts w:cs="Arial"/>
                <w:sz w:val="16"/>
                <w:szCs w:val="16"/>
              </w:rPr>
            </w:pPr>
          </w:p>
          <w:p w14:paraId="058621B0" w14:textId="77777777" w:rsidR="00071A1B" w:rsidRPr="00062B46" w:rsidRDefault="00071A1B" w:rsidP="005B2AA1">
            <w:pPr>
              <w:pStyle w:val="TableText"/>
              <w:spacing w:before="0" w:after="0"/>
              <w:jc w:val="center"/>
              <w:rPr>
                <w:rFonts w:cs="Arial"/>
                <w:sz w:val="16"/>
                <w:szCs w:val="16"/>
              </w:rPr>
            </w:pPr>
            <w:r w:rsidRPr="00062B46">
              <w:rPr>
                <w:rFonts w:cs="Arial"/>
                <w:sz w:val="16"/>
                <w:szCs w:val="16"/>
              </w:rPr>
              <w:t>o                 o                   o                  o                   o                   o                     o                  o                     o                  o</w:t>
            </w:r>
          </w:p>
        </w:tc>
      </w:tr>
    </w:tbl>
    <w:p w14:paraId="3E5520A2" w14:textId="77777777" w:rsidR="00071A1B" w:rsidRDefault="00CE2689" w:rsidP="002528CC">
      <w:pPr>
        <w:pStyle w:val="BodyText"/>
      </w:pPr>
      <w:r>
        <w:rPr>
          <w:noProof/>
        </w:rPr>
        <w:object w:dxaOrig="0" w:dyaOrig="0" w14:anchorId="4728591C">
          <v:shape id="_x0000_s1036" type="#_x0000_t75" style="position:absolute;left:0;text-align:left;margin-left:87.45pt;margin-top:23.4pt;width:317.45pt;height:187.45pt;z-index:251671552;mso-position-horizontal-relative:text;mso-position-vertical-relative:text" wrapcoords="7679 228 7589 685 7859 989 1527 1977 988 1977 988 2662 2111 3879 1841 3879 1572 4411 1572 5628 4760 6313 7050 6313 7050 13614 1033 14299 225 14451 314 14831 2560 16048 2605 16428 5748 17265 2649 17341 2649 18177 6826 18482 3143 18482 3143 19242 7050 19699 7050 21372 16346 21372 17109 21372 19175 21068 19265 20915 20343 19851 20388 19394 19265 19090 16346 18482 18367 18482 21196 17797 21241 17113 16346 16048 19355 16048 20118 15820 20163 14299 19804 14146 16346 13614 17603 13614 19938 12854 19894 12397 20118 11180 20522 10192 20612 9735 16346 8746 17244 8746 20298 7834 20388 7149 20028 6997 16436 6085 15358 5856 7814 5096 7859 4411 6691 3955 4985 3879 6601 2814 6601 2662 10778 1445 12080 1445 13427 837 13382 228 7679 228">
            <v:imagedata r:id="rId78" o:title=""/>
            <w10:wrap type="tight"/>
          </v:shape>
          <o:OLEObject Type="Embed" ProgID="Visio.Drawing.11" ShapeID="_x0000_s1036" DrawAspect="Content" ObjectID="_1673441618" r:id="rId79"/>
        </w:object>
      </w:r>
    </w:p>
    <w:p w14:paraId="62D1B227" w14:textId="77777777" w:rsidR="00071A1B" w:rsidRDefault="00071A1B" w:rsidP="002528CC">
      <w:pPr>
        <w:pStyle w:val="BodyText"/>
      </w:pPr>
    </w:p>
    <w:p w14:paraId="21AC7110" w14:textId="77777777" w:rsidR="00071A1B" w:rsidRDefault="00071A1B" w:rsidP="002528CC">
      <w:pPr>
        <w:pStyle w:val="BodyText"/>
      </w:pPr>
    </w:p>
    <w:p w14:paraId="6F7A460E" w14:textId="77777777" w:rsidR="00071A1B" w:rsidRDefault="00071A1B" w:rsidP="002528CC">
      <w:pPr>
        <w:pStyle w:val="BodyText"/>
      </w:pPr>
    </w:p>
    <w:p w14:paraId="40DE7FB9" w14:textId="77777777" w:rsidR="00071A1B" w:rsidRDefault="00071A1B" w:rsidP="002528CC">
      <w:pPr>
        <w:pStyle w:val="BodyText"/>
      </w:pPr>
    </w:p>
    <w:p w14:paraId="32D6A0C4" w14:textId="77777777" w:rsidR="00071A1B" w:rsidRDefault="00071A1B" w:rsidP="002528CC">
      <w:pPr>
        <w:pStyle w:val="BodyText"/>
      </w:pPr>
    </w:p>
    <w:p w14:paraId="6EE260C2" w14:textId="77777777" w:rsidR="00071A1B" w:rsidRDefault="00071A1B" w:rsidP="002528CC">
      <w:pPr>
        <w:pStyle w:val="BodyText"/>
      </w:pPr>
    </w:p>
    <w:p w14:paraId="7DA6DF58" w14:textId="77777777" w:rsidR="00071A1B" w:rsidRDefault="00071A1B" w:rsidP="002528CC">
      <w:pPr>
        <w:pStyle w:val="BodyText"/>
      </w:pPr>
    </w:p>
    <w:p w14:paraId="05D33054" w14:textId="77777777" w:rsidR="00071A1B" w:rsidRDefault="00071A1B" w:rsidP="002528CC">
      <w:pPr>
        <w:pStyle w:val="BodyText"/>
      </w:pPr>
    </w:p>
    <w:p w14:paraId="11F1B5A6" w14:textId="77777777" w:rsidR="00071A1B" w:rsidRDefault="00071A1B" w:rsidP="002528CC">
      <w:pPr>
        <w:pStyle w:val="BodyText"/>
      </w:pPr>
    </w:p>
    <w:p w14:paraId="00D25E73" w14:textId="77777777" w:rsidR="00071A1B" w:rsidRDefault="00071A1B" w:rsidP="002528CC">
      <w:pPr>
        <w:pStyle w:val="BodyText"/>
      </w:pPr>
    </w:p>
    <w:p w14:paraId="7E4421CC" w14:textId="77777777" w:rsidR="00071A1B" w:rsidRDefault="00071A1B" w:rsidP="002528CC">
      <w:pPr>
        <w:pStyle w:val="BodyText"/>
        <w:sectPr w:rsidR="00071A1B" w:rsidSect="00071A1B">
          <w:headerReference w:type="even" r:id="rId80"/>
          <w:headerReference w:type="default" r:id="rId81"/>
          <w:pgSz w:w="12240" w:h="15840" w:code="1"/>
          <w:pgMar w:top="720" w:right="1152" w:bottom="720" w:left="1152" w:header="720" w:footer="720" w:gutter="0"/>
          <w:cols w:space="720"/>
          <w:noEndnote/>
        </w:sectPr>
      </w:pPr>
    </w:p>
    <w:p w14:paraId="16D1992B" w14:textId="2F34D0FF" w:rsidR="00071A1B" w:rsidRPr="00537A10" w:rsidRDefault="00537A10" w:rsidP="002528CC">
      <w:pPr>
        <w:pStyle w:val="SubHeader"/>
        <w:rPr>
          <w:lang w:val="fr-FR"/>
        </w:rPr>
      </w:pPr>
      <w:bookmarkStart w:id="347" w:name="_Toc317852879"/>
      <w:bookmarkStart w:id="348" w:name="_Toc326680361"/>
      <w:bookmarkStart w:id="349" w:name="_Toc62731357"/>
      <w:bookmarkStart w:id="350" w:name="ATTACHMENT_5"/>
      <w:r>
        <w:rPr>
          <w:lang w:val="fr-FR"/>
        </w:rPr>
        <w:lastRenderedPageBreak/>
        <w:t>ATTACHMENT 5</w:t>
      </w:r>
      <w:bookmarkEnd w:id="350"/>
      <w:r w:rsidRPr="00537A10">
        <w:rPr>
          <w:lang w:val="fr-FR"/>
        </w:rPr>
        <w:tab/>
        <w:t>MODE A REPLY CODE COMBINATIONS</w:t>
      </w:r>
      <w:bookmarkEnd w:id="347"/>
      <w:bookmarkEnd w:id="348"/>
      <w:bookmarkEnd w:id="349"/>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285"/>
        <w:gridCol w:w="2880"/>
      </w:tblGrid>
      <w:tr w:rsidR="00071A1B" w:rsidRPr="00062B46" w14:paraId="50A4AF57" w14:textId="77777777" w:rsidTr="005B2AA1">
        <w:trPr>
          <w:trHeight w:val="370"/>
          <w:jc w:val="center"/>
        </w:trPr>
        <w:tc>
          <w:tcPr>
            <w:tcW w:w="1285" w:type="dxa"/>
            <w:tcBorders>
              <w:bottom w:val="single" w:sz="12" w:space="0" w:color="auto"/>
            </w:tcBorders>
            <w:shd w:val="clear" w:color="auto" w:fill="auto"/>
            <w:vAlign w:val="center"/>
          </w:tcPr>
          <w:p w14:paraId="01EDC0D8" w14:textId="77777777" w:rsidR="00071A1B" w:rsidRPr="00062B46" w:rsidRDefault="00674A74" w:rsidP="005B2AA1">
            <w:pPr>
              <w:pStyle w:val="TableText"/>
              <w:spacing w:before="0" w:after="0"/>
              <w:jc w:val="center"/>
              <w:rPr>
                <w:b/>
                <w:sz w:val="18"/>
                <w:szCs w:val="18"/>
              </w:rPr>
            </w:pPr>
            <w:r w:rsidRPr="00062B46">
              <w:rPr>
                <w:b/>
                <w:sz w:val="18"/>
                <w:szCs w:val="18"/>
              </w:rPr>
              <w:t>Code No.</w:t>
            </w:r>
          </w:p>
        </w:tc>
        <w:tc>
          <w:tcPr>
            <w:tcW w:w="2880" w:type="dxa"/>
            <w:tcBorders>
              <w:bottom w:val="single" w:sz="12" w:space="0" w:color="auto"/>
            </w:tcBorders>
            <w:shd w:val="clear" w:color="auto" w:fill="auto"/>
            <w:vAlign w:val="center"/>
          </w:tcPr>
          <w:p w14:paraId="190BD71E" w14:textId="77777777" w:rsidR="00071A1B" w:rsidRPr="00062B46" w:rsidRDefault="00674A74" w:rsidP="005B2AA1">
            <w:pPr>
              <w:pStyle w:val="TableText"/>
              <w:spacing w:before="0" w:after="0"/>
              <w:jc w:val="center"/>
              <w:rPr>
                <w:b/>
                <w:sz w:val="18"/>
                <w:szCs w:val="18"/>
              </w:rPr>
            </w:pPr>
            <w:r w:rsidRPr="00062B46">
              <w:rPr>
                <w:b/>
                <w:sz w:val="18"/>
                <w:szCs w:val="18"/>
              </w:rPr>
              <w:t>Contains Information</w:t>
            </w:r>
          </w:p>
          <w:p w14:paraId="764859A9" w14:textId="77777777" w:rsidR="00071A1B" w:rsidRPr="00062B46" w:rsidRDefault="00674A74" w:rsidP="005B2AA1">
            <w:pPr>
              <w:pStyle w:val="TableText"/>
              <w:spacing w:before="0" w:after="0"/>
              <w:jc w:val="center"/>
              <w:rPr>
                <w:b/>
                <w:sz w:val="18"/>
                <w:szCs w:val="18"/>
              </w:rPr>
            </w:pPr>
            <w:r w:rsidRPr="00062B46">
              <w:rPr>
                <w:b/>
                <w:sz w:val="18"/>
                <w:szCs w:val="18"/>
              </w:rPr>
              <w:t>Pulse Present</w:t>
            </w:r>
          </w:p>
        </w:tc>
      </w:tr>
      <w:tr w:rsidR="00071A1B" w:rsidRPr="00062B46" w14:paraId="4651AABA" w14:textId="77777777" w:rsidTr="00872FD6">
        <w:trPr>
          <w:jc w:val="center"/>
        </w:trPr>
        <w:tc>
          <w:tcPr>
            <w:tcW w:w="1285" w:type="dxa"/>
            <w:shd w:val="clear" w:color="auto" w:fill="auto"/>
          </w:tcPr>
          <w:p w14:paraId="58E77BB0" w14:textId="77777777" w:rsidR="00071A1B" w:rsidRPr="00062B46" w:rsidRDefault="00071A1B" w:rsidP="00872FD6">
            <w:pPr>
              <w:pStyle w:val="TableText"/>
              <w:spacing w:before="0" w:after="0"/>
              <w:jc w:val="center"/>
              <w:rPr>
                <w:sz w:val="18"/>
                <w:szCs w:val="18"/>
              </w:rPr>
            </w:pPr>
            <w:r w:rsidRPr="00062B46">
              <w:rPr>
                <w:sz w:val="18"/>
                <w:szCs w:val="18"/>
              </w:rPr>
              <w:t>0000</w:t>
            </w:r>
          </w:p>
        </w:tc>
        <w:tc>
          <w:tcPr>
            <w:tcW w:w="2880" w:type="dxa"/>
            <w:shd w:val="clear" w:color="auto" w:fill="auto"/>
          </w:tcPr>
          <w:p w14:paraId="4380FC08" w14:textId="77777777" w:rsidR="00071A1B" w:rsidRPr="00062B46" w:rsidRDefault="00071A1B" w:rsidP="005B2AA1">
            <w:pPr>
              <w:pStyle w:val="TableText"/>
              <w:spacing w:before="0" w:after="0"/>
              <w:rPr>
                <w:sz w:val="18"/>
                <w:szCs w:val="18"/>
              </w:rPr>
            </w:pPr>
            <w:r w:rsidRPr="00062B46">
              <w:rPr>
                <w:sz w:val="18"/>
                <w:szCs w:val="18"/>
              </w:rPr>
              <w:t>NONE</w:t>
            </w:r>
          </w:p>
        </w:tc>
      </w:tr>
      <w:tr w:rsidR="00071A1B" w:rsidRPr="00062B46" w14:paraId="66129FFE" w14:textId="77777777" w:rsidTr="00872FD6">
        <w:trPr>
          <w:jc w:val="center"/>
        </w:trPr>
        <w:tc>
          <w:tcPr>
            <w:tcW w:w="1285" w:type="dxa"/>
            <w:shd w:val="clear" w:color="auto" w:fill="auto"/>
          </w:tcPr>
          <w:p w14:paraId="460F8A05" w14:textId="77777777" w:rsidR="00071A1B" w:rsidRPr="00062B46" w:rsidRDefault="00071A1B" w:rsidP="00872FD6">
            <w:pPr>
              <w:pStyle w:val="TableText"/>
              <w:spacing w:before="0" w:after="0"/>
              <w:jc w:val="center"/>
              <w:rPr>
                <w:sz w:val="18"/>
                <w:szCs w:val="18"/>
              </w:rPr>
            </w:pPr>
            <w:r w:rsidRPr="00062B46">
              <w:rPr>
                <w:sz w:val="18"/>
                <w:szCs w:val="18"/>
              </w:rPr>
              <w:t>0001</w:t>
            </w:r>
          </w:p>
        </w:tc>
        <w:tc>
          <w:tcPr>
            <w:tcW w:w="2880" w:type="dxa"/>
            <w:shd w:val="clear" w:color="auto" w:fill="auto"/>
          </w:tcPr>
          <w:p w14:paraId="5D2EC399" w14:textId="77777777" w:rsidR="00071A1B" w:rsidRPr="00062B46" w:rsidRDefault="00071A1B" w:rsidP="005B2AA1">
            <w:pPr>
              <w:pStyle w:val="TableText"/>
              <w:spacing w:before="0" w:after="0"/>
              <w:rPr>
                <w:sz w:val="18"/>
                <w:szCs w:val="18"/>
              </w:rPr>
            </w:pPr>
            <w:r w:rsidRPr="00062B46">
              <w:rPr>
                <w:sz w:val="18"/>
                <w:szCs w:val="18"/>
              </w:rPr>
              <w:t>D1</w:t>
            </w:r>
          </w:p>
        </w:tc>
      </w:tr>
      <w:tr w:rsidR="00071A1B" w:rsidRPr="00062B46" w14:paraId="4895481E" w14:textId="77777777" w:rsidTr="00872FD6">
        <w:trPr>
          <w:jc w:val="center"/>
        </w:trPr>
        <w:tc>
          <w:tcPr>
            <w:tcW w:w="1285" w:type="dxa"/>
            <w:shd w:val="clear" w:color="auto" w:fill="auto"/>
          </w:tcPr>
          <w:p w14:paraId="7390C430" w14:textId="77777777" w:rsidR="00071A1B" w:rsidRPr="00062B46" w:rsidRDefault="00071A1B" w:rsidP="00872FD6">
            <w:pPr>
              <w:pStyle w:val="TableText"/>
              <w:spacing w:before="0" w:after="0"/>
              <w:jc w:val="center"/>
              <w:rPr>
                <w:sz w:val="18"/>
                <w:szCs w:val="18"/>
              </w:rPr>
            </w:pPr>
            <w:r w:rsidRPr="00062B46">
              <w:rPr>
                <w:sz w:val="18"/>
                <w:szCs w:val="18"/>
              </w:rPr>
              <w:t>0002</w:t>
            </w:r>
          </w:p>
        </w:tc>
        <w:tc>
          <w:tcPr>
            <w:tcW w:w="2880" w:type="dxa"/>
            <w:shd w:val="clear" w:color="auto" w:fill="auto"/>
          </w:tcPr>
          <w:p w14:paraId="13C35B61" w14:textId="77777777" w:rsidR="00071A1B" w:rsidRPr="00062B46" w:rsidRDefault="00071A1B" w:rsidP="005B2AA1">
            <w:pPr>
              <w:pStyle w:val="TableText"/>
              <w:spacing w:before="0" w:after="0"/>
              <w:rPr>
                <w:sz w:val="18"/>
                <w:szCs w:val="18"/>
              </w:rPr>
            </w:pPr>
            <w:r w:rsidRPr="00062B46">
              <w:rPr>
                <w:sz w:val="18"/>
                <w:szCs w:val="18"/>
              </w:rPr>
              <w:t>D2</w:t>
            </w:r>
          </w:p>
        </w:tc>
      </w:tr>
      <w:tr w:rsidR="00071A1B" w:rsidRPr="00062B46" w14:paraId="41C4A471" w14:textId="77777777" w:rsidTr="00872FD6">
        <w:trPr>
          <w:jc w:val="center"/>
        </w:trPr>
        <w:tc>
          <w:tcPr>
            <w:tcW w:w="1285" w:type="dxa"/>
            <w:shd w:val="clear" w:color="auto" w:fill="auto"/>
          </w:tcPr>
          <w:p w14:paraId="21FC835D" w14:textId="77777777" w:rsidR="00071A1B" w:rsidRPr="00062B46" w:rsidRDefault="00071A1B" w:rsidP="00872FD6">
            <w:pPr>
              <w:pStyle w:val="TableText"/>
              <w:spacing w:before="0" w:after="0"/>
              <w:jc w:val="center"/>
              <w:rPr>
                <w:sz w:val="18"/>
                <w:szCs w:val="18"/>
              </w:rPr>
            </w:pPr>
            <w:r w:rsidRPr="00062B46">
              <w:rPr>
                <w:sz w:val="18"/>
                <w:szCs w:val="18"/>
              </w:rPr>
              <w:t>0003</w:t>
            </w:r>
          </w:p>
        </w:tc>
        <w:tc>
          <w:tcPr>
            <w:tcW w:w="2880" w:type="dxa"/>
            <w:shd w:val="clear" w:color="auto" w:fill="auto"/>
          </w:tcPr>
          <w:p w14:paraId="6F483FCE" w14:textId="77777777" w:rsidR="00071A1B" w:rsidRPr="00062B46" w:rsidRDefault="00071A1B" w:rsidP="005B2AA1">
            <w:pPr>
              <w:pStyle w:val="TableText"/>
              <w:spacing w:before="0" w:after="0"/>
              <w:rPr>
                <w:sz w:val="18"/>
                <w:szCs w:val="18"/>
              </w:rPr>
            </w:pPr>
            <w:r w:rsidRPr="00062B46">
              <w:rPr>
                <w:sz w:val="18"/>
                <w:szCs w:val="18"/>
              </w:rPr>
              <w:t>D1  D2</w:t>
            </w:r>
          </w:p>
        </w:tc>
      </w:tr>
      <w:tr w:rsidR="00071A1B" w:rsidRPr="00062B46" w14:paraId="261B15B4" w14:textId="77777777" w:rsidTr="00872FD6">
        <w:trPr>
          <w:jc w:val="center"/>
        </w:trPr>
        <w:tc>
          <w:tcPr>
            <w:tcW w:w="1285" w:type="dxa"/>
            <w:shd w:val="clear" w:color="auto" w:fill="auto"/>
          </w:tcPr>
          <w:p w14:paraId="2FE55E64" w14:textId="77777777" w:rsidR="00071A1B" w:rsidRPr="00062B46" w:rsidRDefault="00071A1B" w:rsidP="00872FD6">
            <w:pPr>
              <w:pStyle w:val="TableText"/>
              <w:spacing w:before="0" w:after="0"/>
              <w:jc w:val="center"/>
              <w:rPr>
                <w:sz w:val="18"/>
                <w:szCs w:val="18"/>
              </w:rPr>
            </w:pPr>
            <w:r w:rsidRPr="00062B46">
              <w:rPr>
                <w:sz w:val="18"/>
                <w:szCs w:val="18"/>
              </w:rPr>
              <w:t>0004</w:t>
            </w:r>
          </w:p>
        </w:tc>
        <w:tc>
          <w:tcPr>
            <w:tcW w:w="2880" w:type="dxa"/>
            <w:shd w:val="clear" w:color="auto" w:fill="auto"/>
          </w:tcPr>
          <w:p w14:paraId="0D62E5EB" w14:textId="77777777" w:rsidR="00071A1B" w:rsidRPr="00062B46" w:rsidRDefault="00071A1B" w:rsidP="005B2AA1">
            <w:pPr>
              <w:pStyle w:val="TableText"/>
              <w:spacing w:before="0" w:after="0"/>
              <w:rPr>
                <w:sz w:val="18"/>
                <w:szCs w:val="18"/>
              </w:rPr>
            </w:pPr>
            <w:r w:rsidRPr="00062B46">
              <w:rPr>
                <w:sz w:val="18"/>
                <w:szCs w:val="18"/>
              </w:rPr>
              <w:t>D4</w:t>
            </w:r>
          </w:p>
        </w:tc>
      </w:tr>
      <w:tr w:rsidR="00071A1B" w:rsidRPr="00062B46" w14:paraId="53DF9E49" w14:textId="77777777" w:rsidTr="00872FD6">
        <w:trPr>
          <w:jc w:val="center"/>
        </w:trPr>
        <w:tc>
          <w:tcPr>
            <w:tcW w:w="1285" w:type="dxa"/>
            <w:shd w:val="clear" w:color="auto" w:fill="auto"/>
          </w:tcPr>
          <w:p w14:paraId="781C701B" w14:textId="77777777" w:rsidR="00071A1B" w:rsidRPr="00062B46" w:rsidRDefault="00071A1B" w:rsidP="00872FD6">
            <w:pPr>
              <w:pStyle w:val="TableText"/>
              <w:spacing w:before="0" w:after="0"/>
              <w:jc w:val="center"/>
              <w:rPr>
                <w:sz w:val="18"/>
                <w:szCs w:val="18"/>
              </w:rPr>
            </w:pPr>
            <w:r w:rsidRPr="00062B46">
              <w:rPr>
                <w:sz w:val="18"/>
                <w:szCs w:val="18"/>
              </w:rPr>
              <w:t>0005</w:t>
            </w:r>
          </w:p>
        </w:tc>
        <w:tc>
          <w:tcPr>
            <w:tcW w:w="2880" w:type="dxa"/>
            <w:shd w:val="clear" w:color="auto" w:fill="auto"/>
          </w:tcPr>
          <w:p w14:paraId="7605B437" w14:textId="77777777" w:rsidR="00071A1B" w:rsidRPr="00062B46" w:rsidRDefault="00071A1B" w:rsidP="005B2AA1">
            <w:pPr>
              <w:pStyle w:val="TableText"/>
              <w:spacing w:before="0" w:after="0"/>
              <w:rPr>
                <w:sz w:val="18"/>
                <w:szCs w:val="18"/>
              </w:rPr>
            </w:pPr>
            <w:r w:rsidRPr="00062B46">
              <w:rPr>
                <w:sz w:val="18"/>
                <w:szCs w:val="18"/>
              </w:rPr>
              <w:t>D1  D4</w:t>
            </w:r>
          </w:p>
        </w:tc>
      </w:tr>
      <w:tr w:rsidR="00071A1B" w:rsidRPr="00062B46" w14:paraId="53C33DDD" w14:textId="77777777" w:rsidTr="00872FD6">
        <w:trPr>
          <w:jc w:val="center"/>
        </w:trPr>
        <w:tc>
          <w:tcPr>
            <w:tcW w:w="1285" w:type="dxa"/>
            <w:shd w:val="clear" w:color="auto" w:fill="auto"/>
          </w:tcPr>
          <w:p w14:paraId="44C83D8C" w14:textId="77777777" w:rsidR="00071A1B" w:rsidRPr="00062B46" w:rsidRDefault="00071A1B" w:rsidP="00872FD6">
            <w:pPr>
              <w:pStyle w:val="TableText"/>
              <w:spacing w:before="0" w:after="0"/>
              <w:jc w:val="center"/>
              <w:rPr>
                <w:sz w:val="18"/>
                <w:szCs w:val="18"/>
                <w:lang w:val="fr-FR"/>
              </w:rPr>
            </w:pPr>
            <w:r w:rsidRPr="00062B46">
              <w:rPr>
                <w:sz w:val="18"/>
                <w:szCs w:val="18"/>
                <w:lang w:val="fr-FR"/>
              </w:rPr>
              <w:t>0006</w:t>
            </w:r>
          </w:p>
        </w:tc>
        <w:tc>
          <w:tcPr>
            <w:tcW w:w="2880" w:type="dxa"/>
            <w:shd w:val="clear" w:color="auto" w:fill="auto"/>
          </w:tcPr>
          <w:p w14:paraId="50EDF455" w14:textId="77777777" w:rsidR="00071A1B" w:rsidRPr="00062B46" w:rsidRDefault="00071A1B" w:rsidP="005B2AA1">
            <w:pPr>
              <w:pStyle w:val="TableText"/>
              <w:spacing w:before="0" w:after="0"/>
              <w:rPr>
                <w:sz w:val="18"/>
                <w:szCs w:val="18"/>
                <w:lang w:val="fr-FR"/>
              </w:rPr>
            </w:pPr>
            <w:r w:rsidRPr="00062B46">
              <w:rPr>
                <w:sz w:val="18"/>
                <w:szCs w:val="18"/>
                <w:lang w:val="fr-FR"/>
              </w:rPr>
              <w:t>D2  D4</w:t>
            </w:r>
          </w:p>
        </w:tc>
      </w:tr>
      <w:tr w:rsidR="00071A1B" w:rsidRPr="00062B46" w14:paraId="0F0A49B7" w14:textId="77777777" w:rsidTr="00872FD6">
        <w:trPr>
          <w:jc w:val="center"/>
        </w:trPr>
        <w:tc>
          <w:tcPr>
            <w:tcW w:w="1285" w:type="dxa"/>
            <w:shd w:val="clear" w:color="auto" w:fill="auto"/>
          </w:tcPr>
          <w:p w14:paraId="04293116" w14:textId="77777777" w:rsidR="00071A1B" w:rsidRPr="00062B46" w:rsidRDefault="00071A1B" w:rsidP="00872FD6">
            <w:pPr>
              <w:pStyle w:val="TableText"/>
              <w:spacing w:before="0" w:after="0"/>
              <w:jc w:val="center"/>
              <w:rPr>
                <w:sz w:val="18"/>
                <w:szCs w:val="18"/>
                <w:lang w:val="fr-FR"/>
              </w:rPr>
            </w:pPr>
            <w:r w:rsidRPr="00062B46">
              <w:rPr>
                <w:sz w:val="18"/>
                <w:szCs w:val="18"/>
                <w:lang w:val="fr-FR"/>
              </w:rPr>
              <w:t>0007</w:t>
            </w:r>
          </w:p>
        </w:tc>
        <w:tc>
          <w:tcPr>
            <w:tcW w:w="2880" w:type="dxa"/>
            <w:shd w:val="clear" w:color="auto" w:fill="auto"/>
          </w:tcPr>
          <w:p w14:paraId="3B4CDEC0" w14:textId="77777777" w:rsidR="00071A1B" w:rsidRPr="00062B46" w:rsidRDefault="00071A1B" w:rsidP="005B2AA1">
            <w:pPr>
              <w:pStyle w:val="TableText"/>
              <w:spacing w:before="0" w:after="0"/>
              <w:rPr>
                <w:sz w:val="18"/>
                <w:szCs w:val="18"/>
                <w:lang w:val="fr-FR"/>
              </w:rPr>
            </w:pPr>
            <w:r w:rsidRPr="00062B46">
              <w:rPr>
                <w:sz w:val="18"/>
                <w:szCs w:val="18"/>
                <w:lang w:val="fr-FR"/>
              </w:rPr>
              <w:t>D1  D2  D4</w:t>
            </w:r>
          </w:p>
        </w:tc>
      </w:tr>
      <w:tr w:rsidR="00071A1B" w:rsidRPr="00062B46" w14:paraId="4C98CAB3" w14:textId="77777777" w:rsidTr="00872FD6">
        <w:trPr>
          <w:jc w:val="center"/>
        </w:trPr>
        <w:tc>
          <w:tcPr>
            <w:tcW w:w="1285" w:type="dxa"/>
            <w:shd w:val="clear" w:color="auto" w:fill="auto"/>
          </w:tcPr>
          <w:p w14:paraId="18BA9C6B" w14:textId="77777777" w:rsidR="00071A1B" w:rsidRPr="00062B46" w:rsidRDefault="00071A1B" w:rsidP="00872FD6">
            <w:pPr>
              <w:pStyle w:val="TableText"/>
              <w:spacing w:before="0" w:after="0"/>
              <w:jc w:val="center"/>
              <w:rPr>
                <w:sz w:val="18"/>
                <w:szCs w:val="18"/>
              </w:rPr>
            </w:pPr>
          </w:p>
        </w:tc>
        <w:tc>
          <w:tcPr>
            <w:tcW w:w="2880" w:type="dxa"/>
            <w:shd w:val="clear" w:color="auto" w:fill="auto"/>
          </w:tcPr>
          <w:p w14:paraId="4A0F6B6B" w14:textId="77777777" w:rsidR="00071A1B" w:rsidRPr="00062B46" w:rsidRDefault="00071A1B" w:rsidP="005B2AA1">
            <w:pPr>
              <w:pStyle w:val="TableText"/>
              <w:spacing w:before="0" w:after="0"/>
              <w:rPr>
                <w:sz w:val="18"/>
                <w:szCs w:val="18"/>
              </w:rPr>
            </w:pPr>
          </w:p>
        </w:tc>
      </w:tr>
      <w:tr w:rsidR="00071A1B" w:rsidRPr="00062B46" w14:paraId="6946CC7C" w14:textId="77777777" w:rsidTr="00872FD6">
        <w:trPr>
          <w:jc w:val="center"/>
        </w:trPr>
        <w:tc>
          <w:tcPr>
            <w:tcW w:w="1285" w:type="dxa"/>
            <w:shd w:val="clear" w:color="auto" w:fill="auto"/>
          </w:tcPr>
          <w:p w14:paraId="1CA52546" w14:textId="77777777" w:rsidR="00071A1B" w:rsidRPr="00062B46" w:rsidRDefault="00071A1B" w:rsidP="00872FD6">
            <w:pPr>
              <w:pStyle w:val="TableText"/>
              <w:spacing w:before="0" w:after="0"/>
              <w:jc w:val="center"/>
              <w:rPr>
                <w:sz w:val="18"/>
                <w:szCs w:val="18"/>
                <w:lang w:val="fr-FR"/>
              </w:rPr>
            </w:pPr>
            <w:r w:rsidRPr="00062B46">
              <w:rPr>
                <w:sz w:val="18"/>
                <w:szCs w:val="18"/>
                <w:lang w:val="fr-FR"/>
              </w:rPr>
              <w:t>0010</w:t>
            </w:r>
          </w:p>
        </w:tc>
        <w:tc>
          <w:tcPr>
            <w:tcW w:w="2880" w:type="dxa"/>
            <w:shd w:val="clear" w:color="auto" w:fill="auto"/>
          </w:tcPr>
          <w:p w14:paraId="0693A5A8" w14:textId="77777777" w:rsidR="00071A1B" w:rsidRPr="00062B46" w:rsidRDefault="00071A1B" w:rsidP="005B2AA1">
            <w:pPr>
              <w:pStyle w:val="TableText"/>
              <w:spacing w:before="0" w:after="0"/>
              <w:rPr>
                <w:sz w:val="18"/>
                <w:szCs w:val="18"/>
                <w:lang w:val="fr-FR"/>
              </w:rPr>
            </w:pPr>
            <w:r w:rsidRPr="00062B46">
              <w:rPr>
                <w:sz w:val="18"/>
                <w:szCs w:val="18"/>
                <w:lang w:val="fr-FR"/>
              </w:rPr>
              <w:t>C1</w:t>
            </w:r>
          </w:p>
        </w:tc>
      </w:tr>
      <w:tr w:rsidR="00071A1B" w:rsidRPr="00062B46" w14:paraId="2169E58E" w14:textId="77777777" w:rsidTr="00872FD6">
        <w:trPr>
          <w:jc w:val="center"/>
        </w:trPr>
        <w:tc>
          <w:tcPr>
            <w:tcW w:w="1285" w:type="dxa"/>
            <w:shd w:val="clear" w:color="auto" w:fill="auto"/>
          </w:tcPr>
          <w:p w14:paraId="5C1FA290" w14:textId="77777777" w:rsidR="00071A1B" w:rsidRPr="00062B46" w:rsidRDefault="00071A1B" w:rsidP="00872FD6">
            <w:pPr>
              <w:pStyle w:val="TableText"/>
              <w:spacing w:before="0" w:after="0"/>
              <w:jc w:val="center"/>
              <w:rPr>
                <w:sz w:val="18"/>
                <w:szCs w:val="18"/>
                <w:lang w:val="fr-FR"/>
              </w:rPr>
            </w:pPr>
            <w:r w:rsidRPr="00062B46">
              <w:rPr>
                <w:sz w:val="18"/>
                <w:szCs w:val="18"/>
                <w:lang w:val="fr-FR"/>
              </w:rPr>
              <w:t>0020</w:t>
            </w:r>
          </w:p>
        </w:tc>
        <w:tc>
          <w:tcPr>
            <w:tcW w:w="2880" w:type="dxa"/>
            <w:shd w:val="clear" w:color="auto" w:fill="auto"/>
          </w:tcPr>
          <w:p w14:paraId="44AC4F45" w14:textId="77777777" w:rsidR="00071A1B" w:rsidRPr="00062B46" w:rsidRDefault="00071A1B" w:rsidP="005B2AA1">
            <w:pPr>
              <w:pStyle w:val="TableText"/>
              <w:spacing w:before="0" w:after="0"/>
              <w:rPr>
                <w:sz w:val="18"/>
                <w:szCs w:val="18"/>
                <w:lang w:val="fr-FR"/>
              </w:rPr>
            </w:pPr>
            <w:r w:rsidRPr="00062B46">
              <w:rPr>
                <w:sz w:val="18"/>
                <w:szCs w:val="18"/>
                <w:lang w:val="fr-FR"/>
              </w:rPr>
              <w:t>C2</w:t>
            </w:r>
          </w:p>
        </w:tc>
      </w:tr>
      <w:tr w:rsidR="00071A1B" w:rsidRPr="00062B46" w14:paraId="3812D3AB" w14:textId="77777777" w:rsidTr="00872FD6">
        <w:trPr>
          <w:jc w:val="center"/>
        </w:trPr>
        <w:tc>
          <w:tcPr>
            <w:tcW w:w="1285" w:type="dxa"/>
            <w:shd w:val="clear" w:color="auto" w:fill="auto"/>
          </w:tcPr>
          <w:p w14:paraId="76984A1B" w14:textId="77777777" w:rsidR="00071A1B" w:rsidRPr="00062B46" w:rsidRDefault="00071A1B" w:rsidP="00872FD6">
            <w:pPr>
              <w:pStyle w:val="TableText"/>
              <w:spacing w:before="0" w:after="0"/>
              <w:jc w:val="center"/>
              <w:rPr>
                <w:sz w:val="18"/>
                <w:szCs w:val="18"/>
                <w:lang w:val="fr-FR"/>
              </w:rPr>
            </w:pPr>
            <w:r w:rsidRPr="00062B46">
              <w:rPr>
                <w:sz w:val="18"/>
                <w:szCs w:val="18"/>
                <w:lang w:val="fr-FR"/>
              </w:rPr>
              <w:t>0030</w:t>
            </w:r>
          </w:p>
        </w:tc>
        <w:tc>
          <w:tcPr>
            <w:tcW w:w="2880" w:type="dxa"/>
            <w:shd w:val="clear" w:color="auto" w:fill="auto"/>
          </w:tcPr>
          <w:p w14:paraId="4B5FDFA0" w14:textId="77777777" w:rsidR="00071A1B" w:rsidRPr="00062B46" w:rsidRDefault="00071A1B" w:rsidP="005B2AA1">
            <w:pPr>
              <w:pStyle w:val="TableText"/>
              <w:spacing w:before="0" w:after="0"/>
              <w:rPr>
                <w:sz w:val="18"/>
                <w:szCs w:val="18"/>
                <w:lang w:val="fr-FR"/>
              </w:rPr>
            </w:pPr>
            <w:r w:rsidRPr="00062B46">
              <w:rPr>
                <w:sz w:val="18"/>
                <w:szCs w:val="18"/>
                <w:lang w:val="fr-FR"/>
              </w:rPr>
              <w:t>C1  C2</w:t>
            </w:r>
          </w:p>
        </w:tc>
      </w:tr>
      <w:tr w:rsidR="00071A1B" w:rsidRPr="00062B46" w14:paraId="56F39D80" w14:textId="77777777" w:rsidTr="00872FD6">
        <w:trPr>
          <w:jc w:val="center"/>
        </w:trPr>
        <w:tc>
          <w:tcPr>
            <w:tcW w:w="1285" w:type="dxa"/>
            <w:shd w:val="clear" w:color="auto" w:fill="auto"/>
          </w:tcPr>
          <w:p w14:paraId="454F1918" w14:textId="77777777" w:rsidR="00071A1B" w:rsidRPr="00062B46" w:rsidRDefault="00071A1B" w:rsidP="00872FD6">
            <w:pPr>
              <w:pStyle w:val="TableText"/>
              <w:spacing w:before="0" w:after="0"/>
              <w:jc w:val="center"/>
              <w:rPr>
                <w:sz w:val="18"/>
                <w:szCs w:val="18"/>
                <w:lang w:val="fr-FR"/>
              </w:rPr>
            </w:pPr>
            <w:r w:rsidRPr="00062B46">
              <w:rPr>
                <w:sz w:val="18"/>
                <w:szCs w:val="18"/>
                <w:lang w:val="fr-FR"/>
              </w:rPr>
              <w:t>0040</w:t>
            </w:r>
          </w:p>
        </w:tc>
        <w:tc>
          <w:tcPr>
            <w:tcW w:w="2880" w:type="dxa"/>
            <w:shd w:val="clear" w:color="auto" w:fill="auto"/>
          </w:tcPr>
          <w:p w14:paraId="06827C9F" w14:textId="77777777" w:rsidR="00071A1B" w:rsidRPr="00062B46" w:rsidRDefault="00071A1B" w:rsidP="005B2AA1">
            <w:pPr>
              <w:pStyle w:val="TableText"/>
              <w:spacing w:before="0" w:after="0"/>
              <w:rPr>
                <w:sz w:val="18"/>
                <w:szCs w:val="18"/>
                <w:lang w:val="fr-FR"/>
              </w:rPr>
            </w:pPr>
            <w:r w:rsidRPr="00062B46">
              <w:rPr>
                <w:sz w:val="18"/>
                <w:szCs w:val="18"/>
                <w:lang w:val="fr-FR"/>
              </w:rPr>
              <w:t>C4</w:t>
            </w:r>
          </w:p>
        </w:tc>
      </w:tr>
      <w:tr w:rsidR="00071A1B" w:rsidRPr="00062B46" w14:paraId="4F14AF92" w14:textId="77777777" w:rsidTr="00872FD6">
        <w:trPr>
          <w:jc w:val="center"/>
        </w:trPr>
        <w:tc>
          <w:tcPr>
            <w:tcW w:w="1285" w:type="dxa"/>
            <w:shd w:val="clear" w:color="auto" w:fill="auto"/>
          </w:tcPr>
          <w:p w14:paraId="5AEE2B1D" w14:textId="77777777" w:rsidR="00071A1B" w:rsidRPr="00062B46" w:rsidRDefault="00071A1B" w:rsidP="00872FD6">
            <w:pPr>
              <w:pStyle w:val="TableText"/>
              <w:spacing w:before="0" w:after="0"/>
              <w:jc w:val="center"/>
              <w:rPr>
                <w:sz w:val="18"/>
                <w:szCs w:val="18"/>
                <w:lang w:val="fr-FR"/>
              </w:rPr>
            </w:pPr>
            <w:r w:rsidRPr="00062B46">
              <w:rPr>
                <w:sz w:val="18"/>
                <w:szCs w:val="18"/>
                <w:lang w:val="fr-FR"/>
              </w:rPr>
              <w:t>0050</w:t>
            </w:r>
          </w:p>
        </w:tc>
        <w:tc>
          <w:tcPr>
            <w:tcW w:w="2880" w:type="dxa"/>
            <w:shd w:val="clear" w:color="auto" w:fill="auto"/>
          </w:tcPr>
          <w:p w14:paraId="7DF8DBC9" w14:textId="77777777" w:rsidR="00071A1B" w:rsidRPr="00062B46" w:rsidRDefault="00071A1B" w:rsidP="005B2AA1">
            <w:pPr>
              <w:pStyle w:val="TableText"/>
              <w:spacing w:before="0" w:after="0"/>
              <w:rPr>
                <w:sz w:val="18"/>
                <w:szCs w:val="18"/>
                <w:lang w:val="fr-FR"/>
              </w:rPr>
            </w:pPr>
            <w:r w:rsidRPr="00062B46">
              <w:rPr>
                <w:sz w:val="18"/>
                <w:szCs w:val="18"/>
                <w:lang w:val="fr-FR"/>
              </w:rPr>
              <w:t>C1  C4</w:t>
            </w:r>
          </w:p>
        </w:tc>
      </w:tr>
      <w:tr w:rsidR="00071A1B" w:rsidRPr="00062B46" w14:paraId="78503840" w14:textId="77777777" w:rsidTr="00872FD6">
        <w:trPr>
          <w:jc w:val="center"/>
        </w:trPr>
        <w:tc>
          <w:tcPr>
            <w:tcW w:w="1285" w:type="dxa"/>
            <w:shd w:val="clear" w:color="auto" w:fill="auto"/>
          </w:tcPr>
          <w:p w14:paraId="67A05020" w14:textId="77777777" w:rsidR="00071A1B" w:rsidRPr="00062B46" w:rsidRDefault="00071A1B" w:rsidP="00872FD6">
            <w:pPr>
              <w:pStyle w:val="TableText"/>
              <w:spacing w:before="0" w:after="0"/>
              <w:jc w:val="center"/>
              <w:rPr>
                <w:sz w:val="18"/>
                <w:szCs w:val="18"/>
              </w:rPr>
            </w:pPr>
            <w:r w:rsidRPr="00062B46">
              <w:rPr>
                <w:sz w:val="18"/>
                <w:szCs w:val="18"/>
              </w:rPr>
              <w:t>0060</w:t>
            </w:r>
          </w:p>
        </w:tc>
        <w:tc>
          <w:tcPr>
            <w:tcW w:w="2880" w:type="dxa"/>
            <w:shd w:val="clear" w:color="auto" w:fill="auto"/>
          </w:tcPr>
          <w:p w14:paraId="0C2EBE89" w14:textId="77777777" w:rsidR="00071A1B" w:rsidRPr="00062B46" w:rsidRDefault="00071A1B" w:rsidP="005B2AA1">
            <w:pPr>
              <w:pStyle w:val="TableText"/>
              <w:spacing w:before="0" w:after="0"/>
              <w:rPr>
                <w:sz w:val="18"/>
                <w:szCs w:val="18"/>
              </w:rPr>
            </w:pPr>
            <w:r w:rsidRPr="00062B46">
              <w:rPr>
                <w:sz w:val="18"/>
                <w:szCs w:val="18"/>
              </w:rPr>
              <w:t>C2  C4</w:t>
            </w:r>
          </w:p>
        </w:tc>
      </w:tr>
      <w:tr w:rsidR="00071A1B" w:rsidRPr="00062B46" w14:paraId="11E4E13E" w14:textId="77777777" w:rsidTr="00872FD6">
        <w:trPr>
          <w:jc w:val="center"/>
        </w:trPr>
        <w:tc>
          <w:tcPr>
            <w:tcW w:w="1285" w:type="dxa"/>
            <w:shd w:val="clear" w:color="auto" w:fill="auto"/>
          </w:tcPr>
          <w:p w14:paraId="388AEF14" w14:textId="77777777" w:rsidR="00071A1B" w:rsidRPr="00062B46" w:rsidRDefault="00071A1B" w:rsidP="00872FD6">
            <w:pPr>
              <w:pStyle w:val="TableText"/>
              <w:spacing w:before="0" w:after="0"/>
              <w:jc w:val="center"/>
              <w:rPr>
                <w:sz w:val="18"/>
                <w:szCs w:val="18"/>
              </w:rPr>
            </w:pPr>
            <w:r w:rsidRPr="00062B46">
              <w:rPr>
                <w:sz w:val="18"/>
                <w:szCs w:val="18"/>
              </w:rPr>
              <w:t>0070</w:t>
            </w:r>
          </w:p>
        </w:tc>
        <w:tc>
          <w:tcPr>
            <w:tcW w:w="2880" w:type="dxa"/>
            <w:shd w:val="clear" w:color="auto" w:fill="auto"/>
          </w:tcPr>
          <w:p w14:paraId="4502A79C" w14:textId="77777777" w:rsidR="00071A1B" w:rsidRPr="00062B46" w:rsidRDefault="00071A1B" w:rsidP="005B2AA1">
            <w:pPr>
              <w:pStyle w:val="TableText"/>
              <w:spacing w:before="0" w:after="0"/>
              <w:rPr>
                <w:sz w:val="18"/>
                <w:szCs w:val="18"/>
              </w:rPr>
            </w:pPr>
            <w:r w:rsidRPr="00062B46">
              <w:rPr>
                <w:sz w:val="18"/>
                <w:szCs w:val="18"/>
              </w:rPr>
              <w:t>C1  C2  C4</w:t>
            </w:r>
          </w:p>
        </w:tc>
      </w:tr>
      <w:tr w:rsidR="00071A1B" w:rsidRPr="00062B46" w14:paraId="15EF339B" w14:textId="77777777" w:rsidTr="00872FD6">
        <w:trPr>
          <w:jc w:val="center"/>
        </w:trPr>
        <w:tc>
          <w:tcPr>
            <w:tcW w:w="1285" w:type="dxa"/>
            <w:shd w:val="clear" w:color="auto" w:fill="auto"/>
          </w:tcPr>
          <w:p w14:paraId="14A1CBA3" w14:textId="77777777" w:rsidR="00071A1B" w:rsidRPr="00062B46" w:rsidRDefault="00071A1B" w:rsidP="00872FD6">
            <w:pPr>
              <w:pStyle w:val="TableText"/>
              <w:spacing w:before="0" w:after="0"/>
              <w:jc w:val="center"/>
              <w:rPr>
                <w:sz w:val="18"/>
                <w:szCs w:val="18"/>
              </w:rPr>
            </w:pPr>
          </w:p>
        </w:tc>
        <w:tc>
          <w:tcPr>
            <w:tcW w:w="2880" w:type="dxa"/>
            <w:shd w:val="clear" w:color="auto" w:fill="auto"/>
          </w:tcPr>
          <w:p w14:paraId="1E0DE3F7" w14:textId="77777777" w:rsidR="00071A1B" w:rsidRPr="00062B46" w:rsidRDefault="00071A1B" w:rsidP="005B2AA1">
            <w:pPr>
              <w:pStyle w:val="TableText"/>
              <w:spacing w:before="0" w:after="0"/>
              <w:rPr>
                <w:sz w:val="18"/>
                <w:szCs w:val="18"/>
              </w:rPr>
            </w:pPr>
          </w:p>
        </w:tc>
      </w:tr>
      <w:tr w:rsidR="00071A1B" w:rsidRPr="00062B46" w14:paraId="1F18193D" w14:textId="77777777" w:rsidTr="00872FD6">
        <w:trPr>
          <w:jc w:val="center"/>
        </w:trPr>
        <w:tc>
          <w:tcPr>
            <w:tcW w:w="1285" w:type="dxa"/>
            <w:shd w:val="clear" w:color="auto" w:fill="auto"/>
          </w:tcPr>
          <w:p w14:paraId="149B6F9E" w14:textId="77777777" w:rsidR="00071A1B" w:rsidRPr="00062B46" w:rsidRDefault="00071A1B" w:rsidP="00872FD6">
            <w:pPr>
              <w:pStyle w:val="TableText"/>
              <w:spacing w:before="0" w:after="0"/>
              <w:jc w:val="center"/>
              <w:rPr>
                <w:sz w:val="18"/>
                <w:szCs w:val="18"/>
              </w:rPr>
            </w:pPr>
            <w:r w:rsidRPr="00062B46">
              <w:rPr>
                <w:sz w:val="18"/>
                <w:szCs w:val="18"/>
              </w:rPr>
              <w:t>0100</w:t>
            </w:r>
          </w:p>
        </w:tc>
        <w:tc>
          <w:tcPr>
            <w:tcW w:w="2880" w:type="dxa"/>
            <w:shd w:val="clear" w:color="auto" w:fill="auto"/>
          </w:tcPr>
          <w:p w14:paraId="2A15BD9E" w14:textId="77777777" w:rsidR="00071A1B" w:rsidRPr="00062B46" w:rsidRDefault="00071A1B" w:rsidP="005B2AA1">
            <w:pPr>
              <w:pStyle w:val="TableText"/>
              <w:spacing w:before="0" w:after="0"/>
              <w:rPr>
                <w:sz w:val="18"/>
                <w:szCs w:val="18"/>
              </w:rPr>
            </w:pPr>
            <w:r w:rsidRPr="00062B46">
              <w:rPr>
                <w:sz w:val="18"/>
                <w:szCs w:val="18"/>
              </w:rPr>
              <w:t>B1</w:t>
            </w:r>
          </w:p>
        </w:tc>
      </w:tr>
      <w:tr w:rsidR="00071A1B" w:rsidRPr="00062B46" w14:paraId="0118A6B2" w14:textId="77777777" w:rsidTr="00872FD6">
        <w:trPr>
          <w:jc w:val="center"/>
        </w:trPr>
        <w:tc>
          <w:tcPr>
            <w:tcW w:w="1285" w:type="dxa"/>
            <w:shd w:val="clear" w:color="auto" w:fill="auto"/>
          </w:tcPr>
          <w:p w14:paraId="7A8CED88" w14:textId="77777777" w:rsidR="00071A1B" w:rsidRPr="00062B46" w:rsidRDefault="00071A1B" w:rsidP="00872FD6">
            <w:pPr>
              <w:pStyle w:val="TableText"/>
              <w:spacing w:before="0" w:after="0"/>
              <w:jc w:val="center"/>
              <w:rPr>
                <w:sz w:val="18"/>
                <w:szCs w:val="18"/>
              </w:rPr>
            </w:pPr>
            <w:r w:rsidRPr="00062B46">
              <w:rPr>
                <w:sz w:val="18"/>
                <w:szCs w:val="18"/>
              </w:rPr>
              <w:t>0200</w:t>
            </w:r>
          </w:p>
        </w:tc>
        <w:tc>
          <w:tcPr>
            <w:tcW w:w="2880" w:type="dxa"/>
            <w:shd w:val="clear" w:color="auto" w:fill="auto"/>
          </w:tcPr>
          <w:p w14:paraId="0B817957" w14:textId="77777777" w:rsidR="00071A1B" w:rsidRPr="00062B46" w:rsidRDefault="00071A1B" w:rsidP="005B2AA1">
            <w:pPr>
              <w:pStyle w:val="TableText"/>
              <w:spacing w:before="0" w:after="0"/>
              <w:rPr>
                <w:sz w:val="18"/>
                <w:szCs w:val="18"/>
              </w:rPr>
            </w:pPr>
            <w:r w:rsidRPr="00062B46">
              <w:rPr>
                <w:sz w:val="18"/>
                <w:szCs w:val="18"/>
              </w:rPr>
              <w:t>B2</w:t>
            </w:r>
          </w:p>
        </w:tc>
      </w:tr>
      <w:tr w:rsidR="00071A1B" w:rsidRPr="00062B46" w14:paraId="74C88AB0" w14:textId="77777777" w:rsidTr="00872FD6">
        <w:trPr>
          <w:jc w:val="center"/>
        </w:trPr>
        <w:tc>
          <w:tcPr>
            <w:tcW w:w="1285" w:type="dxa"/>
            <w:shd w:val="clear" w:color="auto" w:fill="auto"/>
          </w:tcPr>
          <w:p w14:paraId="29BFB4F6" w14:textId="77777777" w:rsidR="00071A1B" w:rsidRPr="00062B46" w:rsidRDefault="00071A1B" w:rsidP="00872FD6">
            <w:pPr>
              <w:pStyle w:val="TableText"/>
              <w:spacing w:before="0" w:after="0"/>
              <w:jc w:val="center"/>
              <w:rPr>
                <w:sz w:val="18"/>
                <w:szCs w:val="18"/>
              </w:rPr>
            </w:pPr>
            <w:r w:rsidRPr="00062B46">
              <w:rPr>
                <w:sz w:val="18"/>
                <w:szCs w:val="18"/>
              </w:rPr>
              <w:t>0300</w:t>
            </w:r>
          </w:p>
        </w:tc>
        <w:tc>
          <w:tcPr>
            <w:tcW w:w="2880" w:type="dxa"/>
            <w:shd w:val="clear" w:color="auto" w:fill="auto"/>
          </w:tcPr>
          <w:p w14:paraId="3A8E00FC" w14:textId="77777777" w:rsidR="00071A1B" w:rsidRPr="00062B46" w:rsidRDefault="00071A1B" w:rsidP="005B2AA1">
            <w:pPr>
              <w:pStyle w:val="TableText"/>
              <w:spacing w:before="0" w:after="0"/>
              <w:rPr>
                <w:sz w:val="18"/>
                <w:szCs w:val="18"/>
              </w:rPr>
            </w:pPr>
            <w:r w:rsidRPr="00062B46">
              <w:rPr>
                <w:sz w:val="18"/>
                <w:szCs w:val="18"/>
              </w:rPr>
              <w:t>B1  B2</w:t>
            </w:r>
          </w:p>
        </w:tc>
      </w:tr>
      <w:tr w:rsidR="00071A1B" w:rsidRPr="00062B46" w14:paraId="07A906BE" w14:textId="77777777" w:rsidTr="00872FD6">
        <w:trPr>
          <w:jc w:val="center"/>
        </w:trPr>
        <w:tc>
          <w:tcPr>
            <w:tcW w:w="1285" w:type="dxa"/>
            <w:shd w:val="clear" w:color="auto" w:fill="auto"/>
          </w:tcPr>
          <w:p w14:paraId="4C7D80DE" w14:textId="77777777" w:rsidR="00071A1B" w:rsidRPr="00062B46" w:rsidRDefault="00071A1B" w:rsidP="00872FD6">
            <w:pPr>
              <w:pStyle w:val="TableText"/>
              <w:spacing w:before="0" w:after="0"/>
              <w:jc w:val="center"/>
              <w:rPr>
                <w:sz w:val="18"/>
                <w:szCs w:val="18"/>
              </w:rPr>
            </w:pPr>
          </w:p>
        </w:tc>
        <w:tc>
          <w:tcPr>
            <w:tcW w:w="2880" w:type="dxa"/>
            <w:shd w:val="clear" w:color="auto" w:fill="auto"/>
          </w:tcPr>
          <w:p w14:paraId="05C5931A" w14:textId="77777777" w:rsidR="00071A1B" w:rsidRPr="00062B46" w:rsidRDefault="00071A1B" w:rsidP="005B2AA1">
            <w:pPr>
              <w:pStyle w:val="TableText"/>
              <w:spacing w:before="0" w:after="0"/>
              <w:rPr>
                <w:sz w:val="18"/>
                <w:szCs w:val="18"/>
              </w:rPr>
            </w:pPr>
          </w:p>
        </w:tc>
      </w:tr>
      <w:tr w:rsidR="00071A1B" w:rsidRPr="00062B46" w14:paraId="300F1DAA" w14:textId="77777777" w:rsidTr="00872FD6">
        <w:trPr>
          <w:jc w:val="center"/>
        </w:trPr>
        <w:tc>
          <w:tcPr>
            <w:tcW w:w="1285" w:type="dxa"/>
            <w:shd w:val="clear" w:color="auto" w:fill="auto"/>
          </w:tcPr>
          <w:p w14:paraId="7A7466A2" w14:textId="77777777" w:rsidR="00071A1B" w:rsidRPr="00062B46" w:rsidRDefault="00071A1B" w:rsidP="00872FD6">
            <w:pPr>
              <w:pStyle w:val="TableText"/>
              <w:spacing w:before="0" w:after="0"/>
              <w:jc w:val="center"/>
              <w:rPr>
                <w:sz w:val="18"/>
                <w:szCs w:val="18"/>
              </w:rPr>
            </w:pPr>
            <w:r w:rsidRPr="00062B46">
              <w:rPr>
                <w:sz w:val="18"/>
                <w:szCs w:val="18"/>
              </w:rPr>
              <w:t>0400</w:t>
            </w:r>
          </w:p>
        </w:tc>
        <w:tc>
          <w:tcPr>
            <w:tcW w:w="2880" w:type="dxa"/>
            <w:shd w:val="clear" w:color="auto" w:fill="auto"/>
          </w:tcPr>
          <w:p w14:paraId="5E925D38" w14:textId="77777777" w:rsidR="00071A1B" w:rsidRPr="00062B46" w:rsidRDefault="00071A1B" w:rsidP="005B2AA1">
            <w:pPr>
              <w:pStyle w:val="TableText"/>
              <w:spacing w:before="0" w:after="0"/>
              <w:rPr>
                <w:sz w:val="18"/>
                <w:szCs w:val="18"/>
              </w:rPr>
            </w:pPr>
            <w:r w:rsidRPr="00062B46">
              <w:rPr>
                <w:sz w:val="18"/>
                <w:szCs w:val="18"/>
              </w:rPr>
              <w:t>B4</w:t>
            </w:r>
          </w:p>
        </w:tc>
      </w:tr>
      <w:tr w:rsidR="00071A1B" w:rsidRPr="00062B46" w14:paraId="0140145A" w14:textId="77777777" w:rsidTr="00872FD6">
        <w:trPr>
          <w:jc w:val="center"/>
        </w:trPr>
        <w:tc>
          <w:tcPr>
            <w:tcW w:w="1285" w:type="dxa"/>
            <w:shd w:val="clear" w:color="auto" w:fill="auto"/>
          </w:tcPr>
          <w:p w14:paraId="4EF1C0F3" w14:textId="77777777" w:rsidR="00071A1B" w:rsidRPr="00062B46" w:rsidRDefault="00071A1B" w:rsidP="00872FD6">
            <w:pPr>
              <w:pStyle w:val="TableText"/>
              <w:spacing w:before="0" w:after="0"/>
              <w:jc w:val="center"/>
              <w:rPr>
                <w:sz w:val="18"/>
                <w:szCs w:val="18"/>
              </w:rPr>
            </w:pPr>
            <w:r w:rsidRPr="00062B46">
              <w:rPr>
                <w:sz w:val="18"/>
                <w:szCs w:val="18"/>
              </w:rPr>
              <w:t>0500</w:t>
            </w:r>
          </w:p>
        </w:tc>
        <w:tc>
          <w:tcPr>
            <w:tcW w:w="2880" w:type="dxa"/>
            <w:shd w:val="clear" w:color="auto" w:fill="auto"/>
          </w:tcPr>
          <w:p w14:paraId="2B83FAFA" w14:textId="77777777" w:rsidR="00071A1B" w:rsidRPr="00062B46" w:rsidRDefault="00071A1B" w:rsidP="005B2AA1">
            <w:pPr>
              <w:pStyle w:val="TableText"/>
              <w:spacing w:before="0" w:after="0"/>
              <w:rPr>
                <w:sz w:val="18"/>
                <w:szCs w:val="18"/>
              </w:rPr>
            </w:pPr>
            <w:r w:rsidRPr="00062B46">
              <w:rPr>
                <w:sz w:val="18"/>
                <w:szCs w:val="18"/>
              </w:rPr>
              <w:t>B1  B4</w:t>
            </w:r>
          </w:p>
        </w:tc>
      </w:tr>
      <w:tr w:rsidR="00071A1B" w:rsidRPr="00062B46" w14:paraId="7EDD25AC" w14:textId="77777777" w:rsidTr="00872FD6">
        <w:trPr>
          <w:jc w:val="center"/>
        </w:trPr>
        <w:tc>
          <w:tcPr>
            <w:tcW w:w="1285" w:type="dxa"/>
            <w:shd w:val="clear" w:color="auto" w:fill="auto"/>
          </w:tcPr>
          <w:p w14:paraId="125977C5" w14:textId="77777777" w:rsidR="00071A1B" w:rsidRPr="00062B46" w:rsidRDefault="00071A1B" w:rsidP="00872FD6">
            <w:pPr>
              <w:pStyle w:val="TableText"/>
              <w:spacing w:before="0" w:after="0"/>
              <w:jc w:val="center"/>
              <w:rPr>
                <w:sz w:val="18"/>
                <w:szCs w:val="18"/>
              </w:rPr>
            </w:pPr>
            <w:r w:rsidRPr="00062B46">
              <w:rPr>
                <w:sz w:val="18"/>
                <w:szCs w:val="18"/>
              </w:rPr>
              <w:t>0600</w:t>
            </w:r>
          </w:p>
        </w:tc>
        <w:tc>
          <w:tcPr>
            <w:tcW w:w="2880" w:type="dxa"/>
            <w:shd w:val="clear" w:color="auto" w:fill="auto"/>
          </w:tcPr>
          <w:p w14:paraId="0D548774" w14:textId="77777777" w:rsidR="00071A1B" w:rsidRPr="00062B46" w:rsidRDefault="00071A1B" w:rsidP="005B2AA1">
            <w:pPr>
              <w:pStyle w:val="TableText"/>
              <w:spacing w:before="0" w:after="0"/>
              <w:rPr>
                <w:sz w:val="18"/>
                <w:szCs w:val="18"/>
              </w:rPr>
            </w:pPr>
            <w:r w:rsidRPr="00062B46">
              <w:rPr>
                <w:sz w:val="18"/>
                <w:szCs w:val="18"/>
              </w:rPr>
              <w:t>B2  B4</w:t>
            </w:r>
          </w:p>
        </w:tc>
      </w:tr>
      <w:tr w:rsidR="00071A1B" w:rsidRPr="00062B46" w14:paraId="7AD4E44E" w14:textId="77777777" w:rsidTr="00872FD6">
        <w:trPr>
          <w:jc w:val="center"/>
        </w:trPr>
        <w:tc>
          <w:tcPr>
            <w:tcW w:w="1285" w:type="dxa"/>
            <w:shd w:val="clear" w:color="auto" w:fill="auto"/>
          </w:tcPr>
          <w:p w14:paraId="04FB2658" w14:textId="77777777" w:rsidR="00071A1B" w:rsidRPr="00062B46" w:rsidRDefault="00071A1B" w:rsidP="00872FD6">
            <w:pPr>
              <w:pStyle w:val="TableText"/>
              <w:spacing w:before="0" w:after="0"/>
              <w:jc w:val="center"/>
              <w:rPr>
                <w:sz w:val="18"/>
                <w:szCs w:val="18"/>
              </w:rPr>
            </w:pPr>
            <w:r w:rsidRPr="00062B46">
              <w:rPr>
                <w:sz w:val="18"/>
                <w:szCs w:val="18"/>
              </w:rPr>
              <w:t>0700</w:t>
            </w:r>
          </w:p>
        </w:tc>
        <w:tc>
          <w:tcPr>
            <w:tcW w:w="2880" w:type="dxa"/>
            <w:shd w:val="clear" w:color="auto" w:fill="auto"/>
          </w:tcPr>
          <w:p w14:paraId="31FABA96" w14:textId="77777777" w:rsidR="00071A1B" w:rsidRPr="00062B46" w:rsidRDefault="00071A1B" w:rsidP="005B2AA1">
            <w:pPr>
              <w:pStyle w:val="TableText"/>
              <w:spacing w:before="0" w:after="0"/>
              <w:rPr>
                <w:sz w:val="18"/>
                <w:szCs w:val="18"/>
              </w:rPr>
            </w:pPr>
            <w:r w:rsidRPr="00062B46">
              <w:rPr>
                <w:sz w:val="18"/>
                <w:szCs w:val="18"/>
              </w:rPr>
              <w:t>B1  B2  B4</w:t>
            </w:r>
          </w:p>
        </w:tc>
      </w:tr>
      <w:tr w:rsidR="00071A1B" w:rsidRPr="00062B46" w14:paraId="0B4D8DA9" w14:textId="77777777" w:rsidTr="00872FD6">
        <w:trPr>
          <w:jc w:val="center"/>
        </w:trPr>
        <w:tc>
          <w:tcPr>
            <w:tcW w:w="1285" w:type="dxa"/>
            <w:shd w:val="clear" w:color="auto" w:fill="auto"/>
          </w:tcPr>
          <w:p w14:paraId="5447800B" w14:textId="77777777" w:rsidR="00071A1B" w:rsidRPr="00062B46" w:rsidRDefault="00071A1B" w:rsidP="00872FD6">
            <w:pPr>
              <w:pStyle w:val="TableText"/>
              <w:spacing w:before="0" w:after="0"/>
              <w:jc w:val="center"/>
              <w:rPr>
                <w:sz w:val="18"/>
                <w:szCs w:val="18"/>
              </w:rPr>
            </w:pPr>
          </w:p>
        </w:tc>
        <w:tc>
          <w:tcPr>
            <w:tcW w:w="2880" w:type="dxa"/>
            <w:shd w:val="clear" w:color="auto" w:fill="auto"/>
          </w:tcPr>
          <w:p w14:paraId="5607FBA3" w14:textId="77777777" w:rsidR="00071A1B" w:rsidRPr="00062B46" w:rsidRDefault="00071A1B" w:rsidP="005B2AA1">
            <w:pPr>
              <w:pStyle w:val="TableText"/>
              <w:spacing w:before="0" w:after="0"/>
              <w:rPr>
                <w:sz w:val="18"/>
                <w:szCs w:val="18"/>
              </w:rPr>
            </w:pPr>
          </w:p>
        </w:tc>
      </w:tr>
      <w:tr w:rsidR="00071A1B" w:rsidRPr="00062B46" w14:paraId="175C29BF" w14:textId="77777777" w:rsidTr="00872FD6">
        <w:trPr>
          <w:jc w:val="center"/>
        </w:trPr>
        <w:tc>
          <w:tcPr>
            <w:tcW w:w="1285" w:type="dxa"/>
            <w:shd w:val="clear" w:color="auto" w:fill="auto"/>
          </w:tcPr>
          <w:p w14:paraId="39404005" w14:textId="77777777" w:rsidR="00071A1B" w:rsidRPr="00062B46" w:rsidRDefault="00071A1B" w:rsidP="00872FD6">
            <w:pPr>
              <w:pStyle w:val="TableText"/>
              <w:spacing w:before="0" w:after="0"/>
              <w:jc w:val="center"/>
              <w:rPr>
                <w:sz w:val="18"/>
                <w:szCs w:val="18"/>
              </w:rPr>
            </w:pPr>
            <w:r w:rsidRPr="00062B46">
              <w:rPr>
                <w:sz w:val="18"/>
                <w:szCs w:val="18"/>
              </w:rPr>
              <w:t>1000</w:t>
            </w:r>
          </w:p>
        </w:tc>
        <w:tc>
          <w:tcPr>
            <w:tcW w:w="2880" w:type="dxa"/>
            <w:shd w:val="clear" w:color="auto" w:fill="auto"/>
          </w:tcPr>
          <w:p w14:paraId="70E4DF6C" w14:textId="77777777" w:rsidR="00071A1B" w:rsidRPr="00062B46" w:rsidRDefault="00071A1B" w:rsidP="005B2AA1">
            <w:pPr>
              <w:pStyle w:val="TableText"/>
              <w:spacing w:before="0" w:after="0"/>
              <w:rPr>
                <w:sz w:val="18"/>
                <w:szCs w:val="18"/>
              </w:rPr>
            </w:pPr>
            <w:r w:rsidRPr="00062B46">
              <w:rPr>
                <w:sz w:val="18"/>
                <w:szCs w:val="18"/>
              </w:rPr>
              <w:t>A1</w:t>
            </w:r>
          </w:p>
        </w:tc>
      </w:tr>
      <w:tr w:rsidR="00071A1B" w:rsidRPr="00062B46" w14:paraId="1463CA29" w14:textId="77777777" w:rsidTr="00872FD6">
        <w:trPr>
          <w:jc w:val="center"/>
        </w:trPr>
        <w:tc>
          <w:tcPr>
            <w:tcW w:w="1285" w:type="dxa"/>
            <w:shd w:val="clear" w:color="auto" w:fill="auto"/>
          </w:tcPr>
          <w:p w14:paraId="45BA5370" w14:textId="77777777" w:rsidR="00071A1B" w:rsidRPr="00062B46" w:rsidRDefault="00071A1B" w:rsidP="00872FD6">
            <w:pPr>
              <w:pStyle w:val="TableText"/>
              <w:spacing w:before="0" w:after="0"/>
              <w:jc w:val="center"/>
              <w:rPr>
                <w:sz w:val="18"/>
                <w:szCs w:val="18"/>
              </w:rPr>
            </w:pPr>
            <w:r w:rsidRPr="00062B46">
              <w:rPr>
                <w:sz w:val="18"/>
                <w:szCs w:val="18"/>
              </w:rPr>
              <w:t>2000</w:t>
            </w:r>
          </w:p>
        </w:tc>
        <w:tc>
          <w:tcPr>
            <w:tcW w:w="2880" w:type="dxa"/>
            <w:shd w:val="clear" w:color="auto" w:fill="auto"/>
          </w:tcPr>
          <w:p w14:paraId="181FBB5E" w14:textId="77777777" w:rsidR="00071A1B" w:rsidRPr="00062B46" w:rsidRDefault="00071A1B" w:rsidP="005B2AA1">
            <w:pPr>
              <w:pStyle w:val="TableText"/>
              <w:spacing w:before="0" w:after="0"/>
              <w:rPr>
                <w:sz w:val="18"/>
                <w:szCs w:val="18"/>
              </w:rPr>
            </w:pPr>
            <w:r w:rsidRPr="00062B46">
              <w:rPr>
                <w:sz w:val="18"/>
                <w:szCs w:val="18"/>
              </w:rPr>
              <w:t>A2</w:t>
            </w:r>
          </w:p>
        </w:tc>
      </w:tr>
      <w:tr w:rsidR="00071A1B" w:rsidRPr="00062B46" w14:paraId="53FE262C" w14:textId="77777777" w:rsidTr="00872FD6">
        <w:trPr>
          <w:jc w:val="center"/>
        </w:trPr>
        <w:tc>
          <w:tcPr>
            <w:tcW w:w="1285" w:type="dxa"/>
            <w:shd w:val="clear" w:color="auto" w:fill="auto"/>
          </w:tcPr>
          <w:p w14:paraId="534F4589" w14:textId="77777777" w:rsidR="00071A1B" w:rsidRPr="00062B46" w:rsidRDefault="00071A1B" w:rsidP="00872FD6">
            <w:pPr>
              <w:pStyle w:val="TableText"/>
              <w:spacing w:before="0" w:after="0"/>
              <w:jc w:val="center"/>
              <w:rPr>
                <w:sz w:val="18"/>
                <w:szCs w:val="18"/>
              </w:rPr>
            </w:pPr>
            <w:r w:rsidRPr="00062B46">
              <w:rPr>
                <w:sz w:val="18"/>
                <w:szCs w:val="18"/>
              </w:rPr>
              <w:t>3000</w:t>
            </w:r>
          </w:p>
        </w:tc>
        <w:tc>
          <w:tcPr>
            <w:tcW w:w="2880" w:type="dxa"/>
            <w:shd w:val="clear" w:color="auto" w:fill="auto"/>
          </w:tcPr>
          <w:p w14:paraId="232B6CEB" w14:textId="77777777" w:rsidR="00071A1B" w:rsidRPr="00062B46" w:rsidRDefault="00071A1B" w:rsidP="005B2AA1">
            <w:pPr>
              <w:pStyle w:val="TableText"/>
              <w:spacing w:before="0" w:after="0"/>
              <w:rPr>
                <w:sz w:val="18"/>
                <w:szCs w:val="18"/>
              </w:rPr>
            </w:pPr>
            <w:r w:rsidRPr="00062B46">
              <w:rPr>
                <w:sz w:val="18"/>
                <w:szCs w:val="18"/>
              </w:rPr>
              <w:t>A1  A2</w:t>
            </w:r>
          </w:p>
        </w:tc>
      </w:tr>
      <w:tr w:rsidR="00071A1B" w:rsidRPr="00062B46" w14:paraId="1BA9B404" w14:textId="77777777" w:rsidTr="00872FD6">
        <w:trPr>
          <w:jc w:val="center"/>
        </w:trPr>
        <w:tc>
          <w:tcPr>
            <w:tcW w:w="1285" w:type="dxa"/>
            <w:shd w:val="clear" w:color="auto" w:fill="auto"/>
          </w:tcPr>
          <w:p w14:paraId="580B45AB" w14:textId="77777777" w:rsidR="00071A1B" w:rsidRPr="00062B46" w:rsidRDefault="00071A1B" w:rsidP="00872FD6">
            <w:pPr>
              <w:pStyle w:val="TableText"/>
              <w:spacing w:before="0" w:after="0"/>
              <w:jc w:val="center"/>
              <w:rPr>
                <w:sz w:val="18"/>
                <w:szCs w:val="18"/>
              </w:rPr>
            </w:pPr>
            <w:r w:rsidRPr="00062B46">
              <w:rPr>
                <w:sz w:val="18"/>
                <w:szCs w:val="18"/>
              </w:rPr>
              <w:t>4000</w:t>
            </w:r>
          </w:p>
        </w:tc>
        <w:tc>
          <w:tcPr>
            <w:tcW w:w="2880" w:type="dxa"/>
            <w:shd w:val="clear" w:color="auto" w:fill="auto"/>
          </w:tcPr>
          <w:p w14:paraId="437C893D" w14:textId="77777777" w:rsidR="00071A1B" w:rsidRPr="00062B46" w:rsidRDefault="00071A1B" w:rsidP="005B2AA1">
            <w:pPr>
              <w:pStyle w:val="TableText"/>
              <w:spacing w:before="0" w:after="0"/>
              <w:rPr>
                <w:sz w:val="18"/>
                <w:szCs w:val="18"/>
              </w:rPr>
            </w:pPr>
            <w:r w:rsidRPr="00062B46">
              <w:rPr>
                <w:sz w:val="18"/>
                <w:szCs w:val="18"/>
              </w:rPr>
              <w:t>A4</w:t>
            </w:r>
          </w:p>
        </w:tc>
      </w:tr>
      <w:tr w:rsidR="00071A1B" w:rsidRPr="00062B46" w14:paraId="2637620C" w14:textId="77777777" w:rsidTr="00872FD6">
        <w:trPr>
          <w:jc w:val="center"/>
        </w:trPr>
        <w:tc>
          <w:tcPr>
            <w:tcW w:w="1285" w:type="dxa"/>
            <w:shd w:val="clear" w:color="auto" w:fill="auto"/>
          </w:tcPr>
          <w:p w14:paraId="586BC289" w14:textId="77777777" w:rsidR="00071A1B" w:rsidRPr="00062B46" w:rsidRDefault="00071A1B" w:rsidP="00872FD6">
            <w:pPr>
              <w:pStyle w:val="TableText"/>
              <w:spacing w:before="0" w:after="0"/>
              <w:jc w:val="center"/>
              <w:rPr>
                <w:sz w:val="18"/>
                <w:szCs w:val="18"/>
              </w:rPr>
            </w:pPr>
            <w:r w:rsidRPr="00062B46">
              <w:rPr>
                <w:sz w:val="18"/>
                <w:szCs w:val="18"/>
              </w:rPr>
              <w:t>5000</w:t>
            </w:r>
          </w:p>
        </w:tc>
        <w:tc>
          <w:tcPr>
            <w:tcW w:w="2880" w:type="dxa"/>
            <w:shd w:val="clear" w:color="auto" w:fill="auto"/>
          </w:tcPr>
          <w:p w14:paraId="3912EDBE" w14:textId="77777777" w:rsidR="00071A1B" w:rsidRPr="00062B46" w:rsidRDefault="00071A1B" w:rsidP="005B2AA1">
            <w:pPr>
              <w:pStyle w:val="TableText"/>
              <w:spacing w:before="0" w:after="0"/>
              <w:rPr>
                <w:sz w:val="18"/>
                <w:szCs w:val="18"/>
              </w:rPr>
            </w:pPr>
            <w:r w:rsidRPr="00062B46">
              <w:rPr>
                <w:sz w:val="18"/>
                <w:szCs w:val="18"/>
              </w:rPr>
              <w:t>A1  A4</w:t>
            </w:r>
          </w:p>
        </w:tc>
      </w:tr>
      <w:tr w:rsidR="00071A1B" w:rsidRPr="00062B46" w14:paraId="74A0F45A" w14:textId="77777777" w:rsidTr="00872FD6">
        <w:trPr>
          <w:jc w:val="center"/>
        </w:trPr>
        <w:tc>
          <w:tcPr>
            <w:tcW w:w="1285" w:type="dxa"/>
            <w:shd w:val="clear" w:color="auto" w:fill="auto"/>
          </w:tcPr>
          <w:p w14:paraId="35B93FE6" w14:textId="77777777" w:rsidR="00071A1B" w:rsidRPr="00062B46" w:rsidRDefault="00071A1B" w:rsidP="00872FD6">
            <w:pPr>
              <w:pStyle w:val="TableText"/>
              <w:spacing w:before="0" w:after="0"/>
              <w:jc w:val="center"/>
              <w:rPr>
                <w:sz w:val="18"/>
                <w:szCs w:val="18"/>
              </w:rPr>
            </w:pPr>
            <w:r w:rsidRPr="00062B46">
              <w:rPr>
                <w:sz w:val="18"/>
                <w:szCs w:val="18"/>
              </w:rPr>
              <w:t>6000</w:t>
            </w:r>
          </w:p>
        </w:tc>
        <w:tc>
          <w:tcPr>
            <w:tcW w:w="2880" w:type="dxa"/>
            <w:shd w:val="clear" w:color="auto" w:fill="auto"/>
          </w:tcPr>
          <w:p w14:paraId="1ED536B8" w14:textId="77777777" w:rsidR="00071A1B" w:rsidRPr="00062B46" w:rsidRDefault="00071A1B" w:rsidP="005B2AA1">
            <w:pPr>
              <w:pStyle w:val="TableText"/>
              <w:spacing w:before="0" w:after="0"/>
              <w:rPr>
                <w:sz w:val="18"/>
                <w:szCs w:val="18"/>
              </w:rPr>
            </w:pPr>
            <w:r w:rsidRPr="00062B46">
              <w:rPr>
                <w:sz w:val="18"/>
                <w:szCs w:val="18"/>
              </w:rPr>
              <w:t>A2  A4</w:t>
            </w:r>
          </w:p>
        </w:tc>
      </w:tr>
      <w:tr w:rsidR="00071A1B" w:rsidRPr="00062B46" w14:paraId="1912CC99" w14:textId="77777777" w:rsidTr="00872FD6">
        <w:trPr>
          <w:jc w:val="center"/>
        </w:trPr>
        <w:tc>
          <w:tcPr>
            <w:tcW w:w="1285" w:type="dxa"/>
            <w:shd w:val="clear" w:color="auto" w:fill="auto"/>
          </w:tcPr>
          <w:p w14:paraId="5DCB13C9" w14:textId="77777777" w:rsidR="00071A1B" w:rsidRPr="00062B46" w:rsidRDefault="00071A1B" w:rsidP="00872FD6">
            <w:pPr>
              <w:pStyle w:val="TableText"/>
              <w:spacing w:before="0" w:after="0"/>
              <w:jc w:val="center"/>
              <w:rPr>
                <w:sz w:val="18"/>
                <w:szCs w:val="18"/>
              </w:rPr>
            </w:pPr>
            <w:r w:rsidRPr="00062B46">
              <w:rPr>
                <w:sz w:val="18"/>
                <w:szCs w:val="18"/>
              </w:rPr>
              <w:t>7000</w:t>
            </w:r>
          </w:p>
        </w:tc>
        <w:tc>
          <w:tcPr>
            <w:tcW w:w="2880" w:type="dxa"/>
            <w:shd w:val="clear" w:color="auto" w:fill="auto"/>
          </w:tcPr>
          <w:p w14:paraId="52C2DFDC" w14:textId="77777777" w:rsidR="00071A1B" w:rsidRPr="00062B46" w:rsidRDefault="00071A1B" w:rsidP="005B2AA1">
            <w:pPr>
              <w:pStyle w:val="TableText"/>
              <w:spacing w:before="0" w:after="0"/>
              <w:rPr>
                <w:sz w:val="18"/>
                <w:szCs w:val="18"/>
              </w:rPr>
            </w:pPr>
            <w:r w:rsidRPr="00062B46">
              <w:rPr>
                <w:sz w:val="18"/>
                <w:szCs w:val="18"/>
              </w:rPr>
              <w:t>A1  A2  A4</w:t>
            </w:r>
          </w:p>
        </w:tc>
      </w:tr>
    </w:tbl>
    <w:p w14:paraId="013FBC9D" w14:textId="77777777" w:rsidR="00071A1B" w:rsidRDefault="00071A1B" w:rsidP="002528CC">
      <w:pPr>
        <w:pStyle w:val="BodyText"/>
      </w:pPr>
      <w:r>
        <w:t>Examples:</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193"/>
        <w:gridCol w:w="2880"/>
      </w:tblGrid>
      <w:tr w:rsidR="00071A1B" w:rsidRPr="00062B46" w14:paraId="35C2B2E0" w14:textId="77777777" w:rsidTr="005B2AA1">
        <w:trPr>
          <w:trHeight w:val="370"/>
          <w:jc w:val="center"/>
        </w:trPr>
        <w:tc>
          <w:tcPr>
            <w:tcW w:w="2193" w:type="dxa"/>
            <w:tcBorders>
              <w:bottom w:val="single" w:sz="12" w:space="0" w:color="auto"/>
            </w:tcBorders>
            <w:shd w:val="clear" w:color="auto" w:fill="auto"/>
            <w:vAlign w:val="center"/>
          </w:tcPr>
          <w:p w14:paraId="05337AE7" w14:textId="77777777" w:rsidR="00071A1B" w:rsidRPr="00062B46" w:rsidRDefault="00674A74" w:rsidP="005B2AA1">
            <w:pPr>
              <w:pStyle w:val="TableText"/>
              <w:spacing w:before="0" w:after="0"/>
              <w:jc w:val="center"/>
              <w:rPr>
                <w:b/>
                <w:sz w:val="18"/>
                <w:szCs w:val="18"/>
              </w:rPr>
            </w:pPr>
            <w:r w:rsidRPr="00062B46">
              <w:rPr>
                <w:b/>
                <w:sz w:val="18"/>
                <w:szCs w:val="18"/>
              </w:rPr>
              <w:t>Code No.</w:t>
            </w:r>
          </w:p>
        </w:tc>
        <w:tc>
          <w:tcPr>
            <w:tcW w:w="2880" w:type="dxa"/>
            <w:tcBorders>
              <w:bottom w:val="single" w:sz="12" w:space="0" w:color="auto"/>
            </w:tcBorders>
            <w:shd w:val="clear" w:color="auto" w:fill="auto"/>
            <w:vAlign w:val="center"/>
          </w:tcPr>
          <w:p w14:paraId="22FE954F" w14:textId="77777777" w:rsidR="00071A1B" w:rsidRPr="00062B46" w:rsidRDefault="00674A74" w:rsidP="005B2AA1">
            <w:pPr>
              <w:pStyle w:val="TableText"/>
              <w:spacing w:before="0" w:after="0"/>
              <w:jc w:val="center"/>
              <w:rPr>
                <w:b/>
                <w:sz w:val="18"/>
                <w:szCs w:val="18"/>
              </w:rPr>
            </w:pPr>
            <w:r w:rsidRPr="00062B46">
              <w:rPr>
                <w:b/>
                <w:sz w:val="18"/>
                <w:szCs w:val="18"/>
              </w:rPr>
              <w:t>Contains Information</w:t>
            </w:r>
          </w:p>
          <w:p w14:paraId="1BB2CF2D" w14:textId="77777777" w:rsidR="00071A1B" w:rsidRPr="00062B46" w:rsidRDefault="00674A74" w:rsidP="005B2AA1">
            <w:pPr>
              <w:pStyle w:val="TableText"/>
              <w:spacing w:before="0" w:after="0"/>
              <w:jc w:val="center"/>
              <w:rPr>
                <w:b/>
                <w:sz w:val="18"/>
                <w:szCs w:val="18"/>
              </w:rPr>
            </w:pPr>
            <w:r w:rsidRPr="00062B46">
              <w:rPr>
                <w:b/>
                <w:sz w:val="18"/>
                <w:szCs w:val="18"/>
              </w:rPr>
              <w:t>Pulses</w:t>
            </w:r>
          </w:p>
        </w:tc>
      </w:tr>
      <w:tr w:rsidR="00071A1B" w:rsidRPr="00062B46" w14:paraId="5C0B99CE" w14:textId="77777777" w:rsidTr="00872FD6">
        <w:trPr>
          <w:jc w:val="center"/>
        </w:trPr>
        <w:tc>
          <w:tcPr>
            <w:tcW w:w="2193" w:type="dxa"/>
            <w:shd w:val="clear" w:color="auto" w:fill="auto"/>
          </w:tcPr>
          <w:p w14:paraId="0954FC14" w14:textId="77777777" w:rsidR="00071A1B" w:rsidRPr="00062B46" w:rsidRDefault="00071A1B" w:rsidP="00872FD6">
            <w:pPr>
              <w:pStyle w:val="TableText"/>
              <w:spacing w:before="0" w:after="0"/>
              <w:jc w:val="center"/>
              <w:rPr>
                <w:sz w:val="18"/>
                <w:szCs w:val="18"/>
              </w:rPr>
            </w:pPr>
            <w:r w:rsidRPr="00062B46">
              <w:rPr>
                <w:sz w:val="18"/>
                <w:szCs w:val="18"/>
              </w:rPr>
              <w:t>1100</w:t>
            </w:r>
          </w:p>
        </w:tc>
        <w:tc>
          <w:tcPr>
            <w:tcW w:w="2880" w:type="dxa"/>
            <w:shd w:val="clear" w:color="auto" w:fill="auto"/>
          </w:tcPr>
          <w:p w14:paraId="1C574C02" w14:textId="77777777" w:rsidR="00071A1B" w:rsidRPr="00062B46" w:rsidRDefault="00071A1B" w:rsidP="005B2AA1">
            <w:pPr>
              <w:pStyle w:val="TableText"/>
              <w:spacing w:before="0" w:after="0"/>
              <w:rPr>
                <w:sz w:val="18"/>
                <w:szCs w:val="18"/>
              </w:rPr>
            </w:pPr>
            <w:r w:rsidRPr="00062B46">
              <w:rPr>
                <w:sz w:val="18"/>
                <w:szCs w:val="18"/>
              </w:rPr>
              <w:t>A1  B1</w:t>
            </w:r>
          </w:p>
        </w:tc>
      </w:tr>
      <w:tr w:rsidR="00071A1B" w:rsidRPr="00062B46" w14:paraId="79C1E220" w14:textId="77777777" w:rsidTr="00872FD6">
        <w:trPr>
          <w:jc w:val="center"/>
        </w:trPr>
        <w:tc>
          <w:tcPr>
            <w:tcW w:w="2193" w:type="dxa"/>
            <w:shd w:val="clear" w:color="auto" w:fill="auto"/>
          </w:tcPr>
          <w:p w14:paraId="44184CB3" w14:textId="77777777" w:rsidR="00071A1B" w:rsidRPr="00062B46" w:rsidRDefault="00071A1B" w:rsidP="00872FD6">
            <w:pPr>
              <w:pStyle w:val="TableText"/>
              <w:spacing w:before="0" w:after="0"/>
              <w:jc w:val="center"/>
              <w:rPr>
                <w:sz w:val="18"/>
                <w:szCs w:val="18"/>
              </w:rPr>
            </w:pPr>
            <w:r w:rsidRPr="00062B46">
              <w:rPr>
                <w:sz w:val="18"/>
                <w:szCs w:val="18"/>
              </w:rPr>
              <w:t>0011</w:t>
            </w:r>
          </w:p>
        </w:tc>
        <w:tc>
          <w:tcPr>
            <w:tcW w:w="2880" w:type="dxa"/>
            <w:shd w:val="clear" w:color="auto" w:fill="auto"/>
          </w:tcPr>
          <w:p w14:paraId="73435933" w14:textId="77777777" w:rsidR="00071A1B" w:rsidRPr="00062B46" w:rsidRDefault="00071A1B" w:rsidP="005B2AA1">
            <w:pPr>
              <w:pStyle w:val="TableText"/>
              <w:spacing w:before="0" w:after="0"/>
              <w:rPr>
                <w:sz w:val="18"/>
                <w:szCs w:val="18"/>
              </w:rPr>
            </w:pPr>
            <w:r w:rsidRPr="00062B46">
              <w:rPr>
                <w:sz w:val="18"/>
                <w:szCs w:val="18"/>
              </w:rPr>
              <w:t>C1  D1</w:t>
            </w:r>
          </w:p>
        </w:tc>
      </w:tr>
      <w:tr w:rsidR="00071A1B" w:rsidRPr="00062B46" w14:paraId="4C4E6440" w14:textId="77777777" w:rsidTr="00872FD6">
        <w:trPr>
          <w:jc w:val="center"/>
        </w:trPr>
        <w:tc>
          <w:tcPr>
            <w:tcW w:w="2193" w:type="dxa"/>
            <w:shd w:val="clear" w:color="auto" w:fill="auto"/>
          </w:tcPr>
          <w:p w14:paraId="1E0CD558" w14:textId="77777777" w:rsidR="00071A1B" w:rsidRPr="00062B46" w:rsidRDefault="00071A1B" w:rsidP="00872FD6">
            <w:pPr>
              <w:pStyle w:val="TableText"/>
              <w:spacing w:before="0" w:after="0"/>
              <w:jc w:val="center"/>
              <w:rPr>
                <w:sz w:val="18"/>
                <w:szCs w:val="18"/>
              </w:rPr>
            </w:pPr>
            <w:r w:rsidRPr="00062B46">
              <w:rPr>
                <w:sz w:val="18"/>
                <w:szCs w:val="18"/>
              </w:rPr>
              <w:t>3600</w:t>
            </w:r>
          </w:p>
        </w:tc>
        <w:tc>
          <w:tcPr>
            <w:tcW w:w="2880" w:type="dxa"/>
            <w:shd w:val="clear" w:color="auto" w:fill="auto"/>
          </w:tcPr>
          <w:p w14:paraId="6D616436" w14:textId="77777777" w:rsidR="00071A1B" w:rsidRPr="00062B46" w:rsidRDefault="00071A1B" w:rsidP="005B2AA1">
            <w:pPr>
              <w:pStyle w:val="TableText"/>
              <w:spacing w:before="0" w:after="0"/>
              <w:rPr>
                <w:sz w:val="18"/>
                <w:szCs w:val="18"/>
              </w:rPr>
            </w:pPr>
            <w:r w:rsidRPr="00062B46">
              <w:rPr>
                <w:sz w:val="18"/>
                <w:szCs w:val="18"/>
              </w:rPr>
              <w:t>A1  A2  B2  B4</w:t>
            </w:r>
          </w:p>
        </w:tc>
      </w:tr>
      <w:tr w:rsidR="00071A1B" w:rsidRPr="00062B46" w14:paraId="5D789627" w14:textId="77777777" w:rsidTr="00872FD6">
        <w:trPr>
          <w:jc w:val="center"/>
        </w:trPr>
        <w:tc>
          <w:tcPr>
            <w:tcW w:w="2193" w:type="dxa"/>
            <w:shd w:val="clear" w:color="auto" w:fill="auto"/>
          </w:tcPr>
          <w:p w14:paraId="7668D62B" w14:textId="77777777" w:rsidR="00071A1B" w:rsidRPr="00062B46" w:rsidRDefault="00071A1B" w:rsidP="00872FD6">
            <w:pPr>
              <w:pStyle w:val="TableText"/>
              <w:spacing w:before="0" w:after="0"/>
              <w:jc w:val="center"/>
              <w:rPr>
                <w:sz w:val="18"/>
                <w:szCs w:val="18"/>
              </w:rPr>
            </w:pPr>
            <w:r w:rsidRPr="00062B46">
              <w:rPr>
                <w:sz w:val="18"/>
                <w:szCs w:val="18"/>
              </w:rPr>
              <w:t>7700</w:t>
            </w:r>
          </w:p>
        </w:tc>
        <w:tc>
          <w:tcPr>
            <w:tcW w:w="2880" w:type="dxa"/>
            <w:shd w:val="clear" w:color="auto" w:fill="auto"/>
          </w:tcPr>
          <w:p w14:paraId="2EED378B" w14:textId="77777777" w:rsidR="00071A1B" w:rsidRPr="00062B46" w:rsidRDefault="00071A1B" w:rsidP="005B2AA1">
            <w:pPr>
              <w:pStyle w:val="TableText"/>
              <w:spacing w:before="0" w:after="0"/>
              <w:rPr>
                <w:sz w:val="18"/>
                <w:szCs w:val="18"/>
              </w:rPr>
            </w:pPr>
            <w:r w:rsidRPr="00062B46">
              <w:rPr>
                <w:sz w:val="18"/>
                <w:szCs w:val="18"/>
              </w:rPr>
              <w:t>A1  A2  A4  B1  B2  B4</w:t>
            </w:r>
          </w:p>
        </w:tc>
      </w:tr>
      <w:tr w:rsidR="00071A1B" w:rsidRPr="00062B46" w14:paraId="3B658672" w14:textId="77777777" w:rsidTr="00872FD6">
        <w:trPr>
          <w:jc w:val="center"/>
        </w:trPr>
        <w:tc>
          <w:tcPr>
            <w:tcW w:w="2193" w:type="dxa"/>
            <w:shd w:val="clear" w:color="auto" w:fill="auto"/>
          </w:tcPr>
          <w:p w14:paraId="76253B05" w14:textId="77777777" w:rsidR="00071A1B" w:rsidRPr="00062B46" w:rsidRDefault="00071A1B" w:rsidP="00872FD6">
            <w:pPr>
              <w:pStyle w:val="TableText"/>
              <w:spacing w:before="0" w:after="0"/>
              <w:jc w:val="center"/>
              <w:rPr>
                <w:sz w:val="18"/>
                <w:szCs w:val="18"/>
              </w:rPr>
            </w:pPr>
            <w:r w:rsidRPr="00062B46">
              <w:rPr>
                <w:sz w:val="18"/>
                <w:szCs w:val="18"/>
              </w:rPr>
              <w:t>0314</w:t>
            </w:r>
          </w:p>
        </w:tc>
        <w:tc>
          <w:tcPr>
            <w:tcW w:w="2880" w:type="dxa"/>
            <w:shd w:val="clear" w:color="auto" w:fill="auto"/>
          </w:tcPr>
          <w:p w14:paraId="0D561B64" w14:textId="77777777" w:rsidR="00071A1B" w:rsidRPr="00062B46" w:rsidRDefault="00071A1B" w:rsidP="005B2AA1">
            <w:pPr>
              <w:pStyle w:val="TableText"/>
              <w:spacing w:before="0" w:after="0"/>
              <w:rPr>
                <w:sz w:val="18"/>
                <w:szCs w:val="18"/>
              </w:rPr>
            </w:pPr>
            <w:r w:rsidRPr="00062B46">
              <w:rPr>
                <w:sz w:val="18"/>
                <w:szCs w:val="18"/>
              </w:rPr>
              <w:t>A1  B1  C1  D4</w:t>
            </w:r>
          </w:p>
        </w:tc>
      </w:tr>
      <w:tr w:rsidR="00071A1B" w:rsidRPr="00062B46" w14:paraId="466B9A4E" w14:textId="77777777" w:rsidTr="00872FD6">
        <w:trPr>
          <w:jc w:val="center"/>
        </w:trPr>
        <w:tc>
          <w:tcPr>
            <w:tcW w:w="2193" w:type="dxa"/>
            <w:shd w:val="clear" w:color="auto" w:fill="auto"/>
          </w:tcPr>
          <w:p w14:paraId="40E3A951" w14:textId="77777777" w:rsidR="00071A1B" w:rsidRPr="00062B46" w:rsidRDefault="00071A1B" w:rsidP="00872FD6">
            <w:pPr>
              <w:pStyle w:val="TableText"/>
              <w:spacing w:before="0" w:after="0"/>
              <w:jc w:val="center"/>
              <w:rPr>
                <w:sz w:val="18"/>
                <w:szCs w:val="18"/>
              </w:rPr>
            </w:pPr>
            <w:r w:rsidRPr="00062B46">
              <w:rPr>
                <w:sz w:val="18"/>
                <w:szCs w:val="18"/>
              </w:rPr>
              <w:t>0536</w:t>
            </w:r>
          </w:p>
        </w:tc>
        <w:tc>
          <w:tcPr>
            <w:tcW w:w="2880" w:type="dxa"/>
            <w:shd w:val="clear" w:color="auto" w:fill="auto"/>
          </w:tcPr>
          <w:p w14:paraId="78E36376" w14:textId="77777777" w:rsidR="00071A1B" w:rsidRPr="00062B46" w:rsidRDefault="00071A1B" w:rsidP="005B2AA1">
            <w:pPr>
              <w:pStyle w:val="TableText"/>
              <w:spacing w:before="0" w:after="0"/>
              <w:rPr>
                <w:sz w:val="18"/>
                <w:szCs w:val="18"/>
              </w:rPr>
            </w:pPr>
            <w:r w:rsidRPr="00062B46">
              <w:rPr>
                <w:sz w:val="18"/>
                <w:szCs w:val="18"/>
              </w:rPr>
              <w:t>B1  B4  C1  C2  D2  D4</w:t>
            </w:r>
          </w:p>
        </w:tc>
      </w:tr>
      <w:tr w:rsidR="00071A1B" w:rsidRPr="00062B46" w14:paraId="5F9B2DE6" w14:textId="77777777" w:rsidTr="00872FD6">
        <w:trPr>
          <w:jc w:val="center"/>
        </w:trPr>
        <w:tc>
          <w:tcPr>
            <w:tcW w:w="2193" w:type="dxa"/>
            <w:shd w:val="clear" w:color="auto" w:fill="auto"/>
          </w:tcPr>
          <w:p w14:paraId="290B86AB" w14:textId="77777777" w:rsidR="00071A1B" w:rsidRPr="00062B46" w:rsidRDefault="00071A1B" w:rsidP="00872FD6">
            <w:pPr>
              <w:pStyle w:val="TableText"/>
              <w:spacing w:before="0" w:after="0"/>
              <w:jc w:val="center"/>
              <w:rPr>
                <w:sz w:val="18"/>
                <w:szCs w:val="18"/>
                <w:lang w:val="fr-FR"/>
              </w:rPr>
            </w:pPr>
            <w:r w:rsidRPr="00062B46">
              <w:rPr>
                <w:sz w:val="18"/>
                <w:szCs w:val="18"/>
                <w:lang w:val="fr-FR"/>
              </w:rPr>
              <w:t>0475</w:t>
            </w:r>
          </w:p>
        </w:tc>
        <w:tc>
          <w:tcPr>
            <w:tcW w:w="2880" w:type="dxa"/>
            <w:shd w:val="clear" w:color="auto" w:fill="auto"/>
          </w:tcPr>
          <w:p w14:paraId="3A3A09EA" w14:textId="77777777" w:rsidR="00071A1B" w:rsidRPr="00062B46" w:rsidRDefault="00071A1B" w:rsidP="005B2AA1">
            <w:pPr>
              <w:pStyle w:val="TableText"/>
              <w:spacing w:before="0" w:after="0"/>
              <w:rPr>
                <w:sz w:val="18"/>
                <w:szCs w:val="18"/>
                <w:lang w:val="fr-FR"/>
              </w:rPr>
            </w:pPr>
            <w:r w:rsidRPr="00062B46">
              <w:rPr>
                <w:sz w:val="18"/>
                <w:szCs w:val="18"/>
                <w:lang w:val="fr-FR"/>
              </w:rPr>
              <w:t>B4  C1  C2  C4  D1  D4</w:t>
            </w:r>
          </w:p>
        </w:tc>
      </w:tr>
      <w:tr w:rsidR="00071A1B" w:rsidRPr="00062B46" w14:paraId="37B18D91" w14:textId="77777777" w:rsidTr="00872FD6">
        <w:trPr>
          <w:jc w:val="center"/>
        </w:trPr>
        <w:tc>
          <w:tcPr>
            <w:tcW w:w="2193" w:type="dxa"/>
            <w:shd w:val="clear" w:color="auto" w:fill="auto"/>
          </w:tcPr>
          <w:p w14:paraId="5F3CACDD" w14:textId="77777777" w:rsidR="00071A1B" w:rsidRPr="00062B46" w:rsidRDefault="00071A1B" w:rsidP="00872FD6">
            <w:pPr>
              <w:pStyle w:val="TableText"/>
              <w:spacing w:before="0" w:after="0"/>
              <w:jc w:val="center"/>
              <w:rPr>
                <w:sz w:val="18"/>
                <w:szCs w:val="18"/>
              </w:rPr>
            </w:pPr>
            <w:r w:rsidRPr="00062B46">
              <w:rPr>
                <w:sz w:val="18"/>
                <w:szCs w:val="18"/>
              </w:rPr>
              <w:t>2004</w:t>
            </w:r>
          </w:p>
        </w:tc>
        <w:tc>
          <w:tcPr>
            <w:tcW w:w="2880" w:type="dxa"/>
            <w:shd w:val="clear" w:color="auto" w:fill="auto"/>
          </w:tcPr>
          <w:p w14:paraId="35C09219" w14:textId="77777777" w:rsidR="00071A1B" w:rsidRPr="00062B46" w:rsidRDefault="00071A1B" w:rsidP="005B2AA1">
            <w:pPr>
              <w:pStyle w:val="TableText"/>
              <w:spacing w:before="0" w:after="0"/>
              <w:rPr>
                <w:sz w:val="18"/>
                <w:szCs w:val="18"/>
              </w:rPr>
            </w:pPr>
            <w:r w:rsidRPr="00062B46">
              <w:rPr>
                <w:sz w:val="18"/>
                <w:szCs w:val="18"/>
              </w:rPr>
              <w:t>A2  D2</w:t>
            </w:r>
          </w:p>
        </w:tc>
      </w:tr>
      <w:tr w:rsidR="00071A1B" w:rsidRPr="00062B46" w14:paraId="607C806B" w14:textId="77777777" w:rsidTr="00872FD6">
        <w:trPr>
          <w:jc w:val="center"/>
        </w:trPr>
        <w:tc>
          <w:tcPr>
            <w:tcW w:w="2193" w:type="dxa"/>
            <w:shd w:val="clear" w:color="auto" w:fill="auto"/>
          </w:tcPr>
          <w:p w14:paraId="3190CE44" w14:textId="77777777" w:rsidR="00071A1B" w:rsidRPr="00062B46" w:rsidRDefault="00071A1B" w:rsidP="00872FD6">
            <w:pPr>
              <w:pStyle w:val="TableText"/>
              <w:spacing w:before="0" w:after="0"/>
              <w:jc w:val="center"/>
              <w:rPr>
                <w:sz w:val="18"/>
                <w:szCs w:val="18"/>
                <w:lang w:val="fr-FR"/>
              </w:rPr>
            </w:pPr>
            <w:r w:rsidRPr="00062B46">
              <w:rPr>
                <w:sz w:val="18"/>
                <w:szCs w:val="18"/>
                <w:lang w:val="fr-FR"/>
              </w:rPr>
              <w:t>3461</w:t>
            </w:r>
          </w:p>
        </w:tc>
        <w:tc>
          <w:tcPr>
            <w:tcW w:w="2880" w:type="dxa"/>
            <w:shd w:val="clear" w:color="auto" w:fill="auto"/>
          </w:tcPr>
          <w:p w14:paraId="1B45D156" w14:textId="77777777" w:rsidR="00071A1B" w:rsidRPr="00062B46" w:rsidRDefault="00071A1B" w:rsidP="005B2AA1">
            <w:pPr>
              <w:pStyle w:val="TableText"/>
              <w:spacing w:before="0" w:after="0"/>
              <w:rPr>
                <w:sz w:val="18"/>
                <w:szCs w:val="18"/>
                <w:lang w:val="fr-FR"/>
              </w:rPr>
            </w:pPr>
            <w:r w:rsidRPr="00062B46">
              <w:rPr>
                <w:sz w:val="18"/>
                <w:szCs w:val="18"/>
                <w:lang w:val="fr-FR"/>
              </w:rPr>
              <w:t>A1  A2  B4  C2  C4  D1</w:t>
            </w:r>
          </w:p>
        </w:tc>
      </w:tr>
      <w:tr w:rsidR="00071A1B" w:rsidRPr="00062B46" w14:paraId="1F0DC546" w14:textId="77777777" w:rsidTr="00872FD6">
        <w:trPr>
          <w:jc w:val="center"/>
        </w:trPr>
        <w:tc>
          <w:tcPr>
            <w:tcW w:w="2193" w:type="dxa"/>
            <w:shd w:val="clear" w:color="auto" w:fill="auto"/>
          </w:tcPr>
          <w:p w14:paraId="23578135" w14:textId="77777777" w:rsidR="00071A1B" w:rsidRPr="00062B46" w:rsidRDefault="00071A1B" w:rsidP="00872FD6">
            <w:pPr>
              <w:pStyle w:val="TableText"/>
              <w:spacing w:before="0" w:after="0"/>
              <w:jc w:val="center"/>
              <w:rPr>
                <w:sz w:val="18"/>
                <w:szCs w:val="18"/>
                <w:lang w:val="fr-FR"/>
              </w:rPr>
            </w:pPr>
            <w:r w:rsidRPr="00062B46">
              <w:rPr>
                <w:sz w:val="18"/>
                <w:szCs w:val="18"/>
                <w:lang w:val="fr-FR"/>
              </w:rPr>
              <w:t>6060</w:t>
            </w:r>
          </w:p>
        </w:tc>
        <w:tc>
          <w:tcPr>
            <w:tcW w:w="2880" w:type="dxa"/>
            <w:shd w:val="clear" w:color="auto" w:fill="auto"/>
          </w:tcPr>
          <w:p w14:paraId="6F049D27" w14:textId="77777777" w:rsidR="00071A1B" w:rsidRPr="00062B46" w:rsidRDefault="00071A1B" w:rsidP="005B2AA1">
            <w:pPr>
              <w:pStyle w:val="TableText"/>
              <w:spacing w:before="0" w:after="0"/>
              <w:rPr>
                <w:sz w:val="18"/>
                <w:szCs w:val="18"/>
                <w:lang w:val="fr-FR"/>
              </w:rPr>
            </w:pPr>
            <w:r w:rsidRPr="00062B46">
              <w:rPr>
                <w:sz w:val="18"/>
                <w:szCs w:val="18"/>
                <w:lang w:val="fr-FR"/>
              </w:rPr>
              <w:t>A2  A4  C2  C4</w:t>
            </w:r>
          </w:p>
        </w:tc>
      </w:tr>
      <w:tr w:rsidR="00071A1B" w:rsidRPr="00062B46" w14:paraId="1E20CAB4" w14:textId="77777777" w:rsidTr="00872FD6">
        <w:trPr>
          <w:jc w:val="center"/>
        </w:trPr>
        <w:tc>
          <w:tcPr>
            <w:tcW w:w="2193" w:type="dxa"/>
            <w:shd w:val="clear" w:color="auto" w:fill="auto"/>
          </w:tcPr>
          <w:p w14:paraId="6E55DBAE" w14:textId="77777777" w:rsidR="00071A1B" w:rsidRPr="00062B46" w:rsidRDefault="00071A1B" w:rsidP="00872FD6">
            <w:pPr>
              <w:pStyle w:val="TableText"/>
              <w:spacing w:before="0" w:after="0"/>
              <w:jc w:val="center"/>
              <w:rPr>
                <w:sz w:val="18"/>
                <w:szCs w:val="18"/>
                <w:lang w:val="fr-FR"/>
              </w:rPr>
            </w:pPr>
            <w:r w:rsidRPr="00062B46">
              <w:rPr>
                <w:sz w:val="18"/>
                <w:szCs w:val="18"/>
                <w:lang w:val="fr-FR"/>
              </w:rPr>
              <w:t>7777</w:t>
            </w:r>
          </w:p>
        </w:tc>
        <w:tc>
          <w:tcPr>
            <w:tcW w:w="2880" w:type="dxa"/>
            <w:shd w:val="clear" w:color="auto" w:fill="auto"/>
          </w:tcPr>
          <w:p w14:paraId="6ED98676" w14:textId="77777777" w:rsidR="00071A1B" w:rsidRPr="00062B46" w:rsidRDefault="00071A1B" w:rsidP="005B2AA1">
            <w:pPr>
              <w:pStyle w:val="TableText"/>
              <w:spacing w:before="0" w:after="0"/>
              <w:rPr>
                <w:sz w:val="18"/>
                <w:szCs w:val="18"/>
              </w:rPr>
            </w:pPr>
            <w:r w:rsidRPr="00062B46">
              <w:rPr>
                <w:sz w:val="18"/>
                <w:szCs w:val="18"/>
              </w:rPr>
              <w:t>A1  A2  A4  B1  B2  B4</w:t>
            </w:r>
          </w:p>
          <w:p w14:paraId="2A085E92" w14:textId="77777777" w:rsidR="00071A1B" w:rsidRPr="00062B46" w:rsidRDefault="00071A1B" w:rsidP="005B2AA1">
            <w:pPr>
              <w:pStyle w:val="TableText"/>
              <w:spacing w:before="0" w:after="0"/>
              <w:rPr>
                <w:sz w:val="18"/>
                <w:szCs w:val="18"/>
              </w:rPr>
            </w:pPr>
            <w:r w:rsidRPr="00062B46">
              <w:rPr>
                <w:sz w:val="18"/>
                <w:szCs w:val="18"/>
              </w:rPr>
              <w:t>C1  C2  C4  D1  D2  D4</w:t>
            </w:r>
          </w:p>
        </w:tc>
      </w:tr>
    </w:tbl>
    <w:p w14:paraId="18EB4EC3" w14:textId="6733CA5C" w:rsidR="00071A1B" w:rsidRDefault="00071A1B" w:rsidP="002528CC">
      <w:pPr>
        <w:pStyle w:val="BodyText"/>
        <w:sectPr w:rsidR="00071A1B" w:rsidSect="005B2AA1">
          <w:headerReference w:type="even" r:id="rId82"/>
          <w:pgSz w:w="12240" w:h="15840" w:code="1"/>
          <w:pgMar w:top="720" w:right="1267" w:bottom="720" w:left="1267" w:header="720" w:footer="720" w:gutter="0"/>
          <w:cols w:space="720"/>
          <w:noEndnote/>
        </w:sectPr>
      </w:pPr>
      <w:r w:rsidRPr="002F60D6">
        <w:t>In every case, the Framing Pulses, F1 and F2, bracket the information pulse content of a</w:t>
      </w:r>
      <w:r>
        <w:t xml:space="preserve"> </w:t>
      </w:r>
      <w:r w:rsidRPr="002F60D6">
        <w:t>transmitted reply</w:t>
      </w:r>
      <w:r w:rsidR="00A20674">
        <w:t>.</w:t>
      </w:r>
    </w:p>
    <w:p w14:paraId="16395A98" w14:textId="48E71033" w:rsidR="00840D20" w:rsidRPr="00537A10" w:rsidRDefault="00537A10" w:rsidP="002528CC">
      <w:pPr>
        <w:pStyle w:val="SubHeader"/>
      </w:pPr>
      <w:bookmarkStart w:id="351" w:name="_Toc317852881"/>
      <w:bookmarkStart w:id="352" w:name="_Toc326680363"/>
      <w:bookmarkStart w:id="353" w:name="_Toc62731358"/>
      <w:bookmarkStart w:id="354" w:name="ATTACHMENT_6"/>
      <w:r>
        <w:lastRenderedPageBreak/>
        <w:t>ATTACHMENT 6</w:t>
      </w:r>
      <w:bookmarkEnd w:id="354"/>
      <w:r>
        <w:tab/>
      </w:r>
      <w:r w:rsidRPr="00537A10">
        <w:t xml:space="preserve">DATA WORDS APPLICABLE TO </w:t>
      </w:r>
      <w:r w:rsidR="00A20674">
        <w:t xml:space="preserve">ACAS X </w:t>
      </w:r>
      <w:r w:rsidRPr="00537A10">
        <w:t>TRAFFIC COMPUTER (</w:t>
      </w:r>
      <w:r w:rsidR="00A20674">
        <w:t>A</w:t>
      </w:r>
      <w:r w:rsidRPr="00537A10">
        <w:t xml:space="preserve">CAS </w:t>
      </w:r>
      <w:r w:rsidR="00A20674">
        <w:t xml:space="preserve">X </w:t>
      </w:r>
      <w:r w:rsidRPr="00537A10">
        <w:t>WITH ADS-B)</w:t>
      </w:r>
      <w:bookmarkEnd w:id="351"/>
      <w:bookmarkEnd w:id="352"/>
      <w:bookmarkEnd w:id="353"/>
    </w:p>
    <w:p w14:paraId="31554532" w14:textId="2074A5F0" w:rsidR="002203DF" w:rsidRPr="00104F0A" w:rsidRDefault="002203DF" w:rsidP="0018347F">
      <w:pPr>
        <w:pBdr>
          <w:top w:val="single" w:sz="4" w:space="1" w:color="auto"/>
          <w:left w:val="single" w:sz="4" w:space="4" w:color="auto"/>
          <w:bottom w:val="single" w:sz="4" w:space="2" w:color="auto"/>
          <w:right w:val="single" w:sz="4" w:space="4" w:color="auto"/>
        </w:pBdr>
        <w:ind w:left="0"/>
        <w:rPr>
          <w:sz w:val="20"/>
        </w:rPr>
      </w:pPr>
      <w:r w:rsidRPr="00104F0A">
        <w:rPr>
          <w:sz w:val="20"/>
        </w:rPr>
        <w:t>AEEC staff note: The data words specified in this attachment (Part 6A through Part</w:t>
      </w:r>
      <w:r w:rsidR="006A2AED">
        <w:rPr>
          <w:sz w:val="20"/>
        </w:rPr>
        <w:t xml:space="preserve"> </w:t>
      </w:r>
      <w:r w:rsidR="00BA3D10">
        <w:rPr>
          <w:sz w:val="20"/>
        </w:rPr>
        <w:t>6</w:t>
      </w:r>
      <w:r w:rsidR="00136CDB">
        <w:rPr>
          <w:sz w:val="20"/>
        </w:rPr>
        <w:t>BV</w:t>
      </w:r>
      <w:r w:rsidRPr="00104F0A">
        <w:rPr>
          <w:sz w:val="20"/>
        </w:rPr>
        <w:t xml:space="preserve">) are applicable to </w:t>
      </w:r>
      <w:r w:rsidR="000F43E0">
        <w:rPr>
          <w:sz w:val="20"/>
        </w:rPr>
        <w:t>A</w:t>
      </w:r>
      <w:r w:rsidRPr="00104F0A">
        <w:rPr>
          <w:sz w:val="20"/>
        </w:rPr>
        <w:t xml:space="preserve">CAS </w:t>
      </w:r>
      <w:r w:rsidR="000F43E0">
        <w:rPr>
          <w:sz w:val="20"/>
        </w:rPr>
        <w:t xml:space="preserve">X </w:t>
      </w:r>
      <w:r w:rsidR="00136CDB">
        <w:rPr>
          <w:sz w:val="20"/>
        </w:rPr>
        <w:t xml:space="preserve">traffic computer </w:t>
      </w:r>
      <w:r w:rsidRPr="00104F0A">
        <w:rPr>
          <w:sz w:val="20"/>
        </w:rPr>
        <w:t>equipment defined by RTCA DO-</w:t>
      </w:r>
      <w:r w:rsidR="000F43E0">
        <w:rPr>
          <w:sz w:val="20"/>
        </w:rPr>
        <w:t>3</w:t>
      </w:r>
      <w:r w:rsidRPr="00104F0A">
        <w:rPr>
          <w:sz w:val="20"/>
        </w:rPr>
        <w:t>85</w:t>
      </w:r>
      <w:r w:rsidR="00136CDB">
        <w:rPr>
          <w:sz w:val="20"/>
        </w:rPr>
        <w:t>,</w:t>
      </w:r>
      <w:r w:rsidR="000F43E0">
        <w:rPr>
          <w:sz w:val="20"/>
        </w:rPr>
        <w:t xml:space="preserve"> DO-386</w:t>
      </w:r>
      <w:r w:rsidR="00136CDB">
        <w:rPr>
          <w:sz w:val="20"/>
        </w:rPr>
        <w:t xml:space="preserve"> and DO-317</w:t>
      </w:r>
      <w:r w:rsidRPr="00104F0A">
        <w:rPr>
          <w:sz w:val="20"/>
        </w:rPr>
        <w:t xml:space="preserve">. </w:t>
      </w:r>
    </w:p>
    <w:p w14:paraId="2F4C700C" w14:textId="77777777" w:rsidR="002203DF" w:rsidRPr="00104F0A" w:rsidRDefault="002203DF" w:rsidP="002203DF">
      <w:pPr>
        <w:spacing w:before="0" w:after="0"/>
        <w:ind w:left="0"/>
      </w:pPr>
    </w:p>
    <w:p w14:paraId="227350E1" w14:textId="64626AF7" w:rsidR="002203DF" w:rsidRPr="00104F0A" w:rsidRDefault="002203DF" w:rsidP="002528CC">
      <w:pPr>
        <w:pStyle w:val="SubHeader"/>
      </w:pPr>
      <w:r w:rsidRPr="00104F0A">
        <w:br w:type="page"/>
      </w:r>
      <w:bookmarkStart w:id="355" w:name="_Toc317852882"/>
      <w:bookmarkStart w:id="356" w:name="_Toc326680364"/>
      <w:bookmarkStart w:id="357" w:name="_Toc414360891"/>
      <w:bookmarkStart w:id="358" w:name="_Toc62731359"/>
      <w:bookmarkStart w:id="359" w:name="PART_6A"/>
      <w:r w:rsidRPr="00104F0A">
        <w:lastRenderedPageBreak/>
        <w:t>PART 6A</w:t>
      </w:r>
      <w:bookmarkEnd w:id="355"/>
      <w:bookmarkEnd w:id="356"/>
      <w:bookmarkEnd w:id="357"/>
      <w:bookmarkEnd w:id="359"/>
      <w:r w:rsidR="004168FE">
        <w:tab/>
        <w:t>ACAS X Traffic Computer ARINC 429 Inputs</w:t>
      </w:r>
      <w:bookmarkEnd w:id="358"/>
    </w:p>
    <w:p w14:paraId="3CF29D62" w14:textId="77777777" w:rsidR="002203DF" w:rsidRPr="000E3354" w:rsidRDefault="002203DF" w:rsidP="000E3354">
      <w:pPr>
        <w:spacing w:before="0" w:after="0"/>
        <w:ind w:left="0"/>
        <w:rPr>
          <w:b/>
        </w:rPr>
      </w:pPr>
      <w:r w:rsidRPr="000E3354">
        <w:rPr>
          <w:b/>
        </w:rPr>
        <w:t>Table 6A-1</w:t>
      </w:r>
      <w:r w:rsidRPr="000E3354">
        <w:rPr>
          <w:b/>
        </w:rPr>
        <w:tab/>
        <w:t>LOW-SPEED ARINC 429 DATA BUS INPUTS</w:t>
      </w:r>
    </w:p>
    <w:p w14:paraId="428C83AE" w14:textId="77777777" w:rsidR="002203DF" w:rsidRPr="000E3354" w:rsidRDefault="002203DF" w:rsidP="006A2AED">
      <w:pPr>
        <w:spacing w:before="0" w:after="0"/>
        <w:rPr>
          <w:b/>
        </w:rPr>
      </w:pPr>
      <w:r w:rsidRPr="000E3354">
        <w:rPr>
          <w:b/>
        </w:rPr>
        <w:t>FROM RADIO ALTIMETER</w:t>
      </w:r>
    </w:p>
    <w:p w14:paraId="23A48434" w14:textId="77777777" w:rsidR="002203DF" w:rsidRPr="000E3354" w:rsidRDefault="002203DF" w:rsidP="006A2AED">
      <w:pPr>
        <w:spacing w:before="0" w:after="0"/>
        <w:rPr>
          <w:b/>
        </w:rPr>
      </w:pPr>
      <w:r w:rsidRPr="000E3354">
        <w:rPr>
          <w:b/>
        </w:rPr>
        <w:t>RMP-13H, 13J</w:t>
      </w:r>
    </w:p>
    <w:p w14:paraId="79707822" w14:textId="77777777" w:rsidR="002203DF" w:rsidRPr="000E3354" w:rsidRDefault="002203DF" w:rsidP="006A2AED">
      <w:pPr>
        <w:spacing w:before="0" w:after="0"/>
        <w:rPr>
          <w:b/>
        </w:rPr>
      </w:pPr>
      <w:r w:rsidRPr="000E3354">
        <w:rPr>
          <w:b/>
        </w:rPr>
        <w:t>RBP-3D, 3E</w:t>
      </w:r>
    </w:p>
    <w:p w14:paraId="6ABDA7DC" w14:textId="77777777" w:rsidR="002203DF" w:rsidRPr="00104F0A" w:rsidRDefault="002203DF" w:rsidP="002203DF">
      <w:pPr>
        <w:spacing w:before="0" w:after="0"/>
        <w:ind w:left="0"/>
        <w:rPr>
          <w:b/>
          <w:szCs w:val="22"/>
        </w:rPr>
      </w:pPr>
    </w:p>
    <w:tbl>
      <w:tblPr>
        <w:tblStyle w:val="TableStandard"/>
        <w:tblW w:w="0" w:type="auto"/>
        <w:tblLook w:val="04A0" w:firstRow="1" w:lastRow="0" w:firstColumn="1" w:lastColumn="0" w:noHBand="0" w:noVBand="1"/>
      </w:tblPr>
      <w:tblGrid>
        <w:gridCol w:w="1603"/>
        <w:gridCol w:w="1628"/>
        <w:gridCol w:w="1601"/>
        <w:gridCol w:w="1612"/>
        <w:gridCol w:w="1628"/>
        <w:gridCol w:w="1604"/>
      </w:tblGrid>
      <w:tr w:rsidR="002203DF" w:rsidRPr="00E670D8" w14:paraId="21F5E022" w14:textId="77777777" w:rsidTr="00674A74">
        <w:trPr>
          <w:cnfStyle w:val="100000000000" w:firstRow="1" w:lastRow="0" w:firstColumn="0" w:lastColumn="0" w:oddVBand="0" w:evenVBand="0" w:oddHBand="0" w:evenHBand="0" w:firstRowFirstColumn="0" w:firstRowLastColumn="0" w:lastRowFirstColumn="0" w:lastRowLastColumn="0"/>
        </w:trPr>
        <w:tc>
          <w:tcPr>
            <w:tcW w:w="1653" w:type="dxa"/>
            <w:vAlign w:val="center"/>
          </w:tcPr>
          <w:p w14:paraId="08DD9857" w14:textId="77777777" w:rsidR="002203DF" w:rsidRPr="00E670D8" w:rsidRDefault="002203DF" w:rsidP="00674A74">
            <w:pPr>
              <w:pStyle w:val="TableText"/>
            </w:pPr>
            <w:r w:rsidRPr="00E670D8">
              <w:t>Label</w:t>
            </w:r>
          </w:p>
        </w:tc>
        <w:tc>
          <w:tcPr>
            <w:tcW w:w="1653" w:type="dxa"/>
            <w:vAlign w:val="center"/>
          </w:tcPr>
          <w:p w14:paraId="3829E6EC" w14:textId="77777777" w:rsidR="002203DF" w:rsidRPr="00E670D8" w:rsidRDefault="002203DF" w:rsidP="00674A74">
            <w:pPr>
              <w:pStyle w:val="TableText"/>
            </w:pPr>
            <w:r w:rsidRPr="00E670D8">
              <w:t>Parameter</w:t>
            </w:r>
          </w:p>
        </w:tc>
        <w:tc>
          <w:tcPr>
            <w:tcW w:w="1654" w:type="dxa"/>
            <w:vAlign w:val="center"/>
          </w:tcPr>
          <w:p w14:paraId="3A8CB0BE" w14:textId="77777777" w:rsidR="002203DF" w:rsidRPr="00E670D8" w:rsidRDefault="002203DF" w:rsidP="00674A74">
            <w:pPr>
              <w:pStyle w:val="TableText"/>
            </w:pPr>
            <w:r w:rsidRPr="00E670D8">
              <w:t>Rate Min-Max</w:t>
            </w:r>
          </w:p>
        </w:tc>
        <w:tc>
          <w:tcPr>
            <w:tcW w:w="1654" w:type="dxa"/>
            <w:vAlign w:val="center"/>
          </w:tcPr>
          <w:p w14:paraId="42654E07" w14:textId="77777777" w:rsidR="002203DF" w:rsidRPr="00E670D8" w:rsidRDefault="002203DF" w:rsidP="00674A74">
            <w:pPr>
              <w:pStyle w:val="TableText"/>
            </w:pPr>
            <w:r w:rsidRPr="00E670D8">
              <w:t>Format</w:t>
            </w:r>
          </w:p>
        </w:tc>
        <w:tc>
          <w:tcPr>
            <w:tcW w:w="1654" w:type="dxa"/>
            <w:vAlign w:val="center"/>
          </w:tcPr>
          <w:p w14:paraId="436F36B0" w14:textId="77777777" w:rsidR="002203DF" w:rsidRPr="00E670D8" w:rsidRDefault="002203DF" w:rsidP="00674A74">
            <w:pPr>
              <w:pStyle w:val="TableText"/>
            </w:pPr>
            <w:r w:rsidRPr="00E670D8">
              <w:t>Cross Reference</w:t>
            </w:r>
          </w:p>
        </w:tc>
        <w:tc>
          <w:tcPr>
            <w:tcW w:w="1654" w:type="dxa"/>
            <w:vAlign w:val="center"/>
          </w:tcPr>
          <w:p w14:paraId="1C91D71B" w14:textId="77777777" w:rsidR="002203DF" w:rsidRPr="00E670D8" w:rsidRDefault="002203DF" w:rsidP="00674A74">
            <w:pPr>
              <w:pStyle w:val="TableText"/>
            </w:pPr>
            <w:r w:rsidRPr="00E670D8">
              <w:t>Use</w:t>
            </w:r>
          </w:p>
        </w:tc>
      </w:tr>
      <w:tr w:rsidR="002203DF" w:rsidRPr="00E670D8" w14:paraId="3C5F23C4" w14:textId="77777777" w:rsidTr="00CF472D">
        <w:tc>
          <w:tcPr>
            <w:tcW w:w="1653" w:type="dxa"/>
          </w:tcPr>
          <w:p w14:paraId="70A42A1A" w14:textId="77777777" w:rsidR="002203DF" w:rsidRPr="00E670D8" w:rsidRDefault="002203DF" w:rsidP="00E670D8">
            <w:pPr>
              <w:pStyle w:val="TableText"/>
            </w:pPr>
            <w:r w:rsidRPr="00E670D8">
              <w:t>164</w:t>
            </w:r>
          </w:p>
        </w:tc>
        <w:tc>
          <w:tcPr>
            <w:tcW w:w="1653" w:type="dxa"/>
          </w:tcPr>
          <w:p w14:paraId="64F018A9" w14:textId="77777777" w:rsidR="002203DF" w:rsidRPr="00E670D8" w:rsidRDefault="002203DF" w:rsidP="00E670D8">
            <w:pPr>
              <w:pStyle w:val="TableText"/>
            </w:pPr>
            <w:r w:rsidRPr="00E670D8">
              <w:t>Radio Altitude</w:t>
            </w:r>
          </w:p>
        </w:tc>
        <w:tc>
          <w:tcPr>
            <w:tcW w:w="1654" w:type="dxa"/>
          </w:tcPr>
          <w:p w14:paraId="69EEF6EA" w14:textId="77777777" w:rsidR="002203DF" w:rsidRPr="00E670D8" w:rsidRDefault="002203DF" w:rsidP="00E670D8">
            <w:pPr>
              <w:pStyle w:val="TableText"/>
            </w:pPr>
            <w:r w:rsidRPr="00E670D8">
              <w:t xml:space="preserve"> Max = 50 msec</w:t>
            </w:r>
          </w:p>
        </w:tc>
        <w:tc>
          <w:tcPr>
            <w:tcW w:w="1654" w:type="dxa"/>
          </w:tcPr>
          <w:p w14:paraId="0F8361F3" w14:textId="77777777" w:rsidR="002203DF" w:rsidRPr="00E670D8" w:rsidRDefault="002203DF" w:rsidP="00E670D8">
            <w:pPr>
              <w:pStyle w:val="TableText"/>
            </w:pPr>
            <w:r w:rsidRPr="00E670D8">
              <w:t>BNR</w:t>
            </w:r>
          </w:p>
        </w:tc>
        <w:tc>
          <w:tcPr>
            <w:tcW w:w="1654" w:type="dxa"/>
          </w:tcPr>
          <w:p w14:paraId="3E51732E" w14:textId="77777777" w:rsidR="002203DF" w:rsidRPr="00E670D8" w:rsidRDefault="002203DF" w:rsidP="00E670D8">
            <w:pPr>
              <w:pStyle w:val="TableText"/>
            </w:pPr>
            <w:r w:rsidRPr="00E670D8">
              <w:t>A</w:t>
            </w:r>
            <w:r w:rsidR="00CE3322">
              <w:t xml:space="preserve">RINC </w:t>
            </w:r>
            <w:r w:rsidRPr="00E670D8">
              <w:t>429</w:t>
            </w:r>
          </w:p>
        </w:tc>
        <w:tc>
          <w:tcPr>
            <w:tcW w:w="1654" w:type="dxa"/>
          </w:tcPr>
          <w:p w14:paraId="55BC85A0" w14:textId="77777777" w:rsidR="002203DF" w:rsidRPr="00E670D8" w:rsidRDefault="002203DF" w:rsidP="00E670D8">
            <w:pPr>
              <w:pStyle w:val="TableText"/>
            </w:pPr>
            <w:r w:rsidRPr="00E670D8">
              <w:t>TCAS</w:t>
            </w:r>
          </w:p>
        </w:tc>
      </w:tr>
    </w:tbl>
    <w:p w14:paraId="28EBEB79" w14:textId="77777777" w:rsidR="002203DF" w:rsidRPr="00E670D8" w:rsidRDefault="002203DF" w:rsidP="00E670D8">
      <w:pPr>
        <w:spacing w:before="0" w:after="0"/>
        <w:ind w:left="0"/>
      </w:pPr>
    </w:p>
    <w:p w14:paraId="7DB54F8E" w14:textId="77777777" w:rsidR="002203DF" w:rsidRPr="000E3354" w:rsidRDefault="002203DF" w:rsidP="000E3354">
      <w:pPr>
        <w:spacing w:before="0" w:after="0"/>
        <w:ind w:left="0"/>
        <w:rPr>
          <w:b/>
        </w:rPr>
      </w:pPr>
      <w:r w:rsidRPr="000E3354">
        <w:rPr>
          <w:b/>
        </w:rPr>
        <w:t>Table 6A-2</w:t>
      </w:r>
      <w:r w:rsidRPr="000E3354">
        <w:rPr>
          <w:b/>
        </w:rPr>
        <w:tab/>
        <w:t>HIGH-SPEED ARINC 429 DATA BUS INPUTS</w:t>
      </w:r>
    </w:p>
    <w:p w14:paraId="2FB9E92E" w14:textId="77777777" w:rsidR="002203DF" w:rsidRPr="000E3354" w:rsidRDefault="002203DF" w:rsidP="006A2AED">
      <w:pPr>
        <w:spacing w:before="0" w:after="0"/>
        <w:rPr>
          <w:b/>
        </w:rPr>
      </w:pPr>
      <w:r w:rsidRPr="000E3354">
        <w:rPr>
          <w:b/>
        </w:rPr>
        <w:t>FROM INS/IRS</w:t>
      </w:r>
    </w:p>
    <w:p w14:paraId="0A336773" w14:textId="77777777" w:rsidR="002203DF" w:rsidRPr="000E3354" w:rsidRDefault="002203DF" w:rsidP="006A2AED">
      <w:pPr>
        <w:spacing w:before="0" w:after="0"/>
        <w:rPr>
          <w:b/>
        </w:rPr>
      </w:pPr>
      <w:r w:rsidRPr="000E3354">
        <w:rPr>
          <w:b/>
        </w:rPr>
        <w:t>RMP-7A, 7B</w:t>
      </w:r>
    </w:p>
    <w:p w14:paraId="7114632B" w14:textId="77777777" w:rsidR="002203DF" w:rsidRPr="00E670D8" w:rsidRDefault="002203DF" w:rsidP="00E670D8">
      <w:pPr>
        <w:spacing w:before="0" w:after="0"/>
        <w:ind w:left="0"/>
      </w:pPr>
    </w:p>
    <w:tbl>
      <w:tblPr>
        <w:tblStyle w:val="TableStandard"/>
        <w:tblW w:w="10476" w:type="dxa"/>
        <w:tblLook w:val="04A0" w:firstRow="1" w:lastRow="0" w:firstColumn="1" w:lastColumn="0" w:noHBand="0" w:noVBand="1"/>
      </w:tblPr>
      <w:tblGrid>
        <w:gridCol w:w="1557"/>
        <w:gridCol w:w="1605"/>
        <w:gridCol w:w="1627"/>
        <w:gridCol w:w="1574"/>
        <w:gridCol w:w="1819"/>
        <w:gridCol w:w="2294"/>
      </w:tblGrid>
      <w:tr w:rsidR="002203DF" w:rsidRPr="00E670D8" w14:paraId="1EA5487F" w14:textId="77777777" w:rsidTr="00E670D8">
        <w:trPr>
          <w:cnfStyle w:val="100000000000" w:firstRow="1" w:lastRow="0" w:firstColumn="0" w:lastColumn="0" w:oddVBand="0" w:evenVBand="0" w:oddHBand="0" w:evenHBand="0" w:firstRowFirstColumn="0" w:firstRowLastColumn="0" w:lastRowFirstColumn="0" w:lastRowLastColumn="0"/>
        </w:trPr>
        <w:tc>
          <w:tcPr>
            <w:tcW w:w="1557" w:type="dxa"/>
          </w:tcPr>
          <w:p w14:paraId="362D51E5" w14:textId="77777777" w:rsidR="002203DF" w:rsidRPr="00E670D8" w:rsidRDefault="002203DF" w:rsidP="00E670D8">
            <w:pPr>
              <w:pStyle w:val="TableText"/>
            </w:pPr>
            <w:r w:rsidRPr="00E670D8">
              <w:t>Label</w:t>
            </w:r>
          </w:p>
        </w:tc>
        <w:tc>
          <w:tcPr>
            <w:tcW w:w="1605" w:type="dxa"/>
          </w:tcPr>
          <w:p w14:paraId="03AB9FFA" w14:textId="77777777" w:rsidR="002203DF" w:rsidRPr="00E670D8" w:rsidRDefault="002203DF" w:rsidP="00E670D8">
            <w:pPr>
              <w:pStyle w:val="TableText"/>
            </w:pPr>
            <w:r w:rsidRPr="00E670D8">
              <w:t>Parameter</w:t>
            </w:r>
          </w:p>
        </w:tc>
        <w:tc>
          <w:tcPr>
            <w:tcW w:w="1627" w:type="dxa"/>
          </w:tcPr>
          <w:p w14:paraId="6A24EEDE" w14:textId="77777777" w:rsidR="002203DF" w:rsidRPr="00E670D8" w:rsidRDefault="002203DF" w:rsidP="00E670D8">
            <w:pPr>
              <w:pStyle w:val="TableText"/>
            </w:pPr>
            <w:r w:rsidRPr="00E670D8">
              <w:t>Rate Min-Max</w:t>
            </w:r>
          </w:p>
        </w:tc>
        <w:tc>
          <w:tcPr>
            <w:tcW w:w="1574" w:type="dxa"/>
          </w:tcPr>
          <w:p w14:paraId="25ECAB91" w14:textId="77777777" w:rsidR="002203DF" w:rsidRPr="00E670D8" w:rsidRDefault="002203DF" w:rsidP="00E670D8">
            <w:pPr>
              <w:pStyle w:val="TableText"/>
            </w:pPr>
            <w:r w:rsidRPr="00E670D8">
              <w:t>Format</w:t>
            </w:r>
          </w:p>
        </w:tc>
        <w:tc>
          <w:tcPr>
            <w:tcW w:w="1819" w:type="dxa"/>
          </w:tcPr>
          <w:p w14:paraId="037EA941" w14:textId="77777777" w:rsidR="002203DF" w:rsidRPr="00E670D8" w:rsidRDefault="002203DF" w:rsidP="00E670D8">
            <w:pPr>
              <w:pStyle w:val="TableText"/>
            </w:pPr>
            <w:r w:rsidRPr="00E670D8">
              <w:t>Cross Reference</w:t>
            </w:r>
          </w:p>
        </w:tc>
        <w:tc>
          <w:tcPr>
            <w:tcW w:w="2294" w:type="dxa"/>
          </w:tcPr>
          <w:p w14:paraId="2D2FD258" w14:textId="77777777" w:rsidR="002203DF" w:rsidRPr="00E670D8" w:rsidRDefault="002203DF" w:rsidP="00E670D8">
            <w:pPr>
              <w:pStyle w:val="TableText"/>
            </w:pPr>
            <w:r w:rsidRPr="00E670D8">
              <w:t>Use</w:t>
            </w:r>
          </w:p>
        </w:tc>
      </w:tr>
      <w:tr w:rsidR="002203DF" w:rsidRPr="00E670D8" w14:paraId="1C30A918" w14:textId="77777777" w:rsidTr="00E670D8">
        <w:tc>
          <w:tcPr>
            <w:tcW w:w="1557" w:type="dxa"/>
          </w:tcPr>
          <w:p w14:paraId="45DAF166" w14:textId="77777777" w:rsidR="002203DF" w:rsidRPr="00E670D8" w:rsidRDefault="002203DF" w:rsidP="00E670D8">
            <w:pPr>
              <w:pStyle w:val="TableText"/>
            </w:pPr>
            <w:r w:rsidRPr="00E670D8">
              <w:t>320</w:t>
            </w:r>
          </w:p>
        </w:tc>
        <w:tc>
          <w:tcPr>
            <w:tcW w:w="1605" w:type="dxa"/>
          </w:tcPr>
          <w:p w14:paraId="7B6BB7E8" w14:textId="77777777" w:rsidR="002203DF" w:rsidRPr="00E670D8" w:rsidRDefault="002203DF" w:rsidP="00E670D8">
            <w:pPr>
              <w:pStyle w:val="TableText"/>
            </w:pPr>
            <w:r w:rsidRPr="00E670D8">
              <w:t>Magnetic Heading</w:t>
            </w:r>
          </w:p>
        </w:tc>
        <w:tc>
          <w:tcPr>
            <w:tcW w:w="1627" w:type="dxa"/>
          </w:tcPr>
          <w:p w14:paraId="6E7B4806" w14:textId="77777777" w:rsidR="002203DF" w:rsidRPr="00E670D8" w:rsidRDefault="002203DF" w:rsidP="00E670D8">
            <w:pPr>
              <w:pStyle w:val="TableText"/>
            </w:pPr>
            <w:r w:rsidRPr="00E670D8">
              <w:t>Max = 50 msec</w:t>
            </w:r>
          </w:p>
        </w:tc>
        <w:tc>
          <w:tcPr>
            <w:tcW w:w="1574" w:type="dxa"/>
          </w:tcPr>
          <w:p w14:paraId="0A86FB0E" w14:textId="77777777" w:rsidR="002203DF" w:rsidRPr="00E670D8" w:rsidRDefault="002203DF" w:rsidP="00E670D8">
            <w:pPr>
              <w:pStyle w:val="TableText"/>
            </w:pPr>
            <w:r w:rsidRPr="00E670D8">
              <w:t>BNR</w:t>
            </w:r>
          </w:p>
        </w:tc>
        <w:tc>
          <w:tcPr>
            <w:tcW w:w="1819" w:type="dxa"/>
          </w:tcPr>
          <w:p w14:paraId="7759F8B6" w14:textId="77777777" w:rsidR="002203DF" w:rsidRPr="00E670D8" w:rsidRDefault="00CE3322" w:rsidP="00E670D8">
            <w:pPr>
              <w:pStyle w:val="TableText"/>
            </w:pPr>
            <w:r w:rsidRPr="00E670D8">
              <w:t>A</w:t>
            </w:r>
            <w:r>
              <w:t xml:space="preserve">RINC </w:t>
            </w:r>
            <w:r w:rsidRPr="00E670D8">
              <w:t>429</w:t>
            </w:r>
          </w:p>
        </w:tc>
        <w:tc>
          <w:tcPr>
            <w:tcW w:w="2294" w:type="dxa"/>
          </w:tcPr>
          <w:p w14:paraId="51A759E6" w14:textId="77777777" w:rsidR="002203DF" w:rsidRPr="00E670D8" w:rsidRDefault="002203DF" w:rsidP="00E670D8">
            <w:pPr>
              <w:pStyle w:val="TableText"/>
            </w:pPr>
            <w:r w:rsidRPr="00E670D8">
              <w:t>TCAS</w:t>
            </w:r>
          </w:p>
        </w:tc>
      </w:tr>
      <w:tr w:rsidR="002203DF" w:rsidRPr="00E670D8" w14:paraId="596C4C5B" w14:textId="77777777" w:rsidTr="00E670D8">
        <w:tc>
          <w:tcPr>
            <w:tcW w:w="1557" w:type="dxa"/>
          </w:tcPr>
          <w:p w14:paraId="11D3BDB6" w14:textId="77777777" w:rsidR="002203DF" w:rsidRPr="00E670D8" w:rsidRDefault="002203DF" w:rsidP="00E670D8">
            <w:pPr>
              <w:pStyle w:val="TableText"/>
            </w:pPr>
            <w:r w:rsidRPr="00E670D8">
              <w:t>324</w:t>
            </w:r>
          </w:p>
        </w:tc>
        <w:tc>
          <w:tcPr>
            <w:tcW w:w="1605" w:type="dxa"/>
          </w:tcPr>
          <w:p w14:paraId="0321A73E" w14:textId="77777777" w:rsidR="002203DF" w:rsidRPr="00E670D8" w:rsidRDefault="002203DF" w:rsidP="00E670D8">
            <w:pPr>
              <w:pStyle w:val="TableText"/>
            </w:pPr>
            <w:r w:rsidRPr="00E670D8">
              <w:t>Pitch Angle</w:t>
            </w:r>
          </w:p>
        </w:tc>
        <w:tc>
          <w:tcPr>
            <w:tcW w:w="1627" w:type="dxa"/>
          </w:tcPr>
          <w:p w14:paraId="3D19AADF" w14:textId="77777777" w:rsidR="002203DF" w:rsidRPr="00E670D8" w:rsidRDefault="002203DF" w:rsidP="00E670D8">
            <w:pPr>
              <w:pStyle w:val="TableText"/>
            </w:pPr>
            <w:r w:rsidRPr="00E670D8">
              <w:t>Max = 50 msec</w:t>
            </w:r>
          </w:p>
        </w:tc>
        <w:tc>
          <w:tcPr>
            <w:tcW w:w="1574" w:type="dxa"/>
          </w:tcPr>
          <w:p w14:paraId="1CBD1372" w14:textId="77777777" w:rsidR="002203DF" w:rsidRPr="00E670D8" w:rsidRDefault="002203DF" w:rsidP="00E670D8">
            <w:pPr>
              <w:pStyle w:val="TableText"/>
            </w:pPr>
            <w:r w:rsidRPr="00E670D8">
              <w:t>BNR</w:t>
            </w:r>
          </w:p>
        </w:tc>
        <w:tc>
          <w:tcPr>
            <w:tcW w:w="1819" w:type="dxa"/>
          </w:tcPr>
          <w:p w14:paraId="1C9FAC25" w14:textId="77777777" w:rsidR="002203DF" w:rsidRPr="00E670D8" w:rsidRDefault="00CE3322" w:rsidP="00E670D8">
            <w:pPr>
              <w:pStyle w:val="TableText"/>
            </w:pPr>
            <w:r w:rsidRPr="00E670D8">
              <w:t>A</w:t>
            </w:r>
            <w:r>
              <w:t xml:space="preserve">RINC </w:t>
            </w:r>
            <w:r w:rsidRPr="00E670D8">
              <w:t>429</w:t>
            </w:r>
          </w:p>
        </w:tc>
        <w:tc>
          <w:tcPr>
            <w:tcW w:w="2294" w:type="dxa"/>
          </w:tcPr>
          <w:p w14:paraId="349BD5F8" w14:textId="77777777" w:rsidR="002203DF" w:rsidRPr="00E670D8" w:rsidRDefault="002203DF" w:rsidP="00E670D8">
            <w:pPr>
              <w:pStyle w:val="TableText"/>
            </w:pPr>
            <w:r w:rsidRPr="00E670D8">
              <w:t>TCAS</w:t>
            </w:r>
          </w:p>
        </w:tc>
      </w:tr>
      <w:tr w:rsidR="002203DF" w:rsidRPr="00E670D8" w14:paraId="23AB1120" w14:textId="77777777" w:rsidTr="00E670D8">
        <w:tc>
          <w:tcPr>
            <w:tcW w:w="1557" w:type="dxa"/>
          </w:tcPr>
          <w:p w14:paraId="2ABA20EB" w14:textId="77777777" w:rsidR="002203DF" w:rsidRPr="00E670D8" w:rsidRDefault="002203DF" w:rsidP="00E670D8">
            <w:pPr>
              <w:pStyle w:val="TableText"/>
            </w:pPr>
            <w:r w:rsidRPr="00E670D8">
              <w:t>325</w:t>
            </w:r>
          </w:p>
        </w:tc>
        <w:tc>
          <w:tcPr>
            <w:tcW w:w="1605" w:type="dxa"/>
          </w:tcPr>
          <w:p w14:paraId="418D9364" w14:textId="77777777" w:rsidR="002203DF" w:rsidRPr="00E670D8" w:rsidRDefault="002203DF" w:rsidP="00E670D8">
            <w:pPr>
              <w:pStyle w:val="TableText"/>
            </w:pPr>
            <w:r w:rsidRPr="00E670D8">
              <w:t>Roll Angle</w:t>
            </w:r>
          </w:p>
        </w:tc>
        <w:tc>
          <w:tcPr>
            <w:tcW w:w="1627" w:type="dxa"/>
          </w:tcPr>
          <w:p w14:paraId="6F5C29C2" w14:textId="77777777" w:rsidR="002203DF" w:rsidRPr="00E670D8" w:rsidRDefault="002203DF" w:rsidP="00E670D8">
            <w:pPr>
              <w:pStyle w:val="TableText"/>
            </w:pPr>
            <w:r w:rsidRPr="00E670D8">
              <w:t>Max = 50 msec</w:t>
            </w:r>
          </w:p>
        </w:tc>
        <w:tc>
          <w:tcPr>
            <w:tcW w:w="1574" w:type="dxa"/>
          </w:tcPr>
          <w:p w14:paraId="3DBAEDCA" w14:textId="77777777" w:rsidR="002203DF" w:rsidRPr="00E670D8" w:rsidRDefault="002203DF" w:rsidP="00E670D8">
            <w:pPr>
              <w:pStyle w:val="TableText"/>
            </w:pPr>
            <w:r w:rsidRPr="00E670D8">
              <w:t>BNR</w:t>
            </w:r>
          </w:p>
        </w:tc>
        <w:tc>
          <w:tcPr>
            <w:tcW w:w="1819" w:type="dxa"/>
          </w:tcPr>
          <w:p w14:paraId="47413107" w14:textId="77777777" w:rsidR="002203DF" w:rsidRPr="00E670D8" w:rsidRDefault="00CE3322" w:rsidP="00E670D8">
            <w:pPr>
              <w:pStyle w:val="TableText"/>
            </w:pPr>
            <w:r w:rsidRPr="00E670D8">
              <w:t>A</w:t>
            </w:r>
            <w:r>
              <w:t xml:space="preserve">RINC </w:t>
            </w:r>
            <w:r w:rsidRPr="00E670D8">
              <w:t>429</w:t>
            </w:r>
          </w:p>
        </w:tc>
        <w:tc>
          <w:tcPr>
            <w:tcW w:w="2294" w:type="dxa"/>
          </w:tcPr>
          <w:p w14:paraId="2B02C0CC" w14:textId="77777777" w:rsidR="002203DF" w:rsidRPr="00E670D8" w:rsidRDefault="002203DF" w:rsidP="00E670D8">
            <w:pPr>
              <w:pStyle w:val="TableText"/>
            </w:pPr>
            <w:r w:rsidRPr="00E670D8">
              <w:t>TCAS</w:t>
            </w:r>
          </w:p>
        </w:tc>
      </w:tr>
      <w:tr w:rsidR="002203DF" w:rsidRPr="00E670D8" w14:paraId="6C53360A" w14:textId="77777777" w:rsidTr="00E670D8">
        <w:tc>
          <w:tcPr>
            <w:tcW w:w="1557" w:type="dxa"/>
          </w:tcPr>
          <w:p w14:paraId="5A0C76EA" w14:textId="77777777" w:rsidR="002203DF" w:rsidRPr="00E670D8" w:rsidRDefault="002203DF" w:rsidP="00E670D8">
            <w:pPr>
              <w:pStyle w:val="TableText"/>
            </w:pPr>
            <w:r w:rsidRPr="00E670D8">
              <w:t>310</w:t>
            </w:r>
          </w:p>
        </w:tc>
        <w:tc>
          <w:tcPr>
            <w:tcW w:w="1605" w:type="dxa"/>
          </w:tcPr>
          <w:p w14:paraId="2B3ACF24" w14:textId="77777777" w:rsidR="002203DF" w:rsidRPr="00E670D8" w:rsidRDefault="002203DF" w:rsidP="00E670D8">
            <w:pPr>
              <w:pStyle w:val="TableText"/>
            </w:pPr>
            <w:r w:rsidRPr="00E670D8">
              <w:t>IRS Latitude</w:t>
            </w:r>
          </w:p>
        </w:tc>
        <w:tc>
          <w:tcPr>
            <w:tcW w:w="1627" w:type="dxa"/>
          </w:tcPr>
          <w:p w14:paraId="0A2973A5" w14:textId="77777777" w:rsidR="002203DF" w:rsidRPr="00E670D8" w:rsidRDefault="002203DF" w:rsidP="00E670D8">
            <w:pPr>
              <w:pStyle w:val="TableText"/>
            </w:pPr>
          </w:p>
        </w:tc>
        <w:tc>
          <w:tcPr>
            <w:tcW w:w="1574" w:type="dxa"/>
          </w:tcPr>
          <w:p w14:paraId="73463311" w14:textId="77777777" w:rsidR="002203DF" w:rsidRPr="00E670D8" w:rsidRDefault="002203DF" w:rsidP="00E670D8">
            <w:pPr>
              <w:pStyle w:val="TableText"/>
            </w:pPr>
            <w:r w:rsidRPr="00E670D8">
              <w:t>BNR</w:t>
            </w:r>
          </w:p>
        </w:tc>
        <w:tc>
          <w:tcPr>
            <w:tcW w:w="1819" w:type="dxa"/>
          </w:tcPr>
          <w:p w14:paraId="672200DE" w14:textId="77777777" w:rsidR="002203DF" w:rsidRPr="00E670D8" w:rsidRDefault="00CE3322" w:rsidP="00E670D8">
            <w:pPr>
              <w:pStyle w:val="TableText"/>
            </w:pPr>
            <w:r w:rsidRPr="00E670D8">
              <w:t>A</w:t>
            </w:r>
            <w:r>
              <w:t xml:space="preserve">RINC </w:t>
            </w:r>
            <w:r w:rsidRPr="00E670D8">
              <w:t>429</w:t>
            </w:r>
          </w:p>
        </w:tc>
        <w:tc>
          <w:tcPr>
            <w:tcW w:w="2294" w:type="dxa"/>
          </w:tcPr>
          <w:p w14:paraId="1E8841DB" w14:textId="77777777" w:rsidR="002203DF" w:rsidRPr="00E670D8" w:rsidRDefault="002203DF" w:rsidP="00E670D8">
            <w:pPr>
              <w:pStyle w:val="TableText"/>
            </w:pPr>
            <w:r w:rsidRPr="00E670D8">
              <w:t>TCAS/ADS-B</w:t>
            </w:r>
          </w:p>
        </w:tc>
      </w:tr>
      <w:tr w:rsidR="002203DF" w:rsidRPr="00E670D8" w14:paraId="6B881C42" w14:textId="77777777" w:rsidTr="00E670D8">
        <w:tc>
          <w:tcPr>
            <w:tcW w:w="1557" w:type="dxa"/>
          </w:tcPr>
          <w:p w14:paraId="4F4D0269" w14:textId="77777777" w:rsidR="002203DF" w:rsidRPr="00E670D8" w:rsidRDefault="002203DF" w:rsidP="00E670D8">
            <w:pPr>
              <w:pStyle w:val="TableText"/>
            </w:pPr>
            <w:r w:rsidRPr="00E670D8">
              <w:t>311</w:t>
            </w:r>
          </w:p>
        </w:tc>
        <w:tc>
          <w:tcPr>
            <w:tcW w:w="1605" w:type="dxa"/>
          </w:tcPr>
          <w:p w14:paraId="58625BD2" w14:textId="77777777" w:rsidR="002203DF" w:rsidRPr="00E670D8" w:rsidRDefault="002203DF" w:rsidP="00E670D8">
            <w:pPr>
              <w:pStyle w:val="TableText"/>
            </w:pPr>
            <w:r w:rsidRPr="00E670D8">
              <w:t>IRS Longitude</w:t>
            </w:r>
          </w:p>
        </w:tc>
        <w:tc>
          <w:tcPr>
            <w:tcW w:w="1627" w:type="dxa"/>
          </w:tcPr>
          <w:p w14:paraId="506973C9" w14:textId="77777777" w:rsidR="002203DF" w:rsidRPr="00E670D8" w:rsidRDefault="002203DF" w:rsidP="00E670D8">
            <w:pPr>
              <w:pStyle w:val="TableText"/>
            </w:pPr>
          </w:p>
        </w:tc>
        <w:tc>
          <w:tcPr>
            <w:tcW w:w="1574" w:type="dxa"/>
          </w:tcPr>
          <w:p w14:paraId="788BC074" w14:textId="77777777" w:rsidR="002203DF" w:rsidRPr="00E670D8" w:rsidRDefault="002203DF" w:rsidP="00E670D8">
            <w:pPr>
              <w:pStyle w:val="TableText"/>
            </w:pPr>
            <w:r w:rsidRPr="00E670D8">
              <w:t>BNR</w:t>
            </w:r>
          </w:p>
        </w:tc>
        <w:tc>
          <w:tcPr>
            <w:tcW w:w="1819" w:type="dxa"/>
          </w:tcPr>
          <w:p w14:paraId="24632B90" w14:textId="77777777" w:rsidR="002203DF" w:rsidRPr="00E670D8" w:rsidRDefault="00CE3322" w:rsidP="00E670D8">
            <w:pPr>
              <w:pStyle w:val="TableText"/>
            </w:pPr>
            <w:r w:rsidRPr="00E670D8">
              <w:t>A</w:t>
            </w:r>
            <w:r>
              <w:t xml:space="preserve">RINC </w:t>
            </w:r>
            <w:r w:rsidRPr="00E670D8">
              <w:t>429</w:t>
            </w:r>
          </w:p>
        </w:tc>
        <w:tc>
          <w:tcPr>
            <w:tcW w:w="2294" w:type="dxa"/>
          </w:tcPr>
          <w:p w14:paraId="0B8AEBE3" w14:textId="77777777" w:rsidR="002203DF" w:rsidRPr="00E670D8" w:rsidRDefault="002203DF" w:rsidP="00E670D8">
            <w:pPr>
              <w:pStyle w:val="TableText"/>
            </w:pPr>
            <w:r w:rsidRPr="00E670D8">
              <w:t>TCAS/ADS-B</w:t>
            </w:r>
          </w:p>
        </w:tc>
      </w:tr>
      <w:tr w:rsidR="002203DF" w:rsidRPr="00E670D8" w14:paraId="566DA69F" w14:textId="77777777" w:rsidTr="00E670D8">
        <w:tc>
          <w:tcPr>
            <w:tcW w:w="1557" w:type="dxa"/>
          </w:tcPr>
          <w:p w14:paraId="5FB1040A" w14:textId="77777777" w:rsidR="002203DF" w:rsidRPr="00E670D8" w:rsidRDefault="002203DF" w:rsidP="00E670D8">
            <w:pPr>
              <w:pStyle w:val="TableText"/>
            </w:pPr>
            <w:r w:rsidRPr="00E670D8">
              <w:t>312</w:t>
            </w:r>
          </w:p>
        </w:tc>
        <w:tc>
          <w:tcPr>
            <w:tcW w:w="1605" w:type="dxa"/>
          </w:tcPr>
          <w:p w14:paraId="24F4DB69" w14:textId="77777777" w:rsidR="002203DF" w:rsidRPr="00E670D8" w:rsidRDefault="002203DF" w:rsidP="00E670D8">
            <w:pPr>
              <w:pStyle w:val="TableText"/>
            </w:pPr>
            <w:r w:rsidRPr="00E670D8">
              <w:t>IRS Ground Speed</w:t>
            </w:r>
          </w:p>
        </w:tc>
        <w:tc>
          <w:tcPr>
            <w:tcW w:w="1627" w:type="dxa"/>
          </w:tcPr>
          <w:p w14:paraId="60921493" w14:textId="77777777" w:rsidR="002203DF" w:rsidRPr="00E670D8" w:rsidRDefault="002203DF" w:rsidP="00E670D8">
            <w:pPr>
              <w:pStyle w:val="TableText"/>
            </w:pPr>
            <w:r w:rsidRPr="00E670D8">
              <w:t>Dependent on Manufacturer</w:t>
            </w:r>
          </w:p>
        </w:tc>
        <w:tc>
          <w:tcPr>
            <w:tcW w:w="1574" w:type="dxa"/>
          </w:tcPr>
          <w:p w14:paraId="5F2C258A" w14:textId="77777777" w:rsidR="002203DF" w:rsidRPr="00E670D8" w:rsidRDefault="002203DF" w:rsidP="00E670D8">
            <w:pPr>
              <w:pStyle w:val="TableText"/>
            </w:pPr>
            <w:r w:rsidRPr="00E670D8">
              <w:t>BNR</w:t>
            </w:r>
          </w:p>
        </w:tc>
        <w:tc>
          <w:tcPr>
            <w:tcW w:w="1819" w:type="dxa"/>
          </w:tcPr>
          <w:p w14:paraId="3BA90CAE" w14:textId="77777777" w:rsidR="002203DF" w:rsidRPr="00E670D8" w:rsidRDefault="00CE3322" w:rsidP="00E670D8">
            <w:pPr>
              <w:pStyle w:val="TableText"/>
            </w:pPr>
            <w:r w:rsidRPr="00E670D8">
              <w:t>A</w:t>
            </w:r>
            <w:r>
              <w:t xml:space="preserve">RINC </w:t>
            </w:r>
            <w:r w:rsidRPr="00E670D8">
              <w:t>429</w:t>
            </w:r>
          </w:p>
        </w:tc>
        <w:tc>
          <w:tcPr>
            <w:tcW w:w="2294" w:type="dxa"/>
          </w:tcPr>
          <w:p w14:paraId="5F58381D" w14:textId="77777777" w:rsidR="002203DF" w:rsidRPr="00E670D8" w:rsidRDefault="002203DF" w:rsidP="00E670D8">
            <w:pPr>
              <w:pStyle w:val="TableText"/>
            </w:pPr>
            <w:r w:rsidRPr="00E670D8">
              <w:t>TCAS/ADS-B</w:t>
            </w:r>
          </w:p>
        </w:tc>
      </w:tr>
      <w:tr w:rsidR="002203DF" w:rsidRPr="00E670D8" w14:paraId="5C280E1E" w14:textId="77777777" w:rsidTr="00E670D8">
        <w:tc>
          <w:tcPr>
            <w:tcW w:w="1557" w:type="dxa"/>
          </w:tcPr>
          <w:p w14:paraId="479E05CA" w14:textId="77777777" w:rsidR="002203DF" w:rsidRPr="00E670D8" w:rsidRDefault="002203DF" w:rsidP="00E670D8">
            <w:pPr>
              <w:pStyle w:val="TableText"/>
            </w:pPr>
            <w:r w:rsidRPr="00E670D8">
              <w:t>313</w:t>
            </w:r>
          </w:p>
        </w:tc>
        <w:tc>
          <w:tcPr>
            <w:tcW w:w="1605" w:type="dxa"/>
          </w:tcPr>
          <w:p w14:paraId="14510308" w14:textId="77777777" w:rsidR="002203DF" w:rsidRPr="00E670D8" w:rsidRDefault="002203DF" w:rsidP="00E670D8">
            <w:pPr>
              <w:pStyle w:val="TableText"/>
            </w:pPr>
            <w:r w:rsidRPr="00E670D8">
              <w:t>IRS True Track</w:t>
            </w:r>
          </w:p>
        </w:tc>
        <w:tc>
          <w:tcPr>
            <w:tcW w:w="1627" w:type="dxa"/>
          </w:tcPr>
          <w:p w14:paraId="02EE0BEC" w14:textId="77777777" w:rsidR="002203DF" w:rsidRPr="00E670D8" w:rsidRDefault="002203DF" w:rsidP="00E670D8">
            <w:pPr>
              <w:pStyle w:val="TableText"/>
            </w:pPr>
            <w:r w:rsidRPr="00E670D8">
              <w:t>Max = 50 msec</w:t>
            </w:r>
          </w:p>
        </w:tc>
        <w:tc>
          <w:tcPr>
            <w:tcW w:w="1574" w:type="dxa"/>
          </w:tcPr>
          <w:p w14:paraId="014C1130" w14:textId="77777777" w:rsidR="002203DF" w:rsidRPr="00E670D8" w:rsidRDefault="002203DF" w:rsidP="00E670D8">
            <w:pPr>
              <w:pStyle w:val="TableText"/>
            </w:pPr>
            <w:r w:rsidRPr="00E670D8">
              <w:t>BNR</w:t>
            </w:r>
          </w:p>
        </w:tc>
        <w:tc>
          <w:tcPr>
            <w:tcW w:w="1819" w:type="dxa"/>
          </w:tcPr>
          <w:p w14:paraId="5E3C179C" w14:textId="77777777" w:rsidR="002203DF" w:rsidRPr="00E670D8" w:rsidRDefault="00CE3322" w:rsidP="00E670D8">
            <w:pPr>
              <w:pStyle w:val="TableText"/>
            </w:pPr>
            <w:r w:rsidRPr="00E670D8">
              <w:t>A</w:t>
            </w:r>
            <w:r>
              <w:t xml:space="preserve">RINC </w:t>
            </w:r>
            <w:r w:rsidRPr="00E670D8">
              <w:t>429</w:t>
            </w:r>
          </w:p>
        </w:tc>
        <w:tc>
          <w:tcPr>
            <w:tcW w:w="2294" w:type="dxa"/>
          </w:tcPr>
          <w:p w14:paraId="42629CD9" w14:textId="77777777" w:rsidR="002203DF" w:rsidRPr="00E670D8" w:rsidRDefault="002203DF" w:rsidP="00E670D8">
            <w:pPr>
              <w:pStyle w:val="TableText"/>
            </w:pPr>
            <w:r w:rsidRPr="00E670D8">
              <w:t>TCAS/ADS-B</w:t>
            </w:r>
          </w:p>
        </w:tc>
      </w:tr>
      <w:tr w:rsidR="002203DF" w:rsidRPr="00E670D8" w14:paraId="235533FB" w14:textId="77777777" w:rsidTr="00E670D8">
        <w:tc>
          <w:tcPr>
            <w:tcW w:w="1557" w:type="dxa"/>
          </w:tcPr>
          <w:p w14:paraId="07B27436" w14:textId="77777777" w:rsidR="002203DF" w:rsidRPr="00E670D8" w:rsidRDefault="002203DF" w:rsidP="00E670D8">
            <w:pPr>
              <w:pStyle w:val="TableText"/>
            </w:pPr>
            <w:r w:rsidRPr="00E670D8">
              <w:t>314</w:t>
            </w:r>
          </w:p>
        </w:tc>
        <w:tc>
          <w:tcPr>
            <w:tcW w:w="1605" w:type="dxa"/>
          </w:tcPr>
          <w:p w14:paraId="6420F0E4" w14:textId="77777777" w:rsidR="002203DF" w:rsidRPr="00E670D8" w:rsidRDefault="002203DF" w:rsidP="00E670D8">
            <w:pPr>
              <w:pStyle w:val="TableText"/>
            </w:pPr>
            <w:r w:rsidRPr="00E670D8">
              <w:t>IRS True Heading</w:t>
            </w:r>
          </w:p>
        </w:tc>
        <w:tc>
          <w:tcPr>
            <w:tcW w:w="1627" w:type="dxa"/>
          </w:tcPr>
          <w:p w14:paraId="5EC63A49" w14:textId="77777777" w:rsidR="002203DF" w:rsidRPr="00E670D8" w:rsidRDefault="002203DF" w:rsidP="00E670D8">
            <w:pPr>
              <w:pStyle w:val="TableText"/>
            </w:pPr>
            <w:r w:rsidRPr="00E670D8">
              <w:t>Max = 50 msec</w:t>
            </w:r>
          </w:p>
        </w:tc>
        <w:tc>
          <w:tcPr>
            <w:tcW w:w="1574" w:type="dxa"/>
          </w:tcPr>
          <w:p w14:paraId="75B6EC17" w14:textId="77777777" w:rsidR="002203DF" w:rsidRPr="00E670D8" w:rsidRDefault="002203DF" w:rsidP="00E670D8">
            <w:pPr>
              <w:pStyle w:val="TableText"/>
            </w:pPr>
            <w:r w:rsidRPr="00E670D8">
              <w:t>BNR</w:t>
            </w:r>
          </w:p>
        </w:tc>
        <w:tc>
          <w:tcPr>
            <w:tcW w:w="1819" w:type="dxa"/>
          </w:tcPr>
          <w:p w14:paraId="058C2BF0" w14:textId="77777777" w:rsidR="002203DF" w:rsidRPr="00E670D8" w:rsidRDefault="00CE3322" w:rsidP="00E670D8">
            <w:pPr>
              <w:pStyle w:val="TableText"/>
            </w:pPr>
            <w:r w:rsidRPr="00E670D8">
              <w:t>A</w:t>
            </w:r>
            <w:r>
              <w:t xml:space="preserve">RINC </w:t>
            </w:r>
            <w:r w:rsidRPr="00E670D8">
              <w:t>429</w:t>
            </w:r>
          </w:p>
        </w:tc>
        <w:tc>
          <w:tcPr>
            <w:tcW w:w="2294" w:type="dxa"/>
          </w:tcPr>
          <w:p w14:paraId="6D7E5A25" w14:textId="77777777" w:rsidR="002203DF" w:rsidRPr="00E670D8" w:rsidRDefault="002203DF" w:rsidP="00E670D8">
            <w:pPr>
              <w:pStyle w:val="TableText"/>
            </w:pPr>
            <w:r w:rsidRPr="00E670D8">
              <w:t>TCAS/ADS-B</w:t>
            </w:r>
          </w:p>
        </w:tc>
      </w:tr>
      <w:tr w:rsidR="002203DF" w:rsidRPr="00E670D8" w14:paraId="70BA640A" w14:textId="77777777" w:rsidTr="00E670D8">
        <w:tc>
          <w:tcPr>
            <w:tcW w:w="1557" w:type="dxa"/>
          </w:tcPr>
          <w:p w14:paraId="16B7E573" w14:textId="77777777" w:rsidR="002203DF" w:rsidRPr="00E670D8" w:rsidRDefault="002203DF" w:rsidP="00E670D8">
            <w:pPr>
              <w:pStyle w:val="TableText"/>
            </w:pPr>
            <w:r w:rsidRPr="00E670D8">
              <w:t>366</w:t>
            </w:r>
          </w:p>
        </w:tc>
        <w:tc>
          <w:tcPr>
            <w:tcW w:w="1605" w:type="dxa"/>
          </w:tcPr>
          <w:p w14:paraId="27EA2846" w14:textId="77777777" w:rsidR="002203DF" w:rsidRPr="00E670D8" w:rsidRDefault="002203DF" w:rsidP="00E670D8">
            <w:pPr>
              <w:pStyle w:val="TableText"/>
            </w:pPr>
            <w:r w:rsidRPr="00E670D8">
              <w:t>IRS North-South Velocity</w:t>
            </w:r>
          </w:p>
        </w:tc>
        <w:tc>
          <w:tcPr>
            <w:tcW w:w="1627" w:type="dxa"/>
          </w:tcPr>
          <w:p w14:paraId="5D17C172" w14:textId="77777777" w:rsidR="002203DF" w:rsidRPr="00E670D8" w:rsidRDefault="002203DF" w:rsidP="00E670D8">
            <w:pPr>
              <w:pStyle w:val="TableText"/>
            </w:pPr>
            <w:r w:rsidRPr="00E670D8">
              <w:t>Max = 200 msec</w:t>
            </w:r>
          </w:p>
        </w:tc>
        <w:tc>
          <w:tcPr>
            <w:tcW w:w="1574" w:type="dxa"/>
          </w:tcPr>
          <w:p w14:paraId="73651F35" w14:textId="77777777" w:rsidR="002203DF" w:rsidRPr="00E670D8" w:rsidRDefault="002203DF" w:rsidP="00E670D8">
            <w:pPr>
              <w:pStyle w:val="TableText"/>
            </w:pPr>
            <w:r w:rsidRPr="00E670D8">
              <w:t>BNR</w:t>
            </w:r>
          </w:p>
        </w:tc>
        <w:tc>
          <w:tcPr>
            <w:tcW w:w="1819" w:type="dxa"/>
          </w:tcPr>
          <w:p w14:paraId="096B2A92" w14:textId="77777777" w:rsidR="002203DF" w:rsidRPr="00E670D8" w:rsidRDefault="0089127D" w:rsidP="00E670D8">
            <w:pPr>
              <w:pStyle w:val="TableText"/>
            </w:pPr>
            <w:r w:rsidRPr="00E670D8">
              <w:t>A</w:t>
            </w:r>
            <w:r>
              <w:t xml:space="preserve">RINC </w:t>
            </w:r>
            <w:r w:rsidRPr="00E670D8">
              <w:t>429</w:t>
            </w:r>
          </w:p>
        </w:tc>
        <w:tc>
          <w:tcPr>
            <w:tcW w:w="2294" w:type="dxa"/>
          </w:tcPr>
          <w:p w14:paraId="6F4CCF52" w14:textId="77777777" w:rsidR="002203DF" w:rsidRPr="00E670D8" w:rsidRDefault="002203DF" w:rsidP="00E670D8">
            <w:pPr>
              <w:pStyle w:val="TableText"/>
            </w:pPr>
            <w:r w:rsidRPr="00E670D8">
              <w:t>ADS-B</w:t>
            </w:r>
          </w:p>
        </w:tc>
      </w:tr>
      <w:tr w:rsidR="002203DF" w:rsidRPr="00E670D8" w14:paraId="6DFAA410" w14:textId="77777777" w:rsidTr="00E670D8">
        <w:tc>
          <w:tcPr>
            <w:tcW w:w="1557" w:type="dxa"/>
          </w:tcPr>
          <w:p w14:paraId="399CB929" w14:textId="77777777" w:rsidR="002203DF" w:rsidRPr="00E670D8" w:rsidRDefault="002203DF" w:rsidP="00E670D8">
            <w:pPr>
              <w:pStyle w:val="TableText"/>
            </w:pPr>
            <w:r w:rsidRPr="00E670D8">
              <w:t>367</w:t>
            </w:r>
          </w:p>
        </w:tc>
        <w:tc>
          <w:tcPr>
            <w:tcW w:w="1605" w:type="dxa"/>
          </w:tcPr>
          <w:p w14:paraId="4C783887" w14:textId="77777777" w:rsidR="002203DF" w:rsidRPr="00E670D8" w:rsidRDefault="002203DF" w:rsidP="00E670D8">
            <w:pPr>
              <w:pStyle w:val="TableText"/>
            </w:pPr>
            <w:r w:rsidRPr="00E670D8">
              <w:t>IRS East-West Velocity</w:t>
            </w:r>
          </w:p>
        </w:tc>
        <w:tc>
          <w:tcPr>
            <w:tcW w:w="1627" w:type="dxa"/>
          </w:tcPr>
          <w:p w14:paraId="3B1D7CB1" w14:textId="77777777" w:rsidR="002203DF" w:rsidRPr="00E670D8" w:rsidRDefault="002203DF" w:rsidP="00E670D8">
            <w:pPr>
              <w:pStyle w:val="TableText"/>
            </w:pPr>
            <w:r w:rsidRPr="00E670D8">
              <w:t>Max = 200 msec</w:t>
            </w:r>
          </w:p>
        </w:tc>
        <w:tc>
          <w:tcPr>
            <w:tcW w:w="1574" w:type="dxa"/>
          </w:tcPr>
          <w:p w14:paraId="7545707C" w14:textId="77777777" w:rsidR="002203DF" w:rsidRPr="00E670D8" w:rsidRDefault="002203DF" w:rsidP="00E670D8">
            <w:pPr>
              <w:pStyle w:val="TableText"/>
            </w:pPr>
            <w:r w:rsidRPr="00E670D8">
              <w:t>BNR</w:t>
            </w:r>
          </w:p>
        </w:tc>
        <w:tc>
          <w:tcPr>
            <w:tcW w:w="1819" w:type="dxa"/>
          </w:tcPr>
          <w:p w14:paraId="03F92B41" w14:textId="77777777" w:rsidR="002203DF" w:rsidRPr="00E670D8" w:rsidRDefault="0089127D" w:rsidP="00E670D8">
            <w:pPr>
              <w:pStyle w:val="TableText"/>
            </w:pPr>
            <w:r w:rsidRPr="00E670D8">
              <w:t>A</w:t>
            </w:r>
            <w:r>
              <w:t xml:space="preserve">RINC </w:t>
            </w:r>
            <w:r w:rsidRPr="00E670D8">
              <w:t>429</w:t>
            </w:r>
          </w:p>
        </w:tc>
        <w:tc>
          <w:tcPr>
            <w:tcW w:w="2294" w:type="dxa"/>
          </w:tcPr>
          <w:p w14:paraId="08FD06CD" w14:textId="77777777" w:rsidR="002203DF" w:rsidRPr="00E670D8" w:rsidRDefault="002203DF" w:rsidP="00E670D8">
            <w:pPr>
              <w:pStyle w:val="TableText"/>
            </w:pPr>
            <w:r w:rsidRPr="00E670D8">
              <w:t>ADS-B</w:t>
            </w:r>
          </w:p>
        </w:tc>
      </w:tr>
    </w:tbl>
    <w:p w14:paraId="4374DF7E" w14:textId="77777777" w:rsidR="00BA6EF2" w:rsidRDefault="00BA6EF2" w:rsidP="00E670D8">
      <w:pPr>
        <w:spacing w:before="0" w:after="0"/>
        <w:ind w:left="0"/>
        <w:rPr>
          <w:b/>
        </w:rPr>
      </w:pPr>
    </w:p>
    <w:p w14:paraId="75AEAAFA" w14:textId="77777777" w:rsidR="00BA6EF2" w:rsidRDefault="00BA6EF2" w:rsidP="00E670D8">
      <w:pPr>
        <w:spacing w:before="0" w:after="0"/>
        <w:ind w:left="0"/>
        <w:rPr>
          <w:b/>
        </w:rPr>
      </w:pPr>
      <w:r>
        <w:rPr>
          <w:b/>
        </w:rPr>
        <w:t>Table 6A-3</w:t>
      </w:r>
      <w:r>
        <w:rPr>
          <w:b/>
        </w:rPr>
        <w:tab/>
        <w:t>HIGH-SPEED ARINC 429 DATA BUS INPUTS</w:t>
      </w:r>
    </w:p>
    <w:p w14:paraId="48E24097" w14:textId="77777777" w:rsidR="002203DF" w:rsidRPr="00E670D8" w:rsidRDefault="002203DF" w:rsidP="006A2AED">
      <w:pPr>
        <w:spacing w:before="0" w:after="0"/>
        <w:rPr>
          <w:b/>
        </w:rPr>
      </w:pPr>
      <w:r w:rsidRPr="00E670D8">
        <w:rPr>
          <w:b/>
        </w:rPr>
        <w:t>FROM GPS</w:t>
      </w:r>
    </w:p>
    <w:p w14:paraId="2AD4BFCB" w14:textId="77777777" w:rsidR="002203DF" w:rsidRPr="00E670D8" w:rsidRDefault="002203DF" w:rsidP="006A2AED">
      <w:pPr>
        <w:spacing w:before="0" w:after="0"/>
        <w:rPr>
          <w:b/>
        </w:rPr>
      </w:pPr>
      <w:r w:rsidRPr="00E670D8">
        <w:rPr>
          <w:b/>
        </w:rPr>
        <w:t>RMP-11E, 11F</w:t>
      </w:r>
    </w:p>
    <w:p w14:paraId="3ECE878B" w14:textId="77777777" w:rsidR="002203DF" w:rsidRPr="00E670D8" w:rsidRDefault="002203DF" w:rsidP="006A2AED">
      <w:pPr>
        <w:spacing w:before="0" w:after="0"/>
        <w:rPr>
          <w:b/>
        </w:rPr>
      </w:pPr>
      <w:r w:rsidRPr="00E670D8">
        <w:rPr>
          <w:b/>
        </w:rPr>
        <w:t>RMP-15C, 15D</w:t>
      </w:r>
    </w:p>
    <w:p w14:paraId="1432AD33" w14:textId="77777777" w:rsidR="002203DF" w:rsidRPr="00E670D8" w:rsidRDefault="002203DF" w:rsidP="00BA6EF2">
      <w:pPr>
        <w:spacing w:before="0" w:after="0"/>
        <w:ind w:left="0"/>
      </w:pPr>
    </w:p>
    <w:tbl>
      <w:tblPr>
        <w:tblStyle w:val="TableStandard"/>
        <w:tblW w:w="9843" w:type="dxa"/>
        <w:tblLook w:val="04A0" w:firstRow="1" w:lastRow="0" w:firstColumn="1" w:lastColumn="0" w:noHBand="0" w:noVBand="1"/>
      </w:tblPr>
      <w:tblGrid>
        <w:gridCol w:w="850"/>
        <w:gridCol w:w="2480"/>
        <w:gridCol w:w="1617"/>
        <w:gridCol w:w="1518"/>
        <w:gridCol w:w="1620"/>
        <w:gridCol w:w="1758"/>
      </w:tblGrid>
      <w:tr w:rsidR="002203DF" w:rsidRPr="00BA6EF2" w14:paraId="2100554A" w14:textId="77777777" w:rsidTr="00C70508">
        <w:trPr>
          <w:cnfStyle w:val="100000000000" w:firstRow="1" w:lastRow="0" w:firstColumn="0" w:lastColumn="0" w:oddVBand="0" w:evenVBand="0" w:oddHBand="0" w:evenHBand="0" w:firstRowFirstColumn="0" w:firstRowLastColumn="0" w:lastRowFirstColumn="0" w:lastRowLastColumn="0"/>
        </w:trPr>
        <w:tc>
          <w:tcPr>
            <w:tcW w:w="850" w:type="dxa"/>
            <w:vAlign w:val="center"/>
          </w:tcPr>
          <w:p w14:paraId="772B3EDD" w14:textId="77777777" w:rsidR="002203DF" w:rsidRPr="00BA6EF2" w:rsidRDefault="002203DF" w:rsidP="00674A74">
            <w:pPr>
              <w:pStyle w:val="TableText"/>
            </w:pPr>
            <w:r w:rsidRPr="00BA6EF2">
              <w:t>Label</w:t>
            </w:r>
          </w:p>
        </w:tc>
        <w:tc>
          <w:tcPr>
            <w:tcW w:w="2480" w:type="dxa"/>
            <w:vAlign w:val="center"/>
          </w:tcPr>
          <w:p w14:paraId="51178D1C" w14:textId="77777777" w:rsidR="002203DF" w:rsidRPr="00BA6EF2" w:rsidRDefault="002203DF" w:rsidP="00674A74">
            <w:pPr>
              <w:pStyle w:val="TableText"/>
            </w:pPr>
            <w:r w:rsidRPr="00BA6EF2">
              <w:t>Parameter</w:t>
            </w:r>
          </w:p>
        </w:tc>
        <w:tc>
          <w:tcPr>
            <w:tcW w:w="1617" w:type="dxa"/>
            <w:vAlign w:val="center"/>
          </w:tcPr>
          <w:p w14:paraId="0F8D4983" w14:textId="77777777" w:rsidR="002203DF" w:rsidRPr="00BA6EF2" w:rsidRDefault="002203DF" w:rsidP="00674A74">
            <w:pPr>
              <w:pStyle w:val="TableText"/>
            </w:pPr>
            <w:r w:rsidRPr="00BA6EF2">
              <w:t>Rate Min-Max</w:t>
            </w:r>
          </w:p>
        </w:tc>
        <w:tc>
          <w:tcPr>
            <w:tcW w:w="1518" w:type="dxa"/>
            <w:vAlign w:val="center"/>
          </w:tcPr>
          <w:p w14:paraId="3A49CE01" w14:textId="77777777" w:rsidR="002203DF" w:rsidRPr="00BA6EF2" w:rsidRDefault="002203DF" w:rsidP="00674A74">
            <w:pPr>
              <w:pStyle w:val="TableText"/>
            </w:pPr>
            <w:r w:rsidRPr="00BA6EF2">
              <w:t>Format</w:t>
            </w:r>
          </w:p>
        </w:tc>
        <w:tc>
          <w:tcPr>
            <w:tcW w:w="1620" w:type="dxa"/>
            <w:vAlign w:val="center"/>
          </w:tcPr>
          <w:p w14:paraId="3C70C4AB" w14:textId="77777777" w:rsidR="002203DF" w:rsidRPr="00BA6EF2" w:rsidRDefault="002203DF" w:rsidP="00674A74">
            <w:pPr>
              <w:pStyle w:val="TableText"/>
            </w:pPr>
            <w:r w:rsidRPr="00BA6EF2">
              <w:t>Cross Reference</w:t>
            </w:r>
          </w:p>
        </w:tc>
        <w:tc>
          <w:tcPr>
            <w:tcW w:w="1758" w:type="dxa"/>
            <w:vAlign w:val="center"/>
          </w:tcPr>
          <w:p w14:paraId="4D35B8D3" w14:textId="77777777" w:rsidR="002203DF" w:rsidRPr="00BA6EF2" w:rsidRDefault="002203DF" w:rsidP="00674A74">
            <w:pPr>
              <w:pStyle w:val="TableText"/>
            </w:pPr>
            <w:r w:rsidRPr="00BA6EF2">
              <w:t>Use</w:t>
            </w:r>
          </w:p>
        </w:tc>
      </w:tr>
      <w:tr w:rsidR="00AF7886" w:rsidRPr="00BA6EF2" w14:paraId="13EAA834" w14:textId="77777777" w:rsidTr="00C70508">
        <w:tc>
          <w:tcPr>
            <w:tcW w:w="850" w:type="dxa"/>
            <w:vAlign w:val="center"/>
          </w:tcPr>
          <w:p w14:paraId="3707F8E0" w14:textId="7139AC73" w:rsidR="00AF7886" w:rsidRPr="00BA6EF2" w:rsidRDefault="00AF7886" w:rsidP="00AF7886">
            <w:pPr>
              <w:pStyle w:val="TableText"/>
            </w:pPr>
            <w:r>
              <w:t>103</w:t>
            </w:r>
          </w:p>
        </w:tc>
        <w:tc>
          <w:tcPr>
            <w:tcW w:w="2480" w:type="dxa"/>
            <w:vAlign w:val="center"/>
          </w:tcPr>
          <w:p w14:paraId="47E3695D" w14:textId="4C99B9ED" w:rsidR="00AF7886" w:rsidRPr="00BA6EF2" w:rsidRDefault="00AF7886" w:rsidP="00AF7886">
            <w:pPr>
              <w:pStyle w:val="TableText"/>
            </w:pPr>
            <w:r>
              <w:t>GNSS Track Angle</w:t>
            </w:r>
          </w:p>
        </w:tc>
        <w:tc>
          <w:tcPr>
            <w:tcW w:w="1617" w:type="dxa"/>
            <w:vAlign w:val="center"/>
          </w:tcPr>
          <w:p w14:paraId="7A4DF344" w14:textId="407EA691" w:rsidR="00AF7886" w:rsidRPr="00BA6EF2" w:rsidRDefault="00AF7886" w:rsidP="00AF7886">
            <w:pPr>
              <w:pStyle w:val="TableText"/>
            </w:pPr>
            <w:r w:rsidRPr="00BA6EF2">
              <w:t>200-1200 msec</w:t>
            </w:r>
          </w:p>
        </w:tc>
        <w:tc>
          <w:tcPr>
            <w:tcW w:w="1518" w:type="dxa"/>
            <w:vAlign w:val="center"/>
          </w:tcPr>
          <w:p w14:paraId="1B7A79C8" w14:textId="55C8F0FA" w:rsidR="00AF7886" w:rsidRPr="00BA6EF2" w:rsidRDefault="00AF7886" w:rsidP="00AF7886">
            <w:pPr>
              <w:pStyle w:val="TableText"/>
            </w:pPr>
            <w:r w:rsidRPr="00BA6EF2">
              <w:t>BNR</w:t>
            </w:r>
          </w:p>
        </w:tc>
        <w:tc>
          <w:tcPr>
            <w:tcW w:w="1620" w:type="dxa"/>
            <w:vAlign w:val="center"/>
          </w:tcPr>
          <w:p w14:paraId="449EADB8" w14:textId="18D17AAB" w:rsidR="00AF7886" w:rsidRPr="00E670D8" w:rsidRDefault="00AF7886" w:rsidP="00AF7886">
            <w:pPr>
              <w:pStyle w:val="TableText"/>
            </w:pPr>
            <w:r>
              <w:t>ARINC 429</w:t>
            </w:r>
          </w:p>
        </w:tc>
        <w:tc>
          <w:tcPr>
            <w:tcW w:w="1758" w:type="dxa"/>
            <w:vAlign w:val="center"/>
          </w:tcPr>
          <w:p w14:paraId="167B514D" w14:textId="375BAF6A" w:rsidR="00AF7886" w:rsidRPr="00BA6EF2" w:rsidRDefault="00AF7886" w:rsidP="00AF7886">
            <w:pPr>
              <w:pStyle w:val="TableText"/>
            </w:pPr>
            <w:r>
              <w:t>ACAS X/</w:t>
            </w:r>
            <w:r w:rsidRPr="00BA6EF2">
              <w:t>ADS-B</w:t>
            </w:r>
          </w:p>
        </w:tc>
      </w:tr>
      <w:tr w:rsidR="00AF7886" w:rsidRPr="00BA6EF2" w14:paraId="58BEA4A3" w14:textId="77777777" w:rsidTr="00C70508">
        <w:tc>
          <w:tcPr>
            <w:tcW w:w="850" w:type="dxa"/>
          </w:tcPr>
          <w:p w14:paraId="24D4BB2C" w14:textId="77777777" w:rsidR="00AF7886" w:rsidRPr="00BA6EF2" w:rsidRDefault="00AF7886" w:rsidP="00AF7886">
            <w:pPr>
              <w:pStyle w:val="TableText"/>
            </w:pPr>
            <w:r w:rsidRPr="00BA6EF2">
              <w:t>110</w:t>
            </w:r>
          </w:p>
        </w:tc>
        <w:tc>
          <w:tcPr>
            <w:tcW w:w="2480" w:type="dxa"/>
          </w:tcPr>
          <w:p w14:paraId="101D3ECF" w14:textId="77777777" w:rsidR="00AF7886" w:rsidRPr="00BA6EF2" w:rsidRDefault="00AF7886" w:rsidP="00AF7886">
            <w:pPr>
              <w:pStyle w:val="TableText"/>
            </w:pPr>
            <w:r w:rsidRPr="00BA6EF2">
              <w:t>GNSS Latitude Coarse</w:t>
            </w:r>
          </w:p>
        </w:tc>
        <w:tc>
          <w:tcPr>
            <w:tcW w:w="1617" w:type="dxa"/>
          </w:tcPr>
          <w:p w14:paraId="4CFF4B0A" w14:textId="77777777" w:rsidR="00AF7886" w:rsidRPr="00BA6EF2" w:rsidRDefault="00AF7886" w:rsidP="00AF7886">
            <w:pPr>
              <w:pStyle w:val="TableText"/>
            </w:pPr>
            <w:r w:rsidRPr="00BA6EF2">
              <w:t>200-1200 msec</w:t>
            </w:r>
          </w:p>
        </w:tc>
        <w:tc>
          <w:tcPr>
            <w:tcW w:w="1518" w:type="dxa"/>
          </w:tcPr>
          <w:p w14:paraId="78EE8F2D" w14:textId="77777777" w:rsidR="00AF7886" w:rsidRPr="00BA6EF2" w:rsidRDefault="00AF7886" w:rsidP="00AF7886">
            <w:pPr>
              <w:pStyle w:val="TableText"/>
            </w:pPr>
            <w:r w:rsidRPr="00BA6EF2">
              <w:t>BNR</w:t>
            </w:r>
          </w:p>
        </w:tc>
        <w:tc>
          <w:tcPr>
            <w:tcW w:w="1620" w:type="dxa"/>
          </w:tcPr>
          <w:p w14:paraId="72F7BBAA" w14:textId="77777777" w:rsidR="00AF7886" w:rsidRPr="00BA6EF2" w:rsidRDefault="00AF7886" w:rsidP="00AF7886">
            <w:pPr>
              <w:pStyle w:val="TableText"/>
            </w:pPr>
            <w:r w:rsidRPr="00E670D8">
              <w:t>A</w:t>
            </w:r>
            <w:r>
              <w:t xml:space="preserve">RINC </w:t>
            </w:r>
            <w:r w:rsidRPr="00E670D8">
              <w:t>429</w:t>
            </w:r>
          </w:p>
        </w:tc>
        <w:tc>
          <w:tcPr>
            <w:tcW w:w="1758" w:type="dxa"/>
          </w:tcPr>
          <w:p w14:paraId="24E74E96" w14:textId="2EB97A45" w:rsidR="00AF7886" w:rsidRPr="00BA6EF2" w:rsidRDefault="00AF7886" w:rsidP="00AF7886">
            <w:pPr>
              <w:pStyle w:val="TableText"/>
            </w:pPr>
            <w:r>
              <w:t>ACAS X/</w:t>
            </w:r>
            <w:r w:rsidRPr="00BA6EF2">
              <w:t>ADS-B</w:t>
            </w:r>
          </w:p>
        </w:tc>
      </w:tr>
      <w:tr w:rsidR="00AF7886" w:rsidRPr="00BA6EF2" w14:paraId="6543751D" w14:textId="77777777" w:rsidTr="00C70508">
        <w:tc>
          <w:tcPr>
            <w:tcW w:w="850" w:type="dxa"/>
          </w:tcPr>
          <w:p w14:paraId="24BEDA62" w14:textId="77777777" w:rsidR="00AF7886" w:rsidRPr="00BA6EF2" w:rsidRDefault="00AF7886" w:rsidP="00AF7886">
            <w:pPr>
              <w:pStyle w:val="TableText"/>
            </w:pPr>
            <w:r w:rsidRPr="00BA6EF2">
              <w:t>111</w:t>
            </w:r>
          </w:p>
        </w:tc>
        <w:tc>
          <w:tcPr>
            <w:tcW w:w="2480" w:type="dxa"/>
          </w:tcPr>
          <w:p w14:paraId="48CC9AEC" w14:textId="77777777" w:rsidR="00AF7886" w:rsidRPr="00BA6EF2" w:rsidRDefault="00AF7886" w:rsidP="00AF7886">
            <w:pPr>
              <w:pStyle w:val="TableText"/>
            </w:pPr>
            <w:r w:rsidRPr="00BA6EF2">
              <w:t>GNSS Longitude Coarse</w:t>
            </w:r>
          </w:p>
        </w:tc>
        <w:tc>
          <w:tcPr>
            <w:tcW w:w="1617" w:type="dxa"/>
          </w:tcPr>
          <w:p w14:paraId="6C6027D9" w14:textId="77777777" w:rsidR="00AF7886" w:rsidRPr="00BA6EF2" w:rsidRDefault="00AF7886" w:rsidP="00AF7886">
            <w:pPr>
              <w:pStyle w:val="TableText"/>
            </w:pPr>
            <w:r w:rsidRPr="00BA6EF2">
              <w:t>200-1200 msec</w:t>
            </w:r>
          </w:p>
        </w:tc>
        <w:tc>
          <w:tcPr>
            <w:tcW w:w="1518" w:type="dxa"/>
          </w:tcPr>
          <w:p w14:paraId="3FE5A10D" w14:textId="77777777" w:rsidR="00AF7886" w:rsidRPr="00BA6EF2" w:rsidRDefault="00AF7886" w:rsidP="00AF7886">
            <w:pPr>
              <w:pStyle w:val="TableText"/>
            </w:pPr>
            <w:r w:rsidRPr="00BA6EF2">
              <w:t>BNR</w:t>
            </w:r>
          </w:p>
        </w:tc>
        <w:tc>
          <w:tcPr>
            <w:tcW w:w="1620" w:type="dxa"/>
          </w:tcPr>
          <w:p w14:paraId="676034E1" w14:textId="77777777" w:rsidR="00AF7886" w:rsidRPr="00BA6EF2" w:rsidRDefault="00AF7886" w:rsidP="00AF7886">
            <w:pPr>
              <w:pStyle w:val="TableText"/>
            </w:pPr>
            <w:r w:rsidRPr="00E670D8">
              <w:t>A</w:t>
            </w:r>
            <w:r>
              <w:t xml:space="preserve">RINC </w:t>
            </w:r>
            <w:r w:rsidRPr="00E670D8">
              <w:t>429</w:t>
            </w:r>
          </w:p>
        </w:tc>
        <w:tc>
          <w:tcPr>
            <w:tcW w:w="1758" w:type="dxa"/>
          </w:tcPr>
          <w:p w14:paraId="70D98EAD" w14:textId="3659CEEA" w:rsidR="00AF7886" w:rsidRPr="00BA6EF2" w:rsidRDefault="00AF7886" w:rsidP="00AF7886">
            <w:pPr>
              <w:pStyle w:val="TableText"/>
            </w:pPr>
            <w:r>
              <w:t>ACAS X/</w:t>
            </w:r>
            <w:r w:rsidRPr="00BA6EF2">
              <w:t>ADS-B</w:t>
            </w:r>
          </w:p>
        </w:tc>
      </w:tr>
      <w:tr w:rsidR="00AF7886" w:rsidRPr="00BA6EF2" w14:paraId="599A2014" w14:textId="77777777" w:rsidTr="00C70508">
        <w:tc>
          <w:tcPr>
            <w:tcW w:w="850" w:type="dxa"/>
          </w:tcPr>
          <w:p w14:paraId="58AF3CDF" w14:textId="27D1EDC9" w:rsidR="00AF7886" w:rsidRPr="00BA6EF2" w:rsidRDefault="00AF7886" w:rsidP="00AF7886">
            <w:pPr>
              <w:pStyle w:val="TableText"/>
            </w:pPr>
            <w:r>
              <w:t>112</w:t>
            </w:r>
          </w:p>
        </w:tc>
        <w:tc>
          <w:tcPr>
            <w:tcW w:w="2480" w:type="dxa"/>
          </w:tcPr>
          <w:p w14:paraId="55BF2B13" w14:textId="3B9BFE3A" w:rsidR="00AF7886" w:rsidRPr="00BA6EF2" w:rsidRDefault="00AF7886" w:rsidP="00AF7886">
            <w:pPr>
              <w:pStyle w:val="TableText"/>
            </w:pPr>
            <w:r>
              <w:t>GNSS Ground Speed</w:t>
            </w:r>
          </w:p>
        </w:tc>
        <w:tc>
          <w:tcPr>
            <w:tcW w:w="1617" w:type="dxa"/>
          </w:tcPr>
          <w:p w14:paraId="21E45F9B" w14:textId="6A74D87A" w:rsidR="00AF7886" w:rsidRPr="00BA6EF2" w:rsidRDefault="00AF7886" w:rsidP="00AF7886">
            <w:pPr>
              <w:pStyle w:val="TableText"/>
            </w:pPr>
            <w:r w:rsidRPr="00BA6EF2">
              <w:t>200-1200 msec</w:t>
            </w:r>
          </w:p>
        </w:tc>
        <w:tc>
          <w:tcPr>
            <w:tcW w:w="1518" w:type="dxa"/>
          </w:tcPr>
          <w:p w14:paraId="51347FC5" w14:textId="1FA19F42" w:rsidR="00AF7886" w:rsidRPr="00BA6EF2" w:rsidRDefault="00AF7886" w:rsidP="00AF7886">
            <w:pPr>
              <w:pStyle w:val="TableText"/>
            </w:pPr>
            <w:r w:rsidRPr="00BA6EF2">
              <w:t>BNR</w:t>
            </w:r>
          </w:p>
        </w:tc>
        <w:tc>
          <w:tcPr>
            <w:tcW w:w="1620" w:type="dxa"/>
          </w:tcPr>
          <w:p w14:paraId="661686D3" w14:textId="16675FC6" w:rsidR="00AF7886" w:rsidRPr="00BA6EF2" w:rsidRDefault="00AF7886" w:rsidP="00AF7886">
            <w:pPr>
              <w:pStyle w:val="TableText"/>
            </w:pPr>
            <w:r w:rsidRPr="00E670D8">
              <w:t>A</w:t>
            </w:r>
            <w:r>
              <w:t xml:space="preserve">RINC </w:t>
            </w:r>
            <w:r w:rsidRPr="00E670D8">
              <w:t>429</w:t>
            </w:r>
          </w:p>
        </w:tc>
        <w:tc>
          <w:tcPr>
            <w:tcW w:w="1758" w:type="dxa"/>
          </w:tcPr>
          <w:p w14:paraId="093F39D4" w14:textId="16D1FCA2" w:rsidR="00AF7886" w:rsidRPr="00BA6EF2" w:rsidRDefault="00AF7886" w:rsidP="00AF7886">
            <w:pPr>
              <w:pStyle w:val="TableText"/>
            </w:pPr>
            <w:r>
              <w:t>ACAS X/</w:t>
            </w:r>
            <w:r w:rsidRPr="00BA6EF2">
              <w:t>ADS-B</w:t>
            </w:r>
          </w:p>
        </w:tc>
      </w:tr>
      <w:tr w:rsidR="00AF7886" w:rsidRPr="00BA6EF2" w14:paraId="0B1C0CEF" w14:textId="77777777" w:rsidTr="00C70508">
        <w:tc>
          <w:tcPr>
            <w:tcW w:w="850" w:type="dxa"/>
          </w:tcPr>
          <w:p w14:paraId="67F0B386" w14:textId="77777777" w:rsidR="00AF7886" w:rsidRPr="00BA6EF2" w:rsidRDefault="00AF7886" w:rsidP="00AF7886">
            <w:pPr>
              <w:pStyle w:val="TableText"/>
            </w:pPr>
            <w:r w:rsidRPr="00BA6EF2">
              <w:t>120</w:t>
            </w:r>
          </w:p>
        </w:tc>
        <w:tc>
          <w:tcPr>
            <w:tcW w:w="2480" w:type="dxa"/>
          </w:tcPr>
          <w:p w14:paraId="1823FB4A" w14:textId="77777777" w:rsidR="00AF7886" w:rsidRPr="00BA6EF2" w:rsidRDefault="00AF7886" w:rsidP="00AF7886">
            <w:pPr>
              <w:pStyle w:val="TableText"/>
            </w:pPr>
            <w:r w:rsidRPr="00BA6EF2">
              <w:t>GNSS Latitude Fine</w:t>
            </w:r>
          </w:p>
        </w:tc>
        <w:tc>
          <w:tcPr>
            <w:tcW w:w="1617" w:type="dxa"/>
          </w:tcPr>
          <w:p w14:paraId="376C1708" w14:textId="77777777" w:rsidR="00AF7886" w:rsidRPr="00BA6EF2" w:rsidRDefault="00AF7886" w:rsidP="00AF7886">
            <w:pPr>
              <w:pStyle w:val="TableText"/>
            </w:pPr>
            <w:r w:rsidRPr="00BA6EF2">
              <w:t>200-1200 msec</w:t>
            </w:r>
          </w:p>
        </w:tc>
        <w:tc>
          <w:tcPr>
            <w:tcW w:w="1518" w:type="dxa"/>
          </w:tcPr>
          <w:p w14:paraId="48BC5CE1" w14:textId="77777777" w:rsidR="00AF7886" w:rsidRPr="00BA6EF2" w:rsidRDefault="00AF7886" w:rsidP="00AF7886">
            <w:pPr>
              <w:pStyle w:val="TableText"/>
            </w:pPr>
            <w:r w:rsidRPr="00BA6EF2">
              <w:t>BNR</w:t>
            </w:r>
          </w:p>
        </w:tc>
        <w:tc>
          <w:tcPr>
            <w:tcW w:w="1620" w:type="dxa"/>
          </w:tcPr>
          <w:p w14:paraId="7D440ECF" w14:textId="77A300DA" w:rsidR="00AF7886" w:rsidRPr="00BA6EF2" w:rsidRDefault="00CC0FEA" w:rsidP="00CC0FEA">
            <w:pPr>
              <w:pStyle w:val="TableText"/>
            </w:pPr>
            <w:r>
              <w:t>ARINC 429</w:t>
            </w:r>
          </w:p>
        </w:tc>
        <w:tc>
          <w:tcPr>
            <w:tcW w:w="1758" w:type="dxa"/>
          </w:tcPr>
          <w:p w14:paraId="36F90AB2" w14:textId="455F6FDC" w:rsidR="00AF7886" w:rsidRPr="00BA6EF2" w:rsidRDefault="00AF7886" w:rsidP="00AF7886">
            <w:pPr>
              <w:pStyle w:val="TableText"/>
            </w:pPr>
            <w:r>
              <w:t>A</w:t>
            </w:r>
            <w:r w:rsidRPr="00BA6EF2">
              <w:t>CAS</w:t>
            </w:r>
            <w:r>
              <w:t xml:space="preserve"> X</w:t>
            </w:r>
            <w:r w:rsidRPr="00BA6EF2">
              <w:t>/ADS-B</w:t>
            </w:r>
          </w:p>
        </w:tc>
      </w:tr>
      <w:tr w:rsidR="00AF7886" w:rsidRPr="00BA6EF2" w14:paraId="76B6BB48" w14:textId="77777777" w:rsidTr="00C70508">
        <w:tc>
          <w:tcPr>
            <w:tcW w:w="850" w:type="dxa"/>
          </w:tcPr>
          <w:p w14:paraId="4E28DE20" w14:textId="77777777" w:rsidR="00AF7886" w:rsidRPr="00BA6EF2" w:rsidRDefault="00AF7886" w:rsidP="00AF7886">
            <w:pPr>
              <w:pStyle w:val="TableText"/>
            </w:pPr>
            <w:r w:rsidRPr="00BA6EF2">
              <w:t>121</w:t>
            </w:r>
          </w:p>
        </w:tc>
        <w:tc>
          <w:tcPr>
            <w:tcW w:w="2480" w:type="dxa"/>
          </w:tcPr>
          <w:p w14:paraId="10DE5F66" w14:textId="77777777" w:rsidR="00AF7886" w:rsidRPr="00BA6EF2" w:rsidRDefault="00AF7886" w:rsidP="00AF7886">
            <w:pPr>
              <w:pStyle w:val="TableText"/>
            </w:pPr>
            <w:r w:rsidRPr="00BA6EF2">
              <w:t>GNSS Longitude Fine</w:t>
            </w:r>
          </w:p>
        </w:tc>
        <w:tc>
          <w:tcPr>
            <w:tcW w:w="1617" w:type="dxa"/>
          </w:tcPr>
          <w:p w14:paraId="3DFE8381" w14:textId="77777777" w:rsidR="00AF7886" w:rsidRPr="00BA6EF2" w:rsidRDefault="00AF7886" w:rsidP="00AF7886">
            <w:pPr>
              <w:pStyle w:val="TableText"/>
            </w:pPr>
            <w:r w:rsidRPr="00BA6EF2">
              <w:t>200-1200 msec</w:t>
            </w:r>
          </w:p>
        </w:tc>
        <w:tc>
          <w:tcPr>
            <w:tcW w:w="1518" w:type="dxa"/>
          </w:tcPr>
          <w:p w14:paraId="6807AF39" w14:textId="77777777" w:rsidR="00AF7886" w:rsidRPr="00BA6EF2" w:rsidRDefault="00AF7886" w:rsidP="00AF7886">
            <w:pPr>
              <w:pStyle w:val="TableText"/>
            </w:pPr>
            <w:r w:rsidRPr="00BA6EF2">
              <w:t>BNR</w:t>
            </w:r>
          </w:p>
        </w:tc>
        <w:tc>
          <w:tcPr>
            <w:tcW w:w="1620" w:type="dxa"/>
          </w:tcPr>
          <w:p w14:paraId="09DA02DD" w14:textId="324730E0" w:rsidR="00AF7886" w:rsidRPr="00BA6EF2" w:rsidRDefault="00CC0FEA" w:rsidP="00AF7886">
            <w:pPr>
              <w:pStyle w:val="TableText"/>
            </w:pPr>
            <w:r>
              <w:t>ARINC 429</w:t>
            </w:r>
          </w:p>
        </w:tc>
        <w:tc>
          <w:tcPr>
            <w:tcW w:w="1758" w:type="dxa"/>
          </w:tcPr>
          <w:p w14:paraId="0BAC9402" w14:textId="79532236" w:rsidR="00AF7886" w:rsidRPr="00BA6EF2" w:rsidRDefault="00AF7886" w:rsidP="00AF7886">
            <w:pPr>
              <w:pStyle w:val="TableText"/>
            </w:pPr>
            <w:r>
              <w:t>A</w:t>
            </w:r>
            <w:r w:rsidRPr="00BA6EF2">
              <w:t>CAS</w:t>
            </w:r>
            <w:r>
              <w:t xml:space="preserve"> X</w:t>
            </w:r>
            <w:r w:rsidRPr="00BA6EF2">
              <w:t>/ADS-B</w:t>
            </w:r>
          </w:p>
        </w:tc>
      </w:tr>
      <w:tr w:rsidR="00AF7886" w:rsidRPr="00BA6EF2" w14:paraId="0AA17144" w14:textId="77777777" w:rsidTr="00C70508">
        <w:tc>
          <w:tcPr>
            <w:tcW w:w="850" w:type="dxa"/>
          </w:tcPr>
          <w:p w14:paraId="1B050545" w14:textId="35135FB4" w:rsidR="00AF7886" w:rsidRPr="00BA6EF2" w:rsidRDefault="00AF7886" w:rsidP="00AF7886">
            <w:pPr>
              <w:pStyle w:val="TableText"/>
            </w:pPr>
            <w:r>
              <w:t>130</w:t>
            </w:r>
          </w:p>
        </w:tc>
        <w:tc>
          <w:tcPr>
            <w:tcW w:w="2480" w:type="dxa"/>
          </w:tcPr>
          <w:p w14:paraId="2AA7DFE4" w14:textId="434B43F3" w:rsidR="00AF7886" w:rsidRPr="00BA6EF2" w:rsidRDefault="00AF7886" w:rsidP="00AF7886">
            <w:pPr>
              <w:pStyle w:val="TableText"/>
            </w:pPr>
            <w:r>
              <w:t>Horizontal Protection Limit</w:t>
            </w:r>
          </w:p>
        </w:tc>
        <w:tc>
          <w:tcPr>
            <w:tcW w:w="1617" w:type="dxa"/>
          </w:tcPr>
          <w:p w14:paraId="0544EDAC" w14:textId="397A86A9" w:rsidR="00AF7886" w:rsidRPr="00BA6EF2" w:rsidRDefault="00AF7886" w:rsidP="00AF7886">
            <w:pPr>
              <w:pStyle w:val="TableText"/>
            </w:pPr>
            <w:r w:rsidRPr="00BA6EF2">
              <w:t>200-1200 msec</w:t>
            </w:r>
          </w:p>
        </w:tc>
        <w:tc>
          <w:tcPr>
            <w:tcW w:w="1518" w:type="dxa"/>
          </w:tcPr>
          <w:p w14:paraId="405E89AB" w14:textId="2C8CE2E1" w:rsidR="00AF7886" w:rsidRPr="00BA6EF2" w:rsidRDefault="00AF7886" w:rsidP="00AF7886">
            <w:pPr>
              <w:pStyle w:val="TableText"/>
            </w:pPr>
            <w:r>
              <w:t>BNR</w:t>
            </w:r>
          </w:p>
        </w:tc>
        <w:tc>
          <w:tcPr>
            <w:tcW w:w="1620" w:type="dxa"/>
          </w:tcPr>
          <w:p w14:paraId="05D44914" w14:textId="33E89147" w:rsidR="00AF7886" w:rsidRPr="00E670D8" w:rsidRDefault="00AF7886" w:rsidP="00AF7886">
            <w:pPr>
              <w:pStyle w:val="TableText"/>
            </w:pPr>
            <w:r w:rsidRPr="00E670D8">
              <w:t>A</w:t>
            </w:r>
            <w:r>
              <w:t xml:space="preserve">RINC </w:t>
            </w:r>
            <w:r w:rsidRPr="00E670D8">
              <w:t>429</w:t>
            </w:r>
          </w:p>
        </w:tc>
        <w:tc>
          <w:tcPr>
            <w:tcW w:w="1758" w:type="dxa"/>
          </w:tcPr>
          <w:p w14:paraId="3C044395" w14:textId="7C1A2BD4" w:rsidR="00AF7886" w:rsidRPr="00BA6EF2" w:rsidRDefault="00AF7886" w:rsidP="00AF7886">
            <w:pPr>
              <w:pStyle w:val="TableText"/>
            </w:pPr>
            <w:r>
              <w:t>A</w:t>
            </w:r>
            <w:r w:rsidRPr="00BA6EF2">
              <w:t>CAS</w:t>
            </w:r>
            <w:r>
              <w:t xml:space="preserve"> X</w:t>
            </w:r>
            <w:r w:rsidRPr="00BA6EF2">
              <w:t>/ADS-B</w:t>
            </w:r>
          </w:p>
        </w:tc>
      </w:tr>
      <w:tr w:rsidR="00AF7886" w:rsidRPr="00BA6EF2" w14:paraId="4F9732BA" w14:textId="77777777" w:rsidTr="00C70508">
        <w:tc>
          <w:tcPr>
            <w:tcW w:w="850" w:type="dxa"/>
          </w:tcPr>
          <w:p w14:paraId="5B3BBFF3" w14:textId="77777777" w:rsidR="00AF7886" w:rsidRPr="00BA6EF2" w:rsidRDefault="00AF7886" w:rsidP="00AF7886">
            <w:pPr>
              <w:pStyle w:val="TableText"/>
            </w:pPr>
            <w:r w:rsidRPr="00BA6EF2">
              <w:lastRenderedPageBreak/>
              <w:t>133</w:t>
            </w:r>
          </w:p>
        </w:tc>
        <w:tc>
          <w:tcPr>
            <w:tcW w:w="2480" w:type="dxa"/>
          </w:tcPr>
          <w:p w14:paraId="1E3FC4CA" w14:textId="77777777" w:rsidR="00AF7886" w:rsidRPr="00BA6EF2" w:rsidRDefault="00AF7886" w:rsidP="00AF7886">
            <w:pPr>
              <w:pStyle w:val="TableText"/>
            </w:pPr>
            <w:r w:rsidRPr="00BA6EF2">
              <w:t>GNSS Vertical Integrity Limit</w:t>
            </w:r>
          </w:p>
        </w:tc>
        <w:tc>
          <w:tcPr>
            <w:tcW w:w="1617" w:type="dxa"/>
          </w:tcPr>
          <w:p w14:paraId="0F6D485C" w14:textId="77777777" w:rsidR="00AF7886" w:rsidRPr="00BA6EF2" w:rsidRDefault="00AF7886" w:rsidP="00AF7886">
            <w:pPr>
              <w:pStyle w:val="TableText"/>
            </w:pPr>
            <w:r w:rsidRPr="00BA6EF2">
              <w:t>200-1200 msec</w:t>
            </w:r>
          </w:p>
        </w:tc>
        <w:tc>
          <w:tcPr>
            <w:tcW w:w="1518" w:type="dxa"/>
          </w:tcPr>
          <w:p w14:paraId="6E7DB621" w14:textId="77777777" w:rsidR="00AF7886" w:rsidRPr="00BA6EF2" w:rsidRDefault="00AF7886" w:rsidP="00AF7886">
            <w:pPr>
              <w:pStyle w:val="TableText"/>
            </w:pPr>
            <w:r w:rsidRPr="00BA6EF2">
              <w:t>BNR</w:t>
            </w:r>
          </w:p>
        </w:tc>
        <w:tc>
          <w:tcPr>
            <w:tcW w:w="1620" w:type="dxa"/>
          </w:tcPr>
          <w:p w14:paraId="67C0FF7B" w14:textId="77777777" w:rsidR="00AF7886" w:rsidRPr="00BA6EF2" w:rsidRDefault="00AF7886" w:rsidP="00AF7886">
            <w:pPr>
              <w:pStyle w:val="TableText"/>
            </w:pPr>
            <w:r w:rsidRPr="00E670D8">
              <w:t>A</w:t>
            </w:r>
            <w:r>
              <w:t xml:space="preserve">RINC </w:t>
            </w:r>
            <w:r w:rsidRPr="00E670D8">
              <w:t>429</w:t>
            </w:r>
          </w:p>
        </w:tc>
        <w:tc>
          <w:tcPr>
            <w:tcW w:w="1758" w:type="dxa"/>
          </w:tcPr>
          <w:p w14:paraId="7215F64F" w14:textId="09F36075" w:rsidR="00AF7886" w:rsidRPr="00BA6EF2" w:rsidRDefault="00AF7886" w:rsidP="00AF7886">
            <w:pPr>
              <w:pStyle w:val="TableText"/>
            </w:pPr>
            <w:r>
              <w:t>ACAS X/</w:t>
            </w:r>
            <w:r w:rsidRPr="00BA6EF2">
              <w:t>ADS-B</w:t>
            </w:r>
          </w:p>
        </w:tc>
      </w:tr>
      <w:tr w:rsidR="00AF7886" w:rsidRPr="00BA6EF2" w14:paraId="1418E8E4" w14:textId="77777777" w:rsidTr="00C70508">
        <w:tc>
          <w:tcPr>
            <w:tcW w:w="850" w:type="dxa"/>
          </w:tcPr>
          <w:p w14:paraId="2ACAE080" w14:textId="6D1BBC49" w:rsidR="00AF7886" w:rsidRPr="00BA6EF2" w:rsidRDefault="00AF7886" w:rsidP="00AF7886">
            <w:pPr>
              <w:pStyle w:val="TableText"/>
            </w:pPr>
            <w:r>
              <w:t>136</w:t>
            </w:r>
          </w:p>
        </w:tc>
        <w:tc>
          <w:tcPr>
            <w:tcW w:w="2480" w:type="dxa"/>
          </w:tcPr>
          <w:p w14:paraId="44136677" w14:textId="5C131D40" w:rsidR="00AF7886" w:rsidRPr="00BA6EF2" w:rsidRDefault="00AF7886" w:rsidP="00AF7886">
            <w:pPr>
              <w:pStyle w:val="TableText"/>
            </w:pPr>
            <w:r>
              <w:t>Vertical Figure of Merit</w:t>
            </w:r>
          </w:p>
        </w:tc>
        <w:tc>
          <w:tcPr>
            <w:tcW w:w="1617" w:type="dxa"/>
          </w:tcPr>
          <w:p w14:paraId="374EC683" w14:textId="64560D45" w:rsidR="00AF7886" w:rsidRPr="00BA6EF2" w:rsidRDefault="00AF7886" w:rsidP="00AF7886">
            <w:pPr>
              <w:pStyle w:val="TableText"/>
            </w:pPr>
            <w:r w:rsidRPr="00BA6EF2">
              <w:t>200-1200 msec</w:t>
            </w:r>
          </w:p>
        </w:tc>
        <w:tc>
          <w:tcPr>
            <w:tcW w:w="1518" w:type="dxa"/>
          </w:tcPr>
          <w:p w14:paraId="64225CEA" w14:textId="5447F4EB" w:rsidR="00AF7886" w:rsidRPr="00BA6EF2" w:rsidRDefault="00AF7886" w:rsidP="00AF7886">
            <w:pPr>
              <w:pStyle w:val="TableText"/>
            </w:pPr>
            <w:r w:rsidRPr="00BA6EF2">
              <w:t>BNR</w:t>
            </w:r>
          </w:p>
        </w:tc>
        <w:tc>
          <w:tcPr>
            <w:tcW w:w="1620" w:type="dxa"/>
          </w:tcPr>
          <w:p w14:paraId="1553683C" w14:textId="678BC7F1" w:rsidR="00AF7886" w:rsidRPr="00E670D8" w:rsidRDefault="00AF7886" w:rsidP="00AF7886">
            <w:pPr>
              <w:pStyle w:val="TableText"/>
            </w:pPr>
            <w:r w:rsidRPr="00E670D8">
              <w:t>A</w:t>
            </w:r>
            <w:r>
              <w:t xml:space="preserve">RINC </w:t>
            </w:r>
            <w:r w:rsidRPr="00E670D8">
              <w:t>429</w:t>
            </w:r>
          </w:p>
        </w:tc>
        <w:tc>
          <w:tcPr>
            <w:tcW w:w="1758" w:type="dxa"/>
          </w:tcPr>
          <w:p w14:paraId="3BD27680" w14:textId="788249F4" w:rsidR="00AF7886" w:rsidRPr="00BA6EF2" w:rsidRDefault="00AF7886" w:rsidP="00AF7886">
            <w:pPr>
              <w:pStyle w:val="TableText"/>
            </w:pPr>
            <w:r>
              <w:t>ACAS Xu/</w:t>
            </w:r>
            <w:r w:rsidRPr="00BA6EF2">
              <w:t>ADS-B</w:t>
            </w:r>
          </w:p>
        </w:tc>
      </w:tr>
      <w:tr w:rsidR="00AF7886" w:rsidRPr="00BA6EF2" w14:paraId="069012CF" w14:textId="77777777" w:rsidTr="00C70508">
        <w:tc>
          <w:tcPr>
            <w:tcW w:w="850" w:type="dxa"/>
          </w:tcPr>
          <w:p w14:paraId="66DE2E3F" w14:textId="395C1AF0" w:rsidR="00AF7886" w:rsidRPr="00BA6EF2" w:rsidRDefault="00AF7886" w:rsidP="00AF7886">
            <w:pPr>
              <w:pStyle w:val="TableText"/>
            </w:pPr>
            <w:r>
              <w:t>145</w:t>
            </w:r>
          </w:p>
        </w:tc>
        <w:tc>
          <w:tcPr>
            <w:tcW w:w="2480" w:type="dxa"/>
          </w:tcPr>
          <w:p w14:paraId="74A11C99" w14:textId="1D82486C" w:rsidR="00AF7886" w:rsidRPr="00BA6EF2" w:rsidRDefault="00AF7886" w:rsidP="00AF7886">
            <w:pPr>
              <w:pStyle w:val="TableText"/>
            </w:pPr>
            <w:r>
              <w:t>Horizontal Velocity Figure of Merit</w:t>
            </w:r>
          </w:p>
        </w:tc>
        <w:tc>
          <w:tcPr>
            <w:tcW w:w="1617" w:type="dxa"/>
          </w:tcPr>
          <w:p w14:paraId="63D30122" w14:textId="2A212BE8" w:rsidR="00AF7886" w:rsidRPr="00BA6EF2" w:rsidRDefault="00AF7886" w:rsidP="00AF7886">
            <w:pPr>
              <w:pStyle w:val="TableText"/>
            </w:pPr>
            <w:r w:rsidRPr="00BA6EF2">
              <w:t>200-1200 msec</w:t>
            </w:r>
          </w:p>
        </w:tc>
        <w:tc>
          <w:tcPr>
            <w:tcW w:w="1518" w:type="dxa"/>
          </w:tcPr>
          <w:p w14:paraId="30DF5064" w14:textId="559E207F" w:rsidR="00AF7886" w:rsidRPr="00BA6EF2" w:rsidRDefault="00AF7886" w:rsidP="00AF7886">
            <w:pPr>
              <w:pStyle w:val="TableText"/>
            </w:pPr>
            <w:r w:rsidRPr="00BA6EF2">
              <w:t>BNR</w:t>
            </w:r>
          </w:p>
        </w:tc>
        <w:tc>
          <w:tcPr>
            <w:tcW w:w="1620" w:type="dxa"/>
          </w:tcPr>
          <w:p w14:paraId="021BDA68" w14:textId="2E519156" w:rsidR="00AF7886" w:rsidRPr="00E670D8" w:rsidRDefault="00AF7886" w:rsidP="00AF7886">
            <w:pPr>
              <w:pStyle w:val="TableText"/>
            </w:pPr>
            <w:r w:rsidRPr="00E670D8">
              <w:t>A</w:t>
            </w:r>
            <w:r>
              <w:t xml:space="preserve">RINC </w:t>
            </w:r>
            <w:r w:rsidRPr="00E670D8">
              <w:t>429</w:t>
            </w:r>
          </w:p>
        </w:tc>
        <w:tc>
          <w:tcPr>
            <w:tcW w:w="1758" w:type="dxa"/>
          </w:tcPr>
          <w:p w14:paraId="0196859A" w14:textId="0A416AFC" w:rsidR="00AF7886" w:rsidRPr="00BA6EF2" w:rsidRDefault="00AF7886" w:rsidP="00AF7886">
            <w:pPr>
              <w:pStyle w:val="TableText"/>
            </w:pPr>
            <w:r>
              <w:t>ACAS Xu/</w:t>
            </w:r>
            <w:r w:rsidRPr="00BA6EF2">
              <w:t>ADS-B</w:t>
            </w:r>
          </w:p>
        </w:tc>
      </w:tr>
      <w:tr w:rsidR="00AF7886" w:rsidRPr="00BA6EF2" w14:paraId="364506DD" w14:textId="77777777" w:rsidTr="00C70508">
        <w:tc>
          <w:tcPr>
            <w:tcW w:w="850" w:type="dxa"/>
          </w:tcPr>
          <w:p w14:paraId="1F36B41F" w14:textId="0AB1F7C1" w:rsidR="00AF7886" w:rsidRPr="00BA6EF2" w:rsidRDefault="00AF7886" w:rsidP="00AF7886">
            <w:pPr>
              <w:pStyle w:val="TableText"/>
            </w:pPr>
            <w:r>
              <w:t>165</w:t>
            </w:r>
          </w:p>
        </w:tc>
        <w:tc>
          <w:tcPr>
            <w:tcW w:w="2480" w:type="dxa"/>
          </w:tcPr>
          <w:p w14:paraId="10A8D41E" w14:textId="687A4F0C" w:rsidR="00AF7886" w:rsidRPr="00BA6EF2" w:rsidRDefault="00AF7886" w:rsidP="00AF7886">
            <w:pPr>
              <w:pStyle w:val="TableText"/>
            </w:pPr>
            <w:r>
              <w:t>Vertical Velocity</w:t>
            </w:r>
          </w:p>
        </w:tc>
        <w:tc>
          <w:tcPr>
            <w:tcW w:w="1617" w:type="dxa"/>
          </w:tcPr>
          <w:p w14:paraId="37DE47FC" w14:textId="37377872" w:rsidR="00AF7886" w:rsidRPr="00BA6EF2" w:rsidRDefault="00AF7886" w:rsidP="00AF7886">
            <w:pPr>
              <w:pStyle w:val="TableText"/>
            </w:pPr>
            <w:r w:rsidRPr="00BA6EF2">
              <w:t>200-1200 msec</w:t>
            </w:r>
          </w:p>
        </w:tc>
        <w:tc>
          <w:tcPr>
            <w:tcW w:w="1518" w:type="dxa"/>
          </w:tcPr>
          <w:p w14:paraId="657C5427" w14:textId="66147545" w:rsidR="00AF7886" w:rsidRPr="00BA6EF2" w:rsidRDefault="00AF7886" w:rsidP="00AF7886">
            <w:pPr>
              <w:pStyle w:val="TableText"/>
            </w:pPr>
            <w:r w:rsidRPr="00BA6EF2">
              <w:t>BNR</w:t>
            </w:r>
          </w:p>
        </w:tc>
        <w:tc>
          <w:tcPr>
            <w:tcW w:w="1620" w:type="dxa"/>
          </w:tcPr>
          <w:p w14:paraId="6DB5528D" w14:textId="39E3B953" w:rsidR="00AF7886" w:rsidRPr="00E670D8" w:rsidRDefault="00AF7886" w:rsidP="00AF7886">
            <w:pPr>
              <w:pStyle w:val="TableText"/>
            </w:pPr>
            <w:r w:rsidRPr="00E670D8">
              <w:t>A</w:t>
            </w:r>
            <w:r>
              <w:t xml:space="preserve">RINC </w:t>
            </w:r>
            <w:r w:rsidRPr="00E670D8">
              <w:t>429</w:t>
            </w:r>
          </w:p>
        </w:tc>
        <w:tc>
          <w:tcPr>
            <w:tcW w:w="1758" w:type="dxa"/>
          </w:tcPr>
          <w:p w14:paraId="602CEB20" w14:textId="70497626" w:rsidR="00AF7886" w:rsidRPr="00BA6EF2" w:rsidRDefault="00AF7886" w:rsidP="00AF7886">
            <w:pPr>
              <w:pStyle w:val="TableText"/>
            </w:pPr>
            <w:r>
              <w:t>ACAS Xu/</w:t>
            </w:r>
            <w:r w:rsidRPr="00BA6EF2">
              <w:t>ADS-B</w:t>
            </w:r>
          </w:p>
        </w:tc>
      </w:tr>
      <w:tr w:rsidR="00AF7886" w:rsidRPr="00BA6EF2" w14:paraId="7164FF98" w14:textId="77777777" w:rsidTr="00C70508">
        <w:tc>
          <w:tcPr>
            <w:tcW w:w="850" w:type="dxa"/>
          </w:tcPr>
          <w:p w14:paraId="7681F77D" w14:textId="77777777" w:rsidR="00AF7886" w:rsidRPr="00BA6EF2" w:rsidRDefault="00AF7886" w:rsidP="00AF7886">
            <w:pPr>
              <w:pStyle w:val="TableText"/>
            </w:pPr>
            <w:r w:rsidRPr="00BA6EF2">
              <w:t>166</w:t>
            </w:r>
          </w:p>
        </w:tc>
        <w:tc>
          <w:tcPr>
            <w:tcW w:w="2480" w:type="dxa"/>
          </w:tcPr>
          <w:p w14:paraId="73006227" w14:textId="77777777" w:rsidR="00AF7886" w:rsidRPr="00BA6EF2" w:rsidRDefault="00AF7886" w:rsidP="00AF7886">
            <w:pPr>
              <w:pStyle w:val="TableText"/>
            </w:pPr>
            <w:r w:rsidRPr="00BA6EF2">
              <w:t>GNSS North-South Velocity</w:t>
            </w:r>
          </w:p>
        </w:tc>
        <w:tc>
          <w:tcPr>
            <w:tcW w:w="1617" w:type="dxa"/>
          </w:tcPr>
          <w:p w14:paraId="70C27A29" w14:textId="77777777" w:rsidR="00AF7886" w:rsidRPr="00BA6EF2" w:rsidRDefault="00AF7886" w:rsidP="00AF7886">
            <w:pPr>
              <w:pStyle w:val="TableText"/>
            </w:pPr>
            <w:r w:rsidRPr="00BA6EF2">
              <w:t>Min = 200 msec</w:t>
            </w:r>
          </w:p>
        </w:tc>
        <w:tc>
          <w:tcPr>
            <w:tcW w:w="1518" w:type="dxa"/>
          </w:tcPr>
          <w:p w14:paraId="6FD56ACE" w14:textId="77777777" w:rsidR="00AF7886" w:rsidRPr="00BA6EF2" w:rsidRDefault="00AF7886" w:rsidP="00AF7886">
            <w:pPr>
              <w:pStyle w:val="TableText"/>
            </w:pPr>
            <w:r w:rsidRPr="00BA6EF2">
              <w:t>BNR</w:t>
            </w:r>
          </w:p>
        </w:tc>
        <w:tc>
          <w:tcPr>
            <w:tcW w:w="1620" w:type="dxa"/>
          </w:tcPr>
          <w:p w14:paraId="696F6109" w14:textId="77777777" w:rsidR="00AF7886" w:rsidRPr="00BA6EF2" w:rsidRDefault="00AF7886" w:rsidP="00AF7886">
            <w:pPr>
              <w:pStyle w:val="TableText"/>
            </w:pPr>
            <w:r w:rsidRPr="00E670D8">
              <w:t>A</w:t>
            </w:r>
            <w:r>
              <w:t xml:space="preserve">RINC </w:t>
            </w:r>
            <w:r w:rsidRPr="00E670D8">
              <w:t>429</w:t>
            </w:r>
          </w:p>
        </w:tc>
        <w:tc>
          <w:tcPr>
            <w:tcW w:w="1758" w:type="dxa"/>
          </w:tcPr>
          <w:p w14:paraId="70EA8E60" w14:textId="654F9505" w:rsidR="00AF7886" w:rsidRPr="00BA6EF2" w:rsidRDefault="00AF7886" w:rsidP="00AF7886">
            <w:pPr>
              <w:pStyle w:val="TableText"/>
            </w:pPr>
            <w:r>
              <w:t>ACAS X/</w:t>
            </w:r>
            <w:r w:rsidRPr="00BA6EF2">
              <w:t>ADS-B</w:t>
            </w:r>
          </w:p>
        </w:tc>
      </w:tr>
      <w:tr w:rsidR="00AF7886" w:rsidRPr="00BA6EF2" w14:paraId="4EF94F92" w14:textId="77777777" w:rsidTr="00C70508">
        <w:tc>
          <w:tcPr>
            <w:tcW w:w="850" w:type="dxa"/>
          </w:tcPr>
          <w:p w14:paraId="4AAE5AD6" w14:textId="77777777" w:rsidR="00AF7886" w:rsidRPr="00BA6EF2" w:rsidRDefault="00AF7886" w:rsidP="00AF7886">
            <w:pPr>
              <w:pStyle w:val="TableText"/>
            </w:pPr>
            <w:r w:rsidRPr="00BA6EF2">
              <w:t>174</w:t>
            </w:r>
          </w:p>
        </w:tc>
        <w:tc>
          <w:tcPr>
            <w:tcW w:w="2480" w:type="dxa"/>
          </w:tcPr>
          <w:p w14:paraId="1DDF9DE2" w14:textId="77777777" w:rsidR="00AF7886" w:rsidRPr="00BA6EF2" w:rsidRDefault="00AF7886" w:rsidP="00AF7886">
            <w:pPr>
              <w:pStyle w:val="TableText"/>
            </w:pPr>
            <w:r w:rsidRPr="00BA6EF2">
              <w:t>GNSS East-West Velocity</w:t>
            </w:r>
          </w:p>
        </w:tc>
        <w:tc>
          <w:tcPr>
            <w:tcW w:w="1617" w:type="dxa"/>
          </w:tcPr>
          <w:p w14:paraId="26B8AE49" w14:textId="77777777" w:rsidR="00AF7886" w:rsidRPr="00BA6EF2" w:rsidRDefault="00AF7886" w:rsidP="00AF7886">
            <w:pPr>
              <w:pStyle w:val="TableText"/>
            </w:pPr>
            <w:r w:rsidRPr="00BA6EF2">
              <w:t>200-1200 msec</w:t>
            </w:r>
          </w:p>
        </w:tc>
        <w:tc>
          <w:tcPr>
            <w:tcW w:w="1518" w:type="dxa"/>
          </w:tcPr>
          <w:p w14:paraId="1602EF6D" w14:textId="77777777" w:rsidR="00AF7886" w:rsidRPr="00BA6EF2" w:rsidRDefault="00AF7886" w:rsidP="00AF7886">
            <w:pPr>
              <w:pStyle w:val="TableText"/>
            </w:pPr>
            <w:r w:rsidRPr="00BA6EF2">
              <w:t>BNR</w:t>
            </w:r>
          </w:p>
        </w:tc>
        <w:tc>
          <w:tcPr>
            <w:tcW w:w="1620" w:type="dxa"/>
          </w:tcPr>
          <w:p w14:paraId="09A7F853" w14:textId="77777777" w:rsidR="00AF7886" w:rsidRPr="00BA6EF2" w:rsidRDefault="00AF7886" w:rsidP="00AF7886">
            <w:pPr>
              <w:pStyle w:val="TableText"/>
            </w:pPr>
            <w:r w:rsidRPr="00E670D8">
              <w:t>A</w:t>
            </w:r>
            <w:r>
              <w:t xml:space="preserve">RINC </w:t>
            </w:r>
            <w:r w:rsidRPr="00E670D8">
              <w:t>429</w:t>
            </w:r>
          </w:p>
        </w:tc>
        <w:tc>
          <w:tcPr>
            <w:tcW w:w="1758" w:type="dxa"/>
          </w:tcPr>
          <w:p w14:paraId="0BEE45D2" w14:textId="19194EC8" w:rsidR="00AF7886" w:rsidRPr="00BA6EF2" w:rsidRDefault="00AF7886" w:rsidP="00AF7886">
            <w:pPr>
              <w:pStyle w:val="TableText"/>
            </w:pPr>
            <w:r>
              <w:t>ACAS X/</w:t>
            </w:r>
            <w:r w:rsidRPr="00BA6EF2">
              <w:t>ADS-B</w:t>
            </w:r>
          </w:p>
        </w:tc>
      </w:tr>
      <w:tr w:rsidR="00AF7886" w:rsidRPr="00BA6EF2" w14:paraId="413394D0" w14:textId="77777777" w:rsidTr="00C70508">
        <w:tc>
          <w:tcPr>
            <w:tcW w:w="850" w:type="dxa"/>
          </w:tcPr>
          <w:p w14:paraId="15A9B07B" w14:textId="3949B993" w:rsidR="00AF7886" w:rsidRPr="00BA6EF2" w:rsidRDefault="00AF7886" w:rsidP="00AF7886">
            <w:pPr>
              <w:pStyle w:val="TableText"/>
            </w:pPr>
            <w:r>
              <w:t>247</w:t>
            </w:r>
          </w:p>
        </w:tc>
        <w:tc>
          <w:tcPr>
            <w:tcW w:w="2480" w:type="dxa"/>
          </w:tcPr>
          <w:p w14:paraId="29E420B2" w14:textId="5C611E08" w:rsidR="00AF7886" w:rsidRPr="00BA6EF2" w:rsidRDefault="00AF7886" w:rsidP="00AF7886">
            <w:pPr>
              <w:pStyle w:val="TableText"/>
            </w:pPr>
            <w:r>
              <w:t>Horizontal Figure of Merit</w:t>
            </w:r>
          </w:p>
        </w:tc>
        <w:tc>
          <w:tcPr>
            <w:tcW w:w="1617" w:type="dxa"/>
          </w:tcPr>
          <w:p w14:paraId="2FC7277A" w14:textId="14CA0CC0" w:rsidR="00AF7886" w:rsidRPr="00BA6EF2" w:rsidRDefault="00AF7886" w:rsidP="00AF7886">
            <w:pPr>
              <w:pStyle w:val="TableText"/>
            </w:pPr>
            <w:r w:rsidRPr="00BA6EF2">
              <w:t>200-1200 msec</w:t>
            </w:r>
          </w:p>
        </w:tc>
        <w:tc>
          <w:tcPr>
            <w:tcW w:w="1518" w:type="dxa"/>
          </w:tcPr>
          <w:p w14:paraId="064252DC" w14:textId="2657CE2F" w:rsidR="00AF7886" w:rsidRPr="00BA6EF2" w:rsidRDefault="00AF7886" w:rsidP="00AF7886">
            <w:pPr>
              <w:pStyle w:val="TableText"/>
            </w:pPr>
            <w:r w:rsidRPr="00BA6EF2">
              <w:t>BNR</w:t>
            </w:r>
          </w:p>
        </w:tc>
        <w:tc>
          <w:tcPr>
            <w:tcW w:w="1620" w:type="dxa"/>
          </w:tcPr>
          <w:p w14:paraId="397165BD" w14:textId="118DAFE7" w:rsidR="00AF7886" w:rsidRPr="00E670D8" w:rsidRDefault="00AF7886" w:rsidP="00AF7886">
            <w:pPr>
              <w:pStyle w:val="TableText"/>
            </w:pPr>
            <w:r w:rsidRPr="00E670D8">
              <w:t>A</w:t>
            </w:r>
            <w:r>
              <w:t xml:space="preserve">RINC </w:t>
            </w:r>
            <w:r w:rsidRPr="00E670D8">
              <w:t>429</w:t>
            </w:r>
          </w:p>
        </w:tc>
        <w:tc>
          <w:tcPr>
            <w:tcW w:w="1758" w:type="dxa"/>
          </w:tcPr>
          <w:p w14:paraId="4E58D6C1" w14:textId="03A1E7B2" w:rsidR="00AF7886" w:rsidRPr="00BA6EF2" w:rsidRDefault="00AF7886" w:rsidP="00AF7886">
            <w:pPr>
              <w:pStyle w:val="TableText"/>
            </w:pPr>
            <w:r>
              <w:t>ACAS X/</w:t>
            </w:r>
            <w:r w:rsidRPr="00BA6EF2">
              <w:t>ADS-B</w:t>
            </w:r>
          </w:p>
        </w:tc>
      </w:tr>
      <w:tr w:rsidR="00AF7886" w:rsidRPr="00BA6EF2" w14:paraId="1C81312F" w14:textId="77777777" w:rsidTr="00C70508">
        <w:tc>
          <w:tcPr>
            <w:tcW w:w="850" w:type="dxa"/>
          </w:tcPr>
          <w:p w14:paraId="4D6E7C6A" w14:textId="77777777" w:rsidR="00AF7886" w:rsidRPr="00BA6EF2" w:rsidRDefault="00AF7886" w:rsidP="00AF7886">
            <w:pPr>
              <w:pStyle w:val="TableText"/>
            </w:pPr>
            <w:r w:rsidRPr="00BA6EF2">
              <w:t>273</w:t>
            </w:r>
          </w:p>
        </w:tc>
        <w:tc>
          <w:tcPr>
            <w:tcW w:w="2480" w:type="dxa"/>
          </w:tcPr>
          <w:p w14:paraId="22A7C953" w14:textId="77777777" w:rsidR="00AF7886" w:rsidRPr="00BA6EF2" w:rsidRDefault="00AF7886" w:rsidP="00AF7886">
            <w:pPr>
              <w:pStyle w:val="TableText"/>
            </w:pPr>
            <w:r w:rsidRPr="00BA6EF2">
              <w:t>GNSS Sensor Status</w:t>
            </w:r>
          </w:p>
        </w:tc>
        <w:tc>
          <w:tcPr>
            <w:tcW w:w="1617" w:type="dxa"/>
          </w:tcPr>
          <w:p w14:paraId="19E32E53" w14:textId="77777777" w:rsidR="00AF7886" w:rsidRPr="00BA6EF2" w:rsidRDefault="00AF7886" w:rsidP="00AF7886">
            <w:pPr>
              <w:pStyle w:val="TableText"/>
            </w:pPr>
            <w:r w:rsidRPr="00BA6EF2">
              <w:t>200-1200 msec</w:t>
            </w:r>
          </w:p>
        </w:tc>
        <w:tc>
          <w:tcPr>
            <w:tcW w:w="1518" w:type="dxa"/>
          </w:tcPr>
          <w:p w14:paraId="3B74F055" w14:textId="77777777" w:rsidR="00AF7886" w:rsidRPr="00BA6EF2" w:rsidRDefault="00AF7886" w:rsidP="00AF7886">
            <w:pPr>
              <w:pStyle w:val="TableText"/>
            </w:pPr>
            <w:r w:rsidRPr="00BA6EF2">
              <w:t>DIS</w:t>
            </w:r>
          </w:p>
        </w:tc>
        <w:tc>
          <w:tcPr>
            <w:tcW w:w="1620" w:type="dxa"/>
          </w:tcPr>
          <w:p w14:paraId="1034BFFA" w14:textId="77777777" w:rsidR="00AF7886" w:rsidRPr="00BA6EF2" w:rsidRDefault="00AF7886" w:rsidP="00AF7886">
            <w:pPr>
              <w:pStyle w:val="TableText"/>
            </w:pPr>
            <w:r w:rsidRPr="00E670D8">
              <w:t>A</w:t>
            </w:r>
            <w:r>
              <w:t xml:space="preserve">RINC </w:t>
            </w:r>
            <w:r w:rsidRPr="00E670D8">
              <w:t>429</w:t>
            </w:r>
          </w:p>
        </w:tc>
        <w:tc>
          <w:tcPr>
            <w:tcW w:w="1758" w:type="dxa"/>
          </w:tcPr>
          <w:p w14:paraId="52B59E27" w14:textId="2E72D19A" w:rsidR="00AF7886" w:rsidRPr="00BA6EF2" w:rsidRDefault="00AF7886" w:rsidP="00AF7886">
            <w:pPr>
              <w:pStyle w:val="TableText"/>
            </w:pPr>
            <w:r>
              <w:t>ACAS X/</w:t>
            </w:r>
            <w:r w:rsidRPr="00BA6EF2">
              <w:t>ADS-B</w:t>
            </w:r>
          </w:p>
        </w:tc>
      </w:tr>
      <w:tr w:rsidR="00AF7886" w:rsidRPr="00BA6EF2" w14:paraId="5B687A07" w14:textId="77777777" w:rsidTr="00C70508">
        <w:tc>
          <w:tcPr>
            <w:tcW w:w="850" w:type="dxa"/>
          </w:tcPr>
          <w:p w14:paraId="2348AAF2" w14:textId="77777777" w:rsidR="00AF7886" w:rsidRPr="00BA6EF2" w:rsidRDefault="00AF7886" w:rsidP="00AF7886">
            <w:pPr>
              <w:pStyle w:val="TableText"/>
            </w:pPr>
            <w:r w:rsidRPr="00BA6EF2">
              <w:t>370</w:t>
            </w:r>
          </w:p>
          <w:p w14:paraId="35D2DBB5" w14:textId="77777777" w:rsidR="00AF7886" w:rsidRPr="00BA6EF2" w:rsidRDefault="00AF7886" w:rsidP="00AF7886">
            <w:pPr>
              <w:pStyle w:val="TableText"/>
            </w:pPr>
          </w:p>
        </w:tc>
        <w:tc>
          <w:tcPr>
            <w:tcW w:w="2480" w:type="dxa"/>
          </w:tcPr>
          <w:p w14:paraId="754387C4" w14:textId="77777777" w:rsidR="00AF7886" w:rsidRPr="00BA6EF2" w:rsidRDefault="00AF7886" w:rsidP="00AF7886">
            <w:pPr>
              <w:pStyle w:val="TableText"/>
            </w:pPr>
            <w:r w:rsidRPr="00BA6EF2">
              <w:t>GNSS Height WGS-84</w:t>
            </w:r>
          </w:p>
        </w:tc>
        <w:tc>
          <w:tcPr>
            <w:tcW w:w="1617" w:type="dxa"/>
          </w:tcPr>
          <w:p w14:paraId="3ABC6250" w14:textId="77777777" w:rsidR="00AF7886" w:rsidRPr="00BA6EF2" w:rsidRDefault="00AF7886" w:rsidP="00AF7886">
            <w:pPr>
              <w:pStyle w:val="TableText"/>
            </w:pPr>
            <w:r w:rsidRPr="00BA6EF2">
              <w:t>200-1200 msec</w:t>
            </w:r>
          </w:p>
        </w:tc>
        <w:tc>
          <w:tcPr>
            <w:tcW w:w="1518" w:type="dxa"/>
          </w:tcPr>
          <w:p w14:paraId="6814777E" w14:textId="77777777" w:rsidR="00AF7886" w:rsidRPr="00BA6EF2" w:rsidRDefault="00AF7886" w:rsidP="00AF7886">
            <w:pPr>
              <w:pStyle w:val="TableText"/>
            </w:pPr>
            <w:r w:rsidRPr="00BA6EF2">
              <w:t>BNR</w:t>
            </w:r>
          </w:p>
        </w:tc>
        <w:tc>
          <w:tcPr>
            <w:tcW w:w="1620" w:type="dxa"/>
          </w:tcPr>
          <w:p w14:paraId="74391435" w14:textId="77777777" w:rsidR="00AF7886" w:rsidRPr="00BA6EF2" w:rsidRDefault="00AF7886" w:rsidP="00AF7886">
            <w:pPr>
              <w:pStyle w:val="TableText"/>
            </w:pPr>
            <w:r w:rsidRPr="00E670D8">
              <w:t>A</w:t>
            </w:r>
            <w:r>
              <w:t xml:space="preserve">RINC </w:t>
            </w:r>
            <w:r w:rsidRPr="00E670D8">
              <w:t>429</w:t>
            </w:r>
          </w:p>
        </w:tc>
        <w:tc>
          <w:tcPr>
            <w:tcW w:w="1758" w:type="dxa"/>
          </w:tcPr>
          <w:p w14:paraId="4CC9239F" w14:textId="2C111CB8" w:rsidR="00AF7886" w:rsidRPr="00BA6EF2" w:rsidRDefault="00AF7886" w:rsidP="00AF7886">
            <w:pPr>
              <w:pStyle w:val="TableText"/>
            </w:pPr>
            <w:r>
              <w:t>ACAS Xu/</w:t>
            </w:r>
            <w:r w:rsidRPr="00BA6EF2">
              <w:t>ADS-B</w:t>
            </w:r>
          </w:p>
        </w:tc>
      </w:tr>
    </w:tbl>
    <w:p w14:paraId="521E54A1" w14:textId="77777777" w:rsidR="002203DF" w:rsidRPr="00BA6EF2" w:rsidRDefault="002203DF" w:rsidP="00BA6EF2">
      <w:pPr>
        <w:spacing w:before="0" w:after="0"/>
        <w:ind w:left="0"/>
      </w:pPr>
    </w:p>
    <w:p w14:paraId="70A18884" w14:textId="77777777" w:rsidR="002203DF" w:rsidRPr="00BA6EF2" w:rsidRDefault="002203DF" w:rsidP="00BA6EF2">
      <w:pPr>
        <w:spacing w:before="0" w:after="0"/>
        <w:ind w:left="0"/>
        <w:rPr>
          <w:b/>
        </w:rPr>
      </w:pPr>
    </w:p>
    <w:p w14:paraId="7FFF1C98" w14:textId="77777777" w:rsidR="002203DF" w:rsidRPr="00BA6EF2" w:rsidRDefault="002203DF" w:rsidP="00BA6EF2">
      <w:pPr>
        <w:spacing w:before="0" w:after="0"/>
        <w:ind w:left="0"/>
        <w:rPr>
          <w:b/>
        </w:rPr>
      </w:pPr>
      <w:r w:rsidRPr="00BA6EF2">
        <w:rPr>
          <w:b/>
        </w:rPr>
        <w:t>Table 6A-5</w:t>
      </w:r>
      <w:r w:rsidRPr="00BA6EF2">
        <w:rPr>
          <w:b/>
        </w:rPr>
        <w:tab/>
        <w:t>LOW-SPEED ARINC 429 DATA BUS INPUTS</w:t>
      </w:r>
    </w:p>
    <w:p w14:paraId="78F9021B" w14:textId="77777777" w:rsidR="002203DF" w:rsidRPr="00BA6EF2" w:rsidRDefault="002203DF" w:rsidP="006A2AED">
      <w:pPr>
        <w:spacing w:before="0" w:after="0"/>
        <w:rPr>
          <w:b/>
        </w:rPr>
      </w:pPr>
      <w:r w:rsidRPr="00BA6EF2">
        <w:rPr>
          <w:b/>
        </w:rPr>
        <w:t>FROM ADC</w:t>
      </w:r>
    </w:p>
    <w:p w14:paraId="03D2AEA3" w14:textId="77777777" w:rsidR="002203DF" w:rsidRPr="00BA6EF2" w:rsidRDefault="002203DF" w:rsidP="006A2AED">
      <w:pPr>
        <w:spacing w:before="0" w:after="0"/>
        <w:rPr>
          <w:b/>
        </w:rPr>
      </w:pPr>
      <w:r w:rsidRPr="00BA6EF2">
        <w:rPr>
          <w:b/>
        </w:rPr>
        <w:t>RMP-11J, 11K</w:t>
      </w:r>
    </w:p>
    <w:p w14:paraId="44825B30" w14:textId="77777777" w:rsidR="002203DF" w:rsidRPr="00BA6EF2" w:rsidRDefault="002203DF" w:rsidP="00BA6EF2">
      <w:pPr>
        <w:spacing w:before="0" w:after="0"/>
        <w:ind w:left="0"/>
      </w:pPr>
    </w:p>
    <w:tbl>
      <w:tblPr>
        <w:tblStyle w:val="TableStandard"/>
        <w:tblW w:w="0" w:type="auto"/>
        <w:tblLook w:val="04A0" w:firstRow="1" w:lastRow="0" w:firstColumn="1" w:lastColumn="0" w:noHBand="0" w:noVBand="1"/>
      </w:tblPr>
      <w:tblGrid>
        <w:gridCol w:w="842"/>
        <w:gridCol w:w="2386"/>
        <w:gridCol w:w="1595"/>
        <w:gridCol w:w="1602"/>
        <w:gridCol w:w="1622"/>
        <w:gridCol w:w="1629"/>
      </w:tblGrid>
      <w:tr w:rsidR="002203DF" w:rsidRPr="00BA6EF2" w14:paraId="7A8E704F" w14:textId="77777777" w:rsidTr="00305B61">
        <w:trPr>
          <w:cnfStyle w:val="100000000000" w:firstRow="1" w:lastRow="0" w:firstColumn="0" w:lastColumn="0" w:oddVBand="0" w:evenVBand="0" w:oddHBand="0" w:evenHBand="0" w:firstRowFirstColumn="0" w:firstRowLastColumn="0" w:lastRowFirstColumn="0" w:lastRowLastColumn="0"/>
        </w:trPr>
        <w:tc>
          <w:tcPr>
            <w:tcW w:w="842" w:type="dxa"/>
            <w:vAlign w:val="center"/>
          </w:tcPr>
          <w:p w14:paraId="57F10E36" w14:textId="77777777" w:rsidR="002203DF" w:rsidRPr="00BA6EF2" w:rsidRDefault="002203DF" w:rsidP="00674A74">
            <w:pPr>
              <w:pStyle w:val="TableText"/>
            </w:pPr>
            <w:r w:rsidRPr="00BA6EF2">
              <w:t>Label</w:t>
            </w:r>
          </w:p>
        </w:tc>
        <w:tc>
          <w:tcPr>
            <w:tcW w:w="2386" w:type="dxa"/>
            <w:vAlign w:val="center"/>
          </w:tcPr>
          <w:p w14:paraId="55BB1C49" w14:textId="77777777" w:rsidR="002203DF" w:rsidRPr="00BA6EF2" w:rsidRDefault="002203DF" w:rsidP="00674A74">
            <w:pPr>
              <w:pStyle w:val="TableText"/>
            </w:pPr>
            <w:r w:rsidRPr="00BA6EF2">
              <w:t>Parameter</w:t>
            </w:r>
          </w:p>
        </w:tc>
        <w:tc>
          <w:tcPr>
            <w:tcW w:w="1595" w:type="dxa"/>
            <w:vAlign w:val="center"/>
          </w:tcPr>
          <w:p w14:paraId="0639013A" w14:textId="77777777" w:rsidR="002203DF" w:rsidRPr="00BA6EF2" w:rsidRDefault="002203DF" w:rsidP="00674A74">
            <w:pPr>
              <w:pStyle w:val="TableText"/>
            </w:pPr>
            <w:r w:rsidRPr="00BA6EF2">
              <w:t>Rate Min-Max</w:t>
            </w:r>
          </w:p>
        </w:tc>
        <w:tc>
          <w:tcPr>
            <w:tcW w:w="1602" w:type="dxa"/>
            <w:vAlign w:val="center"/>
          </w:tcPr>
          <w:p w14:paraId="53F0C657" w14:textId="77777777" w:rsidR="002203DF" w:rsidRPr="00BA6EF2" w:rsidRDefault="002203DF" w:rsidP="00674A74">
            <w:pPr>
              <w:pStyle w:val="TableText"/>
            </w:pPr>
            <w:r w:rsidRPr="00BA6EF2">
              <w:t>Format</w:t>
            </w:r>
          </w:p>
        </w:tc>
        <w:tc>
          <w:tcPr>
            <w:tcW w:w="1622" w:type="dxa"/>
            <w:vAlign w:val="center"/>
          </w:tcPr>
          <w:p w14:paraId="56F5E141" w14:textId="77777777" w:rsidR="002203DF" w:rsidRPr="00BA6EF2" w:rsidRDefault="002203DF" w:rsidP="00674A74">
            <w:pPr>
              <w:pStyle w:val="TableText"/>
            </w:pPr>
            <w:r w:rsidRPr="00BA6EF2">
              <w:t>Cross Reference</w:t>
            </w:r>
          </w:p>
        </w:tc>
        <w:tc>
          <w:tcPr>
            <w:tcW w:w="1629" w:type="dxa"/>
            <w:vAlign w:val="center"/>
          </w:tcPr>
          <w:p w14:paraId="31CF58CD" w14:textId="77777777" w:rsidR="002203DF" w:rsidRPr="00BA6EF2" w:rsidRDefault="002203DF" w:rsidP="00674A74">
            <w:pPr>
              <w:pStyle w:val="TableText"/>
            </w:pPr>
            <w:r w:rsidRPr="00BA6EF2">
              <w:t>Use</w:t>
            </w:r>
          </w:p>
        </w:tc>
      </w:tr>
      <w:tr w:rsidR="002203DF" w:rsidRPr="00BA6EF2" w14:paraId="6677148E" w14:textId="77777777" w:rsidTr="00305B61">
        <w:tc>
          <w:tcPr>
            <w:tcW w:w="842" w:type="dxa"/>
          </w:tcPr>
          <w:p w14:paraId="45777D9C" w14:textId="77777777" w:rsidR="002203DF" w:rsidRPr="00BA6EF2" w:rsidRDefault="002203DF" w:rsidP="00BA6EF2">
            <w:pPr>
              <w:pStyle w:val="TableText"/>
            </w:pPr>
            <w:r w:rsidRPr="00BA6EF2">
              <w:t>203</w:t>
            </w:r>
          </w:p>
        </w:tc>
        <w:tc>
          <w:tcPr>
            <w:tcW w:w="2386" w:type="dxa"/>
          </w:tcPr>
          <w:p w14:paraId="141AADB4" w14:textId="77777777" w:rsidR="002203DF" w:rsidRPr="00BA6EF2" w:rsidRDefault="002203DF" w:rsidP="00BA6EF2">
            <w:pPr>
              <w:pStyle w:val="TableText"/>
            </w:pPr>
            <w:r w:rsidRPr="00BA6EF2">
              <w:t>Barometric Altitude  (Uncorrected)</w:t>
            </w:r>
          </w:p>
        </w:tc>
        <w:tc>
          <w:tcPr>
            <w:tcW w:w="1595" w:type="dxa"/>
          </w:tcPr>
          <w:p w14:paraId="5E8698AC" w14:textId="77777777" w:rsidR="002203DF" w:rsidRPr="00BA6EF2" w:rsidRDefault="002203DF" w:rsidP="00BA6EF2">
            <w:pPr>
              <w:pStyle w:val="TableText"/>
            </w:pPr>
            <w:r w:rsidRPr="00BA6EF2">
              <w:t>31.25-62.5 msec</w:t>
            </w:r>
          </w:p>
        </w:tc>
        <w:tc>
          <w:tcPr>
            <w:tcW w:w="1602" w:type="dxa"/>
          </w:tcPr>
          <w:p w14:paraId="6C9BE6DB" w14:textId="77777777" w:rsidR="002203DF" w:rsidRPr="00BA6EF2" w:rsidRDefault="002203DF" w:rsidP="00BA6EF2">
            <w:pPr>
              <w:pStyle w:val="TableText"/>
            </w:pPr>
            <w:r w:rsidRPr="00BA6EF2">
              <w:t>BNR</w:t>
            </w:r>
          </w:p>
        </w:tc>
        <w:tc>
          <w:tcPr>
            <w:tcW w:w="1622" w:type="dxa"/>
          </w:tcPr>
          <w:p w14:paraId="33F460BC" w14:textId="77777777" w:rsidR="002203DF" w:rsidRPr="00BA6EF2" w:rsidRDefault="0089127D" w:rsidP="00BA6EF2">
            <w:pPr>
              <w:pStyle w:val="TableText"/>
            </w:pPr>
            <w:r w:rsidRPr="00E670D8">
              <w:t>A</w:t>
            </w:r>
            <w:r>
              <w:t xml:space="preserve">RINC </w:t>
            </w:r>
            <w:r w:rsidRPr="00E670D8">
              <w:t>429</w:t>
            </w:r>
          </w:p>
        </w:tc>
        <w:tc>
          <w:tcPr>
            <w:tcW w:w="1629" w:type="dxa"/>
          </w:tcPr>
          <w:p w14:paraId="412FEBD5" w14:textId="77777777" w:rsidR="002203DF" w:rsidRPr="00BA6EF2" w:rsidRDefault="002203DF" w:rsidP="00BA6EF2">
            <w:pPr>
              <w:pStyle w:val="TableText"/>
            </w:pPr>
            <w:r w:rsidRPr="00BA6EF2">
              <w:t>TCAS/ADS-B</w:t>
            </w:r>
          </w:p>
        </w:tc>
      </w:tr>
      <w:tr w:rsidR="002203DF" w:rsidRPr="00BA6EF2" w14:paraId="4AB3302B" w14:textId="77777777" w:rsidTr="00305B61">
        <w:tc>
          <w:tcPr>
            <w:tcW w:w="842" w:type="dxa"/>
          </w:tcPr>
          <w:p w14:paraId="015C850D" w14:textId="77777777" w:rsidR="002203DF" w:rsidRPr="00BA6EF2" w:rsidRDefault="002203DF" w:rsidP="00BA6EF2">
            <w:pPr>
              <w:pStyle w:val="TableText"/>
            </w:pPr>
            <w:r w:rsidRPr="00BA6EF2">
              <w:t>204</w:t>
            </w:r>
          </w:p>
        </w:tc>
        <w:tc>
          <w:tcPr>
            <w:tcW w:w="2386" w:type="dxa"/>
          </w:tcPr>
          <w:p w14:paraId="5568E1B1" w14:textId="77777777" w:rsidR="002203DF" w:rsidRPr="00BA6EF2" w:rsidRDefault="002203DF" w:rsidP="00BA6EF2">
            <w:pPr>
              <w:pStyle w:val="TableText"/>
            </w:pPr>
            <w:r w:rsidRPr="00BA6EF2">
              <w:t>Barometric Altitude  (Corrected)</w:t>
            </w:r>
          </w:p>
        </w:tc>
        <w:tc>
          <w:tcPr>
            <w:tcW w:w="1595" w:type="dxa"/>
          </w:tcPr>
          <w:p w14:paraId="33A73651" w14:textId="77777777" w:rsidR="002203DF" w:rsidRPr="00BA6EF2" w:rsidRDefault="002203DF" w:rsidP="00BA6EF2">
            <w:pPr>
              <w:pStyle w:val="TableText"/>
            </w:pPr>
            <w:r w:rsidRPr="00BA6EF2">
              <w:t>31.25-62.5 msec</w:t>
            </w:r>
          </w:p>
        </w:tc>
        <w:tc>
          <w:tcPr>
            <w:tcW w:w="1602" w:type="dxa"/>
          </w:tcPr>
          <w:p w14:paraId="30DB9FC3" w14:textId="77777777" w:rsidR="002203DF" w:rsidRPr="00BA6EF2" w:rsidRDefault="002203DF" w:rsidP="00BA6EF2">
            <w:pPr>
              <w:pStyle w:val="TableText"/>
            </w:pPr>
            <w:r w:rsidRPr="00BA6EF2">
              <w:t>BNR</w:t>
            </w:r>
          </w:p>
        </w:tc>
        <w:tc>
          <w:tcPr>
            <w:tcW w:w="1622" w:type="dxa"/>
          </w:tcPr>
          <w:p w14:paraId="748CC99D" w14:textId="77777777" w:rsidR="002203DF" w:rsidRPr="00BA6EF2" w:rsidRDefault="0089127D" w:rsidP="00BA6EF2">
            <w:pPr>
              <w:pStyle w:val="TableText"/>
            </w:pPr>
            <w:r w:rsidRPr="00E670D8">
              <w:t>A</w:t>
            </w:r>
            <w:r>
              <w:t xml:space="preserve">RINC </w:t>
            </w:r>
            <w:r w:rsidRPr="00E670D8">
              <w:t>429</w:t>
            </w:r>
          </w:p>
        </w:tc>
        <w:tc>
          <w:tcPr>
            <w:tcW w:w="1629" w:type="dxa"/>
          </w:tcPr>
          <w:p w14:paraId="581F7AB4" w14:textId="77777777" w:rsidR="002203DF" w:rsidRPr="00BA6EF2" w:rsidRDefault="002203DF" w:rsidP="00BA6EF2">
            <w:pPr>
              <w:pStyle w:val="TableText"/>
            </w:pPr>
            <w:r w:rsidRPr="00BA6EF2">
              <w:t>TCAS/ADS-B</w:t>
            </w:r>
          </w:p>
        </w:tc>
      </w:tr>
      <w:tr w:rsidR="00AF05FF" w:rsidRPr="00BA6EF2" w14:paraId="6614EB6B" w14:textId="77777777" w:rsidTr="00305B61">
        <w:tc>
          <w:tcPr>
            <w:tcW w:w="842" w:type="dxa"/>
          </w:tcPr>
          <w:p w14:paraId="2499AF89" w14:textId="06FE7B56" w:rsidR="00AF05FF" w:rsidRPr="00BA6EF2" w:rsidRDefault="00AF05FF" w:rsidP="00AF05FF">
            <w:pPr>
              <w:pStyle w:val="TableText"/>
            </w:pPr>
            <w:r>
              <w:t>205</w:t>
            </w:r>
          </w:p>
        </w:tc>
        <w:tc>
          <w:tcPr>
            <w:tcW w:w="2386" w:type="dxa"/>
          </w:tcPr>
          <w:p w14:paraId="36EFE566" w14:textId="6BCE384E" w:rsidR="00AF05FF" w:rsidRPr="00BA6EF2" w:rsidRDefault="00AF05FF" w:rsidP="00AF05FF">
            <w:pPr>
              <w:pStyle w:val="TableText"/>
            </w:pPr>
            <w:r>
              <w:t>Mach</w:t>
            </w:r>
          </w:p>
        </w:tc>
        <w:tc>
          <w:tcPr>
            <w:tcW w:w="1595" w:type="dxa"/>
          </w:tcPr>
          <w:p w14:paraId="2C405099" w14:textId="6152ECAA" w:rsidR="00AF05FF" w:rsidRPr="00BA6EF2" w:rsidRDefault="00AF05FF" w:rsidP="00AF05FF">
            <w:pPr>
              <w:pStyle w:val="TableText"/>
            </w:pPr>
            <w:r w:rsidRPr="00BA6EF2">
              <w:t>62.50-125 msec</w:t>
            </w:r>
          </w:p>
        </w:tc>
        <w:tc>
          <w:tcPr>
            <w:tcW w:w="1602" w:type="dxa"/>
          </w:tcPr>
          <w:p w14:paraId="3A60CF8E" w14:textId="2BEEA0F1" w:rsidR="00AF05FF" w:rsidRPr="00BA6EF2" w:rsidRDefault="00AF05FF" w:rsidP="00AF05FF">
            <w:pPr>
              <w:pStyle w:val="TableText"/>
            </w:pPr>
            <w:r w:rsidRPr="00BA6EF2">
              <w:t>BNR</w:t>
            </w:r>
          </w:p>
        </w:tc>
        <w:tc>
          <w:tcPr>
            <w:tcW w:w="1622" w:type="dxa"/>
          </w:tcPr>
          <w:p w14:paraId="2F07497D" w14:textId="1DEC49DC" w:rsidR="00AF05FF" w:rsidRPr="00E670D8" w:rsidRDefault="00AF05FF" w:rsidP="00AF05FF">
            <w:pPr>
              <w:pStyle w:val="TableText"/>
            </w:pPr>
            <w:r w:rsidRPr="00E670D8">
              <w:t>A</w:t>
            </w:r>
            <w:r>
              <w:t xml:space="preserve">RINC </w:t>
            </w:r>
            <w:r w:rsidRPr="00E670D8">
              <w:t>429</w:t>
            </w:r>
          </w:p>
        </w:tc>
        <w:tc>
          <w:tcPr>
            <w:tcW w:w="1629" w:type="dxa"/>
          </w:tcPr>
          <w:p w14:paraId="459AFE27" w14:textId="2319727A" w:rsidR="00AF05FF" w:rsidRPr="00BA6EF2" w:rsidRDefault="00AF05FF" w:rsidP="00AF05FF">
            <w:pPr>
              <w:pStyle w:val="TableText"/>
            </w:pPr>
            <w:r w:rsidRPr="00BA6EF2">
              <w:t>ADS-B</w:t>
            </w:r>
          </w:p>
        </w:tc>
      </w:tr>
      <w:tr w:rsidR="00305B61" w:rsidRPr="00BA6EF2" w14:paraId="22900F05" w14:textId="77777777" w:rsidTr="00305B61">
        <w:tc>
          <w:tcPr>
            <w:tcW w:w="842" w:type="dxa"/>
          </w:tcPr>
          <w:p w14:paraId="574BC739" w14:textId="77777777" w:rsidR="00305B61" w:rsidRPr="00BA6EF2" w:rsidRDefault="00305B61" w:rsidP="00305B61">
            <w:pPr>
              <w:pStyle w:val="TableText"/>
            </w:pPr>
            <w:r w:rsidRPr="00BA6EF2">
              <w:t>206</w:t>
            </w:r>
          </w:p>
        </w:tc>
        <w:tc>
          <w:tcPr>
            <w:tcW w:w="2386" w:type="dxa"/>
          </w:tcPr>
          <w:p w14:paraId="1126BB3D" w14:textId="77777777" w:rsidR="00305B61" w:rsidRPr="00BA6EF2" w:rsidRDefault="00305B61" w:rsidP="00305B61">
            <w:pPr>
              <w:pStyle w:val="TableText"/>
            </w:pPr>
            <w:r w:rsidRPr="00BA6EF2">
              <w:t>Computed Airspeed</w:t>
            </w:r>
          </w:p>
        </w:tc>
        <w:tc>
          <w:tcPr>
            <w:tcW w:w="1595" w:type="dxa"/>
          </w:tcPr>
          <w:p w14:paraId="15E9CB5C" w14:textId="77777777" w:rsidR="00305B61" w:rsidRPr="00BA6EF2" w:rsidRDefault="00305B61" w:rsidP="00305B61">
            <w:pPr>
              <w:pStyle w:val="TableText"/>
            </w:pPr>
            <w:r w:rsidRPr="00BA6EF2">
              <w:t>62.50-125 msec</w:t>
            </w:r>
          </w:p>
        </w:tc>
        <w:tc>
          <w:tcPr>
            <w:tcW w:w="1602" w:type="dxa"/>
          </w:tcPr>
          <w:p w14:paraId="452B44BD" w14:textId="77777777" w:rsidR="00305B61" w:rsidRPr="00BA6EF2" w:rsidRDefault="00305B61" w:rsidP="00305B61">
            <w:pPr>
              <w:pStyle w:val="TableText"/>
            </w:pPr>
            <w:r w:rsidRPr="00BA6EF2">
              <w:t>BNR</w:t>
            </w:r>
          </w:p>
        </w:tc>
        <w:tc>
          <w:tcPr>
            <w:tcW w:w="1622" w:type="dxa"/>
          </w:tcPr>
          <w:p w14:paraId="27F8E8F8" w14:textId="77777777" w:rsidR="00305B61" w:rsidRPr="00BA6EF2" w:rsidRDefault="00305B61" w:rsidP="00305B61">
            <w:pPr>
              <w:pStyle w:val="TableText"/>
            </w:pPr>
            <w:r w:rsidRPr="00E670D8">
              <w:t>A</w:t>
            </w:r>
            <w:r>
              <w:t xml:space="preserve">RINC </w:t>
            </w:r>
            <w:r w:rsidRPr="00E670D8">
              <w:t>429</w:t>
            </w:r>
          </w:p>
        </w:tc>
        <w:tc>
          <w:tcPr>
            <w:tcW w:w="1629" w:type="dxa"/>
          </w:tcPr>
          <w:p w14:paraId="130E3190" w14:textId="77777777" w:rsidR="00305B61" w:rsidRPr="00BA6EF2" w:rsidRDefault="00305B61" w:rsidP="00305B61">
            <w:pPr>
              <w:pStyle w:val="TableText"/>
            </w:pPr>
            <w:r w:rsidRPr="00BA6EF2">
              <w:t>ADS-B</w:t>
            </w:r>
          </w:p>
        </w:tc>
      </w:tr>
      <w:tr w:rsidR="00305B61" w:rsidRPr="00BA6EF2" w14:paraId="517534E5" w14:textId="77777777" w:rsidTr="00305B61">
        <w:tc>
          <w:tcPr>
            <w:tcW w:w="842" w:type="dxa"/>
          </w:tcPr>
          <w:p w14:paraId="0B9D0504" w14:textId="77777777" w:rsidR="00305B61" w:rsidRPr="00BA6EF2" w:rsidRDefault="00305B61" w:rsidP="00305B61">
            <w:pPr>
              <w:pStyle w:val="TableText"/>
            </w:pPr>
            <w:r w:rsidRPr="00BA6EF2">
              <w:t>210</w:t>
            </w:r>
          </w:p>
        </w:tc>
        <w:tc>
          <w:tcPr>
            <w:tcW w:w="2386" w:type="dxa"/>
          </w:tcPr>
          <w:p w14:paraId="21D627E6" w14:textId="77777777" w:rsidR="00305B61" w:rsidRPr="00BA6EF2" w:rsidRDefault="00305B61" w:rsidP="00305B61">
            <w:pPr>
              <w:pStyle w:val="TableText"/>
            </w:pPr>
            <w:r w:rsidRPr="00BA6EF2">
              <w:t>True Airspeed</w:t>
            </w:r>
          </w:p>
        </w:tc>
        <w:tc>
          <w:tcPr>
            <w:tcW w:w="1595" w:type="dxa"/>
          </w:tcPr>
          <w:p w14:paraId="2FC553EF" w14:textId="77777777" w:rsidR="00305B61" w:rsidRPr="00BA6EF2" w:rsidRDefault="00305B61" w:rsidP="00305B61">
            <w:pPr>
              <w:pStyle w:val="TableText"/>
            </w:pPr>
            <w:r w:rsidRPr="00BA6EF2">
              <w:t>62.50-125 msec</w:t>
            </w:r>
          </w:p>
        </w:tc>
        <w:tc>
          <w:tcPr>
            <w:tcW w:w="1602" w:type="dxa"/>
          </w:tcPr>
          <w:p w14:paraId="4031C633" w14:textId="77777777" w:rsidR="00305B61" w:rsidRPr="00BA6EF2" w:rsidRDefault="00305B61" w:rsidP="00305B61">
            <w:pPr>
              <w:pStyle w:val="TableText"/>
            </w:pPr>
            <w:r w:rsidRPr="00BA6EF2">
              <w:t>BNR</w:t>
            </w:r>
          </w:p>
        </w:tc>
        <w:tc>
          <w:tcPr>
            <w:tcW w:w="1622" w:type="dxa"/>
          </w:tcPr>
          <w:p w14:paraId="508D6C37" w14:textId="77777777" w:rsidR="00305B61" w:rsidRPr="00BA6EF2" w:rsidRDefault="00305B61" w:rsidP="00305B61">
            <w:pPr>
              <w:pStyle w:val="TableText"/>
            </w:pPr>
            <w:r w:rsidRPr="00E670D8">
              <w:t>A</w:t>
            </w:r>
            <w:r>
              <w:t xml:space="preserve">RINC </w:t>
            </w:r>
            <w:r w:rsidRPr="00E670D8">
              <w:t>429</w:t>
            </w:r>
          </w:p>
        </w:tc>
        <w:tc>
          <w:tcPr>
            <w:tcW w:w="1629" w:type="dxa"/>
          </w:tcPr>
          <w:p w14:paraId="5C7D6414" w14:textId="77777777" w:rsidR="00305B61" w:rsidRPr="00BA6EF2" w:rsidRDefault="00305B61" w:rsidP="00305B61">
            <w:pPr>
              <w:pStyle w:val="TableText"/>
            </w:pPr>
            <w:r w:rsidRPr="00BA6EF2">
              <w:t>ADS-B</w:t>
            </w:r>
          </w:p>
        </w:tc>
      </w:tr>
      <w:tr w:rsidR="00305B61" w:rsidRPr="00BA6EF2" w14:paraId="105675A0" w14:textId="77777777" w:rsidTr="00305B61">
        <w:tc>
          <w:tcPr>
            <w:tcW w:w="842" w:type="dxa"/>
          </w:tcPr>
          <w:p w14:paraId="187B2909" w14:textId="77777777" w:rsidR="00305B61" w:rsidRPr="00BA6EF2" w:rsidRDefault="00305B61" w:rsidP="00305B61">
            <w:pPr>
              <w:pStyle w:val="TableText"/>
            </w:pPr>
            <w:r w:rsidRPr="00BA6EF2">
              <w:t>212</w:t>
            </w:r>
          </w:p>
        </w:tc>
        <w:tc>
          <w:tcPr>
            <w:tcW w:w="2386" w:type="dxa"/>
          </w:tcPr>
          <w:p w14:paraId="47E1EAB4" w14:textId="77777777" w:rsidR="00305B61" w:rsidRPr="00BA6EF2" w:rsidRDefault="00305B61" w:rsidP="00305B61">
            <w:pPr>
              <w:pStyle w:val="TableText"/>
            </w:pPr>
            <w:r w:rsidRPr="00BA6EF2">
              <w:t>Barometric Altitude Rate</w:t>
            </w:r>
          </w:p>
        </w:tc>
        <w:tc>
          <w:tcPr>
            <w:tcW w:w="1595" w:type="dxa"/>
          </w:tcPr>
          <w:p w14:paraId="40F5CA37" w14:textId="77777777" w:rsidR="00305B61" w:rsidRPr="00BA6EF2" w:rsidRDefault="00305B61" w:rsidP="00305B61">
            <w:pPr>
              <w:pStyle w:val="TableText"/>
            </w:pPr>
            <w:r w:rsidRPr="00BA6EF2">
              <w:t>62.50-125 msec</w:t>
            </w:r>
          </w:p>
        </w:tc>
        <w:tc>
          <w:tcPr>
            <w:tcW w:w="1602" w:type="dxa"/>
          </w:tcPr>
          <w:p w14:paraId="305B7D1E" w14:textId="77777777" w:rsidR="00305B61" w:rsidRPr="00BA6EF2" w:rsidRDefault="00305B61" w:rsidP="00305B61">
            <w:pPr>
              <w:pStyle w:val="TableText"/>
            </w:pPr>
            <w:r w:rsidRPr="00BA6EF2">
              <w:t>BNR</w:t>
            </w:r>
          </w:p>
        </w:tc>
        <w:tc>
          <w:tcPr>
            <w:tcW w:w="1622" w:type="dxa"/>
          </w:tcPr>
          <w:p w14:paraId="40DBB945" w14:textId="77777777" w:rsidR="00305B61" w:rsidRPr="00BA6EF2" w:rsidRDefault="00305B61" w:rsidP="00305B61">
            <w:pPr>
              <w:pStyle w:val="TableText"/>
            </w:pPr>
            <w:r w:rsidRPr="00E670D8">
              <w:t>A</w:t>
            </w:r>
            <w:r>
              <w:t xml:space="preserve">RINC </w:t>
            </w:r>
            <w:r w:rsidRPr="00E670D8">
              <w:t>429</w:t>
            </w:r>
          </w:p>
        </w:tc>
        <w:tc>
          <w:tcPr>
            <w:tcW w:w="1629" w:type="dxa"/>
          </w:tcPr>
          <w:p w14:paraId="485F6FF2" w14:textId="77777777" w:rsidR="00305B61" w:rsidRPr="00BA6EF2" w:rsidRDefault="00305B61" w:rsidP="00305B61">
            <w:pPr>
              <w:pStyle w:val="TableText"/>
            </w:pPr>
            <w:r w:rsidRPr="00BA6EF2">
              <w:t>TCAS/ADS-B</w:t>
            </w:r>
          </w:p>
        </w:tc>
      </w:tr>
      <w:tr w:rsidR="00305B61" w:rsidRPr="00BA6EF2" w14:paraId="380B7045" w14:textId="77777777" w:rsidTr="00305B61">
        <w:tc>
          <w:tcPr>
            <w:tcW w:w="842" w:type="dxa"/>
          </w:tcPr>
          <w:p w14:paraId="5FEB4561" w14:textId="77777777" w:rsidR="00305B61" w:rsidRPr="00BA6EF2" w:rsidRDefault="00305B61" w:rsidP="00305B61">
            <w:pPr>
              <w:pStyle w:val="TableText"/>
            </w:pPr>
            <w:r w:rsidRPr="00BA6EF2">
              <w:t>213</w:t>
            </w:r>
          </w:p>
        </w:tc>
        <w:tc>
          <w:tcPr>
            <w:tcW w:w="2386" w:type="dxa"/>
          </w:tcPr>
          <w:p w14:paraId="5FD1744D" w14:textId="77777777" w:rsidR="00305B61" w:rsidRPr="00BA6EF2" w:rsidRDefault="00305B61" w:rsidP="00305B61">
            <w:pPr>
              <w:pStyle w:val="TableText"/>
            </w:pPr>
            <w:r w:rsidRPr="00BA6EF2">
              <w:t>Static Air Temperature</w:t>
            </w:r>
          </w:p>
        </w:tc>
        <w:tc>
          <w:tcPr>
            <w:tcW w:w="1595" w:type="dxa"/>
          </w:tcPr>
          <w:p w14:paraId="0167948E" w14:textId="77777777" w:rsidR="00305B61" w:rsidRPr="00BA6EF2" w:rsidRDefault="00305B61" w:rsidP="00305B61">
            <w:pPr>
              <w:pStyle w:val="TableText"/>
            </w:pPr>
            <w:r w:rsidRPr="00BA6EF2">
              <w:t>250-500 msec</w:t>
            </w:r>
          </w:p>
        </w:tc>
        <w:tc>
          <w:tcPr>
            <w:tcW w:w="1602" w:type="dxa"/>
          </w:tcPr>
          <w:p w14:paraId="7DBAB23F" w14:textId="77777777" w:rsidR="00305B61" w:rsidRPr="00BA6EF2" w:rsidRDefault="00305B61" w:rsidP="00305B61">
            <w:pPr>
              <w:pStyle w:val="TableText"/>
            </w:pPr>
            <w:r w:rsidRPr="00BA6EF2">
              <w:t>BNR</w:t>
            </w:r>
          </w:p>
        </w:tc>
        <w:tc>
          <w:tcPr>
            <w:tcW w:w="1622" w:type="dxa"/>
          </w:tcPr>
          <w:p w14:paraId="7E551099" w14:textId="77777777" w:rsidR="00305B61" w:rsidRPr="00BA6EF2" w:rsidRDefault="00305B61" w:rsidP="00305B61">
            <w:pPr>
              <w:pStyle w:val="TableText"/>
            </w:pPr>
            <w:r w:rsidRPr="00E670D8">
              <w:t>A</w:t>
            </w:r>
            <w:r>
              <w:t xml:space="preserve">RINC </w:t>
            </w:r>
            <w:r w:rsidRPr="00E670D8">
              <w:t>429</w:t>
            </w:r>
          </w:p>
        </w:tc>
        <w:tc>
          <w:tcPr>
            <w:tcW w:w="1629" w:type="dxa"/>
          </w:tcPr>
          <w:p w14:paraId="206AB0C0" w14:textId="77777777" w:rsidR="00305B61" w:rsidRPr="00BA6EF2" w:rsidRDefault="00305B61" w:rsidP="00305B61">
            <w:pPr>
              <w:pStyle w:val="TableText"/>
            </w:pPr>
            <w:r w:rsidRPr="00BA6EF2">
              <w:t>ADS-B</w:t>
            </w:r>
          </w:p>
        </w:tc>
      </w:tr>
    </w:tbl>
    <w:p w14:paraId="29DEDB96" w14:textId="77777777" w:rsidR="002203DF" w:rsidRPr="00104F0A" w:rsidRDefault="002203DF" w:rsidP="002203DF">
      <w:pPr>
        <w:spacing w:before="0" w:after="0"/>
        <w:ind w:left="0"/>
        <w:rPr>
          <w:rStyle w:val="DocInit"/>
          <w:b/>
          <w:sz w:val="20"/>
        </w:rPr>
      </w:pPr>
    </w:p>
    <w:p w14:paraId="659ADF22" w14:textId="77777777" w:rsidR="002203DF" w:rsidRPr="00104F0A" w:rsidRDefault="002203DF" w:rsidP="002203DF">
      <w:pPr>
        <w:keepNext/>
        <w:keepLines/>
        <w:spacing w:before="0" w:after="0"/>
        <w:ind w:left="0"/>
        <w:rPr>
          <w:rStyle w:val="DocInit"/>
          <w:b/>
          <w:szCs w:val="22"/>
        </w:rPr>
      </w:pPr>
      <w:r w:rsidRPr="00104F0A">
        <w:rPr>
          <w:rStyle w:val="DocInit"/>
          <w:b/>
          <w:sz w:val="20"/>
        </w:rPr>
        <w:br w:type="page"/>
      </w:r>
      <w:r w:rsidRPr="00104F0A">
        <w:rPr>
          <w:rStyle w:val="DocInit"/>
          <w:b/>
          <w:szCs w:val="22"/>
        </w:rPr>
        <w:lastRenderedPageBreak/>
        <w:t>Table 6A-6</w:t>
      </w:r>
      <w:r w:rsidRPr="00104F0A">
        <w:rPr>
          <w:rStyle w:val="DocInit"/>
          <w:b/>
          <w:szCs w:val="22"/>
        </w:rPr>
        <w:tab/>
      </w:r>
      <w:r>
        <w:rPr>
          <w:rStyle w:val="DocInit"/>
          <w:b/>
          <w:szCs w:val="22"/>
        </w:rPr>
        <w:t>LOW-SPEED</w:t>
      </w:r>
      <w:r w:rsidRPr="00104F0A">
        <w:rPr>
          <w:rStyle w:val="DocInit"/>
          <w:b/>
          <w:szCs w:val="22"/>
        </w:rPr>
        <w:t xml:space="preserve"> ARINC 429 DATA BUS INPUTS</w:t>
      </w:r>
    </w:p>
    <w:p w14:paraId="016F0CCC" w14:textId="77777777" w:rsidR="002203DF" w:rsidRPr="00040925" w:rsidRDefault="002203DF" w:rsidP="00040925">
      <w:pPr>
        <w:spacing w:before="0" w:after="0"/>
        <w:rPr>
          <w:b/>
        </w:rPr>
      </w:pPr>
      <w:bookmarkStart w:id="360" w:name="_Toc317841498"/>
      <w:r w:rsidRPr="00040925">
        <w:rPr>
          <w:b/>
        </w:rPr>
        <w:t>FROM FMS PRIMARY</w:t>
      </w:r>
      <w:bookmarkEnd w:id="360"/>
    </w:p>
    <w:p w14:paraId="1C4AA1BD" w14:textId="77777777" w:rsidR="002203DF" w:rsidRPr="00040925" w:rsidRDefault="002203DF" w:rsidP="00040925">
      <w:pPr>
        <w:spacing w:before="0" w:after="0"/>
        <w:rPr>
          <w:b/>
        </w:rPr>
      </w:pPr>
      <w:bookmarkStart w:id="361" w:name="_Toc317841499"/>
      <w:r w:rsidRPr="00040925">
        <w:rPr>
          <w:b/>
        </w:rPr>
        <w:t>RMP-6A, 6B</w:t>
      </w:r>
      <w:bookmarkEnd w:id="361"/>
    </w:p>
    <w:p w14:paraId="762B88E7" w14:textId="77777777" w:rsidR="002203DF" w:rsidRPr="00040925" w:rsidRDefault="002203DF" w:rsidP="00040925">
      <w:pPr>
        <w:spacing w:before="0" w:after="0"/>
      </w:pPr>
    </w:p>
    <w:tbl>
      <w:tblPr>
        <w:tblW w:w="984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850"/>
        <w:gridCol w:w="1630"/>
        <w:gridCol w:w="2461"/>
        <w:gridCol w:w="1633"/>
        <w:gridCol w:w="1642"/>
        <w:gridCol w:w="1627"/>
      </w:tblGrid>
      <w:tr w:rsidR="002203DF" w:rsidRPr="00104F0A" w14:paraId="6AEEECE3" w14:textId="77777777" w:rsidTr="00674A74">
        <w:trPr>
          <w:jc w:val="center"/>
        </w:trPr>
        <w:tc>
          <w:tcPr>
            <w:tcW w:w="850" w:type="dxa"/>
            <w:tcBorders>
              <w:bottom w:val="single" w:sz="12" w:space="0" w:color="auto"/>
            </w:tcBorders>
            <w:shd w:val="clear" w:color="auto" w:fill="auto"/>
            <w:vAlign w:val="center"/>
          </w:tcPr>
          <w:p w14:paraId="7F3008ED" w14:textId="77777777" w:rsidR="002203DF" w:rsidRPr="0015367D" w:rsidRDefault="002203DF" w:rsidP="00674A74">
            <w:pPr>
              <w:pStyle w:val="TableText"/>
              <w:rPr>
                <w:rStyle w:val="DocInit"/>
                <w:b/>
              </w:rPr>
            </w:pPr>
            <w:r w:rsidRPr="0015367D">
              <w:rPr>
                <w:rStyle w:val="DocInit"/>
                <w:b/>
              </w:rPr>
              <w:t>Label</w:t>
            </w:r>
          </w:p>
        </w:tc>
        <w:tc>
          <w:tcPr>
            <w:tcW w:w="1630" w:type="dxa"/>
            <w:tcBorders>
              <w:bottom w:val="single" w:sz="12" w:space="0" w:color="auto"/>
            </w:tcBorders>
            <w:shd w:val="clear" w:color="auto" w:fill="auto"/>
            <w:vAlign w:val="center"/>
          </w:tcPr>
          <w:p w14:paraId="70D37032" w14:textId="77777777" w:rsidR="002203DF" w:rsidRPr="0015367D" w:rsidRDefault="002203DF" w:rsidP="00674A74">
            <w:pPr>
              <w:pStyle w:val="TableText"/>
              <w:rPr>
                <w:rStyle w:val="DocInit"/>
                <w:b/>
              </w:rPr>
            </w:pPr>
            <w:r w:rsidRPr="0015367D">
              <w:rPr>
                <w:rStyle w:val="DocInit"/>
                <w:b/>
              </w:rPr>
              <w:t>Parameter</w:t>
            </w:r>
          </w:p>
        </w:tc>
        <w:tc>
          <w:tcPr>
            <w:tcW w:w="2461" w:type="dxa"/>
            <w:tcBorders>
              <w:bottom w:val="single" w:sz="12" w:space="0" w:color="auto"/>
            </w:tcBorders>
            <w:shd w:val="clear" w:color="auto" w:fill="auto"/>
            <w:vAlign w:val="center"/>
          </w:tcPr>
          <w:p w14:paraId="7A8410FE" w14:textId="77777777" w:rsidR="002203DF" w:rsidRPr="0015367D" w:rsidRDefault="002203DF" w:rsidP="00674A74">
            <w:pPr>
              <w:pStyle w:val="TableText"/>
              <w:rPr>
                <w:rStyle w:val="DocInit"/>
                <w:b/>
              </w:rPr>
            </w:pPr>
            <w:r w:rsidRPr="0015367D">
              <w:rPr>
                <w:rStyle w:val="DocInit"/>
                <w:b/>
              </w:rPr>
              <w:t>Rate Min-Max</w:t>
            </w:r>
          </w:p>
        </w:tc>
        <w:tc>
          <w:tcPr>
            <w:tcW w:w="1633" w:type="dxa"/>
            <w:tcBorders>
              <w:bottom w:val="single" w:sz="12" w:space="0" w:color="auto"/>
            </w:tcBorders>
            <w:shd w:val="clear" w:color="auto" w:fill="auto"/>
            <w:vAlign w:val="center"/>
          </w:tcPr>
          <w:p w14:paraId="378CD097" w14:textId="77777777" w:rsidR="002203DF" w:rsidRPr="0015367D" w:rsidRDefault="002203DF" w:rsidP="00674A74">
            <w:pPr>
              <w:pStyle w:val="TableText"/>
              <w:rPr>
                <w:rStyle w:val="DocInit"/>
                <w:b/>
              </w:rPr>
            </w:pPr>
            <w:r w:rsidRPr="0015367D">
              <w:rPr>
                <w:rStyle w:val="DocInit"/>
                <w:b/>
              </w:rPr>
              <w:t>Format</w:t>
            </w:r>
          </w:p>
        </w:tc>
        <w:tc>
          <w:tcPr>
            <w:tcW w:w="1642" w:type="dxa"/>
            <w:tcBorders>
              <w:bottom w:val="single" w:sz="12" w:space="0" w:color="auto"/>
            </w:tcBorders>
            <w:shd w:val="clear" w:color="auto" w:fill="auto"/>
            <w:vAlign w:val="center"/>
          </w:tcPr>
          <w:p w14:paraId="302B157C" w14:textId="77777777" w:rsidR="002203DF" w:rsidRPr="0015367D" w:rsidRDefault="002203DF" w:rsidP="00674A74">
            <w:pPr>
              <w:pStyle w:val="TableText"/>
              <w:rPr>
                <w:rStyle w:val="DocInit"/>
                <w:b/>
              </w:rPr>
            </w:pPr>
            <w:r w:rsidRPr="0015367D">
              <w:rPr>
                <w:rStyle w:val="DocInit"/>
                <w:b/>
              </w:rPr>
              <w:t>Cross Reference</w:t>
            </w:r>
          </w:p>
        </w:tc>
        <w:tc>
          <w:tcPr>
            <w:tcW w:w="1627" w:type="dxa"/>
            <w:tcBorders>
              <w:bottom w:val="single" w:sz="12" w:space="0" w:color="auto"/>
            </w:tcBorders>
            <w:shd w:val="clear" w:color="auto" w:fill="auto"/>
            <w:vAlign w:val="center"/>
          </w:tcPr>
          <w:p w14:paraId="7FE40DB6" w14:textId="77777777" w:rsidR="002203DF" w:rsidRPr="0015367D" w:rsidRDefault="002203DF" w:rsidP="00674A74">
            <w:pPr>
              <w:pStyle w:val="TableText"/>
              <w:rPr>
                <w:rStyle w:val="DocInit"/>
                <w:b/>
              </w:rPr>
            </w:pPr>
            <w:r w:rsidRPr="0015367D">
              <w:rPr>
                <w:rStyle w:val="DocInit"/>
                <w:b/>
              </w:rPr>
              <w:t>Use</w:t>
            </w:r>
          </w:p>
        </w:tc>
      </w:tr>
      <w:tr w:rsidR="002203DF" w:rsidRPr="00104F0A" w14:paraId="5463FC59" w14:textId="77777777" w:rsidTr="002203DF">
        <w:trPr>
          <w:jc w:val="center"/>
        </w:trPr>
        <w:tc>
          <w:tcPr>
            <w:tcW w:w="850" w:type="dxa"/>
            <w:shd w:val="clear" w:color="auto" w:fill="auto"/>
          </w:tcPr>
          <w:p w14:paraId="6B029E59" w14:textId="77777777" w:rsidR="002203DF" w:rsidRPr="00104F0A" w:rsidRDefault="002203DF" w:rsidP="002203DF">
            <w:pPr>
              <w:pStyle w:val="TableText"/>
              <w:rPr>
                <w:rStyle w:val="DocInit"/>
              </w:rPr>
            </w:pPr>
            <w:r w:rsidRPr="00104F0A">
              <w:rPr>
                <w:rStyle w:val="DocInit"/>
              </w:rPr>
              <w:t>103</w:t>
            </w:r>
          </w:p>
        </w:tc>
        <w:tc>
          <w:tcPr>
            <w:tcW w:w="1630" w:type="dxa"/>
            <w:shd w:val="clear" w:color="auto" w:fill="auto"/>
          </w:tcPr>
          <w:p w14:paraId="5E81AD19" w14:textId="77777777" w:rsidR="002203DF" w:rsidRPr="00104F0A" w:rsidRDefault="002203DF" w:rsidP="002203DF">
            <w:pPr>
              <w:pStyle w:val="TableText"/>
              <w:rPr>
                <w:rStyle w:val="DocInit"/>
              </w:rPr>
            </w:pPr>
            <w:r w:rsidRPr="00104F0A">
              <w:rPr>
                <w:rStyle w:val="DocInit"/>
              </w:rPr>
              <w:t>VNAV Airspeed Target</w:t>
            </w:r>
          </w:p>
        </w:tc>
        <w:tc>
          <w:tcPr>
            <w:tcW w:w="2461" w:type="dxa"/>
            <w:shd w:val="clear" w:color="auto" w:fill="auto"/>
          </w:tcPr>
          <w:p w14:paraId="2FDA8029" w14:textId="77777777" w:rsidR="002203DF" w:rsidRPr="00104F0A" w:rsidRDefault="002203DF" w:rsidP="002203DF">
            <w:pPr>
              <w:pStyle w:val="TableText"/>
            </w:pPr>
            <w:r w:rsidRPr="00104F0A">
              <w:rPr>
                <w:rStyle w:val="DocInit"/>
              </w:rPr>
              <w:t>Dependent on Manufacturer</w:t>
            </w:r>
          </w:p>
        </w:tc>
        <w:tc>
          <w:tcPr>
            <w:tcW w:w="1633" w:type="dxa"/>
            <w:shd w:val="clear" w:color="auto" w:fill="auto"/>
          </w:tcPr>
          <w:p w14:paraId="6C7363D5" w14:textId="77777777" w:rsidR="002203DF" w:rsidRPr="00104F0A" w:rsidRDefault="002203DF" w:rsidP="002203DF">
            <w:pPr>
              <w:pStyle w:val="TableText"/>
              <w:rPr>
                <w:rStyle w:val="DocInit"/>
              </w:rPr>
            </w:pPr>
            <w:r w:rsidRPr="00104F0A">
              <w:rPr>
                <w:rStyle w:val="DocInit"/>
              </w:rPr>
              <w:t>BNR</w:t>
            </w:r>
          </w:p>
        </w:tc>
        <w:tc>
          <w:tcPr>
            <w:tcW w:w="1642" w:type="dxa"/>
            <w:shd w:val="clear" w:color="auto" w:fill="auto"/>
          </w:tcPr>
          <w:p w14:paraId="21C9D266" w14:textId="77777777" w:rsidR="002203DF" w:rsidRPr="00104F0A" w:rsidRDefault="0089127D" w:rsidP="002203DF">
            <w:pPr>
              <w:pStyle w:val="TableText"/>
              <w:rPr>
                <w:rStyle w:val="DocInit"/>
              </w:rPr>
            </w:pPr>
            <w:r w:rsidRPr="00E670D8">
              <w:t>A</w:t>
            </w:r>
            <w:r>
              <w:t xml:space="preserve">RINC </w:t>
            </w:r>
            <w:r w:rsidRPr="00E670D8">
              <w:t>429</w:t>
            </w:r>
          </w:p>
        </w:tc>
        <w:tc>
          <w:tcPr>
            <w:tcW w:w="1627" w:type="dxa"/>
            <w:shd w:val="clear" w:color="auto" w:fill="auto"/>
          </w:tcPr>
          <w:p w14:paraId="56995BCF" w14:textId="77777777" w:rsidR="002203DF" w:rsidRPr="00104F0A" w:rsidRDefault="002203DF" w:rsidP="002203DF">
            <w:pPr>
              <w:pStyle w:val="TableText"/>
              <w:rPr>
                <w:rStyle w:val="DocInit"/>
              </w:rPr>
            </w:pPr>
            <w:r w:rsidRPr="00104F0A">
              <w:rPr>
                <w:rStyle w:val="DocInit"/>
              </w:rPr>
              <w:t>ADS-B</w:t>
            </w:r>
          </w:p>
        </w:tc>
      </w:tr>
      <w:tr w:rsidR="002203DF" w:rsidRPr="00104F0A" w14:paraId="3F961EBE" w14:textId="77777777" w:rsidTr="002203DF">
        <w:trPr>
          <w:jc w:val="center"/>
        </w:trPr>
        <w:tc>
          <w:tcPr>
            <w:tcW w:w="850" w:type="dxa"/>
            <w:shd w:val="clear" w:color="auto" w:fill="auto"/>
          </w:tcPr>
          <w:p w14:paraId="1AD4CE9B" w14:textId="77777777" w:rsidR="002203DF" w:rsidRPr="00104F0A" w:rsidRDefault="002203DF" w:rsidP="002203DF">
            <w:pPr>
              <w:pStyle w:val="TableText"/>
              <w:rPr>
                <w:rStyle w:val="DocInit"/>
              </w:rPr>
            </w:pPr>
            <w:r w:rsidRPr="00104F0A">
              <w:rPr>
                <w:rStyle w:val="DocInit"/>
              </w:rPr>
              <w:t>272</w:t>
            </w:r>
          </w:p>
        </w:tc>
        <w:tc>
          <w:tcPr>
            <w:tcW w:w="1630" w:type="dxa"/>
            <w:shd w:val="clear" w:color="auto" w:fill="auto"/>
          </w:tcPr>
          <w:p w14:paraId="7106D5D7" w14:textId="7D9E830C" w:rsidR="002203DF" w:rsidRPr="00104F0A" w:rsidRDefault="002203DF" w:rsidP="002203DF">
            <w:pPr>
              <w:pStyle w:val="TableText"/>
              <w:rPr>
                <w:rStyle w:val="DocInit"/>
              </w:rPr>
            </w:pPr>
            <w:r w:rsidRPr="00104F0A">
              <w:rPr>
                <w:rStyle w:val="DocInit"/>
              </w:rPr>
              <w:t>Performance Limit</w:t>
            </w:r>
            <w:r w:rsidR="00E3367F">
              <w:rPr>
                <w:rStyle w:val="DocInit"/>
              </w:rPr>
              <w:t>-Vertical Rate</w:t>
            </w:r>
          </w:p>
        </w:tc>
        <w:tc>
          <w:tcPr>
            <w:tcW w:w="2461" w:type="dxa"/>
            <w:shd w:val="clear" w:color="auto" w:fill="auto"/>
          </w:tcPr>
          <w:p w14:paraId="2E468886" w14:textId="77777777" w:rsidR="002203DF" w:rsidRPr="00104F0A" w:rsidRDefault="002203DF" w:rsidP="002203DF">
            <w:pPr>
              <w:pStyle w:val="TableText"/>
            </w:pPr>
            <w:r w:rsidRPr="00104F0A">
              <w:rPr>
                <w:rStyle w:val="DocInit"/>
              </w:rPr>
              <w:t>Dependent on Manufacturer</w:t>
            </w:r>
          </w:p>
        </w:tc>
        <w:tc>
          <w:tcPr>
            <w:tcW w:w="1633" w:type="dxa"/>
            <w:shd w:val="clear" w:color="auto" w:fill="auto"/>
          </w:tcPr>
          <w:p w14:paraId="62F05A6A" w14:textId="6A3E86E1" w:rsidR="002203DF" w:rsidRPr="00104F0A" w:rsidRDefault="00CE2689" w:rsidP="002203DF">
            <w:pPr>
              <w:pStyle w:val="TableText"/>
              <w:rPr>
                <w:rStyle w:val="DocInit"/>
              </w:rPr>
            </w:pPr>
            <w:r>
              <w:rPr>
                <w:rStyle w:val="DocInit"/>
              </w:rPr>
              <w:t>DISC</w:t>
            </w:r>
          </w:p>
        </w:tc>
        <w:tc>
          <w:tcPr>
            <w:tcW w:w="1642" w:type="dxa"/>
            <w:shd w:val="clear" w:color="auto" w:fill="auto"/>
          </w:tcPr>
          <w:p w14:paraId="39C97744" w14:textId="6DAC4812" w:rsidR="002203DF" w:rsidRPr="00104F0A" w:rsidRDefault="002203DF" w:rsidP="002203DF">
            <w:pPr>
              <w:pStyle w:val="TableText"/>
              <w:rPr>
                <w:rStyle w:val="DocInit"/>
              </w:rPr>
            </w:pPr>
            <w:r>
              <w:rPr>
                <w:rStyle w:val="DocInit"/>
              </w:rPr>
              <w:fldChar w:fldCharType="begin"/>
            </w:r>
            <w:r>
              <w:rPr>
                <w:rStyle w:val="DocInit"/>
              </w:rPr>
              <w:instrText xml:space="preserve"> REF PART_6W \h </w:instrText>
            </w:r>
            <w:r>
              <w:rPr>
                <w:rStyle w:val="DocInit"/>
              </w:rPr>
            </w:r>
            <w:r>
              <w:rPr>
                <w:rStyle w:val="DocInit"/>
              </w:rPr>
              <w:fldChar w:fldCharType="separate"/>
            </w:r>
            <w:r w:rsidR="00D00681" w:rsidRPr="00AB5662" w:rsidDel="002E4081">
              <w:t xml:space="preserve"> </w:t>
            </w:r>
            <w:r>
              <w:rPr>
                <w:rStyle w:val="DocInit"/>
              </w:rPr>
              <w:fldChar w:fldCharType="end"/>
            </w:r>
            <w:r w:rsidR="00E3367F">
              <w:rPr>
                <w:rStyle w:val="DocInit"/>
              </w:rPr>
              <w:fldChar w:fldCharType="begin"/>
            </w:r>
            <w:r w:rsidR="00E3367F">
              <w:rPr>
                <w:rStyle w:val="DocInit"/>
              </w:rPr>
              <w:instrText xml:space="preserve"> REF PART_6BT \h </w:instrText>
            </w:r>
            <w:r w:rsidR="00E3367F">
              <w:rPr>
                <w:rStyle w:val="DocInit"/>
              </w:rPr>
            </w:r>
            <w:r w:rsidR="00E3367F">
              <w:rPr>
                <w:rStyle w:val="DocInit"/>
              </w:rPr>
              <w:fldChar w:fldCharType="separate"/>
            </w:r>
            <w:r w:rsidR="00E3367F">
              <w:t>PART 6</w:t>
            </w:r>
            <w:r w:rsidR="00E3367F">
              <w:t>B</w:t>
            </w:r>
            <w:r w:rsidR="00E3367F">
              <w:t>T</w:t>
            </w:r>
            <w:r w:rsidR="00E3367F">
              <w:rPr>
                <w:rStyle w:val="DocInit"/>
              </w:rPr>
              <w:fldChar w:fldCharType="end"/>
            </w:r>
          </w:p>
        </w:tc>
        <w:tc>
          <w:tcPr>
            <w:tcW w:w="1627" w:type="dxa"/>
            <w:shd w:val="clear" w:color="auto" w:fill="auto"/>
          </w:tcPr>
          <w:p w14:paraId="00F12E9E" w14:textId="4B776A81" w:rsidR="002203DF" w:rsidRPr="00104F0A" w:rsidRDefault="006543E1" w:rsidP="002203DF">
            <w:pPr>
              <w:pStyle w:val="TableText"/>
              <w:rPr>
                <w:rStyle w:val="DocInit"/>
              </w:rPr>
            </w:pPr>
            <w:r>
              <w:rPr>
                <w:rStyle w:val="DocInit"/>
              </w:rPr>
              <w:t>ACAS Xu</w:t>
            </w:r>
          </w:p>
        </w:tc>
      </w:tr>
      <w:tr w:rsidR="006543E1" w:rsidRPr="00104F0A" w14:paraId="757AD0EB" w14:textId="77777777" w:rsidTr="002203DF">
        <w:trPr>
          <w:jc w:val="center"/>
        </w:trPr>
        <w:tc>
          <w:tcPr>
            <w:tcW w:w="850" w:type="dxa"/>
            <w:shd w:val="clear" w:color="auto" w:fill="auto"/>
          </w:tcPr>
          <w:p w14:paraId="1BA3E039" w14:textId="47FE5727" w:rsidR="006543E1" w:rsidRPr="00104F0A" w:rsidRDefault="006543E1" w:rsidP="006543E1">
            <w:pPr>
              <w:pStyle w:val="TableText"/>
              <w:rPr>
                <w:rStyle w:val="DocInit"/>
              </w:rPr>
            </w:pPr>
            <w:r>
              <w:rPr>
                <w:rStyle w:val="DocInit"/>
              </w:rPr>
              <w:t>273</w:t>
            </w:r>
          </w:p>
        </w:tc>
        <w:tc>
          <w:tcPr>
            <w:tcW w:w="1630" w:type="dxa"/>
            <w:shd w:val="clear" w:color="auto" w:fill="auto"/>
          </w:tcPr>
          <w:p w14:paraId="78DDBE40" w14:textId="2ACA06E5" w:rsidR="006543E1" w:rsidRPr="00104F0A" w:rsidRDefault="006543E1" w:rsidP="006543E1">
            <w:pPr>
              <w:pStyle w:val="TableText"/>
              <w:rPr>
                <w:rStyle w:val="DocInit"/>
              </w:rPr>
            </w:pPr>
            <w:r w:rsidRPr="00104F0A">
              <w:rPr>
                <w:rStyle w:val="DocInit"/>
              </w:rPr>
              <w:t>Performance Limit</w:t>
            </w:r>
            <w:r w:rsidR="00E3367F">
              <w:rPr>
                <w:rStyle w:val="DocInit"/>
              </w:rPr>
              <w:t>-Turn Rate</w:t>
            </w:r>
          </w:p>
        </w:tc>
        <w:tc>
          <w:tcPr>
            <w:tcW w:w="2461" w:type="dxa"/>
            <w:shd w:val="clear" w:color="auto" w:fill="auto"/>
          </w:tcPr>
          <w:p w14:paraId="6DD88B64" w14:textId="2F1B0036" w:rsidR="006543E1" w:rsidRPr="00104F0A" w:rsidRDefault="006543E1" w:rsidP="006543E1">
            <w:pPr>
              <w:pStyle w:val="TableText"/>
              <w:rPr>
                <w:rStyle w:val="DocInit"/>
              </w:rPr>
            </w:pPr>
            <w:r w:rsidRPr="00104F0A">
              <w:rPr>
                <w:rStyle w:val="DocInit"/>
              </w:rPr>
              <w:t>Dependent on Manufacturer</w:t>
            </w:r>
          </w:p>
        </w:tc>
        <w:tc>
          <w:tcPr>
            <w:tcW w:w="1633" w:type="dxa"/>
            <w:shd w:val="clear" w:color="auto" w:fill="auto"/>
          </w:tcPr>
          <w:p w14:paraId="27687C22" w14:textId="41E31292" w:rsidR="006543E1" w:rsidRPr="00104F0A" w:rsidRDefault="00CE2689" w:rsidP="006543E1">
            <w:pPr>
              <w:pStyle w:val="TableText"/>
              <w:rPr>
                <w:rStyle w:val="DocInit"/>
              </w:rPr>
            </w:pPr>
            <w:r>
              <w:rPr>
                <w:rStyle w:val="DocInit"/>
              </w:rPr>
              <w:t>DISC</w:t>
            </w:r>
          </w:p>
        </w:tc>
        <w:tc>
          <w:tcPr>
            <w:tcW w:w="1642" w:type="dxa"/>
            <w:shd w:val="clear" w:color="auto" w:fill="auto"/>
          </w:tcPr>
          <w:p w14:paraId="6E6EE11E" w14:textId="467EF80D" w:rsidR="006543E1" w:rsidRDefault="00E3367F" w:rsidP="006543E1">
            <w:pPr>
              <w:pStyle w:val="TableText"/>
              <w:rPr>
                <w:rStyle w:val="DocInit"/>
              </w:rPr>
            </w:pPr>
            <w:r>
              <w:rPr>
                <w:rStyle w:val="DocInit"/>
              </w:rPr>
              <w:fldChar w:fldCharType="begin"/>
            </w:r>
            <w:r>
              <w:rPr>
                <w:rStyle w:val="DocInit"/>
              </w:rPr>
              <w:instrText xml:space="preserve"> REF PART_6BU \h </w:instrText>
            </w:r>
            <w:r>
              <w:rPr>
                <w:rStyle w:val="DocInit"/>
              </w:rPr>
            </w:r>
            <w:r>
              <w:rPr>
                <w:rStyle w:val="DocInit"/>
              </w:rPr>
              <w:fldChar w:fldCharType="separate"/>
            </w:r>
            <w:r>
              <w:t>PART 6BU</w:t>
            </w:r>
            <w:r>
              <w:rPr>
                <w:rStyle w:val="DocInit"/>
              </w:rPr>
              <w:fldChar w:fldCharType="end"/>
            </w:r>
          </w:p>
        </w:tc>
        <w:tc>
          <w:tcPr>
            <w:tcW w:w="1627" w:type="dxa"/>
            <w:shd w:val="clear" w:color="auto" w:fill="auto"/>
          </w:tcPr>
          <w:p w14:paraId="2EBF21A7" w14:textId="7151AB7E" w:rsidR="006543E1" w:rsidRPr="00104F0A" w:rsidRDefault="006543E1" w:rsidP="006543E1">
            <w:pPr>
              <w:pStyle w:val="TableText"/>
              <w:rPr>
                <w:rStyle w:val="DocInit"/>
              </w:rPr>
            </w:pPr>
            <w:r>
              <w:rPr>
                <w:rStyle w:val="DocInit"/>
              </w:rPr>
              <w:t>ACAS Xu</w:t>
            </w:r>
          </w:p>
        </w:tc>
      </w:tr>
      <w:tr w:rsidR="006543E1" w:rsidRPr="00104F0A" w14:paraId="477BEEC3" w14:textId="77777777" w:rsidTr="002203DF">
        <w:trPr>
          <w:jc w:val="center"/>
        </w:trPr>
        <w:tc>
          <w:tcPr>
            <w:tcW w:w="850" w:type="dxa"/>
            <w:shd w:val="clear" w:color="auto" w:fill="auto"/>
          </w:tcPr>
          <w:p w14:paraId="7D263377" w14:textId="77777777" w:rsidR="006543E1" w:rsidRPr="00104F0A" w:rsidRDefault="006543E1" w:rsidP="006543E1">
            <w:pPr>
              <w:pStyle w:val="TableText"/>
              <w:rPr>
                <w:rStyle w:val="DocInit"/>
              </w:rPr>
            </w:pPr>
            <w:r w:rsidRPr="00104F0A">
              <w:rPr>
                <w:rStyle w:val="DocInit"/>
              </w:rPr>
              <w:t>106</w:t>
            </w:r>
          </w:p>
        </w:tc>
        <w:tc>
          <w:tcPr>
            <w:tcW w:w="1630" w:type="dxa"/>
            <w:shd w:val="clear" w:color="auto" w:fill="auto"/>
          </w:tcPr>
          <w:p w14:paraId="3D915CBC" w14:textId="77777777" w:rsidR="006543E1" w:rsidRPr="00104F0A" w:rsidRDefault="006543E1" w:rsidP="006543E1">
            <w:pPr>
              <w:pStyle w:val="TableText"/>
              <w:rPr>
                <w:rStyle w:val="DocInit"/>
              </w:rPr>
            </w:pPr>
            <w:r w:rsidRPr="00104F0A">
              <w:rPr>
                <w:rStyle w:val="DocInit"/>
              </w:rPr>
              <w:t>VNAV Mach Target</w:t>
            </w:r>
          </w:p>
        </w:tc>
        <w:tc>
          <w:tcPr>
            <w:tcW w:w="2461" w:type="dxa"/>
            <w:shd w:val="clear" w:color="auto" w:fill="auto"/>
          </w:tcPr>
          <w:p w14:paraId="0C9F5F8F" w14:textId="77777777" w:rsidR="006543E1" w:rsidRPr="00104F0A" w:rsidRDefault="006543E1" w:rsidP="006543E1">
            <w:pPr>
              <w:pStyle w:val="TableText"/>
            </w:pPr>
            <w:r w:rsidRPr="00104F0A">
              <w:rPr>
                <w:rStyle w:val="DocInit"/>
              </w:rPr>
              <w:t>Dependent on Manufacturer</w:t>
            </w:r>
          </w:p>
        </w:tc>
        <w:tc>
          <w:tcPr>
            <w:tcW w:w="1633" w:type="dxa"/>
            <w:shd w:val="clear" w:color="auto" w:fill="auto"/>
          </w:tcPr>
          <w:p w14:paraId="59219A75" w14:textId="77777777" w:rsidR="006543E1" w:rsidRPr="00104F0A" w:rsidRDefault="006543E1" w:rsidP="006543E1">
            <w:pPr>
              <w:pStyle w:val="TableText"/>
              <w:rPr>
                <w:rStyle w:val="DocInit"/>
              </w:rPr>
            </w:pPr>
            <w:r w:rsidRPr="00104F0A">
              <w:rPr>
                <w:rStyle w:val="DocInit"/>
              </w:rPr>
              <w:t>BNR</w:t>
            </w:r>
          </w:p>
        </w:tc>
        <w:tc>
          <w:tcPr>
            <w:tcW w:w="1642" w:type="dxa"/>
            <w:shd w:val="clear" w:color="auto" w:fill="auto"/>
          </w:tcPr>
          <w:p w14:paraId="792F6C77" w14:textId="77777777" w:rsidR="006543E1" w:rsidRPr="00104F0A" w:rsidRDefault="006543E1" w:rsidP="006543E1">
            <w:pPr>
              <w:pStyle w:val="TableText"/>
              <w:rPr>
                <w:rStyle w:val="DocInit"/>
              </w:rPr>
            </w:pPr>
            <w:r w:rsidRPr="00E670D8">
              <w:t>A</w:t>
            </w:r>
            <w:r>
              <w:t xml:space="preserve">RINC </w:t>
            </w:r>
            <w:r w:rsidRPr="00E670D8">
              <w:t>429</w:t>
            </w:r>
          </w:p>
        </w:tc>
        <w:tc>
          <w:tcPr>
            <w:tcW w:w="1627" w:type="dxa"/>
            <w:shd w:val="clear" w:color="auto" w:fill="auto"/>
          </w:tcPr>
          <w:p w14:paraId="2B611C00" w14:textId="77777777" w:rsidR="006543E1" w:rsidRPr="00104F0A" w:rsidRDefault="006543E1" w:rsidP="006543E1">
            <w:pPr>
              <w:pStyle w:val="TableText"/>
              <w:rPr>
                <w:rStyle w:val="DocInit"/>
              </w:rPr>
            </w:pPr>
            <w:r w:rsidRPr="00104F0A">
              <w:rPr>
                <w:rStyle w:val="DocInit"/>
              </w:rPr>
              <w:t>ADS-B</w:t>
            </w:r>
          </w:p>
        </w:tc>
      </w:tr>
      <w:tr w:rsidR="006543E1" w:rsidRPr="00104F0A" w14:paraId="0F2ECC1A" w14:textId="77777777" w:rsidTr="002203DF">
        <w:trPr>
          <w:jc w:val="center"/>
        </w:trPr>
        <w:tc>
          <w:tcPr>
            <w:tcW w:w="850" w:type="dxa"/>
            <w:shd w:val="clear" w:color="auto" w:fill="auto"/>
          </w:tcPr>
          <w:p w14:paraId="7883829B" w14:textId="77777777" w:rsidR="006543E1" w:rsidRPr="00104F0A" w:rsidRDefault="006543E1" w:rsidP="006543E1">
            <w:pPr>
              <w:pStyle w:val="TableText"/>
              <w:rPr>
                <w:rStyle w:val="DocInit"/>
              </w:rPr>
            </w:pPr>
            <w:r w:rsidRPr="00104F0A">
              <w:rPr>
                <w:rStyle w:val="DocInit"/>
              </w:rPr>
              <w:t>315</w:t>
            </w:r>
          </w:p>
        </w:tc>
        <w:tc>
          <w:tcPr>
            <w:tcW w:w="1630" w:type="dxa"/>
            <w:shd w:val="clear" w:color="auto" w:fill="auto"/>
          </w:tcPr>
          <w:p w14:paraId="6836775B" w14:textId="77777777" w:rsidR="006543E1" w:rsidRPr="00104F0A" w:rsidRDefault="006543E1" w:rsidP="006543E1">
            <w:pPr>
              <w:pStyle w:val="TableText"/>
              <w:rPr>
                <w:rStyle w:val="DocInit"/>
              </w:rPr>
            </w:pPr>
            <w:r w:rsidRPr="00104F0A">
              <w:rPr>
                <w:rStyle w:val="DocInit"/>
              </w:rPr>
              <w:t>Wind Speed</w:t>
            </w:r>
          </w:p>
        </w:tc>
        <w:tc>
          <w:tcPr>
            <w:tcW w:w="2461" w:type="dxa"/>
            <w:shd w:val="clear" w:color="auto" w:fill="auto"/>
          </w:tcPr>
          <w:p w14:paraId="0C8DD26D" w14:textId="77777777" w:rsidR="006543E1" w:rsidRPr="00104F0A" w:rsidRDefault="006543E1" w:rsidP="006543E1">
            <w:pPr>
              <w:pStyle w:val="TableText"/>
            </w:pPr>
            <w:r w:rsidRPr="00104F0A">
              <w:rPr>
                <w:rStyle w:val="DocInit"/>
              </w:rPr>
              <w:t>Dependent on Manufacturer</w:t>
            </w:r>
          </w:p>
        </w:tc>
        <w:tc>
          <w:tcPr>
            <w:tcW w:w="1633" w:type="dxa"/>
            <w:shd w:val="clear" w:color="auto" w:fill="auto"/>
          </w:tcPr>
          <w:p w14:paraId="37CE5672" w14:textId="77777777" w:rsidR="006543E1" w:rsidRPr="00104F0A" w:rsidRDefault="006543E1" w:rsidP="006543E1">
            <w:pPr>
              <w:pStyle w:val="TableText"/>
              <w:rPr>
                <w:rStyle w:val="DocInit"/>
              </w:rPr>
            </w:pPr>
            <w:r w:rsidRPr="00104F0A">
              <w:rPr>
                <w:rStyle w:val="DocInit"/>
              </w:rPr>
              <w:t>BNR</w:t>
            </w:r>
          </w:p>
        </w:tc>
        <w:tc>
          <w:tcPr>
            <w:tcW w:w="1642" w:type="dxa"/>
            <w:shd w:val="clear" w:color="auto" w:fill="auto"/>
          </w:tcPr>
          <w:p w14:paraId="01D72BC2" w14:textId="77777777" w:rsidR="006543E1" w:rsidRPr="00104F0A" w:rsidRDefault="006543E1" w:rsidP="006543E1">
            <w:pPr>
              <w:pStyle w:val="TableText"/>
              <w:rPr>
                <w:rStyle w:val="DocInit"/>
              </w:rPr>
            </w:pPr>
            <w:r w:rsidRPr="00E670D8">
              <w:t>A</w:t>
            </w:r>
            <w:r>
              <w:t xml:space="preserve">RINC </w:t>
            </w:r>
            <w:r w:rsidRPr="00E670D8">
              <w:t>429</w:t>
            </w:r>
          </w:p>
        </w:tc>
        <w:tc>
          <w:tcPr>
            <w:tcW w:w="1627" w:type="dxa"/>
            <w:shd w:val="clear" w:color="auto" w:fill="auto"/>
          </w:tcPr>
          <w:p w14:paraId="36B66ADF" w14:textId="77777777" w:rsidR="006543E1" w:rsidRPr="00104F0A" w:rsidRDefault="006543E1" w:rsidP="006543E1">
            <w:pPr>
              <w:pStyle w:val="TableText"/>
              <w:rPr>
                <w:rStyle w:val="DocInit"/>
              </w:rPr>
            </w:pPr>
            <w:r w:rsidRPr="00104F0A">
              <w:rPr>
                <w:rStyle w:val="DocInit"/>
              </w:rPr>
              <w:t>ADS-B</w:t>
            </w:r>
          </w:p>
        </w:tc>
      </w:tr>
      <w:tr w:rsidR="006543E1" w:rsidRPr="00104F0A" w14:paraId="7F4F7B52" w14:textId="77777777" w:rsidTr="002203DF">
        <w:trPr>
          <w:jc w:val="center"/>
        </w:trPr>
        <w:tc>
          <w:tcPr>
            <w:tcW w:w="850" w:type="dxa"/>
            <w:shd w:val="clear" w:color="auto" w:fill="auto"/>
          </w:tcPr>
          <w:p w14:paraId="1158B8D2" w14:textId="77777777" w:rsidR="006543E1" w:rsidRPr="00104F0A" w:rsidRDefault="006543E1" w:rsidP="006543E1">
            <w:pPr>
              <w:pStyle w:val="TableText"/>
              <w:rPr>
                <w:rStyle w:val="DocInit"/>
              </w:rPr>
            </w:pPr>
            <w:r w:rsidRPr="00104F0A">
              <w:rPr>
                <w:rStyle w:val="DocInit"/>
              </w:rPr>
              <w:t>316</w:t>
            </w:r>
          </w:p>
        </w:tc>
        <w:tc>
          <w:tcPr>
            <w:tcW w:w="1630" w:type="dxa"/>
            <w:shd w:val="clear" w:color="auto" w:fill="auto"/>
          </w:tcPr>
          <w:p w14:paraId="13B70CAF" w14:textId="77777777" w:rsidR="006543E1" w:rsidRPr="00104F0A" w:rsidRDefault="006543E1" w:rsidP="006543E1">
            <w:pPr>
              <w:pStyle w:val="TableText"/>
              <w:rPr>
                <w:rStyle w:val="DocInit"/>
              </w:rPr>
            </w:pPr>
            <w:r w:rsidRPr="00104F0A">
              <w:rPr>
                <w:rStyle w:val="DocInit"/>
              </w:rPr>
              <w:t>Wind Direction</w:t>
            </w:r>
          </w:p>
        </w:tc>
        <w:tc>
          <w:tcPr>
            <w:tcW w:w="2461" w:type="dxa"/>
            <w:shd w:val="clear" w:color="auto" w:fill="auto"/>
          </w:tcPr>
          <w:p w14:paraId="706E587C" w14:textId="77777777" w:rsidR="006543E1" w:rsidRPr="00104F0A" w:rsidRDefault="006543E1" w:rsidP="006543E1">
            <w:pPr>
              <w:pStyle w:val="TableText"/>
            </w:pPr>
            <w:r w:rsidRPr="00104F0A">
              <w:rPr>
                <w:rStyle w:val="DocInit"/>
              </w:rPr>
              <w:t>Dependent on Manufacturer</w:t>
            </w:r>
          </w:p>
        </w:tc>
        <w:tc>
          <w:tcPr>
            <w:tcW w:w="1633" w:type="dxa"/>
            <w:shd w:val="clear" w:color="auto" w:fill="auto"/>
          </w:tcPr>
          <w:p w14:paraId="54456EC1" w14:textId="77777777" w:rsidR="006543E1" w:rsidRPr="00104F0A" w:rsidRDefault="006543E1" w:rsidP="006543E1">
            <w:pPr>
              <w:pStyle w:val="TableText"/>
              <w:rPr>
                <w:rStyle w:val="DocInit"/>
              </w:rPr>
            </w:pPr>
            <w:r w:rsidRPr="00104F0A">
              <w:rPr>
                <w:rStyle w:val="DocInit"/>
              </w:rPr>
              <w:t>BNR</w:t>
            </w:r>
          </w:p>
        </w:tc>
        <w:tc>
          <w:tcPr>
            <w:tcW w:w="1642" w:type="dxa"/>
            <w:shd w:val="clear" w:color="auto" w:fill="auto"/>
          </w:tcPr>
          <w:p w14:paraId="06B6B690" w14:textId="77777777" w:rsidR="006543E1" w:rsidRPr="00104F0A" w:rsidRDefault="006543E1" w:rsidP="006543E1">
            <w:pPr>
              <w:pStyle w:val="TableText"/>
              <w:rPr>
                <w:rStyle w:val="DocInit"/>
              </w:rPr>
            </w:pPr>
            <w:r w:rsidRPr="00E670D8">
              <w:t>A</w:t>
            </w:r>
            <w:r>
              <w:t xml:space="preserve">RINC </w:t>
            </w:r>
            <w:r w:rsidRPr="00E670D8">
              <w:t>429</w:t>
            </w:r>
          </w:p>
        </w:tc>
        <w:tc>
          <w:tcPr>
            <w:tcW w:w="1627" w:type="dxa"/>
            <w:shd w:val="clear" w:color="auto" w:fill="auto"/>
          </w:tcPr>
          <w:p w14:paraId="2A865AA0" w14:textId="77777777" w:rsidR="006543E1" w:rsidRPr="00104F0A" w:rsidRDefault="006543E1" w:rsidP="006543E1">
            <w:pPr>
              <w:pStyle w:val="TableText"/>
              <w:rPr>
                <w:rStyle w:val="DocInit"/>
              </w:rPr>
            </w:pPr>
            <w:r w:rsidRPr="00104F0A">
              <w:rPr>
                <w:rStyle w:val="DocInit"/>
              </w:rPr>
              <w:t>ADS-B</w:t>
            </w:r>
          </w:p>
        </w:tc>
      </w:tr>
    </w:tbl>
    <w:p w14:paraId="273AF8C5" w14:textId="77777777" w:rsidR="002203DF" w:rsidRPr="00104F0A" w:rsidRDefault="002203DF" w:rsidP="002203DF">
      <w:pPr>
        <w:spacing w:before="0" w:after="0"/>
        <w:ind w:left="0"/>
        <w:rPr>
          <w:szCs w:val="22"/>
        </w:rPr>
      </w:pPr>
    </w:p>
    <w:p w14:paraId="1C665A56" w14:textId="77777777" w:rsidR="002203DF" w:rsidRPr="00040925" w:rsidRDefault="002203DF" w:rsidP="00040925">
      <w:pPr>
        <w:spacing w:before="0" w:after="0"/>
        <w:ind w:left="0"/>
        <w:rPr>
          <w:b/>
        </w:rPr>
      </w:pPr>
      <w:r w:rsidRPr="00040925">
        <w:rPr>
          <w:b/>
        </w:rPr>
        <w:t>Table 6A-7</w:t>
      </w:r>
      <w:r w:rsidRPr="00040925">
        <w:rPr>
          <w:b/>
        </w:rPr>
        <w:tab/>
        <w:t xml:space="preserve">HIGH-SPEED ARINC 429 DATA BUS </w:t>
      </w:r>
      <w:commentRangeStart w:id="362"/>
      <w:r w:rsidRPr="00040925">
        <w:rPr>
          <w:b/>
        </w:rPr>
        <w:t>INPUTS</w:t>
      </w:r>
      <w:commentRangeEnd w:id="362"/>
      <w:r w:rsidR="004A4305">
        <w:rPr>
          <w:rStyle w:val="CommentReference"/>
        </w:rPr>
        <w:commentReference w:id="362"/>
      </w:r>
    </w:p>
    <w:p w14:paraId="1DA454A2" w14:textId="77777777" w:rsidR="002203DF" w:rsidRPr="00040925" w:rsidRDefault="002203DF" w:rsidP="00040925">
      <w:pPr>
        <w:spacing w:before="0" w:after="0"/>
        <w:rPr>
          <w:b/>
        </w:rPr>
      </w:pPr>
      <w:bookmarkStart w:id="363" w:name="_Toc317841500"/>
      <w:r w:rsidRPr="00040925">
        <w:rPr>
          <w:b/>
        </w:rPr>
        <w:t>FROM FMS EFIS</w:t>
      </w:r>
      <w:bookmarkEnd w:id="363"/>
    </w:p>
    <w:p w14:paraId="444F97F4" w14:textId="77777777" w:rsidR="002203DF" w:rsidRPr="00040925" w:rsidRDefault="002203DF" w:rsidP="00040925">
      <w:pPr>
        <w:spacing w:before="0" w:after="0"/>
        <w:rPr>
          <w:b/>
        </w:rPr>
      </w:pPr>
      <w:bookmarkStart w:id="364" w:name="_Toc317841501"/>
      <w:r w:rsidRPr="00040925">
        <w:rPr>
          <w:b/>
        </w:rPr>
        <w:t>RMP-11G, 11H</w:t>
      </w:r>
      <w:bookmarkEnd w:id="364"/>
    </w:p>
    <w:p w14:paraId="3C8541F5" w14:textId="77777777" w:rsidR="002203DF" w:rsidRPr="00104F0A" w:rsidRDefault="002203DF" w:rsidP="002203DF">
      <w:pPr>
        <w:spacing w:before="0" w:after="0"/>
        <w:ind w:left="0"/>
        <w:rPr>
          <w:rStyle w:val="DocInit"/>
          <w:b/>
          <w:szCs w:val="22"/>
        </w:rPr>
      </w:pPr>
    </w:p>
    <w:tbl>
      <w:tblPr>
        <w:tblW w:w="100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839"/>
        <w:gridCol w:w="2639"/>
        <w:gridCol w:w="1639"/>
        <w:gridCol w:w="1639"/>
        <w:gridCol w:w="1631"/>
        <w:gridCol w:w="1613"/>
      </w:tblGrid>
      <w:tr w:rsidR="002203DF" w:rsidRPr="0015367D" w14:paraId="19EF1643" w14:textId="77777777" w:rsidTr="00674A74">
        <w:trPr>
          <w:jc w:val="center"/>
        </w:trPr>
        <w:tc>
          <w:tcPr>
            <w:tcW w:w="839" w:type="dxa"/>
            <w:tcBorders>
              <w:bottom w:val="single" w:sz="12" w:space="0" w:color="auto"/>
            </w:tcBorders>
            <w:shd w:val="clear" w:color="auto" w:fill="auto"/>
            <w:vAlign w:val="center"/>
          </w:tcPr>
          <w:p w14:paraId="5F40376F" w14:textId="77777777" w:rsidR="002203DF" w:rsidRPr="0015367D" w:rsidRDefault="002203DF" w:rsidP="00674A74">
            <w:pPr>
              <w:pStyle w:val="TableText"/>
              <w:rPr>
                <w:rStyle w:val="DocInit"/>
                <w:b/>
                <w:bCs/>
              </w:rPr>
            </w:pPr>
            <w:r w:rsidRPr="0015367D">
              <w:rPr>
                <w:rStyle w:val="DocInit"/>
                <w:b/>
                <w:bCs/>
              </w:rPr>
              <w:t>Label</w:t>
            </w:r>
          </w:p>
        </w:tc>
        <w:tc>
          <w:tcPr>
            <w:tcW w:w="2639" w:type="dxa"/>
            <w:tcBorders>
              <w:bottom w:val="single" w:sz="12" w:space="0" w:color="auto"/>
            </w:tcBorders>
            <w:shd w:val="clear" w:color="auto" w:fill="auto"/>
            <w:vAlign w:val="center"/>
          </w:tcPr>
          <w:p w14:paraId="3D9B7896" w14:textId="77777777" w:rsidR="002203DF" w:rsidRPr="0015367D" w:rsidRDefault="002203DF" w:rsidP="00674A74">
            <w:pPr>
              <w:pStyle w:val="TableText"/>
              <w:rPr>
                <w:rStyle w:val="DocInit"/>
                <w:b/>
                <w:bCs/>
              </w:rPr>
            </w:pPr>
            <w:r w:rsidRPr="0015367D">
              <w:rPr>
                <w:rStyle w:val="DocInit"/>
                <w:b/>
                <w:bCs/>
              </w:rPr>
              <w:t>Parameter</w:t>
            </w:r>
          </w:p>
        </w:tc>
        <w:tc>
          <w:tcPr>
            <w:tcW w:w="1639" w:type="dxa"/>
            <w:tcBorders>
              <w:bottom w:val="single" w:sz="12" w:space="0" w:color="auto"/>
            </w:tcBorders>
            <w:shd w:val="clear" w:color="auto" w:fill="auto"/>
            <w:vAlign w:val="center"/>
          </w:tcPr>
          <w:p w14:paraId="106DF57A" w14:textId="77777777" w:rsidR="002203DF" w:rsidRPr="0015367D" w:rsidRDefault="002203DF" w:rsidP="00674A74">
            <w:pPr>
              <w:pStyle w:val="TableText"/>
              <w:rPr>
                <w:rStyle w:val="DocInit"/>
                <w:b/>
                <w:bCs/>
              </w:rPr>
            </w:pPr>
            <w:r w:rsidRPr="0015367D">
              <w:rPr>
                <w:rStyle w:val="DocInit"/>
                <w:b/>
                <w:bCs/>
              </w:rPr>
              <w:t>Rate Min-Max</w:t>
            </w:r>
          </w:p>
        </w:tc>
        <w:tc>
          <w:tcPr>
            <w:tcW w:w="1639" w:type="dxa"/>
            <w:tcBorders>
              <w:bottom w:val="single" w:sz="12" w:space="0" w:color="auto"/>
            </w:tcBorders>
            <w:shd w:val="clear" w:color="auto" w:fill="auto"/>
            <w:vAlign w:val="center"/>
          </w:tcPr>
          <w:p w14:paraId="656EFAC5" w14:textId="77777777" w:rsidR="002203DF" w:rsidRPr="0015367D" w:rsidRDefault="002203DF" w:rsidP="00674A74">
            <w:pPr>
              <w:pStyle w:val="TableText"/>
              <w:rPr>
                <w:rStyle w:val="DocInit"/>
                <w:b/>
                <w:bCs/>
              </w:rPr>
            </w:pPr>
            <w:r w:rsidRPr="0015367D">
              <w:rPr>
                <w:rStyle w:val="DocInit"/>
                <w:b/>
                <w:bCs/>
              </w:rPr>
              <w:t>Format</w:t>
            </w:r>
          </w:p>
        </w:tc>
        <w:tc>
          <w:tcPr>
            <w:tcW w:w="1631" w:type="dxa"/>
            <w:tcBorders>
              <w:bottom w:val="single" w:sz="12" w:space="0" w:color="auto"/>
            </w:tcBorders>
            <w:shd w:val="clear" w:color="auto" w:fill="auto"/>
            <w:vAlign w:val="center"/>
          </w:tcPr>
          <w:p w14:paraId="6D975345" w14:textId="77777777" w:rsidR="002203DF" w:rsidRPr="0015367D" w:rsidRDefault="002203DF" w:rsidP="00674A74">
            <w:pPr>
              <w:pStyle w:val="TableText"/>
              <w:rPr>
                <w:rStyle w:val="DocInit"/>
                <w:b/>
                <w:bCs/>
              </w:rPr>
            </w:pPr>
            <w:r w:rsidRPr="0015367D">
              <w:rPr>
                <w:rStyle w:val="DocInit"/>
                <w:b/>
                <w:bCs/>
              </w:rPr>
              <w:t>Cross Reference</w:t>
            </w:r>
          </w:p>
        </w:tc>
        <w:tc>
          <w:tcPr>
            <w:tcW w:w="1613" w:type="dxa"/>
            <w:tcBorders>
              <w:bottom w:val="single" w:sz="12" w:space="0" w:color="auto"/>
            </w:tcBorders>
            <w:shd w:val="clear" w:color="auto" w:fill="auto"/>
            <w:vAlign w:val="center"/>
          </w:tcPr>
          <w:p w14:paraId="616279FF" w14:textId="77777777" w:rsidR="002203DF" w:rsidRPr="0015367D" w:rsidRDefault="002203DF" w:rsidP="00674A74">
            <w:pPr>
              <w:pStyle w:val="TableText"/>
              <w:rPr>
                <w:rStyle w:val="DocInit"/>
                <w:b/>
                <w:bCs/>
              </w:rPr>
            </w:pPr>
            <w:r w:rsidRPr="0015367D">
              <w:rPr>
                <w:rStyle w:val="DocInit"/>
                <w:b/>
                <w:bCs/>
              </w:rPr>
              <w:t>Use</w:t>
            </w:r>
          </w:p>
        </w:tc>
      </w:tr>
      <w:tr w:rsidR="002203DF" w:rsidRPr="00104F0A" w14:paraId="31F39544" w14:textId="77777777" w:rsidTr="002203DF">
        <w:trPr>
          <w:jc w:val="center"/>
        </w:trPr>
        <w:tc>
          <w:tcPr>
            <w:tcW w:w="839" w:type="dxa"/>
            <w:shd w:val="clear" w:color="auto" w:fill="auto"/>
          </w:tcPr>
          <w:p w14:paraId="0435CE07" w14:textId="77777777" w:rsidR="002203DF" w:rsidRPr="00104F0A" w:rsidRDefault="002203DF" w:rsidP="002203DF">
            <w:pPr>
              <w:pStyle w:val="TableText"/>
              <w:rPr>
                <w:rStyle w:val="DocInit"/>
              </w:rPr>
            </w:pPr>
            <w:r w:rsidRPr="00104F0A">
              <w:rPr>
                <w:rStyle w:val="DocInit"/>
              </w:rPr>
              <w:t>225</w:t>
            </w:r>
          </w:p>
        </w:tc>
        <w:tc>
          <w:tcPr>
            <w:tcW w:w="2639" w:type="dxa"/>
            <w:shd w:val="clear" w:color="auto" w:fill="auto"/>
          </w:tcPr>
          <w:p w14:paraId="1F2D932C" w14:textId="77777777" w:rsidR="002203DF" w:rsidRPr="00104F0A" w:rsidRDefault="002203DF" w:rsidP="002203DF">
            <w:pPr>
              <w:pStyle w:val="TableText"/>
              <w:rPr>
                <w:rStyle w:val="DocInit"/>
              </w:rPr>
            </w:pPr>
            <w:r w:rsidRPr="00104F0A">
              <w:rPr>
                <w:rStyle w:val="DocInit"/>
              </w:rPr>
              <w:t>Min Maneuver Speed</w:t>
            </w:r>
          </w:p>
        </w:tc>
        <w:tc>
          <w:tcPr>
            <w:tcW w:w="1639" w:type="dxa"/>
            <w:shd w:val="clear" w:color="auto" w:fill="auto"/>
          </w:tcPr>
          <w:p w14:paraId="3273D467" w14:textId="77777777" w:rsidR="002203DF" w:rsidRPr="00104F0A" w:rsidRDefault="002203DF" w:rsidP="002203DF">
            <w:pPr>
              <w:pStyle w:val="TableText"/>
            </w:pPr>
            <w:r w:rsidRPr="00104F0A">
              <w:rPr>
                <w:rStyle w:val="DocInit"/>
              </w:rPr>
              <w:t>Dependent on Manufacturer</w:t>
            </w:r>
          </w:p>
        </w:tc>
        <w:tc>
          <w:tcPr>
            <w:tcW w:w="1639" w:type="dxa"/>
            <w:shd w:val="clear" w:color="auto" w:fill="auto"/>
          </w:tcPr>
          <w:p w14:paraId="20A84FF5" w14:textId="77777777" w:rsidR="002203DF" w:rsidRPr="00104F0A" w:rsidRDefault="002203DF" w:rsidP="002203DF">
            <w:pPr>
              <w:pStyle w:val="TableText"/>
              <w:rPr>
                <w:rStyle w:val="DocInit"/>
              </w:rPr>
            </w:pPr>
            <w:r w:rsidRPr="00104F0A">
              <w:rPr>
                <w:rStyle w:val="DocInit"/>
              </w:rPr>
              <w:t>BNR</w:t>
            </w:r>
          </w:p>
        </w:tc>
        <w:tc>
          <w:tcPr>
            <w:tcW w:w="1631" w:type="dxa"/>
            <w:shd w:val="clear" w:color="auto" w:fill="auto"/>
          </w:tcPr>
          <w:p w14:paraId="741029FD" w14:textId="77777777" w:rsidR="002203DF" w:rsidRPr="00104F0A" w:rsidRDefault="0089127D" w:rsidP="002203DF">
            <w:pPr>
              <w:pStyle w:val="TableText"/>
              <w:rPr>
                <w:rStyle w:val="DocInit"/>
              </w:rPr>
            </w:pPr>
            <w:r w:rsidRPr="00E670D8">
              <w:t>A</w:t>
            </w:r>
            <w:r>
              <w:t xml:space="preserve">RINC </w:t>
            </w:r>
            <w:r w:rsidRPr="00E670D8">
              <w:t>429</w:t>
            </w:r>
          </w:p>
        </w:tc>
        <w:tc>
          <w:tcPr>
            <w:tcW w:w="1613" w:type="dxa"/>
            <w:shd w:val="clear" w:color="auto" w:fill="auto"/>
          </w:tcPr>
          <w:p w14:paraId="2B27D3C2" w14:textId="77777777" w:rsidR="002203DF" w:rsidRPr="00104F0A" w:rsidRDefault="002203DF" w:rsidP="002203DF">
            <w:pPr>
              <w:pStyle w:val="TableText"/>
              <w:rPr>
                <w:rStyle w:val="DocInit"/>
              </w:rPr>
            </w:pPr>
            <w:r w:rsidRPr="00104F0A">
              <w:rPr>
                <w:rStyle w:val="DocInit"/>
              </w:rPr>
              <w:t>ADS-B</w:t>
            </w:r>
          </w:p>
        </w:tc>
      </w:tr>
      <w:tr w:rsidR="002203DF" w:rsidRPr="00104F0A" w14:paraId="5E78D20D" w14:textId="77777777" w:rsidTr="002203DF">
        <w:trPr>
          <w:jc w:val="center"/>
        </w:trPr>
        <w:tc>
          <w:tcPr>
            <w:tcW w:w="839" w:type="dxa"/>
            <w:shd w:val="clear" w:color="auto" w:fill="auto"/>
          </w:tcPr>
          <w:p w14:paraId="68B218BC" w14:textId="77777777" w:rsidR="002203DF" w:rsidRPr="00104F0A" w:rsidRDefault="002203DF" w:rsidP="002203DF">
            <w:pPr>
              <w:pStyle w:val="TableText"/>
              <w:rPr>
                <w:rStyle w:val="DocInit"/>
              </w:rPr>
            </w:pPr>
            <w:r w:rsidRPr="00104F0A">
              <w:rPr>
                <w:rStyle w:val="DocInit"/>
              </w:rPr>
              <w:t>001</w:t>
            </w:r>
          </w:p>
        </w:tc>
        <w:tc>
          <w:tcPr>
            <w:tcW w:w="2639" w:type="dxa"/>
            <w:shd w:val="clear" w:color="auto" w:fill="auto"/>
          </w:tcPr>
          <w:p w14:paraId="136BC5A2" w14:textId="77777777" w:rsidR="002203DF" w:rsidRPr="00104F0A" w:rsidRDefault="002203DF" w:rsidP="002203DF">
            <w:pPr>
              <w:pStyle w:val="TableText"/>
              <w:rPr>
                <w:rStyle w:val="DocInit"/>
              </w:rPr>
            </w:pPr>
            <w:r w:rsidRPr="00104F0A">
              <w:rPr>
                <w:rStyle w:val="DocInit"/>
              </w:rPr>
              <w:t>Distance to Go (next waypoint)</w:t>
            </w:r>
          </w:p>
        </w:tc>
        <w:tc>
          <w:tcPr>
            <w:tcW w:w="1639" w:type="dxa"/>
            <w:shd w:val="clear" w:color="auto" w:fill="auto"/>
          </w:tcPr>
          <w:p w14:paraId="28898975" w14:textId="77777777" w:rsidR="002203DF" w:rsidRPr="00104F0A" w:rsidRDefault="002203DF" w:rsidP="002203DF">
            <w:pPr>
              <w:pStyle w:val="TableText"/>
            </w:pPr>
            <w:r w:rsidRPr="00104F0A">
              <w:rPr>
                <w:rStyle w:val="DocInit"/>
              </w:rPr>
              <w:t>Dependent on Manufacturer</w:t>
            </w:r>
          </w:p>
        </w:tc>
        <w:tc>
          <w:tcPr>
            <w:tcW w:w="1639" w:type="dxa"/>
            <w:shd w:val="clear" w:color="auto" w:fill="auto"/>
          </w:tcPr>
          <w:p w14:paraId="3F6B0A6C" w14:textId="77777777" w:rsidR="002203DF" w:rsidRPr="00104F0A" w:rsidRDefault="002203DF" w:rsidP="002203DF">
            <w:pPr>
              <w:pStyle w:val="TableText"/>
              <w:rPr>
                <w:rStyle w:val="DocInit"/>
              </w:rPr>
            </w:pPr>
            <w:r w:rsidRPr="00104F0A">
              <w:rPr>
                <w:rStyle w:val="DocInit"/>
              </w:rPr>
              <w:t>BCD</w:t>
            </w:r>
          </w:p>
        </w:tc>
        <w:tc>
          <w:tcPr>
            <w:tcW w:w="1631" w:type="dxa"/>
            <w:shd w:val="clear" w:color="auto" w:fill="auto"/>
          </w:tcPr>
          <w:p w14:paraId="087B9E90" w14:textId="77777777" w:rsidR="002203DF" w:rsidRPr="00104F0A" w:rsidRDefault="0089127D" w:rsidP="002203DF">
            <w:pPr>
              <w:pStyle w:val="TableText"/>
              <w:rPr>
                <w:rStyle w:val="DocInit"/>
              </w:rPr>
            </w:pPr>
            <w:r w:rsidRPr="00E670D8">
              <w:t>A</w:t>
            </w:r>
            <w:r>
              <w:t xml:space="preserve">RINC </w:t>
            </w:r>
            <w:r w:rsidRPr="00E670D8">
              <w:t>429</w:t>
            </w:r>
          </w:p>
        </w:tc>
        <w:tc>
          <w:tcPr>
            <w:tcW w:w="1613" w:type="dxa"/>
            <w:shd w:val="clear" w:color="auto" w:fill="auto"/>
          </w:tcPr>
          <w:p w14:paraId="097EBF2D" w14:textId="77777777" w:rsidR="002203DF" w:rsidRPr="00104F0A" w:rsidRDefault="002203DF" w:rsidP="002203DF">
            <w:pPr>
              <w:pStyle w:val="TableText"/>
              <w:rPr>
                <w:rStyle w:val="DocInit"/>
              </w:rPr>
            </w:pPr>
            <w:r w:rsidRPr="00104F0A">
              <w:rPr>
                <w:rStyle w:val="DocInit"/>
              </w:rPr>
              <w:t>ADS-B</w:t>
            </w:r>
          </w:p>
        </w:tc>
      </w:tr>
      <w:tr w:rsidR="002203DF" w:rsidRPr="00104F0A" w14:paraId="3EC2C18F" w14:textId="77777777" w:rsidTr="002203DF">
        <w:trPr>
          <w:jc w:val="center"/>
        </w:trPr>
        <w:tc>
          <w:tcPr>
            <w:tcW w:w="839" w:type="dxa"/>
            <w:shd w:val="clear" w:color="auto" w:fill="auto"/>
          </w:tcPr>
          <w:p w14:paraId="5C1F191C" w14:textId="77777777" w:rsidR="002203DF" w:rsidRPr="00104F0A" w:rsidRDefault="002203DF" w:rsidP="002203DF">
            <w:pPr>
              <w:pStyle w:val="TableText"/>
              <w:rPr>
                <w:rStyle w:val="DocInit"/>
              </w:rPr>
            </w:pPr>
            <w:r w:rsidRPr="00104F0A">
              <w:rPr>
                <w:rStyle w:val="DocInit"/>
              </w:rPr>
              <w:t>056</w:t>
            </w:r>
          </w:p>
        </w:tc>
        <w:tc>
          <w:tcPr>
            <w:tcW w:w="2639" w:type="dxa"/>
            <w:shd w:val="clear" w:color="auto" w:fill="auto"/>
          </w:tcPr>
          <w:p w14:paraId="30131F97" w14:textId="77777777" w:rsidR="002203DF" w:rsidRPr="00104F0A" w:rsidRDefault="002203DF" w:rsidP="002203DF">
            <w:pPr>
              <w:pStyle w:val="TableText"/>
              <w:rPr>
                <w:rStyle w:val="DocInit"/>
              </w:rPr>
            </w:pPr>
            <w:r w:rsidRPr="00104F0A">
              <w:rPr>
                <w:rStyle w:val="DocInit"/>
              </w:rPr>
              <w:t>Time to Go (next waypoint)</w:t>
            </w:r>
          </w:p>
        </w:tc>
        <w:tc>
          <w:tcPr>
            <w:tcW w:w="1639" w:type="dxa"/>
            <w:shd w:val="clear" w:color="auto" w:fill="auto"/>
          </w:tcPr>
          <w:p w14:paraId="68AFA437" w14:textId="77777777" w:rsidR="002203DF" w:rsidRPr="00104F0A" w:rsidRDefault="002203DF" w:rsidP="002203DF">
            <w:pPr>
              <w:pStyle w:val="TableText"/>
            </w:pPr>
            <w:r w:rsidRPr="00104F0A">
              <w:rPr>
                <w:rStyle w:val="DocInit"/>
              </w:rPr>
              <w:t>Dependent on Manufacturer</w:t>
            </w:r>
          </w:p>
        </w:tc>
        <w:tc>
          <w:tcPr>
            <w:tcW w:w="1639" w:type="dxa"/>
            <w:shd w:val="clear" w:color="auto" w:fill="auto"/>
          </w:tcPr>
          <w:p w14:paraId="353BD34F" w14:textId="77777777" w:rsidR="002203DF" w:rsidRPr="00104F0A" w:rsidRDefault="002203DF" w:rsidP="002203DF">
            <w:pPr>
              <w:pStyle w:val="TableText"/>
              <w:rPr>
                <w:rStyle w:val="DocInit"/>
              </w:rPr>
            </w:pPr>
            <w:r w:rsidRPr="00104F0A">
              <w:rPr>
                <w:rStyle w:val="DocInit"/>
              </w:rPr>
              <w:t>BCD</w:t>
            </w:r>
          </w:p>
        </w:tc>
        <w:tc>
          <w:tcPr>
            <w:tcW w:w="1631" w:type="dxa"/>
            <w:shd w:val="clear" w:color="auto" w:fill="auto"/>
          </w:tcPr>
          <w:p w14:paraId="532644CE" w14:textId="77777777" w:rsidR="002203DF" w:rsidRPr="00104F0A" w:rsidRDefault="0089127D" w:rsidP="002203DF">
            <w:pPr>
              <w:pStyle w:val="TableText"/>
              <w:rPr>
                <w:rStyle w:val="DocInit"/>
              </w:rPr>
            </w:pPr>
            <w:r w:rsidRPr="00E670D8">
              <w:t>A</w:t>
            </w:r>
            <w:r>
              <w:t xml:space="preserve">RINC </w:t>
            </w:r>
            <w:r w:rsidRPr="00E670D8">
              <w:t>429</w:t>
            </w:r>
          </w:p>
        </w:tc>
        <w:tc>
          <w:tcPr>
            <w:tcW w:w="1613" w:type="dxa"/>
            <w:shd w:val="clear" w:color="auto" w:fill="auto"/>
          </w:tcPr>
          <w:p w14:paraId="7E2A7B22" w14:textId="77777777" w:rsidR="002203DF" w:rsidRPr="00104F0A" w:rsidRDefault="002203DF" w:rsidP="002203DF">
            <w:pPr>
              <w:pStyle w:val="TableText"/>
              <w:rPr>
                <w:rStyle w:val="DocInit"/>
              </w:rPr>
            </w:pPr>
            <w:r w:rsidRPr="00104F0A">
              <w:rPr>
                <w:rStyle w:val="DocInit"/>
              </w:rPr>
              <w:t>ADS-B</w:t>
            </w:r>
          </w:p>
        </w:tc>
      </w:tr>
      <w:tr w:rsidR="002203DF" w:rsidRPr="00104F0A" w14:paraId="26AE145D" w14:textId="77777777" w:rsidTr="002203DF">
        <w:trPr>
          <w:jc w:val="center"/>
        </w:trPr>
        <w:tc>
          <w:tcPr>
            <w:tcW w:w="839" w:type="dxa"/>
            <w:shd w:val="clear" w:color="auto" w:fill="auto"/>
          </w:tcPr>
          <w:p w14:paraId="50886EAE" w14:textId="77777777" w:rsidR="002203DF" w:rsidRPr="00104F0A" w:rsidRDefault="002203DF" w:rsidP="002203DF">
            <w:pPr>
              <w:pStyle w:val="TableText"/>
              <w:rPr>
                <w:rStyle w:val="DocInit"/>
              </w:rPr>
            </w:pPr>
            <w:r w:rsidRPr="00104F0A">
              <w:rPr>
                <w:rStyle w:val="DocInit"/>
              </w:rPr>
              <w:t>070</w:t>
            </w:r>
          </w:p>
        </w:tc>
        <w:tc>
          <w:tcPr>
            <w:tcW w:w="2639" w:type="dxa"/>
            <w:shd w:val="clear" w:color="auto" w:fill="auto"/>
          </w:tcPr>
          <w:p w14:paraId="1D0AD9FC" w14:textId="77777777" w:rsidR="002203DF" w:rsidRPr="00104F0A" w:rsidRDefault="002203DF" w:rsidP="002203DF">
            <w:pPr>
              <w:pStyle w:val="TableText"/>
              <w:rPr>
                <w:rStyle w:val="DocInit"/>
              </w:rPr>
            </w:pPr>
            <w:r w:rsidRPr="00104F0A">
              <w:rPr>
                <w:rStyle w:val="DocInit"/>
              </w:rPr>
              <w:t xml:space="preserve">Flight Plan Active Waypoint </w:t>
            </w:r>
          </w:p>
        </w:tc>
        <w:tc>
          <w:tcPr>
            <w:tcW w:w="1639" w:type="dxa"/>
            <w:shd w:val="clear" w:color="auto" w:fill="auto"/>
          </w:tcPr>
          <w:p w14:paraId="44596B0B" w14:textId="77777777" w:rsidR="002203DF" w:rsidRPr="00104F0A" w:rsidRDefault="002203DF" w:rsidP="002203DF">
            <w:pPr>
              <w:pStyle w:val="TableText"/>
              <w:rPr>
                <w:rStyle w:val="DocInit"/>
              </w:rPr>
            </w:pPr>
            <w:r w:rsidRPr="00104F0A">
              <w:rPr>
                <w:rStyle w:val="DocInit"/>
              </w:rPr>
              <w:t>Dependent on Manufacturer</w:t>
            </w:r>
          </w:p>
        </w:tc>
        <w:tc>
          <w:tcPr>
            <w:tcW w:w="1639" w:type="dxa"/>
            <w:shd w:val="clear" w:color="auto" w:fill="auto"/>
          </w:tcPr>
          <w:p w14:paraId="356C5E50" w14:textId="77777777" w:rsidR="002203DF" w:rsidRPr="00104F0A" w:rsidRDefault="002203DF" w:rsidP="002203DF">
            <w:pPr>
              <w:pStyle w:val="TableText"/>
              <w:rPr>
                <w:rStyle w:val="DocInit"/>
              </w:rPr>
            </w:pPr>
            <w:r w:rsidRPr="00104F0A">
              <w:rPr>
                <w:rStyle w:val="DocInit"/>
              </w:rPr>
              <w:t>BNR</w:t>
            </w:r>
          </w:p>
        </w:tc>
        <w:tc>
          <w:tcPr>
            <w:tcW w:w="1631" w:type="dxa"/>
            <w:shd w:val="clear" w:color="auto" w:fill="auto"/>
          </w:tcPr>
          <w:p w14:paraId="196AEA52" w14:textId="77777777" w:rsidR="002203DF" w:rsidRPr="00104F0A" w:rsidRDefault="002203DF" w:rsidP="002203DF">
            <w:pPr>
              <w:pStyle w:val="TableText"/>
              <w:rPr>
                <w:rStyle w:val="DocInit"/>
              </w:rPr>
            </w:pPr>
            <w:r w:rsidRPr="00104F0A">
              <w:rPr>
                <w:rStyle w:val="DocInit"/>
              </w:rPr>
              <w:t>A</w:t>
            </w:r>
            <w:r w:rsidR="0089127D">
              <w:rPr>
                <w:rStyle w:val="DocInit"/>
              </w:rPr>
              <w:t xml:space="preserve">RINC </w:t>
            </w:r>
            <w:r w:rsidRPr="00104F0A">
              <w:rPr>
                <w:rStyle w:val="DocInit"/>
              </w:rPr>
              <w:t>702A</w:t>
            </w:r>
          </w:p>
        </w:tc>
        <w:tc>
          <w:tcPr>
            <w:tcW w:w="1613" w:type="dxa"/>
            <w:shd w:val="clear" w:color="auto" w:fill="auto"/>
          </w:tcPr>
          <w:p w14:paraId="35AC1BAA" w14:textId="77777777" w:rsidR="002203DF" w:rsidRPr="00104F0A" w:rsidRDefault="002203DF" w:rsidP="002203DF">
            <w:pPr>
              <w:pStyle w:val="TableText"/>
              <w:rPr>
                <w:rStyle w:val="DocInit"/>
              </w:rPr>
            </w:pPr>
            <w:r w:rsidRPr="00104F0A">
              <w:rPr>
                <w:rStyle w:val="DocInit"/>
              </w:rPr>
              <w:t>ADS-B</w:t>
            </w:r>
          </w:p>
        </w:tc>
      </w:tr>
      <w:tr w:rsidR="002203DF" w:rsidRPr="00104F0A" w14:paraId="7064540A" w14:textId="77777777" w:rsidTr="002203DF">
        <w:trPr>
          <w:jc w:val="center"/>
        </w:trPr>
        <w:tc>
          <w:tcPr>
            <w:tcW w:w="839" w:type="dxa"/>
            <w:shd w:val="clear" w:color="auto" w:fill="auto"/>
          </w:tcPr>
          <w:p w14:paraId="7F4FF1D2" w14:textId="77777777" w:rsidR="002203DF" w:rsidRPr="00104F0A" w:rsidRDefault="002203DF" w:rsidP="002203DF">
            <w:pPr>
              <w:pStyle w:val="TableText"/>
              <w:rPr>
                <w:rStyle w:val="DocInit"/>
              </w:rPr>
            </w:pPr>
            <w:r w:rsidRPr="00104F0A">
              <w:rPr>
                <w:rStyle w:val="DocInit"/>
              </w:rPr>
              <w:t>301</w:t>
            </w:r>
          </w:p>
        </w:tc>
        <w:tc>
          <w:tcPr>
            <w:tcW w:w="2639" w:type="dxa"/>
            <w:shd w:val="clear" w:color="auto" w:fill="auto"/>
          </w:tcPr>
          <w:p w14:paraId="38FD14C7" w14:textId="77777777" w:rsidR="002203DF" w:rsidRPr="00104F0A" w:rsidRDefault="002203DF" w:rsidP="002203DF">
            <w:pPr>
              <w:pStyle w:val="TableText"/>
              <w:rPr>
                <w:rStyle w:val="DocInit"/>
              </w:rPr>
            </w:pPr>
            <w:r w:rsidRPr="00104F0A">
              <w:rPr>
                <w:rStyle w:val="DocInit"/>
              </w:rPr>
              <w:t>Flight Plan STX</w:t>
            </w:r>
          </w:p>
        </w:tc>
        <w:tc>
          <w:tcPr>
            <w:tcW w:w="1639" w:type="dxa"/>
            <w:shd w:val="clear" w:color="auto" w:fill="auto"/>
          </w:tcPr>
          <w:p w14:paraId="6012EA23" w14:textId="77777777" w:rsidR="002203DF" w:rsidRPr="00104F0A" w:rsidRDefault="002203DF" w:rsidP="002203DF">
            <w:pPr>
              <w:pStyle w:val="TableText"/>
              <w:rPr>
                <w:rStyle w:val="DocInit"/>
              </w:rPr>
            </w:pPr>
            <w:r w:rsidRPr="00104F0A">
              <w:rPr>
                <w:rStyle w:val="DocInit"/>
              </w:rPr>
              <w:t>Dependent on Manufacturer</w:t>
            </w:r>
          </w:p>
        </w:tc>
        <w:tc>
          <w:tcPr>
            <w:tcW w:w="1639" w:type="dxa"/>
            <w:shd w:val="clear" w:color="auto" w:fill="auto"/>
          </w:tcPr>
          <w:p w14:paraId="50AD245E" w14:textId="77777777" w:rsidR="002203DF" w:rsidRPr="00104F0A" w:rsidRDefault="002203DF" w:rsidP="002203DF">
            <w:pPr>
              <w:pStyle w:val="TableText"/>
              <w:rPr>
                <w:rStyle w:val="DocInit"/>
              </w:rPr>
            </w:pPr>
            <w:r w:rsidRPr="00104F0A">
              <w:rPr>
                <w:rStyle w:val="DocInit"/>
              </w:rPr>
              <w:t xml:space="preserve">Application </w:t>
            </w:r>
          </w:p>
          <w:p w14:paraId="1D591A52" w14:textId="77777777" w:rsidR="002203DF" w:rsidRPr="00104F0A" w:rsidRDefault="002203DF" w:rsidP="002203DF">
            <w:pPr>
              <w:pStyle w:val="TableText"/>
              <w:rPr>
                <w:rStyle w:val="DocInit"/>
              </w:rPr>
            </w:pPr>
            <w:r w:rsidRPr="00104F0A">
              <w:rPr>
                <w:rStyle w:val="DocInit"/>
              </w:rPr>
              <w:t>Dependent</w:t>
            </w:r>
          </w:p>
        </w:tc>
        <w:tc>
          <w:tcPr>
            <w:tcW w:w="1631" w:type="dxa"/>
            <w:shd w:val="clear" w:color="auto" w:fill="auto"/>
          </w:tcPr>
          <w:p w14:paraId="7E536C0A" w14:textId="77777777" w:rsidR="002203DF" w:rsidRPr="00104F0A" w:rsidRDefault="002203DF" w:rsidP="002203DF">
            <w:pPr>
              <w:pStyle w:val="TableText"/>
              <w:rPr>
                <w:rStyle w:val="DocInit"/>
              </w:rPr>
            </w:pPr>
            <w:r w:rsidRPr="00104F0A">
              <w:rPr>
                <w:rStyle w:val="DocInit"/>
              </w:rPr>
              <w:t>A</w:t>
            </w:r>
            <w:r w:rsidR="0089127D">
              <w:rPr>
                <w:rStyle w:val="DocInit"/>
              </w:rPr>
              <w:t xml:space="preserve">RINC </w:t>
            </w:r>
            <w:r w:rsidRPr="00104F0A">
              <w:rPr>
                <w:rStyle w:val="DocInit"/>
              </w:rPr>
              <w:t>702A</w:t>
            </w:r>
          </w:p>
        </w:tc>
        <w:tc>
          <w:tcPr>
            <w:tcW w:w="1613" w:type="dxa"/>
            <w:shd w:val="clear" w:color="auto" w:fill="auto"/>
          </w:tcPr>
          <w:p w14:paraId="6164BAEF" w14:textId="77777777" w:rsidR="002203DF" w:rsidRPr="00104F0A" w:rsidRDefault="002203DF" w:rsidP="002203DF">
            <w:pPr>
              <w:pStyle w:val="TableText"/>
              <w:rPr>
                <w:rStyle w:val="DocInit"/>
              </w:rPr>
            </w:pPr>
            <w:r w:rsidRPr="00104F0A">
              <w:rPr>
                <w:rStyle w:val="DocInit"/>
              </w:rPr>
              <w:t>ADS-B</w:t>
            </w:r>
          </w:p>
        </w:tc>
      </w:tr>
      <w:tr w:rsidR="002203DF" w:rsidRPr="00104F0A" w14:paraId="067928B9" w14:textId="77777777" w:rsidTr="002203DF">
        <w:trPr>
          <w:jc w:val="center"/>
        </w:trPr>
        <w:tc>
          <w:tcPr>
            <w:tcW w:w="839" w:type="dxa"/>
            <w:shd w:val="clear" w:color="auto" w:fill="auto"/>
          </w:tcPr>
          <w:p w14:paraId="53F8EF14" w14:textId="77777777" w:rsidR="002203DF" w:rsidRPr="00104F0A" w:rsidRDefault="002203DF" w:rsidP="002203DF">
            <w:pPr>
              <w:pStyle w:val="TableText"/>
              <w:rPr>
                <w:rStyle w:val="DocInit"/>
              </w:rPr>
            </w:pPr>
            <w:r w:rsidRPr="00104F0A">
              <w:rPr>
                <w:rStyle w:val="DocInit"/>
              </w:rPr>
              <w:t>302</w:t>
            </w:r>
          </w:p>
        </w:tc>
        <w:tc>
          <w:tcPr>
            <w:tcW w:w="2639" w:type="dxa"/>
            <w:shd w:val="clear" w:color="auto" w:fill="auto"/>
          </w:tcPr>
          <w:p w14:paraId="0FF8BE64" w14:textId="77777777" w:rsidR="002203DF" w:rsidRPr="00104F0A" w:rsidRDefault="002203DF" w:rsidP="002203DF">
            <w:pPr>
              <w:pStyle w:val="TableText"/>
              <w:rPr>
                <w:rStyle w:val="DocInit"/>
              </w:rPr>
            </w:pPr>
            <w:r w:rsidRPr="00104F0A">
              <w:rPr>
                <w:rStyle w:val="DocInit"/>
              </w:rPr>
              <w:t>Flight Plan EXT</w:t>
            </w:r>
          </w:p>
        </w:tc>
        <w:tc>
          <w:tcPr>
            <w:tcW w:w="1639" w:type="dxa"/>
            <w:shd w:val="clear" w:color="auto" w:fill="auto"/>
          </w:tcPr>
          <w:p w14:paraId="54ACB9ED" w14:textId="77777777" w:rsidR="002203DF" w:rsidRPr="00104F0A" w:rsidRDefault="002203DF" w:rsidP="002203DF">
            <w:pPr>
              <w:pStyle w:val="TableText"/>
              <w:rPr>
                <w:rStyle w:val="DocInit"/>
              </w:rPr>
            </w:pPr>
            <w:r w:rsidRPr="00104F0A">
              <w:rPr>
                <w:rStyle w:val="DocInit"/>
              </w:rPr>
              <w:t>Dependent on Manufacturer</w:t>
            </w:r>
          </w:p>
        </w:tc>
        <w:tc>
          <w:tcPr>
            <w:tcW w:w="1639" w:type="dxa"/>
            <w:shd w:val="clear" w:color="auto" w:fill="auto"/>
          </w:tcPr>
          <w:p w14:paraId="01658A66" w14:textId="77777777" w:rsidR="002203DF" w:rsidRPr="00104F0A" w:rsidRDefault="002203DF" w:rsidP="002203DF">
            <w:pPr>
              <w:pStyle w:val="TableText"/>
              <w:rPr>
                <w:rStyle w:val="DocInit"/>
              </w:rPr>
            </w:pPr>
            <w:r w:rsidRPr="00104F0A">
              <w:rPr>
                <w:rStyle w:val="DocInit"/>
              </w:rPr>
              <w:t xml:space="preserve">Application </w:t>
            </w:r>
          </w:p>
          <w:p w14:paraId="2F7B219B" w14:textId="77777777" w:rsidR="002203DF" w:rsidRPr="00104F0A" w:rsidRDefault="002203DF" w:rsidP="002203DF">
            <w:pPr>
              <w:pStyle w:val="TableText"/>
              <w:rPr>
                <w:rStyle w:val="DocInit"/>
              </w:rPr>
            </w:pPr>
            <w:r w:rsidRPr="00104F0A">
              <w:rPr>
                <w:rStyle w:val="DocInit"/>
              </w:rPr>
              <w:t>Dependent</w:t>
            </w:r>
          </w:p>
        </w:tc>
        <w:tc>
          <w:tcPr>
            <w:tcW w:w="1631" w:type="dxa"/>
            <w:shd w:val="clear" w:color="auto" w:fill="auto"/>
          </w:tcPr>
          <w:p w14:paraId="21C4F3C7" w14:textId="77777777" w:rsidR="002203DF" w:rsidRPr="00104F0A" w:rsidRDefault="002203DF" w:rsidP="002203DF">
            <w:pPr>
              <w:pStyle w:val="TableText"/>
              <w:rPr>
                <w:rStyle w:val="DocInit"/>
              </w:rPr>
            </w:pPr>
            <w:r w:rsidRPr="00104F0A">
              <w:rPr>
                <w:rStyle w:val="DocInit"/>
              </w:rPr>
              <w:t>A</w:t>
            </w:r>
            <w:r w:rsidR="0089127D">
              <w:rPr>
                <w:rStyle w:val="DocInit"/>
              </w:rPr>
              <w:t xml:space="preserve">RINC </w:t>
            </w:r>
            <w:r w:rsidRPr="00104F0A">
              <w:rPr>
                <w:rStyle w:val="DocInit"/>
              </w:rPr>
              <w:t>702A</w:t>
            </w:r>
          </w:p>
        </w:tc>
        <w:tc>
          <w:tcPr>
            <w:tcW w:w="1613" w:type="dxa"/>
            <w:shd w:val="clear" w:color="auto" w:fill="auto"/>
          </w:tcPr>
          <w:p w14:paraId="1BC8EEAD" w14:textId="77777777" w:rsidR="002203DF" w:rsidRPr="00104F0A" w:rsidRDefault="002203DF" w:rsidP="002203DF">
            <w:pPr>
              <w:pStyle w:val="TableText"/>
              <w:rPr>
                <w:rStyle w:val="DocInit"/>
              </w:rPr>
            </w:pPr>
            <w:r w:rsidRPr="00104F0A">
              <w:rPr>
                <w:rStyle w:val="DocInit"/>
              </w:rPr>
              <w:t>ADS-B</w:t>
            </w:r>
          </w:p>
        </w:tc>
      </w:tr>
      <w:tr w:rsidR="002203DF" w:rsidRPr="00104F0A" w14:paraId="79BC36E3" w14:textId="77777777" w:rsidTr="002203DF">
        <w:trPr>
          <w:jc w:val="center"/>
        </w:trPr>
        <w:tc>
          <w:tcPr>
            <w:tcW w:w="839" w:type="dxa"/>
            <w:shd w:val="clear" w:color="auto" w:fill="auto"/>
          </w:tcPr>
          <w:p w14:paraId="711BF012" w14:textId="77777777" w:rsidR="002203DF" w:rsidRPr="00104F0A" w:rsidRDefault="002203DF" w:rsidP="002203DF">
            <w:pPr>
              <w:pStyle w:val="TableText"/>
              <w:rPr>
                <w:rStyle w:val="DocInit"/>
              </w:rPr>
            </w:pPr>
            <w:r w:rsidRPr="00104F0A">
              <w:rPr>
                <w:rStyle w:val="DocInit"/>
              </w:rPr>
              <w:t>330</w:t>
            </w:r>
          </w:p>
        </w:tc>
        <w:tc>
          <w:tcPr>
            <w:tcW w:w="2639" w:type="dxa"/>
            <w:shd w:val="clear" w:color="auto" w:fill="auto"/>
          </w:tcPr>
          <w:p w14:paraId="57D5E733" w14:textId="77777777" w:rsidR="002203DF" w:rsidRPr="00104F0A" w:rsidRDefault="002203DF" w:rsidP="002203DF">
            <w:pPr>
              <w:pStyle w:val="TableText"/>
              <w:rPr>
                <w:rStyle w:val="DocInit"/>
              </w:rPr>
            </w:pPr>
            <w:r w:rsidRPr="00104F0A">
              <w:rPr>
                <w:rStyle w:val="DocInit"/>
              </w:rPr>
              <w:t>Flight Plan Waypoint</w:t>
            </w:r>
          </w:p>
        </w:tc>
        <w:tc>
          <w:tcPr>
            <w:tcW w:w="1639" w:type="dxa"/>
            <w:shd w:val="clear" w:color="auto" w:fill="auto"/>
          </w:tcPr>
          <w:p w14:paraId="44136D1D" w14:textId="77777777" w:rsidR="002203DF" w:rsidRPr="00104F0A" w:rsidRDefault="002203DF" w:rsidP="002203DF">
            <w:pPr>
              <w:pStyle w:val="TableText"/>
              <w:rPr>
                <w:rStyle w:val="DocInit"/>
              </w:rPr>
            </w:pPr>
            <w:r w:rsidRPr="00104F0A">
              <w:rPr>
                <w:rStyle w:val="DocInit"/>
              </w:rPr>
              <w:t>Dependent on Manufacturer</w:t>
            </w:r>
          </w:p>
        </w:tc>
        <w:tc>
          <w:tcPr>
            <w:tcW w:w="1639" w:type="dxa"/>
            <w:shd w:val="clear" w:color="auto" w:fill="auto"/>
          </w:tcPr>
          <w:p w14:paraId="384DC65B" w14:textId="77777777" w:rsidR="002203DF" w:rsidRPr="00104F0A" w:rsidRDefault="002203DF" w:rsidP="002203DF">
            <w:pPr>
              <w:pStyle w:val="TableText"/>
              <w:rPr>
                <w:rStyle w:val="DocInit"/>
              </w:rPr>
            </w:pPr>
            <w:r w:rsidRPr="00104F0A">
              <w:rPr>
                <w:rStyle w:val="DocInit"/>
              </w:rPr>
              <w:t>Dependent on Manufacturer</w:t>
            </w:r>
          </w:p>
        </w:tc>
        <w:tc>
          <w:tcPr>
            <w:tcW w:w="1631" w:type="dxa"/>
            <w:shd w:val="clear" w:color="auto" w:fill="auto"/>
          </w:tcPr>
          <w:p w14:paraId="1ABF5C37" w14:textId="77777777" w:rsidR="002203DF" w:rsidRPr="00104F0A" w:rsidRDefault="002203DF" w:rsidP="002203DF">
            <w:pPr>
              <w:pStyle w:val="TableText"/>
              <w:rPr>
                <w:rStyle w:val="DocInit"/>
              </w:rPr>
            </w:pPr>
            <w:r w:rsidRPr="00104F0A">
              <w:rPr>
                <w:rStyle w:val="DocInit"/>
              </w:rPr>
              <w:t>A</w:t>
            </w:r>
            <w:r w:rsidR="0089127D">
              <w:rPr>
                <w:rStyle w:val="DocInit"/>
              </w:rPr>
              <w:t xml:space="preserve">RINC </w:t>
            </w:r>
            <w:r w:rsidRPr="00104F0A">
              <w:rPr>
                <w:rStyle w:val="DocInit"/>
              </w:rPr>
              <w:t>702A</w:t>
            </w:r>
          </w:p>
        </w:tc>
        <w:tc>
          <w:tcPr>
            <w:tcW w:w="1613" w:type="dxa"/>
            <w:shd w:val="clear" w:color="auto" w:fill="auto"/>
          </w:tcPr>
          <w:p w14:paraId="3A416493" w14:textId="77777777" w:rsidR="002203DF" w:rsidRPr="00104F0A" w:rsidRDefault="002203DF" w:rsidP="002203DF">
            <w:pPr>
              <w:pStyle w:val="TableText"/>
              <w:rPr>
                <w:rStyle w:val="DocInit"/>
              </w:rPr>
            </w:pPr>
            <w:r w:rsidRPr="00104F0A">
              <w:rPr>
                <w:rStyle w:val="DocInit"/>
              </w:rPr>
              <w:t>ADS-B</w:t>
            </w:r>
          </w:p>
        </w:tc>
      </w:tr>
    </w:tbl>
    <w:p w14:paraId="44929A5A" w14:textId="77777777" w:rsidR="002203DF" w:rsidRPr="00104F0A" w:rsidRDefault="002203DF" w:rsidP="002203DF">
      <w:pPr>
        <w:spacing w:before="0" w:after="0"/>
        <w:ind w:left="0"/>
        <w:rPr>
          <w:szCs w:val="22"/>
        </w:rPr>
      </w:pPr>
    </w:p>
    <w:p w14:paraId="47383A26" w14:textId="77777777" w:rsidR="002203DF" w:rsidRPr="00040925" w:rsidRDefault="002203DF" w:rsidP="00040925">
      <w:pPr>
        <w:spacing w:before="0" w:after="0"/>
        <w:ind w:left="0"/>
        <w:rPr>
          <w:b/>
        </w:rPr>
      </w:pPr>
      <w:r w:rsidRPr="00040925">
        <w:rPr>
          <w:b/>
        </w:rPr>
        <w:t>Table 6A-8</w:t>
      </w:r>
      <w:r w:rsidRPr="00040925">
        <w:rPr>
          <w:b/>
        </w:rPr>
        <w:tab/>
        <w:t>HIGH-SPEED ARINC 429 DATA BUS INPUTS</w:t>
      </w:r>
    </w:p>
    <w:p w14:paraId="531B9A45" w14:textId="77777777" w:rsidR="002203DF" w:rsidRPr="00040925" w:rsidRDefault="002203DF" w:rsidP="00040925">
      <w:pPr>
        <w:spacing w:before="0" w:after="0"/>
        <w:rPr>
          <w:b/>
        </w:rPr>
      </w:pPr>
      <w:bookmarkStart w:id="365" w:name="_Toc317841502"/>
      <w:r w:rsidRPr="00040925">
        <w:rPr>
          <w:b/>
        </w:rPr>
        <w:t>FROM FMS GENERAL PURPOSE</w:t>
      </w:r>
      <w:bookmarkEnd w:id="365"/>
    </w:p>
    <w:p w14:paraId="64FA3A6E" w14:textId="77777777" w:rsidR="002203DF" w:rsidRPr="00040925" w:rsidRDefault="002203DF" w:rsidP="00040925">
      <w:pPr>
        <w:spacing w:before="0" w:after="0"/>
        <w:rPr>
          <w:b/>
        </w:rPr>
      </w:pPr>
      <w:bookmarkStart w:id="366" w:name="_Toc317841503"/>
      <w:r w:rsidRPr="00040925">
        <w:rPr>
          <w:b/>
        </w:rPr>
        <w:t>USER DEFINED PINS</w:t>
      </w:r>
      <w:bookmarkEnd w:id="366"/>
    </w:p>
    <w:p w14:paraId="6EA08758" w14:textId="77777777" w:rsidR="002203DF" w:rsidRPr="00040925" w:rsidRDefault="002203DF" w:rsidP="00040925">
      <w:pPr>
        <w:spacing w:before="0" w:after="0"/>
      </w:pPr>
    </w:p>
    <w:tbl>
      <w:tblPr>
        <w:tblW w:w="992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850"/>
        <w:gridCol w:w="1906"/>
        <w:gridCol w:w="2204"/>
        <w:gridCol w:w="1654"/>
        <w:gridCol w:w="1654"/>
        <w:gridCol w:w="1654"/>
      </w:tblGrid>
      <w:tr w:rsidR="002203DF" w:rsidRPr="0015367D" w14:paraId="68673829" w14:textId="77777777" w:rsidTr="00674A74">
        <w:trPr>
          <w:jc w:val="center"/>
        </w:trPr>
        <w:tc>
          <w:tcPr>
            <w:tcW w:w="850" w:type="dxa"/>
            <w:tcBorders>
              <w:bottom w:val="single" w:sz="12" w:space="0" w:color="auto"/>
            </w:tcBorders>
            <w:shd w:val="clear" w:color="auto" w:fill="auto"/>
            <w:vAlign w:val="center"/>
          </w:tcPr>
          <w:p w14:paraId="1F751EB3" w14:textId="77777777" w:rsidR="002203DF" w:rsidRPr="0015367D" w:rsidRDefault="002203DF" w:rsidP="00674A74">
            <w:pPr>
              <w:pStyle w:val="TableText"/>
              <w:rPr>
                <w:rStyle w:val="DocInit"/>
                <w:b/>
                <w:bCs/>
              </w:rPr>
            </w:pPr>
            <w:r w:rsidRPr="0015367D">
              <w:rPr>
                <w:rStyle w:val="DocInit"/>
                <w:b/>
                <w:bCs/>
              </w:rPr>
              <w:t>Label</w:t>
            </w:r>
          </w:p>
        </w:tc>
        <w:tc>
          <w:tcPr>
            <w:tcW w:w="1906" w:type="dxa"/>
            <w:tcBorders>
              <w:bottom w:val="single" w:sz="12" w:space="0" w:color="auto"/>
            </w:tcBorders>
            <w:shd w:val="clear" w:color="auto" w:fill="auto"/>
            <w:vAlign w:val="center"/>
          </w:tcPr>
          <w:p w14:paraId="6B2789DF" w14:textId="77777777" w:rsidR="002203DF" w:rsidRPr="0015367D" w:rsidRDefault="002203DF" w:rsidP="00674A74">
            <w:pPr>
              <w:pStyle w:val="TableText"/>
              <w:rPr>
                <w:rStyle w:val="DocInit"/>
                <w:b/>
                <w:bCs/>
              </w:rPr>
            </w:pPr>
            <w:r w:rsidRPr="0015367D">
              <w:rPr>
                <w:rStyle w:val="DocInit"/>
                <w:b/>
                <w:bCs/>
              </w:rPr>
              <w:t>Parameter</w:t>
            </w:r>
          </w:p>
        </w:tc>
        <w:tc>
          <w:tcPr>
            <w:tcW w:w="2204" w:type="dxa"/>
            <w:tcBorders>
              <w:bottom w:val="single" w:sz="12" w:space="0" w:color="auto"/>
            </w:tcBorders>
            <w:shd w:val="clear" w:color="auto" w:fill="auto"/>
            <w:vAlign w:val="center"/>
          </w:tcPr>
          <w:p w14:paraId="66E12FD6" w14:textId="77777777" w:rsidR="002203DF" w:rsidRPr="0015367D" w:rsidRDefault="002203DF" w:rsidP="00674A74">
            <w:pPr>
              <w:pStyle w:val="TableText"/>
              <w:rPr>
                <w:rStyle w:val="DocInit"/>
                <w:b/>
                <w:bCs/>
              </w:rPr>
            </w:pPr>
            <w:r w:rsidRPr="0015367D">
              <w:rPr>
                <w:rStyle w:val="DocInit"/>
                <w:b/>
                <w:bCs/>
              </w:rPr>
              <w:t>Rate Min-Max</w:t>
            </w:r>
          </w:p>
        </w:tc>
        <w:tc>
          <w:tcPr>
            <w:tcW w:w="1654" w:type="dxa"/>
            <w:tcBorders>
              <w:bottom w:val="single" w:sz="12" w:space="0" w:color="auto"/>
            </w:tcBorders>
            <w:shd w:val="clear" w:color="auto" w:fill="auto"/>
            <w:vAlign w:val="center"/>
          </w:tcPr>
          <w:p w14:paraId="67F52072" w14:textId="77777777" w:rsidR="002203DF" w:rsidRPr="0015367D" w:rsidRDefault="002203DF" w:rsidP="00674A74">
            <w:pPr>
              <w:pStyle w:val="TableText"/>
              <w:rPr>
                <w:rStyle w:val="DocInit"/>
                <w:b/>
                <w:bCs/>
              </w:rPr>
            </w:pPr>
            <w:r w:rsidRPr="0015367D">
              <w:rPr>
                <w:rStyle w:val="DocInit"/>
                <w:b/>
                <w:bCs/>
              </w:rPr>
              <w:t>Format</w:t>
            </w:r>
          </w:p>
        </w:tc>
        <w:tc>
          <w:tcPr>
            <w:tcW w:w="1654" w:type="dxa"/>
            <w:tcBorders>
              <w:bottom w:val="single" w:sz="12" w:space="0" w:color="auto"/>
            </w:tcBorders>
            <w:shd w:val="clear" w:color="auto" w:fill="auto"/>
            <w:vAlign w:val="center"/>
          </w:tcPr>
          <w:p w14:paraId="41EAB158" w14:textId="77777777" w:rsidR="002203DF" w:rsidRPr="0015367D" w:rsidRDefault="002203DF" w:rsidP="00674A74">
            <w:pPr>
              <w:pStyle w:val="TableText"/>
              <w:rPr>
                <w:rStyle w:val="DocInit"/>
                <w:b/>
                <w:bCs/>
              </w:rPr>
            </w:pPr>
            <w:r w:rsidRPr="0015367D">
              <w:rPr>
                <w:rStyle w:val="DocInit"/>
                <w:b/>
                <w:bCs/>
              </w:rPr>
              <w:t>Cross Reference</w:t>
            </w:r>
          </w:p>
        </w:tc>
        <w:tc>
          <w:tcPr>
            <w:tcW w:w="1654" w:type="dxa"/>
            <w:tcBorders>
              <w:bottom w:val="single" w:sz="12" w:space="0" w:color="auto"/>
            </w:tcBorders>
            <w:shd w:val="clear" w:color="auto" w:fill="auto"/>
            <w:vAlign w:val="center"/>
          </w:tcPr>
          <w:p w14:paraId="63A26771" w14:textId="77777777" w:rsidR="002203DF" w:rsidRPr="0015367D" w:rsidRDefault="002203DF" w:rsidP="00674A74">
            <w:pPr>
              <w:pStyle w:val="TableText"/>
              <w:rPr>
                <w:rStyle w:val="DocInit"/>
                <w:b/>
                <w:bCs/>
              </w:rPr>
            </w:pPr>
            <w:r w:rsidRPr="0015367D">
              <w:rPr>
                <w:rStyle w:val="DocInit"/>
                <w:b/>
                <w:bCs/>
              </w:rPr>
              <w:t>Use</w:t>
            </w:r>
          </w:p>
        </w:tc>
      </w:tr>
      <w:tr w:rsidR="002203DF" w:rsidRPr="00104F0A" w14:paraId="6FE84BB9" w14:textId="77777777" w:rsidTr="002203DF">
        <w:trPr>
          <w:jc w:val="center"/>
        </w:trPr>
        <w:tc>
          <w:tcPr>
            <w:tcW w:w="850" w:type="dxa"/>
            <w:shd w:val="clear" w:color="auto" w:fill="auto"/>
          </w:tcPr>
          <w:p w14:paraId="5AE25C21" w14:textId="77777777" w:rsidR="002203DF" w:rsidRPr="00104F0A" w:rsidRDefault="002203DF" w:rsidP="002203DF">
            <w:pPr>
              <w:pStyle w:val="TableText"/>
              <w:rPr>
                <w:rStyle w:val="DocInit"/>
              </w:rPr>
            </w:pPr>
            <w:r w:rsidRPr="00104F0A">
              <w:rPr>
                <w:rStyle w:val="DocInit"/>
              </w:rPr>
              <w:t>265</w:t>
            </w:r>
          </w:p>
        </w:tc>
        <w:tc>
          <w:tcPr>
            <w:tcW w:w="1906" w:type="dxa"/>
            <w:shd w:val="clear" w:color="auto" w:fill="auto"/>
          </w:tcPr>
          <w:p w14:paraId="38F532A8" w14:textId="77777777" w:rsidR="002203DF" w:rsidRPr="00104F0A" w:rsidRDefault="002203DF" w:rsidP="002203DF">
            <w:pPr>
              <w:pStyle w:val="TableText"/>
              <w:rPr>
                <w:rStyle w:val="DocInit"/>
              </w:rPr>
            </w:pPr>
            <w:r w:rsidRPr="00104F0A">
              <w:rPr>
                <w:rStyle w:val="DocInit"/>
              </w:rPr>
              <w:t>Min Buffet Speed</w:t>
            </w:r>
          </w:p>
        </w:tc>
        <w:tc>
          <w:tcPr>
            <w:tcW w:w="2204" w:type="dxa"/>
            <w:shd w:val="clear" w:color="auto" w:fill="auto"/>
          </w:tcPr>
          <w:p w14:paraId="31A53A9D" w14:textId="77777777" w:rsidR="002203DF" w:rsidRPr="00104F0A" w:rsidRDefault="002203DF" w:rsidP="002203DF">
            <w:pPr>
              <w:pStyle w:val="TableText"/>
              <w:rPr>
                <w:rStyle w:val="DocInit"/>
              </w:rPr>
            </w:pPr>
            <w:r w:rsidRPr="00104F0A">
              <w:rPr>
                <w:rStyle w:val="DocInit"/>
              </w:rPr>
              <w:t>Dependent on Manufacturer</w:t>
            </w:r>
          </w:p>
        </w:tc>
        <w:tc>
          <w:tcPr>
            <w:tcW w:w="1654" w:type="dxa"/>
            <w:shd w:val="clear" w:color="auto" w:fill="auto"/>
          </w:tcPr>
          <w:p w14:paraId="2AC65BDF" w14:textId="77777777" w:rsidR="002203DF" w:rsidRPr="00104F0A" w:rsidRDefault="002203DF" w:rsidP="002203DF">
            <w:pPr>
              <w:pStyle w:val="TableText"/>
              <w:rPr>
                <w:rStyle w:val="DocInit"/>
              </w:rPr>
            </w:pPr>
            <w:r w:rsidRPr="00104F0A">
              <w:rPr>
                <w:rStyle w:val="DocInit"/>
              </w:rPr>
              <w:t>BNR</w:t>
            </w:r>
          </w:p>
        </w:tc>
        <w:tc>
          <w:tcPr>
            <w:tcW w:w="1654" w:type="dxa"/>
            <w:shd w:val="clear" w:color="auto" w:fill="auto"/>
          </w:tcPr>
          <w:p w14:paraId="16BF54C1" w14:textId="77777777" w:rsidR="002203DF" w:rsidRPr="00104F0A" w:rsidRDefault="0089127D" w:rsidP="002203DF">
            <w:pPr>
              <w:pStyle w:val="TableText"/>
              <w:rPr>
                <w:rStyle w:val="DocInit"/>
              </w:rPr>
            </w:pPr>
            <w:r w:rsidRPr="00E670D8">
              <w:t>A</w:t>
            </w:r>
            <w:r>
              <w:t xml:space="preserve">RINC </w:t>
            </w:r>
            <w:r w:rsidRPr="00E670D8">
              <w:t>429</w:t>
            </w:r>
          </w:p>
        </w:tc>
        <w:tc>
          <w:tcPr>
            <w:tcW w:w="1654" w:type="dxa"/>
            <w:shd w:val="clear" w:color="auto" w:fill="auto"/>
          </w:tcPr>
          <w:p w14:paraId="45232251" w14:textId="77777777" w:rsidR="002203DF" w:rsidRPr="00104F0A" w:rsidRDefault="002203DF" w:rsidP="002203DF">
            <w:pPr>
              <w:pStyle w:val="TableText"/>
              <w:rPr>
                <w:rStyle w:val="DocInit"/>
              </w:rPr>
            </w:pPr>
            <w:r w:rsidRPr="00104F0A">
              <w:rPr>
                <w:rStyle w:val="DocInit"/>
              </w:rPr>
              <w:t>ADS-B</w:t>
            </w:r>
          </w:p>
        </w:tc>
      </w:tr>
      <w:tr w:rsidR="002203DF" w:rsidRPr="00104F0A" w14:paraId="197F4BD4" w14:textId="77777777" w:rsidTr="002203DF">
        <w:trPr>
          <w:jc w:val="center"/>
        </w:trPr>
        <w:tc>
          <w:tcPr>
            <w:tcW w:w="850" w:type="dxa"/>
            <w:shd w:val="clear" w:color="auto" w:fill="auto"/>
          </w:tcPr>
          <w:p w14:paraId="3DADF14B" w14:textId="77777777" w:rsidR="002203DF" w:rsidRPr="00104F0A" w:rsidRDefault="002203DF" w:rsidP="002203DF">
            <w:pPr>
              <w:pStyle w:val="TableText"/>
              <w:rPr>
                <w:rStyle w:val="DocInit"/>
              </w:rPr>
            </w:pPr>
            <w:r w:rsidRPr="00104F0A">
              <w:rPr>
                <w:rStyle w:val="DocInit"/>
              </w:rPr>
              <w:lastRenderedPageBreak/>
              <w:t>100</w:t>
            </w:r>
          </w:p>
        </w:tc>
        <w:tc>
          <w:tcPr>
            <w:tcW w:w="1906" w:type="dxa"/>
            <w:shd w:val="clear" w:color="auto" w:fill="auto"/>
          </w:tcPr>
          <w:p w14:paraId="550E921A" w14:textId="77777777" w:rsidR="002203DF" w:rsidRPr="00104F0A" w:rsidRDefault="002203DF" w:rsidP="002203DF">
            <w:pPr>
              <w:pStyle w:val="TableText"/>
              <w:rPr>
                <w:rStyle w:val="DocInit"/>
              </w:rPr>
            </w:pPr>
            <w:r w:rsidRPr="00104F0A">
              <w:rPr>
                <w:rStyle w:val="DocInit"/>
              </w:rPr>
              <w:t>Flight Plan Vector</w:t>
            </w:r>
          </w:p>
        </w:tc>
        <w:tc>
          <w:tcPr>
            <w:tcW w:w="2204" w:type="dxa"/>
            <w:shd w:val="clear" w:color="auto" w:fill="auto"/>
          </w:tcPr>
          <w:p w14:paraId="2B07D0B4" w14:textId="77777777" w:rsidR="002203DF" w:rsidRPr="00104F0A" w:rsidRDefault="002203DF" w:rsidP="002203DF">
            <w:pPr>
              <w:pStyle w:val="TableText"/>
              <w:rPr>
                <w:rStyle w:val="DocInit"/>
              </w:rPr>
            </w:pPr>
            <w:r w:rsidRPr="00104F0A">
              <w:rPr>
                <w:rStyle w:val="DocInit"/>
              </w:rPr>
              <w:t>Max = 62.5 msec</w:t>
            </w:r>
          </w:p>
        </w:tc>
        <w:tc>
          <w:tcPr>
            <w:tcW w:w="1654" w:type="dxa"/>
            <w:shd w:val="clear" w:color="auto" w:fill="auto"/>
          </w:tcPr>
          <w:p w14:paraId="65DE5A63" w14:textId="77777777" w:rsidR="002203DF" w:rsidRPr="00104F0A" w:rsidRDefault="002203DF" w:rsidP="002203DF">
            <w:pPr>
              <w:pStyle w:val="TableText"/>
              <w:rPr>
                <w:rStyle w:val="DocInit"/>
              </w:rPr>
            </w:pPr>
            <w:r w:rsidRPr="00104F0A">
              <w:rPr>
                <w:rStyle w:val="DocInit"/>
              </w:rPr>
              <w:t>BNR</w:t>
            </w:r>
          </w:p>
        </w:tc>
        <w:tc>
          <w:tcPr>
            <w:tcW w:w="1654" w:type="dxa"/>
            <w:shd w:val="clear" w:color="auto" w:fill="auto"/>
          </w:tcPr>
          <w:p w14:paraId="1E3E6F5E" w14:textId="77777777" w:rsidR="002203DF" w:rsidRPr="00104F0A" w:rsidRDefault="0089127D" w:rsidP="002203DF">
            <w:pPr>
              <w:pStyle w:val="TableText"/>
              <w:rPr>
                <w:rStyle w:val="DocInit"/>
              </w:rPr>
            </w:pPr>
            <w:r w:rsidRPr="00E670D8">
              <w:t>A</w:t>
            </w:r>
            <w:r>
              <w:t xml:space="preserve">RINC </w:t>
            </w:r>
            <w:r w:rsidRPr="00E670D8">
              <w:t>429</w:t>
            </w:r>
          </w:p>
        </w:tc>
        <w:tc>
          <w:tcPr>
            <w:tcW w:w="1654" w:type="dxa"/>
            <w:shd w:val="clear" w:color="auto" w:fill="auto"/>
          </w:tcPr>
          <w:p w14:paraId="5C433619" w14:textId="77777777" w:rsidR="002203DF" w:rsidRPr="00104F0A" w:rsidRDefault="002203DF" w:rsidP="002203DF">
            <w:pPr>
              <w:pStyle w:val="TableText"/>
              <w:rPr>
                <w:rStyle w:val="DocInit"/>
              </w:rPr>
            </w:pPr>
            <w:r w:rsidRPr="00104F0A">
              <w:rPr>
                <w:rStyle w:val="DocInit"/>
              </w:rPr>
              <w:t>ADS-B</w:t>
            </w:r>
          </w:p>
        </w:tc>
      </w:tr>
    </w:tbl>
    <w:p w14:paraId="438CC953" w14:textId="77777777" w:rsidR="002203DF" w:rsidRPr="00104F0A" w:rsidRDefault="002203DF" w:rsidP="002203DF">
      <w:pPr>
        <w:spacing w:before="0" w:after="0"/>
        <w:ind w:left="0"/>
        <w:rPr>
          <w:rStyle w:val="DocInit"/>
          <w:b/>
          <w:sz w:val="20"/>
        </w:rPr>
      </w:pPr>
    </w:p>
    <w:p w14:paraId="0B144FAB" w14:textId="77777777" w:rsidR="002203DF" w:rsidRPr="00040925" w:rsidRDefault="002203DF" w:rsidP="00040925">
      <w:pPr>
        <w:spacing w:before="0" w:after="0"/>
        <w:ind w:left="0"/>
        <w:rPr>
          <w:b/>
        </w:rPr>
      </w:pPr>
      <w:r w:rsidRPr="00104F0A">
        <w:rPr>
          <w:rStyle w:val="DocInit"/>
          <w:b/>
          <w:sz w:val="20"/>
        </w:rPr>
        <w:br w:type="page"/>
      </w:r>
      <w:r w:rsidRPr="00040925">
        <w:rPr>
          <w:b/>
        </w:rPr>
        <w:lastRenderedPageBreak/>
        <w:t>Table 6A-9</w:t>
      </w:r>
      <w:r w:rsidRPr="00040925">
        <w:rPr>
          <w:b/>
        </w:rPr>
        <w:tab/>
        <w:t>LOW-SPEED ARINC 429 DATA BUS INPUTS</w:t>
      </w:r>
    </w:p>
    <w:p w14:paraId="254116C9" w14:textId="77777777" w:rsidR="002203DF" w:rsidRPr="00040925" w:rsidRDefault="002203DF" w:rsidP="00040925">
      <w:pPr>
        <w:spacing w:before="0" w:after="0"/>
        <w:rPr>
          <w:b/>
        </w:rPr>
      </w:pPr>
      <w:bookmarkStart w:id="367" w:name="_Toc317841504"/>
      <w:r w:rsidRPr="00040925">
        <w:rPr>
          <w:b/>
        </w:rPr>
        <w:t>FROM MCDU</w:t>
      </w:r>
      <w:bookmarkEnd w:id="367"/>
    </w:p>
    <w:p w14:paraId="4D13D152" w14:textId="77777777" w:rsidR="002203DF" w:rsidRPr="00040925" w:rsidRDefault="002203DF" w:rsidP="00040925">
      <w:pPr>
        <w:spacing w:before="0" w:after="0"/>
        <w:rPr>
          <w:b/>
        </w:rPr>
      </w:pPr>
      <w:bookmarkStart w:id="368" w:name="_Toc317841505"/>
      <w:r w:rsidRPr="00040925">
        <w:rPr>
          <w:b/>
        </w:rPr>
        <w:t>RMP-8E, 8F</w:t>
      </w:r>
      <w:bookmarkEnd w:id="368"/>
    </w:p>
    <w:p w14:paraId="0C520864" w14:textId="77777777" w:rsidR="002203DF" w:rsidRPr="00040925" w:rsidRDefault="002203DF" w:rsidP="00040925">
      <w:pPr>
        <w:spacing w:before="0" w:after="0"/>
        <w:rPr>
          <w:b/>
        </w:rPr>
      </w:pPr>
      <w:bookmarkStart w:id="369" w:name="_Toc317841506"/>
      <w:r w:rsidRPr="00040925">
        <w:rPr>
          <w:b/>
        </w:rPr>
        <w:t>RMP-8J, 8K</w:t>
      </w:r>
      <w:bookmarkEnd w:id="369"/>
    </w:p>
    <w:p w14:paraId="42189063" w14:textId="77777777" w:rsidR="002203DF" w:rsidRPr="00040925" w:rsidRDefault="002203DF" w:rsidP="00040925">
      <w:pPr>
        <w:spacing w:before="0" w:after="0"/>
        <w:rPr>
          <w:b/>
        </w:rPr>
      </w:pPr>
      <w:bookmarkStart w:id="370" w:name="_Toc317841507"/>
      <w:r w:rsidRPr="00040925">
        <w:rPr>
          <w:b/>
        </w:rPr>
        <w:t>RMP-15A, 15B</w:t>
      </w:r>
      <w:bookmarkEnd w:id="370"/>
    </w:p>
    <w:p w14:paraId="4367F850" w14:textId="77777777" w:rsidR="002203DF" w:rsidRPr="00104F0A" w:rsidRDefault="002203DF" w:rsidP="002203DF">
      <w:pPr>
        <w:spacing w:before="0" w:after="0"/>
        <w:ind w:left="0"/>
        <w:rPr>
          <w:rStyle w:val="DocInit"/>
          <w:b/>
          <w:sz w:val="20"/>
        </w:rPr>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850"/>
        <w:gridCol w:w="1653"/>
        <w:gridCol w:w="1654"/>
        <w:gridCol w:w="1654"/>
        <w:gridCol w:w="1654"/>
        <w:gridCol w:w="1654"/>
      </w:tblGrid>
      <w:tr w:rsidR="002203DF" w:rsidRPr="00104F0A" w14:paraId="0C492EFF" w14:textId="77777777" w:rsidTr="00674A74">
        <w:trPr>
          <w:jc w:val="center"/>
        </w:trPr>
        <w:tc>
          <w:tcPr>
            <w:tcW w:w="850" w:type="dxa"/>
            <w:tcBorders>
              <w:bottom w:val="single" w:sz="12" w:space="0" w:color="auto"/>
            </w:tcBorders>
            <w:shd w:val="clear" w:color="auto" w:fill="auto"/>
            <w:vAlign w:val="center"/>
          </w:tcPr>
          <w:p w14:paraId="06ADE072" w14:textId="77777777" w:rsidR="002203DF" w:rsidRPr="0015367D" w:rsidRDefault="002203DF" w:rsidP="00674A74">
            <w:pPr>
              <w:pStyle w:val="TableText"/>
              <w:rPr>
                <w:rStyle w:val="DocInit"/>
                <w:b/>
              </w:rPr>
            </w:pPr>
            <w:r w:rsidRPr="0015367D">
              <w:rPr>
                <w:rStyle w:val="DocInit"/>
                <w:b/>
              </w:rPr>
              <w:t>Label</w:t>
            </w:r>
          </w:p>
        </w:tc>
        <w:tc>
          <w:tcPr>
            <w:tcW w:w="1653" w:type="dxa"/>
            <w:tcBorders>
              <w:bottom w:val="single" w:sz="12" w:space="0" w:color="auto"/>
            </w:tcBorders>
            <w:shd w:val="clear" w:color="auto" w:fill="auto"/>
            <w:vAlign w:val="center"/>
          </w:tcPr>
          <w:p w14:paraId="57881E8C" w14:textId="77777777" w:rsidR="002203DF" w:rsidRPr="0015367D" w:rsidRDefault="002203DF" w:rsidP="00674A74">
            <w:pPr>
              <w:pStyle w:val="TableText"/>
              <w:rPr>
                <w:rStyle w:val="DocInit"/>
                <w:b/>
              </w:rPr>
            </w:pPr>
            <w:r w:rsidRPr="0015367D">
              <w:rPr>
                <w:rStyle w:val="DocInit"/>
                <w:b/>
              </w:rPr>
              <w:t>Parameter</w:t>
            </w:r>
          </w:p>
        </w:tc>
        <w:tc>
          <w:tcPr>
            <w:tcW w:w="1654" w:type="dxa"/>
            <w:tcBorders>
              <w:bottom w:val="single" w:sz="12" w:space="0" w:color="auto"/>
            </w:tcBorders>
            <w:shd w:val="clear" w:color="auto" w:fill="auto"/>
            <w:vAlign w:val="center"/>
          </w:tcPr>
          <w:p w14:paraId="1C08D659" w14:textId="77777777" w:rsidR="002203DF" w:rsidRPr="0015367D" w:rsidRDefault="002203DF" w:rsidP="00674A74">
            <w:pPr>
              <w:pStyle w:val="TableText"/>
              <w:rPr>
                <w:rStyle w:val="DocInit"/>
                <w:b/>
              </w:rPr>
            </w:pPr>
            <w:r w:rsidRPr="0015367D">
              <w:rPr>
                <w:rStyle w:val="DocInit"/>
                <w:b/>
              </w:rPr>
              <w:t>Rate Min-Max</w:t>
            </w:r>
          </w:p>
        </w:tc>
        <w:tc>
          <w:tcPr>
            <w:tcW w:w="1654" w:type="dxa"/>
            <w:tcBorders>
              <w:bottom w:val="single" w:sz="12" w:space="0" w:color="auto"/>
            </w:tcBorders>
            <w:shd w:val="clear" w:color="auto" w:fill="auto"/>
            <w:vAlign w:val="center"/>
          </w:tcPr>
          <w:p w14:paraId="1A13E6FB" w14:textId="77777777" w:rsidR="002203DF" w:rsidRPr="0015367D" w:rsidRDefault="002203DF" w:rsidP="00674A74">
            <w:pPr>
              <w:pStyle w:val="TableText"/>
              <w:rPr>
                <w:rStyle w:val="DocInit"/>
                <w:b/>
              </w:rPr>
            </w:pPr>
            <w:r w:rsidRPr="0015367D">
              <w:rPr>
                <w:rStyle w:val="DocInit"/>
                <w:b/>
              </w:rPr>
              <w:t>Format</w:t>
            </w:r>
          </w:p>
        </w:tc>
        <w:tc>
          <w:tcPr>
            <w:tcW w:w="1654" w:type="dxa"/>
            <w:tcBorders>
              <w:bottom w:val="single" w:sz="12" w:space="0" w:color="auto"/>
            </w:tcBorders>
            <w:shd w:val="clear" w:color="auto" w:fill="auto"/>
            <w:vAlign w:val="center"/>
          </w:tcPr>
          <w:p w14:paraId="0890EC13" w14:textId="77777777" w:rsidR="002203DF" w:rsidRPr="0015367D" w:rsidRDefault="002203DF" w:rsidP="00674A74">
            <w:pPr>
              <w:pStyle w:val="TableText"/>
              <w:rPr>
                <w:rStyle w:val="DocInit"/>
                <w:b/>
              </w:rPr>
            </w:pPr>
            <w:r w:rsidRPr="0015367D">
              <w:rPr>
                <w:rStyle w:val="DocInit"/>
                <w:b/>
              </w:rPr>
              <w:t>Cross Reference</w:t>
            </w:r>
          </w:p>
        </w:tc>
        <w:tc>
          <w:tcPr>
            <w:tcW w:w="1654" w:type="dxa"/>
            <w:tcBorders>
              <w:bottom w:val="single" w:sz="12" w:space="0" w:color="auto"/>
            </w:tcBorders>
            <w:shd w:val="clear" w:color="auto" w:fill="auto"/>
            <w:vAlign w:val="center"/>
          </w:tcPr>
          <w:p w14:paraId="3ABD53EB" w14:textId="77777777" w:rsidR="002203DF" w:rsidRPr="0015367D" w:rsidRDefault="002203DF" w:rsidP="00674A74">
            <w:pPr>
              <w:pStyle w:val="TableText"/>
              <w:rPr>
                <w:rStyle w:val="DocInit"/>
                <w:b/>
              </w:rPr>
            </w:pPr>
            <w:r w:rsidRPr="0015367D">
              <w:rPr>
                <w:rStyle w:val="DocInit"/>
                <w:b/>
              </w:rPr>
              <w:t>Use</w:t>
            </w:r>
          </w:p>
        </w:tc>
      </w:tr>
      <w:tr w:rsidR="002203DF" w:rsidRPr="00104F0A" w14:paraId="32040D09" w14:textId="77777777" w:rsidTr="002203DF">
        <w:trPr>
          <w:jc w:val="center"/>
        </w:trPr>
        <w:tc>
          <w:tcPr>
            <w:tcW w:w="850" w:type="dxa"/>
            <w:shd w:val="clear" w:color="auto" w:fill="auto"/>
          </w:tcPr>
          <w:p w14:paraId="6E9CB132" w14:textId="77777777" w:rsidR="002203DF" w:rsidRPr="00104F0A" w:rsidRDefault="002203DF" w:rsidP="002203DF">
            <w:pPr>
              <w:pStyle w:val="TableText"/>
              <w:rPr>
                <w:rStyle w:val="DocInit"/>
              </w:rPr>
            </w:pPr>
            <w:r w:rsidRPr="00104F0A">
              <w:rPr>
                <w:rStyle w:val="DocInit"/>
              </w:rPr>
              <w:t>300</w:t>
            </w:r>
          </w:p>
        </w:tc>
        <w:tc>
          <w:tcPr>
            <w:tcW w:w="1653" w:type="dxa"/>
            <w:shd w:val="clear" w:color="auto" w:fill="auto"/>
          </w:tcPr>
          <w:p w14:paraId="0C46ACB9" w14:textId="77777777" w:rsidR="002203DF" w:rsidRPr="00104F0A" w:rsidRDefault="002203DF" w:rsidP="002203DF">
            <w:pPr>
              <w:pStyle w:val="TableText"/>
              <w:rPr>
                <w:rStyle w:val="DocInit"/>
              </w:rPr>
            </w:pPr>
            <w:r w:rsidRPr="00104F0A">
              <w:rPr>
                <w:rStyle w:val="DocInit"/>
              </w:rPr>
              <w:t>MCDU Words</w:t>
            </w:r>
          </w:p>
        </w:tc>
        <w:tc>
          <w:tcPr>
            <w:tcW w:w="1654" w:type="dxa"/>
            <w:shd w:val="clear" w:color="auto" w:fill="auto"/>
          </w:tcPr>
          <w:p w14:paraId="0E5CFBDE" w14:textId="77777777" w:rsidR="002203DF" w:rsidRPr="00104F0A" w:rsidRDefault="002203DF" w:rsidP="002203DF">
            <w:pPr>
              <w:pStyle w:val="TableText"/>
              <w:rPr>
                <w:rStyle w:val="DocInit"/>
              </w:rPr>
            </w:pPr>
            <w:r w:rsidRPr="00104F0A">
              <w:rPr>
                <w:rStyle w:val="DocInit"/>
              </w:rPr>
              <w:t>Dependent on Manufacturer</w:t>
            </w:r>
          </w:p>
        </w:tc>
        <w:tc>
          <w:tcPr>
            <w:tcW w:w="1654" w:type="dxa"/>
            <w:shd w:val="clear" w:color="auto" w:fill="auto"/>
          </w:tcPr>
          <w:p w14:paraId="20373224" w14:textId="77777777" w:rsidR="002203DF" w:rsidRPr="00104F0A" w:rsidRDefault="002203DF" w:rsidP="002203DF">
            <w:pPr>
              <w:pStyle w:val="TableText"/>
              <w:rPr>
                <w:rStyle w:val="DocInit"/>
              </w:rPr>
            </w:pPr>
            <w:r w:rsidRPr="00104F0A">
              <w:rPr>
                <w:rStyle w:val="DocInit"/>
              </w:rPr>
              <w:t>Various</w:t>
            </w:r>
          </w:p>
        </w:tc>
        <w:tc>
          <w:tcPr>
            <w:tcW w:w="1654" w:type="dxa"/>
            <w:shd w:val="clear" w:color="auto" w:fill="auto"/>
          </w:tcPr>
          <w:p w14:paraId="008B554A" w14:textId="77777777" w:rsidR="002203DF" w:rsidRPr="00104F0A" w:rsidRDefault="002203DF" w:rsidP="002203DF">
            <w:pPr>
              <w:pStyle w:val="TableText"/>
              <w:rPr>
                <w:rStyle w:val="DocInit"/>
              </w:rPr>
            </w:pPr>
            <w:r w:rsidRPr="00104F0A">
              <w:rPr>
                <w:rStyle w:val="DocInit"/>
              </w:rPr>
              <w:t>A</w:t>
            </w:r>
            <w:r w:rsidR="0089127D">
              <w:rPr>
                <w:rStyle w:val="DocInit"/>
              </w:rPr>
              <w:t xml:space="preserve">RINC </w:t>
            </w:r>
            <w:r w:rsidRPr="00104F0A">
              <w:rPr>
                <w:rStyle w:val="DocInit"/>
              </w:rPr>
              <w:t>739A-1</w:t>
            </w:r>
          </w:p>
        </w:tc>
        <w:tc>
          <w:tcPr>
            <w:tcW w:w="1654" w:type="dxa"/>
            <w:shd w:val="clear" w:color="auto" w:fill="auto"/>
          </w:tcPr>
          <w:p w14:paraId="7C53B2EC" w14:textId="77777777" w:rsidR="002203DF" w:rsidRPr="00104F0A" w:rsidRDefault="002203DF" w:rsidP="002203DF">
            <w:pPr>
              <w:pStyle w:val="TableText"/>
              <w:rPr>
                <w:rStyle w:val="DocInit"/>
              </w:rPr>
            </w:pPr>
            <w:r w:rsidRPr="00104F0A">
              <w:rPr>
                <w:rStyle w:val="DocInit"/>
              </w:rPr>
              <w:t>ADS-B</w:t>
            </w:r>
          </w:p>
        </w:tc>
      </w:tr>
      <w:tr w:rsidR="002203DF" w:rsidRPr="00104F0A" w14:paraId="13BE7B03" w14:textId="77777777" w:rsidTr="002203DF">
        <w:trPr>
          <w:jc w:val="center"/>
        </w:trPr>
        <w:tc>
          <w:tcPr>
            <w:tcW w:w="850" w:type="dxa"/>
            <w:shd w:val="clear" w:color="auto" w:fill="auto"/>
          </w:tcPr>
          <w:p w14:paraId="6074D6AD" w14:textId="77777777" w:rsidR="002203DF" w:rsidRPr="00104F0A" w:rsidRDefault="002203DF" w:rsidP="002203DF">
            <w:pPr>
              <w:pStyle w:val="TableText"/>
              <w:rPr>
                <w:rStyle w:val="DocInit"/>
              </w:rPr>
            </w:pPr>
            <w:r w:rsidRPr="00104F0A">
              <w:rPr>
                <w:rStyle w:val="DocInit"/>
              </w:rPr>
              <w:t>377</w:t>
            </w:r>
          </w:p>
        </w:tc>
        <w:tc>
          <w:tcPr>
            <w:tcW w:w="1653" w:type="dxa"/>
            <w:shd w:val="clear" w:color="auto" w:fill="auto"/>
          </w:tcPr>
          <w:p w14:paraId="7D5CA4D4" w14:textId="77777777" w:rsidR="002203DF" w:rsidRPr="00104F0A" w:rsidRDefault="002203DF" w:rsidP="002203DF">
            <w:pPr>
              <w:pStyle w:val="TableText"/>
              <w:rPr>
                <w:rStyle w:val="DocInit"/>
              </w:rPr>
            </w:pPr>
            <w:r w:rsidRPr="00104F0A">
              <w:rPr>
                <w:rStyle w:val="DocInit"/>
              </w:rPr>
              <w:t>MCDU Identifier</w:t>
            </w:r>
          </w:p>
        </w:tc>
        <w:tc>
          <w:tcPr>
            <w:tcW w:w="1654" w:type="dxa"/>
            <w:shd w:val="clear" w:color="auto" w:fill="auto"/>
          </w:tcPr>
          <w:p w14:paraId="662C4E20" w14:textId="77777777" w:rsidR="002203DF" w:rsidRPr="00104F0A" w:rsidRDefault="002203DF" w:rsidP="002203DF">
            <w:pPr>
              <w:pStyle w:val="TableText"/>
              <w:rPr>
                <w:rStyle w:val="DocInit"/>
              </w:rPr>
            </w:pPr>
            <w:r w:rsidRPr="00104F0A">
              <w:rPr>
                <w:rStyle w:val="DocInit"/>
              </w:rPr>
              <w:t>Dependent on Manufacturer</w:t>
            </w:r>
          </w:p>
        </w:tc>
        <w:tc>
          <w:tcPr>
            <w:tcW w:w="1654" w:type="dxa"/>
            <w:shd w:val="clear" w:color="auto" w:fill="auto"/>
          </w:tcPr>
          <w:p w14:paraId="4CBE1E3B" w14:textId="77777777" w:rsidR="002203DF" w:rsidRPr="00104F0A" w:rsidRDefault="002203DF" w:rsidP="002203DF">
            <w:pPr>
              <w:pStyle w:val="TableText"/>
              <w:rPr>
                <w:rStyle w:val="DocInit"/>
              </w:rPr>
            </w:pPr>
            <w:r w:rsidRPr="00104F0A">
              <w:rPr>
                <w:rStyle w:val="DocInit"/>
              </w:rPr>
              <w:t>Various</w:t>
            </w:r>
          </w:p>
        </w:tc>
        <w:tc>
          <w:tcPr>
            <w:tcW w:w="1654" w:type="dxa"/>
            <w:shd w:val="clear" w:color="auto" w:fill="auto"/>
          </w:tcPr>
          <w:p w14:paraId="349A99E5" w14:textId="77777777" w:rsidR="002203DF" w:rsidRPr="00104F0A" w:rsidRDefault="002203DF" w:rsidP="002203DF">
            <w:pPr>
              <w:pStyle w:val="TableText"/>
              <w:rPr>
                <w:rStyle w:val="DocInit"/>
              </w:rPr>
            </w:pPr>
            <w:r w:rsidRPr="00104F0A">
              <w:rPr>
                <w:rStyle w:val="DocInit"/>
              </w:rPr>
              <w:t>A</w:t>
            </w:r>
            <w:r w:rsidR="0089127D">
              <w:rPr>
                <w:rStyle w:val="DocInit"/>
              </w:rPr>
              <w:t xml:space="preserve">RINC </w:t>
            </w:r>
            <w:r w:rsidRPr="00104F0A">
              <w:rPr>
                <w:rStyle w:val="DocInit"/>
              </w:rPr>
              <w:t>739A-1</w:t>
            </w:r>
          </w:p>
        </w:tc>
        <w:tc>
          <w:tcPr>
            <w:tcW w:w="1654" w:type="dxa"/>
            <w:shd w:val="clear" w:color="auto" w:fill="auto"/>
          </w:tcPr>
          <w:p w14:paraId="2A0EC594" w14:textId="77777777" w:rsidR="002203DF" w:rsidRPr="00104F0A" w:rsidRDefault="002203DF" w:rsidP="002203DF">
            <w:pPr>
              <w:pStyle w:val="TableText"/>
              <w:rPr>
                <w:rStyle w:val="DocInit"/>
              </w:rPr>
            </w:pPr>
            <w:r w:rsidRPr="00104F0A">
              <w:rPr>
                <w:rStyle w:val="DocInit"/>
              </w:rPr>
              <w:t>ADS-B</w:t>
            </w:r>
          </w:p>
        </w:tc>
      </w:tr>
    </w:tbl>
    <w:p w14:paraId="0D81D711" w14:textId="77777777" w:rsidR="002203DF" w:rsidRDefault="002203DF" w:rsidP="002203DF">
      <w:pPr>
        <w:spacing w:before="0" w:after="0"/>
        <w:ind w:left="0"/>
        <w:rPr>
          <w:szCs w:val="22"/>
        </w:rPr>
      </w:pPr>
    </w:p>
    <w:p w14:paraId="49246AC3" w14:textId="77777777" w:rsidR="00220F6F" w:rsidRDefault="00220F6F" w:rsidP="002203DF">
      <w:pPr>
        <w:spacing w:before="0" w:after="0"/>
        <w:ind w:left="0"/>
        <w:rPr>
          <w:szCs w:val="22"/>
        </w:rPr>
      </w:pPr>
    </w:p>
    <w:p w14:paraId="15208E8A" w14:textId="559E8E2D" w:rsidR="00220F6F" w:rsidRPr="005D5FED" w:rsidRDefault="00220F6F" w:rsidP="002528CC">
      <w:pPr>
        <w:pStyle w:val="Caption"/>
      </w:pPr>
      <w:r>
        <w:t>Table 6A-</w:t>
      </w:r>
      <w:r w:rsidR="004168FE">
        <w:t>10</w:t>
      </w:r>
      <w:r w:rsidRPr="005D5FED">
        <w:t xml:space="preserve"> – TRANSPONDER TO TCAS </w:t>
      </w:r>
      <w:r w:rsidR="009E6A93">
        <w:t xml:space="preserve">(XT) </w:t>
      </w:r>
      <w:r w:rsidRPr="005D5FED">
        <w:t>LABELS</w:t>
      </w:r>
    </w:p>
    <w:p w14:paraId="1D08F37D" w14:textId="77777777" w:rsidR="00220F6F" w:rsidRPr="005D5FED" w:rsidRDefault="00220F6F" w:rsidP="002528CC">
      <w:pPr>
        <w:pStyle w:val="BodyText"/>
      </w:pPr>
      <w:r w:rsidRPr="005D5FED">
        <w:t>XT Coordination #1 In Bus</w:t>
      </w:r>
      <w:r w:rsidR="00494EC5">
        <w:t xml:space="preserve"> </w:t>
      </w:r>
      <w:r w:rsidR="00494EC5" w:rsidRPr="00040925">
        <w:rPr>
          <w:b/>
        </w:rPr>
        <w:t>(RMP</w:t>
      </w:r>
      <w:r w:rsidR="00494EC5">
        <w:rPr>
          <w:b/>
        </w:rPr>
        <w:t xml:space="preserve"> –</w:t>
      </w:r>
      <w:r w:rsidR="00494EC5" w:rsidRPr="00040925">
        <w:rPr>
          <w:b/>
        </w:rPr>
        <w:t xml:space="preserve"> 14F, 14G)</w:t>
      </w:r>
      <w:r w:rsidRPr="005D5FED">
        <w:br/>
        <w:t>XT Coordination #2 In Bus</w:t>
      </w:r>
      <w:r w:rsidR="00494EC5">
        <w:t xml:space="preserve"> </w:t>
      </w:r>
      <w:r w:rsidR="00494EC5" w:rsidRPr="00040925">
        <w:rPr>
          <w:b/>
        </w:rPr>
        <w:t>(RMP</w:t>
      </w:r>
      <w:r w:rsidR="00494EC5">
        <w:rPr>
          <w:b/>
        </w:rPr>
        <w:t xml:space="preserve"> –</w:t>
      </w:r>
      <w:r w:rsidR="00494EC5" w:rsidRPr="00040925">
        <w:rPr>
          <w:b/>
        </w:rPr>
        <w:t xml:space="preserve"> 14H, 14J)</w:t>
      </w:r>
    </w:p>
    <w:tbl>
      <w:tblPr>
        <w:tblW w:w="1043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848"/>
        <w:gridCol w:w="2578"/>
        <w:gridCol w:w="2139"/>
        <w:gridCol w:w="1080"/>
        <w:gridCol w:w="1980"/>
        <w:gridCol w:w="990"/>
        <w:gridCol w:w="820"/>
      </w:tblGrid>
      <w:tr w:rsidR="00AC2F6C" w:rsidRPr="005D5FED" w14:paraId="05286E03" w14:textId="77777777" w:rsidTr="009E6A93">
        <w:trPr>
          <w:jc w:val="center"/>
        </w:trPr>
        <w:tc>
          <w:tcPr>
            <w:tcW w:w="848" w:type="dxa"/>
            <w:tcBorders>
              <w:bottom w:val="single" w:sz="12" w:space="0" w:color="auto"/>
            </w:tcBorders>
            <w:shd w:val="clear" w:color="auto" w:fill="auto"/>
            <w:vAlign w:val="center"/>
          </w:tcPr>
          <w:p w14:paraId="7B71D474" w14:textId="77777777" w:rsidR="00AC2F6C" w:rsidRPr="00F57E5F" w:rsidRDefault="00AC2F6C" w:rsidP="00220F6F">
            <w:pPr>
              <w:pStyle w:val="TableText"/>
              <w:jc w:val="center"/>
              <w:rPr>
                <w:b/>
              </w:rPr>
            </w:pPr>
            <w:r w:rsidRPr="00F57E5F">
              <w:rPr>
                <w:b/>
              </w:rPr>
              <w:t>Label</w:t>
            </w:r>
          </w:p>
        </w:tc>
        <w:tc>
          <w:tcPr>
            <w:tcW w:w="2578" w:type="dxa"/>
            <w:tcBorders>
              <w:bottom w:val="single" w:sz="12" w:space="0" w:color="auto"/>
            </w:tcBorders>
            <w:shd w:val="clear" w:color="auto" w:fill="auto"/>
            <w:vAlign w:val="center"/>
          </w:tcPr>
          <w:p w14:paraId="58F0625F" w14:textId="77777777" w:rsidR="00AC2F6C" w:rsidRPr="00F57E5F" w:rsidRDefault="00AC2F6C" w:rsidP="00220F6F">
            <w:pPr>
              <w:pStyle w:val="TableText"/>
              <w:jc w:val="center"/>
              <w:rPr>
                <w:b/>
              </w:rPr>
            </w:pPr>
            <w:r w:rsidRPr="00F57E5F">
              <w:rPr>
                <w:b/>
              </w:rPr>
              <w:t>Parameter</w:t>
            </w:r>
          </w:p>
        </w:tc>
        <w:tc>
          <w:tcPr>
            <w:tcW w:w="2139" w:type="dxa"/>
            <w:tcBorders>
              <w:bottom w:val="single" w:sz="12" w:space="0" w:color="auto"/>
            </w:tcBorders>
            <w:shd w:val="clear" w:color="auto" w:fill="auto"/>
            <w:vAlign w:val="center"/>
          </w:tcPr>
          <w:p w14:paraId="653DB380" w14:textId="0BCD43E3" w:rsidR="00AC2F6C" w:rsidRPr="00F57E5F" w:rsidRDefault="00AC2F6C" w:rsidP="00F46F04">
            <w:pPr>
              <w:pStyle w:val="TableText"/>
              <w:jc w:val="center"/>
              <w:rPr>
                <w:b/>
              </w:rPr>
            </w:pPr>
            <w:r>
              <w:rPr>
                <w:b/>
              </w:rPr>
              <w:t>Rate Min-Max</w:t>
            </w:r>
          </w:p>
        </w:tc>
        <w:tc>
          <w:tcPr>
            <w:tcW w:w="1080" w:type="dxa"/>
            <w:tcBorders>
              <w:bottom w:val="single" w:sz="12" w:space="0" w:color="auto"/>
            </w:tcBorders>
            <w:shd w:val="clear" w:color="auto" w:fill="auto"/>
            <w:vAlign w:val="center"/>
          </w:tcPr>
          <w:p w14:paraId="0B1C345B" w14:textId="77777777" w:rsidR="00AC2F6C" w:rsidRPr="00F57E5F" w:rsidRDefault="00AC2F6C" w:rsidP="00220F6F">
            <w:pPr>
              <w:pStyle w:val="TableText"/>
              <w:jc w:val="center"/>
              <w:rPr>
                <w:b/>
              </w:rPr>
            </w:pPr>
            <w:r w:rsidRPr="00F57E5F">
              <w:rPr>
                <w:b/>
              </w:rPr>
              <w:t>Signal</w:t>
            </w:r>
          </w:p>
          <w:p w14:paraId="54114E64" w14:textId="77777777" w:rsidR="00AC2F6C" w:rsidRPr="00F57E5F" w:rsidRDefault="00AC2F6C" w:rsidP="00220F6F">
            <w:pPr>
              <w:pStyle w:val="TableText"/>
              <w:jc w:val="center"/>
              <w:rPr>
                <w:b/>
              </w:rPr>
            </w:pPr>
            <w:r w:rsidRPr="00F57E5F">
              <w:rPr>
                <w:b/>
              </w:rPr>
              <w:t>Format</w:t>
            </w:r>
          </w:p>
        </w:tc>
        <w:tc>
          <w:tcPr>
            <w:tcW w:w="1980" w:type="dxa"/>
            <w:tcBorders>
              <w:bottom w:val="single" w:sz="12" w:space="0" w:color="auto"/>
            </w:tcBorders>
            <w:shd w:val="clear" w:color="auto" w:fill="auto"/>
            <w:vAlign w:val="center"/>
          </w:tcPr>
          <w:p w14:paraId="36F9292C" w14:textId="77777777" w:rsidR="00AC2F6C" w:rsidRPr="00F57E5F" w:rsidRDefault="00AC2F6C" w:rsidP="00220F6F">
            <w:pPr>
              <w:pStyle w:val="TableText"/>
              <w:jc w:val="center"/>
              <w:rPr>
                <w:b/>
              </w:rPr>
            </w:pPr>
            <w:r>
              <w:rPr>
                <w:b/>
              </w:rPr>
              <w:t>Cross Reference</w:t>
            </w:r>
          </w:p>
        </w:tc>
        <w:tc>
          <w:tcPr>
            <w:tcW w:w="990" w:type="dxa"/>
            <w:tcBorders>
              <w:bottom w:val="single" w:sz="12" w:space="0" w:color="auto"/>
            </w:tcBorders>
            <w:vAlign w:val="center"/>
          </w:tcPr>
          <w:p w14:paraId="100E5126" w14:textId="33A4E175" w:rsidR="00AC2F6C" w:rsidRPr="00F57E5F" w:rsidRDefault="00AC2F6C" w:rsidP="00AC2F6C">
            <w:pPr>
              <w:pStyle w:val="TableText"/>
              <w:jc w:val="center"/>
              <w:rPr>
                <w:b/>
              </w:rPr>
            </w:pPr>
            <w:r>
              <w:rPr>
                <w:b/>
              </w:rPr>
              <w:t>Use</w:t>
            </w:r>
          </w:p>
        </w:tc>
        <w:tc>
          <w:tcPr>
            <w:tcW w:w="820" w:type="dxa"/>
            <w:tcBorders>
              <w:bottom w:val="single" w:sz="12" w:space="0" w:color="auto"/>
            </w:tcBorders>
            <w:shd w:val="clear" w:color="auto" w:fill="auto"/>
            <w:vAlign w:val="center"/>
          </w:tcPr>
          <w:p w14:paraId="0FAD4478" w14:textId="013CAEE6" w:rsidR="00AC2F6C" w:rsidRPr="00F57E5F" w:rsidRDefault="00AC2F6C" w:rsidP="00220F6F">
            <w:pPr>
              <w:pStyle w:val="TableText"/>
              <w:jc w:val="center"/>
              <w:rPr>
                <w:b/>
              </w:rPr>
            </w:pPr>
            <w:r w:rsidRPr="00F57E5F">
              <w:rPr>
                <w:b/>
              </w:rPr>
              <w:t>Notes</w:t>
            </w:r>
          </w:p>
        </w:tc>
      </w:tr>
      <w:tr w:rsidR="00AC2F6C" w:rsidRPr="005D5FED" w14:paraId="7D6731F7" w14:textId="77777777" w:rsidTr="009E6A93">
        <w:trPr>
          <w:jc w:val="center"/>
        </w:trPr>
        <w:tc>
          <w:tcPr>
            <w:tcW w:w="848" w:type="dxa"/>
            <w:shd w:val="clear" w:color="auto" w:fill="auto"/>
          </w:tcPr>
          <w:p w14:paraId="7B112853" w14:textId="77777777" w:rsidR="00AC2F6C" w:rsidRPr="005D5FED" w:rsidRDefault="00AC2F6C" w:rsidP="00CD2E09">
            <w:pPr>
              <w:pStyle w:val="TableText"/>
            </w:pPr>
            <w:r w:rsidRPr="005D5FED">
              <w:t>270</w:t>
            </w:r>
          </w:p>
        </w:tc>
        <w:tc>
          <w:tcPr>
            <w:tcW w:w="2578" w:type="dxa"/>
            <w:shd w:val="clear" w:color="auto" w:fill="auto"/>
          </w:tcPr>
          <w:p w14:paraId="5C45040B" w14:textId="5ECFD52A" w:rsidR="00AC2F6C" w:rsidRPr="005D5FED" w:rsidRDefault="00AC2F6C" w:rsidP="00CD2E09">
            <w:pPr>
              <w:pStyle w:val="TableText"/>
            </w:pPr>
            <w:r w:rsidRPr="005D5FED">
              <w:t>XTWORD10</w:t>
            </w:r>
            <w:r>
              <w:t xml:space="preserve"> (</w:t>
            </w:r>
            <w:r w:rsidRPr="005D5FED">
              <w:t>GICB Register Data</w:t>
            </w:r>
            <w:r>
              <w:t>)</w:t>
            </w:r>
          </w:p>
        </w:tc>
        <w:tc>
          <w:tcPr>
            <w:tcW w:w="2139" w:type="dxa"/>
            <w:shd w:val="clear" w:color="auto" w:fill="auto"/>
          </w:tcPr>
          <w:p w14:paraId="5EB8F8A1" w14:textId="6B35F094" w:rsidR="00AC2F6C" w:rsidRPr="005D5FED" w:rsidRDefault="00AC2F6C" w:rsidP="00CD2E09">
            <w:pPr>
              <w:pStyle w:val="TableText"/>
            </w:pPr>
          </w:p>
        </w:tc>
        <w:tc>
          <w:tcPr>
            <w:tcW w:w="1080" w:type="dxa"/>
            <w:shd w:val="clear" w:color="auto" w:fill="auto"/>
          </w:tcPr>
          <w:p w14:paraId="79272222" w14:textId="77777777" w:rsidR="00AC2F6C" w:rsidRPr="005D5FED" w:rsidRDefault="00AC2F6C" w:rsidP="00CD2E09">
            <w:pPr>
              <w:pStyle w:val="TableText"/>
            </w:pPr>
            <w:r w:rsidRPr="005D5FED">
              <w:t>DISC</w:t>
            </w:r>
          </w:p>
        </w:tc>
        <w:tc>
          <w:tcPr>
            <w:tcW w:w="1980" w:type="dxa"/>
            <w:shd w:val="clear" w:color="auto" w:fill="auto"/>
          </w:tcPr>
          <w:p w14:paraId="6D5576E6" w14:textId="77C534BB" w:rsidR="00AC2F6C" w:rsidRPr="005D5FED" w:rsidRDefault="008D12EB" w:rsidP="00CD2E09">
            <w:pPr>
              <w:pStyle w:val="TableText"/>
            </w:pPr>
            <w:r>
              <w:rPr>
                <w:rStyle w:val="DocInit"/>
              </w:rPr>
              <w:fldChar w:fldCharType="begin"/>
            </w:r>
            <w:r>
              <w:rPr>
                <w:rStyle w:val="DocInit"/>
              </w:rPr>
              <w:instrText xml:space="preserve"> REF ATTACHMENT_14G \h </w:instrText>
            </w:r>
            <w:r>
              <w:rPr>
                <w:rStyle w:val="DocInit"/>
              </w:rPr>
            </w:r>
            <w:r>
              <w:rPr>
                <w:rStyle w:val="DocInit"/>
              </w:rPr>
              <w:fldChar w:fldCharType="separate"/>
            </w:r>
            <w:r>
              <w:t>ATTACHMENT 14G</w:t>
            </w:r>
            <w:r>
              <w:rPr>
                <w:rStyle w:val="DocInit"/>
              </w:rPr>
              <w:fldChar w:fldCharType="end"/>
            </w:r>
          </w:p>
        </w:tc>
        <w:tc>
          <w:tcPr>
            <w:tcW w:w="990" w:type="dxa"/>
          </w:tcPr>
          <w:p w14:paraId="4969FED6" w14:textId="77777777" w:rsidR="00AC2F6C" w:rsidRDefault="00AC2F6C" w:rsidP="00CD2E09">
            <w:pPr>
              <w:pStyle w:val="TableText"/>
            </w:pPr>
          </w:p>
        </w:tc>
        <w:tc>
          <w:tcPr>
            <w:tcW w:w="820" w:type="dxa"/>
            <w:shd w:val="clear" w:color="auto" w:fill="auto"/>
          </w:tcPr>
          <w:p w14:paraId="02BF3BD6" w14:textId="7C55BDA7" w:rsidR="00AC2F6C" w:rsidRPr="005D5FED" w:rsidRDefault="009E6A93" w:rsidP="00CD2E09">
            <w:pPr>
              <w:pStyle w:val="TableText"/>
            </w:pPr>
            <w:r>
              <w:t>5</w:t>
            </w:r>
          </w:p>
        </w:tc>
      </w:tr>
      <w:tr w:rsidR="00AC2F6C" w:rsidRPr="005D5FED" w14:paraId="6657D0DB" w14:textId="77777777" w:rsidTr="009E6A93">
        <w:trPr>
          <w:jc w:val="center"/>
        </w:trPr>
        <w:tc>
          <w:tcPr>
            <w:tcW w:w="848" w:type="dxa"/>
            <w:shd w:val="clear" w:color="auto" w:fill="auto"/>
          </w:tcPr>
          <w:p w14:paraId="7AF4DDE5" w14:textId="77777777" w:rsidR="00AC2F6C" w:rsidRPr="005D5FED" w:rsidRDefault="00AC2F6C" w:rsidP="00CD2E09">
            <w:pPr>
              <w:pStyle w:val="TableText"/>
            </w:pPr>
            <w:r w:rsidRPr="005D5FED">
              <w:t>271</w:t>
            </w:r>
          </w:p>
        </w:tc>
        <w:tc>
          <w:tcPr>
            <w:tcW w:w="2578" w:type="dxa"/>
            <w:shd w:val="clear" w:color="auto" w:fill="auto"/>
          </w:tcPr>
          <w:p w14:paraId="1EF19334" w14:textId="792E86DC" w:rsidR="00AC2F6C" w:rsidRPr="005D5FED" w:rsidRDefault="00AC2F6C" w:rsidP="00F46F04">
            <w:pPr>
              <w:pStyle w:val="TableText"/>
            </w:pPr>
            <w:r w:rsidRPr="005D5FED">
              <w:t>XTWORD1</w:t>
            </w:r>
            <w:r>
              <w:t xml:space="preserve"> (</w:t>
            </w:r>
            <w:r w:rsidRPr="005D5FED">
              <w:t>MTB,CVC,VRC,CHC,HRC,HSB,VSB</w:t>
            </w:r>
            <w:r>
              <w:t>)</w:t>
            </w:r>
          </w:p>
        </w:tc>
        <w:tc>
          <w:tcPr>
            <w:tcW w:w="2139" w:type="dxa"/>
            <w:shd w:val="clear" w:color="auto" w:fill="auto"/>
          </w:tcPr>
          <w:p w14:paraId="34A8F2DB" w14:textId="51107838" w:rsidR="00AC2F6C" w:rsidRPr="005D5FED" w:rsidRDefault="00AC2F6C" w:rsidP="00CD2E09">
            <w:pPr>
              <w:pStyle w:val="TableText"/>
            </w:pPr>
          </w:p>
        </w:tc>
        <w:tc>
          <w:tcPr>
            <w:tcW w:w="1080" w:type="dxa"/>
            <w:shd w:val="clear" w:color="auto" w:fill="auto"/>
          </w:tcPr>
          <w:p w14:paraId="5079818A" w14:textId="77777777" w:rsidR="00AC2F6C" w:rsidRPr="005D5FED" w:rsidRDefault="00AC2F6C" w:rsidP="00CD2E09">
            <w:pPr>
              <w:pStyle w:val="TableText"/>
            </w:pPr>
            <w:r w:rsidRPr="005D5FED">
              <w:t>DISC</w:t>
            </w:r>
          </w:p>
        </w:tc>
        <w:tc>
          <w:tcPr>
            <w:tcW w:w="1980" w:type="dxa"/>
            <w:shd w:val="clear" w:color="auto" w:fill="auto"/>
          </w:tcPr>
          <w:p w14:paraId="606B7DFF" w14:textId="512BDEC9" w:rsidR="00AC2F6C" w:rsidRPr="005D5FED" w:rsidRDefault="00AC2F6C" w:rsidP="00CD2E09">
            <w:pPr>
              <w:pStyle w:val="TableText"/>
            </w:pPr>
            <w:r w:rsidRPr="0015367D">
              <w:rPr>
                <w:rStyle w:val="DocInit"/>
              </w:rPr>
              <w:fldChar w:fldCharType="begin"/>
            </w:r>
            <w:r w:rsidRPr="0015367D">
              <w:rPr>
                <w:rStyle w:val="DocInit"/>
              </w:rPr>
              <w:instrText xml:space="preserve"> REF PART_6S \h </w:instrText>
            </w:r>
            <w:r w:rsidRPr="0015367D">
              <w:instrText xml:space="preserve"> \* MERGEFORMAT </w:instrText>
            </w:r>
            <w:r w:rsidRPr="0015367D">
              <w:rPr>
                <w:rStyle w:val="DocInit"/>
              </w:rPr>
            </w:r>
            <w:r w:rsidRPr="0015367D">
              <w:rPr>
                <w:rStyle w:val="DocInit"/>
              </w:rPr>
              <w:fldChar w:fldCharType="separate"/>
            </w:r>
            <w:r w:rsidR="00D00681" w:rsidRPr="00A24E17">
              <w:rPr>
                <w:rStyle w:val="DocInit"/>
              </w:rPr>
              <w:t>PART 6S</w:t>
            </w:r>
            <w:r w:rsidRPr="0015367D">
              <w:rPr>
                <w:rStyle w:val="DocInit"/>
              </w:rPr>
              <w:fldChar w:fldCharType="end"/>
            </w:r>
          </w:p>
        </w:tc>
        <w:tc>
          <w:tcPr>
            <w:tcW w:w="990" w:type="dxa"/>
          </w:tcPr>
          <w:p w14:paraId="0C21E22F" w14:textId="185B0ADD" w:rsidR="00AC2F6C" w:rsidRDefault="00AC2F6C" w:rsidP="00CD2E09">
            <w:pPr>
              <w:pStyle w:val="TableText"/>
            </w:pPr>
            <w:r>
              <w:t>ACAS X</w:t>
            </w:r>
          </w:p>
        </w:tc>
        <w:tc>
          <w:tcPr>
            <w:tcW w:w="820" w:type="dxa"/>
            <w:shd w:val="clear" w:color="auto" w:fill="auto"/>
          </w:tcPr>
          <w:p w14:paraId="16CD8AF0" w14:textId="06FC35C0" w:rsidR="00AC2F6C" w:rsidRPr="005D5FED" w:rsidRDefault="009E6A93" w:rsidP="00CD2E09">
            <w:pPr>
              <w:pStyle w:val="TableText"/>
            </w:pPr>
            <w:r>
              <w:t>1, 3</w:t>
            </w:r>
          </w:p>
        </w:tc>
      </w:tr>
      <w:tr w:rsidR="00AC2F6C" w:rsidRPr="005D5FED" w14:paraId="51BA410B" w14:textId="77777777" w:rsidTr="009E6A93">
        <w:trPr>
          <w:jc w:val="center"/>
        </w:trPr>
        <w:tc>
          <w:tcPr>
            <w:tcW w:w="848" w:type="dxa"/>
            <w:shd w:val="clear" w:color="auto" w:fill="auto"/>
          </w:tcPr>
          <w:p w14:paraId="51F46030" w14:textId="77777777" w:rsidR="00AC2F6C" w:rsidRPr="005D5FED" w:rsidRDefault="00AC2F6C" w:rsidP="00CD2E09">
            <w:pPr>
              <w:pStyle w:val="TableText"/>
            </w:pPr>
            <w:r w:rsidRPr="005D5FED">
              <w:t>272</w:t>
            </w:r>
          </w:p>
        </w:tc>
        <w:tc>
          <w:tcPr>
            <w:tcW w:w="2578" w:type="dxa"/>
            <w:shd w:val="clear" w:color="auto" w:fill="auto"/>
          </w:tcPr>
          <w:p w14:paraId="271AEA3B" w14:textId="23EE0370" w:rsidR="00AC2F6C" w:rsidRPr="005D5FED" w:rsidRDefault="00AC2F6C" w:rsidP="00CD2E09">
            <w:pPr>
              <w:pStyle w:val="TableText"/>
            </w:pPr>
            <w:r w:rsidRPr="005D5FED">
              <w:t>XTWORD2</w:t>
            </w:r>
            <w:r>
              <w:t xml:space="preserve"> (</w:t>
            </w:r>
            <w:r w:rsidRPr="005D5FED">
              <w:t>Broadcast, MID (Part 1)</w:t>
            </w:r>
            <w:r>
              <w:t>)</w:t>
            </w:r>
          </w:p>
        </w:tc>
        <w:tc>
          <w:tcPr>
            <w:tcW w:w="2139" w:type="dxa"/>
            <w:shd w:val="clear" w:color="auto" w:fill="auto"/>
          </w:tcPr>
          <w:p w14:paraId="4E989646" w14:textId="7265A096" w:rsidR="00AC2F6C" w:rsidRPr="005D5FED" w:rsidRDefault="00AC2F6C" w:rsidP="00CD2E09">
            <w:pPr>
              <w:pStyle w:val="TableText"/>
            </w:pPr>
          </w:p>
        </w:tc>
        <w:tc>
          <w:tcPr>
            <w:tcW w:w="1080" w:type="dxa"/>
            <w:shd w:val="clear" w:color="auto" w:fill="auto"/>
          </w:tcPr>
          <w:p w14:paraId="4EC9E826" w14:textId="77777777" w:rsidR="00AC2F6C" w:rsidRPr="005D5FED" w:rsidRDefault="00AC2F6C" w:rsidP="00CD2E09">
            <w:pPr>
              <w:pStyle w:val="TableText"/>
            </w:pPr>
            <w:r w:rsidRPr="005D5FED">
              <w:t>DISC</w:t>
            </w:r>
          </w:p>
        </w:tc>
        <w:tc>
          <w:tcPr>
            <w:tcW w:w="1980" w:type="dxa"/>
            <w:shd w:val="clear" w:color="auto" w:fill="auto"/>
          </w:tcPr>
          <w:p w14:paraId="32DBE926" w14:textId="6B3D9C63" w:rsidR="00AC2F6C" w:rsidRPr="005D5FED" w:rsidRDefault="008D12EB" w:rsidP="00CD2E09">
            <w:pPr>
              <w:pStyle w:val="TableText"/>
            </w:pPr>
            <w:r>
              <w:rPr>
                <w:rStyle w:val="DocInit"/>
              </w:rPr>
              <w:fldChar w:fldCharType="begin"/>
            </w:r>
            <w:r>
              <w:rPr>
                <w:rStyle w:val="DocInit"/>
              </w:rPr>
              <w:instrText xml:space="preserve"> REF PART_6L \h </w:instrText>
            </w:r>
            <w:r>
              <w:rPr>
                <w:rStyle w:val="DocInit"/>
              </w:rPr>
            </w:r>
            <w:r>
              <w:rPr>
                <w:rStyle w:val="DocInit"/>
              </w:rPr>
              <w:fldChar w:fldCharType="separate"/>
            </w:r>
            <w:r w:rsidRPr="00D12E23">
              <w:t>PART 6</w:t>
            </w:r>
            <w:r>
              <w:t>L</w:t>
            </w:r>
            <w:r>
              <w:rPr>
                <w:rStyle w:val="DocInit"/>
              </w:rPr>
              <w:fldChar w:fldCharType="end"/>
            </w:r>
          </w:p>
        </w:tc>
        <w:tc>
          <w:tcPr>
            <w:tcW w:w="990" w:type="dxa"/>
          </w:tcPr>
          <w:p w14:paraId="0A57E67A" w14:textId="6FD13787" w:rsidR="00AC2F6C" w:rsidRDefault="00AC2F6C" w:rsidP="00CD2E09">
            <w:pPr>
              <w:pStyle w:val="TableText"/>
            </w:pPr>
            <w:r>
              <w:t>ACAS X</w:t>
            </w:r>
          </w:p>
        </w:tc>
        <w:tc>
          <w:tcPr>
            <w:tcW w:w="820" w:type="dxa"/>
            <w:shd w:val="clear" w:color="auto" w:fill="auto"/>
          </w:tcPr>
          <w:p w14:paraId="398C2D7F" w14:textId="0B2997AA" w:rsidR="00AC2F6C" w:rsidRPr="005D5FED" w:rsidRDefault="009E6A93" w:rsidP="00CD2E09">
            <w:pPr>
              <w:pStyle w:val="TableText"/>
            </w:pPr>
            <w:r>
              <w:t>1, 3</w:t>
            </w:r>
          </w:p>
        </w:tc>
      </w:tr>
      <w:tr w:rsidR="00AC2F6C" w:rsidRPr="005D5FED" w14:paraId="5AA18F6C" w14:textId="77777777" w:rsidTr="009E6A93">
        <w:trPr>
          <w:jc w:val="center"/>
        </w:trPr>
        <w:tc>
          <w:tcPr>
            <w:tcW w:w="848" w:type="dxa"/>
            <w:shd w:val="clear" w:color="auto" w:fill="auto"/>
          </w:tcPr>
          <w:p w14:paraId="715E3004" w14:textId="77777777" w:rsidR="00AC2F6C" w:rsidRPr="005D5FED" w:rsidRDefault="00AC2F6C" w:rsidP="00CD2E09">
            <w:pPr>
              <w:pStyle w:val="TableText"/>
            </w:pPr>
            <w:r w:rsidRPr="005D5FED">
              <w:t>273</w:t>
            </w:r>
          </w:p>
        </w:tc>
        <w:tc>
          <w:tcPr>
            <w:tcW w:w="2578" w:type="dxa"/>
            <w:shd w:val="clear" w:color="auto" w:fill="auto"/>
          </w:tcPr>
          <w:p w14:paraId="4564EE4E" w14:textId="721E09ED" w:rsidR="00AC2F6C" w:rsidRPr="005D5FED" w:rsidRDefault="00AC2F6C" w:rsidP="00CD2E09">
            <w:pPr>
              <w:pStyle w:val="TableText"/>
            </w:pPr>
            <w:r w:rsidRPr="005D5FED">
              <w:t>XTWORD3</w:t>
            </w:r>
            <w:r>
              <w:t xml:space="preserve"> (</w:t>
            </w:r>
            <w:r w:rsidRPr="005D5FED">
              <w:t>SLC, IIS</w:t>
            </w:r>
            <w:r>
              <w:t>)</w:t>
            </w:r>
          </w:p>
        </w:tc>
        <w:tc>
          <w:tcPr>
            <w:tcW w:w="2139" w:type="dxa"/>
            <w:shd w:val="clear" w:color="auto" w:fill="auto"/>
          </w:tcPr>
          <w:p w14:paraId="4C17130E" w14:textId="3C3AB2E7" w:rsidR="00AC2F6C" w:rsidRPr="005D5FED" w:rsidRDefault="00AC2F6C" w:rsidP="00CD2E09">
            <w:pPr>
              <w:pStyle w:val="TableText"/>
            </w:pPr>
          </w:p>
        </w:tc>
        <w:tc>
          <w:tcPr>
            <w:tcW w:w="1080" w:type="dxa"/>
            <w:shd w:val="clear" w:color="auto" w:fill="auto"/>
          </w:tcPr>
          <w:p w14:paraId="2C42EF6E" w14:textId="77777777" w:rsidR="00AC2F6C" w:rsidRPr="005D5FED" w:rsidRDefault="00AC2F6C" w:rsidP="00CD2E09">
            <w:pPr>
              <w:pStyle w:val="TableText"/>
            </w:pPr>
            <w:r w:rsidRPr="005D5FED">
              <w:t>DISC</w:t>
            </w:r>
          </w:p>
        </w:tc>
        <w:tc>
          <w:tcPr>
            <w:tcW w:w="1980" w:type="dxa"/>
            <w:shd w:val="clear" w:color="auto" w:fill="auto"/>
          </w:tcPr>
          <w:p w14:paraId="1EE825A8" w14:textId="776B0A2D" w:rsidR="00AC2F6C" w:rsidRPr="005D5FED" w:rsidRDefault="008D12EB" w:rsidP="00CD2E09">
            <w:pPr>
              <w:pStyle w:val="TableText"/>
            </w:pPr>
            <w:r>
              <w:rPr>
                <w:rStyle w:val="DocInit"/>
              </w:rPr>
              <w:fldChar w:fldCharType="begin"/>
            </w:r>
            <w:r>
              <w:rPr>
                <w:rStyle w:val="DocInit"/>
              </w:rPr>
              <w:instrText xml:space="preserve"> REF PART_6N \h </w:instrText>
            </w:r>
            <w:r>
              <w:rPr>
                <w:rStyle w:val="DocInit"/>
              </w:rPr>
            </w:r>
            <w:r>
              <w:rPr>
                <w:rStyle w:val="DocInit"/>
              </w:rPr>
              <w:fldChar w:fldCharType="separate"/>
            </w:r>
            <w:r w:rsidRPr="00D12E23">
              <w:t>PART 6</w:t>
            </w:r>
            <w:r>
              <w:t>N</w:t>
            </w:r>
            <w:r>
              <w:rPr>
                <w:rStyle w:val="DocInit"/>
              </w:rPr>
              <w:fldChar w:fldCharType="end"/>
            </w:r>
          </w:p>
        </w:tc>
        <w:tc>
          <w:tcPr>
            <w:tcW w:w="990" w:type="dxa"/>
          </w:tcPr>
          <w:p w14:paraId="2A17388A" w14:textId="77777777" w:rsidR="00AC2F6C" w:rsidRDefault="00AC2F6C" w:rsidP="00CD2E09">
            <w:pPr>
              <w:pStyle w:val="TableText"/>
            </w:pPr>
          </w:p>
        </w:tc>
        <w:tc>
          <w:tcPr>
            <w:tcW w:w="820" w:type="dxa"/>
            <w:shd w:val="clear" w:color="auto" w:fill="auto"/>
          </w:tcPr>
          <w:p w14:paraId="4AF95793" w14:textId="29B4536B" w:rsidR="00AC2F6C" w:rsidRPr="005D5FED" w:rsidRDefault="004168FE" w:rsidP="00CD2E09">
            <w:pPr>
              <w:pStyle w:val="TableText"/>
            </w:pPr>
            <w:r>
              <w:t>8</w:t>
            </w:r>
          </w:p>
        </w:tc>
      </w:tr>
      <w:tr w:rsidR="00AC2F6C" w:rsidRPr="005D5FED" w14:paraId="2FB79B0F" w14:textId="77777777" w:rsidTr="009E6A93">
        <w:trPr>
          <w:jc w:val="center"/>
        </w:trPr>
        <w:tc>
          <w:tcPr>
            <w:tcW w:w="848" w:type="dxa"/>
            <w:shd w:val="clear" w:color="auto" w:fill="auto"/>
          </w:tcPr>
          <w:p w14:paraId="03080718" w14:textId="77777777" w:rsidR="00AC2F6C" w:rsidRPr="005D5FED" w:rsidRDefault="00AC2F6C" w:rsidP="00CD2E09">
            <w:pPr>
              <w:pStyle w:val="TableText"/>
            </w:pPr>
            <w:r w:rsidRPr="005D5FED">
              <w:t>203</w:t>
            </w:r>
          </w:p>
        </w:tc>
        <w:tc>
          <w:tcPr>
            <w:tcW w:w="2578" w:type="dxa"/>
            <w:shd w:val="clear" w:color="auto" w:fill="auto"/>
          </w:tcPr>
          <w:p w14:paraId="6604C390" w14:textId="1F2D082E" w:rsidR="00AC2F6C" w:rsidRPr="005D5FED" w:rsidRDefault="00AC2F6C" w:rsidP="00CD2E09">
            <w:pPr>
              <w:pStyle w:val="TableText"/>
            </w:pPr>
            <w:r w:rsidRPr="005D5FED">
              <w:t>XTWORD4</w:t>
            </w:r>
            <w:r>
              <w:t xml:space="preserve"> (</w:t>
            </w:r>
            <w:r w:rsidRPr="005D5FED">
              <w:t>Altitude Resolution, Altitude</w:t>
            </w:r>
            <w:r>
              <w:t>)</w:t>
            </w:r>
          </w:p>
        </w:tc>
        <w:tc>
          <w:tcPr>
            <w:tcW w:w="2139" w:type="dxa"/>
            <w:shd w:val="clear" w:color="auto" w:fill="auto"/>
          </w:tcPr>
          <w:p w14:paraId="2AAD08D2" w14:textId="277B21B4" w:rsidR="00AC2F6C" w:rsidRPr="005D5FED" w:rsidRDefault="00AC2F6C" w:rsidP="00AC2F6C">
            <w:pPr>
              <w:pStyle w:val="TableText"/>
            </w:pPr>
            <w:r w:rsidRPr="005D5FED">
              <w:t>32.3</w:t>
            </w:r>
            <w:r>
              <w:t xml:space="preserve"> – 62.5</w:t>
            </w:r>
            <w:r w:rsidRPr="005D5FED">
              <w:t xml:space="preserve"> msec</w:t>
            </w:r>
          </w:p>
          <w:p w14:paraId="5FCF4CB8" w14:textId="5BD6DD7E" w:rsidR="00AC2F6C" w:rsidRPr="005D5FED" w:rsidRDefault="00AC2F6C" w:rsidP="00CD2E09">
            <w:pPr>
              <w:pStyle w:val="TableText"/>
            </w:pPr>
          </w:p>
        </w:tc>
        <w:tc>
          <w:tcPr>
            <w:tcW w:w="1080" w:type="dxa"/>
            <w:shd w:val="clear" w:color="auto" w:fill="auto"/>
          </w:tcPr>
          <w:p w14:paraId="2EBF24C8" w14:textId="77777777" w:rsidR="00AC2F6C" w:rsidRPr="005D5FED" w:rsidRDefault="00AC2F6C" w:rsidP="00CD2E09">
            <w:pPr>
              <w:pStyle w:val="TableText"/>
            </w:pPr>
            <w:r w:rsidRPr="005D5FED">
              <w:t>BNR</w:t>
            </w:r>
          </w:p>
        </w:tc>
        <w:tc>
          <w:tcPr>
            <w:tcW w:w="1980" w:type="dxa"/>
            <w:shd w:val="clear" w:color="auto" w:fill="auto"/>
          </w:tcPr>
          <w:p w14:paraId="75F2E2BF" w14:textId="6D546432" w:rsidR="00AC2F6C" w:rsidRPr="005D5FED" w:rsidRDefault="008D12EB" w:rsidP="00CD2E09">
            <w:pPr>
              <w:pStyle w:val="TableText"/>
            </w:pPr>
            <w:r>
              <w:fldChar w:fldCharType="begin"/>
            </w:r>
            <w:r>
              <w:instrText xml:space="preserve"> REF PART_6O \h </w:instrText>
            </w:r>
            <w:r>
              <w:fldChar w:fldCharType="separate"/>
            </w:r>
            <w:r w:rsidRPr="00D12E23">
              <w:t>PART 6</w:t>
            </w:r>
            <w:r>
              <w:t>O</w:t>
            </w:r>
            <w:r>
              <w:fldChar w:fldCharType="end"/>
            </w:r>
          </w:p>
        </w:tc>
        <w:tc>
          <w:tcPr>
            <w:tcW w:w="990" w:type="dxa"/>
          </w:tcPr>
          <w:p w14:paraId="67147B1D" w14:textId="4723E812" w:rsidR="00AC2F6C" w:rsidRDefault="00AC2F6C" w:rsidP="00CD2E09">
            <w:pPr>
              <w:pStyle w:val="TableText"/>
            </w:pPr>
            <w:r>
              <w:t>ACAS X/ADS-B</w:t>
            </w:r>
          </w:p>
        </w:tc>
        <w:tc>
          <w:tcPr>
            <w:tcW w:w="820" w:type="dxa"/>
            <w:shd w:val="clear" w:color="auto" w:fill="auto"/>
          </w:tcPr>
          <w:p w14:paraId="01F1AE47" w14:textId="0ABA6755" w:rsidR="00AC2F6C" w:rsidRPr="005D5FED" w:rsidRDefault="009E6A93" w:rsidP="00CD2E09">
            <w:pPr>
              <w:pStyle w:val="TableText"/>
            </w:pPr>
            <w:r>
              <w:t>7</w:t>
            </w:r>
          </w:p>
        </w:tc>
      </w:tr>
      <w:tr w:rsidR="00AC2F6C" w:rsidRPr="005D5FED" w14:paraId="5DFD9531" w14:textId="77777777" w:rsidTr="009E6A93">
        <w:trPr>
          <w:jc w:val="center"/>
        </w:trPr>
        <w:tc>
          <w:tcPr>
            <w:tcW w:w="848" w:type="dxa"/>
            <w:shd w:val="clear" w:color="auto" w:fill="auto"/>
          </w:tcPr>
          <w:p w14:paraId="31C449F2" w14:textId="77777777" w:rsidR="00AC2F6C" w:rsidRPr="005D5FED" w:rsidRDefault="00AC2F6C" w:rsidP="00CD2E09">
            <w:pPr>
              <w:pStyle w:val="TableText"/>
            </w:pPr>
            <w:r w:rsidRPr="005D5FED">
              <w:t>204</w:t>
            </w:r>
          </w:p>
        </w:tc>
        <w:tc>
          <w:tcPr>
            <w:tcW w:w="2578" w:type="dxa"/>
            <w:shd w:val="clear" w:color="auto" w:fill="auto"/>
          </w:tcPr>
          <w:p w14:paraId="7744C966" w14:textId="481AEF12" w:rsidR="00AC2F6C" w:rsidRPr="005D5FED" w:rsidRDefault="00AC2F6C" w:rsidP="00F46F04">
            <w:pPr>
              <w:pStyle w:val="TableText"/>
            </w:pPr>
            <w:r w:rsidRPr="005D5FED">
              <w:t>XTWORD9</w:t>
            </w:r>
            <w:r>
              <w:t xml:space="preserve"> (</w:t>
            </w:r>
            <w:r w:rsidRPr="005D5FED">
              <w:t>Altitude Resolution, Corrected Altitude</w:t>
            </w:r>
            <w:r>
              <w:t>)</w:t>
            </w:r>
          </w:p>
          <w:p w14:paraId="52559BEF" w14:textId="5CF5FB58" w:rsidR="00AC2F6C" w:rsidRPr="005D5FED" w:rsidRDefault="00AC2F6C" w:rsidP="00CD2E09">
            <w:pPr>
              <w:pStyle w:val="TableText"/>
            </w:pPr>
          </w:p>
        </w:tc>
        <w:tc>
          <w:tcPr>
            <w:tcW w:w="2139" w:type="dxa"/>
            <w:shd w:val="clear" w:color="auto" w:fill="auto"/>
          </w:tcPr>
          <w:p w14:paraId="68CA14A5" w14:textId="77777777" w:rsidR="00AC2F6C" w:rsidRPr="005D5FED" w:rsidRDefault="00AC2F6C" w:rsidP="00AC2F6C">
            <w:pPr>
              <w:pStyle w:val="TableText"/>
            </w:pPr>
            <w:r w:rsidRPr="005D5FED">
              <w:t>32.3</w:t>
            </w:r>
            <w:r>
              <w:t xml:space="preserve"> – 62.5</w:t>
            </w:r>
            <w:r w:rsidRPr="005D5FED">
              <w:t xml:space="preserve"> msec</w:t>
            </w:r>
          </w:p>
          <w:p w14:paraId="394C038E" w14:textId="3AD2DA6A" w:rsidR="00AC2F6C" w:rsidRPr="005D5FED" w:rsidRDefault="00AC2F6C" w:rsidP="00CD2E09">
            <w:pPr>
              <w:pStyle w:val="TableText"/>
            </w:pPr>
          </w:p>
        </w:tc>
        <w:tc>
          <w:tcPr>
            <w:tcW w:w="1080" w:type="dxa"/>
            <w:shd w:val="clear" w:color="auto" w:fill="auto"/>
          </w:tcPr>
          <w:p w14:paraId="34312F5C" w14:textId="77777777" w:rsidR="00AC2F6C" w:rsidRPr="005D5FED" w:rsidRDefault="00AC2F6C" w:rsidP="00CD2E09">
            <w:pPr>
              <w:pStyle w:val="TableText"/>
            </w:pPr>
            <w:r w:rsidRPr="005D5FED">
              <w:t>BNR</w:t>
            </w:r>
          </w:p>
        </w:tc>
        <w:tc>
          <w:tcPr>
            <w:tcW w:w="1980" w:type="dxa"/>
            <w:shd w:val="clear" w:color="auto" w:fill="auto"/>
          </w:tcPr>
          <w:p w14:paraId="5DF2AEEB" w14:textId="210EF124" w:rsidR="00AC2F6C" w:rsidRPr="005D5FED" w:rsidRDefault="008D12EB" w:rsidP="00CD2E09">
            <w:pPr>
              <w:pStyle w:val="TableText"/>
            </w:pPr>
            <w:r>
              <w:fldChar w:fldCharType="begin"/>
            </w:r>
            <w:r>
              <w:instrText xml:space="preserve"> REF PART_6Y \h </w:instrText>
            </w:r>
            <w:r>
              <w:fldChar w:fldCharType="separate"/>
            </w:r>
            <w:r w:rsidRPr="0005298C">
              <w:t>PART 6</w:t>
            </w:r>
            <w:r>
              <w:t>Y</w:t>
            </w:r>
            <w:r>
              <w:fldChar w:fldCharType="end"/>
            </w:r>
          </w:p>
        </w:tc>
        <w:tc>
          <w:tcPr>
            <w:tcW w:w="990" w:type="dxa"/>
          </w:tcPr>
          <w:p w14:paraId="5219E0FE" w14:textId="73FD49B2" w:rsidR="00AC2F6C" w:rsidRDefault="00AC2F6C" w:rsidP="00CD2E09">
            <w:pPr>
              <w:pStyle w:val="TableText"/>
            </w:pPr>
            <w:r>
              <w:t>ACAS X/ADS-B</w:t>
            </w:r>
          </w:p>
        </w:tc>
        <w:tc>
          <w:tcPr>
            <w:tcW w:w="820" w:type="dxa"/>
            <w:shd w:val="clear" w:color="auto" w:fill="auto"/>
          </w:tcPr>
          <w:p w14:paraId="422D46B0" w14:textId="3AAC647E" w:rsidR="00AC2F6C" w:rsidRPr="005D5FED" w:rsidRDefault="00AC2F6C" w:rsidP="00CD2E09">
            <w:pPr>
              <w:pStyle w:val="TableText"/>
            </w:pPr>
            <w:r>
              <w:t>3</w:t>
            </w:r>
          </w:p>
        </w:tc>
      </w:tr>
      <w:tr w:rsidR="00AC2F6C" w:rsidRPr="005D5FED" w14:paraId="61D5D4CC" w14:textId="77777777" w:rsidTr="009E6A93">
        <w:trPr>
          <w:jc w:val="center"/>
        </w:trPr>
        <w:tc>
          <w:tcPr>
            <w:tcW w:w="848" w:type="dxa"/>
            <w:shd w:val="clear" w:color="auto" w:fill="auto"/>
          </w:tcPr>
          <w:p w14:paraId="64516F09" w14:textId="77777777" w:rsidR="00AC2F6C" w:rsidRPr="005D5FED" w:rsidRDefault="00AC2F6C" w:rsidP="00CD2E09">
            <w:pPr>
              <w:pStyle w:val="TableText"/>
            </w:pPr>
            <w:r w:rsidRPr="005D5FED">
              <w:t>275</w:t>
            </w:r>
          </w:p>
        </w:tc>
        <w:tc>
          <w:tcPr>
            <w:tcW w:w="2578" w:type="dxa"/>
            <w:shd w:val="clear" w:color="auto" w:fill="auto"/>
          </w:tcPr>
          <w:p w14:paraId="231D9E3D" w14:textId="25C9ACB3" w:rsidR="00AC2F6C" w:rsidRPr="005D5FED" w:rsidRDefault="00AC2F6C" w:rsidP="00CD2E09">
            <w:pPr>
              <w:pStyle w:val="TableText"/>
            </w:pPr>
            <w:r w:rsidRPr="005D5FED">
              <w:t>XTWORD5</w:t>
            </w:r>
            <w:r>
              <w:t xml:space="preserve"> (</w:t>
            </w:r>
            <w:r w:rsidRPr="005D5FED">
              <w:t>Own ID (Part 1)</w:t>
            </w:r>
            <w:r>
              <w:t>)</w:t>
            </w:r>
          </w:p>
        </w:tc>
        <w:tc>
          <w:tcPr>
            <w:tcW w:w="2139" w:type="dxa"/>
            <w:shd w:val="clear" w:color="auto" w:fill="auto"/>
          </w:tcPr>
          <w:p w14:paraId="5CBD920A" w14:textId="6DEE1823" w:rsidR="00AC2F6C" w:rsidRPr="005D5FED" w:rsidRDefault="00AC2F6C" w:rsidP="00AC2F6C">
            <w:pPr>
              <w:pStyle w:val="TableText"/>
            </w:pPr>
            <w:r w:rsidRPr="005D5FED">
              <w:t xml:space="preserve">0.1 </w:t>
            </w:r>
            <w:r>
              <w:t xml:space="preserve">– 0.2 </w:t>
            </w:r>
            <w:r w:rsidRPr="005D5FED">
              <w:t>sec</w:t>
            </w:r>
          </w:p>
          <w:p w14:paraId="424C4833" w14:textId="7F3392DA" w:rsidR="00AC2F6C" w:rsidRPr="005D5FED" w:rsidRDefault="00AC2F6C" w:rsidP="00CD2E09">
            <w:pPr>
              <w:pStyle w:val="TableText"/>
            </w:pPr>
          </w:p>
        </w:tc>
        <w:tc>
          <w:tcPr>
            <w:tcW w:w="1080" w:type="dxa"/>
            <w:shd w:val="clear" w:color="auto" w:fill="auto"/>
          </w:tcPr>
          <w:p w14:paraId="037AB5A8" w14:textId="77777777" w:rsidR="00AC2F6C" w:rsidRPr="005D5FED" w:rsidRDefault="00AC2F6C" w:rsidP="00CD2E09">
            <w:pPr>
              <w:pStyle w:val="TableText"/>
            </w:pPr>
            <w:r w:rsidRPr="005D5FED">
              <w:t>DISC</w:t>
            </w:r>
          </w:p>
        </w:tc>
        <w:tc>
          <w:tcPr>
            <w:tcW w:w="1980" w:type="dxa"/>
            <w:shd w:val="clear" w:color="auto" w:fill="auto"/>
          </w:tcPr>
          <w:p w14:paraId="15979B71" w14:textId="4D5DFBD6" w:rsidR="00AC2F6C" w:rsidRPr="005D5FED" w:rsidRDefault="00AC2F6C" w:rsidP="00CD2E09">
            <w:pPr>
              <w:pStyle w:val="TableText"/>
            </w:pPr>
            <w:r w:rsidRPr="0015367D">
              <w:rPr>
                <w:rStyle w:val="DocInit"/>
              </w:rPr>
              <w:fldChar w:fldCharType="begin"/>
            </w:r>
            <w:r w:rsidRPr="0015367D">
              <w:rPr>
                <w:rStyle w:val="DocInit"/>
                <w:b/>
                <w:bCs/>
              </w:rPr>
              <w:instrText xml:space="preserve"> REF PART_6P \h </w:instrText>
            </w:r>
            <w:r w:rsidRPr="0015367D">
              <w:instrText xml:space="preserve"> \* MERGEFORMAT </w:instrText>
            </w:r>
            <w:r w:rsidRPr="0015367D">
              <w:rPr>
                <w:rStyle w:val="DocInit"/>
              </w:rPr>
            </w:r>
            <w:r w:rsidRPr="0015367D">
              <w:rPr>
                <w:rStyle w:val="DocInit"/>
              </w:rPr>
              <w:fldChar w:fldCharType="separate"/>
            </w:r>
            <w:r w:rsidR="00D00681" w:rsidRPr="00A24E17">
              <w:rPr>
                <w:rStyle w:val="DocInit"/>
              </w:rPr>
              <w:t>PART 6P</w:t>
            </w:r>
            <w:r w:rsidRPr="0015367D">
              <w:rPr>
                <w:rStyle w:val="DocInit"/>
              </w:rPr>
              <w:fldChar w:fldCharType="end"/>
            </w:r>
          </w:p>
        </w:tc>
        <w:tc>
          <w:tcPr>
            <w:tcW w:w="990" w:type="dxa"/>
          </w:tcPr>
          <w:p w14:paraId="3D5BBC6E" w14:textId="57DFF267" w:rsidR="00AC2F6C" w:rsidRDefault="00AC2F6C" w:rsidP="00CD2E09">
            <w:pPr>
              <w:pStyle w:val="TableText"/>
            </w:pPr>
            <w:r>
              <w:t>ACAS X</w:t>
            </w:r>
          </w:p>
        </w:tc>
        <w:tc>
          <w:tcPr>
            <w:tcW w:w="820" w:type="dxa"/>
            <w:shd w:val="clear" w:color="auto" w:fill="auto"/>
          </w:tcPr>
          <w:p w14:paraId="7432F45F" w14:textId="2D8567B8" w:rsidR="00AC2F6C" w:rsidRPr="005D5FED" w:rsidRDefault="009E6A93" w:rsidP="00CD2E09">
            <w:pPr>
              <w:pStyle w:val="TableText"/>
            </w:pPr>
            <w:r>
              <w:t>2</w:t>
            </w:r>
          </w:p>
        </w:tc>
      </w:tr>
      <w:tr w:rsidR="00AC2F6C" w:rsidRPr="005D5FED" w14:paraId="6C97AEA4" w14:textId="77777777" w:rsidTr="009E6A93">
        <w:trPr>
          <w:jc w:val="center"/>
        </w:trPr>
        <w:tc>
          <w:tcPr>
            <w:tcW w:w="848" w:type="dxa"/>
            <w:shd w:val="clear" w:color="auto" w:fill="auto"/>
          </w:tcPr>
          <w:p w14:paraId="635192B7" w14:textId="77777777" w:rsidR="00AC2F6C" w:rsidRPr="005D5FED" w:rsidRDefault="00AC2F6C" w:rsidP="00CD2E09">
            <w:pPr>
              <w:pStyle w:val="TableText"/>
            </w:pPr>
            <w:r w:rsidRPr="005D5FED">
              <w:t>276</w:t>
            </w:r>
          </w:p>
        </w:tc>
        <w:tc>
          <w:tcPr>
            <w:tcW w:w="2578" w:type="dxa"/>
            <w:shd w:val="clear" w:color="auto" w:fill="auto"/>
          </w:tcPr>
          <w:p w14:paraId="4B7652F1" w14:textId="52112068" w:rsidR="00AC2F6C" w:rsidRPr="005D5FED" w:rsidRDefault="00AC2F6C" w:rsidP="00CD2E09">
            <w:pPr>
              <w:pStyle w:val="TableText"/>
            </w:pPr>
            <w:r w:rsidRPr="005D5FED">
              <w:t>XTWORD6</w:t>
            </w:r>
            <w:r>
              <w:t xml:space="preserve"> (</w:t>
            </w:r>
            <w:r w:rsidRPr="005D5FED">
              <w:t>Own ID (Part 2), Max A/S, RI Echo, VI</w:t>
            </w:r>
            <w:r>
              <w:t>)</w:t>
            </w:r>
          </w:p>
        </w:tc>
        <w:tc>
          <w:tcPr>
            <w:tcW w:w="2139" w:type="dxa"/>
            <w:shd w:val="clear" w:color="auto" w:fill="auto"/>
          </w:tcPr>
          <w:p w14:paraId="655598E2" w14:textId="77777777" w:rsidR="00AC2F6C" w:rsidRPr="005D5FED" w:rsidRDefault="00AC2F6C" w:rsidP="00AC2F6C">
            <w:pPr>
              <w:pStyle w:val="TableText"/>
            </w:pPr>
            <w:r w:rsidRPr="005D5FED">
              <w:t xml:space="preserve">0.1 </w:t>
            </w:r>
            <w:r>
              <w:t xml:space="preserve">– 0.2 </w:t>
            </w:r>
            <w:r w:rsidRPr="005D5FED">
              <w:t>sec</w:t>
            </w:r>
          </w:p>
          <w:p w14:paraId="1558C6F0" w14:textId="43B17A41" w:rsidR="00AC2F6C" w:rsidRPr="005D5FED" w:rsidRDefault="00AC2F6C" w:rsidP="00CD2E09">
            <w:pPr>
              <w:pStyle w:val="TableText"/>
            </w:pPr>
          </w:p>
        </w:tc>
        <w:tc>
          <w:tcPr>
            <w:tcW w:w="1080" w:type="dxa"/>
            <w:shd w:val="clear" w:color="auto" w:fill="auto"/>
          </w:tcPr>
          <w:p w14:paraId="09D4A16F" w14:textId="77777777" w:rsidR="00AC2F6C" w:rsidRPr="005D5FED" w:rsidRDefault="00AC2F6C" w:rsidP="00CD2E09">
            <w:pPr>
              <w:pStyle w:val="TableText"/>
            </w:pPr>
            <w:r w:rsidRPr="005D5FED">
              <w:t>DISC</w:t>
            </w:r>
          </w:p>
        </w:tc>
        <w:tc>
          <w:tcPr>
            <w:tcW w:w="1980" w:type="dxa"/>
            <w:shd w:val="clear" w:color="auto" w:fill="auto"/>
          </w:tcPr>
          <w:p w14:paraId="3D41D44D" w14:textId="56977E13" w:rsidR="00AC2F6C" w:rsidRPr="005D5FED" w:rsidRDefault="00AC2F6C" w:rsidP="00CD2E09">
            <w:pPr>
              <w:pStyle w:val="TableText"/>
            </w:pPr>
            <w:r w:rsidRPr="0015367D">
              <w:rPr>
                <w:rStyle w:val="DocInit"/>
              </w:rPr>
              <w:fldChar w:fldCharType="begin"/>
            </w:r>
            <w:r w:rsidRPr="0015367D">
              <w:rPr>
                <w:rStyle w:val="DocInit"/>
              </w:rPr>
              <w:instrText xml:space="preserve"> REF PART_6Q \h </w:instrText>
            </w:r>
            <w:r w:rsidRPr="0015367D">
              <w:instrText xml:space="preserve"> \* MERGEFORMAT </w:instrText>
            </w:r>
            <w:r w:rsidRPr="0015367D">
              <w:rPr>
                <w:rStyle w:val="DocInit"/>
              </w:rPr>
            </w:r>
            <w:r w:rsidRPr="0015367D">
              <w:rPr>
                <w:rStyle w:val="DocInit"/>
              </w:rPr>
              <w:fldChar w:fldCharType="separate"/>
            </w:r>
            <w:r w:rsidR="00D00681" w:rsidRPr="00A24E17">
              <w:rPr>
                <w:rStyle w:val="DocInit"/>
              </w:rPr>
              <w:t>PART 6Q</w:t>
            </w:r>
            <w:r w:rsidRPr="0015367D">
              <w:rPr>
                <w:rStyle w:val="DocInit"/>
              </w:rPr>
              <w:fldChar w:fldCharType="end"/>
            </w:r>
          </w:p>
        </w:tc>
        <w:tc>
          <w:tcPr>
            <w:tcW w:w="990" w:type="dxa"/>
          </w:tcPr>
          <w:p w14:paraId="79978EE7" w14:textId="30C5E594" w:rsidR="00AC2F6C" w:rsidRDefault="00AC2F6C" w:rsidP="00CD2E09">
            <w:pPr>
              <w:pStyle w:val="TableText"/>
            </w:pPr>
            <w:r>
              <w:t>ACAS X</w:t>
            </w:r>
          </w:p>
        </w:tc>
        <w:tc>
          <w:tcPr>
            <w:tcW w:w="820" w:type="dxa"/>
            <w:shd w:val="clear" w:color="auto" w:fill="auto"/>
          </w:tcPr>
          <w:p w14:paraId="217A518F" w14:textId="27F0A900" w:rsidR="00AC2F6C" w:rsidRPr="005D5FED" w:rsidRDefault="009E6A93" w:rsidP="00CD2E09">
            <w:pPr>
              <w:pStyle w:val="TableText"/>
            </w:pPr>
            <w:r>
              <w:t>2</w:t>
            </w:r>
          </w:p>
        </w:tc>
      </w:tr>
      <w:tr w:rsidR="00AC2F6C" w:rsidRPr="005D5FED" w14:paraId="4726F448" w14:textId="77777777" w:rsidTr="009E6A93">
        <w:trPr>
          <w:jc w:val="center"/>
        </w:trPr>
        <w:tc>
          <w:tcPr>
            <w:tcW w:w="848" w:type="dxa"/>
            <w:shd w:val="clear" w:color="auto" w:fill="auto"/>
          </w:tcPr>
          <w:p w14:paraId="1213C5AA" w14:textId="77777777" w:rsidR="00AC2F6C" w:rsidRPr="005D5FED" w:rsidRDefault="00AC2F6C" w:rsidP="00CD2E09">
            <w:pPr>
              <w:pStyle w:val="TableText"/>
            </w:pPr>
            <w:r w:rsidRPr="005D5FED">
              <w:t>277</w:t>
            </w:r>
          </w:p>
        </w:tc>
        <w:tc>
          <w:tcPr>
            <w:tcW w:w="2578" w:type="dxa"/>
            <w:shd w:val="clear" w:color="auto" w:fill="auto"/>
          </w:tcPr>
          <w:p w14:paraId="1B92B672" w14:textId="7E160996" w:rsidR="00AC2F6C" w:rsidRPr="005D5FED" w:rsidRDefault="00AC2F6C" w:rsidP="00CD2E09">
            <w:pPr>
              <w:pStyle w:val="TableText"/>
            </w:pPr>
            <w:r w:rsidRPr="005D5FED">
              <w:t>XTWORD7</w:t>
            </w:r>
            <w:r>
              <w:t xml:space="preserve"> (</w:t>
            </w:r>
            <w:r w:rsidRPr="005D5FED">
              <w:t>ACK/NAK</w:t>
            </w:r>
            <w:r>
              <w:t>)</w:t>
            </w:r>
          </w:p>
        </w:tc>
        <w:tc>
          <w:tcPr>
            <w:tcW w:w="2139" w:type="dxa"/>
            <w:shd w:val="clear" w:color="auto" w:fill="auto"/>
          </w:tcPr>
          <w:p w14:paraId="666DE2EB" w14:textId="398F338F" w:rsidR="00AC2F6C" w:rsidRPr="005D5FED" w:rsidRDefault="00AC2F6C" w:rsidP="00CD2E09">
            <w:pPr>
              <w:pStyle w:val="TableText"/>
            </w:pPr>
          </w:p>
        </w:tc>
        <w:tc>
          <w:tcPr>
            <w:tcW w:w="1080" w:type="dxa"/>
            <w:shd w:val="clear" w:color="auto" w:fill="auto"/>
          </w:tcPr>
          <w:p w14:paraId="20A7315B" w14:textId="77777777" w:rsidR="00AC2F6C" w:rsidRPr="005D5FED" w:rsidRDefault="00AC2F6C" w:rsidP="00CD2E09">
            <w:pPr>
              <w:pStyle w:val="TableText"/>
            </w:pPr>
            <w:r w:rsidRPr="005D5FED">
              <w:t>DISC</w:t>
            </w:r>
          </w:p>
        </w:tc>
        <w:tc>
          <w:tcPr>
            <w:tcW w:w="1980" w:type="dxa"/>
            <w:shd w:val="clear" w:color="auto" w:fill="auto"/>
          </w:tcPr>
          <w:p w14:paraId="491D3DAF" w14:textId="49FDF528" w:rsidR="00AC2F6C" w:rsidRPr="005D5FED" w:rsidRDefault="00AC2F6C" w:rsidP="00CD2E09">
            <w:pPr>
              <w:pStyle w:val="TableText"/>
            </w:pPr>
            <w:r w:rsidRPr="0015367D">
              <w:rPr>
                <w:rStyle w:val="DocInit"/>
              </w:rPr>
              <w:fldChar w:fldCharType="begin"/>
            </w:r>
            <w:r w:rsidRPr="0015367D">
              <w:instrText xml:space="preserve"> REF PART_6R \h  \* MERGEFORMAT </w:instrText>
            </w:r>
            <w:r w:rsidRPr="0015367D">
              <w:rPr>
                <w:rStyle w:val="DocInit"/>
              </w:rPr>
            </w:r>
            <w:r w:rsidRPr="0015367D">
              <w:rPr>
                <w:rStyle w:val="DocInit"/>
              </w:rPr>
              <w:fldChar w:fldCharType="separate"/>
            </w:r>
            <w:r w:rsidR="00D00681" w:rsidRPr="00A24E17">
              <w:rPr>
                <w:rStyle w:val="DocInit"/>
              </w:rPr>
              <w:t>PART 6R</w:t>
            </w:r>
            <w:r w:rsidRPr="0015367D">
              <w:rPr>
                <w:rStyle w:val="DocInit"/>
              </w:rPr>
              <w:fldChar w:fldCharType="end"/>
            </w:r>
          </w:p>
        </w:tc>
        <w:tc>
          <w:tcPr>
            <w:tcW w:w="990" w:type="dxa"/>
          </w:tcPr>
          <w:p w14:paraId="5764C083" w14:textId="4522CF72" w:rsidR="00AC2F6C" w:rsidRDefault="00AC2F6C" w:rsidP="00CD2E09">
            <w:pPr>
              <w:pStyle w:val="TableText"/>
            </w:pPr>
            <w:r>
              <w:t>ACAS X</w:t>
            </w:r>
          </w:p>
        </w:tc>
        <w:tc>
          <w:tcPr>
            <w:tcW w:w="820" w:type="dxa"/>
            <w:shd w:val="clear" w:color="auto" w:fill="auto"/>
          </w:tcPr>
          <w:p w14:paraId="01D44350" w14:textId="59AF9664" w:rsidR="00AC2F6C" w:rsidRPr="005D5FED" w:rsidRDefault="009E6A93" w:rsidP="00CD2E09">
            <w:pPr>
              <w:pStyle w:val="TableText"/>
            </w:pPr>
            <w:r>
              <w:t>4</w:t>
            </w:r>
          </w:p>
        </w:tc>
      </w:tr>
      <w:tr w:rsidR="00AC2F6C" w:rsidRPr="005D5FED" w14:paraId="125D04C5" w14:textId="77777777" w:rsidTr="009E6A93">
        <w:trPr>
          <w:jc w:val="center"/>
        </w:trPr>
        <w:tc>
          <w:tcPr>
            <w:tcW w:w="848" w:type="dxa"/>
            <w:shd w:val="clear" w:color="auto" w:fill="auto"/>
          </w:tcPr>
          <w:p w14:paraId="3C764C0B" w14:textId="77777777" w:rsidR="00AC2F6C" w:rsidRPr="005D5FED" w:rsidRDefault="00AC2F6C" w:rsidP="00CD2E09">
            <w:pPr>
              <w:pStyle w:val="TableText"/>
            </w:pPr>
            <w:r w:rsidRPr="005D5FED">
              <w:t>274</w:t>
            </w:r>
          </w:p>
        </w:tc>
        <w:tc>
          <w:tcPr>
            <w:tcW w:w="2578" w:type="dxa"/>
            <w:shd w:val="clear" w:color="auto" w:fill="auto"/>
          </w:tcPr>
          <w:p w14:paraId="285C747E" w14:textId="77777777" w:rsidR="00AC2F6C" w:rsidRPr="005D5FED" w:rsidRDefault="00AC2F6C" w:rsidP="00F46F04">
            <w:pPr>
              <w:pStyle w:val="TableText"/>
            </w:pPr>
            <w:r w:rsidRPr="005D5FED">
              <w:t>XTWORD8</w:t>
            </w:r>
            <w:r>
              <w:t>(</w:t>
            </w:r>
            <w:r w:rsidRPr="005D5FED">
              <w:t>MID (Part 2)</w:t>
            </w:r>
          </w:p>
          <w:p w14:paraId="21502355" w14:textId="44C5681D" w:rsidR="00AC2F6C" w:rsidRPr="005D5FED" w:rsidRDefault="00AC2F6C" w:rsidP="00CD2E09">
            <w:pPr>
              <w:pStyle w:val="TableText"/>
            </w:pPr>
          </w:p>
        </w:tc>
        <w:tc>
          <w:tcPr>
            <w:tcW w:w="2139" w:type="dxa"/>
            <w:shd w:val="clear" w:color="auto" w:fill="auto"/>
          </w:tcPr>
          <w:p w14:paraId="1A68257C" w14:textId="28FF3931" w:rsidR="00AC2F6C" w:rsidRPr="005D5FED" w:rsidRDefault="00AC2F6C" w:rsidP="00CD2E09">
            <w:pPr>
              <w:pStyle w:val="TableText"/>
            </w:pPr>
          </w:p>
        </w:tc>
        <w:tc>
          <w:tcPr>
            <w:tcW w:w="1080" w:type="dxa"/>
            <w:shd w:val="clear" w:color="auto" w:fill="auto"/>
          </w:tcPr>
          <w:p w14:paraId="2872C2F7" w14:textId="77777777" w:rsidR="00AC2F6C" w:rsidRPr="005D5FED" w:rsidRDefault="00AC2F6C" w:rsidP="00CD2E09">
            <w:pPr>
              <w:pStyle w:val="TableText"/>
            </w:pPr>
            <w:r w:rsidRPr="005D5FED">
              <w:t>DISC</w:t>
            </w:r>
          </w:p>
        </w:tc>
        <w:tc>
          <w:tcPr>
            <w:tcW w:w="1980" w:type="dxa"/>
            <w:shd w:val="clear" w:color="auto" w:fill="auto"/>
          </w:tcPr>
          <w:p w14:paraId="55AE4B0E" w14:textId="3591D38D" w:rsidR="00AC2F6C" w:rsidRPr="005D5FED" w:rsidRDefault="008D12EB" w:rsidP="00CD2E09">
            <w:pPr>
              <w:pStyle w:val="TableText"/>
            </w:pPr>
            <w:r>
              <w:rPr>
                <w:rStyle w:val="DocInit"/>
              </w:rPr>
              <w:fldChar w:fldCharType="begin"/>
            </w:r>
            <w:r>
              <w:rPr>
                <w:rStyle w:val="DocInit"/>
              </w:rPr>
              <w:instrText xml:space="preserve"> REF PART_6M \h </w:instrText>
            </w:r>
            <w:r>
              <w:rPr>
                <w:rStyle w:val="DocInit"/>
              </w:rPr>
            </w:r>
            <w:r>
              <w:rPr>
                <w:rStyle w:val="DocInit"/>
              </w:rPr>
              <w:fldChar w:fldCharType="separate"/>
            </w:r>
            <w:r w:rsidRPr="00D12E23">
              <w:t>PART 6</w:t>
            </w:r>
            <w:r>
              <w:t>M</w:t>
            </w:r>
            <w:r>
              <w:rPr>
                <w:rStyle w:val="DocInit"/>
              </w:rPr>
              <w:fldChar w:fldCharType="end"/>
            </w:r>
          </w:p>
        </w:tc>
        <w:tc>
          <w:tcPr>
            <w:tcW w:w="990" w:type="dxa"/>
          </w:tcPr>
          <w:p w14:paraId="09E1074C" w14:textId="4F7B56D8" w:rsidR="00AC2F6C" w:rsidRDefault="00AC2F6C" w:rsidP="00CD2E09">
            <w:pPr>
              <w:pStyle w:val="TableText"/>
            </w:pPr>
            <w:r>
              <w:t>ACAS X</w:t>
            </w:r>
          </w:p>
        </w:tc>
        <w:tc>
          <w:tcPr>
            <w:tcW w:w="820" w:type="dxa"/>
            <w:shd w:val="clear" w:color="auto" w:fill="auto"/>
          </w:tcPr>
          <w:p w14:paraId="1A824350" w14:textId="050A1D72" w:rsidR="00AC2F6C" w:rsidRPr="005D5FED" w:rsidRDefault="009E6A93" w:rsidP="00CD2E09">
            <w:pPr>
              <w:pStyle w:val="TableText"/>
            </w:pPr>
            <w:r>
              <w:t>1, 3</w:t>
            </w:r>
          </w:p>
        </w:tc>
      </w:tr>
      <w:tr w:rsidR="00AC2F6C" w:rsidRPr="005D5FED" w14:paraId="16A16393" w14:textId="77777777" w:rsidTr="009E6A93">
        <w:trPr>
          <w:jc w:val="center"/>
        </w:trPr>
        <w:tc>
          <w:tcPr>
            <w:tcW w:w="848" w:type="dxa"/>
            <w:shd w:val="clear" w:color="auto" w:fill="auto"/>
          </w:tcPr>
          <w:p w14:paraId="158CAF98" w14:textId="77777777" w:rsidR="00AC2F6C" w:rsidRPr="005D5FED" w:rsidRDefault="00AC2F6C" w:rsidP="00CD2E09">
            <w:pPr>
              <w:pStyle w:val="TableText"/>
            </w:pPr>
            <w:r w:rsidRPr="005D5FED">
              <w:t>013</w:t>
            </w:r>
          </w:p>
        </w:tc>
        <w:tc>
          <w:tcPr>
            <w:tcW w:w="2578" w:type="dxa"/>
            <w:shd w:val="clear" w:color="auto" w:fill="auto"/>
          </w:tcPr>
          <w:p w14:paraId="51390C45" w14:textId="77777777" w:rsidR="00AC2F6C" w:rsidRPr="005D5FED" w:rsidRDefault="00AC2F6C" w:rsidP="00CD2E09">
            <w:pPr>
              <w:pStyle w:val="TableText"/>
            </w:pPr>
            <w:r w:rsidRPr="005D5FED">
              <w:t>TCAS Display Control</w:t>
            </w:r>
          </w:p>
        </w:tc>
        <w:tc>
          <w:tcPr>
            <w:tcW w:w="2139" w:type="dxa"/>
            <w:shd w:val="clear" w:color="auto" w:fill="auto"/>
          </w:tcPr>
          <w:p w14:paraId="149899CC" w14:textId="7AAEAC5F" w:rsidR="00AC2F6C" w:rsidRPr="005D5FED" w:rsidRDefault="00AC2F6C" w:rsidP="00CD2E09">
            <w:pPr>
              <w:pStyle w:val="TableText"/>
            </w:pPr>
          </w:p>
        </w:tc>
        <w:tc>
          <w:tcPr>
            <w:tcW w:w="1080" w:type="dxa"/>
            <w:shd w:val="clear" w:color="auto" w:fill="auto"/>
          </w:tcPr>
          <w:p w14:paraId="3D50DBB6" w14:textId="77777777" w:rsidR="00AC2F6C" w:rsidRPr="005D5FED" w:rsidRDefault="00AC2F6C" w:rsidP="00CD2E09">
            <w:pPr>
              <w:pStyle w:val="TableText"/>
            </w:pPr>
            <w:r w:rsidRPr="005D5FED">
              <w:t>DISC</w:t>
            </w:r>
          </w:p>
        </w:tc>
        <w:tc>
          <w:tcPr>
            <w:tcW w:w="1980" w:type="dxa"/>
            <w:shd w:val="clear" w:color="auto" w:fill="auto"/>
          </w:tcPr>
          <w:p w14:paraId="62099C39" w14:textId="11E8B064" w:rsidR="00AC2F6C" w:rsidRPr="005D5FED" w:rsidRDefault="00AC2F6C" w:rsidP="00CD2E09">
            <w:pPr>
              <w:pStyle w:val="TableText"/>
            </w:pPr>
            <w:r w:rsidRPr="0015367D">
              <w:rPr>
                <w:rStyle w:val="DocInit"/>
              </w:rPr>
              <w:fldChar w:fldCharType="begin"/>
            </w:r>
            <w:r w:rsidRPr="0015367D">
              <w:instrText xml:space="preserve"> REF PART_6C \h  \* MERGEFORMAT </w:instrText>
            </w:r>
            <w:r w:rsidRPr="0015367D">
              <w:rPr>
                <w:rStyle w:val="DocInit"/>
              </w:rPr>
            </w:r>
            <w:r w:rsidRPr="0015367D">
              <w:rPr>
                <w:rStyle w:val="DocInit"/>
              </w:rPr>
              <w:fldChar w:fldCharType="separate"/>
            </w:r>
            <w:r w:rsidR="00D00681" w:rsidRPr="00A24E17">
              <w:rPr>
                <w:rStyle w:val="DocInit"/>
              </w:rPr>
              <w:t>PART 6C</w:t>
            </w:r>
            <w:r w:rsidRPr="0015367D">
              <w:rPr>
                <w:rStyle w:val="DocInit"/>
              </w:rPr>
              <w:fldChar w:fldCharType="end"/>
            </w:r>
          </w:p>
        </w:tc>
        <w:tc>
          <w:tcPr>
            <w:tcW w:w="990" w:type="dxa"/>
          </w:tcPr>
          <w:p w14:paraId="24980635" w14:textId="063DDAD9" w:rsidR="00AC2F6C" w:rsidRDefault="00AC2F6C" w:rsidP="00CD2E09">
            <w:pPr>
              <w:pStyle w:val="TableText"/>
            </w:pPr>
            <w:r>
              <w:t>ACAS X</w:t>
            </w:r>
          </w:p>
        </w:tc>
        <w:tc>
          <w:tcPr>
            <w:tcW w:w="820" w:type="dxa"/>
            <w:shd w:val="clear" w:color="auto" w:fill="auto"/>
          </w:tcPr>
          <w:p w14:paraId="25BB1F02" w14:textId="58B87923" w:rsidR="00AC2F6C" w:rsidRPr="005D5FED" w:rsidRDefault="009E6A93" w:rsidP="00CD2E09">
            <w:pPr>
              <w:pStyle w:val="TableText"/>
            </w:pPr>
            <w:r>
              <w:t>6</w:t>
            </w:r>
          </w:p>
        </w:tc>
      </w:tr>
      <w:tr w:rsidR="00AC2F6C" w:rsidRPr="005D5FED" w14:paraId="115B8B75" w14:textId="77777777" w:rsidTr="009E6A93">
        <w:trPr>
          <w:jc w:val="center"/>
        </w:trPr>
        <w:tc>
          <w:tcPr>
            <w:tcW w:w="848" w:type="dxa"/>
            <w:shd w:val="clear" w:color="auto" w:fill="auto"/>
          </w:tcPr>
          <w:p w14:paraId="4875BBB2" w14:textId="77777777" w:rsidR="00AC2F6C" w:rsidRPr="005D5FED" w:rsidRDefault="00AC2F6C" w:rsidP="00CD2E09">
            <w:pPr>
              <w:pStyle w:val="TableText"/>
            </w:pPr>
            <w:r w:rsidRPr="005D5FED">
              <w:t>015</w:t>
            </w:r>
          </w:p>
        </w:tc>
        <w:tc>
          <w:tcPr>
            <w:tcW w:w="2578" w:type="dxa"/>
            <w:shd w:val="clear" w:color="auto" w:fill="auto"/>
          </w:tcPr>
          <w:p w14:paraId="67AE6577" w14:textId="77777777" w:rsidR="00AC2F6C" w:rsidRPr="005D5FED" w:rsidRDefault="00AC2F6C" w:rsidP="00CD2E09">
            <w:pPr>
              <w:pStyle w:val="TableText"/>
            </w:pPr>
            <w:r w:rsidRPr="005D5FED">
              <w:t>Altitude Select Limits</w:t>
            </w:r>
          </w:p>
        </w:tc>
        <w:tc>
          <w:tcPr>
            <w:tcW w:w="2139" w:type="dxa"/>
            <w:shd w:val="clear" w:color="auto" w:fill="auto"/>
          </w:tcPr>
          <w:p w14:paraId="28778336" w14:textId="6D369399" w:rsidR="00AC2F6C" w:rsidRPr="005D5FED" w:rsidRDefault="00AC2F6C" w:rsidP="00CD2E09">
            <w:pPr>
              <w:pStyle w:val="TableText"/>
            </w:pPr>
          </w:p>
        </w:tc>
        <w:tc>
          <w:tcPr>
            <w:tcW w:w="1080" w:type="dxa"/>
            <w:shd w:val="clear" w:color="auto" w:fill="auto"/>
          </w:tcPr>
          <w:p w14:paraId="0BF18790" w14:textId="77777777" w:rsidR="00AC2F6C" w:rsidRPr="005D5FED" w:rsidRDefault="00AC2F6C" w:rsidP="00CD2E09">
            <w:pPr>
              <w:pStyle w:val="TableText"/>
            </w:pPr>
            <w:r w:rsidRPr="005D5FED">
              <w:t>DISC</w:t>
            </w:r>
          </w:p>
        </w:tc>
        <w:tc>
          <w:tcPr>
            <w:tcW w:w="1980" w:type="dxa"/>
            <w:shd w:val="clear" w:color="auto" w:fill="auto"/>
          </w:tcPr>
          <w:p w14:paraId="4BEA43BA" w14:textId="3030C0A2" w:rsidR="00AC2F6C" w:rsidRPr="005D5FED" w:rsidRDefault="008D12EB" w:rsidP="00CD2E09">
            <w:pPr>
              <w:pStyle w:val="TableText"/>
            </w:pPr>
            <w:r>
              <w:fldChar w:fldCharType="begin"/>
            </w:r>
            <w:r>
              <w:instrText xml:space="preserve"> REF PART_6V \h </w:instrText>
            </w:r>
            <w:r>
              <w:fldChar w:fldCharType="separate"/>
            </w:r>
            <w:r w:rsidRPr="00AB5662" w:rsidDel="002E4081">
              <w:t xml:space="preserve"> </w:t>
            </w:r>
            <w:r w:rsidRPr="00AB5662">
              <w:t>PART 6</w:t>
            </w:r>
            <w:r>
              <w:t>V</w:t>
            </w:r>
            <w:r>
              <w:fldChar w:fldCharType="end"/>
            </w:r>
          </w:p>
        </w:tc>
        <w:tc>
          <w:tcPr>
            <w:tcW w:w="990" w:type="dxa"/>
          </w:tcPr>
          <w:p w14:paraId="7696E166" w14:textId="6D5C0D96" w:rsidR="00AC2F6C" w:rsidRDefault="00AC2F6C" w:rsidP="00CD2E09">
            <w:pPr>
              <w:pStyle w:val="TableText"/>
            </w:pPr>
            <w:r>
              <w:t>ACAS X</w:t>
            </w:r>
          </w:p>
        </w:tc>
        <w:tc>
          <w:tcPr>
            <w:tcW w:w="820" w:type="dxa"/>
            <w:shd w:val="clear" w:color="auto" w:fill="auto"/>
          </w:tcPr>
          <w:p w14:paraId="75351B0C" w14:textId="475693E9" w:rsidR="00AC2F6C" w:rsidRPr="005D5FED" w:rsidRDefault="009E6A93" w:rsidP="00CD2E09">
            <w:pPr>
              <w:pStyle w:val="TableText"/>
            </w:pPr>
            <w:r>
              <w:t>6</w:t>
            </w:r>
          </w:p>
        </w:tc>
      </w:tr>
      <w:tr w:rsidR="00AC2F6C" w:rsidRPr="005D5FED" w14:paraId="29B78528" w14:textId="77777777" w:rsidTr="009E6A93">
        <w:trPr>
          <w:jc w:val="center"/>
        </w:trPr>
        <w:tc>
          <w:tcPr>
            <w:tcW w:w="848" w:type="dxa"/>
            <w:shd w:val="clear" w:color="auto" w:fill="auto"/>
          </w:tcPr>
          <w:p w14:paraId="0001B0CB" w14:textId="77777777" w:rsidR="00AC2F6C" w:rsidRPr="005D5FED" w:rsidRDefault="00AC2F6C" w:rsidP="00CD2E09">
            <w:pPr>
              <w:pStyle w:val="TableText"/>
            </w:pPr>
            <w:r w:rsidRPr="005D5FED">
              <w:t>016</w:t>
            </w:r>
          </w:p>
        </w:tc>
        <w:tc>
          <w:tcPr>
            <w:tcW w:w="2578" w:type="dxa"/>
            <w:shd w:val="clear" w:color="auto" w:fill="auto"/>
          </w:tcPr>
          <w:p w14:paraId="5BE81271" w14:textId="01F77F3B" w:rsidR="00AC2F6C" w:rsidRPr="005D5FED" w:rsidRDefault="00AC2F6C" w:rsidP="00CD2E09">
            <w:pPr>
              <w:pStyle w:val="TableText"/>
            </w:pPr>
            <w:r w:rsidRPr="005D5FED">
              <w:t>Mode S Cont</w:t>
            </w:r>
            <w:r>
              <w:t>rol</w:t>
            </w:r>
            <w:r w:rsidRPr="005D5FED">
              <w:t xml:space="preserve"> Panel Data</w:t>
            </w:r>
          </w:p>
        </w:tc>
        <w:tc>
          <w:tcPr>
            <w:tcW w:w="2139" w:type="dxa"/>
            <w:shd w:val="clear" w:color="auto" w:fill="auto"/>
          </w:tcPr>
          <w:p w14:paraId="711869D1" w14:textId="0AB14DF6" w:rsidR="00AC2F6C" w:rsidRPr="005D5FED" w:rsidRDefault="00AC2F6C" w:rsidP="00CD2E09">
            <w:pPr>
              <w:pStyle w:val="TableText"/>
            </w:pPr>
          </w:p>
        </w:tc>
        <w:tc>
          <w:tcPr>
            <w:tcW w:w="1080" w:type="dxa"/>
            <w:shd w:val="clear" w:color="auto" w:fill="auto"/>
          </w:tcPr>
          <w:p w14:paraId="50A06CCA" w14:textId="77777777" w:rsidR="00AC2F6C" w:rsidRPr="005D5FED" w:rsidRDefault="00AC2F6C" w:rsidP="00CD2E09">
            <w:pPr>
              <w:pStyle w:val="TableText"/>
            </w:pPr>
            <w:r w:rsidRPr="005D5FED">
              <w:t>DISC</w:t>
            </w:r>
          </w:p>
        </w:tc>
        <w:tc>
          <w:tcPr>
            <w:tcW w:w="1980" w:type="dxa"/>
            <w:shd w:val="clear" w:color="auto" w:fill="auto"/>
          </w:tcPr>
          <w:p w14:paraId="357A5095" w14:textId="3FBF4AB5" w:rsidR="00AC2F6C" w:rsidRPr="005D5FED" w:rsidRDefault="00AC2F6C" w:rsidP="00CD2E09">
            <w:pPr>
              <w:pStyle w:val="TableText"/>
            </w:pPr>
            <w:r w:rsidRPr="0015367D">
              <w:fldChar w:fldCharType="begin"/>
            </w:r>
            <w:r w:rsidRPr="0015367D">
              <w:instrText xml:space="preserve"> REF PART_6D \h  \* MERGEFORMAT </w:instrText>
            </w:r>
            <w:r w:rsidRPr="0015367D">
              <w:fldChar w:fldCharType="separate"/>
            </w:r>
            <w:r w:rsidR="00D00681" w:rsidRPr="00A24E17">
              <w:rPr>
                <w:rStyle w:val="DocInit"/>
              </w:rPr>
              <w:t>PART 6D</w:t>
            </w:r>
            <w:r w:rsidRPr="0015367D">
              <w:fldChar w:fldCharType="end"/>
            </w:r>
          </w:p>
        </w:tc>
        <w:tc>
          <w:tcPr>
            <w:tcW w:w="990" w:type="dxa"/>
          </w:tcPr>
          <w:p w14:paraId="082B53B1" w14:textId="2B4DC86A" w:rsidR="00AC2F6C" w:rsidRDefault="00AC2F6C" w:rsidP="00CD2E09">
            <w:pPr>
              <w:pStyle w:val="TableText"/>
            </w:pPr>
            <w:r>
              <w:t>ACAS X</w:t>
            </w:r>
          </w:p>
        </w:tc>
        <w:tc>
          <w:tcPr>
            <w:tcW w:w="820" w:type="dxa"/>
            <w:shd w:val="clear" w:color="auto" w:fill="auto"/>
          </w:tcPr>
          <w:p w14:paraId="30723DBF" w14:textId="7A3A2C8F" w:rsidR="00AC2F6C" w:rsidRPr="005D5FED" w:rsidRDefault="009E6A93" w:rsidP="00CD2E09">
            <w:pPr>
              <w:pStyle w:val="TableText"/>
            </w:pPr>
            <w:r>
              <w:t>6</w:t>
            </w:r>
          </w:p>
        </w:tc>
      </w:tr>
      <w:tr w:rsidR="00AC2F6C" w:rsidRPr="005D5FED" w14:paraId="4E8EF330" w14:textId="77777777" w:rsidTr="009E6A93">
        <w:trPr>
          <w:jc w:val="center"/>
        </w:trPr>
        <w:tc>
          <w:tcPr>
            <w:tcW w:w="848" w:type="dxa"/>
            <w:shd w:val="clear" w:color="auto" w:fill="auto"/>
          </w:tcPr>
          <w:p w14:paraId="007C0EED" w14:textId="77777777" w:rsidR="00AC2F6C" w:rsidRPr="005D5FED" w:rsidRDefault="00AC2F6C" w:rsidP="00CD2E09">
            <w:pPr>
              <w:pStyle w:val="TableText"/>
            </w:pPr>
            <w:r w:rsidRPr="005D5FED">
              <w:t>350</w:t>
            </w:r>
          </w:p>
        </w:tc>
        <w:tc>
          <w:tcPr>
            <w:tcW w:w="2578" w:type="dxa"/>
            <w:shd w:val="clear" w:color="auto" w:fill="auto"/>
          </w:tcPr>
          <w:p w14:paraId="325540D6" w14:textId="77777777" w:rsidR="00AC2F6C" w:rsidRPr="005D5FED" w:rsidRDefault="00AC2F6C" w:rsidP="00CD2E09">
            <w:pPr>
              <w:pStyle w:val="TableText"/>
            </w:pPr>
            <w:r w:rsidRPr="005D5FED">
              <w:t>Maintenance</w:t>
            </w:r>
          </w:p>
        </w:tc>
        <w:tc>
          <w:tcPr>
            <w:tcW w:w="2139" w:type="dxa"/>
            <w:shd w:val="clear" w:color="auto" w:fill="auto"/>
          </w:tcPr>
          <w:p w14:paraId="0BA52810" w14:textId="62341854" w:rsidR="00AC2F6C" w:rsidRPr="005D5FED" w:rsidRDefault="00AC2F6C" w:rsidP="00CD2E09">
            <w:pPr>
              <w:pStyle w:val="TableText"/>
            </w:pPr>
          </w:p>
        </w:tc>
        <w:tc>
          <w:tcPr>
            <w:tcW w:w="1080" w:type="dxa"/>
            <w:shd w:val="clear" w:color="auto" w:fill="auto"/>
          </w:tcPr>
          <w:p w14:paraId="59FEB661" w14:textId="77777777" w:rsidR="00AC2F6C" w:rsidRPr="005D5FED" w:rsidRDefault="00AC2F6C" w:rsidP="00CD2E09">
            <w:pPr>
              <w:pStyle w:val="TableText"/>
            </w:pPr>
            <w:r w:rsidRPr="005D5FED">
              <w:t>DISC</w:t>
            </w:r>
          </w:p>
        </w:tc>
        <w:tc>
          <w:tcPr>
            <w:tcW w:w="1980" w:type="dxa"/>
            <w:shd w:val="clear" w:color="auto" w:fill="auto"/>
          </w:tcPr>
          <w:p w14:paraId="1BA79127" w14:textId="77777777" w:rsidR="00AC2F6C" w:rsidRPr="005D5FED" w:rsidRDefault="00AC2F6C" w:rsidP="00CD2E09">
            <w:pPr>
              <w:pStyle w:val="TableText"/>
            </w:pPr>
            <w:r>
              <w:t>ARINC 718A-4</w:t>
            </w:r>
          </w:p>
        </w:tc>
        <w:tc>
          <w:tcPr>
            <w:tcW w:w="990" w:type="dxa"/>
          </w:tcPr>
          <w:p w14:paraId="1D4E2DED" w14:textId="77777777" w:rsidR="00AC2F6C" w:rsidRPr="005D5FED" w:rsidRDefault="00AC2F6C" w:rsidP="00CD2E09">
            <w:pPr>
              <w:pStyle w:val="TableText"/>
            </w:pPr>
          </w:p>
        </w:tc>
        <w:tc>
          <w:tcPr>
            <w:tcW w:w="820" w:type="dxa"/>
            <w:shd w:val="clear" w:color="auto" w:fill="auto"/>
          </w:tcPr>
          <w:p w14:paraId="0678422A" w14:textId="01365B03" w:rsidR="00AC2F6C" w:rsidRPr="005D5FED" w:rsidRDefault="00AC2F6C" w:rsidP="00CD2E09">
            <w:pPr>
              <w:pStyle w:val="TableText"/>
            </w:pPr>
          </w:p>
        </w:tc>
      </w:tr>
      <w:tr w:rsidR="00AC2F6C" w:rsidRPr="005D5FED" w14:paraId="26C686C3" w14:textId="77777777" w:rsidTr="009E6A93">
        <w:trPr>
          <w:jc w:val="center"/>
        </w:trPr>
        <w:tc>
          <w:tcPr>
            <w:tcW w:w="848" w:type="dxa"/>
            <w:shd w:val="clear" w:color="auto" w:fill="auto"/>
          </w:tcPr>
          <w:p w14:paraId="5D145F8A" w14:textId="77777777" w:rsidR="00AC2F6C" w:rsidRPr="005D5FED" w:rsidRDefault="00AC2F6C" w:rsidP="00CD2E09">
            <w:pPr>
              <w:pStyle w:val="TableText"/>
            </w:pPr>
            <w:r>
              <w:t>354</w:t>
            </w:r>
          </w:p>
        </w:tc>
        <w:tc>
          <w:tcPr>
            <w:tcW w:w="2578" w:type="dxa"/>
            <w:shd w:val="clear" w:color="auto" w:fill="auto"/>
          </w:tcPr>
          <w:p w14:paraId="71A20892" w14:textId="77777777" w:rsidR="00AC2F6C" w:rsidRPr="005D5FED" w:rsidRDefault="00AC2F6C" w:rsidP="00CD2E09">
            <w:pPr>
              <w:pStyle w:val="TableText"/>
            </w:pPr>
            <w:r>
              <w:t>Program Pin Status</w:t>
            </w:r>
          </w:p>
        </w:tc>
        <w:tc>
          <w:tcPr>
            <w:tcW w:w="2139" w:type="dxa"/>
            <w:shd w:val="clear" w:color="auto" w:fill="auto"/>
          </w:tcPr>
          <w:p w14:paraId="702FC844" w14:textId="3AF40492" w:rsidR="00AC2F6C" w:rsidRPr="005D5FED" w:rsidRDefault="00AC2F6C" w:rsidP="00CD2E09">
            <w:pPr>
              <w:pStyle w:val="TableText"/>
            </w:pPr>
          </w:p>
        </w:tc>
        <w:tc>
          <w:tcPr>
            <w:tcW w:w="1080" w:type="dxa"/>
            <w:shd w:val="clear" w:color="auto" w:fill="auto"/>
          </w:tcPr>
          <w:p w14:paraId="7422C306" w14:textId="77777777" w:rsidR="00AC2F6C" w:rsidRPr="005D5FED" w:rsidRDefault="00AC2F6C" w:rsidP="00CD2E09">
            <w:pPr>
              <w:pStyle w:val="TableText"/>
            </w:pPr>
            <w:r>
              <w:t>DISC</w:t>
            </w:r>
          </w:p>
        </w:tc>
        <w:tc>
          <w:tcPr>
            <w:tcW w:w="1980" w:type="dxa"/>
            <w:shd w:val="clear" w:color="auto" w:fill="auto"/>
          </w:tcPr>
          <w:p w14:paraId="74A0B3CA" w14:textId="0169A86F" w:rsidR="00AC2F6C" w:rsidRPr="005D5FED" w:rsidRDefault="008D12EB" w:rsidP="00CD2E09">
            <w:pPr>
              <w:pStyle w:val="TableText"/>
            </w:pPr>
            <w:r>
              <w:fldChar w:fldCharType="begin"/>
            </w:r>
            <w:r>
              <w:instrText xml:space="preserve"> REF PART_6BQ \h </w:instrText>
            </w:r>
            <w:r>
              <w:fldChar w:fldCharType="separate"/>
            </w:r>
            <w:r w:rsidRPr="004D7E0E">
              <w:t>PART 6B</w:t>
            </w:r>
            <w:r>
              <w:t>Q</w:t>
            </w:r>
            <w:r>
              <w:fldChar w:fldCharType="end"/>
            </w:r>
          </w:p>
        </w:tc>
        <w:tc>
          <w:tcPr>
            <w:tcW w:w="990" w:type="dxa"/>
          </w:tcPr>
          <w:p w14:paraId="71E9835F" w14:textId="77777777" w:rsidR="00AC2F6C" w:rsidRDefault="00AC2F6C" w:rsidP="00CD2E09">
            <w:pPr>
              <w:pStyle w:val="TableText"/>
            </w:pPr>
          </w:p>
        </w:tc>
        <w:tc>
          <w:tcPr>
            <w:tcW w:w="820" w:type="dxa"/>
            <w:shd w:val="clear" w:color="auto" w:fill="auto"/>
          </w:tcPr>
          <w:p w14:paraId="541E3AE7" w14:textId="7CFBD89A" w:rsidR="00AC2F6C" w:rsidRPr="005D5FED" w:rsidRDefault="004168FE" w:rsidP="00CD2E09">
            <w:pPr>
              <w:pStyle w:val="TableText"/>
            </w:pPr>
            <w:r>
              <w:t>9</w:t>
            </w:r>
          </w:p>
        </w:tc>
      </w:tr>
    </w:tbl>
    <w:p w14:paraId="292CAE53" w14:textId="77777777" w:rsidR="00220F6F" w:rsidRPr="005D5FED" w:rsidRDefault="00220F6F" w:rsidP="00220F6F">
      <w:pPr>
        <w:pStyle w:val="Note"/>
        <w:rPr>
          <w:szCs w:val="20"/>
        </w:rPr>
      </w:pPr>
      <w:r w:rsidRPr="005D5FED">
        <w:t>Notes</w:t>
      </w:r>
      <w:r w:rsidRPr="005D5FED">
        <w:rPr>
          <w:szCs w:val="20"/>
        </w:rPr>
        <w:t>:</w:t>
      </w:r>
    </w:p>
    <w:p w14:paraId="3C6EBEB6" w14:textId="3A628B53" w:rsidR="009E6A93" w:rsidRPr="005D5FED" w:rsidRDefault="009E6A93" w:rsidP="00DF72FF">
      <w:pPr>
        <w:pStyle w:val="NoteNumberList"/>
        <w:numPr>
          <w:ilvl w:val="0"/>
          <w:numId w:val="108"/>
        </w:numPr>
        <w:pPrChange w:id="371" w:author="Rowlan, Stacey (US) @ PRG - ACSSD" w:date="2021-01-29T16:04:00Z">
          <w:pPr>
            <w:pStyle w:val="NoteNumberList"/>
            <w:numPr>
              <w:numId w:val="125"/>
            </w:numPr>
          </w:pPr>
        </w:pPrChange>
      </w:pPr>
      <w:r w:rsidRPr="005D5FED">
        <w:lastRenderedPageBreak/>
        <w:t>These words are sent as a triplet. Each word isacknowledged separately. The s</w:t>
      </w:r>
      <w:r>
        <w:t>ubsequent</w:t>
      </w:r>
      <w:r w:rsidRPr="005D5FED">
        <w:t xml:space="preserve"> word is not sent until the </w:t>
      </w:r>
      <w:r>
        <w:t>previous</w:t>
      </w:r>
      <w:r w:rsidRPr="005D5FED">
        <w:t xml:space="preserve"> word is acknowledged.</w:t>
      </w:r>
    </w:p>
    <w:p w14:paraId="7F972235" w14:textId="77777777" w:rsidR="009E6A93" w:rsidRPr="005D5FED" w:rsidRDefault="009E6A93" w:rsidP="002528CC">
      <w:pPr>
        <w:pStyle w:val="NoteNumberList"/>
      </w:pPr>
      <w:r w:rsidRPr="005D5FED">
        <w:t>These words are sent as a pair. No acknowledgment by the receiver is required. Integrity checking is by update rate for each word.</w:t>
      </w:r>
    </w:p>
    <w:p w14:paraId="64084024" w14:textId="77777777" w:rsidR="009E6A93" w:rsidRPr="005D5FED" w:rsidRDefault="009E6A93" w:rsidP="002528CC">
      <w:pPr>
        <w:pStyle w:val="NoteNumberList"/>
      </w:pPr>
      <w:r w:rsidRPr="005D5FED">
        <w:t>Sent on a demand basis following any transmission already in progress.</w:t>
      </w:r>
    </w:p>
    <w:p w14:paraId="2B918CB5" w14:textId="77777777" w:rsidR="009E6A93" w:rsidRDefault="009E6A93" w:rsidP="002528CC">
      <w:pPr>
        <w:pStyle w:val="NoteNumberList"/>
      </w:pPr>
      <w:r w:rsidRPr="005D5FED">
        <w:t>Acknowledgment word is sent for each non-periodic type word.</w:t>
      </w:r>
    </w:p>
    <w:p w14:paraId="09CFB740" w14:textId="08EE6765" w:rsidR="009E6A93" w:rsidRPr="00475F1C" w:rsidRDefault="009E6A93" w:rsidP="002528CC">
      <w:pPr>
        <w:pStyle w:val="NoteNumberList"/>
      </w:pPr>
      <w:r w:rsidRPr="005D5FED">
        <w:t xml:space="preserve">This data is transferred using the XGD protocol </w:t>
      </w:r>
      <w:r>
        <w:br/>
      </w:r>
      <w:r w:rsidRPr="005D5FED">
        <w:t>(</w:t>
      </w:r>
      <w:r w:rsidR="008D12EB">
        <w:fldChar w:fldCharType="begin"/>
      </w:r>
      <w:r w:rsidR="008D12EB">
        <w:instrText xml:space="preserve"> REF ATTACHMENT_14G \h </w:instrText>
      </w:r>
      <w:r w:rsidR="008D12EB">
        <w:fldChar w:fldCharType="separate"/>
      </w:r>
      <w:r w:rsidR="008D12EB">
        <w:t>ATTACHMENT 14G</w:t>
      </w:r>
      <w:r w:rsidR="008D12EB">
        <w:fldChar w:fldCharType="end"/>
      </w:r>
      <w:r w:rsidRPr="005D5FED">
        <w:t>).</w:t>
      </w:r>
    </w:p>
    <w:p w14:paraId="52A6F447" w14:textId="77777777" w:rsidR="00220F6F" w:rsidRPr="005D5FED" w:rsidRDefault="00220F6F" w:rsidP="002528CC">
      <w:pPr>
        <w:pStyle w:val="NoteNumberList"/>
      </w:pPr>
      <w:r w:rsidRPr="005D5FED">
        <w:t xml:space="preserve">These labels are received from the </w:t>
      </w:r>
      <w:r>
        <w:t>TCAS c</w:t>
      </w:r>
      <w:r w:rsidRPr="005D5FED">
        <w:t>ontrol</w:t>
      </w:r>
      <w:r>
        <w:t xml:space="preserve"> unit</w:t>
      </w:r>
      <w:r w:rsidRPr="005D5FED">
        <w:t xml:space="preserve"> by the transponder and should be passed to the TCAS</w:t>
      </w:r>
      <w:r>
        <w:t xml:space="preserve"> computer</w:t>
      </w:r>
      <w:r w:rsidRPr="005D5FED">
        <w:t xml:space="preserve"> exactly as received.</w:t>
      </w:r>
    </w:p>
    <w:p w14:paraId="69F62D52" w14:textId="1736ACAE" w:rsidR="00220F6F" w:rsidRDefault="00220F6F" w:rsidP="002528CC">
      <w:pPr>
        <w:pStyle w:val="NoteNumberList"/>
      </w:pPr>
      <w:r w:rsidRPr="005D5FED">
        <w:t>This label is not used by the transponder and if received, should be passed to the TCAS</w:t>
      </w:r>
      <w:r>
        <w:t xml:space="preserve"> computer</w:t>
      </w:r>
      <w:r w:rsidRPr="005D5FED">
        <w:t xml:space="preserve"> exactly as received.</w:t>
      </w:r>
    </w:p>
    <w:p w14:paraId="278B4383" w14:textId="726A5CAC" w:rsidR="004168FE" w:rsidRPr="005D5FED" w:rsidRDefault="004168FE" w:rsidP="002528CC">
      <w:pPr>
        <w:pStyle w:val="NoteNumberList"/>
      </w:pPr>
      <w:r>
        <w:t>This label contains the sensitivity level command which is not used by ACAS X systems.  It is included for backward compatibility and will be ignored by ACAS X.</w:t>
      </w:r>
    </w:p>
    <w:p w14:paraId="33B01603" w14:textId="47D3D14C" w:rsidR="00220F6F" w:rsidRDefault="00220F6F" w:rsidP="002528CC">
      <w:pPr>
        <w:pStyle w:val="NoteNumberList"/>
      </w:pPr>
      <w:r>
        <w:t xml:space="preserve">See Attachment 6, </w:t>
      </w:r>
      <w:r w:rsidR="008D12EB">
        <w:fldChar w:fldCharType="begin"/>
      </w:r>
      <w:r w:rsidR="008D12EB">
        <w:instrText xml:space="preserve"> REF PART_6BQ \h </w:instrText>
      </w:r>
      <w:r w:rsidR="008D12EB">
        <w:fldChar w:fldCharType="separate"/>
      </w:r>
      <w:r w:rsidR="008D12EB" w:rsidRPr="004D7E0E">
        <w:t>PART 6B</w:t>
      </w:r>
      <w:r w:rsidR="008D12EB">
        <w:t>Q</w:t>
      </w:r>
      <w:r w:rsidR="008D12EB">
        <w:fldChar w:fldCharType="end"/>
      </w:r>
      <w:r>
        <w:t>, for full definition of Label 354.</w:t>
      </w:r>
    </w:p>
    <w:p w14:paraId="05495366" w14:textId="77777777" w:rsidR="00220F6F" w:rsidRPr="00104F0A" w:rsidRDefault="00220F6F" w:rsidP="002203DF">
      <w:pPr>
        <w:spacing w:before="0" w:after="0"/>
        <w:ind w:left="0"/>
        <w:rPr>
          <w:szCs w:val="22"/>
        </w:rPr>
      </w:pPr>
    </w:p>
    <w:p w14:paraId="69112F84" w14:textId="77777777" w:rsidR="0018347F" w:rsidRDefault="0018347F" w:rsidP="007665EC">
      <w:pPr>
        <w:pStyle w:val="NoteNumberList"/>
        <w:numPr>
          <w:ilvl w:val="0"/>
          <w:numId w:val="0"/>
        </w:numPr>
        <w:ind w:left="2160"/>
      </w:pPr>
    </w:p>
    <w:p w14:paraId="5358D563" w14:textId="77777777" w:rsidR="0018347F" w:rsidRDefault="0018347F" w:rsidP="007665EC">
      <w:pPr>
        <w:pStyle w:val="NoteNumberList"/>
        <w:numPr>
          <w:ilvl w:val="0"/>
          <w:numId w:val="0"/>
        </w:numPr>
        <w:ind w:left="2160"/>
      </w:pPr>
    </w:p>
    <w:p w14:paraId="6782BCE4" w14:textId="77777777" w:rsidR="00ED50D1" w:rsidRPr="005D5FED" w:rsidRDefault="00ED50D1" w:rsidP="007665EC">
      <w:pPr>
        <w:pStyle w:val="NoteNumberList"/>
        <w:numPr>
          <w:ilvl w:val="0"/>
          <w:numId w:val="0"/>
        </w:numPr>
        <w:ind w:left="2160"/>
      </w:pPr>
    </w:p>
    <w:p w14:paraId="1D95686C" w14:textId="77777777" w:rsidR="002203DF" w:rsidRPr="00040925" w:rsidRDefault="002203DF" w:rsidP="00040925">
      <w:pPr>
        <w:spacing w:before="0" w:after="0"/>
        <w:ind w:left="0"/>
        <w:rPr>
          <w:b/>
        </w:rPr>
      </w:pPr>
      <w:r w:rsidRPr="00040925">
        <w:rPr>
          <w:b/>
        </w:rPr>
        <w:t>Table 6A-11</w:t>
      </w:r>
      <w:r w:rsidRPr="00040925">
        <w:rPr>
          <w:b/>
        </w:rPr>
        <w:tab/>
        <w:t xml:space="preserve">LOW-SPEED ARINC 429 DATA BUS INPUTS </w:t>
      </w:r>
    </w:p>
    <w:p w14:paraId="07D3B8CD" w14:textId="77777777" w:rsidR="002203DF" w:rsidRPr="00040925" w:rsidRDefault="002203DF" w:rsidP="00040925">
      <w:pPr>
        <w:spacing w:before="0" w:after="0"/>
        <w:rPr>
          <w:b/>
        </w:rPr>
      </w:pPr>
      <w:r w:rsidRPr="00040925">
        <w:rPr>
          <w:b/>
        </w:rPr>
        <w:t>FROM MAINTENANCE COMPUTERS (CFDS)</w:t>
      </w:r>
    </w:p>
    <w:p w14:paraId="60654179" w14:textId="77777777" w:rsidR="002203DF" w:rsidRPr="00040925" w:rsidRDefault="002203DF" w:rsidP="00040925">
      <w:pPr>
        <w:spacing w:before="0" w:after="0"/>
        <w:rPr>
          <w:b/>
        </w:rPr>
      </w:pPr>
      <w:bookmarkStart w:id="372" w:name="_Toc317841510"/>
      <w:r w:rsidRPr="00040925">
        <w:rPr>
          <w:b/>
        </w:rPr>
        <w:t>CFDS INPUT DATA BUS (RBP-6G, 6H)</w:t>
      </w:r>
      <w:bookmarkEnd w:id="372"/>
    </w:p>
    <w:p w14:paraId="278DB738" w14:textId="7778F4A8" w:rsidR="002203DF" w:rsidRDefault="002203DF" w:rsidP="00040925">
      <w:pPr>
        <w:spacing w:before="0" w:after="0"/>
      </w:pPr>
      <w:r w:rsidRPr="00A62C8A">
        <w:t xml:space="preserve">The contents of this bus are described in ARINC </w:t>
      </w:r>
      <w:r w:rsidRPr="00104F0A">
        <w:t>Report 604 and in specific Maintenance Computer Specifications.</w:t>
      </w:r>
    </w:p>
    <w:p w14:paraId="764ED99F" w14:textId="77777777" w:rsidR="0012273A" w:rsidRPr="00104F0A" w:rsidRDefault="0012273A" w:rsidP="00040925">
      <w:pPr>
        <w:spacing w:before="0" w:after="0"/>
      </w:pPr>
    </w:p>
    <w:p w14:paraId="02BAA747" w14:textId="77777777" w:rsidR="002203DF" w:rsidRPr="00104F0A" w:rsidRDefault="002203DF" w:rsidP="002203DF">
      <w:pPr>
        <w:spacing w:before="0" w:after="0"/>
        <w:ind w:hanging="1440"/>
        <w:rPr>
          <w:rStyle w:val="DocInit"/>
          <w:b/>
          <w:szCs w:val="22"/>
        </w:rPr>
      </w:pPr>
      <w:r w:rsidRPr="00104F0A">
        <w:rPr>
          <w:rStyle w:val="DocInit"/>
          <w:b/>
          <w:szCs w:val="22"/>
        </w:rPr>
        <w:t>Table 6A-12</w:t>
      </w:r>
      <w:r w:rsidRPr="00104F0A">
        <w:rPr>
          <w:rStyle w:val="DocInit"/>
          <w:b/>
          <w:szCs w:val="22"/>
        </w:rPr>
        <w:tab/>
      </w:r>
      <w:r>
        <w:rPr>
          <w:rStyle w:val="DocInit"/>
          <w:b/>
          <w:szCs w:val="22"/>
        </w:rPr>
        <w:t>HIGH-SPEED</w:t>
      </w:r>
      <w:r w:rsidRPr="00104F0A">
        <w:rPr>
          <w:rStyle w:val="DocInit"/>
          <w:b/>
          <w:szCs w:val="22"/>
        </w:rPr>
        <w:t xml:space="preserve"> ARINC 429 DATA BUS </w:t>
      </w:r>
    </w:p>
    <w:p w14:paraId="4DB010A8" w14:textId="77777777" w:rsidR="002203DF" w:rsidRPr="00104F0A" w:rsidRDefault="002203DF" w:rsidP="002203DF">
      <w:pPr>
        <w:tabs>
          <w:tab w:val="left" w:pos="7600"/>
        </w:tabs>
        <w:spacing w:before="0" w:after="0"/>
        <w:rPr>
          <w:rStyle w:val="DocInit"/>
          <w:b/>
          <w:szCs w:val="22"/>
        </w:rPr>
      </w:pPr>
      <w:r w:rsidRPr="00104F0A">
        <w:rPr>
          <w:rStyle w:val="DocInit"/>
          <w:b/>
          <w:szCs w:val="22"/>
        </w:rPr>
        <w:t>INPUTS FROM SOFTWARE DATA LOADER (A</w:t>
      </w:r>
      <w:r>
        <w:rPr>
          <w:rStyle w:val="DocInit"/>
          <w:b/>
          <w:szCs w:val="22"/>
        </w:rPr>
        <w:t xml:space="preserve">RINC </w:t>
      </w:r>
      <w:r w:rsidRPr="00104F0A">
        <w:rPr>
          <w:rStyle w:val="DocInit"/>
          <w:b/>
          <w:szCs w:val="22"/>
        </w:rPr>
        <w:t>615)</w:t>
      </w:r>
    </w:p>
    <w:p w14:paraId="767BC9E8" w14:textId="77777777" w:rsidR="002203DF" w:rsidRPr="00104F0A" w:rsidRDefault="002203DF" w:rsidP="00534A17">
      <w:pPr>
        <w:spacing w:before="0" w:after="0"/>
        <w:rPr>
          <w:rStyle w:val="DocInit"/>
          <w:b/>
          <w:szCs w:val="22"/>
        </w:rPr>
      </w:pPr>
      <w:bookmarkStart w:id="373" w:name="_Toc317841511"/>
      <w:r w:rsidRPr="00104F0A">
        <w:rPr>
          <w:rStyle w:val="DocInit"/>
          <w:b/>
          <w:szCs w:val="22"/>
        </w:rPr>
        <w:t>SOFTWARE DATA LOADER INPUT BUS (RMP-8A, 8B)</w:t>
      </w:r>
      <w:bookmarkEnd w:id="373"/>
    </w:p>
    <w:p w14:paraId="05FDC810" w14:textId="77777777" w:rsidR="002203DF" w:rsidRPr="00104F0A" w:rsidRDefault="002203DF" w:rsidP="002528CC">
      <w:pPr>
        <w:pStyle w:val="BodyText"/>
      </w:pPr>
      <w:r w:rsidRPr="00104F0A">
        <w:t>The contents of this bus are described in ARINC Report 615 and in specific Data Loader Specifications.</w:t>
      </w:r>
    </w:p>
    <w:p w14:paraId="73F0CE2C" w14:textId="77777777" w:rsidR="002203DF" w:rsidRPr="00534A17" w:rsidRDefault="002203DF" w:rsidP="00534A17">
      <w:pPr>
        <w:spacing w:before="0" w:after="0"/>
        <w:ind w:left="0"/>
        <w:rPr>
          <w:b/>
        </w:rPr>
      </w:pPr>
      <w:r w:rsidRPr="00534A17">
        <w:rPr>
          <w:b/>
        </w:rPr>
        <w:t>Table 6A-13</w:t>
      </w:r>
      <w:r w:rsidRPr="00534A17">
        <w:rPr>
          <w:b/>
        </w:rPr>
        <w:tab/>
        <w:t>HIGH-SPEED ARINC 429 DATA BUS INPUT</w:t>
      </w:r>
    </w:p>
    <w:p w14:paraId="78226F4F" w14:textId="77777777" w:rsidR="002203DF" w:rsidRPr="00534A17" w:rsidRDefault="002203DF" w:rsidP="00534A17">
      <w:pPr>
        <w:spacing w:before="0" w:after="0"/>
        <w:rPr>
          <w:b/>
        </w:rPr>
      </w:pPr>
      <w:bookmarkStart w:id="374" w:name="_Toc317841512"/>
      <w:r w:rsidRPr="00534A17">
        <w:rPr>
          <w:b/>
        </w:rPr>
        <w:t>FROM TA/RA DISPLAY (CDTI DISPLAY CONTROL)</w:t>
      </w:r>
      <w:bookmarkEnd w:id="374"/>
    </w:p>
    <w:p w14:paraId="5C151751" w14:textId="77777777" w:rsidR="002203DF" w:rsidRPr="00534A17" w:rsidRDefault="002203DF" w:rsidP="00534A17">
      <w:pPr>
        <w:spacing w:before="0" w:after="0"/>
        <w:rPr>
          <w:b/>
        </w:rPr>
      </w:pPr>
      <w:bookmarkStart w:id="375" w:name="_Toc317841513"/>
      <w:r w:rsidRPr="00534A17">
        <w:rPr>
          <w:b/>
        </w:rPr>
        <w:t>TA/RA DISPLAY CONTROL BUS INPUT #1 (RMP 8C, 8D)</w:t>
      </w:r>
      <w:bookmarkEnd w:id="375"/>
    </w:p>
    <w:p w14:paraId="302C74BD" w14:textId="77777777" w:rsidR="002203DF" w:rsidRDefault="002203DF" w:rsidP="00534A17">
      <w:pPr>
        <w:spacing w:before="0" w:after="0"/>
        <w:rPr>
          <w:b/>
        </w:rPr>
      </w:pPr>
      <w:bookmarkStart w:id="376" w:name="_Toc317841514"/>
      <w:r w:rsidRPr="00534A17">
        <w:rPr>
          <w:b/>
        </w:rPr>
        <w:t>TA/RA DISPLAY CONTROL BUS INPUT #2 (RMP 8G, 8H)</w:t>
      </w:r>
      <w:bookmarkEnd w:id="376"/>
    </w:p>
    <w:p w14:paraId="3487493B" w14:textId="77777777" w:rsidR="001C6AA8" w:rsidRPr="00534A17" w:rsidRDefault="001C6AA8" w:rsidP="00534A17">
      <w:pPr>
        <w:spacing w:before="0" w:after="0"/>
        <w:rPr>
          <w:b/>
        </w:rPr>
      </w:pP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51"/>
        <w:gridCol w:w="3695"/>
        <w:gridCol w:w="1423"/>
        <w:gridCol w:w="736"/>
        <w:gridCol w:w="1375"/>
        <w:gridCol w:w="711"/>
        <w:gridCol w:w="1085"/>
      </w:tblGrid>
      <w:tr w:rsidR="00E8749A" w:rsidRPr="00E8749A" w14:paraId="6B3708EE" w14:textId="77777777" w:rsidTr="00AB474C">
        <w:trPr>
          <w:tblHeader/>
          <w:jc w:val="center"/>
        </w:trPr>
        <w:tc>
          <w:tcPr>
            <w:tcW w:w="337" w:type="pct"/>
            <w:tcBorders>
              <w:bottom w:val="single" w:sz="12" w:space="0" w:color="auto"/>
            </w:tcBorders>
            <w:shd w:val="clear" w:color="auto" w:fill="auto"/>
            <w:tcMar>
              <w:left w:w="29" w:type="dxa"/>
              <w:right w:w="29" w:type="dxa"/>
            </w:tcMar>
            <w:vAlign w:val="center"/>
          </w:tcPr>
          <w:p w14:paraId="45113CB7" w14:textId="77777777" w:rsidR="002203DF" w:rsidRPr="00E8749A" w:rsidRDefault="002203DF" w:rsidP="00E8749A">
            <w:pPr>
              <w:pStyle w:val="TableText"/>
              <w:rPr>
                <w:b/>
              </w:rPr>
            </w:pPr>
            <w:r w:rsidRPr="00E8749A">
              <w:rPr>
                <w:b/>
              </w:rPr>
              <w:t>Label</w:t>
            </w:r>
          </w:p>
        </w:tc>
        <w:tc>
          <w:tcPr>
            <w:tcW w:w="1910" w:type="pct"/>
            <w:tcBorders>
              <w:bottom w:val="single" w:sz="12" w:space="0" w:color="auto"/>
            </w:tcBorders>
            <w:shd w:val="clear" w:color="auto" w:fill="auto"/>
            <w:tcMar>
              <w:left w:w="29" w:type="dxa"/>
              <w:right w:w="29" w:type="dxa"/>
            </w:tcMar>
            <w:vAlign w:val="center"/>
          </w:tcPr>
          <w:p w14:paraId="415321FB" w14:textId="77777777" w:rsidR="002203DF" w:rsidRPr="00E8749A" w:rsidRDefault="002203DF" w:rsidP="00E8749A">
            <w:pPr>
              <w:pStyle w:val="TableText"/>
              <w:rPr>
                <w:b/>
              </w:rPr>
            </w:pPr>
            <w:r w:rsidRPr="00E8749A">
              <w:rPr>
                <w:b/>
              </w:rPr>
              <w:t>Parameter</w:t>
            </w:r>
          </w:p>
        </w:tc>
        <w:tc>
          <w:tcPr>
            <w:tcW w:w="736" w:type="pct"/>
            <w:tcBorders>
              <w:bottom w:val="single" w:sz="12" w:space="0" w:color="auto"/>
            </w:tcBorders>
            <w:shd w:val="clear" w:color="auto" w:fill="auto"/>
            <w:tcMar>
              <w:left w:w="29" w:type="dxa"/>
              <w:right w:w="29" w:type="dxa"/>
            </w:tcMar>
            <w:vAlign w:val="center"/>
          </w:tcPr>
          <w:p w14:paraId="2D4B6A6F" w14:textId="77777777" w:rsidR="002203DF" w:rsidRPr="00E8749A" w:rsidRDefault="002203DF" w:rsidP="00E8749A">
            <w:pPr>
              <w:pStyle w:val="TableText"/>
              <w:rPr>
                <w:b/>
              </w:rPr>
            </w:pPr>
            <w:r w:rsidRPr="00E8749A">
              <w:rPr>
                <w:b/>
              </w:rPr>
              <w:t>Rate Min-Max</w:t>
            </w:r>
          </w:p>
        </w:tc>
        <w:tc>
          <w:tcPr>
            <w:tcW w:w="377" w:type="pct"/>
            <w:tcBorders>
              <w:bottom w:val="single" w:sz="12" w:space="0" w:color="auto"/>
            </w:tcBorders>
            <w:shd w:val="clear" w:color="auto" w:fill="auto"/>
            <w:tcMar>
              <w:left w:w="29" w:type="dxa"/>
              <w:right w:w="29" w:type="dxa"/>
            </w:tcMar>
            <w:vAlign w:val="center"/>
          </w:tcPr>
          <w:p w14:paraId="413EEC68" w14:textId="77777777" w:rsidR="002203DF" w:rsidRPr="00E8749A" w:rsidRDefault="002203DF" w:rsidP="00E8749A">
            <w:pPr>
              <w:pStyle w:val="TableText"/>
              <w:rPr>
                <w:b/>
              </w:rPr>
            </w:pPr>
            <w:r w:rsidRPr="00E8749A">
              <w:rPr>
                <w:b/>
              </w:rPr>
              <w:t>Format</w:t>
            </w:r>
          </w:p>
        </w:tc>
        <w:tc>
          <w:tcPr>
            <w:tcW w:w="711" w:type="pct"/>
            <w:tcBorders>
              <w:bottom w:val="single" w:sz="12" w:space="0" w:color="auto"/>
            </w:tcBorders>
            <w:shd w:val="clear" w:color="auto" w:fill="auto"/>
            <w:tcMar>
              <w:left w:w="29" w:type="dxa"/>
              <w:right w:w="29" w:type="dxa"/>
            </w:tcMar>
            <w:vAlign w:val="center"/>
          </w:tcPr>
          <w:p w14:paraId="26002195" w14:textId="77777777" w:rsidR="002203DF" w:rsidRPr="00E8749A" w:rsidRDefault="002203DF" w:rsidP="00E8749A">
            <w:pPr>
              <w:pStyle w:val="TableText"/>
              <w:rPr>
                <w:b/>
              </w:rPr>
            </w:pPr>
            <w:r w:rsidRPr="00E8749A">
              <w:rPr>
                <w:b/>
              </w:rPr>
              <w:t>Cross</w:t>
            </w:r>
          </w:p>
          <w:p w14:paraId="6E1515C3" w14:textId="77777777" w:rsidR="002203DF" w:rsidRPr="00E8749A" w:rsidRDefault="002203DF" w:rsidP="00E8749A">
            <w:pPr>
              <w:pStyle w:val="TableText"/>
              <w:rPr>
                <w:b/>
              </w:rPr>
            </w:pPr>
            <w:r w:rsidRPr="00E8749A">
              <w:rPr>
                <w:b/>
              </w:rPr>
              <w:t>Reference</w:t>
            </w:r>
          </w:p>
        </w:tc>
        <w:tc>
          <w:tcPr>
            <w:tcW w:w="368" w:type="pct"/>
            <w:tcBorders>
              <w:bottom w:val="single" w:sz="12" w:space="0" w:color="auto"/>
            </w:tcBorders>
            <w:shd w:val="clear" w:color="auto" w:fill="auto"/>
            <w:tcMar>
              <w:left w:w="29" w:type="dxa"/>
              <w:right w:w="29" w:type="dxa"/>
            </w:tcMar>
            <w:vAlign w:val="center"/>
          </w:tcPr>
          <w:p w14:paraId="39F0C25E" w14:textId="77777777" w:rsidR="002203DF" w:rsidRPr="00E8749A" w:rsidRDefault="002203DF" w:rsidP="00E8749A">
            <w:pPr>
              <w:pStyle w:val="TableText"/>
              <w:rPr>
                <w:b/>
              </w:rPr>
            </w:pPr>
            <w:r w:rsidRPr="00E8749A">
              <w:rPr>
                <w:b/>
              </w:rPr>
              <w:t>Use</w:t>
            </w:r>
          </w:p>
        </w:tc>
        <w:tc>
          <w:tcPr>
            <w:tcW w:w="561" w:type="pct"/>
            <w:tcBorders>
              <w:bottom w:val="single" w:sz="12" w:space="0" w:color="auto"/>
            </w:tcBorders>
            <w:shd w:val="clear" w:color="auto" w:fill="auto"/>
            <w:tcMar>
              <w:left w:w="29" w:type="dxa"/>
              <w:right w:w="29" w:type="dxa"/>
            </w:tcMar>
            <w:vAlign w:val="center"/>
          </w:tcPr>
          <w:p w14:paraId="645D529C" w14:textId="77777777" w:rsidR="002203DF" w:rsidRPr="00E8749A" w:rsidRDefault="002203DF" w:rsidP="00E8749A">
            <w:pPr>
              <w:pStyle w:val="TableText"/>
              <w:rPr>
                <w:b/>
              </w:rPr>
            </w:pPr>
            <w:r w:rsidRPr="00E8749A">
              <w:rPr>
                <w:b/>
              </w:rPr>
              <w:t>Notes</w:t>
            </w:r>
          </w:p>
        </w:tc>
      </w:tr>
      <w:tr w:rsidR="00E8749A" w:rsidRPr="00E8749A" w14:paraId="4E7BD909" w14:textId="77777777" w:rsidTr="00AB474C">
        <w:trPr>
          <w:jc w:val="center"/>
        </w:trPr>
        <w:tc>
          <w:tcPr>
            <w:tcW w:w="337" w:type="pct"/>
            <w:shd w:val="clear" w:color="auto" w:fill="auto"/>
            <w:tcMar>
              <w:left w:w="29" w:type="dxa"/>
              <w:right w:w="29" w:type="dxa"/>
            </w:tcMar>
          </w:tcPr>
          <w:p w14:paraId="395E7FA2" w14:textId="77777777" w:rsidR="002203DF" w:rsidRPr="00E8749A" w:rsidRDefault="002203DF" w:rsidP="00E8749A">
            <w:pPr>
              <w:pStyle w:val="TableText"/>
            </w:pPr>
            <w:r w:rsidRPr="00E8749A">
              <w:t>272</w:t>
            </w:r>
          </w:p>
        </w:tc>
        <w:tc>
          <w:tcPr>
            <w:tcW w:w="1910" w:type="pct"/>
            <w:shd w:val="clear" w:color="auto" w:fill="auto"/>
            <w:tcMar>
              <w:left w:w="29" w:type="dxa"/>
              <w:right w:w="29" w:type="dxa"/>
            </w:tcMar>
          </w:tcPr>
          <w:p w14:paraId="7953365A" w14:textId="77777777" w:rsidR="002203DF" w:rsidRPr="00E8749A" w:rsidRDefault="002203DF" w:rsidP="00E8749A">
            <w:pPr>
              <w:pStyle w:val="TableText"/>
            </w:pPr>
            <w:r w:rsidRPr="00E8749A">
              <w:t>Target Designation Command Word</w:t>
            </w:r>
          </w:p>
        </w:tc>
        <w:tc>
          <w:tcPr>
            <w:tcW w:w="736" w:type="pct"/>
            <w:shd w:val="clear" w:color="auto" w:fill="auto"/>
            <w:tcMar>
              <w:left w:w="29" w:type="dxa"/>
              <w:right w:w="29" w:type="dxa"/>
            </w:tcMar>
          </w:tcPr>
          <w:p w14:paraId="085905FF" w14:textId="77777777" w:rsidR="002203DF" w:rsidRPr="00E8749A" w:rsidRDefault="002203DF" w:rsidP="00E8749A">
            <w:pPr>
              <w:pStyle w:val="TableText"/>
            </w:pPr>
            <w:r w:rsidRPr="00E8749A">
              <w:t>50 – 150 msec</w:t>
            </w:r>
          </w:p>
        </w:tc>
        <w:tc>
          <w:tcPr>
            <w:tcW w:w="377" w:type="pct"/>
            <w:shd w:val="clear" w:color="auto" w:fill="auto"/>
            <w:tcMar>
              <w:left w:w="29" w:type="dxa"/>
              <w:right w:w="29" w:type="dxa"/>
            </w:tcMar>
          </w:tcPr>
          <w:p w14:paraId="5A47BF4F" w14:textId="77777777" w:rsidR="002203DF" w:rsidRPr="00E8749A" w:rsidRDefault="002203DF" w:rsidP="00E8749A">
            <w:pPr>
              <w:pStyle w:val="TableText"/>
            </w:pPr>
            <w:r w:rsidRPr="00E8749A">
              <w:t>DISC</w:t>
            </w:r>
          </w:p>
        </w:tc>
        <w:tc>
          <w:tcPr>
            <w:tcW w:w="711" w:type="pct"/>
            <w:shd w:val="clear" w:color="auto" w:fill="auto"/>
            <w:tcMar>
              <w:left w:w="29" w:type="dxa"/>
              <w:right w:w="29" w:type="dxa"/>
            </w:tcMar>
          </w:tcPr>
          <w:p w14:paraId="0D8311F8" w14:textId="4CD0186E" w:rsidR="002203DF" w:rsidRPr="00E8749A" w:rsidRDefault="00447757" w:rsidP="00E8749A">
            <w:pPr>
              <w:pStyle w:val="TableText"/>
            </w:pPr>
            <w:r>
              <w:fldChar w:fldCharType="begin"/>
            </w:r>
            <w:r>
              <w:instrText xml:space="preserve"> REF PART_6AG \h </w:instrText>
            </w:r>
            <w:r>
              <w:fldChar w:fldCharType="separate"/>
            </w:r>
            <w:r w:rsidRPr="0005298C">
              <w:t>PAR</w:t>
            </w:r>
            <w:r>
              <w:t>T 6AG</w:t>
            </w:r>
            <w:r>
              <w:fldChar w:fldCharType="end"/>
            </w:r>
          </w:p>
        </w:tc>
        <w:tc>
          <w:tcPr>
            <w:tcW w:w="368" w:type="pct"/>
            <w:shd w:val="clear" w:color="auto" w:fill="auto"/>
            <w:tcMar>
              <w:left w:w="29" w:type="dxa"/>
              <w:right w:w="29" w:type="dxa"/>
            </w:tcMar>
          </w:tcPr>
          <w:p w14:paraId="78550984"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715B1685" w14:textId="77777777" w:rsidR="002203DF" w:rsidRPr="00E8749A" w:rsidRDefault="002203DF" w:rsidP="00E8749A">
            <w:pPr>
              <w:pStyle w:val="TableText"/>
            </w:pPr>
            <w:r w:rsidRPr="00E8749A">
              <w:t>1</w:t>
            </w:r>
          </w:p>
        </w:tc>
      </w:tr>
      <w:tr w:rsidR="00E8749A" w:rsidRPr="00E8749A" w14:paraId="7F9F174F" w14:textId="77777777" w:rsidTr="00AB474C">
        <w:trPr>
          <w:jc w:val="center"/>
        </w:trPr>
        <w:tc>
          <w:tcPr>
            <w:tcW w:w="337" w:type="pct"/>
            <w:shd w:val="clear" w:color="auto" w:fill="auto"/>
            <w:tcMar>
              <w:left w:w="29" w:type="dxa"/>
              <w:right w:w="29" w:type="dxa"/>
            </w:tcMar>
          </w:tcPr>
          <w:p w14:paraId="00421DB1" w14:textId="77777777" w:rsidR="002203DF" w:rsidRPr="00E8749A" w:rsidRDefault="002203DF" w:rsidP="00E8749A">
            <w:pPr>
              <w:pStyle w:val="TableText"/>
            </w:pPr>
            <w:r w:rsidRPr="00E8749A">
              <w:t>273</w:t>
            </w:r>
          </w:p>
        </w:tc>
        <w:tc>
          <w:tcPr>
            <w:tcW w:w="1910" w:type="pct"/>
            <w:shd w:val="clear" w:color="auto" w:fill="auto"/>
            <w:tcMar>
              <w:left w:w="29" w:type="dxa"/>
              <w:right w:w="29" w:type="dxa"/>
            </w:tcMar>
          </w:tcPr>
          <w:p w14:paraId="0379C69A" w14:textId="77777777" w:rsidR="002203DF" w:rsidRPr="00E8749A" w:rsidRDefault="002203DF" w:rsidP="00E8749A">
            <w:pPr>
              <w:pStyle w:val="TableText"/>
            </w:pPr>
            <w:r w:rsidRPr="00E8749A">
              <w:t>ADS-B Current Application Word</w:t>
            </w:r>
          </w:p>
        </w:tc>
        <w:tc>
          <w:tcPr>
            <w:tcW w:w="736" w:type="pct"/>
            <w:shd w:val="clear" w:color="auto" w:fill="auto"/>
            <w:tcMar>
              <w:left w:w="29" w:type="dxa"/>
              <w:right w:w="29" w:type="dxa"/>
            </w:tcMar>
          </w:tcPr>
          <w:p w14:paraId="71C4B75E" w14:textId="77777777" w:rsidR="002203DF" w:rsidRPr="00E8749A" w:rsidRDefault="002203DF" w:rsidP="00E8749A">
            <w:pPr>
              <w:pStyle w:val="TableText"/>
            </w:pPr>
            <w:r w:rsidRPr="00E8749A">
              <w:t>50 – 150 msec</w:t>
            </w:r>
          </w:p>
        </w:tc>
        <w:tc>
          <w:tcPr>
            <w:tcW w:w="377" w:type="pct"/>
            <w:shd w:val="clear" w:color="auto" w:fill="auto"/>
            <w:tcMar>
              <w:left w:w="29" w:type="dxa"/>
              <w:right w:w="29" w:type="dxa"/>
            </w:tcMar>
          </w:tcPr>
          <w:p w14:paraId="22BB8CEB" w14:textId="77777777" w:rsidR="002203DF" w:rsidRPr="00E8749A" w:rsidRDefault="002203DF" w:rsidP="00E8749A">
            <w:pPr>
              <w:pStyle w:val="TableText"/>
            </w:pPr>
            <w:r w:rsidRPr="00E8749A">
              <w:t>DISC</w:t>
            </w:r>
          </w:p>
        </w:tc>
        <w:tc>
          <w:tcPr>
            <w:tcW w:w="711" w:type="pct"/>
            <w:shd w:val="clear" w:color="auto" w:fill="auto"/>
            <w:tcMar>
              <w:left w:w="29" w:type="dxa"/>
              <w:right w:w="29" w:type="dxa"/>
            </w:tcMar>
          </w:tcPr>
          <w:p w14:paraId="1019D922" w14:textId="6FCAE4F1" w:rsidR="002203DF" w:rsidRPr="00E8749A" w:rsidRDefault="00AE7F7F" w:rsidP="00E8749A">
            <w:pPr>
              <w:pStyle w:val="TableText"/>
            </w:pPr>
            <w:r>
              <w:fldChar w:fldCharType="begin"/>
            </w:r>
            <w:r>
              <w:instrText xml:space="preserve"> REF PART_6AK \h </w:instrText>
            </w:r>
            <w:r>
              <w:fldChar w:fldCharType="separate"/>
            </w:r>
            <w:r w:rsidRPr="0005298C">
              <w:t>PART 6A</w:t>
            </w:r>
            <w:r>
              <w:t>K</w:t>
            </w:r>
            <w:r>
              <w:fldChar w:fldCharType="end"/>
            </w:r>
          </w:p>
        </w:tc>
        <w:tc>
          <w:tcPr>
            <w:tcW w:w="368" w:type="pct"/>
            <w:shd w:val="clear" w:color="auto" w:fill="auto"/>
            <w:tcMar>
              <w:left w:w="29" w:type="dxa"/>
              <w:right w:w="29" w:type="dxa"/>
            </w:tcMar>
          </w:tcPr>
          <w:p w14:paraId="4AABA4F3"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35E3CF93" w14:textId="77777777" w:rsidR="002203DF" w:rsidRPr="00E8749A" w:rsidRDefault="002203DF" w:rsidP="00E8749A">
            <w:pPr>
              <w:pStyle w:val="TableText"/>
            </w:pPr>
          </w:p>
        </w:tc>
      </w:tr>
      <w:tr w:rsidR="00E8749A" w:rsidRPr="00E8749A" w14:paraId="64F2EBE3" w14:textId="77777777" w:rsidTr="00AB474C">
        <w:trPr>
          <w:jc w:val="center"/>
        </w:trPr>
        <w:tc>
          <w:tcPr>
            <w:tcW w:w="337" w:type="pct"/>
            <w:shd w:val="clear" w:color="auto" w:fill="auto"/>
            <w:tcMar>
              <w:left w:w="29" w:type="dxa"/>
              <w:right w:w="29" w:type="dxa"/>
            </w:tcMar>
          </w:tcPr>
          <w:p w14:paraId="154E3AE5" w14:textId="77777777" w:rsidR="002203DF" w:rsidRPr="00E8749A" w:rsidRDefault="002203DF" w:rsidP="00E8749A">
            <w:pPr>
              <w:pStyle w:val="TableText"/>
            </w:pPr>
            <w:r w:rsidRPr="00E8749A">
              <w:t>276</w:t>
            </w:r>
          </w:p>
        </w:tc>
        <w:tc>
          <w:tcPr>
            <w:tcW w:w="1910" w:type="pct"/>
            <w:shd w:val="clear" w:color="auto" w:fill="auto"/>
            <w:tcMar>
              <w:left w:w="29" w:type="dxa"/>
              <w:right w:w="29" w:type="dxa"/>
            </w:tcMar>
          </w:tcPr>
          <w:p w14:paraId="75362D25" w14:textId="77777777" w:rsidR="002203DF" w:rsidRPr="00E8749A" w:rsidRDefault="002203DF" w:rsidP="00E8749A">
            <w:pPr>
              <w:pStyle w:val="TableText"/>
            </w:pPr>
            <w:r w:rsidRPr="00E8749A">
              <w:t>Display Selection Word 1</w:t>
            </w:r>
          </w:p>
        </w:tc>
        <w:tc>
          <w:tcPr>
            <w:tcW w:w="736" w:type="pct"/>
            <w:shd w:val="clear" w:color="auto" w:fill="auto"/>
            <w:tcMar>
              <w:left w:w="29" w:type="dxa"/>
              <w:right w:w="29" w:type="dxa"/>
            </w:tcMar>
          </w:tcPr>
          <w:p w14:paraId="3A6EC8FF" w14:textId="77777777" w:rsidR="002203DF" w:rsidRPr="00E8749A" w:rsidRDefault="002203DF" w:rsidP="00E8749A">
            <w:pPr>
              <w:pStyle w:val="TableText"/>
            </w:pPr>
            <w:r w:rsidRPr="00E8749A">
              <w:t>50 – 100 msec</w:t>
            </w:r>
          </w:p>
        </w:tc>
        <w:tc>
          <w:tcPr>
            <w:tcW w:w="377" w:type="pct"/>
            <w:shd w:val="clear" w:color="auto" w:fill="auto"/>
            <w:tcMar>
              <w:left w:w="29" w:type="dxa"/>
              <w:right w:w="29" w:type="dxa"/>
            </w:tcMar>
          </w:tcPr>
          <w:p w14:paraId="4721AF7C" w14:textId="77777777" w:rsidR="002203DF" w:rsidRPr="00E8749A" w:rsidRDefault="002203DF" w:rsidP="00E8749A">
            <w:pPr>
              <w:pStyle w:val="TableText"/>
            </w:pPr>
            <w:r w:rsidRPr="00E8749A">
              <w:t>DISC</w:t>
            </w:r>
          </w:p>
        </w:tc>
        <w:tc>
          <w:tcPr>
            <w:tcW w:w="711" w:type="pct"/>
            <w:shd w:val="clear" w:color="auto" w:fill="auto"/>
            <w:tcMar>
              <w:left w:w="29" w:type="dxa"/>
              <w:right w:w="29" w:type="dxa"/>
            </w:tcMar>
          </w:tcPr>
          <w:p w14:paraId="72560182" w14:textId="214BC525" w:rsidR="002203DF" w:rsidRPr="00E8749A" w:rsidRDefault="00447757" w:rsidP="00E8749A">
            <w:pPr>
              <w:pStyle w:val="TableText"/>
            </w:pPr>
            <w:r>
              <w:fldChar w:fldCharType="begin"/>
            </w:r>
            <w:r>
              <w:instrText xml:space="preserve"> REF PART_6AH \h </w:instrText>
            </w:r>
            <w:r>
              <w:fldChar w:fldCharType="separate"/>
            </w:r>
            <w:r w:rsidRPr="0005298C">
              <w:t>PART 6A</w:t>
            </w:r>
            <w:r>
              <w:t>H</w:t>
            </w:r>
            <w:r>
              <w:fldChar w:fldCharType="end"/>
            </w:r>
          </w:p>
        </w:tc>
        <w:tc>
          <w:tcPr>
            <w:tcW w:w="368" w:type="pct"/>
            <w:shd w:val="clear" w:color="auto" w:fill="auto"/>
            <w:tcMar>
              <w:left w:w="29" w:type="dxa"/>
              <w:right w:w="29" w:type="dxa"/>
            </w:tcMar>
          </w:tcPr>
          <w:p w14:paraId="6884D3C8"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4ABD8DBA" w14:textId="77777777" w:rsidR="002203DF" w:rsidRPr="00E8749A" w:rsidRDefault="002203DF" w:rsidP="00E8749A">
            <w:pPr>
              <w:pStyle w:val="TableText"/>
            </w:pPr>
          </w:p>
        </w:tc>
      </w:tr>
      <w:tr w:rsidR="00E8749A" w:rsidRPr="00E8749A" w14:paraId="1D4CB80D" w14:textId="77777777" w:rsidTr="00AB474C">
        <w:trPr>
          <w:jc w:val="center"/>
        </w:trPr>
        <w:tc>
          <w:tcPr>
            <w:tcW w:w="337" w:type="pct"/>
            <w:shd w:val="clear" w:color="auto" w:fill="auto"/>
            <w:tcMar>
              <w:left w:w="29" w:type="dxa"/>
              <w:right w:w="29" w:type="dxa"/>
            </w:tcMar>
          </w:tcPr>
          <w:p w14:paraId="56506311" w14:textId="77777777" w:rsidR="002203DF" w:rsidRPr="00E8749A" w:rsidRDefault="002203DF" w:rsidP="00E8749A">
            <w:pPr>
              <w:pStyle w:val="TableText"/>
            </w:pPr>
            <w:r w:rsidRPr="00E8749A">
              <w:t>277</w:t>
            </w:r>
          </w:p>
        </w:tc>
        <w:tc>
          <w:tcPr>
            <w:tcW w:w="1910" w:type="pct"/>
            <w:shd w:val="clear" w:color="auto" w:fill="auto"/>
            <w:tcMar>
              <w:left w:w="29" w:type="dxa"/>
              <w:right w:w="29" w:type="dxa"/>
            </w:tcMar>
          </w:tcPr>
          <w:p w14:paraId="64F569D3" w14:textId="77777777" w:rsidR="002203DF" w:rsidRPr="00E8749A" w:rsidRDefault="002203DF" w:rsidP="00E8749A">
            <w:pPr>
              <w:pStyle w:val="TableText"/>
            </w:pPr>
            <w:r w:rsidRPr="00E8749A">
              <w:t>Display Selection Word 2</w:t>
            </w:r>
          </w:p>
        </w:tc>
        <w:tc>
          <w:tcPr>
            <w:tcW w:w="736" w:type="pct"/>
            <w:shd w:val="clear" w:color="auto" w:fill="auto"/>
            <w:tcMar>
              <w:left w:w="29" w:type="dxa"/>
              <w:right w:w="29" w:type="dxa"/>
            </w:tcMar>
          </w:tcPr>
          <w:p w14:paraId="35E9BE03" w14:textId="77777777" w:rsidR="002203DF" w:rsidRPr="00E8749A" w:rsidRDefault="002203DF" w:rsidP="00E8749A">
            <w:pPr>
              <w:pStyle w:val="TableText"/>
            </w:pPr>
            <w:r w:rsidRPr="00E8749A">
              <w:t>50 – 100 msec</w:t>
            </w:r>
          </w:p>
        </w:tc>
        <w:tc>
          <w:tcPr>
            <w:tcW w:w="377" w:type="pct"/>
            <w:shd w:val="clear" w:color="auto" w:fill="auto"/>
            <w:tcMar>
              <w:left w:w="29" w:type="dxa"/>
              <w:right w:w="29" w:type="dxa"/>
            </w:tcMar>
          </w:tcPr>
          <w:p w14:paraId="632B4451" w14:textId="77777777" w:rsidR="002203DF" w:rsidRPr="00E8749A" w:rsidRDefault="002203DF" w:rsidP="00E8749A">
            <w:pPr>
              <w:pStyle w:val="TableText"/>
            </w:pPr>
            <w:r w:rsidRPr="00E8749A">
              <w:t>DISC</w:t>
            </w:r>
          </w:p>
        </w:tc>
        <w:tc>
          <w:tcPr>
            <w:tcW w:w="711" w:type="pct"/>
            <w:shd w:val="clear" w:color="auto" w:fill="auto"/>
            <w:tcMar>
              <w:left w:w="29" w:type="dxa"/>
              <w:right w:w="29" w:type="dxa"/>
            </w:tcMar>
          </w:tcPr>
          <w:p w14:paraId="0DE8BF5B" w14:textId="70C6FCA7" w:rsidR="002203DF" w:rsidRPr="00E8749A" w:rsidRDefault="00AE7F7F" w:rsidP="00E8749A">
            <w:pPr>
              <w:pStyle w:val="TableText"/>
            </w:pPr>
            <w:r>
              <w:fldChar w:fldCharType="begin"/>
            </w:r>
            <w:r>
              <w:instrText xml:space="preserve"> REF PART_6AI \h </w:instrText>
            </w:r>
            <w:r>
              <w:fldChar w:fldCharType="separate"/>
            </w:r>
            <w:r w:rsidRPr="0005298C">
              <w:t>PART 6A</w:t>
            </w:r>
            <w:r>
              <w:t>I</w:t>
            </w:r>
            <w:r>
              <w:fldChar w:fldCharType="end"/>
            </w:r>
          </w:p>
        </w:tc>
        <w:tc>
          <w:tcPr>
            <w:tcW w:w="368" w:type="pct"/>
            <w:shd w:val="clear" w:color="auto" w:fill="auto"/>
            <w:tcMar>
              <w:left w:w="29" w:type="dxa"/>
              <w:right w:w="29" w:type="dxa"/>
            </w:tcMar>
          </w:tcPr>
          <w:p w14:paraId="3501B710"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1DD8B2B6" w14:textId="77777777" w:rsidR="002203DF" w:rsidRPr="00E8749A" w:rsidRDefault="002203DF" w:rsidP="00E8749A">
            <w:pPr>
              <w:pStyle w:val="TableText"/>
            </w:pPr>
          </w:p>
        </w:tc>
      </w:tr>
      <w:tr w:rsidR="00E8749A" w:rsidRPr="00E8749A" w14:paraId="36755FB8" w14:textId="77777777" w:rsidTr="00AB474C">
        <w:trPr>
          <w:jc w:val="center"/>
        </w:trPr>
        <w:tc>
          <w:tcPr>
            <w:tcW w:w="337" w:type="pct"/>
            <w:shd w:val="clear" w:color="auto" w:fill="auto"/>
            <w:tcMar>
              <w:left w:w="29" w:type="dxa"/>
              <w:right w:w="29" w:type="dxa"/>
            </w:tcMar>
          </w:tcPr>
          <w:p w14:paraId="233D8C96" w14:textId="77777777" w:rsidR="002203DF" w:rsidRPr="00E8749A" w:rsidRDefault="002203DF" w:rsidP="00E8749A">
            <w:pPr>
              <w:pStyle w:val="TableText"/>
            </w:pPr>
            <w:r w:rsidRPr="00E8749A">
              <w:t>024</w:t>
            </w:r>
          </w:p>
        </w:tc>
        <w:tc>
          <w:tcPr>
            <w:tcW w:w="1910" w:type="pct"/>
            <w:shd w:val="clear" w:color="auto" w:fill="auto"/>
            <w:tcMar>
              <w:left w:w="29" w:type="dxa"/>
              <w:right w:w="29" w:type="dxa"/>
            </w:tcMar>
          </w:tcPr>
          <w:p w14:paraId="0B47235F" w14:textId="77777777" w:rsidR="002203DF" w:rsidRPr="00E8749A" w:rsidRDefault="002203DF" w:rsidP="00E8749A">
            <w:pPr>
              <w:pStyle w:val="TableText"/>
            </w:pPr>
            <w:r w:rsidRPr="00E8749A">
              <w:t>Traffic Designation Command Word</w:t>
            </w:r>
          </w:p>
        </w:tc>
        <w:tc>
          <w:tcPr>
            <w:tcW w:w="736" w:type="pct"/>
            <w:shd w:val="clear" w:color="auto" w:fill="auto"/>
            <w:tcMar>
              <w:left w:w="29" w:type="dxa"/>
              <w:right w:w="29" w:type="dxa"/>
            </w:tcMar>
          </w:tcPr>
          <w:p w14:paraId="4324B4ED" w14:textId="77777777" w:rsidR="002203DF" w:rsidRPr="00E8749A" w:rsidRDefault="002203DF" w:rsidP="00E8749A">
            <w:pPr>
              <w:pStyle w:val="TableText"/>
            </w:pPr>
            <w:r w:rsidRPr="00E8749A">
              <w:t>50 – 150 msec</w:t>
            </w:r>
          </w:p>
        </w:tc>
        <w:tc>
          <w:tcPr>
            <w:tcW w:w="377" w:type="pct"/>
            <w:shd w:val="clear" w:color="auto" w:fill="auto"/>
            <w:tcMar>
              <w:left w:w="29" w:type="dxa"/>
              <w:right w:w="29" w:type="dxa"/>
            </w:tcMar>
          </w:tcPr>
          <w:p w14:paraId="723DB186" w14:textId="77777777" w:rsidR="002203DF" w:rsidRPr="00E8749A" w:rsidRDefault="002203DF" w:rsidP="00E8749A">
            <w:pPr>
              <w:pStyle w:val="TableText"/>
            </w:pPr>
            <w:r w:rsidRPr="00E8749A">
              <w:t>DISC</w:t>
            </w:r>
          </w:p>
        </w:tc>
        <w:tc>
          <w:tcPr>
            <w:tcW w:w="711" w:type="pct"/>
            <w:shd w:val="clear" w:color="auto" w:fill="auto"/>
            <w:tcMar>
              <w:left w:w="29" w:type="dxa"/>
              <w:right w:w="29" w:type="dxa"/>
            </w:tcMar>
          </w:tcPr>
          <w:p w14:paraId="43D0622F" w14:textId="281344A5" w:rsidR="002203DF" w:rsidRPr="00E8749A" w:rsidRDefault="00AE7F7F" w:rsidP="00E8749A">
            <w:pPr>
              <w:pStyle w:val="TableText"/>
            </w:pPr>
            <w:r>
              <w:fldChar w:fldCharType="begin"/>
            </w:r>
            <w:r>
              <w:instrText xml:space="preserve"> REF PART_6BN \h </w:instrText>
            </w:r>
            <w:r>
              <w:fldChar w:fldCharType="separate"/>
            </w:r>
            <w:r w:rsidRPr="009C7391">
              <w:t>PART 6B</w:t>
            </w:r>
            <w:r>
              <w:t>N</w:t>
            </w:r>
            <w:r>
              <w:fldChar w:fldCharType="end"/>
            </w:r>
            <w:r w:rsidR="002203DF" w:rsidRPr="00E8749A">
              <w:fldChar w:fldCharType="begin"/>
            </w:r>
            <w:r w:rsidR="002203DF" w:rsidRPr="00E8749A">
              <w:instrText xml:space="preserve"> REF PART_6BR \h  \* MERGEFORMAT </w:instrText>
            </w:r>
            <w:r w:rsidR="002203DF" w:rsidRPr="00E8749A">
              <w:fldChar w:fldCharType="separate"/>
            </w:r>
            <w:r w:rsidR="00D00681" w:rsidRPr="009C7391">
              <w:t xml:space="preserve"> </w:t>
            </w:r>
            <w:r w:rsidR="002203DF" w:rsidRPr="00E8749A">
              <w:fldChar w:fldCharType="end"/>
            </w:r>
          </w:p>
        </w:tc>
        <w:tc>
          <w:tcPr>
            <w:tcW w:w="368" w:type="pct"/>
            <w:shd w:val="clear" w:color="auto" w:fill="auto"/>
            <w:tcMar>
              <w:left w:w="29" w:type="dxa"/>
              <w:right w:w="29" w:type="dxa"/>
            </w:tcMar>
          </w:tcPr>
          <w:p w14:paraId="2C536C55"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176FC8C1" w14:textId="77777777" w:rsidR="002203DF" w:rsidRPr="00E8749A" w:rsidRDefault="002203DF" w:rsidP="00E8749A">
            <w:pPr>
              <w:pStyle w:val="TableText"/>
            </w:pPr>
            <w:r w:rsidRPr="00E8749A">
              <w:t>1</w:t>
            </w:r>
          </w:p>
        </w:tc>
      </w:tr>
      <w:tr w:rsidR="00E8749A" w:rsidRPr="00E8749A" w14:paraId="76FEB595" w14:textId="77777777" w:rsidTr="00AB474C">
        <w:trPr>
          <w:jc w:val="center"/>
        </w:trPr>
        <w:tc>
          <w:tcPr>
            <w:tcW w:w="337" w:type="pct"/>
            <w:shd w:val="clear" w:color="auto" w:fill="auto"/>
            <w:tcMar>
              <w:left w:w="29" w:type="dxa"/>
              <w:right w:w="29" w:type="dxa"/>
            </w:tcMar>
          </w:tcPr>
          <w:p w14:paraId="4FE5D3E2" w14:textId="77777777" w:rsidR="002203DF" w:rsidRPr="00E8749A" w:rsidRDefault="002203DF" w:rsidP="00E8749A">
            <w:pPr>
              <w:pStyle w:val="TableText"/>
            </w:pPr>
            <w:r w:rsidRPr="00E8749A">
              <w:t>144</w:t>
            </w:r>
          </w:p>
        </w:tc>
        <w:tc>
          <w:tcPr>
            <w:tcW w:w="1910" w:type="pct"/>
            <w:shd w:val="clear" w:color="auto" w:fill="auto"/>
            <w:tcMar>
              <w:left w:w="29" w:type="dxa"/>
              <w:right w:w="29" w:type="dxa"/>
            </w:tcMar>
          </w:tcPr>
          <w:p w14:paraId="3EFE6E3A" w14:textId="77777777" w:rsidR="002203DF" w:rsidRPr="00E8749A" w:rsidRDefault="002203DF" w:rsidP="00E8749A">
            <w:pPr>
              <w:pStyle w:val="TableText"/>
            </w:pPr>
            <w:r w:rsidRPr="00E8749A">
              <w:t>Display information for traffic (0 to 63)</w:t>
            </w:r>
          </w:p>
        </w:tc>
        <w:tc>
          <w:tcPr>
            <w:tcW w:w="736" w:type="pct"/>
            <w:shd w:val="clear" w:color="auto" w:fill="auto"/>
            <w:tcMar>
              <w:left w:w="29" w:type="dxa"/>
              <w:right w:w="29" w:type="dxa"/>
            </w:tcMar>
          </w:tcPr>
          <w:p w14:paraId="41D77AD7" w14:textId="77777777" w:rsidR="002203DF" w:rsidRPr="00E8749A" w:rsidRDefault="002203DF" w:rsidP="00E8749A">
            <w:pPr>
              <w:pStyle w:val="TableText"/>
            </w:pPr>
            <w:r w:rsidRPr="00E8749A">
              <w:t>50 – 150 msec</w:t>
            </w:r>
          </w:p>
        </w:tc>
        <w:tc>
          <w:tcPr>
            <w:tcW w:w="377" w:type="pct"/>
            <w:shd w:val="clear" w:color="auto" w:fill="auto"/>
            <w:tcMar>
              <w:left w:w="29" w:type="dxa"/>
              <w:right w:w="29" w:type="dxa"/>
            </w:tcMar>
          </w:tcPr>
          <w:p w14:paraId="029066CC" w14:textId="77777777" w:rsidR="002203DF" w:rsidRPr="00E8749A" w:rsidRDefault="002203DF" w:rsidP="00E8749A">
            <w:pPr>
              <w:pStyle w:val="TableText"/>
            </w:pPr>
            <w:r w:rsidRPr="00E8749A">
              <w:t>DISC</w:t>
            </w:r>
          </w:p>
        </w:tc>
        <w:tc>
          <w:tcPr>
            <w:tcW w:w="711" w:type="pct"/>
            <w:shd w:val="clear" w:color="auto" w:fill="auto"/>
            <w:tcMar>
              <w:left w:w="29" w:type="dxa"/>
              <w:right w:w="29" w:type="dxa"/>
            </w:tcMar>
          </w:tcPr>
          <w:p w14:paraId="78C447AB" w14:textId="2E6913A1" w:rsidR="002203DF" w:rsidRPr="00E8749A" w:rsidRDefault="00AE7F7F" w:rsidP="00E8749A">
            <w:pPr>
              <w:pStyle w:val="TableText"/>
            </w:pPr>
            <w:r>
              <w:fldChar w:fldCharType="begin"/>
            </w:r>
            <w:r>
              <w:instrText xml:space="preserve"> REF PART_6BO \h </w:instrText>
            </w:r>
            <w:r>
              <w:fldChar w:fldCharType="separate"/>
            </w:r>
            <w:r w:rsidRPr="009C7391">
              <w:t>PART 6B</w:t>
            </w:r>
            <w:r>
              <w:t>O</w:t>
            </w:r>
            <w:r>
              <w:fldChar w:fldCharType="end"/>
            </w:r>
            <w:r w:rsidR="002203DF" w:rsidRPr="00E8749A">
              <w:fldChar w:fldCharType="begin"/>
            </w:r>
            <w:r w:rsidR="002203DF" w:rsidRPr="00E8749A">
              <w:instrText xml:space="preserve"> REF PART_6BS \h  \* MERGEFORMAT </w:instrText>
            </w:r>
            <w:r w:rsidR="002203DF" w:rsidRPr="00E8749A">
              <w:fldChar w:fldCharType="separate"/>
            </w:r>
            <w:r w:rsidR="00D00681" w:rsidRPr="009C7391">
              <w:t xml:space="preserve"> </w:t>
            </w:r>
            <w:r w:rsidR="002203DF" w:rsidRPr="00E8749A">
              <w:fldChar w:fldCharType="end"/>
            </w:r>
          </w:p>
        </w:tc>
        <w:tc>
          <w:tcPr>
            <w:tcW w:w="368" w:type="pct"/>
            <w:shd w:val="clear" w:color="auto" w:fill="auto"/>
            <w:tcMar>
              <w:left w:w="29" w:type="dxa"/>
              <w:right w:w="29" w:type="dxa"/>
            </w:tcMar>
          </w:tcPr>
          <w:p w14:paraId="1CFE67BB"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66DE3E08" w14:textId="77777777" w:rsidR="002203DF" w:rsidRPr="00E8749A" w:rsidRDefault="002203DF" w:rsidP="00E8749A">
            <w:pPr>
              <w:pStyle w:val="TableText"/>
            </w:pPr>
            <w:r w:rsidRPr="00E8749A">
              <w:t>2</w:t>
            </w:r>
          </w:p>
        </w:tc>
      </w:tr>
      <w:tr w:rsidR="00E8749A" w:rsidRPr="00E8749A" w14:paraId="747BAEE4" w14:textId="77777777" w:rsidTr="00AB474C">
        <w:trPr>
          <w:jc w:val="center"/>
        </w:trPr>
        <w:tc>
          <w:tcPr>
            <w:tcW w:w="337" w:type="pct"/>
            <w:shd w:val="clear" w:color="auto" w:fill="auto"/>
            <w:tcMar>
              <w:left w:w="29" w:type="dxa"/>
              <w:right w:w="29" w:type="dxa"/>
            </w:tcMar>
          </w:tcPr>
          <w:p w14:paraId="24891EED" w14:textId="77777777" w:rsidR="002203DF" w:rsidRPr="00E8749A" w:rsidRDefault="002203DF" w:rsidP="00E8749A">
            <w:pPr>
              <w:pStyle w:val="TableText"/>
            </w:pPr>
            <w:r w:rsidRPr="00E8749A">
              <w:t>157</w:t>
            </w:r>
          </w:p>
        </w:tc>
        <w:tc>
          <w:tcPr>
            <w:tcW w:w="1910" w:type="pct"/>
            <w:shd w:val="clear" w:color="auto" w:fill="auto"/>
            <w:tcMar>
              <w:left w:w="29" w:type="dxa"/>
              <w:right w:w="29" w:type="dxa"/>
            </w:tcMar>
          </w:tcPr>
          <w:p w14:paraId="3B741F13" w14:textId="77777777" w:rsidR="002203DF" w:rsidRPr="00E8749A" w:rsidRDefault="002203DF" w:rsidP="00E8749A">
            <w:pPr>
              <w:pStyle w:val="TableText"/>
            </w:pPr>
            <w:r w:rsidRPr="00E8749A">
              <w:t>Display information for traffic (64 to 127)</w:t>
            </w:r>
          </w:p>
        </w:tc>
        <w:tc>
          <w:tcPr>
            <w:tcW w:w="736" w:type="pct"/>
            <w:shd w:val="clear" w:color="auto" w:fill="auto"/>
            <w:tcMar>
              <w:left w:w="29" w:type="dxa"/>
              <w:right w:w="29" w:type="dxa"/>
            </w:tcMar>
          </w:tcPr>
          <w:p w14:paraId="70D8DF7C" w14:textId="77777777" w:rsidR="002203DF" w:rsidRPr="00E8749A" w:rsidRDefault="002203DF" w:rsidP="00E8749A">
            <w:pPr>
              <w:pStyle w:val="TableText"/>
            </w:pPr>
            <w:r w:rsidRPr="00E8749A">
              <w:t>50 – 150 msec</w:t>
            </w:r>
          </w:p>
        </w:tc>
        <w:tc>
          <w:tcPr>
            <w:tcW w:w="377" w:type="pct"/>
            <w:shd w:val="clear" w:color="auto" w:fill="auto"/>
            <w:tcMar>
              <w:left w:w="29" w:type="dxa"/>
              <w:right w:w="29" w:type="dxa"/>
            </w:tcMar>
          </w:tcPr>
          <w:p w14:paraId="4B02921B" w14:textId="77777777" w:rsidR="002203DF" w:rsidRPr="00E8749A" w:rsidRDefault="002203DF" w:rsidP="00E8749A">
            <w:pPr>
              <w:pStyle w:val="TableText"/>
            </w:pPr>
            <w:r w:rsidRPr="00E8749A">
              <w:t>DISC</w:t>
            </w:r>
          </w:p>
        </w:tc>
        <w:tc>
          <w:tcPr>
            <w:tcW w:w="711" w:type="pct"/>
            <w:shd w:val="clear" w:color="auto" w:fill="auto"/>
            <w:tcMar>
              <w:left w:w="29" w:type="dxa"/>
              <w:right w:w="29" w:type="dxa"/>
            </w:tcMar>
          </w:tcPr>
          <w:p w14:paraId="3CABEB9A" w14:textId="042767D5" w:rsidR="002203DF" w:rsidRPr="00E8749A" w:rsidRDefault="00AE7F7F" w:rsidP="00E8749A">
            <w:pPr>
              <w:pStyle w:val="TableText"/>
            </w:pPr>
            <w:r>
              <w:fldChar w:fldCharType="begin"/>
            </w:r>
            <w:r>
              <w:instrText xml:space="preserve"> REF PART_6BP \h </w:instrText>
            </w:r>
            <w:r>
              <w:fldChar w:fldCharType="separate"/>
            </w:r>
            <w:r w:rsidRPr="009C7391">
              <w:t>PART 6B</w:t>
            </w:r>
            <w:r>
              <w:t>P</w:t>
            </w:r>
            <w:r>
              <w:fldChar w:fldCharType="end"/>
            </w:r>
          </w:p>
        </w:tc>
        <w:tc>
          <w:tcPr>
            <w:tcW w:w="368" w:type="pct"/>
            <w:shd w:val="clear" w:color="auto" w:fill="auto"/>
            <w:tcMar>
              <w:left w:w="29" w:type="dxa"/>
              <w:right w:w="29" w:type="dxa"/>
            </w:tcMar>
          </w:tcPr>
          <w:p w14:paraId="2A7A4BF6"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30C0EE1D" w14:textId="77777777" w:rsidR="002203DF" w:rsidRPr="00E8749A" w:rsidRDefault="002203DF" w:rsidP="00E8749A">
            <w:pPr>
              <w:pStyle w:val="TableText"/>
            </w:pPr>
            <w:r w:rsidRPr="00E8749A">
              <w:t>2</w:t>
            </w:r>
          </w:p>
        </w:tc>
      </w:tr>
      <w:tr w:rsidR="00E8749A" w:rsidRPr="00E8749A" w14:paraId="71EA613C" w14:textId="77777777" w:rsidTr="00AB474C">
        <w:trPr>
          <w:jc w:val="center"/>
        </w:trPr>
        <w:tc>
          <w:tcPr>
            <w:tcW w:w="337" w:type="pct"/>
            <w:shd w:val="clear" w:color="auto" w:fill="auto"/>
            <w:tcMar>
              <w:left w:w="29" w:type="dxa"/>
              <w:right w:w="29" w:type="dxa"/>
            </w:tcMar>
          </w:tcPr>
          <w:p w14:paraId="47F1514C" w14:textId="77777777" w:rsidR="002203DF" w:rsidRPr="00E8749A" w:rsidRDefault="002203DF" w:rsidP="00E8749A">
            <w:pPr>
              <w:pStyle w:val="TableText"/>
            </w:pPr>
            <w:r w:rsidRPr="00E8749A">
              <w:lastRenderedPageBreak/>
              <w:t>163</w:t>
            </w:r>
          </w:p>
        </w:tc>
        <w:tc>
          <w:tcPr>
            <w:tcW w:w="1910" w:type="pct"/>
            <w:shd w:val="clear" w:color="auto" w:fill="auto"/>
            <w:tcMar>
              <w:left w:w="29" w:type="dxa"/>
              <w:right w:w="29" w:type="dxa"/>
            </w:tcMar>
          </w:tcPr>
          <w:p w14:paraId="0FC89CD1" w14:textId="77777777" w:rsidR="002203DF" w:rsidRPr="00E8749A" w:rsidRDefault="002203DF" w:rsidP="00E8749A">
            <w:pPr>
              <w:pStyle w:val="TableText"/>
            </w:pPr>
            <w:r w:rsidRPr="00E8749A">
              <w:t>Display Application Status</w:t>
            </w:r>
          </w:p>
        </w:tc>
        <w:tc>
          <w:tcPr>
            <w:tcW w:w="736" w:type="pct"/>
            <w:shd w:val="clear" w:color="auto" w:fill="auto"/>
            <w:tcMar>
              <w:left w:w="29" w:type="dxa"/>
              <w:right w:w="29" w:type="dxa"/>
            </w:tcMar>
          </w:tcPr>
          <w:p w14:paraId="1E34A6FD" w14:textId="77777777" w:rsidR="002203DF" w:rsidRPr="00E8749A" w:rsidRDefault="002203DF" w:rsidP="00E8749A">
            <w:pPr>
              <w:pStyle w:val="TableText"/>
            </w:pPr>
            <w:r w:rsidRPr="00E8749A">
              <w:t>50 – 150 msec</w:t>
            </w:r>
          </w:p>
        </w:tc>
        <w:tc>
          <w:tcPr>
            <w:tcW w:w="377" w:type="pct"/>
            <w:shd w:val="clear" w:color="auto" w:fill="auto"/>
            <w:tcMar>
              <w:left w:w="29" w:type="dxa"/>
              <w:right w:w="29" w:type="dxa"/>
            </w:tcMar>
          </w:tcPr>
          <w:p w14:paraId="64F70010" w14:textId="77777777" w:rsidR="002203DF" w:rsidRPr="00E8749A" w:rsidRDefault="002203DF" w:rsidP="00E8749A">
            <w:pPr>
              <w:pStyle w:val="TableText"/>
            </w:pPr>
            <w:r w:rsidRPr="00E8749A">
              <w:t>BNR</w:t>
            </w:r>
          </w:p>
        </w:tc>
        <w:tc>
          <w:tcPr>
            <w:tcW w:w="711" w:type="pct"/>
            <w:shd w:val="clear" w:color="auto" w:fill="auto"/>
            <w:tcMar>
              <w:left w:w="29" w:type="dxa"/>
              <w:right w:w="29" w:type="dxa"/>
            </w:tcMar>
          </w:tcPr>
          <w:p w14:paraId="72CA62F1" w14:textId="77777777" w:rsidR="002203DF" w:rsidRPr="00E8749A" w:rsidRDefault="002203DF" w:rsidP="00E8749A">
            <w:pPr>
              <w:pStyle w:val="TableText"/>
            </w:pPr>
            <w:r w:rsidRPr="00E8749A">
              <w:t>Manufacturer Specified</w:t>
            </w:r>
          </w:p>
        </w:tc>
        <w:tc>
          <w:tcPr>
            <w:tcW w:w="368" w:type="pct"/>
            <w:shd w:val="clear" w:color="auto" w:fill="auto"/>
            <w:tcMar>
              <w:left w:w="29" w:type="dxa"/>
              <w:right w:w="29" w:type="dxa"/>
            </w:tcMar>
          </w:tcPr>
          <w:p w14:paraId="59429E6D"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6BC4A492" w14:textId="77777777" w:rsidR="002203DF" w:rsidRPr="00E8749A" w:rsidRDefault="002203DF" w:rsidP="00E8749A">
            <w:pPr>
              <w:pStyle w:val="TableText"/>
            </w:pPr>
            <w:r w:rsidRPr="00E8749A">
              <w:t>3</w:t>
            </w:r>
          </w:p>
        </w:tc>
      </w:tr>
      <w:tr w:rsidR="00E8749A" w:rsidRPr="00E8749A" w14:paraId="3C2CC46C" w14:textId="77777777" w:rsidTr="00AB474C">
        <w:trPr>
          <w:jc w:val="center"/>
        </w:trPr>
        <w:tc>
          <w:tcPr>
            <w:tcW w:w="337" w:type="pct"/>
            <w:shd w:val="clear" w:color="auto" w:fill="auto"/>
            <w:tcMar>
              <w:left w:w="29" w:type="dxa"/>
              <w:right w:w="29" w:type="dxa"/>
            </w:tcMar>
          </w:tcPr>
          <w:p w14:paraId="47A11FBA" w14:textId="77777777" w:rsidR="002203DF" w:rsidRPr="00E8749A" w:rsidRDefault="002203DF" w:rsidP="00E8749A">
            <w:pPr>
              <w:pStyle w:val="TableText"/>
            </w:pPr>
            <w:r w:rsidRPr="00E8749A">
              <w:t>174</w:t>
            </w:r>
          </w:p>
        </w:tc>
        <w:tc>
          <w:tcPr>
            <w:tcW w:w="1910" w:type="pct"/>
            <w:shd w:val="clear" w:color="auto" w:fill="auto"/>
            <w:tcMar>
              <w:left w:w="29" w:type="dxa"/>
              <w:right w:w="29" w:type="dxa"/>
            </w:tcMar>
          </w:tcPr>
          <w:p w14:paraId="0B4AEFD3" w14:textId="77777777" w:rsidR="002203DF" w:rsidRPr="00E8749A" w:rsidRDefault="002203DF" w:rsidP="00E8749A">
            <w:pPr>
              <w:pStyle w:val="TableText"/>
            </w:pPr>
            <w:r w:rsidRPr="00E8749A">
              <w:t>ADS-B Application Information File (AIF) Transaction Header</w:t>
            </w:r>
          </w:p>
        </w:tc>
        <w:tc>
          <w:tcPr>
            <w:tcW w:w="736" w:type="pct"/>
            <w:shd w:val="clear" w:color="auto" w:fill="auto"/>
            <w:tcMar>
              <w:left w:w="29" w:type="dxa"/>
              <w:right w:w="29" w:type="dxa"/>
            </w:tcMar>
          </w:tcPr>
          <w:p w14:paraId="54DF2F8B" w14:textId="77777777" w:rsidR="002203DF" w:rsidRPr="00E8749A" w:rsidRDefault="002203DF" w:rsidP="00E8749A">
            <w:pPr>
              <w:pStyle w:val="TableText"/>
            </w:pPr>
            <w:r w:rsidRPr="00E8749A">
              <w:t>Aperiodic</w:t>
            </w:r>
          </w:p>
        </w:tc>
        <w:tc>
          <w:tcPr>
            <w:tcW w:w="377" w:type="pct"/>
            <w:shd w:val="clear" w:color="auto" w:fill="auto"/>
            <w:tcMar>
              <w:left w:w="29" w:type="dxa"/>
              <w:right w:w="29" w:type="dxa"/>
            </w:tcMar>
          </w:tcPr>
          <w:p w14:paraId="112FC2B0" w14:textId="77777777" w:rsidR="002203DF" w:rsidRPr="00E8749A" w:rsidRDefault="002203DF" w:rsidP="00E8749A">
            <w:pPr>
              <w:pStyle w:val="TableText"/>
            </w:pPr>
            <w:r w:rsidRPr="00E8749A">
              <w:t>BNR</w:t>
            </w:r>
          </w:p>
        </w:tc>
        <w:tc>
          <w:tcPr>
            <w:tcW w:w="711" w:type="pct"/>
            <w:shd w:val="clear" w:color="auto" w:fill="auto"/>
            <w:tcMar>
              <w:left w:w="29" w:type="dxa"/>
              <w:right w:w="29" w:type="dxa"/>
            </w:tcMar>
          </w:tcPr>
          <w:p w14:paraId="704C8F95" w14:textId="3C0A45CF" w:rsidR="002203DF" w:rsidRPr="00E8749A" w:rsidRDefault="00AE7F7F">
            <w:pPr>
              <w:pStyle w:val="TableText"/>
            </w:pPr>
            <w:r>
              <w:fldChar w:fldCharType="begin"/>
            </w:r>
            <w:r>
              <w:instrText xml:space="preserve"> REF PART_6AP \h </w:instrText>
            </w:r>
            <w:r>
              <w:fldChar w:fldCharType="separate"/>
            </w:r>
            <w:r w:rsidRPr="009C7391">
              <w:t>PART 6A</w:t>
            </w:r>
            <w:r>
              <w:t>P</w:t>
            </w:r>
            <w:r>
              <w:fldChar w:fldCharType="end"/>
            </w:r>
          </w:p>
        </w:tc>
        <w:tc>
          <w:tcPr>
            <w:tcW w:w="368" w:type="pct"/>
            <w:shd w:val="clear" w:color="auto" w:fill="auto"/>
            <w:tcMar>
              <w:left w:w="29" w:type="dxa"/>
              <w:right w:w="29" w:type="dxa"/>
            </w:tcMar>
          </w:tcPr>
          <w:p w14:paraId="442D496E"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1866D602" w14:textId="2B575213" w:rsidR="002203DF" w:rsidRPr="00E8749A" w:rsidRDefault="002203DF" w:rsidP="00E8749A">
            <w:pPr>
              <w:pStyle w:val="TableText"/>
            </w:pPr>
            <w:r w:rsidRPr="00E8749A">
              <w:t>1</w:t>
            </w:r>
            <w:r w:rsidR="00534076">
              <w:t>6</w:t>
            </w:r>
            <w:r w:rsidRPr="00E8749A">
              <w:t>, 1</w:t>
            </w:r>
            <w:r w:rsidR="00534076">
              <w:t>7</w:t>
            </w:r>
            <w:r w:rsidRPr="00E8749A">
              <w:t xml:space="preserve"> of Table 6B-1</w:t>
            </w:r>
          </w:p>
        </w:tc>
      </w:tr>
      <w:tr w:rsidR="00E8749A" w:rsidRPr="00E8749A" w14:paraId="58DCC459" w14:textId="77777777" w:rsidTr="00AB474C">
        <w:trPr>
          <w:jc w:val="center"/>
        </w:trPr>
        <w:tc>
          <w:tcPr>
            <w:tcW w:w="337" w:type="pct"/>
            <w:shd w:val="clear" w:color="auto" w:fill="auto"/>
            <w:tcMar>
              <w:left w:w="29" w:type="dxa"/>
              <w:right w:w="29" w:type="dxa"/>
            </w:tcMar>
          </w:tcPr>
          <w:p w14:paraId="1C7837D5" w14:textId="77777777" w:rsidR="002203DF" w:rsidRPr="00E8749A" w:rsidRDefault="002203DF" w:rsidP="00E8749A">
            <w:pPr>
              <w:pStyle w:val="TableText"/>
            </w:pPr>
            <w:r w:rsidRPr="00E8749A">
              <w:t>174</w:t>
            </w:r>
          </w:p>
        </w:tc>
        <w:tc>
          <w:tcPr>
            <w:tcW w:w="1910" w:type="pct"/>
            <w:shd w:val="clear" w:color="auto" w:fill="auto"/>
            <w:tcMar>
              <w:left w:w="29" w:type="dxa"/>
              <w:right w:w="29" w:type="dxa"/>
            </w:tcMar>
          </w:tcPr>
          <w:p w14:paraId="4B029CA0" w14:textId="77777777" w:rsidR="002203DF" w:rsidRPr="00E8749A" w:rsidRDefault="002203DF" w:rsidP="00E8749A">
            <w:pPr>
              <w:pStyle w:val="TableText"/>
            </w:pPr>
            <w:r w:rsidRPr="00E8749A">
              <w:t>AIF Packet Header</w:t>
            </w:r>
          </w:p>
        </w:tc>
        <w:tc>
          <w:tcPr>
            <w:tcW w:w="736" w:type="pct"/>
            <w:shd w:val="clear" w:color="auto" w:fill="auto"/>
            <w:tcMar>
              <w:left w:w="29" w:type="dxa"/>
              <w:right w:w="29" w:type="dxa"/>
            </w:tcMar>
          </w:tcPr>
          <w:p w14:paraId="3E3F9372" w14:textId="77777777" w:rsidR="002203DF" w:rsidRPr="00E8749A" w:rsidRDefault="002203DF" w:rsidP="00E8749A">
            <w:pPr>
              <w:pStyle w:val="TableText"/>
            </w:pPr>
            <w:r w:rsidRPr="00E8749A">
              <w:t>Aperiodic</w:t>
            </w:r>
          </w:p>
        </w:tc>
        <w:tc>
          <w:tcPr>
            <w:tcW w:w="377" w:type="pct"/>
            <w:shd w:val="clear" w:color="auto" w:fill="auto"/>
            <w:tcMar>
              <w:left w:w="29" w:type="dxa"/>
              <w:right w:w="29" w:type="dxa"/>
            </w:tcMar>
          </w:tcPr>
          <w:p w14:paraId="280856C8" w14:textId="77777777" w:rsidR="002203DF" w:rsidRPr="00E8749A" w:rsidRDefault="002203DF" w:rsidP="00E8749A">
            <w:pPr>
              <w:pStyle w:val="TableText"/>
            </w:pPr>
            <w:r w:rsidRPr="00E8749A">
              <w:t>BNR</w:t>
            </w:r>
          </w:p>
        </w:tc>
        <w:tc>
          <w:tcPr>
            <w:tcW w:w="711" w:type="pct"/>
            <w:shd w:val="clear" w:color="auto" w:fill="auto"/>
            <w:tcMar>
              <w:left w:w="29" w:type="dxa"/>
              <w:right w:w="29" w:type="dxa"/>
            </w:tcMar>
          </w:tcPr>
          <w:p w14:paraId="62F5EC61" w14:textId="2B36B044" w:rsidR="002203DF" w:rsidRPr="00E8749A" w:rsidRDefault="002203DF">
            <w:pPr>
              <w:pStyle w:val="TableText"/>
            </w:pPr>
            <w:r w:rsidRPr="00E8749A">
              <w:fldChar w:fldCharType="begin"/>
            </w:r>
            <w:r w:rsidRPr="00E8749A">
              <w:instrText xml:space="preserve"> REF PART_6AU \h  \* MERGEFORMAT </w:instrText>
            </w:r>
            <w:r w:rsidRPr="00E8749A">
              <w:fldChar w:fldCharType="separate"/>
            </w:r>
            <w:r w:rsidR="00AE7F7F">
              <w:fldChar w:fldCharType="begin"/>
            </w:r>
            <w:r w:rsidR="00AE7F7F">
              <w:instrText xml:space="preserve"> REF PART_6AQ \h </w:instrText>
            </w:r>
            <w:r w:rsidR="00AE7F7F">
              <w:fldChar w:fldCharType="separate"/>
            </w:r>
            <w:r w:rsidR="00AE7F7F" w:rsidRPr="009C7391">
              <w:t>PART 6A</w:t>
            </w:r>
            <w:r w:rsidR="00AE7F7F">
              <w:t>Q</w:t>
            </w:r>
            <w:r w:rsidR="00AE7F7F">
              <w:fldChar w:fldCharType="end"/>
            </w:r>
            <w:r w:rsidR="00D00681" w:rsidRPr="009C7391">
              <w:t xml:space="preserve"> </w:t>
            </w:r>
            <w:r w:rsidRPr="00E8749A">
              <w:fldChar w:fldCharType="end"/>
            </w:r>
          </w:p>
        </w:tc>
        <w:tc>
          <w:tcPr>
            <w:tcW w:w="368" w:type="pct"/>
            <w:shd w:val="clear" w:color="auto" w:fill="auto"/>
            <w:tcMar>
              <w:left w:w="29" w:type="dxa"/>
              <w:right w:w="29" w:type="dxa"/>
            </w:tcMar>
          </w:tcPr>
          <w:p w14:paraId="0F7A2826"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5C62E44A" w14:textId="288D5AD7" w:rsidR="002203DF" w:rsidRPr="00E8749A" w:rsidRDefault="00534076" w:rsidP="00E8749A">
            <w:pPr>
              <w:pStyle w:val="TableText"/>
            </w:pPr>
            <w:r w:rsidRPr="00E8749A">
              <w:t>1</w:t>
            </w:r>
            <w:r>
              <w:t>6</w:t>
            </w:r>
            <w:r w:rsidRPr="00E8749A">
              <w:t>, 1</w:t>
            </w:r>
            <w:r>
              <w:t>7</w:t>
            </w:r>
            <w:r w:rsidRPr="00E8749A">
              <w:t xml:space="preserve"> of </w:t>
            </w:r>
            <w:r w:rsidR="002203DF" w:rsidRPr="00E8749A">
              <w:t>Table 6B-1</w:t>
            </w:r>
          </w:p>
        </w:tc>
      </w:tr>
      <w:tr w:rsidR="00E8749A" w:rsidRPr="00E8749A" w14:paraId="23231C81" w14:textId="77777777" w:rsidTr="00AB474C">
        <w:trPr>
          <w:jc w:val="center"/>
        </w:trPr>
        <w:tc>
          <w:tcPr>
            <w:tcW w:w="337" w:type="pct"/>
            <w:shd w:val="clear" w:color="auto" w:fill="auto"/>
            <w:tcMar>
              <w:left w:w="29" w:type="dxa"/>
              <w:right w:w="29" w:type="dxa"/>
            </w:tcMar>
          </w:tcPr>
          <w:p w14:paraId="28655F87" w14:textId="77777777" w:rsidR="002203DF" w:rsidRPr="00E8749A" w:rsidRDefault="002203DF" w:rsidP="00E8749A">
            <w:pPr>
              <w:pStyle w:val="TableText"/>
            </w:pPr>
            <w:r w:rsidRPr="00E8749A">
              <w:t>174</w:t>
            </w:r>
          </w:p>
        </w:tc>
        <w:tc>
          <w:tcPr>
            <w:tcW w:w="1910" w:type="pct"/>
            <w:shd w:val="clear" w:color="auto" w:fill="auto"/>
            <w:tcMar>
              <w:left w:w="29" w:type="dxa"/>
              <w:right w:w="29" w:type="dxa"/>
            </w:tcMar>
          </w:tcPr>
          <w:p w14:paraId="540E85AC" w14:textId="77777777" w:rsidR="002203DF" w:rsidRPr="00E8749A" w:rsidRDefault="002203DF" w:rsidP="00E8749A">
            <w:pPr>
              <w:pStyle w:val="TableText"/>
            </w:pPr>
            <w:r w:rsidRPr="00E8749A">
              <w:t>Merging and Spacing (M&amp;S) Flight ID Chars 1, 2, 3</w:t>
            </w:r>
          </w:p>
          <w:p w14:paraId="4C2B0A33" w14:textId="77777777" w:rsidR="002203DF" w:rsidRPr="00E8749A" w:rsidRDefault="002203DF" w:rsidP="00E8749A">
            <w:pPr>
              <w:pStyle w:val="TableText"/>
            </w:pPr>
            <w:r w:rsidRPr="00E8749A">
              <w:t>Trans 2 Word 1</w:t>
            </w:r>
          </w:p>
        </w:tc>
        <w:tc>
          <w:tcPr>
            <w:tcW w:w="736" w:type="pct"/>
            <w:shd w:val="clear" w:color="auto" w:fill="auto"/>
            <w:tcMar>
              <w:left w:w="29" w:type="dxa"/>
              <w:right w:w="29" w:type="dxa"/>
            </w:tcMar>
          </w:tcPr>
          <w:p w14:paraId="2A3323E4" w14:textId="77777777" w:rsidR="002203DF" w:rsidRPr="00E8749A" w:rsidRDefault="002203DF" w:rsidP="00E8749A">
            <w:pPr>
              <w:pStyle w:val="TableText"/>
            </w:pPr>
            <w:r w:rsidRPr="00E8749A">
              <w:t>Aperiodic</w:t>
            </w:r>
          </w:p>
        </w:tc>
        <w:tc>
          <w:tcPr>
            <w:tcW w:w="377" w:type="pct"/>
            <w:shd w:val="clear" w:color="auto" w:fill="auto"/>
            <w:tcMar>
              <w:left w:w="29" w:type="dxa"/>
              <w:right w:w="29" w:type="dxa"/>
            </w:tcMar>
          </w:tcPr>
          <w:p w14:paraId="06F4A1BF" w14:textId="77777777" w:rsidR="002203DF" w:rsidRPr="00E8749A" w:rsidRDefault="002203DF" w:rsidP="00E8749A">
            <w:pPr>
              <w:pStyle w:val="TableText"/>
            </w:pPr>
            <w:r w:rsidRPr="00E8749A">
              <w:t>BNR</w:t>
            </w:r>
          </w:p>
        </w:tc>
        <w:tc>
          <w:tcPr>
            <w:tcW w:w="711" w:type="pct"/>
            <w:shd w:val="clear" w:color="auto" w:fill="auto"/>
            <w:tcMar>
              <w:left w:w="29" w:type="dxa"/>
              <w:right w:w="29" w:type="dxa"/>
            </w:tcMar>
          </w:tcPr>
          <w:p w14:paraId="71EDCD89" w14:textId="4EA67906" w:rsidR="002203DF" w:rsidRPr="00E8749A" w:rsidRDefault="002203DF">
            <w:pPr>
              <w:pStyle w:val="TableText"/>
            </w:pPr>
            <w:r w:rsidRPr="00E8749A">
              <w:fldChar w:fldCharType="begin"/>
            </w:r>
            <w:r w:rsidRPr="00E8749A">
              <w:instrText xml:space="preserve"> REF PART_6AV \h  \* MERGEFORMAT </w:instrText>
            </w:r>
            <w:r w:rsidRPr="00E8749A">
              <w:fldChar w:fldCharType="separate"/>
            </w:r>
            <w:r w:rsidR="00AE7F7F">
              <w:fldChar w:fldCharType="begin"/>
            </w:r>
            <w:r w:rsidR="00AE7F7F">
              <w:instrText xml:space="preserve"> REF PART_6AR \h </w:instrText>
            </w:r>
            <w:r w:rsidR="00AE7F7F">
              <w:fldChar w:fldCharType="separate"/>
            </w:r>
            <w:r w:rsidR="00AE7F7F" w:rsidRPr="009C7391">
              <w:t>PART 6A</w:t>
            </w:r>
            <w:r w:rsidR="00AE7F7F">
              <w:t>R</w:t>
            </w:r>
            <w:r w:rsidR="00AE7F7F">
              <w:fldChar w:fldCharType="end"/>
            </w:r>
            <w:r w:rsidR="00D00681" w:rsidRPr="009C7391">
              <w:t xml:space="preserve"> </w:t>
            </w:r>
            <w:r w:rsidRPr="00E8749A">
              <w:fldChar w:fldCharType="end"/>
            </w:r>
          </w:p>
        </w:tc>
        <w:tc>
          <w:tcPr>
            <w:tcW w:w="368" w:type="pct"/>
            <w:shd w:val="clear" w:color="auto" w:fill="auto"/>
            <w:tcMar>
              <w:left w:w="29" w:type="dxa"/>
              <w:right w:w="29" w:type="dxa"/>
            </w:tcMar>
          </w:tcPr>
          <w:p w14:paraId="4AF306F7"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685F17DB" w14:textId="07A4ECA1" w:rsidR="002203DF" w:rsidRPr="00E8749A" w:rsidRDefault="00534076" w:rsidP="00E8749A">
            <w:pPr>
              <w:pStyle w:val="TableText"/>
            </w:pPr>
            <w:r w:rsidRPr="00E8749A">
              <w:t>1</w:t>
            </w:r>
            <w:r>
              <w:t>6</w:t>
            </w:r>
            <w:r w:rsidRPr="00E8749A">
              <w:t>, 1</w:t>
            </w:r>
            <w:r>
              <w:t>7</w:t>
            </w:r>
            <w:r w:rsidRPr="00E8749A">
              <w:t xml:space="preserve"> of </w:t>
            </w:r>
            <w:r w:rsidR="002203DF" w:rsidRPr="00E8749A">
              <w:t>Table 6B-1</w:t>
            </w:r>
          </w:p>
        </w:tc>
      </w:tr>
      <w:tr w:rsidR="00E8749A" w:rsidRPr="00E8749A" w14:paraId="3D328499" w14:textId="77777777" w:rsidTr="00AB474C">
        <w:trPr>
          <w:jc w:val="center"/>
        </w:trPr>
        <w:tc>
          <w:tcPr>
            <w:tcW w:w="337" w:type="pct"/>
            <w:shd w:val="clear" w:color="auto" w:fill="auto"/>
            <w:tcMar>
              <w:left w:w="29" w:type="dxa"/>
              <w:right w:w="29" w:type="dxa"/>
            </w:tcMar>
          </w:tcPr>
          <w:p w14:paraId="15094294" w14:textId="77777777" w:rsidR="002203DF" w:rsidRPr="00E8749A" w:rsidRDefault="002203DF" w:rsidP="00E8749A">
            <w:pPr>
              <w:pStyle w:val="TableText"/>
            </w:pPr>
            <w:r w:rsidRPr="00E8749A">
              <w:t>174</w:t>
            </w:r>
          </w:p>
        </w:tc>
        <w:tc>
          <w:tcPr>
            <w:tcW w:w="1910" w:type="pct"/>
            <w:shd w:val="clear" w:color="auto" w:fill="auto"/>
            <w:tcMar>
              <w:left w:w="29" w:type="dxa"/>
              <w:right w:w="29" w:type="dxa"/>
            </w:tcMar>
          </w:tcPr>
          <w:p w14:paraId="1F4BE6B5" w14:textId="77777777" w:rsidR="002203DF" w:rsidRPr="00E8749A" w:rsidRDefault="002203DF" w:rsidP="00E8749A">
            <w:pPr>
              <w:pStyle w:val="TableText"/>
            </w:pPr>
            <w:r w:rsidRPr="00E8749A">
              <w:t>M&amp;S Flight ID Chars 4, 5, 6</w:t>
            </w:r>
          </w:p>
          <w:p w14:paraId="3DDE7769" w14:textId="77777777" w:rsidR="002203DF" w:rsidRPr="00E8749A" w:rsidRDefault="002203DF" w:rsidP="00E8749A">
            <w:pPr>
              <w:pStyle w:val="TableText"/>
            </w:pPr>
            <w:r w:rsidRPr="00E8749A">
              <w:t>Trans 2 Word 2</w:t>
            </w:r>
          </w:p>
        </w:tc>
        <w:tc>
          <w:tcPr>
            <w:tcW w:w="736" w:type="pct"/>
            <w:shd w:val="clear" w:color="auto" w:fill="auto"/>
            <w:tcMar>
              <w:left w:w="29" w:type="dxa"/>
              <w:right w:w="29" w:type="dxa"/>
            </w:tcMar>
          </w:tcPr>
          <w:p w14:paraId="1A97BFD4" w14:textId="77777777" w:rsidR="002203DF" w:rsidRPr="00E8749A" w:rsidRDefault="002203DF" w:rsidP="00E8749A">
            <w:pPr>
              <w:pStyle w:val="TableText"/>
            </w:pPr>
            <w:r w:rsidRPr="00E8749A">
              <w:t>Aperiodic</w:t>
            </w:r>
          </w:p>
        </w:tc>
        <w:tc>
          <w:tcPr>
            <w:tcW w:w="377" w:type="pct"/>
            <w:shd w:val="clear" w:color="auto" w:fill="auto"/>
            <w:tcMar>
              <w:left w:w="29" w:type="dxa"/>
              <w:right w:w="29" w:type="dxa"/>
            </w:tcMar>
          </w:tcPr>
          <w:p w14:paraId="4AA6E2D6" w14:textId="77777777" w:rsidR="002203DF" w:rsidRPr="00E8749A" w:rsidRDefault="002203DF" w:rsidP="00E8749A">
            <w:pPr>
              <w:pStyle w:val="TableText"/>
            </w:pPr>
            <w:r w:rsidRPr="00E8749A">
              <w:t>BNR</w:t>
            </w:r>
          </w:p>
        </w:tc>
        <w:tc>
          <w:tcPr>
            <w:tcW w:w="711" w:type="pct"/>
            <w:shd w:val="clear" w:color="auto" w:fill="auto"/>
            <w:tcMar>
              <w:left w:w="29" w:type="dxa"/>
              <w:right w:w="29" w:type="dxa"/>
            </w:tcMar>
          </w:tcPr>
          <w:p w14:paraId="7F58F5C5" w14:textId="455853C9" w:rsidR="002203DF" w:rsidRPr="00E8749A" w:rsidRDefault="00AE7F7F">
            <w:pPr>
              <w:pStyle w:val="TableText"/>
            </w:pPr>
            <w:r>
              <w:fldChar w:fldCharType="begin"/>
            </w:r>
            <w:r>
              <w:instrText xml:space="preserve"> REF PART_6AS \h </w:instrText>
            </w:r>
            <w:r>
              <w:fldChar w:fldCharType="separate"/>
            </w:r>
            <w:r w:rsidRPr="009C7391">
              <w:t>PART 6A</w:t>
            </w:r>
            <w:r>
              <w:t>S</w:t>
            </w:r>
            <w:r>
              <w:fldChar w:fldCharType="end"/>
            </w:r>
          </w:p>
        </w:tc>
        <w:tc>
          <w:tcPr>
            <w:tcW w:w="368" w:type="pct"/>
            <w:shd w:val="clear" w:color="auto" w:fill="auto"/>
            <w:tcMar>
              <w:left w:w="29" w:type="dxa"/>
              <w:right w:w="29" w:type="dxa"/>
            </w:tcMar>
          </w:tcPr>
          <w:p w14:paraId="12D97217"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3AFAA902" w14:textId="28F105A0" w:rsidR="002203DF" w:rsidRPr="00E8749A" w:rsidRDefault="00AF5A6A" w:rsidP="00E8749A">
            <w:pPr>
              <w:pStyle w:val="TableText"/>
            </w:pPr>
            <w:r w:rsidRPr="00E8749A">
              <w:t>1</w:t>
            </w:r>
            <w:r>
              <w:t>6</w:t>
            </w:r>
            <w:r w:rsidRPr="00E8749A">
              <w:t>, 1</w:t>
            </w:r>
            <w:r>
              <w:t>7</w:t>
            </w:r>
            <w:r w:rsidRPr="00E8749A">
              <w:t xml:space="preserve"> of </w:t>
            </w:r>
            <w:r w:rsidR="002203DF" w:rsidRPr="00E8749A">
              <w:t>Table 6B-1</w:t>
            </w:r>
          </w:p>
        </w:tc>
      </w:tr>
      <w:tr w:rsidR="00E8749A" w:rsidRPr="00E8749A" w14:paraId="00CC4A45" w14:textId="77777777" w:rsidTr="00AB474C">
        <w:trPr>
          <w:jc w:val="center"/>
        </w:trPr>
        <w:tc>
          <w:tcPr>
            <w:tcW w:w="337" w:type="pct"/>
            <w:shd w:val="clear" w:color="auto" w:fill="auto"/>
            <w:tcMar>
              <w:left w:w="29" w:type="dxa"/>
              <w:right w:w="29" w:type="dxa"/>
            </w:tcMar>
          </w:tcPr>
          <w:p w14:paraId="5615B760" w14:textId="77777777" w:rsidR="002203DF" w:rsidRPr="00E8749A" w:rsidRDefault="002203DF" w:rsidP="00E8749A">
            <w:pPr>
              <w:pStyle w:val="TableText"/>
            </w:pPr>
            <w:r w:rsidRPr="00E8749A">
              <w:t>174</w:t>
            </w:r>
          </w:p>
        </w:tc>
        <w:tc>
          <w:tcPr>
            <w:tcW w:w="1910" w:type="pct"/>
            <w:shd w:val="clear" w:color="auto" w:fill="auto"/>
            <w:tcMar>
              <w:left w:w="29" w:type="dxa"/>
              <w:right w:w="29" w:type="dxa"/>
            </w:tcMar>
          </w:tcPr>
          <w:p w14:paraId="1A28B6E4" w14:textId="77777777" w:rsidR="002203DF" w:rsidRPr="00E8749A" w:rsidRDefault="002203DF" w:rsidP="00E8749A">
            <w:pPr>
              <w:pStyle w:val="TableText"/>
            </w:pPr>
            <w:r w:rsidRPr="00E8749A">
              <w:t>M&amp;S Flight ID Chars 7, 8</w:t>
            </w:r>
          </w:p>
          <w:p w14:paraId="26FD1A94" w14:textId="77777777" w:rsidR="002203DF" w:rsidRPr="00E8749A" w:rsidRDefault="002203DF" w:rsidP="00E8749A">
            <w:pPr>
              <w:pStyle w:val="TableText"/>
            </w:pPr>
            <w:r w:rsidRPr="00E8749A">
              <w:t>Trans 2 Word 3</w:t>
            </w:r>
          </w:p>
        </w:tc>
        <w:tc>
          <w:tcPr>
            <w:tcW w:w="736" w:type="pct"/>
            <w:shd w:val="clear" w:color="auto" w:fill="auto"/>
            <w:tcMar>
              <w:left w:w="29" w:type="dxa"/>
              <w:right w:w="29" w:type="dxa"/>
            </w:tcMar>
          </w:tcPr>
          <w:p w14:paraId="56F159C2" w14:textId="77777777" w:rsidR="002203DF" w:rsidRPr="00E8749A" w:rsidRDefault="002203DF" w:rsidP="00E8749A">
            <w:pPr>
              <w:pStyle w:val="TableText"/>
            </w:pPr>
            <w:r w:rsidRPr="00E8749A">
              <w:t>Aperiodic</w:t>
            </w:r>
          </w:p>
        </w:tc>
        <w:tc>
          <w:tcPr>
            <w:tcW w:w="377" w:type="pct"/>
            <w:shd w:val="clear" w:color="auto" w:fill="auto"/>
            <w:tcMar>
              <w:left w:w="29" w:type="dxa"/>
              <w:right w:w="29" w:type="dxa"/>
            </w:tcMar>
          </w:tcPr>
          <w:p w14:paraId="040D57F3" w14:textId="77777777" w:rsidR="002203DF" w:rsidRPr="00E8749A" w:rsidRDefault="002203DF" w:rsidP="00E8749A">
            <w:pPr>
              <w:pStyle w:val="TableText"/>
            </w:pPr>
            <w:r w:rsidRPr="00E8749A">
              <w:t>BNR</w:t>
            </w:r>
          </w:p>
        </w:tc>
        <w:tc>
          <w:tcPr>
            <w:tcW w:w="711" w:type="pct"/>
            <w:shd w:val="clear" w:color="auto" w:fill="auto"/>
            <w:tcMar>
              <w:left w:w="29" w:type="dxa"/>
              <w:right w:w="29" w:type="dxa"/>
            </w:tcMar>
          </w:tcPr>
          <w:p w14:paraId="0EF3AB0B" w14:textId="5B9B8263" w:rsidR="002203DF" w:rsidRPr="00E8749A" w:rsidRDefault="00AE7F7F">
            <w:pPr>
              <w:pStyle w:val="TableText"/>
              <w:rPr>
                <w:highlight w:val="green"/>
              </w:rPr>
            </w:pPr>
            <w:r>
              <w:fldChar w:fldCharType="begin"/>
            </w:r>
            <w:r>
              <w:instrText xml:space="preserve"> REF PART_6AT \h </w:instrText>
            </w:r>
            <w:r>
              <w:fldChar w:fldCharType="separate"/>
            </w:r>
            <w:r w:rsidRPr="009C7391">
              <w:t>PART 6A</w:t>
            </w:r>
            <w:r>
              <w:t>T</w:t>
            </w:r>
            <w:r>
              <w:fldChar w:fldCharType="end"/>
            </w:r>
            <w:r w:rsidR="002203DF" w:rsidRPr="00E8749A">
              <w:fldChar w:fldCharType="begin"/>
            </w:r>
            <w:r w:rsidR="002203DF" w:rsidRPr="00E8749A">
              <w:rPr>
                <w:highlight w:val="green"/>
              </w:rPr>
              <w:instrText xml:space="preserve"> REF PART_6AX \h </w:instrText>
            </w:r>
            <w:r w:rsidR="002203DF" w:rsidRPr="00E8749A">
              <w:instrText xml:space="preserve"> \* MERGEFORMAT </w:instrText>
            </w:r>
            <w:r w:rsidR="002203DF" w:rsidRPr="00E8749A">
              <w:fldChar w:fldCharType="separate"/>
            </w:r>
            <w:r w:rsidR="00D00681" w:rsidRPr="009C7391">
              <w:t xml:space="preserve"> </w:t>
            </w:r>
            <w:r w:rsidR="002203DF" w:rsidRPr="00E8749A">
              <w:fldChar w:fldCharType="end"/>
            </w:r>
          </w:p>
        </w:tc>
        <w:tc>
          <w:tcPr>
            <w:tcW w:w="368" w:type="pct"/>
            <w:shd w:val="clear" w:color="auto" w:fill="auto"/>
            <w:tcMar>
              <w:left w:w="29" w:type="dxa"/>
              <w:right w:w="29" w:type="dxa"/>
            </w:tcMar>
          </w:tcPr>
          <w:p w14:paraId="34F58D74"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4B40676B" w14:textId="5D52FE09" w:rsidR="002203DF" w:rsidRPr="00E8749A" w:rsidRDefault="00AF5A6A" w:rsidP="00E8749A">
            <w:pPr>
              <w:pStyle w:val="TableText"/>
            </w:pPr>
            <w:r w:rsidRPr="00E8749A">
              <w:t>1</w:t>
            </w:r>
            <w:r>
              <w:t>6</w:t>
            </w:r>
            <w:r w:rsidRPr="00E8749A">
              <w:t>, 1</w:t>
            </w:r>
            <w:r>
              <w:t>7</w:t>
            </w:r>
            <w:r w:rsidRPr="00E8749A">
              <w:t xml:space="preserve"> of </w:t>
            </w:r>
            <w:r w:rsidR="002203DF" w:rsidRPr="00E8749A">
              <w:t>Table 6B-1</w:t>
            </w:r>
          </w:p>
        </w:tc>
      </w:tr>
      <w:tr w:rsidR="00E8749A" w:rsidRPr="00E8749A" w14:paraId="33CC7AB6" w14:textId="77777777" w:rsidTr="00AB474C">
        <w:trPr>
          <w:jc w:val="center"/>
        </w:trPr>
        <w:tc>
          <w:tcPr>
            <w:tcW w:w="337" w:type="pct"/>
            <w:shd w:val="clear" w:color="auto" w:fill="auto"/>
            <w:tcMar>
              <w:left w:w="29" w:type="dxa"/>
              <w:right w:w="29" w:type="dxa"/>
            </w:tcMar>
          </w:tcPr>
          <w:p w14:paraId="3849D6BD" w14:textId="77777777" w:rsidR="002203DF" w:rsidRPr="00E8749A" w:rsidRDefault="002203DF" w:rsidP="00E8749A">
            <w:pPr>
              <w:pStyle w:val="TableText"/>
            </w:pPr>
            <w:r w:rsidRPr="00E8749A">
              <w:t>174</w:t>
            </w:r>
          </w:p>
        </w:tc>
        <w:tc>
          <w:tcPr>
            <w:tcW w:w="1910" w:type="pct"/>
            <w:shd w:val="clear" w:color="auto" w:fill="auto"/>
            <w:tcMar>
              <w:left w:w="29" w:type="dxa"/>
              <w:right w:w="29" w:type="dxa"/>
            </w:tcMar>
          </w:tcPr>
          <w:p w14:paraId="03BFE7CF" w14:textId="77777777" w:rsidR="002203DF" w:rsidRPr="00E8749A" w:rsidRDefault="002203DF" w:rsidP="00E8749A">
            <w:pPr>
              <w:pStyle w:val="TableText"/>
            </w:pPr>
            <w:r w:rsidRPr="00E8749A">
              <w:t>M&amp;S Merge Point Latitude</w:t>
            </w:r>
          </w:p>
          <w:p w14:paraId="742C924A" w14:textId="77777777" w:rsidR="002203DF" w:rsidRPr="00E8749A" w:rsidRDefault="002203DF" w:rsidP="00E8749A">
            <w:pPr>
              <w:pStyle w:val="TableText"/>
            </w:pPr>
            <w:r w:rsidRPr="00E8749A">
              <w:t>Trans 2 Word 4</w:t>
            </w:r>
          </w:p>
        </w:tc>
        <w:tc>
          <w:tcPr>
            <w:tcW w:w="736" w:type="pct"/>
            <w:shd w:val="clear" w:color="auto" w:fill="auto"/>
            <w:tcMar>
              <w:left w:w="29" w:type="dxa"/>
              <w:right w:w="29" w:type="dxa"/>
            </w:tcMar>
          </w:tcPr>
          <w:p w14:paraId="6CF51385" w14:textId="77777777" w:rsidR="002203DF" w:rsidRPr="00E8749A" w:rsidRDefault="002203DF" w:rsidP="00E8749A">
            <w:pPr>
              <w:pStyle w:val="TableText"/>
            </w:pPr>
            <w:r w:rsidRPr="00E8749A">
              <w:t>Aperiodic</w:t>
            </w:r>
          </w:p>
        </w:tc>
        <w:tc>
          <w:tcPr>
            <w:tcW w:w="377" w:type="pct"/>
            <w:shd w:val="clear" w:color="auto" w:fill="auto"/>
            <w:tcMar>
              <w:left w:w="29" w:type="dxa"/>
              <w:right w:w="29" w:type="dxa"/>
            </w:tcMar>
          </w:tcPr>
          <w:p w14:paraId="10FAD23A" w14:textId="77777777" w:rsidR="002203DF" w:rsidRPr="00E8749A" w:rsidRDefault="002203DF" w:rsidP="00E8749A">
            <w:pPr>
              <w:pStyle w:val="TableText"/>
            </w:pPr>
            <w:r w:rsidRPr="00E8749A">
              <w:t>BNR</w:t>
            </w:r>
          </w:p>
        </w:tc>
        <w:tc>
          <w:tcPr>
            <w:tcW w:w="711" w:type="pct"/>
            <w:shd w:val="clear" w:color="auto" w:fill="auto"/>
            <w:tcMar>
              <w:left w:w="29" w:type="dxa"/>
              <w:right w:w="29" w:type="dxa"/>
            </w:tcMar>
          </w:tcPr>
          <w:p w14:paraId="015FA6C2" w14:textId="60C89289" w:rsidR="002203DF" w:rsidRPr="00E8749A" w:rsidRDefault="002203DF">
            <w:pPr>
              <w:pStyle w:val="TableText"/>
              <w:rPr>
                <w:highlight w:val="green"/>
              </w:rPr>
            </w:pPr>
            <w:r w:rsidRPr="00E8749A">
              <w:rPr>
                <w:highlight w:val="green"/>
              </w:rPr>
              <w:fldChar w:fldCharType="begin"/>
            </w:r>
            <w:r w:rsidRPr="00E8749A">
              <w:rPr>
                <w:highlight w:val="green"/>
              </w:rPr>
              <w:instrText xml:space="preserve"> REF PART_6AY \h  \* MERGEFORMAT </w:instrText>
            </w:r>
            <w:r w:rsidRPr="00E8749A">
              <w:rPr>
                <w:highlight w:val="green"/>
              </w:rPr>
            </w:r>
            <w:r w:rsidRPr="00E8749A">
              <w:rPr>
                <w:highlight w:val="green"/>
              </w:rPr>
              <w:fldChar w:fldCharType="separate"/>
            </w:r>
            <w:r w:rsidR="00AE7F7F">
              <w:fldChar w:fldCharType="begin"/>
            </w:r>
            <w:r w:rsidR="00AE7F7F">
              <w:instrText xml:space="preserve"> REF PART_6AU \h </w:instrText>
            </w:r>
            <w:r w:rsidR="00AE7F7F">
              <w:fldChar w:fldCharType="separate"/>
            </w:r>
            <w:r w:rsidR="00AE7F7F" w:rsidRPr="009C7391">
              <w:t>PART 6A</w:t>
            </w:r>
            <w:r w:rsidR="00AE7F7F">
              <w:t>U</w:t>
            </w:r>
            <w:r w:rsidR="00AE7F7F">
              <w:fldChar w:fldCharType="end"/>
            </w:r>
            <w:r w:rsidR="00D00681" w:rsidRPr="009C7391">
              <w:t xml:space="preserve"> </w:t>
            </w:r>
            <w:r w:rsidRPr="00E8749A">
              <w:rPr>
                <w:highlight w:val="green"/>
              </w:rPr>
              <w:fldChar w:fldCharType="end"/>
            </w:r>
          </w:p>
        </w:tc>
        <w:tc>
          <w:tcPr>
            <w:tcW w:w="368" w:type="pct"/>
            <w:shd w:val="clear" w:color="auto" w:fill="auto"/>
            <w:tcMar>
              <w:left w:w="29" w:type="dxa"/>
              <w:right w:w="29" w:type="dxa"/>
            </w:tcMar>
          </w:tcPr>
          <w:p w14:paraId="4D8D0FFB"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37AAF02B" w14:textId="630CD509" w:rsidR="002203DF" w:rsidRPr="00E8749A" w:rsidRDefault="00AF5A6A" w:rsidP="00E8749A">
            <w:pPr>
              <w:pStyle w:val="TableText"/>
            </w:pPr>
            <w:r w:rsidRPr="00E8749A">
              <w:t>1</w:t>
            </w:r>
            <w:r>
              <w:t>6</w:t>
            </w:r>
            <w:r w:rsidRPr="00E8749A">
              <w:t>, 1</w:t>
            </w:r>
            <w:r>
              <w:t>7</w:t>
            </w:r>
            <w:r w:rsidRPr="00E8749A">
              <w:t xml:space="preserve"> of </w:t>
            </w:r>
            <w:r w:rsidR="002203DF" w:rsidRPr="00E8749A">
              <w:t>Table 6B-1</w:t>
            </w:r>
          </w:p>
        </w:tc>
      </w:tr>
      <w:tr w:rsidR="00E8749A" w:rsidRPr="00E8749A" w14:paraId="2840B08A" w14:textId="77777777" w:rsidTr="00AB474C">
        <w:trPr>
          <w:jc w:val="center"/>
        </w:trPr>
        <w:tc>
          <w:tcPr>
            <w:tcW w:w="337" w:type="pct"/>
            <w:shd w:val="clear" w:color="auto" w:fill="auto"/>
            <w:tcMar>
              <w:left w:w="29" w:type="dxa"/>
              <w:right w:w="29" w:type="dxa"/>
            </w:tcMar>
          </w:tcPr>
          <w:p w14:paraId="468C70D5" w14:textId="77777777" w:rsidR="002203DF" w:rsidRPr="00E8749A" w:rsidRDefault="002203DF" w:rsidP="00E8749A">
            <w:pPr>
              <w:pStyle w:val="TableText"/>
            </w:pPr>
            <w:r w:rsidRPr="00E8749A">
              <w:t>174</w:t>
            </w:r>
          </w:p>
        </w:tc>
        <w:tc>
          <w:tcPr>
            <w:tcW w:w="1910" w:type="pct"/>
            <w:shd w:val="clear" w:color="auto" w:fill="auto"/>
            <w:tcMar>
              <w:left w:w="29" w:type="dxa"/>
              <w:right w:w="29" w:type="dxa"/>
            </w:tcMar>
          </w:tcPr>
          <w:p w14:paraId="14D1779E" w14:textId="77777777" w:rsidR="002203DF" w:rsidRPr="00E8749A" w:rsidRDefault="002203DF" w:rsidP="00E8749A">
            <w:pPr>
              <w:pStyle w:val="TableText"/>
            </w:pPr>
            <w:r w:rsidRPr="00E8749A">
              <w:t>M&amp;S Merge Point Latitude/Longitude</w:t>
            </w:r>
          </w:p>
          <w:p w14:paraId="42E6B2E1" w14:textId="77777777" w:rsidR="002203DF" w:rsidRPr="00E8749A" w:rsidRDefault="002203DF" w:rsidP="00E8749A">
            <w:pPr>
              <w:pStyle w:val="TableText"/>
            </w:pPr>
            <w:r w:rsidRPr="00E8749A">
              <w:t>Trans 2 Word 5</w:t>
            </w:r>
          </w:p>
        </w:tc>
        <w:tc>
          <w:tcPr>
            <w:tcW w:w="736" w:type="pct"/>
            <w:shd w:val="clear" w:color="auto" w:fill="auto"/>
            <w:tcMar>
              <w:left w:w="29" w:type="dxa"/>
              <w:right w:w="29" w:type="dxa"/>
            </w:tcMar>
          </w:tcPr>
          <w:p w14:paraId="27692A58" w14:textId="77777777" w:rsidR="002203DF" w:rsidRPr="00E8749A" w:rsidRDefault="002203DF" w:rsidP="00E8749A">
            <w:pPr>
              <w:pStyle w:val="TableText"/>
            </w:pPr>
            <w:r w:rsidRPr="00E8749A">
              <w:t>Aperiodic</w:t>
            </w:r>
          </w:p>
        </w:tc>
        <w:tc>
          <w:tcPr>
            <w:tcW w:w="377" w:type="pct"/>
            <w:shd w:val="clear" w:color="auto" w:fill="auto"/>
            <w:tcMar>
              <w:left w:w="29" w:type="dxa"/>
              <w:right w:w="29" w:type="dxa"/>
            </w:tcMar>
          </w:tcPr>
          <w:p w14:paraId="088A4C30" w14:textId="77777777" w:rsidR="002203DF" w:rsidRPr="00E8749A" w:rsidRDefault="002203DF" w:rsidP="00E8749A">
            <w:pPr>
              <w:pStyle w:val="TableText"/>
            </w:pPr>
            <w:r w:rsidRPr="00E8749A">
              <w:t>BNR</w:t>
            </w:r>
          </w:p>
        </w:tc>
        <w:tc>
          <w:tcPr>
            <w:tcW w:w="711" w:type="pct"/>
            <w:shd w:val="clear" w:color="auto" w:fill="auto"/>
            <w:tcMar>
              <w:left w:w="29" w:type="dxa"/>
              <w:right w:w="29" w:type="dxa"/>
            </w:tcMar>
          </w:tcPr>
          <w:p w14:paraId="3C99753A" w14:textId="24ABFBF7" w:rsidR="002203DF" w:rsidRPr="00E8749A" w:rsidRDefault="002203DF">
            <w:pPr>
              <w:pStyle w:val="TableText"/>
              <w:rPr>
                <w:highlight w:val="green"/>
              </w:rPr>
            </w:pPr>
            <w:r w:rsidRPr="00E8749A">
              <w:fldChar w:fldCharType="begin"/>
            </w:r>
            <w:r w:rsidRPr="00E8749A">
              <w:rPr>
                <w:highlight w:val="green"/>
              </w:rPr>
              <w:instrText xml:space="preserve"> REF PART_6AZ \h </w:instrText>
            </w:r>
            <w:r w:rsidRPr="00E8749A">
              <w:instrText xml:space="preserve"> \* MERGEFORMAT </w:instrText>
            </w:r>
            <w:r w:rsidRPr="00E8749A">
              <w:fldChar w:fldCharType="separate"/>
            </w:r>
            <w:r w:rsidR="00AE7F7F">
              <w:fldChar w:fldCharType="begin"/>
            </w:r>
            <w:r w:rsidR="00AE7F7F">
              <w:instrText xml:space="preserve"> REF PART_6AV \h </w:instrText>
            </w:r>
            <w:r w:rsidR="00AE7F7F">
              <w:fldChar w:fldCharType="separate"/>
            </w:r>
            <w:r w:rsidR="00AE7F7F" w:rsidRPr="009C7391">
              <w:t>PART 6A</w:t>
            </w:r>
            <w:r w:rsidR="00AE7F7F">
              <w:t>V</w:t>
            </w:r>
            <w:r w:rsidR="00AE7F7F">
              <w:fldChar w:fldCharType="end"/>
            </w:r>
            <w:r w:rsidR="00D00681" w:rsidRPr="009C7391">
              <w:t xml:space="preserve"> </w:t>
            </w:r>
            <w:r w:rsidRPr="00E8749A">
              <w:fldChar w:fldCharType="end"/>
            </w:r>
          </w:p>
        </w:tc>
        <w:tc>
          <w:tcPr>
            <w:tcW w:w="368" w:type="pct"/>
            <w:shd w:val="clear" w:color="auto" w:fill="auto"/>
            <w:tcMar>
              <w:left w:w="29" w:type="dxa"/>
              <w:right w:w="29" w:type="dxa"/>
            </w:tcMar>
          </w:tcPr>
          <w:p w14:paraId="6632F6DA"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4C34FFA8" w14:textId="56A5F4D3" w:rsidR="002203DF" w:rsidRPr="00E8749A" w:rsidRDefault="00AF5A6A" w:rsidP="00E8749A">
            <w:pPr>
              <w:pStyle w:val="TableText"/>
            </w:pPr>
            <w:r w:rsidRPr="00E8749A">
              <w:t>1</w:t>
            </w:r>
            <w:r>
              <w:t>6</w:t>
            </w:r>
            <w:r w:rsidRPr="00E8749A">
              <w:t>, 1</w:t>
            </w:r>
            <w:r>
              <w:t>7</w:t>
            </w:r>
            <w:r w:rsidRPr="00E8749A">
              <w:t xml:space="preserve"> of </w:t>
            </w:r>
            <w:r w:rsidR="002203DF" w:rsidRPr="00E8749A">
              <w:t>Table 6B-1</w:t>
            </w:r>
          </w:p>
        </w:tc>
      </w:tr>
      <w:tr w:rsidR="00E8749A" w:rsidRPr="00E8749A" w14:paraId="0CCCC4E1" w14:textId="77777777" w:rsidTr="00AB474C">
        <w:trPr>
          <w:jc w:val="center"/>
        </w:trPr>
        <w:tc>
          <w:tcPr>
            <w:tcW w:w="337" w:type="pct"/>
            <w:shd w:val="clear" w:color="auto" w:fill="auto"/>
            <w:tcMar>
              <w:left w:w="29" w:type="dxa"/>
              <w:right w:w="29" w:type="dxa"/>
            </w:tcMar>
          </w:tcPr>
          <w:p w14:paraId="54C1762C" w14:textId="77777777" w:rsidR="002203DF" w:rsidRPr="00E8749A" w:rsidRDefault="002203DF" w:rsidP="00E8749A">
            <w:pPr>
              <w:pStyle w:val="TableText"/>
            </w:pPr>
            <w:r w:rsidRPr="00E8749A">
              <w:t>174</w:t>
            </w:r>
          </w:p>
        </w:tc>
        <w:tc>
          <w:tcPr>
            <w:tcW w:w="1910" w:type="pct"/>
            <w:shd w:val="clear" w:color="auto" w:fill="auto"/>
            <w:tcMar>
              <w:left w:w="29" w:type="dxa"/>
              <w:right w:w="29" w:type="dxa"/>
            </w:tcMar>
          </w:tcPr>
          <w:p w14:paraId="1CDF603C" w14:textId="77777777" w:rsidR="002203DF" w:rsidRPr="00E8749A" w:rsidRDefault="002203DF" w:rsidP="00E8749A">
            <w:pPr>
              <w:pStyle w:val="TableText"/>
            </w:pPr>
            <w:r w:rsidRPr="00E8749A">
              <w:t>M&amp;S Merge Point Longitude/Final Approach Speed</w:t>
            </w:r>
          </w:p>
          <w:p w14:paraId="407BA701" w14:textId="77777777" w:rsidR="002203DF" w:rsidRPr="00E8749A" w:rsidRDefault="002203DF" w:rsidP="00E8749A">
            <w:pPr>
              <w:pStyle w:val="TableText"/>
            </w:pPr>
            <w:r w:rsidRPr="00E8749A">
              <w:t>Trans 2 Word 6</w:t>
            </w:r>
          </w:p>
        </w:tc>
        <w:tc>
          <w:tcPr>
            <w:tcW w:w="736" w:type="pct"/>
            <w:shd w:val="clear" w:color="auto" w:fill="auto"/>
            <w:tcMar>
              <w:left w:w="29" w:type="dxa"/>
              <w:right w:w="29" w:type="dxa"/>
            </w:tcMar>
          </w:tcPr>
          <w:p w14:paraId="62C29698" w14:textId="77777777" w:rsidR="002203DF" w:rsidRPr="00E8749A" w:rsidRDefault="002203DF" w:rsidP="00E8749A">
            <w:pPr>
              <w:pStyle w:val="TableText"/>
            </w:pPr>
            <w:r w:rsidRPr="00E8749A">
              <w:t>Aperiodic</w:t>
            </w:r>
          </w:p>
        </w:tc>
        <w:tc>
          <w:tcPr>
            <w:tcW w:w="377" w:type="pct"/>
            <w:shd w:val="clear" w:color="auto" w:fill="auto"/>
            <w:tcMar>
              <w:left w:w="29" w:type="dxa"/>
              <w:right w:w="29" w:type="dxa"/>
            </w:tcMar>
          </w:tcPr>
          <w:p w14:paraId="5E183F20" w14:textId="77777777" w:rsidR="002203DF" w:rsidRPr="00E8749A" w:rsidRDefault="002203DF" w:rsidP="00E8749A">
            <w:pPr>
              <w:pStyle w:val="TableText"/>
            </w:pPr>
            <w:r w:rsidRPr="00E8749A">
              <w:t>BNR</w:t>
            </w:r>
          </w:p>
        </w:tc>
        <w:tc>
          <w:tcPr>
            <w:tcW w:w="711" w:type="pct"/>
            <w:shd w:val="clear" w:color="auto" w:fill="auto"/>
            <w:tcMar>
              <w:left w:w="29" w:type="dxa"/>
              <w:right w:w="29" w:type="dxa"/>
            </w:tcMar>
          </w:tcPr>
          <w:p w14:paraId="633A9CC5" w14:textId="49CD4299" w:rsidR="002203DF" w:rsidRPr="00E8749A" w:rsidRDefault="00AE7F7F" w:rsidP="00E8749A">
            <w:pPr>
              <w:pStyle w:val="TableText"/>
              <w:rPr>
                <w:highlight w:val="green"/>
              </w:rPr>
            </w:pPr>
            <w:r>
              <w:fldChar w:fldCharType="begin"/>
            </w:r>
            <w:r>
              <w:instrText xml:space="preserve"> REF PART_6AW \h </w:instrText>
            </w:r>
            <w:r>
              <w:fldChar w:fldCharType="separate"/>
            </w:r>
            <w:r w:rsidRPr="009C7391">
              <w:t>PART 6</w:t>
            </w:r>
            <w:r>
              <w:t>AW</w:t>
            </w:r>
            <w:r>
              <w:fldChar w:fldCharType="end"/>
            </w:r>
          </w:p>
        </w:tc>
        <w:tc>
          <w:tcPr>
            <w:tcW w:w="368" w:type="pct"/>
            <w:shd w:val="clear" w:color="auto" w:fill="auto"/>
            <w:tcMar>
              <w:left w:w="29" w:type="dxa"/>
              <w:right w:w="29" w:type="dxa"/>
            </w:tcMar>
          </w:tcPr>
          <w:p w14:paraId="5A9D0BDB"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55DCA5AD" w14:textId="1D2F82AE" w:rsidR="002203DF" w:rsidRPr="00E8749A" w:rsidRDefault="00AF5A6A" w:rsidP="00E8749A">
            <w:pPr>
              <w:pStyle w:val="TableText"/>
            </w:pPr>
            <w:r w:rsidRPr="00E8749A">
              <w:t>1</w:t>
            </w:r>
            <w:r>
              <w:t>6</w:t>
            </w:r>
            <w:r w:rsidRPr="00E8749A">
              <w:t>, 1</w:t>
            </w:r>
            <w:r>
              <w:t>7</w:t>
            </w:r>
            <w:r w:rsidRPr="00E8749A">
              <w:t xml:space="preserve"> of </w:t>
            </w:r>
            <w:r w:rsidR="002203DF" w:rsidRPr="00E8749A">
              <w:t>Table 6B-1</w:t>
            </w:r>
          </w:p>
        </w:tc>
      </w:tr>
      <w:tr w:rsidR="00E8749A" w:rsidRPr="00E8749A" w14:paraId="0171F0A9" w14:textId="77777777" w:rsidTr="00AB474C">
        <w:trPr>
          <w:jc w:val="center"/>
        </w:trPr>
        <w:tc>
          <w:tcPr>
            <w:tcW w:w="337" w:type="pct"/>
            <w:shd w:val="clear" w:color="auto" w:fill="auto"/>
            <w:tcMar>
              <w:left w:w="29" w:type="dxa"/>
              <w:right w:w="29" w:type="dxa"/>
            </w:tcMar>
          </w:tcPr>
          <w:p w14:paraId="26A995DA" w14:textId="77777777" w:rsidR="002203DF" w:rsidRPr="00E8749A" w:rsidRDefault="002203DF" w:rsidP="00E8749A">
            <w:pPr>
              <w:pStyle w:val="TableText"/>
            </w:pPr>
            <w:r w:rsidRPr="00E8749A">
              <w:t>174</w:t>
            </w:r>
          </w:p>
        </w:tc>
        <w:tc>
          <w:tcPr>
            <w:tcW w:w="1910" w:type="pct"/>
            <w:shd w:val="clear" w:color="auto" w:fill="auto"/>
            <w:tcMar>
              <w:left w:w="29" w:type="dxa"/>
              <w:right w:w="29" w:type="dxa"/>
            </w:tcMar>
          </w:tcPr>
          <w:p w14:paraId="52E682D1" w14:textId="77777777" w:rsidR="002203DF" w:rsidRPr="00E8749A" w:rsidRDefault="002203DF" w:rsidP="00E8749A">
            <w:pPr>
              <w:pStyle w:val="TableText"/>
            </w:pPr>
            <w:r w:rsidRPr="00E8749A">
              <w:t>M&amp;S Merge Point ID Chars 1, 2, 3</w:t>
            </w:r>
          </w:p>
          <w:p w14:paraId="703575B9" w14:textId="77777777" w:rsidR="002203DF" w:rsidRPr="00E8749A" w:rsidRDefault="002203DF" w:rsidP="00E8749A">
            <w:pPr>
              <w:pStyle w:val="TableText"/>
            </w:pPr>
            <w:r w:rsidRPr="00E8749A">
              <w:t>Trans 2 Word 7</w:t>
            </w:r>
          </w:p>
        </w:tc>
        <w:tc>
          <w:tcPr>
            <w:tcW w:w="736" w:type="pct"/>
            <w:shd w:val="clear" w:color="auto" w:fill="auto"/>
            <w:tcMar>
              <w:left w:w="29" w:type="dxa"/>
              <w:right w:w="29" w:type="dxa"/>
            </w:tcMar>
          </w:tcPr>
          <w:p w14:paraId="4DF22654" w14:textId="77777777" w:rsidR="002203DF" w:rsidRPr="00E8749A" w:rsidRDefault="002203DF" w:rsidP="00E8749A">
            <w:pPr>
              <w:pStyle w:val="TableText"/>
            </w:pPr>
            <w:r w:rsidRPr="00E8749A">
              <w:t>Aperiodic</w:t>
            </w:r>
          </w:p>
        </w:tc>
        <w:tc>
          <w:tcPr>
            <w:tcW w:w="377" w:type="pct"/>
            <w:shd w:val="clear" w:color="auto" w:fill="auto"/>
            <w:tcMar>
              <w:left w:w="29" w:type="dxa"/>
              <w:right w:w="29" w:type="dxa"/>
            </w:tcMar>
          </w:tcPr>
          <w:p w14:paraId="5DB5428D" w14:textId="77777777" w:rsidR="002203DF" w:rsidRPr="00E8749A" w:rsidRDefault="002203DF" w:rsidP="00E8749A">
            <w:pPr>
              <w:pStyle w:val="TableText"/>
            </w:pPr>
            <w:r w:rsidRPr="00E8749A">
              <w:t>BNR</w:t>
            </w:r>
          </w:p>
        </w:tc>
        <w:tc>
          <w:tcPr>
            <w:tcW w:w="711" w:type="pct"/>
            <w:shd w:val="clear" w:color="auto" w:fill="auto"/>
            <w:tcMar>
              <w:left w:w="29" w:type="dxa"/>
              <w:right w:w="29" w:type="dxa"/>
            </w:tcMar>
          </w:tcPr>
          <w:p w14:paraId="0DC6F37E" w14:textId="61DD037A" w:rsidR="002203DF" w:rsidRPr="00E8749A" w:rsidRDefault="00AE7F7F" w:rsidP="00E8749A">
            <w:pPr>
              <w:pStyle w:val="TableText"/>
              <w:rPr>
                <w:highlight w:val="green"/>
              </w:rPr>
            </w:pPr>
            <w:r>
              <w:fldChar w:fldCharType="begin"/>
            </w:r>
            <w:r>
              <w:instrText xml:space="preserve"> REF PART_6AX \h </w:instrText>
            </w:r>
            <w:r>
              <w:fldChar w:fldCharType="separate"/>
            </w:r>
            <w:r w:rsidRPr="009C7391">
              <w:t>PART 6</w:t>
            </w:r>
            <w:r>
              <w:t>AX</w:t>
            </w:r>
            <w:r>
              <w:fldChar w:fldCharType="end"/>
            </w:r>
          </w:p>
        </w:tc>
        <w:tc>
          <w:tcPr>
            <w:tcW w:w="368" w:type="pct"/>
            <w:shd w:val="clear" w:color="auto" w:fill="auto"/>
            <w:tcMar>
              <w:left w:w="29" w:type="dxa"/>
              <w:right w:w="29" w:type="dxa"/>
            </w:tcMar>
          </w:tcPr>
          <w:p w14:paraId="2477DB34"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252116BC" w14:textId="6F7BA6D2" w:rsidR="002203DF" w:rsidRPr="00E8749A" w:rsidRDefault="00AF5A6A" w:rsidP="00E8749A">
            <w:pPr>
              <w:pStyle w:val="TableText"/>
            </w:pPr>
            <w:r w:rsidRPr="00E8749A">
              <w:t>1</w:t>
            </w:r>
            <w:r>
              <w:t>6</w:t>
            </w:r>
            <w:r w:rsidRPr="00E8749A">
              <w:t>, 1</w:t>
            </w:r>
            <w:r>
              <w:t>7</w:t>
            </w:r>
            <w:r w:rsidRPr="00E8749A">
              <w:t xml:space="preserve"> of </w:t>
            </w:r>
            <w:r w:rsidR="002203DF" w:rsidRPr="00E8749A">
              <w:t>Table 6B-1</w:t>
            </w:r>
          </w:p>
        </w:tc>
      </w:tr>
      <w:tr w:rsidR="00E8749A" w:rsidRPr="00E8749A" w14:paraId="2DE8CF53" w14:textId="77777777" w:rsidTr="00AB474C">
        <w:trPr>
          <w:jc w:val="center"/>
        </w:trPr>
        <w:tc>
          <w:tcPr>
            <w:tcW w:w="337" w:type="pct"/>
            <w:shd w:val="clear" w:color="auto" w:fill="auto"/>
            <w:tcMar>
              <w:left w:w="29" w:type="dxa"/>
              <w:right w:w="29" w:type="dxa"/>
            </w:tcMar>
          </w:tcPr>
          <w:p w14:paraId="0B2A2604" w14:textId="77777777" w:rsidR="002203DF" w:rsidRPr="00E8749A" w:rsidRDefault="002203DF" w:rsidP="00E8749A">
            <w:pPr>
              <w:pStyle w:val="TableText"/>
            </w:pPr>
            <w:r w:rsidRPr="00E8749A">
              <w:t>174</w:t>
            </w:r>
          </w:p>
        </w:tc>
        <w:tc>
          <w:tcPr>
            <w:tcW w:w="1910" w:type="pct"/>
            <w:shd w:val="clear" w:color="auto" w:fill="auto"/>
            <w:tcMar>
              <w:left w:w="29" w:type="dxa"/>
              <w:right w:w="29" w:type="dxa"/>
            </w:tcMar>
          </w:tcPr>
          <w:p w14:paraId="6B0117C8" w14:textId="77777777" w:rsidR="002203DF" w:rsidRPr="00E8749A" w:rsidRDefault="002203DF" w:rsidP="00E8749A">
            <w:pPr>
              <w:pStyle w:val="TableText"/>
            </w:pPr>
            <w:r w:rsidRPr="00E8749A">
              <w:t>M&amp;S Merge Point ID Chars 4, 5, 6</w:t>
            </w:r>
          </w:p>
          <w:p w14:paraId="23FA3F11" w14:textId="77777777" w:rsidR="002203DF" w:rsidRPr="00E8749A" w:rsidRDefault="002203DF" w:rsidP="00E8749A">
            <w:pPr>
              <w:pStyle w:val="TableText"/>
            </w:pPr>
            <w:r w:rsidRPr="00E8749A">
              <w:t>Trans 2 Word 8</w:t>
            </w:r>
          </w:p>
        </w:tc>
        <w:tc>
          <w:tcPr>
            <w:tcW w:w="736" w:type="pct"/>
            <w:shd w:val="clear" w:color="auto" w:fill="auto"/>
            <w:tcMar>
              <w:left w:w="29" w:type="dxa"/>
              <w:right w:w="29" w:type="dxa"/>
            </w:tcMar>
          </w:tcPr>
          <w:p w14:paraId="52524485" w14:textId="77777777" w:rsidR="002203DF" w:rsidRPr="00E8749A" w:rsidRDefault="002203DF" w:rsidP="00E8749A">
            <w:pPr>
              <w:pStyle w:val="TableText"/>
            </w:pPr>
            <w:r w:rsidRPr="00E8749A">
              <w:t>Aperiodic</w:t>
            </w:r>
          </w:p>
        </w:tc>
        <w:tc>
          <w:tcPr>
            <w:tcW w:w="377" w:type="pct"/>
            <w:shd w:val="clear" w:color="auto" w:fill="auto"/>
            <w:tcMar>
              <w:left w:w="29" w:type="dxa"/>
              <w:right w:w="29" w:type="dxa"/>
            </w:tcMar>
          </w:tcPr>
          <w:p w14:paraId="391B77E3" w14:textId="77777777" w:rsidR="002203DF" w:rsidRPr="00E8749A" w:rsidRDefault="002203DF" w:rsidP="00E8749A">
            <w:pPr>
              <w:pStyle w:val="TableText"/>
            </w:pPr>
            <w:r w:rsidRPr="00E8749A">
              <w:t>BNR</w:t>
            </w:r>
          </w:p>
        </w:tc>
        <w:tc>
          <w:tcPr>
            <w:tcW w:w="711" w:type="pct"/>
            <w:shd w:val="clear" w:color="auto" w:fill="auto"/>
            <w:tcMar>
              <w:left w:w="29" w:type="dxa"/>
              <w:right w:w="29" w:type="dxa"/>
            </w:tcMar>
          </w:tcPr>
          <w:p w14:paraId="6DD30392" w14:textId="20942C8E" w:rsidR="002203DF" w:rsidRPr="00E8749A" w:rsidRDefault="00AE7F7F" w:rsidP="00E8749A">
            <w:pPr>
              <w:pStyle w:val="TableText"/>
              <w:rPr>
                <w:highlight w:val="green"/>
              </w:rPr>
            </w:pPr>
            <w:r>
              <w:fldChar w:fldCharType="begin"/>
            </w:r>
            <w:r>
              <w:instrText xml:space="preserve"> REF PART_6AY \h </w:instrText>
            </w:r>
            <w:r>
              <w:fldChar w:fldCharType="separate"/>
            </w:r>
            <w:r w:rsidRPr="009C7391">
              <w:t>PART 6</w:t>
            </w:r>
            <w:r>
              <w:t>AY</w:t>
            </w:r>
            <w:r>
              <w:fldChar w:fldCharType="end"/>
            </w:r>
          </w:p>
        </w:tc>
        <w:tc>
          <w:tcPr>
            <w:tcW w:w="368" w:type="pct"/>
            <w:shd w:val="clear" w:color="auto" w:fill="auto"/>
            <w:tcMar>
              <w:left w:w="29" w:type="dxa"/>
              <w:right w:w="29" w:type="dxa"/>
            </w:tcMar>
          </w:tcPr>
          <w:p w14:paraId="533CFC83"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65B00CD2" w14:textId="205EFCB1" w:rsidR="002203DF" w:rsidRPr="00E8749A" w:rsidRDefault="00AF5A6A" w:rsidP="00E8749A">
            <w:pPr>
              <w:pStyle w:val="TableText"/>
            </w:pPr>
            <w:r w:rsidRPr="00E8749A">
              <w:t>1</w:t>
            </w:r>
            <w:r>
              <w:t>6</w:t>
            </w:r>
            <w:r w:rsidRPr="00E8749A">
              <w:t>, 1</w:t>
            </w:r>
            <w:r>
              <w:t>7</w:t>
            </w:r>
            <w:r w:rsidRPr="00E8749A">
              <w:t xml:space="preserve"> of </w:t>
            </w:r>
            <w:r w:rsidR="002203DF" w:rsidRPr="00E8749A">
              <w:t>Table 6B-1</w:t>
            </w:r>
          </w:p>
        </w:tc>
      </w:tr>
      <w:tr w:rsidR="00E8749A" w:rsidRPr="00E8749A" w14:paraId="3AA7A944" w14:textId="77777777" w:rsidTr="00AB474C">
        <w:trPr>
          <w:jc w:val="center"/>
        </w:trPr>
        <w:tc>
          <w:tcPr>
            <w:tcW w:w="337" w:type="pct"/>
            <w:shd w:val="clear" w:color="auto" w:fill="auto"/>
            <w:tcMar>
              <w:left w:w="29" w:type="dxa"/>
              <w:right w:w="29" w:type="dxa"/>
            </w:tcMar>
          </w:tcPr>
          <w:p w14:paraId="5766605E" w14:textId="77777777" w:rsidR="002203DF" w:rsidRPr="00E8749A" w:rsidRDefault="002203DF" w:rsidP="00E8749A">
            <w:pPr>
              <w:pStyle w:val="TableText"/>
            </w:pPr>
            <w:r w:rsidRPr="00E8749A">
              <w:t>174</w:t>
            </w:r>
          </w:p>
        </w:tc>
        <w:tc>
          <w:tcPr>
            <w:tcW w:w="1910" w:type="pct"/>
            <w:shd w:val="clear" w:color="auto" w:fill="auto"/>
            <w:tcMar>
              <w:left w:w="29" w:type="dxa"/>
              <w:right w:w="29" w:type="dxa"/>
            </w:tcMar>
          </w:tcPr>
          <w:p w14:paraId="0D8BDF5A" w14:textId="77777777" w:rsidR="002203DF" w:rsidRPr="00E8749A" w:rsidRDefault="002203DF" w:rsidP="00E8749A">
            <w:pPr>
              <w:pStyle w:val="TableText"/>
            </w:pPr>
            <w:r w:rsidRPr="00E8749A">
              <w:t>M&amp;S Minimum Distance and Spacing Interval</w:t>
            </w:r>
          </w:p>
          <w:p w14:paraId="4A043412" w14:textId="77777777" w:rsidR="002203DF" w:rsidRPr="00E8749A" w:rsidRDefault="002203DF" w:rsidP="00E8749A">
            <w:pPr>
              <w:pStyle w:val="TableText"/>
            </w:pPr>
            <w:r w:rsidRPr="00E8749A">
              <w:t>Trans 2 Word 9</w:t>
            </w:r>
          </w:p>
        </w:tc>
        <w:tc>
          <w:tcPr>
            <w:tcW w:w="736" w:type="pct"/>
            <w:shd w:val="clear" w:color="auto" w:fill="auto"/>
            <w:tcMar>
              <w:left w:w="29" w:type="dxa"/>
              <w:right w:w="29" w:type="dxa"/>
            </w:tcMar>
          </w:tcPr>
          <w:p w14:paraId="1E4E6F1B" w14:textId="77777777" w:rsidR="002203DF" w:rsidRPr="00E8749A" w:rsidRDefault="002203DF" w:rsidP="00E8749A">
            <w:pPr>
              <w:pStyle w:val="TableText"/>
            </w:pPr>
            <w:r w:rsidRPr="00E8749A">
              <w:t>Aperiodic</w:t>
            </w:r>
          </w:p>
        </w:tc>
        <w:tc>
          <w:tcPr>
            <w:tcW w:w="377" w:type="pct"/>
            <w:shd w:val="clear" w:color="auto" w:fill="auto"/>
            <w:tcMar>
              <w:left w:w="29" w:type="dxa"/>
              <w:right w:w="29" w:type="dxa"/>
            </w:tcMar>
          </w:tcPr>
          <w:p w14:paraId="42092D1C" w14:textId="77777777" w:rsidR="002203DF" w:rsidRPr="00E8749A" w:rsidRDefault="002203DF" w:rsidP="00E8749A">
            <w:pPr>
              <w:pStyle w:val="TableText"/>
            </w:pPr>
            <w:r w:rsidRPr="00E8749A">
              <w:t>BNR</w:t>
            </w:r>
          </w:p>
        </w:tc>
        <w:tc>
          <w:tcPr>
            <w:tcW w:w="711" w:type="pct"/>
            <w:shd w:val="clear" w:color="auto" w:fill="auto"/>
            <w:tcMar>
              <w:left w:w="29" w:type="dxa"/>
              <w:right w:w="29" w:type="dxa"/>
            </w:tcMar>
          </w:tcPr>
          <w:p w14:paraId="75145DE4" w14:textId="7D7CCDD1" w:rsidR="002203DF" w:rsidRPr="00E8749A" w:rsidRDefault="00AE7F7F" w:rsidP="00E8749A">
            <w:pPr>
              <w:pStyle w:val="TableText"/>
              <w:rPr>
                <w:highlight w:val="green"/>
              </w:rPr>
            </w:pPr>
            <w:r>
              <w:fldChar w:fldCharType="begin"/>
            </w:r>
            <w:r>
              <w:instrText xml:space="preserve"> REF PART_6AZ \h </w:instrText>
            </w:r>
            <w:r>
              <w:fldChar w:fldCharType="separate"/>
            </w:r>
            <w:r w:rsidRPr="009C7391">
              <w:t>PART 6</w:t>
            </w:r>
            <w:r>
              <w:t>AZ</w:t>
            </w:r>
            <w:r>
              <w:fldChar w:fldCharType="end"/>
            </w:r>
          </w:p>
        </w:tc>
        <w:tc>
          <w:tcPr>
            <w:tcW w:w="368" w:type="pct"/>
            <w:shd w:val="clear" w:color="auto" w:fill="auto"/>
            <w:tcMar>
              <w:left w:w="29" w:type="dxa"/>
              <w:right w:w="29" w:type="dxa"/>
            </w:tcMar>
          </w:tcPr>
          <w:p w14:paraId="2962E20D"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5186C7B1" w14:textId="62E88C8E" w:rsidR="002203DF" w:rsidRPr="00E8749A" w:rsidRDefault="00AF5A6A" w:rsidP="00E8749A">
            <w:pPr>
              <w:pStyle w:val="TableText"/>
            </w:pPr>
            <w:r w:rsidRPr="00E8749A">
              <w:t>1</w:t>
            </w:r>
            <w:r>
              <w:t>6</w:t>
            </w:r>
            <w:r w:rsidRPr="00E8749A">
              <w:t>, 1</w:t>
            </w:r>
            <w:r>
              <w:t>7</w:t>
            </w:r>
            <w:r w:rsidRPr="00E8749A">
              <w:t xml:space="preserve"> of </w:t>
            </w:r>
            <w:r w:rsidR="002203DF" w:rsidRPr="00E8749A">
              <w:t>Table 6B-1</w:t>
            </w:r>
          </w:p>
        </w:tc>
      </w:tr>
      <w:tr w:rsidR="00E8749A" w:rsidRPr="00E8749A" w14:paraId="4455551F" w14:textId="77777777" w:rsidTr="00AB474C">
        <w:trPr>
          <w:jc w:val="center"/>
        </w:trPr>
        <w:tc>
          <w:tcPr>
            <w:tcW w:w="337" w:type="pct"/>
            <w:shd w:val="clear" w:color="auto" w:fill="auto"/>
            <w:tcMar>
              <w:left w:w="29" w:type="dxa"/>
              <w:right w:w="29" w:type="dxa"/>
            </w:tcMar>
          </w:tcPr>
          <w:p w14:paraId="4D1578FC" w14:textId="77777777" w:rsidR="002203DF" w:rsidRPr="00E8749A" w:rsidRDefault="002203DF" w:rsidP="00E8749A">
            <w:pPr>
              <w:pStyle w:val="TableText"/>
            </w:pPr>
            <w:r w:rsidRPr="00E8749A">
              <w:t>175</w:t>
            </w:r>
          </w:p>
        </w:tc>
        <w:tc>
          <w:tcPr>
            <w:tcW w:w="1910" w:type="pct"/>
            <w:shd w:val="clear" w:color="auto" w:fill="auto"/>
            <w:tcMar>
              <w:left w:w="29" w:type="dxa"/>
              <w:right w:w="29" w:type="dxa"/>
            </w:tcMar>
          </w:tcPr>
          <w:p w14:paraId="4BCF28DF" w14:textId="77777777" w:rsidR="002203DF" w:rsidRPr="00E8749A" w:rsidRDefault="002203DF" w:rsidP="00E8749A">
            <w:pPr>
              <w:pStyle w:val="TableText"/>
            </w:pPr>
            <w:r w:rsidRPr="00E8749A">
              <w:t xml:space="preserve">ADS-B Application Information File (STX) </w:t>
            </w:r>
          </w:p>
        </w:tc>
        <w:tc>
          <w:tcPr>
            <w:tcW w:w="736" w:type="pct"/>
            <w:shd w:val="clear" w:color="auto" w:fill="auto"/>
            <w:tcMar>
              <w:left w:w="29" w:type="dxa"/>
              <w:right w:w="29" w:type="dxa"/>
            </w:tcMar>
          </w:tcPr>
          <w:p w14:paraId="655FDE3B" w14:textId="77777777" w:rsidR="002203DF" w:rsidRPr="00E8749A" w:rsidRDefault="002203DF" w:rsidP="00E8749A">
            <w:pPr>
              <w:pStyle w:val="TableText"/>
            </w:pPr>
            <w:r w:rsidRPr="00E8749A">
              <w:t>1 sec</w:t>
            </w:r>
          </w:p>
        </w:tc>
        <w:tc>
          <w:tcPr>
            <w:tcW w:w="377" w:type="pct"/>
            <w:shd w:val="clear" w:color="auto" w:fill="auto"/>
            <w:tcMar>
              <w:left w:w="29" w:type="dxa"/>
              <w:right w:w="29" w:type="dxa"/>
            </w:tcMar>
          </w:tcPr>
          <w:p w14:paraId="29DD7ADD" w14:textId="77777777" w:rsidR="002203DF" w:rsidRPr="00E8749A" w:rsidRDefault="002203DF" w:rsidP="00E8749A">
            <w:pPr>
              <w:pStyle w:val="TableText"/>
            </w:pPr>
            <w:r w:rsidRPr="00E8749A">
              <w:t>BNR</w:t>
            </w:r>
          </w:p>
        </w:tc>
        <w:tc>
          <w:tcPr>
            <w:tcW w:w="711" w:type="pct"/>
            <w:shd w:val="clear" w:color="auto" w:fill="auto"/>
            <w:tcMar>
              <w:left w:w="29" w:type="dxa"/>
              <w:right w:w="29" w:type="dxa"/>
            </w:tcMar>
          </w:tcPr>
          <w:p w14:paraId="30BF4CAC" w14:textId="7558065A" w:rsidR="002203DF" w:rsidRPr="00E8749A" w:rsidRDefault="006E77B8">
            <w:pPr>
              <w:pStyle w:val="TableText"/>
              <w:rPr>
                <w:highlight w:val="green"/>
              </w:rPr>
            </w:pPr>
            <w:r>
              <w:fldChar w:fldCharType="begin"/>
            </w:r>
            <w:r>
              <w:instrText xml:space="preserve"> REF PART_6BH \h </w:instrText>
            </w:r>
            <w:r>
              <w:fldChar w:fldCharType="separate"/>
            </w:r>
            <w:r w:rsidRPr="009C7391">
              <w:t>PART 6B</w:t>
            </w:r>
            <w:r>
              <w:t>H</w:t>
            </w:r>
            <w:r>
              <w:fldChar w:fldCharType="end"/>
            </w:r>
          </w:p>
        </w:tc>
        <w:tc>
          <w:tcPr>
            <w:tcW w:w="368" w:type="pct"/>
            <w:shd w:val="clear" w:color="auto" w:fill="auto"/>
            <w:tcMar>
              <w:left w:w="29" w:type="dxa"/>
              <w:right w:w="29" w:type="dxa"/>
            </w:tcMar>
          </w:tcPr>
          <w:p w14:paraId="35ED3AE7"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68F97047" w14:textId="5C941674" w:rsidR="002203DF" w:rsidRPr="00E8749A" w:rsidRDefault="00AF5A6A" w:rsidP="00E8749A">
            <w:pPr>
              <w:pStyle w:val="TableText"/>
            </w:pPr>
            <w:r w:rsidRPr="00E8749A">
              <w:t>1</w:t>
            </w:r>
            <w:r>
              <w:t>6</w:t>
            </w:r>
            <w:r w:rsidRPr="00E8749A">
              <w:t>, 1</w:t>
            </w:r>
            <w:r>
              <w:t>7</w:t>
            </w:r>
            <w:r w:rsidRPr="00E8749A">
              <w:t xml:space="preserve"> of </w:t>
            </w:r>
            <w:r w:rsidR="002203DF" w:rsidRPr="00E8749A">
              <w:t>Table 6B-1</w:t>
            </w:r>
          </w:p>
        </w:tc>
      </w:tr>
      <w:tr w:rsidR="00E8749A" w:rsidRPr="00E8749A" w14:paraId="68AC36C3" w14:textId="77777777" w:rsidTr="00AB474C">
        <w:trPr>
          <w:jc w:val="center"/>
        </w:trPr>
        <w:tc>
          <w:tcPr>
            <w:tcW w:w="337" w:type="pct"/>
            <w:shd w:val="clear" w:color="auto" w:fill="auto"/>
            <w:tcMar>
              <w:left w:w="29" w:type="dxa"/>
              <w:right w:w="29" w:type="dxa"/>
            </w:tcMar>
          </w:tcPr>
          <w:p w14:paraId="18AF4D5F" w14:textId="77777777" w:rsidR="002203DF" w:rsidRPr="00E8749A" w:rsidRDefault="002203DF" w:rsidP="00E8749A">
            <w:pPr>
              <w:pStyle w:val="TableText"/>
            </w:pPr>
            <w:r w:rsidRPr="00E8749A">
              <w:t>175</w:t>
            </w:r>
          </w:p>
        </w:tc>
        <w:tc>
          <w:tcPr>
            <w:tcW w:w="1910" w:type="pct"/>
            <w:shd w:val="clear" w:color="auto" w:fill="auto"/>
            <w:tcMar>
              <w:left w:w="29" w:type="dxa"/>
              <w:right w:w="29" w:type="dxa"/>
            </w:tcMar>
          </w:tcPr>
          <w:p w14:paraId="1837F774" w14:textId="77777777" w:rsidR="002203DF" w:rsidRPr="00E8749A" w:rsidRDefault="002203DF" w:rsidP="00E8749A">
            <w:pPr>
              <w:pStyle w:val="TableText"/>
            </w:pPr>
            <w:r w:rsidRPr="00E8749A">
              <w:t>ADS-B Application Information File (ETX)</w:t>
            </w:r>
          </w:p>
        </w:tc>
        <w:tc>
          <w:tcPr>
            <w:tcW w:w="736" w:type="pct"/>
            <w:shd w:val="clear" w:color="auto" w:fill="auto"/>
            <w:tcMar>
              <w:left w:w="29" w:type="dxa"/>
              <w:right w:w="29" w:type="dxa"/>
            </w:tcMar>
          </w:tcPr>
          <w:p w14:paraId="361CCA9F" w14:textId="77777777" w:rsidR="002203DF" w:rsidRPr="00E8749A" w:rsidRDefault="002203DF" w:rsidP="00E8749A">
            <w:pPr>
              <w:pStyle w:val="TableText"/>
            </w:pPr>
            <w:r w:rsidRPr="00E8749A">
              <w:t>1 sec</w:t>
            </w:r>
          </w:p>
        </w:tc>
        <w:tc>
          <w:tcPr>
            <w:tcW w:w="377" w:type="pct"/>
            <w:shd w:val="clear" w:color="auto" w:fill="auto"/>
            <w:tcMar>
              <w:left w:w="29" w:type="dxa"/>
              <w:right w:w="29" w:type="dxa"/>
            </w:tcMar>
          </w:tcPr>
          <w:p w14:paraId="0996196C" w14:textId="77777777" w:rsidR="002203DF" w:rsidRPr="00E8749A" w:rsidRDefault="002203DF" w:rsidP="00E8749A">
            <w:pPr>
              <w:pStyle w:val="TableText"/>
            </w:pPr>
            <w:r w:rsidRPr="00E8749A">
              <w:t>BNR</w:t>
            </w:r>
          </w:p>
        </w:tc>
        <w:tc>
          <w:tcPr>
            <w:tcW w:w="711" w:type="pct"/>
            <w:shd w:val="clear" w:color="auto" w:fill="auto"/>
            <w:tcMar>
              <w:left w:w="29" w:type="dxa"/>
              <w:right w:w="29" w:type="dxa"/>
            </w:tcMar>
          </w:tcPr>
          <w:p w14:paraId="5E59E7AD" w14:textId="41CF0BDB" w:rsidR="002203DF" w:rsidRPr="00E8749A" w:rsidRDefault="006E77B8">
            <w:pPr>
              <w:pStyle w:val="TableText"/>
              <w:rPr>
                <w:highlight w:val="green"/>
              </w:rPr>
            </w:pPr>
            <w:r>
              <w:fldChar w:fldCharType="begin"/>
            </w:r>
            <w:r>
              <w:instrText xml:space="preserve"> REF PART_6BI \h </w:instrText>
            </w:r>
            <w:r>
              <w:fldChar w:fldCharType="separate"/>
            </w:r>
            <w:r w:rsidRPr="009C7391">
              <w:t>PART 6B</w:t>
            </w:r>
            <w:r>
              <w:t>I</w:t>
            </w:r>
            <w:r>
              <w:fldChar w:fldCharType="end"/>
            </w:r>
          </w:p>
        </w:tc>
        <w:tc>
          <w:tcPr>
            <w:tcW w:w="368" w:type="pct"/>
            <w:shd w:val="clear" w:color="auto" w:fill="auto"/>
            <w:tcMar>
              <w:left w:w="29" w:type="dxa"/>
              <w:right w:w="29" w:type="dxa"/>
            </w:tcMar>
          </w:tcPr>
          <w:p w14:paraId="3A19AE77" w14:textId="77777777" w:rsidR="002203DF" w:rsidRPr="00E8749A" w:rsidRDefault="002203DF" w:rsidP="00E8749A">
            <w:pPr>
              <w:pStyle w:val="TableText"/>
            </w:pPr>
            <w:r w:rsidRPr="00E8749A">
              <w:t>ADS-B</w:t>
            </w:r>
          </w:p>
        </w:tc>
        <w:tc>
          <w:tcPr>
            <w:tcW w:w="561" w:type="pct"/>
            <w:shd w:val="clear" w:color="auto" w:fill="auto"/>
            <w:tcMar>
              <w:left w:w="29" w:type="dxa"/>
              <w:right w:w="29" w:type="dxa"/>
            </w:tcMar>
          </w:tcPr>
          <w:p w14:paraId="0646E42D" w14:textId="31A22D7C" w:rsidR="002203DF" w:rsidRPr="00E8749A" w:rsidRDefault="00AF5A6A" w:rsidP="00E8749A">
            <w:pPr>
              <w:pStyle w:val="TableText"/>
            </w:pPr>
            <w:r w:rsidRPr="00E8749A">
              <w:t>1</w:t>
            </w:r>
            <w:r>
              <w:t>6</w:t>
            </w:r>
            <w:r w:rsidRPr="00E8749A">
              <w:t>, 1</w:t>
            </w:r>
            <w:r>
              <w:t>7</w:t>
            </w:r>
            <w:r w:rsidRPr="00E8749A">
              <w:t xml:space="preserve"> of </w:t>
            </w:r>
            <w:r w:rsidR="002203DF" w:rsidRPr="00E8749A">
              <w:t>Table 6B-1</w:t>
            </w:r>
          </w:p>
        </w:tc>
      </w:tr>
    </w:tbl>
    <w:p w14:paraId="31BDBB52" w14:textId="77777777" w:rsidR="00E8749A" w:rsidRDefault="000F1A1D" w:rsidP="000F1A1D">
      <w:pPr>
        <w:pStyle w:val="Note"/>
      </w:pPr>
      <w:r>
        <w:t>Notes:</w:t>
      </w:r>
    </w:p>
    <w:p w14:paraId="56C80284" w14:textId="77777777" w:rsidR="002203DF" w:rsidRPr="00475F1C" w:rsidRDefault="002203DF" w:rsidP="00DF72FF">
      <w:pPr>
        <w:pStyle w:val="NoteNumberList"/>
        <w:numPr>
          <w:ilvl w:val="0"/>
          <w:numId w:val="47"/>
        </w:numPr>
        <w:pPrChange w:id="377" w:author="Rowlan, Stacey (US) @ PRG - ACSSD" w:date="2021-01-29T16:04:00Z">
          <w:pPr>
            <w:pStyle w:val="NoteNumberList"/>
            <w:numPr>
              <w:numId w:val="54"/>
            </w:numPr>
          </w:pPr>
        </w:pPrChange>
      </w:pPr>
      <w:r w:rsidRPr="00475F1C">
        <w:t xml:space="preserve">In some systems, the highlighting and selecting of traffic may be carried out by the display unit itself using for example a cursor control device or electronic flight bag. On these systems, this label is a command sent by the display designating what has been highlighted and selected. In this sense, it is a traffic COMMAND. See note 17 of Table 6B-1 for corresponding status label. For display systems already producing a </w:t>
      </w:r>
      <w:r w:rsidR="006A2AED">
        <w:t>L</w:t>
      </w:r>
      <w:r w:rsidRPr="00475F1C">
        <w:t xml:space="preserve">abel 272, </w:t>
      </w:r>
      <w:r w:rsidR="006A2AED">
        <w:t>L</w:t>
      </w:r>
      <w:r w:rsidRPr="00475F1C">
        <w:t>abel 024 has been created as an alternate to perform the same functioning. TCAS units are expected to be equipped to handle either label, but not typically both.</w:t>
      </w:r>
    </w:p>
    <w:p w14:paraId="521577F7" w14:textId="77777777" w:rsidR="002203DF" w:rsidRPr="00475F1C" w:rsidRDefault="002203DF" w:rsidP="002528CC">
      <w:pPr>
        <w:pStyle w:val="NoteNumberList"/>
      </w:pPr>
      <w:r w:rsidRPr="00475F1C">
        <w:t>These two labels are transmitted with SDI indication (00, 01, 11, 10), so that only two label numbers need to be used for the total number of intruders (0 to 127). These labels indicate, at a given time, the intruder numbers that are displayed on the selected range.</w:t>
      </w:r>
    </w:p>
    <w:p w14:paraId="1CA81BCB" w14:textId="77777777" w:rsidR="002203DF" w:rsidRDefault="002203DF" w:rsidP="002528CC">
      <w:pPr>
        <w:pStyle w:val="NoteNumberList"/>
      </w:pPr>
      <w:r w:rsidRPr="00475F1C">
        <w:t>This label is used to indicate what ADS-B application is running on a specific display. The forma</w:t>
      </w:r>
      <w:r w:rsidR="003416BF">
        <w:t>t</w:t>
      </w:r>
      <w:r w:rsidRPr="00475F1C">
        <w:t xml:space="preserve">ting for this label would be difficult to specify due to the </w:t>
      </w:r>
      <w:r w:rsidRPr="00475F1C">
        <w:lastRenderedPageBreak/>
        <w:t>number of different display configurations on different aircraft. Therefore, this label is manufacturer-specified.</w:t>
      </w:r>
    </w:p>
    <w:p w14:paraId="24B56ACF" w14:textId="4EF44283" w:rsidR="002203DF" w:rsidRPr="000D0E89" w:rsidRDefault="00C70CA2" w:rsidP="002528CC">
      <w:pPr>
        <w:pStyle w:val="SubHeader"/>
      </w:pPr>
      <w:r>
        <w:br w:type="page"/>
      </w:r>
      <w:bookmarkStart w:id="378" w:name="_Toc317841515"/>
      <w:bookmarkStart w:id="379" w:name="_Toc317852883"/>
      <w:bookmarkStart w:id="380" w:name="_Toc326680365"/>
      <w:bookmarkStart w:id="381" w:name="_Toc414360892"/>
      <w:bookmarkStart w:id="382" w:name="_Toc62731360"/>
      <w:bookmarkStart w:id="383" w:name="PART_6B"/>
      <w:r w:rsidR="002203DF" w:rsidRPr="000D0E89">
        <w:lastRenderedPageBreak/>
        <w:t>PART 6B</w:t>
      </w:r>
      <w:bookmarkEnd w:id="378"/>
      <w:bookmarkEnd w:id="379"/>
      <w:bookmarkEnd w:id="380"/>
      <w:bookmarkEnd w:id="381"/>
      <w:bookmarkEnd w:id="383"/>
      <w:r w:rsidR="00A62C8A" w:rsidRPr="000D0E89">
        <w:tab/>
      </w:r>
      <w:r w:rsidR="004168FE" w:rsidRPr="000D0E89">
        <w:t>ACAS X Traffic Computer ARINC 429 Outputs</w:t>
      </w:r>
      <w:bookmarkEnd w:id="382"/>
      <w:r w:rsidR="004168FE" w:rsidRPr="000D0E89">
        <w:t xml:space="preserve"> </w:t>
      </w:r>
    </w:p>
    <w:p w14:paraId="5ECF3F2B" w14:textId="77777777" w:rsidR="002203DF" w:rsidRPr="00104F0A" w:rsidRDefault="002203DF" w:rsidP="002203DF">
      <w:pPr>
        <w:keepNext/>
        <w:keepLines/>
        <w:spacing w:before="0" w:after="0"/>
        <w:ind w:left="0"/>
        <w:rPr>
          <w:rStyle w:val="DocInit"/>
          <w:b/>
          <w:szCs w:val="22"/>
        </w:rPr>
      </w:pPr>
      <w:r w:rsidRPr="00104F0A">
        <w:rPr>
          <w:rStyle w:val="DocInit"/>
          <w:b/>
          <w:szCs w:val="22"/>
        </w:rPr>
        <w:t>Table 6B-1</w:t>
      </w:r>
      <w:r w:rsidRPr="00104F0A">
        <w:rPr>
          <w:rStyle w:val="DocInit"/>
          <w:b/>
          <w:szCs w:val="22"/>
        </w:rPr>
        <w:tab/>
      </w:r>
      <w:r>
        <w:rPr>
          <w:rStyle w:val="DocInit"/>
          <w:b/>
          <w:szCs w:val="22"/>
        </w:rPr>
        <w:t>HIGH-SPEED</w:t>
      </w:r>
      <w:r w:rsidRPr="00104F0A">
        <w:rPr>
          <w:rStyle w:val="DocInit"/>
          <w:b/>
          <w:szCs w:val="22"/>
        </w:rPr>
        <w:t xml:space="preserve"> ARINC 429 DATA BUS OUTPUTS</w:t>
      </w:r>
    </w:p>
    <w:p w14:paraId="4FB748C2" w14:textId="77777777" w:rsidR="002203DF" w:rsidRPr="00534A17" w:rsidRDefault="002203DF" w:rsidP="00534A17">
      <w:pPr>
        <w:spacing w:before="0" w:after="0"/>
        <w:rPr>
          <w:b/>
        </w:rPr>
      </w:pPr>
      <w:bookmarkStart w:id="384" w:name="_Toc317841516"/>
      <w:r w:rsidRPr="00534A17">
        <w:rPr>
          <w:b/>
        </w:rPr>
        <w:t>TO TA OR TA/RA DISPLAYS</w:t>
      </w:r>
      <w:bookmarkEnd w:id="384"/>
    </w:p>
    <w:p w14:paraId="456F2925" w14:textId="77777777" w:rsidR="002203DF" w:rsidRPr="00534A17" w:rsidRDefault="002203DF" w:rsidP="00534A17">
      <w:pPr>
        <w:spacing w:before="0" w:after="0"/>
        <w:rPr>
          <w:b/>
        </w:rPr>
      </w:pPr>
      <w:bookmarkStart w:id="385" w:name="_Toc317841517"/>
      <w:r w:rsidRPr="00534A17">
        <w:rPr>
          <w:b/>
        </w:rPr>
        <w:t>TA/RA DATA BUS #1 (RMP-7C, 7D)</w:t>
      </w:r>
      <w:bookmarkEnd w:id="385"/>
    </w:p>
    <w:p w14:paraId="548A5525" w14:textId="77777777" w:rsidR="002203DF" w:rsidRDefault="002203DF" w:rsidP="00534A17">
      <w:pPr>
        <w:spacing w:before="0" w:after="0"/>
        <w:rPr>
          <w:b/>
        </w:rPr>
      </w:pPr>
      <w:bookmarkStart w:id="386" w:name="_Toc317841518"/>
      <w:r w:rsidRPr="00534A17">
        <w:rPr>
          <w:b/>
        </w:rPr>
        <w:t>TA/RA DATA BUS #2 (RMP-7G, 7H)</w:t>
      </w:r>
      <w:bookmarkEnd w:id="386"/>
    </w:p>
    <w:p w14:paraId="59F14B13" w14:textId="77777777" w:rsidR="0040318F" w:rsidRDefault="0040318F" w:rsidP="00534A17">
      <w:pPr>
        <w:spacing w:before="0" w:after="0"/>
        <w:rPr>
          <w:b/>
        </w:rPr>
      </w:pPr>
    </w:p>
    <w:tbl>
      <w:tblPr>
        <w:tblW w:w="10653"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740"/>
        <w:gridCol w:w="2793"/>
        <w:gridCol w:w="1507"/>
        <w:gridCol w:w="1135"/>
        <w:gridCol w:w="2053"/>
        <w:gridCol w:w="1491"/>
        <w:gridCol w:w="934"/>
      </w:tblGrid>
      <w:tr w:rsidR="00A56578" w:rsidRPr="000F1A1D" w14:paraId="2CE5DE6C" w14:textId="77777777" w:rsidTr="00754BA8">
        <w:trPr>
          <w:tblHeader/>
          <w:jc w:val="center"/>
        </w:trPr>
        <w:tc>
          <w:tcPr>
            <w:tcW w:w="740" w:type="dxa"/>
            <w:tcBorders>
              <w:bottom w:val="single" w:sz="12" w:space="0" w:color="auto"/>
            </w:tcBorders>
            <w:shd w:val="clear" w:color="auto" w:fill="auto"/>
          </w:tcPr>
          <w:p w14:paraId="18DA018E" w14:textId="77777777" w:rsidR="00A56578" w:rsidRPr="000F1A1D" w:rsidRDefault="00A56578" w:rsidP="00754BA8">
            <w:pPr>
              <w:pStyle w:val="TableText"/>
              <w:rPr>
                <w:b/>
              </w:rPr>
            </w:pPr>
            <w:r w:rsidRPr="000F1A1D">
              <w:rPr>
                <w:b/>
              </w:rPr>
              <w:t>Label</w:t>
            </w:r>
          </w:p>
        </w:tc>
        <w:tc>
          <w:tcPr>
            <w:tcW w:w="2793" w:type="dxa"/>
            <w:tcBorders>
              <w:bottom w:val="single" w:sz="12" w:space="0" w:color="auto"/>
            </w:tcBorders>
            <w:shd w:val="clear" w:color="auto" w:fill="auto"/>
          </w:tcPr>
          <w:p w14:paraId="7E7A5C67" w14:textId="77777777" w:rsidR="00A56578" w:rsidRPr="000F1A1D" w:rsidRDefault="00A56578" w:rsidP="00754BA8">
            <w:pPr>
              <w:pStyle w:val="TableText"/>
              <w:rPr>
                <w:b/>
              </w:rPr>
            </w:pPr>
            <w:r w:rsidRPr="000F1A1D">
              <w:rPr>
                <w:b/>
              </w:rPr>
              <w:t>Parameter</w:t>
            </w:r>
          </w:p>
        </w:tc>
        <w:tc>
          <w:tcPr>
            <w:tcW w:w="1507" w:type="dxa"/>
            <w:tcBorders>
              <w:bottom w:val="single" w:sz="12" w:space="0" w:color="auto"/>
            </w:tcBorders>
            <w:shd w:val="clear" w:color="auto" w:fill="auto"/>
          </w:tcPr>
          <w:p w14:paraId="3737E7FC" w14:textId="77777777" w:rsidR="00A56578" w:rsidRPr="000F1A1D" w:rsidRDefault="00A56578" w:rsidP="00754BA8">
            <w:pPr>
              <w:pStyle w:val="TableText"/>
              <w:rPr>
                <w:b/>
              </w:rPr>
            </w:pPr>
            <w:r w:rsidRPr="000F1A1D">
              <w:rPr>
                <w:b/>
              </w:rPr>
              <w:t>Rate Min-Max</w:t>
            </w:r>
          </w:p>
        </w:tc>
        <w:tc>
          <w:tcPr>
            <w:tcW w:w="1135" w:type="dxa"/>
            <w:tcBorders>
              <w:bottom w:val="single" w:sz="12" w:space="0" w:color="auto"/>
            </w:tcBorders>
            <w:shd w:val="clear" w:color="auto" w:fill="auto"/>
          </w:tcPr>
          <w:p w14:paraId="76CB7F17" w14:textId="77777777" w:rsidR="00A56578" w:rsidRPr="000F1A1D" w:rsidRDefault="00A56578" w:rsidP="00754BA8">
            <w:pPr>
              <w:pStyle w:val="TableText"/>
              <w:rPr>
                <w:b/>
              </w:rPr>
            </w:pPr>
            <w:r w:rsidRPr="000F1A1D">
              <w:rPr>
                <w:b/>
              </w:rPr>
              <w:t>Format</w:t>
            </w:r>
          </w:p>
        </w:tc>
        <w:tc>
          <w:tcPr>
            <w:tcW w:w="2053" w:type="dxa"/>
            <w:tcBorders>
              <w:bottom w:val="single" w:sz="12" w:space="0" w:color="auto"/>
            </w:tcBorders>
            <w:shd w:val="clear" w:color="auto" w:fill="auto"/>
          </w:tcPr>
          <w:p w14:paraId="77D79FAC" w14:textId="77777777" w:rsidR="00A56578" w:rsidRPr="000F1A1D" w:rsidRDefault="00A56578" w:rsidP="00754BA8">
            <w:pPr>
              <w:pStyle w:val="TableText"/>
              <w:rPr>
                <w:b/>
              </w:rPr>
            </w:pPr>
            <w:r w:rsidRPr="000F1A1D">
              <w:rPr>
                <w:b/>
              </w:rPr>
              <w:t>Cross Reference</w:t>
            </w:r>
          </w:p>
        </w:tc>
        <w:tc>
          <w:tcPr>
            <w:tcW w:w="1491" w:type="dxa"/>
            <w:tcBorders>
              <w:bottom w:val="single" w:sz="12" w:space="0" w:color="auto"/>
            </w:tcBorders>
            <w:shd w:val="clear" w:color="auto" w:fill="auto"/>
          </w:tcPr>
          <w:p w14:paraId="26156F50" w14:textId="77777777" w:rsidR="00A56578" w:rsidRPr="000F1A1D" w:rsidRDefault="00A56578" w:rsidP="00754BA8">
            <w:pPr>
              <w:pStyle w:val="TableText"/>
              <w:rPr>
                <w:b/>
              </w:rPr>
            </w:pPr>
            <w:r w:rsidRPr="000F1A1D">
              <w:rPr>
                <w:b/>
              </w:rPr>
              <w:t>Use</w:t>
            </w:r>
          </w:p>
        </w:tc>
        <w:tc>
          <w:tcPr>
            <w:tcW w:w="934" w:type="dxa"/>
            <w:tcBorders>
              <w:bottom w:val="single" w:sz="12" w:space="0" w:color="auto"/>
            </w:tcBorders>
            <w:shd w:val="clear" w:color="auto" w:fill="auto"/>
          </w:tcPr>
          <w:p w14:paraId="1F5C2436" w14:textId="77777777" w:rsidR="00A56578" w:rsidRPr="000F1A1D" w:rsidRDefault="00A56578" w:rsidP="00754BA8">
            <w:pPr>
              <w:pStyle w:val="TableText"/>
              <w:rPr>
                <w:b/>
              </w:rPr>
            </w:pPr>
            <w:r w:rsidRPr="000F1A1D">
              <w:rPr>
                <w:b/>
              </w:rPr>
              <w:t>Notes</w:t>
            </w:r>
          </w:p>
        </w:tc>
      </w:tr>
      <w:tr w:rsidR="00A56578" w:rsidRPr="000F1A1D" w14:paraId="3AEC3E57" w14:textId="77777777" w:rsidTr="00754BA8">
        <w:trPr>
          <w:jc w:val="center"/>
        </w:trPr>
        <w:tc>
          <w:tcPr>
            <w:tcW w:w="740" w:type="dxa"/>
            <w:shd w:val="clear" w:color="auto" w:fill="auto"/>
          </w:tcPr>
          <w:p w14:paraId="09928E8F" w14:textId="77777777" w:rsidR="00A56578" w:rsidRPr="000F1A1D" w:rsidRDefault="00A56578" w:rsidP="00754BA8">
            <w:pPr>
              <w:pStyle w:val="TableText"/>
            </w:pPr>
            <w:r w:rsidRPr="000F1A1D">
              <w:t>274</w:t>
            </w:r>
          </w:p>
        </w:tc>
        <w:tc>
          <w:tcPr>
            <w:tcW w:w="2793" w:type="dxa"/>
            <w:shd w:val="clear" w:color="auto" w:fill="auto"/>
          </w:tcPr>
          <w:p w14:paraId="5673B5B3" w14:textId="77777777" w:rsidR="00A56578" w:rsidRPr="000F1A1D" w:rsidRDefault="00A56578" w:rsidP="00754BA8">
            <w:pPr>
              <w:pStyle w:val="TableText"/>
            </w:pPr>
            <w:r w:rsidRPr="000F1A1D">
              <w:t>Selected Sensitivity Level (same as TXWORD 2)</w:t>
            </w:r>
          </w:p>
        </w:tc>
        <w:tc>
          <w:tcPr>
            <w:tcW w:w="1507" w:type="dxa"/>
            <w:shd w:val="clear" w:color="auto" w:fill="auto"/>
          </w:tcPr>
          <w:p w14:paraId="300E853F" w14:textId="77777777" w:rsidR="00A56578" w:rsidRPr="000F1A1D" w:rsidRDefault="00A56578" w:rsidP="00754BA8">
            <w:pPr>
              <w:pStyle w:val="TableText"/>
            </w:pPr>
            <w:r w:rsidRPr="000F1A1D">
              <w:t>300-500 msec</w:t>
            </w:r>
          </w:p>
        </w:tc>
        <w:tc>
          <w:tcPr>
            <w:tcW w:w="1135" w:type="dxa"/>
            <w:shd w:val="clear" w:color="auto" w:fill="auto"/>
          </w:tcPr>
          <w:p w14:paraId="381A86F9" w14:textId="77777777" w:rsidR="00A56578" w:rsidRPr="000F1A1D" w:rsidRDefault="00A56578" w:rsidP="00754BA8">
            <w:pPr>
              <w:pStyle w:val="TableText"/>
            </w:pPr>
            <w:r w:rsidRPr="000F1A1D">
              <w:t>DISC</w:t>
            </w:r>
          </w:p>
        </w:tc>
        <w:tc>
          <w:tcPr>
            <w:tcW w:w="2053" w:type="dxa"/>
            <w:shd w:val="clear" w:color="auto" w:fill="auto"/>
          </w:tcPr>
          <w:p w14:paraId="6CB8C410" w14:textId="6DFE7BFA" w:rsidR="00A56578" w:rsidRPr="000F1A1D" w:rsidRDefault="004A0AAF" w:rsidP="00754BA8">
            <w:pPr>
              <w:pStyle w:val="TableText"/>
            </w:pPr>
            <w:r>
              <w:fldChar w:fldCharType="begin"/>
            </w:r>
            <w:r>
              <w:instrText xml:space="preserve"> REF PART_6T \h </w:instrText>
            </w:r>
            <w:r>
              <w:fldChar w:fldCharType="separate"/>
            </w:r>
            <w:r w:rsidRPr="00AB5662">
              <w:t>PART 6</w:t>
            </w:r>
            <w:r>
              <w:t>T</w:t>
            </w:r>
            <w:r>
              <w:fldChar w:fldCharType="end"/>
            </w:r>
          </w:p>
        </w:tc>
        <w:tc>
          <w:tcPr>
            <w:tcW w:w="1491" w:type="dxa"/>
            <w:shd w:val="clear" w:color="auto" w:fill="auto"/>
          </w:tcPr>
          <w:p w14:paraId="07469034" w14:textId="77777777" w:rsidR="00A56578" w:rsidRPr="000F1A1D" w:rsidRDefault="00A56578" w:rsidP="00754BA8">
            <w:pPr>
              <w:pStyle w:val="TableText"/>
            </w:pPr>
            <w:r w:rsidRPr="000F1A1D">
              <w:t>TCAS</w:t>
            </w:r>
          </w:p>
        </w:tc>
        <w:tc>
          <w:tcPr>
            <w:tcW w:w="934" w:type="dxa"/>
            <w:shd w:val="clear" w:color="auto" w:fill="auto"/>
          </w:tcPr>
          <w:p w14:paraId="3916CE11" w14:textId="77777777" w:rsidR="00A56578" w:rsidRPr="000F1A1D" w:rsidRDefault="00A56578" w:rsidP="00754BA8">
            <w:pPr>
              <w:pStyle w:val="TableText"/>
            </w:pPr>
          </w:p>
        </w:tc>
      </w:tr>
      <w:tr w:rsidR="00A56578" w:rsidRPr="000F1A1D" w14:paraId="0A2D0070" w14:textId="77777777" w:rsidTr="00754BA8">
        <w:trPr>
          <w:jc w:val="center"/>
        </w:trPr>
        <w:tc>
          <w:tcPr>
            <w:tcW w:w="740" w:type="dxa"/>
            <w:shd w:val="clear" w:color="auto" w:fill="auto"/>
          </w:tcPr>
          <w:p w14:paraId="1420531E" w14:textId="77777777" w:rsidR="00A56578" w:rsidRPr="000F1A1D" w:rsidRDefault="00A56578" w:rsidP="00754BA8">
            <w:pPr>
              <w:pStyle w:val="TableText"/>
            </w:pPr>
            <w:r w:rsidRPr="000F1A1D">
              <w:t>377</w:t>
            </w:r>
          </w:p>
        </w:tc>
        <w:tc>
          <w:tcPr>
            <w:tcW w:w="2793" w:type="dxa"/>
            <w:shd w:val="clear" w:color="auto" w:fill="auto"/>
          </w:tcPr>
          <w:p w14:paraId="372172A0" w14:textId="77777777" w:rsidR="00A56578" w:rsidRPr="000F1A1D" w:rsidRDefault="00A56578" w:rsidP="00754BA8">
            <w:pPr>
              <w:pStyle w:val="TableText"/>
            </w:pPr>
            <w:r w:rsidRPr="000F1A1D">
              <w:t xml:space="preserve">Equipment ID </w:t>
            </w:r>
          </w:p>
        </w:tc>
        <w:tc>
          <w:tcPr>
            <w:tcW w:w="1507" w:type="dxa"/>
            <w:shd w:val="clear" w:color="auto" w:fill="auto"/>
          </w:tcPr>
          <w:p w14:paraId="19373DF7" w14:textId="77777777" w:rsidR="00A56578" w:rsidRPr="000F1A1D" w:rsidRDefault="00A56578" w:rsidP="00754BA8">
            <w:pPr>
              <w:pStyle w:val="TableText"/>
            </w:pPr>
            <w:r w:rsidRPr="000F1A1D">
              <w:t>----</w:t>
            </w:r>
          </w:p>
        </w:tc>
        <w:tc>
          <w:tcPr>
            <w:tcW w:w="1135" w:type="dxa"/>
            <w:shd w:val="clear" w:color="auto" w:fill="auto"/>
          </w:tcPr>
          <w:p w14:paraId="7750FE66" w14:textId="77777777" w:rsidR="00A56578" w:rsidRPr="000F1A1D" w:rsidRDefault="00A56578" w:rsidP="00754BA8">
            <w:pPr>
              <w:pStyle w:val="TableText"/>
            </w:pPr>
            <w:r w:rsidRPr="000F1A1D">
              <w:t>DISC</w:t>
            </w:r>
          </w:p>
        </w:tc>
        <w:tc>
          <w:tcPr>
            <w:tcW w:w="2053" w:type="dxa"/>
            <w:shd w:val="clear" w:color="auto" w:fill="auto"/>
          </w:tcPr>
          <w:p w14:paraId="793C8ECE" w14:textId="77777777" w:rsidR="00A56578" w:rsidRPr="000F1A1D" w:rsidRDefault="00A56578" w:rsidP="00754BA8">
            <w:pPr>
              <w:pStyle w:val="TableText"/>
            </w:pPr>
            <w:r w:rsidRPr="000F1A1D">
              <w:t>ARINC 429</w:t>
            </w:r>
          </w:p>
        </w:tc>
        <w:tc>
          <w:tcPr>
            <w:tcW w:w="1491" w:type="dxa"/>
            <w:shd w:val="clear" w:color="auto" w:fill="auto"/>
          </w:tcPr>
          <w:p w14:paraId="233F6980" w14:textId="77777777" w:rsidR="00A56578" w:rsidRPr="000F1A1D" w:rsidRDefault="00A56578" w:rsidP="00754BA8">
            <w:pPr>
              <w:pStyle w:val="TableText"/>
            </w:pPr>
            <w:r w:rsidRPr="000F1A1D">
              <w:t>TCAS</w:t>
            </w:r>
          </w:p>
        </w:tc>
        <w:tc>
          <w:tcPr>
            <w:tcW w:w="934" w:type="dxa"/>
            <w:shd w:val="clear" w:color="auto" w:fill="auto"/>
          </w:tcPr>
          <w:p w14:paraId="52BF264C" w14:textId="2DA7115E" w:rsidR="00A56578" w:rsidRPr="000F1A1D" w:rsidRDefault="003A11DE" w:rsidP="00754BA8">
            <w:pPr>
              <w:pStyle w:val="TableText"/>
            </w:pPr>
            <w:r>
              <w:t>8</w:t>
            </w:r>
          </w:p>
        </w:tc>
      </w:tr>
      <w:tr w:rsidR="00A56578" w:rsidRPr="000F1A1D" w14:paraId="51779148" w14:textId="77777777" w:rsidTr="00754BA8">
        <w:trPr>
          <w:jc w:val="center"/>
        </w:trPr>
        <w:tc>
          <w:tcPr>
            <w:tcW w:w="740" w:type="dxa"/>
            <w:shd w:val="clear" w:color="auto" w:fill="auto"/>
          </w:tcPr>
          <w:p w14:paraId="7B767F75" w14:textId="77777777" w:rsidR="00A56578" w:rsidRPr="000F1A1D" w:rsidRDefault="00A56578" w:rsidP="00754BA8">
            <w:pPr>
              <w:pStyle w:val="TableText"/>
            </w:pPr>
            <w:r w:rsidRPr="000F1A1D">
              <w:t>270</w:t>
            </w:r>
          </w:p>
        </w:tc>
        <w:tc>
          <w:tcPr>
            <w:tcW w:w="2793" w:type="dxa"/>
            <w:shd w:val="clear" w:color="auto" w:fill="auto"/>
          </w:tcPr>
          <w:p w14:paraId="0C04A33E" w14:textId="77777777" w:rsidR="00A56578" w:rsidRPr="000F1A1D" w:rsidRDefault="00A56578" w:rsidP="00754BA8">
            <w:pPr>
              <w:pStyle w:val="TableText"/>
            </w:pPr>
            <w:r w:rsidRPr="000F1A1D">
              <w:t>Vert. Res. Adv.</w:t>
            </w:r>
          </w:p>
        </w:tc>
        <w:tc>
          <w:tcPr>
            <w:tcW w:w="1507" w:type="dxa"/>
            <w:shd w:val="clear" w:color="auto" w:fill="auto"/>
          </w:tcPr>
          <w:p w14:paraId="28F73F31" w14:textId="77777777" w:rsidR="00A56578" w:rsidRPr="000F1A1D" w:rsidRDefault="00A56578" w:rsidP="00754BA8">
            <w:pPr>
              <w:pStyle w:val="TableText"/>
            </w:pPr>
            <w:r w:rsidRPr="000F1A1D">
              <w:t>300-500 msec</w:t>
            </w:r>
          </w:p>
        </w:tc>
        <w:tc>
          <w:tcPr>
            <w:tcW w:w="1135" w:type="dxa"/>
            <w:shd w:val="clear" w:color="auto" w:fill="auto"/>
          </w:tcPr>
          <w:p w14:paraId="30400116" w14:textId="77777777" w:rsidR="00A56578" w:rsidRPr="000F1A1D" w:rsidRDefault="00A56578" w:rsidP="00754BA8">
            <w:pPr>
              <w:pStyle w:val="TableText"/>
            </w:pPr>
            <w:r w:rsidRPr="000F1A1D">
              <w:t>DISC</w:t>
            </w:r>
          </w:p>
        </w:tc>
        <w:tc>
          <w:tcPr>
            <w:tcW w:w="2053" w:type="dxa"/>
            <w:shd w:val="clear" w:color="auto" w:fill="auto"/>
          </w:tcPr>
          <w:p w14:paraId="22766B02" w14:textId="7BDA7563" w:rsidR="00A56578" w:rsidRPr="000F1A1D" w:rsidRDefault="00A56578" w:rsidP="00754BA8">
            <w:pPr>
              <w:pStyle w:val="TableText"/>
            </w:pPr>
            <w:r w:rsidRPr="000F1A1D">
              <w:fldChar w:fldCharType="begin"/>
            </w:r>
            <w:r w:rsidRPr="000F1A1D">
              <w:instrText xml:space="preserve"> REF PART_6E \h  \* MERGEFORMAT </w:instrText>
            </w:r>
            <w:r w:rsidRPr="000F1A1D">
              <w:fldChar w:fldCharType="separate"/>
            </w:r>
            <w:r w:rsidR="00D00681" w:rsidRPr="00A24E17">
              <w:t>PART 6E</w:t>
            </w:r>
            <w:r w:rsidRPr="000F1A1D">
              <w:fldChar w:fldCharType="end"/>
            </w:r>
          </w:p>
        </w:tc>
        <w:tc>
          <w:tcPr>
            <w:tcW w:w="1491" w:type="dxa"/>
            <w:shd w:val="clear" w:color="auto" w:fill="auto"/>
          </w:tcPr>
          <w:p w14:paraId="33F3E02D" w14:textId="77777777" w:rsidR="00A56578" w:rsidRPr="000F1A1D" w:rsidRDefault="00A56578" w:rsidP="00754BA8">
            <w:pPr>
              <w:pStyle w:val="TableText"/>
            </w:pPr>
            <w:r w:rsidRPr="000F1A1D">
              <w:t>TCAS</w:t>
            </w:r>
          </w:p>
        </w:tc>
        <w:tc>
          <w:tcPr>
            <w:tcW w:w="934" w:type="dxa"/>
            <w:shd w:val="clear" w:color="auto" w:fill="auto"/>
          </w:tcPr>
          <w:p w14:paraId="2DEBFDE2" w14:textId="77777777" w:rsidR="00A56578" w:rsidRPr="000F1A1D" w:rsidRDefault="00A56578" w:rsidP="00754BA8">
            <w:pPr>
              <w:pStyle w:val="TableText"/>
            </w:pPr>
          </w:p>
        </w:tc>
      </w:tr>
      <w:tr w:rsidR="00A56578" w:rsidRPr="000F1A1D" w14:paraId="5903B83F" w14:textId="77777777" w:rsidTr="00754BA8">
        <w:trPr>
          <w:jc w:val="center"/>
        </w:trPr>
        <w:tc>
          <w:tcPr>
            <w:tcW w:w="740" w:type="dxa"/>
            <w:shd w:val="clear" w:color="auto" w:fill="auto"/>
          </w:tcPr>
          <w:p w14:paraId="730D4A40" w14:textId="77777777" w:rsidR="00A56578" w:rsidRPr="000F1A1D" w:rsidRDefault="00A56578" w:rsidP="00754BA8">
            <w:pPr>
              <w:pStyle w:val="TableText"/>
            </w:pPr>
            <w:r w:rsidRPr="000F1A1D">
              <w:t>271</w:t>
            </w:r>
          </w:p>
        </w:tc>
        <w:tc>
          <w:tcPr>
            <w:tcW w:w="2793" w:type="dxa"/>
            <w:shd w:val="clear" w:color="auto" w:fill="auto"/>
          </w:tcPr>
          <w:p w14:paraId="5FE663F2" w14:textId="77777777" w:rsidR="00A56578" w:rsidRPr="000F1A1D" w:rsidRDefault="00A56578" w:rsidP="00754BA8">
            <w:pPr>
              <w:pStyle w:val="TableText"/>
            </w:pPr>
            <w:r w:rsidRPr="000F1A1D">
              <w:t xml:space="preserve">Horiz. Res. Adv. </w:t>
            </w:r>
          </w:p>
        </w:tc>
        <w:tc>
          <w:tcPr>
            <w:tcW w:w="1507" w:type="dxa"/>
            <w:shd w:val="clear" w:color="auto" w:fill="auto"/>
          </w:tcPr>
          <w:p w14:paraId="24952DEE" w14:textId="77777777" w:rsidR="00A56578" w:rsidRPr="000F1A1D" w:rsidRDefault="00A56578" w:rsidP="00754BA8">
            <w:pPr>
              <w:pStyle w:val="TableText"/>
            </w:pPr>
            <w:r w:rsidRPr="000F1A1D">
              <w:t>300-500 msec</w:t>
            </w:r>
          </w:p>
        </w:tc>
        <w:tc>
          <w:tcPr>
            <w:tcW w:w="1135" w:type="dxa"/>
            <w:shd w:val="clear" w:color="auto" w:fill="auto"/>
          </w:tcPr>
          <w:p w14:paraId="0A0FD656" w14:textId="77777777" w:rsidR="00A56578" w:rsidRPr="000F1A1D" w:rsidRDefault="00A56578" w:rsidP="00754BA8">
            <w:pPr>
              <w:pStyle w:val="TableText"/>
            </w:pPr>
            <w:r w:rsidRPr="000F1A1D">
              <w:t>DISC</w:t>
            </w:r>
          </w:p>
        </w:tc>
        <w:tc>
          <w:tcPr>
            <w:tcW w:w="2053" w:type="dxa"/>
            <w:shd w:val="clear" w:color="auto" w:fill="auto"/>
          </w:tcPr>
          <w:p w14:paraId="1C9E50AD" w14:textId="510E42A9" w:rsidR="00A56578" w:rsidRPr="000F1A1D" w:rsidRDefault="00A56578" w:rsidP="00754BA8">
            <w:pPr>
              <w:pStyle w:val="TableText"/>
            </w:pPr>
            <w:r w:rsidRPr="000F1A1D">
              <w:fldChar w:fldCharType="begin"/>
            </w:r>
            <w:r w:rsidRPr="000F1A1D">
              <w:instrText xml:space="preserve"> REF PART_6F \h  \* MERGEFORMAT </w:instrText>
            </w:r>
            <w:r w:rsidRPr="000F1A1D">
              <w:fldChar w:fldCharType="separate"/>
            </w:r>
            <w:r w:rsidR="00D00681" w:rsidRPr="00A24E17">
              <w:t>PART 6F</w:t>
            </w:r>
            <w:r w:rsidRPr="000F1A1D">
              <w:fldChar w:fldCharType="end"/>
            </w:r>
          </w:p>
        </w:tc>
        <w:tc>
          <w:tcPr>
            <w:tcW w:w="1491" w:type="dxa"/>
            <w:shd w:val="clear" w:color="auto" w:fill="auto"/>
          </w:tcPr>
          <w:p w14:paraId="0089AF81" w14:textId="77777777" w:rsidR="00A56578" w:rsidRPr="000F1A1D" w:rsidRDefault="00A56578" w:rsidP="00754BA8">
            <w:pPr>
              <w:pStyle w:val="TableText"/>
            </w:pPr>
            <w:r w:rsidRPr="000F1A1D">
              <w:t>TCAS</w:t>
            </w:r>
          </w:p>
        </w:tc>
        <w:tc>
          <w:tcPr>
            <w:tcW w:w="934" w:type="dxa"/>
            <w:shd w:val="clear" w:color="auto" w:fill="auto"/>
          </w:tcPr>
          <w:p w14:paraId="3D1E933F" w14:textId="0109FF4C" w:rsidR="00A56578" w:rsidRPr="000F1A1D" w:rsidRDefault="00A56578" w:rsidP="00754BA8">
            <w:pPr>
              <w:pStyle w:val="TableText"/>
            </w:pPr>
            <w:r w:rsidRPr="000F1A1D">
              <w:t xml:space="preserve">5, </w:t>
            </w:r>
            <w:r w:rsidR="00534076">
              <w:t>19</w:t>
            </w:r>
          </w:p>
        </w:tc>
      </w:tr>
      <w:tr w:rsidR="0081177C" w:rsidRPr="000F1A1D" w14:paraId="24456319" w14:textId="77777777" w:rsidTr="00754BA8">
        <w:trPr>
          <w:jc w:val="center"/>
        </w:trPr>
        <w:tc>
          <w:tcPr>
            <w:tcW w:w="740" w:type="dxa"/>
            <w:shd w:val="clear" w:color="auto" w:fill="auto"/>
          </w:tcPr>
          <w:p w14:paraId="2703ED00" w14:textId="4DD71D40" w:rsidR="0081177C" w:rsidRPr="000F1A1D" w:rsidRDefault="00844C68" w:rsidP="00754BA8">
            <w:pPr>
              <w:pStyle w:val="TableText"/>
            </w:pPr>
            <w:r>
              <w:t>170</w:t>
            </w:r>
          </w:p>
        </w:tc>
        <w:tc>
          <w:tcPr>
            <w:tcW w:w="2793" w:type="dxa"/>
            <w:shd w:val="clear" w:color="auto" w:fill="auto"/>
          </w:tcPr>
          <w:p w14:paraId="5CA7CDE6" w14:textId="201C3F4D" w:rsidR="0081177C" w:rsidRPr="000F1A1D" w:rsidRDefault="00844C68" w:rsidP="00754BA8">
            <w:pPr>
              <w:pStyle w:val="TableText"/>
            </w:pPr>
            <w:r>
              <w:t>Horiz. RWC Guidance Data</w:t>
            </w:r>
          </w:p>
        </w:tc>
        <w:tc>
          <w:tcPr>
            <w:tcW w:w="1507" w:type="dxa"/>
            <w:shd w:val="clear" w:color="auto" w:fill="auto"/>
          </w:tcPr>
          <w:p w14:paraId="2C92D389" w14:textId="05DC1C6D" w:rsidR="0081177C" w:rsidRPr="000F1A1D" w:rsidRDefault="0081177C" w:rsidP="00754BA8">
            <w:pPr>
              <w:pStyle w:val="TableText"/>
            </w:pPr>
            <w:r w:rsidRPr="000F1A1D">
              <w:t>300-500 msec</w:t>
            </w:r>
          </w:p>
        </w:tc>
        <w:tc>
          <w:tcPr>
            <w:tcW w:w="1135" w:type="dxa"/>
            <w:shd w:val="clear" w:color="auto" w:fill="auto"/>
          </w:tcPr>
          <w:p w14:paraId="17CA0697" w14:textId="3E026973" w:rsidR="0081177C" w:rsidRPr="000F1A1D" w:rsidRDefault="0081177C" w:rsidP="00754BA8">
            <w:pPr>
              <w:pStyle w:val="TableText"/>
            </w:pPr>
            <w:r w:rsidRPr="000F1A1D">
              <w:t>DISC</w:t>
            </w:r>
          </w:p>
        </w:tc>
        <w:tc>
          <w:tcPr>
            <w:tcW w:w="2053" w:type="dxa"/>
            <w:shd w:val="clear" w:color="auto" w:fill="auto"/>
          </w:tcPr>
          <w:p w14:paraId="3C6B7DD6" w14:textId="504FF80B" w:rsidR="0081177C" w:rsidRPr="000F1A1D" w:rsidRDefault="004A0AAF" w:rsidP="00754BA8">
            <w:pPr>
              <w:pStyle w:val="TableText"/>
            </w:pPr>
            <w:r>
              <w:fldChar w:fldCharType="begin"/>
            </w:r>
            <w:r>
              <w:instrText xml:space="preserve"> REF PART_6K1 \h </w:instrText>
            </w:r>
            <w:r>
              <w:fldChar w:fldCharType="separate"/>
            </w:r>
            <w:r w:rsidRPr="004E5135">
              <w:t>PART 6K-1</w:t>
            </w:r>
            <w:r>
              <w:fldChar w:fldCharType="end"/>
            </w:r>
          </w:p>
        </w:tc>
        <w:tc>
          <w:tcPr>
            <w:tcW w:w="1491" w:type="dxa"/>
            <w:shd w:val="clear" w:color="auto" w:fill="auto"/>
          </w:tcPr>
          <w:p w14:paraId="02C75050" w14:textId="2ABC5D89" w:rsidR="0081177C" w:rsidRPr="000F1A1D" w:rsidRDefault="0081177C" w:rsidP="00754BA8">
            <w:pPr>
              <w:pStyle w:val="TableText"/>
            </w:pPr>
            <w:r>
              <w:t>ACAS Xu</w:t>
            </w:r>
          </w:p>
        </w:tc>
        <w:tc>
          <w:tcPr>
            <w:tcW w:w="934" w:type="dxa"/>
            <w:shd w:val="clear" w:color="auto" w:fill="auto"/>
          </w:tcPr>
          <w:p w14:paraId="3360D12C" w14:textId="77777777" w:rsidR="0081177C" w:rsidRPr="000F1A1D" w:rsidRDefault="0081177C" w:rsidP="00754BA8">
            <w:pPr>
              <w:pStyle w:val="TableText"/>
            </w:pPr>
          </w:p>
        </w:tc>
      </w:tr>
      <w:tr w:rsidR="0081177C" w:rsidRPr="000F1A1D" w14:paraId="14D8C2BE" w14:textId="77777777" w:rsidTr="00754BA8">
        <w:trPr>
          <w:jc w:val="center"/>
        </w:trPr>
        <w:tc>
          <w:tcPr>
            <w:tcW w:w="740" w:type="dxa"/>
            <w:shd w:val="clear" w:color="auto" w:fill="auto"/>
          </w:tcPr>
          <w:p w14:paraId="2568A96A" w14:textId="2CDC8DA6" w:rsidR="0081177C" w:rsidRPr="000F1A1D" w:rsidRDefault="00844C68" w:rsidP="00754BA8">
            <w:pPr>
              <w:pStyle w:val="TableText"/>
            </w:pPr>
            <w:r>
              <w:t>171</w:t>
            </w:r>
          </w:p>
        </w:tc>
        <w:tc>
          <w:tcPr>
            <w:tcW w:w="2793" w:type="dxa"/>
            <w:shd w:val="clear" w:color="auto" w:fill="auto"/>
          </w:tcPr>
          <w:p w14:paraId="3B38100B" w14:textId="4D191D03" w:rsidR="0081177C" w:rsidRPr="000F1A1D" w:rsidRDefault="00844C68" w:rsidP="00754BA8">
            <w:pPr>
              <w:pStyle w:val="TableText"/>
            </w:pPr>
            <w:r>
              <w:t>Vert. RWC Guidance Data 1</w:t>
            </w:r>
          </w:p>
        </w:tc>
        <w:tc>
          <w:tcPr>
            <w:tcW w:w="1507" w:type="dxa"/>
            <w:shd w:val="clear" w:color="auto" w:fill="auto"/>
          </w:tcPr>
          <w:p w14:paraId="70CC39E1" w14:textId="651EB8CE" w:rsidR="0081177C" w:rsidRPr="000F1A1D" w:rsidRDefault="0081177C" w:rsidP="00754BA8">
            <w:pPr>
              <w:pStyle w:val="TableText"/>
            </w:pPr>
            <w:r w:rsidRPr="000F1A1D">
              <w:t>300-500 msec</w:t>
            </w:r>
          </w:p>
        </w:tc>
        <w:tc>
          <w:tcPr>
            <w:tcW w:w="1135" w:type="dxa"/>
            <w:shd w:val="clear" w:color="auto" w:fill="auto"/>
          </w:tcPr>
          <w:p w14:paraId="65D55C4E" w14:textId="084DC9EE" w:rsidR="0081177C" w:rsidRPr="000F1A1D" w:rsidRDefault="0081177C" w:rsidP="00754BA8">
            <w:pPr>
              <w:pStyle w:val="TableText"/>
            </w:pPr>
            <w:r w:rsidRPr="000F1A1D">
              <w:t>DISC</w:t>
            </w:r>
          </w:p>
        </w:tc>
        <w:tc>
          <w:tcPr>
            <w:tcW w:w="2053" w:type="dxa"/>
            <w:shd w:val="clear" w:color="auto" w:fill="auto"/>
          </w:tcPr>
          <w:p w14:paraId="45430802" w14:textId="4A152E8B" w:rsidR="0081177C" w:rsidRPr="000F1A1D" w:rsidRDefault="004A0AAF" w:rsidP="00754BA8">
            <w:pPr>
              <w:pStyle w:val="TableText"/>
            </w:pPr>
            <w:r>
              <w:fldChar w:fldCharType="begin"/>
            </w:r>
            <w:r>
              <w:instrText xml:space="preserve"> REF PART_6K2 \h </w:instrText>
            </w:r>
            <w:r>
              <w:fldChar w:fldCharType="separate"/>
            </w:r>
            <w:r w:rsidRPr="007257B0">
              <w:t>PART 6</w:t>
            </w:r>
            <w:r>
              <w:t>K</w:t>
            </w:r>
            <w:r w:rsidRPr="007257B0">
              <w:t>-2</w:t>
            </w:r>
            <w:r>
              <w:fldChar w:fldCharType="end"/>
            </w:r>
          </w:p>
        </w:tc>
        <w:tc>
          <w:tcPr>
            <w:tcW w:w="1491" w:type="dxa"/>
            <w:shd w:val="clear" w:color="auto" w:fill="auto"/>
          </w:tcPr>
          <w:p w14:paraId="37970F3E" w14:textId="222A219E" w:rsidR="0081177C" w:rsidRPr="000F1A1D" w:rsidRDefault="0081177C" w:rsidP="00754BA8">
            <w:pPr>
              <w:pStyle w:val="TableText"/>
            </w:pPr>
            <w:r>
              <w:t>ACAS Xu</w:t>
            </w:r>
          </w:p>
        </w:tc>
        <w:tc>
          <w:tcPr>
            <w:tcW w:w="934" w:type="dxa"/>
            <w:shd w:val="clear" w:color="auto" w:fill="auto"/>
          </w:tcPr>
          <w:p w14:paraId="3930812F" w14:textId="77777777" w:rsidR="0081177C" w:rsidRPr="000F1A1D" w:rsidRDefault="0081177C" w:rsidP="00754BA8">
            <w:pPr>
              <w:pStyle w:val="TableText"/>
            </w:pPr>
          </w:p>
        </w:tc>
      </w:tr>
      <w:tr w:rsidR="00844C68" w:rsidRPr="000F1A1D" w14:paraId="6A2F15F0" w14:textId="77777777" w:rsidTr="00754BA8">
        <w:trPr>
          <w:jc w:val="center"/>
        </w:trPr>
        <w:tc>
          <w:tcPr>
            <w:tcW w:w="740" w:type="dxa"/>
            <w:shd w:val="clear" w:color="auto" w:fill="auto"/>
          </w:tcPr>
          <w:p w14:paraId="31CABAA5" w14:textId="47BCCFD9" w:rsidR="00844C68" w:rsidRPr="000F1A1D" w:rsidRDefault="00844C68" w:rsidP="00844C68">
            <w:pPr>
              <w:pStyle w:val="TableText"/>
            </w:pPr>
            <w:r>
              <w:t>172</w:t>
            </w:r>
          </w:p>
        </w:tc>
        <w:tc>
          <w:tcPr>
            <w:tcW w:w="2793" w:type="dxa"/>
            <w:shd w:val="clear" w:color="auto" w:fill="auto"/>
          </w:tcPr>
          <w:p w14:paraId="49670F4D" w14:textId="06D0C735" w:rsidR="00844C68" w:rsidRPr="000F1A1D" w:rsidRDefault="00844C68" w:rsidP="00844C68">
            <w:pPr>
              <w:pStyle w:val="TableText"/>
            </w:pPr>
            <w:r>
              <w:t>Vert. RWC Guidance Data 2</w:t>
            </w:r>
          </w:p>
        </w:tc>
        <w:tc>
          <w:tcPr>
            <w:tcW w:w="1507" w:type="dxa"/>
            <w:shd w:val="clear" w:color="auto" w:fill="auto"/>
          </w:tcPr>
          <w:p w14:paraId="11C2E221" w14:textId="589119E4" w:rsidR="00844C68" w:rsidRPr="000F1A1D" w:rsidRDefault="00844C68" w:rsidP="00844C68">
            <w:pPr>
              <w:pStyle w:val="TableText"/>
            </w:pPr>
            <w:r w:rsidRPr="000F1A1D">
              <w:t>300-500 msec</w:t>
            </w:r>
          </w:p>
        </w:tc>
        <w:tc>
          <w:tcPr>
            <w:tcW w:w="1135" w:type="dxa"/>
            <w:shd w:val="clear" w:color="auto" w:fill="auto"/>
          </w:tcPr>
          <w:p w14:paraId="7C69C7B4" w14:textId="388D0430" w:rsidR="00844C68" w:rsidRPr="000F1A1D" w:rsidRDefault="00844C68" w:rsidP="00844C68">
            <w:pPr>
              <w:pStyle w:val="TableText"/>
            </w:pPr>
            <w:r w:rsidRPr="000F1A1D">
              <w:t>DISC</w:t>
            </w:r>
          </w:p>
        </w:tc>
        <w:tc>
          <w:tcPr>
            <w:tcW w:w="2053" w:type="dxa"/>
            <w:shd w:val="clear" w:color="auto" w:fill="auto"/>
          </w:tcPr>
          <w:p w14:paraId="011F3BAE" w14:textId="379A6E0F" w:rsidR="00844C68" w:rsidRPr="000F1A1D" w:rsidRDefault="004A0AAF" w:rsidP="00844C68">
            <w:pPr>
              <w:pStyle w:val="TableText"/>
            </w:pPr>
            <w:r>
              <w:fldChar w:fldCharType="begin"/>
            </w:r>
            <w:r>
              <w:instrText xml:space="preserve"> REF PART_6K3 \h </w:instrText>
            </w:r>
            <w:r>
              <w:fldChar w:fldCharType="separate"/>
            </w:r>
            <w:r w:rsidRPr="007257B0">
              <w:t>PART 6</w:t>
            </w:r>
            <w:r>
              <w:t>K</w:t>
            </w:r>
            <w:r w:rsidRPr="007257B0">
              <w:t>-3</w:t>
            </w:r>
            <w:r>
              <w:fldChar w:fldCharType="end"/>
            </w:r>
          </w:p>
        </w:tc>
        <w:tc>
          <w:tcPr>
            <w:tcW w:w="1491" w:type="dxa"/>
            <w:shd w:val="clear" w:color="auto" w:fill="auto"/>
          </w:tcPr>
          <w:p w14:paraId="26413C48" w14:textId="40F87692" w:rsidR="00844C68" w:rsidRPr="000F1A1D" w:rsidRDefault="00844C68" w:rsidP="00844C68">
            <w:pPr>
              <w:pStyle w:val="TableText"/>
            </w:pPr>
            <w:r>
              <w:t>ACAS Xu</w:t>
            </w:r>
          </w:p>
        </w:tc>
        <w:tc>
          <w:tcPr>
            <w:tcW w:w="934" w:type="dxa"/>
            <w:shd w:val="clear" w:color="auto" w:fill="auto"/>
          </w:tcPr>
          <w:p w14:paraId="2FB2673B" w14:textId="77777777" w:rsidR="00844C68" w:rsidRPr="000F1A1D" w:rsidRDefault="00844C68" w:rsidP="00844C68">
            <w:pPr>
              <w:pStyle w:val="TableText"/>
            </w:pPr>
          </w:p>
        </w:tc>
      </w:tr>
      <w:tr w:rsidR="00844C68" w:rsidRPr="000F1A1D" w14:paraId="435345F2" w14:textId="77777777" w:rsidTr="00754BA8">
        <w:trPr>
          <w:jc w:val="center"/>
        </w:trPr>
        <w:tc>
          <w:tcPr>
            <w:tcW w:w="740" w:type="dxa"/>
            <w:shd w:val="clear" w:color="auto" w:fill="auto"/>
          </w:tcPr>
          <w:p w14:paraId="7EC01E74" w14:textId="77777777" w:rsidR="00844C68" w:rsidRPr="000F1A1D" w:rsidRDefault="00844C68" w:rsidP="00844C68">
            <w:pPr>
              <w:pStyle w:val="TableText"/>
            </w:pPr>
            <w:r w:rsidRPr="000F1A1D">
              <w:t>130</w:t>
            </w:r>
          </w:p>
        </w:tc>
        <w:tc>
          <w:tcPr>
            <w:tcW w:w="2793" w:type="dxa"/>
            <w:shd w:val="clear" w:color="auto" w:fill="auto"/>
          </w:tcPr>
          <w:p w14:paraId="2B5D329E" w14:textId="77777777" w:rsidR="00844C68" w:rsidRPr="000F1A1D" w:rsidRDefault="00844C68" w:rsidP="00844C68">
            <w:pPr>
              <w:pStyle w:val="TableText"/>
            </w:pPr>
            <w:r w:rsidRPr="000F1A1D">
              <w:t xml:space="preserve">Intruder Range </w:t>
            </w:r>
          </w:p>
        </w:tc>
        <w:tc>
          <w:tcPr>
            <w:tcW w:w="1507" w:type="dxa"/>
            <w:shd w:val="clear" w:color="auto" w:fill="auto"/>
          </w:tcPr>
          <w:p w14:paraId="316B8F39" w14:textId="77777777" w:rsidR="00844C68" w:rsidRPr="000F1A1D" w:rsidRDefault="00844C68" w:rsidP="00844C68">
            <w:pPr>
              <w:pStyle w:val="TableText"/>
            </w:pPr>
            <w:r w:rsidRPr="000F1A1D">
              <w:t>Max 500 msec</w:t>
            </w:r>
          </w:p>
        </w:tc>
        <w:tc>
          <w:tcPr>
            <w:tcW w:w="1135" w:type="dxa"/>
            <w:shd w:val="clear" w:color="auto" w:fill="auto"/>
          </w:tcPr>
          <w:p w14:paraId="06623D8D" w14:textId="77777777" w:rsidR="00844C68" w:rsidRPr="000F1A1D" w:rsidRDefault="00844C68" w:rsidP="00844C68">
            <w:pPr>
              <w:pStyle w:val="TableText"/>
            </w:pPr>
            <w:r w:rsidRPr="000F1A1D">
              <w:t>BNR</w:t>
            </w:r>
          </w:p>
        </w:tc>
        <w:tc>
          <w:tcPr>
            <w:tcW w:w="2053" w:type="dxa"/>
            <w:shd w:val="clear" w:color="auto" w:fill="auto"/>
          </w:tcPr>
          <w:p w14:paraId="01DFF469" w14:textId="6CEE6FD7" w:rsidR="00844C68" w:rsidRPr="000F1A1D" w:rsidRDefault="00844C68" w:rsidP="00844C68">
            <w:pPr>
              <w:pStyle w:val="TableText"/>
            </w:pPr>
            <w:r w:rsidRPr="000F1A1D">
              <w:fldChar w:fldCharType="begin"/>
            </w:r>
            <w:r w:rsidRPr="000F1A1D">
              <w:instrText xml:space="preserve"> REF PART_6G \h  \* MERGEFORMAT </w:instrText>
            </w:r>
            <w:r w:rsidRPr="000F1A1D">
              <w:fldChar w:fldCharType="separate"/>
            </w:r>
            <w:r w:rsidR="00D00681" w:rsidRPr="00D12E23">
              <w:t>PART 6G</w:t>
            </w:r>
            <w:r w:rsidRPr="000F1A1D">
              <w:fldChar w:fldCharType="end"/>
            </w:r>
          </w:p>
        </w:tc>
        <w:tc>
          <w:tcPr>
            <w:tcW w:w="1491" w:type="dxa"/>
            <w:shd w:val="clear" w:color="auto" w:fill="auto"/>
          </w:tcPr>
          <w:p w14:paraId="07B01DBD" w14:textId="77777777" w:rsidR="00844C68" w:rsidRPr="000F1A1D" w:rsidRDefault="00844C68" w:rsidP="00844C68">
            <w:pPr>
              <w:pStyle w:val="TableText"/>
            </w:pPr>
            <w:r w:rsidRPr="000F1A1D">
              <w:t>TCAS</w:t>
            </w:r>
          </w:p>
        </w:tc>
        <w:tc>
          <w:tcPr>
            <w:tcW w:w="934" w:type="dxa"/>
            <w:shd w:val="clear" w:color="auto" w:fill="auto"/>
          </w:tcPr>
          <w:p w14:paraId="0A719AFB" w14:textId="0517B090" w:rsidR="00844C68" w:rsidRPr="000F1A1D" w:rsidRDefault="00844C68" w:rsidP="00844C68">
            <w:pPr>
              <w:pStyle w:val="TableText"/>
            </w:pPr>
            <w:r w:rsidRPr="000F1A1D">
              <w:t>1</w:t>
            </w:r>
          </w:p>
        </w:tc>
      </w:tr>
      <w:tr w:rsidR="00844C68" w:rsidRPr="000F1A1D" w14:paraId="05B5C330" w14:textId="77777777" w:rsidTr="00754BA8">
        <w:trPr>
          <w:jc w:val="center"/>
        </w:trPr>
        <w:tc>
          <w:tcPr>
            <w:tcW w:w="740" w:type="dxa"/>
            <w:shd w:val="clear" w:color="auto" w:fill="auto"/>
          </w:tcPr>
          <w:p w14:paraId="6CAF3D64" w14:textId="77777777" w:rsidR="00844C68" w:rsidRPr="000F1A1D" w:rsidRDefault="00844C68" w:rsidP="00844C68">
            <w:pPr>
              <w:pStyle w:val="TableText"/>
            </w:pPr>
            <w:r w:rsidRPr="000F1A1D">
              <w:t>131</w:t>
            </w:r>
          </w:p>
        </w:tc>
        <w:tc>
          <w:tcPr>
            <w:tcW w:w="2793" w:type="dxa"/>
            <w:shd w:val="clear" w:color="auto" w:fill="auto"/>
          </w:tcPr>
          <w:p w14:paraId="19D30E88" w14:textId="77777777" w:rsidR="00844C68" w:rsidRPr="000F1A1D" w:rsidRDefault="00844C68" w:rsidP="00844C68">
            <w:pPr>
              <w:pStyle w:val="TableText"/>
            </w:pPr>
            <w:r w:rsidRPr="000F1A1D">
              <w:t>Intruder Altitude</w:t>
            </w:r>
          </w:p>
        </w:tc>
        <w:tc>
          <w:tcPr>
            <w:tcW w:w="1507" w:type="dxa"/>
            <w:shd w:val="clear" w:color="auto" w:fill="auto"/>
          </w:tcPr>
          <w:p w14:paraId="50E12BC8" w14:textId="77777777" w:rsidR="00844C68" w:rsidRPr="000F1A1D" w:rsidRDefault="00844C68" w:rsidP="00844C68">
            <w:pPr>
              <w:pStyle w:val="TableText"/>
            </w:pPr>
            <w:r w:rsidRPr="000F1A1D">
              <w:t>Max 500 msec</w:t>
            </w:r>
          </w:p>
        </w:tc>
        <w:tc>
          <w:tcPr>
            <w:tcW w:w="1135" w:type="dxa"/>
            <w:shd w:val="clear" w:color="auto" w:fill="auto"/>
          </w:tcPr>
          <w:p w14:paraId="69597038" w14:textId="77777777" w:rsidR="00844C68" w:rsidRPr="000F1A1D" w:rsidRDefault="00844C68" w:rsidP="00844C68">
            <w:pPr>
              <w:pStyle w:val="TableText"/>
            </w:pPr>
            <w:r w:rsidRPr="000F1A1D">
              <w:t>BNR</w:t>
            </w:r>
          </w:p>
        </w:tc>
        <w:tc>
          <w:tcPr>
            <w:tcW w:w="2053" w:type="dxa"/>
            <w:shd w:val="clear" w:color="auto" w:fill="auto"/>
          </w:tcPr>
          <w:p w14:paraId="27330902" w14:textId="0C3CF582" w:rsidR="00844C68" w:rsidRPr="000F1A1D" w:rsidRDefault="00844C68" w:rsidP="00844C68">
            <w:pPr>
              <w:pStyle w:val="TableText"/>
            </w:pPr>
            <w:r w:rsidRPr="000F1A1D">
              <w:fldChar w:fldCharType="begin"/>
            </w:r>
            <w:r w:rsidRPr="000F1A1D">
              <w:instrText xml:space="preserve"> REF PART_6H \h  \* MERGEFORMAT </w:instrText>
            </w:r>
            <w:r w:rsidRPr="000F1A1D">
              <w:fldChar w:fldCharType="separate"/>
            </w:r>
            <w:r w:rsidR="00D00681" w:rsidRPr="00A24E17">
              <w:t>PART 6H</w:t>
            </w:r>
            <w:r w:rsidRPr="000F1A1D">
              <w:fldChar w:fldCharType="end"/>
            </w:r>
          </w:p>
        </w:tc>
        <w:tc>
          <w:tcPr>
            <w:tcW w:w="1491" w:type="dxa"/>
            <w:shd w:val="clear" w:color="auto" w:fill="auto"/>
          </w:tcPr>
          <w:p w14:paraId="6BED6472" w14:textId="77777777" w:rsidR="00844C68" w:rsidRPr="000F1A1D" w:rsidRDefault="00844C68" w:rsidP="00844C68">
            <w:pPr>
              <w:pStyle w:val="TableText"/>
            </w:pPr>
            <w:r w:rsidRPr="000F1A1D">
              <w:t>TCAS</w:t>
            </w:r>
          </w:p>
        </w:tc>
        <w:tc>
          <w:tcPr>
            <w:tcW w:w="934" w:type="dxa"/>
            <w:shd w:val="clear" w:color="auto" w:fill="auto"/>
          </w:tcPr>
          <w:p w14:paraId="0D3357A3" w14:textId="260E16B8" w:rsidR="00844C68" w:rsidRPr="000F1A1D" w:rsidRDefault="00844C68" w:rsidP="00844C68">
            <w:pPr>
              <w:pStyle w:val="TableText"/>
            </w:pPr>
            <w:r w:rsidRPr="000F1A1D">
              <w:t>1</w:t>
            </w:r>
          </w:p>
        </w:tc>
      </w:tr>
      <w:tr w:rsidR="00844C68" w:rsidRPr="000F1A1D" w14:paraId="0F85EA87" w14:textId="77777777" w:rsidTr="00754BA8">
        <w:trPr>
          <w:jc w:val="center"/>
        </w:trPr>
        <w:tc>
          <w:tcPr>
            <w:tcW w:w="740" w:type="dxa"/>
            <w:shd w:val="clear" w:color="auto" w:fill="auto"/>
          </w:tcPr>
          <w:p w14:paraId="290DBA0B" w14:textId="77777777" w:rsidR="00844C68" w:rsidRPr="000F1A1D" w:rsidRDefault="00844C68" w:rsidP="00844C68">
            <w:pPr>
              <w:pStyle w:val="TableText"/>
            </w:pPr>
            <w:r w:rsidRPr="000F1A1D">
              <w:t>132</w:t>
            </w:r>
          </w:p>
        </w:tc>
        <w:tc>
          <w:tcPr>
            <w:tcW w:w="2793" w:type="dxa"/>
            <w:shd w:val="clear" w:color="auto" w:fill="auto"/>
          </w:tcPr>
          <w:p w14:paraId="0EA6F4EB" w14:textId="77777777" w:rsidR="00844C68" w:rsidRPr="000F1A1D" w:rsidRDefault="00844C68" w:rsidP="00844C68">
            <w:pPr>
              <w:pStyle w:val="TableText"/>
            </w:pPr>
            <w:r w:rsidRPr="000F1A1D">
              <w:t>Intruder Bearing</w:t>
            </w:r>
          </w:p>
        </w:tc>
        <w:tc>
          <w:tcPr>
            <w:tcW w:w="1507" w:type="dxa"/>
            <w:shd w:val="clear" w:color="auto" w:fill="auto"/>
          </w:tcPr>
          <w:p w14:paraId="360E8256" w14:textId="77777777" w:rsidR="00844C68" w:rsidRPr="000F1A1D" w:rsidRDefault="00844C68" w:rsidP="00844C68">
            <w:pPr>
              <w:pStyle w:val="TableText"/>
            </w:pPr>
            <w:r w:rsidRPr="000F1A1D">
              <w:t>Max 500 msec</w:t>
            </w:r>
          </w:p>
        </w:tc>
        <w:tc>
          <w:tcPr>
            <w:tcW w:w="1135" w:type="dxa"/>
            <w:shd w:val="clear" w:color="auto" w:fill="auto"/>
          </w:tcPr>
          <w:p w14:paraId="65AAE219" w14:textId="77777777" w:rsidR="00844C68" w:rsidRPr="000F1A1D" w:rsidRDefault="00844C68" w:rsidP="00844C68">
            <w:pPr>
              <w:pStyle w:val="TableText"/>
            </w:pPr>
            <w:r w:rsidRPr="000F1A1D">
              <w:t>BNR</w:t>
            </w:r>
          </w:p>
        </w:tc>
        <w:tc>
          <w:tcPr>
            <w:tcW w:w="2053" w:type="dxa"/>
            <w:shd w:val="clear" w:color="auto" w:fill="auto"/>
          </w:tcPr>
          <w:p w14:paraId="67B0D683" w14:textId="34DC5642" w:rsidR="00844C68" w:rsidRPr="000F1A1D" w:rsidRDefault="00844C68" w:rsidP="00844C68">
            <w:pPr>
              <w:pStyle w:val="TableText"/>
            </w:pPr>
            <w:r w:rsidRPr="000F1A1D">
              <w:fldChar w:fldCharType="begin"/>
            </w:r>
            <w:r w:rsidRPr="000F1A1D">
              <w:instrText xml:space="preserve"> REF PART_6J \h  \* MERGEFORMAT </w:instrText>
            </w:r>
            <w:r w:rsidRPr="000F1A1D">
              <w:fldChar w:fldCharType="separate"/>
            </w:r>
            <w:r w:rsidR="00D00681" w:rsidRPr="00A24E17">
              <w:t>PART 6J</w:t>
            </w:r>
            <w:r w:rsidRPr="000F1A1D">
              <w:fldChar w:fldCharType="end"/>
            </w:r>
          </w:p>
        </w:tc>
        <w:tc>
          <w:tcPr>
            <w:tcW w:w="1491" w:type="dxa"/>
            <w:shd w:val="clear" w:color="auto" w:fill="auto"/>
          </w:tcPr>
          <w:p w14:paraId="06223BFB" w14:textId="77777777" w:rsidR="00844C68" w:rsidRPr="000F1A1D" w:rsidRDefault="00844C68" w:rsidP="00844C68">
            <w:pPr>
              <w:pStyle w:val="TableText"/>
            </w:pPr>
            <w:r w:rsidRPr="000F1A1D">
              <w:t>TCAS</w:t>
            </w:r>
          </w:p>
        </w:tc>
        <w:tc>
          <w:tcPr>
            <w:tcW w:w="934" w:type="dxa"/>
            <w:shd w:val="clear" w:color="auto" w:fill="auto"/>
          </w:tcPr>
          <w:p w14:paraId="6A63BE3C" w14:textId="7573583F" w:rsidR="00844C68" w:rsidRPr="000F1A1D" w:rsidRDefault="00844C68" w:rsidP="00844C68">
            <w:pPr>
              <w:pStyle w:val="TableText"/>
            </w:pPr>
            <w:r w:rsidRPr="000F1A1D">
              <w:t>1</w:t>
            </w:r>
          </w:p>
        </w:tc>
      </w:tr>
      <w:tr w:rsidR="00844C68" w:rsidRPr="000F1A1D" w14:paraId="4D521529" w14:textId="77777777" w:rsidTr="00754BA8">
        <w:trPr>
          <w:jc w:val="center"/>
        </w:trPr>
        <w:tc>
          <w:tcPr>
            <w:tcW w:w="740" w:type="dxa"/>
            <w:shd w:val="clear" w:color="auto" w:fill="auto"/>
          </w:tcPr>
          <w:p w14:paraId="1F82F1A5" w14:textId="77777777" w:rsidR="00844C68" w:rsidRPr="000F1A1D" w:rsidRDefault="00844C68" w:rsidP="00844C68">
            <w:pPr>
              <w:pStyle w:val="TableText"/>
            </w:pPr>
            <w:r w:rsidRPr="000F1A1D">
              <w:t>134</w:t>
            </w:r>
          </w:p>
        </w:tc>
        <w:tc>
          <w:tcPr>
            <w:tcW w:w="2793" w:type="dxa"/>
            <w:shd w:val="clear" w:color="auto" w:fill="auto"/>
          </w:tcPr>
          <w:p w14:paraId="7D7D0E0C" w14:textId="77777777" w:rsidR="00844C68" w:rsidRPr="000F1A1D" w:rsidRDefault="00844C68" w:rsidP="00844C68">
            <w:pPr>
              <w:pStyle w:val="TableText"/>
            </w:pPr>
            <w:r w:rsidRPr="000F1A1D">
              <w:t>Relative Altitude of the Most Threatening Traffic</w:t>
            </w:r>
          </w:p>
        </w:tc>
        <w:tc>
          <w:tcPr>
            <w:tcW w:w="1507" w:type="dxa"/>
            <w:shd w:val="clear" w:color="auto" w:fill="auto"/>
          </w:tcPr>
          <w:p w14:paraId="4190CAA9" w14:textId="77777777" w:rsidR="00844C68" w:rsidRPr="000F1A1D" w:rsidRDefault="00844C68" w:rsidP="00844C68">
            <w:pPr>
              <w:pStyle w:val="TableText"/>
            </w:pPr>
            <w:r w:rsidRPr="000F1A1D">
              <w:t>800-1200 msec</w:t>
            </w:r>
          </w:p>
        </w:tc>
        <w:tc>
          <w:tcPr>
            <w:tcW w:w="1135" w:type="dxa"/>
            <w:shd w:val="clear" w:color="auto" w:fill="auto"/>
          </w:tcPr>
          <w:p w14:paraId="6ABB893D" w14:textId="77777777" w:rsidR="00844C68" w:rsidRPr="000F1A1D" w:rsidRDefault="00844C68" w:rsidP="00844C68">
            <w:pPr>
              <w:pStyle w:val="TableText"/>
            </w:pPr>
            <w:r w:rsidRPr="000F1A1D">
              <w:t>BNR</w:t>
            </w:r>
          </w:p>
        </w:tc>
        <w:tc>
          <w:tcPr>
            <w:tcW w:w="2053" w:type="dxa"/>
            <w:shd w:val="clear" w:color="auto" w:fill="auto"/>
          </w:tcPr>
          <w:p w14:paraId="378CCCD1" w14:textId="426E28C9" w:rsidR="00844C68" w:rsidRPr="000F1A1D" w:rsidRDefault="004A0AAF" w:rsidP="00844C68">
            <w:pPr>
              <w:pStyle w:val="TableText"/>
            </w:pPr>
            <w:r>
              <w:fldChar w:fldCharType="begin"/>
            </w:r>
            <w:r>
              <w:instrText xml:space="preserve"> REF PART_6BS \h </w:instrText>
            </w:r>
            <w:r>
              <w:fldChar w:fldCharType="separate"/>
            </w:r>
            <w:r>
              <w:t>PART 6BS</w:t>
            </w:r>
            <w:r>
              <w:fldChar w:fldCharType="end"/>
            </w:r>
          </w:p>
        </w:tc>
        <w:tc>
          <w:tcPr>
            <w:tcW w:w="1491" w:type="dxa"/>
            <w:shd w:val="clear" w:color="auto" w:fill="auto"/>
          </w:tcPr>
          <w:p w14:paraId="2F9A37BB" w14:textId="77777777" w:rsidR="00844C68" w:rsidRPr="000F1A1D" w:rsidRDefault="00844C68" w:rsidP="00844C68">
            <w:pPr>
              <w:pStyle w:val="TableText"/>
            </w:pPr>
            <w:r w:rsidRPr="000F1A1D">
              <w:t>TCAS</w:t>
            </w:r>
          </w:p>
        </w:tc>
        <w:tc>
          <w:tcPr>
            <w:tcW w:w="934" w:type="dxa"/>
            <w:shd w:val="clear" w:color="auto" w:fill="auto"/>
          </w:tcPr>
          <w:p w14:paraId="4A58D78D" w14:textId="260D9433" w:rsidR="00844C68" w:rsidRPr="000F1A1D" w:rsidRDefault="00844C68" w:rsidP="00844C68">
            <w:pPr>
              <w:pStyle w:val="TableText"/>
            </w:pPr>
            <w:r w:rsidRPr="000F1A1D">
              <w:t>2</w:t>
            </w:r>
            <w:r w:rsidR="00534076">
              <w:t>0</w:t>
            </w:r>
          </w:p>
        </w:tc>
      </w:tr>
      <w:tr w:rsidR="00844C68" w:rsidRPr="000F1A1D" w14:paraId="487D5EEA" w14:textId="77777777" w:rsidTr="00754BA8">
        <w:trPr>
          <w:jc w:val="center"/>
        </w:trPr>
        <w:tc>
          <w:tcPr>
            <w:tcW w:w="740" w:type="dxa"/>
            <w:shd w:val="clear" w:color="auto" w:fill="auto"/>
          </w:tcPr>
          <w:p w14:paraId="6102B709" w14:textId="77777777" w:rsidR="00844C68" w:rsidRPr="000F1A1D" w:rsidRDefault="00844C68" w:rsidP="00844C68">
            <w:pPr>
              <w:pStyle w:val="TableText"/>
            </w:pPr>
            <w:r w:rsidRPr="000F1A1D">
              <w:t>203</w:t>
            </w:r>
          </w:p>
        </w:tc>
        <w:tc>
          <w:tcPr>
            <w:tcW w:w="2793" w:type="dxa"/>
            <w:shd w:val="clear" w:color="auto" w:fill="auto"/>
          </w:tcPr>
          <w:p w14:paraId="4034B8C0" w14:textId="77777777" w:rsidR="00844C68" w:rsidRPr="000F1A1D" w:rsidRDefault="00844C68" w:rsidP="00844C68">
            <w:pPr>
              <w:pStyle w:val="TableText"/>
            </w:pPr>
            <w:r w:rsidRPr="000F1A1D">
              <w:t>Own Aircraft Altitude (Uncorrected)</w:t>
            </w:r>
          </w:p>
        </w:tc>
        <w:tc>
          <w:tcPr>
            <w:tcW w:w="1507" w:type="dxa"/>
            <w:shd w:val="clear" w:color="auto" w:fill="auto"/>
          </w:tcPr>
          <w:p w14:paraId="41A0677B" w14:textId="77777777" w:rsidR="00844C68" w:rsidRPr="000F1A1D" w:rsidRDefault="00844C68" w:rsidP="00844C68">
            <w:pPr>
              <w:pStyle w:val="TableText"/>
            </w:pPr>
            <w:r w:rsidRPr="000F1A1D">
              <w:t>Max 500 msec</w:t>
            </w:r>
          </w:p>
        </w:tc>
        <w:tc>
          <w:tcPr>
            <w:tcW w:w="1135" w:type="dxa"/>
            <w:shd w:val="clear" w:color="auto" w:fill="auto"/>
          </w:tcPr>
          <w:p w14:paraId="41AEA955" w14:textId="77777777" w:rsidR="00844C68" w:rsidRPr="000F1A1D" w:rsidRDefault="00844C68" w:rsidP="00844C68">
            <w:pPr>
              <w:pStyle w:val="TableText"/>
            </w:pPr>
            <w:r w:rsidRPr="000F1A1D">
              <w:t>BNR</w:t>
            </w:r>
          </w:p>
        </w:tc>
        <w:tc>
          <w:tcPr>
            <w:tcW w:w="2053" w:type="dxa"/>
            <w:shd w:val="clear" w:color="auto" w:fill="auto"/>
          </w:tcPr>
          <w:p w14:paraId="64A2FEF0" w14:textId="4C52CBC9" w:rsidR="00844C68" w:rsidRPr="000F1A1D" w:rsidRDefault="00444140" w:rsidP="00844C68">
            <w:pPr>
              <w:pStyle w:val="TableText"/>
            </w:pPr>
            <w:r>
              <w:fldChar w:fldCharType="begin"/>
            </w:r>
            <w:r>
              <w:instrText xml:space="preserve"> REF PART_6O \h </w:instrText>
            </w:r>
            <w:r>
              <w:fldChar w:fldCharType="separate"/>
            </w:r>
            <w:r w:rsidRPr="00D12E23">
              <w:t>PART 6</w:t>
            </w:r>
            <w:r>
              <w:t>O</w:t>
            </w:r>
            <w:r>
              <w:fldChar w:fldCharType="end"/>
            </w:r>
          </w:p>
        </w:tc>
        <w:tc>
          <w:tcPr>
            <w:tcW w:w="1491" w:type="dxa"/>
            <w:shd w:val="clear" w:color="auto" w:fill="auto"/>
          </w:tcPr>
          <w:p w14:paraId="5C1B2DF4" w14:textId="77777777" w:rsidR="00844C68" w:rsidRPr="000F1A1D" w:rsidRDefault="00844C68" w:rsidP="00844C68">
            <w:pPr>
              <w:pStyle w:val="TableText"/>
            </w:pPr>
            <w:r w:rsidRPr="000F1A1D">
              <w:t>TCAS</w:t>
            </w:r>
          </w:p>
        </w:tc>
        <w:tc>
          <w:tcPr>
            <w:tcW w:w="934" w:type="dxa"/>
            <w:shd w:val="clear" w:color="auto" w:fill="auto"/>
          </w:tcPr>
          <w:p w14:paraId="19BED1A5" w14:textId="0EE726E2" w:rsidR="00844C68" w:rsidRPr="000F1A1D" w:rsidRDefault="00844C68" w:rsidP="00844C68">
            <w:pPr>
              <w:pStyle w:val="TableText"/>
            </w:pPr>
          </w:p>
        </w:tc>
      </w:tr>
      <w:tr w:rsidR="00844C68" w:rsidRPr="000F1A1D" w14:paraId="667015CA" w14:textId="77777777" w:rsidTr="00754BA8">
        <w:trPr>
          <w:jc w:val="center"/>
        </w:trPr>
        <w:tc>
          <w:tcPr>
            <w:tcW w:w="740" w:type="dxa"/>
            <w:shd w:val="clear" w:color="auto" w:fill="auto"/>
          </w:tcPr>
          <w:p w14:paraId="0CAF04C9" w14:textId="77777777" w:rsidR="00844C68" w:rsidRPr="000F1A1D" w:rsidRDefault="00844C68" w:rsidP="00844C68">
            <w:pPr>
              <w:pStyle w:val="TableText"/>
            </w:pPr>
            <w:r w:rsidRPr="000F1A1D">
              <w:t>204</w:t>
            </w:r>
          </w:p>
        </w:tc>
        <w:tc>
          <w:tcPr>
            <w:tcW w:w="2793" w:type="dxa"/>
            <w:shd w:val="clear" w:color="auto" w:fill="auto"/>
          </w:tcPr>
          <w:p w14:paraId="31575B54" w14:textId="77777777" w:rsidR="00844C68" w:rsidRPr="000F1A1D" w:rsidRDefault="00844C68" w:rsidP="00844C68">
            <w:pPr>
              <w:pStyle w:val="TableText"/>
            </w:pPr>
            <w:r w:rsidRPr="000F1A1D">
              <w:t>Own Aircraft Altitude (Corrected)</w:t>
            </w:r>
          </w:p>
        </w:tc>
        <w:tc>
          <w:tcPr>
            <w:tcW w:w="1507" w:type="dxa"/>
            <w:shd w:val="clear" w:color="auto" w:fill="auto"/>
          </w:tcPr>
          <w:p w14:paraId="7F5763DA" w14:textId="77777777" w:rsidR="00844C68" w:rsidRPr="000F1A1D" w:rsidRDefault="00844C68" w:rsidP="00844C68">
            <w:pPr>
              <w:pStyle w:val="TableText"/>
            </w:pPr>
            <w:r w:rsidRPr="000F1A1D">
              <w:t>Max 500 msec</w:t>
            </w:r>
          </w:p>
        </w:tc>
        <w:tc>
          <w:tcPr>
            <w:tcW w:w="1135" w:type="dxa"/>
            <w:shd w:val="clear" w:color="auto" w:fill="auto"/>
          </w:tcPr>
          <w:p w14:paraId="569EA731" w14:textId="77777777" w:rsidR="00844C68" w:rsidRPr="000F1A1D" w:rsidRDefault="00844C68" w:rsidP="00844C68">
            <w:pPr>
              <w:pStyle w:val="TableText"/>
            </w:pPr>
            <w:r w:rsidRPr="000F1A1D">
              <w:t>BNR</w:t>
            </w:r>
          </w:p>
        </w:tc>
        <w:tc>
          <w:tcPr>
            <w:tcW w:w="2053" w:type="dxa"/>
            <w:shd w:val="clear" w:color="auto" w:fill="auto"/>
          </w:tcPr>
          <w:p w14:paraId="4E791073" w14:textId="77777777" w:rsidR="00D00681" w:rsidRPr="00C70508" w:rsidRDefault="00844C68" w:rsidP="00C70508">
            <w:pPr>
              <w:pStyle w:val="TableText"/>
            </w:pPr>
            <w:r w:rsidRPr="000F1A1D">
              <w:fldChar w:fldCharType="begin"/>
            </w:r>
            <w:r w:rsidRPr="000F1A1D">
              <w:instrText xml:space="preserve"> REF PART_6AB \h  \* MERGEFORMAT </w:instrText>
            </w:r>
            <w:r w:rsidRPr="000F1A1D">
              <w:fldChar w:fldCharType="separate"/>
            </w:r>
            <w:r w:rsidR="00D00681">
              <w:br w:type="page"/>
            </w:r>
          </w:p>
          <w:p w14:paraId="1F80EC87" w14:textId="3294898D" w:rsidR="00844C68" w:rsidRPr="000F1A1D" w:rsidRDefault="00844C68" w:rsidP="00844C68">
            <w:pPr>
              <w:pStyle w:val="TableText"/>
            </w:pPr>
            <w:r w:rsidRPr="000F1A1D">
              <w:fldChar w:fldCharType="end"/>
            </w:r>
            <w:r w:rsidR="0057561E">
              <w:fldChar w:fldCharType="begin"/>
            </w:r>
            <w:r w:rsidR="0057561E">
              <w:instrText xml:space="preserve"> REF PART_6Y \h </w:instrText>
            </w:r>
            <w:r w:rsidR="0057561E">
              <w:fldChar w:fldCharType="separate"/>
            </w:r>
            <w:r w:rsidR="0057561E" w:rsidRPr="0005298C">
              <w:t>PART 6</w:t>
            </w:r>
            <w:r w:rsidR="0057561E">
              <w:t>Y</w:t>
            </w:r>
            <w:r w:rsidR="0057561E">
              <w:fldChar w:fldCharType="end"/>
            </w:r>
          </w:p>
        </w:tc>
        <w:tc>
          <w:tcPr>
            <w:tcW w:w="1491" w:type="dxa"/>
            <w:shd w:val="clear" w:color="auto" w:fill="auto"/>
          </w:tcPr>
          <w:p w14:paraId="2FFEB5D6" w14:textId="77777777" w:rsidR="00844C68" w:rsidRPr="000F1A1D" w:rsidRDefault="00844C68" w:rsidP="00844C68">
            <w:pPr>
              <w:pStyle w:val="TableText"/>
            </w:pPr>
            <w:r w:rsidRPr="000F1A1D">
              <w:t>TCAS</w:t>
            </w:r>
          </w:p>
        </w:tc>
        <w:tc>
          <w:tcPr>
            <w:tcW w:w="934" w:type="dxa"/>
            <w:shd w:val="clear" w:color="auto" w:fill="auto"/>
          </w:tcPr>
          <w:p w14:paraId="59928E75" w14:textId="340D37EE" w:rsidR="00844C68" w:rsidRPr="000F1A1D" w:rsidRDefault="003A11DE" w:rsidP="00844C68">
            <w:pPr>
              <w:pStyle w:val="TableText"/>
            </w:pPr>
            <w:r>
              <w:t>9</w:t>
            </w:r>
          </w:p>
        </w:tc>
      </w:tr>
      <w:tr w:rsidR="00844C68" w:rsidRPr="000F1A1D" w14:paraId="3847EA05" w14:textId="77777777" w:rsidTr="00754BA8">
        <w:trPr>
          <w:jc w:val="center"/>
        </w:trPr>
        <w:tc>
          <w:tcPr>
            <w:tcW w:w="740" w:type="dxa"/>
            <w:shd w:val="clear" w:color="auto" w:fill="auto"/>
          </w:tcPr>
          <w:p w14:paraId="7500C6D0" w14:textId="77777777" w:rsidR="00844C68" w:rsidRPr="000F1A1D" w:rsidRDefault="00844C68" w:rsidP="00844C68">
            <w:pPr>
              <w:pStyle w:val="TableText"/>
            </w:pPr>
            <w:r w:rsidRPr="000F1A1D">
              <w:t>320</w:t>
            </w:r>
          </w:p>
        </w:tc>
        <w:tc>
          <w:tcPr>
            <w:tcW w:w="2793" w:type="dxa"/>
            <w:shd w:val="clear" w:color="auto" w:fill="auto"/>
          </w:tcPr>
          <w:p w14:paraId="39D81100" w14:textId="77777777" w:rsidR="00844C68" w:rsidRPr="000F1A1D" w:rsidRDefault="00844C68" w:rsidP="00844C68">
            <w:pPr>
              <w:pStyle w:val="TableText"/>
            </w:pPr>
            <w:r w:rsidRPr="000F1A1D">
              <w:t xml:space="preserve">Own Aircraft Mag Hdg </w:t>
            </w:r>
          </w:p>
        </w:tc>
        <w:tc>
          <w:tcPr>
            <w:tcW w:w="1507" w:type="dxa"/>
            <w:shd w:val="clear" w:color="auto" w:fill="auto"/>
          </w:tcPr>
          <w:p w14:paraId="3110F528" w14:textId="77777777" w:rsidR="00844C68" w:rsidRPr="000F1A1D" w:rsidRDefault="00844C68" w:rsidP="00844C68">
            <w:pPr>
              <w:pStyle w:val="TableText"/>
            </w:pPr>
            <w:r w:rsidRPr="000F1A1D">
              <w:t>Max 500 msec</w:t>
            </w:r>
          </w:p>
        </w:tc>
        <w:tc>
          <w:tcPr>
            <w:tcW w:w="1135" w:type="dxa"/>
            <w:shd w:val="clear" w:color="auto" w:fill="auto"/>
          </w:tcPr>
          <w:p w14:paraId="7299D64C" w14:textId="77777777" w:rsidR="00844C68" w:rsidRPr="000F1A1D" w:rsidRDefault="00844C68" w:rsidP="00844C68">
            <w:pPr>
              <w:pStyle w:val="TableText"/>
            </w:pPr>
            <w:r w:rsidRPr="000F1A1D">
              <w:t>BNR</w:t>
            </w:r>
          </w:p>
        </w:tc>
        <w:tc>
          <w:tcPr>
            <w:tcW w:w="2053" w:type="dxa"/>
            <w:shd w:val="clear" w:color="auto" w:fill="auto"/>
          </w:tcPr>
          <w:p w14:paraId="12BF087D" w14:textId="77777777" w:rsidR="00844C68" w:rsidRPr="000F1A1D" w:rsidRDefault="00844C68" w:rsidP="00844C68">
            <w:pPr>
              <w:pStyle w:val="TableText"/>
            </w:pPr>
            <w:r w:rsidRPr="000F1A1D">
              <w:t>ARINC 429</w:t>
            </w:r>
          </w:p>
        </w:tc>
        <w:tc>
          <w:tcPr>
            <w:tcW w:w="1491" w:type="dxa"/>
            <w:shd w:val="clear" w:color="auto" w:fill="auto"/>
          </w:tcPr>
          <w:p w14:paraId="45B56605" w14:textId="77777777" w:rsidR="00844C68" w:rsidRPr="000F1A1D" w:rsidRDefault="00844C68" w:rsidP="00844C68">
            <w:pPr>
              <w:pStyle w:val="TableText"/>
            </w:pPr>
            <w:r w:rsidRPr="000F1A1D">
              <w:t>TCAS</w:t>
            </w:r>
          </w:p>
        </w:tc>
        <w:tc>
          <w:tcPr>
            <w:tcW w:w="934" w:type="dxa"/>
            <w:shd w:val="clear" w:color="auto" w:fill="auto"/>
          </w:tcPr>
          <w:p w14:paraId="5B17BA03" w14:textId="77777777" w:rsidR="00844C68" w:rsidRPr="000F1A1D" w:rsidRDefault="00844C68" w:rsidP="00844C68">
            <w:pPr>
              <w:pStyle w:val="TableText"/>
            </w:pPr>
            <w:r w:rsidRPr="000F1A1D">
              <w:t>4</w:t>
            </w:r>
          </w:p>
        </w:tc>
      </w:tr>
      <w:tr w:rsidR="00844C68" w:rsidRPr="000F1A1D" w14:paraId="3C5675F7" w14:textId="77777777" w:rsidTr="00754BA8">
        <w:trPr>
          <w:jc w:val="center"/>
        </w:trPr>
        <w:tc>
          <w:tcPr>
            <w:tcW w:w="740" w:type="dxa"/>
            <w:shd w:val="clear" w:color="auto" w:fill="auto"/>
          </w:tcPr>
          <w:p w14:paraId="39E98EFE" w14:textId="77777777" w:rsidR="00844C68" w:rsidRPr="000F1A1D" w:rsidRDefault="00844C68" w:rsidP="00844C68">
            <w:pPr>
              <w:pStyle w:val="TableText"/>
            </w:pPr>
            <w:r w:rsidRPr="000F1A1D">
              <w:t>350</w:t>
            </w:r>
          </w:p>
        </w:tc>
        <w:tc>
          <w:tcPr>
            <w:tcW w:w="2793" w:type="dxa"/>
            <w:shd w:val="clear" w:color="auto" w:fill="auto"/>
          </w:tcPr>
          <w:p w14:paraId="501F838F" w14:textId="77777777" w:rsidR="00844C68" w:rsidRPr="000F1A1D" w:rsidRDefault="00844C68" w:rsidP="00844C68">
            <w:pPr>
              <w:pStyle w:val="TableText"/>
            </w:pPr>
            <w:r w:rsidRPr="000F1A1D">
              <w:t>Maintenance</w:t>
            </w:r>
          </w:p>
        </w:tc>
        <w:tc>
          <w:tcPr>
            <w:tcW w:w="1507" w:type="dxa"/>
            <w:shd w:val="clear" w:color="auto" w:fill="auto"/>
          </w:tcPr>
          <w:p w14:paraId="6406E442" w14:textId="77777777" w:rsidR="00844C68" w:rsidRPr="00AE7DDC" w:rsidRDefault="00844C68" w:rsidP="00844C68">
            <w:pPr>
              <w:pStyle w:val="TableText"/>
            </w:pPr>
            <w:r w:rsidRPr="00AE7DDC">
              <w:t>1200 msec Maximum</w:t>
            </w:r>
          </w:p>
        </w:tc>
        <w:tc>
          <w:tcPr>
            <w:tcW w:w="1135" w:type="dxa"/>
            <w:shd w:val="clear" w:color="auto" w:fill="auto"/>
          </w:tcPr>
          <w:p w14:paraId="776F939C" w14:textId="77777777" w:rsidR="00844C68" w:rsidRPr="000F1A1D" w:rsidRDefault="00844C68" w:rsidP="00844C68">
            <w:pPr>
              <w:pStyle w:val="TableText"/>
            </w:pPr>
            <w:r w:rsidRPr="000F1A1D">
              <w:t>DISC</w:t>
            </w:r>
          </w:p>
        </w:tc>
        <w:tc>
          <w:tcPr>
            <w:tcW w:w="2053" w:type="dxa"/>
            <w:shd w:val="clear" w:color="auto" w:fill="auto"/>
          </w:tcPr>
          <w:p w14:paraId="0E7ECD7F" w14:textId="605EFEB8" w:rsidR="00844C68" w:rsidRPr="000F1A1D" w:rsidRDefault="0057561E" w:rsidP="00844C68">
            <w:pPr>
              <w:pStyle w:val="TableText"/>
            </w:pPr>
            <w:r>
              <w:fldChar w:fldCharType="begin"/>
            </w:r>
            <w:r>
              <w:instrText xml:space="preserve"> REF PART_6W_1 \h </w:instrText>
            </w:r>
            <w:r>
              <w:fldChar w:fldCharType="separate"/>
            </w:r>
            <w:r w:rsidRPr="00067504">
              <w:t>PART 6</w:t>
            </w:r>
            <w:r>
              <w:t>W</w:t>
            </w:r>
            <w:r w:rsidRPr="00067504">
              <w:t>-1</w:t>
            </w:r>
            <w:r>
              <w:fldChar w:fldCharType="end"/>
            </w:r>
          </w:p>
        </w:tc>
        <w:tc>
          <w:tcPr>
            <w:tcW w:w="1491" w:type="dxa"/>
            <w:shd w:val="clear" w:color="auto" w:fill="auto"/>
          </w:tcPr>
          <w:p w14:paraId="319E4480" w14:textId="77777777" w:rsidR="00844C68" w:rsidRPr="000F1A1D" w:rsidRDefault="00844C68" w:rsidP="00844C68">
            <w:pPr>
              <w:pStyle w:val="TableText"/>
            </w:pPr>
            <w:r w:rsidRPr="000F1A1D">
              <w:t>TCAS/ADS-B</w:t>
            </w:r>
          </w:p>
        </w:tc>
        <w:tc>
          <w:tcPr>
            <w:tcW w:w="934" w:type="dxa"/>
            <w:shd w:val="clear" w:color="auto" w:fill="auto"/>
          </w:tcPr>
          <w:p w14:paraId="1FB6A14B" w14:textId="77777777" w:rsidR="00844C68" w:rsidRPr="000F1A1D" w:rsidRDefault="00844C68" w:rsidP="00844C68">
            <w:pPr>
              <w:pStyle w:val="TableText"/>
            </w:pPr>
          </w:p>
        </w:tc>
      </w:tr>
      <w:tr w:rsidR="00844C68" w:rsidRPr="000F1A1D" w14:paraId="51359B88" w14:textId="77777777" w:rsidTr="00754BA8">
        <w:trPr>
          <w:jc w:val="center"/>
        </w:trPr>
        <w:tc>
          <w:tcPr>
            <w:tcW w:w="740" w:type="dxa"/>
            <w:shd w:val="clear" w:color="auto" w:fill="auto"/>
          </w:tcPr>
          <w:p w14:paraId="5BF855A7" w14:textId="77777777" w:rsidR="00844C68" w:rsidRPr="000F1A1D" w:rsidRDefault="00844C68" w:rsidP="00844C68">
            <w:pPr>
              <w:pStyle w:val="TableText"/>
            </w:pPr>
            <w:r>
              <w:t>352</w:t>
            </w:r>
          </w:p>
        </w:tc>
        <w:tc>
          <w:tcPr>
            <w:tcW w:w="2793" w:type="dxa"/>
            <w:shd w:val="clear" w:color="auto" w:fill="auto"/>
          </w:tcPr>
          <w:p w14:paraId="60FAC819" w14:textId="77777777" w:rsidR="00844C68" w:rsidRPr="000F1A1D" w:rsidRDefault="00844C68" w:rsidP="00844C68">
            <w:pPr>
              <w:pStyle w:val="TableText"/>
            </w:pPr>
            <w:r w:rsidRPr="000F1A1D">
              <w:t>Maintenance</w:t>
            </w:r>
          </w:p>
        </w:tc>
        <w:tc>
          <w:tcPr>
            <w:tcW w:w="1507" w:type="dxa"/>
            <w:shd w:val="clear" w:color="auto" w:fill="auto"/>
          </w:tcPr>
          <w:p w14:paraId="0FDB5E85" w14:textId="77777777" w:rsidR="00844C68" w:rsidRPr="00AE7DDC" w:rsidRDefault="00844C68" w:rsidP="00844C68">
            <w:pPr>
              <w:pStyle w:val="TableText"/>
            </w:pPr>
            <w:r w:rsidRPr="00AE7DDC">
              <w:t>1200 msec Maximum</w:t>
            </w:r>
          </w:p>
        </w:tc>
        <w:tc>
          <w:tcPr>
            <w:tcW w:w="1135" w:type="dxa"/>
            <w:shd w:val="clear" w:color="auto" w:fill="auto"/>
          </w:tcPr>
          <w:p w14:paraId="6DC5DC52" w14:textId="77777777" w:rsidR="00844C68" w:rsidRPr="000F1A1D" w:rsidRDefault="00844C68" w:rsidP="00844C68">
            <w:pPr>
              <w:pStyle w:val="TableText"/>
            </w:pPr>
            <w:r w:rsidRPr="000F1A1D">
              <w:t>DISC</w:t>
            </w:r>
          </w:p>
        </w:tc>
        <w:tc>
          <w:tcPr>
            <w:tcW w:w="2053" w:type="dxa"/>
            <w:shd w:val="clear" w:color="auto" w:fill="auto"/>
          </w:tcPr>
          <w:p w14:paraId="5AA224FB" w14:textId="732CC866" w:rsidR="00844C68" w:rsidRPr="000F1A1D" w:rsidRDefault="0057561E" w:rsidP="00844C68">
            <w:pPr>
              <w:pStyle w:val="TableText"/>
            </w:pPr>
            <w:r>
              <w:fldChar w:fldCharType="begin"/>
            </w:r>
            <w:r>
              <w:instrText xml:space="preserve"> REF PART_6W_2 \h </w:instrText>
            </w:r>
            <w:r>
              <w:fldChar w:fldCharType="separate"/>
            </w:r>
            <w:r w:rsidRPr="001607DC">
              <w:t>PART 6</w:t>
            </w:r>
            <w:r>
              <w:t>W</w:t>
            </w:r>
            <w:r w:rsidRPr="001607DC">
              <w:t>-2</w:t>
            </w:r>
            <w:r>
              <w:fldChar w:fldCharType="end"/>
            </w:r>
          </w:p>
        </w:tc>
        <w:tc>
          <w:tcPr>
            <w:tcW w:w="1491" w:type="dxa"/>
            <w:shd w:val="clear" w:color="auto" w:fill="auto"/>
          </w:tcPr>
          <w:p w14:paraId="1971A04E" w14:textId="77777777" w:rsidR="00844C68" w:rsidRPr="000F1A1D" w:rsidRDefault="00844C68" w:rsidP="00844C68">
            <w:pPr>
              <w:pStyle w:val="TableText"/>
            </w:pPr>
            <w:r w:rsidRPr="000F1A1D">
              <w:t>TCAS/ADS-B</w:t>
            </w:r>
          </w:p>
        </w:tc>
        <w:tc>
          <w:tcPr>
            <w:tcW w:w="934" w:type="dxa"/>
            <w:shd w:val="clear" w:color="auto" w:fill="auto"/>
          </w:tcPr>
          <w:p w14:paraId="371F9220" w14:textId="77777777" w:rsidR="00844C68" w:rsidRPr="000F1A1D" w:rsidRDefault="00844C68" w:rsidP="00844C68">
            <w:pPr>
              <w:pStyle w:val="TableText"/>
            </w:pPr>
          </w:p>
        </w:tc>
      </w:tr>
      <w:tr w:rsidR="00844C68" w:rsidRPr="000F1A1D" w14:paraId="65B2C00A" w14:textId="77777777" w:rsidTr="00754BA8">
        <w:trPr>
          <w:jc w:val="center"/>
        </w:trPr>
        <w:tc>
          <w:tcPr>
            <w:tcW w:w="740" w:type="dxa"/>
            <w:shd w:val="clear" w:color="auto" w:fill="auto"/>
          </w:tcPr>
          <w:p w14:paraId="109C9C4E" w14:textId="77777777" w:rsidR="00844C68" w:rsidRPr="000F1A1D" w:rsidRDefault="00844C68" w:rsidP="00844C68">
            <w:pPr>
              <w:pStyle w:val="TableText"/>
            </w:pPr>
            <w:r>
              <w:t>360</w:t>
            </w:r>
          </w:p>
        </w:tc>
        <w:tc>
          <w:tcPr>
            <w:tcW w:w="2793" w:type="dxa"/>
            <w:shd w:val="clear" w:color="auto" w:fill="auto"/>
          </w:tcPr>
          <w:p w14:paraId="63252564" w14:textId="77777777" w:rsidR="00844C68" w:rsidRPr="00386209" w:rsidRDefault="00844C68" w:rsidP="00844C68">
            <w:pPr>
              <w:pStyle w:val="TableText"/>
            </w:pPr>
            <w:r>
              <w:t xml:space="preserve">TCAS </w:t>
            </w:r>
            <w:r w:rsidRPr="00AE7DDC">
              <w:t>P</w:t>
            </w:r>
            <w:r w:rsidRPr="00386209">
              <w:t>rogram</w:t>
            </w:r>
            <w:r w:rsidRPr="00AE7DDC">
              <w:t xml:space="preserve"> P</w:t>
            </w:r>
            <w:r w:rsidRPr="00386209">
              <w:t xml:space="preserve">in </w:t>
            </w:r>
            <w:r w:rsidRPr="00AE7DDC">
              <w:t>S</w:t>
            </w:r>
            <w:r w:rsidRPr="00386209">
              <w:t>tatus</w:t>
            </w:r>
            <w:r>
              <w:t xml:space="preserve"> Word #1</w:t>
            </w:r>
          </w:p>
        </w:tc>
        <w:tc>
          <w:tcPr>
            <w:tcW w:w="1507" w:type="dxa"/>
            <w:shd w:val="clear" w:color="auto" w:fill="auto"/>
          </w:tcPr>
          <w:p w14:paraId="23184AFE" w14:textId="77777777" w:rsidR="00844C68" w:rsidRPr="00AE7DDC" w:rsidRDefault="00844C68" w:rsidP="00844C68">
            <w:pPr>
              <w:pStyle w:val="TableText"/>
            </w:pPr>
            <w:r w:rsidRPr="00AE7DDC">
              <w:t>1200 msec Maximum</w:t>
            </w:r>
          </w:p>
        </w:tc>
        <w:tc>
          <w:tcPr>
            <w:tcW w:w="1135" w:type="dxa"/>
            <w:shd w:val="clear" w:color="auto" w:fill="auto"/>
          </w:tcPr>
          <w:p w14:paraId="7601A7B2" w14:textId="77777777" w:rsidR="00844C68" w:rsidRPr="000F1A1D" w:rsidRDefault="00844C68" w:rsidP="00844C68">
            <w:pPr>
              <w:pStyle w:val="TableText"/>
            </w:pPr>
            <w:r w:rsidRPr="000F1A1D">
              <w:t>DISC</w:t>
            </w:r>
          </w:p>
        </w:tc>
        <w:tc>
          <w:tcPr>
            <w:tcW w:w="2053" w:type="dxa"/>
            <w:shd w:val="clear" w:color="auto" w:fill="auto"/>
          </w:tcPr>
          <w:p w14:paraId="388B450F" w14:textId="54B52D86" w:rsidR="00844C68" w:rsidRPr="000F1A1D" w:rsidRDefault="0057561E" w:rsidP="00844C68">
            <w:pPr>
              <w:pStyle w:val="TableText"/>
            </w:pPr>
            <w:r>
              <w:fldChar w:fldCharType="begin"/>
            </w:r>
            <w:r>
              <w:instrText xml:space="preserve"> REF PART_6W_3 \h </w:instrText>
            </w:r>
            <w:r>
              <w:fldChar w:fldCharType="separate"/>
            </w:r>
            <w:r>
              <w:t>PART 6W-3</w:t>
            </w:r>
            <w:r>
              <w:fldChar w:fldCharType="end"/>
            </w:r>
          </w:p>
        </w:tc>
        <w:tc>
          <w:tcPr>
            <w:tcW w:w="1491" w:type="dxa"/>
            <w:shd w:val="clear" w:color="auto" w:fill="auto"/>
          </w:tcPr>
          <w:p w14:paraId="51E531C8" w14:textId="77777777" w:rsidR="00844C68" w:rsidRPr="000F1A1D" w:rsidRDefault="00844C68" w:rsidP="00844C68">
            <w:pPr>
              <w:pStyle w:val="TableText"/>
            </w:pPr>
            <w:r w:rsidRPr="00D868F5">
              <w:t>TCAS/ADS-B</w:t>
            </w:r>
          </w:p>
        </w:tc>
        <w:tc>
          <w:tcPr>
            <w:tcW w:w="934" w:type="dxa"/>
            <w:shd w:val="clear" w:color="auto" w:fill="auto"/>
          </w:tcPr>
          <w:p w14:paraId="60B39D9F" w14:textId="77777777" w:rsidR="00844C68" w:rsidRPr="000F1A1D" w:rsidRDefault="00844C68" w:rsidP="00844C68">
            <w:pPr>
              <w:pStyle w:val="TableText"/>
            </w:pPr>
          </w:p>
        </w:tc>
      </w:tr>
      <w:tr w:rsidR="00844C68" w:rsidRPr="000F1A1D" w14:paraId="4CC4A5F4" w14:textId="77777777" w:rsidTr="00754BA8">
        <w:trPr>
          <w:jc w:val="center"/>
        </w:trPr>
        <w:tc>
          <w:tcPr>
            <w:tcW w:w="740" w:type="dxa"/>
            <w:shd w:val="clear" w:color="auto" w:fill="auto"/>
          </w:tcPr>
          <w:p w14:paraId="157E3353" w14:textId="77777777" w:rsidR="00844C68" w:rsidRPr="000F1A1D" w:rsidRDefault="00844C68" w:rsidP="00844C68">
            <w:pPr>
              <w:pStyle w:val="TableText"/>
            </w:pPr>
            <w:r>
              <w:t>361</w:t>
            </w:r>
          </w:p>
        </w:tc>
        <w:tc>
          <w:tcPr>
            <w:tcW w:w="2793" w:type="dxa"/>
            <w:shd w:val="clear" w:color="auto" w:fill="auto"/>
          </w:tcPr>
          <w:p w14:paraId="2583BC03" w14:textId="77777777" w:rsidR="00844C68" w:rsidRPr="000F1A1D" w:rsidRDefault="00844C68" w:rsidP="00844C68">
            <w:pPr>
              <w:pStyle w:val="TableText"/>
            </w:pPr>
            <w:r>
              <w:t xml:space="preserve">TCAS </w:t>
            </w:r>
            <w:r w:rsidRPr="001025E9">
              <w:t>Program Pin Status</w:t>
            </w:r>
            <w:r>
              <w:t xml:space="preserve"> Word #2</w:t>
            </w:r>
          </w:p>
        </w:tc>
        <w:tc>
          <w:tcPr>
            <w:tcW w:w="1507" w:type="dxa"/>
            <w:shd w:val="clear" w:color="auto" w:fill="auto"/>
          </w:tcPr>
          <w:p w14:paraId="49D09628" w14:textId="77777777" w:rsidR="00844C68" w:rsidRPr="00FB2E64" w:rsidRDefault="00844C68" w:rsidP="00844C68">
            <w:pPr>
              <w:pStyle w:val="TableText"/>
            </w:pPr>
            <w:r w:rsidRPr="00AE7DDC">
              <w:t>1200 msec Maximum</w:t>
            </w:r>
          </w:p>
        </w:tc>
        <w:tc>
          <w:tcPr>
            <w:tcW w:w="1135" w:type="dxa"/>
            <w:shd w:val="clear" w:color="auto" w:fill="auto"/>
          </w:tcPr>
          <w:p w14:paraId="621D58EB" w14:textId="77777777" w:rsidR="00844C68" w:rsidRPr="000F1A1D" w:rsidRDefault="00844C68" w:rsidP="00844C68">
            <w:pPr>
              <w:pStyle w:val="TableText"/>
            </w:pPr>
            <w:r w:rsidRPr="000F1A1D">
              <w:t>DISC</w:t>
            </w:r>
          </w:p>
        </w:tc>
        <w:tc>
          <w:tcPr>
            <w:tcW w:w="2053" w:type="dxa"/>
            <w:shd w:val="clear" w:color="auto" w:fill="auto"/>
          </w:tcPr>
          <w:p w14:paraId="1AE907CA" w14:textId="1403BD44" w:rsidR="00844C68" w:rsidRPr="000F1A1D" w:rsidRDefault="0057561E" w:rsidP="00844C68">
            <w:pPr>
              <w:pStyle w:val="TableText"/>
            </w:pPr>
            <w:r>
              <w:fldChar w:fldCharType="begin"/>
            </w:r>
            <w:r>
              <w:instrText xml:space="preserve"> REF PART_6W_4 \h </w:instrText>
            </w:r>
            <w:r>
              <w:fldChar w:fldCharType="separate"/>
            </w:r>
            <w:r w:rsidRPr="00AE7DDC">
              <w:t xml:space="preserve">PART </w:t>
            </w:r>
            <w:r>
              <w:t>6W-4</w:t>
            </w:r>
            <w:r>
              <w:fldChar w:fldCharType="end"/>
            </w:r>
          </w:p>
        </w:tc>
        <w:tc>
          <w:tcPr>
            <w:tcW w:w="1491" w:type="dxa"/>
            <w:shd w:val="clear" w:color="auto" w:fill="auto"/>
          </w:tcPr>
          <w:p w14:paraId="78DC90BE" w14:textId="77777777" w:rsidR="00844C68" w:rsidRPr="000F1A1D" w:rsidRDefault="00844C68" w:rsidP="00844C68">
            <w:pPr>
              <w:pStyle w:val="TableText"/>
            </w:pPr>
            <w:r w:rsidRPr="00D868F5">
              <w:t>TCAS/ADS-B</w:t>
            </w:r>
          </w:p>
        </w:tc>
        <w:tc>
          <w:tcPr>
            <w:tcW w:w="934" w:type="dxa"/>
            <w:shd w:val="clear" w:color="auto" w:fill="auto"/>
          </w:tcPr>
          <w:p w14:paraId="40A9CA5A" w14:textId="77777777" w:rsidR="00844C68" w:rsidRPr="000F1A1D" w:rsidRDefault="00844C68" w:rsidP="00844C68">
            <w:pPr>
              <w:pStyle w:val="TableText"/>
            </w:pPr>
          </w:p>
        </w:tc>
      </w:tr>
      <w:tr w:rsidR="00844C68" w:rsidRPr="000F1A1D" w14:paraId="561BAC98" w14:textId="77777777" w:rsidTr="00754BA8">
        <w:trPr>
          <w:jc w:val="center"/>
        </w:trPr>
        <w:tc>
          <w:tcPr>
            <w:tcW w:w="740" w:type="dxa"/>
            <w:shd w:val="clear" w:color="auto" w:fill="auto"/>
          </w:tcPr>
          <w:p w14:paraId="2F1F5184" w14:textId="77777777" w:rsidR="00844C68" w:rsidRPr="000F1A1D" w:rsidRDefault="00844C68" w:rsidP="00844C68">
            <w:pPr>
              <w:pStyle w:val="TableText"/>
            </w:pPr>
            <w:r>
              <w:t>362</w:t>
            </w:r>
          </w:p>
        </w:tc>
        <w:tc>
          <w:tcPr>
            <w:tcW w:w="2793" w:type="dxa"/>
            <w:shd w:val="clear" w:color="auto" w:fill="auto"/>
          </w:tcPr>
          <w:p w14:paraId="5F87008E" w14:textId="77777777" w:rsidR="00844C68" w:rsidRPr="000F1A1D" w:rsidRDefault="00844C68" w:rsidP="00844C68">
            <w:pPr>
              <w:pStyle w:val="TableText"/>
            </w:pPr>
            <w:r w:rsidRPr="00AE7DDC">
              <w:t>TCAS I</w:t>
            </w:r>
            <w:r w:rsidRPr="00386209">
              <w:t xml:space="preserve">nput </w:t>
            </w:r>
            <w:r w:rsidRPr="00AE7DDC">
              <w:t>D</w:t>
            </w:r>
            <w:r w:rsidRPr="00386209">
              <w:t xml:space="preserve">iscrete </w:t>
            </w:r>
            <w:r w:rsidRPr="00AE7DDC">
              <w:t>S</w:t>
            </w:r>
            <w:r w:rsidRPr="00386209">
              <w:t xml:space="preserve">tatus </w:t>
            </w:r>
            <w:r w:rsidRPr="00AE7DDC">
              <w:t>W</w:t>
            </w:r>
            <w:r w:rsidRPr="00386209">
              <w:t xml:space="preserve">ord </w:t>
            </w:r>
            <w:r w:rsidRPr="00AE7DDC">
              <w:t>#1</w:t>
            </w:r>
          </w:p>
        </w:tc>
        <w:tc>
          <w:tcPr>
            <w:tcW w:w="1507" w:type="dxa"/>
            <w:shd w:val="clear" w:color="auto" w:fill="auto"/>
          </w:tcPr>
          <w:p w14:paraId="592D2BFD" w14:textId="77777777" w:rsidR="00844C68" w:rsidRPr="00FB2E64" w:rsidRDefault="00844C68" w:rsidP="00844C68">
            <w:pPr>
              <w:pStyle w:val="TableText"/>
            </w:pPr>
            <w:r w:rsidRPr="00AE7DDC">
              <w:t>1200 msec Maximum</w:t>
            </w:r>
          </w:p>
        </w:tc>
        <w:tc>
          <w:tcPr>
            <w:tcW w:w="1135" w:type="dxa"/>
            <w:shd w:val="clear" w:color="auto" w:fill="auto"/>
          </w:tcPr>
          <w:p w14:paraId="34FD7209" w14:textId="77777777" w:rsidR="00844C68" w:rsidRPr="000F1A1D" w:rsidRDefault="00844C68" w:rsidP="00844C68">
            <w:pPr>
              <w:pStyle w:val="TableText"/>
            </w:pPr>
            <w:r w:rsidRPr="000F1A1D">
              <w:t>DISC</w:t>
            </w:r>
          </w:p>
        </w:tc>
        <w:tc>
          <w:tcPr>
            <w:tcW w:w="2053" w:type="dxa"/>
            <w:shd w:val="clear" w:color="auto" w:fill="auto"/>
          </w:tcPr>
          <w:p w14:paraId="7A0C9709" w14:textId="09C1BA64" w:rsidR="00844C68" w:rsidRPr="000F1A1D" w:rsidRDefault="0057561E" w:rsidP="00844C68">
            <w:pPr>
              <w:pStyle w:val="TableText"/>
            </w:pPr>
            <w:r>
              <w:fldChar w:fldCharType="begin"/>
            </w:r>
            <w:r>
              <w:instrText xml:space="preserve"> REF PART_6W_5 \h </w:instrText>
            </w:r>
            <w:r>
              <w:fldChar w:fldCharType="separate"/>
            </w:r>
            <w:r w:rsidRPr="00AE7DDC">
              <w:t xml:space="preserve">PART </w:t>
            </w:r>
            <w:r>
              <w:t>6W-5</w:t>
            </w:r>
            <w:r>
              <w:fldChar w:fldCharType="end"/>
            </w:r>
          </w:p>
        </w:tc>
        <w:tc>
          <w:tcPr>
            <w:tcW w:w="1491" w:type="dxa"/>
            <w:shd w:val="clear" w:color="auto" w:fill="auto"/>
          </w:tcPr>
          <w:p w14:paraId="500B3752" w14:textId="77777777" w:rsidR="00844C68" w:rsidRPr="000F1A1D" w:rsidRDefault="00844C68" w:rsidP="00844C68">
            <w:pPr>
              <w:pStyle w:val="TableText"/>
            </w:pPr>
            <w:r w:rsidRPr="00D868F5">
              <w:t>TCAS/ADS-B</w:t>
            </w:r>
          </w:p>
        </w:tc>
        <w:tc>
          <w:tcPr>
            <w:tcW w:w="934" w:type="dxa"/>
            <w:shd w:val="clear" w:color="auto" w:fill="auto"/>
          </w:tcPr>
          <w:p w14:paraId="595612CA" w14:textId="77777777" w:rsidR="00844C68" w:rsidRPr="000F1A1D" w:rsidRDefault="00844C68" w:rsidP="00844C68">
            <w:pPr>
              <w:pStyle w:val="TableText"/>
            </w:pPr>
          </w:p>
        </w:tc>
      </w:tr>
      <w:tr w:rsidR="00844C68" w:rsidRPr="000F1A1D" w14:paraId="012A33FE" w14:textId="77777777" w:rsidTr="00754BA8">
        <w:trPr>
          <w:jc w:val="center"/>
        </w:trPr>
        <w:tc>
          <w:tcPr>
            <w:tcW w:w="740" w:type="dxa"/>
            <w:shd w:val="clear" w:color="auto" w:fill="auto"/>
          </w:tcPr>
          <w:p w14:paraId="7EB91B8E" w14:textId="77777777" w:rsidR="00844C68" w:rsidRPr="000F1A1D" w:rsidRDefault="00844C68" w:rsidP="00844C68">
            <w:pPr>
              <w:pStyle w:val="TableText"/>
            </w:pPr>
            <w:r>
              <w:t>363</w:t>
            </w:r>
          </w:p>
        </w:tc>
        <w:tc>
          <w:tcPr>
            <w:tcW w:w="2793" w:type="dxa"/>
            <w:shd w:val="clear" w:color="auto" w:fill="auto"/>
          </w:tcPr>
          <w:p w14:paraId="1E631CB6" w14:textId="77777777" w:rsidR="00844C68" w:rsidRPr="008E41F2" w:rsidRDefault="00844C68" w:rsidP="00844C68">
            <w:pPr>
              <w:pStyle w:val="TableText"/>
            </w:pPr>
            <w:r w:rsidRPr="008E41F2">
              <w:t>TCAS Input Discrete Status Word #2</w:t>
            </w:r>
          </w:p>
        </w:tc>
        <w:tc>
          <w:tcPr>
            <w:tcW w:w="1507" w:type="dxa"/>
            <w:shd w:val="clear" w:color="auto" w:fill="auto"/>
          </w:tcPr>
          <w:p w14:paraId="5B512AFD" w14:textId="77777777" w:rsidR="00844C68" w:rsidRPr="00FB2E64" w:rsidRDefault="00844C68" w:rsidP="00844C68">
            <w:pPr>
              <w:pStyle w:val="TableText"/>
            </w:pPr>
            <w:r w:rsidRPr="00AE7DDC">
              <w:t>1200 msec Maximum</w:t>
            </w:r>
          </w:p>
        </w:tc>
        <w:tc>
          <w:tcPr>
            <w:tcW w:w="1135" w:type="dxa"/>
            <w:shd w:val="clear" w:color="auto" w:fill="auto"/>
          </w:tcPr>
          <w:p w14:paraId="53EB0094" w14:textId="77777777" w:rsidR="00844C68" w:rsidRPr="000F1A1D" w:rsidRDefault="00844C68" w:rsidP="00844C68">
            <w:pPr>
              <w:pStyle w:val="TableText"/>
            </w:pPr>
            <w:r w:rsidRPr="000F1A1D">
              <w:t>DISC</w:t>
            </w:r>
          </w:p>
        </w:tc>
        <w:tc>
          <w:tcPr>
            <w:tcW w:w="2053" w:type="dxa"/>
            <w:shd w:val="clear" w:color="auto" w:fill="auto"/>
          </w:tcPr>
          <w:p w14:paraId="79821158" w14:textId="187842EF" w:rsidR="00844C68" w:rsidRPr="000F1A1D" w:rsidRDefault="0057561E" w:rsidP="00844C68">
            <w:pPr>
              <w:pStyle w:val="TableText"/>
            </w:pPr>
            <w:r>
              <w:fldChar w:fldCharType="begin"/>
            </w:r>
            <w:r>
              <w:instrText xml:space="preserve"> REF PART_6W_6 \h </w:instrText>
            </w:r>
            <w:r>
              <w:fldChar w:fldCharType="separate"/>
            </w:r>
            <w:r w:rsidRPr="00AE7DDC">
              <w:t xml:space="preserve">PART </w:t>
            </w:r>
            <w:r>
              <w:t>6W-6</w:t>
            </w:r>
            <w:r>
              <w:fldChar w:fldCharType="end"/>
            </w:r>
          </w:p>
        </w:tc>
        <w:tc>
          <w:tcPr>
            <w:tcW w:w="1491" w:type="dxa"/>
            <w:shd w:val="clear" w:color="auto" w:fill="auto"/>
          </w:tcPr>
          <w:p w14:paraId="0DE0462C" w14:textId="77777777" w:rsidR="00844C68" w:rsidRPr="000F1A1D" w:rsidRDefault="00844C68" w:rsidP="00844C68">
            <w:pPr>
              <w:pStyle w:val="TableText"/>
            </w:pPr>
            <w:r w:rsidRPr="00D868F5">
              <w:t>TCAS/ADS-B</w:t>
            </w:r>
          </w:p>
        </w:tc>
        <w:tc>
          <w:tcPr>
            <w:tcW w:w="934" w:type="dxa"/>
            <w:shd w:val="clear" w:color="auto" w:fill="auto"/>
          </w:tcPr>
          <w:p w14:paraId="6FF0BA5B" w14:textId="77777777" w:rsidR="00844C68" w:rsidRPr="000F1A1D" w:rsidRDefault="00844C68" w:rsidP="00844C68">
            <w:pPr>
              <w:pStyle w:val="TableText"/>
            </w:pPr>
          </w:p>
        </w:tc>
      </w:tr>
      <w:tr w:rsidR="00844C68" w:rsidRPr="000F1A1D" w14:paraId="24E3DF88" w14:textId="77777777" w:rsidTr="00754BA8">
        <w:trPr>
          <w:jc w:val="center"/>
        </w:trPr>
        <w:tc>
          <w:tcPr>
            <w:tcW w:w="740" w:type="dxa"/>
            <w:shd w:val="clear" w:color="auto" w:fill="auto"/>
          </w:tcPr>
          <w:p w14:paraId="4B193F5C" w14:textId="77777777" w:rsidR="00844C68" w:rsidRPr="000F1A1D" w:rsidRDefault="00844C68" w:rsidP="00844C68">
            <w:pPr>
              <w:pStyle w:val="TableText"/>
            </w:pPr>
            <w:r>
              <w:t>364</w:t>
            </w:r>
          </w:p>
        </w:tc>
        <w:tc>
          <w:tcPr>
            <w:tcW w:w="2793" w:type="dxa"/>
            <w:shd w:val="clear" w:color="auto" w:fill="auto"/>
          </w:tcPr>
          <w:p w14:paraId="22A08D15" w14:textId="77777777" w:rsidR="00844C68" w:rsidRPr="008E41F2" w:rsidRDefault="00844C68" w:rsidP="00844C68">
            <w:pPr>
              <w:pStyle w:val="TableText"/>
            </w:pPr>
            <w:r w:rsidRPr="008E41F2">
              <w:t>TCAS Input Discrete Status Word #3</w:t>
            </w:r>
          </w:p>
        </w:tc>
        <w:tc>
          <w:tcPr>
            <w:tcW w:w="1507" w:type="dxa"/>
            <w:shd w:val="clear" w:color="auto" w:fill="auto"/>
          </w:tcPr>
          <w:p w14:paraId="045129B6" w14:textId="77777777" w:rsidR="00844C68" w:rsidRPr="00FB2E64" w:rsidRDefault="00844C68" w:rsidP="00844C68">
            <w:pPr>
              <w:pStyle w:val="TableText"/>
            </w:pPr>
            <w:r w:rsidRPr="00AE7DDC">
              <w:t>1200 msec Maximum</w:t>
            </w:r>
          </w:p>
        </w:tc>
        <w:tc>
          <w:tcPr>
            <w:tcW w:w="1135" w:type="dxa"/>
            <w:shd w:val="clear" w:color="auto" w:fill="auto"/>
          </w:tcPr>
          <w:p w14:paraId="38B9DEBE" w14:textId="77777777" w:rsidR="00844C68" w:rsidRPr="000F1A1D" w:rsidRDefault="00844C68" w:rsidP="00844C68">
            <w:pPr>
              <w:pStyle w:val="TableText"/>
            </w:pPr>
            <w:r w:rsidRPr="000F1A1D">
              <w:t>DISC</w:t>
            </w:r>
          </w:p>
        </w:tc>
        <w:tc>
          <w:tcPr>
            <w:tcW w:w="2053" w:type="dxa"/>
            <w:shd w:val="clear" w:color="auto" w:fill="auto"/>
          </w:tcPr>
          <w:p w14:paraId="4DA2FEA2" w14:textId="44ECD705" w:rsidR="00844C68" w:rsidRPr="000F1A1D" w:rsidRDefault="0057561E" w:rsidP="00844C68">
            <w:pPr>
              <w:pStyle w:val="TableText"/>
            </w:pPr>
            <w:r>
              <w:fldChar w:fldCharType="begin"/>
            </w:r>
            <w:r>
              <w:instrText xml:space="preserve"> REF PART_6W_7 \h </w:instrText>
            </w:r>
            <w:r>
              <w:fldChar w:fldCharType="separate"/>
            </w:r>
            <w:r w:rsidRPr="00AE7DDC">
              <w:t xml:space="preserve">PART </w:t>
            </w:r>
            <w:r>
              <w:t>6W-7</w:t>
            </w:r>
            <w:r>
              <w:fldChar w:fldCharType="end"/>
            </w:r>
          </w:p>
        </w:tc>
        <w:tc>
          <w:tcPr>
            <w:tcW w:w="1491" w:type="dxa"/>
            <w:shd w:val="clear" w:color="auto" w:fill="auto"/>
          </w:tcPr>
          <w:p w14:paraId="010F5E01" w14:textId="77777777" w:rsidR="00844C68" w:rsidRPr="000F1A1D" w:rsidRDefault="00844C68" w:rsidP="00844C68">
            <w:pPr>
              <w:pStyle w:val="TableText"/>
            </w:pPr>
            <w:r w:rsidRPr="00D868F5">
              <w:t>TCAS/ADS-B</w:t>
            </w:r>
          </w:p>
        </w:tc>
        <w:tc>
          <w:tcPr>
            <w:tcW w:w="934" w:type="dxa"/>
            <w:shd w:val="clear" w:color="auto" w:fill="auto"/>
          </w:tcPr>
          <w:p w14:paraId="4595F4F9" w14:textId="77777777" w:rsidR="00844C68" w:rsidRPr="000F1A1D" w:rsidRDefault="00844C68" w:rsidP="00844C68">
            <w:pPr>
              <w:pStyle w:val="TableText"/>
            </w:pPr>
          </w:p>
        </w:tc>
      </w:tr>
      <w:tr w:rsidR="00844C68" w:rsidRPr="000F1A1D" w14:paraId="0D8D9888" w14:textId="77777777" w:rsidTr="00754BA8">
        <w:trPr>
          <w:jc w:val="center"/>
        </w:trPr>
        <w:tc>
          <w:tcPr>
            <w:tcW w:w="740" w:type="dxa"/>
            <w:shd w:val="clear" w:color="auto" w:fill="auto"/>
          </w:tcPr>
          <w:p w14:paraId="55033900" w14:textId="77777777" w:rsidR="00844C68" w:rsidRPr="000F1A1D" w:rsidRDefault="00844C68" w:rsidP="00844C68">
            <w:pPr>
              <w:pStyle w:val="TableText"/>
            </w:pPr>
            <w:r>
              <w:t>365</w:t>
            </w:r>
          </w:p>
        </w:tc>
        <w:tc>
          <w:tcPr>
            <w:tcW w:w="2793" w:type="dxa"/>
            <w:shd w:val="clear" w:color="auto" w:fill="auto"/>
          </w:tcPr>
          <w:p w14:paraId="77AE919C" w14:textId="77777777" w:rsidR="00844C68" w:rsidRPr="000F1A1D" w:rsidRDefault="00844C68" w:rsidP="00844C68">
            <w:pPr>
              <w:pStyle w:val="TableText"/>
            </w:pPr>
            <w:r w:rsidRPr="00AE7DDC">
              <w:t>TCAS Program Pin Status Word #3</w:t>
            </w:r>
          </w:p>
        </w:tc>
        <w:tc>
          <w:tcPr>
            <w:tcW w:w="1507" w:type="dxa"/>
            <w:shd w:val="clear" w:color="auto" w:fill="auto"/>
          </w:tcPr>
          <w:p w14:paraId="7F14FAFD" w14:textId="77777777" w:rsidR="00844C68" w:rsidRPr="00FB2E64" w:rsidRDefault="00844C68" w:rsidP="00844C68">
            <w:pPr>
              <w:pStyle w:val="TableText"/>
            </w:pPr>
            <w:r w:rsidRPr="00AE7DDC">
              <w:t>1200 msec Maximum</w:t>
            </w:r>
          </w:p>
        </w:tc>
        <w:tc>
          <w:tcPr>
            <w:tcW w:w="1135" w:type="dxa"/>
            <w:shd w:val="clear" w:color="auto" w:fill="auto"/>
          </w:tcPr>
          <w:p w14:paraId="62EDBCB6" w14:textId="77777777" w:rsidR="00844C68" w:rsidRPr="000F1A1D" w:rsidRDefault="00844C68" w:rsidP="00844C68">
            <w:pPr>
              <w:pStyle w:val="TableText"/>
            </w:pPr>
            <w:r w:rsidRPr="000F1A1D">
              <w:t>DISC</w:t>
            </w:r>
          </w:p>
        </w:tc>
        <w:tc>
          <w:tcPr>
            <w:tcW w:w="2053" w:type="dxa"/>
            <w:shd w:val="clear" w:color="auto" w:fill="auto"/>
          </w:tcPr>
          <w:p w14:paraId="556D753F" w14:textId="46E43ED4" w:rsidR="00844C68" w:rsidRPr="000F1A1D" w:rsidRDefault="0057561E" w:rsidP="00844C68">
            <w:pPr>
              <w:pStyle w:val="TableText"/>
            </w:pPr>
            <w:r>
              <w:fldChar w:fldCharType="begin"/>
            </w:r>
            <w:r>
              <w:instrText xml:space="preserve"> REF PART_6W_8 \h </w:instrText>
            </w:r>
            <w:r>
              <w:fldChar w:fldCharType="separate"/>
            </w:r>
            <w:r w:rsidRPr="00AE7DDC">
              <w:t xml:space="preserve">PART </w:t>
            </w:r>
            <w:r>
              <w:t>6W-8</w:t>
            </w:r>
            <w:r>
              <w:fldChar w:fldCharType="end"/>
            </w:r>
          </w:p>
        </w:tc>
        <w:tc>
          <w:tcPr>
            <w:tcW w:w="1491" w:type="dxa"/>
            <w:shd w:val="clear" w:color="auto" w:fill="auto"/>
          </w:tcPr>
          <w:p w14:paraId="6337D7A3" w14:textId="77777777" w:rsidR="00844C68" w:rsidRPr="000F1A1D" w:rsidRDefault="00844C68" w:rsidP="00844C68">
            <w:pPr>
              <w:pStyle w:val="TableText"/>
            </w:pPr>
            <w:r w:rsidRPr="00D868F5">
              <w:t>TCAS/ADS-B</w:t>
            </w:r>
          </w:p>
        </w:tc>
        <w:tc>
          <w:tcPr>
            <w:tcW w:w="934" w:type="dxa"/>
            <w:shd w:val="clear" w:color="auto" w:fill="auto"/>
          </w:tcPr>
          <w:p w14:paraId="70587BAD" w14:textId="77777777" w:rsidR="00844C68" w:rsidRPr="000F1A1D" w:rsidRDefault="00844C68" w:rsidP="00844C68">
            <w:pPr>
              <w:pStyle w:val="TableText"/>
            </w:pPr>
          </w:p>
        </w:tc>
      </w:tr>
      <w:tr w:rsidR="00844C68" w:rsidRPr="000F1A1D" w14:paraId="50DF6757" w14:textId="77777777" w:rsidTr="00754BA8">
        <w:trPr>
          <w:jc w:val="center"/>
        </w:trPr>
        <w:tc>
          <w:tcPr>
            <w:tcW w:w="740" w:type="dxa"/>
            <w:shd w:val="clear" w:color="auto" w:fill="auto"/>
          </w:tcPr>
          <w:p w14:paraId="0C21567A" w14:textId="77777777" w:rsidR="00844C68" w:rsidRPr="000F1A1D" w:rsidRDefault="00844C68" w:rsidP="00844C68">
            <w:pPr>
              <w:pStyle w:val="TableText"/>
            </w:pPr>
            <w:r>
              <w:t>340</w:t>
            </w:r>
          </w:p>
        </w:tc>
        <w:tc>
          <w:tcPr>
            <w:tcW w:w="2793" w:type="dxa"/>
            <w:shd w:val="clear" w:color="auto" w:fill="auto"/>
          </w:tcPr>
          <w:p w14:paraId="75FF3B37" w14:textId="77777777" w:rsidR="00844C68" w:rsidRPr="000F1A1D" w:rsidRDefault="00844C68" w:rsidP="00844C68">
            <w:pPr>
              <w:pStyle w:val="TableText"/>
            </w:pPr>
            <w:r w:rsidRPr="001025E9">
              <w:t xml:space="preserve">TCAS Program Pin </w:t>
            </w:r>
            <w:r>
              <w:t>Strobe Word #1</w:t>
            </w:r>
          </w:p>
        </w:tc>
        <w:tc>
          <w:tcPr>
            <w:tcW w:w="1507" w:type="dxa"/>
            <w:shd w:val="clear" w:color="auto" w:fill="auto"/>
          </w:tcPr>
          <w:p w14:paraId="5B8FB653" w14:textId="77777777" w:rsidR="00844C68" w:rsidRPr="00FB2E64" w:rsidRDefault="00844C68" w:rsidP="00844C68">
            <w:pPr>
              <w:pStyle w:val="TableText"/>
            </w:pPr>
            <w:r w:rsidRPr="00AE7DDC">
              <w:t>1200 msec Maximum</w:t>
            </w:r>
          </w:p>
        </w:tc>
        <w:tc>
          <w:tcPr>
            <w:tcW w:w="1135" w:type="dxa"/>
            <w:shd w:val="clear" w:color="auto" w:fill="auto"/>
          </w:tcPr>
          <w:p w14:paraId="3352660B" w14:textId="77777777" w:rsidR="00844C68" w:rsidRPr="000F1A1D" w:rsidRDefault="00844C68" w:rsidP="00844C68">
            <w:pPr>
              <w:pStyle w:val="TableText"/>
            </w:pPr>
            <w:r w:rsidRPr="000F1A1D">
              <w:t>DISC</w:t>
            </w:r>
          </w:p>
        </w:tc>
        <w:tc>
          <w:tcPr>
            <w:tcW w:w="2053" w:type="dxa"/>
            <w:shd w:val="clear" w:color="auto" w:fill="auto"/>
          </w:tcPr>
          <w:p w14:paraId="7B21904E" w14:textId="11A9D9CF" w:rsidR="00844C68" w:rsidRPr="000F1A1D" w:rsidRDefault="0057561E" w:rsidP="00844C68">
            <w:pPr>
              <w:pStyle w:val="TableText"/>
            </w:pPr>
            <w:r>
              <w:fldChar w:fldCharType="begin"/>
            </w:r>
            <w:r>
              <w:instrText xml:space="preserve"> REF PART_6W_9 \h </w:instrText>
            </w:r>
            <w:r>
              <w:fldChar w:fldCharType="separate"/>
            </w:r>
            <w:r w:rsidRPr="00AE7DDC">
              <w:t xml:space="preserve">PART </w:t>
            </w:r>
            <w:r>
              <w:t>6W-9</w:t>
            </w:r>
            <w:r>
              <w:fldChar w:fldCharType="end"/>
            </w:r>
          </w:p>
        </w:tc>
        <w:tc>
          <w:tcPr>
            <w:tcW w:w="1491" w:type="dxa"/>
            <w:shd w:val="clear" w:color="auto" w:fill="auto"/>
          </w:tcPr>
          <w:p w14:paraId="51A9F825" w14:textId="77777777" w:rsidR="00844C68" w:rsidRPr="000F1A1D" w:rsidRDefault="00844C68" w:rsidP="00844C68">
            <w:pPr>
              <w:pStyle w:val="TableText"/>
            </w:pPr>
            <w:r w:rsidRPr="00D868F5">
              <w:t>TCAS/ADS-B</w:t>
            </w:r>
          </w:p>
        </w:tc>
        <w:tc>
          <w:tcPr>
            <w:tcW w:w="934" w:type="dxa"/>
            <w:shd w:val="clear" w:color="auto" w:fill="auto"/>
          </w:tcPr>
          <w:p w14:paraId="00A18E5E" w14:textId="77777777" w:rsidR="00844C68" w:rsidRPr="000F1A1D" w:rsidRDefault="00844C68" w:rsidP="00844C68">
            <w:pPr>
              <w:pStyle w:val="TableText"/>
            </w:pPr>
          </w:p>
        </w:tc>
      </w:tr>
      <w:tr w:rsidR="00844C68" w:rsidRPr="000F1A1D" w14:paraId="3E9F14BB" w14:textId="77777777" w:rsidTr="00754BA8">
        <w:trPr>
          <w:jc w:val="center"/>
        </w:trPr>
        <w:tc>
          <w:tcPr>
            <w:tcW w:w="740" w:type="dxa"/>
            <w:shd w:val="clear" w:color="auto" w:fill="auto"/>
          </w:tcPr>
          <w:p w14:paraId="258C617B" w14:textId="77777777" w:rsidR="00844C68" w:rsidRPr="000F1A1D" w:rsidRDefault="00844C68" w:rsidP="00844C68">
            <w:pPr>
              <w:pStyle w:val="TableText"/>
            </w:pPr>
            <w:r>
              <w:t>341</w:t>
            </w:r>
          </w:p>
        </w:tc>
        <w:tc>
          <w:tcPr>
            <w:tcW w:w="2793" w:type="dxa"/>
            <w:shd w:val="clear" w:color="auto" w:fill="auto"/>
          </w:tcPr>
          <w:p w14:paraId="158467B4" w14:textId="77777777" w:rsidR="00844C68" w:rsidRPr="000F1A1D" w:rsidRDefault="00844C68" w:rsidP="00844C68">
            <w:pPr>
              <w:pStyle w:val="TableText"/>
            </w:pPr>
            <w:r w:rsidRPr="001025E9">
              <w:t xml:space="preserve">TCAS Program Pin </w:t>
            </w:r>
            <w:r>
              <w:t>Strobe Word #2</w:t>
            </w:r>
          </w:p>
        </w:tc>
        <w:tc>
          <w:tcPr>
            <w:tcW w:w="1507" w:type="dxa"/>
            <w:shd w:val="clear" w:color="auto" w:fill="auto"/>
          </w:tcPr>
          <w:p w14:paraId="138B2AD4" w14:textId="77777777" w:rsidR="00844C68" w:rsidRPr="00FB2E64" w:rsidRDefault="00844C68" w:rsidP="00844C68">
            <w:pPr>
              <w:pStyle w:val="TableText"/>
            </w:pPr>
            <w:r w:rsidRPr="00AE7DDC">
              <w:t>1200 msec Maximum</w:t>
            </w:r>
          </w:p>
        </w:tc>
        <w:tc>
          <w:tcPr>
            <w:tcW w:w="1135" w:type="dxa"/>
            <w:shd w:val="clear" w:color="auto" w:fill="auto"/>
          </w:tcPr>
          <w:p w14:paraId="5CF6B099" w14:textId="77777777" w:rsidR="00844C68" w:rsidRPr="000F1A1D" w:rsidRDefault="00844C68" w:rsidP="00844C68">
            <w:pPr>
              <w:pStyle w:val="TableText"/>
            </w:pPr>
            <w:r w:rsidRPr="000F1A1D">
              <w:t>DISC</w:t>
            </w:r>
          </w:p>
        </w:tc>
        <w:tc>
          <w:tcPr>
            <w:tcW w:w="2053" w:type="dxa"/>
            <w:shd w:val="clear" w:color="auto" w:fill="auto"/>
          </w:tcPr>
          <w:p w14:paraId="7EE1D683" w14:textId="53C45AFC" w:rsidR="00844C68" w:rsidRPr="000F1A1D" w:rsidRDefault="0057561E" w:rsidP="00844C68">
            <w:pPr>
              <w:pStyle w:val="TableText"/>
            </w:pPr>
            <w:r>
              <w:fldChar w:fldCharType="begin"/>
            </w:r>
            <w:r>
              <w:instrText xml:space="preserve"> REF PART_6W_10 \h </w:instrText>
            </w:r>
            <w:r>
              <w:fldChar w:fldCharType="separate"/>
            </w:r>
            <w:r>
              <w:t>PART 6W-10</w:t>
            </w:r>
            <w:r>
              <w:fldChar w:fldCharType="end"/>
            </w:r>
          </w:p>
        </w:tc>
        <w:tc>
          <w:tcPr>
            <w:tcW w:w="1491" w:type="dxa"/>
            <w:shd w:val="clear" w:color="auto" w:fill="auto"/>
          </w:tcPr>
          <w:p w14:paraId="38EF663D" w14:textId="77777777" w:rsidR="00844C68" w:rsidRPr="000F1A1D" w:rsidRDefault="00844C68" w:rsidP="00844C68">
            <w:pPr>
              <w:pStyle w:val="TableText"/>
            </w:pPr>
            <w:r w:rsidRPr="00D868F5">
              <w:t>TCAS/ADS-B</w:t>
            </w:r>
          </w:p>
        </w:tc>
        <w:tc>
          <w:tcPr>
            <w:tcW w:w="934" w:type="dxa"/>
            <w:shd w:val="clear" w:color="auto" w:fill="auto"/>
          </w:tcPr>
          <w:p w14:paraId="5331F55F" w14:textId="77777777" w:rsidR="00844C68" w:rsidRPr="000F1A1D" w:rsidRDefault="00844C68" w:rsidP="00844C68">
            <w:pPr>
              <w:pStyle w:val="TableText"/>
            </w:pPr>
          </w:p>
        </w:tc>
      </w:tr>
      <w:tr w:rsidR="00844C68" w:rsidRPr="000F1A1D" w14:paraId="4C2F7EEA" w14:textId="77777777" w:rsidTr="00754BA8">
        <w:trPr>
          <w:jc w:val="center"/>
        </w:trPr>
        <w:tc>
          <w:tcPr>
            <w:tcW w:w="740" w:type="dxa"/>
            <w:shd w:val="clear" w:color="auto" w:fill="auto"/>
          </w:tcPr>
          <w:p w14:paraId="77EB0DE4" w14:textId="77777777" w:rsidR="00844C68" w:rsidRPr="000F1A1D" w:rsidRDefault="00844C68" w:rsidP="00844C68">
            <w:pPr>
              <w:pStyle w:val="TableText"/>
            </w:pPr>
            <w:r w:rsidRPr="000F1A1D">
              <w:t>013</w:t>
            </w:r>
          </w:p>
        </w:tc>
        <w:tc>
          <w:tcPr>
            <w:tcW w:w="2793" w:type="dxa"/>
            <w:shd w:val="clear" w:color="auto" w:fill="auto"/>
          </w:tcPr>
          <w:p w14:paraId="0F80DA5E" w14:textId="77777777" w:rsidR="00844C68" w:rsidRPr="000F1A1D" w:rsidRDefault="00844C68" w:rsidP="00844C68">
            <w:pPr>
              <w:pStyle w:val="TableText"/>
            </w:pPr>
            <w:r w:rsidRPr="000F1A1D">
              <w:t>Control Panel Set</w:t>
            </w:r>
          </w:p>
        </w:tc>
        <w:tc>
          <w:tcPr>
            <w:tcW w:w="1507" w:type="dxa"/>
            <w:shd w:val="clear" w:color="auto" w:fill="auto"/>
          </w:tcPr>
          <w:p w14:paraId="5D460969" w14:textId="77777777" w:rsidR="00844C68" w:rsidRPr="000F1A1D" w:rsidRDefault="00844C68" w:rsidP="00844C68">
            <w:pPr>
              <w:pStyle w:val="TableText"/>
            </w:pPr>
            <w:r w:rsidRPr="000F1A1D">
              <w:t>100-200 msec</w:t>
            </w:r>
          </w:p>
        </w:tc>
        <w:tc>
          <w:tcPr>
            <w:tcW w:w="1135" w:type="dxa"/>
            <w:shd w:val="clear" w:color="auto" w:fill="auto"/>
          </w:tcPr>
          <w:p w14:paraId="62E3E300" w14:textId="77777777" w:rsidR="00844C68" w:rsidRPr="000F1A1D" w:rsidRDefault="00844C68" w:rsidP="00844C68">
            <w:pPr>
              <w:pStyle w:val="TableText"/>
            </w:pPr>
            <w:r w:rsidRPr="000F1A1D">
              <w:t>DISC</w:t>
            </w:r>
          </w:p>
        </w:tc>
        <w:tc>
          <w:tcPr>
            <w:tcW w:w="2053" w:type="dxa"/>
            <w:shd w:val="clear" w:color="auto" w:fill="auto"/>
          </w:tcPr>
          <w:p w14:paraId="5B885961" w14:textId="319622EA" w:rsidR="00844C68" w:rsidRPr="000F1A1D" w:rsidRDefault="00844C68" w:rsidP="00844C68">
            <w:pPr>
              <w:pStyle w:val="TableText"/>
            </w:pPr>
            <w:r w:rsidRPr="000F1A1D">
              <w:fldChar w:fldCharType="begin"/>
            </w:r>
            <w:r w:rsidRPr="000F1A1D">
              <w:instrText xml:space="preserve"> REF PART_6C \h  \* MERGEFORMAT </w:instrText>
            </w:r>
            <w:r w:rsidRPr="000F1A1D">
              <w:fldChar w:fldCharType="separate"/>
            </w:r>
            <w:r w:rsidR="00D00681" w:rsidRPr="00B66E8D">
              <w:t>PART 6C</w:t>
            </w:r>
            <w:r w:rsidRPr="000F1A1D">
              <w:fldChar w:fldCharType="end"/>
            </w:r>
          </w:p>
        </w:tc>
        <w:tc>
          <w:tcPr>
            <w:tcW w:w="1491" w:type="dxa"/>
            <w:shd w:val="clear" w:color="auto" w:fill="auto"/>
          </w:tcPr>
          <w:p w14:paraId="18D9CB09" w14:textId="77777777" w:rsidR="00844C68" w:rsidRPr="000F1A1D" w:rsidRDefault="00844C68" w:rsidP="00844C68">
            <w:pPr>
              <w:pStyle w:val="TableText"/>
            </w:pPr>
            <w:r w:rsidRPr="000F1A1D">
              <w:t>TCAS/ADS-B</w:t>
            </w:r>
          </w:p>
        </w:tc>
        <w:tc>
          <w:tcPr>
            <w:tcW w:w="934" w:type="dxa"/>
            <w:shd w:val="clear" w:color="auto" w:fill="auto"/>
          </w:tcPr>
          <w:p w14:paraId="764EE837" w14:textId="77777777" w:rsidR="00844C68" w:rsidRPr="000F1A1D" w:rsidRDefault="00844C68" w:rsidP="00844C68">
            <w:pPr>
              <w:pStyle w:val="TableText"/>
            </w:pPr>
          </w:p>
        </w:tc>
      </w:tr>
      <w:tr w:rsidR="00844C68" w:rsidRPr="000F1A1D" w14:paraId="2A09EECF" w14:textId="77777777" w:rsidTr="00754BA8">
        <w:trPr>
          <w:jc w:val="center"/>
        </w:trPr>
        <w:tc>
          <w:tcPr>
            <w:tcW w:w="740" w:type="dxa"/>
            <w:shd w:val="clear" w:color="auto" w:fill="auto"/>
          </w:tcPr>
          <w:p w14:paraId="5524B771" w14:textId="77777777" w:rsidR="00844C68" w:rsidRPr="000F1A1D" w:rsidRDefault="00844C68" w:rsidP="00844C68">
            <w:pPr>
              <w:pStyle w:val="TableText"/>
            </w:pPr>
            <w:r w:rsidRPr="000F1A1D">
              <w:lastRenderedPageBreak/>
              <w:t>015</w:t>
            </w:r>
          </w:p>
        </w:tc>
        <w:tc>
          <w:tcPr>
            <w:tcW w:w="2793" w:type="dxa"/>
            <w:shd w:val="clear" w:color="auto" w:fill="auto"/>
          </w:tcPr>
          <w:p w14:paraId="7C9E3B1F" w14:textId="77777777" w:rsidR="00844C68" w:rsidRPr="000F1A1D" w:rsidRDefault="00844C68" w:rsidP="00844C68">
            <w:pPr>
              <w:pStyle w:val="TableText"/>
            </w:pPr>
            <w:r w:rsidRPr="000F1A1D">
              <w:t>Altitude Select Limits</w:t>
            </w:r>
          </w:p>
        </w:tc>
        <w:tc>
          <w:tcPr>
            <w:tcW w:w="1507" w:type="dxa"/>
            <w:shd w:val="clear" w:color="auto" w:fill="auto"/>
          </w:tcPr>
          <w:p w14:paraId="5D4F02A1" w14:textId="77777777" w:rsidR="00844C68" w:rsidRPr="000F1A1D" w:rsidRDefault="00844C68" w:rsidP="00844C68">
            <w:pPr>
              <w:pStyle w:val="TableText"/>
            </w:pPr>
            <w:r w:rsidRPr="000F1A1D">
              <w:t>100-500 msec</w:t>
            </w:r>
          </w:p>
        </w:tc>
        <w:tc>
          <w:tcPr>
            <w:tcW w:w="1135" w:type="dxa"/>
            <w:shd w:val="clear" w:color="auto" w:fill="auto"/>
          </w:tcPr>
          <w:p w14:paraId="3B24C9C2" w14:textId="77777777" w:rsidR="00844C68" w:rsidRPr="000F1A1D" w:rsidRDefault="00844C68" w:rsidP="00844C68">
            <w:pPr>
              <w:pStyle w:val="TableText"/>
            </w:pPr>
            <w:r w:rsidRPr="000F1A1D">
              <w:t>DISC</w:t>
            </w:r>
          </w:p>
        </w:tc>
        <w:tc>
          <w:tcPr>
            <w:tcW w:w="2053" w:type="dxa"/>
            <w:shd w:val="clear" w:color="auto" w:fill="auto"/>
          </w:tcPr>
          <w:p w14:paraId="0D5CE734" w14:textId="074ADA55" w:rsidR="00844C68" w:rsidRPr="000F1A1D" w:rsidRDefault="0057561E" w:rsidP="00844C68">
            <w:pPr>
              <w:pStyle w:val="TableText"/>
            </w:pPr>
            <w:r>
              <w:fldChar w:fldCharType="begin"/>
            </w:r>
            <w:r>
              <w:instrText xml:space="preserve"> REF PART_6V \h </w:instrText>
            </w:r>
            <w:r>
              <w:fldChar w:fldCharType="separate"/>
            </w:r>
            <w:r w:rsidRPr="00AB5662" w:rsidDel="002E4081">
              <w:t xml:space="preserve"> </w:t>
            </w:r>
            <w:r w:rsidRPr="00AB5662">
              <w:t>PART 6</w:t>
            </w:r>
            <w:r>
              <w:t>V</w:t>
            </w:r>
            <w:r>
              <w:fldChar w:fldCharType="end"/>
            </w:r>
          </w:p>
        </w:tc>
        <w:tc>
          <w:tcPr>
            <w:tcW w:w="1491" w:type="dxa"/>
            <w:shd w:val="clear" w:color="auto" w:fill="auto"/>
          </w:tcPr>
          <w:p w14:paraId="401E738F" w14:textId="77777777" w:rsidR="00844C68" w:rsidRPr="000F1A1D" w:rsidRDefault="00844C68" w:rsidP="00844C68">
            <w:pPr>
              <w:pStyle w:val="TableText"/>
            </w:pPr>
            <w:r w:rsidRPr="000F1A1D">
              <w:t>TCAS</w:t>
            </w:r>
          </w:p>
        </w:tc>
        <w:tc>
          <w:tcPr>
            <w:tcW w:w="934" w:type="dxa"/>
            <w:shd w:val="clear" w:color="auto" w:fill="auto"/>
          </w:tcPr>
          <w:p w14:paraId="6B43FB3B" w14:textId="0D5F47C2" w:rsidR="00844C68" w:rsidRPr="000F1A1D" w:rsidRDefault="00844C68" w:rsidP="00844C68">
            <w:pPr>
              <w:pStyle w:val="TableText"/>
            </w:pPr>
            <w:r w:rsidRPr="000F1A1D">
              <w:t>6,</w:t>
            </w:r>
            <w:r w:rsidR="003A11DE">
              <w:t>8</w:t>
            </w:r>
          </w:p>
        </w:tc>
      </w:tr>
      <w:tr w:rsidR="00844C68" w:rsidRPr="000F1A1D" w14:paraId="6DE0528D" w14:textId="77777777" w:rsidTr="00754BA8">
        <w:trPr>
          <w:jc w:val="center"/>
        </w:trPr>
        <w:tc>
          <w:tcPr>
            <w:tcW w:w="740" w:type="dxa"/>
            <w:shd w:val="clear" w:color="auto" w:fill="auto"/>
          </w:tcPr>
          <w:p w14:paraId="5A1B5616" w14:textId="77777777" w:rsidR="00844C68" w:rsidRPr="000F1A1D" w:rsidRDefault="00844C68" w:rsidP="00844C68">
            <w:pPr>
              <w:pStyle w:val="TableText"/>
            </w:pPr>
            <w:r w:rsidRPr="000F1A1D">
              <w:t>016</w:t>
            </w:r>
          </w:p>
        </w:tc>
        <w:tc>
          <w:tcPr>
            <w:tcW w:w="2793" w:type="dxa"/>
            <w:shd w:val="clear" w:color="auto" w:fill="auto"/>
          </w:tcPr>
          <w:p w14:paraId="65C2707E" w14:textId="77777777" w:rsidR="00844C68" w:rsidRPr="000F1A1D" w:rsidRDefault="00844C68" w:rsidP="00844C68">
            <w:pPr>
              <w:pStyle w:val="TableText"/>
            </w:pPr>
            <w:r w:rsidRPr="000F1A1D">
              <w:t>TCAS Mode/Sens</w:t>
            </w:r>
          </w:p>
        </w:tc>
        <w:tc>
          <w:tcPr>
            <w:tcW w:w="1507" w:type="dxa"/>
            <w:shd w:val="clear" w:color="auto" w:fill="auto"/>
          </w:tcPr>
          <w:p w14:paraId="6F627E31" w14:textId="77777777" w:rsidR="00844C68" w:rsidRPr="000F1A1D" w:rsidRDefault="00844C68" w:rsidP="00844C68">
            <w:pPr>
              <w:pStyle w:val="TableText"/>
            </w:pPr>
            <w:r w:rsidRPr="000F1A1D">
              <w:t>100-200 msec</w:t>
            </w:r>
          </w:p>
        </w:tc>
        <w:tc>
          <w:tcPr>
            <w:tcW w:w="1135" w:type="dxa"/>
            <w:shd w:val="clear" w:color="auto" w:fill="auto"/>
          </w:tcPr>
          <w:p w14:paraId="309017A3" w14:textId="77777777" w:rsidR="00844C68" w:rsidRPr="000F1A1D" w:rsidRDefault="00844C68" w:rsidP="00844C68">
            <w:pPr>
              <w:pStyle w:val="TableText"/>
            </w:pPr>
            <w:r w:rsidRPr="000F1A1D">
              <w:t>DISC</w:t>
            </w:r>
          </w:p>
        </w:tc>
        <w:tc>
          <w:tcPr>
            <w:tcW w:w="2053" w:type="dxa"/>
            <w:shd w:val="clear" w:color="auto" w:fill="auto"/>
          </w:tcPr>
          <w:p w14:paraId="22E7892E" w14:textId="1B5A4139" w:rsidR="00844C68" w:rsidRPr="000F1A1D" w:rsidRDefault="00844C68" w:rsidP="00844C68">
            <w:pPr>
              <w:pStyle w:val="TableText"/>
            </w:pPr>
            <w:r w:rsidRPr="000F1A1D">
              <w:fldChar w:fldCharType="begin"/>
            </w:r>
            <w:r w:rsidRPr="000F1A1D">
              <w:instrText xml:space="preserve"> REF PART_6D \h  \* MERGEFORMAT </w:instrText>
            </w:r>
            <w:r w:rsidRPr="000F1A1D">
              <w:fldChar w:fldCharType="separate"/>
            </w:r>
            <w:r w:rsidR="00D00681" w:rsidRPr="00D83C96">
              <w:t>PART 6D</w:t>
            </w:r>
            <w:r w:rsidRPr="000F1A1D">
              <w:fldChar w:fldCharType="end"/>
            </w:r>
          </w:p>
        </w:tc>
        <w:tc>
          <w:tcPr>
            <w:tcW w:w="1491" w:type="dxa"/>
            <w:shd w:val="clear" w:color="auto" w:fill="auto"/>
          </w:tcPr>
          <w:p w14:paraId="27866FB2" w14:textId="77777777" w:rsidR="00844C68" w:rsidRPr="000F1A1D" w:rsidRDefault="00844C68" w:rsidP="00844C68">
            <w:pPr>
              <w:pStyle w:val="TableText"/>
            </w:pPr>
            <w:r w:rsidRPr="000F1A1D">
              <w:t>TCAS</w:t>
            </w:r>
          </w:p>
        </w:tc>
        <w:tc>
          <w:tcPr>
            <w:tcW w:w="934" w:type="dxa"/>
            <w:shd w:val="clear" w:color="auto" w:fill="auto"/>
          </w:tcPr>
          <w:p w14:paraId="6B77CC2A" w14:textId="77777777" w:rsidR="00844C68" w:rsidRPr="000F1A1D" w:rsidRDefault="00844C68" w:rsidP="00844C68">
            <w:pPr>
              <w:pStyle w:val="TableText"/>
            </w:pPr>
          </w:p>
        </w:tc>
      </w:tr>
      <w:tr w:rsidR="00844C68" w:rsidRPr="000F1A1D" w14:paraId="3FFACF71" w14:textId="77777777" w:rsidTr="00754BA8">
        <w:trPr>
          <w:jc w:val="center"/>
        </w:trPr>
        <w:tc>
          <w:tcPr>
            <w:tcW w:w="740" w:type="dxa"/>
            <w:shd w:val="clear" w:color="auto" w:fill="auto"/>
          </w:tcPr>
          <w:p w14:paraId="51CBEF9F" w14:textId="77777777" w:rsidR="00844C68" w:rsidRPr="000F1A1D" w:rsidRDefault="00844C68" w:rsidP="00844C68">
            <w:pPr>
              <w:pStyle w:val="TableText"/>
            </w:pPr>
            <w:r w:rsidRPr="000F1A1D">
              <w:t>272</w:t>
            </w:r>
          </w:p>
        </w:tc>
        <w:tc>
          <w:tcPr>
            <w:tcW w:w="2793" w:type="dxa"/>
            <w:shd w:val="clear" w:color="auto" w:fill="auto"/>
          </w:tcPr>
          <w:p w14:paraId="17B47F1B" w14:textId="77777777" w:rsidR="00844C68" w:rsidRPr="000F1A1D" w:rsidRDefault="00844C68" w:rsidP="00844C68">
            <w:pPr>
              <w:pStyle w:val="TableText"/>
            </w:pPr>
            <w:r w:rsidRPr="000F1A1D">
              <w:t>Traffic Selection/Status Word</w:t>
            </w:r>
          </w:p>
        </w:tc>
        <w:tc>
          <w:tcPr>
            <w:tcW w:w="1507" w:type="dxa"/>
            <w:shd w:val="clear" w:color="auto" w:fill="auto"/>
          </w:tcPr>
          <w:p w14:paraId="027CE835" w14:textId="77777777" w:rsidR="00844C68" w:rsidRPr="000F1A1D" w:rsidRDefault="00844C68" w:rsidP="00844C68">
            <w:pPr>
              <w:pStyle w:val="TableText"/>
            </w:pPr>
            <w:r w:rsidRPr="000F1A1D">
              <w:t>50-150 msec</w:t>
            </w:r>
          </w:p>
        </w:tc>
        <w:tc>
          <w:tcPr>
            <w:tcW w:w="1135" w:type="dxa"/>
            <w:shd w:val="clear" w:color="auto" w:fill="auto"/>
          </w:tcPr>
          <w:p w14:paraId="0CE4F1FA" w14:textId="77777777" w:rsidR="00844C68" w:rsidRPr="000F1A1D" w:rsidRDefault="00844C68" w:rsidP="00844C68">
            <w:pPr>
              <w:pStyle w:val="TableText"/>
            </w:pPr>
            <w:r w:rsidRPr="000F1A1D">
              <w:t>DISC</w:t>
            </w:r>
          </w:p>
        </w:tc>
        <w:tc>
          <w:tcPr>
            <w:tcW w:w="2053" w:type="dxa"/>
            <w:shd w:val="clear" w:color="auto" w:fill="auto"/>
          </w:tcPr>
          <w:p w14:paraId="4623CA8E" w14:textId="1780FD40" w:rsidR="00844C68" w:rsidRPr="000F1A1D" w:rsidRDefault="0057561E" w:rsidP="00844C68">
            <w:pPr>
              <w:pStyle w:val="TableText"/>
            </w:pPr>
            <w:r>
              <w:fldChar w:fldCharType="begin"/>
            </w:r>
            <w:r>
              <w:instrText xml:space="preserve"> REF PART_6AJ \h </w:instrText>
            </w:r>
            <w:r>
              <w:fldChar w:fldCharType="separate"/>
            </w:r>
            <w:r w:rsidRPr="0005298C">
              <w:t>PART 6A</w:t>
            </w:r>
            <w:r>
              <w:t>J</w:t>
            </w:r>
            <w:r>
              <w:fldChar w:fldCharType="end"/>
            </w:r>
          </w:p>
        </w:tc>
        <w:tc>
          <w:tcPr>
            <w:tcW w:w="1491" w:type="dxa"/>
            <w:shd w:val="clear" w:color="auto" w:fill="auto"/>
          </w:tcPr>
          <w:p w14:paraId="661E8609" w14:textId="77777777" w:rsidR="00844C68" w:rsidRPr="000F1A1D" w:rsidRDefault="00844C68" w:rsidP="00844C68">
            <w:pPr>
              <w:pStyle w:val="TableText"/>
            </w:pPr>
            <w:r w:rsidRPr="000F1A1D">
              <w:t>ADS-B</w:t>
            </w:r>
          </w:p>
        </w:tc>
        <w:tc>
          <w:tcPr>
            <w:tcW w:w="934" w:type="dxa"/>
            <w:shd w:val="clear" w:color="auto" w:fill="auto"/>
          </w:tcPr>
          <w:p w14:paraId="3C08FDBB" w14:textId="3BB31731" w:rsidR="00844C68" w:rsidRPr="000F1A1D" w:rsidRDefault="00844C68" w:rsidP="00844C68">
            <w:pPr>
              <w:pStyle w:val="TableText"/>
            </w:pPr>
            <w:r w:rsidRPr="000F1A1D">
              <w:t>1</w:t>
            </w:r>
            <w:r w:rsidR="00534076">
              <w:t>4</w:t>
            </w:r>
            <w:r w:rsidRPr="000F1A1D">
              <w:t>,1</w:t>
            </w:r>
            <w:r w:rsidR="00534076">
              <w:t>5</w:t>
            </w:r>
          </w:p>
        </w:tc>
      </w:tr>
      <w:tr w:rsidR="00844C68" w:rsidRPr="000F1A1D" w14:paraId="034BFCF5" w14:textId="77777777" w:rsidTr="00754BA8">
        <w:trPr>
          <w:jc w:val="center"/>
        </w:trPr>
        <w:tc>
          <w:tcPr>
            <w:tcW w:w="740" w:type="dxa"/>
            <w:shd w:val="clear" w:color="auto" w:fill="auto"/>
          </w:tcPr>
          <w:p w14:paraId="13F4FA18" w14:textId="77777777" w:rsidR="00844C68" w:rsidRPr="000F1A1D" w:rsidRDefault="00844C68" w:rsidP="00844C68">
            <w:pPr>
              <w:pStyle w:val="TableText"/>
            </w:pPr>
            <w:r w:rsidRPr="000F1A1D">
              <w:t>357</w:t>
            </w:r>
          </w:p>
        </w:tc>
        <w:tc>
          <w:tcPr>
            <w:tcW w:w="2793" w:type="dxa"/>
            <w:shd w:val="clear" w:color="auto" w:fill="auto"/>
          </w:tcPr>
          <w:p w14:paraId="382B2E9B" w14:textId="77777777" w:rsidR="00844C68" w:rsidRPr="000F1A1D" w:rsidRDefault="00844C68" w:rsidP="00844C68">
            <w:pPr>
              <w:pStyle w:val="TableText"/>
            </w:pPr>
            <w:r w:rsidRPr="000F1A1D">
              <w:t>RTS/ETX</w:t>
            </w:r>
          </w:p>
        </w:tc>
        <w:tc>
          <w:tcPr>
            <w:tcW w:w="1507" w:type="dxa"/>
            <w:shd w:val="clear" w:color="auto" w:fill="auto"/>
          </w:tcPr>
          <w:p w14:paraId="6BA7B983" w14:textId="77777777" w:rsidR="00844C68" w:rsidRPr="000F1A1D" w:rsidRDefault="00844C68" w:rsidP="00844C68">
            <w:pPr>
              <w:pStyle w:val="TableText"/>
            </w:pPr>
            <w:r w:rsidRPr="000F1A1D">
              <w:t>----</w:t>
            </w:r>
          </w:p>
        </w:tc>
        <w:tc>
          <w:tcPr>
            <w:tcW w:w="1135" w:type="dxa"/>
            <w:shd w:val="clear" w:color="auto" w:fill="auto"/>
          </w:tcPr>
          <w:p w14:paraId="1C84C230" w14:textId="77777777" w:rsidR="00844C68" w:rsidRPr="000F1A1D" w:rsidRDefault="00844C68" w:rsidP="00844C68">
            <w:pPr>
              <w:pStyle w:val="TableText"/>
            </w:pPr>
            <w:r w:rsidRPr="000F1A1D">
              <w:t>DISC</w:t>
            </w:r>
          </w:p>
        </w:tc>
        <w:tc>
          <w:tcPr>
            <w:tcW w:w="2053" w:type="dxa"/>
            <w:shd w:val="clear" w:color="auto" w:fill="auto"/>
          </w:tcPr>
          <w:p w14:paraId="2C1A7EFC" w14:textId="77777777" w:rsidR="00844C68" w:rsidRPr="000F1A1D" w:rsidRDefault="00844C68" w:rsidP="00844C68">
            <w:pPr>
              <w:pStyle w:val="TableText"/>
            </w:pPr>
            <w:r w:rsidRPr="000F1A1D">
              <w:t>ARINC 429</w:t>
            </w:r>
          </w:p>
        </w:tc>
        <w:tc>
          <w:tcPr>
            <w:tcW w:w="1491" w:type="dxa"/>
            <w:shd w:val="clear" w:color="auto" w:fill="auto"/>
          </w:tcPr>
          <w:p w14:paraId="0F865155" w14:textId="77777777" w:rsidR="00844C68" w:rsidRPr="000F1A1D" w:rsidRDefault="00844C68" w:rsidP="00844C68">
            <w:pPr>
              <w:pStyle w:val="TableText"/>
            </w:pPr>
            <w:r w:rsidRPr="000F1A1D">
              <w:t>TCAS</w:t>
            </w:r>
          </w:p>
        </w:tc>
        <w:tc>
          <w:tcPr>
            <w:tcW w:w="934" w:type="dxa"/>
            <w:shd w:val="clear" w:color="auto" w:fill="auto"/>
          </w:tcPr>
          <w:p w14:paraId="2EEADDCE" w14:textId="0807AA24" w:rsidR="00844C68" w:rsidRPr="000F1A1D" w:rsidRDefault="00844C68" w:rsidP="00844C68">
            <w:pPr>
              <w:pStyle w:val="TableText"/>
            </w:pPr>
            <w:r w:rsidRPr="000F1A1D">
              <w:t>1</w:t>
            </w:r>
            <w:r w:rsidR="003A11DE">
              <w:t>,2,3</w:t>
            </w:r>
          </w:p>
        </w:tc>
      </w:tr>
      <w:tr w:rsidR="00844C68" w:rsidRPr="000F1A1D" w14:paraId="0178C972" w14:textId="77777777" w:rsidTr="00754BA8">
        <w:trPr>
          <w:jc w:val="center"/>
        </w:trPr>
        <w:tc>
          <w:tcPr>
            <w:tcW w:w="740" w:type="dxa"/>
            <w:shd w:val="clear" w:color="auto" w:fill="auto"/>
          </w:tcPr>
          <w:p w14:paraId="153403AC" w14:textId="77777777" w:rsidR="00844C68" w:rsidRPr="000F1A1D" w:rsidRDefault="00844C68" w:rsidP="00844C68">
            <w:pPr>
              <w:pStyle w:val="TableText"/>
            </w:pPr>
            <w:r w:rsidRPr="000F1A1D">
              <w:t>356</w:t>
            </w:r>
          </w:p>
        </w:tc>
        <w:tc>
          <w:tcPr>
            <w:tcW w:w="2793" w:type="dxa"/>
            <w:shd w:val="clear" w:color="auto" w:fill="auto"/>
          </w:tcPr>
          <w:p w14:paraId="077D879A" w14:textId="77777777" w:rsidR="00844C68" w:rsidRPr="000F1A1D" w:rsidRDefault="00844C68" w:rsidP="00844C68">
            <w:pPr>
              <w:pStyle w:val="TableText"/>
            </w:pPr>
            <w:r w:rsidRPr="000F1A1D">
              <w:t>STX/EOT/TEXT</w:t>
            </w:r>
          </w:p>
        </w:tc>
        <w:tc>
          <w:tcPr>
            <w:tcW w:w="1507" w:type="dxa"/>
            <w:shd w:val="clear" w:color="auto" w:fill="auto"/>
          </w:tcPr>
          <w:p w14:paraId="75C7C634" w14:textId="77777777" w:rsidR="00844C68" w:rsidRPr="000F1A1D" w:rsidRDefault="00844C68" w:rsidP="00844C68">
            <w:pPr>
              <w:pStyle w:val="TableText"/>
            </w:pPr>
            <w:r w:rsidRPr="000F1A1D">
              <w:t>100-1000 msec</w:t>
            </w:r>
          </w:p>
        </w:tc>
        <w:tc>
          <w:tcPr>
            <w:tcW w:w="1135" w:type="dxa"/>
            <w:shd w:val="clear" w:color="auto" w:fill="auto"/>
          </w:tcPr>
          <w:p w14:paraId="0C0BBFFD" w14:textId="77777777" w:rsidR="00844C68" w:rsidRPr="000F1A1D" w:rsidRDefault="00844C68" w:rsidP="00844C68">
            <w:pPr>
              <w:pStyle w:val="TableText"/>
            </w:pPr>
            <w:r w:rsidRPr="000F1A1D">
              <w:t>DISC</w:t>
            </w:r>
          </w:p>
        </w:tc>
        <w:tc>
          <w:tcPr>
            <w:tcW w:w="2053" w:type="dxa"/>
            <w:shd w:val="clear" w:color="auto" w:fill="auto"/>
          </w:tcPr>
          <w:p w14:paraId="6992518D" w14:textId="17663A8D" w:rsidR="00844C68" w:rsidRDefault="0057561E" w:rsidP="00844C68">
            <w:pPr>
              <w:pStyle w:val="TableText"/>
            </w:pPr>
            <w:r>
              <w:fldChar w:fldCharType="begin"/>
            </w:r>
            <w:r>
              <w:instrText xml:space="preserve"> REF PART_6X_1 \h </w:instrText>
            </w:r>
            <w:r>
              <w:fldChar w:fldCharType="separate"/>
            </w:r>
            <w:r w:rsidRPr="00DE5F3E">
              <w:t>PART 6</w:t>
            </w:r>
            <w:r>
              <w:t>X</w:t>
            </w:r>
            <w:r w:rsidRPr="00DE5F3E">
              <w:t>-1</w:t>
            </w:r>
            <w:r>
              <w:fldChar w:fldCharType="end"/>
            </w:r>
          </w:p>
          <w:p w14:paraId="30098BA3" w14:textId="77777777" w:rsidR="002D3012" w:rsidRDefault="002D3012">
            <w:pPr>
              <w:pStyle w:val="TableText"/>
            </w:pPr>
            <w:r>
              <w:fldChar w:fldCharType="begin"/>
            </w:r>
            <w:r>
              <w:instrText xml:space="preserve"> REF PART_6X_2 \h </w:instrText>
            </w:r>
            <w:r>
              <w:fldChar w:fldCharType="separate"/>
            </w:r>
            <w:r w:rsidRPr="00A95719">
              <w:t>PART 6</w:t>
            </w:r>
            <w:r>
              <w:t>X</w:t>
            </w:r>
            <w:r w:rsidRPr="00A95719">
              <w:t>-2</w:t>
            </w:r>
            <w:r>
              <w:fldChar w:fldCharType="end"/>
            </w:r>
          </w:p>
          <w:p w14:paraId="37BE5DFC" w14:textId="48535200" w:rsidR="002D3012" w:rsidRDefault="002D3012">
            <w:pPr>
              <w:pStyle w:val="TableText"/>
            </w:pPr>
            <w:r>
              <w:fldChar w:fldCharType="begin"/>
            </w:r>
            <w:r>
              <w:instrText xml:space="preserve"> REF PART_6X_3 \h </w:instrText>
            </w:r>
            <w:r>
              <w:fldChar w:fldCharType="separate"/>
            </w:r>
            <w:r w:rsidRPr="0005298C">
              <w:t>PART 6</w:t>
            </w:r>
            <w:r>
              <w:t>X</w:t>
            </w:r>
            <w:r w:rsidRPr="0005298C">
              <w:t>-3</w:t>
            </w:r>
            <w:r>
              <w:fldChar w:fldCharType="end"/>
            </w:r>
          </w:p>
          <w:p w14:paraId="39D11391" w14:textId="0693C1C2" w:rsidR="002D3012" w:rsidRPr="000F1A1D" w:rsidRDefault="002D3012">
            <w:pPr>
              <w:pStyle w:val="TableText"/>
            </w:pPr>
            <w:r>
              <w:fldChar w:fldCharType="begin"/>
            </w:r>
            <w:r>
              <w:instrText xml:space="preserve"> REF PART_6X_4 \h </w:instrText>
            </w:r>
            <w:r>
              <w:fldChar w:fldCharType="separate"/>
            </w:r>
            <w:r w:rsidRPr="0005298C">
              <w:t>PART 6</w:t>
            </w:r>
            <w:r>
              <w:t>X</w:t>
            </w:r>
            <w:r w:rsidRPr="0005298C">
              <w:t>-4</w:t>
            </w:r>
            <w:r>
              <w:fldChar w:fldCharType="end"/>
            </w:r>
          </w:p>
        </w:tc>
        <w:tc>
          <w:tcPr>
            <w:tcW w:w="1491" w:type="dxa"/>
            <w:shd w:val="clear" w:color="auto" w:fill="auto"/>
          </w:tcPr>
          <w:p w14:paraId="24E88688" w14:textId="77777777" w:rsidR="00844C68" w:rsidRPr="000F1A1D" w:rsidRDefault="00844C68" w:rsidP="00844C68">
            <w:pPr>
              <w:pStyle w:val="TableText"/>
            </w:pPr>
            <w:r w:rsidRPr="000F1A1D">
              <w:t>TCAS</w:t>
            </w:r>
          </w:p>
        </w:tc>
        <w:tc>
          <w:tcPr>
            <w:tcW w:w="934" w:type="dxa"/>
            <w:shd w:val="clear" w:color="auto" w:fill="auto"/>
          </w:tcPr>
          <w:p w14:paraId="077DD59E" w14:textId="6DD7BB1A" w:rsidR="00844C68" w:rsidRPr="000F1A1D" w:rsidRDefault="00844C68" w:rsidP="00844C68">
            <w:pPr>
              <w:pStyle w:val="TableText"/>
            </w:pPr>
            <w:r w:rsidRPr="000F1A1D">
              <w:t>1</w:t>
            </w:r>
            <w:r w:rsidR="00534076">
              <w:t>1</w:t>
            </w:r>
            <w:r w:rsidRPr="000F1A1D">
              <w:t>,1</w:t>
            </w:r>
            <w:r w:rsidR="00534076">
              <w:t>2</w:t>
            </w:r>
          </w:p>
        </w:tc>
      </w:tr>
      <w:tr w:rsidR="00844C68" w:rsidRPr="000F1A1D" w14:paraId="09C35212" w14:textId="77777777" w:rsidTr="00754BA8">
        <w:trPr>
          <w:jc w:val="center"/>
        </w:trPr>
        <w:tc>
          <w:tcPr>
            <w:tcW w:w="740" w:type="dxa"/>
            <w:shd w:val="clear" w:color="auto" w:fill="auto"/>
          </w:tcPr>
          <w:p w14:paraId="11D4D2FD" w14:textId="77777777" w:rsidR="00844C68" w:rsidRPr="000F1A1D" w:rsidRDefault="00844C68" w:rsidP="00844C68">
            <w:pPr>
              <w:pStyle w:val="TableText"/>
            </w:pPr>
            <w:r w:rsidRPr="000F1A1D">
              <w:t>110</w:t>
            </w:r>
          </w:p>
        </w:tc>
        <w:tc>
          <w:tcPr>
            <w:tcW w:w="2793" w:type="dxa"/>
            <w:shd w:val="clear" w:color="auto" w:fill="auto"/>
          </w:tcPr>
          <w:p w14:paraId="2CAEECB5" w14:textId="77777777" w:rsidR="00844C68" w:rsidRPr="000F1A1D" w:rsidRDefault="00844C68" w:rsidP="00844C68">
            <w:pPr>
              <w:pStyle w:val="TableText"/>
            </w:pPr>
            <w:r w:rsidRPr="000F1A1D">
              <w:t>Own Aircraft Latitude – Coarse</w:t>
            </w:r>
          </w:p>
        </w:tc>
        <w:tc>
          <w:tcPr>
            <w:tcW w:w="1507" w:type="dxa"/>
            <w:shd w:val="clear" w:color="auto" w:fill="auto"/>
          </w:tcPr>
          <w:p w14:paraId="4DBBB4F5" w14:textId="77777777" w:rsidR="00844C68" w:rsidRPr="000F1A1D" w:rsidRDefault="00844C68" w:rsidP="00844C68">
            <w:pPr>
              <w:pStyle w:val="TableText"/>
            </w:pPr>
            <w:r w:rsidRPr="000F1A1D">
              <w:t>200-500 msec</w:t>
            </w:r>
          </w:p>
        </w:tc>
        <w:tc>
          <w:tcPr>
            <w:tcW w:w="1135" w:type="dxa"/>
            <w:shd w:val="clear" w:color="auto" w:fill="auto"/>
          </w:tcPr>
          <w:p w14:paraId="3519EAFE" w14:textId="77777777" w:rsidR="00844C68" w:rsidRPr="000F1A1D" w:rsidRDefault="00844C68" w:rsidP="00844C68">
            <w:pPr>
              <w:pStyle w:val="TableText"/>
            </w:pPr>
            <w:r w:rsidRPr="000F1A1D">
              <w:t>BNR</w:t>
            </w:r>
          </w:p>
        </w:tc>
        <w:tc>
          <w:tcPr>
            <w:tcW w:w="2053" w:type="dxa"/>
            <w:shd w:val="clear" w:color="auto" w:fill="auto"/>
          </w:tcPr>
          <w:p w14:paraId="3E58D51C" w14:textId="1198C618" w:rsidR="00844C68" w:rsidRPr="000F1A1D" w:rsidRDefault="00212841" w:rsidP="00844C68">
            <w:pPr>
              <w:pStyle w:val="TableText"/>
            </w:pPr>
            <w:r>
              <w:fldChar w:fldCharType="begin"/>
            </w:r>
            <w:r>
              <w:instrText xml:space="preserve"> REF PART_6Z \h </w:instrText>
            </w:r>
            <w:r>
              <w:fldChar w:fldCharType="separate"/>
            </w:r>
            <w:r w:rsidRPr="0005298C">
              <w:t>PAR</w:t>
            </w:r>
            <w:r w:rsidRPr="0005298C">
              <w:t>T</w:t>
            </w:r>
            <w:r w:rsidRPr="0005298C">
              <w:t xml:space="preserve"> </w:t>
            </w:r>
            <w:r>
              <w:t>6Z</w:t>
            </w:r>
            <w:r>
              <w:fldChar w:fldCharType="end"/>
            </w:r>
          </w:p>
        </w:tc>
        <w:tc>
          <w:tcPr>
            <w:tcW w:w="1491" w:type="dxa"/>
            <w:shd w:val="clear" w:color="auto" w:fill="auto"/>
          </w:tcPr>
          <w:p w14:paraId="70F46DE8" w14:textId="77777777" w:rsidR="00844C68" w:rsidRPr="000F1A1D" w:rsidRDefault="00844C68" w:rsidP="00844C68">
            <w:pPr>
              <w:pStyle w:val="TableText"/>
            </w:pPr>
            <w:bookmarkStart w:id="387" w:name="OLE_LINK3"/>
            <w:bookmarkStart w:id="388" w:name="OLE_LINK4"/>
            <w:r w:rsidRPr="000F1A1D">
              <w:t>TCAS/ADS-B</w:t>
            </w:r>
            <w:bookmarkEnd w:id="387"/>
            <w:bookmarkEnd w:id="388"/>
          </w:p>
        </w:tc>
        <w:tc>
          <w:tcPr>
            <w:tcW w:w="934" w:type="dxa"/>
            <w:shd w:val="clear" w:color="auto" w:fill="auto"/>
          </w:tcPr>
          <w:p w14:paraId="6C295C35" w14:textId="77777777" w:rsidR="00844C68" w:rsidRPr="000F1A1D" w:rsidRDefault="00844C68" w:rsidP="00844C68">
            <w:pPr>
              <w:pStyle w:val="TableText"/>
            </w:pPr>
          </w:p>
        </w:tc>
      </w:tr>
      <w:tr w:rsidR="00844C68" w:rsidRPr="000F1A1D" w14:paraId="65577EA8" w14:textId="77777777" w:rsidTr="00754BA8">
        <w:trPr>
          <w:jc w:val="center"/>
        </w:trPr>
        <w:tc>
          <w:tcPr>
            <w:tcW w:w="740" w:type="dxa"/>
            <w:shd w:val="clear" w:color="auto" w:fill="auto"/>
          </w:tcPr>
          <w:p w14:paraId="253036E9" w14:textId="77777777" w:rsidR="00844C68" w:rsidRPr="000F1A1D" w:rsidRDefault="00844C68" w:rsidP="00844C68">
            <w:pPr>
              <w:pStyle w:val="TableText"/>
            </w:pPr>
            <w:r w:rsidRPr="000F1A1D">
              <w:t>111</w:t>
            </w:r>
          </w:p>
        </w:tc>
        <w:tc>
          <w:tcPr>
            <w:tcW w:w="2793" w:type="dxa"/>
            <w:shd w:val="clear" w:color="auto" w:fill="auto"/>
          </w:tcPr>
          <w:p w14:paraId="45B74F3A" w14:textId="77777777" w:rsidR="00844C68" w:rsidRPr="000F1A1D" w:rsidRDefault="00844C68" w:rsidP="00844C68">
            <w:pPr>
              <w:pStyle w:val="TableText"/>
            </w:pPr>
            <w:r w:rsidRPr="000F1A1D">
              <w:t>Own Aircraft Longitude – Coarse</w:t>
            </w:r>
          </w:p>
        </w:tc>
        <w:tc>
          <w:tcPr>
            <w:tcW w:w="1507" w:type="dxa"/>
            <w:shd w:val="clear" w:color="auto" w:fill="auto"/>
          </w:tcPr>
          <w:p w14:paraId="246741F5" w14:textId="77777777" w:rsidR="00844C68" w:rsidRPr="000F1A1D" w:rsidRDefault="00844C68" w:rsidP="00844C68">
            <w:pPr>
              <w:pStyle w:val="TableText"/>
            </w:pPr>
            <w:r w:rsidRPr="000F1A1D">
              <w:t>200-500 msec</w:t>
            </w:r>
          </w:p>
        </w:tc>
        <w:tc>
          <w:tcPr>
            <w:tcW w:w="1135" w:type="dxa"/>
            <w:shd w:val="clear" w:color="auto" w:fill="auto"/>
          </w:tcPr>
          <w:p w14:paraId="285A1E56" w14:textId="77777777" w:rsidR="00844C68" w:rsidRPr="000F1A1D" w:rsidRDefault="00844C68" w:rsidP="00844C68">
            <w:pPr>
              <w:pStyle w:val="TableText"/>
            </w:pPr>
            <w:r w:rsidRPr="000F1A1D">
              <w:t>BNR</w:t>
            </w:r>
          </w:p>
        </w:tc>
        <w:tc>
          <w:tcPr>
            <w:tcW w:w="2053" w:type="dxa"/>
            <w:shd w:val="clear" w:color="auto" w:fill="auto"/>
          </w:tcPr>
          <w:p w14:paraId="244A83EA" w14:textId="37181CA3" w:rsidR="00844C68" w:rsidRPr="000F1A1D" w:rsidRDefault="00212841" w:rsidP="00844C68">
            <w:pPr>
              <w:pStyle w:val="TableText"/>
            </w:pPr>
            <w:r>
              <w:fldChar w:fldCharType="begin"/>
            </w:r>
            <w:r>
              <w:instrText xml:space="preserve"> REF PART_6AA \h </w:instrText>
            </w:r>
            <w:r>
              <w:fldChar w:fldCharType="separate"/>
            </w:r>
            <w:r w:rsidRPr="0005298C">
              <w:t>PART 6A</w:t>
            </w:r>
            <w:r>
              <w:t>A</w:t>
            </w:r>
            <w:r>
              <w:fldChar w:fldCharType="end"/>
            </w:r>
          </w:p>
        </w:tc>
        <w:tc>
          <w:tcPr>
            <w:tcW w:w="1491" w:type="dxa"/>
            <w:shd w:val="clear" w:color="auto" w:fill="auto"/>
          </w:tcPr>
          <w:p w14:paraId="59B36419" w14:textId="77777777" w:rsidR="00844C68" w:rsidRPr="000F1A1D" w:rsidRDefault="00844C68" w:rsidP="00844C68">
            <w:pPr>
              <w:pStyle w:val="TableText"/>
            </w:pPr>
            <w:r w:rsidRPr="000F1A1D">
              <w:t>TCAS/ADS-B</w:t>
            </w:r>
          </w:p>
        </w:tc>
        <w:tc>
          <w:tcPr>
            <w:tcW w:w="934" w:type="dxa"/>
            <w:shd w:val="clear" w:color="auto" w:fill="auto"/>
          </w:tcPr>
          <w:p w14:paraId="521406D8" w14:textId="77777777" w:rsidR="00844C68" w:rsidRPr="000F1A1D" w:rsidRDefault="00844C68" w:rsidP="00844C68">
            <w:pPr>
              <w:pStyle w:val="TableText"/>
            </w:pPr>
          </w:p>
        </w:tc>
      </w:tr>
      <w:tr w:rsidR="00844C68" w:rsidRPr="000F1A1D" w14:paraId="78BB8079" w14:textId="77777777" w:rsidTr="00754BA8">
        <w:trPr>
          <w:jc w:val="center"/>
        </w:trPr>
        <w:tc>
          <w:tcPr>
            <w:tcW w:w="740" w:type="dxa"/>
            <w:shd w:val="clear" w:color="auto" w:fill="auto"/>
          </w:tcPr>
          <w:p w14:paraId="68A2EC57" w14:textId="77777777" w:rsidR="00844C68" w:rsidRPr="000F1A1D" w:rsidRDefault="00844C68" w:rsidP="00844C68">
            <w:pPr>
              <w:pStyle w:val="TableText"/>
            </w:pPr>
            <w:r w:rsidRPr="000F1A1D">
              <w:t>120</w:t>
            </w:r>
          </w:p>
        </w:tc>
        <w:tc>
          <w:tcPr>
            <w:tcW w:w="2793" w:type="dxa"/>
            <w:shd w:val="clear" w:color="auto" w:fill="auto"/>
          </w:tcPr>
          <w:p w14:paraId="4D51A25E" w14:textId="77777777" w:rsidR="00844C68" w:rsidRPr="000F1A1D" w:rsidRDefault="00844C68" w:rsidP="00844C68">
            <w:pPr>
              <w:pStyle w:val="TableText"/>
            </w:pPr>
            <w:r w:rsidRPr="000F1A1D">
              <w:t>Own Aircraft Latitude – Fine</w:t>
            </w:r>
          </w:p>
        </w:tc>
        <w:tc>
          <w:tcPr>
            <w:tcW w:w="1507" w:type="dxa"/>
            <w:shd w:val="clear" w:color="auto" w:fill="auto"/>
          </w:tcPr>
          <w:p w14:paraId="4FCEC50B" w14:textId="77777777" w:rsidR="00844C68" w:rsidRPr="000F1A1D" w:rsidRDefault="00844C68" w:rsidP="00844C68">
            <w:pPr>
              <w:pStyle w:val="TableText"/>
            </w:pPr>
            <w:r w:rsidRPr="000F1A1D">
              <w:t>200-500 msec</w:t>
            </w:r>
          </w:p>
        </w:tc>
        <w:tc>
          <w:tcPr>
            <w:tcW w:w="1135" w:type="dxa"/>
            <w:shd w:val="clear" w:color="auto" w:fill="auto"/>
          </w:tcPr>
          <w:p w14:paraId="4A6A091E" w14:textId="77777777" w:rsidR="00844C68" w:rsidRPr="000F1A1D" w:rsidRDefault="00844C68" w:rsidP="00844C68">
            <w:pPr>
              <w:pStyle w:val="TableText"/>
            </w:pPr>
            <w:r w:rsidRPr="000F1A1D">
              <w:t>BNR</w:t>
            </w:r>
          </w:p>
        </w:tc>
        <w:tc>
          <w:tcPr>
            <w:tcW w:w="2053" w:type="dxa"/>
            <w:shd w:val="clear" w:color="auto" w:fill="auto"/>
          </w:tcPr>
          <w:p w14:paraId="60ECA0BC" w14:textId="03D11840" w:rsidR="00844C68" w:rsidRPr="000F1A1D" w:rsidRDefault="00212841" w:rsidP="00844C68">
            <w:pPr>
              <w:pStyle w:val="TableText"/>
            </w:pPr>
            <w:r>
              <w:fldChar w:fldCharType="begin"/>
            </w:r>
            <w:r>
              <w:instrText xml:space="preserve"> REF PART_6AB \h </w:instrText>
            </w:r>
            <w:r>
              <w:fldChar w:fldCharType="separate"/>
            </w:r>
            <w:r w:rsidRPr="0005298C">
              <w:t>PART 6</w:t>
            </w:r>
            <w:r>
              <w:t>AB</w:t>
            </w:r>
            <w:r>
              <w:fldChar w:fldCharType="end"/>
            </w:r>
          </w:p>
        </w:tc>
        <w:tc>
          <w:tcPr>
            <w:tcW w:w="1491" w:type="dxa"/>
            <w:shd w:val="clear" w:color="auto" w:fill="auto"/>
          </w:tcPr>
          <w:p w14:paraId="70DF2828" w14:textId="77777777" w:rsidR="00844C68" w:rsidRPr="000F1A1D" w:rsidRDefault="00844C68" w:rsidP="00844C68">
            <w:pPr>
              <w:pStyle w:val="TableText"/>
            </w:pPr>
            <w:r w:rsidRPr="000F1A1D">
              <w:t>TCAS/ADS-B</w:t>
            </w:r>
          </w:p>
        </w:tc>
        <w:tc>
          <w:tcPr>
            <w:tcW w:w="934" w:type="dxa"/>
            <w:shd w:val="clear" w:color="auto" w:fill="auto"/>
          </w:tcPr>
          <w:p w14:paraId="3C147AE5" w14:textId="1E85934A" w:rsidR="00844C68" w:rsidRPr="000F1A1D" w:rsidRDefault="00844C68" w:rsidP="00844C68">
            <w:pPr>
              <w:pStyle w:val="TableText"/>
            </w:pPr>
            <w:r w:rsidRPr="000F1A1D">
              <w:t>1</w:t>
            </w:r>
            <w:r w:rsidR="00534076">
              <w:t>3</w:t>
            </w:r>
          </w:p>
        </w:tc>
      </w:tr>
      <w:tr w:rsidR="00844C68" w:rsidRPr="000F1A1D" w14:paraId="5DEC7127" w14:textId="77777777" w:rsidTr="00754BA8">
        <w:trPr>
          <w:jc w:val="center"/>
        </w:trPr>
        <w:tc>
          <w:tcPr>
            <w:tcW w:w="740" w:type="dxa"/>
            <w:shd w:val="clear" w:color="auto" w:fill="auto"/>
          </w:tcPr>
          <w:p w14:paraId="4C3CA7A1" w14:textId="77777777" w:rsidR="00844C68" w:rsidRPr="000F1A1D" w:rsidRDefault="00844C68" w:rsidP="00844C68">
            <w:pPr>
              <w:pStyle w:val="TableText"/>
            </w:pPr>
            <w:r w:rsidRPr="000F1A1D">
              <w:t>121</w:t>
            </w:r>
          </w:p>
        </w:tc>
        <w:tc>
          <w:tcPr>
            <w:tcW w:w="2793" w:type="dxa"/>
            <w:shd w:val="clear" w:color="auto" w:fill="auto"/>
          </w:tcPr>
          <w:p w14:paraId="4DF7A720" w14:textId="77777777" w:rsidR="00844C68" w:rsidRPr="000F1A1D" w:rsidRDefault="00844C68" w:rsidP="00844C68">
            <w:pPr>
              <w:pStyle w:val="TableText"/>
            </w:pPr>
            <w:r w:rsidRPr="000F1A1D">
              <w:t>Own Aircraft Longitude – Fine</w:t>
            </w:r>
          </w:p>
        </w:tc>
        <w:tc>
          <w:tcPr>
            <w:tcW w:w="1507" w:type="dxa"/>
            <w:shd w:val="clear" w:color="auto" w:fill="auto"/>
          </w:tcPr>
          <w:p w14:paraId="30D35616" w14:textId="77777777" w:rsidR="00844C68" w:rsidRPr="000F1A1D" w:rsidRDefault="00844C68" w:rsidP="00844C68">
            <w:pPr>
              <w:pStyle w:val="TableText"/>
            </w:pPr>
            <w:r w:rsidRPr="000F1A1D">
              <w:t>200-500 msec</w:t>
            </w:r>
          </w:p>
        </w:tc>
        <w:tc>
          <w:tcPr>
            <w:tcW w:w="1135" w:type="dxa"/>
            <w:shd w:val="clear" w:color="auto" w:fill="auto"/>
          </w:tcPr>
          <w:p w14:paraId="369A4D34" w14:textId="77777777" w:rsidR="00844C68" w:rsidRPr="000F1A1D" w:rsidRDefault="00844C68" w:rsidP="00844C68">
            <w:pPr>
              <w:pStyle w:val="TableText"/>
            </w:pPr>
            <w:r w:rsidRPr="000F1A1D">
              <w:t>BNR</w:t>
            </w:r>
          </w:p>
        </w:tc>
        <w:tc>
          <w:tcPr>
            <w:tcW w:w="2053" w:type="dxa"/>
            <w:shd w:val="clear" w:color="auto" w:fill="auto"/>
          </w:tcPr>
          <w:p w14:paraId="58909B1B" w14:textId="62D2A2ED" w:rsidR="00844C68" w:rsidRPr="000F1A1D" w:rsidRDefault="00212841" w:rsidP="00844C68">
            <w:pPr>
              <w:pStyle w:val="TableText"/>
            </w:pPr>
            <w:r>
              <w:fldChar w:fldCharType="begin"/>
            </w:r>
            <w:r>
              <w:instrText xml:space="preserve"> REF PART_6AC \h </w:instrText>
            </w:r>
            <w:r>
              <w:fldChar w:fldCharType="separate"/>
            </w:r>
            <w:r w:rsidRPr="0005298C">
              <w:t>PART 6A</w:t>
            </w:r>
            <w:r>
              <w:t>C</w:t>
            </w:r>
            <w:r>
              <w:fldChar w:fldCharType="end"/>
            </w:r>
          </w:p>
        </w:tc>
        <w:tc>
          <w:tcPr>
            <w:tcW w:w="1491" w:type="dxa"/>
            <w:shd w:val="clear" w:color="auto" w:fill="auto"/>
          </w:tcPr>
          <w:p w14:paraId="3E9B4522" w14:textId="77777777" w:rsidR="00844C68" w:rsidRPr="000F1A1D" w:rsidRDefault="00844C68" w:rsidP="00844C68">
            <w:pPr>
              <w:pStyle w:val="TableText"/>
            </w:pPr>
            <w:r w:rsidRPr="000F1A1D">
              <w:t>TCAS/ADS-B</w:t>
            </w:r>
          </w:p>
        </w:tc>
        <w:tc>
          <w:tcPr>
            <w:tcW w:w="934" w:type="dxa"/>
            <w:shd w:val="clear" w:color="auto" w:fill="auto"/>
          </w:tcPr>
          <w:p w14:paraId="65B7F986" w14:textId="5D5A624F" w:rsidR="00844C68" w:rsidRPr="000F1A1D" w:rsidRDefault="00844C68" w:rsidP="00844C68">
            <w:pPr>
              <w:pStyle w:val="TableText"/>
            </w:pPr>
            <w:r w:rsidRPr="000F1A1D">
              <w:t>1</w:t>
            </w:r>
            <w:r w:rsidR="00534076">
              <w:t>3</w:t>
            </w:r>
          </w:p>
        </w:tc>
      </w:tr>
      <w:tr w:rsidR="00AD2B49" w:rsidRPr="000F1A1D" w14:paraId="7D424279" w14:textId="77777777" w:rsidTr="00754BA8">
        <w:trPr>
          <w:jc w:val="center"/>
        </w:trPr>
        <w:tc>
          <w:tcPr>
            <w:tcW w:w="740" w:type="dxa"/>
            <w:shd w:val="clear" w:color="auto" w:fill="auto"/>
          </w:tcPr>
          <w:p w14:paraId="52BDDF73" w14:textId="4EDF4FD9" w:rsidR="00AD2B49" w:rsidRPr="000F1A1D" w:rsidRDefault="00AD2B49" w:rsidP="00844C68">
            <w:pPr>
              <w:pStyle w:val="TableText"/>
            </w:pPr>
            <w:r w:rsidRPr="000F1A1D">
              <w:t>312</w:t>
            </w:r>
          </w:p>
        </w:tc>
        <w:tc>
          <w:tcPr>
            <w:tcW w:w="2793" w:type="dxa"/>
            <w:shd w:val="clear" w:color="auto" w:fill="auto"/>
          </w:tcPr>
          <w:p w14:paraId="59322966" w14:textId="755218F4" w:rsidR="00AD2B49" w:rsidRPr="000F1A1D" w:rsidRDefault="00AD2B49" w:rsidP="00844C68">
            <w:pPr>
              <w:pStyle w:val="TableText"/>
            </w:pPr>
            <w:r w:rsidRPr="000F1A1D">
              <w:t>Own Aircraft Ground Speed</w:t>
            </w:r>
          </w:p>
        </w:tc>
        <w:tc>
          <w:tcPr>
            <w:tcW w:w="1507" w:type="dxa"/>
            <w:shd w:val="clear" w:color="auto" w:fill="auto"/>
          </w:tcPr>
          <w:p w14:paraId="746B1A19" w14:textId="46BE4AA5" w:rsidR="00AD2B49" w:rsidRPr="000F1A1D" w:rsidRDefault="00AD2B49" w:rsidP="00844C68">
            <w:pPr>
              <w:pStyle w:val="TableText"/>
            </w:pPr>
            <w:r w:rsidRPr="000F1A1D">
              <w:t>50-500 msec</w:t>
            </w:r>
          </w:p>
        </w:tc>
        <w:tc>
          <w:tcPr>
            <w:tcW w:w="1135" w:type="dxa"/>
            <w:shd w:val="clear" w:color="auto" w:fill="auto"/>
          </w:tcPr>
          <w:p w14:paraId="4BD52E70" w14:textId="64D12D7A" w:rsidR="00AD2B49" w:rsidRPr="000F1A1D" w:rsidRDefault="00AD2B49" w:rsidP="00844C68">
            <w:pPr>
              <w:pStyle w:val="TableText"/>
            </w:pPr>
            <w:r w:rsidRPr="000F1A1D">
              <w:t>BNR</w:t>
            </w:r>
          </w:p>
        </w:tc>
        <w:tc>
          <w:tcPr>
            <w:tcW w:w="2053" w:type="dxa"/>
            <w:shd w:val="clear" w:color="auto" w:fill="auto"/>
          </w:tcPr>
          <w:p w14:paraId="4C63542E" w14:textId="2A1489D0" w:rsidR="00AD2B49" w:rsidRPr="000F1A1D" w:rsidRDefault="00AD2B49" w:rsidP="00844C68">
            <w:pPr>
              <w:pStyle w:val="TableText"/>
            </w:pPr>
            <w:r>
              <w:fldChar w:fldCharType="begin"/>
            </w:r>
            <w:r>
              <w:instrText xml:space="preserve"> REF PART_6AD \h </w:instrText>
            </w:r>
            <w:r>
              <w:fldChar w:fldCharType="separate"/>
            </w:r>
            <w:r w:rsidRPr="0005298C">
              <w:t>PART 6A</w:t>
            </w:r>
            <w:r>
              <w:t>D</w:t>
            </w:r>
            <w:r>
              <w:fldChar w:fldCharType="end"/>
            </w:r>
          </w:p>
        </w:tc>
        <w:tc>
          <w:tcPr>
            <w:tcW w:w="1491" w:type="dxa"/>
            <w:shd w:val="clear" w:color="auto" w:fill="auto"/>
          </w:tcPr>
          <w:p w14:paraId="19A14C38" w14:textId="500B4084" w:rsidR="00AD2B49" w:rsidRPr="000F1A1D" w:rsidRDefault="00AD2B49" w:rsidP="00844C68">
            <w:pPr>
              <w:pStyle w:val="TableText"/>
            </w:pPr>
            <w:r w:rsidRPr="000F1A1D">
              <w:t>TCAS/ADS-B</w:t>
            </w:r>
          </w:p>
        </w:tc>
        <w:tc>
          <w:tcPr>
            <w:tcW w:w="934" w:type="dxa"/>
            <w:shd w:val="clear" w:color="auto" w:fill="auto"/>
          </w:tcPr>
          <w:p w14:paraId="5BF5BC36" w14:textId="2EA976F3" w:rsidR="00AD2B49" w:rsidRPr="000F1A1D" w:rsidRDefault="00AD2B49" w:rsidP="00844C68">
            <w:pPr>
              <w:pStyle w:val="TableText"/>
            </w:pPr>
            <w:r w:rsidRPr="000F1A1D">
              <w:t>1</w:t>
            </w:r>
            <w:r>
              <w:t>3</w:t>
            </w:r>
          </w:p>
        </w:tc>
      </w:tr>
      <w:tr w:rsidR="00AD2B49" w:rsidRPr="000F1A1D" w14:paraId="45064A86" w14:textId="77777777" w:rsidTr="00754BA8">
        <w:trPr>
          <w:jc w:val="center"/>
        </w:trPr>
        <w:tc>
          <w:tcPr>
            <w:tcW w:w="740" w:type="dxa"/>
            <w:shd w:val="clear" w:color="auto" w:fill="auto"/>
          </w:tcPr>
          <w:p w14:paraId="71FD1A82" w14:textId="7BB8A8B4" w:rsidR="00AD2B49" w:rsidRPr="000F1A1D" w:rsidRDefault="00AD2B49" w:rsidP="00844C68">
            <w:pPr>
              <w:pStyle w:val="TableText"/>
            </w:pPr>
            <w:r w:rsidRPr="000F1A1D">
              <w:t>313</w:t>
            </w:r>
          </w:p>
        </w:tc>
        <w:tc>
          <w:tcPr>
            <w:tcW w:w="2793" w:type="dxa"/>
            <w:shd w:val="clear" w:color="auto" w:fill="auto"/>
          </w:tcPr>
          <w:p w14:paraId="15EEE57D" w14:textId="21B428F3" w:rsidR="00AD2B49" w:rsidRPr="000F1A1D" w:rsidRDefault="00AD2B49" w:rsidP="00844C68">
            <w:pPr>
              <w:pStyle w:val="TableText"/>
            </w:pPr>
            <w:r w:rsidRPr="000F1A1D">
              <w:t>Own Aircraft True Track Angle</w:t>
            </w:r>
          </w:p>
        </w:tc>
        <w:tc>
          <w:tcPr>
            <w:tcW w:w="1507" w:type="dxa"/>
            <w:shd w:val="clear" w:color="auto" w:fill="auto"/>
          </w:tcPr>
          <w:p w14:paraId="08E6B46C" w14:textId="1FCFC25C" w:rsidR="00AD2B49" w:rsidRPr="000F1A1D" w:rsidRDefault="00AD2B49" w:rsidP="00844C68">
            <w:pPr>
              <w:pStyle w:val="TableText"/>
            </w:pPr>
            <w:r w:rsidRPr="000F1A1D">
              <w:t>50-500 msec</w:t>
            </w:r>
          </w:p>
        </w:tc>
        <w:tc>
          <w:tcPr>
            <w:tcW w:w="1135" w:type="dxa"/>
            <w:shd w:val="clear" w:color="auto" w:fill="auto"/>
          </w:tcPr>
          <w:p w14:paraId="15A435B4" w14:textId="1EE87DFA" w:rsidR="00AD2B49" w:rsidRPr="000F1A1D" w:rsidRDefault="00AD2B49" w:rsidP="00844C68">
            <w:pPr>
              <w:pStyle w:val="TableText"/>
            </w:pPr>
            <w:r w:rsidRPr="000F1A1D">
              <w:t>BNR</w:t>
            </w:r>
          </w:p>
        </w:tc>
        <w:tc>
          <w:tcPr>
            <w:tcW w:w="2053" w:type="dxa"/>
            <w:shd w:val="clear" w:color="auto" w:fill="auto"/>
          </w:tcPr>
          <w:p w14:paraId="57AD0325" w14:textId="0DABA38F" w:rsidR="00AD2B49" w:rsidRPr="000F1A1D" w:rsidRDefault="00AD2B49" w:rsidP="00844C68">
            <w:pPr>
              <w:pStyle w:val="TableText"/>
            </w:pPr>
            <w:r>
              <w:fldChar w:fldCharType="begin"/>
            </w:r>
            <w:r>
              <w:instrText xml:space="preserve"> REF PART_6AE \h </w:instrText>
            </w:r>
            <w:r>
              <w:fldChar w:fldCharType="separate"/>
            </w:r>
            <w:r w:rsidRPr="0005298C">
              <w:t>PART 6A</w:t>
            </w:r>
            <w:r>
              <w:t>E</w:t>
            </w:r>
            <w:r>
              <w:fldChar w:fldCharType="end"/>
            </w:r>
          </w:p>
        </w:tc>
        <w:tc>
          <w:tcPr>
            <w:tcW w:w="1491" w:type="dxa"/>
            <w:shd w:val="clear" w:color="auto" w:fill="auto"/>
          </w:tcPr>
          <w:p w14:paraId="235E8A98" w14:textId="41A219B9" w:rsidR="00AD2B49" w:rsidRPr="000F1A1D" w:rsidRDefault="00AD2B49" w:rsidP="00844C68">
            <w:pPr>
              <w:pStyle w:val="TableText"/>
            </w:pPr>
            <w:r w:rsidRPr="000F1A1D">
              <w:t>TCAS/ADS-B</w:t>
            </w:r>
          </w:p>
        </w:tc>
        <w:tc>
          <w:tcPr>
            <w:tcW w:w="934" w:type="dxa"/>
            <w:shd w:val="clear" w:color="auto" w:fill="auto"/>
          </w:tcPr>
          <w:p w14:paraId="7CF7AF20" w14:textId="59E6CE9C" w:rsidR="00AD2B49" w:rsidRPr="000F1A1D" w:rsidRDefault="00AD2B49" w:rsidP="00844C68">
            <w:pPr>
              <w:pStyle w:val="TableText"/>
            </w:pPr>
            <w:r w:rsidRPr="000F1A1D">
              <w:t>1</w:t>
            </w:r>
            <w:r>
              <w:t>3</w:t>
            </w:r>
          </w:p>
        </w:tc>
      </w:tr>
      <w:tr w:rsidR="00AD2B49" w:rsidRPr="000F1A1D" w14:paraId="106C049E" w14:textId="77777777" w:rsidTr="00754BA8">
        <w:trPr>
          <w:jc w:val="center"/>
        </w:trPr>
        <w:tc>
          <w:tcPr>
            <w:tcW w:w="740" w:type="dxa"/>
            <w:shd w:val="clear" w:color="auto" w:fill="auto"/>
          </w:tcPr>
          <w:p w14:paraId="1D65BFBD" w14:textId="7B725FFA" w:rsidR="00AD2B49" w:rsidRPr="000F1A1D" w:rsidRDefault="00AD2B49" w:rsidP="00844C68">
            <w:pPr>
              <w:pStyle w:val="TableText"/>
            </w:pPr>
            <w:r w:rsidRPr="000F1A1D">
              <w:t>314</w:t>
            </w:r>
          </w:p>
        </w:tc>
        <w:tc>
          <w:tcPr>
            <w:tcW w:w="2793" w:type="dxa"/>
            <w:shd w:val="clear" w:color="auto" w:fill="auto"/>
          </w:tcPr>
          <w:p w14:paraId="63796CF5" w14:textId="3ED0667A" w:rsidR="00AD2B49" w:rsidRPr="000F1A1D" w:rsidRDefault="00AD2B49" w:rsidP="00844C68">
            <w:pPr>
              <w:pStyle w:val="TableText"/>
            </w:pPr>
            <w:r w:rsidRPr="000F1A1D">
              <w:t>Own Aircraft True Heading</w:t>
            </w:r>
          </w:p>
        </w:tc>
        <w:tc>
          <w:tcPr>
            <w:tcW w:w="1507" w:type="dxa"/>
            <w:shd w:val="clear" w:color="auto" w:fill="auto"/>
          </w:tcPr>
          <w:p w14:paraId="4455CECB" w14:textId="1A80AAEC" w:rsidR="00AD2B49" w:rsidRPr="000F1A1D" w:rsidRDefault="00AD2B49" w:rsidP="00844C68">
            <w:pPr>
              <w:pStyle w:val="TableText"/>
            </w:pPr>
            <w:r w:rsidRPr="000F1A1D">
              <w:t>25-500 msec</w:t>
            </w:r>
          </w:p>
        </w:tc>
        <w:tc>
          <w:tcPr>
            <w:tcW w:w="1135" w:type="dxa"/>
            <w:shd w:val="clear" w:color="auto" w:fill="auto"/>
          </w:tcPr>
          <w:p w14:paraId="2AEB08C8" w14:textId="34D4AD96" w:rsidR="00AD2B49" w:rsidRPr="000F1A1D" w:rsidRDefault="00AD2B49" w:rsidP="00844C68">
            <w:pPr>
              <w:pStyle w:val="TableText"/>
            </w:pPr>
            <w:r w:rsidRPr="000F1A1D">
              <w:t>BNR</w:t>
            </w:r>
          </w:p>
        </w:tc>
        <w:tc>
          <w:tcPr>
            <w:tcW w:w="2053" w:type="dxa"/>
            <w:shd w:val="clear" w:color="auto" w:fill="auto"/>
          </w:tcPr>
          <w:p w14:paraId="15BC9BA1" w14:textId="11F8A620" w:rsidR="00AD2B49" w:rsidRPr="000F1A1D" w:rsidRDefault="00AD2B49" w:rsidP="00844C68">
            <w:pPr>
              <w:pStyle w:val="TableText"/>
            </w:pPr>
            <w:r>
              <w:fldChar w:fldCharType="begin"/>
            </w:r>
            <w:r>
              <w:instrText xml:space="preserve"> REF PART_6AF \h </w:instrText>
            </w:r>
            <w:r>
              <w:fldChar w:fldCharType="separate"/>
            </w:r>
            <w:r w:rsidRPr="00104F0A">
              <w:t xml:space="preserve">PART </w:t>
            </w:r>
            <w:r w:rsidRPr="00104F0A">
              <w:t>6</w:t>
            </w:r>
            <w:r w:rsidRPr="00104F0A">
              <w:t>A</w:t>
            </w:r>
            <w:r>
              <w:t>F</w:t>
            </w:r>
            <w:r>
              <w:fldChar w:fldCharType="end"/>
            </w:r>
          </w:p>
        </w:tc>
        <w:tc>
          <w:tcPr>
            <w:tcW w:w="1491" w:type="dxa"/>
            <w:shd w:val="clear" w:color="auto" w:fill="auto"/>
          </w:tcPr>
          <w:p w14:paraId="7FAB2116" w14:textId="173A8283" w:rsidR="00AD2B49" w:rsidRPr="000F1A1D" w:rsidRDefault="00AD2B49" w:rsidP="00844C68">
            <w:pPr>
              <w:pStyle w:val="TableText"/>
            </w:pPr>
            <w:r w:rsidRPr="000F1A1D">
              <w:t>TCAS/ADS-B</w:t>
            </w:r>
          </w:p>
        </w:tc>
        <w:tc>
          <w:tcPr>
            <w:tcW w:w="934" w:type="dxa"/>
            <w:shd w:val="clear" w:color="auto" w:fill="auto"/>
          </w:tcPr>
          <w:p w14:paraId="632152A2" w14:textId="3A346D18" w:rsidR="00AD2B49" w:rsidRPr="000F1A1D" w:rsidRDefault="00AD2B49" w:rsidP="00844C68">
            <w:pPr>
              <w:pStyle w:val="TableText"/>
            </w:pPr>
            <w:r w:rsidRPr="000F1A1D">
              <w:t>1</w:t>
            </w:r>
            <w:r>
              <w:t>3</w:t>
            </w:r>
          </w:p>
        </w:tc>
      </w:tr>
      <w:tr w:rsidR="00AD2B49" w:rsidRPr="000F1A1D" w14:paraId="7E4862E0" w14:textId="77777777" w:rsidTr="00754BA8">
        <w:trPr>
          <w:jc w:val="center"/>
        </w:trPr>
        <w:tc>
          <w:tcPr>
            <w:tcW w:w="740" w:type="dxa"/>
            <w:shd w:val="clear" w:color="auto" w:fill="auto"/>
          </w:tcPr>
          <w:p w14:paraId="1AF9ED3A" w14:textId="59C2D416" w:rsidR="00AD2B49" w:rsidRPr="000F1A1D" w:rsidRDefault="00AD2B49" w:rsidP="00844C68">
            <w:pPr>
              <w:pStyle w:val="TableText"/>
            </w:pPr>
            <w:r w:rsidRPr="000F1A1D">
              <w:t>367</w:t>
            </w:r>
          </w:p>
        </w:tc>
        <w:tc>
          <w:tcPr>
            <w:tcW w:w="2793" w:type="dxa"/>
            <w:shd w:val="clear" w:color="auto" w:fill="auto"/>
          </w:tcPr>
          <w:p w14:paraId="010E9D05" w14:textId="156B2FE7" w:rsidR="00AD2B49" w:rsidRPr="000F1A1D" w:rsidRDefault="00AD2B49" w:rsidP="00844C68">
            <w:pPr>
              <w:pStyle w:val="TableText"/>
            </w:pPr>
            <w:r w:rsidRPr="000F1A1D">
              <w:t>DTIF Start of File Protocol (STX)</w:t>
            </w:r>
          </w:p>
        </w:tc>
        <w:tc>
          <w:tcPr>
            <w:tcW w:w="1507" w:type="dxa"/>
            <w:shd w:val="clear" w:color="auto" w:fill="auto"/>
          </w:tcPr>
          <w:p w14:paraId="28AA7F37" w14:textId="543525CF" w:rsidR="00AD2B49" w:rsidRPr="000F1A1D" w:rsidRDefault="00AD2B49" w:rsidP="00844C68">
            <w:pPr>
              <w:pStyle w:val="TableText"/>
            </w:pPr>
            <w:r w:rsidRPr="000F1A1D">
              <w:t>1 sec</w:t>
            </w:r>
          </w:p>
        </w:tc>
        <w:tc>
          <w:tcPr>
            <w:tcW w:w="1135" w:type="dxa"/>
            <w:shd w:val="clear" w:color="auto" w:fill="auto"/>
          </w:tcPr>
          <w:p w14:paraId="2FDF35E0" w14:textId="14D71CD9" w:rsidR="00AD2B49" w:rsidRPr="000F1A1D" w:rsidRDefault="00AD2B49" w:rsidP="00844C68">
            <w:pPr>
              <w:pStyle w:val="TableText"/>
            </w:pPr>
            <w:r w:rsidRPr="000F1A1D">
              <w:t>Various</w:t>
            </w:r>
          </w:p>
        </w:tc>
        <w:tc>
          <w:tcPr>
            <w:tcW w:w="2053" w:type="dxa"/>
            <w:shd w:val="clear" w:color="auto" w:fill="auto"/>
          </w:tcPr>
          <w:p w14:paraId="2122B000" w14:textId="6C618074" w:rsidR="00AD2B49" w:rsidRPr="000F1A1D" w:rsidRDefault="00AD2B49" w:rsidP="00844C68">
            <w:pPr>
              <w:pStyle w:val="TableText"/>
            </w:pPr>
            <w:r>
              <w:fldChar w:fldCharType="begin"/>
            </w:r>
            <w:r>
              <w:instrText xml:space="preserve"> REF ATTACHMENT_15D \h </w:instrText>
            </w:r>
            <w:r>
              <w:fldChar w:fldCharType="separate"/>
            </w:r>
            <w:r>
              <w:t>ATTACHMENT 15</w:t>
            </w:r>
            <w:r w:rsidRPr="0097709D">
              <w:t>D</w:t>
            </w:r>
            <w:r>
              <w:fldChar w:fldCharType="end"/>
            </w:r>
          </w:p>
        </w:tc>
        <w:tc>
          <w:tcPr>
            <w:tcW w:w="1491" w:type="dxa"/>
            <w:shd w:val="clear" w:color="auto" w:fill="auto"/>
          </w:tcPr>
          <w:p w14:paraId="4AC6B51F" w14:textId="19910545" w:rsidR="00AD2B49" w:rsidRPr="000F1A1D" w:rsidRDefault="00AD2B49" w:rsidP="00844C68">
            <w:pPr>
              <w:pStyle w:val="TableText"/>
            </w:pPr>
            <w:r w:rsidRPr="000F1A1D">
              <w:t>TCAS/ADS-B</w:t>
            </w:r>
          </w:p>
        </w:tc>
        <w:tc>
          <w:tcPr>
            <w:tcW w:w="934" w:type="dxa"/>
            <w:shd w:val="clear" w:color="auto" w:fill="auto"/>
          </w:tcPr>
          <w:p w14:paraId="441F4289" w14:textId="0B7DD7C7" w:rsidR="00AD2B49" w:rsidRPr="000F1A1D" w:rsidRDefault="00AD2B49" w:rsidP="00844C68">
            <w:pPr>
              <w:pStyle w:val="TableText"/>
            </w:pPr>
          </w:p>
        </w:tc>
      </w:tr>
      <w:tr w:rsidR="00AD2B49" w:rsidRPr="000F1A1D" w14:paraId="5A5BD414" w14:textId="77777777" w:rsidTr="00754BA8">
        <w:trPr>
          <w:jc w:val="center"/>
        </w:trPr>
        <w:tc>
          <w:tcPr>
            <w:tcW w:w="740" w:type="dxa"/>
            <w:shd w:val="clear" w:color="auto" w:fill="auto"/>
          </w:tcPr>
          <w:p w14:paraId="3A0614CD" w14:textId="73597EE9" w:rsidR="00AD2B49" w:rsidRPr="000F1A1D" w:rsidRDefault="00AD2B49" w:rsidP="00844C68">
            <w:pPr>
              <w:pStyle w:val="TableText"/>
            </w:pPr>
            <w:r w:rsidRPr="000F1A1D">
              <w:t>367</w:t>
            </w:r>
          </w:p>
        </w:tc>
        <w:tc>
          <w:tcPr>
            <w:tcW w:w="2793" w:type="dxa"/>
            <w:shd w:val="clear" w:color="auto" w:fill="auto"/>
          </w:tcPr>
          <w:p w14:paraId="1658C5D5" w14:textId="2BAE0C04" w:rsidR="00AD2B49" w:rsidRPr="000F1A1D" w:rsidRDefault="00AD2B49" w:rsidP="00844C68">
            <w:pPr>
              <w:pStyle w:val="TableText"/>
            </w:pPr>
            <w:r w:rsidRPr="000F1A1D">
              <w:t>DTIF End of File protocol (ETX)</w:t>
            </w:r>
          </w:p>
        </w:tc>
        <w:tc>
          <w:tcPr>
            <w:tcW w:w="1507" w:type="dxa"/>
            <w:shd w:val="clear" w:color="auto" w:fill="auto"/>
          </w:tcPr>
          <w:p w14:paraId="66AA292F" w14:textId="00EA7EFF" w:rsidR="00AD2B49" w:rsidRPr="000F1A1D" w:rsidRDefault="00AD2B49" w:rsidP="00844C68">
            <w:pPr>
              <w:pStyle w:val="TableText"/>
            </w:pPr>
            <w:r w:rsidRPr="000F1A1D">
              <w:t>1 sec</w:t>
            </w:r>
          </w:p>
        </w:tc>
        <w:tc>
          <w:tcPr>
            <w:tcW w:w="1135" w:type="dxa"/>
            <w:shd w:val="clear" w:color="auto" w:fill="auto"/>
          </w:tcPr>
          <w:p w14:paraId="28FAE1BE" w14:textId="184ACC7E" w:rsidR="00AD2B49" w:rsidRPr="000F1A1D" w:rsidRDefault="00AD2B49" w:rsidP="00844C68">
            <w:pPr>
              <w:pStyle w:val="TableText"/>
            </w:pPr>
            <w:r w:rsidRPr="000F1A1D">
              <w:t>Various</w:t>
            </w:r>
          </w:p>
        </w:tc>
        <w:tc>
          <w:tcPr>
            <w:tcW w:w="2053" w:type="dxa"/>
            <w:shd w:val="clear" w:color="auto" w:fill="auto"/>
          </w:tcPr>
          <w:p w14:paraId="3BB2FE8E" w14:textId="6F7A1F30" w:rsidR="00AD2B49" w:rsidRPr="000F1A1D" w:rsidRDefault="00AD2B49" w:rsidP="00844C68">
            <w:pPr>
              <w:pStyle w:val="TableText"/>
            </w:pPr>
            <w:r>
              <w:fldChar w:fldCharType="begin"/>
            </w:r>
            <w:r>
              <w:instrText xml:space="preserve"> REF ATTACHMENT_15E \h </w:instrText>
            </w:r>
            <w:r>
              <w:fldChar w:fldCharType="separate"/>
            </w:r>
            <w:r>
              <w:t>ATTACHMENT 15</w:t>
            </w:r>
            <w:r w:rsidRPr="0097709D">
              <w:t>E</w:t>
            </w:r>
            <w:r>
              <w:fldChar w:fldCharType="end"/>
            </w:r>
          </w:p>
        </w:tc>
        <w:tc>
          <w:tcPr>
            <w:tcW w:w="1491" w:type="dxa"/>
            <w:shd w:val="clear" w:color="auto" w:fill="auto"/>
          </w:tcPr>
          <w:p w14:paraId="5CDC60D4" w14:textId="5290B8F2" w:rsidR="00AD2B49" w:rsidRPr="000F1A1D" w:rsidRDefault="00AD2B49" w:rsidP="00844C68">
            <w:pPr>
              <w:pStyle w:val="TableText"/>
            </w:pPr>
            <w:r w:rsidRPr="000F1A1D">
              <w:t>TCAS/ADS-B</w:t>
            </w:r>
          </w:p>
        </w:tc>
        <w:tc>
          <w:tcPr>
            <w:tcW w:w="934" w:type="dxa"/>
            <w:shd w:val="clear" w:color="auto" w:fill="auto"/>
          </w:tcPr>
          <w:p w14:paraId="0D7B9DA7" w14:textId="03CDF814" w:rsidR="00AD2B49" w:rsidRPr="000F1A1D" w:rsidRDefault="00AD2B49" w:rsidP="00844C68">
            <w:pPr>
              <w:pStyle w:val="TableText"/>
            </w:pPr>
          </w:p>
        </w:tc>
      </w:tr>
      <w:tr w:rsidR="00AD2B49" w:rsidRPr="000F1A1D" w14:paraId="03479502" w14:textId="77777777" w:rsidTr="00754BA8">
        <w:trPr>
          <w:jc w:val="center"/>
        </w:trPr>
        <w:tc>
          <w:tcPr>
            <w:tcW w:w="740" w:type="dxa"/>
            <w:shd w:val="clear" w:color="auto" w:fill="auto"/>
          </w:tcPr>
          <w:p w14:paraId="0FE3D6E4" w14:textId="7FE00848" w:rsidR="00AD2B49" w:rsidRPr="000F1A1D" w:rsidRDefault="00AD2B49" w:rsidP="00844C68">
            <w:pPr>
              <w:pStyle w:val="TableText"/>
            </w:pPr>
            <w:r w:rsidRPr="000F1A1D">
              <w:t>366</w:t>
            </w:r>
          </w:p>
        </w:tc>
        <w:tc>
          <w:tcPr>
            <w:tcW w:w="2793" w:type="dxa"/>
            <w:shd w:val="clear" w:color="auto" w:fill="auto"/>
          </w:tcPr>
          <w:p w14:paraId="32B79137" w14:textId="2061D99D" w:rsidR="00AD2B49" w:rsidRPr="000F1A1D" w:rsidRDefault="00AD2B49" w:rsidP="00844C68">
            <w:pPr>
              <w:pStyle w:val="TableText"/>
            </w:pPr>
            <w:r w:rsidRPr="000F1A1D">
              <w:t>DTIF HEADER</w:t>
            </w:r>
          </w:p>
        </w:tc>
        <w:tc>
          <w:tcPr>
            <w:tcW w:w="1507" w:type="dxa"/>
            <w:shd w:val="clear" w:color="auto" w:fill="auto"/>
          </w:tcPr>
          <w:p w14:paraId="474AC126" w14:textId="245FE20E" w:rsidR="00AD2B49" w:rsidRPr="000F1A1D" w:rsidRDefault="00AD2B49" w:rsidP="00844C68">
            <w:pPr>
              <w:pStyle w:val="TableText"/>
            </w:pPr>
            <w:r w:rsidRPr="000F1A1D">
              <w:t>Aperiodic</w:t>
            </w:r>
          </w:p>
        </w:tc>
        <w:tc>
          <w:tcPr>
            <w:tcW w:w="1135" w:type="dxa"/>
            <w:shd w:val="clear" w:color="auto" w:fill="auto"/>
          </w:tcPr>
          <w:p w14:paraId="19E0A44D" w14:textId="52745820" w:rsidR="00AD2B49" w:rsidRPr="000F1A1D" w:rsidRDefault="00AD2B49" w:rsidP="00844C68">
            <w:pPr>
              <w:pStyle w:val="TableText"/>
            </w:pPr>
            <w:r w:rsidRPr="000F1A1D">
              <w:t>Various</w:t>
            </w:r>
          </w:p>
        </w:tc>
        <w:tc>
          <w:tcPr>
            <w:tcW w:w="2053" w:type="dxa"/>
            <w:shd w:val="clear" w:color="auto" w:fill="auto"/>
          </w:tcPr>
          <w:p w14:paraId="5A0BDB1D" w14:textId="37EF2D84" w:rsidR="00AD2B49" w:rsidRPr="000F1A1D" w:rsidRDefault="00AD2B49" w:rsidP="00844C68">
            <w:pPr>
              <w:pStyle w:val="TableText"/>
            </w:pPr>
            <w:r>
              <w:fldChar w:fldCharType="begin"/>
            </w:r>
            <w:r>
              <w:instrText xml:space="preserve"> REF ATTACHMENT_15F \h </w:instrText>
            </w:r>
            <w:r>
              <w:fldChar w:fldCharType="separate"/>
            </w:r>
            <w:r>
              <w:t>ATTACHMENT 15</w:t>
            </w:r>
            <w:r w:rsidRPr="0097709D">
              <w:t>F</w:t>
            </w:r>
            <w:r>
              <w:fldChar w:fldCharType="end"/>
            </w:r>
          </w:p>
        </w:tc>
        <w:tc>
          <w:tcPr>
            <w:tcW w:w="1491" w:type="dxa"/>
            <w:shd w:val="clear" w:color="auto" w:fill="auto"/>
          </w:tcPr>
          <w:p w14:paraId="13E1C9C5" w14:textId="0AD8B263" w:rsidR="00AD2B49" w:rsidRPr="000F1A1D" w:rsidRDefault="00AD2B49" w:rsidP="00844C68">
            <w:pPr>
              <w:pStyle w:val="TableText"/>
            </w:pPr>
            <w:r w:rsidRPr="000F1A1D">
              <w:t>TCAS/ADS-B</w:t>
            </w:r>
          </w:p>
        </w:tc>
        <w:tc>
          <w:tcPr>
            <w:tcW w:w="934" w:type="dxa"/>
            <w:shd w:val="clear" w:color="auto" w:fill="auto"/>
          </w:tcPr>
          <w:p w14:paraId="58064310" w14:textId="77777777" w:rsidR="00AD2B49" w:rsidRPr="000F1A1D" w:rsidRDefault="00AD2B49" w:rsidP="00844C68">
            <w:pPr>
              <w:pStyle w:val="TableText"/>
            </w:pPr>
          </w:p>
        </w:tc>
      </w:tr>
      <w:tr w:rsidR="00AD2B49" w:rsidRPr="000F1A1D" w14:paraId="3F83BF8C" w14:textId="77777777" w:rsidTr="00754BA8">
        <w:trPr>
          <w:jc w:val="center"/>
        </w:trPr>
        <w:tc>
          <w:tcPr>
            <w:tcW w:w="740" w:type="dxa"/>
            <w:shd w:val="clear" w:color="auto" w:fill="auto"/>
          </w:tcPr>
          <w:p w14:paraId="6C2C192F" w14:textId="318E0653" w:rsidR="00AD2B49" w:rsidRPr="000F1A1D" w:rsidRDefault="00AD2B49" w:rsidP="00844C68">
            <w:pPr>
              <w:pStyle w:val="TableText"/>
            </w:pPr>
            <w:r w:rsidRPr="000F1A1D">
              <w:t>366</w:t>
            </w:r>
          </w:p>
        </w:tc>
        <w:tc>
          <w:tcPr>
            <w:tcW w:w="2793" w:type="dxa"/>
            <w:shd w:val="clear" w:color="auto" w:fill="auto"/>
          </w:tcPr>
          <w:p w14:paraId="72CF0766" w14:textId="3620BC77" w:rsidR="00AD2B49" w:rsidRPr="000F1A1D" w:rsidRDefault="00AD2B49" w:rsidP="00844C68">
            <w:pPr>
              <w:pStyle w:val="TableText"/>
            </w:pPr>
            <w:r w:rsidRPr="000F1A1D">
              <w:t>DTIF PACKET HEADER</w:t>
            </w:r>
          </w:p>
        </w:tc>
        <w:tc>
          <w:tcPr>
            <w:tcW w:w="1507" w:type="dxa"/>
            <w:shd w:val="clear" w:color="auto" w:fill="auto"/>
          </w:tcPr>
          <w:p w14:paraId="0B5BD768" w14:textId="2F83CDAB" w:rsidR="00AD2B49" w:rsidRPr="000F1A1D" w:rsidRDefault="00AD2B49" w:rsidP="00844C68">
            <w:pPr>
              <w:pStyle w:val="TableText"/>
            </w:pPr>
            <w:r w:rsidRPr="000F1A1D">
              <w:t>Aperiodic</w:t>
            </w:r>
          </w:p>
        </w:tc>
        <w:tc>
          <w:tcPr>
            <w:tcW w:w="1135" w:type="dxa"/>
            <w:shd w:val="clear" w:color="auto" w:fill="auto"/>
          </w:tcPr>
          <w:p w14:paraId="5D63744A" w14:textId="4F9A46CE" w:rsidR="00AD2B49" w:rsidRPr="000F1A1D" w:rsidRDefault="00AD2B49" w:rsidP="00844C68">
            <w:pPr>
              <w:pStyle w:val="TableText"/>
            </w:pPr>
            <w:r w:rsidRPr="000F1A1D">
              <w:t>Various</w:t>
            </w:r>
          </w:p>
        </w:tc>
        <w:tc>
          <w:tcPr>
            <w:tcW w:w="2053" w:type="dxa"/>
            <w:shd w:val="clear" w:color="auto" w:fill="auto"/>
          </w:tcPr>
          <w:p w14:paraId="4B712DF9" w14:textId="410D2524" w:rsidR="00AD2B49" w:rsidRPr="000F1A1D" w:rsidRDefault="00AD2B49" w:rsidP="00844C68">
            <w:pPr>
              <w:pStyle w:val="TableText"/>
            </w:pPr>
            <w:r>
              <w:fldChar w:fldCharType="begin"/>
            </w:r>
            <w:r>
              <w:instrText xml:space="preserve"> REF ATTACHMENT_15G \h </w:instrText>
            </w:r>
            <w:r>
              <w:fldChar w:fldCharType="separate"/>
            </w:r>
            <w:r>
              <w:t>ATTACHMENT 15</w:t>
            </w:r>
            <w:r w:rsidRPr="0097709D">
              <w:t>G</w:t>
            </w:r>
            <w:r>
              <w:t xml:space="preserve"> </w:t>
            </w:r>
            <w:r>
              <w:fldChar w:fldCharType="end"/>
            </w:r>
          </w:p>
        </w:tc>
        <w:tc>
          <w:tcPr>
            <w:tcW w:w="1491" w:type="dxa"/>
            <w:shd w:val="clear" w:color="auto" w:fill="auto"/>
          </w:tcPr>
          <w:p w14:paraId="4FFD834C" w14:textId="67C6083F" w:rsidR="00AD2B49" w:rsidRPr="000F1A1D" w:rsidRDefault="00AD2B49" w:rsidP="00844C68">
            <w:pPr>
              <w:pStyle w:val="TableText"/>
            </w:pPr>
            <w:r w:rsidRPr="000F1A1D">
              <w:t>ADS-B</w:t>
            </w:r>
          </w:p>
        </w:tc>
        <w:tc>
          <w:tcPr>
            <w:tcW w:w="934" w:type="dxa"/>
            <w:shd w:val="clear" w:color="auto" w:fill="auto"/>
          </w:tcPr>
          <w:p w14:paraId="4BA2CC48" w14:textId="77777777" w:rsidR="00AD2B49" w:rsidRPr="000F1A1D" w:rsidRDefault="00AD2B49" w:rsidP="00844C68">
            <w:pPr>
              <w:pStyle w:val="TableText"/>
            </w:pPr>
          </w:p>
        </w:tc>
      </w:tr>
      <w:tr w:rsidR="00AD2B49" w:rsidRPr="000F1A1D" w14:paraId="186228F5" w14:textId="77777777" w:rsidTr="00754BA8">
        <w:trPr>
          <w:jc w:val="center"/>
        </w:trPr>
        <w:tc>
          <w:tcPr>
            <w:tcW w:w="740" w:type="dxa"/>
            <w:shd w:val="clear" w:color="auto" w:fill="auto"/>
          </w:tcPr>
          <w:p w14:paraId="3C582C16" w14:textId="572C7660" w:rsidR="00AD2B49" w:rsidRPr="000F1A1D" w:rsidRDefault="00AD2B49" w:rsidP="00844C68">
            <w:pPr>
              <w:pStyle w:val="TableText"/>
            </w:pPr>
            <w:r w:rsidRPr="000F1A1D">
              <w:t>366</w:t>
            </w:r>
          </w:p>
        </w:tc>
        <w:tc>
          <w:tcPr>
            <w:tcW w:w="2793" w:type="dxa"/>
            <w:shd w:val="clear" w:color="auto" w:fill="auto"/>
          </w:tcPr>
          <w:p w14:paraId="1DA013BF" w14:textId="5590D1A9" w:rsidR="00AD2B49" w:rsidRPr="000F1A1D" w:rsidRDefault="00AD2B49" w:rsidP="00844C68">
            <w:pPr>
              <w:pStyle w:val="TableText"/>
            </w:pPr>
            <w:r w:rsidRPr="000F1A1D">
              <w:t>Type 0: Traffic Flight ID</w:t>
            </w:r>
          </w:p>
        </w:tc>
        <w:tc>
          <w:tcPr>
            <w:tcW w:w="1507" w:type="dxa"/>
            <w:shd w:val="clear" w:color="auto" w:fill="auto"/>
          </w:tcPr>
          <w:p w14:paraId="2122525E" w14:textId="1B138E7B" w:rsidR="00AD2B49" w:rsidRPr="000F1A1D" w:rsidRDefault="00AD2B49" w:rsidP="00844C68">
            <w:pPr>
              <w:pStyle w:val="TableText"/>
            </w:pPr>
            <w:r w:rsidRPr="000F1A1D">
              <w:t>Aperiodic</w:t>
            </w:r>
          </w:p>
        </w:tc>
        <w:tc>
          <w:tcPr>
            <w:tcW w:w="1135" w:type="dxa"/>
            <w:shd w:val="clear" w:color="auto" w:fill="auto"/>
          </w:tcPr>
          <w:p w14:paraId="3CBE9AAB" w14:textId="781882AA" w:rsidR="00AD2B49" w:rsidRPr="000F1A1D" w:rsidRDefault="00AD2B49" w:rsidP="00844C68">
            <w:pPr>
              <w:pStyle w:val="TableText"/>
            </w:pPr>
            <w:r w:rsidRPr="000F1A1D">
              <w:t>Various</w:t>
            </w:r>
          </w:p>
        </w:tc>
        <w:tc>
          <w:tcPr>
            <w:tcW w:w="2053" w:type="dxa"/>
            <w:shd w:val="clear" w:color="auto" w:fill="auto"/>
          </w:tcPr>
          <w:p w14:paraId="43C48F62" w14:textId="77777777" w:rsidR="00AD2B49" w:rsidRDefault="00AD2B49" w:rsidP="00844C68">
            <w:pPr>
              <w:pStyle w:val="TableText"/>
            </w:pPr>
            <w:r>
              <w:fldChar w:fldCharType="begin"/>
            </w:r>
            <w:r>
              <w:instrText xml:space="preserve"> REF ATTACHMENT_15H_1 \h </w:instrText>
            </w:r>
            <w:r>
              <w:fldChar w:fldCharType="separate"/>
            </w:r>
            <w:r>
              <w:t>ATTACHMENT 15</w:t>
            </w:r>
            <w:r w:rsidRPr="0097709D">
              <w:t>H-1</w:t>
            </w:r>
            <w:r>
              <w:fldChar w:fldCharType="end"/>
            </w:r>
          </w:p>
          <w:p w14:paraId="66BD77B8" w14:textId="77777777" w:rsidR="00AD2B49" w:rsidRDefault="00AD2B49" w:rsidP="00844C68">
            <w:pPr>
              <w:pStyle w:val="TableText"/>
            </w:pPr>
            <w:r>
              <w:fldChar w:fldCharType="begin"/>
            </w:r>
            <w:r>
              <w:instrText xml:space="preserve"> REF ATTACHMENT_15H_2 \h </w:instrText>
            </w:r>
            <w:r>
              <w:fldChar w:fldCharType="separate"/>
            </w:r>
            <w:r>
              <w:t>ATTACHMENT 15</w:t>
            </w:r>
            <w:r w:rsidRPr="0097709D">
              <w:t>H-2</w:t>
            </w:r>
            <w:r>
              <w:fldChar w:fldCharType="end"/>
            </w:r>
          </w:p>
          <w:p w14:paraId="774066A3" w14:textId="1DAC62FB" w:rsidR="00AD2B49" w:rsidRPr="000F1A1D" w:rsidRDefault="00AD2B49" w:rsidP="00844C68">
            <w:pPr>
              <w:pStyle w:val="TableText"/>
            </w:pPr>
            <w:r>
              <w:fldChar w:fldCharType="begin"/>
            </w:r>
            <w:r>
              <w:instrText xml:space="preserve"> REF ATTACHMENT_15H_3 \h </w:instrText>
            </w:r>
            <w:r>
              <w:fldChar w:fldCharType="separate"/>
            </w:r>
            <w:r>
              <w:t>ATTACHMENT 15</w:t>
            </w:r>
            <w:r w:rsidRPr="0097709D">
              <w:t>H-3</w:t>
            </w:r>
            <w:r>
              <w:fldChar w:fldCharType="end"/>
            </w:r>
          </w:p>
        </w:tc>
        <w:tc>
          <w:tcPr>
            <w:tcW w:w="1491" w:type="dxa"/>
            <w:shd w:val="clear" w:color="auto" w:fill="auto"/>
          </w:tcPr>
          <w:p w14:paraId="7CAE7738" w14:textId="29C853D5" w:rsidR="00AD2B49" w:rsidRPr="000F1A1D" w:rsidRDefault="00AD2B49" w:rsidP="00844C68">
            <w:pPr>
              <w:pStyle w:val="TableText"/>
            </w:pPr>
            <w:r w:rsidRPr="000F1A1D">
              <w:t>ADS-B</w:t>
            </w:r>
          </w:p>
        </w:tc>
        <w:tc>
          <w:tcPr>
            <w:tcW w:w="934" w:type="dxa"/>
            <w:shd w:val="clear" w:color="auto" w:fill="auto"/>
          </w:tcPr>
          <w:p w14:paraId="4C2090DC" w14:textId="77777777" w:rsidR="00AD2B49" w:rsidRPr="000F1A1D" w:rsidRDefault="00AD2B49" w:rsidP="00844C68">
            <w:pPr>
              <w:pStyle w:val="TableText"/>
            </w:pPr>
          </w:p>
        </w:tc>
      </w:tr>
      <w:tr w:rsidR="00AD2B49" w:rsidRPr="000F1A1D" w14:paraId="0CDFB4A8" w14:textId="77777777" w:rsidTr="00754BA8">
        <w:trPr>
          <w:jc w:val="center"/>
        </w:trPr>
        <w:tc>
          <w:tcPr>
            <w:tcW w:w="740" w:type="dxa"/>
            <w:shd w:val="clear" w:color="auto" w:fill="auto"/>
          </w:tcPr>
          <w:p w14:paraId="08C9FB1A" w14:textId="21B22982" w:rsidR="00AD2B49" w:rsidRPr="000F1A1D" w:rsidRDefault="00AD2B49" w:rsidP="00844C68">
            <w:pPr>
              <w:pStyle w:val="TableText"/>
            </w:pPr>
            <w:r w:rsidRPr="000F1A1D">
              <w:t>366</w:t>
            </w:r>
          </w:p>
        </w:tc>
        <w:tc>
          <w:tcPr>
            <w:tcW w:w="2793" w:type="dxa"/>
            <w:shd w:val="clear" w:color="auto" w:fill="auto"/>
          </w:tcPr>
          <w:p w14:paraId="47B2BB7C" w14:textId="5AAD646A" w:rsidR="00AD2B49" w:rsidRPr="000F1A1D" w:rsidRDefault="00AD2B49" w:rsidP="00844C68">
            <w:pPr>
              <w:pStyle w:val="TableText"/>
            </w:pPr>
            <w:r w:rsidRPr="000F1A1D">
              <w:t>Type 1: Traffic Range, Altitude and Bearing)</w:t>
            </w:r>
          </w:p>
        </w:tc>
        <w:tc>
          <w:tcPr>
            <w:tcW w:w="1507" w:type="dxa"/>
            <w:shd w:val="clear" w:color="auto" w:fill="auto"/>
          </w:tcPr>
          <w:p w14:paraId="2ECF4FE0" w14:textId="5CEED81D" w:rsidR="00AD2B49" w:rsidRPr="000F1A1D" w:rsidRDefault="00AD2B49" w:rsidP="00844C68">
            <w:pPr>
              <w:pStyle w:val="TableText"/>
            </w:pPr>
            <w:r w:rsidRPr="000F1A1D">
              <w:t>Aperiodic</w:t>
            </w:r>
          </w:p>
        </w:tc>
        <w:tc>
          <w:tcPr>
            <w:tcW w:w="1135" w:type="dxa"/>
            <w:shd w:val="clear" w:color="auto" w:fill="auto"/>
          </w:tcPr>
          <w:p w14:paraId="62381752" w14:textId="39172A69" w:rsidR="00AD2B49" w:rsidRPr="000F1A1D" w:rsidRDefault="00AD2B49" w:rsidP="00844C68">
            <w:pPr>
              <w:pStyle w:val="TableText"/>
            </w:pPr>
            <w:r w:rsidRPr="000F1A1D">
              <w:t>Various</w:t>
            </w:r>
          </w:p>
        </w:tc>
        <w:tc>
          <w:tcPr>
            <w:tcW w:w="2053" w:type="dxa"/>
            <w:shd w:val="clear" w:color="auto" w:fill="auto"/>
          </w:tcPr>
          <w:p w14:paraId="1CE3818E" w14:textId="2B9BD122" w:rsidR="00AD2B49" w:rsidRPr="000F1A1D" w:rsidRDefault="00AD2B49" w:rsidP="00844C68">
            <w:pPr>
              <w:pStyle w:val="TableText"/>
            </w:pPr>
            <w:r>
              <w:fldChar w:fldCharType="begin"/>
            </w:r>
            <w:r>
              <w:instrText xml:space="preserve"> REF ATTACHMENT_15I \h </w:instrText>
            </w:r>
            <w:r>
              <w:fldChar w:fldCharType="separate"/>
            </w:r>
            <w:r>
              <w:t>ATTACHMENT 15</w:t>
            </w:r>
            <w:r w:rsidRPr="00D67BDF">
              <w:t>I</w:t>
            </w:r>
            <w:r>
              <w:fldChar w:fldCharType="end"/>
            </w:r>
          </w:p>
        </w:tc>
        <w:tc>
          <w:tcPr>
            <w:tcW w:w="1491" w:type="dxa"/>
            <w:shd w:val="clear" w:color="auto" w:fill="auto"/>
          </w:tcPr>
          <w:p w14:paraId="5EEDD31D" w14:textId="5B47C96E" w:rsidR="00AD2B49" w:rsidRPr="000F1A1D" w:rsidRDefault="00AD2B49" w:rsidP="00844C68">
            <w:pPr>
              <w:pStyle w:val="TableText"/>
            </w:pPr>
            <w:r w:rsidRPr="000F1A1D">
              <w:t>TCAS/ADS-B</w:t>
            </w:r>
          </w:p>
        </w:tc>
        <w:tc>
          <w:tcPr>
            <w:tcW w:w="934" w:type="dxa"/>
            <w:shd w:val="clear" w:color="auto" w:fill="auto"/>
          </w:tcPr>
          <w:p w14:paraId="64C8F805" w14:textId="77777777" w:rsidR="00AD2B49" w:rsidRPr="000F1A1D" w:rsidRDefault="00AD2B49" w:rsidP="00844C68">
            <w:pPr>
              <w:pStyle w:val="TableText"/>
            </w:pPr>
          </w:p>
        </w:tc>
      </w:tr>
      <w:tr w:rsidR="00AD2B49" w:rsidRPr="000F1A1D" w14:paraId="6537D3CA" w14:textId="77777777" w:rsidTr="00754BA8">
        <w:trPr>
          <w:jc w:val="center"/>
        </w:trPr>
        <w:tc>
          <w:tcPr>
            <w:tcW w:w="740" w:type="dxa"/>
            <w:shd w:val="clear" w:color="auto" w:fill="auto"/>
          </w:tcPr>
          <w:p w14:paraId="7D224687" w14:textId="00277E28" w:rsidR="00AD2B49" w:rsidRPr="000F1A1D" w:rsidRDefault="00AD2B49" w:rsidP="00844C68">
            <w:pPr>
              <w:pStyle w:val="TableText"/>
            </w:pPr>
            <w:r w:rsidRPr="000F1A1D">
              <w:t>366</w:t>
            </w:r>
          </w:p>
        </w:tc>
        <w:tc>
          <w:tcPr>
            <w:tcW w:w="2793" w:type="dxa"/>
            <w:shd w:val="clear" w:color="auto" w:fill="auto"/>
          </w:tcPr>
          <w:p w14:paraId="12B59326" w14:textId="77777777" w:rsidR="00AD2B49" w:rsidRPr="000F1A1D" w:rsidRDefault="00AD2B49" w:rsidP="00844C68">
            <w:pPr>
              <w:pStyle w:val="TableText"/>
            </w:pPr>
            <w:r w:rsidRPr="000F1A1D">
              <w:t>Type 2: Traffic Position</w:t>
            </w:r>
          </w:p>
          <w:p w14:paraId="26F89D69" w14:textId="58640DB1" w:rsidR="00AD2B49" w:rsidRPr="000F1A1D" w:rsidRDefault="00AD2B49" w:rsidP="00844C68">
            <w:pPr>
              <w:pStyle w:val="TableText"/>
            </w:pPr>
            <w:r w:rsidRPr="000F1A1D">
              <w:t>(Latitude and Longitude) and Relative Altitude</w:t>
            </w:r>
          </w:p>
        </w:tc>
        <w:tc>
          <w:tcPr>
            <w:tcW w:w="1507" w:type="dxa"/>
            <w:shd w:val="clear" w:color="auto" w:fill="auto"/>
          </w:tcPr>
          <w:p w14:paraId="2ABB7C12" w14:textId="57FAEF40" w:rsidR="00AD2B49" w:rsidRPr="000F1A1D" w:rsidRDefault="00AD2B49" w:rsidP="00844C68">
            <w:pPr>
              <w:pStyle w:val="TableText"/>
            </w:pPr>
            <w:r w:rsidRPr="000F1A1D">
              <w:t>Aperiodic</w:t>
            </w:r>
          </w:p>
        </w:tc>
        <w:tc>
          <w:tcPr>
            <w:tcW w:w="1135" w:type="dxa"/>
            <w:shd w:val="clear" w:color="auto" w:fill="auto"/>
          </w:tcPr>
          <w:p w14:paraId="7593777B" w14:textId="7FC24345" w:rsidR="00AD2B49" w:rsidRPr="000F1A1D" w:rsidRDefault="00AD2B49" w:rsidP="00844C68">
            <w:pPr>
              <w:pStyle w:val="TableText"/>
            </w:pPr>
            <w:r w:rsidRPr="000F1A1D">
              <w:t>Various</w:t>
            </w:r>
          </w:p>
        </w:tc>
        <w:tc>
          <w:tcPr>
            <w:tcW w:w="2053" w:type="dxa"/>
            <w:shd w:val="clear" w:color="auto" w:fill="auto"/>
          </w:tcPr>
          <w:p w14:paraId="355BABAF" w14:textId="31EB1D7E" w:rsidR="00AD2B49" w:rsidRPr="000F1A1D" w:rsidRDefault="00AD2B49" w:rsidP="00844C68">
            <w:pPr>
              <w:pStyle w:val="TableText"/>
            </w:pPr>
            <w:r>
              <w:fldChar w:fldCharType="begin"/>
            </w:r>
            <w:r>
              <w:instrText xml:space="preserve"> REF ATTACHMENT_15J \h </w:instrText>
            </w:r>
            <w:r>
              <w:fldChar w:fldCharType="separate"/>
            </w:r>
            <w:r>
              <w:t>ATTACHMENT 15</w:t>
            </w:r>
            <w:r w:rsidRPr="00D67BDF">
              <w:t>J</w:t>
            </w:r>
            <w:r>
              <w:fldChar w:fldCharType="end"/>
            </w:r>
          </w:p>
        </w:tc>
        <w:tc>
          <w:tcPr>
            <w:tcW w:w="1491" w:type="dxa"/>
            <w:shd w:val="clear" w:color="auto" w:fill="auto"/>
          </w:tcPr>
          <w:p w14:paraId="18D6381C" w14:textId="29E8A12A" w:rsidR="00AD2B49" w:rsidRPr="000F1A1D" w:rsidRDefault="00AD2B49" w:rsidP="00844C68">
            <w:pPr>
              <w:pStyle w:val="TableText"/>
            </w:pPr>
            <w:r w:rsidRPr="000F1A1D">
              <w:t>TCAS/ADS-B</w:t>
            </w:r>
          </w:p>
        </w:tc>
        <w:tc>
          <w:tcPr>
            <w:tcW w:w="934" w:type="dxa"/>
            <w:shd w:val="clear" w:color="auto" w:fill="auto"/>
          </w:tcPr>
          <w:p w14:paraId="6D335459" w14:textId="77777777" w:rsidR="00AD2B49" w:rsidRPr="000F1A1D" w:rsidRDefault="00AD2B49" w:rsidP="00844C68">
            <w:pPr>
              <w:pStyle w:val="TableText"/>
            </w:pPr>
          </w:p>
        </w:tc>
      </w:tr>
      <w:tr w:rsidR="00AD2B49" w:rsidRPr="000F1A1D" w14:paraId="083A66F2" w14:textId="77777777" w:rsidTr="00754BA8">
        <w:trPr>
          <w:jc w:val="center"/>
        </w:trPr>
        <w:tc>
          <w:tcPr>
            <w:tcW w:w="740" w:type="dxa"/>
            <w:shd w:val="clear" w:color="auto" w:fill="auto"/>
          </w:tcPr>
          <w:p w14:paraId="29C4D728" w14:textId="3E3A5ACA" w:rsidR="00AD2B49" w:rsidRPr="000F1A1D" w:rsidRDefault="00AD2B49" w:rsidP="00844C68">
            <w:pPr>
              <w:pStyle w:val="TableText"/>
            </w:pPr>
            <w:r w:rsidRPr="000F1A1D">
              <w:t>366</w:t>
            </w:r>
          </w:p>
        </w:tc>
        <w:tc>
          <w:tcPr>
            <w:tcW w:w="2793" w:type="dxa"/>
            <w:shd w:val="clear" w:color="auto" w:fill="auto"/>
          </w:tcPr>
          <w:p w14:paraId="5817449B" w14:textId="77777777" w:rsidR="00AD2B49" w:rsidRPr="000F1A1D" w:rsidRDefault="00AD2B49" w:rsidP="00844C68">
            <w:pPr>
              <w:pStyle w:val="TableText"/>
            </w:pPr>
            <w:r w:rsidRPr="000F1A1D">
              <w:t>Type 2: Traffic Position</w:t>
            </w:r>
          </w:p>
          <w:p w14:paraId="7F7EED26" w14:textId="1BD0435A" w:rsidR="00AD2B49" w:rsidRPr="000F1A1D" w:rsidRDefault="00AD2B49" w:rsidP="00844C68">
            <w:pPr>
              <w:pStyle w:val="TableText"/>
            </w:pPr>
            <w:r w:rsidRPr="000F1A1D">
              <w:t>(Latitude and Longitude) and Vertical Speed</w:t>
            </w:r>
          </w:p>
        </w:tc>
        <w:tc>
          <w:tcPr>
            <w:tcW w:w="1507" w:type="dxa"/>
            <w:shd w:val="clear" w:color="auto" w:fill="auto"/>
          </w:tcPr>
          <w:p w14:paraId="435CBFEB" w14:textId="4EBD9BD6" w:rsidR="00AD2B49" w:rsidRPr="000F1A1D" w:rsidRDefault="00AD2B49" w:rsidP="00844C68">
            <w:pPr>
              <w:pStyle w:val="TableText"/>
            </w:pPr>
            <w:r w:rsidRPr="000F1A1D">
              <w:t>Aperiodic</w:t>
            </w:r>
          </w:p>
        </w:tc>
        <w:tc>
          <w:tcPr>
            <w:tcW w:w="1135" w:type="dxa"/>
            <w:shd w:val="clear" w:color="auto" w:fill="auto"/>
          </w:tcPr>
          <w:p w14:paraId="583B709D" w14:textId="05415F62" w:rsidR="00AD2B49" w:rsidRPr="000F1A1D" w:rsidRDefault="00AD2B49" w:rsidP="00844C68">
            <w:pPr>
              <w:pStyle w:val="TableText"/>
            </w:pPr>
            <w:r w:rsidRPr="000F1A1D">
              <w:t>Various</w:t>
            </w:r>
          </w:p>
        </w:tc>
        <w:tc>
          <w:tcPr>
            <w:tcW w:w="2053" w:type="dxa"/>
            <w:shd w:val="clear" w:color="auto" w:fill="auto"/>
          </w:tcPr>
          <w:p w14:paraId="7B5C137E" w14:textId="0515AB69" w:rsidR="00AD2B49" w:rsidRPr="000F1A1D" w:rsidRDefault="00AD2B49" w:rsidP="00844C68">
            <w:pPr>
              <w:pStyle w:val="TableText"/>
            </w:pPr>
            <w:r>
              <w:fldChar w:fldCharType="begin"/>
            </w:r>
            <w:r>
              <w:instrText xml:space="preserve"> REF ATTACHMENT_15K \h </w:instrText>
            </w:r>
            <w:r>
              <w:fldChar w:fldCharType="separate"/>
            </w:r>
            <w:r>
              <w:t>ATTACHMENT 15</w:t>
            </w:r>
            <w:r w:rsidRPr="00D67BDF">
              <w:t>K</w:t>
            </w:r>
            <w:r>
              <w:fldChar w:fldCharType="end"/>
            </w:r>
          </w:p>
        </w:tc>
        <w:tc>
          <w:tcPr>
            <w:tcW w:w="1491" w:type="dxa"/>
            <w:shd w:val="clear" w:color="auto" w:fill="auto"/>
          </w:tcPr>
          <w:p w14:paraId="1664CE86" w14:textId="7F93F084" w:rsidR="00AD2B49" w:rsidRPr="000F1A1D" w:rsidRDefault="00AD2B49" w:rsidP="00844C68">
            <w:pPr>
              <w:pStyle w:val="TableText"/>
            </w:pPr>
            <w:r w:rsidRPr="000F1A1D">
              <w:t>TCAS/ADS-B</w:t>
            </w:r>
          </w:p>
        </w:tc>
        <w:tc>
          <w:tcPr>
            <w:tcW w:w="934" w:type="dxa"/>
            <w:shd w:val="clear" w:color="auto" w:fill="auto"/>
          </w:tcPr>
          <w:p w14:paraId="3453A6FF" w14:textId="77777777" w:rsidR="00AD2B49" w:rsidRPr="000F1A1D" w:rsidRDefault="00AD2B49" w:rsidP="00844C68">
            <w:pPr>
              <w:pStyle w:val="TableText"/>
            </w:pPr>
          </w:p>
        </w:tc>
      </w:tr>
      <w:tr w:rsidR="00AD2B49" w:rsidRPr="000F1A1D" w14:paraId="7A29B4B5" w14:textId="77777777" w:rsidTr="00754BA8">
        <w:trPr>
          <w:jc w:val="center"/>
        </w:trPr>
        <w:tc>
          <w:tcPr>
            <w:tcW w:w="740" w:type="dxa"/>
            <w:shd w:val="clear" w:color="auto" w:fill="auto"/>
          </w:tcPr>
          <w:p w14:paraId="438C1161" w14:textId="73EFBE3E" w:rsidR="00AD2B49" w:rsidRPr="000F1A1D" w:rsidRDefault="00AD2B49" w:rsidP="00844C68">
            <w:pPr>
              <w:pStyle w:val="TableText"/>
            </w:pPr>
            <w:r w:rsidRPr="000F1A1D">
              <w:t>366</w:t>
            </w:r>
          </w:p>
        </w:tc>
        <w:tc>
          <w:tcPr>
            <w:tcW w:w="2793" w:type="dxa"/>
            <w:shd w:val="clear" w:color="auto" w:fill="auto"/>
          </w:tcPr>
          <w:p w14:paraId="510D07ED" w14:textId="77777777" w:rsidR="00AD2B49" w:rsidRPr="000F1A1D" w:rsidRDefault="00AD2B49" w:rsidP="00844C68">
            <w:pPr>
              <w:pStyle w:val="TableText"/>
            </w:pPr>
            <w:r w:rsidRPr="000F1A1D">
              <w:t xml:space="preserve">Type 3: Traffic Ground Speed, Track </w:t>
            </w:r>
          </w:p>
          <w:p w14:paraId="245DCAE6" w14:textId="64AA2C6D" w:rsidR="00AD2B49" w:rsidRPr="000F1A1D" w:rsidRDefault="00AD2B49" w:rsidP="00844C68">
            <w:pPr>
              <w:pStyle w:val="TableText"/>
            </w:pPr>
            <w:r w:rsidRPr="000F1A1D">
              <w:t>Angle and Closure Rate)</w:t>
            </w:r>
          </w:p>
        </w:tc>
        <w:tc>
          <w:tcPr>
            <w:tcW w:w="1507" w:type="dxa"/>
            <w:shd w:val="clear" w:color="auto" w:fill="auto"/>
          </w:tcPr>
          <w:p w14:paraId="3D3D9712" w14:textId="03397E4E" w:rsidR="00AD2B49" w:rsidRPr="000F1A1D" w:rsidRDefault="00AD2B49" w:rsidP="00844C68">
            <w:pPr>
              <w:pStyle w:val="TableText"/>
            </w:pPr>
            <w:r w:rsidRPr="000F1A1D">
              <w:t>Aperiodic</w:t>
            </w:r>
          </w:p>
        </w:tc>
        <w:tc>
          <w:tcPr>
            <w:tcW w:w="1135" w:type="dxa"/>
            <w:shd w:val="clear" w:color="auto" w:fill="auto"/>
          </w:tcPr>
          <w:p w14:paraId="7ED96C3F" w14:textId="32CEC616" w:rsidR="00AD2B49" w:rsidRPr="000F1A1D" w:rsidRDefault="00AD2B49" w:rsidP="00844C68">
            <w:pPr>
              <w:pStyle w:val="TableText"/>
            </w:pPr>
            <w:r w:rsidRPr="000F1A1D">
              <w:t>Various</w:t>
            </w:r>
          </w:p>
        </w:tc>
        <w:tc>
          <w:tcPr>
            <w:tcW w:w="2053" w:type="dxa"/>
            <w:shd w:val="clear" w:color="auto" w:fill="auto"/>
          </w:tcPr>
          <w:p w14:paraId="761A9D80" w14:textId="245CF2F6" w:rsidR="00AD2B49" w:rsidRPr="000F1A1D" w:rsidRDefault="00AD2B49" w:rsidP="00844C68">
            <w:pPr>
              <w:pStyle w:val="TableText"/>
            </w:pPr>
            <w:r>
              <w:fldChar w:fldCharType="begin"/>
            </w:r>
            <w:r>
              <w:instrText xml:space="preserve"> REF ATTACHMENT_15L \h </w:instrText>
            </w:r>
            <w:r>
              <w:fldChar w:fldCharType="separate"/>
            </w:r>
            <w:r>
              <w:t>ATTACHMENT 15</w:t>
            </w:r>
            <w:r w:rsidRPr="00D67BDF">
              <w:t>L</w:t>
            </w:r>
            <w:r>
              <w:fldChar w:fldCharType="end"/>
            </w:r>
          </w:p>
        </w:tc>
        <w:tc>
          <w:tcPr>
            <w:tcW w:w="1491" w:type="dxa"/>
            <w:shd w:val="clear" w:color="auto" w:fill="auto"/>
          </w:tcPr>
          <w:p w14:paraId="76193800" w14:textId="06682B08" w:rsidR="00AD2B49" w:rsidRPr="000F1A1D" w:rsidRDefault="00AD2B49" w:rsidP="00844C68">
            <w:pPr>
              <w:pStyle w:val="TableText"/>
            </w:pPr>
            <w:r w:rsidRPr="000F1A1D">
              <w:t>TCAS/ADS-B</w:t>
            </w:r>
          </w:p>
        </w:tc>
        <w:tc>
          <w:tcPr>
            <w:tcW w:w="934" w:type="dxa"/>
            <w:shd w:val="clear" w:color="auto" w:fill="auto"/>
          </w:tcPr>
          <w:p w14:paraId="4086459F" w14:textId="77777777" w:rsidR="00AD2B49" w:rsidRPr="000F1A1D" w:rsidRDefault="00AD2B49" w:rsidP="00844C68">
            <w:pPr>
              <w:pStyle w:val="TableText"/>
            </w:pPr>
          </w:p>
        </w:tc>
      </w:tr>
      <w:tr w:rsidR="00AD2B49" w:rsidRPr="000F1A1D" w14:paraId="188DF1EE" w14:textId="77777777" w:rsidTr="00754BA8">
        <w:trPr>
          <w:jc w:val="center"/>
        </w:trPr>
        <w:tc>
          <w:tcPr>
            <w:tcW w:w="740" w:type="dxa"/>
            <w:shd w:val="clear" w:color="auto" w:fill="auto"/>
          </w:tcPr>
          <w:p w14:paraId="2D067CB1" w14:textId="250C4876" w:rsidR="00AD2B49" w:rsidRPr="000F1A1D" w:rsidRDefault="00AD2B49" w:rsidP="00844C68">
            <w:pPr>
              <w:pStyle w:val="TableText"/>
            </w:pPr>
            <w:r w:rsidRPr="000F1A1D">
              <w:t>366</w:t>
            </w:r>
          </w:p>
        </w:tc>
        <w:tc>
          <w:tcPr>
            <w:tcW w:w="2793" w:type="dxa"/>
            <w:shd w:val="clear" w:color="auto" w:fill="auto"/>
          </w:tcPr>
          <w:p w14:paraId="7380A995" w14:textId="3F263A36" w:rsidR="00AD2B49" w:rsidRPr="000F1A1D" w:rsidRDefault="00AD2B49" w:rsidP="00844C68">
            <w:pPr>
              <w:pStyle w:val="TableText"/>
            </w:pPr>
            <w:r w:rsidRPr="000F1A1D">
              <w:t>Type 4: Traffic Quality Information by Grouping)</w:t>
            </w:r>
          </w:p>
        </w:tc>
        <w:tc>
          <w:tcPr>
            <w:tcW w:w="1507" w:type="dxa"/>
            <w:shd w:val="clear" w:color="auto" w:fill="auto"/>
          </w:tcPr>
          <w:p w14:paraId="29F6A7A6" w14:textId="76B4154C" w:rsidR="00AD2B49" w:rsidRPr="000F1A1D" w:rsidRDefault="00AD2B49" w:rsidP="00844C68">
            <w:pPr>
              <w:pStyle w:val="TableText"/>
            </w:pPr>
            <w:r w:rsidRPr="000F1A1D">
              <w:t>Aperiodic</w:t>
            </w:r>
          </w:p>
        </w:tc>
        <w:tc>
          <w:tcPr>
            <w:tcW w:w="1135" w:type="dxa"/>
            <w:shd w:val="clear" w:color="auto" w:fill="auto"/>
          </w:tcPr>
          <w:p w14:paraId="768A6225" w14:textId="0AB33A84" w:rsidR="00AD2B49" w:rsidRPr="000F1A1D" w:rsidRDefault="00AD2B49" w:rsidP="00844C68">
            <w:pPr>
              <w:pStyle w:val="TableText"/>
            </w:pPr>
            <w:r w:rsidRPr="000F1A1D">
              <w:t>Various</w:t>
            </w:r>
          </w:p>
        </w:tc>
        <w:tc>
          <w:tcPr>
            <w:tcW w:w="2053" w:type="dxa"/>
            <w:shd w:val="clear" w:color="auto" w:fill="auto"/>
          </w:tcPr>
          <w:p w14:paraId="35E4134A" w14:textId="78407C6D" w:rsidR="00AD2B49" w:rsidRPr="000F1A1D" w:rsidRDefault="00AD2B49" w:rsidP="00844C68">
            <w:pPr>
              <w:pStyle w:val="TableText"/>
            </w:pPr>
            <w:r>
              <w:fldChar w:fldCharType="begin"/>
            </w:r>
            <w:r>
              <w:instrText xml:space="preserve"> REF ATTACHMENT_15M \h </w:instrText>
            </w:r>
            <w:r>
              <w:fldChar w:fldCharType="separate"/>
            </w:r>
            <w:r>
              <w:t>ATTACHMENT 15</w:t>
            </w:r>
            <w:r w:rsidRPr="00D67BDF">
              <w:t>M</w:t>
            </w:r>
            <w:r>
              <w:fldChar w:fldCharType="end"/>
            </w:r>
          </w:p>
        </w:tc>
        <w:tc>
          <w:tcPr>
            <w:tcW w:w="1491" w:type="dxa"/>
            <w:shd w:val="clear" w:color="auto" w:fill="auto"/>
          </w:tcPr>
          <w:p w14:paraId="09C4BC74" w14:textId="7F6CB03A" w:rsidR="00AD2B49" w:rsidRPr="000F1A1D" w:rsidRDefault="00AD2B49" w:rsidP="00844C68">
            <w:pPr>
              <w:pStyle w:val="TableText"/>
            </w:pPr>
            <w:r w:rsidRPr="000F1A1D">
              <w:t>ADS-B</w:t>
            </w:r>
          </w:p>
        </w:tc>
        <w:tc>
          <w:tcPr>
            <w:tcW w:w="934" w:type="dxa"/>
            <w:shd w:val="clear" w:color="auto" w:fill="auto"/>
          </w:tcPr>
          <w:p w14:paraId="5B7E54F4" w14:textId="77777777" w:rsidR="00AD2B49" w:rsidRPr="000F1A1D" w:rsidRDefault="00AD2B49" w:rsidP="00844C68">
            <w:pPr>
              <w:pStyle w:val="TableText"/>
            </w:pPr>
          </w:p>
        </w:tc>
      </w:tr>
      <w:tr w:rsidR="00AD2B49" w:rsidRPr="000F1A1D" w14:paraId="61124C58" w14:textId="77777777" w:rsidTr="00754BA8">
        <w:trPr>
          <w:jc w:val="center"/>
        </w:trPr>
        <w:tc>
          <w:tcPr>
            <w:tcW w:w="740" w:type="dxa"/>
            <w:shd w:val="clear" w:color="auto" w:fill="auto"/>
          </w:tcPr>
          <w:p w14:paraId="1886F069" w14:textId="5995F161" w:rsidR="00AD2B49" w:rsidRPr="000F1A1D" w:rsidRDefault="00AD2B49" w:rsidP="00844C68">
            <w:pPr>
              <w:pStyle w:val="TableText"/>
            </w:pPr>
            <w:r w:rsidRPr="000F1A1D">
              <w:t>366</w:t>
            </w:r>
          </w:p>
        </w:tc>
        <w:tc>
          <w:tcPr>
            <w:tcW w:w="2793" w:type="dxa"/>
            <w:shd w:val="clear" w:color="auto" w:fill="auto"/>
          </w:tcPr>
          <w:p w14:paraId="1E5A6555" w14:textId="42D88118" w:rsidR="00AD2B49" w:rsidRPr="000F1A1D" w:rsidRDefault="00AD2B49" w:rsidP="00844C68">
            <w:pPr>
              <w:pStyle w:val="TableText"/>
            </w:pPr>
            <w:r w:rsidRPr="000F1A1D">
              <w:t>Type 5: Intruder Information Length/Width Word)</w:t>
            </w:r>
          </w:p>
        </w:tc>
        <w:tc>
          <w:tcPr>
            <w:tcW w:w="1507" w:type="dxa"/>
            <w:shd w:val="clear" w:color="auto" w:fill="auto"/>
          </w:tcPr>
          <w:p w14:paraId="0CEE3118" w14:textId="3196F119" w:rsidR="00AD2B49" w:rsidRPr="000F1A1D" w:rsidRDefault="00AD2B49" w:rsidP="00844C68">
            <w:pPr>
              <w:pStyle w:val="TableText"/>
            </w:pPr>
            <w:r w:rsidRPr="000F1A1D">
              <w:t>Aperiodic</w:t>
            </w:r>
          </w:p>
        </w:tc>
        <w:tc>
          <w:tcPr>
            <w:tcW w:w="1135" w:type="dxa"/>
            <w:shd w:val="clear" w:color="auto" w:fill="auto"/>
          </w:tcPr>
          <w:p w14:paraId="28DE1693" w14:textId="42DA5593" w:rsidR="00AD2B49" w:rsidRPr="000F1A1D" w:rsidRDefault="00AD2B49" w:rsidP="00844C68">
            <w:pPr>
              <w:pStyle w:val="TableText"/>
            </w:pPr>
            <w:r w:rsidRPr="000F1A1D">
              <w:t>Various</w:t>
            </w:r>
          </w:p>
        </w:tc>
        <w:tc>
          <w:tcPr>
            <w:tcW w:w="2053" w:type="dxa"/>
            <w:shd w:val="clear" w:color="auto" w:fill="auto"/>
          </w:tcPr>
          <w:p w14:paraId="6B14C95C" w14:textId="7489E8E4" w:rsidR="00AD2B49" w:rsidRPr="000F1A1D" w:rsidRDefault="00AD2B49" w:rsidP="00844C68">
            <w:pPr>
              <w:pStyle w:val="TableText"/>
            </w:pPr>
            <w:r>
              <w:fldChar w:fldCharType="begin"/>
            </w:r>
            <w:r>
              <w:instrText xml:space="preserve"> REF ATTACHMENT_15N \h </w:instrText>
            </w:r>
            <w:r>
              <w:fldChar w:fldCharType="separate"/>
            </w:r>
            <w:r>
              <w:t>ATTACHMENT 15</w:t>
            </w:r>
            <w:r w:rsidRPr="00D67BDF">
              <w:t>N</w:t>
            </w:r>
            <w:r>
              <w:fldChar w:fldCharType="end"/>
            </w:r>
          </w:p>
        </w:tc>
        <w:tc>
          <w:tcPr>
            <w:tcW w:w="1491" w:type="dxa"/>
            <w:shd w:val="clear" w:color="auto" w:fill="auto"/>
          </w:tcPr>
          <w:p w14:paraId="177DC4F6" w14:textId="17B865C1" w:rsidR="00AD2B49" w:rsidRPr="000F1A1D" w:rsidRDefault="00AD2B49" w:rsidP="00844C68">
            <w:pPr>
              <w:pStyle w:val="TableText"/>
            </w:pPr>
            <w:r w:rsidRPr="000F1A1D">
              <w:t>ADS-B</w:t>
            </w:r>
          </w:p>
        </w:tc>
        <w:tc>
          <w:tcPr>
            <w:tcW w:w="934" w:type="dxa"/>
            <w:shd w:val="clear" w:color="auto" w:fill="auto"/>
          </w:tcPr>
          <w:p w14:paraId="4EF9D2A1" w14:textId="77777777" w:rsidR="00AD2B49" w:rsidRPr="000F1A1D" w:rsidRDefault="00AD2B49" w:rsidP="00844C68">
            <w:pPr>
              <w:pStyle w:val="TableText"/>
            </w:pPr>
          </w:p>
        </w:tc>
      </w:tr>
      <w:tr w:rsidR="00AD2B49" w:rsidRPr="000F1A1D" w14:paraId="0036A9A0" w14:textId="77777777" w:rsidTr="00754BA8">
        <w:trPr>
          <w:jc w:val="center"/>
        </w:trPr>
        <w:tc>
          <w:tcPr>
            <w:tcW w:w="740" w:type="dxa"/>
            <w:shd w:val="clear" w:color="auto" w:fill="auto"/>
          </w:tcPr>
          <w:p w14:paraId="1607AE5A" w14:textId="36D03618" w:rsidR="00AD2B49" w:rsidRPr="000F1A1D" w:rsidRDefault="00AD2B49" w:rsidP="00844C68">
            <w:pPr>
              <w:pStyle w:val="TableText"/>
            </w:pPr>
            <w:r w:rsidRPr="000F1A1D">
              <w:t>366</w:t>
            </w:r>
          </w:p>
        </w:tc>
        <w:tc>
          <w:tcPr>
            <w:tcW w:w="2793" w:type="dxa"/>
            <w:shd w:val="clear" w:color="auto" w:fill="auto"/>
          </w:tcPr>
          <w:p w14:paraId="3FB87921" w14:textId="2A95FDFE" w:rsidR="00AD2B49" w:rsidRPr="000F1A1D" w:rsidRDefault="00AD2B49" w:rsidP="00844C68">
            <w:pPr>
              <w:pStyle w:val="TableText"/>
            </w:pPr>
            <w:r w:rsidRPr="000F1A1D">
              <w:t>Type 6: User Defined</w:t>
            </w:r>
          </w:p>
        </w:tc>
        <w:tc>
          <w:tcPr>
            <w:tcW w:w="1507" w:type="dxa"/>
            <w:shd w:val="clear" w:color="auto" w:fill="auto"/>
          </w:tcPr>
          <w:p w14:paraId="230BB6F0" w14:textId="152055F2" w:rsidR="00AD2B49" w:rsidRPr="000F1A1D" w:rsidRDefault="00AD2B49" w:rsidP="00844C68">
            <w:pPr>
              <w:pStyle w:val="TableText"/>
            </w:pPr>
            <w:r w:rsidRPr="000F1A1D">
              <w:t>User Defined</w:t>
            </w:r>
          </w:p>
        </w:tc>
        <w:tc>
          <w:tcPr>
            <w:tcW w:w="1135" w:type="dxa"/>
            <w:shd w:val="clear" w:color="auto" w:fill="auto"/>
          </w:tcPr>
          <w:p w14:paraId="1375E7C3" w14:textId="53B53195" w:rsidR="00AD2B49" w:rsidRPr="000F1A1D" w:rsidRDefault="00AD2B49" w:rsidP="00844C68">
            <w:pPr>
              <w:pStyle w:val="TableText"/>
            </w:pPr>
            <w:r w:rsidRPr="000F1A1D">
              <w:t>User Defined</w:t>
            </w:r>
          </w:p>
        </w:tc>
        <w:tc>
          <w:tcPr>
            <w:tcW w:w="2053" w:type="dxa"/>
            <w:shd w:val="clear" w:color="auto" w:fill="auto"/>
          </w:tcPr>
          <w:p w14:paraId="2D48DDC3" w14:textId="6FF96662" w:rsidR="00AD2B49" w:rsidRPr="000F1A1D" w:rsidRDefault="00AD2B49" w:rsidP="00844C68">
            <w:pPr>
              <w:pStyle w:val="TableText"/>
            </w:pPr>
            <w:r w:rsidRPr="000F1A1D">
              <w:t>N/A</w:t>
            </w:r>
          </w:p>
        </w:tc>
        <w:tc>
          <w:tcPr>
            <w:tcW w:w="1491" w:type="dxa"/>
            <w:shd w:val="clear" w:color="auto" w:fill="auto"/>
          </w:tcPr>
          <w:p w14:paraId="5F7044F9" w14:textId="0C842470" w:rsidR="00AD2B49" w:rsidRPr="000F1A1D" w:rsidRDefault="00AD2B49" w:rsidP="00844C68">
            <w:pPr>
              <w:pStyle w:val="TableText"/>
            </w:pPr>
            <w:r w:rsidRPr="000F1A1D">
              <w:t>ADS-B</w:t>
            </w:r>
          </w:p>
        </w:tc>
        <w:tc>
          <w:tcPr>
            <w:tcW w:w="934" w:type="dxa"/>
            <w:shd w:val="clear" w:color="auto" w:fill="auto"/>
          </w:tcPr>
          <w:p w14:paraId="7112FB11" w14:textId="77777777" w:rsidR="00AD2B49" w:rsidRPr="000F1A1D" w:rsidRDefault="00AD2B49" w:rsidP="00844C68">
            <w:pPr>
              <w:pStyle w:val="TableText"/>
            </w:pPr>
          </w:p>
        </w:tc>
      </w:tr>
      <w:tr w:rsidR="00AD2B49" w:rsidRPr="000F1A1D" w14:paraId="656387FC" w14:textId="77777777" w:rsidTr="00754BA8">
        <w:trPr>
          <w:jc w:val="center"/>
        </w:trPr>
        <w:tc>
          <w:tcPr>
            <w:tcW w:w="740" w:type="dxa"/>
            <w:shd w:val="clear" w:color="auto" w:fill="auto"/>
          </w:tcPr>
          <w:p w14:paraId="4C1608B6" w14:textId="7BD14701" w:rsidR="00AD2B49" w:rsidRPr="000F1A1D" w:rsidRDefault="00AD2B49" w:rsidP="00844C68">
            <w:pPr>
              <w:pStyle w:val="TableText"/>
            </w:pPr>
            <w:r w:rsidRPr="000F1A1D">
              <w:lastRenderedPageBreak/>
              <w:t>366</w:t>
            </w:r>
          </w:p>
        </w:tc>
        <w:tc>
          <w:tcPr>
            <w:tcW w:w="2793" w:type="dxa"/>
            <w:shd w:val="clear" w:color="auto" w:fill="auto"/>
          </w:tcPr>
          <w:p w14:paraId="045900B2" w14:textId="62F07F40" w:rsidR="00AD2B49" w:rsidRPr="000F1A1D" w:rsidRDefault="00AD2B49" w:rsidP="00844C68">
            <w:pPr>
              <w:pStyle w:val="TableText"/>
            </w:pPr>
            <w:r w:rsidRPr="000F1A1D">
              <w:t>Type 7: Traffic Time of Applicability (UTC)</w:t>
            </w:r>
          </w:p>
        </w:tc>
        <w:tc>
          <w:tcPr>
            <w:tcW w:w="1507" w:type="dxa"/>
            <w:shd w:val="clear" w:color="auto" w:fill="auto"/>
          </w:tcPr>
          <w:p w14:paraId="657C4E9B" w14:textId="63E2E99A" w:rsidR="00AD2B49" w:rsidRPr="000F1A1D" w:rsidRDefault="00AD2B49" w:rsidP="00844C68">
            <w:pPr>
              <w:pStyle w:val="TableText"/>
            </w:pPr>
            <w:r w:rsidRPr="000F1A1D">
              <w:t>Aperiodic</w:t>
            </w:r>
          </w:p>
        </w:tc>
        <w:tc>
          <w:tcPr>
            <w:tcW w:w="1135" w:type="dxa"/>
            <w:shd w:val="clear" w:color="auto" w:fill="auto"/>
          </w:tcPr>
          <w:p w14:paraId="6CE07503" w14:textId="318F850F" w:rsidR="00AD2B49" w:rsidRPr="000F1A1D" w:rsidRDefault="00AD2B49" w:rsidP="00844C68">
            <w:pPr>
              <w:pStyle w:val="TableText"/>
            </w:pPr>
            <w:r w:rsidRPr="000F1A1D">
              <w:t>Various</w:t>
            </w:r>
          </w:p>
        </w:tc>
        <w:tc>
          <w:tcPr>
            <w:tcW w:w="2053" w:type="dxa"/>
            <w:shd w:val="clear" w:color="auto" w:fill="auto"/>
          </w:tcPr>
          <w:p w14:paraId="79F5D2B9" w14:textId="6197B903" w:rsidR="00AD2B49" w:rsidRPr="000F1A1D" w:rsidRDefault="00AD2B49" w:rsidP="00844C68">
            <w:pPr>
              <w:pStyle w:val="TableText"/>
            </w:pPr>
            <w:r>
              <w:fldChar w:fldCharType="begin"/>
            </w:r>
            <w:r>
              <w:instrText xml:space="preserve"> REF ATTACHMENT_15P \h </w:instrText>
            </w:r>
            <w:r>
              <w:fldChar w:fldCharType="separate"/>
            </w:r>
            <w:r>
              <w:t>ATTACHMENT 15</w:t>
            </w:r>
            <w:r w:rsidRPr="00D67BDF">
              <w:t>P</w:t>
            </w:r>
            <w:r>
              <w:fldChar w:fldCharType="end"/>
            </w:r>
          </w:p>
        </w:tc>
        <w:tc>
          <w:tcPr>
            <w:tcW w:w="1491" w:type="dxa"/>
            <w:shd w:val="clear" w:color="auto" w:fill="auto"/>
          </w:tcPr>
          <w:p w14:paraId="66A1ECEE" w14:textId="506F5ADE" w:rsidR="00AD2B49" w:rsidRPr="000F1A1D" w:rsidRDefault="00AD2B49" w:rsidP="00844C68">
            <w:pPr>
              <w:pStyle w:val="TableText"/>
            </w:pPr>
            <w:r w:rsidRPr="000F1A1D">
              <w:t>ADS-B</w:t>
            </w:r>
          </w:p>
        </w:tc>
        <w:tc>
          <w:tcPr>
            <w:tcW w:w="934" w:type="dxa"/>
            <w:shd w:val="clear" w:color="auto" w:fill="auto"/>
          </w:tcPr>
          <w:p w14:paraId="6D0B4BB0" w14:textId="77777777" w:rsidR="00AD2B49" w:rsidRPr="000F1A1D" w:rsidRDefault="00AD2B49" w:rsidP="00844C68">
            <w:pPr>
              <w:pStyle w:val="TableText"/>
            </w:pPr>
          </w:p>
        </w:tc>
      </w:tr>
      <w:tr w:rsidR="00AD2B49" w:rsidRPr="000F1A1D" w14:paraId="1D7A3462" w14:textId="77777777" w:rsidTr="00754BA8">
        <w:trPr>
          <w:jc w:val="center"/>
        </w:trPr>
        <w:tc>
          <w:tcPr>
            <w:tcW w:w="740" w:type="dxa"/>
            <w:shd w:val="clear" w:color="auto" w:fill="auto"/>
          </w:tcPr>
          <w:p w14:paraId="3664C1DD" w14:textId="2B935C95" w:rsidR="00AD2B49" w:rsidRPr="000F1A1D" w:rsidRDefault="00AD2B49" w:rsidP="00844C68">
            <w:pPr>
              <w:pStyle w:val="TableText"/>
            </w:pPr>
            <w:r w:rsidRPr="000F1A1D">
              <w:t>160</w:t>
            </w:r>
          </w:p>
        </w:tc>
        <w:tc>
          <w:tcPr>
            <w:tcW w:w="2793" w:type="dxa"/>
            <w:shd w:val="clear" w:color="auto" w:fill="auto"/>
          </w:tcPr>
          <w:p w14:paraId="526E03AA" w14:textId="5FE39B11" w:rsidR="00AD2B49" w:rsidRPr="000F1A1D" w:rsidRDefault="00AD2B49" w:rsidP="00844C68">
            <w:pPr>
              <w:pStyle w:val="TableText"/>
            </w:pPr>
            <w:r w:rsidRPr="000F1A1D">
              <w:t>Alerting Status</w:t>
            </w:r>
          </w:p>
        </w:tc>
        <w:tc>
          <w:tcPr>
            <w:tcW w:w="1507" w:type="dxa"/>
            <w:shd w:val="clear" w:color="auto" w:fill="auto"/>
          </w:tcPr>
          <w:p w14:paraId="618F7C6E" w14:textId="53784B9B" w:rsidR="00AD2B49" w:rsidRPr="000F1A1D" w:rsidRDefault="00AD2B49" w:rsidP="00844C68">
            <w:pPr>
              <w:pStyle w:val="TableText"/>
            </w:pPr>
            <w:r w:rsidRPr="000F1A1D">
              <w:t>200-1000 msec</w:t>
            </w:r>
          </w:p>
        </w:tc>
        <w:tc>
          <w:tcPr>
            <w:tcW w:w="1135" w:type="dxa"/>
            <w:shd w:val="clear" w:color="auto" w:fill="auto"/>
          </w:tcPr>
          <w:p w14:paraId="58A56279" w14:textId="511C4A64" w:rsidR="00AD2B49" w:rsidRPr="000F1A1D" w:rsidRDefault="00AD2B49" w:rsidP="00844C68">
            <w:pPr>
              <w:pStyle w:val="TableText"/>
            </w:pPr>
            <w:r w:rsidRPr="000F1A1D">
              <w:t>DISC</w:t>
            </w:r>
          </w:p>
        </w:tc>
        <w:tc>
          <w:tcPr>
            <w:tcW w:w="2053" w:type="dxa"/>
            <w:shd w:val="clear" w:color="auto" w:fill="auto"/>
          </w:tcPr>
          <w:p w14:paraId="5BBFA5FB" w14:textId="0E58A66E" w:rsidR="00AD2B49" w:rsidRPr="000F1A1D" w:rsidRDefault="00AD2B49" w:rsidP="00844C68">
            <w:pPr>
              <w:pStyle w:val="TableText"/>
            </w:pPr>
            <w:r>
              <w:fldChar w:fldCharType="begin"/>
            </w:r>
            <w:r>
              <w:instrText xml:space="preserve"> REF PART_6AL \h </w:instrText>
            </w:r>
            <w:r>
              <w:fldChar w:fldCharType="separate"/>
            </w:r>
            <w:r w:rsidRPr="0005298C">
              <w:t>PART 6A</w:t>
            </w:r>
            <w:r>
              <w:t>L</w:t>
            </w:r>
            <w:r>
              <w:fldChar w:fldCharType="end"/>
            </w:r>
          </w:p>
        </w:tc>
        <w:tc>
          <w:tcPr>
            <w:tcW w:w="1491" w:type="dxa"/>
            <w:shd w:val="clear" w:color="auto" w:fill="auto"/>
          </w:tcPr>
          <w:p w14:paraId="624F68D8" w14:textId="2496685F" w:rsidR="00AD2B49" w:rsidRPr="000F1A1D" w:rsidRDefault="00AD2B49" w:rsidP="00844C68">
            <w:pPr>
              <w:pStyle w:val="TableText"/>
            </w:pPr>
            <w:r w:rsidRPr="000F1A1D">
              <w:t>ADS-B</w:t>
            </w:r>
          </w:p>
        </w:tc>
        <w:tc>
          <w:tcPr>
            <w:tcW w:w="934" w:type="dxa"/>
            <w:shd w:val="clear" w:color="auto" w:fill="auto"/>
          </w:tcPr>
          <w:p w14:paraId="1B761E6E" w14:textId="77777777" w:rsidR="00AD2B49" w:rsidRPr="000F1A1D" w:rsidRDefault="00AD2B49" w:rsidP="00844C68">
            <w:pPr>
              <w:pStyle w:val="TableText"/>
            </w:pPr>
          </w:p>
        </w:tc>
      </w:tr>
      <w:tr w:rsidR="00AD2B49" w:rsidRPr="000F1A1D" w14:paraId="5C84002D" w14:textId="77777777" w:rsidTr="00754BA8">
        <w:trPr>
          <w:jc w:val="center"/>
        </w:trPr>
        <w:tc>
          <w:tcPr>
            <w:tcW w:w="740" w:type="dxa"/>
            <w:shd w:val="clear" w:color="auto" w:fill="auto"/>
          </w:tcPr>
          <w:p w14:paraId="743865F2" w14:textId="279490DA" w:rsidR="00AD2B49" w:rsidRPr="000F1A1D" w:rsidRDefault="00AD2B49" w:rsidP="00844C68">
            <w:pPr>
              <w:pStyle w:val="TableText"/>
            </w:pPr>
            <w:r w:rsidRPr="000F1A1D">
              <w:t>162</w:t>
            </w:r>
          </w:p>
        </w:tc>
        <w:tc>
          <w:tcPr>
            <w:tcW w:w="2793" w:type="dxa"/>
            <w:shd w:val="clear" w:color="auto" w:fill="auto"/>
          </w:tcPr>
          <w:p w14:paraId="32ABE6A8" w14:textId="5369C348" w:rsidR="00AD2B49" w:rsidRPr="000F1A1D" w:rsidRDefault="00AD2B49" w:rsidP="00844C68">
            <w:pPr>
              <w:pStyle w:val="TableText"/>
            </w:pPr>
            <w:r w:rsidRPr="000F1A1D">
              <w:t>Generic DISC Word #1</w:t>
            </w:r>
          </w:p>
        </w:tc>
        <w:tc>
          <w:tcPr>
            <w:tcW w:w="1507" w:type="dxa"/>
            <w:shd w:val="clear" w:color="auto" w:fill="auto"/>
          </w:tcPr>
          <w:p w14:paraId="07BC8AAF" w14:textId="38EED9E5" w:rsidR="00AD2B49" w:rsidRPr="000F1A1D" w:rsidRDefault="00AD2B49" w:rsidP="00844C68">
            <w:pPr>
              <w:pStyle w:val="TableText"/>
            </w:pPr>
            <w:r w:rsidRPr="000F1A1D">
              <w:t>200-1000 msec</w:t>
            </w:r>
          </w:p>
        </w:tc>
        <w:tc>
          <w:tcPr>
            <w:tcW w:w="1135" w:type="dxa"/>
            <w:shd w:val="clear" w:color="auto" w:fill="auto"/>
          </w:tcPr>
          <w:p w14:paraId="67211245" w14:textId="08F7CC03" w:rsidR="00AD2B49" w:rsidRPr="000F1A1D" w:rsidRDefault="00AD2B49" w:rsidP="00844C68">
            <w:pPr>
              <w:pStyle w:val="TableText"/>
            </w:pPr>
            <w:r w:rsidRPr="000F1A1D">
              <w:t>DISC</w:t>
            </w:r>
          </w:p>
        </w:tc>
        <w:tc>
          <w:tcPr>
            <w:tcW w:w="2053" w:type="dxa"/>
            <w:shd w:val="clear" w:color="auto" w:fill="auto"/>
          </w:tcPr>
          <w:p w14:paraId="7AC6D1D5" w14:textId="04A86C9D" w:rsidR="00AD2B49" w:rsidRPr="000F1A1D" w:rsidRDefault="00AD2B49" w:rsidP="00844C68">
            <w:pPr>
              <w:pStyle w:val="TableText"/>
            </w:pPr>
            <w:r>
              <w:fldChar w:fldCharType="begin"/>
            </w:r>
            <w:r>
              <w:instrText xml:space="preserve"> REF PART_6AM \h </w:instrText>
            </w:r>
            <w:r>
              <w:fldChar w:fldCharType="separate"/>
            </w:r>
            <w:r w:rsidRPr="0005298C">
              <w:t>PART 6A</w:t>
            </w:r>
            <w:r>
              <w:t>M</w:t>
            </w:r>
            <w:r>
              <w:fldChar w:fldCharType="end"/>
            </w:r>
          </w:p>
        </w:tc>
        <w:tc>
          <w:tcPr>
            <w:tcW w:w="1491" w:type="dxa"/>
            <w:shd w:val="clear" w:color="auto" w:fill="auto"/>
          </w:tcPr>
          <w:p w14:paraId="386CC061" w14:textId="629DA031" w:rsidR="00AD2B49" w:rsidRPr="000F1A1D" w:rsidRDefault="00AD2B49" w:rsidP="00844C68">
            <w:pPr>
              <w:pStyle w:val="TableText"/>
            </w:pPr>
            <w:r w:rsidRPr="000F1A1D">
              <w:t>ADS-B</w:t>
            </w:r>
          </w:p>
        </w:tc>
        <w:tc>
          <w:tcPr>
            <w:tcW w:w="934" w:type="dxa"/>
            <w:shd w:val="clear" w:color="auto" w:fill="auto"/>
          </w:tcPr>
          <w:p w14:paraId="3F1D2793" w14:textId="77777777" w:rsidR="00AD2B49" w:rsidRPr="000F1A1D" w:rsidRDefault="00AD2B49" w:rsidP="00844C68">
            <w:pPr>
              <w:pStyle w:val="TableText"/>
            </w:pPr>
          </w:p>
        </w:tc>
      </w:tr>
      <w:tr w:rsidR="00AD2B49" w:rsidRPr="000F1A1D" w14:paraId="7F2D1955" w14:textId="77777777" w:rsidTr="00754BA8">
        <w:trPr>
          <w:jc w:val="center"/>
        </w:trPr>
        <w:tc>
          <w:tcPr>
            <w:tcW w:w="740" w:type="dxa"/>
            <w:shd w:val="clear" w:color="auto" w:fill="auto"/>
          </w:tcPr>
          <w:p w14:paraId="4F07AD04" w14:textId="20E13CE8" w:rsidR="00AD2B49" w:rsidRPr="000F1A1D" w:rsidRDefault="00AD2B49" w:rsidP="00844C68">
            <w:pPr>
              <w:pStyle w:val="TableText"/>
            </w:pPr>
            <w:r w:rsidRPr="000F1A1D">
              <w:t>163</w:t>
            </w:r>
          </w:p>
        </w:tc>
        <w:tc>
          <w:tcPr>
            <w:tcW w:w="2793" w:type="dxa"/>
            <w:shd w:val="clear" w:color="auto" w:fill="auto"/>
          </w:tcPr>
          <w:p w14:paraId="74855727" w14:textId="34D0EB9D" w:rsidR="00AD2B49" w:rsidRPr="000F1A1D" w:rsidRDefault="00AD2B49" w:rsidP="00844C68">
            <w:pPr>
              <w:pStyle w:val="TableText"/>
            </w:pPr>
            <w:r w:rsidRPr="000F1A1D">
              <w:t>Application Availability Word</w:t>
            </w:r>
          </w:p>
        </w:tc>
        <w:tc>
          <w:tcPr>
            <w:tcW w:w="1507" w:type="dxa"/>
            <w:shd w:val="clear" w:color="auto" w:fill="auto"/>
          </w:tcPr>
          <w:p w14:paraId="3A6D782B" w14:textId="47DA5D13" w:rsidR="00AD2B49" w:rsidRPr="000F1A1D" w:rsidRDefault="00AD2B49" w:rsidP="00844C68">
            <w:pPr>
              <w:pStyle w:val="TableText"/>
            </w:pPr>
            <w:r w:rsidRPr="000F1A1D">
              <w:t>200-1000 msec</w:t>
            </w:r>
          </w:p>
        </w:tc>
        <w:tc>
          <w:tcPr>
            <w:tcW w:w="1135" w:type="dxa"/>
            <w:shd w:val="clear" w:color="auto" w:fill="auto"/>
          </w:tcPr>
          <w:p w14:paraId="14A7CCFC" w14:textId="31D23964" w:rsidR="00AD2B49" w:rsidRPr="000F1A1D" w:rsidRDefault="00AD2B49" w:rsidP="00844C68">
            <w:pPr>
              <w:pStyle w:val="TableText"/>
            </w:pPr>
            <w:r w:rsidRPr="000F1A1D">
              <w:t>DISC</w:t>
            </w:r>
          </w:p>
        </w:tc>
        <w:tc>
          <w:tcPr>
            <w:tcW w:w="2053" w:type="dxa"/>
            <w:shd w:val="clear" w:color="auto" w:fill="auto"/>
          </w:tcPr>
          <w:p w14:paraId="046F9E57" w14:textId="49D36231" w:rsidR="00AD2B49" w:rsidRPr="000F1A1D" w:rsidRDefault="00AD2B49" w:rsidP="00844C68">
            <w:pPr>
              <w:pStyle w:val="TableText"/>
            </w:pPr>
            <w:r>
              <w:fldChar w:fldCharType="begin"/>
            </w:r>
            <w:r>
              <w:instrText xml:space="preserve"> REF PART_6AN \h </w:instrText>
            </w:r>
            <w:r>
              <w:fldChar w:fldCharType="separate"/>
            </w:r>
            <w:r w:rsidRPr="0005298C">
              <w:t>PART 6A</w:t>
            </w:r>
            <w:r>
              <w:t>N</w:t>
            </w:r>
            <w:r>
              <w:fldChar w:fldCharType="end"/>
            </w:r>
            <w:r w:rsidRPr="000F1A1D">
              <w:fldChar w:fldCharType="begin"/>
            </w:r>
            <w:r w:rsidRPr="000F1A1D">
              <w:instrText xml:space="preserve"> REF PART_6AR \h  \* MERGEFORMAT </w:instrText>
            </w:r>
            <w:r w:rsidRPr="000F1A1D">
              <w:fldChar w:fldCharType="separate"/>
            </w:r>
            <w:r w:rsidRPr="0005298C">
              <w:t xml:space="preserve"> </w:t>
            </w:r>
            <w:r w:rsidRPr="000F1A1D">
              <w:fldChar w:fldCharType="end"/>
            </w:r>
          </w:p>
        </w:tc>
        <w:tc>
          <w:tcPr>
            <w:tcW w:w="1491" w:type="dxa"/>
            <w:shd w:val="clear" w:color="auto" w:fill="auto"/>
          </w:tcPr>
          <w:p w14:paraId="491A2B53" w14:textId="49C8AB83" w:rsidR="00AD2B49" w:rsidRPr="000F1A1D" w:rsidRDefault="00AD2B49" w:rsidP="00844C68">
            <w:pPr>
              <w:pStyle w:val="TableText"/>
            </w:pPr>
            <w:r w:rsidRPr="000F1A1D">
              <w:t>ADS-B</w:t>
            </w:r>
          </w:p>
        </w:tc>
        <w:tc>
          <w:tcPr>
            <w:tcW w:w="934" w:type="dxa"/>
            <w:shd w:val="clear" w:color="auto" w:fill="auto"/>
          </w:tcPr>
          <w:p w14:paraId="0BFCE014" w14:textId="77777777" w:rsidR="00AD2B49" w:rsidRPr="000F1A1D" w:rsidRDefault="00AD2B49" w:rsidP="00844C68">
            <w:pPr>
              <w:pStyle w:val="TableText"/>
            </w:pPr>
          </w:p>
        </w:tc>
      </w:tr>
      <w:tr w:rsidR="00AD2B49" w:rsidRPr="000F1A1D" w14:paraId="1FE547EA" w14:textId="77777777" w:rsidTr="00754BA8">
        <w:trPr>
          <w:jc w:val="center"/>
        </w:trPr>
        <w:tc>
          <w:tcPr>
            <w:tcW w:w="740" w:type="dxa"/>
            <w:shd w:val="clear" w:color="auto" w:fill="auto"/>
          </w:tcPr>
          <w:p w14:paraId="0031C952" w14:textId="0ABDF1A1" w:rsidR="00AD2B49" w:rsidRPr="000F1A1D" w:rsidRDefault="00AD2B49" w:rsidP="00844C68">
            <w:pPr>
              <w:pStyle w:val="TableText"/>
            </w:pPr>
            <w:r w:rsidRPr="000F1A1D">
              <w:t>164</w:t>
            </w:r>
          </w:p>
        </w:tc>
        <w:tc>
          <w:tcPr>
            <w:tcW w:w="2793" w:type="dxa"/>
            <w:shd w:val="clear" w:color="auto" w:fill="auto"/>
          </w:tcPr>
          <w:p w14:paraId="1104F096" w14:textId="36A2287A" w:rsidR="00AD2B49" w:rsidRPr="000F1A1D" w:rsidRDefault="00AD2B49" w:rsidP="00844C68">
            <w:pPr>
              <w:pStyle w:val="TableText"/>
            </w:pPr>
            <w:r w:rsidRPr="000F1A1D">
              <w:t>Application Availability Word Continued</w:t>
            </w:r>
          </w:p>
        </w:tc>
        <w:tc>
          <w:tcPr>
            <w:tcW w:w="1507" w:type="dxa"/>
            <w:shd w:val="clear" w:color="auto" w:fill="auto"/>
          </w:tcPr>
          <w:p w14:paraId="058E5AE7" w14:textId="17885FD3" w:rsidR="00AD2B49" w:rsidRPr="000F1A1D" w:rsidRDefault="00AD2B49" w:rsidP="00844C68">
            <w:pPr>
              <w:pStyle w:val="TableText"/>
            </w:pPr>
            <w:r w:rsidRPr="000F1A1D">
              <w:t>200-1000 msec</w:t>
            </w:r>
          </w:p>
        </w:tc>
        <w:tc>
          <w:tcPr>
            <w:tcW w:w="1135" w:type="dxa"/>
            <w:shd w:val="clear" w:color="auto" w:fill="auto"/>
          </w:tcPr>
          <w:p w14:paraId="4141F870" w14:textId="0532026D" w:rsidR="00AD2B49" w:rsidRPr="000F1A1D" w:rsidRDefault="00AD2B49" w:rsidP="00844C68">
            <w:pPr>
              <w:pStyle w:val="TableText"/>
            </w:pPr>
            <w:r w:rsidRPr="000F1A1D">
              <w:t>DISC</w:t>
            </w:r>
          </w:p>
        </w:tc>
        <w:tc>
          <w:tcPr>
            <w:tcW w:w="2053" w:type="dxa"/>
            <w:shd w:val="clear" w:color="auto" w:fill="auto"/>
          </w:tcPr>
          <w:p w14:paraId="1AE4A648" w14:textId="4017A3E5" w:rsidR="00AD2B49" w:rsidRPr="000F1A1D" w:rsidRDefault="00AD2B49" w:rsidP="00844C68">
            <w:pPr>
              <w:pStyle w:val="TableText"/>
            </w:pPr>
            <w:r>
              <w:fldChar w:fldCharType="begin"/>
            </w:r>
            <w:r>
              <w:instrText xml:space="preserve"> REF PART_6AO \h </w:instrText>
            </w:r>
            <w:r>
              <w:fldChar w:fldCharType="separate"/>
            </w:r>
            <w:r w:rsidRPr="0005298C">
              <w:t>PART 6A</w:t>
            </w:r>
            <w:r>
              <w:t>O</w:t>
            </w:r>
            <w:r>
              <w:fldChar w:fldCharType="end"/>
            </w:r>
          </w:p>
        </w:tc>
        <w:tc>
          <w:tcPr>
            <w:tcW w:w="1491" w:type="dxa"/>
            <w:shd w:val="clear" w:color="auto" w:fill="auto"/>
          </w:tcPr>
          <w:p w14:paraId="50CBC9AF" w14:textId="39ED2356" w:rsidR="00AD2B49" w:rsidRPr="000F1A1D" w:rsidRDefault="00AD2B49" w:rsidP="00844C68">
            <w:pPr>
              <w:pStyle w:val="TableText"/>
            </w:pPr>
            <w:r w:rsidRPr="000F1A1D">
              <w:t>ADS-B</w:t>
            </w:r>
          </w:p>
        </w:tc>
        <w:tc>
          <w:tcPr>
            <w:tcW w:w="934" w:type="dxa"/>
            <w:shd w:val="clear" w:color="auto" w:fill="auto"/>
          </w:tcPr>
          <w:p w14:paraId="35051AE3" w14:textId="77777777" w:rsidR="00AD2B49" w:rsidRPr="000F1A1D" w:rsidRDefault="00AD2B49" w:rsidP="00844C68">
            <w:pPr>
              <w:pStyle w:val="TableText"/>
            </w:pPr>
          </w:p>
        </w:tc>
      </w:tr>
      <w:tr w:rsidR="00AD2B49" w:rsidRPr="000F1A1D" w14:paraId="5E25D255" w14:textId="77777777" w:rsidTr="00754BA8">
        <w:trPr>
          <w:jc w:val="center"/>
        </w:trPr>
        <w:tc>
          <w:tcPr>
            <w:tcW w:w="740" w:type="dxa"/>
            <w:shd w:val="clear" w:color="auto" w:fill="auto"/>
          </w:tcPr>
          <w:p w14:paraId="3A04A07E" w14:textId="23F5A8CF" w:rsidR="00AD2B49" w:rsidRPr="000F1A1D" w:rsidRDefault="00AD2B49" w:rsidP="00844C68">
            <w:pPr>
              <w:pStyle w:val="TableText"/>
            </w:pPr>
            <w:r w:rsidRPr="000F1A1D">
              <w:t>174</w:t>
            </w:r>
          </w:p>
        </w:tc>
        <w:tc>
          <w:tcPr>
            <w:tcW w:w="2793" w:type="dxa"/>
            <w:shd w:val="clear" w:color="auto" w:fill="auto"/>
          </w:tcPr>
          <w:p w14:paraId="5E8DDC5C" w14:textId="49E64751" w:rsidR="00AD2B49" w:rsidRPr="000F1A1D" w:rsidRDefault="00AD2B49" w:rsidP="00844C68">
            <w:pPr>
              <w:pStyle w:val="TableText"/>
            </w:pPr>
            <w:r w:rsidRPr="000F1A1D">
              <w:t>ADS-B Application Information File (AIF) Transaction Header</w:t>
            </w:r>
          </w:p>
        </w:tc>
        <w:tc>
          <w:tcPr>
            <w:tcW w:w="1507" w:type="dxa"/>
            <w:shd w:val="clear" w:color="auto" w:fill="auto"/>
          </w:tcPr>
          <w:p w14:paraId="034BA66B" w14:textId="0A4AD211" w:rsidR="00AD2B49" w:rsidRPr="000F1A1D" w:rsidRDefault="00AD2B49" w:rsidP="00844C68">
            <w:pPr>
              <w:pStyle w:val="TableText"/>
            </w:pPr>
            <w:r w:rsidRPr="000F1A1D">
              <w:t>Aperiodic</w:t>
            </w:r>
          </w:p>
        </w:tc>
        <w:tc>
          <w:tcPr>
            <w:tcW w:w="1135" w:type="dxa"/>
            <w:shd w:val="clear" w:color="auto" w:fill="auto"/>
          </w:tcPr>
          <w:p w14:paraId="083C070E" w14:textId="09A8664E" w:rsidR="00AD2B49" w:rsidRPr="000F1A1D" w:rsidRDefault="00AD2B49" w:rsidP="00844C68">
            <w:pPr>
              <w:pStyle w:val="TableText"/>
            </w:pPr>
            <w:r w:rsidRPr="000F1A1D">
              <w:t>BNR</w:t>
            </w:r>
          </w:p>
        </w:tc>
        <w:tc>
          <w:tcPr>
            <w:tcW w:w="2053" w:type="dxa"/>
            <w:shd w:val="clear" w:color="auto" w:fill="auto"/>
          </w:tcPr>
          <w:p w14:paraId="01E74FB3" w14:textId="39E5C012" w:rsidR="00AD2B49" w:rsidRPr="000F1A1D" w:rsidRDefault="00AD2B49" w:rsidP="00844C68">
            <w:pPr>
              <w:pStyle w:val="TableText"/>
            </w:pPr>
            <w:r>
              <w:fldChar w:fldCharType="begin"/>
            </w:r>
            <w:r>
              <w:instrText xml:space="preserve"> REF PART_6AP \h </w:instrText>
            </w:r>
            <w:r>
              <w:fldChar w:fldCharType="separate"/>
            </w:r>
            <w:r w:rsidRPr="009C7391">
              <w:t>PART 6A</w:t>
            </w:r>
            <w:r>
              <w:t>P</w:t>
            </w:r>
            <w:r>
              <w:fldChar w:fldCharType="end"/>
            </w:r>
          </w:p>
        </w:tc>
        <w:tc>
          <w:tcPr>
            <w:tcW w:w="1491" w:type="dxa"/>
            <w:shd w:val="clear" w:color="auto" w:fill="auto"/>
          </w:tcPr>
          <w:p w14:paraId="21E9458F" w14:textId="0C1EFB3C" w:rsidR="00AD2B49" w:rsidRPr="000F1A1D" w:rsidRDefault="00AD2B49" w:rsidP="00844C68">
            <w:pPr>
              <w:pStyle w:val="TableText"/>
            </w:pPr>
            <w:r w:rsidRPr="000F1A1D">
              <w:t>ADS-B</w:t>
            </w:r>
          </w:p>
        </w:tc>
        <w:tc>
          <w:tcPr>
            <w:tcW w:w="934" w:type="dxa"/>
            <w:shd w:val="clear" w:color="auto" w:fill="auto"/>
          </w:tcPr>
          <w:p w14:paraId="0D1E4ABC" w14:textId="6AB7FEB7" w:rsidR="00AD2B49" w:rsidRPr="000F1A1D" w:rsidRDefault="00AD2B49" w:rsidP="00844C68">
            <w:pPr>
              <w:pStyle w:val="TableText"/>
            </w:pPr>
            <w:r w:rsidRPr="000F1A1D">
              <w:t>1</w:t>
            </w:r>
            <w:r>
              <w:t>6</w:t>
            </w:r>
            <w:r w:rsidRPr="000F1A1D">
              <w:t>, 1</w:t>
            </w:r>
            <w:r>
              <w:t>7</w:t>
            </w:r>
          </w:p>
        </w:tc>
      </w:tr>
      <w:tr w:rsidR="00AD2B49" w:rsidRPr="000F1A1D" w14:paraId="701D9914" w14:textId="77777777" w:rsidTr="00754BA8">
        <w:trPr>
          <w:jc w:val="center"/>
        </w:trPr>
        <w:tc>
          <w:tcPr>
            <w:tcW w:w="740" w:type="dxa"/>
            <w:shd w:val="clear" w:color="auto" w:fill="auto"/>
          </w:tcPr>
          <w:p w14:paraId="6C02DE05" w14:textId="59F4B37E" w:rsidR="00AD2B49" w:rsidRPr="000F1A1D" w:rsidRDefault="00AD2B49" w:rsidP="00844C68">
            <w:pPr>
              <w:pStyle w:val="TableText"/>
            </w:pPr>
            <w:r w:rsidRPr="000F1A1D">
              <w:t>174</w:t>
            </w:r>
          </w:p>
        </w:tc>
        <w:tc>
          <w:tcPr>
            <w:tcW w:w="2793" w:type="dxa"/>
            <w:shd w:val="clear" w:color="auto" w:fill="auto"/>
          </w:tcPr>
          <w:p w14:paraId="450C492C" w14:textId="7D51712F" w:rsidR="00AD2B49" w:rsidRPr="000F1A1D" w:rsidRDefault="00AD2B49" w:rsidP="00844C68">
            <w:pPr>
              <w:pStyle w:val="TableText"/>
            </w:pPr>
            <w:r w:rsidRPr="000F1A1D">
              <w:t>AIF Packet Header</w:t>
            </w:r>
          </w:p>
        </w:tc>
        <w:tc>
          <w:tcPr>
            <w:tcW w:w="1507" w:type="dxa"/>
            <w:shd w:val="clear" w:color="auto" w:fill="auto"/>
          </w:tcPr>
          <w:p w14:paraId="035FF16F" w14:textId="629667DC" w:rsidR="00AD2B49" w:rsidRPr="000F1A1D" w:rsidRDefault="00AD2B49" w:rsidP="00844C68">
            <w:pPr>
              <w:pStyle w:val="TableText"/>
            </w:pPr>
            <w:r w:rsidRPr="000F1A1D">
              <w:t>Aperiodic</w:t>
            </w:r>
          </w:p>
        </w:tc>
        <w:tc>
          <w:tcPr>
            <w:tcW w:w="1135" w:type="dxa"/>
            <w:shd w:val="clear" w:color="auto" w:fill="auto"/>
          </w:tcPr>
          <w:p w14:paraId="12BDD7A4" w14:textId="0A55BC19" w:rsidR="00AD2B49" w:rsidRPr="000F1A1D" w:rsidRDefault="00AD2B49" w:rsidP="00844C68">
            <w:pPr>
              <w:pStyle w:val="TableText"/>
            </w:pPr>
            <w:r w:rsidRPr="000F1A1D">
              <w:t>BNR</w:t>
            </w:r>
          </w:p>
        </w:tc>
        <w:tc>
          <w:tcPr>
            <w:tcW w:w="2053" w:type="dxa"/>
            <w:shd w:val="clear" w:color="auto" w:fill="auto"/>
          </w:tcPr>
          <w:p w14:paraId="1806576B" w14:textId="054A9B4E" w:rsidR="00AD2B49" w:rsidRPr="000F1A1D" w:rsidRDefault="00AD2B49" w:rsidP="00844C68">
            <w:pPr>
              <w:pStyle w:val="TableText"/>
            </w:pPr>
            <w:r>
              <w:fldChar w:fldCharType="begin"/>
            </w:r>
            <w:r>
              <w:instrText xml:space="preserve"> REF PART_6AQ \h </w:instrText>
            </w:r>
            <w:r>
              <w:fldChar w:fldCharType="separate"/>
            </w:r>
            <w:r w:rsidRPr="009C7391">
              <w:t>PART 6A</w:t>
            </w:r>
            <w:r>
              <w:t>Q</w:t>
            </w:r>
            <w:r>
              <w:fldChar w:fldCharType="end"/>
            </w:r>
          </w:p>
        </w:tc>
        <w:tc>
          <w:tcPr>
            <w:tcW w:w="1491" w:type="dxa"/>
            <w:shd w:val="clear" w:color="auto" w:fill="auto"/>
          </w:tcPr>
          <w:p w14:paraId="4654571F" w14:textId="3FA7006F" w:rsidR="00AD2B49" w:rsidRPr="000F1A1D" w:rsidRDefault="00AD2B49" w:rsidP="00844C68">
            <w:pPr>
              <w:pStyle w:val="TableText"/>
            </w:pPr>
            <w:r w:rsidRPr="000F1A1D">
              <w:t>ADS-B</w:t>
            </w:r>
          </w:p>
        </w:tc>
        <w:tc>
          <w:tcPr>
            <w:tcW w:w="934" w:type="dxa"/>
            <w:shd w:val="clear" w:color="auto" w:fill="auto"/>
          </w:tcPr>
          <w:p w14:paraId="2C9F2365" w14:textId="1E9A419B" w:rsidR="00AD2B49" w:rsidRPr="000F1A1D" w:rsidRDefault="00AD2B49" w:rsidP="00844C68">
            <w:pPr>
              <w:pStyle w:val="TableText"/>
            </w:pPr>
            <w:r w:rsidRPr="000F1A1D">
              <w:t>1</w:t>
            </w:r>
            <w:r>
              <w:t>6</w:t>
            </w:r>
            <w:r w:rsidRPr="000F1A1D">
              <w:t>, 1</w:t>
            </w:r>
            <w:r>
              <w:t>7</w:t>
            </w:r>
          </w:p>
        </w:tc>
      </w:tr>
      <w:tr w:rsidR="00AD2B49" w:rsidRPr="000F1A1D" w14:paraId="45774E7A" w14:textId="77777777" w:rsidTr="00754BA8">
        <w:trPr>
          <w:trHeight w:val="440"/>
          <w:jc w:val="center"/>
        </w:trPr>
        <w:tc>
          <w:tcPr>
            <w:tcW w:w="740" w:type="dxa"/>
            <w:shd w:val="clear" w:color="auto" w:fill="auto"/>
          </w:tcPr>
          <w:p w14:paraId="3A8687BB" w14:textId="654FAECE" w:rsidR="00AD2B49" w:rsidRPr="000F1A1D" w:rsidRDefault="00AD2B49" w:rsidP="00844C68">
            <w:pPr>
              <w:pStyle w:val="TableText"/>
            </w:pPr>
            <w:r w:rsidRPr="000F1A1D">
              <w:t>174</w:t>
            </w:r>
          </w:p>
        </w:tc>
        <w:tc>
          <w:tcPr>
            <w:tcW w:w="2793" w:type="dxa"/>
            <w:shd w:val="clear" w:color="auto" w:fill="auto"/>
          </w:tcPr>
          <w:p w14:paraId="5611E753" w14:textId="78676AC6" w:rsidR="00AD2B49" w:rsidRPr="000F1A1D" w:rsidRDefault="00AD2B49" w:rsidP="00844C68">
            <w:pPr>
              <w:pStyle w:val="TableText"/>
            </w:pPr>
            <w:r w:rsidRPr="000F1A1D">
              <w:t>M&amp;S Computed Airspeed Target</w:t>
            </w:r>
          </w:p>
        </w:tc>
        <w:tc>
          <w:tcPr>
            <w:tcW w:w="1507" w:type="dxa"/>
            <w:shd w:val="clear" w:color="auto" w:fill="auto"/>
          </w:tcPr>
          <w:p w14:paraId="07E4458E" w14:textId="4A0B443B" w:rsidR="00AD2B49" w:rsidRPr="000F1A1D" w:rsidRDefault="00AD2B49" w:rsidP="00844C68">
            <w:pPr>
              <w:pStyle w:val="TableText"/>
            </w:pPr>
            <w:r w:rsidRPr="000F1A1D">
              <w:t>Aperiodic</w:t>
            </w:r>
          </w:p>
        </w:tc>
        <w:tc>
          <w:tcPr>
            <w:tcW w:w="1135" w:type="dxa"/>
            <w:shd w:val="clear" w:color="auto" w:fill="auto"/>
          </w:tcPr>
          <w:p w14:paraId="5B4D095D" w14:textId="4D3A6124" w:rsidR="00AD2B49" w:rsidRPr="000F1A1D" w:rsidRDefault="00AD2B49" w:rsidP="00844C68">
            <w:pPr>
              <w:pStyle w:val="TableText"/>
            </w:pPr>
            <w:r w:rsidRPr="000F1A1D">
              <w:t>BNR</w:t>
            </w:r>
          </w:p>
        </w:tc>
        <w:tc>
          <w:tcPr>
            <w:tcW w:w="2053" w:type="dxa"/>
            <w:shd w:val="clear" w:color="auto" w:fill="auto"/>
          </w:tcPr>
          <w:p w14:paraId="356D1824" w14:textId="1AEDC598" w:rsidR="00AD2B49" w:rsidRPr="000F1A1D" w:rsidRDefault="00AD2B49" w:rsidP="00844C68">
            <w:pPr>
              <w:pStyle w:val="TableText"/>
            </w:pPr>
            <w:r>
              <w:fldChar w:fldCharType="begin"/>
            </w:r>
            <w:r>
              <w:instrText xml:space="preserve"> REF PART_6BA \h </w:instrText>
            </w:r>
            <w:r>
              <w:fldChar w:fldCharType="separate"/>
            </w:r>
            <w:r w:rsidRPr="009C7391">
              <w:t>PART 6B</w:t>
            </w:r>
            <w:r>
              <w:t>A</w:t>
            </w:r>
            <w:r>
              <w:fldChar w:fldCharType="end"/>
            </w:r>
          </w:p>
        </w:tc>
        <w:tc>
          <w:tcPr>
            <w:tcW w:w="1491" w:type="dxa"/>
            <w:shd w:val="clear" w:color="auto" w:fill="auto"/>
          </w:tcPr>
          <w:p w14:paraId="3543F160" w14:textId="10208688" w:rsidR="00AD2B49" w:rsidRPr="000F1A1D" w:rsidRDefault="00AD2B49" w:rsidP="00844C68">
            <w:pPr>
              <w:pStyle w:val="TableText"/>
            </w:pPr>
            <w:r w:rsidRPr="000F1A1D">
              <w:t>ADS-B</w:t>
            </w:r>
          </w:p>
        </w:tc>
        <w:tc>
          <w:tcPr>
            <w:tcW w:w="934" w:type="dxa"/>
            <w:shd w:val="clear" w:color="auto" w:fill="auto"/>
          </w:tcPr>
          <w:p w14:paraId="0A8FB09E" w14:textId="40CFCE6F" w:rsidR="00AD2B49" w:rsidRPr="000F1A1D" w:rsidRDefault="00AD2B49">
            <w:pPr>
              <w:pStyle w:val="TableText"/>
            </w:pPr>
            <w:r w:rsidRPr="000F1A1D">
              <w:t>1</w:t>
            </w:r>
            <w:r>
              <w:t>6</w:t>
            </w:r>
            <w:r w:rsidRPr="000F1A1D">
              <w:t>, 1</w:t>
            </w:r>
            <w:r>
              <w:t>7</w:t>
            </w:r>
          </w:p>
        </w:tc>
      </w:tr>
      <w:tr w:rsidR="00AD2B49" w:rsidRPr="000F1A1D" w14:paraId="7C94E7C4" w14:textId="77777777" w:rsidTr="00754BA8">
        <w:trPr>
          <w:jc w:val="center"/>
        </w:trPr>
        <w:tc>
          <w:tcPr>
            <w:tcW w:w="740" w:type="dxa"/>
            <w:shd w:val="clear" w:color="auto" w:fill="auto"/>
          </w:tcPr>
          <w:p w14:paraId="0D0A7730" w14:textId="2902B4CF" w:rsidR="00AD2B49" w:rsidRPr="000F1A1D" w:rsidRDefault="00AD2B49" w:rsidP="00844C68">
            <w:pPr>
              <w:pStyle w:val="TableText"/>
            </w:pPr>
            <w:r w:rsidRPr="000F1A1D">
              <w:t>174</w:t>
            </w:r>
          </w:p>
        </w:tc>
        <w:tc>
          <w:tcPr>
            <w:tcW w:w="2793" w:type="dxa"/>
            <w:shd w:val="clear" w:color="auto" w:fill="auto"/>
          </w:tcPr>
          <w:p w14:paraId="658B303F" w14:textId="5E0AEA87" w:rsidR="00AD2B49" w:rsidRPr="000F1A1D" w:rsidRDefault="00AD2B49" w:rsidP="00844C68">
            <w:pPr>
              <w:pStyle w:val="TableText"/>
            </w:pPr>
            <w:r w:rsidRPr="000F1A1D">
              <w:t>M&amp;S Mach Target</w:t>
            </w:r>
          </w:p>
        </w:tc>
        <w:tc>
          <w:tcPr>
            <w:tcW w:w="1507" w:type="dxa"/>
            <w:shd w:val="clear" w:color="auto" w:fill="auto"/>
          </w:tcPr>
          <w:p w14:paraId="27C6C97D" w14:textId="774A8BAD" w:rsidR="00AD2B49" w:rsidRPr="000F1A1D" w:rsidRDefault="00AD2B49" w:rsidP="00844C68">
            <w:pPr>
              <w:pStyle w:val="TableText"/>
            </w:pPr>
            <w:r w:rsidRPr="000F1A1D">
              <w:t>Aperiodic</w:t>
            </w:r>
          </w:p>
        </w:tc>
        <w:tc>
          <w:tcPr>
            <w:tcW w:w="1135" w:type="dxa"/>
            <w:shd w:val="clear" w:color="auto" w:fill="auto"/>
          </w:tcPr>
          <w:p w14:paraId="102C89C5" w14:textId="77819167" w:rsidR="00AD2B49" w:rsidRPr="000F1A1D" w:rsidRDefault="00AD2B49" w:rsidP="00844C68">
            <w:pPr>
              <w:pStyle w:val="TableText"/>
            </w:pPr>
            <w:r w:rsidRPr="000F1A1D">
              <w:t>BNR</w:t>
            </w:r>
          </w:p>
        </w:tc>
        <w:tc>
          <w:tcPr>
            <w:tcW w:w="2053" w:type="dxa"/>
            <w:shd w:val="clear" w:color="auto" w:fill="auto"/>
          </w:tcPr>
          <w:p w14:paraId="17ADF760" w14:textId="338D0F16" w:rsidR="00AD2B49" w:rsidRPr="000F1A1D" w:rsidRDefault="00AD2B49" w:rsidP="00844C68">
            <w:pPr>
              <w:pStyle w:val="TableText"/>
            </w:pPr>
            <w:r>
              <w:fldChar w:fldCharType="begin"/>
            </w:r>
            <w:r>
              <w:instrText xml:space="preserve"> REF PART_6BB \h </w:instrText>
            </w:r>
            <w:r>
              <w:fldChar w:fldCharType="separate"/>
            </w:r>
            <w:r w:rsidRPr="009C7391">
              <w:t>PART 6B</w:t>
            </w:r>
            <w:r>
              <w:t>B</w:t>
            </w:r>
            <w:r>
              <w:fldChar w:fldCharType="end"/>
            </w:r>
          </w:p>
        </w:tc>
        <w:tc>
          <w:tcPr>
            <w:tcW w:w="1491" w:type="dxa"/>
            <w:shd w:val="clear" w:color="auto" w:fill="auto"/>
          </w:tcPr>
          <w:p w14:paraId="07F7E92F" w14:textId="16646914" w:rsidR="00AD2B49" w:rsidRPr="000F1A1D" w:rsidRDefault="00AD2B49" w:rsidP="00844C68">
            <w:pPr>
              <w:pStyle w:val="TableText"/>
            </w:pPr>
            <w:r w:rsidRPr="000F1A1D">
              <w:t>ADS-B</w:t>
            </w:r>
          </w:p>
        </w:tc>
        <w:tc>
          <w:tcPr>
            <w:tcW w:w="934" w:type="dxa"/>
            <w:shd w:val="clear" w:color="auto" w:fill="auto"/>
          </w:tcPr>
          <w:p w14:paraId="4CB9523E" w14:textId="3428669E" w:rsidR="00AD2B49" w:rsidRPr="000F1A1D" w:rsidRDefault="00AD2B49">
            <w:pPr>
              <w:pStyle w:val="TableText"/>
            </w:pPr>
            <w:r w:rsidRPr="000F1A1D">
              <w:t>1</w:t>
            </w:r>
            <w:r>
              <w:t>6</w:t>
            </w:r>
            <w:r w:rsidRPr="000F1A1D">
              <w:t>, 1</w:t>
            </w:r>
            <w:r>
              <w:t>7</w:t>
            </w:r>
          </w:p>
        </w:tc>
      </w:tr>
      <w:tr w:rsidR="00AD2B49" w:rsidRPr="000F1A1D" w14:paraId="70C8E9EB" w14:textId="77777777" w:rsidTr="00754BA8">
        <w:trPr>
          <w:jc w:val="center"/>
        </w:trPr>
        <w:tc>
          <w:tcPr>
            <w:tcW w:w="740" w:type="dxa"/>
            <w:shd w:val="clear" w:color="auto" w:fill="auto"/>
          </w:tcPr>
          <w:p w14:paraId="778C42D6" w14:textId="722A3118" w:rsidR="00AD2B49" w:rsidRPr="000F1A1D" w:rsidRDefault="00AD2B49" w:rsidP="00844C68">
            <w:pPr>
              <w:pStyle w:val="TableText"/>
            </w:pPr>
            <w:r w:rsidRPr="000F1A1D">
              <w:t>174</w:t>
            </w:r>
          </w:p>
        </w:tc>
        <w:tc>
          <w:tcPr>
            <w:tcW w:w="2793" w:type="dxa"/>
            <w:shd w:val="clear" w:color="auto" w:fill="auto"/>
          </w:tcPr>
          <w:p w14:paraId="5AECF6AA" w14:textId="3E257920" w:rsidR="00AD2B49" w:rsidRPr="000F1A1D" w:rsidRDefault="00AD2B49" w:rsidP="00844C68">
            <w:pPr>
              <w:pStyle w:val="TableText"/>
            </w:pPr>
            <w:r w:rsidRPr="000F1A1D">
              <w:t>M&amp;S Current Computed Airspeed</w:t>
            </w:r>
          </w:p>
        </w:tc>
        <w:tc>
          <w:tcPr>
            <w:tcW w:w="1507" w:type="dxa"/>
            <w:shd w:val="clear" w:color="auto" w:fill="auto"/>
          </w:tcPr>
          <w:p w14:paraId="4FBFB964" w14:textId="11288099" w:rsidR="00AD2B49" w:rsidRPr="000F1A1D" w:rsidRDefault="00AD2B49" w:rsidP="00844C68">
            <w:pPr>
              <w:pStyle w:val="TableText"/>
            </w:pPr>
            <w:r w:rsidRPr="000F1A1D">
              <w:t>Aperiodic</w:t>
            </w:r>
          </w:p>
        </w:tc>
        <w:tc>
          <w:tcPr>
            <w:tcW w:w="1135" w:type="dxa"/>
            <w:shd w:val="clear" w:color="auto" w:fill="auto"/>
          </w:tcPr>
          <w:p w14:paraId="0937FECF" w14:textId="3A0120C7" w:rsidR="00AD2B49" w:rsidRPr="000F1A1D" w:rsidRDefault="00AD2B49" w:rsidP="00844C68">
            <w:pPr>
              <w:pStyle w:val="TableText"/>
            </w:pPr>
            <w:r w:rsidRPr="000F1A1D">
              <w:t>BNR</w:t>
            </w:r>
          </w:p>
        </w:tc>
        <w:tc>
          <w:tcPr>
            <w:tcW w:w="2053" w:type="dxa"/>
            <w:shd w:val="clear" w:color="auto" w:fill="auto"/>
          </w:tcPr>
          <w:p w14:paraId="4436F7A2" w14:textId="517CA538" w:rsidR="00AD2B49" w:rsidRPr="000F1A1D" w:rsidRDefault="00AD2B49" w:rsidP="00844C68">
            <w:pPr>
              <w:pStyle w:val="TableText"/>
            </w:pPr>
            <w:r>
              <w:fldChar w:fldCharType="begin"/>
            </w:r>
            <w:r>
              <w:instrText xml:space="preserve"> REF PART_6BC \h </w:instrText>
            </w:r>
            <w:r>
              <w:fldChar w:fldCharType="separate"/>
            </w:r>
            <w:r w:rsidRPr="009C7391">
              <w:t>PART 6B</w:t>
            </w:r>
            <w:r>
              <w:t>C</w:t>
            </w:r>
            <w:r>
              <w:fldChar w:fldCharType="end"/>
            </w:r>
          </w:p>
        </w:tc>
        <w:tc>
          <w:tcPr>
            <w:tcW w:w="1491" w:type="dxa"/>
            <w:shd w:val="clear" w:color="auto" w:fill="auto"/>
          </w:tcPr>
          <w:p w14:paraId="0BC6D0AE" w14:textId="77FE00E7" w:rsidR="00AD2B49" w:rsidRPr="000F1A1D" w:rsidRDefault="00AD2B49" w:rsidP="00844C68">
            <w:pPr>
              <w:pStyle w:val="TableText"/>
            </w:pPr>
            <w:r w:rsidRPr="000F1A1D">
              <w:t>ADS-B</w:t>
            </w:r>
          </w:p>
        </w:tc>
        <w:tc>
          <w:tcPr>
            <w:tcW w:w="934" w:type="dxa"/>
            <w:shd w:val="clear" w:color="auto" w:fill="auto"/>
          </w:tcPr>
          <w:p w14:paraId="654059FB" w14:textId="4E0AC2CC" w:rsidR="00AD2B49" w:rsidRPr="000F1A1D" w:rsidRDefault="00AD2B49">
            <w:pPr>
              <w:pStyle w:val="TableText"/>
            </w:pPr>
            <w:r w:rsidRPr="000F1A1D">
              <w:t>1</w:t>
            </w:r>
            <w:r>
              <w:t>6</w:t>
            </w:r>
            <w:r w:rsidRPr="000F1A1D">
              <w:t>, 1</w:t>
            </w:r>
            <w:r>
              <w:t>7</w:t>
            </w:r>
          </w:p>
        </w:tc>
      </w:tr>
      <w:tr w:rsidR="00AD2B49" w:rsidRPr="000F1A1D" w14:paraId="67B95DF6" w14:textId="77777777" w:rsidTr="00754BA8">
        <w:trPr>
          <w:jc w:val="center"/>
        </w:trPr>
        <w:tc>
          <w:tcPr>
            <w:tcW w:w="740" w:type="dxa"/>
            <w:shd w:val="clear" w:color="auto" w:fill="auto"/>
          </w:tcPr>
          <w:p w14:paraId="66C2C040" w14:textId="377BCCC4" w:rsidR="00AD2B49" w:rsidRPr="000F1A1D" w:rsidRDefault="00AD2B49" w:rsidP="00844C68">
            <w:pPr>
              <w:pStyle w:val="TableText"/>
            </w:pPr>
            <w:r w:rsidRPr="000F1A1D">
              <w:t>174</w:t>
            </w:r>
          </w:p>
        </w:tc>
        <w:tc>
          <w:tcPr>
            <w:tcW w:w="2793" w:type="dxa"/>
            <w:shd w:val="clear" w:color="auto" w:fill="auto"/>
          </w:tcPr>
          <w:p w14:paraId="58563608" w14:textId="70852540" w:rsidR="00AD2B49" w:rsidRPr="000F1A1D" w:rsidRDefault="00AD2B49" w:rsidP="00844C68">
            <w:pPr>
              <w:pStyle w:val="TableText"/>
            </w:pPr>
            <w:r w:rsidRPr="000F1A1D">
              <w:t>M&amp;S Current Mach</w:t>
            </w:r>
          </w:p>
        </w:tc>
        <w:tc>
          <w:tcPr>
            <w:tcW w:w="1507" w:type="dxa"/>
            <w:shd w:val="clear" w:color="auto" w:fill="auto"/>
          </w:tcPr>
          <w:p w14:paraId="7E63C87D" w14:textId="1E0A16C2" w:rsidR="00AD2B49" w:rsidRPr="000F1A1D" w:rsidRDefault="00AD2B49" w:rsidP="00844C68">
            <w:pPr>
              <w:pStyle w:val="TableText"/>
            </w:pPr>
            <w:r w:rsidRPr="000F1A1D">
              <w:t>Aperiodic</w:t>
            </w:r>
          </w:p>
        </w:tc>
        <w:tc>
          <w:tcPr>
            <w:tcW w:w="1135" w:type="dxa"/>
            <w:shd w:val="clear" w:color="auto" w:fill="auto"/>
          </w:tcPr>
          <w:p w14:paraId="550F5FB7" w14:textId="4D1EF04C" w:rsidR="00AD2B49" w:rsidRPr="000F1A1D" w:rsidRDefault="00AD2B49" w:rsidP="00844C68">
            <w:pPr>
              <w:pStyle w:val="TableText"/>
            </w:pPr>
            <w:r w:rsidRPr="000F1A1D">
              <w:t>BNR</w:t>
            </w:r>
          </w:p>
        </w:tc>
        <w:tc>
          <w:tcPr>
            <w:tcW w:w="2053" w:type="dxa"/>
            <w:shd w:val="clear" w:color="auto" w:fill="auto"/>
          </w:tcPr>
          <w:p w14:paraId="49D7D682" w14:textId="38F92EDA" w:rsidR="00AD2B49" w:rsidRPr="000F1A1D" w:rsidRDefault="00AD2B49" w:rsidP="00844C68">
            <w:pPr>
              <w:pStyle w:val="TableText"/>
            </w:pPr>
            <w:r>
              <w:fldChar w:fldCharType="begin"/>
            </w:r>
            <w:r>
              <w:instrText xml:space="preserve"> REF PART_6BD \h </w:instrText>
            </w:r>
            <w:r>
              <w:fldChar w:fldCharType="separate"/>
            </w:r>
            <w:r w:rsidRPr="009C7391">
              <w:t>PART 6B</w:t>
            </w:r>
            <w:r>
              <w:t>D</w:t>
            </w:r>
            <w:r>
              <w:fldChar w:fldCharType="end"/>
            </w:r>
          </w:p>
        </w:tc>
        <w:tc>
          <w:tcPr>
            <w:tcW w:w="1491" w:type="dxa"/>
            <w:shd w:val="clear" w:color="auto" w:fill="auto"/>
          </w:tcPr>
          <w:p w14:paraId="784D09B2" w14:textId="4B06B870" w:rsidR="00AD2B49" w:rsidRPr="000F1A1D" w:rsidRDefault="00AD2B49" w:rsidP="00844C68">
            <w:pPr>
              <w:pStyle w:val="TableText"/>
            </w:pPr>
            <w:r w:rsidRPr="000F1A1D">
              <w:t>ADS-B</w:t>
            </w:r>
          </w:p>
        </w:tc>
        <w:tc>
          <w:tcPr>
            <w:tcW w:w="934" w:type="dxa"/>
            <w:shd w:val="clear" w:color="auto" w:fill="auto"/>
          </w:tcPr>
          <w:p w14:paraId="3E79F504" w14:textId="4DB9C7DE" w:rsidR="00AD2B49" w:rsidRPr="000F1A1D" w:rsidRDefault="00AD2B49">
            <w:pPr>
              <w:pStyle w:val="TableText"/>
            </w:pPr>
            <w:r w:rsidRPr="000F1A1D">
              <w:t>1</w:t>
            </w:r>
            <w:r>
              <w:t>6</w:t>
            </w:r>
            <w:r w:rsidRPr="000F1A1D">
              <w:t>, 1</w:t>
            </w:r>
            <w:r>
              <w:t>7</w:t>
            </w:r>
          </w:p>
        </w:tc>
      </w:tr>
      <w:tr w:rsidR="00AD2B49" w:rsidRPr="000F1A1D" w14:paraId="4ABBAFD7" w14:textId="77777777" w:rsidTr="00754BA8">
        <w:trPr>
          <w:jc w:val="center"/>
        </w:trPr>
        <w:tc>
          <w:tcPr>
            <w:tcW w:w="740" w:type="dxa"/>
            <w:shd w:val="clear" w:color="auto" w:fill="auto"/>
          </w:tcPr>
          <w:p w14:paraId="4D569975" w14:textId="7339446D" w:rsidR="00AD2B49" w:rsidRPr="000F1A1D" w:rsidRDefault="00AD2B49" w:rsidP="00844C68">
            <w:pPr>
              <w:pStyle w:val="TableText"/>
            </w:pPr>
            <w:r w:rsidRPr="000F1A1D">
              <w:t>174</w:t>
            </w:r>
          </w:p>
        </w:tc>
        <w:tc>
          <w:tcPr>
            <w:tcW w:w="2793" w:type="dxa"/>
            <w:shd w:val="clear" w:color="auto" w:fill="auto"/>
          </w:tcPr>
          <w:p w14:paraId="0E49F759" w14:textId="08A0717C" w:rsidR="00AD2B49" w:rsidRPr="000F1A1D" w:rsidRDefault="00AD2B49" w:rsidP="00844C68">
            <w:pPr>
              <w:pStyle w:val="TableText"/>
            </w:pPr>
            <w:r w:rsidRPr="000F1A1D">
              <w:t>M&amp;S Spacing Distance Error</w:t>
            </w:r>
          </w:p>
        </w:tc>
        <w:tc>
          <w:tcPr>
            <w:tcW w:w="1507" w:type="dxa"/>
            <w:shd w:val="clear" w:color="auto" w:fill="auto"/>
          </w:tcPr>
          <w:p w14:paraId="46A2BCA4" w14:textId="2215BC21" w:rsidR="00AD2B49" w:rsidRPr="000F1A1D" w:rsidRDefault="00AD2B49" w:rsidP="00844C68">
            <w:pPr>
              <w:pStyle w:val="TableText"/>
            </w:pPr>
            <w:r w:rsidRPr="000F1A1D">
              <w:t>Aperiodic</w:t>
            </w:r>
          </w:p>
        </w:tc>
        <w:tc>
          <w:tcPr>
            <w:tcW w:w="1135" w:type="dxa"/>
            <w:shd w:val="clear" w:color="auto" w:fill="auto"/>
          </w:tcPr>
          <w:p w14:paraId="6C2BB8F7" w14:textId="7BB38592" w:rsidR="00AD2B49" w:rsidRPr="000F1A1D" w:rsidRDefault="00AD2B49" w:rsidP="00844C68">
            <w:pPr>
              <w:pStyle w:val="TableText"/>
            </w:pPr>
            <w:r w:rsidRPr="000F1A1D">
              <w:t>BNR</w:t>
            </w:r>
          </w:p>
        </w:tc>
        <w:tc>
          <w:tcPr>
            <w:tcW w:w="2053" w:type="dxa"/>
            <w:shd w:val="clear" w:color="auto" w:fill="auto"/>
          </w:tcPr>
          <w:p w14:paraId="6463D051" w14:textId="1EA212FF" w:rsidR="00AD2B49" w:rsidRPr="000F1A1D" w:rsidRDefault="00AD2B49" w:rsidP="00844C68">
            <w:pPr>
              <w:pStyle w:val="TableText"/>
            </w:pPr>
            <w:r w:rsidRPr="000F1A1D">
              <w:fldChar w:fldCharType="begin"/>
            </w:r>
            <w:r w:rsidRPr="000F1A1D">
              <w:rPr>
                <w:highlight w:val="green"/>
              </w:rPr>
              <w:instrText xml:space="preserve"> REF PART_6BI \h </w:instrText>
            </w:r>
            <w:r w:rsidRPr="000F1A1D">
              <w:instrText xml:space="preserve"> \* MERGEFORMAT </w:instrText>
            </w:r>
            <w:r w:rsidRPr="000F1A1D">
              <w:fldChar w:fldCharType="separate"/>
            </w:r>
            <w:r w:rsidRPr="009C7391">
              <w:t xml:space="preserve"> </w:t>
            </w:r>
            <w:r w:rsidRPr="000F1A1D">
              <w:fldChar w:fldCharType="end"/>
            </w:r>
            <w:r>
              <w:fldChar w:fldCharType="begin"/>
            </w:r>
            <w:r>
              <w:instrText xml:space="preserve"> REF PART_6BE \h </w:instrText>
            </w:r>
            <w:r>
              <w:fldChar w:fldCharType="separate"/>
            </w:r>
            <w:r w:rsidRPr="009C7391">
              <w:t>PART 6B</w:t>
            </w:r>
            <w:r>
              <w:t>E</w:t>
            </w:r>
            <w:r>
              <w:fldChar w:fldCharType="end"/>
            </w:r>
          </w:p>
        </w:tc>
        <w:tc>
          <w:tcPr>
            <w:tcW w:w="1491" w:type="dxa"/>
            <w:shd w:val="clear" w:color="auto" w:fill="auto"/>
          </w:tcPr>
          <w:p w14:paraId="643BA58A" w14:textId="6A0BD9CA" w:rsidR="00AD2B49" w:rsidRPr="000F1A1D" w:rsidRDefault="00AD2B49" w:rsidP="00844C68">
            <w:pPr>
              <w:pStyle w:val="TableText"/>
            </w:pPr>
            <w:r w:rsidRPr="000F1A1D">
              <w:t>ADS-B</w:t>
            </w:r>
          </w:p>
        </w:tc>
        <w:tc>
          <w:tcPr>
            <w:tcW w:w="934" w:type="dxa"/>
            <w:shd w:val="clear" w:color="auto" w:fill="auto"/>
          </w:tcPr>
          <w:p w14:paraId="5F4A9179" w14:textId="3F098D71" w:rsidR="00AD2B49" w:rsidRPr="000F1A1D" w:rsidRDefault="00AD2B49">
            <w:pPr>
              <w:pStyle w:val="TableText"/>
            </w:pPr>
            <w:r w:rsidRPr="000F1A1D">
              <w:t>1</w:t>
            </w:r>
            <w:r>
              <w:t>6</w:t>
            </w:r>
            <w:r w:rsidRPr="000F1A1D">
              <w:t>, 1</w:t>
            </w:r>
            <w:r>
              <w:t>7</w:t>
            </w:r>
          </w:p>
        </w:tc>
      </w:tr>
      <w:tr w:rsidR="00AD2B49" w:rsidRPr="000F1A1D" w14:paraId="26C8FC54" w14:textId="77777777" w:rsidTr="00754BA8">
        <w:trPr>
          <w:jc w:val="center"/>
        </w:trPr>
        <w:tc>
          <w:tcPr>
            <w:tcW w:w="740" w:type="dxa"/>
            <w:shd w:val="clear" w:color="auto" w:fill="auto"/>
          </w:tcPr>
          <w:p w14:paraId="1D559FA1" w14:textId="43EB25F5" w:rsidR="00AD2B49" w:rsidRPr="000F1A1D" w:rsidRDefault="00AD2B49" w:rsidP="00844C68">
            <w:pPr>
              <w:pStyle w:val="TableText"/>
            </w:pPr>
            <w:r w:rsidRPr="000F1A1D">
              <w:t>174</w:t>
            </w:r>
          </w:p>
        </w:tc>
        <w:tc>
          <w:tcPr>
            <w:tcW w:w="2793" w:type="dxa"/>
            <w:shd w:val="clear" w:color="auto" w:fill="auto"/>
          </w:tcPr>
          <w:p w14:paraId="78D992C4" w14:textId="2CBE1183" w:rsidR="00AD2B49" w:rsidRPr="000F1A1D" w:rsidRDefault="00AD2B49" w:rsidP="00844C68">
            <w:pPr>
              <w:pStyle w:val="TableText"/>
            </w:pPr>
            <w:r w:rsidRPr="000F1A1D">
              <w:t>M&amp;S Status Message</w:t>
            </w:r>
          </w:p>
        </w:tc>
        <w:tc>
          <w:tcPr>
            <w:tcW w:w="1507" w:type="dxa"/>
            <w:shd w:val="clear" w:color="auto" w:fill="auto"/>
          </w:tcPr>
          <w:p w14:paraId="4DE05AA5" w14:textId="788554F0" w:rsidR="00AD2B49" w:rsidRPr="000F1A1D" w:rsidRDefault="00AD2B49" w:rsidP="00844C68">
            <w:pPr>
              <w:pStyle w:val="TableText"/>
            </w:pPr>
            <w:r w:rsidRPr="000F1A1D">
              <w:t>Aperiodic</w:t>
            </w:r>
          </w:p>
        </w:tc>
        <w:tc>
          <w:tcPr>
            <w:tcW w:w="1135" w:type="dxa"/>
            <w:shd w:val="clear" w:color="auto" w:fill="auto"/>
          </w:tcPr>
          <w:p w14:paraId="33024615" w14:textId="3ECFEFDE" w:rsidR="00AD2B49" w:rsidRPr="000F1A1D" w:rsidRDefault="00AD2B49" w:rsidP="00844C68">
            <w:pPr>
              <w:pStyle w:val="TableText"/>
            </w:pPr>
            <w:r w:rsidRPr="000F1A1D">
              <w:t>DISC</w:t>
            </w:r>
          </w:p>
        </w:tc>
        <w:tc>
          <w:tcPr>
            <w:tcW w:w="2053" w:type="dxa"/>
            <w:shd w:val="clear" w:color="auto" w:fill="auto"/>
          </w:tcPr>
          <w:p w14:paraId="79475ACF" w14:textId="6BF7CC08" w:rsidR="00AD2B49" w:rsidRPr="000F1A1D" w:rsidRDefault="00AD2B49" w:rsidP="00844C68">
            <w:pPr>
              <w:pStyle w:val="TableText"/>
              <w:rPr>
                <w:highlight w:val="green"/>
              </w:rPr>
            </w:pPr>
            <w:r>
              <w:fldChar w:fldCharType="begin"/>
            </w:r>
            <w:r>
              <w:instrText xml:space="preserve"> REF PART_6BF \h </w:instrText>
            </w:r>
            <w:r>
              <w:fldChar w:fldCharType="separate"/>
            </w:r>
            <w:r w:rsidRPr="009C7391">
              <w:t>PART 6B</w:t>
            </w:r>
            <w:r>
              <w:t>F</w:t>
            </w:r>
            <w:r>
              <w:fldChar w:fldCharType="end"/>
            </w:r>
          </w:p>
        </w:tc>
        <w:tc>
          <w:tcPr>
            <w:tcW w:w="1491" w:type="dxa"/>
            <w:shd w:val="clear" w:color="auto" w:fill="auto"/>
          </w:tcPr>
          <w:p w14:paraId="4173A678" w14:textId="29850F36" w:rsidR="00AD2B49" w:rsidRPr="000F1A1D" w:rsidRDefault="00AD2B49" w:rsidP="00844C68">
            <w:pPr>
              <w:pStyle w:val="TableText"/>
            </w:pPr>
            <w:r w:rsidRPr="000F1A1D">
              <w:t>ADS-B</w:t>
            </w:r>
          </w:p>
        </w:tc>
        <w:tc>
          <w:tcPr>
            <w:tcW w:w="934" w:type="dxa"/>
            <w:shd w:val="clear" w:color="auto" w:fill="auto"/>
          </w:tcPr>
          <w:p w14:paraId="0CC61965" w14:textId="5D00F09A" w:rsidR="00AD2B49" w:rsidRPr="000F1A1D" w:rsidRDefault="00AD2B49">
            <w:pPr>
              <w:pStyle w:val="TableText"/>
            </w:pPr>
            <w:r w:rsidRPr="000F1A1D">
              <w:t>1</w:t>
            </w:r>
            <w:r>
              <w:t>6</w:t>
            </w:r>
            <w:r w:rsidRPr="000F1A1D">
              <w:t>, 1</w:t>
            </w:r>
            <w:r>
              <w:t>7</w:t>
            </w:r>
          </w:p>
        </w:tc>
      </w:tr>
      <w:tr w:rsidR="00AD2B49" w:rsidRPr="000F1A1D" w14:paraId="1ADF822C" w14:textId="77777777" w:rsidTr="00754BA8">
        <w:trPr>
          <w:jc w:val="center"/>
        </w:trPr>
        <w:tc>
          <w:tcPr>
            <w:tcW w:w="740" w:type="dxa"/>
            <w:shd w:val="clear" w:color="auto" w:fill="auto"/>
          </w:tcPr>
          <w:p w14:paraId="0784E4AE" w14:textId="17ED3B75" w:rsidR="00AD2B49" w:rsidRPr="000F1A1D" w:rsidRDefault="00AD2B49" w:rsidP="00844C68">
            <w:pPr>
              <w:pStyle w:val="TableText"/>
            </w:pPr>
            <w:r w:rsidRPr="000F1A1D">
              <w:t>174</w:t>
            </w:r>
          </w:p>
        </w:tc>
        <w:tc>
          <w:tcPr>
            <w:tcW w:w="2793" w:type="dxa"/>
            <w:shd w:val="clear" w:color="auto" w:fill="auto"/>
          </w:tcPr>
          <w:p w14:paraId="1045A99A" w14:textId="2FCCE572" w:rsidR="00AD2B49" w:rsidRPr="000F1A1D" w:rsidRDefault="00AD2B49" w:rsidP="00844C68">
            <w:pPr>
              <w:pStyle w:val="TableText"/>
            </w:pPr>
            <w:r w:rsidRPr="000F1A1D">
              <w:t>Differential Ground Speed</w:t>
            </w:r>
          </w:p>
        </w:tc>
        <w:tc>
          <w:tcPr>
            <w:tcW w:w="1507" w:type="dxa"/>
            <w:shd w:val="clear" w:color="auto" w:fill="auto"/>
          </w:tcPr>
          <w:p w14:paraId="5B8829DF" w14:textId="30A5D638" w:rsidR="00AD2B49" w:rsidRPr="000F1A1D" w:rsidRDefault="00AD2B49" w:rsidP="00844C68">
            <w:pPr>
              <w:pStyle w:val="TableText"/>
            </w:pPr>
            <w:r w:rsidRPr="000F1A1D">
              <w:t>Aperiodic</w:t>
            </w:r>
          </w:p>
        </w:tc>
        <w:tc>
          <w:tcPr>
            <w:tcW w:w="1135" w:type="dxa"/>
            <w:shd w:val="clear" w:color="auto" w:fill="auto"/>
          </w:tcPr>
          <w:p w14:paraId="11BB414E" w14:textId="1E30CCC5" w:rsidR="00AD2B49" w:rsidRPr="000F1A1D" w:rsidRDefault="00AD2B49" w:rsidP="00844C68">
            <w:pPr>
              <w:pStyle w:val="TableText"/>
            </w:pPr>
            <w:r w:rsidRPr="000F1A1D">
              <w:t>BNR</w:t>
            </w:r>
          </w:p>
        </w:tc>
        <w:tc>
          <w:tcPr>
            <w:tcW w:w="2053" w:type="dxa"/>
            <w:shd w:val="clear" w:color="auto" w:fill="auto"/>
          </w:tcPr>
          <w:p w14:paraId="57C51963" w14:textId="563F2A04" w:rsidR="00AD2B49" w:rsidRPr="000F1A1D" w:rsidRDefault="00AD2B49" w:rsidP="00844C68">
            <w:pPr>
              <w:pStyle w:val="TableText"/>
              <w:rPr>
                <w:highlight w:val="green"/>
              </w:rPr>
            </w:pPr>
            <w:r>
              <w:fldChar w:fldCharType="begin"/>
            </w:r>
            <w:r>
              <w:instrText xml:space="preserve"> REF PART_6BG \h </w:instrText>
            </w:r>
            <w:r>
              <w:fldChar w:fldCharType="separate"/>
            </w:r>
            <w:r w:rsidRPr="009C7391">
              <w:t>PART 6B</w:t>
            </w:r>
            <w:r>
              <w:t>G</w:t>
            </w:r>
            <w:r>
              <w:fldChar w:fldCharType="end"/>
            </w:r>
          </w:p>
        </w:tc>
        <w:tc>
          <w:tcPr>
            <w:tcW w:w="1491" w:type="dxa"/>
            <w:shd w:val="clear" w:color="auto" w:fill="auto"/>
          </w:tcPr>
          <w:p w14:paraId="3F6BD2D1" w14:textId="1FB3DDE8" w:rsidR="00AD2B49" w:rsidRPr="000F1A1D" w:rsidRDefault="00AD2B49" w:rsidP="00844C68">
            <w:pPr>
              <w:pStyle w:val="TableText"/>
            </w:pPr>
            <w:r w:rsidRPr="000F1A1D">
              <w:t>ADS-B</w:t>
            </w:r>
          </w:p>
        </w:tc>
        <w:tc>
          <w:tcPr>
            <w:tcW w:w="934" w:type="dxa"/>
            <w:shd w:val="clear" w:color="auto" w:fill="auto"/>
          </w:tcPr>
          <w:p w14:paraId="26836C53" w14:textId="7FFE4ECD" w:rsidR="00AD2B49" w:rsidRPr="000F1A1D" w:rsidRDefault="00AD2B49">
            <w:pPr>
              <w:pStyle w:val="TableText"/>
            </w:pPr>
            <w:r w:rsidRPr="000F1A1D">
              <w:t>1</w:t>
            </w:r>
            <w:r>
              <w:t>6</w:t>
            </w:r>
            <w:r w:rsidRPr="000F1A1D">
              <w:t>, 1</w:t>
            </w:r>
            <w:r>
              <w:t>7</w:t>
            </w:r>
          </w:p>
        </w:tc>
      </w:tr>
      <w:tr w:rsidR="00AD2B49" w:rsidRPr="000F1A1D" w14:paraId="711968D8" w14:textId="77777777" w:rsidTr="00754BA8">
        <w:trPr>
          <w:jc w:val="center"/>
        </w:trPr>
        <w:tc>
          <w:tcPr>
            <w:tcW w:w="740" w:type="dxa"/>
            <w:shd w:val="clear" w:color="auto" w:fill="auto"/>
          </w:tcPr>
          <w:p w14:paraId="0B91998B" w14:textId="481F8ED5" w:rsidR="00AD2B49" w:rsidRPr="000F1A1D" w:rsidRDefault="00AD2B49" w:rsidP="00844C68">
            <w:pPr>
              <w:pStyle w:val="TableText"/>
            </w:pPr>
            <w:r w:rsidRPr="000F1A1D">
              <w:t>175</w:t>
            </w:r>
          </w:p>
        </w:tc>
        <w:tc>
          <w:tcPr>
            <w:tcW w:w="2793" w:type="dxa"/>
            <w:shd w:val="clear" w:color="auto" w:fill="auto"/>
          </w:tcPr>
          <w:p w14:paraId="6BBC2EE1" w14:textId="1EA30922" w:rsidR="00AD2B49" w:rsidRPr="000F1A1D" w:rsidRDefault="00AD2B49" w:rsidP="00844C68">
            <w:pPr>
              <w:pStyle w:val="TableText"/>
            </w:pPr>
            <w:r w:rsidRPr="000F1A1D">
              <w:t xml:space="preserve">ADS-B Application Information File (STX) </w:t>
            </w:r>
          </w:p>
        </w:tc>
        <w:tc>
          <w:tcPr>
            <w:tcW w:w="1507" w:type="dxa"/>
            <w:shd w:val="clear" w:color="auto" w:fill="auto"/>
          </w:tcPr>
          <w:p w14:paraId="2D5F4F39" w14:textId="16B5CF46" w:rsidR="00AD2B49" w:rsidRPr="000F1A1D" w:rsidRDefault="00AD2B49" w:rsidP="00844C68">
            <w:pPr>
              <w:pStyle w:val="TableText"/>
            </w:pPr>
            <w:r w:rsidRPr="000F1A1D">
              <w:t>1 sec</w:t>
            </w:r>
          </w:p>
        </w:tc>
        <w:tc>
          <w:tcPr>
            <w:tcW w:w="1135" w:type="dxa"/>
            <w:shd w:val="clear" w:color="auto" w:fill="auto"/>
          </w:tcPr>
          <w:p w14:paraId="3C6EFD52" w14:textId="65DDE7CE" w:rsidR="00AD2B49" w:rsidRPr="000F1A1D" w:rsidRDefault="00AD2B49" w:rsidP="00844C68">
            <w:pPr>
              <w:pStyle w:val="TableText"/>
            </w:pPr>
            <w:r w:rsidRPr="000F1A1D">
              <w:t>BNR</w:t>
            </w:r>
          </w:p>
        </w:tc>
        <w:tc>
          <w:tcPr>
            <w:tcW w:w="2053" w:type="dxa"/>
            <w:shd w:val="clear" w:color="auto" w:fill="auto"/>
          </w:tcPr>
          <w:p w14:paraId="08F914CD" w14:textId="46B7CC84" w:rsidR="00AD2B49" w:rsidRPr="000F1A1D" w:rsidRDefault="00AD2B49" w:rsidP="00844C68">
            <w:pPr>
              <w:pStyle w:val="TableText"/>
              <w:rPr>
                <w:highlight w:val="green"/>
              </w:rPr>
            </w:pPr>
            <w:r>
              <w:fldChar w:fldCharType="begin"/>
            </w:r>
            <w:r>
              <w:instrText xml:space="preserve"> REF PART_6BH \h </w:instrText>
            </w:r>
            <w:r>
              <w:fldChar w:fldCharType="separate"/>
            </w:r>
            <w:r w:rsidRPr="009C7391">
              <w:t>PART 6B</w:t>
            </w:r>
            <w:r>
              <w:t>H</w:t>
            </w:r>
            <w:r>
              <w:fldChar w:fldCharType="end"/>
            </w:r>
          </w:p>
        </w:tc>
        <w:tc>
          <w:tcPr>
            <w:tcW w:w="1491" w:type="dxa"/>
            <w:shd w:val="clear" w:color="auto" w:fill="auto"/>
          </w:tcPr>
          <w:p w14:paraId="569FA010" w14:textId="2CF27672" w:rsidR="00AD2B49" w:rsidRPr="000F1A1D" w:rsidRDefault="00AD2B49" w:rsidP="00844C68">
            <w:pPr>
              <w:pStyle w:val="TableText"/>
            </w:pPr>
            <w:r w:rsidRPr="000F1A1D">
              <w:t>ADS-B</w:t>
            </w:r>
          </w:p>
        </w:tc>
        <w:tc>
          <w:tcPr>
            <w:tcW w:w="934" w:type="dxa"/>
            <w:shd w:val="clear" w:color="auto" w:fill="auto"/>
          </w:tcPr>
          <w:p w14:paraId="44CC6A5E" w14:textId="6B8FF29B" w:rsidR="00AD2B49" w:rsidRPr="000F1A1D" w:rsidRDefault="00AD2B49">
            <w:pPr>
              <w:pStyle w:val="TableText"/>
            </w:pPr>
            <w:r w:rsidRPr="000F1A1D">
              <w:t>1</w:t>
            </w:r>
            <w:r>
              <w:t>6</w:t>
            </w:r>
            <w:r w:rsidRPr="000F1A1D">
              <w:t>, 1</w:t>
            </w:r>
            <w:r>
              <w:t>7</w:t>
            </w:r>
          </w:p>
        </w:tc>
      </w:tr>
      <w:tr w:rsidR="00AD2B49" w:rsidRPr="000F1A1D" w14:paraId="79067852" w14:textId="77777777" w:rsidTr="00754BA8">
        <w:trPr>
          <w:jc w:val="center"/>
        </w:trPr>
        <w:tc>
          <w:tcPr>
            <w:tcW w:w="740" w:type="dxa"/>
            <w:shd w:val="clear" w:color="auto" w:fill="auto"/>
          </w:tcPr>
          <w:p w14:paraId="76D8185B" w14:textId="7417D26F" w:rsidR="00AD2B49" w:rsidRPr="000F1A1D" w:rsidRDefault="00AD2B49" w:rsidP="00844C68">
            <w:pPr>
              <w:pStyle w:val="TableText"/>
            </w:pPr>
            <w:r w:rsidRPr="000F1A1D">
              <w:t>175</w:t>
            </w:r>
          </w:p>
        </w:tc>
        <w:tc>
          <w:tcPr>
            <w:tcW w:w="2793" w:type="dxa"/>
            <w:shd w:val="clear" w:color="auto" w:fill="auto"/>
          </w:tcPr>
          <w:p w14:paraId="5B2B5EDB" w14:textId="240861F3" w:rsidR="00AD2B49" w:rsidRPr="000F1A1D" w:rsidRDefault="00AD2B49" w:rsidP="00844C68">
            <w:pPr>
              <w:pStyle w:val="TableText"/>
            </w:pPr>
            <w:r w:rsidRPr="000F1A1D">
              <w:t>ADS-B Application Information File (ETX)</w:t>
            </w:r>
          </w:p>
        </w:tc>
        <w:tc>
          <w:tcPr>
            <w:tcW w:w="1507" w:type="dxa"/>
            <w:shd w:val="clear" w:color="auto" w:fill="auto"/>
          </w:tcPr>
          <w:p w14:paraId="29E2E4E1" w14:textId="45B98FEF" w:rsidR="00AD2B49" w:rsidRPr="000F1A1D" w:rsidRDefault="00AD2B49" w:rsidP="00844C68">
            <w:pPr>
              <w:pStyle w:val="TableText"/>
            </w:pPr>
            <w:r w:rsidRPr="000F1A1D">
              <w:t>1 sec</w:t>
            </w:r>
          </w:p>
        </w:tc>
        <w:tc>
          <w:tcPr>
            <w:tcW w:w="1135" w:type="dxa"/>
            <w:shd w:val="clear" w:color="auto" w:fill="auto"/>
          </w:tcPr>
          <w:p w14:paraId="0073661B" w14:textId="3D816DED" w:rsidR="00AD2B49" w:rsidRPr="000F1A1D" w:rsidRDefault="00AD2B49" w:rsidP="00844C68">
            <w:pPr>
              <w:pStyle w:val="TableText"/>
            </w:pPr>
            <w:r w:rsidRPr="000F1A1D">
              <w:t>BNR</w:t>
            </w:r>
          </w:p>
        </w:tc>
        <w:tc>
          <w:tcPr>
            <w:tcW w:w="2053" w:type="dxa"/>
            <w:shd w:val="clear" w:color="auto" w:fill="auto"/>
          </w:tcPr>
          <w:p w14:paraId="6620CF88" w14:textId="52337224" w:rsidR="00AD2B49" w:rsidRPr="000F1A1D" w:rsidRDefault="00AD2B49" w:rsidP="00844C68">
            <w:pPr>
              <w:pStyle w:val="TableText"/>
            </w:pPr>
            <w:r>
              <w:fldChar w:fldCharType="begin"/>
            </w:r>
            <w:r>
              <w:instrText xml:space="preserve"> REF PART_6BI \h </w:instrText>
            </w:r>
            <w:r>
              <w:fldChar w:fldCharType="separate"/>
            </w:r>
            <w:r w:rsidRPr="009C7391">
              <w:t>PART 6B</w:t>
            </w:r>
            <w:r>
              <w:t>I</w:t>
            </w:r>
            <w:r>
              <w:fldChar w:fldCharType="end"/>
            </w:r>
          </w:p>
        </w:tc>
        <w:tc>
          <w:tcPr>
            <w:tcW w:w="1491" w:type="dxa"/>
            <w:shd w:val="clear" w:color="auto" w:fill="auto"/>
          </w:tcPr>
          <w:p w14:paraId="13C67751" w14:textId="4C4A0DDE" w:rsidR="00AD2B49" w:rsidRPr="000F1A1D" w:rsidRDefault="00AD2B49" w:rsidP="00844C68">
            <w:pPr>
              <w:pStyle w:val="TableText"/>
            </w:pPr>
            <w:r w:rsidRPr="000F1A1D">
              <w:t>ADS-B</w:t>
            </w:r>
          </w:p>
        </w:tc>
        <w:tc>
          <w:tcPr>
            <w:tcW w:w="934" w:type="dxa"/>
            <w:shd w:val="clear" w:color="auto" w:fill="auto"/>
          </w:tcPr>
          <w:p w14:paraId="3FDC1460" w14:textId="6B4CA6E3" w:rsidR="00AD2B49" w:rsidRPr="000F1A1D" w:rsidRDefault="00AD2B49">
            <w:pPr>
              <w:pStyle w:val="TableText"/>
            </w:pPr>
            <w:r w:rsidRPr="000F1A1D">
              <w:t>1</w:t>
            </w:r>
            <w:r>
              <w:t>6</w:t>
            </w:r>
            <w:r w:rsidRPr="000F1A1D">
              <w:t>, 1</w:t>
            </w:r>
            <w:r>
              <w:t>7</w:t>
            </w:r>
          </w:p>
        </w:tc>
      </w:tr>
      <w:tr w:rsidR="00AD2B49" w:rsidRPr="000F1A1D" w14:paraId="5D1CE47D" w14:textId="77777777" w:rsidTr="00754BA8">
        <w:trPr>
          <w:jc w:val="center"/>
        </w:trPr>
        <w:tc>
          <w:tcPr>
            <w:tcW w:w="740" w:type="dxa"/>
            <w:shd w:val="clear" w:color="auto" w:fill="auto"/>
          </w:tcPr>
          <w:p w14:paraId="0842CCA4" w14:textId="4BAC4DAE" w:rsidR="00AD2B49" w:rsidRPr="000F1A1D" w:rsidRDefault="00AD2B49" w:rsidP="00844C68">
            <w:pPr>
              <w:pStyle w:val="TableText"/>
            </w:pPr>
            <w:r w:rsidRPr="000F1A1D">
              <w:t>370</w:t>
            </w:r>
          </w:p>
        </w:tc>
        <w:tc>
          <w:tcPr>
            <w:tcW w:w="2793" w:type="dxa"/>
            <w:shd w:val="clear" w:color="auto" w:fill="auto"/>
          </w:tcPr>
          <w:p w14:paraId="05B163F5" w14:textId="6AA0AFFB" w:rsidR="00AD2B49" w:rsidRPr="000F1A1D" w:rsidRDefault="00AD2B49" w:rsidP="00844C68">
            <w:pPr>
              <w:pStyle w:val="TableText"/>
            </w:pPr>
            <w:r w:rsidRPr="000F1A1D">
              <w:t>M&amp;S Command Speed – CAS</w:t>
            </w:r>
          </w:p>
        </w:tc>
        <w:tc>
          <w:tcPr>
            <w:tcW w:w="1507" w:type="dxa"/>
            <w:shd w:val="clear" w:color="auto" w:fill="auto"/>
          </w:tcPr>
          <w:p w14:paraId="01546036" w14:textId="3EADF57C" w:rsidR="00AD2B49" w:rsidRPr="000F1A1D" w:rsidRDefault="00AD2B49" w:rsidP="00844C68">
            <w:pPr>
              <w:pStyle w:val="TableText"/>
            </w:pPr>
            <w:r w:rsidRPr="000F1A1D">
              <w:t>200 -1000 msec</w:t>
            </w:r>
          </w:p>
        </w:tc>
        <w:tc>
          <w:tcPr>
            <w:tcW w:w="1135" w:type="dxa"/>
            <w:shd w:val="clear" w:color="auto" w:fill="auto"/>
          </w:tcPr>
          <w:p w14:paraId="1CFB9F8E" w14:textId="05495FA4" w:rsidR="00AD2B49" w:rsidRPr="000F1A1D" w:rsidRDefault="00AD2B49" w:rsidP="00844C68">
            <w:pPr>
              <w:pStyle w:val="TableText"/>
            </w:pPr>
            <w:r w:rsidRPr="000F1A1D">
              <w:t>BNR</w:t>
            </w:r>
          </w:p>
        </w:tc>
        <w:tc>
          <w:tcPr>
            <w:tcW w:w="2053" w:type="dxa"/>
            <w:shd w:val="clear" w:color="auto" w:fill="auto"/>
          </w:tcPr>
          <w:p w14:paraId="7C24DD4E" w14:textId="1CD23C89" w:rsidR="00AD2B49" w:rsidRPr="000F1A1D" w:rsidRDefault="00AD2B49" w:rsidP="00844C68">
            <w:pPr>
              <w:pStyle w:val="TableText"/>
            </w:pPr>
            <w:r>
              <w:fldChar w:fldCharType="begin"/>
            </w:r>
            <w:r>
              <w:instrText xml:space="preserve"> REF PART_6BJ \h </w:instrText>
            </w:r>
            <w:r>
              <w:fldChar w:fldCharType="separate"/>
            </w:r>
            <w:r w:rsidRPr="009C7391">
              <w:t>PART 6B</w:t>
            </w:r>
            <w:r>
              <w:t>J</w:t>
            </w:r>
            <w:r>
              <w:fldChar w:fldCharType="end"/>
            </w:r>
          </w:p>
        </w:tc>
        <w:tc>
          <w:tcPr>
            <w:tcW w:w="1491" w:type="dxa"/>
            <w:shd w:val="clear" w:color="auto" w:fill="auto"/>
          </w:tcPr>
          <w:p w14:paraId="2D4AF30F" w14:textId="3FCC5F07" w:rsidR="00AD2B49" w:rsidRPr="000F1A1D" w:rsidRDefault="00AD2B49" w:rsidP="00844C68">
            <w:pPr>
              <w:pStyle w:val="TableText"/>
            </w:pPr>
            <w:r w:rsidRPr="000F1A1D">
              <w:t>ADS-B</w:t>
            </w:r>
          </w:p>
        </w:tc>
        <w:tc>
          <w:tcPr>
            <w:tcW w:w="934" w:type="dxa"/>
            <w:shd w:val="clear" w:color="auto" w:fill="auto"/>
          </w:tcPr>
          <w:p w14:paraId="2F5B501B" w14:textId="6B2326BC" w:rsidR="00AD2B49" w:rsidRPr="000F1A1D" w:rsidRDefault="00AD2B49">
            <w:pPr>
              <w:pStyle w:val="TableText"/>
            </w:pPr>
            <w:r>
              <w:t>18</w:t>
            </w:r>
          </w:p>
        </w:tc>
      </w:tr>
      <w:tr w:rsidR="00AD2B49" w:rsidRPr="000F1A1D" w14:paraId="10682C04" w14:textId="77777777" w:rsidTr="00754BA8">
        <w:trPr>
          <w:jc w:val="center"/>
        </w:trPr>
        <w:tc>
          <w:tcPr>
            <w:tcW w:w="740" w:type="dxa"/>
            <w:shd w:val="clear" w:color="auto" w:fill="auto"/>
          </w:tcPr>
          <w:p w14:paraId="38767098" w14:textId="5DEE71F6" w:rsidR="00AD2B49" w:rsidRPr="000F1A1D" w:rsidRDefault="00AD2B49" w:rsidP="00844C68">
            <w:pPr>
              <w:pStyle w:val="TableText"/>
            </w:pPr>
            <w:r w:rsidRPr="000F1A1D">
              <w:t>372</w:t>
            </w:r>
          </w:p>
        </w:tc>
        <w:tc>
          <w:tcPr>
            <w:tcW w:w="2793" w:type="dxa"/>
            <w:shd w:val="clear" w:color="auto" w:fill="auto"/>
          </w:tcPr>
          <w:p w14:paraId="32CA4140" w14:textId="3A3DAB39" w:rsidR="00AD2B49" w:rsidRPr="000F1A1D" w:rsidRDefault="00AD2B49" w:rsidP="00844C68">
            <w:pPr>
              <w:pStyle w:val="TableText"/>
            </w:pPr>
            <w:r w:rsidRPr="000F1A1D">
              <w:t>M&amp;S Command Speed – Mach</w:t>
            </w:r>
          </w:p>
        </w:tc>
        <w:tc>
          <w:tcPr>
            <w:tcW w:w="1507" w:type="dxa"/>
            <w:shd w:val="clear" w:color="auto" w:fill="auto"/>
          </w:tcPr>
          <w:p w14:paraId="1435F969" w14:textId="5C2ACC9E" w:rsidR="00AD2B49" w:rsidRPr="000F1A1D" w:rsidRDefault="00AD2B49" w:rsidP="00844C68">
            <w:pPr>
              <w:pStyle w:val="TableText"/>
            </w:pPr>
            <w:r w:rsidRPr="000F1A1D">
              <w:t>200 -1000 msec</w:t>
            </w:r>
          </w:p>
        </w:tc>
        <w:tc>
          <w:tcPr>
            <w:tcW w:w="1135" w:type="dxa"/>
            <w:shd w:val="clear" w:color="auto" w:fill="auto"/>
          </w:tcPr>
          <w:p w14:paraId="75ADFDB8" w14:textId="58F3AFE2" w:rsidR="00AD2B49" w:rsidRPr="000F1A1D" w:rsidRDefault="00AD2B49" w:rsidP="00844C68">
            <w:pPr>
              <w:pStyle w:val="TableText"/>
            </w:pPr>
            <w:r w:rsidRPr="000F1A1D">
              <w:t>BNR</w:t>
            </w:r>
          </w:p>
        </w:tc>
        <w:tc>
          <w:tcPr>
            <w:tcW w:w="2053" w:type="dxa"/>
            <w:shd w:val="clear" w:color="auto" w:fill="auto"/>
          </w:tcPr>
          <w:p w14:paraId="2EEB6E1C" w14:textId="1A04EE48" w:rsidR="00AD2B49" w:rsidRPr="000F1A1D" w:rsidRDefault="00AD2B49" w:rsidP="00844C68">
            <w:pPr>
              <w:pStyle w:val="TableText"/>
            </w:pPr>
            <w:r>
              <w:fldChar w:fldCharType="begin"/>
            </w:r>
            <w:r>
              <w:instrText xml:space="preserve"> REF PART_6BK \h </w:instrText>
            </w:r>
            <w:r>
              <w:fldChar w:fldCharType="separate"/>
            </w:r>
            <w:r w:rsidRPr="009C7391">
              <w:t>PART 6B</w:t>
            </w:r>
            <w:r>
              <w:t>K</w:t>
            </w:r>
            <w:r>
              <w:fldChar w:fldCharType="end"/>
            </w:r>
          </w:p>
        </w:tc>
        <w:tc>
          <w:tcPr>
            <w:tcW w:w="1491" w:type="dxa"/>
            <w:shd w:val="clear" w:color="auto" w:fill="auto"/>
          </w:tcPr>
          <w:p w14:paraId="18EC022A" w14:textId="3329DBF5" w:rsidR="00AD2B49" w:rsidRPr="000F1A1D" w:rsidRDefault="00AD2B49" w:rsidP="00844C68">
            <w:pPr>
              <w:pStyle w:val="TableText"/>
            </w:pPr>
            <w:r w:rsidRPr="000F1A1D">
              <w:t>ADS-B</w:t>
            </w:r>
          </w:p>
        </w:tc>
        <w:tc>
          <w:tcPr>
            <w:tcW w:w="934" w:type="dxa"/>
            <w:shd w:val="clear" w:color="auto" w:fill="auto"/>
          </w:tcPr>
          <w:p w14:paraId="311BBE81" w14:textId="60284139" w:rsidR="00AD2B49" w:rsidRPr="000F1A1D" w:rsidRDefault="00AD2B49">
            <w:pPr>
              <w:pStyle w:val="TableText"/>
            </w:pPr>
            <w:r>
              <w:t>18</w:t>
            </w:r>
          </w:p>
        </w:tc>
      </w:tr>
      <w:tr w:rsidR="00AD2B49" w:rsidRPr="000F1A1D" w14:paraId="43D3F95B" w14:textId="77777777" w:rsidTr="00754BA8">
        <w:trPr>
          <w:jc w:val="center"/>
        </w:trPr>
        <w:tc>
          <w:tcPr>
            <w:tcW w:w="740" w:type="dxa"/>
            <w:shd w:val="clear" w:color="auto" w:fill="auto"/>
          </w:tcPr>
          <w:p w14:paraId="076D3E11" w14:textId="52AB7812" w:rsidR="00AD2B49" w:rsidRPr="000F1A1D" w:rsidRDefault="00AD2B49" w:rsidP="00844C68">
            <w:pPr>
              <w:pStyle w:val="TableText"/>
            </w:pPr>
            <w:r w:rsidRPr="000F1A1D">
              <w:t>373</w:t>
            </w:r>
          </w:p>
        </w:tc>
        <w:tc>
          <w:tcPr>
            <w:tcW w:w="2793" w:type="dxa"/>
            <w:shd w:val="clear" w:color="auto" w:fill="auto"/>
          </w:tcPr>
          <w:p w14:paraId="04F2D6E4" w14:textId="0BCAB290" w:rsidR="00AD2B49" w:rsidRPr="000F1A1D" w:rsidRDefault="00AD2B49" w:rsidP="00844C68">
            <w:pPr>
              <w:pStyle w:val="TableText"/>
            </w:pPr>
            <w:r w:rsidRPr="000F1A1D">
              <w:t>M&amp;S Differential GS</w:t>
            </w:r>
          </w:p>
        </w:tc>
        <w:tc>
          <w:tcPr>
            <w:tcW w:w="1507" w:type="dxa"/>
            <w:shd w:val="clear" w:color="auto" w:fill="auto"/>
          </w:tcPr>
          <w:p w14:paraId="732A8B98" w14:textId="6566608E" w:rsidR="00AD2B49" w:rsidRPr="000F1A1D" w:rsidRDefault="00AD2B49" w:rsidP="00844C68">
            <w:pPr>
              <w:pStyle w:val="TableText"/>
            </w:pPr>
            <w:r w:rsidRPr="000F1A1D">
              <w:t>200 -1000 msec</w:t>
            </w:r>
          </w:p>
        </w:tc>
        <w:tc>
          <w:tcPr>
            <w:tcW w:w="1135" w:type="dxa"/>
            <w:shd w:val="clear" w:color="auto" w:fill="auto"/>
          </w:tcPr>
          <w:p w14:paraId="423A2AD9" w14:textId="02FB687E" w:rsidR="00AD2B49" w:rsidRPr="000F1A1D" w:rsidRDefault="00AD2B49" w:rsidP="00844C68">
            <w:pPr>
              <w:pStyle w:val="TableText"/>
            </w:pPr>
            <w:r w:rsidRPr="000F1A1D">
              <w:t>BNR</w:t>
            </w:r>
          </w:p>
        </w:tc>
        <w:tc>
          <w:tcPr>
            <w:tcW w:w="2053" w:type="dxa"/>
            <w:shd w:val="clear" w:color="auto" w:fill="auto"/>
          </w:tcPr>
          <w:p w14:paraId="4C8A9E93" w14:textId="5106602A" w:rsidR="00AD2B49" w:rsidRPr="000F1A1D" w:rsidRDefault="00AD2B49" w:rsidP="00844C68">
            <w:pPr>
              <w:pStyle w:val="TableText"/>
            </w:pPr>
            <w:r>
              <w:fldChar w:fldCharType="begin"/>
            </w:r>
            <w:r>
              <w:instrText xml:space="preserve"> REF PART_6BL \h </w:instrText>
            </w:r>
            <w:r>
              <w:fldChar w:fldCharType="separate"/>
            </w:r>
            <w:r w:rsidRPr="009C7391">
              <w:t>PART 6B</w:t>
            </w:r>
            <w:r>
              <w:t>L</w:t>
            </w:r>
            <w:r>
              <w:fldChar w:fldCharType="end"/>
            </w:r>
          </w:p>
        </w:tc>
        <w:tc>
          <w:tcPr>
            <w:tcW w:w="1491" w:type="dxa"/>
            <w:shd w:val="clear" w:color="auto" w:fill="auto"/>
          </w:tcPr>
          <w:p w14:paraId="7CF23BC6" w14:textId="2F04C951" w:rsidR="00AD2B49" w:rsidRPr="000F1A1D" w:rsidRDefault="00AD2B49" w:rsidP="00844C68">
            <w:pPr>
              <w:pStyle w:val="TableText"/>
            </w:pPr>
            <w:r w:rsidRPr="000F1A1D">
              <w:t>ADS-B</w:t>
            </w:r>
          </w:p>
        </w:tc>
        <w:tc>
          <w:tcPr>
            <w:tcW w:w="934" w:type="dxa"/>
            <w:shd w:val="clear" w:color="auto" w:fill="auto"/>
          </w:tcPr>
          <w:p w14:paraId="73EC1AFB" w14:textId="70E12273" w:rsidR="00AD2B49" w:rsidRPr="000F1A1D" w:rsidRDefault="00AD2B49" w:rsidP="00844C68">
            <w:pPr>
              <w:pStyle w:val="TableText"/>
            </w:pPr>
            <w:r>
              <w:t>18</w:t>
            </w:r>
          </w:p>
        </w:tc>
      </w:tr>
      <w:tr w:rsidR="00AD2B49" w:rsidRPr="000F1A1D" w14:paraId="30CF956B" w14:textId="77777777" w:rsidTr="00754BA8">
        <w:trPr>
          <w:jc w:val="center"/>
        </w:trPr>
        <w:tc>
          <w:tcPr>
            <w:tcW w:w="740" w:type="dxa"/>
            <w:shd w:val="clear" w:color="auto" w:fill="auto"/>
          </w:tcPr>
          <w:p w14:paraId="361200BC" w14:textId="2033C86A" w:rsidR="00AD2B49" w:rsidRPr="000F1A1D" w:rsidRDefault="00AD2B49" w:rsidP="00844C68">
            <w:pPr>
              <w:pStyle w:val="TableText"/>
            </w:pPr>
            <w:r w:rsidRPr="000F1A1D">
              <w:t>374</w:t>
            </w:r>
          </w:p>
        </w:tc>
        <w:tc>
          <w:tcPr>
            <w:tcW w:w="2793" w:type="dxa"/>
            <w:shd w:val="clear" w:color="auto" w:fill="auto"/>
          </w:tcPr>
          <w:p w14:paraId="6BB2FC9E" w14:textId="665DBCFC" w:rsidR="00AD2B49" w:rsidRPr="000F1A1D" w:rsidRDefault="00AD2B49" w:rsidP="00844C68">
            <w:pPr>
              <w:pStyle w:val="TableText"/>
            </w:pPr>
            <w:r w:rsidRPr="000F1A1D">
              <w:t>M&amp;S Distance</w:t>
            </w:r>
          </w:p>
        </w:tc>
        <w:tc>
          <w:tcPr>
            <w:tcW w:w="1507" w:type="dxa"/>
            <w:shd w:val="clear" w:color="auto" w:fill="auto"/>
          </w:tcPr>
          <w:p w14:paraId="4C922ED0" w14:textId="664FD9A1" w:rsidR="00AD2B49" w:rsidRPr="000F1A1D" w:rsidRDefault="00AD2B49" w:rsidP="00844C68">
            <w:pPr>
              <w:pStyle w:val="TableText"/>
            </w:pPr>
            <w:r w:rsidRPr="000F1A1D">
              <w:t>200 -1000 msec</w:t>
            </w:r>
          </w:p>
        </w:tc>
        <w:tc>
          <w:tcPr>
            <w:tcW w:w="1135" w:type="dxa"/>
            <w:shd w:val="clear" w:color="auto" w:fill="auto"/>
          </w:tcPr>
          <w:p w14:paraId="1F1AAD51" w14:textId="4875E1FF" w:rsidR="00AD2B49" w:rsidRPr="000F1A1D" w:rsidRDefault="00AD2B49" w:rsidP="00844C68">
            <w:pPr>
              <w:pStyle w:val="TableText"/>
            </w:pPr>
            <w:r w:rsidRPr="000F1A1D">
              <w:t>BNR</w:t>
            </w:r>
          </w:p>
        </w:tc>
        <w:tc>
          <w:tcPr>
            <w:tcW w:w="2053" w:type="dxa"/>
            <w:shd w:val="clear" w:color="auto" w:fill="auto"/>
          </w:tcPr>
          <w:p w14:paraId="5D77C867" w14:textId="4EED48C2" w:rsidR="00AD2B49" w:rsidRPr="000F1A1D" w:rsidRDefault="00AD2B49" w:rsidP="00844C68">
            <w:pPr>
              <w:pStyle w:val="TableText"/>
            </w:pPr>
            <w:r>
              <w:fldChar w:fldCharType="begin"/>
            </w:r>
            <w:r>
              <w:instrText xml:space="preserve"> REF PART_6BM \h </w:instrText>
            </w:r>
            <w:r>
              <w:fldChar w:fldCharType="separate"/>
            </w:r>
            <w:r w:rsidRPr="00260FA0">
              <w:t>PART 6B</w:t>
            </w:r>
            <w:r>
              <w:t>M</w:t>
            </w:r>
            <w:r>
              <w:fldChar w:fldCharType="end"/>
            </w:r>
          </w:p>
        </w:tc>
        <w:tc>
          <w:tcPr>
            <w:tcW w:w="1491" w:type="dxa"/>
            <w:shd w:val="clear" w:color="auto" w:fill="auto"/>
          </w:tcPr>
          <w:p w14:paraId="574FF84D" w14:textId="6B80DD60" w:rsidR="00AD2B49" w:rsidRPr="000F1A1D" w:rsidRDefault="00AD2B49" w:rsidP="00844C68">
            <w:pPr>
              <w:pStyle w:val="TableText"/>
            </w:pPr>
            <w:r w:rsidRPr="000F1A1D">
              <w:t>ADS-B</w:t>
            </w:r>
          </w:p>
        </w:tc>
        <w:tc>
          <w:tcPr>
            <w:tcW w:w="934" w:type="dxa"/>
            <w:shd w:val="clear" w:color="auto" w:fill="auto"/>
          </w:tcPr>
          <w:p w14:paraId="31F5767E" w14:textId="4325E289" w:rsidR="00AD2B49" w:rsidRPr="000F1A1D" w:rsidRDefault="00AD2B49" w:rsidP="00844C68">
            <w:pPr>
              <w:pStyle w:val="TableText"/>
            </w:pPr>
            <w:r>
              <w:t>18</w:t>
            </w:r>
          </w:p>
        </w:tc>
      </w:tr>
      <w:tr w:rsidR="00AD2B49" w:rsidRPr="000F1A1D" w14:paraId="607C735A" w14:textId="77777777" w:rsidTr="00754BA8">
        <w:trPr>
          <w:jc w:val="center"/>
        </w:trPr>
        <w:tc>
          <w:tcPr>
            <w:tcW w:w="740" w:type="dxa"/>
            <w:shd w:val="clear" w:color="auto" w:fill="auto"/>
          </w:tcPr>
          <w:p w14:paraId="26A3F4F3" w14:textId="74D3A06E" w:rsidR="00AD2B49" w:rsidRPr="000F1A1D" w:rsidRDefault="00AD2B49" w:rsidP="00844C68">
            <w:pPr>
              <w:pStyle w:val="TableText"/>
            </w:pPr>
            <w:r>
              <w:t>165</w:t>
            </w:r>
          </w:p>
        </w:tc>
        <w:tc>
          <w:tcPr>
            <w:tcW w:w="2793" w:type="dxa"/>
            <w:shd w:val="clear" w:color="auto" w:fill="auto"/>
          </w:tcPr>
          <w:p w14:paraId="7AF8E843" w14:textId="13221FC4" w:rsidR="00AD2B49" w:rsidRPr="000F1A1D" w:rsidRDefault="00AD2B49" w:rsidP="00844C68">
            <w:pPr>
              <w:pStyle w:val="TableText"/>
            </w:pPr>
            <w:r>
              <w:t>Designated Intruder Mode and Status</w:t>
            </w:r>
          </w:p>
        </w:tc>
        <w:tc>
          <w:tcPr>
            <w:tcW w:w="1507" w:type="dxa"/>
            <w:shd w:val="clear" w:color="auto" w:fill="auto"/>
          </w:tcPr>
          <w:p w14:paraId="39F35850" w14:textId="554FB96F" w:rsidR="00AD2B49" w:rsidRPr="000F1A1D" w:rsidRDefault="00AD2B49" w:rsidP="00844C68">
            <w:pPr>
              <w:pStyle w:val="TableText"/>
            </w:pPr>
            <w:r>
              <w:t>200 – 1000 msec</w:t>
            </w:r>
          </w:p>
        </w:tc>
        <w:tc>
          <w:tcPr>
            <w:tcW w:w="1135" w:type="dxa"/>
            <w:shd w:val="clear" w:color="auto" w:fill="auto"/>
          </w:tcPr>
          <w:p w14:paraId="478FC636" w14:textId="1DC3F7AF" w:rsidR="00AD2B49" w:rsidRPr="000F1A1D" w:rsidRDefault="00AD2B49" w:rsidP="00844C68">
            <w:pPr>
              <w:pStyle w:val="TableText"/>
            </w:pPr>
            <w:r>
              <w:t>DISC</w:t>
            </w:r>
          </w:p>
        </w:tc>
        <w:tc>
          <w:tcPr>
            <w:tcW w:w="2053" w:type="dxa"/>
            <w:shd w:val="clear" w:color="auto" w:fill="auto"/>
          </w:tcPr>
          <w:p w14:paraId="71B3D497" w14:textId="741A80C4" w:rsidR="00AD2B49" w:rsidRPr="000F1A1D" w:rsidRDefault="00AD2B49" w:rsidP="00844C68">
            <w:pPr>
              <w:pStyle w:val="TableText"/>
            </w:pPr>
            <w:r>
              <w:fldChar w:fldCharType="begin"/>
            </w:r>
            <w:r>
              <w:instrText xml:space="preserve"> REF PART_6BV \h </w:instrText>
            </w:r>
            <w:r>
              <w:fldChar w:fldCharType="separate"/>
            </w:r>
            <w:r>
              <w:t>PART 6BV</w:t>
            </w:r>
            <w:r>
              <w:fldChar w:fldCharType="end"/>
            </w:r>
          </w:p>
        </w:tc>
        <w:tc>
          <w:tcPr>
            <w:tcW w:w="1491" w:type="dxa"/>
            <w:shd w:val="clear" w:color="auto" w:fill="auto"/>
          </w:tcPr>
          <w:p w14:paraId="1AEF8FEE" w14:textId="4FDF4667" w:rsidR="00AD2B49" w:rsidRPr="000F1A1D" w:rsidRDefault="00AD2B49" w:rsidP="00844C68">
            <w:pPr>
              <w:pStyle w:val="TableText"/>
            </w:pPr>
            <w:r>
              <w:t>ACAS Xo</w:t>
            </w:r>
          </w:p>
        </w:tc>
        <w:tc>
          <w:tcPr>
            <w:tcW w:w="934" w:type="dxa"/>
            <w:shd w:val="clear" w:color="auto" w:fill="auto"/>
          </w:tcPr>
          <w:p w14:paraId="737166AA" w14:textId="4C448C4D" w:rsidR="00AD2B49" w:rsidRPr="000F1A1D" w:rsidRDefault="00AD2B49" w:rsidP="00844C68">
            <w:pPr>
              <w:pStyle w:val="TableText"/>
            </w:pPr>
            <w:r>
              <w:t>21</w:t>
            </w:r>
          </w:p>
        </w:tc>
      </w:tr>
    </w:tbl>
    <w:p w14:paraId="4FE87155" w14:textId="77777777" w:rsidR="007258D1" w:rsidRDefault="007258D1" w:rsidP="00534A17">
      <w:pPr>
        <w:spacing w:before="0" w:after="0"/>
        <w:rPr>
          <w:b/>
        </w:rPr>
      </w:pPr>
    </w:p>
    <w:p w14:paraId="2350AB4A" w14:textId="77777777" w:rsidR="00241AC3" w:rsidRPr="00241AC3" w:rsidRDefault="00241AC3" w:rsidP="00241AC3">
      <w:pPr>
        <w:pStyle w:val="Note"/>
      </w:pPr>
      <w:r>
        <w:t>Notes:</w:t>
      </w:r>
    </w:p>
    <w:p w14:paraId="68C7FC17" w14:textId="77777777" w:rsidR="002203DF" w:rsidRPr="00241AC3" w:rsidRDefault="002203DF" w:rsidP="00241AC3">
      <w:pPr>
        <w:pStyle w:val="Note"/>
      </w:pPr>
      <w:r w:rsidRPr="00241AC3">
        <w:t>*Rate defined in ARINC Specification 429.</w:t>
      </w:r>
    </w:p>
    <w:p w14:paraId="5B1EDFC3" w14:textId="77777777" w:rsidR="002203DF" w:rsidRPr="00241AC3" w:rsidRDefault="002203DF" w:rsidP="00DF72FF">
      <w:pPr>
        <w:pStyle w:val="NoteNumberList"/>
        <w:numPr>
          <w:ilvl w:val="0"/>
          <w:numId w:val="138"/>
        </w:numPr>
        <w:pPrChange w:id="389" w:author="Rowlan, Stacey (US) @ PRG - ACSSD" w:date="2021-01-29T16:04:00Z">
          <w:pPr>
            <w:pStyle w:val="NoteNumberList"/>
            <w:numPr>
              <w:numId w:val="161"/>
            </w:numPr>
            <w:tabs>
              <w:tab w:val="clear" w:pos="-360"/>
            </w:tabs>
            <w:ind w:left="3870"/>
          </w:pPr>
        </w:pPrChange>
      </w:pPr>
      <w:r w:rsidRPr="00241AC3">
        <w:t>These words are combined together in a file and placed on one high-speed data bus.</w:t>
      </w:r>
    </w:p>
    <w:p w14:paraId="4A7B1AC6" w14:textId="77777777" w:rsidR="002203DF" w:rsidRPr="00241AC3" w:rsidRDefault="002203DF" w:rsidP="002528CC">
      <w:pPr>
        <w:pStyle w:val="NoteNumberList"/>
      </w:pPr>
      <w:r w:rsidRPr="00241AC3">
        <w:t>The intruder data (range, altitude</w:t>
      </w:r>
      <w:r w:rsidR="00A62C8A">
        <w:t>,</w:t>
      </w:r>
      <w:r w:rsidRPr="00241AC3">
        <w:t xml:space="preserve"> and bearing) should be sent to the TA display as a file transfer. Although the traffic computer may only update the intruder files once per second, the entire file containing the list of all qualifying intruders should be sent two times per second on the average. If no data is available, RTS/ETX should be sent.</w:t>
      </w:r>
    </w:p>
    <w:p w14:paraId="6FBEFD16" w14:textId="1A8CC116" w:rsidR="002203DF" w:rsidRPr="00241AC3" w:rsidRDefault="002203DF" w:rsidP="002528CC">
      <w:pPr>
        <w:pStyle w:val="NoteNumberList"/>
      </w:pPr>
      <w:r w:rsidRPr="00241AC3">
        <w:lastRenderedPageBreak/>
        <w:t xml:space="preserve">If the traffic computer detects a </w:t>
      </w:r>
      <w:r w:rsidR="00B5417B">
        <w:t>A</w:t>
      </w:r>
      <w:r w:rsidRPr="00241AC3">
        <w:t xml:space="preserve">CAS </w:t>
      </w:r>
      <w:r w:rsidR="00B5417B">
        <w:t xml:space="preserve">X </w:t>
      </w:r>
      <w:r w:rsidRPr="00241AC3">
        <w:t>system failure, it should stop transmitting all intruder information (words 130, 131, and 132) and only send the Label 357 RTS/ETX words (with word count = 2).</w:t>
      </w:r>
    </w:p>
    <w:p w14:paraId="5A33E5DC" w14:textId="77777777" w:rsidR="002203DF" w:rsidRPr="00241AC3" w:rsidRDefault="002203DF" w:rsidP="005E4B06">
      <w:pPr>
        <w:spacing w:before="0" w:after="0"/>
        <w:ind w:left="2160"/>
      </w:pPr>
      <w:r w:rsidRPr="00241AC3">
        <w:t>The intruder file should be constructed as follows:</w:t>
      </w:r>
    </w:p>
    <w:tbl>
      <w:tblPr>
        <w:tblW w:w="0" w:type="auto"/>
        <w:tblInd w:w="288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994"/>
        <w:gridCol w:w="2728"/>
        <w:gridCol w:w="1450"/>
      </w:tblGrid>
      <w:tr w:rsidR="002203DF" w:rsidRPr="00241AC3" w14:paraId="1D846CD2" w14:textId="77777777" w:rsidTr="002203DF">
        <w:tc>
          <w:tcPr>
            <w:tcW w:w="994" w:type="dxa"/>
            <w:tcBorders>
              <w:bottom w:val="single" w:sz="12" w:space="0" w:color="auto"/>
            </w:tcBorders>
            <w:shd w:val="clear" w:color="auto" w:fill="auto"/>
          </w:tcPr>
          <w:p w14:paraId="140618B8" w14:textId="77777777" w:rsidR="002203DF" w:rsidRPr="00241AC3" w:rsidRDefault="00241AC3" w:rsidP="00241AC3">
            <w:pPr>
              <w:pStyle w:val="TableText"/>
              <w:rPr>
                <w:b/>
              </w:rPr>
            </w:pPr>
            <w:r w:rsidRPr="00241AC3">
              <w:rPr>
                <w:b/>
              </w:rPr>
              <w:t>Label</w:t>
            </w:r>
          </w:p>
        </w:tc>
        <w:tc>
          <w:tcPr>
            <w:tcW w:w="2728" w:type="dxa"/>
            <w:tcBorders>
              <w:bottom w:val="single" w:sz="12" w:space="0" w:color="auto"/>
            </w:tcBorders>
            <w:shd w:val="clear" w:color="auto" w:fill="auto"/>
          </w:tcPr>
          <w:p w14:paraId="48EEFE9E" w14:textId="77777777" w:rsidR="002203DF" w:rsidRPr="00241AC3" w:rsidRDefault="00241AC3" w:rsidP="00241AC3">
            <w:pPr>
              <w:pStyle w:val="TableText"/>
              <w:rPr>
                <w:b/>
              </w:rPr>
            </w:pPr>
            <w:r w:rsidRPr="00241AC3">
              <w:rPr>
                <w:b/>
              </w:rPr>
              <w:t>Function</w:t>
            </w:r>
          </w:p>
        </w:tc>
        <w:tc>
          <w:tcPr>
            <w:tcW w:w="1450" w:type="dxa"/>
            <w:tcBorders>
              <w:bottom w:val="single" w:sz="12" w:space="0" w:color="auto"/>
            </w:tcBorders>
            <w:shd w:val="clear" w:color="auto" w:fill="auto"/>
          </w:tcPr>
          <w:p w14:paraId="13AAE0F2" w14:textId="77777777" w:rsidR="002203DF" w:rsidRPr="00241AC3" w:rsidRDefault="00241AC3" w:rsidP="00241AC3">
            <w:pPr>
              <w:pStyle w:val="TableText"/>
              <w:rPr>
                <w:b/>
              </w:rPr>
            </w:pPr>
            <w:r w:rsidRPr="00241AC3">
              <w:rPr>
                <w:b/>
              </w:rPr>
              <w:t>Sequence</w:t>
            </w:r>
          </w:p>
        </w:tc>
      </w:tr>
      <w:tr w:rsidR="002203DF" w:rsidRPr="00241AC3" w14:paraId="5EBC5EBE" w14:textId="77777777" w:rsidTr="002203DF">
        <w:tc>
          <w:tcPr>
            <w:tcW w:w="994" w:type="dxa"/>
            <w:shd w:val="clear" w:color="auto" w:fill="auto"/>
          </w:tcPr>
          <w:p w14:paraId="7C4F8402" w14:textId="77777777" w:rsidR="002203DF" w:rsidRPr="00241AC3" w:rsidRDefault="002203DF" w:rsidP="00241AC3">
            <w:pPr>
              <w:pStyle w:val="TableText"/>
            </w:pPr>
          </w:p>
        </w:tc>
        <w:tc>
          <w:tcPr>
            <w:tcW w:w="2728" w:type="dxa"/>
            <w:shd w:val="clear" w:color="auto" w:fill="auto"/>
          </w:tcPr>
          <w:p w14:paraId="11884B1F" w14:textId="77777777" w:rsidR="002203DF" w:rsidRPr="00241AC3" w:rsidRDefault="002203DF" w:rsidP="00241AC3">
            <w:pPr>
              <w:pStyle w:val="TableText"/>
            </w:pPr>
          </w:p>
        </w:tc>
        <w:tc>
          <w:tcPr>
            <w:tcW w:w="1450" w:type="dxa"/>
            <w:shd w:val="clear" w:color="auto" w:fill="auto"/>
          </w:tcPr>
          <w:p w14:paraId="34B6AA9F" w14:textId="77777777" w:rsidR="002203DF" w:rsidRPr="00241AC3" w:rsidRDefault="002203DF" w:rsidP="00241AC3">
            <w:pPr>
              <w:pStyle w:val="TableText"/>
            </w:pPr>
          </w:p>
        </w:tc>
      </w:tr>
      <w:tr w:rsidR="002203DF" w:rsidRPr="00241AC3" w14:paraId="25F51767" w14:textId="77777777" w:rsidTr="002203DF">
        <w:tc>
          <w:tcPr>
            <w:tcW w:w="994" w:type="dxa"/>
            <w:shd w:val="clear" w:color="auto" w:fill="auto"/>
          </w:tcPr>
          <w:p w14:paraId="7B8B75B6" w14:textId="77777777" w:rsidR="002203DF" w:rsidRPr="00241AC3" w:rsidRDefault="002203DF" w:rsidP="00241AC3">
            <w:pPr>
              <w:pStyle w:val="TableText"/>
            </w:pPr>
            <w:r w:rsidRPr="00241AC3">
              <w:t>357</w:t>
            </w:r>
          </w:p>
        </w:tc>
        <w:tc>
          <w:tcPr>
            <w:tcW w:w="2728" w:type="dxa"/>
            <w:shd w:val="clear" w:color="auto" w:fill="auto"/>
          </w:tcPr>
          <w:p w14:paraId="302FCD64" w14:textId="77777777" w:rsidR="002203DF" w:rsidRPr="00241AC3" w:rsidRDefault="002203DF" w:rsidP="00241AC3">
            <w:pPr>
              <w:pStyle w:val="TableText"/>
            </w:pPr>
            <w:r w:rsidRPr="00241AC3">
              <w:t>Request to Send (RTS)</w:t>
            </w:r>
          </w:p>
        </w:tc>
        <w:tc>
          <w:tcPr>
            <w:tcW w:w="1450" w:type="dxa"/>
            <w:shd w:val="clear" w:color="auto" w:fill="auto"/>
          </w:tcPr>
          <w:p w14:paraId="34E73BFD" w14:textId="77777777" w:rsidR="002203DF" w:rsidRPr="00241AC3" w:rsidRDefault="002203DF" w:rsidP="00241AC3">
            <w:pPr>
              <w:pStyle w:val="TableText"/>
            </w:pPr>
          </w:p>
        </w:tc>
      </w:tr>
      <w:tr w:rsidR="002203DF" w:rsidRPr="00241AC3" w14:paraId="099AEBC5" w14:textId="77777777" w:rsidTr="002203DF">
        <w:tc>
          <w:tcPr>
            <w:tcW w:w="994" w:type="dxa"/>
            <w:shd w:val="clear" w:color="auto" w:fill="auto"/>
          </w:tcPr>
          <w:p w14:paraId="468F90A0" w14:textId="77777777" w:rsidR="002203DF" w:rsidRPr="00241AC3" w:rsidRDefault="002203DF" w:rsidP="00241AC3">
            <w:pPr>
              <w:pStyle w:val="TableText"/>
            </w:pPr>
            <w:r w:rsidRPr="00241AC3">
              <w:t>130</w:t>
            </w:r>
          </w:p>
        </w:tc>
        <w:tc>
          <w:tcPr>
            <w:tcW w:w="2728" w:type="dxa"/>
            <w:shd w:val="clear" w:color="auto" w:fill="auto"/>
          </w:tcPr>
          <w:p w14:paraId="0CAC2B89" w14:textId="77777777" w:rsidR="002203DF" w:rsidRPr="00241AC3" w:rsidRDefault="002203DF" w:rsidP="00241AC3">
            <w:pPr>
              <w:pStyle w:val="TableText"/>
            </w:pPr>
            <w:r w:rsidRPr="00241AC3">
              <w:t>Intruder #i Range</w:t>
            </w:r>
          </w:p>
        </w:tc>
        <w:tc>
          <w:tcPr>
            <w:tcW w:w="1450" w:type="dxa"/>
            <w:shd w:val="clear" w:color="auto" w:fill="auto"/>
          </w:tcPr>
          <w:p w14:paraId="440EDF57" w14:textId="77777777" w:rsidR="002203DF" w:rsidRPr="00241AC3" w:rsidRDefault="002203DF" w:rsidP="00241AC3">
            <w:pPr>
              <w:pStyle w:val="TableText"/>
            </w:pPr>
            <w:r w:rsidRPr="00241AC3">
              <w:t>Highest</w:t>
            </w:r>
          </w:p>
        </w:tc>
      </w:tr>
      <w:tr w:rsidR="002203DF" w:rsidRPr="00241AC3" w14:paraId="585E0B0A" w14:textId="77777777" w:rsidTr="002203DF">
        <w:tc>
          <w:tcPr>
            <w:tcW w:w="994" w:type="dxa"/>
            <w:shd w:val="clear" w:color="auto" w:fill="auto"/>
          </w:tcPr>
          <w:p w14:paraId="17538BE8" w14:textId="77777777" w:rsidR="002203DF" w:rsidRPr="00241AC3" w:rsidRDefault="002203DF" w:rsidP="00241AC3">
            <w:pPr>
              <w:pStyle w:val="TableText"/>
            </w:pPr>
            <w:r w:rsidRPr="00241AC3">
              <w:t>131</w:t>
            </w:r>
          </w:p>
        </w:tc>
        <w:tc>
          <w:tcPr>
            <w:tcW w:w="2728" w:type="dxa"/>
            <w:shd w:val="clear" w:color="auto" w:fill="auto"/>
          </w:tcPr>
          <w:p w14:paraId="7B2B049E" w14:textId="77777777" w:rsidR="002203DF" w:rsidRPr="00241AC3" w:rsidRDefault="002203DF" w:rsidP="00241AC3">
            <w:pPr>
              <w:pStyle w:val="TableText"/>
            </w:pPr>
            <w:r w:rsidRPr="00241AC3">
              <w:t>Intruder #i Altitude</w:t>
            </w:r>
          </w:p>
        </w:tc>
        <w:tc>
          <w:tcPr>
            <w:tcW w:w="1450" w:type="dxa"/>
            <w:shd w:val="clear" w:color="auto" w:fill="auto"/>
          </w:tcPr>
          <w:p w14:paraId="3C5D0A39" w14:textId="77777777" w:rsidR="002203DF" w:rsidRPr="00241AC3" w:rsidRDefault="002203DF" w:rsidP="00241AC3">
            <w:pPr>
              <w:pStyle w:val="TableText"/>
            </w:pPr>
            <w:r w:rsidRPr="00241AC3">
              <w:t xml:space="preserve"> </w:t>
            </w:r>
            <w:r w:rsidRPr="00241AC3">
              <w:noBreakHyphen/>
              <w:t xml:space="preserve"> TA</w:t>
            </w:r>
          </w:p>
        </w:tc>
      </w:tr>
      <w:tr w:rsidR="002203DF" w:rsidRPr="00241AC3" w14:paraId="5EEC7522" w14:textId="77777777" w:rsidTr="002203DF">
        <w:tc>
          <w:tcPr>
            <w:tcW w:w="994" w:type="dxa"/>
            <w:shd w:val="clear" w:color="auto" w:fill="auto"/>
          </w:tcPr>
          <w:p w14:paraId="2ADA72C6" w14:textId="77777777" w:rsidR="002203DF" w:rsidRPr="00241AC3" w:rsidRDefault="002203DF" w:rsidP="00241AC3">
            <w:pPr>
              <w:pStyle w:val="TableText"/>
            </w:pPr>
            <w:r w:rsidRPr="00241AC3">
              <w:t>132</w:t>
            </w:r>
          </w:p>
        </w:tc>
        <w:tc>
          <w:tcPr>
            <w:tcW w:w="2728" w:type="dxa"/>
            <w:shd w:val="clear" w:color="auto" w:fill="auto"/>
          </w:tcPr>
          <w:p w14:paraId="1971DE3D" w14:textId="77777777" w:rsidR="002203DF" w:rsidRPr="00241AC3" w:rsidRDefault="002203DF" w:rsidP="00241AC3">
            <w:pPr>
              <w:pStyle w:val="TableText"/>
            </w:pPr>
            <w:r w:rsidRPr="00241AC3">
              <w:t>Intruder #i Bearing</w:t>
            </w:r>
          </w:p>
        </w:tc>
        <w:tc>
          <w:tcPr>
            <w:tcW w:w="1450" w:type="dxa"/>
            <w:shd w:val="clear" w:color="auto" w:fill="auto"/>
          </w:tcPr>
          <w:p w14:paraId="40678880" w14:textId="77777777" w:rsidR="002203DF" w:rsidRPr="00241AC3" w:rsidRDefault="002203DF" w:rsidP="00241AC3">
            <w:pPr>
              <w:pStyle w:val="TableText"/>
            </w:pPr>
            <w:r w:rsidRPr="00241AC3">
              <w:t>Score</w:t>
            </w:r>
          </w:p>
        </w:tc>
      </w:tr>
      <w:tr w:rsidR="002203DF" w:rsidRPr="00241AC3" w14:paraId="4724DE58" w14:textId="77777777" w:rsidTr="002203DF">
        <w:tc>
          <w:tcPr>
            <w:tcW w:w="994" w:type="dxa"/>
            <w:shd w:val="clear" w:color="auto" w:fill="auto"/>
          </w:tcPr>
          <w:p w14:paraId="30568300" w14:textId="77777777" w:rsidR="002203DF" w:rsidRPr="00241AC3" w:rsidRDefault="002203DF" w:rsidP="00241AC3">
            <w:pPr>
              <w:pStyle w:val="TableText"/>
            </w:pPr>
          </w:p>
        </w:tc>
        <w:tc>
          <w:tcPr>
            <w:tcW w:w="2728" w:type="dxa"/>
            <w:shd w:val="clear" w:color="auto" w:fill="auto"/>
          </w:tcPr>
          <w:p w14:paraId="01EC7530" w14:textId="77777777" w:rsidR="002203DF" w:rsidRPr="00241AC3" w:rsidRDefault="002203DF" w:rsidP="00241AC3">
            <w:pPr>
              <w:pStyle w:val="TableText"/>
            </w:pPr>
            <w:r w:rsidRPr="00241AC3">
              <w:t>(relative to a</w:t>
            </w:r>
            <w:r w:rsidR="003416BF" w:rsidRPr="00241AC3">
              <w:t>ir</w:t>
            </w:r>
            <w:r w:rsidRPr="00241AC3">
              <w:t>c</w:t>
            </w:r>
            <w:r w:rsidR="003416BF" w:rsidRPr="00241AC3">
              <w:t>ra</w:t>
            </w:r>
            <w:r w:rsidRPr="00241AC3">
              <w:t>ft nose)</w:t>
            </w:r>
          </w:p>
        </w:tc>
        <w:tc>
          <w:tcPr>
            <w:tcW w:w="1450" w:type="dxa"/>
            <w:shd w:val="clear" w:color="auto" w:fill="auto"/>
          </w:tcPr>
          <w:p w14:paraId="67587246" w14:textId="77777777" w:rsidR="002203DF" w:rsidRPr="00241AC3" w:rsidRDefault="002203DF" w:rsidP="00241AC3">
            <w:pPr>
              <w:pStyle w:val="TableText"/>
            </w:pPr>
          </w:p>
        </w:tc>
      </w:tr>
      <w:tr w:rsidR="002203DF" w:rsidRPr="00241AC3" w14:paraId="42837473" w14:textId="77777777" w:rsidTr="002203DF">
        <w:tc>
          <w:tcPr>
            <w:tcW w:w="994" w:type="dxa"/>
            <w:shd w:val="clear" w:color="auto" w:fill="auto"/>
          </w:tcPr>
          <w:p w14:paraId="6C72AA8F" w14:textId="77777777" w:rsidR="002203DF" w:rsidRPr="00241AC3" w:rsidRDefault="002203DF" w:rsidP="00241AC3">
            <w:pPr>
              <w:pStyle w:val="TableText"/>
            </w:pPr>
          </w:p>
        </w:tc>
        <w:tc>
          <w:tcPr>
            <w:tcW w:w="2728" w:type="dxa"/>
            <w:shd w:val="clear" w:color="auto" w:fill="auto"/>
          </w:tcPr>
          <w:p w14:paraId="060632ED" w14:textId="77777777" w:rsidR="002203DF" w:rsidRPr="00241AC3" w:rsidRDefault="002203DF" w:rsidP="00241AC3">
            <w:pPr>
              <w:pStyle w:val="TableText"/>
            </w:pPr>
            <w:r w:rsidRPr="00241AC3">
              <w:t>“</w:t>
            </w:r>
          </w:p>
        </w:tc>
        <w:tc>
          <w:tcPr>
            <w:tcW w:w="1450" w:type="dxa"/>
            <w:shd w:val="clear" w:color="auto" w:fill="auto"/>
          </w:tcPr>
          <w:p w14:paraId="36DC750E" w14:textId="77777777" w:rsidR="002203DF" w:rsidRPr="00241AC3" w:rsidRDefault="002203DF" w:rsidP="00241AC3">
            <w:pPr>
              <w:pStyle w:val="TableText"/>
            </w:pPr>
            <w:r w:rsidRPr="00241AC3">
              <w:t>“</w:t>
            </w:r>
          </w:p>
        </w:tc>
      </w:tr>
      <w:tr w:rsidR="002203DF" w:rsidRPr="00241AC3" w14:paraId="2BD031C5" w14:textId="77777777" w:rsidTr="002203DF">
        <w:tc>
          <w:tcPr>
            <w:tcW w:w="994" w:type="dxa"/>
            <w:shd w:val="clear" w:color="auto" w:fill="auto"/>
          </w:tcPr>
          <w:p w14:paraId="48173BDD" w14:textId="77777777" w:rsidR="002203DF" w:rsidRPr="00241AC3" w:rsidRDefault="002203DF" w:rsidP="00241AC3">
            <w:pPr>
              <w:pStyle w:val="TableText"/>
            </w:pPr>
          </w:p>
        </w:tc>
        <w:tc>
          <w:tcPr>
            <w:tcW w:w="2728" w:type="dxa"/>
            <w:shd w:val="clear" w:color="auto" w:fill="auto"/>
          </w:tcPr>
          <w:p w14:paraId="3E607031" w14:textId="77777777" w:rsidR="002203DF" w:rsidRPr="00241AC3" w:rsidRDefault="002203DF" w:rsidP="00241AC3">
            <w:pPr>
              <w:pStyle w:val="TableText"/>
            </w:pPr>
            <w:r w:rsidRPr="00241AC3">
              <w:t>“</w:t>
            </w:r>
          </w:p>
        </w:tc>
        <w:tc>
          <w:tcPr>
            <w:tcW w:w="1450" w:type="dxa"/>
            <w:shd w:val="clear" w:color="auto" w:fill="auto"/>
          </w:tcPr>
          <w:p w14:paraId="14BCD8A7" w14:textId="77777777" w:rsidR="002203DF" w:rsidRPr="00241AC3" w:rsidRDefault="002203DF" w:rsidP="00241AC3">
            <w:pPr>
              <w:pStyle w:val="TableText"/>
            </w:pPr>
            <w:r w:rsidRPr="00241AC3">
              <w:t>“</w:t>
            </w:r>
          </w:p>
        </w:tc>
      </w:tr>
      <w:tr w:rsidR="002203DF" w:rsidRPr="00241AC3" w14:paraId="5775ED22" w14:textId="77777777" w:rsidTr="002203DF">
        <w:tc>
          <w:tcPr>
            <w:tcW w:w="994" w:type="dxa"/>
            <w:shd w:val="clear" w:color="auto" w:fill="auto"/>
          </w:tcPr>
          <w:p w14:paraId="6D1227C2" w14:textId="77777777" w:rsidR="002203DF" w:rsidRPr="00241AC3" w:rsidRDefault="002203DF" w:rsidP="00241AC3">
            <w:pPr>
              <w:pStyle w:val="TableText"/>
            </w:pPr>
          </w:p>
        </w:tc>
        <w:tc>
          <w:tcPr>
            <w:tcW w:w="2728" w:type="dxa"/>
            <w:shd w:val="clear" w:color="auto" w:fill="auto"/>
          </w:tcPr>
          <w:p w14:paraId="6C8C2B78" w14:textId="77777777" w:rsidR="002203DF" w:rsidRPr="00241AC3" w:rsidRDefault="002203DF" w:rsidP="00241AC3">
            <w:pPr>
              <w:pStyle w:val="TableText"/>
            </w:pPr>
            <w:r w:rsidRPr="00241AC3">
              <w:t>“</w:t>
            </w:r>
          </w:p>
        </w:tc>
        <w:tc>
          <w:tcPr>
            <w:tcW w:w="1450" w:type="dxa"/>
            <w:shd w:val="clear" w:color="auto" w:fill="auto"/>
          </w:tcPr>
          <w:p w14:paraId="586C8D4F" w14:textId="77777777" w:rsidR="002203DF" w:rsidRPr="00241AC3" w:rsidRDefault="002203DF" w:rsidP="00241AC3">
            <w:pPr>
              <w:pStyle w:val="TableText"/>
            </w:pPr>
            <w:r w:rsidRPr="00241AC3">
              <w:t>“</w:t>
            </w:r>
          </w:p>
        </w:tc>
      </w:tr>
      <w:tr w:rsidR="002203DF" w:rsidRPr="00241AC3" w14:paraId="1CF6E013" w14:textId="77777777" w:rsidTr="002203DF">
        <w:tc>
          <w:tcPr>
            <w:tcW w:w="994" w:type="dxa"/>
            <w:shd w:val="clear" w:color="auto" w:fill="auto"/>
          </w:tcPr>
          <w:p w14:paraId="62171E98" w14:textId="77777777" w:rsidR="002203DF" w:rsidRPr="00241AC3" w:rsidRDefault="002203DF" w:rsidP="00241AC3">
            <w:pPr>
              <w:pStyle w:val="TableText"/>
            </w:pPr>
            <w:r w:rsidRPr="00241AC3">
              <w:t>130</w:t>
            </w:r>
          </w:p>
        </w:tc>
        <w:tc>
          <w:tcPr>
            <w:tcW w:w="2728" w:type="dxa"/>
            <w:shd w:val="clear" w:color="auto" w:fill="auto"/>
          </w:tcPr>
          <w:p w14:paraId="2BFDA6FB" w14:textId="77777777" w:rsidR="002203DF" w:rsidRPr="00241AC3" w:rsidRDefault="002203DF" w:rsidP="00241AC3">
            <w:pPr>
              <w:pStyle w:val="TableText"/>
            </w:pPr>
            <w:r w:rsidRPr="00241AC3">
              <w:t>Intruder #n Range</w:t>
            </w:r>
          </w:p>
        </w:tc>
        <w:tc>
          <w:tcPr>
            <w:tcW w:w="1450" w:type="dxa"/>
            <w:shd w:val="clear" w:color="auto" w:fill="auto"/>
          </w:tcPr>
          <w:p w14:paraId="3CFBA507" w14:textId="77777777" w:rsidR="002203DF" w:rsidRPr="00241AC3" w:rsidRDefault="002203DF" w:rsidP="00241AC3">
            <w:pPr>
              <w:pStyle w:val="TableText"/>
            </w:pPr>
            <w:r w:rsidRPr="00241AC3">
              <w:t>Lowest</w:t>
            </w:r>
          </w:p>
        </w:tc>
      </w:tr>
      <w:tr w:rsidR="002203DF" w:rsidRPr="00241AC3" w14:paraId="64A42A82" w14:textId="77777777" w:rsidTr="002203DF">
        <w:tc>
          <w:tcPr>
            <w:tcW w:w="994" w:type="dxa"/>
            <w:shd w:val="clear" w:color="auto" w:fill="auto"/>
          </w:tcPr>
          <w:p w14:paraId="45FF0D46" w14:textId="77777777" w:rsidR="002203DF" w:rsidRPr="00241AC3" w:rsidRDefault="002203DF" w:rsidP="00241AC3">
            <w:pPr>
              <w:pStyle w:val="TableText"/>
            </w:pPr>
            <w:r w:rsidRPr="00241AC3">
              <w:t>131</w:t>
            </w:r>
          </w:p>
        </w:tc>
        <w:tc>
          <w:tcPr>
            <w:tcW w:w="2728" w:type="dxa"/>
            <w:shd w:val="clear" w:color="auto" w:fill="auto"/>
          </w:tcPr>
          <w:p w14:paraId="64ACFE22" w14:textId="77777777" w:rsidR="002203DF" w:rsidRPr="00241AC3" w:rsidRDefault="002203DF" w:rsidP="00241AC3">
            <w:pPr>
              <w:pStyle w:val="TableText"/>
            </w:pPr>
            <w:r w:rsidRPr="00241AC3">
              <w:t>Intruder #n Altitude</w:t>
            </w:r>
          </w:p>
        </w:tc>
        <w:tc>
          <w:tcPr>
            <w:tcW w:w="1450" w:type="dxa"/>
            <w:shd w:val="clear" w:color="auto" w:fill="auto"/>
          </w:tcPr>
          <w:p w14:paraId="5B9E5809" w14:textId="77777777" w:rsidR="002203DF" w:rsidRPr="00241AC3" w:rsidRDefault="002203DF" w:rsidP="00241AC3">
            <w:pPr>
              <w:pStyle w:val="TableText"/>
            </w:pPr>
            <w:r w:rsidRPr="00241AC3">
              <w:t xml:space="preserve"> </w:t>
            </w:r>
            <w:r w:rsidRPr="00241AC3">
              <w:noBreakHyphen/>
              <w:t xml:space="preserve"> TA</w:t>
            </w:r>
          </w:p>
        </w:tc>
      </w:tr>
      <w:tr w:rsidR="002203DF" w:rsidRPr="00241AC3" w14:paraId="342D099B" w14:textId="77777777" w:rsidTr="002203DF">
        <w:tc>
          <w:tcPr>
            <w:tcW w:w="994" w:type="dxa"/>
            <w:shd w:val="clear" w:color="auto" w:fill="auto"/>
          </w:tcPr>
          <w:p w14:paraId="08FFA3E2" w14:textId="77777777" w:rsidR="002203DF" w:rsidRPr="00241AC3" w:rsidRDefault="002203DF" w:rsidP="00241AC3">
            <w:pPr>
              <w:pStyle w:val="TableText"/>
            </w:pPr>
            <w:r w:rsidRPr="00241AC3">
              <w:t>132</w:t>
            </w:r>
          </w:p>
        </w:tc>
        <w:tc>
          <w:tcPr>
            <w:tcW w:w="2728" w:type="dxa"/>
            <w:shd w:val="clear" w:color="auto" w:fill="auto"/>
          </w:tcPr>
          <w:p w14:paraId="523EC2BB" w14:textId="77777777" w:rsidR="002203DF" w:rsidRPr="00241AC3" w:rsidRDefault="002203DF" w:rsidP="00241AC3">
            <w:pPr>
              <w:pStyle w:val="TableText"/>
            </w:pPr>
            <w:r w:rsidRPr="00241AC3">
              <w:t>Intruder #n Bearing</w:t>
            </w:r>
          </w:p>
        </w:tc>
        <w:tc>
          <w:tcPr>
            <w:tcW w:w="1450" w:type="dxa"/>
            <w:shd w:val="clear" w:color="auto" w:fill="auto"/>
          </w:tcPr>
          <w:p w14:paraId="4CC17186" w14:textId="77777777" w:rsidR="002203DF" w:rsidRPr="00241AC3" w:rsidRDefault="002203DF" w:rsidP="00241AC3">
            <w:pPr>
              <w:pStyle w:val="TableText"/>
            </w:pPr>
            <w:r w:rsidRPr="00241AC3">
              <w:t>Score</w:t>
            </w:r>
          </w:p>
        </w:tc>
      </w:tr>
      <w:tr w:rsidR="002203DF" w:rsidRPr="00241AC3" w14:paraId="5B7E52A6" w14:textId="77777777" w:rsidTr="002203DF">
        <w:tc>
          <w:tcPr>
            <w:tcW w:w="994" w:type="dxa"/>
            <w:shd w:val="clear" w:color="auto" w:fill="auto"/>
          </w:tcPr>
          <w:p w14:paraId="3ED656AD" w14:textId="77777777" w:rsidR="002203DF" w:rsidRPr="00241AC3" w:rsidRDefault="002203DF" w:rsidP="00241AC3">
            <w:pPr>
              <w:pStyle w:val="TableText"/>
            </w:pPr>
            <w:r w:rsidRPr="00241AC3">
              <w:t>357</w:t>
            </w:r>
          </w:p>
        </w:tc>
        <w:tc>
          <w:tcPr>
            <w:tcW w:w="2728" w:type="dxa"/>
            <w:shd w:val="clear" w:color="auto" w:fill="auto"/>
          </w:tcPr>
          <w:p w14:paraId="3FC7FCBF" w14:textId="77777777" w:rsidR="002203DF" w:rsidRPr="00241AC3" w:rsidRDefault="002203DF" w:rsidP="00241AC3">
            <w:pPr>
              <w:pStyle w:val="TableText"/>
            </w:pPr>
            <w:r w:rsidRPr="00241AC3">
              <w:t>End of Transmission (ETX)</w:t>
            </w:r>
          </w:p>
        </w:tc>
        <w:tc>
          <w:tcPr>
            <w:tcW w:w="1450" w:type="dxa"/>
            <w:shd w:val="clear" w:color="auto" w:fill="auto"/>
          </w:tcPr>
          <w:p w14:paraId="7637F351" w14:textId="77777777" w:rsidR="002203DF" w:rsidRPr="00241AC3" w:rsidRDefault="002203DF" w:rsidP="00241AC3">
            <w:pPr>
              <w:pStyle w:val="TableText"/>
            </w:pPr>
          </w:p>
        </w:tc>
      </w:tr>
    </w:tbl>
    <w:p w14:paraId="18359D9F" w14:textId="77777777" w:rsidR="002203DF" w:rsidRPr="00241AC3" w:rsidRDefault="002203DF" w:rsidP="002528CC">
      <w:pPr>
        <w:pStyle w:val="NoteNumberList"/>
      </w:pPr>
      <w:r w:rsidRPr="00241AC3">
        <w:t>The intruder numbers i and n represent the assigned intruder numbers as variables, and the values can range from 0 to 31, inclusive. The intruder file can contain up to 30 intruders. The same number may not be used twice in the same intruder file. Normally, the number assigned to a particular intruder will not be reassigned to a different intruder until that number has been removed from the intruder file for a period of at least one second (two transmissions of the intruder file). This allows the display to follow the position of the intruders from one intruder file to the next, and also detect when a “new” intruder has appeared, for display smoothing purposes. An exception to this rule is made only when the number of new intruders that appear in the next intruder file is greater than the number of available unused intruder numbers. The following example illustrates this situation:</w:t>
      </w:r>
    </w:p>
    <w:p w14:paraId="5BECA524" w14:textId="77777777" w:rsidR="002203DF" w:rsidRPr="00241AC3" w:rsidRDefault="002203DF" w:rsidP="002528CC">
      <w:pPr>
        <w:pStyle w:val="NoteNumberList"/>
      </w:pPr>
      <w:r w:rsidRPr="00241AC3">
        <w:t xml:space="preserve">Intruder file #1 </w:t>
      </w:r>
      <w:r w:rsidRPr="00241AC3">
        <w:noBreakHyphen/>
        <w:t xml:space="preserve"> The intruder file contains 30 intruders, numbered 2 through 31. The intruder numbers 0 and 1 are not being used.</w:t>
      </w:r>
    </w:p>
    <w:p w14:paraId="208841C1" w14:textId="77777777" w:rsidR="002203DF" w:rsidRPr="00241AC3" w:rsidRDefault="002203DF" w:rsidP="002528CC">
      <w:pPr>
        <w:pStyle w:val="NoteNumberList"/>
      </w:pPr>
      <w:r w:rsidRPr="00241AC3">
        <w:t xml:space="preserve">Intruder file #2 </w:t>
      </w:r>
      <w:r w:rsidRPr="00241AC3">
        <w:noBreakHyphen/>
        <w:t xml:space="preserve"> Intruders 2, 3</w:t>
      </w:r>
      <w:r w:rsidR="00A62C8A">
        <w:t>,</w:t>
      </w:r>
      <w:r w:rsidRPr="00241AC3">
        <w:t xml:space="preserve"> and 4 are dropped from the Intruder Track File, but it immediately becomes necessary to track three new intruders. The new intruders would have to be assigned the numbers 0, 1, and 4. In this case, the intruder number 4 would have to be reassigned without removing it from the intruder files for the one second period.</w:t>
      </w:r>
    </w:p>
    <w:p w14:paraId="264F3D44" w14:textId="77777777" w:rsidR="002203DF" w:rsidRPr="00241AC3" w:rsidRDefault="002203DF" w:rsidP="002528CC">
      <w:pPr>
        <w:pStyle w:val="NoteNumberList"/>
      </w:pPr>
      <w:r w:rsidRPr="00241AC3">
        <w:t>The intruder file contains all data taken in the current computational cycle, in order of highest to lowest TA score. Thus, displays which are unable to display all intruders may choose which to display based on CAS logic scoring.</w:t>
      </w:r>
    </w:p>
    <w:p w14:paraId="48EE1D5D" w14:textId="77777777" w:rsidR="002203DF" w:rsidRPr="00241AC3" w:rsidRDefault="002203DF" w:rsidP="002528CC">
      <w:pPr>
        <w:pStyle w:val="NoteNumberList"/>
      </w:pPr>
      <w:r w:rsidRPr="00241AC3">
        <w:t>Additional information, such as trend vector data, could be added to each intruder file as needed in the future. If used, these new words would be of the same format as the labels already defined.</w:t>
      </w:r>
    </w:p>
    <w:p w14:paraId="71E95372" w14:textId="77777777" w:rsidR="00B66E8D" w:rsidRDefault="002203DF" w:rsidP="002528CC">
      <w:pPr>
        <w:pStyle w:val="NoteNumberList"/>
      </w:pPr>
      <w:r w:rsidRPr="00241AC3">
        <w:t>The data file should be sent in its entirety with no other labels interleaved. It should not be interrupted by other transmissions.</w:t>
      </w:r>
    </w:p>
    <w:p w14:paraId="1F333460" w14:textId="3F710E6D" w:rsidR="00B66E8D" w:rsidRDefault="00B66E8D">
      <w:pPr>
        <w:spacing w:before="0" w:after="0"/>
        <w:ind w:left="0"/>
      </w:pPr>
    </w:p>
    <w:p w14:paraId="0A6D1960" w14:textId="77777777" w:rsidR="002203DF" w:rsidRPr="00241AC3" w:rsidRDefault="002203DF" w:rsidP="002528CC">
      <w:pPr>
        <w:pStyle w:val="NoteNumberList"/>
      </w:pPr>
      <w:r w:rsidRPr="00241AC3">
        <w:lastRenderedPageBreak/>
        <w:t>Request to Send (RTS) Word Format</w:t>
      </w:r>
    </w:p>
    <w:p w14:paraId="16732AD4" w14:textId="77777777" w:rsidR="002203DF" w:rsidRPr="00241AC3" w:rsidRDefault="002203DF" w:rsidP="002528CC">
      <w:pPr>
        <w:pStyle w:val="NoteNumberList"/>
      </w:pPr>
      <w:r w:rsidRPr="00241AC3">
        <w:t xml:space="preserve">For convenience, the format of the Request to Send (RTS) words are shown below. In all cases, ARINC Specification 429 will have precedence over this </w:t>
      </w:r>
      <w:r w:rsidR="00A62C8A" w:rsidRPr="00241AC3">
        <w:t>c</w:t>
      </w:r>
      <w:r w:rsidRPr="00241AC3">
        <w:t>haracteristic unless specifically stated.</w:t>
      </w:r>
    </w:p>
    <w:tbl>
      <w:tblPr>
        <w:tblW w:w="0" w:type="auto"/>
        <w:tblInd w:w="222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075"/>
        <w:gridCol w:w="5409"/>
        <w:gridCol w:w="1017"/>
      </w:tblGrid>
      <w:tr w:rsidR="002203DF" w:rsidRPr="00241AC3" w14:paraId="24A60598" w14:textId="77777777" w:rsidTr="002203DF">
        <w:tc>
          <w:tcPr>
            <w:tcW w:w="1075" w:type="dxa"/>
            <w:tcBorders>
              <w:bottom w:val="single" w:sz="12" w:space="0" w:color="auto"/>
            </w:tcBorders>
            <w:shd w:val="clear" w:color="auto" w:fill="auto"/>
          </w:tcPr>
          <w:p w14:paraId="5B3ECE45" w14:textId="77777777" w:rsidR="002203DF" w:rsidRPr="00241AC3" w:rsidRDefault="00241AC3" w:rsidP="00241AC3">
            <w:pPr>
              <w:pStyle w:val="TableText"/>
              <w:rPr>
                <w:b/>
              </w:rPr>
            </w:pPr>
            <w:r w:rsidRPr="00241AC3">
              <w:rPr>
                <w:b/>
              </w:rPr>
              <w:t>Bits</w:t>
            </w:r>
          </w:p>
        </w:tc>
        <w:tc>
          <w:tcPr>
            <w:tcW w:w="5409" w:type="dxa"/>
            <w:tcBorders>
              <w:bottom w:val="single" w:sz="12" w:space="0" w:color="auto"/>
            </w:tcBorders>
            <w:shd w:val="clear" w:color="auto" w:fill="auto"/>
          </w:tcPr>
          <w:p w14:paraId="137C234E" w14:textId="77777777" w:rsidR="002203DF" w:rsidRPr="00241AC3" w:rsidRDefault="00241AC3" w:rsidP="00241AC3">
            <w:pPr>
              <w:pStyle w:val="TableText"/>
              <w:rPr>
                <w:b/>
              </w:rPr>
            </w:pPr>
            <w:r w:rsidRPr="00241AC3">
              <w:rPr>
                <w:b/>
              </w:rPr>
              <w:t>Function</w:t>
            </w:r>
          </w:p>
        </w:tc>
        <w:tc>
          <w:tcPr>
            <w:tcW w:w="1017" w:type="dxa"/>
            <w:tcBorders>
              <w:bottom w:val="single" w:sz="12" w:space="0" w:color="auto"/>
            </w:tcBorders>
            <w:shd w:val="clear" w:color="auto" w:fill="auto"/>
          </w:tcPr>
          <w:p w14:paraId="1C6332F1" w14:textId="77777777" w:rsidR="002203DF" w:rsidRPr="00241AC3" w:rsidRDefault="00241AC3" w:rsidP="00241AC3">
            <w:pPr>
              <w:pStyle w:val="TableText"/>
              <w:rPr>
                <w:b/>
              </w:rPr>
            </w:pPr>
            <w:r w:rsidRPr="00241AC3">
              <w:rPr>
                <w:b/>
              </w:rPr>
              <w:t>Notes</w:t>
            </w:r>
          </w:p>
        </w:tc>
      </w:tr>
      <w:tr w:rsidR="002203DF" w:rsidRPr="00241AC3" w14:paraId="06CCAF72" w14:textId="77777777" w:rsidTr="002203DF">
        <w:tc>
          <w:tcPr>
            <w:tcW w:w="1075" w:type="dxa"/>
            <w:shd w:val="clear" w:color="auto" w:fill="auto"/>
          </w:tcPr>
          <w:p w14:paraId="10315AFC" w14:textId="77777777" w:rsidR="002203DF" w:rsidRPr="00241AC3" w:rsidRDefault="002203DF" w:rsidP="00241AC3">
            <w:pPr>
              <w:pStyle w:val="TableText"/>
            </w:pPr>
            <w:r w:rsidRPr="00241AC3">
              <w:t>1 to 8</w:t>
            </w:r>
          </w:p>
        </w:tc>
        <w:tc>
          <w:tcPr>
            <w:tcW w:w="5409" w:type="dxa"/>
            <w:shd w:val="clear" w:color="auto" w:fill="auto"/>
          </w:tcPr>
          <w:p w14:paraId="507C22F4" w14:textId="77777777" w:rsidR="002203DF" w:rsidRPr="00241AC3" w:rsidRDefault="002203DF" w:rsidP="00241AC3">
            <w:pPr>
              <w:pStyle w:val="TableText"/>
            </w:pPr>
            <w:r w:rsidRPr="00241AC3">
              <w:t>Label 357 octal</w:t>
            </w:r>
          </w:p>
        </w:tc>
        <w:tc>
          <w:tcPr>
            <w:tcW w:w="1017" w:type="dxa"/>
            <w:shd w:val="clear" w:color="auto" w:fill="auto"/>
          </w:tcPr>
          <w:p w14:paraId="4555C754" w14:textId="77777777" w:rsidR="002203DF" w:rsidRPr="00241AC3" w:rsidRDefault="002203DF" w:rsidP="00241AC3">
            <w:pPr>
              <w:pStyle w:val="TableText"/>
            </w:pPr>
          </w:p>
        </w:tc>
      </w:tr>
      <w:tr w:rsidR="002203DF" w:rsidRPr="00241AC3" w14:paraId="0FDADD11" w14:textId="77777777" w:rsidTr="002203DF">
        <w:tc>
          <w:tcPr>
            <w:tcW w:w="1075" w:type="dxa"/>
            <w:shd w:val="clear" w:color="auto" w:fill="auto"/>
          </w:tcPr>
          <w:p w14:paraId="7573584A" w14:textId="77777777" w:rsidR="002203DF" w:rsidRPr="00241AC3" w:rsidRDefault="002203DF" w:rsidP="00241AC3">
            <w:pPr>
              <w:pStyle w:val="TableText"/>
            </w:pPr>
            <w:r w:rsidRPr="00241AC3">
              <w:t>9 to 16</w:t>
            </w:r>
          </w:p>
        </w:tc>
        <w:tc>
          <w:tcPr>
            <w:tcW w:w="5409" w:type="dxa"/>
            <w:shd w:val="clear" w:color="auto" w:fill="auto"/>
          </w:tcPr>
          <w:p w14:paraId="650F11B5" w14:textId="77777777" w:rsidR="002203DF" w:rsidRPr="00241AC3" w:rsidRDefault="002203DF" w:rsidP="00241AC3">
            <w:pPr>
              <w:pStyle w:val="TableText"/>
            </w:pPr>
            <w:r w:rsidRPr="00241AC3">
              <w:t>Number of words in the transfer including RTS and ETX. The range is from 1 to 255.</w:t>
            </w:r>
          </w:p>
        </w:tc>
        <w:tc>
          <w:tcPr>
            <w:tcW w:w="1017" w:type="dxa"/>
            <w:shd w:val="clear" w:color="auto" w:fill="auto"/>
          </w:tcPr>
          <w:p w14:paraId="0E272C4A" w14:textId="77777777" w:rsidR="002203DF" w:rsidRPr="00241AC3" w:rsidRDefault="002203DF" w:rsidP="00241AC3">
            <w:pPr>
              <w:pStyle w:val="TableText"/>
            </w:pPr>
          </w:p>
        </w:tc>
      </w:tr>
      <w:tr w:rsidR="002203DF" w:rsidRPr="00241AC3" w14:paraId="099E2C9E" w14:textId="77777777" w:rsidTr="002203DF">
        <w:tc>
          <w:tcPr>
            <w:tcW w:w="1075" w:type="dxa"/>
            <w:shd w:val="clear" w:color="auto" w:fill="auto"/>
          </w:tcPr>
          <w:p w14:paraId="5A5F81E8" w14:textId="77777777" w:rsidR="002203DF" w:rsidRPr="00241AC3" w:rsidRDefault="002203DF" w:rsidP="00241AC3">
            <w:pPr>
              <w:pStyle w:val="TableText"/>
            </w:pPr>
            <w:r w:rsidRPr="00241AC3">
              <w:t>17 to 18</w:t>
            </w:r>
          </w:p>
        </w:tc>
        <w:tc>
          <w:tcPr>
            <w:tcW w:w="5409" w:type="dxa"/>
            <w:shd w:val="clear" w:color="auto" w:fill="auto"/>
          </w:tcPr>
          <w:p w14:paraId="1D078BFB" w14:textId="77777777" w:rsidR="002203DF" w:rsidRPr="00241AC3" w:rsidRDefault="002203DF" w:rsidP="00241AC3">
            <w:pPr>
              <w:pStyle w:val="TableText"/>
            </w:pPr>
            <w:r w:rsidRPr="00241AC3">
              <w:t>Pad bits set to zero</w:t>
            </w:r>
          </w:p>
        </w:tc>
        <w:tc>
          <w:tcPr>
            <w:tcW w:w="1017" w:type="dxa"/>
            <w:shd w:val="clear" w:color="auto" w:fill="auto"/>
          </w:tcPr>
          <w:p w14:paraId="4591E8D6" w14:textId="77777777" w:rsidR="002203DF" w:rsidRPr="00241AC3" w:rsidRDefault="002203DF" w:rsidP="00241AC3">
            <w:pPr>
              <w:pStyle w:val="TableText"/>
            </w:pPr>
          </w:p>
        </w:tc>
      </w:tr>
      <w:tr w:rsidR="002203DF" w:rsidRPr="00241AC3" w14:paraId="09D2D3CD" w14:textId="77777777" w:rsidTr="002203DF">
        <w:tc>
          <w:tcPr>
            <w:tcW w:w="1075" w:type="dxa"/>
            <w:shd w:val="clear" w:color="auto" w:fill="auto"/>
          </w:tcPr>
          <w:p w14:paraId="142258D5" w14:textId="77777777" w:rsidR="002203DF" w:rsidRPr="00241AC3" w:rsidRDefault="002203DF" w:rsidP="00241AC3">
            <w:pPr>
              <w:pStyle w:val="TableText"/>
            </w:pPr>
            <w:r w:rsidRPr="00241AC3">
              <w:t>19</w:t>
            </w:r>
          </w:p>
        </w:tc>
        <w:tc>
          <w:tcPr>
            <w:tcW w:w="5409" w:type="dxa"/>
            <w:shd w:val="clear" w:color="auto" w:fill="auto"/>
          </w:tcPr>
          <w:p w14:paraId="04B69609" w14:textId="77777777" w:rsidR="002203DF" w:rsidRPr="00241AC3" w:rsidRDefault="002203DF" w:rsidP="00241AC3">
            <w:pPr>
              <w:pStyle w:val="TableText"/>
            </w:pPr>
            <w:r w:rsidRPr="00241AC3">
              <w:t>0 = Display All Traffic Only if a TA or RA is active.</w:t>
            </w:r>
          </w:p>
          <w:p w14:paraId="6BA682A7" w14:textId="77777777" w:rsidR="002203DF" w:rsidRPr="00241AC3" w:rsidRDefault="002203DF" w:rsidP="00241AC3">
            <w:pPr>
              <w:pStyle w:val="TableText"/>
            </w:pPr>
            <w:r w:rsidRPr="00241AC3">
              <w:t>1 = Display All Traffic</w:t>
            </w:r>
          </w:p>
        </w:tc>
        <w:tc>
          <w:tcPr>
            <w:tcW w:w="1017" w:type="dxa"/>
            <w:shd w:val="clear" w:color="auto" w:fill="auto"/>
          </w:tcPr>
          <w:p w14:paraId="6DEF2106" w14:textId="77777777" w:rsidR="002203DF" w:rsidRPr="00241AC3" w:rsidRDefault="002203DF" w:rsidP="00241AC3">
            <w:pPr>
              <w:pStyle w:val="TableText"/>
            </w:pPr>
            <w:r w:rsidRPr="00241AC3">
              <w:t>a</w:t>
            </w:r>
          </w:p>
        </w:tc>
      </w:tr>
      <w:tr w:rsidR="002203DF" w:rsidRPr="00241AC3" w14:paraId="6CDF72E5" w14:textId="77777777" w:rsidTr="002203DF">
        <w:tc>
          <w:tcPr>
            <w:tcW w:w="1075" w:type="dxa"/>
            <w:shd w:val="clear" w:color="auto" w:fill="auto"/>
          </w:tcPr>
          <w:p w14:paraId="7814133F" w14:textId="77777777" w:rsidR="002203DF" w:rsidRPr="00241AC3" w:rsidRDefault="002203DF" w:rsidP="00241AC3">
            <w:pPr>
              <w:pStyle w:val="TableText"/>
            </w:pPr>
            <w:r w:rsidRPr="00241AC3">
              <w:t>20 to 24</w:t>
            </w:r>
          </w:p>
        </w:tc>
        <w:tc>
          <w:tcPr>
            <w:tcW w:w="5409" w:type="dxa"/>
            <w:shd w:val="clear" w:color="auto" w:fill="auto"/>
          </w:tcPr>
          <w:p w14:paraId="3533456F" w14:textId="77777777" w:rsidR="002203DF" w:rsidRPr="00241AC3" w:rsidRDefault="002203DF" w:rsidP="00241AC3">
            <w:pPr>
              <w:pStyle w:val="TableText"/>
            </w:pPr>
            <w:r w:rsidRPr="00241AC3">
              <w:t>Display Limit - Number of intruders to display. Range is from 1 to 30, where 31 (all open) is no limit. (Bit 20 is LSB, corresponding to RBP-8K, and bit 24 is MSB, corresponding to RBP-8F).</w:t>
            </w:r>
          </w:p>
        </w:tc>
        <w:tc>
          <w:tcPr>
            <w:tcW w:w="1017" w:type="dxa"/>
            <w:shd w:val="clear" w:color="auto" w:fill="auto"/>
          </w:tcPr>
          <w:p w14:paraId="0AFB7C62" w14:textId="77777777" w:rsidR="002203DF" w:rsidRPr="00241AC3" w:rsidRDefault="002203DF" w:rsidP="00241AC3">
            <w:pPr>
              <w:pStyle w:val="TableText"/>
            </w:pPr>
            <w:r w:rsidRPr="00241AC3">
              <w:t>b</w:t>
            </w:r>
          </w:p>
        </w:tc>
      </w:tr>
      <w:tr w:rsidR="002203DF" w:rsidRPr="00241AC3" w14:paraId="75405BBC" w14:textId="77777777" w:rsidTr="002203DF">
        <w:tc>
          <w:tcPr>
            <w:tcW w:w="1075" w:type="dxa"/>
            <w:shd w:val="clear" w:color="auto" w:fill="auto"/>
          </w:tcPr>
          <w:p w14:paraId="5347BD57" w14:textId="77777777" w:rsidR="002203DF" w:rsidRPr="00241AC3" w:rsidRDefault="002203DF" w:rsidP="00241AC3">
            <w:pPr>
              <w:pStyle w:val="TableText"/>
            </w:pPr>
            <w:r w:rsidRPr="00241AC3">
              <w:t>25 to 31</w:t>
            </w:r>
          </w:p>
        </w:tc>
        <w:tc>
          <w:tcPr>
            <w:tcW w:w="5409" w:type="dxa"/>
            <w:shd w:val="clear" w:color="auto" w:fill="auto"/>
          </w:tcPr>
          <w:p w14:paraId="0237A014" w14:textId="77777777" w:rsidR="002203DF" w:rsidRPr="00241AC3" w:rsidRDefault="002203DF" w:rsidP="00241AC3">
            <w:pPr>
              <w:pStyle w:val="TableText"/>
            </w:pPr>
            <w:r w:rsidRPr="00241AC3">
              <w:t>ISO #5 Character DC2 (1/2)</w:t>
            </w:r>
          </w:p>
        </w:tc>
        <w:tc>
          <w:tcPr>
            <w:tcW w:w="1017" w:type="dxa"/>
            <w:shd w:val="clear" w:color="auto" w:fill="auto"/>
          </w:tcPr>
          <w:p w14:paraId="2B04E134" w14:textId="77777777" w:rsidR="002203DF" w:rsidRPr="00241AC3" w:rsidRDefault="002203DF" w:rsidP="00241AC3">
            <w:pPr>
              <w:pStyle w:val="TableText"/>
            </w:pPr>
          </w:p>
        </w:tc>
      </w:tr>
      <w:tr w:rsidR="002203DF" w:rsidRPr="00241AC3" w14:paraId="2E9D9FFD" w14:textId="77777777" w:rsidTr="002203DF">
        <w:tc>
          <w:tcPr>
            <w:tcW w:w="1075" w:type="dxa"/>
            <w:shd w:val="clear" w:color="auto" w:fill="auto"/>
          </w:tcPr>
          <w:p w14:paraId="410C35F4" w14:textId="77777777" w:rsidR="002203DF" w:rsidRPr="00241AC3" w:rsidRDefault="002203DF" w:rsidP="00241AC3">
            <w:pPr>
              <w:pStyle w:val="TableText"/>
            </w:pPr>
            <w:r w:rsidRPr="00241AC3">
              <w:t>32</w:t>
            </w:r>
          </w:p>
        </w:tc>
        <w:tc>
          <w:tcPr>
            <w:tcW w:w="5409" w:type="dxa"/>
            <w:shd w:val="clear" w:color="auto" w:fill="auto"/>
          </w:tcPr>
          <w:p w14:paraId="0C7EB8D2" w14:textId="77777777" w:rsidR="002203DF" w:rsidRPr="00241AC3" w:rsidRDefault="002203DF" w:rsidP="00241AC3">
            <w:pPr>
              <w:pStyle w:val="TableText"/>
            </w:pPr>
            <w:r w:rsidRPr="00241AC3">
              <w:t>Odd Parity</w:t>
            </w:r>
          </w:p>
        </w:tc>
        <w:tc>
          <w:tcPr>
            <w:tcW w:w="1017" w:type="dxa"/>
            <w:shd w:val="clear" w:color="auto" w:fill="auto"/>
          </w:tcPr>
          <w:p w14:paraId="74850855" w14:textId="77777777" w:rsidR="002203DF" w:rsidRPr="00241AC3" w:rsidRDefault="002203DF" w:rsidP="00241AC3">
            <w:pPr>
              <w:pStyle w:val="TableText"/>
            </w:pPr>
          </w:p>
        </w:tc>
      </w:tr>
    </w:tbl>
    <w:p w14:paraId="700F712B" w14:textId="77777777" w:rsidR="002203DF" w:rsidRDefault="002203DF" w:rsidP="002203DF">
      <w:pPr>
        <w:spacing w:before="0" w:after="0"/>
        <w:ind w:left="0"/>
        <w:rPr>
          <w:rStyle w:val="DocInit"/>
        </w:rPr>
      </w:pPr>
    </w:p>
    <w:p w14:paraId="1B756AAC" w14:textId="77777777" w:rsidR="002203DF" w:rsidRPr="00241AC3" w:rsidRDefault="002203DF" w:rsidP="002528CC">
      <w:pPr>
        <w:pStyle w:val="NoteNumberList"/>
        <w:numPr>
          <w:ilvl w:val="5"/>
          <w:numId w:val="23"/>
        </w:numPr>
      </w:pPr>
      <w:r w:rsidRPr="00241AC3">
        <w:t>This bit reflects the state of the Display All Traffic/Threat Traffic Program pin described in Section 3.6.6.</w:t>
      </w:r>
    </w:p>
    <w:p w14:paraId="0289F944" w14:textId="73B1F73A" w:rsidR="002203DF" w:rsidRPr="00241AC3" w:rsidRDefault="002203DF" w:rsidP="002528CC">
      <w:pPr>
        <w:pStyle w:val="NoteNumberList"/>
        <w:numPr>
          <w:ilvl w:val="5"/>
          <w:numId w:val="23"/>
        </w:numPr>
      </w:pPr>
      <w:r w:rsidRPr="00241AC3">
        <w:t xml:space="preserve">Note </w:t>
      </w:r>
      <w:r w:rsidR="00C70405">
        <w:fldChar w:fldCharType="begin"/>
      </w:r>
      <w:r w:rsidR="00C70405">
        <w:instrText xml:space="preserve"> REF _Ref59201725 \r \h </w:instrText>
      </w:r>
      <w:r w:rsidR="00C70405">
        <w:fldChar w:fldCharType="separate"/>
      </w:r>
      <w:r w:rsidR="00D00681">
        <w:t>25</w:t>
      </w:r>
      <w:r w:rsidR="00C70405">
        <w:fldChar w:fldCharType="end"/>
      </w:r>
      <w:r w:rsidRPr="00241AC3">
        <w:t xml:space="preserve"> of Attachment 3B defines the logic of the input discrete which determine the state of bits 20 through 24.</w:t>
      </w:r>
    </w:p>
    <w:p w14:paraId="022C62B3" w14:textId="77777777" w:rsidR="002203DF" w:rsidRPr="00241AC3" w:rsidRDefault="002203DF" w:rsidP="002528CC">
      <w:pPr>
        <w:pStyle w:val="NoteNumberList"/>
      </w:pPr>
      <w:r w:rsidRPr="00241AC3">
        <w:t>END OF TRANSMISSION (ETX) WORD FORMAT</w:t>
      </w:r>
    </w:p>
    <w:p w14:paraId="7BD31AF5" w14:textId="77777777" w:rsidR="006F3332" w:rsidRDefault="002203DF" w:rsidP="002528CC">
      <w:pPr>
        <w:pStyle w:val="NoteNumberList"/>
      </w:pPr>
      <w:r w:rsidRPr="00241AC3">
        <w:t xml:space="preserve">For convenience, the format of the End of Text (ETX) words are shown below. In all cases, ARINC Specification 429 will have precedence over this </w:t>
      </w:r>
      <w:r w:rsidR="00A62C8A" w:rsidRPr="00241AC3">
        <w:t>c</w:t>
      </w:r>
      <w:r w:rsidRPr="00241AC3">
        <w:t>haracteristic unless specifically stated.</w:t>
      </w:r>
    </w:p>
    <w:tbl>
      <w:tblPr>
        <w:tblW w:w="7477" w:type="dxa"/>
        <w:tblInd w:w="222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051"/>
        <w:gridCol w:w="5409"/>
        <w:gridCol w:w="1017"/>
      </w:tblGrid>
      <w:tr w:rsidR="002203DF" w:rsidRPr="00241AC3" w14:paraId="0DD2FCDB" w14:textId="77777777" w:rsidTr="00235CCE">
        <w:tc>
          <w:tcPr>
            <w:tcW w:w="1051" w:type="dxa"/>
            <w:tcBorders>
              <w:bottom w:val="single" w:sz="12" w:space="0" w:color="auto"/>
            </w:tcBorders>
            <w:shd w:val="clear" w:color="auto" w:fill="auto"/>
          </w:tcPr>
          <w:p w14:paraId="6CBE271A" w14:textId="77777777" w:rsidR="002203DF" w:rsidRPr="00241AC3" w:rsidRDefault="00241AC3" w:rsidP="00241AC3">
            <w:pPr>
              <w:pStyle w:val="TableText"/>
              <w:rPr>
                <w:b/>
              </w:rPr>
            </w:pPr>
            <w:r w:rsidRPr="00241AC3">
              <w:rPr>
                <w:b/>
              </w:rPr>
              <w:t>Bits</w:t>
            </w:r>
          </w:p>
        </w:tc>
        <w:tc>
          <w:tcPr>
            <w:tcW w:w="5409" w:type="dxa"/>
            <w:tcBorders>
              <w:bottom w:val="single" w:sz="12" w:space="0" w:color="auto"/>
            </w:tcBorders>
            <w:shd w:val="clear" w:color="auto" w:fill="auto"/>
          </w:tcPr>
          <w:p w14:paraId="55EEFD9D" w14:textId="77777777" w:rsidR="002203DF" w:rsidRPr="00241AC3" w:rsidRDefault="00241AC3" w:rsidP="00241AC3">
            <w:pPr>
              <w:pStyle w:val="TableText"/>
              <w:rPr>
                <w:b/>
              </w:rPr>
            </w:pPr>
            <w:r w:rsidRPr="00241AC3">
              <w:rPr>
                <w:b/>
              </w:rPr>
              <w:t>Function</w:t>
            </w:r>
          </w:p>
        </w:tc>
        <w:tc>
          <w:tcPr>
            <w:tcW w:w="1017" w:type="dxa"/>
            <w:tcBorders>
              <w:bottom w:val="single" w:sz="12" w:space="0" w:color="auto"/>
            </w:tcBorders>
            <w:shd w:val="clear" w:color="auto" w:fill="auto"/>
          </w:tcPr>
          <w:p w14:paraId="4C8462E6" w14:textId="77777777" w:rsidR="002203DF" w:rsidRPr="00241AC3" w:rsidRDefault="00241AC3" w:rsidP="00241AC3">
            <w:pPr>
              <w:pStyle w:val="TableText"/>
              <w:rPr>
                <w:b/>
              </w:rPr>
            </w:pPr>
            <w:r w:rsidRPr="00241AC3">
              <w:rPr>
                <w:b/>
              </w:rPr>
              <w:t>Notes</w:t>
            </w:r>
          </w:p>
        </w:tc>
      </w:tr>
      <w:tr w:rsidR="002203DF" w:rsidRPr="00241AC3" w14:paraId="65C5E3DF" w14:textId="77777777" w:rsidTr="00235CCE">
        <w:tc>
          <w:tcPr>
            <w:tcW w:w="1051" w:type="dxa"/>
            <w:shd w:val="clear" w:color="auto" w:fill="auto"/>
          </w:tcPr>
          <w:p w14:paraId="723B153A" w14:textId="77777777" w:rsidR="002203DF" w:rsidRPr="00241AC3" w:rsidRDefault="002203DF" w:rsidP="00241AC3">
            <w:pPr>
              <w:pStyle w:val="TableText"/>
            </w:pPr>
            <w:r w:rsidRPr="00241AC3">
              <w:t>1 to 8</w:t>
            </w:r>
          </w:p>
        </w:tc>
        <w:tc>
          <w:tcPr>
            <w:tcW w:w="5409" w:type="dxa"/>
            <w:shd w:val="clear" w:color="auto" w:fill="auto"/>
          </w:tcPr>
          <w:p w14:paraId="5FAA50B3" w14:textId="77777777" w:rsidR="002203DF" w:rsidRPr="00241AC3" w:rsidRDefault="002203DF" w:rsidP="00241AC3">
            <w:pPr>
              <w:pStyle w:val="TableText"/>
            </w:pPr>
            <w:r w:rsidRPr="00241AC3">
              <w:t>Label 357 octal</w:t>
            </w:r>
          </w:p>
        </w:tc>
        <w:tc>
          <w:tcPr>
            <w:tcW w:w="1017" w:type="dxa"/>
            <w:shd w:val="clear" w:color="auto" w:fill="auto"/>
          </w:tcPr>
          <w:p w14:paraId="23E6BBF8" w14:textId="77777777" w:rsidR="002203DF" w:rsidRPr="00241AC3" w:rsidRDefault="002203DF" w:rsidP="00241AC3">
            <w:pPr>
              <w:pStyle w:val="TableText"/>
            </w:pPr>
          </w:p>
        </w:tc>
      </w:tr>
      <w:tr w:rsidR="002203DF" w:rsidRPr="00241AC3" w14:paraId="64C4B3A6" w14:textId="77777777" w:rsidTr="00235CCE">
        <w:tc>
          <w:tcPr>
            <w:tcW w:w="1051" w:type="dxa"/>
            <w:shd w:val="clear" w:color="auto" w:fill="auto"/>
          </w:tcPr>
          <w:p w14:paraId="73C3C67D" w14:textId="77777777" w:rsidR="002203DF" w:rsidRPr="00241AC3" w:rsidRDefault="002203DF" w:rsidP="00241AC3">
            <w:pPr>
              <w:pStyle w:val="TableText"/>
            </w:pPr>
            <w:r w:rsidRPr="00241AC3">
              <w:t>9 to 16</w:t>
            </w:r>
          </w:p>
        </w:tc>
        <w:tc>
          <w:tcPr>
            <w:tcW w:w="5409" w:type="dxa"/>
            <w:shd w:val="clear" w:color="auto" w:fill="auto"/>
          </w:tcPr>
          <w:p w14:paraId="38A29981" w14:textId="77777777" w:rsidR="002203DF" w:rsidRPr="00241AC3" w:rsidRDefault="002203DF" w:rsidP="00241AC3">
            <w:pPr>
              <w:pStyle w:val="TableText"/>
            </w:pPr>
            <w:r w:rsidRPr="00241AC3">
              <w:t>Number of words in the transfer including RTS and ETX. The range is from 1 to 255.</w:t>
            </w:r>
          </w:p>
        </w:tc>
        <w:tc>
          <w:tcPr>
            <w:tcW w:w="1017" w:type="dxa"/>
            <w:shd w:val="clear" w:color="auto" w:fill="auto"/>
          </w:tcPr>
          <w:p w14:paraId="50E7B983" w14:textId="77777777" w:rsidR="002203DF" w:rsidRPr="00241AC3" w:rsidRDefault="002203DF" w:rsidP="00241AC3">
            <w:pPr>
              <w:pStyle w:val="TableText"/>
            </w:pPr>
          </w:p>
        </w:tc>
      </w:tr>
      <w:tr w:rsidR="002203DF" w:rsidRPr="00241AC3" w14:paraId="39A8C772" w14:textId="77777777" w:rsidTr="00235CCE">
        <w:tc>
          <w:tcPr>
            <w:tcW w:w="1051" w:type="dxa"/>
            <w:shd w:val="clear" w:color="auto" w:fill="auto"/>
          </w:tcPr>
          <w:p w14:paraId="692CD812" w14:textId="77777777" w:rsidR="002203DF" w:rsidRPr="00241AC3" w:rsidRDefault="002203DF" w:rsidP="00241AC3">
            <w:pPr>
              <w:pStyle w:val="TableText"/>
            </w:pPr>
            <w:r w:rsidRPr="00241AC3">
              <w:t>17 to 18</w:t>
            </w:r>
          </w:p>
        </w:tc>
        <w:tc>
          <w:tcPr>
            <w:tcW w:w="5409" w:type="dxa"/>
            <w:shd w:val="clear" w:color="auto" w:fill="auto"/>
          </w:tcPr>
          <w:p w14:paraId="786A1289" w14:textId="77777777" w:rsidR="002203DF" w:rsidRPr="00241AC3" w:rsidRDefault="002203DF" w:rsidP="00241AC3">
            <w:pPr>
              <w:pStyle w:val="TableText"/>
            </w:pPr>
            <w:r w:rsidRPr="00241AC3">
              <w:t>Pad bits set to zero</w:t>
            </w:r>
          </w:p>
        </w:tc>
        <w:tc>
          <w:tcPr>
            <w:tcW w:w="1017" w:type="dxa"/>
            <w:shd w:val="clear" w:color="auto" w:fill="auto"/>
          </w:tcPr>
          <w:p w14:paraId="18561678" w14:textId="77777777" w:rsidR="002203DF" w:rsidRPr="00241AC3" w:rsidRDefault="002203DF" w:rsidP="00241AC3">
            <w:pPr>
              <w:pStyle w:val="TableText"/>
            </w:pPr>
          </w:p>
        </w:tc>
      </w:tr>
      <w:tr w:rsidR="002203DF" w:rsidRPr="00241AC3" w14:paraId="0913FA49" w14:textId="77777777" w:rsidTr="00235CCE">
        <w:tc>
          <w:tcPr>
            <w:tcW w:w="1051" w:type="dxa"/>
            <w:shd w:val="clear" w:color="auto" w:fill="auto"/>
          </w:tcPr>
          <w:p w14:paraId="1AF82FB1" w14:textId="77777777" w:rsidR="002203DF" w:rsidRPr="00241AC3" w:rsidRDefault="002203DF" w:rsidP="00241AC3">
            <w:pPr>
              <w:pStyle w:val="TableText"/>
            </w:pPr>
            <w:r w:rsidRPr="00241AC3">
              <w:t>19</w:t>
            </w:r>
          </w:p>
        </w:tc>
        <w:tc>
          <w:tcPr>
            <w:tcW w:w="5409" w:type="dxa"/>
            <w:shd w:val="clear" w:color="auto" w:fill="auto"/>
          </w:tcPr>
          <w:p w14:paraId="3E4A5385" w14:textId="77777777" w:rsidR="002203DF" w:rsidRPr="00241AC3" w:rsidRDefault="002203DF" w:rsidP="00241AC3">
            <w:pPr>
              <w:pStyle w:val="TableText"/>
            </w:pPr>
            <w:r w:rsidRPr="00241AC3">
              <w:t>Reserved for Interference Limiting Status</w:t>
            </w:r>
          </w:p>
        </w:tc>
        <w:tc>
          <w:tcPr>
            <w:tcW w:w="1017" w:type="dxa"/>
            <w:shd w:val="clear" w:color="auto" w:fill="auto"/>
          </w:tcPr>
          <w:p w14:paraId="4472F453" w14:textId="77777777" w:rsidR="002203DF" w:rsidRPr="00241AC3" w:rsidRDefault="002203DF" w:rsidP="00241AC3">
            <w:pPr>
              <w:pStyle w:val="TableText"/>
            </w:pPr>
            <w:r w:rsidRPr="00241AC3">
              <w:t>a</w:t>
            </w:r>
          </w:p>
        </w:tc>
      </w:tr>
      <w:tr w:rsidR="002203DF" w:rsidRPr="00241AC3" w14:paraId="5C24C594" w14:textId="77777777" w:rsidTr="00235CCE">
        <w:tc>
          <w:tcPr>
            <w:tcW w:w="1051" w:type="dxa"/>
            <w:shd w:val="clear" w:color="auto" w:fill="auto"/>
          </w:tcPr>
          <w:p w14:paraId="5E7565BC" w14:textId="77777777" w:rsidR="002203DF" w:rsidRPr="00241AC3" w:rsidRDefault="002203DF" w:rsidP="00241AC3">
            <w:pPr>
              <w:pStyle w:val="TableText"/>
            </w:pPr>
            <w:r w:rsidRPr="00241AC3">
              <w:t>20 to 24</w:t>
            </w:r>
          </w:p>
        </w:tc>
        <w:tc>
          <w:tcPr>
            <w:tcW w:w="5409" w:type="dxa"/>
            <w:shd w:val="clear" w:color="auto" w:fill="auto"/>
          </w:tcPr>
          <w:p w14:paraId="58CCC55F" w14:textId="77777777" w:rsidR="002203DF" w:rsidRPr="00241AC3" w:rsidRDefault="002203DF" w:rsidP="00241AC3">
            <w:pPr>
              <w:pStyle w:val="TableText"/>
            </w:pPr>
            <w:r w:rsidRPr="00241AC3">
              <w:t>Pad bits set to zero</w:t>
            </w:r>
          </w:p>
        </w:tc>
        <w:tc>
          <w:tcPr>
            <w:tcW w:w="1017" w:type="dxa"/>
            <w:shd w:val="clear" w:color="auto" w:fill="auto"/>
          </w:tcPr>
          <w:p w14:paraId="42BCB2D1" w14:textId="77777777" w:rsidR="002203DF" w:rsidRPr="00241AC3" w:rsidRDefault="002203DF" w:rsidP="00241AC3">
            <w:pPr>
              <w:pStyle w:val="TableText"/>
            </w:pPr>
          </w:p>
        </w:tc>
      </w:tr>
      <w:tr w:rsidR="002203DF" w:rsidRPr="00241AC3" w14:paraId="0F32F804" w14:textId="77777777" w:rsidTr="00235CCE">
        <w:tc>
          <w:tcPr>
            <w:tcW w:w="1051" w:type="dxa"/>
            <w:shd w:val="clear" w:color="auto" w:fill="auto"/>
          </w:tcPr>
          <w:p w14:paraId="09BCADD0" w14:textId="77777777" w:rsidR="002203DF" w:rsidRPr="00241AC3" w:rsidRDefault="002203DF" w:rsidP="00241AC3">
            <w:pPr>
              <w:pStyle w:val="TableText"/>
            </w:pPr>
            <w:r w:rsidRPr="00241AC3">
              <w:t>25 to 31</w:t>
            </w:r>
          </w:p>
        </w:tc>
        <w:tc>
          <w:tcPr>
            <w:tcW w:w="5409" w:type="dxa"/>
            <w:shd w:val="clear" w:color="auto" w:fill="auto"/>
          </w:tcPr>
          <w:p w14:paraId="2664BF62" w14:textId="77777777" w:rsidR="002203DF" w:rsidRPr="00241AC3" w:rsidRDefault="002203DF" w:rsidP="00241AC3">
            <w:pPr>
              <w:pStyle w:val="TableText"/>
            </w:pPr>
            <w:r w:rsidRPr="00241AC3">
              <w:t>ISO #5 Character ETX (0/3)</w:t>
            </w:r>
          </w:p>
        </w:tc>
        <w:tc>
          <w:tcPr>
            <w:tcW w:w="1017" w:type="dxa"/>
            <w:shd w:val="clear" w:color="auto" w:fill="auto"/>
          </w:tcPr>
          <w:p w14:paraId="020EDCA3" w14:textId="77777777" w:rsidR="002203DF" w:rsidRPr="00241AC3" w:rsidRDefault="002203DF" w:rsidP="00241AC3">
            <w:pPr>
              <w:pStyle w:val="TableText"/>
            </w:pPr>
          </w:p>
        </w:tc>
      </w:tr>
      <w:tr w:rsidR="002203DF" w:rsidRPr="00241AC3" w14:paraId="32C5ACDE" w14:textId="77777777" w:rsidTr="00235CCE">
        <w:tc>
          <w:tcPr>
            <w:tcW w:w="1051" w:type="dxa"/>
            <w:shd w:val="clear" w:color="auto" w:fill="auto"/>
          </w:tcPr>
          <w:p w14:paraId="316157AC" w14:textId="77777777" w:rsidR="002203DF" w:rsidRPr="00241AC3" w:rsidRDefault="002203DF" w:rsidP="00241AC3">
            <w:pPr>
              <w:pStyle w:val="TableText"/>
            </w:pPr>
            <w:r w:rsidRPr="00241AC3">
              <w:t xml:space="preserve"> 32</w:t>
            </w:r>
          </w:p>
        </w:tc>
        <w:tc>
          <w:tcPr>
            <w:tcW w:w="5409" w:type="dxa"/>
            <w:shd w:val="clear" w:color="auto" w:fill="auto"/>
          </w:tcPr>
          <w:p w14:paraId="7E6D1E06" w14:textId="77777777" w:rsidR="002203DF" w:rsidRPr="00241AC3" w:rsidRDefault="002203DF" w:rsidP="00241AC3">
            <w:pPr>
              <w:pStyle w:val="TableText"/>
            </w:pPr>
            <w:r w:rsidRPr="00241AC3">
              <w:t>Odd Parity</w:t>
            </w:r>
          </w:p>
        </w:tc>
        <w:tc>
          <w:tcPr>
            <w:tcW w:w="1017" w:type="dxa"/>
            <w:shd w:val="clear" w:color="auto" w:fill="auto"/>
          </w:tcPr>
          <w:p w14:paraId="3B25C364" w14:textId="77777777" w:rsidR="002203DF" w:rsidRPr="00241AC3" w:rsidRDefault="002203DF" w:rsidP="00241AC3">
            <w:pPr>
              <w:pStyle w:val="TableText"/>
            </w:pPr>
          </w:p>
        </w:tc>
      </w:tr>
      <w:tr w:rsidR="00B5417B" w:rsidRPr="00241AC3" w14:paraId="6C6101DD" w14:textId="77777777" w:rsidTr="00235CCE">
        <w:tc>
          <w:tcPr>
            <w:tcW w:w="1051" w:type="dxa"/>
            <w:shd w:val="clear" w:color="auto" w:fill="auto"/>
          </w:tcPr>
          <w:p w14:paraId="7BF95109" w14:textId="77777777" w:rsidR="00B5417B" w:rsidRPr="00241AC3" w:rsidRDefault="00B5417B" w:rsidP="00241AC3">
            <w:pPr>
              <w:pStyle w:val="TableText"/>
            </w:pPr>
          </w:p>
        </w:tc>
        <w:tc>
          <w:tcPr>
            <w:tcW w:w="5409" w:type="dxa"/>
            <w:shd w:val="clear" w:color="auto" w:fill="auto"/>
          </w:tcPr>
          <w:p w14:paraId="26A6B3E4" w14:textId="77777777" w:rsidR="00B5417B" w:rsidRPr="00241AC3" w:rsidRDefault="00B5417B" w:rsidP="00241AC3">
            <w:pPr>
              <w:pStyle w:val="TableText"/>
            </w:pPr>
          </w:p>
        </w:tc>
        <w:tc>
          <w:tcPr>
            <w:tcW w:w="1017" w:type="dxa"/>
            <w:shd w:val="clear" w:color="auto" w:fill="auto"/>
          </w:tcPr>
          <w:p w14:paraId="645001C6" w14:textId="77777777" w:rsidR="00B5417B" w:rsidRPr="00241AC3" w:rsidRDefault="00B5417B" w:rsidP="00241AC3">
            <w:pPr>
              <w:pStyle w:val="TableText"/>
            </w:pPr>
          </w:p>
        </w:tc>
      </w:tr>
    </w:tbl>
    <w:p w14:paraId="64859CCF" w14:textId="77777777" w:rsidR="002203DF" w:rsidRPr="00686C4D" w:rsidRDefault="002203DF" w:rsidP="002528CC">
      <w:pPr>
        <w:pStyle w:val="NoteNumberList"/>
        <w:numPr>
          <w:ilvl w:val="5"/>
          <w:numId w:val="23"/>
        </w:numPr>
      </w:pPr>
      <w:r w:rsidRPr="00686C4D">
        <w:t>This bit is reserved for an Interference Limiting status bit. A user defined program pin may be used to activate this feature, otherwise the bit is set to zero.</w:t>
      </w:r>
    </w:p>
    <w:p w14:paraId="74DD9B12" w14:textId="6CFC924E" w:rsidR="002203DF" w:rsidRPr="00686C4D" w:rsidRDefault="002203DF" w:rsidP="002528CC">
      <w:pPr>
        <w:pStyle w:val="NoteNumberList"/>
      </w:pPr>
      <w:r w:rsidRPr="00686C4D">
        <w:t xml:space="preserve">The output of magnetic heading is intended for display stabilization. Its use is optional (since a heading input is not always available to the </w:t>
      </w:r>
      <w:r w:rsidR="00447757">
        <w:t>A</w:t>
      </w:r>
      <w:r w:rsidRPr="00686C4D">
        <w:t>CAS</w:t>
      </w:r>
      <w:r w:rsidR="00447757">
        <w:t xml:space="preserve"> X traffic</w:t>
      </w:r>
      <w:r w:rsidRPr="00686C4D">
        <w:t xml:space="preserve"> computer). If used, the output should not be considered as a source for heading.</w:t>
      </w:r>
    </w:p>
    <w:p w14:paraId="7492F4A0" w14:textId="77777777" w:rsidR="002203DF" w:rsidRPr="00686C4D" w:rsidRDefault="002203DF" w:rsidP="002528CC">
      <w:pPr>
        <w:pStyle w:val="NoteNumberList"/>
      </w:pPr>
      <w:r w:rsidRPr="00686C4D">
        <w:t xml:space="preserve">The data word should be generated from an ARINC 429 or syncro input source. The word should be transmitted with its SSM field set to NCD if the input source is absent, or if the status of the input data is NCD or FAIL. The </w:t>
      </w:r>
      <w:r w:rsidRPr="00686C4D">
        <w:lastRenderedPageBreak/>
        <w:t>SSM field should be set to FAIL if the TCAS unit itself has failed. Units not designed to implement Mag Heading need not output this label at all.</w:t>
      </w:r>
    </w:p>
    <w:p w14:paraId="44BF9E54" w14:textId="7E129F14" w:rsidR="002203DF" w:rsidRPr="00686C4D" w:rsidRDefault="002203DF" w:rsidP="002528CC">
      <w:pPr>
        <w:pStyle w:val="NoteNumberList"/>
      </w:pPr>
      <w:r w:rsidRPr="00686C4D">
        <w:t xml:space="preserve">This data word </w:t>
      </w:r>
      <w:r w:rsidR="003A11DE">
        <w:t>defines the</w:t>
      </w:r>
      <w:r w:rsidRPr="00686C4D">
        <w:t xml:space="preserve"> Horizontal RA Data </w:t>
      </w:r>
      <w:r w:rsidR="003A11DE">
        <w:t>for ACAS Xu</w:t>
      </w:r>
      <w:r w:rsidRPr="00686C4D">
        <w:t>.</w:t>
      </w:r>
    </w:p>
    <w:p w14:paraId="0629CE44" w14:textId="77777777" w:rsidR="002203DF" w:rsidRPr="00686C4D" w:rsidRDefault="002203DF" w:rsidP="002528CC">
      <w:pPr>
        <w:pStyle w:val="NoteNumberList"/>
      </w:pPr>
      <w:r w:rsidRPr="00686C4D">
        <w:t>The traffic computer should continually broadcast this word.</w:t>
      </w:r>
    </w:p>
    <w:p w14:paraId="3F1F5D22" w14:textId="44845029" w:rsidR="002203DF" w:rsidRPr="00686C4D" w:rsidRDefault="002203DF" w:rsidP="002528CC">
      <w:pPr>
        <w:pStyle w:val="NoteNumberList"/>
      </w:pPr>
      <w:r w:rsidRPr="00686C4D">
        <w:t xml:space="preserve">All traffic computer output words that originate in the traffic computer should have SDI bits (bits 9 and 10) set to 00. The SDI of words that are passed to the </w:t>
      </w:r>
      <w:r w:rsidR="003A11DE">
        <w:t>A</w:t>
      </w:r>
      <w:r w:rsidRPr="00686C4D">
        <w:t xml:space="preserve">CAS </w:t>
      </w:r>
      <w:r w:rsidR="003A11DE">
        <w:t xml:space="preserve">X </w:t>
      </w:r>
      <w:r w:rsidRPr="00686C4D">
        <w:t>display through the traffic computer should not be altered.</w:t>
      </w:r>
    </w:p>
    <w:p w14:paraId="3144AD7B" w14:textId="77777777" w:rsidR="002203DF" w:rsidRPr="00686C4D" w:rsidRDefault="002203DF" w:rsidP="002528CC">
      <w:pPr>
        <w:pStyle w:val="NoteNumberList"/>
      </w:pPr>
      <w:r w:rsidRPr="00686C4D">
        <w:t>The SSM field of this word should always be set to Normal operation unless the traffic computer itself has failed; it should then be set to Failure Warning.</w:t>
      </w:r>
    </w:p>
    <w:p w14:paraId="0D38015C" w14:textId="55515A1E" w:rsidR="002203DF" w:rsidRPr="00686C4D" w:rsidRDefault="002203DF" w:rsidP="002528CC">
      <w:pPr>
        <w:pStyle w:val="NoteNumberList"/>
      </w:pPr>
      <w:r w:rsidRPr="00686C4D">
        <w:t>The transmission of this label is optional.</w:t>
      </w:r>
    </w:p>
    <w:p w14:paraId="3898D674" w14:textId="77777777" w:rsidR="00686C4D" w:rsidRDefault="002203DF" w:rsidP="002528CC">
      <w:pPr>
        <w:pStyle w:val="NoteNumberList"/>
      </w:pPr>
      <w:r w:rsidRPr="00686C4D">
        <w:t xml:space="preserve">The average rate of transmission is defined as two times per second. There </w:t>
      </w:r>
      <w:r w:rsidR="00F82180">
        <w:t>may</w:t>
      </w:r>
      <w:r w:rsidRPr="00686C4D">
        <w:t xml:space="preserve"> be variations of the rate to accommodate the output of two back-to-back reports. The actual rate is influenced by the size of the Intruder file, etc.</w:t>
      </w:r>
    </w:p>
    <w:p w14:paraId="5A67E42D" w14:textId="77777777" w:rsidR="00B6669D" w:rsidRPr="00686C4D" w:rsidRDefault="002203DF" w:rsidP="002528CC">
      <w:pPr>
        <w:pStyle w:val="NoteNumberList"/>
      </w:pPr>
      <w:r w:rsidRPr="00686C4D">
        <w:t>General Text should be sent to the display when bit 17 of Label 356 data words is set to 0. The structure of the General Text file transmission is as follows:</w:t>
      </w:r>
    </w:p>
    <w:tbl>
      <w:tblPr>
        <w:tblW w:w="0" w:type="auto"/>
        <w:tblInd w:w="306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950"/>
        <w:gridCol w:w="900"/>
        <w:gridCol w:w="2151"/>
        <w:gridCol w:w="1338"/>
      </w:tblGrid>
      <w:tr w:rsidR="00A56578" w:rsidRPr="00686C4D" w14:paraId="428EA89A" w14:textId="77777777" w:rsidTr="00754BA8">
        <w:tc>
          <w:tcPr>
            <w:tcW w:w="950" w:type="dxa"/>
            <w:tcBorders>
              <w:bottom w:val="single" w:sz="12" w:space="0" w:color="auto"/>
            </w:tcBorders>
            <w:shd w:val="clear" w:color="auto" w:fill="auto"/>
          </w:tcPr>
          <w:p w14:paraId="5EA9697D" w14:textId="77777777" w:rsidR="00A56578" w:rsidRPr="00686C4D" w:rsidRDefault="00A56578" w:rsidP="00754BA8">
            <w:pPr>
              <w:pStyle w:val="TableText"/>
            </w:pPr>
            <w:r w:rsidRPr="00686C4D">
              <w:t>Label</w:t>
            </w:r>
          </w:p>
        </w:tc>
        <w:tc>
          <w:tcPr>
            <w:tcW w:w="900" w:type="dxa"/>
            <w:tcBorders>
              <w:bottom w:val="single" w:sz="12" w:space="0" w:color="auto"/>
            </w:tcBorders>
            <w:shd w:val="clear" w:color="auto" w:fill="auto"/>
          </w:tcPr>
          <w:p w14:paraId="2440C3C4" w14:textId="77777777" w:rsidR="00A56578" w:rsidRPr="00686C4D" w:rsidRDefault="00A56578" w:rsidP="00754BA8">
            <w:pPr>
              <w:pStyle w:val="TableText"/>
            </w:pPr>
            <w:r w:rsidRPr="00686C4D">
              <w:t>Field</w:t>
            </w:r>
          </w:p>
        </w:tc>
        <w:tc>
          <w:tcPr>
            <w:tcW w:w="2151" w:type="dxa"/>
            <w:tcBorders>
              <w:bottom w:val="single" w:sz="12" w:space="0" w:color="auto"/>
            </w:tcBorders>
            <w:shd w:val="clear" w:color="auto" w:fill="auto"/>
          </w:tcPr>
          <w:p w14:paraId="63A30A7F" w14:textId="77777777" w:rsidR="00A56578" w:rsidRPr="00686C4D" w:rsidRDefault="00A56578" w:rsidP="00754BA8">
            <w:pPr>
              <w:pStyle w:val="TableText"/>
            </w:pPr>
            <w:r w:rsidRPr="00686C4D">
              <w:t>Content</w:t>
            </w:r>
          </w:p>
        </w:tc>
        <w:tc>
          <w:tcPr>
            <w:tcW w:w="1338" w:type="dxa"/>
            <w:tcBorders>
              <w:bottom w:val="single" w:sz="12" w:space="0" w:color="auto"/>
            </w:tcBorders>
            <w:shd w:val="clear" w:color="auto" w:fill="auto"/>
          </w:tcPr>
          <w:p w14:paraId="00D6913E" w14:textId="77777777" w:rsidR="00A56578" w:rsidRPr="00686C4D" w:rsidRDefault="00A56578" w:rsidP="00754BA8">
            <w:pPr>
              <w:pStyle w:val="TableText"/>
            </w:pPr>
            <w:r w:rsidRPr="00686C4D">
              <w:t>Part</w:t>
            </w:r>
          </w:p>
        </w:tc>
      </w:tr>
      <w:tr w:rsidR="00A56578" w:rsidRPr="00686C4D" w14:paraId="4364A9CE" w14:textId="77777777" w:rsidTr="00754BA8">
        <w:tc>
          <w:tcPr>
            <w:tcW w:w="950" w:type="dxa"/>
            <w:shd w:val="clear" w:color="auto" w:fill="auto"/>
          </w:tcPr>
          <w:p w14:paraId="75E6F4CF" w14:textId="77777777" w:rsidR="00A56578" w:rsidRPr="00686C4D" w:rsidRDefault="00A56578" w:rsidP="00754BA8">
            <w:pPr>
              <w:pStyle w:val="TableText"/>
            </w:pPr>
            <w:r w:rsidRPr="00686C4D">
              <w:t>356</w:t>
            </w:r>
          </w:p>
        </w:tc>
        <w:tc>
          <w:tcPr>
            <w:tcW w:w="900" w:type="dxa"/>
            <w:shd w:val="clear" w:color="auto" w:fill="auto"/>
          </w:tcPr>
          <w:p w14:paraId="384A9ED6" w14:textId="77777777" w:rsidR="00A56578" w:rsidRPr="00686C4D" w:rsidRDefault="00A56578" w:rsidP="00754BA8">
            <w:pPr>
              <w:pStyle w:val="TableText"/>
            </w:pPr>
            <w:r w:rsidRPr="00686C4D">
              <w:t>STX</w:t>
            </w:r>
          </w:p>
        </w:tc>
        <w:tc>
          <w:tcPr>
            <w:tcW w:w="2151" w:type="dxa"/>
            <w:shd w:val="clear" w:color="auto" w:fill="auto"/>
          </w:tcPr>
          <w:p w14:paraId="21BC587A" w14:textId="77777777" w:rsidR="00A56578" w:rsidRPr="00686C4D" w:rsidRDefault="00A56578" w:rsidP="00754BA8">
            <w:pPr>
              <w:pStyle w:val="TableText"/>
            </w:pPr>
            <w:r w:rsidRPr="00686C4D">
              <w:t>Word Count</w:t>
            </w:r>
          </w:p>
        </w:tc>
        <w:tc>
          <w:tcPr>
            <w:tcW w:w="1338" w:type="dxa"/>
            <w:shd w:val="clear" w:color="auto" w:fill="auto"/>
          </w:tcPr>
          <w:p w14:paraId="519B06E7" w14:textId="709E0F37" w:rsidR="00A56578" w:rsidRPr="00686C4D" w:rsidRDefault="00414982" w:rsidP="00754BA8">
            <w:pPr>
              <w:pStyle w:val="TableText"/>
            </w:pPr>
            <w:r>
              <w:fldChar w:fldCharType="begin"/>
            </w:r>
            <w:r>
              <w:instrText xml:space="preserve"> REF PART_6X_1 \h </w:instrText>
            </w:r>
            <w:r>
              <w:fldChar w:fldCharType="separate"/>
            </w:r>
            <w:r w:rsidRPr="00DE5F3E">
              <w:t>PART 6</w:t>
            </w:r>
            <w:r>
              <w:t>X</w:t>
            </w:r>
            <w:r w:rsidRPr="00DE5F3E">
              <w:t>-1</w:t>
            </w:r>
            <w:r>
              <w:fldChar w:fldCharType="end"/>
            </w:r>
          </w:p>
        </w:tc>
      </w:tr>
      <w:tr w:rsidR="00A56578" w:rsidRPr="00686C4D" w14:paraId="5CB1FE8D" w14:textId="77777777" w:rsidTr="00754BA8">
        <w:tc>
          <w:tcPr>
            <w:tcW w:w="950" w:type="dxa"/>
            <w:shd w:val="clear" w:color="auto" w:fill="auto"/>
          </w:tcPr>
          <w:p w14:paraId="07D30E2B" w14:textId="77777777" w:rsidR="00A56578" w:rsidRPr="00686C4D" w:rsidRDefault="00A56578" w:rsidP="00754BA8">
            <w:pPr>
              <w:pStyle w:val="TableText"/>
            </w:pPr>
            <w:r w:rsidRPr="00686C4D">
              <w:t>356</w:t>
            </w:r>
          </w:p>
        </w:tc>
        <w:tc>
          <w:tcPr>
            <w:tcW w:w="900" w:type="dxa"/>
            <w:shd w:val="clear" w:color="auto" w:fill="auto"/>
          </w:tcPr>
          <w:p w14:paraId="46D3424A" w14:textId="77777777" w:rsidR="00A56578" w:rsidRPr="00686C4D" w:rsidRDefault="00A56578" w:rsidP="00754BA8">
            <w:pPr>
              <w:pStyle w:val="TableText"/>
            </w:pPr>
            <w:r w:rsidRPr="00686C4D">
              <w:t>CNTL</w:t>
            </w:r>
          </w:p>
        </w:tc>
        <w:tc>
          <w:tcPr>
            <w:tcW w:w="2151" w:type="dxa"/>
            <w:shd w:val="clear" w:color="auto" w:fill="auto"/>
          </w:tcPr>
          <w:p w14:paraId="31A2F357" w14:textId="77777777" w:rsidR="00A56578" w:rsidRPr="00686C4D" w:rsidRDefault="00A56578" w:rsidP="00754BA8">
            <w:pPr>
              <w:pStyle w:val="TableText"/>
            </w:pPr>
            <w:r w:rsidRPr="00686C4D">
              <w:t>Optional</w:t>
            </w:r>
          </w:p>
        </w:tc>
        <w:tc>
          <w:tcPr>
            <w:tcW w:w="1338" w:type="dxa"/>
            <w:shd w:val="clear" w:color="auto" w:fill="auto"/>
          </w:tcPr>
          <w:p w14:paraId="535E1E01" w14:textId="0C0C394D" w:rsidR="00A56578" w:rsidRPr="00686C4D" w:rsidRDefault="00414982" w:rsidP="00754BA8">
            <w:pPr>
              <w:pStyle w:val="TableText"/>
            </w:pPr>
            <w:r>
              <w:fldChar w:fldCharType="begin"/>
            </w:r>
            <w:r>
              <w:instrText xml:space="preserve"> REF PART_6X_2 \h </w:instrText>
            </w:r>
            <w:r>
              <w:fldChar w:fldCharType="separate"/>
            </w:r>
            <w:r w:rsidRPr="00A95719">
              <w:t>PART 6</w:t>
            </w:r>
            <w:r>
              <w:t>X</w:t>
            </w:r>
            <w:r w:rsidRPr="00A95719">
              <w:t>-2</w:t>
            </w:r>
            <w:r>
              <w:fldChar w:fldCharType="end"/>
            </w:r>
          </w:p>
        </w:tc>
      </w:tr>
      <w:tr w:rsidR="00A56578" w:rsidRPr="00686C4D" w14:paraId="684733BD" w14:textId="77777777" w:rsidTr="00754BA8">
        <w:tc>
          <w:tcPr>
            <w:tcW w:w="950" w:type="dxa"/>
            <w:shd w:val="clear" w:color="auto" w:fill="auto"/>
          </w:tcPr>
          <w:p w14:paraId="337F6088" w14:textId="77777777" w:rsidR="00A56578" w:rsidRPr="00686C4D" w:rsidRDefault="00A56578" w:rsidP="00754BA8">
            <w:pPr>
              <w:pStyle w:val="TableText"/>
            </w:pPr>
            <w:r w:rsidRPr="00686C4D">
              <w:t>356</w:t>
            </w:r>
          </w:p>
        </w:tc>
        <w:tc>
          <w:tcPr>
            <w:tcW w:w="900" w:type="dxa"/>
            <w:shd w:val="clear" w:color="auto" w:fill="auto"/>
          </w:tcPr>
          <w:p w14:paraId="38A71E2B" w14:textId="77777777" w:rsidR="00A56578" w:rsidRPr="00686C4D" w:rsidRDefault="00A56578" w:rsidP="00754BA8">
            <w:pPr>
              <w:pStyle w:val="TableText"/>
            </w:pPr>
            <w:r w:rsidRPr="00686C4D">
              <w:t>DATA</w:t>
            </w:r>
          </w:p>
        </w:tc>
        <w:tc>
          <w:tcPr>
            <w:tcW w:w="2151" w:type="dxa"/>
            <w:shd w:val="clear" w:color="auto" w:fill="auto"/>
          </w:tcPr>
          <w:p w14:paraId="7E3D2C83" w14:textId="77777777" w:rsidR="00A56578" w:rsidRPr="00686C4D" w:rsidRDefault="00A56578" w:rsidP="00754BA8">
            <w:pPr>
              <w:pStyle w:val="TableText"/>
            </w:pPr>
            <w:r w:rsidRPr="00686C4D">
              <w:t>Text</w:t>
            </w:r>
          </w:p>
        </w:tc>
        <w:tc>
          <w:tcPr>
            <w:tcW w:w="1338" w:type="dxa"/>
            <w:shd w:val="clear" w:color="auto" w:fill="auto"/>
          </w:tcPr>
          <w:p w14:paraId="0BE19614" w14:textId="52DA5A29" w:rsidR="00A56578" w:rsidRPr="00686C4D" w:rsidRDefault="00414982" w:rsidP="00754BA8">
            <w:pPr>
              <w:pStyle w:val="TableText"/>
            </w:pPr>
            <w:r>
              <w:fldChar w:fldCharType="begin"/>
            </w:r>
            <w:r>
              <w:instrText xml:space="preserve"> REF PART_6X_3 \h </w:instrText>
            </w:r>
            <w:r>
              <w:fldChar w:fldCharType="separate"/>
            </w:r>
            <w:r w:rsidRPr="0005298C">
              <w:t>PART 6</w:t>
            </w:r>
            <w:r>
              <w:t>X</w:t>
            </w:r>
            <w:r w:rsidRPr="0005298C">
              <w:t>-3</w:t>
            </w:r>
            <w:r>
              <w:fldChar w:fldCharType="end"/>
            </w:r>
          </w:p>
        </w:tc>
      </w:tr>
      <w:tr w:rsidR="00A56578" w:rsidRPr="00686C4D" w14:paraId="5E2E1129" w14:textId="77777777" w:rsidTr="00754BA8">
        <w:tc>
          <w:tcPr>
            <w:tcW w:w="950" w:type="dxa"/>
            <w:shd w:val="clear" w:color="auto" w:fill="auto"/>
          </w:tcPr>
          <w:p w14:paraId="0E98B587" w14:textId="77777777" w:rsidR="00A56578" w:rsidRPr="00686C4D" w:rsidRDefault="00A56578" w:rsidP="00754BA8">
            <w:pPr>
              <w:pStyle w:val="TableText"/>
            </w:pPr>
            <w:r w:rsidRPr="00686C4D">
              <w:t>356</w:t>
            </w:r>
          </w:p>
        </w:tc>
        <w:tc>
          <w:tcPr>
            <w:tcW w:w="900" w:type="dxa"/>
            <w:shd w:val="clear" w:color="auto" w:fill="auto"/>
          </w:tcPr>
          <w:p w14:paraId="1378A3AF" w14:textId="77777777" w:rsidR="00A56578" w:rsidRPr="00686C4D" w:rsidRDefault="00A56578" w:rsidP="00754BA8">
            <w:pPr>
              <w:pStyle w:val="TableText"/>
            </w:pPr>
            <w:r w:rsidRPr="00686C4D">
              <w:t>DATA</w:t>
            </w:r>
          </w:p>
        </w:tc>
        <w:tc>
          <w:tcPr>
            <w:tcW w:w="2151" w:type="dxa"/>
            <w:shd w:val="clear" w:color="auto" w:fill="auto"/>
          </w:tcPr>
          <w:p w14:paraId="162C276D" w14:textId="77777777" w:rsidR="00A56578" w:rsidRPr="00686C4D" w:rsidRDefault="00A56578" w:rsidP="00754BA8">
            <w:pPr>
              <w:pStyle w:val="TableText"/>
            </w:pPr>
            <w:r w:rsidRPr="00686C4D">
              <w:t>Text</w:t>
            </w:r>
          </w:p>
        </w:tc>
        <w:tc>
          <w:tcPr>
            <w:tcW w:w="1338" w:type="dxa"/>
            <w:shd w:val="clear" w:color="auto" w:fill="auto"/>
          </w:tcPr>
          <w:p w14:paraId="36F13293" w14:textId="650A34AE" w:rsidR="00A56578" w:rsidRPr="00686C4D" w:rsidRDefault="00414982" w:rsidP="00754BA8">
            <w:pPr>
              <w:pStyle w:val="TableText"/>
            </w:pPr>
            <w:r>
              <w:fldChar w:fldCharType="begin"/>
            </w:r>
            <w:r>
              <w:instrText xml:space="preserve"> REF PART_6X_3 \h </w:instrText>
            </w:r>
            <w:r>
              <w:fldChar w:fldCharType="separate"/>
            </w:r>
            <w:r w:rsidRPr="0005298C">
              <w:t>PART 6</w:t>
            </w:r>
            <w:r>
              <w:t>X</w:t>
            </w:r>
            <w:r w:rsidRPr="0005298C">
              <w:t>-3</w:t>
            </w:r>
            <w:r>
              <w:fldChar w:fldCharType="end"/>
            </w:r>
          </w:p>
        </w:tc>
      </w:tr>
      <w:tr w:rsidR="00A56578" w:rsidRPr="00686C4D" w14:paraId="17F08B04" w14:textId="77777777" w:rsidTr="00754BA8">
        <w:tc>
          <w:tcPr>
            <w:tcW w:w="950" w:type="dxa"/>
            <w:shd w:val="clear" w:color="auto" w:fill="auto"/>
          </w:tcPr>
          <w:p w14:paraId="285530FB" w14:textId="77777777" w:rsidR="00A56578" w:rsidRPr="00686C4D" w:rsidRDefault="00A56578" w:rsidP="00754BA8">
            <w:pPr>
              <w:pStyle w:val="TableText"/>
            </w:pPr>
            <w:r w:rsidRPr="00686C4D">
              <w:t>356</w:t>
            </w:r>
          </w:p>
        </w:tc>
        <w:tc>
          <w:tcPr>
            <w:tcW w:w="900" w:type="dxa"/>
            <w:shd w:val="clear" w:color="auto" w:fill="auto"/>
          </w:tcPr>
          <w:p w14:paraId="6744D3EA" w14:textId="77777777" w:rsidR="00A56578" w:rsidRPr="00686C4D" w:rsidRDefault="00A56578" w:rsidP="00754BA8">
            <w:pPr>
              <w:pStyle w:val="TableText"/>
            </w:pPr>
            <w:r w:rsidRPr="00686C4D">
              <w:t>CNTL</w:t>
            </w:r>
          </w:p>
        </w:tc>
        <w:tc>
          <w:tcPr>
            <w:tcW w:w="2151" w:type="dxa"/>
            <w:shd w:val="clear" w:color="auto" w:fill="auto"/>
          </w:tcPr>
          <w:p w14:paraId="5682A3D4" w14:textId="77777777" w:rsidR="00A56578" w:rsidRPr="00686C4D" w:rsidRDefault="00A56578" w:rsidP="00754BA8">
            <w:pPr>
              <w:pStyle w:val="TableText"/>
            </w:pPr>
            <w:r w:rsidRPr="00686C4D">
              <w:t>Optional</w:t>
            </w:r>
          </w:p>
        </w:tc>
        <w:tc>
          <w:tcPr>
            <w:tcW w:w="1338" w:type="dxa"/>
            <w:shd w:val="clear" w:color="auto" w:fill="auto"/>
          </w:tcPr>
          <w:p w14:paraId="6CD3E477" w14:textId="0F6F7BCC" w:rsidR="00A56578" w:rsidRPr="00686C4D" w:rsidRDefault="00414982" w:rsidP="00754BA8">
            <w:pPr>
              <w:pStyle w:val="TableText"/>
            </w:pPr>
            <w:r>
              <w:fldChar w:fldCharType="begin"/>
            </w:r>
            <w:r>
              <w:instrText xml:space="preserve"> REF PART_6X_2 \h </w:instrText>
            </w:r>
            <w:r>
              <w:fldChar w:fldCharType="separate"/>
            </w:r>
            <w:r w:rsidRPr="00A95719">
              <w:t>PART 6</w:t>
            </w:r>
            <w:r>
              <w:t>X</w:t>
            </w:r>
            <w:r w:rsidRPr="00A95719">
              <w:t>-2</w:t>
            </w:r>
            <w:r>
              <w:fldChar w:fldCharType="end"/>
            </w:r>
          </w:p>
        </w:tc>
      </w:tr>
      <w:tr w:rsidR="00A56578" w:rsidRPr="00686C4D" w14:paraId="53ED511F" w14:textId="77777777" w:rsidTr="00754BA8">
        <w:tc>
          <w:tcPr>
            <w:tcW w:w="950" w:type="dxa"/>
            <w:shd w:val="clear" w:color="auto" w:fill="auto"/>
          </w:tcPr>
          <w:p w14:paraId="0211CD95" w14:textId="77777777" w:rsidR="00A56578" w:rsidRPr="00686C4D" w:rsidRDefault="00A56578" w:rsidP="00754BA8">
            <w:pPr>
              <w:pStyle w:val="TableText"/>
            </w:pPr>
            <w:r w:rsidRPr="00686C4D">
              <w:t>356</w:t>
            </w:r>
          </w:p>
        </w:tc>
        <w:tc>
          <w:tcPr>
            <w:tcW w:w="900" w:type="dxa"/>
            <w:shd w:val="clear" w:color="auto" w:fill="auto"/>
          </w:tcPr>
          <w:p w14:paraId="0008784B" w14:textId="77777777" w:rsidR="00A56578" w:rsidRPr="00686C4D" w:rsidRDefault="00A56578" w:rsidP="00754BA8">
            <w:pPr>
              <w:pStyle w:val="TableText"/>
            </w:pPr>
            <w:r w:rsidRPr="00686C4D">
              <w:t>DATA</w:t>
            </w:r>
          </w:p>
        </w:tc>
        <w:tc>
          <w:tcPr>
            <w:tcW w:w="2151" w:type="dxa"/>
            <w:shd w:val="clear" w:color="auto" w:fill="auto"/>
          </w:tcPr>
          <w:p w14:paraId="5FFB7A56" w14:textId="77777777" w:rsidR="00A56578" w:rsidRPr="00686C4D" w:rsidRDefault="00A56578" w:rsidP="00754BA8">
            <w:pPr>
              <w:pStyle w:val="TableText"/>
            </w:pPr>
            <w:r w:rsidRPr="00686C4D">
              <w:t>Text</w:t>
            </w:r>
          </w:p>
        </w:tc>
        <w:tc>
          <w:tcPr>
            <w:tcW w:w="1338" w:type="dxa"/>
            <w:shd w:val="clear" w:color="auto" w:fill="auto"/>
          </w:tcPr>
          <w:p w14:paraId="4D9122B5" w14:textId="7CF6756F" w:rsidR="00A56578" w:rsidRPr="00686C4D" w:rsidRDefault="00414982" w:rsidP="00754BA8">
            <w:pPr>
              <w:pStyle w:val="TableText"/>
            </w:pPr>
            <w:r>
              <w:fldChar w:fldCharType="begin"/>
            </w:r>
            <w:r>
              <w:instrText xml:space="preserve"> REF PART_6X_3 \h </w:instrText>
            </w:r>
            <w:r>
              <w:fldChar w:fldCharType="separate"/>
            </w:r>
            <w:r w:rsidRPr="0005298C">
              <w:t>PART 6</w:t>
            </w:r>
            <w:r>
              <w:t>X</w:t>
            </w:r>
            <w:r w:rsidRPr="0005298C">
              <w:t>-3</w:t>
            </w:r>
            <w:r>
              <w:fldChar w:fldCharType="end"/>
            </w:r>
          </w:p>
        </w:tc>
      </w:tr>
      <w:tr w:rsidR="00A56578" w:rsidRPr="00686C4D" w14:paraId="6D9758F5" w14:textId="77777777" w:rsidTr="00754BA8">
        <w:tc>
          <w:tcPr>
            <w:tcW w:w="950" w:type="dxa"/>
            <w:shd w:val="clear" w:color="auto" w:fill="auto"/>
          </w:tcPr>
          <w:p w14:paraId="524DE428" w14:textId="77777777" w:rsidR="00A56578" w:rsidRPr="00686C4D" w:rsidRDefault="00A56578" w:rsidP="00754BA8">
            <w:pPr>
              <w:pStyle w:val="TableText"/>
            </w:pPr>
          </w:p>
        </w:tc>
        <w:tc>
          <w:tcPr>
            <w:tcW w:w="900" w:type="dxa"/>
            <w:shd w:val="clear" w:color="auto" w:fill="auto"/>
          </w:tcPr>
          <w:p w14:paraId="1136C0D4" w14:textId="77777777" w:rsidR="00A56578" w:rsidRPr="00686C4D" w:rsidRDefault="00A56578" w:rsidP="00754BA8">
            <w:pPr>
              <w:pStyle w:val="TableText"/>
            </w:pPr>
            <w:r w:rsidRPr="00686C4D">
              <w:t>“</w:t>
            </w:r>
          </w:p>
        </w:tc>
        <w:tc>
          <w:tcPr>
            <w:tcW w:w="2151" w:type="dxa"/>
            <w:shd w:val="clear" w:color="auto" w:fill="auto"/>
          </w:tcPr>
          <w:p w14:paraId="7C9046E0" w14:textId="77777777" w:rsidR="00A56578" w:rsidRPr="00686C4D" w:rsidRDefault="00A56578" w:rsidP="00754BA8">
            <w:pPr>
              <w:pStyle w:val="TableText"/>
            </w:pPr>
            <w:r w:rsidRPr="00686C4D">
              <w:t>“</w:t>
            </w:r>
          </w:p>
        </w:tc>
        <w:tc>
          <w:tcPr>
            <w:tcW w:w="1338" w:type="dxa"/>
            <w:shd w:val="clear" w:color="auto" w:fill="auto"/>
          </w:tcPr>
          <w:p w14:paraId="45FBF29D" w14:textId="7BEE998A" w:rsidR="00A56578" w:rsidRPr="00686C4D" w:rsidRDefault="00414982" w:rsidP="00754BA8">
            <w:pPr>
              <w:pStyle w:val="TableText"/>
            </w:pPr>
            <w:r>
              <w:fldChar w:fldCharType="begin"/>
            </w:r>
            <w:r>
              <w:instrText xml:space="preserve"> REF PART_6X_3 \h </w:instrText>
            </w:r>
            <w:r>
              <w:fldChar w:fldCharType="separate"/>
            </w:r>
            <w:r w:rsidRPr="0005298C">
              <w:t>PART 6</w:t>
            </w:r>
            <w:r>
              <w:t>X</w:t>
            </w:r>
            <w:r w:rsidRPr="0005298C">
              <w:t>-3</w:t>
            </w:r>
            <w:r>
              <w:fldChar w:fldCharType="end"/>
            </w:r>
          </w:p>
        </w:tc>
      </w:tr>
      <w:tr w:rsidR="00A56578" w:rsidRPr="00686C4D" w14:paraId="635A8932" w14:textId="77777777" w:rsidTr="00754BA8">
        <w:tc>
          <w:tcPr>
            <w:tcW w:w="950" w:type="dxa"/>
            <w:shd w:val="clear" w:color="auto" w:fill="auto"/>
          </w:tcPr>
          <w:p w14:paraId="623CACBB" w14:textId="77777777" w:rsidR="00A56578" w:rsidRPr="00686C4D" w:rsidRDefault="00A56578" w:rsidP="00754BA8">
            <w:pPr>
              <w:pStyle w:val="TableText"/>
            </w:pPr>
          </w:p>
        </w:tc>
        <w:tc>
          <w:tcPr>
            <w:tcW w:w="900" w:type="dxa"/>
            <w:shd w:val="clear" w:color="auto" w:fill="auto"/>
          </w:tcPr>
          <w:p w14:paraId="4CBB7A58" w14:textId="77777777" w:rsidR="00A56578" w:rsidRPr="00686C4D" w:rsidRDefault="00A56578" w:rsidP="00754BA8">
            <w:pPr>
              <w:pStyle w:val="TableText"/>
            </w:pPr>
            <w:r w:rsidRPr="00686C4D">
              <w:t>“</w:t>
            </w:r>
          </w:p>
        </w:tc>
        <w:tc>
          <w:tcPr>
            <w:tcW w:w="2151" w:type="dxa"/>
            <w:shd w:val="clear" w:color="auto" w:fill="auto"/>
          </w:tcPr>
          <w:p w14:paraId="4F5157D6" w14:textId="77777777" w:rsidR="00A56578" w:rsidRPr="00686C4D" w:rsidRDefault="00A56578" w:rsidP="00754BA8">
            <w:pPr>
              <w:pStyle w:val="TableText"/>
            </w:pPr>
            <w:r w:rsidRPr="00686C4D">
              <w:t>“</w:t>
            </w:r>
          </w:p>
        </w:tc>
        <w:tc>
          <w:tcPr>
            <w:tcW w:w="1338" w:type="dxa"/>
            <w:shd w:val="clear" w:color="auto" w:fill="auto"/>
          </w:tcPr>
          <w:p w14:paraId="7EA38CB9" w14:textId="0A6ACA07" w:rsidR="00A56578" w:rsidRPr="00686C4D" w:rsidRDefault="00414982" w:rsidP="00754BA8">
            <w:pPr>
              <w:pStyle w:val="TableText"/>
            </w:pPr>
            <w:r>
              <w:fldChar w:fldCharType="begin"/>
            </w:r>
            <w:r>
              <w:instrText xml:space="preserve"> REF PART_6X_3 \h </w:instrText>
            </w:r>
            <w:r>
              <w:fldChar w:fldCharType="separate"/>
            </w:r>
            <w:r w:rsidRPr="0005298C">
              <w:t>PART 6</w:t>
            </w:r>
            <w:r>
              <w:t>X</w:t>
            </w:r>
            <w:r w:rsidRPr="0005298C">
              <w:t>-3</w:t>
            </w:r>
            <w:r>
              <w:fldChar w:fldCharType="end"/>
            </w:r>
          </w:p>
        </w:tc>
      </w:tr>
      <w:tr w:rsidR="00A56578" w:rsidRPr="00686C4D" w14:paraId="7B32C975" w14:textId="77777777" w:rsidTr="00754BA8">
        <w:tc>
          <w:tcPr>
            <w:tcW w:w="950" w:type="dxa"/>
            <w:shd w:val="clear" w:color="auto" w:fill="auto"/>
          </w:tcPr>
          <w:p w14:paraId="234E23E6" w14:textId="77777777" w:rsidR="00A56578" w:rsidRPr="00686C4D" w:rsidRDefault="00A56578" w:rsidP="00754BA8">
            <w:pPr>
              <w:pStyle w:val="TableText"/>
            </w:pPr>
            <w:r w:rsidRPr="00686C4D">
              <w:t>356</w:t>
            </w:r>
          </w:p>
        </w:tc>
        <w:tc>
          <w:tcPr>
            <w:tcW w:w="900" w:type="dxa"/>
            <w:shd w:val="clear" w:color="auto" w:fill="auto"/>
          </w:tcPr>
          <w:p w14:paraId="07C3F524" w14:textId="77777777" w:rsidR="00A56578" w:rsidRPr="00686C4D" w:rsidRDefault="00A56578" w:rsidP="00754BA8">
            <w:pPr>
              <w:pStyle w:val="TableText"/>
            </w:pPr>
            <w:r w:rsidRPr="00686C4D">
              <w:t>DATA</w:t>
            </w:r>
          </w:p>
        </w:tc>
        <w:tc>
          <w:tcPr>
            <w:tcW w:w="2151" w:type="dxa"/>
            <w:shd w:val="clear" w:color="auto" w:fill="auto"/>
          </w:tcPr>
          <w:p w14:paraId="03A01D9B" w14:textId="77777777" w:rsidR="00A56578" w:rsidRPr="00686C4D" w:rsidRDefault="00A56578" w:rsidP="00754BA8">
            <w:pPr>
              <w:pStyle w:val="TableText"/>
            </w:pPr>
            <w:r w:rsidRPr="00686C4D">
              <w:t>Text</w:t>
            </w:r>
          </w:p>
        </w:tc>
        <w:tc>
          <w:tcPr>
            <w:tcW w:w="1338" w:type="dxa"/>
            <w:shd w:val="clear" w:color="auto" w:fill="auto"/>
          </w:tcPr>
          <w:p w14:paraId="309C6747" w14:textId="202D39AE" w:rsidR="00A56578" w:rsidRPr="00686C4D" w:rsidRDefault="00414982" w:rsidP="00754BA8">
            <w:pPr>
              <w:pStyle w:val="TableText"/>
            </w:pPr>
            <w:r>
              <w:fldChar w:fldCharType="begin"/>
            </w:r>
            <w:r>
              <w:instrText xml:space="preserve"> REF PART_6X_3 \h </w:instrText>
            </w:r>
            <w:r>
              <w:fldChar w:fldCharType="separate"/>
            </w:r>
            <w:r w:rsidRPr="0005298C">
              <w:t>PART 6</w:t>
            </w:r>
            <w:r>
              <w:t>X</w:t>
            </w:r>
            <w:r w:rsidRPr="0005298C">
              <w:t>-3</w:t>
            </w:r>
            <w:r>
              <w:fldChar w:fldCharType="end"/>
            </w:r>
          </w:p>
        </w:tc>
      </w:tr>
      <w:tr w:rsidR="00A56578" w:rsidRPr="00686C4D" w14:paraId="6EDC3261" w14:textId="77777777" w:rsidTr="00754BA8">
        <w:tc>
          <w:tcPr>
            <w:tcW w:w="950" w:type="dxa"/>
            <w:shd w:val="clear" w:color="auto" w:fill="auto"/>
          </w:tcPr>
          <w:p w14:paraId="66679652" w14:textId="77777777" w:rsidR="00A56578" w:rsidRPr="00686C4D" w:rsidRDefault="00A56578" w:rsidP="00754BA8">
            <w:pPr>
              <w:pStyle w:val="TableText"/>
            </w:pPr>
            <w:r w:rsidRPr="00686C4D">
              <w:t>356</w:t>
            </w:r>
          </w:p>
        </w:tc>
        <w:tc>
          <w:tcPr>
            <w:tcW w:w="900" w:type="dxa"/>
            <w:shd w:val="clear" w:color="auto" w:fill="auto"/>
          </w:tcPr>
          <w:p w14:paraId="2EFEBBB4" w14:textId="77777777" w:rsidR="00A56578" w:rsidRPr="00686C4D" w:rsidRDefault="00A56578" w:rsidP="00754BA8">
            <w:pPr>
              <w:pStyle w:val="TableText"/>
            </w:pPr>
            <w:r w:rsidRPr="00686C4D">
              <w:t>CNTL</w:t>
            </w:r>
          </w:p>
        </w:tc>
        <w:tc>
          <w:tcPr>
            <w:tcW w:w="2151" w:type="dxa"/>
            <w:shd w:val="clear" w:color="auto" w:fill="auto"/>
          </w:tcPr>
          <w:p w14:paraId="7D73C227" w14:textId="77777777" w:rsidR="00A56578" w:rsidRPr="00686C4D" w:rsidRDefault="00A56578" w:rsidP="00754BA8">
            <w:pPr>
              <w:pStyle w:val="TableText"/>
            </w:pPr>
            <w:r w:rsidRPr="00686C4D">
              <w:t>Optional</w:t>
            </w:r>
          </w:p>
        </w:tc>
        <w:tc>
          <w:tcPr>
            <w:tcW w:w="1338" w:type="dxa"/>
            <w:shd w:val="clear" w:color="auto" w:fill="auto"/>
          </w:tcPr>
          <w:p w14:paraId="5CEC433C" w14:textId="3CE57A77" w:rsidR="00A56578" w:rsidRPr="00686C4D" w:rsidRDefault="00414982" w:rsidP="00754BA8">
            <w:pPr>
              <w:pStyle w:val="TableText"/>
            </w:pPr>
            <w:r>
              <w:fldChar w:fldCharType="begin"/>
            </w:r>
            <w:r>
              <w:instrText xml:space="preserve"> REF PART_6X_2 \h </w:instrText>
            </w:r>
            <w:r>
              <w:fldChar w:fldCharType="separate"/>
            </w:r>
            <w:r w:rsidRPr="00A95719">
              <w:t>PART 6</w:t>
            </w:r>
            <w:r>
              <w:t>X</w:t>
            </w:r>
            <w:r w:rsidRPr="00A95719">
              <w:t>-2</w:t>
            </w:r>
            <w:r>
              <w:fldChar w:fldCharType="end"/>
            </w:r>
          </w:p>
        </w:tc>
      </w:tr>
      <w:tr w:rsidR="00A56578" w:rsidRPr="00686C4D" w14:paraId="6B3BA6F8" w14:textId="77777777" w:rsidTr="00754BA8">
        <w:tc>
          <w:tcPr>
            <w:tcW w:w="950" w:type="dxa"/>
            <w:shd w:val="clear" w:color="auto" w:fill="auto"/>
          </w:tcPr>
          <w:p w14:paraId="1085AE6C" w14:textId="77777777" w:rsidR="00A56578" w:rsidRPr="00686C4D" w:rsidRDefault="00A56578" w:rsidP="00754BA8">
            <w:pPr>
              <w:pStyle w:val="TableText"/>
            </w:pPr>
            <w:r w:rsidRPr="00686C4D">
              <w:t>356</w:t>
            </w:r>
          </w:p>
        </w:tc>
        <w:tc>
          <w:tcPr>
            <w:tcW w:w="900" w:type="dxa"/>
            <w:shd w:val="clear" w:color="auto" w:fill="auto"/>
          </w:tcPr>
          <w:p w14:paraId="73813062" w14:textId="77777777" w:rsidR="00A56578" w:rsidRPr="00686C4D" w:rsidRDefault="00A56578" w:rsidP="00754BA8">
            <w:pPr>
              <w:pStyle w:val="TableText"/>
            </w:pPr>
            <w:r w:rsidRPr="00686C4D">
              <w:t>DATA</w:t>
            </w:r>
          </w:p>
        </w:tc>
        <w:tc>
          <w:tcPr>
            <w:tcW w:w="2151" w:type="dxa"/>
            <w:shd w:val="clear" w:color="auto" w:fill="auto"/>
          </w:tcPr>
          <w:p w14:paraId="3E2A26EC" w14:textId="77777777" w:rsidR="00A56578" w:rsidRPr="00686C4D" w:rsidRDefault="00A56578" w:rsidP="00754BA8">
            <w:pPr>
              <w:pStyle w:val="TableText"/>
            </w:pPr>
            <w:r w:rsidRPr="00686C4D">
              <w:t>ISO-5 Carriage Rtn</w:t>
            </w:r>
          </w:p>
        </w:tc>
        <w:tc>
          <w:tcPr>
            <w:tcW w:w="1338" w:type="dxa"/>
            <w:shd w:val="clear" w:color="auto" w:fill="auto"/>
          </w:tcPr>
          <w:p w14:paraId="7224075E" w14:textId="6532EFBA" w:rsidR="00A56578" w:rsidRPr="00686C4D" w:rsidRDefault="00414982" w:rsidP="00754BA8">
            <w:pPr>
              <w:pStyle w:val="TableText"/>
            </w:pPr>
            <w:r>
              <w:fldChar w:fldCharType="begin"/>
            </w:r>
            <w:r>
              <w:instrText xml:space="preserve"> REF PART_6X_3 \h </w:instrText>
            </w:r>
            <w:r>
              <w:fldChar w:fldCharType="separate"/>
            </w:r>
            <w:r w:rsidRPr="0005298C">
              <w:t>PART 6</w:t>
            </w:r>
            <w:r>
              <w:t>X</w:t>
            </w:r>
            <w:r w:rsidRPr="0005298C">
              <w:t>-3</w:t>
            </w:r>
            <w:r>
              <w:fldChar w:fldCharType="end"/>
            </w:r>
          </w:p>
        </w:tc>
      </w:tr>
      <w:tr w:rsidR="00A56578" w:rsidRPr="00686C4D" w14:paraId="39BE11C0" w14:textId="77777777" w:rsidTr="00754BA8">
        <w:tc>
          <w:tcPr>
            <w:tcW w:w="950" w:type="dxa"/>
            <w:shd w:val="clear" w:color="auto" w:fill="auto"/>
          </w:tcPr>
          <w:p w14:paraId="6A8161D1" w14:textId="77777777" w:rsidR="00A56578" w:rsidRPr="00686C4D" w:rsidRDefault="00A56578" w:rsidP="00754BA8">
            <w:pPr>
              <w:pStyle w:val="TableText"/>
            </w:pPr>
            <w:r w:rsidRPr="00686C4D">
              <w:t>356</w:t>
            </w:r>
          </w:p>
        </w:tc>
        <w:tc>
          <w:tcPr>
            <w:tcW w:w="900" w:type="dxa"/>
            <w:shd w:val="clear" w:color="auto" w:fill="auto"/>
          </w:tcPr>
          <w:p w14:paraId="00927428" w14:textId="77777777" w:rsidR="00A56578" w:rsidRPr="00686C4D" w:rsidRDefault="00A56578" w:rsidP="00754BA8">
            <w:pPr>
              <w:pStyle w:val="TableText"/>
            </w:pPr>
            <w:r w:rsidRPr="00686C4D">
              <w:t>EOT</w:t>
            </w:r>
          </w:p>
        </w:tc>
        <w:tc>
          <w:tcPr>
            <w:tcW w:w="2151" w:type="dxa"/>
            <w:shd w:val="clear" w:color="auto" w:fill="auto"/>
          </w:tcPr>
          <w:p w14:paraId="0D7EE539" w14:textId="77777777" w:rsidR="00A56578" w:rsidRPr="00686C4D" w:rsidRDefault="00A56578" w:rsidP="00754BA8">
            <w:pPr>
              <w:pStyle w:val="TableText"/>
            </w:pPr>
            <w:r w:rsidRPr="00686C4D">
              <w:t>End of Transmission</w:t>
            </w:r>
          </w:p>
        </w:tc>
        <w:tc>
          <w:tcPr>
            <w:tcW w:w="1338" w:type="dxa"/>
            <w:shd w:val="clear" w:color="auto" w:fill="auto"/>
          </w:tcPr>
          <w:p w14:paraId="582C6225" w14:textId="36BD716E" w:rsidR="00A56578" w:rsidRPr="00686C4D" w:rsidRDefault="00414982" w:rsidP="00754BA8">
            <w:pPr>
              <w:pStyle w:val="TableText"/>
            </w:pPr>
            <w:r>
              <w:fldChar w:fldCharType="begin"/>
            </w:r>
            <w:r>
              <w:instrText xml:space="preserve"> REF PART_6X_4 \h </w:instrText>
            </w:r>
            <w:r>
              <w:fldChar w:fldCharType="separate"/>
            </w:r>
            <w:r w:rsidRPr="0005298C">
              <w:t>PART 6</w:t>
            </w:r>
            <w:r>
              <w:t>X</w:t>
            </w:r>
            <w:r w:rsidRPr="0005298C">
              <w:t>-4</w:t>
            </w:r>
            <w:r>
              <w:fldChar w:fldCharType="end"/>
            </w:r>
          </w:p>
        </w:tc>
      </w:tr>
    </w:tbl>
    <w:p w14:paraId="4BBBCEE9" w14:textId="77777777" w:rsidR="002203DF" w:rsidRPr="00686C4D" w:rsidRDefault="002203DF" w:rsidP="002528CC">
      <w:pPr>
        <w:pStyle w:val="NoteNumberList"/>
      </w:pPr>
      <w:r w:rsidRPr="00686C4D">
        <w:t>These words are combined together in a file and placed on the high-speed data bus for general text display data. This data should be transmitted only in the Extended Test mode (</w:t>
      </w:r>
      <w:r w:rsidR="00A62C8A" w:rsidRPr="00686C4D">
        <w:t>s</w:t>
      </w:r>
      <w:r w:rsidRPr="00686C4D">
        <w:t>ee Section 4.1) and while the aircraft is on the ground. The general text file should be sent in its entirety with no other labels interleaved.</w:t>
      </w:r>
    </w:p>
    <w:p w14:paraId="7EFDAA84" w14:textId="77777777" w:rsidR="002203DF" w:rsidRPr="00686C4D" w:rsidRDefault="002203DF" w:rsidP="002528CC">
      <w:pPr>
        <w:pStyle w:val="NoteNumberList"/>
      </w:pPr>
      <w:r w:rsidRPr="00686C4D">
        <w:t>Bit 17 of the STX word is used to determine whether the information contained in this transmission is General Text or the Software Part Number.</w:t>
      </w:r>
    </w:p>
    <w:p w14:paraId="64837D0B" w14:textId="77777777" w:rsidR="002203DF" w:rsidRPr="00686C4D" w:rsidRDefault="002203DF" w:rsidP="002528CC">
      <w:pPr>
        <w:pStyle w:val="NoteNumberList"/>
      </w:pPr>
      <w:r w:rsidRPr="00686C4D">
        <w:t>Carriage Returns can be inserted anywhere after the STX word. Once the display receives this command, the display will advance to the beginning of the next line, where additional text can be written. The last Data word should contain an ISO-5 Carriage Return.</w:t>
      </w:r>
    </w:p>
    <w:p w14:paraId="2360E8D6" w14:textId="77777777" w:rsidR="00B66E8D" w:rsidRDefault="00B66E8D">
      <w:pPr>
        <w:spacing w:before="0" w:after="0"/>
        <w:ind w:left="0"/>
      </w:pPr>
      <w:r>
        <w:br w:type="page"/>
      </w:r>
    </w:p>
    <w:p w14:paraId="57D12B6A" w14:textId="77777777" w:rsidR="002203DF" w:rsidRPr="00686C4D" w:rsidRDefault="002203DF" w:rsidP="002528CC">
      <w:pPr>
        <w:pStyle w:val="NoteNumberList"/>
      </w:pPr>
      <w:r w:rsidRPr="00686C4D">
        <w:lastRenderedPageBreak/>
        <w:t>Software Part Number file is sent to the display and the software data loader (RMP-9A, 9B) by setting bit 17 of a Label 356 data word is set to 1 and bits 18 through 24 are set to 0. The structure of the Software Part Number file transmission is as follows:</w:t>
      </w:r>
    </w:p>
    <w:tbl>
      <w:tblPr>
        <w:tblW w:w="0" w:type="auto"/>
        <w:tblInd w:w="306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907"/>
        <w:gridCol w:w="2795"/>
        <w:gridCol w:w="1561"/>
      </w:tblGrid>
      <w:tr w:rsidR="00A56578" w:rsidRPr="001C6AA8" w14:paraId="6084AB1F" w14:textId="77777777" w:rsidTr="00754BA8">
        <w:tc>
          <w:tcPr>
            <w:tcW w:w="907" w:type="dxa"/>
            <w:tcBorders>
              <w:bottom w:val="single" w:sz="12" w:space="0" w:color="auto"/>
            </w:tcBorders>
            <w:shd w:val="clear" w:color="auto" w:fill="auto"/>
          </w:tcPr>
          <w:p w14:paraId="0E7B5AE7" w14:textId="77777777" w:rsidR="00A56578" w:rsidRPr="001C6AA8" w:rsidRDefault="00A56578" w:rsidP="00754BA8">
            <w:pPr>
              <w:pStyle w:val="TableText"/>
              <w:rPr>
                <w:b/>
              </w:rPr>
            </w:pPr>
            <w:r w:rsidRPr="001C6AA8">
              <w:rPr>
                <w:b/>
              </w:rPr>
              <w:t>Label</w:t>
            </w:r>
          </w:p>
        </w:tc>
        <w:tc>
          <w:tcPr>
            <w:tcW w:w="2795" w:type="dxa"/>
            <w:tcBorders>
              <w:bottom w:val="single" w:sz="12" w:space="0" w:color="auto"/>
            </w:tcBorders>
            <w:shd w:val="clear" w:color="auto" w:fill="auto"/>
          </w:tcPr>
          <w:p w14:paraId="2D5AF7C8" w14:textId="77777777" w:rsidR="00A56578" w:rsidRPr="001C6AA8" w:rsidRDefault="00A56578" w:rsidP="00754BA8">
            <w:pPr>
              <w:pStyle w:val="TableText"/>
              <w:rPr>
                <w:b/>
              </w:rPr>
            </w:pPr>
            <w:r w:rsidRPr="001C6AA8">
              <w:rPr>
                <w:b/>
              </w:rPr>
              <w:t>Function</w:t>
            </w:r>
          </w:p>
        </w:tc>
        <w:tc>
          <w:tcPr>
            <w:tcW w:w="1561" w:type="dxa"/>
            <w:tcBorders>
              <w:bottom w:val="single" w:sz="12" w:space="0" w:color="auto"/>
            </w:tcBorders>
            <w:shd w:val="clear" w:color="auto" w:fill="auto"/>
          </w:tcPr>
          <w:p w14:paraId="15E07F69" w14:textId="77777777" w:rsidR="00A56578" w:rsidRPr="001C6AA8" w:rsidRDefault="00A56578" w:rsidP="00754BA8">
            <w:pPr>
              <w:pStyle w:val="TableText"/>
              <w:rPr>
                <w:b/>
              </w:rPr>
            </w:pPr>
            <w:r w:rsidRPr="001C6AA8">
              <w:rPr>
                <w:b/>
              </w:rPr>
              <w:t>Reference</w:t>
            </w:r>
          </w:p>
        </w:tc>
      </w:tr>
      <w:tr w:rsidR="00A56578" w:rsidRPr="001C6AA8" w14:paraId="4661152B" w14:textId="77777777" w:rsidTr="00754BA8">
        <w:tc>
          <w:tcPr>
            <w:tcW w:w="907" w:type="dxa"/>
            <w:shd w:val="clear" w:color="auto" w:fill="auto"/>
          </w:tcPr>
          <w:p w14:paraId="5CA5A524" w14:textId="77777777" w:rsidR="00A56578" w:rsidRPr="001C6AA8" w:rsidRDefault="00A56578" w:rsidP="00754BA8">
            <w:pPr>
              <w:pStyle w:val="TableText"/>
            </w:pPr>
            <w:r w:rsidRPr="001C6AA8">
              <w:t>356</w:t>
            </w:r>
          </w:p>
        </w:tc>
        <w:tc>
          <w:tcPr>
            <w:tcW w:w="2795" w:type="dxa"/>
            <w:shd w:val="clear" w:color="auto" w:fill="auto"/>
          </w:tcPr>
          <w:p w14:paraId="59BD50F6" w14:textId="77777777" w:rsidR="00A56578" w:rsidRPr="001C6AA8" w:rsidRDefault="00A56578" w:rsidP="00754BA8">
            <w:pPr>
              <w:pStyle w:val="TableText"/>
            </w:pPr>
            <w:r w:rsidRPr="001C6AA8">
              <w:t>Start of Transmission (STX)</w:t>
            </w:r>
          </w:p>
        </w:tc>
        <w:tc>
          <w:tcPr>
            <w:tcW w:w="1561" w:type="dxa"/>
            <w:shd w:val="clear" w:color="auto" w:fill="auto"/>
          </w:tcPr>
          <w:p w14:paraId="4ED7C302" w14:textId="2BDF4702" w:rsidR="00A56578" w:rsidRPr="001C6AA8" w:rsidRDefault="00414982" w:rsidP="00754BA8">
            <w:pPr>
              <w:pStyle w:val="TableText"/>
            </w:pPr>
            <w:r>
              <w:fldChar w:fldCharType="begin"/>
            </w:r>
            <w:r>
              <w:instrText xml:space="preserve"> REF PART_6X_1 \h </w:instrText>
            </w:r>
            <w:r>
              <w:fldChar w:fldCharType="separate"/>
            </w:r>
            <w:r w:rsidRPr="00DE5F3E">
              <w:t>PART 6</w:t>
            </w:r>
            <w:r>
              <w:t>X</w:t>
            </w:r>
            <w:r w:rsidRPr="00DE5F3E">
              <w:t>-1</w:t>
            </w:r>
            <w:r>
              <w:fldChar w:fldCharType="end"/>
            </w:r>
          </w:p>
        </w:tc>
      </w:tr>
      <w:tr w:rsidR="00A56578" w:rsidRPr="001C6AA8" w14:paraId="5611AA4F" w14:textId="77777777" w:rsidTr="00754BA8">
        <w:tc>
          <w:tcPr>
            <w:tcW w:w="907" w:type="dxa"/>
            <w:shd w:val="clear" w:color="auto" w:fill="auto"/>
          </w:tcPr>
          <w:p w14:paraId="1575EC9D" w14:textId="77777777" w:rsidR="00A56578" w:rsidRPr="001C6AA8" w:rsidRDefault="00A56578" w:rsidP="00754BA8">
            <w:pPr>
              <w:pStyle w:val="TableText"/>
            </w:pPr>
            <w:r w:rsidRPr="001C6AA8">
              <w:t>356</w:t>
            </w:r>
          </w:p>
        </w:tc>
        <w:tc>
          <w:tcPr>
            <w:tcW w:w="2795" w:type="dxa"/>
            <w:shd w:val="clear" w:color="auto" w:fill="auto"/>
          </w:tcPr>
          <w:p w14:paraId="6802FC47" w14:textId="77777777" w:rsidR="00A56578" w:rsidRPr="001C6AA8" w:rsidRDefault="00A56578" w:rsidP="00754BA8">
            <w:pPr>
              <w:pStyle w:val="TableText"/>
            </w:pPr>
            <w:r w:rsidRPr="001C6AA8">
              <w:t>Data Word #1</w:t>
            </w:r>
          </w:p>
        </w:tc>
        <w:tc>
          <w:tcPr>
            <w:tcW w:w="1561" w:type="dxa"/>
            <w:shd w:val="clear" w:color="auto" w:fill="auto"/>
          </w:tcPr>
          <w:p w14:paraId="5595274D" w14:textId="6B1E53E4" w:rsidR="00A56578" w:rsidRPr="001C6AA8" w:rsidRDefault="00414982" w:rsidP="00754BA8">
            <w:pPr>
              <w:pStyle w:val="TableText"/>
            </w:pPr>
            <w:r>
              <w:fldChar w:fldCharType="begin"/>
            </w:r>
            <w:r>
              <w:instrText xml:space="preserve"> REF PART_6X_3 \h </w:instrText>
            </w:r>
            <w:r>
              <w:fldChar w:fldCharType="separate"/>
            </w:r>
            <w:r w:rsidRPr="0005298C">
              <w:t>PART 6</w:t>
            </w:r>
            <w:r>
              <w:t>X</w:t>
            </w:r>
            <w:r w:rsidRPr="0005298C">
              <w:t>-3</w:t>
            </w:r>
            <w:r>
              <w:fldChar w:fldCharType="end"/>
            </w:r>
          </w:p>
        </w:tc>
      </w:tr>
      <w:tr w:rsidR="00A56578" w:rsidRPr="001C6AA8" w14:paraId="37B456EF" w14:textId="77777777" w:rsidTr="00754BA8">
        <w:tc>
          <w:tcPr>
            <w:tcW w:w="907" w:type="dxa"/>
            <w:shd w:val="clear" w:color="auto" w:fill="auto"/>
          </w:tcPr>
          <w:p w14:paraId="7EBF83C5" w14:textId="77777777" w:rsidR="00A56578" w:rsidRPr="001C6AA8" w:rsidRDefault="00A56578" w:rsidP="00754BA8">
            <w:pPr>
              <w:pStyle w:val="TableText"/>
            </w:pPr>
            <w:r w:rsidRPr="001C6AA8">
              <w:t>356</w:t>
            </w:r>
          </w:p>
        </w:tc>
        <w:tc>
          <w:tcPr>
            <w:tcW w:w="2795" w:type="dxa"/>
            <w:shd w:val="clear" w:color="auto" w:fill="auto"/>
          </w:tcPr>
          <w:p w14:paraId="142F0C10" w14:textId="77777777" w:rsidR="00A56578" w:rsidRPr="001C6AA8" w:rsidRDefault="00A56578" w:rsidP="00754BA8">
            <w:pPr>
              <w:pStyle w:val="TableText"/>
            </w:pPr>
            <w:r w:rsidRPr="001C6AA8">
              <w:t>Data Word #2</w:t>
            </w:r>
          </w:p>
        </w:tc>
        <w:tc>
          <w:tcPr>
            <w:tcW w:w="1561" w:type="dxa"/>
            <w:shd w:val="clear" w:color="auto" w:fill="auto"/>
          </w:tcPr>
          <w:p w14:paraId="6BEE8013" w14:textId="075692DB" w:rsidR="00A56578" w:rsidRPr="001C6AA8" w:rsidRDefault="00414982" w:rsidP="00754BA8">
            <w:pPr>
              <w:pStyle w:val="TableText"/>
            </w:pPr>
            <w:r>
              <w:fldChar w:fldCharType="begin"/>
            </w:r>
            <w:r>
              <w:instrText xml:space="preserve"> REF PART_6X_3 \h </w:instrText>
            </w:r>
            <w:r>
              <w:fldChar w:fldCharType="separate"/>
            </w:r>
            <w:r w:rsidRPr="0005298C">
              <w:t>PART 6</w:t>
            </w:r>
            <w:r>
              <w:t>X</w:t>
            </w:r>
            <w:r w:rsidRPr="0005298C">
              <w:t>-3</w:t>
            </w:r>
            <w:r>
              <w:fldChar w:fldCharType="end"/>
            </w:r>
          </w:p>
        </w:tc>
      </w:tr>
      <w:tr w:rsidR="00A56578" w:rsidRPr="001C6AA8" w14:paraId="29AB2572" w14:textId="77777777" w:rsidTr="00754BA8">
        <w:tc>
          <w:tcPr>
            <w:tcW w:w="907" w:type="dxa"/>
            <w:shd w:val="clear" w:color="auto" w:fill="auto"/>
          </w:tcPr>
          <w:p w14:paraId="1C77D662" w14:textId="77777777" w:rsidR="00A56578" w:rsidRPr="001C6AA8" w:rsidRDefault="00A56578" w:rsidP="00754BA8">
            <w:pPr>
              <w:pStyle w:val="TableText"/>
            </w:pPr>
            <w:r w:rsidRPr="001C6AA8">
              <w:t>356</w:t>
            </w:r>
          </w:p>
        </w:tc>
        <w:tc>
          <w:tcPr>
            <w:tcW w:w="2795" w:type="dxa"/>
            <w:shd w:val="clear" w:color="auto" w:fill="auto"/>
          </w:tcPr>
          <w:p w14:paraId="3C6832FC" w14:textId="77777777" w:rsidR="00A56578" w:rsidRPr="001C6AA8" w:rsidRDefault="00A56578" w:rsidP="00754BA8">
            <w:pPr>
              <w:pStyle w:val="TableText"/>
            </w:pPr>
            <w:r w:rsidRPr="001C6AA8">
              <w:t>Data Word #3</w:t>
            </w:r>
          </w:p>
        </w:tc>
        <w:tc>
          <w:tcPr>
            <w:tcW w:w="1561" w:type="dxa"/>
            <w:shd w:val="clear" w:color="auto" w:fill="auto"/>
          </w:tcPr>
          <w:p w14:paraId="0478CF08" w14:textId="69EAA6B7" w:rsidR="00A56578" w:rsidRPr="001C6AA8" w:rsidRDefault="00414982" w:rsidP="00754BA8">
            <w:pPr>
              <w:pStyle w:val="TableText"/>
            </w:pPr>
            <w:r>
              <w:fldChar w:fldCharType="begin"/>
            </w:r>
            <w:r>
              <w:instrText xml:space="preserve"> REF PART_6X_3 \h </w:instrText>
            </w:r>
            <w:r>
              <w:fldChar w:fldCharType="separate"/>
            </w:r>
            <w:r w:rsidRPr="0005298C">
              <w:t>PART 6</w:t>
            </w:r>
            <w:r>
              <w:t>X</w:t>
            </w:r>
            <w:r w:rsidRPr="0005298C">
              <w:t>-3</w:t>
            </w:r>
            <w:r>
              <w:fldChar w:fldCharType="end"/>
            </w:r>
          </w:p>
        </w:tc>
      </w:tr>
      <w:tr w:rsidR="00A56578" w:rsidRPr="001C6AA8" w14:paraId="34A1E81D" w14:textId="77777777" w:rsidTr="00754BA8">
        <w:tc>
          <w:tcPr>
            <w:tcW w:w="907" w:type="dxa"/>
            <w:shd w:val="clear" w:color="auto" w:fill="auto"/>
          </w:tcPr>
          <w:p w14:paraId="25C86174" w14:textId="77777777" w:rsidR="00A56578" w:rsidRPr="001C6AA8" w:rsidRDefault="00A56578" w:rsidP="00754BA8">
            <w:pPr>
              <w:pStyle w:val="TableText"/>
            </w:pPr>
            <w:r w:rsidRPr="001C6AA8">
              <w:t>356</w:t>
            </w:r>
          </w:p>
        </w:tc>
        <w:tc>
          <w:tcPr>
            <w:tcW w:w="2795" w:type="dxa"/>
            <w:shd w:val="clear" w:color="auto" w:fill="auto"/>
          </w:tcPr>
          <w:p w14:paraId="134F6D38" w14:textId="77777777" w:rsidR="00A56578" w:rsidRPr="001C6AA8" w:rsidRDefault="00A56578" w:rsidP="00754BA8">
            <w:pPr>
              <w:pStyle w:val="TableText"/>
            </w:pPr>
            <w:r w:rsidRPr="001C6AA8">
              <w:t>Data Word #4</w:t>
            </w:r>
          </w:p>
        </w:tc>
        <w:tc>
          <w:tcPr>
            <w:tcW w:w="1561" w:type="dxa"/>
            <w:shd w:val="clear" w:color="auto" w:fill="auto"/>
          </w:tcPr>
          <w:p w14:paraId="691DBB28" w14:textId="0DF2C8DC" w:rsidR="00A56578" w:rsidRPr="001C6AA8" w:rsidRDefault="00414982" w:rsidP="00754BA8">
            <w:pPr>
              <w:pStyle w:val="TableText"/>
            </w:pPr>
            <w:r>
              <w:fldChar w:fldCharType="begin"/>
            </w:r>
            <w:r>
              <w:instrText xml:space="preserve"> REF PART_6X_3 \h </w:instrText>
            </w:r>
            <w:r>
              <w:fldChar w:fldCharType="separate"/>
            </w:r>
            <w:r w:rsidRPr="0005298C">
              <w:t>PART 6</w:t>
            </w:r>
            <w:r>
              <w:t>X</w:t>
            </w:r>
            <w:r w:rsidRPr="0005298C">
              <w:t>-3</w:t>
            </w:r>
            <w:r>
              <w:fldChar w:fldCharType="end"/>
            </w:r>
          </w:p>
        </w:tc>
      </w:tr>
      <w:tr w:rsidR="00A56578" w:rsidRPr="001C6AA8" w14:paraId="038EF096" w14:textId="77777777" w:rsidTr="00754BA8">
        <w:tc>
          <w:tcPr>
            <w:tcW w:w="907" w:type="dxa"/>
            <w:shd w:val="clear" w:color="auto" w:fill="auto"/>
          </w:tcPr>
          <w:p w14:paraId="425280AB" w14:textId="77777777" w:rsidR="00A56578" w:rsidRPr="001C6AA8" w:rsidRDefault="00A56578" w:rsidP="00754BA8">
            <w:pPr>
              <w:pStyle w:val="TableText"/>
            </w:pPr>
            <w:r w:rsidRPr="001C6AA8">
              <w:t>356</w:t>
            </w:r>
          </w:p>
        </w:tc>
        <w:tc>
          <w:tcPr>
            <w:tcW w:w="2795" w:type="dxa"/>
            <w:shd w:val="clear" w:color="auto" w:fill="auto"/>
          </w:tcPr>
          <w:p w14:paraId="721EFBAE" w14:textId="77777777" w:rsidR="00A56578" w:rsidRPr="001C6AA8" w:rsidRDefault="00A56578" w:rsidP="00754BA8">
            <w:pPr>
              <w:pStyle w:val="TableText"/>
            </w:pPr>
            <w:r w:rsidRPr="001C6AA8">
              <w:t>Data Word #5</w:t>
            </w:r>
          </w:p>
        </w:tc>
        <w:tc>
          <w:tcPr>
            <w:tcW w:w="1561" w:type="dxa"/>
            <w:shd w:val="clear" w:color="auto" w:fill="auto"/>
          </w:tcPr>
          <w:p w14:paraId="29AA4111" w14:textId="7A5559E2" w:rsidR="00A56578" w:rsidRPr="001C6AA8" w:rsidRDefault="00414982" w:rsidP="00754BA8">
            <w:pPr>
              <w:pStyle w:val="TableText"/>
            </w:pPr>
            <w:r>
              <w:fldChar w:fldCharType="begin"/>
            </w:r>
            <w:r>
              <w:instrText xml:space="preserve"> REF PART_6X_3 \h </w:instrText>
            </w:r>
            <w:r>
              <w:fldChar w:fldCharType="separate"/>
            </w:r>
            <w:r w:rsidRPr="0005298C">
              <w:t>PART 6</w:t>
            </w:r>
            <w:r>
              <w:t>X</w:t>
            </w:r>
            <w:r w:rsidRPr="0005298C">
              <w:t>-3</w:t>
            </w:r>
            <w:r>
              <w:fldChar w:fldCharType="end"/>
            </w:r>
          </w:p>
        </w:tc>
      </w:tr>
      <w:tr w:rsidR="00A56578" w:rsidRPr="001C6AA8" w14:paraId="763D6C30" w14:textId="77777777" w:rsidTr="00754BA8">
        <w:tc>
          <w:tcPr>
            <w:tcW w:w="907" w:type="dxa"/>
            <w:shd w:val="clear" w:color="auto" w:fill="auto"/>
          </w:tcPr>
          <w:p w14:paraId="1DB061F1" w14:textId="77777777" w:rsidR="00A56578" w:rsidRPr="001C6AA8" w:rsidRDefault="00A56578" w:rsidP="00754BA8">
            <w:pPr>
              <w:pStyle w:val="TableText"/>
            </w:pPr>
            <w:r w:rsidRPr="001C6AA8">
              <w:t>356</w:t>
            </w:r>
          </w:p>
        </w:tc>
        <w:tc>
          <w:tcPr>
            <w:tcW w:w="2795" w:type="dxa"/>
            <w:shd w:val="clear" w:color="auto" w:fill="auto"/>
          </w:tcPr>
          <w:p w14:paraId="12AA1DEA" w14:textId="77777777" w:rsidR="00A56578" w:rsidRPr="001C6AA8" w:rsidRDefault="00A56578" w:rsidP="00754BA8">
            <w:pPr>
              <w:pStyle w:val="TableText"/>
            </w:pPr>
            <w:r w:rsidRPr="001C6AA8">
              <w:t>End of Transmission (EOT)</w:t>
            </w:r>
          </w:p>
        </w:tc>
        <w:tc>
          <w:tcPr>
            <w:tcW w:w="1561" w:type="dxa"/>
            <w:shd w:val="clear" w:color="auto" w:fill="auto"/>
          </w:tcPr>
          <w:p w14:paraId="234A58CD" w14:textId="17DF5545" w:rsidR="00A56578" w:rsidRPr="001C6AA8" w:rsidRDefault="00414982" w:rsidP="00754BA8">
            <w:pPr>
              <w:pStyle w:val="TableText"/>
            </w:pPr>
            <w:r>
              <w:fldChar w:fldCharType="begin"/>
            </w:r>
            <w:r>
              <w:instrText xml:space="preserve"> REF PART_6X_1 \h </w:instrText>
            </w:r>
            <w:r>
              <w:fldChar w:fldCharType="separate"/>
            </w:r>
            <w:r w:rsidRPr="00DE5F3E">
              <w:t>PART 6</w:t>
            </w:r>
            <w:r>
              <w:t>X</w:t>
            </w:r>
            <w:r w:rsidRPr="00DE5F3E">
              <w:t>-1</w:t>
            </w:r>
            <w:r>
              <w:fldChar w:fldCharType="end"/>
            </w:r>
          </w:p>
        </w:tc>
      </w:tr>
    </w:tbl>
    <w:p w14:paraId="2D6C64BA" w14:textId="77777777" w:rsidR="002203DF" w:rsidRPr="00686C4D" w:rsidRDefault="002203DF" w:rsidP="002528CC">
      <w:pPr>
        <w:pStyle w:val="NoteNumberList"/>
      </w:pPr>
      <w:r w:rsidRPr="00686C4D">
        <w:t>The software text data should be sent to the RA/TA or TA display as a file transfer. The entire file containing the list of all text data should be sent at a rate of 0.1 to 1.0 seconds. The construction of the file will provide for as many as 15 characters in the software part number. The software part number file should only be transmitted when the Software P/N Discrete input is enabled. The word count should always be equal to seven and no control word should be included in the software part number file. The software part number may also be transmitted during an extended test sequence.</w:t>
      </w:r>
    </w:p>
    <w:p w14:paraId="3260EDA4" w14:textId="77777777" w:rsidR="002203DF" w:rsidRPr="00686C4D" w:rsidRDefault="002203DF" w:rsidP="002528CC">
      <w:pPr>
        <w:pStyle w:val="NoteNumberList"/>
      </w:pPr>
      <w:r w:rsidRPr="00686C4D">
        <w:t>If the input data to the TCAS processor is absent, the data word should not be transmitted from the TCAS processor to the Display. If the input data to the TCAS processor is NCD OR FAIL, the data word should be transmitted (from the TCAS processor to the Display) with its SSM field set to No Computed Data (NCD).</w:t>
      </w:r>
    </w:p>
    <w:p w14:paraId="4B897DA6" w14:textId="77777777" w:rsidR="002203DF" w:rsidRPr="00686C4D" w:rsidRDefault="002203DF" w:rsidP="002528CC">
      <w:pPr>
        <w:pStyle w:val="NoteNumberList"/>
      </w:pPr>
      <w:r w:rsidRPr="00686C4D">
        <w:t>The transmission of Own Aircraft Latitude, Own Aircraft Longitude, and Own Aircraft True Heading are intended for traffic orientation when absolute data is used by the display. The transmission of Own Aircraft Ground Speed is used by the display to calculate traffic closure rate.</w:t>
      </w:r>
    </w:p>
    <w:p w14:paraId="74A637AC" w14:textId="77777777" w:rsidR="002203DF" w:rsidRPr="00686C4D" w:rsidRDefault="002203DF" w:rsidP="002528CC">
      <w:pPr>
        <w:pStyle w:val="NoteNumberList"/>
      </w:pPr>
      <w:r w:rsidRPr="00686C4D">
        <w:t>Label 272 is sent at 100ms with SDI set to (0,1) and SDI set to (1,0) sent from the traffic computer on each TA/RA output bus.</w:t>
      </w:r>
    </w:p>
    <w:p w14:paraId="27B2B0AE" w14:textId="77777777" w:rsidR="002203DF" w:rsidRPr="00686C4D" w:rsidRDefault="002203DF" w:rsidP="002528CC">
      <w:pPr>
        <w:pStyle w:val="NoteNumberList"/>
      </w:pPr>
      <w:r w:rsidRPr="00686C4D">
        <w:t xml:space="preserve">In some systems, the highlighting and selecting of traffic is carried out by a means outside of the display unit, using for example selector knob or MCDU selection. For these systems, this output to the display unit is the traffic computer command over what traffic should be highlighted or selected. In this sense, it is a traffic SELECTION. In alternate systems, the highlighting and selecting of traffic may be carried out by the display unit itself using for example a cursor control device or electronic flight bag. On these systems, this label is merely a confirmation sent by the traffic computer over what has already been highlighted and selected through the display control of this feature. In this sense, it is a traffic STATUS. </w:t>
      </w:r>
    </w:p>
    <w:p w14:paraId="0D30CBF8" w14:textId="77777777" w:rsidR="00B66E8D" w:rsidRDefault="00B66E8D">
      <w:pPr>
        <w:spacing w:before="0" w:after="0"/>
        <w:ind w:left="0"/>
      </w:pPr>
      <w:r>
        <w:br w:type="page"/>
      </w:r>
    </w:p>
    <w:p w14:paraId="240DAAE2" w14:textId="77777777" w:rsidR="002203DF" w:rsidRPr="00686C4D" w:rsidRDefault="002203DF" w:rsidP="002528CC">
      <w:pPr>
        <w:pStyle w:val="NoteNumberList"/>
      </w:pPr>
      <w:r w:rsidRPr="00686C4D">
        <w:lastRenderedPageBreak/>
        <w:t>With the introduction of many possible ADS-B applications in use by a single TCAS system, a variable length file structure is introduced. This file structure is analogous to the DTIF file structure. However, where the DTIF file structure is built based on one data set per Traffic Member, the ADS</w:t>
      </w:r>
      <w:r w:rsidR="00163CE8" w:rsidRPr="00686C4D">
        <w:t>-B</w:t>
      </w:r>
      <w:r w:rsidRPr="00686C4D">
        <w:t xml:space="preserve"> Application Information File (AIF) is built based on one data set per transaction type. A given application may have several different transactions possible. Of the several different transactions, the data rate may be slower than 1 Hz and therefore a given AIF may contain data that is updated aperiodically. Transaction types are listed in note 19.</w:t>
      </w:r>
    </w:p>
    <w:p w14:paraId="3B616603" w14:textId="77777777" w:rsidR="002203DF" w:rsidRPr="00686C4D" w:rsidRDefault="002203DF" w:rsidP="002528CC">
      <w:pPr>
        <w:pStyle w:val="NoteNumberList"/>
      </w:pPr>
      <w:r w:rsidRPr="00686C4D">
        <w:t>STX, ETX</w:t>
      </w:r>
      <w:r w:rsidR="00A62C8A">
        <w:t>,</w:t>
      </w:r>
      <w:r w:rsidRPr="00686C4D">
        <w:t xml:space="preserve"> and AIF Transaction Header are transmitted at a 1 Hz rate regardless of which, if any, applications are currently active. When a given application becomes active, the TCAS will nominally begin transmitting and receiving the corresponding application information.</w:t>
      </w:r>
    </w:p>
    <w:p w14:paraId="229346A0" w14:textId="77777777" w:rsidR="002203DF" w:rsidRPr="00686C4D" w:rsidRDefault="002203DF" w:rsidP="002528CC">
      <w:pPr>
        <w:pStyle w:val="NoteNumberList"/>
      </w:pPr>
      <w:r w:rsidRPr="00686C4D">
        <w:t>The number of words in a data type is communicated.</w:t>
      </w:r>
    </w:p>
    <w:p w14:paraId="0709312F" w14:textId="77777777" w:rsidR="002203DF" w:rsidRPr="00686C4D" w:rsidRDefault="002203DF" w:rsidP="002528CC">
      <w:pPr>
        <w:pStyle w:val="NoteNumberList"/>
      </w:pPr>
      <w:r w:rsidRPr="00686C4D">
        <w:t xml:space="preserve">The AIF is designed to allow data transfer in two separate directions: the TCAS writing to the Display and also the Display writing to the TCAS. </w:t>
      </w:r>
    </w:p>
    <w:p w14:paraId="06B08F60" w14:textId="77777777" w:rsidR="002203DF" w:rsidRPr="00104F0A" w:rsidRDefault="002203DF" w:rsidP="005E4B06">
      <w:pPr>
        <w:pStyle w:val="Note"/>
        <w:ind w:left="2160"/>
      </w:pPr>
      <w:r w:rsidRPr="00104F0A">
        <w:t xml:space="preserve">ADS-B Application Information File (AIF) </w:t>
      </w:r>
    </w:p>
    <w:tbl>
      <w:tblPr>
        <w:tblW w:w="8928" w:type="dxa"/>
        <w:tblInd w:w="126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288"/>
        <w:gridCol w:w="360"/>
        <w:gridCol w:w="270"/>
        <w:gridCol w:w="7200"/>
        <w:gridCol w:w="243"/>
        <w:gridCol w:w="324"/>
        <w:gridCol w:w="243"/>
      </w:tblGrid>
      <w:tr w:rsidR="002203DF" w:rsidRPr="00104F0A" w14:paraId="44B35001" w14:textId="77777777" w:rsidTr="002203DF">
        <w:tc>
          <w:tcPr>
            <w:tcW w:w="8928" w:type="dxa"/>
            <w:gridSpan w:val="7"/>
            <w:tcBorders>
              <w:bottom w:val="single" w:sz="12" w:space="0" w:color="auto"/>
            </w:tcBorders>
            <w:shd w:val="clear" w:color="auto" w:fill="auto"/>
          </w:tcPr>
          <w:p w14:paraId="3E790B4D" w14:textId="77777777" w:rsidR="002203DF" w:rsidRPr="0015367D" w:rsidRDefault="002203DF" w:rsidP="002203DF">
            <w:pPr>
              <w:pStyle w:val="TableText"/>
              <w:rPr>
                <w:b/>
              </w:rPr>
            </w:pPr>
            <w:r w:rsidRPr="0015367D">
              <w:rPr>
                <w:b/>
              </w:rPr>
              <w:t>Label 175 (AIF STX)</w:t>
            </w:r>
          </w:p>
        </w:tc>
      </w:tr>
      <w:tr w:rsidR="002203DF" w:rsidRPr="00104F0A" w14:paraId="25D680E5" w14:textId="77777777" w:rsidTr="002203DF">
        <w:tc>
          <w:tcPr>
            <w:tcW w:w="288" w:type="dxa"/>
            <w:shd w:val="clear" w:color="auto" w:fill="auto"/>
          </w:tcPr>
          <w:p w14:paraId="2E1117B2" w14:textId="77777777" w:rsidR="002203DF" w:rsidRPr="00104F0A" w:rsidRDefault="002203DF" w:rsidP="002203DF">
            <w:pPr>
              <w:pStyle w:val="TableText"/>
            </w:pPr>
          </w:p>
        </w:tc>
        <w:tc>
          <w:tcPr>
            <w:tcW w:w="8397" w:type="dxa"/>
            <w:gridSpan w:val="5"/>
            <w:shd w:val="clear" w:color="auto" w:fill="auto"/>
          </w:tcPr>
          <w:p w14:paraId="60C6DFA1" w14:textId="77777777" w:rsidR="002203DF" w:rsidRPr="00104F0A" w:rsidRDefault="002203DF" w:rsidP="002203DF">
            <w:pPr>
              <w:pStyle w:val="TableText"/>
            </w:pPr>
            <w:r w:rsidRPr="00104F0A">
              <w:tab/>
              <w:t>Label 174 (AIF Transaction Header)</w:t>
            </w:r>
          </w:p>
        </w:tc>
        <w:tc>
          <w:tcPr>
            <w:tcW w:w="243" w:type="dxa"/>
            <w:shd w:val="clear" w:color="auto" w:fill="auto"/>
          </w:tcPr>
          <w:p w14:paraId="487E06C5" w14:textId="77777777" w:rsidR="002203DF" w:rsidRPr="00104F0A" w:rsidRDefault="002203DF" w:rsidP="002203DF">
            <w:pPr>
              <w:pStyle w:val="TableText"/>
            </w:pPr>
          </w:p>
        </w:tc>
      </w:tr>
      <w:tr w:rsidR="002203DF" w:rsidRPr="00104F0A" w14:paraId="3D29FD9C" w14:textId="77777777" w:rsidTr="002203DF">
        <w:tc>
          <w:tcPr>
            <w:tcW w:w="288" w:type="dxa"/>
            <w:shd w:val="clear" w:color="auto" w:fill="auto"/>
          </w:tcPr>
          <w:p w14:paraId="311B960D" w14:textId="77777777" w:rsidR="002203DF" w:rsidRPr="00104F0A" w:rsidRDefault="002203DF" w:rsidP="002203DF">
            <w:pPr>
              <w:pStyle w:val="TableText"/>
            </w:pPr>
          </w:p>
        </w:tc>
        <w:tc>
          <w:tcPr>
            <w:tcW w:w="360" w:type="dxa"/>
            <w:shd w:val="clear" w:color="auto" w:fill="auto"/>
          </w:tcPr>
          <w:p w14:paraId="0A5847CB" w14:textId="77777777" w:rsidR="002203DF" w:rsidRPr="00104F0A" w:rsidRDefault="002203DF" w:rsidP="002203DF">
            <w:pPr>
              <w:pStyle w:val="TableText"/>
            </w:pPr>
          </w:p>
        </w:tc>
        <w:tc>
          <w:tcPr>
            <w:tcW w:w="7713" w:type="dxa"/>
            <w:gridSpan w:val="3"/>
            <w:shd w:val="clear" w:color="auto" w:fill="auto"/>
          </w:tcPr>
          <w:p w14:paraId="77C6ECC4" w14:textId="77777777" w:rsidR="002203DF" w:rsidRPr="00104F0A" w:rsidRDefault="002203DF" w:rsidP="002203DF">
            <w:pPr>
              <w:pStyle w:val="TableText"/>
            </w:pPr>
            <w:r w:rsidRPr="00104F0A">
              <w:tab/>
              <w:t xml:space="preserve">Label 174 (AIF Transaction Packet Header X) </w:t>
            </w:r>
          </w:p>
        </w:tc>
        <w:tc>
          <w:tcPr>
            <w:tcW w:w="324" w:type="dxa"/>
            <w:shd w:val="clear" w:color="auto" w:fill="auto"/>
          </w:tcPr>
          <w:p w14:paraId="257619FC" w14:textId="77777777" w:rsidR="002203DF" w:rsidRPr="00104F0A" w:rsidRDefault="002203DF" w:rsidP="002203DF">
            <w:pPr>
              <w:pStyle w:val="TableText"/>
            </w:pPr>
          </w:p>
        </w:tc>
        <w:tc>
          <w:tcPr>
            <w:tcW w:w="243" w:type="dxa"/>
            <w:shd w:val="clear" w:color="auto" w:fill="auto"/>
          </w:tcPr>
          <w:p w14:paraId="3ECF98E9" w14:textId="77777777" w:rsidR="002203DF" w:rsidRPr="00104F0A" w:rsidRDefault="002203DF" w:rsidP="002203DF">
            <w:pPr>
              <w:pStyle w:val="TableText"/>
            </w:pPr>
          </w:p>
        </w:tc>
      </w:tr>
      <w:tr w:rsidR="002203DF" w:rsidRPr="00104F0A" w14:paraId="11A145DC" w14:textId="77777777" w:rsidTr="002203DF">
        <w:tc>
          <w:tcPr>
            <w:tcW w:w="288" w:type="dxa"/>
            <w:shd w:val="clear" w:color="auto" w:fill="auto"/>
          </w:tcPr>
          <w:p w14:paraId="0EF310C8" w14:textId="77777777" w:rsidR="002203DF" w:rsidRPr="00104F0A" w:rsidRDefault="002203DF" w:rsidP="002203DF">
            <w:pPr>
              <w:pStyle w:val="TableText"/>
            </w:pPr>
          </w:p>
        </w:tc>
        <w:tc>
          <w:tcPr>
            <w:tcW w:w="360" w:type="dxa"/>
            <w:shd w:val="clear" w:color="auto" w:fill="auto"/>
          </w:tcPr>
          <w:p w14:paraId="1DD78A98" w14:textId="77777777" w:rsidR="002203DF" w:rsidRPr="00104F0A" w:rsidRDefault="002203DF" w:rsidP="002203DF">
            <w:pPr>
              <w:pStyle w:val="TableText"/>
            </w:pPr>
          </w:p>
        </w:tc>
        <w:tc>
          <w:tcPr>
            <w:tcW w:w="270" w:type="dxa"/>
            <w:shd w:val="clear" w:color="auto" w:fill="auto"/>
          </w:tcPr>
          <w:p w14:paraId="70ECBD10" w14:textId="77777777" w:rsidR="002203DF" w:rsidRPr="00104F0A" w:rsidRDefault="002203DF" w:rsidP="002203DF">
            <w:pPr>
              <w:pStyle w:val="TableText"/>
            </w:pPr>
          </w:p>
        </w:tc>
        <w:tc>
          <w:tcPr>
            <w:tcW w:w="7200" w:type="dxa"/>
            <w:shd w:val="clear" w:color="auto" w:fill="auto"/>
          </w:tcPr>
          <w:p w14:paraId="451DF278" w14:textId="77777777" w:rsidR="002203DF" w:rsidRPr="00104F0A" w:rsidRDefault="002203DF" w:rsidP="002203DF">
            <w:pPr>
              <w:pStyle w:val="TableText"/>
            </w:pPr>
            <w:r w:rsidRPr="00104F0A">
              <w:t>Label 174 (AIF Data Word – Trans. X Word 1)</w:t>
            </w:r>
          </w:p>
        </w:tc>
        <w:tc>
          <w:tcPr>
            <w:tcW w:w="243" w:type="dxa"/>
            <w:shd w:val="clear" w:color="auto" w:fill="auto"/>
          </w:tcPr>
          <w:p w14:paraId="28EBAF8D" w14:textId="77777777" w:rsidR="002203DF" w:rsidRPr="00104F0A" w:rsidRDefault="002203DF" w:rsidP="002203DF">
            <w:pPr>
              <w:pStyle w:val="TableText"/>
            </w:pPr>
          </w:p>
        </w:tc>
        <w:tc>
          <w:tcPr>
            <w:tcW w:w="324" w:type="dxa"/>
            <w:shd w:val="clear" w:color="auto" w:fill="auto"/>
          </w:tcPr>
          <w:p w14:paraId="74BA7269" w14:textId="77777777" w:rsidR="002203DF" w:rsidRPr="00104F0A" w:rsidRDefault="002203DF" w:rsidP="002203DF">
            <w:pPr>
              <w:pStyle w:val="TableText"/>
            </w:pPr>
          </w:p>
        </w:tc>
        <w:tc>
          <w:tcPr>
            <w:tcW w:w="243" w:type="dxa"/>
            <w:shd w:val="clear" w:color="auto" w:fill="auto"/>
          </w:tcPr>
          <w:p w14:paraId="2FC41D35" w14:textId="77777777" w:rsidR="002203DF" w:rsidRPr="00104F0A" w:rsidRDefault="002203DF" w:rsidP="002203DF">
            <w:pPr>
              <w:pStyle w:val="TableText"/>
            </w:pPr>
          </w:p>
        </w:tc>
      </w:tr>
      <w:tr w:rsidR="002203DF" w:rsidRPr="00104F0A" w14:paraId="7B409CE9" w14:textId="77777777" w:rsidTr="002203DF">
        <w:tc>
          <w:tcPr>
            <w:tcW w:w="288" w:type="dxa"/>
            <w:shd w:val="clear" w:color="auto" w:fill="auto"/>
          </w:tcPr>
          <w:p w14:paraId="7301C6F6" w14:textId="77777777" w:rsidR="002203DF" w:rsidRPr="00104F0A" w:rsidRDefault="002203DF" w:rsidP="002203DF">
            <w:pPr>
              <w:pStyle w:val="TableText"/>
            </w:pPr>
          </w:p>
        </w:tc>
        <w:tc>
          <w:tcPr>
            <w:tcW w:w="360" w:type="dxa"/>
            <w:shd w:val="clear" w:color="auto" w:fill="auto"/>
          </w:tcPr>
          <w:p w14:paraId="263AB47E" w14:textId="77777777" w:rsidR="002203DF" w:rsidRPr="00104F0A" w:rsidRDefault="002203DF" w:rsidP="002203DF">
            <w:pPr>
              <w:pStyle w:val="TableText"/>
            </w:pPr>
          </w:p>
        </w:tc>
        <w:tc>
          <w:tcPr>
            <w:tcW w:w="270" w:type="dxa"/>
            <w:shd w:val="clear" w:color="auto" w:fill="auto"/>
          </w:tcPr>
          <w:p w14:paraId="352B199F" w14:textId="77777777" w:rsidR="002203DF" w:rsidRPr="00104F0A" w:rsidRDefault="002203DF" w:rsidP="002203DF">
            <w:pPr>
              <w:pStyle w:val="TableText"/>
            </w:pPr>
          </w:p>
        </w:tc>
        <w:tc>
          <w:tcPr>
            <w:tcW w:w="7200" w:type="dxa"/>
            <w:shd w:val="clear" w:color="auto" w:fill="auto"/>
          </w:tcPr>
          <w:p w14:paraId="5182A60D" w14:textId="77777777" w:rsidR="002203DF" w:rsidRPr="00104F0A" w:rsidRDefault="002203DF" w:rsidP="002203DF">
            <w:pPr>
              <w:pStyle w:val="TableText"/>
            </w:pPr>
            <w:r w:rsidRPr="00104F0A">
              <w:t>Label 174 (AIF Data Word – Trans. X Word 2)</w:t>
            </w:r>
          </w:p>
        </w:tc>
        <w:tc>
          <w:tcPr>
            <w:tcW w:w="243" w:type="dxa"/>
            <w:shd w:val="clear" w:color="auto" w:fill="auto"/>
          </w:tcPr>
          <w:p w14:paraId="1C2930E5" w14:textId="77777777" w:rsidR="002203DF" w:rsidRPr="00104F0A" w:rsidRDefault="002203DF" w:rsidP="002203DF">
            <w:pPr>
              <w:pStyle w:val="TableText"/>
            </w:pPr>
          </w:p>
        </w:tc>
        <w:tc>
          <w:tcPr>
            <w:tcW w:w="324" w:type="dxa"/>
            <w:shd w:val="clear" w:color="auto" w:fill="auto"/>
          </w:tcPr>
          <w:p w14:paraId="73457171" w14:textId="77777777" w:rsidR="002203DF" w:rsidRPr="00104F0A" w:rsidRDefault="002203DF" w:rsidP="002203DF">
            <w:pPr>
              <w:pStyle w:val="TableText"/>
            </w:pPr>
          </w:p>
        </w:tc>
        <w:tc>
          <w:tcPr>
            <w:tcW w:w="243" w:type="dxa"/>
            <w:shd w:val="clear" w:color="auto" w:fill="auto"/>
          </w:tcPr>
          <w:p w14:paraId="4A1DFB5B" w14:textId="77777777" w:rsidR="002203DF" w:rsidRPr="00104F0A" w:rsidRDefault="002203DF" w:rsidP="002203DF">
            <w:pPr>
              <w:pStyle w:val="TableText"/>
            </w:pPr>
          </w:p>
        </w:tc>
      </w:tr>
      <w:tr w:rsidR="002203DF" w:rsidRPr="00104F0A" w14:paraId="24A01237" w14:textId="77777777" w:rsidTr="002203DF">
        <w:tc>
          <w:tcPr>
            <w:tcW w:w="288" w:type="dxa"/>
            <w:shd w:val="clear" w:color="auto" w:fill="auto"/>
          </w:tcPr>
          <w:p w14:paraId="78D08217" w14:textId="77777777" w:rsidR="002203DF" w:rsidRPr="00104F0A" w:rsidRDefault="002203DF" w:rsidP="002203DF">
            <w:pPr>
              <w:pStyle w:val="TableText"/>
            </w:pPr>
          </w:p>
        </w:tc>
        <w:tc>
          <w:tcPr>
            <w:tcW w:w="360" w:type="dxa"/>
            <w:shd w:val="clear" w:color="auto" w:fill="auto"/>
          </w:tcPr>
          <w:p w14:paraId="721B9879" w14:textId="77777777" w:rsidR="002203DF" w:rsidRPr="00104F0A" w:rsidRDefault="002203DF" w:rsidP="002203DF">
            <w:pPr>
              <w:pStyle w:val="TableText"/>
            </w:pPr>
          </w:p>
        </w:tc>
        <w:tc>
          <w:tcPr>
            <w:tcW w:w="270" w:type="dxa"/>
            <w:shd w:val="clear" w:color="auto" w:fill="auto"/>
          </w:tcPr>
          <w:p w14:paraId="27B55E5B" w14:textId="77777777" w:rsidR="002203DF" w:rsidRPr="00104F0A" w:rsidRDefault="002203DF" w:rsidP="002203DF">
            <w:pPr>
              <w:pStyle w:val="TableText"/>
            </w:pPr>
          </w:p>
        </w:tc>
        <w:tc>
          <w:tcPr>
            <w:tcW w:w="7200" w:type="dxa"/>
            <w:shd w:val="clear" w:color="auto" w:fill="auto"/>
          </w:tcPr>
          <w:p w14:paraId="73F1A165" w14:textId="77777777" w:rsidR="002203DF" w:rsidRPr="00104F0A" w:rsidRDefault="002203DF" w:rsidP="002203DF">
            <w:pPr>
              <w:pStyle w:val="TableText"/>
            </w:pPr>
            <w:r w:rsidRPr="0015367D">
              <w:sym w:font="Symbol" w:char="F03A"/>
            </w:r>
          </w:p>
          <w:p w14:paraId="17C9A5D1" w14:textId="77777777" w:rsidR="002203DF" w:rsidRPr="00104F0A" w:rsidRDefault="002203DF" w:rsidP="002203DF">
            <w:pPr>
              <w:pStyle w:val="TableText"/>
            </w:pPr>
            <w:r w:rsidRPr="0015367D">
              <w:sym w:font="Symbol" w:char="F03A"/>
            </w:r>
          </w:p>
        </w:tc>
        <w:tc>
          <w:tcPr>
            <w:tcW w:w="243" w:type="dxa"/>
            <w:shd w:val="clear" w:color="auto" w:fill="auto"/>
          </w:tcPr>
          <w:p w14:paraId="2DEAFBCC" w14:textId="77777777" w:rsidR="002203DF" w:rsidRPr="00104F0A" w:rsidRDefault="002203DF" w:rsidP="002203DF">
            <w:pPr>
              <w:pStyle w:val="TableText"/>
            </w:pPr>
          </w:p>
        </w:tc>
        <w:tc>
          <w:tcPr>
            <w:tcW w:w="324" w:type="dxa"/>
            <w:shd w:val="clear" w:color="auto" w:fill="auto"/>
          </w:tcPr>
          <w:p w14:paraId="2ACA95C8" w14:textId="77777777" w:rsidR="002203DF" w:rsidRPr="00104F0A" w:rsidRDefault="002203DF" w:rsidP="002203DF">
            <w:pPr>
              <w:pStyle w:val="TableText"/>
            </w:pPr>
          </w:p>
        </w:tc>
        <w:tc>
          <w:tcPr>
            <w:tcW w:w="243" w:type="dxa"/>
            <w:shd w:val="clear" w:color="auto" w:fill="auto"/>
          </w:tcPr>
          <w:p w14:paraId="38E0D6E0" w14:textId="77777777" w:rsidR="002203DF" w:rsidRPr="00104F0A" w:rsidRDefault="002203DF" w:rsidP="002203DF">
            <w:pPr>
              <w:pStyle w:val="TableText"/>
            </w:pPr>
          </w:p>
        </w:tc>
      </w:tr>
      <w:tr w:rsidR="002203DF" w:rsidRPr="00104F0A" w14:paraId="4D88EDF9" w14:textId="77777777" w:rsidTr="002203DF">
        <w:tc>
          <w:tcPr>
            <w:tcW w:w="288" w:type="dxa"/>
            <w:shd w:val="clear" w:color="auto" w:fill="auto"/>
          </w:tcPr>
          <w:p w14:paraId="2BE77C5B" w14:textId="77777777" w:rsidR="002203DF" w:rsidRPr="00104F0A" w:rsidRDefault="002203DF" w:rsidP="002203DF">
            <w:pPr>
              <w:pStyle w:val="TableText"/>
            </w:pPr>
          </w:p>
        </w:tc>
        <w:tc>
          <w:tcPr>
            <w:tcW w:w="360" w:type="dxa"/>
            <w:shd w:val="clear" w:color="auto" w:fill="auto"/>
          </w:tcPr>
          <w:p w14:paraId="6A9A879F" w14:textId="77777777" w:rsidR="002203DF" w:rsidRPr="00104F0A" w:rsidRDefault="002203DF" w:rsidP="002203DF">
            <w:pPr>
              <w:pStyle w:val="TableText"/>
            </w:pPr>
          </w:p>
        </w:tc>
        <w:tc>
          <w:tcPr>
            <w:tcW w:w="270" w:type="dxa"/>
            <w:shd w:val="clear" w:color="auto" w:fill="auto"/>
          </w:tcPr>
          <w:p w14:paraId="4551D36D" w14:textId="77777777" w:rsidR="002203DF" w:rsidRPr="00104F0A" w:rsidRDefault="002203DF" w:rsidP="002203DF">
            <w:pPr>
              <w:pStyle w:val="TableText"/>
            </w:pPr>
          </w:p>
        </w:tc>
        <w:tc>
          <w:tcPr>
            <w:tcW w:w="7200" w:type="dxa"/>
            <w:shd w:val="clear" w:color="auto" w:fill="auto"/>
          </w:tcPr>
          <w:p w14:paraId="6F28CF51" w14:textId="77777777" w:rsidR="002203DF" w:rsidRPr="00104F0A" w:rsidRDefault="002203DF" w:rsidP="002203DF">
            <w:pPr>
              <w:pStyle w:val="TableText"/>
            </w:pPr>
            <w:r w:rsidRPr="00104F0A">
              <w:t>Label 174 (AIF Data Word – Trans. X Word N)</w:t>
            </w:r>
          </w:p>
        </w:tc>
        <w:tc>
          <w:tcPr>
            <w:tcW w:w="243" w:type="dxa"/>
            <w:shd w:val="clear" w:color="auto" w:fill="auto"/>
          </w:tcPr>
          <w:p w14:paraId="0BA644A6" w14:textId="77777777" w:rsidR="002203DF" w:rsidRPr="00104F0A" w:rsidRDefault="002203DF" w:rsidP="002203DF">
            <w:pPr>
              <w:pStyle w:val="TableText"/>
            </w:pPr>
          </w:p>
        </w:tc>
        <w:tc>
          <w:tcPr>
            <w:tcW w:w="324" w:type="dxa"/>
            <w:shd w:val="clear" w:color="auto" w:fill="auto"/>
          </w:tcPr>
          <w:p w14:paraId="04A44F47" w14:textId="77777777" w:rsidR="002203DF" w:rsidRPr="00104F0A" w:rsidRDefault="002203DF" w:rsidP="002203DF">
            <w:pPr>
              <w:pStyle w:val="TableText"/>
            </w:pPr>
          </w:p>
        </w:tc>
        <w:tc>
          <w:tcPr>
            <w:tcW w:w="243" w:type="dxa"/>
            <w:shd w:val="clear" w:color="auto" w:fill="auto"/>
          </w:tcPr>
          <w:p w14:paraId="2E820866" w14:textId="77777777" w:rsidR="002203DF" w:rsidRPr="00104F0A" w:rsidRDefault="002203DF" w:rsidP="002203DF">
            <w:pPr>
              <w:pStyle w:val="TableText"/>
            </w:pPr>
          </w:p>
        </w:tc>
      </w:tr>
      <w:tr w:rsidR="002203DF" w:rsidRPr="00104F0A" w14:paraId="726800DF" w14:textId="77777777" w:rsidTr="002203DF">
        <w:tc>
          <w:tcPr>
            <w:tcW w:w="288" w:type="dxa"/>
            <w:shd w:val="clear" w:color="auto" w:fill="auto"/>
          </w:tcPr>
          <w:p w14:paraId="191E36C9" w14:textId="77777777" w:rsidR="002203DF" w:rsidRPr="00104F0A" w:rsidRDefault="002203DF" w:rsidP="002203DF">
            <w:pPr>
              <w:pStyle w:val="TableText"/>
            </w:pPr>
          </w:p>
        </w:tc>
        <w:tc>
          <w:tcPr>
            <w:tcW w:w="360" w:type="dxa"/>
            <w:shd w:val="clear" w:color="auto" w:fill="auto"/>
          </w:tcPr>
          <w:p w14:paraId="372881E1" w14:textId="77777777" w:rsidR="002203DF" w:rsidRPr="00104F0A" w:rsidRDefault="002203DF" w:rsidP="002203DF">
            <w:pPr>
              <w:pStyle w:val="TableText"/>
            </w:pPr>
          </w:p>
        </w:tc>
        <w:tc>
          <w:tcPr>
            <w:tcW w:w="7713" w:type="dxa"/>
            <w:gridSpan w:val="3"/>
            <w:shd w:val="clear" w:color="auto" w:fill="auto"/>
          </w:tcPr>
          <w:p w14:paraId="280B6BCF" w14:textId="77777777" w:rsidR="002203DF" w:rsidRPr="00104F0A" w:rsidRDefault="002203DF" w:rsidP="002203DF">
            <w:pPr>
              <w:pStyle w:val="TableText"/>
            </w:pPr>
            <w:r w:rsidRPr="0015367D">
              <w:sym w:font="Symbol" w:char="F03A"/>
            </w:r>
          </w:p>
          <w:p w14:paraId="59339A39" w14:textId="77777777" w:rsidR="002203DF" w:rsidRPr="00104F0A" w:rsidRDefault="002203DF" w:rsidP="002203DF">
            <w:pPr>
              <w:pStyle w:val="TableText"/>
            </w:pPr>
            <w:r w:rsidRPr="0015367D">
              <w:sym w:font="Symbol" w:char="F03A"/>
            </w:r>
          </w:p>
        </w:tc>
        <w:tc>
          <w:tcPr>
            <w:tcW w:w="324" w:type="dxa"/>
            <w:shd w:val="clear" w:color="auto" w:fill="auto"/>
          </w:tcPr>
          <w:p w14:paraId="2BB05520" w14:textId="77777777" w:rsidR="002203DF" w:rsidRPr="00104F0A" w:rsidRDefault="002203DF" w:rsidP="002203DF">
            <w:pPr>
              <w:pStyle w:val="TableText"/>
            </w:pPr>
          </w:p>
        </w:tc>
        <w:tc>
          <w:tcPr>
            <w:tcW w:w="243" w:type="dxa"/>
            <w:shd w:val="clear" w:color="auto" w:fill="auto"/>
          </w:tcPr>
          <w:p w14:paraId="26BE6CFE" w14:textId="77777777" w:rsidR="002203DF" w:rsidRPr="00104F0A" w:rsidRDefault="002203DF" w:rsidP="002203DF">
            <w:pPr>
              <w:pStyle w:val="TableText"/>
            </w:pPr>
          </w:p>
        </w:tc>
      </w:tr>
      <w:tr w:rsidR="002203DF" w:rsidRPr="00104F0A" w14:paraId="735F1BAE" w14:textId="77777777" w:rsidTr="002203DF">
        <w:tc>
          <w:tcPr>
            <w:tcW w:w="288" w:type="dxa"/>
            <w:shd w:val="clear" w:color="auto" w:fill="auto"/>
          </w:tcPr>
          <w:p w14:paraId="1AF6587C" w14:textId="77777777" w:rsidR="002203DF" w:rsidRPr="00104F0A" w:rsidRDefault="002203DF" w:rsidP="002203DF">
            <w:pPr>
              <w:pStyle w:val="TableText"/>
            </w:pPr>
          </w:p>
        </w:tc>
        <w:tc>
          <w:tcPr>
            <w:tcW w:w="360" w:type="dxa"/>
            <w:shd w:val="clear" w:color="auto" w:fill="auto"/>
          </w:tcPr>
          <w:p w14:paraId="77AD4F0E" w14:textId="77777777" w:rsidR="002203DF" w:rsidRPr="00104F0A" w:rsidRDefault="002203DF" w:rsidP="002203DF">
            <w:pPr>
              <w:pStyle w:val="TableText"/>
            </w:pPr>
          </w:p>
        </w:tc>
        <w:tc>
          <w:tcPr>
            <w:tcW w:w="7713" w:type="dxa"/>
            <w:gridSpan w:val="3"/>
            <w:shd w:val="clear" w:color="auto" w:fill="auto"/>
          </w:tcPr>
          <w:p w14:paraId="4EBECD43" w14:textId="77777777" w:rsidR="002203DF" w:rsidRPr="00104F0A" w:rsidRDefault="002203DF" w:rsidP="002203DF">
            <w:pPr>
              <w:pStyle w:val="TableText"/>
            </w:pPr>
            <w:r w:rsidRPr="00104F0A">
              <w:t xml:space="preserve">   Label 174 (AIF Transaction Packet Header Y)</w:t>
            </w:r>
          </w:p>
        </w:tc>
        <w:tc>
          <w:tcPr>
            <w:tcW w:w="324" w:type="dxa"/>
            <w:shd w:val="clear" w:color="auto" w:fill="auto"/>
          </w:tcPr>
          <w:p w14:paraId="08D562E1" w14:textId="77777777" w:rsidR="002203DF" w:rsidRPr="00104F0A" w:rsidRDefault="002203DF" w:rsidP="002203DF">
            <w:pPr>
              <w:pStyle w:val="TableText"/>
            </w:pPr>
          </w:p>
        </w:tc>
        <w:tc>
          <w:tcPr>
            <w:tcW w:w="243" w:type="dxa"/>
            <w:shd w:val="clear" w:color="auto" w:fill="auto"/>
          </w:tcPr>
          <w:p w14:paraId="7D3EF58D" w14:textId="77777777" w:rsidR="002203DF" w:rsidRPr="00104F0A" w:rsidRDefault="002203DF" w:rsidP="002203DF">
            <w:pPr>
              <w:pStyle w:val="TableText"/>
            </w:pPr>
          </w:p>
        </w:tc>
      </w:tr>
      <w:tr w:rsidR="002203DF" w:rsidRPr="00104F0A" w14:paraId="7ED8DA07" w14:textId="77777777" w:rsidTr="002203DF">
        <w:tc>
          <w:tcPr>
            <w:tcW w:w="288" w:type="dxa"/>
            <w:shd w:val="clear" w:color="auto" w:fill="auto"/>
          </w:tcPr>
          <w:p w14:paraId="22B5CCFC" w14:textId="77777777" w:rsidR="002203DF" w:rsidRPr="00104F0A" w:rsidRDefault="002203DF" w:rsidP="002203DF">
            <w:pPr>
              <w:pStyle w:val="TableText"/>
            </w:pPr>
          </w:p>
        </w:tc>
        <w:tc>
          <w:tcPr>
            <w:tcW w:w="360" w:type="dxa"/>
            <w:shd w:val="clear" w:color="auto" w:fill="auto"/>
          </w:tcPr>
          <w:p w14:paraId="3385B33E" w14:textId="77777777" w:rsidR="002203DF" w:rsidRPr="00104F0A" w:rsidRDefault="002203DF" w:rsidP="002203DF">
            <w:pPr>
              <w:pStyle w:val="TableText"/>
            </w:pPr>
          </w:p>
        </w:tc>
        <w:tc>
          <w:tcPr>
            <w:tcW w:w="270" w:type="dxa"/>
            <w:shd w:val="clear" w:color="auto" w:fill="auto"/>
          </w:tcPr>
          <w:p w14:paraId="2B3A273E" w14:textId="77777777" w:rsidR="002203DF" w:rsidRPr="00104F0A" w:rsidRDefault="002203DF" w:rsidP="002203DF">
            <w:pPr>
              <w:pStyle w:val="TableText"/>
            </w:pPr>
          </w:p>
        </w:tc>
        <w:tc>
          <w:tcPr>
            <w:tcW w:w="7200" w:type="dxa"/>
            <w:shd w:val="clear" w:color="auto" w:fill="auto"/>
          </w:tcPr>
          <w:p w14:paraId="71004791" w14:textId="77777777" w:rsidR="002203DF" w:rsidRPr="00104F0A" w:rsidRDefault="002203DF" w:rsidP="002203DF">
            <w:pPr>
              <w:pStyle w:val="TableText"/>
            </w:pPr>
            <w:r w:rsidRPr="00104F0A">
              <w:t>Label 174 (AIF Data Word – Trans. Y Word 1)</w:t>
            </w:r>
          </w:p>
        </w:tc>
        <w:tc>
          <w:tcPr>
            <w:tcW w:w="243" w:type="dxa"/>
            <w:shd w:val="clear" w:color="auto" w:fill="auto"/>
          </w:tcPr>
          <w:p w14:paraId="32C681E8" w14:textId="77777777" w:rsidR="002203DF" w:rsidRPr="00104F0A" w:rsidRDefault="002203DF" w:rsidP="002203DF">
            <w:pPr>
              <w:pStyle w:val="TableText"/>
            </w:pPr>
          </w:p>
        </w:tc>
        <w:tc>
          <w:tcPr>
            <w:tcW w:w="324" w:type="dxa"/>
            <w:shd w:val="clear" w:color="auto" w:fill="auto"/>
          </w:tcPr>
          <w:p w14:paraId="0472816B" w14:textId="77777777" w:rsidR="002203DF" w:rsidRPr="00104F0A" w:rsidRDefault="002203DF" w:rsidP="002203DF">
            <w:pPr>
              <w:pStyle w:val="TableText"/>
            </w:pPr>
          </w:p>
        </w:tc>
        <w:tc>
          <w:tcPr>
            <w:tcW w:w="243" w:type="dxa"/>
            <w:shd w:val="clear" w:color="auto" w:fill="auto"/>
          </w:tcPr>
          <w:p w14:paraId="37DB9B12" w14:textId="77777777" w:rsidR="002203DF" w:rsidRPr="00104F0A" w:rsidRDefault="002203DF" w:rsidP="002203DF">
            <w:pPr>
              <w:pStyle w:val="TableText"/>
            </w:pPr>
          </w:p>
        </w:tc>
      </w:tr>
      <w:tr w:rsidR="002203DF" w:rsidRPr="00104F0A" w14:paraId="7AB76C10" w14:textId="77777777" w:rsidTr="002203DF">
        <w:tc>
          <w:tcPr>
            <w:tcW w:w="288" w:type="dxa"/>
            <w:shd w:val="clear" w:color="auto" w:fill="auto"/>
          </w:tcPr>
          <w:p w14:paraId="60312C3D" w14:textId="77777777" w:rsidR="002203DF" w:rsidRPr="00104F0A" w:rsidRDefault="002203DF" w:rsidP="002203DF">
            <w:pPr>
              <w:pStyle w:val="TableText"/>
            </w:pPr>
          </w:p>
        </w:tc>
        <w:tc>
          <w:tcPr>
            <w:tcW w:w="360" w:type="dxa"/>
            <w:shd w:val="clear" w:color="auto" w:fill="auto"/>
          </w:tcPr>
          <w:p w14:paraId="597AF700" w14:textId="77777777" w:rsidR="002203DF" w:rsidRPr="00104F0A" w:rsidRDefault="002203DF" w:rsidP="002203DF">
            <w:pPr>
              <w:pStyle w:val="TableText"/>
            </w:pPr>
          </w:p>
        </w:tc>
        <w:tc>
          <w:tcPr>
            <w:tcW w:w="270" w:type="dxa"/>
            <w:shd w:val="clear" w:color="auto" w:fill="auto"/>
          </w:tcPr>
          <w:p w14:paraId="5D62A8D8" w14:textId="77777777" w:rsidR="002203DF" w:rsidRPr="00104F0A" w:rsidRDefault="002203DF" w:rsidP="002203DF">
            <w:pPr>
              <w:pStyle w:val="TableText"/>
            </w:pPr>
          </w:p>
        </w:tc>
        <w:tc>
          <w:tcPr>
            <w:tcW w:w="7200" w:type="dxa"/>
            <w:shd w:val="clear" w:color="auto" w:fill="auto"/>
          </w:tcPr>
          <w:p w14:paraId="2CF44B40" w14:textId="77777777" w:rsidR="002203DF" w:rsidRPr="00104F0A" w:rsidRDefault="002203DF" w:rsidP="002203DF">
            <w:pPr>
              <w:pStyle w:val="TableText"/>
            </w:pPr>
            <w:r w:rsidRPr="00104F0A">
              <w:t>Label 174 (AIF Data Word – Trans. Y Word 2)</w:t>
            </w:r>
          </w:p>
        </w:tc>
        <w:tc>
          <w:tcPr>
            <w:tcW w:w="243" w:type="dxa"/>
            <w:shd w:val="clear" w:color="auto" w:fill="auto"/>
          </w:tcPr>
          <w:p w14:paraId="32F7957E" w14:textId="77777777" w:rsidR="002203DF" w:rsidRPr="00104F0A" w:rsidRDefault="002203DF" w:rsidP="002203DF">
            <w:pPr>
              <w:pStyle w:val="TableText"/>
            </w:pPr>
          </w:p>
        </w:tc>
        <w:tc>
          <w:tcPr>
            <w:tcW w:w="324" w:type="dxa"/>
            <w:shd w:val="clear" w:color="auto" w:fill="auto"/>
          </w:tcPr>
          <w:p w14:paraId="5F2EC1F0" w14:textId="77777777" w:rsidR="002203DF" w:rsidRPr="00104F0A" w:rsidRDefault="002203DF" w:rsidP="002203DF">
            <w:pPr>
              <w:pStyle w:val="TableText"/>
            </w:pPr>
          </w:p>
        </w:tc>
        <w:tc>
          <w:tcPr>
            <w:tcW w:w="243" w:type="dxa"/>
            <w:shd w:val="clear" w:color="auto" w:fill="auto"/>
          </w:tcPr>
          <w:p w14:paraId="1FD2F2C0" w14:textId="77777777" w:rsidR="002203DF" w:rsidRPr="00104F0A" w:rsidRDefault="002203DF" w:rsidP="002203DF">
            <w:pPr>
              <w:pStyle w:val="TableText"/>
            </w:pPr>
          </w:p>
        </w:tc>
      </w:tr>
      <w:tr w:rsidR="002203DF" w:rsidRPr="00104F0A" w14:paraId="1715080C" w14:textId="77777777" w:rsidTr="002203DF">
        <w:tc>
          <w:tcPr>
            <w:tcW w:w="288" w:type="dxa"/>
            <w:shd w:val="clear" w:color="auto" w:fill="auto"/>
          </w:tcPr>
          <w:p w14:paraId="69B9AA7B" w14:textId="77777777" w:rsidR="002203DF" w:rsidRPr="00104F0A" w:rsidRDefault="002203DF" w:rsidP="002203DF">
            <w:pPr>
              <w:pStyle w:val="TableText"/>
            </w:pPr>
          </w:p>
        </w:tc>
        <w:tc>
          <w:tcPr>
            <w:tcW w:w="360" w:type="dxa"/>
            <w:shd w:val="clear" w:color="auto" w:fill="auto"/>
          </w:tcPr>
          <w:p w14:paraId="12CE1684" w14:textId="77777777" w:rsidR="002203DF" w:rsidRPr="00104F0A" w:rsidRDefault="002203DF" w:rsidP="002203DF">
            <w:pPr>
              <w:pStyle w:val="TableText"/>
            </w:pPr>
          </w:p>
        </w:tc>
        <w:tc>
          <w:tcPr>
            <w:tcW w:w="270" w:type="dxa"/>
            <w:shd w:val="clear" w:color="auto" w:fill="auto"/>
          </w:tcPr>
          <w:p w14:paraId="074273AA" w14:textId="77777777" w:rsidR="002203DF" w:rsidRPr="00104F0A" w:rsidRDefault="002203DF" w:rsidP="002203DF">
            <w:pPr>
              <w:pStyle w:val="TableText"/>
            </w:pPr>
          </w:p>
        </w:tc>
        <w:tc>
          <w:tcPr>
            <w:tcW w:w="7200" w:type="dxa"/>
            <w:shd w:val="clear" w:color="auto" w:fill="auto"/>
          </w:tcPr>
          <w:p w14:paraId="1B5BEC98" w14:textId="77777777" w:rsidR="002203DF" w:rsidRPr="00104F0A" w:rsidRDefault="002203DF" w:rsidP="002203DF">
            <w:pPr>
              <w:pStyle w:val="TableText"/>
            </w:pPr>
          </w:p>
        </w:tc>
        <w:tc>
          <w:tcPr>
            <w:tcW w:w="243" w:type="dxa"/>
            <w:shd w:val="clear" w:color="auto" w:fill="auto"/>
          </w:tcPr>
          <w:p w14:paraId="309040A9" w14:textId="77777777" w:rsidR="002203DF" w:rsidRPr="00104F0A" w:rsidRDefault="002203DF" w:rsidP="002203DF">
            <w:pPr>
              <w:pStyle w:val="TableText"/>
            </w:pPr>
          </w:p>
        </w:tc>
        <w:tc>
          <w:tcPr>
            <w:tcW w:w="324" w:type="dxa"/>
            <w:shd w:val="clear" w:color="auto" w:fill="auto"/>
          </w:tcPr>
          <w:p w14:paraId="290D6B23" w14:textId="77777777" w:rsidR="002203DF" w:rsidRPr="00104F0A" w:rsidRDefault="002203DF" w:rsidP="002203DF">
            <w:pPr>
              <w:pStyle w:val="TableText"/>
            </w:pPr>
          </w:p>
        </w:tc>
        <w:tc>
          <w:tcPr>
            <w:tcW w:w="243" w:type="dxa"/>
            <w:shd w:val="clear" w:color="auto" w:fill="auto"/>
          </w:tcPr>
          <w:p w14:paraId="02D3EC18" w14:textId="77777777" w:rsidR="002203DF" w:rsidRPr="00104F0A" w:rsidRDefault="002203DF" w:rsidP="002203DF">
            <w:pPr>
              <w:pStyle w:val="TableText"/>
            </w:pPr>
          </w:p>
        </w:tc>
      </w:tr>
      <w:tr w:rsidR="002203DF" w:rsidRPr="00104F0A" w14:paraId="70002995" w14:textId="77777777" w:rsidTr="002203DF">
        <w:tc>
          <w:tcPr>
            <w:tcW w:w="288" w:type="dxa"/>
            <w:shd w:val="clear" w:color="auto" w:fill="auto"/>
          </w:tcPr>
          <w:p w14:paraId="1CE27819" w14:textId="77777777" w:rsidR="002203DF" w:rsidRPr="00104F0A" w:rsidRDefault="002203DF" w:rsidP="002203DF">
            <w:pPr>
              <w:pStyle w:val="TableText"/>
            </w:pPr>
          </w:p>
        </w:tc>
        <w:tc>
          <w:tcPr>
            <w:tcW w:w="360" w:type="dxa"/>
            <w:shd w:val="clear" w:color="auto" w:fill="auto"/>
          </w:tcPr>
          <w:p w14:paraId="3726295B" w14:textId="77777777" w:rsidR="002203DF" w:rsidRPr="00104F0A" w:rsidRDefault="002203DF" w:rsidP="002203DF">
            <w:pPr>
              <w:pStyle w:val="TableText"/>
            </w:pPr>
          </w:p>
        </w:tc>
        <w:tc>
          <w:tcPr>
            <w:tcW w:w="270" w:type="dxa"/>
            <w:shd w:val="clear" w:color="auto" w:fill="auto"/>
          </w:tcPr>
          <w:p w14:paraId="4E0D4C78" w14:textId="77777777" w:rsidR="002203DF" w:rsidRPr="00104F0A" w:rsidRDefault="002203DF" w:rsidP="002203DF">
            <w:pPr>
              <w:pStyle w:val="TableText"/>
            </w:pPr>
          </w:p>
        </w:tc>
        <w:tc>
          <w:tcPr>
            <w:tcW w:w="7200" w:type="dxa"/>
            <w:shd w:val="clear" w:color="auto" w:fill="auto"/>
          </w:tcPr>
          <w:p w14:paraId="6F3B6B36" w14:textId="77777777" w:rsidR="002203DF" w:rsidRPr="00104F0A" w:rsidRDefault="002203DF" w:rsidP="002203DF">
            <w:pPr>
              <w:pStyle w:val="TableText"/>
            </w:pPr>
            <w:r w:rsidRPr="00104F0A">
              <w:t>Label 174 (AIF Data Word – Trans. Y Word N)</w:t>
            </w:r>
          </w:p>
        </w:tc>
        <w:tc>
          <w:tcPr>
            <w:tcW w:w="243" w:type="dxa"/>
            <w:shd w:val="clear" w:color="auto" w:fill="auto"/>
          </w:tcPr>
          <w:p w14:paraId="558CEBBB" w14:textId="77777777" w:rsidR="002203DF" w:rsidRPr="00104F0A" w:rsidRDefault="002203DF" w:rsidP="002203DF">
            <w:pPr>
              <w:pStyle w:val="TableText"/>
            </w:pPr>
          </w:p>
        </w:tc>
        <w:tc>
          <w:tcPr>
            <w:tcW w:w="324" w:type="dxa"/>
            <w:shd w:val="clear" w:color="auto" w:fill="auto"/>
          </w:tcPr>
          <w:p w14:paraId="1A3C3B2E" w14:textId="77777777" w:rsidR="002203DF" w:rsidRPr="00104F0A" w:rsidRDefault="002203DF" w:rsidP="002203DF">
            <w:pPr>
              <w:pStyle w:val="TableText"/>
            </w:pPr>
          </w:p>
        </w:tc>
        <w:tc>
          <w:tcPr>
            <w:tcW w:w="243" w:type="dxa"/>
            <w:shd w:val="clear" w:color="auto" w:fill="auto"/>
          </w:tcPr>
          <w:p w14:paraId="13B709D0" w14:textId="77777777" w:rsidR="002203DF" w:rsidRPr="00104F0A" w:rsidRDefault="002203DF" w:rsidP="002203DF">
            <w:pPr>
              <w:pStyle w:val="TableText"/>
            </w:pPr>
          </w:p>
        </w:tc>
      </w:tr>
      <w:tr w:rsidR="002203DF" w:rsidRPr="00104F0A" w14:paraId="7E5038A6" w14:textId="77777777" w:rsidTr="002203DF">
        <w:tc>
          <w:tcPr>
            <w:tcW w:w="288" w:type="dxa"/>
            <w:shd w:val="clear" w:color="auto" w:fill="auto"/>
          </w:tcPr>
          <w:p w14:paraId="51481BBC" w14:textId="77777777" w:rsidR="002203DF" w:rsidRPr="00104F0A" w:rsidRDefault="002203DF" w:rsidP="002203DF">
            <w:pPr>
              <w:pStyle w:val="TableText"/>
            </w:pPr>
          </w:p>
        </w:tc>
        <w:tc>
          <w:tcPr>
            <w:tcW w:w="360" w:type="dxa"/>
            <w:shd w:val="clear" w:color="auto" w:fill="auto"/>
          </w:tcPr>
          <w:p w14:paraId="565CD6A2" w14:textId="77777777" w:rsidR="002203DF" w:rsidRPr="00104F0A" w:rsidRDefault="002203DF" w:rsidP="002203DF">
            <w:pPr>
              <w:pStyle w:val="TableText"/>
            </w:pPr>
          </w:p>
        </w:tc>
        <w:tc>
          <w:tcPr>
            <w:tcW w:w="7713" w:type="dxa"/>
            <w:gridSpan w:val="3"/>
            <w:shd w:val="clear" w:color="auto" w:fill="auto"/>
          </w:tcPr>
          <w:p w14:paraId="42A2EECD" w14:textId="77777777" w:rsidR="002203DF" w:rsidRPr="00104F0A" w:rsidRDefault="002203DF" w:rsidP="002203DF">
            <w:pPr>
              <w:pStyle w:val="TableText"/>
            </w:pPr>
          </w:p>
        </w:tc>
        <w:tc>
          <w:tcPr>
            <w:tcW w:w="324" w:type="dxa"/>
            <w:shd w:val="clear" w:color="auto" w:fill="auto"/>
          </w:tcPr>
          <w:p w14:paraId="7FB0022A" w14:textId="77777777" w:rsidR="002203DF" w:rsidRPr="00104F0A" w:rsidRDefault="002203DF" w:rsidP="002203DF">
            <w:pPr>
              <w:pStyle w:val="TableText"/>
            </w:pPr>
          </w:p>
        </w:tc>
        <w:tc>
          <w:tcPr>
            <w:tcW w:w="243" w:type="dxa"/>
            <w:shd w:val="clear" w:color="auto" w:fill="auto"/>
          </w:tcPr>
          <w:p w14:paraId="1E500157" w14:textId="77777777" w:rsidR="002203DF" w:rsidRPr="00104F0A" w:rsidRDefault="002203DF" w:rsidP="002203DF">
            <w:pPr>
              <w:pStyle w:val="TableText"/>
            </w:pPr>
          </w:p>
        </w:tc>
      </w:tr>
      <w:tr w:rsidR="002203DF" w:rsidRPr="00104F0A" w14:paraId="2C3C1F2D" w14:textId="77777777" w:rsidTr="002203DF">
        <w:tc>
          <w:tcPr>
            <w:tcW w:w="288" w:type="dxa"/>
            <w:shd w:val="clear" w:color="auto" w:fill="auto"/>
          </w:tcPr>
          <w:p w14:paraId="669A3489" w14:textId="77777777" w:rsidR="002203DF" w:rsidRPr="00104F0A" w:rsidRDefault="002203DF" w:rsidP="002203DF">
            <w:pPr>
              <w:pStyle w:val="TableText"/>
            </w:pPr>
          </w:p>
        </w:tc>
        <w:tc>
          <w:tcPr>
            <w:tcW w:w="8397" w:type="dxa"/>
            <w:gridSpan w:val="5"/>
            <w:shd w:val="clear" w:color="auto" w:fill="auto"/>
          </w:tcPr>
          <w:p w14:paraId="44DE4BE7" w14:textId="77777777" w:rsidR="002203DF" w:rsidRPr="00104F0A" w:rsidRDefault="002203DF" w:rsidP="002203DF">
            <w:pPr>
              <w:pStyle w:val="TableText"/>
            </w:pPr>
          </w:p>
        </w:tc>
        <w:tc>
          <w:tcPr>
            <w:tcW w:w="243" w:type="dxa"/>
            <w:shd w:val="clear" w:color="auto" w:fill="auto"/>
          </w:tcPr>
          <w:p w14:paraId="1F12B87C" w14:textId="77777777" w:rsidR="002203DF" w:rsidRPr="00104F0A" w:rsidRDefault="002203DF" w:rsidP="002203DF">
            <w:pPr>
              <w:pStyle w:val="TableText"/>
            </w:pPr>
          </w:p>
        </w:tc>
      </w:tr>
      <w:tr w:rsidR="002203DF" w:rsidRPr="00104F0A" w14:paraId="1613920E" w14:textId="77777777" w:rsidTr="002203DF">
        <w:tc>
          <w:tcPr>
            <w:tcW w:w="8928" w:type="dxa"/>
            <w:gridSpan w:val="7"/>
            <w:shd w:val="clear" w:color="auto" w:fill="auto"/>
          </w:tcPr>
          <w:p w14:paraId="1984C8AF" w14:textId="77777777" w:rsidR="002203DF" w:rsidRPr="00104F0A" w:rsidRDefault="002203DF" w:rsidP="002203DF">
            <w:pPr>
              <w:pStyle w:val="TableText"/>
            </w:pPr>
            <w:r w:rsidRPr="00104F0A">
              <w:tab/>
              <w:t>Label 175 (AIF ETX)</w:t>
            </w:r>
          </w:p>
        </w:tc>
      </w:tr>
    </w:tbl>
    <w:p w14:paraId="07D6EA92" w14:textId="77777777" w:rsidR="00B66E8D" w:rsidRDefault="00B66E8D" w:rsidP="002528CC">
      <w:pPr>
        <w:pStyle w:val="NoteNumberList"/>
      </w:pPr>
    </w:p>
    <w:p w14:paraId="5AF1A174" w14:textId="77777777" w:rsidR="00B66E8D" w:rsidRDefault="00B66E8D">
      <w:pPr>
        <w:spacing w:before="0" w:after="0"/>
        <w:ind w:left="0"/>
      </w:pPr>
      <w:r>
        <w:br w:type="page"/>
      </w:r>
    </w:p>
    <w:p w14:paraId="02CBC4BF" w14:textId="77777777" w:rsidR="002203DF" w:rsidRPr="006C4286" w:rsidRDefault="002203DF" w:rsidP="002528CC">
      <w:pPr>
        <w:pStyle w:val="NoteNumberList"/>
        <w:rPr>
          <w:rStyle w:val="DocInit"/>
        </w:rPr>
      </w:pPr>
      <w:r w:rsidRPr="006C4286">
        <w:lastRenderedPageBreak/>
        <w:t>The table below identifies the currently defined transaction types for the AIF (Application Information File)</w:t>
      </w:r>
      <w:r>
        <w:t xml:space="preserve">. </w:t>
      </w:r>
      <w:r w:rsidRPr="006C4286">
        <w:t>The number of labels per transaction type are identified.</w:t>
      </w:r>
      <w:r>
        <w:t xml:space="preserve"> </w:t>
      </w:r>
      <w:r w:rsidRPr="006C4286">
        <w:t xml:space="preserve">The definition of ARINC </w:t>
      </w:r>
      <w:r>
        <w:t>429 L</w:t>
      </w:r>
      <w:r w:rsidRPr="006C4286">
        <w:t>abel 174 for each of these transaction types is in the referenced attachments as identified in Table 6A-13 and Table 6B-1.</w:t>
      </w:r>
    </w:p>
    <w:tbl>
      <w:tblPr>
        <w:tblW w:w="7863" w:type="dxa"/>
        <w:tblInd w:w="186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129"/>
        <w:gridCol w:w="1717"/>
        <w:gridCol w:w="2017"/>
      </w:tblGrid>
      <w:tr w:rsidR="002203DF" w:rsidRPr="00104F0A" w14:paraId="1909DDD9" w14:textId="77777777" w:rsidTr="002203DF">
        <w:trPr>
          <w:trHeight w:val="272"/>
        </w:trPr>
        <w:tc>
          <w:tcPr>
            <w:tcW w:w="4129" w:type="dxa"/>
            <w:tcBorders>
              <w:bottom w:val="single" w:sz="12" w:space="0" w:color="auto"/>
            </w:tcBorders>
            <w:shd w:val="clear" w:color="auto" w:fill="auto"/>
            <w:vAlign w:val="center"/>
          </w:tcPr>
          <w:p w14:paraId="5E47928D" w14:textId="77777777" w:rsidR="002203DF" w:rsidRPr="0015367D" w:rsidRDefault="002203DF" w:rsidP="002203DF">
            <w:pPr>
              <w:pStyle w:val="TableText"/>
              <w:rPr>
                <w:b/>
              </w:rPr>
            </w:pPr>
            <w:r w:rsidRPr="0015367D">
              <w:rPr>
                <w:b/>
              </w:rPr>
              <w:t>Description</w:t>
            </w:r>
          </w:p>
        </w:tc>
        <w:tc>
          <w:tcPr>
            <w:tcW w:w="1717" w:type="dxa"/>
            <w:tcBorders>
              <w:bottom w:val="single" w:sz="12" w:space="0" w:color="auto"/>
            </w:tcBorders>
            <w:shd w:val="clear" w:color="auto" w:fill="auto"/>
            <w:vAlign w:val="center"/>
          </w:tcPr>
          <w:p w14:paraId="7ACE09C8" w14:textId="77777777" w:rsidR="002203DF" w:rsidRPr="0015367D" w:rsidRDefault="002203DF" w:rsidP="002203DF">
            <w:pPr>
              <w:pStyle w:val="TableText"/>
              <w:jc w:val="center"/>
              <w:rPr>
                <w:b/>
              </w:rPr>
            </w:pPr>
            <w:r w:rsidRPr="0015367D">
              <w:rPr>
                <w:b/>
              </w:rPr>
              <w:t>Transaction ID</w:t>
            </w:r>
          </w:p>
        </w:tc>
        <w:tc>
          <w:tcPr>
            <w:tcW w:w="2017" w:type="dxa"/>
            <w:tcBorders>
              <w:bottom w:val="single" w:sz="12" w:space="0" w:color="auto"/>
            </w:tcBorders>
            <w:shd w:val="clear" w:color="auto" w:fill="auto"/>
            <w:vAlign w:val="center"/>
          </w:tcPr>
          <w:p w14:paraId="4D5A3757" w14:textId="77777777" w:rsidR="002203DF" w:rsidRPr="0015367D" w:rsidRDefault="002203DF" w:rsidP="002203DF">
            <w:pPr>
              <w:pStyle w:val="TableText"/>
              <w:jc w:val="center"/>
              <w:rPr>
                <w:b/>
              </w:rPr>
            </w:pPr>
            <w:r w:rsidRPr="0015367D">
              <w:rPr>
                <w:b/>
              </w:rPr>
              <w:t>Number of Labels (20)</w:t>
            </w:r>
          </w:p>
        </w:tc>
      </w:tr>
      <w:tr w:rsidR="002203DF" w:rsidRPr="0015367D" w14:paraId="0C1C0CD2" w14:textId="77777777" w:rsidTr="002203DF">
        <w:trPr>
          <w:trHeight w:val="216"/>
        </w:trPr>
        <w:tc>
          <w:tcPr>
            <w:tcW w:w="4129" w:type="dxa"/>
            <w:shd w:val="clear" w:color="auto" w:fill="auto"/>
          </w:tcPr>
          <w:p w14:paraId="2A908E1F" w14:textId="77777777" w:rsidR="002203DF" w:rsidRPr="00104F0A" w:rsidRDefault="002203DF" w:rsidP="002203DF">
            <w:pPr>
              <w:pStyle w:val="TableText"/>
            </w:pPr>
            <w:r w:rsidRPr="00104F0A">
              <w:t>Reserved</w:t>
            </w:r>
          </w:p>
        </w:tc>
        <w:tc>
          <w:tcPr>
            <w:tcW w:w="1717" w:type="dxa"/>
            <w:shd w:val="clear" w:color="auto" w:fill="auto"/>
          </w:tcPr>
          <w:p w14:paraId="06A90F43" w14:textId="77777777" w:rsidR="002203DF" w:rsidRPr="00104F0A" w:rsidRDefault="002203DF" w:rsidP="002203DF">
            <w:pPr>
              <w:pStyle w:val="TableText"/>
              <w:jc w:val="center"/>
            </w:pPr>
            <w:r w:rsidRPr="00104F0A">
              <w:t>1</w:t>
            </w:r>
          </w:p>
        </w:tc>
        <w:tc>
          <w:tcPr>
            <w:tcW w:w="2017" w:type="dxa"/>
            <w:shd w:val="clear" w:color="auto" w:fill="auto"/>
          </w:tcPr>
          <w:p w14:paraId="1EBB2235" w14:textId="77777777" w:rsidR="002203DF" w:rsidRPr="00104F0A" w:rsidRDefault="002203DF" w:rsidP="002203DF">
            <w:pPr>
              <w:pStyle w:val="TableText"/>
              <w:jc w:val="center"/>
            </w:pPr>
          </w:p>
        </w:tc>
      </w:tr>
      <w:tr w:rsidR="002203DF" w:rsidRPr="0015367D" w14:paraId="61AAABBC" w14:textId="77777777" w:rsidTr="002203DF">
        <w:trPr>
          <w:trHeight w:val="216"/>
        </w:trPr>
        <w:tc>
          <w:tcPr>
            <w:tcW w:w="4129" w:type="dxa"/>
            <w:shd w:val="clear" w:color="auto" w:fill="auto"/>
          </w:tcPr>
          <w:p w14:paraId="2B24854B" w14:textId="77777777" w:rsidR="002203DF" w:rsidRPr="00104F0A" w:rsidRDefault="002203DF" w:rsidP="002203DF">
            <w:pPr>
              <w:pStyle w:val="TableText"/>
            </w:pPr>
            <w:r w:rsidRPr="00104F0A">
              <w:t>Entered M&amp;S Data,</w:t>
            </w:r>
            <w:r>
              <w:t xml:space="preserve"> </w:t>
            </w:r>
            <w:r w:rsidRPr="00104F0A">
              <w:t>Display to TCAS</w:t>
            </w:r>
          </w:p>
        </w:tc>
        <w:tc>
          <w:tcPr>
            <w:tcW w:w="1717" w:type="dxa"/>
            <w:shd w:val="clear" w:color="auto" w:fill="auto"/>
          </w:tcPr>
          <w:p w14:paraId="331A6025" w14:textId="77777777" w:rsidR="002203DF" w:rsidRPr="00104F0A" w:rsidRDefault="002203DF" w:rsidP="002203DF">
            <w:pPr>
              <w:pStyle w:val="TableText"/>
              <w:jc w:val="center"/>
            </w:pPr>
            <w:r w:rsidRPr="00104F0A">
              <w:t>2</w:t>
            </w:r>
          </w:p>
        </w:tc>
        <w:tc>
          <w:tcPr>
            <w:tcW w:w="2017" w:type="dxa"/>
            <w:shd w:val="clear" w:color="auto" w:fill="auto"/>
          </w:tcPr>
          <w:p w14:paraId="15E73360" w14:textId="77777777" w:rsidR="002203DF" w:rsidRPr="00104F0A" w:rsidRDefault="002203DF" w:rsidP="002203DF">
            <w:pPr>
              <w:pStyle w:val="TableText"/>
              <w:jc w:val="center"/>
            </w:pPr>
            <w:r w:rsidRPr="00104F0A">
              <w:t>10</w:t>
            </w:r>
          </w:p>
        </w:tc>
      </w:tr>
      <w:tr w:rsidR="002203DF" w:rsidRPr="0015367D" w14:paraId="42D261E4" w14:textId="77777777" w:rsidTr="002203DF">
        <w:trPr>
          <w:trHeight w:val="216"/>
        </w:trPr>
        <w:tc>
          <w:tcPr>
            <w:tcW w:w="4129" w:type="dxa"/>
            <w:shd w:val="clear" w:color="auto" w:fill="auto"/>
          </w:tcPr>
          <w:p w14:paraId="6B8B3E89" w14:textId="77777777" w:rsidR="002203DF" w:rsidRPr="00104F0A" w:rsidRDefault="002203DF" w:rsidP="002203DF">
            <w:pPr>
              <w:pStyle w:val="TableText"/>
            </w:pPr>
            <w:r w:rsidRPr="00104F0A">
              <w:t>Reserved</w:t>
            </w:r>
          </w:p>
        </w:tc>
        <w:tc>
          <w:tcPr>
            <w:tcW w:w="1717" w:type="dxa"/>
            <w:shd w:val="clear" w:color="auto" w:fill="auto"/>
          </w:tcPr>
          <w:p w14:paraId="57EAF58B" w14:textId="77777777" w:rsidR="002203DF" w:rsidRPr="00104F0A" w:rsidRDefault="002203DF" w:rsidP="002203DF">
            <w:pPr>
              <w:pStyle w:val="TableText"/>
              <w:jc w:val="center"/>
            </w:pPr>
            <w:r w:rsidRPr="00104F0A">
              <w:t>3</w:t>
            </w:r>
          </w:p>
        </w:tc>
        <w:tc>
          <w:tcPr>
            <w:tcW w:w="2017" w:type="dxa"/>
            <w:shd w:val="clear" w:color="auto" w:fill="auto"/>
          </w:tcPr>
          <w:p w14:paraId="6BDAC55D" w14:textId="77777777" w:rsidR="002203DF" w:rsidRPr="00104F0A" w:rsidRDefault="002203DF" w:rsidP="002203DF">
            <w:pPr>
              <w:pStyle w:val="TableText"/>
              <w:jc w:val="center"/>
            </w:pPr>
          </w:p>
        </w:tc>
      </w:tr>
      <w:tr w:rsidR="002203DF" w:rsidRPr="0015367D" w14:paraId="7778461D" w14:textId="77777777" w:rsidTr="002203DF">
        <w:trPr>
          <w:trHeight w:val="216"/>
        </w:trPr>
        <w:tc>
          <w:tcPr>
            <w:tcW w:w="4129" w:type="dxa"/>
            <w:shd w:val="clear" w:color="auto" w:fill="auto"/>
          </w:tcPr>
          <w:p w14:paraId="1C025141" w14:textId="77777777" w:rsidR="002203DF" w:rsidRPr="00104F0A" w:rsidRDefault="002203DF" w:rsidP="002203DF">
            <w:pPr>
              <w:pStyle w:val="TableText"/>
            </w:pPr>
            <w:r w:rsidRPr="00104F0A">
              <w:t>M&amp;S Command Data, TCAS to Display</w:t>
            </w:r>
          </w:p>
        </w:tc>
        <w:tc>
          <w:tcPr>
            <w:tcW w:w="1717" w:type="dxa"/>
            <w:shd w:val="clear" w:color="auto" w:fill="auto"/>
          </w:tcPr>
          <w:p w14:paraId="1FF3F3E5" w14:textId="77777777" w:rsidR="002203DF" w:rsidRPr="00104F0A" w:rsidRDefault="002203DF" w:rsidP="002203DF">
            <w:pPr>
              <w:pStyle w:val="TableText"/>
              <w:jc w:val="center"/>
            </w:pPr>
            <w:r w:rsidRPr="00104F0A">
              <w:t>4</w:t>
            </w:r>
          </w:p>
        </w:tc>
        <w:tc>
          <w:tcPr>
            <w:tcW w:w="2017" w:type="dxa"/>
            <w:shd w:val="clear" w:color="auto" w:fill="auto"/>
          </w:tcPr>
          <w:p w14:paraId="6CE06464" w14:textId="77777777" w:rsidR="002203DF" w:rsidRPr="00104F0A" w:rsidRDefault="002203DF" w:rsidP="002203DF">
            <w:pPr>
              <w:pStyle w:val="TableText"/>
              <w:jc w:val="center"/>
            </w:pPr>
            <w:r w:rsidRPr="00104F0A">
              <w:t>7</w:t>
            </w:r>
          </w:p>
        </w:tc>
      </w:tr>
      <w:tr w:rsidR="002203DF" w:rsidRPr="0015367D" w14:paraId="7BE63F53" w14:textId="77777777" w:rsidTr="002203DF">
        <w:trPr>
          <w:trHeight w:val="216"/>
        </w:trPr>
        <w:tc>
          <w:tcPr>
            <w:tcW w:w="4129" w:type="dxa"/>
            <w:shd w:val="clear" w:color="auto" w:fill="auto"/>
          </w:tcPr>
          <w:p w14:paraId="5C26B50E" w14:textId="77777777" w:rsidR="002203DF" w:rsidRPr="00104F0A" w:rsidRDefault="002203DF" w:rsidP="002203DF">
            <w:pPr>
              <w:pStyle w:val="TableText"/>
            </w:pPr>
            <w:r w:rsidRPr="00104F0A">
              <w:t>Differential Groundspeed, TCAS to Display</w:t>
            </w:r>
          </w:p>
        </w:tc>
        <w:tc>
          <w:tcPr>
            <w:tcW w:w="1717" w:type="dxa"/>
            <w:shd w:val="clear" w:color="auto" w:fill="auto"/>
          </w:tcPr>
          <w:p w14:paraId="53FCB0ED" w14:textId="77777777" w:rsidR="002203DF" w:rsidRPr="00104F0A" w:rsidRDefault="002203DF" w:rsidP="002203DF">
            <w:pPr>
              <w:pStyle w:val="TableText"/>
              <w:jc w:val="center"/>
            </w:pPr>
            <w:r w:rsidRPr="00104F0A">
              <w:t>5</w:t>
            </w:r>
          </w:p>
        </w:tc>
        <w:tc>
          <w:tcPr>
            <w:tcW w:w="2017" w:type="dxa"/>
            <w:shd w:val="clear" w:color="auto" w:fill="auto"/>
          </w:tcPr>
          <w:p w14:paraId="201C61F2" w14:textId="77777777" w:rsidR="002203DF" w:rsidRPr="00104F0A" w:rsidRDefault="002203DF" w:rsidP="002203DF">
            <w:pPr>
              <w:pStyle w:val="TableText"/>
              <w:jc w:val="center"/>
            </w:pPr>
            <w:r w:rsidRPr="00104F0A">
              <w:t>2</w:t>
            </w:r>
          </w:p>
        </w:tc>
      </w:tr>
      <w:tr w:rsidR="002203DF" w:rsidRPr="0015367D" w14:paraId="4C942436" w14:textId="77777777" w:rsidTr="002203DF">
        <w:trPr>
          <w:trHeight w:val="216"/>
        </w:trPr>
        <w:tc>
          <w:tcPr>
            <w:tcW w:w="4129" w:type="dxa"/>
            <w:shd w:val="clear" w:color="auto" w:fill="auto"/>
          </w:tcPr>
          <w:p w14:paraId="4B185F1E" w14:textId="77777777" w:rsidR="002203DF" w:rsidRPr="00104F0A" w:rsidRDefault="002203DF" w:rsidP="002203DF">
            <w:pPr>
              <w:pStyle w:val="TableText"/>
            </w:pPr>
            <w:r w:rsidRPr="00104F0A">
              <w:t>Reserved</w:t>
            </w:r>
          </w:p>
        </w:tc>
        <w:tc>
          <w:tcPr>
            <w:tcW w:w="1717" w:type="dxa"/>
            <w:shd w:val="clear" w:color="auto" w:fill="auto"/>
          </w:tcPr>
          <w:p w14:paraId="0105E76E" w14:textId="77777777" w:rsidR="002203DF" w:rsidRPr="00104F0A" w:rsidRDefault="002203DF" w:rsidP="002203DF">
            <w:pPr>
              <w:pStyle w:val="TableText"/>
              <w:jc w:val="center"/>
            </w:pPr>
            <w:r w:rsidRPr="00104F0A">
              <w:t>6</w:t>
            </w:r>
          </w:p>
        </w:tc>
        <w:tc>
          <w:tcPr>
            <w:tcW w:w="2017" w:type="dxa"/>
            <w:shd w:val="clear" w:color="auto" w:fill="auto"/>
          </w:tcPr>
          <w:p w14:paraId="5A8C1F28" w14:textId="77777777" w:rsidR="002203DF" w:rsidRPr="00104F0A" w:rsidRDefault="002203DF" w:rsidP="002203DF">
            <w:pPr>
              <w:pStyle w:val="TableText"/>
              <w:jc w:val="center"/>
            </w:pPr>
          </w:p>
        </w:tc>
      </w:tr>
      <w:tr w:rsidR="002203DF" w:rsidRPr="0015367D" w14:paraId="466114E5" w14:textId="77777777" w:rsidTr="002203DF">
        <w:trPr>
          <w:trHeight w:val="216"/>
        </w:trPr>
        <w:tc>
          <w:tcPr>
            <w:tcW w:w="4129" w:type="dxa"/>
            <w:shd w:val="clear" w:color="auto" w:fill="auto"/>
          </w:tcPr>
          <w:p w14:paraId="6A3E1963" w14:textId="77777777" w:rsidR="002203DF" w:rsidRPr="00104F0A" w:rsidRDefault="002203DF" w:rsidP="002203DF">
            <w:pPr>
              <w:pStyle w:val="TableText"/>
            </w:pPr>
            <w:r w:rsidRPr="00104F0A">
              <w:t>Reserved</w:t>
            </w:r>
          </w:p>
        </w:tc>
        <w:tc>
          <w:tcPr>
            <w:tcW w:w="1717" w:type="dxa"/>
            <w:shd w:val="clear" w:color="auto" w:fill="auto"/>
          </w:tcPr>
          <w:p w14:paraId="6B60C8C6" w14:textId="77777777" w:rsidR="002203DF" w:rsidRPr="00104F0A" w:rsidRDefault="002203DF" w:rsidP="002203DF">
            <w:pPr>
              <w:pStyle w:val="TableText"/>
              <w:jc w:val="center"/>
            </w:pPr>
            <w:r w:rsidRPr="00104F0A">
              <w:t>7</w:t>
            </w:r>
          </w:p>
        </w:tc>
        <w:tc>
          <w:tcPr>
            <w:tcW w:w="2017" w:type="dxa"/>
            <w:shd w:val="clear" w:color="auto" w:fill="auto"/>
          </w:tcPr>
          <w:p w14:paraId="7B033DA6" w14:textId="77777777" w:rsidR="002203DF" w:rsidRPr="00104F0A" w:rsidRDefault="002203DF" w:rsidP="002203DF">
            <w:pPr>
              <w:pStyle w:val="TableText"/>
              <w:jc w:val="center"/>
            </w:pPr>
          </w:p>
        </w:tc>
      </w:tr>
      <w:tr w:rsidR="002203DF" w:rsidRPr="0015367D" w14:paraId="346C901F" w14:textId="77777777" w:rsidTr="002203DF">
        <w:trPr>
          <w:trHeight w:val="216"/>
        </w:trPr>
        <w:tc>
          <w:tcPr>
            <w:tcW w:w="4129" w:type="dxa"/>
            <w:shd w:val="clear" w:color="auto" w:fill="auto"/>
          </w:tcPr>
          <w:p w14:paraId="156B7E52" w14:textId="77777777" w:rsidR="002203DF" w:rsidRPr="00104F0A" w:rsidRDefault="002203DF" w:rsidP="002203DF">
            <w:pPr>
              <w:pStyle w:val="TableText"/>
            </w:pPr>
            <w:r w:rsidRPr="00104F0A">
              <w:t>Reserved</w:t>
            </w:r>
          </w:p>
        </w:tc>
        <w:tc>
          <w:tcPr>
            <w:tcW w:w="1717" w:type="dxa"/>
            <w:shd w:val="clear" w:color="auto" w:fill="auto"/>
          </w:tcPr>
          <w:p w14:paraId="57D9BD32" w14:textId="77777777" w:rsidR="002203DF" w:rsidRPr="00104F0A" w:rsidRDefault="002203DF" w:rsidP="002203DF">
            <w:pPr>
              <w:pStyle w:val="TableText"/>
              <w:jc w:val="center"/>
            </w:pPr>
            <w:r w:rsidRPr="00104F0A">
              <w:t>8</w:t>
            </w:r>
          </w:p>
        </w:tc>
        <w:tc>
          <w:tcPr>
            <w:tcW w:w="2017" w:type="dxa"/>
            <w:shd w:val="clear" w:color="auto" w:fill="auto"/>
          </w:tcPr>
          <w:p w14:paraId="573C03D9" w14:textId="77777777" w:rsidR="002203DF" w:rsidRPr="00104F0A" w:rsidRDefault="002203DF" w:rsidP="002203DF">
            <w:pPr>
              <w:pStyle w:val="TableText"/>
              <w:jc w:val="center"/>
            </w:pPr>
          </w:p>
        </w:tc>
      </w:tr>
      <w:tr w:rsidR="002203DF" w:rsidRPr="0015367D" w14:paraId="5F818D60" w14:textId="77777777" w:rsidTr="002203DF">
        <w:trPr>
          <w:trHeight w:val="199"/>
        </w:trPr>
        <w:tc>
          <w:tcPr>
            <w:tcW w:w="4129" w:type="dxa"/>
            <w:shd w:val="clear" w:color="auto" w:fill="auto"/>
          </w:tcPr>
          <w:p w14:paraId="43E1CB81" w14:textId="77777777" w:rsidR="002203DF" w:rsidRPr="00104F0A" w:rsidRDefault="002203DF" w:rsidP="002203DF">
            <w:pPr>
              <w:pStyle w:val="TableText"/>
            </w:pPr>
            <w:r w:rsidRPr="00104F0A">
              <w:t>Reserved</w:t>
            </w:r>
          </w:p>
        </w:tc>
        <w:tc>
          <w:tcPr>
            <w:tcW w:w="1717" w:type="dxa"/>
            <w:shd w:val="clear" w:color="auto" w:fill="auto"/>
          </w:tcPr>
          <w:p w14:paraId="4848F053" w14:textId="77777777" w:rsidR="002203DF" w:rsidRPr="00104F0A" w:rsidRDefault="002203DF" w:rsidP="002203DF">
            <w:pPr>
              <w:pStyle w:val="TableText"/>
              <w:jc w:val="center"/>
            </w:pPr>
            <w:r w:rsidRPr="00104F0A">
              <w:t>9</w:t>
            </w:r>
          </w:p>
        </w:tc>
        <w:tc>
          <w:tcPr>
            <w:tcW w:w="2017" w:type="dxa"/>
            <w:shd w:val="clear" w:color="auto" w:fill="auto"/>
          </w:tcPr>
          <w:p w14:paraId="31387F8A" w14:textId="77777777" w:rsidR="002203DF" w:rsidRPr="00104F0A" w:rsidRDefault="002203DF" w:rsidP="002203DF">
            <w:pPr>
              <w:pStyle w:val="TableText"/>
              <w:jc w:val="center"/>
            </w:pPr>
          </w:p>
        </w:tc>
      </w:tr>
      <w:tr w:rsidR="002203DF" w:rsidRPr="0015367D" w14:paraId="3E6EC43B" w14:textId="77777777" w:rsidTr="002203DF">
        <w:trPr>
          <w:trHeight w:val="216"/>
        </w:trPr>
        <w:tc>
          <w:tcPr>
            <w:tcW w:w="4129" w:type="dxa"/>
            <w:shd w:val="clear" w:color="auto" w:fill="auto"/>
          </w:tcPr>
          <w:p w14:paraId="08197737" w14:textId="77777777" w:rsidR="002203DF" w:rsidRPr="00104F0A" w:rsidRDefault="002203DF" w:rsidP="002203DF">
            <w:pPr>
              <w:pStyle w:val="TableText"/>
            </w:pPr>
            <w:r w:rsidRPr="00104F0A">
              <w:t>Reserved</w:t>
            </w:r>
          </w:p>
        </w:tc>
        <w:tc>
          <w:tcPr>
            <w:tcW w:w="1717" w:type="dxa"/>
            <w:shd w:val="clear" w:color="auto" w:fill="auto"/>
          </w:tcPr>
          <w:p w14:paraId="53FF3C91" w14:textId="77777777" w:rsidR="002203DF" w:rsidRPr="00104F0A" w:rsidRDefault="002203DF" w:rsidP="002203DF">
            <w:pPr>
              <w:pStyle w:val="TableText"/>
              <w:jc w:val="center"/>
            </w:pPr>
            <w:r w:rsidRPr="00104F0A">
              <w:t>10</w:t>
            </w:r>
          </w:p>
        </w:tc>
        <w:tc>
          <w:tcPr>
            <w:tcW w:w="2017" w:type="dxa"/>
            <w:shd w:val="clear" w:color="auto" w:fill="auto"/>
          </w:tcPr>
          <w:p w14:paraId="01C35A60" w14:textId="77777777" w:rsidR="002203DF" w:rsidRPr="00104F0A" w:rsidRDefault="002203DF" w:rsidP="002203DF">
            <w:pPr>
              <w:pStyle w:val="TableText"/>
              <w:jc w:val="center"/>
            </w:pPr>
          </w:p>
        </w:tc>
      </w:tr>
      <w:tr w:rsidR="002203DF" w:rsidRPr="0015367D" w14:paraId="2584CD51" w14:textId="77777777" w:rsidTr="002203DF">
        <w:trPr>
          <w:trHeight w:val="236"/>
        </w:trPr>
        <w:tc>
          <w:tcPr>
            <w:tcW w:w="4129" w:type="dxa"/>
            <w:shd w:val="clear" w:color="auto" w:fill="auto"/>
          </w:tcPr>
          <w:p w14:paraId="3A6ADD7C" w14:textId="77777777" w:rsidR="002203DF" w:rsidRPr="00104F0A" w:rsidRDefault="002203DF" w:rsidP="002203DF">
            <w:pPr>
              <w:pStyle w:val="TableText"/>
            </w:pPr>
            <w:r w:rsidRPr="00104F0A">
              <w:t>Reserved</w:t>
            </w:r>
          </w:p>
        </w:tc>
        <w:tc>
          <w:tcPr>
            <w:tcW w:w="1717" w:type="dxa"/>
            <w:shd w:val="clear" w:color="auto" w:fill="auto"/>
          </w:tcPr>
          <w:p w14:paraId="30BFA48E" w14:textId="77777777" w:rsidR="002203DF" w:rsidRPr="00104F0A" w:rsidRDefault="002203DF" w:rsidP="002203DF">
            <w:pPr>
              <w:pStyle w:val="TableText"/>
              <w:jc w:val="center"/>
            </w:pPr>
            <w:r w:rsidRPr="00104F0A">
              <w:t>11</w:t>
            </w:r>
          </w:p>
        </w:tc>
        <w:tc>
          <w:tcPr>
            <w:tcW w:w="2017" w:type="dxa"/>
            <w:shd w:val="clear" w:color="auto" w:fill="auto"/>
          </w:tcPr>
          <w:p w14:paraId="4318B281" w14:textId="77777777" w:rsidR="002203DF" w:rsidRPr="00104F0A" w:rsidRDefault="002203DF" w:rsidP="002203DF">
            <w:pPr>
              <w:pStyle w:val="TableText"/>
              <w:jc w:val="center"/>
            </w:pPr>
          </w:p>
        </w:tc>
      </w:tr>
    </w:tbl>
    <w:p w14:paraId="72C556B8" w14:textId="77777777" w:rsidR="002203DF" w:rsidRPr="001C6AA8" w:rsidRDefault="002203DF" w:rsidP="002528CC">
      <w:pPr>
        <w:pStyle w:val="NoteNumberList"/>
      </w:pPr>
      <w:r w:rsidRPr="001C6AA8">
        <w:t>This set of labels were created to allow independent display of speed and distance data for the Merging and Spacing application on a custom device known as an AGD or ADS-B Guidance Display. This data can also be used for other display types.</w:t>
      </w:r>
    </w:p>
    <w:p w14:paraId="179CB6D3" w14:textId="7101E53B" w:rsidR="007C2917" w:rsidRPr="001C6AA8" w:rsidRDefault="002203DF" w:rsidP="002528CC">
      <w:pPr>
        <w:pStyle w:val="NoteNumberList"/>
      </w:pPr>
      <w:r w:rsidRPr="001C6AA8">
        <w:t>The output of this data word is o</w:t>
      </w:r>
      <w:r w:rsidR="00534076">
        <w:t>nly required for ACAS Xu</w:t>
      </w:r>
      <w:r w:rsidRPr="001C6AA8">
        <w:t>.</w:t>
      </w:r>
    </w:p>
    <w:p w14:paraId="721E785E" w14:textId="77777777" w:rsidR="000E4A2A" w:rsidRPr="001C6AA8" w:rsidRDefault="000E4A2A" w:rsidP="002528CC">
      <w:pPr>
        <w:pStyle w:val="NoteNumberList"/>
      </w:pPr>
      <w:r w:rsidRPr="001C6AA8">
        <w:t xml:space="preserve">The purpose of this label is to allow easier access to most threatening relative altitude by systems not fitted with TIF/DTIF format </w:t>
      </w:r>
      <w:r w:rsidR="000F5F16" w:rsidRPr="001C6AA8">
        <w:t>de</w:t>
      </w:r>
      <w:r w:rsidRPr="001C6AA8">
        <w:t>coding capabilities. Possible uses of this label are:</w:t>
      </w:r>
    </w:p>
    <w:p w14:paraId="15FCA570" w14:textId="77777777" w:rsidR="000E4A2A" w:rsidRPr="001C6AA8" w:rsidRDefault="000E4A2A" w:rsidP="002528CC">
      <w:pPr>
        <w:pStyle w:val="NoteNumberList"/>
        <w:numPr>
          <w:ilvl w:val="5"/>
          <w:numId w:val="23"/>
        </w:numPr>
      </w:pPr>
      <w:r w:rsidRPr="001C6AA8">
        <w:t>DFDR recording</w:t>
      </w:r>
    </w:p>
    <w:p w14:paraId="186373C2" w14:textId="15A938E2" w:rsidR="000E4A2A" w:rsidRDefault="000E4A2A" w:rsidP="002528CC">
      <w:pPr>
        <w:pStyle w:val="NoteNumberList"/>
        <w:numPr>
          <w:ilvl w:val="5"/>
          <w:numId w:val="23"/>
        </w:numPr>
      </w:pPr>
      <w:r w:rsidRPr="001C6AA8">
        <w:t xml:space="preserve">Identification of another aircraft at, or approaching an adjacent altitude or flight level while climbing or descending to an assigned altitude or flight level. This will allow vertical speed reduction when approaching an assigned altitude or flight level in compliance with Section 3.3 recommendation of ICAO Procedures for Air Navigation Services </w:t>
      </w:r>
      <w:r w:rsidR="006F3332">
        <w:t>–</w:t>
      </w:r>
      <w:r w:rsidRPr="001C6AA8">
        <w:t xml:space="preserve"> Aircraft Operations (PANS OPS) 8168-OPS/611.</w:t>
      </w:r>
    </w:p>
    <w:p w14:paraId="17F8012F" w14:textId="34FD8BFB" w:rsidR="00B14CBD" w:rsidRPr="001C6AA8" w:rsidRDefault="00B14CBD" w:rsidP="002528CC">
      <w:pPr>
        <w:pStyle w:val="NoteNumberList"/>
      </w:pPr>
      <w:r>
        <w:t>This label indicates the mode and status for the ACAS Xo designated intruder.  Since only one intruder is allowed to be designated at a time only one label is needed.</w:t>
      </w:r>
    </w:p>
    <w:p w14:paraId="3A5CAA8D" w14:textId="77777777" w:rsidR="0081320C" w:rsidRPr="001C6AA8" w:rsidRDefault="0081320C" w:rsidP="001C6AA8"/>
    <w:p w14:paraId="1007AB3B" w14:textId="77777777" w:rsidR="001C6AA8" w:rsidRDefault="001C6AA8">
      <w:pPr>
        <w:spacing w:before="0" w:after="0"/>
        <w:ind w:left="0"/>
      </w:pPr>
      <w:r>
        <w:br w:type="page"/>
      </w:r>
    </w:p>
    <w:p w14:paraId="749429E8" w14:textId="32E60FAB" w:rsidR="002203DF" w:rsidRPr="00534A17" w:rsidRDefault="002203DF" w:rsidP="000D0E89">
      <w:pPr>
        <w:spacing w:before="0" w:after="0"/>
        <w:ind w:left="0"/>
        <w:rPr>
          <w:b/>
        </w:rPr>
      </w:pPr>
      <w:r w:rsidRPr="00B66E8D">
        <w:rPr>
          <w:rStyle w:val="DocInit"/>
          <w:b/>
          <w:szCs w:val="22"/>
        </w:rPr>
        <w:lastRenderedPageBreak/>
        <w:t>Table 6B-</w:t>
      </w:r>
      <w:r w:rsidR="00796EBE">
        <w:rPr>
          <w:rStyle w:val="DocInit"/>
          <w:b/>
          <w:szCs w:val="22"/>
        </w:rPr>
        <w:t xml:space="preserve">2  </w:t>
      </w:r>
      <w:r w:rsidR="00796EBE">
        <w:rPr>
          <w:rStyle w:val="DocInit"/>
          <w:b/>
          <w:szCs w:val="22"/>
        </w:rPr>
        <w:tab/>
      </w:r>
      <w:r w:rsidR="00796EBE" w:rsidRPr="00534A17">
        <w:rPr>
          <w:b/>
        </w:rPr>
        <w:t>HIGH-SPEED ARINC 429 DATA BUS OUTPUTS</w:t>
      </w:r>
      <w:r w:rsidRPr="00B66E8D">
        <w:rPr>
          <w:rStyle w:val="DocInit"/>
          <w:b/>
          <w:szCs w:val="22"/>
        </w:rPr>
        <w:tab/>
      </w:r>
      <w:r w:rsidRPr="00534A17">
        <w:rPr>
          <w:b/>
        </w:rPr>
        <w:tab/>
      </w:r>
      <w:r w:rsidR="00796EBE">
        <w:rPr>
          <w:b/>
        </w:rPr>
        <w:tab/>
      </w:r>
      <w:bookmarkStart w:id="390" w:name="_Toc317841522"/>
      <w:r w:rsidRPr="00534A17">
        <w:rPr>
          <w:b/>
        </w:rPr>
        <w:t>TO MODE S TRANSPONDERS</w:t>
      </w:r>
      <w:bookmarkEnd w:id="390"/>
    </w:p>
    <w:p w14:paraId="731895C6" w14:textId="77777777" w:rsidR="002203DF" w:rsidRPr="00534A17" w:rsidRDefault="002203DF" w:rsidP="000D0E89">
      <w:pPr>
        <w:spacing w:before="0" w:after="0"/>
        <w:rPr>
          <w:b/>
        </w:rPr>
      </w:pPr>
      <w:bookmarkStart w:id="391" w:name="_Toc317841523"/>
      <w:r w:rsidRPr="00534A17">
        <w:rPr>
          <w:b/>
        </w:rPr>
        <w:t>TX COORD BUS #1 (RMP-15J, 15K)</w:t>
      </w:r>
      <w:bookmarkEnd w:id="391"/>
    </w:p>
    <w:p w14:paraId="1136CDBC" w14:textId="77777777" w:rsidR="002203DF" w:rsidRPr="00534A17" w:rsidRDefault="002203DF" w:rsidP="000D0E89">
      <w:pPr>
        <w:spacing w:before="0" w:after="0"/>
        <w:rPr>
          <w:b/>
        </w:rPr>
      </w:pPr>
      <w:bookmarkStart w:id="392" w:name="_Toc317841524"/>
      <w:r w:rsidRPr="00534A17">
        <w:rPr>
          <w:b/>
        </w:rPr>
        <w:t>TX COORD BUS #2 (RMP-14A, 14B)</w:t>
      </w:r>
      <w:bookmarkEnd w:id="392"/>
    </w:p>
    <w:p w14:paraId="7E7F620F" w14:textId="77777777" w:rsidR="002203DF" w:rsidRPr="00534A17" w:rsidRDefault="002203DF" w:rsidP="00534A17">
      <w:pPr>
        <w:spacing w:before="0" w:after="0"/>
      </w:pPr>
    </w:p>
    <w:tbl>
      <w:tblPr>
        <w:tblW w:w="9991" w:type="dxa"/>
        <w:tblInd w:w="43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850"/>
        <w:gridCol w:w="2498"/>
        <w:gridCol w:w="1654"/>
        <w:gridCol w:w="908"/>
        <w:gridCol w:w="2337"/>
        <w:gridCol w:w="861"/>
        <w:gridCol w:w="883"/>
      </w:tblGrid>
      <w:tr w:rsidR="002203DF" w:rsidRPr="0015367D" w14:paraId="516DBB18" w14:textId="77777777" w:rsidTr="002203DF">
        <w:tc>
          <w:tcPr>
            <w:tcW w:w="850" w:type="dxa"/>
            <w:tcBorders>
              <w:bottom w:val="single" w:sz="12" w:space="0" w:color="auto"/>
            </w:tcBorders>
            <w:shd w:val="clear" w:color="auto" w:fill="auto"/>
          </w:tcPr>
          <w:p w14:paraId="77E1E590" w14:textId="77777777" w:rsidR="002203DF" w:rsidRPr="0015367D" w:rsidRDefault="002203DF" w:rsidP="002203DF">
            <w:pPr>
              <w:pStyle w:val="TableText"/>
              <w:rPr>
                <w:rStyle w:val="DocInit"/>
                <w:b/>
              </w:rPr>
            </w:pPr>
            <w:r w:rsidRPr="0015367D">
              <w:rPr>
                <w:rStyle w:val="DocInit"/>
                <w:b/>
              </w:rPr>
              <w:t>Label</w:t>
            </w:r>
          </w:p>
        </w:tc>
        <w:tc>
          <w:tcPr>
            <w:tcW w:w="2498" w:type="dxa"/>
            <w:tcBorders>
              <w:bottom w:val="single" w:sz="12" w:space="0" w:color="auto"/>
            </w:tcBorders>
            <w:shd w:val="clear" w:color="auto" w:fill="auto"/>
          </w:tcPr>
          <w:p w14:paraId="3030B8EE" w14:textId="77777777" w:rsidR="002203DF" w:rsidRPr="0015367D" w:rsidRDefault="002203DF" w:rsidP="002203DF">
            <w:pPr>
              <w:pStyle w:val="TableText"/>
              <w:rPr>
                <w:rStyle w:val="DocInit"/>
                <w:b/>
              </w:rPr>
            </w:pPr>
            <w:r w:rsidRPr="0015367D">
              <w:rPr>
                <w:rStyle w:val="DocInit"/>
                <w:b/>
              </w:rPr>
              <w:t>Parameter</w:t>
            </w:r>
          </w:p>
        </w:tc>
        <w:tc>
          <w:tcPr>
            <w:tcW w:w="1654" w:type="dxa"/>
            <w:tcBorders>
              <w:bottom w:val="single" w:sz="12" w:space="0" w:color="auto"/>
            </w:tcBorders>
            <w:shd w:val="clear" w:color="auto" w:fill="auto"/>
          </w:tcPr>
          <w:p w14:paraId="5833406D" w14:textId="77777777" w:rsidR="002203DF" w:rsidRPr="0015367D" w:rsidRDefault="002203DF" w:rsidP="002203DF">
            <w:pPr>
              <w:pStyle w:val="TableText"/>
              <w:rPr>
                <w:rStyle w:val="DocInit"/>
                <w:b/>
              </w:rPr>
            </w:pPr>
            <w:r w:rsidRPr="0015367D">
              <w:rPr>
                <w:rStyle w:val="DocInit"/>
                <w:b/>
              </w:rPr>
              <w:t>Rate Min-Max</w:t>
            </w:r>
          </w:p>
        </w:tc>
        <w:tc>
          <w:tcPr>
            <w:tcW w:w="908" w:type="dxa"/>
            <w:tcBorders>
              <w:bottom w:val="single" w:sz="12" w:space="0" w:color="auto"/>
            </w:tcBorders>
            <w:shd w:val="clear" w:color="auto" w:fill="auto"/>
          </w:tcPr>
          <w:p w14:paraId="413B77C1" w14:textId="77777777" w:rsidR="002203DF" w:rsidRPr="0015367D" w:rsidRDefault="002203DF" w:rsidP="002203DF">
            <w:pPr>
              <w:pStyle w:val="TableText"/>
              <w:rPr>
                <w:rStyle w:val="DocInit"/>
                <w:b/>
              </w:rPr>
            </w:pPr>
            <w:r w:rsidRPr="0015367D">
              <w:rPr>
                <w:rStyle w:val="DocInit"/>
                <w:b/>
              </w:rPr>
              <w:t>Format</w:t>
            </w:r>
          </w:p>
        </w:tc>
        <w:tc>
          <w:tcPr>
            <w:tcW w:w="2337" w:type="dxa"/>
            <w:tcBorders>
              <w:bottom w:val="single" w:sz="12" w:space="0" w:color="auto"/>
            </w:tcBorders>
            <w:shd w:val="clear" w:color="auto" w:fill="auto"/>
          </w:tcPr>
          <w:p w14:paraId="216DFF02" w14:textId="77777777" w:rsidR="002203DF" w:rsidRPr="0015367D" w:rsidRDefault="002203DF" w:rsidP="002203DF">
            <w:pPr>
              <w:pStyle w:val="TableText"/>
              <w:rPr>
                <w:rStyle w:val="DocInit"/>
                <w:b/>
              </w:rPr>
            </w:pPr>
            <w:r w:rsidRPr="0015367D">
              <w:rPr>
                <w:rStyle w:val="DocInit"/>
                <w:b/>
              </w:rPr>
              <w:t>Cross Reference</w:t>
            </w:r>
          </w:p>
        </w:tc>
        <w:tc>
          <w:tcPr>
            <w:tcW w:w="861" w:type="dxa"/>
            <w:tcBorders>
              <w:bottom w:val="single" w:sz="12" w:space="0" w:color="auto"/>
            </w:tcBorders>
            <w:shd w:val="clear" w:color="auto" w:fill="auto"/>
          </w:tcPr>
          <w:p w14:paraId="13DCA5AE" w14:textId="77777777" w:rsidR="002203DF" w:rsidRPr="0015367D" w:rsidRDefault="002203DF" w:rsidP="002203DF">
            <w:pPr>
              <w:pStyle w:val="TableText"/>
              <w:rPr>
                <w:rStyle w:val="DocInit"/>
                <w:b/>
              </w:rPr>
            </w:pPr>
            <w:r w:rsidRPr="0015367D">
              <w:rPr>
                <w:rStyle w:val="DocInit"/>
                <w:b/>
              </w:rPr>
              <w:t>Use</w:t>
            </w:r>
          </w:p>
        </w:tc>
        <w:tc>
          <w:tcPr>
            <w:tcW w:w="883" w:type="dxa"/>
            <w:tcBorders>
              <w:bottom w:val="single" w:sz="12" w:space="0" w:color="auto"/>
            </w:tcBorders>
            <w:shd w:val="clear" w:color="auto" w:fill="auto"/>
          </w:tcPr>
          <w:p w14:paraId="12CCAF4C" w14:textId="77777777" w:rsidR="002203DF" w:rsidRPr="0015367D" w:rsidRDefault="002203DF" w:rsidP="002203DF">
            <w:pPr>
              <w:pStyle w:val="TableText"/>
              <w:rPr>
                <w:rStyle w:val="DocInit"/>
                <w:b/>
              </w:rPr>
            </w:pPr>
            <w:r w:rsidRPr="0015367D">
              <w:rPr>
                <w:rStyle w:val="DocInit"/>
                <w:b/>
              </w:rPr>
              <w:t>Notes</w:t>
            </w:r>
          </w:p>
        </w:tc>
      </w:tr>
      <w:tr w:rsidR="002203DF" w:rsidRPr="0015367D" w14:paraId="7FD17A41" w14:textId="77777777" w:rsidTr="002203DF">
        <w:tc>
          <w:tcPr>
            <w:tcW w:w="850" w:type="dxa"/>
            <w:shd w:val="clear" w:color="auto" w:fill="auto"/>
          </w:tcPr>
          <w:p w14:paraId="79AF624E" w14:textId="77777777" w:rsidR="002203DF" w:rsidRPr="005A404B" w:rsidRDefault="002203DF" w:rsidP="002203DF">
            <w:pPr>
              <w:pStyle w:val="TableText"/>
              <w:rPr>
                <w:rStyle w:val="DocInit"/>
              </w:rPr>
            </w:pPr>
            <w:r w:rsidRPr="005A404B">
              <w:rPr>
                <w:rStyle w:val="DocInit"/>
              </w:rPr>
              <w:t>270</w:t>
            </w:r>
          </w:p>
        </w:tc>
        <w:tc>
          <w:tcPr>
            <w:tcW w:w="2498" w:type="dxa"/>
            <w:shd w:val="clear" w:color="auto" w:fill="auto"/>
          </w:tcPr>
          <w:p w14:paraId="585B3B54" w14:textId="77777777" w:rsidR="002203DF" w:rsidRPr="005A404B" w:rsidRDefault="00062AE2" w:rsidP="00062AE2">
            <w:pPr>
              <w:pStyle w:val="TableText"/>
              <w:rPr>
                <w:rStyle w:val="DocInit"/>
              </w:rPr>
            </w:pPr>
            <w:r>
              <w:rPr>
                <w:rStyle w:val="DocInit"/>
              </w:rPr>
              <w:t>TXWORD1 (MB/MV FIELD DATA)</w:t>
            </w:r>
          </w:p>
        </w:tc>
        <w:tc>
          <w:tcPr>
            <w:tcW w:w="1654" w:type="dxa"/>
            <w:shd w:val="clear" w:color="auto" w:fill="auto"/>
          </w:tcPr>
          <w:p w14:paraId="3EFFDC0F" w14:textId="77777777" w:rsidR="002203DF" w:rsidRPr="005A404B" w:rsidRDefault="002203DF" w:rsidP="002203DF">
            <w:pPr>
              <w:pStyle w:val="TableText"/>
              <w:rPr>
                <w:rStyle w:val="DocInit"/>
              </w:rPr>
            </w:pPr>
          </w:p>
        </w:tc>
        <w:tc>
          <w:tcPr>
            <w:tcW w:w="908" w:type="dxa"/>
            <w:shd w:val="clear" w:color="auto" w:fill="auto"/>
          </w:tcPr>
          <w:p w14:paraId="78A9FD6B" w14:textId="77777777" w:rsidR="002203DF" w:rsidRPr="005A404B" w:rsidRDefault="002203DF" w:rsidP="002203DF">
            <w:pPr>
              <w:pStyle w:val="TableText"/>
              <w:rPr>
                <w:rStyle w:val="DocInit"/>
              </w:rPr>
            </w:pPr>
          </w:p>
        </w:tc>
        <w:tc>
          <w:tcPr>
            <w:tcW w:w="2337" w:type="dxa"/>
            <w:shd w:val="clear" w:color="auto" w:fill="auto"/>
            <w:vAlign w:val="bottom"/>
          </w:tcPr>
          <w:p w14:paraId="2C6BE723" w14:textId="52EF46E4" w:rsidR="002203DF" w:rsidRPr="000D0E89" w:rsidRDefault="002203DF" w:rsidP="002203DF">
            <w:pPr>
              <w:keepNext/>
              <w:keepLines/>
              <w:ind w:left="31"/>
              <w:rPr>
                <w:rStyle w:val="DocInit"/>
                <w:sz w:val="20"/>
                <w:highlight w:val="yellow"/>
              </w:rPr>
            </w:pPr>
            <w:r w:rsidRPr="000D0E89">
              <w:rPr>
                <w:rStyle w:val="DocInit"/>
                <w:sz w:val="20"/>
              </w:rPr>
              <w:t>ATTACHMENT 1</w:t>
            </w:r>
            <w:r w:rsidR="00BA1DCD" w:rsidRPr="000D0E89">
              <w:rPr>
                <w:rStyle w:val="DocInit"/>
                <w:sz w:val="20"/>
              </w:rPr>
              <w:t>4A</w:t>
            </w:r>
            <w:r w:rsidRPr="000D0E89">
              <w:rPr>
                <w:rStyle w:val="DocInit"/>
                <w:sz w:val="20"/>
              </w:rPr>
              <w:t>-</w:t>
            </w:r>
            <w:r w:rsidR="00BA1DCD" w:rsidRPr="000D0E89">
              <w:rPr>
                <w:rStyle w:val="DocInit"/>
                <w:sz w:val="20"/>
              </w:rPr>
              <w:t>F</w:t>
            </w:r>
          </w:p>
        </w:tc>
        <w:tc>
          <w:tcPr>
            <w:tcW w:w="861" w:type="dxa"/>
            <w:shd w:val="clear" w:color="auto" w:fill="auto"/>
          </w:tcPr>
          <w:p w14:paraId="428EE788" w14:textId="77777777" w:rsidR="002203DF" w:rsidRPr="005A404B" w:rsidRDefault="00D4221A" w:rsidP="002203DF">
            <w:pPr>
              <w:pStyle w:val="TableText"/>
              <w:rPr>
                <w:rStyle w:val="DocInit"/>
              </w:rPr>
            </w:pPr>
            <w:r>
              <w:rPr>
                <w:rStyle w:val="DocInit"/>
              </w:rPr>
              <w:t>A</w:t>
            </w:r>
            <w:r w:rsidR="002203DF" w:rsidRPr="005A404B">
              <w:rPr>
                <w:rStyle w:val="DocInit"/>
              </w:rPr>
              <w:t>CAS</w:t>
            </w:r>
            <w:r>
              <w:rPr>
                <w:rStyle w:val="DocInit"/>
              </w:rPr>
              <w:t xml:space="preserve"> X</w:t>
            </w:r>
          </w:p>
        </w:tc>
        <w:tc>
          <w:tcPr>
            <w:tcW w:w="883" w:type="dxa"/>
            <w:shd w:val="clear" w:color="auto" w:fill="auto"/>
          </w:tcPr>
          <w:p w14:paraId="7F55209F" w14:textId="77777777" w:rsidR="002203DF" w:rsidRPr="005A404B" w:rsidRDefault="00ED50D1" w:rsidP="002203DF">
            <w:pPr>
              <w:pStyle w:val="TableText"/>
              <w:rPr>
                <w:rStyle w:val="DocInit"/>
              </w:rPr>
            </w:pPr>
            <w:r>
              <w:rPr>
                <w:rStyle w:val="DocInit"/>
              </w:rPr>
              <w:t>1, 3</w:t>
            </w:r>
          </w:p>
        </w:tc>
      </w:tr>
      <w:tr w:rsidR="002203DF" w:rsidRPr="0015367D" w14:paraId="0AD3BB13" w14:textId="77777777" w:rsidTr="002203DF">
        <w:tc>
          <w:tcPr>
            <w:tcW w:w="850" w:type="dxa"/>
            <w:shd w:val="clear" w:color="auto" w:fill="auto"/>
          </w:tcPr>
          <w:p w14:paraId="224C119E" w14:textId="77777777" w:rsidR="002203DF" w:rsidRPr="005A404B" w:rsidRDefault="002203DF" w:rsidP="002203DF">
            <w:pPr>
              <w:pStyle w:val="TableText"/>
              <w:rPr>
                <w:rStyle w:val="DocInit"/>
              </w:rPr>
            </w:pPr>
            <w:r w:rsidRPr="005A404B">
              <w:rPr>
                <w:rStyle w:val="DocInit"/>
              </w:rPr>
              <w:t>274</w:t>
            </w:r>
          </w:p>
        </w:tc>
        <w:tc>
          <w:tcPr>
            <w:tcW w:w="2498" w:type="dxa"/>
            <w:shd w:val="clear" w:color="auto" w:fill="auto"/>
          </w:tcPr>
          <w:p w14:paraId="5B4C9391" w14:textId="77777777" w:rsidR="002203DF" w:rsidRPr="005A404B" w:rsidRDefault="00062AE2" w:rsidP="002203DF">
            <w:pPr>
              <w:pStyle w:val="TableText"/>
              <w:rPr>
                <w:rStyle w:val="DocInit"/>
              </w:rPr>
            </w:pPr>
            <w:r>
              <w:rPr>
                <w:rStyle w:val="DocInit"/>
              </w:rPr>
              <w:t>TXWORD2 (</w:t>
            </w:r>
            <w:r w:rsidR="00200375" w:rsidRPr="005D5FED">
              <w:t>VI, SL, RI</w:t>
            </w:r>
            <w:r w:rsidR="00200375">
              <w:t>, CCCB, DAA, RWC Active</w:t>
            </w:r>
            <w:r w:rsidR="002203DF" w:rsidRPr="005A404B">
              <w:rPr>
                <w:rStyle w:val="DocInit"/>
              </w:rPr>
              <w:t>]</w:t>
            </w:r>
            <w:r>
              <w:rPr>
                <w:rStyle w:val="DocInit"/>
              </w:rPr>
              <w:t>)</w:t>
            </w:r>
          </w:p>
        </w:tc>
        <w:tc>
          <w:tcPr>
            <w:tcW w:w="1654" w:type="dxa"/>
            <w:shd w:val="clear" w:color="auto" w:fill="auto"/>
          </w:tcPr>
          <w:p w14:paraId="23C61238" w14:textId="77777777" w:rsidR="002203DF" w:rsidRPr="005A404B" w:rsidRDefault="002203DF" w:rsidP="002203DF">
            <w:pPr>
              <w:pStyle w:val="TableText"/>
              <w:rPr>
                <w:rStyle w:val="DocInit"/>
              </w:rPr>
            </w:pPr>
            <w:r w:rsidRPr="005A404B">
              <w:rPr>
                <w:rStyle w:val="DocInit"/>
              </w:rPr>
              <w:t>100-200 msec</w:t>
            </w:r>
          </w:p>
        </w:tc>
        <w:tc>
          <w:tcPr>
            <w:tcW w:w="908" w:type="dxa"/>
            <w:shd w:val="clear" w:color="auto" w:fill="auto"/>
          </w:tcPr>
          <w:p w14:paraId="00B5C172" w14:textId="77777777" w:rsidR="002203DF" w:rsidRPr="005A404B" w:rsidRDefault="002203DF" w:rsidP="002203DF">
            <w:pPr>
              <w:pStyle w:val="TableText"/>
              <w:rPr>
                <w:rStyle w:val="DocInit"/>
              </w:rPr>
            </w:pPr>
            <w:r w:rsidRPr="005A404B">
              <w:rPr>
                <w:rStyle w:val="DocInit"/>
              </w:rPr>
              <w:t>DISC</w:t>
            </w:r>
          </w:p>
        </w:tc>
        <w:tc>
          <w:tcPr>
            <w:tcW w:w="2337" w:type="dxa"/>
            <w:shd w:val="clear" w:color="auto" w:fill="auto"/>
          </w:tcPr>
          <w:p w14:paraId="57CAD062" w14:textId="49516CB7" w:rsidR="002203DF" w:rsidRPr="0015367D" w:rsidRDefault="00414982" w:rsidP="00200375">
            <w:pPr>
              <w:ind w:left="31"/>
              <w:rPr>
                <w:rStyle w:val="DocInit"/>
                <w:sz w:val="20"/>
              </w:rPr>
            </w:pPr>
            <w:r>
              <w:rPr>
                <w:rStyle w:val="DocInit"/>
                <w:sz w:val="20"/>
              </w:rPr>
              <w:fldChar w:fldCharType="begin"/>
            </w:r>
            <w:r>
              <w:rPr>
                <w:rStyle w:val="DocInit"/>
                <w:sz w:val="20"/>
              </w:rPr>
              <w:instrText xml:space="preserve"> REF PART_6T \h </w:instrText>
            </w:r>
            <w:r>
              <w:rPr>
                <w:rStyle w:val="DocInit"/>
                <w:sz w:val="20"/>
              </w:rPr>
            </w:r>
            <w:r>
              <w:rPr>
                <w:rStyle w:val="DocInit"/>
                <w:sz w:val="20"/>
              </w:rPr>
              <w:fldChar w:fldCharType="separate"/>
            </w:r>
            <w:r w:rsidRPr="00AB5662">
              <w:t>PART 6</w:t>
            </w:r>
            <w:r>
              <w:t>T</w:t>
            </w:r>
            <w:r>
              <w:rPr>
                <w:rStyle w:val="DocInit"/>
                <w:sz w:val="20"/>
              </w:rPr>
              <w:fldChar w:fldCharType="end"/>
            </w:r>
          </w:p>
        </w:tc>
        <w:tc>
          <w:tcPr>
            <w:tcW w:w="861" w:type="dxa"/>
            <w:shd w:val="clear" w:color="auto" w:fill="auto"/>
          </w:tcPr>
          <w:p w14:paraId="1AA9329F" w14:textId="77777777" w:rsidR="002203DF" w:rsidRPr="005A404B" w:rsidRDefault="00D4221A" w:rsidP="002203DF">
            <w:pPr>
              <w:pStyle w:val="TableText"/>
              <w:rPr>
                <w:rStyle w:val="DocInit"/>
              </w:rPr>
            </w:pPr>
            <w:r>
              <w:rPr>
                <w:rStyle w:val="DocInit"/>
              </w:rPr>
              <w:t>A</w:t>
            </w:r>
            <w:r w:rsidR="002203DF" w:rsidRPr="005A404B">
              <w:rPr>
                <w:rStyle w:val="DocInit"/>
              </w:rPr>
              <w:t>CAS</w:t>
            </w:r>
            <w:r>
              <w:rPr>
                <w:rStyle w:val="DocInit"/>
              </w:rPr>
              <w:t xml:space="preserve"> X</w:t>
            </w:r>
          </w:p>
        </w:tc>
        <w:tc>
          <w:tcPr>
            <w:tcW w:w="883" w:type="dxa"/>
            <w:shd w:val="clear" w:color="auto" w:fill="auto"/>
          </w:tcPr>
          <w:p w14:paraId="6807B5BB" w14:textId="77777777" w:rsidR="002203DF" w:rsidRPr="005A404B" w:rsidRDefault="002203DF" w:rsidP="002203DF">
            <w:pPr>
              <w:pStyle w:val="TableText"/>
              <w:rPr>
                <w:rStyle w:val="DocInit"/>
              </w:rPr>
            </w:pPr>
          </w:p>
        </w:tc>
      </w:tr>
      <w:tr w:rsidR="002203DF" w:rsidRPr="0015367D" w14:paraId="55D03468" w14:textId="77777777" w:rsidTr="002203DF">
        <w:tc>
          <w:tcPr>
            <w:tcW w:w="850" w:type="dxa"/>
            <w:shd w:val="clear" w:color="auto" w:fill="auto"/>
          </w:tcPr>
          <w:p w14:paraId="77BC9034" w14:textId="77777777" w:rsidR="002203DF" w:rsidRPr="005A404B" w:rsidRDefault="002203DF" w:rsidP="002203DF">
            <w:pPr>
              <w:pStyle w:val="TableText"/>
              <w:rPr>
                <w:rStyle w:val="DocInit"/>
              </w:rPr>
            </w:pPr>
            <w:r w:rsidRPr="005A404B">
              <w:rPr>
                <w:rStyle w:val="DocInit"/>
              </w:rPr>
              <w:t>275</w:t>
            </w:r>
          </w:p>
        </w:tc>
        <w:tc>
          <w:tcPr>
            <w:tcW w:w="2498" w:type="dxa"/>
            <w:shd w:val="clear" w:color="auto" w:fill="auto"/>
          </w:tcPr>
          <w:p w14:paraId="17F525F6" w14:textId="77777777" w:rsidR="002203DF" w:rsidRPr="005A404B" w:rsidRDefault="00062AE2" w:rsidP="00062AE2">
            <w:pPr>
              <w:pStyle w:val="TableText"/>
              <w:rPr>
                <w:rStyle w:val="DocInit"/>
              </w:rPr>
            </w:pPr>
            <w:r>
              <w:rPr>
                <w:rStyle w:val="DocInit"/>
              </w:rPr>
              <w:t>TXWORD3 (</w:t>
            </w:r>
            <w:r w:rsidR="002203DF" w:rsidRPr="005A404B">
              <w:rPr>
                <w:rStyle w:val="DocInit"/>
              </w:rPr>
              <w:t>ACK/NAK</w:t>
            </w:r>
            <w:r>
              <w:rPr>
                <w:rStyle w:val="DocInit"/>
              </w:rPr>
              <w:t>)</w:t>
            </w:r>
          </w:p>
        </w:tc>
        <w:tc>
          <w:tcPr>
            <w:tcW w:w="1654" w:type="dxa"/>
            <w:shd w:val="clear" w:color="auto" w:fill="auto"/>
          </w:tcPr>
          <w:p w14:paraId="32BE06A4" w14:textId="77777777" w:rsidR="002203DF" w:rsidRPr="005A404B" w:rsidRDefault="002203DF" w:rsidP="002203DF">
            <w:pPr>
              <w:pStyle w:val="TableText"/>
              <w:rPr>
                <w:rStyle w:val="DocInit"/>
              </w:rPr>
            </w:pPr>
          </w:p>
        </w:tc>
        <w:tc>
          <w:tcPr>
            <w:tcW w:w="908" w:type="dxa"/>
            <w:shd w:val="clear" w:color="auto" w:fill="auto"/>
          </w:tcPr>
          <w:p w14:paraId="3F1184DD" w14:textId="77777777" w:rsidR="002203DF" w:rsidRPr="005A404B" w:rsidRDefault="002203DF" w:rsidP="002203DF">
            <w:pPr>
              <w:pStyle w:val="TableText"/>
              <w:rPr>
                <w:rStyle w:val="DocInit"/>
              </w:rPr>
            </w:pPr>
            <w:r w:rsidRPr="005A404B">
              <w:rPr>
                <w:rStyle w:val="DocInit"/>
              </w:rPr>
              <w:t>DISC</w:t>
            </w:r>
          </w:p>
        </w:tc>
        <w:tc>
          <w:tcPr>
            <w:tcW w:w="2337" w:type="dxa"/>
            <w:shd w:val="clear" w:color="auto" w:fill="auto"/>
          </w:tcPr>
          <w:p w14:paraId="18AB21F1" w14:textId="57B3FA6B" w:rsidR="002203DF" w:rsidRPr="0015367D" w:rsidRDefault="00414982">
            <w:pPr>
              <w:ind w:left="31"/>
              <w:rPr>
                <w:sz w:val="20"/>
              </w:rPr>
            </w:pPr>
            <w:r>
              <w:rPr>
                <w:rStyle w:val="DocInit"/>
                <w:sz w:val="20"/>
              </w:rPr>
              <w:fldChar w:fldCharType="begin"/>
            </w:r>
            <w:r>
              <w:rPr>
                <w:rStyle w:val="DocInit"/>
                <w:sz w:val="20"/>
              </w:rPr>
              <w:instrText xml:space="preserve"> REF PART_6U \h </w:instrText>
            </w:r>
            <w:r>
              <w:rPr>
                <w:rStyle w:val="DocInit"/>
                <w:sz w:val="20"/>
              </w:rPr>
            </w:r>
            <w:r>
              <w:rPr>
                <w:rStyle w:val="DocInit"/>
                <w:sz w:val="20"/>
              </w:rPr>
              <w:fldChar w:fldCharType="separate"/>
            </w:r>
            <w:r w:rsidRPr="00AB5662">
              <w:t>PART 6</w:t>
            </w:r>
            <w:r>
              <w:t>U</w:t>
            </w:r>
            <w:r>
              <w:rPr>
                <w:rStyle w:val="DocInit"/>
                <w:sz w:val="20"/>
              </w:rPr>
              <w:fldChar w:fldCharType="end"/>
            </w:r>
          </w:p>
        </w:tc>
        <w:tc>
          <w:tcPr>
            <w:tcW w:w="861" w:type="dxa"/>
            <w:shd w:val="clear" w:color="auto" w:fill="auto"/>
          </w:tcPr>
          <w:p w14:paraId="7841DF2F" w14:textId="77777777" w:rsidR="002203DF" w:rsidRPr="005A404B" w:rsidRDefault="00D4221A" w:rsidP="002203DF">
            <w:pPr>
              <w:pStyle w:val="TableText"/>
              <w:rPr>
                <w:rStyle w:val="DocInit"/>
              </w:rPr>
            </w:pPr>
            <w:r>
              <w:rPr>
                <w:rStyle w:val="DocInit"/>
              </w:rPr>
              <w:t>A</w:t>
            </w:r>
            <w:r w:rsidR="002203DF" w:rsidRPr="005A404B">
              <w:rPr>
                <w:rStyle w:val="DocInit"/>
              </w:rPr>
              <w:t>CAS</w:t>
            </w:r>
            <w:r>
              <w:rPr>
                <w:rStyle w:val="DocInit"/>
              </w:rPr>
              <w:t xml:space="preserve"> X</w:t>
            </w:r>
          </w:p>
        </w:tc>
        <w:tc>
          <w:tcPr>
            <w:tcW w:w="883" w:type="dxa"/>
            <w:shd w:val="clear" w:color="auto" w:fill="auto"/>
          </w:tcPr>
          <w:p w14:paraId="121BF69A" w14:textId="77777777" w:rsidR="002203DF" w:rsidRPr="005A404B" w:rsidRDefault="002203DF" w:rsidP="002203DF">
            <w:pPr>
              <w:pStyle w:val="TableText"/>
              <w:rPr>
                <w:rStyle w:val="DocInit"/>
              </w:rPr>
            </w:pPr>
            <w:r w:rsidRPr="005A404B">
              <w:rPr>
                <w:rStyle w:val="DocInit"/>
              </w:rPr>
              <w:t>2</w:t>
            </w:r>
          </w:p>
        </w:tc>
      </w:tr>
      <w:tr w:rsidR="002203DF" w:rsidRPr="0015367D" w14:paraId="24A4F4EA" w14:textId="77777777" w:rsidTr="002203DF">
        <w:tc>
          <w:tcPr>
            <w:tcW w:w="850" w:type="dxa"/>
            <w:shd w:val="clear" w:color="auto" w:fill="auto"/>
          </w:tcPr>
          <w:p w14:paraId="2F77580B" w14:textId="77777777" w:rsidR="002203DF" w:rsidRPr="005A404B" w:rsidRDefault="002203DF" w:rsidP="002203DF">
            <w:pPr>
              <w:pStyle w:val="TableText"/>
              <w:rPr>
                <w:rStyle w:val="DocInit"/>
              </w:rPr>
            </w:pPr>
            <w:r>
              <w:rPr>
                <w:rStyle w:val="DocInit"/>
              </w:rPr>
              <w:t>305</w:t>
            </w:r>
          </w:p>
        </w:tc>
        <w:tc>
          <w:tcPr>
            <w:tcW w:w="2498" w:type="dxa"/>
            <w:shd w:val="clear" w:color="auto" w:fill="auto"/>
          </w:tcPr>
          <w:p w14:paraId="107964CE" w14:textId="77777777" w:rsidR="002203DF" w:rsidRPr="005A404B" w:rsidRDefault="002203DF" w:rsidP="002203DF">
            <w:pPr>
              <w:pStyle w:val="TableText"/>
              <w:rPr>
                <w:rStyle w:val="DocInit"/>
              </w:rPr>
            </w:pPr>
            <w:r>
              <w:rPr>
                <w:rStyle w:val="DocInit"/>
              </w:rPr>
              <w:t>Block Transfer</w:t>
            </w:r>
            <w:r w:rsidR="00520C27">
              <w:rPr>
                <w:rStyle w:val="DocInit"/>
              </w:rPr>
              <w:t xml:space="preserve"> </w:t>
            </w:r>
            <w:r>
              <w:rPr>
                <w:rStyle w:val="DocInit"/>
              </w:rPr>
              <w:t xml:space="preserve">Configuration Data </w:t>
            </w:r>
          </w:p>
        </w:tc>
        <w:tc>
          <w:tcPr>
            <w:tcW w:w="1654" w:type="dxa"/>
            <w:shd w:val="clear" w:color="auto" w:fill="auto"/>
          </w:tcPr>
          <w:p w14:paraId="1C1CFF44" w14:textId="77777777" w:rsidR="002203DF" w:rsidRPr="005A404B" w:rsidRDefault="002203DF" w:rsidP="002203DF">
            <w:pPr>
              <w:pStyle w:val="TableText"/>
              <w:rPr>
                <w:rStyle w:val="DocInit"/>
              </w:rPr>
            </w:pPr>
          </w:p>
        </w:tc>
        <w:tc>
          <w:tcPr>
            <w:tcW w:w="908" w:type="dxa"/>
            <w:shd w:val="clear" w:color="auto" w:fill="auto"/>
          </w:tcPr>
          <w:p w14:paraId="1F7991AC" w14:textId="77777777" w:rsidR="002203DF" w:rsidRPr="005A404B" w:rsidRDefault="002203DF" w:rsidP="002203DF">
            <w:pPr>
              <w:pStyle w:val="TableText"/>
              <w:rPr>
                <w:rStyle w:val="DocInit"/>
              </w:rPr>
            </w:pPr>
            <w:r w:rsidRPr="005A404B">
              <w:rPr>
                <w:rStyle w:val="DocInit"/>
              </w:rPr>
              <w:t>DISC</w:t>
            </w:r>
          </w:p>
        </w:tc>
        <w:tc>
          <w:tcPr>
            <w:tcW w:w="2337" w:type="dxa"/>
            <w:shd w:val="clear" w:color="auto" w:fill="auto"/>
          </w:tcPr>
          <w:p w14:paraId="15D62F48" w14:textId="27FDFFF3" w:rsidR="002203DF" w:rsidRPr="0015367D" w:rsidRDefault="00204917">
            <w:pPr>
              <w:ind w:left="31"/>
              <w:rPr>
                <w:rStyle w:val="DocInit"/>
                <w:sz w:val="20"/>
              </w:rPr>
            </w:pPr>
            <w:r>
              <w:rPr>
                <w:rStyle w:val="DocInit"/>
                <w:sz w:val="20"/>
              </w:rPr>
              <w:fldChar w:fldCharType="begin"/>
            </w:r>
            <w:r>
              <w:rPr>
                <w:rStyle w:val="DocInit"/>
                <w:sz w:val="20"/>
              </w:rPr>
              <w:instrText xml:space="preserve"> REF PART_6BR \h </w:instrText>
            </w:r>
            <w:r>
              <w:rPr>
                <w:rStyle w:val="DocInit"/>
                <w:sz w:val="20"/>
              </w:rPr>
            </w:r>
            <w:r>
              <w:rPr>
                <w:rStyle w:val="DocInit"/>
                <w:sz w:val="20"/>
              </w:rPr>
              <w:fldChar w:fldCharType="separate"/>
            </w:r>
            <w:r w:rsidRPr="004D7E0E">
              <w:t>PART 6B</w:t>
            </w:r>
            <w:r>
              <w:t>R</w:t>
            </w:r>
            <w:r>
              <w:rPr>
                <w:rStyle w:val="DocInit"/>
                <w:sz w:val="20"/>
              </w:rPr>
              <w:fldChar w:fldCharType="end"/>
            </w:r>
          </w:p>
        </w:tc>
        <w:tc>
          <w:tcPr>
            <w:tcW w:w="861" w:type="dxa"/>
            <w:shd w:val="clear" w:color="auto" w:fill="auto"/>
          </w:tcPr>
          <w:p w14:paraId="54E08EAF" w14:textId="77777777" w:rsidR="002203DF" w:rsidRPr="005A404B" w:rsidRDefault="002203DF" w:rsidP="002203DF">
            <w:pPr>
              <w:pStyle w:val="TableText"/>
              <w:rPr>
                <w:rStyle w:val="DocInit"/>
              </w:rPr>
            </w:pPr>
            <w:r>
              <w:rPr>
                <w:rStyle w:val="DocInit"/>
              </w:rPr>
              <w:t>ADS-B</w:t>
            </w:r>
          </w:p>
        </w:tc>
        <w:tc>
          <w:tcPr>
            <w:tcW w:w="883" w:type="dxa"/>
            <w:shd w:val="clear" w:color="auto" w:fill="auto"/>
          </w:tcPr>
          <w:p w14:paraId="45CEABE3" w14:textId="77777777" w:rsidR="002203DF" w:rsidRPr="005A404B" w:rsidRDefault="002203DF" w:rsidP="002203DF">
            <w:pPr>
              <w:pStyle w:val="TableText"/>
              <w:rPr>
                <w:rStyle w:val="DocInit"/>
              </w:rPr>
            </w:pPr>
          </w:p>
        </w:tc>
      </w:tr>
    </w:tbl>
    <w:p w14:paraId="6754797D" w14:textId="77777777" w:rsidR="002203DF" w:rsidRPr="0014328F" w:rsidRDefault="002203DF" w:rsidP="0014328F">
      <w:pPr>
        <w:pStyle w:val="Note"/>
      </w:pPr>
      <w:r w:rsidRPr="0014328F">
        <w:t>Notes:</w:t>
      </w:r>
    </w:p>
    <w:p w14:paraId="2EC5B15D" w14:textId="77777777" w:rsidR="002203DF" w:rsidRPr="0014328F" w:rsidRDefault="002203DF" w:rsidP="00DF72FF">
      <w:pPr>
        <w:pStyle w:val="NoteNumberList"/>
        <w:numPr>
          <w:ilvl w:val="0"/>
          <w:numId w:val="48"/>
        </w:numPr>
        <w:pPrChange w:id="393" w:author="Rowlan, Stacey (US) @ PRG - ACSSD" w:date="2021-01-29T16:04:00Z">
          <w:pPr>
            <w:pStyle w:val="NoteNumberList"/>
            <w:numPr>
              <w:numId w:val="55"/>
            </w:numPr>
          </w:pPr>
        </w:pPrChange>
      </w:pPr>
      <w:r w:rsidRPr="0014328F">
        <w:t>Sent on a demand basis following any transmission already in progress.</w:t>
      </w:r>
    </w:p>
    <w:p w14:paraId="71320769" w14:textId="77777777" w:rsidR="002203DF" w:rsidRDefault="002203DF" w:rsidP="002528CC">
      <w:pPr>
        <w:pStyle w:val="NoteNumberList"/>
      </w:pPr>
      <w:r w:rsidRPr="0014328F">
        <w:t>Acknowledgement word is sent for each non-periodic type word.</w:t>
      </w:r>
    </w:p>
    <w:p w14:paraId="2753440D" w14:textId="2849CE8C" w:rsidR="00ED50D1" w:rsidRPr="0014328F" w:rsidRDefault="00ED50D1" w:rsidP="002528CC">
      <w:pPr>
        <w:pStyle w:val="NoteNumberList"/>
      </w:pPr>
      <w:r w:rsidRPr="005D5FED">
        <w:t xml:space="preserve">This data is transferred using the </w:t>
      </w:r>
      <w:r w:rsidR="00255CA7">
        <w:t>T</w:t>
      </w:r>
      <w:r w:rsidRPr="005D5FED">
        <w:t xml:space="preserve">GD protocol </w:t>
      </w:r>
      <w:r>
        <w:br/>
      </w:r>
      <w:r w:rsidRPr="005D5FED">
        <w:t>(</w:t>
      </w:r>
      <w:r w:rsidR="007665EC">
        <w:fldChar w:fldCharType="begin"/>
      </w:r>
      <w:r w:rsidR="007665EC">
        <w:instrText xml:space="preserve"> REF ATTACHMENT_14A \h </w:instrText>
      </w:r>
      <w:r w:rsidR="007665EC">
        <w:fldChar w:fldCharType="separate"/>
      </w:r>
      <w:r w:rsidR="007665EC">
        <w:t>ATTACHMENT 14A</w:t>
      </w:r>
      <w:r w:rsidR="007665EC">
        <w:fldChar w:fldCharType="end"/>
      </w:r>
      <w:r w:rsidRPr="005D5FED">
        <w:t>).</w:t>
      </w:r>
    </w:p>
    <w:p w14:paraId="406678C5" w14:textId="09E3FFD2" w:rsidR="002203DF" w:rsidRPr="00534A17" w:rsidRDefault="00EE0608" w:rsidP="00534A17">
      <w:pPr>
        <w:spacing w:before="0" w:after="0"/>
        <w:ind w:left="0"/>
        <w:rPr>
          <w:b/>
        </w:rPr>
      </w:pPr>
      <w:r>
        <w:rPr>
          <w:b/>
        </w:rPr>
        <w:br w:type="page"/>
      </w:r>
      <w:r w:rsidR="002203DF" w:rsidRPr="00534A17">
        <w:rPr>
          <w:b/>
        </w:rPr>
        <w:lastRenderedPageBreak/>
        <w:t>Table 6B-</w:t>
      </w:r>
      <w:r w:rsidR="00796EBE">
        <w:rPr>
          <w:b/>
        </w:rPr>
        <w:t>3</w:t>
      </w:r>
      <w:r w:rsidR="002203DF" w:rsidRPr="00534A17">
        <w:rPr>
          <w:b/>
        </w:rPr>
        <w:tab/>
        <w:t>LOW-SPEED ARINC 429 DATA BUS OUTPUT</w:t>
      </w:r>
    </w:p>
    <w:p w14:paraId="3633F36F" w14:textId="77777777" w:rsidR="002203DF" w:rsidRPr="00534A17" w:rsidRDefault="002203DF" w:rsidP="00534A17">
      <w:pPr>
        <w:spacing w:before="0" w:after="0"/>
        <w:rPr>
          <w:b/>
        </w:rPr>
      </w:pPr>
      <w:bookmarkStart w:id="394" w:name="_Toc317841525"/>
      <w:r w:rsidRPr="00534A17">
        <w:rPr>
          <w:b/>
        </w:rPr>
        <w:t>TO MAINTENANCE COMPUTERS (CFDS)</w:t>
      </w:r>
      <w:bookmarkEnd w:id="394"/>
    </w:p>
    <w:p w14:paraId="020EC950" w14:textId="77777777" w:rsidR="002203DF" w:rsidRDefault="002203DF" w:rsidP="00534A17">
      <w:pPr>
        <w:spacing w:before="0" w:after="0"/>
        <w:rPr>
          <w:b/>
        </w:rPr>
      </w:pPr>
      <w:bookmarkStart w:id="395" w:name="_Toc317841526"/>
      <w:r w:rsidRPr="00534A17">
        <w:rPr>
          <w:b/>
        </w:rPr>
        <w:t>CFDS OUTPUT DATA BUS (RBP 6E, 6F)</w:t>
      </w:r>
      <w:bookmarkEnd w:id="395"/>
    </w:p>
    <w:p w14:paraId="0C4DA954" w14:textId="77777777" w:rsidR="00D265EB" w:rsidRDefault="00D265EB" w:rsidP="00534A17">
      <w:pPr>
        <w:spacing w:before="0" w:after="0"/>
        <w:rPr>
          <w:b/>
        </w:rPr>
      </w:pPr>
    </w:p>
    <w:tbl>
      <w:tblPr>
        <w:tblStyle w:val="TableStandard"/>
        <w:tblW w:w="0" w:type="auto"/>
        <w:tblLook w:val="04A0" w:firstRow="1" w:lastRow="0" w:firstColumn="1" w:lastColumn="0" w:noHBand="0" w:noVBand="1"/>
      </w:tblPr>
      <w:tblGrid>
        <w:gridCol w:w="850"/>
        <w:gridCol w:w="1772"/>
        <w:gridCol w:w="1535"/>
        <w:gridCol w:w="985"/>
        <w:gridCol w:w="1530"/>
        <w:gridCol w:w="1593"/>
        <w:gridCol w:w="837"/>
      </w:tblGrid>
      <w:tr w:rsidR="00D265EB" w:rsidRPr="006F3332" w14:paraId="2B54DAD1" w14:textId="77777777" w:rsidTr="00AE7DDC">
        <w:trPr>
          <w:cnfStyle w:val="100000000000" w:firstRow="1" w:lastRow="0" w:firstColumn="0" w:lastColumn="0" w:oddVBand="0" w:evenVBand="0" w:oddHBand="0" w:evenHBand="0" w:firstRowFirstColumn="0" w:firstRowLastColumn="0" w:lastRowFirstColumn="0" w:lastRowLastColumn="0"/>
        </w:trPr>
        <w:tc>
          <w:tcPr>
            <w:tcW w:w="850" w:type="dxa"/>
          </w:tcPr>
          <w:p w14:paraId="1A65B5E4" w14:textId="77777777" w:rsidR="00D265EB" w:rsidRPr="00AE7DDC" w:rsidRDefault="00D265EB">
            <w:pPr>
              <w:pStyle w:val="TableText"/>
              <w:rPr>
                <w:rStyle w:val="TableTitleChar"/>
                <w:sz w:val="20"/>
              </w:rPr>
            </w:pPr>
            <w:r w:rsidRPr="00AE7DDC">
              <w:rPr>
                <w:rStyle w:val="TableTitleChar"/>
                <w:sz w:val="20"/>
              </w:rPr>
              <w:t>Label</w:t>
            </w:r>
          </w:p>
        </w:tc>
        <w:tc>
          <w:tcPr>
            <w:tcW w:w="1772" w:type="dxa"/>
          </w:tcPr>
          <w:p w14:paraId="4AFFA30A" w14:textId="77777777" w:rsidR="00D265EB" w:rsidRPr="00AE7DDC" w:rsidRDefault="00D265EB">
            <w:pPr>
              <w:pStyle w:val="TableText"/>
              <w:rPr>
                <w:rStyle w:val="TableTitleChar"/>
                <w:sz w:val="20"/>
              </w:rPr>
            </w:pPr>
            <w:r w:rsidRPr="00AE7DDC">
              <w:rPr>
                <w:rStyle w:val="TableTitleChar"/>
                <w:sz w:val="20"/>
              </w:rPr>
              <w:t>Parameter</w:t>
            </w:r>
          </w:p>
        </w:tc>
        <w:tc>
          <w:tcPr>
            <w:tcW w:w="1535" w:type="dxa"/>
          </w:tcPr>
          <w:p w14:paraId="4C1EA291" w14:textId="77777777" w:rsidR="00F26C5F" w:rsidRPr="00AE7DDC" w:rsidRDefault="00D265EB">
            <w:pPr>
              <w:pStyle w:val="TableText"/>
              <w:rPr>
                <w:rStyle w:val="TableTitleChar"/>
                <w:sz w:val="20"/>
              </w:rPr>
            </w:pPr>
            <w:r w:rsidRPr="00AE7DDC">
              <w:rPr>
                <w:rStyle w:val="TableTitleChar"/>
                <w:sz w:val="20"/>
              </w:rPr>
              <w:t xml:space="preserve">Rate </w:t>
            </w:r>
          </w:p>
          <w:p w14:paraId="4E4F746F" w14:textId="77777777" w:rsidR="00D265EB" w:rsidRPr="00AE7DDC" w:rsidRDefault="00D265EB">
            <w:pPr>
              <w:pStyle w:val="TableText"/>
              <w:rPr>
                <w:rStyle w:val="TableTitleChar"/>
                <w:sz w:val="20"/>
              </w:rPr>
            </w:pPr>
            <w:r w:rsidRPr="00AE7DDC">
              <w:rPr>
                <w:rStyle w:val="TableTitleChar"/>
                <w:sz w:val="20"/>
              </w:rPr>
              <w:t>Min-Max</w:t>
            </w:r>
          </w:p>
        </w:tc>
        <w:tc>
          <w:tcPr>
            <w:tcW w:w="985" w:type="dxa"/>
          </w:tcPr>
          <w:p w14:paraId="5932A568" w14:textId="77777777" w:rsidR="00D265EB" w:rsidRPr="00AE7DDC" w:rsidRDefault="00D265EB">
            <w:pPr>
              <w:pStyle w:val="TableText"/>
              <w:rPr>
                <w:rStyle w:val="TableTitleChar"/>
                <w:sz w:val="20"/>
              </w:rPr>
            </w:pPr>
            <w:r w:rsidRPr="00AE7DDC">
              <w:rPr>
                <w:rStyle w:val="TableTitleChar"/>
                <w:sz w:val="20"/>
              </w:rPr>
              <w:t>Format</w:t>
            </w:r>
          </w:p>
        </w:tc>
        <w:tc>
          <w:tcPr>
            <w:tcW w:w="1530" w:type="dxa"/>
          </w:tcPr>
          <w:p w14:paraId="070073E1" w14:textId="77777777" w:rsidR="00D265EB" w:rsidRPr="00AE7DDC" w:rsidRDefault="00D265EB">
            <w:pPr>
              <w:pStyle w:val="TableText"/>
              <w:rPr>
                <w:rStyle w:val="TableTitleChar"/>
                <w:sz w:val="20"/>
              </w:rPr>
            </w:pPr>
            <w:r w:rsidRPr="00AE7DDC">
              <w:rPr>
                <w:rStyle w:val="TableTitleChar"/>
                <w:sz w:val="20"/>
              </w:rPr>
              <w:t>Cross Reference</w:t>
            </w:r>
          </w:p>
        </w:tc>
        <w:tc>
          <w:tcPr>
            <w:tcW w:w="1593" w:type="dxa"/>
          </w:tcPr>
          <w:p w14:paraId="376A4433" w14:textId="77777777" w:rsidR="00D265EB" w:rsidRPr="00AE7DDC" w:rsidRDefault="00D265EB">
            <w:pPr>
              <w:pStyle w:val="TableText"/>
              <w:rPr>
                <w:rStyle w:val="TableTitleChar"/>
                <w:sz w:val="20"/>
              </w:rPr>
            </w:pPr>
            <w:r w:rsidRPr="00AE7DDC">
              <w:rPr>
                <w:rStyle w:val="TableTitleChar"/>
                <w:sz w:val="20"/>
              </w:rPr>
              <w:t>Use</w:t>
            </w:r>
          </w:p>
        </w:tc>
        <w:tc>
          <w:tcPr>
            <w:tcW w:w="837" w:type="dxa"/>
          </w:tcPr>
          <w:p w14:paraId="02C71A9E" w14:textId="77777777" w:rsidR="00D265EB" w:rsidRPr="00AE7DDC" w:rsidRDefault="00D265EB">
            <w:pPr>
              <w:pStyle w:val="TableText"/>
              <w:rPr>
                <w:rStyle w:val="TableTitleChar"/>
                <w:sz w:val="20"/>
              </w:rPr>
            </w:pPr>
            <w:r w:rsidRPr="00AE7DDC">
              <w:rPr>
                <w:rStyle w:val="TableTitleChar"/>
                <w:sz w:val="20"/>
              </w:rPr>
              <w:t>Notes</w:t>
            </w:r>
          </w:p>
        </w:tc>
      </w:tr>
      <w:tr w:rsidR="00D265EB" w:rsidRPr="006F3332" w14:paraId="71567F19" w14:textId="77777777" w:rsidTr="00AE7DDC">
        <w:tc>
          <w:tcPr>
            <w:tcW w:w="850" w:type="dxa"/>
          </w:tcPr>
          <w:p w14:paraId="715B5F57" w14:textId="77777777" w:rsidR="00D265EB" w:rsidRPr="006F3332" w:rsidRDefault="00D265EB">
            <w:pPr>
              <w:pStyle w:val="TableText"/>
            </w:pPr>
            <w:r w:rsidRPr="006F3332">
              <w:t>350</w:t>
            </w:r>
          </w:p>
        </w:tc>
        <w:tc>
          <w:tcPr>
            <w:tcW w:w="1772" w:type="dxa"/>
          </w:tcPr>
          <w:p w14:paraId="59656E29" w14:textId="77777777" w:rsidR="00D265EB" w:rsidRPr="006F3332" w:rsidRDefault="00D265EB">
            <w:pPr>
              <w:pStyle w:val="TableText"/>
            </w:pPr>
            <w:r w:rsidRPr="006F3332">
              <w:t>Maintenance</w:t>
            </w:r>
          </w:p>
        </w:tc>
        <w:tc>
          <w:tcPr>
            <w:tcW w:w="1535" w:type="dxa"/>
          </w:tcPr>
          <w:p w14:paraId="234007EB" w14:textId="77777777" w:rsidR="00D265EB" w:rsidRPr="00FB2E64" w:rsidRDefault="00D265EB">
            <w:pPr>
              <w:pStyle w:val="TableText"/>
            </w:pPr>
            <w:r w:rsidRPr="00AE7DDC">
              <w:t>1200 msec Maximum</w:t>
            </w:r>
          </w:p>
        </w:tc>
        <w:tc>
          <w:tcPr>
            <w:tcW w:w="985" w:type="dxa"/>
          </w:tcPr>
          <w:p w14:paraId="6A7C80DC" w14:textId="77777777" w:rsidR="00D265EB" w:rsidRPr="006F3332" w:rsidRDefault="00D265EB">
            <w:pPr>
              <w:pStyle w:val="TableText"/>
            </w:pPr>
            <w:r w:rsidRPr="006F3332">
              <w:t>DISC</w:t>
            </w:r>
          </w:p>
        </w:tc>
        <w:tc>
          <w:tcPr>
            <w:tcW w:w="1530" w:type="dxa"/>
          </w:tcPr>
          <w:p w14:paraId="4568647E" w14:textId="317DB7E2" w:rsidR="00D265EB" w:rsidRPr="006F3332" w:rsidRDefault="00204917" w:rsidP="00EB2D46">
            <w:pPr>
              <w:pStyle w:val="TableText"/>
            </w:pPr>
            <w:r>
              <w:fldChar w:fldCharType="begin"/>
            </w:r>
            <w:r>
              <w:instrText xml:space="preserve"> REF PART_6W_1 \h </w:instrText>
            </w:r>
            <w:r>
              <w:fldChar w:fldCharType="separate"/>
            </w:r>
            <w:r w:rsidRPr="00067504">
              <w:t>PART 6</w:t>
            </w:r>
            <w:r>
              <w:t>W</w:t>
            </w:r>
            <w:r w:rsidRPr="00067504">
              <w:t>-1</w:t>
            </w:r>
            <w:r>
              <w:fldChar w:fldCharType="end"/>
            </w:r>
          </w:p>
        </w:tc>
        <w:tc>
          <w:tcPr>
            <w:tcW w:w="1593" w:type="dxa"/>
          </w:tcPr>
          <w:p w14:paraId="50E4172E" w14:textId="77777777" w:rsidR="00D265EB" w:rsidRPr="006F3332" w:rsidRDefault="00D265EB">
            <w:pPr>
              <w:pStyle w:val="TableText"/>
            </w:pPr>
            <w:r w:rsidRPr="0096703A">
              <w:t>TCAS/ADS-B</w:t>
            </w:r>
          </w:p>
        </w:tc>
        <w:tc>
          <w:tcPr>
            <w:tcW w:w="837" w:type="dxa"/>
          </w:tcPr>
          <w:p w14:paraId="595A1EA5" w14:textId="77777777" w:rsidR="00D265EB" w:rsidRPr="006F3332" w:rsidRDefault="00D265EB">
            <w:pPr>
              <w:pStyle w:val="TableText"/>
            </w:pPr>
          </w:p>
        </w:tc>
      </w:tr>
      <w:tr w:rsidR="00D265EB" w:rsidRPr="006F3332" w14:paraId="779176E0" w14:textId="77777777" w:rsidTr="00AE7DDC">
        <w:tc>
          <w:tcPr>
            <w:tcW w:w="850" w:type="dxa"/>
          </w:tcPr>
          <w:p w14:paraId="1E56D626" w14:textId="77777777" w:rsidR="00D265EB" w:rsidRPr="006F3332" w:rsidRDefault="00D265EB">
            <w:pPr>
              <w:pStyle w:val="TableText"/>
            </w:pPr>
            <w:r>
              <w:t>352</w:t>
            </w:r>
          </w:p>
        </w:tc>
        <w:tc>
          <w:tcPr>
            <w:tcW w:w="1772" w:type="dxa"/>
          </w:tcPr>
          <w:p w14:paraId="04623139" w14:textId="77777777" w:rsidR="00D265EB" w:rsidRPr="006F3332" w:rsidRDefault="00D265EB">
            <w:pPr>
              <w:pStyle w:val="TableText"/>
            </w:pPr>
            <w:r w:rsidRPr="006F3332">
              <w:t>Maintenance</w:t>
            </w:r>
          </w:p>
        </w:tc>
        <w:tc>
          <w:tcPr>
            <w:tcW w:w="1535" w:type="dxa"/>
          </w:tcPr>
          <w:p w14:paraId="4606FAC6" w14:textId="77777777" w:rsidR="00D265EB" w:rsidRPr="00FB2E64" w:rsidRDefault="00D265EB">
            <w:pPr>
              <w:pStyle w:val="TableText"/>
            </w:pPr>
            <w:r w:rsidRPr="00AE7DDC">
              <w:t>1200 msec Maximum</w:t>
            </w:r>
          </w:p>
        </w:tc>
        <w:tc>
          <w:tcPr>
            <w:tcW w:w="985" w:type="dxa"/>
          </w:tcPr>
          <w:p w14:paraId="14CF5812" w14:textId="77777777" w:rsidR="00D265EB" w:rsidRPr="006F3332" w:rsidRDefault="00D265EB">
            <w:pPr>
              <w:pStyle w:val="TableText"/>
            </w:pPr>
            <w:r w:rsidRPr="006F3332">
              <w:t>DISC</w:t>
            </w:r>
          </w:p>
        </w:tc>
        <w:tc>
          <w:tcPr>
            <w:tcW w:w="1530" w:type="dxa"/>
          </w:tcPr>
          <w:p w14:paraId="717271B8" w14:textId="3ED8FC1F" w:rsidR="00D265EB" w:rsidRPr="006F3332" w:rsidRDefault="00204917">
            <w:pPr>
              <w:pStyle w:val="TableText"/>
            </w:pPr>
            <w:r>
              <w:fldChar w:fldCharType="begin"/>
            </w:r>
            <w:r>
              <w:instrText xml:space="preserve"> REF PART_6W_2 \h </w:instrText>
            </w:r>
            <w:r>
              <w:fldChar w:fldCharType="separate"/>
            </w:r>
            <w:r w:rsidRPr="001607DC">
              <w:t>PART 6</w:t>
            </w:r>
            <w:r>
              <w:t>W</w:t>
            </w:r>
            <w:r w:rsidRPr="001607DC">
              <w:t>-2</w:t>
            </w:r>
            <w:r>
              <w:fldChar w:fldCharType="end"/>
            </w:r>
          </w:p>
        </w:tc>
        <w:tc>
          <w:tcPr>
            <w:tcW w:w="1593" w:type="dxa"/>
          </w:tcPr>
          <w:p w14:paraId="4E818F1D" w14:textId="77777777" w:rsidR="00D265EB" w:rsidRPr="006F3332" w:rsidRDefault="00D265EB">
            <w:pPr>
              <w:pStyle w:val="TableText"/>
            </w:pPr>
            <w:r w:rsidRPr="0096703A">
              <w:t>TCAS/ADS-B</w:t>
            </w:r>
          </w:p>
        </w:tc>
        <w:tc>
          <w:tcPr>
            <w:tcW w:w="837" w:type="dxa"/>
          </w:tcPr>
          <w:p w14:paraId="5B5C1B55" w14:textId="77777777" w:rsidR="00D265EB" w:rsidRPr="006F3332" w:rsidRDefault="00D265EB">
            <w:pPr>
              <w:pStyle w:val="TableText"/>
            </w:pPr>
          </w:p>
        </w:tc>
      </w:tr>
      <w:tr w:rsidR="00D265EB" w:rsidRPr="006F3332" w14:paraId="39782CDF" w14:textId="77777777" w:rsidTr="00AE7DDC">
        <w:tc>
          <w:tcPr>
            <w:tcW w:w="850" w:type="dxa"/>
          </w:tcPr>
          <w:p w14:paraId="228A57E7" w14:textId="77777777" w:rsidR="00D265EB" w:rsidRPr="006F3332" w:rsidRDefault="00D265EB">
            <w:pPr>
              <w:pStyle w:val="TableText"/>
            </w:pPr>
            <w:r>
              <w:t>360</w:t>
            </w:r>
          </w:p>
        </w:tc>
        <w:tc>
          <w:tcPr>
            <w:tcW w:w="1772" w:type="dxa"/>
          </w:tcPr>
          <w:p w14:paraId="305AFB61" w14:textId="77777777" w:rsidR="00D265EB" w:rsidRPr="006F3332" w:rsidRDefault="00A62C8A" w:rsidP="00067504">
            <w:pPr>
              <w:pStyle w:val="TableText"/>
            </w:pPr>
            <w:r>
              <w:t xml:space="preserve">TCAS </w:t>
            </w:r>
            <w:r w:rsidR="00D265EB">
              <w:t>Program Pin Status Word #</w:t>
            </w:r>
            <w:r w:rsidR="00493B8C">
              <w:t xml:space="preserve"> </w:t>
            </w:r>
            <w:r w:rsidR="00D265EB">
              <w:t>1</w:t>
            </w:r>
          </w:p>
        </w:tc>
        <w:tc>
          <w:tcPr>
            <w:tcW w:w="1535" w:type="dxa"/>
          </w:tcPr>
          <w:p w14:paraId="2D6A9680" w14:textId="77777777" w:rsidR="00D265EB" w:rsidRPr="00FB2E64" w:rsidRDefault="00D265EB">
            <w:pPr>
              <w:pStyle w:val="TableText"/>
            </w:pPr>
            <w:r w:rsidRPr="00AE7DDC">
              <w:t>1200 msec Maximum</w:t>
            </w:r>
          </w:p>
        </w:tc>
        <w:tc>
          <w:tcPr>
            <w:tcW w:w="985" w:type="dxa"/>
          </w:tcPr>
          <w:p w14:paraId="6D1C734E" w14:textId="77777777" w:rsidR="00D265EB" w:rsidRPr="006F3332" w:rsidRDefault="00D265EB">
            <w:pPr>
              <w:pStyle w:val="TableText"/>
            </w:pPr>
            <w:r w:rsidRPr="00F3094E">
              <w:t>DISC</w:t>
            </w:r>
          </w:p>
        </w:tc>
        <w:tc>
          <w:tcPr>
            <w:tcW w:w="1530" w:type="dxa"/>
          </w:tcPr>
          <w:p w14:paraId="77806A1F" w14:textId="1A3DF7C4" w:rsidR="00D265EB" w:rsidRPr="006F3332" w:rsidRDefault="00204917">
            <w:pPr>
              <w:pStyle w:val="TableText"/>
            </w:pPr>
            <w:r>
              <w:fldChar w:fldCharType="begin"/>
            </w:r>
            <w:r>
              <w:instrText xml:space="preserve"> REF PART_6W_3 \h </w:instrText>
            </w:r>
            <w:r>
              <w:fldChar w:fldCharType="separate"/>
            </w:r>
            <w:r>
              <w:t>PART 6W-3</w:t>
            </w:r>
            <w:r>
              <w:fldChar w:fldCharType="end"/>
            </w:r>
          </w:p>
        </w:tc>
        <w:tc>
          <w:tcPr>
            <w:tcW w:w="1593" w:type="dxa"/>
          </w:tcPr>
          <w:p w14:paraId="147431F5" w14:textId="77777777" w:rsidR="00D265EB" w:rsidRPr="006F3332" w:rsidRDefault="00D265EB">
            <w:pPr>
              <w:pStyle w:val="TableText"/>
            </w:pPr>
            <w:r w:rsidRPr="0096703A">
              <w:t>TCAS/ADS-B</w:t>
            </w:r>
          </w:p>
        </w:tc>
        <w:tc>
          <w:tcPr>
            <w:tcW w:w="837" w:type="dxa"/>
          </w:tcPr>
          <w:p w14:paraId="48AD3FDF" w14:textId="77777777" w:rsidR="00D265EB" w:rsidRPr="006F3332" w:rsidRDefault="00D265EB">
            <w:pPr>
              <w:pStyle w:val="TableText"/>
            </w:pPr>
          </w:p>
        </w:tc>
      </w:tr>
      <w:tr w:rsidR="00D265EB" w:rsidRPr="006F3332" w14:paraId="039C52E0" w14:textId="77777777" w:rsidTr="00AE7DDC">
        <w:tc>
          <w:tcPr>
            <w:tcW w:w="850" w:type="dxa"/>
          </w:tcPr>
          <w:p w14:paraId="525E3F34" w14:textId="77777777" w:rsidR="00D265EB" w:rsidRPr="006F3332" w:rsidRDefault="00D265EB">
            <w:pPr>
              <w:pStyle w:val="TableText"/>
            </w:pPr>
            <w:r>
              <w:t>361</w:t>
            </w:r>
          </w:p>
        </w:tc>
        <w:tc>
          <w:tcPr>
            <w:tcW w:w="1772" w:type="dxa"/>
          </w:tcPr>
          <w:p w14:paraId="04AB7FB7" w14:textId="77777777" w:rsidR="00D265EB" w:rsidRPr="006F3332" w:rsidRDefault="00A62C8A" w:rsidP="00067504">
            <w:pPr>
              <w:pStyle w:val="TableText"/>
            </w:pPr>
            <w:r>
              <w:t xml:space="preserve">TCAS </w:t>
            </w:r>
            <w:r w:rsidR="00D265EB">
              <w:t>Program Pin Status Word #</w:t>
            </w:r>
            <w:r w:rsidR="00493B8C">
              <w:t xml:space="preserve"> </w:t>
            </w:r>
            <w:r w:rsidR="00D265EB">
              <w:t>2</w:t>
            </w:r>
          </w:p>
        </w:tc>
        <w:tc>
          <w:tcPr>
            <w:tcW w:w="1535" w:type="dxa"/>
          </w:tcPr>
          <w:p w14:paraId="424F5072" w14:textId="77777777" w:rsidR="00D265EB" w:rsidRPr="00FB2E64" w:rsidRDefault="00D265EB">
            <w:pPr>
              <w:pStyle w:val="TableText"/>
            </w:pPr>
            <w:r w:rsidRPr="00AE7DDC">
              <w:t>1200 msec Maximum</w:t>
            </w:r>
          </w:p>
        </w:tc>
        <w:tc>
          <w:tcPr>
            <w:tcW w:w="985" w:type="dxa"/>
          </w:tcPr>
          <w:p w14:paraId="77CDEB65" w14:textId="77777777" w:rsidR="00D265EB" w:rsidRPr="006F3332" w:rsidRDefault="00D265EB">
            <w:pPr>
              <w:pStyle w:val="TableText"/>
            </w:pPr>
            <w:r w:rsidRPr="00F3094E">
              <w:t>DISC</w:t>
            </w:r>
          </w:p>
        </w:tc>
        <w:tc>
          <w:tcPr>
            <w:tcW w:w="1530" w:type="dxa"/>
          </w:tcPr>
          <w:p w14:paraId="31CC748F" w14:textId="357B734F" w:rsidR="00D265EB" w:rsidRPr="006F3332" w:rsidRDefault="00204917">
            <w:pPr>
              <w:pStyle w:val="TableText"/>
            </w:pPr>
            <w:r>
              <w:fldChar w:fldCharType="begin"/>
            </w:r>
            <w:r>
              <w:instrText xml:space="preserve"> REF PART_6W_4 \h </w:instrText>
            </w:r>
            <w:r>
              <w:fldChar w:fldCharType="separate"/>
            </w:r>
            <w:r w:rsidRPr="00AE7DDC">
              <w:t xml:space="preserve">PART </w:t>
            </w:r>
            <w:r>
              <w:t>6W-4</w:t>
            </w:r>
            <w:r>
              <w:fldChar w:fldCharType="end"/>
            </w:r>
          </w:p>
        </w:tc>
        <w:tc>
          <w:tcPr>
            <w:tcW w:w="1593" w:type="dxa"/>
          </w:tcPr>
          <w:p w14:paraId="0BA056F6" w14:textId="77777777" w:rsidR="00D265EB" w:rsidRPr="006F3332" w:rsidRDefault="00D265EB">
            <w:pPr>
              <w:pStyle w:val="TableText"/>
            </w:pPr>
            <w:r w:rsidRPr="0096703A">
              <w:t>TCAS/ADS-B</w:t>
            </w:r>
          </w:p>
        </w:tc>
        <w:tc>
          <w:tcPr>
            <w:tcW w:w="837" w:type="dxa"/>
          </w:tcPr>
          <w:p w14:paraId="2134DA02" w14:textId="77777777" w:rsidR="00D265EB" w:rsidRPr="006F3332" w:rsidRDefault="00D265EB">
            <w:pPr>
              <w:pStyle w:val="TableText"/>
            </w:pPr>
          </w:p>
        </w:tc>
      </w:tr>
      <w:tr w:rsidR="00D265EB" w:rsidRPr="006F3332" w14:paraId="187A6AC4" w14:textId="77777777" w:rsidTr="00AE7DDC">
        <w:tc>
          <w:tcPr>
            <w:tcW w:w="850" w:type="dxa"/>
          </w:tcPr>
          <w:p w14:paraId="1F240E2E" w14:textId="77777777" w:rsidR="00D265EB" w:rsidRPr="006F3332" w:rsidRDefault="00D265EB">
            <w:pPr>
              <w:pStyle w:val="TableText"/>
            </w:pPr>
            <w:r>
              <w:t>362</w:t>
            </w:r>
          </w:p>
        </w:tc>
        <w:tc>
          <w:tcPr>
            <w:tcW w:w="1772" w:type="dxa"/>
          </w:tcPr>
          <w:p w14:paraId="4540B408" w14:textId="77777777" w:rsidR="00D265EB" w:rsidRPr="00D265EB" w:rsidRDefault="00D265EB" w:rsidP="00067504">
            <w:pPr>
              <w:pStyle w:val="TableText"/>
            </w:pPr>
            <w:r w:rsidRPr="00D265EB">
              <w:t>TCAS Input Discrete Status Word #</w:t>
            </w:r>
            <w:r w:rsidR="00493B8C">
              <w:t xml:space="preserve"> </w:t>
            </w:r>
            <w:r w:rsidRPr="00D265EB">
              <w:t>1</w:t>
            </w:r>
          </w:p>
        </w:tc>
        <w:tc>
          <w:tcPr>
            <w:tcW w:w="1535" w:type="dxa"/>
          </w:tcPr>
          <w:p w14:paraId="5E476F05" w14:textId="77777777" w:rsidR="00D265EB" w:rsidRPr="00FB2E64" w:rsidRDefault="00D265EB">
            <w:pPr>
              <w:pStyle w:val="TableText"/>
            </w:pPr>
            <w:r w:rsidRPr="00AE7DDC">
              <w:t>1200 msec Maximum</w:t>
            </w:r>
          </w:p>
        </w:tc>
        <w:tc>
          <w:tcPr>
            <w:tcW w:w="985" w:type="dxa"/>
          </w:tcPr>
          <w:p w14:paraId="757B0408" w14:textId="77777777" w:rsidR="00D265EB" w:rsidRPr="006F3332" w:rsidRDefault="00D265EB">
            <w:pPr>
              <w:pStyle w:val="TableText"/>
            </w:pPr>
            <w:r w:rsidRPr="00F3094E">
              <w:t>DISC</w:t>
            </w:r>
          </w:p>
        </w:tc>
        <w:tc>
          <w:tcPr>
            <w:tcW w:w="1530" w:type="dxa"/>
          </w:tcPr>
          <w:p w14:paraId="0B56925B" w14:textId="53E90C4F" w:rsidR="00D265EB" w:rsidRPr="006F3332" w:rsidRDefault="00204917">
            <w:pPr>
              <w:pStyle w:val="TableText"/>
            </w:pPr>
            <w:r>
              <w:fldChar w:fldCharType="begin"/>
            </w:r>
            <w:r>
              <w:instrText xml:space="preserve"> REF PART_6W_5 \h </w:instrText>
            </w:r>
            <w:r>
              <w:fldChar w:fldCharType="separate"/>
            </w:r>
            <w:r w:rsidRPr="00AE7DDC">
              <w:t xml:space="preserve">PART </w:t>
            </w:r>
            <w:r>
              <w:t>6W-5</w:t>
            </w:r>
            <w:r>
              <w:fldChar w:fldCharType="end"/>
            </w:r>
          </w:p>
        </w:tc>
        <w:tc>
          <w:tcPr>
            <w:tcW w:w="1593" w:type="dxa"/>
          </w:tcPr>
          <w:p w14:paraId="133972D2" w14:textId="77777777" w:rsidR="00D265EB" w:rsidRPr="006F3332" w:rsidRDefault="00D265EB">
            <w:pPr>
              <w:pStyle w:val="TableText"/>
            </w:pPr>
            <w:r w:rsidRPr="0096703A">
              <w:t>TCAS/ADS-B</w:t>
            </w:r>
          </w:p>
        </w:tc>
        <w:tc>
          <w:tcPr>
            <w:tcW w:w="837" w:type="dxa"/>
          </w:tcPr>
          <w:p w14:paraId="1DF699E3" w14:textId="77777777" w:rsidR="00D265EB" w:rsidRPr="006F3332" w:rsidRDefault="00D265EB">
            <w:pPr>
              <w:pStyle w:val="TableText"/>
            </w:pPr>
          </w:p>
        </w:tc>
      </w:tr>
      <w:tr w:rsidR="00D265EB" w:rsidRPr="006F3332" w14:paraId="5316C387" w14:textId="77777777" w:rsidTr="00AE7DDC">
        <w:tc>
          <w:tcPr>
            <w:tcW w:w="850" w:type="dxa"/>
          </w:tcPr>
          <w:p w14:paraId="2B5E97C1" w14:textId="77777777" w:rsidR="00D265EB" w:rsidRPr="006F3332" w:rsidRDefault="00D265EB">
            <w:pPr>
              <w:pStyle w:val="TableText"/>
            </w:pPr>
            <w:r>
              <w:t>363</w:t>
            </w:r>
          </w:p>
        </w:tc>
        <w:tc>
          <w:tcPr>
            <w:tcW w:w="1772" w:type="dxa"/>
          </w:tcPr>
          <w:p w14:paraId="66F08394" w14:textId="77777777" w:rsidR="00D265EB" w:rsidRPr="005B6ED2" w:rsidRDefault="00D265EB" w:rsidP="00067504">
            <w:pPr>
              <w:pStyle w:val="TableText"/>
            </w:pPr>
            <w:r w:rsidRPr="00D265EB">
              <w:t xml:space="preserve">TCAS </w:t>
            </w:r>
            <w:r w:rsidRPr="00AE7DDC">
              <w:t>Input</w:t>
            </w:r>
            <w:r w:rsidRPr="00D265EB">
              <w:t xml:space="preserve"> Discrete Status Word #</w:t>
            </w:r>
            <w:r w:rsidR="00493B8C">
              <w:t xml:space="preserve"> </w:t>
            </w:r>
            <w:r w:rsidRPr="00D265EB">
              <w:t>2</w:t>
            </w:r>
          </w:p>
        </w:tc>
        <w:tc>
          <w:tcPr>
            <w:tcW w:w="1535" w:type="dxa"/>
          </w:tcPr>
          <w:p w14:paraId="33F4B502" w14:textId="77777777" w:rsidR="00D265EB" w:rsidRPr="00FB2E64" w:rsidRDefault="00D265EB">
            <w:pPr>
              <w:pStyle w:val="TableText"/>
            </w:pPr>
            <w:r w:rsidRPr="00AE7DDC">
              <w:t>1200 msec Maximum</w:t>
            </w:r>
          </w:p>
        </w:tc>
        <w:tc>
          <w:tcPr>
            <w:tcW w:w="985" w:type="dxa"/>
          </w:tcPr>
          <w:p w14:paraId="4DD0EB50" w14:textId="77777777" w:rsidR="00D265EB" w:rsidRPr="006F3332" w:rsidRDefault="00D265EB">
            <w:pPr>
              <w:pStyle w:val="TableText"/>
            </w:pPr>
            <w:r w:rsidRPr="00F3094E">
              <w:t>DISC</w:t>
            </w:r>
          </w:p>
        </w:tc>
        <w:tc>
          <w:tcPr>
            <w:tcW w:w="1530" w:type="dxa"/>
          </w:tcPr>
          <w:p w14:paraId="62E030E1" w14:textId="4F10A76D" w:rsidR="00D265EB" w:rsidRPr="006F3332" w:rsidRDefault="00204917">
            <w:pPr>
              <w:pStyle w:val="TableText"/>
            </w:pPr>
            <w:r>
              <w:fldChar w:fldCharType="begin"/>
            </w:r>
            <w:r>
              <w:instrText xml:space="preserve"> REF PART_6W_6 \h </w:instrText>
            </w:r>
            <w:r>
              <w:fldChar w:fldCharType="separate"/>
            </w:r>
            <w:r w:rsidRPr="00AE7DDC">
              <w:t xml:space="preserve">PART </w:t>
            </w:r>
            <w:r>
              <w:t>6W-6</w:t>
            </w:r>
            <w:r>
              <w:fldChar w:fldCharType="end"/>
            </w:r>
          </w:p>
        </w:tc>
        <w:tc>
          <w:tcPr>
            <w:tcW w:w="1593" w:type="dxa"/>
          </w:tcPr>
          <w:p w14:paraId="4DC01941" w14:textId="77777777" w:rsidR="00D265EB" w:rsidRPr="006F3332" w:rsidRDefault="00D265EB">
            <w:pPr>
              <w:pStyle w:val="TableText"/>
            </w:pPr>
            <w:r w:rsidRPr="0096703A">
              <w:t>TCAS/ADS-B</w:t>
            </w:r>
          </w:p>
        </w:tc>
        <w:tc>
          <w:tcPr>
            <w:tcW w:w="837" w:type="dxa"/>
          </w:tcPr>
          <w:p w14:paraId="5D95B392" w14:textId="77777777" w:rsidR="00D265EB" w:rsidRPr="006F3332" w:rsidRDefault="00D265EB">
            <w:pPr>
              <w:pStyle w:val="TableText"/>
            </w:pPr>
          </w:p>
        </w:tc>
      </w:tr>
      <w:tr w:rsidR="00D265EB" w:rsidRPr="006F3332" w14:paraId="21254A7C" w14:textId="77777777" w:rsidTr="00AE7DDC">
        <w:tc>
          <w:tcPr>
            <w:tcW w:w="850" w:type="dxa"/>
          </w:tcPr>
          <w:p w14:paraId="2B57E391" w14:textId="77777777" w:rsidR="00D265EB" w:rsidRPr="006F3332" w:rsidRDefault="00D265EB">
            <w:pPr>
              <w:pStyle w:val="TableText"/>
            </w:pPr>
            <w:r>
              <w:t>364</w:t>
            </w:r>
          </w:p>
        </w:tc>
        <w:tc>
          <w:tcPr>
            <w:tcW w:w="1772" w:type="dxa"/>
          </w:tcPr>
          <w:p w14:paraId="65C1FD20" w14:textId="77777777" w:rsidR="00D265EB" w:rsidRPr="005B6ED2" w:rsidRDefault="00D265EB" w:rsidP="00067504">
            <w:pPr>
              <w:pStyle w:val="TableText"/>
            </w:pPr>
            <w:r w:rsidRPr="00D265EB">
              <w:t xml:space="preserve">TCAS </w:t>
            </w:r>
            <w:r w:rsidRPr="00AE7DDC">
              <w:t>Input</w:t>
            </w:r>
            <w:r w:rsidRPr="00D265EB">
              <w:t xml:space="preserve"> Discrete Status Word #</w:t>
            </w:r>
            <w:r w:rsidR="00493B8C">
              <w:t xml:space="preserve"> </w:t>
            </w:r>
            <w:r w:rsidRPr="00D265EB">
              <w:t>3</w:t>
            </w:r>
          </w:p>
        </w:tc>
        <w:tc>
          <w:tcPr>
            <w:tcW w:w="1535" w:type="dxa"/>
          </w:tcPr>
          <w:p w14:paraId="5E18B174" w14:textId="77777777" w:rsidR="00D265EB" w:rsidRPr="00FB2E64" w:rsidRDefault="00D265EB">
            <w:pPr>
              <w:pStyle w:val="TableText"/>
            </w:pPr>
            <w:r w:rsidRPr="00AE7DDC">
              <w:t>1200 msec Maximum</w:t>
            </w:r>
          </w:p>
        </w:tc>
        <w:tc>
          <w:tcPr>
            <w:tcW w:w="985" w:type="dxa"/>
          </w:tcPr>
          <w:p w14:paraId="745CA081" w14:textId="77777777" w:rsidR="00D265EB" w:rsidRPr="006F3332" w:rsidRDefault="00D265EB">
            <w:pPr>
              <w:pStyle w:val="TableText"/>
            </w:pPr>
            <w:r w:rsidRPr="00F3094E">
              <w:t>DISC</w:t>
            </w:r>
          </w:p>
        </w:tc>
        <w:tc>
          <w:tcPr>
            <w:tcW w:w="1530" w:type="dxa"/>
          </w:tcPr>
          <w:p w14:paraId="20866E40" w14:textId="3EFA5A00" w:rsidR="00D265EB" w:rsidRPr="006F3332" w:rsidRDefault="00204917">
            <w:pPr>
              <w:pStyle w:val="TableText"/>
            </w:pPr>
            <w:r>
              <w:fldChar w:fldCharType="begin"/>
            </w:r>
            <w:r>
              <w:instrText xml:space="preserve"> REF PART_6W_7 \h </w:instrText>
            </w:r>
            <w:r>
              <w:fldChar w:fldCharType="separate"/>
            </w:r>
            <w:r w:rsidRPr="00AE7DDC">
              <w:t xml:space="preserve">PART </w:t>
            </w:r>
            <w:r>
              <w:t>6W-7</w:t>
            </w:r>
            <w:r>
              <w:fldChar w:fldCharType="end"/>
            </w:r>
          </w:p>
        </w:tc>
        <w:tc>
          <w:tcPr>
            <w:tcW w:w="1593" w:type="dxa"/>
          </w:tcPr>
          <w:p w14:paraId="60404A9D" w14:textId="77777777" w:rsidR="00D265EB" w:rsidRPr="006F3332" w:rsidRDefault="00D265EB">
            <w:pPr>
              <w:pStyle w:val="TableText"/>
            </w:pPr>
            <w:r w:rsidRPr="0096703A">
              <w:t>TCAS/ADS-B</w:t>
            </w:r>
          </w:p>
        </w:tc>
        <w:tc>
          <w:tcPr>
            <w:tcW w:w="837" w:type="dxa"/>
          </w:tcPr>
          <w:p w14:paraId="1D7B602C" w14:textId="77777777" w:rsidR="00D265EB" w:rsidRPr="006F3332" w:rsidRDefault="00D265EB">
            <w:pPr>
              <w:pStyle w:val="TableText"/>
            </w:pPr>
          </w:p>
        </w:tc>
      </w:tr>
      <w:tr w:rsidR="00D265EB" w:rsidRPr="006F3332" w14:paraId="6F5B29CE" w14:textId="77777777" w:rsidTr="00AE7DDC">
        <w:tc>
          <w:tcPr>
            <w:tcW w:w="850" w:type="dxa"/>
          </w:tcPr>
          <w:p w14:paraId="2EA72A00" w14:textId="77777777" w:rsidR="00D265EB" w:rsidRPr="006F3332" w:rsidRDefault="00D265EB">
            <w:pPr>
              <w:pStyle w:val="TableText"/>
            </w:pPr>
            <w:r>
              <w:t>365</w:t>
            </w:r>
          </w:p>
        </w:tc>
        <w:tc>
          <w:tcPr>
            <w:tcW w:w="1772" w:type="dxa"/>
          </w:tcPr>
          <w:p w14:paraId="5E030941" w14:textId="77777777" w:rsidR="00D265EB" w:rsidRPr="006F3332" w:rsidRDefault="00A62C8A" w:rsidP="00067504">
            <w:pPr>
              <w:pStyle w:val="TableText"/>
            </w:pPr>
            <w:r>
              <w:t xml:space="preserve">TCAS </w:t>
            </w:r>
            <w:r w:rsidR="00D265EB">
              <w:t>Program Pin Status Word #</w:t>
            </w:r>
            <w:r w:rsidR="00493B8C">
              <w:t xml:space="preserve"> </w:t>
            </w:r>
            <w:r w:rsidR="00D265EB">
              <w:t>3</w:t>
            </w:r>
          </w:p>
        </w:tc>
        <w:tc>
          <w:tcPr>
            <w:tcW w:w="1535" w:type="dxa"/>
          </w:tcPr>
          <w:p w14:paraId="3586F8DA" w14:textId="77777777" w:rsidR="00D265EB" w:rsidRPr="00FB2E64" w:rsidRDefault="00D265EB">
            <w:pPr>
              <w:pStyle w:val="TableText"/>
            </w:pPr>
            <w:r w:rsidRPr="00AE7DDC">
              <w:t>1200 msec Maximum</w:t>
            </w:r>
          </w:p>
        </w:tc>
        <w:tc>
          <w:tcPr>
            <w:tcW w:w="985" w:type="dxa"/>
          </w:tcPr>
          <w:p w14:paraId="16058ECD" w14:textId="77777777" w:rsidR="00D265EB" w:rsidRPr="006F3332" w:rsidRDefault="00D265EB">
            <w:pPr>
              <w:pStyle w:val="TableText"/>
            </w:pPr>
            <w:r w:rsidRPr="00F3094E">
              <w:t>DISC</w:t>
            </w:r>
          </w:p>
        </w:tc>
        <w:tc>
          <w:tcPr>
            <w:tcW w:w="1530" w:type="dxa"/>
          </w:tcPr>
          <w:p w14:paraId="6E440C83" w14:textId="7E465B72" w:rsidR="00D265EB" w:rsidRPr="006F3332" w:rsidRDefault="00204917">
            <w:pPr>
              <w:pStyle w:val="TableText"/>
            </w:pPr>
            <w:r>
              <w:fldChar w:fldCharType="begin"/>
            </w:r>
            <w:r>
              <w:instrText xml:space="preserve"> REF PART_6W_8 \h </w:instrText>
            </w:r>
            <w:r>
              <w:fldChar w:fldCharType="separate"/>
            </w:r>
            <w:r w:rsidRPr="00AE7DDC">
              <w:t xml:space="preserve">PART </w:t>
            </w:r>
            <w:r>
              <w:t>6W-8</w:t>
            </w:r>
            <w:r>
              <w:fldChar w:fldCharType="end"/>
            </w:r>
          </w:p>
        </w:tc>
        <w:tc>
          <w:tcPr>
            <w:tcW w:w="1593" w:type="dxa"/>
          </w:tcPr>
          <w:p w14:paraId="43A0E6B7" w14:textId="77777777" w:rsidR="00D265EB" w:rsidRPr="006F3332" w:rsidRDefault="00D265EB">
            <w:pPr>
              <w:pStyle w:val="TableText"/>
            </w:pPr>
            <w:r w:rsidRPr="0096703A">
              <w:t>TCAS/ADS-B</w:t>
            </w:r>
          </w:p>
        </w:tc>
        <w:tc>
          <w:tcPr>
            <w:tcW w:w="837" w:type="dxa"/>
          </w:tcPr>
          <w:p w14:paraId="0EBFCE54" w14:textId="77777777" w:rsidR="00D265EB" w:rsidRPr="006F3332" w:rsidRDefault="00D265EB">
            <w:pPr>
              <w:pStyle w:val="TableText"/>
            </w:pPr>
          </w:p>
        </w:tc>
      </w:tr>
      <w:tr w:rsidR="00D265EB" w:rsidRPr="006F3332" w14:paraId="2D448AD7" w14:textId="77777777" w:rsidTr="00AE7DDC">
        <w:tc>
          <w:tcPr>
            <w:tcW w:w="850" w:type="dxa"/>
          </w:tcPr>
          <w:p w14:paraId="175FB402" w14:textId="77777777" w:rsidR="00D265EB" w:rsidRPr="006F3332" w:rsidRDefault="00D265EB">
            <w:pPr>
              <w:pStyle w:val="TableText"/>
            </w:pPr>
            <w:r>
              <w:t>340</w:t>
            </w:r>
          </w:p>
        </w:tc>
        <w:tc>
          <w:tcPr>
            <w:tcW w:w="1772" w:type="dxa"/>
          </w:tcPr>
          <w:p w14:paraId="4D89610E" w14:textId="77777777" w:rsidR="00D265EB" w:rsidRPr="006F3332" w:rsidRDefault="00D265EB" w:rsidP="00067504">
            <w:pPr>
              <w:pStyle w:val="TableText"/>
            </w:pPr>
            <w:r>
              <w:t>TCAS program Pin Strobe Word #</w:t>
            </w:r>
            <w:r w:rsidR="00493B8C">
              <w:t xml:space="preserve"> </w:t>
            </w:r>
            <w:r>
              <w:t>1</w:t>
            </w:r>
          </w:p>
        </w:tc>
        <w:tc>
          <w:tcPr>
            <w:tcW w:w="1535" w:type="dxa"/>
          </w:tcPr>
          <w:p w14:paraId="2A5D35FF" w14:textId="77777777" w:rsidR="00D265EB" w:rsidRPr="00FB2E64" w:rsidRDefault="00D265EB">
            <w:pPr>
              <w:pStyle w:val="TableText"/>
            </w:pPr>
            <w:r w:rsidRPr="00AE7DDC">
              <w:t>1200 msec Maximum</w:t>
            </w:r>
          </w:p>
        </w:tc>
        <w:tc>
          <w:tcPr>
            <w:tcW w:w="985" w:type="dxa"/>
          </w:tcPr>
          <w:p w14:paraId="54ED3E4B" w14:textId="77777777" w:rsidR="00D265EB" w:rsidRPr="006F3332" w:rsidRDefault="00D265EB">
            <w:pPr>
              <w:pStyle w:val="TableText"/>
            </w:pPr>
            <w:r w:rsidRPr="00F3094E">
              <w:t>DISC</w:t>
            </w:r>
          </w:p>
        </w:tc>
        <w:tc>
          <w:tcPr>
            <w:tcW w:w="1530" w:type="dxa"/>
          </w:tcPr>
          <w:p w14:paraId="2C7BA81A" w14:textId="2A15BD23" w:rsidR="00D265EB" w:rsidRPr="006F3332" w:rsidRDefault="00204917">
            <w:pPr>
              <w:pStyle w:val="TableText"/>
            </w:pPr>
            <w:r>
              <w:fldChar w:fldCharType="begin"/>
            </w:r>
            <w:r>
              <w:instrText xml:space="preserve"> REF PART_6W_9 \h </w:instrText>
            </w:r>
            <w:r>
              <w:fldChar w:fldCharType="separate"/>
            </w:r>
            <w:r w:rsidRPr="00AE7DDC">
              <w:t xml:space="preserve">PART </w:t>
            </w:r>
            <w:r>
              <w:t>6W-9</w:t>
            </w:r>
            <w:r>
              <w:fldChar w:fldCharType="end"/>
            </w:r>
          </w:p>
        </w:tc>
        <w:tc>
          <w:tcPr>
            <w:tcW w:w="1593" w:type="dxa"/>
          </w:tcPr>
          <w:p w14:paraId="1EECB3A8" w14:textId="77777777" w:rsidR="00D265EB" w:rsidRPr="006F3332" w:rsidRDefault="00D265EB">
            <w:pPr>
              <w:pStyle w:val="TableText"/>
            </w:pPr>
            <w:r w:rsidRPr="0096703A">
              <w:t>TCAS/ADS-B</w:t>
            </w:r>
          </w:p>
        </w:tc>
        <w:tc>
          <w:tcPr>
            <w:tcW w:w="837" w:type="dxa"/>
          </w:tcPr>
          <w:p w14:paraId="79B4EF12" w14:textId="77777777" w:rsidR="00D265EB" w:rsidRPr="006F3332" w:rsidRDefault="00D265EB">
            <w:pPr>
              <w:pStyle w:val="TableText"/>
            </w:pPr>
          </w:p>
        </w:tc>
      </w:tr>
      <w:tr w:rsidR="00D265EB" w:rsidRPr="006F3332" w14:paraId="7BCBA7D4" w14:textId="77777777" w:rsidTr="00AE7DDC">
        <w:tc>
          <w:tcPr>
            <w:tcW w:w="850" w:type="dxa"/>
          </w:tcPr>
          <w:p w14:paraId="398F12FA" w14:textId="77777777" w:rsidR="00D265EB" w:rsidRPr="006F3332" w:rsidRDefault="00D265EB">
            <w:pPr>
              <w:pStyle w:val="TableText"/>
            </w:pPr>
            <w:r>
              <w:t>341</w:t>
            </w:r>
          </w:p>
        </w:tc>
        <w:tc>
          <w:tcPr>
            <w:tcW w:w="1772" w:type="dxa"/>
          </w:tcPr>
          <w:p w14:paraId="40D7D57D" w14:textId="77777777" w:rsidR="00D265EB" w:rsidRPr="006F3332" w:rsidRDefault="00D265EB" w:rsidP="00067504">
            <w:pPr>
              <w:pStyle w:val="TableText"/>
            </w:pPr>
            <w:r>
              <w:t>TCAS program Pin Strobe Word #</w:t>
            </w:r>
            <w:r w:rsidR="00493B8C">
              <w:t xml:space="preserve"> </w:t>
            </w:r>
            <w:r>
              <w:t>2</w:t>
            </w:r>
          </w:p>
        </w:tc>
        <w:tc>
          <w:tcPr>
            <w:tcW w:w="1535" w:type="dxa"/>
          </w:tcPr>
          <w:p w14:paraId="3325FFFE" w14:textId="77777777" w:rsidR="00D265EB" w:rsidRPr="00FB2E64" w:rsidRDefault="00D265EB">
            <w:pPr>
              <w:pStyle w:val="TableText"/>
            </w:pPr>
            <w:r w:rsidRPr="00AE7DDC">
              <w:t>1200 msec Maximum</w:t>
            </w:r>
          </w:p>
        </w:tc>
        <w:tc>
          <w:tcPr>
            <w:tcW w:w="985" w:type="dxa"/>
          </w:tcPr>
          <w:p w14:paraId="53DA761C" w14:textId="77777777" w:rsidR="00D265EB" w:rsidRPr="006F3332" w:rsidRDefault="00D265EB">
            <w:pPr>
              <w:pStyle w:val="TableText"/>
            </w:pPr>
            <w:r w:rsidRPr="00F3094E">
              <w:t>DISC</w:t>
            </w:r>
          </w:p>
        </w:tc>
        <w:tc>
          <w:tcPr>
            <w:tcW w:w="1530" w:type="dxa"/>
          </w:tcPr>
          <w:p w14:paraId="7EF1EAE8" w14:textId="788BC574" w:rsidR="00D265EB" w:rsidRPr="006F3332" w:rsidRDefault="00204917">
            <w:pPr>
              <w:pStyle w:val="TableText"/>
            </w:pPr>
            <w:r>
              <w:fldChar w:fldCharType="begin"/>
            </w:r>
            <w:r>
              <w:instrText xml:space="preserve"> REF PART_6W_10 \h </w:instrText>
            </w:r>
            <w:r>
              <w:fldChar w:fldCharType="separate"/>
            </w:r>
            <w:r>
              <w:t>PART 6W-10</w:t>
            </w:r>
            <w:r>
              <w:fldChar w:fldCharType="end"/>
            </w:r>
          </w:p>
        </w:tc>
        <w:tc>
          <w:tcPr>
            <w:tcW w:w="1593" w:type="dxa"/>
          </w:tcPr>
          <w:p w14:paraId="21CDC536" w14:textId="77777777" w:rsidR="00D265EB" w:rsidRPr="006F3332" w:rsidRDefault="00D265EB">
            <w:pPr>
              <w:pStyle w:val="TableText"/>
            </w:pPr>
            <w:r w:rsidRPr="0096703A">
              <w:t>TCAS/ADS-B</w:t>
            </w:r>
          </w:p>
        </w:tc>
        <w:tc>
          <w:tcPr>
            <w:tcW w:w="837" w:type="dxa"/>
          </w:tcPr>
          <w:p w14:paraId="6E137711" w14:textId="77777777" w:rsidR="00D265EB" w:rsidRPr="006F3332" w:rsidRDefault="00D265EB">
            <w:pPr>
              <w:pStyle w:val="TableText"/>
            </w:pPr>
          </w:p>
        </w:tc>
      </w:tr>
    </w:tbl>
    <w:p w14:paraId="4EF27C81" w14:textId="77777777" w:rsidR="00E552C9" w:rsidRDefault="00E552C9" w:rsidP="00534A17">
      <w:pPr>
        <w:spacing w:before="0" w:after="0"/>
        <w:rPr>
          <w:b/>
        </w:rPr>
      </w:pPr>
    </w:p>
    <w:p w14:paraId="479F50E2" w14:textId="0AD9E399" w:rsidR="002203DF" w:rsidRPr="00534A17" w:rsidRDefault="002203DF" w:rsidP="00534A17">
      <w:pPr>
        <w:spacing w:before="0" w:after="0"/>
        <w:ind w:left="0"/>
        <w:rPr>
          <w:b/>
        </w:rPr>
      </w:pPr>
      <w:r w:rsidRPr="00534A17">
        <w:rPr>
          <w:b/>
        </w:rPr>
        <w:t>Table 6B-</w:t>
      </w:r>
      <w:r w:rsidR="00796EBE">
        <w:rPr>
          <w:b/>
        </w:rPr>
        <w:t>4</w:t>
      </w:r>
      <w:r w:rsidRPr="00534A17">
        <w:rPr>
          <w:b/>
        </w:rPr>
        <w:tab/>
        <w:t>LOW-SPEED ARINC 429 DATA BUS OUTPUTS</w:t>
      </w:r>
    </w:p>
    <w:p w14:paraId="45EEB6C8" w14:textId="77777777" w:rsidR="002203DF" w:rsidRPr="00534A17" w:rsidRDefault="002203DF" w:rsidP="00534A17">
      <w:pPr>
        <w:spacing w:before="0" w:after="0"/>
        <w:rPr>
          <w:b/>
        </w:rPr>
      </w:pPr>
      <w:bookmarkStart w:id="396" w:name="_Toc317841527"/>
      <w:r w:rsidRPr="00534A17">
        <w:rPr>
          <w:b/>
        </w:rPr>
        <w:t>TO MCDU</w:t>
      </w:r>
      <w:bookmarkEnd w:id="396"/>
    </w:p>
    <w:p w14:paraId="71E6F7D6" w14:textId="77777777" w:rsidR="002203DF" w:rsidRPr="00534A17" w:rsidRDefault="002203DF" w:rsidP="00534A17">
      <w:pPr>
        <w:spacing w:before="0" w:after="0"/>
        <w:rPr>
          <w:b/>
        </w:rPr>
      </w:pPr>
      <w:bookmarkStart w:id="397" w:name="_Toc317841528"/>
      <w:r w:rsidRPr="00534A17">
        <w:rPr>
          <w:b/>
        </w:rPr>
        <w:t>RMP-9G, 9H</w:t>
      </w:r>
      <w:bookmarkEnd w:id="397"/>
    </w:p>
    <w:p w14:paraId="44BEBD22" w14:textId="77777777" w:rsidR="002203DF" w:rsidRPr="00534A17" w:rsidRDefault="002203DF" w:rsidP="00534A17">
      <w:pPr>
        <w:spacing w:before="0" w:after="0"/>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747"/>
        <w:gridCol w:w="1620"/>
        <w:gridCol w:w="1710"/>
        <w:gridCol w:w="2197"/>
        <w:gridCol w:w="1286"/>
        <w:gridCol w:w="1119"/>
      </w:tblGrid>
      <w:tr w:rsidR="002203DF" w:rsidRPr="0014328F" w14:paraId="3F3674B0" w14:textId="77777777" w:rsidTr="0014328F">
        <w:trPr>
          <w:jc w:val="center"/>
        </w:trPr>
        <w:tc>
          <w:tcPr>
            <w:tcW w:w="747" w:type="dxa"/>
            <w:tcBorders>
              <w:bottom w:val="single" w:sz="12" w:space="0" w:color="auto"/>
            </w:tcBorders>
            <w:shd w:val="clear" w:color="auto" w:fill="auto"/>
            <w:vAlign w:val="center"/>
          </w:tcPr>
          <w:p w14:paraId="646AACDF" w14:textId="77777777" w:rsidR="002203DF" w:rsidRPr="0014328F" w:rsidRDefault="002203DF" w:rsidP="0014328F">
            <w:pPr>
              <w:pStyle w:val="TableText"/>
              <w:rPr>
                <w:b/>
              </w:rPr>
            </w:pPr>
            <w:r w:rsidRPr="0014328F">
              <w:rPr>
                <w:b/>
              </w:rPr>
              <w:t>Label</w:t>
            </w:r>
          </w:p>
        </w:tc>
        <w:tc>
          <w:tcPr>
            <w:tcW w:w="1620" w:type="dxa"/>
            <w:tcBorders>
              <w:bottom w:val="single" w:sz="12" w:space="0" w:color="auto"/>
            </w:tcBorders>
            <w:shd w:val="clear" w:color="auto" w:fill="auto"/>
            <w:vAlign w:val="center"/>
          </w:tcPr>
          <w:p w14:paraId="6B76D9F3" w14:textId="77777777" w:rsidR="002203DF" w:rsidRPr="0014328F" w:rsidRDefault="002203DF" w:rsidP="0014328F">
            <w:pPr>
              <w:pStyle w:val="TableText"/>
              <w:rPr>
                <w:b/>
              </w:rPr>
            </w:pPr>
            <w:r w:rsidRPr="0014328F">
              <w:rPr>
                <w:b/>
              </w:rPr>
              <w:t>Parameter</w:t>
            </w:r>
          </w:p>
        </w:tc>
        <w:tc>
          <w:tcPr>
            <w:tcW w:w="1710" w:type="dxa"/>
            <w:tcBorders>
              <w:bottom w:val="single" w:sz="12" w:space="0" w:color="auto"/>
            </w:tcBorders>
            <w:shd w:val="clear" w:color="auto" w:fill="auto"/>
            <w:vAlign w:val="center"/>
          </w:tcPr>
          <w:p w14:paraId="4994318B" w14:textId="77777777" w:rsidR="002203DF" w:rsidRPr="0014328F" w:rsidRDefault="002203DF" w:rsidP="0014328F">
            <w:pPr>
              <w:pStyle w:val="TableText"/>
              <w:rPr>
                <w:b/>
              </w:rPr>
            </w:pPr>
            <w:r w:rsidRPr="0014328F">
              <w:rPr>
                <w:b/>
              </w:rPr>
              <w:t>Rate Min-Max</w:t>
            </w:r>
          </w:p>
        </w:tc>
        <w:tc>
          <w:tcPr>
            <w:tcW w:w="2197" w:type="dxa"/>
            <w:tcBorders>
              <w:bottom w:val="single" w:sz="12" w:space="0" w:color="auto"/>
            </w:tcBorders>
            <w:shd w:val="clear" w:color="auto" w:fill="auto"/>
            <w:vAlign w:val="center"/>
          </w:tcPr>
          <w:p w14:paraId="553D7B7C" w14:textId="77777777" w:rsidR="002203DF" w:rsidRPr="0014328F" w:rsidRDefault="002203DF" w:rsidP="0014328F">
            <w:pPr>
              <w:pStyle w:val="TableText"/>
              <w:rPr>
                <w:b/>
              </w:rPr>
            </w:pPr>
            <w:r w:rsidRPr="0014328F">
              <w:rPr>
                <w:b/>
              </w:rPr>
              <w:t>Format</w:t>
            </w:r>
          </w:p>
        </w:tc>
        <w:tc>
          <w:tcPr>
            <w:tcW w:w="1286" w:type="dxa"/>
            <w:tcBorders>
              <w:bottom w:val="single" w:sz="12" w:space="0" w:color="auto"/>
            </w:tcBorders>
            <w:shd w:val="clear" w:color="auto" w:fill="auto"/>
            <w:vAlign w:val="center"/>
          </w:tcPr>
          <w:p w14:paraId="32B723A8" w14:textId="77777777" w:rsidR="002203DF" w:rsidRPr="0014328F" w:rsidRDefault="002203DF" w:rsidP="0014328F">
            <w:pPr>
              <w:pStyle w:val="TableText"/>
              <w:rPr>
                <w:b/>
              </w:rPr>
            </w:pPr>
            <w:r w:rsidRPr="0014328F">
              <w:rPr>
                <w:b/>
              </w:rPr>
              <w:t>Cross Reference</w:t>
            </w:r>
          </w:p>
        </w:tc>
        <w:tc>
          <w:tcPr>
            <w:tcW w:w="1119" w:type="dxa"/>
            <w:tcBorders>
              <w:bottom w:val="single" w:sz="12" w:space="0" w:color="auto"/>
            </w:tcBorders>
            <w:shd w:val="clear" w:color="auto" w:fill="auto"/>
            <w:vAlign w:val="center"/>
          </w:tcPr>
          <w:p w14:paraId="36DFB52E" w14:textId="77777777" w:rsidR="002203DF" w:rsidRPr="0014328F" w:rsidRDefault="002203DF" w:rsidP="0014328F">
            <w:pPr>
              <w:pStyle w:val="TableText"/>
              <w:rPr>
                <w:b/>
              </w:rPr>
            </w:pPr>
            <w:r w:rsidRPr="0014328F">
              <w:rPr>
                <w:b/>
              </w:rPr>
              <w:t>Use</w:t>
            </w:r>
          </w:p>
        </w:tc>
      </w:tr>
      <w:tr w:rsidR="002203DF" w:rsidRPr="0014328F" w14:paraId="32643520" w14:textId="77777777" w:rsidTr="0089127D">
        <w:trPr>
          <w:jc w:val="center"/>
        </w:trPr>
        <w:tc>
          <w:tcPr>
            <w:tcW w:w="747" w:type="dxa"/>
            <w:shd w:val="clear" w:color="auto" w:fill="auto"/>
          </w:tcPr>
          <w:p w14:paraId="272748A6" w14:textId="77777777" w:rsidR="002203DF" w:rsidRPr="0014328F" w:rsidRDefault="002203DF" w:rsidP="0014328F">
            <w:pPr>
              <w:pStyle w:val="TableText"/>
            </w:pPr>
            <w:r w:rsidRPr="0014328F">
              <w:t>172</w:t>
            </w:r>
          </w:p>
        </w:tc>
        <w:tc>
          <w:tcPr>
            <w:tcW w:w="1620" w:type="dxa"/>
            <w:shd w:val="clear" w:color="auto" w:fill="auto"/>
          </w:tcPr>
          <w:p w14:paraId="291AD170" w14:textId="77777777" w:rsidR="002203DF" w:rsidRPr="0014328F" w:rsidRDefault="002203DF" w:rsidP="0014328F">
            <w:pPr>
              <w:pStyle w:val="TableText"/>
            </w:pPr>
            <w:r w:rsidRPr="0014328F">
              <w:t>Subsystem Identifier</w:t>
            </w:r>
          </w:p>
        </w:tc>
        <w:tc>
          <w:tcPr>
            <w:tcW w:w="1710" w:type="dxa"/>
            <w:shd w:val="clear" w:color="auto" w:fill="auto"/>
          </w:tcPr>
          <w:p w14:paraId="04E173F5" w14:textId="77777777" w:rsidR="002203DF" w:rsidRPr="0014328F" w:rsidRDefault="002203DF" w:rsidP="0014328F">
            <w:pPr>
              <w:pStyle w:val="TableText"/>
            </w:pPr>
            <w:r w:rsidRPr="0014328F">
              <w:t>Max 1000 msec</w:t>
            </w:r>
          </w:p>
        </w:tc>
        <w:tc>
          <w:tcPr>
            <w:tcW w:w="2197" w:type="dxa"/>
            <w:shd w:val="clear" w:color="auto" w:fill="auto"/>
          </w:tcPr>
          <w:p w14:paraId="582A2F4E" w14:textId="77777777" w:rsidR="002203DF" w:rsidRPr="0014328F" w:rsidRDefault="002203DF" w:rsidP="0014328F">
            <w:pPr>
              <w:pStyle w:val="TableText"/>
            </w:pPr>
            <w:r w:rsidRPr="0014328F">
              <w:t>per A</w:t>
            </w:r>
            <w:r w:rsidR="0089127D" w:rsidRPr="0014328F">
              <w:t xml:space="preserve">RINC </w:t>
            </w:r>
            <w:r w:rsidRPr="0014328F">
              <w:t>739A-1</w:t>
            </w:r>
          </w:p>
        </w:tc>
        <w:tc>
          <w:tcPr>
            <w:tcW w:w="1286" w:type="dxa"/>
            <w:shd w:val="clear" w:color="auto" w:fill="auto"/>
          </w:tcPr>
          <w:p w14:paraId="6565B11B" w14:textId="77777777" w:rsidR="002203DF" w:rsidRPr="0014328F" w:rsidRDefault="002203DF" w:rsidP="0014328F">
            <w:pPr>
              <w:pStyle w:val="TableText"/>
            </w:pPr>
            <w:r w:rsidRPr="0014328F">
              <w:t>A</w:t>
            </w:r>
            <w:r w:rsidR="0089127D" w:rsidRPr="0014328F">
              <w:t xml:space="preserve">RINC </w:t>
            </w:r>
            <w:r w:rsidRPr="0014328F">
              <w:t>429</w:t>
            </w:r>
          </w:p>
        </w:tc>
        <w:tc>
          <w:tcPr>
            <w:tcW w:w="1119" w:type="dxa"/>
            <w:shd w:val="clear" w:color="auto" w:fill="auto"/>
          </w:tcPr>
          <w:p w14:paraId="0948369F" w14:textId="77777777" w:rsidR="002203DF" w:rsidRPr="0014328F" w:rsidRDefault="002203DF" w:rsidP="0014328F">
            <w:pPr>
              <w:pStyle w:val="TableText"/>
            </w:pPr>
            <w:r w:rsidRPr="0014328F">
              <w:t>ADS-B</w:t>
            </w:r>
          </w:p>
        </w:tc>
      </w:tr>
      <w:tr w:rsidR="002203DF" w:rsidRPr="0014328F" w14:paraId="7020421B" w14:textId="77777777" w:rsidTr="0089127D">
        <w:trPr>
          <w:jc w:val="center"/>
        </w:trPr>
        <w:tc>
          <w:tcPr>
            <w:tcW w:w="747" w:type="dxa"/>
            <w:shd w:val="clear" w:color="auto" w:fill="auto"/>
          </w:tcPr>
          <w:p w14:paraId="4956CB6A" w14:textId="77777777" w:rsidR="002203DF" w:rsidRPr="0014328F" w:rsidRDefault="002203DF" w:rsidP="0014328F">
            <w:pPr>
              <w:pStyle w:val="TableText"/>
            </w:pPr>
            <w:r w:rsidRPr="0014328F">
              <w:t>220</w:t>
            </w:r>
          </w:p>
        </w:tc>
        <w:tc>
          <w:tcPr>
            <w:tcW w:w="1620" w:type="dxa"/>
            <w:shd w:val="clear" w:color="auto" w:fill="auto"/>
          </w:tcPr>
          <w:p w14:paraId="21C68397" w14:textId="77777777" w:rsidR="002203DF" w:rsidRPr="0014328F" w:rsidRDefault="002203DF" w:rsidP="0014328F">
            <w:pPr>
              <w:pStyle w:val="TableText"/>
            </w:pPr>
            <w:r w:rsidRPr="0014328F">
              <w:t>MCDU 1 Words</w:t>
            </w:r>
          </w:p>
        </w:tc>
        <w:tc>
          <w:tcPr>
            <w:tcW w:w="1710" w:type="dxa"/>
            <w:shd w:val="clear" w:color="auto" w:fill="auto"/>
          </w:tcPr>
          <w:p w14:paraId="57B308C7" w14:textId="77777777" w:rsidR="002203DF" w:rsidRPr="0014328F" w:rsidRDefault="002203DF" w:rsidP="0014328F">
            <w:pPr>
              <w:pStyle w:val="TableText"/>
            </w:pPr>
            <w:r w:rsidRPr="0014328F">
              <w:t>Aperiodic</w:t>
            </w:r>
          </w:p>
        </w:tc>
        <w:tc>
          <w:tcPr>
            <w:tcW w:w="2197" w:type="dxa"/>
            <w:shd w:val="clear" w:color="auto" w:fill="auto"/>
          </w:tcPr>
          <w:p w14:paraId="0A649ABB" w14:textId="77777777" w:rsidR="002203DF" w:rsidRPr="0014328F" w:rsidRDefault="002203DF" w:rsidP="0014328F">
            <w:pPr>
              <w:pStyle w:val="TableText"/>
            </w:pPr>
            <w:r w:rsidRPr="0014328F">
              <w:t>per A</w:t>
            </w:r>
            <w:r w:rsidR="0089127D" w:rsidRPr="0014328F">
              <w:t xml:space="preserve">RINC </w:t>
            </w:r>
            <w:r w:rsidRPr="0014328F">
              <w:t>739A-1</w:t>
            </w:r>
          </w:p>
        </w:tc>
        <w:tc>
          <w:tcPr>
            <w:tcW w:w="1286" w:type="dxa"/>
            <w:shd w:val="clear" w:color="auto" w:fill="auto"/>
          </w:tcPr>
          <w:p w14:paraId="5090A2A4" w14:textId="77777777" w:rsidR="002203DF" w:rsidRPr="0014328F" w:rsidRDefault="0089127D" w:rsidP="0014328F">
            <w:pPr>
              <w:pStyle w:val="TableText"/>
            </w:pPr>
            <w:r w:rsidRPr="0014328F">
              <w:t>ARINC 429</w:t>
            </w:r>
          </w:p>
        </w:tc>
        <w:tc>
          <w:tcPr>
            <w:tcW w:w="1119" w:type="dxa"/>
            <w:shd w:val="clear" w:color="auto" w:fill="auto"/>
          </w:tcPr>
          <w:p w14:paraId="57BC5BF2" w14:textId="77777777" w:rsidR="002203DF" w:rsidRPr="0014328F" w:rsidRDefault="002203DF" w:rsidP="0014328F">
            <w:pPr>
              <w:pStyle w:val="TableText"/>
            </w:pPr>
            <w:r w:rsidRPr="0014328F">
              <w:t>ADS-B</w:t>
            </w:r>
          </w:p>
        </w:tc>
      </w:tr>
      <w:tr w:rsidR="002203DF" w:rsidRPr="0014328F" w14:paraId="1CBD2E3B" w14:textId="77777777" w:rsidTr="0089127D">
        <w:trPr>
          <w:jc w:val="center"/>
        </w:trPr>
        <w:tc>
          <w:tcPr>
            <w:tcW w:w="747" w:type="dxa"/>
            <w:shd w:val="clear" w:color="auto" w:fill="auto"/>
          </w:tcPr>
          <w:p w14:paraId="2094F4EE" w14:textId="77777777" w:rsidR="002203DF" w:rsidRPr="0014328F" w:rsidRDefault="002203DF" w:rsidP="0014328F">
            <w:pPr>
              <w:pStyle w:val="TableText"/>
            </w:pPr>
            <w:r w:rsidRPr="0014328F">
              <w:t>221</w:t>
            </w:r>
          </w:p>
        </w:tc>
        <w:tc>
          <w:tcPr>
            <w:tcW w:w="1620" w:type="dxa"/>
            <w:shd w:val="clear" w:color="auto" w:fill="auto"/>
          </w:tcPr>
          <w:p w14:paraId="0D851054" w14:textId="77777777" w:rsidR="002203DF" w:rsidRPr="0014328F" w:rsidRDefault="002203DF" w:rsidP="0014328F">
            <w:pPr>
              <w:pStyle w:val="TableText"/>
            </w:pPr>
            <w:r w:rsidRPr="0014328F">
              <w:t>MCDU 2 Words</w:t>
            </w:r>
          </w:p>
        </w:tc>
        <w:tc>
          <w:tcPr>
            <w:tcW w:w="1710" w:type="dxa"/>
            <w:shd w:val="clear" w:color="auto" w:fill="auto"/>
          </w:tcPr>
          <w:p w14:paraId="44D00D07" w14:textId="77777777" w:rsidR="002203DF" w:rsidRPr="0014328F" w:rsidRDefault="002203DF" w:rsidP="0014328F">
            <w:pPr>
              <w:pStyle w:val="TableText"/>
            </w:pPr>
            <w:r w:rsidRPr="0014328F">
              <w:t>Aperiodic</w:t>
            </w:r>
          </w:p>
        </w:tc>
        <w:tc>
          <w:tcPr>
            <w:tcW w:w="2197" w:type="dxa"/>
            <w:shd w:val="clear" w:color="auto" w:fill="auto"/>
          </w:tcPr>
          <w:p w14:paraId="7C90AD51" w14:textId="77777777" w:rsidR="002203DF" w:rsidRPr="0014328F" w:rsidRDefault="002203DF" w:rsidP="0014328F">
            <w:pPr>
              <w:pStyle w:val="TableText"/>
            </w:pPr>
            <w:r w:rsidRPr="0014328F">
              <w:t>per A</w:t>
            </w:r>
            <w:r w:rsidR="0089127D" w:rsidRPr="0014328F">
              <w:t xml:space="preserve">RINC </w:t>
            </w:r>
            <w:r w:rsidRPr="0014328F">
              <w:t>739A-1</w:t>
            </w:r>
          </w:p>
        </w:tc>
        <w:tc>
          <w:tcPr>
            <w:tcW w:w="1286" w:type="dxa"/>
            <w:shd w:val="clear" w:color="auto" w:fill="auto"/>
          </w:tcPr>
          <w:p w14:paraId="5555EC38" w14:textId="77777777" w:rsidR="002203DF" w:rsidRPr="0014328F" w:rsidRDefault="0089127D" w:rsidP="0014328F">
            <w:pPr>
              <w:pStyle w:val="TableText"/>
            </w:pPr>
            <w:r w:rsidRPr="0014328F">
              <w:t>ARINC 429</w:t>
            </w:r>
          </w:p>
        </w:tc>
        <w:tc>
          <w:tcPr>
            <w:tcW w:w="1119" w:type="dxa"/>
            <w:shd w:val="clear" w:color="auto" w:fill="auto"/>
          </w:tcPr>
          <w:p w14:paraId="5C53FA7B" w14:textId="77777777" w:rsidR="002203DF" w:rsidRPr="0014328F" w:rsidRDefault="002203DF" w:rsidP="0014328F">
            <w:pPr>
              <w:pStyle w:val="TableText"/>
            </w:pPr>
            <w:r w:rsidRPr="0014328F">
              <w:t>ADS-B</w:t>
            </w:r>
          </w:p>
        </w:tc>
      </w:tr>
    </w:tbl>
    <w:p w14:paraId="20A35657" w14:textId="77777777" w:rsidR="002203DF" w:rsidRPr="00534A17" w:rsidRDefault="002203DF" w:rsidP="00534A17">
      <w:pPr>
        <w:spacing w:before="0" w:after="0"/>
        <w:rPr>
          <w:b/>
        </w:rPr>
      </w:pPr>
    </w:p>
    <w:p w14:paraId="35341755" w14:textId="63FD22EC" w:rsidR="002203DF" w:rsidRPr="00534A17" w:rsidRDefault="002203DF" w:rsidP="00534A17">
      <w:pPr>
        <w:spacing w:before="0" w:after="0"/>
        <w:ind w:left="0"/>
        <w:rPr>
          <w:b/>
        </w:rPr>
      </w:pPr>
      <w:r w:rsidRPr="00534A17">
        <w:rPr>
          <w:b/>
        </w:rPr>
        <w:t>Table 6B-</w:t>
      </w:r>
      <w:r w:rsidR="00796EBE">
        <w:rPr>
          <w:b/>
        </w:rPr>
        <w:t>5</w:t>
      </w:r>
      <w:r w:rsidRPr="00534A17">
        <w:rPr>
          <w:b/>
        </w:rPr>
        <w:tab/>
        <w:t>HIGH-SPEED ARINC 429 DATA BUS OUTPUT</w:t>
      </w:r>
    </w:p>
    <w:p w14:paraId="2A6FD58C" w14:textId="77777777" w:rsidR="002203DF" w:rsidRPr="00534A17" w:rsidRDefault="002203DF" w:rsidP="00534A17">
      <w:pPr>
        <w:spacing w:before="0" w:after="0"/>
        <w:rPr>
          <w:b/>
        </w:rPr>
      </w:pPr>
      <w:bookmarkStart w:id="398" w:name="_Toc317841529"/>
      <w:r w:rsidRPr="00534A17">
        <w:rPr>
          <w:b/>
        </w:rPr>
        <w:t>TO SOFTWARE DATA LOADER</w:t>
      </w:r>
      <w:bookmarkEnd w:id="398"/>
    </w:p>
    <w:p w14:paraId="1F602225" w14:textId="77777777" w:rsidR="002203DF" w:rsidRPr="00534A17" w:rsidRDefault="002203DF" w:rsidP="00534A17">
      <w:pPr>
        <w:spacing w:before="0" w:after="0"/>
        <w:rPr>
          <w:b/>
        </w:rPr>
      </w:pPr>
      <w:bookmarkStart w:id="399" w:name="_Toc317841530"/>
      <w:r w:rsidRPr="00534A17">
        <w:rPr>
          <w:b/>
        </w:rPr>
        <w:t>SOFTWARE DATA LOADER OUTPUT BUS (RMP-9A, 9B)</w:t>
      </w:r>
      <w:bookmarkEnd w:id="399"/>
    </w:p>
    <w:p w14:paraId="460AA774" w14:textId="77777777" w:rsidR="00010E3E" w:rsidRDefault="002203DF" w:rsidP="002528CC">
      <w:pPr>
        <w:pStyle w:val="BodyText"/>
      </w:pPr>
      <w:r w:rsidRPr="00104F0A">
        <w:lastRenderedPageBreak/>
        <w:t>The content of these buses is described in ARINC Report 615 and in note 12 of Table 6A-2 of Attachment A.</w:t>
      </w:r>
    </w:p>
    <w:p w14:paraId="21C6E7F5" w14:textId="06EAC315" w:rsidR="002203DF" w:rsidRPr="00B66E8D" w:rsidRDefault="002203DF" w:rsidP="002528CC">
      <w:pPr>
        <w:pStyle w:val="SubHeader"/>
      </w:pPr>
      <w:bookmarkStart w:id="400" w:name="PART_6C"/>
      <w:bookmarkStart w:id="401" w:name="_Toc317841531"/>
      <w:bookmarkStart w:id="402" w:name="_Toc317852884"/>
      <w:bookmarkStart w:id="403" w:name="_Toc326680366"/>
      <w:bookmarkStart w:id="404" w:name="_Toc414360893"/>
      <w:bookmarkStart w:id="405" w:name="_Toc62731361"/>
      <w:r w:rsidRPr="00B66E8D">
        <w:t>PART 6C</w:t>
      </w:r>
      <w:bookmarkEnd w:id="400"/>
      <w:bookmarkEnd w:id="401"/>
      <w:bookmarkEnd w:id="402"/>
      <w:bookmarkEnd w:id="403"/>
      <w:bookmarkEnd w:id="404"/>
      <w:bookmarkEnd w:id="405"/>
    </w:p>
    <w:p w14:paraId="66BD5B2C" w14:textId="217C9D57" w:rsidR="002203DF" w:rsidRPr="00534A17" w:rsidRDefault="002203DF" w:rsidP="00534A17">
      <w:pPr>
        <w:ind w:left="0"/>
        <w:rPr>
          <w:b/>
          <w:sz w:val="24"/>
          <w:szCs w:val="24"/>
        </w:rPr>
      </w:pPr>
      <w:bookmarkStart w:id="406" w:name="_Toc317841532"/>
      <w:r w:rsidRPr="00534A17">
        <w:rPr>
          <w:b/>
          <w:sz w:val="24"/>
          <w:szCs w:val="24"/>
        </w:rPr>
        <w:t>ARINC 429 CONTROL WORD – TRANSPONDER TO TCAS, TCAS TO DISPLAY</w:t>
      </w:r>
      <w:bookmarkEnd w:id="406"/>
    </w:p>
    <w:p w14:paraId="095F9788" w14:textId="77777777" w:rsidR="002203DF" w:rsidRPr="00534A17" w:rsidRDefault="002203DF" w:rsidP="00534A17">
      <w:pPr>
        <w:ind w:left="0"/>
        <w:rPr>
          <w:b/>
          <w:sz w:val="24"/>
          <w:szCs w:val="24"/>
        </w:rPr>
      </w:pPr>
      <w:bookmarkStart w:id="407" w:name="_Toc317841533"/>
      <w:r w:rsidRPr="00534A17">
        <w:rPr>
          <w:b/>
          <w:sz w:val="24"/>
          <w:szCs w:val="24"/>
        </w:rPr>
        <w:t>TCAS Display Control</w:t>
      </w:r>
      <w:bookmarkEnd w:id="407"/>
    </w:p>
    <w:p w14:paraId="3344E924" w14:textId="77777777" w:rsidR="002203DF" w:rsidRPr="00534A17" w:rsidRDefault="002203DF" w:rsidP="00534A17">
      <w:pPr>
        <w:ind w:left="0"/>
        <w:rPr>
          <w:b/>
          <w:sz w:val="24"/>
          <w:szCs w:val="24"/>
        </w:rPr>
      </w:pPr>
      <w:bookmarkStart w:id="408" w:name="_Toc317841534"/>
      <w:r w:rsidRPr="00534A17">
        <w:rPr>
          <w:b/>
          <w:sz w:val="24"/>
          <w:szCs w:val="24"/>
        </w:rPr>
        <w:t>LABEL 013</w:t>
      </w:r>
      <w:bookmarkEnd w:id="408"/>
    </w:p>
    <w:p w14:paraId="75B0CE69" w14:textId="77777777" w:rsidR="002203DF" w:rsidRPr="00104F0A" w:rsidRDefault="002203DF" w:rsidP="002528CC">
      <w:pPr>
        <w:pStyle w:val="BodyText"/>
      </w:pPr>
      <w:r w:rsidRPr="00104F0A">
        <w:t>Note that the below label may be constructed by either a control panel algorithm or may require the TCAS unit to modify particular labels. If a modification is needed for a given installation, the modification technique is described in the notes following this label definition. Regardless of which system constructs the label, the end result should be per the definition shown here.</w:t>
      </w:r>
    </w:p>
    <w:p w14:paraId="1AEB8529"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p>
    <w:p w14:paraId="586048D7" w14:textId="77777777" w:rsidR="002203DF" w:rsidRPr="00C63C28"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b/>
          <w:spacing w:val="-2"/>
          <w:sz w:val="20"/>
        </w:rPr>
      </w:pPr>
      <w:r w:rsidRPr="00C63C28">
        <w:rPr>
          <w:b/>
          <w:spacing w:val="-2"/>
          <w:sz w:val="20"/>
        </w:rPr>
        <w:t>BIT</w:t>
      </w:r>
      <w:r w:rsidRPr="00C63C28">
        <w:rPr>
          <w:b/>
          <w:spacing w:val="-2"/>
          <w:sz w:val="20"/>
        </w:rPr>
        <w:tab/>
        <w:t>FUNCTION</w:t>
      </w:r>
      <w:r w:rsidRPr="00C63C28">
        <w:rPr>
          <w:b/>
          <w:spacing w:val="-2"/>
          <w:sz w:val="20"/>
        </w:rPr>
        <w:tab/>
      </w:r>
      <w:r w:rsidRPr="00C63C28">
        <w:rPr>
          <w:b/>
          <w:spacing w:val="-2"/>
          <w:sz w:val="20"/>
        </w:rPr>
        <w:tab/>
      </w:r>
      <w:r w:rsidRPr="00C63C28">
        <w:rPr>
          <w:b/>
          <w:spacing w:val="-2"/>
          <w:sz w:val="20"/>
        </w:rPr>
        <w:tab/>
      </w:r>
      <w:r w:rsidRPr="00C63C28">
        <w:rPr>
          <w:b/>
          <w:spacing w:val="-2"/>
          <w:sz w:val="20"/>
        </w:rPr>
        <w:tab/>
        <w:t>CODING</w:t>
      </w:r>
      <w:r w:rsidRPr="00C63C28">
        <w:rPr>
          <w:b/>
          <w:spacing w:val="-2"/>
          <w:sz w:val="20"/>
        </w:rPr>
        <w:tab/>
      </w:r>
      <w:r w:rsidRPr="00C63C28">
        <w:rPr>
          <w:b/>
          <w:spacing w:val="-2"/>
          <w:sz w:val="20"/>
        </w:rPr>
        <w:tab/>
      </w:r>
      <w:r w:rsidRPr="00C63C28">
        <w:rPr>
          <w:b/>
          <w:spacing w:val="-2"/>
          <w:sz w:val="20"/>
        </w:rPr>
        <w:tab/>
      </w:r>
      <w:r w:rsidRPr="00C63C28">
        <w:rPr>
          <w:b/>
          <w:spacing w:val="-2"/>
          <w:sz w:val="20"/>
        </w:rPr>
        <w:tab/>
      </w:r>
      <w:r w:rsidRPr="00C63C28">
        <w:rPr>
          <w:b/>
          <w:spacing w:val="-2"/>
          <w:sz w:val="20"/>
        </w:rPr>
        <w:tab/>
      </w:r>
      <w:r w:rsidRPr="00C63C28">
        <w:rPr>
          <w:b/>
          <w:spacing w:val="-2"/>
          <w:sz w:val="20"/>
        </w:rPr>
        <w:tab/>
      </w:r>
      <w:r w:rsidRPr="00C63C28">
        <w:rPr>
          <w:b/>
          <w:spacing w:val="-2"/>
          <w:sz w:val="20"/>
        </w:rPr>
        <w:tab/>
      </w:r>
      <w:r w:rsidRPr="00C63C28">
        <w:rPr>
          <w:b/>
          <w:spacing w:val="-2"/>
          <w:sz w:val="20"/>
        </w:rPr>
        <w:tab/>
      </w:r>
      <w:r w:rsidRPr="00C63C28">
        <w:rPr>
          <w:b/>
          <w:spacing w:val="-2"/>
          <w:sz w:val="20"/>
        </w:rPr>
        <w:tab/>
      </w:r>
      <w:r w:rsidRPr="00C63C28">
        <w:rPr>
          <w:b/>
          <w:spacing w:val="-2"/>
          <w:sz w:val="20"/>
        </w:rPr>
        <w:tab/>
        <w:t>NOTES</w:t>
      </w:r>
    </w:p>
    <w:p w14:paraId="00D73CDF"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p>
    <w:p w14:paraId="5C46E58A" w14:textId="77777777" w:rsidR="002203DF" w:rsidRPr="00104F0A" w:rsidRDefault="002203DF" w:rsidP="00396256">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 1</w:t>
      </w:r>
      <w:r w:rsidRPr="00104F0A">
        <w:rPr>
          <w:spacing w:val="-2"/>
          <w:sz w:val="20"/>
        </w:rPr>
        <w:tab/>
        <w:t>Label 1st Digit</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0</w:t>
      </w:r>
      <w:r w:rsidRPr="00104F0A">
        <w:rPr>
          <w:spacing w:val="-2"/>
          <w:sz w:val="20"/>
        </w:rPr>
        <w:tab/>
      </w:r>
      <w:r w:rsidRPr="00104F0A">
        <w:rPr>
          <w:spacing w:val="-2"/>
          <w:sz w:val="20"/>
        </w:rPr>
        <w:tab/>
        <w:t>0</w:t>
      </w:r>
    </w:p>
    <w:p w14:paraId="26E0D79F"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 2</w:t>
      </w:r>
      <w:r w:rsidRPr="00104F0A">
        <w:rPr>
          <w:spacing w:val="-2"/>
          <w:sz w:val="20"/>
        </w:rPr>
        <w:tab/>
        <w:t>Label 1st Digit</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532292">
        <w:rPr>
          <w:spacing w:val="-2"/>
          <w:sz w:val="20"/>
          <w:u w:val="single"/>
        </w:rPr>
        <w:tab/>
        <w:t xml:space="preserve"> </w:t>
      </w:r>
      <w:r w:rsidRPr="00532292">
        <w:rPr>
          <w:spacing w:val="-2"/>
          <w:sz w:val="20"/>
          <w:u w:val="single"/>
        </w:rPr>
        <w:tab/>
        <w:t>0</w:t>
      </w:r>
    </w:p>
    <w:p w14:paraId="1ABCB0B4"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 3 </w:t>
      </w:r>
      <w:r w:rsidRPr="00104F0A">
        <w:rPr>
          <w:spacing w:val="-2"/>
          <w:sz w:val="20"/>
        </w:rPr>
        <w:tab/>
        <w:t>Label 2nd Digit</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1</w:t>
      </w:r>
      <w:r w:rsidRPr="00104F0A">
        <w:rPr>
          <w:spacing w:val="-2"/>
          <w:sz w:val="20"/>
        </w:rPr>
        <w:tab/>
      </w:r>
      <w:r w:rsidRPr="00104F0A">
        <w:rPr>
          <w:spacing w:val="-2"/>
          <w:sz w:val="20"/>
        </w:rPr>
        <w:tab/>
        <w:t>0</w:t>
      </w:r>
    </w:p>
    <w:p w14:paraId="53D396DF"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 4</w:t>
      </w:r>
      <w:r w:rsidRPr="00104F0A">
        <w:rPr>
          <w:spacing w:val="-2"/>
          <w:sz w:val="20"/>
        </w:rPr>
        <w:tab/>
        <w:t>Label 2nd Digit</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0</w:t>
      </w:r>
    </w:p>
    <w:p w14:paraId="774FCCAA"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 5</w:t>
      </w:r>
      <w:r w:rsidRPr="00104F0A">
        <w:rPr>
          <w:spacing w:val="-2"/>
          <w:sz w:val="20"/>
        </w:rPr>
        <w:tab/>
        <w:t>Label 2nd Digit</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532292">
        <w:rPr>
          <w:spacing w:val="-2"/>
          <w:sz w:val="20"/>
          <w:u w:val="single"/>
        </w:rPr>
        <w:t xml:space="preserve"> </w:t>
      </w:r>
      <w:r w:rsidRPr="00532292">
        <w:rPr>
          <w:spacing w:val="-2"/>
          <w:sz w:val="20"/>
          <w:u w:val="single"/>
        </w:rPr>
        <w:tab/>
        <w:t xml:space="preserve"> </w:t>
      </w:r>
      <w:r w:rsidRPr="00532292">
        <w:rPr>
          <w:spacing w:val="-2"/>
          <w:sz w:val="20"/>
          <w:u w:val="single"/>
        </w:rPr>
        <w:tab/>
        <w:t>1</w:t>
      </w:r>
    </w:p>
    <w:p w14:paraId="4B6B85ED"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 6 </w:t>
      </w:r>
      <w:r w:rsidRPr="00104F0A">
        <w:rPr>
          <w:spacing w:val="-2"/>
          <w:sz w:val="20"/>
        </w:rPr>
        <w:tab/>
        <w:t>Label 3rd Digit</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3</w:t>
      </w:r>
      <w:r w:rsidRPr="00104F0A">
        <w:rPr>
          <w:spacing w:val="-2"/>
          <w:sz w:val="20"/>
        </w:rPr>
        <w:tab/>
      </w:r>
      <w:r w:rsidRPr="00104F0A">
        <w:rPr>
          <w:spacing w:val="-2"/>
          <w:sz w:val="20"/>
        </w:rPr>
        <w:tab/>
        <w:t>0</w:t>
      </w:r>
    </w:p>
    <w:p w14:paraId="76FDABC9"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 7 </w:t>
      </w:r>
      <w:r w:rsidRPr="00104F0A">
        <w:rPr>
          <w:spacing w:val="-2"/>
          <w:sz w:val="20"/>
        </w:rPr>
        <w:tab/>
        <w:t>Label 3rd Digit</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1</w:t>
      </w:r>
    </w:p>
    <w:p w14:paraId="7CB4444A"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 8 </w:t>
      </w:r>
      <w:r w:rsidRPr="00104F0A">
        <w:rPr>
          <w:spacing w:val="-2"/>
          <w:sz w:val="20"/>
        </w:rPr>
        <w:tab/>
        <w:t>Label 3rd Digit</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w:t>
      </w:r>
      <w:r w:rsidRPr="00532292">
        <w:rPr>
          <w:spacing w:val="-2"/>
          <w:sz w:val="20"/>
          <w:u w:val="single"/>
        </w:rPr>
        <w:tab/>
        <w:t xml:space="preserve"> </w:t>
      </w:r>
      <w:r w:rsidRPr="00532292">
        <w:rPr>
          <w:spacing w:val="-2"/>
          <w:sz w:val="20"/>
          <w:u w:val="single"/>
        </w:rPr>
        <w:tab/>
        <w:t>1</w:t>
      </w:r>
    </w:p>
    <w:p w14:paraId="2AACB7E8"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 9 </w:t>
      </w:r>
      <w:r w:rsidRPr="00104F0A">
        <w:rPr>
          <w:spacing w:val="-2"/>
          <w:sz w:val="20"/>
        </w:rPr>
        <w:tab/>
        <w:t>SDI</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Pr>
          <w:spacing w:val="-2"/>
          <w:sz w:val="20"/>
        </w:rPr>
        <w:t>[</w:t>
      </w:r>
      <w:r w:rsidRPr="00104F0A">
        <w:rPr>
          <w:spacing w:val="-2"/>
          <w:sz w:val="20"/>
        </w:rPr>
        <w:t>1</w:t>
      </w:r>
      <w:r>
        <w:rPr>
          <w:spacing w:val="-2"/>
          <w:sz w:val="20"/>
        </w:rPr>
        <w:t>]</w:t>
      </w:r>
    </w:p>
    <w:p w14:paraId="3F17FDD9"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10 </w:t>
      </w:r>
      <w:r w:rsidRPr="00104F0A">
        <w:rPr>
          <w:spacing w:val="-2"/>
          <w:sz w:val="20"/>
        </w:rPr>
        <w:tab/>
        <w:t>SDI</w:t>
      </w:r>
      <w:r>
        <w:rPr>
          <w:spacing w:val="-2"/>
          <w:sz w:val="20"/>
        </w:rPr>
        <w:tab/>
      </w:r>
      <w:r>
        <w:rPr>
          <w:spacing w:val="-2"/>
          <w:sz w:val="20"/>
        </w:rPr>
        <w:tab/>
      </w:r>
      <w:r>
        <w:rPr>
          <w:spacing w:val="-2"/>
          <w:sz w:val="20"/>
        </w:rPr>
        <w:tab/>
      </w:r>
      <w:r>
        <w:rPr>
          <w:spacing w:val="-2"/>
          <w:sz w:val="20"/>
        </w:rPr>
        <w:tab/>
      </w:r>
      <w:r>
        <w:rPr>
          <w:spacing w:val="-2"/>
          <w:sz w:val="20"/>
        </w:rPr>
        <w:tab/>
      </w:r>
      <w:r>
        <w:rPr>
          <w:spacing w:val="-2"/>
          <w:sz w:val="20"/>
        </w:rPr>
        <w:tab/>
      </w:r>
      <w:r>
        <w:rPr>
          <w:spacing w:val="-2"/>
          <w:sz w:val="20"/>
        </w:rPr>
        <w:tab/>
      </w:r>
      <w:r>
        <w:rPr>
          <w:spacing w:val="-2"/>
          <w:sz w:val="20"/>
        </w:rPr>
        <w:tab/>
      </w:r>
      <w:r>
        <w:rPr>
          <w:spacing w:val="-2"/>
          <w:sz w:val="20"/>
        </w:rPr>
        <w:tab/>
      </w:r>
      <w:r>
        <w:rPr>
          <w:spacing w:val="-2"/>
          <w:sz w:val="20"/>
        </w:rPr>
        <w:tab/>
      </w:r>
      <w:r>
        <w:rPr>
          <w:spacing w:val="-2"/>
          <w:sz w:val="20"/>
        </w:rPr>
        <w:tab/>
      </w:r>
      <w:r>
        <w:rPr>
          <w:spacing w:val="-2"/>
          <w:sz w:val="20"/>
        </w:rPr>
        <w:tab/>
      </w:r>
      <w:r>
        <w:rPr>
          <w:spacing w:val="-2"/>
          <w:sz w:val="20"/>
        </w:rPr>
        <w:tab/>
      </w:r>
      <w:r>
        <w:rPr>
          <w:spacing w:val="-2"/>
          <w:sz w:val="20"/>
        </w:rPr>
        <w:tab/>
      </w:r>
      <w:r>
        <w:rPr>
          <w:spacing w:val="-2"/>
          <w:sz w:val="20"/>
        </w:rPr>
        <w:tab/>
      </w:r>
      <w:r>
        <w:rPr>
          <w:spacing w:val="-2"/>
          <w:sz w:val="20"/>
        </w:rPr>
        <w:tab/>
      </w:r>
      <w:r>
        <w:rPr>
          <w:spacing w:val="-2"/>
          <w:sz w:val="20"/>
        </w:rPr>
        <w:tab/>
      </w:r>
      <w:r>
        <w:rPr>
          <w:spacing w:val="-2"/>
          <w:sz w:val="20"/>
        </w:rPr>
        <w:tab/>
      </w:r>
      <w:r>
        <w:rPr>
          <w:spacing w:val="-2"/>
          <w:sz w:val="20"/>
        </w:rPr>
        <w:tab/>
      </w:r>
      <w:r>
        <w:rPr>
          <w:spacing w:val="-2"/>
          <w:sz w:val="20"/>
        </w:rPr>
        <w:tab/>
        <w:t>[1]</w:t>
      </w:r>
    </w:p>
    <w:p w14:paraId="16723B03"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11 </w:t>
      </w:r>
      <w:r w:rsidRPr="00104F0A">
        <w:rPr>
          <w:spacing w:val="-2"/>
          <w:sz w:val="20"/>
        </w:rPr>
        <w:tab/>
        <w:t>Intruder Altitude</w:t>
      </w:r>
      <w:r w:rsidRPr="00104F0A">
        <w:rPr>
          <w:spacing w:val="-2"/>
          <w:sz w:val="20"/>
        </w:rPr>
        <w:tab/>
      </w:r>
      <w:r w:rsidRPr="00104F0A">
        <w:rPr>
          <w:spacing w:val="-2"/>
          <w:sz w:val="20"/>
        </w:rPr>
        <w:tab/>
        <w:t>0 =</w:t>
      </w:r>
      <w:r w:rsidRPr="00104F0A">
        <w:rPr>
          <w:spacing w:val="-2"/>
          <w:sz w:val="20"/>
        </w:rPr>
        <w:tab/>
      </w:r>
      <w:r w:rsidR="006A2AED">
        <w:rPr>
          <w:spacing w:val="-2"/>
          <w:sz w:val="20"/>
        </w:rPr>
        <w:t xml:space="preserve"> </w:t>
      </w:r>
      <w:r w:rsidRPr="00104F0A">
        <w:rPr>
          <w:spacing w:val="-2"/>
          <w:sz w:val="20"/>
        </w:rPr>
        <w:t>Relative</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Pr>
          <w:spacing w:val="-2"/>
          <w:sz w:val="20"/>
        </w:rPr>
        <w:t>[</w:t>
      </w:r>
      <w:r w:rsidRPr="00104F0A">
        <w:rPr>
          <w:spacing w:val="-2"/>
          <w:sz w:val="20"/>
        </w:rPr>
        <w:t>5</w:t>
      </w:r>
      <w:r>
        <w:rPr>
          <w:spacing w:val="-2"/>
          <w:sz w:val="20"/>
        </w:rPr>
        <w:t>]</w:t>
      </w:r>
    </w:p>
    <w:p w14:paraId="374E9903"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12 </w:t>
      </w:r>
      <w:r w:rsidRPr="00104F0A">
        <w:rPr>
          <w:spacing w:val="-2"/>
          <w:sz w:val="20"/>
        </w:rPr>
        <w:tab/>
        <w:t>Altitude Select</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Pr>
          <w:spacing w:val="-2"/>
          <w:sz w:val="20"/>
        </w:rPr>
        <w:t>[</w:t>
      </w:r>
      <w:r w:rsidRPr="00104F0A">
        <w:rPr>
          <w:spacing w:val="-2"/>
          <w:sz w:val="20"/>
        </w:rPr>
        <w:t>2</w:t>
      </w:r>
      <w:r>
        <w:rPr>
          <w:spacing w:val="-2"/>
          <w:sz w:val="20"/>
        </w:rPr>
        <w:t>]</w:t>
      </w:r>
    </w:p>
    <w:p w14:paraId="5D50E766"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13 </w:t>
      </w:r>
      <w:r w:rsidRPr="00104F0A">
        <w:rPr>
          <w:spacing w:val="-2"/>
          <w:sz w:val="20"/>
        </w:rPr>
        <w:tab/>
        <w:t>Altitude Select</w:t>
      </w:r>
    </w:p>
    <w:p w14:paraId="03CA0FB2"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14 </w:t>
      </w:r>
      <w:r w:rsidRPr="00104F0A">
        <w:rPr>
          <w:spacing w:val="-2"/>
          <w:sz w:val="20"/>
        </w:rPr>
        <w:tab/>
      </w:r>
      <w:r w:rsidR="00B96701">
        <w:rPr>
          <w:spacing w:val="-2"/>
          <w:sz w:val="20"/>
        </w:rPr>
        <w:t>All Traffic/Threat Traffic</w:t>
      </w:r>
      <w:r w:rsidR="00B96701">
        <w:rPr>
          <w:spacing w:val="-2"/>
          <w:sz w:val="20"/>
        </w:rPr>
        <w:tab/>
      </w:r>
      <w:r w:rsidR="00B96701">
        <w:rPr>
          <w:spacing w:val="-2"/>
          <w:sz w:val="20"/>
        </w:rPr>
        <w:tab/>
        <w:t xml:space="preserve">0 = </w:t>
      </w:r>
      <w:r w:rsidRPr="00104F0A">
        <w:rPr>
          <w:spacing w:val="-2"/>
          <w:sz w:val="20"/>
        </w:rPr>
        <w:t>Display All Traffic</w:t>
      </w:r>
      <w:r w:rsidRPr="00104F0A">
        <w:rPr>
          <w:spacing w:val="-2"/>
          <w:sz w:val="20"/>
        </w:rPr>
        <w:tab/>
      </w:r>
      <w:r w:rsidRPr="00104F0A">
        <w:rPr>
          <w:spacing w:val="-2"/>
          <w:sz w:val="20"/>
        </w:rPr>
        <w:tab/>
      </w:r>
      <w:r w:rsidRPr="00104F0A">
        <w:rPr>
          <w:spacing w:val="-2"/>
          <w:sz w:val="20"/>
        </w:rPr>
        <w:tab/>
      </w:r>
      <w:r w:rsidRPr="00104F0A">
        <w:rPr>
          <w:spacing w:val="-2"/>
          <w:sz w:val="20"/>
        </w:rPr>
        <w:tab/>
      </w:r>
      <w:r w:rsidR="00B96701">
        <w:rPr>
          <w:spacing w:val="-2"/>
          <w:sz w:val="20"/>
        </w:rPr>
        <w:tab/>
      </w:r>
      <w:r w:rsidRPr="00104F0A">
        <w:rPr>
          <w:spacing w:val="-2"/>
          <w:sz w:val="20"/>
        </w:rPr>
        <w:tab/>
      </w:r>
      <w:r>
        <w:rPr>
          <w:spacing w:val="-2"/>
          <w:sz w:val="20"/>
        </w:rPr>
        <w:t>[</w:t>
      </w:r>
      <w:r w:rsidRPr="00104F0A">
        <w:rPr>
          <w:spacing w:val="-2"/>
          <w:sz w:val="20"/>
        </w:rPr>
        <w:t>4</w:t>
      </w:r>
      <w:r>
        <w:rPr>
          <w:spacing w:val="-2"/>
          <w:sz w:val="20"/>
        </w:rPr>
        <w:t>]</w:t>
      </w:r>
    </w:p>
    <w:p w14:paraId="79C8D8C2"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tab/>
      </w:r>
      <w:r w:rsidRPr="00104F0A">
        <w:tab/>
      </w:r>
      <w:r w:rsidRPr="00104F0A">
        <w:tab/>
      </w:r>
      <w:r w:rsidRPr="00104F0A">
        <w:tab/>
      </w:r>
      <w:r w:rsidRPr="00104F0A">
        <w:tab/>
      </w:r>
      <w:r w:rsidRPr="00104F0A">
        <w:tab/>
      </w:r>
      <w:r w:rsidRPr="00104F0A">
        <w:tab/>
      </w:r>
      <w:r w:rsidRPr="00104F0A">
        <w:tab/>
      </w:r>
      <w:r w:rsidRPr="00104F0A">
        <w:tab/>
      </w:r>
      <w:r w:rsidRPr="00104F0A">
        <w:tab/>
      </w:r>
      <w:r w:rsidRPr="00104F0A">
        <w:rPr>
          <w:spacing w:val="-2"/>
          <w:sz w:val="20"/>
        </w:rPr>
        <w:t>1 = Display All Traffic only if TA or RA is active</w:t>
      </w:r>
    </w:p>
    <w:p w14:paraId="2930740D"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15 </w:t>
      </w:r>
      <w:r w:rsidRPr="00104F0A">
        <w:rPr>
          <w:b/>
          <w:spacing w:val="-2"/>
          <w:sz w:val="20"/>
        </w:rPr>
        <w:tab/>
      </w:r>
      <w:r w:rsidRPr="00104F0A">
        <w:rPr>
          <w:spacing w:val="-2"/>
          <w:sz w:val="20"/>
        </w:rPr>
        <w:t>DTIF Transmit 0 = Not Transmitted</w:t>
      </w:r>
    </w:p>
    <w:p w14:paraId="42E0EE04"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ab/>
      </w:r>
      <w:r w:rsidRPr="00104F0A">
        <w:rPr>
          <w:spacing w:val="-2"/>
          <w:sz w:val="20"/>
        </w:rPr>
        <w:tab/>
      </w:r>
      <w:r w:rsidRPr="00104F0A">
        <w:rPr>
          <w:spacing w:val="-2"/>
          <w:sz w:val="20"/>
        </w:rPr>
        <w:tab/>
        <w:t xml:space="preserve">       1 = Transmitted </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Pr>
          <w:spacing w:val="-2"/>
          <w:sz w:val="20"/>
        </w:rPr>
        <w:t>[</w:t>
      </w:r>
      <w:r w:rsidRPr="00104F0A">
        <w:rPr>
          <w:spacing w:val="-2"/>
          <w:sz w:val="20"/>
        </w:rPr>
        <w:t>6</w:t>
      </w:r>
      <w:r>
        <w:rPr>
          <w:spacing w:val="-2"/>
          <w:sz w:val="20"/>
        </w:rPr>
        <w:t>]</w:t>
      </w:r>
    </w:p>
    <w:p w14:paraId="4A17DA62"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16 </w:t>
      </w:r>
      <w:r w:rsidRPr="00104F0A">
        <w:rPr>
          <w:b/>
          <w:spacing w:val="-2"/>
          <w:sz w:val="20"/>
        </w:rPr>
        <w:tab/>
      </w:r>
      <w:r w:rsidRPr="00104F0A">
        <w:rPr>
          <w:spacing w:val="-2"/>
          <w:sz w:val="20"/>
        </w:rPr>
        <w:t xml:space="preserve">ADS-B Control Select </w:t>
      </w:r>
      <w:r>
        <w:rPr>
          <w:spacing w:val="-2"/>
          <w:sz w:val="20"/>
        </w:rPr>
        <w:t>LSB</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Pr>
          <w:spacing w:val="-2"/>
          <w:sz w:val="20"/>
        </w:rPr>
        <w:tab/>
      </w:r>
      <w:r>
        <w:rPr>
          <w:spacing w:val="-2"/>
          <w:sz w:val="20"/>
        </w:rPr>
        <w:tab/>
        <w:t>[</w:t>
      </w:r>
      <w:r w:rsidRPr="00104F0A">
        <w:rPr>
          <w:spacing w:val="-2"/>
          <w:sz w:val="20"/>
        </w:rPr>
        <w:t>7</w:t>
      </w:r>
      <w:r>
        <w:rPr>
          <w:spacing w:val="-2"/>
          <w:sz w:val="20"/>
        </w:rPr>
        <w:t>]</w:t>
      </w:r>
    </w:p>
    <w:p w14:paraId="1021ADA8"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17</w:t>
      </w:r>
      <w:r w:rsidRPr="00104F0A">
        <w:rPr>
          <w:b/>
          <w:spacing w:val="-2"/>
          <w:sz w:val="20"/>
        </w:rPr>
        <w:tab/>
      </w:r>
      <w:r w:rsidRPr="00104F0A">
        <w:rPr>
          <w:spacing w:val="-2"/>
          <w:sz w:val="20"/>
        </w:rPr>
        <w:t xml:space="preserve">ADS-B Control Select </w:t>
      </w:r>
      <w:r>
        <w:rPr>
          <w:spacing w:val="-2"/>
          <w:sz w:val="20"/>
        </w:rPr>
        <w:t>MSB</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Pr>
          <w:spacing w:val="-2"/>
          <w:sz w:val="20"/>
        </w:rPr>
        <w:tab/>
        <w:t>[</w:t>
      </w:r>
      <w:r w:rsidRPr="00104F0A">
        <w:rPr>
          <w:spacing w:val="-2"/>
          <w:sz w:val="20"/>
        </w:rPr>
        <w:t>6</w:t>
      </w:r>
      <w:r>
        <w:rPr>
          <w:spacing w:val="-2"/>
          <w:sz w:val="20"/>
        </w:rPr>
        <w:t>] [</w:t>
      </w:r>
      <w:r w:rsidRPr="00104F0A">
        <w:rPr>
          <w:spacing w:val="-2"/>
          <w:sz w:val="20"/>
        </w:rPr>
        <w:t>7</w:t>
      </w:r>
      <w:r>
        <w:rPr>
          <w:spacing w:val="-2"/>
          <w:sz w:val="20"/>
        </w:rPr>
        <w:t>]</w:t>
      </w:r>
    </w:p>
    <w:p w14:paraId="770FC784"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18</w:t>
      </w:r>
      <w:r w:rsidRPr="00104F0A">
        <w:rPr>
          <w:spacing w:val="-2"/>
          <w:sz w:val="20"/>
        </w:rPr>
        <w:tab/>
        <w:t>Reserved for Military Use</w:t>
      </w:r>
    </w:p>
    <w:p w14:paraId="336609B7"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19</w:t>
      </w:r>
      <w:r w:rsidRPr="00104F0A">
        <w:rPr>
          <w:spacing w:val="-2"/>
          <w:sz w:val="20"/>
        </w:rPr>
        <w:tab/>
        <w:t>Reserved for Military Use</w:t>
      </w:r>
    </w:p>
    <w:p w14:paraId="6C8F8792"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20 </w:t>
      </w:r>
      <w:r w:rsidRPr="00104F0A">
        <w:rPr>
          <w:spacing w:val="-2"/>
          <w:sz w:val="20"/>
        </w:rPr>
        <w:tab/>
        <w:t>Reserved for Military Use</w:t>
      </w:r>
    </w:p>
    <w:p w14:paraId="5950E0ED"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Pr>
          <w:noProof/>
          <w:spacing w:val="-2"/>
          <w:sz w:val="20"/>
        </w:rPr>
        <mc:AlternateContent>
          <mc:Choice Requires="wps">
            <w:drawing>
              <wp:anchor distT="0" distB="0" distL="114300" distR="114300" simplePos="0" relativeHeight="251684864" behindDoc="0" locked="0" layoutInCell="1" allowOverlap="1" wp14:anchorId="05CE8B43" wp14:editId="5FC1414F">
                <wp:simplePos x="0" y="0"/>
                <wp:positionH relativeFrom="column">
                  <wp:posOffset>1828800</wp:posOffset>
                </wp:positionH>
                <wp:positionV relativeFrom="paragraph">
                  <wp:posOffset>89535</wp:posOffset>
                </wp:positionV>
                <wp:extent cx="228600" cy="1143000"/>
                <wp:effectExtent l="9525" t="13335" r="9525" b="5715"/>
                <wp:wrapNone/>
                <wp:docPr id="82"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1143000"/>
                        </a:xfrm>
                        <a:prstGeom prst="rightBrace">
                          <a:avLst>
                            <a:gd name="adj1" fmla="val 4166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B1E68D"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58" o:spid="_x0000_s1026" type="#_x0000_t88" style="position:absolute;margin-left:2in;margin-top:7.05pt;width:18pt;height:90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"/>
            </w:pict>
          </mc:Fallback>
        </mc:AlternateContent>
      </w:r>
      <w:r w:rsidRPr="00104F0A">
        <w:rPr>
          <w:spacing w:val="-2"/>
          <w:sz w:val="20"/>
        </w:rPr>
        <w:t xml:space="preserve">21 </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128</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Pr>
          <w:spacing w:val="-2"/>
          <w:sz w:val="20"/>
        </w:rPr>
        <w:t>[</w:t>
      </w:r>
      <w:r w:rsidRPr="00104F0A">
        <w:rPr>
          <w:spacing w:val="-2"/>
          <w:sz w:val="20"/>
        </w:rPr>
        <w:t>8</w:t>
      </w:r>
      <w:r>
        <w:rPr>
          <w:spacing w:val="-2"/>
          <w:sz w:val="20"/>
        </w:rPr>
        <w:t>]</w:t>
      </w:r>
    </w:p>
    <w:p w14:paraId="0ED1CBBA"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22</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0.5</w:t>
      </w:r>
    </w:p>
    <w:p w14:paraId="21815A11"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23</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1.0</w:t>
      </w:r>
    </w:p>
    <w:p w14:paraId="7A68FA31"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24</w:t>
      </w:r>
      <w:r w:rsidRPr="00104F0A">
        <w:rPr>
          <w:spacing w:val="-2"/>
          <w:sz w:val="20"/>
        </w:rPr>
        <w:tab/>
        <w:t>Selected</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2.0</w:t>
      </w:r>
    </w:p>
    <w:p w14:paraId="28531699"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25</w:t>
      </w:r>
      <w:r w:rsidRPr="00104F0A">
        <w:rPr>
          <w:spacing w:val="-2"/>
          <w:sz w:val="20"/>
        </w:rPr>
        <w:tab/>
        <w:t>TCAS</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4.0</w:t>
      </w:r>
    </w:p>
    <w:p w14:paraId="1696BB89"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26</w:t>
      </w:r>
      <w:r w:rsidRPr="00104F0A">
        <w:rPr>
          <w:spacing w:val="-2"/>
          <w:sz w:val="20"/>
        </w:rPr>
        <w:tab/>
        <w:t>Range</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8.0</w:t>
      </w:r>
    </w:p>
    <w:p w14:paraId="2FA522FB" w14:textId="77777777" w:rsidR="002203DF" w:rsidRPr="00104F0A" w:rsidRDefault="002D37F8"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Pr>
          <w:spacing w:val="-2"/>
          <w:sz w:val="20"/>
        </w:rPr>
        <w:t>27</w:t>
      </w:r>
      <w:r>
        <w:rPr>
          <w:spacing w:val="-2"/>
          <w:sz w:val="20"/>
        </w:rPr>
        <w:tab/>
      </w:r>
      <w:r w:rsidR="002203DF" w:rsidRPr="00104F0A">
        <w:rPr>
          <w:spacing w:val="-2"/>
          <w:sz w:val="20"/>
        </w:rPr>
        <w:t>n</w:t>
      </w:r>
      <w:r>
        <w:rPr>
          <w:spacing w:val="-2"/>
          <w:sz w:val="20"/>
        </w:rPr>
        <w:t xml:space="preserve">autical </w:t>
      </w:r>
      <w:r w:rsidR="002203DF" w:rsidRPr="00104F0A">
        <w:rPr>
          <w:spacing w:val="-2"/>
          <w:sz w:val="20"/>
        </w:rPr>
        <w:t>mi</w:t>
      </w:r>
      <w:r>
        <w:rPr>
          <w:spacing w:val="-2"/>
          <w:sz w:val="20"/>
        </w:rPr>
        <w:t>les (nmi)</w:t>
      </w:r>
      <w:r w:rsidR="002203DF" w:rsidRPr="00104F0A">
        <w:rPr>
          <w:spacing w:val="-2"/>
          <w:sz w:val="20"/>
        </w:rPr>
        <w:tab/>
      </w:r>
      <w:r w:rsidR="002203DF" w:rsidRPr="00104F0A">
        <w:rPr>
          <w:spacing w:val="-2"/>
          <w:sz w:val="20"/>
        </w:rPr>
        <w:tab/>
        <w:t>16.0</w:t>
      </w:r>
    </w:p>
    <w:p w14:paraId="6D3BB11A"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28</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32.0</w:t>
      </w:r>
    </w:p>
    <w:p w14:paraId="26061BF2"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29</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64.0</w:t>
      </w:r>
    </w:p>
    <w:p w14:paraId="536AE329"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 xml:space="preserve">30 </w:t>
      </w:r>
      <w:r w:rsidRPr="00104F0A">
        <w:rPr>
          <w:spacing w:val="-2"/>
          <w:sz w:val="20"/>
        </w:rPr>
        <w:tab/>
        <w:t>SSM</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Pr>
          <w:spacing w:val="-2"/>
          <w:sz w:val="20"/>
        </w:rPr>
        <w:t>[</w:t>
      </w:r>
      <w:r w:rsidRPr="00104F0A">
        <w:rPr>
          <w:spacing w:val="-2"/>
          <w:sz w:val="20"/>
        </w:rPr>
        <w:t>3</w:t>
      </w:r>
      <w:r>
        <w:rPr>
          <w:spacing w:val="-2"/>
          <w:sz w:val="20"/>
        </w:rPr>
        <w:t>]</w:t>
      </w:r>
    </w:p>
    <w:p w14:paraId="46998A57"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r w:rsidRPr="00104F0A">
        <w:rPr>
          <w:spacing w:val="-2"/>
          <w:sz w:val="20"/>
        </w:rPr>
        <w:t>31</w:t>
      </w:r>
      <w:r w:rsidRPr="00104F0A">
        <w:rPr>
          <w:spacing w:val="-2"/>
          <w:sz w:val="20"/>
        </w:rPr>
        <w:tab/>
        <w:t>SSM</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w:t>
      </w:r>
    </w:p>
    <w:p w14:paraId="0B5CFB68" w14:textId="77777777" w:rsidR="002203DF" w:rsidRPr="00104F0A" w:rsidRDefault="002203DF" w:rsidP="002203DF">
      <w:pPr>
        <w:pStyle w:val="comment"/>
        <w:tabs>
          <w:tab w:val="clear" w:pos="360"/>
          <w:tab w:val="clear" w:pos="720"/>
          <w:tab w:val="clear" w:pos="5464"/>
          <w:tab w:val="clear" w:pos="5878"/>
          <w:tab w:val="clear" w:pos="6292"/>
          <w:tab w:val="clear" w:pos="6706"/>
          <w:tab w:val="clear" w:pos="6840"/>
          <w:tab w:val="clear" w:pos="7200"/>
          <w:tab w:val="clear" w:pos="7560"/>
          <w:tab w:val="clear" w:pos="7920"/>
          <w:tab w:val="clear" w:pos="8280"/>
          <w:tab w:val="clear" w:pos="8640"/>
          <w:tab w:val="clear" w:pos="9000"/>
          <w:tab w:val="clear" w:pos="9360"/>
          <w:tab w:val="left" w:pos="-1080"/>
          <w:tab w:val="left" w:pos="-36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pacing w:line="240" w:lineRule="auto"/>
        <w:ind w:right="-94"/>
        <w:jc w:val="left"/>
        <w:rPr>
          <w:rFonts w:ascii="Arial" w:hAnsi="Arial"/>
        </w:rPr>
      </w:pPr>
      <w:r w:rsidRPr="00104F0A">
        <w:rPr>
          <w:rFonts w:ascii="Arial" w:hAnsi="Arial"/>
        </w:rPr>
        <w:t xml:space="preserve">32 </w:t>
      </w:r>
      <w:r w:rsidRPr="00104F0A">
        <w:rPr>
          <w:rFonts w:ascii="Arial" w:hAnsi="Arial"/>
        </w:rPr>
        <w:tab/>
        <w:t>Parity (Odd)</w:t>
      </w:r>
    </w:p>
    <w:p w14:paraId="0925896B"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ight="-94"/>
        <w:rPr>
          <w:spacing w:val="-2"/>
          <w:sz w:val="20"/>
        </w:rPr>
      </w:pPr>
    </w:p>
    <w:p w14:paraId="56436BA8" w14:textId="77FD7BA0" w:rsidR="00A62C8A" w:rsidRDefault="002203DF" w:rsidP="002528CC">
      <w:pPr>
        <w:pStyle w:val="NoteNumberList"/>
      </w:pPr>
      <w:r w:rsidRPr="00104F0A">
        <w:br w:type="page"/>
      </w:r>
      <w:r w:rsidR="00A62C8A">
        <w:lastRenderedPageBreak/>
        <w:t>Notes:</w:t>
      </w:r>
    </w:p>
    <w:p w14:paraId="7385E352" w14:textId="77777777" w:rsidR="002203DF" w:rsidRPr="00104F0A" w:rsidRDefault="002203DF" w:rsidP="00DF72FF">
      <w:pPr>
        <w:pStyle w:val="NoteNumberList"/>
        <w:numPr>
          <w:ilvl w:val="0"/>
          <w:numId w:val="149"/>
        </w:numPr>
        <w:pPrChange w:id="409" w:author="Rowlan, Stacey (US) @ PRG - ACSSD" w:date="2021-01-29T16:04:00Z">
          <w:pPr>
            <w:pStyle w:val="NoteNumberList"/>
            <w:numPr>
              <w:numId w:val="174"/>
            </w:numPr>
          </w:pPr>
        </w:pPrChange>
      </w:pPr>
      <w:r w:rsidRPr="00104F0A">
        <w:t>SDI</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48"/>
        <w:gridCol w:w="456"/>
        <w:gridCol w:w="2764"/>
      </w:tblGrid>
      <w:tr w:rsidR="002203DF" w:rsidRPr="00104F0A" w14:paraId="142051FB" w14:textId="77777777" w:rsidTr="009A1B3C">
        <w:trPr>
          <w:trHeight w:val="218"/>
          <w:jc w:val="center"/>
        </w:trPr>
        <w:tc>
          <w:tcPr>
            <w:tcW w:w="1004" w:type="dxa"/>
            <w:gridSpan w:val="2"/>
            <w:tcBorders>
              <w:top w:val="single" w:sz="12" w:space="0" w:color="auto"/>
              <w:bottom w:val="single" w:sz="4" w:space="0" w:color="auto"/>
            </w:tcBorders>
            <w:shd w:val="clear" w:color="auto" w:fill="auto"/>
          </w:tcPr>
          <w:p w14:paraId="726EBFB7" w14:textId="77777777" w:rsidR="002203DF" w:rsidRPr="0015367D" w:rsidRDefault="002203DF" w:rsidP="002203DF">
            <w:pPr>
              <w:pStyle w:val="TableText"/>
              <w:jc w:val="center"/>
              <w:rPr>
                <w:b/>
              </w:rPr>
            </w:pPr>
            <w:r w:rsidRPr="0015367D">
              <w:rPr>
                <w:b/>
              </w:rPr>
              <w:t>BITS</w:t>
            </w:r>
          </w:p>
        </w:tc>
        <w:tc>
          <w:tcPr>
            <w:tcW w:w="2764" w:type="dxa"/>
            <w:vMerge w:val="restart"/>
            <w:tcBorders>
              <w:top w:val="single" w:sz="12" w:space="0" w:color="auto"/>
              <w:bottom w:val="single" w:sz="4" w:space="0" w:color="auto"/>
            </w:tcBorders>
            <w:shd w:val="clear" w:color="auto" w:fill="auto"/>
            <w:vAlign w:val="center"/>
          </w:tcPr>
          <w:p w14:paraId="1DBDC44C" w14:textId="77777777" w:rsidR="002203DF" w:rsidRPr="0015367D" w:rsidRDefault="002203DF" w:rsidP="002203DF">
            <w:pPr>
              <w:pStyle w:val="TableText"/>
              <w:jc w:val="center"/>
              <w:rPr>
                <w:b/>
              </w:rPr>
            </w:pPr>
            <w:r w:rsidRPr="0015367D">
              <w:rPr>
                <w:b/>
              </w:rPr>
              <w:t>MEANING</w:t>
            </w:r>
          </w:p>
        </w:tc>
      </w:tr>
      <w:tr w:rsidR="002203DF" w:rsidRPr="00104F0A" w14:paraId="6C74DB9B" w14:textId="77777777" w:rsidTr="009A1B3C">
        <w:trPr>
          <w:trHeight w:val="218"/>
          <w:jc w:val="center"/>
        </w:trPr>
        <w:tc>
          <w:tcPr>
            <w:tcW w:w="548" w:type="dxa"/>
            <w:tcBorders>
              <w:top w:val="single" w:sz="4" w:space="0" w:color="auto"/>
              <w:bottom w:val="single" w:sz="12" w:space="0" w:color="auto"/>
              <w:right w:val="single" w:sz="4" w:space="0" w:color="auto"/>
            </w:tcBorders>
            <w:shd w:val="clear" w:color="auto" w:fill="auto"/>
          </w:tcPr>
          <w:p w14:paraId="36F5D0C4" w14:textId="77777777" w:rsidR="002203DF" w:rsidRPr="0015367D" w:rsidRDefault="002203DF" w:rsidP="002203DF">
            <w:pPr>
              <w:pStyle w:val="TableText"/>
              <w:jc w:val="center"/>
              <w:rPr>
                <w:b/>
              </w:rPr>
            </w:pPr>
            <w:r w:rsidRPr="0015367D">
              <w:rPr>
                <w:b/>
              </w:rPr>
              <w:t>1</w:t>
            </w:r>
            <w:r>
              <w:rPr>
                <w:b/>
              </w:rPr>
              <w:t>0</w:t>
            </w:r>
          </w:p>
        </w:tc>
        <w:tc>
          <w:tcPr>
            <w:tcW w:w="456" w:type="dxa"/>
            <w:tcBorders>
              <w:top w:val="single" w:sz="4" w:space="0" w:color="auto"/>
              <w:left w:val="single" w:sz="4" w:space="0" w:color="auto"/>
              <w:bottom w:val="single" w:sz="12" w:space="0" w:color="auto"/>
            </w:tcBorders>
            <w:shd w:val="clear" w:color="auto" w:fill="auto"/>
          </w:tcPr>
          <w:p w14:paraId="0F56CD17" w14:textId="77777777" w:rsidR="002203DF" w:rsidRPr="0015367D" w:rsidRDefault="002203DF" w:rsidP="002203DF">
            <w:pPr>
              <w:pStyle w:val="TableText"/>
              <w:jc w:val="center"/>
              <w:rPr>
                <w:b/>
              </w:rPr>
            </w:pPr>
            <w:r>
              <w:rPr>
                <w:b/>
              </w:rPr>
              <w:t>9</w:t>
            </w:r>
          </w:p>
        </w:tc>
        <w:tc>
          <w:tcPr>
            <w:tcW w:w="2764" w:type="dxa"/>
            <w:vMerge/>
            <w:tcBorders>
              <w:top w:val="single" w:sz="4" w:space="0" w:color="auto"/>
              <w:bottom w:val="single" w:sz="12" w:space="0" w:color="auto"/>
            </w:tcBorders>
            <w:shd w:val="clear" w:color="auto" w:fill="auto"/>
            <w:vAlign w:val="center"/>
          </w:tcPr>
          <w:p w14:paraId="1006B5B0" w14:textId="77777777" w:rsidR="002203DF" w:rsidRPr="0015367D" w:rsidRDefault="002203DF" w:rsidP="002203DF">
            <w:pPr>
              <w:pStyle w:val="TableText"/>
              <w:jc w:val="center"/>
              <w:rPr>
                <w:b/>
              </w:rPr>
            </w:pPr>
          </w:p>
        </w:tc>
      </w:tr>
      <w:tr w:rsidR="002203DF" w:rsidRPr="00104F0A" w14:paraId="3849F671" w14:textId="77777777" w:rsidTr="009A1B3C">
        <w:trPr>
          <w:jc w:val="center"/>
        </w:trPr>
        <w:tc>
          <w:tcPr>
            <w:tcW w:w="548" w:type="dxa"/>
            <w:tcBorders>
              <w:top w:val="single" w:sz="12" w:space="0" w:color="auto"/>
              <w:bottom w:val="single" w:sz="4" w:space="0" w:color="auto"/>
              <w:right w:val="single" w:sz="4" w:space="0" w:color="auto"/>
            </w:tcBorders>
            <w:shd w:val="clear" w:color="auto" w:fill="auto"/>
          </w:tcPr>
          <w:p w14:paraId="5A19ABC3" w14:textId="77777777" w:rsidR="002203DF" w:rsidRPr="00104F0A" w:rsidRDefault="002203DF" w:rsidP="002203DF">
            <w:pPr>
              <w:pStyle w:val="TableText"/>
              <w:jc w:val="center"/>
            </w:pPr>
            <w:r w:rsidRPr="00104F0A">
              <w:t>0</w:t>
            </w:r>
          </w:p>
        </w:tc>
        <w:tc>
          <w:tcPr>
            <w:tcW w:w="456" w:type="dxa"/>
            <w:tcBorders>
              <w:top w:val="single" w:sz="12" w:space="0" w:color="auto"/>
              <w:left w:val="single" w:sz="4" w:space="0" w:color="auto"/>
              <w:bottom w:val="single" w:sz="4" w:space="0" w:color="auto"/>
            </w:tcBorders>
            <w:shd w:val="clear" w:color="auto" w:fill="auto"/>
          </w:tcPr>
          <w:p w14:paraId="25DF4BC1" w14:textId="77777777" w:rsidR="002203DF" w:rsidRPr="00104F0A" w:rsidRDefault="002203DF" w:rsidP="002203DF">
            <w:pPr>
              <w:pStyle w:val="TableText"/>
              <w:jc w:val="center"/>
            </w:pPr>
            <w:r>
              <w:t>0</w:t>
            </w:r>
          </w:p>
        </w:tc>
        <w:tc>
          <w:tcPr>
            <w:tcW w:w="2764" w:type="dxa"/>
            <w:tcBorders>
              <w:top w:val="single" w:sz="12" w:space="0" w:color="auto"/>
            </w:tcBorders>
            <w:shd w:val="clear" w:color="auto" w:fill="auto"/>
          </w:tcPr>
          <w:p w14:paraId="026A04E2" w14:textId="77777777" w:rsidR="002203DF" w:rsidRPr="00104F0A" w:rsidRDefault="002203DF" w:rsidP="002203DF">
            <w:pPr>
              <w:pStyle w:val="TableText"/>
            </w:pPr>
            <w:r w:rsidRPr="00104F0A">
              <w:t>Both (TA/RA Bus #1 and #2)</w:t>
            </w:r>
          </w:p>
        </w:tc>
      </w:tr>
      <w:tr w:rsidR="002203DF" w:rsidRPr="00104F0A" w14:paraId="3D08746C" w14:textId="77777777" w:rsidTr="008A6DDA">
        <w:trPr>
          <w:jc w:val="center"/>
        </w:trPr>
        <w:tc>
          <w:tcPr>
            <w:tcW w:w="548" w:type="dxa"/>
            <w:tcBorders>
              <w:top w:val="single" w:sz="4" w:space="0" w:color="auto"/>
              <w:bottom w:val="single" w:sz="4" w:space="0" w:color="auto"/>
              <w:right w:val="single" w:sz="4" w:space="0" w:color="auto"/>
            </w:tcBorders>
            <w:shd w:val="clear" w:color="auto" w:fill="auto"/>
          </w:tcPr>
          <w:p w14:paraId="08802A91" w14:textId="77777777" w:rsidR="002203DF" w:rsidRPr="00104F0A" w:rsidRDefault="002203DF" w:rsidP="002203DF">
            <w:pPr>
              <w:pStyle w:val="TableText"/>
              <w:jc w:val="center"/>
            </w:pPr>
            <w:r>
              <w:t>0</w:t>
            </w:r>
          </w:p>
        </w:tc>
        <w:tc>
          <w:tcPr>
            <w:tcW w:w="456" w:type="dxa"/>
            <w:tcBorders>
              <w:top w:val="single" w:sz="4" w:space="0" w:color="auto"/>
              <w:left w:val="single" w:sz="4" w:space="0" w:color="auto"/>
              <w:bottom w:val="single" w:sz="4" w:space="0" w:color="auto"/>
            </w:tcBorders>
            <w:shd w:val="clear" w:color="auto" w:fill="auto"/>
          </w:tcPr>
          <w:p w14:paraId="37EDBB2B" w14:textId="77777777" w:rsidR="002203DF" w:rsidRPr="00104F0A" w:rsidRDefault="002203DF" w:rsidP="002203DF">
            <w:pPr>
              <w:pStyle w:val="TableText"/>
              <w:jc w:val="center"/>
            </w:pPr>
            <w:r>
              <w:t>1</w:t>
            </w:r>
          </w:p>
        </w:tc>
        <w:tc>
          <w:tcPr>
            <w:tcW w:w="2764" w:type="dxa"/>
            <w:shd w:val="clear" w:color="auto" w:fill="auto"/>
          </w:tcPr>
          <w:p w14:paraId="363226D4" w14:textId="77777777" w:rsidR="002203DF" w:rsidRPr="00104F0A" w:rsidRDefault="002203DF" w:rsidP="002203DF">
            <w:pPr>
              <w:pStyle w:val="TableText"/>
            </w:pPr>
            <w:r w:rsidRPr="00104F0A">
              <w:t>Left (TA/RA Bus #1)</w:t>
            </w:r>
          </w:p>
        </w:tc>
      </w:tr>
      <w:tr w:rsidR="002203DF" w:rsidRPr="00104F0A" w14:paraId="065642D7" w14:textId="77777777" w:rsidTr="008A6DDA">
        <w:trPr>
          <w:jc w:val="center"/>
        </w:trPr>
        <w:tc>
          <w:tcPr>
            <w:tcW w:w="548" w:type="dxa"/>
            <w:tcBorders>
              <w:top w:val="single" w:sz="4" w:space="0" w:color="auto"/>
              <w:bottom w:val="single" w:sz="4" w:space="0" w:color="auto"/>
              <w:right w:val="single" w:sz="4" w:space="0" w:color="auto"/>
            </w:tcBorders>
            <w:shd w:val="clear" w:color="auto" w:fill="auto"/>
          </w:tcPr>
          <w:p w14:paraId="0867322C" w14:textId="77777777" w:rsidR="002203DF" w:rsidRPr="00104F0A" w:rsidRDefault="002203DF" w:rsidP="002203DF">
            <w:pPr>
              <w:pStyle w:val="TableText"/>
              <w:jc w:val="center"/>
            </w:pPr>
            <w:r>
              <w:t>1</w:t>
            </w:r>
          </w:p>
        </w:tc>
        <w:tc>
          <w:tcPr>
            <w:tcW w:w="456" w:type="dxa"/>
            <w:tcBorders>
              <w:top w:val="single" w:sz="4" w:space="0" w:color="auto"/>
              <w:left w:val="single" w:sz="4" w:space="0" w:color="auto"/>
              <w:bottom w:val="single" w:sz="4" w:space="0" w:color="auto"/>
            </w:tcBorders>
            <w:shd w:val="clear" w:color="auto" w:fill="auto"/>
          </w:tcPr>
          <w:p w14:paraId="79FC7AC7" w14:textId="77777777" w:rsidR="002203DF" w:rsidRPr="00104F0A" w:rsidRDefault="002203DF" w:rsidP="002203DF">
            <w:pPr>
              <w:pStyle w:val="TableText"/>
              <w:jc w:val="center"/>
            </w:pPr>
            <w:r>
              <w:t>0</w:t>
            </w:r>
          </w:p>
        </w:tc>
        <w:tc>
          <w:tcPr>
            <w:tcW w:w="2764" w:type="dxa"/>
            <w:shd w:val="clear" w:color="auto" w:fill="auto"/>
          </w:tcPr>
          <w:p w14:paraId="65FF185B" w14:textId="77777777" w:rsidR="002203DF" w:rsidRPr="00104F0A" w:rsidRDefault="002203DF" w:rsidP="002203DF">
            <w:pPr>
              <w:pStyle w:val="TableText"/>
            </w:pPr>
            <w:r>
              <w:t>Right (TA/RA Bus #2)</w:t>
            </w:r>
          </w:p>
        </w:tc>
      </w:tr>
      <w:tr w:rsidR="002203DF" w:rsidRPr="00104F0A" w14:paraId="6C9A831A" w14:textId="77777777" w:rsidTr="008A6DDA">
        <w:trPr>
          <w:jc w:val="center"/>
        </w:trPr>
        <w:tc>
          <w:tcPr>
            <w:tcW w:w="548" w:type="dxa"/>
            <w:tcBorders>
              <w:top w:val="single" w:sz="4" w:space="0" w:color="auto"/>
              <w:bottom w:val="single" w:sz="12" w:space="0" w:color="auto"/>
              <w:right w:val="single" w:sz="4" w:space="0" w:color="auto"/>
            </w:tcBorders>
            <w:shd w:val="clear" w:color="auto" w:fill="auto"/>
          </w:tcPr>
          <w:p w14:paraId="364ED52C" w14:textId="77777777" w:rsidR="002203DF" w:rsidRPr="00104F0A" w:rsidRDefault="002203DF" w:rsidP="002203DF">
            <w:pPr>
              <w:pStyle w:val="TableText"/>
              <w:jc w:val="center"/>
            </w:pPr>
            <w:r>
              <w:t>1</w:t>
            </w:r>
          </w:p>
        </w:tc>
        <w:tc>
          <w:tcPr>
            <w:tcW w:w="456" w:type="dxa"/>
            <w:tcBorders>
              <w:top w:val="single" w:sz="4" w:space="0" w:color="auto"/>
              <w:left w:val="single" w:sz="4" w:space="0" w:color="auto"/>
              <w:bottom w:val="single" w:sz="12" w:space="0" w:color="auto"/>
            </w:tcBorders>
            <w:shd w:val="clear" w:color="auto" w:fill="auto"/>
          </w:tcPr>
          <w:p w14:paraId="0954D320" w14:textId="77777777" w:rsidR="002203DF" w:rsidRPr="00104F0A" w:rsidRDefault="002203DF" w:rsidP="002203DF">
            <w:pPr>
              <w:pStyle w:val="TableText"/>
              <w:jc w:val="center"/>
            </w:pPr>
            <w:r>
              <w:t>1</w:t>
            </w:r>
          </w:p>
        </w:tc>
        <w:tc>
          <w:tcPr>
            <w:tcW w:w="2764" w:type="dxa"/>
            <w:shd w:val="clear" w:color="auto" w:fill="auto"/>
          </w:tcPr>
          <w:p w14:paraId="163439CF" w14:textId="77777777" w:rsidR="002203DF" w:rsidRPr="00104F0A" w:rsidRDefault="002203DF" w:rsidP="002203DF">
            <w:pPr>
              <w:pStyle w:val="TableText"/>
            </w:pPr>
            <w:r w:rsidRPr="00104F0A">
              <w:t>Not Used</w:t>
            </w:r>
          </w:p>
        </w:tc>
      </w:tr>
    </w:tbl>
    <w:p w14:paraId="7EA47287" w14:textId="77777777" w:rsidR="002203DF" w:rsidRPr="00104F0A" w:rsidRDefault="002203DF" w:rsidP="009A1A72">
      <w:pPr>
        <w:pStyle w:val="Note"/>
        <w:spacing w:before="0" w:after="60"/>
        <w:ind w:firstLine="0"/>
      </w:pPr>
      <w:r w:rsidRPr="00104F0A">
        <w:t xml:space="preserve">SDI bits are set by the </w:t>
      </w:r>
      <w:r>
        <w:t>Mode S</w:t>
      </w:r>
      <w:r w:rsidRPr="00104F0A">
        <w:t xml:space="preserve"> transponder control panel and indicate the intended destination. When both </w:t>
      </w:r>
      <w:r w:rsidR="006A2AED">
        <w:t>L</w:t>
      </w:r>
      <w:r w:rsidRPr="00104F0A">
        <w:t>abel 013 having SDI</w:t>
      </w:r>
      <w:r w:rsidR="00CC228E">
        <w:t xml:space="preserve"> </w:t>
      </w:r>
      <w:r w:rsidRPr="00104F0A">
        <w:t>=</w:t>
      </w:r>
      <w:r w:rsidR="00CC228E">
        <w:t xml:space="preserve"> </w:t>
      </w:r>
      <w:r w:rsidRPr="00104F0A">
        <w:t xml:space="preserve">01 and </w:t>
      </w:r>
      <w:r w:rsidR="006A2AED">
        <w:t>L</w:t>
      </w:r>
      <w:r w:rsidRPr="00104F0A">
        <w:t>abel 013 having SDI</w:t>
      </w:r>
      <w:r w:rsidR="00CC228E">
        <w:t xml:space="preserve"> </w:t>
      </w:r>
      <w:r w:rsidRPr="00104F0A">
        <w:t>=</w:t>
      </w:r>
      <w:r w:rsidR="00CC228E">
        <w:t xml:space="preserve"> </w:t>
      </w:r>
      <w:r w:rsidRPr="00104F0A">
        <w:t xml:space="preserve">10 are provided by the transponder control panel, the </w:t>
      </w:r>
      <w:r>
        <w:t>Mode S</w:t>
      </w:r>
      <w:r w:rsidRPr="00104F0A">
        <w:t xml:space="preserve"> transponder should be capable of sending each of the two words to the traffic computer. Each word should be transmitted to the traffic computer at the designated rate and each word should be mutually exclusive of the other. Otherwise, as a minimum, the </w:t>
      </w:r>
      <w:r>
        <w:t>Mode S</w:t>
      </w:r>
      <w:r w:rsidRPr="00104F0A">
        <w:t xml:space="preserve"> transponder should transmit the </w:t>
      </w:r>
      <w:r w:rsidR="006A2AED">
        <w:t>L</w:t>
      </w:r>
      <w:r w:rsidRPr="00104F0A">
        <w:t>abel 013 to the traffic computer exactly as the word was received from the control panel.</w:t>
      </w:r>
    </w:p>
    <w:p w14:paraId="05CAAF70" w14:textId="77777777" w:rsidR="002203DF" w:rsidRPr="00104F0A" w:rsidRDefault="002203DF" w:rsidP="009A1A72">
      <w:pPr>
        <w:pStyle w:val="Note"/>
        <w:spacing w:before="0" w:after="60"/>
        <w:ind w:firstLine="0"/>
      </w:pPr>
      <w:r w:rsidRPr="00104F0A">
        <w:t xml:space="preserve">The traffic computer should transmit only the appropriate </w:t>
      </w:r>
      <w:r w:rsidR="006A2AED">
        <w:t>L</w:t>
      </w:r>
      <w:r w:rsidRPr="00104F0A">
        <w:t>abel 013 (as defined by the SDI) on the appropriate TC output bus. The SDI could be changed by the traffic computer based on the ADS-B settings from each pilot using the control panel (independent selection on bus #1 and #2).</w:t>
      </w:r>
    </w:p>
    <w:p w14:paraId="4BB9220B" w14:textId="77777777" w:rsidR="002203DF" w:rsidRPr="00104F0A" w:rsidRDefault="002203DF" w:rsidP="002528CC">
      <w:pPr>
        <w:pStyle w:val="NoteNumberList"/>
      </w:pPr>
      <w:r w:rsidRPr="00104F0A">
        <w:t>Altitude Select</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76"/>
        <w:gridCol w:w="677"/>
        <w:gridCol w:w="2404"/>
      </w:tblGrid>
      <w:tr w:rsidR="002203DF" w:rsidRPr="00104F0A" w14:paraId="1B604A85" w14:textId="77777777" w:rsidTr="008A6DDA">
        <w:trPr>
          <w:trHeight w:val="218"/>
          <w:jc w:val="center"/>
        </w:trPr>
        <w:tc>
          <w:tcPr>
            <w:tcW w:w="1353" w:type="dxa"/>
            <w:gridSpan w:val="2"/>
            <w:tcBorders>
              <w:top w:val="single" w:sz="12" w:space="0" w:color="auto"/>
              <w:bottom w:val="single" w:sz="4" w:space="0" w:color="auto"/>
            </w:tcBorders>
            <w:shd w:val="clear" w:color="auto" w:fill="auto"/>
          </w:tcPr>
          <w:p w14:paraId="185BEF58" w14:textId="77777777" w:rsidR="002203DF" w:rsidRPr="0015367D" w:rsidRDefault="002203DF" w:rsidP="002203DF">
            <w:pPr>
              <w:pStyle w:val="TableText"/>
              <w:jc w:val="center"/>
              <w:rPr>
                <w:b/>
              </w:rPr>
            </w:pPr>
            <w:r w:rsidRPr="0015367D">
              <w:rPr>
                <w:b/>
              </w:rPr>
              <w:t>BITS</w:t>
            </w:r>
          </w:p>
        </w:tc>
        <w:tc>
          <w:tcPr>
            <w:tcW w:w="2404" w:type="dxa"/>
            <w:vMerge w:val="restart"/>
            <w:shd w:val="clear" w:color="auto" w:fill="auto"/>
            <w:vAlign w:val="center"/>
          </w:tcPr>
          <w:p w14:paraId="19F9B34D" w14:textId="77777777" w:rsidR="002203DF" w:rsidRPr="0015367D" w:rsidRDefault="002203DF" w:rsidP="002203DF">
            <w:pPr>
              <w:pStyle w:val="TableText"/>
              <w:jc w:val="center"/>
              <w:rPr>
                <w:b/>
              </w:rPr>
            </w:pPr>
            <w:r w:rsidRPr="0015367D">
              <w:rPr>
                <w:b/>
              </w:rPr>
              <w:t>MEANING</w:t>
            </w:r>
          </w:p>
        </w:tc>
      </w:tr>
      <w:tr w:rsidR="002203DF" w:rsidRPr="00104F0A" w14:paraId="5E3A9A79" w14:textId="77777777" w:rsidTr="008A6DDA">
        <w:trPr>
          <w:trHeight w:val="218"/>
          <w:jc w:val="center"/>
        </w:trPr>
        <w:tc>
          <w:tcPr>
            <w:tcW w:w="676" w:type="dxa"/>
            <w:tcBorders>
              <w:top w:val="single" w:sz="4" w:space="0" w:color="auto"/>
              <w:bottom w:val="single" w:sz="12" w:space="0" w:color="auto"/>
              <w:right w:val="single" w:sz="4" w:space="0" w:color="auto"/>
            </w:tcBorders>
            <w:shd w:val="clear" w:color="auto" w:fill="auto"/>
          </w:tcPr>
          <w:p w14:paraId="581796F9" w14:textId="77777777" w:rsidR="002203DF" w:rsidRPr="0015367D" w:rsidRDefault="002203DF" w:rsidP="002203DF">
            <w:pPr>
              <w:pStyle w:val="TableText"/>
              <w:jc w:val="center"/>
              <w:rPr>
                <w:b/>
              </w:rPr>
            </w:pPr>
            <w:r w:rsidRPr="0015367D">
              <w:rPr>
                <w:b/>
              </w:rPr>
              <w:t>13</w:t>
            </w:r>
          </w:p>
        </w:tc>
        <w:tc>
          <w:tcPr>
            <w:tcW w:w="677" w:type="dxa"/>
            <w:tcBorders>
              <w:top w:val="single" w:sz="4" w:space="0" w:color="auto"/>
              <w:left w:val="single" w:sz="4" w:space="0" w:color="auto"/>
              <w:bottom w:val="single" w:sz="12" w:space="0" w:color="auto"/>
            </w:tcBorders>
            <w:shd w:val="clear" w:color="auto" w:fill="auto"/>
          </w:tcPr>
          <w:p w14:paraId="1C07B350" w14:textId="77777777" w:rsidR="002203DF" w:rsidRPr="0015367D" w:rsidRDefault="002203DF" w:rsidP="002203DF">
            <w:pPr>
              <w:pStyle w:val="TableText"/>
              <w:jc w:val="center"/>
              <w:rPr>
                <w:b/>
              </w:rPr>
            </w:pPr>
            <w:r w:rsidRPr="0015367D">
              <w:rPr>
                <w:b/>
              </w:rPr>
              <w:t>12</w:t>
            </w:r>
          </w:p>
        </w:tc>
        <w:tc>
          <w:tcPr>
            <w:tcW w:w="2404" w:type="dxa"/>
            <w:vMerge/>
            <w:tcBorders>
              <w:bottom w:val="single" w:sz="12" w:space="0" w:color="auto"/>
            </w:tcBorders>
            <w:shd w:val="clear" w:color="auto" w:fill="auto"/>
            <w:vAlign w:val="center"/>
          </w:tcPr>
          <w:p w14:paraId="6E76CA45" w14:textId="77777777" w:rsidR="002203DF" w:rsidRPr="0015367D" w:rsidRDefault="002203DF" w:rsidP="002203DF">
            <w:pPr>
              <w:pStyle w:val="TableText"/>
              <w:jc w:val="center"/>
              <w:rPr>
                <w:b/>
              </w:rPr>
            </w:pPr>
          </w:p>
        </w:tc>
      </w:tr>
      <w:tr w:rsidR="002203DF" w:rsidRPr="00104F0A" w14:paraId="4DB68E5F" w14:textId="77777777" w:rsidTr="008A6DDA">
        <w:trPr>
          <w:jc w:val="center"/>
        </w:trPr>
        <w:tc>
          <w:tcPr>
            <w:tcW w:w="676" w:type="dxa"/>
            <w:tcBorders>
              <w:top w:val="single" w:sz="4" w:space="0" w:color="auto"/>
              <w:bottom w:val="single" w:sz="4" w:space="0" w:color="auto"/>
              <w:right w:val="single" w:sz="4" w:space="0" w:color="auto"/>
            </w:tcBorders>
            <w:shd w:val="clear" w:color="auto" w:fill="auto"/>
          </w:tcPr>
          <w:p w14:paraId="0944F2E5" w14:textId="77777777" w:rsidR="002203DF" w:rsidRPr="00104F0A" w:rsidRDefault="002203DF" w:rsidP="002203DF">
            <w:pPr>
              <w:pStyle w:val="TableText"/>
              <w:jc w:val="center"/>
            </w:pPr>
            <w:r w:rsidRPr="00104F0A">
              <w:t>0</w:t>
            </w:r>
          </w:p>
        </w:tc>
        <w:tc>
          <w:tcPr>
            <w:tcW w:w="677" w:type="dxa"/>
            <w:tcBorders>
              <w:top w:val="single" w:sz="4" w:space="0" w:color="auto"/>
              <w:left w:val="single" w:sz="4" w:space="0" w:color="auto"/>
              <w:bottom w:val="single" w:sz="4" w:space="0" w:color="auto"/>
            </w:tcBorders>
            <w:shd w:val="clear" w:color="auto" w:fill="auto"/>
          </w:tcPr>
          <w:p w14:paraId="3526F3FD" w14:textId="77777777" w:rsidR="002203DF" w:rsidRPr="00104F0A" w:rsidRDefault="002203DF" w:rsidP="002203DF">
            <w:pPr>
              <w:pStyle w:val="TableText"/>
              <w:jc w:val="center"/>
            </w:pPr>
            <w:r>
              <w:t>0</w:t>
            </w:r>
          </w:p>
        </w:tc>
        <w:tc>
          <w:tcPr>
            <w:tcW w:w="2404" w:type="dxa"/>
            <w:shd w:val="clear" w:color="auto" w:fill="auto"/>
          </w:tcPr>
          <w:p w14:paraId="326AFE9D" w14:textId="77777777" w:rsidR="002203DF" w:rsidRPr="00104F0A" w:rsidRDefault="002203DF" w:rsidP="002203DF">
            <w:pPr>
              <w:pStyle w:val="TableText"/>
            </w:pPr>
            <w:r w:rsidRPr="00104F0A">
              <w:t>Normal –A to +A</w:t>
            </w:r>
          </w:p>
        </w:tc>
      </w:tr>
      <w:tr w:rsidR="002203DF" w:rsidRPr="00104F0A" w14:paraId="642951A7" w14:textId="77777777" w:rsidTr="008A6DDA">
        <w:trPr>
          <w:jc w:val="center"/>
        </w:trPr>
        <w:tc>
          <w:tcPr>
            <w:tcW w:w="676" w:type="dxa"/>
            <w:tcBorders>
              <w:top w:val="single" w:sz="4" w:space="0" w:color="auto"/>
              <w:bottom w:val="single" w:sz="4" w:space="0" w:color="auto"/>
              <w:right w:val="single" w:sz="4" w:space="0" w:color="auto"/>
            </w:tcBorders>
            <w:shd w:val="clear" w:color="auto" w:fill="auto"/>
          </w:tcPr>
          <w:p w14:paraId="6F80BB55" w14:textId="77777777" w:rsidR="002203DF" w:rsidRPr="00104F0A" w:rsidRDefault="002203DF" w:rsidP="002203DF">
            <w:pPr>
              <w:pStyle w:val="TableText"/>
              <w:jc w:val="center"/>
            </w:pPr>
            <w:r>
              <w:t>0</w:t>
            </w:r>
          </w:p>
        </w:tc>
        <w:tc>
          <w:tcPr>
            <w:tcW w:w="677" w:type="dxa"/>
            <w:tcBorders>
              <w:top w:val="single" w:sz="4" w:space="0" w:color="auto"/>
              <w:left w:val="single" w:sz="4" w:space="0" w:color="auto"/>
              <w:bottom w:val="single" w:sz="4" w:space="0" w:color="auto"/>
            </w:tcBorders>
            <w:shd w:val="clear" w:color="auto" w:fill="auto"/>
          </w:tcPr>
          <w:p w14:paraId="389FB081" w14:textId="77777777" w:rsidR="002203DF" w:rsidRPr="00104F0A" w:rsidRDefault="002203DF" w:rsidP="002203DF">
            <w:pPr>
              <w:pStyle w:val="TableText"/>
              <w:jc w:val="center"/>
            </w:pPr>
            <w:r>
              <w:t>1</w:t>
            </w:r>
          </w:p>
        </w:tc>
        <w:tc>
          <w:tcPr>
            <w:tcW w:w="2404" w:type="dxa"/>
            <w:shd w:val="clear" w:color="auto" w:fill="auto"/>
          </w:tcPr>
          <w:p w14:paraId="61430BD2" w14:textId="77777777" w:rsidR="002203DF" w:rsidRPr="00104F0A" w:rsidRDefault="002203DF" w:rsidP="002203DF">
            <w:pPr>
              <w:pStyle w:val="TableText"/>
            </w:pPr>
            <w:r w:rsidRPr="00104F0A">
              <w:t>Above –A to +B</w:t>
            </w:r>
          </w:p>
        </w:tc>
      </w:tr>
      <w:tr w:rsidR="002203DF" w:rsidRPr="00104F0A" w14:paraId="00B9B53A" w14:textId="77777777" w:rsidTr="008A6DDA">
        <w:trPr>
          <w:jc w:val="center"/>
        </w:trPr>
        <w:tc>
          <w:tcPr>
            <w:tcW w:w="676" w:type="dxa"/>
            <w:tcBorders>
              <w:top w:val="single" w:sz="4" w:space="0" w:color="auto"/>
              <w:bottom w:val="single" w:sz="4" w:space="0" w:color="auto"/>
              <w:right w:val="single" w:sz="4" w:space="0" w:color="auto"/>
            </w:tcBorders>
            <w:shd w:val="clear" w:color="auto" w:fill="auto"/>
          </w:tcPr>
          <w:p w14:paraId="202E4FC2" w14:textId="77777777" w:rsidR="002203DF" w:rsidRPr="00104F0A" w:rsidRDefault="002203DF" w:rsidP="002203DF">
            <w:pPr>
              <w:pStyle w:val="TableText"/>
              <w:jc w:val="center"/>
            </w:pPr>
            <w:r>
              <w:t>1</w:t>
            </w:r>
          </w:p>
        </w:tc>
        <w:tc>
          <w:tcPr>
            <w:tcW w:w="677" w:type="dxa"/>
            <w:tcBorders>
              <w:top w:val="single" w:sz="4" w:space="0" w:color="auto"/>
              <w:left w:val="single" w:sz="4" w:space="0" w:color="auto"/>
              <w:bottom w:val="single" w:sz="4" w:space="0" w:color="auto"/>
            </w:tcBorders>
            <w:shd w:val="clear" w:color="auto" w:fill="auto"/>
          </w:tcPr>
          <w:p w14:paraId="2BB68205" w14:textId="77777777" w:rsidR="002203DF" w:rsidRPr="00104F0A" w:rsidRDefault="002203DF" w:rsidP="002203DF">
            <w:pPr>
              <w:pStyle w:val="TableText"/>
              <w:jc w:val="center"/>
            </w:pPr>
            <w:r>
              <w:t>0</w:t>
            </w:r>
          </w:p>
        </w:tc>
        <w:tc>
          <w:tcPr>
            <w:tcW w:w="2404" w:type="dxa"/>
            <w:shd w:val="clear" w:color="auto" w:fill="auto"/>
          </w:tcPr>
          <w:p w14:paraId="13A6CAAB" w14:textId="77777777" w:rsidR="002203DF" w:rsidRPr="00104F0A" w:rsidRDefault="002203DF" w:rsidP="002203DF">
            <w:pPr>
              <w:pStyle w:val="TableText"/>
            </w:pPr>
            <w:r w:rsidRPr="00104F0A">
              <w:t>Below –B to +A</w:t>
            </w:r>
          </w:p>
        </w:tc>
      </w:tr>
      <w:tr w:rsidR="002203DF" w:rsidRPr="00104F0A" w14:paraId="283896D9" w14:textId="77777777" w:rsidTr="008A6DDA">
        <w:trPr>
          <w:jc w:val="center"/>
        </w:trPr>
        <w:tc>
          <w:tcPr>
            <w:tcW w:w="676" w:type="dxa"/>
            <w:tcBorders>
              <w:top w:val="single" w:sz="4" w:space="0" w:color="auto"/>
              <w:bottom w:val="single" w:sz="12" w:space="0" w:color="auto"/>
              <w:right w:val="single" w:sz="4" w:space="0" w:color="auto"/>
            </w:tcBorders>
            <w:shd w:val="clear" w:color="auto" w:fill="auto"/>
          </w:tcPr>
          <w:p w14:paraId="6F6A20E6" w14:textId="77777777" w:rsidR="002203DF" w:rsidRPr="00104F0A" w:rsidRDefault="002203DF" w:rsidP="002203DF">
            <w:pPr>
              <w:pStyle w:val="TableText"/>
              <w:jc w:val="center"/>
            </w:pPr>
            <w:r>
              <w:t>1</w:t>
            </w:r>
          </w:p>
        </w:tc>
        <w:tc>
          <w:tcPr>
            <w:tcW w:w="677" w:type="dxa"/>
            <w:tcBorders>
              <w:top w:val="single" w:sz="4" w:space="0" w:color="auto"/>
              <w:left w:val="single" w:sz="4" w:space="0" w:color="auto"/>
              <w:bottom w:val="single" w:sz="12" w:space="0" w:color="auto"/>
            </w:tcBorders>
            <w:shd w:val="clear" w:color="auto" w:fill="auto"/>
          </w:tcPr>
          <w:p w14:paraId="557D058D" w14:textId="77777777" w:rsidR="002203DF" w:rsidRPr="00104F0A" w:rsidRDefault="002203DF" w:rsidP="002203DF">
            <w:pPr>
              <w:pStyle w:val="TableText"/>
              <w:jc w:val="center"/>
            </w:pPr>
            <w:r>
              <w:t>1</w:t>
            </w:r>
          </w:p>
        </w:tc>
        <w:tc>
          <w:tcPr>
            <w:tcW w:w="2404" w:type="dxa"/>
            <w:shd w:val="clear" w:color="auto" w:fill="auto"/>
          </w:tcPr>
          <w:p w14:paraId="384ACA1D" w14:textId="77777777" w:rsidR="002203DF" w:rsidRPr="00104F0A" w:rsidRDefault="002203DF" w:rsidP="002203DF">
            <w:pPr>
              <w:pStyle w:val="TableText"/>
            </w:pPr>
            <w:r w:rsidRPr="00104F0A">
              <w:t>Unrestricted</w:t>
            </w:r>
          </w:p>
        </w:tc>
      </w:tr>
    </w:tbl>
    <w:p w14:paraId="1DFFD448" w14:textId="7A81076F" w:rsidR="002203DF" w:rsidRPr="00104F0A" w:rsidRDefault="002203DF" w:rsidP="009A1A72">
      <w:pPr>
        <w:pStyle w:val="Note"/>
        <w:spacing w:before="0" w:after="60"/>
        <w:ind w:firstLine="0"/>
      </w:pPr>
      <w:r w:rsidRPr="00104F0A">
        <w:t>The magnit</w:t>
      </w:r>
      <w:r w:rsidR="006A2AED">
        <w:t>udes of A and B are defined in L</w:t>
      </w:r>
      <w:r w:rsidRPr="00104F0A">
        <w:t>abel 015 (Attachment 6</w:t>
      </w:r>
      <w:r w:rsidR="007665EC">
        <w:t xml:space="preserve"> </w:t>
      </w:r>
      <w:r w:rsidR="007665EC">
        <w:fldChar w:fldCharType="begin"/>
      </w:r>
      <w:r w:rsidR="007665EC">
        <w:instrText xml:space="preserve"> REF PART_6V \h </w:instrText>
      </w:r>
      <w:r w:rsidR="007665EC">
        <w:fldChar w:fldCharType="separate"/>
      </w:r>
      <w:r w:rsidR="007665EC" w:rsidRPr="00AB5662" w:rsidDel="002E4081">
        <w:t xml:space="preserve"> </w:t>
      </w:r>
      <w:r w:rsidR="007665EC" w:rsidRPr="00AB5662">
        <w:t>PART 6</w:t>
      </w:r>
      <w:r w:rsidR="007665EC">
        <w:t>V</w:t>
      </w:r>
      <w:r w:rsidR="007665EC">
        <w:fldChar w:fldCharType="end"/>
      </w:r>
      <w:r w:rsidRPr="00104F0A">
        <w:t>).</w:t>
      </w:r>
    </w:p>
    <w:p w14:paraId="7A7F92A3" w14:textId="77777777" w:rsidR="002203DF" w:rsidRPr="00104F0A" w:rsidRDefault="002203DF" w:rsidP="002528CC">
      <w:pPr>
        <w:pStyle w:val="NoteNumberList"/>
      </w:pPr>
      <w:r w:rsidRPr="00104F0A">
        <w:t>Sign Status Matrix (SSM) [DISC]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438"/>
      </w:tblGrid>
      <w:tr w:rsidR="002203DF" w:rsidRPr="0015367D" w14:paraId="352551AA" w14:textId="77777777" w:rsidTr="008A6DDA">
        <w:trPr>
          <w:trHeight w:val="218"/>
          <w:jc w:val="center"/>
        </w:trPr>
        <w:tc>
          <w:tcPr>
            <w:tcW w:w="1386" w:type="dxa"/>
            <w:gridSpan w:val="2"/>
            <w:tcBorders>
              <w:top w:val="single" w:sz="12" w:space="0" w:color="auto"/>
              <w:bottom w:val="single" w:sz="4" w:space="0" w:color="auto"/>
            </w:tcBorders>
            <w:shd w:val="clear" w:color="auto" w:fill="auto"/>
          </w:tcPr>
          <w:p w14:paraId="0B29782C" w14:textId="77777777" w:rsidR="002203DF" w:rsidRPr="0015367D" w:rsidRDefault="002203DF" w:rsidP="002203DF">
            <w:pPr>
              <w:pStyle w:val="TableText"/>
              <w:jc w:val="center"/>
              <w:rPr>
                <w:b/>
              </w:rPr>
            </w:pPr>
            <w:r w:rsidRPr="0015367D">
              <w:rPr>
                <w:b/>
              </w:rPr>
              <w:t>BITS</w:t>
            </w:r>
          </w:p>
        </w:tc>
        <w:tc>
          <w:tcPr>
            <w:tcW w:w="2438" w:type="dxa"/>
            <w:vMerge w:val="restart"/>
            <w:shd w:val="clear" w:color="auto" w:fill="auto"/>
            <w:vAlign w:val="center"/>
          </w:tcPr>
          <w:p w14:paraId="50F3D453" w14:textId="77777777" w:rsidR="002203DF" w:rsidRPr="0015367D" w:rsidRDefault="002203DF" w:rsidP="002203DF">
            <w:pPr>
              <w:pStyle w:val="TableText"/>
              <w:jc w:val="center"/>
              <w:rPr>
                <w:b/>
              </w:rPr>
            </w:pPr>
            <w:r w:rsidRPr="0015367D">
              <w:rPr>
                <w:b/>
              </w:rPr>
              <w:t>MEANING</w:t>
            </w:r>
          </w:p>
        </w:tc>
      </w:tr>
      <w:tr w:rsidR="002203DF" w:rsidRPr="0015367D" w14:paraId="59B925E3" w14:textId="77777777" w:rsidTr="008A6DDA">
        <w:trPr>
          <w:trHeight w:val="218"/>
          <w:jc w:val="center"/>
        </w:trPr>
        <w:tc>
          <w:tcPr>
            <w:tcW w:w="693" w:type="dxa"/>
            <w:tcBorders>
              <w:top w:val="single" w:sz="4" w:space="0" w:color="auto"/>
              <w:bottom w:val="single" w:sz="12" w:space="0" w:color="auto"/>
              <w:right w:val="single" w:sz="4" w:space="0" w:color="auto"/>
            </w:tcBorders>
            <w:shd w:val="clear" w:color="auto" w:fill="auto"/>
          </w:tcPr>
          <w:p w14:paraId="73BAB49B" w14:textId="77777777" w:rsidR="002203DF" w:rsidRPr="0015367D" w:rsidRDefault="002203DF" w:rsidP="002203DF">
            <w:pPr>
              <w:pStyle w:val="TableText"/>
              <w:jc w:val="center"/>
              <w:rPr>
                <w:b/>
              </w:rPr>
            </w:pPr>
            <w:r w:rsidRPr="0015367D">
              <w:rPr>
                <w:b/>
              </w:rPr>
              <w:t>31</w:t>
            </w:r>
          </w:p>
        </w:tc>
        <w:tc>
          <w:tcPr>
            <w:tcW w:w="693" w:type="dxa"/>
            <w:tcBorders>
              <w:top w:val="single" w:sz="4" w:space="0" w:color="auto"/>
              <w:left w:val="single" w:sz="4" w:space="0" w:color="auto"/>
              <w:bottom w:val="single" w:sz="12" w:space="0" w:color="auto"/>
            </w:tcBorders>
            <w:shd w:val="clear" w:color="auto" w:fill="auto"/>
          </w:tcPr>
          <w:p w14:paraId="5CAF93F2" w14:textId="77777777" w:rsidR="002203DF" w:rsidRPr="0015367D" w:rsidRDefault="002203DF" w:rsidP="002203DF">
            <w:pPr>
              <w:pStyle w:val="TableText"/>
              <w:jc w:val="center"/>
              <w:rPr>
                <w:b/>
              </w:rPr>
            </w:pPr>
            <w:r w:rsidRPr="0015367D">
              <w:rPr>
                <w:b/>
              </w:rPr>
              <w:t>30</w:t>
            </w:r>
          </w:p>
        </w:tc>
        <w:tc>
          <w:tcPr>
            <w:tcW w:w="2438" w:type="dxa"/>
            <w:vMerge/>
            <w:tcBorders>
              <w:bottom w:val="single" w:sz="12" w:space="0" w:color="auto"/>
            </w:tcBorders>
            <w:shd w:val="clear" w:color="auto" w:fill="auto"/>
            <w:vAlign w:val="center"/>
          </w:tcPr>
          <w:p w14:paraId="56CB8BA5" w14:textId="77777777" w:rsidR="002203DF" w:rsidRPr="0015367D" w:rsidRDefault="002203DF" w:rsidP="002203DF">
            <w:pPr>
              <w:pStyle w:val="TableText"/>
              <w:jc w:val="center"/>
              <w:rPr>
                <w:b/>
              </w:rPr>
            </w:pPr>
          </w:p>
        </w:tc>
      </w:tr>
      <w:tr w:rsidR="002203DF" w:rsidRPr="0015367D" w14:paraId="6E31A312" w14:textId="77777777" w:rsidTr="008A6DDA">
        <w:trPr>
          <w:trHeight w:val="222"/>
          <w:jc w:val="center"/>
        </w:trPr>
        <w:tc>
          <w:tcPr>
            <w:tcW w:w="693" w:type="dxa"/>
            <w:tcBorders>
              <w:top w:val="single" w:sz="12" w:space="0" w:color="auto"/>
              <w:bottom w:val="single" w:sz="4" w:space="0" w:color="auto"/>
              <w:right w:val="single" w:sz="4" w:space="0" w:color="auto"/>
            </w:tcBorders>
            <w:shd w:val="clear" w:color="auto" w:fill="auto"/>
          </w:tcPr>
          <w:p w14:paraId="2EEF535A" w14:textId="77777777" w:rsidR="002203DF" w:rsidRPr="00104F0A" w:rsidRDefault="002203DF" w:rsidP="002203DF">
            <w:pPr>
              <w:pStyle w:val="TableText"/>
              <w:jc w:val="center"/>
            </w:pPr>
            <w:r w:rsidRPr="00104F0A">
              <w:t>0</w:t>
            </w:r>
          </w:p>
        </w:tc>
        <w:tc>
          <w:tcPr>
            <w:tcW w:w="693" w:type="dxa"/>
            <w:tcBorders>
              <w:top w:val="single" w:sz="12" w:space="0" w:color="auto"/>
              <w:left w:val="single" w:sz="4" w:space="0" w:color="auto"/>
              <w:bottom w:val="single" w:sz="4" w:space="0" w:color="auto"/>
              <w:right w:val="single" w:sz="4" w:space="0" w:color="auto"/>
            </w:tcBorders>
            <w:shd w:val="clear" w:color="auto" w:fill="auto"/>
          </w:tcPr>
          <w:p w14:paraId="2E5D6E07" w14:textId="77777777" w:rsidR="002203DF" w:rsidRPr="00104F0A" w:rsidRDefault="002203DF" w:rsidP="002203DF">
            <w:pPr>
              <w:pStyle w:val="TableText"/>
              <w:jc w:val="center"/>
            </w:pPr>
            <w:r>
              <w:t>0</w:t>
            </w:r>
          </w:p>
        </w:tc>
        <w:tc>
          <w:tcPr>
            <w:tcW w:w="2438" w:type="dxa"/>
            <w:tcBorders>
              <w:top w:val="single" w:sz="12" w:space="0" w:color="auto"/>
              <w:left w:val="single" w:sz="4" w:space="0" w:color="auto"/>
              <w:bottom w:val="single" w:sz="4" w:space="0" w:color="auto"/>
            </w:tcBorders>
            <w:shd w:val="clear" w:color="auto" w:fill="auto"/>
          </w:tcPr>
          <w:p w14:paraId="5152BD36" w14:textId="77777777" w:rsidR="002203DF" w:rsidRPr="00104F0A" w:rsidRDefault="002203DF" w:rsidP="002203DF">
            <w:pPr>
              <w:pStyle w:val="TableText"/>
            </w:pPr>
            <w:r w:rsidRPr="00104F0A">
              <w:t>Normal</w:t>
            </w:r>
          </w:p>
        </w:tc>
      </w:tr>
      <w:tr w:rsidR="002203DF" w:rsidRPr="0015367D" w14:paraId="759FB00B" w14:textId="77777777" w:rsidTr="008A6DDA">
        <w:trPr>
          <w:trHeight w:val="242"/>
          <w:jc w:val="center"/>
        </w:trPr>
        <w:tc>
          <w:tcPr>
            <w:tcW w:w="693" w:type="dxa"/>
            <w:tcBorders>
              <w:top w:val="single" w:sz="4" w:space="0" w:color="auto"/>
              <w:bottom w:val="single" w:sz="4" w:space="0" w:color="auto"/>
              <w:right w:val="single" w:sz="4" w:space="0" w:color="auto"/>
            </w:tcBorders>
            <w:shd w:val="clear" w:color="auto" w:fill="auto"/>
          </w:tcPr>
          <w:p w14:paraId="0149DD4F" w14:textId="77777777" w:rsidR="002203DF" w:rsidRDefault="002203DF" w:rsidP="002203DF">
            <w:pPr>
              <w:pStyle w:val="TableText"/>
              <w:jc w:val="center"/>
            </w:pPr>
            <w:r>
              <w:t>0</w:t>
            </w:r>
          </w:p>
        </w:tc>
        <w:tc>
          <w:tcPr>
            <w:tcW w:w="693" w:type="dxa"/>
            <w:tcBorders>
              <w:top w:val="single" w:sz="4" w:space="0" w:color="auto"/>
              <w:left w:val="single" w:sz="4" w:space="0" w:color="auto"/>
              <w:bottom w:val="single" w:sz="4" w:space="0" w:color="auto"/>
              <w:right w:val="single" w:sz="4" w:space="0" w:color="auto"/>
            </w:tcBorders>
            <w:shd w:val="clear" w:color="auto" w:fill="auto"/>
          </w:tcPr>
          <w:p w14:paraId="09BBC53E" w14:textId="77777777" w:rsidR="002203DF" w:rsidRDefault="002203DF" w:rsidP="002203DF">
            <w:pPr>
              <w:pStyle w:val="TableText"/>
              <w:jc w:val="center"/>
            </w:pPr>
            <w:r>
              <w:t>1</w:t>
            </w:r>
          </w:p>
        </w:tc>
        <w:tc>
          <w:tcPr>
            <w:tcW w:w="2438" w:type="dxa"/>
            <w:tcBorders>
              <w:top w:val="single" w:sz="4" w:space="0" w:color="auto"/>
              <w:left w:val="single" w:sz="4" w:space="0" w:color="auto"/>
              <w:bottom w:val="single" w:sz="4" w:space="0" w:color="auto"/>
            </w:tcBorders>
            <w:shd w:val="clear" w:color="auto" w:fill="auto"/>
          </w:tcPr>
          <w:p w14:paraId="038A8F14" w14:textId="77777777" w:rsidR="002203DF" w:rsidRDefault="002203DF" w:rsidP="002203DF">
            <w:pPr>
              <w:pStyle w:val="TableText"/>
            </w:pPr>
            <w:r w:rsidRPr="00104F0A">
              <w:t>No Computed Data</w:t>
            </w:r>
          </w:p>
        </w:tc>
      </w:tr>
      <w:tr w:rsidR="002203DF" w:rsidRPr="0015367D" w14:paraId="10A0F300" w14:textId="77777777" w:rsidTr="008A6DDA">
        <w:trPr>
          <w:trHeight w:val="260"/>
          <w:jc w:val="center"/>
        </w:trPr>
        <w:tc>
          <w:tcPr>
            <w:tcW w:w="693" w:type="dxa"/>
            <w:tcBorders>
              <w:top w:val="single" w:sz="4" w:space="0" w:color="auto"/>
              <w:bottom w:val="single" w:sz="4" w:space="0" w:color="auto"/>
              <w:right w:val="single" w:sz="4" w:space="0" w:color="auto"/>
            </w:tcBorders>
            <w:shd w:val="clear" w:color="auto" w:fill="auto"/>
          </w:tcPr>
          <w:p w14:paraId="0A3179EB" w14:textId="77777777" w:rsidR="002203DF" w:rsidRDefault="002203DF" w:rsidP="002203DF">
            <w:pPr>
              <w:pStyle w:val="TableText"/>
              <w:jc w:val="center"/>
            </w:pPr>
            <w:r>
              <w:t>0</w:t>
            </w:r>
          </w:p>
        </w:tc>
        <w:tc>
          <w:tcPr>
            <w:tcW w:w="693" w:type="dxa"/>
            <w:tcBorders>
              <w:top w:val="single" w:sz="4" w:space="0" w:color="auto"/>
              <w:left w:val="single" w:sz="4" w:space="0" w:color="auto"/>
              <w:bottom w:val="single" w:sz="4" w:space="0" w:color="auto"/>
              <w:right w:val="single" w:sz="4" w:space="0" w:color="auto"/>
            </w:tcBorders>
            <w:shd w:val="clear" w:color="auto" w:fill="auto"/>
          </w:tcPr>
          <w:p w14:paraId="271ED50F" w14:textId="77777777" w:rsidR="002203DF" w:rsidRDefault="002203DF" w:rsidP="002203DF">
            <w:pPr>
              <w:pStyle w:val="TableText"/>
              <w:jc w:val="center"/>
            </w:pPr>
            <w:r>
              <w:t>1</w:t>
            </w:r>
          </w:p>
        </w:tc>
        <w:tc>
          <w:tcPr>
            <w:tcW w:w="2438" w:type="dxa"/>
            <w:tcBorders>
              <w:top w:val="single" w:sz="4" w:space="0" w:color="auto"/>
              <w:left w:val="single" w:sz="4" w:space="0" w:color="auto"/>
              <w:bottom w:val="single" w:sz="4" w:space="0" w:color="auto"/>
            </w:tcBorders>
            <w:shd w:val="clear" w:color="auto" w:fill="auto"/>
          </w:tcPr>
          <w:p w14:paraId="64E06C20" w14:textId="77777777" w:rsidR="002203DF" w:rsidRDefault="002203DF" w:rsidP="002203DF">
            <w:pPr>
              <w:pStyle w:val="TableText"/>
            </w:pPr>
            <w:r w:rsidRPr="00104F0A">
              <w:t>Functional Test</w:t>
            </w:r>
          </w:p>
        </w:tc>
      </w:tr>
      <w:tr w:rsidR="002203DF" w:rsidRPr="0015367D" w14:paraId="0FC81E33" w14:textId="77777777" w:rsidTr="008A6DDA">
        <w:trPr>
          <w:trHeight w:val="260"/>
          <w:jc w:val="center"/>
        </w:trPr>
        <w:tc>
          <w:tcPr>
            <w:tcW w:w="693" w:type="dxa"/>
            <w:tcBorders>
              <w:top w:val="single" w:sz="4" w:space="0" w:color="auto"/>
              <w:bottom w:val="single" w:sz="12" w:space="0" w:color="auto"/>
              <w:right w:val="single" w:sz="4" w:space="0" w:color="auto"/>
            </w:tcBorders>
            <w:shd w:val="clear" w:color="auto" w:fill="auto"/>
          </w:tcPr>
          <w:p w14:paraId="099705A5" w14:textId="77777777" w:rsidR="002203DF" w:rsidRDefault="002203DF" w:rsidP="002203DF">
            <w:pPr>
              <w:pStyle w:val="TableText"/>
              <w:jc w:val="center"/>
            </w:pPr>
            <w:r>
              <w:t>1</w:t>
            </w:r>
          </w:p>
        </w:tc>
        <w:tc>
          <w:tcPr>
            <w:tcW w:w="693" w:type="dxa"/>
            <w:tcBorders>
              <w:top w:val="single" w:sz="4" w:space="0" w:color="auto"/>
              <w:left w:val="single" w:sz="4" w:space="0" w:color="auto"/>
              <w:bottom w:val="single" w:sz="12" w:space="0" w:color="auto"/>
              <w:right w:val="single" w:sz="4" w:space="0" w:color="auto"/>
            </w:tcBorders>
            <w:shd w:val="clear" w:color="auto" w:fill="auto"/>
          </w:tcPr>
          <w:p w14:paraId="01C038BA" w14:textId="77777777" w:rsidR="002203DF" w:rsidRDefault="002203DF" w:rsidP="002203DF">
            <w:pPr>
              <w:pStyle w:val="TableText"/>
              <w:jc w:val="center"/>
            </w:pPr>
            <w:r>
              <w:t>1</w:t>
            </w:r>
          </w:p>
        </w:tc>
        <w:tc>
          <w:tcPr>
            <w:tcW w:w="2438" w:type="dxa"/>
            <w:tcBorders>
              <w:top w:val="single" w:sz="4" w:space="0" w:color="auto"/>
              <w:left w:val="single" w:sz="4" w:space="0" w:color="auto"/>
              <w:bottom w:val="single" w:sz="12" w:space="0" w:color="auto"/>
            </w:tcBorders>
            <w:shd w:val="clear" w:color="auto" w:fill="auto"/>
          </w:tcPr>
          <w:p w14:paraId="464CEA5F" w14:textId="77777777" w:rsidR="002203DF" w:rsidRDefault="002203DF" w:rsidP="002203DF">
            <w:pPr>
              <w:pStyle w:val="TableText"/>
            </w:pPr>
            <w:r w:rsidRPr="00104F0A">
              <w:t>Failure Warning</w:t>
            </w:r>
          </w:p>
        </w:tc>
      </w:tr>
    </w:tbl>
    <w:p w14:paraId="0B3B5349" w14:textId="77777777" w:rsidR="002203DF" w:rsidRPr="00104F0A" w:rsidRDefault="002203DF" w:rsidP="009A1A72">
      <w:pPr>
        <w:pStyle w:val="Note"/>
        <w:spacing w:before="0" w:after="60"/>
        <w:ind w:firstLine="0"/>
      </w:pPr>
      <w:r w:rsidRPr="00104F0A">
        <w:t>The SSM field of this word should always be set to Normal Operation unless the traffic computer itself has failed; it should then be set to Failure Warning.</w:t>
      </w:r>
    </w:p>
    <w:p w14:paraId="7DF6D94E" w14:textId="77777777" w:rsidR="002203DF" w:rsidRPr="00104F0A" w:rsidRDefault="002203DF" w:rsidP="002528CC">
      <w:pPr>
        <w:pStyle w:val="NoteNumberList"/>
      </w:pPr>
      <w:r w:rsidRPr="00104F0A">
        <w:t xml:space="preserve">See Section 3.6.6 for a description of the All Traffic/Threat Traffic function. Bit 14 reflects the state of an optional control panel switch. This bit can be used by the TCAS display in conjunction with Bit 19 of RTS word 357 (refer to </w:t>
      </w:r>
      <w:r>
        <w:t xml:space="preserve">Note </w:t>
      </w:r>
      <w:r>
        <w:lastRenderedPageBreak/>
        <w:t xml:space="preserve">2, </w:t>
      </w:r>
      <w:r w:rsidRPr="00104F0A">
        <w:t>Table 6</w:t>
      </w:r>
      <w:r>
        <w:t>B-1</w:t>
      </w:r>
      <w:r w:rsidRPr="00104F0A">
        <w:t>) to provide an All/Threat Traffic function. The following truth table demonstrates the relationship of the two data words.</w:t>
      </w:r>
    </w:p>
    <w:tbl>
      <w:tblPr>
        <w:tblW w:w="0" w:type="auto"/>
        <w:tblInd w:w="252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994"/>
        <w:gridCol w:w="994"/>
        <w:gridCol w:w="3595"/>
      </w:tblGrid>
      <w:tr w:rsidR="002203DF" w:rsidRPr="00104F0A" w14:paraId="7075109D" w14:textId="77777777" w:rsidTr="002203DF">
        <w:tc>
          <w:tcPr>
            <w:tcW w:w="994" w:type="dxa"/>
            <w:tcBorders>
              <w:bottom w:val="single" w:sz="12" w:space="0" w:color="auto"/>
            </w:tcBorders>
            <w:shd w:val="clear" w:color="auto" w:fill="auto"/>
          </w:tcPr>
          <w:p w14:paraId="01FB719D" w14:textId="77777777" w:rsidR="002203DF" w:rsidRPr="0015367D" w:rsidRDefault="002203DF" w:rsidP="00AF22DC">
            <w:pPr>
              <w:pStyle w:val="TableText"/>
              <w:jc w:val="center"/>
              <w:rPr>
                <w:b/>
              </w:rPr>
            </w:pPr>
            <w:r w:rsidRPr="0015367D">
              <w:rPr>
                <w:b/>
              </w:rPr>
              <w:t>LABEL</w:t>
            </w:r>
          </w:p>
          <w:p w14:paraId="26423348" w14:textId="77777777" w:rsidR="002203DF" w:rsidRPr="0015367D" w:rsidRDefault="002203DF" w:rsidP="00AF22DC">
            <w:pPr>
              <w:pStyle w:val="TableText"/>
              <w:jc w:val="center"/>
              <w:rPr>
                <w:b/>
              </w:rPr>
            </w:pPr>
            <w:r w:rsidRPr="0015367D">
              <w:rPr>
                <w:b/>
              </w:rPr>
              <w:t>357</w:t>
            </w:r>
          </w:p>
          <w:p w14:paraId="54B6212E" w14:textId="77777777" w:rsidR="002203DF" w:rsidRPr="0015367D" w:rsidRDefault="002203DF" w:rsidP="00AF22DC">
            <w:pPr>
              <w:pStyle w:val="TableText"/>
              <w:jc w:val="center"/>
              <w:rPr>
                <w:b/>
              </w:rPr>
            </w:pPr>
            <w:r w:rsidRPr="0015367D">
              <w:rPr>
                <w:b/>
              </w:rPr>
              <w:t>BIT 19</w:t>
            </w:r>
          </w:p>
        </w:tc>
        <w:tc>
          <w:tcPr>
            <w:tcW w:w="994" w:type="dxa"/>
            <w:tcBorders>
              <w:bottom w:val="single" w:sz="12" w:space="0" w:color="auto"/>
            </w:tcBorders>
            <w:shd w:val="clear" w:color="auto" w:fill="auto"/>
          </w:tcPr>
          <w:p w14:paraId="6A23D240" w14:textId="77777777" w:rsidR="002203DF" w:rsidRPr="0015367D" w:rsidRDefault="002203DF" w:rsidP="00AF22DC">
            <w:pPr>
              <w:pStyle w:val="TableText"/>
              <w:jc w:val="center"/>
              <w:rPr>
                <w:b/>
              </w:rPr>
            </w:pPr>
            <w:r w:rsidRPr="0015367D">
              <w:rPr>
                <w:b/>
              </w:rPr>
              <w:t>LABEL</w:t>
            </w:r>
          </w:p>
          <w:p w14:paraId="7B45DAB5" w14:textId="77777777" w:rsidR="002203DF" w:rsidRPr="0015367D" w:rsidRDefault="002203DF" w:rsidP="00AF22DC">
            <w:pPr>
              <w:pStyle w:val="TableText"/>
              <w:jc w:val="center"/>
              <w:rPr>
                <w:b/>
              </w:rPr>
            </w:pPr>
            <w:r w:rsidRPr="0015367D">
              <w:rPr>
                <w:b/>
              </w:rPr>
              <w:t>013</w:t>
            </w:r>
          </w:p>
          <w:p w14:paraId="41E43C74" w14:textId="77777777" w:rsidR="002203DF" w:rsidRPr="0015367D" w:rsidRDefault="002203DF" w:rsidP="00AF22DC">
            <w:pPr>
              <w:pStyle w:val="TableText"/>
              <w:jc w:val="center"/>
              <w:rPr>
                <w:b/>
              </w:rPr>
            </w:pPr>
            <w:r w:rsidRPr="0015367D">
              <w:rPr>
                <w:b/>
              </w:rPr>
              <w:t>BIT 14</w:t>
            </w:r>
          </w:p>
        </w:tc>
        <w:tc>
          <w:tcPr>
            <w:tcW w:w="3595" w:type="dxa"/>
            <w:tcBorders>
              <w:bottom w:val="single" w:sz="12" w:space="0" w:color="auto"/>
            </w:tcBorders>
            <w:shd w:val="clear" w:color="auto" w:fill="auto"/>
            <w:vAlign w:val="center"/>
          </w:tcPr>
          <w:p w14:paraId="6BEFFACA" w14:textId="77777777" w:rsidR="002203DF" w:rsidRPr="0015367D" w:rsidRDefault="002203DF" w:rsidP="00AF22DC">
            <w:pPr>
              <w:pStyle w:val="TableText"/>
              <w:tabs>
                <w:tab w:val="right" w:pos="3379"/>
              </w:tabs>
              <w:jc w:val="center"/>
              <w:rPr>
                <w:b/>
              </w:rPr>
            </w:pPr>
            <w:r w:rsidRPr="0015367D">
              <w:rPr>
                <w:b/>
              </w:rPr>
              <w:t>MEANING</w:t>
            </w:r>
          </w:p>
        </w:tc>
      </w:tr>
      <w:tr w:rsidR="008A17CD" w:rsidRPr="00104F0A" w14:paraId="669AB723" w14:textId="77777777" w:rsidTr="008A17CD">
        <w:trPr>
          <w:trHeight w:val="254"/>
        </w:trPr>
        <w:tc>
          <w:tcPr>
            <w:tcW w:w="994" w:type="dxa"/>
            <w:shd w:val="clear" w:color="auto" w:fill="auto"/>
          </w:tcPr>
          <w:p w14:paraId="560B5357" w14:textId="77777777" w:rsidR="008A17CD" w:rsidRPr="00104F0A" w:rsidRDefault="008A17CD" w:rsidP="008A17CD">
            <w:pPr>
              <w:pStyle w:val="TableText"/>
              <w:jc w:val="center"/>
            </w:pPr>
            <w:r>
              <w:t>0</w:t>
            </w:r>
          </w:p>
        </w:tc>
        <w:tc>
          <w:tcPr>
            <w:tcW w:w="994" w:type="dxa"/>
            <w:shd w:val="clear" w:color="auto" w:fill="auto"/>
          </w:tcPr>
          <w:p w14:paraId="0B8917A3" w14:textId="77777777" w:rsidR="008A17CD" w:rsidRPr="00104F0A" w:rsidRDefault="008A17CD" w:rsidP="008A17CD">
            <w:pPr>
              <w:pStyle w:val="TableText"/>
              <w:jc w:val="center"/>
            </w:pPr>
            <w:r>
              <w:t>0</w:t>
            </w:r>
          </w:p>
        </w:tc>
        <w:tc>
          <w:tcPr>
            <w:tcW w:w="3595" w:type="dxa"/>
            <w:shd w:val="clear" w:color="auto" w:fill="auto"/>
          </w:tcPr>
          <w:p w14:paraId="255C7254" w14:textId="77777777" w:rsidR="008A17CD" w:rsidRPr="00104F0A" w:rsidRDefault="008A17CD" w:rsidP="008A17CD">
            <w:pPr>
              <w:pStyle w:val="TableText"/>
            </w:pPr>
            <w:r w:rsidRPr="00104F0A">
              <w:t>All Traffic only if TA or RA is p</w:t>
            </w:r>
            <w:r>
              <w:t>resent.</w:t>
            </w:r>
          </w:p>
        </w:tc>
      </w:tr>
      <w:tr w:rsidR="008A17CD" w:rsidRPr="00104F0A" w14:paraId="082FC8B7" w14:textId="77777777" w:rsidTr="008A17CD">
        <w:trPr>
          <w:trHeight w:val="254"/>
        </w:trPr>
        <w:tc>
          <w:tcPr>
            <w:tcW w:w="994" w:type="dxa"/>
            <w:shd w:val="clear" w:color="auto" w:fill="auto"/>
          </w:tcPr>
          <w:p w14:paraId="5870A383" w14:textId="77777777" w:rsidR="008A17CD" w:rsidRPr="00104F0A" w:rsidRDefault="008A17CD" w:rsidP="00AF22DC">
            <w:pPr>
              <w:pStyle w:val="TableText"/>
              <w:jc w:val="center"/>
            </w:pPr>
            <w:r>
              <w:t>0</w:t>
            </w:r>
          </w:p>
        </w:tc>
        <w:tc>
          <w:tcPr>
            <w:tcW w:w="994" w:type="dxa"/>
            <w:shd w:val="clear" w:color="auto" w:fill="auto"/>
          </w:tcPr>
          <w:p w14:paraId="743DC4B5" w14:textId="77777777" w:rsidR="008A17CD" w:rsidRPr="00104F0A" w:rsidRDefault="008A17CD" w:rsidP="00AF22DC">
            <w:pPr>
              <w:pStyle w:val="TableText"/>
              <w:jc w:val="center"/>
            </w:pPr>
            <w:r>
              <w:t>1</w:t>
            </w:r>
          </w:p>
        </w:tc>
        <w:tc>
          <w:tcPr>
            <w:tcW w:w="3595" w:type="dxa"/>
            <w:shd w:val="clear" w:color="auto" w:fill="auto"/>
          </w:tcPr>
          <w:p w14:paraId="00B05815" w14:textId="77777777" w:rsidR="008A17CD" w:rsidRPr="00104F0A" w:rsidRDefault="008A17CD" w:rsidP="008A17CD">
            <w:pPr>
              <w:pStyle w:val="TableText"/>
            </w:pPr>
            <w:r w:rsidRPr="00104F0A">
              <w:t>All Traff</w:t>
            </w:r>
            <w:r>
              <w:t>ic only if TA or RA is present.</w:t>
            </w:r>
          </w:p>
        </w:tc>
      </w:tr>
      <w:tr w:rsidR="008A17CD" w:rsidRPr="00104F0A" w14:paraId="7E3A2797" w14:textId="77777777" w:rsidTr="008A17CD">
        <w:trPr>
          <w:trHeight w:val="254"/>
        </w:trPr>
        <w:tc>
          <w:tcPr>
            <w:tcW w:w="994" w:type="dxa"/>
            <w:shd w:val="clear" w:color="auto" w:fill="auto"/>
          </w:tcPr>
          <w:p w14:paraId="2C33D8F8" w14:textId="77777777" w:rsidR="008A17CD" w:rsidRPr="00104F0A" w:rsidRDefault="008A17CD" w:rsidP="00AF22DC">
            <w:pPr>
              <w:pStyle w:val="TableText"/>
              <w:jc w:val="center"/>
            </w:pPr>
            <w:r>
              <w:t>1</w:t>
            </w:r>
          </w:p>
        </w:tc>
        <w:tc>
          <w:tcPr>
            <w:tcW w:w="994" w:type="dxa"/>
            <w:shd w:val="clear" w:color="auto" w:fill="auto"/>
          </w:tcPr>
          <w:p w14:paraId="5C1761D2" w14:textId="77777777" w:rsidR="008A17CD" w:rsidRPr="00104F0A" w:rsidRDefault="008A17CD" w:rsidP="00AF22DC">
            <w:pPr>
              <w:pStyle w:val="TableText"/>
              <w:jc w:val="center"/>
            </w:pPr>
            <w:r>
              <w:t>0</w:t>
            </w:r>
          </w:p>
        </w:tc>
        <w:tc>
          <w:tcPr>
            <w:tcW w:w="3595" w:type="dxa"/>
            <w:shd w:val="clear" w:color="auto" w:fill="auto"/>
          </w:tcPr>
          <w:p w14:paraId="08108E92" w14:textId="77777777" w:rsidR="008A17CD" w:rsidRPr="00104F0A" w:rsidRDefault="008A17CD" w:rsidP="008A17CD">
            <w:pPr>
              <w:pStyle w:val="TableText"/>
            </w:pPr>
            <w:r>
              <w:t>All Traffic</w:t>
            </w:r>
          </w:p>
        </w:tc>
      </w:tr>
      <w:tr w:rsidR="008A17CD" w:rsidRPr="00104F0A" w14:paraId="7331BAF6" w14:textId="77777777" w:rsidTr="008A17CD">
        <w:trPr>
          <w:trHeight w:val="254"/>
        </w:trPr>
        <w:tc>
          <w:tcPr>
            <w:tcW w:w="994" w:type="dxa"/>
            <w:shd w:val="clear" w:color="auto" w:fill="auto"/>
          </w:tcPr>
          <w:p w14:paraId="180DC0AC" w14:textId="77777777" w:rsidR="008A17CD" w:rsidRPr="00104F0A" w:rsidRDefault="008A17CD" w:rsidP="00AF22DC">
            <w:pPr>
              <w:pStyle w:val="TableText"/>
              <w:jc w:val="center"/>
            </w:pPr>
            <w:r>
              <w:t>1</w:t>
            </w:r>
          </w:p>
        </w:tc>
        <w:tc>
          <w:tcPr>
            <w:tcW w:w="994" w:type="dxa"/>
            <w:shd w:val="clear" w:color="auto" w:fill="auto"/>
          </w:tcPr>
          <w:p w14:paraId="62A540DA" w14:textId="77777777" w:rsidR="008A17CD" w:rsidRPr="00104F0A" w:rsidRDefault="008A17CD" w:rsidP="00AF22DC">
            <w:pPr>
              <w:pStyle w:val="TableText"/>
              <w:jc w:val="center"/>
            </w:pPr>
            <w:r>
              <w:t>1</w:t>
            </w:r>
          </w:p>
        </w:tc>
        <w:tc>
          <w:tcPr>
            <w:tcW w:w="3595" w:type="dxa"/>
            <w:shd w:val="clear" w:color="auto" w:fill="auto"/>
          </w:tcPr>
          <w:p w14:paraId="78B5D823" w14:textId="77777777" w:rsidR="008A17CD" w:rsidRPr="00104F0A" w:rsidRDefault="008A17CD" w:rsidP="00AF22DC">
            <w:pPr>
              <w:pStyle w:val="TableText"/>
              <w:jc w:val="center"/>
            </w:pPr>
            <w:r w:rsidRPr="00104F0A">
              <w:t>All Traffic only if TA or RA is present.</w:t>
            </w:r>
          </w:p>
        </w:tc>
      </w:tr>
    </w:tbl>
    <w:p w14:paraId="55DE6022" w14:textId="77777777" w:rsidR="002203DF" w:rsidRPr="00104F0A" w:rsidRDefault="002203DF" w:rsidP="002528CC">
      <w:pPr>
        <w:pStyle w:val="NoteNumberList"/>
      </w:pPr>
      <w:r w:rsidRPr="00104F0A">
        <w:t>The Displays should compute and display absolute intruder altitude based on own aircraft altitude (Label 203) and intruder relative altitude (Label 131) when this bit is set to 1. The Displays should display relative intruder altitude (Label 131) when this bit is set to 0.</w:t>
      </w:r>
    </w:p>
    <w:p w14:paraId="4F1AE06D" w14:textId="77777777" w:rsidR="002203DF" w:rsidRPr="00104F0A" w:rsidRDefault="002203DF" w:rsidP="009A1A72">
      <w:pPr>
        <w:pStyle w:val="Note"/>
        <w:spacing w:before="0" w:after="60"/>
      </w:pPr>
      <w:r w:rsidRPr="009A1A72">
        <w:t xml:space="preserve">Note: </w:t>
      </w:r>
      <w:r w:rsidRPr="009A1A72">
        <w:tab/>
        <w:t xml:space="preserve">Label 204 contains own aircraft corrected barometric altitude. It is reserved for optional transmission by traffic computer. If this label is received by the displays, </w:t>
      </w:r>
      <w:r w:rsidR="002A5AB5" w:rsidRPr="009A1A72">
        <w:t>L</w:t>
      </w:r>
      <w:r w:rsidRPr="009A1A72">
        <w:t xml:space="preserve">abel 204 can be used in lieu of </w:t>
      </w:r>
      <w:r w:rsidR="002A5AB5" w:rsidRPr="009A1A72">
        <w:t>L</w:t>
      </w:r>
      <w:r w:rsidRPr="009A1A72">
        <w:t>abel 203 when computing absolute intruder altitude</w:t>
      </w:r>
      <w:r w:rsidRPr="00104F0A">
        <w:t>.</w:t>
      </w:r>
    </w:p>
    <w:p w14:paraId="55209AE6" w14:textId="77777777" w:rsidR="002203DF" w:rsidRPr="00104F0A" w:rsidRDefault="002203DF" w:rsidP="002528CC">
      <w:pPr>
        <w:pStyle w:val="NoteNumberList"/>
      </w:pPr>
      <w:r w:rsidRPr="00104F0A">
        <w:t>The TCAS output of bit 15 is set based on the RMP-5E setting and the Transponder input bit 15 from Label 013, using the following logic.</w:t>
      </w:r>
    </w:p>
    <w:p w14:paraId="5EE35992" w14:textId="77777777" w:rsidR="002203DF" w:rsidRPr="00104F0A" w:rsidRDefault="002203DF" w:rsidP="002203DF">
      <w:pPr>
        <w:pStyle w:val="Note"/>
        <w:ind w:left="3600"/>
      </w:pPr>
      <w:r w:rsidRPr="00104F0A">
        <w:t>0 =</w:t>
      </w:r>
      <w:r w:rsidRPr="00104F0A">
        <w:tab/>
        <w:t>OFF indicating not to transmit the Display Traffic Information File</w:t>
      </w:r>
    </w:p>
    <w:p w14:paraId="52F02515" w14:textId="77777777" w:rsidR="002203DF" w:rsidRDefault="002203DF" w:rsidP="002203DF">
      <w:pPr>
        <w:pStyle w:val="Note"/>
        <w:ind w:left="3600"/>
      </w:pPr>
      <w:r w:rsidRPr="00104F0A">
        <w:t>1 =</w:t>
      </w:r>
      <w:r w:rsidRPr="00104F0A">
        <w:tab/>
        <w:t>ON, if the transponder input bit 15 is set to 1 OR RMP 5E is Strapped (indicating the DTIF is enabled). This setting indicates that the system will transmit the Display Traffic Information File.</w:t>
      </w:r>
    </w:p>
    <w:p w14:paraId="61CB77CF" w14:textId="0D862316" w:rsidR="00E46BDA" w:rsidRPr="00104F0A" w:rsidRDefault="00E46BDA" w:rsidP="009A1A72">
      <w:pPr>
        <w:pStyle w:val="Note"/>
        <w:spacing w:before="0" w:after="60"/>
        <w:ind w:firstLine="0"/>
      </w:pPr>
      <w:r w:rsidRPr="00104F0A">
        <w:t xml:space="preserve">The complete system effect of both bit 15 and bit 17 is seen in </w:t>
      </w:r>
      <w:r w:rsidR="000567EB" w:rsidRPr="001073EC">
        <w:t>Table 20B-1</w:t>
      </w:r>
      <w:r w:rsidRPr="001073EC">
        <w:t xml:space="preserve"> in</w:t>
      </w:r>
      <w:r w:rsidR="007665EC">
        <w:t xml:space="preserve"> </w:t>
      </w:r>
      <w:r w:rsidR="007665EC">
        <w:fldChar w:fldCharType="begin"/>
      </w:r>
      <w:r w:rsidR="007665EC">
        <w:instrText xml:space="preserve"> REF ATTACHMENT_15B \h </w:instrText>
      </w:r>
      <w:r w:rsidR="007665EC">
        <w:fldChar w:fldCharType="separate"/>
      </w:r>
      <w:r w:rsidR="007665EC">
        <w:t>ATTACHMENT 15</w:t>
      </w:r>
      <w:r w:rsidR="007665EC" w:rsidRPr="0097709D">
        <w:t>B</w:t>
      </w:r>
      <w:r w:rsidR="007665EC">
        <w:fldChar w:fldCharType="end"/>
      </w:r>
      <w:r>
        <w:t>.</w:t>
      </w:r>
      <w:r w:rsidRPr="00104F0A">
        <w:t xml:space="preserve"> </w:t>
      </w:r>
    </w:p>
    <w:p w14:paraId="55C03097" w14:textId="77777777" w:rsidR="002203DF" w:rsidRPr="00104F0A" w:rsidRDefault="002203DF" w:rsidP="002528CC">
      <w:pPr>
        <w:pStyle w:val="NoteNumberList"/>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76"/>
        <w:gridCol w:w="450"/>
        <w:gridCol w:w="2798"/>
      </w:tblGrid>
      <w:tr w:rsidR="002203DF" w:rsidRPr="00390BA4" w14:paraId="663DDAD3" w14:textId="77777777" w:rsidTr="008A6DDA">
        <w:trPr>
          <w:trHeight w:val="218"/>
          <w:jc w:val="center"/>
        </w:trPr>
        <w:tc>
          <w:tcPr>
            <w:tcW w:w="1026" w:type="dxa"/>
            <w:gridSpan w:val="2"/>
            <w:tcBorders>
              <w:top w:val="single" w:sz="12" w:space="0" w:color="auto"/>
              <w:bottom w:val="single" w:sz="4" w:space="0" w:color="auto"/>
            </w:tcBorders>
            <w:shd w:val="clear" w:color="auto" w:fill="auto"/>
          </w:tcPr>
          <w:p w14:paraId="4914FC61" w14:textId="77777777" w:rsidR="002203DF" w:rsidRPr="00390BA4" w:rsidRDefault="002203DF" w:rsidP="002203DF">
            <w:pPr>
              <w:spacing w:before="6" w:after="6"/>
              <w:ind w:left="0"/>
              <w:jc w:val="center"/>
              <w:rPr>
                <w:b/>
                <w:sz w:val="20"/>
              </w:rPr>
            </w:pPr>
            <w:r w:rsidRPr="00390BA4">
              <w:rPr>
                <w:b/>
                <w:sz w:val="20"/>
              </w:rPr>
              <w:t>BITS</w:t>
            </w:r>
          </w:p>
        </w:tc>
        <w:tc>
          <w:tcPr>
            <w:tcW w:w="2798" w:type="dxa"/>
            <w:vMerge w:val="restart"/>
            <w:shd w:val="clear" w:color="auto" w:fill="auto"/>
            <w:vAlign w:val="center"/>
          </w:tcPr>
          <w:p w14:paraId="4522E1D1" w14:textId="77777777" w:rsidR="002203DF" w:rsidRPr="00390BA4" w:rsidRDefault="002203DF" w:rsidP="002203DF">
            <w:pPr>
              <w:spacing w:before="6" w:after="6"/>
              <w:ind w:left="0"/>
              <w:jc w:val="center"/>
              <w:rPr>
                <w:b/>
                <w:sz w:val="20"/>
              </w:rPr>
            </w:pPr>
            <w:r w:rsidRPr="00390BA4">
              <w:rPr>
                <w:b/>
                <w:sz w:val="20"/>
              </w:rPr>
              <w:t>MEANING</w:t>
            </w:r>
          </w:p>
        </w:tc>
      </w:tr>
      <w:tr w:rsidR="002203DF" w:rsidRPr="00390BA4" w14:paraId="0B2C97F4" w14:textId="77777777" w:rsidTr="008A6DDA">
        <w:trPr>
          <w:trHeight w:val="218"/>
          <w:jc w:val="center"/>
        </w:trPr>
        <w:tc>
          <w:tcPr>
            <w:tcW w:w="576" w:type="dxa"/>
            <w:tcBorders>
              <w:top w:val="single" w:sz="4" w:space="0" w:color="auto"/>
              <w:bottom w:val="single" w:sz="12" w:space="0" w:color="auto"/>
              <w:right w:val="single" w:sz="4" w:space="0" w:color="auto"/>
            </w:tcBorders>
            <w:shd w:val="clear" w:color="auto" w:fill="auto"/>
          </w:tcPr>
          <w:p w14:paraId="6E00D0ED" w14:textId="77777777" w:rsidR="002203DF" w:rsidRPr="00390BA4" w:rsidRDefault="002203DF" w:rsidP="002203DF">
            <w:pPr>
              <w:spacing w:before="6" w:after="6"/>
              <w:ind w:left="0"/>
              <w:jc w:val="center"/>
              <w:rPr>
                <w:b/>
                <w:sz w:val="20"/>
              </w:rPr>
            </w:pPr>
            <w:r>
              <w:rPr>
                <w:b/>
                <w:sz w:val="20"/>
              </w:rPr>
              <w:t>17</w:t>
            </w:r>
          </w:p>
        </w:tc>
        <w:tc>
          <w:tcPr>
            <w:tcW w:w="450" w:type="dxa"/>
            <w:tcBorders>
              <w:top w:val="single" w:sz="4" w:space="0" w:color="auto"/>
              <w:left w:val="single" w:sz="4" w:space="0" w:color="auto"/>
              <w:bottom w:val="single" w:sz="12" w:space="0" w:color="auto"/>
            </w:tcBorders>
            <w:shd w:val="clear" w:color="auto" w:fill="auto"/>
          </w:tcPr>
          <w:p w14:paraId="305C131A" w14:textId="77777777" w:rsidR="002203DF" w:rsidRPr="00390BA4" w:rsidRDefault="002203DF" w:rsidP="002203DF">
            <w:pPr>
              <w:spacing w:before="6" w:after="6"/>
              <w:ind w:left="0"/>
              <w:jc w:val="center"/>
              <w:rPr>
                <w:b/>
                <w:sz w:val="20"/>
              </w:rPr>
            </w:pPr>
            <w:r>
              <w:rPr>
                <w:b/>
                <w:sz w:val="20"/>
              </w:rPr>
              <w:t>16</w:t>
            </w:r>
          </w:p>
        </w:tc>
        <w:tc>
          <w:tcPr>
            <w:tcW w:w="2798" w:type="dxa"/>
            <w:vMerge/>
            <w:tcBorders>
              <w:bottom w:val="single" w:sz="12" w:space="0" w:color="auto"/>
            </w:tcBorders>
            <w:shd w:val="clear" w:color="auto" w:fill="auto"/>
            <w:vAlign w:val="center"/>
          </w:tcPr>
          <w:p w14:paraId="5755A1CA" w14:textId="77777777" w:rsidR="002203DF" w:rsidRPr="00390BA4" w:rsidRDefault="002203DF" w:rsidP="002203DF">
            <w:pPr>
              <w:spacing w:before="6" w:after="6"/>
              <w:ind w:left="0"/>
              <w:jc w:val="center"/>
              <w:rPr>
                <w:b/>
                <w:sz w:val="20"/>
              </w:rPr>
            </w:pPr>
          </w:p>
        </w:tc>
      </w:tr>
      <w:tr w:rsidR="002203DF" w:rsidRPr="00390BA4" w14:paraId="346AD434" w14:textId="77777777" w:rsidTr="008A6DDA">
        <w:trPr>
          <w:trHeight w:val="222"/>
          <w:jc w:val="center"/>
        </w:trPr>
        <w:tc>
          <w:tcPr>
            <w:tcW w:w="576" w:type="dxa"/>
            <w:tcBorders>
              <w:top w:val="single" w:sz="12" w:space="0" w:color="auto"/>
              <w:bottom w:val="single" w:sz="4" w:space="0" w:color="auto"/>
              <w:right w:val="single" w:sz="4" w:space="0" w:color="auto"/>
            </w:tcBorders>
            <w:shd w:val="clear" w:color="auto" w:fill="auto"/>
          </w:tcPr>
          <w:p w14:paraId="48CE2FC0" w14:textId="77777777" w:rsidR="002203DF" w:rsidRPr="00390BA4" w:rsidRDefault="002203DF" w:rsidP="002203DF">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right w:val="single" w:sz="4" w:space="0" w:color="auto"/>
            </w:tcBorders>
            <w:shd w:val="clear" w:color="auto" w:fill="auto"/>
          </w:tcPr>
          <w:p w14:paraId="290AB6DD" w14:textId="77777777" w:rsidR="002203DF" w:rsidRPr="00390BA4" w:rsidRDefault="002203DF" w:rsidP="002203DF">
            <w:pPr>
              <w:spacing w:before="6" w:after="6"/>
              <w:ind w:left="0"/>
              <w:jc w:val="center"/>
              <w:rPr>
                <w:sz w:val="20"/>
              </w:rPr>
            </w:pPr>
            <w:r>
              <w:rPr>
                <w:sz w:val="20"/>
              </w:rPr>
              <w:t>0</w:t>
            </w:r>
          </w:p>
        </w:tc>
        <w:tc>
          <w:tcPr>
            <w:tcW w:w="2798" w:type="dxa"/>
            <w:tcBorders>
              <w:top w:val="single" w:sz="12" w:space="0" w:color="auto"/>
              <w:left w:val="single" w:sz="4" w:space="0" w:color="auto"/>
              <w:bottom w:val="single" w:sz="4" w:space="0" w:color="auto"/>
            </w:tcBorders>
            <w:shd w:val="clear" w:color="auto" w:fill="auto"/>
          </w:tcPr>
          <w:p w14:paraId="1B15F529" w14:textId="77777777" w:rsidR="002203DF" w:rsidRPr="00390BA4" w:rsidRDefault="002203DF" w:rsidP="002203DF">
            <w:pPr>
              <w:pStyle w:val="TableText"/>
            </w:pPr>
            <w:r>
              <w:t>Flt ID OFF – ADS-B ON</w:t>
            </w:r>
          </w:p>
        </w:tc>
      </w:tr>
      <w:tr w:rsidR="002203DF" w:rsidRPr="00390BA4" w14:paraId="630AFD4C" w14:textId="77777777" w:rsidTr="008A6DDA">
        <w:trPr>
          <w:trHeight w:val="242"/>
          <w:jc w:val="center"/>
        </w:trPr>
        <w:tc>
          <w:tcPr>
            <w:tcW w:w="576" w:type="dxa"/>
            <w:tcBorders>
              <w:top w:val="single" w:sz="4" w:space="0" w:color="auto"/>
              <w:bottom w:val="single" w:sz="4" w:space="0" w:color="auto"/>
              <w:right w:val="single" w:sz="4" w:space="0" w:color="auto"/>
            </w:tcBorders>
            <w:shd w:val="clear" w:color="auto" w:fill="auto"/>
          </w:tcPr>
          <w:p w14:paraId="015B8C1C" w14:textId="77777777" w:rsidR="002203DF" w:rsidRPr="00390BA4"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301AD102" w14:textId="77777777" w:rsidR="002203DF" w:rsidRPr="00390BA4" w:rsidRDefault="002203DF" w:rsidP="002203DF">
            <w:pPr>
              <w:spacing w:before="6" w:after="6"/>
              <w:ind w:left="0"/>
              <w:jc w:val="center"/>
              <w:rPr>
                <w:sz w:val="20"/>
              </w:rPr>
            </w:pPr>
            <w:r>
              <w:rPr>
                <w:sz w:val="20"/>
              </w:rPr>
              <w:t>1</w:t>
            </w:r>
          </w:p>
        </w:tc>
        <w:tc>
          <w:tcPr>
            <w:tcW w:w="2798" w:type="dxa"/>
            <w:tcBorders>
              <w:top w:val="single" w:sz="4" w:space="0" w:color="auto"/>
              <w:left w:val="single" w:sz="4" w:space="0" w:color="auto"/>
              <w:bottom w:val="single" w:sz="4" w:space="0" w:color="auto"/>
            </w:tcBorders>
            <w:shd w:val="clear" w:color="auto" w:fill="auto"/>
          </w:tcPr>
          <w:p w14:paraId="0FD11478" w14:textId="77777777" w:rsidR="002203DF" w:rsidRPr="00390BA4" w:rsidRDefault="002203DF" w:rsidP="002203DF">
            <w:pPr>
              <w:pStyle w:val="TableText"/>
            </w:pPr>
            <w:r>
              <w:t>Flt ID ON – ADS-B ON</w:t>
            </w:r>
          </w:p>
        </w:tc>
      </w:tr>
      <w:tr w:rsidR="002203DF" w:rsidRPr="00390BA4" w14:paraId="3F370935" w14:textId="77777777" w:rsidTr="008A6DDA">
        <w:trPr>
          <w:trHeight w:val="260"/>
          <w:jc w:val="center"/>
        </w:trPr>
        <w:tc>
          <w:tcPr>
            <w:tcW w:w="576" w:type="dxa"/>
            <w:tcBorders>
              <w:top w:val="single" w:sz="4" w:space="0" w:color="auto"/>
              <w:bottom w:val="single" w:sz="4" w:space="0" w:color="auto"/>
              <w:right w:val="single" w:sz="4" w:space="0" w:color="auto"/>
            </w:tcBorders>
            <w:shd w:val="clear" w:color="auto" w:fill="auto"/>
          </w:tcPr>
          <w:p w14:paraId="37A4298F" w14:textId="77777777" w:rsidR="002203DF" w:rsidRPr="00390BA4"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2FDB261F" w14:textId="77777777" w:rsidR="002203DF" w:rsidRPr="00390BA4" w:rsidRDefault="002203DF" w:rsidP="002203DF">
            <w:pPr>
              <w:spacing w:before="6" w:after="6"/>
              <w:ind w:left="0"/>
              <w:jc w:val="center"/>
              <w:rPr>
                <w:sz w:val="20"/>
              </w:rPr>
            </w:pPr>
            <w:r>
              <w:rPr>
                <w:sz w:val="20"/>
              </w:rPr>
              <w:t>0</w:t>
            </w:r>
          </w:p>
        </w:tc>
        <w:tc>
          <w:tcPr>
            <w:tcW w:w="2798" w:type="dxa"/>
            <w:tcBorders>
              <w:top w:val="single" w:sz="4" w:space="0" w:color="auto"/>
              <w:left w:val="single" w:sz="4" w:space="0" w:color="auto"/>
              <w:bottom w:val="single" w:sz="4" w:space="0" w:color="auto"/>
            </w:tcBorders>
            <w:shd w:val="clear" w:color="auto" w:fill="auto"/>
          </w:tcPr>
          <w:p w14:paraId="05523E92" w14:textId="77777777" w:rsidR="002203DF" w:rsidRPr="00390BA4" w:rsidRDefault="002203DF" w:rsidP="002203DF">
            <w:pPr>
              <w:pStyle w:val="TableText"/>
            </w:pPr>
            <w:r w:rsidRPr="00104F0A">
              <w:t>Flt ID OFF – ADS-B OFF</w:t>
            </w:r>
          </w:p>
        </w:tc>
      </w:tr>
      <w:tr w:rsidR="002203DF" w:rsidRPr="00390BA4" w14:paraId="5F59BA3A" w14:textId="77777777" w:rsidTr="008A6DDA">
        <w:trPr>
          <w:trHeight w:val="260"/>
          <w:jc w:val="center"/>
        </w:trPr>
        <w:tc>
          <w:tcPr>
            <w:tcW w:w="576" w:type="dxa"/>
            <w:tcBorders>
              <w:top w:val="single" w:sz="4" w:space="0" w:color="auto"/>
              <w:bottom w:val="single" w:sz="12" w:space="0" w:color="auto"/>
              <w:right w:val="single" w:sz="4" w:space="0" w:color="auto"/>
            </w:tcBorders>
            <w:shd w:val="clear" w:color="auto" w:fill="auto"/>
          </w:tcPr>
          <w:p w14:paraId="3D690980" w14:textId="77777777" w:rsidR="002203DF" w:rsidRPr="00390BA4"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right w:val="single" w:sz="4" w:space="0" w:color="auto"/>
            </w:tcBorders>
            <w:shd w:val="clear" w:color="auto" w:fill="auto"/>
          </w:tcPr>
          <w:p w14:paraId="019E45C7" w14:textId="77777777" w:rsidR="002203DF" w:rsidRPr="00390BA4" w:rsidRDefault="002203DF" w:rsidP="002203DF">
            <w:pPr>
              <w:spacing w:before="6" w:after="6"/>
              <w:ind w:left="0"/>
              <w:jc w:val="center"/>
              <w:rPr>
                <w:sz w:val="20"/>
              </w:rPr>
            </w:pPr>
            <w:r>
              <w:rPr>
                <w:sz w:val="20"/>
              </w:rPr>
              <w:t>1</w:t>
            </w:r>
          </w:p>
        </w:tc>
        <w:tc>
          <w:tcPr>
            <w:tcW w:w="2798" w:type="dxa"/>
            <w:tcBorders>
              <w:top w:val="single" w:sz="4" w:space="0" w:color="auto"/>
              <w:left w:val="single" w:sz="4" w:space="0" w:color="auto"/>
              <w:bottom w:val="single" w:sz="12" w:space="0" w:color="auto"/>
            </w:tcBorders>
            <w:shd w:val="clear" w:color="auto" w:fill="auto"/>
          </w:tcPr>
          <w:p w14:paraId="2FE78157" w14:textId="77777777" w:rsidR="002203DF" w:rsidRPr="00390BA4" w:rsidRDefault="002203DF" w:rsidP="002203DF">
            <w:pPr>
              <w:spacing w:before="6" w:after="6"/>
              <w:ind w:left="0"/>
              <w:rPr>
                <w:sz w:val="20"/>
              </w:rPr>
            </w:pPr>
            <w:r w:rsidRPr="00104F0A">
              <w:t>Not Used</w:t>
            </w:r>
          </w:p>
        </w:tc>
      </w:tr>
    </w:tbl>
    <w:p w14:paraId="104A1D53" w14:textId="59C32E44" w:rsidR="002203DF" w:rsidRPr="00104F0A" w:rsidRDefault="002203DF" w:rsidP="009A1A72">
      <w:pPr>
        <w:pStyle w:val="Note"/>
        <w:spacing w:before="0" w:after="60"/>
        <w:ind w:firstLine="0"/>
      </w:pPr>
      <w:r w:rsidRPr="00104F0A">
        <w:t xml:space="preserve">The setting of bit 17 is per above table shown in </w:t>
      </w:r>
      <w:r w:rsidR="007B5014" w:rsidRPr="001073EC">
        <w:t>Table 20B-1 in</w:t>
      </w:r>
      <w:r w:rsidR="007665EC">
        <w:t xml:space="preserve"> </w:t>
      </w:r>
      <w:r w:rsidR="007665EC">
        <w:fldChar w:fldCharType="begin"/>
      </w:r>
      <w:r w:rsidR="007665EC">
        <w:instrText xml:space="preserve"> REF ATTACHMENT_15B \h </w:instrText>
      </w:r>
      <w:r w:rsidR="007665EC">
        <w:fldChar w:fldCharType="separate"/>
      </w:r>
      <w:r w:rsidR="007665EC">
        <w:t>ATTACHMENT 15</w:t>
      </w:r>
      <w:r w:rsidR="007665EC" w:rsidRPr="0097709D">
        <w:t>B</w:t>
      </w:r>
      <w:r w:rsidR="007665EC">
        <w:fldChar w:fldCharType="end"/>
      </w:r>
      <w:r w:rsidRPr="001073EC">
        <w:t>.</w:t>
      </w:r>
    </w:p>
    <w:p w14:paraId="0653B7A5" w14:textId="77777777" w:rsidR="002203DF" w:rsidRPr="00104F0A" w:rsidRDefault="002203DF" w:rsidP="002528CC">
      <w:pPr>
        <w:pStyle w:val="NoteNumberList"/>
      </w:pPr>
      <w:r w:rsidRPr="00104F0A">
        <w:t>The 128 n</w:t>
      </w:r>
      <w:r w:rsidR="002D37F8">
        <w:t xml:space="preserve">autical </w:t>
      </w:r>
      <w:r w:rsidRPr="00104F0A">
        <w:t>mi</w:t>
      </w:r>
      <w:r w:rsidR="002D37F8">
        <w:t>les (nmi)</w:t>
      </w:r>
      <w:r w:rsidRPr="00104F0A">
        <w:t xml:space="preserve"> bit was added in ARINC</w:t>
      </w:r>
      <w:r w:rsidR="009A1A72">
        <w:t xml:space="preserve"> Characteristic</w:t>
      </w:r>
      <w:r w:rsidRPr="00104F0A">
        <w:t xml:space="preserve"> 735A to provide growth for system enhancement. System integrators and installers are cautioned that if a Mode S transponder control panel capable of setting the 128 nmi bit for Selected TCAS Range is used, the traffic displays used in the installation must be capable of correctly decoding combinations of selected range that includes the 128 nmi bit. For example, if 150 nmi range is selected on the control panel, a display not capable of decoding the 128 nmi bit would decode a selected range of 22 nmi which most likely would not be a valid setting.</w:t>
      </w:r>
    </w:p>
    <w:p w14:paraId="54B8FB26" w14:textId="77777777" w:rsidR="002203DF" w:rsidRPr="00D83C96" w:rsidRDefault="002203DF" w:rsidP="002528CC">
      <w:pPr>
        <w:pStyle w:val="SubHeader"/>
      </w:pPr>
      <w:r w:rsidRPr="00104F0A">
        <w:br w:type="page"/>
      </w:r>
      <w:bookmarkStart w:id="410" w:name="PART_6D"/>
      <w:bookmarkStart w:id="411" w:name="_Toc317841535"/>
      <w:bookmarkStart w:id="412" w:name="_Toc317852885"/>
      <w:bookmarkStart w:id="413" w:name="_Toc326680367"/>
      <w:bookmarkStart w:id="414" w:name="_Toc414360894"/>
      <w:bookmarkStart w:id="415" w:name="_Toc62731362"/>
      <w:r w:rsidRPr="00D83C96">
        <w:lastRenderedPageBreak/>
        <w:t>PART 6D</w:t>
      </w:r>
      <w:bookmarkEnd w:id="410"/>
      <w:bookmarkEnd w:id="411"/>
      <w:bookmarkEnd w:id="412"/>
      <w:bookmarkEnd w:id="413"/>
      <w:bookmarkEnd w:id="414"/>
      <w:bookmarkEnd w:id="415"/>
    </w:p>
    <w:p w14:paraId="5787C236" w14:textId="0066820B" w:rsidR="002203DF" w:rsidRPr="00534A17" w:rsidRDefault="002203DF" w:rsidP="00534A17">
      <w:pPr>
        <w:ind w:left="0"/>
        <w:rPr>
          <w:b/>
          <w:sz w:val="24"/>
          <w:szCs w:val="24"/>
        </w:rPr>
      </w:pPr>
      <w:bookmarkStart w:id="416" w:name="_Toc317841536"/>
      <w:r w:rsidRPr="00534A17">
        <w:rPr>
          <w:b/>
          <w:sz w:val="24"/>
          <w:szCs w:val="24"/>
        </w:rPr>
        <w:t>ARINC 429 CONTROL WORD – TRANSPONDER TO TCAS, TCAS TO DISPLAY</w:t>
      </w:r>
      <w:bookmarkEnd w:id="416"/>
      <w:r w:rsidRPr="00534A17">
        <w:rPr>
          <w:b/>
          <w:sz w:val="24"/>
          <w:szCs w:val="24"/>
        </w:rPr>
        <w:t xml:space="preserve"> </w:t>
      </w:r>
    </w:p>
    <w:p w14:paraId="0E32708E" w14:textId="77777777" w:rsidR="002203DF" w:rsidRPr="00534A17" w:rsidRDefault="002203DF" w:rsidP="00534A17">
      <w:pPr>
        <w:ind w:left="0"/>
        <w:rPr>
          <w:b/>
          <w:sz w:val="24"/>
          <w:szCs w:val="24"/>
        </w:rPr>
      </w:pPr>
      <w:bookmarkStart w:id="417" w:name="_Toc317841537"/>
      <w:r w:rsidRPr="00534A17">
        <w:rPr>
          <w:b/>
          <w:sz w:val="24"/>
          <w:szCs w:val="24"/>
        </w:rPr>
        <w:t>Mode S Control Panel Data</w:t>
      </w:r>
      <w:bookmarkEnd w:id="417"/>
    </w:p>
    <w:p w14:paraId="4014B062" w14:textId="77777777" w:rsidR="002203DF" w:rsidRPr="00534A17" w:rsidRDefault="002203DF" w:rsidP="00534A17">
      <w:pPr>
        <w:ind w:left="0"/>
        <w:rPr>
          <w:b/>
          <w:sz w:val="24"/>
          <w:szCs w:val="24"/>
        </w:rPr>
      </w:pPr>
      <w:bookmarkStart w:id="418" w:name="_Toc317841538"/>
      <w:r w:rsidRPr="00534A17">
        <w:rPr>
          <w:b/>
          <w:sz w:val="24"/>
          <w:szCs w:val="24"/>
        </w:rPr>
        <w:t>LABEL 016</w:t>
      </w:r>
      <w:bookmarkEnd w:id="418"/>
    </w:p>
    <w:p w14:paraId="74BF6D4D"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CG Times"/>
          <w:spacing w:val="-2"/>
          <w:sz w:val="20"/>
        </w:rPr>
      </w:pPr>
    </w:p>
    <w:p w14:paraId="6ED10AAC" w14:textId="77777777" w:rsidR="002203DF" w:rsidRPr="00C63C28"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b/>
          <w:spacing w:val="-2"/>
          <w:sz w:val="20"/>
        </w:rPr>
      </w:pPr>
      <w:r w:rsidRPr="00C63C28">
        <w:rPr>
          <w:rFonts w:cs="Arial Narrow"/>
          <w:b/>
          <w:spacing w:val="-2"/>
          <w:sz w:val="20"/>
        </w:rPr>
        <w:t>BIT</w:t>
      </w:r>
      <w:r w:rsidRPr="00C63C28">
        <w:rPr>
          <w:rFonts w:cs="Arial Narrow"/>
          <w:b/>
          <w:spacing w:val="-2"/>
          <w:sz w:val="20"/>
        </w:rPr>
        <w:tab/>
        <w:t>FUNCTION</w:t>
      </w:r>
      <w:r w:rsidRPr="00C63C28">
        <w:rPr>
          <w:rFonts w:cs="Arial Narrow"/>
          <w:b/>
          <w:spacing w:val="-2"/>
          <w:sz w:val="20"/>
        </w:rPr>
        <w:tab/>
        <w:t>CODING</w:t>
      </w:r>
      <w:r w:rsidRPr="00C63C28">
        <w:rPr>
          <w:rFonts w:cs="Arial Narrow"/>
          <w:b/>
          <w:spacing w:val="-2"/>
          <w:sz w:val="20"/>
        </w:rPr>
        <w:tab/>
        <w:t>NOTES</w:t>
      </w:r>
    </w:p>
    <w:p w14:paraId="6493514F"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p>
    <w:p w14:paraId="02A3220A" w14:textId="77777777" w:rsidR="002203DF" w:rsidRPr="007315A8" w:rsidRDefault="002203DF" w:rsidP="00FE464D">
      <w:pPr>
        <w:tabs>
          <w:tab w:val="left" w:pos="432"/>
          <w:tab w:val="left" w:pos="1104"/>
          <w:tab w:val="left" w:pos="2112"/>
          <w:tab w:val="left" w:pos="2430"/>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 xml:space="preserve"> 1</w:t>
      </w:r>
      <w:r w:rsidRPr="00104F0A">
        <w:rPr>
          <w:rFonts w:cs="Arial Narrow"/>
          <w:spacing w:val="-2"/>
          <w:sz w:val="20"/>
        </w:rPr>
        <w:tab/>
        <w:t>Label</w:t>
      </w:r>
      <w:r w:rsidRPr="00104F0A">
        <w:rPr>
          <w:rFonts w:cs="Arial Narrow"/>
          <w:spacing w:val="-2"/>
          <w:sz w:val="20"/>
        </w:rPr>
        <w:tab/>
        <w:t>1st Digit</w:t>
      </w:r>
      <w:r w:rsidRPr="00104F0A">
        <w:rPr>
          <w:rFonts w:cs="Arial Narrow"/>
          <w:spacing w:val="-2"/>
          <w:sz w:val="20"/>
        </w:rPr>
        <w:tab/>
      </w:r>
      <w:r w:rsidRPr="00104F0A">
        <w:rPr>
          <w:rFonts w:cs="Arial Narrow"/>
          <w:spacing w:val="-2"/>
          <w:sz w:val="20"/>
        </w:rPr>
        <w:tab/>
        <w:t xml:space="preserve">0   </w:t>
      </w:r>
      <w:r w:rsidRPr="007315A8">
        <w:rPr>
          <w:rFonts w:cs="Arial Narrow"/>
          <w:spacing w:val="-2"/>
          <w:sz w:val="20"/>
        </w:rPr>
        <w:t>0</w:t>
      </w:r>
    </w:p>
    <w:p w14:paraId="475D810C" w14:textId="77777777" w:rsidR="002203DF" w:rsidRPr="007315A8" w:rsidRDefault="002203DF" w:rsidP="002203DF">
      <w:pPr>
        <w:tabs>
          <w:tab w:val="left" w:pos="432"/>
          <w:tab w:val="left" w:pos="1104"/>
          <w:tab w:val="left" w:pos="2430"/>
          <w:tab w:val="left" w:pos="3787"/>
          <w:tab w:val="left" w:pos="4483"/>
          <w:tab w:val="left" w:pos="5249"/>
          <w:tab w:val="left" w:pos="5789"/>
        </w:tabs>
        <w:suppressAutoHyphens/>
        <w:spacing w:before="0" w:after="0"/>
        <w:ind w:left="0"/>
        <w:jc w:val="both"/>
        <w:rPr>
          <w:rFonts w:cs="Arial Narrow"/>
          <w:spacing w:val="-2"/>
          <w:sz w:val="20"/>
        </w:rPr>
      </w:pPr>
      <w:r w:rsidRPr="007315A8">
        <w:rPr>
          <w:rFonts w:cs="Arial Narrow"/>
          <w:spacing w:val="-2"/>
          <w:sz w:val="20"/>
        </w:rPr>
        <w:t xml:space="preserve"> 2</w:t>
      </w:r>
      <w:r w:rsidRPr="007315A8">
        <w:rPr>
          <w:rFonts w:cs="Arial Narrow"/>
          <w:spacing w:val="-2"/>
          <w:sz w:val="20"/>
        </w:rPr>
        <w:tab/>
        <w:t>Label</w:t>
      </w:r>
      <w:r w:rsidRPr="007315A8">
        <w:rPr>
          <w:rFonts w:cs="Arial Narrow"/>
          <w:spacing w:val="-2"/>
          <w:sz w:val="20"/>
        </w:rPr>
        <w:tab/>
        <w:t>1st Digit</w:t>
      </w:r>
      <w:r w:rsidRPr="007315A8">
        <w:rPr>
          <w:rFonts w:cs="Arial Narrow"/>
          <w:spacing w:val="-2"/>
          <w:sz w:val="20"/>
        </w:rPr>
        <w:tab/>
      </w:r>
      <w:r w:rsidRPr="007315A8">
        <w:rPr>
          <w:rFonts w:cs="Arial Narrow"/>
          <w:spacing w:val="-2"/>
          <w:sz w:val="20"/>
          <w:u w:val="single"/>
        </w:rPr>
        <w:t xml:space="preserve">     0</w:t>
      </w:r>
    </w:p>
    <w:p w14:paraId="692C71AA" w14:textId="77777777" w:rsidR="002203DF" w:rsidRPr="007315A8" w:rsidRDefault="002203DF" w:rsidP="002203DF">
      <w:pPr>
        <w:tabs>
          <w:tab w:val="left" w:pos="432"/>
          <w:tab w:val="left" w:pos="1104"/>
          <w:tab w:val="left" w:pos="2112"/>
          <w:tab w:val="left" w:pos="2430"/>
          <w:tab w:val="left" w:pos="3787"/>
          <w:tab w:val="left" w:pos="4483"/>
          <w:tab w:val="left" w:pos="5249"/>
          <w:tab w:val="left" w:pos="5789"/>
        </w:tabs>
        <w:suppressAutoHyphens/>
        <w:spacing w:before="0" w:after="0"/>
        <w:ind w:left="0"/>
        <w:jc w:val="both"/>
        <w:rPr>
          <w:rFonts w:cs="Arial Narrow"/>
          <w:spacing w:val="-2"/>
          <w:sz w:val="20"/>
        </w:rPr>
      </w:pPr>
      <w:r w:rsidRPr="007315A8">
        <w:rPr>
          <w:rFonts w:cs="Arial Narrow"/>
          <w:spacing w:val="-2"/>
          <w:sz w:val="20"/>
        </w:rPr>
        <w:t xml:space="preserve"> 3</w:t>
      </w:r>
      <w:r w:rsidRPr="007315A8">
        <w:rPr>
          <w:rFonts w:cs="Arial Narrow"/>
          <w:spacing w:val="-2"/>
          <w:sz w:val="20"/>
        </w:rPr>
        <w:tab/>
        <w:t>Label</w:t>
      </w:r>
      <w:r w:rsidRPr="007315A8">
        <w:rPr>
          <w:rFonts w:cs="Arial Narrow"/>
          <w:spacing w:val="-2"/>
          <w:sz w:val="20"/>
        </w:rPr>
        <w:tab/>
        <w:t>2nd Digit</w:t>
      </w:r>
      <w:r w:rsidRPr="007315A8">
        <w:rPr>
          <w:rFonts w:cs="Arial Narrow"/>
          <w:spacing w:val="-2"/>
          <w:sz w:val="20"/>
        </w:rPr>
        <w:tab/>
      </w:r>
      <w:r w:rsidRPr="007315A8">
        <w:rPr>
          <w:rFonts w:cs="Arial Narrow"/>
          <w:spacing w:val="-2"/>
          <w:sz w:val="20"/>
        </w:rPr>
        <w:tab/>
        <w:t>1   0</w:t>
      </w:r>
    </w:p>
    <w:p w14:paraId="69118276" w14:textId="77777777" w:rsidR="002203DF" w:rsidRPr="007315A8" w:rsidRDefault="002203DF" w:rsidP="002203DF">
      <w:pPr>
        <w:tabs>
          <w:tab w:val="left" w:pos="432"/>
          <w:tab w:val="left" w:pos="1104"/>
          <w:tab w:val="left" w:pos="2520"/>
          <w:tab w:val="left" w:pos="2880"/>
          <w:tab w:val="left" w:pos="3787"/>
          <w:tab w:val="left" w:pos="4483"/>
          <w:tab w:val="left" w:pos="5249"/>
          <w:tab w:val="left" w:pos="5789"/>
        </w:tabs>
        <w:suppressAutoHyphens/>
        <w:spacing w:before="0" w:after="0"/>
        <w:ind w:left="0"/>
        <w:jc w:val="both"/>
        <w:rPr>
          <w:rFonts w:cs="Arial Narrow"/>
          <w:spacing w:val="-2"/>
          <w:sz w:val="20"/>
        </w:rPr>
      </w:pPr>
      <w:r w:rsidRPr="007315A8">
        <w:rPr>
          <w:rFonts w:cs="Arial Narrow"/>
          <w:spacing w:val="-2"/>
          <w:sz w:val="20"/>
        </w:rPr>
        <w:t xml:space="preserve"> 4</w:t>
      </w:r>
      <w:r w:rsidRPr="007315A8">
        <w:rPr>
          <w:rFonts w:cs="Arial Narrow"/>
          <w:spacing w:val="-2"/>
          <w:sz w:val="20"/>
        </w:rPr>
        <w:tab/>
        <w:t>Label</w:t>
      </w:r>
      <w:r w:rsidRPr="007315A8">
        <w:rPr>
          <w:rFonts w:cs="Arial Narrow"/>
          <w:spacing w:val="-2"/>
          <w:sz w:val="20"/>
        </w:rPr>
        <w:tab/>
        <w:t>2nd Digit</w:t>
      </w:r>
      <w:r w:rsidRPr="007315A8">
        <w:rPr>
          <w:rFonts w:cs="Arial Narrow"/>
          <w:spacing w:val="-2"/>
          <w:sz w:val="20"/>
        </w:rPr>
        <w:tab/>
        <w:t xml:space="preserve">   0</w:t>
      </w:r>
    </w:p>
    <w:p w14:paraId="5FC6E4CC" w14:textId="77777777" w:rsidR="002203DF" w:rsidRPr="007315A8" w:rsidRDefault="002203DF" w:rsidP="002203DF">
      <w:pPr>
        <w:tabs>
          <w:tab w:val="left" w:pos="432"/>
          <w:tab w:val="left" w:pos="1104"/>
          <w:tab w:val="left" w:pos="2430"/>
          <w:tab w:val="left" w:pos="3787"/>
          <w:tab w:val="left" w:pos="4483"/>
          <w:tab w:val="left" w:pos="5249"/>
          <w:tab w:val="left" w:pos="5789"/>
        </w:tabs>
        <w:suppressAutoHyphens/>
        <w:spacing w:before="0" w:after="0"/>
        <w:ind w:left="0"/>
        <w:jc w:val="both"/>
        <w:rPr>
          <w:rFonts w:cs="Arial Narrow"/>
          <w:spacing w:val="-2"/>
          <w:sz w:val="20"/>
        </w:rPr>
      </w:pPr>
      <w:r w:rsidRPr="007315A8">
        <w:rPr>
          <w:rFonts w:cs="Arial Narrow"/>
          <w:spacing w:val="-2"/>
          <w:sz w:val="20"/>
        </w:rPr>
        <w:t xml:space="preserve"> 5</w:t>
      </w:r>
      <w:r w:rsidRPr="007315A8">
        <w:rPr>
          <w:rFonts w:cs="Arial Narrow"/>
          <w:spacing w:val="-2"/>
          <w:sz w:val="20"/>
        </w:rPr>
        <w:tab/>
        <w:t>Label</w:t>
      </w:r>
      <w:r w:rsidRPr="007315A8">
        <w:rPr>
          <w:rFonts w:cs="Arial Narrow"/>
          <w:spacing w:val="-2"/>
          <w:sz w:val="20"/>
        </w:rPr>
        <w:tab/>
        <w:t>2nd Digit</w:t>
      </w:r>
      <w:r w:rsidRPr="007315A8">
        <w:rPr>
          <w:rFonts w:cs="Arial Narrow"/>
          <w:spacing w:val="-2"/>
          <w:sz w:val="20"/>
        </w:rPr>
        <w:tab/>
      </w:r>
      <w:r w:rsidRPr="007315A8">
        <w:rPr>
          <w:rFonts w:cs="Arial Narrow"/>
          <w:spacing w:val="-2"/>
          <w:sz w:val="20"/>
          <w:u w:val="single"/>
        </w:rPr>
        <w:t xml:space="preserve">     1</w:t>
      </w:r>
    </w:p>
    <w:p w14:paraId="6C445095" w14:textId="77777777" w:rsidR="002203DF" w:rsidRPr="00104F0A" w:rsidRDefault="002203DF" w:rsidP="002203DF">
      <w:pPr>
        <w:tabs>
          <w:tab w:val="left" w:pos="432"/>
          <w:tab w:val="left" w:pos="1104"/>
          <w:tab w:val="left" w:pos="2430"/>
          <w:tab w:val="left" w:pos="3787"/>
          <w:tab w:val="left" w:pos="4483"/>
          <w:tab w:val="left" w:pos="5249"/>
          <w:tab w:val="left" w:pos="5789"/>
        </w:tabs>
        <w:suppressAutoHyphens/>
        <w:spacing w:before="0" w:after="0"/>
        <w:ind w:left="0"/>
        <w:jc w:val="both"/>
        <w:rPr>
          <w:rFonts w:cs="Arial Narrow"/>
          <w:spacing w:val="-2"/>
          <w:sz w:val="20"/>
        </w:rPr>
      </w:pPr>
      <w:r w:rsidRPr="007315A8">
        <w:rPr>
          <w:rFonts w:cs="Arial Narrow"/>
          <w:spacing w:val="-2"/>
          <w:sz w:val="20"/>
        </w:rPr>
        <w:t xml:space="preserve"> 6</w:t>
      </w:r>
      <w:r w:rsidRPr="007315A8">
        <w:rPr>
          <w:rFonts w:cs="Arial Narrow"/>
          <w:spacing w:val="-2"/>
          <w:sz w:val="20"/>
        </w:rPr>
        <w:tab/>
        <w:t>Label</w:t>
      </w:r>
      <w:r w:rsidRPr="007315A8">
        <w:rPr>
          <w:rFonts w:cs="Arial Narrow"/>
          <w:spacing w:val="-2"/>
          <w:sz w:val="20"/>
        </w:rPr>
        <w:tab/>
        <w:t>3rd Digit</w:t>
      </w:r>
      <w:r w:rsidRPr="007315A8">
        <w:rPr>
          <w:rFonts w:cs="Arial Narrow"/>
          <w:spacing w:val="-2"/>
          <w:sz w:val="20"/>
        </w:rPr>
        <w:tab/>
        <w:t>6   1</w:t>
      </w:r>
    </w:p>
    <w:p w14:paraId="13D4423E" w14:textId="77777777" w:rsidR="002203DF" w:rsidRPr="00104F0A" w:rsidRDefault="002203DF" w:rsidP="002203DF">
      <w:pPr>
        <w:tabs>
          <w:tab w:val="left" w:pos="432"/>
          <w:tab w:val="left" w:pos="1104"/>
          <w:tab w:val="left" w:pos="2430"/>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 xml:space="preserve"> 7</w:t>
      </w:r>
      <w:r w:rsidRPr="00104F0A">
        <w:rPr>
          <w:rFonts w:cs="Arial Narrow"/>
          <w:spacing w:val="-2"/>
          <w:sz w:val="20"/>
        </w:rPr>
        <w:tab/>
        <w:t>Label</w:t>
      </w:r>
      <w:r w:rsidRPr="00104F0A">
        <w:rPr>
          <w:rFonts w:cs="Arial Narrow"/>
          <w:spacing w:val="-2"/>
          <w:sz w:val="20"/>
        </w:rPr>
        <w:tab/>
        <w:t>3rd Digit</w:t>
      </w:r>
      <w:r w:rsidRPr="00104F0A">
        <w:rPr>
          <w:rFonts w:cs="Arial Narrow"/>
          <w:spacing w:val="-2"/>
          <w:sz w:val="20"/>
        </w:rPr>
        <w:tab/>
        <w:t xml:space="preserve">     1</w:t>
      </w:r>
    </w:p>
    <w:p w14:paraId="50FDFD65" w14:textId="77777777" w:rsidR="002203DF" w:rsidRPr="00104F0A" w:rsidRDefault="002203DF" w:rsidP="002203DF">
      <w:pPr>
        <w:tabs>
          <w:tab w:val="left" w:pos="432"/>
          <w:tab w:val="left" w:pos="1104"/>
          <w:tab w:val="left" w:pos="2430"/>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 xml:space="preserve"> 8</w:t>
      </w:r>
      <w:r w:rsidRPr="00104F0A">
        <w:rPr>
          <w:rFonts w:cs="Arial Narrow"/>
          <w:spacing w:val="-2"/>
          <w:sz w:val="20"/>
        </w:rPr>
        <w:tab/>
        <w:t>Label</w:t>
      </w:r>
      <w:r w:rsidRPr="00104F0A">
        <w:rPr>
          <w:rFonts w:cs="Arial Narrow"/>
          <w:spacing w:val="-2"/>
          <w:sz w:val="20"/>
        </w:rPr>
        <w:tab/>
        <w:t>3rd Digit</w:t>
      </w:r>
      <w:r w:rsidRPr="00104F0A">
        <w:rPr>
          <w:rFonts w:cs="Arial Narrow"/>
          <w:spacing w:val="-2"/>
          <w:sz w:val="20"/>
        </w:rPr>
        <w:tab/>
      </w:r>
      <w:r w:rsidRPr="00532292">
        <w:rPr>
          <w:rFonts w:cs="Arial Narrow"/>
          <w:spacing w:val="-2"/>
          <w:sz w:val="20"/>
          <w:u w:val="single"/>
        </w:rPr>
        <w:t xml:space="preserve">     0</w:t>
      </w:r>
    </w:p>
    <w:p w14:paraId="3AEEE05C" w14:textId="77777777" w:rsidR="002203DF" w:rsidRPr="00104F0A" w:rsidRDefault="002203DF" w:rsidP="002203DF">
      <w:pPr>
        <w:tabs>
          <w:tab w:val="left" w:pos="432"/>
          <w:tab w:val="left" w:pos="1104"/>
          <w:tab w:val="left" w:pos="2112"/>
          <w:tab w:val="left" w:pos="3787"/>
          <w:tab w:val="left" w:pos="4050"/>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 xml:space="preserve"> 9</w:t>
      </w:r>
      <w:r w:rsidRPr="00104F0A">
        <w:rPr>
          <w:rFonts w:cs="Arial Narrow"/>
          <w:spacing w:val="-2"/>
          <w:sz w:val="20"/>
        </w:rPr>
        <w:tab/>
        <w:t xml:space="preserve">SDI    </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[1]</w:t>
      </w:r>
    </w:p>
    <w:p w14:paraId="79220D00"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10</w:t>
      </w:r>
      <w:r w:rsidRPr="00104F0A">
        <w:rPr>
          <w:rFonts w:cs="Arial Narrow"/>
          <w:spacing w:val="-2"/>
          <w:sz w:val="20"/>
        </w:rPr>
        <w:tab/>
        <w:t>SDI</w:t>
      </w:r>
    </w:p>
    <w:p w14:paraId="2A59A233" w14:textId="77777777" w:rsidR="002203DF" w:rsidRPr="00104F0A" w:rsidRDefault="002203DF" w:rsidP="002203DF">
      <w:pPr>
        <w:tabs>
          <w:tab w:val="left" w:pos="432"/>
          <w:tab w:val="left" w:pos="1104"/>
          <w:tab w:val="left" w:pos="2112"/>
          <w:tab w:val="left" w:pos="2430"/>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11</w:t>
      </w:r>
      <w:r w:rsidRPr="00104F0A">
        <w:rPr>
          <w:rFonts w:cs="Arial Narrow"/>
          <w:spacing w:val="-2"/>
          <w:sz w:val="20"/>
        </w:rPr>
        <w:tab/>
        <w:t>Alt Reporting</w:t>
      </w:r>
      <w:r w:rsidRPr="00104F0A">
        <w:rPr>
          <w:rFonts w:cs="Arial Narrow"/>
          <w:spacing w:val="-2"/>
          <w:sz w:val="20"/>
        </w:rPr>
        <w:tab/>
      </w:r>
      <w:r w:rsidRPr="00104F0A">
        <w:rPr>
          <w:rFonts w:cs="Arial Narrow"/>
          <w:spacing w:val="-2"/>
          <w:sz w:val="20"/>
        </w:rPr>
        <w:tab/>
        <w:t xml:space="preserve">0 = ON </w:t>
      </w:r>
    </w:p>
    <w:p w14:paraId="4BB05944" w14:textId="77777777" w:rsidR="002203DF" w:rsidRPr="00104F0A" w:rsidRDefault="002203DF" w:rsidP="002203DF">
      <w:pPr>
        <w:tabs>
          <w:tab w:val="left" w:pos="432"/>
          <w:tab w:val="left" w:pos="1104"/>
          <w:tab w:val="left" w:pos="2112"/>
          <w:tab w:val="left" w:pos="2430"/>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1 = OFF</w:t>
      </w:r>
    </w:p>
    <w:p w14:paraId="475D5E45" w14:textId="77777777" w:rsidR="002203DF" w:rsidRPr="00104F0A" w:rsidRDefault="002203DF" w:rsidP="002203DF">
      <w:pPr>
        <w:tabs>
          <w:tab w:val="left" w:pos="432"/>
          <w:tab w:val="left" w:pos="1104"/>
          <w:tab w:val="left" w:pos="2112"/>
          <w:tab w:val="left" w:pos="2430"/>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12</w:t>
      </w:r>
      <w:r w:rsidRPr="00104F0A">
        <w:rPr>
          <w:rFonts w:cs="Arial Narrow"/>
          <w:spacing w:val="-2"/>
          <w:sz w:val="20"/>
        </w:rPr>
        <w:tab/>
        <w:t>SPI</w:t>
      </w:r>
      <w:r w:rsidRPr="00104F0A">
        <w:rPr>
          <w:rFonts w:cs="Arial Narrow"/>
          <w:spacing w:val="-2"/>
          <w:sz w:val="20"/>
        </w:rPr>
        <w:tab/>
      </w:r>
      <w:r w:rsidRPr="00104F0A">
        <w:rPr>
          <w:rFonts w:cs="Arial Narrow"/>
          <w:spacing w:val="-2"/>
          <w:sz w:val="20"/>
        </w:rPr>
        <w:tab/>
      </w:r>
      <w:r w:rsidRPr="00104F0A">
        <w:rPr>
          <w:rFonts w:cs="Arial Narrow"/>
          <w:spacing w:val="-2"/>
          <w:sz w:val="20"/>
        </w:rPr>
        <w:tab/>
        <w:t>0 = Ident OFF</w:t>
      </w:r>
    </w:p>
    <w:p w14:paraId="63F64B5D" w14:textId="77777777" w:rsidR="002203DF" w:rsidRPr="00104F0A" w:rsidRDefault="002203DF" w:rsidP="002203DF">
      <w:pPr>
        <w:tabs>
          <w:tab w:val="left" w:pos="432"/>
          <w:tab w:val="left" w:pos="1104"/>
          <w:tab w:val="left" w:pos="2112"/>
          <w:tab w:val="left" w:pos="2430"/>
          <w:tab w:val="left" w:pos="2520"/>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1 = Ident ON</w:t>
      </w:r>
    </w:p>
    <w:p w14:paraId="7AB627DE"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13</w:t>
      </w:r>
      <w:r w:rsidRPr="00104F0A">
        <w:rPr>
          <w:rFonts w:cs="Arial Narrow"/>
          <w:spacing w:val="-2"/>
          <w:sz w:val="20"/>
        </w:rPr>
        <w:tab/>
        <w:t>Display</w:t>
      </w:r>
    </w:p>
    <w:p w14:paraId="39245DDE" w14:textId="4C2EBAA7" w:rsidR="002203DF" w:rsidRPr="00104F0A" w:rsidRDefault="002203DF" w:rsidP="002203DF">
      <w:pPr>
        <w:tabs>
          <w:tab w:val="left" w:pos="432"/>
          <w:tab w:val="left" w:pos="1104"/>
          <w:tab w:val="left" w:pos="4050"/>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14</w:t>
      </w:r>
      <w:r w:rsidRPr="00104F0A">
        <w:rPr>
          <w:rFonts w:cs="Arial Narrow"/>
          <w:spacing w:val="-2"/>
          <w:sz w:val="20"/>
        </w:rPr>
        <w:tab/>
        <w:t>Control</w:t>
      </w:r>
      <w:r>
        <w:rPr>
          <w:rFonts w:cs="Arial Narrow"/>
          <w:spacing w:val="-2"/>
          <w:sz w:val="20"/>
        </w:rPr>
        <w:tab/>
      </w:r>
      <w:r w:rsidRPr="00104F0A">
        <w:rPr>
          <w:rFonts w:cs="Arial Narrow"/>
          <w:spacing w:val="-2"/>
          <w:sz w:val="20"/>
        </w:rPr>
        <w:tab/>
        <w:t>[</w:t>
      </w:r>
      <w:r w:rsidR="006F7C7D">
        <w:rPr>
          <w:rFonts w:cs="Arial Narrow"/>
          <w:spacing w:val="-2"/>
          <w:sz w:val="20"/>
        </w:rPr>
        <w:t>5</w:t>
      </w:r>
      <w:r w:rsidRPr="00104F0A">
        <w:rPr>
          <w:rFonts w:cs="Arial Narrow"/>
          <w:spacing w:val="-2"/>
          <w:sz w:val="20"/>
        </w:rPr>
        <w:t>]</w:t>
      </w:r>
    </w:p>
    <w:p w14:paraId="4331EEFB"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15</w:t>
      </w:r>
      <w:r w:rsidRPr="00104F0A">
        <w:rPr>
          <w:rFonts w:cs="Arial Narrow"/>
          <w:spacing w:val="-2"/>
          <w:sz w:val="20"/>
        </w:rPr>
        <w:tab/>
        <w:t>Sensitivity</w:t>
      </w:r>
    </w:p>
    <w:p w14:paraId="6DA9EB26" w14:textId="77777777" w:rsidR="002203DF" w:rsidRPr="00104F0A" w:rsidRDefault="002203DF" w:rsidP="002203DF">
      <w:pPr>
        <w:tabs>
          <w:tab w:val="left" w:pos="432"/>
          <w:tab w:val="left" w:pos="1104"/>
          <w:tab w:val="left" w:pos="4050"/>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16</w:t>
      </w:r>
      <w:r w:rsidRPr="00104F0A">
        <w:rPr>
          <w:rFonts w:cs="Arial Narrow"/>
          <w:spacing w:val="-2"/>
          <w:sz w:val="20"/>
        </w:rPr>
        <w:tab/>
        <w:t>Level</w:t>
      </w:r>
      <w:r w:rsidRPr="00104F0A">
        <w:rPr>
          <w:rFonts w:cs="Arial Narrow"/>
          <w:spacing w:val="-2"/>
          <w:sz w:val="20"/>
        </w:rPr>
        <w:tab/>
        <w:t xml:space="preserve"> </w:t>
      </w:r>
      <w:r w:rsidRPr="00104F0A">
        <w:rPr>
          <w:rFonts w:cs="Arial Narrow"/>
          <w:spacing w:val="-2"/>
          <w:sz w:val="20"/>
        </w:rPr>
        <w:tab/>
        <w:t>[2]</w:t>
      </w:r>
    </w:p>
    <w:p w14:paraId="2AAEF416"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17</w:t>
      </w:r>
      <w:r w:rsidRPr="00104F0A">
        <w:rPr>
          <w:rFonts w:cs="Arial Narrow"/>
          <w:spacing w:val="-2"/>
          <w:sz w:val="20"/>
        </w:rPr>
        <w:tab/>
        <w:t>Control</w:t>
      </w:r>
    </w:p>
    <w:p w14:paraId="14D6BD65"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Pr>
          <w:rFonts w:cs="Arial Narrow"/>
          <w:noProof/>
          <w:spacing w:val="-2"/>
          <w:sz w:val="20"/>
        </w:rPr>
        <mc:AlternateContent>
          <mc:Choice Requires="wps">
            <w:drawing>
              <wp:anchor distT="0" distB="0" distL="114300" distR="114300" simplePos="0" relativeHeight="251685888" behindDoc="0" locked="0" layoutInCell="1" allowOverlap="1" wp14:anchorId="13F367D7" wp14:editId="7BE36B68">
                <wp:simplePos x="0" y="0"/>
                <wp:positionH relativeFrom="column">
                  <wp:posOffset>457200</wp:posOffset>
                </wp:positionH>
                <wp:positionV relativeFrom="paragraph">
                  <wp:posOffset>35560</wp:posOffset>
                </wp:positionV>
                <wp:extent cx="228600" cy="1714500"/>
                <wp:effectExtent l="9525" t="6985" r="9525" b="12065"/>
                <wp:wrapNone/>
                <wp:docPr id="84"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1714500"/>
                        </a:xfrm>
                        <a:prstGeom prst="rightBrace">
                          <a:avLst>
                            <a:gd name="adj1" fmla="val 6250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661CB3" id="AutoShape 59" o:spid="_x0000_s1026" type="#_x0000_t88" style="position:absolute;margin-left:36pt;margin-top:2.8pt;width:18pt;height:1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"/>
            </w:pict>
          </mc:Fallback>
        </mc:AlternateContent>
      </w:r>
      <w:r w:rsidRPr="00104F0A">
        <w:rPr>
          <w:rFonts w:cs="Arial Narrow"/>
          <w:spacing w:val="-2"/>
          <w:sz w:val="20"/>
        </w:rPr>
        <w:t>18</w:t>
      </w:r>
      <w:r w:rsidRPr="00104F0A">
        <w:rPr>
          <w:rFonts w:cs="Arial Narrow"/>
          <w:spacing w:val="-2"/>
          <w:sz w:val="20"/>
        </w:rPr>
        <w:tab/>
        <w:t>D1</w:t>
      </w:r>
    </w:p>
    <w:p w14:paraId="0D2C9786"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19</w:t>
      </w:r>
      <w:r w:rsidRPr="00104F0A">
        <w:rPr>
          <w:rFonts w:cs="Arial Narrow"/>
          <w:spacing w:val="-2"/>
          <w:sz w:val="20"/>
        </w:rPr>
        <w:tab/>
        <w:t xml:space="preserve">D2   </w:t>
      </w:r>
    </w:p>
    <w:p w14:paraId="02BD9C44"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20</w:t>
      </w:r>
      <w:r w:rsidRPr="00104F0A">
        <w:rPr>
          <w:rFonts w:cs="Arial Narrow"/>
          <w:spacing w:val="-2"/>
          <w:sz w:val="20"/>
        </w:rPr>
        <w:tab/>
        <w:t xml:space="preserve">D4   </w:t>
      </w:r>
    </w:p>
    <w:p w14:paraId="3F20931A"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21</w:t>
      </w:r>
      <w:r w:rsidRPr="00104F0A">
        <w:rPr>
          <w:rFonts w:cs="Arial Narrow"/>
          <w:spacing w:val="-2"/>
          <w:sz w:val="20"/>
        </w:rPr>
        <w:tab/>
        <w:t xml:space="preserve">C1   </w:t>
      </w:r>
    </w:p>
    <w:p w14:paraId="5FB82157"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22</w:t>
      </w:r>
      <w:r w:rsidRPr="00104F0A">
        <w:rPr>
          <w:rFonts w:cs="Arial Narrow"/>
          <w:spacing w:val="-2"/>
          <w:sz w:val="20"/>
        </w:rPr>
        <w:tab/>
        <w:t xml:space="preserve">C2         4096 </w:t>
      </w:r>
    </w:p>
    <w:p w14:paraId="35E3EFBB" w14:textId="77777777" w:rsidR="002203DF" w:rsidRPr="00104F0A" w:rsidRDefault="002203DF" w:rsidP="002203DF">
      <w:pPr>
        <w:tabs>
          <w:tab w:val="left" w:pos="432"/>
          <w:tab w:val="left" w:pos="1104"/>
          <w:tab w:val="left" w:pos="2112"/>
          <w:tab w:val="left" w:pos="4050"/>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23</w:t>
      </w:r>
      <w:r w:rsidRPr="00104F0A">
        <w:rPr>
          <w:rFonts w:cs="Arial Narrow"/>
          <w:spacing w:val="-2"/>
          <w:sz w:val="20"/>
        </w:rPr>
        <w:tab/>
        <w:t xml:space="preserve">C4         Ident </w:t>
      </w:r>
      <w:r w:rsidRPr="00104F0A">
        <w:rPr>
          <w:rFonts w:cs="Arial Narrow"/>
          <w:spacing w:val="-2"/>
          <w:sz w:val="20"/>
        </w:rPr>
        <w:tab/>
      </w:r>
      <w:r w:rsidRPr="00104F0A">
        <w:rPr>
          <w:rFonts w:cs="Arial Narrow"/>
          <w:spacing w:val="-2"/>
          <w:sz w:val="20"/>
        </w:rPr>
        <w:tab/>
        <w:t>[4]</w:t>
      </w:r>
    </w:p>
    <w:p w14:paraId="0470ACB5"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24</w:t>
      </w:r>
      <w:r w:rsidRPr="00104F0A">
        <w:rPr>
          <w:rFonts w:cs="Arial Narrow"/>
          <w:spacing w:val="-2"/>
          <w:sz w:val="20"/>
        </w:rPr>
        <w:tab/>
        <w:t>B1         Code</w:t>
      </w:r>
    </w:p>
    <w:p w14:paraId="719E5213"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25</w:t>
      </w:r>
      <w:r w:rsidRPr="00104F0A">
        <w:rPr>
          <w:rFonts w:cs="Arial Narrow"/>
          <w:spacing w:val="-2"/>
          <w:sz w:val="20"/>
        </w:rPr>
        <w:tab/>
        <w:t xml:space="preserve">B2   </w:t>
      </w:r>
    </w:p>
    <w:p w14:paraId="61BF9730"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26</w:t>
      </w:r>
      <w:r w:rsidRPr="00104F0A">
        <w:rPr>
          <w:rFonts w:cs="Arial Narrow"/>
          <w:spacing w:val="-2"/>
          <w:sz w:val="20"/>
        </w:rPr>
        <w:tab/>
        <w:t xml:space="preserve">B4   </w:t>
      </w:r>
    </w:p>
    <w:p w14:paraId="0E18090C"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27</w:t>
      </w:r>
      <w:r w:rsidRPr="00104F0A">
        <w:rPr>
          <w:rFonts w:cs="Arial Narrow"/>
          <w:spacing w:val="-2"/>
          <w:sz w:val="20"/>
        </w:rPr>
        <w:tab/>
        <w:t xml:space="preserve">A1   </w:t>
      </w:r>
    </w:p>
    <w:p w14:paraId="4B1FC775"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28</w:t>
      </w:r>
      <w:r w:rsidRPr="00104F0A">
        <w:rPr>
          <w:rFonts w:cs="Arial Narrow"/>
          <w:spacing w:val="-2"/>
          <w:sz w:val="20"/>
        </w:rPr>
        <w:tab/>
        <w:t xml:space="preserve">A2   </w:t>
      </w:r>
    </w:p>
    <w:p w14:paraId="1D33B2E4"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29</w:t>
      </w:r>
      <w:r w:rsidRPr="00104F0A">
        <w:rPr>
          <w:rFonts w:cs="Arial Narrow"/>
          <w:spacing w:val="-2"/>
          <w:sz w:val="20"/>
        </w:rPr>
        <w:tab/>
        <w:t xml:space="preserve">A4   </w:t>
      </w:r>
    </w:p>
    <w:p w14:paraId="63629112" w14:textId="3A199CD8"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30</w:t>
      </w:r>
      <w:r w:rsidRPr="00104F0A">
        <w:rPr>
          <w:rFonts w:cs="Arial Narrow"/>
          <w:spacing w:val="-2"/>
          <w:sz w:val="20"/>
        </w:rPr>
        <w:tab/>
        <w:t>SSM</w:t>
      </w:r>
      <w:r w:rsidR="006F7C7D" w:rsidRPr="00104F0A">
        <w:rPr>
          <w:rFonts w:cs="Arial Narrow"/>
          <w:spacing w:val="-2"/>
          <w:sz w:val="20"/>
        </w:rPr>
        <w:tab/>
      </w:r>
      <w:r w:rsidR="006F7C7D">
        <w:rPr>
          <w:rFonts w:cs="Arial Narrow"/>
          <w:spacing w:val="-2"/>
          <w:sz w:val="20"/>
        </w:rPr>
        <w:tab/>
      </w:r>
      <w:r w:rsidR="006F7C7D">
        <w:rPr>
          <w:rFonts w:cs="Arial Narrow"/>
          <w:spacing w:val="-2"/>
          <w:sz w:val="20"/>
        </w:rPr>
        <w:tab/>
        <w:t xml:space="preserve">     [3</w:t>
      </w:r>
      <w:r w:rsidR="006F7C7D" w:rsidRPr="00104F0A">
        <w:rPr>
          <w:rFonts w:cs="Arial Narrow"/>
          <w:spacing w:val="-2"/>
          <w:sz w:val="20"/>
        </w:rPr>
        <w:t>]</w:t>
      </w:r>
    </w:p>
    <w:p w14:paraId="57643AE0" w14:textId="77777777" w:rsidR="002203DF" w:rsidRPr="00104F0A" w:rsidRDefault="002203DF"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sidRPr="00104F0A">
        <w:rPr>
          <w:rFonts w:cs="Arial Narrow"/>
          <w:spacing w:val="-2"/>
          <w:sz w:val="20"/>
        </w:rPr>
        <w:t>31</w:t>
      </w:r>
      <w:r w:rsidRPr="00104F0A">
        <w:rPr>
          <w:rFonts w:cs="Arial Narrow"/>
          <w:spacing w:val="-2"/>
          <w:sz w:val="20"/>
        </w:rPr>
        <w:tab/>
        <w:t>SSM</w:t>
      </w:r>
    </w:p>
    <w:p w14:paraId="3B338D53" w14:textId="77777777" w:rsidR="002203DF" w:rsidRPr="00104F0A" w:rsidRDefault="003B512B" w:rsidP="002203DF">
      <w:pPr>
        <w:tabs>
          <w:tab w:val="left" w:pos="432"/>
          <w:tab w:val="left" w:pos="1104"/>
          <w:tab w:val="left" w:pos="2112"/>
          <w:tab w:val="left" w:pos="3787"/>
          <w:tab w:val="left" w:pos="4483"/>
          <w:tab w:val="left" w:pos="5249"/>
          <w:tab w:val="left" w:pos="5789"/>
        </w:tabs>
        <w:suppressAutoHyphens/>
        <w:spacing w:before="0" w:after="0"/>
        <w:ind w:left="0"/>
        <w:jc w:val="both"/>
        <w:rPr>
          <w:rFonts w:cs="Arial Narrow"/>
          <w:spacing w:val="-2"/>
          <w:sz w:val="20"/>
        </w:rPr>
      </w:pPr>
      <w:r>
        <w:rPr>
          <w:rFonts w:cs="Arial Narrow"/>
          <w:spacing w:val="-2"/>
          <w:sz w:val="20"/>
        </w:rPr>
        <w:t>32</w:t>
      </w:r>
      <w:r>
        <w:rPr>
          <w:rFonts w:cs="Arial Narrow"/>
          <w:spacing w:val="-2"/>
          <w:sz w:val="20"/>
        </w:rPr>
        <w:tab/>
        <w:t xml:space="preserve">Parity </w:t>
      </w:r>
      <w:r w:rsidR="002203DF" w:rsidRPr="00104F0A">
        <w:rPr>
          <w:rFonts w:cs="Arial Narrow"/>
          <w:spacing w:val="-2"/>
          <w:sz w:val="20"/>
        </w:rPr>
        <w:t>(Odd)</w:t>
      </w:r>
    </w:p>
    <w:p w14:paraId="43C17CD9" w14:textId="77777777" w:rsidR="002203DF" w:rsidRPr="00104F0A" w:rsidRDefault="002203DF" w:rsidP="002203DF">
      <w:pPr>
        <w:tabs>
          <w:tab w:val="left" w:pos="389"/>
          <w:tab w:val="left" w:pos="547"/>
          <w:tab w:val="left" w:pos="705"/>
          <w:tab w:val="left" w:pos="864"/>
          <w:tab w:val="left" w:pos="5040"/>
          <w:tab w:val="left" w:pos="5429"/>
          <w:tab w:val="left" w:pos="5587"/>
          <w:tab w:val="left" w:pos="5745"/>
          <w:tab w:val="left" w:pos="5904"/>
        </w:tabs>
        <w:suppressAutoHyphens/>
        <w:spacing w:before="0" w:after="0"/>
        <w:ind w:left="0"/>
        <w:jc w:val="both"/>
        <w:rPr>
          <w:rFonts w:cs="Arial Narrow"/>
          <w:spacing w:val="-2"/>
          <w:sz w:val="20"/>
        </w:rPr>
      </w:pPr>
    </w:p>
    <w:p w14:paraId="70DF668C" w14:textId="77777777" w:rsidR="00D12E23" w:rsidRDefault="00D12E23">
      <w:pPr>
        <w:spacing w:before="0" w:after="0"/>
        <w:ind w:left="0"/>
      </w:pPr>
      <w:r>
        <w:br w:type="page"/>
      </w:r>
    </w:p>
    <w:p w14:paraId="456E0145" w14:textId="77777777" w:rsidR="00A62C8A" w:rsidRDefault="00A62C8A" w:rsidP="00A62C8A">
      <w:pPr>
        <w:pStyle w:val="Note"/>
      </w:pPr>
      <w:r>
        <w:lastRenderedPageBreak/>
        <w:t>Notes:</w:t>
      </w:r>
    </w:p>
    <w:p w14:paraId="28338A03" w14:textId="77777777" w:rsidR="002203DF" w:rsidRPr="004D0499" w:rsidRDefault="002203DF" w:rsidP="00DF72FF">
      <w:pPr>
        <w:pStyle w:val="NoteNumberList"/>
        <w:numPr>
          <w:ilvl w:val="0"/>
          <w:numId w:val="51"/>
        </w:numPr>
        <w:pPrChange w:id="419" w:author="Rowlan, Stacey (US) @ PRG - ACSSD" w:date="2021-01-29T16:04:00Z">
          <w:pPr>
            <w:pStyle w:val="NoteNumberList"/>
            <w:numPr>
              <w:numId w:val="60"/>
            </w:numPr>
          </w:pPr>
        </w:pPrChange>
      </w:pPr>
      <w:r w:rsidRPr="004D0499">
        <w:t>SDI</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69"/>
        <w:gridCol w:w="450"/>
        <w:gridCol w:w="2805"/>
      </w:tblGrid>
      <w:tr w:rsidR="002203DF" w:rsidRPr="00A761CE" w14:paraId="10C3F697" w14:textId="77777777" w:rsidTr="008A6DDA">
        <w:trPr>
          <w:trHeight w:val="218"/>
          <w:jc w:val="center"/>
        </w:trPr>
        <w:tc>
          <w:tcPr>
            <w:tcW w:w="1019" w:type="dxa"/>
            <w:gridSpan w:val="2"/>
            <w:tcBorders>
              <w:top w:val="single" w:sz="12" w:space="0" w:color="auto"/>
              <w:bottom w:val="single" w:sz="4" w:space="0" w:color="auto"/>
            </w:tcBorders>
            <w:shd w:val="clear" w:color="auto" w:fill="auto"/>
          </w:tcPr>
          <w:p w14:paraId="5C4255AD" w14:textId="77777777" w:rsidR="002203DF" w:rsidRPr="00A761CE" w:rsidRDefault="002203DF" w:rsidP="002203DF">
            <w:pPr>
              <w:spacing w:before="6" w:after="6"/>
              <w:ind w:left="0"/>
              <w:jc w:val="center"/>
              <w:rPr>
                <w:b/>
                <w:sz w:val="20"/>
              </w:rPr>
            </w:pPr>
            <w:r w:rsidRPr="00A761CE">
              <w:rPr>
                <w:b/>
                <w:sz w:val="20"/>
              </w:rPr>
              <w:t>BITS</w:t>
            </w:r>
          </w:p>
        </w:tc>
        <w:tc>
          <w:tcPr>
            <w:tcW w:w="2805" w:type="dxa"/>
            <w:vMerge w:val="restart"/>
            <w:shd w:val="clear" w:color="auto" w:fill="auto"/>
            <w:vAlign w:val="center"/>
          </w:tcPr>
          <w:p w14:paraId="77DDBDB6" w14:textId="77777777" w:rsidR="002203DF" w:rsidRPr="00A761CE" w:rsidRDefault="002203DF" w:rsidP="002203DF">
            <w:pPr>
              <w:spacing w:before="6" w:after="6"/>
              <w:ind w:left="0"/>
              <w:jc w:val="center"/>
              <w:rPr>
                <w:b/>
                <w:sz w:val="20"/>
              </w:rPr>
            </w:pPr>
            <w:r w:rsidRPr="00A761CE">
              <w:rPr>
                <w:b/>
                <w:sz w:val="20"/>
              </w:rPr>
              <w:t>MEANING</w:t>
            </w:r>
          </w:p>
        </w:tc>
      </w:tr>
      <w:tr w:rsidR="002203DF" w:rsidRPr="00A761CE" w14:paraId="6BC6496F" w14:textId="77777777" w:rsidTr="008A6DDA">
        <w:trPr>
          <w:trHeight w:val="218"/>
          <w:jc w:val="center"/>
        </w:trPr>
        <w:tc>
          <w:tcPr>
            <w:tcW w:w="569" w:type="dxa"/>
            <w:tcBorders>
              <w:top w:val="single" w:sz="4" w:space="0" w:color="auto"/>
              <w:bottom w:val="single" w:sz="12" w:space="0" w:color="auto"/>
              <w:right w:val="single" w:sz="4" w:space="0" w:color="auto"/>
            </w:tcBorders>
            <w:shd w:val="clear" w:color="auto" w:fill="auto"/>
          </w:tcPr>
          <w:p w14:paraId="48D7C1EB" w14:textId="77777777" w:rsidR="002203DF" w:rsidRPr="00A761CE" w:rsidRDefault="002203DF" w:rsidP="002203DF">
            <w:pPr>
              <w:spacing w:before="6" w:after="6"/>
              <w:ind w:left="0"/>
              <w:jc w:val="center"/>
              <w:rPr>
                <w:b/>
                <w:sz w:val="20"/>
              </w:rPr>
            </w:pPr>
            <w:r>
              <w:rPr>
                <w:b/>
                <w:sz w:val="20"/>
              </w:rPr>
              <w:t>10</w:t>
            </w:r>
          </w:p>
        </w:tc>
        <w:tc>
          <w:tcPr>
            <w:tcW w:w="450" w:type="dxa"/>
            <w:tcBorders>
              <w:top w:val="single" w:sz="4" w:space="0" w:color="auto"/>
              <w:left w:val="single" w:sz="4" w:space="0" w:color="auto"/>
              <w:bottom w:val="single" w:sz="12" w:space="0" w:color="auto"/>
            </w:tcBorders>
            <w:shd w:val="clear" w:color="auto" w:fill="auto"/>
          </w:tcPr>
          <w:p w14:paraId="18371DA7" w14:textId="77777777" w:rsidR="002203DF" w:rsidRPr="00A761CE" w:rsidRDefault="002203DF" w:rsidP="002203DF">
            <w:pPr>
              <w:spacing w:before="6" w:after="6"/>
              <w:ind w:left="0"/>
              <w:jc w:val="center"/>
              <w:rPr>
                <w:b/>
                <w:sz w:val="20"/>
              </w:rPr>
            </w:pPr>
            <w:r>
              <w:rPr>
                <w:b/>
                <w:sz w:val="20"/>
              </w:rPr>
              <w:t>9</w:t>
            </w:r>
          </w:p>
        </w:tc>
        <w:tc>
          <w:tcPr>
            <w:tcW w:w="2805" w:type="dxa"/>
            <w:vMerge/>
            <w:tcBorders>
              <w:bottom w:val="single" w:sz="12" w:space="0" w:color="auto"/>
            </w:tcBorders>
            <w:shd w:val="clear" w:color="auto" w:fill="auto"/>
            <w:vAlign w:val="center"/>
          </w:tcPr>
          <w:p w14:paraId="15795BDF" w14:textId="77777777" w:rsidR="002203DF" w:rsidRPr="00A761CE" w:rsidRDefault="002203DF" w:rsidP="002203DF">
            <w:pPr>
              <w:spacing w:before="6" w:after="6"/>
              <w:ind w:left="0"/>
              <w:jc w:val="center"/>
              <w:rPr>
                <w:b/>
                <w:sz w:val="20"/>
              </w:rPr>
            </w:pPr>
          </w:p>
        </w:tc>
      </w:tr>
      <w:tr w:rsidR="002203DF" w:rsidRPr="00A761CE" w14:paraId="162CF347" w14:textId="77777777" w:rsidTr="008A6DDA">
        <w:trPr>
          <w:trHeight w:val="222"/>
          <w:jc w:val="center"/>
        </w:trPr>
        <w:tc>
          <w:tcPr>
            <w:tcW w:w="569" w:type="dxa"/>
            <w:tcBorders>
              <w:top w:val="single" w:sz="12" w:space="0" w:color="auto"/>
              <w:bottom w:val="single" w:sz="4" w:space="0" w:color="auto"/>
              <w:right w:val="single" w:sz="4" w:space="0" w:color="auto"/>
            </w:tcBorders>
            <w:shd w:val="clear" w:color="auto" w:fill="auto"/>
          </w:tcPr>
          <w:p w14:paraId="30FC15D8" w14:textId="77777777" w:rsidR="002203DF" w:rsidRPr="00A761CE" w:rsidRDefault="002203DF" w:rsidP="002203DF">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tcBorders>
            <w:shd w:val="clear" w:color="auto" w:fill="auto"/>
          </w:tcPr>
          <w:p w14:paraId="51DED64F" w14:textId="77777777" w:rsidR="002203DF" w:rsidRPr="00A761CE" w:rsidRDefault="002203DF" w:rsidP="002203DF">
            <w:pPr>
              <w:spacing w:before="6" w:after="6"/>
              <w:ind w:left="0"/>
              <w:jc w:val="center"/>
              <w:rPr>
                <w:sz w:val="20"/>
              </w:rPr>
            </w:pPr>
            <w:r>
              <w:rPr>
                <w:sz w:val="20"/>
              </w:rPr>
              <w:t>0</w:t>
            </w:r>
          </w:p>
        </w:tc>
        <w:tc>
          <w:tcPr>
            <w:tcW w:w="2805" w:type="dxa"/>
            <w:tcBorders>
              <w:top w:val="single" w:sz="12" w:space="0" w:color="auto"/>
              <w:bottom w:val="single" w:sz="4" w:space="0" w:color="auto"/>
            </w:tcBorders>
            <w:shd w:val="clear" w:color="auto" w:fill="auto"/>
          </w:tcPr>
          <w:p w14:paraId="6CD0828B" w14:textId="77777777" w:rsidR="002203DF" w:rsidRPr="00A761CE" w:rsidRDefault="002203DF" w:rsidP="002203DF">
            <w:pPr>
              <w:pStyle w:val="TableText"/>
            </w:pPr>
            <w:r w:rsidRPr="00104F0A">
              <w:t>Both (TA/RA Bus #1 and #2)</w:t>
            </w:r>
          </w:p>
        </w:tc>
      </w:tr>
      <w:tr w:rsidR="002203DF" w:rsidRPr="00A761CE" w14:paraId="5D3FBAFC" w14:textId="77777777" w:rsidTr="008A6DDA">
        <w:trPr>
          <w:trHeight w:val="242"/>
          <w:jc w:val="center"/>
        </w:trPr>
        <w:tc>
          <w:tcPr>
            <w:tcW w:w="569" w:type="dxa"/>
            <w:tcBorders>
              <w:top w:val="single" w:sz="4" w:space="0" w:color="auto"/>
              <w:bottom w:val="single" w:sz="4" w:space="0" w:color="auto"/>
              <w:right w:val="single" w:sz="4" w:space="0" w:color="auto"/>
            </w:tcBorders>
            <w:shd w:val="clear" w:color="auto" w:fill="auto"/>
          </w:tcPr>
          <w:p w14:paraId="557DAA1B" w14:textId="77777777" w:rsidR="002203DF" w:rsidRPr="00A761CE"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50F3BA4E" w14:textId="77777777" w:rsidR="002203DF" w:rsidRPr="00A761CE" w:rsidRDefault="002203DF" w:rsidP="002203DF">
            <w:pPr>
              <w:spacing w:before="6" w:after="6"/>
              <w:ind w:left="0"/>
              <w:jc w:val="center"/>
              <w:rPr>
                <w:sz w:val="20"/>
              </w:rPr>
            </w:pPr>
            <w:r>
              <w:rPr>
                <w:sz w:val="20"/>
              </w:rPr>
              <w:t>1</w:t>
            </w:r>
          </w:p>
        </w:tc>
        <w:tc>
          <w:tcPr>
            <w:tcW w:w="2805" w:type="dxa"/>
            <w:tcBorders>
              <w:top w:val="single" w:sz="4" w:space="0" w:color="auto"/>
              <w:bottom w:val="single" w:sz="4" w:space="0" w:color="auto"/>
            </w:tcBorders>
            <w:shd w:val="clear" w:color="auto" w:fill="auto"/>
          </w:tcPr>
          <w:p w14:paraId="313F1CC7" w14:textId="77777777" w:rsidR="002203DF" w:rsidRPr="00A761CE" w:rsidRDefault="002203DF" w:rsidP="002203DF">
            <w:pPr>
              <w:pStyle w:val="TableText"/>
            </w:pPr>
            <w:r w:rsidRPr="00104F0A">
              <w:t>Left (TA/RA Bus #1)</w:t>
            </w:r>
          </w:p>
        </w:tc>
      </w:tr>
      <w:tr w:rsidR="002203DF" w:rsidRPr="00A761CE" w14:paraId="24422DEB" w14:textId="77777777" w:rsidTr="008A6DDA">
        <w:trPr>
          <w:trHeight w:val="260"/>
          <w:jc w:val="center"/>
        </w:trPr>
        <w:tc>
          <w:tcPr>
            <w:tcW w:w="569" w:type="dxa"/>
            <w:tcBorders>
              <w:top w:val="single" w:sz="4" w:space="0" w:color="auto"/>
              <w:bottom w:val="single" w:sz="4" w:space="0" w:color="auto"/>
              <w:right w:val="single" w:sz="4" w:space="0" w:color="auto"/>
            </w:tcBorders>
            <w:shd w:val="clear" w:color="auto" w:fill="auto"/>
          </w:tcPr>
          <w:p w14:paraId="70F53454" w14:textId="77777777" w:rsidR="002203DF" w:rsidRPr="00A761CE"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09E5721B" w14:textId="77777777" w:rsidR="002203DF" w:rsidRPr="00A761CE" w:rsidRDefault="002203DF" w:rsidP="002203DF">
            <w:pPr>
              <w:spacing w:before="6" w:after="6"/>
              <w:ind w:left="0"/>
              <w:jc w:val="center"/>
              <w:rPr>
                <w:sz w:val="20"/>
              </w:rPr>
            </w:pPr>
            <w:r>
              <w:rPr>
                <w:sz w:val="20"/>
              </w:rPr>
              <w:t>0</w:t>
            </w:r>
          </w:p>
        </w:tc>
        <w:tc>
          <w:tcPr>
            <w:tcW w:w="2805" w:type="dxa"/>
            <w:tcBorders>
              <w:top w:val="single" w:sz="4" w:space="0" w:color="auto"/>
              <w:bottom w:val="single" w:sz="4" w:space="0" w:color="auto"/>
            </w:tcBorders>
            <w:shd w:val="clear" w:color="auto" w:fill="auto"/>
          </w:tcPr>
          <w:p w14:paraId="42572563" w14:textId="77777777" w:rsidR="002203DF" w:rsidRPr="00A761CE" w:rsidRDefault="002203DF" w:rsidP="002203DF">
            <w:pPr>
              <w:pStyle w:val="TableText"/>
            </w:pPr>
            <w:r w:rsidRPr="00104F0A">
              <w:t>Right (TA/RA Bus #2)</w:t>
            </w:r>
          </w:p>
        </w:tc>
      </w:tr>
      <w:tr w:rsidR="002203DF" w:rsidRPr="00A761CE" w14:paraId="2E373275" w14:textId="77777777" w:rsidTr="008A6DDA">
        <w:trPr>
          <w:trHeight w:val="260"/>
          <w:jc w:val="center"/>
        </w:trPr>
        <w:tc>
          <w:tcPr>
            <w:tcW w:w="569" w:type="dxa"/>
            <w:tcBorders>
              <w:top w:val="single" w:sz="4" w:space="0" w:color="auto"/>
              <w:bottom w:val="single" w:sz="12" w:space="0" w:color="auto"/>
              <w:right w:val="single" w:sz="4" w:space="0" w:color="auto"/>
            </w:tcBorders>
            <w:shd w:val="clear" w:color="auto" w:fill="auto"/>
          </w:tcPr>
          <w:p w14:paraId="19E859E1" w14:textId="77777777" w:rsidR="002203DF" w:rsidRPr="00A761CE"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tcBorders>
            <w:shd w:val="clear" w:color="auto" w:fill="auto"/>
          </w:tcPr>
          <w:p w14:paraId="01CCC77C" w14:textId="77777777" w:rsidR="002203DF" w:rsidRPr="00A761CE" w:rsidRDefault="002203DF" w:rsidP="002203DF">
            <w:pPr>
              <w:spacing w:before="6" w:after="6"/>
              <w:ind w:left="0"/>
              <w:jc w:val="center"/>
              <w:rPr>
                <w:sz w:val="20"/>
              </w:rPr>
            </w:pPr>
            <w:r>
              <w:rPr>
                <w:sz w:val="20"/>
              </w:rPr>
              <w:t>1</w:t>
            </w:r>
          </w:p>
        </w:tc>
        <w:tc>
          <w:tcPr>
            <w:tcW w:w="2805" w:type="dxa"/>
            <w:tcBorders>
              <w:top w:val="single" w:sz="4" w:space="0" w:color="auto"/>
              <w:bottom w:val="single" w:sz="12" w:space="0" w:color="auto"/>
            </w:tcBorders>
            <w:shd w:val="clear" w:color="auto" w:fill="auto"/>
          </w:tcPr>
          <w:p w14:paraId="280DA31C" w14:textId="77777777" w:rsidR="002203DF" w:rsidRPr="00A761CE" w:rsidRDefault="002203DF" w:rsidP="002203DF">
            <w:pPr>
              <w:spacing w:before="6" w:after="6"/>
              <w:ind w:left="0"/>
              <w:rPr>
                <w:sz w:val="20"/>
              </w:rPr>
            </w:pPr>
            <w:r w:rsidRPr="00104F0A">
              <w:t>Not Used</w:t>
            </w:r>
          </w:p>
        </w:tc>
      </w:tr>
    </w:tbl>
    <w:p w14:paraId="16976F59" w14:textId="77777777" w:rsidR="002203DF" w:rsidRPr="00104F0A" w:rsidRDefault="002203DF" w:rsidP="002203DF">
      <w:pPr>
        <w:pStyle w:val="Note"/>
        <w:ind w:firstLine="0"/>
      </w:pPr>
      <w:r w:rsidRPr="00104F0A">
        <w:t xml:space="preserve">SDI bits are set by the </w:t>
      </w:r>
      <w:r>
        <w:t>Mode S</w:t>
      </w:r>
      <w:r w:rsidRPr="00104F0A">
        <w:t xml:space="preserve"> transponder control panel and indicate the intended destination. When both an 016 word having SDI</w:t>
      </w:r>
      <w:r w:rsidR="00CC228E">
        <w:t xml:space="preserve"> </w:t>
      </w:r>
      <w:r w:rsidRPr="00104F0A">
        <w:t>=</w:t>
      </w:r>
      <w:r w:rsidR="00CC228E">
        <w:t xml:space="preserve"> </w:t>
      </w:r>
      <w:r w:rsidRPr="00104F0A">
        <w:t>01 and an 016 word having SDI</w:t>
      </w:r>
      <w:r w:rsidR="00CC228E">
        <w:t xml:space="preserve"> </w:t>
      </w:r>
      <w:r w:rsidRPr="00104F0A">
        <w:t>=</w:t>
      </w:r>
      <w:r w:rsidR="00CC228E">
        <w:t xml:space="preserve"> </w:t>
      </w:r>
      <w:r w:rsidRPr="00104F0A">
        <w:t xml:space="preserve">10 are provided by the transponder control panel, the </w:t>
      </w:r>
      <w:r>
        <w:t>Mode S</w:t>
      </w:r>
      <w:r w:rsidRPr="00104F0A">
        <w:t xml:space="preserve"> transponder should be capable of sending each of the two words to the TCAS computer. Each word should be transmitted to the TCAS computer at the designated rate and each word should be mutually exclusive of the other. Otherwise, as a minimum, the </w:t>
      </w:r>
      <w:r>
        <w:t>Mode S</w:t>
      </w:r>
      <w:r w:rsidRPr="00104F0A">
        <w:t xml:space="preserve"> transponder should transmit the 016 word to the TCAS computer exactly as the word was received from the control panel.</w:t>
      </w:r>
    </w:p>
    <w:p w14:paraId="4A976FB0" w14:textId="77777777" w:rsidR="002203DF" w:rsidRPr="00104F0A" w:rsidRDefault="002203DF" w:rsidP="002203DF">
      <w:pPr>
        <w:pStyle w:val="Note"/>
        <w:ind w:firstLine="0"/>
      </w:pPr>
      <w:r w:rsidRPr="00104F0A">
        <w:t xml:space="preserve">The TCAS computer should transmit only the appropriate octal </w:t>
      </w:r>
      <w:r w:rsidR="005D13A6">
        <w:t>L</w:t>
      </w:r>
      <w:r w:rsidRPr="00104F0A">
        <w:t>abel 016 (as defined by the SDI) on the appropriate TCAS output bus.</w:t>
      </w:r>
    </w:p>
    <w:p w14:paraId="2EA4A248" w14:textId="77777777" w:rsidR="002203DF" w:rsidRPr="004D0499" w:rsidRDefault="002203DF" w:rsidP="002528CC">
      <w:pPr>
        <w:pStyle w:val="NoteNumberList"/>
      </w:pPr>
      <w:r w:rsidRPr="004D0499">
        <w:t>Manual Sensitivity Level Control</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462"/>
        <w:gridCol w:w="462"/>
        <w:gridCol w:w="462"/>
        <w:gridCol w:w="2438"/>
      </w:tblGrid>
      <w:tr w:rsidR="002203DF" w:rsidRPr="00A761CE" w14:paraId="5BF25DAE" w14:textId="77777777" w:rsidTr="008A6DDA">
        <w:trPr>
          <w:trHeight w:val="218"/>
          <w:jc w:val="center"/>
        </w:trPr>
        <w:tc>
          <w:tcPr>
            <w:tcW w:w="1386" w:type="dxa"/>
            <w:gridSpan w:val="3"/>
            <w:tcBorders>
              <w:top w:val="single" w:sz="12" w:space="0" w:color="auto"/>
              <w:bottom w:val="single" w:sz="4" w:space="0" w:color="auto"/>
            </w:tcBorders>
            <w:shd w:val="clear" w:color="auto" w:fill="auto"/>
          </w:tcPr>
          <w:p w14:paraId="7CF27AD8" w14:textId="77777777" w:rsidR="002203DF" w:rsidRPr="00A761CE" w:rsidRDefault="002203DF" w:rsidP="002410AB">
            <w:pPr>
              <w:pStyle w:val="TableText"/>
              <w:jc w:val="center"/>
              <w:rPr>
                <w:b/>
              </w:rPr>
            </w:pPr>
            <w:r w:rsidRPr="00A761CE">
              <w:rPr>
                <w:b/>
              </w:rPr>
              <w:t>BITS</w:t>
            </w:r>
          </w:p>
        </w:tc>
        <w:tc>
          <w:tcPr>
            <w:tcW w:w="2438" w:type="dxa"/>
            <w:vMerge w:val="restart"/>
            <w:shd w:val="clear" w:color="auto" w:fill="auto"/>
            <w:vAlign w:val="center"/>
          </w:tcPr>
          <w:p w14:paraId="7D5FB6BD" w14:textId="77777777" w:rsidR="002203DF" w:rsidRPr="00A761CE" w:rsidRDefault="002203DF" w:rsidP="008A6DDA">
            <w:pPr>
              <w:pStyle w:val="TableText"/>
              <w:jc w:val="center"/>
              <w:rPr>
                <w:b/>
              </w:rPr>
            </w:pPr>
            <w:r w:rsidRPr="00A761CE">
              <w:rPr>
                <w:b/>
              </w:rPr>
              <w:t>MEANING</w:t>
            </w:r>
          </w:p>
        </w:tc>
      </w:tr>
      <w:tr w:rsidR="002203DF" w:rsidRPr="00A761CE" w14:paraId="57D180B4" w14:textId="77777777" w:rsidTr="008A6DDA">
        <w:trPr>
          <w:trHeight w:val="218"/>
          <w:jc w:val="center"/>
        </w:trPr>
        <w:tc>
          <w:tcPr>
            <w:tcW w:w="462" w:type="dxa"/>
            <w:tcBorders>
              <w:top w:val="single" w:sz="4" w:space="0" w:color="auto"/>
              <w:bottom w:val="single" w:sz="12" w:space="0" w:color="auto"/>
              <w:right w:val="single" w:sz="4" w:space="0" w:color="auto"/>
            </w:tcBorders>
            <w:shd w:val="clear" w:color="auto" w:fill="auto"/>
          </w:tcPr>
          <w:p w14:paraId="7C00C123" w14:textId="77777777" w:rsidR="002203DF" w:rsidRPr="00A761CE" w:rsidRDefault="002203DF" w:rsidP="002203DF">
            <w:pPr>
              <w:pStyle w:val="TableText"/>
              <w:rPr>
                <w:b/>
              </w:rPr>
            </w:pPr>
            <w:r w:rsidRPr="00A761CE">
              <w:rPr>
                <w:b/>
              </w:rPr>
              <w:t>17</w:t>
            </w:r>
          </w:p>
        </w:tc>
        <w:tc>
          <w:tcPr>
            <w:tcW w:w="462" w:type="dxa"/>
            <w:tcBorders>
              <w:top w:val="single" w:sz="4" w:space="0" w:color="auto"/>
              <w:left w:val="single" w:sz="4" w:space="0" w:color="auto"/>
              <w:bottom w:val="single" w:sz="12" w:space="0" w:color="auto"/>
              <w:right w:val="single" w:sz="4" w:space="0" w:color="auto"/>
            </w:tcBorders>
            <w:shd w:val="clear" w:color="auto" w:fill="auto"/>
          </w:tcPr>
          <w:p w14:paraId="43FE4F41" w14:textId="77777777" w:rsidR="002203DF" w:rsidRPr="00A761CE" w:rsidRDefault="002203DF" w:rsidP="002203DF">
            <w:pPr>
              <w:pStyle w:val="TableText"/>
              <w:rPr>
                <w:b/>
              </w:rPr>
            </w:pPr>
            <w:r w:rsidRPr="00A761CE">
              <w:rPr>
                <w:b/>
              </w:rPr>
              <w:t>16</w:t>
            </w:r>
          </w:p>
        </w:tc>
        <w:tc>
          <w:tcPr>
            <w:tcW w:w="462" w:type="dxa"/>
            <w:tcBorders>
              <w:top w:val="single" w:sz="4" w:space="0" w:color="auto"/>
              <w:left w:val="single" w:sz="4" w:space="0" w:color="auto"/>
              <w:bottom w:val="single" w:sz="12" w:space="0" w:color="auto"/>
            </w:tcBorders>
            <w:shd w:val="clear" w:color="auto" w:fill="auto"/>
          </w:tcPr>
          <w:p w14:paraId="0E334E0D" w14:textId="77777777" w:rsidR="002203DF" w:rsidRPr="00A761CE" w:rsidRDefault="002203DF" w:rsidP="002203DF">
            <w:pPr>
              <w:pStyle w:val="TableText"/>
              <w:rPr>
                <w:b/>
              </w:rPr>
            </w:pPr>
            <w:r w:rsidRPr="00A761CE">
              <w:rPr>
                <w:b/>
              </w:rPr>
              <w:t>15</w:t>
            </w:r>
          </w:p>
        </w:tc>
        <w:tc>
          <w:tcPr>
            <w:tcW w:w="2438" w:type="dxa"/>
            <w:vMerge/>
            <w:tcBorders>
              <w:bottom w:val="single" w:sz="12" w:space="0" w:color="auto"/>
            </w:tcBorders>
            <w:shd w:val="clear" w:color="auto" w:fill="auto"/>
            <w:vAlign w:val="center"/>
          </w:tcPr>
          <w:p w14:paraId="61460F9A" w14:textId="77777777" w:rsidR="002203DF" w:rsidRPr="00A761CE" w:rsidRDefault="002203DF" w:rsidP="002203DF">
            <w:pPr>
              <w:pStyle w:val="TableText"/>
            </w:pPr>
          </w:p>
        </w:tc>
      </w:tr>
      <w:tr w:rsidR="002203DF" w:rsidRPr="00A761CE" w14:paraId="390F983C" w14:textId="77777777" w:rsidTr="008A6DDA">
        <w:trPr>
          <w:trHeight w:val="222"/>
          <w:jc w:val="center"/>
        </w:trPr>
        <w:tc>
          <w:tcPr>
            <w:tcW w:w="462" w:type="dxa"/>
            <w:tcBorders>
              <w:top w:val="single" w:sz="12" w:space="0" w:color="auto"/>
              <w:bottom w:val="single" w:sz="4" w:space="0" w:color="auto"/>
              <w:right w:val="single" w:sz="4" w:space="0" w:color="auto"/>
            </w:tcBorders>
            <w:shd w:val="clear" w:color="auto" w:fill="auto"/>
          </w:tcPr>
          <w:p w14:paraId="1B43599A" w14:textId="77777777" w:rsidR="002203DF" w:rsidRPr="00A761CE" w:rsidRDefault="002203DF" w:rsidP="002203DF">
            <w:pPr>
              <w:pStyle w:val="TableText"/>
            </w:pPr>
            <w:r>
              <w:t>0</w:t>
            </w:r>
          </w:p>
        </w:tc>
        <w:tc>
          <w:tcPr>
            <w:tcW w:w="462" w:type="dxa"/>
            <w:tcBorders>
              <w:top w:val="single" w:sz="12" w:space="0" w:color="auto"/>
              <w:left w:val="single" w:sz="4" w:space="0" w:color="auto"/>
              <w:bottom w:val="single" w:sz="4" w:space="0" w:color="auto"/>
              <w:right w:val="single" w:sz="4" w:space="0" w:color="auto"/>
            </w:tcBorders>
            <w:shd w:val="clear" w:color="auto" w:fill="auto"/>
          </w:tcPr>
          <w:p w14:paraId="01D1251E" w14:textId="77777777" w:rsidR="002203DF" w:rsidRPr="00A761CE" w:rsidRDefault="002203DF" w:rsidP="002203DF">
            <w:pPr>
              <w:pStyle w:val="TableText"/>
            </w:pPr>
            <w:r>
              <w:t>0</w:t>
            </w:r>
          </w:p>
        </w:tc>
        <w:tc>
          <w:tcPr>
            <w:tcW w:w="462" w:type="dxa"/>
            <w:tcBorders>
              <w:top w:val="single" w:sz="12" w:space="0" w:color="auto"/>
              <w:left w:val="single" w:sz="4" w:space="0" w:color="auto"/>
              <w:bottom w:val="single" w:sz="4" w:space="0" w:color="auto"/>
            </w:tcBorders>
            <w:shd w:val="clear" w:color="auto" w:fill="auto"/>
          </w:tcPr>
          <w:p w14:paraId="4F899DE7" w14:textId="77777777" w:rsidR="002203DF" w:rsidRPr="00A761CE" w:rsidRDefault="002203DF" w:rsidP="002203DF">
            <w:pPr>
              <w:pStyle w:val="TableText"/>
            </w:pPr>
            <w:r>
              <w:t>0</w:t>
            </w:r>
          </w:p>
        </w:tc>
        <w:tc>
          <w:tcPr>
            <w:tcW w:w="2438" w:type="dxa"/>
            <w:tcBorders>
              <w:top w:val="single" w:sz="12" w:space="0" w:color="auto"/>
              <w:bottom w:val="single" w:sz="4" w:space="0" w:color="auto"/>
            </w:tcBorders>
            <w:shd w:val="clear" w:color="auto" w:fill="auto"/>
          </w:tcPr>
          <w:p w14:paraId="6D7B94FD" w14:textId="77777777" w:rsidR="002203DF" w:rsidRPr="00A761CE" w:rsidRDefault="002203DF" w:rsidP="002203DF">
            <w:pPr>
              <w:pStyle w:val="TableText"/>
            </w:pPr>
            <w:r w:rsidRPr="00104F0A">
              <w:t>SL</w:t>
            </w:r>
            <w:r w:rsidR="00CC228E">
              <w:t xml:space="preserve"> </w:t>
            </w:r>
            <w:r w:rsidRPr="00104F0A">
              <w:t>=</w:t>
            </w:r>
            <w:r w:rsidR="00CC228E">
              <w:t xml:space="preserve"> </w:t>
            </w:r>
            <w:r w:rsidRPr="00104F0A">
              <w:t>0 (AUTOMATIC)</w:t>
            </w:r>
          </w:p>
        </w:tc>
      </w:tr>
      <w:tr w:rsidR="002203DF" w:rsidRPr="00A761CE" w14:paraId="5B6FF88A" w14:textId="77777777" w:rsidTr="008A6DDA">
        <w:trPr>
          <w:trHeight w:val="242"/>
          <w:jc w:val="center"/>
        </w:trPr>
        <w:tc>
          <w:tcPr>
            <w:tcW w:w="462" w:type="dxa"/>
            <w:tcBorders>
              <w:top w:val="single" w:sz="4" w:space="0" w:color="auto"/>
              <w:bottom w:val="single" w:sz="4" w:space="0" w:color="auto"/>
              <w:right w:val="single" w:sz="4" w:space="0" w:color="auto"/>
            </w:tcBorders>
            <w:shd w:val="clear" w:color="auto" w:fill="auto"/>
          </w:tcPr>
          <w:p w14:paraId="2650060C" w14:textId="77777777" w:rsidR="002203DF" w:rsidRPr="00A761CE" w:rsidRDefault="002203DF" w:rsidP="002203DF">
            <w:pPr>
              <w:pStyle w:val="TableText"/>
            </w:pPr>
            <w:r>
              <w:t>0</w:t>
            </w:r>
          </w:p>
        </w:tc>
        <w:tc>
          <w:tcPr>
            <w:tcW w:w="462" w:type="dxa"/>
            <w:tcBorders>
              <w:top w:val="single" w:sz="4" w:space="0" w:color="auto"/>
              <w:left w:val="single" w:sz="4" w:space="0" w:color="auto"/>
              <w:bottom w:val="single" w:sz="4" w:space="0" w:color="auto"/>
              <w:right w:val="single" w:sz="4" w:space="0" w:color="auto"/>
            </w:tcBorders>
            <w:shd w:val="clear" w:color="auto" w:fill="auto"/>
          </w:tcPr>
          <w:p w14:paraId="6704C270" w14:textId="77777777" w:rsidR="002203DF" w:rsidRPr="00A761CE" w:rsidRDefault="002203DF" w:rsidP="002203DF">
            <w:pPr>
              <w:pStyle w:val="TableText"/>
            </w:pPr>
            <w:r>
              <w:t>0</w:t>
            </w:r>
          </w:p>
        </w:tc>
        <w:tc>
          <w:tcPr>
            <w:tcW w:w="462" w:type="dxa"/>
            <w:tcBorders>
              <w:top w:val="single" w:sz="4" w:space="0" w:color="auto"/>
              <w:left w:val="single" w:sz="4" w:space="0" w:color="auto"/>
              <w:bottom w:val="single" w:sz="4" w:space="0" w:color="auto"/>
            </w:tcBorders>
            <w:shd w:val="clear" w:color="auto" w:fill="auto"/>
          </w:tcPr>
          <w:p w14:paraId="3CA438DA" w14:textId="77777777" w:rsidR="002203DF" w:rsidRPr="00A761CE" w:rsidRDefault="002203DF" w:rsidP="002203DF">
            <w:pPr>
              <w:pStyle w:val="TableText"/>
            </w:pPr>
            <w:r>
              <w:t>1</w:t>
            </w:r>
          </w:p>
        </w:tc>
        <w:tc>
          <w:tcPr>
            <w:tcW w:w="2438" w:type="dxa"/>
            <w:tcBorders>
              <w:top w:val="single" w:sz="4" w:space="0" w:color="auto"/>
              <w:bottom w:val="single" w:sz="4" w:space="0" w:color="auto"/>
            </w:tcBorders>
            <w:shd w:val="clear" w:color="auto" w:fill="auto"/>
          </w:tcPr>
          <w:p w14:paraId="0325C7D5" w14:textId="77777777" w:rsidR="002203DF" w:rsidRPr="00A761CE" w:rsidRDefault="002203DF" w:rsidP="002203DF">
            <w:pPr>
              <w:pStyle w:val="TableText"/>
            </w:pPr>
            <w:r w:rsidRPr="00104F0A">
              <w:t>SL</w:t>
            </w:r>
            <w:r w:rsidR="00CC228E">
              <w:t xml:space="preserve"> </w:t>
            </w:r>
            <w:r w:rsidRPr="00104F0A">
              <w:t>=</w:t>
            </w:r>
            <w:r w:rsidR="00CC228E">
              <w:t xml:space="preserve"> </w:t>
            </w:r>
            <w:r w:rsidRPr="00104F0A">
              <w:t>1 (STBY)</w:t>
            </w:r>
          </w:p>
        </w:tc>
      </w:tr>
      <w:tr w:rsidR="002203DF" w:rsidRPr="00A761CE" w14:paraId="24609089" w14:textId="77777777" w:rsidTr="008A6DDA">
        <w:trPr>
          <w:trHeight w:val="260"/>
          <w:jc w:val="center"/>
        </w:trPr>
        <w:tc>
          <w:tcPr>
            <w:tcW w:w="462" w:type="dxa"/>
            <w:tcBorders>
              <w:top w:val="single" w:sz="4" w:space="0" w:color="auto"/>
              <w:bottom w:val="single" w:sz="4" w:space="0" w:color="auto"/>
              <w:right w:val="single" w:sz="4" w:space="0" w:color="auto"/>
            </w:tcBorders>
            <w:shd w:val="clear" w:color="auto" w:fill="auto"/>
          </w:tcPr>
          <w:p w14:paraId="719EAEE2" w14:textId="77777777" w:rsidR="002203DF" w:rsidRPr="00A761CE" w:rsidRDefault="002203DF" w:rsidP="002203DF">
            <w:pPr>
              <w:pStyle w:val="TableText"/>
            </w:pPr>
            <w:r>
              <w:t>0</w:t>
            </w:r>
          </w:p>
        </w:tc>
        <w:tc>
          <w:tcPr>
            <w:tcW w:w="462" w:type="dxa"/>
            <w:tcBorders>
              <w:top w:val="single" w:sz="4" w:space="0" w:color="auto"/>
              <w:left w:val="single" w:sz="4" w:space="0" w:color="auto"/>
              <w:bottom w:val="single" w:sz="4" w:space="0" w:color="auto"/>
              <w:right w:val="single" w:sz="4" w:space="0" w:color="auto"/>
            </w:tcBorders>
            <w:shd w:val="clear" w:color="auto" w:fill="auto"/>
          </w:tcPr>
          <w:p w14:paraId="6FA80265" w14:textId="77777777" w:rsidR="002203DF" w:rsidRPr="00A761CE" w:rsidRDefault="002203DF" w:rsidP="002203DF">
            <w:pPr>
              <w:pStyle w:val="TableText"/>
            </w:pPr>
            <w:r>
              <w:t>1</w:t>
            </w:r>
          </w:p>
        </w:tc>
        <w:tc>
          <w:tcPr>
            <w:tcW w:w="462" w:type="dxa"/>
            <w:tcBorders>
              <w:top w:val="single" w:sz="4" w:space="0" w:color="auto"/>
              <w:left w:val="single" w:sz="4" w:space="0" w:color="auto"/>
              <w:bottom w:val="single" w:sz="4" w:space="0" w:color="auto"/>
            </w:tcBorders>
            <w:shd w:val="clear" w:color="auto" w:fill="auto"/>
          </w:tcPr>
          <w:p w14:paraId="1B70C4EB" w14:textId="77777777" w:rsidR="002203DF" w:rsidRPr="00A761CE" w:rsidRDefault="002203DF" w:rsidP="002203DF">
            <w:pPr>
              <w:pStyle w:val="TableText"/>
            </w:pPr>
            <w:r>
              <w:t>0</w:t>
            </w:r>
          </w:p>
        </w:tc>
        <w:tc>
          <w:tcPr>
            <w:tcW w:w="2438" w:type="dxa"/>
            <w:tcBorders>
              <w:top w:val="single" w:sz="4" w:space="0" w:color="auto"/>
              <w:bottom w:val="single" w:sz="4" w:space="0" w:color="auto"/>
            </w:tcBorders>
            <w:shd w:val="clear" w:color="auto" w:fill="auto"/>
          </w:tcPr>
          <w:p w14:paraId="503F3852" w14:textId="63819740" w:rsidR="002203DF" w:rsidRPr="00A761CE" w:rsidRDefault="002203DF" w:rsidP="002203DF">
            <w:pPr>
              <w:pStyle w:val="TableText"/>
            </w:pPr>
            <w:r w:rsidRPr="00104F0A">
              <w:t>SL</w:t>
            </w:r>
            <w:r w:rsidR="00CC228E">
              <w:t xml:space="preserve"> </w:t>
            </w:r>
            <w:r w:rsidRPr="00104F0A">
              <w:t>=</w:t>
            </w:r>
            <w:r w:rsidR="00CC228E">
              <w:t xml:space="preserve"> </w:t>
            </w:r>
            <w:r w:rsidRPr="00104F0A">
              <w:t>2 (TA</w:t>
            </w:r>
            <w:r w:rsidR="00C86086">
              <w:t xml:space="preserve">/Surveillance </w:t>
            </w:r>
            <w:r w:rsidRPr="00104F0A">
              <w:t xml:space="preserve"> ONLY)</w:t>
            </w:r>
          </w:p>
        </w:tc>
      </w:tr>
      <w:tr w:rsidR="002203DF" w:rsidRPr="00A761CE" w14:paraId="3559901A" w14:textId="77777777" w:rsidTr="008A6DDA">
        <w:trPr>
          <w:trHeight w:val="260"/>
          <w:jc w:val="center"/>
        </w:trPr>
        <w:tc>
          <w:tcPr>
            <w:tcW w:w="462" w:type="dxa"/>
            <w:tcBorders>
              <w:top w:val="single" w:sz="4" w:space="0" w:color="auto"/>
              <w:bottom w:val="single" w:sz="4" w:space="0" w:color="auto"/>
              <w:right w:val="single" w:sz="4" w:space="0" w:color="auto"/>
            </w:tcBorders>
            <w:shd w:val="clear" w:color="auto" w:fill="auto"/>
          </w:tcPr>
          <w:p w14:paraId="27959D14" w14:textId="77777777" w:rsidR="002203DF" w:rsidRPr="00A761CE" w:rsidRDefault="002203DF" w:rsidP="002203DF">
            <w:pPr>
              <w:pStyle w:val="TableText"/>
            </w:pPr>
            <w:r>
              <w:t>0</w:t>
            </w:r>
          </w:p>
        </w:tc>
        <w:tc>
          <w:tcPr>
            <w:tcW w:w="462" w:type="dxa"/>
            <w:tcBorders>
              <w:top w:val="single" w:sz="4" w:space="0" w:color="auto"/>
              <w:left w:val="single" w:sz="4" w:space="0" w:color="auto"/>
              <w:bottom w:val="single" w:sz="4" w:space="0" w:color="auto"/>
              <w:right w:val="single" w:sz="4" w:space="0" w:color="auto"/>
            </w:tcBorders>
            <w:shd w:val="clear" w:color="auto" w:fill="auto"/>
          </w:tcPr>
          <w:p w14:paraId="31B7E2C8" w14:textId="77777777" w:rsidR="002203DF" w:rsidRPr="00A761CE" w:rsidRDefault="002203DF" w:rsidP="002203DF">
            <w:pPr>
              <w:pStyle w:val="TableText"/>
            </w:pPr>
            <w:r>
              <w:t>1</w:t>
            </w:r>
          </w:p>
        </w:tc>
        <w:tc>
          <w:tcPr>
            <w:tcW w:w="462" w:type="dxa"/>
            <w:tcBorders>
              <w:top w:val="single" w:sz="4" w:space="0" w:color="auto"/>
              <w:left w:val="single" w:sz="4" w:space="0" w:color="auto"/>
              <w:bottom w:val="single" w:sz="4" w:space="0" w:color="auto"/>
            </w:tcBorders>
            <w:shd w:val="clear" w:color="auto" w:fill="auto"/>
          </w:tcPr>
          <w:p w14:paraId="7683D650" w14:textId="77777777" w:rsidR="002203DF" w:rsidRPr="00A761CE" w:rsidRDefault="002203DF" w:rsidP="002203DF">
            <w:pPr>
              <w:pStyle w:val="TableText"/>
            </w:pPr>
            <w:r>
              <w:t>1</w:t>
            </w:r>
          </w:p>
        </w:tc>
        <w:tc>
          <w:tcPr>
            <w:tcW w:w="2438" w:type="dxa"/>
            <w:tcBorders>
              <w:top w:val="single" w:sz="4" w:space="0" w:color="auto"/>
              <w:bottom w:val="single" w:sz="4" w:space="0" w:color="auto"/>
            </w:tcBorders>
            <w:shd w:val="clear" w:color="auto" w:fill="auto"/>
          </w:tcPr>
          <w:p w14:paraId="3AC1BC17" w14:textId="77777777" w:rsidR="002203DF" w:rsidRPr="00A761CE" w:rsidRDefault="002203DF" w:rsidP="002203DF">
            <w:pPr>
              <w:pStyle w:val="TableText"/>
            </w:pPr>
            <w:r w:rsidRPr="00104F0A">
              <w:t>SL</w:t>
            </w:r>
            <w:r w:rsidR="00CC228E">
              <w:t xml:space="preserve"> </w:t>
            </w:r>
            <w:r w:rsidRPr="00104F0A">
              <w:t>=</w:t>
            </w:r>
            <w:r w:rsidR="00CC228E">
              <w:t xml:space="preserve"> </w:t>
            </w:r>
            <w:r w:rsidRPr="00104F0A">
              <w:t>3</w:t>
            </w:r>
          </w:p>
        </w:tc>
      </w:tr>
      <w:tr w:rsidR="002203DF" w:rsidRPr="00A761CE" w14:paraId="25EA5966" w14:textId="77777777" w:rsidTr="008A6DDA">
        <w:trPr>
          <w:trHeight w:val="260"/>
          <w:jc w:val="center"/>
        </w:trPr>
        <w:tc>
          <w:tcPr>
            <w:tcW w:w="462" w:type="dxa"/>
            <w:tcBorders>
              <w:top w:val="single" w:sz="4" w:space="0" w:color="auto"/>
              <w:bottom w:val="single" w:sz="4" w:space="0" w:color="auto"/>
              <w:right w:val="single" w:sz="4" w:space="0" w:color="auto"/>
            </w:tcBorders>
            <w:shd w:val="clear" w:color="auto" w:fill="auto"/>
          </w:tcPr>
          <w:p w14:paraId="47FA15CE" w14:textId="77777777" w:rsidR="002203DF" w:rsidRPr="00A761CE" w:rsidRDefault="002203DF" w:rsidP="002203DF">
            <w:pPr>
              <w:pStyle w:val="TableText"/>
            </w:pPr>
            <w:r>
              <w:t>1</w:t>
            </w:r>
          </w:p>
        </w:tc>
        <w:tc>
          <w:tcPr>
            <w:tcW w:w="462" w:type="dxa"/>
            <w:tcBorders>
              <w:top w:val="single" w:sz="4" w:space="0" w:color="auto"/>
              <w:left w:val="single" w:sz="4" w:space="0" w:color="auto"/>
              <w:bottom w:val="single" w:sz="4" w:space="0" w:color="auto"/>
              <w:right w:val="single" w:sz="4" w:space="0" w:color="auto"/>
            </w:tcBorders>
            <w:shd w:val="clear" w:color="auto" w:fill="auto"/>
          </w:tcPr>
          <w:p w14:paraId="602349F0" w14:textId="77777777" w:rsidR="002203DF" w:rsidRPr="00A761CE" w:rsidRDefault="002203DF" w:rsidP="002203DF">
            <w:pPr>
              <w:pStyle w:val="TableText"/>
            </w:pPr>
            <w:r>
              <w:t>0</w:t>
            </w:r>
          </w:p>
        </w:tc>
        <w:tc>
          <w:tcPr>
            <w:tcW w:w="462" w:type="dxa"/>
            <w:tcBorders>
              <w:top w:val="single" w:sz="4" w:space="0" w:color="auto"/>
              <w:left w:val="single" w:sz="4" w:space="0" w:color="auto"/>
              <w:bottom w:val="single" w:sz="4" w:space="0" w:color="auto"/>
            </w:tcBorders>
            <w:shd w:val="clear" w:color="auto" w:fill="auto"/>
          </w:tcPr>
          <w:p w14:paraId="44D86EAE" w14:textId="77777777" w:rsidR="002203DF" w:rsidRPr="00A761CE" w:rsidRDefault="002203DF" w:rsidP="002203DF">
            <w:pPr>
              <w:pStyle w:val="TableText"/>
            </w:pPr>
            <w:r>
              <w:t>0</w:t>
            </w:r>
          </w:p>
        </w:tc>
        <w:tc>
          <w:tcPr>
            <w:tcW w:w="2438" w:type="dxa"/>
            <w:tcBorders>
              <w:top w:val="single" w:sz="4" w:space="0" w:color="auto"/>
              <w:bottom w:val="single" w:sz="4" w:space="0" w:color="auto"/>
            </w:tcBorders>
            <w:shd w:val="clear" w:color="auto" w:fill="auto"/>
          </w:tcPr>
          <w:p w14:paraId="3E1AD1AB" w14:textId="77777777" w:rsidR="002203DF" w:rsidRPr="00A761CE" w:rsidRDefault="002203DF" w:rsidP="002203DF">
            <w:pPr>
              <w:pStyle w:val="TableText"/>
            </w:pPr>
            <w:r w:rsidRPr="00104F0A">
              <w:t>SL</w:t>
            </w:r>
            <w:r w:rsidR="00CC228E">
              <w:t xml:space="preserve"> </w:t>
            </w:r>
            <w:r w:rsidRPr="00104F0A">
              <w:t>=</w:t>
            </w:r>
            <w:r w:rsidR="00CC228E">
              <w:t xml:space="preserve"> </w:t>
            </w:r>
            <w:r w:rsidRPr="00104F0A">
              <w:t>4</w:t>
            </w:r>
          </w:p>
        </w:tc>
      </w:tr>
      <w:tr w:rsidR="002203DF" w:rsidRPr="00A761CE" w14:paraId="5BE0A0AE" w14:textId="77777777" w:rsidTr="008A6DDA">
        <w:trPr>
          <w:trHeight w:val="260"/>
          <w:jc w:val="center"/>
        </w:trPr>
        <w:tc>
          <w:tcPr>
            <w:tcW w:w="462" w:type="dxa"/>
            <w:tcBorders>
              <w:top w:val="single" w:sz="4" w:space="0" w:color="auto"/>
              <w:bottom w:val="single" w:sz="4" w:space="0" w:color="auto"/>
              <w:right w:val="single" w:sz="4" w:space="0" w:color="auto"/>
            </w:tcBorders>
            <w:shd w:val="clear" w:color="auto" w:fill="auto"/>
          </w:tcPr>
          <w:p w14:paraId="2A747473" w14:textId="77777777" w:rsidR="002203DF" w:rsidRPr="00A761CE" w:rsidRDefault="002203DF" w:rsidP="002203DF">
            <w:pPr>
              <w:pStyle w:val="TableText"/>
            </w:pPr>
            <w:r>
              <w:t>1</w:t>
            </w:r>
          </w:p>
        </w:tc>
        <w:tc>
          <w:tcPr>
            <w:tcW w:w="462" w:type="dxa"/>
            <w:tcBorders>
              <w:top w:val="single" w:sz="4" w:space="0" w:color="auto"/>
              <w:left w:val="single" w:sz="4" w:space="0" w:color="auto"/>
              <w:bottom w:val="single" w:sz="4" w:space="0" w:color="auto"/>
              <w:right w:val="single" w:sz="4" w:space="0" w:color="auto"/>
            </w:tcBorders>
            <w:shd w:val="clear" w:color="auto" w:fill="auto"/>
          </w:tcPr>
          <w:p w14:paraId="50A423D0" w14:textId="77777777" w:rsidR="002203DF" w:rsidRPr="00A761CE" w:rsidRDefault="002203DF" w:rsidP="002203DF">
            <w:pPr>
              <w:pStyle w:val="TableText"/>
            </w:pPr>
            <w:r>
              <w:t>0</w:t>
            </w:r>
          </w:p>
        </w:tc>
        <w:tc>
          <w:tcPr>
            <w:tcW w:w="462" w:type="dxa"/>
            <w:tcBorders>
              <w:top w:val="single" w:sz="4" w:space="0" w:color="auto"/>
              <w:left w:val="single" w:sz="4" w:space="0" w:color="auto"/>
              <w:bottom w:val="single" w:sz="4" w:space="0" w:color="auto"/>
            </w:tcBorders>
            <w:shd w:val="clear" w:color="auto" w:fill="auto"/>
          </w:tcPr>
          <w:p w14:paraId="43FEB9B4" w14:textId="77777777" w:rsidR="002203DF" w:rsidRPr="00A761CE" w:rsidRDefault="002203DF" w:rsidP="002203DF">
            <w:pPr>
              <w:pStyle w:val="TableText"/>
            </w:pPr>
            <w:r>
              <w:t>1</w:t>
            </w:r>
          </w:p>
        </w:tc>
        <w:tc>
          <w:tcPr>
            <w:tcW w:w="2438" w:type="dxa"/>
            <w:tcBorders>
              <w:top w:val="single" w:sz="4" w:space="0" w:color="auto"/>
              <w:bottom w:val="single" w:sz="4" w:space="0" w:color="auto"/>
            </w:tcBorders>
            <w:shd w:val="clear" w:color="auto" w:fill="auto"/>
          </w:tcPr>
          <w:p w14:paraId="1E2711BF" w14:textId="77777777" w:rsidR="002203DF" w:rsidRPr="00A761CE" w:rsidRDefault="002203DF" w:rsidP="002203DF">
            <w:pPr>
              <w:pStyle w:val="TableText"/>
            </w:pPr>
            <w:r w:rsidRPr="00104F0A">
              <w:t>SL</w:t>
            </w:r>
            <w:r w:rsidR="00CC228E">
              <w:t xml:space="preserve"> </w:t>
            </w:r>
            <w:r w:rsidRPr="00104F0A">
              <w:t>=</w:t>
            </w:r>
            <w:r w:rsidR="00CC228E">
              <w:t xml:space="preserve"> </w:t>
            </w:r>
            <w:r w:rsidRPr="00104F0A">
              <w:t>5</w:t>
            </w:r>
          </w:p>
        </w:tc>
      </w:tr>
      <w:tr w:rsidR="002203DF" w:rsidRPr="00A761CE" w14:paraId="2E4519A0" w14:textId="77777777" w:rsidTr="008A6DDA">
        <w:trPr>
          <w:trHeight w:val="260"/>
          <w:jc w:val="center"/>
        </w:trPr>
        <w:tc>
          <w:tcPr>
            <w:tcW w:w="462" w:type="dxa"/>
            <w:tcBorders>
              <w:top w:val="single" w:sz="4" w:space="0" w:color="auto"/>
              <w:bottom w:val="single" w:sz="4" w:space="0" w:color="auto"/>
              <w:right w:val="single" w:sz="4" w:space="0" w:color="auto"/>
            </w:tcBorders>
            <w:shd w:val="clear" w:color="auto" w:fill="auto"/>
          </w:tcPr>
          <w:p w14:paraId="53811A50" w14:textId="77777777" w:rsidR="002203DF" w:rsidRPr="00A761CE" w:rsidRDefault="002203DF" w:rsidP="002203DF">
            <w:pPr>
              <w:pStyle w:val="TableText"/>
            </w:pPr>
            <w:r>
              <w:t>1</w:t>
            </w:r>
          </w:p>
        </w:tc>
        <w:tc>
          <w:tcPr>
            <w:tcW w:w="462" w:type="dxa"/>
            <w:tcBorders>
              <w:top w:val="single" w:sz="4" w:space="0" w:color="auto"/>
              <w:left w:val="single" w:sz="4" w:space="0" w:color="auto"/>
              <w:bottom w:val="single" w:sz="4" w:space="0" w:color="auto"/>
              <w:right w:val="single" w:sz="4" w:space="0" w:color="auto"/>
            </w:tcBorders>
            <w:shd w:val="clear" w:color="auto" w:fill="auto"/>
          </w:tcPr>
          <w:p w14:paraId="1ADB4682" w14:textId="77777777" w:rsidR="002203DF" w:rsidRPr="00A761CE" w:rsidRDefault="002203DF" w:rsidP="002203DF">
            <w:pPr>
              <w:pStyle w:val="TableText"/>
            </w:pPr>
            <w:r>
              <w:t>1</w:t>
            </w:r>
          </w:p>
        </w:tc>
        <w:tc>
          <w:tcPr>
            <w:tcW w:w="462" w:type="dxa"/>
            <w:tcBorders>
              <w:top w:val="single" w:sz="4" w:space="0" w:color="auto"/>
              <w:left w:val="single" w:sz="4" w:space="0" w:color="auto"/>
              <w:bottom w:val="single" w:sz="4" w:space="0" w:color="auto"/>
            </w:tcBorders>
            <w:shd w:val="clear" w:color="auto" w:fill="auto"/>
          </w:tcPr>
          <w:p w14:paraId="692C9BBA" w14:textId="77777777" w:rsidR="002203DF" w:rsidRPr="00A761CE" w:rsidRDefault="002203DF" w:rsidP="002203DF">
            <w:pPr>
              <w:pStyle w:val="TableText"/>
            </w:pPr>
            <w:r>
              <w:t>0</w:t>
            </w:r>
          </w:p>
        </w:tc>
        <w:tc>
          <w:tcPr>
            <w:tcW w:w="2438" w:type="dxa"/>
            <w:tcBorders>
              <w:top w:val="single" w:sz="4" w:space="0" w:color="auto"/>
              <w:bottom w:val="single" w:sz="4" w:space="0" w:color="auto"/>
            </w:tcBorders>
            <w:shd w:val="clear" w:color="auto" w:fill="auto"/>
          </w:tcPr>
          <w:p w14:paraId="6F5F18BE" w14:textId="77777777" w:rsidR="002203DF" w:rsidRPr="00A761CE" w:rsidRDefault="002203DF" w:rsidP="002203DF">
            <w:pPr>
              <w:pStyle w:val="TableText"/>
            </w:pPr>
            <w:r w:rsidRPr="00104F0A">
              <w:t>SL</w:t>
            </w:r>
            <w:r w:rsidR="00CC228E">
              <w:t xml:space="preserve"> </w:t>
            </w:r>
            <w:r w:rsidRPr="00104F0A">
              <w:t>=</w:t>
            </w:r>
            <w:r w:rsidR="00CC228E">
              <w:t xml:space="preserve"> </w:t>
            </w:r>
            <w:r w:rsidRPr="00104F0A">
              <w:t>6</w:t>
            </w:r>
          </w:p>
        </w:tc>
      </w:tr>
      <w:tr w:rsidR="002203DF" w:rsidRPr="00A761CE" w14:paraId="1D2BAC0B" w14:textId="77777777" w:rsidTr="008A6DDA">
        <w:trPr>
          <w:trHeight w:val="260"/>
          <w:jc w:val="center"/>
        </w:trPr>
        <w:tc>
          <w:tcPr>
            <w:tcW w:w="462" w:type="dxa"/>
            <w:tcBorders>
              <w:top w:val="single" w:sz="4" w:space="0" w:color="auto"/>
              <w:bottom w:val="single" w:sz="12" w:space="0" w:color="auto"/>
              <w:right w:val="single" w:sz="4" w:space="0" w:color="auto"/>
            </w:tcBorders>
            <w:shd w:val="clear" w:color="auto" w:fill="auto"/>
          </w:tcPr>
          <w:p w14:paraId="2BF4D87B" w14:textId="77777777" w:rsidR="002203DF" w:rsidRPr="00A761CE" w:rsidRDefault="002203DF" w:rsidP="002203DF">
            <w:pPr>
              <w:pStyle w:val="TableText"/>
            </w:pPr>
            <w:r>
              <w:t>1</w:t>
            </w:r>
          </w:p>
        </w:tc>
        <w:tc>
          <w:tcPr>
            <w:tcW w:w="462" w:type="dxa"/>
            <w:tcBorders>
              <w:top w:val="single" w:sz="4" w:space="0" w:color="auto"/>
              <w:left w:val="single" w:sz="4" w:space="0" w:color="auto"/>
              <w:bottom w:val="single" w:sz="12" w:space="0" w:color="auto"/>
              <w:right w:val="single" w:sz="4" w:space="0" w:color="auto"/>
            </w:tcBorders>
            <w:shd w:val="clear" w:color="auto" w:fill="auto"/>
          </w:tcPr>
          <w:p w14:paraId="6B21B9DA" w14:textId="77777777" w:rsidR="002203DF" w:rsidRPr="00A761CE" w:rsidRDefault="002203DF" w:rsidP="002203DF">
            <w:pPr>
              <w:pStyle w:val="TableText"/>
            </w:pPr>
            <w:r>
              <w:t>1</w:t>
            </w:r>
          </w:p>
        </w:tc>
        <w:tc>
          <w:tcPr>
            <w:tcW w:w="462" w:type="dxa"/>
            <w:tcBorders>
              <w:top w:val="single" w:sz="4" w:space="0" w:color="auto"/>
              <w:left w:val="single" w:sz="4" w:space="0" w:color="auto"/>
              <w:bottom w:val="single" w:sz="12" w:space="0" w:color="auto"/>
            </w:tcBorders>
            <w:shd w:val="clear" w:color="auto" w:fill="auto"/>
          </w:tcPr>
          <w:p w14:paraId="07E3D1DE" w14:textId="77777777" w:rsidR="002203DF" w:rsidRPr="00A761CE" w:rsidRDefault="002203DF" w:rsidP="002203DF">
            <w:pPr>
              <w:pStyle w:val="TableText"/>
            </w:pPr>
            <w:r>
              <w:t>1</w:t>
            </w:r>
          </w:p>
        </w:tc>
        <w:tc>
          <w:tcPr>
            <w:tcW w:w="2438" w:type="dxa"/>
            <w:tcBorders>
              <w:top w:val="single" w:sz="4" w:space="0" w:color="auto"/>
              <w:bottom w:val="single" w:sz="12" w:space="0" w:color="auto"/>
            </w:tcBorders>
            <w:shd w:val="clear" w:color="auto" w:fill="auto"/>
          </w:tcPr>
          <w:p w14:paraId="49F6D3E4" w14:textId="77777777" w:rsidR="002203DF" w:rsidRPr="00A761CE" w:rsidRDefault="002203DF" w:rsidP="002203DF">
            <w:pPr>
              <w:pStyle w:val="TableText"/>
            </w:pPr>
            <w:r w:rsidRPr="00104F0A">
              <w:t>SL</w:t>
            </w:r>
            <w:r w:rsidR="00CC228E">
              <w:t xml:space="preserve"> </w:t>
            </w:r>
            <w:r w:rsidRPr="00104F0A">
              <w:t>=</w:t>
            </w:r>
            <w:r w:rsidR="00CC228E">
              <w:t xml:space="preserve"> </w:t>
            </w:r>
            <w:r w:rsidRPr="00104F0A">
              <w:t>7</w:t>
            </w:r>
          </w:p>
        </w:tc>
      </w:tr>
    </w:tbl>
    <w:p w14:paraId="2F73F026" w14:textId="52990B5F" w:rsidR="002203DF" w:rsidRPr="00104F0A" w:rsidRDefault="002203DF" w:rsidP="002203DF">
      <w:pPr>
        <w:pStyle w:val="Note"/>
        <w:ind w:firstLine="0"/>
      </w:pPr>
      <w:r w:rsidRPr="00104F0A">
        <w:t xml:space="preserve">These bits indicate the sensitivity level that is manually selected on the Mode S Control Panel. The SL and RI fields of octal </w:t>
      </w:r>
      <w:r w:rsidR="005D13A6">
        <w:t>L</w:t>
      </w:r>
      <w:r w:rsidRPr="00104F0A">
        <w:t>abel 274 defined in Attachment 6</w:t>
      </w:r>
      <w:r w:rsidR="007665EC">
        <w:t xml:space="preserve"> </w:t>
      </w:r>
      <w:r w:rsidR="007665EC">
        <w:fldChar w:fldCharType="begin"/>
      </w:r>
      <w:r w:rsidR="007665EC">
        <w:instrText xml:space="preserve"> REF PART_6T \h </w:instrText>
      </w:r>
      <w:r w:rsidR="007665EC">
        <w:fldChar w:fldCharType="separate"/>
      </w:r>
      <w:r w:rsidR="007665EC" w:rsidRPr="00AB5662">
        <w:t>PART 6</w:t>
      </w:r>
      <w:r w:rsidR="007665EC">
        <w:t>T</w:t>
      </w:r>
      <w:r w:rsidR="007665EC">
        <w:fldChar w:fldCharType="end"/>
      </w:r>
      <w:r w:rsidRPr="00104F0A">
        <w:t xml:space="preserve"> indicate the actual TCAS computer mode of operation.</w:t>
      </w:r>
    </w:p>
    <w:p w14:paraId="0DD0A698" w14:textId="77777777" w:rsidR="002203DF" w:rsidRPr="00104F0A" w:rsidRDefault="002203DF" w:rsidP="002528CC">
      <w:pPr>
        <w:pStyle w:val="NoteNumberList"/>
      </w:pPr>
      <w:r w:rsidRPr="00104F0A">
        <w:t>Sign Status Matrix (SSM) [DISC]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66"/>
        <w:gridCol w:w="540"/>
        <w:gridCol w:w="2618"/>
      </w:tblGrid>
      <w:tr w:rsidR="002203DF" w:rsidRPr="00A761CE" w14:paraId="7414C4D8" w14:textId="77777777" w:rsidTr="008A6DDA">
        <w:trPr>
          <w:trHeight w:val="218"/>
          <w:jc w:val="center"/>
        </w:trPr>
        <w:tc>
          <w:tcPr>
            <w:tcW w:w="1206" w:type="dxa"/>
            <w:gridSpan w:val="2"/>
            <w:tcBorders>
              <w:top w:val="single" w:sz="12" w:space="0" w:color="auto"/>
              <w:bottom w:val="single" w:sz="4" w:space="0" w:color="auto"/>
            </w:tcBorders>
            <w:shd w:val="clear" w:color="auto" w:fill="auto"/>
          </w:tcPr>
          <w:p w14:paraId="1893BEF5" w14:textId="77777777" w:rsidR="002203DF" w:rsidRPr="00A761CE" w:rsidRDefault="002203DF" w:rsidP="002203DF">
            <w:pPr>
              <w:spacing w:before="6" w:after="6"/>
              <w:ind w:left="0"/>
              <w:jc w:val="center"/>
              <w:rPr>
                <w:b/>
                <w:sz w:val="20"/>
              </w:rPr>
            </w:pPr>
            <w:r w:rsidRPr="00A761CE">
              <w:rPr>
                <w:b/>
                <w:sz w:val="20"/>
              </w:rPr>
              <w:t>BITS</w:t>
            </w:r>
          </w:p>
        </w:tc>
        <w:tc>
          <w:tcPr>
            <w:tcW w:w="2618" w:type="dxa"/>
            <w:vMerge w:val="restart"/>
            <w:shd w:val="clear" w:color="auto" w:fill="auto"/>
            <w:vAlign w:val="center"/>
          </w:tcPr>
          <w:p w14:paraId="77117725" w14:textId="77777777" w:rsidR="002203DF" w:rsidRPr="00A761CE" w:rsidRDefault="002203DF" w:rsidP="002203DF">
            <w:pPr>
              <w:spacing w:before="6" w:after="6"/>
              <w:ind w:left="0"/>
              <w:jc w:val="center"/>
              <w:rPr>
                <w:b/>
                <w:sz w:val="20"/>
              </w:rPr>
            </w:pPr>
            <w:r w:rsidRPr="00A761CE">
              <w:rPr>
                <w:b/>
                <w:sz w:val="20"/>
              </w:rPr>
              <w:t>MEANING</w:t>
            </w:r>
          </w:p>
        </w:tc>
      </w:tr>
      <w:tr w:rsidR="002203DF" w:rsidRPr="00A761CE" w14:paraId="32D567A5" w14:textId="77777777" w:rsidTr="008A6DDA">
        <w:trPr>
          <w:trHeight w:val="218"/>
          <w:jc w:val="center"/>
        </w:trPr>
        <w:tc>
          <w:tcPr>
            <w:tcW w:w="666" w:type="dxa"/>
            <w:tcBorders>
              <w:top w:val="single" w:sz="4" w:space="0" w:color="auto"/>
              <w:bottom w:val="single" w:sz="12" w:space="0" w:color="auto"/>
              <w:right w:val="single" w:sz="4" w:space="0" w:color="auto"/>
            </w:tcBorders>
            <w:shd w:val="clear" w:color="auto" w:fill="auto"/>
          </w:tcPr>
          <w:p w14:paraId="5BD07CCA" w14:textId="77777777" w:rsidR="002203DF" w:rsidRPr="00A761CE" w:rsidRDefault="002203DF" w:rsidP="002203DF">
            <w:pPr>
              <w:spacing w:before="6" w:after="6"/>
              <w:ind w:left="0"/>
              <w:jc w:val="center"/>
              <w:rPr>
                <w:b/>
                <w:sz w:val="20"/>
              </w:rPr>
            </w:pPr>
            <w:r>
              <w:rPr>
                <w:b/>
                <w:sz w:val="20"/>
              </w:rPr>
              <w:t>31</w:t>
            </w:r>
          </w:p>
        </w:tc>
        <w:tc>
          <w:tcPr>
            <w:tcW w:w="540" w:type="dxa"/>
            <w:tcBorders>
              <w:top w:val="single" w:sz="4" w:space="0" w:color="auto"/>
              <w:left w:val="single" w:sz="4" w:space="0" w:color="auto"/>
              <w:bottom w:val="single" w:sz="12" w:space="0" w:color="auto"/>
            </w:tcBorders>
            <w:shd w:val="clear" w:color="auto" w:fill="auto"/>
          </w:tcPr>
          <w:p w14:paraId="685047FE" w14:textId="77777777" w:rsidR="002203DF" w:rsidRPr="00A761CE" w:rsidRDefault="002203DF" w:rsidP="002203DF">
            <w:pPr>
              <w:spacing w:before="6" w:after="6"/>
              <w:ind w:left="0"/>
              <w:jc w:val="center"/>
              <w:rPr>
                <w:b/>
                <w:sz w:val="20"/>
              </w:rPr>
            </w:pPr>
            <w:r>
              <w:rPr>
                <w:b/>
                <w:sz w:val="20"/>
              </w:rPr>
              <w:t>30</w:t>
            </w:r>
          </w:p>
        </w:tc>
        <w:tc>
          <w:tcPr>
            <w:tcW w:w="2618" w:type="dxa"/>
            <w:vMerge/>
            <w:tcBorders>
              <w:bottom w:val="single" w:sz="12" w:space="0" w:color="auto"/>
            </w:tcBorders>
            <w:shd w:val="clear" w:color="auto" w:fill="auto"/>
            <w:vAlign w:val="center"/>
          </w:tcPr>
          <w:p w14:paraId="6AE6C9B7" w14:textId="77777777" w:rsidR="002203DF" w:rsidRPr="00A761CE" w:rsidRDefault="002203DF" w:rsidP="002203DF">
            <w:pPr>
              <w:spacing w:before="6" w:after="6"/>
              <w:ind w:left="0"/>
              <w:jc w:val="center"/>
              <w:rPr>
                <w:b/>
                <w:sz w:val="20"/>
              </w:rPr>
            </w:pPr>
          </w:p>
        </w:tc>
      </w:tr>
      <w:tr w:rsidR="002203DF" w:rsidRPr="00A761CE" w14:paraId="01CF1C55" w14:textId="77777777" w:rsidTr="008A6DDA">
        <w:trPr>
          <w:trHeight w:val="222"/>
          <w:jc w:val="center"/>
        </w:trPr>
        <w:tc>
          <w:tcPr>
            <w:tcW w:w="666" w:type="dxa"/>
            <w:tcBorders>
              <w:top w:val="single" w:sz="12" w:space="0" w:color="auto"/>
              <w:bottom w:val="single" w:sz="4" w:space="0" w:color="auto"/>
              <w:right w:val="single" w:sz="4" w:space="0" w:color="auto"/>
            </w:tcBorders>
            <w:shd w:val="clear" w:color="auto" w:fill="auto"/>
          </w:tcPr>
          <w:p w14:paraId="3FF5E9A7" w14:textId="77777777" w:rsidR="002203DF" w:rsidRPr="00A761CE" w:rsidRDefault="002203DF" w:rsidP="002203DF">
            <w:pPr>
              <w:spacing w:before="6" w:after="6"/>
              <w:ind w:left="0"/>
              <w:jc w:val="center"/>
              <w:rPr>
                <w:sz w:val="20"/>
              </w:rPr>
            </w:pPr>
            <w:r>
              <w:rPr>
                <w:sz w:val="20"/>
              </w:rPr>
              <w:t>0</w:t>
            </w:r>
          </w:p>
        </w:tc>
        <w:tc>
          <w:tcPr>
            <w:tcW w:w="540" w:type="dxa"/>
            <w:tcBorders>
              <w:top w:val="single" w:sz="12" w:space="0" w:color="auto"/>
              <w:left w:val="single" w:sz="4" w:space="0" w:color="auto"/>
              <w:bottom w:val="single" w:sz="4" w:space="0" w:color="auto"/>
            </w:tcBorders>
            <w:shd w:val="clear" w:color="auto" w:fill="auto"/>
          </w:tcPr>
          <w:p w14:paraId="581174CC" w14:textId="77777777" w:rsidR="002203DF" w:rsidRPr="00A761CE" w:rsidRDefault="002203DF" w:rsidP="002203DF">
            <w:pPr>
              <w:spacing w:before="6" w:after="6"/>
              <w:ind w:left="0"/>
              <w:jc w:val="center"/>
              <w:rPr>
                <w:sz w:val="20"/>
              </w:rPr>
            </w:pPr>
            <w:r>
              <w:rPr>
                <w:sz w:val="20"/>
              </w:rPr>
              <w:t>0</w:t>
            </w:r>
          </w:p>
        </w:tc>
        <w:tc>
          <w:tcPr>
            <w:tcW w:w="2618" w:type="dxa"/>
            <w:tcBorders>
              <w:top w:val="single" w:sz="12" w:space="0" w:color="auto"/>
              <w:bottom w:val="single" w:sz="4" w:space="0" w:color="auto"/>
            </w:tcBorders>
            <w:shd w:val="clear" w:color="auto" w:fill="auto"/>
          </w:tcPr>
          <w:p w14:paraId="30BA9ABD" w14:textId="77777777" w:rsidR="002203DF" w:rsidRPr="00A761CE" w:rsidRDefault="002203DF" w:rsidP="002203DF">
            <w:pPr>
              <w:pStyle w:val="TableText"/>
            </w:pPr>
            <w:r w:rsidRPr="00104F0A">
              <w:t>Normal</w:t>
            </w:r>
          </w:p>
        </w:tc>
      </w:tr>
      <w:tr w:rsidR="002203DF" w:rsidRPr="00A761CE" w14:paraId="42EB8E66" w14:textId="77777777" w:rsidTr="008A6DDA">
        <w:trPr>
          <w:trHeight w:val="242"/>
          <w:jc w:val="center"/>
        </w:trPr>
        <w:tc>
          <w:tcPr>
            <w:tcW w:w="666" w:type="dxa"/>
            <w:tcBorders>
              <w:top w:val="single" w:sz="4" w:space="0" w:color="auto"/>
              <w:bottom w:val="single" w:sz="4" w:space="0" w:color="auto"/>
              <w:right w:val="single" w:sz="4" w:space="0" w:color="auto"/>
            </w:tcBorders>
            <w:shd w:val="clear" w:color="auto" w:fill="auto"/>
          </w:tcPr>
          <w:p w14:paraId="017E89ED" w14:textId="77777777" w:rsidR="002203DF" w:rsidRPr="00A761CE" w:rsidRDefault="002203DF" w:rsidP="002203DF">
            <w:pPr>
              <w:spacing w:before="6" w:after="6"/>
              <w:ind w:left="0"/>
              <w:jc w:val="center"/>
              <w:rPr>
                <w:sz w:val="20"/>
              </w:rPr>
            </w:pPr>
            <w:r>
              <w:rPr>
                <w:sz w:val="20"/>
              </w:rPr>
              <w:t>0</w:t>
            </w:r>
          </w:p>
        </w:tc>
        <w:tc>
          <w:tcPr>
            <w:tcW w:w="540" w:type="dxa"/>
            <w:tcBorders>
              <w:top w:val="single" w:sz="4" w:space="0" w:color="auto"/>
              <w:left w:val="single" w:sz="4" w:space="0" w:color="auto"/>
              <w:bottom w:val="single" w:sz="4" w:space="0" w:color="auto"/>
            </w:tcBorders>
            <w:shd w:val="clear" w:color="auto" w:fill="auto"/>
          </w:tcPr>
          <w:p w14:paraId="6E7E008B" w14:textId="77777777" w:rsidR="002203DF" w:rsidRPr="00A761CE" w:rsidRDefault="002203DF" w:rsidP="002203DF">
            <w:pPr>
              <w:spacing w:before="6" w:after="6"/>
              <w:ind w:left="0"/>
              <w:jc w:val="center"/>
              <w:rPr>
                <w:sz w:val="20"/>
              </w:rPr>
            </w:pPr>
            <w:r>
              <w:rPr>
                <w:sz w:val="20"/>
              </w:rPr>
              <w:t>1</w:t>
            </w:r>
          </w:p>
        </w:tc>
        <w:tc>
          <w:tcPr>
            <w:tcW w:w="2618" w:type="dxa"/>
            <w:tcBorders>
              <w:top w:val="single" w:sz="4" w:space="0" w:color="auto"/>
              <w:bottom w:val="single" w:sz="4" w:space="0" w:color="auto"/>
            </w:tcBorders>
            <w:shd w:val="clear" w:color="auto" w:fill="auto"/>
          </w:tcPr>
          <w:p w14:paraId="72E7D537" w14:textId="77777777" w:rsidR="002203DF" w:rsidRPr="00A761CE" w:rsidRDefault="002203DF" w:rsidP="002203DF">
            <w:pPr>
              <w:pStyle w:val="TableText"/>
            </w:pPr>
            <w:r w:rsidRPr="00104F0A">
              <w:t>No Computer Data</w:t>
            </w:r>
          </w:p>
        </w:tc>
      </w:tr>
      <w:tr w:rsidR="002203DF" w:rsidRPr="00A761CE" w14:paraId="2BAD0A9E" w14:textId="77777777" w:rsidTr="008A6DDA">
        <w:trPr>
          <w:trHeight w:val="260"/>
          <w:jc w:val="center"/>
        </w:trPr>
        <w:tc>
          <w:tcPr>
            <w:tcW w:w="666" w:type="dxa"/>
            <w:tcBorders>
              <w:top w:val="single" w:sz="4" w:space="0" w:color="auto"/>
              <w:bottom w:val="single" w:sz="4" w:space="0" w:color="auto"/>
              <w:right w:val="single" w:sz="4" w:space="0" w:color="auto"/>
            </w:tcBorders>
            <w:shd w:val="clear" w:color="auto" w:fill="auto"/>
          </w:tcPr>
          <w:p w14:paraId="61C2BCCA" w14:textId="77777777" w:rsidR="002203DF" w:rsidRPr="00A761CE" w:rsidRDefault="002203DF" w:rsidP="002203DF">
            <w:pPr>
              <w:spacing w:before="6" w:after="6"/>
              <w:ind w:left="0"/>
              <w:jc w:val="center"/>
              <w:rPr>
                <w:sz w:val="20"/>
              </w:rPr>
            </w:pPr>
            <w:r>
              <w:rPr>
                <w:sz w:val="20"/>
              </w:rPr>
              <w:t>1</w:t>
            </w:r>
          </w:p>
        </w:tc>
        <w:tc>
          <w:tcPr>
            <w:tcW w:w="540" w:type="dxa"/>
            <w:tcBorders>
              <w:top w:val="single" w:sz="4" w:space="0" w:color="auto"/>
              <w:left w:val="single" w:sz="4" w:space="0" w:color="auto"/>
              <w:bottom w:val="single" w:sz="4" w:space="0" w:color="auto"/>
            </w:tcBorders>
            <w:shd w:val="clear" w:color="auto" w:fill="auto"/>
          </w:tcPr>
          <w:p w14:paraId="06D17424" w14:textId="77777777" w:rsidR="002203DF" w:rsidRPr="00A761CE" w:rsidRDefault="002203DF" w:rsidP="002203DF">
            <w:pPr>
              <w:spacing w:before="6" w:after="6"/>
              <w:ind w:left="0"/>
              <w:jc w:val="center"/>
              <w:rPr>
                <w:sz w:val="20"/>
              </w:rPr>
            </w:pPr>
            <w:r>
              <w:rPr>
                <w:sz w:val="20"/>
              </w:rPr>
              <w:t>0</w:t>
            </w:r>
          </w:p>
        </w:tc>
        <w:tc>
          <w:tcPr>
            <w:tcW w:w="2618" w:type="dxa"/>
            <w:tcBorders>
              <w:top w:val="single" w:sz="4" w:space="0" w:color="auto"/>
              <w:bottom w:val="single" w:sz="4" w:space="0" w:color="auto"/>
            </w:tcBorders>
            <w:shd w:val="clear" w:color="auto" w:fill="auto"/>
          </w:tcPr>
          <w:p w14:paraId="2C614BFE" w14:textId="77777777" w:rsidR="002203DF" w:rsidRPr="00A761CE" w:rsidRDefault="002203DF" w:rsidP="002203DF">
            <w:pPr>
              <w:pStyle w:val="TableText"/>
            </w:pPr>
            <w:r w:rsidRPr="00104F0A">
              <w:t>Functional Test</w:t>
            </w:r>
          </w:p>
        </w:tc>
      </w:tr>
      <w:tr w:rsidR="002203DF" w:rsidRPr="00A761CE" w14:paraId="54A72331" w14:textId="77777777" w:rsidTr="008A6DDA">
        <w:trPr>
          <w:trHeight w:val="260"/>
          <w:jc w:val="center"/>
        </w:trPr>
        <w:tc>
          <w:tcPr>
            <w:tcW w:w="666" w:type="dxa"/>
            <w:tcBorders>
              <w:top w:val="single" w:sz="4" w:space="0" w:color="auto"/>
              <w:bottom w:val="single" w:sz="12" w:space="0" w:color="auto"/>
              <w:right w:val="single" w:sz="4" w:space="0" w:color="auto"/>
            </w:tcBorders>
            <w:shd w:val="clear" w:color="auto" w:fill="auto"/>
          </w:tcPr>
          <w:p w14:paraId="287D23D8" w14:textId="77777777" w:rsidR="002203DF" w:rsidRPr="00A761CE" w:rsidRDefault="002203DF" w:rsidP="002203DF">
            <w:pPr>
              <w:spacing w:before="6" w:after="6"/>
              <w:ind w:left="0"/>
              <w:jc w:val="center"/>
              <w:rPr>
                <w:sz w:val="20"/>
              </w:rPr>
            </w:pPr>
            <w:r>
              <w:rPr>
                <w:sz w:val="20"/>
              </w:rPr>
              <w:lastRenderedPageBreak/>
              <w:t>1</w:t>
            </w:r>
          </w:p>
        </w:tc>
        <w:tc>
          <w:tcPr>
            <w:tcW w:w="540" w:type="dxa"/>
            <w:tcBorders>
              <w:top w:val="single" w:sz="4" w:space="0" w:color="auto"/>
              <w:left w:val="single" w:sz="4" w:space="0" w:color="auto"/>
              <w:bottom w:val="single" w:sz="12" w:space="0" w:color="auto"/>
            </w:tcBorders>
            <w:shd w:val="clear" w:color="auto" w:fill="auto"/>
          </w:tcPr>
          <w:p w14:paraId="63D4E424" w14:textId="77777777" w:rsidR="002203DF" w:rsidRPr="00A761CE" w:rsidRDefault="002203DF" w:rsidP="002203DF">
            <w:pPr>
              <w:spacing w:before="6" w:after="6"/>
              <w:ind w:left="0"/>
              <w:jc w:val="center"/>
              <w:rPr>
                <w:sz w:val="20"/>
              </w:rPr>
            </w:pPr>
            <w:r>
              <w:rPr>
                <w:sz w:val="20"/>
              </w:rPr>
              <w:t>1</w:t>
            </w:r>
          </w:p>
        </w:tc>
        <w:tc>
          <w:tcPr>
            <w:tcW w:w="2618" w:type="dxa"/>
            <w:tcBorders>
              <w:top w:val="single" w:sz="4" w:space="0" w:color="auto"/>
              <w:bottom w:val="single" w:sz="12" w:space="0" w:color="auto"/>
            </w:tcBorders>
            <w:shd w:val="clear" w:color="auto" w:fill="auto"/>
          </w:tcPr>
          <w:p w14:paraId="79412EA3" w14:textId="77777777" w:rsidR="002203DF" w:rsidRPr="00A761CE" w:rsidRDefault="002203DF" w:rsidP="002203DF">
            <w:pPr>
              <w:spacing w:before="6" w:after="6"/>
              <w:ind w:left="0"/>
              <w:rPr>
                <w:sz w:val="20"/>
              </w:rPr>
            </w:pPr>
            <w:r w:rsidRPr="00104F0A">
              <w:t>Failure Warning</w:t>
            </w:r>
          </w:p>
        </w:tc>
      </w:tr>
    </w:tbl>
    <w:p w14:paraId="2AFDF1EF" w14:textId="77777777" w:rsidR="002203DF" w:rsidRPr="00104F0A" w:rsidRDefault="002203DF" w:rsidP="002203DF">
      <w:pPr>
        <w:pStyle w:val="Note"/>
        <w:ind w:firstLine="0"/>
      </w:pPr>
      <w:r w:rsidRPr="00104F0A">
        <w:t>The SSM should always be 00 unless the TEST button is pressed. A functional test should be initiated when bit 30 is 0 and bit 31 is 1.</w:t>
      </w:r>
    </w:p>
    <w:p w14:paraId="6B371D36" w14:textId="07AAA147" w:rsidR="002203DF" w:rsidRPr="00104F0A" w:rsidRDefault="002203DF" w:rsidP="002528CC">
      <w:pPr>
        <w:pStyle w:val="NoteNumberList"/>
      </w:pPr>
      <w:r w:rsidRPr="00104F0A">
        <w:t xml:space="preserve">See </w:t>
      </w:r>
      <w:r w:rsidR="007665EC">
        <w:fldChar w:fldCharType="begin"/>
      </w:r>
      <w:r w:rsidR="007665EC">
        <w:instrText xml:space="preserve"> REF ATTACHMENT_5 \h </w:instrText>
      </w:r>
      <w:r w:rsidR="007665EC">
        <w:fldChar w:fldCharType="separate"/>
      </w:r>
      <w:r w:rsidR="007665EC">
        <w:rPr>
          <w:lang w:val="fr-FR"/>
        </w:rPr>
        <w:t>ATTACHMENT 5</w:t>
      </w:r>
      <w:r w:rsidR="007665EC">
        <w:fldChar w:fldCharType="end"/>
      </w:r>
      <w:r w:rsidR="007665EC">
        <w:t xml:space="preserve"> </w:t>
      </w:r>
      <w:r w:rsidRPr="00104F0A">
        <w:t>for Mode A reply codes.</w:t>
      </w:r>
    </w:p>
    <w:p w14:paraId="648B971F" w14:textId="77777777" w:rsidR="002203DF" w:rsidRPr="004D0499" w:rsidRDefault="002203DF" w:rsidP="002528CC">
      <w:pPr>
        <w:pStyle w:val="NoteNumberList"/>
      </w:pPr>
      <w:r>
        <w:t>Display Control</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00"/>
        <w:gridCol w:w="630"/>
        <w:gridCol w:w="4455"/>
      </w:tblGrid>
      <w:tr w:rsidR="002203DF" w:rsidRPr="00AD2F3A" w14:paraId="066E0568" w14:textId="77777777" w:rsidTr="008A6DDA">
        <w:trPr>
          <w:trHeight w:val="218"/>
          <w:jc w:val="center"/>
        </w:trPr>
        <w:tc>
          <w:tcPr>
            <w:tcW w:w="1230" w:type="dxa"/>
            <w:gridSpan w:val="2"/>
            <w:tcBorders>
              <w:top w:val="single" w:sz="12" w:space="0" w:color="auto"/>
              <w:bottom w:val="single" w:sz="4" w:space="0" w:color="auto"/>
            </w:tcBorders>
            <w:shd w:val="clear" w:color="auto" w:fill="auto"/>
          </w:tcPr>
          <w:p w14:paraId="5A31639E" w14:textId="77777777" w:rsidR="002203DF" w:rsidRPr="00AD2F3A" w:rsidRDefault="002203DF" w:rsidP="002203DF">
            <w:pPr>
              <w:spacing w:before="6" w:after="6"/>
              <w:ind w:left="0"/>
              <w:jc w:val="center"/>
              <w:rPr>
                <w:b/>
                <w:sz w:val="20"/>
              </w:rPr>
            </w:pPr>
            <w:r w:rsidRPr="00AD2F3A">
              <w:rPr>
                <w:b/>
                <w:sz w:val="20"/>
              </w:rPr>
              <w:t>BITS</w:t>
            </w:r>
          </w:p>
        </w:tc>
        <w:tc>
          <w:tcPr>
            <w:tcW w:w="4455" w:type="dxa"/>
            <w:vMerge w:val="restart"/>
            <w:shd w:val="clear" w:color="auto" w:fill="auto"/>
            <w:vAlign w:val="center"/>
          </w:tcPr>
          <w:p w14:paraId="33C778B2" w14:textId="77777777" w:rsidR="002203DF" w:rsidRPr="00AD2F3A" w:rsidRDefault="002203DF" w:rsidP="002203DF">
            <w:pPr>
              <w:spacing w:before="6" w:after="6"/>
              <w:ind w:left="0"/>
              <w:jc w:val="center"/>
              <w:rPr>
                <w:b/>
                <w:sz w:val="20"/>
              </w:rPr>
            </w:pPr>
            <w:r w:rsidRPr="00AD2F3A">
              <w:rPr>
                <w:b/>
                <w:sz w:val="20"/>
              </w:rPr>
              <w:t>MEANING</w:t>
            </w:r>
          </w:p>
        </w:tc>
      </w:tr>
      <w:tr w:rsidR="002203DF" w:rsidRPr="00AD2F3A" w14:paraId="2AA74867" w14:textId="77777777" w:rsidTr="008A6DDA">
        <w:trPr>
          <w:trHeight w:val="218"/>
          <w:jc w:val="center"/>
        </w:trPr>
        <w:tc>
          <w:tcPr>
            <w:tcW w:w="600" w:type="dxa"/>
            <w:tcBorders>
              <w:top w:val="single" w:sz="4" w:space="0" w:color="auto"/>
              <w:bottom w:val="single" w:sz="12" w:space="0" w:color="auto"/>
              <w:right w:val="single" w:sz="4" w:space="0" w:color="auto"/>
            </w:tcBorders>
            <w:shd w:val="clear" w:color="auto" w:fill="auto"/>
          </w:tcPr>
          <w:p w14:paraId="45D217DC" w14:textId="77777777" w:rsidR="002203DF" w:rsidRPr="00AD2F3A" w:rsidRDefault="002203DF" w:rsidP="002203DF">
            <w:pPr>
              <w:spacing w:before="6" w:after="6"/>
              <w:ind w:left="0"/>
              <w:jc w:val="center"/>
              <w:rPr>
                <w:b/>
                <w:sz w:val="20"/>
              </w:rPr>
            </w:pPr>
            <w:r>
              <w:rPr>
                <w:b/>
                <w:sz w:val="20"/>
              </w:rPr>
              <w:t>14</w:t>
            </w:r>
          </w:p>
        </w:tc>
        <w:tc>
          <w:tcPr>
            <w:tcW w:w="630" w:type="dxa"/>
            <w:tcBorders>
              <w:top w:val="single" w:sz="4" w:space="0" w:color="auto"/>
              <w:left w:val="single" w:sz="4" w:space="0" w:color="auto"/>
              <w:bottom w:val="single" w:sz="12" w:space="0" w:color="auto"/>
            </w:tcBorders>
            <w:shd w:val="clear" w:color="auto" w:fill="auto"/>
          </w:tcPr>
          <w:p w14:paraId="27EA2BCA" w14:textId="77777777" w:rsidR="002203DF" w:rsidRPr="00AD2F3A" w:rsidRDefault="002203DF" w:rsidP="002203DF">
            <w:pPr>
              <w:spacing w:before="6" w:after="6"/>
              <w:ind w:left="0"/>
              <w:jc w:val="center"/>
              <w:rPr>
                <w:b/>
                <w:sz w:val="20"/>
              </w:rPr>
            </w:pPr>
            <w:r>
              <w:rPr>
                <w:b/>
                <w:sz w:val="20"/>
              </w:rPr>
              <w:t>13</w:t>
            </w:r>
          </w:p>
        </w:tc>
        <w:tc>
          <w:tcPr>
            <w:tcW w:w="4455" w:type="dxa"/>
            <w:vMerge/>
            <w:tcBorders>
              <w:bottom w:val="single" w:sz="12" w:space="0" w:color="auto"/>
            </w:tcBorders>
            <w:shd w:val="clear" w:color="auto" w:fill="auto"/>
            <w:vAlign w:val="center"/>
          </w:tcPr>
          <w:p w14:paraId="5D9EA831" w14:textId="77777777" w:rsidR="002203DF" w:rsidRPr="00AD2F3A" w:rsidRDefault="002203DF" w:rsidP="002203DF">
            <w:pPr>
              <w:spacing w:before="6" w:after="6"/>
              <w:ind w:left="0"/>
              <w:jc w:val="center"/>
              <w:rPr>
                <w:b/>
                <w:sz w:val="20"/>
              </w:rPr>
            </w:pPr>
          </w:p>
        </w:tc>
      </w:tr>
      <w:tr w:rsidR="002203DF" w:rsidRPr="00AD2F3A" w14:paraId="3B56D506" w14:textId="77777777" w:rsidTr="008A6DDA">
        <w:trPr>
          <w:trHeight w:val="222"/>
          <w:jc w:val="center"/>
        </w:trPr>
        <w:tc>
          <w:tcPr>
            <w:tcW w:w="600" w:type="dxa"/>
            <w:tcBorders>
              <w:top w:val="single" w:sz="12" w:space="0" w:color="auto"/>
              <w:bottom w:val="single" w:sz="4" w:space="0" w:color="auto"/>
              <w:right w:val="single" w:sz="4" w:space="0" w:color="auto"/>
            </w:tcBorders>
            <w:shd w:val="clear" w:color="auto" w:fill="auto"/>
          </w:tcPr>
          <w:p w14:paraId="6E9160C5" w14:textId="77777777" w:rsidR="002203DF" w:rsidRPr="00AD2F3A" w:rsidRDefault="002203DF" w:rsidP="002203DF">
            <w:pPr>
              <w:spacing w:before="6" w:after="6"/>
              <w:ind w:left="0"/>
              <w:jc w:val="center"/>
              <w:rPr>
                <w:sz w:val="20"/>
              </w:rPr>
            </w:pPr>
            <w:r>
              <w:rPr>
                <w:sz w:val="20"/>
              </w:rPr>
              <w:t>0</w:t>
            </w:r>
          </w:p>
        </w:tc>
        <w:tc>
          <w:tcPr>
            <w:tcW w:w="630" w:type="dxa"/>
            <w:tcBorders>
              <w:top w:val="single" w:sz="12" w:space="0" w:color="auto"/>
              <w:left w:val="single" w:sz="4" w:space="0" w:color="auto"/>
              <w:bottom w:val="single" w:sz="4" w:space="0" w:color="auto"/>
            </w:tcBorders>
            <w:shd w:val="clear" w:color="auto" w:fill="auto"/>
          </w:tcPr>
          <w:p w14:paraId="5A3A5F19" w14:textId="77777777" w:rsidR="002203DF" w:rsidRPr="00AD2F3A" w:rsidRDefault="002203DF" w:rsidP="002203DF">
            <w:pPr>
              <w:spacing w:before="6" w:after="6"/>
              <w:ind w:left="0"/>
              <w:jc w:val="center"/>
              <w:rPr>
                <w:sz w:val="20"/>
              </w:rPr>
            </w:pPr>
            <w:r>
              <w:rPr>
                <w:sz w:val="20"/>
              </w:rPr>
              <w:t>0</w:t>
            </w:r>
          </w:p>
        </w:tc>
        <w:tc>
          <w:tcPr>
            <w:tcW w:w="4455" w:type="dxa"/>
            <w:tcBorders>
              <w:top w:val="single" w:sz="12" w:space="0" w:color="auto"/>
              <w:bottom w:val="single" w:sz="4" w:space="0" w:color="auto"/>
            </w:tcBorders>
            <w:shd w:val="clear" w:color="auto" w:fill="auto"/>
          </w:tcPr>
          <w:p w14:paraId="0C5F33E7" w14:textId="77777777" w:rsidR="002203DF" w:rsidRPr="00AD2F3A" w:rsidRDefault="002203DF" w:rsidP="002203DF">
            <w:pPr>
              <w:pStyle w:val="TableText"/>
            </w:pPr>
            <w:r w:rsidRPr="00104F0A">
              <w:t>Primary and Traffic Display</w:t>
            </w:r>
          </w:p>
        </w:tc>
      </w:tr>
      <w:tr w:rsidR="002203DF" w:rsidRPr="00AD2F3A" w14:paraId="1025C08E" w14:textId="77777777" w:rsidTr="008A6DDA">
        <w:trPr>
          <w:trHeight w:val="242"/>
          <w:jc w:val="center"/>
        </w:trPr>
        <w:tc>
          <w:tcPr>
            <w:tcW w:w="600" w:type="dxa"/>
            <w:tcBorders>
              <w:top w:val="single" w:sz="4" w:space="0" w:color="auto"/>
              <w:bottom w:val="single" w:sz="4" w:space="0" w:color="auto"/>
              <w:right w:val="single" w:sz="4" w:space="0" w:color="auto"/>
            </w:tcBorders>
            <w:shd w:val="clear" w:color="auto" w:fill="auto"/>
          </w:tcPr>
          <w:p w14:paraId="0D371230" w14:textId="77777777" w:rsidR="002203DF" w:rsidRPr="00AD2F3A" w:rsidRDefault="002203DF" w:rsidP="002203DF">
            <w:pPr>
              <w:spacing w:before="6" w:after="6"/>
              <w:ind w:left="0"/>
              <w:jc w:val="center"/>
              <w:rPr>
                <w:sz w:val="20"/>
              </w:rPr>
            </w:pPr>
            <w:r>
              <w:rPr>
                <w:sz w:val="20"/>
              </w:rPr>
              <w:t>0</w:t>
            </w:r>
          </w:p>
        </w:tc>
        <w:tc>
          <w:tcPr>
            <w:tcW w:w="630" w:type="dxa"/>
            <w:tcBorders>
              <w:top w:val="single" w:sz="4" w:space="0" w:color="auto"/>
              <w:left w:val="single" w:sz="4" w:space="0" w:color="auto"/>
              <w:bottom w:val="single" w:sz="4" w:space="0" w:color="auto"/>
            </w:tcBorders>
            <w:shd w:val="clear" w:color="auto" w:fill="auto"/>
          </w:tcPr>
          <w:p w14:paraId="14C16819" w14:textId="77777777" w:rsidR="002203DF" w:rsidRPr="00AD2F3A" w:rsidRDefault="002203DF" w:rsidP="002203DF">
            <w:pPr>
              <w:spacing w:before="6" w:after="6"/>
              <w:ind w:left="0"/>
              <w:jc w:val="center"/>
              <w:rPr>
                <w:sz w:val="20"/>
              </w:rPr>
            </w:pPr>
            <w:r>
              <w:rPr>
                <w:sz w:val="20"/>
              </w:rPr>
              <w:t>1</w:t>
            </w:r>
          </w:p>
        </w:tc>
        <w:tc>
          <w:tcPr>
            <w:tcW w:w="4455" w:type="dxa"/>
            <w:tcBorders>
              <w:top w:val="single" w:sz="4" w:space="0" w:color="auto"/>
              <w:bottom w:val="single" w:sz="4" w:space="0" w:color="auto"/>
            </w:tcBorders>
            <w:shd w:val="clear" w:color="auto" w:fill="auto"/>
          </w:tcPr>
          <w:p w14:paraId="5AC34472" w14:textId="77777777" w:rsidR="002203DF" w:rsidRPr="00AD2F3A" w:rsidRDefault="002203DF" w:rsidP="002203DF">
            <w:pPr>
              <w:pStyle w:val="TableText"/>
            </w:pPr>
            <w:r w:rsidRPr="00104F0A">
              <w:t>Primary Display Functions Only (no TCAS data)</w:t>
            </w:r>
          </w:p>
        </w:tc>
      </w:tr>
      <w:tr w:rsidR="002203DF" w:rsidRPr="00AD2F3A" w14:paraId="3406AF0B" w14:textId="77777777" w:rsidTr="008A6DDA">
        <w:trPr>
          <w:trHeight w:val="260"/>
          <w:jc w:val="center"/>
        </w:trPr>
        <w:tc>
          <w:tcPr>
            <w:tcW w:w="600" w:type="dxa"/>
            <w:tcBorders>
              <w:top w:val="single" w:sz="4" w:space="0" w:color="auto"/>
              <w:bottom w:val="single" w:sz="4" w:space="0" w:color="auto"/>
              <w:right w:val="single" w:sz="4" w:space="0" w:color="auto"/>
            </w:tcBorders>
            <w:shd w:val="clear" w:color="auto" w:fill="auto"/>
          </w:tcPr>
          <w:p w14:paraId="1358B3B9" w14:textId="77777777" w:rsidR="002203DF" w:rsidRPr="00AD2F3A" w:rsidRDefault="002203DF" w:rsidP="002203DF">
            <w:pPr>
              <w:spacing w:before="6" w:after="6"/>
              <w:ind w:left="0"/>
              <w:jc w:val="center"/>
              <w:rPr>
                <w:sz w:val="20"/>
              </w:rPr>
            </w:pPr>
            <w:r>
              <w:rPr>
                <w:sz w:val="20"/>
              </w:rPr>
              <w:t>1</w:t>
            </w:r>
          </w:p>
        </w:tc>
        <w:tc>
          <w:tcPr>
            <w:tcW w:w="630" w:type="dxa"/>
            <w:tcBorders>
              <w:top w:val="single" w:sz="4" w:space="0" w:color="auto"/>
              <w:left w:val="single" w:sz="4" w:space="0" w:color="auto"/>
              <w:bottom w:val="single" w:sz="4" w:space="0" w:color="auto"/>
            </w:tcBorders>
            <w:shd w:val="clear" w:color="auto" w:fill="auto"/>
          </w:tcPr>
          <w:p w14:paraId="4CF37328" w14:textId="77777777" w:rsidR="002203DF" w:rsidRPr="00AD2F3A" w:rsidRDefault="002203DF" w:rsidP="002203DF">
            <w:pPr>
              <w:spacing w:before="6" w:after="6"/>
              <w:ind w:left="0"/>
              <w:jc w:val="center"/>
              <w:rPr>
                <w:sz w:val="20"/>
              </w:rPr>
            </w:pPr>
            <w:r>
              <w:rPr>
                <w:sz w:val="20"/>
              </w:rPr>
              <w:t>0</w:t>
            </w:r>
          </w:p>
        </w:tc>
        <w:tc>
          <w:tcPr>
            <w:tcW w:w="4455" w:type="dxa"/>
            <w:tcBorders>
              <w:top w:val="single" w:sz="4" w:space="0" w:color="auto"/>
              <w:bottom w:val="single" w:sz="4" w:space="0" w:color="auto"/>
            </w:tcBorders>
            <w:shd w:val="clear" w:color="auto" w:fill="auto"/>
          </w:tcPr>
          <w:p w14:paraId="3295B327" w14:textId="77777777" w:rsidR="002203DF" w:rsidRPr="00AD2F3A" w:rsidRDefault="002203DF" w:rsidP="002203DF">
            <w:pPr>
              <w:pStyle w:val="TableText"/>
            </w:pPr>
            <w:r w:rsidRPr="00104F0A">
              <w:t>TCAS Traffic Display Only</w:t>
            </w:r>
          </w:p>
        </w:tc>
      </w:tr>
      <w:tr w:rsidR="002203DF" w:rsidRPr="00AD2F3A" w14:paraId="2DF14355" w14:textId="77777777" w:rsidTr="008A6DDA">
        <w:trPr>
          <w:trHeight w:val="260"/>
          <w:jc w:val="center"/>
        </w:trPr>
        <w:tc>
          <w:tcPr>
            <w:tcW w:w="600" w:type="dxa"/>
            <w:tcBorders>
              <w:top w:val="single" w:sz="4" w:space="0" w:color="auto"/>
              <w:bottom w:val="single" w:sz="12" w:space="0" w:color="auto"/>
              <w:right w:val="single" w:sz="4" w:space="0" w:color="auto"/>
            </w:tcBorders>
            <w:shd w:val="clear" w:color="auto" w:fill="auto"/>
          </w:tcPr>
          <w:p w14:paraId="7F760498" w14:textId="77777777" w:rsidR="002203DF" w:rsidRPr="00AD2F3A" w:rsidRDefault="002203DF" w:rsidP="002203DF">
            <w:pPr>
              <w:spacing w:before="6" w:after="6"/>
              <w:ind w:left="0"/>
              <w:jc w:val="center"/>
              <w:rPr>
                <w:sz w:val="20"/>
              </w:rPr>
            </w:pPr>
            <w:r>
              <w:rPr>
                <w:sz w:val="20"/>
              </w:rPr>
              <w:t>1</w:t>
            </w:r>
          </w:p>
        </w:tc>
        <w:tc>
          <w:tcPr>
            <w:tcW w:w="630" w:type="dxa"/>
            <w:tcBorders>
              <w:top w:val="single" w:sz="4" w:space="0" w:color="auto"/>
              <w:left w:val="single" w:sz="4" w:space="0" w:color="auto"/>
              <w:bottom w:val="single" w:sz="12" w:space="0" w:color="auto"/>
            </w:tcBorders>
            <w:shd w:val="clear" w:color="auto" w:fill="auto"/>
          </w:tcPr>
          <w:p w14:paraId="6D9B45FC" w14:textId="77777777" w:rsidR="002203DF" w:rsidRPr="00AD2F3A" w:rsidRDefault="002203DF" w:rsidP="002203DF">
            <w:pPr>
              <w:spacing w:before="6" w:after="6"/>
              <w:ind w:left="0"/>
              <w:jc w:val="center"/>
              <w:rPr>
                <w:sz w:val="20"/>
              </w:rPr>
            </w:pPr>
            <w:r>
              <w:rPr>
                <w:sz w:val="20"/>
              </w:rPr>
              <w:t>1</w:t>
            </w:r>
          </w:p>
        </w:tc>
        <w:tc>
          <w:tcPr>
            <w:tcW w:w="4455" w:type="dxa"/>
            <w:tcBorders>
              <w:top w:val="single" w:sz="4" w:space="0" w:color="auto"/>
              <w:bottom w:val="single" w:sz="12" w:space="0" w:color="auto"/>
            </w:tcBorders>
            <w:shd w:val="clear" w:color="auto" w:fill="auto"/>
          </w:tcPr>
          <w:p w14:paraId="78D8BDAB" w14:textId="77777777" w:rsidR="002203DF" w:rsidRPr="00AD2F3A" w:rsidRDefault="002203DF" w:rsidP="002203DF">
            <w:pPr>
              <w:spacing w:before="6" w:after="6"/>
              <w:ind w:left="0"/>
              <w:rPr>
                <w:sz w:val="20"/>
              </w:rPr>
            </w:pPr>
            <w:r w:rsidRPr="00104F0A">
              <w:t>No Control Function Possible</w:t>
            </w:r>
          </w:p>
        </w:tc>
      </w:tr>
    </w:tbl>
    <w:p w14:paraId="1BB0D13F" w14:textId="262DADB7" w:rsidR="002203DF" w:rsidRDefault="002203DF" w:rsidP="002203DF">
      <w:pPr>
        <w:pStyle w:val="Note"/>
        <w:ind w:firstLine="0"/>
      </w:pPr>
      <w:r w:rsidRPr="00104F0A">
        <w:t>Primary display functions are those functions for which a display may have need designed when that display is also being used in a shared manner as Traffic Advisory display.</w:t>
      </w:r>
    </w:p>
    <w:p w14:paraId="05EC7340" w14:textId="77777777" w:rsidR="006F7C7D" w:rsidRPr="00104F0A" w:rsidRDefault="006F7C7D" w:rsidP="002528CC">
      <w:pPr>
        <w:pStyle w:val="NoteNumberList"/>
      </w:pPr>
      <w:r w:rsidRPr="00104F0A">
        <w:t>The transfer time should not exceed 200 milliseconds.</w:t>
      </w:r>
    </w:p>
    <w:p w14:paraId="5B0E2129" w14:textId="77777777" w:rsidR="006F7C7D" w:rsidRPr="00104F0A" w:rsidRDefault="006F7C7D" w:rsidP="002528CC">
      <w:pPr>
        <w:pStyle w:val="CommentaryHeading"/>
      </w:pPr>
      <w:r w:rsidRPr="00104F0A">
        <w:t>COMMENTARY</w:t>
      </w:r>
    </w:p>
    <w:p w14:paraId="481B039A" w14:textId="77777777" w:rsidR="006F7C7D" w:rsidRDefault="006F7C7D" w:rsidP="006F7C7D">
      <w:pPr>
        <w:pStyle w:val="Note"/>
        <w:ind w:firstLine="0"/>
      </w:pPr>
      <w:r w:rsidRPr="004D0499">
        <w:rPr>
          <w:rStyle w:val="CommentaryTextChar0"/>
        </w:rPr>
        <w:t>The delay from the time a command is activated at the control panel to the time of the equipment response should be minimized.</w:t>
      </w:r>
    </w:p>
    <w:p w14:paraId="416E1714" w14:textId="77777777" w:rsidR="006F7C7D" w:rsidRPr="00104F0A" w:rsidRDefault="006F7C7D" w:rsidP="002203DF">
      <w:pPr>
        <w:pStyle w:val="Note"/>
        <w:ind w:firstLine="0"/>
      </w:pPr>
    </w:p>
    <w:p w14:paraId="69582EA8" w14:textId="77777777" w:rsidR="002203DF" w:rsidRPr="00104F0A" w:rsidRDefault="002203DF" w:rsidP="002203DF">
      <w:pPr>
        <w:pStyle w:val="Note"/>
        <w:ind w:firstLine="0"/>
      </w:pPr>
    </w:p>
    <w:p w14:paraId="7702DBE3" w14:textId="77777777" w:rsidR="002203DF" w:rsidRPr="00104F0A" w:rsidRDefault="002203DF" w:rsidP="002528CC">
      <w:pPr>
        <w:pStyle w:val="BodyText"/>
      </w:pPr>
    </w:p>
    <w:p w14:paraId="43BA9325" w14:textId="77777777" w:rsidR="002203DF" w:rsidRPr="00104F0A" w:rsidRDefault="002203DF" w:rsidP="002528CC">
      <w:pPr>
        <w:pStyle w:val="SubHeader"/>
        <w:rPr>
          <w:rStyle w:val="DocInit"/>
          <w:b w:val="0"/>
          <w:kern w:val="0"/>
          <w:sz w:val="22"/>
        </w:rPr>
      </w:pPr>
      <w:r w:rsidRPr="00104F0A">
        <w:br w:type="page"/>
      </w:r>
      <w:bookmarkStart w:id="420" w:name="PART_6E"/>
      <w:bookmarkStart w:id="421" w:name="_Toc317841539"/>
      <w:bookmarkStart w:id="422" w:name="_Toc317852886"/>
      <w:bookmarkStart w:id="423" w:name="_Toc326680368"/>
      <w:bookmarkStart w:id="424" w:name="_Toc414360895"/>
      <w:bookmarkStart w:id="425" w:name="_Toc62731363"/>
      <w:r w:rsidRPr="00104F0A">
        <w:rPr>
          <w:rStyle w:val="DocInit"/>
        </w:rPr>
        <w:lastRenderedPageBreak/>
        <w:t>PART 6E</w:t>
      </w:r>
      <w:bookmarkEnd w:id="420"/>
      <w:bookmarkEnd w:id="421"/>
      <w:bookmarkEnd w:id="422"/>
      <w:bookmarkEnd w:id="423"/>
      <w:bookmarkEnd w:id="424"/>
      <w:bookmarkEnd w:id="425"/>
    </w:p>
    <w:p w14:paraId="67ABB9B2" w14:textId="1EB602B3" w:rsidR="002203DF" w:rsidRPr="00534A17" w:rsidRDefault="002203DF" w:rsidP="00534A17">
      <w:pPr>
        <w:ind w:left="0"/>
        <w:rPr>
          <w:b/>
          <w:sz w:val="24"/>
          <w:szCs w:val="24"/>
        </w:rPr>
      </w:pPr>
      <w:bookmarkStart w:id="426" w:name="_Toc317841540"/>
      <w:r w:rsidRPr="00534A17">
        <w:rPr>
          <w:b/>
          <w:sz w:val="24"/>
          <w:szCs w:val="24"/>
        </w:rPr>
        <w:t>ARINC 429 CONTROL WORD –</w:t>
      </w:r>
      <w:r w:rsidR="006B063D">
        <w:rPr>
          <w:b/>
          <w:sz w:val="24"/>
          <w:szCs w:val="24"/>
        </w:rPr>
        <w:t xml:space="preserve"> </w:t>
      </w:r>
      <w:r w:rsidRPr="00534A17">
        <w:rPr>
          <w:b/>
          <w:sz w:val="24"/>
          <w:szCs w:val="24"/>
        </w:rPr>
        <w:t>TCAS TO DISPLAY</w:t>
      </w:r>
      <w:bookmarkEnd w:id="426"/>
    </w:p>
    <w:p w14:paraId="41FFD7E7" w14:textId="77777777" w:rsidR="002203DF" w:rsidRPr="00534A17" w:rsidRDefault="002203DF" w:rsidP="00534A17">
      <w:pPr>
        <w:ind w:left="0"/>
        <w:rPr>
          <w:b/>
          <w:sz w:val="24"/>
          <w:szCs w:val="24"/>
        </w:rPr>
      </w:pPr>
      <w:bookmarkStart w:id="427" w:name="_Toc317841541"/>
      <w:r w:rsidRPr="00534A17">
        <w:rPr>
          <w:b/>
          <w:sz w:val="24"/>
          <w:szCs w:val="24"/>
        </w:rPr>
        <w:t>TCAS Vertical Resolution Advisory RA Data Output Word</w:t>
      </w:r>
      <w:bookmarkEnd w:id="427"/>
    </w:p>
    <w:p w14:paraId="0F0A8486" w14:textId="77777777" w:rsidR="002203DF" w:rsidRPr="00534A17" w:rsidRDefault="002203DF" w:rsidP="00534A17">
      <w:pPr>
        <w:ind w:left="0"/>
        <w:rPr>
          <w:b/>
          <w:sz w:val="24"/>
          <w:szCs w:val="24"/>
        </w:rPr>
      </w:pPr>
      <w:bookmarkStart w:id="428" w:name="_Toc317841542"/>
      <w:r w:rsidRPr="00534A17">
        <w:rPr>
          <w:b/>
          <w:sz w:val="24"/>
          <w:szCs w:val="24"/>
        </w:rPr>
        <w:t>LABEL 270</w:t>
      </w:r>
      <w:bookmarkEnd w:id="428"/>
    </w:p>
    <w:p w14:paraId="218AC6B9" w14:textId="77777777" w:rsidR="002203DF" w:rsidRPr="00534A17" w:rsidRDefault="002203DF" w:rsidP="00534A17">
      <w:pPr>
        <w:spacing w:before="0" w:after="0"/>
        <w:ind w:left="0"/>
        <w:rPr>
          <w:sz w:val="20"/>
        </w:rPr>
      </w:pPr>
    </w:p>
    <w:p w14:paraId="63F669F7" w14:textId="77777777" w:rsidR="002203DF" w:rsidRPr="00C63C28" w:rsidRDefault="002203DF" w:rsidP="00396256">
      <w:pPr>
        <w:tabs>
          <w:tab w:val="left" w:pos="450"/>
          <w:tab w:val="left" w:pos="3240"/>
        </w:tabs>
        <w:spacing w:before="0" w:after="0"/>
        <w:ind w:left="0"/>
        <w:rPr>
          <w:b/>
          <w:sz w:val="20"/>
        </w:rPr>
      </w:pPr>
      <w:r w:rsidRPr="00C63C28">
        <w:rPr>
          <w:b/>
          <w:sz w:val="20"/>
        </w:rPr>
        <w:t>BIT</w:t>
      </w:r>
      <w:r w:rsidRPr="00C63C28">
        <w:rPr>
          <w:b/>
          <w:sz w:val="20"/>
        </w:rPr>
        <w:tab/>
        <w:t>FUNCTION</w:t>
      </w:r>
      <w:r w:rsidRPr="00C63C28">
        <w:rPr>
          <w:b/>
          <w:sz w:val="20"/>
        </w:rPr>
        <w:tab/>
        <w:t xml:space="preserve">CODING </w:t>
      </w:r>
      <w:r w:rsidRPr="00C63C28">
        <w:rPr>
          <w:b/>
          <w:sz w:val="20"/>
        </w:rPr>
        <w:tab/>
      </w:r>
      <w:r w:rsidRPr="00C63C28">
        <w:rPr>
          <w:b/>
          <w:sz w:val="20"/>
        </w:rPr>
        <w:tab/>
      </w:r>
      <w:r w:rsidRPr="00C63C28">
        <w:rPr>
          <w:b/>
          <w:sz w:val="20"/>
        </w:rPr>
        <w:tab/>
      </w:r>
      <w:r w:rsidR="00275F24" w:rsidRPr="00C63C28">
        <w:rPr>
          <w:b/>
          <w:sz w:val="20"/>
        </w:rPr>
        <w:tab/>
      </w:r>
      <w:r w:rsidRPr="00C63C28">
        <w:rPr>
          <w:b/>
          <w:sz w:val="20"/>
        </w:rPr>
        <w:t>NOTES</w:t>
      </w:r>
    </w:p>
    <w:p w14:paraId="7F4C22DC" w14:textId="77777777" w:rsidR="002203DF" w:rsidRPr="00C63C28" w:rsidRDefault="002203DF" w:rsidP="00534A17">
      <w:pPr>
        <w:spacing w:before="0" w:after="0"/>
        <w:ind w:left="0"/>
        <w:rPr>
          <w:b/>
          <w:sz w:val="20"/>
        </w:rPr>
      </w:pPr>
    </w:p>
    <w:p w14:paraId="26E254F9" w14:textId="77777777" w:rsidR="002203DF" w:rsidRPr="00534A17" w:rsidRDefault="002203DF" w:rsidP="00396256">
      <w:pPr>
        <w:tabs>
          <w:tab w:val="left" w:pos="450"/>
          <w:tab w:val="left" w:pos="3240"/>
        </w:tabs>
        <w:spacing w:before="0" w:after="0"/>
        <w:ind w:left="0"/>
        <w:rPr>
          <w:sz w:val="20"/>
        </w:rPr>
      </w:pPr>
      <w:r w:rsidRPr="00534A17">
        <w:rPr>
          <w:sz w:val="20"/>
        </w:rPr>
        <w:t xml:space="preserve"> 1</w:t>
      </w:r>
      <w:r w:rsidRPr="00534A17">
        <w:rPr>
          <w:sz w:val="20"/>
        </w:rPr>
        <w:tab/>
        <w:t>Label 1st Digit MSB</w:t>
      </w:r>
      <w:r w:rsidRPr="00534A17">
        <w:rPr>
          <w:sz w:val="20"/>
        </w:rPr>
        <w:tab/>
        <w:t>2</w:t>
      </w:r>
      <w:r w:rsidRPr="00534A17">
        <w:rPr>
          <w:sz w:val="20"/>
        </w:rPr>
        <w:tab/>
        <w:t>1</w:t>
      </w:r>
    </w:p>
    <w:p w14:paraId="53E2A275" w14:textId="77777777" w:rsidR="002203DF" w:rsidRPr="00534A17" w:rsidRDefault="002203DF" w:rsidP="00DB3D90">
      <w:pPr>
        <w:tabs>
          <w:tab w:val="left" w:pos="450"/>
          <w:tab w:val="left" w:pos="3240"/>
        </w:tabs>
        <w:spacing w:before="0" w:after="0"/>
        <w:ind w:left="0"/>
        <w:rPr>
          <w:sz w:val="20"/>
        </w:rPr>
      </w:pPr>
      <w:r w:rsidRPr="00534A17">
        <w:rPr>
          <w:sz w:val="20"/>
        </w:rPr>
        <w:t xml:space="preserve"> 2</w:t>
      </w:r>
      <w:r w:rsidRPr="00534A17">
        <w:rPr>
          <w:sz w:val="20"/>
        </w:rPr>
        <w:tab/>
        <w:t>Label 1st Digit</w:t>
      </w:r>
      <w:r w:rsidRPr="00534A17">
        <w:rPr>
          <w:sz w:val="20"/>
        </w:rPr>
        <w:tab/>
      </w:r>
      <w:r w:rsidRPr="00DB3D90">
        <w:rPr>
          <w:sz w:val="20"/>
          <w:u w:val="single"/>
        </w:rPr>
        <w:tab/>
        <w:t>0</w:t>
      </w:r>
    </w:p>
    <w:p w14:paraId="387F3FB7" w14:textId="77777777" w:rsidR="002203DF" w:rsidRPr="00104F0A" w:rsidRDefault="002203DF" w:rsidP="00DB3D90">
      <w:pPr>
        <w:tabs>
          <w:tab w:val="left" w:pos="0"/>
          <w:tab w:val="left" w:pos="468"/>
          <w:tab w:val="left" w:pos="940"/>
          <w:tab w:val="left" w:pos="1404"/>
          <w:tab w:val="left" w:pos="2880"/>
          <w:tab w:val="left" w:pos="3240"/>
          <w:tab w:val="left" w:pos="3610"/>
        </w:tabs>
        <w:suppressAutoHyphens/>
        <w:spacing w:before="0" w:after="0"/>
        <w:ind w:left="0"/>
        <w:rPr>
          <w:rFonts w:cs="Arial Narrow"/>
          <w:sz w:val="20"/>
        </w:rPr>
      </w:pPr>
      <w:r w:rsidRPr="00104F0A">
        <w:rPr>
          <w:rFonts w:cs="Arial Narrow"/>
          <w:sz w:val="20"/>
        </w:rPr>
        <w:t xml:space="preserve"> 3</w:t>
      </w:r>
      <w:r w:rsidRPr="00104F0A">
        <w:rPr>
          <w:rFonts w:cs="Arial Narrow"/>
          <w:sz w:val="20"/>
        </w:rPr>
        <w:tab/>
        <w:t>Label 2nd Digit MSB</w:t>
      </w:r>
      <w:r w:rsidRPr="00104F0A">
        <w:rPr>
          <w:rFonts w:cs="Arial Narrow"/>
          <w:sz w:val="20"/>
        </w:rPr>
        <w:tab/>
      </w:r>
      <w:r w:rsidR="00140376">
        <w:rPr>
          <w:rFonts w:cs="Arial Narrow"/>
          <w:sz w:val="20"/>
        </w:rPr>
        <w:tab/>
      </w:r>
      <w:r w:rsidRPr="00DB3D90">
        <w:rPr>
          <w:rFonts w:cs="Arial Narrow"/>
          <w:sz w:val="20"/>
        </w:rPr>
        <w:t>7</w:t>
      </w:r>
      <w:r w:rsidRPr="00DB3D90">
        <w:rPr>
          <w:rFonts w:cs="Arial Narrow"/>
          <w:sz w:val="20"/>
        </w:rPr>
        <w:tab/>
        <w:t>1</w:t>
      </w:r>
    </w:p>
    <w:p w14:paraId="04BC27D3" w14:textId="77777777" w:rsidR="002203DF" w:rsidRPr="00104F0A" w:rsidRDefault="00140376" w:rsidP="00140376">
      <w:pPr>
        <w:tabs>
          <w:tab w:val="left" w:pos="0"/>
          <w:tab w:val="left" w:pos="468"/>
          <w:tab w:val="left" w:pos="3240"/>
          <w:tab w:val="left" w:pos="3610"/>
        </w:tabs>
        <w:suppressAutoHyphens/>
        <w:spacing w:before="0" w:after="0"/>
        <w:ind w:left="0"/>
        <w:rPr>
          <w:rFonts w:cs="Arial Narrow"/>
          <w:sz w:val="20"/>
        </w:rPr>
      </w:pPr>
      <w:r>
        <w:rPr>
          <w:rFonts w:cs="Arial Narrow"/>
          <w:sz w:val="20"/>
        </w:rPr>
        <w:t xml:space="preserve"> 4</w:t>
      </w:r>
      <w:r>
        <w:rPr>
          <w:rFonts w:cs="Arial Narrow"/>
          <w:sz w:val="20"/>
        </w:rPr>
        <w:tab/>
        <w:t>Label 2nd Digit</w:t>
      </w:r>
      <w:r>
        <w:rPr>
          <w:rFonts w:cs="Arial Narrow"/>
          <w:sz w:val="20"/>
        </w:rPr>
        <w:tab/>
      </w:r>
      <w:r w:rsidR="002203DF" w:rsidRPr="00104F0A">
        <w:rPr>
          <w:rFonts w:cs="Arial Narrow"/>
          <w:sz w:val="20"/>
        </w:rPr>
        <w:tab/>
        <w:t>1</w:t>
      </w:r>
    </w:p>
    <w:p w14:paraId="4150830C" w14:textId="77777777" w:rsidR="002203DF" w:rsidRPr="00104F0A" w:rsidRDefault="00140376" w:rsidP="00140376">
      <w:pPr>
        <w:tabs>
          <w:tab w:val="left" w:pos="0"/>
          <w:tab w:val="left" w:pos="468"/>
          <w:tab w:val="left" w:pos="940"/>
          <w:tab w:val="left" w:pos="1404"/>
          <w:tab w:val="left" w:pos="2265"/>
          <w:tab w:val="left" w:pos="3240"/>
          <w:tab w:val="left" w:pos="3610"/>
        </w:tabs>
        <w:suppressAutoHyphens/>
        <w:spacing w:before="0" w:after="0"/>
        <w:ind w:left="0"/>
        <w:rPr>
          <w:rFonts w:cs="Arial Narrow"/>
          <w:sz w:val="20"/>
        </w:rPr>
      </w:pPr>
      <w:r>
        <w:rPr>
          <w:rFonts w:cs="Arial Narrow"/>
          <w:sz w:val="20"/>
        </w:rPr>
        <w:t xml:space="preserve"> 5</w:t>
      </w:r>
      <w:r>
        <w:rPr>
          <w:rFonts w:cs="Arial Narrow"/>
          <w:sz w:val="20"/>
        </w:rPr>
        <w:tab/>
        <w:t>Label 2nd Digit</w:t>
      </w:r>
      <w:r>
        <w:rPr>
          <w:rFonts w:cs="Arial Narrow"/>
          <w:sz w:val="20"/>
        </w:rPr>
        <w:tab/>
      </w:r>
      <w:r>
        <w:rPr>
          <w:rFonts w:cs="Arial Narrow"/>
          <w:sz w:val="20"/>
        </w:rPr>
        <w:tab/>
      </w:r>
      <w:r>
        <w:rPr>
          <w:rFonts w:cs="Arial Narrow"/>
          <w:sz w:val="20"/>
          <w:u w:val="single"/>
        </w:rPr>
        <w:tab/>
      </w:r>
      <w:r w:rsidR="002203DF" w:rsidRPr="00532292">
        <w:rPr>
          <w:rFonts w:cs="Arial Narrow"/>
          <w:sz w:val="20"/>
          <w:u w:val="single"/>
        </w:rPr>
        <w:t>1</w:t>
      </w:r>
    </w:p>
    <w:p w14:paraId="48C04271" w14:textId="77777777" w:rsidR="002203DF" w:rsidRPr="00104F0A" w:rsidRDefault="00140376" w:rsidP="00140376">
      <w:pPr>
        <w:tabs>
          <w:tab w:val="left" w:pos="0"/>
          <w:tab w:val="left" w:pos="468"/>
          <w:tab w:val="left" w:pos="940"/>
          <w:tab w:val="left" w:pos="1404"/>
          <w:tab w:val="left" w:pos="1840"/>
          <w:tab w:val="left" w:pos="1982"/>
          <w:tab w:val="left" w:pos="3240"/>
          <w:tab w:val="left" w:pos="3610"/>
        </w:tabs>
        <w:suppressAutoHyphens/>
        <w:spacing w:before="0" w:after="0"/>
        <w:ind w:left="0"/>
        <w:rPr>
          <w:rFonts w:cs="Arial Narrow"/>
          <w:sz w:val="20"/>
        </w:rPr>
      </w:pPr>
      <w:r>
        <w:rPr>
          <w:rFonts w:cs="Arial Narrow"/>
          <w:sz w:val="20"/>
        </w:rPr>
        <w:t xml:space="preserve"> 6</w:t>
      </w:r>
      <w:r>
        <w:rPr>
          <w:rFonts w:cs="Arial Narrow"/>
          <w:sz w:val="20"/>
        </w:rPr>
        <w:tab/>
        <w:t>Label 3rd Digit MSB</w:t>
      </w:r>
      <w:r>
        <w:rPr>
          <w:rFonts w:cs="Arial Narrow"/>
          <w:sz w:val="20"/>
        </w:rPr>
        <w:tab/>
      </w:r>
      <w:r w:rsidR="002203DF" w:rsidRPr="00104F0A">
        <w:rPr>
          <w:rFonts w:cs="Arial Narrow"/>
          <w:sz w:val="20"/>
        </w:rPr>
        <w:t>0</w:t>
      </w:r>
      <w:r w:rsidR="002203DF" w:rsidRPr="00104F0A">
        <w:rPr>
          <w:rFonts w:cs="Arial Narrow"/>
          <w:sz w:val="20"/>
        </w:rPr>
        <w:tab/>
        <w:t>0</w:t>
      </w:r>
    </w:p>
    <w:p w14:paraId="12C1D626" w14:textId="77777777" w:rsidR="002203DF" w:rsidRPr="00104F0A" w:rsidRDefault="00140376" w:rsidP="00140376">
      <w:pPr>
        <w:tabs>
          <w:tab w:val="left" w:pos="468"/>
          <w:tab w:val="left" w:pos="1982"/>
          <w:tab w:val="left" w:pos="3240"/>
          <w:tab w:val="left" w:pos="3610"/>
          <w:tab w:val="left" w:pos="3960"/>
        </w:tabs>
        <w:suppressAutoHyphens/>
        <w:spacing w:before="0" w:after="0"/>
        <w:ind w:left="0"/>
        <w:rPr>
          <w:rFonts w:cs="Arial Narrow"/>
          <w:sz w:val="20"/>
        </w:rPr>
      </w:pPr>
      <w:r>
        <w:rPr>
          <w:rFonts w:cs="Arial Narrow"/>
          <w:sz w:val="20"/>
        </w:rPr>
        <w:t xml:space="preserve"> 7</w:t>
      </w:r>
      <w:r>
        <w:rPr>
          <w:rFonts w:cs="Arial Narrow"/>
          <w:sz w:val="20"/>
        </w:rPr>
        <w:tab/>
        <w:t>Label 3rd Digit</w:t>
      </w:r>
      <w:r>
        <w:rPr>
          <w:rFonts w:cs="Arial Narrow"/>
          <w:sz w:val="20"/>
        </w:rPr>
        <w:tab/>
      </w:r>
      <w:r>
        <w:rPr>
          <w:rFonts w:cs="Arial Narrow"/>
          <w:sz w:val="20"/>
        </w:rPr>
        <w:tab/>
      </w:r>
      <w:r>
        <w:rPr>
          <w:rFonts w:cs="Arial Narrow"/>
          <w:sz w:val="20"/>
        </w:rPr>
        <w:tab/>
      </w:r>
      <w:r w:rsidR="002203DF" w:rsidRPr="00104F0A">
        <w:rPr>
          <w:rFonts w:cs="Arial Narrow"/>
          <w:sz w:val="20"/>
        </w:rPr>
        <w:t>0</w:t>
      </w:r>
    </w:p>
    <w:p w14:paraId="31413544" w14:textId="77777777" w:rsidR="002203DF" w:rsidRPr="00104F0A" w:rsidRDefault="00140376" w:rsidP="00140376">
      <w:pPr>
        <w:tabs>
          <w:tab w:val="left" w:pos="468"/>
          <w:tab w:val="left" w:pos="2407"/>
          <w:tab w:val="left" w:pos="3240"/>
          <w:tab w:val="left" w:pos="3610"/>
          <w:tab w:val="left" w:pos="3960"/>
        </w:tabs>
        <w:suppressAutoHyphens/>
        <w:spacing w:before="0" w:after="0"/>
        <w:ind w:left="0"/>
        <w:rPr>
          <w:rFonts w:cs="Arial Narrow"/>
          <w:sz w:val="20"/>
        </w:rPr>
      </w:pPr>
      <w:r>
        <w:rPr>
          <w:rFonts w:cs="Arial Narrow"/>
          <w:sz w:val="20"/>
        </w:rPr>
        <w:t xml:space="preserve"> 8</w:t>
      </w:r>
      <w:r>
        <w:rPr>
          <w:rFonts w:cs="Arial Narrow"/>
          <w:sz w:val="20"/>
        </w:rPr>
        <w:tab/>
        <w:t>Label 3rd Digit</w:t>
      </w:r>
      <w:r>
        <w:rPr>
          <w:rFonts w:cs="Arial Narrow"/>
          <w:sz w:val="20"/>
        </w:rPr>
        <w:tab/>
      </w:r>
      <w:r>
        <w:rPr>
          <w:rFonts w:cs="Arial Narrow"/>
          <w:sz w:val="20"/>
        </w:rPr>
        <w:tab/>
      </w:r>
      <w:r w:rsidRPr="00DB3D90">
        <w:rPr>
          <w:rFonts w:cs="Arial Narrow"/>
          <w:sz w:val="20"/>
          <w:u w:val="single"/>
        </w:rPr>
        <w:tab/>
      </w:r>
      <w:r w:rsidR="002203DF" w:rsidRPr="00DB3D90">
        <w:rPr>
          <w:rFonts w:cs="Arial Narrow"/>
          <w:sz w:val="20"/>
          <w:u w:val="single"/>
        </w:rPr>
        <w:t>0</w:t>
      </w:r>
    </w:p>
    <w:p w14:paraId="2DA533CB"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 xml:space="preserve"> 9</w:t>
      </w:r>
      <w:r w:rsidRPr="00104F0A">
        <w:rPr>
          <w:rFonts w:cs="Arial Narrow"/>
          <w:sz w:val="20"/>
        </w:rPr>
        <w:tab/>
        <w:t>SDI BIT 0</w:t>
      </w:r>
    </w:p>
    <w:p w14:paraId="35C0AE2A"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10</w:t>
      </w:r>
      <w:r w:rsidRPr="00104F0A">
        <w:rPr>
          <w:rFonts w:cs="Arial Narrow"/>
          <w:sz w:val="20"/>
        </w:rPr>
        <w:tab/>
        <w:t>SDI BIT 1</w:t>
      </w:r>
    </w:p>
    <w:p w14:paraId="3BE65CAC" w14:textId="77777777" w:rsidR="002203DF" w:rsidRPr="00104F0A" w:rsidRDefault="000444E5"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Pr>
          <w:rFonts w:cs="Arial Narrow"/>
          <w:noProof/>
          <w:sz w:val="20"/>
        </w:rPr>
        <mc:AlternateContent>
          <mc:Choice Requires="wps">
            <w:drawing>
              <wp:anchor distT="0" distB="0" distL="114300" distR="114300" simplePos="0" relativeHeight="251676672" behindDoc="0" locked="0" layoutInCell="1" allowOverlap="1" wp14:anchorId="5E9C7FD9" wp14:editId="34E18678">
                <wp:simplePos x="0" y="0"/>
                <wp:positionH relativeFrom="column">
                  <wp:posOffset>1049597</wp:posOffset>
                </wp:positionH>
                <wp:positionV relativeFrom="paragraph">
                  <wp:posOffset>61595</wp:posOffset>
                </wp:positionV>
                <wp:extent cx="47625" cy="0"/>
                <wp:effectExtent l="0" t="0" r="9525" b="19050"/>
                <wp:wrapNone/>
                <wp:docPr id="85"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2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8482D8" id="Line 28" o:spid="_x0000_s1026" style="position:absolute;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65pt,4.85pt" to="86.4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" strokeweight=".5pt"/>
            </w:pict>
          </mc:Fallback>
        </mc:AlternateContent>
      </w:r>
      <w:r>
        <w:rPr>
          <w:rFonts w:cs="Arial Narrow"/>
          <w:noProof/>
          <w:sz w:val="20"/>
        </w:rPr>
        <mc:AlternateContent>
          <mc:Choice Requires="wps">
            <w:drawing>
              <wp:anchor distT="0" distB="0" distL="114300" distR="114300" simplePos="0" relativeHeight="251675648" behindDoc="0" locked="0" layoutInCell="1" allowOverlap="1" wp14:anchorId="4AF06CE1" wp14:editId="048DD1ED">
                <wp:simplePos x="0" y="0"/>
                <wp:positionH relativeFrom="column">
                  <wp:posOffset>1105477</wp:posOffset>
                </wp:positionH>
                <wp:positionV relativeFrom="paragraph">
                  <wp:posOffset>60325</wp:posOffset>
                </wp:positionV>
                <wp:extent cx="0" cy="774700"/>
                <wp:effectExtent l="0" t="0" r="19050" b="25400"/>
                <wp:wrapNone/>
                <wp:docPr id="86"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7470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B933FA" id="Line 27"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05pt,4.75pt" to="87.05pt,6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" strokeweight=".5pt"/>
            </w:pict>
          </mc:Fallback>
        </mc:AlternateContent>
      </w:r>
      <w:r w:rsidR="002203DF" w:rsidRPr="00104F0A">
        <w:rPr>
          <w:rFonts w:cs="Arial Narrow"/>
          <w:sz w:val="20"/>
        </w:rPr>
        <w:t>11</w:t>
      </w:r>
      <w:r w:rsidR="002203DF" w:rsidRPr="00104F0A">
        <w:rPr>
          <w:rFonts w:cs="Arial Narrow"/>
          <w:sz w:val="20"/>
        </w:rPr>
        <w:tab/>
        <w:t>Advisory</w:t>
      </w:r>
      <w:r w:rsidR="002203DF" w:rsidRPr="00104F0A">
        <w:rPr>
          <w:rFonts w:cs="Arial Narrow"/>
          <w:sz w:val="20"/>
        </w:rPr>
        <w:tab/>
      </w:r>
      <w:r w:rsidR="002203DF" w:rsidRPr="00104F0A">
        <w:rPr>
          <w:rFonts w:cs="Arial Narrow"/>
          <w:sz w:val="20"/>
        </w:rPr>
        <w:tab/>
      </w:r>
      <w:r w:rsidR="002203DF" w:rsidRPr="00104F0A">
        <w:rPr>
          <w:rFonts w:cs="Arial Narrow"/>
          <w:sz w:val="20"/>
        </w:rPr>
        <w:tab/>
      </w:r>
      <w:r w:rsidR="002203DF" w:rsidRPr="00104F0A">
        <w:rPr>
          <w:rFonts w:cs="Arial Narrow"/>
          <w:sz w:val="20"/>
        </w:rPr>
        <w:tab/>
      </w:r>
      <w:r w:rsidR="002203DF" w:rsidRPr="00104F0A">
        <w:rPr>
          <w:rFonts w:cs="Arial Narrow"/>
          <w:sz w:val="20"/>
        </w:rPr>
        <w:tab/>
      </w:r>
      <w:r w:rsidR="002203DF" w:rsidRPr="00104F0A">
        <w:rPr>
          <w:rFonts w:cs="Arial Narrow"/>
          <w:sz w:val="20"/>
        </w:rPr>
        <w:tab/>
      </w:r>
      <w:r w:rsidR="002203DF" w:rsidRPr="00104F0A">
        <w:rPr>
          <w:rFonts w:cs="Arial Narrow"/>
          <w:sz w:val="20"/>
        </w:rPr>
        <w:tab/>
      </w:r>
      <w:r w:rsidR="00275F24">
        <w:rPr>
          <w:rFonts w:cs="Arial Narrow"/>
          <w:sz w:val="20"/>
        </w:rPr>
        <w:tab/>
      </w:r>
      <w:r w:rsidR="00275F24">
        <w:rPr>
          <w:rFonts w:cs="Arial Narrow"/>
          <w:sz w:val="20"/>
        </w:rPr>
        <w:tab/>
      </w:r>
      <w:r w:rsidR="00275F24">
        <w:rPr>
          <w:rFonts w:cs="Arial Narrow"/>
          <w:sz w:val="20"/>
        </w:rPr>
        <w:tab/>
      </w:r>
      <w:r w:rsidR="002203DF" w:rsidRPr="00104F0A">
        <w:rPr>
          <w:rFonts w:cs="Arial Narrow"/>
          <w:sz w:val="20"/>
        </w:rPr>
        <w:tab/>
        <w:t>100 ft/min</w:t>
      </w:r>
      <w:r w:rsidR="002203DF" w:rsidRPr="00104F0A">
        <w:rPr>
          <w:rFonts w:cs="Arial Narrow"/>
          <w:sz w:val="20"/>
        </w:rPr>
        <w:tab/>
      </w:r>
      <w:r w:rsidR="008B7EA5">
        <w:rPr>
          <w:rFonts w:cs="Arial Narrow"/>
          <w:sz w:val="20"/>
        </w:rPr>
        <w:tab/>
      </w:r>
      <w:r w:rsidR="002203DF" w:rsidRPr="00104F0A">
        <w:rPr>
          <w:rFonts w:cs="Arial Narrow"/>
          <w:sz w:val="20"/>
        </w:rPr>
        <w:tab/>
      </w:r>
      <w:r w:rsidR="00275F24">
        <w:rPr>
          <w:rFonts w:cs="Arial Narrow"/>
          <w:sz w:val="20"/>
        </w:rPr>
        <w:tab/>
      </w:r>
      <w:r w:rsidR="002203DF" w:rsidRPr="00104F0A">
        <w:rPr>
          <w:rFonts w:cs="Arial Narrow"/>
          <w:sz w:val="20"/>
        </w:rPr>
        <w:t>[9]</w:t>
      </w:r>
    </w:p>
    <w:p w14:paraId="0F7DFD0B"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12</w:t>
      </w:r>
      <w:r w:rsidRPr="00104F0A">
        <w:rPr>
          <w:rFonts w:cs="Arial Narrow"/>
          <w:sz w:val="20"/>
        </w:rPr>
        <w:tab/>
        <w:t>Rate to</w:t>
      </w:r>
      <w:r w:rsidRPr="00104F0A">
        <w:rPr>
          <w:rFonts w:cs="Arial Narrow"/>
          <w:sz w:val="20"/>
        </w:rPr>
        <w:tab/>
        <w:t xml:space="preserve"> </w:t>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00275F24">
        <w:rPr>
          <w:rFonts w:cs="Arial Narrow"/>
          <w:sz w:val="20"/>
        </w:rPr>
        <w:tab/>
      </w:r>
      <w:r w:rsidR="00275F24">
        <w:rPr>
          <w:rFonts w:cs="Arial Narrow"/>
          <w:sz w:val="20"/>
        </w:rPr>
        <w:tab/>
      </w:r>
      <w:r w:rsidR="00275F24">
        <w:rPr>
          <w:rFonts w:cs="Arial Narrow"/>
          <w:sz w:val="20"/>
        </w:rPr>
        <w:tab/>
      </w:r>
      <w:r w:rsidRPr="00104F0A">
        <w:rPr>
          <w:rFonts w:cs="Arial Narrow"/>
          <w:sz w:val="20"/>
        </w:rPr>
        <w:tab/>
        <w:t>200 ft/min</w:t>
      </w:r>
      <w:r w:rsidRPr="00104F0A">
        <w:rPr>
          <w:rFonts w:cs="Arial Narrow"/>
          <w:sz w:val="20"/>
        </w:rPr>
        <w:tab/>
      </w:r>
    </w:p>
    <w:p w14:paraId="6F613834"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13</w:t>
      </w:r>
      <w:r w:rsidRPr="00104F0A">
        <w:rPr>
          <w:rFonts w:cs="Arial Narrow"/>
          <w:sz w:val="20"/>
        </w:rPr>
        <w:tab/>
        <w:t>Maintain</w:t>
      </w:r>
      <w:r w:rsidRPr="00104F0A">
        <w:rPr>
          <w:rFonts w:cs="Arial Narrow"/>
          <w:sz w:val="20"/>
        </w:rPr>
        <w:tab/>
        <w:t xml:space="preserve">   </w:t>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00275F24">
        <w:rPr>
          <w:rFonts w:cs="Arial Narrow"/>
          <w:sz w:val="20"/>
        </w:rPr>
        <w:tab/>
      </w:r>
      <w:r w:rsidR="00275F24">
        <w:rPr>
          <w:rFonts w:cs="Arial Narrow"/>
          <w:sz w:val="20"/>
        </w:rPr>
        <w:tab/>
      </w:r>
      <w:r w:rsidR="00275F24">
        <w:rPr>
          <w:rFonts w:cs="Arial Narrow"/>
          <w:sz w:val="20"/>
        </w:rPr>
        <w:tab/>
      </w:r>
      <w:r w:rsidRPr="00104F0A">
        <w:rPr>
          <w:rFonts w:cs="Arial Narrow"/>
          <w:sz w:val="20"/>
        </w:rPr>
        <w:t>400 ft/min</w:t>
      </w:r>
      <w:r w:rsidRPr="00104F0A">
        <w:rPr>
          <w:rFonts w:cs="Arial Narrow"/>
          <w:sz w:val="20"/>
        </w:rPr>
        <w:tab/>
      </w:r>
    </w:p>
    <w:p w14:paraId="7FB61F58" w14:textId="77777777" w:rsidR="002203DF" w:rsidRPr="00104F0A" w:rsidRDefault="002203DF" w:rsidP="0010579C">
      <w:pPr>
        <w:tabs>
          <w:tab w:val="left" w:pos="-1080"/>
          <w:tab w:val="left" w:pos="-360"/>
          <w:tab w:val="left" w:pos="0"/>
          <w:tab w:val="left" w:pos="468"/>
          <w:tab w:val="left" w:pos="940"/>
          <w:tab w:val="left" w:pos="1404"/>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14</w:t>
      </w:r>
      <w:r w:rsidRPr="00104F0A">
        <w:rPr>
          <w:rFonts w:cs="Arial Narrow"/>
          <w:sz w:val="20"/>
        </w:rPr>
        <w:tab/>
        <w:t>Binary</w:t>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00275F24">
        <w:rPr>
          <w:rFonts w:cs="Arial Narrow"/>
          <w:sz w:val="20"/>
        </w:rPr>
        <w:tab/>
      </w:r>
      <w:r w:rsidR="00275F24">
        <w:rPr>
          <w:rFonts w:cs="Arial Narrow"/>
          <w:sz w:val="20"/>
        </w:rPr>
        <w:tab/>
      </w:r>
      <w:r w:rsidR="00275F24">
        <w:rPr>
          <w:rFonts w:cs="Arial Narrow"/>
          <w:sz w:val="20"/>
        </w:rPr>
        <w:tab/>
      </w:r>
      <w:r w:rsidRPr="00104F0A">
        <w:rPr>
          <w:rFonts w:cs="Arial Narrow"/>
          <w:sz w:val="20"/>
        </w:rPr>
        <w:t>800 ft/min</w:t>
      </w:r>
      <w:r w:rsidRPr="00104F0A">
        <w:rPr>
          <w:rFonts w:cs="Arial Narrow"/>
          <w:sz w:val="20"/>
        </w:rPr>
        <w:tab/>
      </w:r>
    </w:p>
    <w:p w14:paraId="08DD67EF" w14:textId="77777777" w:rsidR="002203DF" w:rsidRPr="00104F0A" w:rsidRDefault="002203DF" w:rsidP="0010579C">
      <w:pPr>
        <w:tabs>
          <w:tab w:val="left" w:pos="-1080"/>
          <w:tab w:val="left" w:pos="-360"/>
          <w:tab w:val="left" w:pos="0"/>
          <w:tab w:val="left" w:pos="468"/>
          <w:tab w:val="left" w:pos="940"/>
          <w:tab w:val="left" w:pos="1404"/>
          <w:tab w:val="left" w:pos="1840"/>
          <w:tab w:val="left" w:pos="1982"/>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15</w:t>
      </w:r>
      <w:r w:rsidRPr="00104F0A">
        <w:rPr>
          <w:rFonts w:cs="Arial Narrow"/>
          <w:sz w:val="20"/>
        </w:rPr>
        <w:tab/>
      </w:r>
      <w:r w:rsidR="0010579C" w:rsidRPr="00104F0A">
        <w:rPr>
          <w:rFonts w:cs="Arial Narrow"/>
          <w:sz w:val="20"/>
        </w:rPr>
        <w:t>Two</w:t>
      </w:r>
      <w:r w:rsidR="00210042">
        <w:rPr>
          <w:rFonts w:cs="Arial Narrow"/>
          <w:sz w:val="20"/>
        </w:rPr>
        <w:t>’</w:t>
      </w:r>
      <w:r w:rsidR="0010579C" w:rsidRPr="00104F0A">
        <w:rPr>
          <w:rFonts w:cs="Arial Narrow"/>
          <w:sz w:val="20"/>
        </w:rPr>
        <w:t>s</w:t>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00275F24">
        <w:rPr>
          <w:rFonts w:cs="Arial Narrow"/>
          <w:sz w:val="20"/>
        </w:rPr>
        <w:tab/>
      </w:r>
      <w:r w:rsidR="00275F24">
        <w:rPr>
          <w:rFonts w:cs="Arial Narrow"/>
          <w:sz w:val="20"/>
        </w:rPr>
        <w:tab/>
      </w:r>
      <w:r w:rsidR="00275F24">
        <w:rPr>
          <w:rFonts w:cs="Arial Narrow"/>
          <w:sz w:val="20"/>
        </w:rPr>
        <w:tab/>
      </w:r>
      <w:r w:rsidR="00275F24">
        <w:rPr>
          <w:rFonts w:cs="Arial Narrow"/>
          <w:sz w:val="20"/>
        </w:rPr>
        <w:tab/>
      </w:r>
      <w:r w:rsidRPr="00104F0A">
        <w:rPr>
          <w:rFonts w:cs="Arial Narrow"/>
          <w:sz w:val="20"/>
        </w:rPr>
        <w:t>1600 ft/min</w:t>
      </w:r>
      <w:r w:rsidRPr="00104F0A">
        <w:rPr>
          <w:rFonts w:cs="Arial Narrow"/>
          <w:sz w:val="20"/>
        </w:rPr>
        <w:tab/>
      </w:r>
    </w:p>
    <w:p w14:paraId="30E90422" w14:textId="77777777" w:rsidR="002203DF" w:rsidRPr="00104F0A" w:rsidRDefault="002203DF" w:rsidP="0010579C">
      <w:pPr>
        <w:tabs>
          <w:tab w:val="left" w:pos="-1080"/>
          <w:tab w:val="left" w:pos="-360"/>
          <w:tab w:val="left" w:pos="0"/>
          <w:tab w:val="left" w:pos="468"/>
          <w:tab w:val="left" w:pos="940"/>
          <w:tab w:val="left" w:pos="1404"/>
          <w:tab w:val="left" w:pos="1840"/>
          <w:tab w:val="left" w:pos="1982"/>
          <w:tab w:val="left" w:pos="2124"/>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Pr>
          <w:rFonts w:cs="Arial Narrow"/>
          <w:noProof/>
          <w:sz w:val="20"/>
        </w:rPr>
        <mc:AlternateContent>
          <mc:Choice Requires="wps">
            <w:drawing>
              <wp:anchor distT="0" distB="0" distL="114300" distR="114300" simplePos="0" relativeHeight="251677696" behindDoc="0" locked="0" layoutInCell="1" allowOverlap="1" wp14:anchorId="4FBB30F0" wp14:editId="5B5137BC">
                <wp:simplePos x="0" y="0"/>
                <wp:positionH relativeFrom="column">
                  <wp:posOffset>1054042</wp:posOffset>
                </wp:positionH>
                <wp:positionV relativeFrom="paragraph">
                  <wp:posOffset>104775</wp:posOffset>
                </wp:positionV>
                <wp:extent cx="47625" cy="0"/>
                <wp:effectExtent l="0" t="0" r="9525" b="19050"/>
                <wp:wrapNone/>
                <wp:docPr id="87"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7625"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CE8634" id="Line 29" o:spid="_x0000_s1026" style="position:absolute;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pt,8.25pt" to="86.7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" strokeweight=".5pt"/>
            </w:pict>
          </mc:Fallback>
        </mc:AlternateContent>
      </w:r>
      <w:r w:rsidRPr="00104F0A">
        <w:rPr>
          <w:rFonts w:cs="Arial Narrow"/>
          <w:sz w:val="20"/>
        </w:rPr>
        <w:t>16</w:t>
      </w:r>
      <w:r w:rsidRPr="00104F0A">
        <w:rPr>
          <w:rFonts w:cs="Arial Narrow"/>
          <w:sz w:val="20"/>
        </w:rPr>
        <w:tab/>
      </w:r>
      <w:r w:rsidR="0010579C" w:rsidRPr="00104F0A">
        <w:rPr>
          <w:rFonts w:cs="Arial Narrow"/>
          <w:sz w:val="20"/>
        </w:rPr>
        <w:t>Complement</w:t>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00275F24">
        <w:rPr>
          <w:rFonts w:cs="Arial Narrow"/>
          <w:sz w:val="20"/>
        </w:rPr>
        <w:tab/>
      </w:r>
      <w:r w:rsidR="00275F24">
        <w:rPr>
          <w:rFonts w:cs="Arial Narrow"/>
          <w:sz w:val="20"/>
        </w:rPr>
        <w:tab/>
      </w:r>
      <w:r w:rsidRPr="00104F0A">
        <w:rPr>
          <w:rFonts w:cs="Arial Narrow"/>
          <w:sz w:val="20"/>
        </w:rPr>
        <w:t>3200 ft/min</w:t>
      </w:r>
      <w:r w:rsidRPr="00104F0A">
        <w:rPr>
          <w:rFonts w:cs="Arial Narrow"/>
          <w:sz w:val="20"/>
        </w:rPr>
        <w:tab/>
      </w:r>
    </w:p>
    <w:p w14:paraId="76504AB0"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17</w:t>
      </w:r>
      <w:r w:rsidRPr="00104F0A">
        <w:rPr>
          <w:rFonts w:cs="Arial Narrow"/>
          <w:sz w:val="20"/>
        </w:rPr>
        <w:tab/>
        <w:t xml:space="preserve">Sign       </w:t>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p>
    <w:p w14:paraId="014E46F0"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18</w:t>
      </w:r>
      <w:r w:rsidRPr="00104F0A">
        <w:rPr>
          <w:rFonts w:cs="Arial Narrow"/>
          <w:sz w:val="20"/>
        </w:rPr>
        <w:tab/>
        <w:t>Combined Control</w:t>
      </w:r>
    </w:p>
    <w:p w14:paraId="3304288D"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19</w:t>
      </w:r>
      <w:r w:rsidRPr="00104F0A">
        <w:rPr>
          <w:rFonts w:cs="Arial Narrow"/>
          <w:sz w:val="20"/>
        </w:rPr>
        <w:tab/>
        <w:t>Combined Control</w:t>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00275F24">
        <w:rPr>
          <w:rFonts w:cs="Arial Narrow"/>
          <w:sz w:val="20"/>
        </w:rPr>
        <w:tab/>
      </w:r>
      <w:r w:rsidR="00275F24">
        <w:rPr>
          <w:rFonts w:cs="Arial Narrow"/>
          <w:sz w:val="20"/>
        </w:rPr>
        <w:tab/>
      </w:r>
      <w:r w:rsidRPr="00104F0A">
        <w:rPr>
          <w:rFonts w:cs="Arial Narrow"/>
          <w:sz w:val="20"/>
        </w:rPr>
        <w:tab/>
      </w:r>
      <w:r w:rsidR="008B7EA5">
        <w:rPr>
          <w:rFonts w:cs="Arial Narrow"/>
          <w:sz w:val="20"/>
        </w:rPr>
        <w:tab/>
      </w:r>
      <w:r w:rsidR="00275F24">
        <w:rPr>
          <w:rFonts w:cs="Arial Narrow"/>
          <w:sz w:val="20"/>
        </w:rPr>
        <w:tab/>
      </w:r>
      <w:r w:rsidRPr="00104F0A">
        <w:rPr>
          <w:rFonts w:cs="Arial Narrow"/>
          <w:sz w:val="20"/>
        </w:rPr>
        <w:t>[1]</w:t>
      </w:r>
    </w:p>
    <w:p w14:paraId="41946804"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20</w:t>
      </w:r>
      <w:r w:rsidRPr="00104F0A">
        <w:rPr>
          <w:rFonts w:cs="Arial Narrow"/>
          <w:sz w:val="20"/>
        </w:rPr>
        <w:tab/>
        <w:t>Combined Control</w:t>
      </w:r>
    </w:p>
    <w:p w14:paraId="756728AB"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21</w:t>
      </w:r>
      <w:r w:rsidRPr="00104F0A">
        <w:rPr>
          <w:rFonts w:cs="Arial Narrow"/>
          <w:sz w:val="20"/>
        </w:rPr>
        <w:tab/>
        <w:t>Vertical Control</w:t>
      </w:r>
    </w:p>
    <w:p w14:paraId="11902E19"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22</w:t>
      </w:r>
      <w:r w:rsidRPr="00104F0A">
        <w:rPr>
          <w:rFonts w:cs="Arial Narrow"/>
          <w:sz w:val="20"/>
        </w:rPr>
        <w:tab/>
        <w:t>Vertical Control</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sidR="00275F24">
        <w:rPr>
          <w:rFonts w:cs="Arial Narrow"/>
          <w:sz w:val="20"/>
        </w:rPr>
        <w:tab/>
      </w:r>
      <w:r w:rsidR="00275F24">
        <w:rPr>
          <w:rFonts w:cs="Arial Narrow"/>
          <w:sz w:val="20"/>
        </w:rPr>
        <w:tab/>
      </w:r>
      <w:r w:rsidR="008B7EA5">
        <w:rPr>
          <w:rFonts w:cs="Arial Narrow"/>
          <w:sz w:val="20"/>
        </w:rPr>
        <w:tab/>
      </w:r>
      <w:r w:rsidR="00275F24">
        <w:rPr>
          <w:rFonts w:cs="Arial Narrow"/>
          <w:sz w:val="20"/>
        </w:rPr>
        <w:tab/>
      </w:r>
      <w:r w:rsidRPr="00104F0A">
        <w:rPr>
          <w:rFonts w:cs="Arial Narrow"/>
          <w:sz w:val="20"/>
        </w:rPr>
        <w:t>[2]</w:t>
      </w:r>
    </w:p>
    <w:p w14:paraId="63451FDD"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23</w:t>
      </w:r>
      <w:r w:rsidRPr="00104F0A">
        <w:rPr>
          <w:rFonts w:cs="Arial Narrow"/>
          <w:sz w:val="20"/>
        </w:rPr>
        <w:tab/>
        <w:t>Vertical Control</w:t>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p>
    <w:p w14:paraId="6DE4569F"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24</w:t>
      </w:r>
      <w:r w:rsidRPr="00104F0A">
        <w:rPr>
          <w:rFonts w:cs="Arial Narrow"/>
          <w:sz w:val="20"/>
        </w:rPr>
        <w:tab/>
        <w:t>Up Advisory</w:t>
      </w:r>
    </w:p>
    <w:p w14:paraId="6BDBFCD5"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25</w:t>
      </w:r>
      <w:r w:rsidRPr="00104F0A">
        <w:rPr>
          <w:rFonts w:cs="Arial Narrow"/>
          <w:sz w:val="20"/>
        </w:rPr>
        <w:tab/>
        <w:t>Up Advisory</w:t>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00275F24">
        <w:rPr>
          <w:rFonts w:cs="Arial Narrow"/>
          <w:sz w:val="20"/>
        </w:rPr>
        <w:tab/>
      </w:r>
      <w:r w:rsidR="00275F24">
        <w:rPr>
          <w:rFonts w:cs="Arial Narrow"/>
          <w:sz w:val="20"/>
        </w:rPr>
        <w:tab/>
      </w:r>
      <w:r w:rsidRPr="00104F0A">
        <w:rPr>
          <w:rFonts w:cs="Arial Narrow"/>
          <w:sz w:val="20"/>
        </w:rPr>
        <w:tab/>
      </w:r>
      <w:r w:rsidR="008B7EA5">
        <w:rPr>
          <w:rFonts w:cs="Arial Narrow"/>
          <w:sz w:val="20"/>
        </w:rPr>
        <w:tab/>
      </w:r>
      <w:r w:rsidR="00275F24">
        <w:rPr>
          <w:rFonts w:cs="Arial Narrow"/>
          <w:sz w:val="20"/>
        </w:rPr>
        <w:tab/>
      </w:r>
      <w:r w:rsidRPr="00104F0A">
        <w:rPr>
          <w:rFonts w:cs="Arial Narrow"/>
          <w:sz w:val="20"/>
        </w:rPr>
        <w:t>[3]</w:t>
      </w:r>
      <w:r w:rsidR="00223B21">
        <w:rPr>
          <w:rFonts w:cs="Arial Narrow"/>
          <w:sz w:val="20"/>
        </w:rPr>
        <w:t xml:space="preserve"> </w:t>
      </w:r>
      <w:r w:rsidRPr="00104F0A">
        <w:rPr>
          <w:rFonts w:cs="Arial Narrow"/>
          <w:sz w:val="20"/>
        </w:rPr>
        <w:t>[8]</w:t>
      </w:r>
    </w:p>
    <w:p w14:paraId="717F66F2"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26</w:t>
      </w:r>
      <w:r w:rsidRPr="00104F0A">
        <w:rPr>
          <w:rFonts w:cs="Arial Narrow"/>
          <w:sz w:val="20"/>
        </w:rPr>
        <w:tab/>
        <w:t>Up Advisory</w:t>
      </w:r>
      <w:r w:rsidRPr="00104F0A">
        <w:rPr>
          <w:rFonts w:cs="Arial Narrow"/>
          <w:sz w:val="20"/>
        </w:rPr>
        <w:tab/>
      </w:r>
    </w:p>
    <w:p w14:paraId="3F9D3D96"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27</w:t>
      </w:r>
      <w:r w:rsidRPr="00104F0A">
        <w:rPr>
          <w:rFonts w:cs="Arial Narrow"/>
          <w:sz w:val="20"/>
        </w:rPr>
        <w:tab/>
        <w:t>Down Advisory</w:t>
      </w:r>
    </w:p>
    <w:p w14:paraId="0E507E15"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28</w:t>
      </w:r>
      <w:r w:rsidRPr="00104F0A">
        <w:rPr>
          <w:rFonts w:cs="Arial Narrow"/>
          <w:sz w:val="20"/>
        </w:rPr>
        <w:tab/>
        <w:t>Down Advisory</w:t>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00275F24">
        <w:rPr>
          <w:rFonts w:cs="Arial Narrow"/>
          <w:sz w:val="20"/>
        </w:rPr>
        <w:tab/>
      </w:r>
      <w:r w:rsidR="00275F24">
        <w:rPr>
          <w:rFonts w:cs="Arial Narrow"/>
          <w:sz w:val="20"/>
        </w:rPr>
        <w:tab/>
      </w:r>
      <w:r w:rsidR="008B7EA5">
        <w:rPr>
          <w:rFonts w:cs="Arial Narrow"/>
          <w:sz w:val="20"/>
        </w:rPr>
        <w:tab/>
      </w:r>
      <w:r w:rsidR="00275F24">
        <w:rPr>
          <w:rFonts w:cs="Arial Narrow"/>
          <w:sz w:val="20"/>
        </w:rPr>
        <w:tab/>
      </w:r>
      <w:r w:rsidRPr="00104F0A">
        <w:rPr>
          <w:rFonts w:cs="Arial Narrow"/>
          <w:sz w:val="20"/>
        </w:rPr>
        <w:t>[4]</w:t>
      </w:r>
      <w:r w:rsidR="00223B21">
        <w:rPr>
          <w:rFonts w:cs="Arial Narrow"/>
          <w:sz w:val="20"/>
        </w:rPr>
        <w:t xml:space="preserve"> </w:t>
      </w:r>
      <w:r w:rsidRPr="00104F0A">
        <w:rPr>
          <w:rFonts w:cs="Arial Narrow"/>
          <w:sz w:val="20"/>
        </w:rPr>
        <w:t>[8]</w:t>
      </w:r>
    </w:p>
    <w:p w14:paraId="4101B642"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29</w:t>
      </w:r>
      <w:r w:rsidRPr="00104F0A">
        <w:rPr>
          <w:rFonts w:cs="Arial Narrow"/>
          <w:sz w:val="20"/>
        </w:rPr>
        <w:tab/>
        <w:t>Down Advisory</w:t>
      </w:r>
    </w:p>
    <w:p w14:paraId="79B9D884"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30</w:t>
      </w:r>
      <w:r w:rsidRPr="00104F0A">
        <w:rPr>
          <w:rFonts w:cs="Arial Narrow"/>
          <w:sz w:val="20"/>
        </w:rPr>
        <w:tab/>
        <w:t>SSM</w:t>
      </w:r>
    </w:p>
    <w:p w14:paraId="69B43849"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31</w:t>
      </w:r>
      <w:r w:rsidRPr="00104F0A">
        <w:rPr>
          <w:rFonts w:cs="Arial Narrow"/>
          <w:sz w:val="20"/>
        </w:rPr>
        <w:tab/>
        <w:t>SSM</w:t>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00275F24">
        <w:rPr>
          <w:rFonts w:cs="Arial Narrow"/>
          <w:sz w:val="20"/>
        </w:rPr>
        <w:tab/>
      </w:r>
      <w:r w:rsidRPr="00104F0A">
        <w:rPr>
          <w:rFonts w:cs="Arial Narrow"/>
          <w:sz w:val="20"/>
        </w:rPr>
        <w:tab/>
      </w:r>
      <w:r w:rsidR="00275F24">
        <w:rPr>
          <w:rFonts w:cs="Arial Narrow"/>
          <w:sz w:val="20"/>
        </w:rPr>
        <w:tab/>
      </w:r>
      <w:r w:rsidR="00275F24">
        <w:rPr>
          <w:rFonts w:cs="Arial Narrow"/>
          <w:sz w:val="20"/>
        </w:rPr>
        <w:tab/>
      </w:r>
      <w:r w:rsidR="008B7EA5">
        <w:rPr>
          <w:rFonts w:cs="Arial Narrow"/>
          <w:sz w:val="20"/>
        </w:rPr>
        <w:tab/>
      </w:r>
      <w:r w:rsidR="00275F24">
        <w:rPr>
          <w:rFonts w:cs="Arial Narrow"/>
          <w:sz w:val="20"/>
        </w:rPr>
        <w:tab/>
      </w:r>
      <w:r w:rsidRPr="00104F0A">
        <w:rPr>
          <w:rFonts w:cs="Arial Narrow"/>
          <w:sz w:val="20"/>
        </w:rPr>
        <w:t>[5]</w:t>
      </w:r>
      <w:r w:rsidR="00223B21">
        <w:rPr>
          <w:rFonts w:cs="Arial Narrow"/>
          <w:sz w:val="20"/>
        </w:rPr>
        <w:t xml:space="preserve"> </w:t>
      </w:r>
      <w:r w:rsidRPr="00104F0A">
        <w:rPr>
          <w:rFonts w:cs="Arial Narrow"/>
          <w:sz w:val="20"/>
        </w:rPr>
        <w:t>[6]</w:t>
      </w:r>
      <w:r w:rsidR="00223B21">
        <w:rPr>
          <w:rFonts w:cs="Arial Narrow"/>
          <w:sz w:val="20"/>
        </w:rPr>
        <w:t xml:space="preserve"> </w:t>
      </w:r>
      <w:r w:rsidRPr="00104F0A">
        <w:rPr>
          <w:rFonts w:cs="Arial Narrow"/>
          <w:sz w:val="20"/>
        </w:rPr>
        <w:t>[7]</w:t>
      </w:r>
    </w:p>
    <w:p w14:paraId="41E03DEF" w14:textId="77777777" w:rsidR="002203DF" w:rsidRPr="00104F0A" w:rsidRDefault="002203DF" w:rsidP="002203DF">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32</w:t>
      </w:r>
      <w:r w:rsidRPr="00104F0A">
        <w:rPr>
          <w:rFonts w:cs="Arial Narrow"/>
          <w:sz w:val="20"/>
        </w:rPr>
        <w:tab/>
        <w:t>Parity (Odd)</w:t>
      </w:r>
      <w:r w:rsidRPr="00104F0A">
        <w:rPr>
          <w:rFonts w:cs="Arial Narrow"/>
          <w:sz w:val="20"/>
        </w:rPr>
        <w:tab/>
      </w:r>
    </w:p>
    <w:p w14:paraId="52B4C580" w14:textId="77777777" w:rsidR="00B74417" w:rsidRDefault="00B74417">
      <w:pPr>
        <w:spacing w:before="0" w:after="0"/>
        <w:ind w:left="0"/>
        <w:rPr>
          <w:rFonts w:cs="Arial Narrow"/>
          <w:sz w:val="20"/>
        </w:rPr>
      </w:pPr>
      <w:r>
        <w:rPr>
          <w:rFonts w:cs="Arial Narrow"/>
          <w:sz w:val="20"/>
        </w:rPr>
        <w:br w:type="page"/>
      </w:r>
    </w:p>
    <w:p w14:paraId="7C09AADE" w14:textId="77777777" w:rsidR="00A62C8A" w:rsidRDefault="00A62C8A" w:rsidP="00A62C8A">
      <w:pPr>
        <w:pStyle w:val="Note"/>
      </w:pPr>
      <w:r>
        <w:lastRenderedPageBreak/>
        <w:t>Notes:</w:t>
      </w:r>
    </w:p>
    <w:p w14:paraId="19ED1205" w14:textId="77777777" w:rsidR="002203DF" w:rsidRDefault="002203DF" w:rsidP="00DF72FF">
      <w:pPr>
        <w:pStyle w:val="NoteNumberList"/>
        <w:numPr>
          <w:ilvl w:val="0"/>
          <w:numId w:val="52"/>
        </w:numPr>
        <w:pPrChange w:id="429" w:author="Rowlan, Stacey (US) @ PRG - ACSSD" w:date="2021-01-29T16:04:00Z">
          <w:pPr>
            <w:pStyle w:val="NoteNumberList"/>
            <w:numPr>
              <w:numId w:val="61"/>
            </w:numPr>
          </w:pPr>
        </w:pPrChange>
      </w:pPr>
      <w:r w:rsidRPr="00104F0A">
        <w:t>Combined Control</w:t>
      </w:r>
    </w:p>
    <w:tbl>
      <w:tblPr>
        <w:tblW w:w="0" w:type="auto"/>
        <w:tblInd w:w="207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31"/>
        <w:gridCol w:w="450"/>
        <w:gridCol w:w="450"/>
        <w:gridCol w:w="4036"/>
      </w:tblGrid>
      <w:tr w:rsidR="002203DF" w:rsidRPr="005A58D8" w14:paraId="4E415C12" w14:textId="77777777" w:rsidTr="005E4B06">
        <w:trPr>
          <w:trHeight w:val="218"/>
        </w:trPr>
        <w:tc>
          <w:tcPr>
            <w:tcW w:w="1431" w:type="dxa"/>
            <w:gridSpan w:val="3"/>
            <w:tcBorders>
              <w:top w:val="single" w:sz="12" w:space="0" w:color="auto"/>
              <w:bottom w:val="single" w:sz="4" w:space="0" w:color="auto"/>
            </w:tcBorders>
            <w:shd w:val="clear" w:color="auto" w:fill="auto"/>
          </w:tcPr>
          <w:p w14:paraId="36D8F799" w14:textId="77777777" w:rsidR="002203DF" w:rsidRPr="005A58D8" w:rsidRDefault="002203DF" w:rsidP="002203DF">
            <w:pPr>
              <w:spacing w:before="6" w:after="6"/>
              <w:ind w:left="0"/>
              <w:jc w:val="center"/>
              <w:rPr>
                <w:b/>
                <w:sz w:val="20"/>
              </w:rPr>
            </w:pPr>
            <w:r w:rsidRPr="005A58D8">
              <w:rPr>
                <w:b/>
                <w:sz w:val="20"/>
              </w:rPr>
              <w:t>BITS</w:t>
            </w:r>
          </w:p>
        </w:tc>
        <w:tc>
          <w:tcPr>
            <w:tcW w:w="4036" w:type="dxa"/>
            <w:vMerge w:val="restart"/>
            <w:shd w:val="clear" w:color="auto" w:fill="auto"/>
            <w:vAlign w:val="center"/>
          </w:tcPr>
          <w:p w14:paraId="3C9F81BF" w14:textId="77777777" w:rsidR="002203DF" w:rsidRPr="005A58D8" w:rsidRDefault="002203DF" w:rsidP="002203DF">
            <w:pPr>
              <w:spacing w:before="6" w:after="6"/>
              <w:ind w:left="0"/>
              <w:jc w:val="center"/>
              <w:rPr>
                <w:b/>
                <w:sz w:val="20"/>
              </w:rPr>
            </w:pPr>
            <w:r w:rsidRPr="005A58D8">
              <w:rPr>
                <w:b/>
                <w:sz w:val="20"/>
              </w:rPr>
              <w:t>MEANING</w:t>
            </w:r>
          </w:p>
        </w:tc>
      </w:tr>
      <w:tr w:rsidR="002203DF" w:rsidRPr="005A58D8" w14:paraId="2FBFC367" w14:textId="77777777" w:rsidTr="005E4B06">
        <w:trPr>
          <w:trHeight w:val="218"/>
        </w:trPr>
        <w:tc>
          <w:tcPr>
            <w:tcW w:w="531" w:type="dxa"/>
            <w:tcBorders>
              <w:top w:val="single" w:sz="4" w:space="0" w:color="auto"/>
              <w:bottom w:val="single" w:sz="12" w:space="0" w:color="auto"/>
              <w:right w:val="single" w:sz="4" w:space="0" w:color="auto"/>
            </w:tcBorders>
            <w:shd w:val="clear" w:color="auto" w:fill="auto"/>
          </w:tcPr>
          <w:p w14:paraId="3C75F6A8" w14:textId="77777777" w:rsidR="002203DF" w:rsidRPr="005A58D8" w:rsidRDefault="002203DF" w:rsidP="002203DF">
            <w:pPr>
              <w:spacing w:before="6" w:after="6"/>
              <w:ind w:left="0"/>
              <w:jc w:val="center"/>
              <w:rPr>
                <w:b/>
                <w:sz w:val="20"/>
              </w:rPr>
            </w:pPr>
            <w:r>
              <w:rPr>
                <w:b/>
                <w:sz w:val="20"/>
              </w:rPr>
              <w:t>20</w:t>
            </w:r>
          </w:p>
        </w:tc>
        <w:tc>
          <w:tcPr>
            <w:tcW w:w="450" w:type="dxa"/>
            <w:tcBorders>
              <w:top w:val="single" w:sz="4" w:space="0" w:color="auto"/>
              <w:left w:val="single" w:sz="4" w:space="0" w:color="auto"/>
              <w:bottom w:val="single" w:sz="12" w:space="0" w:color="auto"/>
              <w:right w:val="single" w:sz="4" w:space="0" w:color="auto"/>
            </w:tcBorders>
            <w:shd w:val="clear" w:color="auto" w:fill="auto"/>
          </w:tcPr>
          <w:p w14:paraId="148455E3" w14:textId="77777777" w:rsidR="002203DF" w:rsidRPr="005A58D8" w:rsidRDefault="002203DF" w:rsidP="002203DF">
            <w:pPr>
              <w:spacing w:before="6" w:after="6"/>
              <w:ind w:left="0"/>
              <w:jc w:val="center"/>
              <w:rPr>
                <w:b/>
                <w:sz w:val="20"/>
              </w:rPr>
            </w:pPr>
            <w:r>
              <w:rPr>
                <w:b/>
                <w:sz w:val="20"/>
              </w:rPr>
              <w:t>19</w:t>
            </w:r>
          </w:p>
        </w:tc>
        <w:tc>
          <w:tcPr>
            <w:tcW w:w="450" w:type="dxa"/>
            <w:tcBorders>
              <w:top w:val="single" w:sz="4" w:space="0" w:color="auto"/>
              <w:left w:val="single" w:sz="4" w:space="0" w:color="auto"/>
              <w:bottom w:val="single" w:sz="12" w:space="0" w:color="auto"/>
            </w:tcBorders>
            <w:shd w:val="clear" w:color="auto" w:fill="auto"/>
          </w:tcPr>
          <w:p w14:paraId="33DFAA8D" w14:textId="77777777" w:rsidR="002203DF" w:rsidRPr="005A58D8" w:rsidRDefault="002203DF" w:rsidP="002203DF">
            <w:pPr>
              <w:spacing w:before="6" w:after="6"/>
              <w:ind w:left="0"/>
              <w:jc w:val="center"/>
              <w:rPr>
                <w:b/>
                <w:sz w:val="20"/>
              </w:rPr>
            </w:pPr>
            <w:r>
              <w:rPr>
                <w:b/>
                <w:sz w:val="20"/>
              </w:rPr>
              <w:t>18</w:t>
            </w:r>
          </w:p>
        </w:tc>
        <w:tc>
          <w:tcPr>
            <w:tcW w:w="4036" w:type="dxa"/>
            <w:vMerge/>
            <w:tcBorders>
              <w:bottom w:val="single" w:sz="12" w:space="0" w:color="auto"/>
            </w:tcBorders>
            <w:shd w:val="clear" w:color="auto" w:fill="auto"/>
            <w:vAlign w:val="center"/>
          </w:tcPr>
          <w:p w14:paraId="269EA8D5" w14:textId="77777777" w:rsidR="002203DF" w:rsidRPr="005A58D8" w:rsidRDefault="002203DF" w:rsidP="002203DF">
            <w:pPr>
              <w:spacing w:before="6" w:after="6"/>
              <w:ind w:left="0"/>
              <w:jc w:val="center"/>
              <w:rPr>
                <w:b/>
                <w:sz w:val="20"/>
              </w:rPr>
            </w:pPr>
          </w:p>
        </w:tc>
      </w:tr>
      <w:tr w:rsidR="00CC0FEA" w:rsidRPr="005A58D8" w14:paraId="145DD51C" w14:textId="77777777" w:rsidTr="005E4B06">
        <w:trPr>
          <w:trHeight w:val="222"/>
        </w:trPr>
        <w:tc>
          <w:tcPr>
            <w:tcW w:w="531" w:type="dxa"/>
            <w:tcBorders>
              <w:top w:val="single" w:sz="12" w:space="0" w:color="auto"/>
              <w:bottom w:val="single" w:sz="4" w:space="0" w:color="auto"/>
              <w:right w:val="single" w:sz="4" w:space="0" w:color="auto"/>
            </w:tcBorders>
            <w:shd w:val="clear" w:color="auto" w:fill="auto"/>
          </w:tcPr>
          <w:p w14:paraId="6AB81FF4" w14:textId="40D945C4" w:rsidR="00CC0FEA" w:rsidRPr="005A58D8" w:rsidRDefault="00CC0FEA" w:rsidP="00CC0FEA">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right w:val="single" w:sz="4" w:space="0" w:color="auto"/>
            </w:tcBorders>
            <w:shd w:val="clear" w:color="auto" w:fill="auto"/>
          </w:tcPr>
          <w:p w14:paraId="34AED62B" w14:textId="2558A3A9" w:rsidR="00CC0FEA" w:rsidRPr="005A58D8" w:rsidRDefault="00CC0FEA" w:rsidP="00CC0FEA">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tcBorders>
            <w:shd w:val="clear" w:color="auto" w:fill="auto"/>
          </w:tcPr>
          <w:p w14:paraId="325AF322" w14:textId="6FB9327A" w:rsidR="00CC0FEA" w:rsidRPr="005A58D8" w:rsidRDefault="00CC0FEA" w:rsidP="00CC0FEA">
            <w:pPr>
              <w:spacing w:before="6" w:after="6"/>
              <w:ind w:left="0"/>
              <w:jc w:val="center"/>
              <w:rPr>
                <w:sz w:val="20"/>
              </w:rPr>
            </w:pPr>
            <w:r>
              <w:rPr>
                <w:sz w:val="20"/>
              </w:rPr>
              <w:t>0</w:t>
            </w:r>
          </w:p>
        </w:tc>
        <w:tc>
          <w:tcPr>
            <w:tcW w:w="4036" w:type="dxa"/>
            <w:tcBorders>
              <w:top w:val="single" w:sz="12" w:space="0" w:color="auto"/>
              <w:bottom w:val="single" w:sz="4" w:space="0" w:color="auto"/>
            </w:tcBorders>
            <w:shd w:val="clear" w:color="auto" w:fill="auto"/>
          </w:tcPr>
          <w:p w14:paraId="662E2C13" w14:textId="765FDDB1" w:rsidR="00CC0FEA" w:rsidRPr="005A58D8" w:rsidRDefault="00CC0FEA" w:rsidP="00CC0FEA">
            <w:pPr>
              <w:pStyle w:val="TableText"/>
            </w:pPr>
            <w:r w:rsidRPr="00104F0A">
              <w:t>No Advisory</w:t>
            </w:r>
            <w:r>
              <w:t xml:space="preserve"> (ACAS)</w:t>
            </w:r>
          </w:p>
        </w:tc>
      </w:tr>
      <w:tr w:rsidR="00CC0FEA" w:rsidRPr="005A58D8" w14:paraId="425A7CE4" w14:textId="77777777" w:rsidTr="005E4B06">
        <w:trPr>
          <w:trHeight w:val="242"/>
        </w:trPr>
        <w:tc>
          <w:tcPr>
            <w:tcW w:w="531" w:type="dxa"/>
            <w:tcBorders>
              <w:top w:val="single" w:sz="4" w:space="0" w:color="auto"/>
              <w:bottom w:val="single" w:sz="4" w:space="0" w:color="auto"/>
              <w:right w:val="single" w:sz="4" w:space="0" w:color="auto"/>
            </w:tcBorders>
            <w:shd w:val="clear" w:color="auto" w:fill="auto"/>
          </w:tcPr>
          <w:p w14:paraId="6EC53E7A" w14:textId="7E5CB7F9" w:rsidR="00CC0FEA" w:rsidRPr="005A58D8"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1FFACE13" w14:textId="7FED6F58" w:rsidR="00CC0FEA" w:rsidRPr="005A58D8"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73C07D33" w14:textId="1723D9F5" w:rsidR="00CC0FEA" w:rsidRPr="005A58D8" w:rsidRDefault="00CC0FEA" w:rsidP="00CC0FEA">
            <w:pPr>
              <w:spacing w:before="6" w:after="6"/>
              <w:ind w:left="0"/>
              <w:jc w:val="center"/>
              <w:rPr>
                <w:sz w:val="20"/>
              </w:rPr>
            </w:pPr>
            <w:r>
              <w:rPr>
                <w:sz w:val="20"/>
              </w:rPr>
              <w:t>1</w:t>
            </w:r>
          </w:p>
        </w:tc>
        <w:tc>
          <w:tcPr>
            <w:tcW w:w="4036" w:type="dxa"/>
            <w:tcBorders>
              <w:top w:val="single" w:sz="4" w:space="0" w:color="auto"/>
              <w:bottom w:val="single" w:sz="4" w:space="0" w:color="auto"/>
            </w:tcBorders>
            <w:shd w:val="clear" w:color="auto" w:fill="auto"/>
          </w:tcPr>
          <w:p w14:paraId="37FC735C" w14:textId="77777777" w:rsidR="00CC0FEA" w:rsidRDefault="00CC0FEA" w:rsidP="00CC0FEA">
            <w:pPr>
              <w:pStyle w:val="TableText"/>
            </w:pPr>
            <w:r w:rsidRPr="00104F0A">
              <w:t xml:space="preserve">Clear of Conflict </w:t>
            </w:r>
            <w:r>
              <w:t>(ACAS Xa)</w:t>
            </w:r>
          </w:p>
          <w:p w14:paraId="3A90069D" w14:textId="0DEDBD2B" w:rsidR="00CC0FEA" w:rsidRPr="005A58D8" w:rsidRDefault="00CC0FEA" w:rsidP="00CC0FEA">
            <w:pPr>
              <w:pStyle w:val="TableText"/>
            </w:pPr>
            <w:r>
              <w:t>Vertical RA Clear (ACAS Xu)</w:t>
            </w:r>
          </w:p>
        </w:tc>
      </w:tr>
      <w:tr w:rsidR="00CC0FEA" w:rsidRPr="005A58D8" w14:paraId="688000D5" w14:textId="77777777" w:rsidTr="005E4B06">
        <w:trPr>
          <w:trHeight w:val="260"/>
        </w:trPr>
        <w:tc>
          <w:tcPr>
            <w:tcW w:w="531" w:type="dxa"/>
            <w:tcBorders>
              <w:top w:val="single" w:sz="4" w:space="0" w:color="auto"/>
              <w:bottom w:val="single" w:sz="4" w:space="0" w:color="auto"/>
              <w:right w:val="single" w:sz="4" w:space="0" w:color="auto"/>
            </w:tcBorders>
            <w:shd w:val="clear" w:color="auto" w:fill="auto"/>
          </w:tcPr>
          <w:p w14:paraId="24761816" w14:textId="339C8C47" w:rsidR="00CC0FEA" w:rsidRPr="005A58D8"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6186D4FD" w14:textId="1938F367" w:rsidR="00CC0FEA" w:rsidRPr="005A58D8"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0CA5D551" w14:textId="51A11C11" w:rsidR="00CC0FEA" w:rsidRPr="005A58D8" w:rsidRDefault="00CC0FEA" w:rsidP="00CC0FEA">
            <w:pPr>
              <w:spacing w:before="6" w:after="6"/>
              <w:ind w:left="0"/>
              <w:jc w:val="center"/>
              <w:rPr>
                <w:sz w:val="20"/>
              </w:rPr>
            </w:pPr>
            <w:r>
              <w:rPr>
                <w:sz w:val="20"/>
              </w:rPr>
              <w:t>0</w:t>
            </w:r>
          </w:p>
        </w:tc>
        <w:tc>
          <w:tcPr>
            <w:tcW w:w="4036" w:type="dxa"/>
            <w:tcBorders>
              <w:top w:val="single" w:sz="4" w:space="0" w:color="auto"/>
              <w:bottom w:val="single" w:sz="4" w:space="0" w:color="auto"/>
            </w:tcBorders>
            <w:shd w:val="clear" w:color="auto" w:fill="auto"/>
          </w:tcPr>
          <w:p w14:paraId="50F52B03" w14:textId="66574672" w:rsidR="00CC0FEA" w:rsidRPr="005A58D8" w:rsidRDefault="00CC0FEA" w:rsidP="00CC0FEA">
            <w:pPr>
              <w:pStyle w:val="TableText"/>
            </w:pPr>
            <w:r w:rsidRPr="00104F0A">
              <w:t>Spare</w:t>
            </w:r>
          </w:p>
        </w:tc>
      </w:tr>
      <w:tr w:rsidR="00CC0FEA" w:rsidRPr="005A58D8" w14:paraId="3E43133D" w14:textId="77777777" w:rsidTr="005E4B06">
        <w:trPr>
          <w:trHeight w:val="260"/>
        </w:trPr>
        <w:tc>
          <w:tcPr>
            <w:tcW w:w="531" w:type="dxa"/>
            <w:tcBorders>
              <w:top w:val="single" w:sz="4" w:space="0" w:color="auto"/>
              <w:bottom w:val="single" w:sz="4" w:space="0" w:color="auto"/>
              <w:right w:val="single" w:sz="4" w:space="0" w:color="auto"/>
            </w:tcBorders>
            <w:shd w:val="clear" w:color="auto" w:fill="auto"/>
          </w:tcPr>
          <w:p w14:paraId="11ACD70E" w14:textId="53C14A44" w:rsidR="00CC0FEA" w:rsidRPr="005A58D8"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2EC2E83D" w14:textId="1F6CC440" w:rsidR="00CC0FEA" w:rsidRPr="005A58D8"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06542FD3" w14:textId="5F6AD8F9" w:rsidR="00CC0FEA" w:rsidRPr="005A58D8" w:rsidRDefault="00CC0FEA" w:rsidP="00CC0FEA">
            <w:pPr>
              <w:spacing w:before="6" w:after="6"/>
              <w:ind w:left="0"/>
              <w:jc w:val="center"/>
              <w:rPr>
                <w:sz w:val="20"/>
              </w:rPr>
            </w:pPr>
            <w:r>
              <w:rPr>
                <w:sz w:val="20"/>
              </w:rPr>
              <w:t>1</w:t>
            </w:r>
          </w:p>
        </w:tc>
        <w:tc>
          <w:tcPr>
            <w:tcW w:w="4036" w:type="dxa"/>
            <w:tcBorders>
              <w:top w:val="single" w:sz="4" w:space="0" w:color="auto"/>
              <w:bottom w:val="single" w:sz="4" w:space="0" w:color="auto"/>
            </w:tcBorders>
            <w:shd w:val="clear" w:color="auto" w:fill="auto"/>
          </w:tcPr>
          <w:p w14:paraId="66BB65F3" w14:textId="423DF9A1" w:rsidR="00CC0FEA" w:rsidRPr="005A58D8" w:rsidRDefault="00CC0FEA" w:rsidP="00CC0FEA">
            <w:pPr>
              <w:pStyle w:val="TableText"/>
            </w:pPr>
            <w:r w:rsidRPr="00104F0A">
              <w:t>Spare</w:t>
            </w:r>
          </w:p>
        </w:tc>
      </w:tr>
      <w:tr w:rsidR="00CC0FEA" w:rsidRPr="005A58D8" w14:paraId="1653FA3F" w14:textId="77777777" w:rsidTr="005E4B06">
        <w:trPr>
          <w:trHeight w:val="260"/>
        </w:trPr>
        <w:tc>
          <w:tcPr>
            <w:tcW w:w="531" w:type="dxa"/>
            <w:tcBorders>
              <w:top w:val="single" w:sz="4" w:space="0" w:color="auto"/>
              <w:bottom w:val="single" w:sz="4" w:space="0" w:color="auto"/>
              <w:right w:val="single" w:sz="4" w:space="0" w:color="auto"/>
            </w:tcBorders>
            <w:shd w:val="clear" w:color="auto" w:fill="auto"/>
          </w:tcPr>
          <w:p w14:paraId="2E45DD95" w14:textId="173E4E82" w:rsidR="00CC0FEA"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49526F7A" w14:textId="0AF02B03" w:rsidR="00CC0FEA"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7A8B66B2" w14:textId="3D597DB0" w:rsidR="00CC0FEA" w:rsidRDefault="00CC0FEA" w:rsidP="00CC0FEA">
            <w:pPr>
              <w:spacing w:before="6" w:after="6"/>
              <w:ind w:left="0"/>
              <w:jc w:val="center"/>
              <w:rPr>
                <w:sz w:val="20"/>
              </w:rPr>
            </w:pPr>
            <w:r>
              <w:rPr>
                <w:sz w:val="20"/>
              </w:rPr>
              <w:t>0</w:t>
            </w:r>
          </w:p>
        </w:tc>
        <w:tc>
          <w:tcPr>
            <w:tcW w:w="4036" w:type="dxa"/>
            <w:tcBorders>
              <w:top w:val="single" w:sz="4" w:space="0" w:color="auto"/>
              <w:bottom w:val="single" w:sz="4" w:space="0" w:color="auto"/>
            </w:tcBorders>
            <w:shd w:val="clear" w:color="auto" w:fill="auto"/>
          </w:tcPr>
          <w:p w14:paraId="50EFB087" w14:textId="6DE78259" w:rsidR="00CC0FEA" w:rsidRPr="005A58D8" w:rsidRDefault="00CC0FEA" w:rsidP="00CC0FEA">
            <w:pPr>
              <w:pStyle w:val="TableText"/>
            </w:pPr>
            <w:r w:rsidRPr="00104F0A">
              <w:t xml:space="preserve">Up </w:t>
            </w:r>
            <w:r>
              <w:t xml:space="preserve">Sense </w:t>
            </w:r>
            <w:r w:rsidRPr="00104F0A">
              <w:t xml:space="preserve">Advisory </w:t>
            </w:r>
            <w:r>
              <w:t xml:space="preserve"> Green Arc</w:t>
            </w:r>
          </w:p>
        </w:tc>
      </w:tr>
      <w:tr w:rsidR="00CC0FEA" w:rsidRPr="005A58D8" w14:paraId="479D5584" w14:textId="77777777" w:rsidTr="005E4B06">
        <w:trPr>
          <w:trHeight w:val="260"/>
        </w:trPr>
        <w:tc>
          <w:tcPr>
            <w:tcW w:w="531" w:type="dxa"/>
            <w:tcBorders>
              <w:top w:val="single" w:sz="4" w:space="0" w:color="auto"/>
              <w:bottom w:val="single" w:sz="4" w:space="0" w:color="auto"/>
              <w:right w:val="single" w:sz="4" w:space="0" w:color="auto"/>
            </w:tcBorders>
            <w:shd w:val="clear" w:color="auto" w:fill="auto"/>
          </w:tcPr>
          <w:p w14:paraId="2EB3F624" w14:textId="369D756B" w:rsidR="00CC0FEA"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48F67FD8" w14:textId="2A3986D9" w:rsidR="00CC0FEA"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33936739" w14:textId="5C199991" w:rsidR="00CC0FEA" w:rsidRDefault="00CC0FEA" w:rsidP="00CC0FEA">
            <w:pPr>
              <w:spacing w:before="6" w:after="6"/>
              <w:ind w:left="0"/>
              <w:jc w:val="center"/>
              <w:rPr>
                <w:sz w:val="20"/>
              </w:rPr>
            </w:pPr>
            <w:r>
              <w:rPr>
                <w:sz w:val="20"/>
              </w:rPr>
              <w:t>1</w:t>
            </w:r>
          </w:p>
        </w:tc>
        <w:tc>
          <w:tcPr>
            <w:tcW w:w="4036" w:type="dxa"/>
            <w:tcBorders>
              <w:top w:val="single" w:sz="4" w:space="0" w:color="auto"/>
              <w:bottom w:val="single" w:sz="4" w:space="0" w:color="auto"/>
            </w:tcBorders>
            <w:shd w:val="clear" w:color="auto" w:fill="auto"/>
          </w:tcPr>
          <w:p w14:paraId="38EBC2CF" w14:textId="17264446" w:rsidR="00CC0FEA" w:rsidRPr="005A58D8" w:rsidRDefault="00CC0FEA" w:rsidP="00CC0FEA">
            <w:pPr>
              <w:pStyle w:val="TableText"/>
            </w:pPr>
            <w:r w:rsidRPr="00104F0A">
              <w:t>Down</w:t>
            </w:r>
            <w:r>
              <w:t xml:space="preserve"> Sense</w:t>
            </w:r>
            <w:r w:rsidRPr="00104F0A">
              <w:t xml:space="preserve"> Advisory </w:t>
            </w:r>
            <w:r>
              <w:t xml:space="preserve"> Green Arc</w:t>
            </w:r>
          </w:p>
        </w:tc>
      </w:tr>
      <w:tr w:rsidR="00CC0FEA" w:rsidRPr="005A58D8" w14:paraId="57FD4671" w14:textId="77777777" w:rsidTr="005E4B06">
        <w:trPr>
          <w:trHeight w:val="260"/>
        </w:trPr>
        <w:tc>
          <w:tcPr>
            <w:tcW w:w="531" w:type="dxa"/>
            <w:tcBorders>
              <w:top w:val="single" w:sz="4" w:space="0" w:color="auto"/>
              <w:bottom w:val="single" w:sz="4" w:space="0" w:color="auto"/>
              <w:right w:val="single" w:sz="4" w:space="0" w:color="auto"/>
            </w:tcBorders>
            <w:shd w:val="clear" w:color="auto" w:fill="auto"/>
          </w:tcPr>
          <w:p w14:paraId="79E68C61" w14:textId="16783F3E" w:rsidR="00CC0FEA"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1CA466DE" w14:textId="2CDABD15" w:rsidR="00CC0FEA"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6A0B0F6A" w14:textId="077DC2E4" w:rsidR="00CC0FEA" w:rsidRDefault="00CC0FEA" w:rsidP="00CC0FEA">
            <w:pPr>
              <w:spacing w:before="6" w:after="6"/>
              <w:ind w:left="0"/>
              <w:jc w:val="center"/>
              <w:rPr>
                <w:sz w:val="20"/>
              </w:rPr>
            </w:pPr>
            <w:r>
              <w:rPr>
                <w:sz w:val="20"/>
              </w:rPr>
              <w:t>0</w:t>
            </w:r>
          </w:p>
        </w:tc>
        <w:tc>
          <w:tcPr>
            <w:tcW w:w="4036" w:type="dxa"/>
            <w:tcBorders>
              <w:top w:val="single" w:sz="4" w:space="0" w:color="auto"/>
              <w:bottom w:val="single" w:sz="4" w:space="0" w:color="auto"/>
            </w:tcBorders>
            <w:shd w:val="clear" w:color="auto" w:fill="auto"/>
          </w:tcPr>
          <w:p w14:paraId="455B3B43" w14:textId="18ACCA7B" w:rsidR="00CC0FEA" w:rsidRPr="005A58D8" w:rsidRDefault="00CC0FEA" w:rsidP="00CC0FEA">
            <w:pPr>
              <w:pStyle w:val="TableText"/>
            </w:pPr>
            <w:r>
              <w:t>Monitor Vertical Speed Advisory (ACAS Xa)</w:t>
            </w:r>
            <w:r>
              <w:br/>
              <w:t>Preventative Alert (ACAS Xu)</w:t>
            </w:r>
          </w:p>
        </w:tc>
      </w:tr>
      <w:tr w:rsidR="00CC0FEA" w:rsidRPr="005A58D8" w14:paraId="7F535091" w14:textId="77777777" w:rsidTr="005E4B06">
        <w:trPr>
          <w:trHeight w:val="260"/>
        </w:trPr>
        <w:tc>
          <w:tcPr>
            <w:tcW w:w="531" w:type="dxa"/>
            <w:tcBorders>
              <w:top w:val="single" w:sz="4" w:space="0" w:color="auto"/>
              <w:bottom w:val="single" w:sz="12" w:space="0" w:color="auto"/>
              <w:right w:val="single" w:sz="4" w:space="0" w:color="auto"/>
            </w:tcBorders>
            <w:shd w:val="clear" w:color="auto" w:fill="auto"/>
          </w:tcPr>
          <w:p w14:paraId="2A84335F" w14:textId="5D98E801" w:rsidR="00CC0FEA"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right w:val="single" w:sz="4" w:space="0" w:color="auto"/>
            </w:tcBorders>
            <w:shd w:val="clear" w:color="auto" w:fill="auto"/>
          </w:tcPr>
          <w:p w14:paraId="2CB38094" w14:textId="613D8B71" w:rsidR="00CC0FEA"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tcBorders>
            <w:shd w:val="clear" w:color="auto" w:fill="auto"/>
          </w:tcPr>
          <w:p w14:paraId="7D588906" w14:textId="508F20A8" w:rsidR="00CC0FEA" w:rsidRDefault="00CC0FEA" w:rsidP="00CC0FEA">
            <w:pPr>
              <w:spacing w:before="6" w:after="6"/>
              <w:ind w:left="0"/>
              <w:jc w:val="center"/>
              <w:rPr>
                <w:sz w:val="20"/>
              </w:rPr>
            </w:pPr>
            <w:r>
              <w:rPr>
                <w:sz w:val="20"/>
              </w:rPr>
              <w:t>1</w:t>
            </w:r>
          </w:p>
        </w:tc>
        <w:tc>
          <w:tcPr>
            <w:tcW w:w="4036" w:type="dxa"/>
            <w:tcBorders>
              <w:top w:val="single" w:sz="4" w:space="0" w:color="auto"/>
              <w:bottom w:val="single" w:sz="12" w:space="0" w:color="auto"/>
            </w:tcBorders>
            <w:shd w:val="clear" w:color="auto" w:fill="auto"/>
          </w:tcPr>
          <w:p w14:paraId="488DB486" w14:textId="4B417089" w:rsidR="00CC0FEA" w:rsidRPr="005A58D8" w:rsidRDefault="00CC0FEA" w:rsidP="00CC0FEA">
            <w:pPr>
              <w:spacing w:before="6" w:after="6"/>
              <w:ind w:left="0"/>
              <w:rPr>
                <w:sz w:val="20"/>
              </w:rPr>
            </w:pPr>
            <w:r w:rsidRPr="00A24E17">
              <w:rPr>
                <w:sz w:val="20"/>
              </w:rPr>
              <w:t>Not Used</w:t>
            </w:r>
          </w:p>
        </w:tc>
      </w:tr>
    </w:tbl>
    <w:p w14:paraId="3A46CD5A" w14:textId="77777777" w:rsidR="002203DF" w:rsidRDefault="002203DF" w:rsidP="002528CC">
      <w:pPr>
        <w:pStyle w:val="NoteNumberList"/>
      </w:pPr>
      <w:r w:rsidRPr="00104F0A">
        <w:t>Vertical Control</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486"/>
        <w:gridCol w:w="450"/>
        <w:gridCol w:w="450"/>
        <w:gridCol w:w="4069"/>
      </w:tblGrid>
      <w:tr w:rsidR="002203DF" w:rsidRPr="00B809C7" w14:paraId="785850AF" w14:textId="77777777" w:rsidTr="00F816BD">
        <w:trPr>
          <w:trHeight w:val="218"/>
          <w:jc w:val="center"/>
        </w:trPr>
        <w:tc>
          <w:tcPr>
            <w:tcW w:w="1386" w:type="dxa"/>
            <w:gridSpan w:val="3"/>
            <w:tcBorders>
              <w:top w:val="single" w:sz="12" w:space="0" w:color="auto"/>
              <w:bottom w:val="single" w:sz="4" w:space="0" w:color="auto"/>
            </w:tcBorders>
            <w:shd w:val="clear" w:color="auto" w:fill="auto"/>
          </w:tcPr>
          <w:p w14:paraId="4940C724" w14:textId="77777777" w:rsidR="002203DF" w:rsidRPr="00B809C7" w:rsidRDefault="002203DF" w:rsidP="002203DF">
            <w:pPr>
              <w:spacing w:before="6" w:after="6"/>
              <w:ind w:left="0"/>
              <w:jc w:val="center"/>
              <w:rPr>
                <w:b/>
                <w:sz w:val="20"/>
              </w:rPr>
            </w:pPr>
            <w:r w:rsidRPr="00B809C7">
              <w:rPr>
                <w:b/>
                <w:sz w:val="20"/>
              </w:rPr>
              <w:t>BITS</w:t>
            </w:r>
          </w:p>
        </w:tc>
        <w:tc>
          <w:tcPr>
            <w:tcW w:w="4069" w:type="dxa"/>
            <w:vMerge w:val="restart"/>
            <w:shd w:val="clear" w:color="auto" w:fill="auto"/>
            <w:vAlign w:val="center"/>
          </w:tcPr>
          <w:p w14:paraId="55249AED" w14:textId="77777777" w:rsidR="002203DF" w:rsidRPr="00B809C7" w:rsidRDefault="002203DF" w:rsidP="002203DF">
            <w:pPr>
              <w:spacing w:before="6" w:after="6"/>
              <w:ind w:left="0"/>
              <w:jc w:val="center"/>
              <w:rPr>
                <w:b/>
                <w:sz w:val="20"/>
              </w:rPr>
            </w:pPr>
            <w:r w:rsidRPr="00B809C7">
              <w:rPr>
                <w:b/>
                <w:sz w:val="20"/>
              </w:rPr>
              <w:t>MEANING</w:t>
            </w:r>
          </w:p>
        </w:tc>
      </w:tr>
      <w:tr w:rsidR="002203DF" w:rsidRPr="00B809C7" w14:paraId="29373D4C" w14:textId="77777777" w:rsidTr="00F816BD">
        <w:trPr>
          <w:trHeight w:val="218"/>
          <w:jc w:val="center"/>
        </w:trPr>
        <w:tc>
          <w:tcPr>
            <w:tcW w:w="486" w:type="dxa"/>
            <w:tcBorders>
              <w:top w:val="single" w:sz="4" w:space="0" w:color="auto"/>
              <w:bottom w:val="single" w:sz="12" w:space="0" w:color="auto"/>
              <w:right w:val="single" w:sz="4" w:space="0" w:color="auto"/>
            </w:tcBorders>
            <w:shd w:val="clear" w:color="auto" w:fill="auto"/>
          </w:tcPr>
          <w:p w14:paraId="6F1C3A90" w14:textId="77777777" w:rsidR="002203DF" w:rsidRPr="00B809C7" w:rsidRDefault="002203DF" w:rsidP="002203DF">
            <w:pPr>
              <w:spacing w:before="6" w:after="6"/>
              <w:ind w:left="0"/>
              <w:jc w:val="center"/>
              <w:rPr>
                <w:b/>
                <w:sz w:val="20"/>
              </w:rPr>
            </w:pPr>
            <w:r>
              <w:rPr>
                <w:b/>
                <w:sz w:val="20"/>
              </w:rPr>
              <w:t>23</w:t>
            </w:r>
          </w:p>
        </w:tc>
        <w:tc>
          <w:tcPr>
            <w:tcW w:w="450" w:type="dxa"/>
            <w:tcBorders>
              <w:top w:val="single" w:sz="4" w:space="0" w:color="auto"/>
              <w:left w:val="single" w:sz="4" w:space="0" w:color="auto"/>
              <w:bottom w:val="single" w:sz="12" w:space="0" w:color="auto"/>
              <w:right w:val="single" w:sz="4" w:space="0" w:color="auto"/>
            </w:tcBorders>
            <w:shd w:val="clear" w:color="auto" w:fill="auto"/>
          </w:tcPr>
          <w:p w14:paraId="28FFA338" w14:textId="77777777" w:rsidR="002203DF" w:rsidRPr="00B809C7" w:rsidRDefault="002203DF" w:rsidP="002203DF">
            <w:pPr>
              <w:spacing w:before="6" w:after="6"/>
              <w:ind w:left="0"/>
              <w:jc w:val="center"/>
              <w:rPr>
                <w:b/>
                <w:sz w:val="20"/>
              </w:rPr>
            </w:pPr>
            <w:r>
              <w:rPr>
                <w:b/>
                <w:sz w:val="20"/>
              </w:rPr>
              <w:t>22</w:t>
            </w:r>
          </w:p>
        </w:tc>
        <w:tc>
          <w:tcPr>
            <w:tcW w:w="450" w:type="dxa"/>
            <w:tcBorders>
              <w:top w:val="single" w:sz="4" w:space="0" w:color="auto"/>
              <w:left w:val="single" w:sz="4" w:space="0" w:color="auto"/>
              <w:bottom w:val="single" w:sz="12" w:space="0" w:color="auto"/>
            </w:tcBorders>
            <w:shd w:val="clear" w:color="auto" w:fill="auto"/>
          </w:tcPr>
          <w:p w14:paraId="72256D63" w14:textId="77777777" w:rsidR="002203DF" w:rsidRPr="00B809C7" w:rsidRDefault="002203DF" w:rsidP="002203DF">
            <w:pPr>
              <w:spacing w:before="6" w:after="6"/>
              <w:ind w:left="0"/>
              <w:jc w:val="center"/>
              <w:rPr>
                <w:b/>
                <w:sz w:val="20"/>
              </w:rPr>
            </w:pPr>
            <w:r>
              <w:rPr>
                <w:b/>
                <w:sz w:val="20"/>
              </w:rPr>
              <w:t>21</w:t>
            </w:r>
          </w:p>
        </w:tc>
        <w:tc>
          <w:tcPr>
            <w:tcW w:w="4069" w:type="dxa"/>
            <w:vMerge/>
            <w:tcBorders>
              <w:bottom w:val="single" w:sz="12" w:space="0" w:color="auto"/>
            </w:tcBorders>
            <w:shd w:val="clear" w:color="auto" w:fill="auto"/>
            <w:vAlign w:val="center"/>
          </w:tcPr>
          <w:p w14:paraId="20E26B33" w14:textId="77777777" w:rsidR="002203DF" w:rsidRPr="00B809C7" w:rsidRDefault="002203DF" w:rsidP="002203DF">
            <w:pPr>
              <w:spacing w:before="6" w:after="6"/>
              <w:ind w:left="0"/>
              <w:jc w:val="center"/>
              <w:rPr>
                <w:b/>
                <w:sz w:val="20"/>
              </w:rPr>
            </w:pPr>
          </w:p>
        </w:tc>
      </w:tr>
      <w:tr w:rsidR="00CC0FEA" w:rsidRPr="00B809C7" w14:paraId="771A9112" w14:textId="77777777" w:rsidTr="00F816BD">
        <w:trPr>
          <w:trHeight w:val="222"/>
          <w:jc w:val="center"/>
        </w:trPr>
        <w:tc>
          <w:tcPr>
            <w:tcW w:w="486" w:type="dxa"/>
            <w:tcBorders>
              <w:top w:val="single" w:sz="12" w:space="0" w:color="auto"/>
              <w:bottom w:val="single" w:sz="4" w:space="0" w:color="auto"/>
              <w:right w:val="single" w:sz="4" w:space="0" w:color="auto"/>
            </w:tcBorders>
            <w:shd w:val="clear" w:color="auto" w:fill="auto"/>
          </w:tcPr>
          <w:p w14:paraId="4737682C" w14:textId="77777777" w:rsidR="00CC0FEA" w:rsidRPr="00B809C7" w:rsidRDefault="00CC0FEA" w:rsidP="00CC0FEA">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right w:val="single" w:sz="4" w:space="0" w:color="auto"/>
            </w:tcBorders>
            <w:shd w:val="clear" w:color="auto" w:fill="auto"/>
          </w:tcPr>
          <w:p w14:paraId="33A4387A" w14:textId="77777777" w:rsidR="00CC0FEA" w:rsidRPr="00B809C7" w:rsidRDefault="00CC0FEA" w:rsidP="00CC0FEA">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tcBorders>
            <w:shd w:val="clear" w:color="auto" w:fill="auto"/>
          </w:tcPr>
          <w:p w14:paraId="3E1767A7" w14:textId="77777777" w:rsidR="00CC0FEA" w:rsidRPr="00B809C7" w:rsidRDefault="00CC0FEA" w:rsidP="00CC0FEA">
            <w:pPr>
              <w:spacing w:before="6" w:after="6"/>
              <w:ind w:left="0"/>
              <w:jc w:val="center"/>
              <w:rPr>
                <w:sz w:val="20"/>
              </w:rPr>
            </w:pPr>
            <w:r>
              <w:rPr>
                <w:sz w:val="20"/>
              </w:rPr>
              <w:t>0</w:t>
            </w:r>
          </w:p>
        </w:tc>
        <w:tc>
          <w:tcPr>
            <w:tcW w:w="4069" w:type="dxa"/>
            <w:tcBorders>
              <w:top w:val="single" w:sz="12" w:space="0" w:color="auto"/>
              <w:bottom w:val="single" w:sz="4" w:space="0" w:color="auto"/>
            </w:tcBorders>
            <w:shd w:val="clear" w:color="auto" w:fill="auto"/>
          </w:tcPr>
          <w:p w14:paraId="22F04883" w14:textId="1C55B068" w:rsidR="00CC0FEA" w:rsidRPr="00B809C7" w:rsidRDefault="00CC0FEA" w:rsidP="00CC0FEA">
            <w:pPr>
              <w:pStyle w:val="TableText"/>
            </w:pPr>
            <w:r w:rsidRPr="00104F0A">
              <w:t>Adv</w:t>
            </w:r>
            <w:r>
              <w:t>isory</w:t>
            </w:r>
            <w:r w:rsidRPr="00104F0A">
              <w:t xml:space="preserve"> is not one of the following types:</w:t>
            </w:r>
          </w:p>
        </w:tc>
      </w:tr>
      <w:tr w:rsidR="00CC0FEA" w:rsidRPr="00B809C7" w14:paraId="6D3C51F7" w14:textId="77777777" w:rsidTr="00F816BD">
        <w:trPr>
          <w:trHeight w:val="242"/>
          <w:jc w:val="center"/>
        </w:trPr>
        <w:tc>
          <w:tcPr>
            <w:tcW w:w="486" w:type="dxa"/>
            <w:tcBorders>
              <w:top w:val="single" w:sz="4" w:space="0" w:color="auto"/>
              <w:bottom w:val="single" w:sz="4" w:space="0" w:color="auto"/>
              <w:right w:val="single" w:sz="4" w:space="0" w:color="auto"/>
            </w:tcBorders>
            <w:shd w:val="clear" w:color="auto" w:fill="auto"/>
          </w:tcPr>
          <w:p w14:paraId="513C4451" w14:textId="77777777" w:rsidR="00CC0FEA" w:rsidRPr="00B809C7"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1015BD1B" w14:textId="77777777" w:rsidR="00CC0FEA" w:rsidRPr="00B809C7"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2D047AF1" w14:textId="77777777" w:rsidR="00CC0FEA" w:rsidRPr="00B809C7" w:rsidRDefault="00CC0FEA" w:rsidP="00CC0FEA">
            <w:pPr>
              <w:spacing w:before="6" w:after="6"/>
              <w:ind w:left="0"/>
              <w:jc w:val="center"/>
              <w:rPr>
                <w:sz w:val="20"/>
              </w:rPr>
            </w:pPr>
            <w:r>
              <w:rPr>
                <w:sz w:val="20"/>
              </w:rPr>
              <w:t>1</w:t>
            </w:r>
          </w:p>
        </w:tc>
        <w:tc>
          <w:tcPr>
            <w:tcW w:w="4069" w:type="dxa"/>
            <w:tcBorders>
              <w:top w:val="single" w:sz="4" w:space="0" w:color="auto"/>
              <w:bottom w:val="single" w:sz="4" w:space="0" w:color="auto"/>
            </w:tcBorders>
            <w:shd w:val="clear" w:color="auto" w:fill="auto"/>
          </w:tcPr>
          <w:p w14:paraId="1FED49FE" w14:textId="075FA6EE" w:rsidR="00CC0FEA" w:rsidRPr="00B809C7" w:rsidRDefault="00CC0FEA" w:rsidP="00CC0FEA">
            <w:pPr>
              <w:pStyle w:val="TableText"/>
            </w:pPr>
            <w:r>
              <w:t>Altitude Crossing RA</w:t>
            </w:r>
          </w:p>
        </w:tc>
      </w:tr>
      <w:tr w:rsidR="00CC0FEA" w:rsidRPr="00B809C7" w14:paraId="4286C473"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3E214F84" w14:textId="77777777" w:rsidR="00CC0FEA" w:rsidRPr="00B809C7"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1EF44C41" w14:textId="77777777" w:rsidR="00CC0FEA" w:rsidRPr="00B809C7"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1D1E102A" w14:textId="77777777" w:rsidR="00CC0FEA" w:rsidRPr="00B809C7" w:rsidRDefault="00CC0FEA" w:rsidP="00CC0FEA">
            <w:pPr>
              <w:spacing w:before="6" w:after="6"/>
              <w:ind w:left="0"/>
              <w:jc w:val="center"/>
              <w:rPr>
                <w:sz w:val="20"/>
              </w:rPr>
            </w:pPr>
            <w:r>
              <w:rPr>
                <w:sz w:val="20"/>
              </w:rPr>
              <w:t>0</w:t>
            </w:r>
          </w:p>
        </w:tc>
        <w:tc>
          <w:tcPr>
            <w:tcW w:w="4069" w:type="dxa"/>
            <w:tcBorders>
              <w:top w:val="single" w:sz="4" w:space="0" w:color="auto"/>
              <w:bottom w:val="single" w:sz="4" w:space="0" w:color="auto"/>
            </w:tcBorders>
            <w:shd w:val="clear" w:color="auto" w:fill="auto"/>
          </w:tcPr>
          <w:p w14:paraId="255ED7BA" w14:textId="129444AE" w:rsidR="00CC0FEA" w:rsidRPr="00B809C7" w:rsidRDefault="00CC0FEA" w:rsidP="00CC0FEA">
            <w:pPr>
              <w:pStyle w:val="TableText"/>
            </w:pPr>
            <w:r>
              <w:t>RA Reversal</w:t>
            </w:r>
          </w:p>
        </w:tc>
      </w:tr>
      <w:tr w:rsidR="00CC0FEA" w:rsidRPr="00B809C7" w14:paraId="43740B24"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472B4D5D" w14:textId="77777777" w:rsidR="00CC0FEA" w:rsidRPr="00B809C7"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6343BD9A" w14:textId="77777777" w:rsidR="00CC0FEA" w:rsidRPr="00B809C7"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38CDAE76" w14:textId="77777777" w:rsidR="00CC0FEA" w:rsidRPr="00B809C7" w:rsidRDefault="00CC0FEA" w:rsidP="00CC0FEA">
            <w:pPr>
              <w:spacing w:before="6" w:after="6"/>
              <w:ind w:left="0"/>
              <w:jc w:val="center"/>
              <w:rPr>
                <w:sz w:val="20"/>
              </w:rPr>
            </w:pPr>
            <w:r>
              <w:rPr>
                <w:sz w:val="20"/>
              </w:rPr>
              <w:t>1</w:t>
            </w:r>
          </w:p>
        </w:tc>
        <w:tc>
          <w:tcPr>
            <w:tcW w:w="4069" w:type="dxa"/>
            <w:tcBorders>
              <w:top w:val="single" w:sz="4" w:space="0" w:color="auto"/>
              <w:bottom w:val="single" w:sz="4" w:space="0" w:color="auto"/>
            </w:tcBorders>
            <w:shd w:val="clear" w:color="auto" w:fill="auto"/>
          </w:tcPr>
          <w:p w14:paraId="45AAC5D3" w14:textId="26C6493F" w:rsidR="00CC0FEA" w:rsidRPr="00B809C7" w:rsidRDefault="00CC0FEA" w:rsidP="00CC0FEA">
            <w:pPr>
              <w:pStyle w:val="TableText"/>
            </w:pPr>
            <w:r>
              <w:t>Increase Rate RA</w:t>
            </w:r>
          </w:p>
        </w:tc>
      </w:tr>
      <w:tr w:rsidR="00CC0FEA" w:rsidRPr="00B809C7" w14:paraId="3134C656"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55DC3599" w14:textId="77777777" w:rsidR="00CC0FEA" w:rsidRPr="00B809C7"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7C012065" w14:textId="77777777" w:rsidR="00CC0FEA" w:rsidRPr="00B809C7"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5244BF85" w14:textId="77777777" w:rsidR="00CC0FEA" w:rsidRPr="00B809C7" w:rsidRDefault="00CC0FEA" w:rsidP="00CC0FEA">
            <w:pPr>
              <w:spacing w:before="6" w:after="6"/>
              <w:ind w:left="0"/>
              <w:jc w:val="center"/>
              <w:rPr>
                <w:sz w:val="20"/>
              </w:rPr>
            </w:pPr>
            <w:r>
              <w:rPr>
                <w:sz w:val="20"/>
              </w:rPr>
              <w:t>0</w:t>
            </w:r>
          </w:p>
        </w:tc>
        <w:tc>
          <w:tcPr>
            <w:tcW w:w="4069" w:type="dxa"/>
            <w:tcBorders>
              <w:top w:val="single" w:sz="4" w:space="0" w:color="auto"/>
              <w:bottom w:val="single" w:sz="4" w:space="0" w:color="auto"/>
            </w:tcBorders>
            <w:shd w:val="clear" w:color="auto" w:fill="auto"/>
          </w:tcPr>
          <w:p w14:paraId="327442D5" w14:textId="6AE3BB0B" w:rsidR="00CC0FEA" w:rsidRPr="00B809C7" w:rsidRDefault="00CC0FEA" w:rsidP="00CC0FEA">
            <w:pPr>
              <w:pStyle w:val="TableText"/>
            </w:pPr>
            <w:r>
              <w:t>Maintain Rate RA</w:t>
            </w:r>
          </w:p>
        </w:tc>
      </w:tr>
      <w:tr w:rsidR="00CC0FEA" w:rsidRPr="00B809C7" w14:paraId="35A0F01C"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50A9ACBB" w14:textId="77777777" w:rsidR="00CC0FEA" w:rsidRPr="00B809C7"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18545375" w14:textId="77777777" w:rsidR="00CC0FEA" w:rsidRPr="00B809C7"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76127AF4" w14:textId="77777777" w:rsidR="00CC0FEA" w:rsidRPr="00B809C7" w:rsidRDefault="00CC0FEA" w:rsidP="00CC0FEA">
            <w:pPr>
              <w:spacing w:before="6" w:after="6"/>
              <w:ind w:left="0"/>
              <w:jc w:val="center"/>
              <w:rPr>
                <w:sz w:val="20"/>
              </w:rPr>
            </w:pPr>
            <w:r>
              <w:rPr>
                <w:sz w:val="20"/>
              </w:rPr>
              <w:t>1</w:t>
            </w:r>
          </w:p>
        </w:tc>
        <w:tc>
          <w:tcPr>
            <w:tcW w:w="4069" w:type="dxa"/>
            <w:tcBorders>
              <w:top w:val="single" w:sz="4" w:space="0" w:color="auto"/>
              <w:bottom w:val="single" w:sz="4" w:space="0" w:color="auto"/>
            </w:tcBorders>
            <w:shd w:val="clear" w:color="auto" w:fill="auto"/>
          </w:tcPr>
          <w:p w14:paraId="3E03DF79" w14:textId="1709AE7E" w:rsidR="00CC0FEA" w:rsidRPr="00B809C7" w:rsidRDefault="00CC0FEA" w:rsidP="00CC0FEA">
            <w:pPr>
              <w:pStyle w:val="TableText"/>
            </w:pPr>
            <w:r>
              <w:t>Not Used</w:t>
            </w:r>
          </w:p>
        </w:tc>
      </w:tr>
      <w:tr w:rsidR="00CC0FEA" w:rsidRPr="00B809C7" w14:paraId="392BB7F7"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7A284320" w14:textId="77777777" w:rsidR="00CC0FEA" w:rsidRPr="00B809C7"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75A42479" w14:textId="77777777" w:rsidR="00CC0FEA" w:rsidRPr="00B809C7"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35182DEB" w14:textId="77777777" w:rsidR="00CC0FEA" w:rsidRPr="00B809C7" w:rsidRDefault="00CC0FEA" w:rsidP="00CC0FEA">
            <w:pPr>
              <w:spacing w:before="6" w:after="6"/>
              <w:ind w:left="0"/>
              <w:jc w:val="center"/>
              <w:rPr>
                <w:sz w:val="20"/>
              </w:rPr>
            </w:pPr>
            <w:r>
              <w:rPr>
                <w:sz w:val="20"/>
              </w:rPr>
              <w:t>0</w:t>
            </w:r>
          </w:p>
        </w:tc>
        <w:tc>
          <w:tcPr>
            <w:tcW w:w="4069" w:type="dxa"/>
            <w:tcBorders>
              <w:top w:val="single" w:sz="4" w:space="0" w:color="auto"/>
              <w:bottom w:val="single" w:sz="4" w:space="0" w:color="auto"/>
            </w:tcBorders>
            <w:shd w:val="clear" w:color="auto" w:fill="auto"/>
          </w:tcPr>
          <w:p w14:paraId="7BA662DD" w14:textId="1D166C97" w:rsidR="00CC0FEA" w:rsidRPr="00B809C7" w:rsidRDefault="00CC0FEA" w:rsidP="00CC0FEA">
            <w:pPr>
              <w:pStyle w:val="TableText"/>
            </w:pPr>
            <w:r>
              <w:t>Not Used</w:t>
            </w:r>
          </w:p>
        </w:tc>
      </w:tr>
      <w:tr w:rsidR="00CC0FEA" w:rsidRPr="00B809C7" w14:paraId="0D7BB863" w14:textId="77777777" w:rsidTr="00F816BD">
        <w:trPr>
          <w:trHeight w:val="260"/>
          <w:jc w:val="center"/>
        </w:trPr>
        <w:tc>
          <w:tcPr>
            <w:tcW w:w="486" w:type="dxa"/>
            <w:tcBorders>
              <w:top w:val="single" w:sz="4" w:space="0" w:color="auto"/>
              <w:bottom w:val="single" w:sz="12" w:space="0" w:color="auto"/>
              <w:right w:val="single" w:sz="4" w:space="0" w:color="auto"/>
            </w:tcBorders>
            <w:shd w:val="clear" w:color="auto" w:fill="auto"/>
          </w:tcPr>
          <w:p w14:paraId="5D3D45FC" w14:textId="77777777" w:rsidR="00CC0FEA" w:rsidRPr="00B809C7"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right w:val="single" w:sz="4" w:space="0" w:color="auto"/>
            </w:tcBorders>
            <w:shd w:val="clear" w:color="auto" w:fill="auto"/>
          </w:tcPr>
          <w:p w14:paraId="12B2CAC9" w14:textId="77777777" w:rsidR="00CC0FEA" w:rsidRPr="00B809C7"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tcBorders>
            <w:shd w:val="clear" w:color="auto" w:fill="auto"/>
          </w:tcPr>
          <w:p w14:paraId="701A4C9F" w14:textId="77777777" w:rsidR="00CC0FEA" w:rsidRPr="00B809C7" w:rsidRDefault="00CC0FEA" w:rsidP="00CC0FEA">
            <w:pPr>
              <w:spacing w:before="6" w:after="6"/>
              <w:ind w:left="0"/>
              <w:jc w:val="center"/>
              <w:rPr>
                <w:sz w:val="20"/>
              </w:rPr>
            </w:pPr>
            <w:r>
              <w:rPr>
                <w:sz w:val="20"/>
              </w:rPr>
              <w:t>1</w:t>
            </w:r>
          </w:p>
        </w:tc>
        <w:tc>
          <w:tcPr>
            <w:tcW w:w="4069" w:type="dxa"/>
            <w:tcBorders>
              <w:top w:val="single" w:sz="4" w:space="0" w:color="auto"/>
              <w:bottom w:val="single" w:sz="12" w:space="0" w:color="auto"/>
            </w:tcBorders>
            <w:shd w:val="clear" w:color="auto" w:fill="auto"/>
          </w:tcPr>
          <w:p w14:paraId="3BFA542B" w14:textId="256FABC8" w:rsidR="00CC0FEA" w:rsidRPr="00B809C7" w:rsidRDefault="00CC0FEA" w:rsidP="00CC0FEA">
            <w:pPr>
              <w:pStyle w:val="TableText"/>
            </w:pPr>
            <w:r>
              <w:t>Not Used</w:t>
            </w:r>
          </w:p>
        </w:tc>
      </w:tr>
    </w:tbl>
    <w:p w14:paraId="5E5D5B5F" w14:textId="77777777" w:rsidR="002203DF" w:rsidRDefault="002203DF" w:rsidP="002528CC">
      <w:pPr>
        <w:pStyle w:val="NoteNumberList"/>
      </w:pPr>
      <w:r w:rsidRPr="00104F0A">
        <w:t>Up Advisory</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486"/>
        <w:gridCol w:w="450"/>
        <w:gridCol w:w="450"/>
        <w:gridCol w:w="2790"/>
      </w:tblGrid>
      <w:tr w:rsidR="002203DF" w:rsidRPr="003B4DC2" w14:paraId="331E0A62" w14:textId="77777777" w:rsidTr="00F816BD">
        <w:trPr>
          <w:trHeight w:val="218"/>
          <w:jc w:val="center"/>
        </w:trPr>
        <w:tc>
          <w:tcPr>
            <w:tcW w:w="1386" w:type="dxa"/>
            <w:gridSpan w:val="3"/>
            <w:tcBorders>
              <w:top w:val="single" w:sz="12" w:space="0" w:color="auto"/>
              <w:bottom w:val="single" w:sz="4" w:space="0" w:color="auto"/>
            </w:tcBorders>
            <w:shd w:val="clear" w:color="auto" w:fill="auto"/>
          </w:tcPr>
          <w:p w14:paraId="3E872833" w14:textId="77777777" w:rsidR="002203DF" w:rsidRPr="003B4DC2" w:rsidRDefault="002203DF" w:rsidP="002203DF">
            <w:pPr>
              <w:spacing w:before="6" w:after="6"/>
              <w:ind w:left="0"/>
              <w:jc w:val="center"/>
              <w:rPr>
                <w:b/>
                <w:sz w:val="20"/>
              </w:rPr>
            </w:pPr>
            <w:r w:rsidRPr="003B4DC2">
              <w:rPr>
                <w:b/>
                <w:sz w:val="20"/>
              </w:rPr>
              <w:t>BITS</w:t>
            </w:r>
          </w:p>
        </w:tc>
        <w:tc>
          <w:tcPr>
            <w:tcW w:w="2790" w:type="dxa"/>
            <w:vMerge w:val="restart"/>
            <w:shd w:val="clear" w:color="auto" w:fill="auto"/>
            <w:vAlign w:val="center"/>
          </w:tcPr>
          <w:p w14:paraId="621DFA73" w14:textId="77777777" w:rsidR="002203DF" w:rsidRPr="003B4DC2" w:rsidRDefault="002203DF" w:rsidP="002203DF">
            <w:pPr>
              <w:spacing w:before="6" w:after="6"/>
              <w:ind w:left="0"/>
              <w:jc w:val="center"/>
              <w:rPr>
                <w:b/>
                <w:sz w:val="20"/>
              </w:rPr>
            </w:pPr>
            <w:r w:rsidRPr="003B4DC2">
              <w:rPr>
                <w:b/>
                <w:sz w:val="20"/>
              </w:rPr>
              <w:t>MEANING</w:t>
            </w:r>
          </w:p>
        </w:tc>
      </w:tr>
      <w:tr w:rsidR="002203DF" w:rsidRPr="003B4DC2" w14:paraId="6AE0AEF0" w14:textId="77777777" w:rsidTr="00F816BD">
        <w:trPr>
          <w:trHeight w:val="218"/>
          <w:jc w:val="center"/>
        </w:trPr>
        <w:tc>
          <w:tcPr>
            <w:tcW w:w="486" w:type="dxa"/>
            <w:tcBorders>
              <w:top w:val="single" w:sz="4" w:space="0" w:color="auto"/>
              <w:bottom w:val="single" w:sz="12" w:space="0" w:color="auto"/>
              <w:right w:val="single" w:sz="4" w:space="0" w:color="auto"/>
            </w:tcBorders>
            <w:shd w:val="clear" w:color="auto" w:fill="auto"/>
          </w:tcPr>
          <w:p w14:paraId="22812E11" w14:textId="77777777" w:rsidR="002203DF" w:rsidRPr="003B4DC2" w:rsidRDefault="002203DF" w:rsidP="002203DF">
            <w:pPr>
              <w:spacing w:before="6" w:after="6"/>
              <w:ind w:left="0"/>
              <w:jc w:val="center"/>
              <w:rPr>
                <w:b/>
                <w:sz w:val="20"/>
              </w:rPr>
            </w:pPr>
            <w:r>
              <w:rPr>
                <w:b/>
                <w:sz w:val="20"/>
              </w:rPr>
              <w:t>26</w:t>
            </w:r>
          </w:p>
        </w:tc>
        <w:tc>
          <w:tcPr>
            <w:tcW w:w="450" w:type="dxa"/>
            <w:tcBorders>
              <w:top w:val="single" w:sz="4" w:space="0" w:color="auto"/>
              <w:left w:val="single" w:sz="4" w:space="0" w:color="auto"/>
              <w:bottom w:val="single" w:sz="12" w:space="0" w:color="auto"/>
              <w:right w:val="single" w:sz="4" w:space="0" w:color="auto"/>
            </w:tcBorders>
            <w:shd w:val="clear" w:color="auto" w:fill="auto"/>
          </w:tcPr>
          <w:p w14:paraId="50D0FB32" w14:textId="77777777" w:rsidR="002203DF" w:rsidRPr="003B4DC2" w:rsidRDefault="002203DF" w:rsidP="002203DF">
            <w:pPr>
              <w:spacing w:before="6" w:after="6"/>
              <w:ind w:left="0"/>
              <w:jc w:val="center"/>
              <w:rPr>
                <w:b/>
                <w:sz w:val="20"/>
              </w:rPr>
            </w:pPr>
            <w:r>
              <w:rPr>
                <w:b/>
                <w:sz w:val="20"/>
              </w:rPr>
              <w:t>25</w:t>
            </w:r>
          </w:p>
        </w:tc>
        <w:tc>
          <w:tcPr>
            <w:tcW w:w="450" w:type="dxa"/>
            <w:tcBorders>
              <w:top w:val="single" w:sz="4" w:space="0" w:color="auto"/>
              <w:left w:val="single" w:sz="4" w:space="0" w:color="auto"/>
              <w:bottom w:val="single" w:sz="12" w:space="0" w:color="auto"/>
            </w:tcBorders>
            <w:shd w:val="clear" w:color="auto" w:fill="auto"/>
          </w:tcPr>
          <w:p w14:paraId="7C418FC4" w14:textId="77777777" w:rsidR="002203DF" w:rsidRPr="003B4DC2" w:rsidRDefault="002203DF" w:rsidP="002203DF">
            <w:pPr>
              <w:spacing w:before="6" w:after="6"/>
              <w:ind w:left="0"/>
              <w:jc w:val="center"/>
              <w:rPr>
                <w:b/>
                <w:sz w:val="20"/>
              </w:rPr>
            </w:pPr>
            <w:r>
              <w:rPr>
                <w:b/>
                <w:sz w:val="20"/>
              </w:rPr>
              <w:t>24</w:t>
            </w:r>
          </w:p>
        </w:tc>
        <w:tc>
          <w:tcPr>
            <w:tcW w:w="2790" w:type="dxa"/>
            <w:vMerge/>
            <w:tcBorders>
              <w:bottom w:val="single" w:sz="12" w:space="0" w:color="auto"/>
            </w:tcBorders>
            <w:shd w:val="clear" w:color="auto" w:fill="auto"/>
            <w:vAlign w:val="center"/>
          </w:tcPr>
          <w:p w14:paraId="7A3553E7" w14:textId="77777777" w:rsidR="002203DF" w:rsidRPr="003B4DC2" w:rsidRDefault="002203DF" w:rsidP="002203DF">
            <w:pPr>
              <w:spacing w:before="6" w:after="6"/>
              <w:ind w:left="0"/>
              <w:jc w:val="center"/>
              <w:rPr>
                <w:b/>
                <w:sz w:val="20"/>
              </w:rPr>
            </w:pPr>
          </w:p>
        </w:tc>
      </w:tr>
      <w:tr w:rsidR="00CC0FEA" w:rsidRPr="003B4DC2" w14:paraId="0DF701F9" w14:textId="77777777" w:rsidTr="00F816BD">
        <w:trPr>
          <w:trHeight w:val="222"/>
          <w:jc w:val="center"/>
        </w:trPr>
        <w:tc>
          <w:tcPr>
            <w:tcW w:w="486" w:type="dxa"/>
            <w:tcBorders>
              <w:top w:val="single" w:sz="12" w:space="0" w:color="auto"/>
              <w:bottom w:val="single" w:sz="4" w:space="0" w:color="auto"/>
              <w:right w:val="single" w:sz="4" w:space="0" w:color="auto"/>
            </w:tcBorders>
            <w:shd w:val="clear" w:color="auto" w:fill="auto"/>
          </w:tcPr>
          <w:p w14:paraId="48A42E4A" w14:textId="36E0E26C" w:rsidR="00CC0FEA" w:rsidRPr="003B4DC2" w:rsidRDefault="00CC0FEA" w:rsidP="00CC0FEA">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right w:val="single" w:sz="4" w:space="0" w:color="auto"/>
            </w:tcBorders>
            <w:shd w:val="clear" w:color="auto" w:fill="auto"/>
          </w:tcPr>
          <w:p w14:paraId="5D90A586" w14:textId="4C3AC62E" w:rsidR="00CC0FEA" w:rsidRPr="003B4DC2" w:rsidRDefault="00CC0FEA" w:rsidP="00CC0FEA">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tcBorders>
            <w:shd w:val="clear" w:color="auto" w:fill="auto"/>
          </w:tcPr>
          <w:p w14:paraId="112ADAF4" w14:textId="5F4CA41E" w:rsidR="00CC0FEA" w:rsidRPr="003B4DC2" w:rsidRDefault="00CC0FEA" w:rsidP="00CC0FEA">
            <w:pPr>
              <w:spacing w:before="6" w:after="6"/>
              <w:ind w:left="0"/>
              <w:jc w:val="center"/>
              <w:rPr>
                <w:sz w:val="20"/>
              </w:rPr>
            </w:pPr>
            <w:r>
              <w:rPr>
                <w:sz w:val="20"/>
              </w:rPr>
              <w:t>0</w:t>
            </w:r>
          </w:p>
        </w:tc>
        <w:tc>
          <w:tcPr>
            <w:tcW w:w="2790" w:type="dxa"/>
            <w:tcBorders>
              <w:top w:val="single" w:sz="12" w:space="0" w:color="auto"/>
              <w:bottom w:val="single" w:sz="4" w:space="0" w:color="auto"/>
            </w:tcBorders>
            <w:shd w:val="clear" w:color="auto" w:fill="auto"/>
          </w:tcPr>
          <w:p w14:paraId="341E6AE1" w14:textId="5F2F6A61" w:rsidR="00CC0FEA" w:rsidRPr="003B4DC2" w:rsidRDefault="00CC0FEA" w:rsidP="00CC0FEA">
            <w:pPr>
              <w:pStyle w:val="TableText"/>
            </w:pPr>
            <w:r>
              <w:t>No Up Sense RA</w:t>
            </w:r>
          </w:p>
        </w:tc>
      </w:tr>
      <w:tr w:rsidR="00CC0FEA" w:rsidRPr="003B4DC2" w14:paraId="2A3539E1" w14:textId="77777777" w:rsidTr="00F816BD">
        <w:trPr>
          <w:trHeight w:val="242"/>
          <w:jc w:val="center"/>
        </w:trPr>
        <w:tc>
          <w:tcPr>
            <w:tcW w:w="486" w:type="dxa"/>
            <w:tcBorders>
              <w:top w:val="single" w:sz="4" w:space="0" w:color="auto"/>
              <w:bottom w:val="single" w:sz="4" w:space="0" w:color="auto"/>
              <w:right w:val="single" w:sz="4" w:space="0" w:color="auto"/>
            </w:tcBorders>
            <w:shd w:val="clear" w:color="auto" w:fill="auto"/>
          </w:tcPr>
          <w:p w14:paraId="581364D4" w14:textId="25621233" w:rsidR="00CC0FEA" w:rsidRPr="003B4DC2"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7B0FFBC5" w14:textId="62028A3C" w:rsidR="00CC0FEA" w:rsidRPr="003B4DC2"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2F3A9DD8" w14:textId="5AE3CD81" w:rsidR="00CC0FEA" w:rsidRPr="003B4DC2" w:rsidRDefault="00CC0FEA" w:rsidP="00CC0FEA">
            <w:pPr>
              <w:spacing w:before="6" w:after="6"/>
              <w:ind w:left="0"/>
              <w:jc w:val="center"/>
              <w:rPr>
                <w:sz w:val="20"/>
              </w:rPr>
            </w:pPr>
            <w:r>
              <w:rPr>
                <w:sz w:val="20"/>
              </w:rPr>
              <w:t>1</w:t>
            </w:r>
          </w:p>
        </w:tc>
        <w:tc>
          <w:tcPr>
            <w:tcW w:w="2790" w:type="dxa"/>
            <w:tcBorders>
              <w:top w:val="single" w:sz="4" w:space="0" w:color="auto"/>
              <w:bottom w:val="single" w:sz="4" w:space="0" w:color="auto"/>
            </w:tcBorders>
            <w:shd w:val="clear" w:color="auto" w:fill="auto"/>
          </w:tcPr>
          <w:p w14:paraId="76C622E2" w14:textId="6BE93056" w:rsidR="00CC0FEA" w:rsidRPr="003B4DC2" w:rsidRDefault="00CC0FEA" w:rsidP="00CC0FEA">
            <w:pPr>
              <w:pStyle w:val="TableText"/>
            </w:pPr>
            <w:r>
              <w:t>Climb RA</w:t>
            </w:r>
          </w:p>
        </w:tc>
      </w:tr>
      <w:tr w:rsidR="00CC0FEA" w:rsidRPr="003B4DC2" w14:paraId="0961DA41"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56FA374A" w14:textId="647FE122" w:rsidR="00CC0FEA" w:rsidRPr="003B4DC2"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582807D2" w14:textId="796DE89F" w:rsidR="00CC0FEA" w:rsidRPr="003B4DC2"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12C0D962" w14:textId="7CE4E638" w:rsidR="00CC0FEA" w:rsidRPr="003B4DC2" w:rsidRDefault="00CC0FEA" w:rsidP="00CC0FEA">
            <w:pPr>
              <w:spacing w:before="6" w:after="6"/>
              <w:ind w:left="0"/>
              <w:jc w:val="center"/>
              <w:rPr>
                <w:sz w:val="20"/>
              </w:rPr>
            </w:pPr>
            <w:r>
              <w:rPr>
                <w:sz w:val="20"/>
              </w:rPr>
              <w:t>0</w:t>
            </w:r>
          </w:p>
        </w:tc>
        <w:tc>
          <w:tcPr>
            <w:tcW w:w="2790" w:type="dxa"/>
            <w:tcBorders>
              <w:top w:val="single" w:sz="4" w:space="0" w:color="auto"/>
              <w:bottom w:val="single" w:sz="4" w:space="0" w:color="auto"/>
            </w:tcBorders>
            <w:shd w:val="clear" w:color="auto" w:fill="auto"/>
          </w:tcPr>
          <w:p w14:paraId="0B605321" w14:textId="59A31019" w:rsidR="00CC0FEA" w:rsidRPr="003B4DC2" w:rsidRDefault="00CC0FEA" w:rsidP="00CC0FEA">
            <w:pPr>
              <w:pStyle w:val="TableText"/>
            </w:pPr>
            <w:r>
              <w:t>Do Not Descend RA</w:t>
            </w:r>
          </w:p>
        </w:tc>
      </w:tr>
      <w:tr w:rsidR="00CC0FEA" w:rsidRPr="003B4DC2" w14:paraId="186FB9F6"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09FEAB1C" w14:textId="63146EAD" w:rsidR="00CC0FEA" w:rsidRPr="003B4DC2"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09F70D31" w14:textId="49C1A897" w:rsidR="00CC0FEA" w:rsidRPr="003B4DC2"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65C1D73B" w14:textId="34B08DD8" w:rsidR="00CC0FEA" w:rsidRPr="003B4DC2" w:rsidRDefault="00CC0FEA" w:rsidP="00CC0FEA">
            <w:pPr>
              <w:spacing w:before="6" w:after="6"/>
              <w:ind w:left="0"/>
              <w:jc w:val="center"/>
              <w:rPr>
                <w:sz w:val="20"/>
              </w:rPr>
            </w:pPr>
            <w:r>
              <w:rPr>
                <w:sz w:val="20"/>
              </w:rPr>
              <w:t>1</w:t>
            </w:r>
          </w:p>
        </w:tc>
        <w:tc>
          <w:tcPr>
            <w:tcW w:w="2790" w:type="dxa"/>
            <w:tcBorders>
              <w:top w:val="single" w:sz="4" w:space="0" w:color="auto"/>
              <w:bottom w:val="single" w:sz="4" w:space="0" w:color="auto"/>
            </w:tcBorders>
            <w:shd w:val="clear" w:color="auto" w:fill="auto"/>
          </w:tcPr>
          <w:p w14:paraId="586AE8BF" w14:textId="6FD82E43" w:rsidR="00CC0FEA" w:rsidRPr="003B4DC2" w:rsidRDefault="00CC0FEA" w:rsidP="00CC0FEA">
            <w:pPr>
              <w:pStyle w:val="TableText"/>
            </w:pPr>
            <w:r>
              <w:t>Not Used</w:t>
            </w:r>
          </w:p>
        </w:tc>
      </w:tr>
      <w:tr w:rsidR="00CC0FEA" w:rsidRPr="003B4DC2" w14:paraId="2F6515C7"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113DCC4A" w14:textId="7047B7D5" w:rsidR="00CC0FEA" w:rsidRPr="003B4DC2"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0AD2F606" w14:textId="32955877" w:rsidR="00CC0FEA" w:rsidRPr="003B4DC2"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5A34EE10" w14:textId="4E1095B1" w:rsidR="00CC0FEA" w:rsidRPr="003B4DC2" w:rsidRDefault="00CC0FEA" w:rsidP="00CC0FEA">
            <w:pPr>
              <w:spacing w:before="6" w:after="6"/>
              <w:ind w:left="0"/>
              <w:jc w:val="center"/>
              <w:rPr>
                <w:sz w:val="20"/>
              </w:rPr>
            </w:pPr>
            <w:r>
              <w:rPr>
                <w:sz w:val="20"/>
              </w:rPr>
              <w:t>0</w:t>
            </w:r>
          </w:p>
        </w:tc>
        <w:tc>
          <w:tcPr>
            <w:tcW w:w="2790" w:type="dxa"/>
            <w:tcBorders>
              <w:top w:val="single" w:sz="4" w:space="0" w:color="auto"/>
              <w:bottom w:val="single" w:sz="4" w:space="0" w:color="auto"/>
            </w:tcBorders>
            <w:shd w:val="clear" w:color="auto" w:fill="auto"/>
          </w:tcPr>
          <w:p w14:paraId="3B9DCA42" w14:textId="6C53E57D" w:rsidR="00CC0FEA" w:rsidRPr="003B4DC2" w:rsidRDefault="00CC0FEA" w:rsidP="00CC0FEA">
            <w:pPr>
              <w:pStyle w:val="TableText"/>
            </w:pPr>
            <w:r>
              <w:t>Not Used</w:t>
            </w:r>
          </w:p>
        </w:tc>
      </w:tr>
      <w:tr w:rsidR="00CC0FEA" w:rsidRPr="003B4DC2" w14:paraId="4CDEE008"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540137ED" w14:textId="1109153C" w:rsidR="00CC0FEA" w:rsidRPr="003B4DC2"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4DCB679F" w14:textId="694A2051" w:rsidR="00CC0FEA" w:rsidRPr="003B4DC2" w:rsidRDefault="00CC0FEA" w:rsidP="00CC0FEA">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0F532784" w14:textId="45B98076" w:rsidR="00CC0FEA" w:rsidRPr="003B4DC2" w:rsidRDefault="00CC0FEA" w:rsidP="00CC0FEA">
            <w:pPr>
              <w:spacing w:before="6" w:after="6"/>
              <w:ind w:left="0"/>
              <w:jc w:val="center"/>
              <w:rPr>
                <w:sz w:val="20"/>
              </w:rPr>
            </w:pPr>
            <w:r>
              <w:rPr>
                <w:sz w:val="20"/>
              </w:rPr>
              <w:t>1</w:t>
            </w:r>
          </w:p>
        </w:tc>
        <w:tc>
          <w:tcPr>
            <w:tcW w:w="2790" w:type="dxa"/>
            <w:tcBorders>
              <w:top w:val="single" w:sz="4" w:space="0" w:color="auto"/>
              <w:bottom w:val="single" w:sz="4" w:space="0" w:color="auto"/>
            </w:tcBorders>
            <w:shd w:val="clear" w:color="auto" w:fill="auto"/>
          </w:tcPr>
          <w:p w14:paraId="041FA3E3" w14:textId="1D696804" w:rsidR="00CC0FEA" w:rsidRPr="003B4DC2" w:rsidRDefault="00CC0FEA" w:rsidP="00CC0FEA">
            <w:pPr>
              <w:pStyle w:val="TableText"/>
            </w:pPr>
            <w:r>
              <w:t>Not Used</w:t>
            </w:r>
          </w:p>
        </w:tc>
      </w:tr>
      <w:tr w:rsidR="00CC0FEA" w:rsidRPr="003B4DC2" w14:paraId="108823BD"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1D455EF6" w14:textId="59A8D2E9" w:rsidR="00CC0FEA" w:rsidRPr="003B4DC2"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0958C4DC" w14:textId="6868ACC2" w:rsidR="00CC0FEA" w:rsidRPr="003B4DC2"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2D84D5F5" w14:textId="7FBC2010" w:rsidR="00CC0FEA" w:rsidRPr="003B4DC2" w:rsidRDefault="00CC0FEA" w:rsidP="00CC0FEA">
            <w:pPr>
              <w:spacing w:before="6" w:after="6"/>
              <w:ind w:left="0"/>
              <w:jc w:val="center"/>
              <w:rPr>
                <w:sz w:val="20"/>
              </w:rPr>
            </w:pPr>
            <w:r>
              <w:rPr>
                <w:sz w:val="20"/>
              </w:rPr>
              <w:t>0</w:t>
            </w:r>
          </w:p>
        </w:tc>
        <w:tc>
          <w:tcPr>
            <w:tcW w:w="2790" w:type="dxa"/>
            <w:tcBorders>
              <w:top w:val="single" w:sz="4" w:space="0" w:color="auto"/>
              <w:bottom w:val="single" w:sz="4" w:space="0" w:color="auto"/>
            </w:tcBorders>
            <w:shd w:val="clear" w:color="auto" w:fill="auto"/>
          </w:tcPr>
          <w:p w14:paraId="5C10EE05" w14:textId="703E4549" w:rsidR="00CC0FEA" w:rsidRPr="003B4DC2" w:rsidRDefault="00CC0FEA" w:rsidP="00A24E17">
            <w:pPr>
              <w:pStyle w:val="TableText"/>
            </w:pPr>
            <w:r w:rsidRPr="003B4DC2">
              <w:t>Not Used</w:t>
            </w:r>
          </w:p>
        </w:tc>
      </w:tr>
      <w:tr w:rsidR="00CC0FEA" w:rsidRPr="003B4DC2" w14:paraId="2E0FDE77" w14:textId="77777777" w:rsidTr="00F816BD">
        <w:trPr>
          <w:trHeight w:val="260"/>
          <w:jc w:val="center"/>
        </w:trPr>
        <w:tc>
          <w:tcPr>
            <w:tcW w:w="486" w:type="dxa"/>
            <w:tcBorders>
              <w:top w:val="single" w:sz="4" w:space="0" w:color="auto"/>
              <w:bottom w:val="single" w:sz="12" w:space="0" w:color="auto"/>
              <w:right w:val="single" w:sz="4" w:space="0" w:color="auto"/>
            </w:tcBorders>
            <w:shd w:val="clear" w:color="auto" w:fill="auto"/>
          </w:tcPr>
          <w:p w14:paraId="51CFCF0B" w14:textId="0BCD88F6" w:rsidR="00CC0FEA" w:rsidRPr="003B4DC2"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right w:val="single" w:sz="4" w:space="0" w:color="auto"/>
            </w:tcBorders>
            <w:shd w:val="clear" w:color="auto" w:fill="auto"/>
          </w:tcPr>
          <w:p w14:paraId="2C46BA7B" w14:textId="172D044E" w:rsidR="00CC0FEA" w:rsidRPr="003B4DC2" w:rsidRDefault="00CC0FEA" w:rsidP="00CC0FEA">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tcBorders>
            <w:shd w:val="clear" w:color="auto" w:fill="auto"/>
          </w:tcPr>
          <w:p w14:paraId="306CC039" w14:textId="27F005E7" w:rsidR="00CC0FEA" w:rsidRPr="003B4DC2" w:rsidRDefault="00CC0FEA" w:rsidP="00CC0FEA">
            <w:pPr>
              <w:spacing w:before="6" w:after="6"/>
              <w:ind w:left="0"/>
              <w:jc w:val="center"/>
              <w:rPr>
                <w:sz w:val="20"/>
              </w:rPr>
            </w:pPr>
            <w:r>
              <w:rPr>
                <w:sz w:val="20"/>
              </w:rPr>
              <w:t>1</w:t>
            </w:r>
          </w:p>
        </w:tc>
        <w:tc>
          <w:tcPr>
            <w:tcW w:w="2790" w:type="dxa"/>
            <w:tcBorders>
              <w:top w:val="single" w:sz="4" w:space="0" w:color="auto"/>
              <w:bottom w:val="single" w:sz="12" w:space="0" w:color="auto"/>
            </w:tcBorders>
            <w:shd w:val="clear" w:color="auto" w:fill="auto"/>
          </w:tcPr>
          <w:p w14:paraId="571725BE" w14:textId="0A23E048" w:rsidR="00CC0FEA" w:rsidRPr="003B4DC2" w:rsidRDefault="00CC0FEA" w:rsidP="00A24E17">
            <w:pPr>
              <w:pStyle w:val="TableText"/>
            </w:pPr>
            <w:r w:rsidRPr="003B4DC2">
              <w:t>Not Used</w:t>
            </w:r>
          </w:p>
        </w:tc>
      </w:tr>
    </w:tbl>
    <w:p w14:paraId="31D6390C" w14:textId="77777777" w:rsidR="002203DF" w:rsidRDefault="002203DF" w:rsidP="002528CC">
      <w:pPr>
        <w:pStyle w:val="NoteNumberList"/>
      </w:pPr>
      <w:r w:rsidRPr="00104F0A">
        <w:t>Down Advisory</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486"/>
        <w:gridCol w:w="450"/>
        <w:gridCol w:w="450"/>
        <w:gridCol w:w="2790"/>
      </w:tblGrid>
      <w:tr w:rsidR="002203DF" w:rsidRPr="003B4DC2" w14:paraId="662BC91E" w14:textId="77777777" w:rsidTr="00F816BD">
        <w:trPr>
          <w:trHeight w:val="186"/>
          <w:jc w:val="center"/>
        </w:trPr>
        <w:tc>
          <w:tcPr>
            <w:tcW w:w="1386" w:type="dxa"/>
            <w:gridSpan w:val="3"/>
            <w:tcBorders>
              <w:top w:val="single" w:sz="12" w:space="0" w:color="auto"/>
              <w:bottom w:val="single" w:sz="4" w:space="0" w:color="auto"/>
            </w:tcBorders>
            <w:shd w:val="clear" w:color="auto" w:fill="auto"/>
          </w:tcPr>
          <w:p w14:paraId="02575595" w14:textId="77777777" w:rsidR="002203DF" w:rsidRPr="003B4DC2" w:rsidRDefault="002203DF" w:rsidP="002203DF">
            <w:pPr>
              <w:spacing w:before="6" w:after="6"/>
              <w:ind w:left="0"/>
              <w:jc w:val="center"/>
              <w:rPr>
                <w:b/>
                <w:sz w:val="20"/>
              </w:rPr>
            </w:pPr>
            <w:r w:rsidRPr="003B4DC2">
              <w:rPr>
                <w:b/>
                <w:sz w:val="20"/>
              </w:rPr>
              <w:t>BITS</w:t>
            </w:r>
          </w:p>
        </w:tc>
        <w:tc>
          <w:tcPr>
            <w:tcW w:w="2790" w:type="dxa"/>
            <w:vMerge w:val="restart"/>
            <w:shd w:val="clear" w:color="auto" w:fill="auto"/>
            <w:vAlign w:val="center"/>
          </w:tcPr>
          <w:p w14:paraId="6B7AEEE5" w14:textId="77777777" w:rsidR="002203DF" w:rsidRPr="003B4DC2" w:rsidRDefault="002203DF" w:rsidP="002203DF">
            <w:pPr>
              <w:spacing w:before="6" w:after="6"/>
              <w:ind w:left="0"/>
              <w:jc w:val="center"/>
              <w:rPr>
                <w:b/>
                <w:sz w:val="20"/>
              </w:rPr>
            </w:pPr>
            <w:r w:rsidRPr="003B4DC2">
              <w:rPr>
                <w:b/>
                <w:sz w:val="20"/>
              </w:rPr>
              <w:t>MEANING</w:t>
            </w:r>
          </w:p>
        </w:tc>
      </w:tr>
      <w:tr w:rsidR="002203DF" w:rsidRPr="003B4DC2" w14:paraId="40AADA02" w14:textId="77777777" w:rsidTr="00F816BD">
        <w:trPr>
          <w:trHeight w:val="218"/>
          <w:jc w:val="center"/>
        </w:trPr>
        <w:tc>
          <w:tcPr>
            <w:tcW w:w="486" w:type="dxa"/>
            <w:tcBorders>
              <w:top w:val="single" w:sz="4" w:space="0" w:color="auto"/>
              <w:bottom w:val="single" w:sz="12" w:space="0" w:color="auto"/>
              <w:right w:val="single" w:sz="4" w:space="0" w:color="auto"/>
            </w:tcBorders>
            <w:shd w:val="clear" w:color="auto" w:fill="auto"/>
          </w:tcPr>
          <w:p w14:paraId="38CF7378" w14:textId="77777777" w:rsidR="002203DF" w:rsidRPr="003B4DC2" w:rsidRDefault="002203DF" w:rsidP="002203DF">
            <w:pPr>
              <w:spacing w:before="6" w:after="6"/>
              <w:ind w:left="0"/>
              <w:jc w:val="center"/>
              <w:rPr>
                <w:b/>
                <w:sz w:val="20"/>
              </w:rPr>
            </w:pPr>
            <w:r>
              <w:rPr>
                <w:b/>
                <w:sz w:val="20"/>
              </w:rPr>
              <w:t>29</w:t>
            </w:r>
          </w:p>
        </w:tc>
        <w:tc>
          <w:tcPr>
            <w:tcW w:w="450" w:type="dxa"/>
            <w:tcBorders>
              <w:top w:val="single" w:sz="4" w:space="0" w:color="auto"/>
              <w:left w:val="single" w:sz="4" w:space="0" w:color="auto"/>
              <w:bottom w:val="single" w:sz="12" w:space="0" w:color="auto"/>
              <w:right w:val="single" w:sz="4" w:space="0" w:color="auto"/>
            </w:tcBorders>
            <w:shd w:val="clear" w:color="auto" w:fill="auto"/>
          </w:tcPr>
          <w:p w14:paraId="098D87D5" w14:textId="77777777" w:rsidR="002203DF" w:rsidRPr="003B4DC2" w:rsidRDefault="002203DF" w:rsidP="002203DF">
            <w:pPr>
              <w:spacing w:before="6" w:after="6"/>
              <w:ind w:left="0"/>
              <w:jc w:val="center"/>
              <w:rPr>
                <w:b/>
                <w:sz w:val="20"/>
              </w:rPr>
            </w:pPr>
            <w:r>
              <w:rPr>
                <w:b/>
                <w:sz w:val="20"/>
              </w:rPr>
              <w:t>28</w:t>
            </w:r>
          </w:p>
        </w:tc>
        <w:tc>
          <w:tcPr>
            <w:tcW w:w="450" w:type="dxa"/>
            <w:tcBorders>
              <w:top w:val="single" w:sz="4" w:space="0" w:color="auto"/>
              <w:left w:val="single" w:sz="4" w:space="0" w:color="auto"/>
              <w:bottom w:val="single" w:sz="12" w:space="0" w:color="auto"/>
            </w:tcBorders>
            <w:shd w:val="clear" w:color="auto" w:fill="auto"/>
          </w:tcPr>
          <w:p w14:paraId="15A0A390" w14:textId="77777777" w:rsidR="002203DF" w:rsidRPr="003B4DC2" w:rsidRDefault="002203DF" w:rsidP="002203DF">
            <w:pPr>
              <w:spacing w:before="6" w:after="6"/>
              <w:ind w:left="0"/>
              <w:jc w:val="center"/>
              <w:rPr>
                <w:b/>
                <w:sz w:val="20"/>
              </w:rPr>
            </w:pPr>
            <w:r>
              <w:rPr>
                <w:b/>
                <w:sz w:val="20"/>
              </w:rPr>
              <w:t>27</w:t>
            </w:r>
          </w:p>
        </w:tc>
        <w:tc>
          <w:tcPr>
            <w:tcW w:w="2790" w:type="dxa"/>
            <w:vMerge/>
            <w:tcBorders>
              <w:bottom w:val="single" w:sz="12" w:space="0" w:color="auto"/>
            </w:tcBorders>
            <w:shd w:val="clear" w:color="auto" w:fill="auto"/>
            <w:vAlign w:val="center"/>
          </w:tcPr>
          <w:p w14:paraId="4EAF9318" w14:textId="77777777" w:rsidR="002203DF" w:rsidRPr="003B4DC2" w:rsidRDefault="002203DF" w:rsidP="002203DF">
            <w:pPr>
              <w:spacing w:before="6" w:after="6"/>
              <w:ind w:left="0"/>
              <w:jc w:val="center"/>
              <w:rPr>
                <w:b/>
                <w:sz w:val="20"/>
              </w:rPr>
            </w:pPr>
          </w:p>
        </w:tc>
      </w:tr>
      <w:tr w:rsidR="00DA4E87" w:rsidRPr="003B4DC2" w14:paraId="022D3D98" w14:textId="77777777" w:rsidTr="00F816BD">
        <w:trPr>
          <w:trHeight w:val="222"/>
          <w:jc w:val="center"/>
        </w:trPr>
        <w:tc>
          <w:tcPr>
            <w:tcW w:w="486" w:type="dxa"/>
            <w:tcBorders>
              <w:top w:val="single" w:sz="12" w:space="0" w:color="auto"/>
              <w:bottom w:val="single" w:sz="4" w:space="0" w:color="auto"/>
              <w:right w:val="single" w:sz="4" w:space="0" w:color="auto"/>
            </w:tcBorders>
            <w:shd w:val="clear" w:color="auto" w:fill="auto"/>
          </w:tcPr>
          <w:p w14:paraId="757A53D8" w14:textId="77777777" w:rsidR="00DA4E87" w:rsidRPr="003B4DC2" w:rsidRDefault="00DA4E87" w:rsidP="00DA4E87">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right w:val="single" w:sz="4" w:space="0" w:color="auto"/>
            </w:tcBorders>
            <w:shd w:val="clear" w:color="auto" w:fill="auto"/>
          </w:tcPr>
          <w:p w14:paraId="70EF6C7E" w14:textId="77777777" w:rsidR="00DA4E87" w:rsidRPr="003B4DC2" w:rsidRDefault="00DA4E87" w:rsidP="00DA4E87">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tcBorders>
            <w:shd w:val="clear" w:color="auto" w:fill="auto"/>
          </w:tcPr>
          <w:p w14:paraId="2C2214B0" w14:textId="77777777" w:rsidR="00DA4E87" w:rsidRPr="003B4DC2" w:rsidRDefault="00DA4E87" w:rsidP="00DA4E87">
            <w:pPr>
              <w:spacing w:before="6" w:after="6"/>
              <w:ind w:left="0"/>
              <w:jc w:val="center"/>
              <w:rPr>
                <w:sz w:val="20"/>
              </w:rPr>
            </w:pPr>
            <w:r>
              <w:rPr>
                <w:sz w:val="20"/>
              </w:rPr>
              <w:t>0</w:t>
            </w:r>
          </w:p>
        </w:tc>
        <w:tc>
          <w:tcPr>
            <w:tcW w:w="2790" w:type="dxa"/>
            <w:tcBorders>
              <w:top w:val="single" w:sz="12" w:space="0" w:color="auto"/>
              <w:bottom w:val="single" w:sz="4" w:space="0" w:color="auto"/>
            </w:tcBorders>
            <w:shd w:val="clear" w:color="auto" w:fill="auto"/>
          </w:tcPr>
          <w:p w14:paraId="3280619B" w14:textId="4BB2E4AE" w:rsidR="00DA4E87" w:rsidRPr="003B4DC2" w:rsidRDefault="00DA4E87" w:rsidP="00DA4E87">
            <w:pPr>
              <w:pStyle w:val="TableText"/>
            </w:pPr>
            <w:r>
              <w:t>No Down Sense RA</w:t>
            </w:r>
          </w:p>
        </w:tc>
      </w:tr>
      <w:tr w:rsidR="00DA4E87" w:rsidRPr="003B4DC2" w14:paraId="64EAC309" w14:textId="77777777" w:rsidTr="00F816BD">
        <w:trPr>
          <w:trHeight w:val="242"/>
          <w:jc w:val="center"/>
        </w:trPr>
        <w:tc>
          <w:tcPr>
            <w:tcW w:w="486" w:type="dxa"/>
            <w:tcBorders>
              <w:top w:val="single" w:sz="4" w:space="0" w:color="auto"/>
              <w:bottom w:val="single" w:sz="4" w:space="0" w:color="auto"/>
              <w:right w:val="single" w:sz="4" w:space="0" w:color="auto"/>
            </w:tcBorders>
            <w:shd w:val="clear" w:color="auto" w:fill="auto"/>
          </w:tcPr>
          <w:p w14:paraId="1CA0B23C" w14:textId="77777777" w:rsidR="00DA4E87" w:rsidRPr="003B4DC2" w:rsidRDefault="00DA4E87" w:rsidP="00DA4E87">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5BE25C3F" w14:textId="77777777" w:rsidR="00DA4E87" w:rsidRPr="003B4DC2" w:rsidRDefault="00DA4E87" w:rsidP="00DA4E87">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15F9D36D" w14:textId="77777777" w:rsidR="00DA4E87" w:rsidRPr="003B4DC2" w:rsidRDefault="00DA4E87" w:rsidP="00DA4E87">
            <w:pPr>
              <w:spacing w:before="6" w:after="6"/>
              <w:ind w:left="0"/>
              <w:jc w:val="center"/>
              <w:rPr>
                <w:sz w:val="20"/>
              </w:rPr>
            </w:pPr>
            <w:r>
              <w:rPr>
                <w:sz w:val="20"/>
              </w:rPr>
              <w:t>1</w:t>
            </w:r>
          </w:p>
        </w:tc>
        <w:tc>
          <w:tcPr>
            <w:tcW w:w="2790" w:type="dxa"/>
            <w:tcBorders>
              <w:top w:val="single" w:sz="4" w:space="0" w:color="auto"/>
              <w:bottom w:val="single" w:sz="4" w:space="0" w:color="auto"/>
            </w:tcBorders>
            <w:shd w:val="clear" w:color="auto" w:fill="auto"/>
          </w:tcPr>
          <w:p w14:paraId="2C30BDB6" w14:textId="34C89127" w:rsidR="00DA4E87" w:rsidRPr="003B4DC2" w:rsidRDefault="00DA4E87" w:rsidP="00DA4E87">
            <w:pPr>
              <w:pStyle w:val="TableText"/>
            </w:pPr>
            <w:r>
              <w:t>Descend RA</w:t>
            </w:r>
          </w:p>
        </w:tc>
      </w:tr>
      <w:tr w:rsidR="00DA4E87" w:rsidRPr="003B4DC2" w14:paraId="2A434637"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1D491AE5" w14:textId="77777777" w:rsidR="00DA4E87" w:rsidRPr="003B4DC2" w:rsidRDefault="00DA4E87" w:rsidP="00DA4E87">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189988E1" w14:textId="77777777" w:rsidR="00DA4E87" w:rsidRPr="003B4DC2" w:rsidRDefault="00DA4E87" w:rsidP="00DA4E87">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5524D05E" w14:textId="77777777" w:rsidR="00DA4E87" w:rsidRPr="003B4DC2" w:rsidRDefault="00DA4E87" w:rsidP="00DA4E87">
            <w:pPr>
              <w:spacing w:before="6" w:after="6"/>
              <w:ind w:left="0"/>
              <w:jc w:val="center"/>
              <w:rPr>
                <w:sz w:val="20"/>
              </w:rPr>
            </w:pPr>
            <w:r>
              <w:rPr>
                <w:sz w:val="20"/>
              </w:rPr>
              <w:t>0</w:t>
            </w:r>
          </w:p>
        </w:tc>
        <w:tc>
          <w:tcPr>
            <w:tcW w:w="2790" w:type="dxa"/>
            <w:tcBorders>
              <w:top w:val="single" w:sz="4" w:space="0" w:color="auto"/>
              <w:bottom w:val="single" w:sz="4" w:space="0" w:color="auto"/>
            </w:tcBorders>
            <w:shd w:val="clear" w:color="auto" w:fill="auto"/>
          </w:tcPr>
          <w:p w14:paraId="005A7B92" w14:textId="7B5FCE6E" w:rsidR="00DA4E87" w:rsidRPr="003B4DC2" w:rsidRDefault="00DA4E87" w:rsidP="00DA4E87">
            <w:pPr>
              <w:pStyle w:val="TableText"/>
            </w:pPr>
            <w:r>
              <w:t xml:space="preserve">Do Not </w:t>
            </w:r>
            <w:r w:rsidRPr="00104F0A">
              <w:t>Climb</w:t>
            </w:r>
            <w:r>
              <w:t xml:space="preserve"> RA</w:t>
            </w:r>
          </w:p>
        </w:tc>
      </w:tr>
      <w:tr w:rsidR="00DA4E87" w:rsidRPr="003B4DC2" w14:paraId="60D25FA9"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71E96BF8" w14:textId="77777777" w:rsidR="00DA4E87" w:rsidRPr="003B4DC2" w:rsidRDefault="00DA4E87" w:rsidP="00DA4E87">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22DFF5F7" w14:textId="77777777" w:rsidR="00DA4E87" w:rsidRPr="003B4DC2" w:rsidRDefault="00DA4E87" w:rsidP="00DA4E87">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04EBDBBA" w14:textId="77777777" w:rsidR="00DA4E87" w:rsidRPr="003B4DC2" w:rsidRDefault="00DA4E87" w:rsidP="00DA4E87">
            <w:pPr>
              <w:spacing w:before="6" w:after="6"/>
              <w:ind w:left="0"/>
              <w:jc w:val="center"/>
              <w:rPr>
                <w:sz w:val="20"/>
              </w:rPr>
            </w:pPr>
            <w:r>
              <w:rPr>
                <w:sz w:val="20"/>
              </w:rPr>
              <w:t>1</w:t>
            </w:r>
          </w:p>
        </w:tc>
        <w:tc>
          <w:tcPr>
            <w:tcW w:w="2790" w:type="dxa"/>
            <w:tcBorders>
              <w:top w:val="single" w:sz="4" w:space="0" w:color="auto"/>
              <w:bottom w:val="single" w:sz="4" w:space="0" w:color="auto"/>
            </w:tcBorders>
            <w:shd w:val="clear" w:color="auto" w:fill="auto"/>
          </w:tcPr>
          <w:p w14:paraId="67591DA0" w14:textId="090A9A24" w:rsidR="00DA4E87" w:rsidRPr="003B4DC2" w:rsidRDefault="00DA4E87" w:rsidP="00DA4E87">
            <w:pPr>
              <w:pStyle w:val="TableText"/>
            </w:pPr>
            <w:r>
              <w:t>Not Used</w:t>
            </w:r>
          </w:p>
        </w:tc>
      </w:tr>
      <w:tr w:rsidR="00DA4E87" w:rsidRPr="003B4DC2" w14:paraId="15174A9B"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01ACBCC0" w14:textId="77777777" w:rsidR="00DA4E87" w:rsidRPr="003B4DC2" w:rsidRDefault="00DA4E87" w:rsidP="00DA4E87">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5AD1C9DF" w14:textId="77777777" w:rsidR="00DA4E87" w:rsidRPr="003B4DC2" w:rsidRDefault="00DA4E87" w:rsidP="00DA4E87">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3D3A4BBA" w14:textId="77777777" w:rsidR="00DA4E87" w:rsidRPr="003B4DC2" w:rsidRDefault="00DA4E87" w:rsidP="00DA4E87">
            <w:pPr>
              <w:spacing w:before="6" w:after="6"/>
              <w:ind w:left="0"/>
              <w:jc w:val="center"/>
              <w:rPr>
                <w:sz w:val="20"/>
              </w:rPr>
            </w:pPr>
            <w:r>
              <w:rPr>
                <w:sz w:val="20"/>
              </w:rPr>
              <w:t>0</w:t>
            </w:r>
          </w:p>
        </w:tc>
        <w:tc>
          <w:tcPr>
            <w:tcW w:w="2790" w:type="dxa"/>
            <w:tcBorders>
              <w:top w:val="single" w:sz="4" w:space="0" w:color="auto"/>
              <w:bottom w:val="single" w:sz="4" w:space="0" w:color="auto"/>
            </w:tcBorders>
            <w:shd w:val="clear" w:color="auto" w:fill="auto"/>
          </w:tcPr>
          <w:p w14:paraId="0077F5A4" w14:textId="2ADEA4C9" w:rsidR="00DA4E87" w:rsidRPr="003B4DC2" w:rsidRDefault="00DA4E87" w:rsidP="00DA4E87">
            <w:pPr>
              <w:pStyle w:val="TableText"/>
            </w:pPr>
            <w:r>
              <w:t>Not Used</w:t>
            </w:r>
          </w:p>
        </w:tc>
      </w:tr>
      <w:tr w:rsidR="00DA4E87" w:rsidRPr="003B4DC2" w14:paraId="135220EF"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3995CE5D" w14:textId="77777777" w:rsidR="00DA4E87" w:rsidRPr="003B4DC2" w:rsidRDefault="00DA4E87" w:rsidP="00DA4E87">
            <w:pPr>
              <w:spacing w:before="6" w:after="6"/>
              <w:ind w:left="0"/>
              <w:jc w:val="center"/>
              <w:rPr>
                <w:sz w:val="20"/>
              </w:rPr>
            </w:pPr>
            <w:r>
              <w:rPr>
                <w:sz w:val="20"/>
              </w:rPr>
              <w:lastRenderedPageBreak/>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431A91A6" w14:textId="77777777" w:rsidR="00DA4E87" w:rsidRPr="003B4DC2" w:rsidRDefault="00DA4E87" w:rsidP="00DA4E87">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6D5276F3" w14:textId="77777777" w:rsidR="00DA4E87" w:rsidRPr="003B4DC2" w:rsidRDefault="00DA4E87" w:rsidP="00DA4E87">
            <w:pPr>
              <w:spacing w:before="6" w:after="6"/>
              <w:ind w:left="0"/>
              <w:jc w:val="center"/>
              <w:rPr>
                <w:sz w:val="20"/>
              </w:rPr>
            </w:pPr>
            <w:r>
              <w:rPr>
                <w:sz w:val="20"/>
              </w:rPr>
              <w:t>1</w:t>
            </w:r>
          </w:p>
        </w:tc>
        <w:tc>
          <w:tcPr>
            <w:tcW w:w="2790" w:type="dxa"/>
            <w:tcBorders>
              <w:top w:val="single" w:sz="4" w:space="0" w:color="auto"/>
              <w:bottom w:val="single" w:sz="4" w:space="0" w:color="auto"/>
            </w:tcBorders>
            <w:shd w:val="clear" w:color="auto" w:fill="auto"/>
          </w:tcPr>
          <w:p w14:paraId="0FAA4CD4" w14:textId="4F792A96" w:rsidR="00DA4E87" w:rsidRPr="003B4DC2" w:rsidRDefault="00DA4E87" w:rsidP="00DA4E87">
            <w:pPr>
              <w:pStyle w:val="TableText"/>
            </w:pPr>
            <w:r>
              <w:t>Not Used</w:t>
            </w:r>
          </w:p>
        </w:tc>
      </w:tr>
      <w:tr w:rsidR="002203DF" w:rsidRPr="003B4DC2" w14:paraId="6558D81F"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50C621FA" w14:textId="77777777" w:rsidR="002203DF" w:rsidRPr="003B4DC2"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5C1253A7" w14:textId="77777777" w:rsidR="002203DF" w:rsidRPr="003B4DC2"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462013B8" w14:textId="77777777" w:rsidR="002203DF" w:rsidRPr="003B4DC2" w:rsidRDefault="002203DF" w:rsidP="002203DF">
            <w:pPr>
              <w:spacing w:before="6" w:after="6"/>
              <w:ind w:left="0"/>
              <w:jc w:val="center"/>
              <w:rPr>
                <w:sz w:val="20"/>
              </w:rPr>
            </w:pPr>
            <w:r>
              <w:rPr>
                <w:sz w:val="20"/>
              </w:rPr>
              <w:t>0</w:t>
            </w:r>
          </w:p>
        </w:tc>
        <w:tc>
          <w:tcPr>
            <w:tcW w:w="2790" w:type="dxa"/>
            <w:tcBorders>
              <w:top w:val="single" w:sz="4" w:space="0" w:color="auto"/>
              <w:bottom w:val="single" w:sz="4" w:space="0" w:color="auto"/>
            </w:tcBorders>
            <w:shd w:val="clear" w:color="auto" w:fill="auto"/>
          </w:tcPr>
          <w:p w14:paraId="57A162D1" w14:textId="77777777" w:rsidR="002203DF" w:rsidRPr="003B4DC2" w:rsidRDefault="002203DF" w:rsidP="002203DF">
            <w:pPr>
              <w:spacing w:before="6" w:after="6"/>
              <w:ind w:left="0"/>
              <w:rPr>
                <w:sz w:val="20"/>
              </w:rPr>
            </w:pPr>
            <w:r w:rsidRPr="003B4DC2">
              <w:rPr>
                <w:sz w:val="20"/>
              </w:rPr>
              <w:t>Not Used</w:t>
            </w:r>
          </w:p>
        </w:tc>
      </w:tr>
      <w:tr w:rsidR="002203DF" w:rsidRPr="003B4DC2" w14:paraId="5ADD0389" w14:textId="77777777" w:rsidTr="00F816BD">
        <w:trPr>
          <w:trHeight w:val="260"/>
          <w:jc w:val="center"/>
        </w:trPr>
        <w:tc>
          <w:tcPr>
            <w:tcW w:w="486" w:type="dxa"/>
            <w:tcBorders>
              <w:top w:val="single" w:sz="4" w:space="0" w:color="auto"/>
              <w:bottom w:val="single" w:sz="12" w:space="0" w:color="auto"/>
              <w:right w:val="single" w:sz="4" w:space="0" w:color="auto"/>
            </w:tcBorders>
            <w:shd w:val="clear" w:color="auto" w:fill="auto"/>
          </w:tcPr>
          <w:p w14:paraId="1C680231" w14:textId="77777777" w:rsidR="002203DF" w:rsidRPr="003B4DC2"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right w:val="single" w:sz="4" w:space="0" w:color="auto"/>
            </w:tcBorders>
            <w:shd w:val="clear" w:color="auto" w:fill="auto"/>
          </w:tcPr>
          <w:p w14:paraId="5D28DEFA" w14:textId="77777777" w:rsidR="002203DF" w:rsidRPr="003B4DC2"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tcBorders>
            <w:shd w:val="clear" w:color="auto" w:fill="auto"/>
          </w:tcPr>
          <w:p w14:paraId="03FEFA1C" w14:textId="77777777" w:rsidR="002203DF" w:rsidRPr="003B4DC2" w:rsidRDefault="002203DF" w:rsidP="002203DF">
            <w:pPr>
              <w:spacing w:before="6" w:after="6"/>
              <w:ind w:left="0"/>
              <w:jc w:val="center"/>
              <w:rPr>
                <w:sz w:val="20"/>
              </w:rPr>
            </w:pPr>
            <w:r>
              <w:rPr>
                <w:sz w:val="20"/>
              </w:rPr>
              <w:t>1</w:t>
            </w:r>
          </w:p>
        </w:tc>
        <w:tc>
          <w:tcPr>
            <w:tcW w:w="2790" w:type="dxa"/>
            <w:tcBorders>
              <w:top w:val="single" w:sz="4" w:space="0" w:color="auto"/>
              <w:bottom w:val="single" w:sz="12" w:space="0" w:color="auto"/>
            </w:tcBorders>
            <w:shd w:val="clear" w:color="auto" w:fill="auto"/>
          </w:tcPr>
          <w:p w14:paraId="67CDBD1E" w14:textId="77777777" w:rsidR="002203DF" w:rsidRPr="003B4DC2" w:rsidRDefault="002203DF" w:rsidP="002203DF">
            <w:pPr>
              <w:spacing w:before="6" w:after="6"/>
              <w:ind w:left="0"/>
              <w:rPr>
                <w:sz w:val="20"/>
              </w:rPr>
            </w:pPr>
            <w:r w:rsidRPr="003B4DC2">
              <w:rPr>
                <w:sz w:val="20"/>
              </w:rPr>
              <w:t>Not Used</w:t>
            </w:r>
          </w:p>
        </w:tc>
      </w:tr>
    </w:tbl>
    <w:p w14:paraId="6BDD7E3A" w14:textId="77777777" w:rsidR="00D12E23" w:rsidRDefault="00D12E23" w:rsidP="00AA5F19"/>
    <w:p w14:paraId="2B4060A5" w14:textId="77777777" w:rsidR="002203DF" w:rsidRDefault="002203DF" w:rsidP="002528CC">
      <w:pPr>
        <w:pStyle w:val="NoteNumberList"/>
      </w:pPr>
      <w:r w:rsidRPr="00104F0A">
        <w:t>Sign Status Matrix (SSM)(DISC)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438"/>
      </w:tblGrid>
      <w:tr w:rsidR="002203DF" w:rsidRPr="004D0499" w14:paraId="2C900CA0" w14:textId="77777777" w:rsidTr="00F816BD">
        <w:trPr>
          <w:trHeight w:val="218"/>
          <w:jc w:val="center"/>
        </w:trPr>
        <w:tc>
          <w:tcPr>
            <w:tcW w:w="1386" w:type="dxa"/>
            <w:gridSpan w:val="2"/>
            <w:tcBorders>
              <w:top w:val="single" w:sz="12" w:space="0" w:color="auto"/>
              <w:bottom w:val="single" w:sz="4" w:space="0" w:color="auto"/>
            </w:tcBorders>
            <w:shd w:val="clear" w:color="auto" w:fill="auto"/>
          </w:tcPr>
          <w:p w14:paraId="5FC8713B" w14:textId="77777777" w:rsidR="002203DF" w:rsidRPr="004D0499" w:rsidRDefault="002203DF" w:rsidP="002203DF">
            <w:pPr>
              <w:spacing w:before="6" w:after="6"/>
              <w:ind w:left="0"/>
              <w:jc w:val="center"/>
              <w:rPr>
                <w:b/>
                <w:sz w:val="20"/>
              </w:rPr>
            </w:pPr>
            <w:r w:rsidRPr="004D0499">
              <w:rPr>
                <w:b/>
                <w:sz w:val="20"/>
              </w:rPr>
              <w:t>BITS</w:t>
            </w:r>
          </w:p>
        </w:tc>
        <w:tc>
          <w:tcPr>
            <w:tcW w:w="2438" w:type="dxa"/>
            <w:vMerge w:val="restart"/>
            <w:shd w:val="clear" w:color="auto" w:fill="auto"/>
            <w:vAlign w:val="center"/>
          </w:tcPr>
          <w:p w14:paraId="27ACD5BA" w14:textId="77777777" w:rsidR="002203DF" w:rsidRPr="004D0499" w:rsidRDefault="002203DF" w:rsidP="002203DF">
            <w:pPr>
              <w:spacing w:before="6" w:after="6"/>
              <w:ind w:left="0"/>
              <w:jc w:val="center"/>
              <w:rPr>
                <w:b/>
                <w:sz w:val="20"/>
              </w:rPr>
            </w:pPr>
            <w:r w:rsidRPr="004D0499">
              <w:rPr>
                <w:b/>
                <w:sz w:val="20"/>
              </w:rPr>
              <w:t>MEANING</w:t>
            </w:r>
          </w:p>
        </w:tc>
      </w:tr>
      <w:tr w:rsidR="002203DF" w:rsidRPr="004D0499" w14:paraId="129F5187" w14:textId="77777777" w:rsidTr="00F816BD">
        <w:trPr>
          <w:trHeight w:val="218"/>
          <w:jc w:val="center"/>
        </w:trPr>
        <w:tc>
          <w:tcPr>
            <w:tcW w:w="693" w:type="dxa"/>
            <w:tcBorders>
              <w:top w:val="single" w:sz="4" w:space="0" w:color="auto"/>
              <w:bottom w:val="single" w:sz="12" w:space="0" w:color="auto"/>
              <w:right w:val="single" w:sz="4" w:space="0" w:color="auto"/>
            </w:tcBorders>
            <w:shd w:val="clear" w:color="auto" w:fill="auto"/>
          </w:tcPr>
          <w:p w14:paraId="2D41179D" w14:textId="77777777" w:rsidR="002203DF" w:rsidRPr="004D0499" w:rsidRDefault="002203DF" w:rsidP="002203DF">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3533B26F" w14:textId="77777777" w:rsidR="002203DF" w:rsidRPr="004D0499" w:rsidRDefault="002203DF" w:rsidP="002203DF">
            <w:pPr>
              <w:spacing w:before="6" w:after="6"/>
              <w:ind w:left="0"/>
              <w:jc w:val="center"/>
              <w:rPr>
                <w:b/>
                <w:sz w:val="20"/>
              </w:rPr>
            </w:pPr>
            <w:r>
              <w:rPr>
                <w:b/>
                <w:sz w:val="20"/>
              </w:rPr>
              <w:t>30</w:t>
            </w:r>
          </w:p>
        </w:tc>
        <w:tc>
          <w:tcPr>
            <w:tcW w:w="2438" w:type="dxa"/>
            <w:vMerge/>
            <w:tcBorders>
              <w:bottom w:val="single" w:sz="12" w:space="0" w:color="auto"/>
            </w:tcBorders>
            <w:shd w:val="clear" w:color="auto" w:fill="auto"/>
            <w:vAlign w:val="center"/>
          </w:tcPr>
          <w:p w14:paraId="1B512258" w14:textId="77777777" w:rsidR="002203DF" w:rsidRPr="004D0499" w:rsidRDefault="002203DF" w:rsidP="002203DF">
            <w:pPr>
              <w:spacing w:before="6" w:after="6"/>
              <w:ind w:left="0"/>
              <w:jc w:val="center"/>
              <w:rPr>
                <w:b/>
                <w:sz w:val="20"/>
              </w:rPr>
            </w:pPr>
          </w:p>
        </w:tc>
      </w:tr>
      <w:tr w:rsidR="002203DF" w:rsidRPr="004D0499" w14:paraId="6DAFCDA8" w14:textId="77777777" w:rsidTr="00F816BD">
        <w:trPr>
          <w:trHeight w:val="222"/>
          <w:jc w:val="center"/>
        </w:trPr>
        <w:tc>
          <w:tcPr>
            <w:tcW w:w="693" w:type="dxa"/>
            <w:tcBorders>
              <w:top w:val="single" w:sz="12" w:space="0" w:color="auto"/>
              <w:bottom w:val="single" w:sz="4" w:space="0" w:color="auto"/>
              <w:right w:val="single" w:sz="4" w:space="0" w:color="auto"/>
            </w:tcBorders>
            <w:shd w:val="clear" w:color="auto" w:fill="auto"/>
          </w:tcPr>
          <w:p w14:paraId="05076D6E" w14:textId="77777777" w:rsidR="002203DF" w:rsidRPr="004D0499" w:rsidRDefault="002203DF" w:rsidP="002203DF">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08FDD015" w14:textId="77777777" w:rsidR="002203DF" w:rsidRPr="004D0499" w:rsidRDefault="002203DF" w:rsidP="002203DF">
            <w:pPr>
              <w:spacing w:before="6" w:after="6"/>
              <w:ind w:left="0"/>
              <w:jc w:val="center"/>
              <w:rPr>
                <w:sz w:val="20"/>
              </w:rPr>
            </w:pPr>
            <w:r>
              <w:rPr>
                <w:sz w:val="20"/>
              </w:rPr>
              <w:t>0</w:t>
            </w:r>
          </w:p>
        </w:tc>
        <w:tc>
          <w:tcPr>
            <w:tcW w:w="2438" w:type="dxa"/>
            <w:tcBorders>
              <w:top w:val="single" w:sz="12" w:space="0" w:color="auto"/>
              <w:bottom w:val="single" w:sz="4" w:space="0" w:color="auto"/>
            </w:tcBorders>
            <w:shd w:val="clear" w:color="auto" w:fill="auto"/>
          </w:tcPr>
          <w:p w14:paraId="0C24752C" w14:textId="77777777" w:rsidR="002203DF" w:rsidRPr="004D0499" w:rsidRDefault="002203DF" w:rsidP="002203DF">
            <w:pPr>
              <w:pStyle w:val="TableText"/>
            </w:pPr>
            <w:r>
              <w:t>Normal Operation</w:t>
            </w:r>
          </w:p>
        </w:tc>
      </w:tr>
      <w:tr w:rsidR="002203DF" w:rsidRPr="004D0499" w14:paraId="0877FEDF" w14:textId="77777777" w:rsidTr="00F816BD">
        <w:trPr>
          <w:trHeight w:val="242"/>
          <w:jc w:val="center"/>
        </w:trPr>
        <w:tc>
          <w:tcPr>
            <w:tcW w:w="693" w:type="dxa"/>
            <w:tcBorders>
              <w:top w:val="single" w:sz="4" w:space="0" w:color="auto"/>
              <w:bottom w:val="single" w:sz="4" w:space="0" w:color="auto"/>
              <w:right w:val="single" w:sz="4" w:space="0" w:color="auto"/>
            </w:tcBorders>
            <w:shd w:val="clear" w:color="auto" w:fill="auto"/>
          </w:tcPr>
          <w:p w14:paraId="0C719A79" w14:textId="77777777" w:rsidR="002203DF" w:rsidRPr="004D0499" w:rsidRDefault="002203DF" w:rsidP="002203DF">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7D3FD1EB" w14:textId="77777777" w:rsidR="002203DF" w:rsidRPr="004D0499" w:rsidRDefault="002203DF" w:rsidP="002203DF">
            <w:pPr>
              <w:spacing w:before="6" w:after="6"/>
              <w:ind w:left="0"/>
              <w:jc w:val="center"/>
              <w:rPr>
                <w:sz w:val="20"/>
              </w:rPr>
            </w:pPr>
            <w:r>
              <w:rPr>
                <w:sz w:val="20"/>
              </w:rPr>
              <w:t>1</w:t>
            </w:r>
          </w:p>
        </w:tc>
        <w:tc>
          <w:tcPr>
            <w:tcW w:w="2438" w:type="dxa"/>
            <w:tcBorders>
              <w:top w:val="single" w:sz="4" w:space="0" w:color="auto"/>
              <w:bottom w:val="single" w:sz="4" w:space="0" w:color="auto"/>
            </w:tcBorders>
            <w:shd w:val="clear" w:color="auto" w:fill="auto"/>
          </w:tcPr>
          <w:p w14:paraId="14652CE5" w14:textId="77777777" w:rsidR="002203DF" w:rsidRPr="004D0499" w:rsidRDefault="002203DF" w:rsidP="002203DF">
            <w:pPr>
              <w:pStyle w:val="TableText"/>
            </w:pPr>
            <w:r>
              <w:t>No Computed Data</w:t>
            </w:r>
          </w:p>
        </w:tc>
      </w:tr>
      <w:tr w:rsidR="002203DF" w:rsidRPr="004D0499" w14:paraId="26605652" w14:textId="77777777" w:rsidTr="00F816BD">
        <w:trPr>
          <w:trHeight w:val="260"/>
          <w:jc w:val="center"/>
        </w:trPr>
        <w:tc>
          <w:tcPr>
            <w:tcW w:w="693" w:type="dxa"/>
            <w:tcBorders>
              <w:top w:val="single" w:sz="4" w:space="0" w:color="auto"/>
              <w:bottom w:val="single" w:sz="4" w:space="0" w:color="auto"/>
              <w:right w:val="single" w:sz="4" w:space="0" w:color="auto"/>
            </w:tcBorders>
            <w:shd w:val="clear" w:color="auto" w:fill="auto"/>
          </w:tcPr>
          <w:p w14:paraId="7E7974E5" w14:textId="77777777" w:rsidR="002203DF" w:rsidRPr="004D0499"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148664C3" w14:textId="77777777" w:rsidR="002203DF" w:rsidRPr="004D0499" w:rsidRDefault="002203DF" w:rsidP="002203DF">
            <w:pPr>
              <w:spacing w:before="6" w:after="6"/>
              <w:ind w:left="0"/>
              <w:jc w:val="center"/>
              <w:rPr>
                <w:sz w:val="20"/>
              </w:rPr>
            </w:pPr>
            <w:r>
              <w:rPr>
                <w:sz w:val="20"/>
              </w:rPr>
              <w:t>0</w:t>
            </w:r>
          </w:p>
        </w:tc>
        <w:tc>
          <w:tcPr>
            <w:tcW w:w="2438" w:type="dxa"/>
            <w:tcBorders>
              <w:top w:val="single" w:sz="4" w:space="0" w:color="auto"/>
              <w:bottom w:val="single" w:sz="4" w:space="0" w:color="auto"/>
            </w:tcBorders>
            <w:shd w:val="clear" w:color="auto" w:fill="auto"/>
          </w:tcPr>
          <w:p w14:paraId="02D45227" w14:textId="77777777" w:rsidR="002203DF" w:rsidRPr="004D0499" w:rsidRDefault="002203DF" w:rsidP="002203DF">
            <w:pPr>
              <w:pStyle w:val="TableText"/>
            </w:pPr>
            <w:r>
              <w:t>Functional Test</w:t>
            </w:r>
          </w:p>
        </w:tc>
      </w:tr>
      <w:tr w:rsidR="002203DF" w:rsidRPr="004D0499" w14:paraId="30A82C29" w14:textId="77777777" w:rsidTr="00F816BD">
        <w:trPr>
          <w:trHeight w:val="260"/>
          <w:jc w:val="center"/>
        </w:trPr>
        <w:tc>
          <w:tcPr>
            <w:tcW w:w="693" w:type="dxa"/>
            <w:tcBorders>
              <w:top w:val="single" w:sz="4" w:space="0" w:color="auto"/>
              <w:bottom w:val="single" w:sz="12" w:space="0" w:color="auto"/>
              <w:right w:val="single" w:sz="4" w:space="0" w:color="auto"/>
            </w:tcBorders>
            <w:shd w:val="clear" w:color="auto" w:fill="auto"/>
          </w:tcPr>
          <w:p w14:paraId="58DC4B73" w14:textId="77777777" w:rsidR="002203DF" w:rsidRPr="004D0499"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16476C72" w14:textId="77777777" w:rsidR="002203DF" w:rsidRPr="004D0499" w:rsidRDefault="002203DF" w:rsidP="002203DF">
            <w:pPr>
              <w:spacing w:before="6" w:after="6"/>
              <w:ind w:left="0"/>
              <w:jc w:val="center"/>
              <w:rPr>
                <w:sz w:val="20"/>
              </w:rPr>
            </w:pPr>
            <w:r>
              <w:rPr>
                <w:sz w:val="20"/>
              </w:rPr>
              <w:t>1</w:t>
            </w:r>
          </w:p>
        </w:tc>
        <w:tc>
          <w:tcPr>
            <w:tcW w:w="2438" w:type="dxa"/>
            <w:tcBorders>
              <w:top w:val="single" w:sz="4" w:space="0" w:color="auto"/>
              <w:bottom w:val="single" w:sz="12" w:space="0" w:color="auto"/>
            </w:tcBorders>
            <w:shd w:val="clear" w:color="auto" w:fill="auto"/>
          </w:tcPr>
          <w:p w14:paraId="4D1819F2" w14:textId="77777777" w:rsidR="002203DF" w:rsidRPr="004D0499" w:rsidRDefault="002203DF" w:rsidP="002203DF">
            <w:pPr>
              <w:spacing w:before="6" w:after="6"/>
              <w:ind w:left="0"/>
              <w:rPr>
                <w:sz w:val="20"/>
              </w:rPr>
            </w:pPr>
            <w:r w:rsidRPr="004D0499">
              <w:rPr>
                <w:sz w:val="20"/>
              </w:rPr>
              <w:t>Failure Warning</w:t>
            </w:r>
          </w:p>
        </w:tc>
      </w:tr>
    </w:tbl>
    <w:p w14:paraId="3EB2F32B" w14:textId="77777777" w:rsidR="002203DF" w:rsidRPr="00104F0A" w:rsidRDefault="002203DF" w:rsidP="002528CC">
      <w:pPr>
        <w:pStyle w:val="NoteNumberList"/>
      </w:pPr>
      <w:r w:rsidRPr="00104F0A">
        <w:t>The presence of a No Computed Data report in the SSM field indicates that the information in bits 11 through 29 is unreliable. Therefore, no RA should be issued by the Display.</w:t>
      </w:r>
    </w:p>
    <w:p w14:paraId="72277D07" w14:textId="77777777" w:rsidR="002203DF" w:rsidRPr="00104F0A" w:rsidRDefault="002203DF" w:rsidP="002528CC">
      <w:pPr>
        <w:pStyle w:val="NoteNumberList"/>
      </w:pPr>
      <w:r w:rsidRPr="00104F0A">
        <w:t xml:space="preserve">The TCAS </w:t>
      </w:r>
      <w:r w:rsidR="00F82180" w:rsidRPr="00104F0A">
        <w:t>c</w:t>
      </w:r>
      <w:r w:rsidRPr="00104F0A">
        <w:t xml:space="preserve">omputer should also set the SSM of this word to NCD when it is in STBY or TA Only mode (as reflected in the SL and RI fields of TX Word 2, </w:t>
      </w:r>
      <w:r w:rsidR="00943831">
        <w:t>L</w:t>
      </w:r>
      <w:r w:rsidRPr="00104F0A">
        <w:t>abel 274). Failure Warning should be reported in the SSM field only if the TCAS computer itself has failed. The presence of a Functional Test report in the SSM field of this word indicates that a TCAS Functional Test sequence should be performed by the displays. Refer to Section 4.2.</w:t>
      </w:r>
    </w:p>
    <w:p w14:paraId="6FF46F86" w14:textId="77777777" w:rsidR="002203DF" w:rsidRPr="00104F0A" w:rsidRDefault="002203DF" w:rsidP="002528CC">
      <w:pPr>
        <w:pStyle w:val="NoteNumberList"/>
      </w:pPr>
      <w:r w:rsidRPr="00104F0A">
        <w:t>Whenever Climb (Bits 24-26 = 1,0,0) or Descend (Bits 27-29 = 1,0,0) are set in Word 270, the TCAS computer sets the Advisory Rate Field (Bits 11-17) to the desired Climb/Descend value.</w:t>
      </w:r>
    </w:p>
    <w:p w14:paraId="0F675CCC" w14:textId="77777777" w:rsidR="002203DF" w:rsidRPr="00104F0A" w:rsidRDefault="002203DF" w:rsidP="002528CC">
      <w:pPr>
        <w:pStyle w:val="NoteNumberList"/>
      </w:pPr>
      <w:r w:rsidRPr="00104F0A">
        <w:t>If no RA is present, bits 11-17 should be set to zero.</w:t>
      </w:r>
    </w:p>
    <w:p w14:paraId="0B5FADFE" w14:textId="77777777" w:rsidR="002203DF" w:rsidRPr="00104F0A" w:rsidRDefault="002203DF" w:rsidP="002203DF">
      <w:pPr>
        <w:tabs>
          <w:tab w:val="left" w:pos="-720"/>
          <w:tab w:val="left" w:pos="540"/>
        </w:tabs>
        <w:suppressAutoHyphens/>
        <w:spacing w:before="0" w:after="0"/>
        <w:ind w:left="0"/>
        <w:rPr>
          <w:sz w:val="20"/>
        </w:rPr>
      </w:pPr>
    </w:p>
    <w:p w14:paraId="70A29F5E" w14:textId="77777777" w:rsidR="002203DF" w:rsidRPr="00104F0A" w:rsidRDefault="002203DF" w:rsidP="002528CC">
      <w:pPr>
        <w:pStyle w:val="SubHeader"/>
        <w:rPr>
          <w:rStyle w:val="DocInit"/>
          <w:b w:val="0"/>
          <w:kern w:val="0"/>
          <w:sz w:val="22"/>
        </w:rPr>
      </w:pPr>
      <w:r w:rsidRPr="00104F0A">
        <w:br w:type="page"/>
      </w:r>
      <w:bookmarkStart w:id="430" w:name="PART_6F"/>
      <w:bookmarkStart w:id="431" w:name="_Toc317841543"/>
      <w:bookmarkStart w:id="432" w:name="_Toc317852887"/>
      <w:bookmarkStart w:id="433" w:name="_Toc326680369"/>
      <w:bookmarkStart w:id="434" w:name="_Toc414360896"/>
      <w:bookmarkStart w:id="435" w:name="_Toc62731364"/>
      <w:r w:rsidRPr="00104F0A">
        <w:rPr>
          <w:rStyle w:val="DocInit"/>
        </w:rPr>
        <w:lastRenderedPageBreak/>
        <w:t>PART 6F</w:t>
      </w:r>
      <w:bookmarkEnd w:id="430"/>
      <w:bookmarkEnd w:id="431"/>
      <w:bookmarkEnd w:id="432"/>
      <w:bookmarkEnd w:id="433"/>
      <w:bookmarkEnd w:id="434"/>
      <w:bookmarkEnd w:id="435"/>
    </w:p>
    <w:p w14:paraId="29C8DEE6" w14:textId="45AAE504" w:rsidR="002203DF" w:rsidRPr="00534A17" w:rsidRDefault="002203DF" w:rsidP="00534A17">
      <w:pPr>
        <w:ind w:left="0"/>
        <w:rPr>
          <w:b/>
          <w:sz w:val="24"/>
          <w:szCs w:val="24"/>
        </w:rPr>
      </w:pPr>
      <w:bookmarkStart w:id="436" w:name="_Toc317841544"/>
      <w:r w:rsidRPr="00534A17">
        <w:rPr>
          <w:b/>
          <w:sz w:val="24"/>
          <w:szCs w:val="24"/>
        </w:rPr>
        <w:t>ARINC 429 CONTROL WORD –</w:t>
      </w:r>
      <w:r w:rsidR="006B063D">
        <w:rPr>
          <w:b/>
          <w:sz w:val="24"/>
          <w:szCs w:val="24"/>
        </w:rPr>
        <w:t xml:space="preserve"> </w:t>
      </w:r>
      <w:r w:rsidR="00E83BF9">
        <w:rPr>
          <w:b/>
          <w:sz w:val="24"/>
          <w:szCs w:val="24"/>
        </w:rPr>
        <w:t>A</w:t>
      </w:r>
      <w:r w:rsidRPr="00534A17">
        <w:rPr>
          <w:b/>
          <w:sz w:val="24"/>
          <w:szCs w:val="24"/>
        </w:rPr>
        <w:t xml:space="preserve">CAS </w:t>
      </w:r>
      <w:r w:rsidR="00E83BF9">
        <w:rPr>
          <w:b/>
          <w:sz w:val="24"/>
          <w:szCs w:val="24"/>
        </w:rPr>
        <w:t xml:space="preserve">Xu </w:t>
      </w:r>
      <w:r w:rsidRPr="00534A17">
        <w:rPr>
          <w:b/>
          <w:sz w:val="24"/>
          <w:szCs w:val="24"/>
        </w:rPr>
        <w:t>TO DISPLAY</w:t>
      </w:r>
      <w:bookmarkEnd w:id="436"/>
      <w:r w:rsidRPr="00534A17">
        <w:rPr>
          <w:b/>
          <w:sz w:val="24"/>
          <w:szCs w:val="24"/>
        </w:rPr>
        <w:t xml:space="preserve"> </w:t>
      </w:r>
    </w:p>
    <w:p w14:paraId="1A1BD9E0" w14:textId="77777777" w:rsidR="002203DF" w:rsidRPr="00534A17" w:rsidRDefault="002203DF" w:rsidP="00534A17">
      <w:pPr>
        <w:ind w:left="0"/>
        <w:rPr>
          <w:b/>
          <w:sz w:val="24"/>
          <w:szCs w:val="24"/>
        </w:rPr>
      </w:pPr>
      <w:bookmarkStart w:id="437" w:name="_Toc317841545"/>
      <w:r w:rsidRPr="00534A17">
        <w:rPr>
          <w:b/>
          <w:sz w:val="24"/>
          <w:szCs w:val="24"/>
        </w:rPr>
        <w:t>TCAS Horizontal RA Data Output Word</w:t>
      </w:r>
      <w:bookmarkEnd w:id="437"/>
    </w:p>
    <w:p w14:paraId="39822251" w14:textId="77777777" w:rsidR="00341F75" w:rsidRPr="00534A17" w:rsidRDefault="00341F75" w:rsidP="00341F75">
      <w:pPr>
        <w:ind w:left="0"/>
        <w:rPr>
          <w:b/>
          <w:sz w:val="24"/>
          <w:szCs w:val="24"/>
        </w:rPr>
      </w:pPr>
      <w:r>
        <w:rPr>
          <w:b/>
          <w:sz w:val="24"/>
          <w:szCs w:val="24"/>
        </w:rPr>
        <w:t>LABEL 271</w:t>
      </w:r>
    </w:p>
    <w:p w14:paraId="506B6341" w14:textId="77777777" w:rsidR="00341F75" w:rsidRPr="00534A17" w:rsidRDefault="00341F75" w:rsidP="00341F75">
      <w:pPr>
        <w:spacing w:before="0" w:after="0"/>
        <w:ind w:left="0"/>
        <w:rPr>
          <w:sz w:val="20"/>
        </w:rPr>
      </w:pPr>
    </w:p>
    <w:p w14:paraId="42CB88AF" w14:textId="77777777" w:rsidR="00341F75" w:rsidRPr="00C63C28" w:rsidRDefault="00341F75" w:rsidP="00341F75">
      <w:pPr>
        <w:tabs>
          <w:tab w:val="left" w:pos="450"/>
          <w:tab w:val="left" w:pos="3240"/>
        </w:tabs>
        <w:spacing w:before="0" w:after="0"/>
        <w:ind w:left="0"/>
        <w:rPr>
          <w:b/>
          <w:sz w:val="20"/>
        </w:rPr>
      </w:pPr>
      <w:r w:rsidRPr="00C63C28">
        <w:rPr>
          <w:b/>
          <w:sz w:val="20"/>
        </w:rPr>
        <w:t>BIT</w:t>
      </w:r>
      <w:r w:rsidRPr="00C63C28">
        <w:rPr>
          <w:b/>
          <w:sz w:val="20"/>
        </w:rPr>
        <w:tab/>
        <w:t>FUNCTION</w:t>
      </w:r>
      <w:r w:rsidRPr="00C63C28">
        <w:rPr>
          <w:b/>
          <w:sz w:val="20"/>
        </w:rPr>
        <w:tab/>
        <w:t xml:space="preserve">CODING </w:t>
      </w:r>
      <w:r w:rsidRPr="00C63C28">
        <w:rPr>
          <w:b/>
          <w:sz w:val="20"/>
        </w:rPr>
        <w:tab/>
      </w:r>
      <w:r w:rsidRPr="00C63C28">
        <w:rPr>
          <w:b/>
          <w:sz w:val="20"/>
        </w:rPr>
        <w:tab/>
      </w:r>
      <w:r w:rsidRPr="00C63C28">
        <w:rPr>
          <w:b/>
          <w:sz w:val="20"/>
        </w:rPr>
        <w:tab/>
      </w:r>
      <w:r w:rsidRPr="00C63C28">
        <w:rPr>
          <w:b/>
          <w:sz w:val="20"/>
        </w:rPr>
        <w:tab/>
        <w:t>NOTES</w:t>
      </w:r>
    </w:p>
    <w:p w14:paraId="154773C6" w14:textId="77777777" w:rsidR="00341F75" w:rsidRPr="00C63C28" w:rsidRDefault="00341F75" w:rsidP="00341F75">
      <w:pPr>
        <w:spacing w:before="0" w:after="0"/>
        <w:ind w:left="0"/>
        <w:rPr>
          <w:b/>
          <w:sz w:val="20"/>
        </w:rPr>
      </w:pPr>
    </w:p>
    <w:p w14:paraId="7131305E" w14:textId="77777777" w:rsidR="00341F75" w:rsidRPr="00534A17" w:rsidRDefault="00341F75" w:rsidP="00341F75">
      <w:pPr>
        <w:tabs>
          <w:tab w:val="left" w:pos="450"/>
          <w:tab w:val="left" w:pos="3240"/>
        </w:tabs>
        <w:spacing w:before="0" w:after="0"/>
        <w:ind w:left="0"/>
        <w:rPr>
          <w:sz w:val="20"/>
        </w:rPr>
      </w:pPr>
      <w:r w:rsidRPr="00534A17">
        <w:rPr>
          <w:sz w:val="20"/>
        </w:rPr>
        <w:t xml:space="preserve"> 1</w:t>
      </w:r>
      <w:r w:rsidRPr="00534A17">
        <w:rPr>
          <w:sz w:val="20"/>
        </w:rPr>
        <w:tab/>
        <w:t>Label 1st Digit MSB</w:t>
      </w:r>
      <w:r w:rsidRPr="00534A17">
        <w:rPr>
          <w:sz w:val="20"/>
        </w:rPr>
        <w:tab/>
        <w:t>2</w:t>
      </w:r>
      <w:r w:rsidRPr="00534A17">
        <w:rPr>
          <w:sz w:val="20"/>
        </w:rPr>
        <w:tab/>
        <w:t>1</w:t>
      </w:r>
    </w:p>
    <w:p w14:paraId="07198442" w14:textId="77777777" w:rsidR="00341F75" w:rsidRPr="00534A17" w:rsidRDefault="00341F75" w:rsidP="00341F75">
      <w:pPr>
        <w:tabs>
          <w:tab w:val="left" w:pos="450"/>
          <w:tab w:val="left" w:pos="3240"/>
        </w:tabs>
        <w:spacing w:before="0" w:after="0"/>
        <w:ind w:left="0"/>
        <w:rPr>
          <w:sz w:val="20"/>
        </w:rPr>
      </w:pPr>
      <w:r w:rsidRPr="00534A17">
        <w:rPr>
          <w:sz w:val="20"/>
        </w:rPr>
        <w:t xml:space="preserve"> 2</w:t>
      </w:r>
      <w:r w:rsidRPr="00534A17">
        <w:rPr>
          <w:sz w:val="20"/>
        </w:rPr>
        <w:tab/>
        <w:t>Label 1st Digit</w:t>
      </w:r>
      <w:r w:rsidRPr="00534A17">
        <w:rPr>
          <w:sz w:val="20"/>
        </w:rPr>
        <w:tab/>
      </w:r>
      <w:r w:rsidRPr="00DB3D90">
        <w:rPr>
          <w:sz w:val="20"/>
          <w:u w:val="single"/>
        </w:rPr>
        <w:tab/>
        <w:t>0</w:t>
      </w:r>
    </w:p>
    <w:p w14:paraId="78F3800F" w14:textId="77777777" w:rsidR="00341F75" w:rsidRPr="00104F0A" w:rsidRDefault="00341F75" w:rsidP="00341F75">
      <w:pPr>
        <w:tabs>
          <w:tab w:val="left" w:pos="0"/>
          <w:tab w:val="left" w:pos="468"/>
          <w:tab w:val="left" w:pos="940"/>
          <w:tab w:val="left" w:pos="1404"/>
          <w:tab w:val="left" w:pos="2880"/>
          <w:tab w:val="left" w:pos="3240"/>
          <w:tab w:val="left" w:pos="3610"/>
        </w:tabs>
        <w:suppressAutoHyphens/>
        <w:spacing w:before="0" w:after="0"/>
        <w:ind w:left="0"/>
        <w:rPr>
          <w:rFonts w:cs="Arial Narrow"/>
          <w:sz w:val="20"/>
        </w:rPr>
      </w:pPr>
      <w:r w:rsidRPr="00104F0A">
        <w:rPr>
          <w:rFonts w:cs="Arial Narrow"/>
          <w:sz w:val="20"/>
        </w:rPr>
        <w:t xml:space="preserve"> 3</w:t>
      </w:r>
      <w:r w:rsidRPr="00104F0A">
        <w:rPr>
          <w:rFonts w:cs="Arial Narrow"/>
          <w:sz w:val="20"/>
        </w:rPr>
        <w:tab/>
        <w:t>Label 2nd Digit MSB</w:t>
      </w:r>
      <w:r w:rsidRPr="00104F0A">
        <w:rPr>
          <w:rFonts w:cs="Arial Narrow"/>
          <w:sz w:val="20"/>
        </w:rPr>
        <w:tab/>
      </w:r>
      <w:r>
        <w:rPr>
          <w:rFonts w:cs="Arial Narrow"/>
          <w:sz w:val="20"/>
        </w:rPr>
        <w:tab/>
      </w:r>
      <w:r w:rsidRPr="00DB3D90">
        <w:rPr>
          <w:rFonts w:cs="Arial Narrow"/>
          <w:sz w:val="20"/>
        </w:rPr>
        <w:t>7</w:t>
      </w:r>
      <w:r w:rsidRPr="00DB3D90">
        <w:rPr>
          <w:rFonts w:cs="Arial Narrow"/>
          <w:sz w:val="20"/>
        </w:rPr>
        <w:tab/>
        <w:t>1</w:t>
      </w:r>
    </w:p>
    <w:p w14:paraId="3084C679" w14:textId="77777777" w:rsidR="00341F75" w:rsidRPr="00104F0A" w:rsidRDefault="00341F75" w:rsidP="00341F75">
      <w:pPr>
        <w:tabs>
          <w:tab w:val="left" w:pos="0"/>
          <w:tab w:val="left" w:pos="468"/>
          <w:tab w:val="left" w:pos="3240"/>
          <w:tab w:val="left" w:pos="3610"/>
        </w:tabs>
        <w:suppressAutoHyphens/>
        <w:spacing w:before="0" w:after="0"/>
        <w:ind w:left="0"/>
        <w:rPr>
          <w:rFonts w:cs="Arial Narrow"/>
          <w:sz w:val="20"/>
        </w:rPr>
      </w:pPr>
      <w:r>
        <w:rPr>
          <w:rFonts w:cs="Arial Narrow"/>
          <w:sz w:val="20"/>
        </w:rPr>
        <w:t xml:space="preserve"> 4</w:t>
      </w:r>
      <w:r>
        <w:rPr>
          <w:rFonts w:cs="Arial Narrow"/>
          <w:sz w:val="20"/>
        </w:rPr>
        <w:tab/>
        <w:t>Label 2nd Digit</w:t>
      </w:r>
      <w:r>
        <w:rPr>
          <w:rFonts w:cs="Arial Narrow"/>
          <w:sz w:val="20"/>
        </w:rPr>
        <w:tab/>
      </w:r>
      <w:r w:rsidRPr="00104F0A">
        <w:rPr>
          <w:rFonts w:cs="Arial Narrow"/>
          <w:sz w:val="20"/>
        </w:rPr>
        <w:tab/>
        <w:t>1</w:t>
      </w:r>
    </w:p>
    <w:p w14:paraId="70BECFB8" w14:textId="77777777" w:rsidR="00341F75" w:rsidRPr="00104F0A" w:rsidRDefault="00341F75" w:rsidP="00341F75">
      <w:pPr>
        <w:tabs>
          <w:tab w:val="left" w:pos="0"/>
          <w:tab w:val="left" w:pos="468"/>
          <w:tab w:val="left" w:pos="940"/>
          <w:tab w:val="left" w:pos="1404"/>
          <w:tab w:val="left" w:pos="2265"/>
          <w:tab w:val="left" w:pos="3240"/>
          <w:tab w:val="left" w:pos="3610"/>
        </w:tabs>
        <w:suppressAutoHyphens/>
        <w:spacing w:before="0" w:after="0"/>
        <w:ind w:left="0"/>
        <w:rPr>
          <w:rFonts w:cs="Arial Narrow"/>
          <w:sz w:val="20"/>
        </w:rPr>
      </w:pPr>
      <w:r>
        <w:rPr>
          <w:rFonts w:cs="Arial Narrow"/>
          <w:sz w:val="20"/>
        </w:rPr>
        <w:t xml:space="preserve"> 5</w:t>
      </w:r>
      <w:r>
        <w:rPr>
          <w:rFonts w:cs="Arial Narrow"/>
          <w:sz w:val="20"/>
        </w:rPr>
        <w:tab/>
        <w:t>Label 2nd Digit</w:t>
      </w:r>
      <w:r>
        <w:rPr>
          <w:rFonts w:cs="Arial Narrow"/>
          <w:sz w:val="20"/>
        </w:rPr>
        <w:tab/>
      </w:r>
      <w:r>
        <w:rPr>
          <w:rFonts w:cs="Arial Narrow"/>
          <w:sz w:val="20"/>
        </w:rPr>
        <w:tab/>
      </w:r>
      <w:r>
        <w:rPr>
          <w:rFonts w:cs="Arial Narrow"/>
          <w:sz w:val="20"/>
          <w:u w:val="single"/>
        </w:rPr>
        <w:tab/>
      </w:r>
      <w:r w:rsidRPr="00532292">
        <w:rPr>
          <w:rFonts w:cs="Arial Narrow"/>
          <w:sz w:val="20"/>
          <w:u w:val="single"/>
        </w:rPr>
        <w:t>1</w:t>
      </w:r>
    </w:p>
    <w:p w14:paraId="6333B5C9" w14:textId="77777777" w:rsidR="00341F75" w:rsidRPr="00104F0A" w:rsidRDefault="00341F75" w:rsidP="00341F75">
      <w:pPr>
        <w:tabs>
          <w:tab w:val="left" w:pos="0"/>
          <w:tab w:val="left" w:pos="468"/>
          <w:tab w:val="left" w:pos="940"/>
          <w:tab w:val="left" w:pos="1404"/>
          <w:tab w:val="left" w:pos="1840"/>
          <w:tab w:val="left" w:pos="1982"/>
          <w:tab w:val="left" w:pos="3240"/>
          <w:tab w:val="left" w:pos="3610"/>
        </w:tabs>
        <w:suppressAutoHyphens/>
        <w:spacing w:before="0" w:after="0"/>
        <w:ind w:left="0"/>
        <w:rPr>
          <w:rFonts w:cs="Arial Narrow"/>
          <w:sz w:val="20"/>
        </w:rPr>
      </w:pPr>
      <w:r>
        <w:rPr>
          <w:rFonts w:cs="Arial Narrow"/>
          <w:sz w:val="20"/>
        </w:rPr>
        <w:t xml:space="preserve"> 6</w:t>
      </w:r>
      <w:r>
        <w:rPr>
          <w:rFonts w:cs="Arial Narrow"/>
          <w:sz w:val="20"/>
        </w:rPr>
        <w:tab/>
        <w:t>Label 3rd Digit MSB</w:t>
      </w:r>
      <w:r>
        <w:rPr>
          <w:rFonts w:cs="Arial Narrow"/>
          <w:sz w:val="20"/>
        </w:rPr>
        <w:tab/>
        <w:t>1</w:t>
      </w:r>
      <w:r w:rsidRPr="00104F0A">
        <w:rPr>
          <w:rFonts w:cs="Arial Narrow"/>
          <w:sz w:val="20"/>
        </w:rPr>
        <w:tab/>
        <w:t>0</w:t>
      </w:r>
    </w:p>
    <w:p w14:paraId="51D1C83E" w14:textId="77777777" w:rsidR="00341F75" w:rsidRPr="00104F0A" w:rsidRDefault="00341F75" w:rsidP="00341F75">
      <w:pPr>
        <w:tabs>
          <w:tab w:val="left" w:pos="468"/>
          <w:tab w:val="left" w:pos="1982"/>
          <w:tab w:val="left" w:pos="3240"/>
          <w:tab w:val="left" w:pos="3610"/>
          <w:tab w:val="left" w:pos="3960"/>
        </w:tabs>
        <w:suppressAutoHyphens/>
        <w:spacing w:before="0" w:after="0"/>
        <w:ind w:left="0"/>
        <w:rPr>
          <w:rFonts w:cs="Arial Narrow"/>
          <w:sz w:val="20"/>
        </w:rPr>
      </w:pPr>
      <w:r>
        <w:rPr>
          <w:rFonts w:cs="Arial Narrow"/>
          <w:sz w:val="20"/>
        </w:rPr>
        <w:t xml:space="preserve"> 7</w:t>
      </w:r>
      <w:r>
        <w:rPr>
          <w:rFonts w:cs="Arial Narrow"/>
          <w:sz w:val="20"/>
        </w:rPr>
        <w:tab/>
        <w:t>Label 3rd Digit</w:t>
      </w:r>
      <w:r>
        <w:rPr>
          <w:rFonts w:cs="Arial Narrow"/>
          <w:sz w:val="20"/>
        </w:rPr>
        <w:tab/>
      </w:r>
      <w:r>
        <w:rPr>
          <w:rFonts w:cs="Arial Narrow"/>
          <w:sz w:val="20"/>
        </w:rPr>
        <w:tab/>
      </w:r>
      <w:r>
        <w:rPr>
          <w:rFonts w:cs="Arial Narrow"/>
          <w:sz w:val="20"/>
        </w:rPr>
        <w:tab/>
      </w:r>
      <w:r w:rsidRPr="00104F0A">
        <w:rPr>
          <w:rFonts w:cs="Arial Narrow"/>
          <w:sz w:val="20"/>
        </w:rPr>
        <w:t>0</w:t>
      </w:r>
    </w:p>
    <w:p w14:paraId="77FBE5C3" w14:textId="77777777" w:rsidR="00341F75" w:rsidRPr="00104F0A" w:rsidRDefault="00341F75" w:rsidP="00341F75">
      <w:pPr>
        <w:tabs>
          <w:tab w:val="left" w:pos="468"/>
          <w:tab w:val="left" w:pos="2407"/>
          <w:tab w:val="left" w:pos="3240"/>
          <w:tab w:val="left" w:pos="3610"/>
          <w:tab w:val="left" w:pos="3960"/>
        </w:tabs>
        <w:suppressAutoHyphens/>
        <w:spacing w:before="0" w:after="0"/>
        <w:ind w:left="0"/>
        <w:rPr>
          <w:rFonts w:cs="Arial Narrow"/>
          <w:sz w:val="20"/>
        </w:rPr>
      </w:pPr>
      <w:r>
        <w:rPr>
          <w:rFonts w:cs="Arial Narrow"/>
          <w:sz w:val="20"/>
        </w:rPr>
        <w:t xml:space="preserve"> 8</w:t>
      </w:r>
      <w:r>
        <w:rPr>
          <w:rFonts w:cs="Arial Narrow"/>
          <w:sz w:val="20"/>
        </w:rPr>
        <w:tab/>
        <w:t>Label 3rd Digit</w:t>
      </w:r>
      <w:r>
        <w:rPr>
          <w:rFonts w:cs="Arial Narrow"/>
          <w:sz w:val="20"/>
        </w:rPr>
        <w:tab/>
      </w:r>
      <w:r>
        <w:rPr>
          <w:rFonts w:cs="Arial Narrow"/>
          <w:sz w:val="20"/>
        </w:rPr>
        <w:tab/>
      </w:r>
      <w:r w:rsidRPr="00DB3D90">
        <w:rPr>
          <w:rFonts w:cs="Arial Narrow"/>
          <w:sz w:val="20"/>
          <w:u w:val="single"/>
        </w:rPr>
        <w:tab/>
      </w:r>
      <w:r>
        <w:rPr>
          <w:rFonts w:cs="Arial Narrow"/>
          <w:sz w:val="20"/>
          <w:u w:val="single"/>
        </w:rPr>
        <w:t>1</w:t>
      </w:r>
    </w:p>
    <w:p w14:paraId="15AA519E"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 xml:space="preserve"> 9</w:t>
      </w:r>
      <w:r w:rsidRPr="00104F0A">
        <w:rPr>
          <w:rFonts w:cs="Arial Narrow"/>
          <w:sz w:val="20"/>
        </w:rPr>
        <w:tab/>
        <w:t>SDI BIT 0</w:t>
      </w:r>
    </w:p>
    <w:p w14:paraId="4209E3E7"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10</w:t>
      </w:r>
      <w:r w:rsidRPr="00104F0A">
        <w:rPr>
          <w:rFonts w:cs="Arial Narrow"/>
          <w:sz w:val="20"/>
        </w:rPr>
        <w:tab/>
        <w:t>SDI BIT 1</w:t>
      </w:r>
    </w:p>
    <w:p w14:paraId="1078F607" w14:textId="77777777" w:rsidR="00341F75" w:rsidRPr="00104F0A" w:rsidRDefault="00341F75" w:rsidP="001A4A89">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11</w:t>
      </w:r>
      <w:r w:rsidRPr="00104F0A">
        <w:rPr>
          <w:rFonts w:cs="Arial Narrow"/>
          <w:sz w:val="20"/>
        </w:rPr>
        <w:tab/>
      </w:r>
      <w:r w:rsidR="00F22048">
        <w:rPr>
          <w:rFonts w:cs="Arial Narrow"/>
          <w:sz w:val="20"/>
        </w:rPr>
        <w:t>Target Track Angle bit 1</w:t>
      </w:r>
      <w:r w:rsidR="00F22048">
        <w:rPr>
          <w:rFonts w:cs="Arial Narrow"/>
          <w:sz w:val="20"/>
        </w:rPr>
        <w:tab/>
      </w:r>
      <w:r w:rsidR="00F22048">
        <w:rPr>
          <w:rFonts w:cs="Arial Narrow"/>
          <w:sz w:val="20"/>
        </w:rPr>
        <w:tab/>
      </w:r>
      <w:r w:rsidR="00F22048">
        <w:rPr>
          <w:rFonts w:cs="Arial Narrow"/>
          <w:sz w:val="20"/>
        </w:rPr>
        <w:tab/>
      </w:r>
      <w:r w:rsidR="00F22048">
        <w:rPr>
          <w:rFonts w:cs="Arial Narrow"/>
          <w:sz w:val="20"/>
        </w:rPr>
        <w:tab/>
      </w:r>
      <w:r w:rsidR="00F22048">
        <w:rPr>
          <w:rFonts w:cs="Arial Narrow"/>
          <w:sz w:val="20"/>
        </w:rPr>
        <w:tab/>
      </w:r>
      <w:r w:rsidR="00F22048">
        <w:rPr>
          <w:rFonts w:cs="Arial Narrow"/>
          <w:sz w:val="20"/>
        </w:rPr>
        <w:tab/>
      </w:r>
      <w:r w:rsidR="00F22048">
        <w:rPr>
          <w:rFonts w:cs="Arial Narrow"/>
          <w:sz w:val="20"/>
        </w:rPr>
        <w:tab/>
      </w:r>
      <w:r w:rsidR="00F22048">
        <w:rPr>
          <w:rFonts w:cs="Arial Narrow"/>
          <w:sz w:val="20"/>
        </w:rPr>
        <w:tab/>
      </w:r>
      <w:r w:rsidR="00F22048">
        <w:rPr>
          <w:rFonts w:cs="Arial Narrow"/>
          <w:sz w:val="20"/>
        </w:rPr>
        <w:tab/>
      </w:r>
      <w:r w:rsidR="00F22048">
        <w:rPr>
          <w:rFonts w:cs="Arial Narrow"/>
          <w:sz w:val="20"/>
        </w:rPr>
        <w:tab/>
        <w:t>[1]</w:t>
      </w:r>
    </w:p>
    <w:p w14:paraId="0B832D9B" w14:textId="77777777" w:rsidR="0074738F" w:rsidRDefault="0074738F"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Pr>
          <w:rFonts w:cs="Arial Narrow"/>
          <w:sz w:val="20"/>
        </w:rPr>
        <w:t xml:space="preserve">12    </w:t>
      </w:r>
      <w:r w:rsidR="00F22048">
        <w:rPr>
          <w:rFonts w:cs="Arial Narrow"/>
          <w:sz w:val="20"/>
        </w:rPr>
        <w:t xml:space="preserve"> Target Track Angle bit 2</w:t>
      </w:r>
    </w:p>
    <w:p w14:paraId="42795C97"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13</w:t>
      </w:r>
      <w:r w:rsidR="001A4A89">
        <w:rPr>
          <w:rFonts w:cs="Arial Narrow"/>
          <w:sz w:val="20"/>
        </w:rPr>
        <w:t xml:space="preserve"> </w:t>
      </w:r>
      <w:r w:rsidR="00F22048">
        <w:rPr>
          <w:rFonts w:cs="Arial Narrow"/>
          <w:sz w:val="20"/>
        </w:rPr>
        <w:t xml:space="preserve">    Target Track Angle bit 3</w:t>
      </w:r>
    </w:p>
    <w:p w14:paraId="44E1D90F" w14:textId="77777777" w:rsidR="00341F75" w:rsidRPr="00104F0A" w:rsidRDefault="00341F75" w:rsidP="00341F75">
      <w:pPr>
        <w:tabs>
          <w:tab w:val="left" w:pos="-1080"/>
          <w:tab w:val="left" w:pos="-360"/>
          <w:tab w:val="left" w:pos="0"/>
          <w:tab w:val="left" w:pos="468"/>
          <w:tab w:val="left" w:pos="940"/>
          <w:tab w:val="left" w:pos="1404"/>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14</w:t>
      </w:r>
      <w:r w:rsidRPr="00104F0A">
        <w:rPr>
          <w:rFonts w:cs="Arial Narrow"/>
          <w:sz w:val="20"/>
        </w:rPr>
        <w:tab/>
      </w:r>
      <w:r w:rsidR="001A4A89">
        <w:rPr>
          <w:rFonts w:cs="Arial Narrow"/>
          <w:sz w:val="20"/>
        </w:rPr>
        <w:t xml:space="preserve"> </w:t>
      </w:r>
      <w:r w:rsidR="00F22048">
        <w:rPr>
          <w:rFonts w:cs="Arial Narrow"/>
          <w:sz w:val="20"/>
        </w:rPr>
        <w:t>Target Track Angle bit 4</w:t>
      </w:r>
    </w:p>
    <w:p w14:paraId="2750E3E0"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15</w:t>
      </w:r>
      <w:r w:rsidRPr="00104F0A">
        <w:rPr>
          <w:rFonts w:cs="Arial Narrow"/>
          <w:sz w:val="20"/>
        </w:rPr>
        <w:tab/>
      </w:r>
      <w:r w:rsidR="001A4A89">
        <w:rPr>
          <w:rFonts w:cs="Arial Narrow"/>
          <w:sz w:val="20"/>
        </w:rPr>
        <w:t xml:space="preserve"> </w:t>
      </w:r>
      <w:r w:rsidR="00F22048">
        <w:rPr>
          <w:rFonts w:cs="Arial Narrow"/>
          <w:sz w:val="20"/>
        </w:rPr>
        <w:t>Target Track Angle bit 5</w:t>
      </w:r>
    </w:p>
    <w:p w14:paraId="6542D087"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16</w:t>
      </w:r>
      <w:r w:rsidRPr="00104F0A">
        <w:rPr>
          <w:rFonts w:cs="Arial Narrow"/>
          <w:sz w:val="20"/>
        </w:rPr>
        <w:tab/>
      </w:r>
      <w:r w:rsidR="001A4A89">
        <w:rPr>
          <w:rFonts w:cs="Arial Narrow"/>
          <w:sz w:val="20"/>
        </w:rPr>
        <w:t xml:space="preserve"> </w:t>
      </w:r>
      <w:r w:rsidR="00F22048">
        <w:rPr>
          <w:rFonts w:cs="Arial Narrow"/>
          <w:sz w:val="20"/>
        </w:rPr>
        <w:t>Target Track Angle bit 6</w:t>
      </w:r>
    </w:p>
    <w:p w14:paraId="4F46C82C"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17</w:t>
      </w:r>
      <w:r w:rsidRPr="00104F0A">
        <w:rPr>
          <w:rFonts w:cs="Arial Narrow"/>
          <w:sz w:val="20"/>
        </w:rPr>
        <w:tab/>
      </w:r>
    </w:p>
    <w:p w14:paraId="697A26DC"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18</w:t>
      </w:r>
      <w:r w:rsidRPr="00104F0A">
        <w:rPr>
          <w:rFonts w:cs="Arial Narrow"/>
          <w:sz w:val="20"/>
        </w:rPr>
        <w:tab/>
        <w:t>Combined Control</w:t>
      </w:r>
    </w:p>
    <w:p w14:paraId="0E31AED3"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19</w:t>
      </w:r>
      <w:r w:rsidRPr="00104F0A">
        <w:rPr>
          <w:rFonts w:cs="Arial Narrow"/>
          <w:sz w:val="20"/>
        </w:rPr>
        <w:tab/>
        <w:t>Combined Control</w:t>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Pr>
          <w:rFonts w:cs="Arial Narrow"/>
          <w:sz w:val="20"/>
        </w:rPr>
        <w:tab/>
      </w:r>
      <w:r>
        <w:rPr>
          <w:rFonts w:cs="Arial Narrow"/>
          <w:sz w:val="20"/>
        </w:rPr>
        <w:tab/>
      </w:r>
      <w:r w:rsidRPr="00104F0A">
        <w:rPr>
          <w:rFonts w:cs="Arial Narrow"/>
          <w:sz w:val="20"/>
        </w:rPr>
        <w:tab/>
      </w:r>
      <w:r>
        <w:rPr>
          <w:rFonts w:cs="Arial Narrow"/>
          <w:sz w:val="20"/>
        </w:rPr>
        <w:tab/>
      </w:r>
      <w:r>
        <w:rPr>
          <w:rFonts w:cs="Arial Narrow"/>
          <w:sz w:val="20"/>
        </w:rPr>
        <w:tab/>
      </w:r>
      <w:r w:rsidRPr="00104F0A">
        <w:rPr>
          <w:rFonts w:cs="Arial Narrow"/>
          <w:sz w:val="20"/>
        </w:rPr>
        <w:t>[</w:t>
      </w:r>
      <w:r w:rsidR="00F22048">
        <w:rPr>
          <w:rFonts w:cs="Arial Narrow"/>
          <w:sz w:val="20"/>
        </w:rPr>
        <w:t>2</w:t>
      </w:r>
      <w:r w:rsidRPr="00104F0A">
        <w:rPr>
          <w:rFonts w:cs="Arial Narrow"/>
          <w:sz w:val="20"/>
        </w:rPr>
        <w:t>]</w:t>
      </w:r>
    </w:p>
    <w:p w14:paraId="230C9385"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20</w:t>
      </w:r>
      <w:r w:rsidRPr="00104F0A">
        <w:rPr>
          <w:rFonts w:cs="Arial Narrow"/>
          <w:sz w:val="20"/>
        </w:rPr>
        <w:tab/>
        <w:t>Combined Control</w:t>
      </w:r>
    </w:p>
    <w:p w14:paraId="34841801"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21</w:t>
      </w:r>
      <w:r w:rsidRPr="00104F0A">
        <w:rPr>
          <w:rFonts w:cs="Arial Narrow"/>
          <w:sz w:val="20"/>
        </w:rPr>
        <w:tab/>
      </w:r>
    </w:p>
    <w:p w14:paraId="4A99AB2A"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22</w:t>
      </w:r>
      <w:r w:rsidRPr="00104F0A">
        <w:rPr>
          <w:rFonts w:cs="Arial Narrow"/>
          <w:sz w:val="20"/>
        </w:rPr>
        <w:tab/>
      </w:r>
    </w:p>
    <w:p w14:paraId="04484B12"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23</w:t>
      </w:r>
      <w:r w:rsidRPr="00104F0A">
        <w:rPr>
          <w:rFonts w:cs="Arial Narrow"/>
          <w:sz w:val="20"/>
        </w:rPr>
        <w:tab/>
      </w:r>
    </w:p>
    <w:p w14:paraId="647498BA"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24</w:t>
      </w:r>
      <w:r w:rsidRPr="00104F0A">
        <w:rPr>
          <w:rFonts w:cs="Arial Narrow"/>
          <w:sz w:val="20"/>
        </w:rPr>
        <w:tab/>
      </w:r>
    </w:p>
    <w:p w14:paraId="6813F155"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25</w:t>
      </w:r>
      <w:r w:rsidRPr="00104F0A">
        <w:rPr>
          <w:rFonts w:cs="Arial Narrow"/>
          <w:sz w:val="20"/>
        </w:rPr>
        <w:tab/>
      </w:r>
    </w:p>
    <w:p w14:paraId="601E3AF2"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26</w:t>
      </w:r>
      <w:r w:rsidRPr="00104F0A">
        <w:rPr>
          <w:rFonts w:cs="Arial Narrow"/>
          <w:sz w:val="20"/>
        </w:rPr>
        <w:tab/>
      </w:r>
    </w:p>
    <w:p w14:paraId="02C8336E"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27</w:t>
      </w:r>
      <w:r w:rsidRPr="00104F0A">
        <w:rPr>
          <w:rFonts w:cs="Arial Narrow"/>
          <w:sz w:val="20"/>
        </w:rPr>
        <w:tab/>
      </w:r>
    </w:p>
    <w:p w14:paraId="5569AA72"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28</w:t>
      </w:r>
      <w:r w:rsidRPr="00104F0A">
        <w:rPr>
          <w:rFonts w:cs="Arial Narrow"/>
          <w:sz w:val="20"/>
        </w:rPr>
        <w:tab/>
      </w:r>
    </w:p>
    <w:p w14:paraId="51BCCD0E"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29</w:t>
      </w:r>
      <w:r w:rsidRPr="00104F0A">
        <w:rPr>
          <w:rFonts w:cs="Arial Narrow"/>
          <w:sz w:val="20"/>
        </w:rPr>
        <w:tab/>
      </w:r>
    </w:p>
    <w:p w14:paraId="5313634F"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30</w:t>
      </w:r>
      <w:r w:rsidRPr="00104F0A">
        <w:rPr>
          <w:rFonts w:cs="Arial Narrow"/>
          <w:sz w:val="20"/>
        </w:rPr>
        <w:tab/>
        <w:t>SSM</w:t>
      </w:r>
    </w:p>
    <w:p w14:paraId="29D5A3A5" w14:textId="10304085"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31</w:t>
      </w:r>
      <w:r w:rsidRPr="00104F0A">
        <w:rPr>
          <w:rFonts w:cs="Arial Narrow"/>
          <w:sz w:val="20"/>
        </w:rPr>
        <w:tab/>
        <w:t>SSM</w:t>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Pr>
          <w:rFonts w:cs="Arial Narrow"/>
          <w:sz w:val="20"/>
        </w:rPr>
        <w:tab/>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sidRPr="00104F0A">
        <w:rPr>
          <w:rFonts w:cs="Arial Narrow"/>
          <w:sz w:val="20"/>
        </w:rPr>
        <w:t>[</w:t>
      </w:r>
      <w:r w:rsidR="006F7C7D">
        <w:rPr>
          <w:rFonts w:cs="Arial Narrow"/>
          <w:sz w:val="20"/>
        </w:rPr>
        <w:t>3</w:t>
      </w:r>
      <w:r w:rsidRPr="00104F0A">
        <w:rPr>
          <w:rFonts w:cs="Arial Narrow"/>
          <w:sz w:val="20"/>
        </w:rPr>
        <w:t>]</w:t>
      </w:r>
      <w:r>
        <w:rPr>
          <w:rFonts w:cs="Arial Narrow"/>
          <w:sz w:val="20"/>
        </w:rPr>
        <w:t xml:space="preserve"> </w:t>
      </w:r>
      <w:r w:rsidRPr="00104F0A">
        <w:rPr>
          <w:rFonts w:cs="Arial Narrow"/>
          <w:sz w:val="20"/>
        </w:rPr>
        <w:t>[</w:t>
      </w:r>
      <w:r w:rsidR="006F7C7D">
        <w:rPr>
          <w:rFonts w:cs="Arial Narrow"/>
          <w:sz w:val="20"/>
        </w:rPr>
        <w:t>4</w:t>
      </w:r>
      <w:r w:rsidRPr="00104F0A">
        <w:rPr>
          <w:rFonts w:cs="Arial Narrow"/>
          <w:sz w:val="20"/>
        </w:rPr>
        <w:t>]</w:t>
      </w:r>
      <w:r>
        <w:rPr>
          <w:rFonts w:cs="Arial Narrow"/>
          <w:sz w:val="20"/>
        </w:rPr>
        <w:t xml:space="preserve"> </w:t>
      </w:r>
      <w:r w:rsidRPr="00104F0A">
        <w:rPr>
          <w:rFonts w:cs="Arial Narrow"/>
          <w:sz w:val="20"/>
        </w:rPr>
        <w:t>[</w:t>
      </w:r>
      <w:r w:rsidR="006F7C7D">
        <w:rPr>
          <w:rFonts w:cs="Arial Narrow"/>
          <w:sz w:val="20"/>
        </w:rPr>
        <w:t>5</w:t>
      </w:r>
      <w:r w:rsidRPr="00104F0A">
        <w:rPr>
          <w:rFonts w:cs="Arial Narrow"/>
          <w:sz w:val="20"/>
        </w:rPr>
        <w:t>]</w:t>
      </w:r>
    </w:p>
    <w:p w14:paraId="03F3B189" w14:textId="77777777" w:rsidR="00341F75" w:rsidRPr="00104F0A" w:rsidRDefault="00341F75" w:rsidP="00341F75">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32</w:t>
      </w:r>
      <w:r w:rsidRPr="00104F0A">
        <w:rPr>
          <w:rFonts w:cs="Arial Narrow"/>
          <w:sz w:val="20"/>
        </w:rPr>
        <w:tab/>
        <w:t>Parity (Odd)</w:t>
      </w:r>
      <w:r w:rsidRPr="00104F0A">
        <w:rPr>
          <w:rFonts w:cs="Arial Narrow"/>
          <w:sz w:val="20"/>
        </w:rPr>
        <w:tab/>
      </w:r>
    </w:p>
    <w:p w14:paraId="36EE77E9" w14:textId="77777777" w:rsidR="00341F75" w:rsidRDefault="00341F75" w:rsidP="00341F75">
      <w:pPr>
        <w:spacing w:before="0" w:after="0"/>
        <w:ind w:left="0"/>
        <w:rPr>
          <w:rFonts w:cs="Arial Narrow"/>
          <w:sz w:val="20"/>
        </w:rPr>
      </w:pPr>
      <w:r>
        <w:rPr>
          <w:rFonts w:cs="Arial Narrow"/>
          <w:sz w:val="20"/>
        </w:rPr>
        <w:br w:type="page"/>
      </w:r>
    </w:p>
    <w:p w14:paraId="757B06C0" w14:textId="77777777" w:rsidR="00341F75" w:rsidRDefault="00341F75" w:rsidP="00341F75">
      <w:pPr>
        <w:pStyle w:val="Note"/>
      </w:pPr>
      <w:r>
        <w:lastRenderedPageBreak/>
        <w:t>Notes:</w:t>
      </w:r>
    </w:p>
    <w:p w14:paraId="0BBEDD2D" w14:textId="77777777" w:rsidR="00F22048" w:rsidRDefault="00F22048" w:rsidP="00DF72FF">
      <w:pPr>
        <w:pStyle w:val="NoteNumberList"/>
        <w:numPr>
          <w:ilvl w:val="0"/>
          <w:numId w:val="153"/>
        </w:numPr>
        <w:pPrChange w:id="438" w:author="Rowlan, Stacey (US) @ PRG - ACSSD" w:date="2021-01-29T16:04:00Z">
          <w:pPr>
            <w:pStyle w:val="NoteNumberList"/>
            <w:numPr>
              <w:numId w:val="183"/>
            </w:numPr>
            <w:tabs>
              <w:tab w:val="clear" w:pos="-360"/>
              <w:tab w:val="num" w:pos="360"/>
            </w:tabs>
          </w:pPr>
        </w:pPrChange>
      </w:pPr>
      <w:r>
        <w:t>Target Track Angle</w:t>
      </w:r>
    </w:p>
    <w:tbl>
      <w:tblPr>
        <w:tblW w:w="853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486"/>
        <w:gridCol w:w="450"/>
        <w:gridCol w:w="450"/>
        <w:gridCol w:w="489"/>
        <w:gridCol w:w="450"/>
        <w:gridCol w:w="450"/>
        <w:gridCol w:w="5760"/>
      </w:tblGrid>
      <w:tr w:rsidR="00C063D4" w:rsidRPr="005A58D8" w14:paraId="4541CB9E" w14:textId="77777777" w:rsidTr="00674A5E">
        <w:trPr>
          <w:trHeight w:val="218"/>
          <w:jc w:val="center"/>
        </w:trPr>
        <w:tc>
          <w:tcPr>
            <w:tcW w:w="2775" w:type="dxa"/>
            <w:gridSpan w:val="6"/>
            <w:tcBorders>
              <w:top w:val="single" w:sz="12" w:space="0" w:color="auto"/>
              <w:bottom w:val="single" w:sz="4" w:space="0" w:color="auto"/>
            </w:tcBorders>
            <w:shd w:val="clear" w:color="auto" w:fill="auto"/>
          </w:tcPr>
          <w:p w14:paraId="3437D0B4" w14:textId="77777777" w:rsidR="00C063D4" w:rsidRPr="005A58D8" w:rsidRDefault="00C063D4" w:rsidP="007D2A04">
            <w:pPr>
              <w:spacing w:before="6" w:after="6"/>
              <w:ind w:left="0"/>
              <w:jc w:val="center"/>
              <w:rPr>
                <w:b/>
                <w:sz w:val="20"/>
              </w:rPr>
            </w:pPr>
            <w:r w:rsidRPr="005A58D8">
              <w:rPr>
                <w:b/>
                <w:sz w:val="20"/>
              </w:rPr>
              <w:t>BITS</w:t>
            </w:r>
          </w:p>
        </w:tc>
        <w:tc>
          <w:tcPr>
            <w:tcW w:w="5760" w:type="dxa"/>
            <w:vMerge w:val="restart"/>
            <w:shd w:val="clear" w:color="auto" w:fill="auto"/>
            <w:vAlign w:val="center"/>
          </w:tcPr>
          <w:p w14:paraId="5C4E5C8F" w14:textId="77777777" w:rsidR="00C063D4" w:rsidRPr="005A58D8" w:rsidRDefault="00C063D4" w:rsidP="007D2A04">
            <w:pPr>
              <w:spacing w:before="6" w:after="6"/>
              <w:ind w:left="0"/>
              <w:jc w:val="center"/>
              <w:rPr>
                <w:b/>
                <w:sz w:val="20"/>
              </w:rPr>
            </w:pPr>
            <w:r w:rsidRPr="005A58D8">
              <w:rPr>
                <w:b/>
                <w:sz w:val="20"/>
              </w:rPr>
              <w:t>MEANING</w:t>
            </w:r>
          </w:p>
        </w:tc>
      </w:tr>
      <w:tr w:rsidR="00C063D4" w:rsidRPr="005A58D8" w14:paraId="26AEBA2D" w14:textId="77777777" w:rsidTr="00674A5E">
        <w:trPr>
          <w:trHeight w:val="218"/>
          <w:jc w:val="center"/>
        </w:trPr>
        <w:tc>
          <w:tcPr>
            <w:tcW w:w="486" w:type="dxa"/>
            <w:tcBorders>
              <w:top w:val="single" w:sz="4" w:space="0" w:color="auto"/>
              <w:bottom w:val="single" w:sz="12" w:space="0" w:color="auto"/>
              <w:right w:val="single" w:sz="4" w:space="0" w:color="auto"/>
            </w:tcBorders>
            <w:shd w:val="clear" w:color="auto" w:fill="auto"/>
          </w:tcPr>
          <w:p w14:paraId="082D34EF" w14:textId="77777777" w:rsidR="00C063D4" w:rsidRPr="005A58D8" w:rsidRDefault="00C063D4" w:rsidP="007D2A04">
            <w:pPr>
              <w:spacing w:before="6" w:after="6"/>
              <w:ind w:left="0"/>
              <w:jc w:val="center"/>
              <w:rPr>
                <w:b/>
                <w:sz w:val="20"/>
              </w:rPr>
            </w:pPr>
            <w:r>
              <w:rPr>
                <w:b/>
                <w:sz w:val="20"/>
              </w:rPr>
              <w:t>16</w:t>
            </w:r>
          </w:p>
        </w:tc>
        <w:tc>
          <w:tcPr>
            <w:tcW w:w="450" w:type="dxa"/>
            <w:tcBorders>
              <w:top w:val="single" w:sz="4" w:space="0" w:color="auto"/>
              <w:left w:val="single" w:sz="4" w:space="0" w:color="auto"/>
              <w:bottom w:val="single" w:sz="12" w:space="0" w:color="auto"/>
              <w:right w:val="single" w:sz="4" w:space="0" w:color="auto"/>
            </w:tcBorders>
            <w:shd w:val="clear" w:color="auto" w:fill="auto"/>
          </w:tcPr>
          <w:p w14:paraId="495461B5" w14:textId="77777777" w:rsidR="00C063D4" w:rsidRPr="005A58D8" w:rsidRDefault="00C063D4" w:rsidP="007D2A04">
            <w:pPr>
              <w:spacing w:before="6" w:after="6"/>
              <w:ind w:left="0"/>
              <w:jc w:val="center"/>
              <w:rPr>
                <w:b/>
                <w:sz w:val="20"/>
              </w:rPr>
            </w:pPr>
            <w:r>
              <w:rPr>
                <w:b/>
                <w:sz w:val="20"/>
              </w:rPr>
              <w:t>15</w:t>
            </w:r>
          </w:p>
        </w:tc>
        <w:tc>
          <w:tcPr>
            <w:tcW w:w="450" w:type="dxa"/>
            <w:tcBorders>
              <w:top w:val="single" w:sz="4" w:space="0" w:color="auto"/>
              <w:left w:val="single" w:sz="4" w:space="0" w:color="auto"/>
              <w:bottom w:val="single" w:sz="12" w:space="0" w:color="auto"/>
            </w:tcBorders>
            <w:shd w:val="clear" w:color="auto" w:fill="auto"/>
          </w:tcPr>
          <w:p w14:paraId="45352F06" w14:textId="77777777" w:rsidR="00C063D4" w:rsidRPr="005A58D8" w:rsidRDefault="00C063D4" w:rsidP="007D2A04">
            <w:pPr>
              <w:spacing w:before="6" w:after="6"/>
              <w:ind w:left="0"/>
              <w:jc w:val="center"/>
              <w:rPr>
                <w:b/>
                <w:sz w:val="20"/>
              </w:rPr>
            </w:pPr>
            <w:r>
              <w:rPr>
                <w:b/>
                <w:sz w:val="20"/>
              </w:rPr>
              <w:t>14</w:t>
            </w:r>
          </w:p>
        </w:tc>
        <w:tc>
          <w:tcPr>
            <w:tcW w:w="489" w:type="dxa"/>
            <w:tcBorders>
              <w:bottom w:val="single" w:sz="12" w:space="0" w:color="auto"/>
            </w:tcBorders>
          </w:tcPr>
          <w:p w14:paraId="2459E3F4" w14:textId="77777777" w:rsidR="00C063D4" w:rsidRPr="005A58D8" w:rsidRDefault="00C063D4" w:rsidP="007D2A04">
            <w:pPr>
              <w:spacing w:before="6" w:after="6"/>
              <w:ind w:left="0"/>
              <w:jc w:val="center"/>
              <w:rPr>
                <w:b/>
                <w:sz w:val="20"/>
              </w:rPr>
            </w:pPr>
            <w:r>
              <w:rPr>
                <w:b/>
                <w:sz w:val="20"/>
              </w:rPr>
              <w:t>13</w:t>
            </w:r>
          </w:p>
        </w:tc>
        <w:tc>
          <w:tcPr>
            <w:tcW w:w="450" w:type="dxa"/>
            <w:tcBorders>
              <w:bottom w:val="single" w:sz="12" w:space="0" w:color="auto"/>
            </w:tcBorders>
          </w:tcPr>
          <w:p w14:paraId="278ADB43" w14:textId="77777777" w:rsidR="00C063D4" w:rsidRPr="005A58D8" w:rsidRDefault="00C063D4" w:rsidP="007D2A04">
            <w:pPr>
              <w:spacing w:before="6" w:after="6"/>
              <w:ind w:left="0"/>
              <w:jc w:val="center"/>
              <w:rPr>
                <w:b/>
                <w:sz w:val="20"/>
              </w:rPr>
            </w:pPr>
            <w:r>
              <w:rPr>
                <w:b/>
                <w:sz w:val="20"/>
              </w:rPr>
              <w:t>12</w:t>
            </w:r>
          </w:p>
        </w:tc>
        <w:tc>
          <w:tcPr>
            <w:tcW w:w="450" w:type="dxa"/>
            <w:tcBorders>
              <w:bottom w:val="single" w:sz="12" w:space="0" w:color="auto"/>
            </w:tcBorders>
          </w:tcPr>
          <w:p w14:paraId="150A6818" w14:textId="77777777" w:rsidR="00C063D4" w:rsidRPr="005A58D8" w:rsidRDefault="00C063D4" w:rsidP="007D2A04">
            <w:pPr>
              <w:spacing w:before="6" w:after="6"/>
              <w:ind w:left="0"/>
              <w:jc w:val="center"/>
              <w:rPr>
                <w:b/>
                <w:sz w:val="20"/>
              </w:rPr>
            </w:pPr>
            <w:r>
              <w:rPr>
                <w:b/>
                <w:sz w:val="20"/>
              </w:rPr>
              <w:t>11</w:t>
            </w:r>
          </w:p>
        </w:tc>
        <w:tc>
          <w:tcPr>
            <w:tcW w:w="5760" w:type="dxa"/>
            <w:vMerge/>
            <w:tcBorders>
              <w:bottom w:val="single" w:sz="12" w:space="0" w:color="auto"/>
            </w:tcBorders>
            <w:shd w:val="clear" w:color="auto" w:fill="auto"/>
            <w:vAlign w:val="center"/>
          </w:tcPr>
          <w:p w14:paraId="4B481086" w14:textId="77777777" w:rsidR="00C063D4" w:rsidRPr="005A58D8" w:rsidRDefault="00C063D4" w:rsidP="007D2A04">
            <w:pPr>
              <w:spacing w:before="6" w:after="6"/>
              <w:ind w:left="0"/>
              <w:jc w:val="center"/>
              <w:rPr>
                <w:b/>
                <w:sz w:val="20"/>
              </w:rPr>
            </w:pPr>
          </w:p>
        </w:tc>
      </w:tr>
      <w:tr w:rsidR="00C063D4" w:rsidRPr="005A58D8" w14:paraId="12236C89" w14:textId="77777777" w:rsidTr="00674A5E">
        <w:trPr>
          <w:trHeight w:val="222"/>
          <w:jc w:val="center"/>
        </w:trPr>
        <w:tc>
          <w:tcPr>
            <w:tcW w:w="486" w:type="dxa"/>
            <w:tcBorders>
              <w:top w:val="single" w:sz="12" w:space="0" w:color="auto"/>
              <w:bottom w:val="single" w:sz="4" w:space="0" w:color="auto"/>
              <w:right w:val="single" w:sz="4" w:space="0" w:color="auto"/>
            </w:tcBorders>
            <w:shd w:val="clear" w:color="auto" w:fill="auto"/>
          </w:tcPr>
          <w:p w14:paraId="18290D7E" w14:textId="77777777" w:rsidR="00C063D4" w:rsidRPr="005A58D8" w:rsidRDefault="00C063D4" w:rsidP="007D2A04">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right w:val="single" w:sz="4" w:space="0" w:color="auto"/>
            </w:tcBorders>
            <w:shd w:val="clear" w:color="auto" w:fill="auto"/>
          </w:tcPr>
          <w:p w14:paraId="79F756A3" w14:textId="77777777" w:rsidR="00C063D4" w:rsidRPr="005A58D8" w:rsidRDefault="00C063D4" w:rsidP="007D2A04">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tcBorders>
            <w:shd w:val="clear" w:color="auto" w:fill="auto"/>
          </w:tcPr>
          <w:p w14:paraId="20C3B071" w14:textId="77777777" w:rsidR="00C063D4" w:rsidRPr="005A58D8" w:rsidRDefault="00C063D4" w:rsidP="007D2A04">
            <w:pPr>
              <w:spacing w:before="6" w:after="6"/>
              <w:ind w:left="0"/>
              <w:jc w:val="center"/>
              <w:rPr>
                <w:sz w:val="20"/>
              </w:rPr>
            </w:pPr>
            <w:r>
              <w:rPr>
                <w:sz w:val="20"/>
              </w:rPr>
              <w:t>0</w:t>
            </w:r>
          </w:p>
        </w:tc>
        <w:tc>
          <w:tcPr>
            <w:tcW w:w="489" w:type="dxa"/>
            <w:tcBorders>
              <w:top w:val="single" w:sz="12" w:space="0" w:color="auto"/>
              <w:bottom w:val="single" w:sz="4" w:space="0" w:color="auto"/>
            </w:tcBorders>
          </w:tcPr>
          <w:p w14:paraId="0E549108" w14:textId="77777777" w:rsidR="00C063D4" w:rsidRPr="00104F0A" w:rsidRDefault="00C063D4" w:rsidP="007D2A04">
            <w:pPr>
              <w:pStyle w:val="TableText"/>
            </w:pPr>
            <w:r>
              <w:t>0</w:t>
            </w:r>
          </w:p>
        </w:tc>
        <w:tc>
          <w:tcPr>
            <w:tcW w:w="450" w:type="dxa"/>
            <w:tcBorders>
              <w:top w:val="single" w:sz="12" w:space="0" w:color="auto"/>
              <w:bottom w:val="single" w:sz="4" w:space="0" w:color="auto"/>
            </w:tcBorders>
          </w:tcPr>
          <w:p w14:paraId="5D4C994D" w14:textId="77777777" w:rsidR="00C063D4" w:rsidRPr="00104F0A" w:rsidRDefault="00C063D4" w:rsidP="007D2A04">
            <w:pPr>
              <w:pStyle w:val="TableText"/>
            </w:pPr>
            <w:r>
              <w:t>0</w:t>
            </w:r>
          </w:p>
        </w:tc>
        <w:tc>
          <w:tcPr>
            <w:tcW w:w="450" w:type="dxa"/>
            <w:tcBorders>
              <w:top w:val="single" w:sz="12" w:space="0" w:color="auto"/>
              <w:bottom w:val="single" w:sz="4" w:space="0" w:color="auto"/>
            </w:tcBorders>
          </w:tcPr>
          <w:p w14:paraId="5EA1FE0E" w14:textId="77777777" w:rsidR="00C063D4" w:rsidRPr="00104F0A" w:rsidRDefault="00C063D4" w:rsidP="007D2A04">
            <w:pPr>
              <w:pStyle w:val="TableText"/>
            </w:pPr>
            <w:r>
              <w:t>0</w:t>
            </w:r>
          </w:p>
        </w:tc>
        <w:tc>
          <w:tcPr>
            <w:tcW w:w="5760" w:type="dxa"/>
            <w:tcBorders>
              <w:top w:val="single" w:sz="12" w:space="0" w:color="auto"/>
              <w:bottom w:val="single" w:sz="4" w:space="0" w:color="auto"/>
            </w:tcBorders>
            <w:shd w:val="clear" w:color="auto" w:fill="auto"/>
          </w:tcPr>
          <w:p w14:paraId="079C4C2F" w14:textId="77777777" w:rsidR="00C063D4" w:rsidRPr="005A58D8" w:rsidRDefault="00C063D4" w:rsidP="007D2A04">
            <w:pPr>
              <w:pStyle w:val="TableText"/>
            </w:pPr>
            <w:r>
              <w:t>Value = 0, Track Angle = 360/000 degrees</w:t>
            </w:r>
          </w:p>
        </w:tc>
      </w:tr>
      <w:tr w:rsidR="00C063D4" w:rsidRPr="005A58D8" w14:paraId="5830618F" w14:textId="77777777" w:rsidTr="00674A5E">
        <w:trPr>
          <w:trHeight w:val="242"/>
          <w:jc w:val="center"/>
        </w:trPr>
        <w:tc>
          <w:tcPr>
            <w:tcW w:w="486" w:type="dxa"/>
            <w:tcBorders>
              <w:top w:val="single" w:sz="4" w:space="0" w:color="auto"/>
              <w:bottom w:val="single" w:sz="4" w:space="0" w:color="auto"/>
              <w:right w:val="single" w:sz="4" w:space="0" w:color="auto"/>
            </w:tcBorders>
            <w:shd w:val="clear" w:color="auto" w:fill="auto"/>
          </w:tcPr>
          <w:p w14:paraId="740785DA" w14:textId="77777777" w:rsidR="00C063D4" w:rsidRPr="005A58D8" w:rsidRDefault="00C063D4" w:rsidP="007D2A04">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5FA70457" w14:textId="77777777" w:rsidR="00C063D4" w:rsidRPr="005A58D8" w:rsidRDefault="00C063D4" w:rsidP="007D2A04">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255E5918" w14:textId="77777777" w:rsidR="00C063D4" w:rsidRPr="005A58D8" w:rsidRDefault="00C063D4" w:rsidP="007D2A04">
            <w:pPr>
              <w:spacing w:before="6" w:after="6"/>
              <w:ind w:left="0"/>
              <w:jc w:val="center"/>
              <w:rPr>
                <w:sz w:val="20"/>
              </w:rPr>
            </w:pPr>
            <w:r>
              <w:rPr>
                <w:sz w:val="20"/>
              </w:rPr>
              <w:t>0</w:t>
            </w:r>
          </w:p>
        </w:tc>
        <w:tc>
          <w:tcPr>
            <w:tcW w:w="489" w:type="dxa"/>
            <w:tcBorders>
              <w:top w:val="single" w:sz="4" w:space="0" w:color="auto"/>
              <w:bottom w:val="single" w:sz="4" w:space="0" w:color="auto"/>
            </w:tcBorders>
          </w:tcPr>
          <w:p w14:paraId="2F8CBF3E" w14:textId="77777777" w:rsidR="00C063D4" w:rsidRDefault="00C063D4" w:rsidP="007D2A04">
            <w:pPr>
              <w:pStyle w:val="TableText"/>
            </w:pPr>
            <w:r>
              <w:t>0</w:t>
            </w:r>
          </w:p>
        </w:tc>
        <w:tc>
          <w:tcPr>
            <w:tcW w:w="450" w:type="dxa"/>
            <w:tcBorders>
              <w:top w:val="single" w:sz="4" w:space="0" w:color="auto"/>
              <w:bottom w:val="single" w:sz="4" w:space="0" w:color="auto"/>
            </w:tcBorders>
          </w:tcPr>
          <w:p w14:paraId="459178FA" w14:textId="77777777" w:rsidR="00C063D4" w:rsidRDefault="00C063D4" w:rsidP="007D2A04">
            <w:pPr>
              <w:pStyle w:val="TableText"/>
            </w:pPr>
            <w:r>
              <w:t>0</w:t>
            </w:r>
          </w:p>
        </w:tc>
        <w:tc>
          <w:tcPr>
            <w:tcW w:w="450" w:type="dxa"/>
            <w:tcBorders>
              <w:top w:val="single" w:sz="4" w:space="0" w:color="auto"/>
              <w:bottom w:val="single" w:sz="4" w:space="0" w:color="auto"/>
            </w:tcBorders>
          </w:tcPr>
          <w:p w14:paraId="78DAE549" w14:textId="77777777" w:rsidR="00C063D4" w:rsidRDefault="00C063D4" w:rsidP="007D2A04">
            <w:pPr>
              <w:pStyle w:val="TableText"/>
            </w:pPr>
            <w:r>
              <w:t>1</w:t>
            </w:r>
          </w:p>
        </w:tc>
        <w:tc>
          <w:tcPr>
            <w:tcW w:w="5760" w:type="dxa"/>
            <w:tcBorders>
              <w:top w:val="single" w:sz="4" w:space="0" w:color="auto"/>
              <w:bottom w:val="single" w:sz="4" w:space="0" w:color="auto"/>
            </w:tcBorders>
            <w:shd w:val="clear" w:color="auto" w:fill="auto"/>
          </w:tcPr>
          <w:p w14:paraId="009B12E4" w14:textId="77777777" w:rsidR="00C063D4" w:rsidRPr="005A58D8" w:rsidRDefault="00C063D4" w:rsidP="007D2A04">
            <w:pPr>
              <w:pStyle w:val="TableText"/>
            </w:pPr>
            <w:r>
              <w:t>Value = 1, Track Angle = 10 degrees (value X 10)</w:t>
            </w:r>
          </w:p>
        </w:tc>
      </w:tr>
      <w:tr w:rsidR="00C063D4" w:rsidRPr="005A58D8" w14:paraId="705A3B4E" w14:textId="77777777" w:rsidTr="00674A5E">
        <w:trPr>
          <w:trHeight w:val="260"/>
          <w:jc w:val="center"/>
        </w:trPr>
        <w:tc>
          <w:tcPr>
            <w:tcW w:w="486" w:type="dxa"/>
            <w:tcBorders>
              <w:top w:val="single" w:sz="4" w:space="0" w:color="auto"/>
              <w:bottom w:val="single" w:sz="4" w:space="0" w:color="auto"/>
              <w:right w:val="single" w:sz="4" w:space="0" w:color="auto"/>
            </w:tcBorders>
            <w:shd w:val="clear" w:color="auto" w:fill="auto"/>
          </w:tcPr>
          <w:p w14:paraId="531B95A6" w14:textId="77777777" w:rsidR="00C063D4" w:rsidRPr="005A58D8" w:rsidRDefault="00C063D4" w:rsidP="007D2A04">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6448D96B" w14:textId="77777777" w:rsidR="00C063D4" w:rsidRPr="005A58D8" w:rsidRDefault="00C063D4" w:rsidP="007D2A04">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59C9CF16" w14:textId="77777777" w:rsidR="00C063D4" w:rsidRPr="005A58D8" w:rsidRDefault="00C063D4" w:rsidP="007D2A04">
            <w:pPr>
              <w:spacing w:before="6" w:after="6"/>
              <w:ind w:left="0"/>
              <w:jc w:val="center"/>
              <w:rPr>
                <w:sz w:val="20"/>
              </w:rPr>
            </w:pPr>
            <w:r>
              <w:rPr>
                <w:sz w:val="20"/>
              </w:rPr>
              <w:t>0</w:t>
            </w:r>
          </w:p>
        </w:tc>
        <w:tc>
          <w:tcPr>
            <w:tcW w:w="489" w:type="dxa"/>
            <w:tcBorders>
              <w:top w:val="single" w:sz="4" w:space="0" w:color="auto"/>
              <w:bottom w:val="single" w:sz="4" w:space="0" w:color="auto"/>
            </w:tcBorders>
          </w:tcPr>
          <w:p w14:paraId="2E1A6A71" w14:textId="77777777" w:rsidR="00C063D4" w:rsidRDefault="00C063D4" w:rsidP="007D2A04">
            <w:pPr>
              <w:pStyle w:val="TableText"/>
            </w:pPr>
            <w:r>
              <w:t>0</w:t>
            </w:r>
          </w:p>
        </w:tc>
        <w:tc>
          <w:tcPr>
            <w:tcW w:w="450" w:type="dxa"/>
            <w:tcBorders>
              <w:top w:val="single" w:sz="4" w:space="0" w:color="auto"/>
              <w:bottom w:val="single" w:sz="4" w:space="0" w:color="auto"/>
            </w:tcBorders>
          </w:tcPr>
          <w:p w14:paraId="467236A9" w14:textId="77777777" w:rsidR="00C063D4" w:rsidRDefault="00C063D4" w:rsidP="007D2A04">
            <w:pPr>
              <w:pStyle w:val="TableText"/>
            </w:pPr>
            <w:r>
              <w:t>1</w:t>
            </w:r>
          </w:p>
        </w:tc>
        <w:tc>
          <w:tcPr>
            <w:tcW w:w="450" w:type="dxa"/>
            <w:tcBorders>
              <w:top w:val="single" w:sz="4" w:space="0" w:color="auto"/>
              <w:bottom w:val="single" w:sz="4" w:space="0" w:color="auto"/>
            </w:tcBorders>
          </w:tcPr>
          <w:p w14:paraId="26A7C16B" w14:textId="77777777" w:rsidR="00C063D4" w:rsidRDefault="00C063D4" w:rsidP="007D2A04">
            <w:pPr>
              <w:pStyle w:val="TableText"/>
            </w:pPr>
            <w:r>
              <w:t>0</w:t>
            </w:r>
          </w:p>
        </w:tc>
        <w:tc>
          <w:tcPr>
            <w:tcW w:w="5760" w:type="dxa"/>
            <w:tcBorders>
              <w:top w:val="single" w:sz="4" w:space="0" w:color="auto"/>
              <w:bottom w:val="single" w:sz="4" w:space="0" w:color="auto"/>
            </w:tcBorders>
            <w:shd w:val="clear" w:color="auto" w:fill="auto"/>
          </w:tcPr>
          <w:p w14:paraId="0CB3FF6A" w14:textId="77777777" w:rsidR="00C063D4" w:rsidRPr="005A58D8" w:rsidRDefault="00C063D4" w:rsidP="007D2A04">
            <w:pPr>
              <w:pStyle w:val="TableText"/>
            </w:pPr>
            <w:r>
              <w:t>Value = 2, Track Angle = 20 degrees (value X 10)</w:t>
            </w:r>
          </w:p>
        </w:tc>
      </w:tr>
      <w:tr w:rsidR="00C063D4" w:rsidRPr="005A58D8" w14:paraId="78CDCECB" w14:textId="77777777" w:rsidTr="00674A5E">
        <w:trPr>
          <w:trHeight w:val="260"/>
          <w:jc w:val="center"/>
        </w:trPr>
        <w:tc>
          <w:tcPr>
            <w:tcW w:w="486" w:type="dxa"/>
            <w:tcBorders>
              <w:top w:val="single" w:sz="4" w:space="0" w:color="auto"/>
              <w:bottom w:val="single" w:sz="4" w:space="0" w:color="auto"/>
              <w:right w:val="single" w:sz="4" w:space="0" w:color="auto"/>
            </w:tcBorders>
            <w:shd w:val="clear" w:color="auto" w:fill="auto"/>
          </w:tcPr>
          <w:p w14:paraId="50A20935" w14:textId="77777777" w:rsidR="00C063D4" w:rsidRPr="005A58D8" w:rsidRDefault="00C063D4" w:rsidP="007D2A04">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7348296A" w14:textId="77777777" w:rsidR="00C063D4" w:rsidRPr="005A58D8" w:rsidRDefault="00C063D4" w:rsidP="007D2A04">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3269CEAE" w14:textId="77777777" w:rsidR="00C063D4" w:rsidRPr="005A58D8" w:rsidRDefault="00C063D4" w:rsidP="007D2A04">
            <w:pPr>
              <w:spacing w:before="6" w:after="6"/>
              <w:ind w:left="0"/>
              <w:jc w:val="center"/>
              <w:rPr>
                <w:sz w:val="20"/>
              </w:rPr>
            </w:pPr>
            <w:r>
              <w:rPr>
                <w:sz w:val="20"/>
              </w:rPr>
              <w:t>0</w:t>
            </w:r>
          </w:p>
        </w:tc>
        <w:tc>
          <w:tcPr>
            <w:tcW w:w="489" w:type="dxa"/>
            <w:tcBorders>
              <w:top w:val="single" w:sz="4" w:space="0" w:color="auto"/>
              <w:bottom w:val="single" w:sz="4" w:space="0" w:color="auto"/>
            </w:tcBorders>
          </w:tcPr>
          <w:p w14:paraId="202AB6C4" w14:textId="77777777" w:rsidR="00C063D4" w:rsidRDefault="00C063D4" w:rsidP="007D2A04">
            <w:pPr>
              <w:pStyle w:val="TableText"/>
            </w:pPr>
            <w:r>
              <w:t>0</w:t>
            </w:r>
          </w:p>
        </w:tc>
        <w:tc>
          <w:tcPr>
            <w:tcW w:w="450" w:type="dxa"/>
            <w:tcBorders>
              <w:top w:val="single" w:sz="4" w:space="0" w:color="auto"/>
              <w:bottom w:val="single" w:sz="4" w:space="0" w:color="auto"/>
            </w:tcBorders>
          </w:tcPr>
          <w:p w14:paraId="21B2309B" w14:textId="77777777" w:rsidR="00C063D4" w:rsidRDefault="00C063D4" w:rsidP="007D2A04">
            <w:pPr>
              <w:pStyle w:val="TableText"/>
            </w:pPr>
            <w:r>
              <w:t>1</w:t>
            </w:r>
          </w:p>
        </w:tc>
        <w:tc>
          <w:tcPr>
            <w:tcW w:w="450" w:type="dxa"/>
            <w:tcBorders>
              <w:top w:val="single" w:sz="4" w:space="0" w:color="auto"/>
              <w:bottom w:val="single" w:sz="4" w:space="0" w:color="auto"/>
            </w:tcBorders>
          </w:tcPr>
          <w:p w14:paraId="4BFF7503" w14:textId="77777777" w:rsidR="00C063D4" w:rsidRDefault="00C063D4" w:rsidP="007D2A04">
            <w:pPr>
              <w:pStyle w:val="TableText"/>
            </w:pPr>
            <w:r>
              <w:t>1</w:t>
            </w:r>
          </w:p>
        </w:tc>
        <w:tc>
          <w:tcPr>
            <w:tcW w:w="5760" w:type="dxa"/>
            <w:tcBorders>
              <w:top w:val="single" w:sz="4" w:space="0" w:color="auto"/>
              <w:bottom w:val="single" w:sz="4" w:space="0" w:color="auto"/>
            </w:tcBorders>
            <w:shd w:val="clear" w:color="auto" w:fill="auto"/>
          </w:tcPr>
          <w:p w14:paraId="2238D19A" w14:textId="77777777" w:rsidR="00C063D4" w:rsidRPr="005A58D8" w:rsidRDefault="00C063D4" w:rsidP="007D2A04">
            <w:pPr>
              <w:pStyle w:val="TableText"/>
            </w:pPr>
            <w:r>
              <w:t>Value = 3, Track Angle = 30 degrees (value X 10)</w:t>
            </w:r>
          </w:p>
        </w:tc>
      </w:tr>
      <w:tr w:rsidR="00C063D4" w:rsidRPr="005A58D8" w14:paraId="3B15D57E" w14:textId="77777777" w:rsidTr="00674A5E">
        <w:trPr>
          <w:trHeight w:val="260"/>
          <w:jc w:val="center"/>
        </w:trPr>
        <w:tc>
          <w:tcPr>
            <w:tcW w:w="486" w:type="dxa"/>
            <w:tcBorders>
              <w:top w:val="single" w:sz="4" w:space="0" w:color="auto"/>
              <w:bottom w:val="single" w:sz="4" w:space="0" w:color="auto"/>
              <w:right w:val="single" w:sz="4" w:space="0" w:color="auto"/>
            </w:tcBorders>
            <w:shd w:val="clear" w:color="auto" w:fill="auto"/>
          </w:tcPr>
          <w:p w14:paraId="0A833763" w14:textId="77777777" w:rsidR="00C063D4" w:rsidRDefault="00C063D4" w:rsidP="007D2A04">
            <w:pPr>
              <w:spacing w:before="6" w:after="6"/>
              <w:ind w:left="0"/>
              <w:jc w:val="center"/>
              <w:rPr>
                <w:sz w:val="20"/>
              </w:rPr>
            </w:pPr>
            <w:r>
              <w:rPr>
                <w:sz w:val="20"/>
              </w:rPr>
              <w:t>.</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66F08B55" w14:textId="77777777" w:rsidR="00C063D4" w:rsidRDefault="00C063D4" w:rsidP="007D2A04">
            <w:pPr>
              <w:spacing w:before="6" w:after="6"/>
              <w:ind w:left="0"/>
              <w:jc w:val="center"/>
              <w:rPr>
                <w:sz w:val="20"/>
              </w:rPr>
            </w:pPr>
            <w:r>
              <w:rPr>
                <w:sz w:val="20"/>
              </w:rPr>
              <w:t>.</w:t>
            </w:r>
          </w:p>
        </w:tc>
        <w:tc>
          <w:tcPr>
            <w:tcW w:w="450" w:type="dxa"/>
            <w:tcBorders>
              <w:top w:val="single" w:sz="4" w:space="0" w:color="auto"/>
              <w:left w:val="single" w:sz="4" w:space="0" w:color="auto"/>
              <w:bottom w:val="single" w:sz="4" w:space="0" w:color="auto"/>
            </w:tcBorders>
            <w:shd w:val="clear" w:color="auto" w:fill="auto"/>
          </w:tcPr>
          <w:p w14:paraId="351E28D3" w14:textId="77777777" w:rsidR="00C063D4" w:rsidRDefault="00C063D4" w:rsidP="007D2A04">
            <w:pPr>
              <w:spacing w:before="6" w:after="6"/>
              <w:ind w:left="0"/>
              <w:jc w:val="center"/>
              <w:rPr>
                <w:sz w:val="20"/>
              </w:rPr>
            </w:pPr>
            <w:r>
              <w:rPr>
                <w:sz w:val="20"/>
              </w:rPr>
              <w:t>.</w:t>
            </w:r>
          </w:p>
        </w:tc>
        <w:tc>
          <w:tcPr>
            <w:tcW w:w="489" w:type="dxa"/>
            <w:tcBorders>
              <w:top w:val="single" w:sz="4" w:space="0" w:color="auto"/>
              <w:bottom w:val="single" w:sz="4" w:space="0" w:color="auto"/>
            </w:tcBorders>
          </w:tcPr>
          <w:p w14:paraId="61110489" w14:textId="77777777" w:rsidR="00C063D4" w:rsidRDefault="00C063D4" w:rsidP="007D2A04">
            <w:pPr>
              <w:pStyle w:val="TableText"/>
            </w:pPr>
            <w:r>
              <w:t>.</w:t>
            </w:r>
          </w:p>
        </w:tc>
        <w:tc>
          <w:tcPr>
            <w:tcW w:w="450" w:type="dxa"/>
            <w:tcBorders>
              <w:top w:val="single" w:sz="4" w:space="0" w:color="auto"/>
              <w:bottom w:val="single" w:sz="4" w:space="0" w:color="auto"/>
            </w:tcBorders>
          </w:tcPr>
          <w:p w14:paraId="64E7EC76" w14:textId="77777777" w:rsidR="00C063D4" w:rsidRDefault="00C063D4" w:rsidP="007D2A04">
            <w:pPr>
              <w:pStyle w:val="TableText"/>
            </w:pPr>
            <w:r>
              <w:t>.</w:t>
            </w:r>
          </w:p>
        </w:tc>
        <w:tc>
          <w:tcPr>
            <w:tcW w:w="450" w:type="dxa"/>
            <w:tcBorders>
              <w:top w:val="single" w:sz="4" w:space="0" w:color="auto"/>
              <w:bottom w:val="single" w:sz="4" w:space="0" w:color="auto"/>
            </w:tcBorders>
          </w:tcPr>
          <w:p w14:paraId="30674BE7" w14:textId="77777777" w:rsidR="00C063D4" w:rsidRDefault="00C063D4" w:rsidP="007D2A04">
            <w:pPr>
              <w:pStyle w:val="TableText"/>
            </w:pPr>
            <w:r>
              <w:t>.</w:t>
            </w:r>
          </w:p>
        </w:tc>
        <w:tc>
          <w:tcPr>
            <w:tcW w:w="5760" w:type="dxa"/>
            <w:tcBorders>
              <w:top w:val="single" w:sz="4" w:space="0" w:color="auto"/>
              <w:bottom w:val="single" w:sz="4" w:space="0" w:color="auto"/>
            </w:tcBorders>
            <w:shd w:val="clear" w:color="auto" w:fill="auto"/>
          </w:tcPr>
          <w:p w14:paraId="05D79904" w14:textId="77777777" w:rsidR="00C063D4" w:rsidRPr="005A58D8" w:rsidRDefault="00C063D4" w:rsidP="007D2A04">
            <w:pPr>
              <w:pStyle w:val="TableText"/>
            </w:pPr>
            <w:r>
              <w:t>For Values 4-34, Track Angle = Value X 10</w:t>
            </w:r>
          </w:p>
        </w:tc>
      </w:tr>
      <w:tr w:rsidR="00C063D4" w:rsidRPr="005A58D8" w14:paraId="1EEFA8D1" w14:textId="77777777" w:rsidTr="00674A5E">
        <w:trPr>
          <w:trHeight w:val="260"/>
          <w:jc w:val="center"/>
        </w:trPr>
        <w:tc>
          <w:tcPr>
            <w:tcW w:w="486" w:type="dxa"/>
            <w:tcBorders>
              <w:top w:val="single" w:sz="4" w:space="0" w:color="auto"/>
              <w:bottom w:val="single" w:sz="4" w:space="0" w:color="auto"/>
              <w:right w:val="single" w:sz="4" w:space="0" w:color="auto"/>
            </w:tcBorders>
            <w:shd w:val="clear" w:color="auto" w:fill="auto"/>
          </w:tcPr>
          <w:p w14:paraId="4FAC0E9A" w14:textId="77777777" w:rsidR="00C063D4" w:rsidRDefault="00C063D4" w:rsidP="007D2A04">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16B8FCE5" w14:textId="77777777" w:rsidR="00C063D4" w:rsidRDefault="00C063D4" w:rsidP="007D2A04">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51CA9397" w14:textId="77777777" w:rsidR="00C063D4" w:rsidRDefault="00C063D4" w:rsidP="007D2A04">
            <w:pPr>
              <w:spacing w:before="6" w:after="6"/>
              <w:ind w:left="0"/>
              <w:jc w:val="center"/>
              <w:rPr>
                <w:sz w:val="20"/>
              </w:rPr>
            </w:pPr>
            <w:r>
              <w:rPr>
                <w:sz w:val="20"/>
              </w:rPr>
              <w:t>0</w:t>
            </w:r>
          </w:p>
        </w:tc>
        <w:tc>
          <w:tcPr>
            <w:tcW w:w="489" w:type="dxa"/>
            <w:tcBorders>
              <w:top w:val="single" w:sz="4" w:space="0" w:color="auto"/>
              <w:bottom w:val="single" w:sz="4" w:space="0" w:color="auto"/>
            </w:tcBorders>
          </w:tcPr>
          <w:p w14:paraId="638CDCBF" w14:textId="77777777" w:rsidR="00C063D4" w:rsidRDefault="00C063D4" w:rsidP="007D2A04">
            <w:pPr>
              <w:pStyle w:val="TableText"/>
            </w:pPr>
            <w:r>
              <w:t>0</w:t>
            </w:r>
          </w:p>
        </w:tc>
        <w:tc>
          <w:tcPr>
            <w:tcW w:w="450" w:type="dxa"/>
            <w:tcBorders>
              <w:top w:val="single" w:sz="4" w:space="0" w:color="auto"/>
              <w:bottom w:val="single" w:sz="4" w:space="0" w:color="auto"/>
            </w:tcBorders>
          </w:tcPr>
          <w:p w14:paraId="2DFD83DF" w14:textId="77777777" w:rsidR="00C063D4" w:rsidRDefault="00C063D4" w:rsidP="007D2A04">
            <w:pPr>
              <w:pStyle w:val="TableText"/>
            </w:pPr>
            <w:r>
              <w:t>1</w:t>
            </w:r>
          </w:p>
        </w:tc>
        <w:tc>
          <w:tcPr>
            <w:tcW w:w="450" w:type="dxa"/>
            <w:tcBorders>
              <w:top w:val="single" w:sz="4" w:space="0" w:color="auto"/>
              <w:bottom w:val="single" w:sz="4" w:space="0" w:color="auto"/>
            </w:tcBorders>
          </w:tcPr>
          <w:p w14:paraId="71B8DED8" w14:textId="77777777" w:rsidR="00C063D4" w:rsidRDefault="00C063D4" w:rsidP="007D2A04">
            <w:pPr>
              <w:pStyle w:val="TableText"/>
            </w:pPr>
            <w:r>
              <w:t>1</w:t>
            </w:r>
          </w:p>
        </w:tc>
        <w:tc>
          <w:tcPr>
            <w:tcW w:w="5760" w:type="dxa"/>
            <w:tcBorders>
              <w:top w:val="single" w:sz="4" w:space="0" w:color="auto"/>
              <w:bottom w:val="single" w:sz="4" w:space="0" w:color="auto"/>
            </w:tcBorders>
            <w:shd w:val="clear" w:color="auto" w:fill="auto"/>
          </w:tcPr>
          <w:p w14:paraId="5C4A06B1" w14:textId="77777777" w:rsidR="00C063D4" w:rsidRPr="005A58D8" w:rsidRDefault="00C063D4" w:rsidP="007D2A04">
            <w:pPr>
              <w:pStyle w:val="TableText"/>
            </w:pPr>
            <w:r>
              <w:t>Value = 35, Track Angle = 350 degrees (value X 10)</w:t>
            </w:r>
          </w:p>
        </w:tc>
      </w:tr>
      <w:tr w:rsidR="00C063D4" w:rsidRPr="005A58D8" w14:paraId="72BB5BFF" w14:textId="77777777" w:rsidTr="00674A5E">
        <w:trPr>
          <w:trHeight w:val="260"/>
          <w:jc w:val="center"/>
        </w:trPr>
        <w:tc>
          <w:tcPr>
            <w:tcW w:w="486" w:type="dxa"/>
            <w:tcBorders>
              <w:top w:val="single" w:sz="4" w:space="0" w:color="auto"/>
              <w:bottom w:val="single" w:sz="4" w:space="0" w:color="auto"/>
              <w:right w:val="single" w:sz="4" w:space="0" w:color="auto"/>
            </w:tcBorders>
            <w:shd w:val="clear" w:color="auto" w:fill="auto"/>
          </w:tcPr>
          <w:p w14:paraId="6B2C1EB5" w14:textId="77777777" w:rsidR="00C063D4" w:rsidRDefault="00C063D4" w:rsidP="007D2A04">
            <w:pPr>
              <w:spacing w:before="6" w:after="6"/>
              <w:ind w:left="0"/>
              <w:jc w:val="center"/>
              <w:rPr>
                <w:sz w:val="20"/>
              </w:rPr>
            </w:pPr>
            <w:r>
              <w:rPr>
                <w:sz w:val="20"/>
              </w:rPr>
              <w:t>.</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16A2FC38" w14:textId="77777777" w:rsidR="00C063D4" w:rsidRDefault="00C063D4" w:rsidP="007D2A04">
            <w:pPr>
              <w:spacing w:before="6" w:after="6"/>
              <w:ind w:left="0"/>
              <w:jc w:val="center"/>
              <w:rPr>
                <w:sz w:val="20"/>
              </w:rPr>
            </w:pPr>
            <w:r>
              <w:rPr>
                <w:sz w:val="20"/>
              </w:rPr>
              <w:t>.</w:t>
            </w:r>
          </w:p>
        </w:tc>
        <w:tc>
          <w:tcPr>
            <w:tcW w:w="450" w:type="dxa"/>
            <w:tcBorders>
              <w:top w:val="single" w:sz="4" w:space="0" w:color="auto"/>
              <w:left w:val="single" w:sz="4" w:space="0" w:color="auto"/>
              <w:bottom w:val="single" w:sz="4" w:space="0" w:color="auto"/>
            </w:tcBorders>
            <w:shd w:val="clear" w:color="auto" w:fill="auto"/>
          </w:tcPr>
          <w:p w14:paraId="05B2AA91" w14:textId="77777777" w:rsidR="00C063D4" w:rsidRDefault="00C063D4" w:rsidP="007D2A04">
            <w:pPr>
              <w:spacing w:before="6" w:after="6"/>
              <w:ind w:left="0"/>
              <w:jc w:val="center"/>
              <w:rPr>
                <w:sz w:val="20"/>
              </w:rPr>
            </w:pPr>
            <w:r>
              <w:rPr>
                <w:sz w:val="20"/>
              </w:rPr>
              <w:t>.</w:t>
            </w:r>
          </w:p>
        </w:tc>
        <w:tc>
          <w:tcPr>
            <w:tcW w:w="489" w:type="dxa"/>
            <w:tcBorders>
              <w:top w:val="single" w:sz="4" w:space="0" w:color="auto"/>
              <w:bottom w:val="single" w:sz="4" w:space="0" w:color="auto"/>
            </w:tcBorders>
          </w:tcPr>
          <w:p w14:paraId="32463553" w14:textId="77777777" w:rsidR="00C063D4" w:rsidRDefault="00C063D4" w:rsidP="007D2A04">
            <w:pPr>
              <w:pStyle w:val="TableText"/>
            </w:pPr>
            <w:r>
              <w:t>.</w:t>
            </w:r>
          </w:p>
        </w:tc>
        <w:tc>
          <w:tcPr>
            <w:tcW w:w="450" w:type="dxa"/>
            <w:tcBorders>
              <w:top w:val="single" w:sz="4" w:space="0" w:color="auto"/>
              <w:bottom w:val="single" w:sz="4" w:space="0" w:color="auto"/>
            </w:tcBorders>
          </w:tcPr>
          <w:p w14:paraId="4A7870EA" w14:textId="77777777" w:rsidR="00C063D4" w:rsidRDefault="00C063D4" w:rsidP="007D2A04">
            <w:pPr>
              <w:pStyle w:val="TableText"/>
            </w:pPr>
            <w:r>
              <w:t>.</w:t>
            </w:r>
          </w:p>
        </w:tc>
        <w:tc>
          <w:tcPr>
            <w:tcW w:w="450" w:type="dxa"/>
            <w:tcBorders>
              <w:top w:val="single" w:sz="4" w:space="0" w:color="auto"/>
              <w:bottom w:val="single" w:sz="4" w:space="0" w:color="auto"/>
            </w:tcBorders>
          </w:tcPr>
          <w:p w14:paraId="0990B0F4" w14:textId="77777777" w:rsidR="00C063D4" w:rsidRDefault="00C063D4" w:rsidP="007D2A04">
            <w:pPr>
              <w:pStyle w:val="TableText"/>
            </w:pPr>
            <w:r>
              <w:t>.</w:t>
            </w:r>
          </w:p>
        </w:tc>
        <w:tc>
          <w:tcPr>
            <w:tcW w:w="5760" w:type="dxa"/>
            <w:tcBorders>
              <w:top w:val="single" w:sz="4" w:space="0" w:color="auto"/>
              <w:bottom w:val="single" w:sz="4" w:space="0" w:color="auto"/>
            </w:tcBorders>
            <w:shd w:val="clear" w:color="auto" w:fill="auto"/>
          </w:tcPr>
          <w:p w14:paraId="0EE1425B" w14:textId="77777777" w:rsidR="00C063D4" w:rsidRPr="005A58D8" w:rsidRDefault="00C063D4" w:rsidP="00C063D4">
            <w:pPr>
              <w:pStyle w:val="TableText"/>
            </w:pPr>
            <w:r>
              <w:t>Values 36 – 62 are not used</w:t>
            </w:r>
          </w:p>
        </w:tc>
      </w:tr>
      <w:tr w:rsidR="00C063D4" w:rsidRPr="005A58D8" w14:paraId="4309F9AD" w14:textId="77777777" w:rsidTr="00674A5E">
        <w:trPr>
          <w:trHeight w:val="260"/>
          <w:jc w:val="center"/>
        </w:trPr>
        <w:tc>
          <w:tcPr>
            <w:tcW w:w="486" w:type="dxa"/>
            <w:tcBorders>
              <w:top w:val="single" w:sz="4" w:space="0" w:color="auto"/>
              <w:bottom w:val="single" w:sz="12" w:space="0" w:color="auto"/>
              <w:right w:val="single" w:sz="4" w:space="0" w:color="auto"/>
            </w:tcBorders>
            <w:shd w:val="clear" w:color="auto" w:fill="auto"/>
          </w:tcPr>
          <w:p w14:paraId="18C535A8" w14:textId="77777777" w:rsidR="00C063D4" w:rsidRDefault="00C063D4" w:rsidP="007D2A04">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right w:val="single" w:sz="4" w:space="0" w:color="auto"/>
            </w:tcBorders>
            <w:shd w:val="clear" w:color="auto" w:fill="auto"/>
          </w:tcPr>
          <w:p w14:paraId="60A836C9" w14:textId="77777777" w:rsidR="00C063D4" w:rsidRDefault="00C063D4" w:rsidP="007D2A04">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tcBorders>
            <w:shd w:val="clear" w:color="auto" w:fill="auto"/>
          </w:tcPr>
          <w:p w14:paraId="304AA52C" w14:textId="77777777" w:rsidR="00C063D4" w:rsidRDefault="00C063D4" w:rsidP="007D2A04">
            <w:pPr>
              <w:spacing w:before="6" w:after="6"/>
              <w:ind w:left="0"/>
              <w:jc w:val="center"/>
              <w:rPr>
                <w:sz w:val="20"/>
              </w:rPr>
            </w:pPr>
            <w:r>
              <w:rPr>
                <w:sz w:val="20"/>
              </w:rPr>
              <w:t>1</w:t>
            </w:r>
          </w:p>
        </w:tc>
        <w:tc>
          <w:tcPr>
            <w:tcW w:w="489" w:type="dxa"/>
            <w:tcBorders>
              <w:top w:val="single" w:sz="4" w:space="0" w:color="auto"/>
              <w:bottom w:val="single" w:sz="12" w:space="0" w:color="auto"/>
            </w:tcBorders>
          </w:tcPr>
          <w:p w14:paraId="3AAF4EE5" w14:textId="77777777" w:rsidR="00C063D4" w:rsidRDefault="00C063D4" w:rsidP="007D2A04">
            <w:pPr>
              <w:spacing w:before="6" w:after="6"/>
              <w:ind w:left="0"/>
            </w:pPr>
            <w:r>
              <w:t>1</w:t>
            </w:r>
          </w:p>
        </w:tc>
        <w:tc>
          <w:tcPr>
            <w:tcW w:w="450" w:type="dxa"/>
            <w:tcBorders>
              <w:top w:val="single" w:sz="4" w:space="0" w:color="auto"/>
              <w:bottom w:val="single" w:sz="12" w:space="0" w:color="auto"/>
            </w:tcBorders>
          </w:tcPr>
          <w:p w14:paraId="72726CB9" w14:textId="77777777" w:rsidR="00C063D4" w:rsidRDefault="00C063D4" w:rsidP="007D2A04">
            <w:pPr>
              <w:spacing w:before="6" w:after="6"/>
              <w:ind w:left="0"/>
            </w:pPr>
            <w:r>
              <w:t>1</w:t>
            </w:r>
          </w:p>
        </w:tc>
        <w:tc>
          <w:tcPr>
            <w:tcW w:w="450" w:type="dxa"/>
            <w:tcBorders>
              <w:top w:val="single" w:sz="4" w:space="0" w:color="auto"/>
              <w:bottom w:val="single" w:sz="12" w:space="0" w:color="auto"/>
            </w:tcBorders>
          </w:tcPr>
          <w:p w14:paraId="2AC1E4A1" w14:textId="77777777" w:rsidR="00C063D4" w:rsidRDefault="00C063D4" w:rsidP="007D2A04">
            <w:pPr>
              <w:spacing w:before="6" w:after="6"/>
              <w:ind w:left="0"/>
            </w:pPr>
            <w:r>
              <w:t>1</w:t>
            </w:r>
          </w:p>
        </w:tc>
        <w:tc>
          <w:tcPr>
            <w:tcW w:w="5760" w:type="dxa"/>
            <w:tcBorders>
              <w:top w:val="single" w:sz="4" w:space="0" w:color="auto"/>
              <w:bottom w:val="single" w:sz="12" w:space="0" w:color="auto"/>
            </w:tcBorders>
            <w:shd w:val="clear" w:color="auto" w:fill="auto"/>
          </w:tcPr>
          <w:p w14:paraId="6B6CABDC" w14:textId="77777777" w:rsidR="00C063D4" w:rsidRPr="005A58D8" w:rsidRDefault="00C063D4" w:rsidP="007D2A04">
            <w:pPr>
              <w:spacing w:before="6" w:after="6"/>
              <w:ind w:left="0"/>
              <w:rPr>
                <w:sz w:val="20"/>
              </w:rPr>
            </w:pPr>
            <w:r>
              <w:t>Value = 63, No Target Track Angle/Horizontal RA Clear</w:t>
            </w:r>
          </w:p>
        </w:tc>
      </w:tr>
    </w:tbl>
    <w:p w14:paraId="70BC4B45" w14:textId="77777777" w:rsidR="00F22048" w:rsidRDefault="00F22048" w:rsidP="002528CC">
      <w:pPr>
        <w:pStyle w:val="NoteNumberList"/>
      </w:pPr>
    </w:p>
    <w:p w14:paraId="02A085B7" w14:textId="77777777" w:rsidR="00341F75" w:rsidRDefault="00341F75" w:rsidP="00DF72FF">
      <w:pPr>
        <w:pStyle w:val="NoteNumberList"/>
        <w:numPr>
          <w:ilvl w:val="0"/>
          <w:numId w:val="153"/>
        </w:numPr>
        <w:pPrChange w:id="439" w:author="Rowlan, Stacey (US) @ PRG - ACSSD" w:date="2021-01-29T16:04:00Z">
          <w:pPr>
            <w:pStyle w:val="NoteNumberList"/>
            <w:numPr>
              <w:numId w:val="183"/>
            </w:numPr>
            <w:tabs>
              <w:tab w:val="clear" w:pos="-360"/>
              <w:tab w:val="num" w:pos="360"/>
            </w:tabs>
          </w:pPr>
        </w:pPrChange>
      </w:pPr>
      <w:r w:rsidRPr="00104F0A">
        <w:t>Combined Control</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486"/>
        <w:gridCol w:w="450"/>
        <w:gridCol w:w="450"/>
        <w:gridCol w:w="2790"/>
      </w:tblGrid>
      <w:tr w:rsidR="00341F75" w:rsidRPr="005A58D8" w14:paraId="7340C0EB" w14:textId="77777777" w:rsidTr="001A4A89">
        <w:trPr>
          <w:trHeight w:val="218"/>
          <w:jc w:val="center"/>
        </w:trPr>
        <w:tc>
          <w:tcPr>
            <w:tcW w:w="1386" w:type="dxa"/>
            <w:gridSpan w:val="3"/>
            <w:tcBorders>
              <w:top w:val="single" w:sz="12" w:space="0" w:color="auto"/>
              <w:bottom w:val="single" w:sz="4" w:space="0" w:color="auto"/>
            </w:tcBorders>
            <w:shd w:val="clear" w:color="auto" w:fill="auto"/>
          </w:tcPr>
          <w:p w14:paraId="63366378" w14:textId="77777777" w:rsidR="00341F75" w:rsidRPr="005A58D8" w:rsidRDefault="00341F75" w:rsidP="001A4A89">
            <w:pPr>
              <w:spacing w:before="6" w:after="6"/>
              <w:ind w:left="0"/>
              <w:jc w:val="center"/>
              <w:rPr>
                <w:b/>
                <w:sz w:val="20"/>
              </w:rPr>
            </w:pPr>
            <w:r w:rsidRPr="005A58D8">
              <w:rPr>
                <w:b/>
                <w:sz w:val="20"/>
              </w:rPr>
              <w:t>BITS</w:t>
            </w:r>
          </w:p>
        </w:tc>
        <w:tc>
          <w:tcPr>
            <w:tcW w:w="2790" w:type="dxa"/>
            <w:vMerge w:val="restart"/>
            <w:shd w:val="clear" w:color="auto" w:fill="auto"/>
            <w:vAlign w:val="center"/>
          </w:tcPr>
          <w:p w14:paraId="3892CFF5" w14:textId="77777777" w:rsidR="00341F75" w:rsidRPr="005A58D8" w:rsidRDefault="00341F75" w:rsidP="001A4A89">
            <w:pPr>
              <w:spacing w:before="6" w:after="6"/>
              <w:ind w:left="0"/>
              <w:jc w:val="center"/>
              <w:rPr>
                <w:b/>
                <w:sz w:val="20"/>
              </w:rPr>
            </w:pPr>
            <w:r w:rsidRPr="005A58D8">
              <w:rPr>
                <w:b/>
                <w:sz w:val="20"/>
              </w:rPr>
              <w:t>MEANING</w:t>
            </w:r>
          </w:p>
        </w:tc>
      </w:tr>
      <w:tr w:rsidR="00341F75" w:rsidRPr="005A58D8" w14:paraId="10AC02D4" w14:textId="77777777" w:rsidTr="001A4A89">
        <w:trPr>
          <w:trHeight w:val="218"/>
          <w:jc w:val="center"/>
        </w:trPr>
        <w:tc>
          <w:tcPr>
            <w:tcW w:w="486" w:type="dxa"/>
            <w:tcBorders>
              <w:top w:val="single" w:sz="4" w:space="0" w:color="auto"/>
              <w:bottom w:val="single" w:sz="12" w:space="0" w:color="auto"/>
              <w:right w:val="single" w:sz="4" w:space="0" w:color="auto"/>
            </w:tcBorders>
            <w:shd w:val="clear" w:color="auto" w:fill="auto"/>
          </w:tcPr>
          <w:p w14:paraId="1635EC30" w14:textId="77777777" w:rsidR="00341F75" w:rsidRPr="005A58D8" w:rsidRDefault="00341F75" w:rsidP="001A4A89">
            <w:pPr>
              <w:spacing w:before="6" w:after="6"/>
              <w:ind w:left="0"/>
              <w:jc w:val="center"/>
              <w:rPr>
                <w:b/>
                <w:sz w:val="20"/>
              </w:rPr>
            </w:pPr>
            <w:r>
              <w:rPr>
                <w:b/>
                <w:sz w:val="20"/>
              </w:rPr>
              <w:t>20</w:t>
            </w:r>
          </w:p>
        </w:tc>
        <w:tc>
          <w:tcPr>
            <w:tcW w:w="450" w:type="dxa"/>
            <w:tcBorders>
              <w:top w:val="single" w:sz="4" w:space="0" w:color="auto"/>
              <w:left w:val="single" w:sz="4" w:space="0" w:color="auto"/>
              <w:bottom w:val="single" w:sz="12" w:space="0" w:color="auto"/>
              <w:right w:val="single" w:sz="4" w:space="0" w:color="auto"/>
            </w:tcBorders>
            <w:shd w:val="clear" w:color="auto" w:fill="auto"/>
          </w:tcPr>
          <w:p w14:paraId="2DB2A7CF" w14:textId="77777777" w:rsidR="00341F75" w:rsidRPr="005A58D8" w:rsidRDefault="00341F75" w:rsidP="001A4A89">
            <w:pPr>
              <w:spacing w:before="6" w:after="6"/>
              <w:ind w:left="0"/>
              <w:jc w:val="center"/>
              <w:rPr>
                <w:b/>
                <w:sz w:val="20"/>
              </w:rPr>
            </w:pPr>
            <w:r>
              <w:rPr>
                <w:b/>
                <w:sz w:val="20"/>
              </w:rPr>
              <w:t>19</w:t>
            </w:r>
          </w:p>
        </w:tc>
        <w:tc>
          <w:tcPr>
            <w:tcW w:w="450" w:type="dxa"/>
            <w:tcBorders>
              <w:top w:val="single" w:sz="4" w:space="0" w:color="auto"/>
              <w:left w:val="single" w:sz="4" w:space="0" w:color="auto"/>
              <w:bottom w:val="single" w:sz="12" w:space="0" w:color="auto"/>
            </w:tcBorders>
            <w:shd w:val="clear" w:color="auto" w:fill="auto"/>
          </w:tcPr>
          <w:p w14:paraId="39DC76C8" w14:textId="77777777" w:rsidR="00341F75" w:rsidRPr="005A58D8" w:rsidRDefault="00341F75" w:rsidP="001A4A89">
            <w:pPr>
              <w:spacing w:before="6" w:after="6"/>
              <w:ind w:left="0"/>
              <w:jc w:val="center"/>
              <w:rPr>
                <w:b/>
                <w:sz w:val="20"/>
              </w:rPr>
            </w:pPr>
            <w:r>
              <w:rPr>
                <w:b/>
                <w:sz w:val="20"/>
              </w:rPr>
              <w:t>18</w:t>
            </w:r>
          </w:p>
        </w:tc>
        <w:tc>
          <w:tcPr>
            <w:tcW w:w="2790" w:type="dxa"/>
            <w:vMerge/>
            <w:tcBorders>
              <w:bottom w:val="single" w:sz="12" w:space="0" w:color="auto"/>
            </w:tcBorders>
            <w:shd w:val="clear" w:color="auto" w:fill="auto"/>
            <w:vAlign w:val="center"/>
          </w:tcPr>
          <w:p w14:paraId="59C5B48A" w14:textId="77777777" w:rsidR="00341F75" w:rsidRPr="005A58D8" w:rsidRDefault="00341F75" w:rsidP="001A4A89">
            <w:pPr>
              <w:spacing w:before="6" w:after="6"/>
              <w:ind w:left="0"/>
              <w:jc w:val="center"/>
              <w:rPr>
                <w:b/>
                <w:sz w:val="20"/>
              </w:rPr>
            </w:pPr>
          </w:p>
        </w:tc>
      </w:tr>
      <w:tr w:rsidR="00341F75" w:rsidRPr="005A58D8" w14:paraId="6BE3FCFC" w14:textId="77777777" w:rsidTr="001A4A89">
        <w:trPr>
          <w:trHeight w:val="222"/>
          <w:jc w:val="center"/>
        </w:trPr>
        <w:tc>
          <w:tcPr>
            <w:tcW w:w="486" w:type="dxa"/>
            <w:tcBorders>
              <w:top w:val="single" w:sz="12" w:space="0" w:color="auto"/>
              <w:bottom w:val="single" w:sz="4" w:space="0" w:color="auto"/>
              <w:right w:val="single" w:sz="4" w:space="0" w:color="auto"/>
            </w:tcBorders>
            <w:shd w:val="clear" w:color="auto" w:fill="auto"/>
          </w:tcPr>
          <w:p w14:paraId="31F539B0" w14:textId="77777777" w:rsidR="00341F75" w:rsidRPr="005A58D8" w:rsidRDefault="00341F75" w:rsidP="001A4A89">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right w:val="single" w:sz="4" w:space="0" w:color="auto"/>
            </w:tcBorders>
            <w:shd w:val="clear" w:color="auto" w:fill="auto"/>
          </w:tcPr>
          <w:p w14:paraId="27B2D108" w14:textId="77777777" w:rsidR="00341F75" w:rsidRPr="005A58D8" w:rsidRDefault="00341F75" w:rsidP="001A4A89">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tcBorders>
            <w:shd w:val="clear" w:color="auto" w:fill="auto"/>
          </w:tcPr>
          <w:p w14:paraId="1209ED4F" w14:textId="77777777" w:rsidR="00341F75" w:rsidRPr="005A58D8" w:rsidRDefault="00341F75" w:rsidP="001A4A89">
            <w:pPr>
              <w:spacing w:before="6" w:after="6"/>
              <w:ind w:left="0"/>
              <w:jc w:val="center"/>
              <w:rPr>
                <w:sz w:val="20"/>
              </w:rPr>
            </w:pPr>
            <w:r>
              <w:rPr>
                <w:sz w:val="20"/>
              </w:rPr>
              <w:t>0</w:t>
            </w:r>
          </w:p>
        </w:tc>
        <w:tc>
          <w:tcPr>
            <w:tcW w:w="2790" w:type="dxa"/>
            <w:tcBorders>
              <w:top w:val="single" w:sz="12" w:space="0" w:color="auto"/>
              <w:bottom w:val="single" w:sz="4" w:space="0" w:color="auto"/>
            </w:tcBorders>
            <w:shd w:val="clear" w:color="auto" w:fill="auto"/>
          </w:tcPr>
          <w:p w14:paraId="21E1BB87" w14:textId="77777777" w:rsidR="00341F75" w:rsidRPr="005A58D8" w:rsidRDefault="00341F75" w:rsidP="001A4A89">
            <w:pPr>
              <w:pStyle w:val="TableText"/>
            </w:pPr>
            <w:r w:rsidRPr="00104F0A">
              <w:t>No Advisory</w:t>
            </w:r>
          </w:p>
        </w:tc>
      </w:tr>
      <w:tr w:rsidR="00341F75" w:rsidRPr="005A58D8" w14:paraId="39C21A3F" w14:textId="77777777" w:rsidTr="001A4A89">
        <w:trPr>
          <w:trHeight w:val="242"/>
          <w:jc w:val="center"/>
        </w:trPr>
        <w:tc>
          <w:tcPr>
            <w:tcW w:w="486" w:type="dxa"/>
            <w:tcBorders>
              <w:top w:val="single" w:sz="4" w:space="0" w:color="auto"/>
              <w:bottom w:val="single" w:sz="4" w:space="0" w:color="auto"/>
              <w:right w:val="single" w:sz="4" w:space="0" w:color="auto"/>
            </w:tcBorders>
            <w:shd w:val="clear" w:color="auto" w:fill="auto"/>
          </w:tcPr>
          <w:p w14:paraId="246D52AC" w14:textId="77777777" w:rsidR="00341F75" w:rsidRPr="005A58D8" w:rsidRDefault="00341F75" w:rsidP="001A4A89">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11096588" w14:textId="77777777" w:rsidR="00341F75" w:rsidRPr="005A58D8" w:rsidRDefault="00341F75" w:rsidP="001A4A89">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3088CC1A" w14:textId="77777777" w:rsidR="00341F75" w:rsidRPr="005A58D8" w:rsidRDefault="00341F75" w:rsidP="001A4A89">
            <w:pPr>
              <w:spacing w:before="6" w:after="6"/>
              <w:ind w:left="0"/>
              <w:jc w:val="center"/>
              <w:rPr>
                <w:sz w:val="20"/>
              </w:rPr>
            </w:pPr>
            <w:r>
              <w:rPr>
                <w:sz w:val="20"/>
              </w:rPr>
              <w:t>1</w:t>
            </w:r>
          </w:p>
        </w:tc>
        <w:tc>
          <w:tcPr>
            <w:tcW w:w="2790" w:type="dxa"/>
            <w:tcBorders>
              <w:top w:val="single" w:sz="4" w:space="0" w:color="auto"/>
              <w:bottom w:val="single" w:sz="4" w:space="0" w:color="auto"/>
            </w:tcBorders>
            <w:shd w:val="clear" w:color="auto" w:fill="auto"/>
          </w:tcPr>
          <w:p w14:paraId="0B0AD60B" w14:textId="77777777" w:rsidR="00341F75" w:rsidRPr="005A58D8" w:rsidRDefault="00341F75" w:rsidP="001A4A89">
            <w:pPr>
              <w:pStyle w:val="TableText"/>
            </w:pPr>
            <w:r>
              <w:t>Horizontal RA Clear</w:t>
            </w:r>
          </w:p>
        </w:tc>
      </w:tr>
      <w:tr w:rsidR="00341F75" w:rsidRPr="005A58D8" w14:paraId="034E3791" w14:textId="77777777" w:rsidTr="001A4A89">
        <w:trPr>
          <w:trHeight w:val="260"/>
          <w:jc w:val="center"/>
        </w:trPr>
        <w:tc>
          <w:tcPr>
            <w:tcW w:w="486" w:type="dxa"/>
            <w:tcBorders>
              <w:top w:val="single" w:sz="4" w:space="0" w:color="auto"/>
              <w:bottom w:val="single" w:sz="4" w:space="0" w:color="auto"/>
              <w:right w:val="single" w:sz="4" w:space="0" w:color="auto"/>
            </w:tcBorders>
            <w:shd w:val="clear" w:color="auto" w:fill="auto"/>
          </w:tcPr>
          <w:p w14:paraId="6675A9D7" w14:textId="77777777" w:rsidR="00341F75" w:rsidRPr="005A58D8" w:rsidRDefault="00341F75" w:rsidP="001A4A89">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4B019DD5" w14:textId="77777777" w:rsidR="00341F75" w:rsidRPr="005A58D8" w:rsidRDefault="00341F75" w:rsidP="001A4A89">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1810D078" w14:textId="77777777" w:rsidR="00341F75" w:rsidRPr="005A58D8" w:rsidRDefault="00341F75" w:rsidP="001A4A89">
            <w:pPr>
              <w:spacing w:before="6" w:after="6"/>
              <w:ind w:left="0"/>
              <w:jc w:val="center"/>
              <w:rPr>
                <w:sz w:val="20"/>
              </w:rPr>
            </w:pPr>
            <w:r>
              <w:rPr>
                <w:sz w:val="20"/>
              </w:rPr>
              <w:t>0</w:t>
            </w:r>
          </w:p>
        </w:tc>
        <w:tc>
          <w:tcPr>
            <w:tcW w:w="2790" w:type="dxa"/>
            <w:tcBorders>
              <w:top w:val="single" w:sz="4" w:space="0" w:color="auto"/>
              <w:bottom w:val="single" w:sz="4" w:space="0" w:color="auto"/>
            </w:tcBorders>
            <w:shd w:val="clear" w:color="auto" w:fill="auto"/>
          </w:tcPr>
          <w:p w14:paraId="581A4822" w14:textId="77777777" w:rsidR="00341F75" w:rsidRPr="005A58D8" w:rsidRDefault="00341F75" w:rsidP="001A4A89">
            <w:pPr>
              <w:pStyle w:val="TableText"/>
            </w:pPr>
            <w:r>
              <w:t>Turn Right</w:t>
            </w:r>
          </w:p>
        </w:tc>
      </w:tr>
      <w:tr w:rsidR="00341F75" w:rsidRPr="005A58D8" w14:paraId="213E8000" w14:textId="77777777" w:rsidTr="001A4A89">
        <w:trPr>
          <w:trHeight w:val="260"/>
          <w:jc w:val="center"/>
        </w:trPr>
        <w:tc>
          <w:tcPr>
            <w:tcW w:w="486" w:type="dxa"/>
            <w:tcBorders>
              <w:top w:val="single" w:sz="4" w:space="0" w:color="auto"/>
              <w:bottom w:val="single" w:sz="4" w:space="0" w:color="auto"/>
              <w:right w:val="single" w:sz="4" w:space="0" w:color="auto"/>
            </w:tcBorders>
            <w:shd w:val="clear" w:color="auto" w:fill="auto"/>
          </w:tcPr>
          <w:p w14:paraId="6AB668C6" w14:textId="77777777" w:rsidR="00341F75" w:rsidRPr="005A58D8" w:rsidRDefault="00341F75" w:rsidP="001A4A89">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72DE6F7C" w14:textId="77777777" w:rsidR="00341F75" w:rsidRPr="005A58D8" w:rsidRDefault="00341F75" w:rsidP="001A4A89">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5A67ED0B" w14:textId="77777777" w:rsidR="00341F75" w:rsidRPr="005A58D8" w:rsidRDefault="00341F75" w:rsidP="001A4A89">
            <w:pPr>
              <w:spacing w:before="6" w:after="6"/>
              <w:ind w:left="0"/>
              <w:jc w:val="center"/>
              <w:rPr>
                <w:sz w:val="20"/>
              </w:rPr>
            </w:pPr>
            <w:r>
              <w:rPr>
                <w:sz w:val="20"/>
              </w:rPr>
              <w:t>1</w:t>
            </w:r>
          </w:p>
        </w:tc>
        <w:tc>
          <w:tcPr>
            <w:tcW w:w="2790" w:type="dxa"/>
            <w:tcBorders>
              <w:top w:val="single" w:sz="4" w:space="0" w:color="auto"/>
              <w:bottom w:val="single" w:sz="4" w:space="0" w:color="auto"/>
            </w:tcBorders>
            <w:shd w:val="clear" w:color="auto" w:fill="auto"/>
          </w:tcPr>
          <w:p w14:paraId="5FFDA8B8" w14:textId="77777777" w:rsidR="00341F75" w:rsidRPr="005A58D8" w:rsidRDefault="00341F75" w:rsidP="001A4A89">
            <w:pPr>
              <w:pStyle w:val="TableText"/>
            </w:pPr>
            <w:r>
              <w:t>Turn Left</w:t>
            </w:r>
          </w:p>
        </w:tc>
      </w:tr>
      <w:tr w:rsidR="00341F75" w:rsidRPr="005A58D8" w14:paraId="7421F5E3" w14:textId="77777777" w:rsidTr="001A4A89">
        <w:trPr>
          <w:trHeight w:val="260"/>
          <w:jc w:val="center"/>
        </w:trPr>
        <w:tc>
          <w:tcPr>
            <w:tcW w:w="486" w:type="dxa"/>
            <w:tcBorders>
              <w:top w:val="single" w:sz="4" w:space="0" w:color="auto"/>
              <w:bottom w:val="single" w:sz="4" w:space="0" w:color="auto"/>
              <w:right w:val="single" w:sz="4" w:space="0" w:color="auto"/>
            </w:tcBorders>
            <w:shd w:val="clear" w:color="auto" w:fill="auto"/>
          </w:tcPr>
          <w:p w14:paraId="75C13BB7" w14:textId="77777777" w:rsidR="00341F75" w:rsidRDefault="00341F75" w:rsidP="001A4A89">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111CD2C5" w14:textId="77777777" w:rsidR="00341F75" w:rsidRDefault="00341F75" w:rsidP="001A4A89">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19CE89A3" w14:textId="77777777" w:rsidR="00341F75" w:rsidRDefault="00341F75" w:rsidP="001A4A89">
            <w:pPr>
              <w:spacing w:before="6" w:after="6"/>
              <w:ind w:left="0"/>
              <w:jc w:val="center"/>
              <w:rPr>
                <w:sz w:val="20"/>
              </w:rPr>
            </w:pPr>
            <w:r>
              <w:rPr>
                <w:sz w:val="20"/>
              </w:rPr>
              <w:t>0</w:t>
            </w:r>
          </w:p>
        </w:tc>
        <w:tc>
          <w:tcPr>
            <w:tcW w:w="2790" w:type="dxa"/>
            <w:tcBorders>
              <w:top w:val="single" w:sz="4" w:space="0" w:color="auto"/>
              <w:bottom w:val="single" w:sz="4" w:space="0" w:color="auto"/>
            </w:tcBorders>
            <w:shd w:val="clear" w:color="auto" w:fill="auto"/>
          </w:tcPr>
          <w:p w14:paraId="2383034A" w14:textId="77777777" w:rsidR="00341F75" w:rsidRPr="005A58D8" w:rsidRDefault="00341F75" w:rsidP="001A4A89">
            <w:pPr>
              <w:pStyle w:val="TableText"/>
            </w:pPr>
            <w:r>
              <w:t>Not Assigned</w:t>
            </w:r>
          </w:p>
        </w:tc>
      </w:tr>
      <w:tr w:rsidR="00341F75" w:rsidRPr="005A58D8" w14:paraId="483A8348" w14:textId="77777777" w:rsidTr="001A4A89">
        <w:trPr>
          <w:trHeight w:val="260"/>
          <w:jc w:val="center"/>
        </w:trPr>
        <w:tc>
          <w:tcPr>
            <w:tcW w:w="486" w:type="dxa"/>
            <w:tcBorders>
              <w:top w:val="single" w:sz="4" w:space="0" w:color="auto"/>
              <w:bottom w:val="single" w:sz="4" w:space="0" w:color="auto"/>
              <w:right w:val="single" w:sz="4" w:space="0" w:color="auto"/>
            </w:tcBorders>
            <w:shd w:val="clear" w:color="auto" w:fill="auto"/>
          </w:tcPr>
          <w:p w14:paraId="55E2F4A8" w14:textId="77777777" w:rsidR="00341F75" w:rsidRDefault="00341F75" w:rsidP="001A4A89">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7ED0C025" w14:textId="77777777" w:rsidR="00341F75" w:rsidRDefault="00341F75" w:rsidP="001A4A89">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296859F5" w14:textId="77777777" w:rsidR="00341F75" w:rsidRDefault="00341F75" w:rsidP="001A4A89">
            <w:pPr>
              <w:spacing w:before="6" w:after="6"/>
              <w:ind w:left="0"/>
              <w:jc w:val="center"/>
              <w:rPr>
                <w:sz w:val="20"/>
              </w:rPr>
            </w:pPr>
            <w:r>
              <w:rPr>
                <w:sz w:val="20"/>
              </w:rPr>
              <w:t>1</w:t>
            </w:r>
          </w:p>
        </w:tc>
        <w:tc>
          <w:tcPr>
            <w:tcW w:w="2790" w:type="dxa"/>
            <w:tcBorders>
              <w:top w:val="single" w:sz="4" w:space="0" w:color="auto"/>
              <w:bottom w:val="single" w:sz="4" w:space="0" w:color="auto"/>
            </w:tcBorders>
            <w:shd w:val="clear" w:color="auto" w:fill="auto"/>
          </w:tcPr>
          <w:p w14:paraId="234FD210" w14:textId="77777777" w:rsidR="00341F75" w:rsidRPr="005A58D8" w:rsidRDefault="00341F75" w:rsidP="001A4A89">
            <w:pPr>
              <w:pStyle w:val="TableText"/>
            </w:pPr>
            <w:r>
              <w:t>Not Assigned</w:t>
            </w:r>
          </w:p>
        </w:tc>
      </w:tr>
      <w:tr w:rsidR="00341F75" w:rsidRPr="005A58D8" w14:paraId="2531D191" w14:textId="77777777" w:rsidTr="001A4A89">
        <w:trPr>
          <w:trHeight w:val="260"/>
          <w:jc w:val="center"/>
        </w:trPr>
        <w:tc>
          <w:tcPr>
            <w:tcW w:w="486" w:type="dxa"/>
            <w:tcBorders>
              <w:top w:val="single" w:sz="4" w:space="0" w:color="auto"/>
              <w:bottom w:val="single" w:sz="4" w:space="0" w:color="auto"/>
              <w:right w:val="single" w:sz="4" w:space="0" w:color="auto"/>
            </w:tcBorders>
            <w:shd w:val="clear" w:color="auto" w:fill="auto"/>
          </w:tcPr>
          <w:p w14:paraId="07CB4856" w14:textId="77777777" w:rsidR="00341F75" w:rsidRDefault="00341F75" w:rsidP="001A4A89">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1CA2C34B" w14:textId="77777777" w:rsidR="00341F75" w:rsidRDefault="00341F75" w:rsidP="001A4A89">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2B2AC2A1" w14:textId="77777777" w:rsidR="00341F75" w:rsidRDefault="00341F75" w:rsidP="001A4A89">
            <w:pPr>
              <w:spacing w:before="6" w:after="6"/>
              <w:ind w:left="0"/>
              <w:jc w:val="center"/>
              <w:rPr>
                <w:sz w:val="20"/>
              </w:rPr>
            </w:pPr>
            <w:r>
              <w:rPr>
                <w:sz w:val="20"/>
              </w:rPr>
              <w:t>0</w:t>
            </w:r>
          </w:p>
        </w:tc>
        <w:tc>
          <w:tcPr>
            <w:tcW w:w="2790" w:type="dxa"/>
            <w:tcBorders>
              <w:top w:val="single" w:sz="4" w:space="0" w:color="auto"/>
              <w:bottom w:val="single" w:sz="4" w:space="0" w:color="auto"/>
            </w:tcBorders>
            <w:shd w:val="clear" w:color="auto" w:fill="auto"/>
          </w:tcPr>
          <w:p w14:paraId="22795EAD" w14:textId="77777777" w:rsidR="00341F75" w:rsidRPr="005A58D8" w:rsidRDefault="00341F75" w:rsidP="001A4A89">
            <w:pPr>
              <w:pStyle w:val="TableText"/>
            </w:pPr>
            <w:r>
              <w:t>Not Assigned</w:t>
            </w:r>
          </w:p>
        </w:tc>
      </w:tr>
      <w:tr w:rsidR="00341F75" w:rsidRPr="005A58D8" w14:paraId="28E00FFB" w14:textId="77777777" w:rsidTr="001A4A89">
        <w:trPr>
          <w:trHeight w:val="260"/>
          <w:jc w:val="center"/>
        </w:trPr>
        <w:tc>
          <w:tcPr>
            <w:tcW w:w="486" w:type="dxa"/>
            <w:tcBorders>
              <w:top w:val="single" w:sz="4" w:space="0" w:color="auto"/>
              <w:bottom w:val="single" w:sz="12" w:space="0" w:color="auto"/>
              <w:right w:val="single" w:sz="4" w:space="0" w:color="auto"/>
            </w:tcBorders>
            <w:shd w:val="clear" w:color="auto" w:fill="auto"/>
          </w:tcPr>
          <w:p w14:paraId="03415C6E" w14:textId="77777777" w:rsidR="00341F75" w:rsidRDefault="00341F75" w:rsidP="001A4A89">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right w:val="single" w:sz="4" w:space="0" w:color="auto"/>
            </w:tcBorders>
            <w:shd w:val="clear" w:color="auto" w:fill="auto"/>
          </w:tcPr>
          <w:p w14:paraId="7D8396A3" w14:textId="77777777" w:rsidR="00341F75" w:rsidRDefault="00341F75" w:rsidP="001A4A89">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tcBorders>
            <w:shd w:val="clear" w:color="auto" w:fill="auto"/>
          </w:tcPr>
          <w:p w14:paraId="3C36F1A4" w14:textId="77777777" w:rsidR="00341F75" w:rsidRDefault="00341F75" w:rsidP="001A4A89">
            <w:pPr>
              <w:spacing w:before="6" w:after="6"/>
              <w:ind w:left="0"/>
              <w:jc w:val="center"/>
              <w:rPr>
                <w:sz w:val="20"/>
              </w:rPr>
            </w:pPr>
            <w:r>
              <w:rPr>
                <w:sz w:val="20"/>
              </w:rPr>
              <w:t>1</w:t>
            </w:r>
          </w:p>
        </w:tc>
        <w:tc>
          <w:tcPr>
            <w:tcW w:w="2790" w:type="dxa"/>
            <w:tcBorders>
              <w:top w:val="single" w:sz="4" w:space="0" w:color="auto"/>
              <w:bottom w:val="single" w:sz="12" w:space="0" w:color="auto"/>
            </w:tcBorders>
            <w:shd w:val="clear" w:color="auto" w:fill="auto"/>
          </w:tcPr>
          <w:p w14:paraId="22E0E5E4" w14:textId="77777777" w:rsidR="00341F75" w:rsidRPr="005A58D8" w:rsidRDefault="00341F75" w:rsidP="001A4A89">
            <w:pPr>
              <w:spacing w:before="6" w:after="6"/>
              <w:ind w:left="0"/>
              <w:rPr>
                <w:sz w:val="20"/>
              </w:rPr>
            </w:pPr>
            <w:r>
              <w:t>Not Assigned</w:t>
            </w:r>
          </w:p>
        </w:tc>
      </w:tr>
    </w:tbl>
    <w:p w14:paraId="36D1D3D8" w14:textId="77777777" w:rsidR="002203DF" w:rsidRPr="00104F0A" w:rsidRDefault="002203DF" w:rsidP="002203DF">
      <w:pPr>
        <w:tabs>
          <w:tab w:val="left" w:pos="-720"/>
          <w:tab w:val="left" w:pos="1656"/>
          <w:tab w:val="left" w:pos="1814"/>
          <w:tab w:val="left" w:pos="1973"/>
          <w:tab w:val="left" w:pos="2131"/>
          <w:tab w:val="left" w:pos="6307"/>
          <w:tab w:val="left" w:pos="6696"/>
          <w:tab w:val="left" w:pos="6854"/>
          <w:tab w:val="left" w:pos="7013"/>
          <w:tab w:val="left" w:pos="7171"/>
        </w:tabs>
        <w:suppressAutoHyphens/>
        <w:spacing w:before="0" w:after="0"/>
        <w:ind w:left="0"/>
        <w:jc w:val="both"/>
        <w:rPr>
          <w:spacing w:val="-2"/>
          <w:sz w:val="20"/>
        </w:rPr>
      </w:pPr>
    </w:p>
    <w:p w14:paraId="2AB8E022" w14:textId="77777777" w:rsidR="002203DF" w:rsidRPr="00104F0A" w:rsidRDefault="002203DF" w:rsidP="002203DF">
      <w:pPr>
        <w:tabs>
          <w:tab w:val="left" w:pos="-720"/>
          <w:tab w:val="left" w:pos="1656"/>
          <w:tab w:val="left" w:pos="1814"/>
          <w:tab w:val="left" w:pos="1973"/>
          <w:tab w:val="left" w:pos="2131"/>
          <w:tab w:val="left" w:pos="6307"/>
          <w:tab w:val="left" w:pos="6696"/>
          <w:tab w:val="left" w:pos="6854"/>
          <w:tab w:val="left" w:pos="7013"/>
          <w:tab w:val="left" w:pos="7171"/>
        </w:tabs>
        <w:suppressAutoHyphens/>
        <w:spacing w:before="0" w:after="0"/>
        <w:ind w:left="0"/>
        <w:jc w:val="both"/>
        <w:rPr>
          <w:spacing w:val="-2"/>
          <w:sz w:val="20"/>
        </w:rPr>
      </w:pPr>
    </w:p>
    <w:p w14:paraId="117B49F4" w14:textId="77777777" w:rsidR="00341F75" w:rsidRDefault="00341F75" w:rsidP="002528CC">
      <w:pPr>
        <w:pStyle w:val="NoteNumberList"/>
      </w:pPr>
      <w:r w:rsidRPr="00104F0A">
        <w:t>Sign Status Matrix (SSM)(DISC)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438"/>
      </w:tblGrid>
      <w:tr w:rsidR="00341F75" w:rsidRPr="004D0499" w14:paraId="2564A841" w14:textId="77777777" w:rsidTr="001A4A89">
        <w:trPr>
          <w:trHeight w:val="218"/>
          <w:jc w:val="center"/>
        </w:trPr>
        <w:tc>
          <w:tcPr>
            <w:tcW w:w="1386" w:type="dxa"/>
            <w:gridSpan w:val="2"/>
            <w:tcBorders>
              <w:top w:val="single" w:sz="12" w:space="0" w:color="auto"/>
              <w:bottom w:val="single" w:sz="4" w:space="0" w:color="auto"/>
            </w:tcBorders>
            <w:shd w:val="clear" w:color="auto" w:fill="auto"/>
          </w:tcPr>
          <w:p w14:paraId="41D0C1B3" w14:textId="77777777" w:rsidR="00341F75" w:rsidRPr="004D0499" w:rsidRDefault="00341F75" w:rsidP="001A4A89">
            <w:pPr>
              <w:spacing w:before="6" w:after="6"/>
              <w:ind w:left="0"/>
              <w:jc w:val="center"/>
              <w:rPr>
                <w:b/>
                <w:sz w:val="20"/>
              </w:rPr>
            </w:pPr>
            <w:r w:rsidRPr="004D0499">
              <w:rPr>
                <w:b/>
                <w:sz w:val="20"/>
              </w:rPr>
              <w:t>BITS</w:t>
            </w:r>
          </w:p>
        </w:tc>
        <w:tc>
          <w:tcPr>
            <w:tcW w:w="2438" w:type="dxa"/>
            <w:vMerge w:val="restart"/>
            <w:shd w:val="clear" w:color="auto" w:fill="auto"/>
            <w:vAlign w:val="center"/>
          </w:tcPr>
          <w:p w14:paraId="00A3C261" w14:textId="77777777" w:rsidR="00341F75" w:rsidRPr="004D0499" w:rsidRDefault="00341F75" w:rsidP="001A4A89">
            <w:pPr>
              <w:spacing w:before="6" w:after="6"/>
              <w:ind w:left="0"/>
              <w:jc w:val="center"/>
              <w:rPr>
                <w:b/>
                <w:sz w:val="20"/>
              </w:rPr>
            </w:pPr>
            <w:r w:rsidRPr="004D0499">
              <w:rPr>
                <w:b/>
                <w:sz w:val="20"/>
              </w:rPr>
              <w:t>MEANING</w:t>
            </w:r>
          </w:p>
        </w:tc>
      </w:tr>
      <w:tr w:rsidR="00341F75" w:rsidRPr="004D0499" w14:paraId="27673B24" w14:textId="77777777" w:rsidTr="001A4A89">
        <w:trPr>
          <w:trHeight w:val="218"/>
          <w:jc w:val="center"/>
        </w:trPr>
        <w:tc>
          <w:tcPr>
            <w:tcW w:w="693" w:type="dxa"/>
            <w:tcBorders>
              <w:top w:val="single" w:sz="4" w:space="0" w:color="auto"/>
              <w:bottom w:val="single" w:sz="12" w:space="0" w:color="auto"/>
              <w:right w:val="single" w:sz="4" w:space="0" w:color="auto"/>
            </w:tcBorders>
            <w:shd w:val="clear" w:color="auto" w:fill="auto"/>
          </w:tcPr>
          <w:p w14:paraId="2197951E" w14:textId="77777777" w:rsidR="00341F75" w:rsidRPr="004D0499" w:rsidRDefault="00341F75" w:rsidP="001A4A89">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4F405429" w14:textId="77777777" w:rsidR="00341F75" w:rsidRPr="004D0499" w:rsidRDefault="00341F75" w:rsidP="001A4A89">
            <w:pPr>
              <w:spacing w:before="6" w:after="6"/>
              <w:ind w:left="0"/>
              <w:jc w:val="center"/>
              <w:rPr>
                <w:b/>
                <w:sz w:val="20"/>
              </w:rPr>
            </w:pPr>
            <w:r>
              <w:rPr>
                <w:b/>
                <w:sz w:val="20"/>
              </w:rPr>
              <w:t>30</w:t>
            </w:r>
          </w:p>
        </w:tc>
        <w:tc>
          <w:tcPr>
            <w:tcW w:w="2438" w:type="dxa"/>
            <w:vMerge/>
            <w:tcBorders>
              <w:bottom w:val="single" w:sz="12" w:space="0" w:color="auto"/>
            </w:tcBorders>
            <w:shd w:val="clear" w:color="auto" w:fill="auto"/>
            <w:vAlign w:val="center"/>
          </w:tcPr>
          <w:p w14:paraId="71E98A30" w14:textId="77777777" w:rsidR="00341F75" w:rsidRPr="004D0499" w:rsidRDefault="00341F75" w:rsidP="001A4A89">
            <w:pPr>
              <w:spacing w:before="6" w:after="6"/>
              <w:ind w:left="0"/>
              <w:jc w:val="center"/>
              <w:rPr>
                <w:b/>
                <w:sz w:val="20"/>
              </w:rPr>
            </w:pPr>
          </w:p>
        </w:tc>
      </w:tr>
      <w:tr w:rsidR="00341F75" w:rsidRPr="004D0499" w14:paraId="0D6379EE" w14:textId="77777777" w:rsidTr="001A4A89">
        <w:trPr>
          <w:trHeight w:val="222"/>
          <w:jc w:val="center"/>
        </w:trPr>
        <w:tc>
          <w:tcPr>
            <w:tcW w:w="693" w:type="dxa"/>
            <w:tcBorders>
              <w:top w:val="single" w:sz="12" w:space="0" w:color="auto"/>
              <w:bottom w:val="single" w:sz="4" w:space="0" w:color="auto"/>
              <w:right w:val="single" w:sz="4" w:space="0" w:color="auto"/>
            </w:tcBorders>
            <w:shd w:val="clear" w:color="auto" w:fill="auto"/>
          </w:tcPr>
          <w:p w14:paraId="3E54968A" w14:textId="77777777" w:rsidR="00341F75" w:rsidRPr="004D0499" w:rsidRDefault="00341F75" w:rsidP="001A4A89">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4E200A64" w14:textId="77777777" w:rsidR="00341F75" w:rsidRPr="004D0499" w:rsidRDefault="00341F75" w:rsidP="001A4A89">
            <w:pPr>
              <w:spacing w:before="6" w:after="6"/>
              <w:ind w:left="0"/>
              <w:jc w:val="center"/>
              <w:rPr>
                <w:sz w:val="20"/>
              </w:rPr>
            </w:pPr>
            <w:r>
              <w:rPr>
                <w:sz w:val="20"/>
              </w:rPr>
              <w:t>0</w:t>
            </w:r>
          </w:p>
        </w:tc>
        <w:tc>
          <w:tcPr>
            <w:tcW w:w="2438" w:type="dxa"/>
            <w:tcBorders>
              <w:top w:val="single" w:sz="12" w:space="0" w:color="auto"/>
              <w:bottom w:val="single" w:sz="4" w:space="0" w:color="auto"/>
            </w:tcBorders>
            <w:shd w:val="clear" w:color="auto" w:fill="auto"/>
          </w:tcPr>
          <w:p w14:paraId="3E3B8B80" w14:textId="77777777" w:rsidR="00341F75" w:rsidRPr="004D0499" w:rsidRDefault="00341F75" w:rsidP="001A4A89">
            <w:pPr>
              <w:pStyle w:val="TableText"/>
            </w:pPr>
            <w:r>
              <w:t>Normal Operation</w:t>
            </w:r>
          </w:p>
        </w:tc>
      </w:tr>
      <w:tr w:rsidR="00341F75" w:rsidRPr="004D0499" w14:paraId="35F336AD" w14:textId="77777777" w:rsidTr="001A4A89">
        <w:trPr>
          <w:trHeight w:val="242"/>
          <w:jc w:val="center"/>
        </w:trPr>
        <w:tc>
          <w:tcPr>
            <w:tcW w:w="693" w:type="dxa"/>
            <w:tcBorders>
              <w:top w:val="single" w:sz="4" w:space="0" w:color="auto"/>
              <w:bottom w:val="single" w:sz="4" w:space="0" w:color="auto"/>
              <w:right w:val="single" w:sz="4" w:space="0" w:color="auto"/>
            </w:tcBorders>
            <w:shd w:val="clear" w:color="auto" w:fill="auto"/>
          </w:tcPr>
          <w:p w14:paraId="3C495D6D" w14:textId="77777777" w:rsidR="00341F75" w:rsidRPr="004D0499" w:rsidRDefault="00341F75" w:rsidP="001A4A89">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659200C0" w14:textId="77777777" w:rsidR="00341F75" w:rsidRPr="004D0499" w:rsidRDefault="00341F75" w:rsidP="001A4A89">
            <w:pPr>
              <w:spacing w:before="6" w:after="6"/>
              <w:ind w:left="0"/>
              <w:jc w:val="center"/>
              <w:rPr>
                <w:sz w:val="20"/>
              </w:rPr>
            </w:pPr>
            <w:r>
              <w:rPr>
                <w:sz w:val="20"/>
              </w:rPr>
              <w:t>1</w:t>
            </w:r>
          </w:p>
        </w:tc>
        <w:tc>
          <w:tcPr>
            <w:tcW w:w="2438" w:type="dxa"/>
            <w:tcBorders>
              <w:top w:val="single" w:sz="4" w:space="0" w:color="auto"/>
              <w:bottom w:val="single" w:sz="4" w:space="0" w:color="auto"/>
            </w:tcBorders>
            <w:shd w:val="clear" w:color="auto" w:fill="auto"/>
          </w:tcPr>
          <w:p w14:paraId="2D33C401" w14:textId="77777777" w:rsidR="00341F75" w:rsidRPr="004D0499" w:rsidRDefault="00341F75" w:rsidP="001A4A89">
            <w:pPr>
              <w:pStyle w:val="TableText"/>
            </w:pPr>
            <w:r>
              <w:t>No Computed Data</w:t>
            </w:r>
          </w:p>
        </w:tc>
      </w:tr>
      <w:tr w:rsidR="00341F75" w:rsidRPr="004D0499" w14:paraId="611E9C67" w14:textId="77777777" w:rsidTr="001A4A89">
        <w:trPr>
          <w:trHeight w:val="260"/>
          <w:jc w:val="center"/>
        </w:trPr>
        <w:tc>
          <w:tcPr>
            <w:tcW w:w="693" w:type="dxa"/>
            <w:tcBorders>
              <w:top w:val="single" w:sz="4" w:space="0" w:color="auto"/>
              <w:bottom w:val="single" w:sz="4" w:space="0" w:color="auto"/>
              <w:right w:val="single" w:sz="4" w:space="0" w:color="auto"/>
            </w:tcBorders>
            <w:shd w:val="clear" w:color="auto" w:fill="auto"/>
          </w:tcPr>
          <w:p w14:paraId="4E855C4B" w14:textId="77777777" w:rsidR="00341F75" w:rsidRPr="004D0499" w:rsidRDefault="00341F75" w:rsidP="001A4A89">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6D329417" w14:textId="77777777" w:rsidR="00341F75" w:rsidRPr="004D0499" w:rsidRDefault="00341F75" w:rsidP="001A4A89">
            <w:pPr>
              <w:spacing w:before="6" w:after="6"/>
              <w:ind w:left="0"/>
              <w:jc w:val="center"/>
              <w:rPr>
                <w:sz w:val="20"/>
              </w:rPr>
            </w:pPr>
            <w:r>
              <w:rPr>
                <w:sz w:val="20"/>
              </w:rPr>
              <w:t>0</w:t>
            </w:r>
          </w:p>
        </w:tc>
        <w:tc>
          <w:tcPr>
            <w:tcW w:w="2438" w:type="dxa"/>
            <w:tcBorders>
              <w:top w:val="single" w:sz="4" w:space="0" w:color="auto"/>
              <w:bottom w:val="single" w:sz="4" w:space="0" w:color="auto"/>
            </w:tcBorders>
            <w:shd w:val="clear" w:color="auto" w:fill="auto"/>
          </w:tcPr>
          <w:p w14:paraId="4868374F" w14:textId="77777777" w:rsidR="00341F75" w:rsidRPr="004D0499" w:rsidRDefault="00341F75" w:rsidP="001A4A89">
            <w:pPr>
              <w:pStyle w:val="TableText"/>
            </w:pPr>
            <w:r>
              <w:t>Functional Test</w:t>
            </w:r>
          </w:p>
        </w:tc>
      </w:tr>
      <w:tr w:rsidR="00341F75" w:rsidRPr="004D0499" w14:paraId="2CBBCFB2" w14:textId="77777777" w:rsidTr="001A4A89">
        <w:trPr>
          <w:trHeight w:val="260"/>
          <w:jc w:val="center"/>
        </w:trPr>
        <w:tc>
          <w:tcPr>
            <w:tcW w:w="693" w:type="dxa"/>
            <w:tcBorders>
              <w:top w:val="single" w:sz="4" w:space="0" w:color="auto"/>
              <w:bottom w:val="single" w:sz="12" w:space="0" w:color="auto"/>
              <w:right w:val="single" w:sz="4" w:space="0" w:color="auto"/>
            </w:tcBorders>
            <w:shd w:val="clear" w:color="auto" w:fill="auto"/>
          </w:tcPr>
          <w:p w14:paraId="6E62F8ED" w14:textId="77777777" w:rsidR="00341F75" w:rsidRPr="004D0499" w:rsidRDefault="00341F75" w:rsidP="001A4A89">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65F4904F" w14:textId="77777777" w:rsidR="00341F75" w:rsidRPr="004D0499" w:rsidRDefault="00341F75" w:rsidP="001A4A89">
            <w:pPr>
              <w:spacing w:before="6" w:after="6"/>
              <w:ind w:left="0"/>
              <w:jc w:val="center"/>
              <w:rPr>
                <w:sz w:val="20"/>
              </w:rPr>
            </w:pPr>
            <w:r>
              <w:rPr>
                <w:sz w:val="20"/>
              </w:rPr>
              <w:t>1</w:t>
            </w:r>
          </w:p>
        </w:tc>
        <w:tc>
          <w:tcPr>
            <w:tcW w:w="2438" w:type="dxa"/>
            <w:tcBorders>
              <w:top w:val="single" w:sz="4" w:space="0" w:color="auto"/>
              <w:bottom w:val="single" w:sz="12" w:space="0" w:color="auto"/>
            </w:tcBorders>
            <w:shd w:val="clear" w:color="auto" w:fill="auto"/>
          </w:tcPr>
          <w:p w14:paraId="72511C69" w14:textId="77777777" w:rsidR="00341F75" w:rsidRPr="004D0499" w:rsidRDefault="00341F75" w:rsidP="001A4A89">
            <w:pPr>
              <w:spacing w:before="6" w:after="6"/>
              <w:ind w:left="0"/>
              <w:rPr>
                <w:sz w:val="20"/>
              </w:rPr>
            </w:pPr>
            <w:r w:rsidRPr="004D0499">
              <w:rPr>
                <w:sz w:val="20"/>
              </w:rPr>
              <w:t>Failure Warning</w:t>
            </w:r>
          </w:p>
        </w:tc>
      </w:tr>
    </w:tbl>
    <w:p w14:paraId="3C1BBAB4" w14:textId="77777777" w:rsidR="00341F75" w:rsidRPr="00104F0A" w:rsidRDefault="00341F75" w:rsidP="002528CC">
      <w:pPr>
        <w:pStyle w:val="NoteNumberList"/>
      </w:pPr>
      <w:r w:rsidRPr="00104F0A">
        <w:t>The presence of a No Computed Data report in the SSM field indicates that the information in bits 11 through 29 is unreliable. Therefore, no RA should be issued by the Display.</w:t>
      </w:r>
    </w:p>
    <w:p w14:paraId="0ED65978" w14:textId="77777777" w:rsidR="00341F75" w:rsidRPr="00104F0A" w:rsidRDefault="00341F75" w:rsidP="002528CC">
      <w:pPr>
        <w:pStyle w:val="NoteNumberList"/>
      </w:pPr>
      <w:r w:rsidRPr="00104F0A">
        <w:t xml:space="preserve">The </w:t>
      </w:r>
      <w:r w:rsidR="00E83BF9">
        <w:t>A</w:t>
      </w:r>
      <w:r w:rsidRPr="00104F0A">
        <w:t xml:space="preserve">CAS </w:t>
      </w:r>
      <w:r w:rsidR="00E83BF9">
        <w:t xml:space="preserve">X </w:t>
      </w:r>
      <w:r w:rsidRPr="00104F0A">
        <w:t>computer should also set the SSM of this word to NCD when it is in STBY or TA</w:t>
      </w:r>
      <w:r w:rsidR="00E83BF9">
        <w:t>/Surveillance</w:t>
      </w:r>
      <w:r w:rsidRPr="00104F0A">
        <w:t xml:space="preserve"> Only mode (as reflected in the SL and RI fields of TX Word 2, </w:t>
      </w:r>
      <w:r>
        <w:t>L</w:t>
      </w:r>
      <w:r w:rsidRPr="00104F0A">
        <w:t xml:space="preserve">abel 274). Failure Warning should be reported in the SSM field only if the </w:t>
      </w:r>
      <w:r w:rsidR="00E83BF9">
        <w:t>A</w:t>
      </w:r>
      <w:r w:rsidRPr="00104F0A">
        <w:t xml:space="preserve">CAS </w:t>
      </w:r>
      <w:r w:rsidR="00E83BF9">
        <w:t xml:space="preserve">X </w:t>
      </w:r>
      <w:r w:rsidRPr="00104F0A">
        <w:t xml:space="preserve">computer itself has failed. The presence of a Functional Test report in the SSM field of this word indicates that a </w:t>
      </w:r>
      <w:r w:rsidR="00E83BF9">
        <w:t>A</w:t>
      </w:r>
      <w:r w:rsidRPr="00104F0A">
        <w:t xml:space="preserve">CAS </w:t>
      </w:r>
      <w:r w:rsidR="00E83BF9">
        <w:t xml:space="preserve">X </w:t>
      </w:r>
      <w:r w:rsidRPr="00104F0A">
        <w:t>Functional Test sequence should be performed by the displays. Refer to Section 4.2.</w:t>
      </w:r>
    </w:p>
    <w:p w14:paraId="50330E69" w14:textId="77777777" w:rsidR="002203DF" w:rsidRPr="00104F0A" w:rsidRDefault="002203DF" w:rsidP="002203DF">
      <w:pPr>
        <w:tabs>
          <w:tab w:val="left" w:pos="-720"/>
          <w:tab w:val="left" w:pos="1656"/>
          <w:tab w:val="left" w:pos="1814"/>
          <w:tab w:val="left" w:pos="1973"/>
          <w:tab w:val="left" w:pos="2131"/>
          <w:tab w:val="left" w:pos="6307"/>
          <w:tab w:val="left" w:pos="6696"/>
          <w:tab w:val="left" w:pos="6854"/>
          <w:tab w:val="left" w:pos="7013"/>
          <w:tab w:val="left" w:pos="7171"/>
        </w:tabs>
        <w:suppressAutoHyphens/>
        <w:spacing w:before="0" w:after="0"/>
        <w:ind w:left="0"/>
        <w:jc w:val="both"/>
        <w:rPr>
          <w:spacing w:val="-2"/>
          <w:sz w:val="20"/>
        </w:rPr>
      </w:pPr>
    </w:p>
    <w:p w14:paraId="51BCA65D" w14:textId="77777777" w:rsidR="002203DF" w:rsidRPr="00104F0A" w:rsidRDefault="002203DF" w:rsidP="002203DF">
      <w:pPr>
        <w:tabs>
          <w:tab w:val="left" w:pos="-720"/>
          <w:tab w:val="left" w:pos="1656"/>
          <w:tab w:val="left" w:pos="1814"/>
          <w:tab w:val="left" w:pos="1973"/>
          <w:tab w:val="left" w:pos="2131"/>
          <w:tab w:val="left" w:pos="6307"/>
          <w:tab w:val="left" w:pos="6696"/>
          <w:tab w:val="left" w:pos="6854"/>
          <w:tab w:val="left" w:pos="7013"/>
          <w:tab w:val="left" w:pos="7171"/>
        </w:tabs>
        <w:suppressAutoHyphens/>
        <w:spacing w:before="0" w:after="0"/>
        <w:ind w:left="0"/>
        <w:jc w:val="both"/>
        <w:rPr>
          <w:spacing w:val="-2"/>
          <w:sz w:val="20"/>
        </w:rPr>
      </w:pPr>
    </w:p>
    <w:p w14:paraId="70F002C1" w14:textId="77777777" w:rsidR="002203DF" w:rsidRPr="00D12E23" w:rsidRDefault="002203DF" w:rsidP="002528CC">
      <w:pPr>
        <w:pStyle w:val="SubHeader"/>
      </w:pPr>
      <w:r w:rsidRPr="00104F0A">
        <w:br w:type="page"/>
      </w:r>
      <w:bookmarkStart w:id="440" w:name="PART_6G"/>
      <w:bookmarkStart w:id="441" w:name="_Toc317841547"/>
      <w:bookmarkStart w:id="442" w:name="_Toc317852888"/>
      <w:bookmarkStart w:id="443" w:name="_Toc326680370"/>
      <w:bookmarkStart w:id="444" w:name="_Toc414360897"/>
      <w:bookmarkStart w:id="445" w:name="_Toc62731365"/>
      <w:r w:rsidRPr="00D12E23">
        <w:lastRenderedPageBreak/>
        <w:t>PART 6G</w:t>
      </w:r>
      <w:bookmarkEnd w:id="440"/>
      <w:bookmarkEnd w:id="441"/>
      <w:bookmarkEnd w:id="442"/>
      <w:bookmarkEnd w:id="443"/>
      <w:bookmarkEnd w:id="444"/>
      <w:bookmarkEnd w:id="445"/>
    </w:p>
    <w:p w14:paraId="42A6A352" w14:textId="2ABCFE07" w:rsidR="002203DF" w:rsidRPr="00534A17" w:rsidRDefault="002203DF" w:rsidP="00534A17">
      <w:pPr>
        <w:ind w:left="0"/>
        <w:rPr>
          <w:b/>
          <w:sz w:val="24"/>
          <w:szCs w:val="24"/>
        </w:rPr>
      </w:pPr>
      <w:bookmarkStart w:id="446" w:name="_Toc317841548"/>
      <w:r w:rsidRPr="00534A17">
        <w:rPr>
          <w:b/>
          <w:sz w:val="24"/>
          <w:szCs w:val="24"/>
        </w:rPr>
        <w:t>ARINC 429 CONTROL WORD –</w:t>
      </w:r>
      <w:r w:rsidR="006B063D">
        <w:rPr>
          <w:b/>
          <w:sz w:val="24"/>
          <w:szCs w:val="24"/>
        </w:rPr>
        <w:t xml:space="preserve"> </w:t>
      </w:r>
      <w:r w:rsidRPr="00534A17">
        <w:rPr>
          <w:b/>
          <w:sz w:val="24"/>
          <w:szCs w:val="24"/>
        </w:rPr>
        <w:t>TCAS TO DISPLAY</w:t>
      </w:r>
      <w:bookmarkEnd w:id="446"/>
      <w:r w:rsidRPr="00534A17">
        <w:rPr>
          <w:b/>
          <w:sz w:val="24"/>
          <w:szCs w:val="24"/>
        </w:rPr>
        <w:t xml:space="preserve"> </w:t>
      </w:r>
    </w:p>
    <w:p w14:paraId="0DD44859" w14:textId="77777777" w:rsidR="002203DF" w:rsidRPr="00534A17" w:rsidRDefault="002203DF" w:rsidP="00534A17">
      <w:pPr>
        <w:ind w:left="0"/>
        <w:rPr>
          <w:b/>
          <w:sz w:val="24"/>
          <w:szCs w:val="24"/>
        </w:rPr>
      </w:pPr>
      <w:bookmarkStart w:id="447" w:name="_Toc317841549"/>
      <w:r w:rsidRPr="00534A17">
        <w:rPr>
          <w:b/>
          <w:sz w:val="24"/>
          <w:szCs w:val="24"/>
        </w:rPr>
        <w:t>TCAS TRAFFIC ADVISORY, INTRUDER RANGE WORD</w:t>
      </w:r>
      <w:bookmarkEnd w:id="447"/>
    </w:p>
    <w:p w14:paraId="23E843B8" w14:textId="77777777" w:rsidR="002203DF" w:rsidRPr="00534A17" w:rsidRDefault="002203DF" w:rsidP="00534A17">
      <w:pPr>
        <w:ind w:left="0"/>
        <w:rPr>
          <w:b/>
          <w:sz w:val="24"/>
          <w:szCs w:val="24"/>
        </w:rPr>
      </w:pPr>
      <w:bookmarkStart w:id="448" w:name="_Toc317841550"/>
      <w:r w:rsidRPr="00534A17">
        <w:rPr>
          <w:b/>
          <w:sz w:val="24"/>
          <w:szCs w:val="24"/>
        </w:rPr>
        <w:t>LABEL 130</w:t>
      </w:r>
      <w:bookmarkEnd w:id="448"/>
    </w:p>
    <w:p w14:paraId="207AA4F7" w14:textId="77777777" w:rsidR="002203DF" w:rsidRPr="00104F0A" w:rsidRDefault="002203DF" w:rsidP="002203DF">
      <w:pPr>
        <w:tabs>
          <w:tab w:val="left" w:pos="-720"/>
        </w:tabs>
        <w:suppressAutoHyphens/>
        <w:spacing w:before="0" w:after="0"/>
        <w:ind w:left="0"/>
        <w:jc w:val="both"/>
        <w:rPr>
          <w:spacing w:val="-2"/>
          <w:sz w:val="20"/>
        </w:rPr>
      </w:pPr>
    </w:p>
    <w:p w14:paraId="1C175746" w14:textId="77777777" w:rsidR="002203DF" w:rsidRPr="00C63C28" w:rsidRDefault="002203DF" w:rsidP="00396256">
      <w:pPr>
        <w:tabs>
          <w:tab w:val="left" w:pos="450"/>
        </w:tabs>
        <w:suppressAutoHyphens/>
        <w:spacing w:before="0" w:after="0"/>
        <w:ind w:left="0"/>
        <w:jc w:val="both"/>
        <w:rPr>
          <w:b/>
          <w:spacing w:val="-2"/>
          <w:sz w:val="20"/>
        </w:rPr>
      </w:pPr>
      <w:r w:rsidRPr="00C63C28">
        <w:rPr>
          <w:b/>
          <w:spacing w:val="-2"/>
          <w:sz w:val="20"/>
        </w:rPr>
        <w:t>BIT</w:t>
      </w:r>
      <w:r w:rsidRPr="00C63C28">
        <w:rPr>
          <w:b/>
          <w:spacing w:val="-2"/>
          <w:sz w:val="20"/>
        </w:rPr>
        <w:tab/>
        <w:t>FUNCTION</w:t>
      </w:r>
      <w:r w:rsidRPr="00C63C28">
        <w:rPr>
          <w:b/>
          <w:spacing w:val="-2"/>
          <w:sz w:val="20"/>
        </w:rPr>
        <w:tab/>
      </w:r>
      <w:r w:rsidRPr="00C63C28">
        <w:rPr>
          <w:b/>
          <w:spacing w:val="-2"/>
          <w:sz w:val="20"/>
        </w:rPr>
        <w:tab/>
      </w:r>
      <w:r w:rsidRPr="00C63C28">
        <w:rPr>
          <w:b/>
          <w:spacing w:val="-2"/>
          <w:sz w:val="20"/>
        </w:rPr>
        <w:tab/>
        <w:t>CODING</w:t>
      </w:r>
      <w:r w:rsidRPr="00C63C28">
        <w:rPr>
          <w:b/>
          <w:spacing w:val="-2"/>
          <w:sz w:val="20"/>
        </w:rPr>
        <w:tab/>
      </w:r>
      <w:r w:rsidRPr="00C63C28">
        <w:rPr>
          <w:b/>
          <w:spacing w:val="-2"/>
          <w:sz w:val="20"/>
        </w:rPr>
        <w:tab/>
      </w:r>
      <w:r w:rsidRPr="00C63C28">
        <w:rPr>
          <w:b/>
          <w:spacing w:val="-2"/>
          <w:sz w:val="20"/>
        </w:rPr>
        <w:tab/>
      </w:r>
      <w:r w:rsidRPr="00C63C28">
        <w:rPr>
          <w:b/>
          <w:spacing w:val="-2"/>
          <w:sz w:val="20"/>
        </w:rPr>
        <w:tab/>
      </w:r>
      <w:r w:rsidR="00943831" w:rsidRPr="00C63C28">
        <w:rPr>
          <w:b/>
          <w:spacing w:val="-2"/>
          <w:sz w:val="20"/>
        </w:rPr>
        <w:tab/>
      </w:r>
      <w:r w:rsidR="00943831" w:rsidRPr="00C63C28">
        <w:rPr>
          <w:b/>
          <w:spacing w:val="-2"/>
          <w:sz w:val="20"/>
        </w:rPr>
        <w:tab/>
      </w:r>
      <w:r w:rsidRPr="00C63C28">
        <w:rPr>
          <w:b/>
          <w:spacing w:val="-2"/>
          <w:sz w:val="20"/>
        </w:rPr>
        <w:t>NOTES</w:t>
      </w:r>
    </w:p>
    <w:p w14:paraId="467BCD1B" w14:textId="77777777" w:rsidR="002203DF" w:rsidRPr="00104F0A" w:rsidRDefault="002203DF" w:rsidP="002203DF">
      <w:pPr>
        <w:tabs>
          <w:tab w:val="left" w:pos="-720"/>
        </w:tabs>
        <w:suppressAutoHyphens/>
        <w:spacing w:before="0" w:after="0"/>
        <w:ind w:left="0"/>
        <w:jc w:val="both"/>
        <w:rPr>
          <w:spacing w:val="-2"/>
          <w:sz w:val="20"/>
        </w:rPr>
      </w:pPr>
    </w:p>
    <w:p w14:paraId="167852E3"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1</w:t>
      </w:r>
      <w:r w:rsidRPr="00104F0A">
        <w:rPr>
          <w:spacing w:val="-2"/>
          <w:sz w:val="20"/>
        </w:rPr>
        <w:tab/>
        <w:t>Label 1st Digit</w:t>
      </w:r>
      <w:r w:rsidRPr="00104F0A">
        <w:rPr>
          <w:spacing w:val="-2"/>
          <w:sz w:val="20"/>
        </w:rPr>
        <w:tab/>
      </w:r>
      <w:r w:rsidRPr="00104F0A">
        <w:rPr>
          <w:spacing w:val="-2"/>
          <w:sz w:val="20"/>
        </w:rPr>
        <w:tab/>
      </w:r>
      <w:r w:rsidRPr="00104F0A">
        <w:rPr>
          <w:spacing w:val="-2"/>
          <w:sz w:val="20"/>
        </w:rPr>
        <w:tab/>
        <w:t xml:space="preserve"> 1    0 </w:t>
      </w:r>
    </w:p>
    <w:p w14:paraId="21108C48"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2  </w:t>
      </w:r>
      <w:r w:rsidRPr="00104F0A">
        <w:rPr>
          <w:spacing w:val="-2"/>
          <w:sz w:val="20"/>
        </w:rPr>
        <w:tab/>
        <w:t>Label  1st Digit</w:t>
      </w:r>
      <w:r w:rsidRPr="00104F0A">
        <w:rPr>
          <w:spacing w:val="-2"/>
          <w:sz w:val="20"/>
        </w:rPr>
        <w:tab/>
      </w:r>
      <w:r w:rsidRPr="00104F0A">
        <w:rPr>
          <w:spacing w:val="-2"/>
          <w:sz w:val="20"/>
        </w:rPr>
        <w:tab/>
      </w:r>
      <w:r w:rsidRPr="00104F0A">
        <w:rPr>
          <w:spacing w:val="-2"/>
          <w:sz w:val="20"/>
        </w:rPr>
        <w:tab/>
        <w:t xml:space="preserve"> </w:t>
      </w:r>
      <w:r w:rsidRPr="00C10600">
        <w:rPr>
          <w:spacing w:val="-2"/>
          <w:sz w:val="20"/>
          <w:u w:val="single"/>
        </w:rPr>
        <w:t xml:space="preserve">      1</w:t>
      </w:r>
      <w:r w:rsidRPr="00104F0A">
        <w:rPr>
          <w:spacing w:val="-2"/>
          <w:sz w:val="20"/>
        </w:rPr>
        <w:t xml:space="preserve"> </w:t>
      </w:r>
    </w:p>
    <w:p w14:paraId="12E27A61"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3  </w:t>
      </w:r>
      <w:r w:rsidRPr="00104F0A">
        <w:rPr>
          <w:spacing w:val="-2"/>
          <w:sz w:val="20"/>
        </w:rPr>
        <w:tab/>
        <w:t>Label  2nd Digit</w:t>
      </w:r>
      <w:r w:rsidRPr="00104F0A">
        <w:rPr>
          <w:spacing w:val="-2"/>
          <w:sz w:val="20"/>
        </w:rPr>
        <w:tab/>
      </w:r>
      <w:r w:rsidRPr="00104F0A">
        <w:rPr>
          <w:spacing w:val="-2"/>
          <w:sz w:val="20"/>
        </w:rPr>
        <w:tab/>
      </w:r>
      <w:r w:rsidRPr="00104F0A">
        <w:rPr>
          <w:spacing w:val="-2"/>
          <w:sz w:val="20"/>
        </w:rPr>
        <w:tab/>
        <w:t xml:space="preserve"> 3   </w:t>
      </w:r>
      <w:r>
        <w:rPr>
          <w:spacing w:val="-2"/>
          <w:sz w:val="20"/>
        </w:rPr>
        <w:t xml:space="preserve"> </w:t>
      </w:r>
      <w:r w:rsidRPr="00104F0A">
        <w:rPr>
          <w:spacing w:val="-2"/>
          <w:sz w:val="20"/>
        </w:rPr>
        <w:t xml:space="preserve">0 </w:t>
      </w:r>
    </w:p>
    <w:p w14:paraId="157D9503"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4  </w:t>
      </w:r>
      <w:r w:rsidRPr="00104F0A">
        <w:rPr>
          <w:spacing w:val="-2"/>
          <w:sz w:val="20"/>
        </w:rPr>
        <w:tab/>
        <w:t>Label  2nd Digit</w:t>
      </w:r>
      <w:r w:rsidRPr="00104F0A">
        <w:rPr>
          <w:spacing w:val="-2"/>
          <w:sz w:val="20"/>
        </w:rPr>
        <w:tab/>
      </w:r>
      <w:r w:rsidRPr="00104F0A">
        <w:rPr>
          <w:spacing w:val="-2"/>
          <w:sz w:val="20"/>
        </w:rPr>
        <w:tab/>
      </w:r>
      <w:r w:rsidRPr="00104F0A">
        <w:rPr>
          <w:spacing w:val="-2"/>
          <w:sz w:val="20"/>
        </w:rPr>
        <w:tab/>
        <w:t xml:space="preserve">      </w:t>
      </w:r>
      <w:r>
        <w:rPr>
          <w:spacing w:val="-2"/>
          <w:sz w:val="20"/>
        </w:rPr>
        <w:t xml:space="preserve"> </w:t>
      </w:r>
      <w:r w:rsidRPr="00104F0A">
        <w:rPr>
          <w:spacing w:val="-2"/>
          <w:sz w:val="20"/>
        </w:rPr>
        <w:t xml:space="preserve">1 </w:t>
      </w:r>
    </w:p>
    <w:p w14:paraId="0DCA494B"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5  </w:t>
      </w:r>
      <w:r w:rsidRPr="00104F0A">
        <w:rPr>
          <w:spacing w:val="-2"/>
          <w:sz w:val="20"/>
        </w:rPr>
        <w:tab/>
        <w:t>Label  2nd Digit</w:t>
      </w:r>
      <w:r w:rsidRPr="00104F0A">
        <w:rPr>
          <w:spacing w:val="-2"/>
          <w:sz w:val="20"/>
        </w:rPr>
        <w:tab/>
      </w:r>
      <w:r w:rsidRPr="00104F0A">
        <w:rPr>
          <w:spacing w:val="-2"/>
          <w:sz w:val="20"/>
        </w:rPr>
        <w:tab/>
      </w:r>
      <w:r w:rsidRPr="00104F0A">
        <w:rPr>
          <w:spacing w:val="-2"/>
          <w:sz w:val="20"/>
        </w:rPr>
        <w:tab/>
      </w:r>
      <w:r w:rsidRPr="00C10600">
        <w:rPr>
          <w:spacing w:val="-2"/>
          <w:sz w:val="20"/>
          <w:u w:val="single"/>
        </w:rPr>
        <w:t xml:space="preserve">      </w:t>
      </w:r>
      <w:r>
        <w:rPr>
          <w:spacing w:val="-2"/>
          <w:sz w:val="20"/>
          <w:u w:val="single"/>
        </w:rPr>
        <w:t xml:space="preserve"> </w:t>
      </w:r>
      <w:r w:rsidRPr="00C10600">
        <w:rPr>
          <w:spacing w:val="-2"/>
          <w:sz w:val="20"/>
          <w:u w:val="single"/>
        </w:rPr>
        <w:t>1</w:t>
      </w:r>
    </w:p>
    <w:p w14:paraId="246A7460"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6  </w:t>
      </w:r>
      <w:r w:rsidRPr="00104F0A">
        <w:rPr>
          <w:spacing w:val="-2"/>
          <w:sz w:val="20"/>
        </w:rPr>
        <w:tab/>
        <w:t>Label  3rd Digit</w:t>
      </w:r>
      <w:r w:rsidRPr="00104F0A">
        <w:rPr>
          <w:spacing w:val="-2"/>
          <w:sz w:val="20"/>
        </w:rPr>
        <w:tab/>
      </w:r>
      <w:r w:rsidRPr="00104F0A">
        <w:rPr>
          <w:spacing w:val="-2"/>
          <w:sz w:val="20"/>
        </w:rPr>
        <w:tab/>
      </w:r>
      <w:r w:rsidRPr="00104F0A">
        <w:rPr>
          <w:spacing w:val="-2"/>
          <w:sz w:val="20"/>
        </w:rPr>
        <w:tab/>
        <w:t xml:space="preserve"> 0   </w:t>
      </w:r>
      <w:r>
        <w:rPr>
          <w:spacing w:val="-2"/>
          <w:sz w:val="20"/>
        </w:rPr>
        <w:t xml:space="preserve"> </w:t>
      </w:r>
      <w:r w:rsidRPr="00104F0A">
        <w:rPr>
          <w:spacing w:val="-2"/>
          <w:sz w:val="20"/>
        </w:rPr>
        <w:t xml:space="preserve">0 </w:t>
      </w:r>
    </w:p>
    <w:p w14:paraId="22FF4E35"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7  </w:t>
      </w:r>
      <w:r w:rsidRPr="00104F0A">
        <w:rPr>
          <w:spacing w:val="-2"/>
          <w:sz w:val="20"/>
        </w:rPr>
        <w:tab/>
        <w:t>Label  3rd Digit</w:t>
      </w:r>
      <w:r w:rsidRPr="00104F0A">
        <w:rPr>
          <w:spacing w:val="-2"/>
          <w:sz w:val="20"/>
        </w:rPr>
        <w:tab/>
      </w:r>
      <w:r w:rsidRPr="00104F0A">
        <w:rPr>
          <w:spacing w:val="-2"/>
          <w:sz w:val="20"/>
        </w:rPr>
        <w:tab/>
      </w:r>
      <w:r w:rsidRPr="00104F0A">
        <w:rPr>
          <w:spacing w:val="-2"/>
          <w:sz w:val="20"/>
        </w:rPr>
        <w:tab/>
        <w:t xml:space="preserve">      </w:t>
      </w:r>
      <w:r>
        <w:rPr>
          <w:spacing w:val="-2"/>
          <w:sz w:val="20"/>
        </w:rPr>
        <w:t xml:space="preserve"> </w:t>
      </w:r>
      <w:r w:rsidRPr="00104F0A">
        <w:rPr>
          <w:spacing w:val="-2"/>
          <w:sz w:val="20"/>
        </w:rPr>
        <w:t xml:space="preserve">0 </w:t>
      </w:r>
    </w:p>
    <w:p w14:paraId="37681E19"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8  </w:t>
      </w:r>
      <w:r w:rsidRPr="00104F0A">
        <w:rPr>
          <w:spacing w:val="-2"/>
          <w:sz w:val="20"/>
        </w:rPr>
        <w:tab/>
        <w:t>Label  3rd Digit</w:t>
      </w:r>
      <w:r w:rsidRPr="00104F0A">
        <w:rPr>
          <w:spacing w:val="-2"/>
          <w:sz w:val="20"/>
        </w:rPr>
        <w:tab/>
      </w:r>
      <w:r w:rsidRPr="00104F0A">
        <w:rPr>
          <w:spacing w:val="-2"/>
          <w:sz w:val="20"/>
        </w:rPr>
        <w:tab/>
      </w:r>
      <w:r w:rsidRPr="00104F0A">
        <w:rPr>
          <w:spacing w:val="-2"/>
          <w:sz w:val="20"/>
        </w:rPr>
        <w:tab/>
      </w:r>
      <w:r w:rsidRPr="00C10600">
        <w:rPr>
          <w:spacing w:val="-2"/>
          <w:sz w:val="20"/>
          <w:u w:val="single"/>
        </w:rPr>
        <w:t xml:space="preserve">      </w:t>
      </w:r>
      <w:r>
        <w:rPr>
          <w:spacing w:val="-2"/>
          <w:sz w:val="20"/>
          <w:u w:val="single"/>
        </w:rPr>
        <w:t xml:space="preserve"> </w:t>
      </w:r>
      <w:r w:rsidRPr="00C10600">
        <w:rPr>
          <w:spacing w:val="-2"/>
          <w:sz w:val="20"/>
          <w:u w:val="single"/>
        </w:rPr>
        <w:t>0</w:t>
      </w:r>
    </w:p>
    <w:p w14:paraId="30576C91"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9  </w:t>
      </w:r>
      <w:r w:rsidRPr="00104F0A">
        <w:rPr>
          <w:spacing w:val="-2"/>
          <w:sz w:val="20"/>
        </w:rPr>
        <w:tab/>
        <w:t xml:space="preserve">SDI BIT 0 </w:t>
      </w:r>
    </w:p>
    <w:p w14:paraId="24ECB518"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10  </w:t>
      </w:r>
      <w:r w:rsidRPr="00104F0A">
        <w:rPr>
          <w:spacing w:val="-2"/>
          <w:sz w:val="20"/>
        </w:rPr>
        <w:tab/>
        <w:t>SDI BIT 1</w:t>
      </w:r>
    </w:p>
    <w:p w14:paraId="27EC18F6"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11</w:t>
      </w:r>
      <w:r w:rsidRPr="00104F0A">
        <w:rPr>
          <w:spacing w:val="-2"/>
          <w:sz w:val="20"/>
        </w:rPr>
        <w:tab/>
        <w:t>Intruder Number</w:t>
      </w:r>
      <w:r w:rsidRPr="00104F0A">
        <w:rPr>
          <w:spacing w:val="-2"/>
          <w:sz w:val="20"/>
        </w:rPr>
        <w:tab/>
      </w:r>
      <w:r w:rsidRPr="00104F0A">
        <w:rPr>
          <w:spacing w:val="-2"/>
          <w:sz w:val="20"/>
        </w:rPr>
        <w:tab/>
      </w:r>
      <w:r w:rsidRPr="00104F0A">
        <w:rPr>
          <w:spacing w:val="-2"/>
          <w:sz w:val="20"/>
        </w:rPr>
        <w:tab/>
      </w:r>
      <w:r>
        <w:rPr>
          <w:spacing w:val="-2"/>
          <w:sz w:val="20"/>
        </w:rPr>
        <w:t xml:space="preserve"> </w:t>
      </w:r>
      <w:r w:rsidRPr="00104F0A">
        <w:rPr>
          <w:spacing w:val="-2"/>
          <w:sz w:val="20"/>
        </w:rPr>
        <w:t xml:space="preserve">1  </w:t>
      </w:r>
      <w:r>
        <w:rPr>
          <w:spacing w:val="-2"/>
          <w:sz w:val="20"/>
        </w:rPr>
        <w:t xml:space="preserve">LSB </w:t>
      </w:r>
      <w:r w:rsidRPr="00104F0A">
        <w:rPr>
          <w:spacing w:val="-2"/>
          <w:sz w:val="20"/>
        </w:rPr>
        <w:t>Maximum</w:t>
      </w:r>
      <w:r>
        <w:rPr>
          <w:spacing w:val="-2"/>
          <w:sz w:val="20"/>
        </w:rPr>
        <w:t xml:space="preserve"> number of intruders is 31</w:t>
      </w:r>
    </w:p>
    <w:p w14:paraId="27865489" w14:textId="77777777" w:rsidR="002203DF" w:rsidRDefault="002203DF" w:rsidP="00396256">
      <w:pPr>
        <w:tabs>
          <w:tab w:val="left" w:pos="450"/>
        </w:tabs>
        <w:suppressAutoHyphens/>
        <w:spacing w:before="0" w:after="0"/>
        <w:ind w:left="0"/>
        <w:jc w:val="both"/>
        <w:rPr>
          <w:spacing w:val="-2"/>
          <w:sz w:val="20"/>
        </w:rPr>
      </w:pPr>
      <w:r w:rsidRPr="00104F0A">
        <w:rPr>
          <w:spacing w:val="-2"/>
          <w:sz w:val="20"/>
        </w:rPr>
        <w:t>12</w:t>
      </w:r>
      <w:r w:rsidRPr="00104F0A">
        <w:rPr>
          <w:spacing w:val="-2"/>
          <w:sz w:val="20"/>
        </w:rPr>
        <w:tab/>
        <w:t>Intruder Number</w:t>
      </w:r>
      <w:r w:rsidRPr="00104F0A">
        <w:rPr>
          <w:spacing w:val="-2"/>
          <w:sz w:val="20"/>
        </w:rPr>
        <w:tab/>
      </w:r>
      <w:r w:rsidRPr="00104F0A">
        <w:rPr>
          <w:spacing w:val="-2"/>
          <w:sz w:val="20"/>
        </w:rPr>
        <w:tab/>
      </w:r>
      <w:r w:rsidRPr="00104F0A">
        <w:rPr>
          <w:spacing w:val="-2"/>
          <w:sz w:val="20"/>
        </w:rPr>
        <w:tab/>
      </w:r>
      <w:r>
        <w:rPr>
          <w:spacing w:val="-2"/>
          <w:sz w:val="20"/>
        </w:rPr>
        <w:t xml:space="preserve"> </w:t>
      </w:r>
      <w:r w:rsidRPr="00104F0A">
        <w:rPr>
          <w:spacing w:val="-2"/>
          <w:sz w:val="20"/>
        </w:rPr>
        <w:t xml:space="preserve">2 </w:t>
      </w:r>
    </w:p>
    <w:p w14:paraId="6765C3F7"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13  </w:t>
      </w:r>
      <w:r w:rsidRPr="00104F0A">
        <w:rPr>
          <w:spacing w:val="-2"/>
          <w:sz w:val="20"/>
        </w:rPr>
        <w:tab/>
        <w:t>Intruder Number</w:t>
      </w:r>
      <w:r w:rsidRPr="00104F0A">
        <w:rPr>
          <w:spacing w:val="-2"/>
          <w:sz w:val="20"/>
        </w:rPr>
        <w:tab/>
      </w:r>
      <w:r w:rsidRPr="00104F0A">
        <w:rPr>
          <w:spacing w:val="-2"/>
          <w:sz w:val="20"/>
        </w:rPr>
        <w:tab/>
      </w:r>
      <w:r w:rsidRPr="00104F0A">
        <w:rPr>
          <w:spacing w:val="-2"/>
          <w:sz w:val="20"/>
        </w:rPr>
        <w:tab/>
      </w:r>
      <w:r>
        <w:rPr>
          <w:spacing w:val="-2"/>
          <w:sz w:val="20"/>
        </w:rPr>
        <w:t xml:space="preserve"> </w:t>
      </w:r>
      <w:r w:rsidRPr="00104F0A">
        <w:rPr>
          <w:spacing w:val="-2"/>
          <w:sz w:val="20"/>
        </w:rPr>
        <w:t xml:space="preserve">4 </w:t>
      </w:r>
    </w:p>
    <w:p w14:paraId="461BBD69"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14</w:t>
      </w:r>
      <w:r w:rsidRPr="00104F0A">
        <w:rPr>
          <w:spacing w:val="-2"/>
          <w:sz w:val="20"/>
        </w:rPr>
        <w:tab/>
        <w:t>Intruder Number</w:t>
      </w:r>
      <w:r w:rsidRPr="00104F0A">
        <w:rPr>
          <w:spacing w:val="-2"/>
          <w:sz w:val="20"/>
        </w:rPr>
        <w:tab/>
      </w:r>
      <w:r w:rsidRPr="00104F0A">
        <w:rPr>
          <w:spacing w:val="-2"/>
          <w:sz w:val="20"/>
        </w:rPr>
        <w:tab/>
      </w:r>
      <w:r w:rsidRPr="00104F0A">
        <w:rPr>
          <w:spacing w:val="-2"/>
          <w:sz w:val="20"/>
        </w:rPr>
        <w:tab/>
      </w:r>
      <w:r>
        <w:rPr>
          <w:spacing w:val="-2"/>
          <w:sz w:val="20"/>
        </w:rPr>
        <w:t xml:space="preserve"> </w:t>
      </w:r>
      <w:r w:rsidRPr="00104F0A">
        <w:rPr>
          <w:spacing w:val="-2"/>
          <w:sz w:val="20"/>
        </w:rPr>
        <w:t>8</w:t>
      </w:r>
    </w:p>
    <w:p w14:paraId="313E4774"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15  </w:t>
      </w:r>
      <w:r w:rsidRPr="00104F0A">
        <w:rPr>
          <w:spacing w:val="-2"/>
          <w:sz w:val="20"/>
        </w:rPr>
        <w:tab/>
        <w:t>Intruder Number</w:t>
      </w:r>
      <w:r w:rsidRPr="00104F0A">
        <w:rPr>
          <w:spacing w:val="-2"/>
          <w:sz w:val="20"/>
        </w:rPr>
        <w:tab/>
      </w:r>
      <w:r w:rsidRPr="00104F0A">
        <w:rPr>
          <w:spacing w:val="-2"/>
          <w:sz w:val="20"/>
        </w:rPr>
        <w:tab/>
      </w:r>
      <w:r w:rsidRPr="00104F0A">
        <w:rPr>
          <w:spacing w:val="-2"/>
          <w:sz w:val="20"/>
        </w:rPr>
        <w:tab/>
        <w:t>16</w:t>
      </w:r>
      <w:r>
        <w:rPr>
          <w:spacing w:val="-2"/>
          <w:sz w:val="20"/>
        </w:rPr>
        <w:t xml:space="preserve"> MSB</w:t>
      </w:r>
    </w:p>
    <w:p w14:paraId="3D47EC9B"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16  </w:t>
      </w:r>
      <w:r w:rsidRPr="00104F0A">
        <w:rPr>
          <w:spacing w:val="-2"/>
          <w:sz w:val="20"/>
        </w:rPr>
        <w:tab/>
        <w:t>Intruder Sens. Level</w:t>
      </w:r>
      <w:r w:rsidRPr="00104F0A">
        <w:rPr>
          <w:spacing w:val="-2"/>
          <w:sz w:val="20"/>
        </w:rPr>
        <w:tab/>
      </w:r>
      <w:r w:rsidRPr="00104F0A">
        <w:rPr>
          <w:spacing w:val="-2"/>
          <w:sz w:val="20"/>
        </w:rPr>
        <w:tab/>
        <w:t xml:space="preserve">   </w:t>
      </w:r>
      <w:r w:rsidR="00D51261">
        <w:rPr>
          <w:spacing w:val="-2"/>
          <w:sz w:val="20"/>
        </w:rPr>
        <w:t xml:space="preserve">  </w:t>
      </w:r>
      <w:r>
        <w:rPr>
          <w:spacing w:val="-2"/>
          <w:sz w:val="20"/>
        </w:rPr>
        <w:t>LSB</w:t>
      </w:r>
    </w:p>
    <w:p w14:paraId="0B4CCA62"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17  </w:t>
      </w:r>
      <w:r w:rsidRPr="00104F0A">
        <w:rPr>
          <w:spacing w:val="-2"/>
          <w:sz w:val="20"/>
        </w:rPr>
        <w:tab/>
        <w:t>Intruder Sens. Level</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00943831">
        <w:rPr>
          <w:spacing w:val="-2"/>
          <w:sz w:val="20"/>
        </w:rPr>
        <w:tab/>
      </w:r>
      <w:r w:rsidR="00943831">
        <w:rPr>
          <w:spacing w:val="-2"/>
          <w:sz w:val="20"/>
        </w:rPr>
        <w:tab/>
      </w:r>
      <w:r w:rsidRPr="00104F0A">
        <w:rPr>
          <w:spacing w:val="-2"/>
          <w:sz w:val="20"/>
        </w:rPr>
        <w:t>[1]</w:t>
      </w:r>
    </w:p>
    <w:p w14:paraId="1BFCBD70"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18  </w:t>
      </w:r>
      <w:r w:rsidRPr="00104F0A">
        <w:rPr>
          <w:spacing w:val="-2"/>
          <w:sz w:val="20"/>
        </w:rPr>
        <w:tab/>
        <w:t>Intruder Sens. Level</w:t>
      </w:r>
      <w:r w:rsidRPr="00104F0A">
        <w:rPr>
          <w:spacing w:val="-2"/>
          <w:sz w:val="20"/>
        </w:rPr>
        <w:tab/>
      </w:r>
      <w:r w:rsidRPr="00104F0A">
        <w:rPr>
          <w:spacing w:val="-2"/>
          <w:sz w:val="20"/>
        </w:rPr>
        <w:tab/>
        <w:t xml:space="preserve">   </w:t>
      </w:r>
      <w:r w:rsidR="00D51261">
        <w:rPr>
          <w:spacing w:val="-2"/>
          <w:sz w:val="20"/>
        </w:rPr>
        <w:t xml:space="preserve"> </w:t>
      </w:r>
      <w:r w:rsidRPr="00104F0A">
        <w:rPr>
          <w:spacing w:val="-2"/>
          <w:sz w:val="20"/>
        </w:rPr>
        <w:t xml:space="preserve"> </w:t>
      </w:r>
      <w:r>
        <w:rPr>
          <w:spacing w:val="-2"/>
          <w:sz w:val="20"/>
        </w:rPr>
        <w:t>MSB</w:t>
      </w:r>
    </w:p>
    <w:p w14:paraId="49FC2F21"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19  </w:t>
      </w:r>
      <w:r w:rsidRPr="00104F0A">
        <w:rPr>
          <w:spacing w:val="-2"/>
          <w:sz w:val="20"/>
        </w:rPr>
        <w:tab/>
        <w:t>Intruder Range</w:t>
      </w:r>
      <w:r w:rsidRPr="00104F0A">
        <w:rPr>
          <w:spacing w:val="-2"/>
          <w:sz w:val="20"/>
        </w:rPr>
        <w:tab/>
      </w:r>
      <w:r w:rsidRPr="00104F0A">
        <w:rPr>
          <w:spacing w:val="-2"/>
          <w:sz w:val="20"/>
        </w:rPr>
        <w:tab/>
      </w:r>
      <w:r w:rsidRPr="00104F0A">
        <w:rPr>
          <w:spacing w:val="-2"/>
          <w:sz w:val="20"/>
        </w:rPr>
        <w:tab/>
        <w:t>1/16 NM</w:t>
      </w:r>
      <w:r w:rsidR="00D51261">
        <w:rPr>
          <w:spacing w:val="-2"/>
          <w:sz w:val="20"/>
        </w:rPr>
        <w:t xml:space="preserve"> </w:t>
      </w:r>
      <w:r>
        <w:rPr>
          <w:spacing w:val="-2"/>
          <w:sz w:val="20"/>
        </w:rPr>
        <w:t>LSB</w:t>
      </w:r>
    </w:p>
    <w:p w14:paraId="6AA8DCBA"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20  </w:t>
      </w:r>
      <w:r w:rsidRPr="00104F0A">
        <w:rPr>
          <w:spacing w:val="-2"/>
          <w:sz w:val="20"/>
        </w:rPr>
        <w:tab/>
        <w:t>Intruder Range</w:t>
      </w:r>
      <w:r w:rsidRPr="00104F0A">
        <w:rPr>
          <w:spacing w:val="-2"/>
          <w:sz w:val="20"/>
        </w:rPr>
        <w:tab/>
      </w:r>
      <w:r w:rsidRPr="00104F0A">
        <w:rPr>
          <w:spacing w:val="-2"/>
          <w:sz w:val="20"/>
        </w:rPr>
        <w:tab/>
      </w:r>
      <w:r w:rsidRPr="00104F0A">
        <w:rPr>
          <w:spacing w:val="-2"/>
          <w:sz w:val="20"/>
        </w:rPr>
        <w:tab/>
        <w:t xml:space="preserve">1/8     </w:t>
      </w:r>
    </w:p>
    <w:p w14:paraId="6B28C04E"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21  </w:t>
      </w:r>
      <w:r w:rsidRPr="00104F0A">
        <w:rPr>
          <w:spacing w:val="-2"/>
          <w:sz w:val="20"/>
        </w:rPr>
        <w:tab/>
        <w:t>Intruder Range</w:t>
      </w:r>
      <w:r w:rsidRPr="00104F0A">
        <w:rPr>
          <w:spacing w:val="-2"/>
          <w:sz w:val="20"/>
        </w:rPr>
        <w:tab/>
      </w:r>
      <w:r w:rsidRPr="00104F0A">
        <w:rPr>
          <w:spacing w:val="-2"/>
          <w:sz w:val="20"/>
        </w:rPr>
        <w:tab/>
      </w:r>
      <w:r w:rsidRPr="00104F0A">
        <w:rPr>
          <w:spacing w:val="-2"/>
          <w:sz w:val="20"/>
        </w:rPr>
        <w:tab/>
        <w:t xml:space="preserve">1/4     </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00943831">
        <w:rPr>
          <w:spacing w:val="-2"/>
          <w:sz w:val="20"/>
        </w:rPr>
        <w:tab/>
      </w:r>
      <w:r w:rsidR="00943831">
        <w:rPr>
          <w:spacing w:val="-2"/>
          <w:sz w:val="20"/>
        </w:rPr>
        <w:tab/>
      </w:r>
      <w:r w:rsidRPr="00104F0A">
        <w:rPr>
          <w:spacing w:val="-2"/>
          <w:sz w:val="20"/>
        </w:rPr>
        <w:t>[3]</w:t>
      </w:r>
    </w:p>
    <w:p w14:paraId="15667064"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22  </w:t>
      </w:r>
      <w:r w:rsidRPr="00104F0A">
        <w:rPr>
          <w:spacing w:val="-2"/>
          <w:sz w:val="20"/>
        </w:rPr>
        <w:tab/>
        <w:t>Intruder Range</w:t>
      </w:r>
      <w:r w:rsidRPr="00104F0A">
        <w:rPr>
          <w:spacing w:val="-2"/>
          <w:sz w:val="20"/>
        </w:rPr>
        <w:tab/>
      </w:r>
      <w:r w:rsidRPr="00104F0A">
        <w:rPr>
          <w:spacing w:val="-2"/>
          <w:sz w:val="20"/>
        </w:rPr>
        <w:tab/>
      </w:r>
      <w:r w:rsidRPr="00104F0A">
        <w:rPr>
          <w:spacing w:val="-2"/>
          <w:sz w:val="20"/>
        </w:rPr>
        <w:tab/>
        <w:t xml:space="preserve">1/2    </w:t>
      </w:r>
    </w:p>
    <w:p w14:paraId="15F27024"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23  </w:t>
      </w:r>
      <w:r w:rsidRPr="00104F0A">
        <w:rPr>
          <w:spacing w:val="-2"/>
          <w:sz w:val="20"/>
        </w:rPr>
        <w:tab/>
        <w:t>Intruder Range</w:t>
      </w:r>
      <w:r w:rsidRPr="00104F0A">
        <w:rPr>
          <w:spacing w:val="-2"/>
          <w:sz w:val="20"/>
        </w:rPr>
        <w:tab/>
      </w:r>
      <w:r w:rsidRPr="00104F0A">
        <w:rPr>
          <w:spacing w:val="-2"/>
          <w:sz w:val="20"/>
        </w:rPr>
        <w:tab/>
      </w:r>
      <w:r w:rsidRPr="00104F0A">
        <w:rPr>
          <w:spacing w:val="-2"/>
          <w:sz w:val="20"/>
        </w:rPr>
        <w:tab/>
        <w:t xml:space="preserve">1       </w:t>
      </w:r>
      <w:r w:rsidR="002D559C">
        <w:rPr>
          <w:spacing w:val="-2"/>
          <w:sz w:val="20"/>
        </w:rPr>
        <w:t xml:space="preserve">     </w:t>
      </w:r>
      <w:r w:rsidRPr="00104F0A">
        <w:rPr>
          <w:spacing w:val="-2"/>
          <w:sz w:val="20"/>
        </w:rPr>
        <w:t xml:space="preserve">  Maximum</w:t>
      </w:r>
    </w:p>
    <w:p w14:paraId="10C4D751"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24  </w:t>
      </w:r>
      <w:r w:rsidRPr="00104F0A">
        <w:rPr>
          <w:spacing w:val="-2"/>
          <w:sz w:val="20"/>
        </w:rPr>
        <w:tab/>
        <w:t>Intruder Range</w:t>
      </w:r>
      <w:r w:rsidRPr="00104F0A">
        <w:rPr>
          <w:spacing w:val="-2"/>
          <w:sz w:val="20"/>
        </w:rPr>
        <w:tab/>
      </w:r>
      <w:r w:rsidRPr="00104F0A">
        <w:rPr>
          <w:spacing w:val="-2"/>
          <w:sz w:val="20"/>
        </w:rPr>
        <w:tab/>
      </w:r>
      <w:r w:rsidRPr="00104F0A">
        <w:rPr>
          <w:spacing w:val="-2"/>
          <w:sz w:val="20"/>
        </w:rPr>
        <w:tab/>
        <w:t xml:space="preserve">2       </w:t>
      </w:r>
      <w:r w:rsidR="002D559C">
        <w:rPr>
          <w:spacing w:val="-2"/>
          <w:sz w:val="20"/>
        </w:rPr>
        <w:t xml:space="preserve">     </w:t>
      </w:r>
      <w:r w:rsidRPr="00104F0A">
        <w:rPr>
          <w:spacing w:val="-2"/>
          <w:sz w:val="20"/>
        </w:rPr>
        <w:t xml:space="preserve">  Range</w:t>
      </w:r>
    </w:p>
    <w:p w14:paraId="6A8507C7"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25  </w:t>
      </w:r>
      <w:r w:rsidRPr="00104F0A">
        <w:rPr>
          <w:spacing w:val="-2"/>
          <w:sz w:val="20"/>
        </w:rPr>
        <w:tab/>
        <w:t>Intruder Range</w:t>
      </w:r>
      <w:r w:rsidRPr="00104F0A">
        <w:rPr>
          <w:spacing w:val="-2"/>
          <w:sz w:val="20"/>
        </w:rPr>
        <w:tab/>
      </w:r>
      <w:r w:rsidRPr="00104F0A">
        <w:rPr>
          <w:spacing w:val="-2"/>
          <w:sz w:val="20"/>
        </w:rPr>
        <w:tab/>
      </w:r>
      <w:r w:rsidRPr="00104F0A">
        <w:rPr>
          <w:spacing w:val="-2"/>
          <w:sz w:val="20"/>
        </w:rPr>
        <w:tab/>
        <w:t xml:space="preserve">4      </w:t>
      </w:r>
      <w:r w:rsidR="002D559C">
        <w:rPr>
          <w:spacing w:val="-2"/>
          <w:sz w:val="20"/>
        </w:rPr>
        <w:t xml:space="preserve">     </w:t>
      </w:r>
      <w:r w:rsidRPr="00104F0A">
        <w:rPr>
          <w:spacing w:val="-2"/>
          <w:sz w:val="20"/>
        </w:rPr>
        <w:t xml:space="preserve">   is</w:t>
      </w:r>
    </w:p>
    <w:p w14:paraId="0C8856D5"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26  </w:t>
      </w:r>
      <w:r w:rsidRPr="00104F0A">
        <w:rPr>
          <w:spacing w:val="-2"/>
          <w:sz w:val="20"/>
        </w:rPr>
        <w:tab/>
        <w:t>Intruder Range</w:t>
      </w:r>
      <w:r w:rsidRPr="00104F0A">
        <w:rPr>
          <w:spacing w:val="-2"/>
          <w:sz w:val="20"/>
        </w:rPr>
        <w:tab/>
      </w:r>
      <w:r w:rsidRPr="00104F0A">
        <w:rPr>
          <w:spacing w:val="-2"/>
          <w:sz w:val="20"/>
        </w:rPr>
        <w:tab/>
      </w:r>
      <w:r w:rsidRPr="00104F0A">
        <w:rPr>
          <w:spacing w:val="-2"/>
          <w:sz w:val="20"/>
        </w:rPr>
        <w:tab/>
        <w:t xml:space="preserve">8      </w:t>
      </w:r>
      <w:r w:rsidR="002D559C">
        <w:rPr>
          <w:spacing w:val="-2"/>
          <w:sz w:val="20"/>
        </w:rPr>
        <w:t xml:space="preserve">     </w:t>
      </w:r>
      <w:r w:rsidRPr="00104F0A">
        <w:rPr>
          <w:spacing w:val="-2"/>
          <w:sz w:val="20"/>
        </w:rPr>
        <w:t xml:space="preserve">   127</w:t>
      </w:r>
      <w:r w:rsidRPr="00104F0A">
        <w:rPr>
          <w:spacing w:val="-2"/>
          <w:sz w:val="20"/>
        </w:rPr>
        <w:noBreakHyphen/>
        <w:t>15/16</w:t>
      </w:r>
    </w:p>
    <w:p w14:paraId="6577CE51"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27  </w:t>
      </w:r>
      <w:r w:rsidRPr="00104F0A">
        <w:rPr>
          <w:spacing w:val="-2"/>
          <w:sz w:val="20"/>
        </w:rPr>
        <w:tab/>
        <w:t>Intruder Range</w:t>
      </w:r>
      <w:r w:rsidRPr="00104F0A">
        <w:rPr>
          <w:spacing w:val="-2"/>
          <w:sz w:val="20"/>
        </w:rPr>
        <w:tab/>
      </w:r>
      <w:r w:rsidRPr="00104F0A">
        <w:rPr>
          <w:spacing w:val="-2"/>
          <w:sz w:val="20"/>
        </w:rPr>
        <w:tab/>
      </w:r>
      <w:r w:rsidRPr="00104F0A">
        <w:rPr>
          <w:spacing w:val="-2"/>
          <w:sz w:val="20"/>
        </w:rPr>
        <w:tab/>
        <w:t xml:space="preserve">16    </w:t>
      </w:r>
      <w:r w:rsidR="002D559C">
        <w:rPr>
          <w:spacing w:val="-2"/>
          <w:sz w:val="20"/>
        </w:rPr>
        <w:t xml:space="preserve"> </w:t>
      </w:r>
      <w:r w:rsidRPr="00104F0A">
        <w:rPr>
          <w:spacing w:val="-2"/>
          <w:sz w:val="20"/>
        </w:rPr>
        <w:t xml:space="preserve"> </w:t>
      </w:r>
      <w:r w:rsidR="002D559C">
        <w:rPr>
          <w:spacing w:val="-2"/>
          <w:sz w:val="20"/>
        </w:rPr>
        <w:t xml:space="preserve">    </w:t>
      </w:r>
      <w:r w:rsidRPr="00104F0A">
        <w:rPr>
          <w:spacing w:val="-2"/>
          <w:sz w:val="20"/>
        </w:rPr>
        <w:t xml:space="preserve">  Nautical</w:t>
      </w:r>
    </w:p>
    <w:p w14:paraId="4032E852"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28  </w:t>
      </w:r>
      <w:r w:rsidRPr="00104F0A">
        <w:rPr>
          <w:spacing w:val="-2"/>
          <w:sz w:val="20"/>
        </w:rPr>
        <w:tab/>
        <w:t>Intruder Range</w:t>
      </w:r>
      <w:r w:rsidRPr="00104F0A">
        <w:rPr>
          <w:spacing w:val="-2"/>
          <w:sz w:val="20"/>
        </w:rPr>
        <w:tab/>
      </w:r>
      <w:r w:rsidRPr="00104F0A">
        <w:rPr>
          <w:spacing w:val="-2"/>
          <w:sz w:val="20"/>
        </w:rPr>
        <w:tab/>
      </w:r>
      <w:r w:rsidRPr="00104F0A">
        <w:rPr>
          <w:spacing w:val="-2"/>
          <w:sz w:val="20"/>
        </w:rPr>
        <w:tab/>
        <w:t xml:space="preserve">32    </w:t>
      </w:r>
      <w:r w:rsidR="002D559C">
        <w:rPr>
          <w:spacing w:val="-2"/>
          <w:sz w:val="20"/>
        </w:rPr>
        <w:t xml:space="preserve"> </w:t>
      </w:r>
      <w:r w:rsidRPr="00104F0A">
        <w:rPr>
          <w:spacing w:val="-2"/>
          <w:sz w:val="20"/>
        </w:rPr>
        <w:t xml:space="preserve"> </w:t>
      </w:r>
      <w:r w:rsidR="002D559C">
        <w:rPr>
          <w:spacing w:val="-2"/>
          <w:sz w:val="20"/>
        </w:rPr>
        <w:t xml:space="preserve">    </w:t>
      </w:r>
      <w:r w:rsidRPr="00104F0A">
        <w:rPr>
          <w:spacing w:val="-2"/>
          <w:sz w:val="20"/>
        </w:rPr>
        <w:t xml:space="preserve">  Miles</w:t>
      </w:r>
    </w:p>
    <w:p w14:paraId="7C076508"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29  </w:t>
      </w:r>
      <w:r w:rsidRPr="00104F0A">
        <w:rPr>
          <w:spacing w:val="-2"/>
          <w:sz w:val="20"/>
        </w:rPr>
        <w:tab/>
        <w:t xml:space="preserve">Intruder </w:t>
      </w:r>
      <w:r w:rsidR="00D51261">
        <w:rPr>
          <w:spacing w:val="-2"/>
          <w:sz w:val="20"/>
        </w:rPr>
        <w:t>Range</w:t>
      </w:r>
      <w:r w:rsidR="00D51261">
        <w:rPr>
          <w:spacing w:val="-2"/>
          <w:sz w:val="20"/>
        </w:rPr>
        <w:tab/>
      </w:r>
      <w:r w:rsidR="00D51261">
        <w:rPr>
          <w:spacing w:val="-2"/>
          <w:sz w:val="20"/>
        </w:rPr>
        <w:tab/>
      </w:r>
      <w:r w:rsidR="00D51261">
        <w:rPr>
          <w:spacing w:val="-2"/>
          <w:sz w:val="20"/>
        </w:rPr>
        <w:tab/>
        <w:t xml:space="preserve">64 </w:t>
      </w:r>
      <w:r>
        <w:rPr>
          <w:spacing w:val="-2"/>
          <w:sz w:val="20"/>
        </w:rPr>
        <w:t>MSB</w:t>
      </w:r>
    </w:p>
    <w:p w14:paraId="42BBDC8A"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30</w:t>
      </w:r>
      <w:r w:rsidRPr="00104F0A">
        <w:rPr>
          <w:spacing w:val="-2"/>
          <w:sz w:val="20"/>
        </w:rPr>
        <w:tab/>
        <w:t>SSM</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00943831">
        <w:rPr>
          <w:spacing w:val="-2"/>
          <w:sz w:val="20"/>
        </w:rPr>
        <w:tab/>
      </w:r>
      <w:r w:rsidR="00943831">
        <w:rPr>
          <w:spacing w:val="-2"/>
          <w:sz w:val="20"/>
        </w:rPr>
        <w:tab/>
      </w:r>
      <w:r w:rsidRPr="00104F0A">
        <w:rPr>
          <w:spacing w:val="-2"/>
          <w:sz w:val="20"/>
        </w:rPr>
        <w:t>[2] [4]</w:t>
      </w:r>
    </w:p>
    <w:p w14:paraId="3C08850E"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31  </w:t>
      </w:r>
      <w:r w:rsidRPr="00104F0A">
        <w:rPr>
          <w:spacing w:val="-2"/>
          <w:sz w:val="20"/>
        </w:rPr>
        <w:tab/>
        <w:t>SSM</w:t>
      </w:r>
    </w:p>
    <w:p w14:paraId="2DE54BA5"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32  </w:t>
      </w:r>
      <w:r w:rsidRPr="00104F0A">
        <w:rPr>
          <w:spacing w:val="-2"/>
          <w:sz w:val="20"/>
        </w:rPr>
        <w:tab/>
        <w:t>Parity</w:t>
      </w:r>
      <w:r w:rsidR="003B512B">
        <w:rPr>
          <w:spacing w:val="-2"/>
          <w:sz w:val="20"/>
        </w:rPr>
        <w:t xml:space="preserve"> </w:t>
      </w:r>
      <w:r w:rsidRPr="00104F0A">
        <w:rPr>
          <w:spacing w:val="-2"/>
          <w:sz w:val="20"/>
        </w:rPr>
        <w:t>(Odd)</w:t>
      </w:r>
    </w:p>
    <w:p w14:paraId="5093BF73" w14:textId="77777777" w:rsidR="00B74417" w:rsidRDefault="00B74417">
      <w:pPr>
        <w:spacing w:before="0" w:after="0"/>
        <w:ind w:left="0"/>
        <w:rPr>
          <w:spacing w:val="-2"/>
          <w:sz w:val="20"/>
        </w:rPr>
      </w:pPr>
      <w:r>
        <w:rPr>
          <w:spacing w:val="-2"/>
          <w:sz w:val="20"/>
        </w:rPr>
        <w:br w:type="page"/>
      </w:r>
    </w:p>
    <w:p w14:paraId="4F2475B2" w14:textId="77777777" w:rsidR="00A62C8A" w:rsidRDefault="00A62C8A" w:rsidP="00A62C8A">
      <w:pPr>
        <w:pStyle w:val="Note"/>
      </w:pPr>
      <w:r>
        <w:lastRenderedPageBreak/>
        <w:t>Notes:</w:t>
      </w:r>
    </w:p>
    <w:p w14:paraId="44C3FC1D" w14:textId="77777777" w:rsidR="002203DF" w:rsidRDefault="002203DF" w:rsidP="00DF72FF">
      <w:pPr>
        <w:pStyle w:val="NoteNumberList"/>
        <w:numPr>
          <w:ilvl w:val="0"/>
          <w:numId w:val="53"/>
        </w:numPr>
        <w:pPrChange w:id="449" w:author="Rowlan, Stacey (US) @ PRG - ACSSD" w:date="2021-01-29T16:04:00Z">
          <w:pPr>
            <w:pStyle w:val="NoteNumberList"/>
            <w:numPr>
              <w:numId w:val="62"/>
            </w:numPr>
          </w:pPr>
        </w:pPrChange>
      </w:pPr>
      <w:r w:rsidRPr="00104F0A">
        <w:t>Intruder Sensitivity Level Status</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486"/>
        <w:gridCol w:w="450"/>
        <w:gridCol w:w="450"/>
        <w:gridCol w:w="2790"/>
      </w:tblGrid>
      <w:tr w:rsidR="002203DF" w:rsidRPr="00582CF1" w14:paraId="19E18A4D" w14:textId="77777777" w:rsidTr="00F816BD">
        <w:trPr>
          <w:trHeight w:val="218"/>
          <w:jc w:val="center"/>
        </w:trPr>
        <w:tc>
          <w:tcPr>
            <w:tcW w:w="1386" w:type="dxa"/>
            <w:gridSpan w:val="3"/>
            <w:tcBorders>
              <w:top w:val="single" w:sz="12" w:space="0" w:color="auto"/>
              <w:bottom w:val="single" w:sz="4" w:space="0" w:color="auto"/>
            </w:tcBorders>
            <w:shd w:val="clear" w:color="auto" w:fill="auto"/>
          </w:tcPr>
          <w:p w14:paraId="2DABC532" w14:textId="77777777" w:rsidR="002203DF" w:rsidRPr="00582CF1" w:rsidRDefault="002203DF" w:rsidP="002203DF">
            <w:pPr>
              <w:spacing w:before="6" w:after="6"/>
              <w:ind w:left="0"/>
              <w:jc w:val="center"/>
              <w:rPr>
                <w:b/>
                <w:sz w:val="20"/>
              </w:rPr>
            </w:pPr>
            <w:r w:rsidRPr="00582CF1">
              <w:rPr>
                <w:b/>
                <w:sz w:val="20"/>
              </w:rPr>
              <w:t>BITS</w:t>
            </w:r>
          </w:p>
        </w:tc>
        <w:tc>
          <w:tcPr>
            <w:tcW w:w="2790" w:type="dxa"/>
            <w:vMerge w:val="restart"/>
            <w:shd w:val="clear" w:color="auto" w:fill="auto"/>
            <w:vAlign w:val="center"/>
          </w:tcPr>
          <w:p w14:paraId="31B8CEC8" w14:textId="77777777" w:rsidR="002203DF" w:rsidRPr="00582CF1" w:rsidRDefault="002203DF" w:rsidP="002203DF">
            <w:pPr>
              <w:spacing w:before="6" w:after="6"/>
              <w:ind w:left="0"/>
              <w:jc w:val="center"/>
              <w:rPr>
                <w:b/>
                <w:sz w:val="20"/>
              </w:rPr>
            </w:pPr>
            <w:r w:rsidRPr="00582CF1">
              <w:rPr>
                <w:b/>
                <w:sz w:val="20"/>
              </w:rPr>
              <w:t>MEANING</w:t>
            </w:r>
          </w:p>
        </w:tc>
      </w:tr>
      <w:tr w:rsidR="002203DF" w:rsidRPr="00582CF1" w14:paraId="33E5B711" w14:textId="77777777" w:rsidTr="00F816BD">
        <w:trPr>
          <w:trHeight w:val="218"/>
          <w:jc w:val="center"/>
        </w:trPr>
        <w:tc>
          <w:tcPr>
            <w:tcW w:w="486" w:type="dxa"/>
            <w:tcBorders>
              <w:top w:val="single" w:sz="4" w:space="0" w:color="auto"/>
              <w:bottom w:val="single" w:sz="12" w:space="0" w:color="auto"/>
              <w:right w:val="single" w:sz="4" w:space="0" w:color="auto"/>
            </w:tcBorders>
            <w:shd w:val="clear" w:color="auto" w:fill="auto"/>
          </w:tcPr>
          <w:p w14:paraId="7C8375EC" w14:textId="77777777" w:rsidR="002203DF" w:rsidRPr="00582CF1" w:rsidRDefault="002203DF" w:rsidP="002203DF">
            <w:pPr>
              <w:spacing w:before="6" w:after="6"/>
              <w:ind w:left="0"/>
              <w:jc w:val="center"/>
              <w:rPr>
                <w:b/>
                <w:sz w:val="20"/>
              </w:rPr>
            </w:pPr>
            <w:r>
              <w:rPr>
                <w:b/>
                <w:sz w:val="20"/>
              </w:rPr>
              <w:t>18</w:t>
            </w:r>
          </w:p>
        </w:tc>
        <w:tc>
          <w:tcPr>
            <w:tcW w:w="450" w:type="dxa"/>
            <w:tcBorders>
              <w:top w:val="single" w:sz="4" w:space="0" w:color="auto"/>
              <w:left w:val="single" w:sz="4" w:space="0" w:color="auto"/>
              <w:bottom w:val="single" w:sz="12" w:space="0" w:color="auto"/>
              <w:right w:val="single" w:sz="4" w:space="0" w:color="auto"/>
            </w:tcBorders>
            <w:shd w:val="clear" w:color="auto" w:fill="auto"/>
          </w:tcPr>
          <w:p w14:paraId="5A4FE9A6" w14:textId="77777777" w:rsidR="002203DF" w:rsidRPr="00582CF1" w:rsidRDefault="002203DF" w:rsidP="002203DF">
            <w:pPr>
              <w:spacing w:before="6" w:after="6"/>
              <w:ind w:left="0"/>
              <w:jc w:val="center"/>
              <w:rPr>
                <w:b/>
                <w:sz w:val="20"/>
              </w:rPr>
            </w:pPr>
            <w:r>
              <w:rPr>
                <w:b/>
                <w:sz w:val="20"/>
              </w:rPr>
              <w:t>17</w:t>
            </w:r>
          </w:p>
        </w:tc>
        <w:tc>
          <w:tcPr>
            <w:tcW w:w="450" w:type="dxa"/>
            <w:tcBorders>
              <w:top w:val="single" w:sz="4" w:space="0" w:color="auto"/>
              <w:left w:val="single" w:sz="4" w:space="0" w:color="auto"/>
              <w:bottom w:val="single" w:sz="12" w:space="0" w:color="auto"/>
            </w:tcBorders>
            <w:shd w:val="clear" w:color="auto" w:fill="auto"/>
          </w:tcPr>
          <w:p w14:paraId="46C37C84" w14:textId="77777777" w:rsidR="002203DF" w:rsidRPr="00582CF1" w:rsidRDefault="002203DF" w:rsidP="002203DF">
            <w:pPr>
              <w:spacing w:before="6" w:after="6"/>
              <w:ind w:left="0"/>
              <w:jc w:val="center"/>
              <w:rPr>
                <w:b/>
                <w:sz w:val="20"/>
              </w:rPr>
            </w:pPr>
            <w:r>
              <w:rPr>
                <w:b/>
                <w:sz w:val="20"/>
              </w:rPr>
              <w:t>16</w:t>
            </w:r>
          </w:p>
        </w:tc>
        <w:tc>
          <w:tcPr>
            <w:tcW w:w="2790" w:type="dxa"/>
            <w:vMerge/>
            <w:tcBorders>
              <w:bottom w:val="single" w:sz="12" w:space="0" w:color="auto"/>
            </w:tcBorders>
            <w:shd w:val="clear" w:color="auto" w:fill="auto"/>
            <w:vAlign w:val="center"/>
          </w:tcPr>
          <w:p w14:paraId="548CAD6B" w14:textId="77777777" w:rsidR="002203DF" w:rsidRPr="00582CF1" w:rsidRDefault="002203DF" w:rsidP="002203DF">
            <w:pPr>
              <w:spacing w:before="6" w:after="6"/>
              <w:ind w:left="0"/>
              <w:jc w:val="center"/>
              <w:rPr>
                <w:b/>
                <w:sz w:val="20"/>
              </w:rPr>
            </w:pPr>
          </w:p>
        </w:tc>
      </w:tr>
      <w:tr w:rsidR="002203DF" w:rsidRPr="00582CF1" w14:paraId="61D4304C" w14:textId="77777777" w:rsidTr="00F816BD">
        <w:trPr>
          <w:trHeight w:val="222"/>
          <w:jc w:val="center"/>
        </w:trPr>
        <w:tc>
          <w:tcPr>
            <w:tcW w:w="486" w:type="dxa"/>
            <w:tcBorders>
              <w:top w:val="single" w:sz="12" w:space="0" w:color="auto"/>
              <w:bottom w:val="single" w:sz="4" w:space="0" w:color="auto"/>
              <w:right w:val="single" w:sz="4" w:space="0" w:color="auto"/>
            </w:tcBorders>
            <w:shd w:val="clear" w:color="auto" w:fill="auto"/>
          </w:tcPr>
          <w:p w14:paraId="0EACCED0" w14:textId="77777777" w:rsidR="002203DF" w:rsidRPr="00582CF1" w:rsidRDefault="002203DF" w:rsidP="002203DF">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right w:val="single" w:sz="4" w:space="0" w:color="auto"/>
            </w:tcBorders>
            <w:shd w:val="clear" w:color="auto" w:fill="auto"/>
          </w:tcPr>
          <w:p w14:paraId="1686A78E" w14:textId="77777777" w:rsidR="002203DF" w:rsidRPr="00582CF1" w:rsidRDefault="002203DF" w:rsidP="002203DF">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tcBorders>
            <w:shd w:val="clear" w:color="auto" w:fill="auto"/>
          </w:tcPr>
          <w:p w14:paraId="46D6A995" w14:textId="77777777" w:rsidR="002203DF" w:rsidRPr="00582CF1" w:rsidRDefault="002203DF" w:rsidP="002203DF">
            <w:pPr>
              <w:spacing w:before="6" w:after="6"/>
              <w:ind w:left="0"/>
              <w:jc w:val="center"/>
              <w:rPr>
                <w:sz w:val="20"/>
              </w:rPr>
            </w:pPr>
            <w:r>
              <w:rPr>
                <w:sz w:val="20"/>
              </w:rPr>
              <w:t>0</w:t>
            </w:r>
          </w:p>
        </w:tc>
        <w:tc>
          <w:tcPr>
            <w:tcW w:w="2790" w:type="dxa"/>
            <w:tcBorders>
              <w:top w:val="single" w:sz="12" w:space="0" w:color="auto"/>
              <w:bottom w:val="single" w:sz="4" w:space="0" w:color="auto"/>
            </w:tcBorders>
            <w:shd w:val="clear" w:color="auto" w:fill="auto"/>
          </w:tcPr>
          <w:p w14:paraId="34349F68" w14:textId="77777777" w:rsidR="002203DF" w:rsidRPr="00582CF1" w:rsidRDefault="002203DF" w:rsidP="002203DF">
            <w:pPr>
              <w:pStyle w:val="TableText"/>
            </w:pPr>
            <w:r>
              <w:t>Not Reported</w:t>
            </w:r>
          </w:p>
        </w:tc>
      </w:tr>
      <w:tr w:rsidR="002203DF" w:rsidRPr="00582CF1" w14:paraId="46AB7C1B" w14:textId="77777777" w:rsidTr="00F816BD">
        <w:trPr>
          <w:trHeight w:val="242"/>
          <w:jc w:val="center"/>
        </w:trPr>
        <w:tc>
          <w:tcPr>
            <w:tcW w:w="486" w:type="dxa"/>
            <w:tcBorders>
              <w:top w:val="single" w:sz="4" w:space="0" w:color="auto"/>
              <w:bottom w:val="single" w:sz="4" w:space="0" w:color="auto"/>
              <w:right w:val="single" w:sz="4" w:space="0" w:color="auto"/>
            </w:tcBorders>
            <w:shd w:val="clear" w:color="auto" w:fill="auto"/>
          </w:tcPr>
          <w:p w14:paraId="244DB372" w14:textId="77777777" w:rsidR="002203DF" w:rsidRPr="00582CF1"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53E9DC1A" w14:textId="77777777" w:rsidR="002203DF" w:rsidRPr="00582CF1"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4DADBA6B" w14:textId="77777777" w:rsidR="002203DF" w:rsidRPr="00582CF1" w:rsidRDefault="002203DF" w:rsidP="002203DF">
            <w:pPr>
              <w:spacing w:before="6" w:after="6"/>
              <w:ind w:left="0"/>
              <w:jc w:val="center"/>
              <w:rPr>
                <w:sz w:val="20"/>
              </w:rPr>
            </w:pPr>
            <w:r>
              <w:rPr>
                <w:sz w:val="20"/>
              </w:rPr>
              <w:t>1</w:t>
            </w:r>
          </w:p>
        </w:tc>
        <w:tc>
          <w:tcPr>
            <w:tcW w:w="2790" w:type="dxa"/>
            <w:tcBorders>
              <w:top w:val="single" w:sz="4" w:space="0" w:color="auto"/>
              <w:bottom w:val="single" w:sz="4" w:space="0" w:color="auto"/>
            </w:tcBorders>
            <w:shd w:val="clear" w:color="auto" w:fill="auto"/>
          </w:tcPr>
          <w:p w14:paraId="1CD58712" w14:textId="77777777" w:rsidR="002203DF" w:rsidRPr="00582CF1" w:rsidRDefault="002203DF" w:rsidP="002203DF">
            <w:pPr>
              <w:spacing w:before="6" w:after="6"/>
              <w:ind w:left="0"/>
              <w:rPr>
                <w:sz w:val="20"/>
              </w:rPr>
            </w:pPr>
            <w:r>
              <w:rPr>
                <w:sz w:val="20"/>
              </w:rPr>
              <w:t>SL =</w:t>
            </w:r>
            <w:r w:rsidR="00CC228E">
              <w:rPr>
                <w:sz w:val="20"/>
              </w:rPr>
              <w:t xml:space="preserve"> </w:t>
            </w:r>
            <w:r>
              <w:rPr>
                <w:sz w:val="20"/>
              </w:rPr>
              <w:t>1</w:t>
            </w:r>
          </w:p>
        </w:tc>
      </w:tr>
      <w:tr w:rsidR="002203DF" w:rsidRPr="00582CF1" w14:paraId="60E933DC"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3BC4E4FC" w14:textId="77777777" w:rsidR="002203DF" w:rsidRPr="00582CF1"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0B9174D6" w14:textId="77777777" w:rsidR="002203DF" w:rsidRPr="00582CF1"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663BEEB0" w14:textId="77777777" w:rsidR="002203DF" w:rsidRPr="00582CF1" w:rsidRDefault="002203DF" w:rsidP="002203DF">
            <w:pPr>
              <w:spacing w:before="6" w:after="6"/>
              <w:ind w:left="0"/>
              <w:jc w:val="center"/>
              <w:rPr>
                <w:sz w:val="20"/>
              </w:rPr>
            </w:pPr>
            <w:r>
              <w:rPr>
                <w:sz w:val="20"/>
              </w:rPr>
              <w:t>0</w:t>
            </w:r>
          </w:p>
        </w:tc>
        <w:tc>
          <w:tcPr>
            <w:tcW w:w="2790" w:type="dxa"/>
            <w:tcBorders>
              <w:top w:val="single" w:sz="4" w:space="0" w:color="auto"/>
              <w:bottom w:val="single" w:sz="4" w:space="0" w:color="auto"/>
            </w:tcBorders>
            <w:shd w:val="clear" w:color="auto" w:fill="auto"/>
          </w:tcPr>
          <w:p w14:paraId="2440B194" w14:textId="77777777" w:rsidR="002203DF" w:rsidRPr="00582CF1" w:rsidRDefault="002203DF" w:rsidP="002203DF">
            <w:pPr>
              <w:spacing w:before="6" w:after="6"/>
              <w:ind w:left="0"/>
              <w:rPr>
                <w:sz w:val="20"/>
              </w:rPr>
            </w:pPr>
            <w:r>
              <w:rPr>
                <w:sz w:val="20"/>
              </w:rPr>
              <w:t>SL = 2</w:t>
            </w:r>
          </w:p>
        </w:tc>
      </w:tr>
      <w:tr w:rsidR="002203DF" w:rsidRPr="00582CF1" w14:paraId="354AE663"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6D77687E" w14:textId="77777777" w:rsidR="002203DF" w:rsidRPr="00582CF1"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18F0A75B" w14:textId="77777777" w:rsidR="002203DF" w:rsidRPr="00582CF1"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63511204" w14:textId="77777777" w:rsidR="002203DF" w:rsidRPr="00582CF1" w:rsidRDefault="002203DF" w:rsidP="002203DF">
            <w:pPr>
              <w:spacing w:before="6" w:after="6"/>
              <w:ind w:left="0"/>
              <w:jc w:val="center"/>
              <w:rPr>
                <w:sz w:val="20"/>
              </w:rPr>
            </w:pPr>
            <w:r>
              <w:rPr>
                <w:sz w:val="20"/>
              </w:rPr>
              <w:t>1</w:t>
            </w:r>
          </w:p>
        </w:tc>
        <w:tc>
          <w:tcPr>
            <w:tcW w:w="2790" w:type="dxa"/>
            <w:tcBorders>
              <w:top w:val="single" w:sz="4" w:space="0" w:color="auto"/>
              <w:bottom w:val="single" w:sz="4" w:space="0" w:color="auto"/>
            </w:tcBorders>
            <w:shd w:val="clear" w:color="auto" w:fill="auto"/>
          </w:tcPr>
          <w:p w14:paraId="382D19FE" w14:textId="77777777" w:rsidR="002203DF" w:rsidRPr="00582CF1" w:rsidRDefault="002203DF" w:rsidP="002203DF">
            <w:pPr>
              <w:spacing w:before="6" w:after="6"/>
              <w:ind w:left="0"/>
              <w:rPr>
                <w:sz w:val="20"/>
              </w:rPr>
            </w:pPr>
            <w:r>
              <w:rPr>
                <w:sz w:val="20"/>
              </w:rPr>
              <w:t>SL = 3</w:t>
            </w:r>
          </w:p>
        </w:tc>
      </w:tr>
      <w:tr w:rsidR="002203DF" w:rsidRPr="00582CF1" w14:paraId="36072FBA"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157537E3" w14:textId="77777777" w:rsidR="002203DF" w:rsidRPr="00582CF1"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4CEDC3B9" w14:textId="77777777" w:rsidR="002203DF" w:rsidRPr="00582CF1"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587A7C41" w14:textId="77777777" w:rsidR="002203DF" w:rsidRPr="00582CF1" w:rsidRDefault="002203DF" w:rsidP="002203DF">
            <w:pPr>
              <w:spacing w:before="6" w:after="6"/>
              <w:ind w:left="0"/>
              <w:jc w:val="center"/>
              <w:rPr>
                <w:sz w:val="20"/>
              </w:rPr>
            </w:pPr>
            <w:r>
              <w:rPr>
                <w:sz w:val="20"/>
              </w:rPr>
              <w:t>0</w:t>
            </w:r>
          </w:p>
        </w:tc>
        <w:tc>
          <w:tcPr>
            <w:tcW w:w="2790" w:type="dxa"/>
            <w:tcBorders>
              <w:top w:val="single" w:sz="4" w:space="0" w:color="auto"/>
              <w:bottom w:val="single" w:sz="4" w:space="0" w:color="auto"/>
            </w:tcBorders>
            <w:shd w:val="clear" w:color="auto" w:fill="auto"/>
          </w:tcPr>
          <w:p w14:paraId="6DFDA09A" w14:textId="77777777" w:rsidR="002203DF" w:rsidRPr="00582CF1" w:rsidRDefault="002203DF" w:rsidP="002203DF">
            <w:pPr>
              <w:spacing w:before="6" w:after="6"/>
              <w:ind w:left="0"/>
              <w:rPr>
                <w:sz w:val="20"/>
              </w:rPr>
            </w:pPr>
            <w:r>
              <w:rPr>
                <w:sz w:val="20"/>
              </w:rPr>
              <w:t>SL = 4</w:t>
            </w:r>
          </w:p>
        </w:tc>
      </w:tr>
      <w:tr w:rsidR="002203DF" w:rsidRPr="00582CF1" w14:paraId="1495B8B5"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4CBECF1B" w14:textId="77777777" w:rsidR="002203DF" w:rsidRPr="00582CF1"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4F1C2529" w14:textId="77777777" w:rsidR="002203DF" w:rsidRPr="00582CF1"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05CA7462" w14:textId="77777777" w:rsidR="002203DF" w:rsidRPr="00582CF1" w:rsidRDefault="002203DF" w:rsidP="002203DF">
            <w:pPr>
              <w:spacing w:before="6" w:after="6"/>
              <w:ind w:left="0"/>
              <w:jc w:val="center"/>
              <w:rPr>
                <w:sz w:val="20"/>
              </w:rPr>
            </w:pPr>
            <w:r>
              <w:rPr>
                <w:sz w:val="20"/>
              </w:rPr>
              <w:t>1</w:t>
            </w:r>
          </w:p>
        </w:tc>
        <w:tc>
          <w:tcPr>
            <w:tcW w:w="2790" w:type="dxa"/>
            <w:tcBorders>
              <w:top w:val="single" w:sz="4" w:space="0" w:color="auto"/>
              <w:bottom w:val="single" w:sz="4" w:space="0" w:color="auto"/>
            </w:tcBorders>
            <w:shd w:val="clear" w:color="auto" w:fill="auto"/>
          </w:tcPr>
          <w:p w14:paraId="42DF88F3" w14:textId="77777777" w:rsidR="002203DF" w:rsidRPr="00582CF1" w:rsidRDefault="002203DF" w:rsidP="002203DF">
            <w:pPr>
              <w:spacing w:before="6" w:after="6"/>
              <w:ind w:left="0"/>
              <w:rPr>
                <w:sz w:val="20"/>
              </w:rPr>
            </w:pPr>
            <w:r>
              <w:rPr>
                <w:sz w:val="20"/>
              </w:rPr>
              <w:t>SL = 5</w:t>
            </w:r>
          </w:p>
        </w:tc>
      </w:tr>
      <w:tr w:rsidR="002203DF" w:rsidRPr="00582CF1" w14:paraId="73D23D0F" w14:textId="77777777" w:rsidTr="00F816BD">
        <w:trPr>
          <w:trHeight w:val="260"/>
          <w:jc w:val="center"/>
        </w:trPr>
        <w:tc>
          <w:tcPr>
            <w:tcW w:w="486" w:type="dxa"/>
            <w:tcBorders>
              <w:top w:val="single" w:sz="4" w:space="0" w:color="auto"/>
              <w:bottom w:val="single" w:sz="4" w:space="0" w:color="auto"/>
              <w:right w:val="single" w:sz="4" w:space="0" w:color="auto"/>
            </w:tcBorders>
            <w:shd w:val="clear" w:color="auto" w:fill="auto"/>
          </w:tcPr>
          <w:p w14:paraId="4EDBB6D8" w14:textId="77777777" w:rsidR="002203DF" w:rsidRPr="00582CF1"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5E02540F" w14:textId="77777777" w:rsidR="002203DF" w:rsidRPr="00582CF1"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1A5FAA41" w14:textId="77777777" w:rsidR="002203DF" w:rsidRPr="00582CF1" w:rsidRDefault="002203DF" w:rsidP="002203DF">
            <w:pPr>
              <w:spacing w:before="6" w:after="6"/>
              <w:ind w:left="0"/>
              <w:jc w:val="center"/>
              <w:rPr>
                <w:sz w:val="20"/>
              </w:rPr>
            </w:pPr>
            <w:r>
              <w:rPr>
                <w:sz w:val="20"/>
              </w:rPr>
              <w:t>0</w:t>
            </w:r>
          </w:p>
        </w:tc>
        <w:tc>
          <w:tcPr>
            <w:tcW w:w="2790" w:type="dxa"/>
            <w:tcBorders>
              <w:top w:val="single" w:sz="4" w:space="0" w:color="auto"/>
              <w:bottom w:val="single" w:sz="4" w:space="0" w:color="auto"/>
            </w:tcBorders>
            <w:shd w:val="clear" w:color="auto" w:fill="auto"/>
          </w:tcPr>
          <w:p w14:paraId="63133B2E" w14:textId="77777777" w:rsidR="002203DF" w:rsidRPr="00582CF1" w:rsidRDefault="002203DF" w:rsidP="002203DF">
            <w:pPr>
              <w:spacing w:before="6" w:after="6"/>
              <w:ind w:left="0"/>
              <w:rPr>
                <w:sz w:val="20"/>
              </w:rPr>
            </w:pPr>
            <w:r>
              <w:rPr>
                <w:sz w:val="20"/>
              </w:rPr>
              <w:t>SL = 6</w:t>
            </w:r>
          </w:p>
        </w:tc>
      </w:tr>
      <w:tr w:rsidR="002203DF" w:rsidRPr="00582CF1" w14:paraId="41361660" w14:textId="77777777" w:rsidTr="00F816BD">
        <w:trPr>
          <w:trHeight w:val="260"/>
          <w:jc w:val="center"/>
        </w:trPr>
        <w:tc>
          <w:tcPr>
            <w:tcW w:w="486" w:type="dxa"/>
            <w:tcBorders>
              <w:top w:val="single" w:sz="4" w:space="0" w:color="auto"/>
              <w:bottom w:val="single" w:sz="12" w:space="0" w:color="auto"/>
              <w:right w:val="single" w:sz="4" w:space="0" w:color="auto"/>
            </w:tcBorders>
            <w:shd w:val="clear" w:color="auto" w:fill="auto"/>
          </w:tcPr>
          <w:p w14:paraId="637D511F" w14:textId="77777777" w:rsidR="002203DF" w:rsidRPr="00582CF1"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right w:val="single" w:sz="4" w:space="0" w:color="auto"/>
            </w:tcBorders>
            <w:shd w:val="clear" w:color="auto" w:fill="auto"/>
          </w:tcPr>
          <w:p w14:paraId="599E0906" w14:textId="77777777" w:rsidR="002203DF" w:rsidRPr="00582CF1"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tcBorders>
            <w:shd w:val="clear" w:color="auto" w:fill="auto"/>
          </w:tcPr>
          <w:p w14:paraId="1ECD0133" w14:textId="77777777" w:rsidR="002203DF" w:rsidRPr="00582CF1" w:rsidRDefault="002203DF" w:rsidP="002203DF">
            <w:pPr>
              <w:spacing w:before="6" w:after="6"/>
              <w:ind w:left="0"/>
              <w:jc w:val="center"/>
              <w:rPr>
                <w:sz w:val="20"/>
              </w:rPr>
            </w:pPr>
            <w:r>
              <w:rPr>
                <w:sz w:val="20"/>
              </w:rPr>
              <w:t>1</w:t>
            </w:r>
          </w:p>
        </w:tc>
        <w:tc>
          <w:tcPr>
            <w:tcW w:w="2790" w:type="dxa"/>
            <w:tcBorders>
              <w:top w:val="single" w:sz="4" w:space="0" w:color="auto"/>
              <w:bottom w:val="single" w:sz="12" w:space="0" w:color="auto"/>
            </w:tcBorders>
            <w:shd w:val="clear" w:color="auto" w:fill="auto"/>
          </w:tcPr>
          <w:p w14:paraId="39B3C916" w14:textId="77777777" w:rsidR="002203DF" w:rsidRPr="00582CF1" w:rsidRDefault="002203DF" w:rsidP="002203DF">
            <w:pPr>
              <w:spacing w:before="6" w:after="6"/>
              <w:ind w:left="0"/>
              <w:rPr>
                <w:sz w:val="20"/>
              </w:rPr>
            </w:pPr>
            <w:r>
              <w:rPr>
                <w:sz w:val="20"/>
              </w:rPr>
              <w:t>SL = 7</w:t>
            </w:r>
          </w:p>
        </w:tc>
      </w:tr>
    </w:tbl>
    <w:p w14:paraId="5305425B" w14:textId="77777777" w:rsidR="002203DF" w:rsidRDefault="002203DF" w:rsidP="002528CC">
      <w:pPr>
        <w:pStyle w:val="NoteNumberList"/>
      </w:pPr>
      <w:r w:rsidRPr="00104F0A">
        <w:t>Sign Status Matrix (SSM) [BNR]</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063"/>
      </w:tblGrid>
      <w:tr w:rsidR="002203DF" w:rsidRPr="004E4040" w14:paraId="54634DDB" w14:textId="77777777" w:rsidTr="00F816BD">
        <w:trPr>
          <w:trHeight w:val="218"/>
          <w:jc w:val="center"/>
        </w:trPr>
        <w:tc>
          <w:tcPr>
            <w:tcW w:w="1386" w:type="dxa"/>
            <w:gridSpan w:val="2"/>
            <w:tcBorders>
              <w:top w:val="single" w:sz="12" w:space="0" w:color="auto"/>
              <w:bottom w:val="single" w:sz="4" w:space="0" w:color="auto"/>
            </w:tcBorders>
            <w:shd w:val="clear" w:color="auto" w:fill="auto"/>
          </w:tcPr>
          <w:p w14:paraId="0BCF82F7" w14:textId="77777777" w:rsidR="002203DF" w:rsidRPr="004E4040" w:rsidRDefault="002203DF" w:rsidP="002203DF">
            <w:pPr>
              <w:spacing w:before="6" w:after="6"/>
              <w:ind w:left="0"/>
              <w:jc w:val="center"/>
              <w:rPr>
                <w:b/>
                <w:sz w:val="20"/>
              </w:rPr>
            </w:pPr>
            <w:r w:rsidRPr="004E4040">
              <w:rPr>
                <w:b/>
                <w:sz w:val="20"/>
              </w:rPr>
              <w:t>BITS</w:t>
            </w:r>
          </w:p>
        </w:tc>
        <w:tc>
          <w:tcPr>
            <w:tcW w:w="2063" w:type="dxa"/>
            <w:vMerge w:val="restart"/>
            <w:shd w:val="clear" w:color="auto" w:fill="auto"/>
            <w:vAlign w:val="center"/>
          </w:tcPr>
          <w:p w14:paraId="32DFF268" w14:textId="77777777" w:rsidR="002203DF" w:rsidRPr="004E4040" w:rsidRDefault="002203DF" w:rsidP="002203DF">
            <w:pPr>
              <w:spacing w:before="6" w:after="6"/>
              <w:ind w:left="0"/>
              <w:jc w:val="center"/>
              <w:rPr>
                <w:b/>
                <w:sz w:val="20"/>
              </w:rPr>
            </w:pPr>
            <w:r w:rsidRPr="004E4040">
              <w:rPr>
                <w:b/>
                <w:sz w:val="20"/>
              </w:rPr>
              <w:t>MEANING</w:t>
            </w:r>
          </w:p>
        </w:tc>
      </w:tr>
      <w:tr w:rsidR="002203DF" w:rsidRPr="004E4040" w14:paraId="593B6909" w14:textId="77777777" w:rsidTr="00F816BD">
        <w:trPr>
          <w:trHeight w:val="218"/>
          <w:jc w:val="center"/>
        </w:trPr>
        <w:tc>
          <w:tcPr>
            <w:tcW w:w="693" w:type="dxa"/>
            <w:tcBorders>
              <w:top w:val="single" w:sz="4" w:space="0" w:color="auto"/>
              <w:bottom w:val="single" w:sz="12" w:space="0" w:color="auto"/>
              <w:right w:val="single" w:sz="4" w:space="0" w:color="auto"/>
            </w:tcBorders>
            <w:shd w:val="clear" w:color="auto" w:fill="auto"/>
          </w:tcPr>
          <w:p w14:paraId="00AEAEBE" w14:textId="77777777" w:rsidR="002203DF" w:rsidRPr="004E4040" w:rsidRDefault="002203DF" w:rsidP="002203DF">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48725CE1" w14:textId="77777777" w:rsidR="002203DF" w:rsidRPr="004E4040" w:rsidRDefault="002203DF" w:rsidP="002203DF">
            <w:pPr>
              <w:spacing w:before="6" w:after="6"/>
              <w:ind w:left="0"/>
              <w:jc w:val="center"/>
              <w:rPr>
                <w:b/>
                <w:sz w:val="20"/>
              </w:rPr>
            </w:pPr>
            <w:r>
              <w:rPr>
                <w:b/>
                <w:sz w:val="20"/>
              </w:rPr>
              <w:t>30</w:t>
            </w:r>
          </w:p>
        </w:tc>
        <w:tc>
          <w:tcPr>
            <w:tcW w:w="2063" w:type="dxa"/>
            <w:vMerge/>
            <w:tcBorders>
              <w:bottom w:val="single" w:sz="12" w:space="0" w:color="auto"/>
            </w:tcBorders>
            <w:shd w:val="clear" w:color="auto" w:fill="auto"/>
            <w:vAlign w:val="center"/>
          </w:tcPr>
          <w:p w14:paraId="666203DF" w14:textId="77777777" w:rsidR="002203DF" w:rsidRPr="004E4040" w:rsidRDefault="002203DF" w:rsidP="002203DF">
            <w:pPr>
              <w:spacing w:before="6" w:after="6"/>
              <w:ind w:left="0"/>
              <w:jc w:val="center"/>
              <w:rPr>
                <w:b/>
                <w:sz w:val="20"/>
              </w:rPr>
            </w:pPr>
          </w:p>
        </w:tc>
      </w:tr>
      <w:tr w:rsidR="002203DF" w:rsidRPr="004E4040" w14:paraId="4293129E" w14:textId="77777777" w:rsidTr="00F816BD">
        <w:trPr>
          <w:trHeight w:val="222"/>
          <w:jc w:val="center"/>
        </w:trPr>
        <w:tc>
          <w:tcPr>
            <w:tcW w:w="693" w:type="dxa"/>
            <w:tcBorders>
              <w:top w:val="single" w:sz="12" w:space="0" w:color="auto"/>
              <w:bottom w:val="single" w:sz="4" w:space="0" w:color="auto"/>
              <w:right w:val="single" w:sz="4" w:space="0" w:color="auto"/>
            </w:tcBorders>
            <w:shd w:val="clear" w:color="auto" w:fill="auto"/>
          </w:tcPr>
          <w:p w14:paraId="5739751B" w14:textId="77777777" w:rsidR="002203DF" w:rsidRPr="004E4040" w:rsidRDefault="002203DF" w:rsidP="002203DF">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524E69CB" w14:textId="77777777" w:rsidR="002203DF" w:rsidRPr="004E4040" w:rsidRDefault="002203DF" w:rsidP="002203DF">
            <w:pPr>
              <w:spacing w:before="6" w:after="6"/>
              <w:ind w:left="0"/>
              <w:jc w:val="center"/>
              <w:rPr>
                <w:sz w:val="20"/>
              </w:rPr>
            </w:pPr>
            <w:r>
              <w:rPr>
                <w:sz w:val="20"/>
              </w:rPr>
              <w:t>0</w:t>
            </w:r>
          </w:p>
        </w:tc>
        <w:tc>
          <w:tcPr>
            <w:tcW w:w="2063" w:type="dxa"/>
            <w:tcBorders>
              <w:top w:val="single" w:sz="12" w:space="0" w:color="auto"/>
              <w:bottom w:val="single" w:sz="4" w:space="0" w:color="auto"/>
            </w:tcBorders>
            <w:shd w:val="clear" w:color="auto" w:fill="auto"/>
          </w:tcPr>
          <w:p w14:paraId="253D7A8C" w14:textId="77777777" w:rsidR="002203DF" w:rsidRPr="004E4040" w:rsidRDefault="002203DF" w:rsidP="002203DF">
            <w:pPr>
              <w:pStyle w:val="TableText"/>
            </w:pPr>
            <w:r w:rsidRPr="00104F0A">
              <w:t>Failure</w:t>
            </w:r>
            <w:r>
              <w:t xml:space="preserve"> Warning</w:t>
            </w:r>
          </w:p>
        </w:tc>
      </w:tr>
      <w:tr w:rsidR="002203DF" w:rsidRPr="004E4040" w14:paraId="368774F2" w14:textId="77777777" w:rsidTr="00F816BD">
        <w:trPr>
          <w:trHeight w:val="242"/>
          <w:jc w:val="center"/>
        </w:trPr>
        <w:tc>
          <w:tcPr>
            <w:tcW w:w="693" w:type="dxa"/>
            <w:tcBorders>
              <w:top w:val="single" w:sz="4" w:space="0" w:color="auto"/>
              <w:bottom w:val="single" w:sz="4" w:space="0" w:color="auto"/>
              <w:right w:val="single" w:sz="4" w:space="0" w:color="auto"/>
            </w:tcBorders>
            <w:shd w:val="clear" w:color="auto" w:fill="auto"/>
          </w:tcPr>
          <w:p w14:paraId="1F3E155C" w14:textId="77777777" w:rsidR="002203DF" w:rsidRPr="004E4040" w:rsidRDefault="002203DF" w:rsidP="002203DF">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2BC63BB8" w14:textId="77777777" w:rsidR="002203DF" w:rsidRPr="004E4040" w:rsidRDefault="002203DF" w:rsidP="002203DF">
            <w:pPr>
              <w:spacing w:before="6" w:after="6"/>
              <w:ind w:left="0"/>
              <w:jc w:val="center"/>
              <w:rPr>
                <w:sz w:val="20"/>
              </w:rPr>
            </w:pPr>
            <w:r>
              <w:rPr>
                <w:sz w:val="20"/>
              </w:rPr>
              <w:t>1</w:t>
            </w:r>
          </w:p>
        </w:tc>
        <w:tc>
          <w:tcPr>
            <w:tcW w:w="2063" w:type="dxa"/>
            <w:tcBorders>
              <w:top w:val="single" w:sz="4" w:space="0" w:color="auto"/>
              <w:bottom w:val="single" w:sz="4" w:space="0" w:color="auto"/>
            </w:tcBorders>
            <w:shd w:val="clear" w:color="auto" w:fill="auto"/>
          </w:tcPr>
          <w:p w14:paraId="6EEDDEC1" w14:textId="77777777" w:rsidR="002203DF" w:rsidRPr="004E4040" w:rsidRDefault="002203DF" w:rsidP="002203DF">
            <w:pPr>
              <w:pStyle w:val="TableText"/>
            </w:pPr>
            <w:r>
              <w:t>No Computed Data</w:t>
            </w:r>
          </w:p>
        </w:tc>
      </w:tr>
      <w:tr w:rsidR="002203DF" w:rsidRPr="004E4040" w14:paraId="1883E163" w14:textId="77777777" w:rsidTr="00F816BD">
        <w:trPr>
          <w:trHeight w:val="260"/>
          <w:jc w:val="center"/>
        </w:trPr>
        <w:tc>
          <w:tcPr>
            <w:tcW w:w="693" w:type="dxa"/>
            <w:tcBorders>
              <w:top w:val="single" w:sz="4" w:space="0" w:color="auto"/>
              <w:bottom w:val="single" w:sz="4" w:space="0" w:color="auto"/>
              <w:right w:val="single" w:sz="4" w:space="0" w:color="auto"/>
            </w:tcBorders>
            <w:shd w:val="clear" w:color="auto" w:fill="auto"/>
          </w:tcPr>
          <w:p w14:paraId="059E31DF" w14:textId="77777777" w:rsidR="002203DF" w:rsidRPr="004E404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20EBF634" w14:textId="77777777" w:rsidR="002203DF" w:rsidRPr="004E4040" w:rsidRDefault="002203DF" w:rsidP="002203DF">
            <w:pPr>
              <w:spacing w:before="6" w:after="6"/>
              <w:ind w:left="0"/>
              <w:jc w:val="center"/>
              <w:rPr>
                <w:sz w:val="20"/>
              </w:rPr>
            </w:pPr>
            <w:r>
              <w:rPr>
                <w:sz w:val="20"/>
              </w:rPr>
              <w:t>0</w:t>
            </w:r>
          </w:p>
        </w:tc>
        <w:tc>
          <w:tcPr>
            <w:tcW w:w="2063" w:type="dxa"/>
            <w:tcBorders>
              <w:top w:val="single" w:sz="4" w:space="0" w:color="auto"/>
              <w:bottom w:val="single" w:sz="4" w:space="0" w:color="auto"/>
            </w:tcBorders>
            <w:shd w:val="clear" w:color="auto" w:fill="auto"/>
          </w:tcPr>
          <w:p w14:paraId="1750F997" w14:textId="77777777" w:rsidR="002203DF" w:rsidRPr="004E4040" w:rsidRDefault="002203DF" w:rsidP="002203DF">
            <w:pPr>
              <w:pStyle w:val="TableText"/>
            </w:pPr>
            <w:r>
              <w:t>Functional Test</w:t>
            </w:r>
          </w:p>
        </w:tc>
      </w:tr>
      <w:tr w:rsidR="002203DF" w:rsidRPr="004E4040" w14:paraId="46BAED8A" w14:textId="77777777" w:rsidTr="00F816BD">
        <w:trPr>
          <w:trHeight w:val="260"/>
          <w:jc w:val="center"/>
        </w:trPr>
        <w:tc>
          <w:tcPr>
            <w:tcW w:w="693" w:type="dxa"/>
            <w:tcBorders>
              <w:top w:val="single" w:sz="4" w:space="0" w:color="auto"/>
              <w:bottom w:val="single" w:sz="12" w:space="0" w:color="auto"/>
              <w:right w:val="single" w:sz="4" w:space="0" w:color="auto"/>
            </w:tcBorders>
            <w:shd w:val="clear" w:color="auto" w:fill="auto"/>
          </w:tcPr>
          <w:p w14:paraId="166A4A0A" w14:textId="77777777" w:rsidR="002203DF" w:rsidRPr="004E404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06A72885" w14:textId="77777777" w:rsidR="002203DF" w:rsidRPr="004E4040" w:rsidRDefault="002203DF" w:rsidP="002203DF">
            <w:pPr>
              <w:spacing w:before="6" w:after="6"/>
              <w:ind w:left="0"/>
              <w:jc w:val="center"/>
              <w:rPr>
                <w:sz w:val="20"/>
              </w:rPr>
            </w:pPr>
            <w:r>
              <w:rPr>
                <w:sz w:val="20"/>
              </w:rPr>
              <w:t>1</w:t>
            </w:r>
          </w:p>
        </w:tc>
        <w:tc>
          <w:tcPr>
            <w:tcW w:w="2063" w:type="dxa"/>
            <w:tcBorders>
              <w:top w:val="single" w:sz="4" w:space="0" w:color="auto"/>
              <w:bottom w:val="single" w:sz="12" w:space="0" w:color="auto"/>
            </w:tcBorders>
            <w:shd w:val="clear" w:color="auto" w:fill="auto"/>
          </w:tcPr>
          <w:p w14:paraId="55CA2359" w14:textId="77777777" w:rsidR="002203DF" w:rsidRPr="004E4040" w:rsidRDefault="002203DF" w:rsidP="002203DF">
            <w:pPr>
              <w:spacing w:before="6" w:after="6"/>
              <w:ind w:left="0"/>
              <w:rPr>
                <w:sz w:val="20"/>
              </w:rPr>
            </w:pPr>
            <w:r w:rsidRPr="004E4040">
              <w:rPr>
                <w:sz w:val="20"/>
              </w:rPr>
              <w:t>Normal Operation</w:t>
            </w:r>
          </w:p>
        </w:tc>
      </w:tr>
    </w:tbl>
    <w:p w14:paraId="0C37A9AB" w14:textId="77777777" w:rsidR="002203DF" w:rsidRPr="00104F0A" w:rsidRDefault="002203DF" w:rsidP="002528CC">
      <w:pPr>
        <w:pStyle w:val="NoteNumberList"/>
      </w:pPr>
      <w:r w:rsidRPr="00104F0A">
        <w:t xml:space="preserve">The TCAS </w:t>
      </w:r>
      <w:r w:rsidR="00F82180" w:rsidRPr="00104F0A">
        <w:t>c</w:t>
      </w:r>
      <w:r w:rsidRPr="00104F0A">
        <w:t xml:space="preserve">omputer should compute and transmit horizontal range to the displays when intruder altitude information is available </w:t>
      </w:r>
      <w:r w:rsidR="00CC228E">
        <w:br/>
      </w:r>
      <w:r w:rsidRPr="00104F0A">
        <w:t>(Label 131 = Valid), and should transmit slant range when intruder altitude information is not available (Label 131 = NCD).</w:t>
      </w:r>
    </w:p>
    <w:p w14:paraId="4E74B320" w14:textId="77777777" w:rsidR="002203DF" w:rsidRPr="00104F0A" w:rsidRDefault="002203DF" w:rsidP="002528CC">
      <w:pPr>
        <w:pStyle w:val="NoteNumberList"/>
      </w:pPr>
      <w:r w:rsidRPr="00104F0A">
        <w:t>The TCAS computer should never set the SSM field of this word to NCD. Failure Warning should be reported in the SSM field only if the TCAS computer itself has failed. Refer also to Note 1 of Table 6A</w:t>
      </w:r>
      <w:r>
        <w:t xml:space="preserve"> – </w:t>
      </w:r>
      <w:r w:rsidRPr="00104F0A">
        <w:t>2.</w:t>
      </w:r>
    </w:p>
    <w:p w14:paraId="6E08C0B1" w14:textId="77777777" w:rsidR="00E676E5" w:rsidRPr="00104F0A" w:rsidRDefault="00E676E5" w:rsidP="00E676E5"/>
    <w:p w14:paraId="60D53FFC" w14:textId="77777777" w:rsidR="002203DF" w:rsidRPr="00104F0A" w:rsidRDefault="002203DF" w:rsidP="002528CC">
      <w:pPr>
        <w:pStyle w:val="SubHeader"/>
        <w:rPr>
          <w:rStyle w:val="DocInit"/>
          <w:b w:val="0"/>
          <w:kern w:val="0"/>
          <w:sz w:val="22"/>
        </w:rPr>
      </w:pPr>
      <w:r w:rsidRPr="00104F0A">
        <w:br w:type="page"/>
      </w:r>
      <w:bookmarkStart w:id="450" w:name="PART_6H"/>
      <w:bookmarkStart w:id="451" w:name="_Toc317841551"/>
      <w:bookmarkStart w:id="452" w:name="_Toc317852889"/>
      <w:bookmarkStart w:id="453" w:name="_Toc326680371"/>
      <w:bookmarkStart w:id="454" w:name="_Toc414360898"/>
      <w:bookmarkStart w:id="455" w:name="_Toc62731366"/>
      <w:r w:rsidRPr="00104F0A">
        <w:rPr>
          <w:rStyle w:val="DocInit"/>
        </w:rPr>
        <w:lastRenderedPageBreak/>
        <w:t>PART 6H</w:t>
      </w:r>
      <w:bookmarkEnd w:id="450"/>
      <w:bookmarkEnd w:id="451"/>
      <w:bookmarkEnd w:id="452"/>
      <w:bookmarkEnd w:id="453"/>
      <w:bookmarkEnd w:id="454"/>
      <w:bookmarkEnd w:id="455"/>
    </w:p>
    <w:p w14:paraId="70047FC9" w14:textId="04A09D58" w:rsidR="002203DF" w:rsidRPr="00534A17" w:rsidRDefault="002203DF" w:rsidP="00534A17">
      <w:pPr>
        <w:ind w:left="0"/>
        <w:rPr>
          <w:b/>
          <w:sz w:val="24"/>
          <w:szCs w:val="24"/>
        </w:rPr>
      </w:pPr>
      <w:bookmarkStart w:id="456" w:name="_Toc317841552"/>
      <w:r w:rsidRPr="00534A17">
        <w:rPr>
          <w:b/>
          <w:sz w:val="24"/>
          <w:szCs w:val="24"/>
        </w:rPr>
        <w:t>ARINC 429 CONTROL WORD –</w:t>
      </w:r>
      <w:r w:rsidR="006B063D">
        <w:rPr>
          <w:b/>
          <w:sz w:val="24"/>
          <w:szCs w:val="24"/>
        </w:rPr>
        <w:t xml:space="preserve"> </w:t>
      </w:r>
      <w:r w:rsidRPr="00534A17">
        <w:rPr>
          <w:b/>
          <w:sz w:val="24"/>
          <w:szCs w:val="24"/>
        </w:rPr>
        <w:t>TCAS TO DISPLAY</w:t>
      </w:r>
      <w:bookmarkEnd w:id="456"/>
      <w:r w:rsidRPr="00534A17">
        <w:rPr>
          <w:b/>
          <w:sz w:val="24"/>
          <w:szCs w:val="24"/>
        </w:rPr>
        <w:t xml:space="preserve"> </w:t>
      </w:r>
    </w:p>
    <w:p w14:paraId="77A728AB" w14:textId="77777777" w:rsidR="002203DF" w:rsidRPr="00534A17" w:rsidRDefault="002203DF" w:rsidP="00534A17">
      <w:pPr>
        <w:ind w:left="0"/>
        <w:rPr>
          <w:b/>
          <w:sz w:val="24"/>
          <w:szCs w:val="24"/>
        </w:rPr>
      </w:pPr>
      <w:r w:rsidRPr="00534A17">
        <w:rPr>
          <w:b/>
          <w:sz w:val="24"/>
          <w:szCs w:val="24"/>
        </w:rPr>
        <w:t>TCAS TRAFFIC ADVISORY, INTRUDER ALTITUDE WORD</w:t>
      </w:r>
    </w:p>
    <w:p w14:paraId="62D022A1" w14:textId="77777777" w:rsidR="002203DF" w:rsidRPr="00534A17" w:rsidRDefault="002203DF" w:rsidP="00534A17">
      <w:pPr>
        <w:ind w:left="0"/>
        <w:rPr>
          <w:b/>
          <w:sz w:val="24"/>
          <w:szCs w:val="24"/>
        </w:rPr>
      </w:pPr>
      <w:r w:rsidRPr="00534A17">
        <w:rPr>
          <w:b/>
          <w:sz w:val="24"/>
          <w:szCs w:val="24"/>
        </w:rPr>
        <w:t>LABEL 131</w:t>
      </w:r>
    </w:p>
    <w:p w14:paraId="65CD53BA"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p>
    <w:p w14:paraId="1111ED3A" w14:textId="77777777" w:rsidR="002203DF" w:rsidRPr="00C63C28"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b/>
          <w:spacing w:val="-2"/>
          <w:sz w:val="20"/>
        </w:rPr>
      </w:pPr>
      <w:r w:rsidRPr="00C63C28">
        <w:rPr>
          <w:rFonts w:cs="Arial Narrow"/>
          <w:b/>
          <w:spacing w:val="-2"/>
          <w:sz w:val="20"/>
        </w:rPr>
        <w:t>BIT</w:t>
      </w:r>
      <w:r w:rsidRPr="00C63C28">
        <w:rPr>
          <w:rFonts w:cs="Arial Narrow"/>
          <w:b/>
          <w:spacing w:val="-2"/>
          <w:sz w:val="20"/>
        </w:rPr>
        <w:tab/>
        <w:t>FUNCTION</w:t>
      </w:r>
      <w:r w:rsidRPr="00C63C28">
        <w:rPr>
          <w:rFonts w:cs="Arial Narrow"/>
          <w:b/>
          <w:spacing w:val="-2"/>
          <w:sz w:val="20"/>
        </w:rPr>
        <w:tab/>
        <w:t xml:space="preserve">CODING            </w:t>
      </w:r>
      <w:r w:rsidRPr="00C63C28">
        <w:rPr>
          <w:rFonts w:cs="Arial Narrow"/>
          <w:b/>
          <w:spacing w:val="-2"/>
          <w:sz w:val="20"/>
        </w:rPr>
        <w:tab/>
        <w:t xml:space="preserve">        NOTES</w:t>
      </w:r>
    </w:p>
    <w:p w14:paraId="77C677B3" w14:textId="77777777" w:rsidR="002203DF" w:rsidRPr="00C63C28"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b/>
          <w:spacing w:val="-2"/>
          <w:sz w:val="20"/>
        </w:rPr>
      </w:pPr>
    </w:p>
    <w:p w14:paraId="13EAFF9F"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 xml:space="preserve"> 1</w:t>
      </w:r>
      <w:r w:rsidRPr="00104F0A">
        <w:rPr>
          <w:rFonts w:cs="Arial Narrow"/>
          <w:spacing w:val="-2"/>
          <w:sz w:val="20"/>
        </w:rPr>
        <w:tab/>
        <w:t>Label 1st Digit</w:t>
      </w:r>
      <w:r w:rsidRPr="00104F0A">
        <w:rPr>
          <w:rFonts w:cs="Arial Narrow"/>
          <w:spacing w:val="-2"/>
          <w:sz w:val="20"/>
        </w:rPr>
        <w:tab/>
        <w:t>1   0</w:t>
      </w:r>
    </w:p>
    <w:p w14:paraId="395D3853"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Pr>
          <w:rFonts w:cs="Arial Narrow"/>
          <w:spacing w:val="-2"/>
          <w:sz w:val="20"/>
        </w:rPr>
        <w:t xml:space="preserve"> 2</w:t>
      </w:r>
      <w:r>
        <w:rPr>
          <w:rFonts w:cs="Arial Narrow"/>
          <w:spacing w:val="-2"/>
          <w:sz w:val="20"/>
        </w:rPr>
        <w:tab/>
        <w:t>Label 1st Digit</w:t>
      </w:r>
      <w:r>
        <w:rPr>
          <w:rFonts w:cs="Arial Narrow"/>
          <w:spacing w:val="-2"/>
          <w:sz w:val="20"/>
        </w:rPr>
        <w:tab/>
      </w:r>
      <w:r w:rsidRPr="00C10600">
        <w:rPr>
          <w:rFonts w:cs="Arial Narrow"/>
          <w:spacing w:val="-2"/>
          <w:sz w:val="20"/>
          <w:u w:val="single"/>
        </w:rPr>
        <w:t xml:space="preserve">     1</w:t>
      </w:r>
    </w:p>
    <w:p w14:paraId="48469F85"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 xml:space="preserve"> 3</w:t>
      </w:r>
      <w:r w:rsidRPr="00104F0A">
        <w:rPr>
          <w:rFonts w:cs="Arial Narrow"/>
          <w:spacing w:val="-2"/>
          <w:sz w:val="20"/>
        </w:rPr>
        <w:tab/>
        <w:t>Label 2nd Digit</w:t>
      </w:r>
      <w:r w:rsidRPr="00104F0A">
        <w:rPr>
          <w:rFonts w:cs="Arial Narrow"/>
          <w:spacing w:val="-2"/>
          <w:sz w:val="20"/>
        </w:rPr>
        <w:tab/>
        <w:t>3   0</w:t>
      </w:r>
    </w:p>
    <w:p w14:paraId="58628336"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 xml:space="preserve"> 4</w:t>
      </w:r>
      <w:r w:rsidRPr="00104F0A">
        <w:rPr>
          <w:rFonts w:cs="Arial Narrow"/>
          <w:spacing w:val="-2"/>
          <w:sz w:val="20"/>
        </w:rPr>
        <w:tab/>
        <w:t>Label 2nd Digit</w:t>
      </w:r>
      <w:r w:rsidRPr="00104F0A">
        <w:rPr>
          <w:rFonts w:cs="Arial Narrow"/>
          <w:spacing w:val="-2"/>
          <w:sz w:val="20"/>
        </w:rPr>
        <w:tab/>
        <w:t xml:space="preserve">     1</w:t>
      </w:r>
    </w:p>
    <w:p w14:paraId="56509CE9"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Pr>
          <w:rFonts w:cs="Arial Narrow"/>
          <w:spacing w:val="-2"/>
          <w:sz w:val="20"/>
        </w:rPr>
        <w:t xml:space="preserve"> 5</w:t>
      </w:r>
      <w:r>
        <w:rPr>
          <w:rFonts w:cs="Arial Narrow"/>
          <w:spacing w:val="-2"/>
          <w:sz w:val="20"/>
        </w:rPr>
        <w:tab/>
        <w:t>Label 2nd Digit</w:t>
      </w:r>
      <w:r>
        <w:rPr>
          <w:rFonts w:cs="Arial Narrow"/>
          <w:spacing w:val="-2"/>
          <w:sz w:val="20"/>
        </w:rPr>
        <w:tab/>
      </w:r>
      <w:r w:rsidRPr="00C10600">
        <w:rPr>
          <w:rFonts w:cs="Arial Narrow"/>
          <w:spacing w:val="-2"/>
          <w:sz w:val="20"/>
          <w:u w:val="single"/>
        </w:rPr>
        <w:t xml:space="preserve">     1</w:t>
      </w:r>
    </w:p>
    <w:p w14:paraId="6DA07EDE"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 xml:space="preserve"> 6</w:t>
      </w:r>
      <w:r w:rsidRPr="00104F0A">
        <w:rPr>
          <w:rFonts w:cs="Arial Narrow"/>
          <w:spacing w:val="-2"/>
          <w:sz w:val="20"/>
        </w:rPr>
        <w:tab/>
        <w:t>Label 3rd Digit</w:t>
      </w:r>
      <w:r w:rsidRPr="00104F0A">
        <w:rPr>
          <w:rFonts w:cs="Arial Narrow"/>
          <w:spacing w:val="-2"/>
          <w:sz w:val="20"/>
        </w:rPr>
        <w:tab/>
        <w:t>1   0</w:t>
      </w:r>
    </w:p>
    <w:p w14:paraId="412FFDE3"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 xml:space="preserve"> 7</w:t>
      </w:r>
      <w:r w:rsidRPr="00104F0A">
        <w:rPr>
          <w:rFonts w:cs="Arial Narrow"/>
          <w:spacing w:val="-2"/>
          <w:sz w:val="20"/>
        </w:rPr>
        <w:tab/>
        <w:t xml:space="preserve">Label 3rd Digit </w:t>
      </w:r>
      <w:r w:rsidRPr="00104F0A">
        <w:rPr>
          <w:rFonts w:cs="Arial Narrow"/>
          <w:spacing w:val="-2"/>
          <w:sz w:val="20"/>
        </w:rPr>
        <w:tab/>
        <w:t xml:space="preserve">     0</w:t>
      </w:r>
    </w:p>
    <w:p w14:paraId="692BD563"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Pr>
          <w:rFonts w:cs="Arial Narrow"/>
          <w:spacing w:val="-2"/>
          <w:sz w:val="20"/>
        </w:rPr>
        <w:t xml:space="preserve"> 8</w:t>
      </w:r>
      <w:r>
        <w:rPr>
          <w:rFonts w:cs="Arial Narrow"/>
          <w:spacing w:val="-2"/>
          <w:sz w:val="20"/>
        </w:rPr>
        <w:tab/>
        <w:t>Label 3rd Digit</w:t>
      </w:r>
      <w:r>
        <w:rPr>
          <w:rFonts w:cs="Arial Narrow"/>
          <w:spacing w:val="-2"/>
          <w:sz w:val="20"/>
        </w:rPr>
        <w:tab/>
      </w:r>
      <w:r w:rsidRPr="00C10600">
        <w:rPr>
          <w:rFonts w:cs="Arial Narrow"/>
          <w:spacing w:val="-2"/>
          <w:sz w:val="20"/>
          <w:u w:val="single"/>
        </w:rPr>
        <w:t xml:space="preserve">     1</w:t>
      </w:r>
    </w:p>
    <w:p w14:paraId="51A634B2"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 xml:space="preserve"> 9</w:t>
      </w:r>
      <w:r w:rsidRPr="00104F0A">
        <w:rPr>
          <w:rFonts w:cs="Arial Narrow"/>
          <w:spacing w:val="-2"/>
          <w:sz w:val="20"/>
        </w:rPr>
        <w:tab/>
        <w:t>SDI BIT 0</w:t>
      </w:r>
    </w:p>
    <w:p w14:paraId="7040628F"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10</w:t>
      </w:r>
      <w:r w:rsidRPr="00104F0A">
        <w:rPr>
          <w:rFonts w:cs="Arial Narrow"/>
          <w:spacing w:val="-2"/>
          <w:sz w:val="20"/>
        </w:rPr>
        <w:tab/>
        <w:t xml:space="preserve">SDI BIT 1 </w:t>
      </w:r>
    </w:p>
    <w:p w14:paraId="7111F63E"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Pr>
          <w:rFonts w:cs="Arial Narrow"/>
          <w:noProof/>
          <w:spacing w:val="-2"/>
          <w:sz w:val="20"/>
        </w:rPr>
        <mc:AlternateContent>
          <mc:Choice Requires="wps">
            <w:drawing>
              <wp:anchor distT="0" distB="0" distL="114300" distR="114300" simplePos="0" relativeHeight="251678720" behindDoc="0" locked="0" layoutInCell="1" allowOverlap="1" wp14:anchorId="55D40B40" wp14:editId="42C07BEE">
                <wp:simplePos x="0" y="0"/>
                <wp:positionH relativeFrom="column">
                  <wp:posOffset>1800225</wp:posOffset>
                </wp:positionH>
                <wp:positionV relativeFrom="paragraph">
                  <wp:posOffset>43551</wp:posOffset>
                </wp:positionV>
                <wp:extent cx="0" cy="629285"/>
                <wp:effectExtent l="0" t="0" r="19050" b="18415"/>
                <wp:wrapNone/>
                <wp:docPr id="88"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92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FD79D3" id="Line 30"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75pt,3.45pt" to="141.7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"/>
            </w:pict>
          </mc:Fallback>
        </mc:AlternateContent>
      </w:r>
      <w:r>
        <w:rPr>
          <w:rFonts w:cs="Arial Narrow"/>
          <w:noProof/>
          <w:spacing w:val="-2"/>
          <w:sz w:val="20"/>
        </w:rPr>
        <mc:AlternateContent>
          <mc:Choice Requires="wps">
            <w:drawing>
              <wp:anchor distT="0" distB="0" distL="114300" distR="114300" simplePos="0" relativeHeight="251679744" behindDoc="0" locked="0" layoutInCell="1" allowOverlap="1" wp14:anchorId="6D5F1F97" wp14:editId="754BE4A7">
                <wp:simplePos x="0" y="0"/>
                <wp:positionH relativeFrom="column">
                  <wp:posOffset>1757680</wp:posOffset>
                </wp:positionH>
                <wp:positionV relativeFrom="paragraph">
                  <wp:posOffset>40640</wp:posOffset>
                </wp:positionV>
                <wp:extent cx="33655" cy="0"/>
                <wp:effectExtent l="5080" t="12065" r="8890" b="6985"/>
                <wp:wrapNone/>
                <wp:docPr id="89"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6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5C3E26" id="Line 31" o:spid="_x0000_s1026" style="position:absolute;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4pt,3.2pt" to="141.0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"/>
            </w:pict>
          </mc:Fallback>
        </mc:AlternateContent>
      </w:r>
      <w:r w:rsidRPr="00104F0A">
        <w:rPr>
          <w:rFonts w:cs="Arial Narrow"/>
          <w:spacing w:val="-2"/>
          <w:sz w:val="20"/>
        </w:rPr>
        <w:t>11</w:t>
      </w:r>
      <w:r w:rsidRPr="00104F0A">
        <w:rPr>
          <w:rFonts w:cs="Arial Narrow"/>
          <w:spacing w:val="-2"/>
          <w:sz w:val="20"/>
        </w:rPr>
        <w:tab/>
        <w:t xml:space="preserve">Intruder Number </w:t>
      </w:r>
      <w:r>
        <w:rPr>
          <w:rFonts w:cs="Arial Narrow"/>
          <w:spacing w:val="-2"/>
          <w:sz w:val="20"/>
        </w:rPr>
        <w:t>LSB</w:t>
      </w:r>
      <w:r w:rsidRPr="00104F0A">
        <w:rPr>
          <w:rFonts w:cs="Arial Narrow"/>
          <w:spacing w:val="-2"/>
          <w:sz w:val="20"/>
        </w:rPr>
        <w:tab/>
        <w:t xml:space="preserve">  1      Maximum</w:t>
      </w:r>
    </w:p>
    <w:p w14:paraId="592090BF"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12</w:t>
      </w:r>
      <w:r w:rsidRPr="00104F0A">
        <w:rPr>
          <w:rFonts w:cs="Arial Narrow"/>
          <w:spacing w:val="-2"/>
          <w:sz w:val="20"/>
        </w:rPr>
        <w:tab/>
        <w:t xml:space="preserve">Intruder Number      </w:t>
      </w:r>
      <w:r w:rsidRPr="00104F0A">
        <w:rPr>
          <w:rFonts w:cs="Arial Narrow"/>
          <w:spacing w:val="-2"/>
          <w:sz w:val="20"/>
        </w:rPr>
        <w:tab/>
        <w:t xml:space="preserve">      2      Number of</w:t>
      </w:r>
    </w:p>
    <w:p w14:paraId="515DE2B3"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13</w:t>
      </w:r>
      <w:r w:rsidRPr="00104F0A">
        <w:rPr>
          <w:rFonts w:cs="Arial Narrow"/>
          <w:spacing w:val="-2"/>
          <w:sz w:val="20"/>
        </w:rPr>
        <w:tab/>
        <w:t xml:space="preserve">Intruder Number      </w:t>
      </w:r>
      <w:r w:rsidRPr="00104F0A">
        <w:rPr>
          <w:rFonts w:cs="Arial Narrow"/>
          <w:spacing w:val="-2"/>
          <w:sz w:val="20"/>
        </w:rPr>
        <w:tab/>
        <w:t xml:space="preserve">      4      Intruders</w:t>
      </w:r>
    </w:p>
    <w:p w14:paraId="19CEDBC6"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14</w:t>
      </w:r>
      <w:r w:rsidRPr="00104F0A">
        <w:rPr>
          <w:rFonts w:cs="Arial Narrow"/>
          <w:spacing w:val="-2"/>
          <w:sz w:val="20"/>
        </w:rPr>
        <w:tab/>
        <w:t xml:space="preserve">Intruder Number      </w:t>
      </w:r>
      <w:r w:rsidRPr="00104F0A">
        <w:rPr>
          <w:rFonts w:cs="Arial Narrow"/>
          <w:spacing w:val="-2"/>
          <w:sz w:val="20"/>
        </w:rPr>
        <w:tab/>
        <w:t xml:space="preserve">      8   </w:t>
      </w:r>
      <w:r>
        <w:rPr>
          <w:rFonts w:cs="Arial Narrow"/>
          <w:spacing w:val="-2"/>
          <w:sz w:val="20"/>
        </w:rPr>
        <w:t xml:space="preserve">   is 31</w:t>
      </w:r>
    </w:p>
    <w:p w14:paraId="2FD2003D"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Pr>
          <w:rFonts w:cs="Arial Narrow"/>
          <w:noProof/>
          <w:spacing w:val="-2"/>
          <w:sz w:val="20"/>
        </w:rPr>
        <mc:AlternateContent>
          <mc:Choice Requires="wps">
            <w:drawing>
              <wp:anchor distT="0" distB="0" distL="114300" distR="114300" simplePos="0" relativeHeight="251680768" behindDoc="0" locked="0" layoutInCell="1" allowOverlap="1" wp14:anchorId="7B8FE428" wp14:editId="5A30DEB9">
                <wp:simplePos x="0" y="0"/>
                <wp:positionH relativeFrom="column">
                  <wp:posOffset>1761861</wp:posOffset>
                </wp:positionH>
                <wp:positionV relativeFrom="paragraph">
                  <wp:posOffset>86360</wp:posOffset>
                </wp:positionV>
                <wp:extent cx="33655" cy="0"/>
                <wp:effectExtent l="0" t="0" r="23495" b="19050"/>
                <wp:wrapNone/>
                <wp:docPr id="90"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6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E8616C" id="Line 32" o:spid="_x0000_s1026" style="position:absolute;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8.75pt,6.8pt" to="141.4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"/>
            </w:pict>
          </mc:Fallback>
        </mc:AlternateContent>
      </w:r>
      <w:r w:rsidRPr="00104F0A">
        <w:rPr>
          <w:rFonts w:cs="Arial Narrow"/>
          <w:spacing w:val="-2"/>
          <w:sz w:val="20"/>
        </w:rPr>
        <w:t>15</w:t>
      </w:r>
      <w:r w:rsidRPr="00104F0A">
        <w:rPr>
          <w:rFonts w:cs="Arial Narrow"/>
          <w:spacing w:val="-2"/>
          <w:sz w:val="20"/>
        </w:rPr>
        <w:tab/>
        <w:t xml:space="preserve">Intruder Number </w:t>
      </w:r>
      <w:r>
        <w:rPr>
          <w:rFonts w:cs="Arial Narrow"/>
          <w:spacing w:val="-2"/>
          <w:sz w:val="20"/>
        </w:rPr>
        <w:t>MSB</w:t>
      </w:r>
      <w:r w:rsidRPr="00104F0A">
        <w:rPr>
          <w:rFonts w:cs="Arial Narrow"/>
          <w:spacing w:val="-2"/>
          <w:sz w:val="20"/>
        </w:rPr>
        <w:tab/>
        <w:t xml:space="preserve">16   </w:t>
      </w:r>
    </w:p>
    <w:p w14:paraId="265FFEAD"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16</w:t>
      </w:r>
      <w:r w:rsidRPr="00104F0A">
        <w:rPr>
          <w:rFonts w:cs="Arial Narrow"/>
          <w:spacing w:val="-2"/>
          <w:sz w:val="20"/>
        </w:rPr>
        <w:tab/>
        <w:t>Future Spare</w:t>
      </w:r>
    </w:p>
    <w:p w14:paraId="4BB9F682"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17</w:t>
      </w:r>
      <w:r w:rsidRPr="00104F0A">
        <w:rPr>
          <w:rFonts w:cs="Arial Narrow"/>
          <w:spacing w:val="-2"/>
          <w:sz w:val="20"/>
        </w:rPr>
        <w:tab/>
        <w:t>Future Spare</w:t>
      </w:r>
    </w:p>
    <w:p w14:paraId="3832B3E4"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18</w:t>
      </w:r>
      <w:r w:rsidRPr="00104F0A">
        <w:rPr>
          <w:rFonts w:cs="Arial Narrow"/>
          <w:spacing w:val="-2"/>
          <w:sz w:val="20"/>
        </w:rPr>
        <w:tab/>
        <w:t>Future Spare</w:t>
      </w:r>
    </w:p>
    <w:p w14:paraId="0C2C036E"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19</w:t>
      </w:r>
      <w:r w:rsidRPr="00104F0A">
        <w:rPr>
          <w:rFonts w:cs="Arial Narrow"/>
          <w:spacing w:val="-2"/>
          <w:sz w:val="20"/>
        </w:rPr>
        <w:tab/>
        <w:t xml:space="preserve">Future Spare </w:t>
      </w:r>
    </w:p>
    <w:p w14:paraId="0F8C3F06"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20</w:t>
      </w:r>
      <w:r w:rsidRPr="00104F0A">
        <w:rPr>
          <w:rFonts w:cs="Arial Narrow"/>
          <w:spacing w:val="-2"/>
          <w:sz w:val="20"/>
        </w:rPr>
        <w:tab/>
        <w:t>Intruder Vert. Sense</w:t>
      </w:r>
      <w:r w:rsidRPr="00104F0A">
        <w:rPr>
          <w:rFonts w:cs="Arial Narrow"/>
          <w:spacing w:val="-2"/>
          <w:sz w:val="20"/>
        </w:rPr>
        <w:tab/>
        <w:t xml:space="preserve"> </w:t>
      </w:r>
      <w:r>
        <w:rPr>
          <w:rFonts w:cs="Arial Narrow"/>
          <w:spacing w:val="-2"/>
          <w:sz w:val="20"/>
        </w:rPr>
        <w:tab/>
      </w:r>
      <w:r>
        <w:rPr>
          <w:rFonts w:cs="Arial Narrow"/>
          <w:spacing w:val="-2"/>
          <w:sz w:val="20"/>
        </w:rPr>
        <w:tab/>
      </w:r>
      <w:r>
        <w:rPr>
          <w:rFonts w:cs="Arial Narrow"/>
          <w:spacing w:val="-2"/>
          <w:sz w:val="20"/>
        </w:rPr>
        <w:tab/>
      </w:r>
      <w:r>
        <w:rPr>
          <w:rFonts w:cs="Arial Narrow"/>
          <w:spacing w:val="-2"/>
          <w:sz w:val="20"/>
        </w:rPr>
        <w:tab/>
      </w:r>
      <w:r w:rsidRPr="00104F0A">
        <w:rPr>
          <w:rFonts w:cs="Arial Narrow"/>
          <w:spacing w:val="-2"/>
          <w:sz w:val="20"/>
        </w:rPr>
        <w:tab/>
      </w:r>
      <w:r w:rsidRPr="00104F0A">
        <w:rPr>
          <w:rFonts w:cs="Arial Narrow"/>
          <w:spacing w:val="-2"/>
          <w:sz w:val="20"/>
        </w:rPr>
        <w:tab/>
        <w:t>[1]</w:t>
      </w:r>
    </w:p>
    <w:p w14:paraId="125A752A"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21</w:t>
      </w:r>
      <w:r w:rsidRPr="00104F0A">
        <w:rPr>
          <w:rFonts w:cs="Arial Narrow"/>
          <w:spacing w:val="-2"/>
          <w:sz w:val="20"/>
        </w:rPr>
        <w:tab/>
        <w:t>Intruder Vert. Sense</w:t>
      </w:r>
    </w:p>
    <w:p w14:paraId="334D97A3"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22</w:t>
      </w:r>
      <w:r w:rsidRPr="00104F0A">
        <w:rPr>
          <w:rFonts w:cs="Arial Narrow"/>
          <w:spacing w:val="-2"/>
          <w:sz w:val="20"/>
        </w:rPr>
        <w:tab/>
        <w:t xml:space="preserve">Relative Altitude    </w:t>
      </w:r>
      <w:r w:rsidRPr="00104F0A">
        <w:rPr>
          <w:rFonts w:cs="Arial Narrow"/>
          <w:spacing w:val="-2"/>
          <w:sz w:val="20"/>
        </w:rPr>
        <w:tab/>
      </w:r>
      <w:r w:rsidRPr="00104F0A">
        <w:rPr>
          <w:rFonts w:cs="Arial Narrow"/>
          <w:spacing w:val="-2"/>
          <w:sz w:val="20"/>
        </w:rPr>
        <w:tab/>
      </w:r>
      <w:r w:rsidRPr="00104F0A">
        <w:rPr>
          <w:rFonts w:cs="Arial Narrow"/>
          <w:spacing w:val="-2"/>
          <w:sz w:val="20"/>
        </w:rPr>
        <w:tab/>
        <w:t>100</w:t>
      </w:r>
    </w:p>
    <w:p w14:paraId="42BF17B7"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23</w:t>
      </w:r>
      <w:r w:rsidRPr="00104F0A">
        <w:rPr>
          <w:rFonts w:cs="Arial Narrow"/>
          <w:spacing w:val="-2"/>
          <w:sz w:val="20"/>
        </w:rPr>
        <w:tab/>
        <w:t>Relative Altitude</w:t>
      </w:r>
      <w:r w:rsidRPr="00104F0A">
        <w:rPr>
          <w:rFonts w:cs="Arial Narrow"/>
          <w:spacing w:val="-2"/>
          <w:sz w:val="20"/>
        </w:rPr>
        <w:tab/>
      </w:r>
      <w:r w:rsidRPr="00104F0A">
        <w:rPr>
          <w:rFonts w:cs="Arial Narrow"/>
          <w:spacing w:val="-2"/>
          <w:sz w:val="20"/>
        </w:rPr>
        <w:tab/>
      </w:r>
      <w:r w:rsidRPr="00104F0A">
        <w:rPr>
          <w:rFonts w:cs="Arial Narrow"/>
          <w:spacing w:val="-2"/>
          <w:sz w:val="20"/>
        </w:rPr>
        <w:tab/>
        <w:t>200</w:t>
      </w:r>
      <w:r w:rsidRPr="00104F0A">
        <w:rPr>
          <w:rFonts w:cs="Arial Narrow"/>
          <w:spacing w:val="-2"/>
          <w:sz w:val="20"/>
        </w:rPr>
        <w:tab/>
        <w:t>Binary,</w:t>
      </w:r>
    </w:p>
    <w:p w14:paraId="37FD969B"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24</w:t>
      </w:r>
      <w:r w:rsidRPr="00104F0A">
        <w:rPr>
          <w:rFonts w:cs="Arial Narrow"/>
          <w:spacing w:val="-2"/>
          <w:sz w:val="20"/>
        </w:rPr>
        <w:tab/>
        <w:t>Relative Altitude</w:t>
      </w:r>
      <w:r w:rsidRPr="00104F0A">
        <w:rPr>
          <w:rFonts w:cs="Arial Narrow"/>
          <w:spacing w:val="-2"/>
          <w:sz w:val="20"/>
        </w:rPr>
        <w:tab/>
      </w:r>
      <w:r w:rsidRPr="00104F0A">
        <w:rPr>
          <w:rFonts w:cs="Arial Narrow"/>
          <w:spacing w:val="-2"/>
          <w:sz w:val="20"/>
        </w:rPr>
        <w:tab/>
      </w:r>
      <w:r w:rsidRPr="00104F0A">
        <w:rPr>
          <w:rFonts w:cs="Arial Narrow"/>
          <w:spacing w:val="-2"/>
          <w:sz w:val="20"/>
        </w:rPr>
        <w:tab/>
        <w:t>400</w:t>
      </w:r>
      <w:r w:rsidRPr="00104F0A">
        <w:rPr>
          <w:rFonts w:cs="Arial Narrow"/>
          <w:spacing w:val="-2"/>
          <w:sz w:val="20"/>
        </w:rPr>
        <w:tab/>
        <w:t>Two</w:t>
      </w:r>
      <w:r w:rsidR="00210042">
        <w:rPr>
          <w:rFonts w:cs="Arial Narrow"/>
          <w:spacing w:val="-2"/>
          <w:sz w:val="20"/>
        </w:rPr>
        <w:t>’</w:t>
      </w:r>
      <w:r w:rsidRPr="00104F0A">
        <w:rPr>
          <w:rFonts w:cs="Arial Narrow"/>
          <w:spacing w:val="-2"/>
          <w:sz w:val="20"/>
        </w:rPr>
        <w:t>s</w:t>
      </w:r>
      <w:r w:rsidRPr="00104F0A">
        <w:rPr>
          <w:rFonts w:cs="Arial Narrow"/>
          <w:spacing w:val="-2"/>
          <w:sz w:val="20"/>
        </w:rPr>
        <w:tab/>
      </w:r>
    </w:p>
    <w:p w14:paraId="16878AF5"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25</w:t>
      </w:r>
      <w:r w:rsidRPr="00104F0A">
        <w:rPr>
          <w:rFonts w:cs="Arial Narrow"/>
          <w:spacing w:val="-2"/>
          <w:sz w:val="20"/>
        </w:rPr>
        <w:tab/>
        <w:t>Relative Altitude</w:t>
      </w:r>
      <w:r w:rsidRPr="00104F0A">
        <w:rPr>
          <w:rFonts w:cs="Arial Narrow"/>
          <w:spacing w:val="-2"/>
          <w:sz w:val="20"/>
        </w:rPr>
        <w:tab/>
      </w:r>
      <w:r w:rsidRPr="00104F0A">
        <w:rPr>
          <w:rFonts w:cs="Arial Narrow"/>
          <w:spacing w:val="-2"/>
          <w:sz w:val="20"/>
        </w:rPr>
        <w:tab/>
      </w:r>
      <w:r w:rsidRPr="00104F0A">
        <w:rPr>
          <w:rFonts w:cs="Arial Narrow"/>
          <w:spacing w:val="-2"/>
          <w:sz w:val="20"/>
        </w:rPr>
        <w:tab/>
        <w:t>800</w:t>
      </w:r>
      <w:r w:rsidRPr="00104F0A">
        <w:rPr>
          <w:rFonts w:cs="Arial Narrow"/>
          <w:spacing w:val="-2"/>
          <w:sz w:val="20"/>
        </w:rPr>
        <w:tab/>
        <w:t xml:space="preserve">Complement </w:t>
      </w:r>
    </w:p>
    <w:p w14:paraId="68EA99E4"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26</w:t>
      </w:r>
      <w:r w:rsidRPr="00104F0A">
        <w:rPr>
          <w:rFonts w:cs="Arial Narrow"/>
          <w:spacing w:val="-2"/>
          <w:sz w:val="20"/>
        </w:rPr>
        <w:tab/>
        <w:t>Relative Altitude</w:t>
      </w:r>
      <w:r w:rsidRPr="00104F0A">
        <w:rPr>
          <w:rFonts w:cs="Arial Narrow"/>
          <w:spacing w:val="-2"/>
          <w:sz w:val="20"/>
        </w:rPr>
        <w:tab/>
      </w:r>
      <w:r w:rsidRPr="00104F0A">
        <w:rPr>
          <w:rFonts w:cs="Arial Narrow"/>
          <w:spacing w:val="-2"/>
          <w:sz w:val="20"/>
        </w:rPr>
        <w:tab/>
        <w:t xml:space="preserve"> 1600</w:t>
      </w:r>
      <w:r w:rsidRPr="00104F0A">
        <w:rPr>
          <w:rFonts w:cs="Arial Narrow"/>
          <w:spacing w:val="-2"/>
          <w:sz w:val="20"/>
        </w:rPr>
        <w:tab/>
        <w:t xml:space="preserve">Range =  </w:t>
      </w:r>
    </w:p>
    <w:p w14:paraId="0B1EA536"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27</w:t>
      </w:r>
      <w:r w:rsidRPr="00104F0A">
        <w:rPr>
          <w:rFonts w:cs="Arial Narrow"/>
          <w:spacing w:val="-2"/>
          <w:sz w:val="20"/>
        </w:rPr>
        <w:tab/>
        <w:t>Relative Altitude</w:t>
      </w:r>
      <w:r w:rsidRPr="00104F0A">
        <w:rPr>
          <w:rFonts w:cs="Arial Narrow"/>
          <w:spacing w:val="-2"/>
          <w:sz w:val="20"/>
        </w:rPr>
        <w:tab/>
      </w:r>
      <w:r w:rsidRPr="00104F0A">
        <w:rPr>
          <w:rFonts w:cs="Arial Narrow"/>
          <w:spacing w:val="-2"/>
          <w:sz w:val="20"/>
        </w:rPr>
        <w:tab/>
        <w:t xml:space="preserve"> 3200</w:t>
      </w:r>
      <w:r w:rsidRPr="00104F0A">
        <w:rPr>
          <w:rFonts w:cs="Arial Narrow"/>
          <w:spacing w:val="-2"/>
          <w:sz w:val="20"/>
        </w:rPr>
        <w:tab/>
        <w:t>± 12,700 ft.</w:t>
      </w:r>
    </w:p>
    <w:p w14:paraId="31B4B2E1"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28</w:t>
      </w:r>
      <w:r w:rsidRPr="00104F0A">
        <w:rPr>
          <w:rFonts w:cs="Arial Narrow"/>
          <w:spacing w:val="-2"/>
          <w:sz w:val="20"/>
        </w:rPr>
        <w:tab/>
        <w:t xml:space="preserve">Relative Altitude   </w:t>
      </w:r>
      <w:r w:rsidRPr="00104F0A">
        <w:rPr>
          <w:rFonts w:cs="Arial Narrow"/>
          <w:spacing w:val="-2"/>
          <w:sz w:val="20"/>
        </w:rPr>
        <w:tab/>
      </w:r>
      <w:r w:rsidRPr="00104F0A">
        <w:rPr>
          <w:rFonts w:cs="Arial Narrow"/>
          <w:spacing w:val="-2"/>
          <w:sz w:val="20"/>
        </w:rPr>
        <w:tab/>
        <w:t xml:space="preserve"> 6400</w:t>
      </w:r>
    </w:p>
    <w:p w14:paraId="7C3F264B"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29</w:t>
      </w:r>
      <w:r w:rsidRPr="00104F0A">
        <w:rPr>
          <w:rFonts w:cs="Arial Narrow"/>
          <w:spacing w:val="-2"/>
          <w:sz w:val="20"/>
        </w:rPr>
        <w:tab/>
        <w:t xml:space="preserve">Relative Altitude   </w:t>
      </w:r>
      <w:r w:rsidRPr="00104F0A">
        <w:rPr>
          <w:rFonts w:cs="Arial Narrow"/>
          <w:spacing w:val="-2"/>
          <w:sz w:val="20"/>
        </w:rPr>
        <w:tab/>
      </w:r>
      <w:r w:rsidRPr="00104F0A">
        <w:rPr>
          <w:rFonts w:cs="Arial Narrow"/>
          <w:spacing w:val="-2"/>
          <w:sz w:val="20"/>
        </w:rPr>
        <w:tab/>
      </w:r>
      <w:r>
        <w:rPr>
          <w:rFonts w:cs="Arial Narrow"/>
          <w:spacing w:val="-2"/>
          <w:sz w:val="20"/>
        </w:rPr>
        <w:t xml:space="preserve"> </w:t>
      </w:r>
      <w:r w:rsidRPr="00104F0A">
        <w:rPr>
          <w:rFonts w:cs="Arial Narrow"/>
          <w:spacing w:val="-2"/>
          <w:sz w:val="20"/>
        </w:rPr>
        <w:t xml:space="preserve"> Sign</w:t>
      </w:r>
    </w:p>
    <w:p w14:paraId="1DAD132B"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30</w:t>
      </w:r>
      <w:r w:rsidRPr="00104F0A">
        <w:rPr>
          <w:rFonts w:cs="Arial Narrow"/>
          <w:spacing w:val="-2"/>
          <w:sz w:val="20"/>
        </w:rPr>
        <w:tab/>
        <w:t>SSM</w:t>
      </w:r>
      <w:r w:rsidRPr="00104F0A">
        <w:rPr>
          <w:rFonts w:cs="Arial Narrow"/>
          <w:spacing w:val="-2"/>
          <w:sz w:val="20"/>
        </w:rPr>
        <w:tab/>
      </w:r>
      <w:r w:rsidRPr="00104F0A">
        <w:rPr>
          <w:rFonts w:cs="Arial Narrow"/>
          <w:spacing w:val="-2"/>
          <w:sz w:val="20"/>
        </w:rPr>
        <w:tab/>
      </w:r>
      <w:r w:rsidRPr="00104F0A">
        <w:rPr>
          <w:rFonts w:cs="Arial Narrow"/>
          <w:spacing w:val="-2"/>
          <w:sz w:val="20"/>
        </w:rPr>
        <w:tab/>
      </w:r>
      <w:r>
        <w:rPr>
          <w:rFonts w:cs="Arial Narrow"/>
          <w:spacing w:val="-2"/>
          <w:sz w:val="20"/>
        </w:rPr>
        <w:tab/>
      </w:r>
      <w:r>
        <w:rPr>
          <w:rFonts w:cs="Arial Narrow"/>
          <w:spacing w:val="-2"/>
          <w:sz w:val="20"/>
        </w:rPr>
        <w:tab/>
      </w:r>
      <w:r>
        <w:rPr>
          <w:rFonts w:cs="Arial Narrow"/>
          <w:spacing w:val="-2"/>
          <w:sz w:val="20"/>
        </w:rPr>
        <w:tab/>
      </w:r>
      <w:r w:rsidRPr="00104F0A">
        <w:rPr>
          <w:rFonts w:cs="Arial Narrow"/>
          <w:spacing w:val="-2"/>
          <w:sz w:val="20"/>
        </w:rPr>
        <w:tab/>
      </w:r>
      <w:r>
        <w:rPr>
          <w:rFonts w:cs="Arial Narrow"/>
          <w:spacing w:val="-2"/>
          <w:sz w:val="20"/>
        </w:rPr>
        <w:tab/>
      </w:r>
      <w:r w:rsidRPr="00104F0A">
        <w:rPr>
          <w:rFonts w:cs="Arial Narrow"/>
          <w:spacing w:val="-2"/>
          <w:sz w:val="20"/>
        </w:rPr>
        <w:t>[2] [3] [4]</w:t>
      </w:r>
    </w:p>
    <w:p w14:paraId="13C51F48"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31</w:t>
      </w:r>
      <w:r w:rsidRPr="00104F0A">
        <w:rPr>
          <w:rFonts w:cs="Arial Narrow"/>
          <w:spacing w:val="-2"/>
          <w:sz w:val="20"/>
        </w:rPr>
        <w:tab/>
        <w:t>SSM</w:t>
      </w:r>
    </w:p>
    <w:p w14:paraId="0C4DCBA6"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r w:rsidRPr="00104F0A">
        <w:rPr>
          <w:rFonts w:cs="Arial Narrow"/>
          <w:spacing w:val="-2"/>
          <w:sz w:val="20"/>
        </w:rPr>
        <w:t>32</w:t>
      </w:r>
      <w:r w:rsidRPr="00104F0A">
        <w:rPr>
          <w:rFonts w:cs="Arial Narrow"/>
          <w:spacing w:val="-2"/>
          <w:sz w:val="20"/>
        </w:rPr>
        <w:tab/>
        <w:t>Parity</w:t>
      </w:r>
      <w:r>
        <w:rPr>
          <w:rFonts w:cs="Arial Narrow"/>
          <w:spacing w:val="-2"/>
          <w:sz w:val="20"/>
        </w:rPr>
        <w:t xml:space="preserve"> </w:t>
      </w:r>
      <w:r w:rsidRPr="00104F0A">
        <w:rPr>
          <w:rFonts w:cs="Arial Narrow"/>
          <w:spacing w:val="-2"/>
          <w:sz w:val="20"/>
        </w:rPr>
        <w:t>(Odd)</w:t>
      </w:r>
    </w:p>
    <w:p w14:paraId="1F8A6584" w14:textId="77777777" w:rsidR="002203DF" w:rsidRPr="00104F0A" w:rsidRDefault="002203DF" w:rsidP="002203DF">
      <w:pPr>
        <w:tabs>
          <w:tab w:val="left" w:pos="-720"/>
          <w:tab w:val="left" w:pos="461"/>
          <w:tab w:val="left" w:pos="1109"/>
          <w:tab w:val="left" w:pos="2261"/>
          <w:tab w:val="left" w:pos="2477"/>
          <w:tab w:val="left" w:pos="2621"/>
          <w:tab w:val="left" w:pos="3053"/>
        </w:tabs>
        <w:suppressAutoHyphens/>
        <w:spacing w:before="0" w:after="0"/>
        <w:ind w:left="0"/>
        <w:jc w:val="both"/>
        <w:rPr>
          <w:rFonts w:cs="Arial Narrow"/>
          <w:spacing w:val="-2"/>
          <w:sz w:val="20"/>
        </w:rPr>
      </w:pPr>
    </w:p>
    <w:p w14:paraId="1B653400" w14:textId="77777777" w:rsidR="00D12E23" w:rsidRDefault="00D12E23">
      <w:pPr>
        <w:spacing w:before="0" w:after="0"/>
        <w:ind w:left="0"/>
      </w:pPr>
      <w:r>
        <w:br w:type="page"/>
      </w:r>
    </w:p>
    <w:p w14:paraId="14889C93" w14:textId="77777777" w:rsidR="00A62C8A" w:rsidRDefault="00A62C8A" w:rsidP="00A62C8A">
      <w:pPr>
        <w:pStyle w:val="Note"/>
      </w:pPr>
      <w:r>
        <w:lastRenderedPageBreak/>
        <w:t>Notes:</w:t>
      </w:r>
    </w:p>
    <w:p w14:paraId="57EB6C32" w14:textId="77777777" w:rsidR="002203DF" w:rsidRPr="00104F0A" w:rsidRDefault="002203DF" w:rsidP="00DF72FF">
      <w:pPr>
        <w:pStyle w:val="NoteNumberList"/>
        <w:numPr>
          <w:ilvl w:val="0"/>
          <w:numId w:val="54"/>
        </w:numPr>
        <w:pPrChange w:id="457" w:author="Rowlan, Stacey (US) @ PRG - ACSSD" w:date="2021-01-29T16:04:00Z">
          <w:pPr>
            <w:pStyle w:val="NoteNumberList"/>
            <w:numPr>
              <w:numId w:val="63"/>
            </w:numPr>
          </w:pPr>
        </w:pPrChange>
      </w:pPr>
      <w:r w:rsidRPr="00104F0A">
        <w:t>Sense of Intruders Vertical Rate</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96"/>
        <w:gridCol w:w="554"/>
        <w:gridCol w:w="2973"/>
      </w:tblGrid>
      <w:tr w:rsidR="002203DF" w:rsidRPr="00104F0A" w14:paraId="37C34464" w14:textId="77777777" w:rsidTr="00F816BD">
        <w:trPr>
          <w:trHeight w:val="218"/>
          <w:jc w:val="center"/>
        </w:trPr>
        <w:tc>
          <w:tcPr>
            <w:tcW w:w="1050" w:type="dxa"/>
            <w:gridSpan w:val="2"/>
            <w:tcBorders>
              <w:top w:val="single" w:sz="12" w:space="0" w:color="auto"/>
              <w:bottom w:val="single" w:sz="4" w:space="0" w:color="auto"/>
            </w:tcBorders>
            <w:shd w:val="clear" w:color="auto" w:fill="auto"/>
          </w:tcPr>
          <w:p w14:paraId="7DA2AE39" w14:textId="77777777" w:rsidR="002203DF" w:rsidRPr="0015367D" w:rsidRDefault="002203DF" w:rsidP="002203DF">
            <w:pPr>
              <w:pStyle w:val="TableText"/>
              <w:jc w:val="center"/>
              <w:rPr>
                <w:b/>
              </w:rPr>
            </w:pPr>
            <w:r>
              <w:rPr>
                <w:b/>
              </w:rPr>
              <w:t>BITS</w:t>
            </w:r>
          </w:p>
        </w:tc>
        <w:tc>
          <w:tcPr>
            <w:tcW w:w="2973" w:type="dxa"/>
            <w:vMerge w:val="restart"/>
            <w:shd w:val="clear" w:color="auto" w:fill="auto"/>
            <w:vAlign w:val="center"/>
          </w:tcPr>
          <w:p w14:paraId="6502CEC5" w14:textId="77777777" w:rsidR="002203DF" w:rsidRPr="0015367D" w:rsidRDefault="002203DF" w:rsidP="002203DF">
            <w:pPr>
              <w:pStyle w:val="TableText"/>
              <w:jc w:val="center"/>
              <w:rPr>
                <w:b/>
              </w:rPr>
            </w:pPr>
            <w:r w:rsidRPr="0015367D">
              <w:rPr>
                <w:b/>
              </w:rPr>
              <w:t>MEANING</w:t>
            </w:r>
          </w:p>
        </w:tc>
      </w:tr>
      <w:tr w:rsidR="002203DF" w:rsidRPr="00104F0A" w14:paraId="7FD80266" w14:textId="77777777" w:rsidTr="00F816BD">
        <w:trPr>
          <w:trHeight w:val="218"/>
          <w:jc w:val="center"/>
        </w:trPr>
        <w:tc>
          <w:tcPr>
            <w:tcW w:w="496" w:type="dxa"/>
            <w:tcBorders>
              <w:top w:val="single" w:sz="4" w:space="0" w:color="auto"/>
              <w:bottom w:val="single" w:sz="12" w:space="0" w:color="auto"/>
              <w:right w:val="single" w:sz="4" w:space="0" w:color="auto"/>
            </w:tcBorders>
            <w:shd w:val="clear" w:color="auto" w:fill="auto"/>
          </w:tcPr>
          <w:p w14:paraId="59238E96" w14:textId="77777777" w:rsidR="002203DF" w:rsidRPr="0015367D" w:rsidRDefault="002203DF" w:rsidP="002203DF">
            <w:pPr>
              <w:pStyle w:val="TableText"/>
              <w:jc w:val="center"/>
              <w:rPr>
                <w:b/>
              </w:rPr>
            </w:pPr>
            <w:r>
              <w:rPr>
                <w:b/>
              </w:rPr>
              <w:t>21</w:t>
            </w:r>
          </w:p>
        </w:tc>
        <w:tc>
          <w:tcPr>
            <w:tcW w:w="554" w:type="dxa"/>
            <w:tcBorders>
              <w:top w:val="single" w:sz="4" w:space="0" w:color="auto"/>
              <w:left w:val="single" w:sz="4" w:space="0" w:color="auto"/>
              <w:bottom w:val="single" w:sz="12" w:space="0" w:color="auto"/>
            </w:tcBorders>
            <w:shd w:val="clear" w:color="auto" w:fill="auto"/>
          </w:tcPr>
          <w:p w14:paraId="4421FDAA" w14:textId="77777777" w:rsidR="002203DF" w:rsidRPr="0015367D" w:rsidRDefault="002203DF" w:rsidP="002203DF">
            <w:pPr>
              <w:pStyle w:val="TableText"/>
              <w:jc w:val="center"/>
              <w:rPr>
                <w:b/>
              </w:rPr>
            </w:pPr>
            <w:r>
              <w:rPr>
                <w:b/>
              </w:rPr>
              <w:t>20</w:t>
            </w:r>
          </w:p>
        </w:tc>
        <w:tc>
          <w:tcPr>
            <w:tcW w:w="2973" w:type="dxa"/>
            <w:vMerge/>
            <w:tcBorders>
              <w:bottom w:val="single" w:sz="12" w:space="0" w:color="auto"/>
            </w:tcBorders>
            <w:shd w:val="clear" w:color="auto" w:fill="auto"/>
            <w:vAlign w:val="center"/>
          </w:tcPr>
          <w:p w14:paraId="670D2F2F" w14:textId="77777777" w:rsidR="002203DF" w:rsidRPr="0015367D" w:rsidRDefault="002203DF" w:rsidP="002203DF">
            <w:pPr>
              <w:pStyle w:val="TableText"/>
              <w:jc w:val="center"/>
              <w:rPr>
                <w:b/>
              </w:rPr>
            </w:pPr>
          </w:p>
        </w:tc>
      </w:tr>
      <w:tr w:rsidR="002203DF" w:rsidRPr="00104F0A" w14:paraId="4327762E" w14:textId="77777777" w:rsidTr="002203DF">
        <w:trPr>
          <w:jc w:val="center"/>
        </w:trPr>
        <w:tc>
          <w:tcPr>
            <w:tcW w:w="496" w:type="dxa"/>
            <w:shd w:val="clear" w:color="auto" w:fill="auto"/>
          </w:tcPr>
          <w:p w14:paraId="1CE10B94" w14:textId="77777777" w:rsidR="002203DF" w:rsidRPr="00104F0A" w:rsidRDefault="002203DF" w:rsidP="002203DF">
            <w:pPr>
              <w:pStyle w:val="TableText"/>
              <w:jc w:val="center"/>
            </w:pPr>
            <w:r w:rsidRPr="00104F0A">
              <w:t>0</w:t>
            </w:r>
          </w:p>
        </w:tc>
        <w:tc>
          <w:tcPr>
            <w:tcW w:w="554" w:type="dxa"/>
            <w:shd w:val="clear" w:color="auto" w:fill="auto"/>
          </w:tcPr>
          <w:p w14:paraId="0085DE73" w14:textId="77777777" w:rsidR="002203DF" w:rsidRPr="00104F0A" w:rsidRDefault="002203DF" w:rsidP="002203DF">
            <w:pPr>
              <w:pStyle w:val="TableText"/>
              <w:jc w:val="center"/>
            </w:pPr>
            <w:r w:rsidRPr="00104F0A">
              <w:t>0</w:t>
            </w:r>
          </w:p>
        </w:tc>
        <w:tc>
          <w:tcPr>
            <w:tcW w:w="2973" w:type="dxa"/>
            <w:shd w:val="clear" w:color="auto" w:fill="auto"/>
          </w:tcPr>
          <w:p w14:paraId="2AB37F4D" w14:textId="77777777" w:rsidR="002203DF" w:rsidRPr="00104F0A" w:rsidRDefault="002203DF" w:rsidP="002203DF">
            <w:pPr>
              <w:pStyle w:val="TableText"/>
            </w:pPr>
            <w:r w:rsidRPr="00104F0A">
              <w:t>No Vertical Rate</w:t>
            </w:r>
            <w:r>
              <w:t xml:space="preserve"> </w:t>
            </w:r>
            <w:r w:rsidRPr="00104F0A">
              <w:t>(Level Flight)</w:t>
            </w:r>
          </w:p>
        </w:tc>
      </w:tr>
      <w:tr w:rsidR="002203DF" w:rsidRPr="00104F0A" w14:paraId="607B2CC5" w14:textId="77777777" w:rsidTr="002203DF">
        <w:trPr>
          <w:jc w:val="center"/>
        </w:trPr>
        <w:tc>
          <w:tcPr>
            <w:tcW w:w="496" w:type="dxa"/>
            <w:shd w:val="clear" w:color="auto" w:fill="auto"/>
          </w:tcPr>
          <w:p w14:paraId="5BED9372" w14:textId="77777777" w:rsidR="002203DF" w:rsidRPr="00104F0A" w:rsidRDefault="002203DF" w:rsidP="002203DF">
            <w:pPr>
              <w:pStyle w:val="TableText"/>
              <w:jc w:val="center"/>
            </w:pPr>
            <w:r w:rsidRPr="00104F0A">
              <w:t>0</w:t>
            </w:r>
          </w:p>
        </w:tc>
        <w:tc>
          <w:tcPr>
            <w:tcW w:w="554" w:type="dxa"/>
            <w:shd w:val="clear" w:color="auto" w:fill="auto"/>
          </w:tcPr>
          <w:p w14:paraId="443E5E92" w14:textId="77777777" w:rsidR="002203DF" w:rsidRPr="00104F0A" w:rsidRDefault="002203DF" w:rsidP="002203DF">
            <w:pPr>
              <w:pStyle w:val="TableText"/>
              <w:jc w:val="center"/>
            </w:pPr>
            <w:r w:rsidRPr="00104F0A">
              <w:t>1</w:t>
            </w:r>
          </w:p>
        </w:tc>
        <w:tc>
          <w:tcPr>
            <w:tcW w:w="2973" w:type="dxa"/>
            <w:shd w:val="clear" w:color="auto" w:fill="auto"/>
          </w:tcPr>
          <w:p w14:paraId="27BEDEEF" w14:textId="77777777" w:rsidR="002203DF" w:rsidRPr="00104F0A" w:rsidRDefault="002203DF" w:rsidP="002203DF">
            <w:pPr>
              <w:pStyle w:val="TableText"/>
            </w:pPr>
            <w:r w:rsidRPr="00104F0A">
              <w:t>Climbing</w:t>
            </w:r>
          </w:p>
        </w:tc>
      </w:tr>
      <w:tr w:rsidR="002203DF" w:rsidRPr="00104F0A" w14:paraId="75C8557A" w14:textId="77777777" w:rsidTr="002203DF">
        <w:trPr>
          <w:jc w:val="center"/>
        </w:trPr>
        <w:tc>
          <w:tcPr>
            <w:tcW w:w="496" w:type="dxa"/>
            <w:shd w:val="clear" w:color="auto" w:fill="auto"/>
          </w:tcPr>
          <w:p w14:paraId="70717960" w14:textId="77777777" w:rsidR="002203DF" w:rsidRPr="00104F0A" w:rsidRDefault="002203DF" w:rsidP="002203DF">
            <w:pPr>
              <w:pStyle w:val="TableText"/>
              <w:jc w:val="center"/>
            </w:pPr>
            <w:r w:rsidRPr="00104F0A">
              <w:t>1</w:t>
            </w:r>
          </w:p>
        </w:tc>
        <w:tc>
          <w:tcPr>
            <w:tcW w:w="554" w:type="dxa"/>
            <w:shd w:val="clear" w:color="auto" w:fill="auto"/>
          </w:tcPr>
          <w:p w14:paraId="4C4A42B9" w14:textId="77777777" w:rsidR="002203DF" w:rsidRPr="00104F0A" w:rsidRDefault="002203DF" w:rsidP="002203DF">
            <w:pPr>
              <w:pStyle w:val="TableText"/>
              <w:jc w:val="center"/>
            </w:pPr>
            <w:r w:rsidRPr="00104F0A">
              <w:t>0</w:t>
            </w:r>
          </w:p>
        </w:tc>
        <w:tc>
          <w:tcPr>
            <w:tcW w:w="2973" w:type="dxa"/>
            <w:shd w:val="clear" w:color="auto" w:fill="auto"/>
          </w:tcPr>
          <w:p w14:paraId="57EE8DF2" w14:textId="77777777" w:rsidR="002203DF" w:rsidRPr="00104F0A" w:rsidRDefault="002203DF" w:rsidP="002203DF">
            <w:pPr>
              <w:pStyle w:val="TableText"/>
            </w:pPr>
            <w:r w:rsidRPr="00104F0A">
              <w:t>Descending</w:t>
            </w:r>
          </w:p>
        </w:tc>
      </w:tr>
      <w:tr w:rsidR="002203DF" w:rsidRPr="00104F0A" w14:paraId="3202E5E2" w14:textId="77777777" w:rsidTr="002203DF">
        <w:trPr>
          <w:jc w:val="center"/>
        </w:trPr>
        <w:tc>
          <w:tcPr>
            <w:tcW w:w="496" w:type="dxa"/>
            <w:shd w:val="clear" w:color="auto" w:fill="auto"/>
          </w:tcPr>
          <w:p w14:paraId="21841DFC" w14:textId="77777777" w:rsidR="002203DF" w:rsidRPr="00104F0A" w:rsidRDefault="002203DF" w:rsidP="002203DF">
            <w:pPr>
              <w:pStyle w:val="TableText"/>
              <w:jc w:val="center"/>
            </w:pPr>
            <w:r w:rsidRPr="00104F0A">
              <w:t>1</w:t>
            </w:r>
          </w:p>
        </w:tc>
        <w:tc>
          <w:tcPr>
            <w:tcW w:w="554" w:type="dxa"/>
            <w:shd w:val="clear" w:color="auto" w:fill="auto"/>
          </w:tcPr>
          <w:p w14:paraId="647F1F57" w14:textId="77777777" w:rsidR="002203DF" w:rsidRPr="00104F0A" w:rsidRDefault="002203DF" w:rsidP="002203DF">
            <w:pPr>
              <w:pStyle w:val="TableText"/>
              <w:jc w:val="center"/>
            </w:pPr>
            <w:r w:rsidRPr="00104F0A">
              <w:t>1</w:t>
            </w:r>
          </w:p>
        </w:tc>
        <w:tc>
          <w:tcPr>
            <w:tcW w:w="2973" w:type="dxa"/>
            <w:shd w:val="clear" w:color="auto" w:fill="auto"/>
          </w:tcPr>
          <w:p w14:paraId="7BE241CA" w14:textId="77777777" w:rsidR="002203DF" w:rsidRPr="00104F0A" w:rsidRDefault="002203DF" w:rsidP="002203DF">
            <w:pPr>
              <w:pStyle w:val="TableText"/>
            </w:pPr>
            <w:r w:rsidRPr="00104F0A">
              <w:t>No Data</w:t>
            </w:r>
          </w:p>
        </w:tc>
      </w:tr>
    </w:tbl>
    <w:p w14:paraId="3439E08D" w14:textId="77777777" w:rsidR="002203DF" w:rsidRPr="00104F0A" w:rsidRDefault="002203DF" w:rsidP="002528CC">
      <w:pPr>
        <w:pStyle w:val="NoteNumberList"/>
      </w:pPr>
      <w:r w:rsidRPr="00104F0A">
        <w:t>Sign Status Matrix (SSM) [BNR]</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89"/>
        <w:gridCol w:w="561"/>
        <w:gridCol w:w="2973"/>
      </w:tblGrid>
      <w:tr w:rsidR="002203DF" w:rsidRPr="00104F0A" w14:paraId="728AF998" w14:textId="77777777" w:rsidTr="00F816BD">
        <w:trPr>
          <w:trHeight w:val="218"/>
          <w:jc w:val="center"/>
        </w:trPr>
        <w:tc>
          <w:tcPr>
            <w:tcW w:w="1050" w:type="dxa"/>
            <w:gridSpan w:val="2"/>
            <w:tcBorders>
              <w:top w:val="single" w:sz="12" w:space="0" w:color="auto"/>
              <w:bottom w:val="single" w:sz="4" w:space="0" w:color="auto"/>
            </w:tcBorders>
            <w:shd w:val="clear" w:color="auto" w:fill="auto"/>
          </w:tcPr>
          <w:p w14:paraId="2B6845B5" w14:textId="77777777" w:rsidR="002203DF" w:rsidRPr="0015367D" w:rsidRDefault="002203DF" w:rsidP="002203DF">
            <w:pPr>
              <w:pStyle w:val="TableText"/>
              <w:jc w:val="center"/>
              <w:rPr>
                <w:b/>
              </w:rPr>
            </w:pPr>
            <w:r w:rsidRPr="0015367D">
              <w:rPr>
                <w:b/>
              </w:rPr>
              <w:t>BITS</w:t>
            </w:r>
          </w:p>
        </w:tc>
        <w:tc>
          <w:tcPr>
            <w:tcW w:w="2973" w:type="dxa"/>
            <w:vMerge w:val="restart"/>
            <w:shd w:val="clear" w:color="auto" w:fill="auto"/>
            <w:vAlign w:val="center"/>
          </w:tcPr>
          <w:p w14:paraId="5A470B57" w14:textId="77777777" w:rsidR="002203DF" w:rsidRPr="0015367D" w:rsidRDefault="002203DF" w:rsidP="002203DF">
            <w:pPr>
              <w:pStyle w:val="TableText"/>
              <w:jc w:val="center"/>
              <w:rPr>
                <w:b/>
              </w:rPr>
            </w:pPr>
            <w:r w:rsidRPr="0015367D">
              <w:rPr>
                <w:b/>
              </w:rPr>
              <w:t>MEANING</w:t>
            </w:r>
          </w:p>
        </w:tc>
      </w:tr>
      <w:tr w:rsidR="002203DF" w:rsidRPr="00104F0A" w14:paraId="2A7D6AAE" w14:textId="77777777" w:rsidTr="00F816BD">
        <w:trPr>
          <w:trHeight w:val="218"/>
          <w:jc w:val="center"/>
        </w:trPr>
        <w:tc>
          <w:tcPr>
            <w:tcW w:w="489" w:type="dxa"/>
            <w:tcBorders>
              <w:top w:val="single" w:sz="4" w:space="0" w:color="auto"/>
              <w:bottom w:val="single" w:sz="12" w:space="0" w:color="auto"/>
              <w:right w:val="single" w:sz="4" w:space="0" w:color="auto"/>
            </w:tcBorders>
            <w:shd w:val="clear" w:color="auto" w:fill="auto"/>
          </w:tcPr>
          <w:p w14:paraId="5896391F" w14:textId="77777777" w:rsidR="002203DF" w:rsidRPr="0015367D" w:rsidRDefault="002203DF" w:rsidP="002203DF">
            <w:pPr>
              <w:pStyle w:val="TableText"/>
              <w:jc w:val="center"/>
              <w:rPr>
                <w:b/>
              </w:rPr>
            </w:pPr>
            <w:r>
              <w:rPr>
                <w:b/>
              </w:rPr>
              <w:t>31</w:t>
            </w:r>
          </w:p>
        </w:tc>
        <w:tc>
          <w:tcPr>
            <w:tcW w:w="561" w:type="dxa"/>
            <w:tcBorders>
              <w:top w:val="single" w:sz="4" w:space="0" w:color="auto"/>
              <w:left w:val="single" w:sz="4" w:space="0" w:color="auto"/>
              <w:bottom w:val="single" w:sz="12" w:space="0" w:color="auto"/>
            </w:tcBorders>
            <w:shd w:val="clear" w:color="auto" w:fill="auto"/>
          </w:tcPr>
          <w:p w14:paraId="161A52AD" w14:textId="77777777" w:rsidR="002203DF" w:rsidRPr="0015367D" w:rsidRDefault="002203DF" w:rsidP="002203DF">
            <w:pPr>
              <w:pStyle w:val="TableText"/>
              <w:jc w:val="center"/>
              <w:rPr>
                <w:b/>
              </w:rPr>
            </w:pPr>
            <w:r>
              <w:rPr>
                <w:b/>
              </w:rPr>
              <w:t>30</w:t>
            </w:r>
          </w:p>
        </w:tc>
        <w:tc>
          <w:tcPr>
            <w:tcW w:w="2973" w:type="dxa"/>
            <w:vMerge/>
            <w:tcBorders>
              <w:bottom w:val="single" w:sz="12" w:space="0" w:color="auto"/>
            </w:tcBorders>
            <w:shd w:val="clear" w:color="auto" w:fill="auto"/>
            <w:vAlign w:val="center"/>
          </w:tcPr>
          <w:p w14:paraId="0AE2665B" w14:textId="77777777" w:rsidR="002203DF" w:rsidRPr="0015367D" w:rsidRDefault="002203DF" w:rsidP="002203DF">
            <w:pPr>
              <w:pStyle w:val="TableText"/>
              <w:jc w:val="center"/>
              <w:rPr>
                <w:b/>
              </w:rPr>
            </w:pPr>
          </w:p>
        </w:tc>
      </w:tr>
      <w:tr w:rsidR="002203DF" w:rsidRPr="00104F0A" w14:paraId="114B7DCE" w14:textId="77777777" w:rsidTr="002410AB">
        <w:trPr>
          <w:jc w:val="center"/>
        </w:trPr>
        <w:tc>
          <w:tcPr>
            <w:tcW w:w="489" w:type="dxa"/>
            <w:shd w:val="clear" w:color="auto" w:fill="auto"/>
          </w:tcPr>
          <w:p w14:paraId="287262D7" w14:textId="77777777" w:rsidR="002203DF" w:rsidRPr="00104F0A" w:rsidRDefault="002203DF" w:rsidP="002203DF">
            <w:pPr>
              <w:pStyle w:val="TableText"/>
              <w:jc w:val="center"/>
            </w:pPr>
            <w:r w:rsidRPr="00104F0A">
              <w:t>0</w:t>
            </w:r>
          </w:p>
        </w:tc>
        <w:tc>
          <w:tcPr>
            <w:tcW w:w="561" w:type="dxa"/>
            <w:shd w:val="clear" w:color="auto" w:fill="auto"/>
          </w:tcPr>
          <w:p w14:paraId="47468C79" w14:textId="77777777" w:rsidR="002203DF" w:rsidRPr="00104F0A" w:rsidRDefault="002203DF" w:rsidP="002203DF">
            <w:pPr>
              <w:pStyle w:val="TableText"/>
              <w:jc w:val="center"/>
            </w:pPr>
            <w:r w:rsidRPr="00104F0A">
              <w:t>0</w:t>
            </w:r>
          </w:p>
        </w:tc>
        <w:tc>
          <w:tcPr>
            <w:tcW w:w="2973" w:type="dxa"/>
            <w:shd w:val="clear" w:color="auto" w:fill="auto"/>
          </w:tcPr>
          <w:p w14:paraId="7887EAE6" w14:textId="77777777" w:rsidR="002203DF" w:rsidRPr="00104F0A" w:rsidRDefault="002203DF" w:rsidP="002203DF">
            <w:pPr>
              <w:pStyle w:val="TableText"/>
            </w:pPr>
            <w:r w:rsidRPr="00104F0A">
              <w:t>Failure Warning</w:t>
            </w:r>
          </w:p>
        </w:tc>
      </w:tr>
      <w:tr w:rsidR="002203DF" w:rsidRPr="00104F0A" w14:paraId="4F698235" w14:textId="77777777" w:rsidTr="002410AB">
        <w:trPr>
          <w:jc w:val="center"/>
        </w:trPr>
        <w:tc>
          <w:tcPr>
            <w:tcW w:w="489" w:type="dxa"/>
            <w:shd w:val="clear" w:color="auto" w:fill="auto"/>
          </w:tcPr>
          <w:p w14:paraId="1826123E" w14:textId="77777777" w:rsidR="002203DF" w:rsidRPr="00104F0A" w:rsidRDefault="002203DF" w:rsidP="002203DF">
            <w:pPr>
              <w:pStyle w:val="TableText"/>
              <w:jc w:val="center"/>
            </w:pPr>
            <w:r w:rsidRPr="00104F0A">
              <w:t>0</w:t>
            </w:r>
          </w:p>
        </w:tc>
        <w:tc>
          <w:tcPr>
            <w:tcW w:w="561" w:type="dxa"/>
            <w:shd w:val="clear" w:color="auto" w:fill="auto"/>
          </w:tcPr>
          <w:p w14:paraId="0796962A" w14:textId="77777777" w:rsidR="002203DF" w:rsidRPr="00104F0A" w:rsidRDefault="002203DF" w:rsidP="002203DF">
            <w:pPr>
              <w:pStyle w:val="TableText"/>
              <w:jc w:val="center"/>
            </w:pPr>
            <w:r w:rsidRPr="00104F0A">
              <w:t>1</w:t>
            </w:r>
          </w:p>
        </w:tc>
        <w:tc>
          <w:tcPr>
            <w:tcW w:w="2973" w:type="dxa"/>
            <w:shd w:val="clear" w:color="auto" w:fill="auto"/>
          </w:tcPr>
          <w:p w14:paraId="370B813B" w14:textId="77777777" w:rsidR="002203DF" w:rsidRPr="00104F0A" w:rsidRDefault="002203DF" w:rsidP="002203DF">
            <w:pPr>
              <w:pStyle w:val="TableText"/>
            </w:pPr>
            <w:r w:rsidRPr="00104F0A">
              <w:t>No Computed Data</w:t>
            </w:r>
          </w:p>
        </w:tc>
      </w:tr>
      <w:tr w:rsidR="002203DF" w:rsidRPr="00104F0A" w14:paraId="3E582D70" w14:textId="77777777" w:rsidTr="002410AB">
        <w:trPr>
          <w:jc w:val="center"/>
        </w:trPr>
        <w:tc>
          <w:tcPr>
            <w:tcW w:w="489" w:type="dxa"/>
            <w:shd w:val="clear" w:color="auto" w:fill="auto"/>
          </w:tcPr>
          <w:p w14:paraId="1DB519ED" w14:textId="77777777" w:rsidR="002203DF" w:rsidRPr="00104F0A" w:rsidRDefault="002203DF" w:rsidP="002203DF">
            <w:pPr>
              <w:pStyle w:val="TableText"/>
              <w:jc w:val="center"/>
            </w:pPr>
            <w:r w:rsidRPr="00104F0A">
              <w:t>1</w:t>
            </w:r>
          </w:p>
        </w:tc>
        <w:tc>
          <w:tcPr>
            <w:tcW w:w="561" w:type="dxa"/>
            <w:shd w:val="clear" w:color="auto" w:fill="auto"/>
          </w:tcPr>
          <w:p w14:paraId="47B05770" w14:textId="77777777" w:rsidR="002203DF" w:rsidRPr="00104F0A" w:rsidRDefault="002203DF" w:rsidP="002203DF">
            <w:pPr>
              <w:pStyle w:val="TableText"/>
              <w:jc w:val="center"/>
            </w:pPr>
            <w:r w:rsidRPr="00104F0A">
              <w:t>0</w:t>
            </w:r>
          </w:p>
        </w:tc>
        <w:tc>
          <w:tcPr>
            <w:tcW w:w="2973" w:type="dxa"/>
            <w:shd w:val="clear" w:color="auto" w:fill="auto"/>
          </w:tcPr>
          <w:p w14:paraId="53174252" w14:textId="77777777" w:rsidR="002203DF" w:rsidRPr="00104F0A" w:rsidRDefault="002203DF" w:rsidP="002203DF">
            <w:pPr>
              <w:pStyle w:val="TableText"/>
            </w:pPr>
            <w:r w:rsidRPr="00104F0A">
              <w:t>Functional Test</w:t>
            </w:r>
          </w:p>
        </w:tc>
      </w:tr>
      <w:tr w:rsidR="002203DF" w:rsidRPr="00104F0A" w14:paraId="0D61C913" w14:textId="77777777" w:rsidTr="002410AB">
        <w:trPr>
          <w:jc w:val="center"/>
        </w:trPr>
        <w:tc>
          <w:tcPr>
            <w:tcW w:w="489" w:type="dxa"/>
            <w:shd w:val="clear" w:color="auto" w:fill="auto"/>
          </w:tcPr>
          <w:p w14:paraId="57D3FFDF" w14:textId="77777777" w:rsidR="002203DF" w:rsidRPr="00104F0A" w:rsidRDefault="002203DF" w:rsidP="002203DF">
            <w:pPr>
              <w:pStyle w:val="TableText"/>
              <w:jc w:val="center"/>
            </w:pPr>
            <w:r w:rsidRPr="00104F0A">
              <w:t>1</w:t>
            </w:r>
          </w:p>
        </w:tc>
        <w:tc>
          <w:tcPr>
            <w:tcW w:w="561" w:type="dxa"/>
            <w:shd w:val="clear" w:color="auto" w:fill="auto"/>
          </w:tcPr>
          <w:p w14:paraId="7B0BF436" w14:textId="77777777" w:rsidR="002203DF" w:rsidRPr="00104F0A" w:rsidRDefault="002203DF" w:rsidP="002203DF">
            <w:pPr>
              <w:pStyle w:val="TableText"/>
              <w:jc w:val="center"/>
            </w:pPr>
            <w:r w:rsidRPr="00104F0A">
              <w:t>1</w:t>
            </w:r>
          </w:p>
        </w:tc>
        <w:tc>
          <w:tcPr>
            <w:tcW w:w="2973" w:type="dxa"/>
            <w:shd w:val="clear" w:color="auto" w:fill="auto"/>
          </w:tcPr>
          <w:p w14:paraId="14A4B288" w14:textId="77777777" w:rsidR="002203DF" w:rsidRPr="00104F0A" w:rsidRDefault="002203DF" w:rsidP="002203DF">
            <w:pPr>
              <w:pStyle w:val="TableText"/>
            </w:pPr>
            <w:r w:rsidRPr="00104F0A">
              <w:t>Normal Operation</w:t>
            </w:r>
          </w:p>
        </w:tc>
      </w:tr>
    </w:tbl>
    <w:p w14:paraId="7B6BA42F" w14:textId="77777777" w:rsidR="002203DF" w:rsidRPr="00104F0A" w:rsidRDefault="002203DF" w:rsidP="002528CC">
      <w:pPr>
        <w:pStyle w:val="NoteNumberList"/>
      </w:pPr>
      <w:r w:rsidRPr="00104F0A">
        <w:t>Failure Warning should be reported in the SSM field only if the TCAS computer itself has failed. Refer also to Note 1 of Table 6A-2.</w:t>
      </w:r>
    </w:p>
    <w:p w14:paraId="6B868772" w14:textId="77777777" w:rsidR="002203DF" w:rsidRPr="00104F0A" w:rsidRDefault="002203DF" w:rsidP="002528CC">
      <w:pPr>
        <w:pStyle w:val="NoteNumberList"/>
      </w:pPr>
      <w:r w:rsidRPr="00104F0A">
        <w:t>The No Computed Data report of the SSM field applies to relative altitude (bits 22</w:t>
      </w:r>
      <w:r w:rsidR="00210042">
        <w:t>-</w:t>
      </w:r>
      <w:r w:rsidRPr="00104F0A">
        <w:t>29) only.</w:t>
      </w:r>
    </w:p>
    <w:p w14:paraId="230721AB" w14:textId="77777777" w:rsidR="002203DF" w:rsidRPr="00104F0A" w:rsidRDefault="002203DF" w:rsidP="002203DF">
      <w:pPr>
        <w:pStyle w:val="Note"/>
      </w:pPr>
    </w:p>
    <w:p w14:paraId="63A35D55" w14:textId="77777777" w:rsidR="002203DF" w:rsidRPr="00104F0A" w:rsidRDefault="002203DF" w:rsidP="002528CC">
      <w:pPr>
        <w:pStyle w:val="SubHeader"/>
        <w:rPr>
          <w:rStyle w:val="DocInit"/>
          <w:b w:val="0"/>
          <w:noProof/>
          <w:kern w:val="0"/>
          <w:sz w:val="22"/>
          <w:szCs w:val="22"/>
        </w:rPr>
      </w:pPr>
      <w:r w:rsidRPr="00104F0A">
        <w:br w:type="page"/>
      </w:r>
      <w:bookmarkStart w:id="458" w:name="PART_6J"/>
      <w:bookmarkStart w:id="459" w:name="_Toc317852890"/>
      <w:bookmarkStart w:id="460" w:name="_Toc326680372"/>
      <w:bookmarkStart w:id="461" w:name="_Toc414360899"/>
      <w:bookmarkStart w:id="462" w:name="_Toc62731367"/>
      <w:r w:rsidRPr="00104F0A">
        <w:rPr>
          <w:rStyle w:val="DocInit"/>
        </w:rPr>
        <w:lastRenderedPageBreak/>
        <w:t>PART 6J</w:t>
      </w:r>
      <w:bookmarkEnd w:id="458"/>
      <w:bookmarkEnd w:id="459"/>
      <w:bookmarkEnd w:id="460"/>
      <w:bookmarkEnd w:id="461"/>
      <w:bookmarkEnd w:id="462"/>
    </w:p>
    <w:p w14:paraId="0D407946" w14:textId="77777777" w:rsidR="002203DF" w:rsidRPr="00534A17" w:rsidRDefault="002203DF" w:rsidP="00534A17">
      <w:pPr>
        <w:ind w:left="0"/>
        <w:rPr>
          <w:b/>
          <w:sz w:val="24"/>
          <w:szCs w:val="24"/>
        </w:rPr>
      </w:pPr>
      <w:r w:rsidRPr="00534A17">
        <w:rPr>
          <w:b/>
          <w:sz w:val="24"/>
          <w:szCs w:val="24"/>
        </w:rPr>
        <w:t>ARINC 429 CONTROL WORD –</w:t>
      </w:r>
      <w:r w:rsidR="006B063D">
        <w:rPr>
          <w:b/>
          <w:sz w:val="24"/>
          <w:szCs w:val="24"/>
        </w:rPr>
        <w:t xml:space="preserve"> </w:t>
      </w:r>
      <w:r w:rsidRPr="00534A17">
        <w:rPr>
          <w:b/>
          <w:sz w:val="24"/>
          <w:szCs w:val="24"/>
        </w:rPr>
        <w:t xml:space="preserve">TCAS TO DISPLAY </w:t>
      </w:r>
    </w:p>
    <w:p w14:paraId="7D791B69" w14:textId="77777777" w:rsidR="002203DF" w:rsidRPr="00534A17" w:rsidRDefault="002203DF" w:rsidP="00534A17">
      <w:pPr>
        <w:ind w:left="0"/>
        <w:rPr>
          <w:b/>
          <w:sz w:val="24"/>
          <w:szCs w:val="24"/>
        </w:rPr>
      </w:pPr>
      <w:r w:rsidRPr="00534A17">
        <w:rPr>
          <w:b/>
          <w:sz w:val="24"/>
          <w:szCs w:val="24"/>
        </w:rPr>
        <w:t>TCAS TRAFFIC ADVISORY, INTRUDER BEARING ESTIMATE WORD</w:t>
      </w:r>
    </w:p>
    <w:p w14:paraId="2A1D990F" w14:textId="77777777" w:rsidR="002203DF" w:rsidRPr="00534A17" w:rsidRDefault="002203DF" w:rsidP="00534A17">
      <w:pPr>
        <w:ind w:left="0"/>
        <w:rPr>
          <w:b/>
          <w:sz w:val="24"/>
          <w:szCs w:val="24"/>
        </w:rPr>
      </w:pPr>
      <w:r w:rsidRPr="00534A17">
        <w:rPr>
          <w:b/>
          <w:sz w:val="24"/>
          <w:szCs w:val="24"/>
        </w:rPr>
        <w:t>LABEL 132</w:t>
      </w:r>
    </w:p>
    <w:p w14:paraId="4C85AF7D" w14:textId="77777777" w:rsidR="002203DF" w:rsidRPr="00104F0A" w:rsidRDefault="002203DF" w:rsidP="002203DF">
      <w:pPr>
        <w:tabs>
          <w:tab w:val="left" w:pos="-720"/>
        </w:tabs>
        <w:suppressAutoHyphens/>
        <w:spacing w:before="0" w:after="0"/>
        <w:ind w:left="0"/>
        <w:jc w:val="both"/>
        <w:rPr>
          <w:rFonts w:cs="CG Times"/>
          <w:spacing w:val="-2"/>
          <w:sz w:val="20"/>
        </w:rPr>
      </w:pPr>
    </w:p>
    <w:p w14:paraId="3FAA1C7C" w14:textId="77777777" w:rsidR="002203DF" w:rsidRPr="00C63C28" w:rsidRDefault="002203DF" w:rsidP="00396256">
      <w:pPr>
        <w:tabs>
          <w:tab w:val="left" w:pos="450"/>
        </w:tabs>
        <w:suppressAutoHyphens/>
        <w:spacing w:before="0" w:after="0"/>
        <w:ind w:left="0"/>
        <w:jc w:val="both"/>
        <w:rPr>
          <w:rFonts w:cs="Arial Narrow"/>
          <w:b/>
          <w:spacing w:val="-2"/>
          <w:sz w:val="20"/>
        </w:rPr>
      </w:pPr>
      <w:r w:rsidRPr="00C63C28">
        <w:rPr>
          <w:rFonts w:cs="Arial Narrow"/>
          <w:b/>
          <w:spacing w:val="-2"/>
          <w:sz w:val="20"/>
        </w:rPr>
        <w:t>BIT</w:t>
      </w:r>
      <w:r w:rsidRPr="00C63C28">
        <w:rPr>
          <w:rFonts w:cs="Arial Narrow"/>
          <w:b/>
          <w:spacing w:val="-2"/>
          <w:sz w:val="20"/>
        </w:rPr>
        <w:tab/>
        <w:t>FUNCTION</w:t>
      </w:r>
      <w:r w:rsidRPr="00C63C28">
        <w:rPr>
          <w:rFonts w:cs="Arial Narrow"/>
          <w:b/>
          <w:spacing w:val="-2"/>
          <w:sz w:val="20"/>
        </w:rPr>
        <w:tab/>
      </w:r>
      <w:r w:rsidRPr="00C63C28">
        <w:rPr>
          <w:rFonts w:cs="Arial Narrow"/>
          <w:b/>
          <w:spacing w:val="-2"/>
          <w:sz w:val="20"/>
        </w:rPr>
        <w:tab/>
        <w:t>CODING</w:t>
      </w:r>
      <w:r w:rsidRPr="00C63C28">
        <w:rPr>
          <w:rFonts w:cs="Arial Narrow"/>
          <w:b/>
          <w:spacing w:val="-2"/>
          <w:sz w:val="20"/>
        </w:rPr>
        <w:tab/>
      </w:r>
      <w:r w:rsidRPr="00C63C28">
        <w:rPr>
          <w:rFonts w:cs="Arial Narrow"/>
          <w:b/>
          <w:spacing w:val="-2"/>
          <w:sz w:val="20"/>
        </w:rPr>
        <w:tab/>
      </w:r>
      <w:r w:rsidRPr="00C63C28">
        <w:rPr>
          <w:rFonts w:cs="Arial Narrow"/>
          <w:b/>
          <w:spacing w:val="-2"/>
          <w:sz w:val="20"/>
        </w:rPr>
        <w:tab/>
      </w:r>
      <w:r w:rsidRPr="00C63C28">
        <w:rPr>
          <w:rFonts w:cs="Arial Narrow"/>
          <w:b/>
          <w:spacing w:val="-2"/>
          <w:sz w:val="20"/>
        </w:rPr>
        <w:tab/>
        <w:t>NOTES</w:t>
      </w:r>
    </w:p>
    <w:p w14:paraId="7C13A539" w14:textId="77777777" w:rsidR="002203DF" w:rsidRPr="00C63C28" w:rsidRDefault="002203DF" w:rsidP="002203DF">
      <w:pPr>
        <w:tabs>
          <w:tab w:val="left" w:pos="-720"/>
        </w:tabs>
        <w:suppressAutoHyphens/>
        <w:spacing w:before="0" w:after="0"/>
        <w:ind w:left="0"/>
        <w:jc w:val="both"/>
        <w:rPr>
          <w:rFonts w:cs="Arial Narrow"/>
          <w:b/>
          <w:spacing w:val="-2"/>
          <w:sz w:val="20"/>
        </w:rPr>
      </w:pPr>
    </w:p>
    <w:p w14:paraId="18B6764B"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1</w:t>
      </w:r>
      <w:r w:rsidRPr="00104F0A">
        <w:rPr>
          <w:rFonts w:cs="Arial Narrow"/>
          <w:spacing w:val="-2"/>
          <w:sz w:val="20"/>
        </w:rPr>
        <w:tab/>
        <w:t>Label 1st Digit</w:t>
      </w:r>
      <w:r w:rsidRPr="00104F0A">
        <w:rPr>
          <w:rFonts w:cs="Arial Narrow"/>
          <w:spacing w:val="-2"/>
          <w:sz w:val="20"/>
        </w:rPr>
        <w:tab/>
      </w:r>
      <w:r w:rsidRPr="00104F0A">
        <w:rPr>
          <w:rFonts w:cs="Arial Narrow"/>
          <w:spacing w:val="-2"/>
          <w:sz w:val="20"/>
        </w:rPr>
        <w:tab/>
        <w:t>1    0</w:t>
      </w:r>
    </w:p>
    <w:p w14:paraId="2AE4D504"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2</w:t>
      </w:r>
      <w:r w:rsidRPr="00104F0A">
        <w:rPr>
          <w:rFonts w:cs="Arial Narrow"/>
          <w:spacing w:val="-2"/>
          <w:sz w:val="20"/>
        </w:rPr>
        <w:tab/>
        <w:t>Label 1st Digit</w:t>
      </w:r>
      <w:r w:rsidRPr="00104F0A">
        <w:rPr>
          <w:rFonts w:cs="Arial Narrow"/>
          <w:spacing w:val="-2"/>
          <w:sz w:val="20"/>
        </w:rPr>
        <w:tab/>
      </w:r>
      <w:r w:rsidRPr="00104F0A">
        <w:rPr>
          <w:rFonts w:cs="Arial Narrow"/>
          <w:spacing w:val="-2"/>
          <w:sz w:val="20"/>
        </w:rPr>
        <w:tab/>
      </w:r>
      <w:r w:rsidRPr="00C10600">
        <w:rPr>
          <w:rFonts w:cs="Arial Narrow"/>
          <w:spacing w:val="-2"/>
          <w:sz w:val="20"/>
          <w:u w:val="single"/>
        </w:rPr>
        <w:t xml:space="preserve">      1</w:t>
      </w:r>
    </w:p>
    <w:p w14:paraId="27CCD604"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3  </w:t>
      </w:r>
      <w:r w:rsidRPr="00104F0A">
        <w:rPr>
          <w:rFonts w:cs="Arial Narrow"/>
          <w:spacing w:val="-2"/>
          <w:sz w:val="20"/>
        </w:rPr>
        <w:tab/>
        <w:t>Label 2nd Digit</w:t>
      </w:r>
      <w:r w:rsidRPr="00104F0A">
        <w:rPr>
          <w:rFonts w:cs="Arial Narrow"/>
          <w:spacing w:val="-2"/>
          <w:sz w:val="20"/>
        </w:rPr>
        <w:tab/>
      </w:r>
      <w:r w:rsidRPr="00104F0A">
        <w:rPr>
          <w:rFonts w:cs="Arial Narrow"/>
          <w:spacing w:val="-2"/>
          <w:sz w:val="20"/>
        </w:rPr>
        <w:tab/>
        <w:t>3    0</w:t>
      </w:r>
    </w:p>
    <w:p w14:paraId="783B2FF1"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4</w:t>
      </w:r>
      <w:r w:rsidRPr="00104F0A">
        <w:rPr>
          <w:rFonts w:cs="Arial Narrow"/>
          <w:spacing w:val="-2"/>
          <w:sz w:val="20"/>
        </w:rPr>
        <w:tab/>
        <w:t>Label 2nd Digit</w:t>
      </w:r>
      <w:r w:rsidRPr="00104F0A">
        <w:rPr>
          <w:rFonts w:cs="Arial Narrow"/>
          <w:spacing w:val="-2"/>
          <w:sz w:val="20"/>
        </w:rPr>
        <w:tab/>
      </w:r>
      <w:r w:rsidRPr="00104F0A">
        <w:rPr>
          <w:rFonts w:cs="Arial Narrow"/>
          <w:spacing w:val="-2"/>
          <w:sz w:val="20"/>
        </w:rPr>
        <w:tab/>
        <w:t xml:space="preserve">      1</w:t>
      </w:r>
    </w:p>
    <w:p w14:paraId="11AB1E40"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5</w:t>
      </w:r>
      <w:r w:rsidRPr="00104F0A">
        <w:rPr>
          <w:rFonts w:cs="Arial Narrow"/>
          <w:spacing w:val="-2"/>
          <w:sz w:val="20"/>
        </w:rPr>
        <w:tab/>
        <w:t>Label 2nd Digit</w:t>
      </w:r>
      <w:r w:rsidRPr="00104F0A">
        <w:rPr>
          <w:rFonts w:cs="Arial Narrow"/>
          <w:spacing w:val="-2"/>
          <w:sz w:val="20"/>
        </w:rPr>
        <w:tab/>
      </w:r>
      <w:r w:rsidRPr="00104F0A">
        <w:rPr>
          <w:rFonts w:cs="Arial Narrow"/>
          <w:spacing w:val="-2"/>
          <w:sz w:val="20"/>
        </w:rPr>
        <w:tab/>
      </w:r>
      <w:r w:rsidRPr="00C10600">
        <w:rPr>
          <w:rFonts w:cs="Arial Narrow"/>
          <w:spacing w:val="-2"/>
          <w:sz w:val="20"/>
          <w:u w:val="single"/>
        </w:rPr>
        <w:t xml:space="preserve">      1</w:t>
      </w:r>
    </w:p>
    <w:p w14:paraId="6CB42DBA"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6  </w:t>
      </w:r>
      <w:r w:rsidRPr="00104F0A">
        <w:rPr>
          <w:rFonts w:cs="Arial Narrow"/>
          <w:spacing w:val="-2"/>
          <w:sz w:val="20"/>
        </w:rPr>
        <w:tab/>
        <w:t>Label 3rd Digit</w:t>
      </w:r>
      <w:r w:rsidRPr="00104F0A">
        <w:rPr>
          <w:rFonts w:cs="Arial Narrow"/>
          <w:spacing w:val="-2"/>
          <w:sz w:val="20"/>
        </w:rPr>
        <w:tab/>
      </w:r>
      <w:r w:rsidRPr="00104F0A">
        <w:rPr>
          <w:rFonts w:cs="Arial Narrow"/>
          <w:spacing w:val="-2"/>
          <w:sz w:val="20"/>
        </w:rPr>
        <w:tab/>
        <w:t>2    0</w:t>
      </w:r>
    </w:p>
    <w:p w14:paraId="574B266A"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7  </w:t>
      </w:r>
      <w:r w:rsidRPr="00104F0A">
        <w:rPr>
          <w:rFonts w:cs="Arial Narrow"/>
          <w:spacing w:val="-2"/>
          <w:sz w:val="20"/>
        </w:rPr>
        <w:tab/>
        <w:t>Label 3rd Digit</w:t>
      </w:r>
      <w:r w:rsidRPr="00104F0A">
        <w:rPr>
          <w:rFonts w:cs="Arial Narrow"/>
          <w:spacing w:val="-2"/>
          <w:sz w:val="20"/>
        </w:rPr>
        <w:tab/>
      </w:r>
      <w:r w:rsidRPr="00104F0A">
        <w:rPr>
          <w:rFonts w:cs="Arial Narrow"/>
          <w:spacing w:val="-2"/>
          <w:sz w:val="20"/>
        </w:rPr>
        <w:tab/>
        <w:t xml:space="preserve">      1</w:t>
      </w:r>
    </w:p>
    <w:p w14:paraId="790D956F"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8  </w:t>
      </w:r>
      <w:r w:rsidRPr="00104F0A">
        <w:rPr>
          <w:rFonts w:cs="Arial Narrow"/>
          <w:spacing w:val="-2"/>
          <w:sz w:val="20"/>
        </w:rPr>
        <w:tab/>
        <w:t>Label 3rd Digit</w:t>
      </w:r>
      <w:r w:rsidRPr="00104F0A">
        <w:rPr>
          <w:rFonts w:cs="Arial Narrow"/>
          <w:spacing w:val="-2"/>
          <w:sz w:val="20"/>
        </w:rPr>
        <w:tab/>
      </w:r>
      <w:r w:rsidRPr="00104F0A">
        <w:rPr>
          <w:rFonts w:cs="Arial Narrow"/>
          <w:spacing w:val="-2"/>
          <w:sz w:val="20"/>
        </w:rPr>
        <w:tab/>
      </w:r>
      <w:r w:rsidRPr="00C10600">
        <w:rPr>
          <w:rFonts w:cs="Arial Narrow"/>
          <w:spacing w:val="-2"/>
          <w:sz w:val="20"/>
          <w:u w:val="single"/>
        </w:rPr>
        <w:t xml:space="preserve">      0</w:t>
      </w:r>
    </w:p>
    <w:p w14:paraId="192AB6DE"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9</w:t>
      </w:r>
      <w:r w:rsidRPr="00104F0A">
        <w:rPr>
          <w:rFonts w:cs="Arial Narrow"/>
          <w:spacing w:val="-2"/>
          <w:sz w:val="20"/>
        </w:rPr>
        <w:tab/>
        <w:t>SDI BIT 0</w:t>
      </w:r>
    </w:p>
    <w:p w14:paraId="16B619B9"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10</w:t>
      </w:r>
      <w:r w:rsidRPr="00104F0A">
        <w:rPr>
          <w:rFonts w:cs="Arial Narrow"/>
          <w:spacing w:val="-2"/>
          <w:sz w:val="20"/>
        </w:rPr>
        <w:tab/>
        <w:t>SDI BIT 1</w:t>
      </w:r>
    </w:p>
    <w:p w14:paraId="63059516" w14:textId="77777777" w:rsidR="002203DF" w:rsidRPr="00104F0A" w:rsidRDefault="002203DF" w:rsidP="00396256">
      <w:pPr>
        <w:tabs>
          <w:tab w:val="left" w:pos="450"/>
        </w:tabs>
        <w:suppressAutoHyphens/>
        <w:spacing w:before="0" w:after="0"/>
        <w:ind w:left="0"/>
        <w:jc w:val="both"/>
        <w:rPr>
          <w:rFonts w:cs="Arial Narrow"/>
          <w:spacing w:val="-2"/>
          <w:sz w:val="20"/>
        </w:rPr>
      </w:pPr>
      <w:r>
        <w:rPr>
          <w:rFonts w:cs="Arial Narrow"/>
          <w:noProof/>
          <w:spacing w:val="-2"/>
          <w:sz w:val="20"/>
        </w:rPr>
        <mc:AlternateContent>
          <mc:Choice Requires="wpg">
            <w:drawing>
              <wp:anchor distT="0" distB="0" distL="114300" distR="114300" simplePos="0" relativeHeight="251681792" behindDoc="0" locked="0" layoutInCell="1" allowOverlap="1" wp14:anchorId="1FDD335B" wp14:editId="0407DCDD">
                <wp:simplePos x="0" y="0"/>
                <wp:positionH relativeFrom="column">
                  <wp:posOffset>2181918</wp:posOffset>
                </wp:positionH>
                <wp:positionV relativeFrom="paragraph">
                  <wp:posOffset>58420</wp:posOffset>
                </wp:positionV>
                <wp:extent cx="62230" cy="598170"/>
                <wp:effectExtent l="0" t="0" r="13970" b="11430"/>
                <wp:wrapNone/>
                <wp:docPr id="91"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598170"/>
                          <a:chOff x="4703" y="6258"/>
                          <a:chExt cx="98" cy="942"/>
                        </a:xfrm>
                      </wpg:grpSpPr>
                      <wps:wsp>
                        <wps:cNvPr id="92" name="Freeform 33"/>
                        <wps:cNvSpPr>
                          <a:spLocks/>
                        </wps:cNvSpPr>
                        <wps:spPr bwMode="auto">
                          <a:xfrm>
                            <a:off x="4800" y="6266"/>
                            <a:ext cx="1" cy="934"/>
                          </a:xfrm>
                          <a:custGeom>
                            <a:avLst/>
                            <a:gdLst>
                              <a:gd name="T0" fmla="*/ 0 w 1"/>
                              <a:gd name="T1" fmla="*/ 0 h 934"/>
                              <a:gd name="T2" fmla="*/ 0 w 1"/>
                              <a:gd name="T3" fmla="*/ 934 h 934"/>
                            </a:gdLst>
                            <a:ahLst/>
                            <a:cxnLst>
                              <a:cxn ang="0">
                                <a:pos x="T0" y="T1"/>
                              </a:cxn>
                              <a:cxn ang="0">
                                <a:pos x="T2" y="T3"/>
                              </a:cxn>
                            </a:cxnLst>
                            <a:rect l="0" t="0" r="r" b="b"/>
                            <a:pathLst>
                              <a:path w="1" h="934">
                                <a:moveTo>
                                  <a:pt x="0" y="0"/>
                                </a:moveTo>
                                <a:lnTo>
                                  <a:pt x="0" y="934"/>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Line 34"/>
                        <wps:cNvCnPr/>
                        <wps:spPr bwMode="auto">
                          <a:xfrm flipH="1">
                            <a:off x="4703" y="7200"/>
                            <a:ext cx="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 name="Line 35"/>
                        <wps:cNvCnPr/>
                        <wps:spPr bwMode="auto">
                          <a:xfrm flipH="1">
                            <a:off x="4711" y="6258"/>
                            <a:ext cx="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9BD0445" id="Group 64" o:spid="_x0000_s1026" style="position:absolute;margin-left:171.8pt;margin-top:4.6pt;width:4.9pt;height:47.1pt;z-index:251681792" coordorigin="4703,6258" coordsize="98,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">
                <v:shape id="Freeform 33" o:spid="_x0000_s1027" style="position:absolute;left:4800;top:6266;width:1;height:934;visibility:visible;mso-wrap-style:square;v-text-anchor:top" coordsize="1,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" path="m,l,934e" filled="f">
                  <v:path arrowok="t" o:connecttype="custom" o:connectlocs="0,0;0,934" o:connectangles="0,0"/>
                </v:shape>
                <v:line id="Line 34" o:spid="_x0000_s1028" style="position:absolute;flip:x;visibility:visible;mso-wrap-style:square" from="4703,7200" to="4793,7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"/>
                <v:line id="Line 35" o:spid="_x0000_s1029" style="position:absolute;flip:x;visibility:visible;mso-wrap-style:square" from="4711,6258" to="4801,62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"/>
              </v:group>
            </w:pict>
          </mc:Fallback>
        </mc:AlternateContent>
      </w:r>
      <w:r w:rsidRPr="00104F0A">
        <w:rPr>
          <w:rFonts w:cs="Arial Narrow"/>
          <w:spacing w:val="-2"/>
          <w:sz w:val="20"/>
        </w:rPr>
        <w:t>11</w:t>
      </w:r>
      <w:r w:rsidRPr="00104F0A">
        <w:rPr>
          <w:rFonts w:cs="Arial Narrow"/>
          <w:spacing w:val="-2"/>
          <w:sz w:val="20"/>
        </w:rPr>
        <w:tab/>
        <w:t xml:space="preserve">Intruder Number </w:t>
      </w:r>
      <w:r>
        <w:rPr>
          <w:rFonts w:cs="Arial Narrow"/>
          <w:spacing w:val="-2"/>
          <w:sz w:val="20"/>
        </w:rPr>
        <w:t>LSB</w:t>
      </w:r>
      <w:r w:rsidRPr="00104F0A">
        <w:rPr>
          <w:rFonts w:cs="Arial Narrow"/>
          <w:spacing w:val="-2"/>
          <w:sz w:val="20"/>
        </w:rPr>
        <w:t xml:space="preserve">             1   </w:t>
      </w:r>
      <w:r w:rsidR="00185A26">
        <w:rPr>
          <w:rFonts w:cs="Arial Narrow"/>
          <w:spacing w:val="-2"/>
          <w:sz w:val="20"/>
        </w:rPr>
        <w:t xml:space="preserve"> </w:t>
      </w:r>
      <w:r w:rsidRPr="00104F0A">
        <w:rPr>
          <w:rFonts w:cs="Arial Narrow"/>
          <w:spacing w:val="-2"/>
          <w:sz w:val="20"/>
        </w:rPr>
        <w:t xml:space="preserve">     Maximum </w:t>
      </w:r>
    </w:p>
    <w:p w14:paraId="683566C0"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12</w:t>
      </w:r>
      <w:r w:rsidRPr="00104F0A">
        <w:rPr>
          <w:rFonts w:cs="Arial Narrow"/>
          <w:spacing w:val="-2"/>
          <w:sz w:val="20"/>
        </w:rPr>
        <w:tab/>
        <w:t>Intruder Number                     2         Number of</w:t>
      </w:r>
    </w:p>
    <w:p w14:paraId="63B3B3F5"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13</w:t>
      </w:r>
      <w:r w:rsidRPr="00104F0A">
        <w:rPr>
          <w:rFonts w:cs="Arial Narrow"/>
          <w:spacing w:val="-2"/>
          <w:sz w:val="20"/>
        </w:rPr>
        <w:tab/>
        <w:t>Intruder Number                     4         Intruders</w:t>
      </w:r>
    </w:p>
    <w:p w14:paraId="000BA08A"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14</w:t>
      </w:r>
      <w:r w:rsidRPr="00104F0A">
        <w:rPr>
          <w:rFonts w:cs="Arial Narrow"/>
          <w:spacing w:val="-2"/>
          <w:sz w:val="20"/>
        </w:rPr>
        <w:tab/>
        <w:t>Intruder Number                     8         is 31</w:t>
      </w:r>
      <w:r>
        <w:rPr>
          <w:rFonts w:cs="Arial Narrow"/>
          <w:spacing w:val="-2"/>
          <w:sz w:val="20"/>
        </w:rPr>
        <w:t xml:space="preserve">. </w:t>
      </w:r>
      <w:r w:rsidRPr="00104F0A">
        <w:rPr>
          <w:rFonts w:cs="Arial Narrow"/>
          <w:spacing w:val="-2"/>
          <w:sz w:val="20"/>
        </w:rPr>
        <w:t xml:space="preserve"> </w:t>
      </w:r>
    </w:p>
    <w:p w14:paraId="591A7C23"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15</w:t>
      </w:r>
      <w:r w:rsidRPr="00104F0A">
        <w:rPr>
          <w:rFonts w:cs="Arial Narrow"/>
          <w:spacing w:val="-2"/>
          <w:sz w:val="20"/>
        </w:rPr>
        <w:tab/>
        <w:t xml:space="preserve">Intruder Number </w:t>
      </w:r>
      <w:r>
        <w:rPr>
          <w:rFonts w:cs="Arial Narrow"/>
          <w:spacing w:val="-2"/>
          <w:sz w:val="20"/>
        </w:rPr>
        <w:t>MSB</w:t>
      </w:r>
      <w:r w:rsidRPr="00104F0A">
        <w:rPr>
          <w:rFonts w:cs="Arial Narrow"/>
          <w:spacing w:val="-2"/>
          <w:sz w:val="20"/>
        </w:rPr>
        <w:t xml:space="preserve">       </w:t>
      </w:r>
      <w:r>
        <w:rPr>
          <w:rFonts w:cs="Arial Narrow"/>
          <w:spacing w:val="-2"/>
          <w:sz w:val="20"/>
        </w:rPr>
        <w:t xml:space="preserve"> </w:t>
      </w:r>
      <w:r w:rsidRPr="00104F0A">
        <w:rPr>
          <w:rFonts w:cs="Arial Narrow"/>
          <w:spacing w:val="-2"/>
          <w:sz w:val="20"/>
        </w:rPr>
        <w:t xml:space="preserve">  16 </w:t>
      </w:r>
    </w:p>
    <w:p w14:paraId="681938C9"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16</w:t>
      </w:r>
      <w:r w:rsidRPr="00104F0A">
        <w:rPr>
          <w:rFonts w:cs="Arial Narrow"/>
          <w:spacing w:val="-2"/>
          <w:sz w:val="20"/>
        </w:rPr>
        <w:tab/>
        <w:t>Display Matrix</w:t>
      </w:r>
      <w:r w:rsidRPr="00104F0A">
        <w:rPr>
          <w:rFonts w:cs="Arial Narrow"/>
          <w:spacing w:val="-2"/>
          <w:sz w:val="20"/>
        </w:rPr>
        <w:tab/>
      </w:r>
    </w:p>
    <w:p w14:paraId="2AA457FA"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17</w:t>
      </w:r>
      <w:r w:rsidRPr="00104F0A">
        <w:rPr>
          <w:rFonts w:cs="Arial Narrow"/>
          <w:spacing w:val="-2"/>
          <w:sz w:val="20"/>
        </w:rPr>
        <w:tab/>
        <w:t>Display Matrix</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[1] </w:t>
      </w:r>
    </w:p>
    <w:p w14:paraId="7DCFED4E"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18</w:t>
      </w:r>
      <w:r w:rsidRPr="00104F0A">
        <w:rPr>
          <w:rFonts w:cs="Arial Narrow"/>
          <w:spacing w:val="-2"/>
          <w:sz w:val="20"/>
        </w:rPr>
        <w:tab/>
        <w:t xml:space="preserve">Display Matrix                 </w:t>
      </w:r>
    </w:p>
    <w:p w14:paraId="2CCFC139" w14:textId="77777777" w:rsidR="002203DF" w:rsidRPr="00104F0A" w:rsidRDefault="002203DF" w:rsidP="00396256">
      <w:pPr>
        <w:tabs>
          <w:tab w:val="left" w:pos="450"/>
        </w:tabs>
        <w:suppressAutoHyphens/>
        <w:spacing w:before="0" w:after="0"/>
        <w:ind w:left="0"/>
        <w:jc w:val="both"/>
        <w:rPr>
          <w:rFonts w:cs="Arial Narrow"/>
          <w:spacing w:val="-2"/>
          <w:sz w:val="20"/>
        </w:rPr>
      </w:pPr>
      <w:r>
        <w:rPr>
          <w:rFonts w:cs="Arial Narrow"/>
          <w:noProof/>
          <w:spacing w:val="-2"/>
          <w:sz w:val="20"/>
        </w:rPr>
        <mc:AlternateContent>
          <mc:Choice Requires="wpg">
            <w:drawing>
              <wp:anchor distT="0" distB="0" distL="114300" distR="114300" simplePos="0" relativeHeight="251682816" behindDoc="0" locked="0" layoutInCell="1" allowOverlap="1" wp14:anchorId="3CB0C39B" wp14:editId="644CE96C">
                <wp:simplePos x="0" y="0"/>
                <wp:positionH relativeFrom="column">
                  <wp:posOffset>2159331</wp:posOffset>
                </wp:positionH>
                <wp:positionV relativeFrom="paragraph">
                  <wp:posOffset>53975</wp:posOffset>
                </wp:positionV>
                <wp:extent cx="70485" cy="1329055"/>
                <wp:effectExtent l="0" t="0" r="24765" b="23495"/>
                <wp:wrapNone/>
                <wp:docPr id="9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85" cy="1329055"/>
                          <a:chOff x="4547" y="8094"/>
                          <a:chExt cx="111" cy="1988"/>
                        </a:xfrm>
                      </wpg:grpSpPr>
                      <wps:wsp>
                        <wps:cNvPr id="96" name="Line 36"/>
                        <wps:cNvCnPr/>
                        <wps:spPr bwMode="auto">
                          <a:xfrm>
                            <a:off x="4658" y="8101"/>
                            <a:ext cx="0" cy="198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 name="Line 37"/>
                        <wps:cNvCnPr/>
                        <wps:spPr bwMode="auto">
                          <a:xfrm>
                            <a:off x="4553" y="8094"/>
                            <a:ext cx="1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 name="Line 38"/>
                        <wps:cNvCnPr/>
                        <wps:spPr bwMode="auto">
                          <a:xfrm>
                            <a:off x="4547" y="10080"/>
                            <a:ext cx="10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4DA5DF8" id="Group 65" o:spid="_x0000_s1026" style="position:absolute;margin-left:170.05pt;margin-top:4.25pt;width:5.55pt;height:104.65pt;z-index:251682816" coordorigin="4547,8094" coordsize="111,1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">
                <v:line id="Line 36" o:spid="_x0000_s1027" style="position:absolute;visibility:visible;mso-wrap-style:square" from="4658,8101" to="4658,10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"/>
                <v:line id="Line 37" o:spid="_x0000_s1028" style="position:absolute;visibility:visible;mso-wrap-style:square" from="4553,8094" to="4658,8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"/>
                <v:line id="Line 38" o:spid="_x0000_s1029" style="position:absolute;visibility:visible;mso-wrap-style:square" from="4547,10080" to="4652,10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"/>
              </v:group>
            </w:pict>
          </mc:Fallback>
        </mc:AlternateContent>
      </w:r>
      <w:r w:rsidRPr="00104F0A">
        <w:rPr>
          <w:rFonts w:cs="Arial Narrow"/>
          <w:spacing w:val="-2"/>
          <w:sz w:val="20"/>
        </w:rPr>
        <w:t>19</w:t>
      </w:r>
      <w:r w:rsidRPr="00104F0A">
        <w:rPr>
          <w:rFonts w:cs="Arial Narrow"/>
          <w:spacing w:val="-2"/>
          <w:sz w:val="20"/>
        </w:rPr>
        <w:tab/>
        <w:t xml:space="preserve">Bearing       </w:t>
      </w:r>
      <w:r>
        <w:rPr>
          <w:rFonts w:cs="Arial Narrow"/>
          <w:spacing w:val="-2"/>
          <w:sz w:val="20"/>
        </w:rPr>
        <w:t>0.17578125</w:t>
      </w:r>
      <w:r w:rsidRPr="000739E2">
        <w:rPr>
          <w:rFonts w:cs="Arial Narrow"/>
          <w:spacing w:val="-2"/>
          <w:sz w:val="20"/>
        </w:rPr>
        <w:t xml:space="preserve"> </w:t>
      </w:r>
      <w:r>
        <w:rPr>
          <w:rFonts w:cs="Arial Narrow"/>
          <w:spacing w:val="-2"/>
          <w:sz w:val="20"/>
        </w:rPr>
        <w:t xml:space="preserve">LSB      </w:t>
      </w:r>
      <w:r w:rsidRPr="00104F0A">
        <w:rPr>
          <w:rFonts w:cs="Arial Narrow"/>
          <w:spacing w:val="-2"/>
          <w:sz w:val="20"/>
        </w:rPr>
        <w:t xml:space="preserve">                        </w:t>
      </w:r>
    </w:p>
    <w:p w14:paraId="39347329"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20</w:t>
      </w:r>
      <w:r w:rsidRPr="00104F0A">
        <w:rPr>
          <w:rFonts w:cs="Arial Narrow"/>
          <w:spacing w:val="-2"/>
          <w:sz w:val="20"/>
        </w:rPr>
        <w:tab/>
        <w:t xml:space="preserve">Bearing       </w:t>
      </w:r>
      <w:r>
        <w:rPr>
          <w:rFonts w:cs="Arial Narrow"/>
          <w:spacing w:val="-2"/>
          <w:sz w:val="20"/>
        </w:rPr>
        <w:t xml:space="preserve">  0.3515625</w:t>
      </w:r>
      <w:r w:rsidRPr="00104F0A">
        <w:rPr>
          <w:rFonts w:cs="Arial Narrow"/>
          <w:spacing w:val="-2"/>
          <w:sz w:val="20"/>
        </w:rPr>
        <w:t xml:space="preserve">  </w:t>
      </w:r>
      <w:r>
        <w:rPr>
          <w:rFonts w:cs="Arial Narrow"/>
          <w:spacing w:val="-2"/>
          <w:sz w:val="20"/>
        </w:rPr>
        <w:t xml:space="preserve"> </w:t>
      </w:r>
      <w:r w:rsidRPr="00104F0A">
        <w:rPr>
          <w:rFonts w:cs="Arial Narrow"/>
          <w:spacing w:val="-2"/>
          <w:sz w:val="20"/>
        </w:rPr>
        <w:t xml:space="preserve">                      </w:t>
      </w:r>
    </w:p>
    <w:p w14:paraId="2C32C25D" w14:textId="05CDE666"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21</w:t>
      </w:r>
      <w:r w:rsidRPr="00104F0A">
        <w:rPr>
          <w:rFonts w:cs="Arial Narrow"/>
          <w:spacing w:val="-2"/>
          <w:sz w:val="20"/>
        </w:rPr>
        <w:tab/>
        <w:t xml:space="preserve">Bearing      </w:t>
      </w:r>
      <w:r>
        <w:rPr>
          <w:rFonts w:cs="Arial Narrow"/>
          <w:spacing w:val="-2"/>
          <w:sz w:val="20"/>
        </w:rPr>
        <w:t xml:space="preserve">     0.703125</w:t>
      </w:r>
      <w:r w:rsidRPr="00104F0A">
        <w:rPr>
          <w:rFonts w:cs="Arial Narrow"/>
          <w:spacing w:val="-2"/>
          <w:sz w:val="20"/>
        </w:rPr>
        <w:t xml:space="preserve">                    </w:t>
      </w:r>
      <w:r>
        <w:rPr>
          <w:rFonts w:cs="Arial Narrow"/>
          <w:spacing w:val="-2"/>
          <w:sz w:val="20"/>
        </w:rPr>
        <w:t xml:space="preserve"> </w:t>
      </w:r>
      <w:r w:rsidRPr="00104F0A">
        <w:rPr>
          <w:sz w:val="20"/>
        </w:rPr>
        <w:t>Signed Two’s</w:t>
      </w:r>
      <w:r>
        <w:rPr>
          <w:sz w:val="20"/>
        </w:rPr>
        <w:tab/>
      </w:r>
      <w:r>
        <w:rPr>
          <w:rFonts w:cs="Arial Narrow"/>
          <w:spacing w:val="-2"/>
          <w:sz w:val="20"/>
        </w:rPr>
        <w:tab/>
      </w:r>
    </w:p>
    <w:p w14:paraId="325734CA"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22</w:t>
      </w:r>
      <w:r w:rsidRPr="00104F0A">
        <w:rPr>
          <w:rFonts w:cs="Arial Narrow"/>
          <w:spacing w:val="-2"/>
          <w:sz w:val="20"/>
        </w:rPr>
        <w:tab/>
      </w:r>
      <w:r>
        <w:rPr>
          <w:rFonts w:cs="Arial Narrow"/>
          <w:spacing w:val="-2"/>
          <w:sz w:val="20"/>
        </w:rPr>
        <w:t>Bearing             1.40625</w:t>
      </w:r>
      <w:r w:rsidRPr="00104F0A">
        <w:rPr>
          <w:rFonts w:cs="Arial Narrow"/>
          <w:spacing w:val="-2"/>
          <w:sz w:val="20"/>
        </w:rPr>
        <w:t xml:space="preserve">                    </w:t>
      </w:r>
      <w:r>
        <w:rPr>
          <w:rFonts w:cs="Arial Narrow"/>
          <w:spacing w:val="-2"/>
          <w:sz w:val="20"/>
        </w:rPr>
        <w:t xml:space="preserve"> </w:t>
      </w:r>
      <w:bookmarkStart w:id="463" w:name="OLE_LINK2"/>
      <w:r>
        <w:rPr>
          <w:rFonts w:cs="Arial Narrow"/>
          <w:spacing w:val="-2"/>
          <w:sz w:val="20"/>
        </w:rPr>
        <w:t>Complement</w:t>
      </w:r>
      <w:bookmarkEnd w:id="463"/>
    </w:p>
    <w:p w14:paraId="5690FC67"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23</w:t>
      </w:r>
      <w:r w:rsidRPr="00104F0A">
        <w:rPr>
          <w:rFonts w:cs="Arial Narrow"/>
          <w:spacing w:val="-2"/>
          <w:sz w:val="20"/>
        </w:rPr>
        <w:tab/>
        <w:t xml:space="preserve">Bearing           </w:t>
      </w:r>
      <w:r>
        <w:rPr>
          <w:rFonts w:cs="Arial Narrow"/>
          <w:spacing w:val="-2"/>
          <w:sz w:val="20"/>
        </w:rPr>
        <w:t xml:space="preserve">    2.8125</w:t>
      </w:r>
      <w:r w:rsidRPr="00104F0A">
        <w:rPr>
          <w:rFonts w:cs="Arial Narrow"/>
          <w:spacing w:val="-2"/>
          <w:sz w:val="20"/>
        </w:rPr>
        <w:t xml:space="preserve">                    </w:t>
      </w:r>
      <w:r>
        <w:rPr>
          <w:rFonts w:cs="Arial Narrow"/>
          <w:spacing w:val="-2"/>
          <w:sz w:val="20"/>
        </w:rPr>
        <w:t xml:space="preserve"> (Degrees)</w:t>
      </w:r>
    </w:p>
    <w:p w14:paraId="132FDF27"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24</w:t>
      </w:r>
      <w:r w:rsidRPr="00104F0A">
        <w:rPr>
          <w:rFonts w:cs="Arial Narrow"/>
          <w:spacing w:val="-2"/>
          <w:sz w:val="20"/>
        </w:rPr>
        <w:tab/>
        <w:t xml:space="preserve">Bearing             </w:t>
      </w:r>
      <w:r>
        <w:rPr>
          <w:rFonts w:cs="Arial Narrow"/>
          <w:spacing w:val="-2"/>
          <w:sz w:val="20"/>
        </w:rPr>
        <w:t xml:space="preserve">    5.625</w:t>
      </w:r>
      <w:r w:rsidRPr="00104F0A">
        <w:rPr>
          <w:rFonts w:cs="Arial Narrow"/>
          <w:spacing w:val="-2"/>
          <w:sz w:val="20"/>
        </w:rPr>
        <w:t xml:space="preserve">                     </w:t>
      </w:r>
    </w:p>
    <w:p w14:paraId="2E908594" w14:textId="77777777" w:rsidR="002203DF"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25</w:t>
      </w:r>
      <w:r w:rsidRPr="00104F0A">
        <w:rPr>
          <w:rFonts w:cs="Arial Narrow"/>
          <w:spacing w:val="-2"/>
          <w:sz w:val="20"/>
        </w:rPr>
        <w:tab/>
        <w:t xml:space="preserve">Bearing              </w:t>
      </w:r>
      <w:r>
        <w:rPr>
          <w:rFonts w:cs="Arial Narrow"/>
          <w:spacing w:val="-2"/>
          <w:sz w:val="20"/>
        </w:rPr>
        <w:t xml:space="preserve">   11.25</w:t>
      </w:r>
      <w:r w:rsidRPr="00104F0A">
        <w:rPr>
          <w:rFonts w:cs="Arial Narrow"/>
          <w:spacing w:val="-2"/>
          <w:sz w:val="20"/>
        </w:rPr>
        <w:t xml:space="preserve">                      </w:t>
      </w:r>
    </w:p>
    <w:p w14:paraId="79615142"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26</w:t>
      </w:r>
      <w:r w:rsidRPr="00104F0A">
        <w:rPr>
          <w:rFonts w:cs="Arial Narrow"/>
          <w:spacing w:val="-2"/>
          <w:sz w:val="20"/>
        </w:rPr>
        <w:tab/>
        <w:t xml:space="preserve">Bearing               </w:t>
      </w:r>
      <w:r>
        <w:rPr>
          <w:rFonts w:cs="Arial Narrow"/>
          <w:spacing w:val="-2"/>
          <w:sz w:val="20"/>
        </w:rPr>
        <w:t xml:space="preserve">    22.5</w:t>
      </w:r>
      <w:r w:rsidRPr="00104F0A">
        <w:rPr>
          <w:rFonts w:cs="Arial Narrow"/>
          <w:spacing w:val="-2"/>
          <w:sz w:val="20"/>
        </w:rPr>
        <w:t xml:space="preserve">                      </w:t>
      </w:r>
    </w:p>
    <w:p w14:paraId="257750A8"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27</w:t>
      </w:r>
      <w:r w:rsidRPr="00104F0A">
        <w:rPr>
          <w:rFonts w:cs="Arial Narrow"/>
          <w:spacing w:val="-2"/>
          <w:sz w:val="20"/>
        </w:rPr>
        <w:tab/>
        <w:t xml:space="preserve">Bearing                 </w:t>
      </w:r>
      <w:r>
        <w:rPr>
          <w:rFonts w:cs="Arial Narrow"/>
          <w:spacing w:val="-2"/>
          <w:sz w:val="20"/>
        </w:rPr>
        <w:t xml:space="preserve">     45</w:t>
      </w:r>
      <w:r w:rsidRPr="00104F0A">
        <w:rPr>
          <w:rFonts w:cs="Arial Narrow"/>
          <w:spacing w:val="-2"/>
          <w:sz w:val="20"/>
        </w:rPr>
        <w:t xml:space="preserve">                       </w:t>
      </w:r>
    </w:p>
    <w:p w14:paraId="6D5E0449"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28</w:t>
      </w:r>
      <w:r w:rsidRPr="00104F0A">
        <w:rPr>
          <w:rFonts w:cs="Arial Narrow"/>
          <w:spacing w:val="-2"/>
          <w:sz w:val="20"/>
        </w:rPr>
        <w:tab/>
        <w:t xml:space="preserve">Bearing       </w:t>
      </w:r>
      <w:r>
        <w:rPr>
          <w:rFonts w:cs="Arial Narrow"/>
          <w:spacing w:val="-2"/>
          <w:sz w:val="20"/>
        </w:rPr>
        <w:t xml:space="preserve"> </w:t>
      </w:r>
      <w:r w:rsidRPr="00104F0A">
        <w:rPr>
          <w:rFonts w:cs="Arial Narrow"/>
          <w:spacing w:val="-2"/>
          <w:sz w:val="20"/>
        </w:rPr>
        <w:t xml:space="preserve">   </w:t>
      </w:r>
      <w:r>
        <w:rPr>
          <w:rFonts w:cs="Arial Narrow"/>
          <w:spacing w:val="-2"/>
          <w:sz w:val="20"/>
        </w:rPr>
        <w:t xml:space="preserve">   </w:t>
      </w:r>
      <w:r w:rsidRPr="00104F0A">
        <w:rPr>
          <w:rFonts w:cs="Arial Narrow"/>
          <w:spacing w:val="-2"/>
          <w:sz w:val="20"/>
        </w:rPr>
        <w:t xml:space="preserve">        90 </w:t>
      </w:r>
      <w:r>
        <w:rPr>
          <w:rFonts w:cs="Arial Narrow"/>
          <w:spacing w:val="-2"/>
          <w:sz w:val="20"/>
        </w:rPr>
        <w:t>MSB</w:t>
      </w:r>
      <w:r w:rsidRPr="00104F0A">
        <w:rPr>
          <w:rFonts w:cs="Arial Narrow"/>
          <w:spacing w:val="-2"/>
          <w:sz w:val="20"/>
        </w:rPr>
        <w:t xml:space="preserve">       </w:t>
      </w:r>
    </w:p>
    <w:p w14:paraId="4AD75AC2" w14:textId="44EF46B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29</w:t>
      </w:r>
      <w:r w:rsidRPr="00104F0A">
        <w:rPr>
          <w:rFonts w:cs="Arial Narrow"/>
          <w:spacing w:val="-2"/>
          <w:sz w:val="20"/>
        </w:rPr>
        <w:tab/>
        <w:t>Bearing</w:t>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Sign      </w:t>
      </w:r>
      <w:r w:rsidR="00494E96">
        <w:rPr>
          <w:rFonts w:cs="Arial Narrow"/>
          <w:spacing w:val="-2"/>
          <w:sz w:val="20"/>
        </w:rPr>
        <w:tab/>
      </w:r>
      <w:r w:rsidR="00494E96">
        <w:rPr>
          <w:rFonts w:cs="Arial Narrow"/>
          <w:spacing w:val="-2"/>
          <w:sz w:val="20"/>
        </w:rPr>
        <w:tab/>
      </w:r>
      <w:r w:rsidR="00494E96">
        <w:rPr>
          <w:rFonts w:cs="Arial Narrow"/>
          <w:spacing w:val="-2"/>
          <w:sz w:val="20"/>
        </w:rPr>
        <w:tab/>
      </w:r>
      <w:r w:rsidR="00494E96">
        <w:rPr>
          <w:rFonts w:cs="Arial Narrow"/>
          <w:spacing w:val="-2"/>
          <w:sz w:val="20"/>
        </w:rPr>
        <w:tab/>
      </w:r>
      <w:r w:rsidR="00494E96">
        <w:rPr>
          <w:rFonts w:cs="Arial Narrow"/>
          <w:spacing w:val="-2"/>
          <w:sz w:val="20"/>
        </w:rPr>
        <w:tab/>
        <w:t>[5]</w:t>
      </w:r>
    </w:p>
    <w:p w14:paraId="42C1903B"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30</w:t>
      </w:r>
      <w:r w:rsidRPr="00104F0A">
        <w:rPr>
          <w:rFonts w:cs="Arial Narrow"/>
          <w:spacing w:val="-2"/>
          <w:sz w:val="20"/>
        </w:rPr>
        <w:tab/>
        <w:t>SSM</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[2] [3] [4]</w:t>
      </w:r>
    </w:p>
    <w:p w14:paraId="16C6F36A"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31</w:t>
      </w:r>
      <w:r w:rsidRPr="00104F0A">
        <w:rPr>
          <w:rFonts w:cs="Arial Narrow"/>
          <w:spacing w:val="-2"/>
          <w:sz w:val="20"/>
        </w:rPr>
        <w:tab/>
        <w:t>SSM</w:t>
      </w:r>
    </w:p>
    <w:p w14:paraId="6974E406"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32</w:t>
      </w:r>
      <w:r w:rsidRPr="00104F0A">
        <w:rPr>
          <w:rFonts w:cs="Arial Narrow"/>
          <w:spacing w:val="-2"/>
          <w:sz w:val="20"/>
        </w:rPr>
        <w:tab/>
        <w:t>Parity (Odd)</w:t>
      </w:r>
    </w:p>
    <w:p w14:paraId="445CB510" w14:textId="77777777" w:rsidR="00B74417" w:rsidRDefault="00B74417">
      <w:pPr>
        <w:spacing w:before="0" w:after="0"/>
        <w:ind w:left="0"/>
        <w:rPr>
          <w:rFonts w:cs="Arial Narrow"/>
          <w:spacing w:val="-2"/>
          <w:sz w:val="20"/>
        </w:rPr>
      </w:pPr>
      <w:r>
        <w:rPr>
          <w:rFonts w:cs="Arial Narrow"/>
          <w:spacing w:val="-2"/>
          <w:sz w:val="20"/>
        </w:rPr>
        <w:br w:type="page"/>
      </w:r>
    </w:p>
    <w:p w14:paraId="339AFC75" w14:textId="77777777" w:rsidR="00A62C8A" w:rsidRDefault="00A62C8A" w:rsidP="00A62C8A">
      <w:pPr>
        <w:pStyle w:val="Note"/>
      </w:pPr>
      <w:r>
        <w:lastRenderedPageBreak/>
        <w:t>Notes:</w:t>
      </w:r>
    </w:p>
    <w:p w14:paraId="5BD3DF95" w14:textId="77777777" w:rsidR="002203DF" w:rsidRPr="00104F0A" w:rsidRDefault="002203DF" w:rsidP="00DF72FF">
      <w:pPr>
        <w:pStyle w:val="NoteNumberList"/>
        <w:numPr>
          <w:ilvl w:val="0"/>
          <w:numId w:val="55"/>
        </w:numPr>
        <w:pPrChange w:id="464" w:author="Rowlan, Stacey (US) @ PRG - ACSSD" w:date="2021-01-29T16:04:00Z">
          <w:pPr>
            <w:pStyle w:val="NoteNumberList"/>
            <w:numPr>
              <w:numId w:val="64"/>
            </w:numPr>
          </w:pPr>
        </w:pPrChange>
      </w:pPr>
      <w:r w:rsidRPr="00104F0A">
        <w:t>Display Matrix</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43"/>
        <w:gridCol w:w="443"/>
        <w:gridCol w:w="451"/>
        <w:gridCol w:w="3328"/>
      </w:tblGrid>
      <w:tr w:rsidR="002203DF" w:rsidRPr="00104F0A" w14:paraId="3C53EB60" w14:textId="77777777" w:rsidTr="00A24E17">
        <w:trPr>
          <w:trHeight w:val="218"/>
          <w:jc w:val="center"/>
        </w:trPr>
        <w:tc>
          <w:tcPr>
            <w:tcW w:w="1337" w:type="dxa"/>
            <w:gridSpan w:val="3"/>
            <w:tcBorders>
              <w:top w:val="single" w:sz="12" w:space="0" w:color="auto"/>
              <w:bottom w:val="single" w:sz="4" w:space="0" w:color="auto"/>
            </w:tcBorders>
            <w:shd w:val="clear" w:color="auto" w:fill="auto"/>
          </w:tcPr>
          <w:p w14:paraId="6A35311E" w14:textId="77777777" w:rsidR="002203DF" w:rsidRPr="0015367D" w:rsidRDefault="002203DF" w:rsidP="002203DF">
            <w:pPr>
              <w:pStyle w:val="TableText"/>
              <w:jc w:val="center"/>
              <w:rPr>
                <w:b/>
              </w:rPr>
            </w:pPr>
            <w:r w:rsidRPr="0015367D">
              <w:rPr>
                <w:b/>
              </w:rPr>
              <w:t>BITS</w:t>
            </w:r>
          </w:p>
        </w:tc>
        <w:tc>
          <w:tcPr>
            <w:tcW w:w="3328" w:type="dxa"/>
            <w:vMerge w:val="restart"/>
            <w:shd w:val="clear" w:color="auto" w:fill="auto"/>
            <w:vAlign w:val="center"/>
          </w:tcPr>
          <w:p w14:paraId="15AA2B83" w14:textId="77777777" w:rsidR="002203DF" w:rsidRPr="0015367D" w:rsidRDefault="002203DF" w:rsidP="002203DF">
            <w:pPr>
              <w:pStyle w:val="TableText"/>
              <w:jc w:val="center"/>
              <w:rPr>
                <w:b/>
              </w:rPr>
            </w:pPr>
            <w:r w:rsidRPr="0015367D">
              <w:rPr>
                <w:b/>
              </w:rPr>
              <w:t>MEANING</w:t>
            </w:r>
          </w:p>
        </w:tc>
      </w:tr>
      <w:tr w:rsidR="002203DF" w:rsidRPr="00104F0A" w14:paraId="32CF7D7D" w14:textId="77777777" w:rsidTr="00A24E17">
        <w:trPr>
          <w:trHeight w:val="218"/>
          <w:jc w:val="center"/>
        </w:trPr>
        <w:tc>
          <w:tcPr>
            <w:tcW w:w="443" w:type="dxa"/>
            <w:tcBorders>
              <w:top w:val="single" w:sz="4" w:space="0" w:color="auto"/>
              <w:bottom w:val="single" w:sz="12" w:space="0" w:color="auto"/>
              <w:right w:val="single" w:sz="4" w:space="0" w:color="auto"/>
            </w:tcBorders>
            <w:shd w:val="clear" w:color="auto" w:fill="auto"/>
          </w:tcPr>
          <w:p w14:paraId="7A7990D9" w14:textId="77777777" w:rsidR="002203DF" w:rsidRPr="0015367D" w:rsidRDefault="002203DF" w:rsidP="002203DF">
            <w:pPr>
              <w:pStyle w:val="TableText"/>
              <w:jc w:val="center"/>
              <w:rPr>
                <w:b/>
              </w:rPr>
            </w:pPr>
            <w:r>
              <w:rPr>
                <w:b/>
              </w:rPr>
              <w:t>18</w:t>
            </w:r>
          </w:p>
        </w:tc>
        <w:tc>
          <w:tcPr>
            <w:tcW w:w="443" w:type="dxa"/>
            <w:tcBorders>
              <w:top w:val="single" w:sz="4" w:space="0" w:color="auto"/>
              <w:left w:val="single" w:sz="4" w:space="0" w:color="auto"/>
              <w:bottom w:val="single" w:sz="12" w:space="0" w:color="auto"/>
              <w:right w:val="single" w:sz="4" w:space="0" w:color="auto"/>
            </w:tcBorders>
            <w:shd w:val="clear" w:color="auto" w:fill="auto"/>
          </w:tcPr>
          <w:p w14:paraId="24B6BFE8" w14:textId="77777777" w:rsidR="002203DF" w:rsidRPr="0015367D" w:rsidRDefault="002203DF" w:rsidP="002203DF">
            <w:pPr>
              <w:pStyle w:val="TableText"/>
              <w:jc w:val="center"/>
              <w:rPr>
                <w:b/>
              </w:rPr>
            </w:pPr>
            <w:r>
              <w:rPr>
                <w:b/>
              </w:rPr>
              <w:t>17</w:t>
            </w:r>
          </w:p>
        </w:tc>
        <w:tc>
          <w:tcPr>
            <w:tcW w:w="451" w:type="dxa"/>
            <w:tcBorders>
              <w:top w:val="single" w:sz="4" w:space="0" w:color="auto"/>
              <w:left w:val="single" w:sz="4" w:space="0" w:color="auto"/>
              <w:bottom w:val="single" w:sz="12" w:space="0" w:color="auto"/>
            </w:tcBorders>
            <w:shd w:val="clear" w:color="auto" w:fill="auto"/>
          </w:tcPr>
          <w:p w14:paraId="11ECF07D" w14:textId="77777777" w:rsidR="002203DF" w:rsidRPr="0015367D" w:rsidRDefault="002203DF" w:rsidP="002203DF">
            <w:pPr>
              <w:pStyle w:val="TableText"/>
              <w:jc w:val="center"/>
              <w:rPr>
                <w:b/>
              </w:rPr>
            </w:pPr>
            <w:r>
              <w:rPr>
                <w:b/>
              </w:rPr>
              <w:t>16</w:t>
            </w:r>
          </w:p>
        </w:tc>
        <w:tc>
          <w:tcPr>
            <w:tcW w:w="3328" w:type="dxa"/>
            <w:vMerge/>
            <w:tcBorders>
              <w:bottom w:val="single" w:sz="12" w:space="0" w:color="auto"/>
            </w:tcBorders>
            <w:shd w:val="clear" w:color="auto" w:fill="auto"/>
            <w:vAlign w:val="center"/>
          </w:tcPr>
          <w:p w14:paraId="49D2B0A5" w14:textId="77777777" w:rsidR="002203DF" w:rsidRPr="0015367D" w:rsidRDefault="002203DF" w:rsidP="002203DF">
            <w:pPr>
              <w:pStyle w:val="TableText"/>
              <w:jc w:val="center"/>
              <w:rPr>
                <w:b/>
              </w:rPr>
            </w:pPr>
          </w:p>
        </w:tc>
      </w:tr>
      <w:tr w:rsidR="002203DF" w:rsidRPr="00104F0A" w14:paraId="64A1E105" w14:textId="77777777" w:rsidTr="00A24E17">
        <w:trPr>
          <w:jc w:val="center"/>
        </w:trPr>
        <w:tc>
          <w:tcPr>
            <w:tcW w:w="443" w:type="dxa"/>
            <w:shd w:val="clear" w:color="auto" w:fill="auto"/>
          </w:tcPr>
          <w:p w14:paraId="5D0DEC31" w14:textId="77777777" w:rsidR="002203DF" w:rsidRPr="00104F0A" w:rsidRDefault="002203DF" w:rsidP="002203DF">
            <w:pPr>
              <w:pStyle w:val="TableText"/>
              <w:jc w:val="center"/>
            </w:pPr>
            <w:r w:rsidRPr="00104F0A">
              <w:t>0</w:t>
            </w:r>
          </w:p>
        </w:tc>
        <w:tc>
          <w:tcPr>
            <w:tcW w:w="443" w:type="dxa"/>
            <w:shd w:val="clear" w:color="auto" w:fill="auto"/>
          </w:tcPr>
          <w:p w14:paraId="7A2AEE16" w14:textId="77777777" w:rsidR="002203DF" w:rsidRPr="00104F0A" w:rsidRDefault="002203DF" w:rsidP="002203DF">
            <w:pPr>
              <w:pStyle w:val="TableText"/>
              <w:jc w:val="center"/>
            </w:pPr>
            <w:r w:rsidRPr="00104F0A">
              <w:t>0</w:t>
            </w:r>
          </w:p>
        </w:tc>
        <w:tc>
          <w:tcPr>
            <w:tcW w:w="451" w:type="dxa"/>
            <w:shd w:val="clear" w:color="auto" w:fill="auto"/>
          </w:tcPr>
          <w:p w14:paraId="5BFCBD79" w14:textId="77777777" w:rsidR="002203DF" w:rsidRPr="00104F0A" w:rsidRDefault="002203DF" w:rsidP="002203DF">
            <w:pPr>
              <w:pStyle w:val="TableText"/>
              <w:jc w:val="center"/>
            </w:pPr>
            <w:r w:rsidRPr="00104F0A">
              <w:t>0</w:t>
            </w:r>
          </w:p>
        </w:tc>
        <w:tc>
          <w:tcPr>
            <w:tcW w:w="3328" w:type="dxa"/>
            <w:shd w:val="clear" w:color="auto" w:fill="auto"/>
          </w:tcPr>
          <w:p w14:paraId="09FDB1FD" w14:textId="77777777" w:rsidR="002203DF" w:rsidRPr="00104F0A" w:rsidRDefault="002203DF" w:rsidP="002203DF">
            <w:pPr>
              <w:pStyle w:val="TableText"/>
            </w:pPr>
            <w:r w:rsidRPr="00104F0A">
              <w:t>No Threat</w:t>
            </w:r>
          </w:p>
        </w:tc>
      </w:tr>
      <w:tr w:rsidR="002203DF" w:rsidRPr="00104F0A" w14:paraId="07BDFB5B" w14:textId="77777777" w:rsidTr="00A24E17">
        <w:trPr>
          <w:jc w:val="center"/>
        </w:trPr>
        <w:tc>
          <w:tcPr>
            <w:tcW w:w="443" w:type="dxa"/>
            <w:shd w:val="clear" w:color="auto" w:fill="auto"/>
          </w:tcPr>
          <w:p w14:paraId="314259CE" w14:textId="77777777" w:rsidR="002203DF" w:rsidRPr="00104F0A" w:rsidRDefault="002203DF" w:rsidP="002203DF">
            <w:pPr>
              <w:pStyle w:val="TableText"/>
              <w:jc w:val="center"/>
            </w:pPr>
            <w:r w:rsidRPr="00104F0A">
              <w:t>0</w:t>
            </w:r>
          </w:p>
        </w:tc>
        <w:tc>
          <w:tcPr>
            <w:tcW w:w="443" w:type="dxa"/>
            <w:shd w:val="clear" w:color="auto" w:fill="auto"/>
          </w:tcPr>
          <w:p w14:paraId="597BF745" w14:textId="77777777" w:rsidR="002203DF" w:rsidRPr="00104F0A" w:rsidRDefault="002203DF" w:rsidP="002203DF">
            <w:pPr>
              <w:pStyle w:val="TableText"/>
              <w:jc w:val="center"/>
            </w:pPr>
            <w:r w:rsidRPr="00104F0A">
              <w:t>0</w:t>
            </w:r>
          </w:p>
        </w:tc>
        <w:tc>
          <w:tcPr>
            <w:tcW w:w="451" w:type="dxa"/>
            <w:shd w:val="clear" w:color="auto" w:fill="auto"/>
          </w:tcPr>
          <w:p w14:paraId="03C9FE31" w14:textId="77777777" w:rsidR="002203DF" w:rsidRPr="00104F0A" w:rsidRDefault="002203DF" w:rsidP="002203DF">
            <w:pPr>
              <w:pStyle w:val="TableText"/>
              <w:jc w:val="center"/>
            </w:pPr>
            <w:r w:rsidRPr="00104F0A">
              <w:t>1</w:t>
            </w:r>
          </w:p>
        </w:tc>
        <w:tc>
          <w:tcPr>
            <w:tcW w:w="3328" w:type="dxa"/>
            <w:shd w:val="clear" w:color="auto" w:fill="auto"/>
          </w:tcPr>
          <w:p w14:paraId="77295565" w14:textId="77777777" w:rsidR="002203DF" w:rsidRPr="00104F0A" w:rsidRDefault="002203DF" w:rsidP="002203DF">
            <w:pPr>
              <w:pStyle w:val="TableText"/>
            </w:pPr>
            <w:r w:rsidRPr="00104F0A">
              <w:t>Traffic Advisory</w:t>
            </w:r>
          </w:p>
        </w:tc>
      </w:tr>
      <w:tr w:rsidR="002203DF" w:rsidRPr="00104F0A" w14:paraId="26E1A7EA" w14:textId="77777777" w:rsidTr="00A24E17">
        <w:trPr>
          <w:jc w:val="center"/>
        </w:trPr>
        <w:tc>
          <w:tcPr>
            <w:tcW w:w="443" w:type="dxa"/>
            <w:shd w:val="clear" w:color="auto" w:fill="auto"/>
          </w:tcPr>
          <w:p w14:paraId="1E6088AF" w14:textId="77777777" w:rsidR="002203DF" w:rsidRPr="00104F0A" w:rsidRDefault="002203DF" w:rsidP="002203DF">
            <w:pPr>
              <w:pStyle w:val="TableText"/>
              <w:jc w:val="center"/>
            </w:pPr>
            <w:r w:rsidRPr="00104F0A">
              <w:t>0</w:t>
            </w:r>
          </w:p>
        </w:tc>
        <w:tc>
          <w:tcPr>
            <w:tcW w:w="443" w:type="dxa"/>
            <w:shd w:val="clear" w:color="auto" w:fill="auto"/>
          </w:tcPr>
          <w:p w14:paraId="78686502" w14:textId="77777777" w:rsidR="002203DF" w:rsidRPr="00104F0A" w:rsidRDefault="002203DF" w:rsidP="002203DF">
            <w:pPr>
              <w:pStyle w:val="TableText"/>
              <w:jc w:val="center"/>
            </w:pPr>
            <w:r w:rsidRPr="00104F0A">
              <w:t>1</w:t>
            </w:r>
          </w:p>
        </w:tc>
        <w:tc>
          <w:tcPr>
            <w:tcW w:w="451" w:type="dxa"/>
            <w:shd w:val="clear" w:color="auto" w:fill="auto"/>
          </w:tcPr>
          <w:p w14:paraId="57F7E9D9" w14:textId="77777777" w:rsidR="002203DF" w:rsidRPr="00104F0A" w:rsidRDefault="002203DF" w:rsidP="002203DF">
            <w:pPr>
              <w:pStyle w:val="TableText"/>
              <w:jc w:val="center"/>
            </w:pPr>
            <w:r w:rsidRPr="00104F0A">
              <w:t>0</w:t>
            </w:r>
          </w:p>
        </w:tc>
        <w:tc>
          <w:tcPr>
            <w:tcW w:w="3328" w:type="dxa"/>
            <w:shd w:val="clear" w:color="auto" w:fill="auto"/>
          </w:tcPr>
          <w:p w14:paraId="5CD307DE" w14:textId="77777777" w:rsidR="002203DF" w:rsidRPr="00104F0A" w:rsidRDefault="002203DF" w:rsidP="002203DF">
            <w:pPr>
              <w:pStyle w:val="TableText"/>
            </w:pPr>
            <w:r w:rsidRPr="00104F0A">
              <w:t>Resolution Advisory</w:t>
            </w:r>
          </w:p>
        </w:tc>
      </w:tr>
      <w:tr w:rsidR="002203DF" w:rsidRPr="00104F0A" w14:paraId="14502CB2" w14:textId="77777777" w:rsidTr="00A24E17">
        <w:trPr>
          <w:jc w:val="center"/>
        </w:trPr>
        <w:tc>
          <w:tcPr>
            <w:tcW w:w="443" w:type="dxa"/>
            <w:shd w:val="clear" w:color="auto" w:fill="auto"/>
          </w:tcPr>
          <w:p w14:paraId="39F394CC" w14:textId="77777777" w:rsidR="002203DF" w:rsidRPr="00104F0A" w:rsidRDefault="002203DF" w:rsidP="002203DF">
            <w:pPr>
              <w:pStyle w:val="TableText"/>
              <w:jc w:val="center"/>
            </w:pPr>
            <w:r w:rsidRPr="00104F0A">
              <w:t>0</w:t>
            </w:r>
          </w:p>
        </w:tc>
        <w:tc>
          <w:tcPr>
            <w:tcW w:w="443" w:type="dxa"/>
            <w:shd w:val="clear" w:color="auto" w:fill="auto"/>
          </w:tcPr>
          <w:p w14:paraId="50A03950" w14:textId="77777777" w:rsidR="002203DF" w:rsidRPr="00104F0A" w:rsidRDefault="002203DF" w:rsidP="002203DF">
            <w:pPr>
              <w:pStyle w:val="TableText"/>
              <w:jc w:val="center"/>
            </w:pPr>
            <w:r w:rsidRPr="00104F0A">
              <w:t>1</w:t>
            </w:r>
          </w:p>
        </w:tc>
        <w:tc>
          <w:tcPr>
            <w:tcW w:w="451" w:type="dxa"/>
            <w:shd w:val="clear" w:color="auto" w:fill="auto"/>
          </w:tcPr>
          <w:p w14:paraId="2DC39EC9" w14:textId="77777777" w:rsidR="002203DF" w:rsidRPr="00104F0A" w:rsidRDefault="002203DF" w:rsidP="002203DF">
            <w:pPr>
              <w:pStyle w:val="TableText"/>
              <w:jc w:val="center"/>
            </w:pPr>
            <w:r w:rsidRPr="00104F0A">
              <w:t>1</w:t>
            </w:r>
          </w:p>
        </w:tc>
        <w:tc>
          <w:tcPr>
            <w:tcW w:w="3328" w:type="dxa"/>
            <w:shd w:val="clear" w:color="auto" w:fill="auto"/>
          </w:tcPr>
          <w:p w14:paraId="44AF4E00" w14:textId="77777777" w:rsidR="002203DF" w:rsidRPr="00104F0A" w:rsidRDefault="002203DF" w:rsidP="002203DF">
            <w:pPr>
              <w:pStyle w:val="TableText"/>
            </w:pPr>
            <w:r w:rsidRPr="00104F0A">
              <w:t>Proximate Advisory</w:t>
            </w:r>
          </w:p>
        </w:tc>
      </w:tr>
      <w:tr w:rsidR="002203DF" w:rsidRPr="00104F0A" w14:paraId="491528FA" w14:textId="77777777" w:rsidTr="00A24E17">
        <w:trPr>
          <w:jc w:val="center"/>
        </w:trPr>
        <w:tc>
          <w:tcPr>
            <w:tcW w:w="443" w:type="dxa"/>
            <w:shd w:val="clear" w:color="auto" w:fill="auto"/>
          </w:tcPr>
          <w:p w14:paraId="62CF6235" w14:textId="77777777" w:rsidR="002203DF" w:rsidRPr="00104F0A" w:rsidRDefault="002203DF" w:rsidP="002203DF">
            <w:pPr>
              <w:pStyle w:val="TableText"/>
              <w:jc w:val="center"/>
            </w:pPr>
            <w:r w:rsidRPr="00104F0A">
              <w:t>1</w:t>
            </w:r>
          </w:p>
        </w:tc>
        <w:tc>
          <w:tcPr>
            <w:tcW w:w="443" w:type="dxa"/>
            <w:shd w:val="clear" w:color="auto" w:fill="auto"/>
          </w:tcPr>
          <w:p w14:paraId="48F77846" w14:textId="77777777" w:rsidR="002203DF" w:rsidRPr="00104F0A" w:rsidRDefault="002203DF" w:rsidP="002203DF">
            <w:pPr>
              <w:pStyle w:val="TableText"/>
              <w:jc w:val="center"/>
            </w:pPr>
            <w:r w:rsidRPr="00104F0A">
              <w:t>0</w:t>
            </w:r>
          </w:p>
        </w:tc>
        <w:tc>
          <w:tcPr>
            <w:tcW w:w="451" w:type="dxa"/>
            <w:shd w:val="clear" w:color="auto" w:fill="auto"/>
          </w:tcPr>
          <w:p w14:paraId="58CDFA48" w14:textId="77777777" w:rsidR="002203DF" w:rsidRPr="00104F0A" w:rsidRDefault="002203DF" w:rsidP="002203DF">
            <w:pPr>
              <w:pStyle w:val="TableText"/>
              <w:jc w:val="center"/>
            </w:pPr>
            <w:r w:rsidRPr="00104F0A">
              <w:t>0</w:t>
            </w:r>
          </w:p>
        </w:tc>
        <w:tc>
          <w:tcPr>
            <w:tcW w:w="3328" w:type="dxa"/>
            <w:shd w:val="clear" w:color="auto" w:fill="auto"/>
          </w:tcPr>
          <w:p w14:paraId="710788BA" w14:textId="77777777" w:rsidR="002203DF" w:rsidRPr="00104F0A" w:rsidRDefault="002203DF" w:rsidP="002203DF">
            <w:pPr>
              <w:pStyle w:val="TableText"/>
            </w:pPr>
            <w:r w:rsidRPr="00104F0A">
              <w:t>Not Used</w:t>
            </w:r>
          </w:p>
        </w:tc>
      </w:tr>
      <w:tr w:rsidR="00DA5D6A" w:rsidRPr="00104F0A" w14:paraId="67671E3A" w14:textId="77777777" w:rsidTr="00A24E17">
        <w:trPr>
          <w:jc w:val="center"/>
        </w:trPr>
        <w:tc>
          <w:tcPr>
            <w:tcW w:w="443" w:type="dxa"/>
            <w:shd w:val="clear" w:color="auto" w:fill="auto"/>
          </w:tcPr>
          <w:p w14:paraId="20A42E36" w14:textId="77777777" w:rsidR="00DA5D6A" w:rsidRPr="00104F0A" w:rsidRDefault="00DA5D6A" w:rsidP="00DA4E87">
            <w:pPr>
              <w:pStyle w:val="TableText"/>
              <w:jc w:val="center"/>
            </w:pPr>
            <w:r w:rsidRPr="00104F0A">
              <w:t>1</w:t>
            </w:r>
          </w:p>
        </w:tc>
        <w:tc>
          <w:tcPr>
            <w:tcW w:w="443" w:type="dxa"/>
            <w:shd w:val="clear" w:color="auto" w:fill="auto"/>
          </w:tcPr>
          <w:p w14:paraId="558D800B" w14:textId="77777777" w:rsidR="00DA5D6A" w:rsidRPr="00104F0A" w:rsidRDefault="00DA5D6A" w:rsidP="00DA4E87">
            <w:pPr>
              <w:pStyle w:val="TableText"/>
              <w:jc w:val="center"/>
            </w:pPr>
            <w:r w:rsidRPr="00104F0A">
              <w:t>0</w:t>
            </w:r>
          </w:p>
        </w:tc>
        <w:tc>
          <w:tcPr>
            <w:tcW w:w="451" w:type="dxa"/>
            <w:shd w:val="clear" w:color="auto" w:fill="auto"/>
          </w:tcPr>
          <w:p w14:paraId="30760934" w14:textId="77777777" w:rsidR="00DA5D6A" w:rsidRPr="00104F0A" w:rsidRDefault="00DA5D6A" w:rsidP="00DA4E87">
            <w:pPr>
              <w:pStyle w:val="TableText"/>
              <w:jc w:val="center"/>
            </w:pPr>
            <w:r w:rsidRPr="00104F0A">
              <w:t>1</w:t>
            </w:r>
          </w:p>
        </w:tc>
        <w:tc>
          <w:tcPr>
            <w:tcW w:w="3328" w:type="dxa"/>
            <w:shd w:val="clear" w:color="auto" w:fill="auto"/>
          </w:tcPr>
          <w:p w14:paraId="3B4BD640" w14:textId="470965D1" w:rsidR="00DA5D6A" w:rsidRPr="00104F0A" w:rsidRDefault="00DA5D6A" w:rsidP="00DA4E87">
            <w:pPr>
              <w:pStyle w:val="TableText"/>
            </w:pPr>
            <w:r>
              <w:t>ADS-B Only Traffic Advisory</w:t>
            </w:r>
            <w:r w:rsidR="002926F6">
              <w:t>*</w:t>
            </w:r>
          </w:p>
        </w:tc>
      </w:tr>
      <w:tr w:rsidR="002203DF" w:rsidRPr="00104F0A" w14:paraId="4837736E" w14:textId="77777777" w:rsidTr="00A24E17">
        <w:trPr>
          <w:jc w:val="center"/>
        </w:trPr>
        <w:tc>
          <w:tcPr>
            <w:tcW w:w="443" w:type="dxa"/>
            <w:shd w:val="clear" w:color="auto" w:fill="auto"/>
          </w:tcPr>
          <w:p w14:paraId="10C56B1A" w14:textId="77777777" w:rsidR="002203DF" w:rsidRPr="00104F0A" w:rsidRDefault="002203DF" w:rsidP="002203DF">
            <w:pPr>
              <w:pStyle w:val="TableText"/>
              <w:jc w:val="center"/>
            </w:pPr>
            <w:r w:rsidRPr="00104F0A">
              <w:t>1</w:t>
            </w:r>
          </w:p>
        </w:tc>
        <w:tc>
          <w:tcPr>
            <w:tcW w:w="443" w:type="dxa"/>
            <w:shd w:val="clear" w:color="auto" w:fill="auto"/>
          </w:tcPr>
          <w:p w14:paraId="00AA8B68" w14:textId="77777777" w:rsidR="002203DF" w:rsidRPr="00104F0A" w:rsidRDefault="002203DF" w:rsidP="002203DF">
            <w:pPr>
              <w:pStyle w:val="TableText"/>
              <w:jc w:val="center"/>
            </w:pPr>
            <w:r w:rsidRPr="00104F0A">
              <w:t>1</w:t>
            </w:r>
          </w:p>
        </w:tc>
        <w:tc>
          <w:tcPr>
            <w:tcW w:w="451" w:type="dxa"/>
            <w:shd w:val="clear" w:color="auto" w:fill="auto"/>
          </w:tcPr>
          <w:p w14:paraId="29B2C8C8" w14:textId="77777777" w:rsidR="002203DF" w:rsidRPr="00104F0A" w:rsidRDefault="002203DF" w:rsidP="002203DF">
            <w:pPr>
              <w:pStyle w:val="TableText"/>
              <w:jc w:val="center"/>
            </w:pPr>
            <w:r w:rsidRPr="00104F0A">
              <w:t>0</w:t>
            </w:r>
          </w:p>
        </w:tc>
        <w:tc>
          <w:tcPr>
            <w:tcW w:w="3328" w:type="dxa"/>
            <w:shd w:val="clear" w:color="auto" w:fill="auto"/>
          </w:tcPr>
          <w:p w14:paraId="4ACD7CBE" w14:textId="77777777" w:rsidR="002203DF" w:rsidRPr="00104F0A" w:rsidRDefault="002203DF" w:rsidP="002203DF">
            <w:pPr>
              <w:pStyle w:val="TableText"/>
            </w:pPr>
            <w:r w:rsidRPr="00104F0A">
              <w:t>Not Used</w:t>
            </w:r>
          </w:p>
        </w:tc>
      </w:tr>
      <w:tr w:rsidR="002203DF" w:rsidRPr="00104F0A" w14:paraId="17D565BD" w14:textId="77777777" w:rsidTr="00A24E17">
        <w:trPr>
          <w:jc w:val="center"/>
        </w:trPr>
        <w:tc>
          <w:tcPr>
            <w:tcW w:w="443" w:type="dxa"/>
            <w:shd w:val="clear" w:color="auto" w:fill="auto"/>
          </w:tcPr>
          <w:p w14:paraId="1254226C" w14:textId="77777777" w:rsidR="002203DF" w:rsidRPr="00104F0A" w:rsidRDefault="002203DF" w:rsidP="002203DF">
            <w:pPr>
              <w:pStyle w:val="TableText"/>
              <w:jc w:val="center"/>
            </w:pPr>
            <w:r w:rsidRPr="00104F0A">
              <w:t>1</w:t>
            </w:r>
          </w:p>
        </w:tc>
        <w:tc>
          <w:tcPr>
            <w:tcW w:w="443" w:type="dxa"/>
            <w:shd w:val="clear" w:color="auto" w:fill="auto"/>
          </w:tcPr>
          <w:p w14:paraId="40B94C72" w14:textId="77777777" w:rsidR="002203DF" w:rsidRPr="00104F0A" w:rsidRDefault="002203DF" w:rsidP="002203DF">
            <w:pPr>
              <w:pStyle w:val="TableText"/>
              <w:jc w:val="center"/>
            </w:pPr>
            <w:r w:rsidRPr="00104F0A">
              <w:t>1</w:t>
            </w:r>
          </w:p>
        </w:tc>
        <w:tc>
          <w:tcPr>
            <w:tcW w:w="451" w:type="dxa"/>
            <w:shd w:val="clear" w:color="auto" w:fill="auto"/>
          </w:tcPr>
          <w:p w14:paraId="1FB688A2" w14:textId="77777777" w:rsidR="002203DF" w:rsidRPr="00104F0A" w:rsidRDefault="002203DF" w:rsidP="002203DF">
            <w:pPr>
              <w:pStyle w:val="TableText"/>
              <w:jc w:val="center"/>
            </w:pPr>
            <w:r w:rsidRPr="00104F0A">
              <w:t>1</w:t>
            </w:r>
          </w:p>
        </w:tc>
        <w:tc>
          <w:tcPr>
            <w:tcW w:w="3328" w:type="dxa"/>
            <w:shd w:val="clear" w:color="auto" w:fill="auto"/>
          </w:tcPr>
          <w:p w14:paraId="38A472D0" w14:textId="77777777" w:rsidR="002203DF" w:rsidRPr="00104F0A" w:rsidRDefault="002203DF" w:rsidP="002203DF">
            <w:pPr>
              <w:pStyle w:val="TableText"/>
            </w:pPr>
            <w:r w:rsidRPr="00104F0A">
              <w:t>Not Used</w:t>
            </w:r>
          </w:p>
        </w:tc>
      </w:tr>
    </w:tbl>
    <w:p w14:paraId="1D13EB7F" w14:textId="2CCA6B12" w:rsidR="002926F6" w:rsidRDefault="002926F6" w:rsidP="002528CC">
      <w:pPr>
        <w:pStyle w:val="NoteNumberList"/>
      </w:pPr>
      <w:r>
        <w:t>* The "ADS-B Only Traffic Advisory" setting is only used if the "ADS-B Only TA Only" function is enabled (RBP 4C is grounded) and there is a possibility that the display is not using the DTIF output.  DO-385 specifies that the pilot must be informed if an TA cannot progress to an RA.  How the pilot is informed is not specified.</w:t>
      </w:r>
    </w:p>
    <w:p w14:paraId="2F482492" w14:textId="77777777" w:rsidR="002926F6" w:rsidRDefault="002926F6" w:rsidP="002528CC">
      <w:pPr>
        <w:pStyle w:val="NoteNumberList"/>
      </w:pPr>
    </w:p>
    <w:p w14:paraId="70ACC4C5" w14:textId="08729844" w:rsidR="002203DF" w:rsidRPr="00104F0A" w:rsidRDefault="002203DF" w:rsidP="002528CC">
      <w:pPr>
        <w:pStyle w:val="NoteNumberList"/>
      </w:pPr>
      <w:r w:rsidRPr="00104F0A">
        <w:t>Sign Status Matrix (SSM) [BNR]</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720"/>
        <w:gridCol w:w="720"/>
        <w:gridCol w:w="2973"/>
      </w:tblGrid>
      <w:tr w:rsidR="002203DF" w:rsidRPr="00104F0A" w14:paraId="66BA2C2F" w14:textId="77777777" w:rsidTr="00F816BD">
        <w:trPr>
          <w:trHeight w:val="218"/>
          <w:jc w:val="center"/>
        </w:trPr>
        <w:tc>
          <w:tcPr>
            <w:tcW w:w="1440" w:type="dxa"/>
            <w:gridSpan w:val="2"/>
            <w:tcBorders>
              <w:top w:val="single" w:sz="12" w:space="0" w:color="auto"/>
              <w:bottom w:val="single" w:sz="4" w:space="0" w:color="auto"/>
            </w:tcBorders>
            <w:shd w:val="clear" w:color="auto" w:fill="auto"/>
          </w:tcPr>
          <w:p w14:paraId="2F05B3DA" w14:textId="77777777" w:rsidR="002203DF" w:rsidRPr="0015367D" w:rsidRDefault="002203DF" w:rsidP="002203DF">
            <w:pPr>
              <w:pStyle w:val="TableText"/>
              <w:jc w:val="center"/>
              <w:rPr>
                <w:b/>
              </w:rPr>
            </w:pPr>
            <w:r w:rsidRPr="0015367D">
              <w:rPr>
                <w:b/>
              </w:rPr>
              <w:t>BITS</w:t>
            </w:r>
          </w:p>
        </w:tc>
        <w:tc>
          <w:tcPr>
            <w:tcW w:w="2973" w:type="dxa"/>
            <w:vMerge w:val="restart"/>
            <w:shd w:val="clear" w:color="auto" w:fill="auto"/>
            <w:vAlign w:val="center"/>
          </w:tcPr>
          <w:p w14:paraId="08D17675" w14:textId="77777777" w:rsidR="002203DF" w:rsidRPr="0015367D" w:rsidRDefault="002203DF" w:rsidP="002203DF">
            <w:pPr>
              <w:pStyle w:val="TableText"/>
              <w:jc w:val="center"/>
              <w:rPr>
                <w:b/>
              </w:rPr>
            </w:pPr>
            <w:r w:rsidRPr="0015367D">
              <w:rPr>
                <w:b/>
              </w:rPr>
              <w:t>MEANING</w:t>
            </w:r>
          </w:p>
        </w:tc>
      </w:tr>
      <w:tr w:rsidR="002203DF" w:rsidRPr="00104F0A" w14:paraId="6E43F047" w14:textId="77777777" w:rsidTr="00F816BD">
        <w:trPr>
          <w:trHeight w:val="218"/>
          <w:jc w:val="center"/>
        </w:trPr>
        <w:tc>
          <w:tcPr>
            <w:tcW w:w="720" w:type="dxa"/>
            <w:tcBorders>
              <w:top w:val="single" w:sz="4" w:space="0" w:color="auto"/>
              <w:bottom w:val="single" w:sz="12" w:space="0" w:color="auto"/>
              <w:right w:val="single" w:sz="4" w:space="0" w:color="auto"/>
            </w:tcBorders>
            <w:shd w:val="clear" w:color="auto" w:fill="auto"/>
          </w:tcPr>
          <w:p w14:paraId="0F3E046F" w14:textId="77777777" w:rsidR="002203DF" w:rsidRPr="0015367D" w:rsidRDefault="002203DF" w:rsidP="002203DF">
            <w:pPr>
              <w:pStyle w:val="TableText"/>
              <w:jc w:val="center"/>
              <w:rPr>
                <w:b/>
              </w:rPr>
            </w:pPr>
            <w:r>
              <w:rPr>
                <w:b/>
              </w:rPr>
              <w:t>31</w:t>
            </w:r>
          </w:p>
        </w:tc>
        <w:tc>
          <w:tcPr>
            <w:tcW w:w="720" w:type="dxa"/>
            <w:tcBorders>
              <w:top w:val="single" w:sz="4" w:space="0" w:color="auto"/>
              <w:left w:val="single" w:sz="4" w:space="0" w:color="auto"/>
              <w:bottom w:val="single" w:sz="12" w:space="0" w:color="auto"/>
            </w:tcBorders>
            <w:shd w:val="clear" w:color="auto" w:fill="auto"/>
          </w:tcPr>
          <w:p w14:paraId="593CC561" w14:textId="77777777" w:rsidR="002203DF" w:rsidRPr="0015367D" w:rsidRDefault="002203DF" w:rsidP="002203DF">
            <w:pPr>
              <w:pStyle w:val="TableText"/>
              <w:tabs>
                <w:tab w:val="center" w:pos="252"/>
              </w:tabs>
              <w:rPr>
                <w:b/>
              </w:rPr>
            </w:pPr>
            <w:r>
              <w:rPr>
                <w:b/>
              </w:rPr>
              <w:tab/>
              <w:t>30</w:t>
            </w:r>
          </w:p>
        </w:tc>
        <w:tc>
          <w:tcPr>
            <w:tcW w:w="2973" w:type="dxa"/>
            <w:vMerge/>
            <w:tcBorders>
              <w:bottom w:val="single" w:sz="12" w:space="0" w:color="auto"/>
            </w:tcBorders>
            <w:shd w:val="clear" w:color="auto" w:fill="auto"/>
            <w:vAlign w:val="center"/>
          </w:tcPr>
          <w:p w14:paraId="0B6CF6C7" w14:textId="77777777" w:rsidR="002203DF" w:rsidRPr="0015367D" w:rsidRDefault="002203DF" w:rsidP="002203DF">
            <w:pPr>
              <w:pStyle w:val="TableText"/>
              <w:jc w:val="center"/>
              <w:rPr>
                <w:b/>
              </w:rPr>
            </w:pPr>
          </w:p>
        </w:tc>
      </w:tr>
      <w:tr w:rsidR="002203DF" w:rsidRPr="00104F0A" w14:paraId="0AB86E0C" w14:textId="77777777" w:rsidTr="002203DF">
        <w:trPr>
          <w:jc w:val="center"/>
        </w:trPr>
        <w:tc>
          <w:tcPr>
            <w:tcW w:w="720" w:type="dxa"/>
            <w:shd w:val="clear" w:color="auto" w:fill="auto"/>
          </w:tcPr>
          <w:p w14:paraId="3F65D8A4" w14:textId="77777777" w:rsidR="002203DF" w:rsidRPr="00104F0A" w:rsidRDefault="002203DF" w:rsidP="002203DF">
            <w:pPr>
              <w:pStyle w:val="TableText"/>
              <w:jc w:val="center"/>
            </w:pPr>
            <w:r w:rsidRPr="00104F0A">
              <w:t>0</w:t>
            </w:r>
          </w:p>
        </w:tc>
        <w:tc>
          <w:tcPr>
            <w:tcW w:w="720" w:type="dxa"/>
            <w:shd w:val="clear" w:color="auto" w:fill="auto"/>
          </w:tcPr>
          <w:p w14:paraId="4134E75E" w14:textId="77777777" w:rsidR="002203DF" w:rsidRPr="00104F0A" w:rsidRDefault="002203DF" w:rsidP="002203DF">
            <w:pPr>
              <w:pStyle w:val="TableText"/>
              <w:jc w:val="center"/>
            </w:pPr>
            <w:r w:rsidRPr="00104F0A">
              <w:t>0</w:t>
            </w:r>
          </w:p>
        </w:tc>
        <w:tc>
          <w:tcPr>
            <w:tcW w:w="2973" w:type="dxa"/>
            <w:shd w:val="clear" w:color="auto" w:fill="auto"/>
          </w:tcPr>
          <w:p w14:paraId="259CC82F" w14:textId="77777777" w:rsidR="002203DF" w:rsidRPr="00104F0A" w:rsidRDefault="002203DF" w:rsidP="002203DF">
            <w:pPr>
              <w:pStyle w:val="TableText"/>
            </w:pPr>
            <w:r w:rsidRPr="00104F0A">
              <w:t>Failure Warning</w:t>
            </w:r>
          </w:p>
        </w:tc>
      </w:tr>
      <w:tr w:rsidR="002203DF" w:rsidRPr="00104F0A" w14:paraId="7916E3B5" w14:textId="77777777" w:rsidTr="002203DF">
        <w:trPr>
          <w:jc w:val="center"/>
        </w:trPr>
        <w:tc>
          <w:tcPr>
            <w:tcW w:w="720" w:type="dxa"/>
            <w:shd w:val="clear" w:color="auto" w:fill="auto"/>
          </w:tcPr>
          <w:p w14:paraId="606273F6" w14:textId="77777777" w:rsidR="002203DF" w:rsidRPr="00104F0A" w:rsidRDefault="002203DF" w:rsidP="002203DF">
            <w:pPr>
              <w:pStyle w:val="TableText"/>
              <w:jc w:val="center"/>
            </w:pPr>
            <w:r w:rsidRPr="00104F0A">
              <w:t>0</w:t>
            </w:r>
          </w:p>
        </w:tc>
        <w:tc>
          <w:tcPr>
            <w:tcW w:w="720" w:type="dxa"/>
            <w:shd w:val="clear" w:color="auto" w:fill="auto"/>
          </w:tcPr>
          <w:p w14:paraId="3C0787A6" w14:textId="77777777" w:rsidR="002203DF" w:rsidRPr="00104F0A" w:rsidRDefault="002203DF" w:rsidP="002203DF">
            <w:pPr>
              <w:pStyle w:val="TableText"/>
              <w:jc w:val="center"/>
            </w:pPr>
            <w:r w:rsidRPr="00104F0A">
              <w:t>1</w:t>
            </w:r>
          </w:p>
        </w:tc>
        <w:tc>
          <w:tcPr>
            <w:tcW w:w="2973" w:type="dxa"/>
            <w:shd w:val="clear" w:color="auto" w:fill="auto"/>
          </w:tcPr>
          <w:p w14:paraId="07EBB8A2" w14:textId="77777777" w:rsidR="002203DF" w:rsidRPr="00104F0A" w:rsidRDefault="002203DF" w:rsidP="002203DF">
            <w:pPr>
              <w:pStyle w:val="TableText"/>
            </w:pPr>
            <w:r w:rsidRPr="00104F0A">
              <w:t>No Computed Data</w:t>
            </w:r>
          </w:p>
        </w:tc>
      </w:tr>
      <w:tr w:rsidR="002203DF" w:rsidRPr="00104F0A" w14:paraId="5D68B289" w14:textId="77777777" w:rsidTr="002203DF">
        <w:trPr>
          <w:jc w:val="center"/>
        </w:trPr>
        <w:tc>
          <w:tcPr>
            <w:tcW w:w="720" w:type="dxa"/>
            <w:shd w:val="clear" w:color="auto" w:fill="auto"/>
          </w:tcPr>
          <w:p w14:paraId="7E2A942E" w14:textId="77777777" w:rsidR="002203DF" w:rsidRPr="00104F0A" w:rsidRDefault="002203DF" w:rsidP="002203DF">
            <w:pPr>
              <w:pStyle w:val="TableText"/>
              <w:jc w:val="center"/>
            </w:pPr>
            <w:r w:rsidRPr="00104F0A">
              <w:t>1</w:t>
            </w:r>
          </w:p>
        </w:tc>
        <w:tc>
          <w:tcPr>
            <w:tcW w:w="720" w:type="dxa"/>
            <w:shd w:val="clear" w:color="auto" w:fill="auto"/>
          </w:tcPr>
          <w:p w14:paraId="4283AB9C" w14:textId="77777777" w:rsidR="002203DF" w:rsidRPr="00104F0A" w:rsidRDefault="002203DF" w:rsidP="002203DF">
            <w:pPr>
              <w:pStyle w:val="TableText"/>
              <w:jc w:val="center"/>
            </w:pPr>
            <w:r w:rsidRPr="00104F0A">
              <w:t>0</w:t>
            </w:r>
          </w:p>
        </w:tc>
        <w:tc>
          <w:tcPr>
            <w:tcW w:w="2973" w:type="dxa"/>
            <w:shd w:val="clear" w:color="auto" w:fill="auto"/>
          </w:tcPr>
          <w:p w14:paraId="505B6619" w14:textId="77777777" w:rsidR="002203DF" w:rsidRPr="00104F0A" w:rsidRDefault="002203DF" w:rsidP="002203DF">
            <w:pPr>
              <w:pStyle w:val="TableText"/>
            </w:pPr>
            <w:r w:rsidRPr="00104F0A">
              <w:t>Functional Test</w:t>
            </w:r>
          </w:p>
        </w:tc>
      </w:tr>
      <w:tr w:rsidR="002203DF" w:rsidRPr="00104F0A" w14:paraId="74CFEF90" w14:textId="77777777" w:rsidTr="002203DF">
        <w:trPr>
          <w:jc w:val="center"/>
        </w:trPr>
        <w:tc>
          <w:tcPr>
            <w:tcW w:w="720" w:type="dxa"/>
            <w:shd w:val="clear" w:color="auto" w:fill="auto"/>
          </w:tcPr>
          <w:p w14:paraId="1496095D" w14:textId="77777777" w:rsidR="002203DF" w:rsidRPr="00104F0A" w:rsidRDefault="002203DF" w:rsidP="002203DF">
            <w:pPr>
              <w:pStyle w:val="TableText"/>
              <w:jc w:val="center"/>
            </w:pPr>
            <w:r w:rsidRPr="00104F0A">
              <w:t>1</w:t>
            </w:r>
          </w:p>
        </w:tc>
        <w:tc>
          <w:tcPr>
            <w:tcW w:w="720" w:type="dxa"/>
            <w:shd w:val="clear" w:color="auto" w:fill="auto"/>
          </w:tcPr>
          <w:p w14:paraId="5AF1F539" w14:textId="77777777" w:rsidR="002203DF" w:rsidRPr="00104F0A" w:rsidRDefault="002203DF" w:rsidP="002203DF">
            <w:pPr>
              <w:pStyle w:val="TableText"/>
              <w:jc w:val="center"/>
            </w:pPr>
            <w:r w:rsidRPr="00104F0A">
              <w:t>1</w:t>
            </w:r>
          </w:p>
        </w:tc>
        <w:tc>
          <w:tcPr>
            <w:tcW w:w="2973" w:type="dxa"/>
            <w:shd w:val="clear" w:color="auto" w:fill="auto"/>
          </w:tcPr>
          <w:p w14:paraId="0F596DA4" w14:textId="77777777" w:rsidR="002203DF" w:rsidRPr="00104F0A" w:rsidRDefault="002203DF" w:rsidP="002203DF">
            <w:pPr>
              <w:pStyle w:val="TableText"/>
            </w:pPr>
            <w:r w:rsidRPr="00104F0A">
              <w:t>Normal Operation</w:t>
            </w:r>
          </w:p>
        </w:tc>
      </w:tr>
    </w:tbl>
    <w:p w14:paraId="68264FFC" w14:textId="77777777" w:rsidR="002203DF" w:rsidRPr="00104F0A" w:rsidRDefault="002203DF" w:rsidP="002528CC">
      <w:pPr>
        <w:pStyle w:val="NoteNumberList"/>
      </w:pPr>
      <w:r w:rsidRPr="00104F0A">
        <w:t>Failure Warning should be reported in the SSM field only if the TCAS computer itself has failed. Refer also to Note 1 of Table 6A</w:t>
      </w:r>
      <w:r w:rsidRPr="00104F0A">
        <w:noBreakHyphen/>
        <w:t>2.</w:t>
      </w:r>
    </w:p>
    <w:p w14:paraId="20D76D4F" w14:textId="77777777" w:rsidR="002203DF" w:rsidRDefault="002203DF" w:rsidP="002528CC">
      <w:pPr>
        <w:pStyle w:val="NoteNumberList"/>
      </w:pPr>
      <w:r w:rsidRPr="00104F0A">
        <w:t>The No Computed Data report in the SSM field applies to bearing information (bits 19</w:t>
      </w:r>
      <w:r w:rsidR="00210042">
        <w:t>-</w:t>
      </w:r>
      <w:r w:rsidRPr="00104F0A">
        <w:t>29) only.</w:t>
      </w:r>
    </w:p>
    <w:p w14:paraId="038945B9" w14:textId="77777777" w:rsidR="002203DF" w:rsidRDefault="002203DF" w:rsidP="002528CC">
      <w:pPr>
        <w:pStyle w:val="NoteNumberList"/>
      </w:pPr>
      <w:r>
        <w:t>Intruder Bearing Sign</w:t>
      </w:r>
    </w:p>
    <w:tbl>
      <w:tblPr>
        <w:tblW w:w="0" w:type="auto"/>
        <w:tblInd w:w="306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918"/>
        <w:gridCol w:w="2126"/>
      </w:tblGrid>
      <w:tr w:rsidR="002203DF" w:rsidRPr="00104F0A" w14:paraId="15D980F5" w14:textId="77777777" w:rsidTr="002203DF">
        <w:tc>
          <w:tcPr>
            <w:tcW w:w="918" w:type="dxa"/>
            <w:tcBorders>
              <w:bottom w:val="single" w:sz="12" w:space="0" w:color="auto"/>
            </w:tcBorders>
            <w:shd w:val="clear" w:color="auto" w:fill="auto"/>
          </w:tcPr>
          <w:p w14:paraId="44446B66" w14:textId="77777777" w:rsidR="002203DF" w:rsidRPr="0015367D" w:rsidRDefault="002203DF" w:rsidP="002203DF">
            <w:pPr>
              <w:pStyle w:val="TableText"/>
              <w:jc w:val="center"/>
              <w:rPr>
                <w:b/>
              </w:rPr>
            </w:pPr>
            <w:r w:rsidRPr="0015367D">
              <w:rPr>
                <w:b/>
              </w:rPr>
              <w:t>BIT</w:t>
            </w:r>
            <w:r>
              <w:rPr>
                <w:b/>
              </w:rPr>
              <w:t xml:space="preserve"> </w:t>
            </w:r>
            <w:r w:rsidRPr="0015367D">
              <w:rPr>
                <w:b/>
              </w:rPr>
              <w:t>29</w:t>
            </w:r>
          </w:p>
        </w:tc>
        <w:tc>
          <w:tcPr>
            <w:tcW w:w="2126" w:type="dxa"/>
            <w:tcBorders>
              <w:bottom w:val="single" w:sz="12" w:space="0" w:color="auto"/>
            </w:tcBorders>
            <w:shd w:val="clear" w:color="auto" w:fill="auto"/>
          </w:tcPr>
          <w:p w14:paraId="0FD913CE" w14:textId="77777777" w:rsidR="002203DF" w:rsidRPr="0015367D" w:rsidRDefault="002203DF" w:rsidP="002203DF">
            <w:pPr>
              <w:pStyle w:val="TableText"/>
              <w:jc w:val="center"/>
              <w:rPr>
                <w:b/>
              </w:rPr>
            </w:pPr>
            <w:r w:rsidRPr="0015367D">
              <w:rPr>
                <w:b/>
              </w:rPr>
              <w:t>MEANING</w:t>
            </w:r>
          </w:p>
        </w:tc>
      </w:tr>
      <w:tr w:rsidR="002203DF" w:rsidRPr="00104F0A" w14:paraId="378B0ED8" w14:textId="77777777" w:rsidTr="002203DF">
        <w:tc>
          <w:tcPr>
            <w:tcW w:w="918" w:type="dxa"/>
            <w:shd w:val="clear" w:color="auto" w:fill="auto"/>
          </w:tcPr>
          <w:p w14:paraId="5434F68B" w14:textId="77777777" w:rsidR="002203DF" w:rsidRPr="00104F0A" w:rsidRDefault="002203DF" w:rsidP="002203DF">
            <w:pPr>
              <w:pStyle w:val="TableText"/>
              <w:jc w:val="center"/>
            </w:pPr>
            <w:r w:rsidRPr="00104F0A">
              <w:t>0</w:t>
            </w:r>
          </w:p>
        </w:tc>
        <w:tc>
          <w:tcPr>
            <w:tcW w:w="2126" w:type="dxa"/>
            <w:shd w:val="clear" w:color="auto" w:fill="auto"/>
          </w:tcPr>
          <w:p w14:paraId="0EE30D8A" w14:textId="77777777" w:rsidR="002203DF" w:rsidRPr="00104F0A" w:rsidRDefault="002203DF" w:rsidP="002203DF">
            <w:pPr>
              <w:pStyle w:val="TableText"/>
            </w:pPr>
            <w:r>
              <w:t>Positive</w:t>
            </w:r>
          </w:p>
        </w:tc>
      </w:tr>
      <w:tr w:rsidR="002203DF" w:rsidRPr="00104F0A" w14:paraId="517570D0" w14:textId="77777777" w:rsidTr="002203DF">
        <w:tc>
          <w:tcPr>
            <w:tcW w:w="918" w:type="dxa"/>
            <w:shd w:val="clear" w:color="auto" w:fill="auto"/>
          </w:tcPr>
          <w:p w14:paraId="6CC558A5" w14:textId="77777777" w:rsidR="002203DF" w:rsidRPr="00104F0A" w:rsidRDefault="002203DF" w:rsidP="002203DF">
            <w:pPr>
              <w:pStyle w:val="TableText"/>
              <w:jc w:val="center"/>
            </w:pPr>
            <w:r>
              <w:t>1</w:t>
            </w:r>
          </w:p>
        </w:tc>
        <w:tc>
          <w:tcPr>
            <w:tcW w:w="2126" w:type="dxa"/>
            <w:shd w:val="clear" w:color="auto" w:fill="auto"/>
          </w:tcPr>
          <w:p w14:paraId="69E6AC86" w14:textId="77777777" w:rsidR="002203DF" w:rsidRPr="00104F0A" w:rsidRDefault="002203DF" w:rsidP="002203DF">
            <w:pPr>
              <w:pStyle w:val="TableText"/>
            </w:pPr>
            <w:r>
              <w:t>Negative</w:t>
            </w:r>
          </w:p>
        </w:tc>
      </w:tr>
    </w:tbl>
    <w:p w14:paraId="2175B721" w14:textId="77777777" w:rsidR="002203DF" w:rsidRDefault="002203DF" w:rsidP="002203DF">
      <w:pPr>
        <w:pStyle w:val="Note"/>
        <w:ind w:firstLine="0"/>
        <w:rPr>
          <w:rFonts w:cs="Arial"/>
        </w:rPr>
      </w:pPr>
      <w:r>
        <w:t>Per ARINC 429, t</w:t>
      </w:r>
      <w:r w:rsidRPr="00CB08E7">
        <w:t>he angular range 0</w:t>
      </w:r>
      <w:r>
        <w:t xml:space="preserve"> </w:t>
      </w:r>
      <w:r w:rsidRPr="00CB08E7">
        <w:t>through 359.XXX degrees is encoded as 0 through</w:t>
      </w:r>
      <w:r>
        <w:t xml:space="preserve"> </w:t>
      </w:r>
      <w:r w:rsidRPr="00CB08E7">
        <w:t xml:space="preserve">±179.XXX degrees, </w:t>
      </w:r>
      <w:r>
        <w:t xml:space="preserve">with </w:t>
      </w:r>
      <w:r w:rsidRPr="00CB08E7">
        <w:t>the value of the most significant</w:t>
      </w:r>
      <w:r>
        <w:t xml:space="preserve"> bit being</w:t>
      </w:r>
      <w:r w:rsidRPr="00CB08E7">
        <w:t xml:space="preserve"> one half </w:t>
      </w:r>
      <w:r>
        <w:t xml:space="preserve">of a </w:t>
      </w:r>
      <w:r w:rsidRPr="00CB08E7">
        <w:t>semicircle</w:t>
      </w:r>
      <w:r>
        <w:t xml:space="preserve"> (90</w:t>
      </w:r>
      <w:r>
        <w:rPr>
          <w:rFonts w:cs="Arial"/>
        </w:rPr>
        <w:t>°</w:t>
      </w:r>
      <w:r>
        <w:t xml:space="preserve">). </w:t>
      </w:r>
      <w:r>
        <w:rPr>
          <w:rFonts w:cs="Arial"/>
        </w:rPr>
        <w:t>A</w:t>
      </w:r>
      <w:r w:rsidRPr="00CB08E7">
        <w:rPr>
          <w:rFonts w:cs="Arial"/>
        </w:rPr>
        <w:t>ngles</w:t>
      </w:r>
      <w:r>
        <w:rPr>
          <w:rFonts w:cs="Arial"/>
        </w:rPr>
        <w:t xml:space="preserve"> </w:t>
      </w:r>
      <w:r w:rsidRPr="00CB08E7">
        <w:rPr>
          <w:rFonts w:cs="Arial"/>
        </w:rPr>
        <w:t>between 18</w:t>
      </w:r>
      <w:r>
        <w:rPr>
          <w:rFonts w:cs="Arial"/>
        </w:rPr>
        <w:t>0°</w:t>
      </w:r>
      <w:r w:rsidRPr="00CB08E7">
        <w:rPr>
          <w:rFonts w:cs="Arial"/>
        </w:rPr>
        <w:t xml:space="preserve"> to 3</w:t>
      </w:r>
      <w:r>
        <w:rPr>
          <w:rFonts w:cs="Arial"/>
        </w:rPr>
        <w:t>60°</w:t>
      </w:r>
      <w:r w:rsidRPr="00CB08E7">
        <w:rPr>
          <w:rFonts w:cs="Arial"/>
        </w:rPr>
        <w:t xml:space="preserve"> will be determined by taking the</w:t>
      </w:r>
      <w:r>
        <w:rPr>
          <w:rFonts w:cs="Arial"/>
        </w:rPr>
        <w:t xml:space="preserve"> two</w:t>
      </w:r>
      <w:r w:rsidR="003E5AF6">
        <w:rPr>
          <w:rFonts w:cs="Arial"/>
        </w:rPr>
        <w:t>’</w:t>
      </w:r>
      <w:r>
        <w:rPr>
          <w:rFonts w:cs="Arial"/>
        </w:rPr>
        <w:t>s complement</w:t>
      </w:r>
      <w:r w:rsidRPr="00CB08E7">
        <w:rPr>
          <w:rFonts w:cs="Arial"/>
        </w:rPr>
        <w:t xml:space="preserve"> of the </w:t>
      </w:r>
      <w:r>
        <w:rPr>
          <w:rFonts w:cs="Arial"/>
        </w:rPr>
        <w:t>f</w:t>
      </w:r>
      <w:r w:rsidRPr="00CB08E7">
        <w:rPr>
          <w:rFonts w:cs="Arial"/>
        </w:rPr>
        <w:t>ractional binary series for the result of subtracting each value from 360. Thus,</w:t>
      </w:r>
      <w:r>
        <w:rPr>
          <w:rFonts w:cs="Arial"/>
        </w:rPr>
        <w:t xml:space="preserve"> </w:t>
      </w:r>
      <w:r w:rsidRPr="00CB08E7">
        <w:rPr>
          <w:rFonts w:cs="Arial"/>
        </w:rPr>
        <w:t>the code for 181</w:t>
      </w:r>
      <w:r>
        <w:rPr>
          <w:rFonts w:cs="Arial"/>
        </w:rPr>
        <w:t>°</w:t>
      </w:r>
      <w:r w:rsidRPr="00CB08E7">
        <w:rPr>
          <w:rFonts w:cs="Arial"/>
        </w:rPr>
        <w:t xml:space="preserve"> is the two</w:t>
      </w:r>
      <w:r w:rsidR="003E5AF6">
        <w:rPr>
          <w:rFonts w:cs="Arial"/>
        </w:rPr>
        <w:t>’</w:t>
      </w:r>
      <w:r w:rsidRPr="00CB08E7">
        <w:rPr>
          <w:rFonts w:cs="Arial"/>
        </w:rPr>
        <w:t>s complement of the code</w:t>
      </w:r>
      <w:r>
        <w:rPr>
          <w:rFonts w:cs="Arial"/>
        </w:rPr>
        <w:t xml:space="preserve"> </w:t>
      </w:r>
      <w:r w:rsidRPr="00CB08E7">
        <w:rPr>
          <w:rFonts w:cs="Arial"/>
        </w:rPr>
        <w:t>for 179</w:t>
      </w:r>
      <w:r>
        <w:rPr>
          <w:rFonts w:cs="Arial"/>
        </w:rPr>
        <w:t>°</w:t>
      </w:r>
      <w:r w:rsidRPr="00CB08E7">
        <w:rPr>
          <w:rFonts w:cs="Arial"/>
        </w:rPr>
        <w:t>. Throughout the negative semicircle, which</w:t>
      </w:r>
      <w:r>
        <w:rPr>
          <w:rFonts w:cs="Arial"/>
        </w:rPr>
        <w:t xml:space="preserve"> </w:t>
      </w:r>
      <w:r w:rsidRPr="00CB08E7">
        <w:rPr>
          <w:rFonts w:cs="Arial"/>
        </w:rPr>
        <w:t>includes 180</w:t>
      </w:r>
      <w:r>
        <w:rPr>
          <w:rFonts w:cs="Arial"/>
        </w:rPr>
        <w:t>°</w:t>
      </w:r>
      <w:r w:rsidRPr="00CB08E7">
        <w:rPr>
          <w:rFonts w:cs="Arial"/>
        </w:rPr>
        <w:t>, the sign</w:t>
      </w:r>
      <w:r>
        <w:rPr>
          <w:rFonts w:cs="Arial"/>
        </w:rPr>
        <w:t xml:space="preserve"> bit</w:t>
      </w:r>
      <w:r w:rsidRPr="00CB08E7">
        <w:rPr>
          <w:rFonts w:cs="Arial"/>
        </w:rPr>
        <w:t xml:space="preserve"> contains the</w:t>
      </w:r>
      <w:r>
        <w:rPr>
          <w:rFonts w:cs="Arial"/>
        </w:rPr>
        <w:t xml:space="preserve"> </w:t>
      </w:r>
      <w:r w:rsidRPr="00CB08E7">
        <w:rPr>
          <w:rFonts w:cs="Arial"/>
        </w:rPr>
        <w:t>negative sign.</w:t>
      </w:r>
    </w:p>
    <w:p w14:paraId="3BFF1F1E" w14:textId="4EA86CBC" w:rsidR="002203DF" w:rsidRPr="008F7A3F" w:rsidRDefault="002203DF" w:rsidP="004E5135">
      <w:pPr>
        <w:pStyle w:val="Note"/>
        <w:ind w:firstLine="0"/>
      </w:pPr>
      <w:r w:rsidRPr="008F7A3F">
        <w:t>The following examples illustrate the encoding of angles. As the examples show, angles can be considered to be signed</w:t>
      </w:r>
      <w:r w:rsidR="00DC6891">
        <w:t xml:space="preserve"> two</w:t>
      </w:r>
      <w:r w:rsidRPr="008F7A3F">
        <w:t xml:space="preserve">’s complement values over the range of </w:t>
      </w:r>
      <w:r>
        <w:t>(</w:t>
      </w:r>
      <w:r w:rsidRPr="008F7A3F">
        <w:t xml:space="preserve">-180,180) or they </w:t>
      </w:r>
      <w:r w:rsidRPr="008F7A3F">
        <w:lastRenderedPageBreak/>
        <w:t xml:space="preserve">can be considered to be unsigned values over the range </w:t>
      </w:r>
      <w:r>
        <w:t>(</w:t>
      </w:r>
      <w:r w:rsidRPr="008F7A3F">
        <w:t>0, 360). Both paradigms result in the same encoding.</w:t>
      </w:r>
      <w:r>
        <w:t xml:space="preserve"> </w:t>
      </w:r>
      <w:r w:rsidR="00210042">
        <w:t>F</w:t>
      </w:r>
      <w:r w:rsidRPr="008F7A3F">
        <w:t>or instance, Example 2 shows that the encoding for -84.375 degrees using the</w:t>
      </w:r>
      <w:r w:rsidR="00DC6891">
        <w:t xml:space="preserve"> two</w:t>
      </w:r>
      <w:r w:rsidRPr="008F7A3F">
        <w:t>’s complement paradigm is identical to the encoding of 275.625 degrees using the full circle</w:t>
      </w:r>
      <w:r w:rsidR="004E5135">
        <w:t xml:space="preserve"> </w:t>
      </w:r>
      <w:r w:rsidRPr="008F7A3F">
        <w:t>paradigm.</w:t>
      </w:r>
    </w:p>
    <w:tbl>
      <w:tblPr>
        <w:tblStyle w:val="TableStandard"/>
        <w:tblpPr w:leftFromText="180" w:rightFromText="180" w:vertAnchor="text" w:horzAnchor="margin" w:tblpXSpec="center" w:tblpY="718"/>
        <w:tblW w:w="11160" w:type="dxa"/>
        <w:jc w:val="left"/>
        <w:tblLayout w:type="fixed"/>
        <w:tblLook w:val="04A0" w:firstRow="1" w:lastRow="0" w:firstColumn="1" w:lastColumn="0" w:noHBand="0" w:noVBand="1"/>
      </w:tblPr>
      <w:tblGrid>
        <w:gridCol w:w="1177"/>
        <w:gridCol w:w="1523"/>
        <w:gridCol w:w="630"/>
        <w:gridCol w:w="540"/>
        <w:gridCol w:w="450"/>
        <w:gridCol w:w="630"/>
        <w:gridCol w:w="720"/>
        <w:gridCol w:w="810"/>
        <w:gridCol w:w="810"/>
        <w:gridCol w:w="900"/>
        <w:gridCol w:w="990"/>
        <w:gridCol w:w="990"/>
        <w:gridCol w:w="990"/>
      </w:tblGrid>
      <w:tr w:rsidR="004E5135" w:rsidRPr="00633331" w14:paraId="0F276476" w14:textId="77777777" w:rsidTr="004E5135">
        <w:trPr>
          <w:cnfStyle w:val="100000000000" w:firstRow="1" w:lastRow="0" w:firstColumn="0" w:lastColumn="0" w:oddVBand="0" w:evenVBand="0" w:oddHBand="0" w:evenHBand="0" w:firstRowFirstColumn="0" w:firstRowLastColumn="0" w:lastRowFirstColumn="0" w:lastRowLastColumn="0"/>
          <w:jc w:val="left"/>
        </w:trPr>
        <w:tc>
          <w:tcPr>
            <w:tcW w:w="2700" w:type="dxa"/>
            <w:gridSpan w:val="2"/>
          </w:tcPr>
          <w:p w14:paraId="0B79FB25" w14:textId="77777777" w:rsidR="004E5135" w:rsidRPr="00633331" w:rsidRDefault="004E5135" w:rsidP="004E5135">
            <w:pPr>
              <w:pStyle w:val="TableText"/>
              <w:jc w:val="right"/>
              <w:rPr>
                <w:rFonts w:cs="Arial"/>
                <w:sz w:val="18"/>
                <w:szCs w:val="18"/>
              </w:rPr>
            </w:pPr>
            <w:r w:rsidRPr="00633331">
              <w:rPr>
                <w:rFonts w:cs="Arial"/>
                <w:sz w:val="18"/>
                <w:szCs w:val="18"/>
              </w:rPr>
              <w:t>BIT</w:t>
            </w:r>
          </w:p>
        </w:tc>
        <w:tc>
          <w:tcPr>
            <w:tcW w:w="630" w:type="dxa"/>
          </w:tcPr>
          <w:p w14:paraId="61A47509" w14:textId="77777777" w:rsidR="004E5135" w:rsidRPr="00633331" w:rsidRDefault="004E5135" w:rsidP="004E5135">
            <w:pPr>
              <w:pStyle w:val="TableText"/>
              <w:rPr>
                <w:rFonts w:cs="Arial"/>
                <w:sz w:val="18"/>
                <w:szCs w:val="18"/>
              </w:rPr>
            </w:pPr>
            <w:r w:rsidRPr="00633331">
              <w:rPr>
                <w:rFonts w:cs="Arial"/>
                <w:sz w:val="18"/>
                <w:szCs w:val="18"/>
              </w:rPr>
              <w:t>29</w:t>
            </w:r>
          </w:p>
        </w:tc>
        <w:tc>
          <w:tcPr>
            <w:tcW w:w="540" w:type="dxa"/>
          </w:tcPr>
          <w:p w14:paraId="7D2AB5C1" w14:textId="77777777" w:rsidR="004E5135" w:rsidRPr="00633331" w:rsidRDefault="004E5135" w:rsidP="004E5135">
            <w:pPr>
              <w:pStyle w:val="TableText"/>
              <w:rPr>
                <w:rFonts w:cs="Arial"/>
                <w:sz w:val="18"/>
                <w:szCs w:val="18"/>
              </w:rPr>
            </w:pPr>
            <w:r w:rsidRPr="00633331">
              <w:rPr>
                <w:rFonts w:cs="Arial"/>
                <w:sz w:val="18"/>
                <w:szCs w:val="18"/>
              </w:rPr>
              <w:t>28</w:t>
            </w:r>
          </w:p>
        </w:tc>
        <w:tc>
          <w:tcPr>
            <w:tcW w:w="450" w:type="dxa"/>
          </w:tcPr>
          <w:p w14:paraId="6A8BA4FF" w14:textId="77777777" w:rsidR="004E5135" w:rsidRPr="00633331" w:rsidRDefault="004E5135" w:rsidP="004E5135">
            <w:pPr>
              <w:pStyle w:val="TableText"/>
              <w:rPr>
                <w:rFonts w:cs="Arial"/>
                <w:sz w:val="18"/>
                <w:szCs w:val="18"/>
              </w:rPr>
            </w:pPr>
            <w:r w:rsidRPr="00633331">
              <w:rPr>
                <w:rFonts w:cs="Arial"/>
                <w:sz w:val="18"/>
                <w:szCs w:val="18"/>
              </w:rPr>
              <w:t>27</w:t>
            </w:r>
          </w:p>
        </w:tc>
        <w:tc>
          <w:tcPr>
            <w:tcW w:w="630" w:type="dxa"/>
          </w:tcPr>
          <w:p w14:paraId="0A45BC75" w14:textId="77777777" w:rsidR="004E5135" w:rsidRPr="00633331" w:rsidRDefault="004E5135" w:rsidP="004E5135">
            <w:pPr>
              <w:pStyle w:val="TableText"/>
              <w:rPr>
                <w:rFonts w:cs="Arial"/>
                <w:sz w:val="18"/>
                <w:szCs w:val="18"/>
              </w:rPr>
            </w:pPr>
            <w:r w:rsidRPr="00633331">
              <w:rPr>
                <w:rFonts w:cs="Arial"/>
                <w:sz w:val="18"/>
                <w:szCs w:val="18"/>
              </w:rPr>
              <w:t>26</w:t>
            </w:r>
          </w:p>
        </w:tc>
        <w:tc>
          <w:tcPr>
            <w:tcW w:w="720" w:type="dxa"/>
          </w:tcPr>
          <w:p w14:paraId="305B849C" w14:textId="77777777" w:rsidR="004E5135" w:rsidRPr="00633331" w:rsidRDefault="004E5135" w:rsidP="004E5135">
            <w:pPr>
              <w:pStyle w:val="TableText"/>
              <w:rPr>
                <w:rFonts w:cs="Arial"/>
                <w:sz w:val="18"/>
                <w:szCs w:val="18"/>
              </w:rPr>
            </w:pPr>
            <w:r w:rsidRPr="00633331">
              <w:rPr>
                <w:rFonts w:cs="Arial"/>
                <w:sz w:val="18"/>
                <w:szCs w:val="18"/>
              </w:rPr>
              <w:t>25</w:t>
            </w:r>
          </w:p>
        </w:tc>
        <w:tc>
          <w:tcPr>
            <w:tcW w:w="810" w:type="dxa"/>
          </w:tcPr>
          <w:p w14:paraId="41FB1FAD" w14:textId="77777777" w:rsidR="004E5135" w:rsidRPr="00633331" w:rsidRDefault="004E5135" w:rsidP="004E5135">
            <w:pPr>
              <w:pStyle w:val="TableText"/>
              <w:rPr>
                <w:rFonts w:cs="Arial"/>
                <w:sz w:val="18"/>
                <w:szCs w:val="18"/>
              </w:rPr>
            </w:pPr>
            <w:r w:rsidRPr="00633331">
              <w:rPr>
                <w:rFonts w:cs="Arial"/>
                <w:sz w:val="18"/>
                <w:szCs w:val="18"/>
              </w:rPr>
              <w:t>24</w:t>
            </w:r>
          </w:p>
        </w:tc>
        <w:tc>
          <w:tcPr>
            <w:tcW w:w="810" w:type="dxa"/>
          </w:tcPr>
          <w:p w14:paraId="59FB02DE" w14:textId="77777777" w:rsidR="004E5135" w:rsidRPr="00633331" w:rsidRDefault="004E5135" w:rsidP="004E5135">
            <w:pPr>
              <w:pStyle w:val="TableText"/>
              <w:rPr>
                <w:rFonts w:cs="Arial"/>
                <w:sz w:val="18"/>
                <w:szCs w:val="18"/>
              </w:rPr>
            </w:pPr>
            <w:r w:rsidRPr="00633331">
              <w:rPr>
                <w:rFonts w:cs="Arial"/>
                <w:sz w:val="18"/>
                <w:szCs w:val="18"/>
              </w:rPr>
              <w:t>23</w:t>
            </w:r>
          </w:p>
        </w:tc>
        <w:tc>
          <w:tcPr>
            <w:tcW w:w="900" w:type="dxa"/>
          </w:tcPr>
          <w:p w14:paraId="0DA9E262" w14:textId="77777777" w:rsidR="004E5135" w:rsidRPr="00633331" w:rsidRDefault="004E5135" w:rsidP="004E5135">
            <w:pPr>
              <w:pStyle w:val="TableText"/>
              <w:rPr>
                <w:rFonts w:cs="Arial"/>
                <w:sz w:val="18"/>
                <w:szCs w:val="18"/>
              </w:rPr>
            </w:pPr>
            <w:r w:rsidRPr="00633331">
              <w:rPr>
                <w:rFonts w:cs="Arial"/>
                <w:sz w:val="18"/>
                <w:szCs w:val="18"/>
              </w:rPr>
              <w:t>22</w:t>
            </w:r>
          </w:p>
        </w:tc>
        <w:tc>
          <w:tcPr>
            <w:tcW w:w="990" w:type="dxa"/>
          </w:tcPr>
          <w:p w14:paraId="495E7403" w14:textId="77777777" w:rsidR="004E5135" w:rsidRPr="00633331" w:rsidRDefault="004E5135" w:rsidP="004E5135">
            <w:pPr>
              <w:pStyle w:val="TableText"/>
              <w:rPr>
                <w:rFonts w:cs="Arial"/>
                <w:sz w:val="18"/>
                <w:szCs w:val="18"/>
              </w:rPr>
            </w:pPr>
            <w:r w:rsidRPr="00633331">
              <w:rPr>
                <w:rFonts w:cs="Arial"/>
                <w:sz w:val="18"/>
                <w:szCs w:val="18"/>
              </w:rPr>
              <w:t>21</w:t>
            </w:r>
          </w:p>
        </w:tc>
        <w:tc>
          <w:tcPr>
            <w:tcW w:w="990" w:type="dxa"/>
          </w:tcPr>
          <w:p w14:paraId="47956996" w14:textId="77777777" w:rsidR="004E5135" w:rsidRPr="00633331" w:rsidRDefault="004E5135" w:rsidP="004E5135">
            <w:pPr>
              <w:pStyle w:val="TableText"/>
              <w:rPr>
                <w:rFonts w:cs="Arial"/>
                <w:sz w:val="18"/>
                <w:szCs w:val="18"/>
              </w:rPr>
            </w:pPr>
            <w:r w:rsidRPr="00633331">
              <w:rPr>
                <w:rFonts w:cs="Arial"/>
                <w:sz w:val="18"/>
                <w:szCs w:val="18"/>
              </w:rPr>
              <w:t>20</w:t>
            </w:r>
          </w:p>
        </w:tc>
        <w:tc>
          <w:tcPr>
            <w:tcW w:w="990" w:type="dxa"/>
          </w:tcPr>
          <w:p w14:paraId="4A0078CE" w14:textId="77777777" w:rsidR="004E5135" w:rsidRPr="00633331" w:rsidRDefault="004E5135" w:rsidP="004E5135">
            <w:pPr>
              <w:pStyle w:val="TableText"/>
              <w:rPr>
                <w:rFonts w:cs="Arial"/>
                <w:sz w:val="18"/>
                <w:szCs w:val="18"/>
              </w:rPr>
            </w:pPr>
            <w:r w:rsidRPr="00633331">
              <w:rPr>
                <w:rFonts w:cs="Arial"/>
                <w:sz w:val="18"/>
                <w:szCs w:val="18"/>
              </w:rPr>
              <w:t>19</w:t>
            </w:r>
          </w:p>
        </w:tc>
      </w:tr>
      <w:tr w:rsidR="004E5135" w:rsidRPr="00633331" w14:paraId="05DBCBF8" w14:textId="77777777" w:rsidTr="004E5135">
        <w:trPr>
          <w:jc w:val="left"/>
        </w:trPr>
        <w:tc>
          <w:tcPr>
            <w:tcW w:w="2700" w:type="dxa"/>
            <w:gridSpan w:val="2"/>
          </w:tcPr>
          <w:p w14:paraId="7545AC60" w14:textId="77777777" w:rsidR="004E5135" w:rsidRPr="00633331" w:rsidRDefault="004E5135" w:rsidP="004E5135">
            <w:pPr>
              <w:pStyle w:val="TableText"/>
              <w:rPr>
                <w:rFonts w:cs="Arial"/>
                <w:b/>
                <w:sz w:val="18"/>
                <w:szCs w:val="18"/>
              </w:rPr>
            </w:pPr>
            <w:r w:rsidRPr="00633331">
              <w:rPr>
                <w:rFonts w:cs="Arial"/>
                <w:b/>
                <w:sz w:val="18"/>
                <w:szCs w:val="18"/>
              </w:rPr>
              <w:t xml:space="preserve">Weighting – </w:t>
            </w:r>
            <w:r>
              <w:rPr>
                <w:rFonts w:cs="Arial"/>
                <w:b/>
                <w:sz w:val="18"/>
                <w:szCs w:val="18"/>
              </w:rPr>
              <w:t>two</w:t>
            </w:r>
            <w:r w:rsidRPr="00633331">
              <w:rPr>
                <w:rFonts w:cs="Arial"/>
                <w:b/>
                <w:sz w:val="18"/>
                <w:szCs w:val="18"/>
              </w:rPr>
              <w:t>’s complement paradigm</w:t>
            </w:r>
          </w:p>
        </w:tc>
        <w:tc>
          <w:tcPr>
            <w:tcW w:w="630" w:type="dxa"/>
          </w:tcPr>
          <w:p w14:paraId="0CF2D0D8" w14:textId="77777777" w:rsidR="004E5135" w:rsidRPr="00633331" w:rsidRDefault="004E5135" w:rsidP="004E5135">
            <w:pPr>
              <w:pStyle w:val="TableText"/>
              <w:rPr>
                <w:rFonts w:cs="Arial"/>
                <w:b/>
                <w:sz w:val="18"/>
                <w:szCs w:val="18"/>
              </w:rPr>
            </w:pPr>
            <w:r w:rsidRPr="00633331">
              <w:rPr>
                <w:rFonts w:cs="Arial"/>
                <w:b/>
                <w:sz w:val="18"/>
                <w:szCs w:val="18"/>
              </w:rPr>
              <w:t>Sign</w:t>
            </w:r>
          </w:p>
        </w:tc>
        <w:tc>
          <w:tcPr>
            <w:tcW w:w="540" w:type="dxa"/>
          </w:tcPr>
          <w:p w14:paraId="5A42AC95" w14:textId="77777777" w:rsidR="004E5135" w:rsidRPr="00633331" w:rsidRDefault="004E5135" w:rsidP="004E5135">
            <w:pPr>
              <w:pStyle w:val="TableText"/>
              <w:rPr>
                <w:rFonts w:cs="Arial"/>
                <w:b/>
                <w:sz w:val="18"/>
                <w:szCs w:val="18"/>
              </w:rPr>
            </w:pPr>
            <w:r w:rsidRPr="00633331">
              <w:rPr>
                <w:rFonts w:cs="Arial"/>
                <w:b/>
                <w:sz w:val="18"/>
                <w:szCs w:val="18"/>
              </w:rPr>
              <w:t>90</w:t>
            </w:r>
          </w:p>
        </w:tc>
        <w:tc>
          <w:tcPr>
            <w:tcW w:w="450" w:type="dxa"/>
          </w:tcPr>
          <w:p w14:paraId="4AE3C039" w14:textId="77777777" w:rsidR="004E5135" w:rsidRPr="00633331" w:rsidRDefault="004E5135" w:rsidP="004E5135">
            <w:pPr>
              <w:pStyle w:val="TableText"/>
              <w:rPr>
                <w:rFonts w:cs="Arial"/>
                <w:b/>
                <w:sz w:val="18"/>
                <w:szCs w:val="18"/>
              </w:rPr>
            </w:pPr>
            <w:r w:rsidRPr="00633331">
              <w:rPr>
                <w:rFonts w:cs="Arial"/>
                <w:b/>
                <w:sz w:val="18"/>
                <w:szCs w:val="18"/>
              </w:rPr>
              <w:t>45</w:t>
            </w:r>
          </w:p>
        </w:tc>
        <w:tc>
          <w:tcPr>
            <w:tcW w:w="630" w:type="dxa"/>
          </w:tcPr>
          <w:p w14:paraId="1E521A5C" w14:textId="77777777" w:rsidR="004E5135" w:rsidRPr="00633331" w:rsidRDefault="004E5135" w:rsidP="004E5135">
            <w:pPr>
              <w:pStyle w:val="TableText"/>
              <w:rPr>
                <w:rFonts w:cs="Arial"/>
                <w:b/>
                <w:sz w:val="18"/>
                <w:szCs w:val="18"/>
              </w:rPr>
            </w:pPr>
            <w:r w:rsidRPr="00633331">
              <w:rPr>
                <w:rFonts w:cs="Arial"/>
                <w:b/>
                <w:sz w:val="18"/>
                <w:szCs w:val="18"/>
              </w:rPr>
              <w:t>22.5</w:t>
            </w:r>
          </w:p>
        </w:tc>
        <w:tc>
          <w:tcPr>
            <w:tcW w:w="720" w:type="dxa"/>
          </w:tcPr>
          <w:p w14:paraId="4EC9F21E" w14:textId="77777777" w:rsidR="004E5135" w:rsidRPr="00633331" w:rsidRDefault="004E5135" w:rsidP="004E5135">
            <w:pPr>
              <w:pStyle w:val="TableText"/>
              <w:rPr>
                <w:rFonts w:cs="Arial"/>
                <w:b/>
                <w:sz w:val="18"/>
                <w:szCs w:val="18"/>
              </w:rPr>
            </w:pPr>
            <w:r w:rsidRPr="00633331">
              <w:rPr>
                <w:rFonts w:cs="Arial"/>
                <w:b/>
                <w:sz w:val="18"/>
                <w:szCs w:val="18"/>
              </w:rPr>
              <w:t>11.25</w:t>
            </w:r>
          </w:p>
        </w:tc>
        <w:tc>
          <w:tcPr>
            <w:tcW w:w="810" w:type="dxa"/>
          </w:tcPr>
          <w:p w14:paraId="345A59AB" w14:textId="77777777" w:rsidR="004E5135" w:rsidRPr="00633331" w:rsidRDefault="004E5135" w:rsidP="004E5135">
            <w:pPr>
              <w:pStyle w:val="TableText"/>
              <w:rPr>
                <w:rFonts w:cs="Arial"/>
                <w:b/>
                <w:sz w:val="18"/>
                <w:szCs w:val="18"/>
              </w:rPr>
            </w:pPr>
            <w:r w:rsidRPr="00633331">
              <w:rPr>
                <w:rFonts w:cs="Arial"/>
                <w:b/>
                <w:sz w:val="18"/>
                <w:szCs w:val="18"/>
              </w:rPr>
              <w:t>5.625</w:t>
            </w:r>
          </w:p>
        </w:tc>
        <w:tc>
          <w:tcPr>
            <w:tcW w:w="810" w:type="dxa"/>
          </w:tcPr>
          <w:p w14:paraId="092EB6C3" w14:textId="77777777" w:rsidR="004E5135" w:rsidRPr="00633331" w:rsidRDefault="004E5135" w:rsidP="004E5135">
            <w:pPr>
              <w:pStyle w:val="TableText"/>
              <w:rPr>
                <w:rFonts w:cs="Arial"/>
                <w:b/>
                <w:sz w:val="18"/>
                <w:szCs w:val="18"/>
              </w:rPr>
            </w:pPr>
            <w:r w:rsidRPr="00633331">
              <w:rPr>
                <w:rFonts w:cs="Arial"/>
                <w:b/>
                <w:sz w:val="18"/>
                <w:szCs w:val="18"/>
              </w:rPr>
              <w:t>2.8125</w:t>
            </w:r>
          </w:p>
        </w:tc>
        <w:tc>
          <w:tcPr>
            <w:tcW w:w="900" w:type="dxa"/>
          </w:tcPr>
          <w:p w14:paraId="60260ECF" w14:textId="77777777" w:rsidR="004E5135" w:rsidRPr="00633331" w:rsidRDefault="004E5135" w:rsidP="004E5135">
            <w:pPr>
              <w:pStyle w:val="TableText"/>
              <w:rPr>
                <w:rFonts w:cs="Arial"/>
                <w:b/>
                <w:sz w:val="18"/>
                <w:szCs w:val="18"/>
              </w:rPr>
            </w:pPr>
            <w:r w:rsidRPr="00633331">
              <w:rPr>
                <w:rFonts w:cs="Arial"/>
                <w:b/>
                <w:sz w:val="18"/>
                <w:szCs w:val="18"/>
              </w:rPr>
              <w:t>1.40625</w:t>
            </w:r>
          </w:p>
        </w:tc>
        <w:tc>
          <w:tcPr>
            <w:tcW w:w="990" w:type="dxa"/>
          </w:tcPr>
          <w:p w14:paraId="2F130F57" w14:textId="77777777" w:rsidR="004E5135" w:rsidRPr="00633331" w:rsidRDefault="004E5135" w:rsidP="004E5135">
            <w:pPr>
              <w:pStyle w:val="TableText"/>
              <w:rPr>
                <w:rFonts w:cs="Arial"/>
                <w:b/>
                <w:sz w:val="18"/>
                <w:szCs w:val="18"/>
              </w:rPr>
            </w:pPr>
            <w:r w:rsidRPr="00633331">
              <w:rPr>
                <w:rFonts w:cs="Arial"/>
                <w:b/>
                <w:sz w:val="18"/>
                <w:szCs w:val="18"/>
              </w:rPr>
              <w:t>0.703125</w:t>
            </w:r>
          </w:p>
        </w:tc>
        <w:tc>
          <w:tcPr>
            <w:tcW w:w="990" w:type="dxa"/>
          </w:tcPr>
          <w:p w14:paraId="094044EA" w14:textId="77777777" w:rsidR="004E5135" w:rsidRPr="00633331" w:rsidRDefault="004E5135" w:rsidP="004E5135">
            <w:pPr>
              <w:pStyle w:val="TableText"/>
              <w:rPr>
                <w:rFonts w:cs="Arial"/>
                <w:b/>
                <w:sz w:val="18"/>
                <w:szCs w:val="18"/>
              </w:rPr>
            </w:pPr>
            <w:r w:rsidRPr="00633331">
              <w:rPr>
                <w:rFonts w:cs="Arial"/>
                <w:b/>
                <w:sz w:val="18"/>
                <w:szCs w:val="18"/>
              </w:rPr>
              <w:t>0.351563</w:t>
            </w:r>
          </w:p>
        </w:tc>
        <w:tc>
          <w:tcPr>
            <w:tcW w:w="990" w:type="dxa"/>
          </w:tcPr>
          <w:p w14:paraId="01A0835A" w14:textId="77777777" w:rsidR="004E5135" w:rsidRPr="00633331" w:rsidRDefault="004E5135" w:rsidP="004E5135">
            <w:pPr>
              <w:pStyle w:val="TableText"/>
              <w:rPr>
                <w:rFonts w:cs="Arial"/>
                <w:b/>
                <w:sz w:val="18"/>
                <w:szCs w:val="18"/>
              </w:rPr>
            </w:pPr>
            <w:r w:rsidRPr="00633331">
              <w:rPr>
                <w:rFonts w:cs="Arial"/>
                <w:b/>
                <w:sz w:val="18"/>
                <w:szCs w:val="18"/>
              </w:rPr>
              <w:t>0.175781</w:t>
            </w:r>
          </w:p>
        </w:tc>
      </w:tr>
      <w:tr w:rsidR="004E5135" w:rsidRPr="00633331" w14:paraId="2E04AFA3" w14:textId="77777777" w:rsidTr="004E5135">
        <w:trPr>
          <w:jc w:val="left"/>
        </w:trPr>
        <w:tc>
          <w:tcPr>
            <w:tcW w:w="2700" w:type="dxa"/>
            <w:gridSpan w:val="2"/>
          </w:tcPr>
          <w:p w14:paraId="5C2CAC61" w14:textId="77777777" w:rsidR="004E5135" w:rsidRPr="00633331" w:rsidRDefault="004E5135" w:rsidP="004E5135">
            <w:pPr>
              <w:pStyle w:val="TableText"/>
              <w:rPr>
                <w:rFonts w:cs="Arial"/>
                <w:b/>
                <w:sz w:val="18"/>
                <w:szCs w:val="18"/>
              </w:rPr>
            </w:pPr>
            <w:r w:rsidRPr="00633331">
              <w:rPr>
                <w:rFonts w:cs="Arial"/>
                <w:b/>
                <w:sz w:val="18"/>
                <w:szCs w:val="18"/>
              </w:rPr>
              <w:t>Weighting – 0-360 full circle paradigm</w:t>
            </w:r>
          </w:p>
        </w:tc>
        <w:tc>
          <w:tcPr>
            <w:tcW w:w="630" w:type="dxa"/>
          </w:tcPr>
          <w:p w14:paraId="38DDEEEC" w14:textId="77777777" w:rsidR="004E5135" w:rsidRPr="00633331" w:rsidRDefault="004E5135" w:rsidP="004E5135">
            <w:pPr>
              <w:pStyle w:val="TableText"/>
              <w:rPr>
                <w:rFonts w:cs="Arial"/>
                <w:b/>
                <w:sz w:val="18"/>
                <w:szCs w:val="18"/>
              </w:rPr>
            </w:pPr>
            <w:r w:rsidRPr="00633331">
              <w:rPr>
                <w:rFonts w:cs="Arial"/>
                <w:b/>
                <w:sz w:val="18"/>
                <w:szCs w:val="18"/>
              </w:rPr>
              <w:t>180</w:t>
            </w:r>
          </w:p>
        </w:tc>
        <w:tc>
          <w:tcPr>
            <w:tcW w:w="540" w:type="dxa"/>
          </w:tcPr>
          <w:p w14:paraId="35239A9E" w14:textId="77777777" w:rsidR="004E5135" w:rsidRPr="00633331" w:rsidRDefault="004E5135" w:rsidP="004E5135">
            <w:pPr>
              <w:pStyle w:val="TableText"/>
              <w:rPr>
                <w:rFonts w:cs="Arial"/>
                <w:b/>
                <w:sz w:val="18"/>
                <w:szCs w:val="18"/>
              </w:rPr>
            </w:pPr>
            <w:r w:rsidRPr="00633331">
              <w:rPr>
                <w:rFonts w:cs="Arial"/>
                <w:b/>
                <w:sz w:val="18"/>
                <w:szCs w:val="18"/>
              </w:rPr>
              <w:t>90</w:t>
            </w:r>
          </w:p>
        </w:tc>
        <w:tc>
          <w:tcPr>
            <w:tcW w:w="450" w:type="dxa"/>
          </w:tcPr>
          <w:p w14:paraId="31EF72CB" w14:textId="77777777" w:rsidR="004E5135" w:rsidRPr="00633331" w:rsidRDefault="004E5135" w:rsidP="004E5135">
            <w:pPr>
              <w:pStyle w:val="TableText"/>
              <w:rPr>
                <w:rFonts w:cs="Arial"/>
                <w:b/>
                <w:sz w:val="18"/>
                <w:szCs w:val="18"/>
              </w:rPr>
            </w:pPr>
            <w:r w:rsidRPr="00633331">
              <w:rPr>
                <w:rFonts w:cs="Arial"/>
                <w:b/>
                <w:sz w:val="18"/>
                <w:szCs w:val="18"/>
              </w:rPr>
              <w:t>45</w:t>
            </w:r>
          </w:p>
        </w:tc>
        <w:tc>
          <w:tcPr>
            <w:tcW w:w="630" w:type="dxa"/>
          </w:tcPr>
          <w:p w14:paraId="4A13B5F4" w14:textId="77777777" w:rsidR="004E5135" w:rsidRPr="00633331" w:rsidRDefault="004E5135" w:rsidP="004E5135">
            <w:pPr>
              <w:pStyle w:val="TableText"/>
              <w:rPr>
                <w:rFonts w:cs="Arial"/>
                <w:b/>
                <w:sz w:val="18"/>
                <w:szCs w:val="18"/>
              </w:rPr>
            </w:pPr>
            <w:r w:rsidRPr="00633331">
              <w:rPr>
                <w:rFonts w:cs="Arial"/>
                <w:b/>
                <w:sz w:val="18"/>
                <w:szCs w:val="18"/>
              </w:rPr>
              <w:t>22.5</w:t>
            </w:r>
          </w:p>
        </w:tc>
        <w:tc>
          <w:tcPr>
            <w:tcW w:w="720" w:type="dxa"/>
          </w:tcPr>
          <w:p w14:paraId="7138342B" w14:textId="77777777" w:rsidR="004E5135" w:rsidRPr="00633331" w:rsidRDefault="004E5135" w:rsidP="004E5135">
            <w:pPr>
              <w:pStyle w:val="TableText"/>
              <w:rPr>
                <w:rFonts w:cs="Arial"/>
                <w:b/>
                <w:sz w:val="18"/>
                <w:szCs w:val="18"/>
              </w:rPr>
            </w:pPr>
            <w:r w:rsidRPr="00633331">
              <w:rPr>
                <w:rFonts w:cs="Arial"/>
                <w:b/>
                <w:sz w:val="18"/>
                <w:szCs w:val="18"/>
              </w:rPr>
              <w:t>11.25</w:t>
            </w:r>
          </w:p>
        </w:tc>
        <w:tc>
          <w:tcPr>
            <w:tcW w:w="810" w:type="dxa"/>
          </w:tcPr>
          <w:p w14:paraId="1436505B" w14:textId="77777777" w:rsidR="004E5135" w:rsidRPr="00633331" w:rsidRDefault="004E5135" w:rsidP="004E5135">
            <w:pPr>
              <w:pStyle w:val="TableText"/>
              <w:rPr>
                <w:rFonts w:cs="Arial"/>
                <w:b/>
                <w:sz w:val="18"/>
                <w:szCs w:val="18"/>
              </w:rPr>
            </w:pPr>
            <w:r w:rsidRPr="00633331">
              <w:rPr>
                <w:rFonts w:cs="Arial"/>
                <w:b/>
                <w:sz w:val="18"/>
                <w:szCs w:val="18"/>
              </w:rPr>
              <w:t>5.625</w:t>
            </w:r>
          </w:p>
        </w:tc>
        <w:tc>
          <w:tcPr>
            <w:tcW w:w="810" w:type="dxa"/>
          </w:tcPr>
          <w:p w14:paraId="02B57AEB" w14:textId="77777777" w:rsidR="004E5135" w:rsidRPr="00633331" w:rsidRDefault="004E5135" w:rsidP="004E5135">
            <w:pPr>
              <w:pStyle w:val="TableText"/>
              <w:rPr>
                <w:rFonts w:cs="Arial"/>
                <w:b/>
                <w:sz w:val="18"/>
                <w:szCs w:val="18"/>
              </w:rPr>
            </w:pPr>
            <w:r w:rsidRPr="00633331">
              <w:rPr>
                <w:rFonts w:cs="Arial"/>
                <w:b/>
                <w:sz w:val="18"/>
                <w:szCs w:val="18"/>
              </w:rPr>
              <w:t>2.8125</w:t>
            </w:r>
          </w:p>
        </w:tc>
        <w:tc>
          <w:tcPr>
            <w:tcW w:w="900" w:type="dxa"/>
          </w:tcPr>
          <w:p w14:paraId="07394445" w14:textId="77777777" w:rsidR="004E5135" w:rsidRPr="00633331" w:rsidRDefault="004E5135" w:rsidP="004E5135">
            <w:pPr>
              <w:pStyle w:val="TableText"/>
              <w:rPr>
                <w:rFonts w:cs="Arial"/>
                <w:b/>
                <w:sz w:val="18"/>
                <w:szCs w:val="18"/>
              </w:rPr>
            </w:pPr>
            <w:r w:rsidRPr="00633331">
              <w:rPr>
                <w:rFonts w:cs="Arial"/>
                <w:b/>
                <w:sz w:val="18"/>
                <w:szCs w:val="18"/>
              </w:rPr>
              <w:t>1.40625</w:t>
            </w:r>
          </w:p>
        </w:tc>
        <w:tc>
          <w:tcPr>
            <w:tcW w:w="990" w:type="dxa"/>
          </w:tcPr>
          <w:p w14:paraId="3AFCB5B4" w14:textId="77777777" w:rsidR="004E5135" w:rsidRPr="00633331" w:rsidRDefault="004E5135" w:rsidP="004E5135">
            <w:pPr>
              <w:pStyle w:val="TableText"/>
              <w:rPr>
                <w:rFonts w:cs="Arial"/>
                <w:b/>
                <w:sz w:val="18"/>
                <w:szCs w:val="18"/>
              </w:rPr>
            </w:pPr>
            <w:r w:rsidRPr="00633331">
              <w:rPr>
                <w:rFonts w:cs="Arial"/>
                <w:b/>
                <w:sz w:val="18"/>
                <w:szCs w:val="18"/>
              </w:rPr>
              <w:t>0.703125</w:t>
            </w:r>
          </w:p>
        </w:tc>
        <w:tc>
          <w:tcPr>
            <w:tcW w:w="990" w:type="dxa"/>
          </w:tcPr>
          <w:p w14:paraId="0BD3926D" w14:textId="77777777" w:rsidR="004E5135" w:rsidRPr="00633331" w:rsidRDefault="004E5135" w:rsidP="004E5135">
            <w:pPr>
              <w:pStyle w:val="TableText"/>
              <w:rPr>
                <w:rFonts w:cs="Arial"/>
                <w:b/>
                <w:sz w:val="18"/>
                <w:szCs w:val="18"/>
              </w:rPr>
            </w:pPr>
            <w:r w:rsidRPr="00633331">
              <w:rPr>
                <w:rFonts w:cs="Arial"/>
                <w:b/>
                <w:sz w:val="18"/>
                <w:szCs w:val="18"/>
              </w:rPr>
              <w:t>0.351563</w:t>
            </w:r>
          </w:p>
        </w:tc>
        <w:tc>
          <w:tcPr>
            <w:tcW w:w="990" w:type="dxa"/>
          </w:tcPr>
          <w:p w14:paraId="4EA51432" w14:textId="77777777" w:rsidR="004E5135" w:rsidRPr="00633331" w:rsidRDefault="004E5135" w:rsidP="004E5135">
            <w:pPr>
              <w:pStyle w:val="TableText"/>
              <w:rPr>
                <w:rFonts w:cs="Arial"/>
                <w:b/>
                <w:sz w:val="18"/>
                <w:szCs w:val="18"/>
              </w:rPr>
            </w:pPr>
            <w:r w:rsidRPr="00633331">
              <w:rPr>
                <w:rFonts w:cs="Arial"/>
                <w:b/>
                <w:sz w:val="18"/>
                <w:szCs w:val="18"/>
              </w:rPr>
              <w:t>0.175781</w:t>
            </w:r>
          </w:p>
        </w:tc>
      </w:tr>
      <w:tr w:rsidR="004E5135" w:rsidRPr="00633331" w14:paraId="5E46DE4F" w14:textId="77777777" w:rsidTr="004E5135">
        <w:trPr>
          <w:jc w:val="left"/>
        </w:trPr>
        <w:tc>
          <w:tcPr>
            <w:tcW w:w="1177" w:type="dxa"/>
          </w:tcPr>
          <w:p w14:paraId="04D2C228" w14:textId="77777777" w:rsidR="004E5135" w:rsidRPr="00633331" w:rsidRDefault="004E5135" w:rsidP="004E5135">
            <w:pPr>
              <w:pStyle w:val="TableText"/>
              <w:rPr>
                <w:rFonts w:cs="Arial"/>
                <w:sz w:val="18"/>
                <w:szCs w:val="18"/>
              </w:rPr>
            </w:pPr>
          </w:p>
        </w:tc>
        <w:tc>
          <w:tcPr>
            <w:tcW w:w="1523" w:type="dxa"/>
          </w:tcPr>
          <w:p w14:paraId="246F2604" w14:textId="77777777" w:rsidR="004E5135" w:rsidRPr="00633331" w:rsidRDefault="004E5135" w:rsidP="004E5135">
            <w:pPr>
              <w:pStyle w:val="TableText"/>
              <w:rPr>
                <w:rFonts w:cs="Arial"/>
                <w:sz w:val="18"/>
                <w:szCs w:val="18"/>
              </w:rPr>
            </w:pPr>
          </w:p>
        </w:tc>
        <w:tc>
          <w:tcPr>
            <w:tcW w:w="630" w:type="dxa"/>
          </w:tcPr>
          <w:p w14:paraId="571224BE" w14:textId="77777777" w:rsidR="004E5135" w:rsidRPr="00633331" w:rsidRDefault="004E5135" w:rsidP="004E5135">
            <w:pPr>
              <w:pStyle w:val="TableText"/>
              <w:rPr>
                <w:rFonts w:cs="Arial"/>
                <w:sz w:val="18"/>
                <w:szCs w:val="18"/>
              </w:rPr>
            </w:pPr>
          </w:p>
        </w:tc>
        <w:tc>
          <w:tcPr>
            <w:tcW w:w="540" w:type="dxa"/>
          </w:tcPr>
          <w:p w14:paraId="6E187D30" w14:textId="77777777" w:rsidR="004E5135" w:rsidRPr="00633331" w:rsidRDefault="004E5135" w:rsidP="004E5135">
            <w:pPr>
              <w:pStyle w:val="TableText"/>
              <w:rPr>
                <w:rFonts w:cs="Arial"/>
                <w:sz w:val="18"/>
                <w:szCs w:val="18"/>
              </w:rPr>
            </w:pPr>
          </w:p>
        </w:tc>
        <w:tc>
          <w:tcPr>
            <w:tcW w:w="450" w:type="dxa"/>
          </w:tcPr>
          <w:p w14:paraId="3C87976B" w14:textId="77777777" w:rsidR="004E5135" w:rsidRPr="00633331" w:rsidRDefault="004E5135" w:rsidP="004E5135">
            <w:pPr>
              <w:pStyle w:val="TableText"/>
              <w:rPr>
                <w:rFonts w:cs="Arial"/>
                <w:sz w:val="18"/>
                <w:szCs w:val="18"/>
              </w:rPr>
            </w:pPr>
          </w:p>
        </w:tc>
        <w:tc>
          <w:tcPr>
            <w:tcW w:w="630" w:type="dxa"/>
          </w:tcPr>
          <w:p w14:paraId="38C8BCD0" w14:textId="77777777" w:rsidR="004E5135" w:rsidRPr="00633331" w:rsidRDefault="004E5135" w:rsidP="004E5135">
            <w:pPr>
              <w:pStyle w:val="TableText"/>
              <w:rPr>
                <w:rFonts w:cs="Arial"/>
                <w:sz w:val="18"/>
                <w:szCs w:val="18"/>
              </w:rPr>
            </w:pPr>
          </w:p>
        </w:tc>
        <w:tc>
          <w:tcPr>
            <w:tcW w:w="720" w:type="dxa"/>
          </w:tcPr>
          <w:p w14:paraId="08004258" w14:textId="77777777" w:rsidR="004E5135" w:rsidRPr="00633331" w:rsidRDefault="004E5135" w:rsidP="004E5135">
            <w:pPr>
              <w:pStyle w:val="TableText"/>
              <w:rPr>
                <w:rFonts w:cs="Arial"/>
                <w:sz w:val="18"/>
                <w:szCs w:val="18"/>
              </w:rPr>
            </w:pPr>
          </w:p>
        </w:tc>
        <w:tc>
          <w:tcPr>
            <w:tcW w:w="810" w:type="dxa"/>
          </w:tcPr>
          <w:p w14:paraId="0CFDE816" w14:textId="77777777" w:rsidR="004E5135" w:rsidRPr="00633331" w:rsidRDefault="004E5135" w:rsidP="004E5135">
            <w:pPr>
              <w:pStyle w:val="TableText"/>
              <w:rPr>
                <w:rFonts w:cs="Arial"/>
                <w:sz w:val="18"/>
                <w:szCs w:val="18"/>
              </w:rPr>
            </w:pPr>
          </w:p>
        </w:tc>
        <w:tc>
          <w:tcPr>
            <w:tcW w:w="810" w:type="dxa"/>
          </w:tcPr>
          <w:p w14:paraId="03BD5DBA" w14:textId="77777777" w:rsidR="004E5135" w:rsidRPr="00633331" w:rsidRDefault="004E5135" w:rsidP="004E5135">
            <w:pPr>
              <w:pStyle w:val="TableText"/>
              <w:rPr>
                <w:rFonts w:cs="Arial"/>
                <w:sz w:val="18"/>
                <w:szCs w:val="18"/>
              </w:rPr>
            </w:pPr>
          </w:p>
        </w:tc>
        <w:tc>
          <w:tcPr>
            <w:tcW w:w="900" w:type="dxa"/>
          </w:tcPr>
          <w:p w14:paraId="12C151DC" w14:textId="77777777" w:rsidR="004E5135" w:rsidRPr="00633331" w:rsidRDefault="004E5135" w:rsidP="004E5135">
            <w:pPr>
              <w:pStyle w:val="TableText"/>
              <w:rPr>
                <w:rFonts w:cs="Arial"/>
                <w:sz w:val="18"/>
                <w:szCs w:val="18"/>
              </w:rPr>
            </w:pPr>
          </w:p>
        </w:tc>
        <w:tc>
          <w:tcPr>
            <w:tcW w:w="990" w:type="dxa"/>
          </w:tcPr>
          <w:p w14:paraId="1D6E1B9F" w14:textId="77777777" w:rsidR="004E5135" w:rsidRPr="00633331" w:rsidRDefault="004E5135" w:rsidP="004E5135">
            <w:pPr>
              <w:pStyle w:val="TableText"/>
              <w:rPr>
                <w:rFonts w:cs="Arial"/>
                <w:sz w:val="18"/>
                <w:szCs w:val="18"/>
              </w:rPr>
            </w:pPr>
          </w:p>
        </w:tc>
        <w:tc>
          <w:tcPr>
            <w:tcW w:w="990" w:type="dxa"/>
          </w:tcPr>
          <w:p w14:paraId="24266D2B" w14:textId="77777777" w:rsidR="004E5135" w:rsidRPr="00633331" w:rsidRDefault="004E5135" w:rsidP="004E5135">
            <w:pPr>
              <w:pStyle w:val="TableText"/>
              <w:rPr>
                <w:rFonts w:cs="Arial"/>
                <w:sz w:val="18"/>
                <w:szCs w:val="18"/>
              </w:rPr>
            </w:pPr>
          </w:p>
        </w:tc>
        <w:tc>
          <w:tcPr>
            <w:tcW w:w="990" w:type="dxa"/>
          </w:tcPr>
          <w:p w14:paraId="7136CC41" w14:textId="77777777" w:rsidR="004E5135" w:rsidRPr="00633331" w:rsidRDefault="004E5135" w:rsidP="004E5135">
            <w:pPr>
              <w:pStyle w:val="TableText"/>
              <w:rPr>
                <w:rFonts w:cs="Arial"/>
                <w:sz w:val="18"/>
                <w:szCs w:val="18"/>
              </w:rPr>
            </w:pPr>
          </w:p>
        </w:tc>
      </w:tr>
      <w:tr w:rsidR="004E5135" w:rsidRPr="00633331" w14:paraId="0C2B2AC4" w14:textId="77777777" w:rsidTr="004E5135">
        <w:trPr>
          <w:jc w:val="left"/>
        </w:trPr>
        <w:tc>
          <w:tcPr>
            <w:tcW w:w="1177" w:type="dxa"/>
          </w:tcPr>
          <w:p w14:paraId="5FCB70E9" w14:textId="77777777" w:rsidR="004E5135" w:rsidRPr="00633331" w:rsidRDefault="004E5135" w:rsidP="004E5135">
            <w:pPr>
              <w:pStyle w:val="TableText"/>
              <w:rPr>
                <w:rFonts w:cs="Arial"/>
                <w:sz w:val="18"/>
                <w:szCs w:val="18"/>
              </w:rPr>
            </w:pPr>
            <w:r w:rsidRPr="00633331">
              <w:rPr>
                <w:rFonts w:cs="Arial"/>
                <w:sz w:val="18"/>
                <w:szCs w:val="18"/>
              </w:rPr>
              <w:t>Example 1</w:t>
            </w:r>
          </w:p>
        </w:tc>
        <w:tc>
          <w:tcPr>
            <w:tcW w:w="1523" w:type="dxa"/>
          </w:tcPr>
          <w:p w14:paraId="1AB79049" w14:textId="77777777" w:rsidR="004E5135" w:rsidRPr="00633331" w:rsidRDefault="004E5135" w:rsidP="004E5135">
            <w:pPr>
              <w:pStyle w:val="TableText"/>
              <w:rPr>
                <w:rFonts w:cs="Arial"/>
                <w:sz w:val="18"/>
                <w:szCs w:val="18"/>
              </w:rPr>
            </w:pPr>
            <w:r w:rsidRPr="00633331">
              <w:rPr>
                <w:rFonts w:cs="Arial"/>
                <w:sz w:val="18"/>
                <w:szCs w:val="18"/>
              </w:rPr>
              <w:t>95.625</w:t>
            </w:r>
          </w:p>
        </w:tc>
        <w:tc>
          <w:tcPr>
            <w:tcW w:w="630" w:type="dxa"/>
          </w:tcPr>
          <w:p w14:paraId="0F26FABE" w14:textId="77777777" w:rsidR="004E5135" w:rsidRPr="00633331" w:rsidRDefault="004E5135" w:rsidP="004E5135">
            <w:pPr>
              <w:pStyle w:val="TableText"/>
              <w:rPr>
                <w:rFonts w:cs="Arial"/>
                <w:sz w:val="18"/>
                <w:szCs w:val="18"/>
              </w:rPr>
            </w:pPr>
            <w:r w:rsidRPr="00633331">
              <w:rPr>
                <w:rFonts w:cs="Arial"/>
                <w:sz w:val="18"/>
                <w:szCs w:val="18"/>
              </w:rPr>
              <w:t>0</w:t>
            </w:r>
          </w:p>
        </w:tc>
        <w:tc>
          <w:tcPr>
            <w:tcW w:w="540" w:type="dxa"/>
          </w:tcPr>
          <w:p w14:paraId="656E03AB" w14:textId="77777777" w:rsidR="004E5135" w:rsidRPr="00633331" w:rsidRDefault="004E5135" w:rsidP="004E5135">
            <w:pPr>
              <w:pStyle w:val="TableText"/>
              <w:rPr>
                <w:rFonts w:cs="Arial"/>
                <w:sz w:val="18"/>
                <w:szCs w:val="18"/>
              </w:rPr>
            </w:pPr>
            <w:r w:rsidRPr="00633331">
              <w:rPr>
                <w:rFonts w:cs="Arial"/>
                <w:sz w:val="18"/>
                <w:szCs w:val="18"/>
              </w:rPr>
              <w:t>1</w:t>
            </w:r>
          </w:p>
        </w:tc>
        <w:tc>
          <w:tcPr>
            <w:tcW w:w="450" w:type="dxa"/>
          </w:tcPr>
          <w:p w14:paraId="488F9D40" w14:textId="77777777" w:rsidR="004E5135" w:rsidRPr="00633331" w:rsidRDefault="004E5135" w:rsidP="004E5135">
            <w:pPr>
              <w:pStyle w:val="TableText"/>
              <w:rPr>
                <w:rFonts w:cs="Arial"/>
                <w:sz w:val="18"/>
                <w:szCs w:val="18"/>
              </w:rPr>
            </w:pPr>
            <w:r w:rsidRPr="00633331">
              <w:rPr>
                <w:rFonts w:cs="Arial"/>
                <w:sz w:val="18"/>
                <w:szCs w:val="18"/>
              </w:rPr>
              <w:t>0</w:t>
            </w:r>
          </w:p>
        </w:tc>
        <w:tc>
          <w:tcPr>
            <w:tcW w:w="630" w:type="dxa"/>
          </w:tcPr>
          <w:p w14:paraId="489069D4" w14:textId="77777777" w:rsidR="004E5135" w:rsidRPr="00633331" w:rsidRDefault="004E5135" w:rsidP="004E5135">
            <w:pPr>
              <w:pStyle w:val="TableText"/>
              <w:rPr>
                <w:rFonts w:cs="Arial"/>
                <w:sz w:val="18"/>
                <w:szCs w:val="18"/>
              </w:rPr>
            </w:pPr>
            <w:r w:rsidRPr="00633331">
              <w:rPr>
                <w:rFonts w:cs="Arial"/>
                <w:sz w:val="18"/>
                <w:szCs w:val="18"/>
              </w:rPr>
              <w:t>0</w:t>
            </w:r>
          </w:p>
        </w:tc>
        <w:tc>
          <w:tcPr>
            <w:tcW w:w="720" w:type="dxa"/>
          </w:tcPr>
          <w:p w14:paraId="6738D217" w14:textId="77777777" w:rsidR="004E5135" w:rsidRPr="00633331" w:rsidRDefault="004E5135" w:rsidP="004E5135">
            <w:pPr>
              <w:pStyle w:val="TableText"/>
              <w:rPr>
                <w:rFonts w:cs="Arial"/>
                <w:sz w:val="18"/>
                <w:szCs w:val="18"/>
              </w:rPr>
            </w:pPr>
            <w:r w:rsidRPr="00633331">
              <w:rPr>
                <w:rFonts w:cs="Arial"/>
                <w:sz w:val="18"/>
                <w:szCs w:val="18"/>
              </w:rPr>
              <w:t>0</w:t>
            </w:r>
          </w:p>
        </w:tc>
        <w:tc>
          <w:tcPr>
            <w:tcW w:w="810" w:type="dxa"/>
          </w:tcPr>
          <w:p w14:paraId="09E0A1AA" w14:textId="77777777" w:rsidR="004E5135" w:rsidRPr="00633331" w:rsidRDefault="004E5135" w:rsidP="004E5135">
            <w:pPr>
              <w:pStyle w:val="TableText"/>
              <w:rPr>
                <w:rFonts w:cs="Arial"/>
                <w:sz w:val="18"/>
                <w:szCs w:val="18"/>
              </w:rPr>
            </w:pPr>
            <w:r w:rsidRPr="00633331">
              <w:rPr>
                <w:rFonts w:cs="Arial"/>
                <w:sz w:val="18"/>
                <w:szCs w:val="18"/>
              </w:rPr>
              <w:t>1</w:t>
            </w:r>
          </w:p>
        </w:tc>
        <w:tc>
          <w:tcPr>
            <w:tcW w:w="810" w:type="dxa"/>
          </w:tcPr>
          <w:p w14:paraId="09A69A0D" w14:textId="77777777" w:rsidR="004E5135" w:rsidRPr="00633331" w:rsidRDefault="004E5135" w:rsidP="004E5135">
            <w:pPr>
              <w:pStyle w:val="TableText"/>
              <w:rPr>
                <w:rFonts w:cs="Arial"/>
                <w:sz w:val="18"/>
                <w:szCs w:val="18"/>
              </w:rPr>
            </w:pPr>
            <w:r w:rsidRPr="00633331">
              <w:rPr>
                <w:rFonts w:cs="Arial"/>
                <w:sz w:val="18"/>
                <w:szCs w:val="18"/>
              </w:rPr>
              <w:t>0</w:t>
            </w:r>
          </w:p>
        </w:tc>
        <w:tc>
          <w:tcPr>
            <w:tcW w:w="900" w:type="dxa"/>
          </w:tcPr>
          <w:p w14:paraId="5770AD67" w14:textId="77777777" w:rsidR="004E5135" w:rsidRPr="00633331" w:rsidRDefault="004E5135" w:rsidP="004E5135">
            <w:pPr>
              <w:pStyle w:val="TableText"/>
              <w:rPr>
                <w:rFonts w:cs="Arial"/>
                <w:sz w:val="18"/>
                <w:szCs w:val="18"/>
              </w:rPr>
            </w:pPr>
            <w:r w:rsidRPr="00633331">
              <w:rPr>
                <w:rFonts w:cs="Arial"/>
                <w:sz w:val="18"/>
                <w:szCs w:val="18"/>
              </w:rPr>
              <w:t>0</w:t>
            </w:r>
          </w:p>
        </w:tc>
        <w:tc>
          <w:tcPr>
            <w:tcW w:w="990" w:type="dxa"/>
          </w:tcPr>
          <w:p w14:paraId="18B9299A" w14:textId="77777777" w:rsidR="004E5135" w:rsidRPr="00633331" w:rsidRDefault="004E5135" w:rsidP="004E5135">
            <w:pPr>
              <w:pStyle w:val="TableText"/>
              <w:rPr>
                <w:rFonts w:cs="Arial"/>
                <w:sz w:val="18"/>
                <w:szCs w:val="18"/>
              </w:rPr>
            </w:pPr>
            <w:r w:rsidRPr="00633331">
              <w:rPr>
                <w:rFonts w:cs="Arial"/>
                <w:sz w:val="18"/>
                <w:szCs w:val="18"/>
              </w:rPr>
              <w:t>0</w:t>
            </w:r>
          </w:p>
        </w:tc>
        <w:tc>
          <w:tcPr>
            <w:tcW w:w="990" w:type="dxa"/>
          </w:tcPr>
          <w:p w14:paraId="127DC2FA" w14:textId="77777777" w:rsidR="004E5135" w:rsidRPr="00633331" w:rsidRDefault="004E5135" w:rsidP="004E5135">
            <w:pPr>
              <w:pStyle w:val="TableText"/>
              <w:rPr>
                <w:rFonts w:cs="Arial"/>
                <w:sz w:val="18"/>
                <w:szCs w:val="18"/>
              </w:rPr>
            </w:pPr>
            <w:r w:rsidRPr="00633331">
              <w:rPr>
                <w:rFonts w:cs="Arial"/>
                <w:sz w:val="18"/>
                <w:szCs w:val="18"/>
              </w:rPr>
              <w:t>0</w:t>
            </w:r>
          </w:p>
        </w:tc>
        <w:tc>
          <w:tcPr>
            <w:tcW w:w="990" w:type="dxa"/>
          </w:tcPr>
          <w:p w14:paraId="7DADB5FA" w14:textId="77777777" w:rsidR="004E5135" w:rsidRPr="00633331" w:rsidRDefault="004E5135" w:rsidP="004E5135">
            <w:pPr>
              <w:pStyle w:val="TableText"/>
              <w:rPr>
                <w:rFonts w:cs="Arial"/>
                <w:sz w:val="18"/>
                <w:szCs w:val="18"/>
              </w:rPr>
            </w:pPr>
            <w:r w:rsidRPr="00633331">
              <w:rPr>
                <w:rFonts w:cs="Arial"/>
                <w:sz w:val="18"/>
                <w:szCs w:val="18"/>
              </w:rPr>
              <w:t>0</w:t>
            </w:r>
          </w:p>
        </w:tc>
      </w:tr>
      <w:tr w:rsidR="004E5135" w:rsidRPr="00633331" w14:paraId="60AF7E7D" w14:textId="77777777" w:rsidTr="004E5135">
        <w:trPr>
          <w:jc w:val="left"/>
        </w:trPr>
        <w:tc>
          <w:tcPr>
            <w:tcW w:w="1177" w:type="dxa"/>
          </w:tcPr>
          <w:p w14:paraId="6F1446E4" w14:textId="77777777" w:rsidR="004E5135" w:rsidRPr="00633331" w:rsidRDefault="004E5135" w:rsidP="004E5135">
            <w:pPr>
              <w:pStyle w:val="TableText"/>
              <w:rPr>
                <w:rFonts w:cs="Arial"/>
                <w:sz w:val="18"/>
                <w:szCs w:val="18"/>
              </w:rPr>
            </w:pPr>
            <w:r w:rsidRPr="00633331">
              <w:rPr>
                <w:rFonts w:cs="Arial"/>
                <w:sz w:val="18"/>
                <w:szCs w:val="18"/>
              </w:rPr>
              <w:t>Example 2</w:t>
            </w:r>
          </w:p>
        </w:tc>
        <w:tc>
          <w:tcPr>
            <w:tcW w:w="1523" w:type="dxa"/>
          </w:tcPr>
          <w:p w14:paraId="77F080AD" w14:textId="77777777" w:rsidR="004E5135" w:rsidRPr="00633331" w:rsidRDefault="004E5135" w:rsidP="004E5135">
            <w:pPr>
              <w:pStyle w:val="TableText"/>
              <w:rPr>
                <w:rFonts w:cs="Arial"/>
                <w:sz w:val="18"/>
                <w:szCs w:val="18"/>
              </w:rPr>
            </w:pPr>
            <w:r w:rsidRPr="00633331">
              <w:rPr>
                <w:rFonts w:cs="Arial"/>
                <w:sz w:val="18"/>
                <w:szCs w:val="18"/>
              </w:rPr>
              <w:t>-84.375 (275.625)</w:t>
            </w:r>
          </w:p>
        </w:tc>
        <w:tc>
          <w:tcPr>
            <w:tcW w:w="630" w:type="dxa"/>
          </w:tcPr>
          <w:p w14:paraId="608563C2" w14:textId="77777777" w:rsidR="004E5135" w:rsidRPr="00633331" w:rsidRDefault="004E5135" w:rsidP="004E5135">
            <w:pPr>
              <w:pStyle w:val="TableText"/>
              <w:rPr>
                <w:rFonts w:cs="Arial"/>
                <w:sz w:val="18"/>
                <w:szCs w:val="18"/>
              </w:rPr>
            </w:pPr>
            <w:r w:rsidRPr="00633331">
              <w:rPr>
                <w:rFonts w:cs="Arial"/>
                <w:sz w:val="18"/>
                <w:szCs w:val="18"/>
              </w:rPr>
              <w:t>1</w:t>
            </w:r>
          </w:p>
        </w:tc>
        <w:tc>
          <w:tcPr>
            <w:tcW w:w="540" w:type="dxa"/>
          </w:tcPr>
          <w:p w14:paraId="7850ED81" w14:textId="77777777" w:rsidR="004E5135" w:rsidRPr="00633331" w:rsidRDefault="004E5135" w:rsidP="004E5135">
            <w:pPr>
              <w:pStyle w:val="TableText"/>
              <w:rPr>
                <w:rFonts w:cs="Arial"/>
                <w:sz w:val="18"/>
                <w:szCs w:val="18"/>
              </w:rPr>
            </w:pPr>
            <w:r w:rsidRPr="00633331">
              <w:rPr>
                <w:rFonts w:cs="Arial"/>
                <w:sz w:val="18"/>
                <w:szCs w:val="18"/>
              </w:rPr>
              <w:t>1</w:t>
            </w:r>
          </w:p>
        </w:tc>
        <w:tc>
          <w:tcPr>
            <w:tcW w:w="450" w:type="dxa"/>
          </w:tcPr>
          <w:p w14:paraId="53B45A82" w14:textId="77777777" w:rsidR="004E5135" w:rsidRPr="00633331" w:rsidRDefault="004E5135" w:rsidP="004E5135">
            <w:pPr>
              <w:pStyle w:val="TableText"/>
              <w:rPr>
                <w:rFonts w:cs="Arial"/>
                <w:sz w:val="18"/>
                <w:szCs w:val="18"/>
              </w:rPr>
            </w:pPr>
            <w:r w:rsidRPr="00633331">
              <w:rPr>
                <w:rFonts w:cs="Arial"/>
                <w:sz w:val="18"/>
                <w:szCs w:val="18"/>
              </w:rPr>
              <w:t>0</w:t>
            </w:r>
          </w:p>
        </w:tc>
        <w:tc>
          <w:tcPr>
            <w:tcW w:w="630" w:type="dxa"/>
          </w:tcPr>
          <w:p w14:paraId="490115C0" w14:textId="77777777" w:rsidR="004E5135" w:rsidRPr="00633331" w:rsidRDefault="004E5135" w:rsidP="004E5135">
            <w:pPr>
              <w:pStyle w:val="TableText"/>
              <w:rPr>
                <w:rFonts w:cs="Arial"/>
                <w:sz w:val="18"/>
                <w:szCs w:val="18"/>
              </w:rPr>
            </w:pPr>
            <w:r w:rsidRPr="00633331">
              <w:rPr>
                <w:rFonts w:cs="Arial"/>
                <w:sz w:val="18"/>
                <w:szCs w:val="18"/>
              </w:rPr>
              <w:t>0</w:t>
            </w:r>
          </w:p>
        </w:tc>
        <w:tc>
          <w:tcPr>
            <w:tcW w:w="720" w:type="dxa"/>
          </w:tcPr>
          <w:p w14:paraId="49AC4F80" w14:textId="77777777" w:rsidR="004E5135" w:rsidRPr="00633331" w:rsidRDefault="004E5135" w:rsidP="004E5135">
            <w:pPr>
              <w:pStyle w:val="TableText"/>
              <w:rPr>
                <w:rFonts w:cs="Arial"/>
                <w:sz w:val="18"/>
                <w:szCs w:val="18"/>
              </w:rPr>
            </w:pPr>
            <w:r w:rsidRPr="00633331">
              <w:rPr>
                <w:rFonts w:cs="Arial"/>
                <w:sz w:val="18"/>
                <w:szCs w:val="18"/>
              </w:rPr>
              <w:t>0</w:t>
            </w:r>
          </w:p>
        </w:tc>
        <w:tc>
          <w:tcPr>
            <w:tcW w:w="810" w:type="dxa"/>
          </w:tcPr>
          <w:p w14:paraId="7272B8CA" w14:textId="77777777" w:rsidR="004E5135" w:rsidRPr="00633331" w:rsidRDefault="004E5135" w:rsidP="004E5135">
            <w:pPr>
              <w:pStyle w:val="TableText"/>
              <w:rPr>
                <w:rFonts w:cs="Arial"/>
                <w:sz w:val="18"/>
                <w:szCs w:val="18"/>
              </w:rPr>
            </w:pPr>
            <w:r w:rsidRPr="00633331">
              <w:rPr>
                <w:rFonts w:cs="Arial"/>
                <w:sz w:val="18"/>
                <w:szCs w:val="18"/>
              </w:rPr>
              <w:t>1</w:t>
            </w:r>
          </w:p>
        </w:tc>
        <w:tc>
          <w:tcPr>
            <w:tcW w:w="810" w:type="dxa"/>
          </w:tcPr>
          <w:p w14:paraId="36280EAD" w14:textId="77777777" w:rsidR="004E5135" w:rsidRPr="00633331" w:rsidRDefault="004E5135" w:rsidP="004E5135">
            <w:pPr>
              <w:pStyle w:val="TableText"/>
              <w:rPr>
                <w:rFonts w:cs="Arial"/>
                <w:sz w:val="18"/>
                <w:szCs w:val="18"/>
              </w:rPr>
            </w:pPr>
            <w:r w:rsidRPr="00633331">
              <w:rPr>
                <w:rFonts w:cs="Arial"/>
                <w:sz w:val="18"/>
                <w:szCs w:val="18"/>
              </w:rPr>
              <w:t>0</w:t>
            </w:r>
          </w:p>
        </w:tc>
        <w:tc>
          <w:tcPr>
            <w:tcW w:w="900" w:type="dxa"/>
          </w:tcPr>
          <w:p w14:paraId="39C7CEE7" w14:textId="77777777" w:rsidR="004E5135" w:rsidRPr="00633331" w:rsidRDefault="004E5135" w:rsidP="004E5135">
            <w:pPr>
              <w:pStyle w:val="TableText"/>
              <w:rPr>
                <w:rFonts w:cs="Arial"/>
                <w:sz w:val="18"/>
                <w:szCs w:val="18"/>
              </w:rPr>
            </w:pPr>
            <w:r w:rsidRPr="00633331">
              <w:rPr>
                <w:rFonts w:cs="Arial"/>
                <w:sz w:val="18"/>
                <w:szCs w:val="18"/>
              </w:rPr>
              <w:t>0</w:t>
            </w:r>
          </w:p>
        </w:tc>
        <w:tc>
          <w:tcPr>
            <w:tcW w:w="990" w:type="dxa"/>
          </w:tcPr>
          <w:p w14:paraId="41593568" w14:textId="77777777" w:rsidR="004E5135" w:rsidRPr="00633331" w:rsidRDefault="004E5135" w:rsidP="004E5135">
            <w:pPr>
              <w:pStyle w:val="TableText"/>
              <w:rPr>
                <w:rFonts w:cs="Arial"/>
                <w:sz w:val="18"/>
                <w:szCs w:val="18"/>
              </w:rPr>
            </w:pPr>
            <w:r w:rsidRPr="00633331">
              <w:rPr>
                <w:rFonts w:cs="Arial"/>
                <w:sz w:val="18"/>
                <w:szCs w:val="18"/>
              </w:rPr>
              <w:t>0</w:t>
            </w:r>
          </w:p>
        </w:tc>
        <w:tc>
          <w:tcPr>
            <w:tcW w:w="990" w:type="dxa"/>
          </w:tcPr>
          <w:p w14:paraId="1662A72F" w14:textId="77777777" w:rsidR="004E5135" w:rsidRPr="00633331" w:rsidRDefault="004E5135" w:rsidP="004E5135">
            <w:pPr>
              <w:pStyle w:val="TableText"/>
              <w:rPr>
                <w:rFonts w:cs="Arial"/>
                <w:sz w:val="18"/>
                <w:szCs w:val="18"/>
              </w:rPr>
            </w:pPr>
            <w:r w:rsidRPr="00633331">
              <w:rPr>
                <w:rFonts w:cs="Arial"/>
                <w:sz w:val="18"/>
                <w:szCs w:val="18"/>
              </w:rPr>
              <w:t>0</w:t>
            </w:r>
          </w:p>
        </w:tc>
        <w:tc>
          <w:tcPr>
            <w:tcW w:w="990" w:type="dxa"/>
          </w:tcPr>
          <w:p w14:paraId="61B465BA" w14:textId="77777777" w:rsidR="004E5135" w:rsidRPr="00633331" w:rsidRDefault="004E5135" w:rsidP="004E5135">
            <w:pPr>
              <w:pStyle w:val="TableText"/>
              <w:rPr>
                <w:rFonts w:cs="Arial"/>
                <w:sz w:val="18"/>
                <w:szCs w:val="18"/>
              </w:rPr>
            </w:pPr>
            <w:r w:rsidRPr="00633331">
              <w:rPr>
                <w:rFonts w:cs="Arial"/>
                <w:sz w:val="18"/>
                <w:szCs w:val="18"/>
              </w:rPr>
              <w:t>0</w:t>
            </w:r>
          </w:p>
        </w:tc>
      </w:tr>
      <w:tr w:rsidR="004E5135" w:rsidRPr="00633331" w14:paraId="6E33C1A6" w14:textId="77777777" w:rsidTr="004E5135">
        <w:trPr>
          <w:jc w:val="left"/>
        </w:trPr>
        <w:tc>
          <w:tcPr>
            <w:tcW w:w="1177" w:type="dxa"/>
          </w:tcPr>
          <w:p w14:paraId="47946D28" w14:textId="77777777" w:rsidR="004E5135" w:rsidRPr="00633331" w:rsidRDefault="004E5135" w:rsidP="004E5135">
            <w:pPr>
              <w:pStyle w:val="TableText"/>
              <w:rPr>
                <w:rFonts w:cs="Arial"/>
                <w:sz w:val="18"/>
                <w:szCs w:val="18"/>
              </w:rPr>
            </w:pPr>
            <w:r w:rsidRPr="00633331">
              <w:rPr>
                <w:rFonts w:cs="Arial"/>
                <w:sz w:val="18"/>
                <w:szCs w:val="18"/>
              </w:rPr>
              <w:t>Example 3</w:t>
            </w:r>
          </w:p>
        </w:tc>
        <w:tc>
          <w:tcPr>
            <w:tcW w:w="1523" w:type="dxa"/>
          </w:tcPr>
          <w:p w14:paraId="242C7904" w14:textId="77777777" w:rsidR="004E5135" w:rsidRPr="00633331" w:rsidRDefault="004E5135" w:rsidP="004E5135">
            <w:pPr>
              <w:pStyle w:val="TableText"/>
              <w:rPr>
                <w:rFonts w:cs="Arial"/>
                <w:sz w:val="18"/>
                <w:szCs w:val="18"/>
              </w:rPr>
            </w:pPr>
            <w:r w:rsidRPr="00633331">
              <w:rPr>
                <w:rFonts w:cs="Arial"/>
                <w:sz w:val="18"/>
                <w:szCs w:val="18"/>
              </w:rPr>
              <w:t>-95.625 (264.375)</w:t>
            </w:r>
          </w:p>
        </w:tc>
        <w:tc>
          <w:tcPr>
            <w:tcW w:w="630" w:type="dxa"/>
          </w:tcPr>
          <w:p w14:paraId="592B4DFE" w14:textId="77777777" w:rsidR="004E5135" w:rsidRPr="00633331" w:rsidRDefault="004E5135" w:rsidP="004E5135">
            <w:pPr>
              <w:pStyle w:val="TableText"/>
              <w:rPr>
                <w:rFonts w:cs="Arial"/>
                <w:sz w:val="18"/>
                <w:szCs w:val="18"/>
              </w:rPr>
            </w:pPr>
            <w:r w:rsidRPr="00633331">
              <w:rPr>
                <w:rFonts w:cs="Arial"/>
                <w:sz w:val="18"/>
                <w:szCs w:val="18"/>
              </w:rPr>
              <w:t>1</w:t>
            </w:r>
          </w:p>
        </w:tc>
        <w:tc>
          <w:tcPr>
            <w:tcW w:w="540" w:type="dxa"/>
          </w:tcPr>
          <w:p w14:paraId="6D5BE44F" w14:textId="77777777" w:rsidR="004E5135" w:rsidRPr="00633331" w:rsidRDefault="004E5135" w:rsidP="004E5135">
            <w:pPr>
              <w:pStyle w:val="TableText"/>
              <w:rPr>
                <w:rFonts w:cs="Arial"/>
                <w:sz w:val="18"/>
                <w:szCs w:val="18"/>
              </w:rPr>
            </w:pPr>
            <w:r w:rsidRPr="00633331">
              <w:rPr>
                <w:rFonts w:cs="Arial"/>
                <w:sz w:val="18"/>
                <w:szCs w:val="18"/>
              </w:rPr>
              <w:t>0</w:t>
            </w:r>
          </w:p>
        </w:tc>
        <w:tc>
          <w:tcPr>
            <w:tcW w:w="450" w:type="dxa"/>
          </w:tcPr>
          <w:p w14:paraId="79529F22" w14:textId="77777777" w:rsidR="004E5135" w:rsidRPr="00633331" w:rsidRDefault="004E5135" w:rsidP="004E5135">
            <w:pPr>
              <w:pStyle w:val="TableText"/>
              <w:rPr>
                <w:rFonts w:cs="Arial"/>
                <w:sz w:val="18"/>
                <w:szCs w:val="18"/>
              </w:rPr>
            </w:pPr>
            <w:r w:rsidRPr="00633331">
              <w:rPr>
                <w:rFonts w:cs="Arial"/>
                <w:sz w:val="18"/>
                <w:szCs w:val="18"/>
              </w:rPr>
              <w:t>1</w:t>
            </w:r>
          </w:p>
        </w:tc>
        <w:tc>
          <w:tcPr>
            <w:tcW w:w="630" w:type="dxa"/>
          </w:tcPr>
          <w:p w14:paraId="71AFE60B" w14:textId="77777777" w:rsidR="004E5135" w:rsidRPr="00633331" w:rsidRDefault="004E5135" w:rsidP="004E5135">
            <w:pPr>
              <w:pStyle w:val="TableText"/>
              <w:rPr>
                <w:rFonts w:cs="Arial"/>
                <w:sz w:val="18"/>
                <w:szCs w:val="18"/>
              </w:rPr>
            </w:pPr>
            <w:r w:rsidRPr="00633331">
              <w:rPr>
                <w:rFonts w:cs="Arial"/>
                <w:sz w:val="18"/>
                <w:szCs w:val="18"/>
              </w:rPr>
              <w:t>1</w:t>
            </w:r>
          </w:p>
        </w:tc>
        <w:tc>
          <w:tcPr>
            <w:tcW w:w="720" w:type="dxa"/>
          </w:tcPr>
          <w:p w14:paraId="0419163B" w14:textId="77777777" w:rsidR="004E5135" w:rsidRPr="00633331" w:rsidRDefault="004E5135" w:rsidP="004E5135">
            <w:pPr>
              <w:pStyle w:val="TableText"/>
              <w:rPr>
                <w:rFonts w:cs="Arial"/>
                <w:sz w:val="18"/>
                <w:szCs w:val="18"/>
              </w:rPr>
            </w:pPr>
            <w:r w:rsidRPr="00633331">
              <w:rPr>
                <w:rFonts w:cs="Arial"/>
                <w:sz w:val="18"/>
                <w:szCs w:val="18"/>
              </w:rPr>
              <w:t>1</w:t>
            </w:r>
          </w:p>
        </w:tc>
        <w:tc>
          <w:tcPr>
            <w:tcW w:w="810" w:type="dxa"/>
          </w:tcPr>
          <w:p w14:paraId="51768E01" w14:textId="77777777" w:rsidR="004E5135" w:rsidRPr="00633331" w:rsidRDefault="004E5135" w:rsidP="004E5135">
            <w:pPr>
              <w:pStyle w:val="TableText"/>
              <w:rPr>
                <w:rFonts w:cs="Arial"/>
                <w:sz w:val="18"/>
                <w:szCs w:val="18"/>
              </w:rPr>
            </w:pPr>
            <w:r w:rsidRPr="00633331">
              <w:rPr>
                <w:rFonts w:cs="Arial"/>
                <w:sz w:val="18"/>
                <w:szCs w:val="18"/>
              </w:rPr>
              <w:t>1</w:t>
            </w:r>
          </w:p>
        </w:tc>
        <w:tc>
          <w:tcPr>
            <w:tcW w:w="810" w:type="dxa"/>
          </w:tcPr>
          <w:p w14:paraId="4C329B86" w14:textId="77777777" w:rsidR="004E5135" w:rsidRPr="00633331" w:rsidRDefault="004E5135" w:rsidP="004E5135">
            <w:pPr>
              <w:pStyle w:val="TableText"/>
              <w:rPr>
                <w:rFonts w:cs="Arial"/>
                <w:sz w:val="18"/>
                <w:szCs w:val="18"/>
              </w:rPr>
            </w:pPr>
            <w:r w:rsidRPr="00633331">
              <w:rPr>
                <w:rFonts w:cs="Arial"/>
                <w:sz w:val="18"/>
                <w:szCs w:val="18"/>
              </w:rPr>
              <w:t>0</w:t>
            </w:r>
          </w:p>
        </w:tc>
        <w:tc>
          <w:tcPr>
            <w:tcW w:w="900" w:type="dxa"/>
          </w:tcPr>
          <w:p w14:paraId="4C853161" w14:textId="77777777" w:rsidR="004E5135" w:rsidRPr="00633331" w:rsidRDefault="004E5135" w:rsidP="004E5135">
            <w:pPr>
              <w:pStyle w:val="TableText"/>
              <w:rPr>
                <w:rFonts w:cs="Arial"/>
                <w:sz w:val="18"/>
                <w:szCs w:val="18"/>
              </w:rPr>
            </w:pPr>
            <w:r w:rsidRPr="00633331">
              <w:rPr>
                <w:rFonts w:cs="Arial"/>
                <w:sz w:val="18"/>
                <w:szCs w:val="18"/>
              </w:rPr>
              <w:t>0</w:t>
            </w:r>
          </w:p>
        </w:tc>
        <w:tc>
          <w:tcPr>
            <w:tcW w:w="990" w:type="dxa"/>
          </w:tcPr>
          <w:p w14:paraId="2CC43DF1" w14:textId="77777777" w:rsidR="004E5135" w:rsidRPr="00633331" w:rsidRDefault="004E5135" w:rsidP="004E5135">
            <w:pPr>
              <w:pStyle w:val="TableText"/>
              <w:rPr>
                <w:rFonts w:cs="Arial"/>
                <w:sz w:val="18"/>
                <w:szCs w:val="18"/>
              </w:rPr>
            </w:pPr>
            <w:r w:rsidRPr="00633331">
              <w:rPr>
                <w:rFonts w:cs="Arial"/>
                <w:sz w:val="18"/>
                <w:szCs w:val="18"/>
              </w:rPr>
              <w:t>0</w:t>
            </w:r>
          </w:p>
        </w:tc>
        <w:tc>
          <w:tcPr>
            <w:tcW w:w="990" w:type="dxa"/>
          </w:tcPr>
          <w:p w14:paraId="7F890902" w14:textId="77777777" w:rsidR="004E5135" w:rsidRPr="00633331" w:rsidRDefault="004E5135" w:rsidP="004E5135">
            <w:pPr>
              <w:pStyle w:val="TableText"/>
              <w:rPr>
                <w:rFonts w:cs="Arial"/>
                <w:sz w:val="18"/>
                <w:szCs w:val="18"/>
              </w:rPr>
            </w:pPr>
            <w:r w:rsidRPr="00633331">
              <w:rPr>
                <w:rFonts w:cs="Arial"/>
                <w:sz w:val="18"/>
                <w:szCs w:val="18"/>
              </w:rPr>
              <w:t>0</w:t>
            </w:r>
          </w:p>
        </w:tc>
        <w:tc>
          <w:tcPr>
            <w:tcW w:w="990" w:type="dxa"/>
          </w:tcPr>
          <w:p w14:paraId="472B9659" w14:textId="77777777" w:rsidR="004E5135" w:rsidRPr="00633331" w:rsidRDefault="004E5135" w:rsidP="004E5135">
            <w:pPr>
              <w:pStyle w:val="TableText"/>
              <w:rPr>
                <w:rFonts w:cs="Arial"/>
                <w:sz w:val="18"/>
                <w:szCs w:val="18"/>
              </w:rPr>
            </w:pPr>
            <w:r w:rsidRPr="00633331">
              <w:rPr>
                <w:rFonts w:cs="Arial"/>
                <w:sz w:val="18"/>
                <w:szCs w:val="18"/>
              </w:rPr>
              <w:t>0</w:t>
            </w:r>
          </w:p>
        </w:tc>
      </w:tr>
    </w:tbl>
    <w:p w14:paraId="0A7E71BC" w14:textId="5F29F01F" w:rsidR="00B93D15" w:rsidRDefault="00210042" w:rsidP="002203DF">
      <w:pPr>
        <w:autoSpaceDE w:val="0"/>
        <w:autoSpaceDN w:val="0"/>
        <w:adjustRightInd w:val="0"/>
        <w:spacing w:before="0" w:after="0"/>
        <w:ind w:left="2880" w:hanging="720"/>
        <w:rPr>
          <w:rFonts w:cs="Arial"/>
          <w:szCs w:val="22"/>
        </w:rPr>
      </w:pPr>
      <w:r>
        <w:br w:type="page"/>
      </w:r>
    </w:p>
    <w:p w14:paraId="767D3E20" w14:textId="01631268" w:rsidR="002F5DA1" w:rsidRPr="004E5135" w:rsidRDefault="002F5DA1" w:rsidP="002528CC">
      <w:pPr>
        <w:pStyle w:val="SubHeader"/>
      </w:pPr>
      <w:bookmarkStart w:id="465" w:name="PART_6K1"/>
      <w:bookmarkStart w:id="466" w:name="_Toc62731368"/>
      <w:r w:rsidRPr="004E5135">
        <w:lastRenderedPageBreak/>
        <w:t>PART 6K-1</w:t>
      </w:r>
      <w:bookmarkEnd w:id="465"/>
      <w:bookmarkEnd w:id="466"/>
    </w:p>
    <w:p w14:paraId="3DC555A6" w14:textId="77777777" w:rsidR="002F5DA1" w:rsidRPr="00534A17" w:rsidRDefault="002F5DA1" w:rsidP="002F5DA1">
      <w:pPr>
        <w:ind w:left="0"/>
        <w:rPr>
          <w:b/>
          <w:sz w:val="24"/>
          <w:szCs w:val="24"/>
        </w:rPr>
      </w:pPr>
      <w:r w:rsidRPr="00534A17">
        <w:rPr>
          <w:b/>
          <w:sz w:val="24"/>
          <w:szCs w:val="24"/>
        </w:rPr>
        <w:t>ARINC 429 CONTROL WORD –</w:t>
      </w:r>
      <w:r>
        <w:rPr>
          <w:b/>
          <w:sz w:val="24"/>
          <w:szCs w:val="24"/>
        </w:rPr>
        <w:t xml:space="preserve"> A</w:t>
      </w:r>
      <w:r w:rsidRPr="00534A17">
        <w:rPr>
          <w:b/>
          <w:sz w:val="24"/>
          <w:szCs w:val="24"/>
        </w:rPr>
        <w:t xml:space="preserve">CAS </w:t>
      </w:r>
      <w:r>
        <w:rPr>
          <w:b/>
          <w:sz w:val="24"/>
          <w:szCs w:val="24"/>
        </w:rPr>
        <w:t xml:space="preserve">Xu </w:t>
      </w:r>
      <w:r w:rsidRPr="00534A17">
        <w:rPr>
          <w:b/>
          <w:sz w:val="24"/>
          <w:szCs w:val="24"/>
        </w:rPr>
        <w:t xml:space="preserve">TO DISPLAY </w:t>
      </w:r>
    </w:p>
    <w:p w14:paraId="56739D3E" w14:textId="77777777" w:rsidR="002F5DA1" w:rsidRPr="00534A17" w:rsidRDefault="002F5DA1" w:rsidP="002F5DA1">
      <w:pPr>
        <w:ind w:left="0"/>
        <w:rPr>
          <w:b/>
          <w:sz w:val="24"/>
          <w:szCs w:val="24"/>
        </w:rPr>
      </w:pPr>
      <w:r>
        <w:rPr>
          <w:b/>
          <w:sz w:val="24"/>
          <w:szCs w:val="24"/>
        </w:rPr>
        <w:t>ACAS Xu Horizontal RWC Guidance</w:t>
      </w:r>
      <w:r w:rsidRPr="00534A17">
        <w:rPr>
          <w:b/>
          <w:sz w:val="24"/>
          <w:szCs w:val="24"/>
        </w:rPr>
        <w:t xml:space="preserve"> Data Output Word</w:t>
      </w:r>
    </w:p>
    <w:p w14:paraId="2C64287E" w14:textId="77777777" w:rsidR="002F5DA1" w:rsidRPr="00534A17" w:rsidRDefault="002F5DA1" w:rsidP="002F5DA1">
      <w:pPr>
        <w:ind w:left="0"/>
        <w:rPr>
          <w:b/>
          <w:sz w:val="24"/>
          <w:szCs w:val="24"/>
        </w:rPr>
      </w:pPr>
      <w:r>
        <w:rPr>
          <w:b/>
          <w:sz w:val="24"/>
          <w:szCs w:val="24"/>
        </w:rPr>
        <w:t>LABEL 170</w:t>
      </w:r>
    </w:p>
    <w:p w14:paraId="197242DE" w14:textId="77777777" w:rsidR="002F5DA1" w:rsidRPr="00534A17" w:rsidRDefault="002F5DA1" w:rsidP="002F5DA1">
      <w:pPr>
        <w:spacing w:before="0" w:after="0"/>
        <w:ind w:left="0"/>
        <w:rPr>
          <w:sz w:val="20"/>
        </w:rPr>
      </w:pPr>
    </w:p>
    <w:p w14:paraId="4F7BF100" w14:textId="77777777" w:rsidR="002F5DA1" w:rsidRPr="00C63C28" w:rsidRDefault="002F5DA1" w:rsidP="002F5DA1">
      <w:pPr>
        <w:tabs>
          <w:tab w:val="left" w:pos="450"/>
          <w:tab w:val="left" w:pos="3240"/>
        </w:tabs>
        <w:spacing w:before="0" w:after="0"/>
        <w:ind w:left="0"/>
        <w:rPr>
          <w:b/>
          <w:sz w:val="20"/>
        </w:rPr>
      </w:pPr>
      <w:r w:rsidRPr="00C63C28">
        <w:rPr>
          <w:b/>
          <w:sz w:val="20"/>
        </w:rPr>
        <w:t>BIT</w:t>
      </w:r>
      <w:r w:rsidRPr="00C63C28">
        <w:rPr>
          <w:b/>
          <w:sz w:val="20"/>
        </w:rPr>
        <w:tab/>
        <w:t>FUNCTION</w:t>
      </w:r>
      <w:r w:rsidRPr="00C63C28">
        <w:rPr>
          <w:b/>
          <w:sz w:val="20"/>
        </w:rPr>
        <w:tab/>
        <w:t xml:space="preserve">CODING </w:t>
      </w:r>
      <w:r w:rsidRPr="00C63C28">
        <w:rPr>
          <w:b/>
          <w:sz w:val="20"/>
        </w:rPr>
        <w:tab/>
      </w:r>
      <w:r w:rsidRPr="00C63C28">
        <w:rPr>
          <w:b/>
          <w:sz w:val="20"/>
        </w:rPr>
        <w:tab/>
      </w:r>
      <w:r w:rsidRPr="00C63C28">
        <w:rPr>
          <w:b/>
          <w:sz w:val="20"/>
        </w:rPr>
        <w:tab/>
      </w:r>
      <w:r w:rsidRPr="00C63C28">
        <w:rPr>
          <w:b/>
          <w:sz w:val="20"/>
        </w:rPr>
        <w:tab/>
        <w:t>NOTES</w:t>
      </w:r>
    </w:p>
    <w:p w14:paraId="60D9693C" w14:textId="77777777" w:rsidR="002F5DA1" w:rsidRPr="00C63C28" w:rsidRDefault="002F5DA1" w:rsidP="002F5DA1">
      <w:pPr>
        <w:spacing w:before="0" w:after="0"/>
        <w:ind w:left="0"/>
        <w:rPr>
          <w:b/>
          <w:sz w:val="20"/>
        </w:rPr>
      </w:pPr>
    </w:p>
    <w:p w14:paraId="0FA713A4" w14:textId="77777777" w:rsidR="002F5DA1" w:rsidRPr="00534A17" w:rsidRDefault="002F5DA1" w:rsidP="002F5DA1">
      <w:pPr>
        <w:tabs>
          <w:tab w:val="left" w:pos="450"/>
          <w:tab w:val="left" w:pos="3240"/>
        </w:tabs>
        <w:spacing w:before="0" w:after="0"/>
        <w:ind w:left="0"/>
        <w:rPr>
          <w:sz w:val="20"/>
        </w:rPr>
      </w:pPr>
      <w:r>
        <w:rPr>
          <w:sz w:val="20"/>
        </w:rPr>
        <w:t xml:space="preserve"> 1</w:t>
      </w:r>
      <w:r>
        <w:rPr>
          <w:sz w:val="20"/>
        </w:rPr>
        <w:tab/>
        <w:t>Label 1st Digit MSB</w:t>
      </w:r>
      <w:r>
        <w:rPr>
          <w:sz w:val="20"/>
        </w:rPr>
        <w:tab/>
        <w:t>1</w:t>
      </w:r>
      <w:r w:rsidRPr="00534A17">
        <w:rPr>
          <w:sz w:val="20"/>
        </w:rPr>
        <w:tab/>
      </w:r>
      <w:r>
        <w:rPr>
          <w:sz w:val="20"/>
        </w:rPr>
        <w:t>0</w:t>
      </w:r>
    </w:p>
    <w:p w14:paraId="17A94330" w14:textId="77777777" w:rsidR="002F5DA1" w:rsidRPr="00534A17" w:rsidRDefault="002F5DA1" w:rsidP="002F5DA1">
      <w:pPr>
        <w:tabs>
          <w:tab w:val="left" w:pos="450"/>
          <w:tab w:val="left" w:pos="3240"/>
        </w:tabs>
        <w:spacing w:before="0" w:after="0"/>
        <w:ind w:left="0"/>
        <w:rPr>
          <w:sz w:val="20"/>
        </w:rPr>
      </w:pPr>
      <w:r w:rsidRPr="00534A17">
        <w:rPr>
          <w:sz w:val="20"/>
        </w:rPr>
        <w:t xml:space="preserve"> 2</w:t>
      </w:r>
      <w:r w:rsidRPr="00534A17">
        <w:rPr>
          <w:sz w:val="20"/>
        </w:rPr>
        <w:tab/>
        <w:t>Label 1st Digit</w:t>
      </w:r>
      <w:r w:rsidRPr="00534A17">
        <w:rPr>
          <w:sz w:val="20"/>
        </w:rPr>
        <w:tab/>
      </w:r>
      <w:r w:rsidRPr="00DB3D90">
        <w:rPr>
          <w:sz w:val="20"/>
          <w:u w:val="single"/>
        </w:rPr>
        <w:tab/>
      </w:r>
      <w:r>
        <w:rPr>
          <w:sz w:val="20"/>
          <w:u w:val="single"/>
        </w:rPr>
        <w:t>1</w:t>
      </w:r>
    </w:p>
    <w:p w14:paraId="53833C49" w14:textId="77777777" w:rsidR="002F5DA1" w:rsidRPr="00104F0A" w:rsidRDefault="002F5DA1" w:rsidP="002F5DA1">
      <w:pPr>
        <w:tabs>
          <w:tab w:val="left" w:pos="0"/>
          <w:tab w:val="left" w:pos="468"/>
          <w:tab w:val="left" w:pos="940"/>
          <w:tab w:val="left" w:pos="1404"/>
          <w:tab w:val="left" w:pos="2880"/>
          <w:tab w:val="left" w:pos="3240"/>
          <w:tab w:val="left" w:pos="3610"/>
        </w:tabs>
        <w:suppressAutoHyphens/>
        <w:spacing w:before="0" w:after="0"/>
        <w:ind w:left="0"/>
        <w:rPr>
          <w:rFonts w:cs="Arial Narrow"/>
          <w:sz w:val="20"/>
        </w:rPr>
      </w:pPr>
      <w:r w:rsidRPr="00104F0A">
        <w:rPr>
          <w:rFonts w:cs="Arial Narrow"/>
          <w:sz w:val="20"/>
        </w:rPr>
        <w:t xml:space="preserve"> 3</w:t>
      </w:r>
      <w:r w:rsidRPr="00104F0A">
        <w:rPr>
          <w:rFonts w:cs="Arial Narrow"/>
          <w:sz w:val="20"/>
        </w:rPr>
        <w:tab/>
        <w:t>Label 2nd Digit MSB</w:t>
      </w:r>
      <w:r w:rsidRPr="00104F0A">
        <w:rPr>
          <w:rFonts w:cs="Arial Narrow"/>
          <w:sz w:val="20"/>
        </w:rPr>
        <w:tab/>
      </w:r>
      <w:r>
        <w:rPr>
          <w:rFonts w:cs="Arial Narrow"/>
          <w:sz w:val="20"/>
        </w:rPr>
        <w:tab/>
        <w:t>7</w:t>
      </w:r>
      <w:r w:rsidRPr="00DB3D90">
        <w:rPr>
          <w:rFonts w:cs="Arial Narrow"/>
          <w:sz w:val="20"/>
        </w:rPr>
        <w:tab/>
        <w:t>1</w:t>
      </w:r>
    </w:p>
    <w:p w14:paraId="6CACB108" w14:textId="77777777" w:rsidR="002F5DA1" w:rsidRPr="00104F0A" w:rsidRDefault="002F5DA1" w:rsidP="002F5DA1">
      <w:pPr>
        <w:tabs>
          <w:tab w:val="left" w:pos="0"/>
          <w:tab w:val="left" w:pos="468"/>
          <w:tab w:val="left" w:pos="3240"/>
          <w:tab w:val="left" w:pos="3610"/>
        </w:tabs>
        <w:suppressAutoHyphens/>
        <w:spacing w:before="0" w:after="0"/>
        <w:ind w:left="0"/>
        <w:rPr>
          <w:rFonts w:cs="Arial Narrow"/>
          <w:sz w:val="20"/>
        </w:rPr>
      </w:pPr>
      <w:r>
        <w:rPr>
          <w:rFonts w:cs="Arial Narrow"/>
          <w:sz w:val="20"/>
        </w:rPr>
        <w:t xml:space="preserve"> 4</w:t>
      </w:r>
      <w:r>
        <w:rPr>
          <w:rFonts w:cs="Arial Narrow"/>
          <w:sz w:val="20"/>
        </w:rPr>
        <w:tab/>
        <w:t>Label 2nd Digit</w:t>
      </w:r>
      <w:r>
        <w:rPr>
          <w:rFonts w:cs="Arial Narrow"/>
          <w:sz w:val="20"/>
        </w:rPr>
        <w:tab/>
      </w:r>
      <w:r w:rsidRPr="00104F0A">
        <w:rPr>
          <w:rFonts w:cs="Arial Narrow"/>
          <w:sz w:val="20"/>
        </w:rPr>
        <w:tab/>
        <w:t>1</w:t>
      </w:r>
    </w:p>
    <w:p w14:paraId="38106B0E" w14:textId="77777777" w:rsidR="002F5DA1" w:rsidRPr="00104F0A" w:rsidRDefault="002F5DA1" w:rsidP="002F5DA1">
      <w:pPr>
        <w:tabs>
          <w:tab w:val="left" w:pos="0"/>
          <w:tab w:val="left" w:pos="468"/>
          <w:tab w:val="left" w:pos="940"/>
          <w:tab w:val="left" w:pos="1404"/>
          <w:tab w:val="left" w:pos="2265"/>
          <w:tab w:val="left" w:pos="3240"/>
          <w:tab w:val="left" w:pos="3610"/>
        </w:tabs>
        <w:suppressAutoHyphens/>
        <w:spacing w:before="0" w:after="0"/>
        <w:ind w:left="0"/>
        <w:rPr>
          <w:rFonts w:cs="Arial Narrow"/>
          <w:sz w:val="20"/>
        </w:rPr>
      </w:pPr>
      <w:r>
        <w:rPr>
          <w:rFonts w:cs="Arial Narrow"/>
          <w:sz w:val="20"/>
        </w:rPr>
        <w:t xml:space="preserve"> 5</w:t>
      </w:r>
      <w:r>
        <w:rPr>
          <w:rFonts w:cs="Arial Narrow"/>
          <w:sz w:val="20"/>
        </w:rPr>
        <w:tab/>
        <w:t>Label 2nd Digit</w:t>
      </w:r>
      <w:r>
        <w:rPr>
          <w:rFonts w:cs="Arial Narrow"/>
          <w:sz w:val="20"/>
        </w:rPr>
        <w:tab/>
      </w:r>
      <w:r>
        <w:rPr>
          <w:rFonts w:cs="Arial Narrow"/>
          <w:sz w:val="20"/>
        </w:rPr>
        <w:tab/>
      </w:r>
      <w:r>
        <w:rPr>
          <w:rFonts w:cs="Arial Narrow"/>
          <w:sz w:val="20"/>
          <w:u w:val="single"/>
        </w:rPr>
        <w:tab/>
      </w:r>
      <w:r w:rsidRPr="00532292">
        <w:rPr>
          <w:rFonts w:cs="Arial Narrow"/>
          <w:sz w:val="20"/>
          <w:u w:val="single"/>
        </w:rPr>
        <w:t>1</w:t>
      </w:r>
    </w:p>
    <w:p w14:paraId="68E7C855" w14:textId="77777777" w:rsidR="002F5DA1" w:rsidRPr="00104F0A" w:rsidRDefault="002F5DA1" w:rsidP="002F5DA1">
      <w:pPr>
        <w:tabs>
          <w:tab w:val="left" w:pos="0"/>
          <w:tab w:val="left" w:pos="468"/>
          <w:tab w:val="left" w:pos="940"/>
          <w:tab w:val="left" w:pos="1404"/>
          <w:tab w:val="left" w:pos="1840"/>
          <w:tab w:val="left" w:pos="1982"/>
          <w:tab w:val="left" w:pos="3240"/>
          <w:tab w:val="left" w:pos="3610"/>
        </w:tabs>
        <w:suppressAutoHyphens/>
        <w:spacing w:before="0" w:after="0"/>
        <w:ind w:left="0"/>
        <w:rPr>
          <w:rFonts w:cs="Arial Narrow"/>
          <w:sz w:val="20"/>
        </w:rPr>
      </w:pPr>
      <w:r>
        <w:rPr>
          <w:rFonts w:cs="Arial Narrow"/>
          <w:sz w:val="20"/>
        </w:rPr>
        <w:t xml:space="preserve"> 6</w:t>
      </w:r>
      <w:r>
        <w:rPr>
          <w:rFonts w:cs="Arial Narrow"/>
          <w:sz w:val="20"/>
        </w:rPr>
        <w:tab/>
        <w:t>Label 3rd Digit MSB</w:t>
      </w:r>
      <w:r>
        <w:rPr>
          <w:rFonts w:cs="Arial Narrow"/>
          <w:sz w:val="20"/>
        </w:rPr>
        <w:tab/>
        <w:t>0</w:t>
      </w:r>
      <w:r w:rsidRPr="00104F0A">
        <w:rPr>
          <w:rFonts w:cs="Arial Narrow"/>
          <w:sz w:val="20"/>
        </w:rPr>
        <w:tab/>
        <w:t>0</w:t>
      </w:r>
    </w:p>
    <w:p w14:paraId="1EFD5353" w14:textId="77777777" w:rsidR="002F5DA1" w:rsidRPr="00104F0A" w:rsidRDefault="002F5DA1" w:rsidP="002F5DA1">
      <w:pPr>
        <w:tabs>
          <w:tab w:val="left" w:pos="468"/>
          <w:tab w:val="left" w:pos="1982"/>
          <w:tab w:val="left" w:pos="3240"/>
          <w:tab w:val="left" w:pos="3610"/>
          <w:tab w:val="left" w:pos="3960"/>
        </w:tabs>
        <w:suppressAutoHyphens/>
        <w:spacing w:before="0" w:after="0"/>
        <w:ind w:left="0"/>
        <w:rPr>
          <w:rFonts w:cs="Arial Narrow"/>
          <w:sz w:val="20"/>
        </w:rPr>
      </w:pPr>
      <w:r>
        <w:rPr>
          <w:rFonts w:cs="Arial Narrow"/>
          <w:sz w:val="20"/>
        </w:rPr>
        <w:t xml:space="preserve"> 7</w:t>
      </w:r>
      <w:r>
        <w:rPr>
          <w:rFonts w:cs="Arial Narrow"/>
          <w:sz w:val="20"/>
        </w:rPr>
        <w:tab/>
        <w:t>Label 3rd Digit</w:t>
      </w:r>
      <w:r>
        <w:rPr>
          <w:rFonts w:cs="Arial Narrow"/>
          <w:sz w:val="20"/>
        </w:rPr>
        <w:tab/>
      </w:r>
      <w:r>
        <w:rPr>
          <w:rFonts w:cs="Arial Narrow"/>
          <w:sz w:val="20"/>
        </w:rPr>
        <w:tab/>
      </w:r>
      <w:r>
        <w:rPr>
          <w:rFonts w:cs="Arial Narrow"/>
          <w:sz w:val="20"/>
        </w:rPr>
        <w:tab/>
      </w:r>
      <w:r w:rsidRPr="00104F0A">
        <w:rPr>
          <w:rFonts w:cs="Arial Narrow"/>
          <w:sz w:val="20"/>
        </w:rPr>
        <w:t>0</w:t>
      </w:r>
    </w:p>
    <w:p w14:paraId="777266F3" w14:textId="77777777" w:rsidR="002F5DA1" w:rsidRPr="00104F0A" w:rsidRDefault="002F5DA1" w:rsidP="002F5DA1">
      <w:pPr>
        <w:tabs>
          <w:tab w:val="left" w:pos="468"/>
          <w:tab w:val="left" w:pos="2407"/>
          <w:tab w:val="left" w:pos="3240"/>
          <w:tab w:val="left" w:pos="3610"/>
          <w:tab w:val="left" w:pos="3960"/>
        </w:tabs>
        <w:suppressAutoHyphens/>
        <w:spacing w:before="0" w:after="0"/>
        <w:ind w:left="0"/>
        <w:rPr>
          <w:rFonts w:cs="Arial Narrow"/>
          <w:sz w:val="20"/>
        </w:rPr>
      </w:pPr>
      <w:r>
        <w:rPr>
          <w:rFonts w:cs="Arial Narrow"/>
          <w:sz w:val="20"/>
        </w:rPr>
        <w:t xml:space="preserve"> 8</w:t>
      </w:r>
      <w:r>
        <w:rPr>
          <w:rFonts w:cs="Arial Narrow"/>
          <w:sz w:val="20"/>
        </w:rPr>
        <w:tab/>
        <w:t>Label 3rd Digit</w:t>
      </w:r>
      <w:r>
        <w:rPr>
          <w:rFonts w:cs="Arial Narrow"/>
          <w:sz w:val="20"/>
        </w:rPr>
        <w:tab/>
      </w:r>
      <w:r>
        <w:rPr>
          <w:rFonts w:cs="Arial Narrow"/>
          <w:sz w:val="20"/>
        </w:rPr>
        <w:tab/>
      </w:r>
      <w:r w:rsidRPr="00DB3D90">
        <w:rPr>
          <w:rFonts w:cs="Arial Narrow"/>
          <w:sz w:val="20"/>
          <w:u w:val="single"/>
        </w:rPr>
        <w:tab/>
      </w:r>
      <w:r>
        <w:rPr>
          <w:rFonts w:cs="Arial Narrow"/>
          <w:sz w:val="20"/>
          <w:u w:val="single"/>
        </w:rPr>
        <w:t>0</w:t>
      </w:r>
    </w:p>
    <w:p w14:paraId="7AE46346"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 xml:space="preserve"> 9</w:t>
      </w:r>
      <w:r w:rsidRPr="00104F0A">
        <w:rPr>
          <w:rFonts w:cs="Arial Narrow"/>
          <w:sz w:val="20"/>
        </w:rPr>
        <w:tab/>
        <w:t>SDI BIT 0</w:t>
      </w:r>
    </w:p>
    <w:p w14:paraId="26C15CF5"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10</w:t>
      </w:r>
      <w:r w:rsidRPr="00104F0A">
        <w:rPr>
          <w:rFonts w:cs="Arial Narrow"/>
          <w:sz w:val="20"/>
        </w:rPr>
        <w:tab/>
        <w:t>SDI BIT 1</w:t>
      </w:r>
    </w:p>
    <w:p w14:paraId="6317E577"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11</w:t>
      </w:r>
      <w:r w:rsidRPr="00104F0A">
        <w:rPr>
          <w:rFonts w:cs="Arial Narrow"/>
          <w:sz w:val="20"/>
        </w:rPr>
        <w:tab/>
      </w:r>
      <w:r>
        <w:rPr>
          <w:rFonts w:cs="Arial Narrow"/>
          <w:sz w:val="20"/>
        </w:rPr>
        <w:t>Horizontal RWC Guidance bit 1</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[1]</w:t>
      </w:r>
    </w:p>
    <w:p w14:paraId="26CAE47E" w14:textId="77777777" w:rsidR="002F5DA1"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Pr>
          <w:rFonts w:cs="Arial Narrow"/>
          <w:sz w:val="20"/>
        </w:rPr>
        <w:t xml:space="preserve">12     </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2</w:t>
      </w:r>
    </w:p>
    <w:p w14:paraId="50AC7C94"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13</w:t>
      </w:r>
      <w:r>
        <w:rPr>
          <w:rFonts w:cs="Arial Narrow"/>
          <w:sz w:val="20"/>
        </w:rPr>
        <w:t xml:space="preserve">     </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3</w:t>
      </w:r>
    </w:p>
    <w:p w14:paraId="04342C8F" w14:textId="77777777" w:rsidR="002F5DA1" w:rsidRPr="00104F0A" w:rsidRDefault="002F5DA1" w:rsidP="002F5DA1">
      <w:pPr>
        <w:tabs>
          <w:tab w:val="left" w:pos="-1080"/>
          <w:tab w:val="left" w:pos="-360"/>
          <w:tab w:val="left" w:pos="0"/>
          <w:tab w:val="left" w:pos="468"/>
          <w:tab w:val="left" w:pos="940"/>
          <w:tab w:val="left" w:pos="1404"/>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14</w:t>
      </w:r>
      <w:r w:rsidRPr="00104F0A">
        <w:rPr>
          <w:rFonts w:cs="Arial Narrow"/>
          <w:sz w:val="20"/>
        </w:rPr>
        <w:tab/>
      </w:r>
      <w:r>
        <w:rPr>
          <w:rFonts w:cs="Arial Narrow"/>
          <w:sz w:val="20"/>
        </w:rPr>
        <w:t xml:space="preserve"> </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4</w:t>
      </w:r>
    </w:p>
    <w:p w14:paraId="609E27EA"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15</w:t>
      </w:r>
      <w:r w:rsidRPr="00104F0A">
        <w:rPr>
          <w:rFonts w:cs="Arial Narrow"/>
          <w:sz w:val="20"/>
        </w:rPr>
        <w:tab/>
      </w:r>
      <w:r>
        <w:rPr>
          <w:rFonts w:cs="Arial Narrow"/>
          <w:sz w:val="20"/>
        </w:rPr>
        <w:t xml:space="preserve"> </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bit 5</w:t>
      </w:r>
    </w:p>
    <w:p w14:paraId="2E6E1E2A"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16</w:t>
      </w:r>
      <w:r w:rsidRPr="00104F0A">
        <w:rPr>
          <w:rFonts w:cs="Arial Narrow"/>
          <w:sz w:val="20"/>
        </w:rPr>
        <w:tab/>
      </w:r>
      <w:r>
        <w:rPr>
          <w:rFonts w:cs="Arial Narrow"/>
          <w:sz w:val="20"/>
        </w:rPr>
        <w:t xml:space="preserve"> </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bit 6</w:t>
      </w:r>
    </w:p>
    <w:p w14:paraId="51880926"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17</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7</w:t>
      </w:r>
    </w:p>
    <w:p w14:paraId="6AD3D31D"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18</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8</w:t>
      </w:r>
    </w:p>
    <w:p w14:paraId="5B56F758"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19</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9</w:t>
      </w:r>
    </w:p>
    <w:p w14:paraId="325BD5E5"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20</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10</w:t>
      </w:r>
    </w:p>
    <w:p w14:paraId="08296D63"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21</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11</w:t>
      </w:r>
    </w:p>
    <w:p w14:paraId="38563579"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22</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12</w:t>
      </w:r>
    </w:p>
    <w:p w14:paraId="5E4E39DF"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Pr>
          <w:rFonts w:cs="Arial Narrow"/>
          <w:sz w:val="20"/>
        </w:rPr>
        <w:t>23    Horizontal RWC Guidance bit 13</w:t>
      </w:r>
    </w:p>
    <w:p w14:paraId="7A0F14D2"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24</w:t>
      </w:r>
      <w:r w:rsidRPr="00104F0A">
        <w:rPr>
          <w:rFonts w:cs="Arial Narrow"/>
          <w:sz w:val="20"/>
        </w:rPr>
        <w:tab/>
      </w:r>
    </w:p>
    <w:p w14:paraId="2F9EC350"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25</w:t>
      </w:r>
      <w:r w:rsidRPr="00104F0A">
        <w:rPr>
          <w:rFonts w:cs="Arial Narrow"/>
          <w:sz w:val="20"/>
        </w:rPr>
        <w:tab/>
      </w:r>
    </w:p>
    <w:p w14:paraId="78B793D3"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26</w:t>
      </w:r>
      <w:r w:rsidRPr="00104F0A">
        <w:rPr>
          <w:rFonts w:cs="Arial Narrow"/>
          <w:sz w:val="20"/>
        </w:rPr>
        <w:tab/>
      </w:r>
    </w:p>
    <w:p w14:paraId="35AEF599"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27</w:t>
      </w:r>
      <w:r w:rsidRPr="00104F0A">
        <w:rPr>
          <w:rFonts w:cs="Arial Narrow"/>
          <w:sz w:val="20"/>
        </w:rPr>
        <w:tab/>
      </w:r>
    </w:p>
    <w:p w14:paraId="1410B072"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28</w:t>
      </w:r>
      <w:r w:rsidRPr="00104F0A">
        <w:rPr>
          <w:rFonts w:cs="Arial Narrow"/>
          <w:sz w:val="20"/>
        </w:rPr>
        <w:tab/>
      </w:r>
    </w:p>
    <w:p w14:paraId="5F4DD24A"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29</w:t>
      </w:r>
      <w:r w:rsidRPr="00104F0A">
        <w:rPr>
          <w:rFonts w:cs="Arial Narrow"/>
          <w:sz w:val="20"/>
        </w:rPr>
        <w:tab/>
      </w:r>
    </w:p>
    <w:p w14:paraId="478948A9"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30</w:t>
      </w:r>
      <w:r w:rsidRPr="00104F0A">
        <w:rPr>
          <w:rFonts w:cs="Arial Narrow"/>
          <w:sz w:val="20"/>
        </w:rPr>
        <w:tab/>
        <w:t>SSM</w:t>
      </w:r>
    </w:p>
    <w:p w14:paraId="78B544D2" w14:textId="6F0C662E"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31</w:t>
      </w:r>
      <w:r w:rsidRPr="00104F0A">
        <w:rPr>
          <w:rFonts w:cs="Arial Narrow"/>
          <w:sz w:val="20"/>
        </w:rPr>
        <w:tab/>
        <w:t>SSM</w:t>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Pr>
          <w:rFonts w:cs="Arial Narrow"/>
          <w:sz w:val="20"/>
        </w:rPr>
        <w:tab/>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sidRPr="00104F0A">
        <w:rPr>
          <w:rFonts w:cs="Arial Narrow"/>
          <w:sz w:val="20"/>
        </w:rPr>
        <w:t>[</w:t>
      </w:r>
      <w:r w:rsidR="004E5135">
        <w:rPr>
          <w:rFonts w:cs="Arial Narrow"/>
          <w:sz w:val="20"/>
        </w:rPr>
        <w:t>2</w:t>
      </w:r>
      <w:r w:rsidRPr="00104F0A">
        <w:rPr>
          <w:rFonts w:cs="Arial Narrow"/>
          <w:sz w:val="20"/>
        </w:rPr>
        <w:t>]</w:t>
      </w:r>
      <w:r>
        <w:rPr>
          <w:rFonts w:cs="Arial Narrow"/>
          <w:sz w:val="20"/>
        </w:rPr>
        <w:t xml:space="preserve"> </w:t>
      </w:r>
      <w:r w:rsidRPr="00104F0A">
        <w:rPr>
          <w:rFonts w:cs="Arial Narrow"/>
          <w:sz w:val="20"/>
        </w:rPr>
        <w:t>[</w:t>
      </w:r>
      <w:r w:rsidR="004E5135">
        <w:rPr>
          <w:rFonts w:cs="Arial Narrow"/>
          <w:sz w:val="20"/>
        </w:rPr>
        <w:t>3</w:t>
      </w:r>
      <w:r w:rsidRPr="00104F0A">
        <w:rPr>
          <w:rFonts w:cs="Arial Narrow"/>
          <w:sz w:val="20"/>
        </w:rPr>
        <w:t>]</w:t>
      </w:r>
      <w:r>
        <w:rPr>
          <w:rFonts w:cs="Arial Narrow"/>
          <w:sz w:val="20"/>
        </w:rPr>
        <w:t xml:space="preserve"> </w:t>
      </w:r>
      <w:r w:rsidRPr="00104F0A">
        <w:rPr>
          <w:rFonts w:cs="Arial Narrow"/>
          <w:sz w:val="20"/>
        </w:rPr>
        <w:t>[</w:t>
      </w:r>
      <w:r w:rsidR="004E5135">
        <w:rPr>
          <w:rFonts w:cs="Arial Narrow"/>
          <w:sz w:val="20"/>
        </w:rPr>
        <w:t>4</w:t>
      </w:r>
      <w:r w:rsidRPr="00104F0A">
        <w:rPr>
          <w:rFonts w:cs="Arial Narrow"/>
          <w:sz w:val="20"/>
        </w:rPr>
        <w:t>]</w:t>
      </w:r>
    </w:p>
    <w:p w14:paraId="5D1E2CCA"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32</w:t>
      </w:r>
      <w:r w:rsidRPr="00104F0A">
        <w:rPr>
          <w:rFonts w:cs="Arial Narrow"/>
          <w:sz w:val="20"/>
        </w:rPr>
        <w:tab/>
        <w:t>Parity (Odd)</w:t>
      </w:r>
      <w:r w:rsidRPr="00104F0A">
        <w:rPr>
          <w:rFonts w:cs="Arial Narrow"/>
          <w:sz w:val="20"/>
        </w:rPr>
        <w:tab/>
      </w:r>
    </w:p>
    <w:p w14:paraId="69A92F00" w14:textId="77777777" w:rsidR="002F5DA1" w:rsidRDefault="002F5DA1" w:rsidP="002F5DA1">
      <w:pPr>
        <w:spacing w:before="0" w:after="0"/>
        <w:ind w:left="0"/>
        <w:rPr>
          <w:rFonts w:cs="Arial Narrow"/>
          <w:sz w:val="20"/>
        </w:rPr>
      </w:pPr>
      <w:r>
        <w:rPr>
          <w:rFonts w:cs="Arial Narrow"/>
          <w:sz w:val="20"/>
        </w:rPr>
        <w:br w:type="page"/>
      </w:r>
    </w:p>
    <w:p w14:paraId="1A7D093D" w14:textId="77777777" w:rsidR="002F5DA1" w:rsidRDefault="002F5DA1" w:rsidP="002F5DA1">
      <w:pPr>
        <w:pStyle w:val="Note"/>
      </w:pPr>
      <w:r>
        <w:lastRenderedPageBreak/>
        <w:t>Notes:</w:t>
      </w:r>
    </w:p>
    <w:p w14:paraId="49D834C3" w14:textId="77777777" w:rsidR="002F5DA1" w:rsidRDefault="002F5DA1" w:rsidP="00DF72FF">
      <w:pPr>
        <w:pStyle w:val="NoteNumberList"/>
        <w:numPr>
          <w:ilvl w:val="0"/>
          <w:numId w:val="157"/>
        </w:numPr>
        <w:pPrChange w:id="467" w:author="Rowlan, Stacey (US) @ PRG - ACSSD" w:date="2021-01-29T16:04:00Z">
          <w:pPr>
            <w:pStyle w:val="NoteNumberList"/>
            <w:numPr>
              <w:numId w:val="198"/>
            </w:numPr>
            <w:tabs>
              <w:tab w:val="clear" w:pos="-360"/>
              <w:tab w:val="num" w:pos="360"/>
            </w:tabs>
          </w:pPr>
        </w:pPrChange>
      </w:pPr>
      <w:r>
        <w:t>Horizontal RWC Guidance Data</w:t>
      </w:r>
    </w:p>
    <w:tbl>
      <w:tblPr>
        <w:tblW w:w="560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2055"/>
        <w:gridCol w:w="1885"/>
        <w:gridCol w:w="1665"/>
      </w:tblGrid>
      <w:tr w:rsidR="002F5DA1" w:rsidRPr="005A58D8" w14:paraId="61782996" w14:textId="77777777" w:rsidTr="000D0E89">
        <w:trPr>
          <w:trHeight w:val="218"/>
          <w:jc w:val="center"/>
        </w:trPr>
        <w:tc>
          <w:tcPr>
            <w:tcW w:w="2055" w:type="dxa"/>
            <w:tcBorders>
              <w:top w:val="single" w:sz="12" w:space="0" w:color="auto"/>
              <w:bottom w:val="single" w:sz="4" w:space="0" w:color="auto"/>
              <w:right w:val="single" w:sz="4" w:space="0" w:color="auto"/>
            </w:tcBorders>
          </w:tcPr>
          <w:p w14:paraId="066D013F" w14:textId="77777777" w:rsidR="002F5DA1" w:rsidRPr="00246D3F" w:rsidRDefault="002F5DA1" w:rsidP="000D0E89">
            <w:pPr>
              <w:spacing w:before="6" w:after="6"/>
              <w:ind w:left="0"/>
              <w:jc w:val="center"/>
              <w:rPr>
                <w:b/>
                <w:sz w:val="18"/>
              </w:rPr>
            </w:pPr>
            <w:r w:rsidRPr="00246D3F">
              <w:rPr>
                <w:b/>
                <w:sz w:val="18"/>
              </w:rPr>
              <w:t xml:space="preserve">Label </w:t>
            </w:r>
            <w:r>
              <w:rPr>
                <w:b/>
                <w:sz w:val="18"/>
              </w:rPr>
              <w:t>170</w:t>
            </w:r>
            <w:r w:rsidRPr="00246D3F">
              <w:rPr>
                <w:b/>
                <w:sz w:val="18"/>
              </w:rPr>
              <w:t>Bit</w:t>
            </w:r>
          </w:p>
        </w:tc>
        <w:tc>
          <w:tcPr>
            <w:tcW w:w="1885" w:type="dxa"/>
            <w:tcBorders>
              <w:top w:val="single" w:sz="12" w:space="0" w:color="auto"/>
              <w:bottom w:val="single" w:sz="4" w:space="0" w:color="auto"/>
              <w:right w:val="single" w:sz="4" w:space="0" w:color="auto"/>
            </w:tcBorders>
          </w:tcPr>
          <w:p w14:paraId="1ED590A6" w14:textId="77777777" w:rsidR="002F5DA1" w:rsidRPr="00246D3F" w:rsidRDefault="002F5DA1" w:rsidP="000D0E89">
            <w:pPr>
              <w:spacing w:before="6" w:after="6"/>
              <w:ind w:left="0"/>
              <w:jc w:val="center"/>
              <w:rPr>
                <w:b/>
                <w:sz w:val="18"/>
              </w:rPr>
            </w:pPr>
            <w:r>
              <w:rPr>
                <w:b/>
                <w:sz w:val="18"/>
              </w:rPr>
              <w:t>Horizont</w:t>
            </w:r>
            <w:r w:rsidRPr="00246D3F">
              <w:rPr>
                <w:b/>
                <w:sz w:val="18"/>
              </w:rPr>
              <w:t>al RWC Bit</w:t>
            </w:r>
          </w:p>
        </w:tc>
        <w:tc>
          <w:tcPr>
            <w:tcW w:w="1665" w:type="dxa"/>
            <w:tcBorders>
              <w:bottom w:val="single" w:sz="12" w:space="0" w:color="auto"/>
            </w:tcBorders>
            <w:shd w:val="clear" w:color="auto" w:fill="auto"/>
            <w:vAlign w:val="center"/>
          </w:tcPr>
          <w:p w14:paraId="021B0414" w14:textId="77777777" w:rsidR="002F5DA1" w:rsidRPr="005A58D8" w:rsidRDefault="002F5DA1" w:rsidP="000D0E89">
            <w:pPr>
              <w:spacing w:before="6" w:after="6"/>
              <w:ind w:left="0"/>
              <w:jc w:val="center"/>
              <w:rPr>
                <w:b/>
                <w:sz w:val="20"/>
              </w:rPr>
            </w:pPr>
            <w:r>
              <w:rPr>
                <w:b/>
                <w:sz w:val="20"/>
              </w:rPr>
              <w:t>Band Min/Max</w:t>
            </w:r>
          </w:p>
        </w:tc>
      </w:tr>
      <w:tr w:rsidR="002F5DA1" w:rsidRPr="005A58D8" w14:paraId="4C135645" w14:textId="77777777" w:rsidTr="000D0E89">
        <w:trPr>
          <w:trHeight w:val="222"/>
          <w:jc w:val="center"/>
        </w:trPr>
        <w:tc>
          <w:tcPr>
            <w:tcW w:w="2055" w:type="dxa"/>
            <w:tcBorders>
              <w:top w:val="single" w:sz="12" w:space="0" w:color="auto"/>
              <w:bottom w:val="single" w:sz="4" w:space="0" w:color="auto"/>
              <w:right w:val="single" w:sz="4" w:space="0" w:color="auto"/>
            </w:tcBorders>
          </w:tcPr>
          <w:p w14:paraId="59E053C8" w14:textId="77777777" w:rsidR="002F5DA1" w:rsidRPr="00246D3F" w:rsidRDefault="002F5DA1" w:rsidP="000D0E89">
            <w:pPr>
              <w:spacing w:before="6" w:after="6"/>
              <w:ind w:left="0"/>
              <w:jc w:val="center"/>
              <w:rPr>
                <w:rFonts w:cs="Arial"/>
                <w:sz w:val="18"/>
              </w:rPr>
            </w:pPr>
            <w:r w:rsidRPr="00246D3F">
              <w:rPr>
                <w:sz w:val="18"/>
              </w:rPr>
              <w:t>11</w:t>
            </w:r>
          </w:p>
        </w:tc>
        <w:tc>
          <w:tcPr>
            <w:tcW w:w="1885" w:type="dxa"/>
            <w:tcBorders>
              <w:top w:val="single" w:sz="12" w:space="0" w:color="auto"/>
              <w:bottom w:val="single" w:sz="4" w:space="0" w:color="auto"/>
              <w:right w:val="single" w:sz="4" w:space="0" w:color="auto"/>
            </w:tcBorders>
          </w:tcPr>
          <w:p w14:paraId="0DFB0CE8" w14:textId="77777777" w:rsidR="002F5DA1" w:rsidRPr="00246D3F" w:rsidRDefault="002F5DA1" w:rsidP="000D0E89">
            <w:pPr>
              <w:spacing w:before="6" w:after="6"/>
              <w:ind w:left="0"/>
              <w:jc w:val="center"/>
              <w:rPr>
                <w:rFonts w:cs="Arial"/>
                <w:sz w:val="18"/>
              </w:rPr>
            </w:pPr>
            <w:r w:rsidRPr="00246D3F">
              <w:rPr>
                <w:sz w:val="18"/>
              </w:rPr>
              <w:t>1</w:t>
            </w:r>
          </w:p>
        </w:tc>
        <w:tc>
          <w:tcPr>
            <w:tcW w:w="1665" w:type="dxa"/>
            <w:tcBorders>
              <w:top w:val="single" w:sz="12" w:space="0" w:color="auto"/>
              <w:bottom w:val="single" w:sz="4" w:space="0" w:color="auto"/>
            </w:tcBorders>
            <w:shd w:val="clear" w:color="auto" w:fill="auto"/>
          </w:tcPr>
          <w:p w14:paraId="732ACD4F" w14:textId="77777777" w:rsidR="002F5DA1" w:rsidRPr="005A58D8" w:rsidRDefault="002F5DA1" w:rsidP="000D0E89">
            <w:pPr>
              <w:pStyle w:val="TableText"/>
            </w:pPr>
            <w:r>
              <w:t>-97.5-82.5</w:t>
            </w:r>
          </w:p>
        </w:tc>
      </w:tr>
      <w:tr w:rsidR="002F5DA1" w:rsidRPr="005A58D8" w14:paraId="4D05FDA7" w14:textId="77777777" w:rsidTr="000D0E89">
        <w:trPr>
          <w:trHeight w:val="222"/>
          <w:jc w:val="center"/>
        </w:trPr>
        <w:tc>
          <w:tcPr>
            <w:tcW w:w="2055" w:type="dxa"/>
            <w:tcBorders>
              <w:top w:val="single" w:sz="4" w:space="0" w:color="auto"/>
              <w:bottom w:val="single" w:sz="4" w:space="0" w:color="auto"/>
              <w:right w:val="single" w:sz="4" w:space="0" w:color="auto"/>
            </w:tcBorders>
          </w:tcPr>
          <w:p w14:paraId="1CE17799" w14:textId="77777777" w:rsidR="002F5DA1" w:rsidRPr="00AE45C1" w:rsidRDefault="002F5DA1" w:rsidP="000D0E89">
            <w:pPr>
              <w:spacing w:before="6" w:after="6"/>
              <w:ind w:left="0"/>
              <w:jc w:val="center"/>
              <w:rPr>
                <w:rFonts w:cs="Arial"/>
                <w:sz w:val="20"/>
              </w:rPr>
            </w:pPr>
            <w:r>
              <w:rPr>
                <w:sz w:val="18"/>
              </w:rPr>
              <w:t>12</w:t>
            </w:r>
          </w:p>
        </w:tc>
        <w:tc>
          <w:tcPr>
            <w:tcW w:w="1885" w:type="dxa"/>
            <w:tcBorders>
              <w:top w:val="single" w:sz="4" w:space="0" w:color="auto"/>
              <w:bottom w:val="single" w:sz="4" w:space="0" w:color="auto"/>
              <w:right w:val="single" w:sz="4" w:space="0" w:color="auto"/>
            </w:tcBorders>
          </w:tcPr>
          <w:p w14:paraId="10B5FCF4" w14:textId="77777777" w:rsidR="002F5DA1" w:rsidRPr="00AE45C1" w:rsidRDefault="002F5DA1" w:rsidP="000D0E89">
            <w:pPr>
              <w:spacing w:before="6" w:after="6"/>
              <w:ind w:left="0"/>
              <w:jc w:val="center"/>
              <w:rPr>
                <w:rFonts w:cs="Arial"/>
                <w:sz w:val="20"/>
              </w:rPr>
            </w:pPr>
            <w:r>
              <w:rPr>
                <w:sz w:val="18"/>
              </w:rPr>
              <w:t>2</w:t>
            </w:r>
          </w:p>
        </w:tc>
        <w:tc>
          <w:tcPr>
            <w:tcW w:w="1665" w:type="dxa"/>
            <w:tcBorders>
              <w:top w:val="single" w:sz="12" w:space="0" w:color="auto"/>
              <w:bottom w:val="single" w:sz="4" w:space="0" w:color="auto"/>
            </w:tcBorders>
            <w:shd w:val="clear" w:color="auto" w:fill="auto"/>
          </w:tcPr>
          <w:p w14:paraId="30B5E459" w14:textId="77777777" w:rsidR="002F5DA1" w:rsidRPr="005A58D8" w:rsidRDefault="002F5DA1" w:rsidP="000D0E89">
            <w:pPr>
              <w:pStyle w:val="TableText"/>
            </w:pPr>
            <w:r>
              <w:t>-82.5/-67.5</w:t>
            </w:r>
          </w:p>
        </w:tc>
      </w:tr>
      <w:tr w:rsidR="002F5DA1" w:rsidRPr="005A58D8" w14:paraId="68C7F942" w14:textId="77777777" w:rsidTr="000D0E89">
        <w:trPr>
          <w:trHeight w:val="242"/>
          <w:jc w:val="center"/>
        </w:trPr>
        <w:tc>
          <w:tcPr>
            <w:tcW w:w="2055" w:type="dxa"/>
            <w:tcBorders>
              <w:top w:val="single" w:sz="4" w:space="0" w:color="auto"/>
              <w:bottom w:val="single" w:sz="4" w:space="0" w:color="auto"/>
              <w:right w:val="single" w:sz="4" w:space="0" w:color="auto"/>
            </w:tcBorders>
          </w:tcPr>
          <w:p w14:paraId="79E0C8E8" w14:textId="77777777" w:rsidR="002F5DA1" w:rsidRPr="00AE45C1" w:rsidRDefault="002F5DA1" w:rsidP="000D0E89">
            <w:pPr>
              <w:spacing w:before="6" w:after="6"/>
              <w:ind w:left="0"/>
              <w:jc w:val="center"/>
              <w:rPr>
                <w:rFonts w:cs="Arial"/>
                <w:sz w:val="20"/>
              </w:rPr>
            </w:pPr>
            <w:r>
              <w:rPr>
                <w:sz w:val="18"/>
              </w:rPr>
              <w:t>13</w:t>
            </w:r>
          </w:p>
        </w:tc>
        <w:tc>
          <w:tcPr>
            <w:tcW w:w="1885" w:type="dxa"/>
            <w:tcBorders>
              <w:top w:val="single" w:sz="4" w:space="0" w:color="auto"/>
              <w:bottom w:val="single" w:sz="4" w:space="0" w:color="auto"/>
              <w:right w:val="single" w:sz="4" w:space="0" w:color="auto"/>
            </w:tcBorders>
          </w:tcPr>
          <w:p w14:paraId="3F8852EF" w14:textId="77777777" w:rsidR="002F5DA1" w:rsidRPr="00AE45C1" w:rsidRDefault="002F5DA1" w:rsidP="000D0E89">
            <w:pPr>
              <w:spacing w:before="6" w:after="6"/>
              <w:ind w:left="0"/>
              <w:jc w:val="center"/>
              <w:rPr>
                <w:rFonts w:cs="Arial"/>
                <w:sz w:val="20"/>
              </w:rPr>
            </w:pPr>
            <w:r>
              <w:rPr>
                <w:sz w:val="18"/>
              </w:rPr>
              <w:t>3</w:t>
            </w:r>
          </w:p>
        </w:tc>
        <w:tc>
          <w:tcPr>
            <w:tcW w:w="1665" w:type="dxa"/>
            <w:tcBorders>
              <w:top w:val="single" w:sz="4" w:space="0" w:color="auto"/>
              <w:bottom w:val="single" w:sz="4" w:space="0" w:color="auto"/>
            </w:tcBorders>
            <w:shd w:val="clear" w:color="auto" w:fill="auto"/>
          </w:tcPr>
          <w:p w14:paraId="6BE26EF7" w14:textId="77777777" w:rsidR="002F5DA1" w:rsidRPr="005A58D8" w:rsidRDefault="002F5DA1" w:rsidP="000D0E89">
            <w:pPr>
              <w:pStyle w:val="TableText"/>
            </w:pPr>
            <w:r>
              <w:t>-67.5/-52.5</w:t>
            </w:r>
          </w:p>
        </w:tc>
      </w:tr>
      <w:tr w:rsidR="002F5DA1" w:rsidRPr="005A58D8" w14:paraId="097791E9" w14:textId="77777777" w:rsidTr="000D0E89">
        <w:trPr>
          <w:trHeight w:val="260"/>
          <w:jc w:val="center"/>
        </w:trPr>
        <w:tc>
          <w:tcPr>
            <w:tcW w:w="2055" w:type="dxa"/>
            <w:tcBorders>
              <w:top w:val="single" w:sz="4" w:space="0" w:color="auto"/>
              <w:bottom w:val="single" w:sz="4" w:space="0" w:color="auto"/>
              <w:right w:val="single" w:sz="4" w:space="0" w:color="auto"/>
            </w:tcBorders>
          </w:tcPr>
          <w:p w14:paraId="5AB238CF" w14:textId="77777777" w:rsidR="002F5DA1" w:rsidRPr="00AE45C1" w:rsidRDefault="002F5DA1" w:rsidP="000D0E89">
            <w:pPr>
              <w:spacing w:before="6" w:after="6"/>
              <w:ind w:left="0"/>
              <w:jc w:val="center"/>
              <w:rPr>
                <w:rFonts w:cs="Arial"/>
                <w:sz w:val="20"/>
              </w:rPr>
            </w:pPr>
            <w:r>
              <w:rPr>
                <w:sz w:val="18"/>
              </w:rPr>
              <w:t>14</w:t>
            </w:r>
          </w:p>
        </w:tc>
        <w:tc>
          <w:tcPr>
            <w:tcW w:w="1885" w:type="dxa"/>
            <w:tcBorders>
              <w:top w:val="single" w:sz="4" w:space="0" w:color="auto"/>
              <w:bottom w:val="single" w:sz="4" w:space="0" w:color="auto"/>
              <w:right w:val="single" w:sz="4" w:space="0" w:color="auto"/>
            </w:tcBorders>
          </w:tcPr>
          <w:p w14:paraId="023A4341" w14:textId="77777777" w:rsidR="002F5DA1" w:rsidRPr="00AE45C1" w:rsidRDefault="002F5DA1" w:rsidP="000D0E89">
            <w:pPr>
              <w:spacing w:before="6" w:after="6"/>
              <w:ind w:left="0"/>
              <w:jc w:val="center"/>
              <w:rPr>
                <w:rFonts w:cs="Arial"/>
                <w:sz w:val="20"/>
              </w:rPr>
            </w:pPr>
            <w:r>
              <w:rPr>
                <w:sz w:val="18"/>
              </w:rPr>
              <w:t>4</w:t>
            </w:r>
          </w:p>
        </w:tc>
        <w:tc>
          <w:tcPr>
            <w:tcW w:w="1665" w:type="dxa"/>
            <w:tcBorders>
              <w:top w:val="single" w:sz="4" w:space="0" w:color="auto"/>
              <w:bottom w:val="single" w:sz="4" w:space="0" w:color="auto"/>
            </w:tcBorders>
            <w:shd w:val="clear" w:color="auto" w:fill="auto"/>
          </w:tcPr>
          <w:p w14:paraId="1032D73A" w14:textId="77777777" w:rsidR="002F5DA1" w:rsidRPr="005A58D8" w:rsidRDefault="002F5DA1" w:rsidP="000D0E89">
            <w:pPr>
              <w:pStyle w:val="TableText"/>
            </w:pPr>
            <w:r>
              <w:t>-52.5/-37.5</w:t>
            </w:r>
          </w:p>
        </w:tc>
      </w:tr>
      <w:tr w:rsidR="002F5DA1" w:rsidRPr="005A58D8" w14:paraId="13270FA7" w14:textId="77777777" w:rsidTr="000D0E89">
        <w:trPr>
          <w:trHeight w:val="260"/>
          <w:jc w:val="center"/>
        </w:trPr>
        <w:tc>
          <w:tcPr>
            <w:tcW w:w="2055" w:type="dxa"/>
            <w:tcBorders>
              <w:top w:val="single" w:sz="4" w:space="0" w:color="auto"/>
              <w:bottom w:val="single" w:sz="4" w:space="0" w:color="auto"/>
              <w:right w:val="single" w:sz="4" w:space="0" w:color="auto"/>
            </w:tcBorders>
          </w:tcPr>
          <w:p w14:paraId="4B2546D9" w14:textId="77777777" w:rsidR="002F5DA1" w:rsidRPr="00AE45C1" w:rsidRDefault="002F5DA1" w:rsidP="000D0E89">
            <w:pPr>
              <w:spacing w:before="6" w:after="6"/>
              <w:ind w:left="0"/>
              <w:jc w:val="center"/>
              <w:rPr>
                <w:rFonts w:cs="Arial"/>
                <w:sz w:val="20"/>
              </w:rPr>
            </w:pPr>
            <w:r>
              <w:rPr>
                <w:sz w:val="18"/>
              </w:rPr>
              <w:t>15</w:t>
            </w:r>
          </w:p>
        </w:tc>
        <w:tc>
          <w:tcPr>
            <w:tcW w:w="1885" w:type="dxa"/>
            <w:tcBorders>
              <w:top w:val="single" w:sz="4" w:space="0" w:color="auto"/>
              <w:bottom w:val="single" w:sz="4" w:space="0" w:color="auto"/>
              <w:right w:val="single" w:sz="4" w:space="0" w:color="auto"/>
            </w:tcBorders>
          </w:tcPr>
          <w:p w14:paraId="701BDD4D" w14:textId="77777777" w:rsidR="002F5DA1" w:rsidRPr="00AE45C1" w:rsidRDefault="002F5DA1" w:rsidP="000D0E89">
            <w:pPr>
              <w:spacing w:before="6" w:after="6"/>
              <w:ind w:left="0"/>
              <w:jc w:val="center"/>
              <w:rPr>
                <w:rFonts w:cs="Arial"/>
                <w:sz w:val="20"/>
              </w:rPr>
            </w:pPr>
            <w:r>
              <w:rPr>
                <w:sz w:val="18"/>
              </w:rPr>
              <w:t>5</w:t>
            </w:r>
          </w:p>
        </w:tc>
        <w:tc>
          <w:tcPr>
            <w:tcW w:w="1665" w:type="dxa"/>
            <w:tcBorders>
              <w:top w:val="single" w:sz="4" w:space="0" w:color="auto"/>
              <w:bottom w:val="single" w:sz="4" w:space="0" w:color="auto"/>
            </w:tcBorders>
            <w:shd w:val="clear" w:color="auto" w:fill="auto"/>
          </w:tcPr>
          <w:p w14:paraId="7805D771" w14:textId="77777777" w:rsidR="002F5DA1" w:rsidRPr="005A58D8" w:rsidRDefault="002F5DA1" w:rsidP="000D0E89">
            <w:pPr>
              <w:pStyle w:val="TableText"/>
            </w:pPr>
            <w:r>
              <w:t>-37.5/-22.5</w:t>
            </w:r>
          </w:p>
        </w:tc>
      </w:tr>
      <w:tr w:rsidR="002F5DA1" w:rsidRPr="005A58D8" w14:paraId="597CB789" w14:textId="77777777" w:rsidTr="000D0E89">
        <w:trPr>
          <w:trHeight w:val="260"/>
          <w:jc w:val="center"/>
        </w:trPr>
        <w:tc>
          <w:tcPr>
            <w:tcW w:w="2055" w:type="dxa"/>
            <w:tcBorders>
              <w:top w:val="single" w:sz="4" w:space="0" w:color="auto"/>
              <w:bottom w:val="single" w:sz="4" w:space="0" w:color="auto"/>
              <w:right w:val="single" w:sz="4" w:space="0" w:color="auto"/>
            </w:tcBorders>
          </w:tcPr>
          <w:p w14:paraId="5C90280C" w14:textId="77777777" w:rsidR="002F5DA1" w:rsidRPr="00AE45C1" w:rsidRDefault="002F5DA1" w:rsidP="000D0E89">
            <w:pPr>
              <w:spacing w:before="6" w:after="6"/>
              <w:ind w:left="0"/>
              <w:jc w:val="center"/>
              <w:rPr>
                <w:rFonts w:cs="Arial"/>
                <w:sz w:val="20"/>
              </w:rPr>
            </w:pPr>
            <w:r>
              <w:rPr>
                <w:sz w:val="18"/>
              </w:rPr>
              <w:t>16</w:t>
            </w:r>
          </w:p>
        </w:tc>
        <w:tc>
          <w:tcPr>
            <w:tcW w:w="1885" w:type="dxa"/>
            <w:tcBorders>
              <w:top w:val="single" w:sz="4" w:space="0" w:color="auto"/>
              <w:bottom w:val="single" w:sz="4" w:space="0" w:color="auto"/>
              <w:right w:val="single" w:sz="4" w:space="0" w:color="auto"/>
            </w:tcBorders>
          </w:tcPr>
          <w:p w14:paraId="215D3EE9" w14:textId="77777777" w:rsidR="002F5DA1" w:rsidRPr="00AE45C1" w:rsidRDefault="002F5DA1" w:rsidP="000D0E89">
            <w:pPr>
              <w:spacing w:before="6" w:after="6"/>
              <w:ind w:left="0"/>
              <w:jc w:val="center"/>
              <w:rPr>
                <w:rFonts w:cs="Arial"/>
                <w:sz w:val="20"/>
              </w:rPr>
            </w:pPr>
            <w:r>
              <w:rPr>
                <w:sz w:val="18"/>
              </w:rPr>
              <w:t>6</w:t>
            </w:r>
          </w:p>
        </w:tc>
        <w:tc>
          <w:tcPr>
            <w:tcW w:w="1665" w:type="dxa"/>
            <w:tcBorders>
              <w:top w:val="single" w:sz="4" w:space="0" w:color="auto"/>
              <w:bottom w:val="single" w:sz="4" w:space="0" w:color="auto"/>
            </w:tcBorders>
            <w:shd w:val="clear" w:color="auto" w:fill="auto"/>
          </w:tcPr>
          <w:p w14:paraId="11432F5D" w14:textId="77777777" w:rsidR="002F5DA1" w:rsidRPr="005A58D8" w:rsidRDefault="002F5DA1" w:rsidP="000D0E89">
            <w:pPr>
              <w:pStyle w:val="TableText"/>
            </w:pPr>
            <w:r>
              <w:t>-22.5/-7.5</w:t>
            </w:r>
          </w:p>
        </w:tc>
      </w:tr>
      <w:tr w:rsidR="002F5DA1" w:rsidRPr="005A58D8" w14:paraId="7F085DAB" w14:textId="77777777" w:rsidTr="000D0E89">
        <w:trPr>
          <w:trHeight w:val="260"/>
          <w:jc w:val="center"/>
        </w:trPr>
        <w:tc>
          <w:tcPr>
            <w:tcW w:w="2055" w:type="dxa"/>
            <w:tcBorders>
              <w:top w:val="single" w:sz="4" w:space="0" w:color="auto"/>
              <w:bottom w:val="single" w:sz="4" w:space="0" w:color="auto"/>
              <w:right w:val="single" w:sz="4" w:space="0" w:color="auto"/>
            </w:tcBorders>
          </w:tcPr>
          <w:p w14:paraId="2099D7D1" w14:textId="77777777" w:rsidR="002F5DA1" w:rsidRPr="00AE45C1" w:rsidRDefault="002F5DA1" w:rsidP="000D0E89">
            <w:pPr>
              <w:spacing w:before="6" w:after="6"/>
              <w:ind w:left="0"/>
              <w:jc w:val="center"/>
              <w:rPr>
                <w:rFonts w:cs="Arial"/>
                <w:sz w:val="20"/>
              </w:rPr>
            </w:pPr>
            <w:r>
              <w:rPr>
                <w:sz w:val="18"/>
              </w:rPr>
              <w:t>17</w:t>
            </w:r>
          </w:p>
        </w:tc>
        <w:tc>
          <w:tcPr>
            <w:tcW w:w="1885" w:type="dxa"/>
            <w:tcBorders>
              <w:top w:val="single" w:sz="4" w:space="0" w:color="auto"/>
              <w:bottom w:val="single" w:sz="4" w:space="0" w:color="auto"/>
              <w:right w:val="single" w:sz="4" w:space="0" w:color="auto"/>
            </w:tcBorders>
          </w:tcPr>
          <w:p w14:paraId="48F9269F" w14:textId="77777777" w:rsidR="002F5DA1" w:rsidRPr="00AE45C1" w:rsidRDefault="002F5DA1" w:rsidP="000D0E89">
            <w:pPr>
              <w:spacing w:before="6" w:after="6"/>
              <w:ind w:left="0"/>
              <w:jc w:val="center"/>
              <w:rPr>
                <w:rFonts w:cs="Arial"/>
                <w:sz w:val="20"/>
              </w:rPr>
            </w:pPr>
            <w:r>
              <w:rPr>
                <w:sz w:val="18"/>
              </w:rPr>
              <w:t>7</w:t>
            </w:r>
          </w:p>
        </w:tc>
        <w:tc>
          <w:tcPr>
            <w:tcW w:w="1665" w:type="dxa"/>
            <w:tcBorders>
              <w:top w:val="single" w:sz="4" w:space="0" w:color="auto"/>
              <w:bottom w:val="single" w:sz="4" w:space="0" w:color="auto"/>
            </w:tcBorders>
            <w:shd w:val="clear" w:color="auto" w:fill="auto"/>
          </w:tcPr>
          <w:p w14:paraId="194B765C" w14:textId="77777777" w:rsidR="002F5DA1" w:rsidRPr="005A58D8" w:rsidRDefault="002F5DA1" w:rsidP="000D0E89">
            <w:pPr>
              <w:pStyle w:val="TableText"/>
            </w:pPr>
            <w:r>
              <w:t>-7.5/7.5</w:t>
            </w:r>
          </w:p>
        </w:tc>
      </w:tr>
      <w:tr w:rsidR="002F5DA1" w:rsidRPr="005A58D8" w14:paraId="760178F5" w14:textId="77777777" w:rsidTr="000D0E89">
        <w:trPr>
          <w:trHeight w:val="260"/>
          <w:jc w:val="center"/>
        </w:trPr>
        <w:tc>
          <w:tcPr>
            <w:tcW w:w="2055" w:type="dxa"/>
            <w:tcBorders>
              <w:top w:val="single" w:sz="4" w:space="0" w:color="auto"/>
              <w:bottom w:val="single" w:sz="4" w:space="0" w:color="auto"/>
              <w:right w:val="single" w:sz="4" w:space="0" w:color="auto"/>
            </w:tcBorders>
          </w:tcPr>
          <w:p w14:paraId="7EFE5670" w14:textId="77777777" w:rsidR="002F5DA1" w:rsidRPr="00AE45C1" w:rsidRDefault="002F5DA1" w:rsidP="000D0E89">
            <w:pPr>
              <w:spacing w:before="6" w:after="6"/>
              <w:ind w:left="0"/>
              <w:jc w:val="center"/>
              <w:rPr>
                <w:rFonts w:cs="Arial"/>
                <w:sz w:val="20"/>
              </w:rPr>
            </w:pPr>
            <w:r>
              <w:rPr>
                <w:sz w:val="18"/>
              </w:rPr>
              <w:t>18</w:t>
            </w:r>
          </w:p>
        </w:tc>
        <w:tc>
          <w:tcPr>
            <w:tcW w:w="1885" w:type="dxa"/>
            <w:tcBorders>
              <w:top w:val="single" w:sz="4" w:space="0" w:color="auto"/>
              <w:bottom w:val="single" w:sz="4" w:space="0" w:color="auto"/>
              <w:right w:val="single" w:sz="4" w:space="0" w:color="auto"/>
            </w:tcBorders>
          </w:tcPr>
          <w:p w14:paraId="7E47077C" w14:textId="77777777" w:rsidR="002F5DA1" w:rsidRPr="00AE45C1" w:rsidRDefault="002F5DA1" w:rsidP="000D0E89">
            <w:pPr>
              <w:spacing w:before="6" w:after="6"/>
              <w:ind w:left="0"/>
              <w:jc w:val="center"/>
              <w:rPr>
                <w:rFonts w:cs="Arial"/>
                <w:sz w:val="20"/>
              </w:rPr>
            </w:pPr>
            <w:r>
              <w:rPr>
                <w:sz w:val="18"/>
              </w:rPr>
              <w:t>8</w:t>
            </w:r>
          </w:p>
        </w:tc>
        <w:tc>
          <w:tcPr>
            <w:tcW w:w="1665" w:type="dxa"/>
            <w:tcBorders>
              <w:top w:val="single" w:sz="4" w:space="0" w:color="auto"/>
              <w:bottom w:val="single" w:sz="4" w:space="0" w:color="auto"/>
            </w:tcBorders>
            <w:shd w:val="clear" w:color="auto" w:fill="auto"/>
          </w:tcPr>
          <w:p w14:paraId="05F7298B" w14:textId="77777777" w:rsidR="002F5DA1" w:rsidRPr="005A58D8" w:rsidRDefault="002F5DA1" w:rsidP="000D0E89">
            <w:pPr>
              <w:pStyle w:val="TableText"/>
            </w:pPr>
            <w:r>
              <w:t>7.5/22.5</w:t>
            </w:r>
          </w:p>
        </w:tc>
      </w:tr>
      <w:tr w:rsidR="002F5DA1" w:rsidRPr="005A58D8" w14:paraId="7F09E3CD" w14:textId="77777777" w:rsidTr="000D0E89">
        <w:trPr>
          <w:trHeight w:val="260"/>
          <w:jc w:val="center"/>
        </w:trPr>
        <w:tc>
          <w:tcPr>
            <w:tcW w:w="2055" w:type="dxa"/>
            <w:tcBorders>
              <w:top w:val="single" w:sz="4" w:space="0" w:color="auto"/>
              <w:bottom w:val="single" w:sz="4" w:space="0" w:color="auto"/>
              <w:right w:val="single" w:sz="4" w:space="0" w:color="auto"/>
            </w:tcBorders>
          </w:tcPr>
          <w:p w14:paraId="318A4970" w14:textId="77777777" w:rsidR="002F5DA1" w:rsidRPr="00AE45C1" w:rsidDel="00DB1A20" w:rsidRDefault="002F5DA1" w:rsidP="000D0E89">
            <w:pPr>
              <w:spacing w:before="6" w:after="6"/>
              <w:ind w:left="0"/>
              <w:jc w:val="center"/>
              <w:rPr>
                <w:rFonts w:cs="Arial"/>
                <w:sz w:val="20"/>
              </w:rPr>
            </w:pPr>
            <w:r>
              <w:rPr>
                <w:sz w:val="18"/>
              </w:rPr>
              <w:t>19</w:t>
            </w:r>
          </w:p>
        </w:tc>
        <w:tc>
          <w:tcPr>
            <w:tcW w:w="1885" w:type="dxa"/>
            <w:tcBorders>
              <w:top w:val="single" w:sz="4" w:space="0" w:color="auto"/>
              <w:bottom w:val="single" w:sz="4" w:space="0" w:color="auto"/>
              <w:right w:val="single" w:sz="4" w:space="0" w:color="auto"/>
            </w:tcBorders>
          </w:tcPr>
          <w:p w14:paraId="21302009" w14:textId="77777777" w:rsidR="002F5DA1" w:rsidRPr="00AE45C1" w:rsidDel="00DB1A20" w:rsidRDefault="002F5DA1" w:rsidP="000D0E89">
            <w:pPr>
              <w:spacing w:before="6" w:after="6"/>
              <w:ind w:left="0"/>
              <w:jc w:val="center"/>
              <w:rPr>
                <w:rFonts w:cs="Arial"/>
                <w:sz w:val="20"/>
              </w:rPr>
            </w:pPr>
            <w:r>
              <w:rPr>
                <w:sz w:val="18"/>
              </w:rPr>
              <w:t>9</w:t>
            </w:r>
          </w:p>
        </w:tc>
        <w:tc>
          <w:tcPr>
            <w:tcW w:w="1665" w:type="dxa"/>
            <w:tcBorders>
              <w:top w:val="single" w:sz="4" w:space="0" w:color="auto"/>
              <w:bottom w:val="single" w:sz="4" w:space="0" w:color="auto"/>
            </w:tcBorders>
            <w:shd w:val="clear" w:color="auto" w:fill="auto"/>
          </w:tcPr>
          <w:p w14:paraId="4E49C4A6" w14:textId="77777777" w:rsidR="002F5DA1" w:rsidRPr="00A8774C" w:rsidRDefault="002F5DA1" w:rsidP="000D0E89">
            <w:pPr>
              <w:spacing w:before="6" w:after="6"/>
              <w:ind w:left="0"/>
              <w:rPr>
                <w:sz w:val="20"/>
              </w:rPr>
            </w:pPr>
            <w:r>
              <w:rPr>
                <w:sz w:val="20"/>
              </w:rPr>
              <w:t>22.5/37.5</w:t>
            </w:r>
          </w:p>
        </w:tc>
      </w:tr>
      <w:tr w:rsidR="002F5DA1" w:rsidRPr="005A58D8" w14:paraId="12AC84FD" w14:textId="77777777" w:rsidTr="000D0E89">
        <w:trPr>
          <w:trHeight w:val="260"/>
          <w:jc w:val="center"/>
        </w:trPr>
        <w:tc>
          <w:tcPr>
            <w:tcW w:w="2055" w:type="dxa"/>
            <w:tcBorders>
              <w:top w:val="single" w:sz="4" w:space="0" w:color="auto"/>
              <w:bottom w:val="single" w:sz="4" w:space="0" w:color="auto"/>
              <w:right w:val="single" w:sz="4" w:space="0" w:color="auto"/>
            </w:tcBorders>
          </w:tcPr>
          <w:p w14:paraId="397524F6" w14:textId="77777777" w:rsidR="002F5DA1" w:rsidRPr="00AE45C1" w:rsidRDefault="002F5DA1" w:rsidP="000D0E89">
            <w:pPr>
              <w:spacing w:before="6" w:after="6"/>
              <w:ind w:left="0"/>
              <w:jc w:val="center"/>
              <w:rPr>
                <w:rFonts w:cs="Arial"/>
                <w:sz w:val="20"/>
              </w:rPr>
            </w:pPr>
            <w:r>
              <w:rPr>
                <w:sz w:val="18"/>
              </w:rPr>
              <w:t>20</w:t>
            </w:r>
          </w:p>
        </w:tc>
        <w:tc>
          <w:tcPr>
            <w:tcW w:w="1885" w:type="dxa"/>
            <w:tcBorders>
              <w:top w:val="single" w:sz="4" w:space="0" w:color="auto"/>
              <w:bottom w:val="single" w:sz="4" w:space="0" w:color="auto"/>
              <w:right w:val="single" w:sz="4" w:space="0" w:color="auto"/>
            </w:tcBorders>
          </w:tcPr>
          <w:p w14:paraId="5E17C403" w14:textId="77777777" w:rsidR="002F5DA1" w:rsidRPr="00AE45C1" w:rsidRDefault="002F5DA1" w:rsidP="000D0E89">
            <w:pPr>
              <w:spacing w:before="6" w:after="6"/>
              <w:ind w:left="0"/>
              <w:jc w:val="center"/>
              <w:rPr>
                <w:rFonts w:cs="Arial"/>
                <w:sz w:val="20"/>
              </w:rPr>
            </w:pPr>
            <w:r>
              <w:rPr>
                <w:sz w:val="18"/>
              </w:rPr>
              <w:t>10</w:t>
            </w:r>
          </w:p>
        </w:tc>
        <w:tc>
          <w:tcPr>
            <w:tcW w:w="1665" w:type="dxa"/>
            <w:tcBorders>
              <w:top w:val="single" w:sz="4" w:space="0" w:color="auto"/>
              <w:bottom w:val="single" w:sz="4" w:space="0" w:color="auto"/>
            </w:tcBorders>
            <w:shd w:val="clear" w:color="auto" w:fill="auto"/>
          </w:tcPr>
          <w:p w14:paraId="50C78E57" w14:textId="77777777" w:rsidR="002F5DA1" w:rsidRPr="00A8774C" w:rsidRDefault="002F5DA1" w:rsidP="000D0E89">
            <w:pPr>
              <w:spacing w:before="6" w:after="6"/>
              <w:ind w:left="0"/>
              <w:rPr>
                <w:sz w:val="20"/>
              </w:rPr>
            </w:pPr>
            <w:r>
              <w:rPr>
                <w:sz w:val="20"/>
              </w:rPr>
              <w:t>37.5/52.5</w:t>
            </w:r>
          </w:p>
        </w:tc>
      </w:tr>
      <w:tr w:rsidR="002F5DA1" w:rsidRPr="005A58D8" w14:paraId="5804C177" w14:textId="77777777" w:rsidTr="000D0E89">
        <w:trPr>
          <w:trHeight w:val="260"/>
          <w:jc w:val="center"/>
        </w:trPr>
        <w:tc>
          <w:tcPr>
            <w:tcW w:w="2055" w:type="dxa"/>
            <w:tcBorders>
              <w:top w:val="single" w:sz="4" w:space="0" w:color="auto"/>
              <w:bottom w:val="single" w:sz="4" w:space="0" w:color="auto"/>
              <w:right w:val="single" w:sz="4" w:space="0" w:color="auto"/>
            </w:tcBorders>
          </w:tcPr>
          <w:p w14:paraId="7F76882B" w14:textId="77777777" w:rsidR="002F5DA1" w:rsidRPr="00AE45C1" w:rsidRDefault="002F5DA1" w:rsidP="000D0E89">
            <w:pPr>
              <w:spacing w:before="6" w:after="6"/>
              <w:ind w:left="0"/>
              <w:jc w:val="center"/>
              <w:rPr>
                <w:sz w:val="20"/>
              </w:rPr>
            </w:pPr>
            <w:r>
              <w:rPr>
                <w:sz w:val="18"/>
              </w:rPr>
              <w:t>21</w:t>
            </w:r>
          </w:p>
        </w:tc>
        <w:tc>
          <w:tcPr>
            <w:tcW w:w="1885" w:type="dxa"/>
            <w:tcBorders>
              <w:top w:val="single" w:sz="4" w:space="0" w:color="auto"/>
              <w:bottom w:val="single" w:sz="4" w:space="0" w:color="auto"/>
              <w:right w:val="single" w:sz="4" w:space="0" w:color="auto"/>
            </w:tcBorders>
          </w:tcPr>
          <w:p w14:paraId="0152C48C" w14:textId="77777777" w:rsidR="002F5DA1" w:rsidRPr="00AE45C1" w:rsidRDefault="002F5DA1" w:rsidP="000D0E89">
            <w:pPr>
              <w:spacing w:before="6" w:after="6"/>
              <w:ind w:left="0"/>
              <w:jc w:val="center"/>
              <w:rPr>
                <w:sz w:val="20"/>
              </w:rPr>
            </w:pPr>
            <w:r>
              <w:rPr>
                <w:sz w:val="18"/>
              </w:rPr>
              <w:t>11</w:t>
            </w:r>
          </w:p>
        </w:tc>
        <w:tc>
          <w:tcPr>
            <w:tcW w:w="1665" w:type="dxa"/>
            <w:tcBorders>
              <w:top w:val="single" w:sz="4" w:space="0" w:color="auto"/>
              <w:bottom w:val="single" w:sz="4" w:space="0" w:color="auto"/>
            </w:tcBorders>
            <w:shd w:val="clear" w:color="auto" w:fill="auto"/>
          </w:tcPr>
          <w:p w14:paraId="5F4AEA20" w14:textId="77777777" w:rsidR="002F5DA1" w:rsidRPr="00A8774C" w:rsidRDefault="002F5DA1" w:rsidP="000D0E89">
            <w:pPr>
              <w:spacing w:before="6" w:after="6"/>
              <w:ind w:left="0"/>
              <w:rPr>
                <w:sz w:val="20"/>
              </w:rPr>
            </w:pPr>
            <w:r>
              <w:rPr>
                <w:sz w:val="20"/>
              </w:rPr>
              <w:t>52.5/67.5</w:t>
            </w:r>
          </w:p>
        </w:tc>
      </w:tr>
      <w:tr w:rsidR="002F5DA1" w:rsidRPr="005A58D8" w14:paraId="2281C3EB" w14:textId="77777777" w:rsidTr="000D0E89">
        <w:trPr>
          <w:trHeight w:val="260"/>
          <w:jc w:val="center"/>
        </w:trPr>
        <w:tc>
          <w:tcPr>
            <w:tcW w:w="2055" w:type="dxa"/>
            <w:tcBorders>
              <w:top w:val="single" w:sz="4" w:space="0" w:color="auto"/>
              <w:bottom w:val="single" w:sz="4" w:space="0" w:color="auto"/>
              <w:right w:val="single" w:sz="4" w:space="0" w:color="auto"/>
            </w:tcBorders>
          </w:tcPr>
          <w:p w14:paraId="497ED07D" w14:textId="77777777" w:rsidR="002F5DA1" w:rsidRPr="00AE45C1" w:rsidRDefault="002F5DA1" w:rsidP="000D0E89">
            <w:pPr>
              <w:spacing w:before="6" w:after="6"/>
              <w:ind w:left="0"/>
              <w:jc w:val="center"/>
              <w:rPr>
                <w:rFonts w:cs="Arial"/>
                <w:sz w:val="20"/>
              </w:rPr>
            </w:pPr>
            <w:r>
              <w:rPr>
                <w:sz w:val="18"/>
              </w:rPr>
              <w:t>22</w:t>
            </w:r>
          </w:p>
        </w:tc>
        <w:tc>
          <w:tcPr>
            <w:tcW w:w="1885" w:type="dxa"/>
            <w:tcBorders>
              <w:top w:val="single" w:sz="4" w:space="0" w:color="auto"/>
              <w:bottom w:val="single" w:sz="4" w:space="0" w:color="auto"/>
              <w:right w:val="single" w:sz="4" w:space="0" w:color="auto"/>
            </w:tcBorders>
          </w:tcPr>
          <w:p w14:paraId="21113895" w14:textId="77777777" w:rsidR="002F5DA1" w:rsidRPr="00AE45C1" w:rsidRDefault="002F5DA1" w:rsidP="000D0E89">
            <w:pPr>
              <w:spacing w:before="6" w:after="6"/>
              <w:ind w:left="0"/>
              <w:jc w:val="center"/>
              <w:rPr>
                <w:rFonts w:cs="Arial"/>
                <w:sz w:val="20"/>
              </w:rPr>
            </w:pPr>
            <w:r>
              <w:rPr>
                <w:sz w:val="18"/>
              </w:rPr>
              <w:t>12</w:t>
            </w:r>
          </w:p>
        </w:tc>
        <w:tc>
          <w:tcPr>
            <w:tcW w:w="1665" w:type="dxa"/>
            <w:tcBorders>
              <w:top w:val="single" w:sz="4" w:space="0" w:color="auto"/>
              <w:bottom w:val="single" w:sz="4" w:space="0" w:color="auto"/>
            </w:tcBorders>
            <w:shd w:val="clear" w:color="auto" w:fill="auto"/>
          </w:tcPr>
          <w:p w14:paraId="2CB4788F" w14:textId="77777777" w:rsidR="002F5DA1" w:rsidRPr="005A58D8" w:rsidRDefault="002F5DA1" w:rsidP="000D0E89">
            <w:pPr>
              <w:spacing w:before="6" w:after="6"/>
              <w:ind w:left="0"/>
              <w:rPr>
                <w:sz w:val="20"/>
              </w:rPr>
            </w:pPr>
            <w:r>
              <w:rPr>
                <w:sz w:val="20"/>
              </w:rPr>
              <w:t>67.5/82.5</w:t>
            </w:r>
          </w:p>
        </w:tc>
      </w:tr>
      <w:tr w:rsidR="002F5DA1" w:rsidRPr="005A58D8" w14:paraId="39ED5359" w14:textId="77777777" w:rsidTr="000D0E89">
        <w:trPr>
          <w:trHeight w:val="260"/>
          <w:jc w:val="center"/>
        </w:trPr>
        <w:tc>
          <w:tcPr>
            <w:tcW w:w="2055" w:type="dxa"/>
            <w:tcBorders>
              <w:top w:val="single" w:sz="4" w:space="0" w:color="auto"/>
              <w:bottom w:val="single" w:sz="4" w:space="0" w:color="auto"/>
              <w:right w:val="single" w:sz="4" w:space="0" w:color="auto"/>
            </w:tcBorders>
          </w:tcPr>
          <w:p w14:paraId="6745CA29" w14:textId="77777777" w:rsidR="002F5DA1" w:rsidRPr="00AE45C1" w:rsidRDefault="002F5DA1" w:rsidP="000D0E89">
            <w:pPr>
              <w:spacing w:before="6" w:after="6"/>
              <w:ind w:left="0"/>
              <w:jc w:val="center"/>
              <w:rPr>
                <w:rFonts w:cs="Arial"/>
                <w:sz w:val="20"/>
              </w:rPr>
            </w:pPr>
            <w:r>
              <w:rPr>
                <w:sz w:val="18"/>
              </w:rPr>
              <w:t>23</w:t>
            </w:r>
          </w:p>
        </w:tc>
        <w:tc>
          <w:tcPr>
            <w:tcW w:w="1885" w:type="dxa"/>
            <w:tcBorders>
              <w:top w:val="single" w:sz="4" w:space="0" w:color="auto"/>
              <w:bottom w:val="single" w:sz="4" w:space="0" w:color="auto"/>
              <w:right w:val="single" w:sz="4" w:space="0" w:color="auto"/>
            </w:tcBorders>
          </w:tcPr>
          <w:p w14:paraId="7B698525" w14:textId="77777777" w:rsidR="002F5DA1" w:rsidRPr="00AE45C1" w:rsidRDefault="002F5DA1" w:rsidP="000D0E89">
            <w:pPr>
              <w:spacing w:before="6" w:after="6"/>
              <w:ind w:left="0"/>
              <w:jc w:val="center"/>
              <w:rPr>
                <w:rFonts w:cs="Arial"/>
                <w:sz w:val="20"/>
              </w:rPr>
            </w:pPr>
            <w:r>
              <w:rPr>
                <w:sz w:val="18"/>
              </w:rPr>
              <w:t>13</w:t>
            </w:r>
          </w:p>
        </w:tc>
        <w:tc>
          <w:tcPr>
            <w:tcW w:w="1665" w:type="dxa"/>
            <w:tcBorders>
              <w:top w:val="single" w:sz="4" w:space="0" w:color="auto"/>
              <w:bottom w:val="single" w:sz="4" w:space="0" w:color="auto"/>
            </w:tcBorders>
            <w:shd w:val="clear" w:color="auto" w:fill="auto"/>
          </w:tcPr>
          <w:p w14:paraId="1A25DF1E" w14:textId="77777777" w:rsidR="002F5DA1" w:rsidRPr="005A58D8" w:rsidRDefault="002F5DA1" w:rsidP="000D0E89">
            <w:pPr>
              <w:spacing w:before="6" w:after="6"/>
              <w:ind w:left="0"/>
              <w:rPr>
                <w:sz w:val="20"/>
              </w:rPr>
            </w:pPr>
            <w:r>
              <w:rPr>
                <w:sz w:val="20"/>
              </w:rPr>
              <w:t>82.5/97.5</w:t>
            </w:r>
          </w:p>
        </w:tc>
      </w:tr>
    </w:tbl>
    <w:p w14:paraId="60A341D1" w14:textId="77777777" w:rsidR="002F5DA1" w:rsidRDefault="002F5DA1" w:rsidP="002528CC">
      <w:pPr>
        <w:pStyle w:val="NoteNumberList"/>
      </w:pPr>
    </w:p>
    <w:p w14:paraId="7220C983" w14:textId="77777777" w:rsidR="002F5DA1" w:rsidRPr="00104F0A" w:rsidRDefault="002F5DA1" w:rsidP="002F5DA1">
      <w:pPr>
        <w:tabs>
          <w:tab w:val="left" w:pos="-720"/>
          <w:tab w:val="left" w:pos="1656"/>
          <w:tab w:val="left" w:pos="1814"/>
          <w:tab w:val="left" w:pos="1973"/>
          <w:tab w:val="left" w:pos="2131"/>
          <w:tab w:val="left" w:pos="6307"/>
          <w:tab w:val="left" w:pos="6696"/>
          <w:tab w:val="left" w:pos="6854"/>
          <w:tab w:val="left" w:pos="7013"/>
          <w:tab w:val="left" w:pos="7171"/>
        </w:tabs>
        <w:suppressAutoHyphens/>
        <w:spacing w:before="0" w:after="0"/>
        <w:ind w:left="0"/>
        <w:jc w:val="both"/>
        <w:rPr>
          <w:spacing w:val="-2"/>
          <w:sz w:val="20"/>
        </w:rPr>
      </w:pPr>
    </w:p>
    <w:p w14:paraId="6EDF9794" w14:textId="77777777" w:rsidR="002F5DA1" w:rsidRPr="00104F0A" w:rsidRDefault="002F5DA1" w:rsidP="002F5DA1">
      <w:pPr>
        <w:tabs>
          <w:tab w:val="left" w:pos="-720"/>
          <w:tab w:val="left" w:pos="1656"/>
          <w:tab w:val="left" w:pos="1814"/>
          <w:tab w:val="left" w:pos="1973"/>
          <w:tab w:val="left" w:pos="2131"/>
          <w:tab w:val="left" w:pos="6307"/>
          <w:tab w:val="left" w:pos="6696"/>
          <w:tab w:val="left" w:pos="6854"/>
          <w:tab w:val="left" w:pos="7013"/>
          <w:tab w:val="left" w:pos="7171"/>
        </w:tabs>
        <w:suppressAutoHyphens/>
        <w:spacing w:before="0" w:after="0"/>
        <w:ind w:left="0"/>
        <w:jc w:val="both"/>
        <w:rPr>
          <w:spacing w:val="-2"/>
          <w:sz w:val="20"/>
        </w:rPr>
      </w:pPr>
    </w:p>
    <w:p w14:paraId="12C705AD" w14:textId="77777777" w:rsidR="002F5DA1" w:rsidRDefault="002F5DA1" w:rsidP="002528CC">
      <w:pPr>
        <w:pStyle w:val="NoteNumberList"/>
      </w:pPr>
      <w:r w:rsidRPr="00104F0A">
        <w:t>Sign Status Matrix (SSM)(DISC)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438"/>
      </w:tblGrid>
      <w:tr w:rsidR="002F5DA1" w:rsidRPr="004D0499" w14:paraId="14A2C991" w14:textId="77777777" w:rsidTr="000D0E89">
        <w:trPr>
          <w:trHeight w:val="218"/>
          <w:jc w:val="center"/>
        </w:trPr>
        <w:tc>
          <w:tcPr>
            <w:tcW w:w="1386" w:type="dxa"/>
            <w:gridSpan w:val="2"/>
            <w:tcBorders>
              <w:top w:val="single" w:sz="12" w:space="0" w:color="auto"/>
              <w:bottom w:val="single" w:sz="4" w:space="0" w:color="auto"/>
            </w:tcBorders>
            <w:shd w:val="clear" w:color="auto" w:fill="auto"/>
          </w:tcPr>
          <w:p w14:paraId="78316987" w14:textId="77777777" w:rsidR="002F5DA1" w:rsidRPr="004D0499" w:rsidRDefault="002F5DA1" w:rsidP="000D0E89">
            <w:pPr>
              <w:spacing w:before="6" w:after="6"/>
              <w:ind w:left="0"/>
              <w:jc w:val="center"/>
              <w:rPr>
                <w:b/>
                <w:sz w:val="20"/>
              </w:rPr>
            </w:pPr>
            <w:r w:rsidRPr="004D0499">
              <w:rPr>
                <w:b/>
                <w:sz w:val="20"/>
              </w:rPr>
              <w:t>BITS</w:t>
            </w:r>
          </w:p>
        </w:tc>
        <w:tc>
          <w:tcPr>
            <w:tcW w:w="2438" w:type="dxa"/>
            <w:vMerge w:val="restart"/>
            <w:shd w:val="clear" w:color="auto" w:fill="auto"/>
            <w:vAlign w:val="center"/>
          </w:tcPr>
          <w:p w14:paraId="1AAA5C47" w14:textId="77777777" w:rsidR="002F5DA1" w:rsidRPr="004D0499" w:rsidRDefault="002F5DA1" w:rsidP="000D0E89">
            <w:pPr>
              <w:spacing w:before="6" w:after="6"/>
              <w:ind w:left="0"/>
              <w:jc w:val="center"/>
              <w:rPr>
                <w:b/>
                <w:sz w:val="20"/>
              </w:rPr>
            </w:pPr>
            <w:r w:rsidRPr="004D0499">
              <w:rPr>
                <w:b/>
                <w:sz w:val="20"/>
              </w:rPr>
              <w:t>MEANING</w:t>
            </w:r>
          </w:p>
        </w:tc>
      </w:tr>
      <w:tr w:rsidR="002F5DA1" w:rsidRPr="004D0499" w14:paraId="25AD2807" w14:textId="77777777" w:rsidTr="000D0E89">
        <w:trPr>
          <w:trHeight w:val="218"/>
          <w:jc w:val="center"/>
        </w:trPr>
        <w:tc>
          <w:tcPr>
            <w:tcW w:w="693" w:type="dxa"/>
            <w:tcBorders>
              <w:top w:val="single" w:sz="4" w:space="0" w:color="auto"/>
              <w:bottom w:val="single" w:sz="12" w:space="0" w:color="auto"/>
              <w:right w:val="single" w:sz="4" w:space="0" w:color="auto"/>
            </w:tcBorders>
            <w:shd w:val="clear" w:color="auto" w:fill="auto"/>
          </w:tcPr>
          <w:p w14:paraId="441B74E0" w14:textId="77777777" w:rsidR="002F5DA1" w:rsidRPr="004D0499" w:rsidRDefault="002F5DA1" w:rsidP="000D0E89">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6C5F8DDD" w14:textId="77777777" w:rsidR="002F5DA1" w:rsidRPr="004D0499" w:rsidRDefault="002F5DA1" w:rsidP="000D0E89">
            <w:pPr>
              <w:spacing w:before="6" w:after="6"/>
              <w:ind w:left="0"/>
              <w:jc w:val="center"/>
              <w:rPr>
                <w:b/>
                <w:sz w:val="20"/>
              </w:rPr>
            </w:pPr>
            <w:r>
              <w:rPr>
                <w:b/>
                <w:sz w:val="20"/>
              </w:rPr>
              <w:t>30</w:t>
            </w:r>
          </w:p>
        </w:tc>
        <w:tc>
          <w:tcPr>
            <w:tcW w:w="2438" w:type="dxa"/>
            <w:vMerge/>
            <w:tcBorders>
              <w:bottom w:val="single" w:sz="12" w:space="0" w:color="auto"/>
            </w:tcBorders>
            <w:shd w:val="clear" w:color="auto" w:fill="auto"/>
            <w:vAlign w:val="center"/>
          </w:tcPr>
          <w:p w14:paraId="28D244FB" w14:textId="77777777" w:rsidR="002F5DA1" w:rsidRPr="004D0499" w:rsidRDefault="002F5DA1" w:rsidP="000D0E89">
            <w:pPr>
              <w:spacing w:before="6" w:after="6"/>
              <w:ind w:left="0"/>
              <w:jc w:val="center"/>
              <w:rPr>
                <w:b/>
                <w:sz w:val="20"/>
              </w:rPr>
            </w:pPr>
          </w:p>
        </w:tc>
      </w:tr>
      <w:tr w:rsidR="002F5DA1" w:rsidRPr="004D0499" w14:paraId="79A511B4" w14:textId="77777777" w:rsidTr="000D0E89">
        <w:trPr>
          <w:trHeight w:val="222"/>
          <w:jc w:val="center"/>
        </w:trPr>
        <w:tc>
          <w:tcPr>
            <w:tcW w:w="693" w:type="dxa"/>
            <w:tcBorders>
              <w:top w:val="single" w:sz="12" w:space="0" w:color="auto"/>
              <w:bottom w:val="single" w:sz="4" w:space="0" w:color="auto"/>
              <w:right w:val="single" w:sz="4" w:space="0" w:color="auto"/>
            </w:tcBorders>
            <w:shd w:val="clear" w:color="auto" w:fill="auto"/>
          </w:tcPr>
          <w:p w14:paraId="7EE55C05" w14:textId="77777777" w:rsidR="002F5DA1" w:rsidRPr="004D0499" w:rsidRDefault="002F5DA1" w:rsidP="000D0E89">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400836F5" w14:textId="77777777" w:rsidR="002F5DA1" w:rsidRPr="004D0499" w:rsidRDefault="002F5DA1" w:rsidP="000D0E89">
            <w:pPr>
              <w:spacing w:before="6" w:after="6"/>
              <w:ind w:left="0"/>
              <w:jc w:val="center"/>
              <w:rPr>
                <w:sz w:val="20"/>
              </w:rPr>
            </w:pPr>
            <w:r>
              <w:rPr>
                <w:sz w:val="20"/>
              </w:rPr>
              <w:t>0</w:t>
            </w:r>
          </w:p>
        </w:tc>
        <w:tc>
          <w:tcPr>
            <w:tcW w:w="2438" w:type="dxa"/>
            <w:tcBorders>
              <w:top w:val="single" w:sz="12" w:space="0" w:color="auto"/>
              <w:bottom w:val="single" w:sz="4" w:space="0" w:color="auto"/>
            </w:tcBorders>
            <w:shd w:val="clear" w:color="auto" w:fill="auto"/>
          </w:tcPr>
          <w:p w14:paraId="16313AAF" w14:textId="77777777" w:rsidR="002F5DA1" w:rsidRPr="004D0499" w:rsidRDefault="002F5DA1" w:rsidP="000D0E89">
            <w:pPr>
              <w:pStyle w:val="TableText"/>
            </w:pPr>
            <w:r>
              <w:t>Normal Operation</w:t>
            </w:r>
          </w:p>
        </w:tc>
      </w:tr>
      <w:tr w:rsidR="002F5DA1" w:rsidRPr="004D0499" w14:paraId="537EA83B" w14:textId="77777777" w:rsidTr="000D0E89">
        <w:trPr>
          <w:trHeight w:val="242"/>
          <w:jc w:val="center"/>
        </w:trPr>
        <w:tc>
          <w:tcPr>
            <w:tcW w:w="693" w:type="dxa"/>
            <w:tcBorders>
              <w:top w:val="single" w:sz="4" w:space="0" w:color="auto"/>
              <w:bottom w:val="single" w:sz="4" w:space="0" w:color="auto"/>
              <w:right w:val="single" w:sz="4" w:space="0" w:color="auto"/>
            </w:tcBorders>
            <w:shd w:val="clear" w:color="auto" w:fill="auto"/>
          </w:tcPr>
          <w:p w14:paraId="4CA52731" w14:textId="77777777" w:rsidR="002F5DA1" w:rsidRPr="004D0499" w:rsidRDefault="002F5DA1" w:rsidP="000D0E89">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76DD65EE" w14:textId="77777777" w:rsidR="002F5DA1" w:rsidRPr="004D0499" w:rsidRDefault="002F5DA1" w:rsidP="000D0E89">
            <w:pPr>
              <w:spacing w:before="6" w:after="6"/>
              <w:ind w:left="0"/>
              <w:jc w:val="center"/>
              <w:rPr>
                <w:sz w:val="20"/>
              </w:rPr>
            </w:pPr>
            <w:r>
              <w:rPr>
                <w:sz w:val="20"/>
              </w:rPr>
              <w:t>1</w:t>
            </w:r>
          </w:p>
        </w:tc>
        <w:tc>
          <w:tcPr>
            <w:tcW w:w="2438" w:type="dxa"/>
            <w:tcBorders>
              <w:top w:val="single" w:sz="4" w:space="0" w:color="auto"/>
              <w:bottom w:val="single" w:sz="4" w:space="0" w:color="auto"/>
            </w:tcBorders>
            <w:shd w:val="clear" w:color="auto" w:fill="auto"/>
          </w:tcPr>
          <w:p w14:paraId="269C4137" w14:textId="77777777" w:rsidR="002F5DA1" w:rsidRPr="004D0499" w:rsidRDefault="002F5DA1" w:rsidP="000D0E89">
            <w:pPr>
              <w:pStyle w:val="TableText"/>
            </w:pPr>
            <w:r>
              <w:t>No Computed Data</w:t>
            </w:r>
          </w:p>
        </w:tc>
      </w:tr>
      <w:tr w:rsidR="002F5DA1" w:rsidRPr="004D0499" w14:paraId="1F391627" w14:textId="77777777" w:rsidTr="000D0E89">
        <w:trPr>
          <w:trHeight w:val="260"/>
          <w:jc w:val="center"/>
        </w:trPr>
        <w:tc>
          <w:tcPr>
            <w:tcW w:w="693" w:type="dxa"/>
            <w:tcBorders>
              <w:top w:val="single" w:sz="4" w:space="0" w:color="auto"/>
              <w:bottom w:val="single" w:sz="4" w:space="0" w:color="auto"/>
              <w:right w:val="single" w:sz="4" w:space="0" w:color="auto"/>
            </w:tcBorders>
            <w:shd w:val="clear" w:color="auto" w:fill="auto"/>
          </w:tcPr>
          <w:p w14:paraId="3D08C3B0" w14:textId="77777777" w:rsidR="002F5DA1" w:rsidRPr="004D0499" w:rsidRDefault="002F5DA1" w:rsidP="000D0E89">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14481221" w14:textId="77777777" w:rsidR="002F5DA1" w:rsidRPr="004D0499" w:rsidRDefault="002F5DA1" w:rsidP="000D0E89">
            <w:pPr>
              <w:spacing w:before="6" w:after="6"/>
              <w:ind w:left="0"/>
              <w:jc w:val="center"/>
              <w:rPr>
                <w:sz w:val="20"/>
              </w:rPr>
            </w:pPr>
            <w:r>
              <w:rPr>
                <w:sz w:val="20"/>
              </w:rPr>
              <w:t>0</w:t>
            </w:r>
          </w:p>
        </w:tc>
        <w:tc>
          <w:tcPr>
            <w:tcW w:w="2438" w:type="dxa"/>
            <w:tcBorders>
              <w:top w:val="single" w:sz="4" w:space="0" w:color="auto"/>
              <w:bottom w:val="single" w:sz="4" w:space="0" w:color="auto"/>
            </w:tcBorders>
            <w:shd w:val="clear" w:color="auto" w:fill="auto"/>
          </w:tcPr>
          <w:p w14:paraId="2BEC31A3" w14:textId="77777777" w:rsidR="002F5DA1" w:rsidRPr="004D0499" w:rsidRDefault="002F5DA1" w:rsidP="000D0E89">
            <w:pPr>
              <w:pStyle w:val="TableText"/>
            </w:pPr>
            <w:r>
              <w:t>Functional Test</w:t>
            </w:r>
          </w:p>
        </w:tc>
      </w:tr>
      <w:tr w:rsidR="002F5DA1" w:rsidRPr="004D0499" w14:paraId="2759BE55" w14:textId="77777777" w:rsidTr="000D0E89">
        <w:trPr>
          <w:trHeight w:val="260"/>
          <w:jc w:val="center"/>
        </w:trPr>
        <w:tc>
          <w:tcPr>
            <w:tcW w:w="693" w:type="dxa"/>
            <w:tcBorders>
              <w:top w:val="single" w:sz="4" w:space="0" w:color="auto"/>
              <w:bottom w:val="single" w:sz="12" w:space="0" w:color="auto"/>
              <w:right w:val="single" w:sz="4" w:space="0" w:color="auto"/>
            </w:tcBorders>
            <w:shd w:val="clear" w:color="auto" w:fill="auto"/>
          </w:tcPr>
          <w:p w14:paraId="6C13AB22" w14:textId="77777777" w:rsidR="002F5DA1" w:rsidRPr="004D0499" w:rsidRDefault="002F5DA1" w:rsidP="000D0E89">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499936CE" w14:textId="77777777" w:rsidR="002F5DA1" w:rsidRPr="004D0499" w:rsidRDefault="002F5DA1" w:rsidP="000D0E89">
            <w:pPr>
              <w:spacing w:before="6" w:after="6"/>
              <w:ind w:left="0"/>
              <w:jc w:val="center"/>
              <w:rPr>
                <w:sz w:val="20"/>
              </w:rPr>
            </w:pPr>
            <w:r>
              <w:rPr>
                <w:sz w:val="20"/>
              </w:rPr>
              <w:t>1</w:t>
            </w:r>
          </w:p>
        </w:tc>
        <w:tc>
          <w:tcPr>
            <w:tcW w:w="2438" w:type="dxa"/>
            <w:tcBorders>
              <w:top w:val="single" w:sz="4" w:space="0" w:color="auto"/>
              <w:bottom w:val="single" w:sz="12" w:space="0" w:color="auto"/>
            </w:tcBorders>
            <w:shd w:val="clear" w:color="auto" w:fill="auto"/>
          </w:tcPr>
          <w:p w14:paraId="15D855A1" w14:textId="77777777" w:rsidR="002F5DA1" w:rsidRPr="004D0499" w:rsidRDefault="002F5DA1" w:rsidP="000D0E89">
            <w:pPr>
              <w:spacing w:before="6" w:after="6"/>
              <w:ind w:left="0"/>
              <w:rPr>
                <w:sz w:val="20"/>
              </w:rPr>
            </w:pPr>
            <w:r w:rsidRPr="004D0499">
              <w:rPr>
                <w:sz w:val="20"/>
              </w:rPr>
              <w:t>Failure Warning</w:t>
            </w:r>
          </w:p>
        </w:tc>
      </w:tr>
    </w:tbl>
    <w:p w14:paraId="38E7893D" w14:textId="77777777" w:rsidR="002F5DA1" w:rsidRPr="00104F0A" w:rsidRDefault="002F5DA1" w:rsidP="002528CC">
      <w:pPr>
        <w:pStyle w:val="NoteNumberList"/>
      </w:pPr>
      <w:r w:rsidRPr="00104F0A">
        <w:t>The presence of a No Computed Data report in the SSM field indicates that the information in bits 11 through 29 is unreliable. Therefore, no R</w:t>
      </w:r>
      <w:r>
        <w:t xml:space="preserve">WC guidance </w:t>
      </w:r>
      <w:r w:rsidRPr="00104F0A">
        <w:t xml:space="preserve">should be </w:t>
      </w:r>
      <w:r>
        <w:t>displayed</w:t>
      </w:r>
      <w:r w:rsidRPr="00104F0A">
        <w:t xml:space="preserve"> by the Display.</w:t>
      </w:r>
    </w:p>
    <w:p w14:paraId="2588B224" w14:textId="77777777" w:rsidR="002F5DA1" w:rsidRPr="00104F0A" w:rsidRDefault="002F5DA1" w:rsidP="002528CC">
      <w:pPr>
        <w:pStyle w:val="NoteNumberList"/>
      </w:pPr>
      <w:r w:rsidRPr="00104F0A">
        <w:t xml:space="preserve">The </w:t>
      </w:r>
      <w:r>
        <w:t>A</w:t>
      </w:r>
      <w:r w:rsidRPr="00104F0A">
        <w:t xml:space="preserve">CAS </w:t>
      </w:r>
      <w:r>
        <w:t xml:space="preserve">X </w:t>
      </w:r>
      <w:r w:rsidRPr="00104F0A">
        <w:t>computer should also set the SSM of this word to NCD when it is in STBY or TA</w:t>
      </w:r>
      <w:r>
        <w:t>/Surveillance</w:t>
      </w:r>
      <w:r w:rsidRPr="00104F0A">
        <w:t xml:space="preserve"> Only mode (as reflected in the SL and RI fields of TX Word 2, </w:t>
      </w:r>
      <w:r>
        <w:t>L</w:t>
      </w:r>
      <w:r w:rsidRPr="00104F0A">
        <w:t xml:space="preserve">abel 274). Failure Warning should be reported in the SSM field only if the </w:t>
      </w:r>
      <w:r>
        <w:t>A</w:t>
      </w:r>
      <w:r w:rsidRPr="00104F0A">
        <w:t xml:space="preserve">CAS </w:t>
      </w:r>
      <w:r>
        <w:t xml:space="preserve">X </w:t>
      </w:r>
      <w:r w:rsidRPr="00104F0A">
        <w:t xml:space="preserve">computer itself has failed. The presence of a Functional Test report in the SSM field of this word indicates that a </w:t>
      </w:r>
      <w:r>
        <w:t>A</w:t>
      </w:r>
      <w:r w:rsidRPr="00104F0A">
        <w:t xml:space="preserve">CAS </w:t>
      </w:r>
      <w:r>
        <w:t xml:space="preserve">X </w:t>
      </w:r>
      <w:r w:rsidRPr="00104F0A">
        <w:t>Functional Test sequence should be performed by the displays. Refer to Section 4.2.</w:t>
      </w:r>
    </w:p>
    <w:p w14:paraId="0826E5C6" w14:textId="77777777" w:rsidR="002F5DA1" w:rsidRDefault="002F5DA1" w:rsidP="002F5DA1">
      <w:pPr>
        <w:spacing w:before="0" w:after="0"/>
        <w:ind w:left="0"/>
        <w:rPr>
          <w:spacing w:val="-2"/>
          <w:sz w:val="20"/>
        </w:rPr>
      </w:pPr>
      <w:r>
        <w:rPr>
          <w:spacing w:val="-2"/>
          <w:sz w:val="20"/>
        </w:rPr>
        <w:br w:type="page"/>
      </w:r>
    </w:p>
    <w:p w14:paraId="57499679" w14:textId="77777777" w:rsidR="002F5DA1" w:rsidRPr="00104F0A" w:rsidRDefault="002F5DA1" w:rsidP="002F5DA1">
      <w:pPr>
        <w:tabs>
          <w:tab w:val="left" w:pos="-720"/>
          <w:tab w:val="left" w:pos="1656"/>
          <w:tab w:val="left" w:pos="1814"/>
          <w:tab w:val="left" w:pos="1973"/>
          <w:tab w:val="left" w:pos="2131"/>
          <w:tab w:val="left" w:pos="6307"/>
          <w:tab w:val="left" w:pos="6696"/>
          <w:tab w:val="left" w:pos="6854"/>
          <w:tab w:val="left" w:pos="7013"/>
          <w:tab w:val="left" w:pos="7171"/>
        </w:tabs>
        <w:suppressAutoHyphens/>
        <w:spacing w:before="0" w:after="0"/>
        <w:ind w:left="0"/>
        <w:jc w:val="both"/>
        <w:rPr>
          <w:spacing w:val="-2"/>
          <w:sz w:val="20"/>
        </w:rPr>
      </w:pPr>
    </w:p>
    <w:p w14:paraId="3D1E8CFA" w14:textId="50C5BE34" w:rsidR="002F5DA1" w:rsidRPr="007257B0" w:rsidRDefault="002F5DA1" w:rsidP="002528CC">
      <w:pPr>
        <w:pStyle w:val="SubHeader"/>
      </w:pPr>
      <w:bookmarkStart w:id="468" w:name="PART_6K2"/>
      <w:bookmarkStart w:id="469" w:name="_Toc62731369"/>
      <w:r w:rsidRPr="007257B0">
        <w:t>PART 6</w:t>
      </w:r>
      <w:r>
        <w:t>K</w:t>
      </w:r>
      <w:r w:rsidRPr="007257B0">
        <w:t>-2</w:t>
      </w:r>
      <w:bookmarkEnd w:id="468"/>
      <w:bookmarkEnd w:id="469"/>
    </w:p>
    <w:p w14:paraId="581337AC" w14:textId="77777777" w:rsidR="002F5DA1" w:rsidRPr="00534A17" w:rsidRDefault="002F5DA1" w:rsidP="002F5DA1">
      <w:pPr>
        <w:ind w:left="0"/>
        <w:rPr>
          <w:b/>
          <w:sz w:val="24"/>
          <w:szCs w:val="24"/>
        </w:rPr>
      </w:pPr>
      <w:r w:rsidRPr="00534A17">
        <w:rPr>
          <w:b/>
          <w:sz w:val="24"/>
          <w:szCs w:val="24"/>
        </w:rPr>
        <w:t>ARINC 429 CONTROL WORD –</w:t>
      </w:r>
      <w:r>
        <w:rPr>
          <w:b/>
          <w:sz w:val="24"/>
          <w:szCs w:val="24"/>
        </w:rPr>
        <w:t xml:space="preserve"> A</w:t>
      </w:r>
      <w:r w:rsidRPr="00534A17">
        <w:rPr>
          <w:b/>
          <w:sz w:val="24"/>
          <w:szCs w:val="24"/>
        </w:rPr>
        <w:t xml:space="preserve">CAS </w:t>
      </w:r>
      <w:r>
        <w:rPr>
          <w:b/>
          <w:sz w:val="24"/>
          <w:szCs w:val="24"/>
        </w:rPr>
        <w:t xml:space="preserve">Xu </w:t>
      </w:r>
      <w:r w:rsidRPr="00534A17">
        <w:rPr>
          <w:b/>
          <w:sz w:val="24"/>
          <w:szCs w:val="24"/>
        </w:rPr>
        <w:t xml:space="preserve">TO DISPLAY </w:t>
      </w:r>
    </w:p>
    <w:p w14:paraId="744BAE0D" w14:textId="77777777" w:rsidR="002F5DA1" w:rsidRPr="00534A17" w:rsidRDefault="002F5DA1" w:rsidP="002F5DA1">
      <w:pPr>
        <w:ind w:left="0"/>
        <w:rPr>
          <w:b/>
          <w:sz w:val="24"/>
          <w:szCs w:val="24"/>
        </w:rPr>
      </w:pPr>
      <w:r>
        <w:rPr>
          <w:b/>
          <w:sz w:val="24"/>
          <w:szCs w:val="24"/>
        </w:rPr>
        <w:t>ACAS Xu Vertical RWC Guidance</w:t>
      </w:r>
      <w:r w:rsidRPr="00534A17">
        <w:rPr>
          <w:b/>
          <w:sz w:val="24"/>
          <w:szCs w:val="24"/>
        </w:rPr>
        <w:t xml:space="preserve"> Data Output Word</w:t>
      </w:r>
      <w:r>
        <w:rPr>
          <w:b/>
          <w:sz w:val="24"/>
          <w:szCs w:val="24"/>
        </w:rPr>
        <w:t xml:space="preserve"> 1</w:t>
      </w:r>
    </w:p>
    <w:p w14:paraId="1661307F" w14:textId="2D87F4DC" w:rsidR="002F5DA1" w:rsidRPr="00534A17" w:rsidRDefault="002F5DA1" w:rsidP="002F5DA1">
      <w:pPr>
        <w:ind w:left="0"/>
        <w:rPr>
          <w:b/>
          <w:sz w:val="24"/>
          <w:szCs w:val="24"/>
        </w:rPr>
      </w:pPr>
      <w:r>
        <w:rPr>
          <w:b/>
          <w:sz w:val="24"/>
          <w:szCs w:val="24"/>
        </w:rPr>
        <w:t xml:space="preserve">LABEL </w:t>
      </w:r>
      <w:r w:rsidR="00DA4E87">
        <w:rPr>
          <w:b/>
          <w:sz w:val="24"/>
          <w:szCs w:val="24"/>
        </w:rPr>
        <w:t>171</w:t>
      </w:r>
    </w:p>
    <w:p w14:paraId="298E30B6" w14:textId="77777777" w:rsidR="002F5DA1" w:rsidRPr="00534A17" w:rsidRDefault="002F5DA1" w:rsidP="002F5DA1">
      <w:pPr>
        <w:spacing w:before="0" w:after="0"/>
        <w:ind w:left="0"/>
        <w:rPr>
          <w:sz w:val="20"/>
        </w:rPr>
      </w:pPr>
    </w:p>
    <w:p w14:paraId="4EEF6EEA" w14:textId="77777777" w:rsidR="002F5DA1" w:rsidRPr="00C63C28" w:rsidRDefault="002F5DA1" w:rsidP="002F5DA1">
      <w:pPr>
        <w:tabs>
          <w:tab w:val="left" w:pos="450"/>
          <w:tab w:val="left" w:pos="3240"/>
        </w:tabs>
        <w:spacing w:before="0" w:after="0"/>
        <w:ind w:left="0"/>
        <w:rPr>
          <w:b/>
          <w:sz w:val="20"/>
        </w:rPr>
      </w:pPr>
      <w:r w:rsidRPr="00C63C28">
        <w:rPr>
          <w:b/>
          <w:sz w:val="20"/>
        </w:rPr>
        <w:t>BIT</w:t>
      </w:r>
      <w:r w:rsidRPr="00C63C28">
        <w:rPr>
          <w:b/>
          <w:sz w:val="20"/>
        </w:rPr>
        <w:tab/>
        <w:t>FUNCTION</w:t>
      </w:r>
      <w:r w:rsidRPr="00C63C28">
        <w:rPr>
          <w:b/>
          <w:sz w:val="20"/>
        </w:rPr>
        <w:tab/>
        <w:t xml:space="preserve">CODING </w:t>
      </w:r>
      <w:r w:rsidRPr="00C63C28">
        <w:rPr>
          <w:b/>
          <w:sz w:val="20"/>
        </w:rPr>
        <w:tab/>
      </w:r>
      <w:r w:rsidRPr="00C63C28">
        <w:rPr>
          <w:b/>
          <w:sz w:val="20"/>
        </w:rPr>
        <w:tab/>
      </w:r>
      <w:r w:rsidRPr="00C63C28">
        <w:rPr>
          <w:b/>
          <w:sz w:val="20"/>
        </w:rPr>
        <w:tab/>
      </w:r>
      <w:r w:rsidRPr="00C63C28">
        <w:rPr>
          <w:b/>
          <w:sz w:val="20"/>
        </w:rPr>
        <w:tab/>
        <w:t>NOTES</w:t>
      </w:r>
    </w:p>
    <w:p w14:paraId="527ED4B5" w14:textId="77777777" w:rsidR="002F5DA1" w:rsidRPr="00C63C28" w:rsidRDefault="002F5DA1" w:rsidP="002F5DA1">
      <w:pPr>
        <w:spacing w:before="0" w:after="0"/>
        <w:ind w:left="0"/>
        <w:rPr>
          <w:b/>
          <w:sz w:val="20"/>
        </w:rPr>
      </w:pPr>
    </w:p>
    <w:p w14:paraId="66B30B74" w14:textId="77777777" w:rsidR="002F5DA1" w:rsidRPr="00534A17" w:rsidRDefault="002F5DA1" w:rsidP="002F5DA1">
      <w:pPr>
        <w:tabs>
          <w:tab w:val="left" w:pos="450"/>
          <w:tab w:val="left" w:pos="3240"/>
        </w:tabs>
        <w:spacing w:before="0" w:after="0"/>
        <w:ind w:left="0"/>
        <w:rPr>
          <w:sz w:val="20"/>
        </w:rPr>
      </w:pPr>
      <w:r>
        <w:rPr>
          <w:sz w:val="20"/>
        </w:rPr>
        <w:t xml:space="preserve"> 1</w:t>
      </w:r>
      <w:r>
        <w:rPr>
          <w:sz w:val="20"/>
        </w:rPr>
        <w:tab/>
        <w:t>Label 1st Digit MSB</w:t>
      </w:r>
      <w:r>
        <w:rPr>
          <w:sz w:val="20"/>
        </w:rPr>
        <w:tab/>
        <w:t>1</w:t>
      </w:r>
      <w:r w:rsidRPr="00534A17">
        <w:rPr>
          <w:sz w:val="20"/>
        </w:rPr>
        <w:tab/>
      </w:r>
      <w:r>
        <w:rPr>
          <w:sz w:val="20"/>
        </w:rPr>
        <w:t>0</w:t>
      </w:r>
    </w:p>
    <w:p w14:paraId="7DCB49F6" w14:textId="77777777" w:rsidR="002F5DA1" w:rsidRPr="00534A17" w:rsidRDefault="002F5DA1" w:rsidP="002F5DA1">
      <w:pPr>
        <w:tabs>
          <w:tab w:val="left" w:pos="450"/>
          <w:tab w:val="left" w:pos="3240"/>
        </w:tabs>
        <w:spacing w:before="0" w:after="0"/>
        <w:ind w:left="0"/>
        <w:rPr>
          <w:sz w:val="20"/>
        </w:rPr>
      </w:pPr>
      <w:r w:rsidRPr="00534A17">
        <w:rPr>
          <w:sz w:val="20"/>
        </w:rPr>
        <w:t xml:space="preserve"> 2</w:t>
      </w:r>
      <w:r w:rsidRPr="00534A17">
        <w:rPr>
          <w:sz w:val="20"/>
        </w:rPr>
        <w:tab/>
        <w:t>Label 1st Digit</w:t>
      </w:r>
      <w:r w:rsidRPr="00534A17">
        <w:rPr>
          <w:sz w:val="20"/>
        </w:rPr>
        <w:tab/>
      </w:r>
      <w:r w:rsidRPr="00DB3D90">
        <w:rPr>
          <w:sz w:val="20"/>
          <w:u w:val="single"/>
        </w:rPr>
        <w:tab/>
      </w:r>
      <w:r>
        <w:rPr>
          <w:sz w:val="20"/>
          <w:u w:val="single"/>
        </w:rPr>
        <w:t>1</w:t>
      </w:r>
    </w:p>
    <w:p w14:paraId="7AE166FD" w14:textId="77777777" w:rsidR="002F5DA1" w:rsidRPr="00104F0A" w:rsidRDefault="002F5DA1" w:rsidP="002F5DA1">
      <w:pPr>
        <w:tabs>
          <w:tab w:val="left" w:pos="0"/>
          <w:tab w:val="left" w:pos="468"/>
          <w:tab w:val="left" w:pos="940"/>
          <w:tab w:val="left" w:pos="1404"/>
          <w:tab w:val="left" w:pos="2880"/>
          <w:tab w:val="left" w:pos="3240"/>
          <w:tab w:val="left" w:pos="3610"/>
        </w:tabs>
        <w:suppressAutoHyphens/>
        <w:spacing w:before="0" w:after="0"/>
        <w:ind w:left="0"/>
        <w:rPr>
          <w:rFonts w:cs="Arial Narrow"/>
          <w:sz w:val="20"/>
        </w:rPr>
      </w:pPr>
      <w:r w:rsidRPr="00104F0A">
        <w:rPr>
          <w:rFonts w:cs="Arial Narrow"/>
          <w:sz w:val="20"/>
        </w:rPr>
        <w:t xml:space="preserve"> 3</w:t>
      </w:r>
      <w:r w:rsidRPr="00104F0A">
        <w:rPr>
          <w:rFonts w:cs="Arial Narrow"/>
          <w:sz w:val="20"/>
        </w:rPr>
        <w:tab/>
        <w:t>Label 2nd Digit MSB</w:t>
      </w:r>
      <w:r w:rsidRPr="00104F0A">
        <w:rPr>
          <w:rFonts w:cs="Arial Narrow"/>
          <w:sz w:val="20"/>
        </w:rPr>
        <w:tab/>
      </w:r>
      <w:r>
        <w:rPr>
          <w:rFonts w:cs="Arial Narrow"/>
          <w:sz w:val="20"/>
        </w:rPr>
        <w:tab/>
        <w:t>7</w:t>
      </w:r>
      <w:r w:rsidRPr="00DB3D90">
        <w:rPr>
          <w:rFonts w:cs="Arial Narrow"/>
          <w:sz w:val="20"/>
        </w:rPr>
        <w:tab/>
        <w:t>1</w:t>
      </w:r>
    </w:p>
    <w:p w14:paraId="3438E53B" w14:textId="77777777" w:rsidR="002F5DA1" w:rsidRPr="00104F0A" w:rsidRDefault="002F5DA1" w:rsidP="002F5DA1">
      <w:pPr>
        <w:tabs>
          <w:tab w:val="left" w:pos="0"/>
          <w:tab w:val="left" w:pos="468"/>
          <w:tab w:val="left" w:pos="3240"/>
          <w:tab w:val="left" w:pos="3610"/>
        </w:tabs>
        <w:suppressAutoHyphens/>
        <w:spacing w:before="0" w:after="0"/>
        <w:ind w:left="0"/>
        <w:rPr>
          <w:rFonts w:cs="Arial Narrow"/>
          <w:sz w:val="20"/>
        </w:rPr>
      </w:pPr>
      <w:r>
        <w:rPr>
          <w:rFonts w:cs="Arial Narrow"/>
          <w:sz w:val="20"/>
        </w:rPr>
        <w:t xml:space="preserve"> 4</w:t>
      </w:r>
      <w:r>
        <w:rPr>
          <w:rFonts w:cs="Arial Narrow"/>
          <w:sz w:val="20"/>
        </w:rPr>
        <w:tab/>
        <w:t>Label 2nd Digit</w:t>
      </w:r>
      <w:r>
        <w:rPr>
          <w:rFonts w:cs="Arial Narrow"/>
          <w:sz w:val="20"/>
        </w:rPr>
        <w:tab/>
      </w:r>
      <w:r w:rsidRPr="00104F0A">
        <w:rPr>
          <w:rFonts w:cs="Arial Narrow"/>
          <w:sz w:val="20"/>
        </w:rPr>
        <w:tab/>
        <w:t>1</w:t>
      </w:r>
    </w:p>
    <w:p w14:paraId="05BEE2E0" w14:textId="77777777" w:rsidR="002F5DA1" w:rsidRPr="00104F0A" w:rsidRDefault="002F5DA1" w:rsidP="002F5DA1">
      <w:pPr>
        <w:tabs>
          <w:tab w:val="left" w:pos="0"/>
          <w:tab w:val="left" w:pos="468"/>
          <w:tab w:val="left" w:pos="940"/>
          <w:tab w:val="left" w:pos="1404"/>
          <w:tab w:val="left" w:pos="2265"/>
          <w:tab w:val="left" w:pos="3240"/>
          <w:tab w:val="left" w:pos="3610"/>
        </w:tabs>
        <w:suppressAutoHyphens/>
        <w:spacing w:before="0" w:after="0"/>
        <w:ind w:left="0"/>
        <w:rPr>
          <w:rFonts w:cs="Arial Narrow"/>
          <w:sz w:val="20"/>
        </w:rPr>
      </w:pPr>
      <w:r>
        <w:rPr>
          <w:rFonts w:cs="Arial Narrow"/>
          <w:sz w:val="20"/>
        </w:rPr>
        <w:t xml:space="preserve"> 5</w:t>
      </w:r>
      <w:r>
        <w:rPr>
          <w:rFonts w:cs="Arial Narrow"/>
          <w:sz w:val="20"/>
        </w:rPr>
        <w:tab/>
        <w:t>Label 2nd Digit</w:t>
      </w:r>
      <w:r>
        <w:rPr>
          <w:rFonts w:cs="Arial Narrow"/>
          <w:sz w:val="20"/>
        </w:rPr>
        <w:tab/>
      </w:r>
      <w:r>
        <w:rPr>
          <w:rFonts w:cs="Arial Narrow"/>
          <w:sz w:val="20"/>
        </w:rPr>
        <w:tab/>
      </w:r>
      <w:r>
        <w:rPr>
          <w:rFonts w:cs="Arial Narrow"/>
          <w:sz w:val="20"/>
          <w:u w:val="single"/>
        </w:rPr>
        <w:tab/>
      </w:r>
      <w:r w:rsidRPr="00532292">
        <w:rPr>
          <w:rFonts w:cs="Arial Narrow"/>
          <w:sz w:val="20"/>
          <w:u w:val="single"/>
        </w:rPr>
        <w:t>1</w:t>
      </w:r>
    </w:p>
    <w:p w14:paraId="07126812" w14:textId="77777777" w:rsidR="002F5DA1" w:rsidRPr="00104F0A" w:rsidRDefault="002F5DA1" w:rsidP="002F5DA1">
      <w:pPr>
        <w:tabs>
          <w:tab w:val="left" w:pos="0"/>
          <w:tab w:val="left" w:pos="468"/>
          <w:tab w:val="left" w:pos="940"/>
          <w:tab w:val="left" w:pos="1404"/>
          <w:tab w:val="left" w:pos="1840"/>
          <w:tab w:val="left" w:pos="1982"/>
          <w:tab w:val="left" w:pos="3240"/>
          <w:tab w:val="left" w:pos="3610"/>
        </w:tabs>
        <w:suppressAutoHyphens/>
        <w:spacing w:before="0" w:after="0"/>
        <w:ind w:left="0"/>
        <w:rPr>
          <w:rFonts w:cs="Arial Narrow"/>
          <w:sz w:val="20"/>
        </w:rPr>
      </w:pPr>
      <w:r>
        <w:rPr>
          <w:rFonts w:cs="Arial Narrow"/>
          <w:sz w:val="20"/>
        </w:rPr>
        <w:t xml:space="preserve"> 6</w:t>
      </w:r>
      <w:r>
        <w:rPr>
          <w:rFonts w:cs="Arial Narrow"/>
          <w:sz w:val="20"/>
        </w:rPr>
        <w:tab/>
        <w:t>Label 3rd Digit MSB</w:t>
      </w:r>
      <w:r>
        <w:rPr>
          <w:rFonts w:cs="Arial Narrow"/>
          <w:sz w:val="20"/>
        </w:rPr>
        <w:tab/>
        <w:t>1</w:t>
      </w:r>
      <w:r w:rsidRPr="00104F0A">
        <w:rPr>
          <w:rFonts w:cs="Arial Narrow"/>
          <w:sz w:val="20"/>
        </w:rPr>
        <w:tab/>
        <w:t>0</w:t>
      </w:r>
    </w:p>
    <w:p w14:paraId="682F32F5" w14:textId="77777777" w:rsidR="002F5DA1" w:rsidRPr="00104F0A" w:rsidRDefault="002F5DA1" w:rsidP="002F5DA1">
      <w:pPr>
        <w:tabs>
          <w:tab w:val="left" w:pos="468"/>
          <w:tab w:val="left" w:pos="1982"/>
          <w:tab w:val="left" w:pos="3240"/>
          <w:tab w:val="left" w:pos="3610"/>
          <w:tab w:val="left" w:pos="3960"/>
        </w:tabs>
        <w:suppressAutoHyphens/>
        <w:spacing w:before="0" w:after="0"/>
        <w:ind w:left="0"/>
        <w:rPr>
          <w:rFonts w:cs="Arial Narrow"/>
          <w:sz w:val="20"/>
        </w:rPr>
      </w:pPr>
      <w:r>
        <w:rPr>
          <w:rFonts w:cs="Arial Narrow"/>
          <w:sz w:val="20"/>
        </w:rPr>
        <w:t xml:space="preserve"> 7</w:t>
      </w:r>
      <w:r>
        <w:rPr>
          <w:rFonts w:cs="Arial Narrow"/>
          <w:sz w:val="20"/>
        </w:rPr>
        <w:tab/>
        <w:t>Label 3rd Digit</w:t>
      </w:r>
      <w:r>
        <w:rPr>
          <w:rFonts w:cs="Arial Narrow"/>
          <w:sz w:val="20"/>
        </w:rPr>
        <w:tab/>
      </w:r>
      <w:r>
        <w:rPr>
          <w:rFonts w:cs="Arial Narrow"/>
          <w:sz w:val="20"/>
        </w:rPr>
        <w:tab/>
      </w:r>
      <w:r>
        <w:rPr>
          <w:rFonts w:cs="Arial Narrow"/>
          <w:sz w:val="20"/>
        </w:rPr>
        <w:tab/>
      </w:r>
      <w:r w:rsidRPr="00104F0A">
        <w:rPr>
          <w:rFonts w:cs="Arial Narrow"/>
          <w:sz w:val="20"/>
        </w:rPr>
        <w:t>0</w:t>
      </w:r>
    </w:p>
    <w:p w14:paraId="75C2D896" w14:textId="77777777" w:rsidR="002F5DA1" w:rsidRPr="00104F0A" w:rsidRDefault="002F5DA1" w:rsidP="002F5DA1">
      <w:pPr>
        <w:tabs>
          <w:tab w:val="left" w:pos="468"/>
          <w:tab w:val="left" w:pos="2407"/>
          <w:tab w:val="left" w:pos="3240"/>
          <w:tab w:val="left" w:pos="3610"/>
          <w:tab w:val="left" w:pos="3960"/>
        </w:tabs>
        <w:suppressAutoHyphens/>
        <w:spacing w:before="0" w:after="0"/>
        <w:ind w:left="0"/>
        <w:rPr>
          <w:rFonts w:cs="Arial Narrow"/>
          <w:sz w:val="20"/>
        </w:rPr>
      </w:pPr>
      <w:r>
        <w:rPr>
          <w:rFonts w:cs="Arial Narrow"/>
          <w:sz w:val="20"/>
        </w:rPr>
        <w:t xml:space="preserve"> 8</w:t>
      </w:r>
      <w:r>
        <w:rPr>
          <w:rFonts w:cs="Arial Narrow"/>
          <w:sz w:val="20"/>
        </w:rPr>
        <w:tab/>
        <w:t>Label 3rd Digit</w:t>
      </w:r>
      <w:r>
        <w:rPr>
          <w:rFonts w:cs="Arial Narrow"/>
          <w:sz w:val="20"/>
        </w:rPr>
        <w:tab/>
      </w:r>
      <w:r>
        <w:rPr>
          <w:rFonts w:cs="Arial Narrow"/>
          <w:sz w:val="20"/>
        </w:rPr>
        <w:tab/>
      </w:r>
      <w:r w:rsidRPr="00DB3D90">
        <w:rPr>
          <w:rFonts w:cs="Arial Narrow"/>
          <w:sz w:val="20"/>
          <w:u w:val="single"/>
        </w:rPr>
        <w:tab/>
      </w:r>
      <w:r>
        <w:rPr>
          <w:rFonts w:cs="Arial Narrow"/>
          <w:sz w:val="20"/>
          <w:u w:val="single"/>
        </w:rPr>
        <w:t>1</w:t>
      </w:r>
    </w:p>
    <w:p w14:paraId="4EFBEECC"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 xml:space="preserve"> 9</w:t>
      </w:r>
      <w:r w:rsidRPr="00104F0A">
        <w:rPr>
          <w:rFonts w:cs="Arial Narrow"/>
          <w:sz w:val="20"/>
        </w:rPr>
        <w:tab/>
        <w:t>SDI BIT 0</w:t>
      </w:r>
    </w:p>
    <w:p w14:paraId="3204EF23"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10</w:t>
      </w:r>
      <w:r w:rsidRPr="00104F0A">
        <w:rPr>
          <w:rFonts w:cs="Arial Narrow"/>
          <w:sz w:val="20"/>
        </w:rPr>
        <w:tab/>
        <w:t>SDI BIT 1</w:t>
      </w:r>
    </w:p>
    <w:p w14:paraId="0256E231"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11</w:t>
      </w:r>
      <w:r w:rsidRPr="00104F0A">
        <w:rPr>
          <w:rFonts w:cs="Arial Narrow"/>
          <w:sz w:val="20"/>
        </w:rPr>
        <w:tab/>
      </w:r>
      <w:r>
        <w:rPr>
          <w:rFonts w:cs="Arial Narrow"/>
          <w:sz w:val="20"/>
        </w:rPr>
        <w:t>Vertical RWC Guidance bit 1</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[1]</w:t>
      </w:r>
    </w:p>
    <w:p w14:paraId="5A30286C" w14:textId="77777777" w:rsidR="002F5DA1"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Pr>
          <w:rFonts w:cs="Arial Narrow"/>
          <w:sz w:val="20"/>
        </w:rPr>
        <w:t xml:space="preserve">12     </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2</w:t>
      </w:r>
    </w:p>
    <w:p w14:paraId="048BA10A"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13</w:t>
      </w:r>
      <w:r>
        <w:rPr>
          <w:rFonts w:cs="Arial Narrow"/>
          <w:sz w:val="20"/>
        </w:rPr>
        <w:t xml:space="preserve">     </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3</w:t>
      </w:r>
    </w:p>
    <w:p w14:paraId="7BADB307" w14:textId="77777777" w:rsidR="002F5DA1" w:rsidRPr="00104F0A" w:rsidRDefault="002F5DA1" w:rsidP="002F5DA1">
      <w:pPr>
        <w:tabs>
          <w:tab w:val="left" w:pos="-1080"/>
          <w:tab w:val="left" w:pos="-360"/>
          <w:tab w:val="left" w:pos="0"/>
          <w:tab w:val="left" w:pos="468"/>
          <w:tab w:val="left" w:pos="940"/>
          <w:tab w:val="left" w:pos="1404"/>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14</w:t>
      </w:r>
      <w:r w:rsidRPr="00104F0A">
        <w:rPr>
          <w:rFonts w:cs="Arial Narrow"/>
          <w:sz w:val="20"/>
        </w:rPr>
        <w:tab/>
      </w:r>
      <w:r>
        <w:rPr>
          <w:rFonts w:cs="Arial Narrow"/>
          <w:sz w:val="20"/>
        </w:rPr>
        <w:t xml:space="preserve"> </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4</w:t>
      </w:r>
    </w:p>
    <w:p w14:paraId="51BA0ECD"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15</w:t>
      </w:r>
      <w:r w:rsidRPr="00104F0A">
        <w:rPr>
          <w:rFonts w:cs="Arial Narrow"/>
          <w:sz w:val="20"/>
        </w:rPr>
        <w:tab/>
      </w:r>
      <w:r>
        <w:rPr>
          <w:rFonts w:cs="Arial Narrow"/>
          <w:sz w:val="20"/>
        </w:rPr>
        <w:t xml:space="preserve"> </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5</w:t>
      </w:r>
    </w:p>
    <w:p w14:paraId="69D6A0AB"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16</w:t>
      </w:r>
      <w:r w:rsidRPr="00104F0A">
        <w:rPr>
          <w:rFonts w:cs="Arial Narrow"/>
          <w:sz w:val="20"/>
        </w:rPr>
        <w:tab/>
      </w:r>
      <w:r>
        <w:rPr>
          <w:rFonts w:cs="Arial Narrow"/>
          <w:sz w:val="20"/>
        </w:rPr>
        <w:t xml:space="preserve"> </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6</w:t>
      </w:r>
    </w:p>
    <w:p w14:paraId="69DEA3EC"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17</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7</w:t>
      </w:r>
    </w:p>
    <w:p w14:paraId="1D4392D7"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18</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8</w:t>
      </w:r>
    </w:p>
    <w:p w14:paraId="4465107B"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19</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9</w:t>
      </w:r>
    </w:p>
    <w:p w14:paraId="7436185F"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20</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10</w:t>
      </w:r>
    </w:p>
    <w:p w14:paraId="5A51DE9C"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21</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11</w:t>
      </w:r>
    </w:p>
    <w:p w14:paraId="11D5E84E"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22</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12</w:t>
      </w:r>
    </w:p>
    <w:p w14:paraId="563DC5D0"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Pr>
          <w:rFonts w:cs="Arial Narrow"/>
          <w:sz w:val="20"/>
        </w:rPr>
        <w:t xml:space="preserve">23    </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13</w:t>
      </w:r>
    </w:p>
    <w:p w14:paraId="1ADA8F5C"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24</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14</w:t>
      </w:r>
    </w:p>
    <w:p w14:paraId="4DBA8B3F"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25</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15</w:t>
      </w:r>
    </w:p>
    <w:p w14:paraId="087CCD07"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26</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16</w:t>
      </w:r>
    </w:p>
    <w:p w14:paraId="36D2308D"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27</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17</w:t>
      </w:r>
    </w:p>
    <w:p w14:paraId="389D751A"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28</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18</w:t>
      </w:r>
    </w:p>
    <w:p w14:paraId="0BA24528"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29</w:t>
      </w:r>
      <w:r w:rsidRPr="00104F0A">
        <w:rPr>
          <w:rFonts w:cs="Arial Narrow"/>
          <w:sz w:val="20"/>
        </w:rPr>
        <w:tab/>
      </w:r>
      <w:r>
        <w:rPr>
          <w:rFonts w:cs="Arial Narrow"/>
          <w:sz w:val="20"/>
        </w:rPr>
        <w:t>Vertical RWC Guidance  bit 19</w:t>
      </w:r>
    </w:p>
    <w:p w14:paraId="6B43D9C8"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30</w:t>
      </w:r>
      <w:r w:rsidRPr="00104F0A">
        <w:rPr>
          <w:rFonts w:cs="Arial Narrow"/>
          <w:sz w:val="20"/>
        </w:rPr>
        <w:tab/>
        <w:t>SSM</w:t>
      </w:r>
    </w:p>
    <w:p w14:paraId="2506CE16" w14:textId="21585840"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31</w:t>
      </w:r>
      <w:r w:rsidRPr="00104F0A">
        <w:rPr>
          <w:rFonts w:cs="Arial Narrow"/>
          <w:sz w:val="20"/>
        </w:rPr>
        <w:tab/>
        <w:t>SSM</w:t>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Pr>
          <w:rFonts w:cs="Arial Narrow"/>
          <w:sz w:val="20"/>
        </w:rPr>
        <w:tab/>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sidRPr="00104F0A">
        <w:rPr>
          <w:rFonts w:cs="Arial Narrow"/>
          <w:sz w:val="20"/>
        </w:rPr>
        <w:t>[</w:t>
      </w:r>
      <w:r w:rsidR="00FA7B58">
        <w:rPr>
          <w:rFonts w:cs="Arial Narrow"/>
          <w:sz w:val="20"/>
        </w:rPr>
        <w:t>2</w:t>
      </w:r>
      <w:r w:rsidRPr="00104F0A">
        <w:rPr>
          <w:rFonts w:cs="Arial Narrow"/>
          <w:sz w:val="20"/>
        </w:rPr>
        <w:t>]</w:t>
      </w:r>
      <w:r>
        <w:rPr>
          <w:rFonts w:cs="Arial Narrow"/>
          <w:sz w:val="20"/>
        </w:rPr>
        <w:t xml:space="preserve"> </w:t>
      </w:r>
      <w:r w:rsidRPr="00104F0A">
        <w:rPr>
          <w:rFonts w:cs="Arial Narrow"/>
          <w:sz w:val="20"/>
        </w:rPr>
        <w:t>[</w:t>
      </w:r>
      <w:r w:rsidR="00FA7B58">
        <w:rPr>
          <w:rFonts w:cs="Arial Narrow"/>
          <w:sz w:val="20"/>
        </w:rPr>
        <w:t>3</w:t>
      </w:r>
      <w:r w:rsidRPr="00104F0A">
        <w:rPr>
          <w:rFonts w:cs="Arial Narrow"/>
          <w:sz w:val="20"/>
        </w:rPr>
        <w:t>]</w:t>
      </w:r>
      <w:r>
        <w:rPr>
          <w:rFonts w:cs="Arial Narrow"/>
          <w:sz w:val="20"/>
        </w:rPr>
        <w:t xml:space="preserve"> </w:t>
      </w:r>
      <w:r w:rsidRPr="00104F0A">
        <w:rPr>
          <w:rFonts w:cs="Arial Narrow"/>
          <w:sz w:val="20"/>
        </w:rPr>
        <w:t>[</w:t>
      </w:r>
      <w:r w:rsidR="00FA7B58">
        <w:rPr>
          <w:rFonts w:cs="Arial Narrow"/>
          <w:sz w:val="20"/>
        </w:rPr>
        <w:t>4</w:t>
      </w:r>
      <w:r w:rsidRPr="00104F0A">
        <w:rPr>
          <w:rFonts w:cs="Arial Narrow"/>
          <w:sz w:val="20"/>
        </w:rPr>
        <w:t>]</w:t>
      </w:r>
    </w:p>
    <w:p w14:paraId="111CE25C"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32</w:t>
      </w:r>
      <w:r w:rsidRPr="00104F0A">
        <w:rPr>
          <w:rFonts w:cs="Arial Narrow"/>
          <w:sz w:val="20"/>
        </w:rPr>
        <w:tab/>
        <w:t>Parity (Odd)</w:t>
      </w:r>
      <w:r w:rsidRPr="00104F0A">
        <w:rPr>
          <w:rFonts w:cs="Arial Narrow"/>
          <w:sz w:val="20"/>
        </w:rPr>
        <w:tab/>
      </w:r>
    </w:p>
    <w:p w14:paraId="1C249806" w14:textId="77777777" w:rsidR="002F5DA1" w:rsidRDefault="002F5DA1" w:rsidP="002F5DA1">
      <w:pPr>
        <w:spacing w:before="0" w:after="0"/>
        <w:ind w:left="0"/>
        <w:rPr>
          <w:rFonts w:cs="Arial Narrow"/>
          <w:sz w:val="20"/>
        </w:rPr>
      </w:pPr>
      <w:r>
        <w:rPr>
          <w:rFonts w:cs="Arial Narrow"/>
          <w:sz w:val="20"/>
        </w:rPr>
        <w:br w:type="page"/>
      </w:r>
    </w:p>
    <w:p w14:paraId="42E8E549" w14:textId="77777777" w:rsidR="002F5DA1" w:rsidRDefault="002F5DA1" w:rsidP="002F5DA1">
      <w:pPr>
        <w:pStyle w:val="Note"/>
      </w:pPr>
      <w:r>
        <w:lastRenderedPageBreak/>
        <w:t>Notes:</w:t>
      </w:r>
    </w:p>
    <w:p w14:paraId="7BB109D1" w14:textId="77777777" w:rsidR="002F5DA1" w:rsidRDefault="002F5DA1" w:rsidP="00DF72FF">
      <w:pPr>
        <w:pStyle w:val="NoteNumberList"/>
        <w:numPr>
          <w:ilvl w:val="1"/>
          <w:numId w:val="38"/>
        </w:numPr>
        <w:pPrChange w:id="470" w:author="Rowlan, Stacey (US) @ PRG - ACSSD" w:date="2021-01-29T16:04:00Z">
          <w:pPr>
            <w:pStyle w:val="NoteNumberList"/>
            <w:numPr>
              <w:ilvl w:val="1"/>
              <w:numId w:val="44"/>
            </w:numPr>
            <w:tabs>
              <w:tab w:val="clear" w:pos="-360"/>
            </w:tabs>
            <w:ind w:left="1656" w:hanging="936"/>
          </w:pPr>
        </w:pPrChange>
      </w:pPr>
      <w:r>
        <w:t>Vertical RWC Band Region Limits</w:t>
      </w:r>
    </w:p>
    <w:tbl>
      <w:tblPr>
        <w:tblW w:w="560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2055"/>
        <w:gridCol w:w="1885"/>
        <w:gridCol w:w="1665"/>
      </w:tblGrid>
      <w:tr w:rsidR="002F5DA1" w:rsidRPr="005A58D8" w14:paraId="77FC50E9" w14:textId="77777777" w:rsidTr="000D0E89">
        <w:trPr>
          <w:trHeight w:val="218"/>
          <w:jc w:val="center"/>
        </w:trPr>
        <w:tc>
          <w:tcPr>
            <w:tcW w:w="2055" w:type="dxa"/>
            <w:tcBorders>
              <w:top w:val="single" w:sz="12" w:space="0" w:color="auto"/>
              <w:bottom w:val="single" w:sz="4" w:space="0" w:color="auto"/>
              <w:right w:val="single" w:sz="4" w:space="0" w:color="auto"/>
            </w:tcBorders>
          </w:tcPr>
          <w:p w14:paraId="51D29122" w14:textId="77777777" w:rsidR="002F5DA1" w:rsidRPr="00580E3E" w:rsidRDefault="002F5DA1" w:rsidP="000D0E89">
            <w:pPr>
              <w:spacing w:before="6" w:after="6"/>
              <w:ind w:left="0"/>
              <w:jc w:val="center"/>
              <w:rPr>
                <w:b/>
                <w:sz w:val="18"/>
              </w:rPr>
            </w:pPr>
            <w:r w:rsidRPr="00580E3E">
              <w:rPr>
                <w:b/>
                <w:sz w:val="18"/>
              </w:rPr>
              <w:t xml:space="preserve">Label </w:t>
            </w:r>
            <w:r>
              <w:rPr>
                <w:b/>
                <w:sz w:val="18"/>
              </w:rPr>
              <w:t xml:space="preserve">171 </w:t>
            </w:r>
            <w:r w:rsidRPr="00580E3E">
              <w:rPr>
                <w:b/>
                <w:sz w:val="18"/>
              </w:rPr>
              <w:t>Bit</w:t>
            </w:r>
          </w:p>
        </w:tc>
        <w:tc>
          <w:tcPr>
            <w:tcW w:w="1885" w:type="dxa"/>
            <w:tcBorders>
              <w:top w:val="single" w:sz="12" w:space="0" w:color="auto"/>
              <w:bottom w:val="single" w:sz="4" w:space="0" w:color="auto"/>
              <w:right w:val="single" w:sz="4" w:space="0" w:color="auto"/>
            </w:tcBorders>
          </w:tcPr>
          <w:p w14:paraId="1616A916" w14:textId="77777777" w:rsidR="002F5DA1" w:rsidRPr="00580E3E" w:rsidRDefault="002F5DA1" w:rsidP="000D0E89">
            <w:pPr>
              <w:spacing w:before="6" w:after="6"/>
              <w:ind w:left="0"/>
              <w:jc w:val="center"/>
              <w:rPr>
                <w:b/>
                <w:sz w:val="18"/>
              </w:rPr>
            </w:pPr>
            <w:r w:rsidRPr="00580E3E">
              <w:rPr>
                <w:b/>
                <w:sz w:val="18"/>
              </w:rPr>
              <w:t>Vertical RWC Bit</w:t>
            </w:r>
          </w:p>
        </w:tc>
        <w:tc>
          <w:tcPr>
            <w:tcW w:w="1665" w:type="dxa"/>
            <w:tcBorders>
              <w:bottom w:val="single" w:sz="12" w:space="0" w:color="auto"/>
            </w:tcBorders>
            <w:shd w:val="clear" w:color="auto" w:fill="auto"/>
            <w:vAlign w:val="center"/>
          </w:tcPr>
          <w:p w14:paraId="7E615B66" w14:textId="77777777" w:rsidR="002F5DA1" w:rsidRPr="005A58D8" w:rsidRDefault="002F5DA1" w:rsidP="000D0E89">
            <w:pPr>
              <w:spacing w:before="6" w:after="6"/>
              <w:ind w:left="0"/>
              <w:jc w:val="center"/>
              <w:rPr>
                <w:b/>
                <w:sz w:val="20"/>
              </w:rPr>
            </w:pPr>
            <w:r>
              <w:rPr>
                <w:b/>
                <w:sz w:val="20"/>
              </w:rPr>
              <w:t>Band Max/Min</w:t>
            </w:r>
          </w:p>
        </w:tc>
      </w:tr>
      <w:tr w:rsidR="002F5DA1" w:rsidRPr="005A58D8" w14:paraId="5E1B3283" w14:textId="77777777" w:rsidTr="000D0E89">
        <w:trPr>
          <w:trHeight w:val="222"/>
          <w:jc w:val="center"/>
        </w:trPr>
        <w:tc>
          <w:tcPr>
            <w:tcW w:w="2055" w:type="dxa"/>
            <w:tcBorders>
              <w:top w:val="single" w:sz="12" w:space="0" w:color="auto"/>
              <w:bottom w:val="single" w:sz="4" w:space="0" w:color="auto"/>
              <w:right w:val="single" w:sz="4" w:space="0" w:color="auto"/>
            </w:tcBorders>
          </w:tcPr>
          <w:p w14:paraId="25B8FA66" w14:textId="77777777" w:rsidR="002F5DA1" w:rsidRPr="00580E3E" w:rsidRDefault="002F5DA1" w:rsidP="000D0E89">
            <w:pPr>
              <w:spacing w:before="6" w:after="6"/>
              <w:ind w:left="0"/>
              <w:jc w:val="center"/>
              <w:rPr>
                <w:rFonts w:cs="Arial"/>
                <w:sz w:val="18"/>
              </w:rPr>
            </w:pPr>
            <w:r w:rsidRPr="00580E3E">
              <w:rPr>
                <w:sz w:val="18"/>
              </w:rPr>
              <w:t>11</w:t>
            </w:r>
          </w:p>
        </w:tc>
        <w:tc>
          <w:tcPr>
            <w:tcW w:w="1885" w:type="dxa"/>
            <w:tcBorders>
              <w:top w:val="single" w:sz="12" w:space="0" w:color="auto"/>
              <w:bottom w:val="single" w:sz="4" w:space="0" w:color="auto"/>
              <w:right w:val="single" w:sz="4" w:space="0" w:color="auto"/>
            </w:tcBorders>
          </w:tcPr>
          <w:p w14:paraId="446AE95B" w14:textId="77777777" w:rsidR="002F5DA1" w:rsidRPr="00580E3E" w:rsidRDefault="002F5DA1" w:rsidP="000D0E89">
            <w:pPr>
              <w:spacing w:before="6" w:after="6"/>
              <w:ind w:left="0"/>
              <w:jc w:val="center"/>
              <w:rPr>
                <w:rFonts w:cs="Arial"/>
                <w:sz w:val="18"/>
              </w:rPr>
            </w:pPr>
            <w:r w:rsidRPr="00580E3E">
              <w:rPr>
                <w:sz w:val="18"/>
              </w:rPr>
              <w:t>1</w:t>
            </w:r>
          </w:p>
        </w:tc>
        <w:tc>
          <w:tcPr>
            <w:tcW w:w="1665" w:type="dxa"/>
            <w:tcBorders>
              <w:top w:val="single" w:sz="12" w:space="0" w:color="auto"/>
              <w:bottom w:val="single" w:sz="4" w:space="0" w:color="auto"/>
            </w:tcBorders>
            <w:shd w:val="clear" w:color="auto" w:fill="auto"/>
          </w:tcPr>
          <w:p w14:paraId="54871AC7" w14:textId="77777777" w:rsidR="002F5DA1" w:rsidRPr="005A58D8" w:rsidRDefault="002F5DA1" w:rsidP="000D0E89">
            <w:pPr>
              <w:pStyle w:val="TableText"/>
            </w:pPr>
            <w:r>
              <w:t>2900/3100</w:t>
            </w:r>
          </w:p>
        </w:tc>
      </w:tr>
      <w:tr w:rsidR="002F5DA1" w:rsidRPr="005A58D8" w14:paraId="6DBC6AD2" w14:textId="77777777" w:rsidTr="000D0E89">
        <w:trPr>
          <w:trHeight w:val="222"/>
          <w:jc w:val="center"/>
        </w:trPr>
        <w:tc>
          <w:tcPr>
            <w:tcW w:w="2055" w:type="dxa"/>
            <w:tcBorders>
              <w:top w:val="single" w:sz="4" w:space="0" w:color="auto"/>
              <w:bottom w:val="single" w:sz="4" w:space="0" w:color="auto"/>
              <w:right w:val="single" w:sz="4" w:space="0" w:color="auto"/>
            </w:tcBorders>
          </w:tcPr>
          <w:p w14:paraId="546DACD9" w14:textId="77777777" w:rsidR="002F5DA1" w:rsidRPr="00AE45C1" w:rsidRDefault="002F5DA1" w:rsidP="000D0E89">
            <w:pPr>
              <w:spacing w:before="6" w:after="6"/>
              <w:ind w:left="0"/>
              <w:jc w:val="center"/>
              <w:rPr>
                <w:rFonts w:cs="Arial"/>
                <w:sz w:val="20"/>
              </w:rPr>
            </w:pPr>
            <w:r>
              <w:rPr>
                <w:sz w:val="18"/>
              </w:rPr>
              <w:t>12</w:t>
            </w:r>
          </w:p>
        </w:tc>
        <w:tc>
          <w:tcPr>
            <w:tcW w:w="1885" w:type="dxa"/>
            <w:tcBorders>
              <w:top w:val="single" w:sz="4" w:space="0" w:color="auto"/>
              <w:bottom w:val="single" w:sz="4" w:space="0" w:color="auto"/>
              <w:right w:val="single" w:sz="4" w:space="0" w:color="auto"/>
            </w:tcBorders>
          </w:tcPr>
          <w:p w14:paraId="0E8CD1D5" w14:textId="77777777" w:rsidR="002F5DA1" w:rsidRPr="00AE45C1" w:rsidRDefault="002F5DA1" w:rsidP="000D0E89">
            <w:pPr>
              <w:spacing w:before="6" w:after="6"/>
              <w:ind w:left="0"/>
              <w:jc w:val="center"/>
              <w:rPr>
                <w:rFonts w:cs="Arial"/>
                <w:sz w:val="20"/>
              </w:rPr>
            </w:pPr>
            <w:r>
              <w:rPr>
                <w:sz w:val="18"/>
              </w:rPr>
              <w:t>2</w:t>
            </w:r>
          </w:p>
        </w:tc>
        <w:tc>
          <w:tcPr>
            <w:tcW w:w="1665" w:type="dxa"/>
            <w:tcBorders>
              <w:top w:val="single" w:sz="12" w:space="0" w:color="auto"/>
              <w:bottom w:val="single" w:sz="4" w:space="0" w:color="auto"/>
            </w:tcBorders>
            <w:shd w:val="clear" w:color="auto" w:fill="auto"/>
          </w:tcPr>
          <w:p w14:paraId="4B5A996B" w14:textId="77777777" w:rsidR="002F5DA1" w:rsidRPr="005A58D8" w:rsidRDefault="002F5DA1" w:rsidP="000D0E89">
            <w:pPr>
              <w:pStyle w:val="TableText"/>
            </w:pPr>
            <w:r>
              <w:t>2700/2900</w:t>
            </w:r>
          </w:p>
        </w:tc>
      </w:tr>
      <w:tr w:rsidR="002F5DA1" w:rsidRPr="005A58D8" w14:paraId="559B4478" w14:textId="77777777" w:rsidTr="000D0E89">
        <w:trPr>
          <w:trHeight w:val="242"/>
          <w:jc w:val="center"/>
        </w:trPr>
        <w:tc>
          <w:tcPr>
            <w:tcW w:w="2055" w:type="dxa"/>
            <w:tcBorders>
              <w:top w:val="single" w:sz="4" w:space="0" w:color="auto"/>
              <w:bottom w:val="single" w:sz="4" w:space="0" w:color="auto"/>
              <w:right w:val="single" w:sz="4" w:space="0" w:color="auto"/>
            </w:tcBorders>
          </w:tcPr>
          <w:p w14:paraId="705AE908" w14:textId="77777777" w:rsidR="002F5DA1" w:rsidRPr="00AE45C1" w:rsidRDefault="002F5DA1" w:rsidP="000D0E89">
            <w:pPr>
              <w:spacing w:before="6" w:after="6"/>
              <w:ind w:left="0"/>
              <w:jc w:val="center"/>
              <w:rPr>
                <w:rFonts w:cs="Arial"/>
                <w:sz w:val="20"/>
              </w:rPr>
            </w:pPr>
            <w:r>
              <w:rPr>
                <w:sz w:val="18"/>
              </w:rPr>
              <w:t>13</w:t>
            </w:r>
          </w:p>
        </w:tc>
        <w:tc>
          <w:tcPr>
            <w:tcW w:w="1885" w:type="dxa"/>
            <w:tcBorders>
              <w:top w:val="single" w:sz="4" w:space="0" w:color="auto"/>
              <w:bottom w:val="single" w:sz="4" w:space="0" w:color="auto"/>
              <w:right w:val="single" w:sz="4" w:space="0" w:color="auto"/>
            </w:tcBorders>
          </w:tcPr>
          <w:p w14:paraId="6AAAC3BA" w14:textId="77777777" w:rsidR="002F5DA1" w:rsidRPr="00AE45C1" w:rsidRDefault="002F5DA1" w:rsidP="000D0E89">
            <w:pPr>
              <w:spacing w:before="6" w:after="6"/>
              <w:ind w:left="0"/>
              <w:jc w:val="center"/>
              <w:rPr>
                <w:rFonts w:cs="Arial"/>
                <w:sz w:val="20"/>
              </w:rPr>
            </w:pPr>
            <w:r>
              <w:rPr>
                <w:sz w:val="18"/>
              </w:rPr>
              <w:t>3</w:t>
            </w:r>
          </w:p>
        </w:tc>
        <w:tc>
          <w:tcPr>
            <w:tcW w:w="1665" w:type="dxa"/>
            <w:tcBorders>
              <w:top w:val="single" w:sz="4" w:space="0" w:color="auto"/>
              <w:bottom w:val="single" w:sz="4" w:space="0" w:color="auto"/>
            </w:tcBorders>
            <w:shd w:val="clear" w:color="auto" w:fill="auto"/>
          </w:tcPr>
          <w:p w14:paraId="34239F19" w14:textId="77777777" w:rsidR="002F5DA1" w:rsidRPr="005A58D8" w:rsidRDefault="002F5DA1" w:rsidP="000D0E89">
            <w:pPr>
              <w:pStyle w:val="TableText"/>
            </w:pPr>
            <w:r>
              <w:t>2500/2700</w:t>
            </w:r>
          </w:p>
        </w:tc>
      </w:tr>
      <w:tr w:rsidR="002F5DA1" w:rsidRPr="005A58D8" w14:paraId="7EFEFBDF" w14:textId="77777777" w:rsidTr="000D0E89">
        <w:trPr>
          <w:trHeight w:val="260"/>
          <w:jc w:val="center"/>
        </w:trPr>
        <w:tc>
          <w:tcPr>
            <w:tcW w:w="2055" w:type="dxa"/>
            <w:tcBorders>
              <w:top w:val="single" w:sz="4" w:space="0" w:color="auto"/>
              <w:bottom w:val="single" w:sz="4" w:space="0" w:color="auto"/>
              <w:right w:val="single" w:sz="4" w:space="0" w:color="auto"/>
            </w:tcBorders>
          </w:tcPr>
          <w:p w14:paraId="409E86E3" w14:textId="77777777" w:rsidR="002F5DA1" w:rsidRPr="00AE45C1" w:rsidRDefault="002F5DA1" w:rsidP="000D0E89">
            <w:pPr>
              <w:spacing w:before="6" w:after="6"/>
              <w:ind w:left="0"/>
              <w:jc w:val="center"/>
              <w:rPr>
                <w:rFonts w:cs="Arial"/>
                <w:sz w:val="20"/>
              </w:rPr>
            </w:pPr>
            <w:r>
              <w:rPr>
                <w:sz w:val="18"/>
              </w:rPr>
              <w:t>14</w:t>
            </w:r>
          </w:p>
        </w:tc>
        <w:tc>
          <w:tcPr>
            <w:tcW w:w="1885" w:type="dxa"/>
            <w:tcBorders>
              <w:top w:val="single" w:sz="4" w:space="0" w:color="auto"/>
              <w:bottom w:val="single" w:sz="4" w:space="0" w:color="auto"/>
              <w:right w:val="single" w:sz="4" w:space="0" w:color="auto"/>
            </w:tcBorders>
          </w:tcPr>
          <w:p w14:paraId="1CA97D65" w14:textId="77777777" w:rsidR="002F5DA1" w:rsidRPr="00AE45C1" w:rsidRDefault="002F5DA1" w:rsidP="000D0E89">
            <w:pPr>
              <w:spacing w:before="6" w:after="6"/>
              <w:ind w:left="0"/>
              <w:jc w:val="center"/>
              <w:rPr>
                <w:rFonts w:cs="Arial"/>
                <w:sz w:val="20"/>
              </w:rPr>
            </w:pPr>
            <w:r>
              <w:rPr>
                <w:sz w:val="18"/>
              </w:rPr>
              <w:t>4</w:t>
            </w:r>
          </w:p>
        </w:tc>
        <w:tc>
          <w:tcPr>
            <w:tcW w:w="1665" w:type="dxa"/>
            <w:tcBorders>
              <w:top w:val="single" w:sz="4" w:space="0" w:color="auto"/>
              <w:bottom w:val="single" w:sz="4" w:space="0" w:color="auto"/>
            </w:tcBorders>
            <w:shd w:val="clear" w:color="auto" w:fill="auto"/>
          </w:tcPr>
          <w:p w14:paraId="2D3C57BF" w14:textId="77777777" w:rsidR="002F5DA1" w:rsidRPr="005A58D8" w:rsidRDefault="002F5DA1" w:rsidP="000D0E89">
            <w:pPr>
              <w:pStyle w:val="TableText"/>
            </w:pPr>
            <w:r>
              <w:t>2300/2500</w:t>
            </w:r>
          </w:p>
        </w:tc>
      </w:tr>
      <w:tr w:rsidR="002F5DA1" w:rsidRPr="005A58D8" w14:paraId="080C2705" w14:textId="77777777" w:rsidTr="000D0E89">
        <w:trPr>
          <w:trHeight w:val="260"/>
          <w:jc w:val="center"/>
        </w:trPr>
        <w:tc>
          <w:tcPr>
            <w:tcW w:w="2055" w:type="dxa"/>
            <w:tcBorders>
              <w:top w:val="single" w:sz="4" w:space="0" w:color="auto"/>
              <w:bottom w:val="single" w:sz="4" w:space="0" w:color="auto"/>
              <w:right w:val="single" w:sz="4" w:space="0" w:color="auto"/>
            </w:tcBorders>
          </w:tcPr>
          <w:p w14:paraId="171190C7" w14:textId="77777777" w:rsidR="002F5DA1" w:rsidRPr="00AE45C1" w:rsidRDefault="002F5DA1" w:rsidP="000D0E89">
            <w:pPr>
              <w:spacing w:before="6" w:after="6"/>
              <w:ind w:left="0"/>
              <w:jc w:val="center"/>
              <w:rPr>
                <w:rFonts w:cs="Arial"/>
                <w:sz w:val="20"/>
              </w:rPr>
            </w:pPr>
            <w:r>
              <w:rPr>
                <w:sz w:val="18"/>
              </w:rPr>
              <w:t>15</w:t>
            </w:r>
          </w:p>
        </w:tc>
        <w:tc>
          <w:tcPr>
            <w:tcW w:w="1885" w:type="dxa"/>
            <w:tcBorders>
              <w:top w:val="single" w:sz="4" w:space="0" w:color="auto"/>
              <w:bottom w:val="single" w:sz="4" w:space="0" w:color="auto"/>
              <w:right w:val="single" w:sz="4" w:space="0" w:color="auto"/>
            </w:tcBorders>
          </w:tcPr>
          <w:p w14:paraId="17EBD206" w14:textId="77777777" w:rsidR="002F5DA1" w:rsidRPr="00AE45C1" w:rsidRDefault="002F5DA1" w:rsidP="000D0E89">
            <w:pPr>
              <w:spacing w:before="6" w:after="6"/>
              <w:ind w:left="0"/>
              <w:jc w:val="center"/>
              <w:rPr>
                <w:rFonts w:cs="Arial"/>
                <w:sz w:val="20"/>
              </w:rPr>
            </w:pPr>
            <w:r>
              <w:rPr>
                <w:sz w:val="18"/>
              </w:rPr>
              <w:t>5</w:t>
            </w:r>
          </w:p>
        </w:tc>
        <w:tc>
          <w:tcPr>
            <w:tcW w:w="1665" w:type="dxa"/>
            <w:tcBorders>
              <w:top w:val="single" w:sz="4" w:space="0" w:color="auto"/>
              <w:bottom w:val="single" w:sz="4" w:space="0" w:color="auto"/>
            </w:tcBorders>
            <w:shd w:val="clear" w:color="auto" w:fill="auto"/>
          </w:tcPr>
          <w:p w14:paraId="4CE4FEB4" w14:textId="77777777" w:rsidR="002F5DA1" w:rsidRPr="005A58D8" w:rsidRDefault="002F5DA1" w:rsidP="000D0E89">
            <w:pPr>
              <w:pStyle w:val="TableText"/>
            </w:pPr>
            <w:r>
              <w:t>2100/2300</w:t>
            </w:r>
          </w:p>
        </w:tc>
      </w:tr>
      <w:tr w:rsidR="002F5DA1" w:rsidRPr="005A58D8" w14:paraId="20D670C3" w14:textId="77777777" w:rsidTr="000D0E89">
        <w:trPr>
          <w:trHeight w:val="260"/>
          <w:jc w:val="center"/>
        </w:trPr>
        <w:tc>
          <w:tcPr>
            <w:tcW w:w="2055" w:type="dxa"/>
            <w:tcBorders>
              <w:top w:val="single" w:sz="4" w:space="0" w:color="auto"/>
              <w:bottom w:val="single" w:sz="4" w:space="0" w:color="auto"/>
              <w:right w:val="single" w:sz="4" w:space="0" w:color="auto"/>
            </w:tcBorders>
          </w:tcPr>
          <w:p w14:paraId="5541A64F" w14:textId="77777777" w:rsidR="002F5DA1" w:rsidRPr="00AE45C1" w:rsidRDefault="002F5DA1" w:rsidP="000D0E89">
            <w:pPr>
              <w:spacing w:before="6" w:after="6"/>
              <w:ind w:left="0"/>
              <w:jc w:val="center"/>
              <w:rPr>
                <w:rFonts w:cs="Arial"/>
                <w:sz w:val="20"/>
              </w:rPr>
            </w:pPr>
            <w:r>
              <w:rPr>
                <w:sz w:val="18"/>
              </w:rPr>
              <w:t>16</w:t>
            </w:r>
          </w:p>
        </w:tc>
        <w:tc>
          <w:tcPr>
            <w:tcW w:w="1885" w:type="dxa"/>
            <w:tcBorders>
              <w:top w:val="single" w:sz="4" w:space="0" w:color="auto"/>
              <w:bottom w:val="single" w:sz="4" w:space="0" w:color="auto"/>
              <w:right w:val="single" w:sz="4" w:space="0" w:color="auto"/>
            </w:tcBorders>
          </w:tcPr>
          <w:p w14:paraId="52960714" w14:textId="77777777" w:rsidR="002F5DA1" w:rsidRPr="00AE45C1" w:rsidRDefault="002F5DA1" w:rsidP="000D0E89">
            <w:pPr>
              <w:spacing w:before="6" w:after="6"/>
              <w:ind w:left="0"/>
              <w:jc w:val="center"/>
              <w:rPr>
                <w:rFonts w:cs="Arial"/>
                <w:sz w:val="20"/>
              </w:rPr>
            </w:pPr>
            <w:r>
              <w:rPr>
                <w:sz w:val="18"/>
              </w:rPr>
              <w:t>6</w:t>
            </w:r>
          </w:p>
        </w:tc>
        <w:tc>
          <w:tcPr>
            <w:tcW w:w="1665" w:type="dxa"/>
            <w:tcBorders>
              <w:top w:val="single" w:sz="4" w:space="0" w:color="auto"/>
              <w:bottom w:val="single" w:sz="4" w:space="0" w:color="auto"/>
            </w:tcBorders>
            <w:shd w:val="clear" w:color="auto" w:fill="auto"/>
          </w:tcPr>
          <w:p w14:paraId="609A770F" w14:textId="77777777" w:rsidR="002F5DA1" w:rsidRPr="005A58D8" w:rsidRDefault="002F5DA1" w:rsidP="000D0E89">
            <w:pPr>
              <w:pStyle w:val="TableText"/>
            </w:pPr>
            <w:r>
              <w:t>1900/2100</w:t>
            </w:r>
          </w:p>
        </w:tc>
      </w:tr>
      <w:tr w:rsidR="002F5DA1" w:rsidRPr="005A58D8" w14:paraId="20389555" w14:textId="77777777" w:rsidTr="000D0E89">
        <w:trPr>
          <w:trHeight w:val="260"/>
          <w:jc w:val="center"/>
        </w:trPr>
        <w:tc>
          <w:tcPr>
            <w:tcW w:w="2055" w:type="dxa"/>
            <w:tcBorders>
              <w:top w:val="single" w:sz="4" w:space="0" w:color="auto"/>
              <w:bottom w:val="single" w:sz="4" w:space="0" w:color="auto"/>
              <w:right w:val="single" w:sz="4" w:space="0" w:color="auto"/>
            </w:tcBorders>
          </w:tcPr>
          <w:p w14:paraId="5DB0BB69" w14:textId="77777777" w:rsidR="002F5DA1" w:rsidRPr="00AE45C1" w:rsidRDefault="002F5DA1" w:rsidP="000D0E89">
            <w:pPr>
              <w:spacing w:before="6" w:after="6"/>
              <w:ind w:left="0"/>
              <w:jc w:val="center"/>
              <w:rPr>
                <w:rFonts w:cs="Arial"/>
                <w:sz w:val="20"/>
              </w:rPr>
            </w:pPr>
            <w:r>
              <w:rPr>
                <w:sz w:val="18"/>
              </w:rPr>
              <w:t>17</w:t>
            </w:r>
          </w:p>
        </w:tc>
        <w:tc>
          <w:tcPr>
            <w:tcW w:w="1885" w:type="dxa"/>
            <w:tcBorders>
              <w:top w:val="single" w:sz="4" w:space="0" w:color="auto"/>
              <w:bottom w:val="single" w:sz="4" w:space="0" w:color="auto"/>
              <w:right w:val="single" w:sz="4" w:space="0" w:color="auto"/>
            </w:tcBorders>
          </w:tcPr>
          <w:p w14:paraId="60128B6D" w14:textId="77777777" w:rsidR="002F5DA1" w:rsidRPr="00AE45C1" w:rsidRDefault="002F5DA1" w:rsidP="000D0E89">
            <w:pPr>
              <w:spacing w:before="6" w:after="6"/>
              <w:ind w:left="0"/>
              <w:jc w:val="center"/>
              <w:rPr>
                <w:rFonts w:cs="Arial"/>
                <w:sz w:val="20"/>
              </w:rPr>
            </w:pPr>
            <w:r>
              <w:rPr>
                <w:sz w:val="18"/>
              </w:rPr>
              <w:t>7</w:t>
            </w:r>
          </w:p>
        </w:tc>
        <w:tc>
          <w:tcPr>
            <w:tcW w:w="1665" w:type="dxa"/>
            <w:tcBorders>
              <w:top w:val="single" w:sz="4" w:space="0" w:color="auto"/>
              <w:bottom w:val="single" w:sz="4" w:space="0" w:color="auto"/>
            </w:tcBorders>
            <w:shd w:val="clear" w:color="auto" w:fill="auto"/>
          </w:tcPr>
          <w:p w14:paraId="427BBE19" w14:textId="77777777" w:rsidR="002F5DA1" w:rsidRPr="005A58D8" w:rsidRDefault="002F5DA1" w:rsidP="000D0E89">
            <w:pPr>
              <w:pStyle w:val="TableText"/>
            </w:pPr>
            <w:r>
              <w:t>1700/1900</w:t>
            </w:r>
          </w:p>
        </w:tc>
      </w:tr>
      <w:tr w:rsidR="002F5DA1" w:rsidRPr="005A58D8" w14:paraId="59935223" w14:textId="77777777" w:rsidTr="000D0E89">
        <w:trPr>
          <w:trHeight w:val="260"/>
          <w:jc w:val="center"/>
        </w:trPr>
        <w:tc>
          <w:tcPr>
            <w:tcW w:w="2055" w:type="dxa"/>
            <w:tcBorders>
              <w:top w:val="single" w:sz="4" w:space="0" w:color="auto"/>
              <w:bottom w:val="single" w:sz="4" w:space="0" w:color="auto"/>
              <w:right w:val="single" w:sz="4" w:space="0" w:color="auto"/>
            </w:tcBorders>
          </w:tcPr>
          <w:p w14:paraId="35C5A5F6" w14:textId="77777777" w:rsidR="002F5DA1" w:rsidRPr="00AE45C1" w:rsidRDefault="002F5DA1" w:rsidP="000D0E89">
            <w:pPr>
              <w:spacing w:before="6" w:after="6"/>
              <w:ind w:left="0"/>
              <w:jc w:val="center"/>
              <w:rPr>
                <w:rFonts w:cs="Arial"/>
                <w:sz w:val="20"/>
              </w:rPr>
            </w:pPr>
            <w:r>
              <w:rPr>
                <w:sz w:val="18"/>
              </w:rPr>
              <w:t>18</w:t>
            </w:r>
          </w:p>
        </w:tc>
        <w:tc>
          <w:tcPr>
            <w:tcW w:w="1885" w:type="dxa"/>
            <w:tcBorders>
              <w:top w:val="single" w:sz="4" w:space="0" w:color="auto"/>
              <w:bottom w:val="single" w:sz="4" w:space="0" w:color="auto"/>
              <w:right w:val="single" w:sz="4" w:space="0" w:color="auto"/>
            </w:tcBorders>
          </w:tcPr>
          <w:p w14:paraId="7A7C9E2A" w14:textId="77777777" w:rsidR="002F5DA1" w:rsidRPr="00AE45C1" w:rsidRDefault="002F5DA1" w:rsidP="000D0E89">
            <w:pPr>
              <w:spacing w:before="6" w:after="6"/>
              <w:ind w:left="0"/>
              <w:jc w:val="center"/>
              <w:rPr>
                <w:rFonts w:cs="Arial"/>
                <w:sz w:val="20"/>
              </w:rPr>
            </w:pPr>
            <w:r>
              <w:rPr>
                <w:sz w:val="18"/>
              </w:rPr>
              <w:t>8</w:t>
            </w:r>
          </w:p>
        </w:tc>
        <w:tc>
          <w:tcPr>
            <w:tcW w:w="1665" w:type="dxa"/>
            <w:tcBorders>
              <w:top w:val="single" w:sz="4" w:space="0" w:color="auto"/>
              <w:bottom w:val="single" w:sz="4" w:space="0" w:color="auto"/>
            </w:tcBorders>
            <w:shd w:val="clear" w:color="auto" w:fill="auto"/>
          </w:tcPr>
          <w:p w14:paraId="19CC9C42" w14:textId="77777777" w:rsidR="002F5DA1" w:rsidRPr="005A58D8" w:rsidRDefault="002F5DA1" w:rsidP="000D0E89">
            <w:pPr>
              <w:pStyle w:val="TableText"/>
            </w:pPr>
            <w:r>
              <w:t>1500/1700</w:t>
            </w:r>
          </w:p>
        </w:tc>
      </w:tr>
      <w:tr w:rsidR="002F5DA1" w:rsidRPr="005A58D8" w14:paraId="1D56F0BA" w14:textId="77777777" w:rsidTr="000D0E89">
        <w:trPr>
          <w:trHeight w:val="260"/>
          <w:jc w:val="center"/>
        </w:trPr>
        <w:tc>
          <w:tcPr>
            <w:tcW w:w="2055" w:type="dxa"/>
            <w:tcBorders>
              <w:top w:val="single" w:sz="4" w:space="0" w:color="auto"/>
              <w:bottom w:val="single" w:sz="4" w:space="0" w:color="auto"/>
              <w:right w:val="single" w:sz="4" w:space="0" w:color="auto"/>
            </w:tcBorders>
          </w:tcPr>
          <w:p w14:paraId="03C2F178" w14:textId="77777777" w:rsidR="002F5DA1" w:rsidRPr="00AE45C1" w:rsidDel="00DB1A20" w:rsidRDefault="002F5DA1" w:rsidP="000D0E89">
            <w:pPr>
              <w:spacing w:before="6" w:after="6"/>
              <w:ind w:left="0"/>
              <w:jc w:val="center"/>
              <w:rPr>
                <w:rFonts w:cs="Arial"/>
                <w:sz w:val="20"/>
              </w:rPr>
            </w:pPr>
            <w:r>
              <w:rPr>
                <w:sz w:val="18"/>
              </w:rPr>
              <w:t>19</w:t>
            </w:r>
          </w:p>
        </w:tc>
        <w:tc>
          <w:tcPr>
            <w:tcW w:w="1885" w:type="dxa"/>
            <w:tcBorders>
              <w:top w:val="single" w:sz="4" w:space="0" w:color="auto"/>
              <w:bottom w:val="single" w:sz="4" w:space="0" w:color="auto"/>
              <w:right w:val="single" w:sz="4" w:space="0" w:color="auto"/>
            </w:tcBorders>
          </w:tcPr>
          <w:p w14:paraId="68B63985" w14:textId="77777777" w:rsidR="002F5DA1" w:rsidRPr="00AE45C1" w:rsidDel="00DB1A20" w:rsidRDefault="002F5DA1" w:rsidP="000D0E89">
            <w:pPr>
              <w:spacing w:before="6" w:after="6"/>
              <w:ind w:left="0"/>
              <w:jc w:val="center"/>
              <w:rPr>
                <w:rFonts w:cs="Arial"/>
                <w:sz w:val="20"/>
              </w:rPr>
            </w:pPr>
            <w:r>
              <w:rPr>
                <w:sz w:val="18"/>
              </w:rPr>
              <w:t>9</w:t>
            </w:r>
          </w:p>
        </w:tc>
        <w:tc>
          <w:tcPr>
            <w:tcW w:w="1665" w:type="dxa"/>
            <w:tcBorders>
              <w:top w:val="single" w:sz="4" w:space="0" w:color="auto"/>
              <w:bottom w:val="single" w:sz="4" w:space="0" w:color="auto"/>
            </w:tcBorders>
            <w:shd w:val="clear" w:color="auto" w:fill="auto"/>
          </w:tcPr>
          <w:p w14:paraId="31C9949C" w14:textId="77777777" w:rsidR="002F5DA1" w:rsidRPr="00A8774C" w:rsidRDefault="002F5DA1" w:rsidP="000D0E89">
            <w:pPr>
              <w:spacing w:before="6" w:after="6"/>
              <w:ind w:left="0"/>
              <w:rPr>
                <w:sz w:val="20"/>
              </w:rPr>
            </w:pPr>
            <w:r w:rsidRPr="00246D3F">
              <w:rPr>
                <w:sz w:val="20"/>
              </w:rPr>
              <w:t>1300/1500</w:t>
            </w:r>
          </w:p>
        </w:tc>
      </w:tr>
      <w:tr w:rsidR="002F5DA1" w:rsidRPr="005A58D8" w14:paraId="2B0600C1" w14:textId="77777777" w:rsidTr="000D0E89">
        <w:trPr>
          <w:trHeight w:val="260"/>
          <w:jc w:val="center"/>
        </w:trPr>
        <w:tc>
          <w:tcPr>
            <w:tcW w:w="2055" w:type="dxa"/>
            <w:tcBorders>
              <w:top w:val="single" w:sz="4" w:space="0" w:color="auto"/>
              <w:bottom w:val="single" w:sz="4" w:space="0" w:color="auto"/>
              <w:right w:val="single" w:sz="4" w:space="0" w:color="auto"/>
            </w:tcBorders>
          </w:tcPr>
          <w:p w14:paraId="2B5DD10F" w14:textId="77777777" w:rsidR="002F5DA1" w:rsidRPr="00AE45C1" w:rsidRDefault="002F5DA1" w:rsidP="000D0E89">
            <w:pPr>
              <w:spacing w:before="6" w:after="6"/>
              <w:ind w:left="0"/>
              <w:jc w:val="center"/>
              <w:rPr>
                <w:rFonts w:cs="Arial"/>
                <w:sz w:val="20"/>
              </w:rPr>
            </w:pPr>
            <w:r>
              <w:rPr>
                <w:sz w:val="18"/>
              </w:rPr>
              <w:t>20</w:t>
            </w:r>
          </w:p>
        </w:tc>
        <w:tc>
          <w:tcPr>
            <w:tcW w:w="1885" w:type="dxa"/>
            <w:tcBorders>
              <w:top w:val="single" w:sz="4" w:space="0" w:color="auto"/>
              <w:bottom w:val="single" w:sz="4" w:space="0" w:color="auto"/>
              <w:right w:val="single" w:sz="4" w:space="0" w:color="auto"/>
            </w:tcBorders>
          </w:tcPr>
          <w:p w14:paraId="4929FCD9" w14:textId="77777777" w:rsidR="002F5DA1" w:rsidRPr="00AE45C1" w:rsidRDefault="002F5DA1" w:rsidP="000D0E89">
            <w:pPr>
              <w:spacing w:before="6" w:after="6"/>
              <w:ind w:left="0"/>
              <w:jc w:val="center"/>
              <w:rPr>
                <w:rFonts w:cs="Arial"/>
                <w:sz w:val="20"/>
              </w:rPr>
            </w:pPr>
            <w:r>
              <w:rPr>
                <w:sz w:val="18"/>
              </w:rPr>
              <w:t>10</w:t>
            </w:r>
          </w:p>
        </w:tc>
        <w:tc>
          <w:tcPr>
            <w:tcW w:w="1665" w:type="dxa"/>
            <w:tcBorders>
              <w:top w:val="single" w:sz="4" w:space="0" w:color="auto"/>
              <w:bottom w:val="single" w:sz="4" w:space="0" w:color="auto"/>
            </w:tcBorders>
            <w:shd w:val="clear" w:color="auto" w:fill="auto"/>
          </w:tcPr>
          <w:p w14:paraId="6AD5E6D9" w14:textId="77777777" w:rsidR="002F5DA1" w:rsidRPr="00A8774C" w:rsidRDefault="002F5DA1" w:rsidP="000D0E89">
            <w:pPr>
              <w:spacing w:before="6" w:after="6"/>
              <w:ind w:left="0"/>
              <w:rPr>
                <w:sz w:val="20"/>
              </w:rPr>
            </w:pPr>
            <w:r>
              <w:rPr>
                <w:sz w:val="20"/>
              </w:rPr>
              <w:t>11</w:t>
            </w:r>
            <w:r w:rsidRPr="00246D3F">
              <w:rPr>
                <w:sz w:val="20"/>
              </w:rPr>
              <w:t>00/</w:t>
            </w:r>
            <w:r>
              <w:rPr>
                <w:sz w:val="20"/>
              </w:rPr>
              <w:t>13</w:t>
            </w:r>
            <w:r w:rsidRPr="00246D3F">
              <w:rPr>
                <w:sz w:val="20"/>
              </w:rPr>
              <w:t>00</w:t>
            </w:r>
          </w:p>
        </w:tc>
      </w:tr>
      <w:tr w:rsidR="002F5DA1" w:rsidRPr="005A58D8" w14:paraId="21918237" w14:textId="77777777" w:rsidTr="000D0E89">
        <w:trPr>
          <w:trHeight w:val="260"/>
          <w:jc w:val="center"/>
        </w:trPr>
        <w:tc>
          <w:tcPr>
            <w:tcW w:w="2055" w:type="dxa"/>
            <w:tcBorders>
              <w:top w:val="single" w:sz="4" w:space="0" w:color="auto"/>
              <w:bottom w:val="single" w:sz="4" w:space="0" w:color="auto"/>
              <w:right w:val="single" w:sz="4" w:space="0" w:color="auto"/>
            </w:tcBorders>
          </w:tcPr>
          <w:p w14:paraId="2057B193" w14:textId="77777777" w:rsidR="002F5DA1" w:rsidRPr="00AE45C1" w:rsidRDefault="002F5DA1" w:rsidP="000D0E89">
            <w:pPr>
              <w:spacing w:before="6" w:after="6"/>
              <w:ind w:left="0"/>
              <w:jc w:val="center"/>
              <w:rPr>
                <w:sz w:val="20"/>
              </w:rPr>
            </w:pPr>
            <w:r>
              <w:rPr>
                <w:sz w:val="18"/>
              </w:rPr>
              <w:t>21</w:t>
            </w:r>
          </w:p>
        </w:tc>
        <w:tc>
          <w:tcPr>
            <w:tcW w:w="1885" w:type="dxa"/>
            <w:tcBorders>
              <w:top w:val="single" w:sz="4" w:space="0" w:color="auto"/>
              <w:bottom w:val="single" w:sz="4" w:space="0" w:color="auto"/>
              <w:right w:val="single" w:sz="4" w:space="0" w:color="auto"/>
            </w:tcBorders>
          </w:tcPr>
          <w:p w14:paraId="5F44167D" w14:textId="77777777" w:rsidR="002F5DA1" w:rsidRPr="00AE45C1" w:rsidRDefault="002F5DA1" w:rsidP="000D0E89">
            <w:pPr>
              <w:spacing w:before="6" w:after="6"/>
              <w:ind w:left="0"/>
              <w:jc w:val="center"/>
              <w:rPr>
                <w:sz w:val="20"/>
              </w:rPr>
            </w:pPr>
            <w:r>
              <w:rPr>
                <w:sz w:val="18"/>
              </w:rPr>
              <w:t>11</w:t>
            </w:r>
          </w:p>
        </w:tc>
        <w:tc>
          <w:tcPr>
            <w:tcW w:w="1665" w:type="dxa"/>
            <w:tcBorders>
              <w:top w:val="single" w:sz="4" w:space="0" w:color="auto"/>
              <w:bottom w:val="single" w:sz="4" w:space="0" w:color="auto"/>
            </w:tcBorders>
            <w:shd w:val="clear" w:color="auto" w:fill="auto"/>
          </w:tcPr>
          <w:p w14:paraId="521F9B31" w14:textId="77777777" w:rsidR="002F5DA1" w:rsidRPr="00A8774C" w:rsidRDefault="002F5DA1" w:rsidP="000D0E89">
            <w:pPr>
              <w:spacing w:before="6" w:after="6"/>
              <w:ind w:left="0"/>
              <w:rPr>
                <w:sz w:val="20"/>
              </w:rPr>
            </w:pPr>
            <w:r w:rsidRPr="00A8774C">
              <w:rPr>
                <w:sz w:val="20"/>
              </w:rPr>
              <w:t>9</w:t>
            </w:r>
            <w:r w:rsidRPr="00246D3F">
              <w:rPr>
                <w:sz w:val="20"/>
              </w:rPr>
              <w:t>00/</w:t>
            </w:r>
            <w:r>
              <w:rPr>
                <w:sz w:val="20"/>
              </w:rPr>
              <w:t>11</w:t>
            </w:r>
            <w:r w:rsidRPr="00246D3F">
              <w:rPr>
                <w:sz w:val="20"/>
              </w:rPr>
              <w:t>00</w:t>
            </w:r>
          </w:p>
        </w:tc>
      </w:tr>
      <w:tr w:rsidR="002F5DA1" w:rsidRPr="005A58D8" w14:paraId="6491FB56" w14:textId="77777777" w:rsidTr="000D0E89">
        <w:trPr>
          <w:trHeight w:val="260"/>
          <w:jc w:val="center"/>
        </w:trPr>
        <w:tc>
          <w:tcPr>
            <w:tcW w:w="2055" w:type="dxa"/>
            <w:tcBorders>
              <w:top w:val="single" w:sz="4" w:space="0" w:color="auto"/>
              <w:bottom w:val="single" w:sz="4" w:space="0" w:color="auto"/>
              <w:right w:val="single" w:sz="4" w:space="0" w:color="auto"/>
            </w:tcBorders>
          </w:tcPr>
          <w:p w14:paraId="663D4288" w14:textId="77777777" w:rsidR="002F5DA1" w:rsidRPr="00AE45C1" w:rsidRDefault="002F5DA1" w:rsidP="000D0E89">
            <w:pPr>
              <w:spacing w:before="6" w:after="6"/>
              <w:ind w:left="0"/>
              <w:jc w:val="center"/>
              <w:rPr>
                <w:rFonts w:cs="Arial"/>
                <w:sz w:val="20"/>
              </w:rPr>
            </w:pPr>
            <w:r>
              <w:rPr>
                <w:sz w:val="18"/>
              </w:rPr>
              <w:t>22</w:t>
            </w:r>
          </w:p>
        </w:tc>
        <w:tc>
          <w:tcPr>
            <w:tcW w:w="1885" w:type="dxa"/>
            <w:tcBorders>
              <w:top w:val="single" w:sz="4" w:space="0" w:color="auto"/>
              <w:bottom w:val="single" w:sz="4" w:space="0" w:color="auto"/>
              <w:right w:val="single" w:sz="4" w:space="0" w:color="auto"/>
            </w:tcBorders>
          </w:tcPr>
          <w:p w14:paraId="572E5158" w14:textId="77777777" w:rsidR="002F5DA1" w:rsidRPr="00AE45C1" w:rsidRDefault="002F5DA1" w:rsidP="000D0E89">
            <w:pPr>
              <w:spacing w:before="6" w:after="6"/>
              <w:ind w:left="0"/>
              <w:jc w:val="center"/>
              <w:rPr>
                <w:rFonts w:cs="Arial"/>
                <w:sz w:val="20"/>
              </w:rPr>
            </w:pPr>
            <w:r>
              <w:rPr>
                <w:sz w:val="18"/>
              </w:rPr>
              <w:t>12</w:t>
            </w:r>
          </w:p>
        </w:tc>
        <w:tc>
          <w:tcPr>
            <w:tcW w:w="1665" w:type="dxa"/>
            <w:tcBorders>
              <w:top w:val="single" w:sz="4" w:space="0" w:color="auto"/>
              <w:bottom w:val="single" w:sz="4" w:space="0" w:color="auto"/>
            </w:tcBorders>
            <w:shd w:val="clear" w:color="auto" w:fill="auto"/>
          </w:tcPr>
          <w:p w14:paraId="26F37310" w14:textId="77777777" w:rsidR="002F5DA1" w:rsidRPr="005A58D8" w:rsidRDefault="002F5DA1" w:rsidP="000D0E89">
            <w:pPr>
              <w:spacing w:before="6" w:after="6"/>
              <w:ind w:left="0"/>
              <w:rPr>
                <w:sz w:val="20"/>
              </w:rPr>
            </w:pPr>
            <w:r>
              <w:rPr>
                <w:sz w:val="20"/>
              </w:rPr>
              <w:t>7</w:t>
            </w:r>
            <w:r w:rsidRPr="00246D3F">
              <w:rPr>
                <w:sz w:val="20"/>
              </w:rPr>
              <w:t>00/</w:t>
            </w:r>
            <w:r>
              <w:rPr>
                <w:sz w:val="20"/>
              </w:rPr>
              <w:t>9</w:t>
            </w:r>
            <w:r w:rsidRPr="00246D3F">
              <w:rPr>
                <w:sz w:val="20"/>
              </w:rPr>
              <w:t>00</w:t>
            </w:r>
          </w:p>
        </w:tc>
      </w:tr>
      <w:tr w:rsidR="002F5DA1" w:rsidRPr="005A58D8" w14:paraId="63B9E551" w14:textId="77777777" w:rsidTr="000D0E89">
        <w:trPr>
          <w:trHeight w:val="260"/>
          <w:jc w:val="center"/>
        </w:trPr>
        <w:tc>
          <w:tcPr>
            <w:tcW w:w="2055" w:type="dxa"/>
            <w:tcBorders>
              <w:top w:val="single" w:sz="4" w:space="0" w:color="auto"/>
              <w:bottom w:val="single" w:sz="4" w:space="0" w:color="auto"/>
              <w:right w:val="single" w:sz="4" w:space="0" w:color="auto"/>
            </w:tcBorders>
          </w:tcPr>
          <w:p w14:paraId="4F63F9DE" w14:textId="77777777" w:rsidR="002F5DA1" w:rsidRPr="00AE45C1" w:rsidRDefault="002F5DA1" w:rsidP="000D0E89">
            <w:pPr>
              <w:spacing w:before="6" w:after="6"/>
              <w:ind w:left="0"/>
              <w:jc w:val="center"/>
              <w:rPr>
                <w:rFonts w:cs="Arial"/>
                <w:sz w:val="20"/>
              </w:rPr>
            </w:pPr>
            <w:r>
              <w:rPr>
                <w:sz w:val="18"/>
              </w:rPr>
              <w:t>23</w:t>
            </w:r>
          </w:p>
        </w:tc>
        <w:tc>
          <w:tcPr>
            <w:tcW w:w="1885" w:type="dxa"/>
            <w:tcBorders>
              <w:top w:val="single" w:sz="4" w:space="0" w:color="auto"/>
              <w:bottom w:val="single" w:sz="4" w:space="0" w:color="auto"/>
              <w:right w:val="single" w:sz="4" w:space="0" w:color="auto"/>
            </w:tcBorders>
          </w:tcPr>
          <w:p w14:paraId="49759B81" w14:textId="77777777" w:rsidR="002F5DA1" w:rsidRPr="00AE45C1" w:rsidRDefault="002F5DA1" w:rsidP="000D0E89">
            <w:pPr>
              <w:spacing w:before="6" w:after="6"/>
              <w:ind w:left="0"/>
              <w:jc w:val="center"/>
              <w:rPr>
                <w:rFonts w:cs="Arial"/>
                <w:sz w:val="20"/>
              </w:rPr>
            </w:pPr>
            <w:r>
              <w:rPr>
                <w:sz w:val="18"/>
              </w:rPr>
              <w:t>13</w:t>
            </w:r>
          </w:p>
        </w:tc>
        <w:tc>
          <w:tcPr>
            <w:tcW w:w="1665" w:type="dxa"/>
            <w:tcBorders>
              <w:top w:val="single" w:sz="4" w:space="0" w:color="auto"/>
              <w:bottom w:val="single" w:sz="4" w:space="0" w:color="auto"/>
            </w:tcBorders>
            <w:shd w:val="clear" w:color="auto" w:fill="auto"/>
          </w:tcPr>
          <w:p w14:paraId="3FDB863F" w14:textId="77777777" w:rsidR="002F5DA1" w:rsidRPr="005A58D8" w:rsidRDefault="002F5DA1" w:rsidP="000D0E89">
            <w:pPr>
              <w:spacing w:before="6" w:after="6"/>
              <w:ind w:left="0"/>
              <w:rPr>
                <w:sz w:val="20"/>
              </w:rPr>
            </w:pPr>
            <w:r>
              <w:rPr>
                <w:sz w:val="20"/>
              </w:rPr>
              <w:t>5</w:t>
            </w:r>
            <w:r w:rsidRPr="00246D3F">
              <w:rPr>
                <w:sz w:val="20"/>
              </w:rPr>
              <w:t>00/</w:t>
            </w:r>
            <w:r>
              <w:rPr>
                <w:sz w:val="20"/>
              </w:rPr>
              <w:t>7</w:t>
            </w:r>
            <w:r w:rsidRPr="00246D3F">
              <w:rPr>
                <w:sz w:val="20"/>
              </w:rPr>
              <w:t>00</w:t>
            </w:r>
          </w:p>
        </w:tc>
      </w:tr>
      <w:tr w:rsidR="002F5DA1" w:rsidRPr="005A58D8" w14:paraId="0DC70FB9" w14:textId="77777777" w:rsidTr="000D0E89">
        <w:trPr>
          <w:trHeight w:val="260"/>
          <w:jc w:val="center"/>
        </w:trPr>
        <w:tc>
          <w:tcPr>
            <w:tcW w:w="2055" w:type="dxa"/>
            <w:tcBorders>
              <w:top w:val="single" w:sz="4" w:space="0" w:color="auto"/>
              <w:bottom w:val="single" w:sz="4" w:space="0" w:color="auto"/>
              <w:right w:val="single" w:sz="4" w:space="0" w:color="auto"/>
            </w:tcBorders>
          </w:tcPr>
          <w:p w14:paraId="6D9F4ABC" w14:textId="77777777" w:rsidR="002F5DA1" w:rsidRPr="00AE45C1" w:rsidRDefault="002F5DA1" w:rsidP="000D0E89">
            <w:pPr>
              <w:spacing w:before="6" w:after="6"/>
              <w:ind w:left="0"/>
              <w:jc w:val="center"/>
              <w:rPr>
                <w:rFonts w:cs="Arial"/>
                <w:sz w:val="20"/>
              </w:rPr>
            </w:pPr>
            <w:r>
              <w:rPr>
                <w:sz w:val="18"/>
              </w:rPr>
              <w:t>24</w:t>
            </w:r>
          </w:p>
        </w:tc>
        <w:tc>
          <w:tcPr>
            <w:tcW w:w="1885" w:type="dxa"/>
            <w:tcBorders>
              <w:top w:val="single" w:sz="4" w:space="0" w:color="auto"/>
              <w:bottom w:val="single" w:sz="4" w:space="0" w:color="auto"/>
              <w:right w:val="single" w:sz="4" w:space="0" w:color="auto"/>
            </w:tcBorders>
          </w:tcPr>
          <w:p w14:paraId="1303073C" w14:textId="77777777" w:rsidR="002F5DA1" w:rsidRPr="00AE45C1" w:rsidRDefault="002F5DA1" w:rsidP="000D0E89">
            <w:pPr>
              <w:spacing w:before="6" w:after="6"/>
              <w:ind w:left="0"/>
              <w:jc w:val="center"/>
              <w:rPr>
                <w:rFonts w:cs="Arial"/>
                <w:sz w:val="20"/>
              </w:rPr>
            </w:pPr>
            <w:r>
              <w:rPr>
                <w:sz w:val="18"/>
              </w:rPr>
              <w:t>14</w:t>
            </w:r>
          </w:p>
        </w:tc>
        <w:tc>
          <w:tcPr>
            <w:tcW w:w="1665" w:type="dxa"/>
            <w:tcBorders>
              <w:top w:val="single" w:sz="4" w:space="0" w:color="auto"/>
              <w:bottom w:val="single" w:sz="4" w:space="0" w:color="auto"/>
            </w:tcBorders>
            <w:shd w:val="clear" w:color="auto" w:fill="auto"/>
          </w:tcPr>
          <w:p w14:paraId="763942DD" w14:textId="77777777" w:rsidR="002F5DA1" w:rsidRPr="00246D3F" w:rsidRDefault="002F5DA1" w:rsidP="000D0E89">
            <w:pPr>
              <w:spacing w:before="6" w:after="6"/>
              <w:ind w:left="0"/>
              <w:rPr>
                <w:sz w:val="20"/>
              </w:rPr>
            </w:pPr>
            <w:r>
              <w:rPr>
                <w:sz w:val="20"/>
              </w:rPr>
              <w:t>3</w:t>
            </w:r>
            <w:r w:rsidRPr="00246D3F">
              <w:rPr>
                <w:sz w:val="20"/>
              </w:rPr>
              <w:t>00/</w:t>
            </w:r>
            <w:r>
              <w:rPr>
                <w:sz w:val="20"/>
              </w:rPr>
              <w:t>5</w:t>
            </w:r>
            <w:r w:rsidRPr="00246D3F">
              <w:rPr>
                <w:sz w:val="20"/>
              </w:rPr>
              <w:t>00</w:t>
            </w:r>
          </w:p>
        </w:tc>
      </w:tr>
      <w:tr w:rsidR="002F5DA1" w:rsidRPr="005A58D8" w14:paraId="7FEFCA0E" w14:textId="77777777" w:rsidTr="000D0E89">
        <w:trPr>
          <w:trHeight w:val="260"/>
          <w:jc w:val="center"/>
        </w:trPr>
        <w:tc>
          <w:tcPr>
            <w:tcW w:w="2055" w:type="dxa"/>
            <w:tcBorders>
              <w:top w:val="single" w:sz="4" w:space="0" w:color="auto"/>
              <w:bottom w:val="single" w:sz="4" w:space="0" w:color="auto"/>
              <w:right w:val="single" w:sz="4" w:space="0" w:color="auto"/>
            </w:tcBorders>
          </w:tcPr>
          <w:p w14:paraId="28B2F45D" w14:textId="77777777" w:rsidR="002F5DA1" w:rsidRPr="00AE45C1" w:rsidRDefault="002F5DA1" w:rsidP="000D0E89">
            <w:pPr>
              <w:spacing w:before="6" w:after="6"/>
              <w:ind w:left="0"/>
              <w:jc w:val="center"/>
              <w:rPr>
                <w:rFonts w:cs="Arial"/>
                <w:sz w:val="20"/>
              </w:rPr>
            </w:pPr>
            <w:r>
              <w:rPr>
                <w:sz w:val="18"/>
              </w:rPr>
              <w:t>25</w:t>
            </w:r>
          </w:p>
        </w:tc>
        <w:tc>
          <w:tcPr>
            <w:tcW w:w="1885" w:type="dxa"/>
            <w:tcBorders>
              <w:top w:val="single" w:sz="4" w:space="0" w:color="auto"/>
              <w:bottom w:val="single" w:sz="4" w:space="0" w:color="auto"/>
              <w:right w:val="single" w:sz="4" w:space="0" w:color="auto"/>
            </w:tcBorders>
          </w:tcPr>
          <w:p w14:paraId="74556A8D" w14:textId="77777777" w:rsidR="002F5DA1" w:rsidRPr="00AE45C1" w:rsidRDefault="002F5DA1" w:rsidP="000D0E89">
            <w:pPr>
              <w:spacing w:before="6" w:after="6"/>
              <w:ind w:left="0"/>
              <w:jc w:val="center"/>
              <w:rPr>
                <w:rFonts w:cs="Arial"/>
                <w:sz w:val="20"/>
              </w:rPr>
            </w:pPr>
            <w:r>
              <w:rPr>
                <w:sz w:val="18"/>
              </w:rPr>
              <w:t>15</w:t>
            </w:r>
          </w:p>
        </w:tc>
        <w:tc>
          <w:tcPr>
            <w:tcW w:w="1665" w:type="dxa"/>
            <w:tcBorders>
              <w:top w:val="single" w:sz="4" w:space="0" w:color="auto"/>
              <w:bottom w:val="single" w:sz="4" w:space="0" w:color="auto"/>
            </w:tcBorders>
            <w:shd w:val="clear" w:color="auto" w:fill="auto"/>
          </w:tcPr>
          <w:p w14:paraId="0BE58A1A" w14:textId="77777777" w:rsidR="002F5DA1" w:rsidRPr="005A58D8" w:rsidRDefault="002F5DA1" w:rsidP="000D0E89">
            <w:pPr>
              <w:spacing w:before="6" w:after="6"/>
              <w:ind w:left="0"/>
              <w:rPr>
                <w:sz w:val="20"/>
              </w:rPr>
            </w:pPr>
            <w:r>
              <w:rPr>
                <w:sz w:val="20"/>
              </w:rPr>
              <w:t>1</w:t>
            </w:r>
            <w:r w:rsidRPr="00246D3F">
              <w:rPr>
                <w:sz w:val="20"/>
              </w:rPr>
              <w:t>00/</w:t>
            </w:r>
            <w:r>
              <w:rPr>
                <w:sz w:val="20"/>
              </w:rPr>
              <w:t>3</w:t>
            </w:r>
            <w:r w:rsidRPr="00246D3F">
              <w:rPr>
                <w:sz w:val="20"/>
              </w:rPr>
              <w:t>00</w:t>
            </w:r>
          </w:p>
        </w:tc>
      </w:tr>
      <w:tr w:rsidR="002F5DA1" w:rsidRPr="005A58D8" w14:paraId="35AACDE8" w14:textId="77777777" w:rsidTr="000D0E89">
        <w:trPr>
          <w:trHeight w:val="260"/>
          <w:jc w:val="center"/>
        </w:trPr>
        <w:tc>
          <w:tcPr>
            <w:tcW w:w="2055" w:type="dxa"/>
            <w:tcBorders>
              <w:top w:val="single" w:sz="4" w:space="0" w:color="auto"/>
              <w:bottom w:val="single" w:sz="4" w:space="0" w:color="auto"/>
              <w:right w:val="single" w:sz="4" w:space="0" w:color="auto"/>
            </w:tcBorders>
          </w:tcPr>
          <w:p w14:paraId="2D276749" w14:textId="77777777" w:rsidR="002F5DA1" w:rsidRPr="00AE45C1" w:rsidRDefault="002F5DA1" w:rsidP="000D0E89">
            <w:pPr>
              <w:spacing w:before="6" w:after="6"/>
              <w:ind w:left="0"/>
              <w:jc w:val="center"/>
              <w:rPr>
                <w:rFonts w:cs="Arial"/>
                <w:sz w:val="20"/>
              </w:rPr>
            </w:pPr>
            <w:r>
              <w:rPr>
                <w:sz w:val="18"/>
              </w:rPr>
              <w:t>26</w:t>
            </w:r>
          </w:p>
        </w:tc>
        <w:tc>
          <w:tcPr>
            <w:tcW w:w="1885" w:type="dxa"/>
            <w:tcBorders>
              <w:top w:val="single" w:sz="4" w:space="0" w:color="auto"/>
              <w:bottom w:val="single" w:sz="4" w:space="0" w:color="auto"/>
              <w:right w:val="single" w:sz="4" w:space="0" w:color="auto"/>
            </w:tcBorders>
          </w:tcPr>
          <w:p w14:paraId="5BB21A15" w14:textId="77777777" w:rsidR="002F5DA1" w:rsidRPr="00AE45C1" w:rsidRDefault="002F5DA1" w:rsidP="000D0E89">
            <w:pPr>
              <w:spacing w:before="6" w:after="6"/>
              <w:ind w:left="0"/>
              <w:jc w:val="center"/>
              <w:rPr>
                <w:rFonts w:cs="Arial"/>
                <w:sz w:val="20"/>
              </w:rPr>
            </w:pPr>
            <w:r>
              <w:rPr>
                <w:sz w:val="18"/>
              </w:rPr>
              <w:t>16</w:t>
            </w:r>
          </w:p>
        </w:tc>
        <w:tc>
          <w:tcPr>
            <w:tcW w:w="1665" w:type="dxa"/>
            <w:tcBorders>
              <w:top w:val="single" w:sz="4" w:space="0" w:color="auto"/>
              <w:bottom w:val="single" w:sz="4" w:space="0" w:color="auto"/>
            </w:tcBorders>
            <w:shd w:val="clear" w:color="auto" w:fill="auto"/>
          </w:tcPr>
          <w:p w14:paraId="5A9F8B2B" w14:textId="77777777" w:rsidR="002F5DA1" w:rsidRPr="005A58D8" w:rsidRDefault="002F5DA1" w:rsidP="000D0E89">
            <w:pPr>
              <w:spacing w:before="6" w:after="6"/>
              <w:ind w:left="0"/>
              <w:rPr>
                <w:sz w:val="20"/>
              </w:rPr>
            </w:pPr>
            <w:r>
              <w:rPr>
                <w:sz w:val="20"/>
              </w:rPr>
              <w:t>-1</w:t>
            </w:r>
            <w:r w:rsidRPr="00246D3F">
              <w:rPr>
                <w:sz w:val="20"/>
              </w:rPr>
              <w:t>00/</w:t>
            </w:r>
            <w:r>
              <w:rPr>
                <w:sz w:val="20"/>
              </w:rPr>
              <w:t>1</w:t>
            </w:r>
            <w:r w:rsidRPr="00246D3F">
              <w:rPr>
                <w:sz w:val="20"/>
              </w:rPr>
              <w:t>00</w:t>
            </w:r>
          </w:p>
        </w:tc>
      </w:tr>
      <w:tr w:rsidR="002F5DA1" w:rsidRPr="005A58D8" w14:paraId="72E2A5E0" w14:textId="77777777" w:rsidTr="000D0E89">
        <w:trPr>
          <w:trHeight w:val="260"/>
          <w:jc w:val="center"/>
        </w:trPr>
        <w:tc>
          <w:tcPr>
            <w:tcW w:w="2055" w:type="dxa"/>
            <w:tcBorders>
              <w:top w:val="single" w:sz="4" w:space="0" w:color="auto"/>
              <w:bottom w:val="single" w:sz="4" w:space="0" w:color="auto"/>
              <w:right w:val="single" w:sz="4" w:space="0" w:color="auto"/>
            </w:tcBorders>
          </w:tcPr>
          <w:p w14:paraId="74AA1C96" w14:textId="77777777" w:rsidR="002F5DA1" w:rsidRPr="00AE45C1" w:rsidRDefault="002F5DA1" w:rsidP="000D0E89">
            <w:pPr>
              <w:spacing w:before="6" w:after="6"/>
              <w:ind w:left="0"/>
              <w:jc w:val="center"/>
              <w:rPr>
                <w:rFonts w:cs="Arial"/>
                <w:sz w:val="20"/>
              </w:rPr>
            </w:pPr>
            <w:r>
              <w:rPr>
                <w:sz w:val="18"/>
              </w:rPr>
              <w:t>27</w:t>
            </w:r>
          </w:p>
        </w:tc>
        <w:tc>
          <w:tcPr>
            <w:tcW w:w="1885" w:type="dxa"/>
            <w:tcBorders>
              <w:top w:val="single" w:sz="4" w:space="0" w:color="auto"/>
              <w:bottom w:val="single" w:sz="4" w:space="0" w:color="auto"/>
              <w:right w:val="single" w:sz="4" w:space="0" w:color="auto"/>
            </w:tcBorders>
          </w:tcPr>
          <w:p w14:paraId="3D17A87E" w14:textId="77777777" w:rsidR="002F5DA1" w:rsidRPr="00AE45C1" w:rsidRDefault="002F5DA1" w:rsidP="000D0E89">
            <w:pPr>
              <w:spacing w:before="6" w:after="6"/>
              <w:ind w:left="0"/>
              <w:jc w:val="center"/>
              <w:rPr>
                <w:rFonts w:cs="Arial"/>
                <w:sz w:val="20"/>
              </w:rPr>
            </w:pPr>
            <w:r>
              <w:rPr>
                <w:sz w:val="18"/>
              </w:rPr>
              <w:t>17</w:t>
            </w:r>
          </w:p>
        </w:tc>
        <w:tc>
          <w:tcPr>
            <w:tcW w:w="1665" w:type="dxa"/>
            <w:tcBorders>
              <w:top w:val="single" w:sz="4" w:space="0" w:color="auto"/>
              <w:bottom w:val="single" w:sz="4" w:space="0" w:color="auto"/>
            </w:tcBorders>
            <w:shd w:val="clear" w:color="auto" w:fill="auto"/>
          </w:tcPr>
          <w:p w14:paraId="4FA7C94E" w14:textId="77777777" w:rsidR="002F5DA1" w:rsidRPr="005A58D8" w:rsidRDefault="002F5DA1" w:rsidP="000D0E89">
            <w:pPr>
              <w:spacing w:before="6" w:after="6"/>
              <w:ind w:left="0"/>
              <w:rPr>
                <w:sz w:val="20"/>
              </w:rPr>
            </w:pPr>
            <w:r>
              <w:rPr>
                <w:sz w:val="20"/>
              </w:rPr>
              <w:t>-3</w:t>
            </w:r>
            <w:r w:rsidRPr="00246D3F">
              <w:rPr>
                <w:sz w:val="20"/>
              </w:rPr>
              <w:t>00/</w:t>
            </w:r>
            <w:r>
              <w:rPr>
                <w:sz w:val="20"/>
              </w:rPr>
              <w:t>-1</w:t>
            </w:r>
            <w:r w:rsidRPr="00246D3F">
              <w:rPr>
                <w:sz w:val="20"/>
              </w:rPr>
              <w:t>00</w:t>
            </w:r>
          </w:p>
        </w:tc>
      </w:tr>
      <w:tr w:rsidR="002F5DA1" w:rsidRPr="005A58D8" w14:paraId="0DAE8002" w14:textId="77777777" w:rsidTr="000D0E89">
        <w:trPr>
          <w:trHeight w:val="260"/>
          <w:jc w:val="center"/>
        </w:trPr>
        <w:tc>
          <w:tcPr>
            <w:tcW w:w="2055" w:type="dxa"/>
            <w:tcBorders>
              <w:top w:val="single" w:sz="4" w:space="0" w:color="auto"/>
              <w:bottom w:val="single" w:sz="4" w:space="0" w:color="auto"/>
              <w:right w:val="single" w:sz="4" w:space="0" w:color="auto"/>
            </w:tcBorders>
          </w:tcPr>
          <w:p w14:paraId="7C027BD5" w14:textId="77777777" w:rsidR="002F5DA1" w:rsidRPr="00AE45C1" w:rsidRDefault="002F5DA1" w:rsidP="000D0E89">
            <w:pPr>
              <w:spacing w:before="6" w:after="6"/>
              <w:ind w:left="0"/>
              <w:jc w:val="center"/>
              <w:rPr>
                <w:rFonts w:cs="Arial"/>
                <w:sz w:val="20"/>
              </w:rPr>
            </w:pPr>
            <w:r>
              <w:rPr>
                <w:sz w:val="18"/>
              </w:rPr>
              <w:t>28</w:t>
            </w:r>
          </w:p>
        </w:tc>
        <w:tc>
          <w:tcPr>
            <w:tcW w:w="1885" w:type="dxa"/>
            <w:tcBorders>
              <w:top w:val="single" w:sz="4" w:space="0" w:color="auto"/>
              <w:bottom w:val="single" w:sz="4" w:space="0" w:color="auto"/>
              <w:right w:val="single" w:sz="4" w:space="0" w:color="auto"/>
            </w:tcBorders>
          </w:tcPr>
          <w:p w14:paraId="06558528" w14:textId="77777777" w:rsidR="002F5DA1" w:rsidRPr="00AE45C1" w:rsidRDefault="002F5DA1" w:rsidP="000D0E89">
            <w:pPr>
              <w:spacing w:before="6" w:after="6"/>
              <w:ind w:left="0"/>
              <w:jc w:val="center"/>
              <w:rPr>
                <w:rFonts w:cs="Arial"/>
                <w:sz w:val="20"/>
              </w:rPr>
            </w:pPr>
            <w:r>
              <w:rPr>
                <w:sz w:val="18"/>
              </w:rPr>
              <w:t>18</w:t>
            </w:r>
          </w:p>
        </w:tc>
        <w:tc>
          <w:tcPr>
            <w:tcW w:w="1665" w:type="dxa"/>
            <w:tcBorders>
              <w:top w:val="single" w:sz="4" w:space="0" w:color="auto"/>
              <w:bottom w:val="single" w:sz="4" w:space="0" w:color="auto"/>
            </w:tcBorders>
            <w:shd w:val="clear" w:color="auto" w:fill="auto"/>
          </w:tcPr>
          <w:p w14:paraId="19E1FCDE" w14:textId="77777777" w:rsidR="002F5DA1" w:rsidRPr="005A58D8" w:rsidRDefault="002F5DA1" w:rsidP="000D0E89">
            <w:pPr>
              <w:spacing w:before="6" w:after="6"/>
              <w:ind w:left="0"/>
              <w:rPr>
                <w:sz w:val="20"/>
              </w:rPr>
            </w:pPr>
            <w:r>
              <w:rPr>
                <w:sz w:val="20"/>
              </w:rPr>
              <w:t>-5</w:t>
            </w:r>
            <w:r w:rsidRPr="00246D3F">
              <w:rPr>
                <w:sz w:val="20"/>
              </w:rPr>
              <w:t>00/</w:t>
            </w:r>
            <w:r>
              <w:rPr>
                <w:sz w:val="20"/>
              </w:rPr>
              <w:t>-3</w:t>
            </w:r>
            <w:r w:rsidRPr="00246D3F">
              <w:rPr>
                <w:sz w:val="20"/>
              </w:rPr>
              <w:t>00</w:t>
            </w:r>
          </w:p>
        </w:tc>
      </w:tr>
      <w:tr w:rsidR="002F5DA1" w:rsidRPr="005A58D8" w14:paraId="2A6E8759" w14:textId="77777777" w:rsidTr="000D0E89">
        <w:trPr>
          <w:trHeight w:val="260"/>
          <w:jc w:val="center"/>
        </w:trPr>
        <w:tc>
          <w:tcPr>
            <w:tcW w:w="2055" w:type="dxa"/>
            <w:tcBorders>
              <w:top w:val="single" w:sz="4" w:space="0" w:color="auto"/>
              <w:bottom w:val="single" w:sz="4" w:space="0" w:color="auto"/>
              <w:right w:val="single" w:sz="4" w:space="0" w:color="auto"/>
            </w:tcBorders>
          </w:tcPr>
          <w:p w14:paraId="7A717868" w14:textId="77777777" w:rsidR="002F5DA1" w:rsidRPr="00AE45C1" w:rsidRDefault="002F5DA1" w:rsidP="000D0E89">
            <w:pPr>
              <w:spacing w:before="6" w:after="6"/>
              <w:ind w:left="0"/>
              <w:jc w:val="center"/>
              <w:rPr>
                <w:rFonts w:cs="Arial"/>
                <w:sz w:val="20"/>
              </w:rPr>
            </w:pPr>
            <w:r>
              <w:rPr>
                <w:sz w:val="18"/>
              </w:rPr>
              <w:t>29</w:t>
            </w:r>
          </w:p>
        </w:tc>
        <w:tc>
          <w:tcPr>
            <w:tcW w:w="1885" w:type="dxa"/>
            <w:tcBorders>
              <w:top w:val="single" w:sz="4" w:space="0" w:color="auto"/>
              <w:bottom w:val="single" w:sz="4" w:space="0" w:color="auto"/>
              <w:right w:val="single" w:sz="4" w:space="0" w:color="auto"/>
            </w:tcBorders>
          </w:tcPr>
          <w:p w14:paraId="6E252A03" w14:textId="77777777" w:rsidR="002F5DA1" w:rsidRPr="00AE45C1" w:rsidRDefault="002F5DA1" w:rsidP="000D0E89">
            <w:pPr>
              <w:spacing w:before="6" w:after="6"/>
              <w:ind w:left="0"/>
              <w:jc w:val="center"/>
              <w:rPr>
                <w:rFonts w:cs="Arial"/>
                <w:sz w:val="20"/>
              </w:rPr>
            </w:pPr>
            <w:r>
              <w:rPr>
                <w:sz w:val="18"/>
              </w:rPr>
              <w:t>19</w:t>
            </w:r>
          </w:p>
        </w:tc>
        <w:tc>
          <w:tcPr>
            <w:tcW w:w="1665" w:type="dxa"/>
            <w:tcBorders>
              <w:top w:val="single" w:sz="4" w:space="0" w:color="auto"/>
              <w:bottom w:val="single" w:sz="4" w:space="0" w:color="auto"/>
            </w:tcBorders>
            <w:shd w:val="clear" w:color="auto" w:fill="auto"/>
          </w:tcPr>
          <w:p w14:paraId="22C9953A" w14:textId="77777777" w:rsidR="002F5DA1" w:rsidRPr="005A58D8" w:rsidRDefault="002F5DA1" w:rsidP="000D0E89">
            <w:pPr>
              <w:spacing w:before="6" w:after="6"/>
              <w:ind w:left="0"/>
              <w:rPr>
                <w:sz w:val="20"/>
              </w:rPr>
            </w:pPr>
            <w:r>
              <w:rPr>
                <w:sz w:val="20"/>
              </w:rPr>
              <w:t>-7</w:t>
            </w:r>
            <w:r w:rsidRPr="00246D3F">
              <w:rPr>
                <w:sz w:val="20"/>
              </w:rPr>
              <w:t>00/</w:t>
            </w:r>
            <w:r>
              <w:rPr>
                <w:sz w:val="20"/>
              </w:rPr>
              <w:t>-5</w:t>
            </w:r>
            <w:r w:rsidRPr="00246D3F">
              <w:rPr>
                <w:sz w:val="20"/>
              </w:rPr>
              <w:t>00</w:t>
            </w:r>
          </w:p>
        </w:tc>
      </w:tr>
    </w:tbl>
    <w:p w14:paraId="6D4B1A6D" w14:textId="77777777" w:rsidR="002F5DA1" w:rsidRDefault="002F5DA1" w:rsidP="002528CC">
      <w:pPr>
        <w:pStyle w:val="NoteNumberList"/>
      </w:pPr>
    </w:p>
    <w:p w14:paraId="7541B12B" w14:textId="77777777" w:rsidR="002F5DA1" w:rsidRDefault="002F5DA1" w:rsidP="00DF72FF">
      <w:pPr>
        <w:pStyle w:val="NoteNumberList"/>
        <w:numPr>
          <w:ilvl w:val="1"/>
          <w:numId w:val="38"/>
        </w:numPr>
        <w:pPrChange w:id="471" w:author="Rowlan, Stacey (US) @ PRG - ACSSD" w:date="2021-01-29T16:04:00Z">
          <w:pPr>
            <w:pStyle w:val="NoteNumberList"/>
            <w:numPr>
              <w:ilvl w:val="1"/>
              <w:numId w:val="44"/>
            </w:numPr>
            <w:tabs>
              <w:tab w:val="clear" w:pos="-360"/>
            </w:tabs>
            <w:ind w:left="1656" w:hanging="936"/>
          </w:pPr>
        </w:pPrChange>
      </w:pPr>
      <w:r>
        <w:t>Sign Status Matrix (SSM)(DISC)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438"/>
      </w:tblGrid>
      <w:tr w:rsidR="002F5DA1" w:rsidRPr="004D0499" w14:paraId="58C7F734" w14:textId="77777777" w:rsidTr="000D0E89">
        <w:trPr>
          <w:trHeight w:val="218"/>
          <w:jc w:val="center"/>
        </w:trPr>
        <w:tc>
          <w:tcPr>
            <w:tcW w:w="1386" w:type="dxa"/>
            <w:gridSpan w:val="2"/>
            <w:tcBorders>
              <w:top w:val="single" w:sz="12" w:space="0" w:color="auto"/>
              <w:bottom w:val="single" w:sz="4" w:space="0" w:color="auto"/>
            </w:tcBorders>
            <w:shd w:val="clear" w:color="auto" w:fill="auto"/>
          </w:tcPr>
          <w:p w14:paraId="7436BC46" w14:textId="77777777" w:rsidR="002F5DA1" w:rsidRPr="004D0499" w:rsidRDefault="002F5DA1" w:rsidP="000D0E89">
            <w:pPr>
              <w:spacing w:before="6" w:after="6"/>
              <w:ind w:left="0"/>
              <w:jc w:val="center"/>
              <w:rPr>
                <w:b/>
                <w:sz w:val="20"/>
              </w:rPr>
            </w:pPr>
            <w:r w:rsidRPr="004D0499">
              <w:rPr>
                <w:b/>
                <w:sz w:val="20"/>
              </w:rPr>
              <w:t>BITS</w:t>
            </w:r>
          </w:p>
        </w:tc>
        <w:tc>
          <w:tcPr>
            <w:tcW w:w="2438" w:type="dxa"/>
            <w:vMerge w:val="restart"/>
            <w:shd w:val="clear" w:color="auto" w:fill="auto"/>
            <w:vAlign w:val="center"/>
          </w:tcPr>
          <w:p w14:paraId="72E1BACB" w14:textId="77777777" w:rsidR="002F5DA1" w:rsidRPr="004D0499" w:rsidRDefault="002F5DA1" w:rsidP="000D0E89">
            <w:pPr>
              <w:spacing w:before="6" w:after="6"/>
              <w:ind w:left="0"/>
              <w:jc w:val="center"/>
              <w:rPr>
                <w:b/>
                <w:sz w:val="20"/>
              </w:rPr>
            </w:pPr>
            <w:r w:rsidRPr="004D0499">
              <w:rPr>
                <w:b/>
                <w:sz w:val="20"/>
              </w:rPr>
              <w:t>MEANING</w:t>
            </w:r>
          </w:p>
        </w:tc>
      </w:tr>
      <w:tr w:rsidR="002F5DA1" w:rsidRPr="004D0499" w14:paraId="41680014" w14:textId="77777777" w:rsidTr="000D0E89">
        <w:trPr>
          <w:trHeight w:val="218"/>
          <w:jc w:val="center"/>
        </w:trPr>
        <w:tc>
          <w:tcPr>
            <w:tcW w:w="693" w:type="dxa"/>
            <w:tcBorders>
              <w:top w:val="single" w:sz="4" w:space="0" w:color="auto"/>
              <w:bottom w:val="single" w:sz="12" w:space="0" w:color="auto"/>
              <w:right w:val="single" w:sz="4" w:space="0" w:color="auto"/>
            </w:tcBorders>
            <w:shd w:val="clear" w:color="auto" w:fill="auto"/>
          </w:tcPr>
          <w:p w14:paraId="0A6370AB" w14:textId="77777777" w:rsidR="002F5DA1" w:rsidRPr="004D0499" w:rsidRDefault="002F5DA1" w:rsidP="000D0E89">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23E5FD61" w14:textId="77777777" w:rsidR="002F5DA1" w:rsidRPr="004D0499" w:rsidRDefault="002F5DA1" w:rsidP="000D0E89">
            <w:pPr>
              <w:spacing w:before="6" w:after="6"/>
              <w:ind w:left="0"/>
              <w:jc w:val="center"/>
              <w:rPr>
                <w:b/>
                <w:sz w:val="20"/>
              </w:rPr>
            </w:pPr>
            <w:r>
              <w:rPr>
                <w:b/>
                <w:sz w:val="20"/>
              </w:rPr>
              <w:t>30</w:t>
            </w:r>
          </w:p>
        </w:tc>
        <w:tc>
          <w:tcPr>
            <w:tcW w:w="2438" w:type="dxa"/>
            <w:vMerge/>
            <w:tcBorders>
              <w:bottom w:val="single" w:sz="12" w:space="0" w:color="auto"/>
            </w:tcBorders>
            <w:shd w:val="clear" w:color="auto" w:fill="auto"/>
            <w:vAlign w:val="center"/>
          </w:tcPr>
          <w:p w14:paraId="493640FD" w14:textId="77777777" w:rsidR="002F5DA1" w:rsidRPr="004D0499" w:rsidRDefault="002F5DA1" w:rsidP="000D0E89">
            <w:pPr>
              <w:spacing w:before="6" w:after="6"/>
              <w:ind w:left="0"/>
              <w:jc w:val="center"/>
              <w:rPr>
                <w:b/>
                <w:sz w:val="20"/>
              </w:rPr>
            </w:pPr>
          </w:p>
        </w:tc>
      </w:tr>
      <w:tr w:rsidR="002F5DA1" w:rsidRPr="004D0499" w14:paraId="72F86570" w14:textId="77777777" w:rsidTr="000D0E89">
        <w:trPr>
          <w:trHeight w:val="222"/>
          <w:jc w:val="center"/>
        </w:trPr>
        <w:tc>
          <w:tcPr>
            <w:tcW w:w="693" w:type="dxa"/>
            <w:tcBorders>
              <w:top w:val="single" w:sz="12" w:space="0" w:color="auto"/>
              <w:bottom w:val="single" w:sz="4" w:space="0" w:color="auto"/>
              <w:right w:val="single" w:sz="4" w:space="0" w:color="auto"/>
            </w:tcBorders>
            <w:shd w:val="clear" w:color="auto" w:fill="auto"/>
          </w:tcPr>
          <w:p w14:paraId="4DD7D4C2" w14:textId="77777777" w:rsidR="002F5DA1" w:rsidRPr="004D0499" w:rsidRDefault="002F5DA1" w:rsidP="000D0E89">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6C09F9FB" w14:textId="77777777" w:rsidR="002F5DA1" w:rsidRPr="004D0499" w:rsidRDefault="002F5DA1" w:rsidP="000D0E89">
            <w:pPr>
              <w:spacing w:before="6" w:after="6"/>
              <w:ind w:left="0"/>
              <w:jc w:val="center"/>
              <w:rPr>
                <w:sz w:val="20"/>
              </w:rPr>
            </w:pPr>
            <w:r>
              <w:rPr>
                <w:sz w:val="20"/>
              </w:rPr>
              <w:t>0</w:t>
            </w:r>
          </w:p>
        </w:tc>
        <w:tc>
          <w:tcPr>
            <w:tcW w:w="2438" w:type="dxa"/>
            <w:tcBorders>
              <w:top w:val="single" w:sz="12" w:space="0" w:color="auto"/>
              <w:bottom w:val="single" w:sz="4" w:space="0" w:color="auto"/>
            </w:tcBorders>
            <w:shd w:val="clear" w:color="auto" w:fill="auto"/>
          </w:tcPr>
          <w:p w14:paraId="55C7F46A" w14:textId="77777777" w:rsidR="002F5DA1" w:rsidRPr="004D0499" w:rsidRDefault="002F5DA1" w:rsidP="000D0E89">
            <w:pPr>
              <w:pStyle w:val="TableText"/>
            </w:pPr>
            <w:r>
              <w:t>Normal Operation</w:t>
            </w:r>
          </w:p>
        </w:tc>
      </w:tr>
      <w:tr w:rsidR="002F5DA1" w:rsidRPr="004D0499" w14:paraId="1AC4CF3C" w14:textId="77777777" w:rsidTr="000D0E89">
        <w:trPr>
          <w:trHeight w:val="242"/>
          <w:jc w:val="center"/>
        </w:trPr>
        <w:tc>
          <w:tcPr>
            <w:tcW w:w="693" w:type="dxa"/>
            <w:tcBorders>
              <w:top w:val="single" w:sz="4" w:space="0" w:color="auto"/>
              <w:bottom w:val="single" w:sz="4" w:space="0" w:color="auto"/>
              <w:right w:val="single" w:sz="4" w:space="0" w:color="auto"/>
            </w:tcBorders>
            <w:shd w:val="clear" w:color="auto" w:fill="auto"/>
          </w:tcPr>
          <w:p w14:paraId="3E587F36" w14:textId="77777777" w:rsidR="002F5DA1" w:rsidRPr="004D0499" w:rsidRDefault="002F5DA1" w:rsidP="000D0E89">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64150877" w14:textId="77777777" w:rsidR="002F5DA1" w:rsidRPr="004D0499" w:rsidRDefault="002F5DA1" w:rsidP="000D0E89">
            <w:pPr>
              <w:spacing w:before="6" w:after="6"/>
              <w:ind w:left="0"/>
              <w:jc w:val="center"/>
              <w:rPr>
                <w:sz w:val="20"/>
              </w:rPr>
            </w:pPr>
            <w:r>
              <w:rPr>
                <w:sz w:val="20"/>
              </w:rPr>
              <w:t>1</w:t>
            </w:r>
          </w:p>
        </w:tc>
        <w:tc>
          <w:tcPr>
            <w:tcW w:w="2438" w:type="dxa"/>
            <w:tcBorders>
              <w:top w:val="single" w:sz="4" w:space="0" w:color="auto"/>
              <w:bottom w:val="single" w:sz="4" w:space="0" w:color="auto"/>
            </w:tcBorders>
            <w:shd w:val="clear" w:color="auto" w:fill="auto"/>
          </w:tcPr>
          <w:p w14:paraId="15F2B2DF" w14:textId="77777777" w:rsidR="002F5DA1" w:rsidRPr="004D0499" w:rsidRDefault="002F5DA1" w:rsidP="000D0E89">
            <w:pPr>
              <w:pStyle w:val="TableText"/>
            </w:pPr>
            <w:r>
              <w:t>No Computed Data</w:t>
            </w:r>
          </w:p>
        </w:tc>
      </w:tr>
      <w:tr w:rsidR="002F5DA1" w:rsidRPr="004D0499" w14:paraId="0251FF1D" w14:textId="77777777" w:rsidTr="000D0E89">
        <w:trPr>
          <w:trHeight w:val="260"/>
          <w:jc w:val="center"/>
        </w:trPr>
        <w:tc>
          <w:tcPr>
            <w:tcW w:w="693" w:type="dxa"/>
            <w:tcBorders>
              <w:top w:val="single" w:sz="4" w:space="0" w:color="auto"/>
              <w:bottom w:val="single" w:sz="4" w:space="0" w:color="auto"/>
              <w:right w:val="single" w:sz="4" w:space="0" w:color="auto"/>
            </w:tcBorders>
            <w:shd w:val="clear" w:color="auto" w:fill="auto"/>
          </w:tcPr>
          <w:p w14:paraId="0B4EE972" w14:textId="77777777" w:rsidR="002F5DA1" w:rsidRPr="004D0499" w:rsidRDefault="002F5DA1" w:rsidP="000D0E89">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6D5E7A2D" w14:textId="77777777" w:rsidR="002F5DA1" w:rsidRPr="004D0499" w:rsidRDefault="002F5DA1" w:rsidP="000D0E89">
            <w:pPr>
              <w:spacing w:before="6" w:after="6"/>
              <w:ind w:left="0"/>
              <w:jc w:val="center"/>
              <w:rPr>
                <w:sz w:val="20"/>
              </w:rPr>
            </w:pPr>
            <w:r>
              <w:rPr>
                <w:sz w:val="20"/>
              </w:rPr>
              <w:t>0</w:t>
            </w:r>
          </w:p>
        </w:tc>
        <w:tc>
          <w:tcPr>
            <w:tcW w:w="2438" w:type="dxa"/>
            <w:tcBorders>
              <w:top w:val="single" w:sz="4" w:space="0" w:color="auto"/>
              <w:bottom w:val="single" w:sz="4" w:space="0" w:color="auto"/>
            </w:tcBorders>
            <w:shd w:val="clear" w:color="auto" w:fill="auto"/>
          </w:tcPr>
          <w:p w14:paraId="5C82004A" w14:textId="77777777" w:rsidR="002F5DA1" w:rsidRPr="004D0499" w:rsidRDefault="002F5DA1" w:rsidP="000D0E89">
            <w:pPr>
              <w:pStyle w:val="TableText"/>
            </w:pPr>
            <w:r>
              <w:t>Functional Test</w:t>
            </w:r>
          </w:p>
        </w:tc>
      </w:tr>
      <w:tr w:rsidR="002F5DA1" w:rsidRPr="004D0499" w14:paraId="44C843E1" w14:textId="77777777" w:rsidTr="000D0E89">
        <w:trPr>
          <w:trHeight w:val="260"/>
          <w:jc w:val="center"/>
        </w:trPr>
        <w:tc>
          <w:tcPr>
            <w:tcW w:w="693" w:type="dxa"/>
            <w:tcBorders>
              <w:top w:val="single" w:sz="4" w:space="0" w:color="auto"/>
              <w:bottom w:val="single" w:sz="12" w:space="0" w:color="auto"/>
              <w:right w:val="single" w:sz="4" w:space="0" w:color="auto"/>
            </w:tcBorders>
            <w:shd w:val="clear" w:color="auto" w:fill="auto"/>
          </w:tcPr>
          <w:p w14:paraId="1EB4A20D" w14:textId="77777777" w:rsidR="002F5DA1" w:rsidRPr="004D0499" w:rsidRDefault="002F5DA1" w:rsidP="000D0E89">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12B98E24" w14:textId="77777777" w:rsidR="002F5DA1" w:rsidRPr="004D0499" w:rsidRDefault="002F5DA1" w:rsidP="000D0E89">
            <w:pPr>
              <w:spacing w:before="6" w:after="6"/>
              <w:ind w:left="0"/>
              <w:jc w:val="center"/>
              <w:rPr>
                <w:sz w:val="20"/>
              </w:rPr>
            </w:pPr>
            <w:r>
              <w:rPr>
                <w:sz w:val="20"/>
              </w:rPr>
              <w:t>1</w:t>
            </w:r>
          </w:p>
        </w:tc>
        <w:tc>
          <w:tcPr>
            <w:tcW w:w="2438" w:type="dxa"/>
            <w:tcBorders>
              <w:top w:val="single" w:sz="4" w:space="0" w:color="auto"/>
              <w:bottom w:val="single" w:sz="12" w:space="0" w:color="auto"/>
            </w:tcBorders>
            <w:shd w:val="clear" w:color="auto" w:fill="auto"/>
          </w:tcPr>
          <w:p w14:paraId="738EB525" w14:textId="77777777" w:rsidR="002F5DA1" w:rsidRPr="004D0499" w:rsidRDefault="002F5DA1" w:rsidP="000D0E89">
            <w:pPr>
              <w:spacing w:before="6" w:after="6"/>
              <w:ind w:left="0"/>
              <w:rPr>
                <w:sz w:val="20"/>
              </w:rPr>
            </w:pPr>
            <w:r w:rsidRPr="004D0499">
              <w:rPr>
                <w:sz w:val="20"/>
              </w:rPr>
              <w:t>Failure Warning</w:t>
            </w:r>
          </w:p>
        </w:tc>
      </w:tr>
    </w:tbl>
    <w:p w14:paraId="51E0D6E5" w14:textId="77777777" w:rsidR="002F5DA1" w:rsidRDefault="002F5DA1" w:rsidP="002528CC">
      <w:pPr>
        <w:pStyle w:val="NoteNumberList"/>
      </w:pPr>
    </w:p>
    <w:p w14:paraId="39A0E5F6" w14:textId="77777777" w:rsidR="002F5DA1" w:rsidRDefault="002F5DA1" w:rsidP="002528CC">
      <w:pPr>
        <w:pStyle w:val="NoteNumberList"/>
      </w:pPr>
      <w:r>
        <w:t xml:space="preserve"> </w:t>
      </w:r>
    </w:p>
    <w:p w14:paraId="6CA2CEE1" w14:textId="77777777" w:rsidR="002F5DA1" w:rsidRDefault="002F5DA1" w:rsidP="00DF72FF">
      <w:pPr>
        <w:pStyle w:val="NoteNumberList"/>
        <w:numPr>
          <w:ilvl w:val="1"/>
          <w:numId w:val="38"/>
        </w:numPr>
        <w:pPrChange w:id="472" w:author="Rowlan, Stacey (US) @ PRG - ACSSD" w:date="2021-01-29T16:04:00Z">
          <w:pPr>
            <w:pStyle w:val="NoteNumberList"/>
            <w:numPr>
              <w:ilvl w:val="1"/>
              <w:numId w:val="44"/>
            </w:numPr>
            <w:tabs>
              <w:tab w:val="clear" w:pos="-360"/>
            </w:tabs>
            <w:ind w:left="1656" w:hanging="936"/>
          </w:pPr>
        </w:pPrChange>
      </w:pPr>
      <w:r>
        <w:t xml:space="preserve">The presence of </w:t>
      </w:r>
      <w:r w:rsidRPr="00104F0A">
        <w:t>a No Computed Data report in the SSM field indicates that the information in bits 11 through 29 is unreliable. Therefore, no R</w:t>
      </w:r>
      <w:r>
        <w:t>WC guidance</w:t>
      </w:r>
      <w:r w:rsidRPr="00104F0A">
        <w:t xml:space="preserve"> should be </w:t>
      </w:r>
      <w:r>
        <w:t>displayed</w:t>
      </w:r>
      <w:r w:rsidRPr="00104F0A">
        <w:t xml:space="preserve"> by the Display.</w:t>
      </w:r>
    </w:p>
    <w:p w14:paraId="3CE776A3" w14:textId="77777777" w:rsidR="002F5DA1" w:rsidRDefault="002F5DA1" w:rsidP="00DF72FF">
      <w:pPr>
        <w:pStyle w:val="NoteNumberList"/>
        <w:numPr>
          <w:ilvl w:val="1"/>
          <w:numId w:val="38"/>
        </w:numPr>
        <w:pPrChange w:id="473" w:author="Rowlan, Stacey (US) @ PRG - ACSSD" w:date="2021-01-29T16:04:00Z">
          <w:pPr>
            <w:pStyle w:val="NoteNumberList"/>
            <w:numPr>
              <w:ilvl w:val="1"/>
              <w:numId w:val="44"/>
            </w:numPr>
            <w:tabs>
              <w:tab w:val="clear" w:pos="-360"/>
            </w:tabs>
            <w:ind w:left="1656" w:hanging="936"/>
          </w:pPr>
        </w:pPrChange>
      </w:pPr>
      <w:r>
        <w:t>The A</w:t>
      </w:r>
      <w:r w:rsidRPr="00104F0A">
        <w:t xml:space="preserve">CAS </w:t>
      </w:r>
      <w:r>
        <w:t xml:space="preserve">X </w:t>
      </w:r>
      <w:r w:rsidRPr="00104F0A">
        <w:t>computer should also set the SSM of this word to NCD when it is in STBY or TA</w:t>
      </w:r>
      <w:r>
        <w:t>/Surveillance</w:t>
      </w:r>
      <w:r w:rsidRPr="00104F0A">
        <w:t xml:space="preserve"> Only mode (as reflected in the SL and RI fields of TX Word 2, </w:t>
      </w:r>
      <w:r>
        <w:t>L</w:t>
      </w:r>
      <w:r w:rsidRPr="00104F0A">
        <w:t xml:space="preserve">abel 274). Failure Warning should be reported in the SSM field only if the </w:t>
      </w:r>
      <w:r>
        <w:t>A</w:t>
      </w:r>
      <w:r w:rsidRPr="00104F0A">
        <w:t xml:space="preserve">CAS </w:t>
      </w:r>
      <w:r>
        <w:t xml:space="preserve">X </w:t>
      </w:r>
      <w:r w:rsidRPr="00104F0A">
        <w:t xml:space="preserve">computer itself has failed. The presence of a Functional Test report in the SSM field of this word indicates that a </w:t>
      </w:r>
      <w:r>
        <w:t>A</w:t>
      </w:r>
      <w:r w:rsidRPr="00104F0A">
        <w:t xml:space="preserve">CAS </w:t>
      </w:r>
      <w:r>
        <w:t xml:space="preserve">X </w:t>
      </w:r>
      <w:r w:rsidRPr="00104F0A">
        <w:t>Functional Test sequence should be performed by the displays. Refer to Section 4.2</w:t>
      </w:r>
      <w:r>
        <w:t>.</w:t>
      </w:r>
    </w:p>
    <w:p w14:paraId="16BF3072" w14:textId="77777777" w:rsidR="002F5DA1" w:rsidRPr="00104F0A" w:rsidRDefault="002F5DA1" w:rsidP="002528CC">
      <w:pPr>
        <w:pStyle w:val="NoteNumberList"/>
      </w:pPr>
    </w:p>
    <w:p w14:paraId="3FB2481A" w14:textId="77777777" w:rsidR="002F5DA1" w:rsidRDefault="002F5DA1" w:rsidP="002F5DA1">
      <w:pPr>
        <w:spacing w:before="0" w:after="0"/>
        <w:ind w:left="0"/>
        <w:rPr>
          <w:spacing w:val="-2"/>
          <w:sz w:val="20"/>
        </w:rPr>
      </w:pPr>
      <w:r>
        <w:rPr>
          <w:spacing w:val="-2"/>
          <w:sz w:val="20"/>
        </w:rPr>
        <w:br w:type="page"/>
      </w:r>
    </w:p>
    <w:p w14:paraId="3584DA3F" w14:textId="77777777" w:rsidR="002F5DA1" w:rsidRPr="00104F0A" w:rsidRDefault="002F5DA1" w:rsidP="002F5DA1">
      <w:pPr>
        <w:tabs>
          <w:tab w:val="left" w:pos="-720"/>
          <w:tab w:val="left" w:pos="1656"/>
          <w:tab w:val="left" w:pos="1814"/>
          <w:tab w:val="left" w:pos="1973"/>
          <w:tab w:val="left" w:pos="2131"/>
          <w:tab w:val="left" w:pos="6307"/>
          <w:tab w:val="left" w:pos="6696"/>
          <w:tab w:val="left" w:pos="6854"/>
          <w:tab w:val="left" w:pos="7013"/>
          <w:tab w:val="left" w:pos="7171"/>
        </w:tabs>
        <w:suppressAutoHyphens/>
        <w:spacing w:before="0" w:after="0"/>
        <w:ind w:left="0"/>
        <w:jc w:val="both"/>
        <w:rPr>
          <w:spacing w:val="-2"/>
          <w:sz w:val="20"/>
        </w:rPr>
      </w:pPr>
    </w:p>
    <w:p w14:paraId="44B583B2" w14:textId="4D1EA0FD" w:rsidR="002F5DA1" w:rsidRPr="007257B0" w:rsidRDefault="002F5DA1" w:rsidP="002528CC">
      <w:pPr>
        <w:pStyle w:val="SubHeader"/>
      </w:pPr>
      <w:bookmarkStart w:id="474" w:name="PART_6K3"/>
      <w:bookmarkStart w:id="475" w:name="_Toc62731370"/>
      <w:r w:rsidRPr="007257B0">
        <w:t>PART 6</w:t>
      </w:r>
      <w:r>
        <w:t>K</w:t>
      </w:r>
      <w:r w:rsidRPr="007257B0">
        <w:t>-3</w:t>
      </w:r>
      <w:bookmarkEnd w:id="474"/>
      <w:bookmarkEnd w:id="475"/>
    </w:p>
    <w:p w14:paraId="028A1138" w14:textId="77777777" w:rsidR="002F5DA1" w:rsidRPr="00534A17" w:rsidRDefault="002F5DA1" w:rsidP="002F5DA1">
      <w:pPr>
        <w:ind w:left="0"/>
        <w:rPr>
          <w:b/>
          <w:sz w:val="24"/>
          <w:szCs w:val="24"/>
        </w:rPr>
      </w:pPr>
      <w:r w:rsidRPr="00534A17">
        <w:rPr>
          <w:b/>
          <w:sz w:val="24"/>
          <w:szCs w:val="24"/>
        </w:rPr>
        <w:t>ARINC 429 CONTROL WORD –</w:t>
      </w:r>
      <w:r>
        <w:rPr>
          <w:b/>
          <w:sz w:val="24"/>
          <w:szCs w:val="24"/>
        </w:rPr>
        <w:t xml:space="preserve"> A</w:t>
      </w:r>
      <w:r w:rsidRPr="00534A17">
        <w:rPr>
          <w:b/>
          <w:sz w:val="24"/>
          <w:szCs w:val="24"/>
        </w:rPr>
        <w:t xml:space="preserve">CAS </w:t>
      </w:r>
      <w:r>
        <w:rPr>
          <w:b/>
          <w:sz w:val="24"/>
          <w:szCs w:val="24"/>
        </w:rPr>
        <w:t xml:space="preserve">Xu </w:t>
      </w:r>
      <w:r w:rsidRPr="00534A17">
        <w:rPr>
          <w:b/>
          <w:sz w:val="24"/>
          <w:szCs w:val="24"/>
        </w:rPr>
        <w:t xml:space="preserve">TO DISPLAY </w:t>
      </w:r>
    </w:p>
    <w:p w14:paraId="05C344C0" w14:textId="77777777" w:rsidR="002F5DA1" w:rsidRPr="00534A17" w:rsidRDefault="002F5DA1" w:rsidP="002F5DA1">
      <w:pPr>
        <w:ind w:left="0"/>
        <w:rPr>
          <w:b/>
          <w:sz w:val="24"/>
          <w:szCs w:val="24"/>
        </w:rPr>
      </w:pPr>
      <w:r>
        <w:rPr>
          <w:b/>
          <w:sz w:val="24"/>
          <w:szCs w:val="24"/>
        </w:rPr>
        <w:t>ACAS Xu Vertical RWC Guidance</w:t>
      </w:r>
      <w:r w:rsidRPr="00534A17">
        <w:rPr>
          <w:b/>
          <w:sz w:val="24"/>
          <w:szCs w:val="24"/>
        </w:rPr>
        <w:t xml:space="preserve"> Data Output Word</w:t>
      </w:r>
      <w:r>
        <w:rPr>
          <w:b/>
          <w:sz w:val="24"/>
          <w:szCs w:val="24"/>
        </w:rPr>
        <w:t xml:space="preserve"> 2</w:t>
      </w:r>
    </w:p>
    <w:p w14:paraId="2F311E18" w14:textId="77777777" w:rsidR="002F5DA1" w:rsidRPr="00534A17" w:rsidRDefault="002F5DA1" w:rsidP="002F5DA1">
      <w:pPr>
        <w:ind w:left="0"/>
        <w:rPr>
          <w:b/>
          <w:sz w:val="24"/>
          <w:szCs w:val="24"/>
        </w:rPr>
      </w:pPr>
      <w:r>
        <w:rPr>
          <w:b/>
          <w:sz w:val="24"/>
          <w:szCs w:val="24"/>
        </w:rPr>
        <w:t>LABEL 172</w:t>
      </w:r>
    </w:p>
    <w:p w14:paraId="0A5C4CDD" w14:textId="77777777" w:rsidR="002F5DA1" w:rsidRPr="00534A17" w:rsidRDefault="002F5DA1" w:rsidP="002F5DA1">
      <w:pPr>
        <w:spacing w:before="0" w:after="0"/>
        <w:ind w:left="0"/>
        <w:rPr>
          <w:sz w:val="20"/>
        </w:rPr>
      </w:pPr>
    </w:p>
    <w:p w14:paraId="11FD6FD3" w14:textId="77777777" w:rsidR="002F5DA1" w:rsidRPr="00C63C28" w:rsidRDefault="002F5DA1" w:rsidP="002F5DA1">
      <w:pPr>
        <w:tabs>
          <w:tab w:val="left" w:pos="450"/>
          <w:tab w:val="left" w:pos="3240"/>
        </w:tabs>
        <w:spacing w:before="0" w:after="0"/>
        <w:ind w:left="0"/>
        <w:rPr>
          <w:b/>
          <w:sz w:val="20"/>
        </w:rPr>
      </w:pPr>
      <w:r w:rsidRPr="00C63C28">
        <w:rPr>
          <w:b/>
          <w:sz w:val="20"/>
        </w:rPr>
        <w:t>BIT</w:t>
      </w:r>
      <w:r w:rsidRPr="00C63C28">
        <w:rPr>
          <w:b/>
          <w:sz w:val="20"/>
        </w:rPr>
        <w:tab/>
        <w:t>FUNCTION</w:t>
      </w:r>
      <w:r w:rsidRPr="00C63C28">
        <w:rPr>
          <w:b/>
          <w:sz w:val="20"/>
        </w:rPr>
        <w:tab/>
        <w:t xml:space="preserve">CODING </w:t>
      </w:r>
      <w:r w:rsidRPr="00C63C28">
        <w:rPr>
          <w:b/>
          <w:sz w:val="20"/>
        </w:rPr>
        <w:tab/>
      </w:r>
      <w:r w:rsidRPr="00C63C28">
        <w:rPr>
          <w:b/>
          <w:sz w:val="20"/>
        </w:rPr>
        <w:tab/>
      </w:r>
      <w:r w:rsidRPr="00C63C28">
        <w:rPr>
          <w:b/>
          <w:sz w:val="20"/>
        </w:rPr>
        <w:tab/>
      </w:r>
      <w:r w:rsidRPr="00C63C28">
        <w:rPr>
          <w:b/>
          <w:sz w:val="20"/>
        </w:rPr>
        <w:tab/>
        <w:t>NOTES</w:t>
      </w:r>
    </w:p>
    <w:p w14:paraId="42B7AFF5" w14:textId="77777777" w:rsidR="002F5DA1" w:rsidRPr="00C63C28" w:rsidRDefault="002F5DA1" w:rsidP="002F5DA1">
      <w:pPr>
        <w:spacing w:before="0" w:after="0"/>
        <w:ind w:left="0"/>
        <w:rPr>
          <w:b/>
          <w:sz w:val="20"/>
        </w:rPr>
      </w:pPr>
    </w:p>
    <w:p w14:paraId="1BE611FA" w14:textId="77777777" w:rsidR="002F5DA1" w:rsidRPr="00534A17" w:rsidRDefault="002F5DA1" w:rsidP="002F5DA1">
      <w:pPr>
        <w:tabs>
          <w:tab w:val="left" w:pos="450"/>
          <w:tab w:val="left" w:pos="3240"/>
        </w:tabs>
        <w:spacing w:before="0" w:after="0"/>
        <w:ind w:left="0"/>
        <w:rPr>
          <w:sz w:val="20"/>
        </w:rPr>
      </w:pPr>
      <w:r>
        <w:rPr>
          <w:sz w:val="20"/>
        </w:rPr>
        <w:t xml:space="preserve"> 1</w:t>
      </w:r>
      <w:r>
        <w:rPr>
          <w:sz w:val="20"/>
        </w:rPr>
        <w:tab/>
        <w:t>Label 1st Digit MSB</w:t>
      </w:r>
      <w:r>
        <w:rPr>
          <w:sz w:val="20"/>
        </w:rPr>
        <w:tab/>
        <w:t>1</w:t>
      </w:r>
      <w:r w:rsidRPr="00534A17">
        <w:rPr>
          <w:sz w:val="20"/>
        </w:rPr>
        <w:tab/>
      </w:r>
      <w:r>
        <w:rPr>
          <w:sz w:val="20"/>
        </w:rPr>
        <w:t>0</w:t>
      </w:r>
    </w:p>
    <w:p w14:paraId="644C5605" w14:textId="77777777" w:rsidR="002F5DA1" w:rsidRPr="00534A17" w:rsidRDefault="002F5DA1" w:rsidP="002F5DA1">
      <w:pPr>
        <w:tabs>
          <w:tab w:val="left" w:pos="450"/>
          <w:tab w:val="left" w:pos="3240"/>
        </w:tabs>
        <w:spacing w:before="0" w:after="0"/>
        <w:ind w:left="0"/>
        <w:rPr>
          <w:sz w:val="20"/>
        </w:rPr>
      </w:pPr>
      <w:r w:rsidRPr="00534A17">
        <w:rPr>
          <w:sz w:val="20"/>
        </w:rPr>
        <w:t xml:space="preserve"> 2</w:t>
      </w:r>
      <w:r w:rsidRPr="00534A17">
        <w:rPr>
          <w:sz w:val="20"/>
        </w:rPr>
        <w:tab/>
        <w:t>Label 1st Digit</w:t>
      </w:r>
      <w:r w:rsidRPr="00534A17">
        <w:rPr>
          <w:sz w:val="20"/>
        </w:rPr>
        <w:tab/>
      </w:r>
      <w:r w:rsidRPr="00DB3D90">
        <w:rPr>
          <w:sz w:val="20"/>
          <w:u w:val="single"/>
        </w:rPr>
        <w:tab/>
      </w:r>
      <w:r>
        <w:rPr>
          <w:sz w:val="20"/>
          <w:u w:val="single"/>
        </w:rPr>
        <w:t>1</w:t>
      </w:r>
    </w:p>
    <w:p w14:paraId="5F8CF27A" w14:textId="77777777" w:rsidR="002F5DA1" w:rsidRPr="00104F0A" w:rsidRDefault="002F5DA1" w:rsidP="002F5DA1">
      <w:pPr>
        <w:tabs>
          <w:tab w:val="left" w:pos="0"/>
          <w:tab w:val="left" w:pos="468"/>
          <w:tab w:val="left" w:pos="940"/>
          <w:tab w:val="left" w:pos="1404"/>
          <w:tab w:val="left" w:pos="2880"/>
          <w:tab w:val="left" w:pos="3240"/>
          <w:tab w:val="left" w:pos="3610"/>
        </w:tabs>
        <w:suppressAutoHyphens/>
        <w:spacing w:before="0" w:after="0"/>
        <w:ind w:left="0"/>
        <w:rPr>
          <w:rFonts w:cs="Arial Narrow"/>
          <w:sz w:val="20"/>
        </w:rPr>
      </w:pPr>
      <w:r w:rsidRPr="00104F0A">
        <w:rPr>
          <w:rFonts w:cs="Arial Narrow"/>
          <w:sz w:val="20"/>
        </w:rPr>
        <w:t xml:space="preserve"> 3</w:t>
      </w:r>
      <w:r w:rsidRPr="00104F0A">
        <w:rPr>
          <w:rFonts w:cs="Arial Narrow"/>
          <w:sz w:val="20"/>
        </w:rPr>
        <w:tab/>
        <w:t>Label 2nd Digit MSB</w:t>
      </w:r>
      <w:r w:rsidRPr="00104F0A">
        <w:rPr>
          <w:rFonts w:cs="Arial Narrow"/>
          <w:sz w:val="20"/>
        </w:rPr>
        <w:tab/>
      </w:r>
      <w:r>
        <w:rPr>
          <w:rFonts w:cs="Arial Narrow"/>
          <w:sz w:val="20"/>
        </w:rPr>
        <w:tab/>
        <w:t>7</w:t>
      </w:r>
      <w:r w:rsidRPr="00DB3D90">
        <w:rPr>
          <w:rFonts w:cs="Arial Narrow"/>
          <w:sz w:val="20"/>
        </w:rPr>
        <w:tab/>
        <w:t>1</w:t>
      </w:r>
    </w:p>
    <w:p w14:paraId="3D3F2B68" w14:textId="77777777" w:rsidR="002F5DA1" w:rsidRPr="00104F0A" w:rsidRDefault="002F5DA1" w:rsidP="002F5DA1">
      <w:pPr>
        <w:tabs>
          <w:tab w:val="left" w:pos="0"/>
          <w:tab w:val="left" w:pos="468"/>
          <w:tab w:val="left" w:pos="3240"/>
          <w:tab w:val="left" w:pos="3610"/>
        </w:tabs>
        <w:suppressAutoHyphens/>
        <w:spacing w:before="0" w:after="0"/>
        <w:ind w:left="0"/>
        <w:rPr>
          <w:rFonts w:cs="Arial Narrow"/>
          <w:sz w:val="20"/>
        </w:rPr>
      </w:pPr>
      <w:r>
        <w:rPr>
          <w:rFonts w:cs="Arial Narrow"/>
          <w:sz w:val="20"/>
        </w:rPr>
        <w:t xml:space="preserve"> 4</w:t>
      </w:r>
      <w:r>
        <w:rPr>
          <w:rFonts w:cs="Arial Narrow"/>
          <w:sz w:val="20"/>
        </w:rPr>
        <w:tab/>
        <w:t>Label 2nd Digit</w:t>
      </w:r>
      <w:r>
        <w:rPr>
          <w:rFonts w:cs="Arial Narrow"/>
          <w:sz w:val="20"/>
        </w:rPr>
        <w:tab/>
      </w:r>
      <w:r w:rsidRPr="00104F0A">
        <w:rPr>
          <w:rFonts w:cs="Arial Narrow"/>
          <w:sz w:val="20"/>
        </w:rPr>
        <w:tab/>
        <w:t>1</w:t>
      </w:r>
    </w:p>
    <w:p w14:paraId="3B70FCA3" w14:textId="77777777" w:rsidR="002F5DA1" w:rsidRPr="00104F0A" w:rsidRDefault="002F5DA1" w:rsidP="002F5DA1">
      <w:pPr>
        <w:tabs>
          <w:tab w:val="left" w:pos="0"/>
          <w:tab w:val="left" w:pos="468"/>
          <w:tab w:val="left" w:pos="940"/>
          <w:tab w:val="left" w:pos="1404"/>
          <w:tab w:val="left" w:pos="2265"/>
          <w:tab w:val="left" w:pos="3240"/>
          <w:tab w:val="left" w:pos="3610"/>
        </w:tabs>
        <w:suppressAutoHyphens/>
        <w:spacing w:before="0" w:after="0"/>
        <w:ind w:left="0"/>
        <w:rPr>
          <w:rFonts w:cs="Arial Narrow"/>
          <w:sz w:val="20"/>
        </w:rPr>
      </w:pPr>
      <w:r>
        <w:rPr>
          <w:rFonts w:cs="Arial Narrow"/>
          <w:sz w:val="20"/>
        </w:rPr>
        <w:t xml:space="preserve"> 5</w:t>
      </w:r>
      <w:r>
        <w:rPr>
          <w:rFonts w:cs="Arial Narrow"/>
          <w:sz w:val="20"/>
        </w:rPr>
        <w:tab/>
        <w:t>Label 2nd Digit</w:t>
      </w:r>
      <w:r>
        <w:rPr>
          <w:rFonts w:cs="Arial Narrow"/>
          <w:sz w:val="20"/>
        </w:rPr>
        <w:tab/>
      </w:r>
      <w:r>
        <w:rPr>
          <w:rFonts w:cs="Arial Narrow"/>
          <w:sz w:val="20"/>
        </w:rPr>
        <w:tab/>
      </w:r>
      <w:r>
        <w:rPr>
          <w:rFonts w:cs="Arial Narrow"/>
          <w:sz w:val="20"/>
          <w:u w:val="single"/>
        </w:rPr>
        <w:tab/>
      </w:r>
      <w:r w:rsidRPr="00532292">
        <w:rPr>
          <w:rFonts w:cs="Arial Narrow"/>
          <w:sz w:val="20"/>
          <w:u w:val="single"/>
        </w:rPr>
        <w:t>1</w:t>
      </w:r>
    </w:p>
    <w:p w14:paraId="7898DA78" w14:textId="77777777" w:rsidR="002F5DA1" w:rsidRPr="00104F0A" w:rsidRDefault="002F5DA1" w:rsidP="002F5DA1">
      <w:pPr>
        <w:tabs>
          <w:tab w:val="left" w:pos="0"/>
          <w:tab w:val="left" w:pos="468"/>
          <w:tab w:val="left" w:pos="940"/>
          <w:tab w:val="left" w:pos="1404"/>
          <w:tab w:val="left" w:pos="1840"/>
          <w:tab w:val="left" w:pos="1982"/>
          <w:tab w:val="left" w:pos="3240"/>
          <w:tab w:val="left" w:pos="3610"/>
        </w:tabs>
        <w:suppressAutoHyphens/>
        <w:spacing w:before="0" w:after="0"/>
        <w:ind w:left="0"/>
        <w:rPr>
          <w:rFonts w:cs="Arial Narrow"/>
          <w:sz w:val="20"/>
        </w:rPr>
      </w:pPr>
      <w:r>
        <w:rPr>
          <w:rFonts w:cs="Arial Narrow"/>
          <w:sz w:val="20"/>
        </w:rPr>
        <w:t xml:space="preserve"> 6</w:t>
      </w:r>
      <w:r>
        <w:rPr>
          <w:rFonts w:cs="Arial Narrow"/>
          <w:sz w:val="20"/>
        </w:rPr>
        <w:tab/>
        <w:t>Label 3rd Digit MSB</w:t>
      </w:r>
      <w:r>
        <w:rPr>
          <w:rFonts w:cs="Arial Narrow"/>
          <w:sz w:val="20"/>
        </w:rPr>
        <w:tab/>
        <w:t>2</w:t>
      </w:r>
      <w:r w:rsidRPr="00104F0A">
        <w:rPr>
          <w:rFonts w:cs="Arial Narrow"/>
          <w:sz w:val="20"/>
        </w:rPr>
        <w:tab/>
        <w:t>0</w:t>
      </w:r>
    </w:p>
    <w:p w14:paraId="1B0224F5" w14:textId="77777777" w:rsidR="002F5DA1" w:rsidRPr="00104F0A" w:rsidRDefault="002F5DA1" w:rsidP="002F5DA1">
      <w:pPr>
        <w:tabs>
          <w:tab w:val="left" w:pos="468"/>
          <w:tab w:val="left" w:pos="1982"/>
          <w:tab w:val="left" w:pos="3240"/>
          <w:tab w:val="left" w:pos="3610"/>
          <w:tab w:val="left" w:pos="3960"/>
        </w:tabs>
        <w:suppressAutoHyphens/>
        <w:spacing w:before="0" w:after="0"/>
        <w:ind w:left="0"/>
        <w:rPr>
          <w:rFonts w:cs="Arial Narrow"/>
          <w:sz w:val="20"/>
        </w:rPr>
      </w:pPr>
      <w:r>
        <w:rPr>
          <w:rFonts w:cs="Arial Narrow"/>
          <w:sz w:val="20"/>
        </w:rPr>
        <w:t xml:space="preserve"> 7</w:t>
      </w:r>
      <w:r>
        <w:rPr>
          <w:rFonts w:cs="Arial Narrow"/>
          <w:sz w:val="20"/>
        </w:rPr>
        <w:tab/>
        <w:t>Label 3rd Digit</w:t>
      </w:r>
      <w:r>
        <w:rPr>
          <w:rFonts w:cs="Arial Narrow"/>
          <w:sz w:val="20"/>
        </w:rPr>
        <w:tab/>
      </w:r>
      <w:r>
        <w:rPr>
          <w:rFonts w:cs="Arial Narrow"/>
          <w:sz w:val="20"/>
        </w:rPr>
        <w:tab/>
      </w:r>
      <w:r>
        <w:rPr>
          <w:rFonts w:cs="Arial Narrow"/>
          <w:sz w:val="20"/>
        </w:rPr>
        <w:tab/>
        <w:t>1</w:t>
      </w:r>
    </w:p>
    <w:p w14:paraId="3C508C1E" w14:textId="77777777" w:rsidR="002F5DA1" w:rsidRPr="00104F0A" w:rsidRDefault="002F5DA1" w:rsidP="002F5DA1">
      <w:pPr>
        <w:tabs>
          <w:tab w:val="left" w:pos="468"/>
          <w:tab w:val="left" w:pos="2407"/>
          <w:tab w:val="left" w:pos="3240"/>
          <w:tab w:val="left" w:pos="3610"/>
          <w:tab w:val="left" w:pos="3960"/>
        </w:tabs>
        <w:suppressAutoHyphens/>
        <w:spacing w:before="0" w:after="0"/>
        <w:ind w:left="0"/>
        <w:rPr>
          <w:rFonts w:cs="Arial Narrow"/>
          <w:sz w:val="20"/>
        </w:rPr>
      </w:pPr>
      <w:r>
        <w:rPr>
          <w:rFonts w:cs="Arial Narrow"/>
          <w:sz w:val="20"/>
        </w:rPr>
        <w:t xml:space="preserve"> 8</w:t>
      </w:r>
      <w:r>
        <w:rPr>
          <w:rFonts w:cs="Arial Narrow"/>
          <w:sz w:val="20"/>
        </w:rPr>
        <w:tab/>
        <w:t>Label 3rd Digit</w:t>
      </w:r>
      <w:r>
        <w:rPr>
          <w:rFonts w:cs="Arial Narrow"/>
          <w:sz w:val="20"/>
        </w:rPr>
        <w:tab/>
      </w:r>
      <w:r>
        <w:rPr>
          <w:rFonts w:cs="Arial Narrow"/>
          <w:sz w:val="20"/>
        </w:rPr>
        <w:tab/>
      </w:r>
      <w:r w:rsidRPr="00DB3D90">
        <w:rPr>
          <w:rFonts w:cs="Arial Narrow"/>
          <w:sz w:val="20"/>
          <w:u w:val="single"/>
        </w:rPr>
        <w:tab/>
      </w:r>
      <w:r>
        <w:rPr>
          <w:rFonts w:cs="Arial Narrow"/>
          <w:sz w:val="20"/>
          <w:u w:val="single"/>
        </w:rPr>
        <w:t>0</w:t>
      </w:r>
    </w:p>
    <w:p w14:paraId="791C2ED1"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 xml:space="preserve"> 9</w:t>
      </w:r>
      <w:r w:rsidRPr="00104F0A">
        <w:rPr>
          <w:rFonts w:cs="Arial Narrow"/>
          <w:sz w:val="20"/>
        </w:rPr>
        <w:tab/>
        <w:t>SDI BIT 0</w:t>
      </w:r>
    </w:p>
    <w:p w14:paraId="493CF28C"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10</w:t>
      </w:r>
      <w:r w:rsidRPr="00104F0A">
        <w:rPr>
          <w:rFonts w:cs="Arial Narrow"/>
          <w:sz w:val="20"/>
        </w:rPr>
        <w:tab/>
        <w:t>SDI BIT 1</w:t>
      </w:r>
    </w:p>
    <w:p w14:paraId="4231D0FB"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11</w:t>
      </w:r>
      <w:r w:rsidRPr="00104F0A">
        <w:rPr>
          <w:rFonts w:cs="Arial Narrow"/>
          <w:sz w:val="20"/>
        </w:rPr>
        <w:tab/>
      </w:r>
      <w:r>
        <w:rPr>
          <w:rFonts w:cs="Arial Narrow"/>
          <w:sz w:val="20"/>
        </w:rPr>
        <w:t>Vertical RWC Guidance     bit 20</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[1]</w:t>
      </w:r>
    </w:p>
    <w:p w14:paraId="0C2B0B26" w14:textId="77777777" w:rsidR="002F5DA1"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Pr>
          <w:rFonts w:cs="Arial Narrow"/>
          <w:sz w:val="20"/>
        </w:rPr>
        <w:t xml:space="preserve">12     </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21</w:t>
      </w:r>
    </w:p>
    <w:p w14:paraId="6A575BBD"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13</w:t>
      </w:r>
      <w:r>
        <w:rPr>
          <w:rFonts w:cs="Arial Narrow"/>
          <w:sz w:val="20"/>
        </w:rPr>
        <w:t xml:space="preserve">     </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22</w:t>
      </w:r>
    </w:p>
    <w:p w14:paraId="34673E93" w14:textId="77777777" w:rsidR="002F5DA1" w:rsidRPr="00104F0A" w:rsidRDefault="002F5DA1" w:rsidP="002F5DA1">
      <w:pPr>
        <w:tabs>
          <w:tab w:val="left" w:pos="-1080"/>
          <w:tab w:val="left" w:pos="-360"/>
          <w:tab w:val="left" w:pos="0"/>
          <w:tab w:val="left" w:pos="468"/>
          <w:tab w:val="left" w:pos="940"/>
          <w:tab w:val="left" w:pos="1404"/>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14</w:t>
      </w:r>
      <w:r w:rsidRPr="00104F0A">
        <w:rPr>
          <w:rFonts w:cs="Arial Narrow"/>
          <w:sz w:val="20"/>
        </w:rPr>
        <w:tab/>
      </w:r>
      <w:r>
        <w:rPr>
          <w:rFonts w:cs="Arial Narrow"/>
          <w:sz w:val="20"/>
        </w:rPr>
        <w:t xml:space="preserve"> </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23</w:t>
      </w:r>
    </w:p>
    <w:p w14:paraId="77D849DE"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15</w:t>
      </w:r>
      <w:r w:rsidRPr="00104F0A">
        <w:rPr>
          <w:rFonts w:cs="Arial Narrow"/>
          <w:sz w:val="20"/>
        </w:rPr>
        <w:tab/>
      </w:r>
      <w:r>
        <w:rPr>
          <w:rFonts w:cs="Arial Narrow"/>
          <w:sz w:val="20"/>
        </w:rPr>
        <w:t xml:space="preserve"> </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bit 24</w:t>
      </w:r>
    </w:p>
    <w:p w14:paraId="3F96B9E4"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16</w:t>
      </w:r>
      <w:r w:rsidRPr="00104F0A">
        <w:rPr>
          <w:rFonts w:cs="Arial Narrow"/>
          <w:sz w:val="20"/>
        </w:rPr>
        <w:tab/>
      </w:r>
      <w:r>
        <w:rPr>
          <w:rFonts w:cs="Arial Narrow"/>
          <w:sz w:val="20"/>
        </w:rPr>
        <w:t xml:space="preserve"> </w:t>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25</w:t>
      </w:r>
    </w:p>
    <w:p w14:paraId="14663D91"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17</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26</w:t>
      </w:r>
    </w:p>
    <w:p w14:paraId="3154A012"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18</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27</w:t>
      </w:r>
    </w:p>
    <w:p w14:paraId="168D9574"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19</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28</w:t>
      </w:r>
    </w:p>
    <w:p w14:paraId="50AB3E7C"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20</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29</w:t>
      </w:r>
    </w:p>
    <w:p w14:paraId="5488EF7D"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21</w:t>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Pr>
          <w:rFonts w:cs="Arial Narrow"/>
          <w:sz w:val="20"/>
        </w:rPr>
        <w:tab/>
        <w:t xml:space="preserve"> bit 30</w:t>
      </w:r>
    </w:p>
    <w:p w14:paraId="24588373"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22</w:t>
      </w:r>
      <w:r w:rsidRPr="00104F0A">
        <w:rPr>
          <w:rFonts w:cs="Arial Narrow"/>
          <w:sz w:val="20"/>
        </w:rPr>
        <w:tab/>
      </w:r>
      <w:r>
        <w:rPr>
          <w:rFonts w:cs="Arial Narrow"/>
          <w:sz w:val="20"/>
        </w:rPr>
        <w:t>Vertical RWC Guidance     bit 31</w:t>
      </w:r>
    </w:p>
    <w:p w14:paraId="72B7A1F9"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Pr>
          <w:rFonts w:cs="Arial Narrow"/>
          <w:sz w:val="20"/>
        </w:rPr>
        <w:t xml:space="preserve">23    </w:t>
      </w:r>
    </w:p>
    <w:p w14:paraId="09CDCD70"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24</w:t>
      </w:r>
      <w:r w:rsidRPr="00104F0A">
        <w:rPr>
          <w:rFonts w:cs="Arial Narrow"/>
          <w:sz w:val="20"/>
        </w:rPr>
        <w:tab/>
      </w:r>
    </w:p>
    <w:p w14:paraId="374EFE75"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25</w:t>
      </w:r>
      <w:r w:rsidRPr="00104F0A">
        <w:rPr>
          <w:rFonts w:cs="Arial Narrow"/>
          <w:sz w:val="20"/>
        </w:rPr>
        <w:tab/>
      </w:r>
    </w:p>
    <w:p w14:paraId="6C848DE4"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26</w:t>
      </w:r>
      <w:r w:rsidRPr="00104F0A">
        <w:rPr>
          <w:rFonts w:cs="Arial Narrow"/>
          <w:sz w:val="20"/>
        </w:rPr>
        <w:tab/>
      </w:r>
    </w:p>
    <w:p w14:paraId="3444574B"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27</w:t>
      </w:r>
      <w:r w:rsidRPr="00104F0A">
        <w:rPr>
          <w:rFonts w:cs="Arial Narrow"/>
          <w:sz w:val="20"/>
        </w:rPr>
        <w:tab/>
      </w:r>
    </w:p>
    <w:p w14:paraId="3CD5AEA4"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28</w:t>
      </w:r>
      <w:r w:rsidRPr="00104F0A">
        <w:rPr>
          <w:rFonts w:cs="Arial Narrow"/>
          <w:sz w:val="20"/>
        </w:rPr>
        <w:tab/>
      </w:r>
    </w:p>
    <w:p w14:paraId="6C998D9C"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29</w:t>
      </w:r>
      <w:r w:rsidRPr="00104F0A">
        <w:rPr>
          <w:rFonts w:cs="Arial Narrow"/>
          <w:sz w:val="20"/>
        </w:rPr>
        <w:tab/>
      </w:r>
    </w:p>
    <w:p w14:paraId="59DA972D"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30</w:t>
      </w:r>
      <w:r w:rsidRPr="00104F0A">
        <w:rPr>
          <w:rFonts w:cs="Arial Narrow"/>
          <w:sz w:val="20"/>
        </w:rPr>
        <w:tab/>
        <w:t>SSM</w:t>
      </w:r>
    </w:p>
    <w:p w14:paraId="31E67CC7" w14:textId="1A6EC1FD"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31</w:t>
      </w:r>
      <w:r w:rsidRPr="00104F0A">
        <w:rPr>
          <w:rFonts w:cs="Arial Narrow"/>
          <w:sz w:val="20"/>
        </w:rPr>
        <w:tab/>
        <w:t>SSM</w:t>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sidRPr="00104F0A">
        <w:rPr>
          <w:rFonts w:cs="Arial Narrow"/>
          <w:sz w:val="20"/>
        </w:rPr>
        <w:tab/>
      </w:r>
      <w:r>
        <w:rPr>
          <w:rFonts w:cs="Arial Narrow"/>
          <w:sz w:val="20"/>
        </w:rPr>
        <w:tab/>
      </w:r>
      <w:r w:rsidRPr="00104F0A">
        <w:rPr>
          <w:rFonts w:cs="Arial Narrow"/>
          <w:sz w:val="20"/>
        </w:rPr>
        <w:tab/>
      </w:r>
      <w:r>
        <w:rPr>
          <w:rFonts w:cs="Arial Narrow"/>
          <w:sz w:val="20"/>
        </w:rPr>
        <w:tab/>
      </w:r>
      <w:r>
        <w:rPr>
          <w:rFonts w:cs="Arial Narrow"/>
          <w:sz w:val="20"/>
        </w:rPr>
        <w:tab/>
      </w:r>
      <w:r>
        <w:rPr>
          <w:rFonts w:cs="Arial Narrow"/>
          <w:sz w:val="20"/>
        </w:rPr>
        <w:tab/>
      </w:r>
      <w:r>
        <w:rPr>
          <w:rFonts w:cs="Arial Narrow"/>
          <w:sz w:val="20"/>
        </w:rPr>
        <w:tab/>
      </w:r>
      <w:r w:rsidRPr="00104F0A">
        <w:rPr>
          <w:rFonts w:cs="Arial Narrow"/>
          <w:sz w:val="20"/>
        </w:rPr>
        <w:t>[</w:t>
      </w:r>
      <w:r w:rsidR="00FA7B58">
        <w:rPr>
          <w:rFonts w:cs="Arial Narrow"/>
          <w:sz w:val="20"/>
        </w:rPr>
        <w:t>2</w:t>
      </w:r>
      <w:r w:rsidRPr="00104F0A">
        <w:rPr>
          <w:rFonts w:cs="Arial Narrow"/>
          <w:sz w:val="20"/>
        </w:rPr>
        <w:t>]</w:t>
      </w:r>
      <w:r>
        <w:rPr>
          <w:rFonts w:cs="Arial Narrow"/>
          <w:sz w:val="20"/>
        </w:rPr>
        <w:t xml:space="preserve"> </w:t>
      </w:r>
      <w:r w:rsidRPr="00104F0A">
        <w:rPr>
          <w:rFonts w:cs="Arial Narrow"/>
          <w:sz w:val="20"/>
        </w:rPr>
        <w:t>[</w:t>
      </w:r>
      <w:r w:rsidR="00FA7B58">
        <w:rPr>
          <w:rFonts w:cs="Arial Narrow"/>
          <w:sz w:val="20"/>
        </w:rPr>
        <w:t>3</w:t>
      </w:r>
      <w:r w:rsidRPr="00104F0A">
        <w:rPr>
          <w:rFonts w:cs="Arial Narrow"/>
          <w:sz w:val="20"/>
        </w:rPr>
        <w:t>]</w:t>
      </w:r>
      <w:r>
        <w:rPr>
          <w:rFonts w:cs="Arial Narrow"/>
          <w:sz w:val="20"/>
        </w:rPr>
        <w:t xml:space="preserve"> </w:t>
      </w:r>
      <w:r w:rsidRPr="00104F0A">
        <w:rPr>
          <w:rFonts w:cs="Arial Narrow"/>
          <w:sz w:val="20"/>
        </w:rPr>
        <w:t>[</w:t>
      </w:r>
      <w:r w:rsidR="00FA7B58">
        <w:rPr>
          <w:rFonts w:cs="Arial Narrow"/>
          <w:sz w:val="20"/>
        </w:rPr>
        <w:t>4</w:t>
      </w:r>
      <w:r w:rsidRPr="00104F0A">
        <w:rPr>
          <w:rFonts w:cs="Arial Narrow"/>
          <w:sz w:val="20"/>
        </w:rPr>
        <w:t>]</w:t>
      </w:r>
    </w:p>
    <w:p w14:paraId="724DB98E" w14:textId="77777777" w:rsidR="002F5DA1" w:rsidRPr="00104F0A" w:rsidRDefault="002F5DA1" w:rsidP="002F5DA1">
      <w:pPr>
        <w:tabs>
          <w:tab w:val="left" w:pos="-1080"/>
          <w:tab w:val="left" w:pos="-360"/>
          <w:tab w:val="left" w:pos="0"/>
          <w:tab w:val="left" w:pos="468"/>
          <w:tab w:val="left" w:pos="940"/>
          <w:tab w:val="left" w:pos="1404"/>
          <w:tab w:val="left" w:pos="1840"/>
          <w:tab w:val="left" w:pos="1982"/>
          <w:tab w:val="left" w:pos="2124"/>
          <w:tab w:val="left" w:pos="2265"/>
          <w:tab w:val="left" w:pos="2407"/>
          <w:tab w:val="left" w:pos="2548"/>
          <w:tab w:val="left" w:pos="2790"/>
          <w:tab w:val="left" w:pos="2880"/>
          <w:tab w:val="left" w:pos="3240"/>
          <w:tab w:val="left" w:pos="3610"/>
          <w:tab w:val="left" w:pos="3960"/>
          <w:tab w:val="left" w:pos="4318"/>
          <w:tab w:val="left" w:pos="4680"/>
          <w:tab w:val="left" w:pos="5400"/>
        </w:tabs>
        <w:suppressAutoHyphens/>
        <w:spacing w:before="0" w:after="0"/>
        <w:ind w:left="0"/>
        <w:rPr>
          <w:rFonts w:cs="Arial Narrow"/>
          <w:sz w:val="20"/>
        </w:rPr>
      </w:pPr>
      <w:r w:rsidRPr="00104F0A">
        <w:rPr>
          <w:rFonts w:cs="Arial Narrow"/>
          <w:sz w:val="20"/>
        </w:rPr>
        <w:t>32</w:t>
      </w:r>
      <w:r w:rsidRPr="00104F0A">
        <w:rPr>
          <w:rFonts w:cs="Arial Narrow"/>
          <w:sz w:val="20"/>
        </w:rPr>
        <w:tab/>
        <w:t>Parity (Odd)</w:t>
      </w:r>
      <w:r w:rsidRPr="00104F0A">
        <w:rPr>
          <w:rFonts w:cs="Arial Narrow"/>
          <w:sz w:val="20"/>
        </w:rPr>
        <w:tab/>
      </w:r>
    </w:p>
    <w:p w14:paraId="2AD45F91" w14:textId="77777777" w:rsidR="002F5DA1" w:rsidRDefault="002F5DA1" w:rsidP="002F5DA1">
      <w:pPr>
        <w:spacing w:before="0" w:after="0"/>
        <w:ind w:left="0"/>
        <w:rPr>
          <w:rFonts w:cs="Arial Narrow"/>
          <w:sz w:val="20"/>
        </w:rPr>
      </w:pPr>
      <w:r>
        <w:rPr>
          <w:rFonts w:cs="Arial Narrow"/>
          <w:sz w:val="20"/>
        </w:rPr>
        <w:br w:type="page"/>
      </w:r>
    </w:p>
    <w:p w14:paraId="30631591" w14:textId="77777777" w:rsidR="002F5DA1" w:rsidRDefault="002F5DA1" w:rsidP="002F5DA1">
      <w:pPr>
        <w:pStyle w:val="Note"/>
      </w:pPr>
      <w:r>
        <w:lastRenderedPageBreak/>
        <w:t>Notes:</w:t>
      </w:r>
    </w:p>
    <w:p w14:paraId="643F37FC" w14:textId="77777777" w:rsidR="002F5DA1" w:rsidRDefault="002F5DA1" w:rsidP="002528CC">
      <w:pPr>
        <w:pStyle w:val="AlphaListText"/>
      </w:pPr>
    </w:p>
    <w:p w14:paraId="6853B65B" w14:textId="77777777" w:rsidR="002F5DA1" w:rsidRDefault="002F5DA1" w:rsidP="00DF72FF">
      <w:pPr>
        <w:pStyle w:val="NoteNumberList"/>
        <w:numPr>
          <w:ilvl w:val="0"/>
          <w:numId w:val="154"/>
        </w:numPr>
        <w:pPrChange w:id="476" w:author="Rowlan, Stacey (US) @ PRG - ACSSD" w:date="2021-01-29T16:04:00Z">
          <w:pPr>
            <w:pStyle w:val="NoteNumberList"/>
            <w:numPr>
              <w:numId w:val="190"/>
            </w:numPr>
            <w:tabs>
              <w:tab w:val="clear" w:pos="-360"/>
              <w:tab w:val="num" w:pos="360"/>
            </w:tabs>
          </w:pPr>
        </w:pPrChange>
      </w:pPr>
      <w:r>
        <w:t>Vertical RWC Band Region Limits</w:t>
      </w:r>
    </w:p>
    <w:tbl>
      <w:tblPr>
        <w:tblW w:w="560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2055"/>
        <w:gridCol w:w="1885"/>
        <w:gridCol w:w="1665"/>
      </w:tblGrid>
      <w:tr w:rsidR="002F5DA1" w:rsidRPr="005A58D8" w14:paraId="5016EFFE" w14:textId="77777777" w:rsidTr="000D0E89">
        <w:trPr>
          <w:trHeight w:val="218"/>
          <w:jc w:val="center"/>
        </w:trPr>
        <w:tc>
          <w:tcPr>
            <w:tcW w:w="2055" w:type="dxa"/>
            <w:tcBorders>
              <w:top w:val="single" w:sz="12" w:space="0" w:color="auto"/>
              <w:bottom w:val="single" w:sz="4" w:space="0" w:color="auto"/>
              <w:right w:val="single" w:sz="4" w:space="0" w:color="auto"/>
            </w:tcBorders>
          </w:tcPr>
          <w:p w14:paraId="6E87ABE7" w14:textId="77777777" w:rsidR="002F5DA1" w:rsidRPr="00246D3F" w:rsidRDefault="002F5DA1" w:rsidP="000D0E89">
            <w:pPr>
              <w:spacing w:before="6" w:after="6"/>
              <w:ind w:left="0"/>
              <w:jc w:val="center"/>
              <w:rPr>
                <w:b/>
                <w:sz w:val="18"/>
              </w:rPr>
            </w:pPr>
            <w:r w:rsidRPr="00246D3F">
              <w:rPr>
                <w:b/>
                <w:sz w:val="18"/>
              </w:rPr>
              <w:t xml:space="preserve">Label </w:t>
            </w:r>
            <w:r>
              <w:rPr>
                <w:b/>
                <w:sz w:val="18"/>
              </w:rPr>
              <w:t>172</w:t>
            </w:r>
            <w:r w:rsidRPr="00246D3F">
              <w:rPr>
                <w:b/>
                <w:sz w:val="18"/>
              </w:rPr>
              <w:t>Bit</w:t>
            </w:r>
          </w:p>
        </w:tc>
        <w:tc>
          <w:tcPr>
            <w:tcW w:w="1885" w:type="dxa"/>
            <w:tcBorders>
              <w:top w:val="single" w:sz="12" w:space="0" w:color="auto"/>
              <w:bottom w:val="single" w:sz="4" w:space="0" w:color="auto"/>
              <w:right w:val="single" w:sz="4" w:space="0" w:color="auto"/>
            </w:tcBorders>
          </w:tcPr>
          <w:p w14:paraId="65DABDDE" w14:textId="77777777" w:rsidR="002F5DA1" w:rsidRPr="00246D3F" w:rsidRDefault="002F5DA1" w:rsidP="000D0E89">
            <w:pPr>
              <w:spacing w:before="6" w:after="6"/>
              <w:ind w:left="0"/>
              <w:jc w:val="center"/>
              <w:rPr>
                <w:b/>
                <w:sz w:val="18"/>
              </w:rPr>
            </w:pPr>
            <w:r w:rsidRPr="00246D3F">
              <w:rPr>
                <w:b/>
                <w:sz w:val="18"/>
              </w:rPr>
              <w:t>Vertical RWC Bit</w:t>
            </w:r>
          </w:p>
        </w:tc>
        <w:tc>
          <w:tcPr>
            <w:tcW w:w="1665" w:type="dxa"/>
            <w:tcBorders>
              <w:bottom w:val="single" w:sz="12" w:space="0" w:color="auto"/>
            </w:tcBorders>
            <w:shd w:val="clear" w:color="auto" w:fill="auto"/>
            <w:vAlign w:val="center"/>
          </w:tcPr>
          <w:p w14:paraId="13B2DEB8" w14:textId="77777777" w:rsidR="002F5DA1" w:rsidRPr="005A58D8" w:rsidRDefault="002F5DA1" w:rsidP="000D0E89">
            <w:pPr>
              <w:spacing w:before="6" w:after="6"/>
              <w:ind w:left="0"/>
              <w:jc w:val="center"/>
              <w:rPr>
                <w:b/>
                <w:sz w:val="20"/>
              </w:rPr>
            </w:pPr>
            <w:r>
              <w:rPr>
                <w:b/>
                <w:sz w:val="20"/>
              </w:rPr>
              <w:t>Band Max/Min</w:t>
            </w:r>
          </w:p>
        </w:tc>
      </w:tr>
      <w:tr w:rsidR="002F5DA1" w:rsidRPr="005A58D8" w14:paraId="642974B9" w14:textId="77777777" w:rsidTr="000D0E89">
        <w:trPr>
          <w:trHeight w:val="222"/>
          <w:jc w:val="center"/>
        </w:trPr>
        <w:tc>
          <w:tcPr>
            <w:tcW w:w="2055" w:type="dxa"/>
            <w:tcBorders>
              <w:top w:val="single" w:sz="12" w:space="0" w:color="auto"/>
              <w:bottom w:val="single" w:sz="4" w:space="0" w:color="auto"/>
              <w:right w:val="single" w:sz="4" w:space="0" w:color="auto"/>
            </w:tcBorders>
          </w:tcPr>
          <w:p w14:paraId="1B01B120" w14:textId="77777777" w:rsidR="002F5DA1" w:rsidRPr="00246D3F" w:rsidRDefault="002F5DA1" w:rsidP="000D0E89">
            <w:pPr>
              <w:spacing w:before="6" w:after="6"/>
              <w:ind w:left="0"/>
              <w:jc w:val="center"/>
              <w:rPr>
                <w:rFonts w:cs="Arial"/>
                <w:sz w:val="18"/>
              </w:rPr>
            </w:pPr>
            <w:r w:rsidRPr="00246D3F">
              <w:rPr>
                <w:sz w:val="18"/>
              </w:rPr>
              <w:t>11</w:t>
            </w:r>
          </w:p>
        </w:tc>
        <w:tc>
          <w:tcPr>
            <w:tcW w:w="1885" w:type="dxa"/>
            <w:tcBorders>
              <w:top w:val="single" w:sz="12" w:space="0" w:color="auto"/>
              <w:bottom w:val="single" w:sz="4" w:space="0" w:color="auto"/>
              <w:right w:val="single" w:sz="4" w:space="0" w:color="auto"/>
            </w:tcBorders>
          </w:tcPr>
          <w:p w14:paraId="2AF4E7E7" w14:textId="77777777" w:rsidR="002F5DA1" w:rsidRPr="00246D3F" w:rsidRDefault="002F5DA1" w:rsidP="000D0E89">
            <w:pPr>
              <w:spacing w:before="6" w:after="6"/>
              <w:ind w:left="0"/>
              <w:jc w:val="center"/>
              <w:rPr>
                <w:rFonts w:cs="Arial"/>
                <w:sz w:val="18"/>
              </w:rPr>
            </w:pPr>
            <w:r>
              <w:rPr>
                <w:sz w:val="18"/>
              </w:rPr>
              <w:t>20</w:t>
            </w:r>
          </w:p>
        </w:tc>
        <w:tc>
          <w:tcPr>
            <w:tcW w:w="1665" w:type="dxa"/>
            <w:tcBorders>
              <w:top w:val="single" w:sz="12" w:space="0" w:color="auto"/>
              <w:bottom w:val="single" w:sz="4" w:space="0" w:color="auto"/>
            </w:tcBorders>
            <w:shd w:val="clear" w:color="auto" w:fill="auto"/>
          </w:tcPr>
          <w:p w14:paraId="10714324" w14:textId="77777777" w:rsidR="002F5DA1" w:rsidRPr="005A58D8" w:rsidRDefault="002F5DA1" w:rsidP="000D0E89">
            <w:pPr>
              <w:pStyle w:val="TableText"/>
            </w:pPr>
            <w:r>
              <w:t>-900/-700</w:t>
            </w:r>
          </w:p>
        </w:tc>
      </w:tr>
      <w:tr w:rsidR="002F5DA1" w:rsidRPr="005A58D8" w14:paraId="64249016" w14:textId="77777777" w:rsidTr="000D0E89">
        <w:trPr>
          <w:trHeight w:val="222"/>
          <w:jc w:val="center"/>
        </w:trPr>
        <w:tc>
          <w:tcPr>
            <w:tcW w:w="2055" w:type="dxa"/>
            <w:tcBorders>
              <w:top w:val="single" w:sz="4" w:space="0" w:color="auto"/>
              <w:bottom w:val="single" w:sz="4" w:space="0" w:color="auto"/>
              <w:right w:val="single" w:sz="4" w:space="0" w:color="auto"/>
            </w:tcBorders>
          </w:tcPr>
          <w:p w14:paraId="256FC356" w14:textId="77777777" w:rsidR="002F5DA1" w:rsidRPr="00AE45C1" w:rsidRDefault="002F5DA1" w:rsidP="000D0E89">
            <w:pPr>
              <w:spacing w:before="6" w:after="6"/>
              <w:ind w:left="0"/>
              <w:jc w:val="center"/>
              <w:rPr>
                <w:rFonts w:cs="Arial"/>
                <w:sz w:val="20"/>
              </w:rPr>
            </w:pPr>
            <w:r>
              <w:rPr>
                <w:sz w:val="18"/>
              </w:rPr>
              <w:t>12</w:t>
            </w:r>
          </w:p>
        </w:tc>
        <w:tc>
          <w:tcPr>
            <w:tcW w:w="1885" w:type="dxa"/>
            <w:tcBorders>
              <w:top w:val="single" w:sz="4" w:space="0" w:color="auto"/>
              <w:bottom w:val="single" w:sz="4" w:space="0" w:color="auto"/>
              <w:right w:val="single" w:sz="4" w:space="0" w:color="auto"/>
            </w:tcBorders>
          </w:tcPr>
          <w:p w14:paraId="4BA583D2" w14:textId="77777777" w:rsidR="002F5DA1" w:rsidRPr="00AE45C1" w:rsidRDefault="002F5DA1" w:rsidP="000D0E89">
            <w:pPr>
              <w:spacing w:before="6" w:after="6"/>
              <w:ind w:left="0"/>
              <w:jc w:val="center"/>
              <w:rPr>
                <w:rFonts w:cs="Arial"/>
                <w:sz w:val="20"/>
              </w:rPr>
            </w:pPr>
            <w:r>
              <w:rPr>
                <w:rFonts w:cs="Arial"/>
                <w:sz w:val="20"/>
              </w:rPr>
              <w:t>21</w:t>
            </w:r>
          </w:p>
        </w:tc>
        <w:tc>
          <w:tcPr>
            <w:tcW w:w="1665" w:type="dxa"/>
            <w:tcBorders>
              <w:top w:val="single" w:sz="12" w:space="0" w:color="auto"/>
              <w:bottom w:val="single" w:sz="4" w:space="0" w:color="auto"/>
            </w:tcBorders>
            <w:shd w:val="clear" w:color="auto" w:fill="auto"/>
          </w:tcPr>
          <w:p w14:paraId="27BEF75E" w14:textId="77777777" w:rsidR="002F5DA1" w:rsidRPr="005A58D8" w:rsidRDefault="002F5DA1" w:rsidP="000D0E89">
            <w:pPr>
              <w:pStyle w:val="TableText"/>
            </w:pPr>
            <w:r>
              <w:t>-1100/-900</w:t>
            </w:r>
          </w:p>
        </w:tc>
      </w:tr>
      <w:tr w:rsidR="002F5DA1" w:rsidRPr="005A58D8" w14:paraId="6DA1ACC7" w14:textId="77777777" w:rsidTr="000D0E89">
        <w:trPr>
          <w:trHeight w:val="242"/>
          <w:jc w:val="center"/>
        </w:trPr>
        <w:tc>
          <w:tcPr>
            <w:tcW w:w="2055" w:type="dxa"/>
            <w:tcBorders>
              <w:top w:val="single" w:sz="4" w:space="0" w:color="auto"/>
              <w:bottom w:val="single" w:sz="4" w:space="0" w:color="auto"/>
              <w:right w:val="single" w:sz="4" w:space="0" w:color="auto"/>
            </w:tcBorders>
          </w:tcPr>
          <w:p w14:paraId="69B88C02" w14:textId="77777777" w:rsidR="002F5DA1" w:rsidRPr="00AE45C1" w:rsidRDefault="002F5DA1" w:rsidP="000D0E89">
            <w:pPr>
              <w:spacing w:before="6" w:after="6"/>
              <w:ind w:left="0"/>
              <w:jc w:val="center"/>
              <w:rPr>
                <w:rFonts w:cs="Arial"/>
                <w:sz w:val="20"/>
              </w:rPr>
            </w:pPr>
            <w:r>
              <w:rPr>
                <w:sz w:val="18"/>
              </w:rPr>
              <w:t>13</w:t>
            </w:r>
          </w:p>
        </w:tc>
        <w:tc>
          <w:tcPr>
            <w:tcW w:w="1885" w:type="dxa"/>
            <w:tcBorders>
              <w:top w:val="single" w:sz="4" w:space="0" w:color="auto"/>
              <w:bottom w:val="single" w:sz="4" w:space="0" w:color="auto"/>
              <w:right w:val="single" w:sz="4" w:space="0" w:color="auto"/>
            </w:tcBorders>
          </w:tcPr>
          <w:p w14:paraId="67E017C5" w14:textId="77777777" w:rsidR="002F5DA1" w:rsidRPr="00AE45C1" w:rsidRDefault="002F5DA1" w:rsidP="000D0E89">
            <w:pPr>
              <w:spacing w:before="6" w:after="6"/>
              <w:ind w:left="0"/>
              <w:jc w:val="center"/>
              <w:rPr>
                <w:rFonts w:cs="Arial"/>
                <w:sz w:val="20"/>
              </w:rPr>
            </w:pPr>
            <w:r>
              <w:rPr>
                <w:rFonts w:cs="Arial"/>
                <w:sz w:val="20"/>
              </w:rPr>
              <w:t>22</w:t>
            </w:r>
          </w:p>
        </w:tc>
        <w:tc>
          <w:tcPr>
            <w:tcW w:w="1665" w:type="dxa"/>
            <w:tcBorders>
              <w:top w:val="single" w:sz="4" w:space="0" w:color="auto"/>
              <w:bottom w:val="single" w:sz="4" w:space="0" w:color="auto"/>
            </w:tcBorders>
            <w:shd w:val="clear" w:color="auto" w:fill="auto"/>
          </w:tcPr>
          <w:p w14:paraId="1AFCC1C0" w14:textId="77777777" w:rsidR="002F5DA1" w:rsidRPr="005A58D8" w:rsidRDefault="002F5DA1" w:rsidP="000D0E89">
            <w:pPr>
              <w:pStyle w:val="TableText"/>
            </w:pPr>
            <w:r>
              <w:t>-1300/-1100</w:t>
            </w:r>
          </w:p>
        </w:tc>
      </w:tr>
      <w:tr w:rsidR="002F5DA1" w:rsidRPr="005A58D8" w14:paraId="3257CDE1" w14:textId="77777777" w:rsidTr="000D0E89">
        <w:trPr>
          <w:trHeight w:val="260"/>
          <w:jc w:val="center"/>
        </w:trPr>
        <w:tc>
          <w:tcPr>
            <w:tcW w:w="2055" w:type="dxa"/>
            <w:tcBorders>
              <w:top w:val="single" w:sz="4" w:space="0" w:color="auto"/>
              <w:bottom w:val="single" w:sz="4" w:space="0" w:color="auto"/>
              <w:right w:val="single" w:sz="4" w:space="0" w:color="auto"/>
            </w:tcBorders>
          </w:tcPr>
          <w:p w14:paraId="6E6E39D0" w14:textId="77777777" w:rsidR="002F5DA1" w:rsidRPr="00AE45C1" w:rsidRDefault="002F5DA1" w:rsidP="000D0E89">
            <w:pPr>
              <w:spacing w:before="6" w:after="6"/>
              <w:ind w:left="0"/>
              <w:jc w:val="center"/>
              <w:rPr>
                <w:rFonts w:cs="Arial"/>
                <w:sz w:val="20"/>
              </w:rPr>
            </w:pPr>
            <w:r>
              <w:rPr>
                <w:sz w:val="18"/>
              </w:rPr>
              <w:t>14</w:t>
            </w:r>
          </w:p>
        </w:tc>
        <w:tc>
          <w:tcPr>
            <w:tcW w:w="1885" w:type="dxa"/>
            <w:tcBorders>
              <w:top w:val="single" w:sz="4" w:space="0" w:color="auto"/>
              <w:bottom w:val="single" w:sz="4" w:space="0" w:color="auto"/>
              <w:right w:val="single" w:sz="4" w:space="0" w:color="auto"/>
            </w:tcBorders>
          </w:tcPr>
          <w:p w14:paraId="15ACD395" w14:textId="77777777" w:rsidR="002F5DA1" w:rsidRPr="00AE45C1" w:rsidRDefault="002F5DA1" w:rsidP="000D0E89">
            <w:pPr>
              <w:spacing w:before="6" w:after="6"/>
              <w:ind w:left="0"/>
              <w:jc w:val="center"/>
              <w:rPr>
                <w:rFonts w:cs="Arial"/>
                <w:sz w:val="20"/>
              </w:rPr>
            </w:pPr>
            <w:r>
              <w:rPr>
                <w:rFonts w:cs="Arial"/>
                <w:sz w:val="20"/>
              </w:rPr>
              <w:t>23</w:t>
            </w:r>
          </w:p>
        </w:tc>
        <w:tc>
          <w:tcPr>
            <w:tcW w:w="1665" w:type="dxa"/>
            <w:tcBorders>
              <w:top w:val="single" w:sz="4" w:space="0" w:color="auto"/>
              <w:bottom w:val="single" w:sz="4" w:space="0" w:color="auto"/>
            </w:tcBorders>
            <w:shd w:val="clear" w:color="auto" w:fill="auto"/>
          </w:tcPr>
          <w:p w14:paraId="223DA7B7" w14:textId="77777777" w:rsidR="002F5DA1" w:rsidRPr="005A58D8" w:rsidRDefault="002F5DA1" w:rsidP="000D0E89">
            <w:pPr>
              <w:pStyle w:val="TableText"/>
            </w:pPr>
            <w:r>
              <w:t>-1500/-1300</w:t>
            </w:r>
          </w:p>
        </w:tc>
      </w:tr>
      <w:tr w:rsidR="002F5DA1" w:rsidRPr="005A58D8" w14:paraId="604A631B" w14:textId="77777777" w:rsidTr="000D0E89">
        <w:trPr>
          <w:trHeight w:val="260"/>
          <w:jc w:val="center"/>
        </w:trPr>
        <w:tc>
          <w:tcPr>
            <w:tcW w:w="2055" w:type="dxa"/>
            <w:tcBorders>
              <w:top w:val="single" w:sz="4" w:space="0" w:color="auto"/>
              <w:bottom w:val="single" w:sz="4" w:space="0" w:color="auto"/>
              <w:right w:val="single" w:sz="4" w:space="0" w:color="auto"/>
            </w:tcBorders>
          </w:tcPr>
          <w:p w14:paraId="6D8205A1" w14:textId="77777777" w:rsidR="002F5DA1" w:rsidRPr="00AE45C1" w:rsidRDefault="002F5DA1" w:rsidP="000D0E89">
            <w:pPr>
              <w:spacing w:before="6" w:after="6"/>
              <w:ind w:left="0"/>
              <w:jc w:val="center"/>
              <w:rPr>
                <w:rFonts w:cs="Arial"/>
                <w:sz w:val="20"/>
              </w:rPr>
            </w:pPr>
            <w:r>
              <w:rPr>
                <w:sz w:val="18"/>
              </w:rPr>
              <w:t>15</w:t>
            </w:r>
          </w:p>
        </w:tc>
        <w:tc>
          <w:tcPr>
            <w:tcW w:w="1885" w:type="dxa"/>
            <w:tcBorders>
              <w:top w:val="single" w:sz="4" w:space="0" w:color="auto"/>
              <w:bottom w:val="single" w:sz="4" w:space="0" w:color="auto"/>
              <w:right w:val="single" w:sz="4" w:space="0" w:color="auto"/>
            </w:tcBorders>
          </w:tcPr>
          <w:p w14:paraId="301EE9F9" w14:textId="77777777" w:rsidR="002F5DA1" w:rsidRPr="00AE45C1" w:rsidRDefault="002F5DA1" w:rsidP="000D0E89">
            <w:pPr>
              <w:spacing w:before="6" w:after="6"/>
              <w:ind w:left="0"/>
              <w:jc w:val="center"/>
              <w:rPr>
                <w:rFonts w:cs="Arial"/>
                <w:sz w:val="20"/>
              </w:rPr>
            </w:pPr>
            <w:r>
              <w:rPr>
                <w:rFonts w:cs="Arial"/>
                <w:sz w:val="20"/>
              </w:rPr>
              <w:t>24</w:t>
            </w:r>
          </w:p>
        </w:tc>
        <w:tc>
          <w:tcPr>
            <w:tcW w:w="1665" w:type="dxa"/>
            <w:tcBorders>
              <w:top w:val="single" w:sz="4" w:space="0" w:color="auto"/>
              <w:bottom w:val="single" w:sz="4" w:space="0" w:color="auto"/>
            </w:tcBorders>
            <w:shd w:val="clear" w:color="auto" w:fill="auto"/>
          </w:tcPr>
          <w:p w14:paraId="2D02D24B" w14:textId="77777777" w:rsidR="002F5DA1" w:rsidRPr="005A58D8" w:rsidRDefault="002F5DA1" w:rsidP="000D0E89">
            <w:pPr>
              <w:pStyle w:val="TableText"/>
            </w:pPr>
            <w:r>
              <w:t>-1700/-1500</w:t>
            </w:r>
          </w:p>
        </w:tc>
      </w:tr>
      <w:tr w:rsidR="002F5DA1" w:rsidRPr="005A58D8" w14:paraId="1AD422A0" w14:textId="77777777" w:rsidTr="000D0E89">
        <w:trPr>
          <w:trHeight w:val="260"/>
          <w:jc w:val="center"/>
        </w:trPr>
        <w:tc>
          <w:tcPr>
            <w:tcW w:w="2055" w:type="dxa"/>
            <w:tcBorders>
              <w:top w:val="single" w:sz="4" w:space="0" w:color="auto"/>
              <w:bottom w:val="single" w:sz="4" w:space="0" w:color="auto"/>
              <w:right w:val="single" w:sz="4" w:space="0" w:color="auto"/>
            </w:tcBorders>
          </w:tcPr>
          <w:p w14:paraId="20C8F72D" w14:textId="77777777" w:rsidR="002F5DA1" w:rsidRPr="00AE45C1" w:rsidRDefault="002F5DA1" w:rsidP="000D0E89">
            <w:pPr>
              <w:spacing w:before="6" w:after="6"/>
              <w:ind w:left="0"/>
              <w:jc w:val="center"/>
              <w:rPr>
                <w:rFonts w:cs="Arial"/>
                <w:sz w:val="20"/>
              </w:rPr>
            </w:pPr>
            <w:r>
              <w:rPr>
                <w:sz w:val="18"/>
              </w:rPr>
              <w:t>16</w:t>
            </w:r>
          </w:p>
        </w:tc>
        <w:tc>
          <w:tcPr>
            <w:tcW w:w="1885" w:type="dxa"/>
            <w:tcBorders>
              <w:top w:val="single" w:sz="4" w:space="0" w:color="auto"/>
              <w:bottom w:val="single" w:sz="4" w:space="0" w:color="auto"/>
              <w:right w:val="single" w:sz="4" w:space="0" w:color="auto"/>
            </w:tcBorders>
          </w:tcPr>
          <w:p w14:paraId="58BF3032" w14:textId="77777777" w:rsidR="002F5DA1" w:rsidRPr="00AE45C1" w:rsidRDefault="002F5DA1" w:rsidP="000D0E89">
            <w:pPr>
              <w:spacing w:before="6" w:after="6"/>
              <w:ind w:left="0"/>
              <w:jc w:val="center"/>
              <w:rPr>
                <w:rFonts w:cs="Arial"/>
                <w:sz w:val="20"/>
              </w:rPr>
            </w:pPr>
            <w:r>
              <w:rPr>
                <w:rFonts w:cs="Arial"/>
                <w:sz w:val="20"/>
              </w:rPr>
              <w:t>25</w:t>
            </w:r>
          </w:p>
        </w:tc>
        <w:tc>
          <w:tcPr>
            <w:tcW w:w="1665" w:type="dxa"/>
            <w:tcBorders>
              <w:top w:val="single" w:sz="4" w:space="0" w:color="auto"/>
              <w:bottom w:val="single" w:sz="4" w:space="0" w:color="auto"/>
            </w:tcBorders>
            <w:shd w:val="clear" w:color="auto" w:fill="auto"/>
          </w:tcPr>
          <w:p w14:paraId="39A8C681" w14:textId="77777777" w:rsidR="002F5DA1" w:rsidRPr="005A58D8" w:rsidRDefault="002F5DA1" w:rsidP="000D0E89">
            <w:pPr>
              <w:pStyle w:val="TableText"/>
            </w:pPr>
            <w:r>
              <w:t>-1900/-1700</w:t>
            </w:r>
          </w:p>
        </w:tc>
      </w:tr>
      <w:tr w:rsidR="002F5DA1" w:rsidRPr="005A58D8" w14:paraId="3B2E9FE1" w14:textId="77777777" w:rsidTr="000D0E89">
        <w:trPr>
          <w:trHeight w:val="260"/>
          <w:jc w:val="center"/>
        </w:trPr>
        <w:tc>
          <w:tcPr>
            <w:tcW w:w="2055" w:type="dxa"/>
            <w:tcBorders>
              <w:top w:val="single" w:sz="4" w:space="0" w:color="auto"/>
              <w:bottom w:val="single" w:sz="4" w:space="0" w:color="auto"/>
              <w:right w:val="single" w:sz="4" w:space="0" w:color="auto"/>
            </w:tcBorders>
          </w:tcPr>
          <w:p w14:paraId="57410CD8" w14:textId="77777777" w:rsidR="002F5DA1" w:rsidRPr="00AE45C1" w:rsidRDefault="002F5DA1" w:rsidP="000D0E89">
            <w:pPr>
              <w:spacing w:before="6" w:after="6"/>
              <w:ind w:left="0"/>
              <w:jc w:val="center"/>
              <w:rPr>
                <w:rFonts w:cs="Arial"/>
                <w:sz w:val="20"/>
              </w:rPr>
            </w:pPr>
            <w:r>
              <w:rPr>
                <w:sz w:val="18"/>
              </w:rPr>
              <w:t>17</w:t>
            </w:r>
          </w:p>
        </w:tc>
        <w:tc>
          <w:tcPr>
            <w:tcW w:w="1885" w:type="dxa"/>
            <w:tcBorders>
              <w:top w:val="single" w:sz="4" w:space="0" w:color="auto"/>
              <w:bottom w:val="single" w:sz="4" w:space="0" w:color="auto"/>
              <w:right w:val="single" w:sz="4" w:space="0" w:color="auto"/>
            </w:tcBorders>
          </w:tcPr>
          <w:p w14:paraId="7596A790" w14:textId="77777777" w:rsidR="002F5DA1" w:rsidRPr="00AE45C1" w:rsidRDefault="002F5DA1" w:rsidP="000D0E89">
            <w:pPr>
              <w:spacing w:before="6" w:after="6"/>
              <w:ind w:left="0"/>
              <w:jc w:val="center"/>
              <w:rPr>
                <w:rFonts w:cs="Arial"/>
                <w:sz w:val="20"/>
              </w:rPr>
            </w:pPr>
            <w:r>
              <w:rPr>
                <w:rFonts w:cs="Arial"/>
                <w:sz w:val="20"/>
              </w:rPr>
              <w:t>26</w:t>
            </w:r>
          </w:p>
        </w:tc>
        <w:tc>
          <w:tcPr>
            <w:tcW w:w="1665" w:type="dxa"/>
            <w:tcBorders>
              <w:top w:val="single" w:sz="4" w:space="0" w:color="auto"/>
              <w:bottom w:val="single" w:sz="4" w:space="0" w:color="auto"/>
            </w:tcBorders>
            <w:shd w:val="clear" w:color="auto" w:fill="auto"/>
          </w:tcPr>
          <w:p w14:paraId="2FA72B23" w14:textId="77777777" w:rsidR="002F5DA1" w:rsidRPr="005A58D8" w:rsidRDefault="002F5DA1" w:rsidP="000D0E89">
            <w:pPr>
              <w:pStyle w:val="TableText"/>
            </w:pPr>
            <w:r>
              <w:t>-2100/-1900</w:t>
            </w:r>
          </w:p>
        </w:tc>
      </w:tr>
      <w:tr w:rsidR="002F5DA1" w:rsidRPr="005A58D8" w14:paraId="17887307" w14:textId="77777777" w:rsidTr="000D0E89">
        <w:trPr>
          <w:trHeight w:val="260"/>
          <w:jc w:val="center"/>
        </w:trPr>
        <w:tc>
          <w:tcPr>
            <w:tcW w:w="2055" w:type="dxa"/>
            <w:tcBorders>
              <w:top w:val="single" w:sz="4" w:space="0" w:color="auto"/>
              <w:bottom w:val="single" w:sz="4" w:space="0" w:color="auto"/>
              <w:right w:val="single" w:sz="4" w:space="0" w:color="auto"/>
            </w:tcBorders>
          </w:tcPr>
          <w:p w14:paraId="06B83D21" w14:textId="77777777" w:rsidR="002F5DA1" w:rsidRPr="00AE45C1" w:rsidRDefault="002F5DA1" w:rsidP="000D0E89">
            <w:pPr>
              <w:spacing w:before="6" w:after="6"/>
              <w:ind w:left="0"/>
              <w:jc w:val="center"/>
              <w:rPr>
                <w:rFonts w:cs="Arial"/>
                <w:sz w:val="20"/>
              </w:rPr>
            </w:pPr>
            <w:r>
              <w:rPr>
                <w:sz w:val="18"/>
              </w:rPr>
              <w:t>18</w:t>
            </w:r>
          </w:p>
        </w:tc>
        <w:tc>
          <w:tcPr>
            <w:tcW w:w="1885" w:type="dxa"/>
            <w:tcBorders>
              <w:top w:val="single" w:sz="4" w:space="0" w:color="auto"/>
              <w:bottom w:val="single" w:sz="4" w:space="0" w:color="auto"/>
              <w:right w:val="single" w:sz="4" w:space="0" w:color="auto"/>
            </w:tcBorders>
          </w:tcPr>
          <w:p w14:paraId="650DCBEA" w14:textId="77777777" w:rsidR="002F5DA1" w:rsidRPr="00AE45C1" w:rsidRDefault="002F5DA1" w:rsidP="000D0E89">
            <w:pPr>
              <w:spacing w:before="6" w:after="6"/>
              <w:ind w:left="0"/>
              <w:jc w:val="center"/>
              <w:rPr>
                <w:rFonts w:cs="Arial"/>
                <w:sz w:val="20"/>
              </w:rPr>
            </w:pPr>
            <w:r>
              <w:rPr>
                <w:rFonts w:cs="Arial"/>
                <w:sz w:val="20"/>
              </w:rPr>
              <w:t>27</w:t>
            </w:r>
          </w:p>
        </w:tc>
        <w:tc>
          <w:tcPr>
            <w:tcW w:w="1665" w:type="dxa"/>
            <w:tcBorders>
              <w:top w:val="single" w:sz="4" w:space="0" w:color="auto"/>
              <w:bottom w:val="single" w:sz="4" w:space="0" w:color="auto"/>
            </w:tcBorders>
            <w:shd w:val="clear" w:color="auto" w:fill="auto"/>
          </w:tcPr>
          <w:p w14:paraId="5D54C14C" w14:textId="77777777" w:rsidR="002F5DA1" w:rsidRPr="005A58D8" w:rsidRDefault="002F5DA1" w:rsidP="000D0E89">
            <w:pPr>
              <w:pStyle w:val="TableText"/>
            </w:pPr>
            <w:r>
              <w:t>-2300/-2100</w:t>
            </w:r>
          </w:p>
        </w:tc>
      </w:tr>
      <w:tr w:rsidR="002F5DA1" w:rsidRPr="005A58D8" w14:paraId="00FE5C9F" w14:textId="77777777" w:rsidTr="000D0E89">
        <w:trPr>
          <w:trHeight w:val="260"/>
          <w:jc w:val="center"/>
        </w:trPr>
        <w:tc>
          <w:tcPr>
            <w:tcW w:w="2055" w:type="dxa"/>
            <w:tcBorders>
              <w:top w:val="single" w:sz="4" w:space="0" w:color="auto"/>
              <w:bottom w:val="single" w:sz="4" w:space="0" w:color="auto"/>
              <w:right w:val="single" w:sz="4" w:space="0" w:color="auto"/>
            </w:tcBorders>
          </w:tcPr>
          <w:p w14:paraId="68B19507" w14:textId="77777777" w:rsidR="002F5DA1" w:rsidRPr="00AE45C1" w:rsidDel="00DB1A20" w:rsidRDefault="002F5DA1" w:rsidP="000D0E89">
            <w:pPr>
              <w:spacing w:before="6" w:after="6"/>
              <w:ind w:left="0"/>
              <w:jc w:val="center"/>
              <w:rPr>
                <w:rFonts w:cs="Arial"/>
                <w:sz w:val="20"/>
              </w:rPr>
            </w:pPr>
            <w:r>
              <w:rPr>
                <w:sz w:val="18"/>
              </w:rPr>
              <w:t>19</w:t>
            </w:r>
          </w:p>
        </w:tc>
        <w:tc>
          <w:tcPr>
            <w:tcW w:w="1885" w:type="dxa"/>
            <w:tcBorders>
              <w:top w:val="single" w:sz="4" w:space="0" w:color="auto"/>
              <w:bottom w:val="single" w:sz="4" w:space="0" w:color="auto"/>
              <w:right w:val="single" w:sz="4" w:space="0" w:color="auto"/>
            </w:tcBorders>
          </w:tcPr>
          <w:p w14:paraId="7FAF244D" w14:textId="77777777" w:rsidR="002F5DA1" w:rsidRPr="00AE45C1" w:rsidDel="00DB1A20" w:rsidRDefault="002F5DA1" w:rsidP="000D0E89">
            <w:pPr>
              <w:spacing w:before="6" w:after="6"/>
              <w:ind w:left="0"/>
              <w:jc w:val="center"/>
              <w:rPr>
                <w:rFonts w:cs="Arial"/>
                <w:sz w:val="20"/>
              </w:rPr>
            </w:pPr>
            <w:r>
              <w:rPr>
                <w:rFonts w:cs="Arial"/>
                <w:sz w:val="20"/>
              </w:rPr>
              <w:t>28</w:t>
            </w:r>
          </w:p>
        </w:tc>
        <w:tc>
          <w:tcPr>
            <w:tcW w:w="1665" w:type="dxa"/>
            <w:tcBorders>
              <w:top w:val="single" w:sz="4" w:space="0" w:color="auto"/>
              <w:bottom w:val="single" w:sz="4" w:space="0" w:color="auto"/>
            </w:tcBorders>
            <w:shd w:val="clear" w:color="auto" w:fill="auto"/>
          </w:tcPr>
          <w:p w14:paraId="7D109A5A" w14:textId="77777777" w:rsidR="002F5DA1" w:rsidRPr="00A8774C" w:rsidRDefault="002F5DA1" w:rsidP="000D0E89">
            <w:pPr>
              <w:spacing w:before="6" w:after="6"/>
              <w:ind w:left="0"/>
              <w:rPr>
                <w:sz w:val="20"/>
              </w:rPr>
            </w:pPr>
            <w:r>
              <w:rPr>
                <w:sz w:val="20"/>
              </w:rPr>
              <w:t>-2500/-2300</w:t>
            </w:r>
          </w:p>
        </w:tc>
      </w:tr>
      <w:tr w:rsidR="002F5DA1" w:rsidRPr="005A58D8" w14:paraId="622238DA" w14:textId="77777777" w:rsidTr="000D0E89">
        <w:trPr>
          <w:trHeight w:val="260"/>
          <w:jc w:val="center"/>
        </w:trPr>
        <w:tc>
          <w:tcPr>
            <w:tcW w:w="2055" w:type="dxa"/>
            <w:tcBorders>
              <w:top w:val="single" w:sz="4" w:space="0" w:color="auto"/>
              <w:bottom w:val="single" w:sz="4" w:space="0" w:color="auto"/>
              <w:right w:val="single" w:sz="4" w:space="0" w:color="auto"/>
            </w:tcBorders>
          </w:tcPr>
          <w:p w14:paraId="3933DEDC" w14:textId="77777777" w:rsidR="002F5DA1" w:rsidRPr="00AE45C1" w:rsidRDefault="002F5DA1" w:rsidP="000D0E89">
            <w:pPr>
              <w:spacing w:before="6" w:after="6"/>
              <w:ind w:left="0"/>
              <w:jc w:val="center"/>
              <w:rPr>
                <w:rFonts w:cs="Arial"/>
                <w:sz w:val="20"/>
              </w:rPr>
            </w:pPr>
            <w:r>
              <w:rPr>
                <w:sz w:val="18"/>
              </w:rPr>
              <w:t>20</w:t>
            </w:r>
          </w:p>
        </w:tc>
        <w:tc>
          <w:tcPr>
            <w:tcW w:w="1885" w:type="dxa"/>
            <w:tcBorders>
              <w:top w:val="single" w:sz="4" w:space="0" w:color="auto"/>
              <w:bottom w:val="single" w:sz="4" w:space="0" w:color="auto"/>
              <w:right w:val="single" w:sz="4" w:space="0" w:color="auto"/>
            </w:tcBorders>
          </w:tcPr>
          <w:p w14:paraId="15F96003" w14:textId="77777777" w:rsidR="002F5DA1" w:rsidRPr="00AE45C1" w:rsidRDefault="002F5DA1" w:rsidP="000D0E89">
            <w:pPr>
              <w:spacing w:before="6" w:after="6"/>
              <w:ind w:left="0"/>
              <w:jc w:val="center"/>
              <w:rPr>
                <w:rFonts w:cs="Arial"/>
                <w:sz w:val="20"/>
              </w:rPr>
            </w:pPr>
            <w:r>
              <w:rPr>
                <w:rFonts w:cs="Arial"/>
                <w:sz w:val="20"/>
              </w:rPr>
              <w:t>29</w:t>
            </w:r>
          </w:p>
        </w:tc>
        <w:tc>
          <w:tcPr>
            <w:tcW w:w="1665" w:type="dxa"/>
            <w:tcBorders>
              <w:top w:val="single" w:sz="4" w:space="0" w:color="auto"/>
              <w:bottom w:val="single" w:sz="4" w:space="0" w:color="auto"/>
            </w:tcBorders>
            <w:shd w:val="clear" w:color="auto" w:fill="auto"/>
          </w:tcPr>
          <w:p w14:paraId="1AE519F9" w14:textId="77777777" w:rsidR="002F5DA1" w:rsidRPr="00A8774C" w:rsidRDefault="002F5DA1" w:rsidP="000D0E89">
            <w:pPr>
              <w:spacing w:before="6" w:after="6"/>
              <w:ind w:left="0"/>
              <w:rPr>
                <w:sz w:val="20"/>
              </w:rPr>
            </w:pPr>
            <w:r>
              <w:rPr>
                <w:sz w:val="20"/>
              </w:rPr>
              <w:t>-2700/-2500</w:t>
            </w:r>
          </w:p>
        </w:tc>
      </w:tr>
      <w:tr w:rsidR="002F5DA1" w:rsidRPr="005A58D8" w14:paraId="7B393602" w14:textId="77777777" w:rsidTr="000D0E89">
        <w:trPr>
          <w:trHeight w:val="260"/>
          <w:jc w:val="center"/>
        </w:trPr>
        <w:tc>
          <w:tcPr>
            <w:tcW w:w="2055" w:type="dxa"/>
            <w:tcBorders>
              <w:top w:val="single" w:sz="4" w:space="0" w:color="auto"/>
              <w:bottom w:val="single" w:sz="4" w:space="0" w:color="auto"/>
              <w:right w:val="single" w:sz="4" w:space="0" w:color="auto"/>
            </w:tcBorders>
          </w:tcPr>
          <w:p w14:paraId="55EBE367" w14:textId="77777777" w:rsidR="002F5DA1" w:rsidRPr="00AE45C1" w:rsidRDefault="002F5DA1" w:rsidP="000D0E89">
            <w:pPr>
              <w:spacing w:before="6" w:after="6"/>
              <w:ind w:left="0"/>
              <w:jc w:val="center"/>
              <w:rPr>
                <w:sz w:val="20"/>
              </w:rPr>
            </w:pPr>
            <w:r>
              <w:rPr>
                <w:sz w:val="18"/>
              </w:rPr>
              <w:t>21</w:t>
            </w:r>
          </w:p>
        </w:tc>
        <w:tc>
          <w:tcPr>
            <w:tcW w:w="1885" w:type="dxa"/>
            <w:tcBorders>
              <w:top w:val="single" w:sz="4" w:space="0" w:color="auto"/>
              <w:bottom w:val="single" w:sz="4" w:space="0" w:color="auto"/>
              <w:right w:val="single" w:sz="4" w:space="0" w:color="auto"/>
            </w:tcBorders>
          </w:tcPr>
          <w:p w14:paraId="557FC8F3" w14:textId="77777777" w:rsidR="002F5DA1" w:rsidRPr="00AE45C1" w:rsidRDefault="002F5DA1" w:rsidP="000D0E89">
            <w:pPr>
              <w:spacing w:before="6" w:after="6"/>
              <w:ind w:left="0"/>
              <w:jc w:val="center"/>
              <w:rPr>
                <w:sz w:val="20"/>
              </w:rPr>
            </w:pPr>
            <w:r>
              <w:rPr>
                <w:rFonts w:cs="Arial"/>
                <w:sz w:val="20"/>
              </w:rPr>
              <w:t>30</w:t>
            </w:r>
          </w:p>
        </w:tc>
        <w:tc>
          <w:tcPr>
            <w:tcW w:w="1665" w:type="dxa"/>
            <w:tcBorders>
              <w:top w:val="single" w:sz="4" w:space="0" w:color="auto"/>
              <w:bottom w:val="single" w:sz="4" w:space="0" w:color="auto"/>
            </w:tcBorders>
            <w:shd w:val="clear" w:color="auto" w:fill="auto"/>
          </w:tcPr>
          <w:p w14:paraId="224CE6A6" w14:textId="77777777" w:rsidR="002F5DA1" w:rsidRPr="00A8774C" w:rsidRDefault="002F5DA1" w:rsidP="000D0E89">
            <w:pPr>
              <w:spacing w:before="6" w:after="6"/>
              <w:ind w:left="0"/>
              <w:rPr>
                <w:sz w:val="20"/>
              </w:rPr>
            </w:pPr>
            <w:r>
              <w:rPr>
                <w:sz w:val="20"/>
              </w:rPr>
              <w:t>-2900/-2700</w:t>
            </w:r>
          </w:p>
        </w:tc>
      </w:tr>
      <w:tr w:rsidR="002F5DA1" w:rsidRPr="005A58D8" w14:paraId="1133809C" w14:textId="77777777" w:rsidTr="000D0E89">
        <w:trPr>
          <w:trHeight w:val="260"/>
          <w:jc w:val="center"/>
        </w:trPr>
        <w:tc>
          <w:tcPr>
            <w:tcW w:w="2055" w:type="dxa"/>
            <w:tcBorders>
              <w:top w:val="single" w:sz="4" w:space="0" w:color="auto"/>
              <w:bottom w:val="single" w:sz="4" w:space="0" w:color="auto"/>
              <w:right w:val="single" w:sz="4" w:space="0" w:color="auto"/>
            </w:tcBorders>
          </w:tcPr>
          <w:p w14:paraId="5CD9E469" w14:textId="77777777" w:rsidR="002F5DA1" w:rsidRPr="00AE45C1" w:rsidRDefault="002F5DA1" w:rsidP="000D0E89">
            <w:pPr>
              <w:spacing w:before="6" w:after="6"/>
              <w:ind w:left="0"/>
              <w:jc w:val="center"/>
              <w:rPr>
                <w:rFonts w:cs="Arial"/>
                <w:sz w:val="20"/>
              </w:rPr>
            </w:pPr>
            <w:r>
              <w:rPr>
                <w:sz w:val="18"/>
              </w:rPr>
              <w:t>22</w:t>
            </w:r>
          </w:p>
        </w:tc>
        <w:tc>
          <w:tcPr>
            <w:tcW w:w="1885" w:type="dxa"/>
            <w:tcBorders>
              <w:top w:val="single" w:sz="4" w:space="0" w:color="auto"/>
              <w:bottom w:val="single" w:sz="4" w:space="0" w:color="auto"/>
              <w:right w:val="single" w:sz="4" w:space="0" w:color="auto"/>
            </w:tcBorders>
          </w:tcPr>
          <w:p w14:paraId="2E1C6963" w14:textId="77777777" w:rsidR="002F5DA1" w:rsidRPr="00AE45C1" w:rsidRDefault="002F5DA1" w:rsidP="000D0E89">
            <w:pPr>
              <w:spacing w:before="6" w:after="6"/>
              <w:ind w:left="0"/>
              <w:jc w:val="center"/>
              <w:rPr>
                <w:rFonts w:cs="Arial"/>
                <w:sz w:val="20"/>
              </w:rPr>
            </w:pPr>
            <w:r>
              <w:rPr>
                <w:rFonts w:cs="Arial"/>
                <w:sz w:val="20"/>
              </w:rPr>
              <w:t>31</w:t>
            </w:r>
          </w:p>
        </w:tc>
        <w:tc>
          <w:tcPr>
            <w:tcW w:w="1665" w:type="dxa"/>
            <w:tcBorders>
              <w:top w:val="single" w:sz="4" w:space="0" w:color="auto"/>
              <w:bottom w:val="single" w:sz="4" w:space="0" w:color="auto"/>
            </w:tcBorders>
            <w:shd w:val="clear" w:color="auto" w:fill="auto"/>
          </w:tcPr>
          <w:p w14:paraId="1303BB42" w14:textId="77777777" w:rsidR="002F5DA1" w:rsidRPr="005A58D8" w:rsidRDefault="002F5DA1" w:rsidP="000D0E89">
            <w:pPr>
              <w:spacing w:before="6" w:after="6"/>
              <w:ind w:left="0"/>
              <w:rPr>
                <w:sz w:val="20"/>
              </w:rPr>
            </w:pPr>
            <w:r>
              <w:rPr>
                <w:sz w:val="20"/>
              </w:rPr>
              <w:t>-3100/-2900</w:t>
            </w:r>
          </w:p>
        </w:tc>
      </w:tr>
    </w:tbl>
    <w:p w14:paraId="7FD9ABE5" w14:textId="77777777" w:rsidR="002F5DA1" w:rsidRDefault="002F5DA1" w:rsidP="002528CC">
      <w:pPr>
        <w:pStyle w:val="NoteNumberList"/>
      </w:pPr>
    </w:p>
    <w:p w14:paraId="5CA47E7B" w14:textId="77777777" w:rsidR="002F5DA1" w:rsidRDefault="002F5DA1" w:rsidP="002528CC">
      <w:pPr>
        <w:pStyle w:val="NoteNumberList"/>
      </w:pPr>
      <w:r>
        <w:t xml:space="preserve">Sign </w:t>
      </w:r>
      <w:r w:rsidRPr="00104F0A">
        <w:t>Status Matrix (SSM)(DISC)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438"/>
      </w:tblGrid>
      <w:tr w:rsidR="002F5DA1" w:rsidRPr="004D0499" w14:paraId="56C2A595" w14:textId="77777777" w:rsidTr="000D0E89">
        <w:trPr>
          <w:trHeight w:val="218"/>
          <w:jc w:val="center"/>
        </w:trPr>
        <w:tc>
          <w:tcPr>
            <w:tcW w:w="1386" w:type="dxa"/>
            <w:gridSpan w:val="2"/>
            <w:tcBorders>
              <w:top w:val="single" w:sz="12" w:space="0" w:color="auto"/>
              <w:bottom w:val="single" w:sz="4" w:space="0" w:color="auto"/>
            </w:tcBorders>
            <w:shd w:val="clear" w:color="auto" w:fill="auto"/>
          </w:tcPr>
          <w:p w14:paraId="2D950C20" w14:textId="77777777" w:rsidR="002F5DA1" w:rsidRPr="004D0499" w:rsidRDefault="002F5DA1" w:rsidP="000D0E89">
            <w:pPr>
              <w:spacing w:before="6" w:after="6"/>
              <w:ind w:left="0"/>
              <w:jc w:val="center"/>
              <w:rPr>
                <w:b/>
                <w:sz w:val="20"/>
              </w:rPr>
            </w:pPr>
            <w:r w:rsidRPr="004D0499">
              <w:rPr>
                <w:b/>
                <w:sz w:val="20"/>
              </w:rPr>
              <w:t>BITS</w:t>
            </w:r>
          </w:p>
        </w:tc>
        <w:tc>
          <w:tcPr>
            <w:tcW w:w="2438" w:type="dxa"/>
            <w:vMerge w:val="restart"/>
            <w:shd w:val="clear" w:color="auto" w:fill="auto"/>
            <w:vAlign w:val="center"/>
          </w:tcPr>
          <w:p w14:paraId="49FF007D" w14:textId="77777777" w:rsidR="002F5DA1" w:rsidRPr="004D0499" w:rsidRDefault="002F5DA1" w:rsidP="000D0E89">
            <w:pPr>
              <w:spacing w:before="6" w:after="6"/>
              <w:ind w:left="0"/>
              <w:jc w:val="center"/>
              <w:rPr>
                <w:b/>
                <w:sz w:val="20"/>
              </w:rPr>
            </w:pPr>
            <w:r w:rsidRPr="004D0499">
              <w:rPr>
                <w:b/>
                <w:sz w:val="20"/>
              </w:rPr>
              <w:t>MEANING</w:t>
            </w:r>
          </w:p>
        </w:tc>
      </w:tr>
      <w:tr w:rsidR="002F5DA1" w:rsidRPr="004D0499" w14:paraId="2C344E64" w14:textId="77777777" w:rsidTr="000D0E89">
        <w:trPr>
          <w:trHeight w:val="218"/>
          <w:jc w:val="center"/>
        </w:trPr>
        <w:tc>
          <w:tcPr>
            <w:tcW w:w="693" w:type="dxa"/>
            <w:tcBorders>
              <w:top w:val="single" w:sz="4" w:space="0" w:color="auto"/>
              <w:bottom w:val="single" w:sz="12" w:space="0" w:color="auto"/>
              <w:right w:val="single" w:sz="4" w:space="0" w:color="auto"/>
            </w:tcBorders>
            <w:shd w:val="clear" w:color="auto" w:fill="auto"/>
          </w:tcPr>
          <w:p w14:paraId="04572DBC" w14:textId="77777777" w:rsidR="002F5DA1" w:rsidRPr="004D0499" w:rsidRDefault="002F5DA1" w:rsidP="000D0E89">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1F82284A" w14:textId="77777777" w:rsidR="002F5DA1" w:rsidRPr="004D0499" w:rsidRDefault="002F5DA1" w:rsidP="000D0E89">
            <w:pPr>
              <w:spacing w:before="6" w:after="6"/>
              <w:ind w:left="0"/>
              <w:jc w:val="center"/>
              <w:rPr>
                <w:b/>
                <w:sz w:val="20"/>
              </w:rPr>
            </w:pPr>
            <w:r>
              <w:rPr>
                <w:b/>
                <w:sz w:val="20"/>
              </w:rPr>
              <w:t>30</w:t>
            </w:r>
          </w:p>
        </w:tc>
        <w:tc>
          <w:tcPr>
            <w:tcW w:w="2438" w:type="dxa"/>
            <w:vMerge/>
            <w:tcBorders>
              <w:bottom w:val="single" w:sz="12" w:space="0" w:color="auto"/>
            </w:tcBorders>
            <w:shd w:val="clear" w:color="auto" w:fill="auto"/>
            <w:vAlign w:val="center"/>
          </w:tcPr>
          <w:p w14:paraId="5F50720D" w14:textId="77777777" w:rsidR="002F5DA1" w:rsidRPr="004D0499" w:rsidRDefault="002F5DA1" w:rsidP="000D0E89">
            <w:pPr>
              <w:spacing w:before="6" w:after="6"/>
              <w:ind w:left="0"/>
              <w:jc w:val="center"/>
              <w:rPr>
                <w:b/>
                <w:sz w:val="20"/>
              </w:rPr>
            </w:pPr>
          </w:p>
        </w:tc>
      </w:tr>
      <w:tr w:rsidR="002F5DA1" w:rsidRPr="004D0499" w14:paraId="0EB7317A" w14:textId="77777777" w:rsidTr="000D0E89">
        <w:trPr>
          <w:trHeight w:val="222"/>
          <w:jc w:val="center"/>
        </w:trPr>
        <w:tc>
          <w:tcPr>
            <w:tcW w:w="693" w:type="dxa"/>
            <w:tcBorders>
              <w:top w:val="single" w:sz="12" w:space="0" w:color="auto"/>
              <w:bottom w:val="single" w:sz="4" w:space="0" w:color="auto"/>
              <w:right w:val="single" w:sz="4" w:space="0" w:color="auto"/>
            </w:tcBorders>
            <w:shd w:val="clear" w:color="auto" w:fill="auto"/>
          </w:tcPr>
          <w:p w14:paraId="6DB01ADB" w14:textId="77777777" w:rsidR="002F5DA1" w:rsidRPr="004D0499" w:rsidRDefault="002F5DA1" w:rsidP="000D0E89">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18033D2C" w14:textId="77777777" w:rsidR="002F5DA1" w:rsidRPr="004D0499" w:rsidRDefault="002F5DA1" w:rsidP="000D0E89">
            <w:pPr>
              <w:spacing w:before="6" w:after="6"/>
              <w:ind w:left="0"/>
              <w:jc w:val="center"/>
              <w:rPr>
                <w:sz w:val="20"/>
              </w:rPr>
            </w:pPr>
            <w:r>
              <w:rPr>
                <w:sz w:val="20"/>
              </w:rPr>
              <w:t>0</w:t>
            </w:r>
          </w:p>
        </w:tc>
        <w:tc>
          <w:tcPr>
            <w:tcW w:w="2438" w:type="dxa"/>
            <w:tcBorders>
              <w:top w:val="single" w:sz="12" w:space="0" w:color="auto"/>
              <w:bottom w:val="single" w:sz="4" w:space="0" w:color="auto"/>
            </w:tcBorders>
            <w:shd w:val="clear" w:color="auto" w:fill="auto"/>
          </w:tcPr>
          <w:p w14:paraId="4F4E6CF7" w14:textId="77777777" w:rsidR="002F5DA1" w:rsidRPr="004D0499" w:rsidRDefault="002F5DA1" w:rsidP="000D0E89">
            <w:pPr>
              <w:pStyle w:val="TableText"/>
            </w:pPr>
            <w:r>
              <w:t>Normal Operation</w:t>
            </w:r>
          </w:p>
        </w:tc>
      </w:tr>
      <w:tr w:rsidR="002F5DA1" w:rsidRPr="004D0499" w14:paraId="3CC64B9A" w14:textId="77777777" w:rsidTr="000D0E89">
        <w:trPr>
          <w:trHeight w:val="242"/>
          <w:jc w:val="center"/>
        </w:trPr>
        <w:tc>
          <w:tcPr>
            <w:tcW w:w="693" w:type="dxa"/>
            <w:tcBorders>
              <w:top w:val="single" w:sz="4" w:space="0" w:color="auto"/>
              <w:bottom w:val="single" w:sz="4" w:space="0" w:color="auto"/>
              <w:right w:val="single" w:sz="4" w:space="0" w:color="auto"/>
            </w:tcBorders>
            <w:shd w:val="clear" w:color="auto" w:fill="auto"/>
          </w:tcPr>
          <w:p w14:paraId="24F1BE75" w14:textId="77777777" w:rsidR="002F5DA1" w:rsidRPr="004D0499" w:rsidRDefault="002F5DA1" w:rsidP="000D0E89">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69245DA0" w14:textId="77777777" w:rsidR="002F5DA1" w:rsidRPr="004D0499" w:rsidRDefault="002F5DA1" w:rsidP="000D0E89">
            <w:pPr>
              <w:spacing w:before="6" w:after="6"/>
              <w:ind w:left="0"/>
              <w:jc w:val="center"/>
              <w:rPr>
                <w:sz w:val="20"/>
              </w:rPr>
            </w:pPr>
            <w:r>
              <w:rPr>
                <w:sz w:val="20"/>
              </w:rPr>
              <w:t>1</w:t>
            </w:r>
          </w:p>
        </w:tc>
        <w:tc>
          <w:tcPr>
            <w:tcW w:w="2438" w:type="dxa"/>
            <w:tcBorders>
              <w:top w:val="single" w:sz="4" w:space="0" w:color="auto"/>
              <w:bottom w:val="single" w:sz="4" w:space="0" w:color="auto"/>
            </w:tcBorders>
            <w:shd w:val="clear" w:color="auto" w:fill="auto"/>
          </w:tcPr>
          <w:p w14:paraId="3328BC23" w14:textId="77777777" w:rsidR="002F5DA1" w:rsidRPr="004D0499" w:rsidRDefault="002F5DA1" w:rsidP="000D0E89">
            <w:pPr>
              <w:pStyle w:val="TableText"/>
            </w:pPr>
            <w:r>
              <w:t>No Computed Data</w:t>
            </w:r>
          </w:p>
        </w:tc>
      </w:tr>
      <w:tr w:rsidR="002F5DA1" w:rsidRPr="004D0499" w14:paraId="1A4962C1" w14:textId="77777777" w:rsidTr="000D0E89">
        <w:trPr>
          <w:trHeight w:val="260"/>
          <w:jc w:val="center"/>
        </w:trPr>
        <w:tc>
          <w:tcPr>
            <w:tcW w:w="693" w:type="dxa"/>
            <w:tcBorders>
              <w:top w:val="single" w:sz="4" w:space="0" w:color="auto"/>
              <w:bottom w:val="single" w:sz="4" w:space="0" w:color="auto"/>
              <w:right w:val="single" w:sz="4" w:space="0" w:color="auto"/>
            </w:tcBorders>
            <w:shd w:val="clear" w:color="auto" w:fill="auto"/>
          </w:tcPr>
          <w:p w14:paraId="1E4F3853" w14:textId="77777777" w:rsidR="002F5DA1" w:rsidRPr="004D0499" w:rsidRDefault="002F5DA1" w:rsidP="000D0E89">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603098C6" w14:textId="77777777" w:rsidR="002F5DA1" w:rsidRPr="004D0499" w:rsidRDefault="002F5DA1" w:rsidP="000D0E89">
            <w:pPr>
              <w:spacing w:before="6" w:after="6"/>
              <w:ind w:left="0"/>
              <w:jc w:val="center"/>
              <w:rPr>
                <w:sz w:val="20"/>
              </w:rPr>
            </w:pPr>
            <w:r>
              <w:rPr>
                <w:sz w:val="20"/>
              </w:rPr>
              <w:t>0</w:t>
            </w:r>
          </w:p>
        </w:tc>
        <w:tc>
          <w:tcPr>
            <w:tcW w:w="2438" w:type="dxa"/>
            <w:tcBorders>
              <w:top w:val="single" w:sz="4" w:space="0" w:color="auto"/>
              <w:bottom w:val="single" w:sz="4" w:space="0" w:color="auto"/>
            </w:tcBorders>
            <w:shd w:val="clear" w:color="auto" w:fill="auto"/>
          </w:tcPr>
          <w:p w14:paraId="4361CEDA" w14:textId="77777777" w:rsidR="002F5DA1" w:rsidRPr="004D0499" w:rsidRDefault="002F5DA1" w:rsidP="000D0E89">
            <w:pPr>
              <w:pStyle w:val="TableText"/>
            </w:pPr>
            <w:r>
              <w:t>Functional Test</w:t>
            </w:r>
          </w:p>
        </w:tc>
      </w:tr>
      <w:tr w:rsidR="002F5DA1" w:rsidRPr="004D0499" w14:paraId="022EE70E" w14:textId="77777777" w:rsidTr="000D0E89">
        <w:trPr>
          <w:trHeight w:val="260"/>
          <w:jc w:val="center"/>
        </w:trPr>
        <w:tc>
          <w:tcPr>
            <w:tcW w:w="693" w:type="dxa"/>
            <w:tcBorders>
              <w:top w:val="single" w:sz="4" w:space="0" w:color="auto"/>
              <w:bottom w:val="single" w:sz="12" w:space="0" w:color="auto"/>
              <w:right w:val="single" w:sz="4" w:space="0" w:color="auto"/>
            </w:tcBorders>
            <w:shd w:val="clear" w:color="auto" w:fill="auto"/>
          </w:tcPr>
          <w:p w14:paraId="0C5E4CA0" w14:textId="77777777" w:rsidR="002F5DA1" w:rsidRPr="004D0499" w:rsidRDefault="002F5DA1" w:rsidP="000D0E89">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18AE46AE" w14:textId="77777777" w:rsidR="002F5DA1" w:rsidRPr="004D0499" w:rsidRDefault="002F5DA1" w:rsidP="000D0E89">
            <w:pPr>
              <w:spacing w:before="6" w:after="6"/>
              <w:ind w:left="0"/>
              <w:jc w:val="center"/>
              <w:rPr>
                <w:sz w:val="20"/>
              </w:rPr>
            </w:pPr>
            <w:r>
              <w:rPr>
                <w:sz w:val="20"/>
              </w:rPr>
              <w:t>1</w:t>
            </w:r>
          </w:p>
        </w:tc>
        <w:tc>
          <w:tcPr>
            <w:tcW w:w="2438" w:type="dxa"/>
            <w:tcBorders>
              <w:top w:val="single" w:sz="4" w:space="0" w:color="auto"/>
              <w:bottom w:val="single" w:sz="12" w:space="0" w:color="auto"/>
            </w:tcBorders>
            <w:shd w:val="clear" w:color="auto" w:fill="auto"/>
          </w:tcPr>
          <w:p w14:paraId="70DA4FA9" w14:textId="77777777" w:rsidR="002F5DA1" w:rsidRPr="004D0499" w:rsidRDefault="002F5DA1" w:rsidP="000D0E89">
            <w:pPr>
              <w:spacing w:before="6" w:after="6"/>
              <w:ind w:left="0"/>
              <w:rPr>
                <w:sz w:val="20"/>
              </w:rPr>
            </w:pPr>
            <w:r w:rsidRPr="004D0499">
              <w:rPr>
                <w:sz w:val="20"/>
              </w:rPr>
              <w:t>Failure Warning</w:t>
            </w:r>
          </w:p>
        </w:tc>
      </w:tr>
    </w:tbl>
    <w:p w14:paraId="5C62C3D9" w14:textId="77777777" w:rsidR="002F5DA1" w:rsidRPr="00104F0A" w:rsidRDefault="002F5DA1" w:rsidP="002F5DA1">
      <w:pPr>
        <w:tabs>
          <w:tab w:val="left" w:pos="-720"/>
          <w:tab w:val="left" w:pos="1656"/>
          <w:tab w:val="left" w:pos="1814"/>
          <w:tab w:val="left" w:pos="1973"/>
          <w:tab w:val="left" w:pos="2131"/>
          <w:tab w:val="left" w:pos="6307"/>
          <w:tab w:val="left" w:pos="6696"/>
          <w:tab w:val="left" w:pos="6854"/>
          <w:tab w:val="left" w:pos="7013"/>
          <w:tab w:val="left" w:pos="7171"/>
        </w:tabs>
        <w:suppressAutoHyphens/>
        <w:spacing w:before="0" w:after="0"/>
        <w:ind w:left="0"/>
        <w:jc w:val="both"/>
        <w:rPr>
          <w:spacing w:val="-2"/>
          <w:sz w:val="20"/>
        </w:rPr>
      </w:pPr>
    </w:p>
    <w:p w14:paraId="54004BC7" w14:textId="77777777" w:rsidR="002F5DA1" w:rsidRPr="00104F0A" w:rsidRDefault="002F5DA1" w:rsidP="002528CC">
      <w:pPr>
        <w:pStyle w:val="NoteNumberList"/>
      </w:pPr>
      <w:r w:rsidRPr="00104F0A">
        <w:t>Sign The presence of a No Computed Data report in the SSM field indicates that the information in bits 11 through 29 is unreliable. Therefore, no R</w:t>
      </w:r>
      <w:r>
        <w:t>WC guidance</w:t>
      </w:r>
      <w:r w:rsidRPr="00104F0A">
        <w:t xml:space="preserve">should be </w:t>
      </w:r>
      <w:r>
        <w:t>displayed</w:t>
      </w:r>
      <w:r w:rsidRPr="00104F0A">
        <w:t xml:space="preserve"> by the Display.</w:t>
      </w:r>
    </w:p>
    <w:p w14:paraId="2A67EA02" w14:textId="77777777" w:rsidR="002F5DA1" w:rsidRPr="00104F0A" w:rsidRDefault="002F5DA1" w:rsidP="002528CC">
      <w:pPr>
        <w:pStyle w:val="NoteNumberList"/>
      </w:pPr>
      <w:r w:rsidRPr="00104F0A">
        <w:t xml:space="preserve">The </w:t>
      </w:r>
      <w:r>
        <w:t>A</w:t>
      </w:r>
      <w:r w:rsidRPr="00104F0A">
        <w:t xml:space="preserve">CAS </w:t>
      </w:r>
      <w:r>
        <w:t xml:space="preserve">X </w:t>
      </w:r>
      <w:r w:rsidRPr="00104F0A">
        <w:t>computer should also set the SSM of this word to NCD when it is in STBY or TA</w:t>
      </w:r>
      <w:r>
        <w:t>/Surveillance</w:t>
      </w:r>
      <w:r w:rsidRPr="00104F0A">
        <w:t xml:space="preserve"> Only mode (as reflected in the SL and RI fields of TX Word 2, </w:t>
      </w:r>
      <w:r>
        <w:t>L</w:t>
      </w:r>
      <w:r w:rsidRPr="00104F0A">
        <w:t xml:space="preserve">abel 274). Failure Warning should be reported in the SSM field only if the </w:t>
      </w:r>
      <w:r>
        <w:t>A</w:t>
      </w:r>
      <w:r w:rsidRPr="00104F0A">
        <w:t xml:space="preserve">CAS </w:t>
      </w:r>
      <w:r>
        <w:t xml:space="preserve">X </w:t>
      </w:r>
      <w:r w:rsidRPr="00104F0A">
        <w:t xml:space="preserve">computer itself has failed. The presence of a Functional Test report in the SSM field of this word indicates that a </w:t>
      </w:r>
      <w:r>
        <w:t>A</w:t>
      </w:r>
      <w:r w:rsidRPr="00104F0A">
        <w:t xml:space="preserve">CAS </w:t>
      </w:r>
      <w:r>
        <w:t xml:space="preserve">X </w:t>
      </w:r>
      <w:r w:rsidRPr="00104F0A">
        <w:t>Functional Test sequence should be performed by the displays. Refer to Section 4.2.</w:t>
      </w:r>
    </w:p>
    <w:p w14:paraId="6F892AF6" w14:textId="77777777" w:rsidR="002F5DA1" w:rsidRPr="00104F0A" w:rsidRDefault="002F5DA1" w:rsidP="002F5DA1">
      <w:pPr>
        <w:tabs>
          <w:tab w:val="left" w:pos="-720"/>
          <w:tab w:val="left" w:pos="1656"/>
          <w:tab w:val="left" w:pos="1814"/>
          <w:tab w:val="left" w:pos="1973"/>
          <w:tab w:val="left" w:pos="2131"/>
          <w:tab w:val="left" w:pos="6307"/>
          <w:tab w:val="left" w:pos="6696"/>
          <w:tab w:val="left" w:pos="6854"/>
          <w:tab w:val="left" w:pos="7013"/>
          <w:tab w:val="left" w:pos="7171"/>
        </w:tabs>
        <w:suppressAutoHyphens/>
        <w:spacing w:before="0" w:after="0"/>
        <w:ind w:left="0"/>
        <w:jc w:val="both"/>
        <w:rPr>
          <w:spacing w:val="-2"/>
          <w:sz w:val="20"/>
        </w:rPr>
      </w:pPr>
    </w:p>
    <w:p w14:paraId="1F392F4E" w14:textId="77777777" w:rsidR="00B93D15" w:rsidRPr="00D6133C" w:rsidRDefault="00B93D15" w:rsidP="002203DF">
      <w:pPr>
        <w:autoSpaceDE w:val="0"/>
        <w:autoSpaceDN w:val="0"/>
        <w:adjustRightInd w:val="0"/>
        <w:spacing w:before="0" w:after="0"/>
        <w:ind w:left="2880" w:hanging="720"/>
        <w:rPr>
          <w:rFonts w:cs="Arial"/>
          <w:szCs w:val="22"/>
        </w:rPr>
      </w:pPr>
    </w:p>
    <w:p w14:paraId="026F9F08" w14:textId="2B12F5E2" w:rsidR="002F5DA1" w:rsidRPr="00D12E23" w:rsidRDefault="002203DF" w:rsidP="002528CC">
      <w:pPr>
        <w:pStyle w:val="SubHeader"/>
      </w:pPr>
      <w:r w:rsidRPr="00D6133C">
        <w:rPr>
          <w:rFonts w:cs="Arial"/>
        </w:rPr>
        <w:br w:type="page"/>
      </w:r>
      <w:bookmarkStart w:id="477" w:name="_Toc317852891"/>
      <w:bookmarkStart w:id="478" w:name="_Toc326680373"/>
      <w:bookmarkStart w:id="479" w:name="_Toc414360900"/>
      <w:bookmarkStart w:id="480" w:name="PART_6L"/>
      <w:bookmarkStart w:id="481" w:name="_Toc62731371"/>
      <w:r w:rsidRPr="00D12E23">
        <w:lastRenderedPageBreak/>
        <w:t>PART 6</w:t>
      </w:r>
      <w:r w:rsidR="002F5DA1">
        <w:t>L</w:t>
      </w:r>
      <w:bookmarkEnd w:id="477"/>
      <w:bookmarkEnd w:id="478"/>
      <w:bookmarkEnd w:id="479"/>
      <w:bookmarkEnd w:id="480"/>
      <w:bookmarkEnd w:id="481"/>
    </w:p>
    <w:p w14:paraId="24EA3BE7" w14:textId="77777777" w:rsidR="002203DF" w:rsidRPr="00534A17" w:rsidRDefault="002203DF" w:rsidP="00534A17">
      <w:pPr>
        <w:ind w:left="0"/>
        <w:rPr>
          <w:b/>
          <w:sz w:val="24"/>
          <w:szCs w:val="24"/>
        </w:rPr>
      </w:pPr>
      <w:r w:rsidRPr="00534A17">
        <w:rPr>
          <w:b/>
          <w:sz w:val="24"/>
          <w:szCs w:val="24"/>
        </w:rPr>
        <w:t xml:space="preserve">ARINC 429 FORMAT FOR BUS 1 WORD 2 </w:t>
      </w:r>
      <w:r w:rsidR="006B063D">
        <w:rPr>
          <w:b/>
          <w:sz w:val="24"/>
          <w:szCs w:val="24"/>
        </w:rPr>
        <w:t>–</w:t>
      </w:r>
      <w:r w:rsidRPr="00534A17">
        <w:rPr>
          <w:b/>
          <w:sz w:val="24"/>
          <w:szCs w:val="24"/>
        </w:rPr>
        <w:t xml:space="preserve"> TRANSPONDER</w:t>
      </w:r>
      <w:r w:rsidR="006B063D">
        <w:rPr>
          <w:b/>
          <w:sz w:val="24"/>
          <w:szCs w:val="24"/>
        </w:rPr>
        <w:t xml:space="preserve"> </w:t>
      </w:r>
      <w:r w:rsidRPr="00534A17">
        <w:rPr>
          <w:b/>
          <w:sz w:val="24"/>
          <w:szCs w:val="24"/>
        </w:rPr>
        <w:t>TO TCAS</w:t>
      </w:r>
    </w:p>
    <w:p w14:paraId="4908E64F" w14:textId="77777777" w:rsidR="002203DF" w:rsidRPr="00534A17" w:rsidRDefault="002203DF" w:rsidP="00534A17">
      <w:pPr>
        <w:ind w:left="0"/>
        <w:rPr>
          <w:b/>
          <w:sz w:val="24"/>
          <w:szCs w:val="24"/>
        </w:rPr>
      </w:pPr>
      <w:r w:rsidRPr="00534A17">
        <w:rPr>
          <w:b/>
          <w:sz w:val="24"/>
          <w:szCs w:val="24"/>
        </w:rPr>
        <w:t>TCAS COORDINATION DATA (MID PART 1)</w:t>
      </w:r>
    </w:p>
    <w:p w14:paraId="757832EC" w14:textId="77777777" w:rsidR="002203DF" w:rsidRPr="00534A17" w:rsidRDefault="002203DF" w:rsidP="00534A17">
      <w:pPr>
        <w:ind w:left="0"/>
        <w:rPr>
          <w:b/>
          <w:sz w:val="24"/>
          <w:szCs w:val="24"/>
        </w:rPr>
      </w:pPr>
      <w:r w:rsidRPr="00534A17">
        <w:rPr>
          <w:b/>
          <w:sz w:val="24"/>
          <w:szCs w:val="24"/>
        </w:rPr>
        <w:t>LABEL 272</w:t>
      </w:r>
    </w:p>
    <w:p w14:paraId="1F4679DA" w14:textId="77777777" w:rsidR="002203DF" w:rsidRPr="00D9349D" w:rsidRDefault="002203DF" w:rsidP="00D9349D">
      <w:pPr>
        <w:spacing w:before="0" w:after="0"/>
        <w:ind w:left="0"/>
        <w:rPr>
          <w:sz w:val="20"/>
        </w:rPr>
      </w:pPr>
      <w:r w:rsidRPr="00D9349D">
        <w:rPr>
          <w:sz w:val="20"/>
        </w:rPr>
        <w:tab/>
      </w:r>
      <w:r w:rsidRPr="00D9349D">
        <w:rPr>
          <w:sz w:val="20"/>
        </w:rPr>
        <w:tab/>
      </w:r>
      <w:r w:rsidRPr="00D9349D">
        <w:rPr>
          <w:sz w:val="20"/>
        </w:rPr>
        <w:tab/>
      </w:r>
      <w:r w:rsidRPr="00D9349D">
        <w:rPr>
          <w:sz w:val="20"/>
        </w:rPr>
        <w:tab/>
      </w:r>
      <w:r w:rsidRPr="00D9349D">
        <w:rPr>
          <w:sz w:val="20"/>
        </w:rPr>
        <w:tab/>
      </w:r>
      <w:r w:rsidRPr="00D9349D">
        <w:rPr>
          <w:sz w:val="20"/>
        </w:rPr>
        <w:tab/>
      </w:r>
      <w:r w:rsidRPr="00D9349D">
        <w:rPr>
          <w:sz w:val="20"/>
        </w:rPr>
        <w:tab/>
      </w:r>
      <w:r w:rsidRPr="00D9349D">
        <w:rPr>
          <w:sz w:val="20"/>
        </w:rPr>
        <w:tab/>
        <w:t>RF</w:t>
      </w:r>
    </w:p>
    <w:p w14:paraId="6DBD6C3F" w14:textId="77777777" w:rsidR="002203DF" w:rsidRPr="00C63C28" w:rsidRDefault="002203DF" w:rsidP="00396256">
      <w:pPr>
        <w:tabs>
          <w:tab w:val="left" w:pos="450"/>
        </w:tabs>
        <w:suppressAutoHyphens/>
        <w:spacing w:before="0" w:after="0"/>
        <w:ind w:left="0"/>
        <w:jc w:val="both"/>
        <w:rPr>
          <w:b/>
          <w:spacing w:val="-2"/>
          <w:sz w:val="20"/>
        </w:rPr>
      </w:pPr>
      <w:r w:rsidRPr="00C63C28">
        <w:rPr>
          <w:b/>
          <w:spacing w:val="-2"/>
          <w:sz w:val="20"/>
        </w:rPr>
        <w:t>BIT</w:t>
      </w:r>
      <w:r w:rsidRPr="00C63C28">
        <w:rPr>
          <w:b/>
          <w:spacing w:val="-2"/>
          <w:sz w:val="20"/>
        </w:rPr>
        <w:tab/>
        <w:t>FUNCTION</w:t>
      </w:r>
      <w:r w:rsidRPr="00C63C28">
        <w:rPr>
          <w:b/>
          <w:spacing w:val="-2"/>
          <w:sz w:val="20"/>
        </w:rPr>
        <w:tab/>
      </w:r>
      <w:r w:rsidRPr="00C63C28">
        <w:rPr>
          <w:b/>
          <w:spacing w:val="-2"/>
          <w:sz w:val="20"/>
        </w:rPr>
        <w:tab/>
        <w:t>CODING</w:t>
      </w:r>
      <w:r w:rsidRPr="00C63C28">
        <w:rPr>
          <w:b/>
          <w:spacing w:val="-2"/>
          <w:sz w:val="20"/>
        </w:rPr>
        <w:tab/>
      </w:r>
      <w:r w:rsidRPr="00C63C28">
        <w:rPr>
          <w:b/>
          <w:spacing w:val="-2"/>
          <w:sz w:val="20"/>
        </w:rPr>
        <w:tab/>
      </w:r>
      <w:r w:rsidRPr="00C63C28">
        <w:rPr>
          <w:b/>
          <w:spacing w:val="-2"/>
          <w:sz w:val="20"/>
        </w:rPr>
        <w:tab/>
        <w:t>MSG BIT</w:t>
      </w:r>
      <w:r w:rsidR="00DB10A2" w:rsidRPr="00C63C28">
        <w:rPr>
          <w:b/>
          <w:spacing w:val="-2"/>
          <w:sz w:val="20"/>
        </w:rPr>
        <w:tab/>
        <w:t>NOTES</w:t>
      </w:r>
    </w:p>
    <w:p w14:paraId="16EE94BD" w14:textId="77777777" w:rsidR="002203DF" w:rsidRPr="00C63C28" w:rsidRDefault="002203DF" w:rsidP="002203DF">
      <w:pPr>
        <w:tabs>
          <w:tab w:val="left" w:pos="-720"/>
        </w:tabs>
        <w:suppressAutoHyphens/>
        <w:spacing w:before="0" w:after="0"/>
        <w:ind w:left="0"/>
        <w:jc w:val="both"/>
        <w:rPr>
          <w:spacing w:val="-2"/>
          <w:sz w:val="20"/>
        </w:rPr>
      </w:pPr>
    </w:p>
    <w:p w14:paraId="59CCE735"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1</w:t>
      </w:r>
      <w:r w:rsidRPr="00104F0A">
        <w:rPr>
          <w:spacing w:val="-2"/>
          <w:sz w:val="20"/>
        </w:rPr>
        <w:tab/>
        <w:t>Label</w:t>
      </w:r>
      <w:r w:rsidRPr="00104F0A">
        <w:rPr>
          <w:spacing w:val="-2"/>
          <w:sz w:val="20"/>
        </w:rPr>
        <w:tab/>
        <w:t>1st Digit</w:t>
      </w:r>
      <w:r w:rsidRPr="00104F0A">
        <w:rPr>
          <w:spacing w:val="-2"/>
          <w:sz w:val="20"/>
        </w:rPr>
        <w:tab/>
      </w:r>
      <w:r w:rsidRPr="00104F0A">
        <w:rPr>
          <w:spacing w:val="-2"/>
          <w:sz w:val="20"/>
        </w:rPr>
        <w:tab/>
        <w:t>2   1</w:t>
      </w:r>
    </w:p>
    <w:p w14:paraId="24CEC036" w14:textId="77777777" w:rsidR="002203DF" w:rsidRPr="00532292" w:rsidRDefault="002203DF" w:rsidP="00396256">
      <w:pPr>
        <w:tabs>
          <w:tab w:val="left" w:pos="450"/>
        </w:tabs>
        <w:suppressAutoHyphens/>
        <w:spacing w:before="0" w:after="0"/>
        <w:ind w:left="0"/>
        <w:jc w:val="both"/>
        <w:rPr>
          <w:spacing w:val="-2"/>
          <w:sz w:val="20"/>
          <w:u w:val="single"/>
        </w:rPr>
      </w:pPr>
      <w:r w:rsidRPr="00104F0A">
        <w:rPr>
          <w:spacing w:val="-2"/>
          <w:sz w:val="20"/>
        </w:rPr>
        <w:t xml:space="preserve"> 2</w:t>
      </w:r>
      <w:r w:rsidRPr="00104F0A">
        <w:rPr>
          <w:spacing w:val="-2"/>
          <w:sz w:val="20"/>
        </w:rPr>
        <w:tab/>
        <w:t>Label</w:t>
      </w:r>
      <w:r w:rsidRPr="00104F0A">
        <w:rPr>
          <w:spacing w:val="-2"/>
          <w:sz w:val="20"/>
        </w:rPr>
        <w:tab/>
        <w:t>1st Digit</w:t>
      </w:r>
      <w:r w:rsidRPr="00104F0A">
        <w:rPr>
          <w:spacing w:val="-2"/>
          <w:sz w:val="20"/>
        </w:rPr>
        <w:tab/>
      </w:r>
      <w:r w:rsidRPr="00104F0A">
        <w:rPr>
          <w:spacing w:val="-2"/>
          <w:sz w:val="20"/>
        </w:rPr>
        <w:tab/>
      </w:r>
      <w:r w:rsidRPr="00532292">
        <w:rPr>
          <w:spacing w:val="-2"/>
          <w:sz w:val="20"/>
          <w:u w:val="single"/>
        </w:rPr>
        <w:t xml:space="preserve">     0</w:t>
      </w:r>
    </w:p>
    <w:p w14:paraId="2AB096EF"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3</w:t>
      </w:r>
      <w:r w:rsidRPr="00104F0A">
        <w:rPr>
          <w:spacing w:val="-2"/>
          <w:sz w:val="20"/>
        </w:rPr>
        <w:tab/>
        <w:t>Label</w:t>
      </w:r>
      <w:r w:rsidRPr="00104F0A">
        <w:rPr>
          <w:spacing w:val="-2"/>
          <w:sz w:val="20"/>
        </w:rPr>
        <w:tab/>
        <w:t>2nd Digit</w:t>
      </w:r>
      <w:r w:rsidRPr="00104F0A">
        <w:rPr>
          <w:spacing w:val="-2"/>
          <w:sz w:val="20"/>
        </w:rPr>
        <w:tab/>
        <w:t>7   1</w:t>
      </w:r>
    </w:p>
    <w:p w14:paraId="539B14F5"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4</w:t>
      </w:r>
      <w:r w:rsidRPr="00104F0A">
        <w:rPr>
          <w:spacing w:val="-2"/>
          <w:sz w:val="20"/>
        </w:rPr>
        <w:tab/>
        <w:t>Label</w:t>
      </w:r>
      <w:r w:rsidRPr="00104F0A">
        <w:rPr>
          <w:spacing w:val="-2"/>
          <w:sz w:val="20"/>
        </w:rPr>
        <w:tab/>
        <w:t>2nd Digit</w:t>
      </w:r>
      <w:r w:rsidRPr="00104F0A">
        <w:rPr>
          <w:spacing w:val="-2"/>
          <w:sz w:val="20"/>
        </w:rPr>
        <w:tab/>
        <w:t xml:space="preserve">     1</w:t>
      </w:r>
    </w:p>
    <w:p w14:paraId="7F7FD570"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5</w:t>
      </w:r>
      <w:r w:rsidRPr="00104F0A">
        <w:rPr>
          <w:spacing w:val="-2"/>
          <w:sz w:val="20"/>
        </w:rPr>
        <w:tab/>
        <w:t>Label</w:t>
      </w:r>
      <w:r w:rsidRPr="00104F0A">
        <w:rPr>
          <w:spacing w:val="-2"/>
          <w:sz w:val="20"/>
        </w:rPr>
        <w:tab/>
        <w:t>2nd Digit</w:t>
      </w:r>
      <w:r w:rsidRPr="00104F0A">
        <w:rPr>
          <w:spacing w:val="-2"/>
          <w:sz w:val="20"/>
        </w:rPr>
        <w:tab/>
      </w:r>
      <w:r w:rsidRPr="007D7752">
        <w:rPr>
          <w:spacing w:val="-2"/>
          <w:sz w:val="20"/>
          <w:u w:val="single"/>
        </w:rPr>
        <w:t xml:space="preserve">     1</w:t>
      </w:r>
    </w:p>
    <w:p w14:paraId="662C331B"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6</w:t>
      </w:r>
      <w:r w:rsidRPr="00104F0A">
        <w:rPr>
          <w:spacing w:val="-2"/>
          <w:sz w:val="20"/>
        </w:rPr>
        <w:tab/>
        <w:t>Label</w:t>
      </w:r>
      <w:r w:rsidRPr="00104F0A">
        <w:rPr>
          <w:spacing w:val="-2"/>
          <w:sz w:val="20"/>
        </w:rPr>
        <w:tab/>
        <w:t>3rd Digit</w:t>
      </w:r>
      <w:r w:rsidRPr="00104F0A">
        <w:rPr>
          <w:spacing w:val="-2"/>
          <w:sz w:val="20"/>
        </w:rPr>
        <w:tab/>
        <w:t>2   0</w:t>
      </w:r>
    </w:p>
    <w:p w14:paraId="48B171BE"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7</w:t>
      </w:r>
      <w:r w:rsidRPr="00104F0A">
        <w:rPr>
          <w:spacing w:val="-2"/>
          <w:sz w:val="20"/>
        </w:rPr>
        <w:tab/>
        <w:t>Label</w:t>
      </w:r>
      <w:r w:rsidRPr="00104F0A">
        <w:rPr>
          <w:spacing w:val="-2"/>
          <w:sz w:val="20"/>
        </w:rPr>
        <w:tab/>
        <w:t>3rd Digit</w:t>
      </w:r>
      <w:r w:rsidRPr="00104F0A">
        <w:rPr>
          <w:spacing w:val="-2"/>
          <w:sz w:val="20"/>
        </w:rPr>
        <w:tab/>
        <w:t xml:space="preserve">     1</w:t>
      </w:r>
    </w:p>
    <w:p w14:paraId="5A65652E"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8</w:t>
      </w:r>
      <w:r w:rsidRPr="00104F0A">
        <w:rPr>
          <w:spacing w:val="-2"/>
          <w:sz w:val="20"/>
        </w:rPr>
        <w:tab/>
        <w:t>Label</w:t>
      </w:r>
      <w:r w:rsidRPr="00104F0A">
        <w:rPr>
          <w:spacing w:val="-2"/>
          <w:sz w:val="20"/>
        </w:rPr>
        <w:tab/>
        <w:t>3rd Digit</w:t>
      </w:r>
      <w:r w:rsidRPr="00104F0A">
        <w:rPr>
          <w:spacing w:val="-2"/>
          <w:sz w:val="20"/>
        </w:rPr>
        <w:tab/>
      </w:r>
      <w:r w:rsidRPr="00532292">
        <w:rPr>
          <w:spacing w:val="-2"/>
          <w:sz w:val="20"/>
          <w:u w:val="single"/>
        </w:rPr>
        <w:t xml:space="preserve">     0</w:t>
      </w:r>
    </w:p>
    <w:p w14:paraId="7EE789C5"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9</w:t>
      </w:r>
      <w:r w:rsidRPr="00104F0A">
        <w:rPr>
          <w:spacing w:val="-2"/>
          <w:sz w:val="20"/>
        </w:rPr>
        <w:tab/>
        <w:t>TCAS Broadcast Bit</w:t>
      </w:r>
      <w:r w:rsidRPr="00104F0A">
        <w:rPr>
          <w:spacing w:val="-2"/>
          <w:sz w:val="20"/>
        </w:rPr>
        <w:tab/>
        <w:t xml:space="preserve">     0 = Coordination Msg</w:t>
      </w:r>
      <w:r w:rsidR="009D6C87">
        <w:rPr>
          <w:spacing w:val="-2"/>
          <w:sz w:val="20"/>
        </w:rPr>
        <w:t>.</w:t>
      </w:r>
      <w:r w:rsidRPr="00104F0A">
        <w:rPr>
          <w:spacing w:val="-2"/>
          <w:sz w:val="20"/>
        </w:rPr>
        <w:t xml:space="preserve"> </w:t>
      </w:r>
    </w:p>
    <w:p w14:paraId="139D58A2"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ab/>
      </w:r>
      <w:r w:rsidRPr="00104F0A">
        <w:rPr>
          <w:spacing w:val="-2"/>
          <w:sz w:val="20"/>
        </w:rPr>
        <w:tab/>
      </w:r>
      <w:r w:rsidRPr="00104F0A">
        <w:rPr>
          <w:spacing w:val="-2"/>
          <w:sz w:val="20"/>
        </w:rPr>
        <w:tab/>
      </w:r>
      <w:r w:rsidRPr="00104F0A">
        <w:rPr>
          <w:spacing w:val="-2"/>
          <w:sz w:val="20"/>
        </w:rPr>
        <w:tab/>
      </w:r>
      <w:r w:rsidR="008B7EA5">
        <w:rPr>
          <w:spacing w:val="-2"/>
          <w:sz w:val="20"/>
        </w:rPr>
        <w:tab/>
      </w:r>
      <w:r w:rsidRPr="00104F0A">
        <w:rPr>
          <w:spacing w:val="-2"/>
          <w:sz w:val="20"/>
        </w:rPr>
        <w:t xml:space="preserve">     1 = Rcvd TCAS Broadcast</w:t>
      </w:r>
    </w:p>
    <w:p w14:paraId="165E0151"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10</w:t>
      </w:r>
      <w:r w:rsidRPr="00104F0A">
        <w:rPr>
          <w:spacing w:val="-2"/>
          <w:sz w:val="20"/>
        </w:rPr>
        <w:tab/>
        <w:t>MID BIT A  1</w:t>
      </w:r>
      <w:r w:rsidRPr="00104F0A">
        <w:rPr>
          <w:spacing w:val="-2"/>
          <w:sz w:val="20"/>
        </w:rPr>
        <w:tab/>
      </w:r>
      <w:r>
        <w:rPr>
          <w:spacing w:val="-2"/>
          <w:sz w:val="20"/>
        </w:rPr>
        <w:t>MSB</w:t>
      </w:r>
      <w:r w:rsidRPr="00104F0A">
        <w:rPr>
          <w:spacing w:val="-2"/>
          <w:sz w:val="20"/>
        </w:rPr>
        <w:tab/>
        <w:t xml:space="preserve">     MID (PART 1)</w:t>
      </w:r>
      <w:r w:rsidRPr="00104F0A">
        <w:rPr>
          <w:spacing w:val="-2"/>
          <w:sz w:val="20"/>
        </w:rPr>
        <w:tab/>
      </w:r>
      <w:r w:rsidRPr="00104F0A">
        <w:rPr>
          <w:spacing w:val="-2"/>
          <w:sz w:val="20"/>
        </w:rPr>
        <w:tab/>
        <w:t xml:space="preserve">  65</w:t>
      </w:r>
    </w:p>
    <w:p w14:paraId="2F653853"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11</w:t>
      </w:r>
      <w:r w:rsidRPr="00104F0A">
        <w:rPr>
          <w:spacing w:val="-2"/>
          <w:sz w:val="20"/>
        </w:rPr>
        <w:tab/>
        <w:t>MID BIT A  2</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66</w:t>
      </w:r>
    </w:p>
    <w:p w14:paraId="592E8EF5"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12</w:t>
      </w:r>
      <w:r w:rsidRPr="00104F0A">
        <w:rPr>
          <w:spacing w:val="-2"/>
          <w:sz w:val="20"/>
        </w:rPr>
        <w:tab/>
        <w:t>MID BIT A  3</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67</w:t>
      </w:r>
    </w:p>
    <w:p w14:paraId="6A2F3FCB"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13</w:t>
      </w:r>
      <w:r w:rsidRPr="00104F0A">
        <w:rPr>
          <w:spacing w:val="-2"/>
          <w:sz w:val="20"/>
        </w:rPr>
        <w:tab/>
        <w:t>MID BIT A  4</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68</w:t>
      </w:r>
    </w:p>
    <w:p w14:paraId="31AF3314"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14</w:t>
      </w:r>
      <w:r w:rsidRPr="00104F0A">
        <w:rPr>
          <w:spacing w:val="-2"/>
          <w:sz w:val="20"/>
        </w:rPr>
        <w:tab/>
        <w:t>MID BIT A  5</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69</w:t>
      </w:r>
    </w:p>
    <w:p w14:paraId="2947420F"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15</w:t>
      </w:r>
      <w:r w:rsidRPr="00104F0A">
        <w:rPr>
          <w:spacing w:val="-2"/>
          <w:sz w:val="20"/>
        </w:rPr>
        <w:tab/>
        <w:t>MID BIT A  6</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70</w:t>
      </w:r>
    </w:p>
    <w:p w14:paraId="2DBE1157"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16</w:t>
      </w:r>
      <w:r w:rsidRPr="00104F0A">
        <w:rPr>
          <w:spacing w:val="-2"/>
          <w:sz w:val="20"/>
        </w:rPr>
        <w:tab/>
        <w:t>MID BIT A  7</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71</w:t>
      </w:r>
    </w:p>
    <w:p w14:paraId="6FAC12EA"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17</w:t>
      </w:r>
      <w:r w:rsidRPr="00104F0A">
        <w:rPr>
          <w:spacing w:val="-2"/>
          <w:sz w:val="20"/>
        </w:rPr>
        <w:tab/>
        <w:t>MID BIT A  8</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72</w:t>
      </w:r>
    </w:p>
    <w:p w14:paraId="375E92D2"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18</w:t>
      </w:r>
      <w:r w:rsidRPr="00104F0A">
        <w:rPr>
          <w:spacing w:val="-2"/>
          <w:sz w:val="20"/>
        </w:rPr>
        <w:tab/>
        <w:t>MID BIT A  9</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73</w:t>
      </w:r>
    </w:p>
    <w:p w14:paraId="423346D9"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19</w:t>
      </w:r>
      <w:r w:rsidRPr="00104F0A">
        <w:rPr>
          <w:spacing w:val="-2"/>
          <w:sz w:val="20"/>
        </w:rPr>
        <w:tab/>
        <w:t>MID BIT A 10</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74</w:t>
      </w:r>
    </w:p>
    <w:p w14:paraId="4431D464"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20</w:t>
      </w:r>
      <w:r w:rsidRPr="00104F0A">
        <w:rPr>
          <w:spacing w:val="-2"/>
          <w:sz w:val="20"/>
        </w:rPr>
        <w:tab/>
        <w:t>MID BIT A 11</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75</w:t>
      </w:r>
    </w:p>
    <w:p w14:paraId="46ADC6D6"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21</w:t>
      </w:r>
      <w:r w:rsidRPr="00104F0A">
        <w:rPr>
          <w:spacing w:val="-2"/>
          <w:sz w:val="20"/>
        </w:rPr>
        <w:tab/>
        <w:t>MID BIT A 12</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76</w:t>
      </w:r>
    </w:p>
    <w:p w14:paraId="13B1D6A9"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22</w:t>
      </w:r>
      <w:r w:rsidRPr="00104F0A">
        <w:rPr>
          <w:spacing w:val="-2"/>
          <w:sz w:val="20"/>
        </w:rPr>
        <w:tab/>
        <w:t>MID BIT A 13</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77</w:t>
      </w:r>
    </w:p>
    <w:p w14:paraId="2884DFD9"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23</w:t>
      </w:r>
      <w:r w:rsidRPr="00104F0A">
        <w:rPr>
          <w:spacing w:val="-2"/>
          <w:sz w:val="20"/>
        </w:rPr>
        <w:tab/>
        <w:t>MID BIT A 14</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78</w:t>
      </w:r>
    </w:p>
    <w:p w14:paraId="0C8C4221"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24</w:t>
      </w:r>
      <w:r w:rsidRPr="00104F0A">
        <w:rPr>
          <w:spacing w:val="-2"/>
          <w:sz w:val="20"/>
        </w:rPr>
        <w:tab/>
        <w:t>MID BIT A 15</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79</w:t>
      </w:r>
    </w:p>
    <w:p w14:paraId="7BD1AB99"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25</w:t>
      </w:r>
      <w:r w:rsidRPr="00104F0A">
        <w:rPr>
          <w:spacing w:val="-2"/>
          <w:sz w:val="20"/>
        </w:rPr>
        <w:tab/>
        <w:t>MID BIT A 16</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 xml:space="preserve">  80</w:t>
      </w:r>
    </w:p>
    <w:p w14:paraId="35B114F4"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26</w:t>
      </w:r>
      <w:r w:rsidRPr="00104F0A">
        <w:rPr>
          <w:spacing w:val="-2"/>
          <w:sz w:val="20"/>
        </w:rPr>
        <w:tab/>
        <w:t>Pad</w:t>
      </w:r>
    </w:p>
    <w:p w14:paraId="657D9E98"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27</w:t>
      </w:r>
      <w:r w:rsidRPr="00104F0A">
        <w:rPr>
          <w:spacing w:val="-2"/>
          <w:sz w:val="20"/>
        </w:rPr>
        <w:tab/>
        <w:t>Pad</w:t>
      </w:r>
    </w:p>
    <w:p w14:paraId="1F3A11C6"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28</w:t>
      </w:r>
      <w:r w:rsidRPr="00104F0A">
        <w:rPr>
          <w:spacing w:val="-2"/>
          <w:sz w:val="20"/>
        </w:rPr>
        <w:tab/>
        <w:t>Pad</w:t>
      </w:r>
    </w:p>
    <w:p w14:paraId="11C8A9A1"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29</w:t>
      </w:r>
      <w:r w:rsidRPr="00104F0A">
        <w:rPr>
          <w:spacing w:val="-2"/>
          <w:sz w:val="20"/>
        </w:rPr>
        <w:tab/>
        <w:t>Pad</w:t>
      </w:r>
    </w:p>
    <w:p w14:paraId="5A205104"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30</w:t>
      </w:r>
      <w:r w:rsidRPr="00104F0A">
        <w:rPr>
          <w:spacing w:val="-2"/>
          <w:sz w:val="20"/>
        </w:rPr>
        <w:tab/>
        <w:t xml:space="preserve">SSM   </w:t>
      </w:r>
      <w:r w:rsidRPr="00104F0A">
        <w:rPr>
          <w:spacing w:val="-2"/>
          <w:sz w:val="20"/>
        </w:rPr>
        <w:sym w:font="Courier New" w:char="2510"/>
      </w:r>
      <w:r w:rsidRPr="00104F0A">
        <w:rPr>
          <w:spacing w:val="-2"/>
          <w:sz w:val="20"/>
        </w:rPr>
        <w:tab/>
      </w:r>
      <w:r w:rsidRPr="00104F0A">
        <w:rPr>
          <w:spacing w:val="-2"/>
          <w:sz w:val="20"/>
        </w:rPr>
        <w:tab/>
      </w:r>
      <w:r>
        <w:rPr>
          <w:spacing w:val="-2"/>
          <w:sz w:val="20"/>
        </w:rPr>
        <w:t>MSB</w:t>
      </w:r>
      <w:r w:rsidRPr="00104F0A">
        <w:rPr>
          <w:spacing w:val="-2"/>
          <w:sz w:val="20"/>
        </w:rPr>
        <w:tab/>
      </w:r>
      <w:r w:rsidRPr="00104F0A">
        <w:rPr>
          <w:spacing w:val="-2"/>
          <w:sz w:val="20"/>
        </w:rPr>
        <w:tab/>
      </w:r>
      <w:r w:rsidRPr="00104F0A">
        <w:rPr>
          <w:spacing w:val="-2"/>
          <w:sz w:val="20"/>
        </w:rPr>
        <w:tab/>
      </w:r>
      <w:r w:rsidR="00DB10A2">
        <w:rPr>
          <w:spacing w:val="-2"/>
          <w:sz w:val="20"/>
        </w:rPr>
        <w:tab/>
      </w:r>
      <w:r w:rsidR="00DB10A2">
        <w:rPr>
          <w:spacing w:val="-2"/>
          <w:sz w:val="20"/>
        </w:rPr>
        <w:tab/>
      </w:r>
      <w:r w:rsidR="00DB10A2">
        <w:rPr>
          <w:spacing w:val="-2"/>
          <w:sz w:val="20"/>
        </w:rPr>
        <w:tab/>
      </w:r>
      <w:r w:rsidRPr="00104F0A">
        <w:rPr>
          <w:spacing w:val="-2"/>
          <w:sz w:val="20"/>
        </w:rPr>
        <w:tab/>
        <w:t>[1]</w:t>
      </w:r>
    </w:p>
    <w:p w14:paraId="24D0E3E4"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31</w:t>
      </w:r>
      <w:r w:rsidRPr="00104F0A">
        <w:rPr>
          <w:spacing w:val="-2"/>
          <w:sz w:val="20"/>
        </w:rPr>
        <w:tab/>
        <w:t xml:space="preserve">SSM   </w:t>
      </w:r>
      <w:r w:rsidRPr="00104F0A">
        <w:rPr>
          <w:spacing w:val="-2"/>
          <w:sz w:val="20"/>
        </w:rPr>
        <w:sym w:font="Courier New" w:char="2518"/>
      </w:r>
      <w:r w:rsidRPr="00104F0A">
        <w:rPr>
          <w:spacing w:val="-2"/>
          <w:sz w:val="20"/>
        </w:rPr>
        <w:tab/>
      </w:r>
      <w:r w:rsidRPr="00104F0A">
        <w:rPr>
          <w:spacing w:val="-2"/>
          <w:sz w:val="20"/>
        </w:rPr>
        <w:tab/>
      </w:r>
      <w:r>
        <w:rPr>
          <w:spacing w:val="-2"/>
          <w:sz w:val="20"/>
        </w:rPr>
        <w:t>LSB</w:t>
      </w:r>
    </w:p>
    <w:p w14:paraId="7CC368B5"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32</w:t>
      </w:r>
      <w:r w:rsidRPr="00104F0A">
        <w:rPr>
          <w:spacing w:val="-2"/>
          <w:sz w:val="20"/>
        </w:rPr>
        <w:tab/>
        <w:t>Parity</w:t>
      </w:r>
      <w:r w:rsidR="003B512B">
        <w:rPr>
          <w:spacing w:val="-2"/>
          <w:sz w:val="20"/>
        </w:rPr>
        <w:t xml:space="preserve"> </w:t>
      </w:r>
      <w:r w:rsidRPr="00104F0A">
        <w:rPr>
          <w:spacing w:val="-2"/>
          <w:sz w:val="20"/>
        </w:rPr>
        <w:t>(Odd)</w:t>
      </w:r>
    </w:p>
    <w:p w14:paraId="6F94E183" w14:textId="77777777" w:rsidR="00B74417" w:rsidRDefault="00B74417">
      <w:pPr>
        <w:spacing w:before="0" w:after="0"/>
        <w:ind w:left="0"/>
        <w:rPr>
          <w:noProof/>
          <w:szCs w:val="22"/>
        </w:rPr>
      </w:pPr>
      <w:r>
        <w:br w:type="page"/>
      </w:r>
    </w:p>
    <w:p w14:paraId="3D9C3EE0" w14:textId="77777777" w:rsidR="00A62C8A" w:rsidRDefault="00A62C8A" w:rsidP="00A62C8A">
      <w:pPr>
        <w:pStyle w:val="Note"/>
      </w:pPr>
      <w:r w:rsidRPr="00104F0A">
        <w:lastRenderedPageBreak/>
        <w:t>Note:</w:t>
      </w:r>
      <w:r w:rsidRPr="00104F0A">
        <w:tab/>
        <w:t>ARINC 429 data word fields for which there are corresponding RF fields are transmitted with the MSB first in order to maintain consistency between RF and ARINC 429 data. Normal ARINC 429 protocol calls for the transmission of the LSB of the field first.</w:t>
      </w:r>
    </w:p>
    <w:p w14:paraId="2E24DA96" w14:textId="77777777" w:rsidR="002203DF" w:rsidRDefault="002203DF" w:rsidP="00DF72FF">
      <w:pPr>
        <w:pStyle w:val="NoteNumberList"/>
        <w:numPr>
          <w:ilvl w:val="0"/>
          <w:numId w:val="56"/>
        </w:numPr>
        <w:pPrChange w:id="482" w:author="Rowlan, Stacey (US) @ PRG - ACSSD" w:date="2021-01-29T16:04:00Z">
          <w:pPr>
            <w:pStyle w:val="NoteNumberList"/>
            <w:numPr>
              <w:numId w:val="65"/>
            </w:numPr>
          </w:pPr>
        </w:pPrChange>
      </w:pPr>
      <w:r w:rsidRPr="00104F0A">
        <w:t>Sign Status Matrix (SSM) [DISC]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1996"/>
      </w:tblGrid>
      <w:tr w:rsidR="002203DF" w:rsidRPr="00151ED0" w14:paraId="19A74C71" w14:textId="77777777" w:rsidTr="00F816BD">
        <w:trPr>
          <w:trHeight w:val="218"/>
          <w:jc w:val="center"/>
        </w:trPr>
        <w:tc>
          <w:tcPr>
            <w:tcW w:w="1386" w:type="dxa"/>
            <w:gridSpan w:val="2"/>
            <w:tcBorders>
              <w:top w:val="single" w:sz="12" w:space="0" w:color="auto"/>
              <w:bottom w:val="single" w:sz="4" w:space="0" w:color="auto"/>
            </w:tcBorders>
            <w:shd w:val="clear" w:color="auto" w:fill="auto"/>
          </w:tcPr>
          <w:p w14:paraId="56E283B5" w14:textId="77777777" w:rsidR="002203DF" w:rsidRPr="00151ED0" w:rsidRDefault="002203DF" w:rsidP="002203DF">
            <w:pPr>
              <w:spacing w:before="6" w:after="6"/>
              <w:ind w:left="0"/>
              <w:jc w:val="center"/>
              <w:rPr>
                <w:b/>
                <w:sz w:val="20"/>
              </w:rPr>
            </w:pPr>
            <w:r w:rsidRPr="00151ED0">
              <w:rPr>
                <w:b/>
                <w:sz w:val="20"/>
              </w:rPr>
              <w:t>BITS</w:t>
            </w:r>
          </w:p>
        </w:tc>
        <w:tc>
          <w:tcPr>
            <w:tcW w:w="1996" w:type="dxa"/>
            <w:vMerge w:val="restart"/>
            <w:shd w:val="clear" w:color="auto" w:fill="auto"/>
            <w:vAlign w:val="center"/>
          </w:tcPr>
          <w:p w14:paraId="4AE3A114" w14:textId="77777777" w:rsidR="002203DF" w:rsidRPr="00151ED0" w:rsidRDefault="002203DF" w:rsidP="002203DF">
            <w:pPr>
              <w:spacing w:before="6" w:after="6"/>
              <w:ind w:left="0"/>
              <w:jc w:val="center"/>
              <w:rPr>
                <w:b/>
                <w:sz w:val="20"/>
              </w:rPr>
            </w:pPr>
            <w:r w:rsidRPr="00151ED0">
              <w:rPr>
                <w:b/>
                <w:sz w:val="20"/>
              </w:rPr>
              <w:t>MEANING</w:t>
            </w:r>
          </w:p>
        </w:tc>
      </w:tr>
      <w:tr w:rsidR="002203DF" w:rsidRPr="00151ED0" w14:paraId="6769F123" w14:textId="77777777" w:rsidTr="00F816BD">
        <w:trPr>
          <w:trHeight w:val="218"/>
          <w:jc w:val="center"/>
        </w:trPr>
        <w:tc>
          <w:tcPr>
            <w:tcW w:w="693" w:type="dxa"/>
            <w:tcBorders>
              <w:top w:val="single" w:sz="4" w:space="0" w:color="auto"/>
              <w:bottom w:val="single" w:sz="12" w:space="0" w:color="auto"/>
              <w:right w:val="single" w:sz="4" w:space="0" w:color="auto"/>
            </w:tcBorders>
            <w:shd w:val="clear" w:color="auto" w:fill="auto"/>
          </w:tcPr>
          <w:p w14:paraId="422C4C2A" w14:textId="77777777" w:rsidR="002203DF" w:rsidRPr="00151ED0" w:rsidRDefault="002203DF" w:rsidP="002203DF">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3872BB2E" w14:textId="77777777" w:rsidR="002203DF" w:rsidRPr="00151ED0" w:rsidRDefault="002203DF" w:rsidP="002203DF">
            <w:pPr>
              <w:spacing w:before="6" w:after="6"/>
              <w:ind w:left="0"/>
              <w:jc w:val="center"/>
              <w:rPr>
                <w:b/>
                <w:sz w:val="20"/>
              </w:rPr>
            </w:pPr>
            <w:r>
              <w:rPr>
                <w:b/>
                <w:sz w:val="20"/>
              </w:rPr>
              <w:t>30</w:t>
            </w:r>
          </w:p>
        </w:tc>
        <w:tc>
          <w:tcPr>
            <w:tcW w:w="1996" w:type="dxa"/>
            <w:vMerge/>
            <w:tcBorders>
              <w:bottom w:val="single" w:sz="12" w:space="0" w:color="auto"/>
            </w:tcBorders>
            <w:shd w:val="clear" w:color="auto" w:fill="auto"/>
            <w:vAlign w:val="center"/>
          </w:tcPr>
          <w:p w14:paraId="248397F9" w14:textId="77777777" w:rsidR="002203DF" w:rsidRPr="00151ED0" w:rsidRDefault="002203DF" w:rsidP="002203DF">
            <w:pPr>
              <w:spacing w:before="6" w:after="6"/>
              <w:ind w:left="0"/>
              <w:jc w:val="center"/>
              <w:rPr>
                <w:b/>
                <w:sz w:val="20"/>
              </w:rPr>
            </w:pPr>
          </w:p>
        </w:tc>
      </w:tr>
      <w:tr w:rsidR="002203DF" w:rsidRPr="00151ED0" w14:paraId="2E81E77C" w14:textId="77777777" w:rsidTr="00F816BD">
        <w:trPr>
          <w:trHeight w:val="222"/>
          <w:jc w:val="center"/>
        </w:trPr>
        <w:tc>
          <w:tcPr>
            <w:tcW w:w="693" w:type="dxa"/>
            <w:tcBorders>
              <w:top w:val="single" w:sz="12" w:space="0" w:color="auto"/>
              <w:bottom w:val="single" w:sz="4" w:space="0" w:color="auto"/>
              <w:right w:val="single" w:sz="4" w:space="0" w:color="auto"/>
            </w:tcBorders>
            <w:shd w:val="clear" w:color="auto" w:fill="auto"/>
          </w:tcPr>
          <w:p w14:paraId="6654C911" w14:textId="77777777" w:rsidR="002203DF" w:rsidRPr="00151ED0" w:rsidRDefault="002203DF" w:rsidP="002203DF">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5DB28CF5" w14:textId="77777777" w:rsidR="002203DF" w:rsidRPr="00151ED0" w:rsidRDefault="002203DF" w:rsidP="002203DF">
            <w:pPr>
              <w:spacing w:before="6" w:after="6"/>
              <w:ind w:left="0"/>
              <w:jc w:val="center"/>
              <w:rPr>
                <w:sz w:val="20"/>
              </w:rPr>
            </w:pPr>
            <w:r>
              <w:rPr>
                <w:sz w:val="20"/>
              </w:rPr>
              <w:t>0</w:t>
            </w:r>
          </w:p>
        </w:tc>
        <w:tc>
          <w:tcPr>
            <w:tcW w:w="1996" w:type="dxa"/>
            <w:tcBorders>
              <w:top w:val="single" w:sz="12" w:space="0" w:color="auto"/>
              <w:bottom w:val="single" w:sz="4" w:space="0" w:color="auto"/>
            </w:tcBorders>
            <w:shd w:val="clear" w:color="auto" w:fill="auto"/>
          </w:tcPr>
          <w:p w14:paraId="25D66F8B" w14:textId="77777777" w:rsidR="002203DF" w:rsidRPr="00151ED0" w:rsidRDefault="002203DF" w:rsidP="002203DF">
            <w:pPr>
              <w:pStyle w:val="TableText"/>
            </w:pPr>
            <w:r>
              <w:t>Valid</w:t>
            </w:r>
          </w:p>
        </w:tc>
      </w:tr>
      <w:tr w:rsidR="002203DF" w:rsidRPr="00151ED0" w14:paraId="5DFEC19B" w14:textId="77777777" w:rsidTr="00F816BD">
        <w:trPr>
          <w:trHeight w:val="242"/>
          <w:jc w:val="center"/>
        </w:trPr>
        <w:tc>
          <w:tcPr>
            <w:tcW w:w="693" w:type="dxa"/>
            <w:tcBorders>
              <w:top w:val="single" w:sz="4" w:space="0" w:color="auto"/>
              <w:bottom w:val="single" w:sz="4" w:space="0" w:color="auto"/>
              <w:right w:val="single" w:sz="4" w:space="0" w:color="auto"/>
            </w:tcBorders>
            <w:shd w:val="clear" w:color="auto" w:fill="auto"/>
          </w:tcPr>
          <w:p w14:paraId="489A5E88" w14:textId="77777777" w:rsidR="002203DF" w:rsidRPr="00151ED0" w:rsidRDefault="002203DF" w:rsidP="002203DF">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6529631E" w14:textId="77777777" w:rsidR="002203DF" w:rsidRPr="00151ED0" w:rsidRDefault="002203DF" w:rsidP="002203DF">
            <w:pPr>
              <w:spacing w:before="6" w:after="6"/>
              <w:ind w:left="0"/>
              <w:jc w:val="center"/>
              <w:rPr>
                <w:sz w:val="20"/>
              </w:rPr>
            </w:pPr>
            <w:r>
              <w:rPr>
                <w:sz w:val="20"/>
              </w:rPr>
              <w:t>1</w:t>
            </w:r>
          </w:p>
        </w:tc>
        <w:tc>
          <w:tcPr>
            <w:tcW w:w="1996" w:type="dxa"/>
            <w:tcBorders>
              <w:top w:val="single" w:sz="4" w:space="0" w:color="auto"/>
              <w:bottom w:val="single" w:sz="4" w:space="0" w:color="auto"/>
            </w:tcBorders>
            <w:shd w:val="clear" w:color="auto" w:fill="auto"/>
          </w:tcPr>
          <w:p w14:paraId="7FCC5C52" w14:textId="77777777" w:rsidR="002203DF" w:rsidRPr="00151ED0" w:rsidRDefault="002203DF" w:rsidP="002203DF">
            <w:pPr>
              <w:pStyle w:val="TableText"/>
            </w:pPr>
            <w:r>
              <w:t>No Computed Data</w:t>
            </w:r>
          </w:p>
        </w:tc>
      </w:tr>
      <w:tr w:rsidR="002203DF" w:rsidRPr="00151ED0" w14:paraId="713B1BAA" w14:textId="77777777" w:rsidTr="00F816BD">
        <w:trPr>
          <w:trHeight w:val="260"/>
          <w:jc w:val="center"/>
        </w:trPr>
        <w:tc>
          <w:tcPr>
            <w:tcW w:w="693" w:type="dxa"/>
            <w:tcBorders>
              <w:top w:val="single" w:sz="4" w:space="0" w:color="auto"/>
              <w:bottom w:val="single" w:sz="4" w:space="0" w:color="auto"/>
              <w:right w:val="single" w:sz="4" w:space="0" w:color="auto"/>
            </w:tcBorders>
            <w:shd w:val="clear" w:color="auto" w:fill="auto"/>
          </w:tcPr>
          <w:p w14:paraId="11562F0E"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3257D419" w14:textId="77777777" w:rsidR="002203DF" w:rsidRPr="00151ED0" w:rsidRDefault="002203DF" w:rsidP="002203DF">
            <w:pPr>
              <w:spacing w:before="6" w:after="6"/>
              <w:ind w:left="0"/>
              <w:jc w:val="center"/>
              <w:rPr>
                <w:sz w:val="20"/>
              </w:rPr>
            </w:pPr>
            <w:r>
              <w:rPr>
                <w:sz w:val="20"/>
              </w:rPr>
              <w:t>0</w:t>
            </w:r>
          </w:p>
        </w:tc>
        <w:tc>
          <w:tcPr>
            <w:tcW w:w="1996" w:type="dxa"/>
            <w:tcBorders>
              <w:top w:val="single" w:sz="4" w:space="0" w:color="auto"/>
              <w:bottom w:val="single" w:sz="4" w:space="0" w:color="auto"/>
            </w:tcBorders>
            <w:shd w:val="clear" w:color="auto" w:fill="auto"/>
          </w:tcPr>
          <w:p w14:paraId="6E709CC5" w14:textId="77777777" w:rsidR="002203DF" w:rsidRPr="00151ED0" w:rsidRDefault="002203DF" w:rsidP="002203DF">
            <w:pPr>
              <w:pStyle w:val="TableText"/>
            </w:pPr>
            <w:r>
              <w:t>Functional Test</w:t>
            </w:r>
          </w:p>
        </w:tc>
      </w:tr>
      <w:tr w:rsidR="002203DF" w:rsidRPr="00151ED0" w14:paraId="40BC6F91" w14:textId="77777777" w:rsidTr="00F816BD">
        <w:trPr>
          <w:trHeight w:val="260"/>
          <w:jc w:val="center"/>
        </w:trPr>
        <w:tc>
          <w:tcPr>
            <w:tcW w:w="693" w:type="dxa"/>
            <w:tcBorders>
              <w:top w:val="single" w:sz="4" w:space="0" w:color="auto"/>
              <w:bottom w:val="single" w:sz="12" w:space="0" w:color="auto"/>
              <w:right w:val="single" w:sz="4" w:space="0" w:color="auto"/>
            </w:tcBorders>
            <w:shd w:val="clear" w:color="auto" w:fill="auto"/>
          </w:tcPr>
          <w:p w14:paraId="03A12A65"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58E40BE1" w14:textId="77777777" w:rsidR="002203DF" w:rsidRPr="00151ED0" w:rsidRDefault="002203DF" w:rsidP="002203DF">
            <w:pPr>
              <w:spacing w:before="6" w:after="6"/>
              <w:ind w:left="0"/>
              <w:jc w:val="center"/>
              <w:rPr>
                <w:sz w:val="20"/>
              </w:rPr>
            </w:pPr>
            <w:r>
              <w:rPr>
                <w:sz w:val="20"/>
              </w:rPr>
              <w:t>1</w:t>
            </w:r>
          </w:p>
        </w:tc>
        <w:tc>
          <w:tcPr>
            <w:tcW w:w="1996" w:type="dxa"/>
            <w:tcBorders>
              <w:top w:val="single" w:sz="4" w:space="0" w:color="auto"/>
              <w:bottom w:val="single" w:sz="12" w:space="0" w:color="auto"/>
            </w:tcBorders>
            <w:shd w:val="clear" w:color="auto" w:fill="auto"/>
          </w:tcPr>
          <w:p w14:paraId="3FA89081" w14:textId="77777777" w:rsidR="002203DF" w:rsidRPr="00151ED0" w:rsidRDefault="002203DF" w:rsidP="002203DF">
            <w:pPr>
              <w:spacing w:before="6" w:after="6"/>
              <w:ind w:left="0"/>
              <w:rPr>
                <w:sz w:val="20"/>
              </w:rPr>
            </w:pPr>
            <w:r w:rsidRPr="00151ED0">
              <w:rPr>
                <w:sz w:val="20"/>
              </w:rPr>
              <w:t>Failure Warning</w:t>
            </w:r>
          </w:p>
        </w:tc>
      </w:tr>
    </w:tbl>
    <w:p w14:paraId="1810EB30" w14:textId="77777777" w:rsidR="00B74417" w:rsidRDefault="00B74417" w:rsidP="00B74417">
      <w:pPr>
        <w:rPr>
          <w:noProof/>
          <w:szCs w:val="22"/>
        </w:rPr>
      </w:pPr>
      <w:r>
        <w:br w:type="page"/>
      </w:r>
    </w:p>
    <w:p w14:paraId="5C1B5E49" w14:textId="116FAF21" w:rsidR="002203DF" w:rsidRPr="00D12E23" w:rsidRDefault="002203DF" w:rsidP="002528CC">
      <w:pPr>
        <w:pStyle w:val="SubHeader"/>
      </w:pPr>
      <w:bookmarkStart w:id="483" w:name="_Toc317852892"/>
      <w:bookmarkStart w:id="484" w:name="_Toc326680374"/>
      <w:bookmarkStart w:id="485" w:name="_Toc414360901"/>
      <w:bookmarkStart w:id="486" w:name="PART_6M"/>
      <w:bookmarkStart w:id="487" w:name="_Toc62731372"/>
      <w:r w:rsidRPr="00D12E23">
        <w:lastRenderedPageBreak/>
        <w:t>PART 6</w:t>
      </w:r>
      <w:r w:rsidR="002F5DA1">
        <w:t>M</w:t>
      </w:r>
      <w:bookmarkEnd w:id="483"/>
      <w:bookmarkEnd w:id="484"/>
      <w:bookmarkEnd w:id="485"/>
      <w:bookmarkEnd w:id="486"/>
      <w:bookmarkEnd w:id="487"/>
    </w:p>
    <w:p w14:paraId="20FD0C29" w14:textId="77777777" w:rsidR="002203DF" w:rsidRPr="00D9349D" w:rsidRDefault="002203DF" w:rsidP="00D9349D">
      <w:pPr>
        <w:ind w:left="0"/>
        <w:rPr>
          <w:b/>
          <w:sz w:val="24"/>
          <w:szCs w:val="24"/>
        </w:rPr>
      </w:pPr>
      <w:r w:rsidRPr="00D9349D">
        <w:rPr>
          <w:b/>
          <w:sz w:val="24"/>
          <w:szCs w:val="24"/>
        </w:rPr>
        <w:t xml:space="preserve">ARINC 429 FORMAT FOR BUS 1 WORD 8 </w:t>
      </w:r>
      <w:r w:rsidR="006B063D">
        <w:rPr>
          <w:b/>
          <w:sz w:val="24"/>
          <w:szCs w:val="24"/>
        </w:rPr>
        <w:t>–</w:t>
      </w:r>
      <w:r w:rsidRPr="00D9349D">
        <w:rPr>
          <w:b/>
          <w:sz w:val="24"/>
          <w:szCs w:val="24"/>
        </w:rPr>
        <w:t xml:space="preserve"> TRANSPONDER</w:t>
      </w:r>
      <w:r w:rsidR="006B063D">
        <w:rPr>
          <w:b/>
          <w:sz w:val="24"/>
          <w:szCs w:val="24"/>
        </w:rPr>
        <w:t xml:space="preserve"> </w:t>
      </w:r>
      <w:r w:rsidRPr="00D9349D">
        <w:rPr>
          <w:b/>
          <w:sz w:val="24"/>
          <w:szCs w:val="24"/>
        </w:rPr>
        <w:t>TO TCAS</w:t>
      </w:r>
    </w:p>
    <w:p w14:paraId="26C83B1E" w14:textId="77777777" w:rsidR="002203DF" w:rsidRPr="00D9349D" w:rsidRDefault="002203DF" w:rsidP="00D9349D">
      <w:pPr>
        <w:ind w:left="0"/>
        <w:rPr>
          <w:b/>
          <w:sz w:val="24"/>
          <w:szCs w:val="24"/>
        </w:rPr>
      </w:pPr>
      <w:r w:rsidRPr="00D9349D">
        <w:rPr>
          <w:b/>
          <w:sz w:val="24"/>
          <w:szCs w:val="24"/>
        </w:rPr>
        <w:t>TCAS COORDINATION DATA (MID PART 2)</w:t>
      </w:r>
    </w:p>
    <w:p w14:paraId="6A90A68B" w14:textId="77777777" w:rsidR="002203DF" w:rsidRPr="00D9349D" w:rsidRDefault="002203DF" w:rsidP="00D9349D">
      <w:pPr>
        <w:ind w:left="0"/>
        <w:rPr>
          <w:b/>
          <w:sz w:val="24"/>
          <w:szCs w:val="24"/>
        </w:rPr>
      </w:pPr>
      <w:r w:rsidRPr="00D9349D">
        <w:rPr>
          <w:b/>
          <w:sz w:val="24"/>
          <w:szCs w:val="24"/>
        </w:rPr>
        <w:t>LABEL 274</w:t>
      </w:r>
    </w:p>
    <w:p w14:paraId="4A5208A0" w14:textId="77777777" w:rsidR="002203DF" w:rsidRPr="00C63C28" w:rsidRDefault="002203DF" w:rsidP="00D9349D">
      <w:pPr>
        <w:spacing w:before="0" w:after="0"/>
        <w:ind w:left="0"/>
        <w:rPr>
          <w:b/>
          <w:sz w:val="20"/>
        </w:rPr>
      </w:pPr>
      <w:r w:rsidRPr="00D9349D">
        <w:rPr>
          <w:sz w:val="20"/>
        </w:rPr>
        <w:tab/>
      </w:r>
      <w:r w:rsidRPr="00D9349D">
        <w:rPr>
          <w:sz w:val="20"/>
        </w:rPr>
        <w:tab/>
      </w:r>
      <w:r w:rsidRPr="00D9349D">
        <w:rPr>
          <w:sz w:val="20"/>
        </w:rPr>
        <w:tab/>
      </w:r>
      <w:r w:rsidRPr="00D9349D">
        <w:rPr>
          <w:sz w:val="20"/>
        </w:rPr>
        <w:tab/>
      </w:r>
      <w:r w:rsidRPr="00D9349D">
        <w:rPr>
          <w:sz w:val="20"/>
        </w:rPr>
        <w:tab/>
      </w:r>
      <w:r w:rsidRPr="00D9349D">
        <w:rPr>
          <w:sz w:val="20"/>
        </w:rPr>
        <w:tab/>
      </w:r>
      <w:r w:rsidRPr="00D9349D">
        <w:rPr>
          <w:sz w:val="20"/>
        </w:rPr>
        <w:tab/>
      </w:r>
      <w:r w:rsidRPr="00D9349D">
        <w:rPr>
          <w:sz w:val="20"/>
        </w:rPr>
        <w:tab/>
      </w:r>
      <w:r w:rsidRPr="00D9349D">
        <w:rPr>
          <w:sz w:val="20"/>
        </w:rPr>
        <w:tab/>
      </w:r>
      <w:r w:rsidRPr="00C63C28">
        <w:rPr>
          <w:b/>
          <w:sz w:val="20"/>
        </w:rPr>
        <w:t>RF</w:t>
      </w:r>
    </w:p>
    <w:p w14:paraId="4821ABB4" w14:textId="77777777" w:rsidR="002203DF" w:rsidRDefault="002203DF" w:rsidP="00DB10A2">
      <w:pPr>
        <w:tabs>
          <w:tab w:val="left" w:pos="450"/>
        </w:tabs>
        <w:suppressAutoHyphens/>
        <w:spacing w:before="0" w:after="0"/>
        <w:ind w:left="0"/>
        <w:jc w:val="both"/>
        <w:rPr>
          <w:b/>
          <w:spacing w:val="-2"/>
          <w:sz w:val="20"/>
        </w:rPr>
      </w:pPr>
      <w:r w:rsidRPr="00C63C28">
        <w:rPr>
          <w:b/>
          <w:spacing w:val="-2"/>
          <w:sz w:val="20"/>
        </w:rPr>
        <w:t>BIT</w:t>
      </w:r>
      <w:r w:rsidRPr="00C63C28">
        <w:rPr>
          <w:b/>
          <w:spacing w:val="-2"/>
          <w:sz w:val="20"/>
        </w:rPr>
        <w:tab/>
        <w:t>FUNCTION</w:t>
      </w:r>
      <w:r w:rsidRPr="00C63C28">
        <w:rPr>
          <w:b/>
          <w:spacing w:val="-2"/>
          <w:sz w:val="20"/>
        </w:rPr>
        <w:tab/>
      </w:r>
      <w:r w:rsidRPr="00C63C28">
        <w:rPr>
          <w:b/>
          <w:spacing w:val="-2"/>
          <w:sz w:val="20"/>
        </w:rPr>
        <w:tab/>
        <w:t>CODING</w:t>
      </w:r>
      <w:r w:rsidRPr="00C63C28">
        <w:rPr>
          <w:b/>
          <w:spacing w:val="-2"/>
          <w:sz w:val="20"/>
        </w:rPr>
        <w:tab/>
      </w:r>
      <w:r w:rsidRPr="00C63C28">
        <w:rPr>
          <w:b/>
          <w:spacing w:val="-2"/>
          <w:sz w:val="20"/>
        </w:rPr>
        <w:tab/>
      </w:r>
      <w:r w:rsidRPr="00C63C28">
        <w:rPr>
          <w:b/>
          <w:spacing w:val="-2"/>
          <w:sz w:val="20"/>
        </w:rPr>
        <w:tab/>
      </w:r>
      <w:r w:rsidRPr="00C63C28">
        <w:rPr>
          <w:b/>
          <w:spacing w:val="-2"/>
          <w:sz w:val="20"/>
        </w:rPr>
        <w:tab/>
        <w:t>MSG BIT</w:t>
      </w:r>
      <w:r w:rsidR="00DB10A2" w:rsidRPr="00C63C28">
        <w:rPr>
          <w:b/>
          <w:spacing w:val="-2"/>
          <w:sz w:val="20"/>
        </w:rPr>
        <w:tab/>
        <w:t>NOTES</w:t>
      </w:r>
    </w:p>
    <w:p w14:paraId="4EC50077" w14:textId="77777777" w:rsidR="00C63C28" w:rsidRPr="00C63C28" w:rsidRDefault="00C63C28" w:rsidP="00DB10A2">
      <w:pPr>
        <w:tabs>
          <w:tab w:val="left" w:pos="450"/>
        </w:tabs>
        <w:suppressAutoHyphens/>
        <w:spacing w:before="0" w:after="0"/>
        <w:ind w:left="0"/>
        <w:jc w:val="both"/>
        <w:rPr>
          <w:spacing w:val="-2"/>
          <w:sz w:val="20"/>
        </w:rPr>
      </w:pPr>
    </w:p>
    <w:p w14:paraId="76AFBA88"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1</w:t>
      </w:r>
      <w:r w:rsidRPr="00104F0A">
        <w:rPr>
          <w:spacing w:val="-2"/>
          <w:sz w:val="20"/>
        </w:rPr>
        <w:tab/>
        <w:t>Label</w:t>
      </w:r>
      <w:r w:rsidRPr="00104F0A">
        <w:rPr>
          <w:spacing w:val="-2"/>
          <w:sz w:val="20"/>
        </w:rPr>
        <w:tab/>
        <w:t>1st Digit</w:t>
      </w:r>
      <w:r w:rsidRPr="00104F0A">
        <w:rPr>
          <w:spacing w:val="-2"/>
          <w:sz w:val="20"/>
        </w:rPr>
        <w:tab/>
      </w:r>
      <w:r w:rsidRPr="00104F0A">
        <w:rPr>
          <w:spacing w:val="-2"/>
          <w:sz w:val="20"/>
        </w:rPr>
        <w:tab/>
        <w:t>2    1</w:t>
      </w:r>
    </w:p>
    <w:p w14:paraId="4E93E36C"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2</w:t>
      </w:r>
      <w:r w:rsidRPr="00104F0A">
        <w:rPr>
          <w:spacing w:val="-2"/>
          <w:sz w:val="20"/>
        </w:rPr>
        <w:tab/>
        <w:t>Label</w:t>
      </w:r>
      <w:r w:rsidRPr="00104F0A">
        <w:rPr>
          <w:spacing w:val="-2"/>
          <w:sz w:val="20"/>
        </w:rPr>
        <w:tab/>
        <w:t>1st Digit</w:t>
      </w:r>
      <w:r w:rsidRPr="00104F0A">
        <w:rPr>
          <w:spacing w:val="-2"/>
          <w:sz w:val="20"/>
        </w:rPr>
        <w:tab/>
      </w:r>
      <w:r w:rsidRPr="00104F0A">
        <w:rPr>
          <w:spacing w:val="-2"/>
          <w:sz w:val="20"/>
        </w:rPr>
        <w:tab/>
      </w:r>
      <w:r w:rsidRPr="00C10600">
        <w:rPr>
          <w:spacing w:val="-2"/>
          <w:sz w:val="20"/>
          <w:u w:val="single"/>
        </w:rPr>
        <w:t xml:space="preserve">      0</w:t>
      </w:r>
    </w:p>
    <w:p w14:paraId="1A88955B"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3</w:t>
      </w:r>
      <w:r w:rsidRPr="00104F0A">
        <w:rPr>
          <w:spacing w:val="-2"/>
          <w:sz w:val="20"/>
        </w:rPr>
        <w:tab/>
        <w:t>Label</w:t>
      </w:r>
      <w:r w:rsidRPr="00104F0A">
        <w:rPr>
          <w:spacing w:val="-2"/>
          <w:sz w:val="20"/>
        </w:rPr>
        <w:tab/>
        <w:t>2nd Digit</w:t>
      </w:r>
      <w:r w:rsidRPr="00104F0A">
        <w:rPr>
          <w:spacing w:val="-2"/>
          <w:sz w:val="20"/>
        </w:rPr>
        <w:tab/>
        <w:t>7    1</w:t>
      </w:r>
    </w:p>
    <w:p w14:paraId="04D685D9"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4</w:t>
      </w:r>
      <w:r w:rsidRPr="00104F0A">
        <w:rPr>
          <w:spacing w:val="-2"/>
          <w:sz w:val="20"/>
        </w:rPr>
        <w:tab/>
        <w:t>Label</w:t>
      </w:r>
      <w:r w:rsidRPr="00104F0A">
        <w:rPr>
          <w:spacing w:val="-2"/>
          <w:sz w:val="20"/>
        </w:rPr>
        <w:tab/>
        <w:t>2nd Digit</w:t>
      </w:r>
      <w:r w:rsidRPr="00104F0A">
        <w:rPr>
          <w:spacing w:val="-2"/>
          <w:sz w:val="20"/>
        </w:rPr>
        <w:tab/>
        <w:t xml:space="preserve">      1</w:t>
      </w:r>
    </w:p>
    <w:p w14:paraId="34D99BBE"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5</w:t>
      </w:r>
      <w:r w:rsidRPr="00104F0A">
        <w:rPr>
          <w:spacing w:val="-2"/>
          <w:sz w:val="20"/>
        </w:rPr>
        <w:tab/>
        <w:t>Label</w:t>
      </w:r>
      <w:r w:rsidRPr="00104F0A">
        <w:rPr>
          <w:spacing w:val="-2"/>
          <w:sz w:val="20"/>
        </w:rPr>
        <w:tab/>
        <w:t>2nd Digit</w:t>
      </w:r>
      <w:r w:rsidRPr="00104F0A">
        <w:rPr>
          <w:spacing w:val="-2"/>
          <w:sz w:val="20"/>
        </w:rPr>
        <w:tab/>
      </w:r>
      <w:r w:rsidRPr="00C10600">
        <w:rPr>
          <w:spacing w:val="-2"/>
          <w:sz w:val="20"/>
          <w:u w:val="single"/>
        </w:rPr>
        <w:t xml:space="preserve">      1</w:t>
      </w:r>
    </w:p>
    <w:p w14:paraId="1B388D8F"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6</w:t>
      </w:r>
      <w:r w:rsidRPr="00104F0A">
        <w:rPr>
          <w:spacing w:val="-2"/>
          <w:sz w:val="20"/>
        </w:rPr>
        <w:tab/>
        <w:t>Label</w:t>
      </w:r>
      <w:r w:rsidRPr="00104F0A">
        <w:rPr>
          <w:spacing w:val="-2"/>
          <w:sz w:val="20"/>
        </w:rPr>
        <w:tab/>
        <w:t>3rd Digit</w:t>
      </w:r>
      <w:r w:rsidRPr="00104F0A">
        <w:rPr>
          <w:spacing w:val="-2"/>
          <w:sz w:val="20"/>
        </w:rPr>
        <w:tab/>
        <w:t>4    1</w:t>
      </w:r>
    </w:p>
    <w:p w14:paraId="639B7001"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7</w:t>
      </w:r>
      <w:r w:rsidRPr="00104F0A">
        <w:rPr>
          <w:spacing w:val="-2"/>
          <w:sz w:val="20"/>
        </w:rPr>
        <w:tab/>
        <w:t>Label</w:t>
      </w:r>
      <w:r w:rsidRPr="00104F0A">
        <w:rPr>
          <w:spacing w:val="-2"/>
          <w:sz w:val="20"/>
        </w:rPr>
        <w:tab/>
        <w:t>3rd Digit</w:t>
      </w:r>
      <w:r w:rsidRPr="00104F0A">
        <w:rPr>
          <w:spacing w:val="-2"/>
          <w:sz w:val="20"/>
        </w:rPr>
        <w:tab/>
        <w:t xml:space="preserve">      0</w:t>
      </w:r>
    </w:p>
    <w:p w14:paraId="5D24B406"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8</w:t>
      </w:r>
      <w:r w:rsidRPr="00104F0A">
        <w:rPr>
          <w:spacing w:val="-2"/>
          <w:sz w:val="20"/>
        </w:rPr>
        <w:tab/>
        <w:t>Label</w:t>
      </w:r>
      <w:r w:rsidRPr="00104F0A">
        <w:rPr>
          <w:spacing w:val="-2"/>
          <w:sz w:val="20"/>
        </w:rPr>
        <w:tab/>
        <w:t>3rd Digit</w:t>
      </w:r>
      <w:r w:rsidRPr="00104F0A">
        <w:rPr>
          <w:spacing w:val="-2"/>
          <w:sz w:val="20"/>
        </w:rPr>
        <w:tab/>
      </w:r>
      <w:r w:rsidRPr="00C10600">
        <w:rPr>
          <w:spacing w:val="-2"/>
          <w:sz w:val="20"/>
          <w:u w:val="single"/>
        </w:rPr>
        <w:t xml:space="preserve">      0</w:t>
      </w:r>
    </w:p>
    <w:p w14:paraId="641B25F7"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 xml:space="preserve"> 9</w:t>
      </w:r>
      <w:r w:rsidRPr="00104F0A">
        <w:rPr>
          <w:spacing w:val="-2"/>
          <w:sz w:val="20"/>
        </w:rPr>
        <w:tab/>
        <w:t xml:space="preserve">MID BIT A17 </w:t>
      </w:r>
      <w:r w:rsidRPr="00104F0A">
        <w:rPr>
          <w:spacing w:val="-2"/>
          <w:sz w:val="20"/>
        </w:rPr>
        <w:tab/>
      </w:r>
      <w:r w:rsidRPr="00104F0A">
        <w:rPr>
          <w:spacing w:val="-2"/>
          <w:sz w:val="20"/>
        </w:rPr>
        <w:tab/>
      </w:r>
      <w:r w:rsidRPr="00104F0A">
        <w:rPr>
          <w:spacing w:val="-2"/>
          <w:sz w:val="20"/>
        </w:rPr>
        <w:tab/>
        <w:t>MID (PART 2)</w:t>
      </w:r>
      <w:r w:rsidRPr="00104F0A">
        <w:rPr>
          <w:spacing w:val="-2"/>
          <w:sz w:val="20"/>
        </w:rPr>
        <w:tab/>
      </w:r>
      <w:r w:rsidRPr="00104F0A">
        <w:rPr>
          <w:spacing w:val="-2"/>
          <w:sz w:val="20"/>
        </w:rPr>
        <w:tab/>
      </w:r>
      <w:r w:rsidRPr="00104F0A">
        <w:rPr>
          <w:spacing w:val="-2"/>
          <w:sz w:val="20"/>
        </w:rPr>
        <w:tab/>
        <w:t>81</w:t>
      </w:r>
    </w:p>
    <w:p w14:paraId="008C6221"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10</w:t>
      </w:r>
      <w:r w:rsidRPr="00104F0A">
        <w:rPr>
          <w:spacing w:val="-2"/>
          <w:sz w:val="20"/>
        </w:rPr>
        <w:tab/>
        <w:t>MID BIT A18</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82</w:t>
      </w:r>
    </w:p>
    <w:p w14:paraId="249D46F5"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11</w:t>
      </w:r>
      <w:r w:rsidRPr="00104F0A">
        <w:rPr>
          <w:spacing w:val="-2"/>
          <w:sz w:val="20"/>
        </w:rPr>
        <w:tab/>
        <w:t>MID BIT A19</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83</w:t>
      </w:r>
    </w:p>
    <w:p w14:paraId="40B7FCF9"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12</w:t>
      </w:r>
      <w:r w:rsidRPr="00104F0A">
        <w:rPr>
          <w:spacing w:val="-2"/>
          <w:sz w:val="20"/>
        </w:rPr>
        <w:tab/>
        <w:t>MID BIT A20</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84</w:t>
      </w:r>
    </w:p>
    <w:p w14:paraId="6D70A4DF"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13</w:t>
      </w:r>
      <w:r w:rsidRPr="00104F0A">
        <w:rPr>
          <w:spacing w:val="-2"/>
          <w:sz w:val="20"/>
        </w:rPr>
        <w:tab/>
        <w:t>MID BIT A21</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85</w:t>
      </w:r>
    </w:p>
    <w:p w14:paraId="15720164"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14</w:t>
      </w:r>
      <w:r w:rsidRPr="00104F0A">
        <w:rPr>
          <w:spacing w:val="-2"/>
          <w:sz w:val="20"/>
        </w:rPr>
        <w:tab/>
        <w:t>MID BIT A22</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86</w:t>
      </w:r>
    </w:p>
    <w:p w14:paraId="51AC0EE7"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15</w:t>
      </w:r>
      <w:r w:rsidRPr="00104F0A">
        <w:rPr>
          <w:spacing w:val="-2"/>
          <w:sz w:val="20"/>
        </w:rPr>
        <w:tab/>
        <w:t>MID BIT A23</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87</w:t>
      </w:r>
    </w:p>
    <w:p w14:paraId="50C488E3"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16</w:t>
      </w:r>
      <w:r w:rsidRPr="00104F0A">
        <w:rPr>
          <w:spacing w:val="-2"/>
          <w:sz w:val="20"/>
        </w:rPr>
        <w:tab/>
        <w:t xml:space="preserve">MID BIT A24 </w:t>
      </w:r>
      <w:r>
        <w:rPr>
          <w:spacing w:val="-2"/>
          <w:sz w:val="20"/>
        </w:rPr>
        <w:t>LSB</w:t>
      </w:r>
      <w:r w:rsidRPr="00104F0A">
        <w:rPr>
          <w:spacing w:val="-2"/>
          <w:sz w:val="20"/>
        </w:rPr>
        <w:tab/>
      </w:r>
      <w:r w:rsidRPr="00104F0A">
        <w:rPr>
          <w:spacing w:val="-2"/>
          <w:sz w:val="20"/>
        </w:rPr>
        <w:tab/>
      </w:r>
      <w:r w:rsidR="00185A26">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88</w:t>
      </w:r>
    </w:p>
    <w:p w14:paraId="1EC4458F"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17</w:t>
      </w:r>
      <w:r w:rsidRPr="00104F0A">
        <w:rPr>
          <w:spacing w:val="-2"/>
          <w:sz w:val="20"/>
        </w:rPr>
        <w:tab/>
        <w:t>Pad</w:t>
      </w:r>
      <w:r w:rsidR="00185A26">
        <w:rPr>
          <w:spacing w:val="-2"/>
          <w:sz w:val="20"/>
        </w:rPr>
        <w:tab/>
      </w:r>
    </w:p>
    <w:p w14:paraId="6AAD314C"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18</w:t>
      </w:r>
      <w:r w:rsidRPr="00104F0A">
        <w:rPr>
          <w:spacing w:val="-2"/>
          <w:sz w:val="20"/>
        </w:rPr>
        <w:tab/>
        <w:t>Pad</w:t>
      </w:r>
    </w:p>
    <w:p w14:paraId="11493336"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19</w:t>
      </w:r>
      <w:r w:rsidRPr="00104F0A">
        <w:rPr>
          <w:spacing w:val="-2"/>
          <w:sz w:val="20"/>
        </w:rPr>
        <w:tab/>
        <w:t>Pad</w:t>
      </w:r>
    </w:p>
    <w:p w14:paraId="403E6919"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20</w:t>
      </w:r>
      <w:r w:rsidRPr="00104F0A">
        <w:rPr>
          <w:spacing w:val="-2"/>
          <w:sz w:val="20"/>
        </w:rPr>
        <w:tab/>
        <w:t>Pad</w:t>
      </w:r>
    </w:p>
    <w:p w14:paraId="3552ACB0"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21</w:t>
      </w:r>
      <w:r w:rsidRPr="00104F0A">
        <w:rPr>
          <w:spacing w:val="-2"/>
          <w:sz w:val="20"/>
        </w:rPr>
        <w:tab/>
        <w:t>Pad</w:t>
      </w:r>
    </w:p>
    <w:p w14:paraId="3FB7B627"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22</w:t>
      </w:r>
      <w:r w:rsidRPr="00104F0A">
        <w:rPr>
          <w:spacing w:val="-2"/>
          <w:sz w:val="20"/>
        </w:rPr>
        <w:tab/>
        <w:t>Pad</w:t>
      </w:r>
    </w:p>
    <w:p w14:paraId="05D3C452"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23</w:t>
      </w:r>
      <w:r w:rsidRPr="00104F0A">
        <w:rPr>
          <w:spacing w:val="-2"/>
          <w:sz w:val="20"/>
        </w:rPr>
        <w:tab/>
        <w:t>Pad</w:t>
      </w:r>
    </w:p>
    <w:p w14:paraId="281F4293"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24</w:t>
      </w:r>
      <w:r w:rsidRPr="00104F0A">
        <w:rPr>
          <w:spacing w:val="-2"/>
          <w:sz w:val="20"/>
        </w:rPr>
        <w:tab/>
        <w:t>Pad</w:t>
      </w:r>
    </w:p>
    <w:p w14:paraId="5249D180"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25</w:t>
      </w:r>
      <w:r w:rsidRPr="00104F0A">
        <w:rPr>
          <w:spacing w:val="-2"/>
          <w:sz w:val="20"/>
        </w:rPr>
        <w:tab/>
        <w:t>Pad</w:t>
      </w:r>
    </w:p>
    <w:p w14:paraId="74F6FC01"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26</w:t>
      </w:r>
      <w:r w:rsidRPr="00104F0A">
        <w:rPr>
          <w:spacing w:val="-2"/>
          <w:sz w:val="20"/>
        </w:rPr>
        <w:tab/>
        <w:t>Pad</w:t>
      </w:r>
    </w:p>
    <w:p w14:paraId="422EB0C4"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27</w:t>
      </w:r>
      <w:r w:rsidRPr="00104F0A">
        <w:rPr>
          <w:spacing w:val="-2"/>
          <w:sz w:val="20"/>
        </w:rPr>
        <w:tab/>
        <w:t>Pad</w:t>
      </w:r>
    </w:p>
    <w:p w14:paraId="14403988"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28</w:t>
      </w:r>
      <w:r w:rsidRPr="00104F0A">
        <w:rPr>
          <w:spacing w:val="-2"/>
          <w:sz w:val="20"/>
        </w:rPr>
        <w:tab/>
        <w:t>Pad</w:t>
      </w:r>
    </w:p>
    <w:p w14:paraId="7EEBC036"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29</w:t>
      </w:r>
      <w:r w:rsidRPr="00104F0A">
        <w:rPr>
          <w:spacing w:val="-2"/>
          <w:sz w:val="20"/>
        </w:rPr>
        <w:tab/>
        <w:t>Pad</w:t>
      </w:r>
    </w:p>
    <w:p w14:paraId="3539E575"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30</w:t>
      </w:r>
      <w:r w:rsidRPr="00104F0A">
        <w:rPr>
          <w:spacing w:val="-2"/>
          <w:sz w:val="20"/>
        </w:rPr>
        <w:tab/>
        <w:t>SSM</w:t>
      </w:r>
      <w:r w:rsidRPr="00104F0A">
        <w:rPr>
          <w:spacing w:val="-2"/>
          <w:sz w:val="20"/>
        </w:rPr>
        <w:tab/>
      </w:r>
      <w:r w:rsidRPr="00104F0A">
        <w:rPr>
          <w:spacing w:val="-2"/>
          <w:sz w:val="20"/>
        </w:rPr>
        <w:sym w:font="Courier New" w:char="2510"/>
      </w:r>
      <w:r w:rsidRPr="00104F0A">
        <w:rPr>
          <w:spacing w:val="-2"/>
          <w:sz w:val="20"/>
        </w:rPr>
        <w:tab/>
      </w:r>
      <w:r w:rsidRPr="00104F0A">
        <w:rPr>
          <w:spacing w:val="-2"/>
          <w:sz w:val="20"/>
        </w:rPr>
        <w:tab/>
      </w:r>
      <w:r>
        <w:rPr>
          <w:spacing w:val="-2"/>
          <w:sz w:val="20"/>
        </w:rPr>
        <w:t>MSB</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00DB10A2">
        <w:rPr>
          <w:spacing w:val="-2"/>
          <w:sz w:val="20"/>
        </w:rPr>
        <w:tab/>
      </w:r>
      <w:r w:rsidRPr="00104F0A">
        <w:rPr>
          <w:spacing w:val="-2"/>
          <w:sz w:val="20"/>
        </w:rPr>
        <w:t>[1]</w:t>
      </w:r>
    </w:p>
    <w:p w14:paraId="09248D81"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31</w:t>
      </w:r>
      <w:r w:rsidRPr="00104F0A">
        <w:rPr>
          <w:spacing w:val="-2"/>
          <w:sz w:val="20"/>
        </w:rPr>
        <w:tab/>
        <w:t>SSM</w:t>
      </w:r>
      <w:r w:rsidRPr="00104F0A">
        <w:rPr>
          <w:spacing w:val="-2"/>
          <w:sz w:val="20"/>
        </w:rPr>
        <w:tab/>
      </w:r>
      <w:r w:rsidRPr="00104F0A">
        <w:rPr>
          <w:spacing w:val="-2"/>
          <w:sz w:val="20"/>
        </w:rPr>
        <w:sym w:font="Courier New" w:char="2518"/>
      </w:r>
      <w:r w:rsidRPr="00104F0A">
        <w:rPr>
          <w:spacing w:val="-2"/>
          <w:sz w:val="20"/>
        </w:rPr>
        <w:tab/>
      </w:r>
      <w:r w:rsidRPr="00104F0A">
        <w:rPr>
          <w:spacing w:val="-2"/>
          <w:sz w:val="20"/>
        </w:rPr>
        <w:tab/>
      </w:r>
      <w:r>
        <w:rPr>
          <w:spacing w:val="-2"/>
          <w:sz w:val="20"/>
        </w:rPr>
        <w:t>LSB</w:t>
      </w:r>
    </w:p>
    <w:p w14:paraId="5A5532BA" w14:textId="77777777" w:rsidR="002203DF" w:rsidRPr="00104F0A" w:rsidRDefault="002203DF" w:rsidP="00396256">
      <w:pPr>
        <w:tabs>
          <w:tab w:val="left" w:pos="450"/>
        </w:tabs>
        <w:suppressAutoHyphens/>
        <w:spacing w:before="0" w:after="0"/>
        <w:ind w:left="0"/>
        <w:jc w:val="both"/>
        <w:rPr>
          <w:spacing w:val="-2"/>
          <w:sz w:val="20"/>
        </w:rPr>
      </w:pPr>
      <w:r w:rsidRPr="00104F0A">
        <w:rPr>
          <w:spacing w:val="-2"/>
          <w:sz w:val="20"/>
        </w:rPr>
        <w:t>32</w:t>
      </w:r>
      <w:r w:rsidRPr="00104F0A">
        <w:rPr>
          <w:spacing w:val="-2"/>
          <w:sz w:val="20"/>
        </w:rPr>
        <w:tab/>
        <w:t>Parity</w:t>
      </w:r>
      <w:r w:rsidR="003B512B">
        <w:rPr>
          <w:spacing w:val="-2"/>
          <w:sz w:val="20"/>
        </w:rPr>
        <w:t xml:space="preserve"> </w:t>
      </w:r>
      <w:r w:rsidRPr="00104F0A">
        <w:rPr>
          <w:spacing w:val="-2"/>
          <w:sz w:val="20"/>
        </w:rPr>
        <w:t>(Odd)</w:t>
      </w:r>
    </w:p>
    <w:p w14:paraId="1187F180" w14:textId="77777777" w:rsidR="00B74417" w:rsidRDefault="00B74417">
      <w:pPr>
        <w:spacing w:before="0" w:after="0"/>
        <w:ind w:left="0"/>
        <w:rPr>
          <w:spacing w:val="-2"/>
          <w:sz w:val="20"/>
        </w:rPr>
      </w:pPr>
      <w:r>
        <w:rPr>
          <w:spacing w:val="-2"/>
          <w:sz w:val="20"/>
        </w:rPr>
        <w:br w:type="page"/>
      </w:r>
    </w:p>
    <w:p w14:paraId="27486C81" w14:textId="77777777" w:rsidR="00746710" w:rsidRDefault="00746710" w:rsidP="00746710">
      <w:pPr>
        <w:pStyle w:val="Note"/>
      </w:pPr>
      <w:r w:rsidRPr="00104F0A">
        <w:lastRenderedPageBreak/>
        <w:t>Note:</w:t>
      </w:r>
      <w:r w:rsidRPr="00104F0A">
        <w:tab/>
        <w:t>ARINC 429 data word fields for which there are corresponding RF fields are transmitted with the MSB first in order to maintain consistency between RF and ARINC 429 data. Normal ARINC 429 protocol calls for the transmission of the LSB of the field first.</w:t>
      </w:r>
    </w:p>
    <w:p w14:paraId="207762C3" w14:textId="77777777" w:rsidR="002203DF" w:rsidRDefault="002203DF" w:rsidP="00DF72FF">
      <w:pPr>
        <w:pStyle w:val="NoteNumberList"/>
        <w:numPr>
          <w:ilvl w:val="0"/>
          <w:numId w:val="57"/>
        </w:numPr>
        <w:pPrChange w:id="488" w:author="Rowlan, Stacey (US) @ PRG - ACSSD" w:date="2021-01-29T16:04:00Z">
          <w:pPr>
            <w:pStyle w:val="NoteNumberList"/>
            <w:numPr>
              <w:numId w:val="66"/>
            </w:numPr>
          </w:pPr>
        </w:pPrChange>
      </w:pPr>
      <w:r w:rsidRPr="00104F0A">
        <w:t>Sign Status Matrix (SSM) [DISC]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054"/>
      </w:tblGrid>
      <w:tr w:rsidR="002203DF" w:rsidRPr="00151ED0" w14:paraId="48A1BB9F" w14:textId="77777777" w:rsidTr="00F816BD">
        <w:trPr>
          <w:trHeight w:val="218"/>
          <w:jc w:val="center"/>
        </w:trPr>
        <w:tc>
          <w:tcPr>
            <w:tcW w:w="1386" w:type="dxa"/>
            <w:gridSpan w:val="2"/>
            <w:tcBorders>
              <w:top w:val="single" w:sz="12" w:space="0" w:color="auto"/>
              <w:bottom w:val="single" w:sz="4" w:space="0" w:color="auto"/>
            </w:tcBorders>
            <w:shd w:val="clear" w:color="auto" w:fill="auto"/>
          </w:tcPr>
          <w:p w14:paraId="1F149AC6" w14:textId="77777777" w:rsidR="002203DF" w:rsidRPr="00151ED0" w:rsidRDefault="002203DF" w:rsidP="002203DF">
            <w:pPr>
              <w:spacing w:before="6" w:after="6"/>
              <w:ind w:left="0"/>
              <w:jc w:val="center"/>
              <w:rPr>
                <w:b/>
                <w:sz w:val="20"/>
              </w:rPr>
            </w:pPr>
            <w:r w:rsidRPr="00151ED0">
              <w:rPr>
                <w:b/>
                <w:sz w:val="20"/>
              </w:rPr>
              <w:t>BITS</w:t>
            </w:r>
          </w:p>
        </w:tc>
        <w:tc>
          <w:tcPr>
            <w:tcW w:w="2054" w:type="dxa"/>
            <w:vMerge w:val="restart"/>
            <w:shd w:val="clear" w:color="auto" w:fill="auto"/>
            <w:vAlign w:val="center"/>
          </w:tcPr>
          <w:p w14:paraId="74825FCA" w14:textId="77777777" w:rsidR="002203DF" w:rsidRPr="00151ED0" w:rsidRDefault="002203DF" w:rsidP="002203DF">
            <w:pPr>
              <w:spacing w:before="6" w:after="6"/>
              <w:ind w:left="0"/>
              <w:jc w:val="center"/>
              <w:rPr>
                <w:b/>
                <w:sz w:val="20"/>
              </w:rPr>
            </w:pPr>
            <w:r w:rsidRPr="00151ED0">
              <w:rPr>
                <w:b/>
                <w:sz w:val="20"/>
              </w:rPr>
              <w:t>MEANING</w:t>
            </w:r>
          </w:p>
        </w:tc>
      </w:tr>
      <w:tr w:rsidR="002203DF" w:rsidRPr="00151ED0" w14:paraId="7DCA4077" w14:textId="77777777" w:rsidTr="00F816BD">
        <w:trPr>
          <w:trHeight w:val="218"/>
          <w:jc w:val="center"/>
        </w:trPr>
        <w:tc>
          <w:tcPr>
            <w:tcW w:w="693" w:type="dxa"/>
            <w:tcBorders>
              <w:top w:val="single" w:sz="4" w:space="0" w:color="auto"/>
              <w:bottom w:val="single" w:sz="12" w:space="0" w:color="auto"/>
              <w:right w:val="single" w:sz="4" w:space="0" w:color="auto"/>
            </w:tcBorders>
            <w:shd w:val="clear" w:color="auto" w:fill="auto"/>
          </w:tcPr>
          <w:p w14:paraId="7FA7AAAF" w14:textId="77777777" w:rsidR="002203DF" w:rsidRPr="00151ED0" w:rsidRDefault="002203DF" w:rsidP="002203DF">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5E4BF94D" w14:textId="77777777" w:rsidR="002203DF" w:rsidRPr="00151ED0" w:rsidRDefault="002203DF" w:rsidP="002203DF">
            <w:pPr>
              <w:spacing w:before="6" w:after="6"/>
              <w:ind w:left="0"/>
              <w:jc w:val="center"/>
              <w:rPr>
                <w:b/>
                <w:sz w:val="20"/>
              </w:rPr>
            </w:pPr>
            <w:r>
              <w:rPr>
                <w:b/>
                <w:sz w:val="20"/>
              </w:rPr>
              <w:t>30</w:t>
            </w:r>
          </w:p>
        </w:tc>
        <w:tc>
          <w:tcPr>
            <w:tcW w:w="2054" w:type="dxa"/>
            <w:vMerge/>
            <w:tcBorders>
              <w:bottom w:val="single" w:sz="12" w:space="0" w:color="auto"/>
            </w:tcBorders>
            <w:shd w:val="clear" w:color="auto" w:fill="auto"/>
            <w:vAlign w:val="center"/>
          </w:tcPr>
          <w:p w14:paraId="23A7F762" w14:textId="77777777" w:rsidR="002203DF" w:rsidRPr="00151ED0" w:rsidRDefault="002203DF" w:rsidP="002203DF">
            <w:pPr>
              <w:spacing w:before="6" w:after="6"/>
              <w:ind w:left="0"/>
              <w:jc w:val="center"/>
              <w:rPr>
                <w:b/>
                <w:sz w:val="20"/>
              </w:rPr>
            </w:pPr>
          </w:p>
        </w:tc>
      </w:tr>
      <w:tr w:rsidR="002203DF" w:rsidRPr="00151ED0" w14:paraId="2199794A" w14:textId="77777777" w:rsidTr="00F816BD">
        <w:trPr>
          <w:trHeight w:val="222"/>
          <w:jc w:val="center"/>
        </w:trPr>
        <w:tc>
          <w:tcPr>
            <w:tcW w:w="693" w:type="dxa"/>
            <w:tcBorders>
              <w:top w:val="single" w:sz="12" w:space="0" w:color="auto"/>
              <w:bottom w:val="single" w:sz="4" w:space="0" w:color="auto"/>
              <w:right w:val="single" w:sz="4" w:space="0" w:color="auto"/>
            </w:tcBorders>
            <w:shd w:val="clear" w:color="auto" w:fill="auto"/>
          </w:tcPr>
          <w:p w14:paraId="53181B93" w14:textId="77777777" w:rsidR="002203DF" w:rsidRPr="00151ED0" w:rsidRDefault="002203DF" w:rsidP="002203DF">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5EE6CA77" w14:textId="77777777" w:rsidR="002203DF" w:rsidRPr="00151ED0" w:rsidRDefault="002203DF" w:rsidP="002203DF">
            <w:pPr>
              <w:spacing w:before="6" w:after="6"/>
              <w:ind w:left="0"/>
              <w:jc w:val="center"/>
              <w:rPr>
                <w:sz w:val="20"/>
              </w:rPr>
            </w:pPr>
            <w:r>
              <w:rPr>
                <w:sz w:val="20"/>
              </w:rPr>
              <w:t>0</w:t>
            </w:r>
          </w:p>
        </w:tc>
        <w:tc>
          <w:tcPr>
            <w:tcW w:w="2054" w:type="dxa"/>
            <w:tcBorders>
              <w:top w:val="single" w:sz="12" w:space="0" w:color="auto"/>
              <w:bottom w:val="single" w:sz="4" w:space="0" w:color="auto"/>
            </w:tcBorders>
            <w:shd w:val="clear" w:color="auto" w:fill="auto"/>
          </w:tcPr>
          <w:p w14:paraId="56F21EEE" w14:textId="77777777" w:rsidR="002203DF" w:rsidRPr="00151ED0" w:rsidRDefault="002203DF" w:rsidP="002203DF">
            <w:pPr>
              <w:pStyle w:val="TableText"/>
            </w:pPr>
            <w:r>
              <w:t>Valid</w:t>
            </w:r>
          </w:p>
        </w:tc>
      </w:tr>
      <w:tr w:rsidR="002203DF" w:rsidRPr="00151ED0" w14:paraId="1E21545D" w14:textId="77777777" w:rsidTr="00F816BD">
        <w:trPr>
          <w:trHeight w:val="242"/>
          <w:jc w:val="center"/>
        </w:trPr>
        <w:tc>
          <w:tcPr>
            <w:tcW w:w="693" w:type="dxa"/>
            <w:tcBorders>
              <w:top w:val="single" w:sz="4" w:space="0" w:color="auto"/>
              <w:bottom w:val="single" w:sz="4" w:space="0" w:color="auto"/>
              <w:right w:val="single" w:sz="4" w:space="0" w:color="auto"/>
            </w:tcBorders>
            <w:shd w:val="clear" w:color="auto" w:fill="auto"/>
          </w:tcPr>
          <w:p w14:paraId="17CEC3C8" w14:textId="77777777" w:rsidR="002203DF" w:rsidRPr="00151ED0" w:rsidRDefault="002203DF" w:rsidP="002203DF">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72399676" w14:textId="77777777" w:rsidR="002203DF" w:rsidRPr="00151ED0" w:rsidRDefault="002203DF" w:rsidP="002203DF">
            <w:pPr>
              <w:spacing w:before="6" w:after="6"/>
              <w:ind w:left="0"/>
              <w:jc w:val="center"/>
              <w:rPr>
                <w:sz w:val="20"/>
              </w:rPr>
            </w:pPr>
            <w:r>
              <w:rPr>
                <w:sz w:val="20"/>
              </w:rPr>
              <w:t>1</w:t>
            </w:r>
          </w:p>
        </w:tc>
        <w:tc>
          <w:tcPr>
            <w:tcW w:w="2054" w:type="dxa"/>
            <w:tcBorders>
              <w:top w:val="single" w:sz="4" w:space="0" w:color="auto"/>
              <w:bottom w:val="single" w:sz="4" w:space="0" w:color="auto"/>
            </w:tcBorders>
            <w:shd w:val="clear" w:color="auto" w:fill="auto"/>
          </w:tcPr>
          <w:p w14:paraId="264E1FA9" w14:textId="77777777" w:rsidR="002203DF" w:rsidRPr="00151ED0" w:rsidRDefault="002203DF" w:rsidP="002203DF">
            <w:pPr>
              <w:pStyle w:val="TableText"/>
            </w:pPr>
            <w:r>
              <w:t>No Computed Data</w:t>
            </w:r>
          </w:p>
        </w:tc>
      </w:tr>
      <w:tr w:rsidR="002203DF" w:rsidRPr="00151ED0" w14:paraId="5192FE49" w14:textId="77777777" w:rsidTr="00F816BD">
        <w:trPr>
          <w:trHeight w:val="260"/>
          <w:jc w:val="center"/>
        </w:trPr>
        <w:tc>
          <w:tcPr>
            <w:tcW w:w="693" w:type="dxa"/>
            <w:tcBorders>
              <w:top w:val="single" w:sz="4" w:space="0" w:color="auto"/>
              <w:bottom w:val="single" w:sz="4" w:space="0" w:color="auto"/>
              <w:right w:val="single" w:sz="4" w:space="0" w:color="auto"/>
            </w:tcBorders>
            <w:shd w:val="clear" w:color="auto" w:fill="auto"/>
          </w:tcPr>
          <w:p w14:paraId="7FAE2F93"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586418A8" w14:textId="77777777" w:rsidR="002203DF" w:rsidRPr="00151ED0" w:rsidRDefault="002203DF" w:rsidP="002203DF">
            <w:pPr>
              <w:spacing w:before="6" w:after="6"/>
              <w:ind w:left="0"/>
              <w:jc w:val="center"/>
              <w:rPr>
                <w:sz w:val="20"/>
              </w:rPr>
            </w:pPr>
            <w:r>
              <w:rPr>
                <w:sz w:val="20"/>
              </w:rPr>
              <w:t>0</w:t>
            </w:r>
          </w:p>
        </w:tc>
        <w:tc>
          <w:tcPr>
            <w:tcW w:w="2054" w:type="dxa"/>
            <w:tcBorders>
              <w:top w:val="single" w:sz="4" w:space="0" w:color="auto"/>
              <w:bottom w:val="single" w:sz="4" w:space="0" w:color="auto"/>
            </w:tcBorders>
            <w:shd w:val="clear" w:color="auto" w:fill="auto"/>
          </w:tcPr>
          <w:p w14:paraId="1312C16C" w14:textId="77777777" w:rsidR="002203DF" w:rsidRPr="00151ED0" w:rsidRDefault="002203DF" w:rsidP="002203DF">
            <w:pPr>
              <w:pStyle w:val="TableText"/>
            </w:pPr>
            <w:r>
              <w:t>Functional Test</w:t>
            </w:r>
          </w:p>
        </w:tc>
      </w:tr>
      <w:tr w:rsidR="002203DF" w:rsidRPr="00151ED0" w14:paraId="42095046" w14:textId="77777777" w:rsidTr="00F816BD">
        <w:trPr>
          <w:trHeight w:val="260"/>
          <w:jc w:val="center"/>
        </w:trPr>
        <w:tc>
          <w:tcPr>
            <w:tcW w:w="693" w:type="dxa"/>
            <w:tcBorders>
              <w:top w:val="single" w:sz="4" w:space="0" w:color="auto"/>
              <w:bottom w:val="single" w:sz="12" w:space="0" w:color="auto"/>
              <w:right w:val="single" w:sz="4" w:space="0" w:color="auto"/>
            </w:tcBorders>
            <w:shd w:val="clear" w:color="auto" w:fill="auto"/>
          </w:tcPr>
          <w:p w14:paraId="0F321D40"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1098D4DA" w14:textId="77777777" w:rsidR="002203DF" w:rsidRPr="00151ED0" w:rsidRDefault="002203DF" w:rsidP="002203DF">
            <w:pPr>
              <w:spacing w:before="6" w:after="6"/>
              <w:ind w:left="0"/>
              <w:jc w:val="center"/>
              <w:rPr>
                <w:sz w:val="20"/>
              </w:rPr>
            </w:pPr>
            <w:r>
              <w:rPr>
                <w:sz w:val="20"/>
              </w:rPr>
              <w:t>1</w:t>
            </w:r>
          </w:p>
        </w:tc>
        <w:tc>
          <w:tcPr>
            <w:tcW w:w="2054" w:type="dxa"/>
            <w:tcBorders>
              <w:top w:val="single" w:sz="4" w:space="0" w:color="auto"/>
              <w:bottom w:val="single" w:sz="12" w:space="0" w:color="auto"/>
            </w:tcBorders>
            <w:shd w:val="clear" w:color="auto" w:fill="auto"/>
          </w:tcPr>
          <w:p w14:paraId="522A764D" w14:textId="77777777" w:rsidR="002203DF" w:rsidRPr="00151ED0" w:rsidRDefault="002203DF" w:rsidP="002203DF">
            <w:pPr>
              <w:spacing w:before="6" w:after="6"/>
              <w:ind w:left="0"/>
              <w:rPr>
                <w:sz w:val="20"/>
              </w:rPr>
            </w:pPr>
            <w:r w:rsidRPr="00151ED0">
              <w:rPr>
                <w:sz w:val="20"/>
              </w:rPr>
              <w:t>Failure Warning</w:t>
            </w:r>
          </w:p>
        </w:tc>
      </w:tr>
    </w:tbl>
    <w:p w14:paraId="7A596145" w14:textId="77777777" w:rsidR="00B74417" w:rsidRDefault="00B74417" w:rsidP="00B74417">
      <w:pPr>
        <w:rPr>
          <w:noProof/>
          <w:szCs w:val="22"/>
        </w:rPr>
      </w:pPr>
      <w:r>
        <w:br w:type="page"/>
      </w:r>
    </w:p>
    <w:p w14:paraId="51F59E15" w14:textId="049E382B" w:rsidR="002203DF" w:rsidRPr="00D12E23" w:rsidRDefault="002203DF" w:rsidP="002528CC">
      <w:pPr>
        <w:pStyle w:val="SubHeader"/>
      </w:pPr>
      <w:bookmarkStart w:id="489" w:name="_Toc317852893"/>
      <w:bookmarkStart w:id="490" w:name="_Toc326680375"/>
      <w:bookmarkStart w:id="491" w:name="_Toc414360902"/>
      <w:bookmarkStart w:id="492" w:name="PART_6N"/>
      <w:bookmarkStart w:id="493" w:name="_Toc62731373"/>
      <w:r w:rsidRPr="00D12E23">
        <w:lastRenderedPageBreak/>
        <w:t>PART 6</w:t>
      </w:r>
      <w:r w:rsidR="002F5DA1">
        <w:t>N</w:t>
      </w:r>
      <w:bookmarkEnd w:id="489"/>
      <w:bookmarkEnd w:id="490"/>
      <w:bookmarkEnd w:id="491"/>
      <w:bookmarkEnd w:id="492"/>
      <w:bookmarkEnd w:id="493"/>
    </w:p>
    <w:p w14:paraId="56BE7BF2" w14:textId="77777777" w:rsidR="002203DF" w:rsidRPr="007329D0" w:rsidRDefault="002203DF" w:rsidP="007329D0">
      <w:pPr>
        <w:ind w:left="0"/>
        <w:rPr>
          <w:b/>
          <w:sz w:val="24"/>
          <w:szCs w:val="24"/>
        </w:rPr>
      </w:pPr>
      <w:r w:rsidRPr="007329D0">
        <w:rPr>
          <w:b/>
          <w:sz w:val="24"/>
          <w:szCs w:val="24"/>
        </w:rPr>
        <w:t xml:space="preserve">ARINC 429 FORMAT FOR BUS 1 WORD 3 </w:t>
      </w:r>
      <w:r w:rsidR="006B063D">
        <w:rPr>
          <w:b/>
          <w:sz w:val="24"/>
          <w:szCs w:val="24"/>
        </w:rPr>
        <w:t>–</w:t>
      </w:r>
      <w:r w:rsidRPr="007329D0">
        <w:rPr>
          <w:b/>
          <w:sz w:val="24"/>
          <w:szCs w:val="24"/>
        </w:rPr>
        <w:t xml:space="preserve"> TRANSPONDER</w:t>
      </w:r>
      <w:r w:rsidR="006B063D">
        <w:rPr>
          <w:b/>
          <w:sz w:val="24"/>
          <w:szCs w:val="24"/>
        </w:rPr>
        <w:t xml:space="preserve"> </w:t>
      </w:r>
      <w:r w:rsidRPr="007329D0">
        <w:rPr>
          <w:b/>
          <w:sz w:val="24"/>
          <w:szCs w:val="24"/>
        </w:rPr>
        <w:t>TO TCAS</w:t>
      </w:r>
    </w:p>
    <w:p w14:paraId="64A5D777" w14:textId="77777777" w:rsidR="002203DF" w:rsidRPr="007329D0" w:rsidRDefault="002203DF" w:rsidP="007329D0">
      <w:pPr>
        <w:ind w:left="0"/>
        <w:rPr>
          <w:b/>
          <w:sz w:val="24"/>
          <w:szCs w:val="24"/>
        </w:rPr>
      </w:pPr>
      <w:r w:rsidRPr="007329D0">
        <w:rPr>
          <w:b/>
          <w:sz w:val="24"/>
          <w:szCs w:val="24"/>
        </w:rPr>
        <w:t>MODE S GROUND UPLINK (SLC, IIS)</w:t>
      </w:r>
    </w:p>
    <w:p w14:paraId="4947E74B" w14:textId="77777777" w:rsidR="002203DF" w:rsidRPr="007329D0" w:rsidRDefault="002203DF" w:rsidP="007329D0">
      <w:pPr>
        <w:ind w:left="0"/>
        <w:rPr>
          <w:b/>
          <w:sz w:val="24"/>
          <w:szCs w:val="24"/>
        </w:rPr>
      </w:pPr>
      <w:r w:rsidRPr="007329D0">
        <w:rPr>
          <w:b/>
          <w:sz w:val="24"/>
          <w:szCs w:val="24"/>
        </w:rPr>
        <w:t>LABEL 273</w:t>
      </w:r>
    </w:p>
    <w:p w14:paraId="6680F3C6" w14:textId="77777777" w:rsidR="002203DF" w:rsidRPr="00C63C28" w:rsidRDefault="002203DF" w:rsidP="007329D0">
      <w:pPr>
        <w:spacing w:before="0" w:after="0"/>
        <w:ind w:left="0"/>
        <w:rPr>
          <w:b/>
          <w:sz w:val="20"/>
        </w:rPr>
      </w:pPr>
      <w:r w:rsidRPr="007329D0">
        <w:rPr>
          <w:sz w:val="20"/>
        </w:rPr>
        <w:tab/>
      </w:r>
      <w:r w:rsidRPr="007329D0">
        <w:rPr>
          <w:sz w:val="20"/>
        </w:rPr>
        <w:tab/>
      </w:r>
      <w:r w:rsidRPr="007329D0">
        <w:rPr>
          <w:sz w:val="20"/>
        </w:rPr>
        <w:tab/>
      </w:r>
      <w:r w:rsidRPr="007329D0">
        <w:rPr>
          <w:sz w:val="20"/>
        </w:rPr>
        <w:tab/>
      </w:r>
      <w:r w:rsidRPr="007329D0">
        <w:rPr>
          <w:sz w:val="20"/>
        </w:rPr>
        <w:tab/>
      </w:r>
      <w:r w:rsidRPr="007329D0">
        <w:rPr>
          <w:sz w:val="20"/>
        </w:rPr>
        <w:tab/>
      </w:r>
      <w:r w:rsidRPr="007329D0">
        <w:rPr>
          <w:sz w:val="20"/>
        </w:rPr>
        <w:tab/>
      </w:r>
      <w:r w:rsidRPr="007329D0">
        <w:rPr>
          <w:sz w:val="20"/>
        </w:rPr>
        <w:tab/>
      </w:r>
      <w:r w:rsidRPr="00C63C28">
        <w:rPr>
          <w:b/>
          <w:sz w:val="20"/>
        </w:rPr>
        <w:t>RF</w:t>
      </w:r>
    </w:p>
    <w:p w14:paraId="7C14D05D" w14:textId="77777777" w:rsidR="002203DF" w:rsidRPr="00C63C28" w:rsidRDefault="002203DF" w:rsidP="00396256">
      <w:pPr>
        <w:tabs>
          <w:tab w:val="left" w:pos="450"/>
        </w:tabs>
        <w:suppressAutoHyphens/>
        <w:spacing w:before="0" w:after="0"/>
        <w:ind w:left="0"/>
        <w:jc w:val="both"/>
        <w:rPr>
          <w:rFonts w:cs="Arial Narrow"/>
          <w:b/>
          <w:spacing w:val="-2"/>
          <w:sz w:val="20"/>
        </w:rPr>
      </w:pPr>
      <w:r w:rsidRPr="00C63C28">
        <w:rPr>
          <w:rFonts w:cs="Arial Narrow"/>
          <w:b/>
          <w:spacing w:val="-2"/>
          <w:sz w:val="20"/>
        </w:rPr>
        <w:t>BIT</w:t>
      </w:r>
      <w:r w:rsidRPr="00C63C28">
        <w:rPr>
          <w:rFonts w:cs="Arial Narrow"/>
          <w:b/>
          <w:spacing w:val="-2"/>
          <w:sz w:val="20"/>
        </w:rPr>
        <w:tab/>
        <w:t>FUNCTION</w:t>
      </w:r>
      <w:r w:rsidRPr="00C63C28">
        <w:rPr>
          <w:rFonts w:cs="Arial Narrow"/>
          <w:b/>
          <w:spacing w:val="-2"/>
          <w:sz w:val="20"/>
        </w:rPr>
        <w:tab/>
      </w:r>
      <w:r w:rsidRPr="00C63C28">
        <w:rPr>
          <w:rFonts w:cs="Arial Narrow"/>
          <w:b/>
          <w:spacing w:val="-2"/>
          <w:sz w:val="20"/>
        </w:rPr>
        <w:tab/>
        <w:t>CODING</w:t>
      </w:r>
      <w:r w:rsidRPr="00C63C28">
        <w:rPr>
          <w:rFonts w:cs="Arial Narrow"/>
          <w:b/>
          <w:spacing w:val="-2"/>
          <w:sz w:val="20"/>
        </w:rPr>
        <w:tab/>
      </w:r>
      <w:r w:rsidRPr="00C63C28">
        <w:rPr>
          <w:rFonts w:cs="Arial Narrow"/>
          <w:b/>
          <w:spacing w:val="-2"/>
          <w:sz w:val="20"/>
        </w:rPr>
        <w:tab/>
      </w:r>
      <w:r w:rsidRPr="00C63C28">
        <w:rPr>
          <w:rFonts w:cs="Arial Narrow"/>
          <w:b/>
          <w:spacing w:val="-2"/>
          <w:sz w:val="20"/>
        </w:rPr>
        <w:tab/>
        <w:t>MSG BIT</w:t>
      </w:r>
      <w:r w:rsidR="00DB10A2" w:rsidRPr="00C63C28">
        <w:rPr>
          <w:rFonts w:cs="Arial Narrow"/>
          <w:b/>
          <w:spacing w:val="-2"/>
          <w:sz w:val="20"/>
        </w:rPr>
        <w:tab/>
        <w:t>NOTES</w:t>
      </w:r>
    </w:p>
    <w:p w14:paraId="458A6D08" w14:textId="77777777" w:rsidR="002203DF" w:rsidRPr="00104F0A" w:rsidRDefault="002203DF" w:rsidP="002203DF">
      <w:pPr>
        <w:tabs>
          <w:tab w:val="left" w:pos="-720"/>
        </w:tabs>
        <w:suppressAutoHyphens/>
        <w:spacing w:before="0" w:after="0"/>
        <w:ind w:left="0"/>
        <w:jc w:val="both"/>
        <w:rPr>
          <w:rFonts w:cs="Arial Narrow"/>
          <w:spacing w:val="-2"/>
          <w:sz w:val="20"/>
        </w:rPr>
      </w:pPr>
    </w:p>
    <w:p w14:paraId="6A859F73"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1</w:t>
      </w:r>
      <w:r w:rsidRPr="00104F0A">
        <w:rPr>
          <w:rFonts w:cs="Arial Narrow"/>
          <w:spacing w:val="-2"/>
          <w:sz w:val="20"/>
        </w:rPr>
        <w:tab/>
        <w:t>Label 1st Digit</w:t>
      </w:r>
      <w:r w:rsidRPr="00104F0A">
        <w:rPr>
          <w:rFonts w:cs="Arial Narrow"/>
          <w:spacing w:val="-2"/>
          <w:sz w:val="20"/>
        </w:rPr>
        <w:tab/>
      </w:r>
      <w:r w:rsidRPr="00104F0A">
        <w:rPr>
          <w:rFonts w:cs="Arial Narrow"/>
          <w:spacing w:val="-2"/>
          <w:sz w:val="20"/>
        </w:rPr>
        <w:tab/>
        <w:t>2   1</w:t>
      </w:r>
    </w:p>
    <w:p w14:paraId="2342ECED"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2</w:t>
      </w:r>
      <w:r w:rsidRPr="00104F0A">
        <w:rPr>
          <w:rFonts w:cs="Arial Narrow"/>
          <w:spacing w:val="-2"/>
          <w:sz w:val="20"/>
        </w:rPr>
        <w:tab/>
        <w:t>Label 1st Digit</w:t>
      </w:r>
      <w:r w:rsidRPr="00104F0A">
        <w:rPr>
          <w:rFonts w:cs="Arial Narrow"/>
          <w:spacing w:val="-2"/>
          <w:sz w:val="20"/>
        </w:rPr>
        <w:tab/>
      </w:r>
      <w:r w:rsidRPr="00104F0A">
        <w:rPr>
          <w:rFonts w:cs="Arial Narrow"/>
          <w:spacing w:val="-2"/>
          <w:sz w:val="20"/>
        </w:rPr>
        <w:tab/>
      </w:r>
      <w:r w:rsidRPr="00C10600">
        <w:rPr>
          <w:rFonts w:cs="Arial Narrow"/>
          <w:spacing w:val="-2"/>
          <w:sz w:val="20"/>
          <w:u w:val="single"/>
        </w:rPr>
        <w:t xml:space="preserve">     0</w:t>
      </w:r>
    </w:p>
    <w:p w14:paraId="5987F406"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3</w:t>
      </w:r>
      <w:r w:rsidRPr="00104F0A">
        <w:rPr>
          <w:rFonts w:cs="Arial Narrow"/>
          <w:spacing w:val="-2"/>
          <w:sz w:val="20"/>
        </w:rPr>
        <w:tab/>
        <w:t>Label 2nd Digit</w:t>
      </w:r>
      <w:r w:rsidRPr="00104F0A">
        <w:rPr>
          <w:rFonts w:cs="Arial Narrow"/>
          <w:spacing w:val="-2"/>
          <w:sz w:val="20"/>
        </w:rPr>
        <w:tab/>
      </w:r>
      <w:r w:rsidRPr="00104F0A">
        <w:rPr>
          <w:rFonts w:cs="Arial Narrow"/>
          <w:spacing w:val="-2"/>
          <w:sz w:val="20"/>
        </w:rPr>
        <w:tab/>
        <w:t>7   1</w:t>
      </w:r>
    </w:p>
    <w:p w14:paraId="4FA95F4C"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4</w:t>
      </w:r>
      <w:r w:rsidRPr="00104F0A">
        <w:rPr>
          <w:rFonts w:cs="Arial Narrow"/>
          <w:spacing w:val="-2"/>
          <w:sz w:val="20"/>
        </w:rPr>
        <w:tab/>
        <w:t>Label 2nd Digit</w:t>
      </w:r>
      <w:r w:rsidRPr="00104F0A">
        <w:rPr>
          <w:rFonts w:cs="Arial Narrow"/>
          <w:spacing w:val="-2"/>
          <w:sz w:val="20"/>
        </w:rPr>
        <w:tab/>
      </w:r>
      <w:r w:rsidRPr="00104F0A">
        <w:rPr>
          <w:rFonts w:cs="Arial Narrow"/>
          <w:spacing w:val="-2"/>
          <w:sz w:val="20"/>
        </w:rPr>
        <w:tab/>
        <w:t xml:space="preserve">     1</w:t>
      </w:r>
    </w:p>
    <w:p w14:paraId="2FB9CDA3"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5</w:t>
      </w:r>
      <w:r w:rsidRPr="00104F0A">
        <w:rPr>
          <w:rFonts w:cs="Arial Narrow"/>
          <w:spacing w:val="-2"/>
          <w:sz w:val="20"/>
        </w:rPr>
        <w:tab/>
        <w:t>Label 2nd Digit</w:t>
      </w:r>
      <w:r w:rsidRPr="00104F0A">
        <w:rPr>
          <w:rFonts w:cs="Arial Narrow"/>
          <w:spacing w:val="-2"/>
          <w:sz w:val="20"/>
        </w:rPr>
        <w:tab/>
      </w:r>
      <w:r w:rsidRPr="00104F0A">
        <w:rPr>
          <w:rFonts w:cs="Arial Narrow"/>
          <w:spacing w:val="-2"/>
          <w:sz w:val="20"/>
        </w:rPr>
        <w:tab/>
      </w:r>
      <w:r w:rsidRPr="00C10600">
        <w:rPr>
          <w:rFonts w:cs="Arial Narrow"/>
          <w:spacing w:val="-2"/>
          <w:sz w:val="20"/>
          <w:u w:val="single"/>
        </w:rPr>
        <w:t xml:space="preserve">     1</w:t>
      </w:r>
    </w:p>
    <w:p w14:paraId="0612B6B1"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6</w:t>
      </w:r>
      <w:r w:rsidRPr="00104F0A">
        <w:rPr>
          <w:rFonts w:cs="Arial Narrow"/>
          <w:spacing w:val="-2"/>
          <w:sz w:val="20"/>
        </w:rPr>
        <w:tab/>
        <w:t>Label 3rd Digit</w:t>
      </w:r>
      <w:r w:rsidRPr="00104F0A">
        <w:rPr>
          <w:rFonts w:cs="Arial Narrow"/>
          <w:spacing w:val="-2"/>
          <w:sz w:val="20"/>
        </w:rPr>
        <w:tab/>
      </w:r>
      <w:r w:rsidRPr="00104F0A">
        <w:rPr>
          <w:rFonts w:cs="Arial Narrow"/>
          <w:spacing w:val="-2"/>
          <w:sz w:val="20"/>
        </w:rPr>
        <w:tab/>
        <w:t>3   0</w:t>
      </w:r>
    </w:p>
    <w:p w14:paraId="16F75AED"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7</w:t>
      </w:r>
      <w:r w:rsidRPr="00104F0A">
        <w:rPr>
          <w:rFonts w:cs="Arial Narrow"/>
          <w:spacing w:val="-2"/>
          <w:sz w:val="20"/>
        </w:rPr>
        <w:tab/>
        <w:t>Label 3rd Digit</w:t>
      </w:r>
      <w:r w:rsidRPr="00104F0A">
        <w:rPr>
          <w:rFonts w:cs="Arial Narrow"/>
          <w:spacing w:val="-2"/>
          <w:sz w:val="20"/>
        </w:rPr>
        <w:tab/>
      </w:r>
      <w:r w:rsidRPr="00104F0A">
        <w:rPr>
          <w:rFonts w:cs="Arial Narrow"/>
          <w:spacing w:val="-2"/>
          <w:sz w:val="20"/>
        </w:rPr>
        <w:tab/>
        <w:t xml:space="preserve">     1</w:t>
      </w:r>
    </w:p>
    <w:p w14:paraId="2A67F989"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8</w:t>
      </w:r>
      <w:r w:rsidRPr="00104F0A">
        <w:rPr>
          <w:rFonts w:cs="Arial Narrow"/>
          <w:spacing w:val="-2"/>
          <w:sz w:val="20"/>
        </w:rPr>
        <w:tab/>
        <w:t>Label 3rd Digit</w:t>
      </w:r>
      <w:r w:rsidRPr="00104F0A">
        <w:rPr>
          <w:rFonts w:cs="Arial Narrow"/>
          <w:spacing w:val="-2"/>
          <w:sz w:val="20"/>
        </w:rPr>
        <w:tab/>
      </w:r>
      <w:r w:rsidRPr="00104F0A">
        <w:rPr>
          <w:rFonts w:cs="Arial Narrow"/>
          <w:spacing w:val="-2"/>
          <w:sz w:val="20"/>
        </w:rPr>
        <w:tab/>
      </w:r>
      <w:r w:rsidRPr="00C10600">
        <w:rPr>
          <w:rFonts w:cs="Arial Narrow"/>
          <w:spacing w:val="-2"/>
          <w:sz w:val="20"/>
          <w:u w:val="single"/>
        </w:rPr>
        <w:t xml:space="preserve">     1</w:t>
      </w:r>
    </w:p>
    <w:p w14:paraId="71DCC286"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9</w:t>
      </w:r>
      <w:r w:rsidRPr="00104F0A">
        <w:rPr>
          <w:rFonts w:cs="Arial Narrow"/>
          <w:spacing w:val="-2"/>
          <w:sz w:val="20"/>
        </w:rPr>
        <w:tab/>
        <w:t>Pad</w:t>
      </w:r>
    </w:p>
    <w:p w14:paraId="3D1F9301"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10</w:t>
      </w:r>
      <w:r w:rsidRPr="00104F0A">
        <w:rPr>
          <w:rFonts w:cs="Arial Narrow"/>
          <w:spacing w:val="-2"/>
          <w:sz w:val="20"/>
        </w:rPr>
        <w:tab/>
        <w:t>Pad</w:t>
      </w:r>
    </w:p>
    <w:p w14:paraId="7F575ECF"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11</w:t>
      </w:r>
      <w:r w:rsidRPr="00104F0A">
        <w:rPr>
          <w:rFonts w:cs="Arial Narrow"/>
          <w:spacing w:val="-2"/>
          <w:sz w:val="20"/>
        </w:rPr>
        <w:tab/>
        <w:t>Pad</w:t>
      </w:r>
    </w:p>
    <w:p w14:paraId="55DD160C"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12</w:t>
      </w:r>
      <w:r w:rsidRPr="00104F0A">
        <w:rPr>
          <w:rFonts w:cs="Arial Narrow"/>
          <w:spacing w:val="-2"/>
          <w:sz w:val="20"/>
        </w:rPr>
        <w:tab/>
        <w:t>Pad</w:t>
      </w:r>
    </w:p>
    <w:p w14:paraId="1DA3A51A"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13</w:t>
      </w:r>
      <w:r w:rsidRPr="00104F0A">
        <w:rPr>
          <w:rFonts w:cs="Arial Narrow"/>
          <w:spacing w:val="-2"/>
          <w:sz w:val="20"/>
        </w:rPr>
        <w:tab/>
        <w:t>Pad</w:t>
      </w:r>
    </w:p>
    <w:p w14:paraId="2A0188A6"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14</w:t>
      </w:r>
      <w:r w:rsidRPr="00104F0A">
        <w:rPr>
          <w:rFonts w:cs="Arial Narrow"/>
          <w:spacing w:val="-2"/>
          <w:sz w:val="20"/>
        </w:rPr>
        <w:tab/>
        <w:t>Pad</w:t>
      </w:r>
    </w:p>
    <w:p w14:paraId="17E4169C"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15</w:t>
      </w:r>
      <w:r w:rsidRPr="00104F0A">
        <w:rPr>
          <w:rFonts w:cs="Arial Narrow"/>
          <w:spacing w:val="-2"/>
          <w:sz w:val="20"/>
        </w:rPr>
        <w:tab/>
        <w:t>Pad</w:t>
      </w:r>
    </w:p>
    <w:p w14:paraId="24440B08"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16</w:t>
      </w:r>
      <w:r w:rsidRPr="00104F0A">
        <w:rPr>
          <w:rFonts w:cs="Arial Narrow"/>
          <w:spacing w:val="-2"/>
          <w:sz w:val="20"/>
        </w:rPr>
        <w:tab/>
        <w:t>Pad</w:t>
      </w:r>
    </w:p>
    <w:p w14:paraId="6167F9C3"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17</w:t>
      </w:r>
      <w:r w:rsidRPr="00104F0A">
        <w:rPr>
          <w:rFonts w:cs="Arial Narrow"/>
          <w:spacing w:val="-2"/>
          <w:sz w:val="20"/>
        </w:rPr>
        <w:tab/>
        <w:t>Pad</w:t>
      </w:r>
    </w:p>
    <w:p w14:paraId="6CE58F18"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18</w:t>
      </w:r>
      <w:r w:rsidRPr="00104F0A">
        <w:rPr>
          <w:rFonts w:cs="Arial Narrow"/>
          <w:spacing w:val="-2"/>
          <w:sz w:val="20"/>
        </w:rPr>
        <w:tab/>
        <w:t>Pad</w:t>
      </w:r>
    </w:p>
    <w:p w14:paraId="3DAF8314"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19</w:t>
      </w:r>
      <w:r w:rsidRPr="00104F0A">
        <w:rPr>
          <w:rFonts w:cs="Arial Narrow"/>
          <w:spacing w:val="-2"/>
          <w:sz w:val="20"/>
        </w:rPr>
        <w:tab/>
        <w:t>Pad</w:t>
      </w:r>
    </w:p>
    <w:p w14:paraId="11447DBF"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20</w:t>
      </w:r>
      <w:r w:rsidRPr="00104F0A">
        <w:rPr>
          <w:rFonts w:cs="Arial Narrow"/>
          <w:spacing w:val="-2"/>
          <w:sz w:val="20"/>
        </w:rPr>
        <w:tab/>
        <w:t>Pad</w:t>
      </w:r>
    </w:p>
    <w:p w14:paraId="0B98B5F2"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21</w:t>
      </w:r>
      <w:r w:rsidRPr="00104F0A">
        <w:rPr>
          <w:rFonts w:cs="Arial Narrow"/>
          <w:spacing w:val="-2"/>
          <w:sz w:val="20"/>
        </w:rPr>
        <w:tab/>
        <w:t>Pad</w:t>
      </w:r>
    </w:p>
    <w:p w14:paraId="7C88C92C"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22</w:t>
      </w:r>
      <w:r w:rsidRPr="00104F0A">
        <w:rPr>
          <w:rFonts w:cs="Arial Narrow"/>
          <w:spacing w:val="-2"/>
          <w:sz w:val="20"/>
        </w:rPr>
        <w:tab/>
        <w:t>SLC</w:t>
      </w:r>
      <w:r w:rsidRPr="00104F0A">
        <w:rPr>
          <w:rFonts w:cs="Arial Narrow"/>
          <w:spacing w:val="-2"/>
          <w:sz w:val="20"/>
        </w:rPr>
        <w:tab/>
      </w:r>
      <w:r w:rsidRPr="00104F0A">
        <w:rPr>
          <w:rFonts w:cs="Arial Narrow"/>
          <w:spacing w:val="-2"/>
          <w:sz w:val="20"/>
        </w:rPr>
        <w:tab/>
      </w:r>
      <w:r w:rsidRPr="00104F0A">
        <w:rPr>
          <w:rFonts w:cs="Arial Narrow"/>
          <w:spacing w:val="-2"/>
          <w:sz w:val="20"/>
        </w:rPr>
        <w:sym w:font="Courier New" w:char="2510"/>
      </w:r>
      <w:r w:rsidRPr="00104F0A">
        <w:rPr>
          <w:rFonts w:cs="Arial Narrow"/>
          <w:spacing w:val="-2"/>
          <w:sz w:val="20"/>
        </w:rPr>
        <w:tab/>
      </w:r>
      <w:r>
        <w:rPr>
          <w:rFonts w:cs="Arial Narrow"/>
          <w:spacing w:val="-2"/>
          <w:sz w:val="20"/>
        </w:rPr>
        <w:t>MSB</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41</w:t>
      </w:r>
    </w:p>
    <w:p w14:paraId="269A8908"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23</w:t>
      </w:r>
      <w:r w:rsidRPr="00104F0A">
        <w:rPr>
          <w:rFonts w:cs="Arial Narrow"/>
          <w:spacing w:val="-2"/>
          <w:sz w:val="20"/>
        </w:rPr>
        <w:tab/>
        <w:t>SLC</w:t>
      </w:r>
      <w:r w:rsidRPr="00104F0A">
        <w:rPr>
          <w:rFonts w:cs="Arial Narrow"/>
          <w:spacing w:val="-2"/>
          <w:sz w:val="20"/>
        </w:rPr>
        <w:tab/>
      </w:r>
      <w:r w:rsidRPr="00104F0A">
        <w:rPr>
          <w:rFonts w:cs="Arial Narrow"/>
          <w:spacing w:val="-2"/>
          <w:sz w:val="20"/>
        </w:rPr>
        <w:tab/>
      </w:r>
      <w:r w:rsidRPr="00104F0A">
        <w:rPr>
          <w:rFonts w:cs="Arial Narrow"/>
          <w:spacing w:val="-2"/>
          <w:sz w:val="20"/>
        </w:rPr>
        <w:sym w:font="Courier New" w:char="2502"/>
      </w:r>
      <w:r w:rsidRPr="00104F0A">
        <w:rPr>
          <w:rFonts w:cs="Arial Narrow"/>
          <w:spacing w:val="-2"/>
          <w:sz w:val="20"/>
        </w:rPr>
        <w:tab/>
        <w:t xml:space="preserve">    </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42</w:t>
      </w:r>
      <w:r w:rsidR="00DB10A2">
        <w:rPr>
          <w:rFonts w:cs="Arial Narrow"/>
          <w:spacing w:val="-2"/>
          <w:sz w:val="20"/>
        </w:rPr>
        <w:tab/>
      </w:r>
      <w:r w:rsidR="00DB10A2">
        <w:rPr>
          <w:rFonts w:cs="Arial Narrow"/>
          <w:spacing w:val="-2"/>
          <w:sz w:val="20"/>
        </w:rPr>
        <w:tab/>
      </w:r>
      <w:r w:rsidR="00DB10A2" w:rsidRPr="00104F0A">
        <w:rPr>
          <w:rFonts w:cs="Arial Narrow"/>
          <w:spacing w:val="-2"/>
          <w:sz w:val="20"/>
        </w:rPr>
        <w:t>[1] [3] [4]</w:t>
      </w:r>
    </w:p>
    <w:p w14:paraId="1187CF0D"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24</w:t>
      </w:r>
      <w:r w:rsidRPr="00104F0A">
        <w:rPr>
          <w:rFonts w:cs="Arial Narrow"/>
          <w:spacing w:val="-2"/>
          <w:sz w:val="20"/>
        </w:rPr>
        <w:tab/>
        <w:t>SLC</w:t>
      </w:r>
      <w:r w:rsidRPr="00104F0A">
        <w:rPr>
          <w:rFonts w:cs="Arial Narrow"/>
          <w:spacing w:val="-2"/>
          <w:sz w:val="20"/>
        </w:rPr>
        <w:tab/>
      </w:r>
      <w:r w:rsidRPr="00104F0A">
        <w:rPr>
          <w:rFonts w:cs="Arial Narrow"/>
          <w:spacing w:val="-2"/>
          <w:sz w:val="20"/>
        </w:rPr>
        <w:tab/>
      </w:r>
      <w:r w:rsidRPr="00104F0A">
        <w:rPr>
          <w:rFonts w:cs="Arial Narrow"/>
          <w:spacing w:val="-2"/>
          <w:sz w:val="20"/>
        </w:rPr>
        <w:sym w:font="Courier New" w:char="2502"/>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43</w:t>
      </w:r>
    </w:p>
    <w:p w14:paraId="221EE2B7"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25</w:t>
      </w:r>
      <w:r w:rsidRPr="00104F0A">
        <w:rPr>
          <w:rFonts w:cs="Arial Narrow"/>
          <w:spacing w:val="-2"/>
          <w:sz w:val="20"/>
        </w:rPr>
        <w:tab/>
        <w:t>SLC</w:t>
      </w:r>
      <w:r w:rsidRPr="00104F0A">
        <w:rPr>
          <w:rFonts w:cs="Arial Narrow"/>
          <w:spacing w:val="-2"/>
          <w:sz w:val="20"/>
        </w:rPr>
        <w:tab/>
      </w:r>
      <w:r w:rsidRPr="00104F0A">
        <w:rPr>
          <w:rFonts w:cs="Arial Narrow"/>
          <w:spacing w:val="-2"/>
          <w:sz w:val="20"/>
        </w:rPr>
        <w:tab/>
      </w:r>
      <w:r w:rsidRPr="00104F0A">
        <w:rPr>
          <w:rFonts w:cs="Arial Narrow"/>
          <w:spacing w:val="-2"/>
          <w:sz w:val="20"/>
        </w:rPr>
        <w:sym w:font="Courier New" w:char="2518"/>
      </w:r>
      <w:r w:rsidRPr="00104F0A">
        <w:rPr>
          <w:rFonts w:cs="Arial Narrow"/>
          <w:spacing w:val="-2"/>
          <w:sz w:val="20"/>
        </w:rPr>
        <w:tab/>
      </w:r>
      <w:r>
        <w:rPr>
          <w:rFonts w:cs="Arial Narrow"/>
          <w:spacing w:val="-2"/>
          <w:sz w:val="20"/>
        </w:rPr>
        <w:t>LSB</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44</w:t>
      </w:r>
    </w:p>
    <w:p w14:paraId="15EC5AC7"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26</w:t>
      </w:r>
      <w:r w:rsidRPr="00104F0A">
        <w:rPr>
          <w:rFonts w:cs="Arial Narrow"/>
          <w:spacing w:val="-2"/>
          <w:sz w:val="20"/>
        </w:rPr>
        <w:tab/>
        <w:t>IIS</w:t>
      </w:r>
      <w:r w:rsidRPr="00104F0A">
        <w:rPr>
          <w:rFonts w:cs="Arial Narrow"/>
          <w:spacing w:val="-2"/>
          <w:sz w:val="20"/>
        </w:rPr>
        <w:tab/>
      </w:r>
      <w:r w:rsidRPr="00104F0A">
        <w:rPr>
          <w:rFonts w:cs="Arial Narrow"/>
          <w:spacing w:val="-2"/>
          <w:sz w:val="20"/>
        </w:rPr>
        <w:tab/>
      </w:r>
      <w:r w:rsidR="00185A26">
        <w:rPr>
          <w:rFonts w:cs="Arial Narrow"/>
          <w:spacing w:val="-2"/>
          <w:sz w:val="20"/>
        </w:rPr>
        <w:tab/>
      </w:r>
      <w:r w:rsidRPr="00104F0A">
        <w:rPr>
          <w:rFonts w:cs="Arial Narrow"/>
          <w:spacing w:val="-2"/>
          <w:sz w:val="20"/>
        </w:rPr>
        <w:sym w:font="Courier New" w:char="2510"/>
      </w:r>
      <w:r w:rsidRPr="00104F0A">
        <w:rPr>
          <w:rFonts w:cs="Arial Narrow"/>
          <w:spacing w:val="-2"/>
          <w:sz w:val="20"/>
        </w:rPr>
        <w:tab/>
      </w:r>
      <w:r>
        <w:rPr>
          <w:rFonts w:cs="Arial Narrow"/>
          <w:spacing w:val="-2"/>
          <w:sz w:val="20"/>
        </w:rPr>
        <w:t>MSB</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17</w:t>
      </w:r>
    </w:p>
    <w:p w14:paraId="27634508"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27</w:t>
      </w:r>
      <w:r w:rsidRPr="00104F0A">
        <w:rPr>
          <w:rFonts w:cs="Arial Narrow"/>
          <w:spacing w:val="-2"/>
          <w:sz w:val="20"/>
        </w:rPr>
        <w:tab/>
        <w:t>IIS</w:t>
      </w:r>
      <w:r w:rsidRPr="00104F0A">
        <w:rPr>
          <w:rFonts w:cs="Arial Narrow"/>
          <w:spacing w:val="-2"/>
          <w:sz w:val="20"/>
        </w:rPr>
        <w:tab/>
      </w:r>
      <w:r w:rsidRPr="00104F0A">
        <w:rPr>
          <w:rFonts w:cs="Arial Narrow"/>
          <w:spacing w:val="-2"/>
          <w:sz w:val="20"/>
        </w:rPr>
        <w:tab/>
      </w:r>
      <w:r w:rsidR="00185A26">
        <w:rPr>
          <w:rFonts w:cs="Arial Narrow"/>
          <w:spacing w:val="-2"/>
          <w:sz w:val="20"/>
        </w:rPr>
        <w:tab/>
      </w:r>
      <w:r w:rsidRPr="00104F0A">
        <w:rPr>
          <w:rFonts w:cs="Arial Narrow"/>
          <w:spacing w:val="-2"/>
          <w:sz w:val="20"/>
        </w:rPr>
        <w:sym w:font="Courier New" w:char="2502"/>
      </w:r>
      <w:r w:rsidRPr="00104F0A">
        <w:rPr>
          <w:rFonts w:cs="Arial Narrow"/>
          <w:spacing w:val="-2"/>
          <w:sz w:val="20"/>
        </w:rPr>
        <w:tab/>
      </w:r>
      <w:r w:rsidRPr="00104F0A">
        <w:rPr>
          <w:rFonts w:cs="Arial Narrow"/>
          <w:spacing w:val="-2"/>
          <w:sz w:val="20"/>
        </w:rPr>
        <w:tab/>
        <w:t xml:space="preserve">  </w:t>
      </w:r>
      <w:r w:rsidRPr="00104F0A">
        <w:rPr>
          <w:rFonts w:cs="Arial Narrow"/>
          <w:spacing w:val="-2"/>
          <w:sz w:val="20"/>
        </w:rPr>
        <w:tab/>
      </w:r>
      <w:r w:rsidRPr="00104F0A">
        <w:rPr>
          <w:rFonts w:cs="Arial Narrow"/>
          <w:spacing w:val="-2"/>
          <w:sz w:val="20"/>
        </w:rPr>
        <w:tab/>
      </w:r>
      <w:r w:rsidRPr="00104F0A">
        <w:rPr>
          <w:rFonts w:cs="Arial Narrow"/>
          <w:spacing w:val="-2"/>
          <w:sz w:val="20"/>
        </w:rPr>
        <w:tab/>
        <w:t>18</w:t>
      </w:r>
      <w:r w:rsidR="00DB10A2">
        <w:rPr>
          <w:rFonts w:cs="Arial Narrow"/>
          <w:spacing w:val="-2"/>
          <w:sz w:val="20"/>
        </w:rPr>
        <w:tab/>
      </w:r>
      <w:r w:rsidR="00DB10A2">
        <w:rPr>
          <w:rFonts w:cs="Arial Narrow"/>
          <w:spacing w:val="-2"/>
          <w:sz w:val="20"/>
        </w:rPr>
        <w:tab/>
      </w:r>
      <w:r w:rsidR="00DB10A2" w:rsidRPr="00104F0A">
        <w:rPr>
          <w:rFonts w:cs="Arial Narrow"/>
          <w:spacing w:val="-2"/>
          <w:sz w:val="20"/>
        </w:rPr>
        <w:t>[3] [4]</w:t>
      </w:r>
    </w:p>
    <w:p w14:paraId="265C1B59"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28</w:t>
      </w:r>
      <w:r w:rsidRPr="00104F0A">
        <w:rPr>
          <w:rFonts w:cs="Arial Narrow"/>
          <w:spacing w:val="-2"/>
          <w:sz w:val="20"/>
        </w:rPr>
        <w:tab/>
        <w:t>IIS</w:t>
      </w:r>
      <w:r w:rsidRPr="00104F0A">
        <w:rPr>
          <w:rFonts w:cs="Arial Narrow"/>
          <w:spacing w:val="-2"/>
          <w:sz w:val="20"/>
        </w:rPr>
        <w:tab/>
      </w:r>
      <w:r w:rsidRPr="00104F0A">
        <w:rPr>
          <w:rFonts w:cs="Arial Narrow"/>
          <w:spacing w:val="-2"/>
          <w:sz w:val="20"/>
        </w:rPr>
        <w:tab/>
      </w:r>
      <w:r w:rsidR="00185A26">
        <w:rPr>
          <w:rFonts w:cs="Arial Narrow"/>
          <w:spacing w:val="-2"/>
          <w:sz w:val="20"/>
        </w:rPr>
        <w:tab/>
      </w:r>
      <w:r w:rsidRPr="00104F0A">
        <w:rPr>
          <w:rFonts w:cs="Arial Narrow"/>
          <w:spacing w:val="-2"/>
          <w:sz w:val="20"/>
        </w:rPr>
        <w:sym w:font="Courier New" w:char="2502"/>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19</w:t>
      </w:r>
    </w:p>
    <w:p w14:paraId="3691FE33"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29</w:t>
      </w:r>
      <w:r w:rsidRPr="00104F0A">
        <w:rPr>
          <w:rFonts w:cs="Arial Narrow"/>
          <w:spacing w:val="-2"/>
          <w:sz w:val="20"/>
        </w:rPr>
        <w:tab/>
        <w:t>IIS</w:t>
      </w:r>
      <w:r w:rsidRPr="00104F0A">
        <w:rPr>
          <w:rFonts w:cs="Arial Narrow"/>
          <w:spacing w:val="-2"/>
          <w:sz w:val="20"/>
        </w:rPr>
        <w:tab/>
      </w:r>
      <w:r w:rsidRPr="00104F0A">
        <w:rPr>
          <w:rFonts w:cs="Arial Narrow"/>
          <w:spacing w:val="-2"/>
          <w:sz w:val="20"/>
        </w:rPr>
        <w:tab/>
      </w:r>
      <w:r w:rsidR="00185A26">
        <w:rPr>
          <w:rFonts w:cs="Arial Narrow"/>
          <w:spacing w:val="-2"/>
          <w:sz w:val="20"/>
        </w:rPr>
        <w:tab/>
      </w:r>
      <w:r w:rsidRPr="00104F0A">
        <w:rPr>
          <w:rFonts w:cs="Arial Narrow"/>
          <w:spacing w:val="-2"/>
          <w:sz w:val="20"/>
        </w:rPr>
        <w:sym w:font="Courier New" w:char="2518"/>
      </w:r>
      <w:r w:rsidRPr="00104F0A">
        <w:rPr>
          <w:rFonts w:cs="Arial Narrow"/>
          <w:spacing w:val="-2"/>
          <w:sz w:val="20"/>
        </w:rPr>
        <w:tab/>
      </w:r>
      <w:r>
        <w:rPr>
          <w:rFonts w:cs="Arial Narrow"/>
          <w:spacing w:val="-2"/>
          <w:sz w:val="20"/>
        </w:rPr>
        <w:t>LSB</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20</w:t>
      </w:r>
    </w:p>
    <w:p w14:paraId="19D1AE57" w14:textId="77777777" w:rsidR="00633387" w:rsidRPr="00104F0A" w:rsidRDefault="00633387" w:rsidP="00633387">
      <w:pPr>
        <w:tabs>
          <w:tab w:val="left" w:pos="450"/>
        </w:tabs>
        <w:suppressAutoHyphens/>
        <w:spacing w:before="0" w:after="0"/>
        <w:ind w:left="0"/>
        <w:jc w:val="both"/>
        <w:rPr>
          <w:spacing w:val="-2"/>
          <w:sz w:val="20"/>
        </w:rPr>
      </w:pPr>
      <w:r w:rsidRPr="00104F0A">
        <w:rPr>
          <w:spacing w:val="-2"/>
          <w:sz w:val="20"/>
        </w:rPr>
        <w:t>30</w:t>
      </w:r>
      <w:r w:rsidRPr="00104F0A">
        <w:rPr>
          <w:spacing w:val="-2"/>
          <w:sz w:val="20"/>
        </w:rPr>
        <w:tab/>
        <w:t>SSM</w:t>
      </w:r>
      <w:r w:rsidRPr="00104F0A">
        <w:rPr>
          <w:spacing w:val="-2"/>
          <w:sz w:val="20"/>
        </w:rPr>
        <w:tab/>
      </w:r>
      <w:r>
        <w:rPr>
          <w:spacing w:val="-2"/>
          <w:sz w:val="20"/>
        </w:rPr>
        <w:tab/>
      </w:r>
      <w:r w:rsidRPr="00104F0A">
        <w:rPr>
          <w:spacing w:val="-2"/>
          <w:sz w:val="20"/>
        </w:rPr>
        <w:sym w:font="Courier New" w:char="2510"/>
      </w:r>
      <w:r w:rsidRPr="00104F0A">
        <w:rPr>
          <w:spacing w:val="-2"/>
          <w:sz w:val="20"/>
        </w:rPr>
        <w:tab/>
      </w:r>
      <w:r>
        <w:rPr>
          <w:spacing w:val="-2"/>
          <w:sz w:val="20"/>
        </w:rPr>
        <w:t>MSB</w:t>
      </w:r>
      <w:r w:rsidRPr="00104F0A">
        <w:rPr>
          <w:spacing w:val="-2"/>
          <w:sz w:val="20"/>
        </w:rPr>
        <w:tab/>
      </w:r>
      <w:r w:rsidRPr="00104F0A">
        <w:rPr>
          <w:spacing w:val="-2"/>
          <w:sz w:val="20"/>
        </w:rPr>
        <w:tab/>
      </w:r>
      <w:r w:rsidRPr="00104F0A">
        <w:rPr>
          <w:spacing w:val="-2"/>
          <w:sz w:val="20"/>
        </w:rPr>
        <w:tab/>
      </w:r>
      <w:r w:rsidRPr="00104F0A">
        <w:rPr>
          <w:spacing w:val="-2"/>
          <w:sz w:val="20"/>
        </w:rPr>
        <w:tab/>
      </w:r>
      <w:r>
        <w:rPr>
          <w:spacing w:val="-2"/>
          <w:sz w:val="20"/>
        </w:rPr>
        <w:tab/>
      </w:r>
      <w:r>
        <w:rPr>
          <w:spacing w:val="-2"/>
          <w:sz w:val="20"/>
        </w:rPr>
        <w:tab/>
      </w:r>
      <w:r w:rsidRPr="00104F0A">
        <w:rPr>
          <w:spacing w:val="-2"/>
          <w:sz w:val="20"/>
        </w:rPr>
        <w:t>[</w:t>
      </w:r>
      <w:r>
        <w:rPr>
          <w:spacing w:val="-2"/>
          <w:sz w:val="20"/>
        </w:rPr>
        <w:t>2</w:t>
      </w:r>
      <w:r w:rsidRPr="00104F0A">
        <w:rPr>
          <w:spacing w:val="-2"/>
          <w:sz w:val="20"/>
        </w:rPr>
        <w:t>]</w:t>
      </w:r>
    </w:p>
    <w:p w14:paraId="1C1A01D8" w14:textId="77777777" w:rsidR="00633387" w:rsidRPr="00104F0A" w:rsidRDefault="00633387" w:rsidP="00633387">
      <w:pPr>
        <w:tabs>
          <w:tab w:val="left" w:pos="450"/>
        </w:tabs>
        <w:suppressAutoHyphens/>
        <w:spacing w:before="0" w:after="0"/>
        <w:ind w:left="0"/>
        <w:jc w:val="both"/>
        <w:rPr>
          <w:spacing w:val="-2"/>
          <w:sz w:val="20"/>
        </w:rPr>
      </w:pPr>
      <w:r w:rsidRPr="00104F0A">
        <w:rPr>
          <w:spacing w:val="-2"/>
          <w:sz w:val="20"/>
        </w:rPr>
        <w:t>31</w:t>
      </w:r>
      <w:r w:rsidRPr="00104F0A">
        <w:rPr>
          <w:spacing w:val="-2"/>
          <w:sz w:val="20"/>
        </w:rPr>
        <w:tab/>
        <w:t>SSM</w:t>
      </w:r>
      <w:r w:rsidRPr="00104F0A">
        <w:rPr>
          <w:spacing w:val="-2"/>
          <w:sz w:val="20"/>
        </w:rPr>
        <w:tab/>
      </w:r>
      <w:r>
        <w:rPr>
          <w:spacing w:val="-2"/>
          <w:sz w:val="20"/>
        </w:rPr>
        <w:tab/>
      </w:r>
      <w:r w:rsidRPr="00104F0A">
        <w:rPr>
          <w:spacing w:val="-2"/>
          <w:sz w:val="20"/>
        </w:rPr>
        <w:sym w:font="Courier New" w:char="2518"/>
      </w:r>
      <w:r w:rsidRPr="00104F0A">
        <w:rPr>
          <w:spacing w:val="-2"/>
          <w:sz w:val="20"/>
        </w:rPr>
        <w:tab/>
      </w:r>
      <w:r>
        <w:rPr>
          <w:spacing w:val="-2"/>
          <w:sz w:val="20"/>
        </w:rPr>
        <w:t>LSB</w:t>
      </w:r>
    </w:p>
    <w:p w14:paraId="2CC584D3"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32</w:t>
      </w:r>
      <w:r w:rsidRPr="00104F0A">
        <w:rPr>
          <w:rFonts w:cs="Arial Narrow"/>
          <w:spacing w:val="-2"/>
          <w:sz w:val="20"/>
        </w:rPr>
        <w:tab/>
        <w:t>Parity</w:t>
      </w:r>
      <w:r w:rsidR="003B512B">
        <w:rPr>
          <w:rFonts w:cs="Arial Narrow"/>
          <w:spacing w:val="-2"/>
          <w:sz w:val="20"/>
        </w:rPr>
        <w:t xml:space="preserve"> </w:t>
      </w:r>
      <w:r w:rsidRPr="00104F0A">
        <w:rPr>
          <w:rFonts w:cs="Arial Narrow"/>
          <w:spacing w:val="-2"/>
          <w:sz w:val="20"/>
        </w:rPr>
        <w:t>(Odd)</w:t>
      </w:r>
    </w:p>
    <w:p w14:paraId="308565D3" w14:textId="77777777" w:rsidR="002203DF" w:rsidRPr="00104F0A" w:rsidRDefault="002203DF" w:rsidP="002203DF">
      <w:pPr>
        <w:tabs>
          <w:tab w:val="left" w:pos="-720"/>
        </w:tabs>
        <w:suppressAutoHyphens/>
        <w:spacing w:before="0" w:after="0"/>
        <w:ind w:left="0"/>
        <w:jc w:val="both"/>
        <w:rPr>
          <w:rFonts w:cs="Arial Narrow"/>
          <w:spacing w:val="-2"/>
          <w:sz w:val="20"/>
        </w:rPr>
      </w:pPr>
    </w:p>
    <w:p w14:paraId="08A01AF5" w14:textId="77777777" w:rsidR="00746710" w:rsidRDefault="002203DF" w:rsidP="00DF72FF">
      <w:pPr>
        <w:pStyle w:val="NoteNumberList"/>
        <w:numPr>
          <w:ilvl w:val="0"/>
          <w:numId w:val="58"/>
        </w:numPr>
        <w:pPrChange w:id="494" w:author="Rowlan, Stacey (US) @ PRG - ACSSD" w:date="2021-01-29T16:04:00Z">
          <w:pPr>
            <w:pStyle w:val="NoteNumberList"/>
            <w:numPr>
              <w:numId w:val="67"/>
            </w:numPr>
          </w:pPr>
        </w:pPrChange>
      </w:pPr>
      <w:r w:rsidRPr="00104F0A">
        <w:br w:type="page"/>
      </w:r>
    </w:p>
    <w:p w14:paraId="0136F18A" w14:textId="6347BBAE" w:rsidR="00746710" w:rsidRDefault="00746710" w:rsidP="00746710">
      <w:pPr>
        <w:pStyle w:val="Note"/>
      </w:pPr>
      <w:r>
        <w:lastRenderedPageBreak/>
        <w:t>Notes:</w:t>
      </w:r>
      <w:r w:rsidR="00844C68">
        <w:t xml:space="preserve"> ACAS X systems do not allow Sensitivity Level change via the  Label 273 SLC and will ignore this label if received.  Transponders compatible with RTCA DO-181F will discontinue transmission of this label.</w:t>
      </w:r>
    </w:p>
    <w:p w14:paraId="33DCE804" w14:textId="77777777" w:rsidR="002203DF" w:rsidRDefault="002203DF" w:rsidP="00DF72FF">
      <w:pPr>
        <w:pStyle w:val="NoteNumberList"/>
        <w:numPr>
          <w:ilvl w:val="0"/>
          <w:numId w:val="150"/>
        </w:numPr>
        <w:pPrChange w:id="495" w:author="Rowlan, Stacey (US) @ PRG - ACSSD" w:date="2021-01-29T16:04:00Z">
          <w:pPr>
            <w:pStyle w:val="NoteNumberList"/>
          </w:pPr>
        </w:pPrChange>
      </w:pPr>
      <w:r w:rsidRPr="00104F0A">
        <w:t>Sensitivity Level Control [SLC]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04"/>
        <w:gridCol w:w="450"/>
        <w:gridCol w:w="540"/>
        <w:gridCol w:w="450"/>
        <w:gridCol w:w="3150"/>
      </w:tblGrid>
      <w:tr w:rsidR="002203DF" w:rsidRPr="00151ED0" w14:paraId="4DF96EFD" w14:textId="77777777" w:rsidTr="00F816BD">
        <w:trPr>
          <w:trHeight w:val="218"/>
          <w:jc w:val="center"/>
        </w:trPr>
        <w:tc>
          <w:tcPr>
            <w:tcW w:w="1944" w:type="dxa"/>
            <w:gridSpan w:val="4"/>
            <w:tcBorders>
              <w:top w:val="single" w:sz="12" w:space="0" w:color="auto"/>
              <w:bottom w:val="single" w:sz="4" w:space="0" w:color="auto"/>
            </w:tcBorders>
            <w:shd w:val="clear" w:color="auto" w:fill="auto"/>
          </w:tcPr>
          <w:p w14:paraId="3CBDB3BA" w14:textId="77777777" w:rsidR="002203DF" w:rsidRPr="00151ED0" w:rsidRDefault="002203DF" w:rsidP="002203DF">
            <w:pPr>
              <w:spacing w:before="6" w:after="6"/>
              <w:ind w:left="0"/>
              <w:jc w:val="center"/>
              <w:rPr>
                <w:b/>
                <w:sz w:val="20"/>
              </w:rPr>
            </w:pPr>
            <w:r w:rsidRPr="00151ED0">
              <w:rPr>
                <w:b/>
                <w:sz w:val="20"/>
              </w:rPr>
              <w:t>BITS</w:t>
            </w:r>
          </w:p>
        </w:tc>
        <w:tc>
          <w:tcPr>
            <w:tcW w:w="3150" w:type="dxa"/>
            <w:vMerge w:val="restart"/>
            <w:shd w:val="clear" w:color="auto" w:fill="auto"/>
            <w:vAlign w:val="center"/>
          </w:tcPr>
          <w:p w14:paraId="54A4B67B" w14:textId="77777777" w:rsidR="002203DF" w:rsidRPr="00151ED0" w:rsidRDefault="002203DF" w:rsidP="002203DF">
            <w:pPr>
              <w:spacing w:before="6" w:after="6"/>
              <w:ind w:left="0"/>
              <w:jc w:val="center"/>
              <w:rPr>
                <w:b/>
                <w:sz w:val="20"/>
              </w:rPr>
            </w:pPr>
            <w:r w:rsidRPr="00151ED0">
              <w:rPr>
                <w:b/>
                <w:sz w:val="20"/>
              </w:rPr>
              <w:t>MEANING</w:t>
            </w:r>
          </w:p>
        </w:tc>
      </w:tr>
      <w:tr w:rsidR="002203DF" w:rsidRPr="00151ED0" w14:paraId="4123A6F4" w14:textId="77777777" w:rsidTr="00F816BD">
        <w:trPr>
          <w:trHeight w:val="218"/>
          <w:jc w:val="center"/>
        </w:trPr>
        <w:tc>
          <w:tcPr>
            <w:tcW w:w="504" w:type="dxa"/>
            <w:tcBorders>
              <w:top w:val="single" w:sz="4" w:space="0" w:color="auto"/>
              <w:bottom w:val="single" w:sz="12" w:space="0" w:color="auto"/>
              <w:right w:val="single" w:sz="4" w:space="0" w:color="auto"/>
            </w:tcBorders>
            <w:shd w:val="clear" w:color="auto" w:fill="auto"/>
          </w:tcPr>
          <w:p w14:paraId="7523C5BC" w14:textId="77777777" w:rsidR="002203DF" w:rsidRPr="00151ED0" w:rsidRDefault="002203DF" w:rsidP="002203DF">
            <w:pPr>
              <w:spacing w:before="6" w:after="6"/>
              <w:ind w:left="0"/>
              <w:jc w:val="center"/>
              <w:rPr>
                <w:b/>
                <w:sz w:val="20"/>
              </w:rPr>
            </w:pPr>
            <w:r>
              <w:rPr>
                <w:b/>
                <w:sz w:val="20"/>
              </w:rPr>
              <w:t>22</w:t>
            </w:r>
          </w:p>
        </w:tc>
        <w:tc>
          <w:tcPr>
            <w:tcW w:w="450" w:type="dxa"/>
            <w:tcBorders>
              <w:top w:val="single" w:sz="4" w:space="0" w:color="auto"/>
              <w:left w:val="single" w:sz="4" w:space="0" w:color="auto"/>
              <w:bottom w:val="single" w:sz="12" w:space="0" w:color="auto"/>
              <w:right w:val="single" w:sz="4" w:space="0" w:color="auto"/>
            </w:tcBorders>
            <w:shd w:val="clear" w:color="auto" w:fill="auto"/>
          </w:tcPr>
          <w:p w14:paraId="7865B7BA" w14:textId="77777777" w:rsidR="002203DF" w:rsidRPr="00151ED0" w:rsidRDefault="002203DF" w:rsidP="002203DF">
            <w:pPr>
              <w:spacing w:before="6" w:after="6"/>
              <w:ind w:left="0"/>
              <w:jc w:val="center"/>
              <w:rPr>
                <w:b/>
                <w:sz w:val="20"/>
              </w:rPr>
            </w:pPr>
            <w:r>
              <w:rPr>
                <w:b/>
                <w:sz w:val="20"/>
              </w:rPr>
              <w:t>23</w:t>
            </w:r>
          </w:p>
        </w:tc>
        <w:tc>
          <w:tcPr>
            <w:tcW w:w="540" w:type="dxa"/>
            <w:tcBorders>
              <w:top w:val="single" w:sz="4" w:space="0" w:color="auto"/>
              <w:left w:val="single" w:sz="4" w:space="0" w:color="auto"/>
              <w:bottom w:val="single" w:sz="12" w:space="0" w:color="auto"/>
              <w:right w:val="single" w:sz="4" w:space="0" w:color="auto"/>
            </w:tcBorders>
            <w:shd w:val="clear" w:color="auto" w:fill="auto"/>
          </w:tcPr>
          <w:p w14:paraId="71465347" w14:textId="77777777" w:rsidR="002203DF" w:rsidRPr="00151ED0" w:rsidRDefault="002203DF" w:rsidP="002203DF">
            <w:pPr>
              <w:spacing w:before="6" w:after="6"/>
              <w:ind w:left="0"/>
              <w:jc w:val="center"/>
              <w:rPr>
                <w:b/>
                <w:sz w:val="20"/>
              </w:rPr>
            </w:pPr>
            <w:r>
              <w:rPr>
                <w:b/>
                <w:sz w:val="20"/>
              </w:rPr>
              <w:t>24</w:t>
            </w:r>
          </w:p>
        </w:tc>
        <w:tc>
          <w:tcPr>
            <w:tcW w:w="450" w:type="dxa"/>
            <w:tcBorders>
              <w:top w:val="single" w:sz="4" w:space="0" w:color="auto"/>
              <w:left w:val="single" w:sz="4" w:space="0" w:color="auto"/>
              <w:bottom w:val="single" w:sz="12" w:space="0" w:color="auto"/>
            </w:tcBorders>
            <w:shd w:val="clear" w:color="auto" w:fill="auto"/>
          </w:tcPr>
          <w:p w14:paraId="31F5BC9C" w14:textId="77777777" w:rsidR="002203DF" w:rsidRPr="00151ED0" w:rsidRDefault="002203DF" w:rsidP="002203DF">
            <w:pPr>
              <w:spacing w:before="6" w:after="6"/>
              <w:ind w:left="0"/>
              <w:jc w:val="center"/>
              <w:rPr>
                <w:b/>
                <w:sz w:val="20"/>
              </w:rPr>
            </w:pPr>
            <w:r>
              <w:rPr>
                <w:b/>
                <w:sz w:val="20"/>
              </w:rPr>
              <w:t>25</w:t>
            </w:r>
          </w:p>
        </w:tc>
        <w:tc>
          <w:tcPr>
            <w:tcW w:w="3150" w:type="dxa"/>
            <w:vMerge/>
            <w:tcBorders>
              <w:bottom w:val="single" w:sz="12" w:space="0" w:color="auto"/>
            </w:tcBorders>
            <w:shd w:val="clear" w:color="auto" w:fill="auto"/>
            <w:vAlign w:val="center"/>
          </w:tcPr>
          <w:p w14:paraId="3B518337" w14:textId="77777777" w:rsidR="002203DF" w:rsidRPr="00151ED0" w:rsidRDefault="002203DF" w:rsidP="002203DF">
            <w:pPr>
              <w:spacing w:before="6" w:after="6"/>
              <w:ind w:left="0"/>
              <w:jc w:val="center"/>
              <w:rPr>
                <w:b/>
                <w:sz w:val="20"/>
              </w:rPr>
            </w:pPr>
          </w:p>
        </w:tc>
      </w:tr>
      <w:tr w:rsidR="002203DF" w:rsidRPr="00151ED0" w14:paraId="35F0EA89" w14:textId="77777777" w:rsidTr="00F816BD">
        <w:trPr>
          <w:trHeight w:val="222"/>
          <w:jc w:val="center"/>
        </w:trPr>
        <w:tc>
          <w:tcPr>
            <w:tcW w:w="504" w:type="dxa"/>
            <w:tcBorders>
              <w:top w:val="single" w:sz="12" w:space="0" w:color="auto"/>
              <w:bottom w:val="single" w:sz="4" w:space="0" w:color="auto"/>
              <w:right w:val="single" w:sz="4" w:space="0" w:color="auto"/>
            </w:tcBorders>
            <w:shd w:val="clear" w:color="auto" w:fill="auto"/>
          </w:tcPr>
          <w:p w14:paraId="0FC8AD8B" w14:textId="77777777" w:rsidR="002203DF" w:rsidRPr="00151ED0" w:rsidRDefault="002203DF" w:rsidP="002203DF">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right w:val="single" w:sz="4" w:space="0" w:color="auto"/>
            </w:tcBorders>
            <w:shd w:val="clear" w:color="auto" w:fill="auto"/>
          </w:tcPr>
          <w:p w14:paraId="20B66B3D" w14:textId="77777777" w:rsidR="002203DF" w:rsidRPr="00151ED0" w:rsidRDefault="002203DF" w:rsidP="002203DF">
            <w:pPr>
              <w:spacing w:before="6" w:after="6"/>
              <w:ind w:left="0"/>
              <w:jc w:val="center"/>
              <w:rPr>
                <w:sz w:val="20"/>
              </w:rPr>
            </w:pPr>
            <w:r>
              <w:rPr>
                <w:sz w:val="20"/>
              </w:rPr>
              <w:t>0</w:t>
            </w:r>
          </w:p>
        </w:tc>
        <w:tc>
          <w:tcPr>
            <w:tcW w:w="540" w:type="dxa"/>
            <w:tcBorders>
              <w:top w:val="single" w:sz="12" w:space="0" w:color="auto"/>
              <w:left w:val="single" w:sz="4" w:space="0" w:color="auto"/>
              <w:bottom w:val="single" w:sz="4" w:space="0" w:color="auto"/>
              <w:right w:val="single" w:sz="4" w:space="0" w:color="auto"/>
            </w:tcBorders>
            <w:shd w:val="clear" w:color="auto" w:fill="auto"/>
          </w:tcPr>
          <w:p w14:paraId="113CD06A" w14:textId="77777777" w:rsidR="002203DF" w:rsidRPr="00151ED0" w:rsidRDefault="002203DF" w:rsidP="002203DF">
            <w:pPr>
              <w:spacing w:before="6" w:after="6"/>
              <w:ind w:left="0"/>
              <w:jc w:val="center"/>
              <w:rPr>
                <w:sz w:val="20"/>
              </w:rPr>
            </w:pPr>
            <w:r>
              <w:rPr>
                <w:sz w:val="20"/>
              </w:rPr>
              <w:t>0</w:t>
            </w:r>
          </w:p>
        </w:tc>
        <w:tc>
          <w:tcPr>
            <w:tcW w:w="450" w:type="dxa"/>
            <w:tcBorders>
              <w:top w:val="single" w:sz="12" w:space="0" w:color="auto"/>
              <w:left w:val="single" w:sz="4" w:space="0" w:color="auto"/>
              <w:bottom w:val="single" w:sz="4" w:space="0" w:color="auto"/>
            </w:tcBorders>
            <w:shd w:val="clear" w:color="auto" w:fill="auto"/>
          </w:tcPr>
          <w:p w14:paraId="65143066" w14:textId="77777777" w:rsidR="002203DF" w:rsidRPr="00151ED0" w:rsidRDefault="002203DF" w:rsidP="002203DF">
            <w:pPr>
              <w:spacing w:before="6" w:after="6"/>
              <w:ind w:left="0"/>
              <w:jc w:val="center"/>
              <w:rPr>
                <w:sz w:val="20"/>
              </w:rPr>
            </w:pPr>
            <w:r>
              <w:rPr>
                <w:sz w:val="20"/>
              </w:rPr>
              <w:t>0</w:t>
            </w:r>
          </w:p>
        </w:tc>
        <w:tc>
          <w:tcPr>
            <w:tcW w:w="3150" w:type="dxa"/>
            <w:tcBorders>
              <w:top w:val="single" w:sz="12" w:space="0" w:color="auto"/>
              <w:bottom w:val="single" w:sz="4" w:space="0" w:color="auto"/>
            </w:tcBorders>
            <w:shd w:val="clear" w:color="auto" w:fill="auto"/>
          </w:tcPr>
          <w:p w14:paraId="5291943E" w14:textId="77777777" w:rsidR="002203DF" w:rsidRPr="00151ED0" w:rsidRDefault="002203DF" w:rsidP="002203DF">
            <w:pPr>
              <w:spacing w:before="6" w:after="6"/>
              <w:ind w:left="0"/>
              <w:rPr>
                <w:sz w:val="20"/>
              </w:rPr>
            </w:pPr>
            <w:r>
              <w:rPr>
                <w:sz w:val="20"/>
              </w:rPr>
              <w:t>SLC 0</w:t>
            </w:r>
          </w:p>
        </w:tc>
      </w:tr>
      <w:tr w:rsidR="002203DF" w:rsidRPr="00151ED0" w14:paraId="7968AE36" w14:textId="77777777" w:rsidTr="00F816BD">
        <w:trPr>
          <w:trHeight w:val="242"/>
          <w:jc w:val="center"/>
        </w:trPr>
        <w:tc>
          <w:tcPr>
            <w:tcW w:w="504" w:type="dxa"/>
            <w:tcBorders>
              <w:top w:val="single" w:sz="4" w:space="0" w:color="auto"/>
              <w:bottom w:val="single" w:sz="4" w:space="0" w:color="auto"/>
              <w:right w:val="single" w:sz="4" w:space="0" w:color="auto"/>
            </w:tcBorders>
            <w:shd w:val="clear" w:color="auto" w:fill="auto"/>
          </w:tcPr>
          <w:p w14:paraId="766265B4" w14:textId="77777777" w:rsidR="002203DF" w:rsidRPr="00151ED0"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37E4A5B9" w14:textId="77777777" w:rsidR="002203DF" w:rsidRPr="00151ED0" w:rsidRDefault="002203DF" w:rsidP="002203DF">
            <w:pPr>
              <w:spacing w:before="6" w:after="6"/>
              <w:ind w:left="0"/>
              <w:jc w:val="center"/>
              <w:rPr>
                <w:sz w:val="20"/>
              </w:rPr>
            </w:pPr>
            <w:r>
              <w:rPr>
                <w:sz w:val="20"/>
              </w:rPr>
              <w:t>0</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59B68372" w14:textId="77777777" w:rsidR="002203DF" w:rsidRPr="00151ED0"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49DD9311" w14:textId="77777777" w:rsidR="002203DF" w:rsidRPr="00151ED0" w:rsidRDefault="002203DF" w:rsidP="002203DF">
            <w:pPr>
              <w:spacing w:before="6" w:after="6"/>
              <w:ind w:left="0"/>
              <w:jc w:val="center"/>
              <w:rPr>
                <w:sz w:val="20"/>
              </w:rPr>
            </w:pPr>
            <w:r>
              <w:rPr>
                <w:sz w:val="20"/>
              </w:rPr>
              <w:t>1</w:t>
            </w:r>
          </w:p>
        </w:tc>
        <w:tc>
          <w:tcPr>
            <w:tcW w:w="3150" w:type="dxa"/>
            <w:tcBorders>
              <w:top w:val="single" w:sz="4" w:space="0" w:color="auto"/>
              <w:bottom w:val="single" w:sz="4" w:space="0" w:color="auto"/>
            </w:tcBorders>
            <w:shd w:val="clear" w:color="auto" w:fill="auto"/>
          </w:tcPr>
          <w:p w14:paraId="545FC72B" w14:textId="77777777" w:rsidR="002203DF" w:rsidRPr="00151ED0" w:rsidRDefault="002203DF" w:rsidP="002203DF">
            <w:pPr>
              <w:spacing w:before="6" w:after="6"/>
              <w:ind w:left="0"/>
              <w:rPr>
                <w:sz w:val="20"/>
              </w:rPr>
            </w:pPr>
            <w:r>
              <w:rPr>
                <w:sz w:val="20"/>
              </w:rPr>
              <w:t>SLC 1</w:t>
            </w:r>
          </w:p>
        </w:tc>
      </w:tr>
      <w:tr w:rsidR="002203DF" w:rsidRPr="00151ED0" w14:paraId="007735E3" w14:textId="77777777" w:rsidTr="00F816BD">
        <w:trPr>
          <w:trHeight w:val="260"/>
          <w:jc w:val="center"/>
        </w:trPr>
        <w:tc>
          <w:tcPr>
            <w:tcW w:w="504" w:type="dxa"/>
            <w:tcBorders>
              <w:top w:val="single" w:sz="4" w:space="0" w:color="auto"/>
              <w:bottom w:val="single" w:sz="4" w:space="0" w:color="auto"/>
              <w:right w:val="single" w:sz="4" w:space="0" w:color="auto"/>
            </w:tcBorders>
            <w:shd w:val="clear" w:color="auto" w:fill="auto"/>
          </w:tcPr>
          <w:p w14:paraId="3FF0358B" w14:textId="77777777" w:rsidR="002203DF" w:rsidRPr="00151ED0"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7D42ECEF" w14:textId="77777777" w:rsidR="002203DF" w:rsidRPr="00151ED0" w:rsidRDefault="002203DF" w:rsidP="002203DF">
            <w:pPr>
              <w:spacing w:before="6" w:after="6"/>
              <w:ind w:left="0"/>
              <w:jc w:val="center"/>
              <w:rPr>
                <w:sz w:val="20"/>
              </w:rPr>
            </w:pPr>
            <w:r>
              <w:rPr>
                <w:sz w:val="20"/>
              </w:rPr>
              <w:t>0</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0B888C0E" w14:textId="77777777" w:rsidR="002203DF" w:rsidRPr="00151ED0"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1071B90D" w14:textId="77777777" w:rsidR="002203DF" w:rsidRPr="00151ED0" w:rsidRDefault="002203DF" w:rsidP="002203DF">
            <w:pPr>
              <w:spacing w:before="6" w:after="6"/>
              <w:ind w:left="0"/>
              <w:jc w:val="center"/>
              <w:rPr>
                <w:sz w:val="20"/>
              </w:rPr>
            </w:pPr>
            <w:r>
              <w:rPr>
                <w:sz w:val="20"/>
              </w:rPr>
              <w:t>0</w:t>
            </w:r>
          </w:p>
        </w:tc>
        <w:tc>
          <w:tcPr>
            <w:tcW w:w="3150" w:type="dxa"/>
            <w:tcBorders>
              <w:top w:val="single" w:sz="4" w:space="0" w:color="auto"/>
              <w:bottom w:val="single" w:sz="4" w:space="0" w:color="auto"/>
            </w:tcBorders>
            <w:shd w:val="clear" w:color="auto" w:fill="auto"/>
          </w:tcPr>
          <w:p w14:paraId="75D4D188" w14:textId="77777777" w:rsidR="002203DF" w:rsidRPr="00151ED0" w:rsidRDefault="002203DF" w:rsidP="002203DF">
            <w:pPr>
              <w:spacing w:before="6" w:after="6"/>
              <w:ind w:left="0"/>
              <w:rPr>
                <w:sz w:val="20"/>
              </w:rPr>
            </w:pPr>
            <w:r>
              <w:rPr>
                <w:sz w:val="20"/>
              </w:rPr>
              <w:t>SLC 2</w:t>
            </w:r>
          </w:p>
        </w:tc>
      </w:tr>
      <w:tr w:rsidR="002203DF" w:rsidRPr="00151ED0" w14:paraId="69F344A4" w14:textId="77777777" w:rsidTr="00F816BD">
        <w:trPr>
          <w:trHeight w:val="260"/>
          <w:jc w:val="center"/>
        </w:trPr>
        <w:tc>
          <w:tcPr>
            <w:tcW w:w="504" w:type="dxa"/>
            <w:tcBorders>
              <w:top w:val="single" w:sz="4" w:space="0" w:color="auto"/>
              <w:bottom w:val="single" w:sz="4" w:space="0" w:color="auto"/>
              <w:right w:val="single" w:sz="4" w:space="0" w:color="auto"/>
            </w:tcBorders>
            <w:shd w:val="clear" w:color="auto" w:fill="auto"/>
          </w:tcPr>
          <w:p w14:paraId="785AF318" w14:textId="77777777" w:rsidR="002203DF" w:rsidRPr="00151ED0"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542CD14F" w14:textId="77777777" w:rsidR="002203DF" w:rsidRPr="00151ED0" w:rsidRDefault="002203DF" w:rsidP="002203DF">
            <w:pPr>
              <w:spacing w:before="6" w:after="6"/>
              <w:ind w:left="0"/>
              <w:jc w:val="center"/>
              <w:rPr>
                <w:sz w:val="20"/>
              </w:rPr>
            </w:pPr>
            <w:r>
              <w:rPr>
                <w:sz w:val="20"/>
              </w:rPr>
              <w:t>0</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5666B72A" w14:textId="77777777" w:rsidR="002203DF" w:rsidRPr="00151ED0"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3D8D9C93" w14:textId="77777777" w:rsidR="002203DF" w:rsidRPr="00151ED0" w:rsidRDefault="002203DF" w:rsidP="002203DF">
            <w:pPr>
              <w:spacing w:before="6" w:after="6"/>
              <w:ind w:left="0"/>
              <w:jc w:val="center"/>
              <w:rPr>
                <w:sz w:val="20"/>
              </w:rPr>
            </w:pPr>
            <w:r>
              <w:rPr>
                <w:sz w:val="20"/>
              </w:rPr>
              <w:t>1</w:t>
            </w:r>
          </w:p>
        </w:tc>
        <w:tc>
          <w:tcPr>
            <w:tcW w:w="3150" w:type="dxa"/>
            <w:tcBorders>
              <w:top w:val="single" w:sz="4" w:space="0" w:color="auto"/>
              <w:bottom w:val="single" w:sz="4" w:space="0" w:color="auto"/>
            </w:tcBorders>
            <w:shd w:val="clear" w:color="auto" w:fill="auto"/>
          </w:tcPr>
          <w:p w14:paraId="7CBC96D4" w14:textId="77777777" w:rsidR="002203DF" w:rsidRPr="00151ED0" w:rsidRDefault="002203DF" w:rsidP="002203DF">
            <w:pPr>
              <w:spacing w:before="6" w:after="6"/>
              <w:ind w:left="0"/>
              <w:rPr>
                <w:sz w:val="20"/>
              </w:rPr>
            </w:pPr>
            <w:r>
              <w:rPr>
                <w:sz w:val="20"/>
              </w:rPr>
              <w:t>SLC 3</w:t>
            </w:r>
          </w:p>
        </w:tc>
      </w:tr>
      <w:tr w:rsidR="002203DF" w:rsidRPr="00151ED0" w14:paraId="6AA0E176" w14:textId="77777777" w:rsidTr="00F816BD">
        <w:trPr>
          <w:trHeight w:val="260"/>
          <w:jc w:val="center"/>
        </w:trPr>
        <w:tc>
          <w:tcPr>
            <w:tcW w:w="504" w:type="dxa"/>
            <w:tcBorders>
              <w:top w:val="single" w:sz="4" w:space="0" w:color="auto"/>
              <w:bottom w:val="single" w:sz="4" w:space="0" w:color="auto"/>
              <w:right w:val="single" w:sz="4" w:space="0" w:color="auto"/>
            </w:tcBorders>
            <w:shd w:val="clear" w:color="auto" w:fill="auto"/>
          </w:tcPr>
          <w:p w14:paraId="349D2AB6" w14:textId="77777777" w:rsidR="002203DF" w:rsidRPr="00151ED0"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0C7C4783" w14:textId="77777777" w:rsidR="002203DF" w:rsidRPr="00151ED0" w:rsidRDefault="002203DF" w:rsidP="002203DF">
            <w:pPr>
              <w:spacing w:before="6" w:after="6"/>
              <w:ind w:left="0"/>
              <w:jc w:val="center"/>
              <w:rPr>
                <w:sz w:val="20"/>
              </w:rPr>
            </w:pPr>
            <w:r>
              <w:rPr>
                <w:sz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16D01355" w14:textId="77777777" w:rsidR="002203DF" w:rsidRPr="00151ED0"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478253D5" w14:textId="77777777" w:rsidR="002203DF" w:rsidRPr="00151ED0" w:rsidRDefault="002203DF" w:rsidP="002203DF">
            <w:pPr>
              <w:spacing w:before="6" w:after="6"/>
              <w:ind w:left="0"/>
              <w:jc w:val="center"/>
              <w:rPr>
                <w:sz w:val="20"/>
              </w:rPr>
            </w:pPr>
            <w:r>
              <w:rPr>
                <w:sz w:val="20"/>
              </w:rPr>
              <w:t>0</w:t>
            </w:r>
          </w:p>
        </w:tc>
        <w:tc>
          <w:tcPr>
            <w:tcW w:w="3150" w:type="dxa"/>
            <w:tcBorders>
              <w:top w:val="single" w:sz="4" w:space="0" w:color="auto"/>
              <w:bottom w:val="single" w:sz="4" w:space="0" w:color="auto"/>
            </w:tcBorders>
            <w:shd w:val="clear" w:color="auto" w:fill="auto"/>
          </w:tcPr>
          <w:p w14:paraId="6DD6F5CE" w14:textId="77777777" w:rsidR="002203DF" w:rsidRPr="00151ED0" w:rsidRDefault="002203DF" w:rsidP="002203DF">
            <w:pPr>
              <w:spacing w:before="6" w:after="6"/>
              <w:ind w:left="0"/>
              <w:rPr>
                <w:sz w:val="20"/>
              </w:rPr>
            </w:pPr>
            <w:r>
              <w:rPr>
                <w:sz w:val="20"/>
              </w:rPr>
              <w:t>SLC 4</w:t>
            </w:r>
          </w:p>
        </w:tc>
      </w:tr>
      <w:tr w:rsidR="002203DF" w:rsidRPr="00151ED0" w14:paraId="5C19D1F8" w14:textId="77777777" w:rsidTr="00F816BD">
        <w:trPr>
          <w:trHeight w:val="260"/>
          <w:jc w:val="center"/>
        </w:trPr>
        <w:tc>
          <w:tcPr>
            <w:tcW w:w="504" w:type="dxa"/>
            <w:tcBorders>
              <w:top w:val="single" w:sz="4" w:space="0" w:color="auto"/>
              <w:bottom w:val="single" w:sz="4" w:space="0" w:color="auto"/>
              <w:right w:val="single" w:sz="4" w:space="0" w:color="auto"/>
            </w:tcBorders>
            <w:shd w:val="clear" w:color="auto" w:fill="auto"/>
          </w:tcPr>
          <w:p w14:paraId="38F64F00" w14:textId="77777777" w:rsidR="002203DF" w:rsidRPr="00151ED0"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5C417263" w14:textId="77777777" w:rsidR="002203DF" w:rsidRPr="00151ED0" w:rsidRDefault="002203DF" w:rsidP="002203DF">
            <w:pPr>
              <w:spacing w:before="6" w:after="6"/>
              <w:ind w:left="0"/>
              <w:jc w:val="center"/>
              <w:rPr>
                <w:sz w:val="20"/>
              </w:rPr>
            </w:pPr>
            <w:r>
              <w:rPr>
                <w:sz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55CE336E" w14:textId="77777777" w:rsidR="002203DF" w:rsidRPr="00151ED0"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tcBorders>
            <w:shd w:val="clear" w:color="auto" w:fill="auto"/>
          </w:tcPr>
          <w:p w14:paraId="6297D947" w14:textId="77777777" w:rsidR="002203DF" w:rsidRPr="00151ED0" w:rsidRDefault="002203DF" w:rsidP="002203DF">
            <w:pPr>
              <w:spacing w:before="6" w:after="6"/>
              <w:ind w:left="0"/>
              <w:jc w:val="center"/>
              <w:rPr>
                <w:sz w:val="20"/>
              </w:rPr>
            </w:pPr>
            <w:r>
              <w:rPr>
                <w:sz w:val="20"/>
              </w:rPr>
              <w:t>1</w:t>
            </w:r>
          </w:p>
        </w:tc>
        <w:tc>
          <w:tcPr>
            <w:tcW w:w="3150" w:type="dxa"/>
            <w:tcBorders>
              <w:top w:val="single" w:sz="4" w:space="0" w:color="auto"/>
              <w:bottom w:val="single" w:sz="4" w:space="0" w:color="auto"/>
            </w:tcBorders>
            <w:shd w:val="clear" w:color="auto" w:fill="auto"/>
          </w:tcPr>
          <w:p w14:paraId="76775C38" w14:textId="77777777" w:rsidR="002203DF" w:rsidRPr="00151ED0" w:rsidRDefault="002203DF" w:rsidP="002203DF">
            <w:pPr>
              <w:spacing w:before="6" w:after="6"/>
              <w:ind w:left="0"/>
              <w:rPr>
                <w:sz w:val="20"/>
              </w:rPr>
            </w:pPr>
            <w:r>
              <w:rPr>
                <w:sz w:val="20"/>
              </w:rPr>
              <w:t>SLC 5</w:t>
            </w:r>
          </w:p>
        </w:tc>
      </w:tr>
      <w:tr w:rsidR="002203DF" w:rsidRPr="00151ED0" w14:paraId="3FDCEEAA" w14:textId="77777777" w:rsidTr="00F816BD">
        <w:trPr>
          <w:trHeight w:val="260"/>
          <w:jc w:val="center"/>
        </w:trPr>
        <w:tc>
          <w:tcPr>
            <w:tcW w:w="504" w:type="dxa"/>
            <w:tcBorders>
              <w:top w:val="single" w:sz="4" w:space="0" w:color="auto"/>
              <w:bottom w:val="single" w:sz="4" w:space="0" w:color="auto"/>
              <w:right w:val="single" w:sz="4" w:space="0" w:color="auto"/>
            </w:tcBorders>
            <w:shd w:val="clear" w:color="auto" w:fill="auto"/>
          </w:tcPr>
          <w:p w14:paraId="6598FA39" w14:textId="77777777" w:rsidR="002203DF" w:rsidRPr="00151ED0"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38C44276" w14:textId="77777777" w:rsidR="002203DF" w:rsidRPr="00151ED0" w:rsidRDefault="002203DF" w:rsidP="002203DF">
            <w:pPr>
              <w:spacing w:before="6" w:after="6"/>
              <w:ind w:left="0"/>
              <w:jc w:val="center"/>
              <w:rPr>
                <w:sz w:val="20"/>
              </w:rPr>
            </w:pPr>
            <w:r>
              <w:rPr>
                <w:sz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5C3675F8" w14:textId="77777777" w:rsidR="002203DF" w:rsidRPr="00151ED0"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3058816A" w14:textId="77777777" w:rsidR="002203DF" w:rsidRPr="00151ED0" w:rsidRDefault="002203DF" w:rsidP="002203DF">
            <w:pPr>
              <w:spacing w:before="6" w:after="6"/>
              <w:ind w:left="0"/>
              <w:jc w:val="center"/>
              <w:rPr>
                <w:sz w:val="20"/>
              </w:rPr>
            </w:pPr>
            <w:r>
              <w:rPr>
                <w:sz w:val="20"/>
              </w:rPr>
              <w:t>0</w:t>
            </w:r>
          </w:p>
        </w:tc>
        <w:tc>
          <w:tcPr>
            <w:tcW w:w="3150" w:type="dxa"/>
            <w:tcBorders>
              <w:top w:val="single" w:sz="4" w:space="0" w:color="auto"/>
              <w:bottom w:val="single" w:sz="4" w:space="0" w:color="auto"/>
            </w:tcBorders>
            <w:shd w:val="clear" w:color="auto" w:fill="auto"/>
          </w:tcPr>
          <w:p w14:paraId="4E697C93" w14:textId="77777777" w:rsidR="002203DF" w:rsidRPr="00151ED0" w:rsidRDefault="002203DF" w:rsidP="002203DF">
            <w:pPr>
              <w:spacing w:before="6" w:after="6"/>
              <w:ind w:left="0"/>
              <w:rPr>
                <w:sz w:val="20"/>
              </w:rPr>
            </w:pPr>
            <w:r>
              <w:rPr>
                <w:sz w:val="20"/>
              </w:rPr>
              <w:t>SLC 6</w:t>
            </w:r>
          </w:p>
        </w:tc>
      </w:tr>
      <w:tr w:rsidR="002203DF" w:rsidRPr="00151ED0" w14:paraId="232F4021" w14:textId="77777777" w:rsidTr="00BD2377">
        <w:trPr>
          <w:trHeight w:val="260"/>
          <w:jc w:val="center"/>
        </w:trPr>
        <w:tc>
          <w:tcPr>
            <w:tcW w:w="504" w:type="dxa"/>
            <w:tcBorders>
              <w:top w:val="single" w:sz="4" w:space="0" w:color="auto"/>
              <w:bottom w:val="single" w:sz="4" w:space="0" w:color="auto"/>
              <w:right w:val="single" w:sz="4" w:space="0" w:color="auto"/>
            </w:tcBorders>
            <w:shd w:val="clear" w:color="auto" w:fill="auto"/>
          </w:tcPr>
          <w:p w14:paraId="19BCD2BE" w14:textId="77777777" w:rsidR="002203DF" w:rsidRPr="00151ED0"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single" w:sz="4" w:space="0" w:color="auto"/>
              <w:right w:val="single" w:sz="4" w:space="0" w:color="auto"/>
            </w:tcBorders>
            <w:shd w:val="clear" w:color="auto" w:fill="auto"/>
          </w:tcPr>
          <w:p w14:paraId="7BED7479" w14:textId="77777777" w:rsidR="002203DF" w:rsidRPr="00151ED0" w:rsidRDefault="002203DF" w:rsidP="002203DF">
            <w:pPr>
              <w:spacing w:before="6" w:after="6"/>
              <w:ind w:left="0"/>
              <w:jc w:val="center"/>
              <w:rPr>
                <w:sz w:val="20"/>
              </w:rPr>
            </w:pPr>
            <w:r>
              <w:rPr>
                <w:sz w:val="20"/>
              </w:rPr>
              <w:t>1</w:t>
            </w:r>
          </w:p>
        </w:tc>
        <w:tc>
          <w:tcPr>
            <w:tcW w:w="540" w:type="dxa"/>
            <w:tcBorders>
              <w:top w:val="single" w:sz="4" w:space="0" w:color="auto"/>
              <w:left w:val="single" w:sz="4" w:space="0" w:color="auto"/>
              <w:bottom w:val="single" w:sz="4" w:space="0" w:color="auto"/>
              <w:right w:val="single" w:sz="4" w:space="0" w:color="auto"/>
            </w:tcBorders>
            <w:shd w:val="clear" w:color="auto" w:fill="auto"/>
          </w:tcPr>
          <w:p w14:paraId="5F9A41A9" w14:textId="77777777" w:rsidR="002203DF" w:rsidRPr="00151ED0"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4" w:space="0" w:color="auto"/>
            </w:tcBorders>
            <w:shd w:val="clear" w:color="auto" w:fill="auto"/>
          </w:tcPr>
          <w:p w14:paraId="3BD5EC67" w14:textId="77777777" w:rsidR="002203DF" w:rsidRPr="00151ED0" w:rsidRDefault="002203DF" w:rsidP="002203DF">
            <w:pPr>
              <w:spacing w:before="6" w:after="6"/>
              <w:ind w:left="0"/>
              <w:jc w:val="center"/>
              <w:rPr>
                <w:sz w:val="20"/>
              </w:rPr>
            </w:pPr>
            <w:r>
              <w:rPr>
                <w:sz w:val="20"/>
              </w:rPr>
              <w:t>1</w:t>
            </w:r>
          </w:p>
        </w:tc>
        <w:tc>
          <w:tcPr>
            <w:tcW w:w="3150" w:type="dxa"/>
            <w:tcBorders>
              <w:top w:val="single" w:sz="4" w:space="0" w:color="auto"/>
              <w:bottom w:val="single" w:sz="4" w:space="0" w:color="auto"/>
            </w:tcBorders>
            <w:shd w:val="clear" w:color="auto" w:fill="auto"/>
          </w:tcPr>
          <w:p w14:paraId="18DAF680" w14:textId="77777777" w:rsidR="002203DF" w:rsidRPr="00151ED0" w:rsidRDefault="002203DF" w:rsidP="002203DF">
            <w:pPr>
              <w:spacing w:before="6" w:after="6"/>
              <w:ind w:left="0"/>
              <w:rPr>
                <w:sz w:val="20"/>
              </w:rPr>
            </w:pPr>
            <w:r>
              <w:t>SLC 7</w:t>
            </w:r>
          </w:p>
        </w:tc>
      </w:tr>
      <w:tr w:rsidR="002203DF" w:rsidRPr="00151ED0" w14:paraId="6A76E7F7" w14:textId="77777777" w:rsidTr="00BD2377">
        <w:trPr>
          <w:trHeight w:val="260"/>
          <w:jc w:val="center"/>
        </w:trPr>
        <w:tc>
          <w:tcPr>
            <w:tcW w:w="504" w:type="dxa"/>
            <w:tcBorders>
              <w:top w:val="single" w:sz="4" w:space="0" w:color="auto"/>
              <w:bottom w:val="nil"/>
              <w:right w:val="single" w:sz="4" w:space="0" w:color="auto"/>
            </w:tcBorders>
            <w:shd w:val="clear" w:color="auto" w:fill="auto"/>
          </w:tcPr>
          <w:p w14:paraId="66BBEB3B" w14:textId="77777777" w:rsidR="002203DF"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nil"/>
              <w:right w:val="single" w:sz="4" w:space="0" w:color="auto"/>
            </w:tcBorders>
            <w:shd w:val="clear" w:color="auto" w:fill="auto"/>
          </w:tcPr>
          <w:p w14:paraId="523C2DF2" w14:textId="77777777" w:rsidR="002203DF" w:rsidRDefault="002203DF" w:rsidP="002203DF">
            <w:pPr>
              <w:spacing w:before="6" w:after="6"/>
              <w:ind w:left="0"/>
              <w:jc w:val="center"/>
              <w:rPr>
                <w:sz w:val="20"/>
              </w:rPr>
            </w:pPr>
            <w:r>
              <w:rPr>
                <w:sz w:val="20"/>
              </w:rPr>
              <w:t>0</w:t>
            </w:r>
          </w:p>
        </w:tc>
        <w:tc>
          <w:tcPr>
            <w:tcW w:w="540" w:type="dxa"/>
            <w:tcBorders>
              <w:top w:val="single" w:sz="4" w:space="0" w:color="auto"/>
              <w:left w:val="single" w:sz="4" w:space="0" w:color="auto"/>
              <w:bottom w:val="nil"/>
              <w:right w:val="single" w:sz="4" w:space="0" w:color="auto"/>
            </w:tcBorders>
            <w:shd w:val="clear" w:color="auto" w:fill="auto"/>
          </w:tcPr>
          <w:p w14:paraId="69BB6BE3" w14:textId="77777777" w:rsidR="002203DF" w:rsidRDefault="002203DF" w:rsidP="002203DF">
            <w:pPr>
              <w:spacing w:before="6" w:after="6"/>
              <w:ind w:left="0"/>
              <w:jc w:val="center"/>
              <w:rPr>
                <w:sz w:val="20"/>
              </w:rPr>
            </w:pPr>
            <w:r>
              <w:rPr>
                <w:sz w:val="20"/>
              </w:rPr>
              <w:t>0</w:t>
            </w:r>
          </w:p>
        </w:tc>
        <w:tc>
          <w:tcPr>
            <w:tcW w:w="450" w:type="dxa"/>
            <w:tcBorders>
              <w:top w:val="single" w:sz="4" w:space="0" w:color="auto"/>
              <w:left w:val="single" w:sz="4" w:space="0" w:color="auto"/>
              <w:bottom w:val="nil"/>
            </w:tcBorders>
            <w:shd w:val="clear" w:color="auto" w:fill="auto"/>
          </w:tcPr>
          <w:p w14:paraId="5626CE89" w14:textId="77777777" w:rsidR="002203DF" w:rsidRDefault="002203DF" w:rsidP="002203DF">
            <w:pPr>
              <w:spacing w:before="6" w:after="6"/>
              <w:ind w:left="0"/>
              <w:jc w:val="center"/>
              <w:rPr>
                <w:sz w:val="20"/>
              </w:rPr>
            </w:pPr>
            <w:r>
              <w:rPr>
                <w:sz w:val="20"/>
              </w:rPr>
              <w:t>0</w:t>
            </w:r>
          </w:p>
        </w:tc>
        <w:tc>
          <w:tcPr>
            <w:tcW w:w="3150" w:type="dxa"/>
            <w:tcBorders>
              <w:top w:val="single" w:sz="4" w:space="0" w:color="auto"/>
              <w:bottom w:val="nil"/>
            </w:tcBorders>
            <w:shd w:val="clear" w:color="auto" w:fill="auto"/>
          </w:tcPr>
          <w:p w14:paraId="29CE4D44" w14:textId="77777777" w:rsidR="002203DF" w:rsidRPr="00151ED0" w:rsidRDefault="002203DF" w:rsidP="002203DF">
            <w:pPr>
              <w:pStyle w:val="TableText"/>
            </w:pPr>
          </w:p>
        </w:tc>
      </w:tr>
      <w:tr w:rsidR="00F816BD" w:rsidRPr="00151ED0" w14:paraId="7502682E" w14:textId="77777777" w:rsidTr="00BD2377">
        <w:trPr>
          <w:trHeight w:val="260"/>
          <w:jc w:val="center"/>
        </w:trPr>
        <w:tc>
          <w:tcPr>
            <w:tcW w:w="504" w:type="dxa"/>
            <w:tcBorders>
              <w:top w:val="nil"/>
              <w:bottom w:val="nil"/>
            </w:tcBorders>
            <w:shd w:val="clear" w:color="auto" w:fill="auto"/>
          </w:tcPr>
          <w:p w14:paraId="6EADECC2" w14:textId="77777777" w:rsidR="00F816BD" w:rsidRDefault="00F816BD" w:rsidP="002203DF">
            <w:pPr>
              <w:spacing w:before="6" w:after="6"/>
              <w:ind w:left="0"/>
              <w:jc w:val="center"/>
              <w:rPr>
                <w:sz w:val="20"/>
              </w:rPr>
            </w:pPr>
            <w:r>
              <w:rPr>
                <w:sz w:val="20"/>
              </w:rPr>
              <w:t>to</w:t>
            </w:r>
          </w:p>
        </w:tc>
        <w:tc>
          <w:tcPr>
            <w:tcW w:w="450" w:type="dxa"/>
            <w:tcBorders>
              <w:top w:val="nil"/>
              <w:bottom w:val="nil"/>
            </w:tcBorders>
            <w:shd w:val="clear" w:color="auto" w:fill="auto"/>
          </w:tcPr>
          <w:p w14:paraId="2160BC40" w14:textId="77777777" w:rsidR="00F816BD" w:rsidRDefault="00F816BD" w:rsidP="002203DF">
            <w:pPr>
              <w:spacing w:before="6" w:after="6"/>
              <w:ind w:left="0"/>
              <w:jc w:val="center"/>
              <w:rPr>
                <w:sz w:val="20"/>
              </w:rPr>
            </w:pPr>
            <w:r>
              <w:rPr>
                <w:sz w:val="20"/>
              </w:rPr>
              <w:t>to</w:t>
            </w:r>
          </w:p>
        </w:tc>
        <w:tc>
          <w:tcPr>
            <w:tcW w:w="540" w:type="dxa"/>
            <w:tcBorders>
              <w:top w:val="nil"/>
              <w:bottom w:val="nil"/>
            </w:tcBorders>
            <w:shd w:val="clear" w:color="auto" w:fill="auto"/>
          </w:tcPr>
          <w:p w14:paraId="17229AC6" w14:textId="77777777" w:rsidR="00F816BD" w:rsidRDefault="00F816BD" w:rsidP="002203DF">
            <w:pPr>
              <w:spacing w:before="6" w:after="6"/>
              <w:ind w:left="0"/>
              <w:jc w:val="center"/>
              <w:rPr>
                <w:sz w:val="20"/>
              </w:rPr>
            </w:pPr>
            <w:r>
              <w:rPr>
                <w:sz w:val="20"/>
              </w:rPr>
              <w:t>to</w:t>
            </w:r>
          </w:p>
        </w:tc>
        <w:tc>
          <w:tcPr>
            <w:tcW w:w="450" w:type="dxa"/>
            <w:tcBorders>
              <w:top w:val="nil"/>
              <w:bottom w:val="nil"/>
            </w:tcBorders>
            <w:shd w:val="clear" w:color="auto" w:fill="auto"/>
          </w:tcPr>
          <w:p w14:paraId="25986843" w14:textId="77777777" w:rsidR="00F816BD" w:rsidRDefault="00F816BD" w:rsidP="002203DF">
            <w:pPr>
              <w:spacing w:before="6" w:after="6"/>
              <w:ind w:left="0"/>
              <w:jc w:val="center"/>
              <w:rPr>
                <w:sz w:val="20"/>
              </w:rPr>
            </w:pPr>
            <w:r>
              <w:rPr>
                <w:sz w:val="20"/>
              </w:rPr>
              <w:t>to</w:t>
            </w:r>
          </w:p>
        </w:tc>
        <w:tc>
          <w:tcPr>
            <w:tcW w:w="3150" w:type="dxa"/>
            <w:tcBorders>
              <w:top w:val="nil"/>
              <w:bottom w:val="nil"/>
            </w:tcBorders>
            <w:shd w:val="clear" w:color="auto" w:fill="auto"/>
          </w:tcPr>
          <w:p w14:paraId="62E48D02" w14:textId="77777777" w:rsidR="00F816BD" w:rsidRPr="00151ED0" w:rsidRDefault="00F816BD" w:rsidP="002203DF">
            <w:pPr>
              <w:pStyle w:val="TableText"/>
            </w:pPr>
            <w:r>
              <w:t>Not Assigned</w:t>
            </w:r>
          </w:p>
        </w:tc>
      </w:tr>
      <w:tr w:rsidR="002203DF" w:rsidRPr="00151ED0" w14:paraId="0D48A6BE" w14:textId="77777777" w:rsidTr="00BD2377">
        <w:trPr>
          <w:trHeight w:val="260"/>
          <w:jc w:val="center"/>
        </w:trPr>
        <w:tc>
          <w:tcPr>
            <w:tcW w:w="504" w:type="dxa"/>
            <w:tcBorders>
              <w:top w:val="nil"/>
              <w:bottom w:val="single" w:sz="4" w:space="0" w:color="auto"/>
              <w:right w:val="single" w:sz="4" w:space="0" w:color="auto"/>
            </w:tcBorders>
            <w:shd w:val="clear" w:color="auto" w:fill="auto"/>
          </w:tcPr>
          <w:p w14:paraId="7863A079" w14:textId="77777777" w:rsidR="002203DF" w:rsidRDefault="002203DF" w:rsidP="002203DF">
            <w:pPr>
              <w:spacing w:before="6" w:after="6"/>
              <w:ind w:left="0"/>
              <w:jc w:val="center"/>
              <w:rPr>
                <w:sz w:val="20"/>
              </w:rPr>
            </w:pPr>
            <w:r>
              <w:rPr>
                <w:sz w:val="20"/>
              </w:rPr>
              <w:t>1</w:t>
            </w:r>
          </w:p>
        </w:tc>
        <w:tc>
          <w:tcPr>
            <w:tcW w:w="450" w:type="dxa"/>
            <w:tcBorders>
              <w:top w:val="nil"/>
              <w:left w:val="single" w:sz="4" w:space="0" w:color="auto"/>
              <w:bottom w:val="single" w:sz="4" w:space="0" w:color="auto"/>
              <w:right w:val="single" w:sz="4" w:space="0" w:color="auto"/>
            </w:tcBorders>
            <w:shd w:val="clear" w:color="auto" w:fill="auto"/>
          </w:tcPr>
          <w:p w14:paraId="2110343A" w14:textId="77777777" w:rsidR="002203DF" w:rsidRDefault="002203DF" w:rsidP="002203DF">
            <w:pPr>
              <w:spacing w:before="6" w:after="6"/>
              <w:ind w:left="0"/>
              <w:jc w:val="center"/>
              <w:rPr>
                <w:sz w:val="20"/>
              </w:rPr>
            </w:pPr>
            <w:r>
              <w:rPr>
                <w:sz w:val="20"/>
              </w:rPr>
              <w:t>1</w:t>
            </w:r>
          </w:p>
        </w:tc>
        <w:tc>
          <w:tcPr>
            <w:tcW w:w="540" w:type="dxa"/>
            <w:tcBorders>
              <w:top w:val="nil"/>
              <w:left w:val="single" w:sz="4" w:space="0" w:color="auto"/>
              <w:bottom w:val="single" w:sz="4" w:space="0" w:color="auto"/>
              <w:right w:val="single" w:sz="4" w:space="0" w:color="auto"/>
            </w:tcBorders>
            <w:shd w:val="clear" w:color="auto" w:fill="auto"/>
          </w:tcPr>
          <w:p w14:paraId="05B048B3" w14:textId="77777777" w:rsidR="002203DF" w:rsidRDefault="002203DF" w:rsidP="002203DF">
            <w:pPr>
              <w:spacing w:before="6" w:after="6"/>
              <w:ind w:left="0"/>
              <w:jc w:val="center"/>
              <w:rPr>
                <w:sz w:val="20"/>
              </w:rPr>
            </w:pPr>
            <w:r>
              <w:rPr>
                <w:sz w:val="20"/>
              </w:rPr>
              <w:t>1</w:t>
            </w:r>
          </w:p>
        </w:tc>
        <w:tc>
          <w:tcPr>
            <w:tcW w:w="450" w:type="dxa"/>
            <w:tcBorders>
              <w:top w:val="nil"/>
              <w:left w:val="single" w:sz="4" w:space="0" w:color="auto"/>
              <w:bottom w:val="single" w:sz="4" w:space="0" w:color="auto"/>
            </w:tcBorders>
            <w:shd w:val="clear" w:color="auto" w:fill="auto"/>
          </w:tcPr>
          <w:p w14:paraId="56E1B446" w14:textId="77777777" w:rsidR="002203DF" w:rsidRDefault="002203DF" w:rsidP="002203DF">
            <w:pPr>
              <w:spacing w:before="6" w:after="6"/>
              <w:ind w:left="0"/>
              <w:jc w:val="center"/>
              <w:rPr>
                <w:sz w:val="20"/>
              </w:rPr>
            </w:pPr>
            <w:r>
              <w:rPr>
                <w:sz w:val="20"/>
              </w:rPr>
              <w:t>0</w:t>
            </w:r>
          </w:p>
        </w:tc>
        <w:tc>
          <w:tcPr>
            <w:tcW w:w="3150" w:type="dxa"/>
            <w:tcBorders>
              <w:top w:val="nil"/>
              <w:bottom w:val="single" w:sz="4" w:space="0" w:color="auto"/>
            </w:tcBorders>
            <w:shd w:val="clear" w:color="auto" w:fill="auto"/>
          </w:tcPr>
          <w:p w14:paraId="2BCDB294" w14:textId="77777777" w:rsidR="002203DF" w:rsidRPr="00BD2377" w:rsidRDefault="002203DF" w:rsidP="002203DF">
            <w:pPr>
              <w:spacing w:before="6" w:after="6"/>
              <w:ind w:left="0"/>
              <w:rPr>
                <w:sz w:val="20"/>
              </w:rPr>
            </w:pPr>
          </w:p>
        </w:tc>
      </w:tr>
      <w:tr w:rsidR="002203DF" w:rsidRPr="00151ED0" w14:paraId="1E72F249" w14:textId="77777777" w:rsidTr="00F816BD">
        <w:trPr>
          <w:trHeight w:val="260"/>
          <w:jc w:val="center"/>
        </w:trPr>
        <w:tc>
          <w:tcPr>
            <w:tcW w:w="504" w:type="dxa"/>
            <w:tcBorders>
              <w:top w:val="single" w:sz="4" w:space="0" w:color="auto"/>
              <w:bottom w:val="single" w:sz="12" w:space="0" w:color="auto"/>
              <w:right w:val="single" w:sz="4" w:space="0" w:color="auto"/>
            </w:tcBorders>
            <w:shd w:val="clear" w:color="auto" w:fill="auto"/>
          </w:tcPr>
          <w:p w14:paraId="37318BBC" w14:textId="77777777" w:rsidR="002203DF"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right w:val="single" w:sz="4" w:space="0" w:color="auto"/>
            </w:tcBorders>
            <w:shd w:val="clear" w:color="auto" w:fill="auto"/>
          </w:tcPr>
          <w:p w14:paraId="02CA746E" w14:textId="77777777" w:rsidR="002203DF" w:rsidRDefault="002203DF" w:rsidP="002203DF">
            <w:pPr>
              <w:spacing w:before="6" w:after="6"/>
              <w:ind w:left="0"/>
              <w:jc w:val="center"/>
              <w:rPr>
                <w:sz w:val="20"/>
              </w:rPr>
            </w:pPr>
            <w:r>
              <w:rPr>
                <w:sz w:val="20"/>
              </w:rPr>
              <w:t>1</w:t>
            </w:r>
          </w:p>
        </w:tc>
        <w:tc>
          <w:tcPr>
            <w:tcW w:w="540" w:type="dxa"/>
            <w:tcBorders>
              <w:top w:val="single" w:sz="4" w:space="0" w:color="auto"/>
              <w:left w:val="single" w:sz="4" w:space="0" w:color="auto"/>
              <w:bottom w:val="single" w:sz="12" w:space="0" w:color="auto"/>
              <w:right w:val="single" w:sz="4" w:space="0" w:color="auto"/>
            </w:tcBorders>
            <w:shd w:val="clear" w:color="auto" w:fill="auto"/>
          </w:tcPr>
          <w:p w14:paraId="2BE15E3A" w14:textId="77777777" w:rsidR="002203DF" w:rsidRDefault="002203DF" w:rsidP="002203DF">
            <w:pPr>
              <w:spacing w:before="6" w:after="6"/>
              <w:ind w:left="0"/>
              <w:jc w:val="center"/>
              <w:rPr>
                <w:sz w:val="20"/>
              </w:rPr>
            </w:pPr>
            <w:r>
              <w:rPr>
                <w:sz w:val="20"/>
              </w:rPr>
              <w:t>1</w:t>
            </w:r>
          </w:p>
        </w:tc>
        <w:tc>
          <w:tcPr>
            <w:tcW w:w="450" w:type="dxa"/>
            <w:tcBorders>
              <w:top w:val="single" w:sz="4" w:space="0" w:color="auto"/>
              <w:left w:val="single" w:sz="4" w:space="0" w:color="auto"/>
              <w:bottom w:val="single" w:sz="12" w:space="0" w:color="auto"/>
            </w:tcBorders>
            <w:shd w:val="clear" w:color="auto" w:fill="auto"/>
          </w:tcPr>
          <w:p w14:paraId="7FE8AEBC" w14:textId="77777777" w:rsidR="002203DF" w:rsidRDefault="002203DF" w:rsidP="002203DF">
            <w:pPr>
              <w:spacing w:before="6" w:after="6"/>
              <w:ind w:left="0"/>
              <w:jc w:val="center"/>
              <w:rPr>
                <w:sz w:val="20"/>
              </w:rPr>
            </w:pPr>
            <w:r>
              <w:rPr>
                <w:sz w:val="20"/>
              </w:rPr>
              <w:t>1</w:t>
            </w:r>
          </w:p>
        </w:tc>
        <w:tc>
          <w:tcPr>
            <w:tcW w:w="3150" w:type="dxa"/>
            <w:tcBorders>
              <w:top w:val="single" w:sz="4" w:space="0" w:color="auto"/>
              <w:bottom w:val="single" w:sz="12" w:space="0" w:color="auto"/>
            </w:tcBorders>
            <w:shd w:val="clear" w:color="auto" w:fill="auto"/>
          </w:tcPr>
          <w:p w14:paraId="1C846713" w14:textId="77777777" w:rsidR="002203DF" w:rsidRPr="00F61325" w:rsidRDefault="002203DF" w:rsidP="002203DF">
            <w:pPr>
              <w:spacing w:before="6" w:after="6"/>
              <w:ind w:left="0"/>
              <w:rPr>
                <w:sz w:val="20"/>
              </w:rPr>
            </w:pPr>
            <w:r w:rsidRPr="00F61325">
              <w:rPr>
                <w:sz w:val="20"/>
              </w:rPr>
              <w:t>Cancel previous level command</w:t>
            </w:r>
          </w:p>
        </w:tc>
      </w:tr>
    </w:tbl>
    <w:p w14:paraId="3AC59EB4" w14:textId="77777777" w:rsidR="002203DF" w:rsidRDefault="002203DF" w:rsidP="002528CC">
      <w:pPr>
        <w:pStyle w:val="NoteNumberList"/>
      </w:pPr>
      <w:r w:rsidRPr="00104F0A">
        <w:t>Sign Status Matrix (SSM) [DISC]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051"/>
      </w:tblGrid>
      <w:tr w:rsidR="002203DF" w:rsidRPr="00151ED0" w14:paraId="2F9F16CD" w14:textId="77777777" w:rsidTr="00BD2377">
        <w:trPr>
          <w:trHeight w:val="218"/>
          <w:jc w:val="center"/>
        </w:trPr>
        <w:tc>
          <w:tcPr>
            <w:tcW w:w="1386" w:type="dxa"/>
            <w:gridSpan w:val="2"/>
            <w:tcBorders>
              <w:top w:val="single" w:sz="12" w:space="0" w:color="auto"/>
              <w:bottom w:val="single" w:sz="4" w:space="0" w:color="auto"/>
            </w:tcBorders>
            <w:shd w:val="clear" w:color="auto" w:fill="auto"/>
          </w:tcPr>
          <w:p w14:paraId="4A664478" w14:textId="77777777" w:rsidR="002203DF" w:rsidRPr="00151ED0" w:rsidRDefault="002203DF" w:rsidP="002203DF">
            <w:pPr>
              <w:spacing w:before="6" w:after="6"/>
              <w:ind w:left="0"/>
              <w:jc w:val="center"/>
              <w:rPr>
                <w:b/>
                <w:sz w:val="20"/>
              </w:rPr>
            </w:pPr>
            <w:r w:rsidRPr="00151ED0">
              <w:rPr>
                <w:b/>
                <w:sz w:val="20"/>
              </w:rPr>
              <w:t>BITS</w:t>
            </w:r>
          </w:p>
        </w:tc>
        <w:tc>
          <w:tcPr>
            <w:tcW w:w="2051" w:type="dxa"/>
            <w:vMerge w:val="restart"/>
            <w:shd w:val="clear" w:color="auto" w:fill="auto"/>
            <w:vAlign w:val="center"/>
          </w:tcPr>
          <w:p w14:paraId="505D8AB5" w14:textId="77777777" w:rsidR="002203DF" w:rsidRPr="00151ED0" w:rsidRDefault="002203DF" w:rsidP="002203DF">
            <w:pPr>
              <w:spacing w:before="6" w:after="6"/>
              <w:ind w:left="0"/>
              <w:jc w:val="center"/>
              <w:rPr>
                <w:b/>
                <w:sz w:val="20"/>
              </w:rPr>
            </w:pPr>
            <w:r w:rsidRPr="00151ED0">
              <w:rPr>
                <w:b/>
                <w:sz w:val="20"/>
              </w:rPr>
              <w:t>MEANING</w:t>
            </w:r>
          </w:p>
        </w:tc>
      </w:tr>
      <w:tr w:rsidR="002203DF" w:rsidRPr="00151ED0" w14:paraId="5C1E262D" w14:textId="77777777" w:rsidTr="00BD2377">
        <w:trPr>
          <w:trHeight w:val="218"/>
          <w:jc w:val="center"/>
        </w:trPr>
        <w:tc>
          <w:tcPr>
            <w:tcW w:w="693" w:type="dxa"/>
            <w:tcBorders>
              <w:top w:val="single" w:sz="4" w:space="0" w:color="auto"/>
              <w:bottom w:val="single" w:sz="12" w:space="0" w:color="auto"/>
              <w:right w:val="single" w:sz="4" w:space="0" w:color="auto"/>
            </w:tcBorders>
            <w:shd w:val="clear" w:color="auto" w:fill="auto"/>
          </w:tcPr>
          <w:p w14:paraId="053A702C" w14:textId="77777777" w:rsidR="002203DF" w:rsidRPr="00151ED0" w:rsidRDefault="002203DF" w:rsidP="002203DF">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2DEDF637" w14:textId="77777777" w:rsidR="002203DF" w:rsidRPr="00151ED0" w:rsidRDefault="002203DF" w:rsidP="002203DF">
            <w:pPr>
              <w:spacing w:before="6" w:after="6"/>
              <w:ind w:left="0"/>
              <w:jc w:val="center"/>
              <w:rPr>
                <w:b/>
                <w:sz w:val="20"/>
              </w:rPr>
            </w:pPr>
            <w:r>
              <w:rPr>
                <w:b/>
                <w:sz w:val="20"/>
              </w:rPr>
              <w:t>30</w:t>
            </w:r>
          </w:p>
        </w:tc>
        <w:tc>
          <w:tcPr>
            <w:tcW w:w="2051" w:type="dxa"/>
            <w:vMerge/>
            <w:tcBorders>
              <w:bottom w:val="single" w:sz="12" w:space="0" w:color="auto"/>
            </w:tcBorders>
            <w:shd w:val="clear" w:color="auto" w:fill="auto"/>
            <w:vAlign w:val="center"/>
          </w:tcPr>
          <w:p w14:paraId="1D0B7898" w14:textId="77777777" w:rsidR="002203DF" w:rsidRPr="00151ED0" w:rsidRDefault="002203DF" w:rsidP="002203DF">
            <w:pPr>
              <w:spacing w:before="6" w:after="6"/>
              <w:ind w:left="0"/>
              <w:jc w:val="center"/>
              <w:rPr>
                <w:b/>
                <w:sz w:val="20"/>
              </w:rPr>
            </w:pPr>
          </w:p>
        </w:tc>
      </w:tr>
      <w:tr w:rsidR="002203DF" w:rsidRPr="00151ED0" w14:paraId="0901EBF6" w14:textId="77777777" w:rsidTr="00BD2377">
        <w:trPr>
          <w:trHeight w:val="222"/>
          <w:jc w:val="center"/>
        </w:trPr>
        <w:tc>
          <w:tcPr>
            <w:tcW w:w="693" w:type="dxa"/>
            <w:tcBorders>
              <w:top w:val="single" w:sz="12" w:space="0" w:color="auto"/>
              <w:bottom w:val="single" w:sz="4" w:space="0" w:color="auto"/>
              <w:right w:val="single" w:sz="4" w:space="0" w:color="auto"/>
            </w:tcBorders>
            <w:shd w:val="clear" w:color="auto" w:fill="auto"/>
          </w:tcPr>
          <w:p w14:paraId="0BAB66B7" w14:textId="77777777" w:rsidR="002203DF" w:rsidRPr="00151ED0" w:rsidRDefault="002203DF" w:rsidP="002203DF">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49903034" w14:textId="77777777" w:rsidR="002203DF" w:rsidRPr="00151ED0" w:rsidRDefault="002203DF" w:rsidP="002203DF">
            <w:pPr>
              <w:spacing w:before="6" w:after="6"/>
              <w:ind w:left="0"/>
              <w:jc w:val="center"/>
              <w:rPr>
                <w:sz w:val="20"/>
              </w:rPr>
            </w:pPr>
            <w:r>
              <w:rPr>
                <w:sz w:val="20"/>
              </w:rPr>
              <w:t>0</w:t>
            </w:r>
          </w:p>
        </w:tc>
        <w:tc>
          <w:tcPr>
            <w:tcW w:w="2051" w:type="dxa"/>
            <w:tcBorders>
              <w:top w:val="single" w:sz="12" w:space="0" w:color="auto"/>
              <w:bottom w:val="single" w:sz="4" w:space="0" w:color="auto"/>
            </w:tcBorders>
            <w:shd w:val="clear" w:color="auto" w:fill="auto"/>
          </w:tcPr>
          <w:p w14:paraId="3B961DCC" w14:textId="77777777" w:rsidR="002203DF" w:rsidRPr="00151ED0" w:rsidRDefault="002203DF" w:rsidP="002203DF">
            <w:pPr>
              <w:pStyle w:val="TableText"/>
            </w:pPr>
            <w:r>
              <w:t>Valid</w:t>
            </w:r>
          </w:p>
        </w:tc>
      </w:tr>
      <w:tr w:rsidR="002203DF" w:rsidRPr="00151ED0" w14:paraId="08F619CF" w14:textId="77777777" w:rsidTr="00BD2377">
        <w:trPr>
          <w:trHeight w:val="242"/>
          <w:jc w:val="center"/>
        </w:trPr>
        <w:tc>
          <w:tcPr>
            <w:tcW w:w="693" w:type="dxa"/>
            <w:tcBorders>
              <w:top w:val="single" w:sz="4" w:space="0" w:color="auto"/>
              <w:bottom w:val="single" w:sz="4" w:space="0" w:color="auto"/>
              <w:right w:val="single" w:sz="4" w:space="0" w:color="auto"/>
            </w:tcBorders>
            <w:shd w:val="clear" w:color="auto" w:fill="auto"/>
          </w:tcPr>
          <w:p w14:paraId="29C5EF78" w14:textId="77777777" w:rsidR="002203DF" w:rsidRPr="00151ED0" w:rsidRDefault="002203DF" w:rsidP="002203DF">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2980A3CA"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4" w:space="0" w:color="auto"/>
            </w:tcBorders>
            <w:shd w:val="clear" w:color="auto" w:fill="auto"/>
          </w:tcPr>
          <w:p w14:paraId="47184404" w14:textId="77777777" w:rsidR="002203DF" w:rsidRPr="00151ED0" w:rsidRDefault="002203DF" w:rsidP="002203DF">
            <w:pPr>
              <w:pStyle w:val="TableText"/>
            </w:pPr>
            <w:r>
              <w:t>No Computed Data</w:t>
            </w:r>
          </w:p>
        </w:tc>
      </w:tr>
      <w:tr w:rsidR="002203DF" w:rsidRPr="00151ED0" w14:paraId="68E22182" w14:textId="77777777" w:rsidTr="00BD2377">
        <w:trPr>
          <w:trHeight w:val="260"/>
          <w:jc w:val="center"/>
        </w:trPr>
        <w:tc>
          <w:tcPr>
            <w:tcW w:w="693" w:type="dxa"/>
            <w:tcBorders>
              <w:top w:val="single" w:sz="4" w:space="0" w:color="auto"/>
              <w:bottom w:val="single" w:sz="4" w:space="0" w:color="auto"/>
              <w:right w:val="single" w:sz="4" w:space="0" w:color="auto"/>
            </w:tcBorders>
            <w:shd w:val="clear" w:color="auto" w:fill="auto"/>
          </w:tcPr>
          <w:p w14:paraId="6448D132"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588E5171" w14:textId="77777777" w:rsidR="002203DF" w:rsidRPr="00151ED0" w:rsidRDefault="002203DF" w:rsidP="002203DF">
            <w:pPr>
              <w:spacing w:before="6" w:after="6"/>
              <w:ind w:left="0"/>
              <w:jc w:val="center"/>
              <w:rPr>
                <w:sz w:val="20"/>
              </w:rPr>
            </w:pPr>
            <w:r>
              <w:rPr>
                <w:sz w:val="20"/>
              </w:rPr>
              <w:t>0</w:t>
            </w:r>
          </w:p>
        </w:tc>
        <w:tc>
          <w:tcPr>
            <w:tcW w:w="2051" w:type="dxa"/>
            <w:tcBorders>
              <w:top w:val="single" w:sz="4" w:space="0" w:color="auto"/>
              <w:bottom w:val="single" w:sz="4" w:space="0" w:color="auto"/>
            </w:tcBorders>
            <w:shd w:val="clear" w:color="auto" w:fill="auto"/>
          </w:tcPr>
          <w:p w14:paraId="66D73391" w14:textId="77777777" w:rsidR="002203DF" w:rsidRPr="00151ED0" w:rsidRDefault="002203DF" w:rsidP="002203DF">
            <w:pPr>
              <w:pStyle w:val="TableText"/>
            </w:pPr>
            <w:r>
              <w:t>Functional Test</w:t>
            </w:r>
          </w:p>
        </w:tc>
      </w:tr>
      <w:tr w:rsidR="002203DF" w:rsidRPr="00151ED0" w14:paraId="5EC22EFB" w14:textId="77777777" w:rsidTr="00BD2377">
        <w:trPr>
          <w:trHeight w:val="260"/>
          <w:jc w:val="center"/>
        </w:trPr>
        <w:tc>
          <w:tcPr>
            <w:tcW w:w="693" w:type="dxa"/>
            <w:tcBorders>
              <w:top w:val="single" w:sz="4" w:space="0" w:color="auto"/>
              <w:bottom w:val="single" w:sz="12" w:space="0" w:color="auto"/>
              <w:right w:val="single" w:sz="4" w:space="0" w:color="auto"/>
            </w:tcBorders>
            <w:shd w:val="clear" w:color="auto" w:fill="auto"/>
          </w:tcPr>
          <w:p w14:paraId="462C5E47"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2F29B2C5"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12" w:space="0" w:color="auto"/>
            </w:tcBorders>
            <w:shd w:val="clear" w:color="auto" w:fill="auto"/>
          </w:tcPr>
          <w:p w14:paraId="6DBBF566" w14:textId="77777777" w:rsidR="002203DF" w:rsidRPr="00151ED0" w:rsidRDefault="002203DF" w:rsidP="002203DF">
            <w:pPr>
              <w:spacing w:before="6" w:after="6"/>
              <w:ind w:left="0"/>
              <w:rPr>
                <w:sz w:val="20"/>
              </w:rPr>
            </w:pPr>
            <w:r w:rsidRPr="00151ED0">
              <w:rPr>
                <w:sz w:val="20"/>
              </w:rPr>
              <w:t>Failure Warning</w:t>
            </w:r>
          </w:p>
        </w:tc>
      </w:tr>
    </w:tbl>
    <w:p w14:paraId="5A9146CC" w14:textId="77777777" w:rsidR="002203DF" w:rsidRPr="00104F0A" w:rsidRDefault="002203DF" w:rsidP="002528CC">
      <w:pPr>
        <w:pStyle w:val="NoteNumberList"/>
      </w:pPr>
      <w:r w:rsidRPr="00104F0A">
        <w:t>This data is received from the ground station in data words UF</w:t>
      </w:r>
      <w:r w:rsidR="003D4F46">
        <w:t>=</w:t>
      </w:r>
      <w:r w:rsidRPr="00104F0A">
        <w:t>20 and UF</w:t>
      </w:r>
      <w:r w:rsidR="00CC228E">
        <w:t xml:space="preserve"> </w:t>
      </w:r>
      <w:r w:rsidR="003D4F46">
        <w:t>=</w:t>
      </w:r>
      <w:r w:rsidR="00CC228E">
        <w:t xml:space="preserve"> </w:t>
      </w:r>
      <w:r w:rsidRPr="00104F0A">
        <w:t>21.</w:t>
      </w:r>
    </w:p>
    <w:p w14:paraId="1255E45E" w14:textId="77777777" w:rsidR="002203DF" w:rsidRPr="00104F0A" w:rsidRDefault="002203DF" w:rsidP="002528CC">
      <w:pPr>
        <w:pStyle w:val="NoteNumberList"/>
      </w:pPr>
      <w:r w:rsidRPr="00104F0A">
        <w:t>ARINC 429 data word fields for which there are corresponding RF fields are transmitted with the MSB first in order to maintain consistency between RF and ARINC 429 data. Normal ARINC 429 protocol calls for the transmission of the LSB of the field first.</w:t>
      </w:r>
    </w:p>
    <w:p w14:paraId="04269EFA" w14:textId="44DD7F6B" w:rsidR="002203DF" w:rsidRPr="00D12E23" w:rsidRDefault="002203DF" w:rsidP="002528CC">
      <w:pPr>
        <w:pStyle w:val="SubHeader"/>
      </w:pPr>
      <w:r w:rsidRPr="00104F0A">
        <w:br w:type="page"/>
      </w:r>
      <w:bookmarkStart w:id="496" w:name="_Toc317852894"/>
      <w:bookmarkStart w:id="497" w:name="_Toc326680376"/>
      <w:bookmarkStart w:id="498" w:name="_Toc414360903"/>
      <w:bookmarkStart w:id="499" w:name="PART_6O"/>
      <w:bookmarkStart w:id="500" w:name="_Toc62731374"/>
      <w:r w:rsidRPr="00D12E23">
        <w:lastRenderedPageBreak/>
        <w:t>PART 6</w:t>
      </w:r>
      <w:r w:rsidR="002F5DA1">
        <w:t>O</w:t>
      </w:r>
      <w:bookmarkEnd w:id="496"/>
      <w:bookmarkEnd w:id="497"/>
      <w:bookmarkEnd w:id="498"/>
      <w:bookmarkEnd w:id="499"/>
      <w:bookmarkEnd w:id="500"/>
    </w:p>
    <w:p w14:paraId="58AD9278" w14:textId="77777777" w:rsidR="002203DF" w:rsidRPr="007329D0" w:rsidRDefault="002203DF" w:rsidP="007329D0">
      <w:pPr>
        <w:ind w:left="0"/>
        <w:rPr>
          <w:b/>
          <w:sz w:val="24"/>
          <w:szCs w:val="24"/>
        </w:rPr>
      </w:pPr>
      <w:r w:rsidRPr="007329D0">
        <w:rPr>
          <w:b/>
          <w:sz w:val="24"/>
          <w:szCs w:val="24"/>
        </w:rPr>
        <w:t>ARINC 429 FORMAT FOR BUS 1 WORD 4 TRANSPONDER TO TCAS</w:t>
      </w:r>
    </w:p>
    <w:p w14:paraId="15D8E189" w14:textId="77777777" w:rsidR="002203DF" w:rsidRPr="007329D0" w:rsidRDefault="002203DF" w:rsidP="007329D0">
      <w:pPr>
        <w:ind w:left="0"/>
        <w:rPr>
          <w:b/>
          <w:sz w:val="24"/>
          <w:szCs w:val="24"/>
        </w:rPr>
      </w:pPr>
      <w:r w:rsidRPr="007329D0">
        <w:rPr>
          <w:b/>
          <w:sz w:val="24"/>
          <w:szCs w:val="24"/>
        </w:rPr>
        <w:t>Altitude Resolution</w:t>
      </w:r>
    </w:p>
    <w:p w14:paraId="3C50F360" w14:textId="77777777" w:rsidR="002203DF" w:rsidRPr="007329D0" w:rsidRDefault="002203DF" w:rsidP="007329D0">
      <w:pPr>
        <w:ind w:left="0"/>
        <w:rPr>
          <w:b/>
          <w:sz w:val="24"/>
          <w:szCs w:val="24"/>
        </w:rPr>
      </w:pPr>
      <w:r w:rsidRPr="007329D0">
        <w:rPr>
          <w:b/>
          <w:sz w:val="24"/>
          <w:szCs w:val="24"/>
        </w:rPr>
        <w:t>LABEL 203</w:t>
      </w:r>
    </w:p>
    <w:p w14:paraId="089582F8" w14:textId="77777777" w:rsidR="002203DF" w:rsidRPr="00104F0A" w:rsidRDefault="002203DF" w:rsidP="002203DF">
      <w:pPr>
        <w:tabs>
          <w:tab w:val="left" w:pos="-720"/>
        </w:tabs>
        <w:suppressAutoHyphens/>
        <w:spacing w:before="0" w:after="0"/>
        <w:ind w:left="0"/>
        <w:jc w:val="both"/>
        <w:rPr>
          <w:rFonts w:cs="Arial Narrow"/>
          <w:spacing w:val="-2"/>
          <w:sz w:val="20"/>
        </w:rPr>
      </w:pPr>
    </w:p>
    <w:p w14:paraId="6ACE1671" w14:textId="77777777" w:rsidR="002203DF" w:rsidRPr="00C63C28" w:rsidRDefault="002203DF" w:rsidP="00396256">
      <w:pPr>
        <w:tabs>
          <w:tab w:val="left" w:pos="450"/>
        </w:tabs>
        <w:suppressAutoHyphens/>
        <w:spacing w:before="0" w:after="0"/>
        <w:ind w:left="0"/>
        <w:jc w:val="both"/>
        <w:rPr>
          <w:rFonts w:cs="Arial Narrow"/>
          <w:b/>
          <w:spacing w:val="-2"/>
          <w:sz w:val="20"/>
        </w:rPr>
      </w:pPr>
      <w:r w:rsidRPr="00C63C28">
        <w:rPr>
          <w:rFonts w:cs="Arial Narrow"/>
          <w:b/>
          <w:spacing w:val="-2"/>
          <w:sz w:val="20"/>
        </w:rPr>
        <w:t>BIT</w:t>
      </w:r>
      <w:r w:rsidRPr="00C63C28">
        <w:rPr>
          <w:rFonts w:cs="Arial Narrow"/>
          <w:b/>
          <w:spacing w:val="-2"/>
          <w:sz w:val="20"/>
        </w:rPr>
        <w:tab/>
        <w:t>FUNCTION</w:t>
      </w:r>
      <w:r w:rsidRPr="00C63C28">
        <w:rPr>
          <w:rFonts w:cs="Arial Narrow"/>
          <w:b/>
          <w:spacing w:val="-2"/>
          <w:sz w:val="20"/>
        </w:rPr>
        <w:tab/>
      </w:r>
      <w:r w:rsidRPr="00C63C28">
        <w:rPr>
          <w:rFonts w:cs="Arial Narrow"/>
          <w:b/>
          <w:spacing w:val="-2"/>
          <w:sz w:val="20"/>
        </w:rPr>
        <w:tab/>
        <w:t>CODING</w:t>
      </w:r>
      <w:r w:rsidRPr="00C63C28">
        <w:rPr>
          <w:rFonts w:cs="Arial Narrow"/>
          <w:b/>
          <w:spacing w:val="-2"/>
          <w:sz w:val="20"/>
        </w:rPr>
        <w:tab/>
      </w:r>
      <w:r w:rsidRPr="00C63C28">
        <w:rPr>
          <w:rFonts w:cs="Arial Narrow"/>
          <w:b/>
          <w:spacing w:val="-2"/>
          <w:sz w:val="20"/>
        </w:rPr>
        <w:tab/>
        <w:t>NOTES</w:t>
      </w:r>
    </w:p>
    <w:p w14:paraId="7F3FEFA6" w14:textId="77777777" w:rsidR="002203DF" w:rsidRPr="00104F0A" w:rsidRDefault="002203DF" w:rsidP="002203DF">
      <w:pPr>
        <w:tabs>
          <w:tab w:val="left" w:pos="-720"/>
        </w:tabs>
        <w:suppressAutoHyphens/>
        <w:spacing w:before="0" w:after="0"/>
        <w:ind w:left="0"/>
        <w:jc w:val="both"/>
        <w:rPr>
          <w:rFonts w:cs="Arial Narrow"/>
          <w:spacing w:val="-2"/>
          <w:sz w:val="20"/>
        </w:rPr>
      </w:pPr>
    </w:p>
    <w:p w14:paraId="52D9A439"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1</w:t>
      </w:r>
      <w:r w:rsidRPr="00104F0A">
        <w:rPr>
          <w:rFonts w:cs="Arial Narrow"/>
          <w:spacing w:val="-2"/>
          <w:sz w:val="20"/>
        </w:rPr>
        <w:tab/>
        <w:t>Label 1st Digit</w:t>
      </w:r>
      <w:r w:rsidRPr="00104F0A">
        <w:rPr>
          <w:rFonts w:cs="Arial Narrow"/>
          <w:spacing w:val="-2"/>
          <w:sz w:val="20"/>
        </w:rPr>
        <w:tab/>
      </w:r>
      <w:r w:rsidRPr="00104F0A">
        <w:rPr>
          <w:rFonts w:cs="Arial Narrow"/>
          <w:spacing w:val="-2"/>
          <w:sz w:val="20"/>
        </w:rPr>
        <w:tab/>
        <w:t>2   1</w:t>
      </w:r>
    </w:p>
    <w:p w14:paraId="027DEE5C"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2</w:t>
      </w:r>
      <w:r w:rsidRPr="00104F0A">
        <w:rPr>
          <w:rFonts w:cs="Arial Narrow"/>
          <w:spacing w:val="-2"/>
          <w:sz w:val="20"/>
        </w:rPr>
        <w:tab/>
        <w:t>Label 1st Digit</w:t>
      </w:r>
      <w:r w:rsidRPr="00104F0A">
        <w:rPr>
          <w:rFonts w:cs="Arial Narrow"/>
          <w:spacing w:val="-2"/>
          <w:sz w:val="20"/>
        </w:rPr>
        <w:tab/>
      </w:r>
      <w:r w:rsidRPr="00104F0A">
        <w:rPr>
          <w:rFonts w:cs="Arial Narrow"/>
          <w:spacing w:val="-2"/>
          <w:sz w:val="20"/>
        </w:rPr>
        <w:tab/>
      </w:r>
      <w:r w:rsidRPr="00C10600">
        <w:rPr>
          <w:rFonts w:cs="Arial Narrow"/>
          <w:spacing w:val="-2"/>
          <w:sz w:val="20"/>
          <w:u w:val="single"/>
        </w:rPr>
        <w:t xml:space="preserve">     0</w:t>
      </w:r>
    </w:p>
    <w:p w14:paraId="342DF61F"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3</w:t>
      </w:r>
      <w:r w:rsidRPr="00104F0A">
        <w:rPr>
          <w:rFonts w:cs="Arial Narrow"/>
          <w:spacing w:val="-2"/>
          <w:sz w:val="20"/>
        </w:rPr>
        <w:tab/>
        <w:t>Label 2nd Digit</w:t>
      </w:r>
      <w:r w:rsidRPr="00104F0A">
        <w:rPr>
          <w:rFonts w:cs="Arial Narrow"/>
          <w:spacing w:val="-2"/>
          <w:sz w:val="20"/>
        </w:rPr>
        <w:tab/>
      </w:r>
      <w:r w:rsidRPr="00104F0A">
        <w:rPr>
          <w:rFonts w:cs="Arial Narrow"/>
          <w:spacing w:val="-2"/>
          <w:sz w:val="20"/>
        </w:rPr>
        <w:tab/>
        <w:t>0   0</w:t>
      </w:r>
    </w:p>
    <w:p w14:paraId="6247CDAB"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4</w:t>
      </w:r>
      <w:r w:rsidRPr="00104F0A">
        <w:rPr>
          <w:rFonts w:cs="Arial Narrow"/>
          <w:spacing w:val="-2"/>
          <w:sz w:val="20"/>
        </w:rPr>
        <w:tab/>
        <w:t>Label 2nd Digit</w:t>
      </w:r>
      <w:r w:rsidRPr="00104F0A">
        <w:rPr>
          <w:rFonts w:cs="Arial Narrow"/>
          <w:spacing w:val="-2"/>
          <w:sz w:val="20"/>
        </w:rPr>
        <w:tab/>
      </w:r>
      <w:r w:rsidRPr="00104F0A">
        <w:rPr>
          <w:rFonts w:cs="Arial Narrow"/>
          <w:spacing w:val="-2"/>
          <w:sz w:val="20"/>
        </w:rPr>
        <w:tab/>
        <w:t xml:space="preserve">     0</w:t>
      </w:r>
    </w:p>
    <w:p w14:paraId="77A9F1C2"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5</w:t>
      </w:r>
      <w:r w:rsidRPr="00104F0A">
        <w:rPr>
          <w:rFonts w:cs="Arial Narrow"/>
          <w:spacing w:val="-2"/>
          <w:sz w:val="20"/>
        </w:rPr>
        <w:tab/>
        <w:t>Label 2nd Digit</w:t>
      </w:r>
      <w:r w:rsidRPr="00104F0A">
        <w:rPr>
          <w:rFonts w:cs="Arial Narrow"/>
          <w:spacing w:val="-2"/>
          <w:sz w:val="20"/>
        </w:rPr>
        <w:tab/>
      </w:r>
      <w:r w:rsidRPr="00104F0A">
        <w:rPr>
          <w:rFonts w:cs="Arial Narrow"/>
          <w:spacing w:val="-2"/>
          <w:sz w:val="20"/>
        </w:rPr>
        <w:tab/>
      </w:r>
      <w:r w:rsidRPr="00C10600">
        <w:rPr>
          <w:rFonts w:cs="Arial Narrow"/>
          <w:spacing w:val="-2"/>
          <w:sz w:val="20"/>
          <w:u w:val="single"/>
        </w:rPr>
        <w:t xml:space="preserve">     0</w:t>
      </w:r>
    </w:p>
    <w:p w14:paraId="4DAC9B1C"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6</w:t>
      </w:r>
      <w:r w:rsidRPr="00104F0A">
        <w:rPr>
          <w:rFonts w:cs="Arial Narrow"/>
          <w:spacing w:val="-2"/>
          <w:sz w:val="20"/>
        </w:rPr>
        <w:tab/>
        <w:t>Label 3rd Digit</w:t>
      </w:r>
      <w:r w:rsidRPr="00104F0A">
        <w:rPr>
          <w:rFonts w:cs="Arial Narrow"/>
          <w:spacing w:val="-2"/>
          <w:sz w:val="20"/>
        </w:rPr>
        <w:tab/>
      </w:r>
      <w:r w:rsidRPr="00104F0A">
        <w:rPr>
          <w:rFonts w:cs="Arial Narrow"/>
          <w:spacing w:val="-2"/>
          <w:sz w:val="20"/>
        </w:rPr>
        <w:tab/>
        <w:t>3   0</w:t>
      </w:r>
    </w:p>
    <w:p w14:paraId="71C74FEB"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7</w:t>
      </w:r>
      <w:r w:rsidRPr="00104F0A">
        <w:rPr>
          <w:rFonts w:cs="Arial Narrow"/>
          <w:spacing w:val="-2"/>
          <w:sz w:val="20"/>
        </w:rPr>
        <w:tab/>
        <w:t>Label 3rd Digit</w:t>
      </w:r>
      <w:r w:rsidRPr="00104F0A">
        <w:rPr>
          <w:rFonts w:cs="Arial Narrow"/>
          <w:spacing w:val="-2"/>
          <w:sz w:val="20"/>
        </w:rPr>
        <w:tab/>
      </w:r>
      <w:r w:rsidRPr="00104F0A">
        <w:rPr>
          <w:rFonts w:cs="Arial Narrow"/>
          <w:spacing w:val="-2"/>
          <w:sz w:val="20"/>
        </w:rPr>
        <w:tab/>
        <w:t xml:space="preserve">     1</w:t>
      </w:r>
    </w:p>
    <w:p w14:paraId="0651E6E8"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 xml:space="preserve"> 8</w:t>
      </w:r>
      <w:r w:rsidRPr="00104F0A">
        <w:rPr>
          <w:rFonts w:cs="Arial Narrow"/>
          <w:spacing w:val="-2"/>
          <w:sz w:val="20"/>
        </w:rPr>
        <w:tab/>
        <w:t>Label 3rd Digit</w:t>
      </w:r>
      <w:r w:rsidRPr="00104F0A">
        <w:rPr>
          <w:rFonts w:cs="Arial Narrow"/>
          <w:spacing w:val="-2"/>
          <w:sz w:val="20"/>
        </w:rPr>
        <w:tab/>
      </w:r>
      <w:r w:rsidRPr="00104F0A">
        <w:rPr>
          <w:rFonts w:cs="Arial Narrow"/>
          <w:spacing w:val="-2"/>
          <w:sz w:val="20"/>
        </w:rPr>
        <w:tab/>
      </w:r>
      <w:r w:rsidRPr="00C10600">
        <w:rPr>
          <w:rFonts w:cs="Arial Narrow"/>
          <w:spacing w:val="-2"/>
          <w:sz w:val="20"/>
          <w:u w:val="single"/>
        </w:rPr>
        <w:t xml:space="preserve">     1</w:t>
      </w:r>
    </w:p>
    <w:p w14:paraId="639263C9" w14:textId="77777777" w:rsidR="00840CF2" w:rsidRPr="00104F0A" w:rsidRDefault="002203DF" w:rsidP="00840CF2">
      <w:pPr>
        <w:tabs>
          <w:tab w:val="left" w:pos="450"/>
        </w:tabs>
        <w:suppressAutoHyphens/>
        <w:spacing w:before="0" w:after="0"/>
        <w:ind w:left="0"/>
        <w:jc w:val="both"/>
        <w:rPr>
          <w:rFonts w:cs="Arial Narrow"/>
          <w:spacing w:val="-2"/>
          <w:sz w:val="20"/>
        </w:rPr>
      </w:pPr>
      <w:r w:rsidRPr="00104F0A">
        <w:rPr>
          <w:rFonts w:cs="Arial Narrow"/>
          <w:spacing w:val="-2"/>
          <w:sz w:val="20"/>
        </w:rPr>
        <w:t xml:space="preserve"> 9</w:t>
      </w:r>
      <w:r w:rsidRPr="00104F0A">
        <w:rPr>
          <w:rFonts w:cs="Arial Narrow"/>
          <w:spacing w:val="-2"/>
          <w:sz w:val="20"/>
        </w:rPr>
        <w:tab/>
      </w:r>
      <w:r w:rsidR="00840CF2">
        <w:rPr>
          <w:rFonts w:cs="Arial Narrow"/>
          <w:spacing w:val="-2"/>
          <w:sz w:val="20"/>
        </w:rPr>
        <w:t>SDI</w:t>
      </w:r>
      <w:r w:rsidR="00840CF2">
        <w:rPr>
          <w:rFonts w:cs="Arial Narrow"/>
          <w:spacing w:val="-2"/>
          <w:sz w:val="20"/>
        </w:rPr>
        <w:tab/>
      </w:r>
      <w:r w:rsidR="00840CF2">
        <w:rPr>
          <w:rFonts w:cs="Arial Narrow"/>
          <w:spacing w:val="-2"/>
          <w:sz w:val="20"/>
        </w:rPr>
        <w:tab/>
      </w:r>
      <w:r w:rsidR="00840CF2">
        <w:rPr>
          <w:rFonts w:cs="Arial Narrow"/>
          <w:spacing w:val="-2"/>
          <w:sz w:val="20"/>
        </w:rPr>
        <w:tab/>
      </w:r>
      <w:r w:rsidR="00840CF2">
        <w:rPr>
          <w:rFonts w:cs="Arial Narrow"/>
          <w:spacing w:val="-2"/>
          <w:sz w:val="20"/>
        </w:rPr>
        <w:tab/>
      </w:r>
      <w:r w:rsidR="00840CF2">
        <w:rPr>
          <w:rFonts w:cs="Arial Narrow"/>
          <w:spacing w:val="-2"/>
          <w:sz w:val="20"/>
        </w:rPr>
        <w:tab/>
      </w:r>
      <w:r w:rsidR="00840CF2">
        <w:rPr>
          <w:rFonts w:cs="Arial Narrow"/>
          <w:spacing w:val="-2"/>
          <w:sz w:val="20"/>
        </w:rPr>
        <w:tab/>
        <w:t>[2]</w:t>
      </w:r>
    </w:p>
    <w:p w14:paraId="020B0BE3" w14:textId="77777777" w:rsidR="00840CF2" w:rsidRPr="00104F0A" w:rsidRDefault="00840CF2" w:rsidP="00840CF2">
      <w:pPr>
        <w:tabs>
          <w:tab w:val="left" w:pos="450"/>
        </w:tabs>
        <w:suppressAutoHyphens/>
        <w:spacing w:before="0" w:after="0"/>
        <w:ind w:left="0"/>
        <w:jc w:val="both"/>
        <w:rPr>
          <w:rFonts w:cs="Arial Narrow"/>
          <w:spacing w:val="-2"/>
          <w:sz w:val="20"/>
        </w:rPr>
      </w:pPr>
      <w:r w:rsidRPr="00104F0A">
        <w:rPr>
          <w:rFonts w:cs="Arial Narrow"/>
          <w:spacing w:val="-2"/>
          <w:sz w:val="20"/>
        </w:rPr>
        <w:t>10</w:t>
      </w:r>
      <w:r w:rsidRPr="00104F0A">
        <w:rPr>
          <w:rFonts w:cs="Arial Narrow"/>
          <w:spacing w:val="-2"/>
          <w:sz w:val="20"/>
        </w:rPr>
        <w:tab/>
      </w:r>
      <w:r>
        <w:rPr>
          <w:rFonts w:cs="Arial Narrow"/>
          <w:spacing w:val="-2"/>
          <w:sz w:val="20"/>
        </w:rPr>
        <w:t>SDI</w:t>
      </w:r>
      <w:r>
        <w:rPr>
          <w:rFonts w:cs="Arial Narrow"/>
          <w:spacing w:val="-2"/>
          <w:sz w:val="20"/>
        </w:rPr>
        <w:tab/>
      </w:r>
      <w:r>
        <w:rPr>
          <w:rFonts w:cs="Arial Narrow"/>
          <w:spacing w:val="-2"/>
          <w:sz w:val="20"/>
        </w:rPr>
        <w:tab/>
      </w:r>
      <w:r>
        <w:rPr>
          <w:rFonts w:cs="Arial Narrow"/>
          <w:spacing w:val="-2"/>
          <w:sz w:val="20"/>
        </w:rPr>
        <w:tab/>
      </w:r>
      <w:r>
        <w:rPr>
          <w:rFonts w:cs="Arial Narrow"/>
          <w:spacing w:val="-2"/>
          <w:sz w:val="20"/>
        </w:rPr>
        <w:tab/>
      </w:r>
      <w:r>
        <w:rPr>
          <w:rFonts w:cs="Arial Narrow"/>
          <w:spacing w:val="-2"/>
          <w:sz w:val="20"/>
        </w:rPr>
        <w:tab/>
      </w:r>
      <w:r>
        <w:rPr>
          <w:rFonts w:cs="Arial Narrow"/>
          <w:spacing w:val="-2"/>
          <w:sz w:val="20"/>
        </w:rPr>
        <w:tab/>
        <w:t>[2]</w:t>
      </w:r>
    </w:p>
    <w:p w14:paraId="6B242251" w14:textId="77777777" w:rsidR="002203DF" w:rsidRPr="00104F0A" w:rsidRDefault="002203DF" w:rsidP="00840CF2">
      <w:pPr>
        <w:tabs>
          <w:tab w:val="left" w:pos="450"/>
        </w:tabs>
        <w:suppressAutoHyphens/>
        <w:spacing w:before="0" w:after="0"/>
        <w:ind w:left="0"/>
        <w:jc w:val="both"/>
        <w:rPr>
          <w:rFonts w:cs="Arial Narrow"/>
          <w:spacing w:val="-2"/>
          <w:sz w:val="20"/>
        </w:rPr>
      </w:pPr>
      <w:r w:rsidRPr="00104F0A">
        <w:rPr>
          <w:rFonts w:cs="Arial Narrow"/>
          <w:spacing w:val="-2"/>
          <w:sz w:val="20"/>
        </w:rPr>
        <w:t>11</w:t>
      </w:r>
      <w:r w:rsidRPr="00104F0A">
        <w:rPr>
          <w:rFonts w:cs="Arial Narrow"/>
          <w:spacing w:val="-2"/>
          <w:sz w:val="20"/>
        </w:rPr>
        <w:tab/>
        <w:t>Altitude Resolution</w:t>
      </w:r>
      <w:r w:rsidRPr="00104F0A">
        <w:rPr>
          <w:rFonts w:cs="Arial Narrow"/>
          <w:spacing w:val="-2"/>
          <w:sz w:val="20"/>
        </w:rPr>
        <w:tab/>
        <w:t xml:space="preserve">     0 = 1 ft, 1 = 100 ft</w:t>
      </w:r>
    </w:p>
    <w:p w14:paraId="64455D08"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12</w:t>
      </w:r>
      <w:r w:rsidRPr="00104F0A">
        <w:rPr>
          <w:rFonts w:cs="Arial Narrow"/>
          <w:spacing w:val="-2"/>
          <w:sz w:val="20"/>
        </w:rPr>
        <w:tab/>
        <w:t>Altitude</w:t>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     </w:t>
      </w:r>
      <w:r>
        <w:rPr>
          <w:rFonts w:cs="Arial Narrow"/>
          <w:spacing w:val="-2"/>
          <w:sz w:val="20"/>
        </w:rPr>
        <w:t xml:space="preserve"> </w:t>
      </w:r>
      <w:r w:rsidRPr="00104F0A">
        <w:rPr>
          <w:rFonts w:cs="Arial Narrow"/>
          <w:spacing w:val="-2"/>
          <w:sz w:val="20"/>
        </w:rPr>
        <w:t>1 ft</w:t>
      </w:r>
    </w:p>
    <w:p w14:paraId="540EF36A"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13</w:t>
      </w:r>
      <w:r w:rsidRPr="00104F0A">
        <w:rPr>
          <w:rFonts w:cs="Arial Narrow"/>
          <w:spacing w:val="-2"/>
          <w:sz w:val="20"/>
        </w:rPr>
        <w:tab/>
        <w:t>Altitude</w:t>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     </w:t>
      </w:r>
      <w:r>
        <w:rPr>
          <w:rFonts w:cs="Arial Narrow"/>
          <w:spacing w:val="-2"/>
          <w:sz w:val="20"/>
        </w:rPr>
        <w:t xml:space="preserve"> </w:t>
      </w:r>
      <w:r w:rsidRPr="00104F0A">
        <w:rPr>
          <w:rFonts w:cs="Arial Narrow"/>
          <w:spacing w:val="-2"/>
          <w:sz w:val="20"/>
        </w:rPr>
        <w:t>2 ft</w:t>
      </w:r>
    </w:p>
    <w:p w14:paraId="5C9D1ED8"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14</w:t>
      </w:r>
      <w:r w:rsidRPr="00104F0A">
        <w:rPr>
          <w:rFonts w:cs="Arial Narrow"/>
          <w:spacing w:val="-2"/>
          <w:sz w:val="20"/>
        </w:rPr>
        <w:tab/>
        <w:t>Altitude</w:t>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     </w:t>
      </w:r>
      <w:r>
        <w:rPr>
          <w:rFonts w:cs="Arial Narrow"/>
          <w:spacing w:val="-2"/>
          <w:sz w:val="20"/>
        </w:rPr>
        <w:t xml:space="preserve"> </w:t>
      </w:r>
      <w:r w:rsidRPr="00104F0A">
        <w:rPr>
          <w:rFonts w:cs="Arial Narrow"/>
          <w:spacing w:val="-2"/>
          <w:sz w:val="20"/>
        </w:rPr>
        <w:t>4 ft</w:t>
      </w:r>
    </w:p>
    <w:p w14:paraId="12B52F8B"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15</w:t>
      </w:r>
      <w:r w:rsidRPr="00104F0A">
        <w:rPr>
          <w:rFonts w:cs="Arial Narrow"/>
          <w:spacing w:val="-2"/>
          <w:sz w:val="20"/>
        </w:rPr>
        <w:tab/>
        <w:t>Altitude</w:t>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    </w:t>
      </w:r>
      <w:r>
        <w:rPr>
          <w:rFonts w:cs="Arial Narrow"/>
          <w:spacing w:val="-2"/>
          <w:sz w:val="20"/>
        </w:rPr>
        <w:t xml:space="preserve"> </w:t>
      </w:r>
      <w:r w:rsidRPr="00104F0A">
        <w:rPr>
          <w:rFonts w:cs="Arial Narrow"/>
          <w:spacing w:val="-2"/>
          <w:sz w:val="20"/>
        </w:rPr>
        <w:t xml:space="preserve"> 8 ft</w:t>
      </w:r>
    </w:p>
    <w:p w14:paraId="4BEDB0A0"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16</w:t>
      </w:r>
      <w:r w:rsidRPr="00104F0A">
        <w:rPr>
          <w:rFonts w:cs="Arial Narrow"/>
          <w:spacing w:val="-2"/>
          <w:sz w:val="20"/>
        </w:rPr>
        <w:tab/>
        <w:t>Altitude</w:t>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   </w:t>
      </w:r>
      <w:r>
        <w:rPr>
          <w:rFonts w:cs="Arial Narrow"/>
          <w:spacing w:val="-2"/>
          <w:sz w:val="20"/>
        </w:rPr>
        <w:t xml:space="preserve"> </w:t>
      </w:r>
      <w:r w:rsidRPr="00104F0A">
        <w:rPr>
          <w:rFonts w:cs="Arial Narrow"/>
          <w:spacing w:val="-2"/>
          <w:sz w:val="20"/>
        </w:rPr>
        <w:t>16 ft</w:t>
      </w:r>
    </w:p>
    <w:p w14:paraId="789DCEC0"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17</w:t>
      </w:r>
      <w:r w:rsidRPr="00104F0A">
        <w:rPr>
          <w:rFonts w:cs="Arial Narrow"/>
          <w:spacing w:val="-2"/>
          <w:sz w:val="20"/>
        </w:rPr>
        <w:tab/>
        <w:t>Altitude</w:t>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   </w:t>
      </w:r>
      <w:r>
        <w:rPr>
          <w:rFonts w:cs="Arial Narrow"/>
          <w:spacing w:val="-2"/>
          <w:sz w:val="20"/>
        </w:rPr>
        <w:t xml:space="preserve"> </w:t>
      </w:r>
      <w:r w:rsidRPr="00104F0A">
        <w:rPr>
          <w:rFonts w:cs="Arial Narrow"/>
          <w:spacing w:val="-2"/>
          <w:sz w:val="20"/>
        </w:rPr>
        <w:t>32 ft</w:t>
      </w:r>
    </w:p>
    <w:p w14:paraId="591199C7"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18</w:t>
      </w:r>
      <w:r w:rsidRPr="00104F0A">
        <w:rPr>
          <w:rFonts w:cs="Arial Narrow"/>
          <w:spacing w:val="-2"/>
          <w:sz w:val="20"/>
        </w:rPr>
        <w:tab/>
        <w:t>Altitude</w:t>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  </w:t>
      </w:r>
      <w:r>
        <w:rPr>
          <w:rFonts w:cs="Arial Narrow"/>
          <w:spacing w:val="-2"/>
          <w:sz w:val="20"/>
        </w:rPr>
        <w:t xml:space="preserve"> </w:t>
      </w:r>
      <w:r w:rsidRPr="00104F0A">
        <w:rPr>
          <w:rFonts w:cs="Arial Narrow"/>
          <w:spacing w:val="-2"/>
          <w:sz w:val="20"/>
        </w:rPr>
        <w:t xml:space="preserve"> 64 ft</w:t>
      </w:r>
    </w:p>
    <w:p w14:paraId="13455537"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19</w:t>
      </w:r>
      <w:r w:rsidRPr="00104F0A">
        <w:rPr>
          <w:rFonts w:cs="Arial Narrow"/>
          <w:spacing w:val="-2"/>
          <w:sz w:val="20"/>
        </w:rPr>
        <w:tab/>
        <w:t>Altitude</w:t>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 </w:t>
      </w:r>
      <w:r>
        <w:rPr>
          <w:rFonts w:cs="Arial Narrow"/>
          <w:spacing w:val="-2"/>
          <w:sz w:val="20"/>
        </w:rPr>
        <w:t xml:space="preserve"> </w:t>
      </w:r>
      <w:r w:rsidRPr="00104F0A">
        <w:rPr>
          <w:rFonts w:cs="Arial Narrow"/>
          <w:spacing w:val="-2"/>
          <w:sz w:val="20"/>
        </w:rPr>
        <w:t>128 ft</w:t>
      </w:r>
    </w:p>
    <w:p w14:paraId="65E2E45D"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20</w:t>
      </w:r>
      <w:r w:rsidRPr="00104F0A">
        <w:rPr>
          <w:rFonts w:cs="Arial Narrow"/>
          <w:spacing w:val="-2"/>
          <w:sz w:val="20"/>
        </w:rPr>
        <w:tab/>
        <w:t>Altitude</w:t>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 </w:t>
      </w:r>
      <w:r>
        <w:rPr>
          <w:rFonts w:cs="Arial Narrow"/>
          <w:spacing w:val="-2"/>
          <w:sz w:val="20"/>
        </w:rPr>
        <w:t xml:space="preserve"> </w:t>
      </w:r>
      <w:r w:rsidRPr="00104F0A">
        <w:rPr>
          <w:rFonts w:cs="Arial Narrow"/>
          <w:spacing w:val="-2"/>
          <w:sz w:val="20"/>
        </w:rPr>
        <w:t>256 ft</w:t>
      </w:r>
    </w:p>
    <w:p w14:paraId="4C5FA544"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21</w:t>
      </w:r>
      <w:r w:rsidRPr="00104F0A">
        <w:rPr>
          <w:rFonts w:cs="Arial Narrow"/>
          <w:spacing w:val="-2"/>
          <w:sz w:val="20"/>
        </w:rPr>
        <w:tab/>
        <w:t>Altitude</w:t>
      </w:r>
      <w:r w:rsidRPr="00104F0A">
        <w:rPr>
          <w:rFonts w:cs="Arial Narrow"/>
          <w:spacing w:val="-2"/>
          <w:sz w:val="20"/>
        </w:rPr>
        <w:tab/>
      </w:r>
      <w:r w:rsidRPr="00104F0A">
        <w:rPr>
          <w:rFonts w:cs="Arial Narrow"/>
          <w:spacing w:val="-2"/>
          <w:sz w:val="20"/>
        </w:rPr>
        <w:tab/>
      </w:r>
      <w:r w:rsidRPr="00104F0A">
        <w:rPr>
          <w:rFonts w:cs="Arial Narrow"/>
          <w:spacing w:val="-2"/>
          <w:sz w:val="20"/>
        </w:rPr>
        <w:tab/>
      </w:r>
      <w:r>
        <w:rPr>
          <w:rFonts w:cs="Arial Narrow"/>
          <w:spacing w:val="-2"/>
          <w:sz w:val="20"/>
        </w:rPr>
        <w:t xml:space="preserve"> </w:t>
      </w:r>
      <w:r w:rsidRPr="00104F0A">
        <w:rPr>
          <w:rFonts w:cs="Arial Narrow"/>
          <w:spacing w:val="-2"/>
          <w:sz w:val="20"/>
        </w:rPr>
        <w:t xml:space="preserve"> 512 ft</w:t>
      </w:r>
    </w:p>
    <w:p w14:paraId="0C54079C"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22</w:t>
      </w:r>
      <w:r w:rsidRPr="00104F0A">
        <w:rPr>
          <w:rFonts w:cs="Arial Narrow"/>
          <w:spacing w:val="-2"/>
          <w:sz w:val="20"/>
        </w:rPr>
        <w:tab/>
        <w:t>Altitude</w:t>
      </w:r>
      <w:r w:rsidRPr="00104F0A">
        <w:rPr>
          <w:rFonts w:cs="Arial Narrow"/>
          <w:spacing w:val="-2"/>
          <w:sz w:val="20"/>
        </w:rPr>
        <w:tab/>
      </w:r>
      <w:r w:rsidRPr="00104F0A">
        <w:rPr>
          <w:rFonts w:cs="Arial Narrow"/>
          <w:spacing w:val="-2"/>
          <w:sz w:val="20"/>
        </w:rPr>
        <w:tab/>
      </w:r>
      <w:r w:rsidRPr="00104F0A">
        <w:rPr>
          <w:rFonts w:cs="Arial Narrow"/>
          <w:spacing w:val="-2"/>
          <w:sz w:val="20"/>
        </w:rPr>
        <w:tab/>
        <w:t>1024 ft</w:t>
      </w:r>
    </w:p>
    <w:p w14:paraId="0EB4A05A"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23</w:t>
      </w:r>
      <w:r w:rsidRPr="00104F0A">
        <w:rPr>
          <w:rFonts w:cs="Arial Narrow"/>
          <w:spacing w:val="-2"/>
          <w:sz w:val="20"/>
        </w:rPr>
        <w:tab/>
        <w:t>Altitude</w:t>
      </w:r>
      <w:r w:rsidRPr="00104F0A">
        <w:rPr>
          <w:rFonts w:cs="Arial Narrow"/>
          <w:spacing w:val="-2"/>
          <w:sz w:val="20"/>
        </w:rPr>
        <w:tab/>
      </w:r>
      <w:r w:rsidRPr="00104F0A">
        <w:rPr>
          <w:rFonts w:cs="Arial Narrow"/>
          <w:spacing w:val="-2"/>
          <w:sz w:val="20"/>
        </w:rPr>
        <w:tab/>
      </w:r>
      <w:r w:rsidRPr="00104F0A">
        <w:rPr>
          <w:rFonts w:cs="Arial Narrow"/>
          <w:spacing w:val="-2"/>
          <w:sz w:val="20"/>
        </w:rPr>
        <w:tab/>
        <w:t>2048 ft</w:t>
      </w:r>
    </w:p>
    <w:p w14:paraId="42784468"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24</w:t>
      </w:r>
      <w:r w:rsidRPr="00104F0A">
        <w:rPr>
          <w:rFonts w:cs="Arial Narrow"/>
          <w:spacing w:val="-2"/>
          <w:sz w:val="20"/>
        </w:rPr>
        <w:tab/>
        <w:t>Altitude</w:t>
      </w:r>
      <w:r w:rsidRPr="00104F0A">
        <w:rPr>
          <w:rFonts w:cs="Arial Narrow"/>
          <w:spacing w:val="-2"/>
          <w:sz w:val="20"/>
        </w:rPr>
        <w:tab/>
      </w:r>
      <w:r w:rsidRPr="00104F0A">
        <w:rPr>
          <w:rFonts w:cs="Arial Narrow"/>
          <w:spacing w:val="-2"/>
          <w:sz w:val="20"/>
        </w:rPr>
        <w:tab/>
      </w:r>
      <w:r w:rsidRPr="00104F0A">
        <w:rPr>
          <w:rFonts w:cs="Arial Narrow"/>
          <w:spacing w:val="-2"/>
          <w:sz w:val="20"/>
        </w:rPr>
        <w:tab/>
        <w:t>4096 ft</w:t>
      </w:r>
    </w:p>
    <w:p w14:paraId="1AE52DF7"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25</w:t>
      </w:r>
      <w:r w:rsidRPr="00104F0A">
        <w:rPr>
          <w:rFonts w:cs="Arial Narrow"/>
          <w:spacing w:val="-2"/>
          <w:sz w:val="20"/>
        </w:rPr>
        <w:tab/>
        <w:t>Altitude</w:t>
      </w:r>
      <w:r w:rsidRPr="00104F0A">
        <w:rPr>
          <w:rFonts w:cs="Arial Narrow"/>
          <w:spacing w:val="-2"/>
          <w:sz w:val="20"/>
        </w:rPr>
        <w:tab/>
      </w:r>
      <w:r w:rsidRPr="00104F0A">
        <w:rPr>
          <w:rFonts w:cs="Arial Narrow"/>
          <w:spacing w:val="-2"/>
          <w:sz w:val="20"/>
        </w:rPr>
        <w:tab/>
      </w:r>
      <w:r w:rsidRPr="00104F0A">
        <w:rPr>
          <w:rFonts w:cs="Arial Narrow"/>
          <w:spacing w:val="-2"/>
          <w:sz w:val="20"/>
        </w:rPr>
        <w:tab/>
        <w:t>8192 ft</w:t>
      </w:r>
    </w:p>
    <w:p w14:paraId="65210A96" w14:textId="77777777" w:rsidR="002203DF" w:rsidRPr="00104F0A" w:rsidRDefault="002203DF" w:rsidP="00396256">
      <w:pPr>
        <w:tabs>
          <w:tab w:val="left" w:pos="450"/>
        </w:tabs>
        <w:suppressAutoHyphens/>
        <w:spacing w:before="0" w:after="0"/>
        <w:ind w:left="0"/>
        <w:jc w:val="both"/>
        <w:rPr>
          <w:rFonts w:cs="Arial Narrow"/>
          <w:spacing w:val="-2"/>
          <w:sz w:val="20"/>
        </w:rPr>
      </w:pPr>
      <w:r>
        <w:rPr>
          <w:rFonts w:cs="Arial Narrow"/>
          <w:spacing w:val="-2"/>
          <w:sz w:val="20"/>
        </w:rPr>
        <w:t>26</w:t>
      </w:r>
      <w:r>
        <w:rPr>
          <w:rFonts w:cs="Arial Narrow"/>
          <w:spacing w:val="-2"/>
          <w:sz w:val="20"/>
        </w:rPr>
        <w:tab/>
        <w:t>Altitude</w:t>
      </w:r>
      <w:r>
        <w:rPr>
          <w:rFonts w:cs="Arial Narrow"/>
          <w:spacing w:val="-2"/>
          <w:sz w:val="20"/>
        </w:rPr>
        <w:tab/>
      </w:r>
      <w:r>
        <w:rPr>
          <w:rFonts w:cs="Arial Narrow"/>
          <w:spacing w:val="-2"/>
          <w:sz w:val="20"/>
        </w:rPr>
        <w:tab/>
        <w:t xml:space="preserve">           </w:t>
      </w:r>
      <w:r w:rsidRPr="00104F0A">
        <w:rPr>
          <w:rFonts w:cs="Arial Narrow"/>
          <w:spacing w:val="-2"/>
          <w:sz w:val="20"/>
        </w:rPr>
        <w:t>16384 ft</w:t>
      </w:r>
    </w:p>
    <w:p w14:paraId="3F9FFCA0" w14:textId="77777777" w:rsidR="002203DF" w:rsidRPr="00104F0A" w:rsidRDefault="002203DF" w:rsidP="00396256">
      <w:pPr>
        <w:tabs>
          <w:tab w:val="left" w:pos="450"/>
        </w:tabs>
        <w:suppressAutoHyphens/>
        <w:spacing w:before="0" w:after="0"/>
        <w:ind w:left="0"/>
        <w:jc w:val="both"/>
        <w:rPr>
          <w:rFonts w:cs="Arial Narrow"/>
          <w:spacing w:val="-2"/>
          <w:sz w:val="20"/>
        </w:rPr>
      </w:pPr>
      <w:r>
        <w:rPr>
          <w:rFonts w:cs="Arial Narrow"/>
          <w:spacing w:val="-2"/>
          <w:sz w:val="20"/>
        </w:rPr>
        <w:t>27</w:t>
      </w:r>
      <w:r>
        <w:rPr>
          <w:rFonts w:cs="Arial Narrow"/>
          <w:spacing w:val="-2"/>
          <w:sz w:val="20"/>
        </w:rPr>
        <w:tab/>
        <w:t>Altitude</w:t>
      </w:r>
      <w:r>
        <w:rPr>
          <w:rFonts w:cs="Arial Narrow"/>
          <w:spacing w:val="-2"/>
          <w:sz w:val="20"/>
        </w:rPr>
        <w:tab/>
      </w:r>
      <w:r>
        <w:rPr>
          <w:rFonts w:cs="Arial Narrow"/>
          <w:spacing w:val="-2"/>
          <w:sz w:val="20"/>
        </w:rPr>
        <w:tab/>
        <w:t xml:space="preserve">           </w:t>
      </w:r>
      <w:r w:rsidRPr="00104F0A">
        <w:rPr>
          <w:rFonts w:cs="Arial Narrow"/>
          <w:spacing w:val="-2"/>
          <w:sz w:val="20"/>
        </w:rPr>
        <w:t>32768 ft</w:t>
      </w:r>
    </w:p>
    <w:p w14:paraId="77AB61AF" w14:textId="77777777" w:rsidR="002203DF" w:rsidRPr="00104F0A" w:rsidRDefault="002203DF" w:rsidP="00396256">
      <w:pPr>
        <w:tabs>
          <w:tab w:val="left" w:pos="450"/>
        </w:tabs>
        <w:suppressAutoHyphens/>
        <w:spacing w:before="0" w:after="0"/>
        <w:ind w:left="0"/>
        <w:jc w:val="both"/>
        <w:rPr>
          <w:rFonts w:cs="Arial Narrow"/>
          <w:spacing w:val="-2"/>
          <w:sz w:val="20"/>
        </w:rPr>
      </w:pPr>
      <w:r>
        <w:rPr>
          <w:rFonts w:cs="Arial Narrow"/>
          <w:spacing w:val="-2"/>
          <w:sz w:val="20"/>
        </w:rPr>
        <w:t>28</w:t>
      </w:r>
      <w:r>
        <w:rPr>
          <w:rFonts w:cs="Arial Narrow"/>
          <w:spacing w:val="-2"/>
          <w:sz w:val="20"/>
        </w:rPr>
        <w:tab/>
        <w:t>Altitude</w:t>
      </w:r>
      <w:r>
        <w:rPr>
          <w:rFonts w:cs="Arial Narrow"/>
          <w:spacing w:val="-2"/>
          <w:sz w:val="20"/>
        </w:rPr>
        <w:tab/>
      </w:r>
      <w:r>
        <w:rPr>
          <w:rFonts w:cs="Arial Narrow"/>
          <w:spacing w:val="-2"/>
          <w:sz w:val="20"/>
        </w:rPr>
        <w:tab/>
        <w:t xml:space="preserve">           </w:t>
      </w:r>
      <w:r w:rsidRPr="00104F0A">
        <w:rPr>
          <w:rFonts w:cs="Arial Narrow"/>
          <w:spacing w:val="-2"/>
          <w:sz w:val="20"/>
        </w:rPr>
        <w:t>65536 ft</w:t>
      </w:r>
    </w:p>
    <w:p w14:paraId="04CF756F"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29</w:t>
      </w:r>
      <w:r w:rsidRPr="00104F0A">
        <w:rPr>
          <w:rFonts w:cs="Arial Narrow"/>
          <w:spacing w:val="-2"/>
          <w:sz w:val="20"/>
        </w:rPr>
        <w:tab/>
      </w:r>
      <w:r w:rsidRPr="00104F0A">
        <w:rPr>
          <w:rFonts w:cs="Arial Narrow"/>
          <w:spacing w:val="-2"/>
          <w:sz w:val="20"/>
        </w:rPr>
        <w:tab/>
      </w:r>
      <w:r w:rsidRPr="00104F0A">
        <w:rPr>
          <w:rFonts w:cs="Arial Narrow"/>
          <w:spacing w:val="-2"/>
          <w:sz w:val="20"/>
        </w:rPr>
        <w:tab/>
      </w:r>
      <w:r w:rsidR="00185A26">
        <w:rPr>
          <w:rFonts w:cs="Arial Narrow"/>
          <w:spacing w:val="-2"/>
          <w:sz w:val="20"/>
        </w:rPr>
        <w:tab/>
      </w:r>
      <w:r>
        <w:rPr>
          <w:rFonts w:cs="Arial Narrow"/>
          <w:spacing w:val="-2"/>
          <w:sz w:val="20"/>
        </w:rPr>
        <w:t xml:space="preserve">              </w:t>
      </w:r>
      <w:r w:rsidRPr="00104F0A">
        <w:rPr>
          <w:rFonts w:cs="Arial Narrow"/>
          <w:spacing w:val="-2"/>
          <w:sz w:val="20"/>
        </w:rPr>
        <w:t>Sign</w:t>
      </w:r>
    </w:p>
    <w:p w14:paraId="25D8C45F"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30</w:t>
      </w:r>
      <w:r w:rsidRPr="00104F0A">
        <w:rPr>
          <w:rFonts w:cs="Arial Narrow"/>
          <w:spacing w:val="-2"/>
          <w:sz w:val="20"/>
        </w:rPr>
        <w:tab/>
        <w:t>SSM</w:t>
      </w:r>
      <w:r w:rsidRPr="00104F0A">
        <w:rPr>
          <w:rFonts w:cs="Arial Narrow"/>
          <w:spacing w:val="-2"/>
          <w:sz w:val="20"/>
        </w:rPr>
        <w:tab/>
      </w:r>
      <w:r w:rsidRPr="00104F0A">
        <w:rPr>
          <w:rFonts w:cs="Arial Narrow"/>
          <w:spacing w:val="-2"/>
          <w:sz w:val="20"/>
        </w:rPr>
        <w:tab/>
      </w:r>
      <w:r w:rsidRPr="00104F0A">
        <w:rPr>
          <w:rFonts w:cs="Arial Narrow"/>
          <w:spacing w:val="-2"/>
          <w:sz w:val="20"/>
        </w:rPr>
        <w:tab/>
      </w:r>
      <w:r>
        <w:rPr>
          <w:rFonts w:cs="Arial Narrow"/>
          <w:spacing w:val="-2"/>
          <w:sz w:val="20"/>
        </w:rPr>
        <w:t>MSB</w:t>
      </w:r>
      <w:r w:rsidRPr="00104F0A">
        <w:rPr>
          <w:rFonts w:cs="Arial Narrow"/>
          <w:spacing w:val="-2"/>
          <w:sz w:val="20"/>
        </w:rPr>
        <w:tab/>
      </w:r>
      <w:r w:rsidRPr="00104F0A">
        <w:rPr>
          <w:rFonts w:cs="Arial Narrow"/>
          <w:spacing w:val="-2"/>
          <w:sz w:val="20"/>
        </w:rPr>
        <w:tab/>
      </w:r>
      <w:r w:rsidR="00BF0FAA">
        <w:rPr>
          <w:rFonts w:cs="Arial Narrow"/>
          <w:spacing w:val="-2"/>
          <w:sz w:val="20"/>
        </w:rPr>
        <w:tab/>
      </w:r>
      <w:r w:rsidRPr="00104F0A">
        <w:rPr>
          <w:rFonts w:cs="Arial Narrow"/>
          <w:spacing w:val="-2"/>
          <w:sz w:val="20"/>
        </w:rPr>
        <w:t>[1]</w:t>
      </w:r>
    </w:p>
    <w:p w14:paraId="07F227F6" w14:textId="77777777" w:rsidR="002203DF" w:rsidRPr="00104F0A" w:rsidRDefault="002203DF" w:rsidP="00396256">
      <w:pPr>
        <w:tabs>
          <w:tab w:val="left" w:pos="450"/>
        </w:tabs>
        <w:suppressAutoHyphens/>
        <w:spacing w:before="0" w:after="0"/>
        <w:ind w:left="0"/>
        <w:jc w:val="both"/>
        <w:rPr>
          <w:rFonts w:cs="Arial Narrow"/>
          <w:spacing w:val="-2"/>
          <w:sz w:val="20"/>
        </w:rPr>
      </w:pPr>
      <w:r w:rsidRPr="00104F0A">
        <w:rPr>
          <w:rFonts w:cs="Arial Narrow"/>
          <w:spacing w:val="-2"/>
          <w:sz w:val="20"/>
        </w:rPr>
        <w:t>31</w:t>
      </w:r>
      <w:r w:rsidRPr="00104F0A">
        <w:rPr>
          <w:rFonts w:cs="Arial Narrow"/>
          <w:spacing w:val="-2"/>
          <w:sz w:val="20"/>
        </w:rPr>
        <w:tab/>
        <w:t>SSM</w:t>
      </w:r>
      <w:r w:rsidRPr="00104F0A">
        <w:rPr>
          <w:rFonts w:cs="Arial Narrow"/>
          <w:spacing w:val="-2"/>
          <w:sz w:val="20"/>
        </w:rPr>
        <w:tab/>
      </w:r>
      <w:r w:rsidRPr="00104F0A">
        <w:rPr>
          <w:rFonts w:cs="Arial Narrow"/>
          <w:spacing w:val="-2"/>
          <w:sz w:val="20"/>
        </w:rPr>
        <w:tab/>
      </w:r>
      <w:r w:rsidRPr="00104F0A">
        <w:rPr>
          <w:rFonts w:cs="Arial Narrow"/>
          <w:spacing w:val="-2"/>
          <w:sz w:val="20"/>
        </w:rPr>
        <w:tab/>
      </w:r>
      <w:r>
        <w:rPr>
          <w:rFonts w:cs="Arial Narrow"/>
          <w:spacing w:val="-2"/>
          <w:sz w:val="20"/>
        </w:rPr>
        <w:t>LSB</w:t>
      </w:r>
    </w:p>
    <w:p w14:paraId="6FF3CBBA" w14:textId="77777777" w:rsidR="002203DF" w:rsidRPr="00104F0A" w:rsidRDefault="002203DF" w:rsidP="00396256">
      <w:pPr>
        <w:tabs>
          <w:tab w:val="left" w:pos="450"/>
        </w:tabs>
        <w:suppressAutoHyphens/>
        <w:spacing w:before="0" w:after="0"/>
        <w:ind w:left="0"/>
        <w:jc w:val="both"/>
        <w:rPr>
          <w:rFonts w:cs="Arial Narrow"/>
          <w:spacing w:val="-2"/>
          <w:sz w:val="20"/>
        </w:rPr>
      </w:pPr>
      <w:r>
        <w:rPr>
          <w:rFonts w:cs="Arial Narrow"/>
          <w:spacing w:val="-2"/>
          <w:sz w:val="20"/>
        </w:rPr>
        <w:t>32</w:t>
      </w:r>
      <w:r>
        <w:rPr>
          <w:rFonts w:cs="Arial Narrow"/>
          <w:spacing w:val="-2"/>
          <w:sz w:val="20"/>
        </w:rPr>
        <w:tab/>
        <w:t xml:space="preserve">Parity </w:t>
      </w:r>
      <w:r w:rsidRPr="00104F0A">
        <w:rPr>
          <w:rFonts w:cs="Arial Narrow"/>
          <w:spacing w:val="-2"/>
          <w:sz w:val="20"/>
        </w:rPr>
        <w:t>(Odd)</w:t>
      </w:r>
    </w:p>
    <w:p w14:paraId="76DB83B8" w14:textId="77777777" w:rsidR="002203DF" w:rsidRPr="00104F0A" w:rsidRDefault="002203DF" w:rsidP="002203DF">
      <w:pPr>
        <w:tabs>
          <w:tab w:val="left" w:pos="-720"/>
        </w:tabs>
        <w:suppressAutoHyphens/>
        <w:spacing w:before="0" w:after="0"/>
        <w:ind w:left="0"/>
        <w:jc w:val="both"/>
        <w:rPr>
          <w:rFonts w:cs="CG Times"/>
          <w:spacing w:val="-2"/>
          <w:sz w:val="20"/>
        </w:rPr>
      </w:pPr>
    </w:p>
    <w:p w14:paraId="5E593270" w14:textId="77777777" w:rsidR="002203DF" w:rsidRPr="00104F0A" w:rsidRDefault="002203DF" w:rsidP="002203DF">
      <w:pPr>
        <w:tabs>
          <w:tab w:val="left" w:pos="-720"/>
        </w:tabs>
        <w:suppressAutoHyphens/>
        <w:spacing w:before="0" w:after="0"/>
        <w:ind w:left="0"/>
        <w:jc w:val="both"/>
        <w:rPr>
          <w:rFonts w:cs="CG Times"/>
          <w:spacing w:val="-2"/>
          <w:sz w:val="20"/>
        </w:rPr>
      </w:pPr>
    </w:p>
    <w:p w14:paraId="1EF0D1A0" w14:textId="77777777" w:rsidR="002203DF" w:rsidRDefault="002203DF" w:rsidP="00DF72FF">
      <w:pPr>
        <w:pStyle w:val="NoteNumberList"/>
        <w:numPr>
          <w:ilvl w:val="0"/>
          <w:numId w:val="165"/>
        </w:numPr>
        <w:pPrChange w:id="501" w:author="Rowlan, Stacey (US) @ PRG - ACSSD" w:date="2021-01-29T16:04:00Z">
          <w:pPr>
            <w:pStyle w:val="NoteNumberList"/>
            <w:numPr>
              <w:numId w:val="211"/>
            </w:numPr>
            <w:tabs>
              <w:tab w:val="clear" w:pos="-360"/>
              <w:tab w:val="num" w:pos="360"/>
            </w:tabs>
          </w:pPr>
        </w:pPrChange>
      </w:pPr>
      <w:r w:rsidRPr="00104F0A">
        <w:t>Sign Status Matrix (SSM) [BNR]</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1970"/>
      </w:tblGrid>
      <w:tr w:rsidR="002203DF" w:rsidRPr="00151ED0" w14:paraId="58350006" w14:textId="77777777" w:rsidTr="00BD2377">
        <w:trPr>
          <w:trHeight w:val="218"/>
          <w:jc w:val="center"/>
        </w:trPr>
        <w:tc>
          <w:tcPr>
            <w:tcW w:w="1386" w:type="dxa"/>
            <w:gridSpan w:val="2"/>
            <w:tcBorders>
              <w:top w:val="single" w:sz="12" w:space="0" w:color="auto"/>
              <w:bottom w:val="single" w:sz="4" w:space="0" w:color="auto"/>
            </w:tcBorders>
            <w:shd w:val="clear" w:color="auto" w:fill="auto"/>
          </w:tcPr>
          <w:p w14:paraId="17A69FEC" w14:textId="77777777" w:rsidR="002203DF" w:rsidRPr="00151ED0" w:rsidRDefault="002203DF" w:rsidP="002203DF">
            <w:pPr>
              <w:spacing w:before="6" w:after="6"/>
              <w:ind w:left="0"/>
              <w:jc w:val="center"/>
              <w:rPr>
                <w:b/>
                <w:sz w:val="20"/>
              </w:rPr>
            </w:pPr>
            <w:r w:rsidRPr="00151ED0">
              <w:rPr>
                <w:b/>
                <w:sz w:val="20"/>
              </w:rPr>
              <w:t>BITS</w:t>
            </w:r>
          </w:p>
        </w:tc>
        <w:tc>
          <w:tcPr>
            <w:tcW w:w="1970" w:type="dxa"/>
            <w:vMerge w:val="restart"/>
            <w:shd w:val="clear" w:color="auto" w:fill="auto"/>
            <w:vAlign w:val="center"/>
          </w:tcPr>
          <w:p w14:paraId="6E51EE6F" w14:textId="77777777" w:rsidR="002203DF" w:rsidRPr="00151ED0" w:rsidRDefault="002203DF" w:rsidP="002203DF">
            <w:pPr>
              <w:spacing w:before="6" w:after="6"/>
              <w:ind w:left="0"/>
              <w:jc w:val="center"/>
              <w:rPr>
                <w:b/>
                <w:sz w:val="20"/>
              </w:rPr>
            </w:pPr>
            <w:r w:rsidRPr="00151ED0">
              <w:rPr>
                <w:b/>
                <w:sz w:val="20"/>
              </w:rPr>
              <w:t>MEANING</w:t>
            </w:r>
          </w:p>
        </w:tc>
      </w:tr>
      <w:tr w:rsidR="002203DF" w:rsidRPr="00151ED0" w14:paraId="05788C41" w14:textId="77777777" w:rsidTr="00BD2377">
        <w:trPr>
          <w:trHeight w:val="218"/>
          <w:jc w:val="center"/>
        </w:trPr>
        <w:tc>
          <w:tcPr>
            <w:tcW w:w="693" w:type="dxa"/>
            <w:tcBorders>
              <w:top w:val="single" w:sz="4" w:space="0" w:color="auto"/>
              <w:bottom w:val="single" w:sz="12" w:space="0" w:color="auto"/>
              <w:right w:val="single" w:sz="4" w:space="0" w:color="auto"/>
            </w:tcBorders>
            <w:shd w:val="clear" w:color="auto" w:fill="auto"/>
          </w:tcPr>
          <w:p w14:paraId="044ECF02" w14:textId="77777777" w:rsidR="002203DF" w:rsidRPr="00151ED0" w:rsidRDefault="002203DF" w:rsidP="002203DF">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5E68379F" w14:textId="77777777" w:rsidR="002203DF" w:rsidRPr="00151ED0" w:rsidRDefault="002203DF" w:rsidP="002203DF">
            <w:pPr>
              <w:spacing w:before="6" w:after="6"/>
              <w:ind w:left="0"/>
              <w:jc w:val="center"/>
              <w:rPr>
                <w:b/>
                <w:sz w:val="20"/>
              </w:rPr>
            </w:pPr>
            <w:r>
              <w:rPr>
                <w:b/>
                <w:sz w:val="20"/>
              </w:rPr>
              <w:t>30</w:t>
            </w:r>
          </w:p>
        </w:tc>
        <w:tc>
          <w:tcPr>
            <w:tcW w:w="1970" w:type="dxa"/>
            <w:vMerge/>
            <w:tcBorders>
              <w:bottom w:val="single" w:sz="12" w:space="0" w:color="auto"/>
            </w:tcBorders>
            <w:shd w:val="clear" w:color="auto" w:fill="auto"/>
            <w:vAlign w:val="center"/>
          </w:tcPr>
          <w:p w14:paraId="5F2ABBEE" w14:textId="77777777" w:rsidR="002203DF" w:rsidRPr="00151ED0" w:rsidRDefault="002203DF" w:rsidP="002203DF">
            <w:pPr>
              <w:spacing w:before="6" w:after="6"/>
              <w:ind w:left="0"/>
              <w:jc w:val="center"/>
              <w:rPr>
                <w:b/>
                <w:sz w:val="20"/>
              </w:rPr>
            </w:pPr>
          </w:p>
        </w:tc>
      </w:tr>
      <w:tr w:rsidR="002203DF" w:rsidRPr="00151ED0" w14:paraId="756C512D" w14:textId="77777777" w:rsidTr="00BD2377">
        <w:trPr>
          <w:trHeight w:val="222"/>
          <w:jc w:val="center"/>
        </w:trPr>
        <w:tc>
          <w:tcPr>
            <w:tcW w:w="693" w:type="dxa"/>
            <w:tcBorders>
              <w:top w:val="single" w:sz="12" w:space="0" w:color="auto"/>
              <w:bottom w:val="single" w:sz="4" w:space="0" w:color="auto"/>
              <w:right w:val="single" w:sz="4" w:space="0" w:color="auto"/>
            </w:tcBorders>
            <w:shd w:val="clear" w:color="auto" w:fill="auto"/>
          </w:tcPr>
          <w:p w14:paraId="7CA95793" w14:textId="77777777" w:rsidR="002203DF" w:rsidRPr="00151ED0" w:rsidRDefault="002203DF" w:rsidP="002203DF">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0791AAED" w14:textId="77777777" w:rsidR="002203DF" w:rsidRPr="00151ED0" w:rsidRDefault="002203DF" w:rsidP="002203DF">
            <w:pPr>
              <w:spacing w:before="6" w:after="6"/>
              <w:ind w:left="0"/>
              <w:jc w:val="center"/>
              <w:rPr>
                <w:sz w:val="20"/>
              </w:rPr>
            </w:pPr>
            <w:r>
              <w:rPr>
                <w:sz w:val="20"/>
              </w:rPr>
              <w:t>0</w:t>
            </w:r>
          </w:p>
        </w:tc>
        <w:tc>
          <w:tcPr>
            <w:tcW w:w="1970" w:type="dxa"/>
            <w:tcBorders>
              <w:top w:val="single" w:sz="12" w:space="0" w:color="auto"/>
              <w:bottom w:val="single" w:sz="4" w:space="0" w:color="auto"/>
            </w:tcBorders>
            <w:shd w:val="clear" w:color="auto" w:fill="auto"/>
          </w:tcPr>
          <w:p w14:paraId="7A56F7C6" w14:textId="77777777" w:rsidR="002203DF" w:rsidRPr="00151ED0" w:rsidRDefault="002203DF" w:rsidP="002203DF">
            <w:pPr>
              <w:pStyle w:val="TableText"/>
            </w:pPr>
            <w:r>
              <w:t>Failure</w:t>
            </w:r>
          </w:p>
        </w:tc>
      </w:tr>
      <w:tr w:rsidR="002203DF" w:rsidRPr="00151ED0" w14:paraId="1F5BBACA" w14:textId="77777777" w:rsidTr="00BD2377">
        <w:trPr>
          <w:trHeight w:val="242"/>
          <w:jc w:val="center"/>
        </w:trPr>
        <w:tc>
          <w:tcPr>
            <w:tcW w:w="693" w:type="dxa"/>
            <w:tcBorders>
              <w:top w:val="single" w:sz="4" w:space="0" w:color="auto"/>
              <w:bottom w:val="single" w:sz="4" w:space="0" w:color="auto"/>
              <w:right w:val="single" w:sz="4" w:space="0" w:color="auto"/>
            </w:tcBorders>
            <w:shd w:val="clear" w:color="auto" w:fill="auto"/>
          </w:tcPr>
          <w:p w14:paraId="57731B11" w14:textId="77777777" w:rsidR="002203DF" w:rsidRPr="00151ED0" w:rsidRDefault="002203DF" w:rsidP="002203DF">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75E22E6B" w14:textId="77777777" w:rsidR="002203DF" w:rsidRPr="00151ED0" w:rsidRDefault="002203DF" w:rsidP="002203DF">
            <w:pPr>
              <w:spacing w:before="6" w:after="6"/>
              <w:ind w:left="0"/>
              <w:jc w:val="center"/>
              <w:rPr>
                <w:sz w:val="20"/>
              </w:rPr>
            </w:pPr>
            <w:r>
              <w:rPr>
                <w:sz w:val="20"/>
              </w:rPr>
              <w:t>1</w:t>
            </w:r>
          </w:p>
        </w:tc>
        <w:tc>
          <w:tcPr>
            <w:tcW w:w="1970" w:type="dxa"/>
            <w:tcBorders>
              <w:top w:val="single" w:sz="4" w:space="0" w:color="auto"/>
              <w:bottom w:val="single" w:sz="4" w:space="0" w:color="auto"/>
            </w:tcBorders>
            <w:shd w:val="clear" w:color="auto" w:fill="auto"/>
          </w:tcPr>
          <w:p w14:paraId="011BB783" w14:textId="77777777" w:rsidR="002203DF" w:rsidRPr="00151ED0" w:rsidRDefault="002203DF" w:rsidP="002203DF">
            <w:pPr>
              <w:pStyle w:val="TableText"/>
            </w:pPr>
            <w:r>
              <w:t>No Computed Data</w:t>
            </w:r>
          </w:p>
        </w:tc>
      </w:tr>
      <w:tr w:rsidR="002203DF" w:rsidRPr="00151ED0" w14:paraId="1269950A" w14:textId="77777777" w:rsidTr="00BD2377">
        <w:trPr>
          <w:trHeight w:val="260"/>
          <w:jc w:val="center"/>
        </w:trPr>
        <w:tc>
          <w:tcPr>
            <w:tcW w:w="693" w:type="dxa"/>
            <w:tcBorders>
              <w:top w:val="single" w:sz="4" w:space="0" w:color="auto"/>
              <w:bottom w:val="single" w:sz="4" w:space="0" w:color="auto"/>
              <w:right w:val="single" w:sz="4" w:space="0" w:color="auto"/>
            </w:tcBorders>
            <w:shd w:val="clear" w:color="auto" w:fill="auto"/>
          </w:tcPr>
          <w:p w14:paraId="1D199294"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791909C5" w14:textId="77777777" w:rsidR="002203DF" w:rsidRPr="00151ED0" w:rsidRDefault="002203DF" w:rsidP="002203DF">
            <w:pPr>
              <w:spacing w:before="6" w:after="6"/>
              <w:ind w:left="0"/>
              <w:jc w:val="center"/>
              <w:rPr>
                <w:sz w:val="20"/>
              </w:rPr>
            </w:pPr>
            <w:r>
              <w:rPr>
                <w:sz w:val="20"/>
              </w:rPr>
              <w:t>0</w:t>
            </w:r>
          </w:p>
        </w:tc>
        <w:tc>
          <w:tcPr>
            <w:tcW w:w="1970" w:type="dxa"/>
            <w:tcBorders>
              <w:top w:val="single" w:sz="4" w:space="0" w:color="auto"/>
              <w:bottom w:val="single" w:sz="4" w:space="0" w:color="auto"/>
            </w:tcBorders>
            <w:shd w:val="clear" w:color="auto" w:fill="auto"/>
          </w:tcPr>
          <w:p w14:paraId="5098D67F" w14:textId="77777777" w:rsidR="002203DF" w:rsidRPr="00151ED0" w:rsidRDefault="002203DF" w:rsidP="002203DF">
            <w:pPr>
              <w:pStyle w:val="TableText"/>
            </w:pPr>
            <w:r>
              <w:t>Functional Test</w:t>
            </w:r>
          </w:p>
        </w:tc>
      </w:tr>
      <w:tr w:rsidR="002203DF" w:rsidRPr="00151ED0" w14:paraId="4C758BCC" w14:textId="77777777" w:rsidTr="00BD2377">
        <w:trPr>
          <w:trHeight w:val="260"/>
          <w:jc w:val="center"/>
        </w:trPr>
        <w:tc>
          <w:tcPr>
            <w:tcW w:w="693" w:type="dxa"/>
            <w:tcBorders>
              <w:top w:val="single" w:sz="4" w:space="0" w:color="auto"/>
              <w:bottom w:val="single" w:sz="12" w:space="0" w:color="auto"/>
              <w:right w:val="single" w:sz="4" w:space="0" w:color="auto"/>
            </w:tcBorders>
            <w:shd w:val="clear" w:color="auto" w:fill="auto"/>
          </w:tcPr>
          <w:p w14:paraId="77875E5F"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1F3C5621" w14:textId="77777777" w:rsidR="002203DF" w:rsidRPr="00151ED0" w:rsidRDefault="002203DF" w:rsidP="002203DF">
            <w:pPr>
              <w:spacing w:before="6" w:after="6"/>
              <w:ind w:left="0"/>
              <w:jc w:val="center"/>
              <w:rPr>
                <w:sz w:val="20"/>
              </w:rPr>
            </w:pPr>
            <w:r>
              <w:rPr>
                <w:sz w:val="20"/>
              </w:rPr>
              <w:t>1</w:t>
            </w:r>
          </w:p>
        </w:tc>
        <w:tc>
          <w:tcPr>
            <w:tcW w:w="1970" w:type="dxa"/>
            <w:tcBorders>
              <w:top w:val="single" w:sz="4" w:space="0" w:color="auto"/>
              <w:bottom w:val="single" w:sz="12" w:space="0" w:color="auto"/>
            </w:tcBorders>
            <w:shd w:val="clear" w:color="auto" w:fill="auto"/>
          </w:tcPr>
          <w:p w14:paraId="68C0EDF4" w14:textId="77777777" w:rsidR="002203DF" w:rsidRPr="00151ED0" w:rsidRDefault="002203DF" w:rsidP="002203DF">
            <w:pPr>
              <w:spacing w:before="6" w:after="6"/>
              <w:ind w:left="0"/>
              <w:rPr>
                <w:sz w:val="20"/>
              </w:rPr>
            </w:pPr>
            <w:r>
              <w:rPr>
                <w:sz w:val="20"/>
              </w:rPr>
              <w:t>Normal Operation</w:t>
            </w:r>
          </w:p>
        </w:tc>
      </w:tr>
    </w:tbl>
    <w:p w14:paraId="5480E900" w14:textId="5BD47520" w:rsidR="002203DF" w:rsidRDefault="002203DF" w:rsidP="002203DF">
      <w:pPr>
        <w:tabs>
          <w:tab w:val="left" w:pos="-720"/>
          <w:tab w:val="left" w:pos="540"/>
        </w:tabs>
        <w:suppressAutoHyphens/>
        <w:spacing w:before="0" w:after="0"/>
        <w:ind w:left="0"/>
      </w:pPr>
    </w:p>
    <w:p w14:paraId="6BFA77EE" w14:textId="77777777" w:rsidR="00840CF2" w:rsidRPr="00104F0A" w:rsidRDefault="00840CF2" w:rsidP="002528CC">
      <w:pPr>
        <w:pStyle w:val="NoteNumberList"/>
      </w:pPr>
      <w:r w:rsidRPr="00104F0A">
        <w:lastRenderedPageBreak/>
        <w:t>SDI</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48"/>
        <w:gridCol w:w="456"/>
        <w:gridCol w:w="4201"/>
      </w:tblGrid>
      <w:tr w:rsidR="00840CF2" w:rsidRPr="00104F0A" w14:paraId="4EF31BFA" w14:textId="77777777" w:rsidTr="00840CF2">
        <w:trPr>
          <w:trHeight w:val="218"/>
          <w:jc w:val="center"/>
        </w:trPr>
        <w:tc>
          <w:tcPr>
            <w:tcW w:w="1004" w:type="dxa"/>
            <w:gridSpan w:val="2"/>
            <w:tcBorders>
              <w:top w:val="single" w:sz="12" w:space="0" w:color="auto"/>
              <w:bottom w:val="single" w:sz="4" w:space="0" w:color="auto"/>
            </w:tcBorders>
            <w:shd w:val="clear" w:color="auto" w:fill="auto"/>
          </w:tcPr>
          <w:p w14:paraId="02D7E944" w14:textId="77777777" w:rsidR="00840CF2" w:rsidRPr="0015367D" w:rsidRDefault="00840CF2" w:rsidP="00840CF2">
            <w:pPr>
              <w:pStyle w:val="TableText"/>
              <w:jc w:val="center"/>
              <w:rPr>
                <w:b/>
              </w:rPr>
            </w:pPr>
            <w:r w:rsidRPr="0015367D">
              <w:rPr>
                <w:b/>
              </w:rPr>
              <w:t>BITS</w:t>
            </w:r>
          </w:p>
        </w:tc>
        <w:tc>
          <w:tcPr>
            <w:tcW w:w="4201" w:type="dxa"/>
            <w:vMerge w:val="restart"/>
            <w:tcBorders>
              <w:top w:val="single" w:sz="12" w:space="0" w:color="auto"/>
              <w:bottom w:val="single" w:sz="4" w:space="0" w:color="auto"/>
            </w:tcBorders>
            <w:shd w:val="clear" w:color="auto" w:fill="auto"/>
            <w:vAlign w:val="center"/>
          </w:tcPr>
          <w:p w14:paraId="301C764C" w14:textId="77777777" w:rsidR="00840CF2" w:rsidRPr="0015367D" w:rsidRDefault="00840CF2" w:rsidP="00840CF2">
            <w:pPr>
              <w:pStyle w:val="TableText"/>
              <w:jc w:val="center"/>
              <w:rPr>
                <w:b/>
              </w:rPr>
            </w:pPr>
            <w:r w:rsidRPr="0015367D">
              <w:rPr>
                <w:b/>
              </w:rPr>
              <w:t>MEANING</w:t>
            </w:r>
          </w:p>
        </w:tc>
      </w:tr>
      <w:tr w:rsidR="00840CF2" w:rsidRPr="00104F0A" w14:paraId="77A30E6A" w14:textId="77777777" w:rsidTr="00840CF2">
        <w:trPr>
          <w:trHeight w:val="218"/>
          <w:jc w:val="center"/>
        </w:trPr>
        <w:tc>
          <w:tcPr>
            <w:tcW w:w="548" w:type="dxa"/>
            <w:tcBorders>
              <w:top w:val="single" w:sz="4" w:space="0" w:color="auto"/>
              <w:bottom w:val="single" w:sz="12" w:space="0" w:color="auto"/>
              <w:right w:val="single" w:sz="4" w:space="0" w:color="auto"/>
            </w:tcBorders>
            <w:shd w:val="clear" w:color="auto" w:fill="auto"/>
          </w:tcPr>
          <w:p w14:paraId="5F85128C" w14:textId="77777777" w:rsidR="00840CF2" w:rsidRPr="0015367D" w:rsidRDefault="00840CF2" w:rsidP="00840CF2">
            <w:pPr>
              <w:pStyle w:val="TableText"/>
              <w:jc w:val="center"/>
              <w:rPr>
                <w:b/>
              </w:rPr>
            </w:pPr>
            <w:r w:rsidRPr="0015367D">
              <w:rPr>
                <w:b/>
              </w:rPr>
              <w:t>1</w:t>
            </w:r>
            <w:r>
              <w:rPr>
                <w:b/>
              </w:rPr>
              <w:t>0</w:t>
            </w:r>
          </w:p>
        </w:tc>
        <w:tc>
          <w:tcPr>
            <w:tcW w:w="456" w:type="dxa"/>
            <w:tcBorders>
              <w:top w:val="single" w:sz="4" w:space="0" w:color="auto"/>
              <w:left w:val="single" w:sz="4" w:space="0" w:color="auto"/>
              <w:bottom w:val="single" w:sz="12" w:space="0" w:color="auto"/>
            </w:tcBorders>
            <w:shd w:val="clear" w:color="auto" w:fill="auto"/>
          </w:tcPr>
          <w:p w14:paraId="0F255EB4" w14:textId="77777777" w:rsidR="00840CF2" w:rsidRPr="0015367D" w:rsidRDefault="00840CF2" w:rsidP="00840CF2">
            <w:pPr>
              <w:pStyle w:val="TableText"/>
              <w:jc w:val="center"/>
              <w:rPr>
                <w:b/>
              </w:rPr>
            </w:pPr>
            <w:r>
              <w:rPr>
                <w:b/>
              </w:rPr>
              <w:t>9</w:t>
            </w:r>
          </w:p>
        </w:tc>
        <w:tc>
          <w:tcPr>
            <w:tcW w:w="4201" w:type="dxa"/>
            <w:vMerge/>
            <w:tcBorders>
              <w:top w:val="single" w:sz="4" w:space="0" w:color="auto"/>
              <w:bottom w:val="single" w:sz="12" w:space="0" w:color="auto"/>
            </w:tcBorders>
            <w:shd w:val="clear" w:color="auto" w:fill="auto"/>
            <w:vAlign w:val="center"/>
          </w:tcPr>
          <w:p w14:paraId="27AECAB3" w14:textId="77777777" w:rsidR="00840CF2" w:rsidRPr="0015367D" w:rsidRDefault="00840CF2" w:rsidP="00840CF2">
            <w:pPr>
              <w:pStyle w:val="TableText"/>
              <w:jc w:val="center"/>
              <w:rPr>
                <w:b/>
              </w:rPr>
            </w:pPr>
          </w:p>
        </w:tc>
      </w:tr>
      <w:tr w:rsidR="00840CF2" w:rsidRPr="00104F0A" w14:paraId="5A69B7E0" w14:textId="77777777" w:rsidTr="00840CF2">
        <w:trPr>
          <w:jc w:val="center"/>
        </w:trPr>
        <w:tc>
          <w:tcPr>
            <w:tcW w:w="548" w:type="dxa"/>
            <w:tcBorders>
              <w:top w:val="single" w:sz="12" w:space="0" w:color="auto"/>
              <w:bottom w:val="single" w:sz="4" w:space="0" w:color="auto"/>
              <w:right w:val="single" w:sz="4" w:space="0" w:color="auto"/>
            </w:tcBorders>
            <w:shd w:val="clear" w:color="auto" w:fill="auto"/>
          </w:tcPr>
          <w:p w14:paraId="456CED19" w14:textId="77777777" w:rsidR="00840CF2" w:rsidRPr="00104F0A" w:rsidRDefault="00840CF2" w:rsidP="00840CF2">
            <w:pPr>
              <w:pStyle w:val="TableText"/>
              <w:jc w:val="center"/>
            </w:pPr>
            <w:r w:rsidRPr="00104F0A">
              <w:t>0</w:t>
            </w:r>
          </w:p>
        </w:tc>
        <w:tc>
          <w:tcPr>
            <w:tcW w:w="456" w:type="dxa"/>
            <w:tcBorders>
              <w:top w:val="single" w:sz="12" w:space="0" w:color="auto"/>
              <w:left w:val="single" w:sz="4" w:space="0" w:color="auto"/>
              <w:bottom w:val="single" w:sz="4" w:space="0" w:color="auto"/>
            </w:tcBorders>
            <w:shd w:val="clear" w:color="auto" w:fill="auto"/>
          </w:tcPr>
          <w:p w14:paraId="7ED0A3D5" w14:textId="77777777" w:rsidR="00840CF2" w:rsidRPr="00104F0A" w:rsidRDefault="00840CF2" w:rsidP="00840CF2">
            <w:pPr>
              <w:pStyle w:val="TableText"/>
              <w:jc w:val="center"/>
            </w:pPr>
            <w:r>
              <w:t>0</w:t>
            </w:r>
          </w:p>
        </w:tc>
        <w:tc>
          <w:tcPr>
            <w:tcW w:w="4201" w:type="dxa"/>
            <w:tcBorders>
              <w:top w:val="single" w:sz="12" w:space="0" w:color="auto"/>
            </w:tcBorders>
            <w:shd w:val="clear" w:color="auto" w:fill="auto"/>
          </w:tcPr>
          <w:p w14:paraId="252A14B9" w14:textId="77777777" w:rsidR="00840CF2" w:rsidRPr="00104F0A" w:rsidRDefault="00840CF2" w:rsidP="00840CF2">
            <w:pPr>
              <w:pStyle w:val="TableText"/>
            </w:pPr>
            <w:r>
              <w:t>Not Used</w:t>
            </w:r>
          </w:p>
        </w:tc>
      </w:tr>
      <w:tr w:rsidR="00840CF2" w:rsidRPr="00104F0A" w14:paraId="4864B9FE" w14:textId="77777777" w:rsidTr="00840CF2">
        <w:trPr>
          <w:jc w:val="center"/>
        </w:trPr>
        <w:tc>
          <w:tcPr>
            <w:tcW w:w="548" w:type="dxa"/>
            <w:tcBorders>
              <w:top w:val="single" w:sz="4" w:space="0" w:color="auto"/>
              <w:bottom w:val="single" w:sz="4" w:space="0" w:color="auto"/>
              <w:right w:val="single" w:sz="4" w:space="0" w:color="auto"/>
            </w:tcBorders>
            <w:shd w:val="clear" w:color="auto" w:fill="auto"/>
          </w:tcPr>
          <w:p w14:paraId="24BFEED5" w14:textId="77777777" w:rsidR="00840CF2" w:rsidRPr="00104F0A" w:rsidRDefault="00840CF2" w:rsidP="00840CF2">
            <w:pPr>
              <w:pStyle w:val="TableText"/>
              <w:jc w:val="center"/>
            </w:pPr>
            <w:r>
              <w:t>0</w:t>
            </w:r>
          </w:p>
        </w:tc>
        <w:tc>
          <w:tcPr>
            <w:tcW w:w="456" w:type="dxa"/>
            <w:tcBorders>
              <w:top w:val="single" w:sz="4" w:space="0" w:color="auto"/>
              <w:left w:val="single" w:sz="4" w:space="0" w:color="auto"/>
              <w:bottom w:val="single" w:sz="4" w:space="0" w:color="auto"/>
            </w:tcBorders>
            <w:shd w:val="clear" w:color="auto" w:fill="auto"/>
          </w:tcPr>
          <w:p w14:paraId="723A2EC7" w14:textId="77777777" w:rsidR="00840CF2" w:rsidRPr="00104F0A" w:rsidRDefault="00840CF2" w:rsidP="00840CF2">
            <w:pPr>
              <w:pStyle w:val="TableText"/>
              <w:jc w:val="center"/>
            </w:pPr>
            <w:r>
              <w:t>1</w:t>
            </w:r>
          </w:p>
        </w:tc>
        <w:tc>
          <w:tcPr>
            <w:tcW w:w="4201" w:type="dxa"/>
            <w:shd w:val="clear" w:color="auto" w:fill="auto"/>
          </w:tcPr>
          <w:p w14:paraId="3D217A7C" w14:textId="77777777" w:rsidR="00840CF2" w:rsidRPr="00104F0A" w:rsidRDefault="00840CF2" w:rsidP="00840CF2">
            <w:pPr>
              <w:pStyle w:val="TableText"/>
            </w:pPr>
            <w:r>
              <w:t>Data from XPDR’s Air Data #1 Input Bus</w:t>
            </w:r>
          </w:p>
        </w:tc>
      </w:tr>
      <w:tr w:rsidR="00840CF2" w:rsidRPr="00104F0A" w14:paraId="3843B713" w14:textId="77777777" w:rsidTr="00840CF2">
        <w:trPr>
          <w:jc w:val="center"/>
        </w:trPr>
        <w:tc>
          <w:tcPr>
            <w:tcW w:w="548" w:type="dxa"/>
            <w:tcBorders>
              <w:top w:val="single" w:sz="4" w:space="0" w:color="auto"/>
              <w:bottom w:val="single" w:sz="4" w:space="0" w:color="auto"/>
              <w:right w:val="single" w:sz="4" w:space="0" w:color="auto"/>
            </w:tcBorders>
            <w:shd w:val="clear" w:color="auto" w:fill="auto"/>
          </w:tcPr>
          <w:p w14:paraId="5B402209" w14:textId="77777777" w:rsidR="00840CF2" w:rsidRPr="00104F0A" w:rsidRDefault="00840CF2" w:rsidP="00840CF2">
            <w:pPr>
              <w:pStyle w:val="TableText"/>
              <w:jc w:val="center"/>
            </w:pPr>
            <w:r>
              <w:t>1</w:t>
            </w:r>
          </w:p>
        </w:tc>
        <w:tc>
          <w:tcPr>
            <w:tcW w:w="456" w:type="dxa"/>
            <w:tcBorders>
              <w:top w:val="single" w:sz="4" w:space="0" w:color="auto"/>
              <w:left w:val="single" w:sz="4" w:space="0" w:color="auto"/>
              <w:bottom w:val="single" w:sz="4" w:space="0" w:color="auto"/>
            </w:tcBorders>
            <w:shd w:val="clear" w:color="auto" w:fill="auto"/>
          </w:tcPr>
          <w:p w14:paraId="4666882A" w14:textId="77777777" w:rsidR="00840CF2" w:rsidRPr="00104F0A" w:rsidRDefault="00840CF2" w:rsidP="00840CF2">
            <w:pPr>
              <w:pStyle w:val="TableText"/>
              <w:jc w:val="center"/>
            </w:pPr>
            <w:r>
              <w:t>0</w:t>
            </w:r>
          </w:p>
        </w:tc>
        <w:tc>
          <w:tcPr>
            <w:tcW w:w="4201" w:type="dxa"/>
            <w:shd w:val="clear" w:color="auto" w:fill="auto"/>
          </w:tcPr>
          <w:p w14:paraId="66828561" w14:textId="77777777" w:rsidR="00840CF2" w:rsidRPr="00104F0A" w:rsidRDefault="00840CF2" w:rsidP="00840CF2">
            <w:pPr>
              <w:pStyle w:val="TableText"/>
            </w:pPr>
            <w:r>
              <w:t>Data from XPDR’s Air Data #2 Input bus</w:t>
            </w:r>
          </w:p>
        </w:tc>
      </w:tr>
      <w:tr w:rsidR="00840CF2" w:rsidRPr="00104F0A" w14:paraId="42B005C9" w14:textId="77777777" w:rsidTr="00840CF2">
        <w:trPr>
          <w:jc w:val="center"/>
        </w:trPr>
        <w:tc>
          <w:tcPr>
            <w:tcW w:w="548" w:type="dxa"/>
            <w:tcBorders>
              <w:top w:val="single" w:sz="4" w:space="0" w:color="auto"/>
              <w:bottom w:val="single" w:sz="12" w:space="0" w:color="auto"/>
              <w:right w:val="single" w:sz="4" w:space="0" w:color="auto"/>
            </w:tcBorders>
            <w:shd w:val="clear" w:color="auto" w:fill="auto"/>
          </w:tcPr>
          <w:p w14:paraId="18D32FC4" w14:textId="77777777" w:rsidR="00840CF2" w:rsidRPr="00104F0A" w:rsidRDefault="00840CF2" w:rsidP="00840CF2">
            <w:pPr>
              <w:pStyle w:val="TableText"/>
              <w:jc w:val="center"/>
            </w:pPr>
            <w:r>
              <w:t>1</w:t>
            </w:r>
          </w:p>
        </w:tc>
        <w:tc>
          <w:tcPr>
            <w:tcW w:w="456" w:type="dxa"/>
            <w:tcBorders>
              <w:top w:val="single" w:sz="4" w:space="0" w:color="auto"/>
              <w:left w:val="single" w:sz="4" w:space="0" w:color="auto"/>
              <w:bottom w:val="single" w:sz="12" w:space="0" w:color="auto"/>
            </w:tcBorders>
            <w:shd w:val="clear" w:color="auto" w:fill="auto"/>
          </w:tcPr>
          <w:p w14:paraId="78DC4033" w14:textId="77777777" w:rsidR="00840CF2" w:rsidRPr="00104F0A" w:rsidRDefault="00840CF2" w:rsidP="00840CF2">
            <w:pPr>
              <w:pStyle w:val="TableText"/>
              <w:jc w:val="center"/>
            </w:pPr>
            <w:r>
              <w:t>1</w:t>
            </w:r>
          </w:p>
        </w:tc>
        <w:tc>
          <w:tcPr>
            <w:tcW w:w="4201" w:type="dxa"/>
            <w:shd w:val="clear" w:color="auto" w:fill="auto"/>
          </w:tcPr>
          <w:p w14:paraId="3497E81A" w14:textId="77777777" w:rsidR="00840CF2" w:rsidRPr="00104F0A" w:rsidRDefault="00840CF2" w:rsidP="00840CF2">
            <w:pPr>
              <w:pStyle w:val="TableText"/>
            </w:pPr>
            <w:r w:rsidRPr="00104F0A">
              <w:t>Not Used</w:t>
            </w:r>
          </w:p>
        </w:tc>
      </w:tr>
    </w:tbl>
    <w:p w14:paraId="75DACFC6" w14:textId="77777777" w:rsidR="00840CF2" w:rsidRDefault="00840CF2" w:rsidP="00840CF2">
      <w:pPr>
        <w:pStyle w:val="Note"/>
        <w:spacing w:before="0" w:after="60"/>
        <w:ind w:firstLine="0"/>
      </w:pPr>
      <w:r w:rsidRPr="00104F0A">
        <w:t xml:space="preserve">SDI bits are set by the </w:t>
      </w:r>
      <w:r>
        <w:t>Mode S</w:t>
      </w:r>
      <w:r w:rsidRPr="00104F0A">
        <w:t xml:space="preserve"> transponder </w:t>
      </w:r>
      <w:r>
        <w:t>to indicate which Air Data input it is using for pressure altitude</w:t>
      </w:r>
      <w:r w:rsidRPr="00104F0A">
        <w:t>.</w:t>
      </w:r>
      <w:r>
        <w:t xml:space="preserve">  The transponder sets the SDI to 01 if pressure altitude is taken from its Air Data #1 input port.  The transponder sets the SDI to 10 if pressure altitude is taken from its Air Data #2 input port.  An SDI setting of 00 probably means that the transponder is compliant to a previous version of ARINC 735() as these bits were previously defined as “Pad”.</w:t>
      </w:r>
    </w:p>
    <w:p w14:paraId="6661E460" w14:textId="77777777" w:rsidR="00840CF2" w:rsidRPr="00104F0A" w:rsidRDefault="00840CF2" w:rsidP="00840CF2">
      <w:pPr>
        <w:pStyle w:val="Note"/>
        <w:spacing w:before="0" w:after="60"/>
        <w:ind w:firstLine="0"/>
      </w:pPr>
      <w:r>
        <w:t>Note that it is not necessarily given that a transponder and the traffic computer will have the same air data computer wired into the port of the same name.  For example, in a single sided installation, the left transponder will likely have the left air data computer (ADC #1) connected to its Air Data #1 Input and the the right transponder will likely have the right air data computer (ADC #2) wired into its Air Data #1 Input.  A method for the traffic computer to determine which of its air data inputs to use based on the SDI of this label is outside the scope of this specification.</w:t>
      </w:r>
    </w:p>
    <w:p w14:paraId="009E299D" w14:textId="77777777" w:rsidR="00840CF2" w:rsidRPr="00104F0A" w:rsidRDefault="00840CF2" w:rsidP="002203DF">
      <w:pPr>
        <w:tabs>
          <w:tab w:val="left" w:pos="-720"/>
          <w:tab w:val="left" w:pos="540"/>
        </w:tabs>
        <w:suppressAutoHyphens/>
        <w:spacing w:before="0" w:after="0"/>
        <w:ind w:left="0"/>
      </w:pPr>
    </w:p>
    <w:p w14:paraId="7077814F" w14:textId="77777777" w:rsidR="002203DF" w:rsidRPr="00D12E23" w:rsidRDefault="002203DF" w:rsidP="002528CC">
      <w:pPr>
        <w:pStyle w:val="SubHeader"/>
      </w:pPr>
      <w:r w:rsidRPr="00104F0A">
        <w:br w:type="page"/>
      </w:r>
      <w:bookmarkStart w:id="502" w:name="PART_6P"/>
      <w:bookmarkStart w:id="503" w:name="_Toc317852895"/>
      <w:bookmarkStart w:id="504" w:name="_Toc326680377"/>
      <w:bookmarkStart w:id="505" w:name="_Toc414360904"/>
      <w:bookmarkStart w:id="506" w:name="_Toc62731375"/>
      <w:r w:rsidRPr="00D12E23">
        <w:lastRenderedPageBreak/>
        <w:t>PART 6P</w:t>
      </w:r>
      <w:bookmarkEnd w:id="502"/>
      <w:bookmarkEnd w:id="503"/>
      <w:bookmarkEnd w:id="504"/>
      <w:bookmarkEnd w:id="505"/>
      <w:bookmarkEnd w:id="506"/>
    </w:p>
    <w:p w14:paraId="33A8AB83" w14:textId="77777777" w:rsidR="002203DF" w:rsidRPr="007329D0" w:rsidRDefault="002203DF" w:rsidP="007329D0">
      <w:pPr>
        <w:ind w:left="0"/>
        <w:rPr>
          <w:b/>
          <w:sz w:val="24"/>
          <w:szCs w:val="24"/>
        </w:rPr>
      </w:pPr>
      <w:r w:rsidRPr="007329D0">
        <w:rPr>
          <w:b/>
          <w:sz w:val="24"/>
          <w:szCs w:val="24"/>
        </w:rPr>
        <w:t xml:space="preserve">ARINC 429 FORMAT FOR BUS 1 WORD 5 </w:t>
      </w:r>
      <w:r w:rsidR="006B063D">
        <w:rPr>
          <w:b/>
          <w:sz w:val="24"/>
          <w:szCs w:val="24"/>
        </w:rPr>
        <w:t>–</w:t>
      </w:r>
      <w:r w:rsidRPr="007329D0">
        <w:rPr>
          <w:b/>
          <w:sz w:val="24"/>
          <w:szCs w:val="24"/>
        </w:rPr>
        <w:t xml:space="preserve"> TRANSPONDER</w:t>
      </w:r>
      <w:r w:rsidR="006B063D">
        <w:rPr>
          <w:b/>
          <w:sz w:val="24"/>
          <w:szCs w:val="24"/>
        </w:rPr>
        <w:t xml:space="preserve"> </w:t>
      </w:r>
      <w:r w:rsidRPr="007329D0">
        <w:rPr>
          <w:b/>
          <w:sz w:val="24"/>
          <w:szCs w:val="24"/>
        </w:rPr>
        <w:t>TO TCAS</w:t>
      </w:r>
    </w:p>
    <w:p w14:paraId="68C88526" w14:textId="77777777" w:rsidR="002203DF" w:rsidRPr="007329D0" w:rsidRDefault="002203DF" w:rsidP="007329D0">
      <w:pPr>
        <w:ind w:left="0"/>
        <w:rPr>
          <w:b/>
          <w:sz w:val="24"/>
          <w:szCs w:val="24"/>
        </w:rPr>
      </w:pPr>
      <w:r w:rsidRPr="007329D0">
        <w:rPr>
          <w:b/>
          <w:sz w:val="24"/>
          <w:szCs w:val="24"/>
        </w:rPr>
        <w:t>TCAS CONTROL DATA (24-BIT AIRCRAFT ADDRESS PART 1)</w:t>
      </w:r>
    </w:p>
    <w:p w14:paraId="6FA8E45C" w14:textId="77777777" w:rsidR="002203DF" w:rsidRPr="007329D0" w:rsidRDefault="002203DF" w:rsidP="007329D0">
      <w:pPr>
        <w:ind w:left="0"/>
        <w:rPr>
          <w:b/>
          <w:sz w:val="24"/>
          <w:szCs w:val="24"/>
        </w:rPr>
      </w:pPr>
      <w:r w:rsidRPr="007329D0">
        <w:rPr>
          <w:b/>
          <w:sz w:val="24"/>
          <w:szCs w:val="24"/>
        </w:rPr>
        <w:t>LABEL 275</w:t>
      </w:r>
    </w:p>
    <w:p w14:paraId="3D4D8A4B" w14:textId="77777777" w:rsidR="002203DF" w:rsidRPr="00104F0A" w:rsidRDefault="002203DF" w:rsidP="002203DF">
      <w:pPr>
        <w:tabs>
          <w:tab w:val="left" w:pos="-720"/>
        </w:tabs>
        <w:suppressAutoHyphens/>
        <w:spacing w:before="0" w:after="0"/>
        <w:ind w:left="0"/>
        <w:jc w:val="both"/>
        <w:rPr>
          <w:spacing w:val="-2"/>
          <w:sz w:val="20"/>
        </w:rPr>
      </w:pPr>
    </w:p>
    <w:p w14:paraId="62BF363C" w14:textId="77777777" w:rsidR="002203DF" w:rsidRPr="00C63C28" w:rsidRDefault="002203DF" w:rsidP="00AC097E">
      <w:pPr>
        <w:tabs>
          <w:tab w:val="left" w:pos="450"/>
        </w:tabs>
        <w:suppressAutoHyphens/>
        <w:spacing w:before="0" w:after="0"/>
        <w:ind w:left="0"/>
        <w:jc w:val="both"/>
        <w:rPr>
          <w:b/>
          <w:spacing w:val="-2"/>
          <w:sz w:val="20"/>
        </w:rPr>
      </w:pPr>
      <w:r w:rsidRPr="00C63C28">
        <w:rPr>
          <w:b/>
          <w:spacing w:val="-2"/>
          <w:sz w:val="20"/>
        </w:rPr>
        <w:t>BIT</w:t>
      </w:r>
      <w:r w:rsidRPr="00C63C28">
        <w:rPr>
          <w:b/>
          <w:spacing w:val="-2"/>
          <w:sz w:val="20"/>
        </w:rPr>
        <w:tab/>
        <w:t>FUNCTION</w:t>
      </w:r>
      <w:r w:rsidRPr="00C63C28">
        <w:rPr>
          <w:b/>
          <w:spacing w:val="-2"/>
          <w:sz w:val="20"/>
        </w:rPr>
        <w:tab/>
      </w:r>
      <w:r w:rsidRPr="00C63C28">
        <w:rPr>
          <w:b/>
          <w:spacing w:val="-2"/>
          <w:sz w:val="20"/>
        </w:rPr>
        <w:tab/>
        <w:t>CODING</w:t>
      </w:r>
      <w:r w:rsidRPr="00C63C28">
        <w:rPr>
          <w:b/>
          <w:spacing w:val="-2"/>
          <w:sz w:val="20"/>
        </w:rPr>
        <w:tab/>
      </w:r>
      <w:r w:rsidRPr="00C63C28">
        <w:rPr>
          <w:b/>
          <w:spacing w:val="-2"/>
          <w:sz w:val="20"/>
        </w:rPr>
        <w:tab/>
      </w:r>
      <w:r w:rsidR="00C32C34" w:rsidRPr="00C63C28">
        <w:rPr>
          <w:b/>
          <w:spacing w:val="-2"/>
          <w:sz w:val="20"/>
        </w:rPr>
        <w:tab/>
      </w:r>
      <w:r w:rsidRPr="00C63C28">
        <w:rPr>
          <w:b/>
          <w:spacing w:val="-2"/>
          <w:sz w:val="20"/>
        </w:rPr>
        <w:t>RF MSG BIT</w:t>
      </w:r>
      <w:r w:rsidR="005D52EE" w:rsidRPr="00C63C28">
        <w:rPr>
          <w:b/>
          <w:spacing w:val="-2"/>
          <w:sz w:val="20"/>
        </w:rPr>
        <w:tab/>
      </w:r>
      <w:r w:rsidR="005D52EE" w:rsidRPr="00C63C28">
        <w:rPr>
          <w:b/>
          <w:spacing w:val="-2"/>
          <w:sz w:val="20"/>
        </w:rPr>
        <w:tab/>
        <w:t>NOTES</w:t>
      </w:r>
    </w:p>
    <w:p w14:paraId="5C909794" w14:textId="77777777" w:rsidR="002203DF" w:rsidRPr="00104F0A" w:rsidRDefault="002203DF" w:rsidP="002203DF">
      <w:pPr>
        <w:tabs>
          <w:tab w:val="left" w:pos="-720"/>
          <w:tab w:val="left" w:pos="0"/>
          <w:tab w:val="left" w:pos="720"/>
          <w:tab w:val="left" w:pos="1440"/>
          <w:tab w:val="left" w:pos="2160"/>
          <w:tab w:val="left" w:pos="2880"/>
          <w:tab w:val="left" w:pos="3236"/>
          <w:tab w:val="left" w:pos="3600"/>
        </w:tabs>
        <w:suppressAutoHyphens/>
        <w:spacing w:before="0" w:after="0"/>
        <w:ind w:left="0"/>
        <w:jc w:val="both"/>
        <w:rPr>
          <w:spacing w:val="-2"/>
          <w:sz w:val="20"/>
        </w:rPr>
      </w:pPr>
    </w:p>
    <w:p w14:paraId="3213E54E"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 xml:space="preserve"> 1</w:t>
      </w:r>
      <w:r w:rsidRPr="00104F0A">
        <w:rPr>
          <w:spacing w:val="-2"/>
          <w:sz w:val="20"/>
        </w:rPr>
        <w:tab/>
        <w:t>Label</w:t>
      </w:r>
      <w:r w:rsidR="003D4F46">
        <w:rPr>
          <w:spacing w:val="-2"/>
          <w:sz w:val="20"/>
        </w:rPr>
        <w:t xml:space="preserve"> </w:t>
      </w:r>
      <w:r w:rsidRPr="00104F0A">
        <w:rPr>
          <w:spacing w:val="-2"/>
          <w:sz w:val="20"/>
        </w:rPr>
        <w:t>1st Digit</w:t>
      </w:r>
      <w:r w:rsidRPr="00104F0A">
        <w:rPr>
          <w:spacing w:val="-2"/>
          <w:sz w:val="20"/>
        </w:rPr>
        <w:tab/>
      </w:r>
      <w:r w:rsidRPr="00104F0A">
        <w:rPr>
          <w:spacing w:val="-2"/>
          <w:sz w:val="20"/>
        </w:rPr>
        <w:tab/>
        <w:t>2</w:t>
      </w:r>
      <w:r w:rsidRPr="00104F0A">
        <w:rPr>
          <w:spacing w:val="-2"/>
          <w:sz w:val="20"/>
        </w:rPr>
        <w:tab/>
        <w:t>1</w:t>
      </w:r>
    </w:p>
    <w:p w14:paraId="4050A153"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 xml:space="preserve"> 2</w:t>
      </w:r>
      <w:r w:rsidRPr="00104F0A">
        <w:rPr>
          <w:spacing w:val="-2"/>
          <w:sz w:val="20"/>
        </w:rPr>
        <w:tab/>
        <w:t>Label</w:t>
      </w:r>
      <w:r w:rsidR="003D4F46">
        <w:rPr>
          <w:spacing w:val="-2"/>
          <w:sz w:val="20"/>
        </w:rPr>
        <w:t xml:space="preserve"> </w:t>
      </w:r>
      <w:r w:rsidRPr="00104F0A">
        <w:rPr>
          <w:spacing w:val="-2"/>
          <w:sz w:val="20"/>
        </w:rPr>
        <w:t>1st Digit</w:t>
      </w:r>
      <w:r w:rsidRPr="00104F0A">
        <w:rPr>
          <w:spacing w:val="-2"/>
          <w:sz w:val="20"/>
        </w:rPr>
        <w:tab/>
      </w:r>
      <w:r w:rsidRPr="00104F0A">
        <w:rPr>
          <w:spacing w:val="-2"/>
          <w:sz w:val="20"/>
        </w:rPr>
        <w:tab/>
      </w:r>
      <w:r w:rsidRPr="00C10600">
        <w:rPr>
          <w:spacing w:val="-2"/>
          <w:sz w:val="20"/>
          <w:u w:val="single"/>
        </w:rPr>
        <w:tab/>
        <w:t>0</w:t>
      </w:r>
    </w:p>
    <w:p w14:paraId="7049CBA2"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 xml:space="preserve"> 3</w:t>
      </w:r>
      <w:r w:rsidRPr="00104F0A">
        <w:rPr>
          <w:spacing w:val="-2"/>
          <w:sz w:val="20"/>
        </w:rPr>
        <w:tab/>
        <w:t>Label</w:t>
      </w:r>
      <w:r w:rsidR="003D4F46">
        <w:rPr>
          <w:spacing w:val="-2"/>
          <w:sz w:val="20"/>
        </w:rPr>
        <w:t xml:space="preserve"> </w:t>
      </w:r>
      <w:r w:rsidRPr="00104F0A">
        <w:rPr>
          <w:spacing w:val="-2"/>
          <w:sz w:val="20"/>
        </w:rPr>
        <w:t>2nd Digit</w:t>
      </w:r>
      <w:r w:rsidRPr="00104F0A">
        <w:rPr>
          <w:spacing w:val="-2"/>
          <w:sz w:val="20"/>
        </w:rPr>
        <w:tab/>
      </w:r>
      <w:r w:rsidR="003D4F46">
        <w:rPr>
          <w:spacing w:val="-2"/>
          <w:sz w:val="20"/>
        </w:rPr>
        <w:tab/>
      </w:r>
      <w:r w:rsidRPr="00104F0A">
        <w:rPr>
          <w:spacing w:val="-2"/>
          <w:sz w:val="20"/>
        </w:rPr>
        <w:t>7</w:t>
      </w:r>
      <w:r w:rsidRPr="00104F0A">
        <w:rPr>
          <w:spacing w:val="-2"/>
          <w:sz w:val="20"/>
        </w:rPr>
        <w:tab/>
        <w:t>1</w:t>
      </w:r>
    </w:p>
    <w:p w14:paraId="5A1607ED"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 xml:space="preserve"> 4</w:t>
      </w:r>
      <w:r w:rsidRPr="00104F0A">
        <w:rPr>
          <w:spacing w:val="-2"/>
          <w:sz w:val="20"/>
        </w:rPr>
        <w:tab/>
        <w:t>Label</w:t>
      </w:r>
      <w:r w:rsidR="003D4F46">
        <w:rPr>
          <w:spacing w:val="-2"/>
          <w:sz w:val="20"/>
        </w:rPr>
        <w:t xml:space="preserve"> </w:t>
      </w:r>
      <w:r w:rsidRPr="00104F0A">
        <w:rPr>
          <w:spacing w:val="-2"/>
          <w:sz w:val="20"/>
        </w:rPr>
        <w:t>2nd Digit</w:t>
      </w:r>
      <w:r w:rsidRPr="00104F0A">
        <w:rPr>
          <w:spacing w:val="-2"/>
          <w:sz w:val="20"/>
        </w:rPr>
        <w:tab/>
      </w:r>
      <w:r w:rsidR="003D4F46">
        <w:rPr>
          <w:spacing w:val="-2"/>
          <w:sz w:val="20"/>
        </w:rPr>
        <w:tab/>
      </w:r>
      <w:r w:rsidRPr="00104F0A">
        <w:rPr>
          <w:spacing w:val="-2"/>
          <w:sz w:val="20"/>
        </w:rPr>
        <w:tab/>
        <w:t>1</w:t>
      </w:r>
    </w:p>
    <w:p w14:paraId="1A3AF587"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 xml:space="preserve"> 5</w:t>
      </w:r>
      <w:r w:rsidRPr="00104F0A">
        <w:rPr>
          <w:spacing w:val="-2"/>
          <w:sz w:val="20"/>
        </w:rPr>
        <w:tab/>
        <w:t>Label</w:t>
      </w:r>
      <w:r w:rsidR="003D4F46">
        <w:rPr>
          <w:spacing w:val="-2"/>
          <w:sz w:val="20"/>
        </w:rPr>
        <w:t xml:space="preserve"> </w:t>
      </w:r>
      <w:r w:rsidRPr="00104F0A">
        <w:rPr>
          <w:spacing w:val="-2"/>
          <w:sz w:val="20"/>
        </w:rPr>
        <w:t>2nd Digit</w:t>
      </w:r>
      <w:r w:rsidRPr="00104F0A">
        <w:rPr>
          <w:spacing w:val="-2"/>
          <w:sz w:val="20"/>
        </w:rPr>
        <w:tab/>
      </w:r>
      <w:r w:rsidR="003D4F46">
        <w:rPr>
          <w:spacing w:val="-2"/>
          <w:sz w:val="20"/>
        </w:rPr>
        <w:tab/>
      </w:r>
      <w:r w:rsidRPr="00C10600">
        <w:rPr>
          <w:spacing w:val="-2"/>
          <w:sz w:val="20"/>
          <w:u w:val="single"/>
        </w:rPr>
        <w:tab/>
        <w:t>1</w:t>
      </w:r>
    </w:p>
    <w:p w14:paraId="62E9FB21"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 xml:space="preserve"> 6</w:t>
      </w:r>
      <w:r w:rsidRPr="00104F0A">
        <w:rPr>
          <w:spacing w:val="-2"/>
          <w:sz w:val="20"/>
        </w:rPr>
        <w:tab/>
        <w:t>Label</w:t>
      </w:r>
      <w:r w:rsidR="003D4F46">
        <w:rPr>
          <w:spacing w:val="-2"/>
          <w:sz w:val="20"/>
        </w:rPr>
        <w:t xml:space="preserve"> </w:t>
      </w:r>
      <w:r w:rsidRPr="00104F0A">
        <w:rPr>
          <w:spacing w:val="-2"/>
          <w:sz w:val="20"/>
        </w:rPr>
        <w:t>3rd Digit</w:t>
      </w:r>
      <w:r>
        <w:rPr>
          <w:spacing w:val="-2"/>
          <w:sz w:val="20"/>
        </w:rPr>
        <w:t xml:space="preserve"> </w:t>
      </w:r>
      <w:r>
        <w:rPr>
          <w:spacing w:val="-2"/>
          <w:sz w:val="20"/>
        </w:rPr>
        <w:tab/>
      </w:r>
      <w:r w:rsidR="003D4F46">
        <w:rPr>
          <w:spacing w:val="-2"/>
          <w:sz w:val="20"/>
        </w:rPr>
        <w:tab/>
      </w:r>
      <w:r w:rsidRPr="00104F0A">
        <w:rPr>
          <w:spacing w:val="-2"/>
          <w:sz w:val="20"/>
        </w:rPr>
        <w:t>5</w:t>
      </w:r>
      <w:r w:rsidRPr="00104F0A">
        <w:rPr>
          <w:spacing w:val="-2"/>
          <w:sz w:val="20"/>
        </w:rPr>
        <w:tab/>
        <w:t>1</w:t>
      </w:r>
    </w:p>
    <w:p w14:paraId="45541EF1"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 xml:space="preserve"> 7</w:t>
      </w:r>
      <w:r w:rsidRPr="00104F0A">
        <w:rPr>
          <w:spacing w:val="-2"/>
          <w:sz w:val="20"/>
        </w:rPr>
        <w:tab/>
        <w:t>Label</w:t>
      </w:r>
      <w:r w:rsidR="003D4F46">
        <w:rPr>
          <w:spacing w:val="-2"/>
          <w:sz w:val="20"/>
        </w:rPr>
        <w:t xml:space="preserve"> </w:t>
      </w:r>
      <w:r w:rsidRPr="00104F0A">
        <w:rPr>
          <w:spacing w:val="-2"/>
          <w:sz w:val="20"/>
        </w:rPr>
        <w:t>3rd Digit</w:t>
      </w:r>
      <w:r w:rsidRPr="00104F0A">
        <w:rPr>
          <w:spacing w:val="-2"/>
          <w:sz w:val="20"/>
        </w:rPr>
        <w:tab/>
      </w:r>
      <w:r w:rsidR="003D4F46">
        <w:rPr>
          <w:spacing w:val="-2"/>
          <w:sz w:val="20"/>
        </w:rPr>
        <w:tab/>
      </w:r>
      <w:r w:rsidRPr="00104F0A">
        <w:rPr>
          <w:spacing w:val="-2"/>
          <w:sz w:val="20"/>
        </w:rPr>
        <w:tab/>
        <w:t>0</w:t>
      </w:r>
    </w:p>
    <w:p w14:paraId="4733EA5A"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 xml:space="preserve"> 8</w:t>
      </w:r>
      <w:r w:rsidRPr="00104F0A">
        <w:rPr>
          <w:spacing w:val="-2"/>
          <w:sz w:val="20"/>
        </w:rPr>
        <w:tab/>
        <w:t>Label</w:t>
      </w:r>
      <w:r w:rsidR="003D4F46">
        <w:rPr>
          <w:spacing w:val="-2"/>
          <w:sz w:val="20"/>
        </w:rPr>
        <w:t xml:space="preserve"> </w:t>
      </w:r>
      <w:r w:rsidRPr="00104F0A">
        <w:rPr>
          <w:spacing w:val="-2"/>
          <w:sz w:val="20"/>
        </w:rPr>
        <w:t>3rd Digit</w:t>
      </w:r>
      <w:r w:rsidRPr="00104F0A">
        <w:rPr>
          <w:spacing w:val="-2"/>
          <w:sz w:val="20"/>
        </w:rPr>
        <w:tab/>
      </w:r>
      <w:r w:rsidR="003D4F46">
        <w:rPr>
          <w:spacing w:val="-2"/>
          <w:sz w:val="20"/>
        </w:rPr>
        <w:tab/>
      </w:r>
      <w:r w:rsidRPr="00C10600">
        <w:rPr>
          <w:spacing w:val="-2"/>
          <w:sz w:val="20"/>
          <w:u w:val="single"/>
        </w:rPr>
        <w:tab/>
        <w:t>1</w:t>
      </w:r>
    </w:p>
    <w:p w14:paraId="2DB260A1"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 xml:space="preserve"> 9</w:t>
      </w:r>
      <w:r w:rsidRPr="00104F0A">
        <w:rPr>
          <w:spacing w:val="-2"/>
          <w:sz w:val="20"/>
        </w:rPr>
        <w:tab/>
        <w:t>User Defined</w:t>
      </w:r>
    </w:p>
    <w:p w14:paraId="2F31C37A"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10</w:t>
      </w:r>
      <w:r w:rsidRPr="00104F0A">
        <w:rPr>
          <w:spacing w:val="-2"/>
          <w:sz w:val="20"/>
        </w:rPr>
        <w:tab/>
        <w:t>User Defined</w:t>
      </w:r>
    </w:p>
    <w:p w14:paraId="2324E1A2"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11</w:t>
      </w:r>
      <w:r w:rsidRPr="00104F0A">
        <w:rPr>
          <w:spacing w:val="-2"/>
          <w:sz w:val="20"/>
        </w:rPr>
        <w:tab/>
        <w:t>User Defined</w:t>
      </w:r>
    </w:p>
    <w:p w14:paraId="58F0D42C"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12</w:t>
      </w:r>
      <w:r w:rsidRPr="00104F0A">
        <w:rPr>
          <w:spacing w:val="-2"/>
          <w:sz w:val="20"/>
        </w:rPr>
        <w:tab/>
        <w:t>User Defined</w:t>
      </w:r>
    </w:p>
    <w:p w14:paraId="2A089166"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13</w:t>
      </w:r>
      <w:r w:rsidRPr="00104F0A">
        <w:rPr>
          <w:spacing w:val="-2"/>
          <w:sz w:val="20"/>
        </w:rPr>
        <w:tab/>
        <w:t>User Defined</w:t>
      </w:r>
    </w:p>
    <w:p w14:paraId="25BEC1BC"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14</w:t>
      </w:r>
      <w:r w:rsidRPr="00104F0A">
        <w:rPr>
          <w:spacing w:val="-2"/>
          <w:sz w:val="20"/>
        </w:rPr>
        <w:tab/>
        <w:t xml:space="preserve">BIT A 1 </w:t>
      </w:r>
      <w:r>
        <w:rPr>
          <w:spacing w:val="-2"/>
          <w:sz w:val="20"/>
        </w:rPr>
        <w:t>MSB</w:t>
      </w:r>
      <w:r w:rsidRPr="00104F0A">
        <w:rPr>
          <w:spacing w:val="-2"/>
          <w:sz w:val="20"/>
        </w:rPr>
        <w:t xml:space="preserve"> </w:t>
      </w:r>
      <w:r>
        <w:rPr>
          <w:spacing w:val="-2"/>
          <w:sz w:val="20"/>
        </w:rPr>
        <w:t>24-BIT AIRCRAFT</w:t>
      </w:r>
      <w:r w:rsidRPr="00104F0A">
        <w:rPr>
          <w:spacing w:val="-2"/>
          <w:sz w:val="20"/>
        </w:rPr>
        <w:t xml:space="preserve"> ADDRESS (PART 1)</w:t>
      </w:r>
      <w:r w:rsidRPr="00104F0A">
        <w:rPr>
          <w:spacing w:val="-2"/>
          <w:sz w:val="20"/>
        </w:rPr>
        <w:tab/>
        <w:t>65</w:t>
      </w:r>
    </w:p>
    <w:p w14:paraId="221B0E4F"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15</w:t>
      </w:r>
      <w:r w:rsidRPr="00104F0A">
        <w:rPr>
          <w:spacing w:val="-2"/>
          <w:sz w:val="20"/>
        </w:rPr>
        <w:tab/>
        <w:t>BIT A 2</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66</w:t>
      </w:r>
    </w:p>
    <w:p w14:paraId="0300AB58"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16</w:t>
      </w:r>
      <w:r w:rsidRPr="00104F0A">
        <w:rPr>
          <w:spacing w:val="-2"/>
          <w:sz w:val="20"/>
        </w:rPr>
        <w:tab/>
        <w:t>BIT A 3</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67</w:t>
      </w:r>
    </w:p>
    <w:p w14:paraId="4BB9FCC0"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17</w:t>
      </w:r>
      <w:r w:rsidRPr="00104F0A">
        <w:rPr>
          <w:spacing w:val="-2"/>
          <w:sz w:val="20"/>
        </w:rPr>
        <w:tab/>
        <w:t>BIT A 4</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68</w:t>
      </w:r>
    </w:p>
    <w:p w14:paraId="39222AEB"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18</w:t>
      </w:r>
      <w:r w:rsidRPr="00104F0A">
        <w:rPr>
          <w:spacing w:val="-2"/>
          <w:sz w:val="20"/>
        </w:rPr>
        <w:tab/>
        <w:t>BIT A 5</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69</w:t>
      </w:r>
    </w:p>
    <w:p w14:paraId="6ED549B1"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19</w:t>
      </w:r>
      <w:r w:rsidRPr="00104F0A">
        <w:rPr>
          <w:spacing w:val="-2"/>
          <w:sz w:val="20"/>
        </w:rPr>
        <w:tab/>
        <w:t>BIT A 6</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00280189">
        <w:rPr>
          <w:spacing w:val="-2"/>
          <w:sz w:val="20"/>
        </w:rPr>
        <w:tab/>
      </w:r>
      <w:r w:rsidRPr="00104F0A">
        <w:rPr>
          <w:spacing w:val="-2"/>
          <w:sz w:val="20"/>
        </w:rPr>
        <w:t>70</w:t>
      </w:r>
      <w:r w:rsidR="005D52EE">
        <w:rPr>
          <w:spacing w:val="-2"/>
          <w:sz w:val="20"/>
        </w:rPr>
        <w:tab/>
      </w:r>
      <w:r w:rsidR="005D52EE">
        <w:rPr>
          <w:spacing w:val="-2"/>
          <w:sz w:val="20"/>
        </w:rPr>
        <w:tab/>
      </w:r>
      <w:r w:rsidR="005D52EE">
        <w:rPr>
          <w:spacing w:val="-2"/>
          <w:sz w:val="20"/>
        </w:rPr>
        <w:tab/>
      </w:r>
      <w:r w:rsidR="005D52EE" w:rsidRPr="00104F0A">
        <w:rPr>
          <w:spacing w:val="-2"/>
          <w:sz w:val="20"/>
        </w:rPr>
        <w:t>[2]</w:t>
      </w:r>
    </w:p>
    <w:p w14:paraId="077900B8"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20</w:t>
      </w:r>
      <w:r w:rsidRPr="00104F0A">
        <w:rPr>
          <w:spacing w:val="-2"/>
          <w:sz w:val="20"/>
        </w:rPr>
        <w:tab/>
        <w:t>BIT A 7</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71</w:t>
      </w:r>
    </w:p>
    <w:p w14:paraId="481D383C"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21</w:t>
      </w:r>
      <w:r w:rsidRPr="00104F0A">
        <w:rPr>
          <w:spacing w:val="-2"/>
          <w:sz w:val="20"/>
        </w:rPr>
        <w:tab/>
        <w:t>BIT A 8</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72</w:t>
      </w:r>
    </w:p>
    <w:p w14:paraId="240321C7"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22</w:t>
      </w:r>
      <w:r w:rsidRPr="00104F0A">
        <w:rPr>
          <w:spacing w:val="-2"/>
          <w:sz w:val="20"/>
        </w:rPr>
        <w:tab/>
        <w:t>BIT A 9</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00280189">
        <w:rPr>
          <w:spacing w:val="-2"/>
          <w:sz w:val="20"/>
        </w:rPr>
        <w:tab/>
      </w:r>
      <w:r w:rsidRPr="00104F0A">
        <w:rPr>
          <w:spacing w:val="-2"/>
          <w:sz w:val="20"/>
        </w:rPr>
        <w:t>73</w:t>
      </w:r>
      <w:r w:rsidR="005D52EE">
        <w:rPr>
          <w:spacing w:val="-2"/>
          <w:sz w:val="20"/>
        </w:rPr>
        <w:tab/>
      </w:r>
      <w:r w:rsidR="005D52EE">
        <w:rPr>
          <w:spacing w:val="-2"/>
          <w:sz w:val="20"/>
        </w:rPr>
        <w:tab/>
      </w:r>
      <w:r w:rsidR="005D52EE">
        <w:rPr>
          <w:spacing w:val="-2"/>
          <w:sz w:val="20"/>
        </w:rPr>
        <w:tab/>
      </w:r>
      <w:r w:rsidR="005D52EE" w:rsidRPr="00104F0A">
        <w:rPr>
          <w:spacing w:val="-2"/>
          <w:sz w:val="20"/>
        </w:rPr>
        <w:t>[3]</w:t>
      </w:r>
    </w:p>
    <w:p w14:paraId="273389D0"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23</w:t>
      </w:r>
      <w:r w:rsidRPr="00104F0A">
        <w:rPr>
          <w:spacing w:val="-2"/>
          <w:sz w:val="20"/>
        </w:rPr>
        <w:tab/>
        <w:t>BIT A10</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74</w:t>
      </w:r>
    </w:p>
    <w:p w14:paraId="7F3AC514"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24</w:t>
      </w:r>
      <w:r w:rsidRPr="00104F0A">
        <w:rPr>
          <w:spacing w:val="-2"/>
          <w:sz w:val="20"/>
        </w:rPr>
        <w:tab/>
        <w:t>BIT A11</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75</w:t>
      </w:r>
    </w:p>
    <w:p w14:paraId="0CA78C47"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25</w:t>
      </w:r>
      <w:r w:rsidRPr="00104F0A">
        <w:rPr>
          <w:spacing w:val="-2"/>
          <w:sz w:val="20"/>
        </w:rPr>
        <w:tab/>
        <w:t>BIT A12</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76</w:t>
      </w:r>
    </w:p>
    <w:p w14:paraId="12BD2496"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26</w:t>
      </w:r>
      <w:r w:rsidRPr="00104F0A">
        <w:rPr>
          <w:spacing w:val="-2"/>
          <w:sz w:val="20"/>
        </w:rPr>
        <w:tab/>
        <w:t>BIT A13</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77</w:t>
      </w:r>
    </w:p>
    <w:p w14:paraId="7D314915"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27</w:t>
      </w:r>
      <w:r w:rsidRPr="00104F0A">
        <w:rPr>
          <w:spacing w:val="-2"/>
          <w:sz w:val="20"/>
        </w:rPr>
        <w:tab/>
        <w:t>BIT A14</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78</w:t>
      </w:r>
    </w:p>
    <w:p w14:paraId="66CDAC7A"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28</w:t>
      </w:r>
      <w:r w:rsidRPr="00104F0A">
        <w:rPr>
          <w:spacing w:val="-2"/>
          <w:sz w:val="20"/>
        </w:rPr>
        <w:tab/>
        <w:t>BIT A15</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79</w:t>
      </w:r>
    </w:p>
    <w:p w14:paraId="7B5EBC47"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29</w:t>
      </w:r>
      <w:r w:rsidRPr="00104F0A">
        <w:rPr>
          <w:spacing w:val="-2"/>
          <w:sz w:val="20"/>
        </w:rPr>
        <w:tab/>
        <w:t>BIT A16</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80</w:t>
      </w:r>
    </w:p>
    <w:p w14:paraId="7C69E893"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30</w:t>
      </w:r>
      <w:r w:rsidRPr="00104F0A">
        <w:rPr>
          <w:spacing w:val="-2"/>
          <w:sz w:val="20"/>
        </w:rPr>
        <w:tab/>
        <w:t>SSM</w:t>
      </w:r>
      <w:r w:rsidRPr="00104F0A">
        <w:rPr>
          <w:spacing w:val="-2"/>
          <w:sz w:val="20"/>
        </w:rPr>
        <w:tab/>
      </w:r>
      <w:r>
        <w:rPr>
          <w:spacing w:val="-2"/>
          <w:sz w:val="20"/>
        </w:rPr>
        <w:t xml:space="preserve">              MSB</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Pr>
          <w:spacing w:val="-2"/>
          <w:sz w:val="20"/>
        </w:rPr>
        <w:tab/>
      </w:r>
      <w:r w:rsidR="005D52EE">
        <w:rPr>
          <w:spacing w:val="-2"/>
          <w:sz w:val="20"/>
        </w:rPr>
        <w:tab/>
      </w:r>
      <w:r w:rsidR="005D52EE">
        <w:rPr>
          <w:spacing w:val="-2"/>
          <w:sz w:val="20"/>
        </w:rPr>
        <w:tab/>
      </w:r>
      <w:r w:rsidR="005D52EE">
        <w:rPr>
          <w:spacing w:val="-2"/>
          <w:sz w:val="20"/>
        </w:rPr>
        <w:tab/>
      </w:r>
      <w:r w:rsidRPr="00104F0A">
        <w:rPr>
          <w:spacing w:val="-2"/>
          <w:sz w:val="20"/>
        </w:rPr>
        <w:t>[1]</w:t>
      </w:r>
    </w:p>
    <w:p w14:paraId="060C481E"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31</w:t>
      </w:r>
      <w:r w:rsidRPr="00104F0A">
        <w:rPr>
          <w:spacing w:val="-2"/>
          <w:sz w:val="20"/>
        </w:rPr>
        <w:tab/>
        <w:t>SSM</w:t>
      </w:r>
      <w:r w:rsidRPr="00104F0A">
        <w:rPr>
          <w:spacing w:val="-2"/>
          <w:sz w:val="20"/>
        </w:rPr>
        <w:tab/>
      </w:r>
      <w:r>
        <w:rPr>
          <w:spacing w:val="-2"/>
          <w:sz w:val="20"/>
        </w:rPr>
        <w:t xml:space="preserve">              LSB</w:t>
      </w:r>
    </w:p>
    <w:p w14:paraId="20374BFD" w14:textId="77777777" w:rsidR="002203DF" w:rsidRPr="00104F0A" w:rsidRDefault="002203DF" w:rsidP="00AC097E">
      <w:pPr>
        <w:tabs>
          <w:tab w:val="left" w:pos="0"/>
          <w:tab w:val="left" w:pos="450"/>
          <w:tab w:val="left" w:pos="720"/>
          <w:tab w:val="left" w:pos="1440"/>
          <w:tab w:val="left" w:pos="2160"/>
          <w:tab w:val="left" w:pos="2880"/>
          <w:tab w:val="left" w:pos="3236"/>
          <w:tab w:val="left" w:pos="3600"/>
        </w:tabs>
        <w:suppressAutoHyphens/>
        <w:spacing w:before="0" w:after="0"/>
        <w:ind w:left="0"/>
        <w:jc w:val="both"/>
        <w:rPr>
          <w:spacing w:val="-2"/>
          <w:sz w:val="20"/>
        </w:rPr>
      </w:pPr>
      <w:r w:rsidRPr="00104F0A">
        <w:rPr>
          <w:spacing w:val="-2"/>
          <w:sz w:val="20"/>
        </w:rPr>
        <w:t>32</w:t>
      </w:r>
      <w:r w:rsidRPr="00104F0A">
        <w:rPr>
          <w:spacing w:val="-2"/>
          <w:sz w:val="20"/>
        </w:rPr>
        <w:tab/>
        <w:t>Parity</w:t>
      </w:r>
      <w:r>
        <w:rPr>
          <w:spacing w:val="-2"/>
          <w:sz w:val="20"/>
        </w:rPr>
        <w:t xml:space="preserve"> </w:t>
      </w:r>
      <w:r w:rsidRPr="00104F0A">
        <w:rPr>
          <w:spacing w:val="-2"/>
          <w:sz w:val="20"/>
        </w:rPr>
        <w:t>(Odd)</w:t>
      </w:r>
    </w:p>
    <w:p w14:paraId="046AFF62" w14:textId="77777777" w:rsidR="002203DF" w:rsidRPr="007329D0" w:rsidRDefault="002203DF" w:rsidP="007329D0">
      <w:pPr>
        <w:spacing w:before="0" w:after="0"/>
        <w:ind w:left="0"/>
        <w:rPr>
          <w:sz w:val="20"/>
        </w:rPr>
      </w:pPr>
    </w:p>
    <w:p w14:paraId="17D3F73F" w14:textId="77777777" w:rsidR="002203DF" w:rsidRPr="00104F0A" w:rsidRDefault="002203DF" w:rsidP="002203DF">
      <w:pPr>
        <w:tabs>
          <w:tab w:val="left" w:pos="-720"/>
          <w:tab w:val="left" w:pos="0"/>
          <w:tab w:val="left" w:pos="720"/>
          <w:tab w:val="left" w:pos="1440"/>
          <w:tab w:val="left" w:pos="2160"/>
          <w:tab w:val="left" w:pos="2880"/>
          <w:tab w:val="left" w:pos="3236"/>
          <w:tab w:val="left" w:pos="3600"/>
        </w:tabs>
        <w:suppressAutoHyphens/>
        <w:spacing w:before="0" w:after="0"/>
        <w:ind w:left="0"/>
        <w:jc w:val="both"/>
        <w:rPr>
          <w:spacing w:val="-2"/>
          <w:sz w:val="20"/>
        </w:rPr>
      </w:pPr>
    </w:p>
    <w:p w14:paraId="39C0D88B" w14:textId="77777777" w:rsidR="00D12E23" w:rsidRDefault="00D12E23">
      <w:pPr>
        <w:spacing w:before="0" w:after="0"/>
        <w:ind w:left="0"/>
      </w:pPr>
      <w:r>
        <w:br w:type="page"/>
      </w:r>
    </w:p>
    <w:p w14:paraId="3640303A" w14:textId="77777777" w:rsidR="00746710" w:rsidRDefault="00746710" w:rsidP="00746710">
      <w:pPr>
        <w:pStyle w:val="Note"/>
      </w:pPr>
      <w:r>
        <w:lastRenderedPageBreak/>
        <w:t>Note:</w:t>
      </w:r>
    </w:p>
    <w:p w14:paraId="5786F1D8" w14:textId="77777777" w:rsidR="002203DF" w:rsidRDefault="002203DF" w:rsidP="00DF72FF">
      <w:pPr>
        <w:pStyle w:val="NoteNumberList"/>
        <w:numPr>
          <w:ilvl w:val="0"/>
          <w:numId w:val="59"/>
        </w:numPr>
        <w:pPrChange w:id="507" w:author="Rowlan, Stacey (US) @ PRG - ACSSD" w:date="2021-01-29T16:04:00Z">
          <w:pPr>
            <w:pStyle w:val="NoteNumberList"/>
            <w:numPr>
              <w:numId w:val="69"/>
            </w:numPr>
          </w:pPr>
        </w:pPrChange>
      </w:pPr>
      <w:r w:rsidRPr="00104F0A">
        <w:t>Sign Status Matrix (SSM) [DISC]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1960"/>
      </w:tblGrid>
      <w:tr w:rsidR="002203DF" w:rsidRPr="00151ED0" w14:paraId="2ACF419E" w14:textId="77777777" w:rsidTr="00BD2377">
        <w:trPr>
          <w:trHeight w:val="218"/>
          <w:jc w:val="center"/>
        </w:trPr>
        <w:tc>
          <w:tcPr>
            <w:tcW w:w="1386" w:type="dxa"/>
            <w:gridSpan w:val="2"/>
            <w:tcBorders>
              <w:top w:val="single" w:sz="12" w:space="0" w:color="auto"/>
              <w:bottom w:val="single" w:sz="4" w:space="0" w:color="auto"/>
            </w:tcBorders>
            <w:shd w:val="clear" w:color="auto" w:fill="auto"/>
          </w:tcPr>
          <w:p w14:paraId="6EF8BDF6" w14:textId="77777777" w:rsidR="002203DF" w:rsidRPr="00151ED0" w:rsidRDefault="002203DF" w:rsidP="002203DF">
            <w:pPr>
              <w:spacing w:before="6" w:after="6"/>
              <w:ind w:left="0"/>
              <w:jc w:val="center"/>
              <w:rPr>
                <w:b/>
                <w:sz w:val="20"/>
              </w:rPr>
            </w:pPr>
            <w:r w:rsidRPr="00151ED0">
              <w:rPr>
                <w:b/>
                <w:sz w:val="20"/>
              </w:rPr>
              <w:t>BITS</w:t>
            </w:r>
          </w:p>
        </w:tc>
        <w:tc>
          <w:tcPr>
            <w:tcW w:w="1960" w:type="dxa"/>
            <w:vMerge w:val="restart"/>
            <w:shd w:val="clear" w:color="auto" w:fill="auto"/>
            <w:vAlign w:val="center"/>
          </w:tcPr>
          <w:p w14:paraId="579C860B" w14:textId="77777777" w:rsidR="002203DF" w:rsidRPr="00151ED0" w:rsidRDefault="002203DF" w:rsidP="002203DF">
            <w:pPr>
              <w:spacing w:before="6" w:after="6"/>
              <w:ind w:left="0"/>
              <w:jc w:val="center"/>
              <w:rPr>
                <w:b/>
                <w:sz w:val="20"/>
              </w:rPr>
            </w:pPr>
            <w:r w:rsidRPr="00151ED0">
              <w:rPr>
                <w:b/>
                <w:sz w:val="20"/>
              </w:rPr>
              <w:t>MEANING</w:t>
            </w:r>
          </w:p>
        </w:tc>
      </w:tr>
      <w:tr w:rsidR="002203DF" w:rsidRPr="00151ED0" w14:paraId="7A8ACDB1" w14:textId="77777777" w:rsidTr="00BD2377">
        <w:trPr>
          <w:trHeight w:val="218"/>
          <w:jc w:val="center"/>
        </w:trPr>
        <w:tc>
          <w:tcPr>
            <w:tcW w:w="693" w:type="dxa"/>
            <w:tcBorders>
              <w:top w:val="single" w:sz="4" w:space="0" w:color="auto"/>
              <w:bottom w:val="single" w:sz="12" w:space="0" w:color="auto"/>
              <w:right w:val="single" w:sz="4" w:space="0" w:color="auto"/>
            </w:tcBorders>
            <w:shd w:val="clear" w:color="auto" w:fill="auto"/>
          </w:tcPr>
          <w:p w14:paraId="6C151A45" w14:textId="77777777" w:rsidR="002203DF" w:rsidRPr="00151ED0" w:rsidRDefault="002203DF" w:rsidP="002203DF">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009DBB09" w14:textId="77777777" w:rsidR="002203DF" w:rsidRPr="00151ED0" w:rsidRDefault="002203DF" w:rsidP="002203DF">
            <w:pPr>
              <w:spacing w:before="6" w:after="6"/>
              <w:ind w:left="0"/>
              <w:jc w:val="center"/>
              <w:rPr>
                <w:b/>
                <w:sz w:val="20"/>
              </w:rPr>
            </w:pPr>
            <w:r>
              <w:rPr>
                <w:b/>
                <w:sz w:val="20"/>
              </w:rPr>
              <w:t>30</w:t>
            </w:r>
          </w:p>
        </w:tc>
        <w:tc>
          <w:tcPr>
            <w:tcW w:w="1960" w:type="dxa"/>
            <w:vMerge/>
            <w:tcBorders>
              <w:bottom w:val="single" w:sz="12" w:space="0" w:color="auto"/>
            </w:tcBorders>
            <w:shd w:val="clear" w:color="auto" w:fill="auto"/>
            <w:vAlign w:val="center"/>
          </w:tcPr>
          <w:p w14:paraId="3E1D0663" w14:textId="77777777" w:rsidR="002203DF" w:rsidRPr="00151ED0" w:rsidRDefault="002203DF" w:rsidP="002203DF">
            <w:pPr>
              <w:spacing w:before="6" w:after="6"/>
              <w:ind w:left="0"/>
              <w:jc w:val="center"/>
              <w:rPr>
                <w:b/>
                <w:sz w:val="20"/>
              </w:rPr>
            </w:pPr>
          </w:p>
        </w:tc>
      </w:tr>
      <w:tr w:rsidR="002203DF" w:rsidRPr="00151ED0" w14:paraId="633854B7" w14:textId="77777777" w:rsidTr="00BD2377">
        <w:trPr>
          <w:trHeight w:val="222"/>
          <w:jc w:val="center"/>
        </w:trPr>
        <w:tc>
          <w:tcPr>
            <w:tcW w:w="693" w:type="dxa"/>
            <w:tcBorders>
              <w:top w:val="single" w:sz="12" w:space="0" w:color="auto"/>
              <w:bottom w:val="single" w:sz="4" w:space="0" w:color="auto"/>
              <w:right w:val="single" w:sz="4" w:space="0" w:color="auto"/>
            </w:tcBorders>
            <w:shd w:val="clear" w:color="auto" w:fill="auto"/>
          </w:tcPr>
          <w:p w14:paraId="3A0200C7" w14:textId="77777777" w:rsidR="002203DF" w:rsidRPr="00151ED0" w:rsidRDefault="002203DF" w:rsidP="002203DF">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79E4A755" w14:textId="77777777" w:rsidR="002203DF" w:rsidRPr="00151ED0" w:rsidRDefault="002203DF" w:rsidP="002203DF">
            <w:pPr>
              <w:spacing w:before="6" w:after="6"/>
              <w:ind w:left="0"/>
              <w:jc w:val="center"/>
              <w:rPr>
                <w:sz w:val="20"/>
              </w:rPr>
            </w:pPr>
            <w:r>
              <w:rPr>
                <w:sz w:val="20"/>
              </w:rPr>
              <w:t>0</w:t>
            </w:r>
          </w:p>
        </w:tc>
        <w:tc>
          <w:tcPr>
            <w:tcW w:w="1960" w:type="dxa"/>
            <w:tcBorders>
              <w:top w:val="single" w:sz="12" w:space="0" w:color="auto"/>
              <w:bottom w:val="single" w:sz="4" w:space="0" w:color="auto"/>
            </w:tcBorders>
            <w:shd w:val="clear" w:color="auto" w:fill="auto"/>
          </w:tcPr>
          <w:p w14:paraId="53F46E4D" w14:textId="77777777" w:rsidR="002203DF" w:rsidRPr="00151ED0" w:rsidRDefault="002203DF" w:rsidP="002203DF">
            <w:pPr>
              <w:pStyle w:val="TableText"/>
            </w:pPr>
            <w:r>
              <w:t>Valid</w:t>
            </w:r>
          </w:p>
        </w:tc>
      </w:tr>
      <w:tr w:rsidR="002203DF" w:rsidRPr="00151ED0" w14:paraId="2CBF336C" w14:textId="77777777" w:rsidTr="00BD2377">
        <w:trPr>
          <w:trHeight w:val="242"/>
          <w:jc w:val="center"/>
        </w:trPr>
        <w:tc>
          <w:tcPr>
            <w:tcW w:w="693" w:type="dxa"/>
            <w:tcBorders>
              <w:top w:val="single" w:sz="4" w:space="0" w:color="auto"/>
              <w:bottom w:val="single" w:sz="4" w:space="0" w:color="auto"/>
              <w:right w:val="single" w:sz="4" w:space="0" w:color="auto"/>
            </w:tcBorders>
            <w:shd w:val="clear" w:color="auto" w:fill="auto"/>
          </w:tcPr>
          <w:p w14:paraId="0316DB08" w14:textId="77777777" w:rsidR="002203DF" w:rsidRPr="00151ED0" w:rsidRDefault="002203DF" w:rsidP="002203DF">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1EDD80A0" w14:textId="77777777" w:rsidR="002203DF" w:rsidRPr="00151ED0" w:rsidRDefault="002203DF" w:rsidP="002203DF">
            <w:pPr>
              <w:spacing w:before="6" w:after="6"/>
              <w:ind w:left="0"/>
              <w:jc w:val="center"/>
              <w:rPr>
                <w:sz w:val="20"/>
              </w:rPr>
            </w:pPr>
            <w:r>
              <w:rPr>
                <w:sz w:val="20"/>
              </w:rPr>
              <w:t>1</w:t>
            </w:r>
          </w:p>
        </w:tc>
        <w:tc>
          <w:tcPr>
            <w:tcW w:w="1960" w:type="dxa"/>
            <w:tcBorders>
              <w:top w:val="single" w:sz="4" w:space="0" w:color="auto"/>
              <w:bottom w:val="single" w:sz="4" w:space="0" w:color="auto"/>
            </w:tcBorders>
            <w:shd w:val="clear" w:color="auto" w:fill="auto"/>
          </w:tcPr>
          <w:p w14:paraId="329C2EE1" w14:textId="77777777" w:rsidR="002203DF" w:rsidRPr="00151ED0" w:rsidRDefault="002203DF" w:rsidP="002203DF">
            <w:pPr>
              <w:pStyle w:val="TableText"/>
            </w:pPr>
            <w:r>
              <w:t>No Computed Data</w:t>
            </w:r>
          </w:p>
        </w:tc>
      </w:tr>
      <w:tr w:rsidR="002203DF" w:rsidRPr="00151ED0" w14:paraId="43C7FC44" w14:textId="77777777" w:rsidTr="00BD2377">
        <w:trPr>
          <w:trHeight w:val="260"/>
          <w:jc w:val="center"/>
        </w:trPr>
        <w:tc>
          <w:tcPr>
            <w:tcW w:w="693" w:type="dxa"/>
            <w:tcBorders>
              <w:top w:val="single" w:sz="4" w:space="0" w:color="auto"/>
              <w:bottom w:val="single" w:sz="4" w:space="0" w:color="auto"/>
              <w:right w:val="single" w:sz="4" w:space="0" w:color="auto"/>
            </w:tcBorders>
            <w:shd w:val="clear" w:color="auto" w:fill="auto"/>
          </w:tcPr>
          <w:p w14:paraId="3E248D3A"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1B4ABF7E" w14:textId="77777777" w:rsidR="002203DF" w:rsidRPr="00151ED0" w:rsidRDefault="002203DF" w:rsidP="002203DF">
            <w:pPr>
              <w:spacing w:before="6" w:after="6"/>
              <w:ind w:left="0"/>
              <w:jc w:val="center"/>
              <w:rPr>
                <w:sz w:val="20"/>
              </w:rPr>
            </w:pPr>
            <w:r>
              <w:rPr>
                <w:sz w:val="20"/>
              </w:rPr>
              <w:t>0</w:t>
            </w:r>
          </w:p>
        </w:tc>
        <w:tc>
          <w:tcPr>
            <w:tcW w:w="1960" w:type="dxa"/>
            <w:tcBorders>
              <w:top w:val="single" w:sz="4" w:space="0" w:color="auto"/>
              <w:bottom w:val="single" w:sz="4" w:space="0" w:color="auto"/>
            </w:tcBorders>
            <w:shd w:val="clear" w:color="auto" w:fill="auto"/>
          </w:tcPr>
          <w:p w14:paraId="1DA0FAF3" w14:textId="77777777" w:rsidR="002203DF" w:rsidRPr="00151ED0" w:rsidRDefault="002203DF" w:rsidP="002203DF">
            <w:pPr>
              <w:pStyle w:val="TableText"/>
            </w:pPr>
            <w:r>
              <w:t>Functional Test</w:t>
            </w:r>
          </w:p>
        </w:tc>
      </w:tr>
      <w:tr w:rsidR="002203DF" w:rsidRPr="00151ED0" w14:paraId="2B9230E3" w14:textId="77777777" w:rsidTr="00BD2377">
        <w:trPr>
          <w:trHeight w:val="260"/>
          <w:jc w:val="center"/>
        </w:trPr>
        <w:tc>
          <w:tcPr>
            <w:tcW w:w="693" w:type="dxa"/>
            <w:tcBorders>
              <w:top w:val="single" w:sz="4" w:space="0" w:color="auto"/>
              <w:bottom w:val="single" w:sz="12" w:space="0" w:color="auto"/>
              <w:right w:val="single" w:sz="4" w:space="0" w:color="auto"/>
            </w:tcBorders>
            <w:shd w:val="clear" w:color="auto" w:fill="auto"/>
          </w:tcPr>
          <w:p w14:paraId="6A259B2F"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3FBF5C26" w14:textId="77777777" w:rsidR="002203DF" w:rsidRPr="00151ED0" w:rsidRDefault="002203DF" w:rsidP="002203DF">
            <w:pPr>
              <w:spacing w:before="6" w:after="6"/>
              <w:ind w:left="0"/>
              <w:jc w:val="center"/>
              <w:rPr>
                <w:sz w:val="20"/>
              </w:rPr>
            </w:pPr>
            <w:r>
              <w:rPr>
                <w:sz w:val="20"/>
              </w:rPr>
              <w:t>1</w:t>
            </w:r>
          </w:p>
        </w:tc>
        <w:tc>
          <w:tcPr>
            <w:tcW w:w="1960" w:type="dxa"/>
            <w:tcBorders>
              <w:top w:val="single" w:sz="4" w:space="0" w:color="auto"/>
              <w:bottom w:val="single" w:sz="12" w:space="0" w:color="auto"/>
            </w:tcBorders>
            <w:shd w:val="clear" w:color="auto" w:fill="auto"/>
          </w:tcPr>
          <w:p w14:paraId="2B3F043C" w14:textId="77777777" w:rsidR="002203DF" w:rsidRPr="00151ED0" w:rsidRDefault="002203DF" w:rsidP="002203DF">
            <w:pPr>
              <w:spacing w:before="6" w:after="6"/>
              <w:ind w:left="0"/>
              <w:rPr>
                <w:sz w:val="20"/>
              </w:rPr>
            </w:pPr>
            <w:r w:rsidRPr="00151ED0">
              <w:rPr>
                <w:sz w:val="20"/>
              </w:rPr>
              <w:t>Failure Warning</w:t>
            </w:r>
          </w:p>
        </w:tc>
      </w:tr>
    </w:tbl>
    <w:p w14:paraId="226A4C0F" w14:textId="77777777" w:rsidR="002203DF" w:rsidRPr="00104F0A" w:rsidRDefault="002203DF" w:rsidP="002528CC">
      <w:pPr>
        <w:pStyle w:val="NoteNumberList"/>
      </w:pPr>
      <w:r w:rsidRPr="00104F0A">
        <w:t>Sent by own TCAS in data word UF</w:t>
      </w:r>
      <w:r w:rsidR="00CC228E">
        <w:t xml:space="preserve"> </w:t>
      </w:r>
      <w:r w:rsidR="003D4F46">
        <w:t>=</w:t>
      </w:r>
      <w:r w:rsidR="00CC228E">
        <w:t xml:space="preserve"> </w:t>
      </w:r>
      <w:r w:rsidRPr="00104F0A">
        <w:t>16.</w:t>
      </w:r>
    </w:p>
    <w:p w14:paraId="62F49BE3" w14:textId="77777777" w:rsidR="002203DF" w:rsidRPr="00104F0A" w:rsidRDefault="002203DF" w:rsidP="002528CC">
      <w:pPr>
        <w:pStyle w:val="NoteNumberList"/>
      </w:pPr>
      <w:r w:rsidRPr="00104F0A">
        <w:t>ARINC 429 data word fields for which there are corresponding RF fields are transmitted with the MSB first in order to maintain consistency between RF and ARINC 429 data. Normal ARINC 429 protocol calls for the transmission of the LSB of the field first.</w:t>
      </w:r>
    </w:p>
    <w:p w14:paraId="5D0D3565" w14:textId="77777777" w:rsidR="002203DF" w:rsidRPr="00AB5662" w:rsidRDefault="002203DF" w:rsidP="002528CC">
      <w:pPr>
        <w:pStyle w:val="SubHeader"/>
      </w:pPr>
      <w:r w:rsidRPr="00104F0A">
        <w:br w:type="page"/>
      </w:r>
      <w:bookmarkStart w:id="508" w:name="PART_6Q"/>
      <w:bookmarkStart w:id="509" w:name="_Toc317852896"/>
      <w:bookmarkStart w:id="510" w:name="_Toc326680378"/>
      <w:bookmarkStart w:id="511" w:name="_Toc414360905"/>
      <w:bookmarkStart w:id="512" w:name="_Toc62731376"/>
      <w:r w:rsidRPr="00AB5662">
        <w:lastRenderedPageBreak/>
        <w:t>PART 6Q</w:t>
      </w:r>
      <w:bookmarkEnd w:id="508"/>
      <w:bookmarkEnd w:id="509"/>
      <w:bookmarkEnd w:id="510"/>
      <w:bookmarkEnd w:id="511"/>
      <w:bookmarkEnd w:id="512"/>
    </w:p>
    <w:p w14:paraId="5EC64D0A" w14:textId="77777777" w:rsidR="002203DF" w:rsidRPr="007329D0" w:rsidRDefault="002203DF" w:rsidP="007329D0">
      <w:pPr>
        <w:ind w:left="0"/>
        <w:rPr>
          <w:b/>
          <w:sz w:val="24"/>
          <w:szCs w:val="24"/>
        </w:rPr>
      </w:pPr>
      <w:r w:rsidRPr="007329D0">
        <w:rPr>
          <w:b/>
          <w:sz w:val="24"/>
          <w:szCs w:val="24"/>
        </w:rPr>
        <w:t xml:space="preserve">ARINC 429 FORMAT FOR BUS 1 WORD 6 </w:t>
      </w:r>
      <w:r w:rsidR="006B063D">
        <w:rPr>
          <w:b/>
          <w:sz w:val="24"/>
          <w:szCs w:val="24"/>
        </w:rPr>
        <w:t>–</w:t>
      </w:r>
      <w:r w:rsidRPr="007329D0">
        <w:rPr>
          <w:b/>
          <w:sz w:val="24"/>
          <w:szCs w:val="24"/>
        </w:rPr>
        <w:t xml:space="preserve"> TRANSPONDER</w:t>
      </w:r>
      <w:r w:rsidR="006B063D">
        <w:rPr>
          <w:b/>
          <w:sz w:val="24"/>
          <w:szCs w:val="24"/>
        </w:rPr>
        <w:t xml:space="preserve"> </w:t>
      </w:r>
      <w:r w:rsidRPr="007329D0">
        <w:rPr>
          <w:b/>
          <w:sz w:val="24"/>
          <w:szCs w:val="24"/>
        </w:rPr>
        <w:t>TO TCAS</w:t>
      </w:r>
    </w:p>
    <w:p w14:paraId="7886614E" w14:textId="77777777" w:rsidR="002203DF" w:rsidRPr="007329D0" w:rsidRDefault="002203DF" w:rsidP="007329D0">
      <w:pPr>
        <w:ind w:left="0"/>
        <w:rPr>
          <w:b/>
          <w:sz w:val="24"/>
          <w:szCs w:val="24"/>
        </w:rPr>
      </w:pPr>
      <w:r w:rsidRPr="007329D0">
        <w:rPr>
          <w:b/>
          <w:sz w:val="24"/>
          <w:szCs w:val="24"/>
        </w:rPr>
        <w:t>TCAS CONTROL DATA (</w:t>
      </w:r>
      <w:r w:rsidR="00DE0417">
        <w:rPr>
          <w:b/>
          <w:sz w:val="24"/>
          <w:szCs w:val="24"/>
        </w:rPr>
        <w:t xml:space="preserve">OCM Transmit Status, RI Echo, Version Indicator, </w:t>
      </w:r>
      <w:r w:rsidRPr="007329D0">
        <w:rPr>
          <w:b/>
          <w:sz w:val="24"/>
          <w:szCs w:val="24"/>
        </w:rPr>
        <w:t>24-BIT AIRCRAFT ADDRESS PART 2, MAX A/S</w:t>
      </w:r>
      <w:r w:rsidR="00DE0417">
        <w:rPr>
          <w:b/>
          <w:sz w:val="24"/>
          <w:szCs w:val="24"/>
        </w:rPr>
        <w:t>, ADS-B Position Source</w:t>
      </w:r>
      <w:r w:rsidRPr="007329D0">
        <w:rPr>
          <w:b/>
          <w:sz w:val="24"/>
          <w:szCs w:val="24"/>
        </w:rPr>
        <w:t>)</w:t>
      </w:r>
    </w:p>
    <w:p w14:paraId="564FE405" w14:textId="77777777" w:rsidR="002203DF" w:rsidRPr="007329D0" w:rsidRDefault="002203DF" w:rsidP="007329D0">
      <w:pPr>
        <w:ind w:left="0"/>
        <w:rPr>
          <w:b/>
          <w:sz w:val="24"/>
          <w:szCs w:val="24"/>
        </w:rPr>
      </w:pPr>
      <w:r w:rsidRPr="007329D0">
        <w:rPr>
          <w:b/>
          <w:sz w:val="24"/>
          <w:szCs w:val="24"/>
        </w:rPr>
        <w:t>LABEL 276</w:t>
      </w:r>
    </w:p>
    <w:p w14:paraId="51EB893A" w14:textId="77777777" w:rsidR="002203DF" w:rsidRPr="00104F0A" w:rsidRDefault="002203DF" w:rsidP="002203DF">
      <w:pPr>
        <w:tabs>
          <w:tab w:val="left" w:pos="-720"/>
        </w:tabs>
        <w:suppressAutoHyphens/>
        <w:spacing w:before="0" w:after="0"/>
        <w:ind w:left="0"/>
        <w:jc w:val="both"/>
        <w:rPr>
          <w:spacing w:val="-2"/>
          <w:sz w:val="20"/>
        </w:rPr>
      </w:pPr>
    </w:p>
    <w:p w14:paraId="53FC681C" w14:textId="77777777" w:rsidR="00287652" w:rsidRDefault="00287652" w:rsidP="002528CC">
      <w:pPr>
        <w:pStyle w:val="NoteNumberList"/>
      </w:pPr>
    </w:p>
    <w:p w14:paraId="1532E58C" w14:textId="77777777" w:rsidR="00287652" w:rsidRPr="005D5FED" w:rsidRDefault="00287652" w:rsidP="002528CC">
      <w:pPr>
        <w:pStyle w:val="BodyText"/>
      </w:pPr>
    </w:p>
    <w:tbl>
      <w:tblPr>
        <w:tblW w:w="0" w:type="auto"/>
        <w:jc w:val="center"/>
        <w:tblLook w:val="01E0" w:firstRow="1" w:lastRow="1" w:firstColumn="1" w:lastColumn="1" w:noHBand="0" w:noVBand="0"/>
      </w:tblPr>
      <w:tblGrid>
        <w:gridCol w:w="9706"/>
      </w:tblGrid>
      <w:tr w:rsidR="00287652" w:rsidRPr="00F57E5F" w14:paraId="0ADD04A6" w14:textId="77777777" w:rsidTr="00220F6F">
        <w:trPr>
          <w:jc w:val="center"/>
        </w:trPr>
        <w:tc>
          <w:tcPr>
            <w:tcW w:w="9922" w:type="dxa"/>
            <w:tcBorders>
              <w:bottom w:val="single" w:sz="12" w:space="0" w:color="auto"/>
            </w:tcBorders>
            <w:shd w:val="clear" w:color="auto" w:fill="auto"/>
          </w:tcPr>
          <w:p w14:paraId="5C9CEA7F" w14:textId="77777777" w:rsidR="00287652" w:rsidRPr="00F57E5F" w:rsidRDefault="00287652" w:rsidP="00220F6F">
            <w:pPr>
              <w:pStyle w:val="InterwiringText"/>
              <w:tabs>
                <w:tab w:val="left" w:pos="480"/>
              </w:tabs>
              <w:rPr>
                <w:b/>
                <w:sz w:val="20"/>
              </w:rPr>
            </w:pPr>
            <w:r w:rsidRPr="00F57E5F">
              <w:rPr>
                <w:b/>
                <w:sz w:val="20"/>
              </w:rPr>
              <w:t>BIT</w:t>
            </w:r>
            <w:r w:rsidRPr="00F57E5F">
              <w:rPr>
                <w:b/>
                <w:sz w:val="20"/>
              </w:rPr>
              <w:tab/>
              <w:t>FUNCTION</w:t>
            </w:r>
            <w:r w:rsidRPr="00F57E5F">
              <w:rPr>
                <w:b/>
                <w:sz w:val="20"/>
              </w:rPr>
              <w:tab/>
            </w:r>
            <w:r w:rsidRPr="00F57E5F">
              <w:rPr>
                <w:b/>
                <w:sz w:val="20"/>
              </w:rPr>
              <w:tab/>
            </w:r>
            <w:r w:rsidRPr="00F57E5F">
              <w:rPr>
                <w:b/>
                <w:sz w:val="20"/>
              </w:rPr>
              <w:tab/>
              <w:t>CODING</w:t>
            </w:r>
            <w:r w:rsidRPr="00F57E5F">
              <w:rPr>
                <w:b/>
                <w:sz w:val="20"/>
              </w:rPr>
              <w:tab/>
            </w:r>
            <w:r w:rsidRPr="00F57E5F">
              <w:rPr>
                <w:b/>
                <w:sz w:val="20"/>
              </w:rPr>
              <w:tab/>
              <w:t>RF MSG BIT</w:t>
            </w:r>
            <w:r>
              <w:rPr>
                <w:b/>
                <w:sz w:val="20"/>
              </w:rPr>
              <w:tab/>
            </w:r>
            <w:r>
              <w:rPr>
                <w:b/>
                <w:sz w:val="20"/>
              </w:rPr>
              <w:tab/>
            </w:r>
            <w:r w:rsidRPr="00F57E5F">
              <w:rPr>
                <w:b/>
                <w:sz w:val="20"/>
              </w:rPr>
              <w:t>NOTES</w:t>
            </w:r>
          </w:p>
        </w:tc>
      </w:tr>
      <w:tr w:rsidR="00287652" w:rsidRPr="00F57E5F" w14:paraId="3B05767E" w14:textId="77777777" w:rsidTr="00220F6F">
        <w:trPr>
          <w:jc w:val="center"/>
        </w:trPr>
        <w:tc>
          <w:tcPr>
            <w:tcW w:w="9922" w:type="dxa"/>
            <w:shd w:val="clear" w:color="auto" w:fill="auto"/>
          </w:tcPr>
          <w:p w14:paraId="5C08071B" w14:textId="77777777" w:rsidR="00287652" w:rsidRPr="00F57E5F" w:rsidRDefault="00287652" w:rsidP="00220F6F">
            <w:pPr>
              <w:pStyle w:val="InterwiringText"/>
              <w:tabs>
                <w:tab w:val="left" w:pos="480"/>
              </w:tabs>
              <w:rPr>
                <w:sz w:val="20"/>
              </w:rPr>
            </w:pPr>
          </w:p>
        </w:tc>
      </w:tr>
      <w:tr w:rsidR="00287652" w:rsidRPr="00F57E5F" w14:paraId="1492D0AF" w14:textId="77777777" w:rsidTr="00220F6F">
        <w:trPr>
          <w:jc w:val="center"/>
        </w:trPr>
        <w:tc>
          <w:tcPr>
            <w:tcW w:w="9922" w:type="dxa"/>
            <w:shd w:val="clear" w:color="auto" w:fill="auto"/>
          </w:tcPr>
          <w:p w14:paraId="5B9F97E3" w14:textId="77777777" w:rsidR="00287652" w:rsidRPr="00F57E5F" w:rsidRDefault="00287652" w:rsidP="00220F6F">
            <w:pPr>
              <w:pStyle w:val="InterwiringText"/>
              <w:tabs>
                <w:tab w:val="left" w:pos="480"/>
              </w:tabs>
              <w:rPr>
                <w:sz w:val="20"/>
              </w:rPr>
            </w:pPr>
            <w:r w:rsidRPr="00F57E5F">
              <w:rPr>
                <w:sz w:val="20"/>
              </w:rPr>
              <w:t xml:space="preserve"> 1</w:t>
            </w:r>
            <w:r w:rsidRPr="00F57E5F">
              <w:rPr>
                <w:sz w:val="20"/>
              </w:rPr>
              <w:tab/>
              <w:t>Label 1st Digit (MSB)</w:t>
            </w:r>
            <w:r w:rsidRPr="00F57E5F">
              <w:rPr>
                <w:sz w:val="20"/>
              </w:rPr>
              <w:tab/>
            </w:r>
            <w:r w:rsidRPr="00F57E5F">
              <w:rPr>
                <w:sz w:val="20"/>
              </w:rPr>
              <w:tab/>
              <w:t>2     1</w:t>
            </w:r>
          </w:p>
        </w:tc>
      </w:tr>
      <w:tr w:rsidR="00287652" w:rsidRPr="00F57E5F" w14:paraId="7CD9AF00" w14:textId="77777777" w:rsidTr="00220F6F">
        <w:trPr>
          <w:jc w:val="center"/>
        </w:trPr>
        <w:tc>
          <w:tcPr>
            <w:tcW w:w="9922" w:type="dxa"/>
            <w:shd w:val="clear" w:color="auto" w:fill="auto"/>
          </w:tcPr>
          <w:p w14:paraId="5F5C8EA8" w14:textId="77777777" w:rsidR="00287652" w:rsidRPr="00F57E5F" w:rsidRDefault="00287652" w:rsidP="00220F6F">
            <w:pPr>
              <w:pStyle w:val="InterwiringText"/>
              <w:tabs>
                <w:tab w:val="left" w:pos="480"/>
              </w:tabs>
              <w:rPr>
                <w:sz w:val="20"/>
              </w:rPr>
            </w:pPr>
            <w:r w:rsidRPr="00F57E5F">
              <w:rPr>
                <w:sz w:val="20"/>
              </w:rPr>
              <w:t xml:space="preserve"> 2</w:t>
            </w:r>
            <w:r w:rsidRPr="00F57E5F">
              <w:rPr>
                <w:sz w:val="20"/>
              </w:rPr>
              <w:tab/>
              <w:t>Label 1st Digit (LSB)</w:t>
            </w:r>
            <w:r w:rsidRPr="00F57E5F">
              <w:rPr>
                <w:sz w:val="20"/>
              </w:rPr>
              <w:tab/>
            </w:r>
            <w:r w:rsidRPr="00F57E5F">
              <w:rPr>
                <w:sz w:val="20"/>
              </w:rPr>
              <w:tab/>
            </w:r>
            <w:r w:rsidRPr="00F57E5F">
              <w:rPr>
                <w:sz w:val="20"/>
                <w:u w:val="single"/>
              </w:rPr>
              <w:t xml:space="preserve">       0</w:t>
            </w:r>
          </w:p>
        </w:tc>
      </w:tr>
      <w:tr w:rsidR="00287652" w:rsidRPr="00F57E5F" w14:paraId="29727481" w14:textId="77777777" w:rsidTr="00220F6F">
        <w:trPr>
          <w:jc w:val="center"/>
        </w:trPr>
        <w:tc>
          <w:tcPr>
            <w:tcW w:w="9922" w:type="dxa"/>
            <w:shd w:val="clear" w:color="auto" w:fill="auto"/>
          </w:tcPr>
          <w:p w14:paraId="461B8963" w14:textId="77777777" w:rsidR="00287652" w:rsidRPr="00F57E5F" w:rsidRDefault="00287652" w:rsidP="00220F6F">
            <w:pPr>
              <w:pStyle w:val="InterwiringText"/>
              <w:tabs>
                <w:tab w:val="left" w:pos="480"/>
              </w:tabs>
              <w:rPr>
                <w:sz w:val="20"/>
              </w:rPr>
            </w:pPr>
            <w:r w:rsidRPr="00F57E5F">
              <w:rPr>
                <w:sz w:val="20"/>
              </w:rPr>
              <w:t xml:space="preserve"> 3</w:t>
            </w:r>
            <w:r w:rsidRPr="00F57E5F">
              <w:rPr>
                <w:sz w:val="20"/>
              </w:rPr>
              <w:tab/>
              <w:t>Label 2nd Digit (MSB)</w:t>
            </w:r>
            <w:r w:rsidRPr="00F57E5F">
              <w:rPr>
                <w:sz w:val="20"/>
              </w:rPr>
              <w:tab/>
            </w:r>
            <w:r w:rsidRPr="00F57E5F">
              <w:rPr>
                <w:sz w:val="20"/>
              </w:rPr>
              <w:tab/>
              <w:t>7     1</w:t>
            </w:r>
          </w:p>
        </w:tc>
      </w:tr>
      <w:tr w:rsidR="00287652" w:rsidRPr="00F57E5F" w14:paraId="5386B10D" w14:textId="77777777" w:rsidTr="00220F6F">
        <w:trPr>
          <w:jc w:val="center"/>
        </w:trPr>
        <w:tc>
          <w:tcPr>
            <w:tcW w:w="9922" w:type="dxa"/>
            <w:shd w:val="clear" w:color="auto" w:fill="auto"/>
          </w:tcPr>
          <w:p w14:paraId="26EC5507" w14:textId="77777777" w:rsidR="00287652" w:rsidRPr="00F57E5F" w:rsidRDefault="00287652" w:rsidP="00220F6F">
            <w:pPr>
              <w:pStyle w:val="InterwiringText"/>
              <w:tabs>
                <w:tab w:val="left" w:pos="480"/>
              </w:tabs>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t xml:space="preserve">       1</w:t>
            </w:r>
          </w:p>
        </w:tc>
      </w:tr>
      <w:tr w:rsidR="00287652" w:rsidRPr="00F57E5F" w14:paraId="3A012F67" w14:textId="77777777" w:rsidTr="00220F6F">
        <w:trPr>
          <w:jc w:val="center"/>
        </w:trPr>
        <w:tc>
          <w:tcPr>
            <w:tcW w:w="9922" w:type="dxa"/>
            <w:shd w:val="clear" w:color="auto" w:fill="auto"/>
          </w:tcPr>
          <w:p w14:paraId="714332CF" w14:textId="77777777" w:rsidR="00287652" w:rsidRPr="00F57E5F" w:rsidRDefault="00287652" w:rsidP="00220F6F">
            <w:pPr>
              <w:pStyle w:val="InterwiringText"/>
              <w:tabs>
                <w:tab w:val="left" w:pos="480"/>
              </w:tabs>
              <w:rPr>
                <w:sz w:val="20"/>
              </w:rPr>
            </w:pPr>
            <w:r w:rsidRPr="00F57E5F">
              <w:rPr>
                <w:sz w:val="20"/>
              </w:rPr>
              <w:t xml:space="preserve"> 5</w:t>
            </w:r>
            <w:r w:rsidRPr="00F57E5F">
              <w:rPr>
                <w:sz w:val="20"/>
              </w:rPr>
              <w:tab/>
              <w:t>Label 2nd Digit (LSB)</w:t>
            </w:r>
            <w:r w:rsidRPr="00F57E5F">
              <w:rPr>
                <w:sz w:val="20"/>
              </w:rPr>
              <w:tab/>
            </w:r>
            <w:r w:rsidRPr="00F57E5F">
              <w:rPr>
                <w:sz w:val="20"/>
              </w:rPr>
              <w:tab/>
            </w:r>
            <w:r w:rsidRPr="00F57E5F">
              <w:rPr>
                <w:sz w:val="20"/>
                <w:u w:val="single"/>
              </w:rPr>
              <w:t xml:space="preserve">       1</w:t>
            </w:r>
          </w:p>
        </w:tc>
      </w:tr>
      <w:tr w:rsidR="00287652" w:rsidRPr="00F57E5F" w14:paraId="219DAF9E" w14:textId="77777777" w:rsidTr="00220F6F">
        <w:trPr>
          <w:jc w:val="center"/>
        </w:trPr>
        <w:tc>
          <w:tcPr>
            <w:tcW w:w="9922" w:type="dxa"/>
            <w:shd w:val="clear" w:color="auto" w:fill="auto"/>
          </w:tcPr>
          <w:p w14:paraId="5A84542A" w14:textId="77777777" w:rsidR="00287652" w:rsidRPr="00F57E5F" w:rsidRDefault="00287652" w:rsidP="00220F6F">
            <w:pPr>
              <w:pStyle w:val="InterwiringText"/>
              <w:tabs>
                <w:tab w:val="left" w:pos="480"/>
              </w:tabs>
              <w:rPr>
                <w:sz w:val="20"/>
              </w:rPr>
            </w:pPr>
            <w:r w:rsidRPr="00F57E5F">
              <w:rPr>
                <w:sz w:val="20"/>
              </w:rPr>
              <w:t xml:space="preserve"> 6</w:t>
            </w:r>
            <w:r w:rsidRPr="00F57E5F">
              <w:rPr>
                <w:sz w:val="20"/>
              </w:rPr>
              <w:tab/>
              <w:t>Label 3rd Digit (MSB)</w:t>
            </w:r>
            <w:r w:rsidRPr="00F57E5F">
              <w:rPr>
                <w:sz w:val="20"/>
              </w:rPr>
              <w:tab/>
            </w:r>
            <w:r w:rsidRPr="00F57E5F">
              <w:rPr>
                <w:sz w:val="20"/>
              </w:rPr>
              <w:tab/>
              <w:t>6     1</w:t>
            </w:r>
          </w:p>
        </w:tc>
      </w:tr>
      <w:tr w:rsidR="00287652" w:rsidRPr="00F57E5F" w14:paraId="410AC2FE" w14:textId="77777777" w:rsidTr="00220F6F">
        <w:trPr>
          <w:jc w:val="center"/>
        </w:trPr>
        <w:tc>
          <w:tcPr>
            <w:tcW w:w="9922" w:type="dxa"/>
            <w:shd w:val="clear" w:color="auto" w:fill="auto"/>
          </w:tcPr>
          <w:p w14:paraId="39670A81" w14:textId="77777777" w:rsidR="00287652" w:rsidRPr="00F57E5F" w:rsidRDefault="00287652" w:rsidP="00220F6F">
            <w:pPr>
              <w:pStyle w:val="InterwiringText"/>
              <w:tabs>
                <w:tab w:val="left" w:pos="480"/>
              </w:tabs>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t xml:space="preserve">       1</w:t>
            </w:r>
          </w:p>
        </w:tc>
      </w:tr>
      <w:tr w:rsidR="00287652" w:rsidRPr="00F57E5F" w14:paraId="495D9C36" w14:textId="77777777" w:rsidTr="00220F6F">
        <w:trPr>
          <w:jc w:val="center"/>
        </w:trPr>
        <w:tc>
          <w:tcPr>
            <w:tcW w:w="9922" w:type="dxa"/>
            <w:shd w:val="clear" w:color="auto" w:fill="auto"/>
          </w:tcPr>
          <w:p w14:paraId="54E752BA" w14:textId="77777777" w:rsidR="00287652" w:rsidRPr="00F57E5F" w:rsidRDefault="00287652" w:rsidP="00220F6F">
            <w:pPr>
              <w:pStyle w:val="InterwiringText"/>
              <w:tabs>
                <w:tab w:val="left" w:pos="480"/>
              </w:tabs>
              <w:rPr>
                <w:sz w:val="20"/>
              </w:rPr>
            </w:pPr>
            <w:r w:rsidRPr="00F57E5F">
              <w:rPr>
                <w:sz w:val="20"/>
              </w:rPr>
              <w:t xml:space="preserve"> 8</w:t>
            </w:r>
            <w:r w:rsidRPr="00F57E5F">
              <w:rPr>
                <w:sz w:val="20"/>
              </w:rPr>
              <w:tab/>
              <w:t>Label 3rd Digit (LSB)</w:t>
            </w:r>
            <w:r w:rsidRPr="00F57E5F">
              <w:rPr>
                <w:sz w:val="20"/>
              </w:rPr>
              <w:tab/>
            </w:r>
            <w:r w:rsidRPr="00F57E5F">
              <w:rPr>
                <w:sz w:val="20"/>
              </w:rPr>
              <w:tab/>
            </w:r>
            <w:r w:rsidRPr="00F57E5F">
              <w:rPr>
                <w:sz w:val="20"/>
                <w:u w:val="single"/>
              </w:rPr>
              <w:t xml:space="preserve">       0</w:t>
            </w:r>
          </w:p>
        </w:tc>
      </w:tr>
      <w:tr w:rsidR="00287652" w:rsidRPr="00F57E5F" w14:paraId="27A72920" w14:textId="77777777" w:rsidTr="00220F6F">
        <w:trPr>
          <w:jc w:val="center"/>
        </w:trPr>
        <w:tc>
          <w:tcPr>
            <w:tcW w:w="9922" w:type="dxa"/>
            <w:shd w:val="clear" w:color="auto" w:fill="auto"/>
          </w:tcPr>
          <w:p w14:paraId="273E9A03" w14:textId="0D47426C" w:rsidR="00287652" w:rsidRPr="00F57E5F" w:rsidRDefault="00287652" w:rsidP="00220F6F">
            <w:pPr>
              <w:pStyle w:val="InterwiringText"/>
              <w:tabs>
                <w:tab w:val="left" w:pos="480"/>
              </w:tabs>
              <w:rPr>
                <w:sz w:val="20"/>
              </w:rPr>
            </w:pPr>
            <w:r w:rsidRPr="00F57E5F">
              <w:rPr>
                <w:sz w:val="20"/>
              </w:rPr>
              <w:t xml:space="preserve"> 9</w:t>
            </w:r>
            <w:r w:rsidRPr="00F57E5F">
              <w:rPr>
                <w:sz w:val="20"/>
              </w:rPr>
              <w:tab/>
            </w:r>
            <w:r>
              <w:rPr>
                <w:sz w:val="20"/>
              </w:rPr>
              <w:t>OCM Transmit Status</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Pr>
                <w:sz w:val="20"/>
              </w:rPr>
              <w:t>42</w:t>
            </w:r>
            <w:r w:rsidRPr="00F57E5F">
              <w:rPr>
                <w:sz w:val="20"/>
              </w:rPr>
              <w:tab/>
            </w:r>
            <w:r w:rsidRPr="00F57E5F">
              <w:rPr>
                <w:sz w:val="20"/>
              </w:rPr>
              <w:tab/>
            </w:r>
            <w:r>
              <w:rPr>
                <w:sz w:val="20"/>
              </w:rPr>
              <w:t>[7]</w:t>
            </w:r>
            <w:r w:rsidR="00AE70AA">
              <w:rPr>
                <w:sz w:val="20"/>
              </w:rPr>
              <w:t>, [4]</w:t>
            </w:r>
          </w:p>
        </w:tc>
      </w:tr>
      <w:tr w:rsidR="00287652" w:rsidRPr="00F57E5F" w14:paraId="31224D8F" w14:textId="77777777" w:rsidTr="00220F6F">
        <w:trPr>
          <w:jc w:val="center"/>
        </w:trPr>
        <w:tc>
          <w:tcPr>
            <w:tcW w:w="9922" w:type="dxa"/>
            <w:shd w:val="clear" w:color="auto" w:fill="auto"/>
          </w:tcPr>
          <w:p w14:paraId="52E187C4" w14:textId="77777777" w:rsidR="00287652" w:rsidRPr="00F57E5F" w:rsidRDefault="00287652" w:rsidP="00220F6F">
            <w:pPr>
              <w:pStyle w:val="InterwiringText"/>
              <w:tabs>
                <w:tab w:val="left" w:pos="480"/>
              </w:tabs>
              <w:rPr>
                <w:sz w:val="20"/>
              </w:rPr>
            </w:pPr>
            <w:r w:rsidRPr="00F57E5F">
              <w:rPr>
                <w:sz w:val="20"/>
              </w:rPr>
              <w:t>10</w:t>
            </w:r>
            <w:r w:rsidRPr="00F57E5F">
              <w:rPr>
                <w:sz w:val="20"/>
              </w:rPr>
              <w:tab/>
              <w:t>RI Echo</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Pr>
                <w:sz w:val="20"/>
              </w:rPr>
              <w:tab/>
            </w:r>
            <w:r w:rsidRPr="00F57E5F">
              <w:rPr>
                <w:sz w:val="20"/>
              </w:rPr>
              <w:t>[1]</w:t>
            </w:r>
          </w:p>
        </w:tc>
      </w:tr>
      <w:tr w:rsidR="00287652" w:rsidRPr="00F57E5F" w14:paraId="661BA09F" w14:textId="77777777" w:rsidTr="00220F6F">
        <w:trPr>
          <w:jc w:val="center"/>
        </w:trPr>
        <w:tc>
          <w:tcPr>
            <w:tcW w:w="9922" w:type="dxa"/>
            <w:shd w:val="clear" w:color="auto" w:fill="auto"/>
          </w:tcPr>
          <w:p w14:paraId="0C063B3F" w14:textId="77777777" w:rsidR="00287652" w:rsidRPr="00F57E5F" w:rsidRDefault="00287652" w:rsidP="00220F6F">
            <w:pPr>
              <w:pStyle w:val="InterwiringText"/>
              <w:tabs>
                <w:tab w:val="left" w:pos="480"/>
              </w:tabs>
              <w:rPr>
                <w:sz w:val="20"/>
              </w:rPr>
            </w:pPr>
            <w:r w:rsidRPr="00F57E5F">
              <w:rPr>
                <w:sz w:val="20"/>
              </w:rPr>
              <w:t>11</w:t>
            </w:r>
            <w:r w:rsidRPr="00F57E5F">
              <w:rPr>
                <w:sz w:val="20"/>
              </w:rPr>
              <w:tab/>
              <w:t>Version Indicator (VI) (LSB)</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Pr>
                <w:sz w:val="20"/>
              </w:rPr>
              <w:tab/>
            </w:r>
            <w:r w:rsidRPr="00F57E5F">
              <w:rPr>
                <w:sz w:val="20"/>
              </w:rPr>
              <w:t>[2]</w:t>
            </w:r>
          </w:p>
        </w:tc>
      </w:tr>
      <w:tr w:rsidR="00287652" w:rsidRPr="00F57E5F" w14:paraId="5F59208A" w14:textId="77777777" w:rsidTr="00220F6F">
        <w:trPr>
          <w:jc w:val="center"/>
        </w:trPr>
        <w:tc>
          <w:tcPr>
            <w:tcW w:w="9922" w:type="dxa"/>
            <w:shd w:val="clear" w:color="auto" w:fill="auto"/>
          </w:tcPr>
          <w:p w14:paraId="4CEDF191" w14:textId="77777777" w:rsidR="00287652" w:rsidRPr="00F57E5F" w:rsidRDefault="00287652" w:rsidP="00220F6F">
            <w:pPr>
              <w:pStyle w:val="InterwiringText"/>
              <w:tabs>
                <w:tab w:val="left" w:pos="480"/>
              </w:tabs>
              <w:rPr>
                <w:sz w:val="20"/>
              </w:rPr>
            </w:pPr>
            <w:r w:rsidRPr="00F57E5F">
              <w:rPr>
                <w:sz w:val="20"/>
              </w:rPr>
              <w:t>12</w:t>
            </w:r>
            <w:r w:rsidRPr="00F57E5F">
              <w:rPr>
                <w:sz w:val="20"/>
              </w:rPr>
              <w:tab/>
              <w:t>Version Indicator (VI) (MSB)</w:t>
            </w:r>
            <w:r w:rsidRPr="00F57E5F">
              <w:rPr>
                <w:sz w:val="20"/>
              </w:rPr>
              <w:tab/>
            </w:r>
            <w:r w:rsidRPr="00F57E5F">
              <w:rPr>
                <w:sz w:val="20"/>
              </w:rPr>
              <w:tab/>
            </w:r>
            <w:r w:rsidRPr="00F57E5F">
              <w:rPr>
                <w:sz w:val="20"/>
              </w:rPr>
              <w:tab/>
            </w:r>
            <w:r w:rsidRPr="00F57E5F">
              <w:rPr>
                <w:sz w:val="20"/>
              </w:rPr>
              <w:tab/>
            </w:r>
            <w:r w:rsidRPr="00F57E5F">
              <w:rPr>
                <w:sz w:val="20"/>
              </w:rPr>
              <w:tab/>
            </w:r>
            <w:r>
              <w:rPr>
                <w:sz w:val="20"/>
              </w:rPr>
              <w:tab/>
            </w:r>
            <w:r w:rsidRPr="00F57E5F">
              <w:rPr>
                <w:sz w:val="20"/>
              </w:rPr>
              <w:tab/>
              <w:t>[2]</w:t>
            </w:r>
          </w:p>
        </w:tc>
      </w:tr>
      <w:tr w:rsidR="00287652" w:rsidRPr="00F57E5F" w14:paraId="7C76F0EF" w14:textId="77777777" w:rsidTr="00220F6F">
        <w:trPr>
          <w:jc w:val="center"/>
        </w:trPr>
        <w:tc>
          <w:tcPr>
            <w:tcW w:w="9922" w:type="dxa"/>
            <w:shd w:val="clear" w:color="auto" w:fill="auto"/>
          </w:tcPr>
          <w:p w14:paraId="7942384E" w14:textId="77777777" w:rsidR="00287652" w:rsidRPr="00F57E5F" w:rsidRDefault="00287652" w:rsidP="00220F6F">
            <w:pPr>
              <w:pStyle w:val="InterwiringText"/>
              <w:tabs>
                <w:tab w:val="left" w:pos="480"/>
              </w:tabs>
              <w:rPr>
                <w:sz w:val="20"/>
              </w:rPr>
            </w:pPr>
            <w:r w:rsidRPr="00F57E5F">
              <w:rPr>
                <w:sz w:val="20"/>
              </w:rPr>
              <w:t>13</w:t>
            </w:r>
            <w:r w:rsidRPr="00F57E5F">
              <w:rPr>
                <w:sz w:val="20"/>
              </w:rPr>
              <w:tab/>
            </w:r>
            <w:r w:rsidRPr="00F57E5F">
              <w:rPr>
                <w:sz w:val="20"/>
              </w:rPr>
              <w:sym w:font="Courier New" w:char="250C"/>
            </w:r>
            <w:r w:rsidRPr="00F57E5F">
              <w:rPr>
                <w:sz w:val="20"/>
              </w:rPr>
              <w:tab/>
            </w:r>
            <w:r w:rsidRPr="00F57E5F">
              <w:rPr>
                <w:sz w:val="20"/>
              </w:rPr>
              <w:tab/>
            </w:r>
            <w:r w:rsidRPr="00F57E5F">
              <w:rPr>
                <w:sz w:val="20"/>
              </w:rPr>
              <w:tab/>
            </w:r>
            <w:r w:rsidRPr="00F57E5F">
              <w:rPr>
                <w:sz w:val="20"/>
              </w:rPr>
              <w:tab/>
            </w:r>
            <w:r w:rsidRPr="00F57E5F">
              <w:rPr>
                <w:sz w:val="20"/>
              </w:rPr>
              <w:tab/>
              <w:t>Bit A17 (MSB)</w:t>
            </w:r>
            <w:r w:rsidRPr="00F57E5F">
              <w:rPr>
                <w:sz w:val="20"/>
              </w:rPr>
              <w:tab/>
            </w:r>
            <w:r w:rsidRPr="00F57E5F">
              <w:rPr>
                <w:sz w:val="20"/>
              </w:rPr>
              <w:sym w:font="Courier New" w:char="2510"/>
            </w:r>
            <w:r>
              <w:rPr>
                <w:sz w:val="20"/>
              </w:rPr>
              <w:tab/>
            </w:r>
            <w:r>
              <w:rPr>
                <w:sz w:val="20"/>
              </w:rPr>
              <w:tab/>
            </w:r>
            <w:r w:rsidRPr="00F57E5F">
              <w:rPr>
                <w:sz w:val="20"/>
              </w:rPr>
              <w:t>81</w:t>
            </w:r>
            <w:r>
              <w:rPr>
                <w:sz w:val="20"/>
              </w:rPr>
              <w:tab/>
            </w:r>
            <w:r>
              <w:rPr>
                <w:sz w:val="20"/>
              </w:rPr>
              <w:tab/>
              <w:t>[3], [4]</w:t>
            </w:r>
          </w:p>
        </w:tc>
      </w:tr>
      <w:tr w:rsidR="00287652" w:rsidRPr="00F57E5F" w14:paraId="50E9D7BE" w14:textId="77777777" w:rsidTr="00220F6F">
        <w:trPr>
          <w:jc w:val="center"/>
        </w:trPr>
        <w:tc>
          <w:tcPr>
            <w:tcW w:w="9922" w:type="dxa"/>
            <w:shd w:val="clear" w:color="auto" w:fill="auto"/>
          </w:tcPr>
          <w:p w14:paraId="7A05F08A" w14:textId="77777777" w:rsidR="00287652" w:rsidRPr="00F57E5F" w:rsidRDefault="00287652" w:rsidP="00220F6F">
            <w:pPr>
              <w:pStyle w:val="InterwiringText"/>
              <w:tabs>
                <w:tab w:val="left" w:pos="480"/>
              </w:tabs>
              <w:rPr>
                <w:sz w:val="20"/>
              </w:rPr>
            </w:pPr>
            <w:r w:rsidRPr="00F57E5F">
              <w:rPr>
                <w:sz w:val="20"/>
              </w:rPr>
              <w:t>14</w:t>
            </w:r>
            <w:r w:rsidRPr="00F57E5F">
              <w:rPr>
                <w:sz w:val="20"/>
              </w:rPr>
              <w:tab/>
            </w:r>
            <w:r w:rsidRPr="00F57E5F">
              <w:rPr>
                <w:sz w:val="20"/>
              </w:rPr>
              <w:sym w:font="Courier New" w:char="2502"/>
            </w:r>
            <w:r w:rsidRPr="00F57E5F">
              <w:rPr>
                <w:sz w:val="20"/>
              </w:rPr>
              <w:tab/>
            </w:r>
            <w:r w:rsidRPr="00F57E5F">
              <w:rPr>
                <w:sz w:val="20"/>
              </w:rPr>
              <w:tab/>
            </w:r>
            <w:r w:rsidRPr="00F57E5F">
              <w:rPr>
                <w:sz w:val="20"/>
              </w:rPr>
              <w:tab/>
            </w:r>
            <w:r w:rsidRPr="00F57E5F">
              <w:rPr>
                <w:sz w:val="20"/>
              </w:rPr>
              <w:tab/>
            </w:r>
            <w:r w:rsidRPr="00F57E5F">
              <w:rPr>
                <w:sz w:val="20"/>
              </w:rPr>
              <w:tab/>
              <w:t>Bit A18</w:t>
            </w:r>
            <w:r w:rsidRPr="00F57E5F">
              <w:rPr>
                <w:sz w:val="20"/>
              </w:rPr>
              <w:tab/>
            </w:r>
            <w:r w:rsidRPr="00F57E5F">
              <w:rPr>
                <w:sz w:val="20"/>
              </w:rPr>
              <w:tab/>
            </w:r>
            <w:r w:rsidRPr="00F57E5F">
              <w:rPr>
                <w:sz w:val="20"/>
              </w:rPr>
              <w:sym w:font="Courier New" w:char="2502"/>
            </w:r>
            <w:r w:rsidRPr="00F57E5F">
              <w:rPr>
                <w:sz w:val="20"/>
              </w:rPr>
              <w:tab/>
            </w:r>
            <w:r w:rsidRPr="00F57E5F">
              <w:rPr>
                <w:sz w:val="20"/>
              </w:rPr>
              <w:tab/>
              <w:t>82</w:t>
            </w:r>
            <w:r>
              <w:rPr>
                <w:sz w:val="20"/>
              </w:rPr>
              <w:tab/>
            </w:r>
            <w:r>
              <w:rPr>
                <w:sz w:val="20"/>
              </w:rPr>
              <w:tab/>
            </w:r>
            <w:r w:rsidRPr="00F57E5F">
              <w:rPr>
                <w:sz w:val="20"/>
              </w:rPr>
              <w:t>[3] ,[4]</w:t>
            </w:r>
          </w:p>
        </w:tc>
      </w:tr>
      <w:tr w:rsidR="00287652" w:rsidRPr="00F57E5F" w14:paraId="2E9215E4" w14:textId="77777777" w:rsidTr="00220F6F">
        <w:trPr>
          <w:jc w:val="center"/>
        </w:trPr>
        <w:tc>
          <w:tcPr>
            <w:tcW w:w="9922" w:type="dxa"/>
            <w:shd w:val="clear" w:color="auto" w:fill="auto"/>
          </w:tcPr>
          <w:p w14:paraId="3606665F" w14:textId="77777777" w:rsidR="00287652" w:rsidRPr="00F57E5F" w:rsidRDefault="00287652" w:rsidP="00220F6F">
            <w:pPr>
              <w:pStyle w:val="InterwiringText"/>
              <w:tabs>
                <w:tab w:val="left" w:pos="480"/>
              </w:tabs>
              <w:rPr>
                <w:sz w:val="20"/>
              </w:rPr>
            </w:pPr>
            <w:r w:rsidRPr="00F57E5F">
              <w:rPr>
                <w:sz w:val="20"/>
              </w:rPr>
              <w:t>15</w:t>
            </w:r>
            <w:r w:rsidRPr="00F57E5F">
              <w:rPr>
                <w:sz w:val="20"/>
              </w:rPr>
              <w:tab/>
            </w:r>
            <w:r w:rsidRPr="00F57E5F">
              <w:rPr>
                <w:sz w:val="20"/>
              </w:rPr>
              <w:sym w:font="Courier New" w:char="2502"/>
            </w:r>
            <w:r w:rsidRPr="00F57E5F">
              <w:rPr>
                <w:sz w:val="20"/>
              </w:rPr>
              <w:tab/>
            </w:r>
            <w:r w:rsidRPr="00F57E5F">
              <w:rPr>
                <w:sz w:val="20"/>
              </w:rPr>
              <w:tab/>
            </w:r>
            <w:r w:rsidRPr="00F57E5F">
              <w:rPr>
                <w:sz w:val="20"/>
              </w:rPr>
              <w:tab/>
            </w:r>
            <w:r w:rsidRPr="00F57E5F">
              <w:rPr>
                <w:sz w:val="20"/>
              </w:rPr>
              <w:tab/>
            </w:r>
            <w:r w:rsidRPr="00F57E5F">
              <w:rPr>
                <w:sz w:val="20"/>
              </w:rPr>
              <w:tab/>
              <w:t>Bit A19</w:t>
            </w:r>
            <w:r w:rsidRPr="00F57E5F">
              <w:rPr>
                <w:sz w:val="20"/>
              </w:rPr>
              <w:tab/>
            </w:r>
            <w:r w:rsidRPr="00F57E5F">
              <w:rPr>
                <w:sz w:val="20"/>
              </w:rPr>
              <w:tab/>
            </w:r>
            <w:r w:rsidRPr="00F57E5F">
              <w:rPr>
                <w:sz w:val="20"/>
              </w:rPr>
              <w:sym w:font="Courier New" w:char="2502"/>
            </w:r>
            <w:r w:rsidRPr="00F57E5F">
              <w:rPr>
                <w:sz w:val="20"/>
              </w:rPr>
              <w:tab/>
            </w:r>
            <w:r w:rsidRPr="00F57E5F">
              <w:rPr>
                <w:sz w:val="20"/>
              </w:rPr>
              <w:tab/>
              <w:t>83</w:t>
            </w:r>
            <w:r>
              <w:rPr>
                <w:sz w:val="20"/>
              </w:rPr>
              <w:tab/>
            </w:r>
            <w:r>
              <w:rPr>
                <w:sz w:val="20"/>
              </w:rPr>
              <w:tab/>
            </w:r>
            <w:r w:rsidRPr="00F57E5F">
              <w:rPr>
                <w:sz w:val="20"/>
              </w:rPr>
              <w:t>[3], [4]</w:t>
            </w:r>
          </w:p>
        </w:tc>
      </w:tr>
      <w:tr w:rsidR="00287652" w:rsidRPr="00F57E5F" w14:paraId="0979B4A5" w14:textId="77777777" w:rsidTr="00220F6F">
        <w:trPr>
          <w:jc w:val="center"/>
        </w:trPr>
        <w:tc>
          <w:tcPr>
            <w:tcW w:w="9922" w:type="dxa"/>
            <w:shd w:val="clear" w:color="auto" w:fill="auto"/>
          </w:tcPr>
          <w:p w14:paraId="355E9B54" w14:textId="77777777" w:rsidR="00287652" w:rsidRPr="00F57E5F" w:rsidRDefault="00287652" w:rsidP="00220F6F">
            <w:pPr>
              <w:pStyle w:val="InterwiringText"/>
              <w:tabs>
                <w:tab w:val="left" w:pos="480"/>
              </w:tabs>
              <w:rPr>
                <w:sz w:val="20"/>
              </w:rPr>
            </w:pPr>
            <w:r w:rsidRPr="00F57E5F">
              <w:rPr>
                <w:sz w:val="20"/>
              </w:rPr>
              <w:t>16</w:t>
            </w:r>
            <w:r w:rsidRPr="00F57E5F">
              <w:rPr>
                <w:sz w:val="20"/>
              </w:rPr>
              <w:tab/>
            </w:r>
            <w:r w:rsidRPr="00F57E5F">
              <w:rPr>
                <w:sz w:val="20"/>
              </w:rPr>
              <w:sym w:font="Courier New" w:char="2502"/>
            </w:r>
            <w:r w:rsidRPr="00F57E5F">
              <w:rPr>
                <w:sz w:val="20"/>
              </w:rPr>
              <w:tab/>
              <w:t>24-Bit Aircraft Address</w:t>
            </w:r>
            <w:r w:rsidRPr="00F57E5F">
              <w:rPr>
                <w:sz w:val="20"/>
              </w:rPr>
              <w:tab/>
            </w:r>
            <w:r w:rsidRPr="00F57E5F">
              <w:rPr>
                <w:sz w:val="20"/>
              </w:rPr>
              <w:tab/>
              <w:t>Bit A20</w:t>
            </w:r>
            <w:r w:rsidRPr="00F57E5F">
              <w:rPr>
                <w:sz w:val="20"/>
              </w:rPr>
              <w:tab/>
            </w:r>
            <w:r w:rsidRPr="00F57E5F">
              <w:rPr>
                <w:sz w:val="20"/>
              </w:rPr>
              <w:tab/>
            </w:r>
            <w:r w:rsidRPr="00F57E5F">
              <w:rPr>
                <w:sz w:val="20"/>
              </w:rPr>
              <w:sym w:font="Courier New" w:char="2502"/>
            </w:r>
            <w:r w:rsidRPr="00F57E5F">
              <w:rPr>
                <w:sz w:val="20"/>
              </w:rPr>
              <w:tab/>
            </w:r>
            <w:r w:rsidRPr="00F57E5F">
              <w:rPr>
                <w:sz w:val="20"/>
              </w:rPr>
              <w:tab/>
              <w:t>84</w:t>
            </w:r>
            <w:r>
              <w:rPr>
                <w:sz w:val="20"/>
              </w:rPr>
              <w:tab/>
            </w:r>
            <w:r>
              <w:rPr>
                <w:sz w:val="20"/>
              </w:rPr>
              <w:tab/>
            </w:r>
            <w:r w:rsidRPr="00F57E5F">
              <w:rPr>
                <w:sz w:val="20"/>
              </w:rPr>
              <w:t>[3], [4]</w:t>
            </w:r>
          </w:p>
        </w:tc>
      </w:tr>
      <w:tr w:rsidR="00287652" w:rsidRPr="00F57E5F" w14:paraId="1B41D3F6" w14:textId="77777777" w:rsidTr="00220F6F">
        <w:trPr>
          <w:jc w:val="center"/>
        </w:trPr>
        <w:tc>
          <w:tcPr>
            <w:tcW w:w="9922" w:type="dxa"/>
            <w:shd w:val="clear" w:color="auto" w:fill="auto"/>
          </w:tcPr>
          <w:p w14:paraId="1D13CA3A" w14:textId="77777777" w:rsidR="00287652" w:rsidRPr="00F57E5F" w:rsidRDefault="00287652" w:rsidP="00220F6F">
            <w:pPr>
              <w:pStyle w:val="InterwiringText"/>
              <w:tabs>
                <w:tab w:val="left" w:pos="480"/>
              </w:tabs>
              <w:rPr>
                <w:sz w:val="20"/>
              </w:rPr>
            </w:pPr>
            <w:r w:rsidRPr="00F57E5F">
              <w:rPr>
                <w:sz w:val="20"/>
              </w:rPr>
              <w:t>17</w:t>
            </w:r>
            <w:r w:rsidRPr="00F57E5F">
              <w:rPr>
                <w:sz w:val="20"/>
              </w:rPr>
              <w:tab/>
            </w:r>
            <w:r w:rsidRPr="00F57E5F">
              <w:rPr>
                <w:sz w:val="20"/>
              </w:rPr>
              <w:sym w:font="Courier New" w:char="2502"/>
            </w:r>
            <w:r w:rsidRPr="00F57E5F">
              <w:rPr>
                <w:sz w:val="20"/>
              </w:rPr>
              <w:tab/>
              <w:t xml:space="preserve">   Part 2</w:t>
            </w:r>
            <w:r w:rsidRPr="00F57E5F">
              <w:rPr>
                <w:sz w:val="20"/>
              </w:rPr>
              <w:tab/>
            </w:r>
            <w:r w:rsidRPr="00F57E5F">
              <w:rPr>
                <w:sz w:val="20"/>
              </w:rPr>
              <w:tab/>
            </w:r>
            <w:r w:rsidRPr="00F57E5F">
              <w:rPr>
                <w:sz w:val="20"/>
              </w:rPr>
              <w:tab/>
            </w:r>
            <w:r w:rsidRPr="00F57E5F">
              <w:rPr>
                <w:sz w:val="20"/>
              </w:rPr>
              <w:tab/>
              <w:t>Bit A21</w:t>
            </w:r>
            <w:r w:rsidRPr="00F57E5F">
              <w:rPr>
                <w:sz w:val="20"/>
              </w:rPr>
              <w:tab/>
            </w:r>
            <w:r w:rsidRPr="00F57E5F">
              <w:rPr>
                <w:sz w:val="20"/>
              </w:rPr>
              <w:tab/>
            </w:r>
            <w:r w:rsidRPr="00F57E5F">
              <w:rPr>
                <w:sz w:val="20"/>
              </w:rPr>
              <w:sym w:font="Courier New" w:char="2502"/>
            </w:r>
            <w:r w:rsidRPr="00F57E5F">
              <w:rPr>
                <w:sz w:val="20"/>
              </w:rPr>
              <w:tab/>
            </w:r>
            <w:r w:rsidRPr="00F57E5F">
              <w:rPr>
                <w:sz w:val="20"/>
              </w:rPr>
              <w:tab/>
              <w:t>85</w:t>
            </w:r>
            <w:r>
              <w:rPr>
                <w:sz w:val="20"/>
              </w:rPr>
              <w:tab/>
            </w:r>
            <w:r>
              <w:rPr>
                <w:sz w:val="20"/>
              </w:rPr>
              <w:tab/>
            </w:r>
            <w:r w:rsidRPr="00F57E5F">
              <w:rPr>
                <w:sz w:val="20"/>
              </w:rPr>
              <w:t>[3], [4]</w:t>
            </w:r>
          </w:p>
        </w:tc>
      </w:tr>
      <w:tr w:rsidR="00287652" w:rsidRPr="00F57E5F" w14:paraId="45BED739" w14:textId="77777777" w:rsidTr="00220F6F">
        <w:trPr>
          <w:jc w:val="center"/>
        </w:trPr>
        <w:tc>
          <w:tcPr>
            <w:tcW w:w="9922" w:type="dxa"/>
            <w:shd w:val="clear" w:color="auto" w:fill="auto"/>
          </w:tcPr>
          <w:p w14:paraId="476D4362" w14:textId="77777777" w:rsidR="00287652" w:rsidRPr="00F57E5F" w:rsidRDefault="00287652" w:rsidP="00220F6F">
            <w:pPr>
              <w:pStyle w:val="InterwiringText"/>
              <w:tabs>
                <w:tab w:val="left" w:pos="480"/>
              </w:tabs>
              <w:rPr>
                <w:sz w:val="20"/>
              </w:rPr>
            </w:pPr>
            <w:r w:rsidRPr="00F57E5F">
              <w:rPr>
                <w:sz w:val="20"/>
              </w:rPr>
              <w:t>18</w:t>
            </w:r>
            <w:r w:rsidRPr="00F57E5F">
              <w:rPr>
                <w:sz w:val="20"/>
              </w:rPr>
              <w:tab/>
            </w:r>
            <w:r w:rsidRPr="00F57E5F">
              <w:rPr>
                <w:sz w:val="20"/>
              </w:rPr>
              <w:sym w:font="Courier New" w:char="2502"/>
            </w:r>
            <w:r w:rsidRPr="00F57E5F">
              <w:rPr>
                <w:sz w:val="20"/>
              </w:rPr>
              <w:tab/>
            </w:r>
            <w:r w:rsidRPr="00F57E5F">
              <w:rPr>
                <w:sz w:val="20"/>
              </w:rPr>
              <w:tab/>
            </w:r>
            <w:r w:rsidRPr="00F57E5F">
              <w:rPr>
                <w:sz w:val="20"/>
              </w:rPr>
              <w:tab/>
            </w:r>
            <w:r w:rsidRPr="00F57E5F">
              <w:rPr>
                <w:sz w:val="20"/>
              </w:rPr>
              <w:tab/>
            </w:r>
            <w:r w:rsidRPr="00F57E5F">
              <w:rPr>
                <w:sz w:val="20"/>
              </w:rPr>
              <w:tab/>
              <w:t>Bit A22</w:t>
            </w:r>
            <w:r w:rsidRPr="00F57E5F">
              <w:rPr>
                <w:sz w:val="20"/>
              </w:rPr>
              <w:tab/>
            </w:r>
            <w:r w:rsidRPr="00F57E5F">
              <w:rPr>
                <w:sz w:val="20"/>
              </w:rPr>
              <w:tab/>
            </w:r>
            <w:r w:rsidRPr="00F57E5F">
              <w:rPr>
                <w:sz w:val="20"/>
              </w:rPr>
              <w:sym w:font="Courier New" w:char="2502"/>
            </w:r>
            <w:r w:rsidRPr="00F57E5F">
              <w:rPr>
                <w:sz w:val="20"/>
              </w:rPr>
              <w:tab/>
            </w:r>
            <w:r w:rsidRPr="00F57E5F">
              <w:rPr>
                <w:sz w:val="20"/>
              </w:rPr>
              <w:tab/>
              <w:t>86</w:t>
            </w:r>
            <w:r>
              <w:rPr>
                <w:sz w:val="20"/>
              </w:rPr>
              <w:tab/>
            </w:r>
            <w:r>
              <w:rPr>
                <w:sz w:val="20"/>
              </w:rPr>
              <w:tab/>
            </w:r>
            <w:r w:rsidRPr="00F57E5F">
              <w:rPr>
                <w:sz w:val="20"/>
              </w:rPr>
              <w:t>[3], [4]</w:t>
            </w:r>
          </w:p>
        </w:tc>
      </w:tr>
      <w:tr w:rsidR="00287652" w:rsidRPr="00F57E5F" w14:paraId="31E0520C" w14:textId="77777777" w:rsidTr="00220F6F">
        <w:trPr>
          <w:jc w:val="center"/>
        </w:trPr>
        <w:tc>
          <w:tcPr>
            <w:tcW w:w="9922" w:type="dxa"/>
            <w:shd w:val="clear" w:color="auto" w:fill="auto"/>
          </w:tcPr>
          <w:p w14:paraId="455390A1" w14:textId="77777777" w:rsidR="00287652" w:rsidRPr="00F57E5F" w:rsidRDefault="00287652" w:rsidP="00220F6F">
            <w:pPr>
              <w:pStyle w:val="InterwiringText"/>
              <w:tabs>
                <w:tab w:val="left" w:pos="480"/>
              </w:tabs>
              <w:rPr>
                <w:sz w:val="20"/>
              </w:rPr>
            </w:pPr>
            <w:r w:rsidRPr="00F57E5F">
              <w:rPr>
                <w:sz w:val="20"/>
              </w:rPr>
              <w:t>19</w:t>
            </w:r>
            <w:r w:rsidRPr="00F57E5F">
              <w:rPr>
                <w:sz w:val="20"/>
              </w:rPr>
              <w:tab/>
            </w:r>
            <w:r w:rsidRPr="00F57E5F">
              <w:rPr>
                <w:sz w:val="20"/>
              </w:rPr>
              <w:sym w:font="Courier New" w:char="2502"/>
            </w:r>
            <w:r w:rsidRPr="00F57E5F">
              <w:rPr>
                <w:sz w:val="20"/>
              </w:rPr>
              <w:tab/>
            </w:r>
            <w:r w:rsidRPr="00F57E5F">
              <w:rPr>
                <w:sz w:val="20"/>
              </w:rPr>
              <w:tab/>
            </w:r>
            <w:r w:rsidRPr="00F57E5F">
              <w:rPr>
                <w:sz w:val="20"/>
              </w:rPr>
              <w:tab/>
            </w:r>
            <w:r w:rsidRPr="00F57E5F">
              <w:rPr>
                <w:sz w:val="20"/>
              </w:rPr>
              <w:tab/>
            </w:r>
            <w:r w:rsidRPr="00F57E5F">
              <w:rPr>
                <w:sz w:val="20"/>
              </w:rPr>
              <w:tab/>
              <w:t>Bit A23</w:t>
            </w:r>
            <w:r w:rsidRPr="00F57E5F">
              <w:rPr>
                <w:sz w:val="20"/>
              </w:rPr>
              <w:tab/>
            </w:r>
            <w:r w:rsidRPr="00F57E5F">
              <w:rPr>
                <w:sz w:val="20"/>
              </w:rPr>
              <w:tab/>
            </w:r>
            <w:r w:rsidRPr="00F57E5F">
              <w:rPr>
                <w:sz w:val="20"/>
              </w:rPr>
              <w:sym w:font="Courier New" w:char="2502"/>
            </w:r>
            <w:r w:rsidRPr="00F57E5F">
              <w:rPr>
                <w:sz w:val="20"/>
              </w:rPr>
              <w:tab/>
            </w:r>
            <w:r w:rsidRPr="00F57E5F">
              <w:rPr>
                <w:sz w:val="20"/>
              </w:rPr>
              <w:tab/>
              <w:t>87</w:t>
            </w:r>
            <w:r>
              <w:rPr>
                <w:sz w:val="20"/>
              </w:rPr>
              <w:tab/>
            </w:r>
            <w:r>
              <w:rPr>
                <w:sz w:val="20"/>
              </w:rPr>
              <w:tab/>
            </w:r>
            <w:r w:rsidRPr="00F57E5F">
              <w:rPr>
                <w:sz w:val="20"/>
              </w:rPr>
              <w:t>[3], [4]</w:t>
            </w:r>
          </w:p>
        </w:tc>
      </w:tr>
      <w:tr w:rsidR="00287652" w:rsidRPr="00F57E5F" w14:paraId="0CCF8792" w14:textId="77777777" w:rsidTr="00220F6F">
        <w:trPr>
          <w:jc w:val="center"/>
        </w:trPr>
        <w:tc>
          <w:tcPr>
            <w:tcW w:w="9922" w:type="dxa"/>
            <w:shd w:val="clear" w:color="auto" w:fill="auto"/>
          </w:tcPr>
          <w:p w14:paraId="05B85CDF" w14:textId="77777777" w:rsidR="00287652" w:rsidRPr="00F57E5F" w:rsidRDefault="00287652" w:rsidP="00220F6F">
            <w:pPr>
              <w:pStyle w:val="InterwiringText"/>
              <w:tabs>
                <w:tab w:val="left" w:pos="480"/>
              </w:tabs>
              <w:rPr>
                <w:sz w:val="20"/>
              </w:rPr>
            </w:pPr>
            <w:r w:rsidRPr="00F57E5F">
              <w:rPr>
                <w:sz w:val="20"/>
              </w:rPr>
              <w:t>20</w:t>
            </w:r>
            <w:r w:rsidRPr="00F57E5F">
              <w:rPr>
                <w:sz w:val="20"/>
              </w:rPr>
              <w:tab/>
            </w:r>
            <w:r w:rsidRPr="00F57E5F">
              <w:rPr>
                <w:sz w:val="20"/>
              </w:rPr>
              <w:sym w:font="Courier New" w:char="2514"/>
            </w:r>
            <w:r w:rsidRPr="00F57E5F">
              <w:rPr>
                <w:sz w:val="20"/>
              </w:rPr>
              <w:tab/>
            </w:r>
            <w:r w:rsidRPr="00F57E5F">
              <w:rPr>
                <w:sz w:val="20"/>
              </w:rPr>
              <w:tab/>
            </w:r>
            <w:r w:rsidRPr="00F57E5F">
              <w:rPr>
                <w:sz w:val="20"/>
              </w:rPr>
              <w:tab/>
            </w:r>
            <w:r w:rsidRPr="00F57E5F">
              <w:rPr>
                <w:sz w:val="20"/>
              </w:rPr>
              <w:tab/>
            </w:r>
            <w:r w:rsidRPr="00F57E5F">
              <w:rPr>
                <w:sz w:val="20"/>
              </w:rPr>
              <w:tab/>
              <w:t>Bit A24 (LSB)</w:t>
            </w:r>
            <w:r w:rsidRPr="00F57E5F">
              <w:rPr>
                <w:sz w:val="20"/>
              </w:rPr>
              <w:tab/>
            </w:r>
            <w:r w:rsidRPr="00F57E5F">
              <w:rPr>
                <w:sz w:val="20"/>
              </w:rPr>
              <w:sym w:font="Courier New" w:char="2518"/>
            </w:r>
            <w:r w:rsidRPr="00F57E5F">
              <w:rPr>
                <w:sz w:val="20"/>
              </w:rPr>
              <w:tab/>
            </w:r>
            <w:r w:rsidRPr="00F57E5F">
              <w:rPr>
                <w:sz w:val="20"/>
              </w:rPr>
              <w:tab/>
              <w:t>88</w:t>
            </w:r>
            <w:r>
              <w:rPr>
                <w:sz w:val="20"/>
              </w:rPr>
              <w:tab/>
            </w:r>
            <w:r>
              <w:rPr>
                <w:sz w:val="20"/>
              </w:rPr>
              <w:tab/>
            </w:r>
            <w:r w:rsidRPr="00F57E5F">
              <w:rPr>
                <w:sz w:val="20"/>
              </w:rPr>
              <w:t>[3], [4]</w:t>
            </w:r>
          </w:p>
        </w:tc>
      </w:tr>
      <w:tr w:rsidR="00287652" w:rsidRPr="00F57E5F" w14:paraId="158F7049" w14:textId="77777777" w:rsidTr="00220F6F">
        <w:trPr>
          <w:jc w:val="center"/>
        </w:trPr>
        <w:tc>
          <w:tcPr>
            <w:tcW w:w="9922" w:type="dxa"/>
            <w:shd w:val="clear" w:color="auto" w:fill="auto"/>
          </w:tcPr>
          <w:p w14:paraId="10909421" w14:textId="77777777" w:rsidR="00287652" w:rsidRPr="00F57E5F" w:rsidRDefault="00287652" w:rsidP="00220F6F">
            <w:pPr>
              <w:pStyle w:val="InterwiringText"/>
              <w:tabs>
                <w:tab w:val="left" w:pos="480"/>
              </w:tabs>
              <w:rPr>
                <w:sz w:val="20"/>
              </w:rPr>
            </w:pPr>
            <w:r w:rsidRPr="00F57E5F">
              <w:rPr>
                <w:sz w:val="20"/>
              </w:rPr>
              <w:t>21</w:t>
            </w:r>
            <w:r w:rsidRPr="00F57E5F">
              <w:rPr>
                <w:sz w:val="20"/>
              </w:rPr>
              <w:tab/>
              <w:t>Max Airspeed (MSB)</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14</w:t>
            </w:r>
            <w:r>
              <w:rPr>
                <w:sz w:val="20"/>
              </w:rPr>
              <w:tab/>
            </w:r>
            <w:r w:rsidRPr="00F57E5F">
              <w:rPr>
                <w:sz w:val="20"/>
              </w:rPr>
              <w:tab/>
              <w:t>[4]</w:t>
            </w:r>
          </w:p>
        </w:tc>
      </w:tr>
      <w:tr w:rsidR="00287652" w:rsidRPr="00F57E5F" w14:paraId="5A1BDA5B" w14:textId="77777777" w:rsidTr="00220F6F">
        <w:trPr>
          <w:jc w:val="center"/>
        </w:trPr>
        <w:tc>
          <w:tcPr>
            <w:tcW w:w="9922" w:type="dxa"/>
            <w:shd w:val="clear" w:color="auto" w:fill="auto"/>
          </w:tcPr>
          <w:p w14:paraId="3AD36022" w14:textId="77777777" w:rsidR="00287652" w:rsidRPr="00F57E5F" w:rsidRDefault="00287652" w:rsidP="00220F6F">
            <w:pPr>
              <w:pStyle w:val="InterwiringText"/>
              <w:tabs>
                <w:tab w:val="left" w:pos="480"/>
              </w:tabs>
              <w:rPr>
                <w:sz w:val="20"/>
              </w:rPr>
            </w:pPr>
            <w:r w:rsidRPr="00F57E5F">
              <w:rPr>
                <w:sz w:val="20"/>
              </w:rPr>
              <w:t>22</w:t>
            </w:r>
            <w:r w:rsidRPr="00F57E5F">
              <w:rPr>
                <w:sz w:val="20"/>
              </w:rPr>
              <w:tab/>
              <w:t>Max Airspeed</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15</w:t>
            </w:r>
            <w:r w:rsidRPr="00F57E5F">
              <w:rPr>
                <w:sz w:val="20"/>
              </w:rPr>
              <w:tab/>
            </w:r>
            <w:r>
              <w:rPr>
                <w:sz w:val="20"/>
              </w:rPr>
              <w:tab/>
            </w:r>
            <w:r w:rsidRPr="00F57E5F">
              <w:rPr>
                <w:sz w:val="20"/>
              </w:rPr>
              <w:t>[4]</w:t>
            </w:r>
          </w:p>
        </w:tc>
      </w:tr>
      <w:tr w:rsidR="00287652" w:rsidRPr="00F57E5F" w14:paraId="5B64D86D" w14:textId="77777777" w:rsidTr="00220F6F">
        <w:trPr>
          <w:jc w:val="center"/>
        </w:trPr>
        <w:tc>
          <w:tcPr>
            <w:tcW w:w="9922" w:type="dxa"/>
            <w:shd w:val="clear" w:color="auto" w:fill="auto"/>
          </w:tcPr>
          <w:p w14:paraId="7994C55F" w14:textId="77777777" w:rsidR="00287652" w:rsidRPr="00F57E5F" w:rsidRDefault="00287652" w:rsidP="00220F6F">
            <w:pPr>
              <w:pStyle w:val="InterwiringText"/>
              <w:tabs>
                <w:tab w:val="left" w:pos="480"/>
              </w:tabs>
              <w:rPr>
                <w:sz w:val="20"/>
              </w:rPr>
            </w:pPr>
            <w:r w:rsidRPr="00F57E5F">
              <w:rPr>
                <w:sz w:val="20"/>
              </w:rPr>
              <w:t>23</w:t>
            </w:r>
            <w:r w:rsidRPr="00F57E5F">
              <w:rPr>
                <w:sz w:val="20"/>
              </w:rPr>
              <w:tab/>
              <w:t>Max Airspeed</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16</w:t>
            </w:r>
            <w:r>
              <w:rPr>
                <w:sz w:val="20"/>
              </w:rPr>
              <w:tab/>
            </w:r>
            <w:r w:rsidRPr="00F57E5F">
              <w:rPr>
                <w:sz w:val="20"/>
              </w:rPr>
              <w:tab/>
              <w:t>[4]</w:t>
            </w:r>
          </w:p>
        </w:tc>
      </w:tr>
      <w:tr w:rsidR="00287652" w:rsidRPr="00F57E5F" w14:paraId="2BBE12AA" w14:textId="77777777" w:rsidTr="00220F6F">
        <w:trPr>
          <w:jc w:val="center"/>
        </w:trPr>
        <w:tc>
          <w:tcPr>
            <w:tcW w:w="9922" w:type="dxa"/>
            <w:shd w:val="clear" w:color="auto" w:fill="auto"/>
          </w:tcPr>
          <w:p w14:paraId="46CFC4CF" w14:textId="77777777" w:rsidR="00287652" w:rsidRPr="00F57E5F" w:rsidRDefault="00287652" w:rsidP="00220F6F">
            <w:pPr>
              <w:pStyle w:val="InterwiringText"/>
              <w:tabs>
                <w:tab w:val="left" w:pos="480"/>
              </w:tabs>
              <w:rPr>
                <w:sz w:val="20"/>
              </w:rPr>
            </w:pPr>
            <w:r w:rsidRPr="00F57E5F">
              <w:rPr>
                <w:sz w:val="20"/>
              </w:rPr>
              <w:t>24</w:t>
            </w:r>
            <w:r w:rsidRPr="00F57E5F">
              <w:rPr>
                <w:sz w:val="20"/>
              </w:rPr>
              <w:tab/>
              <w:t>Max Airspeed (LSB)</w:t>
            </w:r>
            <w:r w:rsidRPr="00F57E5F">
              <w:rPr>
                <w:sz w:val="20"/>
              </w:rPr>
              <w:tab/>
            </w:r>
            <w:r w:rsidRPr="00F57E5F">
              <w:rPr>
                <w:sz w:val="20"/>
              </w:rPr>
              <w:tab/>
            </w:r>
            <w:r w:rsidRPr="00F57E5F">
              <w:rPr>
                <w:sz w:val="20"/>
              </w:rPr>
              <w:tab/>
            </w:r>
            <w:r w:rsidRPr="00F57E5F">
              <w:rPr>
                <w:sz w:val="20"/>
              </w:rPr>
              <w:tab/>
            </w:r>
            <w:r w:rsidRPr="00F57E5F">
              <w:rPr>
                <w:sz w:val="20"/>
              </w:rPr>
              <w:tab/>
            </w:r>
            <w:r>
              <w:rPr>
                <w:sz w:val="20"/>
              </w:rPr>
              <w:tab/>
            </w:r>
            <w:r w:rsidRPr="00F57E5F">
              <w:rPr>
                <w:sz w:val="20"/>
              </w:rPr>
              <w:t>17</w:t>
            </w:r>
            <w:r w:rsidRPr="00F57E5F">
              <w:rPr>
                <w:sz w:val="20"/>
              </w:rPr>
              <w:tab/>
            </w:r>
            <w:r>
              <w:rPr>
                <w:sz w:val="20"/>
              </w:rPr>
              <w:tab/>
            </w:r>
            <w:r w:rsidRPr="00F57E5F">
              <w:rPr>
                <w:sz w:val="20"/>
              </w:rPr>
              <w:t>[4]</w:t>
            </w:r>
          </w:p>
        </w:tc>
      </w:tr>
      <w:tr w:rsidR="00287652" w:rsidRPr="00F57E5F" w14:paraId="4135D046" w14:textId="77777777" w:rsidTr="00220F6F">
        <w:trPr>
          <w:jc w:val="center"/>
        </w:trPr>
        <w:tc>
          <w:tcPr>
            <w:tcW w:w="9922" w:type="dxa"/>
            <w:shd w:val="clear" w:color="auto" w:fill="auto"/>
          </w:tcPr>
          <w:p w14:paraId="35DED8F4" w14:textId="77777777" w:rsidR="00287652" w:rsidRPr="00F57E5F" w:rsidRDefault="00287652" w:rsidP="00220F6F">
            <w:pPr>
              <w:pStyle w:val="InterwiringText"/>
              <w:tabs>
                <w:tab w:val="left" w:pos="480"/>
              </w:tabs>
              <w:rPr>
                <w:sz w:val="20"/>
              </w:rPr>
            </w:pPr>
            <w:r w:rsidRPr="00F57E5F">
              <w:rPr>
                <w:sz w:val="20"/>
              </w:rPr>
              <w:t>25</w:t>
            </w:r>
            <w:r w:rsidRPr="00F57E5F">
              <w:rPr>
                <w:sz w:val="20"/>
              </w:rPr>
              <w:tab/>
            </w:r>
            <w:r>
              <w:rPr>
                <w:sz w:val="20"/>
              </w:rPr>
              <w:t>ADS-B Position Source (MSB)</w:t>
            </w:r>
            <w:r>
              <w:rPr>
                <w:sz w:val="20"/>
              </w:rPr>
              <w:tab/>
            </w:r>
            <w:r>
              <w:rPr>
                <w:sz w:val="20"/>
              </w:rPr>
              <w:tab/>
            </w:r>
            <w:r>
              <w:rPr>
                <w:sz w:val="20"/>
              </w:rPr>
              <w:tab/>
            </w:r>
            <w:r>
              <w:rPr>
                <w:sz w:val="20"/>
              </w:rPr>
              <w:tab/>
            </w:r>
            <w:r>
              <w:rPr>
                <w:sz w:val="20"/>
              </w:rPr>
              <w:tab/>
            </w:r>
            <w:r>
              <w:rPr>
                <w:sz w:val="20"/>
              </w:rPr>
              <w:tab/>
            </w:r>
            <w:r>
              <w:rPr>
                <w:sz w:val="20"/>
              </w:rPr>
              <w:tab/>
              <w:t>[6]</w:t>
            </w:r>
          </w:p>
        </w:tc>
      </w:tr>
      <w:tr w:rsidR="00287652" w:rsidRPr="00F57E5F" w14:paraId="0546AB05" w14:textId="77777777" w:rsidTr="00220F6F">
        <w:trPr>
          <w:jc w:val="center"/>
        </w:trPr>
        <w:tc>
          <w:tcPr>
            <w:tcW w:w="9922" w:type="dxa"/>
            <w:shd w:val="clear" w:color="auto" w:fill="auto"/>
          </w:tcPr>
          <w:p w14:paraId="4883D9C8" w14:textId="77777777" w:rsidR="00287652" w:rsidRPr="00F57E5F" w:rsidRDefault="00287652" w:rsidP="00220F6F">
            <w:pPr>
              <w:pStyle w:val="InterwiringText"/>
              <w:tabs>
                <w:tab w:val="left" w:pos="480"/>
              </w:tabs>
              <w:rPr>
                <w:sz w:val="20"/>
              </w:rPr>
            </w:pPr>
            <w:r w:rsidRPr="00F57E5F">
              <w:rPr>
                <w:sz w:val="20"/>
              </w:rPr>
              <w:t>26</w:t>
            </w:r>
            <w:r w:rsidRPr="00F57E5F">
              <w:rPr>
                <w:sz w:val="20"/>
              </w:rPr>
              <w:tab/>
            </w:r>
            <w:r>
              <w:rPr>
                <w:sz w:val="20"/>
              </w:rPr>
              <w:t>ADS-B Position Source (LSB)</w:t>
            </w:r>
            <w:r>
              <w:rPr>
                <w:sz w:val="20"/>
              </w:rPr>
              <w:tab/>
            </w:r>
            <w:r>
              <w:rPr>
                <w:sz w:val="20"/>
              </w:rPr>
              <w:tab/>
            </w:r>
            <w:r>
              <w:rPr>
                <w:sz w:val="20"/>
              </w:rPr>
              <w:tab/>
            </w:r>
            <w:r>
              <w:rPr>
                <w:sz w:val="20"/>
              </w:rPr>
              <w:tab/>
            </w:r>
            <w:r>
              <w:rPr>
                <w:sz w:val="20"/>
              </w:rPr>
              <w:tab/>
            </w:r>
            <w:r>
              <w:rPr>
                <w:sz w:val="20"/>
              </w:rPr>
              <w:tab/>
            </w:r>
            <w:r>
              <w:rPr>
                <w:sz w:val="20"/>
              </w:rPr>
              <w:tab/>
              <w:t>[6]</w:t>
            </w:r>
          </w:p>
        </w:tc>
      </w:tr>
      <w:tr w:rsidR="00287652" w:rsidRPr="00F57E5F" w14:paraId="55A54373" w14:textId="77777777" w:rsidTr="00220F6F">
        <w:trPr>
          <w:jc w:val="center"/>
        </w:trPr>
        <w:tc>
          <w:tcPr>
            <w:tcW w:w="9922" w:type="dxa"/>
            <w:shd w:val="clear" w:color="auto" w:fill="auto"/>
          </w:tcPr>
          <w:p w14:paraId="031B9EBC" w14:textId="77777777" w:rsidR="00287652" w:rsidRPr="00F57E5F" w:rsidRDefault="00287652" w:rsidP="00220F6F">
            <w:pPr>
              <w:pStyle w:val="InterwiringText"/>
              <w:tabs>
                <w:tab w:val="left" w:pos="480"/>
              </w:tabs>
              <w:rPr>
                <w:sz w:val="20"/>
              </w:rPr>
            </w:pPr>
            <w:r w:rsidRPr="00F57E5F">
              <w:rPr>
                <w:sz w:val="20"/>
              </w:rPr>
              <w:t>27</w:t>
            </w:r>
            <w:r w:rsidRPr="00F57E5F">
              <w:rPr>
                <w:sz w:val="20"/>
              </w:rPr>
              <w:tab/>
              <w:t>Pad</w:t>
            </w:r>
          </w:p>
        </w:tc>
      </w:tr>
      <w:tr w:rsidR="00287652" w:rsidRPr="00F57E5F" w14:paraId="2B4EC7BB" w14:textId="77777777" w:rsidTr="00220F6F">
        <w:trPr>
          <w:jc w:val="center"/>
        </w:trPr>
        <w:tc>
          <w:tcPr>
            <w:tcW w:w="9922" w:type="dxa"/>
            <w:shd w:val="clear" w:color="auto" w:fill="auto"/>
          </w:tcPr>
          <w:p w14:paraId="4019729D" w14:textId="77777777" w:rsidR="00287652" w:rsidRPr="00F57E5F" w:rsidRDefault="00287652" w:rsidP="00220F6F">
            <w:pPr>
              <w:pStyle w:val="InterwiringText"/>
              <w:tabs>
                <w:tab w:val="left" w:pos="480"/>
              </w:tabs>
              <w:rPr>
                <w:sz w:val="20"/>
              </w:rPr>
            </w:pPr>
            <w:r w:rsidRPr="00F57E5F">
              <w:rPr>
                <w:sz w:val="20"/>
              </w:rPr>
              <w:t>28</w:t>
            </w:r>
            <w:r w:rsidRPr="00F57E5F">
              <w:rPr>
                <w:sz w:val="20"/>
              </w:rPr>
              <w:tab/>
              <w:t>Pad</w:t>
            </w:r>
          </w:p>
        </w:tc>
      </w:tr>
      <w:tr w:rsidR="00287652" w:rsidRPr="00F57E5F" w14:paraId="280BD758" w14:textId="77777777" w:rsidTr="00220F6F">
        <w:trPr>
          <w:jc w:val="center"/>
        </w:trPr>
        <w:tc>
          <w:tcPr>
            <w:tcW w:w="9922" w:type="dxa"/>
            <w:shd w:val="clear" w:color="auto" w:fill="auto"/>
          </w:tcPr>
          <w:p w14:paraId="08510A7B" w14:textId="77777777" w:rsidR="00287652" w:rsidRPr="00F57E5F" w:rsidRDefault="00287652" w:rsidP="00220F6F">
            <w:pPr>
              <w:pStyle w:val="InterwiringText"/>
              <w:tabs>
                <w:tab w:val="left" w:pos="480"/>
              </w:tabs>
              <w:rPr>
                <w:sz w:val="20"/>
              </w:rPr>
            </w:pPr>
            <w:r w:rsidRPr="00F57E5F">
              <w:rPr>
                <w:sz w:val="20"/>
              </w:rPr>
              <w:t>29</w:t>
            </w:r>
            <w:r w:rsidRPr="00F57E5F">
              <w:rPr>
                <w:sz w:val="20"/>
              </w:rPr>
              <w:tab/>
              <w:t>Pad</w:t>
            </w:r>
          </w:p>
        </w:tc>
      </w:tr>
      <w:tr w:rsidR="00287652" w:rsidRPr="00F57E5F" w14:paraId="64E4BA13" w14:textId="77777777" w:rsidTr="00220F6F">
        <w:trPr>
          <w:jc w:val="center"/>
        </w:trPr>
        <w:tc>
          <w:tcPr>
            <w:tcW w:w="9922" w:type="dxa"/>
            <w:shd w:val="clear" w:color="auto" w:fill="auto"/>
          </w:tcPr>
          <w:p w14:paraId="69510975" w14:textId="77777777" w:rsidR="00287652" w:rsidRPr="00F57E5F" w:rsidRDefault="00287652" w:rsidP="00220F6F">
            <w:pPr>
              <w:pStyle w:val="InterwiringText"/>
              <w:tabs>
                <w:tab w:val="left" w:pos="480"/>
              </w:tabs>
              <w:rPr>
                <w:sz w:val="20"/>
              </w:rPr>
            </w:pPr>
            <w:r w:rsidRPr="00F57E5F">
              <w:rPr>
                <w:sz w:val="20"/>
              </w:rPr>
              <w:t>30</w:t>
            </w:r>
            <w:r w:rsidRPr="00F57E5F">
              <w:rPr>
                <w:sz w:val="20"/>
              </w:rPr>
              <w:tab/>
              <w:t>SSM</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Pr>
                <w:sz w:val="20"/>
              </w:rPr>
              <w:tab/>
            </w:r>
            <w:r w:rsidRPr="00F57E5F">
              <w:rPr>
                <w:sz w:val="20"/>
              </w:rPr>
              <w:t>[5]</w:t>
            </w:r>
          </w:p>
        </w:tc>
      </w:tr>
      <w:tr w:rsidR="00287652" w:rsidRPr="00F57E5F" w14:paraId="205351A3" w14:textId="77777777" w:rsidTr="00220F6F">
        <w:trPr>
          <w:jc w:val="center"/>
        </w:trPr>
        <w:tc>
          <w:tcPr>
            <w:tcW w:w="9922" w:type="dxa"/>
            <w:shd w:val="clear" w:color="auto" w:fill="auto"/>
          </w:tcPr>
          <w:p w14:paraId="35C34C4F" w14:textId="77777777" w:rsidR="00287652" w:rsidRPr="00F57E5F" w:rsidRDefault="00287652" w:rsidP="00220F6F">
            <w:pPr>
              <w:pStyle w:val="InterwiringText"/>
              <w:tabs>
                <w:tab w:val="left" w:pos="480"/>
              </w:tabs>
              <w:rPr>
                <w:sz w:val="20"/>
              </w:rPr>
            </w:pPr>
            <w:r w:rsidRPr="00F57E5F">
              <w:rPr>
                <w:sz w:val="20"/>
              </w:rPr>
              <w:t>31</w:t>
            </w:r>
            <w:r w:rsidRPr="00F57E5F">
              <w:rPr>
                <w:sz w:val="20"/>
              </w:rPr>
              <w:tab/>
              <w:t>SSM</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Pr>
                <w:sz w:val="20"/>
              </w:rPr>
              <w:tab/>
            </w:r>
            <w:r w:rsidRPr="00F57E5F">
              <w:rPr>
                <w:sz w:val="20"/>
              </w:rPr>
              <w:t>[5]</w:t>
            </w:r>
          </w:p>
        </w:tc>
      </w:tr>
      <w:tr w:rsidR="00287652" w:rsidRPr="00F57E5F" w14:paraId="4E67A7CA" w14:textId="77777777" w:rsidTr="00220F6F">
        <w:trPr>
          <w:jc w:val="center"/>
        </w:trPr>
        <w:tc>
          <w:tcPr>
            <w:tcW w:w="9922" w:type="dxa"/>
            <w:shd w:val="clear" w:color="auto" w:fill="auto"/>
          </w:tcPr>
          <w:p w14:paraId="376F9303" w14:textId="77777777" w:rsidR="00287652" w:rsidRPr="00F57E5F" w:rsidRDefault="00287652" w:rsidP="00220F6F">
            <w:pPr>
              <w:pStyle w:val="InterwiringText"/>
              <w:tabs>
                <w:tab w:val="left" w:pos="480"/>
              </w:tabs>
              <w:rPr>
                <w:sz w:val="20"/>
              </w:rPr>
            </w:pPr>
            <w:r w:rsidRPr="00F57E5F">
              <w:rPr>
                <w:sz w:val="20"/>
              </w:rPr>
              <w:t>32</w:t>
            </w:r>
            <w:r w:rsidRPr="00F57E5F">
              <w:rPr>
                <w:sz w:val="20"/>
              </w:rPr>
              <w:tab/>
              <w:t>Parity</w:t>
            </w:r>
            <w:r>
              <w:rPr>
                <w:sz w:val="20"/>
              </w:rPr>
              <w:t xml:space="preserve"> </w:t>
            </w:r>
            <w:r w:rsidRPr="00F57E5F">
              <w:rPr>
                <w:sz w:val="20"/>
              </w:rPr>
              <w:t>(Odd)</w:t>
            </w:r>
          </w:p>
        </w:tc>
      </w:tr>
      <w:tr w:rsidR="00287652" w:rsidRPr="00F57E5F" w14:paraId="111A8675" w14:textId="77777777" w:rsidTr="00220F6F">
        <w:trPr>
          <w:jc w:val="center"/>
        </w:trPr>
        <w:tc>
          <w:tcPr>
            <w:tcW w:w="9922" w:type="dxa"/>
            <w:shd w:val="clear" w:color="auto" w:fill="auto"/>
          </w:tcPr>
          <w:p w14:paraId="799CD815" w14:textId="77777777" w:rsidR="00287652" w:rsidRPr="00F57E5F" w:rsidRDefault="00287652" w:rsidP="00220F6F">
            <w:pPr>
              <w:pStyle w:val="InterwiringText"/>
              <w:rPr>
                <w:sz w:val="20"/>
              </w:rPr>
            </w:pPr>
          </w:p>
        </w:tc>
      </w:tr>
    </w:tbl>
    <w:p w14:paraId="41A4EE7A" w14:textId="77777777" w:rsidR="00287652" w:rsidRPr="005D5FED" w:rsidRDefault="00287652" w:rsidP="00287652">
      <w:pPr>
        <w:pStyle w:val="Note"/>
      </w:pPr>
    </w:p>
    <w:p w14:paraId="6F5D8C18" w14:textId="77777777" w:rsidR="00287652" w:rsidRPr="005D5FED" w:rsidRDefault="00287652" w:rsidP="00287652">
      <w:pPr>
        <w:pStyle w:val="Note"/>
        <w:rPr>
          <w:szCs w:val="20"/>
        </w:rPr>
      </w:pPr>
      <w:r w:rsidRPr="005D5FED">
        <w:rPr>
          <w:szCs w:val="20"/>
        </w:rPr>
        <w:br w:type="page"/>
      </w:r>
      <w:r w:rsidRPr="005D5FED">
        <w:lastRenderedPageBreak/>
        <w:t>Notes</w:t>
      </w:r>
      <w:r w:rsidRPr="005D5FED">
        <w:rPr>
          <w:szCs w:val="20"/>
        </w:rPr>
        <w:t>:</w:t>
      </w:r>
    </w:p>
    <w:p w14:paraId="72D46363" w14:textId="774C302A" w:rsidR="00287652" w:rsidRPr="005D5FED" w:rsidRDefault="00287652" w:rsidP="00DF72FF">
      <w:pPr>
        <w:pStyle w:val="NoteNumberList"/>
        <w:numPr>
          <w:ilvl w:val="0"/>
          <w:numId w:val="109"/>
        </w:numPr>
        <w:pPrChange w:id="513" w:author="Rowlan, Stacey (US) @ PRG - ACSSD" w:date="2021-01-29T16:04:00Z">
          <w:pPr>
            <w:pStyle w:val="NoteNumberList"/>
            <w:numPr>
              <w:numId w:val="126"/>
            </w:numPr>
          </w:pPr>
        </w:pPrChange>
      </w:pPr>
      <w:r w:rsidRPr="005D5FED">
        <w:t xml:space="preserve">See </w:t>
      </w:r>
      <w:r w:rsidR="007665EC">
        <w:fldChar w:fldCharType="begin"/>
      </w:r>
      <w:r w:rsidR="007665EC">
        <w:instrText xml:space="preserve"> REF ATTACHMENT_11 \h </w:instrText>
      </w:r>
      <w:r w:rsidR="007665EC">
        <w:fldChar w:fldCharType="separate"/>
      </w:r>
      <w:r w:rsidR="007665EC">
        <w:t>ATTACHMENT 11</w:t>
      </w:r>
      <w:r w:rsidR="007665EC">
        <w:fldChar w:fldCharType="end"/>
      </w:r>
      <w:r w:rsidR="007665EC">
        <w:t xml:space="preserve"> </w:t>
      </w:r>
      <w:r w:rsidRPr="005D5FED">
        <w:t>for logic encoding of the RI field.</w:t>
      </w:r>
    </w:p>
    <w:p w14:paraId="58F5B1BE" w14:textId="77777777" w:rsidR="00287652" w:rsidRPr="00E70904" w:rsidRDefault="00287652" w:rsidP="002528CC">
      <w:pPr>
        <w:pStyle w:val="NoteNumberList"/>
      </w:pPr>
      <w:r w:rsidRPr="005D5FED">
        <w:t xml:space="preserve">The Version Indicator field provides the method for the Transponder to </w:t>
      </w:r>
      <w:r w:rsidRPr="00E70904">
        <w:t xml:space="preserve">advise the TCAS whether or not it is compatible with RTCA </w:t>
      </w:r>
      <w:r>
        <w:br/>
      </w:r>
      <w:r w:rsidRPr="00E70904">
        <w:t>DO-185A/B and is encoded as follows:</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439"/>
        <w:gridCol w:w="440"/>
        <w:gridCol w:w="3193"/>
      </w:tblGrid>
      <w:tr w:rsidR="00287652" w:rsidRPr="00E70904" w14:paraId="70E0951E" w14:textId="77777777" w:rsidTr="00220F6F">
        <w:trPr>
          <w:trHeight w:val="240"/>
          <w:jc w:val="center"/>
        </w:trPr>
        <w:tc>
          <w:tcPr>
            <w:tcW w:w="879" w:type="dxa"/>
            <w:gridSpan w:val="2"/>
            <w:tcBorders>
              <w:top w:val="single" w:sz="12" w:space="0" w:color="auto"/>
              <w:bottom w:val="single" w:sz="4" w:space="0" w:color="auto"/>
            </w:tcBorders>
            <w:shd w:val="clear" w:color="auto" w:fill="auto"/>
          </w:tcPr>
          <w:p w14:paraId="64B0ABB3" w14:textId="77777777" w:rsidR="00287652" w:rsidRPr="00E70904" w:rsidRDefault="00287652" w:rsidP="00220F6F">
            <w:pPr>
              <w:pStyle w:val="TableText"/>
              <w:jc w:val="center"/>
              <w:rPr>
                <w:b/>
              </w:rPr>
            </w:pPr>
            <w:r w:rsidRPr="00E70904">
              <w:rPr>
                <w:b/>
              </w:rPr>
              <w:t>BITS</w:t>
            </w:r>
          </w:p>
        </w:tc>
        <w:tc>
          <w:tcPr>
            <w:tcW w:w="3193" w:type="dxa"/>
            <w:vMerge w:val="restart"/>
            <w:shd w:val="clear" w:color="auto" w:fill="auto"/>
            <w:vAlign w:val="center"/>
          </w:tcPr>
          <w:p w14:paraId="68B7DE85" w14:textId="77777777" w:rsidR="00287652" w:rsidRPr="00E70904" w:rsidRDefault="00287652" w:rsidP="00220F6F">
            <w:pPr>
              <w:pStyle w:val="TableText"/>
              <w:jc w:val="center"/>
              <w:rPr>
                <w:b/>
              </w:rPr>
            </w:pPr>
            <w:r w:rsidRPr="00E70904">
              <w:rPr>
                <w:b/>
              </w:rPr>
              <w:t>MEANING</w:t>
            </w:r>
          </w:p>
        </w:tc>
      </w:tr>
      <w:tr w:rsidR="00287652" w:rsidRPr="00E70904" w14:paraId="002580E3" w14:textId="77777777" w:rsidTr="00220F6F">
        <w:trPr>
          <w:trHeight w:val="240"/>
          <w:jc w:val="center"/>
        </w:trPr>
        <w:tc>
          <w:tcPr>
            <w:tcW w:w="439" w:type="dxa"/>
            <w:tcBorders>
              <w:top w:val="single" w:sz="4" w:space="0" w:color="auto"/>
              <w:bottom w:val="single" w:sz="12" w:space="0" w:color="auto"/>
              <w:right w:val="single" w:sz="4" w:space="0" w:color="auto"/>
            </w:tcBorders>
            <w:shd w:val="clear" w:color="auto" w:fill="auto"/>
          </w:tcPr>
          <w:p w14:paraId="72C582F3" w14:textId="77777777" w:rsidR="00287652" w:rsidRPr="00E70904" w:rsidRDefault="00287652" w:rsidP="00220F6F">
            <w:pPr>
              <w:pStyle w:val="TableText"/>
              <w:jc w:val="center"/>
              <w:rPr>
                <w:b/>
              </w:rPr>
            </w:pPr>
            <w:r w:rsidRPr="00E70904">
              <w:rPr>
                <w:b/>
              </w:rPr>
              <w:t>12</w:t>
            </w:r>
          </w:p>
        </w:tc>
        <w:tc>
          <w:tcPr>
            <w:tcW w:w="440" w:type="dxa"/>
            <w:tcBorders>
              <w:top w:val="single" w:sz="4" w:space="0" w:color="auto"/>
              <w:left w:val="single" w:sz="4" w:space="0" w:color="auto"/>
              <w:bottom w:val="single" w:sz="12" w:space="0" w:color="auto"/>
            </w:tcBorders>
            <w:shd w:val="clear" w:color="auto" w:fill="auto"/>
          </w:tcPr>
          <w:p w14:paraId="1E3DA994" w14:textId="77777777" w:rsidR="00287652" w:rsidRPr="00E70904" w:rsidRDefault="00287652" w:rsidP="00220F6F">
            <w:pPr>
              <w:pStyle w:val="TableText"/>
              <w:jc w:val="center"/>
              <w:rPr>
                <w:b/>
              </w:rPr>
            </w:pPr>
            <w:r w:rsidRPr="00E70904">
              <w:rPr>
                <w:b/>
              </w:rPr>
              <w:t>13</w:t>
            </w:r>
          </w:p>
        </w:tc>
        <w:tc>
          <w:tcPr>
            <w:tcW w:w="3193" w:type="dxa"/>
            <w:vMerge/>
            <w:tcBorders>
              <w:bottom w:val="single" w:sz="12" w:space="0" w:color="auto"/>
            </w:tcBorders>
            <w:shd w:val="clear" w:color="auto" w:fill="auto"/>
            <w:vAlign w:val="center"/>
          </w:tcPr>
          <w:p w14:paraId="3E9F4BA3" w14:textId="77777777" w:rsidR="00287652" w:rsidRPr="00E70904" w:rsidRDefault="00287652" w:rsidP="00220F6F">
            <w:pPr>
              <w:pStyle w:val="TableText"/>
              <w:rPr>
                <w:b/>
              </w:rPr>
            </w:pPr>
          </w:p>
        </w:tc>
      </w:tr>
      <w:tr w:rsidR="00287652" w:rsidRPr="005D5FED" w14:paraId="29743CD7" w14:textId="77777777" w:rsidTr="00220F6F">
        <w:trPr>
          <w:trHeight w:val="237"/>
          <w:jc w:val="center"/>
        </w:trPr>
        <w:tc>
          <w:tcPr>
            <w:tcW w:w="439" w:type="dxa"/>
            <w:tcBorders>
              <w:top w:val="single" w:sz="12" w:space="0" w:color="auto"/>
              <w:bottom w:val="single" w:sz="4" w:space="0" w:color="auto"/>
              <w:right w:val="single" w:sz="4" w:space="0" w:color="auto"/>
            </w:tcBorders>
            <w:shd w:val="clear" w:color="auto" w:fill="auto"/>
          </w:tcPr>
          <w:p w14:paraId="39CE41AF" w14:textId="77777777" w:rsidR="00287652" w:rsidRPr="00E70904" w:rsidRDefault="00287652" w:rsidP="00220F6F">
            <w:pPr>
              <w:pStyle w:val="TableText"/>
              <w:jc w:val="center"/>
            </w:pPr>
            <w:r w:rsidRPr="00E70904">
              <w:t>0</w:t>
            </w:r>
          </w:p>
        </w:tc>
        <w:tc>
          <w:tcPr>
            <w:tcW w:w="440" w:type="dxa"/>
            <w:tcBorders>
              <w:top w:val="single" w:sz="12" w:space="0" w:color="auto"/>
              <w:left w:val="single" w:sz="4" w:space="0" w:color="auto"/>
              <w:bottom w:val="single" w:sz="4" w:space="0" w:color="auto"/>
            </w:tcBorders>
            <w:shd w:val="clear" w:color="auto" w:fill="auto"/>
          </w:tcPr>
          <w:p w14:paraId="38BA996A" w14:textId="77777777" w:rsidR="00287652" w:rsidRPr="00E70904" w:rsidRDefault="00287652" w:rsidP="00220F6F">
            <w:pPr>
              <w:pStyle w:val="TableText"/>
              <w:jc w:val="center"/>
            </w:pPr>
            <w:r w:rsidRPr="00E70904">
              <w:t>0</w:t>
            </w:r>
          </w:p>
        </w:tc>
        <w:tc>
          <w:tcPr>
            <w:tcW w:w="3193" w:type="dxa"/>
            <w:shd w:val="clear" w:color="auto" w:fill="auto"/>
          </w:tcPr>
          <w:p w14:paraId="699C3A44" w14:textId="77777777" w:rsidR="00287652" w:rsidRPr="005D5FED" w:rsidRDefault="00287652" w:rsidP="00220F6F">
            <w:pPr>
              <w:pStyle w:val="TableText"/>
            </w:pPr>
            <w:r>
              <w:t>FAA TSO-C119A Compatible</w:t>
            </w:r>
          </w:p>
        </w:tc>
      </w:tr>
      <w:tr w:rsidR="00287652" w:rsidRPr="005D5FED" w14:paraId="37462137" w14:textId="77777777" w:rsidTr="00220F6F">
        <w:trPr>
          <w:trHeight w:val="237"/>
          <w:jc w:val="center"/>
        </w:trPr>
        <w:tc>
          <w:tcPr>
            <w:tcW w:w="439" w:type="dxa"/>
            <w:tcBorders>
              <w:top w:val="single" w:sz="4" w:space="0" w:color="auto"/>
              <w:bottom w:val="single" w:sz="4" w:space="0" w:color="auto"/>
              <w:right w:val="single" w:sz="4" w:space="0" w:color="auto"/>
            </w:tcBorders>
            <w:shd w:val="clear" w:color="auto" w:fill="auto"/>
          </w:tcPr>
          <w:p w14:paraId="6B4EBA6D" w14:textId="77777777" w:rsidR="00287652" w:rsidRPr="005D5FED" w:rsidRDefault="00287652" w:rsidP="00220F6F">
            <w:pPr>
              <w:pStyle w:val="TableText"/>
              <w:jc w:val="center"/>
            </w:pPr>
            <w:r>
              <w:t>0</w:t>
            </w:r>
          </w:p>
        </w:tc>
        <w:tc>
          <w:tcPr>
            <w:tcW w:w="440" w:type="dxa"/>
            <w:tcBorders>
              <w:top w:val="single" w:sz="4" w:space="0" w:color="auto"/>
              <w:left w:val="single" w:sz="4" w:space="0" w:color="auto"/>
              <w:bottom w:val="single" w:sz="4" w:space="0" w:color="auto"/>
            </w:tcBorders>
            <w:shd w:val="clear" w:color="auto" w:fill="auto"/>
          </w:tcPr>
          <w:p w14:paraId="4652DBE3" w14:textId="77777777" w:rsidR="00287652" w:rsidRPr="005D5FED" w:rsidRDefault="00287652" w:rsidP="00220F6F">
            <w:pPr>
              <w:pStyle w:val="TableText"/>
              <w:jc w:val="center"/>
            </w:pPr>
            <w:r>
              <w:t>1</w:t>
            </w:r>
          </w:p>
        </w:tc>
        <w:tc>
          <w:tcPr>
            <w:tcW w:w="3193" w:type="dxa"/>
            <w:shd w:val="clear" w:color="auto" w:fill="auto"/>
          </w:tcPr>
          <w:p w14:paraId="73CA69B4" w14:textId="77777777" w:rsidR="00287652" w:rsidRPr="005D5FED" w:rsidRDefault="00287652" w:rsidP="00220F6F">
            <w:pPr>
              <w:pStyle w:val="TableText"/>
            </w:pPr>
            <w:r w:rsidRPr="00593351">
              <w:t>RTCA DO-185A/B</w:t>
            </w:r>
            <w:r>
              <w:t xml:space="preserve"> Compatible</w:t>
            </w:r>
          </w:p>
        </w:tc>
      </w:tr>
      <w:tr w:rsidR="00287652" w:rsidRPr="005D5FED" w14:paraId="4478831D" w14:textId="77777777" w:rsidTr="00220F6F">
        <w:trPr>
          <w:trHeight w:val="237"/>
          <w:jc w:val="center"/>
        </w:trPr>
        <w:tc>
          <w:tcPr>
            <w:tcW w:w="439" w:type="dxa"/>
            <w:tcBorders>
              <w:top w:val="single" w:sz="4" w:space="0" w:color="auto"/>
              <w:bottom w:val="single" w:sz="4" w:space="0" w:color="auto"/>
              <w:right w:val="single" w:sz="4" w:space="0" w:color="auto"/>
            </w:tcBorders>
            <w:shd w:val="clear" w:color="auto" w:fill="auto"/>
          </w:tcPr>
          <w:p w14:paraId="18751A84" w14:textId="77777777" w:rsidR="00287652" w:rsidRPr="005D5FED" w:rsidRDefault="00287652" w:rsidP="00220F6F">
            <w:pPr>
              <w:pStyle w:val="TableText"/>
              <w:jc w:val="center"/>
            </w:pPr>
            <w:r>
              <w:t>1</w:t>
            </w:r>
          </w:p>
        </w:tc>
        <w:tc>
          <w:tcPr>
            <w:tcW w:w="440" w:type="dxa"/>
            <w:tcBorders>
              <w:top w:val="single" w:sz="4" w:space="0" w:color="auto"/>
              <w:left w:val="single" w:sz="4" w:space="0" w:color="auto"/>
              <w:bottom w:val="single" w:sz="4" w:space="0" w:color="auto"/>
            </w:tcBorders>
            <w:shd w:val="clear" w:color="auto" w:fill="auto"/>
          </w:tcPr>
          <w:p w14:paraId="5F870421" w14:textId="77777777" w:rsidR="00287652" w:rsidRPr="005D5FED" w:rsidRDefault="00287652" w:rsidP="00220F6F">
            <w:pPr>
              <w:pStyle w:val="TableText"/>
              <w:jc w:val="center"/>
            </w:pPr>
            <w:r>
              <w:t>0</w:t>
            </w:r>
          </w:p>
        </w:tc>
        <w:tc>
          <w:tcPr>
            <w:tcW w:w="3193" w:type="dxa"/>
            <w:shd w:val="clear" w:color="auto" w:fill="auto"/>
          </w:tcPr>
          <w:p w14:paraId="59B65F72" w14:textId="77777777" w:rsidR="00287652" w:rsidRPr="005D5FED" w:rsidRDefault="00287652" w:rsidP="00220F6F">
            <w:pPr>
              <w:pStyle w:val="TableText"/>
            </w:pPr>
            <w:r>
              <w:t>Not Defined</w:t>
            </w:r>
          </w:p>
        </w:tc>
      </w:tr>
      <w:tr w:rsidR="00287652" w:rsidRPr="005D5FED" w14:paraId="509F06DD" w14:textId="77777777" w:rsidTr="00220F6F">
        <w:trPr>
          <w:trHeight w:val="237"/>
          <w:jc w:val="center"/>
        </w:trPr>
        <w:tc>
          <w:tcPr>
            <w:tcW w:w="439" w:type="dxa"/>
            <w:tcBorders>
              <w:top w:val="single" w:sz="4" w:space="0" w:color="auto"/>
              <w:bottom w:val="single" w:sz="12" w:space="0" w:color="auto"/>
              <w:right w:val="single" w:sz="4" w:space="0" w:color="auto"/>
            </w:tcBorders>
            <w:shd w:val="clear" w:color="auto" w:fill="auto"/>
          </w:tcPr>
          <w:p w14:paraId="5E4ABC2F" w14:textId="77777777" w:rsidR="00287652" w:rsidRPr="005D5FED" w:rsidRDefault="00287652" w:rsidP="00220F6F">
            <w:pPr>
              <w:pStyle w:val="TableText"/>
              <w:jc w:val="center"/>
            </w:pPr>
            <w:r>
              <w:t>1</w:t>
            </w:r>
          </w:p>
        </w:tc>
        <w:tc>
          <w:tcPr>
            <w:tcW w:w="440" w:type="dxa"/>
            <w:tcBorders>
              <w:top w:val="single" w:sz="4" w:space="0" w:color="auto"/>
              <w:left w:val="single" w:sz="4" w:space="0" w:color="auto"/>
              <w:bottom w:val="single" w:sz="12" w:space="0" w:color="auto"/>
            </w:tcBorders>
            <w:shd w:val="clear" w:color="auto" w:fill="auto"/>
          </w:tcPr>
          <w:p w14:paraId="7422504E" w14:textId="77777777" w:rsidR="00287652" w:rsidRPr="005D5FED" w:rsidRDefault="00287652" w:rsidP="00220F6F">
            <w:pPr>
              <w:pStyle w:val="TableText"/>
              <w:jc w:val="center"/>
            </w:pPr>
            <w:r>
              <w:t>1</w:t>
            </w:r>
          </w:p>
        </w:tc>
        <w:tc>
          <w:tcPr>
            <w:tcW w:w="3193" w:type="dxa"/>
            <w:shd w:val="clear" w:color="auto" w:fill="auto"/>
          </w:tcPr>
          <w:p w14:paraId="636FBC7E" w14:textId="77777777" w:rsidR="00287652" w:rsidRPr="005D5FED" w:rsidRDefault="00287652" w:rsidP="00220F6F">
            <w:pPr>
              <w:pStyle w:val="TableText"/>
            </w:pPr>
            <w:r w:rsidRPr="00E70904">
              <w:t>Not Defined</w:t>
            </w:r>
          </w:p>
        </w:tc>
      </w:tr>
    </w:tbl>
    <w:p w14:paraId="7FD724FF" w14:textId="41DE6C2F" w:rsidR="00287652" w:rsidRPr="005D5FED" w:rsidRDefault="00287652" w:rsidP="00287652">
      <w:pPr>
        <w:pStyle w:val="Note"/>
        <w:ind w:firstLine="0"/>
      </w:pPr>
      <w:r w:rsidRPr="005D5FED">
        <w:t>VI</w:t>
      </w:r>
      <w:r>
        <w:t xml:space="preserve"> </w:t>
      </w:r>
      <w:r w:rsidRPr="005D5FED">
        <w:t>=</w:t>
      </w:r>
      <w:r>
        <w:t xml:space="preserve"> </w:t>
      </w:r>
      <w:r w:rsidRPr="005D5FED">
        <w:t xml:space="preserve">0, </w:t>
      </w:r>
      <w:r w:rsidR="00731BCF">
        <w:t xml:space="preserve">Indicates that the transponder is compatible with the communication protocol defined </w:t>
      </w:r>
      <w:r w:rsidR="00EF3C18">
        <w:t xml:space="preserve">by </w:t>
      </w:r>
      <w:r w:rsidR="00731BCF">
        <w:t xml:space="preserve">FAA TSO-C119A </w:t>
      </w:r>
      <w:r w:rsidRPr="005D5FED">
        <w:t xml:space="preserve"> as provided in Attachments 6A through 6D, Attachments 6K through 6V, and Attachment 12 </w:t>
      </w:r>
      <w:r w:rsidR="00731BCF">
        <w:t>of ARINC 735B.  The ACAS X traffic computer is not compatible with this protocol and will indicate a non-operative state when connected</w:t>
      </w:r>
      <w:r w:rsidR="00EF3C18">
        <w:t xml:space="preserve"> to a transponder reporting</w:t>
      </w:r>
      <w:r w:rsidR="00731BCF">
        <w:t xml:space="preserve"> VI = 0.</w:t>
      </w:r>
    </w:p>
    <w:p w14:paraId="7BB34D3C" w14:textId="6F99FB49" w:rsidR="00287652" w:rsidRPr="005D5FED" w:rsidRDefault="00287652" w:rsidP="00287652">
      <w:pPr>
        <w:pStyle w:val="Note"/>
        <w:ind w:firstLine="0"/>
      </w:pPr>
      <w:r w:rsidRPr="005D5FED">
        <w:t>VI</w:t>
      </w:r>
      <w:r>
        <w:t xml:space="preserve"> </w:t>
      </w:r>
      <w:r w:rsidRPr="005D5FED">
        <w:t>=</w:t>
      </w:r>
      <w:r>
        <w:t xml:space="preserve"> </w:t>
      </w:r>
      <w:r w:rsidRPr="005D5FED">
        <w:t xml:space="preserve">1, </w:t>
      </w:r>
      <w:r w:rsidR="00731BCF">
        <w:t xml:space="preserve">Indicates RTCA DO-185A and DO-185B compatibility and that the </w:t>
      </w:r>
      <w:r w:rsidR="00754DFA">
        <w:t>A</w:t>
      </w:r>
      <w:r w:rsidRPr="005D5FED">
        <w:t>CAS</w:t>
      </w:r>
      <w:r w:rsidR="00754DFA">
        <w:t xml:space="preserve"> X traffic computer</w:t>
      </w:r>
      <w:r w:rsidRPr="005D5FED">
        <w:t xml:space="preserve"> should communicate with the Transponder </w:t>
      </w:r>
      <w:r w:rsidR="00EF3C18">
        <w:t>using communication protocols defined</w:t>
      </w:r>
      <w:r w:rsidRPr="005D5FED">
        <w:t xml:space="preserve"> in </w:t>
      </w:r>
      <w:r w:rsidR="007665EC">
        <w:fldChar w:fldCharType="begin"/>
      </w:r>
      <w:r w:rsidR="007665EC">
        <w:instrText xml:space="preserve"> REF ATTACHMENT_6 \h </w:instrText>
      </w:r>
      <w:r w:rsidR="007665EC">
        <w:fldChar w:fldCharType="separate"/>
      </w:r>
      <w:r w:rsidR="007665EC">
        <w:t>ATTACHMENT 6</w:t>
      </w:r>
      <w:r w:rsidR="007665EC">
        <w:fldChar w:fldCharType="end"/>
      </w:r>
      <w:r w:rsidR="007665EC">
        <w:t xml:space="preserve"> </w:t>
      </w:r>
      <w:r w:rsidR="00EF3C18">
        <w:t>and</w:t>
      </w:r>
      <w:r w:rsidR="007665EC">
        <w:t xml:space="preserve"> </w:t>
      </w:r>
      <w:r w:rsidR="007665EC">
        <w:fldChar w:fldCharType="begin"/>
      </w:r>
      <w:r w:rsidR="007665EC">
        <w:instrText xml:space="preserve"> REF ATTACHMENT_11 \h </w:instrText>
      </w:r>
      <w:r w:rsidR="007665EC">
        <w:fldChar w:fldCharType="separate"/>
      </w:r>
      <w:r w:rsidR="007665EC">
        <w:t>ATTACHMENT 11</w:t>
      </w:r>
      <w:r w:rsidR="007665EC">
        <w:fldChar w:fldCharType="end"/>
      </w:r>
      <w:r w:rsidR="00EF3C18">
        <w:t>.</w:t>
      </w:r>
    </w:p>
    <w:p w14:paraId="26142722" w14:textId="77777777" w:rsidR="00287652" w:rsidRPr="005D5FED" w:rsidRDefault="00287652" w:rsidP="002528CC">
      <w:pPr>
        <w:pStyle w:val="NoteNumberList"/>
      </w:pPr>
      <w:r w:rsidRPr="005D5FED">
        <w:t>These bits are sent by Own Transponder in DF</w:t>
      </w:r>
      <w:r>
        <w:t xml:space="preserve"> </w:t>
      </w:r>
      <w:r w:rsidRPr="005D5FED">
        <w:t>=</w:t>
      </w:r>
      <w:r>
        <w:t xml:space="preserve"> </w:t>
      </w:r>
      <w:r w:rsidRPr="005D5FED">
        <w:t>0,16.</w:t>
      </w:r>
    </w:p>
    <w:p w14:paraId="6E2DFA0C" w14:textId="77777777" w:rsidR="00287652" w:rsidRPr="005D5FED" w:rsidRDefault="00287652" w:rsidP="002528CC">
      <w:pPr>
        <w:pStyle w:val="NoteNumberList"/>
      </w:pPr>
      <w:r w:rsidRPr="005D5FED">
        <w:t>ARINC</w:t>
      </w:r>
      <w:r>
        <w:t xml:space="preserve"> </w:t>
      </w:r>
      <w:r w:rsidRPr="005D5FED">
        <w:t>429 data word fields for which there are corresponding RF fields are transmitted with the MSB first in order to maintain consistency between RF and ARINC</w:t>
      </w:r>
      <w:r>
        <w:t xml:space="preserve"> </w:t>
      </w:r>
      <w:r w:rsidRPr="005D5FED">
        <w:t>429 data</w:t>
      </w:r>
      <w:r>
        <w:t xml:space="preserve">. </w:t>
      </w:r>
      <w:r w:rsidRPr="005D5FED">
        <w:t>Normal ARINC</w:t>
      </w:r>
      <w:r>
        <w:t xml:space="preserve"> </w:t>
      </w:r>
      <w:r w:rsidRPr="005D5FED">
        <w:t>429 protocol calls for the transmission of the LSB of the field first</w:t>
      </w:r>
      <w:r>
        <w:t xml:space="preserve">. </w:t>
      </w:r>
      <w:r w:rsidRPr="005D5FED">
        <w:t>Since much of the data to be transferred via the TGD protocol may be used for RF downlink in the future, the Data Fields are defined as shown with the MSB being transmitted first.</w:t>
      </w:r>
    </w:p>
    <w:p w14:paraId="74DE8F20" w14:textId="77777777" w:rsidR="00287652" w:rsidRDefault="00287652" w:rsidP="002528CC">
      <w:pPr>
        <w:pStyle w:val="NoteNumberList"/>
      </w:pPr>
      <w:r w:rsidRPr="005D5FED">
        <w:t>Sign Status Matrix (SSM) [DISC]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36"/>
        <w:gridCol w:w="636"/>
        <w:gridCol w:w="2031"/>
      </w:tblGrid>
      <w:tr w:rsidR="00287652" w:rsidRPr="005D5FED" w14:paraId="41F79468" w14:textId="77777777" w:rsidTr="00220F6F">
        <w:trPr>
          <w:trHeight w:val="240"/>
          <w:jc w:val="center"/>
        </w:trPr>
        <w:tc>
          <w:tcPr>
            <w:tcW w:w="1272" w:type="dxa"/>
            <w:gridSpan w:val="2"/>
            <w:tcBorders>
              <w:top w:val="single" w:sz="12" w:space="0" w:color="auto"/>
              <w:bottom w:val="single" w:sz="4" w:space="0" w:color="auto"/>
            </w:tcBorders>
            <w:shd w:val="clear" w:color="auto" w:fill="auto"/>
          </w:tcPr>
          <w:p w14:paraId="1925A6B4" w14:textId="77777777" w:rsidR="00287652" w:rsidRPr="00F57E5F" w:rsidRDefault="00287652" w:rsidP="00220F6F">
            <w:pPr>
              <w:pStyle w:val="TableText"/>
              <w:jc w:val="center"/>
              <w:rPr>
                <w:b/>
              </w:rPr>
            </w:pPr>
            <w:r w:rsidRPr="00F57E5F">
              <w:rPr>
                <w:b/>
              </w:rPr>
              <w:t>SSM BITS</w:t>
            </w:r>
          </w:p>
        </w:tc>
        <w:tc>
          <w:tcPr>
            <w:tcW w:w="2031" w:type="dxa"/>
            <w:vMerge w:val="restart"/>
            <w:shd w:val="clear" w:color="auto" w:fill="auto"/>
            <w:vAlign w:val="center"/>
          </w:tcPr>
          <w:p w14:paraId="54790668" w14:textId="77777777" w:rsidR="00287652" w:rsidRPr="00F57E5F" w:rsidRDefault="00287652" w:rsidP="00220F6F">
            <w:pPr>
              <w:pStyle w:val="TableText"/>
              <w:jc w:val="center"/>
              <w:rPr>
                <w:b/>
              </w:rPr>
            </w:pPr>
            <w:r w:rsidRPr="00F57E5F">
              <w:rPr>
                <w:b/>
              </w:rPr>
              <w:t>MEANING</w:t>
            </w:r>
          </w:p>
        </w:tc>
      </w:tr>
      <w:tr w:rsidR="00287652" w:rsidRPr="005D5FED" w14:paraId="57FF7C1E" w14:textId="77777777" w:rsidTr="00220F6F">
        <w:trPr>
          <w:trHeight w:val="240"/>
          <w:jc w:val="center"/>
        </w:trPr>
        <w:tc>
          <w:tcPr>
            <w:tcW w:w="636" w:type="dxa"/>
            <w:tcBorders>
              <w:top w:val="single" w:sz="4" w:space="0" w:color="auto"/>
              <w:bottom w:val="single" w:sz="12" w:space="0" w:color="auto"/>
              <w:right w:val="single" w:sz="4" w:space="0" w:color="auto"/>
            </w:tcBorders>
            <w:shd w:val="clear" w:color="auto" w:fill="auto"/>
          </w:tcPr>
          <w:p w14:paraId="52051E57" w14:textId="77777777" w:rsidR="00287652" w:rsidRPr="00F57E5F" w:rsidRDefault="00287652" w:rsidP="00220F6F">
            <w:pPr>
              <w:pStyle w:val="TableText"/>
              <w:jc w:val="center"/>
              <w:rPr>
                <w:b/>
              </w:rPr>
            </w:pPr>
            <w:r>
              <w:rPr>
                <w:b/>
              </w:rPr>
              <w:t>31</w:t>
            </w:r>
          </w:p>
        </w:tc>
        <w:tc>
          <w:tcPr>
            <w:tcW w:w="636" w:type="dxa"/>
            <w:tcBorders>
              <w:top w:val="single" w:sz="4" w:space="0" w:color="auto"/>
              <w:left w:val="single" w:sz="4" w:space="0" w:color="auto"/>
              <w:bottom w:val="single" w:sz="12" w:space="0" w:color="auto"/>
            </w:tcBorders>
            <w:shd w:val="clear" w:color="auto" w:fill="auto"/>
          </w:tcPr>
          <w:p w14:paraId="2969D12A" w14:textId="77777777" w:rsidR="00287652" w:rsidRPr="00F57E5F" w:rsidRDefault="00287652" w:rsidP="00220F6F">
            <w:pPr>
              <w:pStyle w:val="TableText"/>
              <w:jc w:val="center"/>
              <w:rPr>
                <w:b/>
              </w:rPr>
            </w:pPr>
            <w:r>
              <w:rPr>
                <w:b/>
              </w:rPr>
              <w:t>30</w:t>
            </w:r>
          </w:p>
        </w:tc>
        <w:tc>
          <w:tcPr>
            <w:tcW w:w="2031" w:type="dxa"/>
            <w:vMerge/>
            <w:tcBorders>
              <w:bottom w:val="single" w:sz="12" w:space="0" w:color="auto"/>
            </w:tcBorders>
            <w:shd w:val="clear" w:color="auto" w:fill="auto"/>
            <w:vAlign w:val="center"/>
          </w:tcPr>
          <w:p w14:paraId="5B89FEC4" w14:textId="77777777" w:rsidR="00287652" w:rsidRPr="00F57E5F" w:rsidRDefault="00287652" w:rsidP="00220F6F">
            <w:pPr>
              <w:pStyle w:val="TableText"/>
              <w:rPr>
                <w:b/>
              </w:rPr>
            </w:pPr>
          </w:p>
        </w:tc>
      </w:tr>
      <w:tr w:rsidR="00287652" w:rsidRPr="005D5FED" w14:paraId="306D6408" w14:textId="77777777" w:rsidTr="00220F6F">
        <w:trPr>
          <w:trHeight w:val="237"/>
          <w:jc w:val="center"/>
        </w:trPr>
        <w:tc>
          <w:tcPr>
            <w:tcW w:w="636" w:type="dxa"/>
            <w:tcBorders>
              <w:right w:val="single" w:sz="4" w:space="0" w:color="auto"/>
            </w:tcBorders>
            <w:shd w:val="clear" w:color="auto" w:fill="auto"/>
          </w:tcPr>
          <w:p w14:paraId="7F497FB5" w14:textId="77777777" w:rsidR="00287652" w:rsidRPr="005D5FED" w:rsidRDefault="00287652" w:rsidP="00220F6F">
            <w:pPr>
              <w:pStyle w:val="TableText"/>
              <w:jc w:val="center"/>
            </w:pPr>
            <w:r>
              <w:t>0</w:t>
            </w:r>
          </w:p>
        </w:tc>
        <w:tc>
          <w:tcPr>
            <w:tcW w:w="636" w:type="dxa"/>
            <w:tcBorders>
              <w:left w:val="single" w:sz="4" w:space="0" w:color="auto"/>
            </w:tcBorders>
            <w:shd w:val="clear" w:color="auto" w:fill="auto"/>
          </w:tcPr>
          <w:p w14:paraId="41B549C6" w14:textId="77777777" w:rsidR="00287652" w:rsidRPr="005D5FED" w:rsidRDefault="00287652" w:rsidP="00220F6F">
            <w:pPr>
              <w:pStyle w:val="TableText"/>
              <w:jc w:val="center"/>
            </w:pPr>
            <w:r>
              <w:t>0</w:t>
            </w:r>
          </w:p>
        </w:tc>
        <w:tc>
          <w:tcPr>
            <w:tcW w:w="2031" w:type="dxa"/>
            <w:shd w:val="clear" w:color="auto" w:fill="auto"/>
          </w:tcPr>
          <w:p w14:paraId="62DC170E" w14:textId="77777777" w:rsidR="00287652" w:rsidRPr="005D5FED" w:rsidRDefault="00287652" w:rsidP="00220F6F">
            <w:pPr>
              <w:pStyle w:val="TableText"/>
            </w:pPr>
            <w:r>
              <w:t>Valid</w:t>
            </w:r>
          </w:p>
        </w:tc>
      </w:tr>
      <w:tr w:rsidR="00287652" w:rsidRPr="005D5FED" w14:paraId="3363760A" w14:textId="77777777" w:rsidTr="00220F6F">
        <w:trPr>
          <w:trHeight w:val="237"/>
          <w:jc w:val="center"/>
        </w:trPr>
        <w:tc>
          <w:tcPr>
            <w:tcW w:w="636" w:type="dxa"/>
            <w:tcBorders>
              <w:right w:val="single" w:sz="4" w:space="0" w:color="auto"/>
            </w:tcBorders>
            <w:shd w:val="clear" w:color="auto" w:fill="auto"/>
          </w:tcPr>
          <w:p w14:paraId="6FA3489E" w14:textId="77777777" w:rsidR="00287652" w:rsidRPr="005D5FED" w:rsidRDefault="00287652" w:rsidP="00220F6F">
            <w:pPr>
              <w:pStyle w:val="TableText"/>
              <w:jc w:val="center"/>
            </w:pPr>
            <w:r>
              <w:t>0</w:t>
            </w:r>
          </w:p>
        </w:tc>
        <w:tc>
          <w:tcPr>
            <w:tcW w:w="636" w:type="dxa"/>
            <w:tcBorders>
              <w:left w:val="single" w:sz="4" w:space="0" w:color="auto"/>
            </w:tcBorders>
            <w:shd w:val="clear" w:color="auto" w:fill="auto"/>
          </w:tcPr>
          <w:p w14:paraId="6625BAB3" w14:textId="77777777" w:rsidR="00287652" w:rsidRPr="005D5FED" w:rsidRDefault="00287652" w:rsidP="00220F6F">
            <w:pPr>
              <w:pStyle w:val="TableText"/>
              <w:jc w:val="center"/>
            </w:pPr>
            <w:r>
              <w:t>1</w:t>
            </w:r>
          </w:p>
        </w:tc>
        <w:tc>
          <w:tcPr>
            <w:tcW w:w="2031" w:type="dxa"/>
            <w:shd w:val="clear" w:color="auto" w:fill="auto"/>
          </w:tcPr>
          <w:p w14:paraId="5078550B" w14:textId="77777777" w:rsidR="00287652" w:rsidRPr="005D5FED" w:rsidRDefault="00287652" w:rsidP="00220F6F">
            <w:pPr>
              <w:pStyle w:val="TableText"/>
            </w:pPr>
            <w:r>
              <w:t>No Computed Data</w:t>
            </w:r>
          </w:p>
        </w:tc>
      </w:tr>
      <w:tr w:rsidR="00287652" w:rsidRPr="005D5FED" w14:paraId="79FA8CD5" w14:textId="77777777" w:rsidTr="00220F6F">
        <w:trPr>
          <w:trHeight w:val="237"/>
          <w:jc w:val="center"/>
        </w:trPr>
        <w:tc>
          <w:tcPr>
            <w:tcW w:w="636" w:type="dxa"/>
            <w:tcBorders>
              <w:right w:val="single" w:sz="4" w:space="0" w:color="auto"/>
            </w:tcBorders>
            <w:shd w:val="clear" w:color="auto" w:fill="auto"/>
          </w:tcPr>
          <w:p w14:paraId="09B43ED2" w14:textId="77777777" w:rsidR="00287652" w:rsidRPr="005D5FED" w:rsidRDefault="00287652" w:rsidP="00220F6F">
            <w:pPr>
              <w:pStyle w:val="TableText"/>
              <w:jc w:val="center"/>
            </w:pPr>
            <w:r>
              <w:t>1</w:t>
            </w:r>
          </w:p>
        </w:tc>
        <w:tc>
          <w:tcPr>
            <w:tcW w:w="636" w:type="dxa"/>
            <w:tcBorders>
              <w:left w:val="single" w:sz="4" w:space="0" w:color="auto"/>
            </w:tcBorders>
            <w:shd w:val="clear" w:color="auto" w:fill="auto"/>
          </w:tcPr>
          <w:p w14:paraId="62DAA1F4" w14:textId="77777777" w:rsidR="00287652" w:rsidRPr="005D5FED" w:rsidRDefault="00287652" w:rsidP="00220F6F">
            <w:pPr>
              <w:pStyle w:val="TableText"/>
              <w:jc w:val="center"/>
            </w:pPr>
            <w:r>
              <w:t>0</w:t>
            </w:r>
          </w:p>
        </w:tc>
        <w:tc>
          <w:tcPr>
            <w:tcW w:w="2031" w:type="dxa"/>
            <w:shd w:val="clear" w:color="auto" w:fill="auto"/>
          </w:tcPr>
          <w:p w14:paraId="7883F929" w14:textId="77777777" w:rsidR="00287652" w:rsidRPr="005D5FED" w:rsidRDefault="00287652" w:rsidP="00220F6F">
            <w:pPr>
              <w:pStyle w:val="TableText"/>
            </w:pPr>
            <w:r>
              <w:t>Functional Test</w:t>
            </w:r>
          </w:p>
        </w:tc>
      </w:tr>
      <w:tr w:rsidR="00287652" w:rsidRPr="005D5FED" w14:paraId="11364E18" w14:textId="77777777" w:rsidTr="00220F6F">
        <w:trPr>
          <w:trHeight w:val="237"/>
          <w:jc w:val="center"/>
        </w:trPr>
        <w:tc>
          <w:tcPr>
            <w:tcW w:w="636" w:type="dxa"/>
            <w:tcBorders>
              <w:bottom w:val="single" w:sz="12" w:space="0" w:color="auto"/>
              <w:right w:val="single" w:sz="4" w:space="0" w:color="auto"/>
            </w:tcBorders>
            <w:shd w:val="clear" w:color="auto" w:fill="auto"/>
          </w:tcPr>
          <w:p w14:paraId="1BF9B9CC" w14:textId="77777777" w:rsidR="00287652" w:rsidRPr="005D5FED" w:rsidRDefault="00287652" w:rsidP="00220F6F">
            <w:pPr>
              <w:pStyle w:val="TableText"/>
              <w:jc w:val="center"/>
            </w:pPr>
            <w:r>
              <w:t>1</w:t>
            </w:r>
          </w:p>
        </w:tc>
        <w:tc>
          <w:tcPr>
            <w:tcW w:w="636" w:type="dxa"/>
            <w:tcBorders>
              <w:left w:val="single" w:sz="4" w:space="0" w:color="auto"/>
              <w:bottom w:val="single" w:sz="12" w:space="0" w:color="auto"/>
            </w:tcBorders>
            <w:shd w:val="clear" w:color="auto" w:fill="auto"/>
          </w:tcPr>
          <w:p w14:paraId="565988AC" w14:textId="77777777" w:rsidR="00287652" w:rsidRPr="005D5FED" w:rsidRDefault="00287652" w:rsidP="00220F6F">
            <w:pPr>
              <w:pStyle w:val="TableText"/>
              <w:jc w:val="center"/>
            </w:pPr>
            <w:r>
              <w:t>1</w:t>
            </w:r>
          </w:p>
        </w:tc>
        <w:tc>
          <w:tcPr>
            <w:tcW w:w="2031" w:type="dxa"/>
            <w:shd w:val="clear" w:color="auto" w:fill="auto"/>
          </w:tcPr>
          <w:p w14:paraId="43DD05DA" w14:textId="77777777" w:rsidR="00287652" w:rsidRPr="005D5FED" w:rsidRDefault="00287652" w:rsidP="00220F6F">
            <w:pPr>
              <w:pStyle w:val="TableText"/>
            </w:pPr>
            <w:r w:rsidRPr="005D5FED">
              <w:t>Failure Warning</w:t>
            </w:r>
          </w:p>
        </w:tc>
      </w:tr>
    </w:tbl>
    <w:p w14:paraId="6B5EB6A6" w14:textId="77777777" w:rsidR="00287652" w:rsidRDefault="00287652" w:rsidP="002528CC">
      <w:pPr>
        <w:pStyle w:val="NoteNumberList"/>
      </w:pPr>
      <w:r>
        <w:t>The ADS-B Position Source field provides indication of the currently selected ADS-B Out position source to the Traffic Computer, to ensure that both the ADS-B Out and ADS-B In functions are using the same qualified ADS-B position source. The ADS-B Position Source is defined per the table below:</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36"/>
        <w:gridCol w:w="636"/>
        <w:gridCol w:w="2715"/>
      </w:tblGrid>
      <w:tr w:rsidR="00287652" w:rsidRPr="005D5FED" w14:paraId="6957DDCD" w14:textId="77777777" w:rsidTr="00220F6F">
        <w:trPr>
          <w:trHeight w:val="240"/>
          <w:jc w:val="center"/>
        </w:trPr>
        <w:tc>
          <w:tcPr>
            <w:tcW w:w="1272" w:type="dxa"/>
            <w:gridSpan w:val="2"/>
            <w:tcBorders>
              <w:top w:val="single" w:sz="12" w:space="0" w:color="auto"/>
              <w:bottom w:val="single" w:sz="4" w:space="0" w:color="auto"/>
            </w:tcBorders>
            <w:shd w:val="clear" w:color="auto" w:fill="auto"/>
          </w:tcPr>
          <w:p w14:paraId="2B91E688" w14:textId="77777777" w:rsidR="00287652" w:rsidRPr="00F57E5F" w:rsidRDefault="00287652" w:rsidP="00220F6F">
            <w:pPr>
              <w:pStyle w:val="TableText"/>
              <w:jc w:val="center"/>
              <w:rPr>
                <w:b/>
              </w:rPr>
            </w:pPr>
            <w:r w:rsidRPr="00F57E5F">
              <w:rPr>
                <w:b/>
              </w:rPr>
              <w:t>BITS</w:t>
            </w:r>
          </w:p>
        </w:tc>
        <w:tc>
          <w:tcPr>
            <w:tcW w:w="2715" w:type="dxa"/>
            <w:vMerge w:val="restart"/>
            <w:shd w:val="clear" w:color="auto" w:fill="auto"/>
            <w:vAlign w:val="center"/>
          </w:tcPr>
          <w:p w14:paraId="1745BC5C" w14:textId="77777777" w:rsidR="00287652" w:rsidRPr="00F57E5F" w:rsidRDefault="00287652" w:rsidP="00220F6F">
            <w:pPr>
              <w:pStyle w:val="TableText"/>
              <w:jc w:val="center"/>
              <w:rPr>
                <w:b/>
              </w:rPr>
            </w:pPr>
            <w:r w:rsidRPr="00F57E5F">
              <w:rPr>
                <w:b/>
              </w:rPr>
              <w:t>MEANING</w:t>
            </w:r>
          </w:p>
        </w:tc>
      </w:tr>
      <w:tr w:rsidR="00287652" w:rsidRPr="005D5FED" w14:paraId="4BDE947F" w14:textId="77777777" w:rsidTr="00220F6F">
        <w:trPr>
          <w:trHeight w:val="240"/>
          <w:jc w:val="center"/>
        </w:trPr>
        <w:tc>
          <w:tcPr>
            <w:tcW w:w="636" w:type="dxa"/>
            <w:tcBorders>
              <w:top w:val="single" w:sz="4" w:space="0" w:color="auto"/>
              <w:bottom w:val="single" w:sz="12" w:space="0" w:color="auto"/>
              <w:right w:val="single" w:sz="4" w:space="0" w:color="auto"/>
            </w:tcBorders>
            <w:shd w:val="clear" w:color="auto" w:fill="auto"/>
          </w:tcPr>
          <w:p w14:paraId="6AE4ED24" w14:textId="77777777" w:rsidR="00287652" w:rsidRPr="00F57E5F" w:rsidRDefault="00287652" w:rsidP="00220F6F">
            <w:pPr>
              <w:pStyle w:val="TableText"/>
              <w:jc w:val="center"/>
              <w:rPr>
                <w:b/>
              </w:rPr>
            </w:pPr>
            <w:r>
              <w:rPr>
                <w:b/>
              </w:rPr>
              <w:t>25</w:t>
            </w:r>
          </w:p>
        </w:tc>
        <w:tc>
          <w:tcPr>
            <w:tcW w:w="636" w:type="dxa"/>
            <w:tcBorders>
              <w:top w:val="single" w:sz="4" w:space="0" w:color="auto"/>
              <w:left w:val="single" w:sz="4" w:space="0" w:color="auto"/>
              <w:bottom w:val="single" w:sz="12" w:space="0" w:color="auto"/>
            </w:tcBorders>
            <w:shd w:val="clear" w:color="auto" w:fill="auto"/>
          </w:tcPr>
          <w:p w14:paraId="6B6A7EF4" w14:textId="77777777" w:rsidR="00287652" w:rsidRPr="00F57E5F" w:rsidRDefault="00287652" w:rsidP="00220F6F">
            <w:pPr>
              <w:pStyle w:val="TableText"/>
              <w:jc w:val="center"/>
              <w:rPr>
                <w:b/>
              </w:rPr>
            </w:pPr>
            <w:r>
              <w:rPr>
                <w:b/>
              </w:rPr>
              <w:t>26</w:t>
            </w:r>
          </w:p>
        </w:tc>
        <w:tc>
          <w:tcPr>
            <w:tcW w:w="2715" w:type="dxa"/>
            <w:vMerge/>
            <w:tcBorders>
              <w:bottom w:val="single" w:sz="12" w:space="0" w:color="auto"/>
            </w:tcBorders>
            <w:shd w:val="clear" w:color="auto" w:fill="auto"/>
            <w:vAlign w:val="center"/>
          </w:tcPr>
          <w:p w14:paraId="6F9540A9" w14:textId="77777777" w:rsidR="00287652" w:rsidRPr="00F57E5F" w:rsidRDefault="00287652" w:rsidP="00220F6F">
            <w:pPr>
              <w:pStyle w:val="TableText"/>
              <w:rPr>
                <w:b/>
              </w:rPr>
            </w:pPr>
          </w:p>
        </w:tc>
      </w:tr>
      <w:tr w:rsidR="00287652" w:rsidRPr="005D5FED" w14:paraId="08E3C63F" w14:textId="77777777" w:rsidTr="00220F6F">
        <w:trPr>
          <w:trHeight w:val="237"/>
          <w:jc w:val="center"/>
        </w:trPr>
        <w:tc>
          <w:tcPr>
            <w:tcW w:w="636" w:type="dxa"/>
            <w:tcBorders>
              <w:right w:val="single" w:sz="4" w:space="0" w:color="auto"/>
            </w:tcBorders>
            <w:shd w:val="clear" w:color="auto" w:fill="auto"/>
          </w:tcPr>
          <w:p w14:paraId="34F3A4C7" w14:textId="77777777" w:rsidR="00287652" w:rsidRPr="005D5FED" w:rsidRDefault="00287652" w:rsidP="00220F6F">
            <w:pPr>
              <w:pStyle w:val="TableText"/>
              <w:jc w:val="center"/>
            </w:pPr>
            <w:r>
              <w:t>0</w:t>
            </w:r>
          </w:p>
        </w:tc>
        <w:tc>
          <w:tcPr>
            <w:tcW w:w="636" w:type="dxa"/>
            <w:tcBorders>
              <w:left w:val="single" w:sz="4" w:space="0" w:color="auto"/>
            </w:tcBorders>
            <w:shd w:val="clear" w:color="auto" w:fill="auto"/>
          </w:tcPr>
          <w:p w14:paraId="02053B91" w14:textId="77777777" w:rsidR="00287652" w:rsidRPr="005D5FED" w:rsidRDefault="00287652" w:rsidP="00220F6F">
            <w:pPr>
              <w:pStyle w:val="TableText"/>
              <w:jc w:val="center"/>
            </w:pPr>
            <w:r>
              <w:t>0</w:t>
            </w:r>
          </w:p>
        </w:tc>
        <w:tc>
          <w:tcPr>
            <w:tcW w:w="2715" w:type="dxa"/>
            <w:shd w:val="clear" w:color="auto" w:fill="auto"/>
          </w:tcPr>
          <w:p w14:paraId="1DCAD1EA" w14:textId="77777777" w:rsidR="00287652" w:rsidRPr="005D5FED" w:rsidRDefault="00287652" w:rsidP="00220F6F">
            <w:pPr>
              <w:pStyle w:val="TableText"/>
            </w:pPr>
            <w:r>
              <w:t>Unknown</w:t>
            </w:r>
          </w:p>
        </w:tc>
      </w:tr>
      <w:tr w:rsidR="00287652" w:rsidRPr="005D5FED" w14:paraId="2CAE5065" w14:textId="77777777" w:rsidTr="00220F6F">
        <w:trPr>
          <w:trHeight w:val="237"/>
          <w:jc w:val="center"/>
        </w:trPr>
        <w:tc>
          <w:tcPr>
            <w:tcW w:w="636" w:type="dxa"/>
            <w:tcBorders>
              <w:right w:val="single" w:sz="4" w:space="0" w:color="auto"/>
            </w:tcBorders>
            <w:shd w:val="clear" w:color="auto" w:fill="auto"/>
          </w:tcPr>
          <w:p w14:paraId="253906E7" w14:textId="77777777" w:rsidR="00287652" w:rsidRPr="005D5FED" w:rsidRDefault="00287652" w:rsidP="00220F6F">
            <w:pPr>
              <w:pStyle w:val="TableText"/>
              <w:jc w:val="center"/>
            </w:pPr>
            <w:r>
              <w:t>0</w:t>
            </w:r>
          </w:p>
        </w:tc>
        <w:tc>
          <w:tcPr>
            <w:tcW w:w="636" w:type="dxa"/>
            <w:tcBorders>
              <w:left w:val="single" w:sz="4" w:space="0" w:color="auto"/>
            </w:tcBorders>
            <w:shd w:val="clear" w:color="auto" w:fill="auto"/>
          </w:tcPr>
          <w:p w14:paraId="17CA7F3F" w14:textId="77777777" w:rsidR="00287652" w:rsidRPr="005D5FED" w:rsidRDefault="00287652" w:rsidP="00220F6F">
            <w:pPr>
              <w:pStyle w:val="TableText"/>
              <w:jc w:val="center"/>
            </w:pPr>
            <w:r>
              <w:t>1</w:t>
            </w:r>
          </w:p>
        </w:tc>
        <w:tc>
          <w:tcPr>
            <w:tcW w:w="2715" w:type="dxa"/>
            <w:shd w:val="clear" w:color="auto" w:fill="auto"/>
          </w:tcPr>
          <w:p w14:paraId="4E80579F" w14:textId="77777777" w:rsidR="00287652" w:rsidRPr="005D5FED" w:rsidRDefault="00287652" w:rsidP="00220F6F">
            <w:pPr>
              <w:pStyle w:val="TableText"/>
            </w:pPr>
            <w:r>
              <w:t>ADS-B Position Source 1</w:t>
            </w:r>
          </w:p>
        </w:tc>
      </w:tr>
      <w:tr w:rsidR="00287652" w:rsidRPr="005D5FED" w14:paraId="3B6B08CD" w14:textId="77777777" w:rsidTr="00220F6F">
        <w:trPr>
          <w:trHeight w:val="237"/>
          <w:jc w:val="center"/>
        </w:trPr>
        <w:tc>
          <w:tcPr>
            <w:tcW w:w="636" w:type="dxa"/>
            <w:tcBorders>
              <w:right w:val="single" w:sz="4" w:space="0" w:color="auto"/>
            </w:tcBorders>
            <w:shd w:val="clear" w:color="auto" w:fill="auto"/>
          </w:tcPr>
          <w:p w14:paraId="364F002B" w14:textId="77777777" w:rsidR="00287652" w:rsidRPr="005D5FED" w:rsidRDefault="00287652" w:rsidP="00220F6F">
            <w:pPr>
              <w:pStyle w:val="TableText"/>
              <w:jc w:val="center"/>
            </w:pPr>
            <w:r>
              <w:t>1</w:t>
            </w:r>
          </w:p>
        </w:tc>
        <w:tc>
          <w:tcPr>
            <w:tcW w:w="636" w:type="dxa"/>
            <w:tcBorders>
              <w:left w:val="single" w:sz="4" w:space="0" w:color="auto"/>
            </w:tcBorders>
            <w:shd w:val="clear" w:color="auto" w:fill="auto"/>
          </w:tcPr>
          <w:p w14:paraId="0FC6446C" w14:textId="77777777" w:rsidR="00287652" w:rsidRPr="005D5FED" w:rsidRDefault="00287652" w:rsidP="00220F6F">
            <w:pPr>
              <w:pStyle w:val="TableText"/>
              <w:jc w:val="center"/>
            </w:pPr>
            <w:r>
              <w:t>0</w:t>
            </w:r>
          </w:p>
        </w:tc>
        <w:tc>
          <w:tcPr>
            <w:tcW w:w="2715" w:type="dxa"/>
            <w:shd w:val="clear" w:color="auto" w:fill="auto"/>
          </w:tcPr>
          <w:p w14:paraId="443B8BB2" w14:textId="77777777" w:rsidR="00287652" w:rsidRPr="005D5FED" w:rsidRDefault="00287652" w:rsidP="00220F6F">
            <w:pPr>
              <w:pStyle w:val="TableText"/>
            </w:pPr>
            <w:r>
              <w:t>ADS-B Position Source 2</w:t>
            </w:r>
          </w:p>
        </w:tc>
      </w:tr>
      <w:tr w:rsidR="00287652" w:rsidRPr="005D5FED" w14:paraId="5E2FB840" w14:textId="77777777" w:rsidTr="00220F6F">
        <w:trPr>
          <w:trHeight w:val="237"/>
          <w:jc w:val="center"/>
        </w:trPr>
        <w:tc>
          <w:tcPr>
            <w:tcW w:w="636" w:type="dxa"/>
            <w:tcBorders>
              <w:bottom w:val="single" w:sz="12" w:space="0" w:color="auto"/>
              <w:right w:val="single" w:sz="4" w:space="0" w:color="auto"/>
            </w:tcBorders>
            <w:shd w:val="clear" w:color="auto" w:fill="auto"/>
          </w:tcPr>
          <w:p w14:paraId="143D71D9" w14:textId="77777777" w:rsidR="00287652" w:rsidRPr="005D5FED" w:rsidRDefault="00287652" w:rsidP="00220F6F">
            <w:pPr>
              <w:pStyle w:val="TableText"/>
              <w:jc w:val="center"/>
            </w:pPr>
            <w:r>
              <w:lastRenderedPageBreak/>
              <w:t>1</w:t>
            </w:r>
          </w:p>
        </w:tc>
        <w:tc>
          <w:tcPr>
            <w:tcW w:w="636" w:type="dxa"/>
            <w:tcBorders>
              <w:left w:val="single" w:sz="4" w:space="0" w:color="auto"/>
              <w:bottom w:val="single" w:sz="12" w:space="0" w:color="auto"/>
            </w:tcBorders>
            <w:shd w:val="clear" w:color="auto" w:fill="auto"/>
          </w:tcPr>
          <w:p w14:paraId="14454F5A" w14:textId="77777777" w:rsidR="00287652" w:rsidRPr="005D5FED" w:rsidRDefault="00287652" w:rsidP="00220F6F">
            <w:pPr>
              <w:pStyle w:val="TableText"/>
              <w:jc w:val="center"/>
            </w:pPr>
            <w:r>
              <w:t>1</w:t>
            </w:r>
          </w:p>
        </w:tc>
        <w:tc>
          <w:tcPr>
            <w:tcW w:w="2715" w:type="dxa"/>
            <w:shd w:val="clear" w:color="auto" w:fill="auto"/>
          </w:tcPr>
          <w:p w14:paraId="4201E80B" w14:textId="77777777" w:rsidR="00287652" w:rsidRPr="005D5FED" w:rsidRDefault="00287652" w:rsidP="00220F6F">
            <w:pPr>
              <w:pStyle w:val="TableText"/>
            </w:pPr>
            <w:r>
              <w:t>Reserved</w:t>
            </w:r>
          </w:p>
        </w:tc>
      </w:tr>
    </w:tbl>
    <w:p w14:paraId="67BC4950" w14:textId="77777777" w:rsidR="00287652" w:rsidRDefault="00287652" w:rsidP="002528CC">
      <w:pPr>
        <w:pStyle w:val="NoteNumberList"/>
      </w:pPr>
      <w:r w:rsidRPr="00106DCC">
        <w:t>The transponder should set this field to ADS-B Position Source 1 when the transponder is using the position input on the FMC/GNSS #1 In #1 port defined in A</w:t>
      </w:r>
      <w:r>
        <w:t xml:space="preserve">RINC </w:t>
      </w:r>
      <w:r w:rsidRPr="00106DCC">
        <w:t>718A-4 (pins TP 2A and 2B), regardless of which navigation sensor is physically attached to that port on a given installation. Similarly, the transponder should set this field to ADS-B Position Source 2 when the transponder is using the position input on the FMC/GNSS #2 In #1 port defined in A</w:t>
      </w:r>
      <w:r>
        <w:t xml:space="preserve">RINC </w:t>
      </w:r>
      <w:r w:rsidRPr="00106DCC">
        <w:t>718A-4 (pins MP 4C and 4D), regardless of which navigation sensor is physically attached to that port on a given installation.</w:t>
      </w:r>
    </w:p>
    <w:p w14:paraId="3D5568A4" w14:textId="77777777" w:rsidR="00287652" w:rsidRPr="005D5FED" w:rsidRDefault="00287652" w:rsidP="002528CC">
      <w:pPr>
        <w:pStyle w:val="NoteNumberList"/>
      </w:pPr>
    </w:p>
    <w:p w14:paraId="109C289C" w14:textId="77777777" w:rsidR="00287652" w:rsidRDefault="00287652" w:rsidP="002528CC">
      <w:pPr>
        <w:pStyle w:val="NoteNumberList"/>
      </w:pPr>
      <w:r w:rsidRPr="00106DCC">
        <w:t xml:space="preserve">The transponder should set this field to </w:t>
      </w:r>
      <w:r>
        <w:t xml:space="preserve">one when it has the capability to transmit Operational Coordination Messages.  This bit will also be transmitted in bit 42 of the Data Link Capability Report. </w:t>
      </w:r>
    </w:p>
    <w:p w14:paraId="51CE91A8" w14:textId="77777777" w:rsidR="00287652" w:rsidRDefault="00287652" w:rsidP="002528CC">
      <w:pPr>
        <w:pStyle w:val="NoteNumberList"/>
      </w:pPr>
    </w:p>
    <w:p w14:paraId="7CB6C194" w14:textId="77777777" w:rsidR="00287652" w:rsidRPr="00E21FA6" w:rsidRDefault="00287652" w:rsidP="002528CC">
      <w:pPr>
        <w:pStyle w:val="NoteNumberList"/>
      </w:pPr>
    </w:p>
    <w:p w14:paraId="0A2D4C05" w14:textId="77777777" w:rsidR="002203DF" w:rsidRPr="00AB5662" w:rsidRDefault="002203DF" w:rsidP="002528CC">
      <w:pPr>
        <w:pStyle w:val="SubHeader"/>
      </w:pPr>
      <w:r w:rsidRPr="00104F0A">
        <w:br w:type="page"/>
      </w:r>
      <w:bookmarkStart w:id="514" w:name="PART_6R"/>
      <w:bookmarkStart w:id="515" w:name="_Toc317852897"/>
      <w:bookmarkStart w:id="516" w:name="_Toc326680379"/>
      <w:bookmarkStart w:id="517" w:name="_Toc414360906"/>
      <w:bookmarkStart w:id="518" w:name="_Toc62731377"/>
      <w:r w:rsidRPr="00AB5662">
        <w:lastRenderedPageBreak/>
        <w:t>PART 6R</w:t>
      </w:r>
      <w:bookmarkEnd w:id="514"/>
      <w:bookmarkEnd w:id="515"/>
      <w:bookmarkEnd w:id="516"/>
      <w:bookmarkEnd w:id="517"/>
      <w:bookmarkEnd w:id="518"/>
    </w:p>
    <w:p w14:paraId="06CA1C09" w14:textId="77777777" w:rsidR="002203DF" w:rsidRPr="007329D0" w:rsidRDefault="002203DF" w:rsidP="007329D0">
      <w:pPr>
        <w:ind w:left="0"/>
        <w:rPr>
          <w:b/>
          <w:sz w:val="24"/>
          <w:szCs w:val="24"/>
        </w:rPr>
      </w:pPr>
      <w:r w:rsidRPr="007329D0">
        <w:rPr>
          <w:b/>
          <w:sz w:val="24"/>
          <w:szCs w:val="24"/>
        </w:rPr>
        <w:t xml:space="preserve">ARINC 429 FORMAT FOR BUS 1 WORD 7 </w:t>
      </w:r>
      <w:r w:rsidR="006B063D">
        <w:rPr>
          <w:b/>
          <w:sz w:val="24"/>
          <w:szCs w:val="24"/>
        </w:rPr>
        <w:t>–</w:t>
      </w:r>
      <w:r w:rsidRPr="007329D0">
        <w:rPr>
          <w:b/>
          <w:sz w:val="24"/>
          <w:szCs w:val="24"/>
        </w:rPr>
        <w:t xml:space="preserve"> TRANSPONDER</w:t>
      </w:r>
      <w:r w:rsidR="006B063D">
        <w:rPr>
          <w:b/>
          <w:sz w:val="24"/>
          <w:szCs w:val="24"/>
        </w:rPr>
        <w:t xml:space="preserve"> </w:t>
      </w:r>
      <w:r w:rsidRPr="007329D0">
        <w:rPr>
          <w:b/>
          <w:sz w:val="24"/>
          <w:szCs w:val="24"/>
        </w:rPr>
        <w:t>TO TCAS</w:t>
      </w:r>
    </w:p>
    <w:p w14:paraId="12A22BF0" w14:textId="77777777" w:rsidR="002203DF" w:rsidRPr="007329D0" w:rsidRDefault="002203DF" w:rsidP="007329D0">
      <w:pPr>
        <w:ind w:left="0"/>
        <w:rPr>
          <w:b/>
          <w:sz w:val="24"/>
          <w:szCs w:val="24"/>
        </w:rPr>
      </w:pPr>
      <w:r w:rsidRPr="007329D0">
        <w:rPr>
          <w:b/>
          <w:sz w:val="24"/>
          <w:szCs w:val="24"/>
        </w:rPr>
        <w:t>ACKNOWLEDGEMENT (ACK/NACK)</w:t>
      </w:r>
    </w:p>
    <w:p w14:paraId="727C3F2C" w14:textId="77777777" w:rsidR="002203DF" w:rsidRPr="007329D0" w:rsidRDefault="002203DF" w:rsidP="007329D0">
      <w:pPr>
        <w:ind w:left="0"/>
        <w:rPr>
          <w:b/>
          <w:sz w:val="24"/>
          <w:szCs w:val="24"/>
        </w:rPr>
      </w:pPr>
      <w:r w:rsidRPr="007329D0">
        <w:rPr>
          <w:b/>
          <w:sz w:val="24"/>
          <w:szCs w:val="24"/>
        </w:rPr>
        <w:t>LABEL 277</w:t>
      </w:r>
    </w:p>
    <w:p w14:paraId="2390628A" w14:textId="77777777" w:rsidR="002203DF" w:rsidRPr="00104F0A" w:rsidRDefault="002203DF" w:rsidP="002203DF">
      <w:pPr>
        <w:tabs>
          <w:tab w:val="left" w:pos="-720"/>
        </w:tabs>
        <w:suppressAutoHyphens/>
        <w:spacing w:before="0" w:after="0"/>
        <w:ind w:left="0"/>
        <w:jc w:val="both"/>
        <w:rPr>
          <w:spacing w:val="-2"/>
          <w:sz w:val="20"/>
        </w:rPr>
      </w:pPr>
    </w:p>
    <w:p w14:paraId="7520FCCE" w14:textId="77777777" w:rsidR="002203DF" w:rsidRPr="00C63C28" w:rsidRDefault="002203DF" w:rsidP="00AC097E">
      <w:pPr>
        <w:tabs>
          <w:tab w:val="left" w:pos="450"/>
        </w:tabs>
        <w:suppressAutoHyphens/>
        <w:spacing w:before="0" w:after="0"/>
        <w:ind w:left="0"/>
        <w:jc w:val="both"/>
        <w:rPr>
          <w:b/>
          <w:spacing w:val="-2"/>
          <w:sz w:val="20"/>
        </w:rPr>
      </w:pPr>
      <w:r w:rsidRPr="00C63C28">
        <w:rPr>
          <w:b/>
          <w:spacing w:val="-2"/>
          <w:sz w:val="20"/>
        </w:rPr>
        <w:t>BIT</w:t>
      </w:r>
      <w:r w:rsidRPr="00C63C28">
        <w:rPr>
          <w:b/>
          <w:spacing w:val="-2"/>
          <w:sz w:val="20"/>
        </w:rPr>
        <w:tab/>
        <w:t>FUNCTION</w:t>
      </w:r>
      <w:r w:rsidRPr="00C63C28">
        <w:rPr>
          <w:b/>
          <w:spacing w:val="-2"/>
          <w:sz w:val="20"/>
        </w:rPr>
        <w:tab/>
      </w:r>
      <w:r w:rsidRPr="00C63C28">
        <w:rPr>
          <w:b/>
          <w:spacing w:val="-2"/>
          <w:sz w:val="20"/>
        </w:rPr>
        <w:tab/>
        <w:t>CODING</w:t>
      </w:r>
      <w:r w:rsidRPr="00C63C28">
        <w:rPr>
          <w:b/>
          <w:spacing w:val="-2"/>
          <w:sz w:val="20"/>
        </w:rPr>
        <w:tab/>
      </w:r>
      <w:r w:rsidRPr="00C63C28">
        <w:rPr>
          <w:b/>
          <w:spacing w:val="-2"/>
          <w:sz w:val="20"/>
        </w:rPr>
        <w:tab/>
        <w:t>NOTES</w:t>
      </w:r>
    </w:p>
    <w:p w14:paraId="0D8F5F47" w14:textId="77777777" w:rsidR="002203DF" w:rsidRPr="00104F0A" w:rsidRDefault="002203DF" w:rsidP="002203DF">
      <w:pPr>
        <w:tabs>
          <w:tab w:val="left" w:pos="-720"/>
        </w:tabs>
        <w:suppressAutoHyphens/>
        <w:spacing w:before="0" w:after="0"/>
        <w:ind w:left="0"/>
        <w:jc w:val="both"/>
        <w:rPr>
          <w:spacing w:val="-2"/>
          <w:sz w:val="20"/>
        </w:rPr>
      </w:pPr>
    </w:p>
    <w:p w14:paraId="5046E4C2"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 xml:space="preserve"> 1</w:t>
      </w:r>
      <w:r w:rsidRPr="00104F0A">
        <w:rPr>
          <w:spacing w:val="-2"/>
          <w:sz w:val="20"/>
        </w:rPr>
        <w:tab/>
        <w:t>Label</w:t>
      </w:r>
      <w:r w:rsidR="004C3648">
        <w:rPr>
          <w:spacing w:val="-2"/>
          <w:sz w:val="20"/>
        </w:rPr>
        <w:t xml:space="preserve"> </w:t>
      </w:r>
      <w:r w:rsidRPr="00104F0A">
        <w:rPr>
          <w:spacing w:val="-2"/>
          <w:sz w:val="20"/>
        </w:rPr>
        <w:t>1st Digit</w:t>
      </w:r>
      <w:r w:rsidRPr="00104F0A">
        <w:rPr>
          <w:spacing w:val="-2"/>
          <w:sz w:val="20"/>
        </w:rPr>
        <w:tab/>
      </w:r>
      <w:r w:rsidRPr="00104F0A">
        <w:rPr>
          <w:spacing w:val="-2"/>
          <w:sz w:val="20"/>
        </w:rPr>
        <w:tab/>
        <w:t>2   1</w:t>
      </w:r>
    </w:p>
    <w:p w14:paraId="4AC2C8A2"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 xml:space="preserve"> 2</w:t>
      </w:r>
      <w:r w:rsidRPr="00104F0A">
        <w:rPr>
          <w:spacing w:val="-2"/>
          <w:sz w:val="20"/>
        </w:rPr>
        <w:tab/>
        <w:t>Label</w:t>
      </w:r>
      <w:r w:rsidR="004C3648">
        <w:rPr>
          <w:spacing w:val="-2"/>
          <w:sz w:val="20"/>
        </w:rPr>
        <w:t xml:space="preserve"> </w:t>
      </w:r>
      <w:r w:rsidRPr="00104F0A">
        <w:rPr>
          <w:spacing w:val="-2"/>
          <w:sz w:val="20"/>
        </w:rPr>
        <w:t>1st Digit</w:t>
      </w:r>
      <w:r w:rsidRPr="00104F0A">
        <w:rPr>
          <w:spacing w:val="-2"/>
          <w:sz w:val="20"/>
        </w:rPr>
        <w:tab/>
      </w:r>
      <w:r w:rsidRPr="00104F0A">
        <w:rPr>
          <w:spacing w:val="-2"/>
          <w:sz w:val="20"/>
        </w:rPr>
        <w:tab/>
      </w:r>
      <w:r w:rsidRPr="00C10600">
        <w:rPr>
          <w:spacing w:val="-2"/>
          <w:sz w:val="20"/>
          <w:u w:val="single"/>
        </w:rPr>
        <w:t xml:space="preserve">     0</w:t>
      </w:r>
    </w:p>
    <w:p w14:paraId="2D97C6BE"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 xml:space="preserve"> 3</w:t>
      </w:r>
      <w:r w:rsidRPr="00104F0A">
        <w:rPr>
          <w:spacing w:val="-2"/>
          <w:sz w:val="20"/>
        </w:rPr>
        <w:tab/>
        <w:t>Label</w:t>
      </w:r>
      <w:r w:rsidR="004C3648">
        <w:rPr>
          <w:spacing w:val="-2"/>
          <w:sz w:val="20"/>
        </w:rPr>
        <w:t xml:space="preserve"> </w:t>
      </w:r>
      <w:r w:rsidRPr="00104F0A">
        <w:rPr>
          <w:spacing w:val="-2"/>
          <w:sz w:val="20"/>
        </w:rPr>
        <w:t>2nd Digit</w:t>
      </w:r>
      <w:r w:rsidRPr="00104F0A">
        <w:rPr>
          <w:spacing w:val="-2"/>
          <w:sz w:val="20"/>
        </w:rPr>
        <w:tab/>
      </w:r>
      <w:r w:rsidR="004C3648">
        <w:rPr>
          <w:spacing w:val="-2"/>
          <w:sz w:val="20"/>
        </w:rPr>
        <w:tab/>
      </w:r>
      <w:r w:rsidRPr="00104F0A">
        <w:rPr>
          <w:spacing w:val="-2"/>
          <w:sz w:val="20"/>
        </w:rPr>
        <w:t>7   1</w:t>
      </w:r>
    </w:p>
    <w:p w14:paraId="32B04356"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 xml:space="preserve"> 4</w:t>
      </w:r>
      <w:r w:rsidRPr="00104F0A">
        <w:rPr>
          <w:spacing w:val="-2"/>
          <w:sz w:val="20"/>
        </w:rPr>
        <w:tab/>
        <w:t>Label</w:t>
      </w:r>
      <w:r w:rsidR="004C3648">
        <w:rPr>
          <w:spacing w:val="-2"/>
          <w:sz w:val="20"/>
        </w:rPr>
        <w:t xml:space="preserve"> </w:t>
      </w:r>
      <w:r w:rsidRPr="00104F0A">
        <w:rPr>
          <w:spacing w:val="-2"/>
          <w:sz w:val="20"/>
        </w:rPr>
        <w:t>2nd Digit</w:t>
      </w:r>
      <w:r w:rsidR="004C3648">
        <w:rPr>
          <w:spacing w:val="-2"/>
          <w:sz w:val="20"/>
        </w:rPr>
        <w:tab/>
      </w:r>
      <w:r w:rsidRPr="00104F0A">
        <w:rPr>
          <w:spacing w:val="-2"/>
          <w:sz w:val="20"/>
        </w:rPr>
        <w:tab/>
        <w:t xml:space="preserve">     1</w:t>
      </w:r>
    </w:p>
    <w:p w14:paraId="2F140BB1"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 xml:space="preserve"> 5</w:t>
      </w:r>
      <w:r w:rsidRPr="00104F0A">
        <w:rPr>
          <w:spacing w:val="-2"/>
          <w:sz w:val="20"/>
        </w:rPr>
        <w:tab/>
        <w:t>Label</w:t>
      </w:r>
      <w:r w:rsidR="004C3648">
        <w:rPr>
          <w:spacing w:val="-2"/>
          <w:sz w:val="20"/>
        </w:rPr>
        <w:t xml:space="preserve"> </w:t>
      </w:r>
      <w:r w:rsidRPr="00104F0A">
        <w:rPr>
          <w:spacing w:val="-2"/>
          <w:sz w:val="20"/>
        </w:rPr>
        <w:t>2nd Digit</w:t>
      </w:r>
      <w:r w:rsidRPr="00104F0A">
        <w:rPr>
          <w:spacing w:val="-2"/>
          <w:sz w:val="20"/>
        </w:rPr>
        <w:tab/>
      </w:r>
      <w:r w:rsidR="004C3648">
        <w:rPr>
          <w:spacing w:val="-2"/>
          <w:sz w:val="20"/>
        </w:rPr>
        <w:tab/>
      </w:r>
      <w:r w:rsidRPr="00C10600">
        <w:rPr>
          <w:spacing w:val="-2"/>
          <w:sz w:val="20"/>
          <w:u w:val="single"/>
        </w:rPr>
        <w:t xml:space="preserve">     1</w:t>
      </w:r>
    </w:p>
    <w:p w14:paraId="2F1149C9"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 xml:space="preserve"> 6</w:t>
      </w:r>
      <w:r w:rsidRPr="00104F0A">
        <w:rPr>
          <w:spacing w:val="-2"/>
          <w:sz w:val="20"/>
        </w:rPr>
        <w:tab/>
        <w:t>Label</w:t>
      </w:r>
      <w:r w:rsidR="004C3648">
        <w:rPr>
          <w:spacing w:val="-2"/>
          <w:sz w:val="20"/>
        </w:rPr>
        <w:t xml:space="preserve"> </w:t>
      </w:r>
      <w:r w:rsidRPr="00104F0A">
        <w:rPr>
          <w:spacing w:val="-2"/>
          <w:sz w:val="20"/>
        </w:rPr>
        <w:t>3rd Digit</w:t>
      </w:r>
      <w:r w:rsidR="004C3648">
        <w:rPr>
          <w:spacing w:val="-2"/>
          <w:sz w:val="20"/>
        </w:rPr>
        <w:tab/>
      </w:r>
      <w:r w:rsidRPr="00104F0A">
        <w:rPr>
          <w:spacing w:val="-2"/>
          <w:sz w:val="20"/>
        </w:rPr>
        <w:tab/>
        <w:t>7   1</w:t>
      </w:r>
    </w:p>
    <w:p w14:paraId="45487E9C"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 xml:space="preserve"> 7</w:t>
      </w:r>
      <w:r w:rsidRPr="00104F0A">
        <w:rPr>
          <w:spacing w:val="-2"/>
          <w:sz w:val="20"/>
        </w:rPr>
        <w:tab/>
        <w:t>Label</w:t>
      </w:r>
      <w:r w:rsidR="004C3648">
        <w:rPr>
          <w:spacing w:val="-2"/>
          <w:sz w:val="20"/>
        </w:rPr>
        <w:t xml:space="preserve"> </w:t>
      </w:r>
      <w:r w:rsidRPr="00104F0A">
        <w:rPr>
          <w:spacing w:val="-2"/>
          <w:sz w:val="20"/>
        </w:rPr>
        <w:t>3rd Digit</w:t>
      </w:r>
      <w:r w:rsidR="004C3648">
        <w:rPr>
          <w:spacing w:val="-2"/>
          <w:sz w:val="20"/>
        </w:rPr>
        <w:tab/>
      </w:r>
      <w:r w:rsidRPr="00104F0A">
        <w:rPr>
          <w:spacing w:val="-2"/>
          <w:sz w:val="20"/>
        </w:rPr>
        <w:tab/>
        <w:t xml:space="preserve">     1</w:t>
      </w:r>
    </w:p>
    <w:p w14:paraId="092DF14E"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 xml:space="preserve"> 8</w:t>
      </w:r>
      <w:r w:rsidRPr="00104F0A">
        <w:rPr>
          <w:spacing w:val="-2"/>
          <w:sz w:val="20"/>
        </w:rPr>
        <w:tab/>
        <w:t>Label</w:t>
      </w:r>
      <w:r w:rsidR="004C3648">
        <w:rPr>
          <w:spacing w:val="-2"/>
          <w:sz w:val="20"/>
        </w:rPr>
        <w:t xml:space="preserve"> </w:t>
      </w:r>
      <w:r w:rsidRPr="00104F0A">
        <w:rPr>
          <w:spacing w:val="-2"/>
          <w:sz w:val="20"/>
        </w:rPr>
        <w:t>3rd Digit</w:t>
      </w:r>
      <w:r w:rsidR="004C3648">
        <w:rPr>
          <w:spacing w:val="-2"/>
          <w:sz w:val="20"/>
        </w:rPr>
        <w:tab/>
      </w:r>
      <w:r w:rsidRPr="00104F0A">
        <w:rPr>
          <w:spacing w:val="-2"/>
          <w:sz w:val="20"/>
        </w:rPr>
        <w:tab/>
      </w:r>
      <w:r w:rsidRPr="00C10600">
        <w:rPr>
          <w:spacing w:val="-2"/>
          <w:sz w:val="20"/>
          <w:u w:val="single"/>
        </w:rPr>
        <w:t xml:space="preserve">     1</w:t>
      </w:r>
    </w:p>
    <w:p w14:paraId="428EED84"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 xml:space="preserve"> 9</w:t>
      </w:r>
      <w:r w:rsidRPr="00104F0A">
        <w:rPr>
          <w:spacing w:val="-2"/>
          <w:sz w:val="20"/>
        </w:rPr>
        <w:tab/>
        <w:t>Pad</w:t>
      </w:r>
    </w:p>
    <w:p w14:paraId="003AB2EE"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10</w:t>
      </w:r>
      <w:r w:rsidRPr="00104F0A">
        <w:rPr>
          <w:spacing w:val="-2"/>
          <w:sz w:val="20"/>
        </w:rPr>
        <w:tab/>
        <w:t>Pad</w:t>
      </w:r>
    </w:p>
    <w:p w14:paraId="66EEFCFF"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11</w:t>
      </w:r>
      <w:r w:rsidRPr="00104F0A">
        <w:rPr>
          <w:spacing w:val="-2"/>
          <w:sz w:val="20"/>
        </w:rPr>
        <w:tab/>
        <w:t>Pad</w:t>
      </w:r>
    </w:p>
    <w:p w14:paraId="796CA6BD"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12</w:t>
      </w:r>
      <w:r w:rsidRPr="00104F0A">
        <w:rPr>
          <w:spacing w:val="-2"/>
          <w:sz w:val="20"/>
        </w:rPr>
        <w:tab/>
        <w:t>Pad</w:t>
      </w:r>
    </w:p>
    <w:p w14:paraId="5845A2A9"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13</w:t>
      </w:r>
      <w:r w:rsidRPr="00104F0A">
        <w:rPr>
          <w:spacing w:val="-2"/>
          <w:sz w:val="20"/>
        </w:rPr>
        <w:tab/>
        <w:t>Pad</w:t>
      </w:r>
    </w:p>
    <w:p w14:paraId="027E0CEF"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14</w:t>
      </w:r>
      <w:r w:rsidRPr="00104F0A">
        <w:rPr>
          <w:spacing w:val="-2"/>
          <w:sz w:val="20"/>
        </w:rPr>
        <w:tab/>
        <w:t>Pad</w:t>
      </w:r>
    </w:p>
    <w:p w14:paraId="38C2D0A4"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15</w:t>
      </w:r>
      <w:r w:rsidRPr="00104F0A">
        <w:rPr>
          <w:spacing w:val="-2"/>
          <w:sz w:val="20"/>
        </w:rPr>
        <w:tab/>
        <w:t>Pad</w:t>
      </w:r>
    </w:p>
    <w:p w14:paraId="24CAF6AE"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16</w:t>
      </w:r>
      <w:r w:rsidRPr="00104F0A">
        <w:rPr>
          <w:spacing w:val="-2"/>
          <w:sz w:val="20"/>
        </w:rPr>
        <w:tab/>
        <w:t>Pad</w:t>
      </w:r>
    </w:p>
    <w:p w14:paraId="19662630"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17</w:t>
      </w:r>
      <w:r w:rsidRPr="00104F0A">
        <w:rPr>
          <w:spacing w:val="-2"/>
          <w:sz w:val="20"/>
        </w:rPr>
        <w:tab/>
        <w:t>Pad</w:t>
      </w:r>
    </w:p>
    <w:p w14:paraId="7ED3C305"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18</w:t>
      </w:r>
      <w:r w:rsidRPr="00104F0A">
        <w:rPr>
          <w:spacing w:val="-2"/>
          <w:sz w:val="20"/>
        </w:rPr>
        <w:tab/>
        <w:t>Pad</w:t>
      </w:r>
    </w:p>
    <w:p w14:paraId="1CED90E1"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19</w:t>
      </w:r>
      <w:r w:rsidRPr="00104F0A">
        <w:rPr>
          <w:spacing w:val="-2"/>
          <w:sz w:val="20"/>
        </w:rPr>
        <w:tab/>
        <w:t>Pad</w:t>
      </w:r>
    </w:p>
    <w:p w14:paraId="60DBB72B"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20</w:t>
      </w:r>
      <w:r w:rsidRPr="00104F0A">
        <w:rPr>
          <w:spacing w:val="-2"/>
          <w:sz w:val="20"/>
        </w:rPr>
        <w:tab/>
        <w:t>Pad</w:t>
      </w:r>
    </w:p>
    <w:p w14:paraId="680EC5A2"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21</w:t>
      </w:r>
      <w:r w:rsidRPr="00104F0A">
        <w:rPr>
          <w:spacing w:val="-2"/>
          <w:sz w:val="20"/>
        </w:rPr>
        <w:tab/>
        <w:t>Pad</w:t>
      </w:r>
    </w:p>
    <w:p w14:paraId="19C0CFF7"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22</w:t>
      </w:r>
      <w:r w:rsidRPr="00104F0A">
        <w:rPr>
          <w:spacing w:val="-2"/>
          <w:sz w:val="20"/>
        </w:rPr>
        <w:tab/>
        <w:t>Pad</w:t>
      </w:r>
    </w:p>
    <w:p w14:paraId="14F6F0BA"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23</w:t>
      </w:r>
      <w:r w:rsidRPr="00104F0A">
        <w:rPr>
          <w:spacing w:val="-2"/>
          <w:sz w:val="20"/>
        </w:rPr>
        <w:tab/>
        <w:t>Pad</w:t>
      </w:r>
    </w:p>
    <w:p w14:paraId="607DD9AC"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24</w:t>
      </w:r>
      <w:r w:rsidRPr="00104F0A">
        <w:rPr>
          <w:spacing w:val="-2"/>
          <w:sz w:val="20"/>
        </w:rPr>
        <w:tab/>
        <w:t>Pad</w:t>
      </w:r>
    </w:p>
    <w:p w14:paraId="57148DF9"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25</w:t>
      </w:r>
      <w:r w:rsidRPr="00104F0A">
        <w:rPr>
          <w:spacing w:val="-2"/>
          <w:sz w:val="20"/>
        </w:rPr>
        <w:tab/>
        <w:t>Pad</w:t>
      </w:r>
    </w:p>
    <w:p w14:paraId="4A977847"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26</w:t>
      </w:r>
      <w:r w:rsidRPr="00104F0A">
        <w:rPr>
          <w:spacing w:val="-2"/>
          <w:sz w:val="20"/>
        </w:rPr>
        <w:tab/>
        <w:t>Pad</w:t>
      </w:r>
    </w:p>
    <w:p w14:paraId="2FEE0812"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27</w:t>
      </w:r>
      <w:r w:rsidRPr="00104F0A">
        <w:rPr>
          <w:spacing w:val="-2"/>
          <w:sz w:val="20"/>
        </w:rPr>
        <w:tab/>
        <w:t>Pad</w:t>
      </w:r>
    </w:p>
    <w:p w14:paraId="59B870EE"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28</w:t>
      </w:r>
      <w:r w:rsidRPr="00104F0A">
        <w:rPr>
          <w:spacing w:val="-2"/>
          <w:sz w:val="20"/>
        </w:rPr>
        <w:tab/>
        <w:t>Pad</w:t>
      </w:r>
    </w:p>
    <w:p w14:paraId="13D144DD"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29</w:t>
      </w:r>
      <w:r w:rsidRPr="00104F0A">
        <w:rPr>
          <w:spacing w:val="-2"/>
          <w:sz w:val="20"/>
        </w:rPr>
        <w:tab/>
        <w:t>ACK/NAK</w:t>
      </w:r>
      <w:r w:rsidRPr="00104F0A">
        <w:rPr>
          <w:spacing w:val="-2"/>
          <w:sz w:val="20"/>
        </w:rPr>
        <w:tab/>
      </w:r>
      <w:r w:rsidRPr="00104F0A">
        <w:rPr>
          <w:spacing w:val="-2"/>
          <w:sz w:val="20"/>
        </w:rPr>
        <w:tab/>
        <w:t xml:space="preserve">     0 = NAK</w:t>
      </w:r>
    </w:p>
    <w:p w14:paraId="5E4B8310"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ab/>
      </w:r>
      <w:r w:rsidRPr="00104F0A">
        <w:rPr>
          <w:spacing w:val="-2"/>
          <w:sz w:val="20"/>
        </w:rPr>
        <w:tab/>
      </w:r>
      <w:r w:rsidRPr="00104F0A">
        <w:rPr>
          <w:spacing w:val="-2"/>
          <w:sz w:val="20"/>
        </w:rPr>
        <w:tab/>
      </w:r>
      <w:r w:rsidRPr="00104F0A">
        <w:rPr>
          <w:spacing w:val="-2"/>
          <w:sz w:val="20"/>
        </w:rPr>
        <w:tab/>
        <w:t xml:space="preserve">     1 = ACK</w:t>
      </w:r>
    </w:p>
    <w:p w14:paraId="11EFE02C"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30</w:t>
      </w:r>
      <w:r w:rsidRPr="00104F0A">
        <w:rPr>
          <w:spacing w:val="-2"/>
          <w:sz w:val="20"/>
        </w:rPr>
        <w:tab/>
        <w:t>SSM</w:t>
      </w:r>
      <w:r w:rsidRPr="00104F0A">
        <w:rPr>
          <w:spacing w:val="-2"/>
          <w:sz w:val="20"/>
        </w:rPr>
        <w:tab/>
      </w:r>
      <w:r>
        <w:rPr>
          <w:spacing w:val="-2"/>
          <w:sz w:val="20"/>
        </w:rPr>
        <w:t>MSB</w:t>
      </w:r>
    </w:p>
    <w:p w14:paraId="3A77A5EB" w14:textId="77777777" w:rsidR="002203DF" w:rsidRPr="00104F0A" w:rsidRDefault="002203DF" w:rsidP="00AC097E">
      <w:pPr>
        <w:tabs>
          <w:tab w:val="left" w:pos="450"/>
        </w:tabs>
        <w:suppressAutoHyphens/>
        <w:spacing w:before="0" w:after="0"/>
        <w:ind w:left="0"/>
        <w:jc w:val="both"/>
        <w:rPr>
          <w:spacing w:val="-2"/>
          <w:sz w:val="20"/>
        </w:rPr>
      </w:pPr>
      <w:r w:rsidRPr="00104F0A">
        <w:rPr>
          <w:spacing w:val="-2"/>
          <w:sz w:val="20"/>
        </w:rPr>
        <w:t>31</w:t>
      </w:r>
      <w:r w:rsidRPr="00104F0A">
        <w:rPr>
          <w:spacing w:val="-2"/>
          <w:sz w:val="20"/>
        </w:rPr>
        <w:tab/>
        <w:t>SSM</w:t>
      </w:r>
      <w:r w:rsidRPr="00104F0A">
        <w:rPr>
          <w:spacing w:val="-2"/>
          <w:sz w:val="20"/>
        </w:rPr>
        <w:tab/>
      </w:r>
      <w:r>
        <w:rPr>
          <w:spacing w:val="-2"/>
          <w:sz w:val="20"/>
        </w:rPr>
        <w:t>LSB</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[1]</w:t>
      </w:r>
    </w:p>
    <w:p w14:paraId="720FAE9C" w14:textId="06C2F028" w:rsidR="002203DF" w:rsidRPr="00104F0A" w:rsidRDefault="002203DF" w:rsidP="00403C60">
      <w:pPr>
        <w:tabs>
          <w:tab w:val="left" w:pos="450"/>
        </w:tabs>
        <w:suppressAutoHyphens/>
        <w:spacing w:before="0" w:after="0"/>
        <w:ind w:left="0"/>
        <w:jc w:val="both"/>
        <w:rPr>
          <w:spacing w:val="-2"/>
          <w:sz w:val="20"/>
        </w:rPr>
      </w:pPr>
      <w:r w:rsidRPr="00104F0A">
        <w:rPr>
          <w:spacing w:val="-2"/>
          <w:sz w:val="20"/>
        </w:rPr>
        <w:t>32</w:t>
      </w:r>
      <w:r w:rsidRPr="00104F0A">
        <w:rPr>
          <w:spacing w:val="-2"/>
          <w:sz w:val="20"/>
        </w:rPr>
        <w:tab/>
        <w:t>Parity</w:t>
      </w:r>
      <w:r w:rsidR="003B512B">
        <w:rPr>
          <w:spacing w:val="-2"/>
          <w:sz w:val="20"/>
        </w:rPr>
        <w:t xml:space="preserve"> </w:t>
      </w:r>
      <w:r w:rsidRPr="00104F0A">
        <w:rPr>
          <w:spacing w:val="-2"/>
          <w:sz w:val="20"/>
        </w:rPr>
        <w:t>(Odd)</w:t>
      </w:r>
    </w:p>
    <w:p w14:paraId="5EAA95E6" w14:textId="77777777" w:rsidR="002203DF" w:rsidRPr="00104F0A" w:rsidRDefault="00746710" w:rsidP="00746710">
      <w:pPr>
        <w:pStyle w:val="Note"/>
      </w:pPr>
      <w:r>
        <w:t>Note:</w:t>
      </w:r>
    </w:p>
    <w:p w14:paraId="514582E1" w14:textId="77777777" w:rsidR="002203DF" w:rsidRDefault="002203DF" w:rsidP="00DF72FF">
      <w:pPr>
        <w:pStyle w:val="NoteNumberList"/>
        <w:numPr>
          <w:ilvl w:val="0"/>
          <w:numId w:val="60"/>
        </w:numPr>
        <w:pPrChange w:id="519" w:author="Rowlan, Stacey (US) @ PRG - ACSSD" w:date="2021-01-29T16:04:00Z">
          <w:pPr>
            <w:pStyle w:val="NoteNumberList"/>
            <w:numPr>
              <w:numId w:val="71"/>
            </w:numPr>
          </w:pPr>
        </w:pPrChange>
      </w:pPr>
      <w:r w:rsidRPr="00104F0A">
        <w:t>Sign Status Matrix (SSM) [DISC]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051"/>
      </w:tblGrid>
      <w:tr w:rsidR="002203DF" w:rsidRPr="00151ED0" w14:paraId="08BB4C43" w14:textId="77777777" w:rsidTr="00BD2377">
        <w:trPr>
          <w:trHeight w:val="218"/>
          <w:jc w:val="center"/>
        </w:trPr>
        <w:tc>
          <w:tcPr>
            <w:tcW w:w="1386" w:type="dxa"/>
            <w:gridSpan w:val="2"/>
            <w:tcBorders>
              <w:top w:val="single" w:sz="12" w:space="0" w:color="auto"/>
              <w:bottom w:val="single" w:sz="4" w:space="0" w:color="auto"/>
            </w:tcBorders>
            <w:shd w:val="clear" w:color="auto" w:fill="auto"/>
          </w:tcPr>
          <w:p w14:paraId="72BAC1E9" w14:textId="77777777" w:rsidR="002203DF" w:rsidRPr="00151ED0" w:rsidRDefault="002203DF" w:rsidP="002203DF">
            <w:pPr>
              <w:spacing w:before="6" w:after="6"/>
              <w:ind w:left="0"/>
              <w:jc w:val="center"/>
              <w:rPr>
                <w:b/>
                <w:sz w:val="20"/>
              </w:rPr>
            </w:pPr>
            <w:r w:rsidRPr="00151ED0">
              <w:rPr>
                <w:b/>
                <w:sz w:val="20"/>
              </w:rPr>
              <w:t>BITS</w:t>
            </w:r>
          </w:p>
        </w:tc>
        <w:tc>
          <w:tcPr>
            <w:tcW w:w="2051" w:type="dxa"/>
            <w:vMerge w:val="restart"/>
            <w:shd w:val="clear" w:color="auto" w:fill="auto"/>
            <w:vAlign w:val="center"/>
          </w:tcPr>
          <w:p w14:paraId="01ADEF20" w14:textId="77777777" w:rsidR="002203DF" w:rsidRPr="00151ED0" w:rsidRDefault="002203DF" w:rsidP="002203DF">
            <w:pPr>
              <w:spacing w:before="6" w:after="6"/>
              <w:ind w:left="0"/>
              <w:jc w:val="center"/>
              <w:rPr>
                <w:b/>
                <w:sz w:val="20"/>
              </w:rPr>
            </w:pPr>
            <w:r w:rsidRPr="00151ED0">
              <w:rPr>
                <w:b/>
                <w:sz w:val="20"/>
              </w:rPr>
              <w:t>MEANING</w:t>
            </w:r>
          </w:p>
        </w:tc>
      </w:tr>
      <w:tr w:rsidR="002203DF" w:rsidRPr="00151ED0" w14:paraId="0B31B854" w14:textId="77777777" w:rsidTr="00BD2377">
        <w:trPr>
          <w:trHeight w:val="218"/>
          <w:jc w:val="center"/>
        </w:trPr>
        <w:tc>
          <w:tcPr>
            <w:tcW w:w="693" w:type="dxa"/>
            <w:tcBorders>
              <w:top w:val="single" w:sz="4" w:space="0" w:color="auto"/>
              <w:bottom w:val="single" w:sz="12" w:space="0" w:color="auto"/>
              <w:right w:val="single" w:sz="4" w:space="0" w:color="auto"/>
            </w:tcBorders>
            <w:shd w:val="clear" w:color="auto" w:fill="auto"/>
          </w:tcPr>
          <w:p w14:paraId="14694B36" w14:textId="77777777" w:rsidR="002203DF" w:rsidRPr="00151ED0" w:rsidRDefault="002203DF" w:rsidP="002203DF">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267708D0" w14:textId="77777777" w:rsidR="002203DF" w:rsidRPr="00151ED0" w:rsidRDefault="002203DF" w:rsidP="002203DF">
            <w:pPr>
              <w:spacing w:before="6" w:after="6"/>
              <w:ind w:left="0"/>
              <w:jc w:val="center"/>
              <w:rPr>
                <w:b/>
                <w:sz w:val="20"/>
              </w:rPr>
            </w:pPr>
            <w:r>
              <w:rPr>
                <w:b/>
                <w:sz w:val="20"/>
              </w:rPr>
              <w:t>30</w:t>
            </w:r>
          </w:p>
        </w:tc>
        <w:tc>
          <w:tcPr>
            <w:tcW w:w="2051" w:type="dxa"/>
            <w:vMerge/>
            <w:tcBorders>
              <w:bottom w:val="single" w:sz="12" w:space="0" w:color="auto"/>
            </w:tcBorders>
            <w:shd w:val="clear" w:color="auto" w:fill="auto"/>
            <w:vAlign w:val="center"/>
          </w:tcPr>
          <w:p w14:paraId="3F99D29D" w14:textId="77777777" w:rsidR="002203DF" w:rsidRPr="00151ED0" w:rsidRDefault="002203DF" w:rsidP="002203DF">
            <w:pPr>
              <w:spacing w:before="6" w:after="6"/>
              <w:ind w:left="0"/>
              <w:jc w:val="center"/>
              <w:rPr>
                <w:b/>
                <w:sz w:val="20"/>
              </w:rPr>
            </w:pPr>
          </w:p>
        </w:tc>
      </w:tr>
      <w:tr w:rsidR="002203DF" w:rsidRPr="00151ED0" w14:paraId="730E1A8E" w14:textId="77777777" w:rsidTr="00BD2377">
        <w:trPr>
          <w:trHeight w:val="222"/>
          <w:jc w:val="center"/>
        </w:trPr>
        <w:tc>
          <w:tcPr>
            <w:tcW w:w="693" w:type="dxa"/>
            <w:tcBorders>
              <w:top w:val="single" w:sz="12" w:space="0" w:color="auto"/>
              <w:bottom w:val="single" w:sz="4" w:space="0" w:color="auto"/>
              <w:right w:val="single" w:sz="4" w:space="0" w:color="auto"/>
            </w:tcBorders>
            <w:shd w:val="clear" w:color="auto" w:fill="auto"/>
          </w:tcPr>
          <w:p w14:paraId="0D791DE0" w14:textId="77777777" w:rsidR="002203DF" w:rsidRPr="00151ED0" w:rsidRDefault="002203DF" w:rsidP="002203DF">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7A7BC60E" w14:textId="77777777" w:rsidR="002203DF" w:rsidRPr="00151ED0" w:rsidRDefault="002203DF" w:rsidP="002203DF">
            <w:pPr>
              <w:spacing w:before="6" w:after="6"/>
              <w:ind w:left="0"/>
              <w:jc w:val="center"/>
              <w:rPr>
                <w:sz w:val="20"/>
              </w:rPr>
            </w:pPr>
            <w:r>
              <w:rPr>
                <w:sz w:val="20"/>
              </w:rPr>
              <w:t>0</w:t>
            </w:r>
          </w:p>
        </w:tc>
        <w:tc>
          <w:tcPr>
            <w:tcW w:w="2051" w:type="dxa"/>
            <w:tcBorders>
              <w:top w:val="single" w:sz="12" w:space="0" w:color="auto"/>
              <w:bottom w:val="single" w:sz="4" w:space="0" w:color="auto"/>
            </w:tcBorders>
            <w:shd w:val="clear" w:color="auto" w:fill="auto"/>
          </w:tcPr>
          <w:p w14:paraId="796A0350" w14:textId="77777777" w:rsidR="002203DF" w:rsidRPr="00151ED0" w:rsidRDefault="002203DF" w:rsidP="002203DF">
            <w:pPr>
              <w:pStyle w:val="TableText"/>
            </w:pPr>
            <w:r>
              <w:t>Valid</w:t>
            </w:r>
          </w:p>
        </w:tc>
      </w:tr>
      <w:tr w:rsidR="002203DF" w:rsidRPr="00151ED0" w14:paraId="61D67B2C" w14:textId="77777777" w:rsidTr="00BD2377">
        <w:trPr>
          <w:trHeight w:val="242"/>
          <w:jc w:val="center"/>
        </w:trPr>
        <w:tc>
          <w:tcPr>
            <w:tcW w:w="693" w:type="dxa"/>
            <w:tcBorders>
              <w:top w:val="single" w:sz="4" w:space="0" w:color="auto"/>
              <w:bottom w:val="single" w:sz="4" w:space="0" w:color="auto"/>
              <w:right w:val="single" w:sz="4" w:space="0" w:color="auto"/>
            </w:tcBorders>
            <w:shd w:val="clear" w:color="auto" w:fill="auto"/>
          </w:tcPr>
          <w:p w14:paraId="7F1DBB95" w14:textId="77777777" w:rsidR="002203DF" w:rsidRPr="00151ED0" w:rsidRDefault="002203DF" w:rsidP="002203DF">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32B24907"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4" w:space="0" w:color="auto"/>
            </w:tcBorders>
            <w:shd w:val="clear" w:color="auto" w:fill="auto"/>
          </w:tcPr>
          <w:p w14:paraId="7CA85BCB" w14:textId="77777777" w:rsidR="002203DF" w:rsidRPr="00151ED0" w:rsidRDefault="002203DF" w:rsidP="002203DF">
            <w:pPr>
              <w:pStyle w:val="TableText"/>
            </w:pPr>
            <w:r>
              <w:t>No Computed Data</w:t>
            </w:r>
          </w:p>
        </w:tc>
      </w:tr>
      <w:tr w:rsidR="002203DF" w:rsidRPr="00151ED0" w14:paraId="06475A58" w14:textId="77777777" w:rsidTr="00BD2377">
        <w:trPr>
          <w:trHeight w:val="260"/>
          <w:jc w:val="center"/>
        </w:trPr>
        <w:tc>
          <w:tcPr>
            <w:tcW w:w="693" w:type="dxa"/>
            <w:tcBorders>
              <w:top w:val="single" w:sz="4" w:space="0" w:color="auto"/>
              <w:bottom w:val="single" w:sz="4" w:space="0" w:color="auto"/>
              <w:right w:val="single" w:sz="4" w:space="0" w:color="auto"/>
            </w:tcBorders>
            <w:shd w:val="clear" w:color="auto" w:fill="auto"/>
          </w:tcPr>
          <w:p w14:paraId="7C402DB5"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45267A15" w14:textId="77777777" w:rsidR="002203DF" w:rsidRPr="00151ED0" w:rsidRDefault="002203DF" w:rsidP="002203DF">
            <w:pPr>
              <w:spacing w:before="6" w:after="6"/>
              <w:ind w:left="0"/>
              <w:jc w:val="center"/>
              <w:rPr>
                <w:sz w:val="20"/>
              </w:rPr>
            </w:pPr>
            <w:r>
              <w:rPr>
                <w:sz w:val="20"/>
              </w:rPr>
              <w:t>0</w:t>
            </w:r>
          </w:p>
        </w:tc>
        <w:tc>
          <w:tcPr>
            <w:tcW w:w="2051" w:type="dxa"/>
            <w:tcBorders>
              <w:top w:val="single" w:sz="4" w:space="0" w:color="auto"/>
              <w:bottom w:val="single" w:sz="4" w:space="0" w:color="auto"/>
            </w:tcBorders>
            <w:shd w:val="clear" w:color="auto" w:fill="auto"/>
          </w:tcPr>
          <w:p w14:paraId="70263EE2" w14:textId="77777777" w:rsidR="002203DF" w:rsidRPr="00151ED0" w:rsidRDefault="002203DF" w:rsidP="002203DF">
            <w:pPr>
              <w:pStyle w:val="TableText"/>
            </w:pPr>
            <w:r>
              <w:t>Functional Test</w:t>
            </w:r>
          </w:p>
        </w:tc>
      </w:tr>
      <w:tr w:rsidR="002203DF" w:rsidRPr="00151ED0" w14:paraId="0FC71074" w14:textId="77777777" w:rsidTr="00BD2377">
        <w:trPr>
          <w:trHeight w:val="260"/>
          <w:jc w:val="center"/>
        </w:trPr>
        <w:tc>
          <w:tcPr>
            <w:tcW w:w="693" w:type="dxa"/>
            <w:tcBorders>
              <w:top w:val="single" w:sz="4" w:space="0" w:color="auto"/>
              <w:bottom w:val="single" w:sz="12" w:space="0" w:color="auto"/>
              <w:right w:val="single" w:sz="4" w:space="0" w:color="auto"/>
            </w:tcBorders>
            <w:shd w:val="clear" w:color="auto" w:fill="auto"/>
          </w:tcPr>
          <w:p w14:paraId="7A61875B"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0A92A067"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12" w:space="0" w:color="auto"/>
            </w:tcBorders>
            <w:shd w:val="clear" w:color="auto" w:fill="auto"/>
          </w:tcPr>
          <w:p w14:paraId="36204A16" w14:textId="77777777" w:rsidR="002203DF" w:rsidRPr="00151ED0" w:rsidRDefault="002203DF" w:rsidP="002203DF">
            <w:pPr>
              <w:spacing w:before="6" w:after="6"/>
              <w:ind w:left="0"/>
              <w:rPr>
                <w:sz w:val="20"/>
              </w:rPr>
            </w:pPr>
            <w:r w:rsidRPr="00151ED0">
              <w:rPr>
                <w:sz w:val="20"/>
              </w:rPr>
              <w:t>Failure Warning</w:t>
            </w:r>
          </w:p>
        </w:tc>
      </w:tr>
    </w:tbl>
    <w:p w14:paraId="62CED92D" w14:textId="77777777" w:rsidR="002203DF" w:rsidRPr="00AB5662" w:rsidRDefault="002203DF" w:rsidP="002528CC">
      <w:pPr>
        <w:pStyle w:val="SubHeader"/>
      </w:pPr>
      <w:r w:rsidRPr="00104F0A">
        <w:br w:type="page"/>
      </w:r>
      <w:bookmarkStart w:id="520" w:name="PART_6S"/>
      <w:bookmarkStart w:id="521" w:name="_Toc317852898"/>
      <w:bookmarkStart w:id="522" w:name="_Toc326680380"/>
      <w:bookmarkStart w:id="523" w:name="_Toc414360907"/>
      <w:bookmarkStart w:id="524" w:name="_Toc62731378"/>
      <w:r w:rsidRPr="00AB5662">
        <w:lastRenderedPageBreak/>
        <w:t>PART 6S</w:t>
      </w:r>
      <w:bookmarkEnd w:id="520"/>
      <w:bookmarkEnd w:id="521"/>
      <w:bookmarkEnd w:id="522"/>
      <w:bookmarkEnd w:id="523"/>
      <w:bookmarkEnd w:id="524"/>
    </w:p>
    <w:p w14:paraId="346E858A" w14:textId="77777777" w:rsidR="002203DF" w:rsidRPr="007329D0" w:rsidRDefault="002203DF" w:rsidP="007329D0">
      <w:pPr>
        <w:ind w:left="0"/>
        <w:rPr>
          <w:b/>
          <w:sz w:val="24"/>
          <w:szCs w:val="24"/>
        </w:rPr>
      </w:pPr>
      <w:r w:rsidRPr="007329D0">
        <w:rPr>
          <w:b/>
          <w:sz w:val="24"/>
          <w:szCs w:val="24"/>
        </w:rPr>
        <w:t xml:space="preserve">ARINC 429 FORMAT FOR BUS 1 WORD 1 </w:t>
      </w:r>
      <w:r w:rsidR="006B063D">
        <w:rPr>
          <w:b/>
          <w:sz w:val="24"/>
          <w:szCs w:val="24"/>
        </w:rPr>
        <w:t>–</w:t>
      </w:r>
      <w:r w:rsidRPr="007329D0">
        <w:rPr>
          <w:b/>
          <w:sz w:val="24"/>
          <w:szCs w:val="24"/>
        </w:rPr>
        <w:t xml:space="preserve"> TRANSPONDER</w:t>
      </w:r>
      <w:r w:rsidR="006B063D">
        <w:rPr>
          <w:b/>
          <w:sz w:val="24"/>
          <w:szCs w:val="24"/>
        </w:rPr>
        <w:t xml:space="preserve"> </w:t>
      </w:r>
      <w:r w:rsidRPr="007329D0">
        <w:rPr>
          <w:b/>
          <w:sz w:val="24"/>
          <w:szCs w:val="24"/>
        </w:rPr>
        <w:t>TO TCAS</w:t>
      </w:r>
    </w:p>
    <w:p w14:paraId="0F05D215" w14:textId="77777777" w:rsidR="002203DF" w:rsidRPr="007329D0" w:rsidRDefault="002203DF" w:rsidP="007329D0">
      <w:pPr>
        <w:ind w:left="0"/>
        <w:rPr>
          <w:b/>
          <w:sz w:val="24"/>
          <w:szCs w:val="24"/>
        </w:rPr>
      </w:pPr>
      <w:r w:rsidRPr="007329D0">
        <w:rPr>
          <w:b/>
          <w:sz w:val="24"/>
          <w:szCs w:val="24"/>
        </w:rPr>
        <w:t>TCAS COORDINATION DATA (MTB, CVC, VRC, CHC, HRC, HSB, VSB)</w:t>
      </w:r>
    </w:p>
    <w:p w14:paraId="6D592606" w14:textId="77777777" w:rsidR="002203DF" w:rsidRPr="007329D0" w:rsidRDefault="002203DF" w:rsidP="007329D0">
      <w:pPr>
        <w:ind w:left="0"/>
        <w:rPr>
          <w:b/>
          <w:sz w:val="24"/>
          <w:szCs w:val="24"/>
        </w:rPr>
      </w:pPr>
      <w:r w:rsidRPr="007329D0">
        <w:rPr>
          <w:b/>
          <w:sz w:val="24"/>
          <w:szCs w:val="24"/>
        </w:rPr>
        <w:t>LABEL 271</w:t>
      </w:r>
    </w:p>
    <w:p w14:paraId="1014AF71" w14:textId="77777777" w:rsidR="002203DF" w:rsidRPr="00104F0A" w:rsidRDefault="002203DF" w:rsidP="002203DF">
      <w:pPr>
        <w:tabs>
          <w:tab w:val="left" w:pos="-720"/>
        </w:tabs>
        <w:suppressAutoHyphens/>
        <w:spacing w:before="0" w:after="0"/>
        <w:ind w:left="0"/>
        <w:jc w:val="both"/>
        <w:rPr>
          <w:spacing w:val="-2"/>
          <w:sz w:val="20"/>
        </w:rPr>
      </w:pPr>
    </w:p>
    <w:p w14:paraId="049B2DE3" w14:textId="77777777" w:rsidR="002203DF" w:rsidRPr="00C63C28" w:rsidRDefault="002203DF" w:rsidP="00D06BA5">
      <w:pPr>
        <w:tabs>
          <w:tab w:val="left" w:pos="450"/>
        </w:tabs>
        <w:suppressAutoHyphens/>
        <w:spacing w:before="0" w:after="0"/>
        <w:ind w:left="0"/>
        <w:jc w:val="both"/>
        <w:rPr>
          <w:b/>
          <w:spacing w:val="-2"/>
          <w:sz w:val="20"/>
        </w:rPr>
      </w:pPr>
      <w:r w:rsidRPr="00C63C28">
        <w:rPr>
          <w:b/>
          <w:spacing w:val="-2"/>
          <w:sz w:val="20"/>
        </w:rPr>
        <w:t>BIT</w:t>
      </w:r>
      <w:r w:rsidRPr="00C63C28">
        <w:rPr>
          <w:b/>
          <w:spacing w:val="-2"/>
          <w:sz w:val="20"/>
        </w:rPr>
        <w:tab/>
        <w:t>FUNCTION</w:t>
      </w:r>
      <w:r w:rsidRPr="00C63C28">
        <w:rPr>
          <w:b/>
          <w:spacing w:val="-2"/>
          <w:sz w:val="20"/>
        </w:rPr>
        <w:tab/>
      </w:r>
      <w:r w:rsidRPr="00C63C28">
        <w:rPr>
          <w:b/>
          <w:spacing w:val="-2"/>
          <w:sz w:val="20"/>
        </w:rPr>
        <w:tab/>
        <w:t>CODING</w:t>
      </w:r>
      <w:r w:rsidRPr="00C63C28">
        <w:rPr>
          <w:b/>
          <w:spacing w:val="-2"/>
          <w:sz w:val="20"/>
        </w:rPr>
        <w:tab/>
      </w:r>
      <w:r w:rsidRPr="00C63C28">
        <w:rPr>
          <w:b/>
          <w:spacing w:val="-2"/>
          <w:sz w:val="20"/>
        </w:rPr>
        <w:tab/>
        <w:t>RF MSG BIT</w:t>
      </w:r>
      <w:r w:rsidR="005D52EE" w:rsidRPr="00C63C28">
        <w:rPr>
          <w:b/>
          <w:spacing w:val="-2"/>
          <w:sz w:val="20"/>
        </w:rPr>
        <w:tab/>
      </w:r>
      <w:r w:rsidR="005D52EE" w:rsidRPr="00C63C28">
        <w:rPr>
          <w:b/>
          <w:spacing w:val="-2"/>
          <w:sz w:val="20"/>
        </w:rPr>
        <w:tab/>
        <w:t>NOTES</w:t>
      </w:r>
    </w:p>
    <w:p w14:paraId="503C1AE8" w14:textId="77777777" w:rsidR="002203DF" w:rsidRPr="00104F0A" w:rsidRDefault="002203DF" w:rsidP="002203DF">
      <w:pPr>
        <w:tabs>
          <w:tab w:val="left" w:pos="-720"/>
        </w:tabs>
        <w:suppressAutoHyphens/>
        <w:spacing w:before="0" w:after="0"/>
        <w:ind w:left="0"/>
        <w:jc w:val="both"/>
        <w:rPr>
          <w:spacing w:val="-2"/>
          <w:sz w:val="20"/>
        </w:rPr>
      </w:pPr>
    </w:p>
    <w:p w14:paraId="2CE10E06"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 xml:space="preserve"> 1</w:t>
      </w:r>
      <w:r w:rsidRPr="00104F0A">
        <w:rPr>
          <w:spacing w:val="-2"/>
          <w:sz w:val="20"/>
        </w:rPr>
        <w:tab/>
        <w:t>Label</w:t>
      </w:r>
      <w:r w:rsidR="0021500C">
        <w:rPr>
          <w:spacing w:val="-2"/>
          <w:sz w:val="20"/>
        </w:rPr>
        <w:t xml:space="preserve"> </w:t>
      </w:r>
      <w:r w:rsidRPr="00104F0A">
        <w:rPr>
          <w:spacing w:val="-2"/>
          <w:sz w:val="20"/>
        </w:rPr>
        <w:t>1st Digit</w:t>
      </w:r>
      <w:r w:rsidRPr="00104F0A">
        <w:rPr>
          <w:spacing w:val="-2"/>
          <w:sz w:val="20"/>
        </w:rPr>
        <w:tab/>
      </w:r>
      <w:r w:rsidRPr="00104F0A">
        <w:rPr>
          <w:spacing w:val="-2"/>
          <w:sz w:val="20"/>
        </w:rPr>
        <w:tab/>
        <w:t>2   1</w:t>
      </w:r>
    </w:p>
    <w:p w14:paraId="50E3CA8E"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 xml:space="preserve"> 2</w:t>
      </w:r>
      <w:r w:rsidRPr="00104F0A">
        <w:rPr>
          <w:spacing w:val="-2"/>
          <w:sz w:val="20"/>
        </w:rPr>
        <w:tab/>
        <w:t>Label</w:t>
      </w:r>
      <w:r w:rsidR="0021500C">
        <w:rPr>
          <w:spacing w:val="-2"/>
          <w:sz w:val="20"/>
        </w:rPr>
        <w:t xml:space="preserve"> </w:t>
      </w:r>
      <w:r w:rsidRPr="00104F0A">
        <w:rPr>
          <w:spacing w:val="-2"/>
          <w:sz w:val="20"/>
        </w:rPr>
        <w:t>1st Digit</w:t>
      </w:r>
      <w:r w:rsidRPr="00104F0A">
        <w:rPr>
          <w:spacing w:val="-2"/>
          <w:sz w:val="20"/>
        </w:rPr>
        <w:tab/>
      </w:r>
      <w:r w:rsidRPr="00104F0A">
        <w:rPr>
          <w:spacing w:val="-2"/>
          <w:sz w:val="20"/>
        </w:rPr>
        <w:tab/>
      </w:r>
      <w:r>
        <w:rPr>
          <w:spacing w:val="-2"/>
          <w:sz w:val="20"/>
          <w:u w:val="single"/>
        </w:rPr>
        <w:t xml:space="preserve">    </w:t>
      </w:r>
      <w:r w:rsidRPr="006E2EF0">
        <w:rPr>
          <w:spacing w:val="-2"/>
          <w:sz w:val="20"/>
          <w:u w:val="single"/>
        </w:rPr>
        <w:t xml:space="preserve"> 0</w:t>
      </w:r>
    </w:p>
    <w:p w14:paraId="4DDE8346"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 xml:space="preserve"> 3</w:t>
      </w:r>
      <w:r w:rsidRPr="00104F0A">
        <w:rPr>
          <w:spacing w:val="-2"/>
          <w:sz w:val="20"/>
        </w:rPr>
        <w:tab/>
        <w:t>Label</w:t>
      </w:r>
      <w:r w:rsidR="0021500C">
        <w:rPr>
          <w:spacing w:val="-2"/>
          <w:sz w:val="20"/>
        </w:rPr>
        <w:t xml:space="preserve"> </w:t>
      </w:r>
      <w:r w:rsidRPr="00104F0A">
        <w:rPr>
          <w:spacing w:val="-2"/>
          <w:sz w:val="20"/>
        </w:rPr>
        <w:t>2nd Digit</w:t>
      </w:r>
      <w:r w:rsidR="0021500C">
        <w:rPr>
          <w:spacing w:val="-2"/>
          <w:sz w:val="20"/>
        </w:rPr>
        <w:tab/>
      </w:r>
      <w:r w:rsidRPr="00104F0A">
        <w:rPr>
          <w:spacing w:val="-2"/>
          <w:sz w:val="20"/>
        </w:rPr>
        <w:tab/>
        <w:t>7   1</w:t>
      </w:r>
    </w:p>
    <w:p w14:paraId="6C5EFE87"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 xml:space="preserve"> 4</w:t>
      </w:r>
      <w:r w:rsidRPr="00104F0A">
        <w:rPr>
          <w:spacing w:val="-2"/>
          <w:sz w:val="20"/>
        </w:rPr>
        <w:tab/>
        <w:t>Label</w:t>
      </w:r>
      <w:r w:rsidR="0021500C">
        <w:rPr>
          <w:spacing w:val="-2"/>
          <w:sz w:val="20"/>
        </w:rPr>
        <w:t xml:space="preserve"> </w:t>
      </w:r>
      <w:r w:rsidRPr="00104F0A">
        <w:rPr>
          <w:spacing w:val="-2"/>
          <w:sz w:val="20"/>
        </w:rPr>
        <w:t>2nd Digit</w:t>
      </w:r>
      <w:r w:rsidR="0021500C">
        <w:rPr>
          <w:spacing w:val="-2"/>
          <w:sz w:val="20"/>
        </w:rPr>
        <w:tab/>
      </w:r>
      <w:r w:rsidRPr="00104F0A">
        <w:rPr>
          <w:spacing w:val="-2"/>
          <w:sz w:val="20"/>
        </w:rPr>
        <w:tab/>
        <w:t xml:space="preserve">     1</w:t>
      </w:r>
    </w:p>
    <w:p w14:paraId="135762AD"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 xml:space="preserve"> 5</w:t>
      </w:r>
      <w:r w:rsidRPr="00104F0A">
        <w:rPr>
          <w:spacing w:val="-2"/>
          <w:sz w:val="20"/>
        </w:rPr>
        <w:tab/>
        <w:t>Label</w:t>
      </w:r>
      <w:r w:rsidR="0021500C">
        <w:rPr>
          <w:spacing w:val="-2"/>
          <w:sz w:val="20"/>
        </w:rPr>
        <w:t xml:space="preserve"> </w:t>
      </w:r>
      <w:r w:rsidRPr="00104F0A">
        <w:rPr>
          <w:spacing w:val="-2"/>
          <w:sz w:val="20"/>
        </w:rPr>
        <w:t>2nd Digit</w:t>
      </w:r>
      <w:r w:rsidR="0021500C">
        <w:rPr>
          <w:spacing w:val="-2"/>
          <w:sz w:val="20"/>
        </w:rPr>
        <w:tab/>
      </w:r>
      <w:r w:rsidRPr="00104F0A">
        <w:rPr>
          <w:spacing w:val="-2"/>
          <w:sz w:val="20"/>
        </w:rPr>
        <w:tab/>
      </w:r>
      <w:r w:rsidRPr="006E2EF0">
        <w:rPr>
          <w:spacing w:val="-2"/>
          <w:sz w:val="20"/>
          <w:u w:val="single"/>
        </w:rPr>
        <w:t xml:space="preserve">     1</w:t>
      </w:r>
    </w:p>
    <w:p w14:paraId="1A715467"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 xml:space="preserve"> 6</w:t>
      </w:r>
      <w:r w:rsidRPr="00104F0A">
        <w:rPr>
          <w:spacing w:val="-2"/>
          <w:sz w:val="20"/>
        </w:rPr>
        <w:tab/>
        <w:t>Label</w:t>
      </w:r>
      <w:r w:rsidR="0021500C">
        <w:rPr>
          <w:spacing w:val="-2"/>
          <w:sz w:val="20"/>
        </w:rPr>
        <w:t xml:space="preserve"> </w:t>
      </w:r>
      <w:r w:rsidRPr="00104F0A">
        <w:rPr>
          <w:spacing w:val="-2"/>
          <w:sz w:val="20"/>
        </w:rPr>
        <w:t>3rd Digit</w:t>
      </w:r>
      <w:r w:rsidR="0021500C">
        <w:rPr>
          <w:spacing w:val="-2"/>
          <w:sz w:val="20"/>
        </w:rPr>
        <w:tab/>
      </w:r>
      <w:r w:rsidRPr="00104F0A">
        <w:rPr>
          <w:spacing w:val="-2"/>
          <w:sz w:val="20"/>
        </w:rPr>
        <w:tab/>
        <w:t>1   0</w:t>
      </w:r>
    </w:p>
    <w:p w14:paraId="08BFA6D3"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 xml:space="preserve"> 7</w:t>
      </w:r>
      <w:r w:rsidRPr="00104F0A">
        <w:rPr>
          <w:spacing w:val="-2"/>
          <w:sz w:val="20"/>
        </w:rPr>
        <w:tab/>
        <w:t>Label</w:t>
      </w:r>
      <w:r w:rsidR="0021500C">
        <w:rPr>
          <w:spacing w:val="-2"/>
          <w:sz w:val="20"/>
        </w:rPr>
        <w:t xml:space="preserve"> </w:t>
      </w:r>
      <w:r w:rsidRPr="00104F0A">
        <w:rPr>
          <w:spacing w:val="-2"/>
          <w:sz w:val="20"/>
        </w:rPr>
        <w:t>3rd Digit</w:t>
      </w:r>
      <w:r w:rsidR="0021500C">
        <w:rPr>
          <w:spacing w:val="-2"/>
          <w:sz w:val="20"/>
        </w:rPr>
        <w:tab/>
      </w:r>
      <w:r w:rsidRPr="00104F0A">
        <w:rPr>
          <w:spacing w:val="-2"/>
          <w:sz w:val="20"/>
        </w:rPr>
        <w:tab/>
        <w:t xml:space="preserve">   </w:t>
      </w:r>
      <w:r>
        <w:rPr>
          <w:spacing w:val="-2"/>
          <w:sz w:val="20"/>
        </w:rPr>
        <w:t xml:space="preserve"> </w:t>
      </w:r>
      <w:r w:rsidRPr="00104F0A">
        <w:rPr>
          <w:spacing w:val="-2"/>
          <w:sz w:val="20"/>
        </w:rPr>
        <w:t xml:space="preserve"> 0</w:t>
      </w:r>
    </w:p>
    <w:p w14:paraId="3B6F90FE"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 xml:space="preserve"> 8</w:t>
      </w:r>
      <w:r w:rsidRPr="00104F0A">
        <w:rPr>
          <w:spacing w:val="-2"/>
          <w:sz w:val="20"/>
        </w:rPr>
        <w:tab/>
        <w:t>Label</w:t>
      </w:r>
      <w:r w:rsidR="0021500C">
        <w:rPr>
          <w:spacing w:val="-2"/>
          <w:sz w:val="20"/>
        </w:rPr>
        <w:t xml:space="preserve"> </w:t>
      </w:r>
      <w:r w:rsidRPr="00104F0A">
        <w:rPr>
          <w:spacing w:val="-2"/>
          <w:sz w:val="20"/>
        </w:rPr>
        <w:t xml:space="preserve">3rd Digit </w:t>
      </w:r>
      <w:r w:rsidR="0021500C">
        <w:rPr>
          <w:spacing w:val="-2"/>
          <w:sz w:val="20"/>
        </w:rPr>
        <w:tab/>
      </w:r>
      <w:r w:rsidRPr="00104F0A">
        <w:rPr>
          <w:spacing w:val="-2"/>
          <w:sz w:val="20"/>
        </w:rPr>
        <w:tab/>
      </w:r>
      <w:r w:rsidRPr="006E2EF0">
        <w:rPr>
          <w:spacing w:val="-2"/>
          <w:sz w:val="20"/>
          <w:u w:val="single"/>
        </w:rPr>
        <w:t xml:space="preserve">     1</w:t>
      </w:r>
    </w:p>
    <w:p w14:paraId="421A3DC9"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 xml:space="preserve"> 9</w:t>
      </w:r>
      <w:r w:rsidRPr="00104F0A">
        <w:rPr>
          <w:spacing w:val="-2"/>
          <w:sz w:val="20"/>
        </w:rPr>
        <w:tab/>
        <w:t>MTB</w:t>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42</w:t>
      </w:r>
    </w:p>
    <w:p w14:paraId="03C115E0"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10</w:t>
      </w:r>
      <w:r w:rsidRPr="00104F0A">
        <w:rPr>
          <w:spacing w:val="-2"/>
          <w:sz w:val="20"/>
        </w:rPr>
        <w:tab/>
        <w:t>CVC</w:t>
      </w:r>
      <w:r w:rsidRPr="00104F0A">
        <w:rPr>
          <w:spacing w:val="-2"/>
          <w:sz w:val="20"/>
        </w:rPr>
        <w:tab/>
      </w:r>
      <w:r w:rsidRPr="00104F0A">
        <w:rPr>
          <w:spacing w:val="-2"/>
          <w:sz w:val="20"/>
        </w:rPr>
        <w:sym w:font="Courier New" w:char="2510"/>
      </w:r>
      <w:r w:rsidRPr="00104F0A">
        <w:rPr>
          <w:spacing w:val="-2"/>
          <w:sz w:val="20"/>
        </w:rPr>
        <w:tab/>
      </w:r>
      <w:r>
        <w:rPr>
          <w:spacing w:val="-2"/>
          <w:sz w:val="20"/>
        </w:rPr>
        <w:t>MSB</w:t>
      </w:r>
      <w:r w:rsidRPr="00104F0A">
        <w:rPr>
          <w:spacing w:val="-2"/>
          <w:sz w:val="20"/>
        </w:rPr>
        <w:tab/>
      </w:r>
      <w:r w:rsidRPr="00104F0A">
        <w:rPr>
          <w:spacing w:val="-2"/>
          <w:sz w:val="20"/>
        </w:rPr>
        <w:tab/>
      </w:r>
      <w:r w:rsidRPr="00104F0A">
        <w:rPr>
          <w:spacing w:val="-2"/>
          <w:sz w:val="20"/>
        </w:rPr>
        <w:tab/>
      </w:r>
      <w:r w:rsidRPr="00104F0A">
        <w:rPr>
          <w:spacing w:val="-2"/>
          <w:sz w:val="20"/>
        </w:rPr>
        <w:tab/>
        <w:t>43</w:t>
      </w:r>
    </w:p>
    <w:p w14:paraId="2170DB4A"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11</w:t>
      </w:r>
      <w:r w:rsidRPr="00104F0A">
        <w:rPr>
          <w:spacing w:val="-2"/>
          <w:sz w:val="20"/>
        </w:rPr>
        <w:tab/>
        <w:t>CVC</w:t>
      </w:r>
      <w:r w:rsidRPr="00104F0A">
        <w:rPr>
          <w:spacing w:val="-2"/>
          <w:sz w:val="20"/>
        </w:rPr>
        <w:tab/>
      </w:r>
      <w:r w:rsidRPr="00104F0A">
        <w:rPr>
          <w:spacing w:val="-2"/>
          <w:sz w:val="20"/>
        </w:rPr>
        <w:sym w:font="Courier New" w:char="2518"/>
      </w:r>
      <w:r w:rsidRPr="00104F0A">
        <w:rPr>
          <w:spacing w:val="-2"/>
          <w:sz w:val="20"/>
        </w:rPr>
        <w:tab/>
      </w:r>
      <w:r>
        <w:rPr>
          <w:spacing w:val="-2"/>
          <w:sz w:val="20"/>
        </w:rPr>
        <w:t>LSB</w:t>
      </w:r>
      <w:r w:rsidRPr="00104F0A">
        <w:rPr>
          <w:spacing w:val="-2"/>
          <w:sz w:val="20"/>
        </w:rPr>
        <w:tab/>
      </w:r>
      <w:r w:rsidRPr="00104F0A">
        <w:rPr>
          <w:spacing w:val="-2"/>
          <w:sz w:val="20"/>
        </w:rPr>
        <w:tab/>
      </w:r>
      <w:r w:rsidRPr="00104F0A">
        <w:rPr>
          <w:spacing w:val="-2"/>
          <w:sz w:val="20"/>
        </w:rPr>
        <w:tab/>
      </w:r>
      <w:r w:rsidRPr="00104F0A">
        <w:rPr>
          <w:spacing w:val="-2"/>
          <w:sz w:val="20"/>
        </w:rPr>
        <w:tab/>
        <w:t>44</w:t>
      </w:r>
    </w:p>
    <w:p w14:paraId="0199601B"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12</w:t>
      </w:r>
      <w:r w:rsidRPr="00104F0A">
        <w:rPr>
          <w:spacing w:val="-2"/>
          <w:sz w:val="20"/>
        </w:rPr>
        <w:tab/>
        <w:t>VRC</w:t>
      </w:r>
      <w:r w:rsidRPr="00104F0A">
        <w:rPr>
          <w:spacing w:val="-2"/>
          <w:sz w:val="20"/>
        </w:rPr>
        <w:tab/>
      </w:r>
      <w:r w:rsidRPr="00104F0A">
        <w:rPr>
          <w:spacing w:val="-2"/>
          <w:sz w:val="20"/>
        </w:rPr>
        <w:sym w:font="Courier New" w:char="2510"/>
      </w:r>
      <w:r w:rsidRPr="00104F0A">
        <w:rPr>
          <w:spacing w:val="-2"/>
          <w:sz w:val="20"/>
        </w:rPr>
        <w:tab/>
      </w:r>
      <w:r>
        <w:rPr>
          <w:spacing w:val="-2"/>
          <w:sz w:val="20"/>
        </w:rPr>
        <w:t>MSB</w:t>
      </w:r>
      <w:r w:rsidRPr="00104F0A">
        <w:rPr>
          <w:spacing w:val="-2"/>
          <w:sz w:val="20"/>
        </w:rPr>
        <w:tab/>
      </w:r>
      <w:r w:rsidRPr="00104F0A">
        <w:rPr>
          <w:spacing w:val="-2"/>
          <w:sz w:val="20"/>
        </w:rPr>
        <w:tab/>
      </w:r>
      <w:r w:rsidRPr="00104F0A">
        <w:rPr>
          <w:spacing w:val="-2"/>
          <w:sz w:val="20"/>
        </w:rPr>
        <w:tab/>
      </w:r>
      <w:r w:rsidRPr="00104F0A">
        <w:rPr>
          <w:spacing w:val="-2"/>
          <w:sz w:val="20"/>
        </w:rPr>
        <w:tab/>
        <w:t>45</w:t>
      </w:r>
    </w:p>
    <w:p w14:paraId="7408A474"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13</w:t>
      </w:r>
      <w:r w:rsidRPr="00104F0A">
        <w:rPr>
          <w:spacing w:val="-2"/>
          <w:sz w:val="20"/>
        </w:rPr>
        <w:tab/>
        <w:t>VRC</w:t>
      </w:r>
      <w:r w:rsidRPr="00104F0A">
        <w:rPr>
          <w:spacing w:val="-2"/>
          <w:sz w:val="20"/>
        </w:rPr>
        <w:tab/>
      </w:r>
      <w:r w:rsidRPr="00104F0A">
        <w:rPr>
          <w:spacing w:val="-2"/>
          <w:sz w:val="20"/>
        </w:rPr>
        <w:sym w:font="Courier New" w:char="2518"/>
      </w:r>
      <w:r w:rsidRPr="00104F0A">
        <w:rPr>
          <w:spacing w:val="-2"/>
          <w:sz w:val="20"/>
        </w:rPr>
        <w:tab/>
      </w:r>
      <w:r>
        <w:rPr>
          <w:spacing w:val="-2"/>
          <w:sz w:val="20"/>
        </w:rPr>
        <w:t>LSB</w:t>
      </w:r>
      <w:r w:rsidRPr="00104F0A">
        <w:rPr>
          <w:spacing w:val="-2"/>
          <w:sz w:val="20"/>
        </w:rPr>
        <w:tab/>
      </w:r>
      <w:r w:rsidRPr="00104F0A">
        <w:rPr>
          <w:spacing w:val="-2"/>
          <w:sz w:val="20"/>
        </w:rPr>
        <w:tab/>
      </w:r>
      <w:r w:rsidRPr="00104F0A">
        <w:rPr>
          <w:spacing w:val="-2"/>
          <w:sz w:val="20"/>
        </w:rPr>
        <w:tab/>
      </w:r>
      <w:r w:rsidRPr="00104F0A">
        <w:rPr>
          <w:spacing w:val="-2"/>
          <w:sz w:val="20"/>
        </w:rPr>
        <w:tab/>
        <w:t>46</w:t>
      </w:r>
    </w:p>
    <w:p w14:paraId="0A99DC46"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14</w:t>
      </w:r>
      <w:r w:rsidRPr="00104F0A">
        <w:rPr>
          <w:spacing w:val="-2"/>
          <w:sz w:val="20"/>
        </w:rPr>
        <w:tab/>
        <w:t>CHC</w:t>
      </w:r>
      <w:r w:rsidRPr="00104F0A">
        <w:rPr>
          <w:spacing w:val="-2"/>
          <w:sz w:val="20"/>
        </w:rPr>
        <w:tab/>
      </w:r>
      <w:r w:rsidRPr="00104F0A">
        <w:rPr>
          <w:spacing w:val="-2"/>
          <w:sz w:val="20"/>
        </w:rPr>
        <w:sym w:font="Courier New" w:char="2510"/>
      </w:r>
      <w:r w:rsidRPr="00104F0A">
        <w:rPr>
          <w:spacing w:val="-2"/>
          <w:sz w:val="20"/>
        </w:rPr>
        <w:tab/>
      </w:r>
      <w:r>
        <w:rPr>
          <w:spacing w:val="-2"/>
          <w:sz w:val="20"/>
        </w:rPr>
        <w:t>MSB</w:t>
      </w:r>
      <w:r w:rsidRPr="00104F0A">
        <w:rPr>
          <w:spacing w:val="-2"/>
          <w:sz w:val="20"/>
        </w:rPr>
        <w:tab/>
      </w:r>
      <w:r w:rsidRPr="00104F0A">
        <w:rPr>
          <w:spacing w:val="-2"/>
          <w:sz w:val="20"/>
        </w:rPr>
        <w:tab/>
      </w:r>
      <w:r w:rsidRPr="00104F0A">
        <w:rPr>
          <w:spacing w:val="-2"/>
          <w:sz w:val="20"/>
        </w:rPr>
        <w:tab/>
      </w:r>
      <w:r w:rsidRPr="00104F0A">
        <w:rPr>
          <w:spacing w:val="-2"/>
          <w:sz w:val="20"/>
        </w:rPr>
        <w:tab/>
        <w:t>47</w:t>
      </w:r>
    </w:p>
    <w:p w14:paraId="4BA41842"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15</w:t>
      </w:r>
      <w:r w:rsidRPr="00104F0A">
        <w:rPr>
          <w:spacing w:val="-2"/>
          <w:sz w:val="20"/>
        </w:rPr>
        <w:tab/>
        <w:t>CHC</w:t>
      </w:r>
      <w:r w:rsidRPr="00104F0A">
        <w:rPr>
          <w:spacing w:val="-2"/>
          <w:sz w:val="20"/>
        </w:rPr>
        <w:tab/>
      </w:r>
      <w:r w:rsidRPr="00104F0A">
        <w:rPr>
          <w:spacing w:val="-2"/>
          <w:sz w:val="20"/>
        </w:rPr>
        <w:sym w:font="Courier New" w:char="2502"/>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48</w:t>
      </w:r>
    </w:p>
    <w:p w14:paraId="714389F8"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16</w:t>
      </w:r>
      <w:r w:rsidRPr="00104F0A">
        <w:rPr>
          <w:spacing w:val="-2"/>
          <w:sz w:val="20"/>
        </w:rPr>
        <w:tab/>
        <w:t>CHC</w:t>
      </w:r>
      <w:r w:rsidRPr="00104F0A">
        <w:rPr>
          <w:spacing w:val="-2"/>
          <w:sz w:val="20"/>
        </w:rPr>
        <w:tab/>
      </w:r>
      <w:r w:rsidRPr="00104F0A">
        <w:rPr>
          <w:spacing w:val="-2"/>
          <w:sz w:val="20"/>
        </w:rPr>
        <w:sym w:font="Courier New" w:char="2518"/>
      </w:r>
      <w:r w:rsidRPr="00104F0A">
        <w:rPr>
          <w:spacing w:val="-2"/>
          <w:sz w:val="20"/>
        </w:rPr>
        <w:tab/>
      </w:r>
      <w:r>
        <w:rPr>
          <w:spacing w:val="-2"/>
          <w:sz w:val="20"/>
        </w:rPr>
        <w:t>LSB</w:t>
      </w:r>
      <w:r w:rsidRPr="00104F0A">
        <w:rPr>
          <w:spacing w:val="-2"/>
          <w:sz w:val="20"/>
        </w:rPr>
        <w:tab/>
      </w:r>
      <w:r w:rsidRPr="00104F0A">
        <w:rPr>
          <w:spacing w:val="-2"/>
          <w:sz w:val="20"/>
        </w:rPr>
        <w:tab/>
      </w:r>
      <w:r w:rsidRPr="00104F0A">
        <w:rPr>
          <w:spacing w:val="-2"/>
          <w:sz w:val="20"/>
        </w:rPr>
        <w:tab/>
      </w:r>
      <w:r w:rsidRPr="00104F0A">
        <w:rPr>
          <w:spacing w:val="-2"/>
          <w:sz w:val="20"/>
        </w:rPr>
        <w:tab/>
        <w:t>49</w:t>
      </w:r>
    </w:p>
    <w:p w14:paraId="4710E1CF"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17</w:t>
      </w:r>
      <w:r w:rsidRPr="00104F0A">
        <w:rPr>
          <w:spacing w:val="-2"/>
          <w:sz w:val="20"/>
        </w:rPr>
        <w:tab/>
        <w:t>HRC</w:t>
      </w:r>
      <w:r w:rsidRPr="00104F0A">
        <w:rPr>
          <w:spacing w:val="-2"/>
          <w:sz w:val="20"/>
        </w:rPr>
        <w:tab/>
      </w:r>
      <w:r w:rsidRPr="00104F0A">
        <w:rPr>
          <w:spacing w:val="-2"/>
          <w:sz w:val="20"/>
        </w:rPr>
        <w:sym w:font="Courier New" w:char="2510"/>
      </w:r>
      <w:r w:rsidRPr="00104F0A">
        <w:rPr>
          <w:spacing w:val="-2"/>
          <w:sz w:val="20"/>
        </w:rPr>
        <w:tab/>
      </w:r>
      <w:r>
        <w:rPr>
          <w:spacing w:val="-2"/>
          <w:sz w:val="20"/>
        </w:rPr>
        <w:t>MSB</w:t>
      </w:r>
      <w:r w:rsidRPr="00104F0A">
        <w:rPr>
          <w:spacing w:val="-2"/>
          <w:sz w:val="20"/>
        </w:rPr>
        <w:tab/>
      </w:r>
      <w:r w:rsidRPr="00104F0A">
        <w:rPr>
          <w:spacing w:val="-2"/>
          <w:sz w:val="20"/>
        </w:rPr>
        <w:tab/>
      </w:r>
      <w:r w:rsidRPr="00104F0A">
        <w:rPr>
          <w:spacing w:val="-2"/>
          <w:sz w:val="20"/>
        </w:rPr>
        <w:tab/>
      </w:r>
      <w:r w:rsidRPr="00104F0A">
        <w:rPr>
          <w:spacing w:val="-2"/>
          <w:sz w:val="20"/>
        </w:rPr>
        <w:tab/>
        <w:t>50</w:t>
      </w:r>
    </w:p>
    <w:p w14:paraId="6DB39FA2"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18</w:t>
      </w:r>
      <w:r w:rsidRPr="00104F0A">
        <w:rPr>
          <w:spacing w:val="-2"/>
          <w:sz w:val="20"/>
        </w:rPr>
        <w:tab/>
        <w:t>HRC</w:t>
      </w:r>
      <w:r w:rsidRPr="00104F0A">
        <w:rPr>
          <w:spacing w:val="-2"/>
          <w:sz w:val="20"/>
        </w:rPr>
        <w:tab/>
      </w:r>
      <w:r w:rsidRPr="00104F0A">
        <w:rPr>
          <w:spacing w:val="-2"/>
          <w:sz w:val="20"/>
        </w:rPr>
        <w:sym w:font="Courier New" w:char="2502"/>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51</w:t>
      </w:r>
    </w:p>
    <w:p w14:paraId="1EFFF719"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19</w:t>
      </w:r>
      <w:r w:rsidRPr="00104F0A">
        <w:rPr>
          <w:spacing w:val="-2"/>
          <w:sz w:val="20"/>
        </w:rPr>
        <w:tab/>
        <w:t>HRC</w:t>
      </w:r>
      <w:r w:rsidRPr="00104F0A">
        <w:rPr>
          <w:spacing w:val="-2"/>
          <w:sz w:val="20"/>
        </w:rPr>
        <w:tab/>
      </w:r>
      <w:r w:rsidRPr="00104F0A">
        <w:rPr>
          <w:spacing w:val="-2"/>
          <w:sz w:val="20"/>
        </w:rPr>
        <w:sym w:font="Courier New" w:char="2518"/>
      </w:r>
      <w:r w:rsidRPr="00104F0A">
        <w:rPr>
          <w:spacing w:val="-2"/>
          <w:sz w:val="20"/>
        </w:rPr>
        <w:tab/>
      </w:r>
      <w:r>
        <w:rPr>
          <w:spacing w:val="-2"/>
          <w:sz w:val="20"/>
        </w:rPr>
        <w:t>LSB</w:t>
      </w:r>
      <w:r w:rsidRPr="00104F0A">
        <w:rPr>
          <w:spacing w:val="-2"/>
          <w:sz w:val="20"/>
        </w:rPr>
        <w:tab/>
      </w:r>
      <w:r w:rsidRPr="00104F0A">
        <w:rPr>
          <w:spacing w:val="-2"/>
          <w:sz w:val="20"/>
        </w:rPr>
        <w:tab/>
      </w:r>
      <w:r w:rsidRPr="00104F0A">
        <w:rPr>
          <w:spacing w:val="-2"/>
          <w:sz w:val="20"/>
        </w:rPr>
        <w:tab/>
      </w:r>
      <w:r w:rsidRPr="00104F0A">
        <w:rPr>
          <w:spacing w:val="-2"/>
          <w:sz w:val="20"/>
        </w:rPr>
        <w:tab/>
        <w:t>52</w:t>
      </w:r>
    </w:p>
    <w:p w14:paraId="5CB74DA0"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20</w:t>
      </w:r>
      <w:r w:rsidRPr="00104F0A">
        <w:rPr>
          <w:spacing w:val="-2"/>
          <w:sz w:val="20"/>
        </w:rPr>
        <w:tab/>
        <w:t>HSB</w:t>
      </w:r>
      <w:r w:rsidRPr="00104F0A">
        <w:rPr>
          <w:spacing w:val="-2"/>
          <w:sz w:val="20"/>
        </w:rPr>
        <w:tab/>
      </w:r>
      <w:r w:rsidRPr="00104F0A">
        <w:rPr>
          <w:spacing w:val="-2"/>
          <w:sz w:val="20"/>
        </w:rPr>
        <w:sym w:font="Courier New" w:char="2510"/>
      </w:r>
      <w:r w:rsidRPr="00104F0A">
        <w:rPr>
          <w:spacing w:val="-2"/>
          <w:sz w:val="20"/>
        </w:rPr>
        <w:tab/>
      </w:r>
      <w:r>
        <w:rPr>
          <w:spacing w:val="-2"/>
          <w:sz w:val="20"/>
        </w:rPr>
        <w:t>MSB</w:t>
      </w:r>
      <w:r w:rsidRPr="00104F0A">
        <w:rPr>
          <w:spacing w:val="-2"/>
          <w:sz w:val="20"/>
        </w:rPr>
        <w:tab/>
      </w:r>
      <w:r w:rsidRPr="00104F0A">
        <w:rPr>
          <w:spacing w:val="-2"/>
          <w:sz w:val="20"/>
        </w:rPr>
        <w:tab/>
      </w:r>
      <w:r w:rsidRPr="00104F0A">
        <w:rPr>
          <w:spacing w:val="-2"/>
          <w:sz w:val="20"/>
        </w:rPr>
        <w:tab/>
      </w:r>
      <w:r w:rsidRPr="00104F0A">
        <w:rPr>
          <w:spacing w:val="-2"/>
          <w:sz w:val="20"/>
        </w:rPr>
        <w:tab/>
        <w:t>56</w:t>
      </w:r>
    </w:p>
    <w:p w14:paraId="7F29E144"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21</w:t>
      </w:r>
      <w:r w:rsidRPr="00104F0A">
        <w:rPr>
          <w:spacing w:val="-2"/>
          <w:sz w:val="20"/>
        </w:rPr>
        <w:tab/>
        <w:t>HSB</w:t>
      </w:r>
      <w:r w:rsidRPr="00104F0A">
        <w:rPr>
          <w:spacing w:val="-2"/>
          <w:sz w:val="20"/>
        </w:rPr>
        <w:tab/>
      </w:r>
      <w:r w:rsidRPr="00104F0A">
        <w:rPr>
          <w:spacing w:val="-2"/>
          <w:sz w:val="20"/>
        </w:rPr>
        <w:sym w:font="Courier New" w:char="2502"/>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57</w:t>
      </w:r>
    </w:p>
    <w:p w14:paraId="04B3EE5C"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22</w:t>
      </w:r>
      <w:r w:rsidRPr="00104F0A">
        <w:rPr>
          <w:spacing w:val="-2"/>
          <w:sz w:val="20"/>
        </w:rPr>
        <w:tab/>
        <w:t>HSB</w:t>
      </w:r>
      <w:r w:rsidRPr="00104F0A">
        <w:rPr>
          <w:spacing w:val="-2"/>
          <w:sz w:val="20"/>
        </w:rPr>
        <w:tab/>
      </w:r>
      <w:r w:rsidRPr="00104F0A">
        <w:rPr>
          <w:spacing w:val="-2"/>
          <w:sz w:val="20"/>
        </w:rPr>
        <w:sym w:font="Courier New" w:char="2502"/>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58</w:t>
      </w:r>
    </w:p>
    <w:p w14:paraId="05CBEE42"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23</w:t>
      </w:r>
      <w:r w:rsidRPr="00104F0A">
        <w:rPr>
          <w:spacing w:val="-2"/>
          <w:sz w:val="20"/>
        </w:rPr>
        <w:tab/>
        <w:t>HSB</w:t>
      </w:r>
      <w:r w:rsidRPr="00104F0A">
        <w:rPr>
          <w:spacing w:val="-2"/>
          <w:sz w:val="20"/>
        </w:rPr>
        <w:tab/>
      </w:r>
      <w:r w:rsidRPr="00104F0A">
        <w:rPr>
          <w:spacing w:val="-2"/>
          <w:sz w:val="20"/>
        </w:rPr>
        <w:sym w:font="Courier New" w:char="2502"/>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59</w:t>
      </w:r>
    </w:p>
    <w:p w14:paraId="7B7FFB3E"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24</w:t>
      </w:r>
      <w:r w:rsidRPr="00104F0A">
        <w:rPr>
          <w:spacing w:val="-2"/>
          <w:sz w:val="20"/>
        </w:rPr>
        <w:tab/>
        <w:t>HSB</w:t>
      </w:r>
      <w:r w:rsidRPr="00104F0A">
        <w:rPr>
          <w:spacing w:val="-2"/>
          <w:sz w:val="20"/>
        </w:rPr>
        <w:tab/>
      </w:r>
      <w:r w:rsidRPr="00104F0A">
        <w:rPr>
          <w:spacing w:val="-2"/>
          <w:sz w:val="20"/>
        </w:rPr>
        <w:sym w:font="Courier New" w:char="2518"/>
      </w:r>
      <w:r w:rsidRPr="00104F0A">
        <w:rPr>
          <w:spacing w:val="-2"/>
          <w:sz w:val="20"/>
        </w:rPr>
        <w:tab/>
      </w:r>
      <w:r>
        <w:rPr>
          <w:spacing w:val="-2"/>
          <w:sz w:val="20"/>
        </w:rPr>
        <w:t>LSB</w:t>
      </w:r>
      <w:r w:rsidRPr="00104F0A">
        <w:rPr>
          <w:spacing w:val="-2"/>
          <w:sz w:val="20"/>
        </w:rPr>
        <w:tab/>
      </w:r>
      <w:r w:rsidRPr="00104F0A">
        <w:rPr>
          <w:spacing w:val="-2"/>
          <w:sz w:val="20"/>
        </w:rPr>
        <w:tab/>
      </w:r>
      <w:r w:rsidRPr="00104F0A">
        <w:rPr>
          <w:spacing w:val="-2"/>
          <w:sz w:val="20"/>
        </w:rPr>
        <w:tab/>
      </w:r>
      <w:r w:rsidRPr="00104F0A">
        <w:rPr>
          <w:spacing w:val="-2"/>
          <w:sz w:val="20"/>
        </w:rPr>
        <w:tab/>
        <w:t>60</w:t>
      </w:r>
    </w:p>
    <w:p w14:paraId="77D66C3C"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25</w:t>
      </w:r>
      <w:r w:rsidRPr="00104F0A">
        <w:rPr>
          <w:spacing w:val="-2"/>
          <w:sz w:val="20"/>
        </w:rPr>
        <w:tab/>
        <w:t>VSB</w:t>
      </w:r>
      <w:r w:rsidRPr="00104F0A">
        <w:rPr>
          <w:spacing w:val="-2"/>
          <w:sz w:val="20"/>
        </w:rPr>
        <w:tab/>
      </w:r>
      <w:r w:rsidRPr="00104F0A">
        <w:rPr>
          <w:spacing w:val="-2"/>
          <w:sz w:val="20"/>
        </w:rPr>
        <w:sym w:font="Courier New" w:char="2510"/>
      </w:r>
      <w:r w:rsidRPr="00104F0A">
        <w:rPr>
          <w:spacing w:val="-2"/>
          <w:sz w:val="20"/>
        </w:rPr>
        <w:tab/>
      </w:r>
      <w:r>
        <w:rPr>
          <w:spacing w:val="-2"/>
          <w:sz w:val="20"/>
        </w:rPr>
        <w:t>MSB</w:t>
      </w:r>
      <w:r w:rsidRPr="00104F0A">
        <w:rPr>
          <w:spacing w:val="-2"/>
          <w:sz w:val="20"/>
        </w:rPr>
        <w:tab/>
      </w:r>
      <w:r w:rsidRPr="00104F0A">
        <w:rPr>
          <w:spacing w:val="-2"/>
          <w:sz w:val="20"/>
        </w:rPr>
        <w:tab/>
      </w:r>
      <w:r w:rsidRPr="00104F0A">
        <w:rPr>
          <w:spacing w:val="-2"/>
          <w:sz w:val="20"/>
        </w:rPr>
        <w:tab/>
      </w:r>
      <w:r w:rsidRPr="00104F0A">
        <w:rPr>
          <w:spacing w:val="-2"/>
          <w:sz w:val="20"/>
        </w:rPr>
        <w:tab/>
        <w:t>61</w:t>
      </w:r>
    </w:p>
    <w:p w14:paraId="78033D98"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26</w:t>
      </w:r>
      <w:r w:rsidRPr="00104F0A">
        <w:rPr>
          <w:spacing w:val="-2"/>
          <w:sz w:val="20"/>
        </w:rPr>
        <w:tab/>
        <w:t>VSB</w:t>
      </w:r>
      <w:r w:rsidRPr="00104F0A">
        <w:rPr>
          <w:spacing w:val="-2"/>
          <w:sz w:val="20"/>
        </w:rPr>
        <w:tab/>
      </w:r>
      <w:r w:rsidRPr="00104F0A">
        <w:rPr>
          <w:spacing w:val="-2"/>
          <w:sz w:val="20"/>
        </w:rPr>
        <w:sym w:font="Courier New" w:char="2502"/>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62</w:t>
      </w:r>
    </w:p>
    <w:p w14:paraId="2F5EDD8A"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27</w:t>
      </w:r>
      <w:r w:rsidRPr="00104F0A">
        <w:rPr>
          <w:spacing w:val="-2"/>
          <w:sz w:val="20"/>
        </w:rPr>
        <w:tab/>
        <w:t>VSB</w:t>
      </w:r>
      <w:r w:rsidRPr="00104F0A">
        <w:rPr>
          <w:spacing w:val="-2"/>
          <w:sz w:val="20"/>
        </w:rPr>
        <w:tab/>
      </w:r>
      <w:r w:rsidRPr="00104F0A">
        <w:rPr>
          <w:spacing w:val="-2"/>
          <w:sz w:val="20"/>
        </w:rPr>
        <w:sym w:font="Courier New" w:char="2502"/>
      </w: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63</w:t>
      </w:r>
    </w:p>
    <w:p w14:paraId="6565D192"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28</w:t>
      </w:r>
      <w:r w:rsidRPr="00104F0A">
        <w:rPr>
          <w:spacing w:val="-2"/>
          <w:sz w:val="20"/>
        </w:rPr>
        <w:tab/>
        <w:t>VSB</w:t>
      </w:r>
      <w:r w:rsidRPr="00104F0A">
        <w:rPr>
          <w:spacing w:val="-2"/>
          <w:sz w:val="20"/>
        </w:rPr>
        <w:tab/>
      </w:r>
      <w:r w:rsidRPr="00104F0A">
        <w:rPr>
          <w:spacing w:val="-2"/>
          <w:sz w:val="20"/>
        </w:rPr>
        <w:sym w:font="Courier New" w:char="2518"/>
      </w:r>
      <w:r w:rsidRPr="00104F0A">
        <w:rPr>
          <w:spacing w:val="-2"/>
          <w:sz w:val="20"/>
        </w:rPr>
        <w:tab/>
      </w:r>
      <w:r>
        <w:rPr>
          <w:spacing w:val="-2"/>
          <w:sz w:val="20"/>
        </w:rPr>
        <w:t>LSB</w:t>
      </w:r>
      <w:r w:rsidRPr="00104F0A">
        <w:rPr>
          <w:spacing w:val="-2"/>
          <w:sz w:val="20"/>
        </w:rPr>
        <w:tab/>
      </w:r>
      <w:r w:rsidRPr="00104F0A">
        <w:rPr>
          <w:spacing w:val="-2"/>
          <w:sz w:val="20"/>
        </w:rPr>
        <w:tab/>
      </w:r>
      <w:r w:rsidRPr="00104F0A">
        <w:rPr>
          <w:spacing w:val="-2"/>
          <w:sz w:val="20"/>
        </w:rPr>
        <w:tab/>
      </w:r>
      <w:r w:rsidRPr="00104F0A">
        <w:rPr>
          <w:spacing w:val="-2"/>
          <w:sz w:val="20"/>
        </w:rPr>
        <w:tab/>
        <w:t>64</w:t>
      </w:r>
    </w:p>
    <w:p w14:paraId="0E25B119"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29</w:t>
      </w:r>
      <w:r w:rsidRPr="00104F0A">
        <w:rPr>
          <w:spacing w:val="-2"/>
          <w:sz w:val="20"/>
        </w:rPr>
        <w:tab/>
        <w:t>Pad</w:t>
      </w:r>
    </w:p>
    <w:p w14:paraId="5707C481"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30</w:t>
      </w:r>
      <w:r w:rsidRPr="00104F0A">
        <w:rPr>
          <w:spacing w:val="-2"/>
          <w:sz w:val="20"/>
        </w:rPr>
        <w:tab/>
        <w:t>SSM</w:t>
      </w:r>
      <w:r w:rsidRPr="00104F0A">
        <w:rPr>
          <w:spacing w:val="-2"/>
          <w:sz w:val="20"/>
        </w:rPr>
        <w:tab/>
      </w:r>
      <w:r w:rsidRPr="00104F0A">
        <w:rPr>
          <w:spacing w:val="-2"/>
          <w:sz w:val="20"/>
        </w:rPr>
        <w:sym w:font="Courier New" w:char="2510"/>
      </w:r>
      <w:r w:rsidRPr="00104F0A">
        <w:rPr>
          <w:spacing w:val="-2"/>
          <w:sz w:val="20"/>
        </w:rPr>
        <w:tab/>
      </w:r>
      <w:r>
        <w:rPr>
          <w:spacing w:val="-2"/>
          <w:sz w:val="20"/>
        </w:rPr>
        <w:t>MSB</w:t>
      </w:r>
      <w:r w:rsidRPr="00104F0A">
        <w:rPr>
          <w:spacing w:val="-2"/>
          <w:sz w:val="20"/>
        </w:rPr>
        <w:tab/>
      </w:r>
      <w:r w:rsidRPr="00104F0A">
        <w:rPr>
          <w:spacing w:val="-2"/>
          <w:sz w:val="20"/>
        </w:rPr>
        <w:tab/>
      </w:r>
      <w:r w:rsidRPr="00104F0A">
        <w:rPr>
          <w:spacing w:val="-2"/>
          <w:sz w:val="20"/>
        </w:rPr>
        <w:tab/>
      </w:r>
      <w:r w:rsidRPr="00104F0A">
        <w:rPr>
          <w:spacing w:val="-2"/>
          <w:sz w:val="20"/>
        </w:rPr>
        <w:tab/>
      </w:r>
      <w:r w:rsidR="005D52EE">
        <w:rPr>
          <w:spacing w:val="-2"/>
          <w:sz w:val="20"/>
        </w:rPr>
        <w:tab/>
      </w:r>
      <w:r w:rsidR="005D52EE">
        <w:rPr>
          <w:spacing w:val="-2"/>
          <w:sz w:val="20"/>
        </w:rPr>
        <w:tab/>
      </w:r>
      <w:r w:rsidR="005D52EE">
        <w:rPr>
          <w:spacing w:val="-2"/>
          <w:sz w:val="20"/>
        </w:rPr>
        <w:tab/>
      </w:r>
      <w:r w:rsidRPr="00104F0A">
        <w:rPr>
          <w:spacing w:val="-2"/>
          <w:sz w:val="20"/>
        </w:rPr>
        <w:t>[1]</w:t>
      </w:r>
    </w:p>
    <w:p w14:paraId="600A5A15" w14:textId="77777777" w:rsidR="002203DF" w:rsidRPr="00104F0A" w:rsidRDefault="002203DF" w:rsidP="00D06BA5">
      <w:pPr>
        <w:tabs>
          <w:tab w:val="left" w:pos="450"/>
        </w:tabs>
        <w:suppressAutoHyphens/>
        <w:spacing w:before="0" w:after="0"/>
        <w:ind w:left="0"/>
        <w:jc w:val="both"/>
        <w:rPr>
          <w:spacing w:val="-2"/>
          <w:sz w:val="20"/>
        </w:rPr>
      </w:pPr>
      <w:r w:rsidRPr="00104F0A">
        <w:rPr>
          <w:spacing w:val="-2"/>
          <w:sz w:val="20"/>
        </w:rPr>
        <w:t>31</w:t>
      </w:r>
      <w:r w:rsidRPr="00104F0A">
        <w:rPr>
          <w:spacing w:val="-2"/>
          <w:sz w:val="20"/>
        </w:rPr>
        <w:tab/>
        <w:t>SSM</w:t>
      </w:r>
      <w:r w:rsidRPr="00104F0A">
        <w:rPr>
          <w:spacing w:val="-2"/>
          <w:sz w:val="20"/>
        </w:rPr>
        <w:tab/>
      </w:r>
      <w:r w:rsidRPr="00104F0A">
        <w:rPr>
          <w:spacing w:val="-2"/>
          <w:sz w:val="20"/>
        </w:rPr>
        <w:sym w:font="Courier New" w:char="2518"/>
      </w:r>
      <w:r w:rsidRPr="00104F0A">
        <w:rPr>
          <w:spacing w:val="-2"/>
          <w:sz w:val="20"/>
        </w:rPr>
        <w:tab/>
      </w:r>
      <w:r>
        <w:rPr>
          <w:spacing w:val="-2"/>
          <w:sz w:val="20"/>
        </w:rPr>
        <w:t>LSB</w:t>
      </w:r>
    </w:p>
    <w:p w14:paraId="07855EC8" w14:textId="3C124362" w:rsidR="002203DF" w:rsidRDefault="002203DF" w:rsidP="00403C60">
      <w:pPr>
        <w:tabs>
          <w:tab w:val="left" w:pos="450"/>
        </w:tabs>
        <w:suppressAutoHyphens/>
        <w:spacing w:before="0" w:after="0"/>
        <w:ind w:left="0"/>
        <w:jc w:val="both"/>
        <w:rPr>
          <w:spacing w:val="-2"/>
          <w:sz w:val="16"/>
          <w:szCs w:val="16"/>
        </w:rPr>
      </w:pPr>
      <w:r w:rsidRPr="00104F0A">
        <w:rPr>
          <w:spacing w:val="-2"/>
          <w:sz w:val="20"/>
        </w:rPr>
        <w:t>32</w:t>
      </w:r>
      <w:r w:rsidRPr="00104F0A">
        <w:rPr>
          <w:spacing w:val="-2"/>
          <w:sz w:val="20"/>
        </w:rPr>
        <w:tab/>
        <w:t>Parity</w:t>
      </w:r>
      <w:r w:rsidR="003B512B">
        <w:rPr>
          <w:spacing w:val="-2"/>
          <w:sz w:val="20"/>
        </w:rPr>
        <w:t xml:space="preserve"> </w:t>
      </w:r>
      <w:r w:rsidRPr="00104F0A">
        <w:rPr>
          <w:spacing w:val="-2"/>
          <w:sz w:val="20"/>
        </w:rPr>
        <w:t>(Odd)</w:t>
      </w:r>
    </w:p>
    <w:p w14:paraId="2291C1CD" w14:textId="77777777" w:rsidR="00746710" w:rsidRPr="00CE1839" w:rsidRDefault="00746710" w:rsidP="00746710">
      <w:pPr>
        <w:pStyle w:val="Note"/>
      </w:pPr>
      <w:r>
        <w:t>Note:</w:t>
      </w:r>
    </w:p>
    <w:p w14:paraId="4CC49037" w14:textId="77777777" w:rsidR="002203DF" w:rsidRDefault="002203DF" w:rsidP="00DF72FF">
      <w:pPr>
        <w:pStyle w:val="NoteNumberList"/>
        <w:numPr>
          <w:ilvl w:val="0"/>
          <w:numId w:val="61"/>
        </w:numPr>
        <w:pPrChange w:id="525" w:author="Rowlan, Stacey (US) @ PRG - ACSSD" w:date="2021-01-29T16:04:00Z">
          <w:pPr>
            <w:pStyle w:val="NoteNumberList"/>
            <w:numPr>
              <w:numId w:val="72"/>
            </w:numPr>
          </w:pPr>
        </w:pPrChange>
      </w:pPr>
      <w:r w:rsidRPr="00104F0A">
        <w:t>Sign Status Matrix (SSM) [DISC]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051"/>
      </w:tblGrid>
      <w:tr w:rsidR="002203DF" w:rsidRPr="00151ED0" w14:paraId="65352403" w14:textId="77777777" w:rsidTr="00BD2377">
        <w:trPr>
          <w:trHeight w:val="218"/>
          <w:jc w:val="center"/>
        </w:trPr>
        <w:tc>
          <w:tcPr>
            <w:tcW w:w="1386" w:type="dxa"/>
            <w:gridSpan w:val="2"/>
            <w:tcBorders>
              <w:top w:val="single" w:sz="12" w:space="0" w:color="auto"/>
              <w:bottom w:val="single" w:sz="4" w:space="0" w:color="auto"/>
            </w:tcBorders>
            <w:shd w:val="clear" w:color="auto" w:fill="auto"/>
          </w:tcPr>
          <w:p w14:paraId="2BDD7768" w14:textId="77777777" w:rsidR="002203DF" w:rsidRPr="00151ED0" w:rsidRDefault="002203DF" w:rsidP="002203DF">
            <w:pPr>
              <w:spacing w:before="6" w:after="6"/>
              <w:ind w:left="0"/>
              <w:jc w:val="center"/>
              <w:rPr>
                <w:b/>
                <w:sz w:val="20"/>
              </w:rPr>
            </w:pPr>
            <w:r w:rsidRPr="00151ED0">
              <w:rPr>
                <w:b/>
                <w:sz w:val="20"/>
              </w:rPr>
              <w:t>BITS</w:t>
            </w:r>
          </w:p>
        </w:tc>
        <w:tc>
          <w:tcPr>
            <w:tcW w:w="2051" w:type="dxa"/>
            <w:vMerge w:val="restart"/>
            <w:shd w:val="clear" w:color="auto" w:fill="auto"/>
            <w:vAlign w:val="center"/>
          </w:tcPr>
          <w:p w14:paraId="6A3A9A0F" w14:textId="77777777" w:rsidR="002203DF" w:rsidRPr="00151ED0" w:rsidRDefault="002203DF" w:rsidP="002203DF">
            <w:pPr>
              <w:spacing w:before="6" w:after="6"/>
              <w:ind w:left="0"/>
              <w:jc w:val="center"/>
              <w:rPr>
                <w:b/>
                <w:sz w:val="20"/>
              </w:rPr>
            </w:pPr>
            <w:r w:rsidRPr="00151ED0">
              <w:rPr>
                <w:b/>
                <w:sz w:val="20"/>
              </w:rPr>
              <w:t>MEANING</w:t>
            </w:r>
          </w:p>
        </w:tc>
      </w:tr>
      <w:tr w:rsidR="002203DF" w:rsidRPr="00151ED0" w14:paraId="21C2EC08" w14:textId="77777777" w:rsidTr="00BD2377">
        <w:trPr>
          <w:trHeight w:val="218"/>
          <w:jc w:val="center"/>
        </w:trPr>
        <w:tc>
          <w:tcPr>
            <w:tcW w:w="693" w:type="dxa"/>
            <w:tcBorders>
              <w:top w:val="single" w:sz="4" w:space="0" w:color="auto"/>
              <w:bottom w:val="single" w:sz="12" w:space="0" w:color="auto"/>
              <w:right w:val="single" w:sz="4" w:space="0" w:color="auto"/>
            </w:tcBorders>
            <w:shd w:val="clear" w:color="auto" w:fill="auto"/>
          </w:tcPr>
          <w:p w14:paraId="42B37CE1" w14:textId="77777777" w:rsidR="002203DF" w:rsidRPr="00151ED0" w:rsidRDefault="002203DF" w:rsidP="002203DF">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7ACA8BE4" w14:textId="77777777" w:rsidR="002203DF" w:rsidRPr="00151ED0" w:rsidRDefault="002203DF" w:rsidP="002203DF">
            <w:pPr>
              <w:spacing w:before="6" w:after="6"/>
              <w:ind w:left="0"/>
              <w:jc w:val="center"/>
              <w:rPr>
                <w:b/>
                <w:sz w:val="20"/>
              </w:rPr>
            </w:pPr>
            <w:r>
              <w:rPr>
                <w:b/>
                <w:sz w:val="20"/>
              </w:rPr>
              <w:t>30</w:t>
            </w:r>
          </w:p>
        </w:tc>
        <w:tc>
          <w:tcPr>
            <w:tcW w:w="2051" w:type="dxa"/>
            <w:vMerge/>
            <w:tcBorders>
              <w:bottom w:val="single" w:sz="12" w:space="0" w:color="auto"/>
            </w:tcBorders>
            <w:shd w:val="clear" w:color="auto" w:fill="auto"/>
            <w:vAlign w:val="center"/>
          </w:tcPr>
          <w:p w14:paraId="4765A6F5" w14:textId="77777777" w:rsidR="002203DF" w:rsidRPr="00151ED0" w:rsidRDefault="002203DF" w:rsidP="002203DF">
            <w:pPr>
              <w:spacing w:before="6" w:after="6"/>
              <w:ind w:left="0"/>
              <w:jc w:val="center"/>
              <w:rPr>
                <w:b/>
                <w:sz w:val="20"/>
              </w:rPr>
            </w:pPr>
          </w:p>
        </w:tc>
      </w:tr>
      <w:tr w:rsidR="002203DF" w:rsidRPr="00151ED0" w14:paraId="2DA935FD" w14:textId="77777777" w:rsidTr="00BD2377">
        <w:trPr>
          <w:trHeight w:val="222"/>
          <w:jc w:val="center"/>
        </w:trPr>
        <w:tc>
          <w:tcPr>
            <w:tcW w:w="693" w:type="dxa"/>
            <w:tcBorders>
              <w:top w:val="single" w:sz="12" w:space="0" w:color="auto"/>
              <w:bottom w:val="single" w:sz="4" w:space="0" w:color="auto"/>
              <w:right w:val="single" w:sz="4" w:space="0" w:color="auto"/>
            </w:tcBorders>
            <w:shd w:val="clear" w:color="auto" w:fill="auto"/>
          </w:tcPr>
          <w:p w14:paraId="4DE5BF61" w14:textId="77777777" w:rsidR="002203DF" w:rsidRPr="00151ED0" w:rsidRDefault="002203DF" w:rsidP="002203DF">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01EBC93A" w14:textId="77777777" w:rsidR="002203DF" w:rsidRPr="00151ED0" w:rsidRDefault="002203DF" w:rsidP="002203DF">
            <w:pPr>
              <w:spacing w:before="6" w:after="6"/>
              <w:ind w:left="0"/>
              <w:jc w:val="center"/>
              <w:rPr>
                <w:sz w:val="20"/>
              </w:rPr>
            </w:pPr>
            <w:r>
              <w:rPr>
                <w:sz w:val="20"/>
              </w:rPr>
              <w:t>0</w:t>
            </w:r>
          </w:p>
        </w:tc>
        <w:tc>
          <w:tcPr>
            <w:tcW w:w="2051" w:type="dxa"/>
            <w:tcBorders>
              <w:top w:val="single" w:sz="12" w:space="0" w:color="auto"/>
              <w:bottom w:val="single" w:sz="4" w:space="0" w:color="auto"/>
            </w:tcBorders>
            <w:shd w:val="clear" w:color="auto" w:fill="auto"/>
          </w:tcPr>
          <w:p w14:paraId="4D937981" w14:textId="77777777" w:rsidR="002203DF" w:rsidRPr="00151ED0" w:rsidRDefault="002203DF" w:rsidP="002203DF">
            <w:pPr>
              <w:pStyle w:val="TableText"/>
            </w:pPr>
            <w:r>
              <w:t>Valid</w:t>
            </w:r>
          </w:p>
        </w:tc>
      </w:tr>
      <w:tr w:rsidR="002203DF" w:rsidRPr="00151ED0" w14:paraId="6B1954EF" w14:textId="77777777" w:rsidTr="00BD2377">
        <w:trPr>
          <w:trHeight w:val="242"/>
          <w:jc w:val="center"/>
        </w:trPr>
        <w:tc>
          <w:tcPr>
            <w:tcW w:w="693" w:type="dxa"/>
            <w:tcBorders>
              <w:top w:val="single" w:sz="4" w:space="0" w:color="auto"/>
              <w:bottom w:val="single" w:sz="4" w:space="0" w:color="auto"/>
              <w:right w:val="single" w:sz="4" w:space="0" w:color="auto"/>
            </w:tcBorders>
            <w:shd w:val="clear" w:color="auto" w:fill="auto"/>
          </w:tcPr>
          <w:p w14:paraId="4F88F982" w14:textId="77777777" w:rsidR="002203DF" w:rsidRPr="00151ED0" w:rsidRDefault="002203DF" w:rsidP="002203DF">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54D8DED2"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4" w:space="0" w:color="auto"/>
            </w:tcBorders>
            <w:shd w:val="clear" w:color="auto" w:fill="auto"/>
          </w:tcPr>
          <w:p w14:paraId="1EE8FC07" w14:textId="77777777" w:rsidR="002203DF" w:rsidRPr="00151ED0" w:rsidRDefault="002203DF" w:rsidP="002203DF">
            <w:pPr>
              <w:pStyle w:val="TableText"/>
            </w:pPr>
            <w:r>
              <w:t>No Computed Data</w:t>
            </w:r>
          </w:p>
        </w:tc>
      </w:tr>
      <w:tr w:rsidR="002203DF" w:rsidRPr="00151ED0" w14:paraId="3BBBE895" w14:textId="77777777" w:rsidTr="00BD2377">
        <w:trPr>
          <w:trHeight w:val="260"/>
          <w:jc w:val="center"/>
        </w:trPr>
        <w:tc>
          <w:tcPr>
            <w:tcW w:w="693" w:type="dxa"/>
            <w:tcBorders>
              <w:top w:val="single" w:sz="4" w:space="0" w:color="auto"/>
              <w:bottom w:val="single" w:sz="4" w:space="0" w:color="auto"/>
              <w:right w:val="single" w:sz="4" w:space="0" w:color="auto"/>
            </w:tcBorders>
            <w:shd w:val="clear" w:color="auto" w:fill="auto"/>
          </w:tcPr>
          <w:p w14:paraId="45DC3E19"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2D4726DD" w14:textId="77777777" w:rsidR="002203DF" w:rsidRPr="00151ED0" w:rsidRDefault="002203DF" w:rsidP="002203DF">
            <w:pPr>
              <w:spacing w:before="6" w:after="6"/>
              <w:ind w:left="0"/>
              <w:jc w:val="center"/>
              <w:rPr>
                <w:sz w:val="20"/>
              </w:rPr>
            </w:pPr>
            <w:r>
              <w:rPr>
                <w:sz w:val="20"/>
              </w:rPr>
              <w:t>0</w:t>
            </w:r>
          </w:p>
        </w:tc>
        <w:tc>
          <w:tcPr>
            <w:tcW w:w="2051" w:type="dxa"/>
            <w:tcBorders>
              <w:top w:val="single" w:sz="4" w:space="0" w:color="auto"/>
              <w:bottom w:val="single" w:sz="4" w:space="0" w:color="auto"/>
            </w:tcBorders>
            <w:shd w:val="clear" w:color="auto" w:fill="auto"/>
          </w:tcPr>
          <w:p w14:paraId="1DAAC7B3" w14:textId="77777777" w:rsidR="002203DF" w:rsidRPr="00151ED0" w:rsidRDefault="002203DF" w:rsidP="002203DF">
            <w:pPr>
              <w:pStyle w:val="TableText"/>
            </w:pPr>
            <w:r>
              <w:t>Functional Test</w:t>
            </w:r>
          </w:p>
        </w:tc>
      </w:tr>
      <w:tr w:rsidR="002203DF" w:rsidRPr="00151ED0" w14:paraId="78185DA9" w14:textId="77777777" w:rsidTr="00BD2377">
        <w:trPr>
          <w:trHeight w:val="260"/>
          <w:jc w:val="center"/>
        </w:trPr>
        <w:tc>
          <w:tcPr>
            <w:tcW w:w="693" w:type="dxa"/>
            <w:tcBorders>
              <w:top w:val="single" w:sz="4" w:space="0" w:color="auto"/>
              <w:bottom w:val="single" w:sz="12" w:space="0" w:color="auto"/>
              <w:right w:val="single" w:sz="4" w:space="0" w:color="auto"/>
            </w:tcBorders>
            <w:shd w:val="clear" w:color="auto" w:fill="auto"/>
          </w:tcPr>
          <w:p w14:paraId="32D66BB4"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66EEAE7B"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12" w:space="0" w:color="auto"/>
            </w:tcBorders>
            <w:shd w:val="clear" w:color="auto" w:fill="auto"/>
          </w:tcPr>
          <w:p w14:paraId="6DA89992" w14:textId="77777777" w:rsidR="002203DF" w:rsidRPr="00151ED0" w:rsidRDefault="002203DF" w:rsidP="002203DF">
            <w:pPr>
              <w:spacing w:before="6" w:after="6"/>
              <w:ind w:left="0"/>
              <w:rPr>
                <w:sz w:val="20"/>
              </w:rPr>
            </w:pPr>
            <w:r w:rsidRPr="00151ED0">
              <w:rPr>
                <w:sz w:val="20"/>
              </w:rPr>
              <w:t>Failure Warning</w:t>
            </w:r>
          </w:p>
        </w:tc>
      </w:tr>
    </w:tbl>
    <w:p w14:paraId="59CE24B0" w14:textId="77777777" w:rsidR="002203DF" w:rsidRPr="00AB5662" w:rsidRDefault="002203DF" w:rsidP="002528CC">
      <w:pPr>
        <w:pStyle w:val="SubHeader"/>
      </w:pPr>
      <w:r w:rsidRPr="00104F0A">
        <w:br w:type="page"/>
      </w:r>
      <w:bookmarkStart w:id="526" w:name="_Toc317852900"/>
      <w:bookmarkStart w:id="527" w:name="_Toc326680382"/>
      <w:bookmarkStart w:id="528" w:name="_Toc414360909"/>
      <w:bookmarkStart w:id="529" w:name="PART_6T"/>
      <w:bookmarkStart w:id="530" w:name="_Toc62731379"/>
      <w:r w:rsidRPr="00AB5662">
        <w:lastRenderedPageBreak/>
        <w:t>PART 6</w:t>
      </w:r>
      <w:r w:rsidR="0021127C">
        <w:t>T</w:t>
      </w:r>
      <w:bookmarkEnd w:id="526"/>
      <w:bookmarkEnd w:id="527"/>
      <w:bookmarkEnd w:id="528"/>
      <w:bookmarkEnd w:id="529"/>
      <w:bookmarkEnd w:id="530"/>
    </w:p>
    <w:p w14:paraId="54625D5C" w14:textId="04A0986F" w:rsidR="002203DF" w:rsidRPr="0081177C" w:rsidRDefault="002203DF" w:rsidP="0081177C">
      <w:pPr>
        <w:ind w:left="0"/>
        <w:rPr>
          <w:b/>
          <w:sz w:val="24"/>
          <w:szCs w:val="24"/>
        </w:rPr>
      </w:pPr>
      <w:r w:rsidRPr="0081177C">
        <w:rPr>
          <w:b/>
          <w:sz w:val="24"/>
          <w:szCs w:val="24"/>
        </w:rPr>
        <w:t xml:space="preserve">ARINC 429 FORMAT FOR BUS 2 WORD 2 </w:t>
      </w:r>
      <w:r w:rsidR="006B063D" w:rsidRPr="0081177C">
        <w:rPr>
          <w:b/>
          <w:sz w:val="24"/>
          <w:szCs w:val="24"/>
        </w:rPr>
        <w:t>–</w:t>
      </w:r>
      <w:r w:rsidRPr="0081177C">
        <w:rPr>
          <w:b/>
          <w:sz w:val="24"/>
          <w:szCs w:val="24"/>
        </w:rPr>
        <w:t xml:space="preserve"> TCAS</w:t>
      </w:r>
      <w:r w:rsidR="006B063D" w:rsidRPr="0081177C">
        <w:rPr>
          <w:b/>
          <w:sz w:val="24"/>
          <w:szCs w:val="24"/>
        </w:rPr>
        <w:t xml:space="preserve"> </w:t>
      </w:r>
      <w:r w:rsidRPr="0081177C">
        <w:rPr>
          <w:b/>
          <w:sz w:val="24"/>
          <w:szCs w:val="24"/>
        </w:rPr>
        <w:t>TO TRANSPONDER</w:t>
      </w:r>
    </w:p>
    <w:p w14:paraId="5CA48210" w14:textId="44C00693" w:rsidR="002203DF" w:rsidRPr="0081177C" w:rsidRDefault="002203DF" w:rsidP="0081177C">
      <w:pPr>
        <w:ind w:left="0"/>
        <w:rPr>
          <w:b/>
          <w:sz w:val="24"/>
        </w:rPr>
      </w:pPr>
      <w:r w:rsidRPr="0081177C">
        <w:rPr>
          <w:b/>
          <w:sz w:val="24"/>
        </w:rPr>
        <w:t>AND DISPLAYS</w:t>
      </w:r>
    </w:p>
    <w:p w14:paraId="2E1E9261" w14:textId="4774F613" w:rsidR="002203DF" w:rsidRPr="0081177C" w:rsidRDefault="002203DF" w:rsidP="0081177C">
      <w:pPr>
        <w:ind w:left="0"/>
        <w:rPr>
          <w:b/>
          <w:sz w:val="24"/>
        </w:rPr>
      </w:pPr>
      <w:r w:rsidRPr="0081177C">
        <w:rPr>
          <w:b/>
          <w:sz w:val="24"/>
        </w:rPr>
        <w:t>TCAS OUTPUT (</w:t>
      </w:r>
      <w:r w:rsidR="00E767E9" w:rsidRPr="0081177C">
        <w:rPr>
          <w:b/>
          <w:sz w:val="24"/>
        </w:rPr>
        <w:t>VI, SL, RI, CCCB, DAA, RWC Active</w:t>
      </w:r>
      <w:r w:rsidRPr="0081177C">
        <w:rPr>
          <w:b/>
          <w:sz w:val="24"/>
        </w:rPr>
        <w:t>)</w:t>
      </w:r>
    </w:p>
    <w:p w14:paraId="65E262A9" w14:textId="6B4EA8DB" w:rsidR="002203DF" w:rsidRPr="0081177C" w:rsidRDefault="002203DF" w:rsidP="0081177C">
      <w:pPr>
        <w:ind w:left="0"/>
        <w:rPr>
          <w:b/>
          <w:sz w:val="24"/>
        </w:rPr>
      </w:pPr>
      <w:r w:rsidRPr="0081177C">
        <w:rPr>
          <w:b/>
          <w:sz w:val="24"/>
        </w:rPr>
        <w:t>LABEL 274</w:t>
      </w:r>
    </w:p>
    <w:p w14:paraId="38EFDBEA" w14:textId="77777777" w:rsidR="00E767E9" w:rsidRPr="005D5FED" w:rsidRDefault="00E767E9" w:rsidP="002528CC">
      <w:pPr>
        <w:pStyle w:val="BodyText"/>
      </w:pPr>
      <w:r w:rsidRPr="005D5FED">
        <w:t>TCAS TO TRANSPONDER (TX)</w:t>
      </w:r>
      <w:r w:rsidRPr="005D5FED">
        <w:br/>
        <w:t>TX Coordination #1 Out Bus</w:t>
      </w:r>
      <w:r w:rsidRPr="005D5FED">
        <w:br/>
        <w:t>TX Coordination #2 Out Bus</w:t>
      </w:r>
    </w:p>
    <w:tbl>
      <w:tblPr>
        <w:tblW w:w="0" w:type="auto"/>
        <w:jc w:val="center"/>
        <w:tblLook w:val="01E0" w:firstRow="1" w:lastRow="1" w:firstColumn="1" w:lastColumn="1" w:noHBand="0" w:noVBand="0"/>
      </w:tblPr>
      <w:tblGrid>
        <w:gridCol w:w="9706"/>
      </w:tblGrid>
      <w:tr w:rsidR="00E767E9" w:rsidRPr="00F57E5F" w14:paraId="45DD70CE" w14:textId="77777777" w:rsidTr="00E767E9">
        <w:trPr>
          <w:jc w:val="center"/>
        </w:trPr>
        <w:tc>
          <w:tcPr>
            <w:tcW w:w="9922" w:type="dxa"/>
            <w:tcBorders>
              <w:bottom w:val="single" w:sz="12" w:space="0" w:color="auto"/>
            </w:tcBorders>
            <w:shd w:val="clear" w:color="auto" w:fill="auto"/>
          </w:tcPr>
          <w:p w14:paraId="64D476C6" w14:textId="77777777" w:rsidR="00E767E9" w:rsidRPr="00F57E5F" w:rsidRDefault="00E767E9" w:rsidP="00E767E9">
            <w:pPr>
              <w:pStyle w:val="InterwiringText"/>
              <w:rPr>
                <w:b/>
                <w:sz w:val="20"/>
              </w:rPr>
            </w:pPr>
            <w:r w:rsidRPr="00F57E5F">
              <w:rPr>
                <w:b/>
                <w:sz w:val="20"/>
              </w:rPr>
              <w:t>BIT</w:t>
            </w:r>
            <w:r w:rsidRPr="00F57E5F">
              <w:rPr>
                <w:b/>
                <w:sz w:val="20"/>
              </w:rPr>
              <w:tab/>
              <w:t xml:space="preserve">      FUNCTION                    </w:t>
            </w:r>
            <w:r w:rsidRPr="00F57E5F">
              <w:rPr>
                <w:b/>
                <w:sz w:val="20"/>
              </w:rPr>
              <w:tab/>
              <w:t>CODING</w:t>
            </w:r>
            <w:r w:rsidRPr="00F57E5F">
              <w:rPr>
                <w:b/>
                <w:sz w:val="20"/>
              </w:rPr>
              <w:tab/>
            </w:r>
            <w:r w:rsidRPr="00F57E5F">
              <w:rPr>
                <w:b/>
                <w:sz w:val="20"/>
              </w:rPr>
              <w:tab/>
              <w:t>RF MSG BIT</w:t>
            </w:r>
            <w:r w:rsidRPr="00F57E5F">
              <w:rPr>
                <w:b/>
                <w:sz w:val="20"/>
              </w:rPr>
              <w:tab/>
            </w:r>
            <w:r w:rsidRPr="00F57E5F">
              <w:rPr>
                <w:b/>
                <w:sz w:val="20"/>
              </w:rPr>
              <w:tab/>
              <w:t>NOTES</w:t>
            </w:r>
          </w:p>
        </w:tc>
      </w:tr>
      <w:tr w:rsidR="00E767E9" w:rsidRPr="00F57E5F" w14:paraId="60274C86" w14:textId="77777777" w:rsidTr="00E767E9">
        <w:trPr>
          <w:jc w:val="center"/>
        </w:trPr>
        <w:tc>
          <w:tcPr>
            <w:tcW w:w="9922" w:type="dxa"/>
            <w:shd w:val="clear" w:color="auto" w:fill="auto"/>
          </w:tcPr>
          <w:p w14:paraId="5B3D77BC" w14:textId="77777777" w:rsidR="00E767E9" w:rsidRPr="00F57E5F" w:rsidRDefault="00E767E9" w:rsidP="00E767E9">
            <w:pPr>
              <w:pStyle w:val="InterwiringText"/>
              <w:rPr>
                <w:sz w:val="20"/>
              </w:rPr>
            </w:pPr>
          </w:p>
        </w:tc>
      </w:tr>
      <w:tr w:rsidR="00E767E9" w:rsidRPr="00F57E5F" w14:paraId="11A967BD" w14:textId="77777777" w:rsidTr="00E767E9">
        <w:trPr>
          <w:jc w:val="center"/>
        </w:trPr>
        <w:tc>
          <w:tcPr>
            <w:tcW w:w="9922" w:type="dxa"/>
            <w:shd w:val="clear" w:color="auto" w:fill="auto"/>
          </w:tcPr>
          <w:p w14:paraId="5EAF99BA" w14:textId="77777777" w:rsidR="00E767E9" w:rsidRPr="00F57E5F" w:rsidRDefault="00E767E9" w:rsidP="00E767E9">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t>2      1</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E767E9" w:rsidRPr="00F57E5F" w14:paraId="58F5715C" w14:textId="77777777" w:rsidTr="00E767E9">
        <w:trPr>
          <w:jc w:val="center"/>
        </w:trPr>
        <w:tc>
          <w:tcPr>
            <w:tcW w:w="9922" w:type="dxa"/>
            <w:shd w:val="clear" w:color="auto" w:fill="auto"/>
          </w:tcPr>
          <w:p w14:paraId="2AFD781B" w14:textId="77777777" w:rsidR="00E767E9" w:rsidRPr="00F57E5F" w:rsidRDefault="00E767E9" w:rsidP="00E767E9">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Pr="00F57E5F">
              <w:rPr>
                <w:sz w:val="20"/>
                <w:u w:val="single"/>
              </w:rPr>
              <w:t xml:space="preserve">        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E767E9" w:rsidRPr="00F57E5F" w14:paraId="4415EC24" w14:textId="77777777" w:rsidTr="00E767E9">
        <w:trPr>
          <w:jc w:val="center"/>
        </w:trPr>
        <w:tc>
          <w:tcPr>
            <w:tcW w:w="9922" w:type="dxa"/>
            <w:shd w:val="clear" w:color="auto" w:fill="auto"/>
          </w:tcPr>
          <w:p w14:paraId="5B0AB02F" w14:textId="77777777" w:rsidR="00E767E9" w:rsidRPr="00F57E5F" w:rsidRDefault="00E767E9" w:rsidP="00E767E9">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t>7      1</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E767E9" w:rsidRPr="00F57E5F" w14:paraId="5F03B4B4" w14:textId="77777777" w:rsidTr="00E767E9">
        <w:trPr>
          <w:jc w:val="center"/>
        </w:trPr>
        <w:tc>
          <w:tcPr>
            <w:tcW w:w="9922" w:type="dxa"/>
            <w:shd w:val="clear" w:color="auto" w:fill="auto"/>
          </w:tcPr>
          <w:p w14:paraId="1810FE97" w14:textId="77777777" w:rsidR="00E767E9" w:rsidRPr="00F57E5F" w:rsidRDefault="00E767E9" w:rsidP="00E767E9">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t xml:space="preserve">        1</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E767E9" w:rsidRPr="00F57E5F" w14:paraId="07D61421" w14:textId="77777777" w:rsidTr="00E767E9">
        <w:trPr>
          <w:jc w:val="center"/>
        </w:trPr>
        <w:tc>
          <w:tcPr>
            <w:tcW w:w="9922" w:type="dxa"/>
            <w:shd w:val="clear" w:color="auto" w:fill="auto"/>
          </w:tcPr>
          <w:p w14:paraId="2C385308" w14:textId="77777777" w:rsidR="00E767E9" w:rsidRPr="00F57E5F" w:rsidRDefault="00E767E9" w:rsidP="00E767E9">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Pr="00F57E5F">
              <w:rPr>
                <w:sz w:val="20"/>
                <w:u w:val="single"/>
              </w:rPr>
              <w:t xml:space="preserve">        1</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E767E9" w:rsidRPr="00F57E5F" w14:paraId="2FA5A2FB" w14:textId="77777777" w:rsidTr="00E767E9">
        <w:trPr>
          <w:jc w:val="center"/>
        </w:trPr>
        <w:tc>
          <w:tcPr>
            <w:tcW w:w="9922" w:type="dxa"/>
            <w:shd w:val="clear" w:color="auto" w:fill="auto"/>
          </w:tcPr>
          <w:p w14:paraId="3ACEEEA2" w14:textId="77777777" w:rsidR="00E767E9" w:rsidRPr="00F57E5F" w:rsidRDefault="00E767E9" w:rsidP="00E767E9">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t>4      1</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E767E9" w:rsidRPr="00F57E5F" w14:paraId="074360EB" w14:textId="77777777" w:rsidTr="00E767E9">
        <w:trPr>
          <w:jc w:val="center"/>
        </w:trPr>
        <w:tc>
          <w:tcPr>
            <w:tcW w:w="9922" w:type="dxa"/>
            <w:shd w:val="clear" w:color="auto" w:fill="auto"/>
          </w:tcPr>
          <w:p w14:paraId="006A40C4" w14:textId="77777777" w:rsidR="00E767E9" w:rsidRPr="00F57E5F" w:rsidRDefault="00E767E9" w:rsidP="00E767E9">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t xml:space="preserve">        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E767E9" w:rsidRPr="00F57E5F" w14:paraId="2BCF9038" w14:textId="77777777" w:rsidTr="00E767E9">
        <w:trPr>
          <w:jc w:val="center"/>
        </w:trPr>
        <w:tc>
          <w:tcPr>
            <w:tcW w:w="9922" w:type="dxa"/>
            <w:shd w:val="clear" w:color="auto" w:fill="auto"/>
          </w:tcPr>
          <w:p w14:paraId="3EE9D650" w14:textId="77777777" w:rsidR="00E767E9" w:rsidRPr="00F57E5F" w:rsidRDefault="00E767E9" w:rsidP="00E767E9">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Pr="00F57E5F">
              <w:rPr>
                <w:sz w:val="20"/>
                <w:u w:val="single"/>
              </w:rPr>
              <w:t xml:space="preserve">        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E767E9" w:rsidRPr="00F57E5F" w14:paraId="2BE89704" w14:textId="77777777" w:rsidTr="00E767E9">
        <w:trPr>
          <w:jc w:val="center"/>
        </w:trPr>
        <w:tc>
          <w:tcPr>
            <w:tcW w:w="9922" w:type="dxa"/>
            <w:shd w:val="clear" w:color="auto" w:fill="auto"/>
          </w:tcPr>
          <w:p w14:paraId="54DC8BB6" w14:textId="77777777" w:rsidR="00E767E9" w:rsidRPr="00F57E5F" w:rsidRDefault="00E767E9" w:rsidP="00E767E9">
            <w:pPr>
              <w:pStyle w:val="InterwiringText"/>
              <w:rPr>
                <w:sz w:val="20"/>
              </w:rPr>
            </w:pPr>
            <w:r w:rsidRPr="00F57E5F">
              <w:rPr>
                <w:sz w:val="20"/>
              </w:rPr>
              <w:t xml:space="preserve"> 9</w:t>
            </w:r>
            <w:r w:rsidRPr="00F57E5F">
              <w:rPr>
                <w:sz w:val="20"/>
              </w:rPr>
              <w:tab/>
              <w:t>PAD</w:t>
            </w:r>
          </w:p>
        </w:tc>
      </w:tr>
      <w:tr w:rsidR="00E767E9" w:rsidRPr="00F57E5F" w14:paraId="457763D4" w14:textId="77777777" w:rsidTr="00E767E9">
        <w:trPr>
          <w:jc w:val="center"/>
        </w:trPr>
        <w:tc>
          <w:tcPr>
            <w:tcW w:w="9922" w:type="dxa"/>
            <w:shd w:val="clear" w:color="auto" w:fill="auto"/>
          </w:tcPr>
          <w:p w14:paraId="14F63C63" w14:textId="77777777" w:rsidR="00E767E9" w:rsidRPr="00F57E5F" w:rsidRDefault="00E767E9" w:rsidP="00E767E9">
            <w:pPr>
              <w:pStyle w:val="InterwiringText"/>
              <w:rPr>
                <w:sz w:val="20"/>
              </w:rPr>
            </w:pPr>
            <w:r w:rsidRPr="00F57E5F">
              <w:rPr>
                <w:sz w:val="20"/>
              </w:rPr>
              <w:t>10</w:t>
            </w:r>
            <w:r w:rsidRPr="00F57E5F">
              <w:rPr>
                <w:sz w:val="20"/>
              </w:rPr>
              <w:tab/>
              <w:t>PAD</w:t>
            </w:r>
          </w:p>
        </w:tc>
      </w:tr>
      <w:tr w:rsidR="00E767E9" w:rsidRPr="00F57E5F" w14:paraId="23B97A9B" w14:textId="77777777" w:rsidTr="00E767E9">
        <w:trPr>
          <w:jc w:val="center"/>
        </w:trPr>
        <w:tc>
          <w:tcPr>
            <w:tcW w:w="9922" w:type="dxa"/>
            <w:shd w:val="clear" w:color="auto" w:fill="auto"/>
          </w:tcPr>
          <w:p w14:paraId="103D88E5" w14:textId="77777777" w:rsidR="00E767E9" w:rsidRPr="00F57E5F" w:rsidRDefault="00E767E9" w:rsidP="00E767E9">
            <w:pPr>
              <w:pStyle w:val="InterwiringText"/>
              <w:rPr>
                <w:sz w:val="20"/>
              </w:rPr>
            </w:pPr>
            <w:r w:rsidRPr="00F57E5F">
              <w:rPr>
                <w:sz w:val="20"/>
              </w:rPr>
              <w:t>11</w:t>
            </w:r>
            <w:r w:rsidRPr="00F57E5F">
              <w:rPr>
                <w:sz w:val="20"/>
              </w:rPr>
              <w:tab/>
              <w:t>Version Indicator (VI) (LSB)</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[2]</w:t>
            </w:r>
          </w:p>
        </w:tc>
      </w:tr>
      <w:tr w:rsidR="00E767E9" w:rsidRPr="00F57E5F" w14:paraId="51630DCC" w14:textId="77777777" w:rsidTr="00E767E9">
        <w:trPr>
          <w:jc w:val="center"/>
        </w:trPr>
        <w:tc>
          <w:tcPr>
            <w:tcW w:w="9922" w:type="dxa"/>
            <w:shd w:val="clear" w:color="auto" w:fill="auto"/>
          </w:tcPr>
          <w:p w14:paraId="1DA155BE" w14:textId="77777777" w:rsidR="00E767E9" w:rsidRPr="00F57E5F" w:rsidRDefault="00E767E9" w:rsidP="00E767E9">
            <w:pPr>
              <w:pStyle w:val="InterwiringText"/>
              <w:rPr>
                <w:sz w:val="20"/>
              </w:rPr>
            </w:pPr>
            <w:r w:rsidRPr="00F57E5F">
              <w:rPr>
                <w:sz w:val="20"/>
              </w:rPr>
              <w:t>12</w:t>
            </w:r>
            <w:r w:rsidRPr="00F57E5F">
              <w:rPr>
                <w:sz w:val="20"/>
              </w:rPr>
              <w:tab/>
              <w:t>Version Indicator (VI) (MSB)</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[2]</w:t>
            </w:r>
          </w:p>
        </w:tc>
      </w:tr>
      <w:tr w:rsidR="00E767E9" w:rsidRPr="00F57E5F" w14:paraId="292B4DF0" w14:textId="77777777" w:rsidTr="00E767E9">
        <w:trPr>
          <w:jc w:val="center"/>
        </w:trPr>
        <w:tc>
          <w:tcPr>
            <w:tcW w:w="9922" w:type="dxa"/>
            <w:shd w:val="clear" w:color="auto" w:fill="auto"/>
          </w:tcPr>
          <w:p w14:paraId="601538A7" w14:textId="77777777" w:rsidR="00E767E9" w:rsidRPr="00F57E5F" w:rsidRDefault="00E767E9" w:rsidP="00E767E9">
            <w:pPr>
              <w:pStyle w:val="InterwiringText"/>
              <w:rPr>
                <w:sz w:val="20"/>
              </w:rPr>
            </w:pPr>
            <w:r w:rsidRPr="00F57E5F">
              <w:rPr>
                <w:sz w:val="20"/>
              </w:rPr>
              <w:t>13</w:t>
            </w:r>
            <w:r w:rsidRPr="00F57E5F">
              <w:rPr>
                <w:sz w:val="20"/>
              </w:rPr>
              <w:tab/>
            </w:r>
            <w:r>
              <w:rPr>
                <w:sz w:val="20"/>
              </w:rPr>
              <w:t>CCCB Sense Bit_1 (MSB)</w:t>
            </w:r>
            <w:r w:rsidRPr="00F57E5F">
              <w:rPr>
                <w:sz w:val="20"/>
              </w:rPr>
              <w:t xml:space="preserve"> </w:t>
            </w:r>
            <w:r>
              <w:rPr>
                <w:sz w:val="20"/>
              </w:rPr>
              <w:tab/>
            </w:r>
            <w:r>
              <w:rPr>
                <w:sz w:val="20"/>
              </w:rPr>
              <w:tab/>
            </w:r>
            <w:r>
              <w:rPr>
                <w:sz w:val="20"/>
              </w:rPr>
              <w:tab/>
            </w:r>
            <w:r w:rsidRPr="00F57E5F">
              <w:rPr>
                <w:sz w:val="20"/>
              </w:rPr>
              <w:tab/>
            </w:r>
            <w:r w:rsidRPr="00F57E5F">
              <w:rPr>
                <w:sz w:val="20"/>
              </w:rPr>
              <w:tab/>
            </w:r>
            <w:r>
              <w:rPr>
                <w:sz w:val="20"/>
              </w:rPr>
              <w:t>65</w:t>
            </w:r>
            <w:r>
              <w:rPr>
                <w:sz w:val="20"/>
              </w:rPr>
              <w:tab/>
            </w:r>
            <w:r>
              <w:rPr>
                <w:sz w:val="20"/>
              </w:rPr>
              <w:tab/>
              <w:t>[8</w:t>
            </w:r>
            <w:r w:rsidRPr="00F57E5F">
              <w:rPr>
                <w:sz w:val="20"/>
              </w:rPr>
              <w:t>]</w:t>
            </w:r>
            <w:r>
              <w:rPr>
                <w:sz w:val="20"/>
              </w:rPr>
              <w:t>,[9]</w:t>
            </w:r>
          </w:p>
        </w:tc>
      </w:tr>
      <w:tr w:rsidR="00E767E9" w:rsidRPr="00F57E5F" w14:paraId="772431AC" w14:textId="77777777" w:rsidTr="00E767E9">
        <w:trPr>
          <w:jc w:val="center"/>
        </w:trPr>
        <w:tc>
          <w:tcPr>
            <w:tcW w:w="9922" w:type="dxa"/>
            <w:shd w:val="clear" w:color="auto" w:fill="auto"/>
          </w:tcPr>
          <w:p w14:paraId="7D59BFE8" w14:textId="77777777" w:rsidR="00E767E9" w:rsidRPr="00F57E5F" w:rsidRDefault="00E767E9" w:rsidP="00E767E9">
            <w:pPr>
              <w:pStyle w:val="InterwiringText"/>
              <w:rPr>
                <w:sz w:val="20"/>
              </w:rPr>
            </w:pPr>
            <w:r w:rsidRPr="00F57E5F">
              <w:rPr>
                <w:sz w:val="20"/>
              </w:rPr>
              <w:t>14</w:t>
            </w:r>
            <w:r w:rsidRPr="00F57E5F">
              <w:rPr>
                <w:sz w:val="20"/>
              </w:rPr>
              <w:tab/>
            </w:r>
            <w:r>
              <w:rPr>
                <w:sz w:val="20"/>
              </w:rPr>
              <w:t>CCCB Sense Bit_0(LSB)</w:t>
            </w:r>
            <w:r w:rsidRPr="00F57E5F">
              <w:rPr>
                <w:sz w:val="20"/>
              </w:rPr>
              <w:tab/>
            </w:r>
            <w:r>
              <w:rPr>
                <w:sz w:val="20"/>
              </w:rPr>
              <w:tab/>
            </w:r>
            <w:r w:rsidRPr="00F57E5F">
              <w:rPr>
                <w:sz w:val="20"/>
              </w:rPr>
              <w:tab/>
            </w:r>
            <w:r w:rsidRPr="00F57E5F">
              <w:rPr>
                <w:sz w:val="20"/>
              </w:rPr>
              <w:tab/>
            </w:r>
            <w:r w:rsidRPr="00F57E5F">
              <w:rPr>
                <w:sz w:val="20"/>
              </w:rPr>
              <w:tab/>
            </w:r>
            <w:r>
              <w:rPr>
                <w:sz w:val="20"/>
              </w:rPr>
              <w:t>66</w:t>
            </w:r>
            <w:r>
              <w:rPr>
                <w:sz w:val="20"/>
              </w:rPr>
              <w:tab/>
            </w:r>
            <w:r>
              <w:rPr>
                <w:sz w:val="20"/>
              </w:rPr>
              <w:tab/>
              <w:t>[8</w:t>
            </w:r>
            <w:r w:rsidRPr="00F57E5F">
              <w:rPr>
                <w:sz w:val="20"/>
              </w:rPr>
              <w:t>]</w:t>
            </w:r>
            <w:r>
              <w:rPr>
                <w:sz w:val="20"/>
              </w:rPr>
              <w:t>,[9]</w:t>
            </w:r>
          </w:p>
        </w:tc>
      </w:tr>
      <w:tr w:rsidR="00E767E9" w:rsidRPr="00F57E5F" w14:paraId="094D3A50" w14:textId="77777777" w:rsidTr="00E767E9">
        <w:trPr>
          <w:jc w:val="center"/>
        </w:trPr>
        <w:tc>
          <w:tcPr>
            <w:tcW w:w="9922" w:type="dxa"/>
            <w:shd w:val="clear" w:color="auto" w:fill="auto"/>
          </w:tcPr>
          <w:p w14:paraId="42928035" w14:textId="77777777" w:rsidR="00E767E9" w:rsidRPr="00F57E5F" w:rsidRDefault="00E767E9" w:rsidP="00E767E9">
            <w:pPr>
              <w:pStyle w:val="InterwiringText"/>
              <w:rPr>
                <w:sz w:val="20"/>
              </w:rPr>
            </w:pPr>
            <w:r w:rsidRPr="00F57E5F">
              <w:rPr>
                <w:sz w:val="20"/>
              </w:rPr>
              <w:t>15</w:t>
            </w:r>
            <w:r w:rsidRPr="00F57E5F">
              <w:rPr>
                <w:sz w:val="20"/>
              </w:rPr>
              <w:tab/>
            </w:r>
            <w:r>
              <w:rPr>
                <w:sz w:val="20"/>
              </w:rPr>
              <w:t>CCCB CAS Type Bit_2 (MSB)</w:t>
            </w:r>
            <w:r w:rsidRPr="00F57E5F">
              <w:rPr>
                <w:sz w:val="20"/>
              </w:rPr>
              <w:tab/>
            </w:r>
            <w:r>
              <w:rPr>
                <w:sz w:val="20"/>
              </w:rPr>
              <w:tab/>
            </w:r>
            <w:r w:rsidRPr="00F57E5F">
              <w:rPr>
                <w:sz w:val="20"/>
              </w:rPr>
              <w:tab/>
            </w:r>
            <w:r w:rsidRPr="00F57E5F">
              <w:rPr>
                <w:sz w:val="20"/>
              </w:rPr>
              <w:tab/>
            </w:r>
            <w:r w:rsidRPr="00F57E5F">
              <w:rPr>
                <w:sz w:val="20"/>
              </w:rPr>
              <w:tab/>
            </w:r>
            <w:r>
              <w:rPr>
                <w:sz w:val="20"/>
              </w:rPr>
              <w:t>67</w:t>
            </w:r>
            <w:r>
              <w:rPr>
                <w:sz w:val="20"/>
              </w:rPr>
              <w:tab/>
            </w:r>
            <w:r>
              <w:rPr>
                <w:sz w:val="20"/>
              </w:rPr>
              <w:tab/>
              <w:t>[8</w:t>
            </w:r>
            <w:r w:rsidRPr="00F57E5F">
              <w:rPr>
                <w:sz w:val="20"/>
              </w:rPr>
              <w:t>]</w:t>
            </w:r>
            <w:r>
              <w:rPr>
                <w:sz w:val="20"/>
              </w:rPr>
              <w:t>,[9]</w:t>
            </w:r>
            <w:r w:rsidRPr="00F57E5F" w:rsidDel="00520A4E">
              <w:rPr>
                <w:sz w:val="20"/>
              </w:rPr>
              <w:t xml:space="preserve"> </w:t>
            </w:r>
          </w:p>
        </w:tc>
      </w:tr>
      <w:tr w:rsidR="00E767E9" w:rsidRPr="00F57E5F" w14:paraId="35409336" w14:textId="77777777" w:rsidTr="00E767E9">
        <w:trPr>
          <w:jc w:val="center"/>
        </w:trPr>
        <w:tc>
          <w:tcPr>
            <w:tcW w:w="9922" w:type="dxa"/>
            <w:shd w:val="clear" w:color="auto" w:fill="auto"/>
          </w:tcPr>
          <w:p w14:paraId="72C2C65B" w14:textId="77777777" w:rsidR="00E767E9" w:rsidRPr="00F57E5F" w:rsidRDefault="00E767E9" w:rsidP="00E767E9">
            <w:pPr>
              <w:pStyle w:val="InterwiringText"/>
              <w:rPr>
                <w:sz w:val="20"/>
              </w:rPr>
            </w:pPr>
            <w:r w:rsidRPr="00F57E5F">
              <w:rPr>
                <w:sz w:val="20"/>
              </w:rPr>
              <w:t>16</w:t>
            </w:r>
            <w:r w:rsidRPr="00F57E5F">
              <w:rPr>
                <w:sz w:val="20"/>
              </w:rPr>
              <w:tab/>
            </w:r>
            <w:r>
              <w:rPr>
                <w:sz w:val="20"/>
              </w:rPr>
              <w:t>CCCB CAS Type Bit_1</w:t>
            </w:r>
            <w:r w:rsidRPr="00F57E5F">
              <w:rPr>
                <w:sz w:val="20"/>
              </w:rPr>
              <w:tab/>
            </w:r>
            <w:r w:rsidRPr="00F57E5F">
              <w:rPr>
                <w:sz w:val="20"/>
              </w:rPr>
              <w:tab/>
            </w:r>
            <w:r>
              <w:rPr>
                <w:sz w:val="20"/>
              </w:rPr>
              <w:tab/>
            </w:r>
            <w:r w:rsidRPr="00F57E5F">
              <w:rPr>
                <w:sz w:val="20"/>
              </w:rPr>
              <w:tab/>
            </w:r>
            <w:r w:rsidRPr="00F57E5F">
              <w:rPr>
                <w:sz w:val="20"/>
              </w:rPr>
              <w:tab/>
            </w:r>
            <w:r w:rsidRPr="00F57E5F">
              <w:rPr>
                <w:sz w:val="20"/>
              </w:rPr>
              <w:tab/>
            </w:r>
            <w:r>
              <w:rPr>
                <w:sz w:val="20"/>
              </w:rPr>
              <w:t>68</w:t>
            </w:r>
            <w:r>
              <w:rPr>
                <w:sz w:val="20"/>
              </w:rPr>
              <w:tab/>
            </w:r>
            <w:r>
              <w:rPr>
                <w:sz w:val="20"/>
              </w:rPr>
              <w:tab/>
              <w:t>[8</w:t>
            </w:r>
            <w:r w:rsidRPr="00F57E5F">
              <w:rPr>
                <w:sz w:val="20"/>
              </w:rPr>
              <w:t>]</w:t>
            </w:r>
            <w:r>
              <w:rPr>
                <w:sz w:val="20"/>
              </w:rPr>
              <w:t>,[9]</w:t>
            </w:r>
            <w:r w:rsidRPr="00F57E5F" w:rsidDel="00520A4E">
              <w:rPr>
                <w:sz w:val="20"/>
              </w:rPr>
              <w:t xml:space="preserve"> </w:t>
            </w:r>
          </w:p>
        </w:tc>
      </w:tr>
      <w:tr w:rsidR="00E767E9" w:rsidRPr="00F57E5F" w14:paraId="33EBB282" w14:textId="77777777" w:rsidTr="00E767E9">
        <w:trPr>
          <w:jc w:val="center"/>
        </w:trPr>
        <w:tc>
          <w:tcPr>
            <w:tcW w:w="9922" w:type="dxa"/>
            <w:shd w:val="clear" w:color="auto" w:fill="auto"/>
          </w:tcPr>
          <w:p w14:paraId="095C45BA" w14:textId="77777777" w:rsidR="00E767E9" w:rsidRPr="00F57E5F" w:rsidRDefault="00E767E9" w:rsidP="00E767E9">
            <w:pPr>
              <w:pStyle w:val="InterwiringText"/>
              <w:rPr>
                <w:sz w:val="20"/>
              </w:rPr>
            </w:pPr>
            <w:r w:rsidRPr="00F57E5F">
              <w:rPr>
                <w:sz w:val="20"/>
              </w:rPr>
              <w:t>17</w:t>
            </w:r>
            <w:r w:rsidRPr="00F57E5F">
              <w:rPr>
                <w:sz w:val="20"/>
              </w:rPr>
              <w:tab/>
            </w:r>
            <w:r>
              <w:rPr>
                <w:sz w:val="20"/>
              </w:rPr>
              <w:t>CCCB CAS Type Bit_0 (LSB)</w:t>
            </w:r>
            <w:r w:rsidRPr="00F57E5F">
              <w:rPr>
                <w:sz w:val="20"/>
              </w:rPr>
              <w:tab/>
            </w:r>
            <w:r>
              <w:rPr>
                <w:sz w:val="20"/>
              </w:rPr>
              <w:tab/>
            </w:r>
            <w:r w:rsidRPr="00F57E5F">
              <w:rPr>
                <w:sz w:val="20"/>
              </w:rPr>
              <w:tab/>
            </w:r>
            <w:r w:rsidRPr="00F57E5F">
              <w:rPr>
                <w:sz w:val="20"/>
              </w:rPr>
              <w:tab/>
            </w:r>
            <w:r w:rsidRPr="00F57E5F">
              <w:rPr>
                <w:sz w:val="20"/>
              </w:rPr>
              <w:tab/>
            </w:r>
            <w:r>
              <w:rPr>
                <w:sz w:val="20"/>
              </w:rPr>
              <w:t>69</w:t>
            </w:r>
            <w:r>
              <w:rPr>
                <w:sz w:val="20"/>
              </w:rPr>
              <w:tab/>
            </w:r>
            <w:r>
              <w:rPr>
                <w:sz w:val="20"/>
              </w:rPr>
              <w:tab/>
              <w:t>[8</w:t>
            </w:r>
            <w:r w:rsidRPr="00F57E5F">
              <w:rPr>
                <w:sz w:val="20"/>
              </w:rPr>
              <w:t>]</w:t>
            </w:r>
            <w:r>
              <w:rPr>
                <w:sz w:val="20"/>
              </w:rPr>
              <w:t>,[9]</w:t>
            </w:r>
            <w:r w:rsidRPr="00F57E5F" w:rsidDel="00520A4E">
              <w:rPr>
                <w:sz w:val="20"/>
              </w:rPr>
              <w:t xml:space="preserve"> </w:t>
            </w:r>
          </w:p>
        </w:tc>
      </w:tr>
      <w:tr w:rsidR="00E767E9" w:rsidRPr="00F57E5F" w14:paraId="55FF0B31" w14:textId="77777777" w:rsidTr="00E767E9">
        <w:trPr>
          <w:jc w:val="center"/>
        </w:trPr>
        <w:tc>
          <w:tcPr>
            <w:tcW w:w="9922" w:type="dxa"/>
            <w:shd w:val="clear" w:color="auto" w:fill="auto"/>
          </w:tcPr>
          <w:p w14:paraId="742BF912" w14:textId="77777777" w:rsidR="00E767E9" w:rsidRPr="00F57E5F" w:rsidRDefault="00E767E9" w:rsidP="00E767E9">
            <w:pPr>
              <w:pStyle w:val="InterwiringText"/>
              <w:rPr>
                <w:sz w:val="20"/>
              </w:rPr>
            </w:pPr>
            <w:r w:rsidRPr="00F57E5F">
              <w:rPr>
                <w:sz w:val="20"/>
              </w:rPr>
              <w:t>18</w:t>
            </w:r>
            <w:r w:rsidRPr="00F57E5F">
              <w:rPr>
                <w:sz w:val="20"/>
              </w:rPr>
              <w:tab/>
            </w:r>
            <w:r>
              <w:rPr>
                <w:sz w:val="20"/>
              </w:rPr>
              <w:t>CCCB (Reserved)</w:t>
            </w:r>
            <w:r w:rsidRPr="00F57E5F">
              <w:rPr>
                <w:sz w:val="20"/>
              </w:rPr>
              <w:t xml:space="preserve"> </w:t>
            </w:r>
            <w:r w:rsidRPr="00F57E5F">
              <w:rPr>
                <w:sz w:val="20"/>
              </w:rPr>
              <w:tab/>
            </w:r>
            <w:r w:rsidRPr="00F57E5F">
              <w:rPr>
                <w:sz w:val="20"/>
              </w:rPr>
              <w:tab/>
            </w:r>
            <w:r>
              <w:rPr>
                <w:sz w:val="20"/>
              </w:rPr>
              <w:t xml:space="preserve">        0</w:t>
            </w:r>
            <w:r w:rsidRPr="00F57E5F">
              <w:rPr>
                <w:sz w:val="20"/>
              </w:rPr>
              <w:tab/>
            </w:r>
            <w:r w:rsidRPr="00F57E5F">
              <w:rPr>
                <w:sz w:val="20"/>
              </w:rPr>
              <w:tab/>
            </w:r>
            <w:r w:rsidRPr="00F57E5F">
              <w:rPr>
                <w:sz w:val="20"/>
              </w:rPr>
              <w:tab/>
            </w:r>
            <w:r w:rsidRPr="00F57E5F">
              <w:rPr>
                <w:sz w:val="20"/>
              </w:rPr>
              <w:tab/>
            </w:r>
            <w:r>
              <w:rPr>
                <w:sz w:val="20"/>
              </w:rPr>
              <w:t>70</w:t>
            </w:r>
          </w:p>
        </w:tc>
      </w:tr>
      <w:tr w:rsidR="00E767E9" w:rsidRPr="00F57E5F" w14:paraId="797E2E73" w14:textId="77777777" w:rsidTr="00E767E9">
        <w:trPr>
          <w:jc w:val="center"/>
        </w:trPr>
        <w:tc>
          <w:tcPr>
            <w:tcW w:w="9922" w:type="dxa"/>
            <w:shd w:val="clear" w:color="auto" w:fill="auto"/>
          </w:tcPr>
          <w:p w14:paraId="345D471F" w14:textId="77777777" w:rsidR="00E767E9" w:rsidRPr="00F57E5F" w:rsidRDefault="00E767E9" w:rsidP="00E767E9">
            <w:pPr>
              <w:pStyle w:val="InterwiringText"/>
              <w:rPr>
                <w:sz w:val="20"/>
              </w:rPr>
            </w:pPr>
            <w:r w:rsidRPr="00F57E5F">
              <w:rPr>
                <w:sz w:val="20"/>
              </w:rPr>
              <w:t>19</w:t>
            </w:r>
            <w:r w:rsidRPr="00F57E5F">
              <w:rPr>
                <w:sz w:val="20"/>
              </w:rPr>
              <w:tab/>
            </w:r>
            <w:r>
              <w:rPr>
                <w:sz w:val="20"/>
              </w:rPr>
              <w:t>CCCB (Reserved)</w:t>
            </w:r>
            <w:r w:rsidRPr="00F57E5F">
              <w:rPr>
                <w:sz w:val="20"/>
              </w:rPr>
              <w:t xml:space="preserve"> </w:t>
            </w:r>
            <w:r w:rsidRPr="00F57E5F">
              <w:rPr>
                <w:sz w:val="20"/>
              </w:rPr>
              <w:tab/>
            </w:r>
            <w:r w:rsidRPr="00F57E5F">
              <w:rPr>
                <w:sz w:val="20"/>
              </w:rPr>
              <w:tab/>
            </w:r>
            <w:r>
              <w:rPr>
                <w:sz w:val="20"/>
              </w:rPr>
              <w:t xml:space="preserve">        0</w:t>
            </w:r>
            <w:r w:rsidRPr="00F57E5F">
              <w:rPr>
                <w:sz w:val="20"/>
              </w:rPr>
              <w:tab/>
            </w:r>
            <w:r w:rsidRPr="00F57E5F">
              <w:rPr>
                <w:sz w:val="20"/>
              </w:rPr>
              <w:tab/>
            </w:r>
            <w:r w:rsidRPr="00F57E5F">
              <w:rPr>
                <w:sz w:val="20"/>
              </w:rPr>
              <w:tab/>
            </w:r>
            <w:r w:rsidRPr="00F57E5F">
              <w:rPr>
                <w:sz w:val="20"/>
              </w:rPr>
              <w:tab/>
            </w:r>
            <w:r>
              <w:rPr>
                <w:sz w:val="20"/>
              </w:rPr>
              <w:t>71</w:t>
            </w:r>
          </w:p>
        </w:tc>
      </w:tr>
      <w:tr w:rsidR="00E767E9" w:rsidRPr="00F57E5F" w14:paraId="4E994BB5" w14:textId="77777777" w:rsidTr="00E767E9">
        <w:trPr>
          <w:jc w:val="center"/>
        </w:trPr>
        <w:tc>
          <w:tcPr>
            <w:tcW w:w="9922" w:type="dxa"/>
            <w:shd w:val="clear" w:color="auto" w:fill="auto"/>
          </w:tcPr>
          <w:p w14:paraId="78C8E8D6" w14:textId="77777777" w:rsidR="00E767E9" w:rsidRPr="00F57E5F" w:rsidRDefault="00E767E9" w:rsidP="00E767E9">
            <w:pPr>
              <w:pStyle w:val="InterwiringText"/>
              <w:rPr>
                <w:sz w:val="20"/>
              </w:rPr>
            </w:pPr>
            <w:r w:rsidRPr="00F57E5F">
              <w:rPr>
                <w:sz w:val="20"/>
              </w:rPr>
              <w:t>20</w:t>
            </w:r>
            <w:r w:rsidRPr="00F57E5F">
              <w:rPr>
                <w:sz w:val="20"/>
              </w:rPr>
              <w:tab/>
            </w:r>
            <w:r>
              <w:rPr>
                <w:sz w:val="20"/>
              </w:rPr>
              <w:t>DAA Bit_1 (MSB)</w:t>
            </w:r>
            <w:r w:rsidRPr="00F57E5F">
              <w:rPr>
                <w:sz w:val="20"/>
              </w:rPr>
              <w:t xml:space="preserve"> </w:t>
            </w:r>
            <w:r w:rsidRPr="00F57E5F">
              <w:rPr>
                <w:sz w:val="20"/>
              </w:rPr>
              <w:tab/>
            </w:r>
            <w:r w:rsidRPr="00F57E5F">
              <w:rPr>
                <w:sz w:val="20"/>
              </w:rPr>
              <w:tab/>
            </w:r>
            <w:r>
              <w:rPr>
                <w:sz w:val="20"/>
              </w:rPr>
              <w:tab/>
            </w:r>
            <w:r w:rsidRPr="00F57E5F">
              <w:rPr>
                <w:sz w:val="20"/>
              </w:rPr>
              <w:tab/>
            </w:r>
            <w:r w:rsidRPr="00F57E5F">
              <w:rPr>
                <w:sz w:val="20"/>
              </w:rPr>
              <w:tab/>
            </w:r>
            <w:r w:rsidRPr="00F57E5F">
              <w:rPr>
                <w:sz w:val="20"/>
              </w:rPr>
              <w:tab/>
            </w:r>
            <w:r>
              <w:rPr>
                <w:sz w:val="20"/>
              </w:rPr>
              <w:t>55</w:t>
            </w:r>
            <w:r>
              <w:rPr>
                <w:sz w:val="20"/>
              </w:rPr>
              <w:tab/>
            </w:r>
            <w:r>
              <w:rPr>
                <w:sz w:val="20"/>
              </w:rPr>
              <w:tab/>
              <w:t>[8</w:t>
            </w:r>
            <w:r w:rsidRPr="00F57E5F">
              <w:rPr>
                <w:sz w:val="20"/>
              </w:rPr>
              <w:t>]</w:t>
            </w:r>
            <w:r>
              <w:rPr>
                <w:sz w:val="20"/>
              </w:rPr>
              <w:t>,[10]</w:t>
            </w:r>
            <w:r w:rsidRPr="00F57E5F">
              <w:rPr>
                <w:sz w:val="20"/>
              </w:rPr>
              <w:t xml:space="preserve"> </w:t>
            </w:r>
          </w:p>
        </w:tc>
      </w:tr>
      <w:tr w:rsidR="00E767E9" w:rsidRPr="00F57E5F" w14:paraId="40F21E87" w14:textId="77777777" w:rsidTr="00E767E9">
        <w:trPr>
          <w:jc w:val="center"/>
        </w:trPr>
        <w:tc>
          <w:tcPr>
            <w:tcW w:w="9922" w:type="dxa"/>
            <w:shd w:val="clear" w:color="auto" w:fill="auto"/>
          </w:tcPr>
          <w:p w14:paraId="69FA433B" w14:textId="77777777" w:rsidR="00E767E9" w:rsidRPr="00F57E5F" w:rsidRDefault="00E767E9" w:rsidP="00E767E9">
            <w:pPr>
              <w:pStyle w:val="InterwiringText"/>
              <w:rPr>
                <w:sz w:val="20"/>
              </w:rPr>
            </w:pPr>
            <w:r w:rsidRPr="00F57E5F">
              <w:rPr>
                <w:sz w:val="20"/>
              </w:rPr>
              <w:t>21</w:t>
            </w:r>
            <w:r w:rsidRPr="00F57E5F">
              <w:rPr>
                <w:sz w:val="20"/>
              </w:rPr>
              <w:tab/>
            </w:r>
            <w:r>
              <w:rPr>
                <w:sz w:val="20"/>
              </w:rPr>
              <w:t>DAA Bit_0 (LSB)</w:t>
            </w:r>
            <w:r w:rsidRPr="00F57E5F">
              <w:rPr>
                <w:sz w:val="20"/>
              </w:rPr>
              <w:t xml:space="preserve"> </w:t>
            </w:r>
            <w:r w:rsidRPr="00F57E5F">
              <w:rPr>
                <w:sz w:val="20"/>
              </w:rPr>
              <w:tab/>
            </w:r>
            <w:r w:rsidRPr="00F57E5F">
              <w:rPr>
                <w:sz w:val="20"/>
              </w:rPr>
              <w:tab/>
            </w:r>
            <w:r>
              <w:rPr>
                <w:sz w:val="20"/>
              </w:rPr>
              <w:tab/>
            </w:r>
            <w:r w:rsidRPr="00F57E5F">
              <w:rPr>
                <w:sz w:val="20"/>
              </w:rPr>
              <w:tab/>
            </w:r>
            <w:r w:rsidRPr="00F57E5F">
              <w:rPr>
                <w:sz w:val="20"/>
              </w:rPr>
              <w:tab/>
            </w:r>
            <w:r w:rsidRPr="00F57E5F">
              <w:rPr>
                <w:sz w:val="20"/>
              </w:rPr>
              <w:tab/>
            </w:r>
            <w:r>
              <w:rPr>
                <w:sz w:val="20"/>
              </w:rPr>
              <w:t>56</w:t>
            </w:r>
            <w:r>
              <w:rPr>
                <w:sz w:val="20"/>
              </w:rPr>
              <w:tab/>
            </w:r>
            <w:r>
              <w:rPr>
                <w:sz w:val="20"/>
              </w:rPr>
              <w:tab/>
              <w:t>[8</w:t>
            </w:r>
            <w:r w:rsidRPr="00F57E5F">
              <w:rPr>
                <w:sz w:val="20"/>
              </w:rPr>
              <w:t>]</w:t>
            </w:r>
            <w:r>
              <w:rPr>
                <w:sz w:val="20"/>
              </w:rPr>
              <w:t>,[10]</w:t>
            </w:r>
          </w:p>
        </w:tc>
      </w:tr>
      <w:tr w:rsidR="00E767E9" w:rsidRPr="00F57E5F" w14:paraId="7DE3935C" w14:textId="77777777" w:rsidTr="00E767E9">
        <w:trPr>
          <w:jc w:val="center"/>
        </w:trPr>
        <w:tc>
          <w:tcPr>
            <w:tcW w:w="9922" w:type="dxa"/>
            <w:shd w:val="clear" w:color="auto" w:fill="auto"/>
          </w:tcPr>
          <w:p w14:paraId="2389F0B2" w14:textId="77777777" w:rsidR="00E767E9" w:rsidRPr="00F57E5F" w:rsidRDefault="00E767E9" w:rsidP="00E767E9">
            <w:pPr>
              <w:pStyle w:val="InterwiringText"/>
              <w:rPr>
                <w:sz w:val="20"/>
              </w:rPr>
            </w:pPr>
            <w:r w:rsidRPr="00F57E5F">
              <w:rPr>
                <w:sz w:val="20"/>
              </w:rPr>
              <w:t>22</w:t>
            </w:r>
            <w:r w:rsidRPr="00F57E5F">
              <w:rPr>
                <w:sz w:val="20"/>
              </w:rPr>
              <w:tab/>
            </w:r>
            <w:r>
              <w:rPr>
                <w:sz w:val="20"/>
              </w:rPr>
              <w:t>RWC Active</w:t>
            </w:r>
            <w:r>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Pr>
                <w:sz w:val="20"/>
              </w:rPr>
              <w:tab/>
              <w:t>72</w:t>
            </w:r>
            <w:r>
              <w:rPr>
                <w:sz w:val="20"/>
              </w:rPr>
              <w:tab/>
            </w:r>
            <w:r>
              <w:rPr>
                <w:sz w:val="20"/>
              </w:rPr>
              <w:tab/>
              <w:t>[8</w:t>
            </w:r>
            <w:r w:rsidRPr="00F57E5F">
              <w:rPr>
                <w:sz w:val="20"/>
              </w:rPr>
              <w:t>]</w:t>
            </w:r>
            <w:r>
              <w:rPr>
                <w:sz w:val="20"/>
              </w:rPr>
              <w:t>,[11]</w:t>
            </w:r>
          </w:p>
        </w:tc>
      </w:tr>
      <w:tr w:rsidR="00E767E9" w:rsidRPr="00F57E5F" w14:paraId="739B1683" w14:textId="77777777" w:rsidTr="00E767E9">
        <w:trPr>
          <w:jc w:val="center"/>
        </w:trPr>
        <w:tc>
          <w:tcPr>
            <w:tcW w:w="9922" w:type="dxa"/>
            <w:shd w:val="clear" w:color="auto" w:fill="auto"/>
          </w:tcPr>
          <w:p w14:paraId="1E992131" w14:textId="77777777" w:rsidR="00E767E9" w:rsidRPr="00F57E5F" w:rsidRDefault="00E767E9" w:rsidP="00E767E9">
            <w:pPr>
              <w:pStyle w:val="InterwiringText"/>
              <w:rPr>
                <w:sz w:val="20"/>
              </w:rPr>
            </w:pPr>
            <w:r w:rsidRPr="00F57E5F">
              <w:rPr>
                <w:sz w:val="20"/>
              </w:rPr>
              <w:t>23</w:t>
            </w:r>
            <w:r w:rsidRPr="00F57E5F">
              <w:rPr>
                <w:sz w:val="20"/>
              </w:rPr>
              <w:tab/>
              <w:t>SL (MSB)</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 xml:space="preserve"> 9</w:t>
            </w:r>
            <w:r w:rsidRPr="00F57E5F">
              <w:rPr>
                <w:sz w:val="20"/>
              </w:rPr>
              <w:tab/>
            </w:r>
            <w:r w:rsidRPr="00F57E5F">
              <w:rPr>
                <w:sz w:val="20"/>
              </w:rPr>
              <w:tab/>
              <w:t>[3], [4], [5]</w:t>
            </w:r>
          </w:p>
        </w:tc>
      </w:tr>
      <w:tr w:rsidR="00E767E9" w:rsidRPr="00F57E5F" w14:paraId="77E60ED8" w14:textId="77777777" w:rsidTr="00E767E9">
        <w:trPr>
          <w:jc w:val="center"/>
        </w:trPr>
        <w:tc>
          <w:tcPr>
            <w:tcW w:w="9922" w:type="dxa"/>
            <w:shd w:val="clear" w:color="auto" w:fill="auto"/>
          </w:tcPr>
          <w:p w14:paraId="1FBB84E5" w14:textId="77777777" w:rsidR="00E767E9" w:rsidRPr="00F57E5F" w:rsidRDefault="00E767E9" w:rsidP="00E767E9">
            <w:pPr>
              <w:pStyle w:val="InterwiringText"/>
              <w:rPr>
                <w:sz w:val="20"/>
              </w:rPr>
            </w:pPr>
            <w:r w:rsidRPr="00F57E5F">
              <w:rPr>
                <w:sz w:val="20"/>
              </w:rPr>
              <w:t>24</w:t>
            </w:r>
            <w:r w:rsidRPr="00F57E5F">
              <w:rPr>
                <w:sz w:val="20"/>
              </w:rPr>
              <w:tab/>
              <w:t>SL</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10</w:t>
            </w:r>
            <w:r w:rsidRPr="00F57E5F">
              <w:rPr>
                <w:sz w:val="20"/>
              </w:rPr>
              <w:tab/>
            </w:r>
            <w:r w:rsidRPr="00F57E5F">
              <w:rPr>
                <w:sz w:val="20"/>
              </w:rPr>
              <w:tab/>
              <w:t>[3], [4], [5]</w:t>
            </w:r>
          </w:p>
        </w:tc>
      </w:tr>
      <w:tr w:rsidR="00E767E9" w:rsidRPr="00F57E5F" w14:paraId="21FA79ED" w14:textId="77777777" w:rsidTr="00E767E9">
        <w:trPr>
          <w:jc w:val="center"/>
        </w:trPr>
        <w:tc>
          <w:tcPr>
            <w:tcW w:w="9922" w:type="dxa"/>
            <w:shd w:val="clear" w:color="auto" w:fill="auto"/>
          </w:tcPr>
          <w:p w14:paraId="4FD46383" w14:textId="77777777" w:rsidR="00E767E9" w:rsidRPr="00F57E5F" w:rsidRDefault="00E767E9" w:rsidP="00E767E9">
            <w:pPr>
              <w:pStyle w:val="InterwiringText"/>
              <w:rPr>
                <w:sz w:val="20"/>
              </w:rPr>
            </w:pPr>
            <w:r w:rsidRPr="00F57E5F">
              <w:rPr>
                <w:sz w:val="20"/>
              </w:rPr>
              <w:t>25</w:t>
            </w:r>
            <w:r w:rsidRPr="00F57E5F">
              <w:rPr>
                <w:sz w:val="20"/>
              </w:rPr>
              <w:tab/>
              <w:t>SL (LSB)</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11</w:t>
            </w:r>
            <w:r w:rsidRPr="00F57E5F">
              <w:rPr>
                <w:sz w:val="20"/>
              </w:rPr>
              <w:tab/>
            </w:r>
            <w:r w:rsidRPr="00F57E5F">
              <w:rPr>
                <w:sz w:val="20"/>
              </w:rPr>
              <w:tab/>
              <w:t>[3], [4], [5]</w:t>
            </w:r>
          </w:p>
        </w:tc>
      </w:tr>
      <w:tr w:rsidR="00E767E9" w:rsidRPr="00F57E5F" w14:paraId="0386F850" w14:textId="77777777" w:rsidTr="00E767E9">
        <w:trPr>
          <w:jc w:val="center"/>
        </w:trPr>
        <w:tc>
          <w:tcPr>
            <w:tcW w:w="9922" w:type="dxa"/>
            <w:shd w:val="clear" w:color="auto" w:fill="auto"/>
          </w:tcPr>
          <w:p w14:paraId="21242AB4" w14:textId="77777777" w:rsidR="00E767E9" w:rsidRPr="00F57E5F" w:rsidRDefault="00E767E9" w:rsidP="00E767E9">
            <w:pPr>
              <w:pStyle w:val="InterwiringText"/>
              <w:rPr>
                <w:sz w:val="20"/>
              </w:rPr>
            </w:pPr>
            <w:r w:rsidRPr="00F57E5F">
              <w:rPr>
                <w:sz w:val="20"/>
              </w:rPr>
              <w:t>26</w:t>
            </w:r>
            <w:r w:rsidRPr="00F57E5F">
              <w:rPr>
                <w:sz w:val="20"/>
              </w:rPr>
              <w:tab/>
              <w:t>RI (MSB)</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14</w:t>
            </w:r>
            <w:r w:rsidRPr="00F57E5F">
              <w:rPr>
                <w:sz w:val="20"/>
              </w:rPr>
              <w:tab/>
            </w:r>
            <w:r w:rsidRPr="00F57E5F">
              <w:rPr>
                <w:sz w:val="20"/>
              </w:rPr>
              <w:tab/>
              <w:t>[3], [4], [6]</w:t>
            </w:r>
          </w:p>
        </w:tc>
      </w:tr>
      <w:tr w:rsidR="00E767E9" w:rsidRPr="00F57E5F" w14:paraId="0D6A1D68" w14:textId="77777777" w:rsidTr="00E767E9">
        <w:trPr>
          <w:jc w:val="center"/>
        </w:trPr>
        <w:tc>
          <w:tcPr>
            <w:tcW w:w="9922" w:type="dxa"/>
            <w:shd w:val="clear" w:color="auto" w:fill="auto"/>
          </w:tcPr>
          <w:p w14:paraId="6BF0BC06" w14:textId="77777777" w:rsidR="00E767E9" w:rsidRPr="00F57E5F" w:rsidRDefault="00E767E9" w:rsidP="00E767E9">
            <w:pPr>
              <w:pStyle w:val="InterwiringText"/>
              <w:rPr>
                <w:sz w:val="20"/>
              </w:rPr>
            </w:pPr>
            <w:r w:rsidRPr="00F57E5F">
              <w:rPr>
                <w:sz w:val="20"/>
              </w:rPr>
              <w:t>27</w:t>
            </w:r>
            <w:r w:rsidRPr="00F57E5F">
              <w:rPr>
                <w:sz w:val="20"/>
              </w:rPr>
              <w:tab/>
              <w:t>RI</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15</w:t>
            </w:r>
            <w:r w:rsidRPr="00F57E5F">
              <w:rPr>
                <w:sz w:val="20"/>
              </w:rPr>
              <w:tab/>
            </w:r>
            <w:r w:rsidRPr="00F57E5F">
              <w:rPr>
                <w:sz w:val="20"/>
              </w:rPr>
              <w:tab/>
              <w:t>[3], [5], [6]</w:t>
            </w:r>
          </w:p>
        </w:tc>
      </w:tr>
      <w:tr w:rsidR="00E767E9" w:rsidRPr="00F57E5F" w14:paraId="2985844E" w14:textId="77777777" w:rsidTr="00E767E9">
        <w:trPr>
          <w:jc w:val="center"/>
        </w:trPr>
        <w:tc>
          <w:tcPr>
            <w:tcW w:w="9922" w:type="dxa"/>
            <w:shd w:val="clear" w:color="auto" w:fill="auto"/>
          </w:tcPr>
          <w:p w14:paraId="3AF6CF8F" w14:textId="77777777" w:rsidR="00E767E9" w:rsidRPr="00F57E5F" w:rsidRDefault="00E767E9" w:rsidP="00E767E9">
            <w:pPr>
              <w:pStyle w:val="InterwiringText"/>
              <w:rPr>
                <w:sz w:val="20"/>
              </w:rPr>
            </w:pPr>
            <w:r w:rsidRPr="00F57E5F">
              <w:rPr>
                <w:sz w:val="20"/>
              </w:rPr>
              <w:t>28</w:t>
            </w:r>
            <w:r w:rsidRPr="00F57E5F">
              <w:rPr>
                <w:sz w:val="20"/>
              </w:rPr>
              <w:tab/>
              <w:t>RI</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16</w:t>
            </w:r>
            <w:r w:rsidRPr="00F57E5F">
              <w:rPr>
                <w:sz w:val="20"/>
              </w:rPr>
              <w:tab/>
            </w:r>
            <w:r w:rsidRPr="00F57E5F">
              <w:rPr>
                <w:sz w:val="20"/>
              </w:rPr>
              <w:tab/>
              <w:t>[3], [4], [6]</w:t>
            </w:r>
          </w:p>
        </w:tc>
      </w:tr>
      <w:tr w:rsidR="00E767E9" w:rsidRPr="00F57E5F" w14:paraId="3EED9F97" w14:textId="77777777" w:rsidTr="00E767E9">
        <w:trPr>
          <w:jc w:val="center"/>
        </w:trPr>
        <w:tc>
          <w:tcPr>
            <w:tcW w:w="9922" w:type="dxa"/>
            <w:shd w:val="clear" w:color="auto" w:fill="auto"/>
          </w:tcPr>
          <w:p w14:paraId="023178A2" w14:textId="77777777" w:rsidR="00E767E9" w:rsidRPr="00F57E5F" w:rsidRDefault="00E767E9" w:rsidP="00E767E9">
            <w:pPr>
              <w:pStyle w:val="InterwiringText"/>
              <w:rPr>
                <w:sz w:val="20"/>
              </w:rPr>
            </w:pPr>
            <w:r w:rsidRPr="00F57E5F">
              <w:rPr>
                <w:sz w:val="20"/>
              </w:rPr>
              <w:t>29</w:t>
            </w:r>
            <w:r w:rsidRPr="00F57E5F">
              <w:rPr>
                <w:sz w:val="20"/>
              </w:rPr>
              <w:tab/>
              <w:t>RI (LSB)</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17</w:t>
            </w:r>
            <w:r w:rsidRPr="00F57E5F">
              <w:rPr>
                <w:sz w:val="20"/>
              </w:rPr>
              <w:tab/>
            </w:r>
            <w:r w:rsidRPr="00F57E5F">
              <w:rPr>
                <w:sz w:val="20"/>
              </w:rPr>
              <w:tab/>
              <w:t>[3], [4], [6]</w:t>
            </w:r>
          </w:p>
        </w:tc>
      </w:tr>
      <w:tr w:rsidR="00E767E9" w:rsidRPr="00F57E5F" w14:paraId="32BFC27A" w14:textId="77777777" w:rsidTr="00E767E9">
        <w:trPr>
          <w:jc w:val="center"/>
        </w:trPr>
        <w:tc>
          <w:tcPr>
            <w:tcW w:w="9922" w:type="dxa"/>
            <w:shd w:val="clear" w:color="auto" w:fill="auto"/>
          </w:tcPr>
          <w:p w14:paraId="3D103B4D" w14:textId="77777777" w:rsidR="00E767E9" w:rsidRPr="00F57E5F" w:rsidRDefault="00E767E9" w:rsidP="00E767E9">
            <w:pPr>
              <w:pStyle w:val="InterwiringText"/>
              <w:rPr>
                <w:sz w:val="20"/>
              </w:rPr>
            </w:pPr>
            <w:r w:rsidRPr="00F57E5F">
              <w:rPr>
                <w:sz w:val="20"/>
              </w:rPr>
              <w:t>30</w:t>
            </w:r>
            <w:r w:rsidRPr="00F57E5F">
              <w:rPr>
                <w:sz w:val="20"/>
              </w:rPr>
              <w:tab/>
              <w:t>SSM</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[7]</w:t>
            </w:r>
          </w:p>
        </w:tc>
      </w:tr>
      <w:tr w:rsidR="00E767E9" w:rsidRPr="00F57E5F" w14:paraId="3E4E7606" w14:textId="77777777" w:rsidTr="00E767E9">
        <w:trPr>
          <w:jc w:val="center"/>
        </w:trPr>
        <w:tc>
          <w:tcPr>
            <w:tcW w:w="9922" w:type="dxa"/>
            <w:shd w:val="clear" w:color="auto" w:fill="auto"/>
          </w:tcPr>
          <w:p w14:paraId="0194A36E" w14:textId="77777777" w:rsidR="00E767E9" w:rsidRPr="00F57E5F" w:rsidRDefault="00E767E9" w:rsidP="00E767E9">
            <w:pPr>
              <w:pStyle w:val="InterwiringText"/>
              <w:rPr>
                <w:sz w:val="20"/>
              </w:rPr>
            </w:pPr>
            <w:r w:rsidRPr="00F57E5F">
              <w:rPr>
                <w:sz w:val="20"/>
              </w:rPr>
              <w:t>31</w:t>
            </w:r>
            <w:r w:rsidRPr="00F57E5F">
              <w:rPr>
                <w:sz w:val="20"/>
              </w:rPr>
              <w:tab/>
              <w:t>SSM</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[7]</w:t>
            </w:r>
          </w:p>
        </w:tc>
      </w:tr>
      <w:tr w:rsidR="00E767E9" w:rsidRPr="00F57E5F" w14:paraId="59C9BF88" w14:textId="77777777" w:rsidTr="00E767E9">
        <w:trPr>
          <w:jc w:val="center"/>
        </w:trPr>
        <w:tc>
          <w:tcPr>
            <w:tcW w:w="9922" w:type="dxa"/>
            <w:shd w:val="clear" w:color="auto" w:fill="auto"/>
          </w:tcPr>
          <w:p w14:paraId="63128D75" w14:textId="77777777" w:rsidR="00E767E9" w:rsidRPr="00F57E5F" w:rsidRDefault="00E767E9" w:rsidP="00E767E9">
            <w:pPr>
              <w:pStyle w:val="InterwiringText"/>
              <w:rPr>
                <w:sz w:val="20"/>
              </w:rPr>
            </w:pPr>
            <w:r w:rsidRPr="00F57E5F">
              <w:rPr>
                <w:sz w:val="20"/>
              </w:rPr>
              <w:t>32</w:t>
            </w:r>
            <w:r w:rsidRPr="00F57E5F">
              <w:rPr>
                <w:sz w:val="20"/>
              </w:rPr>
              <w:tab/>
              <w:t>Parity</w:t>
            </w:r>
            <w:r>
              <w:rPr>
                <w:sz w:val="20"/>
              </w:rPr>
              <w:t xml:space="preserve"> </w:t>
            </w:r>
            <w:r w:rsidRPr="00F57E5F">
              <w:rPr>
                <w:sz w:val="20"/>
              </w:rPr>
              <w:t>(Odd)</w:t>
            </w:r>
          </w:p>
        </w:tc>
      </w:tr>
    </w:tbl>
    <w:p w14:paraId="2BC5B22E" w14:textId="77777777" w:rsidR="00E767E9" w:rsidRPr="005D5FED" w:rsidRDefault="00E767E9" w:rsidP="00E767E9">
      <w:pPr>
        <w:pStyle w:val="Note"/>
      </w:pPr>
      <w:r w:rsidRPr="005D5FED">
        <w:t>Notes:</w:t>
      </w:r>
    </w:p>
    <w:p w14:paraId="5A514628" w14:textId="06DEBA93" w:rsidR="00E767E9" w:rsidRPr="00E70904" w:rsidRDefault="00E767E9" w:rsidP="00DF72FF">
      <w:pPr>
        <w:pStyle w:val="NoteNumberList"/>
        <w:numPr>
          <w:ilvl w:val="0"/>
          <w:numId w:val="110"/>
        </w:numPr>
        <w:pPrChange w:id="531" w:author="Rowlan, Stacey (US) @ PRG - ACSSD" w:date="2021-01-29T16:04:00Z">
          <w:pPr>
            <w:pStyle w:val="NoteNumberList"/>
            <w:numPr>
              <w:numId w:val="127"/>
            </w:numPr>
          </w:pPr>
        </w:pPrChange>
      </w:pPr>
      <w:r w:rsidRPr="005D5FED">
        <w:t>The FAA TSO-C119A compatible interface defined the 274 TXWORD2 for output to both the Transponder and Displays</w:t>
      </w:r>
      <w:r>
        <w:t xml:space="preserve">. This definition includes </w:t>
      </w:r>
      <w:r>
        <w:lastRenderedPageBreak/>
        <w:t>additional bits useful only to the Transponder.</w:t>
      </w:r>
      <w:r w:rsidRPr="005D5FED">
        <w:t xml:space="preserve"> Existing Displays may or may not be capable of properly processing the</w:t>
      </w:r>
      <w:r>
        <w:t>se additional bits,</w:t>
      </w:r>
      <w:r w:rsidRPr="005D5FED">
        <w:t xml:space="preserve"> therefore, unless it can be guaranteed that the </w:t>
      </w:r>
      <w:r w:rsidR="00521771">
        <w:t xml:space="preserve">additional bits will </w:t>
      </w:r>
      <w:r w:rsidRPr="005D5FED">
        <w:t xml:space="preserve">not impact operation of the Displays, the TXWORD2 sent to the Displays by </w:t>
      </w:r>
      <w:r w:rsidR="00521771">
        <w:t xml:space="preserve">the ACAS X unit </w:t>
      </w:r>
      <w:r w:rsidRPr="00E70904">
        <w:t xml:space="preserve">should remain the same as previously defined in </w:t>
      </w:r>
      <w:r w:rsidR="00521771">
        <w:t>Attachment 6U of ARINC 735B</w:t>
      </w:r>
      <w:r w:rsidR="00C56504">
        <w:t>.</w:t>
      </w:r>
    </w:p>
    <w:p w14:paraId="7AFD5640" w14:textId="7EB83904" w:rsidR="00E767E9" w:rsidRPr="00E70904" w:rsidRDefault="00E767E9" w:rsidP="002528CC">
      <w:pPr>
        <w:pStyle w:val="NoteNumberList"/>
      </w:pPr>
      <w:r w:rsidRPr="00E70904">
        <w:t xml:space="preserve">The Version Indicator field provides the method for the </w:t>
      </w:r>
      <w:r w:rsidR="00521771">
        <w:t>A</w:t>
      </w:r>
      <w:r w:rsidRPr="00E70904">
        <w:t xml:space="preserve">CAS </w:t>
      </w:r>
      <w:r w:rsidR="00521771">
        <w:t xml:space="preserve">X </w:t>
      </w:r>
      <w:r w:rsidRPr="00E70904">
        <w:t>to advise the Transponder whether or not it is compatible with RTCA DO-185A/B</w:t>
      </w:r>
      <w:r w:rsidR="00C56504">
        <w:t>/385/386</w:t>
      </w:r>
      <w:r w:rsidRPr="00E70904">
        <w:t>, and is encoded as follows:</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22"/>
        <w:gridCol w:w="522"/>
        <w:gridCol w:w="3200"/>
      </w:tblGrid>
      <w:tr w:rsidR="00E767E9" w:rsidRPr="00E70904" w14:paraId="4B9EFE2F" w14:textId="77777777" w:rsidTr="00E767E9">
        <w:trPr>
          <w:trHeight w:val="240"/>
          <w:jc w:val="center"/>
        </w:trPr>
        <w:tc>
          <w:tcPr>
            <w:tcW w:w="1044" w:type="dxa"/>
            <w:gridSpan w:val="2"/>
            <w:tcBorders>
              <w:top w:val="single" w:sz="12" w:space="0" w:color="auto"/>
              <w:bottom w:val="single" w:sz="4" w:space="0" w:color="auto"/>
            </w:tcBorders>
            <w:shd w:val="clear" w:color="auto" w:fill="auto"/>
          </w:tcPr>
          <w:p w14:paraId="63E2E0C4" w14:textId="77777777" w:rsidR="00E767E9" w:rsidRPr="00E70904" w:rsidRDefault="00E767E9" w:rsidP="00E767E9">
            <w:pPr>
              <w:pStyle w:val="TableText"/>
              <w:jc w:val="center"/>
              <w:rPr>
                <w:b/>
              </w:rPr>
            </w:pPr>
            <w:r w:rsidRPr="00E70904">
              <w:rPr>
                <w:b/>
              </w:rPr>
              <w:t>BITS</w:t>
            </w:r>
          </w:p>
        </w:tc>
        <w:tc>
          <w:tcPr>
            <w:tcW w:w="3200" w:type="dxa"/>
            <w:vMerge w:val="restart"/>
            <w:shd w:val="clear" w:color="auto" w:fill="auto"/>
            <w:vAlign w:val="center"/>
          </w:tcPr>
          <w:p w14:paraId="11D5A170" w14:textId="77777777" w:rsidR="00E767E9" w:rsidRPr="00E70904" w:rsidRDefault="00E767E9" w:rsidP="00E767E9">
            <w:pPr>
              <w:pStyle w:val="TableText"/>
              <w:jc w:val="center"/>
              <w:rPr>
                <w:b/>
              </w:rPr>
            </w:pPr>
            <w:r w:rsidRPr="00E70904">
              <w:rPr>
                <w:b/>
              </w:rPr>
              <w:t>MEANING</w:t>
            </w:r>
          </w:p>
        </w:tc>
      </w:tr>
      <w:tr w:rsidR="00E767E9" w:rsidRPr="00E70904" w14:paraId="39B5FDB6" w14:textId="77777777" w:rsidTr="00E767E9">
        <w:trPr>
          <w:trHeight w:val="240"/>
          <w:jc w:val="center"/>
        </w:trPr>
        <w:tc>
          <w:tcPr>
            <w:tcW w:w="522" w:type="dxa"/>
            <w:tcBorders>
              <w:top w:val="single" w:sz="4" w:space="0" w:color="auto"/>
              <w:bottom w:val="single" w:sz="12" w:space="0" w:color="auto"/>
              <w:right w:val="single" w:sz="4" w:space="0" w:color="auto"/>
            </w:tcBorders>
            <w:shd w:val="clear" w:color="auto" w:fill="auto"/>
          </w:tcPr>
          <w:p w14:paraId="2D8A2944" w14:textId="77777777" w:rsidR="00E767E9" w:rsidRPr="00E70904" w:rsidRDefault="00E767E9" w:rsidP="00E767E9">
            <w:pPr>
              <w:pStyle w:val="TableText"/>
              <w:jc w:val="center"/>
              <w:rPr>
                <w:b/>
              </w:rPr>
            </w:pPr>
            <w:r w:rsidRPr="00E70904">
              <w:rPr>
                <w:b/>
              </w:rPr>
              <w:t>12</w:t>
            </w:r>
          </w:p>
        </w:tc>
        <w:tc>
          <w:tcPr>
            <w:tcW w:w="522" w:type="dxa"/>
            <w:tcBorders>
              <w:top w:val="single" w:sz="4" w:space="0" w:color="auto"/>
              <w:left w:val="single" w:sz="4" w:space="0" w:color="auto"/>
              <w:bottom w:val="single" w:sz="12" w:space="0" w:color="auto"/>
            </w:tcBorders>
            <w:shd w:val="clear" w:color="auto" w:fill="auto"/>
          </w:tcPr>
          <w:p w14:paraId="285DE787" w14:textId="77777777" w:rsidR="00E767E9" w:rsidRPr="00E70904" w:rsidRDefault="00E767E9" w:rsidP="00E767E9">
            <w:pPr>
              <w:pStyle w:val="TableText"/>
              <w:jc w:val="center"/>
              <w:rPr>
                <w:b/>
              </w:rPr>
            </w:pPr>
            <w:r w:rsidRPr="00E70904">
              <w:rPr>
                <w:b/>
              </w:rPr>
              <w:t>11</w:t>
            </w:r>
          </w:p>
        </w:tc>
        <w:tc>
          <w:tcPr>
            <w:tcW w:w="3200" w:type="dxa"/>
            <w:vMerge/>
            <w:tcBorders>
              <w:bottom w:val="single" w:sz="12" w:space="0" w:color="auto"/>
            </w:tcBorders>
            <w:shd w:val="clear" w:color="auto" w:fill="auto"/>
          </w:tcPr>
          <w:p w14:paraId="3587E702" w14:textId="77777777" w:rsidR="00E767E9" w:rsidRPr="00E70904" w:rsidRDefault="00E767E9" w:rsidP="00E767E9">
            <w:pPr>
              <w:pStyle w:val="TableText"/>
              <w:rPr>
                <w:b/>
              </w:rPr>
            </w:pPr>
          </w:p>
        </w:tc>
      </w:tr>
      <w:tr w:rsidR="00E767E9" w:rsidRPr="005D5FED" w14:paraId="352B0C4B" w14:textId="77777777" w:rsidTr="00E767E9">
        <w:trPr>
          <w:trHeight w:val="237"/>
          <w:jc w:val="center"/>
        </w:trPr>
        <w:tc>
          <w:tcPr>
            <w:tcW w:w="522" w:type="dxa"/>
            <w:tcBorders>
              <w:top w:val="single" w:sz="12" w:space="0" w:color="auto"/>
              <w:bottom w:val="single" w:sz="4" w:space="0" w:color="auto"/>
              <w:right w:val="single" w:sz="4" w:space="0" w:color="auto"/>
            </w:tcBorders>
            <w:shd w:val="clear" w:color="auto" w:fill="auto"/>
          </w:tcPr>
          <w:p w14:paraId="15D2FB9F" w14:textId="77777777" w:rsidR="00E767E9" w:rsidRPr="00E70904" w:rsidRDefault="00E767E9" w:rsidP="00E767E9">
            <w:pPr>
              <w:pStyle w:val="TableText"/>
              <w:jc w:val="center"/>
            </w:pPr>
            <w:r w:rsidRPr="00E70904">
              <w:t>0</w:t>
            </w:r>
          </w:p>
        </w:tc>
        <w:tc>
          <w:tcPr>
            <w:tcW w:w="522" w:type="dxa"/>
            <w:tcBorders>
              <w:top w:val="single" w:sz="12" w:space="0" w:color="auto"/>
              <w:left w:val="single" w:sz="4" w:space="0" w:color="auto"/>
              <w:bottom w:val="single" w:sz="4" w:space="0" w:color="auto"/>
            </w:tcBorders>
            <w:shd w:val="clear" w:color="auto" w:fill="auto"/>
          </w:tcPr>
          <w:p w14:paraId="5A0BC7B2" w14:textId="77777777" w:rsidR="00E767E9" w:rsidRPr="00E70904" w:rsidRDefault="00E767E9" w:rsidP="00E767E9">
            <w:pPr>
              <w:pStyle w:val="TableText"/>
              <w:jc w:val="center"/>
            </w:pPr>
            <w:r w:rsidRPr="00E70904">
              <w:t>0</w:t>
            </w:r>
          </w:p>
        </w:tc>
        <w:tc>
          <w:tcPr>
            <w:tcW w:w="3200" w:type="dxa"/>
            <w:shd w:val="clear" w:color="auto" w:fill="auto"/>
          </w:tcPr>
          <w:p w14:paraId="10F8D5B4" w14:textId="77777777" w:rsidR="00E767E9" w:rsidRPr="005D5FED" w:rsidRDefault="00E767E9" w:rsidP="00E767E9">
            <w:pPr>
              <w:pStyle w:val="TableText"/>
            </w:pPr>
            <w:r>
              <w:t>FAA TSO-C119A Compatible</w:t>
            </w:r>
          </w:p>
        </w:tc>
      </w:tr>
      <w:tr w:rsidR="00E767E9" w:rsidRPr="005D5FED" w14:paraId="4A9D4831" w14:textId="77777777" w:rsidTr="00E767E9">
        <w:trPr>
          <w:trHeight w:val="237"/>
          <w:jc w:val="center"/>
        </w:trPr>
        <w:tc>
          <w:tcPr>
            <w:tcW w:w="522" w:type="dxa"/>
            <w:tcBorders>
              <w:top w:val="single" w:sz="4" w:space="0" w:color="auto"/>
              <w:bottom w:val="single" w:sz="4" w:space="0" w:color="auto"/>
              <w:right w:val="single" w:sz="4" w:space="0" w:color="auto"/>
            </w:tcBorders>
            <w:shd w:val="clear" w:color="auto" w:fill="auto"/>
          </w:tcPr>
          <w:p w14:paraId="4F837209" w14:textId="77777777" w:rsidR="00E767E9" w:rsidRPr="005D5FED" w:rsidRDefault="00E767E9" w:rsidP="00E767E9">
            <w:pPr>
              <w:pStyle w:val="TableText"/>
              <w:jc w:val="center"/>
            </w:pPr>
            <w:r>
              <w:t>0</w:t>
            </w:r>
          </w:p>
        </w:tc>
        <w:tc>
          <w:tcPr>
            <w:tcW w:w="522" w:type="dxa"/>
            <w:tcBorders>
              <w:top w:val="single" w:sz="4" w:space="0" w:color="auto"/>
              <w:left w:val="single" w:sz="4" w:space="0" w:color="auto"/>
              <w:bottom w:val="single" w:sz="4" w:space="0" w:color="auto"/>
            </w:tcBorders>
            <w:shd w:val="clear" w:color="auto" w:fill="auto"/>
          </w:tcPr>
          <w:p w14:paraId="00BAA67B" w14:textId="77777777" w:rsidR="00E767E9" w:rsidRPr="005D5FED" w:rsidRDefault="00E767E9" w:rsidP="00E767E9">
            <w:pPr>
              <w:pStyle w:val="TableText"/>
              <w:jc w:val="center"/>
            </w:pPr>
            <w:r>
              <w:t>1</w:t>
            </w:r>
          </w:p>
        </w:tc>
        <w:tc>
          <w:tcPr>
            <w:tcW w:w="3200" w:type="dxa"/>
            <w:shd w:val="clear" w:color="auto" w:fill="auto"/>
          </w:tcPr>
          <w:p w14:paraId="13915CAE" w14:textId="4E59C261" w:rsidR="00E767E9" w:rsidRPr="005D5FED" w:rsidRDefault="00E767E9" w:rsidP="00E767E9">
            <w:pPr>
              <w:pStyle w:val="TableText"/>
            </w:pPr>
            <w:r w:rsidRPr="00593351">
              <w:t>RTCA DO-185A/B</w:t>
            </w:r>
            <w:r w:rsidR="007200DF">
              <w:t>, DO-385, DO-386</w:t>
            </w:r>
            <w:r>
              <w:t xml:space="preserve"> Compatible</w:t>
            </w:r>
          </w:p>
        </w:tc>
      </w:tr>
      <w:tr w:rsidR="00E767E9" w:rsidRPr="005D5FED" w14:paraId="57C63F5B" w14:textId="77777777" w:rsidTr="00E767E9">
        <w:trPr>
          <w:trHeight w:val="237"/>
          <w:jc w:val="center"/>
        </w:trPr>
        <w:tc>
          <w:tcPr>
            <w:tcW w:w="522" w:type="dxa"/>
            <w:tcBorders>
              <w:top w:val="single" w:sz="4" w:space="0" w:color="auto"/>
              <w:bottom w:val="single" w:sz="4" w:space="0" w:color="auto"/>
              <w:right w:val="single" w:sz="4" w:space="0" w:color="auto"/>
            </w:tcBorders>
            <w:shd w:val="clear" w:color="auto" w:fill="auto"/>
          </w:tcPr>
          <w:p w14:paraId="0EE761FF" w14:textId="77777777" w:rsidR="00E767E9" w:rsidRPr="005D5FED" w:rsidRDefault="00E767E9" w:rsidP="00E767E9">
            <w:pPr>
              <w:pStyle w:val="TableText"/>
              <w:jc w:val="center"/>
            </w:pPr>
            <w:r>
              <w:t>1</w:t>
            </w:r>
          </w:p>
        </w:tc>
        <w:tc>
          <w:tcPr>
            <w:tcW w:w="522" w:type="dxa"/>
            <w:tcBorders>
              <w:top w:val="single" w:sz="4" w:space="0" w:color="auto"/>
              <w:left w:val="single" w:sz="4" w:space="0" w:color="auto"/>
              <w:bottom w:val="single" w:sz="4" w:space="0" w:color="auto"/>
            </w:tcBorders>
            <w:shd w:val="clear" w:color="auto" w:fill="auto"/>
          </w:tcPr>
          <w:p w14:paraId="5DA73BDE" w14:textId="77777777" w:rsidR="00E767E9" w:rsidRPr="005D5FED" w:rsidRDefault="00E767E9" w:rsidP="00E767E9">
            <w:pPr>
              <w:pStyle w:val="TableText"/>
              <w:jc w:val="center"/>
            </w:pPr>
            <w:r>
              <w:t>0</w:t>
            </w:r>
          </w:p>
        </w:tc>
        <w:tc>
          <w:tcPr>
            <w:tcW w:w="3200" w:type="dxa"/>
            <w:shd w:val="clear" w:color="auto" w:fill="auto"/>
          </w:tcPr>
          <w:p w14:paraId="73B09162" w14:textId="77777777" w:rsidR="00E767E9" w:rsidRPr="005D5FED" w:rsidRDefault="00E767E9" w:rsidP="00E767E9">
            <w:pPr>
              <w:pStyle w:val="TableText"/>
            </w:pPr>
            <w:r>
              <w:t>Not Defined</w:t>
            </w:r>
          </w:p>
        </w:tc>
      </w:tr>
      <w:tr w:rsidR="00E767E9" w:rsidRPr="005D5FED" w14:paraId="4310B502" w14:textId="77777777" w:rsidTr="00E767E9">
        <w:trPr>
          <w:trHeight w:val="237"/>
          <w:jc w:val="center"/>
        </w:trPr>
        <w:tc>
          <w:tcPr>
            <w:tcW w:w="522" w:type="dxa"/>
            <w:tcBorders>
              <w:top w:val="single" w:sz="4" w:space="0" w:color="auto"/>
              <w:bottom w:val="single" w:sz="12" w:space="0" w:color="auto"/>
              <w:right w:val="single" w:sz="4" w:space="0" w:color="auto"/>
            </w:tcBorders>
            <w:shd w:val="clear" w:color="auto" w:fill="auto"/>
          </w:tcPr>
          <w:p w14:paraId="6B796F7B" w14:textId="77777777" w:rsidR="00E767E9" w:rsidRPr="005D5FED" w:rsidRDefault="00E767E9" w:rsidP="00E767E9">
            <w:pPr>
              <w:pStyle w:val="TableText"/>
              <w:jc w:val="center"/>
            </w:pPr>
            <w:r>
              <w:t>1</w:t>
            </w:r>
          </w:p>
        </w:tc>
        <w:tc>
          <w:tcPr>
            <w:tcW w:w="522" w:type="dxa"/>
            <w:tcBorders>
              <w:top w:val="single" w:sz="4" w:space="0" w:color="auto"/>
              <w:left w:val="single" w:sz="4" w:space="0" w:color="auto"/>
              <w:bottom w:val="single" w:sz="12" w:space="0" w:color="auto"/>
            </w:tcBorders>
            <w:shd w:val="clear" w:color="auto" w:fill="auto"/>
          </w:tcPr>
          <w:p w14:paraId="2CB6B154" w14:textId="77777777" w:rsidR="00E767E9" w:rsidRPr="005D5FED" w:rsidRDefault="00E767E9" w:rsidP="00E767E9">
            <w:pPr>
              <w:pStyle w:val="TableText"/>
              <w:jc w:val="center"/>
            </w:pPr>
            <w:r>
              <w:t>1</w:t>
            </w:r>
          </w:p>
        </w:tc>
        <w:tc>
          <w:tcPr>
            <w:tcW w:w="3200" w:type="dxa"/>
            <w:shd w:val="clear" w:color="auto" w:fill="auto"/>
          </w:tcPr>
          <w:p w14:paraId="77BDAFDD" w14:textId="77777777" w:rsidR="00E767E9" w:rsidRPr="005D5FED" w:rsidRDefault="00E767E9" w:rsidP="00E767E9">
            <w:pPr>
              <w:pStyle w:val="TableText"/>
            </w:pPr>
            <w:r w:rsidRPr="00E70904">
              <w:t>Not Defined</w:t>
            </w:r>
          </w:p>
        </w:tc>
      </w:tr>
    </w:tbl>
    <w:p w14:paraId="72FCF427" w14:textId="7AC38FD4" w:rsidR="00E767E9" w:rsidRPr="005D5FED" w:rsidRDefault="00E767E9" w:rsidP="00E767E9">
      <w:pPr>
        <w:pStyle w:val="Note"/>
        <w:ind w:firstLine="0"/>
      </w:pPr>
      <w:r w:rsidRPr="005D5FED">
        <w:t>VI</w:t>
      </w:r>
      <w:r>
        <w:t xml:space="preserve"> </w:t>
      </w:r>
      <w:r w:rsidRPr="005D5FED">
        <w:t>=</w:t>
      </w:r>
      <w:r>
        <w:t xml:space="preserve"> </w:t>
      </w:r>
      <w:r w:rsidRPr="005D5FED">
        <w:t xml:space="preserve">0, </w:t>
      </w:r>
      <w:r w:rsidR="000C413B">
        <w:t xml:space="preserve">Indicates  compatibility with TCAS/Transponder </w:t>
      </w:r>
      <w:r w:rsidRPr="005D5FED">
        <w:t>communicat</w:t>
      </w:r>
      <w:r w:rsidR="000C413B">
        <w:t>tion protocols defined</w:t>
      </w:r>
      <w:r w:rsidRPr="005D5FED">
        <w:t xml:space="preserve"> in Attachments 6A through 6D, Attachments 6K through 6V, and Attachment 12 </w:t>
      </w:r>
      <w:r w:rsidR="00EF3C18">
        <w:t xml:space="preserve">of ARINC 735B </w:t>
      </w:r>
      <w:r w:rsidRPr="005D5FED">
        <w:t>which detail the FAA TSO-C119A compatible bus operation.</w:t>
      </w:r>
      <w:r w:rsidR="000C413B">
        <w:t xml:space="preserve">  The ACAS X traffic computer does not support this setting.</w:t>
      </w:r>
    </w:p>
    <w:p w14:paraId="6D2F619E" w14:textId="0AAFB0CC" w:rsidR="00E767E9" w:rsidRDefault="00E767E9" w:rsidP="00E767E9">
      <w:pPr>
        <w:pStyle w:val="Note"/>
        <w:ind w:firstLine="0"/>
      </w:pPr>
      <w:r w:rsidRPr="005D5FED">
        <w:t>VI</w:t>
      </w:r>
      <w:r>
        <w:t xml:space="preserve"> </w:t>
      </w:r>
      <w:r w:rsidRPr="005D5FED">
        <w:t>=</w:t>
      </w:r>
      <w:r>
        <w:t xml:space="preserve"> </w:t>
      </w:r>
      <w:r w:rsidRPr="005D5FED">
        <w:t xml:space="preserve">1, </w:t>
      </w:r>
      <w:r w:rsidR="000C413B">
        <w:t xml:space="preserve">indicates compatibility with TCAS/Transponder communication protocols </w:t>
      </w:r>
      <w:r w:rsidRPr="005D5FED">
        <w:t xml:space="preserve"> </w:t>
      </w:r>
      <w:r w:rsidR="000C413B">
        <w:t>defined</w:t>
      </w:r>
      <w:r w:rsidRPr="005D5FED">
        <w:t xml:space="preserve"> in </w:t>
      </w:r>
      <w:r w:rsidR="007665EC">
        <w:fldChar w:fldCharType="begin"/>
      </w:r>
      <w:r w:rsidR="007665EC">
        <w:instrText xml:space="preserve"> REF ATTACHMENT_6 \h </w:instrText>
      </w:r>
      <w:r w:rsidR="007665EC">
        <w:fldChar w:fldCharType="separate"/>
      </w:r>
      <w:r w:rsidR="007665EC">
        <w:t>ATTACHMENT 6</w:t>
      </w:r>
      <w:r w:rsidR="007665EC">
        <w:fldChar w:fldCharType="end"/>
      </w:r>
      <w:r w:rsidRPr="005D5FED">
        <w:t xml:space="preserve"> and </w:t>
      </w:r>
      <w:r w:rsidR="007665EC">
        <w:fldChar w:fldCharType="begin"/>
      </w:r>
      <w:r w:rsidR="007665EC">
        <w:instrText xml:space="preserve"> REF ATTACHMENT_11 \h </w:instrText>
      </w:r>
      <w:r w:rsidR="007665EC">
        <w:fldChar w:fldCharType="separate"/>
      </w:r>
      <w:r w:rsidR="007665EC">
        <w:t>ATTACHMENT 11</w:t>
      </w:r>
      <w:r w:rsidR="007665EC">
        <w:fldChar w:fldCharType="end"/>
      </w:r>
      <w:r w:rsidR="007665EC">
        <w:t xml:space="preserve"> </w:t>
      </w:r>
      <w:r w:rsidR="000C413B">
        <w:t>which are</w:t>
      </w:r>
      <w:r w:rsidRPr="005D5FED">
        <w:t xml:space="preserve"> consistent with the requirements of </w:t>
      </w:r>
      <w:r>
        <w:t>RTCA D</w:t>
      </w:r>
      <w:r w:rsidRPr="005D5FED">
        <w:t>O-185A</w:t>
      </w:r>
      <w:r w:rsidR="007200DF">
        <w:t>/B, DO-385</w:t>
      </w:r>
      <w:r>
        <w:t xml:space="preserve"> and DO-</w:t>
      </w:r>
      <w:r w:rsidR="007200DF">
        <w:t>386</w:t>
      </w:r>
      <w:r w:rsidRPr="005D5FED">
        <w:t>.</w:t>
      </w:r>
    </w:p>
    <w:p w14:paraId="6AFAF810" w14:textId="3E8E1A01" w:rsidR="007200DF" w:rsidRPr="005D5FED" w:rsidRDefault="007200DF" w:rsidP="00E767E9">
      <w:pPr>
        <w:pStyle w:val="Note"/>
        <w:ind w:firstLine="0"/>
      </w:pPr>
      <w:r>
        <w:t>The ACAS X traffic computer will only support the VI=1 communication protocol and will always set VI=1.  The receiving transponder will also need to support this protocol for the system to be operative.</w:t>
      </w:r>
    </w:p>
    <w:p w14:paraId="4DC0E881" w14:textId="61858D3D" w:rsidR="00E767E9" w:rsidRPr="005D5FED" w:rsidRDefault="00E767E9" w:rsidP="00E767E9">
      <w:pPr>
        <w:pStyle w:val="Note"/>
        <w:ind w:firstLine="0"/>
      </w:pPr>
    </w:p>
    <w:p w14:paraId="7CA46B4F" w14:textId="77777777" w:rsidR="00E767E9" w:rsidRPr="005D5FED" w:rsidRDefault="00E767E9" w:rsidP="002528CC">
      <w:pPr>
        <w:pStyle w:val="NoteNumberList"/>
      </w:pPr>
      <w:r w:rsidRPr="005D5FED">
        <w:t>These bits are sent by Own Transponder in DF</w:t>
      </w:r>
      <w:r>
        <w:t xml:space="preserve"> </w:t>
      </w:r>
      <w:r w:rsidRPr="005D5FED">
        <w:t>=</w:t>
      </w:r>
      <w:r>
        <w:t xml:space="preserve"> </w:t>
      </w:r>
      <w:r w:rsidRPr="005D5FED">
        <w:t>0,</w:t>
      </w:r>
      <w:r>
        <w:t xml:space="preserve"> </w:t>
      </w:r>
      <w:r w:rsidRPr="005D5FED">
        <w:t>16.</w:t>
      </w:r>
    </w:p>
    <w:p w14:paraId="4AB5BCB8" w14:textId="77777777" w:rsidR="00E767E9" w:rsidRPr="005D5FED" w:rsidRDefault="00E767E9" w:rsidP="002528CC">
      <w:pPr>
        <w:pStyle w:val="NoteNumberList"/>
      </w:pPr>
      <w:r>
        <w:t>ARINC 429</w:t>
      </w:r>
      <w:r w:rsidRPr="005D5FED">
        <w:t xml:space="preserve"> data word fields for which there are corresponding RF fields are transmitted with the MSB first in order to maintain consistency between RF and </w:t>
      </w:r>
      <w:r>
        <w:t>ARINC 429</w:t>
      </w:r>
      <w:r w:rsidRPr="005D5FED">
        <w:t xml:space="preserve"> data</w:t>
      </w:r>
      <w:r>
        <w:t xml:space="preserve">. </w:t>
      </w:r>
      <w:r w:rsidRPr="005D5FED">
        <w:t xml:space="preserve">Normal </w:t>
      </w:r>
      <w:r>
        <w:t>ARINC 429</w:t>
      </w:r>
      <w:r w:rsidRPr="005D5FED">
        <w:t xml:space="preserve"> protocol calls for the transmission of the LSB of the field first</w:t>
      </w:r>
      <w:r>
        <w:t xml:space="preserve">. </w:t>
      </w:r>
      <w:r w:rsidRPr="005D5FED">
        <w:t>Since much of the data to be transferred via the TGD protocol may be used for RF downlink in the future, the Data Fields are defined as shown with the MSB being transmitted first.</w:t>
      </w:r>
    </w:p>
    <w:p w14:paraId="3915C4F9" w14:textId="77777777" w:rsidR="00E767E9" w:rsidRPr="005D5FED" w:rsidRDefault="00E767E9" w:rsidP="002528CC">
      <w:pPr>
        <w:pStyle w:val="NoteNumberList"/>
      </w:pPr>
      <w:r w:rsidRPr="005D5FED">
        <w:t>The SL bits should be used by the TA and TA/RA displays to determine the TCAS computer mode</w:t>
      </w:r>
      <w:r>
        <w:t xml:space="preserve">. </w:t>
      </w:r>
      <w:r w:rsidRPr="005D5FED">
        <w:t>The SL should be used by the displays to determine if the TCAS computer is in STBY mode</w:t>
      </w:r>
      <w:r>
        <w:t xml:space="preserve">. </w:t>
      </w:r>
      <w:r w:rsidRPr="005D5FED">
        <w:t>When the TCAS computer is not in STBY mode, the RI field should be used to determine the TCAS computer mode</w:t>
      </w:r>
      <w:r>
        <w:t xml:space="preserve">. </w:t>
      </w:r>
      <w:r w:rsidRPr="005D5FED">
        <w:t>The following bit definitions apply:</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50"/>
        <w:gridCol w:w="550"/>
        <w:gridCol w:w="551"/>
        <w:gridCol w:w="1265"/>
      </w:tblGrid>
      <w:tr w:rsidR="00E767E9" w:rsidRPr="005D5FED" w14:paraId="7502F045" w14:textId="77777777" w:rsidTr="00E767E9">
        <w:trPr>
          <w:trHeight w:val="240"/>
          <w:jc w:val="center"/>
        </w:trPr>
        <w:tc>
          <w:tcPr>
            <w:tcW w:w="1651" w:type="dxa"/>
            <w:gridSpan w:val="3"/>
            <w:tcBorders>
              <w:top w:val="single" w:sz="12" w:space="0" w:color="auto"/>
              <w:bottom w:val="single" w:sz="4" w:space="0" w:color="auto"/>
            </w:tcBorders>
            <w:shd w:val="clear" w:color="auto" w:fill="auto"/>
          </w:tcPr>
          <w:p w14:paraId="13324E0A" w14:textId="77777777" w:rsidR="00E767E9" w:rsidRPr="00F57E5F" w:rsidRDefault="00E767E9" w:rsidP="00E767E9">
            <w:pPr>
              <w:pStyle w:val="TableText"/>
              <w:jc w:val="center"/>
              <w:rPr>
                <w:b/>
              </w:rPr>
            </w:pPr>
            <w:r w:rsidRPr="00F57E5F">
              <w:rPr>
                <w:b/>
              </w:rPr>
              <w:t>BITS</w:t>
            </w:r>
          </w:p>
        </w:tc>
        <w:tc>
          <w:tcPr>
            <w:tcW w:w="1265" w:type="dxa"/>
            <w:vMerge w:val="restart"/>
            <w:shd w:val="clear" w:color="auto" w:fill="auto"/>
            <w:vAlign w:val="center"/>
          </w:tcPr>
          <w:p w14:paraId="0BE89759" w14:textId="77777777" w:rsidR="00E767E9" w:rsidRPr="00F57E5F" w:rsidRDefault="00E767E9" w:rsidP="00E767E9">
            <w:pPr>
              <w:pStyle w:val="TableText"/>
              <w:jc w:val="center"/>
              <w:rPr>
                <w:b/>
              </w:rPr>
            </w:pPr>
            <w:r w:rsidRPr="00F57E5F">
              <w:rPr>
                <w:b/>
              </w:rPr>
              <w:t>MEANING</w:t>
            </w:r>
          </w:p>
        </w:tc>
      </w:tr>
      <w:tr w:rsidR="00E767E9" w:rsidRPr="005D5FED" w14:paraId="2D2E2508" w14:textId="77777777" w:rsidTr="00E767E9">
        <w:trPr>
          <w:trHeight w:val="240"/>
          <w:jc w:val="center"/>
        </w:trPr>
        <w:tc>
          <w:tcPr>
            <w:tcW w:w="550" w:type="dxa"/>
            <w:tcBorders>
              <w:top w:val="single" w:sz="4" w:space="0" w:color="auto"/>
              <w:bottom w:val="single" w:sz="12" w:space="0" w:color="auto"/>
              <w:right w:val="single" w:sz="4" w:space="0" w:color="auto"/>
            </w:tcBorders>
            <w:shd w:val="clear" w:color="auto" w:fill="auto"/>
          </w:tcPr>
          <w:p w14:paraId="0CC87716" w14:textId="77777777" w:rsidR="00E767E9" w:rsidRPr="00F57E5F" w:rsidRDefault="00E767E9" w:rsidP="00E767E9">
            <w:pPr>
              <w:pStyle w:val="TableText"/>
              <w:jc w:val="center"/>
              <w:rPr>
                <w:b/>
              </w:rPr>
            </w:pPr>
            <w:r>
              <w:rPr>
                <w:b/>
              </w:rPr>
              <w:t>25</w:t>
            </w:r>
          </w:p>
        </w:tc>
        <w:tc>
          <w:tcPr>
            <w:tcW w:w="550" w:type="dxa"/>
            <w:tcBorders>
              <w:top w:val="single" w:sz="4" w:space="0" w:color="auto"/>
              <w:left w:val="single" w:sz="4" w:space="0" w:color="auto"/>
              <w:bottom w:val="single" w:sz="12" w:space="0" w:color="auto"/>
              <w:right w:val="single" w:sz="4" w:space="0" w:color="auto"/>
            </w:tcBorders>
            <w:shd w:val="clear" w:color="auto" w:fill="auto"/>
          </w:tcPr>
          <w:p w14:paraId="018D4FC0" w14:textId="77777777" w:rsidR="00E767E9" w:rsidRPr="00F57E5F" w:rsidRDefault="00E767E9" w:rsidP="00E767E9">
            <w:pPr>
              <w:pStyle w:val="TableText"/>
              <w:jc w:val="center"/>
              <w:rPr>
                <w:b/>
              </w:rPr>
            </w:pPr>
            <w:r>
              <w:rPr>
                <w:b/>
              </w:rPr>
              <w:t>24</w:t>
            </w:r>
          </w:p>
        </w:tc>
        <w:tc>
          <w:tcPr>
            <w:tcW w:w="551" w:type="dxa"/>
            <w:tcBorders>
              <w:top w:val="single" w:sz="4" w:space="0" w:color="auto"/>
              <w:left w:val="single" w:sz="4" w:space="0" w:color="auto"/>
              <w:bottom w:val="single" w:sz="12" w:space="0" w:color="auto"/>
            </w:tcBorders>
            <w:shd w:val="clear" w:color="auto" w:fill="auto"/>
          </w:tcPr>
          <w:p w14:paraId="25393A8A" w14:textId="77777777" w:rsidR="00E767E9" w:rsidRPr="00F57E5F" w:rsidRDefault="00E767E9" w:rsidP="00E767E9">
            <w:pPr>
              <w:pStyle w:val="TableText"/>
              <w:jc w:val="center"/>
              <w:rPr>
                <w:b/>
              </w:rPr>
            </w:pPr>
            <w:r>
              <w:rPr>
                <w:b/>
              </w:rPr>
              <w:t>23</w:t>
            </w:r>
          </w:p>
        </w:tc>
        <w:tc>
          <w:tcPr>
            <w:tcW w:w="1265" w:type="dxa"/>
            <w:vMerge/>
            <w:tcBorders>
              <w:bottom w:val="single" w:sz="12" w:space="0" w:color="auto"/>
            </w:tcBorders>
            <w:shd w:val="clear" w:color="auto" w:fill="auto"/>
          </w:tcPr>
          <w:p w14:paraId="1F87860B" w14:textId="77777777" w:rsidR="00E767E9" w:rsidRPr="00F57E5F" w:rsidRDefault="00E767E9" w:rsidP="00E767E9">
            <w:pPr>
              <w:pStyle w:val="TableText"/>
              <w:rPr>
                <w:b/>
              </w:rPr>
            </w:pPr>
          </w:p>
        </w:tc>
      </w:tr>
      <w:tr w:rsidR="00E767E9" w:rsidRPr="005D5FED" w14:paraId="2626A1AC" w14:textId="77777777" w:rsidTr="00E767E9">
        <w:trPr>
          <w:jc w:val="center"/>
        </w:trPr>
        <w:tc>
          <w:tcPr>
            <w:tcW w:w="550" w:type="dxa"/>
            <w:tcBorders>
              <w:top w:val="single" w:sz="12" w:space="0" w:color="auto"/>
              <w:bottom w:val="single" w:sz="12" w:space="0" w:color="auto"/>
              <w:right w:val="single" w:sz="4" w:space="0" w:color="auto"/>
            </w:tcBorders>
            <w:shd w:val="clear" w:color="auto" w:fill="auto"/>
          </w:tcPr>
          <w:p w14:paraId="5E4F7B9C" w14:textId="77777777" w:rsidR="00E767E9" w:rsidRPr="005D5FED" w:rsidRDefault="00E767E9" w:rsidP="00E767E9">
            <w:pPr>
              <w:pStyle w:val="TableText"/>
              <w:jc w:val="center"/>
            </w:pPr>
            <w:r>
              <w:t>1</w:t>
            </w:r>
          </w:p>
        </w:tc>
        <w:tc>
          <w:tcPr>
            <w:tcW w:w="550" w:type="dxa"/>
            <w:tcBorders>
              <w:top w:val="single" w:sz="12" w:space="0" w:color="auto"/>
              <w:left w:val="single" w:sz="4" w:space="0" w:color="auto"/>
              <w:bottom w:val="single" w:sz="12" w:space="0" w:color="auto"/>
              <w:right w:val="single" w:sz="4" w:space="0" w:color="auto"/>
            </w:tcBorders>
            <w:shd w:val="clear" w:color="auto" w:fill="auto"/>
          </w:tcPr>
          <w:p w14:paraId="2A45EDBF" w14:textId="77777777" w:rsidR="00E767E9" w:rsidRPr="005D5FED" w:rsidRDefault="00E767E9" w:rsidP="00E767E9">
            <w:pPr>
              <w:pStyle w:val="TableText"/>
              <w:jc w:val="center"/>
            </w:pPr>
            <w:r>
              <w:t>0</w:t>
            </w:r>
          </w:p>
        </w:tc>
        <w:tc>
          <w:tcPr>
            <w:tcW w:w="551" w:type="dxa"/>
            <w:tcBorders>
              <w:top w:val="single" w:sz="12" w:space="0" w:color="auto"/>
              <w:left w:val="single" w:sz="4" w:space="0" w:color="auto"/>
              <w:bottom w:val="single" w:sz="12" w:space="0" w:color="auto"/>
            </w:tcBorders>
            <w:shd w:val="clear" w:color="auto" w:fill="auto"/>
          </w:tcPr>
          <w:p w14:paraId="57BE80EB" w14:textId="77777777" w:rsidR="00E767E9" w:rsidRPr="005D5FED" w:rsidRDefault="00E767E9" w:rsidP="00E767E9">
            <w:pPr>
              <w:pStyle w:val="TableText"/>
              <w:jc w:val="center"/>
            </w:pPr>
            <w:r>
              <w:t>0</w:t>
            </w:r>
          </w:p>
        </w:tc>
        <w:tc>
          <w:tcPr>
            <w:tcW w:w="1265" w:type="dxa"/>
            <w:shd w:val="clear" w:color="auto" w:fill="auto"/>
          </w:tcPr>
          <w:p w14:paraId="42648A9E" w14:textId="77777777" w:rsidR="00E767E9" w:rsidRPr="005D5FED" w:rsidRDefault="00E767E9" w:rsidP="00E767E9">
            <w:pPr>
              <w:pStyle w:val="TableText"/>
            </w:pPr>
            <w:r w:rsidRPr="005D5FED">
              <w:t>STBY</w:t>
            </w:r>
          </w:p>
        </w:tc>
      </w:tr>
    </w:tbl>
    <w:p w14:paraId="331507E5" w14:textId="77777777" w:rsidR="00E767E9" w:rsidRDefault="00E767E9" w:rsidP="002528CC">
      <w:pPr>
        <w:pStyle w:val="NoteNumberList"/>
      </w:pPr>
      <w:r w:rsidRPr="005D5FED">
        <w:rPr>
          <w:highlight w:val="lightGray"/>
        </w:rPr>
        <w:br w:type="page"/>
      </w:r>
      <w:r w:rsidRPr="005D5FED">
        <w:lastRenderedPageBreak/>
        <w:t>RI Field</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00"/>
        <w:gridCol w:w="500"/>
        <w:gridCol w:w="500"/>
        <w:gridCol w:w="500"/>
        <w:gridCol w:w="2705"/>
      </w:tblGrid>
      <w:tr w:rsidR="00E767E9" w:rsidRPr="00E365D1" w14:paraId="34A70C3B" w14:textId="77777777" w:rsidTr="00E767E9">
        <w:trPr>
          <w:trHeight w:val="218"/>
          <w:jc w:val="center"/>
        </w:trPr>
        <w:tc>
          <w:tcPr>
            <w:tcW w:w="2000" w:type="dxa"/>
            <w:gridSpan w:val="4"/>
            <w:tcBorders>
              <w:top w:val="single" w:sz="12" w:space="0" w:color="auto"/>
              <w:bottom w:val="single" w:sz="4" w:space="0" w:color="auto"/>
            </w:tcBorders>
            <w:shd w:val="clear" w:color="auto" w:fill="auto"/>
          </w:tcPr>
          <w:p w14:paraId="48DCAFD0" w14:textId="77777777" w:rsidR="00E767E9" w:rsidRPr="00E365D1" w:rsidRDefault="00E767E9" w:rsidP="00E767E9">
            <w:pPr>
              <w:spacing w:before="6" w:after="6"/>
              <w:ind w:left="0"/>
              <w:jc w:val="center"/>
              <w:rPr>
                <w:b/>
                <w:sz w:val="20"/>
              </w:rPr>
            </w:pPr>
            <w:r w:rsidRPr="00E365D1">
              <w:rPr>
                <w:b/>
                <w:sz w:val="20"/>
              </w:rPr>
              <w:t>BITS</w:t>
            </w:r>
          </w:p>
        </w:tc>
        <w:tc>
          <w:tcPr>
            <w:tcW w:w="2705" w:type="dxa"/>
            <w:vMerge w:val="restart"/>
            <w:shd w:val="clear" w:color="auto" w:fill="auto"/>
            <w:vAlign w:val="center"/>
          </w:tcPr>
          <w:p w14:paraId="55518D50" w14:textId="77777777" w:rsidR="00E767E9" w:rsidRPr="00E365D1" w:rsidRDefault="00E767E9" w:rsidP="00E767E9">
            <w:pPr>
              <w:spacing w:before="6" w:after="6"/>
              <w:ind w:left="0"/>
              <w:jc w:val="center"/>
              <w:rPr>
                <w:b/>
                <w:sz w:val="20"/>
              </w:rPr>
            </w:pPr>
            <w:r w:rsidRPr="00E365D1">
              <w:rPr>
                <w:b/>
                <w:sz w:val="20"/>
              </w:rPr>
              <w:t>MEANING</w:t>
            </w:r>
          </w:p>
        </w:tc>
      </w:tr>
      <w:tr w:rsidR="00E767E9" w:rsidRPr="00E365D1" w14:paraId="55197E3C" w14:textId="77777777" w:rsidTr="00E767E9">
        <w:trPr>
          <w:trHeight w:val="218"/>
          <w:jc w:val="center"/>
        </w:trPr>
        <w:tc>
          <w:tcPr>
            <w:tcW w:w="500" w:type="dxa"/>
            <w:tcBorders>
              <w:top w:val="single" w:sz="4" w:space="0" w:color="auto"/>
              <w:bottom w:val="single" w:sz="12" w:space="0" w:color="auto"/>
              <w:right w:val="single" w:sz="4" w:space="0" w:color="auto"/>
            </w:tcBorders>
            <w:shd w:val="clear" w:color="auto" w:fill="auto"/>
          </w:tcPr>
          <w:p w14:paraId="078D08EE" w14:textId="77777777" w:rsidR="00E767E9" w:rsidRPr="00E365D1" w:rsidRDefault="00E767E9" w:rsidP="00E767E9">
            <w:pPr>
              <w:spacing w:before="6" w:after="6"/>
              <w:ind w:left="0"/>
              <w:jc w:val="center"/>
              <w:rPr>
                <w:b/>
                <w:sz w:val="20"/>
              </w:rPr>
            </w:pPr>
            <w:r>
              <w:rPr>
                <w:b/>
                <w:sz w:val="20"/>
              </w:rPr>
              <w:t>29</w:t>
            </w:r>
          </w:p>
        </w:tc>
        <w:tc>
          <w:tcPr>
            <w:tcW w:w="500" w:type="dxa"/>
            <w:tcBorders>
              <w:top w:val="single" w:sz="4" w:space="0" w:color="auto"/>
              <w:left w:val="single" w:sz="4" w:space="0" w:color="auto"/>
              <w:bottom w:val="single" w:sz="12" w:space="0" w:color="auto"/>
              <w:right w:val="single" w:sz="4" w:space="0" w:color="auto"/>
            </w:tcBorders>
            <w:shd w:val="clear" w:color="auto" w:fill="auto"/>
          </w:tcPr>
          <w:p w14:paraId="489C4F9A" w14:textId="77777777" w:rsidR="00E767E9" w:rsidRPr="00E365D1" w:rsidRDefault="00E767E9" w:rsidP="00E767E9">
            <w:pPr>
              <w:spacing w:before="6" w:after="6"/>
              <w:ind w:left="0"/>
              <w:jc w:val="center"/>
              <w:rPr>
                <w:b/>
                <w:sz w:val="20"/>
              </w:rPr>
            </w:pPr>
            <w:r>
              <w:rPr>
                <w:b/>
                <w:sz w:val="20"/>
              </w:rPr>
              <w:t>28</w:t>
            </w:r>
          </w:p>
        </w:tc>
        <w:tc>
          <w:tcPr>
            <w:tcW w:w="500" w:type="dxa"/>
            <w:tcBorders>
              <w:top w:val="single" w:sz="4" w:space="0" w:color="auto"/>
              <w:left w:val="single" w:sz="4" w:space="0" w:color="auto"/>
              <w:bottom w:val="single" w:sz="12" w:space="0" w:color="auto"/>
              <w:right w:val="single" w:sz="4" w:space="0" w:color="auto"/>
            </w:tcBorders>
            <w:shd w:val="clear" w:color="auto" w:fill="auto"/>
          </w:tcPr>
          <w:p w14:paraId="2FA6A92D" w14:textId="77777777" w:rsidR="00E767E9" w:rsidRPr="00E365D1" w:rsidRDefault="00E767E9" w:rsidP="00E767E9">
            <w:pPr>
              <w:spacing w:before="6" w:after="6"/>
              <w:ind w:left="0"/>
              <w:jc w:val="center"/>
              <w:rPr>
                <w:b/>
                <w:sz w:val="20"/>
              </w:rPr>
            </w:pPr>
            <w:r>
              <w:rPr>
                <w:b/>
                <w:sz w:val="20"/>
              </w:rPr>
              <w:t>27</w:t>
            </w:r>
          </w:p>
        </w:tc>
        <w:tc>
          <w:tcPr>
            <w:tcW w:w="500" w:type="dxa"/>
            <w:tcBorders>
              <w:top w:val="single" w:sz="4" w:space="0" w:color="auto"/>
              <w:left w:val="single" w:sz="4" w:space="0" w:color="auto"/>
              <w:bottom w:val="single" w:sz="12" w:space="0" w:color="auto"/>
            </w:tcBorders>
            <w:shd w:val="clear" w:color="auto" w:fill="auto"/>
          </w:tcPr>
          <w:p w14:paraId="27B50235" w14:textId="77777777" w:rsidR="00E767E9" w:rsidRPr="00E365D1" w:rsidRDefault="00E767E9" w:rsidP="00E767E9">
            <w:pPr>
              <w:spacing w:before="6" w:after="6"/>
              <w:ind w:left="0"/>
              <w:jc w:val="center"/>
              <w:rPr>
                <w:b/>
                <w:sz w:val="20"/>
              </w:rPr>
            </w:pPr>
            <w:r>
              <w:rPr>
                <w:b/>
                <w:sz w:val="20"/>
              </w:rPr>
              <w:t>26</w:t>
            </w:r>
          </w:p>
        </w:tc>
        <w:tc>
          <w:tcPr>
            <w:tcW w:w="2705" w:type="dxa"/>
            <w:vMerge/>
            <w:tcBorders>
              <w:bottom w:val="single" w:sz="12" w:space="0" w:color="auto"/>
            </w:tcBorders>
            <w:shd w:val="clear" w:color="auto" w:fill="auto"/>
            <w:vAlign w:val="center"/>
          </w:tcPr>
          <w:p w14:paraId="66228371" w14:textId="77777777" w:rsidR="00E767E9" w:rsidRPr="00E365D1" w:rsidRDefault="00E767E9" w:rsidP="00E767E9">
            <w:pPr>
              <w:spacing w:before="6" w:after="6"/>
              <w:ind w:left="0"/>
              <w:jc w:val="center"/>
              <w:rPr>
                <w:b/>
                <w:sz w:val="20"/>
              </w:rPr>
            </w:pPr>
          </w:p>
        </w:tc>
      </w:tr>
      <w:tr w:rsidR="00E767E9" w:rsidRPr="00E365D1" w14:paraId="527EA411" w14:textId="77777777" w:rsidTr="00E767E9">
        <w:trPr>
          <w:trHeight w:val="222"/>
          <w:jc w:val="center"/>
        </w:trPr>
        <w:tc>
          <w:tcPr>
            <w:tcW w:w="500" w:type="dxa"/>
            <w:tcBorders>
              <w:top w:val="single" w:sz="12" w:space="0" w:color="auto"/>
              <w:bottom w:val="single" w:sz="4" w:space="0" w:color="auto"/>
              <w:right w:val="single" w:sz="4" w:space="0" w:color="auto"/>
            </w:tcBorders>
            <w:shd w:val="clear" w:color="auto" w:fill="auto"/>
          </w:tcPr>
          <w:p w14:paraId="4E0CAB1F" w14:textId="77777777" w:rsidR="00E767E9" w:rsidRPr="00E365D1" w:rsidRDefault="00E767E9" w:rsidP="00E767E9">
            <w:pPr>
              <w:spacing w:before="6" w:after="6"/>
              <w:ind w:left="0"/>
              <w:jc w:val="center"/>
              <w:rPr>
                <w:sz w:val="20"/>
              </w:rPr>
            </w:pPr>
            <w:r>
              <w:rPr>
                <w:sz w:val="20"/>
              </w:rPr>
              <w:t>0</w:t>
            </w:r>
          </w:p>
        </w:tc>
        <w:tc>
          <w:tcPr>
            <w:tcW w:w="500" w:type="dxa"/>
            <w:tcBorders>
              <w:top w:val="single" w:sz="12" w:space="0" w:color="auto"/>
              <w:left w:val="single" w:sz="4" w:space="0" w:color="auto"/>
              <w:bottom w:val="single" w:sz="4" w:space="0" w:color="auto"/>
              <w:right w:val="single" w:sz="4" w:space="0" w:color="auto"/>
            </w:tcBorders>
            <w:shd w:val="clear" w:color="auto" w:fill="auto"/>
          </w:tcPr>
          <w:p w14:paraId="570DB09B" w14:textId="77777777" w:rsidR="00E767E9" w:rsidRPr="00E365D1" w:rsidRDefault="00E767E9" w:rsidP="00E767E9">
            <w:pPr>
              <w:spacing w:before="6" w:after="6"/>
              <w:ind w:left="0"/>
              <w:jc w:val="center"/>
              <w:rPr>
                <w:sz w:val="20"/>
              </w:rPr>
            </w:pPr>
            <w:r>
              <w:rPr>
                <w:sz w:val="20"/>
              </w:rPr>
              <w:t>0</w:t>
            </w:r>
          </w:p>
        </w:tc>
        <w:tc>
          <w:tcPr>
            <w:tcW w:w="500" w:type="dxa"/>
            <w:tcBorders>
              <w:top w:val="single" w:sz="12" w:space="0" w:color="auto"/>
              <w:left w:val="single" w:sz="4" w:space="0" w:color="auto"/>
              <w:bottom w:val="single" w:sz="4" w:space="0" w:color="auto"/>
              <w:right w:val="single" w:sz="4" w:space="0" w:color="auto"/>
            </w:tcBorders>
            <w:shd w:val="clear" w:color="auto" w:fill="auto"/>
          </w:tcPr>
          <w:p w14:paraId="433D1D2C" w14:textId="77777777" w:rsidR="00E767E9" w:rsidRPr="00E365D1" w:rsidRDefault="00E767E9" w:rsidP="00E767E9">
            <w:pPr>
              <w:spacing w:before="6" w:after="6"/>
              <w:ind w:left="0"/>
              <w:jc w:val="center"/>
              <w:rPr>
                <w:sz w:val="20"/>
              </w:rPr>
            </w:pPr>
            <w:r>
              <w:rPr>
                <w:sz w:val="20"/>
              </w:rPr>
              <w:t>0</w:t>
            </w:r>
          </w:p>
        </w:tc>
        <w:tc>
          <w:tcPr>
            <w:tcW w:w="500" w:type="dxa"/>
            <w:tcBorders>
              <w:top w:val="single" w:sz="12" w:space="0" w:color="auto"/>
              <w:left w:val="single" w:sz="4" w:space="0" w:color="auto"/>
              <w:bottom w:val="single" w:sz="4" w:space="0" w:color="auto"/>
            </w:tcBorders>
            <w:shd w:val="clear" w:color="auto" w:fill="auto"/>
          </w:tcPr>
          <w:p w14:paraId="1A950C49" w14:textId="77777777" w:rsidR="00E767E9" w:rsidRPr="00E365D1" w:rsidRDefault="00E767E9" w:rsidP="00E767E9">
            <w:pPr>
              <w:spacing w:before="6" w:after="6"/>
              <w:ind w:left="0"/>
              <w:jc w:val="center"/>
              <w:rPr>
                <w:sz w:val="20"/>
              </w:rPr>
            </w:pPr>
            <w:r>
              <w:rPr>
                <w:sz w:val="20"/>
              </w:rPr>
              <w:t>0</w:t>
            </w:r>
          </w:p>
        </w:tc>
        <w:tc>
          <w:tcPr>
            <w:tcW w:w="2705" w:type="dxa"/>
            <w:tcBorders>
              <w:top w:val="single" w:sz="12" w:space="0" w:color="auto"/>
              <w:bottom w:val="single" w:sz="4" w:space="0" w:color="auto"/>
            </w:tcBorders>
            <w:shd w:val="clear" w:color="auto" w:fill="auto"/>
          </w:tcPr>
          <w:p w14:paraId="63050430" w14:textId="65BDC25F" w:rsidR="00E767E9" w:rsidRPr="00E365D1" w:rsidRDefault="00E767E9" w:rsidP="00E767E9">
            <w:pPr>
              <w:pStyle w:val="TableText"/>
            </w:pPr>
            <w:r w:rsidRPr="005D5FED">
              <w:t>No o</w:t>
            </w:r>
            <w:r w:rsidR="001C47D8">
              <w:t>perating</w:t>
            </w:r>
            <w:r w:rsidRPr="005D5FED">
              <w:t xml:space="preserve"> CAS</w:t>
            </w:r>
          </w:p>
        </w:tc>
      </w:tr>
      <w:tr w:rsidR="00E767E9" w:rsidRPr="00E365D1" w14:paraId="4646B204" w14:textId="77777777" w:rsidTr="00E767E9">
        <w:trPr>
          <w:trHeight w:val="242"/>
          <w:jc w:val="center"/>
        </w:trPr>
        <w:tc>
          <w:tcPr>
            <w:tcW w:w="500" w:type="dxa"/>
            <w:tcBorders>
              <w:top w:val="single" w:sz="4" w:space="0" w:color="auto"/>
              <w:bottom w:val="single" w:sz="4" w:space="0" w:color="auto"/>
              <w:right w:val="single" w:sz="4" w:space="0" w:color="auto"/>
            </w:tcBorders>
            <w:shd w:val="clear" w:color="auto" w:fill="auto"/>
          </w:tcPr>
          <w:p w14:paraId="5F68F8F7" w14:textId="77777777" w:rsidR="00E767E9" w:rsidRPr="00E365D1" w:rsidRDefault="00E767E9" w:rsidP="00E767E9">
            <w:pPr>
              <w:spacing w:before="6" w:after="6"/>
              <w:ind w:left="0"/>
              <w:jc w:val="center"/>
              <w:rPr>
                <w:sz w:val="20"/>
              </w:rPr>
            </w:pPr>
            <w:r>
              <w:rPr>
                <w:sz w:val="20"/>
              </w:rPr>
              <w:t>1</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5923FEEF" w14:textId="77777777" w:rsidR="00E767E9" w:rsidRPr="00E365D1" w:rsidRDefault="00E767E9" w:rsidP="00E767E9">
            <w:pPr>
              <w:spacing w:before="6" w:after="6"/>
              <w:ind w:left="0"/>
              <w:jc w:val="center"/>
              <w:rPr>
                <w:sz w:val="20"/>
              </w:rPr>
            </w:pPr>
            <w:r>
              <w:rPr>
                <w:sz w:val="20"/>
              </w:rPr>
              <w:t>0</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54F8038B" w14:textId="77777777" w:rsidR="00E767E9" w:rsidRPr="00E365D1" w:rsidRDefault="00E767E9" w:rsidP="00E767E9">
            <w:pPr>
              <w:spacing w:before="6" w:after="6"/>
              <w:ind w:left="0"/>
              <w:jc w:val="center"/>
              <w:rPr>
                <w:sz w:val="20"/>
              </w:rPr>
            </w:pPr>
            <w:r>
              <w:rPr>
                <w:sz w:val="20"/>
              </w:rPr>
              <w:t>0</w:t>
            </w:r>
          </w:p>
        </w:tc>
        <w:tc>
          <w:tcPr>
            <w:tcW w:w="500" w:type="dxa"/>
            <w:tcBorders>
              <w:top w:val="single" w:sz="4" w:space="0" w:color="auto"/>
              <w:left w:val="single" w:sz="4" w:space="0" w:color="auto"/>
              <w:bottom w:val="single" w:sz="4" w:space="0" w:color="auto"/>
            </w:tcBorders>
            <w:shd w:val="clear" w:color="auto" w:fill="auto"/>
          </w:tcPr>
          <w:p w14:paraId="49ACDAD7" w14:textId="77777777" w:rsidR="00E767E9" w:rsidRPr="00E365D1" w:rsidRDefault="00E767E9" w:rsidP="00E767E9">
            <w:pPr>
              <w:spacing w:before="6" w:after="6"/>
              <w:ind w:left="0"/>
              <w:jc w:val="center"/>
              <w:rPr>
                <w:sz w:val="20"/>
              </w:rPr>
            </w:pPr>
            <w:r>
              <w:rPr>
                <w:sz w:val="20"/>
              </w:rPr>
              <w:t>0</w:t>
            </w:r>
          </w:p>
        </w:tc>
        <w:tc>
          <w:tcPr>
            <w:tcW w:w="2705" w:type="dxa"/>
            <w:tcBorders>
              <w:top w:val="single" w:sz="4" w:space="0" w:color="auto"/>
              <w:bottom w:val="single" w:sz="4" w:space="0" w:color="auto"/>
            </w:tcBorders>
            <w:shd w:val="clear" w:color="auto" w:fill="auto"/>
          </w:tcPr>
          <w:p w14:paraId="075440CD" w14:textId="36F680A4" w:rsidR="00E767E9" w:rsidRPr="00E365D1" w:rsidRDefault="001C47D8" w:rsidP="00E767E9">
            <w:pPr>
              <w:pStyle w:val="TableText"/>
            </w:pPr>
            <w:r>
              <w:t>Active CAS of Junior Status with Resolution Capability or Passive CAS with Resolution Capability</w:t>
            </w:r>
            <w:r w:rsidR="00393A4A">
              <w:t>*</w:t>
            </w:r>
          </w:p>
        </w:tc>
      </w:tr>
      <w:tr w:rsidR="00E767E9" w:rsidRPr="00E365D1" w14:paraId="5F3F0F7C" w14:textId="77777777" w:rsidTr="00E767E9">
        <w:trPr>
          <w:trHeight w:val="260"/>
          <w:jc w:val="center"/>
        </w:trPr>
        <w:tc>
          <w:tcPr>
            <w:tcW w:w="500" w:type="dxa"/>
            <w:tcBorders>
              <w:top w:val="single" w:sz="4" w:space="0" w:color="auto"/>
              <w:bottom w:val="single" w:sz="4" w:space="0" w:color="auto"/>
              <w:right w:val="single" w:sz="4" w:space="0" w:color="auto"/>
            </w:tcBorders>
            <w:shd w:val="clear" w:color="auto" w:fill="auto"/>
          </w:tcPr>
          <w:p w14:paraId="2128307A" w14:textId="77777777" w:rsidR="00E767E9" w:rsidRPr="00E365D1" w:rsidRDefault="00E767E9" w:rsidP="00E767E9">
            <w:pPr>
              <w:spacing w:before="6" w:after="6"/>
              <w:ind w:left="0"/>
              <w:jc w:val="center"/>
              <w:rPr>
                <w:sz w:val="20"/>
              </w:rPr>
            </w:pPr>
            <w:r>
              <w:rPr>
                <w:sz w:val="20"/>
              </w:rPr>
              <w:t>0</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1DD876D0" w14:textId="77777777" w:rsidR="00E767E9" w:rsidRPr="00E365D1" w:rsidRDefault="00E767E9" w:rsidP="00E767E9">
            <w:pPr>
              <w:spacing w:before="6" w:after="6"/>
              <w:ind w:left="0"/>
              <w:jc w:val="center"/>
              <w:rPr>
                <w:sz w:val="20"/>
              </w:rPr>
            </w:pPr>
            <w:r>
              <w:rPr>
                <w:sz w:val="20"/>
              </w:rPr>
              <w:t>1</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1452CFC6" w14:textId="77777777" w:rsidR="00E767E9" w:rsidRPr="00E365D1" w:rsidRDefault="00E767E9" w:rsidP="00E767E9">
            <w:pPr>
              <w:spacing w:before="6" w:after="6"/>
              <w:ind w:left="0"/>
              <w:jc w:val="center"/>
              <w:rPr>
                <w:sz w:val="20"/>
              </w:rPr>
            </w:pPr>
            <w:r>
              <w:rPr>
                <w:sz w:val="20"/>
              </w:rPr>
              <w:t>0</w:t>
            </w:r>
          </w:p>
        </w:tc>
        <w:tc>
          <w:tcPr>
            <w:tcW w:w="500" w:type="dxa"/>
            <w:tcBorders>
              <w:top w:val="single" w:sz="4" w:space="0" w:color="auto"/>
              <w:left w:val="single" w:sz="4" w:space="0" w:color="auto"/>
              <w:bottom w:val="single" w:sz="4" w:space="0" w:color="auto"/>
            </w:tcBorders>
            <w:shd w:val="clear" w:color="auto" w:fill="auto"/>
          </w:tcPr>
          <w:p w14:paraId="47F999F9" w14:textId="77777777" w:rsidR="00E767E9" w:rsidRPr="00E365D1" w:rsidRDefault="00E767E9" w:rsidP="00E767E9">
            <w:pPr>
              <w:spacing w:before="6" w:after="6"/>
              <w:ind w:left="0"/>
              <w:jc w:val="center"/>
              <w:rPr>
                <w:sz w:val="20"/>
              </w:rPr>
            </w:pPr>
            <w:r>
              <w:rPr>
                <w:sz w:val="20"/>
              </w:rPr>
              <w:t>0</w:t>
            </w:r>
          </w:p>
        </w:tc>
        <w:tc>
          <w:tcPr>
            <w:tcW w:w="2705" w:type="dxa"/>
            <w:tcBorders>
              <w:top w:val="single" w:sz="4" w:space="0" w:color="auto"/>
              <w:bottom w:val="single" w:sz="4" w:space="0" w:color="auto"/>
            </w:tcBorders>
            <w:shd w:val="clear" w:color="auto" w:fill="auto"/>
          </w:tcPr>
          <w:p w14:paraId="4D94C464" w14:textId="03A98344" w:rsidR="00E767E9" w:rsidRPr="00E365D1" w:rsidRDefault="001C47D8" w:rsidP="00E767E9">
            <w:pPr>
              <w:pStyle w:val="TableText"/>
            </w:pPr>
            <w:r>
              <w:t>CAS with resolution capability inhibited (TA/Surveillance Only)</w:t>
            </w:r>
          </w:p>
        </w:tc>
      </w:tr>
      <w:tr w:rsidR="00E767E9" w:rsidRPr="00E365D1" w14:paraId="6056417C" w14:textId="77777777" w:rsidTr="00E767E9">
        <w:trPr>
          <w:trHeight w:val="260"/>
          <w:jc w:val="center"/>
        </w:trPr>
        <w:tc>
          <w:tcPr>
            <w:tcW w:w="500" w:type="dxa"/>
            <w:tcBorders>
              <w:top w:val="single" w:sz="4" w:space="0" w:color="auto"/>
              <w:bottom w:val="single" w:sz="4" w:space="0" w:color="auto"/>
              <w:right w:val="single" w:sz="4" w:space="0" w:color="auto"/>
            </w:tcBorders>
            <w:shd w:val="clear" w:color="auto" w:fill="auto"/>
          </w:tcPr>
          <w:p w14:paraId="1141FC1D" w14:textId="77777777" w:rsidR="00E767E9" w:rsidRPr="00E365D1" w:rsidRDefault="00E767E9" w:rsidP="00E767E9">
            <w:pPr>
              <w:spacing w:before="6" w:after="6"/>
              <w:ind w:left="0"/>
              <w:jc w:val="center"/>
              <w:rPr>
                <w:sz w:val="20"/>
              </w:rPr>
            </w:pPr>
            <w:r>
              <w:rPr>
                <w:sz w:val="20"/>
              </w:rPr>
              <w:t>1</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2B71A5E0" w14:textId="77777777" w:rsidR="00E767E9" w:rsidRPr="00E365D1" w:rsidRDefault="00E767E9" w:rsidP="00E767E9">
            <w:pPr>
              <w:spacing w:before="6" w:after="6"/>
              <w:ind w:left="0"/>
              <w:jc w:val="center"/>
              <w:rPr>
                <w:sz w:val="20"/>
              </w:rPr>
            </w:pPr>
            <w:r>
              <w:rPr>
                <w:sz w:val="20"/>
              </w:rPr>
              <w:t>1</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41F544D6" w14:textId="77777777" w:rsidR="00E767E9" w:rsidRPr="00E365D1" w:rsidRDefault="00E767E9" w:rsidP="00E767E9">
            <w:pPr>
              <w:spacing w:before="6" w:after="6"/>
              <w:ind w:left="0"/>
              <w:jc w:val="center"/>
              <w:rPr>
                <w:sz w:val="20"/>
              </w:rPr>
            </w:pPr>
            <w:r>
              <w:rPr>
                <w:sz w:val="20"/>
              </w:rPr>
              <w:t>0</w:t>
            </w:r>
          </w:p>
        </w:tc>
        <w:tc>
          <w:tcPr>
            <w:tcW w:w="500" w:type="dxa"/>
            <w:tcBorders>
              <w:top w:val="single" w:sz="4" w:space="0" w:color="auto"/>
              <w:left w:val="single" w:sz="4" w:space="0" w:color="auto"/>
              <w:bottom w:val="single" w:sz="4" w:space="0" w:color="auto"/>
            </w:tcBorders>
            <w:shd w:val="clear" w:color="auto" w:fill="auto"/>
          </w:tcPr>
          <w:p w14:paraId="795EA400" w14:textId="77777777" w:rsidR="00E767E9" w:rsidRPr="00E365D1" w:rsidRDefault="00E767E9" w:rsidP="00E767E9">
            <w:pPr>
              <w:spacing w:before="6" w:after="6"/>
              <w:ind w:left="0"/>
              <w:jc w:val="center"/>
              <w:rPr>
                <w:sz w:val="20"/>
              </w:rPr>
            </w:pPr>
            <w:r>
              <w:rPr>
                <w:sz w:val="20"/>
              </w:rPr>
              <w:t>0</w:t>
            </w:r>
          </w:p>
        </w:tc>
        <w:tc>
          <w:tcPr>
            <w:tcW w:w="2705" w:type="dxa"/>
            <w:tcBorders>
              <w:top w:val="single" w:sz="4" w:space="0" w:color="auto"/>
              <w:bottom w:val="single" w:sz="4" w:space="0" w:color="auto"/>
            </w:tcBorders>
            <w:shd w:val="clear" w:color="auto" w:fill="auto"/>
          </w:tcPr>
          <w:p w14:paraId="3EC6812C" w14:textId="1AAFFA5F" w:rsidR="00E767E9" w:rsidRPr="00E365D1" w:rsidRDefault="001C47D8" w:rsidP="00E767E9">
            <w:pPr>
              <w:pStyle w:val="TableText"/>
            </w:pPr>
            <w:r>
              <w:t>CAS with resolution capabilty (TA/RA</w:t>
            </w:r>
            <w:r w:rsidR="00681B84">
              <w:t xml:space="preserve"> or </w:t>
            </w:r>
            <w:r>
              <w:t>RWC</w:t>
            </w:r>
            <w:r w:rsidR="00681B84">
              <w:t>/CA</w:t>
            </w:r>
            <w:r>
              <w:t xml:space="preserve">) </w:t>
            </w:r>
          </w:p>
        </w:tc>
      </w:tr>
      <w:tr w:rsidR="00E767E9" w:rsidRPr="00E365D1" w14:paraId="140A634B" w14:textId="77777777" w:rsidTr="00E767E9">
        <w:trPr>
          <w:trHeight w:val="260"/>
          <w:jc w:val="center"/>
        </w:trPr>
        <w:tc>
          <w:tcPr>
            <w:tcW w:w="500" w:type="dxa"/>
            <w:tcBorders>
              <w:top w:val="single" w:sz="4" w:space="0" w:color="auto"/>
              <w:bottom w:val="single" w:sz="4" w:space="0" w:color="auto"/>
              <w:right w:val="single" w:sz="4" w:space="0" w:color="auto"/>
            </w:tcBorders>
            <w:shd w:val="clear" w:color="auto" w:fill="auto"/>
          </w:tcPr>
          <w:p w14:paraId="681B1D58" w14:textId="77777777" w:rsidR="00E767E9" w:rsidRPr="00E365D1" w:rsidRDefault="00E767E9" w:rsidP="00E767E9">
            <w:pPr>
              <w:spacing w:before="6" w:after="6"/>
              <w:ind w:left="0"/>
              <w:jc w:val="center"/>
              <w:rPr>
                <w:sz w:val="20"/>
              </w:rPr>
            </w:pPr>
            <w:r>
              <w:rPr>
                <w:sz w:val="20"/>
              </w:rPr>
              <w:t>0</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73419700" w14:textId="77777777" w:rsidR="00E767E9" w:rsidRPr="00E365D1" w:rsidRDefault="00E767E9" w:rsidP="00E767E9">
            <w:pPr>
              <w:spacing w:before="6" w:after="6"/>
              <w:ind w:left="0"/>
              <w:jc w:val="center"/>
              <w:rPr>
                <w:sz w:val="20"/>
              </w:rPr>
            </w:pPr>
            <w:r>
              <w:rPr>
                <w:sz w:val="20"/>
              </w:rPr>
              <w:t>0</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364AD9A1" w14:textId="77777777" w:rsidR="00E767E9" w:rsidRPr="00E365D1" w:rsidRDefault="00E767E9" w:rsidP="00E767E9">
            <w:pPr>
              <w:spacing w:before="6" w:after="6"/>
              <w:ind w:left="0"/>
              <w:jc w:val="center"/>
              <w:rPr>
                <w:sz w:val="20"/>
              </w:rPr>
            </w:pPr>
            <w:r>
              <w:rPr>
                <w:sz w:val="20"/>
              </w:rPr>
              <w:t>1</w:t>
            </w:r>
          </w:p>
        </w:tc>
        <w:tc>
          <w:tcPr>
            <w:tcW w:w="500" w:type="dxa"/>
            <w:tcBorders>
              <w:top w:val="single" w:sz="4" w:space="0" w:color="auto"/>
              <w:left w:val="single" w:sz="4" w:space="0" w:color="auto"/>
              <w:bottom w:val="single" w:sz="4" w:space="0" w:color="auto"/>
            </w:tcBorders>
            <w:shd w:val="clear" w:color="auto" w:fill="auto"/>
          </w:tcPr>
          <w:p w14:paraId="708BCE6D" w14:textId="77777777" w:rsidR="00E767E9" w:rsidRPr="00E365D1" w:rsidRDefault="00E767E9" w:rsidP="00E767E9">
            <w:pPr>
              <w:spacing w:before="6" w:after="6"/>
              <w:ind w:left="0"/>
              <w:jc w:val="center"/>
              <w:rPr>
                <w:sz w:val="20"/>
              </w:rPr>
            </w:pPr>
            <w:r>
              <w:rPr>
                <w:sz w:val="20"/>
              </w:rPr>
              <w:t>0</w:t>
            </w:r>
          </w:p>
        </w:tc>
        <w:tc>
          <w:tcPr>
            <w:tcW w:w="2705" w:type="dxa"/>
            <w:tcBorders>
              <w:top w:val="single" w:sz="4" w:space="0" w:color="auto"/>
              <w:bottom w:val="single" w:sz="4" w:space="0" w:color="auto"/>
            </w:tcBorders>
            <w:shd w:val="clear" w:color="auto" w:fill="auto"/>
          </w:tcPr>
          <w:p w14:paraId="3E7B1CBD" w14:textId="49B72807" w:rsidR="00E767E9" w:rsidRPr="00E365D1" w:rsidRDefault="001C47D8" w:rsidP="00E767E9">
            <w:pPr>
              <w:pStyle w:val="TableText"/>
            </w:pPr>
            <w:r>
              <w:t>Must not be assigned</w:t>
            </w:r>
          </w:p>
        </w:tc>
      </w:tr>
      <w:tr w:rsidR="007D5039" w:rsidRPr="00E365D1" w14:paraId="42361331" w14:textId="77777777" w:rsidTr="00E767E9">
        <w:trPr>
          <w:trHeight w:val="260"/>
          <w:jc w:val="center"/>
        </w:trPr>
        <w:tc>
          <w:tcPr>
            <w:tcW w:w="500" w:type="dxa"/>
            <w:tcBorders>
              <w:top w:val="single" w:sz="4" w:space="0" w:color="auto"/>
              <w:bottom w:val="single" w:sz="4" w:space="0" w:color="auto"/>
              <w:right w:val="single" w:sz="4" w:space="0" w:color="auto"/>
            </w:tcBorders>
            <w:shd w:val="clear" w:color="auto" w:fill="auto"/>
          </w:tcPr>
          <w:p w14:paraId="6D8FE58C" w14:textId="77777777" w:rsidR="007D5039" w:rsidRPr="00E365D1" w:rsidRDefault="007D5039" w:rsidP="007D5039">
            <w:pPr>
              <w:spacing w:before="6" w:after="6"/>
              <w:ind w:left="0"/>
              <w:jc w:val="center"/>
              <w:rPr>
                <w:sz w:val="20"/>
              </w:rPr>
            </w:pPr>
            <w:r>
              <w:rPr>
                <w:sz w:val="20"/>
              </w:rPr>
              <w:t>1</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446619A1" w14:textId="77777777" w:rsidR="007D5039" w:rsidRPr="00E365D1" w:rsidRDefault="007D5039" w:rsidP="007D5039">
            <w:pPr>
              <w:spacing w:before="6" w:after="6"/>
              <w:ind w:left="0"/>
              <w:jc w:val="center"/>
              <w:rPr>
                <w:sz w:val="20"/>
              </w:rPr>
            </w:pPr>
            <w:r>
              <w:rPr>
                <w:sz w:val="20"/>
              </w:rPr>
              <w:t>0</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1BF21360" w14:textId="77777777" w:rsidR="007D5039" w:rsidRPr="00E365D1" w:rsidRDefault="007D5039" w:rsidP="007D5039">
            <w:pPr>
              <w:spacing w:before="6" w:after="6"/>
              <w:ind w:left="0"/>
              <w:jc w:val="center"/>
              <w:rPr>
                <w:sz w:val="20"/>
              </w:rPr>
            </w:pPr>
            <w:r>
              <w:rPr>
                <w:sz w:val="20"/>
              </w:rPr>
              <w:t>1</w:t>
            </w:r>
          </w:p>
        </w:tc>
        <w:tc>
          <w:tcPr>
            <w:tcW w:w="500" w:type="dxa"/>
            <w:tcBorders>
              <w:top w:val="single" w:sz="4" w:space="0" w:color="auto"/>
              <w:left w:val="single" w:sz="4" w:space="0" w:color="auto"/>
              <w:bottom w:val="single" w:sz="4" w:space="0" w:color="auto"/>
            </w:tcBorders>
            <w:shd w:val="clear" w:color="auto" w:fill="auto"/>
          </w:tcPr>
          <w:p w14:paraId="30DE1435" w14:textId="77777777" w:rsidR="007D5039" w:rsidRPr="00E365D1" w:rsidRDefault="007D5039" w:rsidP="007D5039">
            <w:pPr>
              <w:spacing w:before="6" w:after="6"/>
              <w:ind w:left="0"/>
              <w:jc w:val="center"/>
              <w:rPr>
                <w:sz w:val="20"/>
              </w:rPr>
            </w:pPr>
            <w:r>
              <w:rPr>
                <w:sz w:val="20"/>
              </w:rPr>
              <w:t>0</w:t>
            </w:r>
          </w:p>
        </w:tc>
        <w:tc>
          <w:tcPr>
            <w:tcW w:w="2705" w:type="dxa"/>
            <w:tcBorders>
              <w:top w:val="single" w:sz="4" w:space="0" w:color="auto"/>
              <w:bottom w:val="single" w:sz="4" w:space="0" w:color="auto"/>
            </w:tcBorders>
            <w:shd w:val="clear" w:color="auto" w:fill="auto"/>
          </w:tcPr>
          <w:p w14:paraId="52B9EFEC" w14:textId="672257B1" w:rsidR="007D5039" w:rsidRPr="00E365D1" w:rsidRDefault="007D5039" w:rsidP="007D5039">
            <w:pPr>
              <w:pStyle w:val="TableText"/>
            </w:pPr>
            <w:r>
              <w:t>Must not be assigned</w:t>
            </w:r>
          </w:p>
        </w:tc>
      </w:tr>
      <w:tr w:rsidR="007D5039" w:rsidRPr="00E365D1" w14:paraId="7868921A" w14:textId="77777777" w:rsidTr="00E767E9">
        <w:trPr>
          <w:trHeight w:val="260"/>
          <w:jc w:val="center"/>
        </w:trPr>
        <w:tc>
          <w:tcPr>
            <w:tcW w:w="500" w:type="dxa"/>
            <w:tcBorders>
              <w:top w:val="single" w:sz="4" w:space="0" w:color="auto"/>
              <w:bottom w:val="single" w:sz="4" w:space="0" w:color="auto"/>
              <w:right w:val="single" w:sz="4" w:space="0" w:color="auto"/>
            </w:tcBorders>
            <w:shd w:val="clear" w:color="auto" w:fill="auto"/>
          </w:tcPr>
          <w:p w14:paraId="2F8B0C34" w14:textId="77777777" w:rsidR="007D5039" w:rsidRPr="00E365D1" w:rsidRDefault="007D5039" w:rsidP="007D5039">
            <w:pPr>
              <w:spacing w:before="6" w:after="6"/>
              <w:ind w:left="0"/>
              <w:jc w:val="center"/>
              <w:rPr>
                <w:sz w:val="20"/>
              </w:rPr>
            </w:pPr>
            <w:r>
              <w:rPr>
                <w:sz w:val="20"/>
              </w:rPr>
              <w:t>0</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045FF2B9" w14:textId="77777777" w:rsidR="007D5039" w:rsidRPr="00E365D1" w:rsidRDefault="007D5039" w:rsidP="007D5039">
            <w:pPr>
              <w:spacing w:before="6" w:after="6"/>
              <w:ind w:left="0"/>
              <w:jc w:val="center"/>
              <w:rPr>
                <w:sz w:val="20"/>
              </w:rPr>
            </w:pPr>
            <w:r>
              <w:rPr>
                <w:sz w:val="20"/>
              </w:rPr>
              <w:t>1</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6FEF4FC9" w14:textId="77777777" w:rsidR="007D5039" w:rsidRPr="00E365D1" w:rsidRDefault="007D5039" w:rsidP="007D5039">
            <w:pPr>
              <w:spacing w:before="6" w:after="6"/>
              <w:ind w:left="0"/>
              <w:jc w:val="center"/>
              <w:rPr>
                <w:sz w:val="20"/>
              </w:rPr>
            </w:pPr>
            <w:r>
              <w:rPr>
                <w:sz w:val="20"/>
              </w:rPr>
              <w:t>1</w:t>
            </w:r>
          </w:p>
        </w:tc>
        <w:tc>
          <w:tcPr>
            <w:tcW w:w="500" w:type="dxa"/>
            <w:tcBorders>
              <w:top w:val="single" w:sz="4" w:space="0" w:color="auto"/>
              <w:left w:val="single" w:sz="4" w:space="0" w:color="auto"/>
              <w:bottom w:val="single" w:sz="4" w:space="0" w:color="auto"/>
            </w:tcBorders>
            <w:shd w:val="clear" w:color="auto" w:fill="auto"/>
          </w:tcPr>
          <w:p w14:paraId="4AD4D525" w14:textId="77777777" w:rsidR="007D5039" w:rsidRPr="00E365D1" w:rsidRDefault="007D5039" w:rsidP="007D5039">
            <w:pPr>
              <w:spacing w:before="6" w:after="6"/>
              <w:ind w:left="0"/>
              <w:jc w:val="center"/>
              <w:rPr>
                <w:sz w:val="20"/>
              </w:rPr>
            </w:pPr>
            <w:r>
              <w:rPr>
                <w:sz w:val="20"/>
              </w:rPr>
              <w:t>0</w:t>
            </w:r>
          </w:p>
        </w:tc>
        <w:tc>
          <w:tcPr>
            <w:tcW w:w="2705" w:type="dxa"/>
            <w:tcBorders>
              <w:top w:val="single" w:sz="4" w:space="0" w:color="auto"/>
              <w:bottom w:val="single" w:sz="4" w:space="0" w:color="auto"/>
            </w:tcBorders>
            <w:shd w:val="clear" w:color="auto" w:fill="auto"/>
          </w:tcPr>
          <w:p w14:paraId="6201C17C" w14:textId="0DA15874" w:rsidR="007D5039" w:rsidRPr="00E365D1" w:rsidRDefault="007D5039" w:rsidP="007D5039">
            <w:pPr>
              <w:pStyle w:val="TableText"/>
            </w:pPr>
            <w:r>
              <w:t>Must not be assigned</w:t>
            </w:r>
          </w:p>
        </w:tc>
      </w:tr>
      <w:tr w:rsidR="007D5039" w:rsidRPr="00E365D1" w14:paraId="5EFB459A" w14:textId="77777777" w:rsidTr="00E767E9">
        <w:trPr>
          <w:trHeight w:val="260"/>
          <w:jc w:val="center"/>
        </w:trPr>
        <w:tc>
          <w:tcPr>
            <w:tcW w:w="500" w:type="dxa"/>
            <w:tcBorders>
              <w:top w:val="single" w:sz="4" w:space="0" w:color="auto"/>
              <w:bottom w:val="single" w:sz="4" w:space="0" w:color="auto"/>
              <w:right w:val="single" w:sz="4" w:space="0" w:color="auto"/>
            </w:tcBorders>
            <w:shd w:val="clear" w:color="auto" w:fill="auto"/>
          </w:tcPr>
          <w:p w14:paraId="5EB9EA67" w14:textId="77777777" w:rsidR="007D5039" w:rsidRPr="00E70904" w:rsidRDefault="007D5039" w:rsidP="007D5039">
            <w:pPr>
              <w:spacing w:before="6" w:after="6"/>
              <w:ind w:left="0"/>
              <w:jc w:val="center"/>
              <w:rPr>
                <w:sz w:val="20"/>
              </w:rPr>
            </w:pPr>
            <w:r w:rsidRPr="00E70904">
              <w:rPr>
                <w:sz w:val="20"/>
              </w:rPr>
              <w:t>1</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1D624E1B" w14:textId="77777777" w:rsidR="007D5039" w:rsidRPr="00E70904" w:rsidRDefault="007D5039" w:rsidP="007D5039">
            <w:pPr>
              <w:spacing w:before="6" w:after="6"/>
              <w:ind w:left="0"/>
              <w:jc w:val="center"/>
              <w:rPr>
                <w:sz w:val="20"/>
              </w:rPr>
            </w:pPr>
            <w:r w:rsidRPr="00E70904">
              <w:rPr>
                <w:sz w:val="20"/>
              </w:rPr>
              <w:t>1</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5F5B2FBC" w14:textId="77777777" w:rsidR="007D5039" w:rsidRPr="00E70904" w:rsidRDefault="007D5039" w:rsidP="007D5039">
            <w:pPr>
              <w:spacing w:before="6" w:after="6"/>
              <w:ind w:left="0"/>
              <w:jc w:val="center"/>
              <w:rPr>
                <w:sz w:val="20"/>
              </w:rPr>
            </w:pPr>
            <w:r w:rsidRPr="00E70904">
              <w:rPr>
                <w:sz w:val="20"/>
              </w:rPr>
              <w:t>1</w:t>
            </w:r>
          </w:p>
        </w:tc>
        <w:tc>
          <w:tcPr>
            <w:tcW w:w="500" w:type="dxa"/>
            <w:tcBorders>
              <w:top w:val="single" w:sz="4" w:space="0" w:color="auto"/>
              <w:left w:val="single" w:sz="4" w:space="0" w:color="auto"/>
              <w:bottom w:val="single" w:sz="4" w:space="0" w:color="auto"/>
            </w:tcBorders>
            <w:shd w:val="clear" w:color="auto" w:fill="auto"/>
          </w:tcPr>
          <w:p w14:paraId="4843158A" w14:textId="77777777" w:rsidR="007D5039" w:rsidRPr="00E70904" w:rsidRDefault="007D5039" w:rsidP="007D5039">
            <w:pPr>
              <w:spacing w:before="6" w:after="6"/>
              <w:ind w:left="0"/>
              <w:jc w:val="center"/>
              <w:rPr>
                <w:sz w:val="20"/>
              </w:rPr>
            </w:pPr>
            <w:r w:rsidRPr="00E70904">
              <w:rPr>
                <w:sz w:val="20"/>
              </w:rPr>
              <w:t>0</w:t>
            </w:r>
          </w:p>
        </w:tc>
        <w:tc>
          <w:tcPr>
            <w:tcW w:w="2705" w:type="dxa"/>
            <w:tcBorders>
              <w:top w:val="single" w:sz="4" w:space="0" w:color="auto"/>
              <w:bottom w:val="single" w:sz="4" w:space="0" w:color="auto"/>
            </w:tcBorders>
            <w:shd w:val="clear" w:color="auto" w:fill="auto"/>
          </w:tcPr>
          <w:p w14:paraId="509E2B98" w14:textId="75CC6936" w:rsidR="007D5039" w:rsidRPr="00E70904" w:rsidRDefault="007D5039" w:rsidP="007D5039">
            <w:pPr>
              <w:pStyle w:val="TableText"/>
            </w:pPr>
            <w:r>
              <w:t>Must not be assigned</w:t>
            </w:r>
          </w:p>
        </w:tc>
      </w:tr>
      <w:tr w:rsidR="00E767E9" w:rsidRPr="00E365D1" w14:paraId="6635E502" w14:textId="77777777" w:rsidTr="00E767E9">
        <w:trPr>
          <w:trHeight w:val="260"/>
          <w:jc w:val="center"/>
        </w:trPr>
        <w:tc>
          <w:tcPr>
            <w:tcW w:w="500" w:type="dxa"/>
            <w:tcBorders>
              <w:top w:val="single" w:sz="4" w:space="0" w:color="auto"/>
              <w:bottom w:val="single" w:sz="4" w:space="0" w:color="auto"/>
              <w:right w:val="single" w:sz="4" w:space="0" w:color="auto"/>
            </w:tcBorders>
            <w:shd w:val="clear" w:color="auto" w:fill="auto"/>
          </w:tcPr>
          <w:p w14:paraId="68AA078C" w14:textId="77777777" w:rsidR="00E767E9" w:rsidRPr="00E70904" w:rsidRDefault="00E767E9" w:rsidP="00E767E9">
            <w:pPr>
              <w:spacing w:before="6" w:after="6"/>
              <w:ind w:left="0"/>
              <w:jc w:val="center"/>
              <w:rPr>
                <w:sz w:val="20"/>
              </w:rPr>
            </w:pPr>
            <w:r w:rsidRPr="00E70904">
              <w:rPr>
                <w:sz w:val="20"/>
              </w:rPr>
              <w:t>0</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5DF0878F" w14:textId="77777777" w:rsidR="00E767E9" w:rsidRPr="00E70904" w:rsidRDefault="00E767E9" w:rsidP="00E767E9">
            <w:pPr>
              <w:spacing w:before="6" w:after="6"/>
              <w:ind w:left="0"/>
              <w:jc w:val="center"/>
              <w:rPr>
                <w:sz w:val="20"/>
              </w:rPr>
            </w:pPr>
            <w:r w:rsidRPr="00E70904">
              <w:rPr>
                <w:sz w:val="20"/>
              </w:rPr>
              <w:t>0</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6F8D62E5" w14:textId="77777777" w:rsidR="00E767E9" w:rsidRPr="00E70904" w:rsidRDefault="00E767E9" w:rsidP="00E767E9">
            <w:pPr>
              <w:spacing w:before="6" w:after="6"/>
              <w:ind w:left="0"/>
              <w:jc w:val="center"/>
              <w:rPr>
                <w:sz w:val="20"/>
              </w:rPr>
            </w:pPr>
            <w:r w:rsidRPr="00E70904">
              <w:rPr>
                <w:sz w:val="20"/>
              </w:rPr>
              <w:t>0</w:t>
            </w:r>
          </w:p>
        </w:tc>
        <w:tc>
          <w:tcPr>
            <w:tcW w:w="500" w:type="dxa"/>
            <w:tcBorders>
              <w:top w:val="single" w:sz="4" w:space="0" w:color="auto"/>
              <w:left w:val="single" w:sz="4" w:space="0" w:color="auto"/>
              <w:bottom w:val="single" w:sz="4" w:space="0" w:color="auto"/>
            </w:tcBorders>
            <w:shd w:val="clear" w:color="auto" w:fill="auto"/>
          </w:tcPr>
          <w:p w14:paraId="1E17E541" w14:textId="77777777" w:rsidR="00E767E9" w:rsidRPr="00E70904" w:rsidRDefault="00E767E9" w:rsidP="00E767E9">
            <w:pPr>
              <w:spacing w:before="6" w:after="6"/>
              <w:ind w:left="0"/>
              <w:jc w:val="center"/>
              <w:rPr>
                <w:sz w:val="20"/>
              </w:rPr>
            </w:pPr>
            <w:r w:rsidRPr="00E70904">
              <w:rPr>
                <w:sz w:val="20"/>
              </w:rPr>
              <w:t>1</w:t>
            </w:r>
          </w:p>
        </w:tc>
        <w:tc>
          <w:tcPr>
            <w:tcW w:w="2705" w:type="dxa"/>
            <w:tcBorders>
              <w:top w:val="single" w:sz="4" w:space="0" w:color="auto"/>
              <w:bottom w:val="single" w:sz="4" w:space="0" w:color="auto"/>
            </w:tcBorders>
            <w:shd w:val="clear" w:color="auto" w:fill="auto"/>
          </w:tcPr>
          <w:p w14:paraId="15C29E0C" w14:textId="0099CA40" w:rsidR="00E767E9" w:rsidRPr="00E70904" w:rsidRDefault="00E767E9" w:rsidP="00E767E9">
            <w:pPr>
              <w:pStyle w:val="TableText"/>
            </w:pPr>
            <w:r w:rsidRPr="00E70904">
              <w:t xml:space="preserve">Not provided by </w:t>
            </w:r>
            <w:r w:rsidR="001C47D8">
              <w:t>A</w:t>
            </w:r>
            <w:r w:rsidRPr="00E70904">
              <w:t>CAS</w:t>
            </w:r>
            <w:r w:rsidR="001C47D8">
              <w:t xml:space="preserve"> X</w:t>
            </w:r>
          </w:p>
        </w:tc>
      </w:tr>
      <w:tr w:rsidR="00E767E9" w:rsidRPr="00E365D1" w14:paraId="181E1873" w14:textId="77777777" w:rsidTr="00E767E9">
        <w:trPr>
          <w:trHeight w:val="260"/>
          <w:jc w:val="center"/>
        </w:trPr>
        <w:tc>
          <w:tcPr>
            <w:tcW w:w="500" w:type="dxa"/>
            <w:tcBorders>
              <w:top w:val="single" w:sz="4" w:space="0" w:color="auto"/>
              <w:bottom w:val="single" w:sz="4" w:space="0" w:color="auto"/>
              <w:right w:val="single" w:sz="4" w:space="0" w:color="auto"/>
            </w:tcBorders>
            <w:shd w:val="clear" w:color="auto" w:fill="auto"/>
          </w:tcPr>
          <w:p w14:paraId="3C9F75D6" w14:textId="77777777" w:rsidR="00E767E9" w:rsidRPr="00E70904" w:rsidRDefault="00E767E9" w:rsidP="00E767E9">
            <w:pPr>
              <w:spacing w:before="6" w:after="6"/>
              <w:ind w:left="0"/>
              <w:jc w:val="center"/>
              <w:rPr>
                <w:sz w:val="20"/>
              </w:rPr>
            </w:pPr>
            <w:r w:rsidRPr="00E70904">
              <w:rPr>
                <w:sz w:val="20"/>
              </w:rPr>
              <w:t>1</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4C787319" w14:textId="77777777" w:rsidR="00E767E9" w:rsidRPr="00E70904" w:rsidRDefault="00E767E9" w:rsidP="00E767E9">
            <w:pPr>
              <w:spacing w:before="6" w:after="6"/>
              <w:ind w:left="0"/>
              <w:jc w:val="center"/>
              <w:rPr>
                <w:sz w:val="20"/>
              </w:rPr>
            </w:pPr>
            <w:r w:rsidRPr="00E70904">
              <w:rPr>
                <w:sz w:val="20"/>
              </w:rPr>
              <w:t>0</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43E4768D" w14:textId="77777777" w:rsidR="00E767E9" w:rsidRPr="00E70904" w:rsidRDefault="00E767E9" w:rsidP="00E767E9">
            <w:pPr>
              <w:spacing w:before="6" w:after="6"/>
              <w:ind w:left="0"/>
              <w:jc w:val="center"/>
              <w:rPr>
                <w:sz w:val="20"/>
              </w:rPr>
            </w:pPr>
            <w:r w:rsidRPr="00E70904">
              <w:rPr>
                <w:sz w:val="20"/>
              </w:rPr>
              <w:t>0</w:t>
            </w:r>
          </w:p>
        </w:tc>
        <w:tc>
          <w:tcPr>
            <w:tcW w:w="500" w:type="dxa"/>
            <w:tcBorders>
              <w:top w:val="single" w:sz="4" w:space="0" w:color="auto"/>
              <w:left w:val="single" w:sz="4" w:space="0" w:color="auto"/>
              <w:bottom w:val="single" w:sz="4" w:space="0" w:color="auto"/>
            </w:tcBorders>
            <w:shd w:val="clear" w:color="auto" w:fill="auto"/>
          </w:tcPr>
          <w:p w14:paraId="2EA4CB5A" w14:textId="77777777" w:rsidR="00E767E9" w:rsidRPr="00E70904" w:rsidRDefault="00E767E9" w:rsidP="00E767E9">
            <w:pPr>
              <w:spacing w:before="6" w:after="6"/>
              <w:ind w:left="0"/>
              <w:jc w:val="center"/>
              <w:rPr>
                <w:sz w:val="20"/>
              </w:rPr>
            </w:pPr>
            <w:r w:rsidRPr="00E70904">
              <w:rPr>
                <w:sz w:val="20"/>
              </w:rPr>
              <w:t>1</w:t>
            </w:r>
          </w:p>
        </w:tc>
        <w:tc>
          <w:tcPr>
            <w:tcW w:w="2705" w:type="dxa"/>
            <w:tcBorders>
              <w:top w:val="single" w:sz="4" w:space="0" w:color="auto"/>
              <w:bottom w:val="single" w:sz="4" w:space="0" w:color="auto"/>
            </w:tcBorders>
            <w:shd w:val="clear" w:color="auto" w:fill="auto"/>
          </w:tcPr>
          <w:p w14:paraId="031A0428" w14:textId="452761F3" w:rsidR="00E767E9" w:rsidRPr="00E70904" w:rsidRDefault="00E767E9" w:rsidP="00E767E9">
            <w:pPr>
              <w:pStyle w:val="TableText"/>
            </w:pPr>
            <w:r w:rsidRPr="00E70904">
              <w:t xml:space="preserve">Not provided by </w:t>
            </w:r>
            <w:r w:rsidR="001C47D8">
              <w:t>A</w:t>
            </w:r>
            <w:r w:rsidR="001C47D8" w:rsidRPr="00E70904">
              <w:t>CAS</w:t>
            </w:r>
            <w:r w:rsidR="001C47D8">
              <w:t xml:space="preserve"> X</w:t>
            </w:r>
          </w:p>
        </w:tc>
      </w:tr>
      <w:tr w:rsidR="00E767E9" w:rsidRPr="00E365D1" w14:paraId="26767C7F" w14:textId="77777777" w:rsidTr="00E767E9">
        <w:trPr>
          <w:trHeight w:val="260"/>
          <w:jc w:val="center"/>
        </w:trPr>
        <w:tc>
          <w:tcPr>
            <w:tcW w:w="500" w:type="dxa"/>
            <w:tcBorders>
              <w:top w:val="single" w:sz="4" w:space="0" w:color="auto"/>
              <w:bottom w:val="single" w:sz="4" w:space="0" w:color="auto"/>
              <w:right w:val="single" w:sz="4" w:space="0" w:color="auto"/>
            </w:tcBorders>
            <w:shd w:val="clear" w:color="auto" w:fill="auto"/>
          </w:tcPr>
          <w:p w14:paraId="559CA3CF" w14:textId="77777777" w:rsidR="00E767E9" w:rsidRPr="00E70904" w:rsidRDefault="00E767E9" w:rsidP="00E767E9">
            <w:pPr>
              <w:spacing w:before="6" w:after="6"/>
              <w:ind w:left="0"/>
              <w:jc w:val="center"/>
              <w:rPr>
                <w:sz w:val="20"/>
              </w:rPr>
            </w:pPr>
            <w:r w:rsidRPr="00E70904">
              <w:rPr>
                <w:sz w:val="20"/>
              </w:rPr>
              <w:t>0</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7545173C" w14:textId="77777777" w:rsidR="00E767E9" w:rsidRPr="00E70904" w:rsidRDefault="00E767E9" w:rsidP="00E767E9">
            <w:pPr>
              <w:spacing w:before="6" w:after="6"/>
              <w:ind w:left="0"/>
              <w:jc w:val="center"/>
              <w:rPr>
                <w:sz w:val="20"/>
              </w:rPr>
            </w:pPr>
            <w:r w:rsidRPr="00E70904">
              <w:rPr>
                <w:sz w:val="20"/>
              </w:rPr>
              <w:t>1</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76994D3C" w14:textId="77777777" w:rsidR="00E767E9" w:rsidRPr="00E70904" w:rsidRDefault="00E767E9" w:rsidP="00E767E9">
            <w:pPr>
              <w:spacing w:before="6" w:after="6"/>
              <w:ind w:left="0"/>
              <w:jc w:val="center"/>
              <w:rPr>
                <w:sz w:val="20"/>
              </w:rPr>
            </w:pPr>
            <w:r w:rsidRPr="00E70904">
              <w:rPr>
                <w:sz w:val="20"/>
              </w:rPr>
              <w:t>0</w:t>
            </w:r>
          </w:p>
        </w:tc>
        <w:tc>
          <w:tcPr>
            <w:tcW w:w="500" w:type="dxa"/>
            <w:tcBorders>
              <w:top w:val="single" w:sz="4" w:space="0" w:color="auto"/>
              <w:left w:val="single" w:sz="4" w:space="0" w:color="auto"/>
              <w:bottom w:val="single" w:sz="4" w:space="0" w:color="auto"/>
            </w:tcBorders>
            <w:shd w:val="clear" w:color="auto" w:fill="auto"/>
          </w:tcPr>
          <w:p w14:paraId="7234DB20" w14:textId="77777777" w:rsidR="00E767E9" w:rsidRPr="00E70904" w:rsidRDefault="00E767E9" w:rsidP="00E767E9">
            <w:pPr>
              <w:spacing w:before="6" w:after="6"/>
              <w:ind w:left="0"/>
              <w:jc w:val="center"/>
              <w:rPr>
                <w:sz w:val="20"/>
              </w:rPr>
            </w:pPr>
            <w:r w:rsidRPr="00E70904">
              <w:rPr>
                <w:sz w:val="20"/>
              </w:rPr>
              <w:t>1</w:t>
            </w:r>
          </w:p>
        </w:tc>
        <w:tc>
          <w:tcPr>
            <w:tcW w:w="2705" w:type="dxa"/>
            <w:tcBorders>
              <w:top w:val="single" w:sz="4" w:space="0" w:color="auto"/>
              <w:bottom w:val="single" w:sz="4" w:space="0" w:color="auto"/>
            </w:tcBorders>
            <w:shd w:val="clear" w:color="auto" w:fill="auto"/>
          </w:tcPr>
          <w:p w14:paraId="70C73CDA" w14:textId="627F51FB" w:rsidR="00E767E9" w:rsidRPr="00E70904" w:rsidRDefault="00E767E9" w:rsidP="00E767E9">
            <w:pPr>
              <w:pStyle w:val="TableText"/>
            </w:pPr>
            <w:r w:rsidRPr="00E70904">
              <w:t xml:space="preserve">Not provided by </w:t>
            </w:r>
            <w:r w:rsidR="001C47D8">
              <w:t>A</w:t>
            </w:r>
            <w:r w:rsidR="001C47D8" w:rsidRPr="00E70904">
              <w:t>CAS</w:t>
            </w:r>
            <w:r w:rsidR="001C47D8">
              <w:t xml:space="preserve"> X</w:t>
            </w:r>
          </w:p>
        </w:tc>
      </w:tr>
      <w:tr w:rsidR="00E767E9" w:rsidRPr="00E365D1" w14:paraId="784EDE9D" w14:textId="77777777" w:rsidTr="00E767E9">
        <w:trPr>
          <w:trHeight w:val="260"/>
          <w:jc w:val="center"/>
        </w:trPr>
        <w:tc>
          <w:tcPr>
            <w:tcW w:w="500" w:type="dxa"/>
            <w:tcBorders>
              <w:top w:val="single" w:sz="4" w:space="0" w:color="auto"/>
              <w:bottom w:val="single" w:sz="4" w:space="0" w:color="auto"/>
              <w:right w:val="single" w:sz="4" w:space="0" w:color="auto"/>
            </w:tcBorders>
            <w:shd w:val="clear" w:color="auto" w:fill="auto"/>
          </w:tcPr>
          <w:p w14:paraId="2A92CD02" w14:textId="77777777" w:rsidR="00E767E9" w:rsidRPr="00E70904" w:rsidRDefault="00E767E9" w:rsidP="00E767E9">
            <w:pPr>
              <w:spacing w:before="6" w:after="6"/>
              <w:ind w:left="0"/>
              <w:jc w:val="center"/>
              <w:rPr>
                <w:sz w:val="20"/>
              </w:rPr>
            </w:pPr>
            <w:r w:rsidRPr="00E70904">
              <w:rPr>
                <w:sz w:val="20"/>
              </w:rPr>
              <w:t>1</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5CCF9A65" w14:textId="77777777" w:rsidR="00E767E9" w:rsidRPr="00E70904" w:rsidRDefault="00E767E9" w:rsidP="00E767E9">
            <w:pPr>
              <w:spacing w:before="6" w:after="6"/>
              <w:ind w:left="0"/>
              <w:jc w:val="center"/>
              <w:rPr>
                <w:sz w:val="20"/>
              </w:rPr>
            </w:pPr>
            <w:r w:rsidRPr="00E70904">
              <w:rPr>
                <w:sz w:val="20"/>
              </w:rPr>
              <w:t>1</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2362F846" w14:textId="77777777" w:rsidR="00E767E9" w:rsidRPr="00E70904" w:rsidRDefault="00E767E9" w:rsidP="00E767E9">
            <w:pPr>
              <w:spacing w:before="6" w:after="6"/>
              <w:ind w:left="0"/>
              <w:jc w:val="center"/>
              <w:rPr>
                <w:sz w:val="20"/>
              </w:rPr>
            </w:pPr>
            <w:r w:rsidRPr="00E70904">
              <w:rPr>
                <w:sz w:val="20"/>
              </w:rPr>
              <w:t>0</w:t>
            </w:r>
          </w:p>
        </w:tc>
        <w:tc>
          <w:tcPr>
            <w:tcW w:w="500" w:type="dxa"/>
            <w:tcBorders>
              <w:top w:val="single" w:sz="4" w:space="0" w:color="auto"/>
              <w:left w:val="single" w:sz="4" w:space="0" w:color="auto"/>
              <w:bottom w:val="single" w:sz="4" w:space="0" w:color="auto"/>
            </w:tcBorders>
            <w:shd w:val="clear" w:color="auto" w:fill="auto"/>
          </w:tcPr>
          <w:p w14:paraId="26DB5845" w14:textId="77777777" w:rsidR="00E767E9" w:rsidRPr="00E70904" w:rsidRDefault="00E767E9" w:rsidP="00E767E9">
            <w:pPr>
              <w:spacing w:before="6" w:after="6"/>
              <w:ind w:left="0"/>
              <w:jc w:val="center"/>
              <w:rPr>
                <w:sz w:val="20"/>
              </w:rPr>
            </w:pPr>
            <w:r w:rsidRPr="00E70904">
              <w:rPr>
                <w:sz w:val="20"/>
              </w:rPr>
              <w:t>1</w:t>
            </w:r>
          </w:p>
        </w:tc>
        <w:tc>
          <w:tcPr>
            <w:tcW w:w="2705" w:type="dxa"/>
            <w:tcBorders>
              <w:top w:val="single" w:sz="4" w:space="0" w:color="auto"/>
              <w:bottom w:val="single" w:sz="4" w:space="0" w:color="auto"/>
            </w:tcBorders>
            <w:shd w:val="clear" w:color="auto" w:fill="auto"/>
          </w:tcPr>
          <w:p w14:paraId="47D60371" w14:textId="3D503BD7" w:rsidR="00E767E9" w:rsidRPr="00E70904" w:rsidRDefault="00E767E9" w:rsidP="00E767E9">
            <w:pPr>
              <w:pStyle w:val="TableText"/>
            </w:pPr>
            <w:r w:rsidRPr="00E70904">
              <w:t xml:space="preserve">Not provided by </w:t>
            </w:r>
            <w:r w:rsidR="001C47D8">
              <w:t>A</w:t>
            </w:r>
            <w:r w:rsidR="001C47D8" w:rsidRPr="00E70904">
              <w:t>CAS</w:t>
            </w:r>
            <w:r w:rsidR="001C47D8">
              <w:t xml:space="preserve"> X</w:t>
            </w:r>
          </w:p>
        </w:tc>
      </w:tr>
      <w:tr w:rsidR="00E767E9" w:rsidRPr="00E365D1" w14:paraId="5D243A41" w14:textId="77777777" w:rsidTr="00E767E9">
        <w:trPr>
          <w:trHeight w:val="260"/>
          <w:jc w:val="center"/>
        </w:trPr>
        <w:tc>
          <w:tcPr>
            <w:tcW w:w="500" w:type="dxa"/>
            <w:tcBorders>
              <w:top w:val="single" w:sz="4" w:space="0" w:color="auto"/>
              <w:bottom w:val="single" w:sz="4" w:space="0" w:color="auto"/>
              <w:right w:val="single" w:sz="4" w:space="0" w:color="auto"/>
            </w:tcBorders>
            <w:shd w:val="clear" w:color="auto" w:fill="auto"/>
          </w:tcPr>
          <w:p w14:paraId="04BF21B4" w14:textId="77777777" w:rsidR="00E767E9" w:rsidRPr="00E70904" w:rsidRDefault="00E767E9" w:rsidP="00E767E9">
            <w:pPr>
              <w:spacing w:before="6" w:after="6"/>
              <w:ind w:left="0"/>
              <w:jc w:val="center"/>
              <w:rPr>
                <w:sz w:val="20"/>
              </w:rPr>
            </w:pPr>
            <w:r w:rsidRPr="00E70904">
              <w:rPr>
                <w:sz w:val="20"/>
              </w:rPr>
              <w:t>0</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337CA2D3" w14:textId="77777777" w:rsidR="00E767E9" w:rsidRPr="00E70904" w:rsidRDefault="00E767E9" w:rsidP="00E767E9">
            <w:pPr>
              <w:spacing w:before="6" w:after="6"/>
              <w:ind w:left="0"/>
              <w:jc w:val="center"/>
              <w:rPr>
                <w:sz w:val="20"/>
              </w:rPr>
            </w:pPr>
            <w:r w:rsidRPr="00E70904">
              <w:rPr>
                <w:sz w:val="20"/>
              </w:rPr>
              <w:t>0</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4F7F477A" w14:textId="77777777" w:rsidR="00E767E9" w:rsidRPr="00E70904" w:rsidRDefault="00E767E9" w:rsidP="00E767E9">
            <w:pPr>
              <w:spacing w:before="6" w:after="6"/>
              <w:ind w:left="0"/>
              <w:jc w:val="center"/>
              <w:rPr>
                <w:sz w:val="20"/>
              </w:rPr>
            </w:pPr>
            <w:r w:rsidRPr="00E70904">
              <w:rPr>
                <w:sz w:val="20"/>
              </w:rPr>
              <w:t>1</w:t>
            </w:r>
          </w:p>
        </w:tc>
        <w:tc>
          <w:tcPr>
            <w:tcW w:w="500" w:type="dxa"/>
            <w:tcBorders>
              <w:top w:val="single" w:sz="4" w:space="0" w:color="auto"/>
              <w:left w:val="single" w:sz="4" w:space="0" w:color="auto"/>
              <w:bottom w:val="single" w:sz="4" w:space="0" w:color="auto"/>
            </w:tcBorders>
            <w:shd w:val="clear" w:color="auto" w:fill="auto"/>
          </w:tcPr>
          <w:p w14:paraId="60E5F074" w14:textId="77777777" w:rsidR="00E767E9" w:rsidRPr="00E70904" w:rsidRDefault="00E767E9" w:rsidP="00E767E9">
            <w:pPr>
              <w:spacing w:before="6" w:after="6"/>
              <w:ind w:left="0"/>
              <w:jc w:val="center"/>
              <w:rPr>
                <w:sz w:val="20"/>
              </w:rPr>
            </w:pPr>
            <w:r w:rsidRPr="00E70904">
              <w:rPr>
                <w:sz w:val="20"/>
              </w:rPr>
              <w:t>1</w:t>
            </w:r>
          </w:p>
        </w:tc>
        <w:tc>
          <w:tcPr>
            <w:tcW w:w="2705" w:type="dxa"/>
            <w:tcBorders>
              <w:top w:val="single" w:sz="4" w:space="0" w:color="auto"/>
              <w:bottom w:val="single" w:sz="4" w:space="0" w:color="auto"/>
            </w:tcBorders>
            <w:shd w:val="clear" w:color="auto" w:fill="auto"/>
          </w:tcPr>
          <w:p w14:paraId="704689E0" w14:textId="5D24AF41" w:rsidR="00E767E9" w:rsidRPr="00E70904" w:rsidRDefault="00E767E9" w:rsidP="00E767E9">
            <w:pPr>
              <w:pStyle w:val="TableText"/>
            </w:pPr>
            <w:r w:rsidRPr="00E70904">
              <w:t xml:space="preserve">Not provided by </w:t>
            </w:r>
            <w:r w:rsidR="001C47D8">
              <w:t>A</w:t>
            </w:r>
            <w:r w:rsidR="001C47D8" w:rsidRPr="00E70904">
              <w:t>CAS</w:t>
            </w:r>
            <w:r w:rsidR="001C47D8">
              <w:t xml:space="preserve"> X</w:t>
            </w:r>
          </w:p>
        </w:tc>
      </w:tr>
      <w:tr w:rsidR="00E767E9" w:rsidRPr="00E365D1" w14:paraId="2FA4AF1D" w14:textId="77777777" w:rsidTr="00E767E9">
        <w:trPr>
          <w:trHeight w:val="260"/>
          <w:jc w:val="center"/>
        </w:trPr>
        <w:tc>
          <w:tcPr>
            <w:tcW w:w="500" w:type="dxa"/>
            <w:tcBorders>
              <w:top w:val="single" w:sz="4" w:space="0" w:color="auto"/>
              <w:bottom w:val="single" w:sz="4" w:space="0" w:color="auto"/>
              <w:right w:val="single" w:sz="4" w:space="0" w:color="auto"/>
            </w:tcBorders>
            <w:shd w:val="clear" w:color="auto" w:fill="auto"/>
          </w:tcPr>
          <w:p w14:paraId="51DBAE66" w14:textId="77777777" w:rsidR="00E767E9" w:rsidRPr="00E70904" w:rsidRDefault="00E767E9" w:rsidP="00E767E9">
            <w:pPr>
              <w:spacing w:before="6" w:after="6"/>
              <w:ind w:left="0"/>
              <w:jc w:val="center"/>
              <w:rPr>
                <w:sz w:val="20"/>
              </w:rPr>
            </w:pPr>
            <w:r w:rsidRPr="00E70904">
              <w:rPr>
                <w:sz w:val="20"/>
              </w:rPr>
              <w:t>1</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73BE5046" w14:textId="77777777" w:rsidR="00E767E9" w:rsidRPr="00E70904" w:rsidRDefault="00E767E9" w:rsidP="00E767E9">
            <w:pPr>
              <w:spacing w:before="6" w:after="6"/>
              <w:ind w:left="0"/>
              <w:jc w:val="center"/>
              <w:rPr>
                <w:sz w:val="20"/>
              </w:rPr>
            </w:pPr>
            <w:r w:rsidRPr="00E70904">
              <w:rPr>
                <w:sz w:val="20"/>
              </w:rPr>
              <w:t>0</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671A89BC" w14:textId="77777777" w:rsidR="00E767E9" w:rsidRPr="00E70904" w:rsidRDefault="00E767E9" w:rsidP="00E767E9">
            <w:pPr>
              <w:spacing w:before="6" w:after="6"/>
              <w:ind w:left="0"/>
              <w:jc w:val="center"/>
              <w:rPr>
                <w:sz w:val="20"/>
              </w:rPr>
            </w:pPr>
            <w:r w:rsidRPr="00E70904">
              <w:rPr>
                <w:sz w:val="20"/>
              </w:rPr>
              <w:t>1</w:t>
            </w:r>
          </w:p>
        </w:tc>
        <w:tc>
          <w:tcPr>
            <w:tcW w:w="500" w:type="dxa"/>
            <w:tcBorders>
              <w:top w:val="single" w:sz="4" w:space="0" w:color="auto"/>
              <w:left w:val="single" w:sz="4" w:space="0" w:color="auto"/>
              <w:bottom w:val="single" w:sz="4" w:space="0" w:color="auto"/>
            </w:tcBorders>
            <w:shd w:val="clear" w:color="auto" w:fill="auto"/>
          </w:tcPr>
          <w:p w14:paraId="0022D854" w14:textId="77777777" w:rsidR="00E767E9" w:rsidRPr="00E70904" w:rsidRDefault="00E767E9" w:rsidP="00E767E9">
            <w:pPr>
              <w:spacing w:before="6" w:after="6"/>
              <w:ind w:left="0"/>
              <w:jc w:val="center"/>
              <w:rPr>
                <w:sz w:val="20"/>
              </w:rPr>
            </w:pPr>
            <w:r w:rsidRPr="00E70904">
              <w:rPr>
                <w:sz w:val="20"/>
              </w:rPr>
              <w:t>1</w:t>
            </w:r>
          </w:p>
        </w:tc>
        <w:tc>
          <w:tcPr>
            <w:tcW w:w="2705" w:type="dxa"/>
            <w:tcBorders>
              <w:top w:val="single" w:sz="4" w:space="0" w:color="auto"/>
              <w:bottom w:val="single" w:sz="4" w:space="0" w:color="auto"/>
            </w:tcBorders>
            <w:shd w:val="clear" w:color="auto" w:fill="auto"/>
          </w:tcPr>
          <w:p w14:paraId="53D1B8A0" w14:textId="478D6E45" w:rsidR="00E767E9" w:rsidRPr="00E70904" w:rsidRDefault="00E767E9" w:rsidP="00E767E9">
            <w:pPr>
              <w:pStyle w:val="TableText"/>
            </w:pPr>
            <w:r w:rsidRPr="00E70904">
              <w:t xml:space="preserve">Not provided by </w:t>
            </w:r>
            <w:r w:rsidR="001C47D8">
              <w:t>A</w:t>
            </w:r>
            <w:r w:rsidR="001C47D8" w:rsidRPr="00E70904">
              <w:t>CAS</w:t>
            </w:r>
            <w:r w:rsidR="001C47D8">
              <w:t xml:space="preserve"> X</w:t>
            </w:r>
          </w:p>
        </w:tc>
      </w:tr>
      <w:tr w:rsidR="00E767E9" w:rsidRPr="00E365D1" w14:paraId="481017D6" w14:textId="77777777" w:rsidTr="00E767E9">
        <w:trPr>
          <w:trHeight w:val="260"/>
          <w:jc w:val="center"/>
        </w:trPr>
        <w:tc>
          <w:tcPr>
            <w:tcW w:w="500" w:type="dxa"/>
            <w:tcBorders>
              <w:top w:val="single" w:sz="4" w:space="0" w:color="auto"/>
              <w:bottom w:val="single" w:sz="4" w:space="0" w:color="auto"/>
              <w:right w:val="single" w:sz="4" w:space="0" w:color="auto"/>
            </w:tcBorders>
            <w:shd w:val="clear" w:color="auto" w:fill="auto"/>
          </w:tcPr>
          <w:p w14:paraId="5BDEBD5B" w14:textId="77777777" w:rsidR="00E767E9" w:rsidRPr="00E70904" w:rsidRDefault="00E767E9" w:rsidP="00E767E9">
            <w:pPr>
              <w:spacing w:before="6" w:after="6"/>
              <w:ind w:left="0"/>
              <w:jc w:val="center"/>
              <w:rPr>
                <w:sz w:val="20"/>
              </w:rPr>
            </w:pPr>
            <w:r w:rsidRPr="00E70904">
              <w:rPr>
                <w:sz w:val="20"/>
              </w:rPr>
              <w:t>0</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0B133363" w14:textId="77777777" w:rsidR="00E767E9" w:rsidRPr="00E70904" w:rsidRDefault="00E767E9" w:rsidP="00E767E9">
            <w:pPr>
              <w:spacing w:before="6" w:after="6"/>
              <w:ind w:left="0"/>
              <w:jc w:val="center"/>
              <w:rPr>
                <w:sz w:val="20"/>
              </w:rPr>
            </w:pPr>
            <w:r w:rsidRPr="00E70904">
              <w:rPr>
                <w:sz w:val="20"/>
              </w:rPr>
              <w:t>1</w:t>
            </w:r>
          </w:p>
        </w:tc>
        <w:tc>
          <w:tcPr>
            <w:tcW w:w="500" w:type="dxa"/>
            <w:tcBorders>
              <w:top w:val="single" w:sz="4" w:space="0" w:color="auto"/>
              <w:left w:val="single" w:sz="4" w:space="0" w:color="auto"/>
              <w:bottom w:val="single" w:sz="4" w:space="0" w:color="auto"/>
              <w:right w:val="single" w:sz="4" w:space="0" w:color="auto"/>
            </w:tcBorders>
            <w:shd w:val="clear" w:color="auto" w:fill="auto"/>
          </w:tcPr>
          <w:p w14:paraId="7AA722F2" w14:textId="77777777" w:rsidR="00E767E9" w:rsidRPr="00E70904" w:rsidRDefault="00E767E9" w:rsidP="00E767E9">
            <w:pPr>
              <w:spacing w:before="6" w:after="6"/>
              <w:ind w:left="0"/>
              <w:jc w:val="center"/>
              <w:rPr>
                <w:sz w:val="20"/>
              </w:rPr>
            </w:pPr>
            <w:r w:rsidRPr="00E70904">
              <w:rPr>
                <w:sz w:val="20"/>
              </w:rPr>
              <w:t>1</w:t>
            </w:r>
          </w:p>
        </w:tc>
        <w:tc>
          <w:tcPr>
            <w:tcW w:w="500" w:type="dxa"/>
            <w:tcBorders>
              <w:top w:val="single" w:sz="4" w:space="0" w:color="auto"/>
              <w:left w:val="single" w:sz="4" w:space="0" w:color="auto"/>
              <w:bottom w:val="single" w:sz="4" w:space="0" w:color="auto"/>
            </w:tcBorders>
            <w:shd w:val="clear" w:color="auto" w:fill="auto"/>
          </w:tcPr>
          <w:p w14:paraId="78F490C7" w14:textId="77777777" w:rsidR="00E767E9" w:rsidRPr="00E70904" w:rsidRDefault="00E767E9" w:rsidP="00E767E9">
            <w:pPr>
              <w:spacing w:before="6" w:after="6"/>
              <w:ind w:left="0"/>
              <w:jc w:val="center"/>
              <w:rPr>
                <w:sz w:val="20"/>
              </w:rPr>
            </w:pPr>
            <w:r w:rsidRPr="00E70904">
              <w:rPr>
                <w:sz w:val="20"/>
              </w:rPr>
              <w:t>1</w:t>
            </w:r>
          </w:p>
        </w:tc>
        <w:tc>
          <w:tcPr>
            <w:tcW w:w="2705" w:type="dxa"/>
            <w:tcBorders>
              <w:top w:val="single" w:sz="4" w:space="0" w:color="auto"/>
              <w:bottom w:val="single" w:sz="4" w:space="0" w:color="auto"/>
            </w:tcBorders>
            <w:shd w:val="clear" w:color="auto" w:fill="auto"/>
          </w:tcPr>
          <w:p w14:paraId="59630DAA" w14:textId="7CC82570" w:rsidR="00E767E9" w:rsidRPr="00E70904" w:rsidRDefault="00E767E9" w:rsidP="00E767E9">
            <w:pPr>
              <w:pStyle w:val="TableText"/>
            </w:pPr>
            <w:r w:rsidRPr="00E70904">
              <w:t xml:space="preserve">Not provided by </w:t>
            </w:r>
            <w:r w:rsidR="001C47D8">
              <w:t>A</w:t>
            </w:r>
            <w:r w:rsidR="001C47D8" w:rsidRPr="00E70904">
              <w:t>CAS</w:t>
            </w:r>
            <w:r w:rsidR="001C47D8">
              <w:t xml:space="preserve"> X</w:t>
            </w:r>
          </w:p>
        </w:tc>
      </w:tr>
      <w:tr w:rsidR="00E767E9" w:rsidRPr="00E365D1" w14:paraId="55462A5B" w14:textId="77777777" w:rsidTr="00E767E9">
        <w:trPr>
          <w:trHeight w:val="260"/>
          <w:jc w:val="center"/>
        </w:trPr>
        <w:tc>
          <w:tcPr>
            <w:tcW w:w="500" w:type="dxa"/>
            <w:tcBorders>
              <w:top w:val="single" w:sz="4" w:space="0" w:color="auto"/>
              <w:bottom w:val="single" w:sz="12" w:space="0" w:color="auto"/>
              <w:right w:val="single" w:sz="4" w:space="0" w:color="auto"/>
            </w:tcBorders>
            <w:shd w:val="clear" w:color="auto" w:fill="auto"/>
          </w:tcPr>
          <w:p w14:paraId="2C6F47DB" w14:textId="77777777" w:rsidR="00E767E9" w:rsidRPr="00E70904" w:rsidRDefault="00E767E9" w:rsidP="00E767E9">
            <w:pPr>
              <w:spacing w:before="6" w:after="6"/>
              <w:ind w:left="0"/>
              <w:jc w:val="center"/>
              <w:rPr>
                <w:sz w:val="20"/>
              </w:rPr>
            </w:pPr>
            <w:r w:rsidRPr="00E70904">
              <w:rPr>
                <w:sz w:val="20"/>
              </w:rPr>
              <w:t>1</w:t>
            </w:r>
          </w:p>
        </w:tc>
        <w:tc>
          <w:tcPr>
            <w:tcW w:w="500" w:type="dxa"/>
            <w:tcBorders>
              <w:top w:val="single" w:sz="4" w:space="0" w:color="auto"/>
              <w:left w:val="single" w:sz="4" w:space="0" w:color="auto"/>
              <w:bottom w:val="single" w:sz="12" w:space="0" w:color="auto"/>
              <w:right w:val="single" w:sz="4" w:space="0" w:color="auto"/>
            </w:tcBorders>
            <w:shd w:val="clear" w:color="auto" w:fill="auto"/>
          </w:tcPr>
          <w:p w14:paraId="4424719A" w14:textId="77777777" w:rsidR="00E767E9" w:rsidRPr="00E70904" w:rsidRDefault="00E767E9" w:rsidP="00E767E9">
            <w:pPr>
              <w:spacing w:before="6" w:after="6"/>
              <w:ind w:left="0"/>
              <w:jc w:val="center"/>
              <w:rPr>
                <w:sz w:val="20"/>
              </w:rPr>
            </w:pPr>
            <w:r w:rsidRPr="00E70904">
              <w:rPr>
                <w:sz w:val="20"/>
              </w:rPr>
              <w:t>1</w:t>
            </w:r>
          </w:p>
        </w:tc>
        <w:tc>
          <w:tcPr>
            <w:tcW w:w="500" w:type="dxa"/>
            <w:tcBorders>
              <w:top w:val="single" w:sz="4" w:space="0" w:color="auto"/>
              <w:left w:val="single" w:sz="4" w:space="0" w:color="auto"/>
              <w:bottom w:val="single" w:sz="12" w:space="0" w:color="auto"/>
              <w:right w:val="single" w:sz="4" w:space="0" w:color="auto"/>
            </w:tcBorders>
            <w:shd w:val="clear" w:color="auto" w:fill="auto"/>
          </w:tcPr>
          <w:p w14:paraId="45270101" w14:textId="77777777" w:rsidR="00E767E9" w:rsidRPr="00E70904" w:rsidRDefault="00E767E9" w:rsidP="00E767E9">
            <w:pPr>
              <w:spacing w:before="6" w:after="6"/>
              <w:ind w:left="0"/>
              <w:jc w:val="center"/>
              <w:rPr>
                <w:sz w:val="20"/>
              </w:rPr>
            </w:pPr>
            <w:r w:rsidRPr="00E70904">
              <w:rPr>
                <w:sz w:val="20"/>
              </w:rPr>
              <w:t>1</w:t>
            </w:r>
          </w:p>
        </w:tc>
        <w:tc>
          <w:tcPr>
            <w:tcW w:w="500" w:type="dxa"/>
            <w:tcBorders>
              <w:top w:val="single" w:sz="4" w:space="0" w:color="auto"/>
              <w:left w:val="single" w:sz="4" w:space="0" w:color="auto"/>
              <w:bottom w:val="single" w:sz="12" w:space="0" w:color="auto"/>
            </w:tcBorders>
            <w:shd w:val="clear" w:color="auto" w:fill="auto"/>
          </w:tcPr>
          <w:p w14:paraId="045E57F6" w14:textId="77777777" w:rsidR="00E767E9" w:rsidRPr="00E70904" w:rsidRDefault="00E767E9" w:rsidP="00E767E9">
            <w:pPr>
              <w:spacing w:before="6" w:after="6"/>
              <w:ind w:left="0"/>
              <w:jc w:val="center"/>
              <w:rPr>
                <w:sz w:val="20"/>
              </w:rPr>
            </w:pPr>
            <w:r w:rsidRPr="00E70904">
              <w:rPr>
                <w:sz w:val="20"/>
              </w:rPr>
              <w:t>1</w:t>
            </w:r>
          </w:p>
        </w:tc>
        <w:tc>
          <w:tcPr>
            <w:tcW w:w="2705" w:type="dxa"/>
            <w:tcBorders>
              <w:top w:val="single" w:sz="4" w:space="0" w:color="auto"/>
              <w:bottom w:val="single" w:sz="12" w:space="0" w:color="auto"/>
            </w:tcBorders>
            <w:shd w:val="clear" w:color="auto" w:fill="auto"/>
          </w:tcPr>
          <w:p w14:paraId="32612E9E" w14:textId="77777777" w:rsidR="00E767E9" w:rsidRPr="00E70904" w:rsidRDefault="00E767E9" w:rsidP="00E767E9">
            <w:pPr>
              <w:pStyle w:val="TableText"/>
            </w:pPr>
            <w:r w:rsidRPr="00E70904">
              <w:t>Not Assigned</w:t>
            </w:r>
          </w:p>
        </w:tc>
      </w:tr>
    </w:tbl>
    <w:p w14:paraId="7FD3BF6B" w14:textId="5EA344EA" w:rsidR="00E767E9" w:rsidRDefault="00393A4A" w:rsidP="002528CC">
      <w:pPr>
        <w:pStyle w:val="NoteNumberList"/>
      </w:pPr>
      <w:r>
        <w:t>*ACAS X</w:t>
      </w:r>
      <w:r w:rsidR="00596009">
        <w:t>a/Xu</w:t>
      </w:r>
      <w:r>
        <w:t xml:space="preserve"> will never set RI=1</w:t>
      </w:r>
    </w:p>
    <w:p w14:paraId="79636E51" w14:textId="77777777" w:rsidR="00E767E9" w:rsidRDefault="00E767E9" w:rsidP="002528CC">
      <w:pPr>
        <w:pStyle w:val="NoteNumberList"/>
      </w:pPr>
      <w:r w:rsidRPr="005D5FED">
        <w:t>Sign Status Matrix (SSM) [DISC]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78"/>
        <w:gridCol w:w="578"/>
        <w:gridCol w:w="2097"/>
      </w:tblGrid>
      <w:tr w:rsidR="00E767E9" w:rsidRPr="005D5FED" w14:paraId="2A70DFE4" w14:textId="77777777" w:rsidTr="00E767E9">
        <w:trPr>
          <w:trHeight w:val="240"/>
          <w:jc w:val="center"/>
        </w:trPr>
        <w:tc>
          <w:tcPr>
            <w:tcW w:w="1156" w:type="dxa"/>
            <w:gridSpan w:val="2"/>
            <w:tcBorders>
              <w:top w:val="single" w:sz="12" w:space="0" w:color="auto"/>
              <w:bottom w:val="single" w:sz="4" w:space="0" w:color="auto"/>
            </w:tcBorders>
            <w:shd w:val="clear" w:color="auto" w:fill="auto"/>
          </w:tcPr>
          <w:p w14:paraId="768C22C4" w14:textId="77777777" w:rsidR="00E767E9" w:rsidRPr="00F57E5F" w:rsidRDefault="00E767E9" w:rsidP="00E767E9">
            <w:pPr>
              <w:pStyle w:val="TableText"/>
              <w:jc w:val="center"/>
              <w:rPr>
                <w:b/>
              </w:rPr>
            </w:pPr>
            <w:r w:rsidRPr="00F57E5F">
              <w:rPr>
                <w:b/>
              </w:rPr>
              <w:t>BITS</w:t>
            </w:r>
          </w:p>
        </w:tc>
        <w:tc>
          <w:tcPr>
            <w:tcW w:w="2097" w:type="dxa"/>
            <w:vMerge w:val="restart"/>
            <w:shd w:val="clear" w:color="auto" w:fill="auto"/>
            <w:vAlign w:val="center"/>
          </w:tcPr>
          <w:p w14:paraId="791EB774" w14:textId="77777777" w:rsidR="00E767E9" w:rsidRPr="00F57E5F" w:rsidRDefault="00E767E9" w:rsidP="00E767E9">
            <w:pPr>
              <w:pStyle w:val="TableText"/>
              <w:jc w:val="center"/>
              <w:rPr>
                <w:b/>
              </w:rPr>
            </w:pPr>
            <w:r w:rsidRPr="00F57E5F">
              <w:rPr>
                <w:b/>
              </w:rPr>
              <w:t>MEANING</w:t>
            </w:r>
          </w:p>
        </w:tc>
      </w:tr>
      <w:tr w:rsidR="00E767E9" w:rsidRPr="005D5FED" w14:paraId="2B30565E" w14:textId="77777777" w:rsidTr="00E767E9">
        <w:trPr>
          <w:trHeight w:val="240"/>
          <w:jc w:val="center"/>
        </w:trPr>
        <w:tc>
          <w:tcPr>
            <w:tcW w:w="578" w:type="dxa"/>
            <w:tcBorders>
              <w:top w:val="single" w:sz="4" w:space="0" w:color="auto"/>
              <w:bottom w:val="single" w:sz="12" w:space="0" w:color="auto"/>
              <w:right w:val="single" w:sz="4" w:space="0" w:color="auto"/>
            </w:tcBorders>
            <w:shd w:val="clear" w:color="auto" w:fill="auto"/>
          </w:tcPr>
          <w:p w14:paraId="474A0651" w14:textId="77777777" w:rsidR="00E767E9" w:rsidRPr="00F57E5F" w:rsidRDefault="00E767E9" w:rsidP="00E767E9">
            <w:pPr>
              <w:pStyle w:val="TableText"/>
              <w:jc w:val="center"/>
              <w:rPr>
                <w:b/>
              </w:rPr>
            </w:pPr>
            <w:r>
              <w:rPr>
                <w:b/>
              </w:rPr>
              <w:t>31</w:t>
            </w:r>
          </w:p>
        </w:tc>
        <w:tc>
          <w:tcPr>
            <w:tcW w:w="578" w:type="dxa"/>
            <w:tcBorders>
              <w:top w:val="single" w:sz="4" w:space="0" w:color="auto"/>
              <w:left w:val="single" w:sz="4" w:space="0" w:color="auto"/>
              <w:bottom w:val="single" w:sz="12" w:space="0" w:color="auto"/>
            </w:tcBorders>
            <w:shd w:val="clear" w:color="auto" w:fill="auto"/>
          </w:tcPr>
          <w:p w14:paraId="7DE13F1E" w14:textId="77777777" w:rsidR="00E767E9" w:rsidRPr="00F57E5F" w:rsidRDefault="00E767E9" w:rsidP="00E767E9">
            <w:pPr>
              <w:pStyle w:val="TableText"/>
              <w:jc w:val="center"/>
              <w:rPr>
                <w:b/>
              </w:rPr>
            </w:pPr>
            <w:r>
              <w:rPr>
                <w:b/>
              </w:rPr>
              <w:t>30</w:t>
            </w:r>
          </w:p>
        </w:tc>
        <w:tc>
          <w:tcPr>
            <w:tcW w:w="2097" w:type="dxa"/>
            <w:vMerge/>
            <w:tcBorders>
              <w:bottom w:val="single" w:sz="12" w:space="0" w:color="auto"/>
            </w:tcBorders>
            <w:shd w:val="clear" w:color="auto" w:fill="auto"/>
            <w:vAlign w:val="center"/>
          </w:tcPr>
          <w:p w14:paraId="453F5F1B" w14:textId="77777777" w:rsidR="00E767E9" w:rsidRPr="00F57E5F" w:rsidRDefault="00E767E9" w:rsidP="00E767E9">
            <w:pPr>
              <w:pStyle w:val="TableText"/>
              <w:jc w:val="center"/>
              <w:rPr>
                <w:b/>
              </w:rPr>
            </w:pPr>
          </w:p>
        </w:tc>
      </w:tr>
      <w:tr w:rsidR="00E767E9" w:rsidRPr="005D5FED" w14:paraId="036A2210" w14:textId="77777777" w:rsidTr="00E767E9">
        <w:trPr>
          <w:trHeight w:val="237"/>
          <w:jc w:val="center"/>
        </w:trPr>
        <w:tc>
          <w:tcPr>
            <w:tcW w:w="578" w:type="dxa"/>
            <w:tcBorders>
              <w:top w:val="single" w:sz="12" w:space="0" w:color="auto"/>
              <w:bottom w:val="single" w:sz="4" w:space="0" w:color="auto"/>
              <w:right w:val="single" w:sz="4" w:space="0" w:color="auto"/>
            </w:tcBorders>
            <w:shd w:val="clear" w:color="auto" w:fill="auto"/>
          </w:tcPr>
          <w:p w14:paraId="786E1987" w14:textId="77777777" w:rsidR="00E767E9" w:rsidRPr="005D5FED" w:rsidRDefault="00E767E9" w:rsidP="00E767E9">
            <w:pPr>
              <w:pStyle w:val="TableText"/>
              <w:jc w:val="center"/>
            </w:pPr>
            <w:r>
              <w:t>0</w:t>
            </w:r>
          </w:p>
        </w:tc>
        <w:tc>
          <w:tcPr>
            <w:tcW w:w="578" w:type="dxa"/>
            <w:tcBorders>
              <w:top w:val="single" w:sz="12" w:space="0" w:color="auto"/>
              <w:left w:val="single" w:sz="4" w:space="0" w:color="auto"/>
              <w:bottom w:val="single" w:sz="4" w:space="0" w:color="auto"/>
            </w:tcBorders>
            <w:shd w:val="clear" w:color="auto" w:fill="auto"/>
          </w:tcPr>
          <w:p w14:paraId="32D657E4" w14:textId="77777777" w:rsidR="00E767E9" w:rsidRPr="005D5FED" w:rsidRDefault="00E767E9" w:rsidP="00E767E9">
            <w:pPr>
              <w:pStyle w:val="TableText"/>
              <w:jc w:val="center"/>
            </w:pPr>
            <w:r>
              <w:t>0</w:t>
            </w:r>
          </w:p>
        </w:tc>
        <w:tc>
          <w:tcPr>
            <w:tcW w:w="2097" w:type="dxa"/>
            <w:shd w:val="clear" w:color="auto" w:fill="auto"/>
          </w:tcPr>
          <w:p w14:paraId="63F68571" w14:textId="77777777" w:rsidR="00E767E9" w:rsidRPr="005D5FED" w:rsidRDefault="00E767E9" w:rsidP="00E767E9">
            <w:pPr>
              <w:pStyle w:val="TableText"/>
            </w:pPr>
            <w:r>
              <w:t>Valid</w:t>
            </w:r>
          </w:p>
        </w:tc>
      </w:tr>
      <w:tr w:rsidR="00E767E9" w:rsidRPr="005D5FED" w14:paraId="7B59E10E" w14:textId="77777777" w:rsidTr="00E767E9">
        <w:trPr>
          <w:trHeight w:val="237"/>
          <w:jc w:val="center"/>
        </w:trPr>
        <w:tc>
          <w:tcPr>
            <w:tcW w:w="578" w:type="dxa"/>
            <w:tcBorders>
              <w:top w:val="single" w:sz="4" w:space="0" w:color="auto"/>
              <w:bottom w:val="single" w:sz="4" w:space="0" w:color="auto"/>
              <w:right w:val="single" w:sz="4" w:space="0" w:color="auto"/>
            </w:tcBorders>
            <w:shd w:val="clear" w:color="auto" w:fill="auto"/>
          </w:tcPr>
          <w:p w14:paraId="19A96368" w14:textId="77777777" w:rsidR="00E767E9" w:rsidRPr="005D5FED" w:rsidRDefault="00E767E9" w:rsidP="00E767E9">
            <w:pPr>
              <w:pStyle w:val="TableText"/>
              <w:jc w:val="center"/>
            </w:pPr>
            <w:r>
              <w:t>0</w:t>
            </w:r>
          </w:p>
        </w:tc>
        <w:tc>
          <w:tcPr>
            <w:tcW w:w="578" w:type="dxa"/>
            <w:tcBorders>
              <w:top w:val="single" w:sz="4" w:space="0" w:color="auto"/>
              <w:left w:val="single" w:sz="4" w:space="0" w:color="auto"/>
              <w:bottom w:val="single" w:sz="4" w:space="0" w:color="auto"/>
            </w:tcBorders>
            <w:shd w:val="clear" w:color="auto" w:fill="auto"/>
          </w:tcPr>
          <w:p w14:paraId="12574AFA" w14:textId="77777777" w:rsidR="00E767E9" w:rsidRPr="005D5FED" w:rsidRDefault="00E767E9" w:rsidP="00E767E9">
            <w:pPr>
              <w:pStyle w:val="TableText"/>
              <w:jc w:val="center"/>
            </w:pPr>
            <w:r>
              <w:t>1</w:t>
            </w:r>
          </w:p>
        </w:tc>
        <w:tc>
          <w:tcPr>
            <w:tcW w:w="2097" w:type="dxa"/>
            <w:shd w:val="clear" w:color="auto" w:fill="auto"/>
          </w:tcPr>
          <w:p w14:paraId="39E40328" w14:textId="77777777" w:rsidR="00E767E9" w:rsidRPr="005D5FED" w:rsidRDefault="00E767E9" w:rsidP="00E767E9">
            <w:pPr>
              <w:pStyle w:val="TableText"/>
            </w:pPr>
            <w:r>
              <w:t>No Computed Data</w:t>
            </w:r>
          </w:p>
        </w:tc>
      </w:tr>
      <w:tr w:rsidR="00E767E9" w:rsidRPr="005D5FED" w14:paraId="03B5AEAC" w14:textId="77777777" w:rsidTr="00E767E9">
        <w:trPr>
          <w:trHeight w:val="237"/>
          <w:jc w:val="center"/>
        </w:trPr>
        <w:tc>
          <w:tcPr>
            <w:tcW w:w="578" w:type="dxa"/>
            <w:tcBorders>
              <w:top w:val="single" w:sz="4" w:space="0" w:color="auto"/>
              <w:bottom w:val="single" w:sz="4" w:space="0" w:color="auto"/>
              <w:right w:val="single" w:sz="4" w:space="0" w:color="auto"/>
            </w:tcBorders>
            <w:shd w:val="clear" w:color="auto" w:fill="auto"/>
          </w:tcPr>
          <w:p w14:paraId="421BD9E3" w14:textId="77777777" w:rsidR="00E767E9" w:rsidRPr="005D5FED" w:rsidRDefault="00E767E9" w:rsidP="00E767E9">
            <w:pPr>
              <w:pStyle w:val="TableText"/>
              <w:jc w:val="center"/>
            </w:pPr>
            <w:r>
              <w:t>1</w:t>
            </w:r>
          </w:p>
        </w:tc>
        <w:tc>
          <w:tcPr>
            <w:tcW w:w="578" w:type="dxa"/>
            <w:tcBorders>
              <w:top w:val="single" w:sz="4" w:space="0" w:color="auto"/>
              <w:left w:val="single" w:sz="4" w:space="0" w:color="auto"/>
              <w:bottom w:val="single" w:sz="4" w:space="0" w:color="auto"/>
            </w:tcBorders>
            <w:shd w:val="clear" w:color="auto" w:fill="auto"/>
          </w:tcPr>
          <w:p w14:paraId="4182A06C" w14:textId="77777777" w:rsidR="00E767E9" w:rsidRPr="005D5FED" w:rsidRDefault="00E767E9" w:rsidP="00E767E9">
            <w:pPr>
              <w:pStyle w:val="TableText"/>
              <w:jc w:val="center"/>
            </w:pPr>
            <w:r>
              <w:t>0</w:t>
            </w:r>
          </w:p>
        </w:tc>
        <w:tc>
          <w:tcPr>
            <w:tcW w:w="2097" w:type="dxa"/>
            <w:shd w:val="clear" w:color="auto" w:fill="auto"/>
          </w:tcPr>
          <w:p w14:paraId="4B512999" w14:textId="77777777" w:rsidR="00E767E9" w:rsidRPr="005D5FED" w:rsidRDefault="00E767E9" w:rsidP="00E767E9">
            <w:pPr>
              <w:pStyle w:val="TableText"/>
            </w:pPr>
            <w:r>
              <w:t>Functional Test</w:t>
            </w:r>
          </w:p>
        </w:tc>
      </w:tr>
      <w:tr w:rsidR="00E767E9" w:rsidRPr="005D5FED" w14:paraId="6A61A3CF" w14:textId="77777777" w:rsidTr="00E767E9">
        <w:trPr>
          <w:trHeight w:val="237"/>
          <w:jc w:val="center"/>
        </w:trPr>
        <w:tc>
          <w:tcPr>
            <w:tcW w:w="578" w:type="dxa"/>
            <w:tcBorders>
              <w:top w:val="single" w:sz="4" w:space="0" w:color="auto"/>
              <w:bottom w:val="single" w:sz="12" w:space="0" w:color="auto"/>
              <w:right w:val="single" w:sz="4" w:space="0" w:color="auto"/>
            </w:tcBorders>
            <w:shd w:val="clear" w:color="auto" w:fill="auto"/>
          </w:tcPr>
          <w:p w14:paraId="6BFAB906" w14:textId="77777777" w:rsidR="00E767E9" w:rsidRPr="005D5FED" w:rsidRDefault="00E767E9" w:rsidP="00E767E9">
            <w:pPr>
              <w:pStyle w:val="TableText"/>
              <w:jc w:val="center"/>
            </w:pPr>
            <w:r>
              <w:t>1</w:t>
            </w:r>
          </w:p>
        </w:tc>
        <w:tc>
          <w:tcPr>
            <w:tcW w:w="578" w:type="dxa"/>
            <w:tcBorders>
              <w:top w:val="single" w:sz="4" w:space="0" w:color="auto"/>
              <w:left w:val="single" w:sz="4" w:space="0" w:color="auto"/>
              <w:bottom w:val="single" w:sz="12" w:space="0" w:color="auto"/>
            </w:tcBorders>
            <w:shd w:val="clear" w:color="auto" w:fill="auto"/>
          </w:tcPr>
          <w:p w14:paraId="0C991265" w14:textId="77777777" w:rsidR="00E767E9" w:rsidRPr="005D5FED" w:rsidRDefault="00E767E9" w:rsidP="00E767E9">
            <w:pPr>
              <w:pStyle w:val="TableText"/>
              <w:jc w:val="center"/>
            </w:pPr>
            <w:r>
              <w:t>1</w:t>
            </w:r>
          </w:p>
        </w:tc>
        <w:tc>
          <w:tcPr>
            <w:tcW w:w="2097" w:type="dxa"/>
            <w:shd w:val="clear" w:color="auto" w:fill="auto"/>
          </w:tcPr>
          <w:p w14:paraId="67635FDE" w14:textId="77777777" w:rsidR="00E767E9" w:rsidRPr="005D5FED" w:rsidRDefault="00E767E9" w:rsidP="00E767E9">
            <w:pPr>
              <w:pStyle w:val="TableText"/>
            </w:pPr>
            <w:r w:rsidRPr="005D5FED">
              <w:t>Failure Warning</w:t>
            </w:r>
          </w:p>
        </w:tc>
      </w:tr>
    </w:tbl>
    <w:p w14:paraId="3ED62613" w14:textId="77777777" w:rsidR="00E767E9" w:rsidRDefault="00E767E9" w:rsidP="002528CC">
      <w:pPr>
        <w:pStyle w:val="NoteNumberList"/>
      </w:pPr>
    </w:p>
    <w:p w14:paraId="387F73A1" w14:textId="77777777" w:rsidR="00E767E9" w:rsidRDefault="00E767E9" w:rsidP="00E767E9">
      <w:pPr>
        <w:spacing w:before="0" w:after="0"/>
        <w:ind w:left="0"/>
      </w:pPr>
      <w:r>
        <w:br w:type="page"/>
      </w:r>
    </w:p>
    <w:p w14:paraId="0C83C155" w14:textId="77777777" w:rsidR="00E767E9" w:rsidRDefault="00E767E9" w:rsidP="002528CC">
      <w:pPr>
        <w:pStyle w:val="NoteNumberList"/>
      </w:pPr>
    </w:p>
    <w:p w14:paraId="359C8530" w14:textId="77777777" w:rsidR="00E767E9" w:rsidRDefault="00E767E9" w:rsidP="002528CC">
      <w:pPr>
        <w:pStyle w:val="NoteNumberList"/>
      </w:pPr>
      <w:r>
        <w:t>These bit are set by Own Transponder in the DF=17 Aircraft Operational Status Message</w:t>
      </w:r>
    </w:p>
    <w:p w14:paraId="50AE5BD4" w14:textId="77777777" w:rsidR="00E767E9" w:rsidRDefault="00E767E9" w:rsidP="002528CC">
      <w:pPr>
        <w:pStyle w:val="NoteNumberList"/>
      </w:pPr>
    </w:p>
    <w:p w14:paraId="4C05A23E" w14:textId="77777777" w:rsidR="00E767E9" w:rsidRDefault="00E767E9" w:rsidP="002528CC">
      <w:pPr>
        <w:pStyle w:val="NoteNumberList"/>
      </w:pPr>
      <w:r>
        <w:t>Collision Avoidance Coordination Capability Bits (CCCB) consist of 7 bits according to the following definitions.  (Bits 18-19 are reserved)</w:t>
      </w:r>
    </w:p>
    <w:p w14:paraId="0F2DF047" w14:textId="77777777" w:rsidR="00E767E9" w:rsidRDefault="00E767E9" w:rsidP="002528CC">
      <w:pPr>
        <w:pStyle w:val="NoteNumberList"/>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78"/>
        <w:gridCol w:w="578"/>
        <w:gridCol w:w="4229"/>
      </w:tblGrid>
      <w:tr w:rsidR="00E767E9" w:rsidRPr="005D5FED" w14:paraId="2767F560" w14:textId="77777777" w:rsidTr="00E767E9">
        <w:trPr>
          <w:trHeight w:val="240"/>
          <w:jc w:val="center"/>
        </w:trPr>
        <w:tc>
          <w:tcPr>
            <w:tcW w:w="1156" w:type="dxa"/>
            <w:gridSpan w:val="2"/>
            <w:tcBorders>
              <w:top w:val="single" w:sz="12" w:space="0" w:color="auto"/>
              <w:bottom w:val="single" w:sz="4" w:space="0" w:color="auto"/>
            </w:tcBorders>
            <w:shd w:val="clear" w:color="auto" w:fill="auto"/>
          </w:tcPr>
          <w:p w14:paraId="70679FC5" w14:textId="77777777" w:rsidR="00E767E9" w:rsidRPr="00F57E5F" w:rsidRDefault="00E767E9" w:rsidP="00E767E9">
            <w:pPr>
              <w:pStyle w:val="TableText"/>
              <w:jc w:val="center"/>
              <w:rPr>
                <w:b/>
              </w:rPr>
            </w:pPr>
            <w:r w:rsidRPr="00F57E5F">
              <w:rPr>
                <w:b/>
              </w:rPr>
              <w:t>BITS</w:t>
            </w:r>
          </w:p>
        </w:tc>
        <w:tc>
          <w:tcPr>
            <w:tcW w:w="4229" w:type="dxa"/>
            <w:vMerge w:val="restart"/>
            <w:shd w:val="clear" w:color="auto" w:fill="auto"/>
            <w:vAlign w:val="center"/>
          </w:tcPr>
          <w:p w14:paraId="52692973" w14:textId="77777777" w:rsidR="00E767E9" w:rsidRPr="00F57E5F" w:rsidRDefault="00E767E9" w:rsidP="00E767E9">
            <w:pPr>
              <w:pStyle w:val="TableText"/>
              <w:jc w:val="center"/>
              <w:rPr>
                <w:b/>
              </w:rPr>
            </w:pPr>
            <w:r w:rsidRPr="00F57E5F">
              <w:rPr>
                <w:b/>
              </w:rPr>
              <w:t>MEANING</w:t>
            </w:r>
          </w:p>
        </w:tc>
      </w:tr>
      <w:tr w:rsidR="00E767E9" w:rsidRPr="005D5FED" w14:paraId="44D29803" w14:textId="77777777" w:rsidTr="00E767E9">
        <w:trPr>
          <w:trHeight w:val="240"/>
          <w:jc w:val="center"/>
        </w:trPr>
        <w:tc>
          <w:tcPr>
            <w:tcW w:w="578" w:type="dxa"/>
            <w:tcBorders>
              <w:top w:val="single" w:sz="4" w:space="0" w:color="auto"/>
              <w:bottom w:val="single" w:sz="12" w:space="0" w:color="auto"/>
              <w:right w:val="single" w:sz="4" w:space="0" w:color="auto"/>
            </w:tcBorders>
            <w:shd w:val="clear" w:color="auto" w:fill="auto"/>
          </w:tcPr>
          <w:p w14:paraId="5A3D1A1F" w14:textId="77777777" w:rsidR="00E767E9" w:rsidRPr="00F57E5F" w:rsidRDefault="00E767E9" w:rsidP="00E767E9">
            <w:pPr>
              <w:pStyle w:val="TableText"/>
              <w:jc w:val="center"/>
              <w:rPr>
                <w:b/>
              </w:rPr>
            </w:pPr>
            <w:r>
              <w:rPr>
                <w:b/>
              </w:rPr>
              <w:t>13</w:t>
            </w:r>
          </w:p>
        </w:tc>
        <w:tc>
          <w:tcPr>
            <w:tcW w:w="578" w:type="dxa"/>
            <w:tcBorders>
              <w:top w:val="single" w:sz="4" w:space="0" w:color="auto"/>
              <w:left w:val="single" w:sz="4" w:space="0" w:color="auto"/>
              <w:bottom w:val="single" w:sz="12" w:space="0" w:color="auto"/>
            </w:tcBorders>
            <w:shd w:val="clear" w:color="auto" w:fill="auto"/>
          </w:tcPr>
          <w:p w14:paraId="75200494" w14:textId="77777777" w:rsidR="00E767E9" w:rsidRPr="00F57E5F" w:rsidRDefault="00E767E9" w:rsidP="00E767E9">
            <w:pPr>
              <w:pStyle w:val="TableText"/>
              <w:jc w:val="center"/>
              <w:rPr>
                <w:b/>
              </w:rPr>
            </w:pPr>
            <w:r>
              <w:rPr>
                <w:b/>
              </w:rPr>
              <w:t>14</w:t>
            </w:r>
          </w:p>
        </w:tc>
        <w:tc>
          <w:tcPr>
            <w:tcW w:w="4229" w:type="dxa"/>
            <w:vMerge/>
            <w:tcBorders>
              <w:bottom w:val="single" w:sz="12" w:space="0" w:color="auto"/>
            </w:tcBorders>
            <w:shd w:val="clear" w:color="auto" w:fill="auto"/>
            <w:vAlign w:val="center"/>
          </w:tcPr>
          <w:p w14:paraId="685CA27E" w14:textId="77777777" w:rsidR="00E767E9" w:rsidRPr="00F57E5F" w:rsidRDefault="00E767E9" w:rsidP="00E767E9">
            <w:pPr>
              <w:pStyle w:val="TableText"/>
              <w:jc w:val="center"/>
              <w:rPr>
                <w:b/>
              </w:rPr>
            </w:pPr>
          </w:p>
        </w:tc>
      </w:tr>
      <w:tr w:rsidR="00E767E9" w:rsidRPr="005D5FED" w14:paraId="18AD8AAF" w14:textId="77777777" w:rsidTr="00E767E9">
        <w:trPr>
          <w:trHeight w:val="237"/>
          <w:jc w:val="center"/>
        </w:trPr>
        <w:tc>
          <w:tcPr>
            <w:tcW w:w="578" w:type="dxa"/>
            <w:tcBorders>
              <w:top w:val="single" w:sz="12" w:space="0" w:color="auto"/>
              <w:bottom w:val="single" w:sz="4" w:space="0" w:color="auto"/>
              <w:right w:val="single" w:sz="4" w:space="0" w:color="auto"/>
            </w:tcBorders>
            <w:shd w:val="clear" w:color="auto" w:fill="auto"/>
          </w:tcPr>
          <w:p w14:paraId="5E1E7591" w14:textId="77777777" w:rsidR="00E767E9" w:rsidRPr="005D5FED" w:rsidRDefault="00E767E9" w:rsidP="00E767E9">
            <w:pPr>
              <w:pStyle w:val="TableText"/>
              <w:jc w:val="center"/>
            </w:pPr>
            <w:r>
              <w:t>0</w:t>
            </w:r>
          </w:p>
        </w:tc>
        <w:tc>
          <w:tcPr>
            <w:tcW w:w="578" w:type="dxa"/>
            <w:tcBorders>
              <w:top w:val="single" w:sz="12" w:space="0" w:color="auto"/>
              <w:left w:val="single" w:sz="4" w:space="0" w:color="auto"/>
              <w:bottom w:val="single" w:sz="4" w:space="0" w:color="auto"/>
            </w:tcBorders>
            <w:shd w:val="clear" w:color="auto" w:fill="auto"/>
          </w:tcPr>
          <w:p w14:paraId="51912AA5" w14:textId="77777777" w:rsidR="00E767E9" w:rsidRPr="005D5FED" w:rsidRDefault="00E767E9" w:rsidP="00E767E9">
            <w:pPr>
              <w:pStyle w:val="TableText"/>
              <w:jc w:val="center"/>
            </w:pPr>
            <w:r>
              <w:t>0</w:t>
            </w:r>
          </w:p>
        </w:tc>
        <w:tc>
          <w:tcPr>
            <w:tcW w:w="4229" w:type="dxa"/>
            <w:shd w:val="clear" w:color="auto" w:fill="auto"/>
          </w:tcPr>
          <w:p w14:paraId="491DD628" w14:textId="77777777" w:rsidR="00E767E9" w:rsidRPr="005D5FED" w:rsidRDefault="00E767E9" w:rsidP="00E767E9">
            <w:pPr>
              <w:pStyle w:val="TableText"/>
            </w:pPr>
            <w:r>
              <w:t>Vertical Only</w:t>
            </w:r>
          </w:p>
        </w:tc>
      </w:tr>
      <w:tr w:rsidR="00E767E9" w:rsidRPr="005D5FED" w14:paraId="76E90DB1" w14:textId="77777777" w:rsidTr="00E767E9">
        <w:trPr>
          <w:trHeight w:val="237"/>
          <w:jc w:val="center"/>
        </w:trPr>
        <w:tc>
          <w:tcPr>
            <w:tcW w:w="578" w:type="dxa"/>
            <w:tcBorders>
              <w:top w:val="single" w:sz="4" w:space="0" w:color="auto"/>
              <w:bottom w:val="single" w:sz="4" w:space="0" w:color="auto"/>
              <w:right w:val="single" w:sz="4" w:space="0" w:color="auto"/>
            </w:tcBorders>
            <w:shd w:val="clear" w:color="auto" w:fill="auto"/>
          </w:tcPr>
          <w:p w14:paraId="54AE205C" w14:textId="77777777" w:rsidR="00E767E9" w:rsidRPr="005D5FED" w:rsidRDefault="00E767E9" w:rsidP="00E767E9">
            <w:pPr>
              <w:pStyle w:val="TableText"/>
              <w:jc w:val="center"/>
            </w:pPr>
            <w:r>
              <w:t>0</w:t>
            </w:r>
          </w:p>
        </w:tc>
        <w:tc>
          <w:tcPr>
            <w:tcW w:w="578" w:type="dxa"/>
            <w:tcBorders>
              <w:top w:val="single" w:sz="4" w:space="0" w:color="auto"/>
              <w:left w:val="single" w:sz="4" w:space="0" w:color="auto"/>
              <w:bottom w:val="single" w:sz="4" w:space="0" w:color="auto"/>
            </w:tcBorders>
            <w:shd w:val="clear" w:color="auto" w:fill="auto"/>
          </w:tcPr>
          <w:p w14:paraId="371C3985" w14:textId="77777777" w:rsidR="00E767E9" w:rsidRPr="005D5FED" w:rsidRDefault="00E767E9" w:rsidP="00E767E9">
            <w:pPr>
              <w:pStyle w:val="TableText"/>
              <w:jc w:val="center"/>
            </w:pPr>
            <w:r>
              <w:t>1</w:t>
            </w:r>
          </w:p>
        </w:tc>
        <w:tc>
          <w:tcPr>
            <w:tcW w:w="4229" w:type="dxa"/>
            <w:shd w:val="clear" w:color="auto" w:fill="auto"/>
          </w:tcPr>
          <w:p w14:paraId="50D783D3" w14:textId="77777777" w:rsidR="00E767E9" w:rsidRPr="005D5FED" w:rsidRDefault="00E767E9" w:rsidP="00E767E9">
            <w:pPr>
              <w:pStyle w:val="TableText"/>
            </w:pPr>
            <w:r>
              <w:t>Horizontal Only</w:t>
            </w:r>
          </w:p>
        </w:tc>
      </w:tr>
      <w:tr w:rsidR="00E767E9" w:rsidRPr="005D5FED" w14:paraId="360E49A4" w14:textId="77777777" w:rsidTr="00E767E9">
        <w:trPr>
          <w:trHeight w:val="237"/>
          <w:jc w:val="center"/>
        </w:trPr>
        <w:tc>
          <w:tcPr>
            <w:tcW w:w="578" w:type="dxa"/>
            <w:tcBorders>
              <w:top w:val="single" w:sz="4" w:space="0" w:color="auto"/>
              <w:bottom w:val="single" w:sz="4" w:space="0" w:color="auto"/>
              <w:right w:val="single" w:sz="4" w:space="0" w:color="auto"/>
            </w:tcBorders>
            <w:shd w:val="clear" w:color="auto" w:fill="auto"/>
          </w:tcPr>
          <w:p w14:paraId="65BF298C" w14:textId="77777777" w:rsidR="00E767E9" w:rsidRPr="005D5FED" w:rsidRDefault="00E767E9" w:rsidP="00E767E9">
            <w:pPr>
              <w:pStyle w:val="TableText"/>
              <w:jc w:val="center"/>
            </w:pPr>
            <w:r>
              <w:t>1</w:t>
            </w:r>
          </w:p>
        </w:tc>
        <w:tc>
          <w:tcPr>
            <w:tcW w:w="578" w:type="dxa"/>
            <w:tcBorders>
              <w:top w:val="single" w:sz="4" w:space="0" w:color="auto"/>
              <w:left w:val="single" w:sz="4" w:space="0" w:color="auto"/>
              <w:bottom w:val="single" w:sz="4" w:space="0" w:color="auto"/>
            </w:tcBorders>
            <w:shd w:val="clear" w:color="auto" w:fill="auto"/>
          </w:tcPr>
          <w:p w14:paraId="71A9CF93" w14:textId="77777777" w:rsidR="00E767E9" w:rsidRPr="005D5FED" w:rsidRDefault="00E767E9" w:rsidP="00E767E9">
            <w:pPr>
              <w:pStyle w:val="TableText"/>
              <w:jc w:val="center"/>
            </w:pPr>
            <w:r>
              <w:t>0</w:t>
            </w:r>
          </w:p>
        </w:tc>
        <w:tc>
          <w:tcPr>
            <w:tcW w:w="4229" w:type="dxa"/>
            <w:shd w:val="clear" w:color="auto" w:fill="auto"/>
          </w:tcPr>
          <w:p w14:paraId="1A8D33F0" w14:textId="77777777" w:rsidR="00E767E9" w:rsidRPr="005D5FED" w:rsidRDefault="00E767E9" w:rsidP="00E767E9">
            <w:pPr>
              <w:pStyle w:val="TableText"/>
            </w:pPr>
            <w:r>
              <w:t>Blended</w:t>
            </w:r>
          </w:p>
        </w:tc>
      </w:tr>
      <w:tr w:rsidR="00E767E9" w:rsidRPr="005D5FED" w14:paraId="3B337691" w14:textId="77777777" w:rsidTr="00E767E9">
        <w:trPr>
          <w:trHeight w:val="237"/>
          <w:jc w:val="center"/>
        </w:trPr>
        <w:tc>
          <w:tcPr>
            <w:tcW w:w="578" w:type="dxa"/>
            <w:tcBorders>
              <w:top w:val="single" w:sz="4" w:space="0" w:color="auto"/>
              <w:bottom w:val="single" w:sz="12" w:space="0" w:color="auto"/>
              <w:right w:val="single" w:sz="4" w:space="0" w:color="auto"/>
            </w:tcBorders>
            <w:shd w:val="clear" w:color="auto" w:fill="auto"/>
          </w:tcPr>
          <w:p w14:paraId="5D2BEF0B" w14:textId="77777777" w:rsidR="00E767E9" w:rsidRPr="005D5FED" w:rsidRDefault="00E767E9" w:rsidP="00E767E9">
            <w:pPr>
              <w:pStyle w:val="TableText"/>
              <w:jc w:val="center"/>
            </w:pPr>
            <w:r>
              <w:t>1</w:t>
            </w:r>
          </w:p>
        </w:tc>
        <w:tc>
          <w:tcPr>
            <w:tcW w:w="578" w:type="dxa"/>
            <w:tcBorders>
              <w:top w:val="single" w:sz="4" w:space="0" w:color="auto"/>
              <w:left w:val="single" w:sz="4" w:space="0" w:color="auto"/>
              <w:bottom w:val="single" w:sz="12" w:space="0" w:color="auto"/>
            </w:tcBorders>
            <w:shd w:val="clear" w:color="auto" w:fill="auto"/>
          </w:tcPr>
          <w:p w14:paraId="797E6A5C" w14:textId="77777777" w:rsidR="00E767E9" w:rsidRPr="005D5FED" w:rsidRDefault="00E767E9" w:rsidP="00E767E9">
            <w:pPr>
              <w:pStyle w:val="TableText"/>
              <w:jc w:val="center"/>
            </w:pPr>
            <w:r>
              <w:t>1</w:t>
            </w:r>
          </w:p>
        </w:tc>
        <w:tc>
          <w:tcPr>
            <w:tcW w:w="4229" w:type="dxa"/>
            <w:shd w:val="clear" w:color="auto" w:fill="auto"/>
          </w:tcPr>
          <w:p w14:paraId="01C344CF" w14:textId="77777777" w:rsidR="00E767E9" w:rsidRPr="005D5FED" w:rsidRDefault="00E767E9" w:rsidP="00E767E9">
            <w:pPr>
              <w:pStyle w:val="TableText"/>
            </w:pPr>
            <w:r>
              <w:t>Vertical-only or Horizontal-only per intruder</w:t>
            </w:r>
          </w:p>
        </w:tc>
      </w:tr>
    </w:tbl>
    <w:p w14:paraId="40586973" w14:textId="77777777" w:rsidR="00E767E9" w:rsidRDefault="00E767E9" w:rsidP="002528CC">
      <w:pPr>
        <w:pStyle w:val="NoteNumberList"/>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93"/>
        <w:gridCol w:w="578"/>
        <w:gridCol w:w="539"/>
        <w:gridCol w:w="3655"/>
      </w:tblGrid>
      <w:tr w:rsidR="00E767E9" w:rsidRPr="005D5FED" w14:paraId="7389AC13" w14:textId="77777777" w:rsidTr="00E767E9">
        <w:trPr>
          <w:trHeight w:val="240"/>
          <w:jc w:val="center"/>
        </w:trPr>
        <w:tc>
          <w:tcPr>
            <w:tcW w:w="1710" w:type="dxa"/>
            <w:gridSpan w:val="3"/>
            <w:tcBorders>
              <w:top w:val="single" w:sz="12" w:space="0" w:color="auto"/>
              <w:bottom w:val="single" w:sz="4" w:space="0" w:color="auto"/>
            </w:tcBorders>
            <w:shd w:val="clear" w:color="auto" w:fill="auto"/>
          </w:tcPr>
          <w:p w14:paraId="1AD24A47" w14:textId="77777777" w:rsidR="00E767E9" w:rsidRPr="00F57E5F" w:rsidRDefault="00E767E9" w:rsidP="00E767E9">
            <w:pPr>
              <w:pStyle w:val="TableText"/>
              <w:jc w:val="center"/>
              <w:rPr>
                <w:b/>
              </w:rPr>
            </w:pPr>
            <w:r w:rsidRPr="00F57E5F">
              <w:rPr>
                <w:b/>
              </w:rPr>
              <w:t>BITS</w:t>
            </w:r>
          </w:p>
        </w:tc>
        <w:tc>
          <w:tcPr>
            <w:tcW w:w="3655" w:type="dxa"/>
            <w:vMerge w:val="restart"/>
            <w:shd w:val="clear" w:color="auto" w:fill="auto"/>
            <w:vAlign w:val="center"/>
          </w:tcPr>
          <w:p w14:paraId="1078560B" w14:textId="77777777" w:rsidR="00E767E9" w:rsidRPr="00F57E5F" w:rsidRDefault="00E767E9" w:rsidP="00E767E9">
            <w:pPr>
              <w:pStyle w:val="TableText"/>
              <w:jc w:val="center"/>
              <w:rPr>
                <w:b/>
              </w:rPr>
            </w:pPr>
            <w:r w:rsidRPr="00F57E5F">
              <w:rPr>
                <w:b/>
              </w:rPr>
              <w:t>MEANING</w:t>
            </w:r>
          </w:p>
        </w:tc>
      </w:tr>
      <w:tr w:rsidR="00E767E9" w:rsidRPr="005D5FED" w14:paraId="555E3B7F" w14:textId="77777777" w:rsidTr="00E767E9">
        <w:trPr>
          <w:trHeight w:val="240"/>
          <w:jc w:val="center"/>
        </w:trPr>
        <w:tc>
          <w:tcPr>
            <w:tcW w:w="593" w:type="dxa"/>
            <w:tcBorders>
              <w:top w:val="single" w:sz="4" w:space="0" w:color="auto"/>
              <w:bottom w:val="single" w:sz="12" w:space="0" w:color="auto"/>
              <w:right w:val="single" w:sz="4" w:space="0" w:color="auto"/>
            </w:tcBorders>
            <w:shd w:val="clear" w:color="auto" w:fill="auto"/>
          </w:tcPr>
          <w:p w14:paraId="039B4B11" w14:textId="77777777" w:rsidR="00E767E9" w:rsidRPr="00F57E5F" w:rsidRDefault="00E767E9" w:rsidP="00E767E9">
            <w:pPr>
              <w:pStyle w:val="TableText"/>
              <w:jc w:val="center"/>
              <w:rPr>
                <w:b/>
              </w:rPr>
            </w:pPr>
            <w:r>
              <w:rPr>
                <w:b/>
              </w:rPr>
              <w:t>15</w:t>
            </w:r>
          </w:p>
        </w:tc>
        <w:tc>
          <w:tcPr>
            <w:tcW w:w="578" w:type="dxa"/>
            <w:tcBorders>
              <w:top w:val="single" w:sz="4" w:space="0" w:color="auto"/>
              <w:left w:val="single" w:sz="4" w:space="0" w:color="auto"/>
              <w:bottom w:val="single" w:sz="12" w:space="0" w:color="auto"/>
            </w:tcBorders>
            <w:shd w:val="clear" w:color="auto" w:fill="auto"/>
          </w:tcPr>
          <w:p w14:paraId="779B8FE2" w14:textId="77777777" w:rsidR="00E767E9" w:rsidRPr="00F57E5F" w:rsidRDefault="00E767E9" w:rsidP="00E767E9">
            <w:pPr>
              <w:pStyle w:val="TableText"/>
              <w:jc w:val="center"/>
              <w:rPr>
                <w:b/>
              </w:rPr>
            </w:pPr>
            <w:r>
              <w:rPr>
                <w:b/>
              </w:rPr>
              <w:t>16</w:t>
            </w:r>
          </w:p>
        </w:tc>
        <w:tc>
          <w:tcPr>
            <w:tcW w:w="539" w:type="dxa"/>
            <w:tcBorders>
              <w:bottom w:val="single" w:sz="12" w:space="0" w:color="auto"/>
            </w:tcBorders>
          </w:tcPr>
          <w:p w14:paraId="25EBC099" w14:textId="77777777" w:rsidR="00E767E9" w:rsidRPr="00F57E5F" w:rsidRDefault="00E767E9" w:rsidP="00E767E9">
            <w:pPr>
              <w:pStyle w:val="TableText"/>
              <w:jc w:val="center"/>
              <w:rPr>
                <w:b/>
              </w:rPr>
            </w:pPr>
            <w:r>
              <w:rPr>
                <w:b/>
              </w:rPr>
              <w:t>17</w:t>
            </w:r>
          </w:p>
        </w:tc>
        <w:tc>
          <w:tcPr>
            <w:tcW w:w="3655" w:type="dxa"/>
            <w:vMerge/>
            <w:tcBorders>
              <w:bottom w:val="single" w:sz="12" w:space="0" w:color="auto"/>
            </w:tcBorders>
            <w:shd w:val="clear" w:color="auto" w:fill="auto"/>
            <w:vAlign w:val="center"/>
          </w:tcPr>
          <w:p w14:paraId="60486BD9" w14:textId="77777777" w:rsidR="00E767E9" w:rsidRPr="00F57E5F" w:rsidRDefault="00E767E9" w:rsidP="00E767E9">
            <w:pPr>
              <w:pStyle w:val="TableText"/>
              <w:jc w:val="center"/>
              <w:rPr>
                <w:b/>
              </w:rPr>
            </w:pPr>
          </w:p>
        </w:tc>
      </w:tr>
      <w:tr w:rsidR="00E767E9" w:rsidRPr="005D5FED" w14:paraId="7E37C8F3" w14:textId="77777777" w:rsidTr="00E767E9">
        <w:trPr>
          <w:trHeight w:val="237"/>
          <w:jc w:val="center"/>
        </w:trPr>
        <w:tc>
          <w:tcPr>
            <w:tcW w:w="593" w:type="dxa"/>
            <w:tcBorders>
              <w:top w:val="single" w:sz="12" w:space="0" w:color="auto"/>
              <w:bottom w:val="single" w:sz="4" w:space="0" w:color="auto"/>
              <w:right w:val="single" w:sz="4" w:space="0" w:color="auto"/>
            </w:tcBorders>
            <w:shd w:val="clear" w:color="auto" w:fill="auto"/>
          </w:tcPr>
          <w:p w14:paraId="1B1D64E9" w14:textId="77777777" w:rsidR="00E767E9" w:rsidRPr="005D5FED" w:rsidRDefault="00E767E9" w:rsidP="00E767E9">
            <w:pPr>
              <w:pStyle w:val="TableText"/>
              <w:jc w:val="center"/>
            </w:pPr>
            <w:r>
              <w:t>0</w:t>
            </w:r>
          </w:p>
        </w:tc>
        <w:tc>
          <w:tcPr>
            <w:tcW w:w="578" w:type="dxa"/>
            <w:tcBorders>
              <w:top w:val="single" w:sz="12" w:space="0" w:color="auto"/>
              <w:left w:val="single" w:sz="4" w:space="0" w:color="auto"/>
              <w:bottom w:val="single" w:sz="4" w:space="0" w:color="auto"/>
            </w:tcBorders>
            <w:shd w:val="clear" w:color="auto" w:fill="auto"/>
          </w:tcPr>
          <w:p w14:paraId="51B4F617" w14:textId="77777777" w:rsidR="00E767E9" w:rsidRPr="005D5FED" w:rsidRDefault="00E767E9" w:rsidP="00E767E9">
            <w:pPr>
              <w:pStyle w:val="TableText"/>
              <w:jc w:val="center"/>
            </w:pPr>
            <w:r>
              <w:t>0</w:t>
            </w:r>
          </w:p>
        </w:tc>
        <w:tc>
          <w:tcPr>
            <w:tcW w:w="539" w:type="dxa"/>
          </w:tcPr>
          <w:p w14:paraId="2651BA15" w14:textId="77777777" w:rsidR="00E767E9" w:rsidRDefault="00E767E9" w:rsidP="00E767E9">
            <w:pPr>
              <w:pStyle w:val="TableText"/>
            </w:pPr>
            <w:r>
              <w:t>0</w:t>
            </w:r>
          </w:p>
        </w:tc>
        <w:tc>
          <w:tcPr>
            <w:tcW w:w="3655" w:type="dxa"/>
            <w:shd w:val="clear" w:color="auto" w:fill="auto"/>
          </w:tcPr>
          <w:p w14:paraId="285C766C" w14:textId="77777777" w:rsidR="00E767E9" w:rsidRPr="005D5FED" w:rsidRDefault="00E767E9" w:rsidP="00E767E9">
            <w:pPr>
              <w:pStyle w:val="TableText"/>
            </w:pPr>
            <w:r>
              <w:t>TCAS II or no CAS</w:t>
            </w:r>
          </w:p>
        </w:tc>
      </w:tr>
      <w:tr w:rsidR="00E767E9" w:rsidRPr="005D5FED" w14:paraId="7623C534" w14:textId="77777777" w:rsidTr="00E767E9">
        <w:trPr>
          <w:trHeight w:val="237"/>
          <w:jc w:val="center"/>
        </w:trPr>
        <w:tc>
          <w:tcPr>
            <w:tcW w:w="593" w:type="dxa"/>
            <w:tcBorders>
              <w:top w:val="single" w:sz="4" w:space="0" w:color="auto"/>
              <w:bottom w:val="single" w:sz="4" w:space="0" w:color="auto"/>
              <w:right w:val="single" w:sz="4" w:space="0" w:color="auto"/>
            </w:tcBorders>
            <w:shd w:val="clear" w:color="auto" w:fill="auto"/>
          </w:tcPr>
          <w:p w14:paraId="3D250990" w14:textId="77777777" w:rsidR="00E767E9" w:rsidRPr="005D5FED" w:rsidRDefault="00E767E9" w:rsidP="00E767E9">
            <w:pPr>
              <w:pStyle w:val="TableText"/>
              <w:jc w:val="center"/>
            </w:pPr>
            <w:r>
              <w:t>0</w:t>
            </w:r>
          </w:p>
        </w:tc>
        <w:tc>
          <w:tcPr>
            <w:tcW w:w="578" w:type="dxa"/>
            <w:tcBorders>
              <w:top w:val="single" w:sz="4" w:space="0" w:color="auto"/>
              <w:left w:val="single" w:sz="4" w:space="0" w:color="auto"/>
              <w:bottom w:val="single" w:sz="4" w:space="0" w:color="auto"/>
            </w:tcBorders>
            <w:shd w:val="clear" w:color="auto" w:fill="auto"/>
          </w:tcPr>
          <w:p w14:paraId="50ECB9BF" w14:textId="77777777" w:rsidR="00E767E9" w:rsidRPr="005D5FED" w:rsidRDefault="00E767E9" w:rsidP="00E767E9">
            <w:pPr>
              <w:pStyle w:val="TableText"/>
              <w:jc w:val="center"/>
            </w:pPr>
            <w:r>
              <w:t>0</w:t>
            </w:r>
          </w:p>
        </w:tc>
        <w:tc>
          <w:tcPr>
            <w:tcW w:w="539" w:type="dxa"/>
          </w:tcPr>
          <w:p w14:paraId="249EA576" w14:textId="77777777" w:rsidR="00E767E9" w:rsidRDefault="00E767E9" w:rsidP="00E767E9">
            <w:pPr>
              <w:pStyle w:val="TableText"/>
            </w:pPr>
            <w:r>
              <w:t>1</w:t>
            </w:r>
          </w:p>
        </w:tc>
        <w:tc>
          <w:tcPr>
            <w:tcW w:w="3655" w:type="dxa"/>
            <w:shd w:val="clear" w:color="auto" w:fill="auto"/>
          </w:tcPr>
          <w:p w14:paraId="753E67DF" w14:textId="77777777" w:rsidR="00E767E9" w:rsidRPr="005D5FED" w:rsidRDefault="00E767E9" w:rsidP="00E767E9">
            <w:pPr>
              <w:pStyle w:val="TableText"/>
            </w:pPr>
            <w:r>
              <w:t>Active CAS (not TCAS II)</w:t>
            </w:r>
          </w:p>
        </w:tc>
      </w:tr>
      <w:tr w:rsidR="00E767E9" w:rsidRPr="005D5FED" w14:paraId="6EDAA65C" w14:textId="77777777" w:rsidTr="00E767E9">
        <w:trPr>
          <w:trHeight w:val="237"/>
          <w:jc w:val="center"/>
        </w:trPr>
        <w:tc>
          <w:tcPr>
            <w:tcW w:w="593" w:type="dxa"/>
            <w:tcBorders>
              <w:top w:val="single" w:sz="4" w:space="0" w:color="auto"/>
              <w:bottom w:val="single" w:sz="4" w:space="0" w:color="auto"/>
              <w:right w:val="single" w:sz="4" w:space="0" w:color="auto"/>
            </w:tcBorders>
            <w:shd w:val="clear" w:color="auto" w:fill="auto"/>
          </w:tcPr>
          <w:p w14:paraId="55514B02" w14:textId="77777777" w:rsidR="00E767E9" w:rsidRPr="005D5FED" w:rsidRDefault="00E767E9" w:rsidP="00E767E9">
            <w:pPr>
              <w:pStyle w:val="TableText"/>
              <w:jc w:val="center"/>
            </w:pPr>
            <w:r>
              <w:t>0</w:t>
            </w:r>
          </w:p>
        </w:tc>
        <w:tc>
          <w:tcPr>
            <w:tcW w:w="578" w:type="dxa"/>
            <w:tcBorders>
              <w:top w:val="single" w:sz="4" w:space="0" w:color="auto"/>
              <w:left w:val="single" w:sz="4" w:space="0" w:color="auto"/>
              <w:bottom w:val="single" w:sz="4" w:space="0" w:color="auto"/>
            </w:tcBorders>
            <w:shd w:val="clear" w:color="auto" w:fill="auto"/>
          </w:tcPr>
          <w:p w14:paraId="2AB773F4" w14:textId="77777777" w:rsidR="00E767E9" w:rsidRPr="005D5FED" w:rsidRDefault="00E767E9" w:rsidP="00E767E9">
            <w:pPr>
              <w:pStyle w:val="TableText"/>
              <w:jc w:val="center"/>
            </w:pPr>
            <w:r>
              <w:t>1</w:t>
            </w:r>
          </w:p>
        </w:tc>
        <w:tc>
          <w:tcPr>
            <w:tcW w:w="539" w:type="dxa"/>
          </w:tcPr>
          <w:p w14:paraId="5AE82484" w14:textId="77777777" w:rsidR="00E767E9" w:rsidRDefault="00E767E9" w:rsidP="00E767E9">
            <w:pPr>
              <w:pStyle w:val="TableText"/>
            </w:pPr>
            <w:r>
              <w:t>0</w:t>
            </w:r>
          </w:p>
        </w:tc>
        <w:tc>
          <w:tcPr>
            <w:tcW w:w="3655" w:type="dxa"/>
            <w:shd w:val="clear" w:color="auto" w:fill="auto"/>
          </w:tcPr>
          <w:p w14:paraId="16CDC3BB" w14:textId="77777777" w:rsidR="00E767E9" w:rsidRPr="005D5FED" w:rsidRDefault="00E767E9" w:rsidP="00E767E9">
            <w:pPr>
              <w:pStyle w:val="TableText"/>
            </w:pPr>
            <w:r>
              <w:t>Active CAS (not TCAS II) with OCM transmit capability</w:t>
            </w:r>
          </w:p>
        </w:tc>
      </w:tr>
      <w:tr w:rsidR="00E767E9" w:rsidRPr="005D5FED" w14:paraId="3075A614" w14:textId="77777777" w:rsidTr="00E767E9">
        <w:trPr>
          <w:trHeight w:val="237"/>
          <w:jc w:val="center"/>
        </w:trPr>
        <w:tc>
          <w:tcPr>
            <w:tcW w:w="593" w:type="dxa"/>
            <w:tcBorders>
              <w:top w:val="single" w:sz="4" w:space="0" w:color="auto"/>
              <w:bottom w:val="single" w:sz="4" w:space="0" w:color="auto"/>
              <w:right w:val="single" w:sz="4" w:space="0" w:color="auto"/>
            </w:tcBorders>
            <w:shd w:val="clear" w:color="auto" w:fill="auto"/>
          </w:tcPr>
          <w:p w14:paraId="552D17EC" w14:textId="77777777" w:rsidR="00E767E9" w:rsidRPr="005D5FED" w:rsidRDefault="00E767E9" w:rsidP="00E767E9">
            <w:pPr>
              <w:pStyle w:val="TableText"/>
              <w:jc w:val="center"/>
            </w:pPr>
            <w:r>
              <w:t>0</w:t>
            </w:r>
          </w:p>
        </w:tc>
        <w:tc>
          <w:tcPr>
            <w:tcW w:w="578" w:type="dxa"/>
            <w:tcBorders>
              <w:top w:val="single" w:sz="4" w:space="0" w:color="auto"/>
              <w:left w:val="single" w:sz="4" w:space="0" w:color="auto"/>
              <w:bottom w:val="single" w:sz="4" w:space="0" w:color="auto"/>
            </w:tcBorders>
            <w:shd w:val="clear" w:color="auto" w:fill="auto"/>
          </w:tcPr>
          <w:p w14:paraId="3DFBA65B" w14:textId="77777777" w:rsidR="00E767E9" w:rsidRPr="005D5FED" w:rsidRDefault="00E767E9" w:rsidP="00E767E9">
            <w:pPr>
              <w:pStyle w:val="TableText"/>
              <w:jc w:val="center"/>
            </w:pPr>
            <w:r>
              <w:t>1</w:t>
            </w:r>
          </w:p>
        </w:tc>
        <w:tc>
          <w:tcPr>
            <w:tcW w:w="539" w:type="dxa"/>
          </w:tcPr>
          <w:p w14:paraId="7A29C0EE" w14:textId="77777777" w:rsidR="00E767E9" w:rsidRDefault="00E767E9" w:rsidP="00E767E9">
            <w:pPr>
              <w:pStyle w:val="TableText"/>
            </w:pPr>
            <w:r>
              <w:t>1</w:t>
            </w:r>
          </w:p>
        </w:tc>
        <w:tc>
          <w:tcPr>
            <w:tcW w:w="3655" w:type="dxa"/>
            <w:shd w:val="clear" w:color="auto" w:fill="auto"/>
          </w:tcPr>
          <w:p w14:paraId="2EDB5C6E" w14:textId="77777777" w:rsidR="00E767E9" w:rsidRPr="005D5FED" w:rsidRDefault="00E767E9" w:rsidP="00E767E9">
            <w:pPr>
              <w:pStyle w:val="TableText"/>
            </w:pPr>
            <w:r>
              <w:t>Active CAS of junior status</w:t>
            </w:r>
          </w:p>
        </w:tc>
      </w:tr>
      <w:tr w:rsidR="00E767E9" w:rsidRPr="005D5FED" w14:paraId="573C3868" w14:textId="77777777" w:rsidTr="00E767E9">
        <w:trPr>
          <w:trHeight w:val="237"/>
          <w:jc w:val="center"/>
        </w:trPr>
        <w:tc>
          <w:tcPr>
            <w:tcW w:w="593" w:type="dxa"/>
            <w:tcBorders>
              <w:top w:val="single" w:sz="4" w:space="0" w:color="auto"/>
              <w:bottom w:val="single" w:sz="4" w:space="0" w:color="auto"/>
              <w:right w:val="single" w:sz="4" w:space="0" w:color="auto"/>
            </w:tcBorders>
            <w:shd w:val="clear" w:color="auto" w:fill="auto"/>
          </w:tcPr>
          <w:p w14:paraId="2C7116FF" w14:textId="77777777" w:rsidR="00E767E9" w:rsidRDefault="00E767E9" w:rsidP="00E767E9">
            <w:pPr>
              <w:pStyle w:val="TableText"/>
              <w:jc w:val="center"/>
            </w:pPr>
            <w:r>
              <w:t>1</w:t>
            </w:r>
          </w:p>
        </w:tc>
        <w:tc>
          <w:tcPr>
            <w:tcW w:w="578" w:type="dxa"/>
            <w:tcBorders>
              <w:top w:val="single" w:sz="4" w:space="0" w:color="auto"/>
              <w:left w:val="single" w:sz="4" w:space="0" w:color="auto"/>
              <w:bottom w:val="single" w:sz="4" w:space="0" w:color="auto"/>
            </w:tcBorders>
            <w:shd w:val="clear" w:color="auto" w:fill="auto"/>
          </w:tcPr>
          <w:p w14:paraId="098C044A" w14:textId="77777777" w:rsidR="00E767E9" w:rsidRDefault="00E767E9" w:rsidP="00E767E9">
            <w:pPr>
              <w:pStyle w:val="TableText"/>
              <w:jc w:val="center"/>
            </w:pPr>
            <w:r>
              <w:t>0</w:t>
            </w:r>
          </w:p>
        </w:tc>
        <w:tc>
          <w:tcPr>
            <w:tcW w:w="539" w:type="dxa"/>
          </w:tcPr>
          <w:p w14:paraId="5B8D4194" w14:textId="77777777" w:rsidR="00E767E9" w:rsidRDefault="00E767E9" w:rsidP="00E767E9">
            <w:pPr>
              <w:pStyle w:val="TableText"/>
            </w:pPr>
            <w:r>
              <w:t>0</w:t>
            </w:r>
          </w:p>
        </w:tc>
        <w:tc>
          <w:tcPr>
            <w:tcW w:w="3655" w:type="dxa"/>
            <w:shd w:val="clear" w:color="auto" w:fill="auto"/>
          </w:tcPr>
          <w:p w14:paraId="5519BB88" w14:textId="77777777" w:rsidR="00E767E9" w:rsidRDefault="00E767E9" w:rsidP="00E767E9">
            <w:pPr>
              <w:pStyle w:val="TableText"/>
            </w:pPr>
            <w:r>
              <w:t>Passive CAS with 1030 MHz TCAS Resolution Message receive capability</w:t>
            </w:r>
          </w:p>
        </w:tc>
      </w:tr>
      <w:tr w:rsidR="00E767E9" w:rsidRPr="005D5FED" w14:paraId="7866BAA5" w14:textId="77777777" w:rsidTr="00E767E9">
        <w:trPr>
          <w:trHeight w:val="237"/>
          <w:jc w:val="center"/>
        </w:trPr>
        <w:tc>
          <w:tcPr>
            <w:tcW w:w="593" w:type="dxa"/>
            <w:tcBorders>
              <w:top w:val="single" w:sz="4" w:space="0" w:color="auto"/>
              <w:bottom w:val="single" w:sz="4" w:space="0" w:color="auto"/>
              <w:right w:val="single" w:sz="4" w:space="0" w:color="auto"/>
            </w:tcBorders>
            <w:shd w:val="clear" w:color="auto" w:fill="auto"/>
          </w:tcPr>
          <w:p w14:paraId="3C4CCC1E" w14:textId="77777777" w:rsidR="00E767E9" w:rsidRDefault="00E767E9" w:rsidP="00E767E9">
            <w:pPr>
              <w:pStyle w:val="TableText"/>
              <w:jc w:val="center"/>
            </w:pPr>
            <w:r>
              <w:t>1</w:t>
            </w:r>
          </w:p>
        </w:tc>
        <w:tc>
          <w:tcPr>
            <w:tcW w:w="578" w:type="dxa"/>
            <w:tcBorders>
              <w:top w:val="single" w:sz="4" w:space="0" w:color="auto"/>
              <w:left w:val="single" w:sz="4" w:space="0" w:color="auto"/>
              <w:bottom w:val="single" w:sz="4" w:space="0" w:color="auto"/>
            </w:tcBorders>
            <w:shd w:val="clear" w:color="auto" w:fill="auto"/>
          </w:tcPr>
          <w:p w14:paraId="693F68AC" w14:textId="77777777" w:rsidR="00E767E9" w:rsidRDefault="00E767E9" w:rsidP="00E767E9">
            <w:pPr>
              <w:pStyle w:val="TableText"/>
              <w:jc w:val="center"/>
            </w:pPr>
            <w:r>
              <w:t>0</w:t>
            </w:r>
          </w:p>
        </w:tc>
        <w:tc>
          <w:tcPr>
            <w:tcW w:w="539" w:type="dxa"/>
          </w:tcPr>
          <w:p w14:paraId="409F7D27" w14:textId="77777777" w:rsidR="00E767E9" w:rsidRDefault="00E767E9" w:rsidP="00E767E9">
            <w:pPr>
              <w:pStyle w:val="TableText"/>
            </w:pPr>
            <w:r>
              <w:t>1</w:t>
            </w:r>
          </w:p>
        </w:tc>
        <w:tc>
          <w:tcPr>
            <w:tcW w:w="3655" w:type="dxa"/>
            <w:shd w:val="clear" w:color="auto" w:fill="auto"/>
          </w:tcPr>
          <w:p w14:paraId="419125DF" w14:textId="77777777" w:rsidR="00E767E9" w:rsidRDefault="00E767E9" w:rsidP="00E767E9">
            <w:pPr>
              <w:pStyle w:val="TableText"/>
            </w:pPr>
            <w:r>
              <w:t>Passive CAS with only OCM receive capability</w:t>
            </w:r>
          </w:p>
        </w:tc>
      </w:tr>
      <w:tr w:rsidR="00E767E9" w:rsidRPr="005D5FED" w14:paraId="5653C23E" w14:textId="77777777" w:rsidTr="00E767E9">
        <w:trPr>
          <w:trHeight w:val="237"/>
          <w:jc w:val="center"/>
        </w:trPr>
        <w:tc>
          <w:tcPr>
            <w:tcW w:w="593" w:type="dxa"/>
            <w:tcBorders>
              <w:top w:val="single" w:sz="4" w:space="0" w:color="auto"/>
              <w:bottom w:val="single" w:sz="4" w:space="0" w:color="auto"/>
              <w:right w:val="single" w:sz="4" w:space="0" w:color="auto"/>
            </w:tcBorders>
            <w:shd w:val="clear" w:color="auto" w:fill="auto"/>
          </w:tcPr>
          <w:p w14:paraId="18133598" w14:textId="77777777" w:rsidR="00E767E9" w:rsidRDefault="00E767E9" w:rsidP="00E767E9">
            <w:pPr>
              <w:pStyle w:val="TableText"/>
              <w:jc w:val="center"/>
            </w:pPr>
            <w:r>
              <w:t>1</w:t>
            </w:r>
          </w:p>
        </w:tc>
        <w:tc>
          <w:tcPr>
            <w:tcW w:w="578" w:type="dxa"/>
            <w:tcBorders>
              <w:top w:val="single" w:sz="4" w:space="0" w:color="auto"/>
              <w:left w:val="single" w:sz="4" w:space="0" w:color="auto"/>
              <w:bottom w:val="single" w:sz="4" w:space="0" w:color="auto"/>
            </w:tcBorders>
            <w:shd w:val="clear" w:color="auto" w:fill="auto"/>
          </w:tcPr>
          <w:p w14:paraId="33FBC031" w14:textId="77777777" w:rsidR="00E767E9" w:rsidRDefault="00E767E9" w:rsidP="00E767E9">
            <w:pPr>
              <w:pStyle w:val="TableText"/>
              <w:jc w:val="center"/>
            </w:pPr>
            <w:r>
              <w:t>1</w:t>
            </w:r>
          </w:p>
        </w:tc>
        <w:tc>
          <w:tcPr>
            <w:tcW w:w="539" w:type="dxa"/>
          </w:tcPr>
          <w:p w14:paraId="5C08E593" w14:textId="77777777" w:rsidR="00E767E9" w:rsidRDefault="00E767E9" w:rsidP="00E767E9">
            <w:pPr>
              <w:pStyle w:val="TableText"/>
            </w:pPr>
            <w:r>
              <w:t>0</w:t>
            </w:r>
          </w:p>
        </w:tc>
        <w:tc>
          <w:tcPr>
            <w:tcW w:w="3655" w:type="dxa"/>
            <w:shd w:val="clear" w:color="auto" w:fill="auto"/>
          </w:tcPr>
          <w:p w14:paraId="5C5C2712" w14:textId="77777777" w:rsidR="00E767E9" w:rsidRDefault="00E767E9" w:rsidP="00E767E9">
            <w:pPr>
              <w:pStyle w:val="TableText"/>
            </w:pPr>
            <w:r>
              <w:t>Reserved</w:t>
            </w:r>
          </w:p>
        </w:tc>
      </w:tr>
      <w:tr w:rsidR="00E767E9" w:rsidRPr="005D5FED" w14:paraId="0A61DB3E" w14:textId="77777777" w:rsidTr="00E767E9">
        <w:trPr>
          <w:trHeight w:val="237"/>
          <w:jc w:val="center"/>
        </w:trPr>
        <w:tc>
          <w:tcPr>
            <w:tcW w:w="593" w:type="dxa"/>
            <w:tcBorders>
              <w:top w:val="single" w:sz="4" w:space="0" w:color="auto"/>
              <w:bottom w:val="single" w:sz="12" w:space="0" w:color="auto"/>
              <w:right w:val="single" w:sz="4" w:space="0" w:color="auto"/>
            </w:tcBorders>
            <w:shd w:val="clear" w:color="auto" w:fill="auto"/>
          </w:tcPr>
          <w:p w14:paraId="664FA328" w14:textId="77777777" w:rsidR="00E767E9" w:rsidRDefault="00E767E9" w:rsidP="00E767E9">
            <w:pPr>
              <w:pStyle w:val="TableText"/>
              <w:jc w:val="center"/>
            </w:pPr>
            <w:r>
              <w:t>1</w:t>
            </w:r>
          </w:p>
        </w:tc>
        <w:tc>
          <w:tcPr>
            <w:tcW w:w="578" w:type="dxa"/>
            <w:tcBorders>
              <w:top w:val="single" w:sz="4" w:space="0" w:color="auto"/>
              <w:left w:val="single" w:sz="4" w:space="0" w:color="auto"/>
              <w:bottom w:val="single" w:sz="12" w:space="0" w:color="auto"/>
            </w:tcBorders>
            <w:shd w:val="clear" w:color="auto" w:fill="auto"/>
          </w:tcPr>
          <w:p w14:paraId="18331F2F" w14:textId="77777777" w:rsidR="00E767E9" w:rsidRDefault="00E767E9" w:rsidP="00E767E9">
            <w:pPr>
              <w:pStyle w:val="TableText"/>
              <w:jc w:val="center"/>
            </w:pPr>
            <w:r>
              <w:t>1</w:t>
            </w:r>
          </w:p>
        </w:tc>
        <w:tc>
          <w:tcPr>
            <w:tcW w:w="539" w:type="dxa"/>
          </w:tcPr>
          <w:p w14:paraId="7C4005E4" w14:textId="77777777" w:rsidR="00E767E9" w:rsidRDefault="00E767E9" w:rsidP="00E767E9">
            <w:pPr>
              <w:pStyle w:val="TableText"/>
            </w:pPr>
            <w:r>
              <w:t>1</w:t>
            </w:r>
          </w:p>
        </w:tc>
        <w:tc>
          <w:tcPr>
            <w:tcW w:w="3655" w:type="dxa"/>
            <w:shd w:val="clear" w:color="auto" w:fill="auto"/>
          </w:tcPr>
          <w:p w14:paraId="3F2F0865" w14:textId="77777777" w:rsidR="00E767E9" w:rsidRDefault="00E767E9" w:rsidP="00E767E9">
            <w:pPr>
              <w:pStyle w:val="TableText"/>
            </w:pPr>
            <w:r>
              <w:t>Reserved</w:t>
            </w:r>
          </w:p>
        </w:tc>
      </w:tr>
    </w:tbl>
    <w:p w14:paraId="6724971D" w14:textId="77777777" w:rsidR="00E767E9" w:rsidRDefault="00E767E9" w:rsidP="002528CC">
      <w:pPr>
        <w:pStyle w:val="NoteNumberList"/>
      </w:pPr>
    </w:p>
    <w:p w14:paraId="01C61938" w14:textId="77777777" w:rsidR="00E767E9" w:rsidRDefault="00E767E9" w:rsidP="002528CC">
      <w:pPr>
        <w:pStyle w:val="NoteNumberList"/>
      </w:pPr>
      <w:r>
        <w:t>Detect and Avoid (DAA) capability is defined as follows:</w:t>
      </w:r>
    </w:p>
    <w:p w14:paraId="27C2191D" w14:textId="77777777" w:rsidR="00E767E9" w:rsidRDefault="00E767E9" w:rsidP="002528CC">
      <w:pPr>
        <w:pStyle w:val="NoteNumberList"/>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78"/>
        <w:gridCol w:w="578"/>
        <w:gridCol w:w="4229"/>
      </w:tblGrid>
      <w:tr w:rsidR="00E767E9" w:rsidRPr="005D5FED" w14:paraId="391E3EAC" w14:textId="77777777" w:rsidTr="00E767E9">
        <w:trPr>
          <w:trHeight w:val="240"/>
          <w:jc w:val="center"/>
        </w:trPr>
        <w:tc>
          <w:tcPr>
            <w:tcW w:w="1156" w:type="dxa"/>
            <w:gridSpan w:val="2"/>
            <w:tcBorders>
              <w:top w:val="single" w:sz="12" w:space="0" w:color="auto"/>
              <w:bottom w:val="single" w:sz="4" w:space="0" w:color="auto"/>
            </w:tcBorders>
            <w:shd w:val="clear" w:color="auto" w:fill="auto"/>
          </w:tcPr>
          <w:p w14:paraId="5C4A47F9" w14:textId="77777777" w:rsidR="00E767E9" w:rsidRPr="00F57E5F" w:rsidRDefault="00E767E9" w:rsidP="00E767E9">
            <w:pPr>
              <w:pStyle w:val="TableText"/>
              <w:jc w:val="center"/>
              <w:rPr>
                <w:b/>
              </w:rPr>
            </w:pPr>
            <w:r w:rsidRPr="00F57E5F">
              <w:rPr>
                <w:b/>
              </w:rPr>
              <w:t>BITS</w:t>
            </w:r>
          </w:p>
        </w:tc>
        <w:tc>
          <w:tcPr>
            <w:tcW w:w="4229" w:type="dxa"/>
            <w:vMerge w:val="restart"/>
            <w:shd w:val="clear" w:color="auto" w:fill="auto"/>
            <w:vAlign w:val="center"/>
          </w:tcPr>
          <w:p w14:paraId="28B81584" w14:textId="77777777" w:rsidR="00E767E9" w:rsidRPr="00F57E5F" w:rsidRDefault="00E767E9" w:rsidP="00E767E9">
            <w:pPr>
              <w:pStyle w:val="TableText"/>
              <w:jc w:val="center"/>
              <w:rPr>
                <w:b/>
              </w:rPr>
            </w:pPr>
            <w:r w:rsidRPr="00F57E5F">
              <w:rPr>
                <w:b/>
              </w:rPr>
              <w:t>MEANING</w:t>
            </w:r>
          </w:p>
        </w:tc>
      </w:tr>
      <w:tr w:rsidR="00E767E9" w:rsidRPr="005D5FED" w14:paraId="493A3E22" w14:textId="77777777" w:rsidTr="00E767E9">
        <w:trPr>
          <w:trHeight w:val="240"/>
          <w:jc w:val="center"/>
        </w:trPr>
        <w:tc>
          <w:tcPr>
            <w:tcW w:w="578" w:type="dxa"/>
            <w:tcBorders>
              <w:top w:val="single" w:sz="4" w:space="0" w:color="auto"/>
              <w:bottom w:val="single" w:sz="12" w:space="0" w:color="auto"/>
              <w:right w:val="single" w:sz="4" w:space="0" w:color="auto"/>
            </w:tcBorders>
            <w:shd w:val="clear" w:color="auto" w:fill="auto"/>
          </w:tcPr>
          <w:p w14:paraId="58571E88" w14:textId="77777777" w:rsidR="00E767E9" w:rsidRPr="00F57E5F" w:rsidRDefault="00E767E9" w:rsidP="00E767E9">
            <w:pPr>
              <w:pStyle w:val="TableText"/>
              <w:jc w:val="center"/>
              <w:rPr>
                <w:b/>
              </w:rPr>
            </w:pPr>
            <w:r>
              <w:rPr>
                <w:b/>
              </w:rPr>
              <w:t>20</w:t>
            </w:r>
          </w:p>
        </w:tc>
        <w:tc>
          <w:tcPr>
            <w:tcW w:w="578" w:type="dxa"/>
            <w:tcBorders>
              <w:top w:val="single" w:sz="4" w:space="0" w:color="auto"/>
              <w:left w:val="single" w:sz="4" w:space="0" w:color="auto"/>
              <w:bottom w:val="single" w:sz="12" w:space="0" w:color="auto"/>
            </w:tcBorders>
            <w:shd w:val="clear" w:color="auto" w:fill="auto"/>
          </w:tcPr>
          <w:p w14:paraId="213B1D47" w14:textId="77777777" w:rsidR="00E767E9" w:rsidRPr="00F57E5F" w:rsidRDefault="00E767E9" w:rsidP="00E767E9">
            <w:pPr>
              <w:pStyle w:val="TableText"/>
              <w:jc w:val="center"/>
              <w:rPr>
                <w:b/>
              </w:rPr>
            </w:pPr>
            <w:r>
              <w:rPr>
                <w:b/>
              </w:rPr>
              <w:t>21</w:t>
            </w:r>
          </w:p>
        </w:tc>
        <w:tc>
          <w:tcPr>
            <w:tcW w:w="4229" w:type="dxa"/>
            <w:vMerge/>
            <w:tcBorders>
              <w:bottom w:val="single" w:sz="12" w:space="0" w:color="auto"/>
            </w:tcBorders>
            <w:shd w:val="clear" w:color="auto" w:fill="auto"/>
            <w:vAlign w:val="center"/>
          </w:tcPr>
          <w:p w14:paraId="73DEE669" w14:textId="77777777" w:rsidR="00E767E9" w:rsidRPr="00F57E5F" w:rsidRDefault="00E767E9" w:rsidP="00E767E9">
            <w:pPr>
              <w:pStyle w:val="TableText"/>
              <w:jc w:val="center"/>
              <w:rPr>
                <w:b/>
              </w:rPr>
            </w:pPr>
          </w:p>
        </w:tc>
      </w:tr>
      <w:tr w:rsidR="00E767E9" w:rsidRPr="005D5FED" w14:paraId="740BAF35" w14:textId="77777777" w:rsidTr="00E767E9">
        <w:trPr>
          <w:trHeight w:val="237"/>
          <w:jc w:val="center"/>
        </w:trPr>
        <w:tc>
          <w:tcPr>
            <w:tcW w:w="578" w:type="dxa"/>
            <w:tcBorders>
              <w:top w:val="single" w:sz="12" w:space="0" w:color="auto"/>
              <w:bottom w:val="single" w:sz="4" w:space="0" w:color="auto"/>
              <w:right w:val="single" w:sz="4" w:space="0" w:color="auto"/>
            </w:tcBorders>
            <w:shd w:val="clear" w:color="auto" w:fill="auto"/>
          </w:tcPr>
          <w:p w14:paraId="5A6E7F15" w14:textId="77777777" w:rsidR="00E767E9" w:rsidRPr="005D5FED" w:rsidRDefault="00E767E9" w:rsidP="00E767E9">
            <w:pPr>
              <w:pStyle w:val="TableText"/>
              <w:jc w:val="center"/>
            </w:pPr>
            <w:r>
              <w:t>0</w:t>
            </w:r>
          </w:p>
        </w:tc>
        <w:tc>
          <w:tcPr>
            <w:tcW w:w="578" w:type="dxa"/>
            <w:tcBorders>
              <w:top w:val="single" w:sz="12" w:space="0" w:color="auto"/>
              <w:left w:val="single" w:sz="4" w:space="0" w:color="auto"/>
              <w:bottom w:val="single" w:sz="4" w:space="0" w:color="auto"/>
            </w:tcBorders>
            <w:shd w:val="clear" w:color="auto" w:fill="auto"/>
          </w:tcPr>
          <w:p w14:paraId="5C0E3593" w14:textId="77777777" w:rsidR="00E767E9" w:rsidRPr="005D5FED" w:rsidRDefault="00E767E9" w:rsidP="00E767E9">
            <w:pPr>
              <w:pStyle w:val="TableText"/>
              <w:jc w:val="center"/>
            </w:pPr>
            <w:r>
              <w:t>0</w:t>
            </w:r>
          </w:p>
        </w:tc>
        <w:tc>
          <w:tcPr>
            <w:tcW w:w="4229" w:type="dxa"/>
            <w:shd w:val="clear" w:color="auto" w:fill="auto"/>
          </w:tcPr>
          <w:p w14:paraId="282A264A" w14:textId="77777777" w:rsidR="00E767E9" w:rsidRPr="005D5FED" w:rsidRDefault="00E767E9" w:rsidP="00E767E9">
            <w:pPr>
              <w:pStyle w:val="TableText"/>
            </w:pPr>
            <w:r>
              <w:t>No RWC capability or no capability of RWC function to receive TCAS Resolution Messages or ADS-B OCMs</w:t>
            </w:r>
          </w:p>
        </w:tc>
      </w:tr>
      <w:tr w:rsidR="00E767E9" w:rsidRPr="005D5FED" w14:paraId="3582971D" w14:textId="77777777" w:rsidTr="00E767E9">
        <w:trPr>
          <w:trHeight w:val="237"/>
          <w:jc w:val="center"/>
        </w:trPr>
        <w:tc>
          <w:tcPr>
            <w:tcW w:w="578" w:type="dxa"/>
            <w:tcBorders>
              <w:top w:val="single" w:sz="4" w:space="0" w:color="auto"/>
              <w:bottom w:val="single" w:sz="4" w:space="0" w:color="auto"/>
              <w:right w:val="single" w:sz="4" w:space="0" w:color="auto"/>
            </w:tcBorders>
            <w:shd w:val="clear" w:color="auto" w:fill="auto"/>
          </w:tcPr>
          <w:p w14:paraId="7F4D8BA5" w14:textId="77777777" w:rsidR="00E767E9" w:rsidRPr="005D5FED" w:rsidRDefault="00E767E9" w:rsidP="00E767E9">
            <w:pPr>
              <w:pStyle w:val="TableText"/>
              <w:jc w:val="center"/>
            </w:pPr>
            <w:r>
              <w:t>0</w:t>
            </w:r>
          </w:p>
        </w:tc>
        <w:tc>
          <w:tcPr>
            <w:tcW w:w="578" w:type="dxa"/>
            <w:tcBorders>
              <w:top w:val="single" w:sz="4" w:space="0" w:color="auto"/>
              <w:left w:val="single" w:sz="4" w:space="0" w:color="auto"/>
              <w:bottom w:val="single" w:sz="4" w:space="0" w:color="auto"/>
            </w:tcBorders>
            <w:shd w:val="clear" w:color="auto" w:fill="auto"/>
          </w:tcPr>
          <w:p w14:paraId="5CF341D5" w14:textId="77777777" w:rsidR="00E767E9" w:rsidRPr="005D5FED" w:rsidRDefault="00E767E9" w:rsidP="00E767E9">
            <w:pPr>
              <w:pStyle w:val="TableText"/>
              <w:jc w:val="center"/>
            </w:pPr>
            <w:r>
              <w:t>1</w:t>
            </w:r>
          </w:p>
        </w:tc>
        <w:tc>
          <w:tcPr>
            <w:tcW w:w="4229" w:type="dxa"/>
            <w:shd w:val="clear" w:color="auto" w:fill="auto"/>
          </w:tcPr>
          <w:p w14:paraId="7B31832F" w14:textId="77777777" w:rsidR="00E767E9" w:rsidRPr="005D5FED" w:rsidRDefault="00E767E9" w:rsidP="00E767E9">
            <w:pPr>
              <w:pStyle w:val="TableText"/>
            </w:pPr>
            <w:r>
              <w:t>Aircraft has an RWC function capable of receiving TCAS Resolution Messages and ADS-B OCMs</w:t>
            </w:r>
          </w:p>
        </w:tc>
      </w:tr>
      <w:tr w:rsidR="00E767E9" w:rsidRPr="005D5FED" w14:paraId="1EA661D5" w14:textId="77777777" w:rsidTr="00E767E9">
        <w:trPr>
          <w:trHeight w:val="237"/>
          <w:jc w:val="center"/>
        </w:trPr>
        <w:tc>
          <w:tcPr>
            <w:tcW w:w="578" w:type="dxa"/>
            <w:tcBorders>
              <w:top w:val="single" w:sz="4" w:space="0" w:color="auto"/>
              <w:bottom w:val="single" w:sz="4" w:space="0" w:color="auto"/>
              <w:right w:val="single" w:sz="4" w:space="0" w:color="auto"/>
            </w:tcBorders>
            <w:shd w:val="clear" w:color="auto" w:fill="auto"/>
          </w:tcPr>
          <w:p w14:paraId="6DEC02E2" w14:textId="77777777" w:rsidR="00E767E9" w:rsidRPr="005D5FED" w:rsidRDefault="00E767E9" w:rsidP="00E767E9">
            <w:pPr>
              <w:pStyle w:val="TableText"/>
              <w:jc w:val="center"/>
            </w:pPr>
            <w:r>
              <w:t>1</w:t>
            </w:r>
          </w:p>
        </w:tc>
        <w:tc>
          <w:tcPr>
            <w:tcW w:w="578" w:type="dxa"/>
            <w:tcBorders>
              <w:top w:val="single" w:sz="4" w:space="0" w:color="auto"/>
              <w:left w:val="single" w:sz="4" w:space="0" w:color="auto"/>
              <w:bottom w:val="single" w:sz="4" w:space="0" w:color="auto"/>
            </w:tcBorders>
            <w:shd w:val="clear" w:color="auto" w:fill="auto"/>
          </w:tcPr>
          <w:p w14:paraId="12377FA8" w14:textId="77777777" w:rsidR="00E767E9" w:rsidRPr="005D5FED" w:rsidRDefault="00E767E9" w:rsidP="00E767E9">
            <w:pPr>
              <w:pStyle w:val="TableText"/>
              <w:jc w:val="center"/>
            </w:pPr>
            <w:r>
              <w:t>0</w:t>
            </w:r>
          </w:p>
        </w:tc>
        <w:tc>
          <w:tcPr>
            <w:tcW w:w="4229" w:type="dxa"/>
            <w:shd w:val="clear" w:color="auto" w:fill="auto"/>
          </w:tcPr>
          <w:p w14:paraId="762904B4" w14:textId="77777777" w:rsidR="00E767E9" w:rsidRPr="005D5FED" w:rsidRDefault="00E767E9" w:rsidP="00E767E9">
            <w:pPr>
              <w:pStyle w:val="TableText"/>
            </w:pPr>
            <w:r>
              <w:t>Aircraft has an RWC function capable of receiving only ADS-B OCMs</w:t>
            </w:r>
          </w:p>
        </w:tc>
      </w:tr>
      <w:tr w:rsidR="00E767E9" w:rsidRPr="005D5FED" w14:paraId="51463B01" w14:textId="77777777" w:rsidTr="00E767E9">
        <w:trPr>
          <w:trHeight w:val="237"/>
          <w:jc w:val="center"/>
        </w:trPr>
        <w:tc>
          <w:tcPr>
            <w:tcW w:w="578" w:type="dxa"/>
            <w:tcBorders>
              <w:top w:val="single" w:sz="4" w:space="0" w:color="auto"/>
              <w:bottom w:val="single" w:sz="12" w:space="0" w:color="auto"/>
              <w:right w:val="single" w:sz="4" w:space="0" w:color="auto"/>
            </w:tcBorders>
            <w:shd w:val="clear" w:color="auto" w:fill="auto"/>
          </w:tcPr>
          <w:p w14:paraId="7003E658" w14:textId="77777777" w:rsidR="00E767E9" w:rsidRPr="005D5FED" w:rsidRDefault="00E767E9" w:rsidP="00E767E9">
            <w:pPr>
              <w:pStyle w:val="TableText"/>
              <w:jc w:val="center"/>
            </w:pPr>
            <w:r>
              <w:t>1</w:t>
            </w:r>
          </w:p>
        </w:tc>
        <w:tc>
          <w:tcPr>
            <w:tcW w:w="578" w:type="dxa"/>
            <w:tcBorders>
              <w:top w:val="single" w:sz="4" w:space="0" w:color="auto"/>
              <w:left w:val="single" w:sz="4" w:space="0" w:color="auto"/>
              <w:bottom w:val="single" w:sz="12" w:space="0" w:color="auto"/>
            </w:tcBorders>
            <w:shd w:val="clear" w:color="auto" w:fill="auto"/>
          </w:tcPr>
          <w:p w14:paraId="60A8A020" w14:textId="77777777" w:rsidR="00E767E9" w:rsidRPr="005D5FED" w:rsidRDefault="00E767E9" w:rsidP="00E767E9">
            <w:pPr>
              <w:pStyle w:val="TableText"/>
              <w:jc w:val="center"/>
            </w:pPr>
            <w:r>
              <w:t>1</w:t>
            </w:r>
          </w:p>
        </w:tc>
        <w:tc>
          <w:tcPr>
            <w:tcW w:w="4229" w:type="dxa"/>
            <w:shd w:val="clear" w:color="auto" w:fill="auto"/>
          </w:tcPr>
          <w:p w14:paraId="4013C3AB" w14:textId="77777777" w:rsidR="00E767E9" w:rsidRPr="005D5FED" w:rsidRDefault="00E767E9" w:rsidP="00E767E9">
            <w:pPr>
              <w:pStyle w:val="TableText"/>
            </w:pPr>
            <w:r>
              <w:t>Not defined</w:t>
            </w:r>
          </w:p>
        </w:tc>
      </w:tr>
    </w:tbl>
    <w:p w14:paraId="0E5284EF" w14:textId="77777777" w:rsidR="00E767E9" w:rsidRDefault="00E767E9" w:rsidP="002528CC">
      <w:pPr>
        <w:pStyle w:val="NoteNumberList"/>
      </w:pPr>
    </w:p>
    <w:p w14:paraId="0EC28A10" w14:textId="77777777" w:rsidR="00E767E9" w:rsidRDefault="00E767E9" w:rsidP="002528CC">
      <w:pPr>
        <w:pStyle w:val="NoteNumberList"/>
      </w:pPr>
      <w:r>
        <w:t>The ‘RWC Active’ bit is set (1) whenever an RWC corrective alert is active and cleared (0) otherwise.</w:t>
      </w:r>
    </w:p>
    <w:p w14:paraId="583734FE" w14:textId="77777777" w:rsidR="002203DF" w:rsidRPr="007329D0" w:rsidRDefault="002203DF" w:rsidP="007257B0"/>
    <w:p w14:paraId="607A164C" w14:textId="77777777" w:rsidR="007D2A04" w:rsidRDefault="007D2A04" w:rsidP="007257B0">
      <w:bookmarkStart w:id="532" w:name="_Toc317852901"/>
      <w:bookmarkStart w:id="533" w:name="_Toc326680383"/>
      <w:bookmarkStart w:id="534" w:name="_Toc414360910"/>
    </w:p>
    <w:p w14:paraId="46B6403E" w14:textId="006E15C0" w:rsidR="002203DF" w:rsidRPr="00AB5662" w:rsidRDefault="002203DF" w:rsidP="002528CC">
      <w:pPr>
        <w:pStyle w:val="SubHeader"/>
      </w:pPr>
      <w:bookmarkStart w:id="535" w:name="PART_6U"/>
      <w:bookmarkStart w:id="536" w:name="_Toc62731380"/>
      <w:r w:rsidRPr="00AB5662">
        <w:t>PART 6</w:t>
      </w:r>
      <w:r w:rsidR="002F5DA1">
        <w:t>U</w:t>
      </w:r>
      <w:bookmarkEnd w:id="532"/>
      <w:bookmarkEnd w:id="533"/>
      <w:bookmarkEnd w:id="534"/>
      <w:bookmarkEnd w:id="535"/>
      <w:bookmarkEnd w:id="536"/>
    </w:p>
    <w:p w14:paraId="58CB742C" w14:textId="77777777" w:rsidR="002203DF" w:rsidRPr="007329D0" w:rsidRDefault="002203DF" w:rsidP="007329D0">
      <w:pPr>
        <w:ind w:left="0"/>
        <w:rPr>
          <w:b/>
          <w:sz w:val="24"/>
          <w:szCs w:val="24"/>
        </w:rPr>
      </w:pPr>
      <w:r w:rsidRPr="007329D0">
        <w:rPr>
          <w:b/>
          <w:sz w:val="24"/>
          <w:szCs w:val="24"/>
        </w:rPr>
        <w:t xml:space="preserve">ARINC 429 FORMAT FOR BUS 2 WORD 3 </w:t>
      </w:r>
      <w:r w:rsidR="006B063D">
        <w:rPr>
          <w:b/>
          <w:sz w:val="24"/>
          <w:szCs w:val="24"/>
        </w:rPr>
        <w:t>–</w:t>
      </w:r>
      <w:r w:rsidRPr="007329D0">
        <w:rPr>
          <w:b/>
          <w:sz w:val="24"/>
          <w:szCs w:val="24"/>
        </w:rPr>
        <w:t xml:space="preserve"> TCAS</w:t>
      </w:r>
      <w:r w:rsidR="006B063D">
        <w:rPr>
          <w:b/>
          <w:sz w:val="24"/>
          <w:szCs w:val="24"/>
        </w:rPr>
        <w:t xml:space="preserve"> </w:t>
      </w:r>
      <w:r w:rsidRPr="007329D0">
        <w:rPr>
          <w:b/>
          <w:sz w:val="24"/>
          <w:szCs w:val="24"/>
        </w:rPr>
        <w:t>TO TRANSPONDER</w:t>
      </w:r>
    </w:p>
    <w:p w14:paraId="10349A2C" w14:textId="77777777" w:rsidR="002203DF" w:rsidRPr="007329D0" w:rsidRDefault="002203DF" w:rsidP="007329D0">
      <w:pPr>
        <w:ind w:left="0"/>
        <w:rPr>
          <w:b/>
          <w:sz w:val="24"/>
          <w:szCs w:val="24"/>
        </w:rPr>
      </w:pPr>
      <w:r w:rsidRPr="007329D0">
        <w:rPr>
          <w:b/>
          <w:sz w:val="24"/>
          <w:szCs w:val="24"/>
        </w:rPr>
        <w:t>AND DISPLAYS</w:t>
      </w:r>
    </w:p>
    <w:p w14:paraId="4D0B49D3" w14:textId="77777777" w:rsidR="002203DF" w:rsidRPr="007329D0" w:rsidRDefault="002203DF" w:rsidP="007329D0">
      <w:pPr>
        <w:ind w:left="0"/>
        <w:rPr>
          <w:b/>
          <w:sz w:val="24"/>
          <w:szCs w:val="24"/>
        </w:rPr>
      </w:pPr>
      <w:r w:rsidRPr="007329D0">
        <w:rPr>
          <w:b/>
          <w:sz w:val="24"/>
          <w:szCs w:val="24"/>
        </w:rPr>
        <w:t>ACKNOWLEDGEMENT (ACK/NAK)</w:t>
      </w:r>
    </w:p>
    <w:p w14:paraId="451BF433" w14:textId="77777777" w:rsidR="002203DF" w:rsidRPr="007329D0" w:rsidRDefault="002203DF" w:rsidP="007329D0">
      <w:pPr>
        <w:ind w:left="0"/>
        <w:rPr>
          <w:b/>
          <w:sz w:val="24"/>
          <w:szCs w:val="24"/>
        </w:rPr>
      </w:pPr>
      <w:r w:rsidRPr="007329D0">
        <w:rPr>
          <w:b/>
          <w:sz w:val="24"/>
          <w:szCs w:val="24"/>
        </w:rPr>
        <w:t>LABEL 275</w:t>
      </w:r>
    </w:p>
    <w:p w14:paraId="5C742C7B" w14:textId="77777777" w:rsidR="002203DF" w:rsidRPr="00104F0A" w:rsidRDefault="002203DF" w:rsidP="002203DF">
      <w:pPr>
        <w:tabs>
          <w:tab w:val="left" w:pos="-720"/>
        </w:tabs>
        <w:suppressAutoHyphens/>
        <w:spacing w:before="0" w:after="0"/>
        <w:ind w:left="0"/>
        <w:jc w:val="both"/>
        <w:rPr>
          <w:rFonts w:cs="Arial Narrow"/>
          <w:spacing w:val="-2"/>
          <w:sz w:val="20"/>
        </w:rPr>
      </w:pPr>
    </w:p>
    <w:p w14:paraId="6FDB505C" w14:textId="77777777" w:rsidR="002203DF" w:rsidRPr="00C63C28" w:rsidRDefault="002203DF" w:rsidP="0073217B">
      <w:pPr>
        <w:tabs>
          <w:tab w:val="left" w:pos="450"/>
        </w:tabs>
        <w:suppressAutoHyphens/>
        <w:spacing w:before="0" w:after="0"/>
        <w:ind w:left="0"/>
        <w:jc w:val="both"/>
        <w:rPr>
          <w:rFonts w:cs="Arial Narrow"/>
          <w:b/>
          <w:spacing w:val="-2"/>
          <w:sz w:val="20"/>
        </w:rPr>
      </w:pPr>
      <w:r w:rsidRPr="00C63C28">
        <w:rPr>
          <w:rFonts w:cs="Arial Narrow"/>
          <w:b/>
          <w:spacing w:val="-2"/>
          <w:sz w:val="20"/>
        </w:rPr>
        <w:t>BIT</w:t>
      </w:r>
      <w:r w:rsidRPr="00C63C28">
        <w:rPr>
          <w:rFonts w:cs="Arial Narrow"/>
          <w:b/>
          <w:spacing w:val="-2"/>
          <w:sz w:val="20"/>
        </w:rPr>
        <w:tab/>
        <w:t>FUNCTION</w:t>
      </w:r>
      <w:r w:rsidRPr="00C63C28">
        <w:rPr>
          <w:rFonts w:cs="Arial Narrow"/>
          <w:b/>
          <w:spacing w:val="-2"/>
          <w:sz w:val="20"/>
        </w:rPr>
        <w:tab/>
      </w:r>
      <w:r w:rsidRPr="00C63C28">
        <w:rPr>
          <w:rFonts w:cs="Arial Narrow"/>
          <w:b/>
          <w:spacing w:val="-2"/>
          <w:sz w:val="20"/>
        </w:rPr>
        <w:tab/>
      </w:r>
      <w:r w:rsidRPr="00C63C28">
        <w:rPr>
          <w:rFonts w:cs="Arial Narrow"/>
          <w:b/>
          <w:spacing w:val="-2"/>
          <w:sz w:val="20"/>
        </w:rPr>
        <w:tab/>
        <w:t>CODING</w:t>
      </w:r>
      <w:r w:rsidRPr="00C63C28">
        <w:rPr>
          <w:rFonts w:cs="Arial Narrow"/>
          <w:b/>
          <w:spacing w:val="-2"/>
          <w:sz w:val="20"/>
        </w:rPr>
        <w:tab/>
      </w:r>
      <w:r w:rsidRPr="00C63C28">
        <w:rPr>
          <w:rFonts w:cs="Arial Narrow"/>
          <w:b/>
          <w:spacing w:val="-2"/>
          <w:sz w:val="20"/>
        </w:rPr>
        <w:tab/>
        <w:t>NOTES</w:t>
      </w:r>
    </w:p>
    <w:p w14:paraId="4BA6C5EB" w14:textId="77777777" w:rsidR="002203DF" w:rsidRPr="00104F0A" w:rsidRDefault="002203DF" w:rsidP="002203DF">
      <w:pPr>
        <w:tabs>
          <w:tab w:val="left" w:pos="-720"/>
        </w:tabs>
        <w:suppressAutoHyphens/>
        <w:spacing w:before="0" w:after="0"/>
        <w:ind w:left="0"/>
        <w:jc w:val="both"/>
        <w:rPr>
          <w:rFonts w:cs="Arial Narrow"/>
          <w:spacing w:val="-2"/>
          <w:sz w:val="20"/>
        </w:rPr>
      </w:pPr>
    </w:p>
    <w:p w14:paraId="5803A2CF"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1</w:t>
      </w:r>
      <w:r w:rsidRPr="00104F0A">
        <w:rPr>
          <w:rFonts w:cs="Arial Narrow"/>
          <w:spacing w:val="-2"/>
          <w:sz w:val="20"/>
        </w:rPr>
        <w:tab/>
        <w:t>Label</w:t>
      </w:r>
      <w:r w:rsidR="0021500C">
        <w:rPr>
          <w:rFonts w:cs="Arial Narrow"/>
          <w:spacing w:val="-2"/>
          <w:sz w:val="20"/>
        </w:rPr>
        <w:t xml:space="preserve"> </w:t>
      </w:r>
      <w:r w:rsidRPr="00104F0A">
        <w:rPr>
          <w:rFonts w:cs="Arial Narrow"/>
          <w:spacing w:val="-2"/>
          <w:sz w:val="20"/>
        </w:rPr>
        <w:t>1st Digit</w:t>
      </w:r>
      <w:r w:rsidRPr="00104F0A">
        <w:rPr>
          <w:rFonts w:cs="Arial Narrow"/>
          <w:spacing w:val="-2"/>
          <w:sz w:val="20"/>
        </w:rPr>
        <w:tab/>
      </w:r>
      <w:r w:rsidRPr="00104F0A">
        <w:rPr>
          <w:rFonts w:cs="Arial Narrow"/>
          <w:spacing w:val="-2"/>
          <w:sz w:val="20"/>
        </w:rPr>
        <w:tab/>
      </w:r>
      <w:r w:rsidRPr="00104F0A">
        <w:rPr>
          <w:rFonts w:cs="Arial Narrow"/>
          <w:spacing w:val="-2"/>
          <w:sz w:val="20"/>
        </w:rPr>
        <w:tab/>
        <w:t>2   1</w:t>
      </w:r>
    </w:p>
    <w:p w14:paraId="1E89C242"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2</w:t>
      </w:r>
      <w:r w:rsidRPr="00104F0A">
        <w:rPr>
          <w:rFonts w:cs="Arial Narrow"/>
          <w:spacing w:val="-2"/>
          <w:sz w:val="20"/>
        </w:rPr>
        <w:tab/>
        <w:t>Label</w:t>
      </w:r>
      <w:r w:rsidR="0021500C">
        <w:rPr>
          <w:rFonts w:cs="Arial Narrow"/>
          <w:spacing w:val="-2"/>
          <w:sz w:val="20"/>
        </w:rPr>
        <w:t xml:space="preserve"> </w:t>
      </w:r>
      <w:r w:rsidRPr="00104F0A">
        <w:rPr>
          <w:rFonts w:cs="Arial Narrow"/>
          <w:spacing w:val="-2"/>
          <w:sz w:val="20"/>
        </w:rPr>
        <w:t>1st Digit</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F71D66">
        <w:rPr>
          <w:rFonts w:cs="Arial Narrow"/>
          <w:spacing w:val="-2"/>
          <w:sz w:val="20"/>
          <w:u w:val="single"/>
        </w:rPr>
        <w:t xml:space="preserve">     0</w:t>
      </w:r>
    </w:p>
    <w:p w14:paraId="25EE1666"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3</w:t>
      </w:r>
      <w:r w:rsidRPr="00104F0A">
        <w:rPr>
          <w:rFonts w:cs="Arial Narrow"/>
          <w:spacing w:val="-2"/>
          <w:sz w:val="20"/>
        </w:rPr>
        <w:tab/>
        <w:t>Label</w:t>
      </w:r>
      <w:r w:rsidR="0021500C">
        <w:rPr>
          <w:rFonts w:cs="Arial Narrow"/>
          <w:spacing w:val="-2"/>
          <w:sz w:val="20"/>
        </w:rPr>
        <w:t xml:space="preserve"> </w:t>
      </w:r>
      <w:r w:rsidRPr="00104F0A">
        <w:rPr>
          <w:rFonts w:cs="Arial Narrow"/>
          <w:spacing w:val="-2"/>
          <w:sz w:val="20"/>
        </w:rPr>
        <w:t>2nd Digit</w:t>
      </w:r>
      <w:r w:rsidR="0021500C">
        <w:rPr>
          <w:rFonts w:cs="Arial Narrow"/>
          <w:spacing w:val="-2"/>
          <w:sz w:val="20"/>
        </w:rPr>
        <w:tab/>
      </w:r>
      <w:r w:rsidRPr="00104F0A">
        <w:rPr>
          <w:rFonts w:cs="Arial Narrow"/>
          <w:spacing w:val="-2"/>
          <w:sz w:val="20"/>
        </w:rPr>
        <w:tab/>
      </w:r>
      <w:r w:rsidRPr="00104F0A">
        <w:rPr>
          <w:rFonts w:cs="Arial Narrow"/>
          <w:spacing w:val="-2"/>
          <w:sz w:val="20"/>
        </w:rPr>
        <w:tab/>
        <w:t>7   1</w:t>
      </w:r>
    </w:p>
    <w:p w14:paraId="39DE1847"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4</w:t>
      </w:r>
      <w:r w:rsidRPr="00104F0A">
        <w:rPr>
          <w:rFonts w:cs="Arial Narrow"/>
          <w:spacing w:val="-2"/>
          <w:sz w:val="20"/>
        </w:rPr>
        <w:tab/>
        <w:t>Label</w:t>
      </w:r>
      <w:r w:rsidR="0021500C">
        <w:rPr>
          <w:rFonts w:cs="Arial Narrow"/>
          <w:spacing w:val="-2"/>
          <w:sz w:val="20"/>
        </w:rPr>
        <w:t xml:space="preserve"> </w:t>
      </w:r>
      <w:r w:rsidRPr="00104F0A">
        <w:rPr>
          <w:rFonts w:cs="Arial Narrow"/>
          <w:spacing w:val="-2"/>
          <w:sz w:val="20"/>
        </w:rPr>
        <w:t>2nd Digit</w:t>
      </w:r>
      <w:r w:rsidRPr="00104F0A">
        <w:rPr>
          <w:rFonts w:cs="Arial Narrow"/>
          <w:spacing w:val="-2"/>
          <w:sz w:val="20"/>
        </w:rPr>
        <w:tab/>
      </w:r>
      <w:r w:rsidR="0021500C">
        <w:rPr>
          <w:rFonts w:cs="Arial Narrow"/>
          <w:spacing w:val="-2"/>
          <w:sz w:val="20"/>
        </w:rPr>
        <w:tab/>
      </w:r>
      <w:r w:rsidRPr="00104F0A">
        <w:rPr>
          <w:rFonts w:cs="Arial Narrow"/>
          <w:spacing w:val="-2"/>
          <w:sz w:val="20"/>
        </w:rPr>
        <w:tab/>
        <w:t xml:space="preserve">     1</w:t>
      </w:r>
    </w:p>
    <w:p w14:paraId="185631BD"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5</w:t>
      </w:r>
      <w:r w:rsidRPr="00104F0A">
        <w:rPr>
          <w:rFonts w:cs="Arial Narrow"/>
          <w:spacing w:val="-2"/>
          <w:sz w:val="20"/>
        </w:rPr>
        <w:tab/>
        <w:t>Label</w:t>
      </w:r>
      <w:r w:rsidR="0021500C">
        <w:rPr>
          <w:rFonts w:cs="Arial Narrow"/>
          <w:spacing w:val="-2"/>
          <w:sz w:val="20"/>
        </w:rPr>
        <w:t xml:space="preserve"> </w:t>
      </w:r>
      <w:r w:rsidRPr="00104F0A">
        <w:rPr>
          <w:rFonts w:cs="Arial Narrow"/>
          <w:spacing w:val="-2"/>
          <w:sz w:val="20"/>
        </w:rPr>
        <w:t>2nd Digit</w:t>
      </w:r>
      <w:r w:rsidRPr="00104F0A">
        <w:rPr>
          <w:rFonts w:cs="Arial Narrow"/>
          <w:spacing w:val="-2"/>
          <w:sz w:val="20"/>
        </w:rPr>
        <w:tab/>
      </w:r>
      <w:r w:rsidR="0021500C">
        <w:rPr>
          <w:rFonts w:cs="Arial Narrow"/>
          <w:spacing w:val="-2"/>
          <w:sz w:val="20"/>
        </w:rPr>
        <w:tab/>
      </w:r>
      <w:r w:rsidRPr="00104F0A">
        <w:rPr>
          <w:rFonts w:cs="Arial Narrow"/>
          <w:spacing w:val="-2"/>
          <w:sz w:val="20"/>
        </w:rPr>
        <w:tab/>
      </w:r>
      <w:r w:rsidRPr="00F71D66">
        <w:rPr>
          <w:rFonts w:cs="Arial Narrow"/>
          <w:spacing w:val="-2"/>
          <w:sz w:val="20"/>
          <w:u w:val="single"/>
        </w:rPr>
        <w:t xml:space="preserve">     1</w:t>
      </w:r>
    </w:p>
    <w:p w14:paraId="3DBEE040"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6</w:t>
      </w:r>
      <w:r w:rsidRPr="00104F0A">
        <w:rPr>
          <w:rFonts w:cs="Arial Narrow"/>
          <w:spacing w:val="-2"/>
          <w:sz w:val="20"/>
        </w:rPr>
        <w:tab/>
        <w:t>Label</w:t>
      </w:r>
      <w:r w:rsidR="0021500C">
        <w:rPr>
          <w:rFonts w:cs="Arial Narrow"/>
          <w:spacing w:val="-2"/>
          <w:sz w:val="20"/>
        </w:rPr>
        <w:t xml:space="preserve"> </w:t>
      </w:r>
      <w:r w:rsidRPr="00104F0A">
        <w:rPr>
          <w:rFonts w:cs="Arial Narrow"/>
          <w:spacing w:val="-2"/>
          <w:sz w:val="20"/>
        </w:rPr>
        <w:t>3rd Digit</w:t>
      </w:r>
      <w:r w:rsidRPr="00104F0A">
        <w:rPr>
          <w:rFonts w:cs="Arial Narrow"/>
          <w:spacing w:val="-2"/>
          <w:sz w:val="20"/>
        </w:rPr>
        <w:tab/>
      </w:r>
      <w:r w:rsidR="0021500C">
        <w:rPr>
          <w:rFonts w:cs="Arial Narrow"/>
          <w:spacing w:val="-2"/>
          <w:sz w:val="20"/>
        </w:rPr>
        <w:tab/>
      </w:r>
      <w:r w:rsidRPr="00104F0A">
        <w:rPr>
          <w:rFonts w:cs="Arial Narrow"/>
          <w:spacing w:val="-2"/>
          <w:sz w:val="20"/>
        </w:rPr>
        <w:tab/>
        <w:t>5   1</w:t>
      </w:r>
    </w:p>
    <w:p w14:paraId="5EADC0C1"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7</w:t>
      </w:r>
      <w:r w:rsidRPr="00104F0A">
        <w:rPr>
          <w:rFonts w:cs="Arial Narrow"/>
          <w:spacing w:val="-2"/>
          <w:sz w:val="20"/>
        </w:rPr>
        <w:tab/>
        <w:t>Label</w:t>
      </w:r>
      <w:r w:rsidR="0021500C">
        <w:rPr>
          <w:rFonts w:cs="Arial Narrow"/>
          <w:spacing w:val="-2"/>
          <w:sz w:val="20"/>
        </w:rPr>
        <w:t xml:space="preserve"> </w:t>
      </w:r>
      <w:r w:rsidRPr="00104F0A">
        <w:rPr>
          <w:rFonts w:cs="Arial Narrow"/>
          <w:spacing w:val="-2"/>
          <w:sz w:val="20"/>
        </w:rPr>
        <w:t>3rd Digit</w:t>
      </w:r>
      <w:r w:rsidRPr="00104F0A">
        <w:rPr>
          <w:rFonts w:cs="Arial Narrow"/>
          <w:spacing w:val="-2"/>
          <w:sz w:val="20"/>
        </w:rPr>
        <w:tab/>
      </w:r>
      <w:r w:rsidR="0021500C">
        <w:rPr>
          <w:rFonts w:cs="Arial Narrow"/>
          <w:spacing w:val="-2"/>
          <w:sz w:val="20"/>
        </w:rPr>
        <w:tab/>
      </w:r>
      <w:r w:rsidRPr="00104F0A">
        <w:rPr>
          <w:rFonts w:cs="Arial Narrow"/>
          <w:spacing w:val="-2"/>
          <w:sz w:val="20"/>
        </w:rPr>
        <w:tab/>
        <w:t xml:space="preserve">     0</w:t>
      </w:r>
    </w:p>
    <w:p w14:paraId="4AC88D38" w14:textId="77777777" w:rsidR="002203DF" w:rsidRPr="00F71D66" w:rsidRDefault="002203DF" w:rsidP="0073217B">
      <w:pPr>
        <w:tabs>
          <w:tab w:val="left" w:pos="450"/>
        </w:tabs>
        <w:suppressAutoHyphens/>
        <w:spacing w:before="0" w:after="0"/>
        <w:ind w:left="0"/>
        <w:jc w:val="both"/>
        <w:rPr>
          <w:rFonts w:cs="Arial Narrow"/>
          <w:spacing w:val="-2"/>
          <w:sz w:val="20"/>
          <w:u w:val="single"/>
        </w:rPr>
      </w:pPr>
      <w:r w:rsidRPr="00104F0A">
        <w:rPr>
          <w:rFonts w:cs="Arial Narrow"/>
          <w:spacing w:val="-2"/>
          <w:sz w:val="20"/>
        </w:rPr>
        <w:t xml:space="preserve"> 8</w:t>
      </w:r>
      <w:r w:rsidRPr="00104F0A">
        <w:rPr>
          <w:rFonts w:cs="Arial Narrow"/>
          <w:spacing w:val="-2"/>
          <w:sz w:val="20"/>
        </w:rPr>
        <w:tab/>
        <w:t>Label</w:t>
      </w:r>
      <w:r w:rsidR="0021500C">
        <w:rPr>
          <w:rFonts w:cs="Arial Narrow"/>
          <w:spacing w:val="-2"/>
          <w:sz w:val="20"/>
        </w:rPr>
        <w:t xml:space="preserve"> </w:t>
      </w:r>
      <w:r w:rsidRPr="00104F0A">
        <w:rPr>
          <w:rFonts w:cs="Arial Narrow"/>
          <w:spacing w:val="-2"/>
          <w:sz w:val="20"/>
        </w:rPr>
        <w:t>3rd Digit</w:t>
      </w:r>
      <w:r w:rsidRPr="00104F0A">
        <w:rPr>
          <w:rFonts w:cs="Arial Narrow"/>
          <w:spacing w:val="-2"/>
          <w:sz w:val="20"/>
        </w:rPr>
        <w:tab/>
      </w:r>
      <w:r w:rsidR="0021500C">
        <w:rPr>
          <w:rFonts w:cs="Arial Narrow"/>
          <w:spacing w:val="-2"/>
          <w:sz w:val="20"/>
        </w:rPr>
        <w:tab/>
      </w:r>
      <w:r w:rsidRPr="00104F0A">
        <w:rPr>
          <w:rFonts w:cs="Arial Narrow"/>
          <w:spacing w:val="-2"/>
          <w:sz w:val="20"/>
        </w:rPr>
        <w:tab/>
      </w:r>
      <w:r w:rsidRPr="00F71D66">
        <w:rPr>
          <w:rFonts w:cs="Arial Narrow"/>
          <w:spacing w:val="-2"/>
          <w:sz w:val="20"/>
          <w:u w:val="single"/>
        </w:rPr>
        <w:t xml:space="preserve">     1</w:t>
      </w:r>
    </w:p>
    <w:p w14:paraId="0ADE86C5"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9</w:t>
      </w:r>
      <w:r w:rsidRPr="00104F0A">
        <w:rPr>
          <w:rFonts w:cs="Arial Narrow"/>
          <w:spacing w:val="-2"/>
          <w:sz w:val="20"/>
        </w:rPr>
        <w:tab/>
        <w:t>Pad</w:t>
      </w:r>
    </w:p>
    <w:p w14:paraId="15E4FCD9"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10</w:t>
      </w:r>
      <w:r w:rsidRPr="00104F0A">
        <w:rPr>
          <w:rFonts w:cs="Arial Narrow"/>
          <w:spacing w:val="-2"/>
          <w:sz w:val="20"/>
        </w:rPr>
        <w:tab/>
        <w:t>Pad</w:t>
      </w:r>
    </w:p>
    <w:p w14:paraId="0CC4DD0A"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11</w:t>
      </w:r>
      <w:r w:rsidRPr="00104F0A">
        <w:rPr>
          <w:rFonts w:cs="Arial Narrow"/>
          <w:spacing w:val="-2"/>
          <w:sz w:val="20"/>
        </w:rPr>
        <w:tab/>
        <w:t>Pad</w:t>
      </w:r>
    </w:p>
    <w:p w14:paraId="776071B1"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12</w:t>
      </w:r>
      <w:r w:rsidRPr="00104F0A">
        <w:rPr>
          <w:rFonts w:cs="Arial Narrow"/>
          <w:spacing w:val="-2"/>
          <w:sz w:val="20"/>
        </w:rPr>
        <w:tab/>
        <w:t>Pad</w:t>
      </w:r>
    </w:p>
    <w:p w14:paraId="49F681D2"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13</w:t>
      </w:r>
      <w:r w:rsidRPr="00104F0A">
        <w:rPr>
          <w:rFonts w:cs="Arial Narrow"/>
          <w:spacing w:val="-2"/>
          <w:sz w:val="20"/>
        </w:rPr>
        <w:tab/>
        <w:t>Pad</w:t>
      </w:r>
    </w:p>
    <w:p w14:paraId="10DF2C22"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14</w:t>
      </w:r>
      <w:r w:rsidRPr="00104F0A">
        <w:rPr>
          <w:rFonts w:cs="Arial Narrow"/>
          <w:spacing w:val="-2"/>
          <w:sz w:val="20"/>
        </w:rPr>
        <w:tab/>
        <w:t>Pad</w:t>
      </w:r>
    </w:p>
    <w:p w14:paraId="5CACDBD5"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15</w:t>
      </w:r>
      <w:r w:rsidRPr="00104F0A">
        <w:rPr>
          <w:rFonts w:cs="Arial Narrow"/>
          <w:spacing w:val="-2"/>
          <w:sz w:val="20"/>
        </w:rPr>
        <w:tab/>
        <w:t>Pad</w:t>
      </w:r>
    </w:p>
    <w:p w14:paraId="6E7A5F28"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16</w:t>
      </w:r>
      <w:r w:rsidRPr="00104F0A">
        <w:rPr>
          <w:rFonts w:cs="Arial Narrow"/>
          <w:spacing w:val="-2"/>
          <w:sz w:val="20"/>
        </w:rPr>
        <w:tab/>
        <w:t>Pad</w:t>
      </w:r>
    </w:p>
    <w:p w14:paraId="67A16722"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17</w:t>
      </w:r>
      <w:r w:rsidRPr="00104F0A">
        <w:rPr>
          <w:rFonts w:cs="Arial Narrow"/>
          <w:spacing w:val="-2"/>
          <w:sz w:val="20"/>
        </w:rPr>
        <w:tab/>
        <w:t>Pad</w:t>
      </w:r>
    </w:p>
    <w:p w14:paraId="35FE68E1"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18</w:t>
      </w:r>
      <w:r w:rsidRPr="00104F0A">
        <w:rPr>
          <w:rFonts w:cs="Arial Narrow"/>
          <w:spacing w:val="-2"/>
          <w:sz w:val="20"/>
        </w:rPr>
        <w:tab/>
        <w:t>Pad</w:t>
      </w:r>
    </w:p>
    <w:p w14:paraId="7C0A5E4B"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19</w:t>
      </w:r>
      <w:r w:rsidRPr="00104F0A">
        <w:rPr>
          <w:rFonts w:cs="Arial Narrow"/>
          <w:spacing w:val="-2"/>
          <w:sz w:val="20"/>
        </w:rPr>
        <w:tab/>
        <w:t>Pad</w:t>
      </w:r>
    </w:p>
    <w:p w14:paraId="34D06C4A"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20</w:t>
      </w:r>
      <w:r w:rsidRPr="00104F0A">
        <w:rPr>
          <w:rFonts w:cs="Arial Narrow"/>
          <w:spacing w:val="-2"/>
          <w:sz w:val="20"/>
        </w:rPr>
        <w:tab/>
        <w:t>Pad</w:t>
      </w:r>
    </w:p>
    <w:p w14:paraId="3AD73544"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21</w:t>
      </w:r>
      <w:r w:rsidRPr="00104F0A">
        <w:rPr>
          <w:rFonts w:cs="Arial Narrow"/>
          <w:spacing w:val="-2"/>
          <w:sz w:val="20"/>
        </w:rPr>
        <w:tab/>
        <w:t>Pad</w:t>
      </w:r>
    </w:p>
    <w:p w14:paraId="6D233822"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22</w:t>
      </w:r>
      <w:r w:rsidRPr="00104F0A">
        <w:rPr>
          <w:rFonts w:cs="Arial Narrow"/>
          <w:spacing w:val="-2"/>
          <w:sz w:val="20"/>
        </w:rPr>
        <w:tab/>
        <w:t>Pad</w:t>
      </w:r>
    </w:p>
    <w:p w14:paraId="7B2D66A9"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23</w:t>
      </w:r>
      <w:r w:rsidRPr="00104F0A">
        <w:rPr>
          <w:rFonts w:cs="Arial Narrow"/>
          <w:spacing w:val="-2"/>
          <w:sz w:val="20"/>
        </w:rPr>
        <w:tab/>
        <w:t>Pad</w:t>
      </w:r>
    </w:p>
    <w:p w14:paraId="17C85A68"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24</w:t>
      </w:r>
      <w:r w:rsidRPr="00104F0A">
        <w:rPr>
          <w:rFonts w:cs="Arial Narrow"/>
          <w:spacing w:val="-2"/>
          <w:sz w:val="20"/>
        </w:rPr>
        <w:tab/>
        <w:t>Pad</w:t>
      </w:r>
    </w:p>
    <w:p w14:paraId="7C4108BE"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25</w:t>
      </w:r>
      <w:r w:rsidRPr="00104F0A">
        <w:rPr>
          <w:rFonts w:cs="Arial Narrow"/>
          <w:spacing w:val="-2"/>
          <w:sz w:val="20"/>
        </w:rPr>
        <w:tab/>
        <w:t>Pad</w:t>
      </w:r>
    </w:p>
    <w:p w14:paraId="65F94D5E"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26</w:t>
      </w:r>
      <w:r w:rsidRPr="00104F0A">
        <w:rPr>
          <w:rFonts w:cs="Arial Narrow"/>
          <w:spacing w:val="-2"/>
          <w:sz w:val="20"/>
        </w:rPr>
        <w:tab/>
        <w:t>Pad</w:t>
      </w:r>
    </w:p>
    <w:p w14:paraId="281A022A"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27</w:t>
      </w:r>
      <w:r w:rsidRPr="00104F0A">
        <w:rPr>
          <w:rFonts w:cs="Arial Narrow"/>
          <w:spacing w:val="-2"/>
          <w:sz w:val="20"/>
        </w:rPr>
        <w:tab/>
        <w:t>Pad</w:t>
      </w:r>
    </w:p>
    <w:p w14:paraId="08D1D822"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28</w:t>
      </w:r>
      <w:r w:rsidRPr="00104F0A">
        <w:rPr>
          <w:rFonts w:cs="Arial Narrow"/>
          <w:spacing w:val="-2"/>
          <w:sz w:val="20"/>
        </w:rPr>
        <w:tab/>
        <w:t>Pad</w:t>
      </w:r>
    </w:p>
    <w:p w14:paraId="755D3FC7"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29</w:t>
      </w:r>
      <w:r w:rsidRPr="00104F0A">
        <w:rPr>
          <w:rFonts w:cs="Arial Narrow"/>
          <w:spacing w:val="-2"/>
          <w:sz w:val="20"/>
        </w:rPr>
        <w:tab/>
        <w:t>ACK/NAK</w:t>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0 = NAK </w:t>
      </w:r>
    </w:p>
    <w:p w14:paraId="1564B4AD"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1 = ACK</w:t>
      </w:r>
    </w:p>
    <w:p w14:paraId="5373FC3B"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30</w:t>
      </w:r>
      <w:r w:rsidRPr="00104F0A">
        <w:rPr>
          <w:rFonts w:cs="Arial Narrow"/>
          <w:spacing w:val="-2"/>
          <w:sz w:val="20"/>
        </w:rPr>
        <w:tab/>
        <w:t>SSM</w:t>
      </w:r>
      <w:r w:rsidR="003B512B">
        <w:rPr>
          <w:rFonts w:cs="Arial Narrow"/>
          <w:spacing w:val="-2"/>
          <w:sz w:val="20"/>
        </w:rPr>
        <w:t xml:space="preserve"> (</w:t>
      </w:r>
      <w:r>
        <w:rPr>
          <w:rFonts w:cs="Arial Narrow"/>
          <w:spacing w:val="-2"/>
          <w:sz w:val="20"/>
        </w:rPr>
        <w:t>MSB</w:t>
      </w:r>
      <w:r w:rsidR="003B512B">
        <w:rPr>
          <w:rFonts w:cs="Arial Narrow"/>
          <w:spacing w:val="-2"/>
          <w:sz w:val="20"/>
        </w:rPr>
        <w:t>)</w:t>
      </w:r>
    </w:p>
    <w:p w14:paraId="23A043CB"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31</w:t>
      </w:r>
      <w:r w:rsidRPr="00104F0A">
        <w:rPr>
          <w:rFonts w:cs="Arial Narrow"/>
          <w:spacing w:val="-2"/>
          <w:sz w:val="20"/>
        </w:rPr>
        <w:tab/>
        <w:t>SSM</w:t>
      </w:r>
      <w:r w:rsidR="003B512B">
        <w:rPr>
          <w:rFonts w:cs="Arial Narrow"/>
          <w:spacing w:val="-2"/>
          <w:sz w:val="20"/>
        </w:rPr>
        <w:t xml:space="preserve"> (</w:t>
      </w:r>
      <w:r>
        <w:rPr>
          <w:rFonts w:cs="Arial Narrow"/>
          <w:spacing w:val="-2"/>
          <w:sz w:val="20"/>
        </w:rPr>
        <w:t>LSB</w:t>
      </w:r>
      <w:r w:rsidR="003B512B">
        <w:rPr>
          <w:rFonts w:cs="Arial Narrow"/>
          <w:spacing w:val="-2"/>
          <w:sz w:val="20"/>
        </w:rPr>
        <w:t>)</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002006CB">
        <w:rPr>
          <w:rFonts w:cs="Arial Narrow"/>
          <w:spacing w:val="-2"/>
          <w:sz w:val="20"/>
        </w:rPr>
        <w:tab/>
      </w:r>
      <w:r w:rsidRPr="00104F0A">
        <w:rPr>
          <w:rFonts w:cs="Arial Narrow"/>
          <w:spacing w:val="-2"/>
          <w:sz w:val="20"/>
        </w:rPr>
        <w:tab/>
        <w:t>[1]</w:t>
      </w:r>
    </w:p>
    <w:p w14:paraId="56558CD9"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32</w:t>
      </w:r>
      <w:r w:rsidRPr="00104F0A">
        <w:rPr>
          <w:rFonts w:cs="Arial Narrow"/>
          <w:spacing w:val="-2"/>
          <w:sz w:val="20"/>
        </w:rPr>
        <w:tab/>
        <w:t>Parity</w:t>
      </w:r>
      <w:r w:rsidR="003B512B">
        <w:rPr>
          <w:rFonts w:cs="Arial Narrow"/>
          <w:spacing w:val="-2"/>
          <w:sz w:val="20"/>
        </w:rPr>
        <w:t xml:space="preserve"> </w:t>
      </w:r>
      <w:r w:rsidRPr="00104F0A">
        <w:rPr>
          <w:rFonts w:cs="Arial Narrow"/>
          <w:spacing w:val="-2"/>
          <w:sz w:val="20"/>
        </w:rPr>
        <w:t>(Odd)</w:t>
      </w:r>
    </w:p>
    <w:p w14:paraId="2B095353" w14:textId="77777777" w:rsidR="00746710" w:rsidRPr="00104F0A" w:rsidRDefault="00746710" w:rsidP="00746710">
      <w:pPr>
        <w:pStyle w:val="Note"/>
      </w:pPr>
      <w:r>
        <w:t>Note:</w:t>
      </w:r>
    </w:p>
    <w:p w14:paraId="1FCE5F9C" w14:textId="77777777" w:rsidR="002203DF" w:rsidRDefault="002203DF" w:rsidP="00DF72FF">
      <w:pPr>
        <w:pStyle w:val="NoteNumberList"/>
        <w:numPr>
          <w:ilvl w:val="0"/>
          <w:numId w:val="62"/>
        </w:numPr>
        <w:pPrChange w:id="537" w:author="Rowlan, Stacey (US) @ PRG - ACSSD" w:date="2021-01-29T16:04:00Z">
          <w:pPr>
            <w:pStyle w:val="NoteNumberList"/>
            <w:numPr>
              <w:numId w:val="75"/>
            </w:numPr>
          </w:pPr>
        </w:pPrChange>
      </w:pPr>
      <w:r w:rsidRPr="00104F0A">
        <w:t>Sign Status Matrix (SSM) [DISC]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051"/>
      </w:tblGrid>
      <w:tr w:rsidR="002203DF" w:rsidRPr="00151ED0" w14:paraId="49AD3185" w14:textId="77777777" w:rsidTr="00BD2377">
        <w:trPr>
          <w:trHeight w:val="218"/>
          <w:jc w:val="center"/>
        </w:trPr>
        <w:tc>
          <w:tcPr>
            <w:tcW w:w="1386" w:type="dxa"/>
            <w:gridSpan w:val="2"/>
            <w:tcBorders>
              <w:top w:val="single" w:sz="12" w:space="0" w:color="auto"/>
              <w:bottom w:val="single" w:sz="4" w:space="0" w:color="auto"/>
            </w:tcBorders>
            <w:shd w:val="clear" w:color="auto" w:fill="auto"/>
          </w:tcPr>
          <w:p w14:paraId="4B36AFF3" w14:textId="77777777" w:rsidR="002203DF" w:rsidRPr="00151ED0" w:rsidRDefault="002203DF" w:rsidP="002203DF">
            <w:pPr>
              <w:spacing w:before="6" w:after="6"/>
              <w:ind w:left="0"/>
              <w:jc w:val="center"/>
              <w:rPr>
                <w:b/>
                <w:sz w:val="20"/>
              </w:rPr>
            </w:pPr>
            <w:r w:rsidRPr="00151ED0">
              <w:rPr>
                <w:b/>
                <w:sz w:val="20"/>
              </w:rPr>
              <w:t>BITS</w:t>
            </w:r>
          </w:p>
        </w:tc>
        <w:tc>
          <w:tcPr>
            <w:tcW w:w="2051" w:type="dxa"/>
            <w:vMerge w:val="restart"/>
            <w:shd w:val="clear" w:color="auto" w:fill="auto"/>
            <w:vAlign w:val="center"/>
          </w:tcPr>
          <w:p w14:paraId="0C08D3AC" w14:textId="77777777" w:rsidR="002203DF" w:rsidRPr="00151ED0" w:rsidRDefault="002203DF" w:rsidP="002203DF">
            <w:pPr>
              <w:spacing w:before="6" w:after="6"/>
              <w:ind w:left="0"/>
              <w:jc w:val="center"/>
              <w:rPr>
                <w:b/>
                <w:sz w:val="20"/>
              </w:rPr>
            </w:pPr>
            <w:r w:rsidRPr="00151ED0">
              <w:rPr>
                <w:b/>
                <w:sz w:val="20"/>
              </w:rPr>
              <w:t>MEANING</w:t>
            </w:r>
          </w:p>
        </w:tc>
      </w:tr>
      <w:tr w:rsidR="002203DF" w:rsidRPr="00151ED0" w14:paraId="51891E15" w14:textId="77777777" w:rsidTr="00BD2377">
        <w:trPr>
          <w:trHeight w:val="218"/>
          <w:jc w:val="center"/>
        </w:trPr>
        <w:tc>
          <w:tcPr>
            <w:tcW w:w="693" w:type="dxa"/>
            <w:tcBorders>
              <w:top w:val="single" w:sz="4" w:space="0" w:color="auto"/>
              <w:bottom w:val="single" w:sz="12" w:space="0" w:color="auto"/>
              <w:right w:val="single" w:sz="4" w:space="0" w:color="auto"/>
            </w:tcBorders>
            <w:shd w:val="clear" w:color="auto" w:fill="auto"/>
          </w:tcPr>
          <w:p w14:paraId="14519276" w14:textId="77777777" w:rsidR="002203DF" w:rsidRPr="00151ED0" w:rsidRDefault="002203DF" w:rsidP="002203DF">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186C75DD" w14:textId="77777777" w:rsidR="002203DF" w:rsidRPr="00151ED0" w:rsidRDefault="002203DF" w:rsidP="002203DF">
            <w:pPr>
              <w:spacing w:before="6" w:after="6"/>
              <w:ind w:left="0"/>
              <w:jc w:val="center"/>
              <w:rPr>
                <w:b/>
                <w:sz w:val="20"/>
              </w:rPr>
            </w:pPr>
            <w:r>
              <w:rPr>
                <w:b/>
                <w:sz w:val="20"/>
              </w:rPr>
              <w:t>30</w:t>
            </w:r>
          </w:p>
        </w:tc>
        <w:tc>
          <w:tcPr>
            <w:tcW w:w="2051" w:type="dxa"/>
            <w:vMerge/>
            <w:tcBorders>
              <w:bottom w:val="single" w:sz="12" w:space="0" w:color="auto"/>
            </w:tcBorders>
            <w:shd w:val="clear" w:color="auto" w:fill="auto"/>
            <w:vAlign w:val="center"/>
          </w:tcPr>
          <w:p w14:paraId="13F24D38" w14:textId="77777777" w:rsidR="002203DF" w:rsidRPr="00151ED0" w:rsidRDefault="002203DF" w:rsidP="002203DF">
            <w:pPr>
              <w:spacing w:before="6" w:after="6"/>
              <w:ind w:left="0"/>
              <w:jc w:val="center"/>
              <w:rPr>
                <w:b/>
                <w:sz w:val="20"/>
              </w:rPr>
            </w:pPr>
          </w:p>
        </w:tc>
      </w:tr>
      <w:tr w:rsidR="002203DF" w:rsidRPr="00151ED0" w14:paraId="1F747088" w14:textId="77777777" w:rsidTr="00BD2377">
        <w:trPr>
          <w:trHeight w:val="222"/>
          <w:jc w:val="center"/>
        </w:trPr>
        <w:tc>
          <w:tcPr>
            <w:tcW w:w="693" w:type="dxa"/>
            <w:tcBorders>
              <w:top w:val="single" w:sz="12" w:space="0" w:color="auto"/>
              <w:bottom w:val="single" w:sz="4" w:space="0" w:color="auto"/>
              <w:right w:val="single" w:sz="4" w:space="0" w:color="auto"/>
            </w:tcBorders>
            <w:shd w:val="clear" w:color="auto" w:fill="auto"/>
          </w:tcPr>
          <w:p w14:paraId="1453E313" w14:textId="77777777" w:rsidR="002203DF" w:rsidRPr="00151ED0" w:rsidRDefault="002203DF" w:rsidP="002203DF">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713B0267" w14:textId="77777777" w:rsidR="002203DF" w:rsidRPr="00151ED0" w:rsidRDefault="002203DF" w:rsidP="002203DF">
            <w:pPr>
              <w:spacing w:before="6" w:after="6"/>
              <w:ind w:left="0"/>
              <w:jc w:val="center"/>
              <w:rPr>
                <w:sz w:val="20"/>
              </w:rPr>
            </w:pPr>
            <w:r>
              <w:rPr>
                <w:sz w:val="20"/>
              </w:rPr>
              <w:t>0</w:t>
            </w:r>
          </w:p>
        </w:tc>
        <w:tc>
          <w:tcPr>
            <w:tcW w:w="2051" w:type="dxa"/>
            <w:tcBorders>
              <w:top w:val="single" w:sz="12" w:space="0" w:color="auto"/>
              <w:bottom w:val="single" w:sz="4" w:space="0" w:color="auto"/>
            </w:tcBorders>
            <w:shd w:val="clear" w:color="auto" w:fill="auto"/>
          </w:tcPr>
          <w:p w14:paraId="7FD81396" w14:textId="77777777" w:rsidR="002203DF" w:rsidRPr="00151ED0" w:rsidRDefault="002203DF" w:rsidP="002203DF">
            <w:pPr>
              <w:pStyle w:val="TableText"/>
            </w:pPr>
            <w:r>
              <w:t>Valid</w:t>
            </w:r>
          </w:p>
        </w:tc>
      </w:tr>
      <w:tr w:rsidR="002203DF" w:rsidRPr="00151ED0" w14:paraId="04999249" w14:textId="77777777" w:rsidTr="00BD2377">
        <w:trPr>
          <w:trHeight w:val="242"/>
          <w:jc w:val="center"/>
        </w:trPr>
        <w:tc>
          <w:tcPr>
            <w:tcW w:w="693" w:type="dxa"/>
            <w:tcBorders>
              <w:top w:val="single" w:sz="4" w:space="0" w:color="auto"/>
              <w:bottom w:val="single" w:sz="4" w:space="0" w:color="auto"/>
              <w:right w:val="single" w:sz="4" w:space="0" w:color="auto"/>
            </w:tcBorders>
            <w:shd w:val="clear" w:color="auto" w:fill="auto"/>
          </w:tcPr>
          <w:p w14:paraId="510DE1CE" w14:textId="77777777" w:rsidR="002203DF" w:rsidRPr="00151ED0" w:rsidRDefault="002203DF" w:rsidP="002203DF">
            <w:pPr>
              <w:spacing w:before="6" w:after="6"/>
              <w:ind w:left="0"/>
              <w:jc w:val="center"/>
              <w:rPr>
                <w:sz w:val="20"/>
              </w:rPr>
            </w:pPr>
            <w:r>
              <w:rPr>
                <w:sz w:val="20"/>
              </w:rPr>
              <w:lastRenderedPageBreak/>
              <w:t>0</w:t>
            </w:r>
          </w:p>
        </w:tc>
        <w:tc>
          <w:tcPr>
            <w:tcW w:w="693" w:type="dxa"/>
            <w:tcBorders>
              <w:top w:val="single" w:sz="4" w:space="0" w:color="auto"/>
              <w:left w:val="single" w:sz="4" w:space="0" w:color="auto"/>
              <w:bottom w:val="single" w:sz="4" w:space="0" w:color="auto"/>
            </w:tcBorders>
            <w:shd w:val="clear" w:color="auto" w:fill="auto"/>
          </w:tcPr>
          <w:p w14:paraId="1C9C71DB"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4" w:space="0" w:color="auto"/>
            </w:tcBorders>
            <w:shd w:val="clear" w:color="auto" w:fill="auto"/>
          </w:tcPr>
          <w:p w14:paraId="38C8A61E" w14:textId="77777777" w:rsidR="002203DF" w:rsidRPr="00151ED0" w:rsidRDefault="002203DF" w:rsidP="002203DF">
            <w:pPr>
              <w:pStyle w:val="TableText"/>
            </w:pPr>
            <w:r>
              <w:t>No Computed Data</w:t>
            </w:r>
          </w:p>
        </w:tc>
      </w:tr>
      <w:tr w:rsidR="002203DF" w:rsidRPr="00151ED0" w14:paraId="1075CE44" w14:textId="77777777" w:rsidTr="00BD2377">
        <w:trPr>
          <w:trHeight w:val="260"/>
          <w:jc w:val="center"/>
        </w:trPr>
        <w:tc>
          <w:tcPr>
            <w:tcW w:w="693" w:type="dxa"/>
            <w:tcBorders>
              <w:top w:val="single" w:sz="4" w:space="0" w:color="auto"/>
              <w:bottom w:val="single" w:sz="4" w:space="0" w:color="auto"/>
              <w:right w:val="single" w:sz="4" w:space="0" w:color="auto"/>
            </w:tcBorders>
            <w:shd w:val="clear" w:color="auto" w:fill="auto"/>
          </w:tcPr>
          <w:p w14:paraId="128DB5A4"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617E141E" w14:textId="77777777" w:rsidR="002203DF" w:rsidRPr="00151ED0" w:rsidRDefault="002203DF" w:rsidP="002203DF">
            <w:pPr>
              <w:spacing w:before="6" w:after="6"/>
              <w:ind w:left="0"/>
              <w:jc w:val="center"/>
              <w:rPr>
                <w:sz w:val="20"/>
              </w:rPr>
            </w:pPr>
            <w:r>
              <w:rPr>
                <w:sz w:val="20"/>
              </w:rPr>
              <w:t>0</w:t>
            </w:r>
          </w:p>
        </w:tc>
        <w:tc>
          <w:tcPr>
            <w:tcW w:w="2051" w:type="dxa"/>
            <w:tcBorders>
              <w:top w:val="single" w:sz="4" w:space="0" w:color="auto"/>
              <w:bottom w:val="single" w:sz="4" w:space="0" w:color="auto"/>
            </w:tcBorders>
            <w:shd w:val="clear" w:color="auto" w:fill="auto"/>
          </w:tcPr>
          <w:p w14:paraId="3CD69DF0" w14:textId="77777777" w:rsidR="002203DF" w:rsidRPr="00151ED0" w:rsidRDefault="002203DF" w:rsidP="002203DF">
            <w:pPr>
              <w:pStyle w:val="TableText"/>
            </w:pPr>
            <w:r>
              <w:t>Functional Test</w:t>
            </w:r>
          </w:p>
        </w:tc>
      </w:tr>
      <w:tr w:rsidR="002203DF" w:rsidRPr="00151ED0" w14:paraId="57000A8E" w14:textId="77777777" w:rsidTr="00BD2377">
        <w:trPr>
          <w:trHeight w:val="260"/>
          <w:jc w:val="center"/>
        </w:trPr>
        <w:tc>
          <w:tcPr>
            <w:tcW w:w="693" w:type="dxa"/>
            <w:tcBorders>
              <w:top w:val="single" w:sz="4" w:space="0" w:color="auto"/>
              <w:bottom w:val="single" w:sz="12" w:space="0" w:color="auto"/>
              <w:right w:val="single" w:sz="4" w:space="0" w:color="auto"/>
            </w:tcBorders>
            <w:shd w:val="clear" w:color="auto" w:fill="auto"/>
          </w:tcPr>
          <w:p w14:paraId="1276C486"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715DF688"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12" w:space="0" w:color="auto"/>
            </w:tcBorders>
            <w:shd w:val="clear" w:color="auto" w:fill="auto"/>
          </w:tcPr>
          <w:p w14:paraId="3CC7C5E7" w14:textId="77777777" w:rsidR="002203DF" w:rsidRPr="00151ED0" w:rsidRDefault="002203DF" w:rsidP="002203DF">
            <w:pPr>
              <w:spacing w:before="6" w:after="6"/>
              <w:ind w:left="0"/>
              <w:rPr>
                <w:sz w:val="20"/>
              </w:rPr>
            </w:pPr>
            <w:r w:rsidRPr="00151ED0">
              <w:rPr>
                <w:sz w:val="20"/>
              </w:rPr>
              <w:t>Failure Warning</w:t>
            </w:r>
          </w:p>
        </w:tc>
      </w:tr>
    </w:tbl>
    <w:p w14:paraId="37A1C90C" w14:textId="404320F8" w:rsidR="002203DF" w:rsidRPr="00AB5662" w:rsidRDefault="002203DF" w:rsidP="002528CC">
      <w:pPr>
        <w:pStyle w:val="SubHeader"/>
      </w:pPr>
      <w:r w:rsidRPr="00104F0A">
        <w:br w:type="page"/>
      </w:r>
      <w:bookmarkStart w:id="538" w:name="_Toc317852902"/>
      <w:bookmarkStart w:id="539" w:name="_Toc326680384"/>
      <w:bookmarkStart w:id="540" w:name="_Toc414360911"/>
      <w:bookmarkStart w:id="541" w:name="PART_6V"/>
      <w:r w:rsidR="002E4081" w:rsidRPr="00AB5662" w:rsidDel="002E4081">
        <w:lastRenderedPageBreak/>
        <w:t xml:space="preserve"> </w:t>
      </w:r>
      <w:bookmarkStart w:id="542" w:name="_Toc317852903"/>
      <w:bookmarkStart w:id="543" w:name="_Toc326680385"/>
      <w:bookmarkStart w:id="544" w:name="_Toc414360912"/>
      <w:bookmarkStart w:id="545" w:name="_Toc62731381"/>
      <w:bookmarkEnd w:id="538"/>
      <w:bookmarkEnd w:id="539"/>
      <w:bookmarkEnd w:id="540"/>
      <w:r w:rsidRPr="00AB5662">
        <w:t>PART 6</w:t>
      </w:r>
      <w:r w:rsidR="002F5DA1">
        <w:t>V</w:t>
      </w:r>
      <w:bookmarkEnd w:id="541"/>
      <w:bookmarkEnd w:id="542"/>
      <w:bookmarkEnd w:id="543"/>
      <w:bookmarkEnd w:id="544"/>
      <w:bookmarkEnd w:id="545"/>
    </w:p>
    <w:p w14:paraId="54AA9492" w14:textId="77777777" w:rsidR="002203DF" w:rsidRPr="007329D0" w:rsidRDefault="002203DF" w:rsidP="007329D0">
      <w:pPr>
        <w:ind w:left="0"/>
        <w:rPr>
          <w:b/>
          <w:sz w:val="24"/>
          <w:szCs w:val="24"/>
        </w:rPr>
      </w:pPr>
      <w:r w:rsidRPr="007329D0">
        <w:rPr>
          <w:b/>
          <w:sz w:val="24"/>
          <w:szCs w:val="24"/>
        </w:rPr>
        <w:t xml:space="preserve">ARINC 429 CONTROL WORD – TRANSPONDER TO TCAS, TCAS TO DISPLAY </w:t>
      </w:r>
    </w:p>
    <w:p w14:paraId="2F127C42" w14:textId="77777777" w:rsidR="002203DF" w:rsidRPr="007329D0" w:rsidRDefault="002203DF" w:rsidP="007329D0">
      <w:pPr>
        <w:ind w:left="0"/>
        <w:rPr>
          <w:b/>
          <w:sz w:val="24"/>
          <w:szCs w:val="24"/>
        </w:rPr>
      </w:pPr>
      <w:r w:rsidRPr="007329D0">
        <w:rPr>
          <w:b/>
          <w:sz w:val="24"/>
          <w:szCs w:val="24"/>
        </w:rPr>
        <w:t>ALTITUDE SELECT LIMITS WORD</w:t>
      </w:r>
    </w:p>
    <w:p w14:paraId="7335B3EF" w14:textId="77777777" w:rsidR="002203DF" w:rsidRPr="007329D0" w:rsidRDefault="002203DF" w:rsidP="007329D0">
      <w:pPr>
        <w:ind w:left="0"/>
        <w:rPr>
          <w:b/>
          <w:sz w:val="24"/>
          <w:szCs w:val="24"/>
        </w:rPr>
      </w:pPr>
      <w:r w:rsidRPr="007329D0">
        <w:rPr>
          <w:b/>
          <w:sz w:val="24"/>
          <w:szCs w:val="24"/>
        </w:rPr>
        <w:t>LABEL 015</w:t>
      </w:r>
    </w:p>
    <w:p w14:paraId="6E44CE5C"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CG Times"/>
          <w:spacing w:val="-2"/>
          <w:sz w:val="20"/>
        </w:rPr>
      </w:pPr>
    </w:p>
    <w:p w14:paraId="60AD870C" w14:textId="77777777" w:rsidR="002203DF" w:rsidRPr="00C63C28"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b/>
          <w:spacing w:val="-2"/>
          <w:sz w:val="20"/>
        </w:rPr>
      </w:pPr>
      <w:r w:rsidRPr="00C63C28">
        <w:rPr>
          <w:rFonts w:cs="Arial Narrow"/>
          <w:b/>
          <w:spacing w:val="-2"/>
          <w:sz w:val="20"/>
        </w:rPr>
        <w:t>BIT</w:t>
      </w:r>
      <w:r w:rsidRPr="00C63C28">
        <w:rPr>
          <w:rFonts w:cs="Arial Narrow"/>
          <w:b/>
          <w:spacing w:val="-2"/>
          <w:sz w:val="20"/>
        </w:rPr>
        <w:tab/>
        <w:t>FUNCTION</w:t>
      </w:r>
      <w:r w:rsidRPr="00C63C28">
        <w:rPr>
          <w:rFonts w:cs="Arial Narrow"/>
          <w:b/>
          <w:spacing w:val="-2"/>
          <w:sz w:val="20"/>
        </w:rPr>
        <w:tab/>
      </w:r>
      <w:r w:rsidRPr="00C63C28">
        <w:rPr>
          <w:rFonts w:cs="Arial Narrow"/>
          <w:b/>
          <w:spacing w:val="-2"/>
          <w:sz w:val="20"/>
        </w:rPr>
        <w:tab/>
      </w:r>
      <w:r w:rsidRPr="00C63C28">
        <w:rPr>
          <w:rFonts w:cs="Arial Narrow"/>
          <w:b/>
          <w:spacing w:val="-2"/>
          <w:sz w:val="20"/>
        </w:rPr>
        <w:tab/>
      </w:r>
      <w:r w:rsidRPr="00C63C28">
        <w:rPr>
          <w:rFonts w:cs="Arial Narrow"/>
          <w:b/>
          <w:spacing w:val="-2"/>
          <w:sz w:val="20"/>
        </w:rPr>
        <w:tab/>
        <w:t>CODING</w:t>
      </w:r>
      <w:r w:rsidRPr="00C63C28">
        <w:rPr>
          <w:rFonts w:cs="Arial Narrow"/>
          <w:b/>
          <w:spacing w:val="-2"/>
          <w:sz w:val="20"/>
        </w:rPr>
        <w:tab/>
      </w:r>
      <w:r w:rsidRPr="00C63C28">
        <w:rPr>
          <w:rFonts w:cs="Arial Narrow"/>
          <w:b/>
          <w:spacing w:val="-2"/>
          <w:sz w:val="20"/>
        </w:rPr>
        <w:tab/>
      </w:r>
      <w:r w:rsidRPr="00C63C28">
        <w:rPr>
          <w:rFonts w:cs="Arial Narrow"/>
          <w:b/>
          <w:spacing w:val="-2"/>
          <w:sz w:val="20"/>
        </w:rPr>
        <w:tab/>
      </w:r>
      <w:r w:rsidRPr="00C63C28">
        <w:rPr>
          <w:rFonts w:cs="Arial Narrow"/>
          <w:b/>
          <w:spacing w:val="-2"/>
          <w:sz w:val="20"/>
        </w:rPr>
        <w:tab/>
      </w:r>
      <w:r w:rsidRPr="00C63C28">
        <w:rPr>
          <w:rFonts w:cs="Arial Narrow"/>
          <w:b/>
          <w:spacing w:val="-2"/>
          <w:sz w:val="20"/>
        </w:rPr>
        <w:tab/>
        <w:t>NOTES</w:t>
      </w:r>
    </w:p>
    <w:p w14:paraId="7C22B94A"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rPr>
      </w:pPr>
    </w:p>
    <w:p w14:paraId="5B2B353B"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rPr>
      </w:pPr>
      <w:r w:rsidRPr="00104F0A">
        <w:rPr>
          <w:rFonts w:cs="Arial Narrow"/>
          <w:spacing w:val="-2"/>
          <w:sz w:val="20"/>
        </w:rPr>
        <w:t xml:space="preserve"> 1</w:t>
      </w:r>
      <w:r w:rsidRPr="00104F0A">
        <w:rPr>
          <w:rFonts w:cs="Arial Narrow"/>
          <w:spacing w:val="-2"/>
          <w:sz w:val="20"/>
        </w:rPr>
        <w:tab/>
        <w:t>Label</w:t>
      </w:r>
      <w:r w:rsidRPr="00104F0A">
        <w:rPr>
          <w:rFonts w:cs="Arial Narrow"/>
          <w:spacing w:val="-2"/>
          <w:sz w:val="20"/>
        </w:rPr>
        <w:tab/>
        <w:t>1st Digit</w:t>
      </w:r>
      <w:r w:rsidRPr="00104F0A">
        <w:rPr>
          <w:rFonts w:cs="Arial Narrow"/>
          <w:spacing w:val="-2"/>
          <w:sz w:val="20"/>
        </w:rPr>
        <w:tab/>
      </w:r>
      <w:r w:rsidRPr="00104F0A">
        <w:rPr>
          <w:rFonts w:cs="Arial Narrow"/>
          <w:spacing w:val="-2"/>
          <w:sz w:val="20"/>
        </w:rPr>
        <w:tab/>
      </w:r>
      <w:r w:rsidRPr="00104F0A">
        <w:rPr>
          <w:rFonts w:cs="Arial Narrow"/>
          <w:spacing w:val="-2"/>
          <w:sz w:val="20"/>
        </w:rPr>
        <w:tab/>
        <w:t>0   0</w:t>
      </w:r>
    </w:p>
    <w:p w14:paraId="23A60143"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rPr>
      </w:pPr>
      <w:r w:rsidRPr="00104F0A">
        <w:rPr>
          <w:rFonts w:cs="Arial Narrow"/>
          <w:spacing w:val="-2"/>
          <w:sz w:val="20"/>
        </w:rPr>
        <w:t xml:space="preserve"> 2</w:t>
      </w:r>
      <w:r w:rsidRPr="00104F0A">
        <w:rPr>
          <w:rFonts w:cs="Arial Narrow"/>
          <w:spacing w:val="-2"/>
          <w:sz w:val="20"/>
        </w:rPr>
        <w:tab/>
        <w:t>Label</w:t>
      </w:r>
      <w:r w:rsidRPr="00104F0A">
        <w:rPr>
          <w:rFonts w:cs="Arial Narrow"/>
          <w:spacing w:val="-2"/>
          <w:sz w:val="20"/>
        </w:rPr>
        <w:tab/>
        <w:t>1st Digit</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5A5D1A">
        <w:rPr>
          <w:rFonts w:cs="Arial Narrow"/>
          <w:spacing w:val="-2"/>
          <w:sz w:val="20"/>
          <w:u w:val="single"/>
        </w:rPr>
        <w:t xml:space="preserve">     0</w:t>
      </w:r>
    </w:p>
    <w:p w14:paraId="328B1F3D"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rPr>
      </w:pPr>
      <w:r w:rsidRPr="00104F0A">
        <w:rPr>
          <w:rFonts w:cs="Arial Narrow"/>
          <w:spacing w:val="-2"/>
          <w:sz w:val="20"/>
        </w:rPr>
        <w:t xml:space="preserve"> 3</w:t>
      </w:r>
      <w:r w:rsidRPr="00104F0A">
        <w:rPr>
          <w:rFonts w:cs="Arial Narrow"/>
          <w:spacing w:val="-2"/>
          <w:sz w:val="20"/>
        </w:rPr>
        <w:tab/>
        <w:t>Label</w:t>
      </w:r>
      <w:r w:rsidRPr="00104F0A">
        <w:rPr>
          <w:rFonts w:cs="Arial Narrow"/>
          <w:spacing w:val="-2"/>
          <w:sz w:val="20"/>
        </w:rPr>
        <w:tab/>
        <w:t>2nd Digit</w:t>
      </w:r>
      <w:r w:rsidRPr="00104F0A">
        <w:rPr>
          <w:rFonts w:cs="Arial Narrow"/>
          <w:spacing w:val="-2"/>
          <w:sz w:val="20"/>
        </w:rPr>
        <w:tab/>
      </w:r>
      <w:r w:rsidRPr="00104F0A">
        <w:rPr>
          <w:rFonts w:cs="Arial Narrow"/>
          <w:spacing w:val="-2"/>
          <w:sz w:val="20"/>
        </w:rPr>
        <w:tab/>
      </w:r>
      <w:r w:rsidRPr="00104F0A">
        <w:rPr>
          <w:rFonts w:cs="Arial Narrow"/>
          <w:spacing w:val="-2"/>
          <w:sz w:val="20"/>
        </w:rPr>
        <w:tab/>
        <w:t>1   0</w:t>
      </w:r>
    </w:p>
    <w:p w14:paraId="1E3A2DF8"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rPr>
      </w:pPr>
      <w:r w:rsidRPr="00104F0A">
        <w:rPr>
          <w:rFonts w:cs="Arial Narrow"/>
          <w:spacing w:val="-2"/>
          <w:sz w:val="20"/>
        </w:rPr>
        <w:t xml:space="preserve"> 4</w:t>
      </w:r>
      <w:r w:rsidRPr="00104F0A">
        <w:rPr>
          <w:rFonts w:cs="Arial Narrow"/>
          <w:spacing w:val="-2"/>
          <w:sz w:val="20"/>
        </w:rPr>
        <w:tab/>
        <w:t>Label</w:t>
      </w:r>
      <w:r w:rsidRPr="00104F0A">
        <w:rPr>
          <w:rFonts w:cs="Arial Narrow"/>
          <w:spacing w:val="-2"/>
          <w:sz w:val="20"/>
        </w:rPr>
        <w:tab/>
        <w:t>2nd Digit</w:t>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     0</w:t>
      </w:r>
    </w:p>
    <w:p w14:paraId="39024F85"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rPr>
      </w:pPr>
      <w:r w:rsidRPr="00104F0A">
        <w:rPr>
          <w:rFonts w:cs="Arial Narrow"/>
          <w:spacing w:val="-2"/>
          <w:sz w:val="20"/>
        </w:rPr>
        <w:t xml:space="preserve"> 5</w:t>
      </w:r>
      <w:r w:rsidRPr="00104F0A">
        <w:rPr>
          <w:rFonts w:cs="Arial Narrow"/>
          <w:spacing w:val="-2"/>
          <w:sz w:val="20"/>
        </w:rPr>
        <w:tab/>
        <w:t>Label</w:t>
      </w:r>
      <w:r w:rsidRPr="00104F0A">
        <w:rPr>
          <w:rFonts w:cs="Arial Narrow"/>
          <w:spacing w:val="-2"/>
          <w:sz w:val="20"/>
        </w:rPr>
        <w:tab/>
        <w:t>2nd Digit</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5A5D1A">
        <w:rPr>
          <w:rFonts w:cs="Arial Narrow"/>
          <w:spacing w:val="-2"/>
          <w:sz w:val="20"/>
          <w:u w:val="single"/>
        </w:rPr>
        <w:t xml:space="preserve">     1</w:t>
      </w:r>
    </w:p>
    <w:p w14:paraId="28B185A6"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rPr>
      </w:pPr>
      <w:r w:rsidRPr="00104F0A">
        <w:rPr>
          <w:rFonts w:cs="Arial Narrow"/>
          <w:spacing w:val="-2"/>
          <w:sz w:val="20"/>
        </w:rPr>
        <w:t xml:space="preserve"> 6</w:t>
      </w:r>
      <w:r w:rsidRPr="00104F0A">
        <w:rPr>
          <w:rFonts w:cs="Arial Narrow"/>
          <w:spacing w:val="-2"/>
          <w:sz w:val="20"/>
        </w:rPr>
        <w:tab/>
        <w:t>Label</w:t>
      </w:r>
      <w:r w:rsidRPr="00104F0A">
        <w:rPr>
          <w:rFonts w:cs="Arial Narrow"/>
          <w:spacing w:val="-2"/>
          <w:sz w:val="20"/>
        </w:rPr>
        <w:tab/>
        <w:t>3rd Digit</w:t>
      </w:r>
      <w:r w:rsidRPr="00104F0A">
        <w:rPr>
          <w:rFonts w:cs="Arial Narrow"/>
          <w:spacing w:val="-2"/>
          <w:sz w:val="20"/>
        </w:rPr>
        <w:tab/>
      </w:r>
      <w:r w:rsidRPr="00104F0A">
        <w:rPr>
          <w:rFonts w:cs="Arial Narrow"/>
          <w:spacing w:val="-2"/>
          <w:sz w:val="20"/>
        </w:rPr>
        <w:tab/>
      </w:r>
      <w:r w:rsidRPr="00104F0A">
        <w:rPr>
          <w:rFonts w:cs="Arial Narrow"/>
          <w:spacing w:val="-2"/>
          <w:sz w:val="20"/>
        </w:rPr>
        <w:tab/>
        <w:t>5   1</w:t>
      </w:r>
    </w:p>
    <w:p w14:paraId="3D60ED19"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rPr>
      </w:pPr>
      <w:r w:rsidRPr="00104F0A">
        <w:rPr>
          <w:rFonts w:cs="Arial Narrow"/>
          <w:spacing w:val="-2"/>
          <w:sz w:val="20"/>
        </w:rPr>
        <w:t xml:space="preserve"> 7</w:t>
      </w:r>
      <w:r w:rsidRPr="00104F0A">
        <w:rPr>
          <w:rFonts w:cs="Arial Narrow"/>
          <w:spacing w:val="-2"/>
          <w:sz w:val="20"/>
        </w:rPr>
        <w:tab/>
        <w:t>Label</w:t>
      </w:r>
      <w:r w:rsidRPr="00104F0A">
        <w:rPr>
          <w:rFonts w:cs="Arial Narrow"/>
          <w:spacing w:val="-2"/>
          <w:sz w:val="20"/>
        </w:rPr>
        <w:tab/>
        <w:t>3rd Digit</w:t>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     0</w:t>
      </w:r>
    </w:p>
    <w:p w14:paraId="4A74AFF9" w14:textId="77777777" w:rsidR="002203DF" w:rsidRPr="00CB08E7"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lang w:val="pt-BR"/>
        </w:rPr>
      </w:pPr>
      <w:r w:rsidRPr="00104F0A">
        <w:rPr>
          <w:rFonts w:cs="Arial Narrow"/>
          <w:spacing w:val="-2"/>
          <w:sz w:val="20"/>
        </w:rPr>
        <w:t xml:space="preserve"> </w:t>
      </w:r>
      <w:r w:rsidRPr="00CB08E7">
        <w:rPr>
          <w:rFonts w:cs="Arial Narrow"/>
          <w:spacing w:val="-2"/>
          <w:sz w:val="20"/>
          <w:lang w:val="pt-BR"/>
        </w:rPr>
        <w:t>8</w:t>
      </w:r>
      <w:r w:rsidRPr="00CB08E7">
        <w:rPr>
          <w:rFonts w:cs="Arial Narrow"/>
          <w:spacing w:val="-2"/>
          <w:sz w:val="20"/>
          <w:lang w:val="pt-BR"/>
        </w:rPr>
        <w:tab/>
        <w:t>Label</w:t>
      </w:r>
      <w:r w:rsidRPr="00CB08E7">
        <w:rPr>
          <w:rFonts w:cs="Arial Narrow"/>
          <w:spacing w:val="-2"/>
          <w:sz w:val="20"/>
          <w:lang w:val="pt-BR"/>
        </w:rPr>
        <w:tab/>
        <w:t>3rd Digit</w:t>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u w:val="single"/>
          <w:lang w:val="pt-BR"/>
        </w:rPr>
        <w:t xml:space="preserve">     1</w:t>
      </w:r>
    </w:p>
    <w:p w14:paraId="798FBFC4" w14:textId="77777777" w:rsidR="002203DF" w:rsidRPr="00CB08E7"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lang w:val="pt-BR"/>
        </w:rPr>
      </w:pPr>
      <w:r w:rsidRPr="00CB08E7">
        <w:rPr>
          <w:rFonts w:cs="Arial Narrow"/>
          <w:spacing w:val="-2"/>
          <w:sz w:val="20"/>
          <w:lang w:val="pt-BR"/>
        </w:rPr>
        <w:t xml:space="preserve"> 9</w:t>
      </w:r>
      <w:r w:rsidRPr="00CB08E7">
        <w:rPr>
          <w:rFonts w:cs="Arial Narrow"/>
          <w:spacing w:val="-2"/>
          <w:sz w:val="20"/>
          <w:lang w:val="pt-BR"/>
        </w:rPr>
        <w:tab/>
        <w:t>SDI = Pad</w:t>
      </w:r>
    </w:p>
    <w:p w14:paraId="1ABCBA04" w14:textId="77777777" w:rsidR="002203DF" w:rsidRPr="00CB08E7"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lang w:val="pt-BR"/>
        </w:rPr>
      </w:pPr>
      <w:r w:rsidRPr="00CB08E7">
        <w:rPr>
          <w:rFonts w:cs="Arial Narrow"/>
          <w:spacing w:val="-2"/>
          <w:sz w:val="20"/>
          <w:lang w:val="pt-BR"/>
        </w:rPr>
        <w:t>10</w:t>
      </w:r>
      <w:r w:rsidRPr="00CB08E7">
        <w:rPr>
          <w:rFonts w:cs="Arial Narrow"/>
          <w:spacing w:val="-2"/>
          <w:sz w:val="20"/>
          <w:lang w:val="pt-BR"/>
        </w:rPr>
        <w:tab/>
        <w:t>SDI = Pad</w:t>
      </w:r>
    </w:p>
    <w:p w14:paraId="5538F003" w14:textId="77777777" w:rsidR="002203DF" w:rsidRPr="00CB08E7"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lang w:val="pt-BR"/>
        </w:rPr>
      </w:pPr>
      <w:r w:rsidRPr="00CB08E7">
        <w:rPr>
          <w:rFonts w:cs="Arial Narrow"/>
          <w:spacing w:val="-2"/>
          <w:sz w:val="20"/>
          <w:lang w:val="pt-BR"/>
        </w:rPr>
        <w:t>11</w:t>
      </w:r>
      <w:r w:rsidRPr="00CB08E7">
        <w:rPr>
          <w:rFonts w:cs="Arial Narrow"/>
          <w:spacing w:val="-2"/>
          <w:sz w:val="20"/>
          <w:lang w:val="pt-BR"/>
        </w:rPr>
        <w:tab/>
        <w:t>Altitude limit A</w:t>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t xml:space="preserve">  100</w:t>
      </w:r>
    </w:p>
    <w:p w14:paraId="045C84A7" w14:textId="77777777" w:rsidR="002203DF" w:rsidRPr="00CB08E7"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lang w:val="pt-BR"/>
        </w:rPr>
      </w:pPr>
      <w:r w:rsidRPr="00CB08E7">
        <w:rPr>
          <w:rFonts w:cs="Arial Narrow"/>
          <w:spacing w:val="-2"/>
          <w:sz w:val="20"/>
          <w:lang w:val="pt-BR"/>
        </w:rPr>
        <w:t>12</w:t>
      </w:r>
      <w:r w:rsidRPr="00CB08E7">
        <w:rPr>
          <w:rFonts w:cs="Arial Narrow"/>
          <w:spacing w:val="-2"/>
          <w:sz w:val="20"/>
          <w:lang w:val="pt-BR"/>
        </w:rPr>
        <w:tab/>
        <w:t>Altitude limit A</w:t>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t xml:space="preserve">  200</w:t>
      </w:r>
    </w:p>
    <w:p w14:paraId="6C599ACF" w14:textId="77777777" w:rsidR="002203DF" w:rsidRPr="00CB08E7"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lang w:val="pt-BR"/>
        </w:rPr>
      </w:pPr>
      <w:r w:rsidRPr="00CB08E7">
        <w:rPr>
          <w:rFonts w:cs="Arial Narrow"/>
          <w:spacing w:val="-2"/>
          <w:sz w:val="20"/>
          <w:lang w:val="pt-BR"/>
        </w:rPr>
        <w:t>13</w:t>
      </w:r>
      <w:r w:rsidRPr="00CB08E7">
        <w:rPr>
          <w:rFonts w:cs="Arial Narrow"/>
          <w:spacing w:val="-2"/>
          <w:sz w:val="20"/>
          <w:lang w:val="pt-BR"/>
        </w:rPr>
        <w:tab/>
        <w:t>Altitude limit A</w:t>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t xml:space="preserve">  400</w:t>
      </w:r>
    </w:p>
    <w:p w14:paraId="4494F47B" w14:textId="77777777" w:rsidR="002203DF" w:rsidRPr="00CB08E7"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lang w:val="pt-BR"/>
        </w:rPr>
      </w:pPr>
      <w:r w:rsidRPr="00CB08E7">
        <w:rPr>
          <w:rFonts w:cs="Arial Narrow"/>
          <w:spacing w:val="-2"/>
          <w:sz w:val="20"/>
          <w:lang w:val="pt-BR"/>
        </w:rPr>
        <w:t>14</w:t>
      </w:r>
      <w:r w:rsidRPr="00CB08E7">
        <w:rPr>
          <w:rFonts w:cs="Arial Narrow"/>
          <w:spacing w:val="-2"/>
          <w:sz w:val="20"/>
          <w:lang w:val="pt-BR"/>
        </w:rPr>
        <w:tab/>
        <w:t>Altitude limit A</w:t>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t xml:space="preserve">  800</w:t>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t>[1]</w:t>
      </w:r>
    </w:p>
    <w:p w14:paraId="2173E123" w14:textId="77777777" w:rsidR="002203DF" w:rsidRPr="00CB08E7"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lang w:val="pt-BR"/>
        </w:rPr>
      </w:pPr>
      <w:r w:rsidRPr="00CB08E7">
        <w:rPr>
          <w:rFonts w:cs="Arial Narrow"/>
          <w:spacing w:val="-2"/>
          <w:sz w:val="20"/>
          <w:lang w:val="pt-BR"/>
        </w:rPr>
        <w:t>15</w:t>
      </w:r>
      <w:r w:rsidRPr="00CB08E7">
        <w:rPr>
          <w:rFonts w:cs="Arial Narrow"/>
          <w:spacing w:val="-2"/>
          <w:sz w:val="20"/>
          <w:lang w:val="pt-BR"/>
        </w:rPr>
        <w:tab/>
        <w:t>Altitude limit A</w:t>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t>1600</w:t>
      </w:r>
    </w:p>
    <w:p w14:paraId="7590B602" w14:textId="77777777" w:rsidR="002203DF" w:rsidRPr="00CB08E7"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lang w:val="pt-BR"/>
        </w:rPr>
      </w:pPr>
      <w:r w:rsidRPr="00CB08E7">
        <w:rPr>
          <w:rFonts w:cs="Arial Narrow"/>
          <w:spacing w:val="-2"/>
          <w:sz w:val="20"/>
          <w:lang w:val="pt-BR"/>
        </w:rPr>
        <w:t>16</w:t>
      </w:r>
      <w:r w:rsidRPr="00CB08E7">
        <w:rPr>
          <w:rFonts w:cs="Arial Narrow"/>
          <w:spacing w:val="-2"/>
          <w:sz w:val="20"/>
          <w:lang w:val="pt-BR"/>
        </w:rPr>
        <w:tab/>
        <w:t>Altitude limit A</w:t>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t>3200</w:t>
      </w:r>
    </w:p>
    <w:p w14:paraId="4BA350B4" w14:textId="77777777" w:rsidR="002203DF" w:rsidRPr="00CB08E7"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lang w:val="pt-BR"/>
        </w:rPr>
      </w:pPr>
      <w:r w:rsidRPr="00CB08E7">
        <w:rPr>
          <w:rFonts w:cs="Arial Narrow"/>
          <w:spacing w:val="-2"/>
          <w:sz w:val="20"/>
          <w:lang w:val="pt-BR"/>
        </w:rPr>
        <w:t>17</w:t>
      </w:r>
      <w:r w:rsidRPr="00CB08E7">
        <w:rPr>
          <w:rFonts w:cs="Arial Narrow"/>
          <w:spacing w:val="-2"/>
          <w:sz w:val="20"/>
          <w:lang w:val="pt-BR"/>
        </w:rPr>
        <w:tab/>
        <w:t>Altitude limit A</w:t>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t>6400</w:t>
      </w:r>
    </w:p>
    <w:p w14:paraId="535BEB79" w14:textId="77777777" w:rsidR="002203DF" w:rsidRPr="00CB08E7"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lang w:val="pt-BR"/>
        </w:rPr>
      </w:pPr>
      <w:r w:rsidRPr="00CB08E7">
        <w:rPr>
          <w:rFonts w:cs="Arial Narrow"/>
          <w:spacing w:val="-2"/>
          <w:sz w:val="20"/>
          <w:lang w:val="pt-BR"/>
        </w:rPr>
        <w:t>18</w:t>
      </w:r>
      <w:r w:rsidRPr="00CB08E7">
        <w:rPr>
          <w:rFonts w:cs="Arial Narrow"/>
          <w:spacing w:val="-2"/>
          <w:sz w:val="20"/>
          <w:lang w:val="pt-BR"/>
        </w:rPr>
        <w:tab/>
        <w:t>Altitude limit B</w:t>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t xml:space="preserve">  100</w:t>
      </w:r>
    </w:p>
    <w:p w14:paraId="086551E2" w14:textId="77777777" w:rsidR="002203DF" w:rsidRPr="00CB08E7"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lang w:val="pt-BR"/>
        </w:rPr>
      </w:pPr>
      <w:r w:rsidRPr="00CB08E7">
        <w:rPr>
          <w:rFonts w:cs="Arial Narrow"/>
          <w:spacing w:val="-2"/>
          <w:sz w:val="20"/>
          <w:lang w:val="pt-BR"/>
        </w:rPr>
        <w:t>19</w:t>
      </w:r>
      <w:r w:rsidRPr="00CB08E7">
        <w:rPr>
          <w:rFonts w:cs="Arial Narrow"/>
          <w:spacing w:val="-2"/>
          <w:sz w:val="20"/>
          <w:lang w:val="pt-BR"/>
        </w:rPr>
        <w:tab/>
        <w:t>Altitude limit B</w:t>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t xml:space="preserve">  200</w:t>
      </w:r>
    </w:p>
    <w:p w14:paraId="3203052C" w14:textId="77777777" w:rsidR="002203DF" w:rsidRPr="00CB08E7"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lang w:val="pt-BR"/>
        </w:rPr>
      </w:pPr>
      <w:r w:rsidRPr="00CB08E7">
        <w:rPr>
          <w:rFonts w:cs="Arial Narrow"/>
          <w:spacing w:val="-2"/>
          <w:sz w:val="20"/>
          <w:lang w:val="pt-BR"/>
        </w:rPr>
        <w:t>20</w:t>
      </w:r>
      <w:r w:rsidRPr="00CB08E7">
        <w:rPr>
          <w:rFonts w:cs="Arial Narrow"/>
          <w:spacing w:val="-2"/>
          <w:sz w:val="20"/>
          <w:lang w:val="pt-BR"/>
        </w:rPr>
        <w:tab/>
        <w:t>Altitude limit B</w:t>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t xml:space="preserve">  400</w:t>
      </w:r>
    </w:p>
    <w:p w14:paraId="38EA3A0F" w14:textId="77777777" w:rsidR="002203DF" w:rsidRPr="00CB08E7"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lang w:val="pt-BR"/>
        </w:rPr>
      </w:pPr>
      <w:r w:rsidRPr="00CB08E7">
        <w:rPr>
          <w:rFonts w:cs="Arial Narrow"/>
          <w:spacing w:val="-2"/>
          <w:sz w:val="20"/>
          <w:lang w:val="pt-BR"/>
        </w:rPr>
        <w:t>21</w:t>
      </w:r>
      <w:r w:rsidRPr="00CB08E7">
        <w:rPr>
          <w:rFonts w:cs="Arial Narrow"/>
          <w:spacing w:val="-2"/>
          <w:sz w:val="20"/>
          <w:lang w:val="pt-BR"/>
        </w:rPr>
        <w:tab/>
        <w:t>Altitude limit B</w:t>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t xml:space="preserve">  800</w:t>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t>[2]</w:t>
      </w:r>
    </w:p>
    <w:p w14:paraId="0CC21975" w14:textId="77777777" w:rsidR="002203DF" w:rsidRPr="00CB08E7"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lang w:val="pt-BR"/>
        </w:rPr>
      </w:pPr>
      <w:r w:rsidRPr="00CB08E7">
        <w:rPr>
          <w:rFonts w:cs="Arial Narrow"/>
          <w:spacing w:val="-2"/>
          <w:sz w:val="20"/>
          <w:lang w:val="pt-BR"/>
        </w:rPr>
        <w:t>22</w:t>
      </w:r>
      <w:r w:rsidRPr="00CB08E7">
        <w:rPr>
          <w:rFonts w:cs="Arial Narrow"/>
          <w:spacing w:val="-2"/>
          <w:sz w:val="20"/>
          <w:lang w:val="pt-BR"/>
        </w:rPr>
        <w:tab/>
        <w:t>Altitude limit B</w:t>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t>1600</w:t>
      </w:r>
    </w:p>
    <w:p w14:paraId="0D576656" w14:textId="77777777" w:rsidR="002203DF" w:rsidRPr="00CB08E7"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lang w:val="pt-BR"/>
        </w:rPr>
      </w:pPr>
      <w:r w:rsidRPr="00CB08E7">
        <w:rPr>
          <w:rFonts w:cs="Arial Narrow"/>
          <w:spacing w:val="-2"/>
          <w:sz w:val="20"/>
          <w:lang w:val="pt-BR"/>
        </w:rPr>
        <w:t>23</w:t>
      </w:r>
      <w:r w:rsidRPr="00CB08E7">
        <w:rPr>
          <w:rFonts w:cs="Arial Narrow"/>
          <w:spacing w:val="-2"/>
          <w:sz w:val="20"/>
          <w:lang w:val="pt-BR"/>
        </w:rPr>
        <w:tab/>
        <w:t>Altitude limit B</w:t>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t>3200</w:t>
      </w:r>
    </w:p>
    <w:p w14:paraId="6CFDB9FF" w14:textId="77777777" w:rsidR="002203DF" w:rsidRPr="00CB08E7"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lang w:val="pt-BR"/>
        </w:rPr>
      </w:pPr>
      <w:r w:rsidRPr="00CB08E7">
        <w:rPr>
          <w:rFonts w:cs="Arial Narrow"/>
          <w:spacing w:val="-2"/>
          <w:sz w:val="20"/>
          <w:lang w:val="pt-BR"/>
        </w:rPr>
        <w:t>24</w:t>
      </w:r>
      <w:r w:rsidRPr="00CB08E7">
        <w:rPr>
          <w:rFonts w:cs="Arial Narrow"/>
          <w:spacing w:val="-2"/>
          <w:sz w:val="20"/>
          <w:lang w:val="pt-BR"/>
        </w:rPr>
        <w:tab/>
        <w:t>Altitude limit B</w:t>
      </w:r>
      <w:r w:rsidRPr="00CB08E7">
        <w:rPr>
          <w:rFonts w:cs="Arial Narrow"/>
          <w:spacing w:val="-2"/>
          <w:sz w:val="20"/>
          <w:lang w:val="pt-BR"/>
        </w:rPr>
        <w:tab/>
      </w:r>
      <w:r w:rsidRPr="00CB08E7">
        <w:rPr>
          <w:rFonts w:cs="Arial Narrow"/>
          <w:spacing w:val="-2"/>
          <w:sz w:val="20"/>
          <w:lang w:val="pt-BR"/>
        </w:rPr>
        <w:tab/>
      </w:r>
      <w:r w:rsidRPr="00CB08E7">
        <w:rPr>
          <w:rFonts w:cs="Arial Narrow"/>
          <w:spacing w:val="-2"/>
          <w:sz w:val="20"/>
          <w:lang w:val="pt-BR"/>
        </w:rPr>
        <w:tab/>
        <w:t>6400</w:t>
      </w:r>
    </w:p>
    <w:p w14:paraId="5CD553C9"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rPr>
      </w:pPr>
      <w:r w:rsidRPr="00104F0A">
        <w:rPr>
          <w:rFonts w:cs="Arial Narrow"/>
          <w:spacing w:val="-2"/>
          <w:sz w:val="20"/>
        </w:rPr>
        <w:t>25</w:t>
      </w:r>
      <w:r w:rsidRPr="00104F0A">
        <w:rPr>
          <w:rFonts w:cs="Arial Narrow"/>
          <w:spacing w:val="-2"/>
          <w:sz w:val="20"/>
        </w:rPr>
        <w:tab/>
        <w:t xml:space="preserve">Spare </w:t>
      </w:r>
    </w:p>
    <w:p w14:paraId="7EFC3270"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rPr>
      </w:pPr>
      <w:r w:rsidRPr="00104F0A">
        <w:rPr>
          <w:rFonts w:cs="Arial Narrow"/>
          <w:spacing w:val="-2"/>
          <w:sz w:val="20"/>
        </w:rPr>
        <w:t>26</w:t>
      </w:r>
      <w:r w:rsidRPr="00104F0A">
        <w:rPr>
          <w:rFonts w:cs="Arial Narrow"/>
          <w:spacing w:val="-2"/>
          <w:sz w:val="20"/>
        </w:rPr>
        <w:tab/>
        <w:t xml:space="preserve">Spare </w:t>
      </w:r>
    </w:p>
    <w:p w14:paraId="2C27EC86"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rPr>
      </w:pPr>
      <w:r w:rsidRPr="00104F0A">
        <w:rPr>
          <w:rFonts w:cs="Arial Narrow"/>
          <w:spacing w:val="-2"/>
          <w:sz w:val="20"/>
        </w:rPr>
        <w:t>27</w:t>
      </w:r>
      <w:r w:rsidRPr="00104F0A">
        <w:rPr>
          <w:rFonts w:cs="Arial Narrow"/>
          <w:spacing w:val="-2"/>
          <w:sz w:val="20"/>
        </w:rPr>
        <w:tab/>
        <w:t xml:space="preserve">Spare </w:t>
      </w:r>
    </w:p>
    <w:p w14:paraId="12A991A5"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rPr>
      </w:pPr>
      <w:r w:rsidRPr="00104F0A">
        <w:rPr>
          <w:rFonts w:cs="Arial Narrow"/>
          <w:spacing w:val="-2"/>
          <w:sz w:val="20"/>
        </w:rPr>
        <w:t>28</w:t>
      </w:r>
      <w:r w:rsidRPr="00104F0A">
        <w:rPr>
          <w:rFonts w:cs="Arial Narrow"/>
          <w:spacing w:val="-2"/>
          <w:sz w:val="20"/>
        </w:rPr>
        <w:tab/>
        <w:t xml:space="preserve">Spare </w:t>
      </w:r>
    </w:p>
    <w:p w14:paraId="0E452CEE"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rPr>
      </w:pPr>
      <w:r w:rsidRPr="00104F0A">
        <w:rPr>
          <w:rFonts w:cs="Arial Narrow"/>
          <w:spacing w:val="-2"/>
          <w:sz w:val="20"/>
        </w:rPr>
        <w:t>29</w:t>
      </w:r>
      <w:r w:rsidRPr="00104F0A">
        <w:rPr>
          <w:rFonts w:cs="Arial Narrow"/>
          <w:spacing w:val="-2"/>
          <w:sz w:val="20"/>
        </w:rPr>
        <w:tab/>
        <w:t xml:space="preserve">Spare </w:t>
      </w:r>
    </w:p>
    <w:p w14:paraId="0ED94C9A"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rPr>
      </w:pPr>
      <w:r w:rsidRPr="00104F0A">
        <w:rPr>
          <w:rFonts w:cs="Arial Narrow"/>
          <w:spacing w:val="-2"/>
          <w:sz w:val="20"/>
        </w:rPr>
        <w:t>30</w:t>
      </w:r>
      <w:r w:rsidRPr="00104F0A">
        <w:rPr>
          <w:rFonts w:cs="Arial Narrow"/>
          <w:spacing w:val="-2"/>
          <w:sz w:val="20"/>
        </w:rPr>
        <w:tab/>
        <w:t>SSM</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[3]</w:t>
      </w:r>
    </w:p>
    <w:p w14:paraId="415C74E1"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rPr>
      </w:pPr>
      <w:r w:rsidRPr="00104F0A">
        <w:rPr>
          <w:rFonts w:cs="Arial Narrow"/>
          <w:spacing w:val="-2"/>
          <w:sz w:val="20"/>
        </w:rPr>
        <w:t>31</w:t>
      </w:r>
      <w:r w:rsidRPr="00104F0A">
        <w:rPr>
          <w:rFonts w:cs="Arial Narrow"/>
          <w:spacing w:val="-2"/>
          <w:sz w:val="20"/>
        </w:rPr>
        <w:tab/>
        <w:t>SSM</w:t>
      </w:r>
    </w:p>
    <w:p w14:paraId="12FCB9C7"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rPr>
      </w:pPr>
      <w:r w:rsidRPr="00104F0A">
        <w:rPr>
          <w:rFonts w:cs="Arial Narrow"/>
          <w:spacing w:val="-2"/>
          <w:sz w:val="20"/>
        </w:rPr>
        <w:t>32</w:t>
      </w:r>
      <w:r w:rsidRPr="00104F0A">
        <w:rPr>
          <w:rFonts w:cs="Arial Narrow"/>
          <w:spacing w:val="-2"/>
          <w:sz w:val="20"/>
        </w:rPr>
        <w:tab/>
        <w:t>Parity</w:t>
      </w:r>
    </w:p>
    <w:p w14:paraId="046FB933" w14:textId="77777777" w:rsidR="002203DF" w:rsidRPr="00104F0A" w:rsidRDefault="002203DF" w:rsidP="002203DF">
      <w:pPr>
        <w:tabs>
          <w:tab w:val="left" w:pos="534"/>
          <w:tab w:val="left" w:pos="1068"/>
          <w:tab w:val="left" w:pos="1602"/>
          <w:tab w:val="left" w:pos="2136"/>
          <w:tab w:val="left" w:pos="2670"/>
          <w:tab w:val="left" w:pos="3204"/>
          <w:tab w:val="left" w:pos="3738"/>
          <w:tab w:val="left" w:pos="4272"/>
          <w:tab w:val="left" w:pos="4806"/>
        </w:tabs>
        <w:suppressAutoHyphens/>
        <w:spacing w:before="0" w:after="0"/>
        <w:ind w:left="0"/>
        <w:jc w:val="both"/>
        <w:rPr>
          <w:rFonts w:cs="Arial Narrow"/>
          <w:spacing w:val="-2"/>
          <w:sz w:val="20"/>
        </w:rPr>
      </w:pPr>
    </w:p>
    <w:p w14:paraId="4D208BF4" w14:textId="77777777" w:rsidR="00AB5662" w:rsidRDefault="00AB5662">
      <w:pPr>
        <w:spacing w:before="0" w:after="0"/>
        <w:ind w:left="0"/>
      </w:pPr>
      <w:r>
        <w:br w:type="page"/>
      </w:r>
    </w:p>
    <w:p w14:paraId="74A5F2D8" w14:textId="77777777" w:rsidR="00746710" w:rsidRDefault="00746710" w:rsidP="00746710">
      <w:pPr>
        <w:pStyle w:val="Note"/>
      </w:pPr>
      <w:r>
        <w:lastRenderedPageBreak/>
        <w:t>Notes:</w:t>
      </w:r>
    </w:p>
    <w:p w14:paraId="1D623531" w14:textId="77777777" w:rsidR="002203DF" w:rsidRPr="00104F0A" w:rsidRDefault="002203DF" w:rsidP="00DF72FF">
      <w:pPr>
        <w:pStyle w:val="NoteNumberList"/>
        <w:numPr>
          <w:ilvl w:val="0"/>
          <w:numId w:val="63"/>
        </w:numPr>
        <w:pPrChange w:id="546" w:author="Rowlan, Stacey (US) @ PRG - ACSSD" w:date="2021-01-29T16:04:00Z">
          <w:pPr>
            <w:pStyle w:val="NoteNumberList"/>
            <w:numPr>
              <w:numId w:val="77"/>
            </w:numPr>
          </w:pPr>
        </w:pPrChange>
      </w:pPr>
      <w:r w:rsidRPr="00104F0A">
        <w:t xml:space="preserve">The TCAS </w:t>
      </w:r>
      <w:r w:rsidR="0051534A" w:rsidRPr="00104F0A">
        <w:t>c</w:t>
      </w:r>
      <w:r w:rsidRPr="00104F0A">
        <w:t>omputer should transmit A = 2700 ft unless it receives a different value from the Mode S Transponder on Label 015 with SSM = Normal or Functional Test.</w:t>
      </w:r>
    </w:p>
    <w:p w14:paraId="5B9F61DB" w14:textId="77777777" w:rsidR="002203DF" w:rsidRPr="00104F0A" w:rsidRDefault="002203DF" w:rsidP="002528CC">
      <w:pPr>
        <w:pStyle w:val="NoteNumberList"/>
      </w:pPr>
      <w:r w:rsidRPr="00104F0A">
        <w:t xml:space="preserve">The TCAS </w:t>
      </w:r>
      <w:r w:rsidR="0051534A" w:rsidRPr="00104F0A">
        <w:t>c</w:t>
      </w:r>
      <w:r w:rsidRPr="00104F0A">
        <w:t>omputer should transmit B = 9000 ft unless it receives a different value from the Mode S Transponder on Label 015 with SSM = Normal or Functional Test.</w:t>
      </w:r>
    </w:p>
    <w:p w14:paraId="0C79EC39" w14:textId="77777777" w:rsidR="002203DF" w:rsidRDefault="002203DF" w:rsidP="002528CC">
      <w:pPr>
        <w:pStyle w:val="NoteNumberList"/>
      </w:pPr>
      <w:r w:rsidRPr="00104F0A">
        <w:t xml:space="preserve">Sign Status Matrix (SSM) [DISC] </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051"/>
      </w:tblGrid>
      <w:tr w:rsidR="002203DF" w:rsidRPr="00151ED0" w14:paraId="4E646FEF" w14:textId="77777777" w:rsidTr="00BD2377">
        <w:trPr>
          <w:trHeight w:val="218"/>
          <w:jc w:val="center"/>
        </w:trPr>
        <w:tc>
          <w:tcPr>
            <w:tcW w:w="1386" w:type="dxa"/>
            <w:gridSpan w:val="2"/>
            <w:tcBorders>
              <w:top w:val="single" w:sz="12" w:space="0" w:color="auto"/>
              <w:bottom w:val="single" w:sz="4" w:space="0" w:color="auto"/>
            </w:tcBorders>
            <w:shd w:val="clear" w:color="auto" w:fill="auto"/>
          </w:tcPr>
          <w:p w14:paraId="3C67FC22" w14:textId="77777777" w:rsidR="002203DF" w:rsidRPr="00151ED0" w:rsidRDefault="002203DF" w:rsidP="002203DF">
            <w:pPr>
              <w:spacing w:before="6" w:after="6"/>
              <w:ind w:left="0"/>
              <w:jc w:val="center"/>
              <w:rPr>
                <w:b/>
                <w:sz w:val="20"/>
              </w:rPr>
            </w:pPr>
            <w:r w:rsidRPr="00151ED0">
              <w:rPr>
                <w:b/>
                <w:sz w:val="20"/>
              </w:rPr>
              <w:t>BITS</w:t>
            </w:r>
          </w:p>
        </w:tc>
        <w:tc>
          <w:tcPr>
            <w:tcW w:w="2051" w:type="dxa"/>
            <w:vMerge w:val="restart"/>
            <w:shd w:val="clear" w:color="auto" w:fill="auto"/>
            <w:vAlign w:val="center"/>
          </w:tcPr>
          <w:p w14:paraId="7C406B61" w14:textId="77777777" w:rsidR="002203DF" w:rsidRPr="00151ED0" w:rsidRDefault="002203DF" w:rsidP="002203DF">
            <w:pPr>
              <w:spacing w:before="6" w:after="6"/>
              <w:ind w:left="0"/>
              <w:jc w:val="center"/>
              <w:rPr>
                <w:b/>
                <w:sz w:val="20"/>
              </w:rPr>
            </w:pPr>
            <w:r w:rsidRPr="00151ED0">
              <w:rPr>
                <w:b/>
                <w:sz w:val="20"/>
              </w:rPr>
              <w:t>MEANING</w:t>
            </w:r>
          </w:p>
        </w:tc>
      </w:tr>
      <w:tr w:rsidR="002203DF" w:rsidRPr="00151ED0" w14:paraId="7F193ACB" w14:textId="77777777" w:rsidTr="00BD2377">
        <w:trPr>
          <w:trHeight w:val="218"/>
          <w:jc w:val="center"/>
        </w:trPr>
        <w:tc>
          <w:tcPr>
            <w:tcW w:w="693" w:type="dxa"/>
            <w:tcBorders>
              <w:top w:val="single" w:sz="4" w:space="0" w:color="auto"/>
              <w:bottom w:val="single" w:sz="12" w:space="0" w:color="auto"/>
              <w:right w:val="single" w:sz="4" w:space="0" w:color="auto"/>
            </w:tcBorders>
            <w:shd w:val="clear" w:color="auto" w:fill="auto"/>
          </w:tcPr>
          <w:p w14:paraId="7E26FBDD" w14:textId="77777777" w:rsidR="002203DF" w:rsidRPr="00151ED0" w:rsidRDefault="002203DF" w:rsidP="002203DF">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38993789" w14:textId="77777777" w:rsidR="002203DF" w:rsidRPr="00151ED0" w:rsidRDefault="002203DF" w:rsidP="002203DF">
            <w:pPr>
              <w:spacing w:before="6" w:after="6"/>
              <w:ind w:left="0"/>
              <w:jc w:val="center"/>
              <w:rPr>
                <w:b/>
                <w:sz w:val="20"/>
              </w:rPr>
            </w:pPr>
            <w:r>
              <w:rPr>
                <w:b/>
                <w:sz w:val="20"/>
              </w:rPr>
              <w:t>30</w:t>
            </w:r>
          </w:p>
        </w:tc>
        <w:tc>
          <w:tcPr>
            <w:tcW w:w="2051" w:type="dxa"/>
            <w:vMerge/>
            <w:tcBorders>
              <w:bottom w:val="single" w:sz="12" w:space="0" w:color="auto"/>
            </w:tcBorders>
            <w:shd w:val="clear" w:color="auto" w:fill="auto"/>
            <w:vAlign w:val="center"/>
          </w:tcPr>
          <w:p w14:paraId="68F44C1F" w14:textId="77777777" w:rsidR="002203DF" w:rsidRPr="00151ED0" w:rsidRDefault="002203DF" w:rsidP="002203DF">
            <w:pPr>
              <w:spacing w:before="6" w:after="6"/>
              <w:ind w:left="0"/>
              <w:jc w:val="center"/>
              <w:rPr>
                <w:b/>
                <w:sz w:val="20"/>
              </w:rPr>
            </w:pPr>
          </w:p>
        </w:tc>
      </w:tr>
      <w:tr w:rsidR="002203DF" w:rsidRPr="00151ED0" w14:paraId="40052BE7" w14:textId="77777777" w:rsidTr="00BD2377">
        <w:trPr>
          <w:trHeight w:val="222"/>
          <w:jc w:val="center"/>
        </w:trPr>
        <w:tc>
          <w:tcPr>
            <w:tcW w:w="693" w:type="dxa"/>
            <w:tcBorders>
              <w:top w:val="single" w:sz="12" w:space="0" w:color="auto"/>
              <w:bottom w:val="single" w:sz="4" w:space="0" w:color="auto"/>
              <w:right w:val="single" w:sz="4" w:space="0" w:color="auto"/>
            </w:tcBorders>
            <w:shd w:val="clear" w:color="auto" w:fill="auto"/>
          </w:tcPr>
          <w:p w14:paraId="05F16F6B" w14:textId="77777777" w:rsidR="002203DF" w:rsidRPr="00151ED0" w:rsidRDefault="002203DF" w:rsidP="002203DF">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1A4BFE1E" w14:textId="77777777" w:rsidR="002203DF" w:rsidRPr="00151ED0" w:rsidRDefault="002203DF" w:rsidP="002203DF">
            <w:pPr>
              <w:spacing w:before="6" w:after="6"/>
              <w:ind w:left="0"/>
              <w:jc w:val="center"/>
              <w:rPr>
                <w:sz w:val="20"/>
              </w:rPr>
            </w:pPr>
            <w:r>
              <w:rPr>
                <w:sz w:val="20"/>
              </w:rPr>
              <w:t>0</w:t>
            </w:r>
          </w:p>
        </w:tc>
        <w:tc>
          <w:tcPr>
            <w:tcW w:w="2051" w:type="dxa"/>
            <w:tcBorders>
              <w:top w:val="single" w:sz="12" w:space="0" w:color="auto"/>
              <w:bottom w:val="single" w:sz="4" w:space="0" w:color="auto"/>
            </w:tcBorders>
            <w:shd w:val="clear" w:color="auto" w:fill="auto"/>
          </w:tcPr>
          <w:p w14:paraId="706078BF" w14:textId="77777777" w:rsidR="002203DF" w:rsidRPr="00151ED0" w:rsidRDefault="002203DF" w:rsidP="002203DF">
            <w:pPr>
              <w:pStyle w:val="TableText"/>
            </w:pPr>
            <w:r>
              <w:t>Valid</w:t>
            </w:r>
          </w:p>
        </w:tc>
      </w:tr>
      <w:tr w:rsidR="002203DF" w:rsidRPr="00151ED0" w14:paraId="5D9D849D" w14:textId="77777777" w:rsidTr="00BD2377">
        <w:trPr>
          <w:trHeight w:val="242"/>
          <w:jc w:val="center"/>
        </w:trPr>
        <w:tc>
          <w:tcPr>
            <w:tcW w:w="693" w:type="dxa"/>
            <w:tcBorders>
              <w:top w:val="single" w:sz="4" w:space="0" w:color="auto"/>
              <w:bottom w:val="single" w:sz="4" w:space="0" w:color="auto"/>
              <w:right w:val="single" w:sz="4" w:space="0" w:color="auto"/>
            </w:tcBorders>
            <w:shd w:val="clear" w:color="auto" w:fill="auto"/>
          </w:tcPr>
          <w:p w14:paraId="217201C7" w14:textId="77777777" w:rsidR="002203DF" w:rsidRPr="00151ED0" w:rsidRDefault="002203DF" w:rsidP="002203DF">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2DBB065C"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4" w:space="0" w:color="auto"/>
            </w:tcBorders>
            <w:shd w:val="clear" w:color="auto" w:fill="auto"/>
          </w:tcPr>
          <w:p w14:paraId="7AEFD3CE" w14:textId="77777777" w:rsidR="002203DF" w:rsidRPr="00151ED0" w:rsidRDefault="002203DF" w:rsidP="002203DF">
            <w:pPr>
              <w:pStyle w:val="TableText"/>
            </w:pPr>
            <w:r>
              <w:t>No Computed Data</w:t>
            </w:r>
          </w:p>
        </w:tc>
      </w:tr>
      <w:tr w:rsidR="002203DF" w:rsidRPr="00151ED0" w14:paraId="27328698" w14:textId="77777777" w:rsidTr="00BD2377">
        <w:trPr>
          <w:trHeight w:val="260"/>
          <w:jc w:val="center"/>
        </w:trPr>
        <w:tc>
          <w:tcPr>
            <w:tcW w:w="693" w:type="dxa"/>
            <w:tcBorders>
              <w:top w:val="single" w:sz="4" w:space="0" w:color="auto"/>
              <w:bottom w:val="single" w:sz="4" w:space="0" w:color="auto"/>
              <w:right w:val="single" w:sz="4" w:space="0" w:color="auto"/>
            </w:tcBorders>
            <w:shd w:val="clear" w:color="auto" w:fill="auto"/>
          </w:tcPr>
          <w:p w14:paraId="7EF561C2"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26B450CE" w14:textId="77777777" w:rsidR="002203DF" w:rsidRPr="00151ED0" w:rsidRDefault="002203DF" w:rsidP="002203DF">
            <w:pPr>
              <w:spacing w:before="6" w:after="6"/>
              <w:ind w:left="0"/>
              <w:jc w:val="center"/>
              <w:rPr>
                <w:sz w:val="20"/>
              </w:rPr>
            </w:pPr>
            <w:r>
              <w:rPr>
                <w:sz w:val="20"/>
              </w:rPr>
              <w:t>0</w:t>
            </w:r>
          </w:p>
        </w:tc>
        <w:tc>
          <w:tcPr>
            <w:tcW w:w="2051" w:type="dxa"/>
            <w:tcBorders>
              <w:top w:val="single" w:sz="4" w:space="0" w:color="auto"/>
              <w:bottom w:val="single" w:sz="4" w:space="0" w:color="auto"/>
            </w:tcBorders>
            <w:shd w:val="clear" w:color="auto" w:fill="auto"/>
          </w:tcPr>
          <w:p w14:paraId="6E8CB617" w14:textId="77777777" w:rsidR="002203DF" w:rsidRPr="00151ED0" w:rsidRDefault="002203DF" w:rsidP="002203DF">
            <w:pPr>
              <w:pStyle w:val="TableText"/>
            </w:pPr>
            <w:r>
              <w:t>Functional Test</w:t>
            </w:r>
          </w:p>
        </w:tc>
      </w:tr>
      <w:tr w:rsidR="002203DF" w:rsidRPr="00151ED0" w14:paraId="4F2E98C6" w14:textId="77777777" w:rsidTr="00BD2377">
        <w:trPr>
          <w:trHeight w:val="260"/>
          <w:jc w:val="center"/>
        </w:trPr>
        <w:tc>
          <w:tcPr>
            <w:tcW w:w="693" w:type="dxa"/>
            <w:tcBorders>
              <w:top w:val="single" w:sz="4" w:space="0" w:color="auto"/>
              <w:bottom w:val="single" w:sz="12" w:space="0" w:color="auto"/>
              <w:right w:val="single" w:sz="4" w:space="0" w:color="auto"/>
            </w:tcBorders>
            <w:shd w:val="clear" w:color="auto" w:fill="auto"/>
          </w:tcPr>
          <w:p w14:paraId="586240F8"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4C635C6F"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12" w:space="0" w:color="auto"/>
            </w:tcBorders>
            <w:shd w:val="clear" w:color="auto" w:fill="auto"/>
          </w:tcPr>
          <w:p w14:paraId="1ADDEF36" w14:textId="77777777" w:rsidR="002203DF" w:rsidRPr="00151ED0" w:rsidRDefault="002203DF" w:rsidP="002203DF">
            <w:pPr>
              <w:spacing w:before="6" w:after="6"/>
              <w:ind w:left="0"/>
              <w:rPr>
                <w:sz w:val="20"/>
              </w:rPr>
            </w:pPr>
            <w:r w:rsidRPr="00151ED0">
              <w:rPr>
                <w:sz w:val="20"/>
              </w:rPr>
              <w:t>Failure Warning</w:t>
            </w:r>
          </w:p>
        </w:tc>
      </w:tr>
    </w:tbl>
    <w:p w14:paraId="49A7B993" w14:textId="77777777" w:rsidR="002203DF" w:rsidRPr="00104F0A" w:rsidRDefault="002203DF" w:rsidP="002203DF">
      <w:pPr>
        <w:pStyle w:val="Note"/>
        <w:ind w:firstLine="0"/>
      </w:pPr>
      <w:r w:rsidRPr="00104F0A">
        <w:t>The SSM field of this word should always set to Normal Operation unless the TCAS computer itself has failed; it should then be set to Fail Warn.</w:t>
      </w:r>
    </w:p>
    <w:p w14:paraId="4287077B" w14:textId="77777777" w:rsidR="002203DF" w:rsidRPr="00104F0A" w:rsidRDefault="002203DF" w:rsidP="002203DF">
      <w:pPr>
        <w:pStyle w:val="Note"/>
        <w:ind w:firstLine="0"/>
      </w:pPr>
    </w:p>
    <w:p w14:paraId="5136D3AC" w14:textId="77777777" w:rsidR="002203DF" w:rsidRPr="00104F0A" w:rsidRDefault="002203DF" w:rsidP="002528CC">
      <w:pPr>
        <w:pStyle w:val="SubHeader"/>
      </w:pPr>
      <w:r w:rsidRPr="00104F0A">
        <w:br w:type="page"/>
      </w:r>
    </w:p>
    <w:p w14:paraId="3F634D18" w14:textId="68367D4F" w:rsidR="00324AB2" w:rsidRPr="00067504" w:rsidRDefault="00324AB2" w:rsidP="002528CC">
      <w:pPr>
        <w:pStyle w:val="SubHeader"/>
      </w:pPr>
      <w:bookmarkStart w:id="547" w:name="_Toc414360913"/>
      <w:bookmarkStart w:id="548" w:name="PART_6W_1"/>
      <w:bookmarkStart w:id="549" w:name="_Toc317852905"/>
      <w:bookmarkStart w:id="550" w:name="_Toc326680387"/>
      <w:bookmarkStart w:id="551" w:name="_Toc62731382"/>
      <w:r w:rsidRPr="00067504">
        <w:lastRenderedPageBreak/>
        <w:t>PART 6</w:t>
      </w:r>
      <w:r w:rsidR="002F5DA1">
        <w:t>W</w:t>
      </w:r>
      <w:r w:rsidRPr="00067504">
        <w:t>-1</w:t>
      </w:r>
      <w:bookmarkEnd w:id="547"/>
      <w:bookmarkEnd w:id="548"/>
      <w:bookmarkEnd w:id="551"/>
      <w:r w:rsidRPr="00067504">
        <w:t xml:space="preserve"> </w:t>
      </w:r>
    </w:p>
    <w:p w14:paraId="5F9162DD" w14:textId="77777777" w:rsidR="00324AB2" w:rsidRPr="00AB5662" w:rsidRDefault="00324AB2" w:rsidP="00AB5662">
      <w:pPr>
        <w:ind w:left="0"/>
        <w:rPr>
          <w:b/>
          <w:sz w:val="24"/>
          <w:szCs w:val="24"/>
        </w:rPr>
      </w:pPr>
      <w:r w:rsidRPr="00AB5662">
        <w:rPr>
          <w:b/>
          <w:sz w:val="24"/>
          <w:szCs w:val="24"/>
        </w:rPr>
        <w:t xml:space="preserve">ARINC 429 </w:t>
      </w:r>
      <w:r w:rsidR="00FE15C5" w:rsidRPr="00AB5662">
        <w:rPr>
          <w:b/>
          <w:sz w:val="24"/>
          <w:szCs w:val="24"/>
        </w:rPr>
        <w:t xml:space="preserve">FORMAT </w:t>
      </w:r>
      <w:r w:rsidRPr="00AB5662">
        <w:rPr>
          <w:b/>
          <w:sz w:val="24"/>
          <w:szCs w:val="24"/>
        </w:rPr>
        <w:t>–</w:t>
      </w:r>
      <w:r w:rsidR="00FE15C5" w:rsidRPr="00AB5662">
        <w:rPr>
          <w:b/>
          <w:sz w:val="24"/>
          <w:szCs w:val="24"/>
        </w:rPr>
        <w:t xml:space="preserve"> </w:t>
      </w:r>
      <w:r w:rsidRPr="00AB5662">
        <w:rPr>
          <w:b/>
          <w:sz w:val="24"/>
          <w:szCs w:val="24"/>
        </w:rPr>
        <w:t xml:space="preserve">TCAS TO </w:t>
      </w:r>
      <w:r w:rsidR="003F36EA">
        <w:rPr>
          <w:b/>
          <w:sz w:val="24"/>
          <w:szCs w:val="24"/>
        </w:rPr>
        <w:t>MAINTENACE</w:t>
      </w:r>
      <w:r w:rsidR="001F06AA" w:rsidRPr="001F06AA">
        <w:rPr>
          <w:b/>
        </w:rPr>
        <w:t xml:space="preserve"> </w:t>
      </w:r>
      <w:r w:rsidR="001F06AA" w:rsidRPr="001F06AA">
        <w:rPr>
          <w:b/>
          <w:sz w:val="24"/>
          <w:szCs w:val="24"/>
        </w:rPr>
        <w:t>COMPUTERS (CFDS)</w:t>
      </w:r>
      <w:r w:rsidR="003F36EA">
        <w:rPr>
          <w:b/>
          <w:sz w:val="24"/>
          <w:szCs w:val="24"/>
        </w:rPr>
        <w:t xml:space="preserve">, TCAS </w:t>
      </w:r>
      <w:r w:rsidR="003F28E3">
        <w:rPr>
          <w:b/>
          <w:sz w:val="24"/>
          <w:szCs w:val="24"/>
        </w:rPr>
        <w:t>T</w:t>
      </w:r>
      <w:r w:rsidR="003F36EA">
        <w:rPr>
          <w:b/>
          <w:sz w:val="24"/>
          <w:szCs w:val="24"/>
        </w:rPr>
        <w:t xml:space="preserve">O </w:t>
      </w:r>
      <w:r w:rsidR="003F28E3" w:rsidRPr="00EF0097">
        <w:rPr>
          <w:b/>
          <w:sz w:val="24"/>
          <w:szCs w:val="24"/>
        </w:rPr>
        <w:t xml:space="preserve">TA OR TA/RA </w:t>
      </w:r>
      <w:r w:rsidR="003F36EA">
        <w:rPr>
          <w:b/>
          <w:sz w:val="24"/>
          <w:szCs w:val="24"/>
        </w:rPr>
        <w:t>DISPLAY</w:t>
      </w:r>
      <w:r w:rsidR="003F28E3">
        <w:rPr>
          <w:b/>
          <w:sz w:val="24"/>
          <w:szCs w:val="24"/>
        </w:rPr>
        <w:t>S</w:t>
      </w:r>
      <w:r w:rsidR="001F06AA">
        <w:rPr>
          <w:b/>
          <w:sz w:val="24"/>
          <w:szCs w:val="24"/>
        </w:rPr>
        <w:t>, TCAS TO RA DISPLAY</w:t>
      </w:r>
    </w:p>
    <w:p w14:paraId="678AAD9F" w14:textId="77777777" w:rsidR="00324AB2" w:rsidRPr="00AB5662" w:rsidRDefault="00324AB2" w:rsidP="00AB5662">
      <w:pPr>
        <w:ind w:left="0"/>
        <w:rPr>
          <w:b/>
          <w:sz w:val="24"/>
          <w:szCs w:val="24"/>
        </w:rPr>
      </w:pPr>
      <w:r w:rsidRPr="00AB5662">
        <w:rPr>
          <w:b/>
          <w:sz w:val="24"/>
          <w:szCs w:val="24"/>
        </w:rPr>
        <w:t>TCAS FAULT SUMMARY WORD 1</w:t>
      </w:r>
    </w:p>
    <w:p w14:paraId="4E3397D5" w14:textId="77777777" w:rsidR="00324AB2" w:rsidRPr="00AB5662" w:rsidRDefault="00324AB2" w:rsidP="00AB5662">
      <w:pPr>
        <w:ind w:left="0"/>
        <w:rPr>
          <w:b/>
          <w:sz w:val="24"/>
          <w:szCs w:val="24"/>
        </w:rPr>
      </w:pPr>
      <w:r w:rsidRPr="00AB5662">
        <w:rPr>
          <w:b/>
          <w:sz w:val="24"/>
          <w:szCs w:val="24"/>
        </w:rPr>
        <w:t>LABEL 350</w:t>
      </w:r>
    </w:p>
    <w:tbl>
      <w:tblPr>
        <w:tblW w:w="0" w:type="auto"/>
        <w:jc w:val="center"/>
        <w:tblLook w:val="01E0" w:firstRow="1" w:lastRow="1" w:firstColumn="1" w:lastColumn="1" w:noHBand="0" w:noVBand="0"/>
      </w:tblPr>
      <w:tblGrid>
        <w:gridCol w:w="4428"/>
        <w:gridCol w:w="3060"/>
        <w:gridCol w:w="2088"/>
      </w:tblGrid>
      <w:tr w:rsidR="00324AB2" w:rsidRPr="00067354" w14:paraId="48D210A4" w14:textId="77777777" w:rsidTr="00661E10">
        <w:trPr>
          <w:jc w:val="center"/>
        </w:trPr>
        <w:tc>
          <w:tcPr>
            <w:tcW w:w="9576" w:type="dxa"/>
            <w:gridSpan w:val="3"/>
            <w:tcBorders>
              <w:bottom w:val="single" w:sz="12" w:space="0" w:color="auto"/>
            </w:tcBorders>
          </w:tcPr>
          <w:p w14:paraId="2C54B5E0" w14:textId="77777777" w:rsidR="00324AB2" w:rsidRPr="00067354" w:rsidRDefault="00324AB2" w:rsidP="00E9630D">
            <w:pPr>
              <w:pStyle w:val="TableText"/>
            </w:pPr>
            <w:r w:rsidRPr="00067354">
              <w:t>Bit</w:t>
            </w:r>
            <w:r w:rsidRPr="00067354">
              <w:tab/>
              <w:t>Function</w:t>
            </w:r>
            <w:r w:rsidRPr="00067354">
              <w:tab/>
            </w:r>
            <w:r w:rsidRPr="00067354">
              <w:tab/>
            </w:r>
            <w:r w:rsidRPr="00067354">
              <w:tab/>
            </w:r>
            <w:r w:rsidRPr="00067354">
              <w:tab/>
            </w:r>
            <w:r w:rsidRPr="00067354">
              <w:tab/>
              <w:t>Coding</w:t>
            </w:r>
            <w:r w:rsidRPr="00067354">
              <w:tab/>
            </w:r>
            <w:r w:rsidRPr="00067354">
              <w:tab/>
            </w:r>
            <w:r w:rsidRPr="00067354">
              <w:tab/>
              <w:t>Notes</w:t>
            </w:r>
            <w:r w:rsidRPr="00067354">
              <w:tab/>
            </w:r>
            <w:r w:rsidRPr="00067354">
              <w:tab/>
            </w:r>
          </w:p>
        </w:tc>
      </w:tr>
      <w:tr w:rsidR="00324AB2" w:rsidRPr="00067354" w14:paraId="384EA74B" w14:textId="77777777" w:rsidTr="00661E10">
        <w:trPr>
          <w:jc w:val="center"/>
        </w:trPr>
        <w:tc>
          <w:tcPr>
            <w:tcW w:w="9576" w:type="dxa"/>
            <w:gridSpan w:val="3"/>
          </w:tcPr>
          <w:p w14:paraId="3DD53B3F" w14:textId="77777777" w:rsidR="00324AB2" w:rsidRPr="00067354" w:rsidRDefault="00324AB2" w:rsidP="00E9630D">
            <w:pPr>
              <w:pStyle w:val="TableText"/>
            </w:pPr>
          </w:p>
        </w:tc>
      </w:tr>
      <w:tr w:rsidR="00324AB2" w:rsidRPr="00067354" w14:paraId="66DEF0CF" w14:textId="77777777" w:rsidTr="00661E10">
        <w:trPr>
          <w:jc w:val="center"/>
        </w:trPr>
        <w:tc>
          <w:tcPr>
            <w:tcW w:w="9576" w:type="dxa"/>
            <w:gridSpan w:val="3"/>
          </w:tcPr>
          <w:p w14:paraId="3C74C60F" w14:textId="77777777" w:rsidR="00324AB2" w:rsidRPr="00067354" w:rsidRDefault="00324AB2" w:rsidP="00E9630D">
            <w:pPr>
              <w:pStyle w:val="TableText"/>
            </w:pPr>
            <w:r w:rsidRPr="00067354">
              <w:t xml:space="preserve"> 1</w:t>
            </w:r>
            <w:r w:rsidRPr="00067354">
              <w:tab/>
              <w:t>Label 1st Digit (MSB)</w:t>
            </w:r>
            <w:r w:rsidRPr="00067354">
              <w:tab/>
            </w:r>
            <w:r w:rsidRPr="00067354">
              <w:tab/>
            </w:r>
            <w:r w:rsidRPr="00067354">
              <w:tab/>
            </w:r>
            <w:r>
              <w:t>3</w:t>
            </w:r>
            <w:r w:rsidRPr="00067354">
              <w:t xml:space="preserve">     1</w:t>
            </w:r>
          </w:p>
        </w:tc>
      </w:tr>
      <w:tr w:rsidR="00324AB2" w:rsidRPr="00067354" w14:paraId="6B04D0C6" w14:textId="77777777" w:rsidTr="00661E10">
        <w:trPr>
          <w:jc w:val="center"/>
        </w:trPr>
        <w:tc>
          <w:tcPr>
            <w:tcW w:w="9576" w:type="dxa"/>
            <w:gridSpan w:val="3"/>
          </w:tcPr>
          <w:p w14:paraId="11C91A5B" w14:textId="77777777" w:rsidR="00324AB2" w:rsidRPr="00067354" w:rsidRDefault="00324AB2" w:rsidP="00E9630D">
            <w:pPr>
              <w:pStyle w:val="TableText"/>
            </w:pPr>
            <w:r w:rsidRPr="00067354">
              <w:t xml:space="preserve"> 2</w:t>
            </w:r>
            <w:r w:rsidRPr="00067354">
              <w:tab/>
              <w:t>Label 1st Digit (LSB)</w:t>
            </w:r>
            <w:r w:rsidRPr="00067354">
              <w:tab/>
            </w:r>
            <w:r w:rsidRPr="00067354">
              <w:tab/>
            </w:r>
            <w:r w:rsidRPr="00067354">
              <w:tab/>
            </w:r>
            <w:r w:rsidRPr="00067354">
              <w:rPr>
                <w:u w:val="single"/>
              </w:rPr>
              <w:t xml:space="preserve">       </w:t>
            </w:r>
            <w:r>
              <w:rPr>
                <w:u w:val="single"/>
              </w:rPr>
              <w:t>1</w:t>
            </w:r>
          </w:p>
        </w:tc>
      </w:tr>
      <w:tr w:rsidR="00324AB2" w:rsidRPr="00067354" w14:paraId="121BA56B" w14:textId="77777777" w:rsidTr="00661E10">
        <w:trPr>
          <w:jc w:val="center"/>
        </w:trPr>
        <w:tc>
          <w:tcPr>
            <w:tcW w:w="9576" w:type="dxa"/>
            <w:gridSpan w:val="3"/>
          </w:tcPr>
          <w:p w14:paraId="32CA3337" w14:textId="77777777" w:rsidR="00324AB2" w:rsidRPr="00067354" w:rsidRDefault="00324AB2" w:rsidP="00E9630D">
            <w:pPr>
              <w:pStyle w:val="TableText"/>
            </w:pPr>
            <w:r w:rsidRPr="00067354">
              <w:t xml:space="preserve"> 3</w:t>
            </w:r>
            <w:r w:rsidRPr="00067354">
              <w:tab/>
              <w:t>Label 2nd Digit (MSB)</w:t>
            </w:r>
            <w:r w:rsidRPr="00067354">
              <w:tab/>
            </w:r>
            <w:r w:rsidRPr="00067354">
              <w:tab/>
            </w:r>
            <w:r w:rsidRPr="00067354">
              <w:tab/>
            </w:r>
            <w:r>
              <w:t>5</w:t>
            </w:r>
            <w:r w:rsidRPr="00067354">
              <w:t xml:space="preserve">     1</w:t>
            </w:r>
          </w:p>
        </w:tc>
      </w:tr>
      <w:tr w:rsidR="00324AB2" w:rsidRPr="00067354" w14:paraId="72A7B022" w14:textId="77777777" w:rsidTr="00661E10">
        <w:trPr>
          <w:jc w:val="center"/>
        </w:trPr>
        <w:tc>
          <w:tcPr>
            <w:tcW w:w="9576" w:type="dxa"/>
            <w:gridSpan w:val="3"/>
          </w:tcPr>
          <w:p w14:paraId="49A5A494" w14:textId="77777777" w:rsidR="00324AB2" w:rsidRPr="00067354" w:rsidRDefault="00324AB2" w:rsidP="00E9630D">
            <w:pPr>
              <w:pStyle w:val="TableText"/>
            </w:pPr>
            <w:r w:rsidRPr="00067354">
              <w:t xml:space="preserve"> 4</w:t>
            </w:r>
            <w:r w:rsidRPr="00067354">
              <w:tab/>
              <w:t>Label 2nd Digit</w:t>
            </w:r>
            <w:r w:rsidRPr="00067354">
              <w:tab/>
            </w:r>
            <w:r w:rsidRPr="00067354">
              <w:tab/>
            </w:r>
            <w:r w:rsidRPr="00067354">
              <w:tab/>
            </w:r>
            <w:r w:rsidRPr="00067354">
              <w:tab/>
              <w:t xml:space="preserve">       </w:t>
            </w:r>
            <w:r>
              <w:t>0</w:t>
            </w:r>
          </w:p>
        </w:tc>
      </w:tr>
      <w:tr w:rsidR="00324AB2" w:rsidRPr="00067354" w14:paraId="40517E9D" w14:textId="77777777" w:rsidTr="00661E10">
        <w:trPr>
          <w:jc w:val="center"/>
        </w:trPr>
        <w:tc>
          <w:tcPr>
            <w:tcW w:w="9576" w:type="dxa"/>
            <w:gridSpan w:val="3"/>
          </w:tcPr>
          <w:p w14:paraId="261CF78C" w14:textId="77777777" w:rsidR="00324AB2" w:rsidRPr="00067354" w:rsidRDefault="00324AB2" w:rsidP="00E9630D">
            <w:pPr>
              <w:pStyle w:val="TableText"/>
            </w:pPr>
            <w:r w:rsidRPr="00067354">
              <w:t xml:space="preserve"> 5</w:t>
            </w:r>
            <w:r w:rsidRPr="00067354">
              <w:tab/>
              <w:t>Label 2nd Digit (LSB)</w:t>
            </w:r>
            <w:r w:rsidRPr="00067354">
              <w:tab/>
            </w:r>
            <w:r w:rsidRPr="00067354">
              <w:tab/>
            </w:r>
            <w:r w:rsidRPr="00067354">
              <w:tab/>
            </w:r>
            <w:r w:rsidRPr="00067354">
              <w:rPr>
                <w:u w:val="single"/>
              </w:rPr>
              <w:t xml:space="preserve">       1</w:t>
            </w:r>
          </w:p>
        </w:tc>
      </w:tr>
      <w:tr w:rsidR="00324AB2" w:rsidRPr="00067354" w14:paraId="0BCC3859" w14:textId="77777777" w:rsidTr="00661E10">
        <w:trPr>
          <w:jc w:val="center"/>
        </w:trPr>
        <w:tc>
          <w:tcPr>
            <w:tcW w:w="9576" w:type="dxa"/>
            <w:gridSpan w:val="3"/>
          </w:tcPr>
          <w:p w14:paraId="11733530" w14:textId="77777777" w:rsidR="00324AB2" w:rsidRPr="00067354" w:rsidRDefault="00324AB2" w:rsidP="00E9630D">
            <w:pPr>
              <w:pStyle w:val="TableText"/>
            </w:pPr>
            <w:r w:rsidRPr="00067354">
              <w:t xml:space="preserve"> 6</w:t>
            </w:r>
            <w:r w:rsidRPr="00067354">
              <w:tab/>
              <w:t>Label 3rd Digit (MSB)</w:t>
            </w:r>
            <w:r w:rsidRPr="00067354">
              <w:tab/>
            </w:r>
            <w:r w:rsidRPr="00067354">
              <w:tab/>
            </w:r>
            <w:r w:rsidRPr="00067354">
              <w:tab/>
            </w:r>
            <w:r>
              <w:t>0</w:t>
            </w:r>
            <w:r w:rsidRPr="00067354">
              <w:t xml:space="preserve">     </w:t>
            </w:r>
            <w:r>
              <w:t>0</w:t>
            </w:r>
          </w:p>
        </w:tc>
      </w:tr>
      <w:tr w:rsidR="00324AB2" w:rsidRPr="00067354" w14:paraId="245BD4B5" w14:textId="77777777" w:rsidTr="00661E10">
        <w:trPr>
          <w:jc w:val="center"/>
        </w:trPr>
        <w:tc>
          <w:tcPr>
            <w:tcW w:w="9576" w:type="dxa"/>
            <w:gridSpan w:val="3"/>
          </w:tcPr>
          <w:p w14:paraId="349A73DE" w14:textId="77777777" w:rsidR="00324AB2" w:rsidRPr="00067354" w:rsidRDefault="00324AB2" w:rsidP="00E9630D">
            <w:pPr>
              <w:pStyle w:val="TableText"/>
            </w:pPr>
            <w:r w:rsidRPr="00067354">
              <w:t xml:space="preserve"> 7</w:t>
            </w:r>
            <w:r w:rsidRPr="00067354">
              <w:tab/>
              <w:t>Label 3rd Digit</w:t>
            </w:r>
            <w:r w:rsidRPr="00067354">
              <w:tab/>
            </w:r>
            <w:r w:rsidRPr="00067354">
              <w:tab/>
            </w:r>
            <w:r w:rsidRPr="00067354">
              <w:tab/>
            </w:r>
            <w:r w:rsidRPr="00067354">
              <w:tab/>
              <w:t xml:space="preserve">       </w:t>
            </w:r>
            <w:r>
              <w:t>0</w:t>
            </w:r>
          </w:p>
        </w:tc>
      </w:tr>
      <w:tr w:rsidR="00324AB2" w:rsidRPr="00067354" w14:paraId="660F5D82" w14:textId="77777777" w:rsidTr="00661E10">
        <w:trPr>
          <w:jc w:val="center"/>
        </w:trPr>
        <w:tc>
          <w:tcPr>
            <w:tcW w:w="9576" w:type="dxa"/>
            <w:gridSpan w:val="3"/>
          </w:tcPr>
          <w:p w14:paraId="71FBDB0C" w14:textId="77777777" w:rsidR="00324AB2" w:rsidRPr="00067354" w:rsidRDefault="00324AB2" w:rsidP="00E9630D">
            <w:pPr>
              <w:pStyle w:val="TableText"/>
            </w:pPr>
            <w:r w:rsidRPr="00067354">
              <w:t xml:space="preserve"> 8</w:t>
            </w:r>
            <w:r w:rsidRPr="00067354">
              <w:tab/>
              <w:t>Label 3rd Digit (LSB)</w:t>
            </w:r>
            <w:r w:rsidRPr="00067354">
              <w:tab/>
            </w:r>
            <w:r w:rsidRPr="00067354">
              <w:tab/>
            </w:r>
            <w:r w:rsidRPr="00067354">
              <w:tab/>
            </w:r>
            <w:r w:rsidRPr="00067354">
              <w:rPr>
                <w:u w:val="single"/>
              </w:rPr>
              <w:t xml:space="preserve">       </w:t>
            </w:r>
            <w:r>
              <w:rPr>
                <w:u w:val="single"/>
              </w:rPr>
              <w:t>0</w:t>
            </w:r>
          </w:p>
        </w:tc>
      </w:tr>
      <w:tr w:rsidR="00324AB2" w:rsidRPr="00067354" w14:paraId="221661F7" w14:textId="77777777" w:rsidTr="00661E10">
        <w:trPr>
          <w:jc w:val="center"/>
        </w:trPr>
        <w:tc>
          <w:tcPr>
            <w:tcW w:w="9576" w:type="dxa"/>
            <w:gridSpan w:val="3"/>
          </w:tcPr>
          <w:p w14:paraId="768331B2" w14:textId="77777777" w:rsidR="00324AB2" w:rsidRPr="00067354" w:rsidRDefault="00324AB2" w:rsidP="00E9630D">
            <w:pPr>
              <w:pStyle w:val="TableText"/>
            </w:pPr>
            <w:r w:rsidRPr="00067354">
              <w:t xml:space="preserve"> 9</w:t>
            </w:r>
            <w:r w:rsidRPr="00067354">
              <w:tab/>
            </w:r>
            <w:r>
              <w:t>SDI Bit 0</w:t>
            </w:r>
          </w:p>
        </w:tc>
      </w:tr>
      <w:tr w:rsidR="00324AB2" w:rsidRPr="00067354" w14:paraId="0A572F10" w14:textId="77777777" w:rsidTr="00661E10">
        <w:trPr>
          <w:jc w:val="center"/>
        </w:trPr>
        <w:tc>
          <w:tcPr>
            <w:tcW w:w="9576" w:type="dxa"/>
            <w:gridSpan w:val="3"/>
          </w:tcPr>
          <w:p w14:paraId="4FB91493" w14:textId="77777777" w:rsidR="00324AB2" w:rsidRPr="00067354" w:rsidRDefault="00324AB2" w:rsidP="00E9630D">
            <w:pPr>
              <w:pStyle w:val="TableText"/>
            </w:pPr>
            <w:r w:rsidRPr="00067354">
              <w:t>10</w:t>
            </w:r>
            <w:r w:rsidRPr="00067354">
              <w:tab/>
            </w:r>
            <w:r>
              <w:t>SDI Bit 1</w:t>
            </w:r>
            <w:r w:rsidRPr="00067354">
              <w:tab/>
            </w:r>
            <w:r w:rsidRPr="00067354">
              <w:tab/>
            </w:r>
            <w:r w:rsidRPr="00067354">
              <w:tab/>
            </w:r>
            <w:r w:rsidRPr="00067354">
              <w:tab/>
            </w:r>
            <w:r w:rsidRPr="00067354">
              <w:tab/>
            </w:r>
            <w:r w:rsidRPr="00067354">
              <w:tab/>
            </w:r>
          </w:p>
        </w:tc>
      </w:tr>
      <w:tr w:rsidR="00324AB2" w:rsidRPr="00067354" w14:paraId="1C83DDA8" w14:textId="77777777" w:rsidTr="00661E10">
        <w:trPr>
          <w:jc w:val="center"/>
        </w:trPr>
        <w:tc>
          <w:tcPr>
            <w:tcW w:w="4428" w:type="dxa"/>
          </w:tcPr>
          <w:p w14:paraId="4DB51C41" w14:textId="77777777" w:rsidR="00324AB2" w:rsidRPr="00F11388" w:rsidRDefault="00324AB2" w:rsidP="00E9630D">
            <w:pPr>
              <w:pStyle w:val="TableText"/>
              <w:rPr>
                <w:rFonts w:eastAsia="Calibri" w:cs="Arial"/>
              </w:rPr>
            </w:pPr>
            <w:r w:rsidRPr="00F11388">
              <w:rPr>
                <w:rFonts w:eastAsia="Calibri" w:cs="Arial"/>
              </w:rPr>
              <w:t xml:space="preserve">11 </w:t>
            </w:r>
            <w:r>
              <w:rPr>
                <w:rFonts w:eastAsia="Calibri" w:cs="Arial"/>
              </w:rPr>
              <w:t xml:space="preserve">        </w:t>
            </w:r>
            <w:r w:rsidRPr="00F11388">
              <w:rPr>
                <w:rFonts w:eastAsia="Calibri" w:cs="Arial"/>
              </w:rPr>
              <w:t>T</w:t>
            </w:r>
            <w:r>
              <w:rPr>
                <w:rFonts w:eastAsia="Calibri" w:cs="Arial"/>
              </w:rPr>
              <w:t>raffic</w:t>
            </w:r>
            <w:r w:rsidRPr="00F11388">
              <w:rPr>
                <w:rFonts w:eastAsia="Calibri" w:cs="Arial"/>
              </w:rPr>
              <w:t xml:space="preserve"> Computer Unit</w:t>
            </w:r>
            <w:r>
              <w:rPr>
                <w:rFonts w:eastAsia="Calibri" w:cs="Arial"/>
              </w:rPr>
              <w:t xml:space="preserve">           </w:t>
            </w:r>
          </w:p>
        </w:tc>
        <w:tc>
          <w:tcPr>
            <w:tcW w:w="3060" w:type="dxa"/>
          </w:tcPr>
          <w:p w14:paraId="3809C03B" w14:textId="77777777" w:rsidR="00324AB2" w:rsidRPr="00F11388" w:rsidRDefault="00324AB2" w:rsidP="00E9630D">
            <w:pPr>
              <w:pStyle w:val="TableText"/>
              <w:rPr>
                <w:rFonts w:eastAsia="Calibri" w:cs="Arial"/>
              </w:rPr>
            </w:pPr>
            <w:r w:rsidRPr="00F11388">
              <w:rPr>
                <w:rFonts w:eastAsia="Calibri" w:cs="Arial"/>
              </w:rPr>
              <w:t>0 = Normal, 1 = Failure</w:t>
            </w:r>
          </w:p>
        </w:tc>
        <w:tc>
          <w:tcPr>
            <w:tcW w:w="2088" w:type="dxa"/>
          </w:tcPr>
          <w:p w14:paraId="6920705F" w14:textId="77777777" w:rsidR="00324AB2" w:rsidRPr="00F11388" w:rsidRDefault="00324AB2" w:rsidP="00E9630D">
            <w:pPr>
              <w:pStyle w:val="TableText"/>
              <w:rPr>
                <w:rFonts w:eastAsia="Calibri" w:cs="Arial"/>
              </w:rPr>
            </w:pPr>
          </w:p>
        </w:tc>
      </w:tr>
      <w:tr w:rsidR="00324AB2" w:rsidRPr="00067354" w14:paraId="625D17EE" w14:textId="77777777" w:rsidTr="00661E10">
        <w:trPr>
          <w:jc w:val="center"/>
        </w:trPr>
        <w:tc>
          <w:tcPr>
            <w:tcW w:w="4428" w:type="dxa"/>
          </w:tcPr>
          <w:p w14:paraId="09DB3427" w14:textId="77777777" w:rsidR="00324AB2" w:rsidRPr="00F11388" w:rsidRDefault="00324AB2" w:rsidP="00E9630D">
            <w:pPr>
              <w:pStyle w:val="TableText"/>
              <w:rPr>
                <w:rFonts w:eastAsia="Calibri" w:cs="Arial"/>
              </w:rPr>
            </w:pPr>
            <w:r w:rsidRPr="00F11388">
              <w:rPr>
                <w:rFonts w:eastAsia="Calibri" w:cs="Arial"/>
              </w:rPr>
              <w:t xml:space="preserve">12 </w:t>
            </w:r>
            <w:r>
              <w:rPr>
                <w:rFonts w:eastAsia="Calibri" w:cs="Arial"/>
              </w:rPr>
              <w:t xml:space="preserve">        </w:t>
            </w:r>
            <w:r w:rsidRPr="00F11388">
              <w:rPr>
                <w:rFonts w:eastAsia="Calibri" w:cs="Arial"/>
              </w:rPr>
              <w:t xml:space="preserve">Upper Antenna </w:t>
            </w:r>
            <w:r>
              <w:rPr>
                <w:rFonts w:eastAsia="Calibri" w:cs="Arial"/>
              </w:rPr>
              <w:t xml:space="preserve">                          </w:t>
            </w:r>
          </w:p>
        </w:tc>
        <w:tc>
          <w:tcPr>
            <w:tcW w:w="3060" w:type="dxa"/>
          </w:tcPr>
          <w:p w14:paraId="396C5F89" w14:textId="77777777" w:rsidR="00324AB2" w:rsidRPr="00F11388" w:rsidRDefault="00324AB2" w:rsidP="00E9630D">
            <w:pPr>
              <w:pStyle w:val="TableText"/>
              <w:rPr>
                <w:rFonts w:eastAsia="Calibri" w:cs="Arial"/>
              </w:rPr>
            </w:pPr>
            <w:r w:rsidRPr="00F11388">
              <w:rPr>
                <w:rFonts w:eastAsia="Calibri" w:cs="Arial"/>
              </w:rPr>
              <w:t>0 = Normal, 1 = Failure</w:t>
            </w:r>
          </w:p>
        </w:tc>
        <w:tc>
          <w:tcPr>
            <w:tcW w:w="2088" w:type="dxa"/>
          </w:tcPr>
          <w:p w14:paraId="0D99DA6C" w14:textId="77777777" w:rsidR="00324AB2" w:rsidRPr="00F11388" w:rsidRDefault="00324AB2" w:rsidP="00E9630D">
            <w:pPr>
              <w:pStyle w:val="TableText"/>
              <w:rPr>
                <w:rFonts w:eastAsia="Calibri" w:cs="Arial"/>
              </w:rPr>
            </w:pPr>
            <w:r w:rsidRPr="00F11388">
              <w:rPr>
                <w:rFonts w:eastAsia="Calibri" w:cs="Arial"/>
              </w:rPr>
              <w:t>[1]</w:t>
            </w:r>
          </w:p>
        </w:tc>
      </w:tr>
      <w:tr w:rsidR="00324AB2" w:rsidRPr="00067354" w14:paraId="006B9E28" w14:textId="77777777" w:rsidTr="00661E10">
        <w:trPr>
          <w:jc w:val="center"/>
        </w:trPr>
        <w:tc>
          <w:tcPr>
            <w:tcW w:w="4428" w:type="dxa"/>
          </w:tcPr>
          <w:p w14:paraId="286BF63B" w14:textId="77777777" w:rsidR="00324AB2" w:rsidRPr="00F11388" w:rsidRDefault="00324AB2" w:rsidP="00E9630D">
            <w:pPr>
              <w:pStyle w:val="TableText"/>
              <w:rPr>
                <w:rFonts w:eastAsia="Calibri" w:cs="Arial"/>
              </w:rPr>
            </w:pPr>
            <w:r w:rsidRPr="00F11388">
              <w:rPr>
                <w:rFonts w:eastAsia="Calibri" w:cs="Arial"/>
              </w:rPr>
              <w:t xml:space="preserve">13 </w:t>
            </w:r>
            <w:r>
              <w:rPr>
                <w:rFonts w:eastAsia="Calibri" w:cs="Arial"/>
              </w:rPr>
              <w:t xml:space="preserve">        </w:t>
            </w:r>
            <w:r w:rsidRPr="00F11388">
              <w:rPr>
                <w:rFonts w:eastAsia="Calibri" w:cs="Arial"/>
              </w:rPr>
              <w:t>Lower Antenna</w:t>
            </w:r>
          </w:p>
        </w:tc>
        <w:tc>
          <w:tcPr>
            <w:tcW w:w="3060" w:type="dxa"/>
          </w:tcPr>
          <w:p w14:paraId="50D1F712" w14:textId="77777777" w:rsidR="00324AB2" w:rsidRPr="00F11388" w:rsidRDefault="00324AB2" w:rsidP="00E9630D">
            <w:pPr>
              <w:pStyle w:val="TableText"/>
              <w:rPr>
                <w:rFonts w:eastAsia="Calibri" w:cs="Arial"/>
              </w:rPr>
            </w:pPr>
            <w:r w:rsidRPr="00F11388">
              <w:rPr>
                <w:rFonts w:eastAsia="Calibri" w:cs="Arial"/>
              </w:rPr>
              <w:t>0 = Normal, 1 = Failure</w:t>
            </w:r>
          </w:p>
        </w:tc>
        <w:tc>
          <w:tcPr>
            <w:tcW w:w="2088" w:type="dxa"/>
          </w:tcPr>
          <w:p w14:paraId="22004BE0" w14:textId="77777777" w:rsidR="00324AB2" w:rsidRPr="00F11388" w:rsidRDefault="00324AB2" w:rsidP="00E9630D">
            <w:pPr>
              <w:pStyle w:val="TableText"/>
              <w:rPr>
                <w:rFonts w:eastAsia="Calibri" w:cs="Arial"/>
              </w:rPr>
            </w:pPr>
            <w:r w:rsidRPr="00F11388">
              <w:rPr>
                <w:rFonts w:eastAsia="Calibri" w:cs="Arial"/>
              </w:rPr>
              <w:t>[1]</w:t>
            </w:r>
          </w:p>
        </w:tc>
      </w:tr>
      <w:tr w:rsidR="00324AB2" w:rsidRPr="00067354" w14:paraId="2AA6C068" w14:textId="77777777" w:rsidTr="00661E10">
        <w:trPr>
          <w:jc w:val="center"/>
        </w:trPr>
        <w:tc>
          <w:tcPr>
            <w:tcW w:w="4428" w:type="dxa"/>
          </w:tcPr>
          <w:p w14:paraId="3B9F0679" w14:textId="77777777" w:rsidR="00324AB2" w:rsidRPr="00F11388" w:rsidRDefault="00324AB2" w:rsidP="00E9630D">
            <w:pPr>
              <w:pStyle w:val="TableText"/>
              <w:rPr>
                <w:rFonts w:eastAsia="Calibri" w:cs="Arial"/>
              </w:rPr>
            </w:pPr>
            <w:r w:rsidRPr="00F11388">
              <w:rPr>
                <w:rFonts w:eastAsia="Calibri" w:cs="Arial"/>
              </w:rPr>
              <w:t xml:space="preserve">14 </w:t>
            </w:r>
            <w:r>
              <w:rPr>
                <w:rFonts w:eastAsia="Calibri" w:cs="Arial"/>
              </w:rPr>
              <w:t xml:space="preserve">        </w:t>
            </w:r>
            <w:r w:rsidRPr="00F11388">
              <w:rPr>
                <w:rFonts w:eastAsia="Calibri" w:cs="Arial"/>
              </w:rPr>
              <w:t>Radio Alt Input Bus 1</w:t>
            </w:r>
          </w:p>
        </w:tc>
        <w:tc>
          <w:tcPr>
            <w:tcW w:w="3060" w:type="dxa"/>
          </w:tcPr>
          <w:p w14:paraId="5EC834A9" w14:textId="77777777" w:rsidR="00324AB2" w:rsidRPr="00F11388" w:rsidRDefault="00324AB2" w:rsidP="00E9630D">
            <w:pPr>
              <w:pStyle w:val="TableText"/>
              <w:rPr>
                <w:rFonts w:eastAsia="Calibri" w:cs="Arial"/>
              </w:rPr>
            </w:pPr>
            <w:r w:rsidRPr="00F11388">
              <w:rPr>
                <w:rFonts w:eastAsia="Calibri" w:cs="Arial"/>
              </w:rPr>
              <w:t xml:space="preserve">0 = Normal, 1 = </w:t>
            </w:r>
            <w:r>
              <w:rPr>
                <w:rFonts w:eastAsia="Calibri" w:cs="Arial"/>
              </w:rPr>
              <w:t>Inactive</w:t>
            </w:r>
          </w:p>
        </w:tc>
        <w:tc>
          <w:tcPr>
            <w:tcW w:w="2088" w:type="dxa"/>
          </w:tcPr>
          <w:p w14:paraId="4199217E" w14:textId="77777777" w:rsidR="00324AB2" w:rsidRPr="00F11388" w:rsidRDefault="00324AB2" w:rsidP="00E9630D">
            <w:pPr>
              <w:pStyle w:val="TableText"/>
              <w:rPr>
                <w:rFonts w:eastAsia="Calibri" w:cs="Arial"/>
              </w:rPr>
            </w:pPr>
            <w:r w:rsidRPr="00F11388">
              <w:rPr>
                <w:rFonts w:eastAsia="Calibri" w:cs="Arial"/>
              </w:rPr>
              <w:t>[</w:t>
            </w:r>
            <w:r>
              <w:rPr>
                <w:rFonts w:eastAsia="Calibri" w:cs="Arial"/>
              </w:rPr>
              <w:t>2</w:t>
            </w:r>
            <w:r w:rsidRPr="00F11388">
              <w:rPr>
                <w:rFonts w:eastAsia="Calibri" w:cs="Arial"/>
              </w:rPr>
              <w:t>]</w:t>
            </w:r>
          </w:p>
        </w:tc>
      </w:tr>
      <w:tr w:rsidR="00324AB2" w:rsidRPr="00067354" w14:paraId="522FB040" w14:textId="77777777" w:rsidTr="00661E10">
        <w:trPr>
          <w:jc w:val="center"/>
        </w:trPr>
        <w:tc>
          <w:tcPr>
            <w:tcW w:w="4428" w:type="dxa"/>
          </w:tcPr>
          <w:p w14:paraId="5A302341" w14:textId="77777777" w:rsidR="00324AB2" w:rsidRPr="00F11388" w:rsidRDefault="00324AB2" w:rsidP="00E9630D">
            <w:pPr>
              <w:pStyle w:val="TableText"/>
              <w:rPr>
                <w:rFonts w:eastAsia="Calibri" w:cs="Arial"/>
              </w:rPr>
            </w:pPr>
            <w:r w:rsidRPr="00F11388">
              <w:rPr>
                <w:rFonts w:eastAsia="Calibri" w:cs="Arial"/>
              </w:rPr>
              <w:t xml:space="preserve">15 </w:t>
            </w:r>
            <w:r>
              <w:rPr>
                <w:rFonts w:eastAsia="Calibri" w:cs="Arial"/>
              </w:rPr>
              <w:t xml:space="preserve">        </w:t>
            </w:r>
            <w:r w:rsidRPr="00F11388">
              <w:rPr>
                <w:rFonts w:eastAsia="Calibri" w:cs="Arial"/>
              </w:rPr>
              <w:t>Radio Alt Input Bus 2</w:t>
            </w:r>
          </w:p>
        </w:tc>
        <w:tc>
          <w:tcPr>
            <w:tcW w:w="3060" w:type="dxa"/>
          </w:tcPr>
          <w:p w14:paraId="03C56DC7" w14:textId="77777777" w:rsidR="00324AB2" w:rsidRPr="00F11388" w:rsidRDefault="00324AB2" w:rsidP="00E9630D">
            <w:pPr>
              <w:pStyle w:val="TableText"/>
              <w:rPr>
                <w:rFonts w:eastAsia="Calibri" w:cs="Arial"/>
              </w:rPr>
            </w:pPr>
            <w:r w:rsidRPr="00F11388">
              <w:rPr>
                <w:rFonts w:eastAsia="Calibri" w:cs="Arial"/>
              </w:rPr>
              <w:t xml:space="preserve">0 = Normal, 1 = </w:t>
            </w:r>
            <w:r>
              <w:rPr>
                <w:rFonts w:eastAsia="Calibri" w:cs="Arial"/>
              </w:rPr>
              <w:t>Inactive</w:t>
            </w:r>
          </w:p>
        </w:tc>
        <w:tc>
          <w:tcPr>
            <w:tcW w:w="2088" w:type="dxa"/>
          </w:tcPr>
          <w:p w14:paraId="481113C1" w14:textId="77777777" w:rsidR="00324AB2" w:rsidRPr="00F11388" w:rsidRDefault="00324AB2" w:rsidP="00E9630D">
            <w:pPr>
              <w:pStyle w:val="TableText"/>
              <w:rPr>
                <w:rFonts w:eastAsia="Calibri" w:cs="Arial"/>
              </w:rPr>
            </w:pPr>
            <w:r w:rsidRPr="00F11388">
              <w:rPr>
                <w:rFonts w:eastAsia="Calibri" w:cs="Arial"/>
              </w:rPr>
              <w:t>[</w:t>
            </w:r>
            <w:r>
              <w:rPr>
                <w:rFonts w:eastAsia="Calibri" w:cs="Arial"/>
              </w:rPr>
              <w:t>2</w:t>
            </w:r>
            <w:r w:rsidRPr="00F11388">
              <w:rPr>
                <w:rFonts w:eastAsia="Calibri" w:cs="Arial"/>
              </w:rPr>
              <w:t>]</w:t>
            </w:r>
          </w:p>
        </w:tc>
      </w:tr>
      <w:tr w:rsidR="00324AB2" w:rsidRPr="00067354" w14:paraId="69EDC2C7" w14:textId="77777777" w:rsidTr="00661E10">
        <w:trPr>
          <w:jc w:val="center"/>
        </w:trPr>
        <w:tc>
          <w:tcPr>
            <w:tcW w:w="4428" w:type="dxa"/>
          </w:tcPr>
          <w:p w14:paraId="0A8958A0" w14:textId="77777777" w:rsidR="00324AB2" w:rsidRPr="00F11388" w:rsidRDefault="00324AB2" w:rsidP="00E9630D">
            <w:pPr>
              <w:pStyle w:val="TableText"/>
              <w:rPr>
                <w:rFonts w:eastAsia="Calibri" w:cs="Arial"/>
              </w:rPr>
            </w:pPr>
            <w:r w:rsidRPr="00F11388">
              <w:rPr>
                <w:rFonts w:eastAsia="Calibri" w:cs="Arial"/>
              </w:rPr>
              <w:t xml:space="preserve">16 </w:t>
            </w:r>
            <w:r>
              <w:rPr>
                <w:rFonts w:eastAsia="Calibri" w:cs="Arial"/>
              </w:rPr>
              <w:t xml:space="preserve">        </w:t>
            </w:r>
            <w:r w:rsidRPr="00F11388">
              <w:rPr>
                <w:rFonts w:eastAsia="Calibri" w:cs="Arial"/>
              </w:rPr>
              <w:t>ATC/Mode S Transponder #1</w:t>
            </w:r>
          </w:p>
        </w:tc>
        <w:tc>
          <w:tcPr>
            <w:tcW w:w="3060" w:type="dxa"/>
          </w:tcPr>
          <w:p w14:paraId="5219AFA4" w14:textId="77777777" w:rsidR="00324AB2" w:rsidRDefault="00324AB2" w:rsidP="00E9630D">
            <w:pPr>
              <w:pStyle w:val="TableText"/>
              <w:rPr>
                <w:rFonts w:eastAsia="Calibri" w:cs="Arial"/>
              </w:rPr>
            </w:pPr>
            <w:r>
              <w:rPr>
                <w:rFonts w:eastAsia="Calibri" w:cs="Arial"/>
              </w:rPr>
              <w:t>0 = Active or Standby</w:t>
            </w:r>
          </w:p>
          <w:p w14:paraId="3E74054A" w14:textId="77777777" w:rsidR="00324AB2" w:rsidRPr="00F11388" w:rsidRDefault="00324AB2" w:rsidP="00E9630D">
            <w:pPr>
              <w:pStyle w:val="TableText"/>
              <w:rPr>
                <w:rFonts w:eastAsia="Calibri" w:cs="Arial"/>
              </w:rPr>
            </w:pPr>
            <w:r w:rsidRPr="00F11388">
              <w:rPr>
                <w:rFonts w:eastAsia="Calibri" w:cs="Arial"/>
              </w:rPr>
              <w:t>1 = Inactive or Fail</w:t>
            </w:r>
          </w:p>
        </w:tc>
        <w:tc>
          <w:tcPr>
            <w:tcW w:w="2088" w:type="dxa"/>
          </w:tcPr>
          <w:p w14:paraId="03FBB224" w14:textId="77777777" w:rsidR="00324AB2" w:rsidRPr="00F11388" w:rsidRDefault="00324AB2" w:rsidP="00E9630D">
            <w:pPr>
              <w:pStyle w:val="TableText"/>
              <w:rPr>
                <w:rFonts w:eastAsia="Calibri" w:cs="Arial"/>
              </w:rPr>
            </w:pPr>
            <w:r w:rsidRPr="00F11388">
              <w:rPr>
                <w:rFonts w:eastAsia="Calibri" w:cs="Arial"/>
              </w:rPr>
              <w:t>[</w:t>
            </w:r>
            <w:r>
              <w:rPr>
                <w:rFonts w:eastAsia="Calibri" w:cs="Arial"/>
              </w:rPr>
              <w:t>2</w:t>
            </w:r>
            <w:r w:rsidRPr="00F11388">
              <w:rPr>
                <w:rFonts w:eastAsia="Calibri" w:cs="Arial"/>
              </w:rPr>
              <w:t>], [</w:t>
            </w:r>
            <w:r>
              <w:rPr>
                <w:rFonts w:eastAsia="Calibri" w:cs="Arial"/>
              </w:rPr>
              <w:t>7</w:t>
            </w:r>
            <w:r w:rsidRPr="00F11388">
              <w:rPr>
                <w:rFonts w:eastAsia="Calibri" w:cs="Arial"/>
              </w:rPr>
              <w:t>]</w:t>
            </w:r>
          </w:p>
        </w:tc>
      </w:tr>
      <w:tr w:rsidR="00324AB2" w:rsidRPr="00067354" w14:paraId="2D102330" w14:textId="77777777" w:rsidTr="00661E10">
        <w:trPr>
          <w:jc w:val="center"/>
        </w:trPr>
        <w:tc>
          <w:tcPr>
            <w:tcW w:w="4428" w:type="dxa"/>
          </w:tcPr>
          <w:p w14:paraId="615632DE" w14:textId="77777777" w:rsidR="00324AB2" w:rsidRPr="00F11388" w:rsidRDefault="00324AB2" w:rsidP="00E9630D">
            <w:pPr>
              <w:pStyle w:val="TableText"/>
              <w:rPr>
                <w:rFonts w:eastAsia="Calibri" w:cs="Arial"/>
              </w:rPr>
            </w:pPr>
            <w:r w:rsidRPr="00F11388">
              <w:rPr>
                <w:rFonts w:eastAsia="Calibri" w:cs="Arial"/>
              </w:rPr>
              <w:t xml:space="preserve">17 </w:t>
            </w:r>
            <w:r>
              <w:rPr>
                <w:rFonts w:eastAsia="Calibri" w:cs="Arial"/>
              </w:rPr>
              <w:t xml:space="preserve">        </w:t>
            </w:r>
            <w:r w:rsidRPr="00F11388">
              <w:rPr>
                <w:rFonts w:eastAsia="Calibri" w:cs="Arial"/>
              </w:rPr>
              <w:t>ATC/Mode S Transponder #</w:t>
            </w:r>
            <w:r>
              <w:rPr>
                <w:rFonts w:eastAsia="Calibri" w:cs="Arial"/>
              </w:rPr>
              <w:t>2</w:t>
            </w:r>
          </w:p>
        </w:tc>
        <w:tc>
          <w:tcPr>
            <w:tcW w:w="3060" w:type="dxa"/>
          </w:tcPr>
          <w:p w14:paraId="42EA620A" w14:textId="77777777" w:rsidR="00324AB2" w:rsidRDefault="00324AB2" w:rsidP="00E9630D">
            <w:pPr>
              <w:pStyle w:val="TableText"/>
              <w:rPr>
                <w:rFonts w:eastAsia="Calibri" w:cs="Arial"/>
              </w:rPr>
            </w:pPr>
            <w:r>
              <w:rPr>
                <w:rFonts w:eastAsia="Calibri" w:cs="Arial"/>
              </w:rPr>
              <w:t>0 = Active or Standby</w:t>
            </w:r>
          </w:p>
          <w:p w14:paraId="34BFE8FC" w14:textId="77777777" w:rsidR="00324AB2" w:rsidRPr="00F11388" w:rsidRDefault="00324AB2" w:rsidP="00E9630D">
            <w:pPr>
              <w:pStyle w:val="TableText"/>
              <w:rPr>
                <w:rFonts w:eastAsia="Calibri" w:cs="Arial"/>
              </w:rPr>
            </w:pPr>
            <w:r w:rsidRPr="00F11388">
              <w:rPr>
                <w:rFonts w:eastAsia="Calibri" w:cs="Arial"/>
              </w:rPr>
              <w:t>1 = Inactive or Fail</w:t>
            </w:r>
          </w:p>
        </w:tc>
        <w:tc>
          <w:tcPr>
            <w:tcW w:w="2088" w:type="dxa"/>
          </w:tcPr>
          <w:p w14:paraId="4159CCBC" w14:textId="77777777" w:rsidR="00324AB2" w:rsidRPr="00F11388" w:rsidRDefault="00324AB2" w:rsidP="00E9630D">
            <w:pPr>
              <w:pStyle w:val="TableText"/>
              <w:rPr>
                <w:rFonts w:eastAsia="Calibri" w:cs="Arial"/>
              </w:rPr>
            </w:pPr>
            <w:r w:rsidRPr="00F11388">
              <w:rPr>
                <w:rFonts w:eastAsia="Calibri" w:cs="Arial"/>
              </w:rPr>
              <w:t>[</w:t>
            </w:r>
            <w:r>
              <w:rPr>
                <w:rFonts w:eastAsia="Calibri" w:cs="Arial"/>
              </w:rPr>
              <w:t>2</w:t>
            </w:r>
            <w:r w:rsidRPr="00F11388">
              <w:rPr>
                <w:rFonts w:eastAsia="Calibri" w:cs="Arial"/>
              </w:rPr>
              <w:t>], [</w:t>
            </w:r>
            <w:r>
              <w:rPr>
                <w:rFonts w:eastAsia="Calibri" w:cs="Arial"/>
              </w:rPr>
              <w:t>7</w:t>
            </w:r>
            <w:r w:rsidRPr="00F11388">
              <w:rPr>
                <w:rFonts w:eastAsia="Calibri" w:cs="Arial"/>
              </w:rPr>
              <w:t>]</w:t>
            </w:r>
          </w:p>
        </w:tc>
      </w:tr>
      <w:tr w:rsidR="00324AB2" w:rsidRPr="00067354" w14:paraId="62E80970" w14:textId="77777777" w:rsidTr="00661E10">
        <w:trPr>
          <w:jc w:val="center"/>
        </w:trPr>
        <w:tc>
          <w:tcPr>
            <w:tcW w:w="4428" w:type="dxa"/>
          </w:tcPr>
          <w:p w14:paraId="5F22A893" w14:textId="77777777" w:rsidR="00324AB2" w:rsidRPr="00F11388" w:rsidRDefault="00324AB2" w:rsidP="00E9630D">
            <w:pPr>
              <w:pStyle w:val="TableText"/>
              <w:rPr>
                <w:rFonts w:eastAsia="Calibri" w:cs="Arial"/>
              </w:rPr>
            </w:pPr>
            <w:r w:rsidRPr="00F11388">
              <w:rPr>
                <w:rFonts w:eastAsia="Calibri" w:cs="Arial"/>
              </w:rPr>
              <w:t xml:space="preserve">18 </w:t>
            </w:r>
            <w:r>
              <w:rPr>
                <w:rFonts w:eastAsia="Calibri" w:cs="Arial"/>
              </w:rPr>
              <w:t xml:space="preserve">        </w:t>
            </w:r>
            <w:r w:rsidRPr="00F11388">
              <w:rPr>
                <w:rFonts w:eastAsia="Calibri" w:cs="Arial"/>
              </w:rPr>
              <w:t>Attitude Input Bus</w:t>
            </w:r>
            <w:r>
              <w:rPr>
                <w:rFonts w:eastAsia="Calibri" w:cs="Arial"/>
              </w:rPr>
              <w:t xml:space="preserve"> Status</w:t>
            </w:r>
          </w:p>
        </w:tc>
        <w:tc>
          <w:tcPr>
            <w:tcW w:w="3060" w:type="dxa"/>
          </w:tcPr>
          <w:p w14:paraId="4FA9FBD3" w14:textId="77777777" w:rsidR="00324AB2" w:rsidRPr="00F11388" w:rsidRDefault="00324AB2" w:rsidP="00E9630D">
            <w:pPr>
              <w:pStyle w:val="TableText"/>
              <w:rPr>
                <w:rFonts w:eastAsia="Calibri" w:cs="Arial"/>
              </w:rPr>
            </w:pPr>
            <w:r w:rsidRPr="00F11388">
              <w:rPr>
                <w:rFonts w:eastAsia="Calibri" w:cs="Arial"/>
              </w:rPr>
              <w:t xml:space="preserve">0 = Normal, 1 = </w:t>
            </w:r>
            <w:r>
              <w:rPr>
                <w:rFonts w:eastAsia="Calibri" w:cs="Arial"/>
              </w:rPr>
              <w:t>Inactive</w:t>
            </w:r>
          </w:p>
        </w:tc>
        <w:tc>
          <w:tcPr>
            <w:tcW w:w="2088" w:type="dxa"/>
          </w:tcPr>
          <w:p w14:paraId="472EA11F" w14:textId="77777777" w:rsidR="00324AB2" w:rsidRPr="00B017D7" w:rsidRDefault="00324AB2" w:rsidP="00E9630D">
            <w:pPr>
              <w:pStyle w:val="TableText"/>
              <w:rPr>
                <w:rFonts w:eastAsia="Calibri" w:cs="Arial"/>
                <w:color w:val="FF0000"/>
              </w:rPr>
            </w:pPr>
            <w:r w:rsidRPr="00B017D7">
              <w:rPr>
                <w:rFonts w:eastAsia="Calibri" w:cs="Arial"/>
                <w:color w:val="FF0000"/>
              </w:rPr>
              <w:t>[</w:t>
            </w:r>
            <w:r>
              <w:rPr>
                <w:rFonts w:eastAsia="Calibri" w:cs="Arial"/>
                <w:color w:val="FF0000"/>
              </w:rPr>
              <w:t>2</w:t>
            </w:r>
            <w:r w:rsidRPr="00B017D7">
              <w:rPr>
                <w:rFonts w:eastAsia="Calibri" w:cs="Arial"/>
                <w:color w:val="FF0000"/>
              </w:rPr>
              <w:t>]</w:t>
            </w:r>
          </w:p>
        </w:tc>
      </w:tr>
      <w:tr w:rsidR="00324AB2" w:rsidRPr="00067354" w14:paraId="5240357A" w14:textId="77777777" w:rsidTr="00661E10">
        <w:trPr>
          <w:jc w:val="center"/>
        </w:trPr>
        <w:tc>
          <w:tcPr>
            <w:tcW w:w="4428" w:type="dxa"/>
          </w:tcPr>
          <w:p w14:paraId="7ABEEC18" w14:textId="77777777" w:rsidR="00324AB2" w:rsidRPr="00F11388" w:rsidRDefault="00324AB2" w:rsidP="00E9630D">
            <w:pPr>
              <w:pStyle w:val="TableText"/>
              <w:rPr>
                <w:rFonts w:eastAsia="Calibri" w:cs="Arial"/>
              </w:rPr>
            </w:pPr>
            <w:r w:rsidRPr="00F11388">
              <w:rPr>
                <w:rFonts w:eastAsia="Calibri" w:cs="Arial"/>
              </w:rPr>
              <w:t xml:space="preserve">19 </w:t>
            </w:r>
            <w:r>
              <w:rPr>
                <w:rFonts w:eastAsia="Calibri" w:cs="Arial"/>
              </w:rPr>
              <w:t xml:space="preserve">        </w:t>
            </w:r>
            <w:r w:rsidRPr="00F11388">
              <w:rPr>
                <w:rFonts w:eastAsia="Calibri" w:cs="Arial"/>
              </w:rPr>
              <w:t>Magnetic Heading Input Bus</w:t>
            </w:r>
            <w:r>
              <w:rPr>
                <w:rFonts w:eastAsia="Calibri" w:cs="Arial"/>
              </w:rPr>
              <w:t xml:space="preserve"> Status</w:t>
            </w:r>
          </w:p>
        </w:tc>
        <w:tc>
          <w:tcPr>
            <w:tcW w:w="3060" w:type="dxa"/>
          </w:tcPr>
          <w:p w14:paraId="09744FD4" w14:textId="77777777" w:rsidR="00324AB2" w:rsidRPr="00F11388" w:rsidRDefault="00324AB2" w:rsidP="00E9630D">
            <w:pPr>
              <w:pStyle w:val="TableText"/>
              <w:rPr>
                <w:rFonts w:eastAsia="Calibri" w:cs="Arial"/>
              </w:rPr>
            </w:pPr>
            <w:r w:rsidRPr="00F11388">
              <w:rPr>
                <w:rFonts w:eastAsia="Calibri" w:cs="Arial"/>
              </w:rPr>
              <w:t xml:space="preserve">0 = Normal, 1 = </w:t>
            </w:r>
            <w:r>
              <w:rPr>
                <w:rFonts w:eastAsia="Calibri" w:cs="Arial"/>
              </w:rPr>
              <w:t>Inactive</w:t>
            </w:r>
          </w:p>
        </w:tc>
        <w:tc>
          <w:tcPr>
            <w:tcW w:w="2088" w:type="dxa"/>
          </w:tcPr>
          <w:p w14:paraId="4E273C46" w14:textId="77777777" w:rsidR="00324AB2" w:rsidRPr="00B017D7" w:rsidRDefault="00324AB2" w:rsidP="00E9630D">
            <w:pPr>
              <w:pStyle w:val="TableText"/>
              <w:rPr>
                <w:rFonts w:eastAsia="Calibri" w:cs="Arial"/>
                <w:color w:val="FF0000"/>
              </w:rPr>
            </w:pPr>
            <w:r w:rsidRPr="00B017D7">
              <w:rPr>
                <w:rFonts w:eastAsia="Calibri" w:cs="Arial"/>
                <w:color w:val="FF0000"/>
              </w:rPr>
              <w:t>[</w:t>
            </w:r>
            <w:r>
              <w:rPr>
                <w:rFonts w:eastAsia="Calibri" w:cs="Arial"/>
                <w:color w:val="FF0000"/>
              </w:rPr>
              <w:t>2</w:t>
            </w:r>
            <w:r w:rsidRPr="00B017D7">
              <w:rPr>
                <w:rFonts w:eastAsia="Calibri" w:cs="Arial"/>
                <w:color w:val="FF0000"/>
              </w:rPr>
              <w:t>]</w:t>
            </w:r>
          </w:p>
        </w:tc>
      </w:tr>
      <w:tr w:rsidR="00324AB2" w:rsidRPr="00067354" w14:paraId="62AE4BB2" w14:textId="77777777" w:rsidTr="00661E10">
        <w:trPr>
          <w:jc w:val="center"/>
        </w:trPr>
        <w:tc>
          <w:tcPr>
            <w:tcW w:w="4428" w:type="dxa"/>
          </w:tcPr>
          <w:p w14:paraId="04506051" w14:textId="77777777" w:rsidR="00324AB2" w:rsidRPr="00F11388" w:rsidRDefault="00324AB2" w:rsidP="00E9630D">
            <w:pPr>
              <w:pStyle w:val="TableText"/>
              <w:rPr>
                <w:rFonts w:eastAsia="Calibri" w:cs="Arial"/>
              </w:rPr>
            </w:pPr>
            <w:r w:rsidRPr="00F11388">
              <w:rPr>
                <w:rFonts w:eastAsia="Calibri" w:cs="Arial"/>
              </w:rPr>
              <w:t xml:space="preserve">20 </w:t>
            </w:r>
            <w:r>
              <w:rPr>
                <w:rFonts w:eastAsia="Calibri" w:cs="Arial"/>
              </w:rPr>
              <w:t xml:space="preserve">        </w:t>
            </w:r>
            <w:r w:rsidRPr="00F11388">
              <w:rPr>
                <w:rFonts w:eastAsia="Calibri" w:cs="Arial"/>
              </w:rPr>
              <w:t>TCAS System Status</w:t>
            </w:r>
          </w:p>
        </w:tc>
        <w:tc>
          <w:tcPr>
            <w:tcW w:w="3060" w:type="dxa"/>
          </w:tcPr>
          <w:p w14:paraId="1A8BB27C" w14:textId="77777777" w:rsidR="00324AB2" w:rsidRPr="00F11388" w:rsidRDefault="00324AB2" w:rsidP="00E9630D">
            <w:pPr>
              <w:pStyle w:val="TableText"/>
              <w:rPr>
                <w:rFonts w:eastAsia="Calibri" w:cs="Arial"/>
              </w:rPr>
            </w:pPr>
            <w:r w:rsidRPr="00F11388">
              <w:rPr>
                <w:rFonts w:eastAsia="Calibri" w:cs="Arial"/>
              </w:rPr>
              <w:t>0 = Normal, 1 = Failure</w:t>
            </w:r>
          </w:p>
        </w:tc>
        <w:tc>
          <w:tcPr>
            <w:tcW w:w="2088" w:type="dxa"/>
          </w:tcPr>
          <w:p w14:paraId="7C4AF537" w14:textId="77777777" w:rsidR="00324AB2" w:rsidRPr="00B017D7" w:rsidRDefault="00324AB2" w:rsidP="00E9630D">
            <w:pPr>
              <w:pStyle w:val="TableText"/>
              <w:rPr>
                <w:rFonts w:eastAsia="Calibri" w:cs="Arial"/>
                <w:color w:val="FF0000"/>
              </w:rPr>
            </w:pPr>
            <w:r w:rsidRPr="00B017D7">
              <w:rPr>
                <w:rFonts w:eastAsia="Calibri" w:cs="Arial"/>
                <w:color w:val="FF0000"/>
              </w:rPr>
              <w:t>[</w:t>
            </w:r>
            <w:r>
              <w:rPr>
                <w:rFonts w:eastAsia="Calibri" w:cs="Arial"/>
                <w:color w:val="FF0000"/>
              </w:rPr>
              <w:t>3</w:t>
            </w:r>
            <w:r w:rsidRPr="00B017D7">
              <w:rPr>
                <w:rFonts w:eastAsia="Calibri" w:cs="Arial"/>
                <w:color w:val="FF0000"/>
              </w:rPr>
              <w:t>]</w:t>
            </w:r>
          </w:p>
        </w:tc>
      </w:tr>
      <w:tr w:rsidR="00324AB2" w:rsidRPr="00067354" w14:paraId="0AE6EC2D" w14:textId="77777777" w:rsidTr="00661E10">
        <w:trPr>
          <w:jc w:val="center"/>
        </w:trPr>
        <w:tc>
          <w:tcPr>
            <w:tcW w:w="4428" w:type="dxa"/>
          </w:tcPr>
          <w:p w14:paraId="539ACA4C" w14:textId="77777777" w:rsidR="00324AB2" w:rsidRPr="00242426" w:rsidRDefault="00324AB2" w:rsidP="00E9630D">
            <w:pPr>
              <w:pStyle w:val="TableText"/>
              <w:rPr>
                <w:rFonts w:eastAsia="Calibri" w:cs="Arial"/>
              </w:rPr>
            </w:pPr>
            <w:r w:rsidRPr="00242426">
              <w:rPr>
                <w:rFonts w:eastAsia="Calibri" w:cs="Arial"/>
              </w:rPr>
              <w:t xml:space="preserve">21         </w:t>
            </w:r>
            <w:r>
              <w:rPr>
                <w:rFonts w:eastAsia="Calibri" w:cs="Arial"/>
              </w:rPr>
              <w:t>Flight Performance Input Bus Status</w:t>
            </w:r>
          </w:p>
        </w:tc>
        <w:tc>
          <w:tcPr>
            <w:tcW w:w="3060" w:type="dxa"/>
          </w:tcPr>
          <w:p w14:paraId="744FAF41" w14:textId="77777777" w:rsidR="00324AB2" w:rsidRPr="00242426" w:rsidRDefault="00324AB2" w:rsidP="00E9630D">
            <w:pPr>
              <w:pStyle w:val="TableText"/>
              <w:rPr>
                <w:rFonts w:eastAsia="Calibri" w:cs="Arial"/>
              </w:rPr>
            </w:pPr>
            <w:r w:rsidRPr="00242426">
              <w:rPr>
                <w:rFonts w:eastAsia="Calibri" w:cs="Arial"/>
              </w:rPr>
              <w:t xml:space="preserve">0 = Normal, </w:t>
            </w:r>
            <w:r>
              <w:rPr>
                <w:rFonts w:eastAsia="Calibri" w:cs="Arial"/>
              </w:rPr>
              <w:t>1</w:t>
            </w:r>
            <w:r w:rsidRPr="00242426">
              <w:rPr>
                <w:rFonts w:eastAsia="Calibri" w:cs="Arial"/>
              </w:rPr>
              <w:t xml:space="preserve"> = </w:t>
            </w:r>
            <w:r>
              <w:rPr>
                <w:rFonts w:eastAsia="Calibri" w:cs="Arial"/>
              </w:rPr>
              <w:t>Inactive</w:t>
            </w:r>
          </w:p>
        </w:tc>
        <w:tc>
          <w:tcPr>
            <w:tcW w:w="2088" w:type="dxa"/>
          </w:tcPr>
          <w:p w14:paraId="3003552A" w14:textId="77777777" w:rsidR="00324AB2" w:rsidRPr="00F11388" w:rsidRDefault="00324AB2" w:rsidP="00E9630D">
            <w:pPr>
              <w:pStyle w:val="TableText"/>
              <w:rPr>
                <w:rFonts w:eastAsia="Calibri" w:cs="Arial"/>
              </w:rPr>
            </w:pPr>
            <w:r>
              <w:rPr>
                <w:rFonts w:eastAsia="Calibri" w:cs="Arial"/>
              </w:rPr>
              <w:t>[2]</w:t>
            </w:r>
          </w:p>
        </w:tc>
      </w:tr>
      <w:tr w:rsidR="00324AB2" w:rsidRPr="00067354" w14:paraId="2CA14296" w14:textId="77777777" w:rsidTr="00661E10">
        <w:trPr>
          <w:jc w:val="center"/>
        </w:trPr>
        <w:tc>
          <w:tcPr>
            <w:tcW w:w="4428" w:type="dxa"/>
          </w:tcPr>
          <w:p w14:paraId="57FF2B80" w14:textId="77777777" w:rsidR="00324AB2" w:rsidRPr="00F11388" w:rsidRDefault="00324AB2" w:rsidP="00E9630D">
            <w:pPr>
              <w:pStyle w:val="TableText"/>
              <w:rPr>
                <w:rFonts w:eastAsia="Calibri" w:cs="Arial"/>
              </w:rPr>
            </w:pPr>
            <w:r w:rsidRPr="00F11388">
              <w:rPr>
                <w:rFonts w:eastAsia="Calibri" w:cs="Arial"/>
              </w:rPr>
              <w:t xml:space="preserve">22 </w:t>
            </w:r>
            <w:r>
              <w:rPr>
                <w:rFonts w:eastAsia="Calibri" w:cs="Arial"/>
              </w:rPr>
              <w:t xml:space="preserve">        </w:t>
            </w:r>
            <w:r w:rsidRPr="00F11388">
              <w:rPr>
                <w:rFonts w:eastAsia="Calibri" w:cs="Arial"/>
              </w:rPr>
              <w:t xml:space="preserve">ASAS System </w:t>
            </w:r>
            <w:r>
              <w:rPr>
                <w:rFonts w:eastAsia="Calibri" w:cs="Arial"/>
              </w:rPr>
              <w:t>S</w:t>
            </w:r>
            <w:r w:rsidRPr="00F11388">
              <w:rPr>
                <w:rFonts w:eastAsia="Calibri" w:cs="Arial"/>
              </w:rPr>
              <w:t>tatus</w:t>
            </w:r>
          </w:p>
        </w:tc>
        <w:tc>
          <w:tcPr>
            <w:tcW w:w="3060" w:type="dxa"/>
          </w:tcPr>
          <w:p w14:paraId="7334AD55" w14:textId="77777777" w:rsidR="00324AB2" w:rsidRPr="00F11388" w:rsidRDefault="00324AB2" w:rsidP="00E9630D">
            <w:pPr>
              <w:pStyle w:val="TableText"/>
              <w:rPr>
                <w:rFonts w:eastAsia="Calibri" w:cs="Arial"/>
              </w:rPr>
            </w:pPr>
            <w:r w:rsidRPr="00F11388">
              <w:rPr>
                <w:rFonts w:eastAsia="Calibri" w:cs="Arial"/>
              </w:rPr>
              <w:t>0 = Normal, 1 = Failure</w:t>
            </w:r>
          </w:p>
        </w:tc>
        <w:tc>
          <w:tcPr>
            <w:tcW w:w="2088" w:type="dxa"/>
          </w:tcPr>
          <w:p w14:paraId="46EA7BEE" w14:textId="77777777" w:rsidR="00324AB2" w:rsidRPr="00F11388" w:rsidRDefault="00324AB2" w:rsidP="00E9630D">
            <w:pPr>
              <w:pStyle w:val="TableText"/>
              <w:rPr>
                <w:rFonts w:eastAsia="Calibri" w:cs="Arial"/>
              </w:rPr>
            </w:pPr>
            <w:r w:rsidRPr="00F11388">
              <w:rPr>
                <w:rFonts w:eastAsia="Calibri" w:cs="Arial"/>
              </w:rPr>
              <w:t>[</w:t>
            </w:r>
            <w:r>
              <w:rPr>
                <w:rFonts w:eastAsia="Calibri" w:cs="Arial"/>
              </w:rPr>
              <w:t>4</w:t>
            </w:r>
            <w:r w:rsidRPr="00F11388">
              <w:rPr>
                <w:rFonts w:eastAsia="Calibri" w:cs="Arial"/>
              </w:rPr>
              <w:t>]</w:t>
            </w:r>
          </w:p>
        </w:tc>
      </w:tr>
      <w:tr w:rsidR="00324AB2" w:rsidRPr="00067354" w14:paraId="7BDECAD5" w14:textId="77777777" w:rsidTr="00661E10">
        <w:trPr>
          <w:jc w:val="center"/>
        </w:trPr>
        <w:tc>
          <w:tcPr>
            <w:tcW w:w="4428" w:type="dxa"/>
          </w:tcPr>
          <w:p w14:paraId="41844843" w14:textId="37EC0020" w:rsidR="00324AB2" w:rsidRPr="00F11388" w:rsidRDefault="00324AB2">
            <w:pPr>
              <w:pStyle w:val="TableText"/>
              <w:rPr>
                <w:rFonts w:eastAsia="Calibri" w:cs="Arial"/>
              </w:rPr>
            </w:pPr>
            <w:r w:rsidRPr="00F11388">
              <w:rPr>
                <w:rFonts w:eastAsia="Calibri" w:cs="Arial"/>
              </w:rPr>
              <w:t xml:space="preserve">23 </w:t>
            </w:r>
            <w:r>
              <w:rPr>
                <w:rFonts w:eastAsia="Calibri" w:cs="Arial"/>
              </w:rPr>
              <w:t xml:space="preserve">        </w:t>
            </w:r>
            <w:r w:rsidR="00C70405">
              <w:rPr>
                <w:rFonts w:eastAsia="Calibri" w:cs="Arial"/>
              </w:rPr>
              <w:t>Spare</w:t>
            </w:r>
          </w:p>
        </w:tc>
        <w:tc>
          <w:tcPr>
            <w:tcW w:w="3060" w:type="dxa"/>
          </w:tcPr>
          <w:p w14:paraId="0AD50F08" w14:textId="73CD9859" w:rsidR="00324AB2" w:rsidRPr="00F11388" w:rsidRDefault="00324AB2">
            <w:pPr>
              <w:pStyle w:val="TableText"/>
              <w:rPr>
                <w:rFonts w:eastAsia="Calibri" w:cs="Arial"/>
              </w:rPr>
            </w:pPr>
            <w:r w:rsidRPr="00F11388">
              <w:rPr>
                <w:rFonts w:eastAsia="Calibri" w:cs="Arial"/>
              </w:rPr>
              <w:t xml:space="preserve">0 </w:t>
            </w:r>
          </w:p>
        </w:tc>
        <w:tc>
          <w:tcPr>
            <w:tcW w:w="2088" w:type="dxa"/>
          </w:tcPr>
          <w:p w14:paraId="2AAE4D78" w14:textId="7A1AEF83" w:rsidR="00324AB2" w:rsidRPr="00B017D7" w:rsidRDefault="00324AB2" w:rsidP="00E9630D">
            <w:pPr>
              <w:pStyle w:val="TableText"/>
              <w:rPr>
                <w:rFonts w:eastAsia="Calibri" w:cs="Arial"/>
                <w:color w:val="FF0000"/>
              </w:rPr>
            </w:pPr>
          </w:p>
        </w:tc>
      </w:tr>
      <w:tr w:rsidR="00324AB2" w:rsidRPr="00067354" w14:paraId="720DF263" w14:textId="77777777" w:rsidTr="00661E10">
        <w:trPr>
          <w:jc w:val="center"/>
        </w:trPr>
        <w:tc>
          <w:tcPr>
            <w:tcW w:w="4428" w:type="dxa"/>
          </w:tcPr>
          <w:p w14:paraId="2D185035" w14:textId="76637B4F" w:rsidR="00324AB2" w:rsidRPr="00F11388" w:rsidRDefault="00324AB2">
            <w:pPr>
              <w:pStyle w:val="TableText"/>
              <w:rPr>
                <w:rFonts w:eastAsia="Calibri" w:cs="Arial"/>
              </w:rPr>
            </w:pPr>
            <w:r w:rsidRPr="00F11388">
              <w:rPr>
                <w:rFonts w:eastAsia="Calibri" w:cs="Arial"/>
              </w:rPr>
              <w:t xml:space="preserve">24 </w:t>
            </w:r>
            <w:r>
              <w:rPr>
                <w:rFonts w:eastAsia="Calibri" w:cs="Arial"/>
              </w:rPr>
              <w:t xml:space="preserve">        </w:t>
            </w:r>
            <w:r w:rsidR="00C70405">
              <w:rPr>
                <w:rFonts w:eastAsia="Calibri" w:cs="Arial"/>
              </w:rPr>
              <w:t>Spare</w:t>
            </w:r>
          </w:p>
        </w:tc>
        <w:tc>
          <w:tcPr>
            <w:tcW w:w="3060" w:type="dxa"/>
          </w:tcPr>
          <w:p w14:paraId="18C9BA6D" w14:textId="617E7651" w:rsidR="00324AB2" w:rsidRPr="00F11388" w:rsidRDefault="00324AB2">
            <w:pPr>
              <w:pStyle w:val="TableText"/>
              <w:rPr>
                <w:rFonts w:eastAsia="Calibri" w:cs="Arial"/>
              </w:rPr>
            </w:pPr>
            <w:r w:rsidRPr="00F11388">
              <w:rPr>
                <w:rFonts w:eastAsia="Calibri" w:cs="Arial"/>
              </w:rPr>
              <w:t xml:space="preserve">0 </w:t>
            </w:r>
          </w:p>
        </w:tc>
        <w:tc>
          <w:tcPr>
            <w:tcW w:w="2088" w:type="dxa"/>
          </w:tcPr>
          <w:p w14:paraId="0E01B1C8" w14:textId="1C2D10DC" w:rsidR="00324AB2" w:rsidRPr="00B017D7" w:rsidRDefault="00324AB2" w:rsidP="00E9630D">
            <w:pPr>
              <w:pStyle w:val="TableText"/>
              <w:rPr>
                <w:rFonts w:eastAsia="Calibri" w:cs="Arial"/>
                <w:color w:val="FF0000"/>
              </w:rPr>
            </w:pPr>
          </w:p>
        </w:tc>
      </w:tr>
      <w:tr w:rsidR="00324AB2" w:rsidRPr="00067354" w14:paraId="6DADAA65" w14:textId="77777777" w:rsidTr="00661E10">
        <w:trPr>
          <w:jc w:val="center"/>
        </w:trPr>
        <w:tc>
          <w:tcPr>
            <w:tcW w:w="4428" w:type="dxa"/>
          </w:tcPr>
          <w:p w14:paraId="1C18AAAA" w14:textId="77777777" w:rsidR="00324AB2" w:rsidRPr="00F11388" w:rsidRDefault="00324AB2" w:rsidP="00E9630D">
            <w:pPr>
              <w:pStyle w:val="TableText"/>
              <w:rPr>
                <w:rFonts w:eastAsia="Calibri" w:cs="Arial"/>
              </w:rPr>
            </w:pPr>
            <w:r w:rsidRPr="00F11388">
              <w:rPr>
                <w:rFonts w:eastAsia="Calibri" w:cs="Arial"/>
              </w:rPr>
              <w:t xml:space="preserve">25 </w:t>
            </w:r>
            <w:r>
              <w:rPr>
                <w:rFonts w:eastAsia="Calibri" w:cs="Arial"/>
              </w:rPr>
              <w:t xml:space="preserve">        </w:t>
            </w:r>
            <w:r w:rsidRPr="00F11388">
              <w:rPr>
                <w:rFonts w:eastAsia="Calibri" w:cs="Arial"/>
              </w:rPr>
              <w:t>RA 1 Display System Status</w:t>
            </w:r>
          </w:p>
        </w:tc>
        <w:tc>
          <w:tcPr>
            <w:tcW w:w="3060" w:type="dxa"/>
          </w:tcPr>
          <w:p w14:paraId="79580868" w14:textId="77777777" w:rsidR="00324AB2" w:rsidRPr="00F11388" w:rsidRDefault="00324AB2" w:rsidP="00E9630D">
            <w:pPr>
              <w:pStyle w:val="TableText"/>
              <w:rPr>
                <w:rFonts w:eastAsia="Calibri" w:cs="Arial"/>
              </w:rPr>
            </w:pPr>
            <w:r w:rsidRPr="00F11388">
              <w:rPr>
                <w:rFonts w:eastAsia="Calibri" w:cs="Arial"/>
              </w:rPr>
              <w:t>0 = Normal, 1 = Failure</w:t>
            </w:r>
          </w:p>
        </w:tc>
        <w:tc>
          <w:tcPr>
            <w:tcW w:w="2088" w:type="dxa"/>
          </w:tcPr>
          <w:p w14:paraId="41477704" w14:textId="77777777" w:rsidR="00324AB2" w:rsidRPr="00F11388" w:rsidRDefault="00324AB2" w:rsidP="00E9630D">
            <w:pPr>
              <w:pStyle w:val="TableText"/>
              <w:rPr>
                <w:rFonts w:eastAsia="Calibri" w:cs="Arial"/>
              </w:rPr>
            </w:pPr>
            <w:r w:rsidRPr="00F11388">
              <w:rPr>
                <w:rFonts w:eastAsia="Calibri" w:cs="Arial"/>
              </w:rPr>
              <w:t>[</w:t>
            </w:r>
            <w:r>
              <w:rPr>
                <w:rFonts w:eastAsia="Calibri" w:cs="Arial"/>
              </w:rPr>
              <w:t>5</w:t>
            </w:r>
            <w:r w:rsidRPr="00F11388">
              <w:rPr>
                <w:rFonts w:eastAsia="Calibri" w:cs="Arial"/>
              </w:rPr>
              <w:t>]</w:t>
            </w:r>
          </w:p>
        </w:tc>
      </w:tr>
      <w:tr w:rsidR="00324AB2" w:rsidRPr="00067354" w14:paraId="0700DB87" w14:textId="77777777" w:rsidTr="00661E10">
        <w:trPr>
          <w:jc w:val="center"/>
        </w:trPr>
        <w:tc>
          <w:tcPr>
            <w:tcW w:w="4428" w:type="dxa"/>
          </w:tcPr>
          <w:p w14:paraId="3A6ECBA5" w14:textId="77777777" w:rsidR="00324AB2" w:rsidRPr="00F11388" w:rsidRDefault="00324AB2" w:rsidP="00E9630D">
            <w:pPr>
              <w:pStyle w:val="TableText"/>
              <w:rPr>
                <w:rFonts w:eastAsia="Calibri" w:cs="Arial"/>
              </w:rPr>
            </w:pPr>
            <w:r w:rsidRPr="00F11388">
              <w:rPr>
                <w:rFonts w:eastAsia="Calibri" w:cs="Arial"/>
              </w:rPr>
              <w:t xml:space="preserve">26 </w:t>
            </w:r>
            <w:r>
              <w:rPr>
                <w:rFonts w:eastAsia="Calibri" w:cs="Arial"/>
              </w:rPr>
              <w:t xml:space="preserve">        </w:t>
            </w:r>
            <w:r w:rsidRPr="00F11388">
              <w:rPr>
                <w:rFonts w:eastAsia="Calibri" w:cs="Arial"/>
              </w:rPr>
              <w:t>RA 2 Display System Status</w:t>
            </w:r>
          </w:p>
        </w:tc>
        <w:tc>
          <w:tcPr>
            <w:tcW w:w="3060" w:type="dxa"/>
          </w:tcPr>
          <w:p w14:paraId="47874299" w14:textId="77777777" w:rsidR="00324AB2" w:rsidRPr="00F11388" w:rsidRDefault="00324AB2" w:rsidP="00E9630D">
            <w:pPr>
              <w:pStyle w:val="TableText"/>
              <w:rPr>
                <w:rFonts w:eastAsia="Calibri" w:cs="Arial"/>
              </w:rPr>
            </w:pPr>
            <w:r w:rsidRPr="00F11388">
              <w:rPr>
                <w:rFonts w:eastAsia="Calibri" w:cs="Arial"/>
              </w:rPr>
              <w:t>0 = Normal, 1 = Failure</w:t>
            </w:r>
          </w:p>
        </w:tc>
        <w:tc>
          <w:tcPr>
            <w:tcW w:w="2088" w:type="dxa"/>
          </w:tcPr>
          <w:p w14:paraId="2B12B044" w14:textId="77777777" w:rsidR="00324AB2" w:rsidRPr="00F11388" w:rsidRDefault="00324AB2" w:rsidP="00E9630D">
            <w:pPr>
              <w:pStyle w:val="TableText"/>
              <w:rPr>
                <w:rFonts w:eastAsia="Calibri" w:cs="Arial"/>
              </w:rPr>
            </w:pPr>
            <w:r w:rsidRPr="00F11388">
              <w:rPr>
                <w:rFonts w:eastAsia="Calibri" w:cs="Arial"/>
              </w:rPr>
              <w:t>[</w:t>
            </w:r>
            <w:r>
              <w:rPr>
                <w:rFonts w:eastAsia="Calibri" w:cs="Arial"/>
              </w:rPr>
              <w:t>5</w:t>
            </w:r>
            <w:r w:rsidRPr="00F11388">
              <w:rPr>
                <w:rFonts w:eastAsia="Calibri" w:cs="Arial"/>
              </w:rPr>
              <w:t>]</w:t>
            </w:r>
          </w:p>
        </w:tc>
      </w:tr>
      <w:tr w:rsidR="00324AB2" w:rsidRPr="00067354" w14:paraId="23B27C6B" w14:textId="77777777" w:rsidTr="00661E10">
        <w:trPr>
          <w:jc w:val="center"/>
        </w:trPr>
        <w:tc>
          <w:tcPr>
            <w:tcW w:w="4428" w:type="dxa"/>
          </w:tcPr>
          <w:p w14:paraId="46F26DB5" w14:textId="77777777" w:rsidR="00324AB2" w:rsidRPr="00F11388" w:rsidRDefault="00324AB2" w:rsidP="00E9630D">
            <w:pPr>
              <w:pStyle w:val="TableText"/>
              <w:rPr>
                <w:rFonts w:eastAsia="Calibri" w:cs="Arial"/>
              </w:rPr>
            </w:pPr>
            <w:r w:rsidRPr="00F11388">
              <w:rPr>
                <w:rFonts w:eastAsia="Calibri" w:cs="Arial"/>
              </w:rPr>
              <w:t xml:space="preserve">27 </w:t>
            </w:r>
            <w:r>
              <w:rPr>
                <w:rFonts w:eastAsia="Calibri" w:cs="Arial"/>
              </w:rPr>
              <w:t xml:space="preserve">        </w:t>
            </w:r>
            <w:r w:rsidRPr="00F11388">
              <w:rPr>
                <w:rFonts w:eastAsia="Calibri" w:cs="Arial"/>
              </w:rPr>
              <w:t>CFDIU Input Bus</w:t>
            </w:r>
            <w:r>
              <w:rPr>
                <w:rFonts w:eastAsia="Calibri" w:cs="Arial"/>
              </w:rPr>
              <w:t xml:space="preserve"> Status</w:t>
            </w:r>
          </w:p>
        </w:tc>
        <w:tc>
          <w:tcPr>
            <w:tcW w:w="3060" w:type="dxa"/>
          </w:tcPr>
          <w:p w14:paraId="5D67A446" w14:textId="77777777" w:rsidR="00324AB2" w:rsidRPr="00F11388" w:rsidRDefault="00324AB2" w:rsidP="00E9630D">
            <w:pPr>
              <w:pStyle w:val="TableText"/>
              <w:rPr>
                <w:rFonts w:eastAsia="Calibri" w:cs="Arial"/>
              </w:rPr>
            </w:pPr>
            <w:r w:rsidRPr="00F11388">
              <w:rPr>
                <w:rFonts w:eastAsia="Calibri" w:cs="Arial"/>
              </w:rPr>
              <w:t xml:space="preserve">0 = Normal, 1 = </w:t>
            </w:r>
            <w:r>
              <w:rPr>
                <w:rFonts w:eastAsia="Calibri" w:cs="Arial"/>
              </w:rPr>
              <w:t>Inactive</w:t>
            </w:r>
          </w:p>
        </w:tc>
        <w:tc>
          <w:tcPr>
            <w:tcW w:w="2088" w:type="dxa"/>
          </w:tcPr>
          <w:p w14:paraId="6C16045E" w14:textId="77777777" w:rsidR="00324AB2" w:rsidRPr="00F11388" w:rsidRDefault="00324AB2" w:rsidP="00E9630D">
            <w:pPr>
              <w:pStyle w:val="TableText"/>
              <w:rPr>
                <w:rFonts w:eastAsia="Calibri" w:cs="Arial"/>
              </w:rPr>
            </w:pPr>
            <w:r w:rsidRPr="00F11388">
              <w:rPr>
                <w:rFonts w:eastAsia="Calibri" w:cs="Arial"/>
              </w:rPr>
              <w:t>[</w:t>
            </w:r>
            <w:r>
              <w:rPr>
                <w:rFonts w:eastAsia="Calibri" w:cs="Arial"/>
              </w:rPr>
              <w:t>2</w:t>
            </w:r>
            <w:r w:rsidRPr="00F11388">
              <w:rPr>
                <w:rFonts w:eastAsia="Calibri" w:cs="Arial"/>
              </w:rPr>
              <w:t>]</w:t>
            </w:r>
          </w:p>
        </w:tc>
      </w:tr>
      <w:tr w:rsidR="00324AB2" w:rsidRPr="00067354" w14:paraId="35714DBF" w14:textId="77777777" w:rsidTr="00661E10">
        <w:trPr>
          <w:jc w:val="center"/>
        </w:trPr>
        <w:tc>
          <w:tcPr>
            <w:tcW w:w="4428" w:type="dxa"/>
          </w:tcPr>
          <w:p w14:paraId="115BC880" w14:textId="77777777" w:rsidR="00324AB2" w:rsidRPr="00F11388" w:rsidRDefault="00324AB2" w:rsidP="00E9630D">
            <w:pPr>
              <w:pStyle w:val="TableText"/>
              <w:rPr>
                <w:rFonts w:eastAsia="Calibri" w:cs="Arial"/>
              </w:rPr>
            </w:pPr>
            <w:r w:rsidRPr="00F11388">
              <w:rPr>
                <w:rFonts w:eastAsia="Calibri" w:cs="Arial"/>
              </w:rPr>
              <w:t xml:space="preserve">28 </w:t>
            </w:r>
            <w:r>
              <w:rPr>
                <w:rFonts w:eastAsia="Calibri" w:cs="Arial"/>
              </w:rPr>
              <w:t xml:space="preserve">        </w:t>
            </w:r>
            <w:r w:rsidRPr="00F11388">
              <w:rPr>
                <w:rFonts w:eastAsia="Calibri" w:cs="Arial"/>
              </w:rPr>
              <w:t xml:space="preserve">BITE Test Inhibit </w:t>
            </w:r>
            <w:r>
              <w:rPr>
                <w:rFonts w:eastAsia="Calibri" w:cs="Arial"/>
              </w:rPr>
              <w:t xml:space="preserve">                         </w:t>
            </w:r>
          </w:p>
        </w:tc>
        <w:tc>
          <w:tcPr>
            <w:tcW w:w="3060" w:type="dxa"/>
          </w:tcPr>
          <w:p w14:paraId="09278FC0" w14:textId="77777777" w:rsidR="00324AB2" w:rsidRPr="00F11388" w:rsidRDefault="00324AB2" w:rsidP="00E9630D">
            <w:pPr>
              <w:pStyle w:val="TableText"/>
              <w:rPr>
                <w:rFonts w:eastAsia="Calibri" w:cs="Arial"/>
              </w:rPr>
            </w:pPr>
            <w:r w:rsidRPr="00F11388">
              <w:rPr>
                <w:rFonts w:eastAsia="Calibri" w:cs="Arial"/>
              </w:rPr>
              <w:t>0 = Enable, 1 = Inhibit</w:t>
            </w:r>
          </w:p>
        </w:tc>
        <w:tc>
          <w:tcPr>
            <w:tcW w:w="2088" w:type="dxa"/>
          </w:tcPr>
          <w:p w14:paraId="4DC26389" w14:textId="77777777" w:rsidR="00324AB2" w:rsidRPr="00F11388" w:rsidRDefault="00324AB2" w:rsidP="00E9630D">
            <w:pPr>
              <w:pStyle w:val="TableText"/>
              <w:rPr>
                <w:rFonts w:eastAsia="Calibri" w:cs="Arial"/>
              </w:rPr>
            </w:pPr>
            <w:r>
              <w:rPr>
                <w:rFonts w:eastAsia="Calibri" w:cs="Arial"/>
              </w:rPr>
              <w:t>[6]</w:t>
            </w:r>
          </w:p>
        </w:tc>
      </w:tr>
      <w:tr w:rsidR="00324AB2" w:rsidRPr="00067354" w14:paraId="1CEA6D8E" w14:textId="77777777" w:rsidTr="00661E10">
        <w:trPr>
          <w:jc w:val="center"/>
        </w:trPr>
        <w:tc>
          <w:tcPr>
            <w:tcW w:w="4428" w:type="dxa"/>
          </w:tcPr>
          <w:p w14:paraId="56C05D18" w14:textId="77777777" w:rsidR="00324AB2" w:rsidRPr="00F11388" w:rsidRDefault="00324AB2" w:rsidP="00E9630D">
            <w:pPr>
              <w:pStyle w:val="TableText"/>
              <w:rPr>
                <w:rFonts w:eastAsia="Calibri" w:cs="Arial"/>
              </w:rPr>
            </w:pPr>
            <w:r w:rsidRPr="00F11388">
              <w:rPr>
                <w:rFonts w:eastAsia="Calibri" w:cs="Arial"/>
              </w:rPr>
              <w:t xml:space="preserve">29 </w:t>
            </w:r>
            <w:r>
              <w:rPr>
                <w:rFonts w:eastAsia="Calibri" w:cs="Arial"/>
              </w:rPr>
              <w:t xml:space="preserve">        </w:t>
            </w:r>
            <w:r w:rsidRPr="00F11388">
              <w:rPr>
                <w:rFonts w:eastAsia="Calibri" w:cs="Arial"/>
              </w:rPr>
              <w:t xml:space="preserve">Command Word Acknowledge </w:t>
            </w:r>
            <w:r>
              <w:rPr>
                <w:rFonts w:eastAsia="Calibri" w:cs="Arial"/>
              </w:rPr>
              <w:t xml:space="preserve">   </w:t>
            </w:r>
          </w:p>
        </w:tc>
        <w:tc>
          <w:tcPr>
            <w:tcW w:w="3060" w:type="dxa"/>
          </w:tcPr>
          <w:p w14:paraId="2CC05137" w14:textId="77777777" w:rsidR="00324AB2" w:rsidRPr="00F11388" w:rsidRDefault="00324AB2" w:rsidP="00E9630D">
            <w:pPr>
              <w:pStyle w:val="TableText"/>
              <w:rPr>
                <w:rFonts w:eastAsia="Calibri" w:cs="Arial"/>
              </w:rPr>
            </w:pPr>
            <w:r w:rsidRPr="00F11388">
              <w:rPr>
                <w:rFonts w:eastAsia="Calibri" w:cs="Arial"/>
              </w:rPr>
              <w:t>0 = NAK, 1 = ACK</w:t>
            </w:r>
          </w:p>
        </w:tc>
        <w:tc>
          <w:tcPr>
            <w:tcW w:w="2088" w:type="dxa"/>
          </w:tcPr>
          <w:p w14:paraId="68F8693E" w14:textId="77777777" w:rsidR="00324AB2" w:rsidRPr="00F11388" w:rsidRDefault="00324AB2" w:rsidP="00E9630D">
            <w:pPr>
              <w:pStyle w:val="TableText"/>
              <w:rPr>
                <w:rFonts w:eastAsia="Calibri" w:cs="Arial"/>
              </w:rPr>
            </w:pPr>
            <w:r>
              <w:rPr>
                <w:rFonts w:eastAsia="Calibri" w:cs="Arial"/>
              </w:rPr>
              <w:t>[6]</w:t>
            </w:r>
          </w:p>
        </w:tc>
      </w:tr>
      <w:tr w:rsidR="00324AB2" w:rsidRPr="00067354" w14:paraId="12B4F5DA" w14:textId="77777777" w:rsidTr="00661E10">
        <w:trPr>
          <w:jc w:val="center"/>
        </w:trPr>
        <w:tc>
          <w:tcPr>
            <w:tcW w:w="4428" w:type="dxa"/>
          </w:tcPr>
          <w:p w14:paraId="6879A7FE" w14:textId="77777777" w:rsidR="00324AB2" w:rsidRPr="00F11388" w:rsidRDefault="00324AB2" w:rsidP="00E9630D">
            <w:pPr>
              <w:pStyle w:val="TableText"/>
              <w:rPr>
                <w:rFonts w:eastAsia="Calibri" w:cs="Arial"/>
              </w:rPr>
            </w:pPr>
            <w:r w:rsidRPr="00F11388">
              <w:rPr>
                <w:rFonts w:eastAsia="Calibri" w:cs="Arial"/>
              </w:rPr>
              <w:t xml:space="preserve">30 </w:t>
            </w:r>
            <w:r>
              <w:rPr>
                <w:rFonts w:eastAsia="Calibri" w:cs="Arial"/>
              </w:rPr>
              <w:t xml:space="preserve">        </w:t>
            </w:r>
            <w:r w:rsidRPr="00F11388">
              <w:rPr>
                <w:rFonts w:eastAsia="Calibri" w:cs="Arial"/>
              </w:rPr>
              <w:t>SSM</w:t>
            </w:r>
          </w:p>
        </w:tc>
        <w:tc>
          <w:tcPr>
            <w:tcW w:w="3060" w:type="dxa"/>
          </w:tcPr>
          <w:p w14:paraId="1E2E9916" w14:textId="77777777" w:rsidR="00324AB2" w:rsidRPr="00F11388" w:rsidRDefault="00324AB2" w:rsidP="00E9630D">
            <w:pPr>
              <w:pStyle w:val="TableText"/>
              <w:rPr>
                <w:rFonts w:eastAsia="Calibri" w:cs="Arial"/>
              </w:rPr>
            </w:pPr>
          </w:p>
        </w:tc>
        <w:tc>
          <w:tcPr>
            <w:tcW w:w="2088" w:type="dxa"/>
          </w:tcPr>
          <w:p w14:paraId="7CB3A459" w14:textId="77777777" w:rsidR="00324AB2" w:rsidRPr="00B017D7" w:rsidRDefault="00324AB2" w:rsidP="00E9630D">
            <w:pPr>
              <w:pStyle w:val="TableText"/>
              <w:rPr>
                <w:rFonts w:eastAsia="Calibri" w:cs="Arial"/>
                <w:color w:val="FF0000"/>
              </w:rPr>
            </w:pPr>
            <w:r>
              <w:rPr>
                <w:rFonts w:eastAsia="Calibri" w:cs="Arial"/>
                <w:color w:val="FF0000"/>
              </w:rPr>
              <w:t>[8</w:t>
            </w:r>
            <w:r w:rsidRPr="00B017D7">
              <w:rPr>
                <w:rFonts w:eastAsia="Calibri" w:cs="Arial"/>
                <w:color w:val="FF0000"/>
              </w:rPr>
              <w:t>]</w:t>
            </w:r>
          </w:p>
        </w:tc>
      </w:tr>
      <w:tr w:rsidR="00324AB2" w:rsidRPr="00067354" w14:paraId="0D7C90AC" w14:textId="77777777" w:rsidTr="00661E10">
        <w:trPr>
          <w:jc w:val="center"/>
        </w:trPr>
        <w:tc>
          <w:tcPr>
            <w:tcW w:w="4428" w:type="dxa"/>
          </w:tcPr>
          <w:p w14:paraId="43486810" w14:textId="77777777" w:rsidR="00324AB2" w:rsidRPr="00F11388" w:rsidRDefault="00324AB2" w:rsidP="00E9630D">
            <w:pPr>
              <w:pStyle w:val="TableText"/>
              <w:rPr>
                <w:rFonts w:eastAsia="Calibri" w:cs="Arial"/>
              </w:rPr>
            </w:pPr>
            <w:r w:rsidRPr="00F11388">
              <w:rPr>
                <w:rFonts w:eastAsia="Calibri" w:cs="Arial"/>
              </w:rPr>
              <w:t xml:space="preserve">31 </w:t>
            </w:r>
            <w:r>
              <w:rPr>
                <w:rFonts w:eastAsia="Calibri" w:cs="Arial"/>
              </w:rPr>
              <w:t xml:space="preserve">        </w:t>
            </w:r>
            <w:r w:rsidRPr="00F11388">
              <w:rPr>
                <w:rFonts w:eastAsia="Calibri" w:cs="Arial"/>
              </w:rPr>
              <w:t>SSM</w:t>
            </w:r>
          </w:p>
        </w:tc>
        <w:tc>
          <w:tcPr>
            <w:tcW w:w="3060" w:type="dxa"/>
          </w:tcPr>
          <w:p w14:paraId="4BCD0CAC" w14:textId="77777777" w:rsidR="00324AB2" w:rsidRPr="00F11388" w:rsidRDefault="00324AB2" w:rsidP="00E9630D">
            <w:pPr>
              <w:pStyle w:val="TableText"/>
              <w:rPr>
                <w:rFonts w:eastAsia="Calibri" w:cs="Arial"/>
              </w:rPr>
            </w:pPr>
          </w:p>
        </w:tc>
        <w:tc>
          <w:tcPr>
            <w:tcW w:w="2088" w:type="dxa"/>
          </w:tcPr>
          <w:p w14:paraId="146BFAAE" w14:textId="77777777" w:rsidR="00324AB2" w:rsidRPr="00B017D7" w:rsidRDefault="00324AB2" w:rsidP="00E9630D">
            <w:pPr>
              <w:pStyle w:val="TableText"/>
              <w:rPr>
                <w:rFonts w:eastAsia="Calibri" w:cs="Arial"/>
                <w:color w:val="FF0000"/>
              </w:rPr>
            </w:pPr>
            <w:r w:rsidRPr="00B017D7">
              <w:rPr>
                <w:rFonts w:eastAsia="Calibri" w:cs="Arial"/>
                <w:color w:val="FF0000"/>
              </w:rPr>
              <w:t>[</w:t>
            </w:r>
            <w:r>
              <w:rPr>
                <w:rFonts w:eastAsia="Calibri" w:cs="Arial"/>
                <w:color w:val="FF0000"/>
              </w:rPr>
              <w:t>8</w:t>
            </w:r>
            <w:r w:rsidRPr="00B017D7">
              <w:rPr>
                <w:rFonts w:eastAsia="Calibri" w:cs="Arial"/>
                <w:color w:val="FF0000"/>
              </w:rPr>
              <w:t>]</w:t>
            </w:r>
          </w:p>
        </w:tc>
      </w:tr>
      <w:tr w:rsidR="00324AB2" w:rsidRPr="00067354" w14:paraId="6D4781A4" w14:textId="77777777" w:rsidTr="00661E10">
        <w:trPr>
          <w:jc w:val="center"/>
        </w:trPr>
        <w:tc>
          <w:tcPr>
            <w:tcW w:w="4428" w:type="dxa"/>
          </w:tcPr>
          <w:p w14:paraId="7EC6D772" w14:textId="77777777" w:rsidR="00324AB2" w:rsidRDefault="00324AB2" w:rsidP="00E9630D">
            <w:pPr>
              <w:pStyle w:val="TableText"/>
            </w:pPr>
            <w:r w:rsidRPr="00F11388">
              <w:rPr>
                <w:rFonts w:eastAsia="Calibri" w:cs="Arial"/>
              </w:rPr>
              <w:t xml:space="preserve">32 </w:t>
            </w:r>
            <w:r>
              <w:rPr>
                <w:rFonts w:eastAsia="Calibri" w:cs="Arial"/>
              </w:rPr>
              <w:t xml:space="preserve">        </w:t>
            </w:r>
            <w:r w:rsidRPr="00F11388">
              <w:rPr>
                <w:rFonts w:eastAsia="Calibri" w:cs="Arial"/>
              </w:rPr>
              <w:t>Parity</w:t>
            </w:r>
          </w:p>
        </w:tc>
        <w:tc>
          <w:tcPr>
            <w:tcW w:w="3060" w:type="dxa"/>
          </w:tcPr>
          <w:p w14:paraId="2D441CC3" w14:textId="77777777" w:rsidR="00324AB2" w:rsidRDefault="00324AB2" w:rsidP="00E9630D">
            <w:pPr>
              <w:pStyle w:val="TableText"/>
            </w:pPr>
            <w:r w:rsidRPr="00F11388">
              <w:rPr>
                <w:rFonts w:eastAsia="Calibri" w:cs="Arial"/>
              </w:rPr>
              <w:t>(Odd)</w:t>
            </w:r>
          </w:p>
        </w:tc>
        <w:tc>
          <w:tcPr>
            <w:tcW w:w="2088" w:type="dxa"/>
          </w:tcPr>
          <w:p w14:paraId="2910317E" w14:textId="77777777" w:rsidR="00324AB2" w:rsidRDefault="00324AB2" w:rsidP="00E9630D">
            <w:pPr>
              <w:pStyle w:val="TableText"/>
            </w:pPr>
          </w:p>
        </w:tc>
      </w:tr>
    </w:tbl>
    <w:p w14:paraId="6B456CBB" w14:textId="77777777" w:rsidR="00AB5662" w:rsidRPr="00AB5662" w:rsidRDefault="00AB5662" w:rsidP="00AB5662">
      <w:pPr>
        <w:pStyle w:val="Note"/>
        <w:rPr>
          <w:rFonts w:eastAsia="Calibri"/>
        </w:rPr>
      </w:pPr>
      <w:r>
        <w:rPr>
          <w:rFonts w:eastAsia="Calibri"/>
        </w:rPr>
        <w:t>Notes:</w:t>
      </w:r>
    </w:p>
    <w:p w14:paraId="61694163" w14:textId="77777777" w:rsidR="00B02B94" w:rsidRPr="002528CC" w:rsidRDefault="00B02B94" w:rsidP="00DF72FF">
      <w:pPr>
        <w:pStyle w:val="NoteNumberList"/>
        <w:numPr>
          <w:ilvl w:val="0"/>
          <w:numId w:val="144"/>
        </w:numPr>
        <w:rPr>
          <w:rFonts w:eastAsia="Calibri"/>
        </w:rPr>
        <w:pPrChange w:id="552" w:author="Rowlan, Stacey (US) @ PRG - ACSSD" w:date="2021-01-29T16:04:00Z">
          <w:pPr>
            <w:pStyle w:val="NoteNumberList"/>
            <w:numPr>
              <w:numId w:val="169"/>
            </w:numPr>
            <w:tabs>
              <w:tab w:val="clear" w:pos="-360"/>
              <w:tab w:val="num" w:pos="1080"/>
            </w:tabs>
            <w:ind w:left="2880"/>
          </w:pPr>
        </w:pPrChange>
      </w:pPr>
      <w:r w:rsidRPr="002528CC">
        <w:rPr>
          <w:rFonts w:eastAsia="Calibri"/>
        </w:rPr>
        <w:t xml:space="preserve">This bit indicates whether the antenna has either failed, is not connected to the Traffic Computer, or is not connected to the correct port of the Traffic Computer. </w:t>
      </w:r>
      <w:r w:rsidR="00FE15C5" w:rsidRPr="002528CC">
        <w:rPr>
          <w:rFonts w:eastAsia="Calibri"/>
        </w:rPr>
        <w:t>This bit should be set regardless of the state of fault status bit or the TCAS mode of operation.</w:t>
      </w:r>
      <w:r w:rsidRPr="002528CC">
        <w:rPr>
          <w:rFonts w:eastAsia="Calibri"/>
        </w:rPr>
        <w:t xml:space="preserve"> </w:t>
      </w:r>
    </w:p>
    <w:p w14:paraId="1DFE4BC2" w14:textId="65290FEB" w:rsidR="00B02B94" w:rsidRPr="00245F52" w:rsidRDefault="00B02B94" w:rsidP="002528CC">
      <w:pPr>
        <w:pStyle w:val="NoteNumberList"/>
        <w:rPr>
          <w:rFonts w:eastAsia="Calibri"/>
        </w:rPr>
      </w:pPr>
      <w:r w:rsidRPr="00245F52">
        <w:rPr>
          <w:rFonts w:eastAsia="Calibri"/>
        </w:rPr>
        <w:lastRenderedPageBreak/>
        <w:t xml:space="preserve">These bits should </w:t>
      </w:r>
      <w:r w:rsidRPr="001025E9">
        <w:rPr>
          <w:rFonts w:eastAsia="Calibri"/>
        </w:rPr>
        <w:t>always</w:t>
      </w:r>
      <w:r w:rsidRPr="00245F52">
        <w:rPr>
          <w:rFonts w:eastAsia="Calibri"/>
        </w:rPr>
        <w:t xml:space="preserve"> indicate the status of the respective inputs into the Traffic Computer, regardless of the state of </w:t>
      </w:r>
      <w:r>
        <w:rPr>
          <w:rFonts w:eastAsia="Calibri"/>
        </w:rPr>
        <w:t xml:space="preserve">fault status bits </w:t>
      </w:r>
      <w:r w:rsidRPr="00245F52">
        <w:rPr>
          <w:rFonts w:eastAsia="Calibri"/>
        </w:rPr>
        <w:t>or the TCAS mode of operation (i.e.</w:t>
      </w:r>
      <w:r w:rsidR="0045232C">
        <w:rPr>
          <w:rFonts w:eastAsia="Calibri"/>
        </w:rPr>
        <w:t>,</w:t>
      </w:r>
      <w:r w:rsidRPr="00245F52">
        <w:rPr>
          <w:rFonts w:eastAsia="Calibri"/>
        </w:rPr>
        <w:t xml:space="preserve"> TA/RA, TA</w:t>
      </w:r>
      <w:r w:rsidR="00395A61">
        <w:rPr>
          <w:rFonts w:eastAsia="Calibri"/>
        </w:rPr>
        <w:t>/Surveillance</w:t>
      </w:r>
      <w:r w:rsidRPr="00245F52">
        <w:rPr>
          <w:rFonts w:eastAsia="Calibri"/>
        </w:rPr>
        <w:t xml:space="preserve"> Only, or Standby mode).</w:t>
      </w:r>
    </w:p>
    <w:p w14:paraId="3FAD0E52" w14:textId="77777777" w:rsidR="00B02B94" w:rsidRDefault="00B02B94" w:rsidP="002528CC">
      <w:pPr>
        <w:pStyle w:val="NoteNumberList"/>
        <w:rPr>
          <w:rFonts w:eastAsia="Calibri"/>
        </w:rPr>
      </w:pPr>
      <w:r>
        <w:rPr>
          <w:rFonts w:eastAsia="Calibri"/>
        </w:rPr>
        <w:t>Section 3.5.2.5 defines the logic for this discrete bit.</w:t>
      </w:r>
    </w:p>
    <w:p w14:paraId="6D0B2625" w14:textId="77777777" w:rsidR="00B02B94" w:rsidRDefault="00B02B94" w:rsidP="002528CC">
      <w:pPr>
        <w:pStyle w:val="NoteNumberList"/>
        <w:rPr>
          <w:rFonts w:eastAsia="Calibri"/>
        </w:rPr>
      </w:pPr>
      <w:r>
        <w:rPr>
          <w:rFonts w:eastAsia="Calibri"/>
        </w:rPr>
        <w:t>Only applicable to units which have ASAS applications enabled. If no</w:t>
      </w:r>
      <w:r w:rsidR="000A2414">
        <w:rPr>
          <w:rFonts w:eastAsia="Calibri"/>
        </w:rPr>
        <w:t xml:space="preserve"> </w:t>
      </w:r>
      <w:r>
        <w:rPr>
          <w:rFonts w:eastAsia="Calibri"/>
        </w:rPr>
        <w:t>ASAS applications are enabled, this bit should always be set to ‘0’ (Normal).</w:t>
      </w:r>
    </w:p>
    <w:p w14:paraId="5FC348C9" w14:textId="33CE4BDC" w:rsidR="00B02B94" w:rsidRDefault="00B02B94" w:rsidP="002528CC">
      <w:pPr>
        <w:pStyle w:val="NoteNumberList"/>
        <w:rPr>
          <w:rFonts w:eastAsia="Calibri"/>
        </w:rPr>
      </w:pPr>
      <w:r>
        <w:rPr>
          <w:rFonts w:eastAsia="Calibri"/>
        </w:rPr>
        <w:t xml:space="preserve">Refer to </w:t>
      </w:r>
      <w:r w:rsidR="00746710">
        <w:rPr>
          <w:rFonts w:eastAsia="Calibri"/>
        </w:rPr>
        <w:t>S</w:t>
      </w:r>
      <w:r>
        <w:rPr>
          <w:rFonts w:eastAsia="Calibri"/>
        </w:rPr>
        <w:t xml:space="preserve">ection </w:t>
      </w:r>
      <w:r w:rsidR="00C70405">
        <w:rPr>
          <w:rFonts w:eastAsia="Calibri"/>
        </w:rPr>
        <w:fldChar w:fldCharType="begin"/>
      </w:r>
      <w:r w:rsidR="00C70405">
        <w:rPr>
          <w:rFonts w:eastAsia="Calibri"/>
        </w:rPr>
        <w:instrText xml:space="preserve"> REF _Ref59198620 \r \h </w:instrText>
      </w:r>
      <w:r w:rsidR="00C70405">
        <w:rPr>
          <w:rFonts w:eastAsia="Calibri"/>
        </w:rPr>
      </w:r>
      <w:r w:rsidR="00C70405">
        <w:rPr>
          <w:rFonts w:eastAsia="Calibri"/>
        </w:rPr>
        <w:fldChar w:fldCharType="separate"/>
      </w:r>
      <w:r w:rsidR="00D00681">
        <w:rPr>
          <w:rFonts w:eastAsia="Calibri"/>
        </w:rPr>
        <w:t>3.4.5</w:t>
      </w:r>
      <w:r w:rsidR="00C70405">
        <w:rPr>
          <w:rFonts w:eastAsia="Calibri"/>
        </w:rPr>
        <w:fldChar w:fldCharType="end"/>
      </w:r>
      <w:r>
        <w:rPr>
          <w:rFonts w:eastAsia="Calibri"/>
        </w:rPr>
        <w:t xml:space="preserve"> and Note</w:t>
      </w:r>
      <w:r w:rsidR="00C70405">
        <w:rPr>
          <w:rFonts w:eastAsia="Calibri"/>
        </w:rPr>
        <w:t xml:space="preserve"> </w:t>
      </w:r>
      <w:r w:rsidR="00C70405">
        <w:rPr>
          <w:rFonts w:eastAsia="Calibri"/>
        </w:rPr>
        <w:fldChar w:fldCharType="begin"/>
      </w:r>
      <w:r w:rsidR="00C70405">
        <w:rPr>
          <w:rFonts w:eastAsia="Calibri"/>
        </w:rPr>
        <w:instrText xml:space="preserve"> REF _Ref59201307 \r \h </w:instrText>
      </w:r>
      <w:r w:rsidR="00C70405">
        <w:rPr>
          <w:rFonts w:eastAsia="Calibri"/>
        </w:rPr>
      </w:r>
      <w:r w:rsidR="00C70405">
        <w:rPr>
          <w:rFonts w:eastAsia="Calibri"/>
        </w:rPr>
        <w:fldChar w:fldCharType="separate"/>
      </w:r>
      <w:r w:rsidR="00D00681">
        <w:rPr>
          <w:rFonts w:eastAsia="Calibri"/>
        </w:rPr>
        <w:t>12</w:t>
      </w:r>
      <w:r w:rsidR="00C70405">
        <w:rPr>
          <w:rFonts w:eastAsia="Calibri"/>
        </w:rPr>
        <w:fldChar w:fldCharType="end"/>
      </w:r>
      <w:r>
        <w:rPr>
          <w:rFonts w:eastAsia="Calibri"/>
        </w:rPr>
        <w:t xml:space="preserve"> of Attachment 3B. A </w:t>
      </w:r>
      <w:r w:rsidR="00C70405">
        <w:rPr>
          <w:rFonts w:eastAsia="Calibri"/>
        </w:rPr>
        <w:t>‘</w:t>
      </w:r>
      <w:r>
        <w:rPr>
          <w:rFonts w:eastAsia="Calibri"/>
        </w:rPr>
        <w:t>1</w:t>
      </w:r>
      <w:r w:rsidR="00C70405">
        <w:rPr>
          <w:rFonts w:eastAsia="Calibri"/>
        </w:rPr>
        <w:t>’</w:t>
      </w:r>
      <w:r>
        <w:rPr>
          <w:rFonts w:eastAsia="Calibri"/>
        </w:rPr>
        <w:t xml:space="preserve"> state (Failure) indicates the display is unable to display an RA (applicable to bits 25 and 26).</w:t>
      </w:r>
    </w:p>
    <w:p w14:paraId="61CC1DDC" w14:textId="77777777" w:rsidR="00B02B94" w:rsidRDefault="00B02B94" w:rsidP="002528CC">
      <w:pPr>
        <w:pStyle w:val="NoteNumberList"/>
        <w:rPr>
          <w:rFonts w:eastAsia="Calibri"/>
        </w:rPr>
      </w:pPr>
      <w:r>
        <w:rPr>
          <w:rFonts w:eastAsia="Calibri"/>
        </w:rPr>
        <w:t>This information is provided for maintenance purposes only. The definition of this bit of the Label 350 word is contained in Appendix 7 of ARINC 604-1.</w:t>
      </w:r>
    </w:p>
    <w:p w14:paraId="6EA26EC4" w14:textId="0F734EAE" w:rsidR="00B02B94" w:rsidRDefault="00B02B94" w:rsidP="002528CC">
      <w:pPr>
        <w:pStyle w:val="NoteNumberList"/>
        <w:rPr>
          <w:rFonts w:eastAsia="Calibri"/>
        </w:rPr>
      </w:pPr>
      <w:r>
        <w:rPr>
          <w:rFonts w:eastAsia="Calibri"/>
        </w:rPr>
        <w:t xml:space="preserve">Refer to Section 6.0 of </w:t>
      </w:r>
      <w:r w:rsidR="007665EC">
        <w:rPr>
          <w:rFonts w:eastAsia="Calibri"/>
        </w:rPr>
        <w:fldChar w:fldCharType="begin"/>
      </w:r>
      <w:r w:rsidR="007665EC">
        <w:rPr>
          <w:rFonts w:eastAsia="Calibri"/>
        </w:rPr>
        <w:instrText xml:space="preserve"> REF ATTACHMENT_11 \h </w:instrText>
      </w:r>
      <w:r w:rsidR="007665EC">
        <w:rPr>
          <w:rFonts w:eastAsia="Calibri"/>
        </w:rPr>
      </w:r>
      <w:r w:rsidR="007665EC">
        <w:rPr>
          <w:rFonts w:eastAsia="Calibri"/>
        </w:rPr>
        <w:fldChar w:fldCharType="separate"/>
      </w:r>
      <w:r w:rsidR="007665EC">
        <w:t>ATTACHMENT 11</w:t>
      </w:r>
      <w:r w:rsidR="007665EC">
        <w:rPr>
          <w:rFonts w:eastAsia="Calibri"/>
        </w:rPr>
        <w:fldChar w:fldCharType="end"/>
      </w:r>
      <w:r>
        <w:rPr>
          <w:rFonts w:eastAsia="Calibri"/>
        </w:rPr>
        <w:t>.</w:t>
      </w:r>
    </w:p>
    <w:p w14:paraId="688039FB" w14:textId="77777777" w:rsidR="00B02B94" w:rsidRDefault="00B02B94" w:rsidP="002528CC">
      <w:pPr>
        <w:pStyle w:val="NoteNumberList"/>
        <w:rPr>
          <w:rFonts w:eastAsia="Calibri"/>
        </w:rPr>
      </w:pPr>
      <w:r>
        <w:rPr>
          <w:rFonts w:eastAsia="Calibri"/>
        </w:rPr>
        <w:t>Sign Status Matrix (SSM) [DISC]</w:t>
      </w:r>
    </w:p>
    <w:tbl>
      <w:tblPr>
        <w:tblW w:w="0" w:type="auto"/>
        <w:tblInd w:w="324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58"/>
        <w:gridCol w:w="540"/>
        <w:gridCol w:w="2070"/>
      </w:tblGrid>
      <w:tr w:rsidR="00B02B94" w:rsidRPr="00825CAB" w14:paraId="1F4BE650" w14:textId="77777777" w:rsidTr="001607DC">
        <w:tc>
          <w:tcPr>
            <w:tcW w:w="1098" w:type="dxa"/>
            <w:gridSpan w:val="2"/>
            <w:tcBorders>
              <w:top w:val="single" w:sz="12" w:space="0" w:color="auto"/>
              <w:bottom w:val="single" w:sz="4" w:space="0" w:color="auto"/>
            </w:tcBorders>
            <w:vAlign w:val="center"/>
          </w:tcPr>
          <w:p w14:paraId="1A3D37DD" w14:textId="77777777" w:rsidR="00B02B94" w:rsidRPr="00825CAB" w:rsidRDefault="00B02B94" w:rsidP="00520C27">
            <w:pPr>
              <w:autoSpaceDE w:val="0"/>
              <w:autoSpaceDN w:val="0"/>
              <w:adjustRightInd w:val="0"/>
              <w:spacing w:before="0" w:after="0"/>
              <w:ind w:left="0"/>
              <w:jc w:val="center"/>
              <w:rPr>
                <w:rFonts w:eastAsia="Calibri" w:cs="Arial"/>
                <w:b/>
                <w:szCs w:val="22"/>
              </w:rPr>
            </w:pPr>
            <w:r w:rsidRPr="00825CAB">
              <w:rPr>
                <w:rFonts w:eastAsia="Calibri" w:cs="Arial"/>
                <w:b/>
                <w:szCs w:val="22"/>
              </w:rPr>
              <w:t>BITS</w:t>
            </w:r>
          </w:p>
        </w:tc>
        <w:tc>
          <w:tcPr>
            <w:tcW w:w="2070" w:type="dxa"/>
            <w:vMerge w:val="restart"/>
            <w:tcBorders>
              <w:top w:val="single" w:sz="12" w:space="0" w:color="auto"/>
              <w:bottom w:val="single" w:sz="12" w:space="0" w:color="auto"/>
            </w:tcBorders>
            <w:vAlign w:val="center"/>
          </w:tcPr>
          <w:p w14:paraId="3994DF6B" w14:textId="77777777" w:rsidR="00B02B94" w:rsidRPr="00825CAB" w:rsidRDefault="00B02B94" w:rsidP="00520C27">
            <w:pPr>
              <w:autoSpaceDE w:val="0"/>
              <w:autoSpaceDN w:val="0"/>
              <w:adjustRightInd w:val="0"/>
              <w:spacing w:before="0" w:after="0"/>
              <w:ind w:left="0"/>
              <w:jc w:val="center"/>
              <w:rPr>
                <w:rFonts w:eastAsia="Calibri" w:cs="Arial"/>
                <w:b/>
                <w:szCs w:val="22"/>
              </w:rPr>
            </w:pPr>
            <w:r w:rsidRPr="00825CAB">
              <w:rPr>
                <w:rFonts w:eastAsia="Calibri" w:cs="Arial"/>
                <w:b/>
                <w:szCs w:val="22"/>
              </w:rPr>
              <w:t>MEANING</w:t>
            </w:r>
          </w:p>
        </w:tc>
      </w:tr>
      <w:tr w:rsidR="00B02B94" w:rsidRPr="00825CAB" w14:paraId="0D7DCD3D" w14:textId="77777777" w:rsidTr="001607DC">
        <w:tc>
          <w:tcPr>
            <w:tcW w:w="558" w:type="dxa"/>
            <w:tcBorders>
              <w:top w:val="single" w:sz="4" w:space="0" w:color="auto"/>
              <w:bottom w:val="single" w:sz="12" w:space="0" w:color="auto"/>
            </w:tcBorders>
            <w:vAlign w:val="center"/>
          </w:tcPr>
          <w:p w14:paraId="3DCF47C1" w14:textId="77777777" w:rsidR="00B02B94" w:rsidRPr="00825CAB" w:rsidRDefault="00B02B94" w:rsidP="00520C27">
            <w:pPr>
              <w:autoSpaceDE w:val="0"/>
              <w:autoSpaceDN w:val="0"/>
              <w:adjustRightInd w:val="0"/>
              <w:spacing w:before="0" w:after="0"/>
              <w:ind w:left="0"/>
              <w:jc w:val="center"/>
              <w:rPr>
                <w:rFonts w:eastAsia="Calibri" w:cs="Arial"/>
                <w:b/>
                <w:szCs w:val="22"/>
              </w:rPr>
            </w:pPr>
            <w:r w:rsidRPr="00825CAB">
              <w:rPr>
                <w:rFonts w:eastAsia="Calibri" w:cs="Arial"/>
                <w:b/>
                <w:szCs w:val="22"/>
              </w:rPr>
              <w:t>31</w:t>
            </w:r>
          </w:p>
        </w:tc>
        <w:tc>
          <w:tcPr>
            <w:tcW w:w="540" w:type="dxa"/>
            <w:tcBorders>
              <w:top w:val="single" w:sz="4" w:space="0" w:color="auto"/>
              <w:bottom w:val="single" w:sz="12" w:space="0" w:color="auto"/>
            </w:tcBorders>
            <w:vAlign w:val="center"/>
          </w:tcPr>
          <w:p w14:paraId="540095E6" w14:textId="77777777" w:rsidR="00B02B94" w:rsidRPr="00825CAB" w:rsidRDefault="00B02B94" w:rsidP="00520C27">
            <w:pPr>
              <w:autoSpaceDE w:val="0"/>
              <w:autoSpaceDN w:val="0"/>
              <w:adjustRightInd w:val="0"/>
              <w:spacing w:before="0" w:after="0"/>
              <w:ind w:left="0"/>
              <w:jc w:val="center"/>
              <w:rPr>
                <w:rFonts w:eastAsia="Calibri" w:cs="Arial"/>
                <w:b/>
                <w:szCs w:val="22"/>
              </w:rPr>
            </w:pPr>
            <w:r w:rsidRPr="00825CAB">
              <w:rPr>
                <w:rFonts w:eastAsia="Calibri" w:cs="Arial"/>
                <w:b/>
                <w:szCs w:val="22"/>
              </w:rPr>
              <w:t>30</w:t>
            </w:r>
          </w:p>
        </w:tc>
        <w:tc>
          <w:tcPr>
            <w:tcW w:w="2070" w:type="dxa"/>
            <w:vMerge/>
            <w:tcBorders>
              <w:top w:val="single" w:sz="4" w:space="0" w:color="auto"/>
              <w:bottom w:val="single" w:sz="12" w:space="0" w:color="auto"/>
            </w:tcBorders>
          </w:tcPr>
          <w:p w14:paraId="358369C7" w14:textId="77777777" w:rsidR="00B02B94" w:rsidRPr="00825CAB" w:rsidRDefault="00B02B94" w:rsidP="00520C27">
            <w:pPr>
              <w:autoSpaceDE w:val="0"/>
              <w:autoSpaceDN w:val="0"/>
              <w:adjustRightInd w:val="0"/>
              <w:spacing w:before="0" w:after="0"/>
              <w:ind w:left="0"/>
              <w:rPr>
                <w:rFonts w:eastAsia="Calibri" w:cs="Arial"/>
                <w:szCs w:val="22"/>
              </w:rPr>
            </w:pPr>
          </w:p>
        </w:tc>
      </w:tr>
      <w:tr w:rsidR="00B02B94" w:rsidRPr="00825CAB" w14:paraId="4FC4FA44" w14:textId="77777777" w:rsidTr="001607DC">
        <w:tc>
          <w:tcPr>
            <w:tcW w:w="558" w:type="dxa"/>
            <w:tcBorders>
              <w:top w:val="single" w:sz="12" w:space="0" w:color="auto"/>
            </w:tcBorders>
            <w:vAlign w:val="center"/>
          </w:tcPr>
          <w:p w14:paraId="2E375DC0" w14:textId="77777777" w:rsidR="00B02B94" w:rsidRPr="00825CAB" w:rsidRDefault="00B02B94" w:rsidP="00520C27">
            <w:pPr>
              <w:autoSpaceDE w:val="0"/>
              <w:autoSpaceDN w:val="0"/>
              <w:adjustRightInd w:val="0"/>
              <w:spacing w:before="0" w:after="0"/>
              <w:ind w:left="0"/>
              <w:jc w:val="center"/>
              <w:rPr>
                <w:rFonts w:eastAsia="Calibri" w:cs="Arial"/>
                <w:szCs w:val="22"/>
              </w:rPr>
            </w:pPr>
            <w:r w:rsidRPr="00825CAB">
              <w:rPr>
                <w:rFonts w:eastAsia="Calibri" w:cs="Arial"/>
                <w:szCs w:val="22"/>
              </w:rPr>
              <w:t>0</w:t>
            </w:r>
          </w:p>
        </w:tc>
        <w:tc>
          <w:tcPr>
            <w:tcW w:w="540" w:type="dxa"/>
            <w:tcBorders>
              <w:top w:val="single" w:sz="12" w:space="0" w:color="auto"/>
            </w:tcBorders>
            <w:vAlign w:val="center"/>
          </w:tcPr>
          <w:p w14:paraId="1D145842" w14:textId="77777777" w:rsidR="00B02B94" w:rsidRPr="00825CAB" w:rsidRDefault="00B02B94" w:rsidP="00520C27">
            <w:pPr>
              <w:autoSpaceDE w:val="0"/>
              <w:autoSpaceDN w:val="0"/>
              <w:adjustRightInd w:val="0"/>
              <w:spacing w:before="0" w:after="0"/>
              <w:ind w:left="0"/>
              <w:jc w:val="center"/>
              <w:rPr>
                <w:rFonts w:eastAsia="Calibri" w:cs="Arial"/>
                <w:szCs w:val="22"/>
              </w:rPr>
            </w:pPr>
            <w:r w:rsidRPr="00825CAB">
              <w:rPr>
                <w:rFonts w:eastAsia="Calibri" w:cs="Arial"/>
                <w:szCs w:val="22"/>
              </w:rPr>
              <w:t>0</w:t>
            </w:r>
          </w:p>
        </w:tc>
        <w:tc>
          <w:tcPr>
            <w:tcW w:w="2070" w:type="dxa"/>
            <w:tcBorders>
              <w:top w:val="single" w:sz="12" w:space="0" w:color="auto"/>
            </w:tcBorders>
            <w:vAlign w:val="center"/>
          </w:tcPr>
          <w:p w14:paraId="308A96B9" w14:textId="77777777" w:rsidR="00B02B94" w:rsidRPr="00825CAB" w:rsidRDefault="00B02B94" w:rsidP="00520C27">
            <w:pPr>
              <w:autoSpaceDE w:val="0"/>
              <w:autoSpaceDN w:val="0"/>
              <w:adjustRightInd w:val="0"/>
              <w:spacing w:before="0" w:after="0"/>
              <w:ind w:left="0"/>
              <w:rPr>
                <w:rFonts w:eastAsia="Calibri" w:cs="Arial"/>
                <w:szCs w:val="22"/>
              </w:rPr>
            </w:pPr>
            <w:r w:rsidRPr="00825CAB">
              <w:rPr>
                <w:rFonts w:eastAsia="Calibri" w:cs="Arial"/>
                <w:szCs w:val="22"/>
              </w:rPr>
              <w:t>Normal Operation</w:t>
            </w:r>
          </w:p>
        </w:tc>
      </w:tr>
      <w:tr w:rsidR="00B02B94" w:rsidRPr="00825CAB" w14:paraId="72934D51" w14:textId="77777777" w:rsidTr="001607DC">
        <w:tc>
          <w:tcPr>
            <w:tcW w:w="558" w:type="dxa"/>
            <w:vAlign w:val="center"/>
          </w:tcPr>
          <w:p w14:paraId="52C1F258" w14:textId="77777777" w:rsidR="00B02B94" w:rsidRPr="00825CAB" w:rsidRDefault="00B02B94" w:rsidP="00520C27">
            <w:pPr>
              <w:autoSpaceDE w:val="0"/>
              <w:autoSpaceDN w:val="0"/>
              <w:adjustRightInd w:val="0"/>
              <w:spacing w:before="0" w:after="0"/>
              <w:ind w:left="0"/>
              <w:jc w:val="center"/>
              <w:rPr>
                <w:rFonts w:eastAsia="Calibri" w:cs="Arial"/>
                <w:szCs w:val="22"/>
              </w:rPr>
            </w:pPr>
            <w:r w:rsidRPr="00825CAB">
              <w:rPr>
                <w:rFonts w:eastAsia="Calibri" w:cs="Arial"/>
                <w:szCs w:val="22"/>
              </w:rPr>
              <w:t>0</w:t>
            </w:r>
          </w:p>
        </w:tc>
        <w:tc>
          <w:tcPr>
            <w:tcW w:w="540" w:type="dxa"/>
            <w:vAlign w:val="center"/>
          </w:tcPr>
          <w:p w14:paraId="757B0C88" w14:textId="77777777" w:rsidR="00B02B94" w:rsidRPr="00825CAB" w:rsidRDefault="00B02B94" w:rsidP="00520C27">
            <w:pPr>
              <w:autoSpaceDE w:val="0"/>
              <w:autoSpaceDN w:val="0"/>
              <w:adjustRightInd w:val="0"/>
              <w:spacing w:before="0" w:after="0"/>
              <w:ind w:left="0"/>
              <w:jc w:val="center"/>
              <w:rPr>
                <w:rFonts w:eastAsia="Calibri" w:cs="Arial"/>
                <w:szCs w:val="22"/>
              </w:rPr>
            </w:pPr>
            <w:r w:rsidRPr="00825CAB">
              <w:rPr>
                <w:rFonts w:eastAsia="Calibri" w:cs="Arial"/>
                <w:szCs w:val="22"/>
              </w:rPr>
              <w:t>1</w:t>
            </w:r>
          </w:p>
        </w:tc>
        <w:tc>
          <w:tcPr>
            <w:tcW w:w="2070" w:type="dxa"/>
            <w:vAlign w:val="center"/>
          </w:tcPr>
          <w:p w14:paraId="0C9CB332" w14:textId="77777777" w:rsidR="00B02B94" w:rsidRPr="00825CAB" w:rsidRDefault="00B02B94" w:rsidP="00520C27">
            <w:pPr>
              <w:autoSpaceDE w:val="0"/>
              <w:autoSpaceDN w:val="0"/>
              <w:adjustRightInd w:val="0"/>
              <w:spacing w:before="0" w:after="0"/>
              <w:ind w:left="0"/>
              <w:rPr>
                <w:rFonts w:eastAsia="Calibri" w:cs="Arial"/>
                <w:szCs w:val="22"/>
              </w:rPr>
            </w:pPr>
            <w:r w:rsidRPr="00825CAB">
              <w:rPr>
                <w:rFonts w:eastAsia="Calibri" w:cs="Arial"/>
                <w:szCs w:val="22"/>
              </w:rPr>
              <w:t>NCD</w:t>
            </w:r>
          </w:p>
        </w:tc>
      </w:tr>
      <w:tr w:rsidR="00B02B94" w:rsidRPr="00825CAB" w14:paraId="2EC48E37" w14:textId="77777777" w:rsidTr="001607DC">
        <w:tc>
          <w:tcPr>
            <w:tcW w:w="558" w:type="dxa"/>
            <w:vAlign w:val="center"/>
          </w:tcPr>
          <w:p w14:paraId="180A198F" w14:textId="77777777" w:rsidR="00B02B94" w:rsidRPr="00825CAB" w:rsidRDefault="00B02B94" w:rsidP="00520C27">
            <w:pPr>
              <w:autoSpaceDE w:val="0"/>
              <w:autoSpaceDN w:val="0"/>
              <w:adjustRightInd w:val="0"/>
              <w:spacing w:before="0" w:after="0"/>
              <w:ind w:left="0"/>
              <w:jc w:val="center"/>
              <w:rPr>
                <w:rFonts w:eastAsia="Calibri" w:cs="Arial"/>
                <w:szCs w:val="22"/>
              </w:rPr>
            </w:pPr>
            <w:r w:rsidRPr="00825CAB">
              <w:rPr>
                <w:rFonts w:eastAsia="Calibri" w:cs="Arial"/>
                <w:szCs w:val="22"/>
              </w:rPr>
              <w:t>1</w:t>
            </w:r>
          </w:p>
        </w:tc>
        <w:tc>
          <w:tcPr>
            <w:tcW w:w="540" w:type="dxa"/>
            <w:vAlign w:val="center"/>
          </w:tcPr>
          <w:p w14:paraId="5683439C" w14:textId="77777777" w:rsidR="00B02B94" w:rsidRPr="00825CAB" w:rsidRDefault="00B02B94" w:rsidP="00520C27">
            <w:pPr>
              <w:autoSpaceDE w:val="0"/>
              <w:autoSpaceDN w:val="0"/>
              <w:adjustRightInd w:val="0"/>
              <w:spacing w:before="0" w:after="0"/>
              <w:ind w:left="0"/>
              <w:jc w:val="center"/>
              <w:rPr>
                <w:rFonts w:eastAsia="Calibri" w:cs="Arial"/>
                <w:szCs w:val="22"/>
              </w:rPr>
            </w:pPr>
            <w:r w:rsidRPr="00825CAB">
              <w:rPr>
                <w:rFonts w:eastAsia="Calibri" w:cs="Arial"/>
                <w:szCs w:val="22"/>
              </w:rPr>
              <w:t>0</w:t>
            </w:r>
          </w:p>
        </w:tc>
        <w:tc>
          <w:tcPr>
            <w:tcW w:w="2070" w:type="dxa"/>
            <w:vAlign w:val="center"/>
          </w:tcPr>
          <w:p w14:paraId="04C5AE83" w14:textId="77777777" w:rsidR="00B02B94" w:rsidRPr="00825CAB" w:rsidRDefault="00B02B94" w:rsidP="00520C27">
            <w:pPr>
              <w:autoSpaceDE w:val="0"/>
              <w:autoSpaceDN w:val="0"/>
              <w:adjustRightInd w:val="0"/>
              <w:spacing w:before="0" w:after="0"/>
              <w:ind w:left="0"/>
              <w:rPr>
                <w:rFonts w:eastAsia="Calibri" w:cs="Arial"/>
                <w:szCs w:val="22"/>
              </w:rPr>
            </w:pPr>
            <w:r w:rsidRPr="00825CAB">
              <w:rPr>
                <w:rFonts w:eastAsia="Calibri" w:cs="Arial"/>
                <w:szCs w:val="22"/>
              </w:rPr>
              <w:t>Functional Test</w:t>
            </w:r>
          </w:p>
        </w:tc>
      </w:tr>
      <w:tr w:rsidR="00B02B94" w:rsidRPr="00825CAB" w14:paraId="7BC10412" w14:textId="77777777" w:rsidTr="001607DC">
        <w:tc>
          <w:tcPr>
            <w:tcW w:w="558" w:type="dxa"/>
            <w:vAlign w:val="center"/>
          </w:tcPr>
          <w:p w14:paraId="4590976A" w14:textId="77777777" w:rsidR="00B02B94" w:rsidRPr="00825CAB" w:rsidRDefault="00B02B94" w:rsidP="00520C27">
            <w:pPr>
              <w:autoSpaceDE w:val="0"/>
              <w:autoSpaceDN w:val="0"/>
              <w:adjustRightInd w:val="0"/>
              <w:spacing w:before="0" w:after="0"/>
              <w:ind w:left="0"/>
              <w:jc w:val="center"/>
              <w:rPr>
                <w:rFonts w:eastAsia="Calibri" w:cs="Arial"/>
                <w:szCs w:val="22"/>
              </w:rPr>
            </w:pPr>
            <w:r w:rsidRPr="00825CAB">
              <w:rPr>
                <w:rFonts w:eastAsia="Calibri" w:cs="Arial"/>
                <w:szCs w:val="22"/>
              </w:rPr>
              <w:t>1</w:t>
            </w:r>
          </w:p>
        </w:tc>
        <w:tc>
          <w:tcPr>
            <w:tcW w:w="540" w:type="dxa"/>
            <w:vAlign w:val="center"/>
          </w:tcPr>
          <w:p w14:paraId="570DA9A1" w14:textId="77777777" w:rsidR="00B02B94" w:rsidRPr="00825CAB" w:rsidRDefault="00B02B94" w:rsidP="00520C27">
            <w:pPr>
              <w:autoSpaceDE w:val="0"/>
              <w:autoSpaceDN w:val="0"/>
              <w:adjustRightInd w:val="0"/>
              <w:spacing w:before="0" w:after="0"/>
              <w:ind w:left="0"/>
              <w:jc w:val="center"/>
              <w:rPr>
                <w:rFonts w:eastAsia="Calibri" w:cs="Arial"/>
                <w:szCs w:val="22"/>
              </w:rPr>
            </w:pPr>
            <w:r w:rsidRPr="00825CAB">
              <w:rPr>
                <w:rFonts w:eastAsia="Calibri" w:cs="Arial"/>
                <w:szCs w:val="22"/>
              </w:rPr>
              <w:t>1</w:t>
            </w:r>
          </w:p>
        </w:tc>
        <w:tc>
          <w:tcPr>
            <w:tcW w:w="2070" w:type="dxa"/>
            <w:vAlign w:val="center"/>
          </w:tcPr>
          <w:p w14:paraId="42316373" w14:textId="77777777" w:rsidR="00B02B94" w:rsidRPr="00825CAB" w:rsidRDefault="00B02B94" w:rsidP="00520C27">
            <w:pPr>
              <w:autoSpaceDE w:val="0"/>
              <w:autoSpaceDN w:val="0"/>
              <w:adjustRightInd w:val="0"/>
              <w:spacing w:before="0" w:after="0"/>
              <w:ind w:left="0"/>
              <w:rPr>
                <w:rFonts w:eastAsia="Calibri" w:cs="Arial"/>
                <w:szCs w:val="22"/>
              </w:rPr>
            </w:pPr>
            <w:r w:rsidRPr="00825CAB">
              <w:rPr>
                <w:rFonts w:eastAsia="Calibri" w:cs="Arial"/>
                <w:szCs w:val="22"/>
              </w:rPr>
              <w:t>Failure Warning</w:t>
            </w:r>
          </w:p>
        </w:tc>
      </w:tr>
    </w:tbl>
    <w:p w14:paraId="36C629D0" w14:textId="77777777" w:rsidR="00F55EF6" w:rsidRDefault="00B02B94" w:rsidP="001607DC">
      <w:pPr>
        <w:pStyle w:val="Note"/>
        <w:ind w:left="2160" w:firstLine="0"/>
        <w:rPr>
          <w:rFonts w:eastAsia="Calibri"/>
        </w:rPr>
      </w:pPr>
      <w:r>
        <w:rPr>
          <w:rFonts w:eastAsia="Calibri"/>
        </w:rPr>
        <w:t>The SSM of this discrete word should ALWAYS be set to Normal Operation</w:t>
      </w:r>
      <w:r w:rsidR="00156993">
        <w:rPr>
          <w:rFonts w:eastAsia="Calibri"/>
        </w:rPr>
        <w:t>.</w:t>
      </w:r>
    </w:p>
    <w:p w14:paraId="6B3EF364" w14:textId="77777777" w:rsidR="00661E10" w:rsidRDefault="00324AB2" w:rsidP="002528CC">
      <w:pPr>
        <w:pStyle w:val="BodyText"/>
      </w:pPr>
      <w:r>
        <w:br w:type="page"/>
      </w:r>
    </w:p>
    <w:p w14:paraId="690C3392" w14:textId="0D72345E" w:rsidR="00C372BB" w:rsidRPr="001607DC" w:rsidRDefault="00C372BB" w:rsidP="002528CC">
      <w:pPr>
        <w:pStyle w:val="SubHeader"/>
      </w:pPr>
      <w:bookmarkStart w:id="553" w:name="_Toc414360914"/>
      <w:bookmarkStart w:id="554" w:name="PART_6W_2"/>
      <w:bookmarkStart w:id="555" w:name="_Toc62731383"/>
      <w:r w:rsidRPr="001607DC">
        <w:lastRenderedPageBreak/>
        <w:t>PART 6</w:t>
      </w:r>
      <w:r w:rsidR="002F5DA1">
        <w:t>W</w:t>
      </w:r>
      <w:r w:rsidRPr="001607DC">
        <w:t>-2</w:t>
      </w:r>
      <w:bookmarkEnd w:id="553"/>
      <w:bookmarkEnd w:id="554"/>
      <w:bookmarkEnd w:id="555"/>
      <w:r w:rsidRPr="001607DC">
        <w:t xml:space="preserve"> </w:t>
      </w:r>
    </w:p>
    <w:p w14:paraId="142345C7" w14:textId="77777777" w:rsidR="00C372BB" w:rsidRPr="001607DC" w:rsidRDefault="00C372BB" w:rsidP="00AB5662">
      <w:pPr>
        <w:ind w:left="0"/>
        <w:rPr>
          <w:b/>
          <w:sz w:val="24"/>
          <w:szCs w:val="24"/>
        </w:rPr>
      </w:pPr>
      <w:r w:rsidRPr="001607DC">
        <w:rPr>
          <w:b/>
          <w:sz w:val="24"/>
          <w:szCs w:val="24"/>
        </w:rPr>
        <w:t xml:space="preserve">ARINC 429 </w:t>
      </w:r>
      <w:r w:rsidR="00FE15C5" w:rsidRPr="001607DC">
        <w:rPr>
          <w:b/>
          <w:sz w:val="24"/>
          <w:szCs w:val="24"/>
        </w:rPr>
        <w:t xml:space="preserve">FORMAT </w:t>
      </w:r>
      <w:r w:rsidRPr="001607DC">
        <w:rPr>
          <w:b/>
          <w:sz w:val="24"/>
          <w:szCs w:val="24"/>
        </w:rPr>
        <w:t>–</w:t>
      </w:r>
      <w:r w:rsidR="00FE15C5" w:rsidRPr="001607DC">
        <w:rPr>
          <w:b/>
          <w:sz w:val="24"/>
          <w:szCs w:val="24"/>
        </w:rPr>
        <w:t xml:space="preserve"> </w:t>
      </w:r>
      <w:r w:rsidR="0017707D" w:rsidRPr="00AB5662">
        <w:rPr>
          <w:b/>
          <w:sz w:val="24"/>
          <w:szCs w:val="24"/>
        </w:rPr>
        <w:t xml:space="preserve">TCAS TO </w:t>
      </w:r>
      <w:r w:rsidR="0017707D">
        <w:rPr>
          <w:b/>
          <w:sz w:val="24"/>
          <w:szCs w:val="24"/>
        </w:rPr>
        <w:t>MAINTENACE</w:t>
      </w:r>
      <w:r w:rsidR="001F06AA" w:rsidRPr="007431CD">
        <w:rPr>
          <w:b/>
          <w:sz w:val="24"/>
          <w:szCs w:val="24"/>
        </w:rPr>
        <w:t xml:space="preserve"> </w:t>
      </w:r>
      <w:r w:rsidR="001F06AA" w:rsidRPr="001F06AA">
        <w:rPr>
          <w:b/>
          <w:sz w:val="24"/>
          <w:szCs w:val="24"/>
        </w:rPr>
        <w:t>COMPUTERS (CFDS)</w:t>
      </w:r>
      <w:r w:rsidR="0017707D">
        <w:rPr>
          <w:b/>
          <w:sz w:val="24"/>
          <w:szCs w:val="24"/>
        </w:rPr>
        <w:t xml:space="preserve">, TCAS </w:t>
      </w:r>
      <w:r w:rsidR="003F28E3">
        <w:rPr>
          <w:b/>
          <w:sz w:val="24"/>
          <w:szCs w:val="24"/>
        </w:rPr>
        <w:t>T</w:t>
      </w:r>
      <w:r w:rsidR="0017707D">
        <w:rPr>
          <w:b/>
          <w:sz w:val="24"/>
          <w:szCs w:val="24"/>
        </w:rPr>
        <w:t xml:space="preserve">O </w:t>
      </w:r>
      <w:r w:rsidR="003F28E3" w:rsidRPr="007431CD">
        <w:rPr>
          <w:b/>
          <w:sz w:val="24"/>
          <w:szCs w:val="24"/>
        </w:rPr>
        <w:t xml:space="preserve">TA OR TA/RA </w:t>
      </w:r>
      <w:r w:rsidR="0017707D">
        <w:rPr>
          <w:b/>
          <w:sz w:val="24"/>
          <w:szCs w:val="24"/>
        </w:rPr>
        <w:t>DISPLAY</w:t>
      </w:r>
      <w:r w:rsidR="003F28E3">
        <w:rPr>
          <w:b/>
          <w:sz w:val="24"/>
          <w:szCs w:val="24"/>
        </w:rPr>
        <w:t>S</w:t>
      </w:r>
    </w:p>
    <w:p w14:paraId="28389FB0" w14:textId="77777777" w:rsidR="00C372BB" w:rsidRPr="001607DC" w:rsidRDefault="00C372BB" w:rsidP="00AB5662">
      <w:pPr>
        <w:ind w:left="0"/>
        <w:rPr>
          <w:b/>
          <w:sz w:val="24"/>
          <w:szCs w:val="24"/>
        </w:rPr>
      </w:pPr>
      <w:r w:rsidRPr="001607DC">
        <w:rPr>
          <w:b/>
          <w:sz w:val="24"/>
          <w:szCs w:val="24"/>
        </w:rPr>
        <w:t>TCAS FAULT SUMMARY WORD 2</w:t>
      </w:r>
    </w:p>
    <w:p w14:paraId="1F52E5DA" w14:textId="77777777" w:rsidR="00C372BB" w:rsidRPr="001607DC" w:rsidRDefault="00C372BB" w:rsidP="00AB5662">
      <w:pPr>
        <w:ind w:left="0"/>
        <w:rPr>
          <w:b/>
          <w:sz w:val="24"/>
          <w:szCs w:val="24"/>
        </w:rPr>
      </w:pPr>
      <w:r w:rsidRPr="001607DC">
        <w:rPr>
          <w:b/>
          <w:sz w:val="24"/>
          <w:szCs w:val="24"/>
        </w:rPr>
        <w:t>LABEL 352</w:t>
      </w:r>
    </w:p>
    <w:tbl>
      <w:tblPr>
        <w:tblW w:w="0" w:type="auto"/>
        <w:jc w:val="center"/>
        <w:tblLook w:val="01E0" w:firstRow="1" w:lastRow="1" w:firstColumn="1" w:lastColumn="1" w:noHBand="0" w:noVBand="0"/>
      </w:tblPr>
      <w:tblGrid>
        <w:gridCol w:w="810"/>
        <w:gridCol w:w="3618"/>
        <w:gridCol w:w="3060"/>
        <w:gridCol w:w="2088"/>
      </w:tblGrid>
      <w:tr w:rsidR="00E9630D" w:rsidRPr="00067354" w14:paraId="1AD823DF" w14:textId="77777777" w:rsidTr="00E9630D">
        <w:trPr>
          <w:jc w:val="center"/>
        </w:trPr>
        <w:tc>
          <w:tcPr>
            <w:tcW w:w="810" w:type="dxa"/>
            <w:tcBorders>
              <w:bottom w:val="single" w:sz="12" w:space="0" w:color="auto"/>
            </w:tcBorders>
          </w:tcPr>
          <w:p w14:paraId="4A48978A" w14:textId="77777777" w:rsidR="00E9630D" w:rsidRPr="00067354" w:rsidRDefault="00E9630D" w:rsidP="00E9630D">
            <w:pPr>
              <w:pStyle w:val="InterwiringText"/>
              <w:rPr>
                <w:b/>
                <w:sz w:val="20"/>
              </w:rPr>
            </w:pPr>
            <w:r w:rsidRPr="00067354">
              <w:rPr>
                <w:b/>
                <w:sz w:val="20"/>
              </w:rPr>
              <w:t>Bit</w:t>
            </w:r>
          </w:p>
        </w:tc>
        <w:tc>
          <w:tcPr>
            <w:tcW w:w="3618" w:type="dxa"/>
            <w:tcBorders>
              <w:bottom w:val="single" w:sz="12" w:space="0" w:color="auto"/>
            </w:tcBorders>
          </w:tcPr>
          <w:p w14:paraId="5DEA5D93" w14:textId="77777777" w:rsidR="00E9630D" w:rsidRPr="00067354" w:rsidRDefault="00E9630D" w:rsidP="00520C27">
            <w:pPr>
              <w:pStyle w:val="InterwiringText"/>
              <w:rPr>
                <w:b/>
                <w:sz w:val="20"/>
              </w:rPr>
            </w:pPr>
            <w:r w:rsidRPr="00067354">
              <w:rPr>
                <w:b/>
                <w:sz w:val="20"/>
              </w:rPr>
              <w:t>Function</w:t>
            </w:r>
          </w:p>
        </w:tc>
        <w:tc>
          <w:tcPr>
            <w:tcW w:w="3060" w:type="dxa"/>
            <w:tcBorders>
              <w:bottom w:val="single" w:sz="12" w:space="0" w:color="auto"/>
            </w:tcBorders>
          </w:tcPr>
          <w:p w14:paraId="0314C572" w14:textId="77777777" w:rsidR="00E9630D" w:rsidRPr="00067354" w:rsidRDefault="00E9630D" w:rsidP="00520C27">
            <w:pPr>
              <w:pStyle w:val="InterwiringText"/>
              <w:rPr>
                <w:b/>
                <w:sz w:val="20"/>
              </w:rPr>
            </w:pPr>
            <w:r w:rsidRPr="00067354">
              <w:rPr>
                <w:b/>
                <w:sz w:val="20"/>
              </w:rPr>
              <w:t>Coding</w:t>
            </w:r>
          </w:p>
        </w:tc>
        <w:tc>
          <w:tcPr>
            <w:tcW w:w="2088" w:type="dxa"/>
            <w:tcBorders>
              <w:bottom w:val="single" w:sz="12" w:space="0" w:color="auto"/>
            </w:tcBorders>
          </w:tcPr>
          <w:p w14:paraId="4EE74F40" w14:textId="77777777" w:rsidR="00E9630D" w:rsidRPr="00067354" w:rsidRDefault="00E9630D" w:rsidP="00520C27">
            <w:pPr>
              <w:pStyle w:val="InterwiringText"/>
              <w:rPr>
                <w:b/>
                <w:sz w:val="20"/>
              </w:rPr>
            </w:pPr>
            <w:r w:rsidRPr="00067354">
              <w:rPr>
                <w:b/>
                <w:sz w:val="20"/>
              </w:rPr>
              <w:t>Notes</w:t>
            </w:r>
          </w:p>
        </w:tc>
      </w:tr>
      <w:tr w:rsidR="00C372BB" w:rsidRPr="00067354" w14:paraId="14F6188F" w14:textId="77777777" w:rsidTr="00520C27">
        <w:trPr>
          <w:jc w:val="center"/>
        </w:trPr>
        <w:tc>
          <w:tcPr>
            <w:tcW w:w="9576" w:type="dxa"/>
            <w:gridSpan w:val="4"/>
          </w:tcPr>
          <w:p w14:paraId="70E4CF6A" w14:textId="77777777" w:rsidR="00C372BB" w:rsidRPr="00067354" w:rsidRDefault="00C372BB" w:rsidP="00520C27">
            <w:pPr>
              <w:pStyle w:val="InterwiringText"/>
              <w:rPr>
                <w:sz w:val="20"/>
              </w:rPr>
            </w:pPr>
          </w:p>
        </w:tc>
      </w:tr>
      <w:tr w:rsidR="00C372BB" w:rsidRPr="00067354" w14:paraId="18538E7E" w14:textId="77777777" w:rsidTr="00520C27">
        <w:trPr>
          <w:jc w:val="center"/>
        </w:trPr>
        <w:tc>
          <w:tcPr>
            <w:tcW w:w="9576" w:type="dxa"/>
            <w:gridSpan w:val="4"/>
          </w:tcPr>
          <w:p w14:paraId="4018F3F3" w14:textId="77777777" w:rsidR="00C372BB" w:rsidRPr="00067354" w:rsidRDefault="00C372BB" w:rsidP="00520C27">
            <w:pPr>
              <w:pStyle w:val="InterwiringText"/>
              <w:rPr>
                <w:sz w:val="20"/>
              </w:rPr>
            </w:pPr>
            <w:r w:rsidRPr="00067354">
              <w:rPr>
                <w:sz w:val="20"/>
              </w:rPr>
              <w:t xml:space="preserve"> 1</w:t>
            </w:r>
            <w:r w:rsidRPr="00067354">
              <w:rPr>
                <w:sz w:val="20"/>
              </w:rPr>
              <w:tab/>
              <w:t>Label 1st Digit (MSB)</w:t>
            </w:r>
            <w:r w:rsidRPr="00067354">
              <w:rPr>
                <w:sz w:val="20"/>
              </w:rPr>
              <w:tab/>
            </w:r>
            <w:r w:rsidRPr="00067354">
              <w:rPr>
                <w:sz w:val="20"/>
              </w:rPr>
              <w:tab/>
            </w:r>
            <w:r w:rsidRPr="00067354">
              <w:rPr>
                <w:sz w:val="20"/>
              </w:rPr>
              <w:tab/>
            </w:r>
            <w:r>
              <w:rPr>
                <w:sz w:val="20"/>
              </w:rPr>
              <w:t>3</w:t>
            </w:r>
            <w:r w:rsidRPr="00067354">
              <w:rPr>
                <w:sz w:val="20"/>
              </w:rPr>
              <w:t xml:space="preserve">     1</w:t>
            </w:r>
          </w:p>
        </w:tc>
      </w:tr>
      <w:tr w:rsidR="00C372BB" w:rsidRPr="00067354" w14:paraId="60E48A82" w14:textId="77777777" w:rsidTr="00520C27">
        <w:trPr>
          <w:jc w:val="center"/>
        </w:trPr>
        <w:tc>
          <w:tcPr>
            <w:tcW w:w="9576" w:type="dxa"/>
            <w:gridSpan w:val="4"/>
          </w:tcPr>
          <w:p w14:paraId="588E29C0" w14:textId="77777777" w:rsidR="00C372BB" w:rsidRPr="00067354" w:rsidRDefault="00C372BB" w:rsidP="00520C27">
            <w:pPr>
              <w:pStyle w:val="InterwiringText"/>
              <w:rPr>
                <w:sz w:val="20"/>
              </w:rPr>
            </w:pPr>
            <w:r w:rsidRPr="00067354">
              <w:rPr>
                <w:sz w:val="20"/>
              </w:rPr>
              <w:t xml:space="preserve"> 2</w:t>
            </w:r>
            <w:r w:rsidRPr="00067354">
              <w:rPr>
                <w:sz w:val="20"/>
              </w:rPr>
              <w:tab/>
              <w:t>Label 1st Digit (LSB)</w:t>
            </w:r>
            <w:r w:rsidRPr="00067354">
              <w:rPr>
                <w:sz w:val="20"/>
              </w:rPr>
              <w:tab/>
            </w:r>
            <w:r w:rsidRPr="00067354">
              <w:rPr>
                <w:sz w:val="20"/>
              </w:rPr>
              <w:tab/>
            </w:r>
            <w:r w:rsidRPr="00067354">
              <w:rPr>
                <w:sz w:val="20"/>
              </w:rPr>
              <w:tab/>
            </w:r>
            <w:r w:rsidRPr="00067354">
              <w:rPr>
                <w:sz w:val="20"/>
                <w:u w:val="single"/>
              </w:rPr>
              <w:t xml:space="preserve">       </w:t>
            </w:r>
            <w:r>
              <w:rPr>
                <w:sz w:val="20"/>
                <w:u w:val="single"/>
              </w:rPr>
              <w:t>1</w:t>
            </w:r>
          </w:p>
        </w:tc>
      </w:tr>
      <w:tr w:rsidR="00C372BB" w:rsidRPr="00067354" w14:paraId="0687CFCC" w14:textId="77777777" w:rsidTr="00520C27">
        <w:trPr>
          <w:jc w:val="center"/>
        </w:trPr>
        <w:tc>
          <w:tcPr>
            <w:tcW w:w="9576" w:type="dxa"/>
            <w:gridSpan w:val="4"/>
          </w:tcPr>
          <w:p w14:paraId="3AA27C50" w14:textId="77777777" w:rsidR="00C372BB" w:rsidRPr="00067354" w:rsidRDefault="00C372BB" w:rsidP="00520C27">
            <w:pPr>
              <w:pStyle w:val="InterwiringText"/>
              <w:rPr>
                <w:sz w:val="20"/>
              </w:rPr>
            </w:pPr>
            <w:r w:rsidRPr="00067354">
              <w:rPr>
                <w:sz w:val="20"/>
              </w:rPr>
              <w:t xml:space="preserve"> 3</w:t>
            </w:r>
            <w:r w:rsidRPr="00067354">
              <w:rPr>
                <w:sz w:val="20"/>
              </w:rPr>
              <w:tab/>
              <w:t>Label 2nd Digit (MSB)</w:t>
            </w:r>
            <w:r w:rsidRPr="00067354">
              <w:rPr>
                <w:sz w:val="20"/>
              </w:rPr>
              <w:tab/>
            </w:r>
            <w:r w:rsidRPr="00067354">
              <w:rPr>
                <w:sz w:val="20"/>
              </w:rPr>
              <w:tab/>
            </w:r>
            <w:r w:rsidRPr="00067354">
              <w:rPr>
                <w:sz w:val="20"/>
              </w:rPr>
              <w:tab/>
            </w:r>
            <w:r>
              <w:rPr>
                <w:sz w:val="20"/>
              </w:rPr>
              <w:t>5</w:t>
            </w:r>
            <w:r w:rsidRPr="00067354">
              <w:rPr>
                <w:sz w:val="20"/>
              </w:rPr>
              <w:t xml:space="preserve">     1</w:t>
            </w:r>
          </w:p>
        </w:tc>
      </w:tr>
      <w:tr w:rsidR="00C372BB" w:rsidRPr="00067354" w14:paraId="3E3FC520" w14:textId="77777777" w:rsidTr="00520C27">
        <w:trPr>
          <w:jc w:val="center"/>
        </w:trPr>
        <w:tc>
          <w:tcPr>
            <w:tcW w:w="9576" w:type="dxa"/>
            <w:gridSpan w:val="4"/>
          </w:tcPr>
          <w:p w14:paraId="233B8A92" w14:textId="77777777" w:rsidR="00C372BB" w:rsidRPr="00067354" w:rsidRDefault="00C372BB" w:rsidP="00520C27">
            <w:pPr>
              <w:pStyle w:val="InterwiringText"/>
              <w:rPr>
                <w:sz w:val="20"/>
              </w:rPr>
            </w:pPr>
            <w:r w:rsidRPr="00067354">
              <w:rPr>
                <w:sz w:val="20"/>
              </w:rPr>
              <w:t xml:space="preserve"> 4</w:t>
            </w:r>
            <w:r w:rsidRPr="00067354">
              <w:rPr>
                <w:sz w:val="20"/>
              </w:rPr>
              <w:tab/>
              <w:t>Label 2nd Digit</w:t>
            </w:r>
            <w:r w:rsidRPr="00067354">
              <w:rPr>
                <w:sz w:val="20"/>
              </w:rPr>
              <w:tab/>
            </w:r>
            <w:r w:rsidRPr="00067354">
              <w:rPr>
                <w:sz w:val="20"/>
              </w:rPr>
              <w:tab/>
            </w:r>
            <w:r w:rsidRPr="00067354">
              <w:rPr>
                <w:sz w:val="20"/>
              </w:rPr>
              <w:tab/>
            </w:r>
            <w:r w:rsidRPr="00067354">
              <w:rPr>
                <w:sz w:val="20"/>
              </w:rPr>
              <w:tab/>
              <w:t xml:space="preserve">       </w:t>
            </w:r>
            <w:r>
              <w:rPr>
                <w:sz w:val="20"/>
              </w:rPr>
              <w:t>0</w:t>
            </w:r>
          </w:p>
        </w:tc>
      </w:tr>
      <w:tr w:rsidR="00C372BB" w:rsidRPr="00067354" w14:paraId="7FB8F731" w14:textId="77777777" w:rsidTr="00520C27">
        <w:trPr>
          <w:jc w:val="center"/>
        </w:trPr>
        <w:tc>
          <w:tcPr>
            <w:tcW w:w="9576" w:type="dxa"/>
            <w:gridSpan w:val="4"/>
          </w:tcPr>
          <w:p w14:paraId="2F7A3E68" w14:textId="77777777" w:rsidR="00C372BB" w:rsidRPr="00067354" w:rsidRDefault="00C372BB" w:rsidP="00520C27">
            <w:pPr>
              <w:pStyle w:val="InterwiringText"/>
              <w:rPr>
                <w:sz w:val="20"/>
              </w:rPr>
            </w:pPr>
            <w:r w:rsidRPr="00067354">
              <w:rPr>
                <w:sz w:val="20"/>
              </w:rPr>
              <w:t xml:space="preserve"> 5</w:t>
            </w:r>
            <w:r w:rsidRPr="00067354">
              <w:rPr>
                <w:sz w:val="20"/>
              </w:rPr>
              <w:tab/>
              <w:t>Label 2nd Digit (LSB)</w:t>
            </w:r>
            <w:r w:rsidRPr="00067354">
              <w:rPr>
                <w:sz w:val="20"/>
              </w:rPr>
              <w:tab/>
            </w:r>
            <w:r w:rsidRPr="00067354">
              <w:rPr>
                <w:sz w:val="20"/>
              </w:rPr>
              <w:tab/>
            </w:r>
            <w:r w:rsidRPr="00067354">
              <w:rPr>
                <w:sz w:val="20"/>
              </w:rPr>
              <w:tab/>
            </w:r>
            <w:r w:rsidRPr="00067354">
              <w:rPr>
                <w:sz w:val="20"/>
                <w:u w:val="single"/>
              </w:rPr>
              <w:t xml:space="preserve">       1</w:t>
            </w:r>
          </w:p>
        </w:tc>
      </w:tr>
      <w:tr w:rsidR="00C372BB" w:rsidRPr="00067354" w14:paraId="13CB797F" w14:textId="77777777" w:rsidTr="00520C27">
        <w:trPr>
          <w:jc w:val="center"/>
        </w:trPr>
        <w:tc>
          <w:tcPr>
            <w:tcW w:w="9576" w:type="dxa"/>
            <w:gridSpan w:val="4"/>
          </w:tcPr>
          <w:p w14:paraId="75F003B7" w14:textId="77777777" w:rsidR="00C372BB" w:rsidRPr="00067354" w:rsidRDefault="00C372BB" w:rsidP="00520C27">
            <w:pPr>
              <w:pStyle w:val="InterwiringText"/>
              <w:rPr>
                <w:sz w:val="20"/>
              </w:rPr>
            </w:pPr>
            <w:r w:rsidRPr="00067354">
              <w:rPr>
                <w:sz w:val="20"/>
              </w:rPr>
              <w:t xml:space="preserve"> 6</w:t>
            </w:r>
            <w:r w:rsidRPr="00067354">
              <w:rPr>
                <w:sz w:val="20"/>
              </w:rPr>
              <w:tab/>
              <w:t>Label 3rd Digit (MSB)</w:t>
            </w:r>
            <w:r w:rsidRPr="00067354">
              <w:rPr>
                <w:sz w:val="20"/>
              </w:rPr>
              <w:tab/>
            </w:r>
            <w:r w:rsidRPr="00067354">
              <w:rPr>
                <w:sz w:val="20"/>
              </w:rPr>
              <w:tab/>
            </w:r>
            <w:r w:rsidRPr="00067354">
              <w:rPr>
                <w:sz w:val="20"/>
              </w:rPr>
              <w:tab/>
            </w:r>
            <w:r>
              <w:rPr>
                <w:sz w:val="20"/>
              </w:rPr>
              <w:t>2</w:t>
            </w:r>
            <w:r w:rsidRPr="00067354">
              <w:rPr>
                <w:sz w:val="20"/>
              </w:rPr>
              <w:t xml:space="preserve">     </w:t>
            </w:r>
            <w:r>
              <w:rPr>
                <w:sz w:val="20"/>
              </w:rPr>
              <w:t>0</w:t>
            </w:r>
          </w:p>
        </w:tc>
      </w:tr>
      <w:tr w:rsidR="00C372BB" w:rsidRPr="00067354" w14:paraId="3602C305" w14:textId="77777777" w:rsidTr="00520C27">
        <w:trPr>
          <w:jc w:val="center"/>
        </w:trPr>
        <w:tc>
          <w:tcPr>
            <w:tcW w:w="9576" w:type="dxa"/>
            <w:gridSpan w:val="4"/>
          </w:tcPr>
          <w:p w14:paraId="0000B3EA" w14:textId="77777777" w:rsidR="00C372BB" w:rsidRPr="00067354" w:rsidRDefault="00C372BB" w:rsidP="00520C27">
            <w:pPr>
              <w:pStyle w:val="InterwiringText"/>
              <w:rPr>
                <w:sz w:val="20"/>
              </w:rPr>
            </w:pPr>
            <w:r w:rsidRPr="00067354">
              <w:rPr>
                <w:sz w:val="20"/>
              </w:rPr>
              <w:t xml:space="preserve"> 7</w:t>
            </w:r>
            <w:r w:rsidRPr="00067354">
              <w:rPr>
                <w:sz w:val="20"/>
              </w:rPr>
              <w:tab/>
              <w:t>Label 3rd Digit</w:t>
            </w:r>
            <w:r w:rsidRPr="00067354">
              <w:rPr>
                <w:sz w:val="20"/>
              </w:rPr>
              <w:tab/>
            </w:r>
            <w:r w:rsidRPr="00067354">
              <w:rPr>
                <w:sz w:val="20"/>
              </w:rPr>
              <w:tab/>
            </w:r>
            <w:r w:rsidRPr="00067354">
              <w:rPr>
                <w:sz w:val="20"/>
              </w:rPr>
              <w:tab/>
            </w:r>
            <w:r w:rsidRPr="00067354">
              <w:rPr>
                <w:sz w:val="20"/>
              </w:rPr>
              <w:tab/>
              <w:t xml:space="preserve">       </w:t>
            </w:r>
            <w:r>
              <w:rPr>
                <w:sz w:val="20"/>
              </w:rPr>
              <w:t>1</w:t>
            </w:r>
          </w:p>
        </w:tc>
      </w:tr>
      <w:tr w:rsidR="00C372BB" w:rsidRPr="00067354" w14:paraId="5EB02D60" w14:textId="77777777" w:rsidTr="00520C27">
        <w:trPr>
          <w:jc w:val="center"/>
        </w:trPr>
        <w:tc>
          <w:tcPr>
            <w:tcW w:w="9576" w:type="dxa"/>
            <w:gridSpan w:val="4"/>
          </w:tcPr>
          <w:p w14:paraId="23005456" w14:textId="77777777" w:rsidR="00C372BB" w:rsidRPr="00067354" w:rsidRDefault="00C372BB" w:rsidP="00520C27">
            <w:pPr>
              <w:pStyle w:val="InterwiringText"/>
              <w:rPr>
                <w:sz w:val="20"/>
              </w:rPr>
            </w:pPr>
            <w:r w:rsidRPr="00067354">
              <w:rPr>
                <w:sz w:val="20"/>
              </w:rPr>
              <w:t xml:space="preserve"> 8</w:t>
            </w:r>
            <w:r w:rsidRPr="00067354">
              <w:rPr>
                <w:sz w:val="20"/>
              </w:rPr>
              <w:tab/>
              <w:t>Label 3rd Digit (LSB)</w:t>
            </w:r>
            <w:r w:rsidRPr="00067354">
              <w:rPr>
                <w:sz w:val="20"/>
              </w:rPr>
              <w:tab/>
            </w:r>
            <w:r w:rsidRPr="00067354">
              <w:rPr>
                <w:sz w:val="20"/>
              </w:rPr>
              <w:tab/>
            </w:r>
            <w:r w:rsidRPr="00067354">
              <w:rPr>
                <w:sz w:val="20"/>
              </w:rPr>
              <w:tab/>
            </w:r>
            <w:r>
              <w:rPr>
                <w:sz w:val="20"/>
                <w:u w:val="single"/>
              </w:rPr>
              <w:t xml:space="preserve">       0</w:t>
            </w:r>
          </w:p>
        </w:tc>
      </w:tr>
      <w:tr w:rsidR="00C372BB" w:rsidRPr="00067354" w14:paraId="7B985E1D" w14:textId="77777777" w:rsidTr="00520C27">
        <w:trPr>
          <w:jc w:val="center"/>
        </w:trPr>
        <w:tc>
          <w:tcPr>
            <w:tcW w:w="9576" w:type="dxa"/>
            <w:gridSpan w:val="4"/>
          </w:tcPr>
          <w:p w14:paraId="27C99651" w14:textId="77777777" w:rsidR="00C372BB" w:rsidRPr="00067354" w:rsidRDefault="00C372BB" w:rsidP="00520C27">
            <w:pPr>
              <w:pStyle w:val="InterwiringText"/>
              <w:rPr>
                <w:sz w:val="20"/>
              </w:rPr>
            </w:pPr>
            <w:r w:rsidRPr="00067354">
              <w:rPr>
                <w:sz w:val="20"/>
              </w:rPr>
              <w:t xml:space="preserve"> 9</w:t>
            </w:r>
            <w:r w:rsidRPr="00067354">
              <w:rPr>
                <w:sz w:val="20"/>
              </w:rPr>
              <w:tab/>
            </w:r>
            <w:r>
              <w:rPr>
                <w:sz w:val="20"/>
              </w:rPr>
              <w:t>SDI Bit 0</w:t>
            </w:r>
          </w:p>
        </w:tc>
      </w:tr>
      <w:tr w:rsidR="00C372BB" w:rsidRPr="00067354" w14:paraId="2E4BA1DF" w14:textId="77777777" w:rsidTr="00520C27">
        <w:trPr>
          <w:jc w:val="center"/>
        </w:trPr>
        <w:tc>
          <w:tcPr>
            <w:tcW w:w="9576" w:type="dxa"/>
            <w:gridSpan w:val="4"/>
          </w:tcPr>
          <w:p w14:paraId="1F5F83AF" w14:textId="77777777" w:rsidR="00C372BB" w:rsidRPr="00067354" w:rsidRDefault="00C372BB" w:rsidP="00520C27">
            <w:pPr>
              <w:pStyle w:val="InterwiringText"/>
              <w:rPr>
                <w:sz w:val="20"/>
              </w:rPr>
            </w:pPr>
            <w:r w:rsidRPr="00067354">
              <w:rPr>
                <w:sz w:val="20"/>
              </w:rPr>
              <w:t>10</w:t>
            </w:r>
            <w:r w:rsidRPr="00067354">
              <w:rPr>
                <w:sz w:val="20"/>
              </w:rPr>
              <w:tab/>
            </w:r>
            <w:r>
              <w:rPr>
                <w:sz w:val="20"/>
              </w:rPr>
              <w:t>SDI Bit 1</w:t>
            </w:r>
            <w:r w:rsidRPr="00067354">
              <w:rPr>
                <w:sz w:val="20"/>
              </w:rPr>
              <w:tab/>
            </w:r>
            <w:r w:rsidRPr="00067354">
              <w:rPr>
                <w:sz w:val="20"/>
              </w:rPr>
              <w:tab/>
            </w:r>
            <w:r w:rsidRPr="00067354">
              <w:rPr>
                <w:sz w:val="20"/>
              </w:rPr>
              <w:tab/>
            </w:r>
            <w:r w:rsidRPr="00067354">
              <w:rPr>
                <w:sz w:val="20"/>
              </w:rPr>
              <w:tab/>
            </w:r>
            <w:r w:rsidRPr="00067354">
              <w:rPr>
                <w:sz w:val="20"/>
              </w:rPr>
              <w:tab/>
            </w:r>
            <w:r w:rsidRPr="00067354">
              <w:rPr>
                <w:sz w:val="20"/>
              </w:rPr>
              <w:tab/>
            </w:r>
          </w:p>
        </w:tc>
      </w:tr>
      <w:tr w:rsidR="00C372BB" w:rsidRPr="00067354" w14:paraId="5C4B2D2C" w14:textId="77777777" w:rsidTr="00520C27">
        <w:trPr>
          <w:jc w:val="center"/>
        </w:trPr>
        <w:tc>
          <w:tcPr>
            <w:tcW w:w="4428" w:type="dxa"/>
            <w:gridSpan w:val="2"/>
          </w:tcPr>
          <w:p w14:paraId="268DC4ED" w14:textId="77777777" w:rsidR="00C372BB" w:rsidRPr="00242426" w:rsidRDefault="00C372BB" w:rsidP="00520C27">
            <w:pPr>
              <w:autoSpaceDE w:val="0"/>
              <w:autoSpaceDN w:val="0"/>
              <w:adjustRightInd w:val="0"/>
              <w:spacing w:before="0" w:after="0"/>
              <w:ind w:left="0"/>
              <w:rPr>
                <w:rFonts w:eastAsia="Calibri" w:cs="Arial"/>
                <w:sz w:val="20"/>
              </w:rPr>
            </w:pPr>
            <w:r w:rsidRPr="00242426">
              <w:rPr>
                <w:rFonts w:eastAsia="Calibri" w:cs="Arial"/>
                <w:sz w:val="20"/>
              </w:rPr>
              <w:t xml:space="preserve">11         TCAS Hybrid Surveillance Status           </w:t>
            </w:r>
          </w:p>
        </w:tc>
        <w:tc>
          <w:tcPr>
            <w:tcW w:w="3060" w:type="dxa"/>
          </w:tcPr>
          <w:p w14:paraId="27C87491" w14:textId="77777777" w:rsidR="00C372BB" w:rsidRPr="00242426" w:rsidRDefault="00C372BB" w:rsidP="00520C27">
            <w:pPr>
              <w:autoSpaceDE w:val="0"/>
              <w:autoSpaceDN w:val="0"/>
              <w:adjustRightInd w:val="0"/>
              <w:spacing w:before="0" w:after="0"/>
              <w:ind w:left="0"/>
              <w:rPr>
                <w:rFonts w:eastAsia="Calibri" w:cs="Arial"/>
                <w:sz w:val="20"/>
              </w:rPr>
            </w:pPr>
            <w:r w:rsidRPr="00242426">
              <w:rPr>
                <w:rFonts w:eastAsia="Calibri" w:cs="Arial"/>
                <w:sz w:val="20"/>
              </w:rPr>
              <w:t>0 = Normal, 1 = Failure</w:t>
            </w:r>
          </w:p>
        </w:tc>
        <w:tc>
          <w:tcPr>
            <w:tcW w:w="2088" w:type="dxa"/>
          </w:tcPr>
          <w:p w14:paraId="502CA88E" w14:textId="77777777" w:rsidR="00C372BB" w:rsidRPr="00F11388" w:rsidRDefault="00C372BB" w:rsidP="00520C27">
            <w:pPr>
              <w:autoSpaceDE w:val="0"/>
              <w:autoSpaceDN w:val="0"/>
              <w:adjustRightInd w:val="0"/>
              <w:spacing w:before="0" w:after="0"/>
              <w:ind w:left="0"/>
              <w:rPr>
                <w:rFonts w:eastAsia="Calibri" w:cs="Arial"/>
                <w:sz w:val="20"/>
              </w:rPr>
            </w:pPr>
            <w:r>
              <w:rPr>
                <w:rFonts w:eastAsia="Calibri" w:cs="Arial"/>
                <w:sz w:val="20"/>
              </w:rPr>
              <w:t>[2]</w:t>
            </w:r>
          </w:p>
        </w:tc>
      </w:tr>
      <w:tr w:rsidR="00C372BB" w:rsidRPr="00067354" w14:paraId="1EE60C23" w14:textId="77777777" w:rsidTr="00520C27">
        <w:trPr>
          <w:jc w:val="center"/>
        </w:trPr>
        <w:tc>
          <w:tcPr>
            <w:tcW w:w="4428" w:type="dxa"/>
            <w:gridSpan w:val="2"/>
          </w:tcPr>
          <w:p w14:paraId="4B10C5CE"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 xml:space="preserve">12 </w:t>
            </w:r>
            <w:r>
              <w:rPr>
                <w:rFonts w:eastAsia="Calibri" w:cs="Arial"/>
                <w:sz w:val="20"/>
              </w:rPr>
              <w:t xml:space="preserve">        GPS #1 </w:t>
            </w:r>
            <w:r w:rsidRPr="00F11388">
              <w:rPr>
                <w:rFonts w:eastAsia="Calibri" w:cs="Arial"/>
                <w:sz w:val="20"/>
              </w:rPr>
              <w:t>Input Bus</w:t>
            </w:r>
            <w:r>
              <w:rPr>
                <w:rFonts w:eastAsia="Calibri" w:cs="Arial"/>
                <w:sz w:val="20"/>
              </w:rPr>
              <w:t xml:space="preserve"> Status</w:t>
            </w:r>
            <w:r w:rsidRPr="00F11388">
              <w:rPr>
                <w:rFonts w:eastAsia="Calibri" w:cs="Arial"/>
                <w:sz w:val="20"/>
              </w:rPr>
              <w:t xml:space="preserve"> </w:t>
            </w:r>
            <w:r>
              <w:rPr>
                <w:rFonts w:eastAsia="Calibri" w:cs="Arial"/>
                <w:sz w:val="20"/>
              </w:rPr>
              <w:t xml:space="preserve">                          </w:t>
            </w:r>
          </w:p>
        </w:tc>
        <w:tc>
          <w:tcPr>
            <w:tcW w:w="3060" w:type="dxa"/>
          </w:tcPr>
          <w:p w14:paraId="5D813AFD"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 xml:space="preserve">0 = Normal, 1 = </w:t>
            </w:r>
            <w:r>
              <w:rPr>
                <w:rFonts w:eastAsia="Calibri" w:cs="Arial"/>
                <w:sz w:val="20"/>
              </w:rPr>
              <w:t>Inactive</w:t>
            </w:r>
          </w:p>
        </w:tc>
        <w:tc>
          <w:tcPr>
            <w:tcW w:w="2088" w:type="dxa"/>
          </w:tcPr>
          <w:p w14:paraId="41C0DCDE"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[1]</w:t>
            </w:r>
          </w:p>
        </w:tc>
      </w:tr>
      <w:tr w:rsidR="00C372BB" w:rsidRPr="00067354" w14:paraId="40508BBD" w14:textId="77777777" w:rsidTr="00520C27">
        <w:trPr>
          <w:jc w:val="center"/>
        </w:trPr>
        <w:tc>
          <w:tcPr>
            <w:tcW w:w="4428" w:type="dxa"/>
            <w:gridSpan w:val="2"/>
          </w:tcPr>
          <w:p w14:paraId="7A6C6C3C"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 xml:space="preserve">13 </w:t>
            </w:r>
            <w:r>
              <w:rPr>
                <w:rFonts w:eastAsia="Calibri" w:cs="Arial"/>
                <w:sz w:val="20"/>
              </w:rPr>
              <w:t xml:space="preserve">        GPS #2 </w:t>
            </w:r>
            <w:r w:rsidRPr="00F11388">
              <w:rPr>
                <w:rFonts w:eastAsia="Calibri" w:cs="Arial"/>
                <w:sz w:val="20"/>
              </w:rPr>
              <w:t>Input Bus</w:t>
            </w:r>
            <w:r>
              <w:rPr>
                <w:rFonts w:eastAsia="Calibri" w:cs="Arial"/>
                <w:sz w:val="20"/>
              </w:rPr>
              <w:t xml:space="preserve"> Status</w:t>
            </w:r>
            <w:r w:rsidRPr="00F11388">
              <w:rPr>
                <w:rFonts w:eastAsia="Calibri" w:cs="Arial"/>
                <w:sz w:val="20"/>
              </w:rPr>
              <w:t xml:space="preserve"> </w:t>
            </w:r>
            <w:r>
              <w:rPr>
                <w:rFonts w:eastAsia="Calibri" w:cs="Arial"/>
                <w:sz w:val="20"/>
              </w:rPr>
              <w:t xml:space="preserve">                          </w:t>
            </w:r>
          </w:p>
        </w:tc>
        <w:tc>
          <w:tcPr>
            <w:tcW w:w="3060" w:type="dxa"/>
          </w:tcPr>
          <w:p w14:paraId="2C812B9D"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 xml:space="preserve">0 = Normal, 1 = </w:t>
            </w:r>
            <w:r>
              <w:rPr>
                <w:rFonts w:eastAsia="Calibri" w:cs="Arial"/>
                <w:sz w:val="20"/>
              </w:rPr>
              <w:t>Inactive</w:t>
            </w:r>
          </w:p>
        </w:tc>
        <w:tc>
          <w:tcPr>
            <w:tcW w:w="2088" w:type="dxa"/>
          </w:tcPr>
          <w:p w14:paraId="7272FC93"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[1]</w:t>
            </w:r>
          </w:p>
        </w:tc>
      </w:tr>
      <w:tr w:rsidR="00C372BB" w:rsidRPr="00067354" w14:paraId="250637A5" w14:textId="77777777" w:rsidTr="00520C27">
        <w:trPr>
          <w:jc w:val="center"/>
        </w:trPr>
        <w:tc>
          <w:tcPr>
            <w:tcW w:w="4428" w:type="dxa"/>
            <w:gridSpan w:val="2"/>
          </w:tcPr>
          <w:p w14:paraId="6D0DA0B5"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 xml:space="preserve">14 </w:t>
            </w:r>
            <w:r>
              <w:rPr>
                <w:rFonts w:eastAsia="Calibri" w:cs="Arial"/>
                <w:sz w:val="20"/>
              </w:rPr>
              <w:t xml:space="preserve">        IRS #1 </w:t>
            </w:r>
            <w:r w:rsidRPr="00F11388">
              <w:rPr>
                <w:rFonts w:eastAsia="Calibri" w:cs="Arial"/>
                <w:sz w:val="20"/>
              </w:rPr>
              <w:t>Input Bus</w:t>
            </w:r>
            <w:r>
              <w:rPr>
                <w:rFonts w:eastAsia="Calibri" w:cs="Arial"/>
                <w:sz w:val="20"/>
              </w:rPr>
              <w:t xml:space="preserve"> Status</w:t>
            </w:r>
            <w:r w:rsidRPr="00F11388">
              <w:rPr>
                <w:rFonts w:eastAsia="Calibri" w:cs="Arial"/>
                <w:sz w:val="20"/>
              </w:rPr>
              <w:t xml:space="preserve"> </w:t>
            </w:r>
            <w:r>
              <w:rPr>
                <w:rFonts w:eastAsia="Calibri" w:cs="Arial"/>
                <w:sz w:val="20"/>
              </w:rPr>
              <w:t xml:space="preserve">                          </w:t>
            </w:r>
          </w:p>
        </w:tc>
        <w:tc>
          <w:tcPr>
            <w:tcW w:w="3060" w:type="dxa"/>
          </w:tcPr>
          <w:p w14:paraId="3EDB31CC"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 xml:space="preserve">0 = Normal, 1 = </w:t>
            </w:r>
            <w:r>
              <w:rPr>
                <w:rFonts w:eastAsia="Calibri" w:cs="Arial"/>
                <w:sz w:val="20"/>
              </w:rPr>
              <w:t>Inactive</w:t>
            </w:r>
          </w:p>
        </w:tc>
        <w:tc>
          <w:tcPr>
            <w:tcW w:w="2088" w:type="dxa"/>
          </w:tcPr>
          <w:p w14:paraId="7A122444"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[1]</w:t>
            </w:r>
          </w:p>
        </w:tc>
      </w:tr>
      <w:tr w:rsidR="00C372BB" w:rsidRPr="00067354" w14:paraId="22955FF1" w14:textId="77777777" w:rsidTr="00520C27">
        <w:trPr>
          <w:jc w:val="center"/>
        </w:trPr>
        <w:tc>
          <w:tcPr>
            <w:tcW w:w="4428" w:type="dxa"/>
            <w:gridSpan w:val="2"/>
          </w:tcPr>
          <w:p w14:paraId="7A9180FE"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 xml:space="preserve">15 </w:t>
            </w:r>
            <w:r>
              <w:rPr>
                <w:rFonts w:eastAsia="Calibri" w:cs="Arial"/>
                <w:sz w:val="20"/>
              </w:rPr>
              <w:t xml:space="preserve">        FMC #1 Input Bus Status</w:t>
            </w:r>
            <w:r w:rsidRPr="00F11388">
              <w:rPr>
                <w:rFonts w:eastAsia="Calibri" w:cs="Arial"/>
                <w:sz w:val="20"/>
              </w:rPr>
              <w:t xml:space="preserve"> </w:t>
            </w:r>
            <w:r>
              <w:rPr>
                <w:rFonts w:eastAsia="Calibri" w:cs="Arial"/>
                <w:sz w:val="20"/>
              </w:rPr>
              <w:t xml:space="preserve">                          </w:t>
            </w:r>
          </w:p>
        </w:tc>
        <w:tc>
          <w:tcPr>
            <w:tcW w:w="3060" w:type="dxa"/>
          </w:tcPr>
          <w:p w14:paraId="3B0E7820"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 xml:space="preserve">0 = Normal, 1 = </w:t>
            </w:r>
            <w:r>
              <w:rPr>
                <w:rFonts w:eastAsia="Calibri" w:cs="Arial"/>
                <w:sz w:val="20"/>
              </w:rPr>
              <w:t>Inactive</w:t>
            </w:r>
          </w:p>
        </w:tc>
        <w:tc>
          <w:tcPr>
            <w:tcW w:w="2088" w:type="dxa"/>
          </w:tcPr>
          <w:p w14:paraId="3523342D"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[1]</w:t>
            </w:r>
          </w:p>
        </w:tc>
      </w:tr>
      <w:tr w:rsidR="00C372BB" w:rsidRPr="00067354" w14:paraId="5C78D7C6" w14:textId="77777777" w:rsidTr="00520C27">
        <w:trPr>
          <w:jc w:val="center"/>
        </w:trPr>
        <w:tc>
          <w:tcPr>
            <w:tcW w:w="4428" w:type="dxa"/>
            <w:gridSpan w:val="2"/>
          </w:tcPr>
          <w:p w14:paraId="578E5FDD"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 xml:space="preserve">16 </w:t>
            </w:r>
            <w:r>
              <w:rPr>
                <w:rFonts w:eastAsia="Calibri" w:cs="Arial"/>
                <w:sz w:val="20"/>
              </w:rPr>
              <w:t xml:space="preserve">        ADC #1 Input Bus Status</w:t>
            </w:r>
            <w:r w:rsidRPr="00F11388">
              <w:rPr>
                <w:rFonts w:eastAsia="Calibri" w:cs="Arial"/>
                <w:sz w:val="20"/>
              </w:rPr>
              <w:t xml:space="preserve"> </w:t>
            </w:r>
            <w:r>
              <w:rPr>
                <w:rFonts w:eastAsia="Calibri" w:cs="Arial"/>
                <w:sz w:val="20"/>
              </w:rPr>
              <w:t xml:space="preserve">                          </w:t>
            </w:r>
          </w:p>
        </w:tc>
        <w:tc>
          <w:tcPr>
            <w:tcW w:w="3060" w:type="dxa"/>
          </w:tcPr>
          <w:p w14:paraId="0C008DC9"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 xml:space="preserve">0 = Normal, 1 = </w:t>
            </w:r>
            <w:r>
              <w:rPr>
                <w:rFonts w:eastAsia="Calibri" w:cs="Arial"/>
                <w:sz w:val="20"/>
              </w:rPr>
              <w:t>Inactive</w:t>
            </w:r>
          </w:p>
        </w:tc>
        <w:tc>
          <w:tcPr>
            <w:tcW w:w="2088" w:type="dxa"/>
          </w:tcPr>
          <w:p w14:paraId="0C4C0C19"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[1]</w:t>
            </w:r>
          </w:p>
        </w:tc>
      </w:tr>
      <w:tr w:rsidR="00C372BB" w:rsidRPr="00067354" w14:paraId="6AB7F4D4" w14:textId="77777777" w:rsidTr="00520C27">
        <w:trPr>
          <w:jc w:val="center"/>
        </w:trPr>
        <w:tc>
          <w:tcPr>
            <w:tcW w:w="4428" w:type="dxa"/>
            <w:gridSpan w:val="2"/>
          </w:tcPr>
          <w:p w14:paraId="22FAA5B7"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 xml:space="preserve">17 </w:t>
            </w:r>
            <w:r>
              <w:rPr>
                <w:rFonts w:eastAsia="Calibri" w:cs="Arial"/>
                <w:sz w:val="20"/>
              </w:rPr>
              <w:t xml:space="preserve">        FCC Controller Input Bus Status</w:t>
            </w:r>
            <w:r w:rsidRPr="00F11388">
              <w:rPr>
                <w:rFonts w:eastAsia="Calibri" w:cs="Arial"/>
                <w:sz w:val="20"/>
              </w:rPr>
              <w:t xml:space="preserve"> </w:t>
            </w:r>
            <w:r>
              <w:rPr>
                <w:rFonts w:eastAsia="Calibri" w:cs="Arial"/>
                <w:sz w:val="20"/>
              </w:rPr>
              <w:t xml:space="preserve">                          </w:t>
            </w:r>
          </w:p>
        </w:tc>
        <w:tc>
          <w:tcPr>
            <w:tcW w:w="3060" w:type="dxa"/>
          </w:tcPr>
          <w:p w14:paraId="04B42EB5"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 xml:space="preserve">0 = Normal, 1 = </w:t>
            </w:r>
            <w:r>
              <w:rPr>
                <w:rFonts w:eastAsia="Calibri" w:cs="Arial"/>
                <w:sz w:val="20"/>
              </w:rPr>
              <w:t>Inactive</w:t>
            </w:r>
          </w:p>
        </w:tc>
        <w:tc>
          <w:tcPr>
            <w:tcW w:w="2088" w:type="dxa"/>
          </w:tcPr>
          <w:p w14:paraId="0F708556"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[1]</w:t>
            </w:r>
          </w:p>
        </w:tc>
      </w:tr>
      <w:tr w:rsidR="00C372BB" w:rsidRPr="00067354" w14:paraId="59A6BD7D" w14:textId="77777777" w:rsidTr="00520C27">
        <w:trPr>
          <w:jc w:val="center"/>
        </w:trPr>
        <w:tc>
          <w:tcPr>
            <w:tcW w:w="4428" w:type="dxa"/>
            <w:gridSpan w:val="2"/>
          </w:tcPr>
          <w:p w14:paraId="2E3858E3"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 xml:space="preserve">18 </w:t>
            </w:r>
            <w:r>
              <w:rPr>
                <w:rFonts w:eastAsia="Calibri" w:cs="Arial"/>
                <w:sz w:val="20"/>
              </w:rPr>
              <w:t xml:space="preserve">        MCDU #1 Input Bus Status</w:t>
            </w:r>
            <w:r w:rsidRPr="00F11388">
              <w:rPr>
                <w:rFonts w:eastAsia="Calibri" w:cs="Arial"/>
                <w:sz w:val="20"/>
              </w:rPr>
              <w:t xml:space="preserve"> </w:t>
            </w:r>
            <w:r>
              <w:rPr>
                <w:rFonts w:eastAsia="Calibri" w:cs="Arial"/>
                <w:sz w:val="20"/>
              </w:rPr>
              <w:t xml:space="preserve">                          </w:t>
            </w:r>
          </w:p>
        </w:tc>
        <w:tc>
          <w:tcPr>
            <w:tcW w:w="3060" w:type="dxa"/>
          </w:tcPr>
          <w:p w14:paraId="42B6B735"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 xml:space="preserve">0 = Normal, 1 = </w:t>
            </w:r>
            <w:r>
              <w:rPr>
                <w:rFonts w:eastAsia="Calibri" w:cs="Arial"/>
                <w:sz w:val="20"/>
              </w:rPr>
              <w:t>Inactive</w:t>
            </w:r>
          </w:p>
        </w:tc>
        <w:tc>
          <w:tcPr>
            <w:tcW w:w="2088" w:type="dxa"/>
          </w:tcPr>
          <w:p w14:paraId="769F55AD"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[1]</w:t>
            </w:r>
          </w:p>
        </w:tc>
      </w:tr>
      <w:tr w:rsidR="00C372BB" w:rsidRPr="00067354" w14:paraId="3C4E35E9" w14:textId="77777777" w:rsidTr="00520C27">
        <w:trPr>
          <w:jc w:val="center"/>
        </w:trPr>
        <w:tc>
          <w:tcPr>
            <w:tcW w:w="4428" w:type="dxa"/>
            <w:gridSpan w:val="2"/>
          </w:tcPr>
          <w:p w14:paraId="6CC0571F"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 xml:space="preserve">19 </w:t>
            </w:r>
            <w:r>
              <w:rPr>
                <w:rFonts w:eastAsia="Calibri" w:cs="Arial"/>
                <w:sz w:val="20"/>
              </w:rPr>
              <w:t xml:space="preserve">        MCDU #2 Input Bus Status</w:t>
            </w:r>
            <w:r w:rsidRPr="00F11388">
              <w:rPr>
                <w:rFonts w:eastAsia="Calibri" w:cs="Arial"/>
                <w:sz w:val="20"/>
              </w:rPr>
              <w:t xml:space="preserve"> </w:t>
            </w:r>
            <w:r>
              <w:rPr>
                <w:rFonts w:eastAsia="Calibri" w:cs="Arial"/>
                <w:sz w:val="20"/>
              </w:rPr>
              <w:t xml:space="preserve">                          </w:t>
            </w:r>
          </w:p>
        </w:tc>
        <w:tc>
          <w:tcPr>
            <w:tcW w:w="3060" w:type="dxa"/>
          </w:tcPr>
          <w:p w14:paraId="29DB43FD"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 xml:space="preserve">0 = Normal, 1 = </w:t>
            </w:r>
            <w:r>
              <w:rPr>
                <w:rFonts w:eastAsia="Calibri" w:cs="Arial"/>
                <w:sz w:val="20"/>
              </w:rPr>
              <w:t>Inactive</w:t>
            </w:r>
          </w:p>
        </w:tc>
        <w:tc>
          <w:tcPr>
            <w:tcW w:w="2088" w:type="dxa"/>
          </w:tcPr>
          <w:p w14:paraId="5BCC00F9" w14:textId="77777777" w:rsidR="00C372BB" w:rsidRPr="00F11388" w:rsidRDefault="00C372BB" w:rsidP="00520C27">
            <w:pPr>
              <w:autoSpaceDE w:val="0"/>
              <w:autoSpaceDN w:val="0"/>
              <w:adjustRightInd w:val="0"/>
              <w:spacing w:before="0" w:after="0"/>
              <w:ind w:left="0"/>
              <w:rPr>
                <w:rFonts w:eastAsia="Calibri" w:cs="Arial"/>
                <w:sz w:val="20"/>
              </w:rPr>
            </w:pPr>
            <w:r w:rsidRPr="00F11388">
              <w:rPr>
                <w:rFonts w:eastAsia="Calibri" w:cs="Arial"/>
                <w:sz w:val="20"/>
              </w:rPr>
              <w:t>[1]</w:t>
            </w:r>
          </w:p>
        </w:tc>
      </w:tr>
      <w:tr w:rsidR="00305B61" w:rsidRPr="00067354" w14:paraId="620BD0F0" w14:textId="77777777" w:rsidTr="00520C27">
        <w:trPr>
          <w:jc w:val="center"/>
        </w:trPr>
        <w:tc>
          <w:tcPr>
            <w:tcW w:w="4428" w:type="dxa"/>
            <w:gridSpan w:val="2"/>
          </w:tcPr>
          <w:p w14:paraId="1F77033D" w14:textId="34D12E7A" w:rsidR="00305B61" w:rsidRPr="00F11388" w:rsidRDefault="00305B61" w:rsidP="00305B61">
            <w:pPr>
              <w:autoSpaceDE w:val="0"/>
              <w:autoSpaceDN w:val="0"/>
              <w:adjustRightInd w:val="0"/>
              <w:spacing w:before="0" w:after="0"/>
              <w:ind w:left="0"/>
              <w:rPr>
                <w:rFonts w:eastAsia="Calibri" w:cs="Arial"/>
                <w:sz w:val="20"/>
              </w:rPr>
            </w:pPr>
            <w:r w:rsidRPr="00F11388">
              <w:rPr>
                <w:rFonts w:eastAsia="Calibri" w:cs="Arial"/>
                <w:sz w:val="20"/>
              </w:rPr>
              <w:t xml:space="preserve">20 </w:t>
            </w:r>
            <w:r>
              <w:rPr>
                <w:rFonts w:eastAsia="Calibri" w:cs="Arial"/>
                <w:sz w:val="20"/>
              </w:rPr>
              <w:t xml:space="preserve">        ADC #2 Input Bus Status</w:t>
            </w:r>
            <w:r w:rsidRPr="00F11388">
              <w:rPr>
                <w:rFonts w:eastAsia="Calibri" w:cs="Arial"/>
                <w:sz w:val="20"/>
              </w:rPr>
              <w:t xml:space="preserve"> </w:t>
            </w:r>
            <w:r>
              <w:rPr>
                <w:rFonts w:eastAsia="Calibri" w:cs="Arial"/>
                <w:sz w:val="20"/>
              </w:rPr>
              <w:t xml:space="preserve">                          </w:t>
            </w:r>
          </w:p>
        </w:tc>
        <w:tc>
          <w:tcPr>
            <w:tcW w:w="3060" w:type="dxa"/>
          </w:tcPr>
          <w:p w14:paraId="33C3FB99" w14:textId="48FA569E" w:rsidR="00305B61" w:rsidRPr="00F11388" w:rsidRDefault="00305B61" w:rsidP="00305B61">
            <w:pPr>
              <w:autoSpaceDE w:val="0"/>
              <w:autoSpaceDN w:val="0"/>
              <w:adjustRightInd w:val="0"/>
              <w:spacing w:before="0" w:after="0"/>
              <w:ind w:left="0"/>
              <w:rPr>
                <w:rFonts w:eastAsia="Calibri" w:cs="Arial"/>
                <w:sz w:val="20"/>
              </w:rPr>
            </w:pPr>
            <w:r w:rsidRPr="00F11388">
              <w:rPr>
                <w:rFonts w:eastAsia="Calibri" w:cs="Arial"/>
                <w:sz w:val="20"/>
              </w:rPr>
              <w:t xml:space="preserve">0 = Normal, 1 = </w:t>
            </w:r>
            <w:r>
              <w:rPr>
                <w:rFonts w:eastAsia="Calibri" w:cs="Arial"/>
                <w:sz w:val="20"/>
              </w:rPr>
              <w:t>Inactive</w:t>
            </w:r>
          </w:p>
        </w:tc>
        <w:tc>
          <w:tcPr>
            <w:tcW w:w="2088" w:type="dxa"/>
          </w:tcPr>
          <w:p w14:paraId="0097FE84" w14:textId="40FE0887" w:rsidR="00305B61" w:rsidRPr="00F11388" w:rsidRDefault="00305B61" w:rsidP="00305B61">
            <w:pPr>
              <w:autoSpaceDE w:val="0"/>
              <w:autoSpaceDN w:val="0"/>
              <w:adjustRightInd w:val="0"/>
              <w:spacing w:before="0" w:after="0"/>
              <w:ind w:left="0"/>
              <w:rPr>
                <w:rFonts w:eastAsia="Calibri" w:cs="Arial"/>
                <w:sz w:val="20"/>
              </w:rPr>
            </w:pPr>
            <w:r w:rsidRPr="00F11388">
              <w:rPr>
                <w:rFonts w:eastAsia="Calibri" w:cs="Arial"/>
                <w:sz w:val="20"/>
              </w:rPr>
              <w:t>[1]</w:t>
            </w:r>
          </w:p>
        </w:tc>
      </w:tr>
      <w:tr w:rsidR="00F0789A" w:rsidRPr="00067354" w14:paraId="5FA6CA06" w14:textId="77777777" w:rsidTr="00520C27">
        <w:trPr>
          <w:jc w:val="center"/>
        </w:trPr>
        <w:tc>
          <w:tcPr>
            <w:tcW w:w="4428" w:type="dxa"/>
            <w:gridSpan w:val="2"/>
          </w:tcPr>
          <w:p w14:paraId="7A5B6FDC" w14:textId="557BB281" w:rsidR="00F0789A" w:rsidRPr="005E177F" w:rsidRDefault="00F0789A" w:rsidP="00F0789A">
            <w:pPr>
              <w:autoSpaceDE w:val="0"/>
              <w:autoSpaceDN w:val="0"/>
              <w:adjustRightInd w:val="0"/>
              <w:spacing w:before="0" w:after="0"/>
              <w:ind w:left="0"/>
              <w:rPr>
                <w:rFonts w:eastAsia="Calibri" w:cs="Arial"/>
                <w:sz w:val="20"/>
                <w:highlight w:val="yellow"/>
              </w:rPr>
            </w:pPr>
            <w:r w:rsidRPr="00242426">
              <w:rPr>
                <w:rFonts w:eastAsia="Calibri" w:cs="Arial"/>
                <w:sz w:val="20"/>
              </w:rPr>
              <w:t xml:space="preserve">21         </w:t>
            </w:r>
            <w:r>
              <w:rPr>
                <w:rFonts w:eastAsia="Calibri" w:cs="Arial"/>
                <w:sz w:val="20"/>
              </w:rPr>
              <w:t>C2 Link Status</w:t>
            </w:r>
          </w:p>
        </w:tc>
        <w:tc>
          <w:tcPr>
            <w:tcW w:w="3060" w:type="dxa"/>
          </w:tcPr>
          <w:p w14:paraId="20DF4D13" w14:textId="0C5A6618" w:rsidR="00F0789A" w:rsidRPr="007257B0" w:rsidRDefault="00F0789A" w:rsidP="00F0789A">
            <w:pPr>
              <w:autoSpaceDE w:val="0"/>
              <w:autoSpaceDN w:val="0"/>
              <w:adjustRightInd w:val="0"/>
              <w:spacing w:before="0" w:after="0"/>
              <w:ind w:left="0"/>
              <w:rPr>
                <w:rFonts w:eastAsia="Calibri" w:cs="Arial"/>
                <w:sz w:val="20"/>
              </w:rPr>
            </w:pPr>
            <w:r w:rsidRPr="007257B0">
              <w:rPr>
                <w:rFonts w:eastAsia="Calibri" w:cs="Arial"/>
                <w:sz w:val="20"/>
              </w:rPr>
              <w:t>0 = Normal, 1 = Inactive</w:t>
            </w:r>
          </w:p>
        </w:tc>
        <w:tc>
          <w:tcPr>
            <w:tcW w:w="2088" w:type="dxa"/>
          </w:tcPr>
          <w:p w14:paraId="319C9903" w14:textId="030B5A80" w:rsidR="00F0789A" w:rsidRPr="00F11388" w:rsidRDefault="00F0789A" w:rsidP="00F0789A">
            <w:pPr>
              <w:autoSpaceDE w:val="0"/>
              <w:autoSpaceDN w:val="0"/>
              <w:adjustRightInd w:val="0"/>
              <w:spacing w:before="0" w:after="0"/>
              <w:ind w:left="0"/>
              <w:rPr>
                <w:rFonts w:eastAsia="Calibri" w:cs="Arial"/>
                <w:sz w:val="20"/>
              </w:rPr>
            </w:pPr>
            <w:r>
              <w:rPr>
                <w:rFonts w:eastAsia="Calibri" w:cs="Arial"/>
                <w:sz w:val="20"/>
              </w:rPr>
              <w:t>[3]</w:t>
            </w:r>
          </w:p>
        </w:tc>
      </w:tr>
      <w:tr w:rsidR="00F0789A" w:rsidRPr="00067354" w14:paraId="1ECD255F" w14:textId="77777777" w:rsidTr="00520C27">
        <w:trPr>
          <w:jc w:val="center"/>
        </w:trPr>
        <w:tc>
          <w:tcPr>
            <w:tcW w:w="4428" w:type="dxa"/>
            <w:gridSpan w:val="2"/>
          </w:tcPr>
          <w:p w14:paraId="1CA14264" w14:textId="7B5AA161" w:rsidR="00F0789A" w:rsidRPr="00F11388" w:rsidRDefault="00F0789A" w:rsidP="00F0789A">
            <w:pPr>
              <w:autoSpaceDE w:val="0"/>
              <w:autoSpaceDN w:val="0"/>
              <w:adjustRightInd w:val="0"/>
              <w:spacing w:before="0" w:after="0"/>
              <w:ind w:left="0"/>
              <w:rPr>
                <w:rFonts w:eastAsia="Calibri" w:cs="Arial"/>
                <w:sz w:val="20"/>
              </w:rPr>
            </w:pPr>
            <w:r w:rsidRPr="00F11388">
              <w:rPr>
                <w:rFonts w:eastAsia="Calibri" w:cs="Arial"/>
                <w:sz w:val="20"/>
              </w:rPr>
              <w:t xml:space="preserve">22 </w:t>
            </w:r>
            <w:r>
              <w:rPr>
                <w:rFonts w:eastAsia="Calibri" w:cs="Arial"/>
                <w:sz w:val="20"/>
              </w:rPr>
              <w:t xml:space="preserve">        ATAR Interface Status</w:t>
            </w:r>
          </w:p>
        </w:tc>
        <w:tc>
          <w:tcPr>
            <w:tcW w:w="3060" w:type="dxa"/>
          </w:tcPr>
          <w:p w14:paraId="717CB39E" w14:textId="1512DE6E" w:rsidR="00F0789A" w:rsidRPr="00184681" w:rsidRDefault="00F0789A" w:rsidP="00F0789A">
            <w:pPr>
              <w:autoSpaceDE w:val="0"/>
              <w:autoSpaceDN w:val="0"/>
              <w:adjustRightInd w:val="0"/>
              <w:spacing w:before="0" w:after="0"/>
              <w:ind w:left="0"/>
              <w:rPr>
                <w:rFonts w:eastAsia="Calibri" w:cs="Arial"/>
                <w:sz w:val="20"/>
              </w:rPr>
            </w:pPr>
            <w:r w:rsidRPr="007257B0">
              <w:rPr>
                <w:rFonts w:eastAsia="Calibri" w:cs="Arial"/>
                <w:sz w:val="20"/>
              </w:rPr>
              <w:t>0 = Normal, 1 = Inactive</w:t>
            </w:r>
          </w:p>
        </w:tc>
        <w:tc>
          <w:tcPr>
            <w:tcW w:w="2088" w:type="dxa"/>
          </w:tcPr>
          <w:p w14:paraId="5803A491" w14:textId="0FEBCE9F" w:rsidR="00F0789A" w:rsidRPr="00F11388" w:rsidRDefault="00F0789A" w:rsidP="00F0789A">
            <w:pPr>
              <w:autoSpaceDE w:val="0"/>
              <w:autoSpaceDN w:val="0"/>
              <w:adjustRightInd w:val="0"/>
              <w:spacing w:before="0" w:after="0"/>
              <w:ind w:left="0"/>
              <w:rPr>
                <w:rFonts w:eastAsia="Calibri" w:cs="Arial"/>
                <w:sz w:val="20"/>
              </w:rPr>
            </w:pPr>
            <w:r>
              <w:rPr>
                <w:rFonts w:eastAsia="Calibri" w:cs="Arial"/>
                <w:sz w:val="20"/>
              </w:rPr>
              <w:t>[3]</w:t>
            </w:r>
          </w:p>
        </w:tc>
      </w:tr>
      <w:tr w:rsidR="00F0789A" w:rsidRPr="00067354" w14:paraId="6D3C28F7" w14:textId="77777777" w:rsidTr="00520C27">
        <w:trPr>
          <w:jc w:val="center"/>
        </w:trPr>
        <w:tc>
          <w:tcPr>
            <w:tcW w:w="4428" w:type="dxa"/>
            <w:gridSpan w:val="2"/>
          </w:tcPr>
          <w:p w14:paraId="3F1F670F" w14:textId="77777777" w:rsidR="00F0789A" w:rsidRPr="00F11388" w:rsidRDefault="00F0789A" w:rsidP="00F0789A">
            <w:pPr>
              <w:autoSpaceDE w:val="0"/>
              <w:autoSpaceDN w:val="0"/>
              <w:adjustRightInd w:val="0"/>
              <w:spacing w:before="0" w:after="0"/>
              <w:ind w:left="0"/>
              <w:rPr>
                <w:rFonts w:eastAsia="Calibri" w:cs="Arial"/>
                <w:sz w:val="20"/>
              </w:rPr>
            </w:pPr>
            <w:r w:rsidRPr="00F11388">
              <w:rPr>
                <w:rFonts w:eastAsia="Calibri" w:cs="Arial"/>
                <w:sz w:val="20"/>
              </w:rPr>
              <w:t xml:space="preserve">23 </w:t>
            </w:r>
            <w:r>
              <w:rPr>
                <w:rFonts w:eastAsia="Calibri" w:cs="Arial"/>
                <w:sz w:val="20"/>
              </w:rPr>
              <w:t xml:space="preserve">        Spare</w:t>
            </w:r>
          </w:p>
        </w:tc>
        <w:tc>
          <w:tcPr>
            <w:tcW w:w="3060" w:type="dxa"/>
          </w:tcPr>
          <w:p w14:paraId="32C1711C" w14:textId="77777777" w:rsidR="00F0789A" w:rsidRPr="00F11388" w:rsidRDefault="00F0789A" w:rsidP="00F0789A">
            <w:pPr>
              <w:autoSpaceDE w:val="0"/>
              <w:autoSpaceDN w:val="0"/>
              <w:adjustRightInd w:val="0"/>
              <w:spacing w:before="0" w:after="0"/>
              <w:ind w:left="0"/>
              <w:rPr>
                <w:rFonts w:eastAsia="Calibri" w:cs="Arial"/>
                <w:sz w:val="20"/>
              </w:rPr>
            </w:pPr>
          </w:p>
        </w:tc>
        <w:tc>
          <w:tcPr>
            <w:tcW w:w="2088" w:type="dxa"/>
          </w:tcPr>
          <w:p w14:paraId="421CFDAA" w14:textId="77777777" w:rsidR="00F0789A" w:rsidRPr="00F11388" w:rsidRDefault="00F0789A" w:rsidP="00F0789A">
            <w:pPr>
              <w:autoSpaceDE w:val="0"/>
              <w:autoSpaceDN w:val="0"/>
              <w:adjustRightInd w:val="0"/>
              <w:spacing w:before="0" w:after="0"/>
              <w:ind w:left="0"/>
              <w:rPr>
                <w:rFonts w:eastAsia="Calibri" w:cs="Arial"/>
                <w:sz w:val="20"/>
              </w:rPr>
            </w:pPr>
          </w:p>
        </w:tc>
      </w:tr>
      <w:tr w:rsidR="00F0789A" w:rsidRPr="00067354" w14:paraId="79E6EBEE" w14:textId="77777777" w:rsidTr="00520C27">
        <w:trPr>
          <w:jc w:val="center"/>
        </w:trPr>
        <w:tc>
          <w:tcPr>
            <w:tcW w:w="4428" w:type="dxa"/>
            <w:gridSpan w:val="2"/>
          </w:tcPr>
          <w:p w14:paraId="37FC6D23" w14:textId="77777777" w:rsidR="00F0789A" w:rsidRPr="00F11388" w:rsidRDefault="00F0789A" w:rsidP="00F0789A">
            <w:pPr>
              <w:autoSpaceDE w:val="0"/>
              <w:autoSpaceDN w:val="0"/>
              <w:adjustRightInd w:val="0"/>
              <w:spacing w:before="0" w:after="0"/>
              <w:ind w:left="0"/>
              <w:rPr>
                <w:rFonts w:eastAsia="Calibri" w:cs="Arial"/>
                <w:sz w:val="20"/>
              </w:rPr>
            </w:pPr>
            <w:r w:rsidRPr="00F11388">
              <w:rPr>
                <w:rFonts w:eastAsia="Calibri" w:cs="Arial"/>
                <w:sz w:val="20"/>
              </w:rPr>
              <w:t xml:space="preserve">24 </w:t>
            </w:r>
            <w:r>
              <w:rPr>
                <w:rFonts w:eastAsia="Calibri" w:cs="Arial"/>
                <w:sz w:val="20"/>
              </w:rPr>
              <w:t xml:space="preserve">        Spare</w:t>
            </w:r>
          </w:p>
        </w:tc>
        <w:tc>
          <w:tcPr>
            <w:tcW w:w="3060" w:type="dxa"/>
          </w:tcPr>
          <w:p w14:paraId="69F3B6A6" w14:textId="77777777" w:rsidR="00F0789A" w:rsidRPr="00F11388" w:rsidRDefault="00F0789A" w:rsidP="00F0789A">
            <w:pPr>
              <w:autoSpaceDE w:val="0"/>
              <w:autoSpaceDN w:val="0"/>
              <w:adjustRightInd w:val="0"/>
              <w:spacing w:before="0" w:after="0"/>
              <w:ind w:left="0"/>
              <w:rPr>
                <w:rFonts w:eastAsia="Calibri" w:cs="Arial"/>
                <w:sz w:val="20"/>
              </w:rPr>
            </w:pPr>
          </w:p>
        </w:tc>
        <w:tc>
          <w:tcPr>
            <w:tcW w:w="2088" w:type="dxa"/>
          </w:tcPr>
          <w:p w14:paraId="45B2DD77" w14:textId="77777777" w:rsidR="00F0789A" w:rsidRPr="00F11388" w:rsidRDefault="00F0789A" w:rsidP="00F0789A">
            <w:pPr>
              <w:autoSpaceDE w:val="0"/>
              <w:autoSpaceDN w:val="0"/>
              <w:adjustRightInd w:val="0"/>
              <w:spacing w:before="0" w:after="0"/>
              <w:ind w:left="0"/>
              <w:rPr>
                <w:rFonts w:eastAsia="Calibri" w:cs="Arial"/>
                <w:sz w:val="20"/>
              </w:rPr>
            </w:pPr>
          </w:p>
        </w:tc>
      </w:tr>
      <w:tr w:rsidR="00F0789A" w:rsidRPr="00067354" w14:paraId="1D2BC99E" w14:textId="77777777" w:rsidTr="00520C27">
        <w:trPr>
          <w:jc w:val="center"/>
        </w:trPr>
        <w:tc>
          <w:tcPr>
            <w:tcW w:w="4428" w:type="dxa"/>
            <w:gridSpan w:val="2"/>
          </w:tcPr>
          <w:p w14:paraId="2AF5F12A" w14:textId="77777777" w:rsidR="00F0789A" w:rsidRPr="00F11388" w:rsidRDefault="00F0789A" w:rsidP="00F0789A">
            <w:pPr>
              <w:autoSpaceDE w:val="0"/>
              <w:autoSpaceDN w:val="0"/>
              <w:adjustRightInd w:val="0"/>
              <w:spacing w:before="0" w:after="0"/>
              <w:ind w:left="0"/>
              <w:rPr>
                <w:rFonts w:eastAsia="Calibri" w:cs="Arial"/>
                <w:sz w:val="20"/>
              </w:rPr>
            </w:pPr>
            <w:r w:rsidRPr="00F11388">
              <w:rPr>
                <w:rFonts w:eastAsia="Calibri" w:cs="Arial"/>
                <w:sz w:val="20"/>
              </w:rPr>
              <w:t xml:space="preserve">25 </w:t>
            </w:r>
            <w:r>
              <w:rPr>
                <w:rFonts w:eastAsia="Calibri" w:cs="Arial"/>
                <w:sz w:val="20"/>
              </w:rPr>
              <w:t xml:space="preserve">        Spare</w:t>
            </w:r>
          </w:p>
        </w:tc>
        <w:tc>
          <w:tcPr>
            <w:tcW w:w="3060" w:type="dxa"/>
          </w:tcPr>
          <w:p w14:paraId="38319AB8" w14:textId="77777777" w:rsidR="00F0789A" w:rsidRPr="00F11388" w:rsidRDefault="00F0789A" w:rsidP="00F0789A">
            <w:pPr>
              <w:autoSpaceDE w:val="0"/>
              <w:autoSpaceDN w:val="0"/>
              <w:adjustRightInd w:val="0"/>
              <w:spacing w:before="0" w:after="0"/>
              <w:ind w:left="0"/>
              <w:rPr>
                <w:rFonts w:eastAsia="Calibri" w:cs="Arial"/>
                <w:sz w:val="20"/>
              </w:rPr>
            </w:pPr>
          </w:p>
        </w:tc>
        <w:tc>
          <w:tcPr>
            <w:tcW w:w="2088" w:type="dxa"/>
          </w:tcPr>
          <w:p w14:paraId="6209631A" w14:textId="77777777" w:rsidR="00F0789A" w:rsidRPr="00F11388" w:rsidRDefault="00F0789A" w:rsidP="00F0789A">
            <w:pPr>
              <w:autoSpaceDE w:val="0"/>
              <w:autoSpaceDN w:val="0"/>
              <w:adjustRightInd w:val="0"/>
              <w:spacing w:before="0" w:after="0"/>
              <w:ind w:left="0"/>
              <w:rPr>
                <w:rFonts w:eastAsia="Calibri" w:cs="Arial"/>
                <w:sz w:val="20"/>
              </w:rPr>
            </w:pPr>
          </w:p>
        </w:tc>
      </w:tr>
      <w:tr w:rsidR="00F0789A" w:rsidRPr="00067354" w14:paraId="7B148C7E" w14:textId="77777777" w:rsidTr="00520C27">
        <w:trPr>
          <w:jc w:val="center"/>
        </w:trPr>
        <w:tc>
          <w:tcPr>
            <w:tcW w:w="4428" w:type="dxa"/>
            <w:gridSpan w:val="2"/>
          </w:tcPr>
          <w:p w14:paraId="33E27ED4" w14:textId="77777777" w:rsidR="00F0789A" w:rsidRPr="00F11388" w:rsidRDefault="00F0789A" w:rsidP="00F0789A">
            <w:pPr>
              <w:autoSpaceDE w:val="0"/>
              <w:autoSpaceDN w:val="0"/>
              <w:adjustRightInd w:val="0"/>
              <w:spacing w:before="0" w:after="0"/>
              <w:ind w:left="0"/>
              <w:rPr>
                <w:rFonts w:eastAsia="Calibri" w:cs="Arial"/>
                <w:sz w:val="20"/>
              </w:rPr>
            </w:pPr>
            <w:r w:rsidRPr="00F11388">
              <w:rPr>
                <w:rFonts w:eastAsia="Calibri" w:cs="Arial"/>
                <w:sz w:val="20"/>
              </w:rPr>
              <w:t xml:space="preserve">26 </w:t>
            </w:r>
            <w:r>
              <w:rPr>
                <w:rFonts w:eastAsia="Calibri" w:cs="Arial"/>
                <w:sz w:val="20"/>
              </w:rPr>
              <w:t xml:space="preserve">        Spare</w:t>
            </w:r>
          </w:p>
        </w:tc>
        <w:tc>
          <w:tcPr>
            <w:tcW w:w="3060" w:type="dxa"/>
          </w:tcPr>
          <w:p w14:paraId="132848FC" w14:textId="77777777" w:rsidR="00F0789A" w:rsidRPr="00F11388" w:rsidRDefault="00F0789A" w:rsidP="00F0789A">
            <w:pPr>
              <w:autoSpaceDE w:val="0"/>
              <w:autoSpaceDN w:val="0"/>
              <w:adjustRightInd w:val="0"/>
              <w:spacing w:before="0" w:after="0"/>
              <w:ind w:left="0"/>
              <w:rPr>
                <w:rFonts w:eastAsia="Calibri" w:cs="Arial"/>
                <w:sz w:val="20"/>
              </w:rPr>
            </w:pPr>
          </w:p>
        </w:tc>
        <w:tc>
          <w:tcPr>
            <w:tcW w:w="2088" w:type="dxa"/>
          </w:tcPr>
          <w:p w14:paraId="0B84A758" w14:textId="77777777" w:rsidR="00F0789A" w:rsidRPr="00F11388" w:rsidRDefault="00F0789A" w:rsidP="00F0789A">
            <w:pPr>
              <w:autoSpaceDE w:val="0"/>
              <w:autoSpaceDN w:val="0"/>
              <w:adjustRightInd w:val="0"/>
              <w:spacing w:before="0" w:after="0"/>
              <w:ind w:left="0"/>
              <w:rPr>
                <w:rFonts w:eastAsia="Calibri" w:cs="Arial"/>
                <w:sz w:val="20"/>
              </w:rPr>
            </w:pPr>
          </w:p>
        </w:tc>
      </w:tr>
      <w:tr w:rsidR="00F0789A" w:rsidRPr="00067354" w14:paraId="6C569852" w14:textId="77777777" w:rsidTr="00520C27">
        <w:trPr>
          <w:jc w:val="center"/>
        </w:trPr>
        <w:tc>
          <w:tcPr>
            <w:tcW w:w="4428" w:type="dxa"/>
            <w:gridSpan w:val="2"/>
          </w:tcPr>
          <w:p w14:paraId="5E5EC072" w14:textId="77777777" w:rsidR="00F0789A" w:rsidRPr="00F11388" w:rsidRDefault="00F0789A" w:rsidP="00F0789A">
            <w:pPr>
              <w:autoSpaceDE w:val="0"/>
              <w:autoSpaceDN w:val="0"/>
              <w:adjustRightInd w:val="0"/>
              <w:spacing w:before="0" w:after="0"/>
              <w:ind w:left="0"/>
              <w:rPr>
                <w:rFonts w:eastAsia="Calibri" w:cs="Arial"/>
                <w:sz w:val="20"/>
              </w:rPr>
            </w:pPr>
            <w:r w:rsidRPr="00F11388">
              <w:rPr>
                <w:rFonts w:eastAsia="Calibri" w:cs="Arial"/>
                <w:sz w:val="20"/>
              </w:rPr>
              <w:t xml:space="preserve">27 </w:t>
            </w:r>
            <w:r>
              <w:rPr>
                <w:rFonts w:eastAsia="Calibri" w:cs="Arial"/>
                <w:sz w:val="20"/>
              </w:rPr>
              <w:t xml:space="preserve">        Spare</w:t>
            </w:r>
          </w:p>
        </w:tc>
        <w:tc>
          <w:tcPr>
            <w:tcW w:w="3060" w:type="dxa"/>
          </w:tcPr>
          <w:p w14:paraId="7409CD39" w14:textId="77777777" w:rsidR="00F0789A" w:rsidRPr="00F11388" w:rsidRDefault="00F0789A" w:rsidP="00F0789A">
            <w:pPr>
              <w:autoSpaceDE w:val="0"/>
              <w:autoSpaceDN w:val="0"/>
              <w:adjustRightInd w:val="0"/>
              <w:spacing w:before="0" w:after="0"/>
              <w:ind w:left="0"/>
              <w:rPr>
                <w:rFonts w:eastAsia="Calibri" w:cs="Arial"/>
                <w:sz w:val="20"/>
              </w:rPr>
            </w:pPr>
          </w:p>
        </w:tc>
        <w:tc>
          <w:tcPr>
            <w:tcW w:w="2088" w:type="dxa"/>
          </w:tcPr>
          <w:p w14:paraId="3712EE8E" w14:textId="77777777" w:rsidR="00F0789A" w:rsidRPr="00F11388" w:rsidRDefault="00F0789A" w:rsidP="00F0789A">
            <w:pPr>
              <w:autoSpaceDE w:val="0"/>
              <w:autoSpaceDN w:val="0"/>
              <w:adjustRightInd w:val="0"/>
              <w:spacing w:before="0" w:after="0"/>
              <w:ind w:left="0"/>
              <w:rPr>
                <w:rFonts w:eastAsia="Calibri" w:cs="Arial"/>
                <w:sz w:val="20"/>
              </w:rPr>
            </w:pPr>
          </w:p>
        </w:tc>
      </w:tr>
      <w:tr w:rsidR="00F0789A" w:rsidRPr="00067354" w14:paraId="7229B5E5" w14:textId="77777777" w:rsidTr="00520C27">
        <w:trPr>
          <w:jc w:val="center"/>
        </w:trPr>
        <w:tc>
          <w:tcPr>
            <w:tcW w:w="4428" w:type="dxa"/>
            <w:gridSpan w:val="2"/>
          </w:tcPr>
          <w:p w14:paraId="511E80B8" w14:textId="77777777" w:rsidR="00F0789A" w:rsidRPr="00F11388" w:rsidRDefault="00F0789A" w:rsidP="00F0789A">
            <w:pPr>
              <w:autoSpaceDE w:val="0"/>
              <w:autoSpaceDN w:val="0"/>
              <w:adjustRightInd w:val="0"/>
              <w:spacing w:before="0" w:after="0"/>
              <w:ind w:left="0"/>
              <w:rPr>
                <w:rFonts w:eastAsia="Calibri" w:cs="Arial"/>
                <w:sz w:val="20"/>
              </w:rPr>
            </w:pPr>
            <w:r w:rsidRPr="00F11388">
              <w:rPr>
                <w:rFonts w:eastAsia="Calibri" w:cs="Arial"/>
                <w:sz w:val="20"/>
              </w:rPr>
              <w:t xml:space="preserve">28 </w:t>
            </w:r>
            <w:r>
              <w:rPr>
                <w:rFonts w:eastAsia="Calibri" w:cs="Arial"/>
                <w:sz w:val="20"/>
              </w:rPr>
              <w:t xml:space="preserve">        Spare</w:t>
            </w:r>
            <w:r w:rsidRPr="00F11388">
              <w:rPr>
                <w:rFonts w:eastAsia="Calibri" w:cs="Arial"/>
                <w:sz w:val="20"/>
              </w:rPr>
              <w:t xml:space="preserve"> </w:t>
            </w:r>
            <w:r>
              <w:rPr>
                <w:rFonts w:eastAsia="Calibri" w:cs="Arial"/>
                <w:sz w:val="20"/>
              </w:rPr>
              <w:t xml:space="preserve">                         </w:t>
            </w:r>
          </w:p>
        </w:tc>
        <w:tc>
          <w:tcPr>
            <w:tcW w:w="3060" w:type="dxa"/>
          </w:tcPr>
          <w:p w14:paraId="1A3CE14C" w14:textId="77777777" w:rsidR="00F0789A" w:rsidRPr="00F11388" w:rsidRDefault="00F0789A" w:rsidP="00F0789A">
            <w:pPr>
              <w:autoSpaceDE w:val="0"/>
              <w:autoSpaceDN w:val="0"/>
              <w:adjustRightInd w:val="0"/>
              <w:spacing w:before="0" w:after="0"/>
              <w:ind w:left="0"/>
              <w:rPr>
                <w:rFonts w:eastAsia="Calibri" w:cs="Arial"/>
                <w:sz w:val="20"/>
              </w:rPr>
            </w:pPr>
          </w:p>
        </w:tc>
        <w:tc>
          <w:tcPr>
            <w:tcW w:w="2088" w:type="dxa"/>
          </w:tcPr>
          <w:p w14:paraId="2C9BDAE8" w14:textId="77777777" w:rsidR="00F0789A" w:rsidRPr="00F11388" w:rsidRDefault="00F0789A" w:rsidP="00F0789A">
            <w:pPr>
              <w:autoSpaceDE w:val="0"/>
              <w:autoSpaceDN w:val="0"/>
              <w:adjustRightInd w:val="0"/>
              <w:spacing w:before="0" w:after="0"/>
              <w:ind w:left="0"/>
              <w:rPr>
                <w:rFonts w:eastAsia="Calibri" w:cs="Arial"/>
                <w:sz w:val="20"/>
              </w:rPr>
            </w:pPr>
          </w:p>
        </w:tc>
      </w:tr>
      <w:tr w:rsidR="00F0789A" w:rsidRPr="00067354" w14:paraId="12AD3E03" w14:textId="77777777" w:rsidTr="00520C27">
        <w:trPr>
          <w:jc w:val="center"/>
        </w:trPr>
        <w:tc>
          <w:tcPr>
            <w:tcW w:w="4428" w:type="dxa"/>
            <w:gridSpan w:val="2"/>
          </w:tcPr>
          <w:p w14:paraId="4533F433" w14:textId="77777777" w:rsidR="00F0789A" w:rsidRPr="00F11388" w:rsidRDefault="00F0789A" w:rsidP="00F0789A">
            <w:pPr>
              <w:autoSpaceDE w:val="0"/>
              <w:autoSpaceDN w:val="0"/>
              <w:adjustRightInd w:val="0"/>
              <w:spacing w:before="0" w:after="0"/>
              <w:ind w:left="0"/>
              <w:rPr>
                <w:rFonts w:eastAsia="Calibri" w:cs="Arial"/>
                <w:sz w:val="20"/>
              </w:rPr>
            </w:pPr>
            <w:r w:rsidRPr="00F11388">
              <w:rPr>
                <w:rFonts w:eastAsia="Calibri" w:cs="Arial"/>
                <w:sz w:val="20"/>
              </w:rPr>
              <w:t xml:space="preserve">29 </w:t>
            </w:r>
            <w:r>
              <w:rPr>
                <w:rFonts w:eastAsia="Calibri" w:cs="Arial"/>
                <w:sz w:val="20"/>
              </w:rPr>
              <w:t xml:space="preserve">        Spare</w:t>
            </w:r>
          </w:p>
        </w:tc>
        <w:tc>
          <w:tcPr>
            <w:tcW w:w="3060" w:type="dxa"/>
          </w:tcPr>
          <w:p w14:paraId="752C127B" w14:textId="77777777" w:rsidR="00F0789A" w:rsidRPr="00F11388" w:rsidRDefault="00F0789A" w:rsidP="00F0789A">
            <w:pPr>
              <w:autoSpaceDE w:val="0"/>
              <w:autoSpaceDN w:val="0"/>
              <w:adjustRightInd w:val="0"/>
              <w:spacing w:before="0" w:after="0"/>
              <w:ind w:left="0"/>
              <w:rPr>
                <w:rFonts w:eastAsia="Calibri" w:cs="Arial"/>
                <w:sz w:val="20"/>
              </w:rPr>
            </w:pPr>
          </w:p>
        </w:tc>
        <w:tc>
          <w:tcPr>
            <w:tcW w:w="2088" w:type="dxa"/>
          </w:tcPr>
          <w:p w14:paraId="36CDDD3D" w14:textId="77777777" w:rsidR="00F0789A" w:rsidRPr="00F11388" w:rsidRDefault="00F0789A" w:rsidP="00F0789A">
            <w:pPr>
              <w:autoSpaceDE w:val="0"/>
              <w:autoSpaceDN w:val="0"/>
              <w:adjustRightInd w:val="0"/>
              <w:spacing w:before="0" w:after="0"/>
              <w:ind w:left="0"/>
              <w:rPr>
                <w:rFonts w:eastAsia="Calibri" w:cs="Arial"/>
                <w:sz w:val="20"/>
              </w:rPr>
            </w:pPr>
          </w:p>
        </w:tc>
      </w:tr>
      <w:tr w:rsidR="00F0789A" w:rsidRPr="00067354" w14:paraId="5BF7516B" w14:textId="77777777" w:rsidTr="00520C27">
        <w:trPr>
          <w:jc w:val="center"/>
        </w:trPr>
        <w:tc>
          <w:tcPr>
            <w:tcW w:w="4428" w:type="dxa"/>
            <w:gridSpan w:val="2"/>
          </w:tcPr>
          <w:p w14:paraId="1B30AC32" w14:textId="77777777" w:rsidR="00F0789A" w:rsidRPr="00F11388" w:rsidRDefault="00F0789A" w:rsidP="00F0789A">
            <w:pPr>
              <w:autoSpaceDE w:val="0"/>
              <w:autoSpaceDN w:val="0"/>
              <w:adjustRightInd w:val="0"/>
              <w:spacing w:before="0" w:after="0"/>
              <w:ind w:left="0"/>
              <w:rPr>
                <w:rFonts w:eastAsia="Calibri" w:cs="Arial"/>
                <w:sz w:val="20"/>
              </w:rPr>
            </w:pPr>
            <w:r w:rsidRPr="00F11388">
              <w:rPr>
                <w:rFonts w:eastAsia="Calibri" w:cs="Arial"/>
                <w:sz w:val="20"/>
              </w:rPr>
              <w:t xml:space="preserve">30 </w:t>
            </w:r>
            <w:r>
              <w:rPr>
                <w:rFonts w:eastAsia="Calibri" w:cs="Arial"/>
                <w:sz w:val="20"/>
              </w:rPr>
              <w:t xml:space="preserve">        </w:t>
            </w:r>
            <w:r w:rsidRPr="00F11388">
              <w:rPr>
                <w:rFonts w:eastAsia="Calibri" w:cs="Arial"/>
                <w:sz w:val="20"/>
              </w:rPr>
              <w:t>SSM</w:t>
            </w:r>
          </w:p>
        </w:tc>
        <w:tc>
          <w:tcPr>
            <w:tcW w:w="3060" w:type="dxa"/>
          </w:tcPr>
          <w:p w14:paraId="354AA8FF" w14:textId="77777777" w:rsidR="00F0789A" w:rsidRPr="00F11388" w:rsidRDefault="00F0789A" w:rsidP="00F0789A">
            <w:pPr>
              <w:autoSpaceDE w:val="0"/>
              <w:autoSpaceDN w:val="0"/>
              <w:adjustRightInd w:val="0"/>
              <w:spacing w:before="0" w:after="0"/>
              <w:ind w:left="0"/>
              <w:rPr>
                <w:rFonts w:eastAsia="Calibri" w:cs="Arial"/>
                <w:sz w:val="20"/>
              </w:rPr>
            </w:pPr>
          </w:p>
        </w:tc>
        <w:tc>
          <w:tcPr>
            <w:tcW w:w="2088" w:type="dxa"/>
          </w:tcPr>
          <w:p w14:paraId="0C420646" w14:textId="5EEDF6C7" w:rsidR="00F0789A" w:rsidRPr="00F11388" w:rsidRDefault="00F0789A" w:rsidP="00F0789A">
            <w:pPr>
              <w:autoSpaceDE w:val="0"/>
              <w:autoSpaceDN w:val="0"/>
              <w:adjustRightInd w:val="0"/>
              <w:spacing w:before="0" w:after="0"/>
              <w:ind w:left="0"/>
              <w:rPr>
                <w:rFonts w:eastAsia="Calibri" w:cs="Arial"/>
                <w:sz w:val="20"/>
              </w:rPr>
            </w:pPr>
            <w:r>
              <w:rPr>
                <w:rFonts w:eastAsia="Calibri" w:cs="Arial"/>
                <w:sz w:val="20"/>
              </w:rPr>
              <w:t>[4]</w:t>
            </w:r>
          </w:p>
        </w:tc>
      </w:tr>
      <w:tr w:rsidR="00F0789A" w:rsidRPr="00067354" w14:paraId="2460B3B0" w14:textId="77777777" w:rsidTr="00520C27">
        <w:trPr>
          <w:jc w:val="center"/>
        </w:trPr>
        <w:tc>
          <w:tcPr>
            <w:tcW w:w="4428" w:type="dxa"/>
            <w:gridSpan w:val="2"/>
          </w:tcPr>
          <w:p w14:paraId="39FB533C" w14:textId="77777777" w:rsidR="00F0789A" w:rsidRPr="00F11388" w:rsidRDefault="00F0789A" w:rsidP="00F0789A">
            <w:pPr>
              <w:autoSpaceDE w:val="0"/>
              <w:autoSpaceDN w:val="0"/>
              <w:adjustRightInd w:val="0"/>
              <w:spacing w:before="0" w:after="0"/>
              <w:ind w:left="0"/>
              <w:rPr>
                <w:rFonts w:eastAsia="Calibri" w:cs="Arial"/>
                <w:sz w:val="20"/>
              </w:rPr>
            </w:pPr>
            <w:r w:rsidRPr="00F11388">
              <w:rPr>
                <w:rFonts w:eastAsia="Calibri" w:cs="Arial"/>
                <w:sz w:val="20"/>
              </w:rPr>
              <w:t xml:space="preserve">31 </w:t>
            </w:r>
            <w:r>
              <w:rPr>
                <w:rFonts w:eastAsia="Calibri" w:cs="Arial"/>
                <w:sz w:val="20"/>
              </w:rPr>
              <w:t xml:space="preserve">        </w:t>
            </w:r>
            <w:r w:rsidRPr="00F11388">
              <w:rPr>
                <w:rFonts w:eastAsia="Calibri" w:cs="Arial"/>
                <w:sz w:val="20"/>
              </w:rPr>
              <w:t>SSM</w:t>
            </w:r>
          </w:p>
        </w:tc>
        <w:tc>
          <w:tcPr>
            <w:tcW w:w="3060" w:type="dxa"/>
          </w:tcPr>
          <w:p w14:paraId="79B4E4B5" w14:textId="77777777" w:rsidR="00F0789A" w:rsidRPr="00F11388" w:rsidRDefault="00F0789A" w:rsidP="00F0789A">
            <w:pPr>
              <w:autoSpaceDE w:val="0"/>
              <w:autoSpaceDN w:val="0"/>
              <w:adjustRightInd w:val="0"/>
              <w:spacing w:before="0" w:after="0"/>
              <w:ind w:left="0"/>
              <w:rPr>
                <w:rFonts w:eastAsia="Calibri" w:cs="Arial"/>
                <w:sz w:val="20"/>
              </w:rPr>
            </w:pPr>
          </w:p>
        </w:tc>
        <w:tc>
          <w:tcPr>
            <w:tcW w:w="2088" w:type="dxa"/>
          </w:tcPr>
          <w:p w14:paraId="2BB6F1A3" w14:textId="6A2129E6" w:rsidR="00F0789A" w:rsidRPr="00F11388" w:rsidRDefault="00F0789A" w:rsidP="00F0789A">
            <w:pPr>
              <w:autoSpaceDE w:val="0"/>
              <w:autoSpaceDN w:val="0"/>
              <w:adjustRightInd w:val="0"/>
              <w:spacing w:before="0" w:after="0"/>
              <w:ind w:left="0"/>
              <w:rPr>
                <w:rFonts w:eastAsia="Calibri" w:cs="Arial"/>
                <w:sz w:val="20"/>
              </w:rPr>
            </w:pPr>
            <w:r>
              <w:rPr>
                <w:rFonts w:eastAsia="Calibri" w:cs="Arial"/>
                <w:sz w:val="20"/>
              </w:rPr>
              <w:t>[4]</w:t>
            </w:r>
          </w:p>
        </w:tc>
      </w:tr>
      <w:tr w:rsidR="00F0789A" w:rsidRPr="00067354" w14:paraId="7207A0B8" w14:textId="77777777" w:rsidTr="00520C27">
        <w:trPr>
          <w:jc w:val="center"/>
        </w:trPr>
        <w:tc>
          <w:tcPr>
            <w:tcW w:w="4428" w:type="dxa"/>
            <w:gridSpan w:val="2"/>
          </w:tcPr>
          <w:p w14:paraId="2CDA26A1" w14:textId="77777777" w:rsidR="00F0789A" w:rsidRDefault="00F0789A" w:rsidP="00F0789A">
            <w:pPr>
              <w:spacing w:before="0" w:after="0"/>
              <w:ind w:left="0"/>
            </w:pPr>
            <w:r w:rsidRPr="00F11388">
              <w:rPr>
                <w:rFonts w:eastAsia="Calibri" w:cs="Arial"/>
                <w:sz w:val="20"/>
              </w:rPr>
              <w:t xml:space="preserve">32 </w:t>
            </w:r>
            <w:r>
              <w:rPr>
                <w:rFonts w:eastAsia="Calibri" w:cs="Arial"/>
                <w:sz w:val="20"/>
              </w:rPr>
              <w:t xml:space="preserve">        </w:t>
            </w:r>
            <w:r w:rsidRPr="00F11388">
              <w:rPr>
                <w:rFonts w:eastAsia="Calibri" w:cs="Arial"/>
                <w:sz w:val="20"/>
              </w:rPr>
              <w:t>Parity</w:t>
            </w:r>
          </w:p>
        </w:tc>
        <w:tc>
          <w:tcPr>
            <w:tcW w:w="3060" w:type="dxa"/>
          </w:tcPr>
          <w:p w14:paraId="4808B119" w14:textId="77777777" w:rsidR="00F0789A" w:rsidRDefault="00F0789A" w:rsidP="00F0789A">
            <w:pPr>
              <w:spacing w:before="0" w:after="0"/>
              <w:ind w:left="0"/>
            </w:pPr>
            <w:r w:rsidRPr="00F11388">
              <w:rPr>
                <w:rFonts w:eastAsia="Calibri" w:cs="Arial"/>
                <w:sz w:val="20"/>
              </w:rPr>
              <w:t>(Odd)</w:t>
            </w:r>
          </w:p>
        </w:tc>
        <w:tc>
          <w:tcPr>
            <w:tcW w:w="2088" w:type="dxa"/>
          </w:tcPr>
          <w:p w14:paraId="107EF848" w14:textId="77777777" w:rsidR="00F0789A" w:rsidRDefault="00F0789A" w:rsidP="00F0789A">
            <w:pPr>
              <w:spacing w:before="0" w:after="0"/>
              <w:ind w:left="0"/>
            </w:pPr>
          </w:p>
        </w:tc>
      </w:tr>
    </w:tbl>
    <w:p w14:paraId="26F43DF5" w14:textId="7E2BBC7E" w:rsidR="00725034" w:rsidRDefault="00725034" w:rsidP="002528CC">
      <w:pPr>
        <w:pStyle w:val="NoteNumberList"/>
        <w:rPr>
          <w:rFonts w:eastAsia="Calibri"/>
        </w:rPr>
      </w:pPr>
      <w:r>
        <w:rPr>
          <w:rFonts w:eastAsia="Calibri"/>
        </w:rPr>
        <w:t>Notes:</w:t>
      </w:r>
    </w:p>
    <w:p w14:paraId="29ADA663" w14:textId="688EF437" w:rsidR="0098032E" w:rsidRPr="002528CC" w:rsidRDefault="0098032E" w:rsidP="00DF72FF">
      <w:pPr>
        <w:pStyle w:val="NoteNumberList"/>
        <w:numPr>
          <w:ilvl w:val="0"/>
          <w:numId w:val="145"/>
        </w:numPr>
        <w:rPr>
          <w:rFonts w:eastAsia="Calibri"/>
        </w:rPr>
        <w:pPrChange w:id="556" w:author="Rowlan, Stacey (US) @ PRG - ACSSD" w:date="2021-01-29T16:04:00Z">
          <w:pPr>
            <w:pStyle w:val="NoteNumberList"/>
            <w:numPr>
              <w:numId w:val="170"/>
            </w:numPr>
            <w:tabs>
              <w:tab w:val="clear" w:pos="-360"/>
              <w:tab w:val="num" w:pos="1080"/>
            </w:tabs>
            <w:ind w:left="2880"/>
          </w:pPr>
        </w:pPrChange>
      </w:pPr>
      <w:r w:rsidRPr="002528CC">
        <w:rPr>
          <w:rFonts w:eastAsia="Calibri"/>
        </w:rPr>
        <w:t xml:space="preserve">These bits should </w:t>
      </w:r>
      <w:r w:rsidRPr="002528CC">
        <w:rPr>
          <w:rFonts w:eastAsia="Calibri"/>
          <w:u w:val="single"/>
        </w:rPr>
        <w:t>always</w:t>
      </w:r>
      <w:r w:rsidRPr="002528CC">
        <w:rPr>
          <w:rFonts w:eastAsia="Calibri"/>
        </w:rPr>
        <w:t xml:space="preserve"> indicate the status of the respective inputs into the Traffic Computer, regardless of the state of fault status bits or the </w:t>
      </w:r>
      <w:r w:rsidR="00DA4E87" w:rsidRPr="002528CC">
        <w:rPr>
          <w:rFonts w:eastAsia="Calibri"/>
        </w:rPr>
        <w:t>A</w:t>
      </w:r>
      <w:r w:rsidRPr="002528CC">
        <w:rPr>
          <w:rFonts w:eastAsia="Calibri"/>
        </w:rPr>
        <w:t>CAS mode of operation (i.e.</w:t>
      </w:r>
      <w:r w:rsidR="0045232C" w:rsidRPr="002528CC">
        <w:rPr>
          <w:rFonts w:eastAsia="Calibri"/>
        </w:rPr>
        <w:t>,</w:t>
      </w:r>
      <w:r w:rsidRPr="002528CC">
        <w:rPr>
          <w:rFonts w:eastAsia="Calibri"/>
        </w:rPr>
        <w:t xml:space="preserve"> TA/RA, TA</w:t>
      </w:r>
      <w:r w:rsidR="00A73576" w:rsidRPr="002528CC">
        <w:rPr>
          <w:rFonts w:eastAsia="Calibri"/>
        </w:rPr>
        <w:t>/Surveillance</w:t>
      </w:r>
      <w:r w:rsidRPr="002528CC">
        <w:rPr>
          <w:rFonts w:eastAsia="Calibri"/>
        </w:rPr>
        <w:t xml:space="preserve"> Only, or Standby mode).</w:t>
      </w:r>
    </w:p>
    <w:p w14:paraId="05D4DB0B" w14:textId="13E8887B" w:rsidR="0098032E" w:rsidRDefault="0098032E" w:rsidP="002528CC">
      <w:pPr>
        <w:pStyle w:val="NoteNumberList"/>
        <w:rPr>
          <w:rFonts w:eastAsia="Calibri"/>
        </w:rPr>
      </w:pPr>
      <w:r w:rsidRPr="00242426">
        <w:rPr>
          <w:rFonts w:eastAsia="Calibri"/>
        </w:rPr>
        <w:t xml:space="preserve">The TCAS Hybrid Surveillance Status </w:t>
      </w:r>
      <w:r>
        <w:rPr>
          <w:rFonts w:eastAsia="Calibri"/>
        </w:rPr>
        <w:t xml:space="preserve">bit </w:t>
      </w:r>
      <w:r w:rsidRPr="00242426">
        <w:rPr>
          <w:rFonts w:eastAsia="Calibri"/>
        </w:rPr>
        <w:t xml:space="preserve">may be used </w:t>
      </w:r>
      <w:r>
        <w:rPr>
          <w:rFonts w:eastAsia="Calibri"/>
        </w:rPr>
        <w:t>to annunciate to the pilot on the flight deck that TCAS hybrid surveillance functionality has failed. If the TCAS hybrid surveillance function is not enabled within the Traffic Computer, then the status should be set to 0 (Normal).</w:t>
      </w:r>
    </w:p>
    <w:p w14:paraId="4FAB43BF" w14:textId="77777777" w:rsidR="00F0789A" w:rsidRDefault="00F0789A" w:rsidP="002528CC">
      <w:pPr>
        <w:pStyle w:val="NoteNumberList"/>
        <w:rPr>
          <w:rFonts w:eastAsia="Calibri"/>
        </w:rPr>
      </w:pPr>
      <w:r>
        <w:rPr>
          <w:rFonts w:eastAsia="Calibri"/>
        </w:rPr>
        <w:lastRenderedPageBreak/>
        <w:t>For ACAS Xu, the C2 Link Status and ATAR Interface should always indicate the status of the respective inputs into the ACAS Computer</w:t>
      </w:r>
      <w:r w:rsidRPr="00962A5D">
        <w:rPr>
          <w:rFonts w:eastAsia="Calibri"/>
        </w:rPr>
        <w:t xml:space="preserve">, regardless of the state of fault status bits or the </w:t>
      </w:r>
      <w:r>
        <w:rPr>
          <w:rFonts w:eastAsia="Calibri"/>
        </w:rPr>
        <w:t>ACAS</w:t>
      </w:r>
      <w:r w:rsidRPr="00962A5D">
        <w:rPr>
          <w:rFonts w:eastAsia="Calibri"/>
        </w:rPr>
        <w:t xml:space="preserve"> mode of operation</w:t>
      </w:r>
      <w:r>
        <w:rPr>
          <w:rFonts w:eastAsia="Calibri"/>
        </w:rPr>
        <w:t>. For ACAS Xa the status should be set to 0 (Normal).</w:t>
      </w:r>
    </w:p>
    <w:p w14:paraId="5AC88CDB" w14:textId="77777777" w:rsidR="00F0789A" w:rsidRDefault="00F0789A" w:rsidP="002528CC">
      <w:pPr>
        <w:pStyle w:val="NoteNumberList"/>
        <w:rPr>
          <w:rFonts w:eastAsia="Calibri"/>
        </w:rPr>
      </w:pPr>
    </w:p>
    <w:p w14:paraId="51E3D584" w14:textId="77777777" w:rsidR="0098032E" w:rsidRDefault="0098032E" w:rsidP="002528CC">
      <w:pPr>
        <w:pStyle w:val="NoteNumberList"/>
        <w:rPr>
          <w:rFonts w:eastAsia="Calibri"/>
        </w:rPr>
      </w:pPr>
      <w:r>
        <w:rPr>
          <w:rFonts w:eastAsia="Calibri"/>
        </w:rPr>
        <w:t>Sign Status Matrix (SSM) [DISC]</w:t>
      </w:r>
    </w:p>
    <w:tbl>
      <w:tblPr>
        <w:tblW w:w="0" w:type="auto"/>
        <w:tblInd w:w="252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58"/>
        <w:gridCol w:w="540"/>
        <w:gridCol w:w="2070"/>
      </w:tblGrid>
      <w:tr w:rsidR="0098032E" w:rsidRPr="00825CAB" w14:paraId="028F0AAB" w14:textId="77777777" w:rsidTr="00520C27">
        <w:tc>
          <w:tcPr>
            <w:tcW w:w="1098" w:type="dxa"/>
            <w:gridSpan w:val="2"/>
            <w:tcBorders>
              <w:top w:val="single" w:sz="12" w:space="0" w:color="auto"/>
              <w:bottom w:val="single" w:sz="4" w:space="0" w:color="auto"/>
            </w:tcBorders>
            <w:vAlign w:val="center"/>
          </w:tcPr>
          <w:p w14:paraId="2C82FC5A" w14:textId="77777777" w:rsidR="0098032E" w:rsidRPr="00825CAB" w:rsidRDefault="0098032E" w:rsidP="00520C27">
            <w:pPr>
              <w:autoSpaceDE w:val="0"/>
              <w:autoSpaceDN w:val="0"/>
              <w:adjustRightInd w:val="0"/>
              <w:spacing w:before="0" w:after="0"/>
              <w:ind w:left="0"/>
              <w:jc w:val="center"/>
              <w:rPr>
                <w:rFonts w:eastAsia="Calibri" w:cs="Arial"/>
                <w:b/>
                <w:szCs w:val="22"/>
              </w:rPr>
            </w:pPr>
            <w:r w:rsidRPr="00825CAB">
              <w:rPr>
                <w:rFonts w:eastAsia="Calibri" w:cs="Arial"/>
                <w:b/>
                <w:szCs w:val="22"/>
              </w:rPr>
              <w:t>BITS</w:t>
            </w:r>
          </w:p>
        </w:tc>
        <w:tc>
          <w:tcPr>
            <w:tcW w:w="2070" w:type="dxa"/>
            <w:vMerge w:val="restart"/>
            <w:tcBorders>
              <w:top w:val="single" w:sz="12" w:space="0" w:color="auto"/>
              <w:bottom w:val="single" w:sz="12" w:space="0" w:color="auto"/>
            </w:tcBorders>
            <w:vAlign w:val="center"/>
          </w:tcPr>
          <w:p w14:paraId="3817C28A" w14:textId="77777777" w:rsidR="0098032E" w:rsidRPr="00825CAB" w:rsidRDefault="0098032E" w:rsidP="00520C27">
            <w:pPr>
              <w:autoSpaceDE w:val="0"/>
              <w:autoSpaceDN w:val="0"/>
              <w:adjustRightInd w:val="0"/>
              <w:spacing w:before="0" w:after="0"/>
              <w:ind w:left="0"/>
              <w:jc w:val="center"/>
              <w:rPr>
                <w:rFonts w:eastAsia="Calibri" w:cs="Arial"/>
                <w:b/>
                <w:szCs w:val="22"/>
              </w:rPr>
            </w:pPr>
            <w:r w:rsidRPr="00825CAB">
              <w:rPr>
                <w:rFonts w:eastAsia="Calibri" w:cs="Arial"/>
                <w:b/>
                <w:szCs w:val="22"/>
              </w:rPr>
              <w:t>MEANING</w:t>
            </w:r>
          </w:p>
        </w:tc>
      </w:tr>
      <w:tr w:rsidR="0098032E" w:rsidRPr="00825CAB" w14:paraId="58D42915" w14:textId="77777777" w:rsidTr="00520C27">
        <w:tc>
          <w:tcPr>
            <w:tcW w:w="558" w:type="dxa"/>
            <w:tcBorders>
              <w:top w:val="single" w:sz="4" w:space="0" w:color="auto"/>
              <w:bottom w:val="single" w:sz="12" w:space="0" w:color="auto"/>
            </w:tcBorders>
            <w:vAlign w:val="center"/>
          </w:tcPr>
          <w:p w14:paraId="4498F021" w14:textId="77777777" w:rsidR="0098032E" w:rsidRPr="00825CAB" w:rsidRDefault="0098032E" w:rsidP="00520C27">
            <w:pPr>
              <w:autoSpaceDE w:val="0"/>
              <w:autoSpaceDN w:val="0"/>
              <w:adjustRightInd w:val="0"/>
              <w:spacing w:before="0" w:after="0"/>
              <w:ind w:left="0"/>
              <w:jc w:val="center"/>
              <w:rPr>
                <w:rFonts w:eastAsia="Calibri" w:cs="Arial"/>
                <w:b/>
                <w:szCs w:val="22"/>
              </w:rPr>
            </w:pPr>
            <w:r w:rsidRPr="00825CAB">
              <w:rPr>
                <w:rFonts w:eastAsia="Calibri" w:cs="Arial"/>
                <w:b/>
                <w:szCs w:val="22"/>
              </w:rPr>
              <w:t>31</w:t>
            </w:r>
          </w:p>
        </w:tc>
        <w:tc>
          <w:tcPr>
            <w:tcW w:w="540" w:type="dxa"/>
            <w:tcBorders>
              <w:top w:val="single" w:sz="4" w:space="0" w:color="auto"/>
              <w:bottom w:val="single" w:sz="12" w:space="0" w:color="auto"/>
            </w:tcBorders>
            <w:vAlign w:val="center"/>
          </w:tcPr>
          <w:p w14:paraId="3A40E9B3" w14:textId="77777777" w:rsidR="0098032E" w:rsidRPr="00825CAB" w:rsidRDefault="0098032E" w:rsidP="00520C27">
            <w:pPr>
              <w:autoSpaceDE w:val="0"/>
              <w:autoSpaceDN w:val="0"/>
              <w:adjustRightInd w:val="0"/>
              <w:spacing w:before="0" w:after="0"/>
              <w:ind w:left="0"/>
              <w:jc w:val="center"/>
              <w:rPr>
                <w:rFonts w:eastAsia="Calibri" w:cs="Arial"/>
                <w:b/>
                <w:szCs w:val="22"/>
              </w:rPr>
            </w:pPr>
            <w:r w:rsidRPr="00825CAB">
              <w:rPr>
                <w:rFonts w:eastAsia="Calibri" w:cs="Arial"/>
                <w:b/>
                <w:szCs w:val="22"/>
              </w:rPr>
              <w:t>30</w:t>
            </w:r>
          </w:p>
        </w:tc>
        <w:tc>
          <w:tcPr>
            <w:tcW w:w="2070" w:type="dxa"/>
            <w:vMerge/>
            <w:tcBorders>
              <w:top w:val="single" w:sz="4" w:space="0" w:color="auto"/>
              <w:bottom w:val="single" w:sz="12" w:space="0" w:color="auto"/>
            </w:tcBorders>
          </w:tcPr>
          <w:p w14:paraId="67523BFC" w14:textId="77777777" w:rsidR="0098032E" w:rsidRPr="00825CAB" w:rsidRDefault="0098032E" w:rsidP="00520C27">
            <w:pPr>
              <w:autoSpaceDE w:val="0"/>
              <w:autoSpaceDN w:val="0"/>
              <w:adjustRightInd w:val="0"/>
              <w:spacing w:before="0" w:after="0"/>
              <w:ind w:left="0"/>
              <w:rPr>
                <w:rFonts w:eastAsia="Calibri" w:cs="Arial"/>
                <w:szCs w:val="22"/>
              </w:rPr>
            </w:pPr>
          </w:p>
        </w:tc>
      </w:tr>
      <w:tr w:rsidR="0098032E" w:rsidRPr="00825CAB" w14:paraId="66F076D8" w14:textId="77777777" w:rsidTr="00520C27">
        <w:tc>
          <w:tcPr>
            <w:tcW w:w="558" w:type="dxa"/>
            <w:tcBorders>
              <w:top w:val="single" w:sz="12" w:space="0" w:color="auto"/>
            </w:tcBorders>
            <w:vAlign w:val="center"/>
          </w:tcPr>
          <w:p w14:paraId="5E38F21A" w14:textId="77777777" w:rsidR="0098032E" w:rsidRPr="00825CAB" w:rsidRDefault="0098032E" w:rsidP="00520C27">
            <w:pPr>
              <w:autoSpaceDE w:val="0"/>
              <w:autoSpaceDN w:val="0"/>
              <w:adjustRightInd w:val="0"/>
              <w:spacing w:before="0" w:after="0"/>
              <w:ind w:left="0"/>
              <w:jc w:val="center"/>
              <w:rPr>
                <w:rFonts w:eastAsia="Calibri" w:cs="Arial"/>
                <w:szCs w:val="22"/>
              </w:rPr>
            </w:pPr>
            <w:r w:rsidRPr="00825CAB">
              <w:rPr>
                <w:rFonts w:eastAsia="Calibri" w:cs="Arial"/>
                <w:szCs w:val="22"/>
              </w:rPr>
              <w:t>0</w:t>
            </w:r>
          </w:p>
        </w:tc>
        <w:tc>
          <w:tcPr>
            <w:tcW w:w="540" w:type="dxa"/>
            <w:tcBorders>
              <w:top w:val="single" w:sz="12" w:space="0" w:color="auto"/>
            </w:tcBorders>
            <w:vAlign w:val="center"/>
          </w:tcPr>
          <w:p w14:paraId="49ACC9BA" w14:textId="77777777" w:rsidR="0098032E" w:rsidRPr="00825CAB" w:rsidRDefault="0098032E" w:rsidP="00520C27">
            <w:pPr>
              <w:autoSpaceDE w:val="0"/>
              <w:autoSpaceDN w:val="0"/>
              <w:adjustRightInd w:val="0"/>
              <w:spacing w:before="0" w:after="0"/>
              <w:ind w:left="0"/>
              <w:jc w:val="center"/>
              <w:rPr>
                <w:rFonts w:eastAsia="Calibri" w:cs="Arial"/>
                <w:szCs w:val="22"/>
              </w:rPr>
            </w:pPr>
            <w:r w:rsidRPr="00825CAB">
              <w:rPr>
                <w:rFonts w:eastAsia="Calibri" w:cs="Arial"/>
                <w:szCs w:val="22"/>
              </w:rPr>
              <w:t>0</w:t>
            </w:r>
          </w:p>
        </w:tc>
        <w:tc>
          <w:tcPr>
            <w:tcW w:w="2070" w:type="dxa"/>
            <w:tcBorders>
              <w:top w:val="single" w:sz="12" w:space="0" w:color="auto"/>
            </w:tcBorders>
            <w:vAlign w:val="center"/>
          </w:tcPr>
          <w:p w14:paraId="04C3CF32" w14:textId="77777777" w:rsidR="0098032E" w:rsidRPr="00825CAB" w:rsidRDefault="0098032E" w:rsidP="00520C27">
            <w:pPr>
              <w:autoSpaceDE w:val="0"/>
              <w:autoSpaceDN w:val="0"/>
              <w:adjustRightInd w:val="0"/>
              <w:spacing w:before="0" w:after="0"/>
              <w:ind w:left="0"/>
              <w:rPr>
                <w:rFonts w:eastAsia="Calibri" w:cs="Arial"/>
                <w:szCs w:val="22"/>
              </w:rPr>
            </w:pPr>
            <w:r w:rsidRPr="00825CAB">
              <w:rPr>
                <w:rFonts w:eastAsia="Calibri" w:cs="Arial"/>
                <w:szCs w:val="22"/>
              </w:rPr>
              <w:t>Normal Operation</w:t>
            </w:r>
          </w:p>
        </w:tc>
      </w:tr>
      <w:tr w:rsidR="0098032E" w:rsidRPr="00825CAB" w14:paraId="7440E340" w14:textId="77777777" w:rsidTr="00520C27">
        <w:tc>
          <w:tcPr>
            <w:tcW w:w="558" w:type="dxa"/>
            <w:vAlign w:val="center"/>
          </w:tcPr>
          <w:p w14:paraId="320C39D3" w14:textId="77777777" w:rsidR="0098032E" w:rsidRPr="00825CAB" w:rsidRDefault="0098032E" w:rsidP="00520C27">
            <w:pPr>
              <w:autoSpaceDE w:val="0"/>
              <w:autoSpaceDN w:val="0"/>
              <w:adjustRightInd w:val="0"/>
              <w:spacing w:before="0" w:after="0"/>
              <w:ind w:left="0"/>
              <w:jc w:val="center"/>
              <w:rPr>
                <w:rFonts w:eastAsia="Calibri" w:cs="Arial"/>
                <w:szCs w:val="22"/>
              </w:rPr>
            </w:pPr>
            <w:r w:rsidRPr="00825CAB">
              <w:rPr>
                <w:rFonts w:eastAsia="Calibri" w:cs="Arial"/>
                <w:szCs w:val="22"/>
              </w:rPr>
              <w:t>0</w:t>
            </w:r>
          </w:p>
        </w:tc>
        <w:tc>
          <w:tcPr>
            <w:tcW w:w="540" w:type="dxa"/>
            <w:vAlign w:val="center"/>
          </w:tcPr>
          <w:p w14:paraId="1A132913" w14:textId="77777777" w:rsidR="0098032E" w:rsidRPr="00825CAB" w:rsidRDefault="0098032E" w:rsidP="00520C27">
            <w:pPr>
              <w:autoSpaceDE w:val="0"/>
              <w:autoSpaceDN w:val="0"/>
              <w:adjustRightInd w:val="0"/>
              <w:spacing w:before="0" w:after="0"/>
              <w:ind w:left="0"/>
              <w:jc w:val="center"/>
              <w:rPr>
                <w:rFonts w:eastAsia="Calibri" w:cs="Arial"/>
                <w:szCs w:val="22"/>
              </w:rPr>
            </w:pPr>
            <w:r w:rsidRPr="00825CAB">
              <w:rPr>
                <w:rFonts w:eastAsia="Calibri" w:cs="Arial"/>
                <w:szCs w:val="22"/>
              </w:rPr>
              <w:t>1</w:t>
            </w:r>
          </w:p>
        </w:tc>
        <w:tc>
          <w:tcPr>
            <w:tcW w:w="2070" w:type="dxa"/>
            <w:vAlign w:val="center"/>
          </w:tcPr>
          <w:p w14:paraId="6C1B7413" w14:textId="77777777" w:rsidR="0098032E" w:rsidRPr="00825CAB" w:rsidRDefault="0098032E" w:rsidP="00520C27">
            <w:pPr>
              <w:autoSpaceDE w:val="0"/>
              <w:autoSpaceDN w:val="0"/>
              <w:adjustRightInd w:val="0"/>
              <w:spacing w:before="0" w:after="0"/>
              <w:ind w:left="0"/>
              <w:rPr>
                <w:rFonts w:eastAsia="Calibri" w:cs="Arial"/>
                <w:szCs w:val="22"/>
              </w:rPr>
            </w:pPr>
            <w:r w:rsidRPr="00825CAB">
              <w:rPr>
                <w:rFonts w:eastAsia="Calibri" w:cs="Arial"/>
                <w:szCs w:val="22"/>
              </w:rPr>
              <w:t>NCD</w:t>
            </w:r>
          </w:p>
        </w:tc>
      </w:tr>
      <w:tr w:rsidR="0098032E" w:rsidRPr="00825CAB" w14:paraId="6E387A9A" w14:textId="77777777" w:rsidTr="00520C27">
        <w:tc>
          <w:tcPr>
            <w:tcW w:w="558" w:type="dxa"/>
            <w:vAlign w:val="center"/>
          </w:tcPr>
          <w:p w14:paraId="785B133F" w14:textId="77777777" w:rsidR="0098032E" w:rsidRPr="00825CAB" w:rsidRDefault="0098032E" w:rsidP="00520C27">
            <w:pPr>
              <w:autoSpaceDE w:val="0"/>
              <w:autoSpaceDN w:val="0"/>
              <w:adjustRightInd w:val="0"/>
              <w:spacing w:before="0" w:after="0"/>
              <w:ind w:left="0"/>
              <w:jc w:val="center"/>
              <w:rPr>
                <w:rFonts w:eastAsia="Calibri" w:cs="Arial"/>
                <w:szCs w:val="22"/>
              </w:rPr>
            </w:pPr>
            <w:r w:rsidRPr="00825CAB">
              <w:rPr>
                <w:rFonts w:eastAsia="Calibri" w:cs="Arial"/>
                <w:szCs w:val="22"/>
              </w:rPr>
              <w:t>1</w:t>
            </w:r>
          </w:p>
        </w:tc>
        <w:tc>
          <w:tcPr>
            <w:tcW w:w="540" w:type="dxa"/>
            <w:vAlign w:val="center"/>
          </w:tcPr>
          <w:p w14:paraId="58FE419C" w14:textId="77777777" w:rsidR="0098032E" w:rsidRPr="00825CAB" w:rsidRDefault="0098032E" w:rsidP="00520C27">
            <w:pPr>
              <w:autoSpaceDE w:val="0"/>
              <w:autoSpaceDN w:val="0"/>
              <w:adjustRightInd w:val="0"/>
              <w:spacing w:before="0" w:after="0"/>
              <w:ind w:left="0"/>
              <w:jc w:val="center"/>
              <w:rPr>
                <w:rFonts w:eastAsia="Calibri" w:cs="Arial"/>
                <w:szCs w:val="22"/>
              </w:rPr>
            </w:pPr>
            <w:r w:rsidRPr="00825CAB">
              <w:rPr>
                <w:rFonts w:eastAsia="Calibri" w:cs="Arial"/>
                <w:szCs w:val="22"/>
              </w:rPr>
              <w:t>0</w:t>
            </w:r>
          </w:p>
        </w:tc>
        <w:tc>
          <w:tcPr>
            <w:tcW w:w="2070" w:type="dxa"/>
            <w:vAlign w:val="center"/>
          </w:tcPr>
          <w:p w14:paraId="2D27E2E7" w14:textId="77777777" w:rsidR="0098032E" w:rsidRPr="00825CAB" w:rsidRDefault="0098032E" w:rsidP="00520C27">
            <w:pPr>
              <w:autoSpaceDE w:val="0"/>
              <w:autoSpaceDN w:val="0"/>
              <w:adjustRightInd w:val="0"/>
              <w:spacing w:before="0" w:after="0"/>
              <w:ind w:left="0"/>
              <w:rPr>
                <w:rFonts w:eastAsia="Calibri" w:cs="Arial"/>
                <w:szCs w:val="22"/>
              </w:rPr>
            </w:pPr>
            <w:r w:rsidRPr="00825CAB">
              <w:rPr>
                <w:rFonts w:eastAsia="Calibri" w:cs="Arial"/>
                <w:szCs w:val="22"/>
              </w:rPr>
              <w:t>Functional Test</w:t>
            </w:r>
          </w:p>
        </w:tc>
      </w:tr>
      <w:tr w:rsidR="0098032E" w:rsidRPr="00825CAB" w14:paraId="168AD0F4" w14:textId="77777777" w:rsidTr="00520C27">
        <w:tc>
          <w:tcPr>
            <w:tcW w:w="558" w:type="dxa"/>
            <w:vAlign w:val="center"/>
          </w:tcPr>
          <w:p w14:paraId="07C4591D" w14:textId="77777777" w:rsidR="0098032E" w:rsidRPr="00825CAB" w:rsidRDefault="0098032E" w:rsidP="00520C27">
            <w:pPr>
              <w:autoSpaceDE w:val="0"/>
              <w:autoSpaceDN w:val="0"/>
              <w:adjustRightInd w:val="0"/>
              <w:spacing w:before="0" w:after="0"/>
              <w:ind w:left="0"/>
              <w:jc w:val="center"/>
              <w:rPr>
                <w:rFonts w:eastAsia="Calibri" w:cs="Arial"/>
                <w:szCs w:val="22"/>
              </w:rPr>
            </w:pPr>
            <w:r w:rsidRPr="00825CAB">
              <w:rPr>
                <w:rFonts w:eastAsia="Calibri" w:cs="Arial"/>
                <w:szCs w:val="22"/>
              </w:rPr>
              <w:t>1</w:t>
            </w:r>
          </w:p>
        </w:tc>
        <w:tc>
          <w:tcPr>
            <w:tcW w:w="540" w:type="dxa"/>
            <w:vAlign w:val="center"/>
          </w:tcPr>
          <w:p w14:paraId="129B680F" w14:textId="77777777" w:rsidR="0098032E" w:rsidRPr="00825CAB" w:rsidRDefault="0098032E" w:rsidP="00520C27">
            <w:pPr>
              <w:autoSpaceDE w:val="0"/>
              <w:autoSpaceDN w:val="0"/>
              <w:adjustRightInd w:val="0"/>
              <w:spacing w:before="0" w:after="0"/>
              <w:ind w:left="0"/>
              <w:jc w:val="center"/>
              <w:rPr>
                <w:rFonts w:eastAsia="Calibri" w:cs="Arial"/>
                <w:szCs w:val="22"/>
              </w:rPr>
            </w:pPr>
            <w:r w:rsidRPr="00825CAB">
              <w:rPr>
                <w:rFonts w:eastAsia="Calibri" w:cs="Arial"/>
                <w:szCs w:val="22"/>
              </w:rPr>
              <w:t>1</w:t>
            </w:r>
          </w:p>
        </w:tc>
        <w:tc>
          <w:tcPr>
            <w:tcW w:w="2070" w:type="dxa"/>
            <w:vAlign w:val="center"/>
          </w:tcPr>
          <w:p w14:paraId="6EF3B59A" w14:textId="77777777" w:rsidR="0098032E" w:rsidRPr="00825CAB" w:rsidRDefault="0098032E" w:rsidP="00520C27">
            <w:pPr>
              <w:autoSpaceDE w:val="0"/>
              <w:autoSpaceDN w:val="0"/>
              <w:adjustRightInd w:val="0"/>
              <w:spacing w:before="0" w:after="0"/>
              <w:ind w:left="0"/>
              <w:rPr>
                <w:rFonts w:eastAsia="Calibri" w:cs="Arial"/>
                <w:szCs w:val="22"/>
              </w:rPr>
            </w:pPr>
            <w:r w:rsidRPr="00825CAB">
              <w:rPr>
                <w:rFonts w:eastAsia="Calibri" w:cs="Arial"/>
                <w:szCs w:val="22"/>
              </w:rPr>
              <w:t>Failure Warning</w:t>
            </w:r>
          </w:p>
        </w:tc>
      </w:tr>
    </w:tbl>
    <w:p w14:paraId="667EEBCB" w14:textId="77777777" w:rsidR="0098032E" w:rsidRDefault="0098032E" w:rsidP="00AE7DDC">
      <w:pPr>
        <w:pStyle w:val="Note"/>
        <w:ind w:left="2160" w:firstLine="0"/>
      </w:pPr>
      <w:r>
        <w:rPr>
          <w:rFonts w:eastAsia="Calibri"/>
        </w:rPr>
        <w:t>The SSM of this discrete word should ALWAYS be set to Normal Operation</w:t>
      </w:r>
      <w:r w:rsidR="00746710">
        <w:rPr>
          <w:rFonts w:eastAsia="Calibri"/>
        </w:rPr>
        <w:t>.</w:t>
      </w:r>
    </w:p>
    <w:p w14:paraId="2E28ABB4" w14:textId="77777777" w:rsidR="00B02B94" w:rsidRDefault="00B02B94" w:rsidP="002528CC">
      <w:pPr>
        <w:pStyle w:val="BodyText"/>
      </w:pPr>
    </w:p>
    <w:p w14:paraId="694FF3E0" w14:textId="77777777" w:rsidR="00661E10" w:rsidRDefault="00661E10" w:rsidP="002528CC">
      <w:pPr>
        <w:pStyle w:val="BodyText"/>
      </w:pPr>
      <w:r>
        <w:br w:type="page"/>
      </w:r>
    </w:p>
    <w:p w14:paraId="3B4BD043" w14:textId="714FA681" w:rsidR="001607DC" w:rsidRDefault="001217E1" w:rsidP="002528CC">
      <w:pPr>
        <w:pStyle w:val="SubHeader"/>
      </w:pPr>
      <w:bookmarkStart w:id="557" w:name="_Toc414360915"/>
      <w:bookmarkStart w:id="558" w:name="PART_6W_3"/>
      <w:bookmarkStart w:id="559" w:name="_Toc62731384"/>
      <w:r>
        <w:lastRenderedPageBreak/>
        <w:t>PART 6</w:t>
      </w:r>
      <w:r w:rsidR="002F5DA1">
        <w:t>W</w:t>
      </w:r>
      <w:r>
        <w:t>-3</w:t>
      </w:r>
      <w:bookmarkEnd w:id="557"/>
      <w:bookmarkEnd w:id="558"/>
      <w:bookmarkEnd w:id="559"/>
    </w:p>
    <w:p w14:paraId="668165CA" w14:textId="77777777" w:rsidR="001607DC" w:rsidRPr="001607DC" w:rsidRDefault="001217E1" w:rsidP="001607DC">
      <w:pPr>
        <w:ind w:left="0"/>
        <w:rPr>
          <w:b/>
          <w:sz w:val="24"/>
          <w:szCs w:val="24"/>
        </w:rPr>
      </w:pPr>
      <w:r w:rsidRPr="001607DC">
        <w:rPr>
          <w:b/>
          <w:sz w:val="24"/>
          <w:szCs w:val="24"/>
        </w:rPr>
        <w:t xml:space="preserve">ARINC 429 CONTROL WORD – </w:t>
      </w:r>
      <w:r w:rsidR="0017707D" w:rsidRPr="00AB5662">
        <w:rPr>
          <w:b/>
          <w:sz w:val="24"/>
          <w:szCs w:val="24"/>
        </w:rPr>
        <w:t xml:space="preserve">TCAS TO </w:t>
      </w:r>
      <w:r w:rsidR="0017707D">
        <w:rPr>
          <w:b/>
          <w:sz w:val="24"/>
          <w:szCs w:val="24"/>
        </w:rPr>
        <w:t>MAINTENACE</w:t>
      </w:r>
      <w:r w:rsidR="001F06AA" w:rsidRPr="00607564">
        <w:rPr>
          <w:b/>
          <w:sz w:val="24"/>
          <w:szCs w:val="24"/>
        </w:rPr>
        <w:t xml:space="preserve"> </w:t>
      </w:r>
      <w:r w:rsidR="001F06AA" w:rsidRPr="001F06AA">
        <w:rPr>
          <w:b/>
          <w:sz w:val="24"/>
          <w:szCs w:val="24"/>
        </w:rPr>
        <w:t>COMPUTERS (CFDS)</w:t>
      </w:r>
      <w:r w:rsidR="0017707D">
        <w:rPr>
          <w:b/>
          <w:sz w:val="24"/>
          <w:szCs w:val="24"/>
        </w:rPr>
        <w:t xml:space="preserve">, TCAS TO </w:t>
      </w:r>
      <w:r w:rsidR="003F28E3" w:rsidRPr="00607564">
        <w:rPr>
          <w:b/>
          <w:sz w:val="24"/>
          <w:szCs w:val="24"/>
        </w:rPr>
        <w:t>TA</w:t>
      </w:r>
      <w:r w:rsidR="00746710">
        <w:rPr>
          <w:b/>
          <w:sz w:val="24"/>
          <w:szCs w:val="24"/>
        </w:rPr>
        <w:t>,</w:t>
      </w:r>
      <w:r w:rsidR="003F28E3" w:rsidRPr="00607564">
        <w:rPr>
          <w:b/>
          <w:sz w:val="24"/>
          <w:szCs w:val="24"/>
        </w:rPr>
        <w:t xml:space="preserve"> OR TA/RA </w:t>
      </w:r>
      <w:r w:rsidR="0017707D">
        <w:rPr>
          <w:b/>
          <w:sz w:val="24"/>
          <w:szCs w:val="24"/>
        </w:rPr>
        <w:t>DISPLAY</w:t>
      </w:r>
      <w:r w:rsidR="003F28E3">
        <w:rPr>
          <w:b/>
          <w:sz w:val="24"/>
          <w:szCs w:val="24"/>
        </w:rPr>
        <w:t>S</w:t>
      </w:r>
    </w:p>
    <w:p w14:paraId="0D2AF337" w14:textId="77777777" w:rsidR="001607DC" w:rsidRPr="001607DC" w:rsidRDefault="001217E1" w:rsidP="001607DC">
      <w:pPr>
        <w:ind w:left="0"/>
        <w:rPr>
          <w:b/>
          <w:sz w:val="24"/>
          <w:szCs w:val="24"/>
        </w:rPr>
      </w:pPr>
      <w:r w:rsidRPr="001607DC">
        <w:rPr>
          <w:b/>
          <w:sz w:val="24"/>
          <w:szCs w:val="24"/>
        </w:rPr>
        <w:t>TCAS PROGRAM PIN STATUS WORD #1</w:t>
      </w:r>
    </w:p>
    <w:p w14:paraId="43C14FFC" w14:textId="77777777" w:rsidR="001217E1" w:rsidRPr="001607DC" w:rsidRDefault="001217E1" w:rsidP="001607DC">
      <w:pPr>
        <w:ind w:left="0"/>
        <w:rPr>
          <w:b/>
          <w:sz w:val="24"/>
          <w:szCs w:val="24"/>
        </w:rPr>
      </w:pPr>
      <w:r w:rsidRPr="001607DC">
        <w:rPr>
          <w:b/>
          <w:sz w:val="24"/>
          <w:szCs w:val="24"/>
        </w:rPr>
        <w:t>LABEL 360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
        <w:gridCol w:w="5040"/>
        <w:gridCol w:w="1269"/>
        <w:gridCol w:w="2619"/>
      </w:tblGrid>
      <w:tr w:rsidR="001217E1" w:rsidRPr="00ED4FFD" w14:paraId="5EA735F1" w14:textId="77777777" w:rsidTr="00746710">
        <w:tc>
          <w:tcPr>
            <w:tcW w:w="648" w:type="dxa"/>
          </w:tcPr>
          <w:p w14:paraId="6A264991" w14:textId="77777777" w:rsidR="001217E1" w:rsidRPr="00ED4FFD" w:rsidRDefault="001217E1" w:rsidP="00E9630D">
            <w:pPr>
              <w:pStyle w:val="TableText"/>
            </w:pPr>
            <w:r w:rsidRPr="00ED4FFD">
              <w:t xml:space="preserve">BIT </w:t>
            </w:r>
          </w:p>
        </w:tc>
        <w:tc>
          <w:tcPr>
            <w:tcW w:w="5040" w:type="dxa"/>
          </w:tcPr>
          <w:p w14:paraId="59E12367" w14:textId="77777777" w:rsidR="001217E1" w:rsidRPr="00ED4FFD" w:rsidRDefault="001217E1" w:rsidP="00E9630D">
            <w:pPr>
              <w:pStyle w:val="TableText"/>
            </w:pPr>
            <w:r w:rsidRPr="00ED4FFD">
              <w:t xml:space="preserve">FUNCTION </w:t>
            </w:r>
          </w:p>
        </w:tc>
        <w:tc>
          <w:tcPr>
            <w:tcW w:w="1269" w:type="dxa"/>
          </w:tcPr>
          <w:p w14:paraId="2D181D8E" w14:textId="77777777" w:rsidR="001217E1" w:rsidRPr="00ED4FFD" w:rsidRDefault="001217E1" w:rsidP="00E9630D">
            <w:pPr>
              <w:pStyle w:val="TableText"/>
            </w:pPr>
            <w:r w:rsidRPr="00ED4FFD">
              <w:t xml:space="preserve">CODING </w:t>
            </w:r>
          </w:p>
        </w:tc>
        <w:tc>
          <w:tcPr>
            <w:tcW w:w="2619" w:type="dxa"/>
          </w:tcPr>
          <w:p w14:paraId="1132A316" w14:textId="77777777" w:rsidR="001217E1" w:rsidRPr="00ED4FFD" w:rsidRDefault="001217E1" w:rsidP="00746710">
            <w:pPr>
              <w:pStyle w:val="TableText"/>
              <w:jc w:val="center"/>
            </w:pPr>
            <w:r w:rsidRPr="00ED4FFD">
              <w:t>NOTES</w:t>
            </w:r>
          </w:p>
        </w:tc>
      </w:tr>
      <w:tr w:rsidR="001217E1" w:rsidRPr="00ED4FFD" w14:paraId="4CEDADC1" w14:textId="77777777" w:rsidTr="009A2D60">
        <w:tc>
          <w:tcPr>
            <w:tcW w:w="648" w:type="dxa"/>
            <w:vAlign w:val="center"/>
          </w:tcPr>
          <w:p w14:paraId="4FCD4C2C" w14:textId="77777777" w:rsidR="001217E1" w:rsidRPr="007913EC" w:rsidRDefault="001217E1" w:rsidP="00E9630D">
            <w:pPr>
              <w:pStyle w:val="TableText"/>
            </w:pPr>
            <w:r w:rsidRPr="007913EC">
              <w:t xml:space="preserve">1 </w:t>
            </w:r>
          </w:p>
        </w:tc>
        <w:tc>
          <w:tcPr>
            <w:tcW w:w="5040" w:type="dxa"/>
            <w:vAlign w:val="center"/>
          </w:tcPr>
          <w:p w14:paraId="11F003DC" w14:textId="77777777" w:rsidR="001217E1" w:rsidRPr="007913EC" w:rsidRDefault="001217E1" w:rsidP="00E9630D">
            <w:pPr>
              <w:pStyle w:val="TableText"/>
            </w:pPr>
            <w:r w:rsidRPr="007913EC">
              <w:t xml:space="preserve">Label 1st Digit </w:t>
            </w:r>
          </w:p>
        </w:tc>
        <w:tc>
          <w:tcPr>
            <w:tcW w:w="1269" w:type="dxa"/>
            <w:vAlign w:val="center"/>
          </w:tcPr>
          <w:p w14:paraId="3FD0DA86" w14:textId="77777777" w:rsidR="001217E1" w:rsidRPr="007913EC" w:rsidRDefault="001217E1" w:rsidP="00E9630D">
            <w:pPr>
              <w:pStyle w:val="TableText"/>
            </w:pPr>
            <w:r w:rsidRPr="007913EC">
              <w:t>3</w:t>
            </w:r>
            <w:r w:rsidRPr="007913EC">
              <w:tab/>
              <w:t>1</w:t>
            </w:r>
          </w:p>
        </w:tc>
        <w:tc>
          <w:tcPr>
            <w:tcW w:w="2619" w:type="dxa"/>
          </w:tcPr>
          <w:p w14:paraId="4A5C2B15" w14:textId="77777777" w:rsidR="001217E1" w:rsidRPr="007913EC" w:rsidRDefault="001217E1" w:rsidP="00746710">
            <w:pPr>
              <w:pStyle w:val="TableText"/>
              <w:jc w:val="center"/>
            </w:pPr>
          </w:p>
        </w:tc>
      </w:tr>
      <w:tr w:rsidR="001217E1" w:rsidRPr="00ED4FFD" w14:paraId="74C51B02" w14:textId="77777777" w:rsidTr="009A2D60">
        <w:tc>
          <w:tcPr>
            <w:tcW w:w="648" w:type="dxa"/>
            <w:vAlign w:val="center"/>
          </w:tcPr>
          <w:p w14:paraId="552F98E2" w14:textId="77777777" w:rsidR="001217E1" w:rsidRPr="007913EC" w:rsidRDefault="001217E1" w:rsidP="00E9630D">
            <w:pPr>
              <w:pStyle w:val="TableText"/>
            </w:pPr>
            <w:r w:rsidRPr="007913EC">
              <w:t xml:space="preserve">2 </w:t>
            </w:r>
          </w:p>
        </w:tc>
        <w:tc>
          <w:tcPr>
            <w:tcW w:w="5040" w:type="dxa"/>
            <w:vAlign w:val="center"/>
          </w:tcPr>
          <w:p w14:paraId="1E08F2CA" w14:textId="77777777" w:rsidR="001217E1" w:rsidRPr="007913EC" w:rsidRDefault="001217E1" w:rsidP="00E9630D">
            <w:pPr>
              <w:pStyle w:val="TableText"/>
            </w:pPr>
            <w:r w:rsidRPr="007913EC">
              <w:t xml:space="preserve">Label 1st Digit </w:t>
            </w:r>
          </w:p>
        </w:tc>
        <w:tc>
          <w:tcPr>
            <w:tcW w:w="1269" w:type="dxa"/>
            <w:vAlign w:val="center"/>
          </w:tcPr>
          <w:p w14:paraId="5856FD4F" w14:textId="77777777" w:rsidR="001217E1" w:rsidRPr="009A2D60" w:rsidRDefault="001217E1" w:rsidP="00E9630D">
            <w:pPr>
              <w:pStyle w:val="TableText"/>
              <w:rPr>
                <w:u w:val="single"/>
              </w:rPr>
            </w:pPr>
            <w:r w:rsidRPr="009A2D60">
              <w:rPr>
                <w:u w:val="single"/>
              </w:rPr>
              <w:tab/>
              <w:t>1</w:t>
            </w:r>
          </w:p>
        </w:tc>
        <w:tc>
          <w:tcPr>
            <w:tcW w:w="2619" w:type="dxa"/>
          </w:tcPr>
          <w:p w14:paraId="1C4095F2" w14:textId="77777777" w:rsidR="001217E1" w:rsidRPr="007913EC" w:rsidRDefault="001217E1" w:rsidP="00746710">
            <w:pPr>
              <w:pStyle w:val="TableText"/>
              <w:jc w:val="center"/>
            </w:pPr>
          </w:p>
        </w:tc>
      </w:tr>
      <w:tr w:rsidR="001217E1" w:rsidRPr="00ED4FFD" w14:paraId="16FC6F84" w14:textId="77777777" w:rsidTr="009A2D60">
        <w:tc>
          <w:tcPr>
            <w:tcW w:w="648" w:type="dxa"/>
            <w:vAlign w:val="center"/>
          </w:tcPr>
          <w:p w14:paraId="48AA2179" w14:textId="77777777" w:rsidR="001217E1" w:rsidRPr="007913EC" w:rsidRDefault="001217E1" w:rsidP="00E9630D">
            <w:pPr>
              <w:pStyle w:val="TableText"/>
            </w:pPr>
            <w:r w:rsidRPr="007913EC">
              <w:t xml:space="preserve">3 </w:t>
            </w:r>
          </w:p>
        </w:tc>
        <w:tc>
          <w:tcPr>
            <w:tcW w:w="5040" w:type="dxa"/>
            <w:vAlign w:val="center"/>
          </w:tcPr>
          <w:p w14:paraId="41D301A3" w14:textId="77777777" w:rsidR="001217E1" w:rsidRPr="007913EC" w:rsidRDefault="001217E1" w:rsidP="00E9630D">
            <w:pPr>
              <w:pStyle w:val="TableText"/>
            </w:pPr>
            <w:r w:rsidRPr="007913EC">
              <w:t xml:space="preserve">Label 2nd Digit </w:t>
            </w:r>
          </w:p>
        </w:tc>
        <w:tc>
          <w:tcPr>
            <w:tcW w:w="1269" w:type="dxa"/>
            <w:vAlign w:val="center"/>
          </w:tcPr>
          <w:p w14:paraId="56F2AC85" w14:textId="77777777" w:rsidR="001217E1" w:rsidRPr="007913EC" w:rsidRDefault="001217E1" w:rsidP="00E9630D">
            <w:pPr>
              <w:pStyle w:val="TableText"/>
            </w:pPr>
            <w:r w:rsidRPr="007913EC">
              <w:t>6</w:t>
            </w:r>
            <w:r w:rsidRPr="007913EC">
              <w:tab/>
              <w:t>1</w:t>
            </w:r>
          </w:p>
        </w:tc>
        <w:tc>
          <w:tcPr>
            <w:tcW w:w="2619" w:type="dxa"/>
          </w:tcPr>
          <w:p w14:paraId="36D15025" w14:textId="77777777" w:rsidR="001217E1" w:rsidRPr="007913EC" w:rsidRDefault="001217E1" w:rsidP="00746710">
            <w:pPr>
              <w:pStyle w:val="TableText"/>
              <w:jc w:val="center"/>
            </w:pPr>
          </w:p>
        </w:tc>
      </w:tr>
      <w:tr w:rsidR="001217E1" w:rsidRPr="00ED4FFD" w14:paraId="43635FDE" w14:textId="77777777" w:rsidTr="009A2D60">
        <w:tc>
          <w:tcPr>
            <w:tcW w:w="648" w:type="dxa"/>
            <w:vAlign w:val="center"/>
          </w:tcPr>
          <w:p w14:paraId="6D4EC6C9" w14:textId="77777777" w:rsidR="001217E1" w:rsidRPr="007913EC" w:rsidRDefault="001217E1" w:rsidP="00E9630D">
            <w:pPr>
              <w:pStyle w:val="TableText"/>
            </w:pPr>
            <w:r w:rsidRPr="007913EC">
              <w:t xml:space="preserve">4 </w:t>
            </w:r>
          </w:p>
        </w:tc>
        <w:tc>
          <w:tcPr>
            <w:tcW w:w="5040" w:type="dxa"/>
            <w:vAlign w:val="center"/>
          </w:tcPr>
          <w:p w14:paraId="022CF0D4" w14:textId="77777777" w:rsidR="001217E1" w:rsidRPr="007913EC" w:rsidRDefault="001217E1" w:rsidP="00E9630D">
            <w:pPr>
              <w:pStyle w:val="TableText"/>
            </w:pPr>
            <w:r w:rsidRPr="007913EC">
              <w:t xml:space="preserve">Label 2nd Digit </w:t>
            </w:r>
          </w:p>
        </w:tc>
        <w:tc>
          <w:tcPr>
            <w:tcW w:w="1269" w:type="dxa"/>
            <w:vAlign w:val="center"/>
          </w:tcPr>
          <w:p w14:paraId="111FA666" w14:textId="77777777" w:rsidR="001217E1" w:rsidRPr="007913EC" w:rsidRDefault="001217E1" w:rsidP="00E9630D">
            <w:pPr>
              <w:pStyle w:val="TableText"/>
            </w:pPr>
            <w:r w:rsidRPr="007913EC">
              <w:tab/>
              <w:t>1</w:t>
            </w:r>
          </w:p>
        </w:tc>
        <w:tc>
          <w:tcPr>
            <w:tcW w:w="2619" w:type="dxa"/>
          </w:tcPr>
          <w:p w14:paraId="063F3F13" w14:textId="77777777" w:rsidR="001217E1" w:rsidRPr="007913EC" w:rsidRDefault="001217E1" w:rsidP="00746710">
            <w:pPr>
              <w:pStyle w:val="TableText"/>
              <w:jc w:val="center"/>
            </w:pPr>
          </w:p>
        </w:tc>
      </w:tr>
      <w:tr w:rsidR="001217E1" w:rsidRPr="00ED4FFD" w14:paraId="1076140C" w14:textId="77777777" w:rsidTr="009A2D60">
        <w:tc>
          <w:tcPr>
            <w:tcW w:w="648" w:type="dxa"/>
            <w:vAlign w:val="center"/>
          </w:tcPr>
          <w:p w14:paraId="5661A8AE" w14:textId="77777777" w:rsidR="001217E1" w:rsidRPr="007913EC" w:rsidRDefault="001217E1" w:rsidP="00E9630D">
            <w:pPr>
              <w:pStyle w:val="TableText"/>
            </w:pPr>
            <w:r w:rsidRPr="007913EC">
              <w:t xml:space="preserve">5 </w:t>
            </w:r>
          </w:p>
        </w:tc>
        <w:tc>
          <w:tcPr>
            <w:tcW w:w="5040" w:type="dxa"/>
            <w:vAlign w:val="center"/>
          </w:tcPr>
          <w:p w14:paraId="7B90FDAA" w14:textId="77777777" w:rsidR="001217E1" w:rsidRPr="007913EC" w:rsidRDefault="001217E1" w:rsidP="00E9630D">
            <w:pPr>
              <w:pStyle w:val="TableText"/>
            </w:pPr>
            <w:r w:rsidRPr="007913EC">
              <w:t xml:space="preserve">Label 2nd Digit </w:t>
            </w:r>
          </w:p>
        </w:tc>
        <w:tc>
          <w:tcPr>
            <w:tcW w:w="1269" w:type="dxa"/>
            <w:vAlign w:val="center"/>
          </w:tcPr>
          <w:p w14:paraId="04605687" w14:textId="77777777" w:rsidR="001217E1" w:rsidRPr="009A2D60" w:rsidRDefault="001217E1" w:rsidP="00E9630D">
            <w:pPr>
              <w:pStyle w:val="TableText"/>
              <w:rPr>
                <w:u w:val="single"/>
              </w:rPr>
            </w:pPr>
            <w:r w:rsidRPr="009A2D60">
              <w:rPr>
                <w:u w:val="single"/>
              </w:rPr>
              <w:tab/>
              <w:t>0</w:t>
            </w:r>
          </w:p>
        </w:tc>
        <w:tc>
          <w:tcPr>
            <w:tcW w:w="2619" w:type="dxa"/>
          </w:tcPr>
          <w:p w14:paraId="7EE41E94" w14:textId="77777777" w:rsidR="001217E1" w:rsidRPr="007913EC" w:rsidRDefault="001217E1" w:rsidP="00746710">
            <w:pPr>
              <w:pStyle w:val="TableText"/>
              <w:jc w:val="center"/>
            </w:pPr>
          </w:p>
        </w:tc>
      </w:tr>
      <w:tr w:rsidR="001217E1" w:rsidRPr="00ED4FFD" w14:paraId="244CD482" w14:textId="77777777" w:rsidTr="009A2D60">
        <w:tc>
          <w:tcPr>
            <w:tcW w:w="648" w:type="dxa"/>
            <w:vAlign w:val="center"/>
          </w:tcPr>
          <w:p w14:paraId="1CEBC2A4" w14:textId="77777777" w:rsidR="001217E1" w:rsidRPr="007913EC" w:rsidRDefault="001217E1" w:rsidP="00E9630D">
            <w:pPr>
              <w:pStyle w:val="TableText"/>
            </w:pPr>
            <w:r w:rsidRPr="007913EC">
              <w:t xml:space="preserve">6 </w:t>
            </w:r>
          </w:p>
        </w:tc>
        <w:tc>
          <w:tcPr>
            <w:tcW w:w="5040" w:type="dxa"/>
            <w:vAlign w:val="center"/>
          </w:tcPr>
          <w:p w14:paraId="1B96BC7C" w14:textId="77777777" w:rsidR="001217E1" w:rsidRPr="007913EC" w:rsidRDefault="001217E1" w:rsidP="00E9630D">
            <w:pPr>
              <w:pStyle w:val="TableText"/>
            </w:pPr>
            <w:r w:rsidRPr="007913EC">
              <w:t xml:space="preserve">Label 3rd Digit </w:t>
            </w:r>
          </w:p>
        </w:tc>
        <w:tc>
          <w:tcPr>
            <w:tcW w:w="1269" w:type="dxa"/>
            <w:vAlign w:val="center"/>
          </w:tcPr>
          <w:p w14:paraId="00C9AFA7" w14:textId="77777777" w:rsidR="001217E1" w:rsidRPr="007913EC" w:rsidRDefault="001217E1" w:rsidP="00E9630D">
            <w:pPr>
              <w:pStyle w:val="TableText"/>
            </w:pPr>
            <w:r w:rsidRPr="007913EC">
              <w:t>0</w:t>
            </w:r>
            <w:r w:rsidRPr="007913EC">
              <w:tab/>
              <w:t>0</w:t>
            </w:r>
          </w:p>
        </w:tc>
        <w:tc>
          <w:tcPr>
            <w:tcW w:w="2619" w:type="dxa"/>
          </w:tcPr>
          <w:p w14:paraId="54643B89" w14:textId="77777777" w:rsidR="001217E1" w:rsidRPr="007913EC" w:rsidRDefault="001217E1" w:rsidP="00746710">
            <w:pPr>
              <w:pStyle w:val="TableText"/>
              <w:jc w:val="center"/>
            </w:pPr>
          </w:p>
        </w:tc>
      </w:tr>
      <w:tr w:rsidR="001217E1" w:rsidRPr="00ED4FFD" w14:paraId="7299F404" w14:textId="77777777" w:rsidTr="009A2D60">
        <w:tc>
          <w:tcPr>
            <w:tcW w:w="648" w:type="dxa"/>
            <w:vAlign w:val="center"/>
          </w:tcPr>
          <w:p w14:paraId="32814715" w14:textId="77777777" w:rsidR="001217E1" w:rsidRPr="007913EC" w:rsidRDefault="001217E1" w:rsidP="00E9630D">
            <w:pPr>
              <w:pStyle w:val="TableText"/>
            </w:pPr>
            <w:r w:rsidRPr="007913EC">
              <w:t xml:space="preserve">7 </w:t>
            </w:r>
          </w:p>
        </w:tc>
        <w:tc>
          <w:tcPr>
            <w:tcW w:w="5040" w:type="dxa"/>
            <w:vAlign w:val="center"/>
          </w:tcPr>
          <w:p w14:paraId="2490D1E3" w14:textId="77777777" w:rsidR="001217E1" w:rsidRPr="007913EC" w:rsidRDefault="001217E1" w:rsidP="00E9630D">
            <w:pPr>
              <w:pStyle w:val="TableText"/>
            </w:pPr>
            <w:r w:rsidRPr="007913EC">
              <w:t xml:space="preserve">Label 3rd Digit </w:t>
            </w:r>
          </w:p>
        </w:tc>
        <w:tc>
          <w:tcPr>
            <w:tcW w:w="1269" w:type="dxa"/>
            <w:vAlign w:val="center"/>
          </w:tcPr>
          <w:p w14:paraId="62D0C276" w14:textId="77777777" w:rsidR="001217E1" w:rsidRPr="007913EC" w:rsidRDefault="001217E1" w:rsidP="00E9630D">
            <w:pPr>
              <w:pStyle w:val="TableText"/>
            </w:pPr>
            <w:r w:rsidRPr="007913EC">
              <w:tab/>
              <w:t>0</w:t>
            </w:r>
          </w:p>
        </w:tc>
        <w:tc>
          <w:tcPr>
            <w:tcW w:w="2619" w:type="dxa"/>
          </w:tcPr>
          <w:p w14:paraId="7DC11044" w14:textId="77777777" w:rsidR="001217E1" w:rsidRPr="007913EC" w:rsidRDefault="001217E1" w:rsidP="00746710">
            <w:pPr>
              <w:pStyle w:val="TableText"/>
              <w:jc w:val="center"/>
            </w:pPr>
          </w:p>
        </w:tc>
      </w:tr>
      <w:tr w:rsidR="001217E1" w:rsidRPr="00ED4FFD" w14:paraId="79815F72" w14:textId="77777777" w:rsidTr="009A2D60">
        <w:tc>
          <w:tcPr>
            <w:tcW w:w="648" w:type="dxa"/>
            <w:vAlign w:val="center"/>
          </w:tcPr>
          <w:p w14:paraId="17332C46" w14:textId="77777777" w:rsidR="001217E1" w:rsidRPr="007913EC" w:rsidRDefault="001217E1" w:rsidP="00E9630D">
            <w:pPr>
              <w:pStyle w:val="TableText"/>
            </w:pPr>
            <w:r w:rsidRPr="007913EC">
              <w:t xml:space="preserve">8 </w:t>
            </w:r>
          </w:p>
        </w:tc>
        <w:tc>
          <w:tcPr>
            <w:tcW w:w="5040" w:type="dxa"/>
            <w:vAlign w:val="center"/>
          </w:tcPr>
          <w:p w14:paraId="213645C9" w14:textId="77777777" w:rsidR="001217E1" w:rsidRPr="007913EC" w:rsidRDefault="001217E1" w:rsidP="00E9630D">
            <w:pPr>
              <w:pStyle w:val="TableText"/>
            </w:pPr>
            <w:r w:rsidRPr="007913EC">
              <w:t xml:space="preserve">Label 3rd Digit </w:t>
            </w:r>
          </w:p>
        </w:tc>
        <w:tc>
          <w:tcPr>
            <w:tcW w:w="1269" w:type="dxa"/>
            <w:vAlign w:val="center"/>
          </w:tcPr>
          <w:p w14:paraId="3A1FE705" w14:textId="77777777" w:rsidR="001217E1" w:rsidRPr="009A2D60" w:rsidRDefault="001217E1" w:rsidP="00E9630D">
            <w:pPr>
              <w:pStyle w:val="TableText"/>
              <w:rPr>
                <w:u w:val="single"/>
              </w:rPr>
            </w:pPr>
            <w:r w:rsidRPr="009A2D60">
              <w:rPr>
                <w:u w:val="single"/>
              </w:rPr>
              <w:tab/>
              <w:t>0</w:t>
            </w:r>
          </w:p>
        </w:tc>
        <w:tc>
          <w:tcPr>
            <w:tcW w:w="2619" w:type="dxa"/>
          </w:tcPr>
          <w:p w14:paraId="74EE6ABA" w14:textId="77777777" w:rsidR="001217E1" w:rsidRPr="007913EC" w:rsidRDefault="001217E1" w:rsidP="00746710">
            <w:pPr>
              <w:pStyle w:val="TableText"/>
              <w:jc w:val="center"/>
            </w:pPr>
          </w:p>
        </w:tc>
      </w:tr>
      <w:tr w:rsidR="001217E1" w:rsidRPr="00ED4FFD" w14:paraId="45B5814E" w14:textId="77777777" w:rsidTr="009A2D60">
        <w:tc>
          <w:tcPr>
            <w:tcW w:w="648" w:type="dxa"/>
            <w:vAlign w:val="center"/>
          </w:tcPr>
          <w:p w14:paraId="73379E9C" w14:textId="77777777" w:rsidR="001217E1" w:rsidRPr="007913EC" w:rsidRDefault="001217E1" w:rsidP="00E9630D">
            <w:pPr>
              <w:pStyle w:val="TableText"/>
            </w:pPr>
            <w:r w:rsidRPr="007913EC">
              <w:t xml:space="preserve">9 </w:t>
            </w:r>
          </w:p>
        </w:tc>
        <w:tc>
          <w:tcPr>
            <w:tcW w:w="5040" w:type="dxa"/>
            <w:vAlign w:val="center"/>
          </w:tcPr>
          <w:p w14:paraId="37CCACCD" w14:textId="77777777" w:rsidR="001217E1" w:rsidRPr="007913EC" w:rsidRDefault="001217E1" w:rsidP="00E9630D">
            <w:pPr>
              <w:pStyle w:val="TableText"/>
            </w:pPr>
            <w:r w:rsidRPr="007913EC">
              <w:t>SDI Bit 0</w:t>
            </w:r>
          </w:p>
        </w:tc>
        <w:tc>
          <w:tcPr>
            <w:tcW w:w="1269" w:type="dxa"/>
            <w:vAlign w:val="center"/>
          </w:tcPr>
          <w:p w14:paraId="420DFE21" w14:textId="77777777" w:rsidR="001217E1" w:rsidRPr="007913EC" w:rsidRDefault="001217E1" w:rsidP="00E9630D">
            <w:pPr>
              <w:pStyle w:val="TableText"/>
            </w:pPr>
            <w:r w:rsidRPr="007913EC">
              <w:t>0</w:t>
            </w:r>
          </w:p>
        </w:tc>
        <w:tc>
          <w:tcPr>
            <w:tcW w:w="2619" w:type="dxa"/>
          </w:tcPr>
          <w:p w14:paraId="2DDB00AC" w14:textId="77777777" w:rsidR="001217E1" w:rsidRPr="007913EC" w:rsidRDefault="001217E1" w:rsidP="00746710">
            <w:pPr>
              <w:pStyle w:val="TableText"/>
              <w:jc w:val="center"/>
            </w:pPr>
          </w:p>
        </w:tc>
      </w:tr>
      <w:tr w:rsidR="001217E1" w:rsidRPr="00ED4FFD" w14:paraId="3E482294" w14:textId="77777777" w:rsidTr="00746710">
        <w:tc>
          <w:tcPr>
            <w:tcW w:w="648" w:type="dxa"/>
            <w:vAlign w:val="center"/>
          </w:tcPr>
          <w:p w14:paraId="5F2E575D" w14:textId="77777777" w:rsidR="001217E1" w:rsidRPr="007913EC" w:rsidRDefault="001217E1" w:rsidP="00E9630D">
            <w:pPr>
              <w:pStyle w:val="TableText"/>
            </w:pPr>
            <w:r w:rsidRPr="007913EC">
              <w:t xml:space="preserve">10 </w:t>
            </w:r>
          </w:p>
        </w:tc>
        <w:tc>
          <w:tcPr>
            <w:tcW w:w="5040" w:type="dxa"/>
            <w:vAlign w:val="center"/>
          </w:tcPr>
          <w:p w14:paraId="0FDA764F" w14:textId="77777777" w:rsidR="001217E1" w:rsidRPr="007913EC" w:rsidRDefault="001217E1" w:rsidP="00E9630D">
            <w:pPr>
              <w:pStyle w:val="TableText"/>
            </w:pPr>
            <w:r w:rsidRPr="007913EC">
              <w:t>SDI Bit 1</w:t>
            </w:r>
          </w:p>
        </w:tc>
        <w:tc>
          <w:tcPr>
            <w:tcW w:w="1269" w:type="dxa"/>
            <w:vAlign w:val="center"/>
          </w:tcPr>
          <w:p w14:paraId="4AF98147" w14:textId="77777777" w:rsidR="001217E1" w:rsidRPr="007913EC" w:rsidRDefault="001217E1" w:rsidP="00E9630D">
            <w:pPr>
              <w:pStyle w:val="TableText"/>
            </w:pPr>
            <w:r w:rsidRPr="007913EC">
              <w:t>0</w:t>
            </w:r>
          </w:p>
        </w:tc>
        <w:tc>
          <w:tcPr>
            <w:tcW w:w="2619" w:type="dxa"/>
          </w:tcPr>
          <w:p w14:paraId="60E14CB2" w14:textId="77777777" w:rsidR="001217E1" w:rsidRPr="007913EC" w:rsidRDefault="001217E1" w:rsidP="00746710">
            <w:pPr>
              <w:pStyle w:val="TableText"/>
              <w:jc w:val="center"/>
            </w:pPr>
          </w:p>
        </w:tc>
      </w:tr>
      <w:tr w:rsidR="001217E1" w:rsidRPr="00ED4FFD" w14:paraId="591BB91E" w14:textId="77777777" w:rsidTr="00746710">
        <w:tc>
          <w:tcPr>
            <w:tcW w:w="648" w:type="dxa"/>
            <w:vAlign w:val="center"/>
          </w:tcPr>
          <w:p w14:paraId="70636067" w14:textId="77777777" w:rsidR="001217E1" w:rsidRPr="007913EC" w:rsidRDefault="001217E1" w:rsidP="00E9630D">
            <w:pPr>
              <w:pStyle w:val="TableText"/>
            </w:pPr>
            <w:r w:rsidRPr="007913EC">
              <w:t xml:space="preserve">11 </w:t>
            </w:r>
          </w:p>
        </w:tc>
        <w:tc>
          <w:tcPr>
            <w:tcW w:w="5040" w:type="dxa"/>
            <w:vAlign w:val="center"/>
          </w:tcPr>
          <w:p w14:paraId="2F764B0D" w14:textId="77777777" w:rsidR="001217E1" w:rsidRPr="007913EC" w:rsidRDefault="001217E1" w:rsidP="00E9630D">
            <w:pPr>
              <w:pStyle w:val="TableText"/>
            </w:pPr>
            <w:r w:rsidRPr="007913EC">
              <w:t xml:space="preserve">Audio Level Program (Airborne) #1 </w:t>
            </w:r>
          </w:p>
        </w:tc>
        <w:tc>
          <w:tcPr>
            <w:tcW w:w="1269" w:type="dxa"/>
            <w:vAlign w:val="center"/>
          </w:tcPr>
          <w:p w14:paraId="682A0078" w14:textId="77777777" w:rsidR="001217E1" w:rsidRPr="007913EC" w:rsidRDefault="001217E1" w:rsidP="00E9630D">
            <w:pPr>
              <w:pStyle w:val="TableText"/>
            </w:pPr>
            <w:r w:rsidRPr="007913EC">
              <w:t>RBP 7A</w:t>
            </w:r>
          </w:p>
        </w:tc>
        <w:tc>
          <w:tcPr>
            <w:tcW w:w="2619" w:type="dxa"/>
          </w:tcPr>
          <w:p w14:paraId="2E60F820" w14:textId="77777777" w:rsidR="001217E1" w:rsidRPr="007913EC" w:rsidRDefault="001217E1" w:rsidP="00746710">
            <w:pPr>
              <w:pStyle w:val="TableText"/>
              <w:jc w:val="center"/>
            </w:pPr>
            <w:r w:rsidRPr="007913EC">
              <w:t>[1]</w:t>
            </w:r>
          </w:p>
        </w:tc>
      </w:tr>
      <w:tr w:rsidR="001217E1" w:rsidRPr="00ED4FFD" w14:paraId="51EA5757" w14:textId="77777777" w:rsidTr="00746710">
        <w:tc>
          <w:tcPr>
            <w:tcW w:w="648" w:type="dxa"/>
            <w:vAlign w:val="center"/>
          </w:tcPr>
          <w:p w14:paraId="17999768" w14:textId="77777777" w:rsidR="001217E1" w:rsidRPr="007913EC" w:rsidRDefault="001217E1" w:rsidP="00E9630D">
            <w:pPr>
              <w:pStyle w:val="TableText"/>
            </w:pPr>
            <w:r w:rsidRPr="007913EC">
              <w:t xml:space="preserve">12 </w:t>
            </w:r>
          </w:p>
        </w:tc>
        <w:tc>
          <w:tcPr>
            <w:tcW w:w="5040" w:type="dxa"/>
            <w:vAlign w:val="center"/>
          </w:tcPr>
          <w:p w14:paraId="7A522CA5" w14:textId="77777777" w:rsidR="001217E1" w:rsidRPr="007913EC" w:rsidRDefault="001217E1" w:rsidP="00E9630D">
            <w:pPr>
              <w:pStyle w:val="TableText"/>
            </w:pPr>
            <w:r w:rsidRPr="007913EC">
              <w:t xml:space="preserve">Audio Level Program (Airborne) #2 </w:t>
            </w:r>
          </w:p>
        </w:tc>
        <w:tc>
          <w:tcPr>
            <w:tcW w:w="1269" w:type="dxa"/>
            <w:vAlign w:val="center"/>
          </w:tcPr>
          <w:p w14:paraId="3D87BB2A" w14:textId="77777777" w:rsidR="001217E1" w:rsidRPr="007913EC" w:rsidRDefault="001217E1" w:rsidP="00E9630D">
            <w:pPr>
              <w:pStyle w:val="TableText"/>
            </w:pPr>
            <w:r w:rsidRPr="007913EC">
              <w:t>RBP 7B</w:t>
            </w:r>
          </w:p>
        </w:tc>
        <w:tc>
          <w:tcPr>
            <w:tcW w:w="2619" w:type="dxa"/>
          </w:tcPr>
          <w:p w14:paraId="1B24129A" w14:textId="77777777" w:rsidR="001217E1" w:rsidRPr="007913EC" w:rsidRDefault="001217E1" w:rsidP="00746710">
            <w:pPr>
              <w:pStyle w:val="TableText"/>
              <w:jc w:val="center"/>
            </w:pPr>
            <w:r w:rsidRPr="007913EC">
              <w:t>[1]</w:t>
            </w:r>
          </w:p>
        </w:tc>
      </w:tr>
      <w:tr w:rsidR="001217E1" w:rsidRPr="00ED4FFD" w14:paraId="620B4B99" w14:textId="77777777" w:rsidTr="00746710">
        <w:tc>
          <w:tcPr>
            <w:tcW w:w="648" w:type="dxa"/>
            <w:vAlign w:val="center"/>
          </w:tcPr>
          <w:p w14:paraId="262583B1" w14:textId="77777777" w:rsidR="001217E1" w:rsidRPr="007913EC" w:rsidRDefault="001217E1" w:rsidP="00E9630D">
            <w:pPr>
              <w:pStyle w:val="TableText"/>
            </w:pPr>
            <w:r w:rsidRPr="007913EC">
              <w:t xml:space="preserve">13 </w:t>
            </w:r>
          </w:p>
        </w:tc>
        <w:tc>
          <w:tcPr>
            <w:tcW w:w="5040" w:type="dxa"/>
            <w:vAlign w:val="center"/>
          </w:tcPr>
          <w:p w14:paraId="0839E409" w14:textId="77777777" w:rsidR="001217E1" w:rsidRPr="007913EC" w:rsidRDefault="001217E1" w:rsidP="00E9630D">
            <w:pPr>
              <w:pStyle w:val="TableText"/>
            </w:pPr>
            <w:r w:rsidRPr="007913EC">
              <w:t xml:space="preserve">Audio Level Program (Airborne) #3 </w:t>
            </w:r>
          </w:p>
        </w:tc>
        <w:tc>
          <w:tcPr>
            <w:tcW w:w="1269" w:type="dxa"/>
            <w:vAlign w:val="center"/>
          </w:tcPr>
          <w:p w14:paraId="2FEDF2BB" w14:textId="77777777" w:rsidR="001217E1" w:rsidRPr="007913EC" w:rsidRDefault="001217E1" w:rsidP="00E9630D">
            <w:pPr>
              <w:pStyle w:val="TableText"/>
            </w:pPr>
            <w:r w:rsidRPr="007913EC">
              <w:t>RBP 7C</w:t>
            </w:r>
          </w:p>
        </w:tc>
        <w:tc>
          <w:tcPr>
            <w:tcW w:w="2619" w:type="dxa"/>
          </w:tcPr>
          <w:p w14:paraId="5685B205" w14:textId="77777777" w:rsidR="001217E1" w:rsidRPr="007913EC" w:rsidRDefault="001217E1" w:rsidP="00746710">
            <w:pPr>
              <w:pStyle w:val="TableText"/>
              <w:jc w:val="center"/>
            </w:pPr>
            <w:r w:rsidRPr="007913EC">
              <w:t>[1]</w:t>
            </w:r>
          </w:p>
        </w:tc>
      </w:tr>
      <w:tr w:rsidR="001217E1" w:rsidRPr="00ED4FFD" w14:paraId="0600AB9F" w14:textId="77777777" w:rsidTr="00746710">
        <w:tc>
          <w:tcPr>
            <w:tcW w:w="648" w:type="dxa"/>
            <w:vAlign w:val="center"/>
          </w:tcPr>
          <w:p w14:paraId="666007FE" w14:textId="77777777" w:rsidR="001217E1" w:rsidRPr="007913EC" w:rsidRDefault="001217E1" w:rsidP="00E9630D">
            <w:pPr>
              <w:pStyle w:val="TableText"/>
            </w:pPr>
            <w:r w:rsidRPr="007913EC">
              <w:t xml:space="preserve">14 </w:t>
            </w:r>
          </w:p>
        </w:tc>
        <w:tc>
          <w:tcPr>
            <w:tcW w:w="5040" w:type="dxa"/>
            <w:vAlign w:val="center"/>
          </w:tcPr>
          <w:p w14:paraId="0D1F8C32" w14:textId="77777777" w:rsidR="001217E1" w:rsidRPr="007913EC" w:rsidRDefault="001217E1" w:rsidP="00E9630D">
            <w:pPr>
              <w:pStyle w:val="TableText"/>
            </w:pPr>
            <w:r w:rsidRPr="007913EC">
              <w:t>Display All Traffic/Threat Traffic Program</w:t>
            </w:r>
          </w:p>
        </w:tc>
        <w:tc>
          <w:tcPr>
            <w:tcW w:w="1269" w:type="dxa"/>
            <w:vAlign w:val="center"/>
          </w:tcPr>
          <w:p w14:paraId="0E520361" w14:textId="77777777" w:rsidR="001217E1" w:rsidRPr="007913EC" w:rsidRDefault="001217E1" w:rsidP="00E9630D">
            <w:pPr>
              <w:pStyle w:val="TableText"/>
            </w:pPr>
            <w:r w:rsidRPr="007913EC">
              <w:t>RBP 7F</w:t>
            </w:r>
          </w:p>
        </w:tc>
        <w:tc>
          <w:tcPr>
            <w:tcW w:w="2619" w:type="dxa"/>
          </w:tcPr>
          <w:p w14:paraId="7B584FF7" w14:textId="77777777" w:rsidR="001217E1" w:rsidRPr="007913EC" w:rsidRDefault="001217E1" w:rsidP="00746710">
            <w:pPr>
              <w:pStyle w:val="TableText"/>
              <w:jc w:val="center"/>
            </w:pPr>
            <w:r w:rsidRPr="007913EC">
              <w:t>[1]</w:t>
            </w:r>
          </w:p>
        </w:tc>
      </w:tr>
      <w:tr w:rsidR="001217E1" w:rsidRPr="00ED4FFD" w14:paraId="437D5D65" w14:textId="77777777" w:rsidTr="00746710">
        <w:tc>
          <w:tcPr>
            <w:tcW w:w="648" w:type="dxa"/>
            <w:vAlign w:val="center"/>
          </w:tcPr>
          <w:p w14:paraId="62C4B406" w14:textId="77777777" w:rsidR="001217E1" w:rsidRPr="007913EC" w:rsidRDefault="001217E1" w:rsidP="00E9630D">
            <w:pPr>
              <w:pStyle w:val="TableText"/>
            </w:pPr>
            <w:r w:rsidRPr="007913EC">
              <w:t xml:space="preserve">15 </w:t>
            </w:r>
          </w:p>
        </w:tc>
        <w:tc>
          <w:tcPr>
            <w:tcW w:w="5040" w:type="dxa"/>
            <w:vAlign w:val="center"/>
          </w:tcPr>
          <w:p w14:paraId="2F3B2C0A" w14:textId="77777777" w:rsidR="001217E1" w:rsidRPr="007913EC" w:rsidRDefault="001217E1" w:rsidP="00E9630D">
            <w:pPr>
              <w:pStyle w:val="TableText"/>
            </w:pPr>
            <w:r w:rsidRPr="007913EC">
              <w:t>TA/RA Display Intruder Limit Program (1)</w:t>
            </w:r>
          </w:p>
        </w:tc>
        <w:tc>
          <w:tcPr>
            <w:tcW w:w="1269" w:type="dxa"/>
            <w:vAlign w:val="center"/>
          </w:tcPr>
          <w:p w14:paraId="0C1537A7" w14:textId="77777777" w:rsidR="001217E1" w:rsidRPr="007913EC" w:rsidRDefault="001217E1" w:rsidP="00E9630D">
            <w:pPr>
              <w:pStyle w:val="TableText"/>
            </w:pPr>
            <w:r w:rsidRPr="007913EC">
              <w:t>RBP 8K</w:t>
            </w:r>
          </w:p>
        </w:tc>
        <w:tc>
          <w:tcPr>
            <w:tcW w:w="2619" w:type="dxa"/>
          </w:tcPr>
          <w:p w14:paraId="2504C81A" w14:textId="77777777" w:rsidR="001217E1" w:rsidRPr="007913EC" w:rsidRDefault="001217E1" w:rsidP="00746710">
            <w:pPr>
              <w:pStyle w:val="TableText"/>
              <w:jc w:val="center"/>
            </w:pPr>
            <w:r w:rsidRPr="007913EC">
              <w:t>[1]</w:t>
            </w:r>
          </w:p>
        </w:tc>
      </w:tr>
      <w:tr w:rsidR="001217E1" w:rsidRPr="00ED4FFD" w14:paraId="5831B003" w14:textId="77777777" w:rsidTr="00746710">
        <w:tc>
          <w:tcPr>
            <w:tcW w:w="648" w:type="dxa"/>
            <w:vAlign w:val="center"/>
          </w:tcPr>
          <w:p w14:paraId="3B74BE43" w14:textId="77777777" w:rsidR="001217E1" w:rsidRPr="007913EC" w:rsidRDefault="001217E1" w:rsidP="00E9630D">
            <w:pPr>
              <w:pStyle w:val="TableText"/>
            </w:pPr>
            <w:r w:rsidRPr="007913EC">
              <w:t xml:space="preserve">16 </w:t>
            </w:r>
          </w:p>
        </w:tc>
        <w:tc>
          <w:tcPr>
            <w:tcW w:w="5040" w:type="dxa"/>
            <w:vAlign w:val="center"/>
          </w:tcPr>
          <w:p w14:paraId="08B3F0A0" w14:textId="77777777" w:rsidR="001217E1" w:rsidRPr="007913EC" w:rsidRDefault="001217E1" w:rsidP="00E9630D">
            <w:pPr>
              <w:pStyle w:val="TableText"/>
            </w:pPr>
            <w:r w:rsidRPr="007913EC">
              <w:t>TA/RA Display Intruder Limit Program (2)</w:t>
            </w:r>
          </w:p>
        </w:tc>
        <w:tc>
          <w:tcPr>
            <w:tcW w:w="1269" w:type="dxa"/>
            <w:vAlign w:val="center"/>
          </w:tcPr>
          <w:p w14:paraId="7A22ED42" w14:textId="77777777" w:rsidR="001217E1" w:rsidRPr="007913EC" w:rsidRDefault="001217E1" w:rsidP="00E9630D">
            <w:pPr>
              <w:pStyle w:val="TableText"/>
            </w:pPr>
            <w:r w:rsidRPr="007913EC">
              <w:t>RBP 8J</w:t>
            </w:r>
          </w:p>
        </w:tc>
        <w:tc>
          <w:tcPr>
            <w:tcW w:w="2619" w:type="dxa"/>
          </w:tcPr>
          <w:p w14:paraId="28F4F397" w14:textId="77777777" w:rsidR="001217E1" w:rsidRPr="007913EC" w:rsidRDefault="001217E1" w:rsidP="00746710">
            <w:pPr>
              <w:pStyle w:val="TableText"/>
              <w:jc w:val="center"/>
            </w:pPr>
            <w:r w:rsidRPr="007913EC">
              <w:t>[1]</w:t>
            </w:r>
          </w:p>
        </w:tc>
      </w:tr>
      <w:tr w:rsidR="001217E1" w:rsidRPr="00ED4FFD" w14:paraId="286150E0" w14:textId="77777777" w:rsidTr="00746710">
        <w:tc>
          <w:tcPr>
            <w:tcW w:w="648" w:type="dxa"/>
            <w:vAlign w:val="center"/>
          </w:tcPr>
          <w:p w14:paraId="053A39DC" w14:textId="77777777" w:rsidR="001217E1" w:rsidRPr="007913EC" w:rsidRDefault="001217E1" w:rsidP="00E9630D">
            <w:pPr>
              <w:pStyle w:val="TableText"/>
            </w:pPr>
            <w:r w:rsidRPr="007913EC">
              <w:t xml:space="preserve">17 </w:t>
            </w:r>
          </w:p>
        </w:tc>
        <w:tc>
          <w:tcPr>
            <w:tcW w:w="5040" w:type="dxa"/>
            <w:vAlign w:val="center"/>
          </w:tcPr>
          <w:p w14:paraId="25CA6D70" w14:textId="77777777" w:rsidR="001217E1" w:rsidRPr="007913EC" w:rsidRDefault="001217E1" w:rsidP="00E9630D">
            <w:pPr>
              <w:pStyle w:val="TableText"/>
            </w:pPr>
            <w:r w:rsidRPr="007913EC">
              <w:t>TA/RA Display Intruder Limit Program (4)</w:t>
            </w:r>
          </w:p>
        </w:tc>
        <w:tc>
          <w:tcPr>
            <w:tcW w:w="1269" w:type="dxa"/>
            <w:vAlign w:val="center"/>
          </w:tcPr>
          <w:p w14:paraId="61D52439" w14:textId="77777777" w:rsidR="001217E1" w:rsidRPr="007913EC" w:rsidRDefault="001217E1" w:rsidP="00E9630D">
            <w:pPr>
              <w:pStyle w:val="TableText"/>
            </w:pPr>
            <w:r w:rsidRPr="007913EC">
              <w:t>RBP 8H</w:t>
            </w:r>
          </w:p>
        </w:tc>
        <w:tc>
          <w:tcPr>
            <w:tcW w:w="2619" w:type="dxa"/>
          </w:tcPr>
          <w:p w14:paraId="48DB83EF" w14:textId="77777777" w:rsidR="001217E1" w:rsidRPr="007913EC" w:rsidRDefault="001217E1" w:rsidP="00746710">
            <w:pPr>
              <w:pStyle w:val="TableText"/>
              <w:jc w:val="center"/>
            </w:pPr>
            <w:r w:rsidRPr="007913EC">
              <w:t>[1]</w:t>
            </w:r>
          </w:p>
        </w:tc>
      </w:tr>
      <w:tr w:rsidR="001217E1" w:rsidRPr="00ED4FFD" w14:paraId="6041A565" w14:textId="77777777" w:rsidTr="00746710">
        <w:tc>
          <w:tcPr>
            <w:tcW w:w="648" w:type="dxa"/>
            <w:vAlign w:val="center"/>
          </w:tcPr>
          <w:p w14:paraId="38686E2D" w14:textId="77777777" w:rsidR="001217E1" w:rsidRPr="007913EC" w:rsidRDefault="001217E1" w:rsidP="00E9630D">
            <w:pPr>
              <w:pStyle w:val="TableText"/>
            </w:pPr>
            <w:r w:rsidRPr="007913EC">
              <w:t xml:space="preserve">18 </w:t>
            </w:r>
          </w:p>
        </w:tc>
        <w:tc>
          <w:tcPr>
            <w:tcW w:w="5040" w:type="dxa"/>
            <w:vAlign w:val="center"/>
          </w:tcPr>
          <w:p w14:paraId="19579528" w14:textId="77777777" w:rsidR="001217E1" w:rsidRPr="007913EC" w:rsidRDefault="001217E1" w:rsidP="00E9630D">
            <w:pPr>
              <w:pStyle w:val="TableText"/>
            </w:pPr>
            <w:r w:rsidRPr="007913EC">
              <w:t>TA/RA Display Intruder Limit Program (8)</w:t>
            </w:r>
          </w:p>
        </w:tc>
        <w:tc>
          <w:tcPr>
            <w:tcW w:w="1269" w:type="dxa"/>
            <w:vAlign w:val="center"/>
          </w:tcPr>
          <w:p w14:paraId="5001ED15" w14:textId="77777777" w:rsidR="001217E1" w:rsidRPr="007913EC" w:rsidRDefault="001217E1" w:rsidP="00E9630D">
            <w:pPr>
              <w:pStyle w:val="TableText"/>
            </w:pPr>
            <w:r w:rsidRPr="007913EC">
              <w:t>RBP 8G</w:t>
            </w:r>
          </w:p>
        </w:tc>
        <w:tc>
          <w:tcPr>
            <w:tcW w:w="2619" w:type="dxa"/>
          </w:tcPr>
          <w:p w14:paraId="74F11864" w14:textId="77777777" w:rsidR="001217E1" w:rsidRPr="007913EC" w:rsidRDefault="001217E1" w:rsidP="00746710">
            <w:pPr>
              <w:pStyle w:val="TableText"/>
              <w:jc w:val="center"/>
            </w:pPr>
            <w:r w:rsidRPr="007913EC">
              <w:t>[1]</w:t>
            </w:r>
          </w:p>
        </w:tc>
      </w:tr>
      <w:tr w:rsidR="001217E1" w:rsidRPr="00ED4FFD" w14:paraId="5D24032D" w14:textId="77777777" w:rsidTr="00746710">
        <w:tc>
          <w:tcPr>
            <w:tcW w:w="648" w:type="dxa"/>
            <w:vAlign w:val="center"/>
          </w:tcPr>
          <w:p w14:paraId="5172F147" w14:textId="77777777" w:rsidR="001217E1" w:rsidRPr="007913EC" w:rsidRDefault="001217E1" w:rsidP="00E9630D">
            <w:pPr>
              <w:pStyle w:val="TableText"/>
            </w:pPr>
            <w:r w:rsidRPr="007913EC">
              <w:t xml:space="preserve">19 </w:t>
            </w:r>
          </w:p>
        </w:tc>
        <w:tc>
          <w:tcPr>
            <w:tcW w:w="5040" w:type="dxa"/>
            <w:vAlign w:val="center"/>
          </w:tcPr>
          <w:p w14:paraId="419F059D" w14:textId="77777777" w:rsidR="001217E1" w:rsidRPr="007913EC" w:rsidRDefault="001217E1" w:rsidP="00E9630D">
            <w:pPr>
              <w:pStyle w:val="TableText"/>
            </w:pPr>
            <w:r w:rsidRPr="007913EC">
              <w:t>TA/RA Display Intruder Limit Program (16)</w:t>
            </w:r>
          </w:p>
        </w:tc>
        <w:tc>
          <w:tcPr>
            <w:tcW w:w="1269" w:type="dxa"/>
            <w:vAlign w:val="center"/>
          </w:tcPr>
          <w:p w14:paraId="0CA72331" w14:textId="77777777" w:rsidR="001217E1" w:rsidRPr="007913EC" w:rsidRDefault="001217E1" w:rsidP="00E9630D">
            <w:pPr>
              <w:pStyle w:val="TableText"/>
            </w:pPr>
            <w:r w:rsidRPr="007913EC">
              <w:t>RBP 8F</w:t>
            </w:r>
          </w:p>
        </w:tc>
        <w:tc>
          <w:tcPr>
            <w:tcW w:w="2619" w:type="dxa"/>
          </w:tcPr>
          <w:p w14:paraId="02FDC966" w14:textId="77777777" w:rsidR="001217E1" w:rsidRPr="007913EC" w:rsidRDefault="001217E1" w:rsidP="00746710">
            <w:pPr>
              <w:pStyle w:val="TableText"/>
              <w:jc w:val="center"/>
            </w:pPr>
            <w:r w:rsidRPr="007913EC">
              <w:t>[1]</w:t>
            </w:r>
          </w:p>
        </w:tc>
      </w:tr>
      <w:tr w:rsidR="001217E1" w:rsidRPr="00ED4FFD" w14:paraId="488F2E1A" w14:textId="77777777" w:rsidTr="00746710">
        <w:tc>
          <w:tcPr>
            <w:tcW w:w="648" w:type="dxa"/>
            <w:vAlign w:val="center"/>
          </w:tcPr>
          <w:p w14:paraId="499ACD3C" w14:textId="77777777" w:rsidR="001217E1" w:rsidRPr="007913EC" w:rsidRDefault="001217E1" w:rsidP="00E9630D">
            <w:pPr>
              <w:pStyle w:val="TableText"/>
            </w:pPr>
            <w:r w:rsidRPr="007913EC">
              <w:t xml:space="preserve">20 </w:t>
            </w:r>
          </w:p>
        </w:tc>
        <w:tc>
          <w:tcPr>
            <w:tcW w:w="5040" w:type="dxa"/>
            <w:vAlign w:val="center"/>
          </w:tcPr>
          <w:p w14:paraId="52C05940" w14:textId="77777777" w:rsidR="001217E1" w:rsidRPr="007913EC" w:rsidRDefault="002E4081" w:rsidP="00E9630D">
            <w:pPr>
              <w:pStyle w:val="TableText"/>
            </w:pPr>
            <w:r>
              <w:t>Unused</w:t>
            </w:r>
          </w:p>
        </w:tc>
        <w:tc>
          <w:tcPr>
            <w:tcW w:w="1269" w:type="dxa"/>
            <w:vAlign w:val="center"/>
          </w:tcPr>
          <w:p w14:paraId="382CE004" w14:textId="77777777" w:rsidR="001217E1" w:rsidRPr="007913EC" w:rsidRDefault="002E4081" w:rsidP="00E9630D">
            <w:pPr>
              <w:pStyle w:val="TableText"/>
            </w:pPr>
            <w:r>
              <w:t>0</w:t>
            </w:r>
          </w:p>
        </w:tc>
        <w:tc>
          <w:tcPr>
            <w:tcW w:w="2619" w:type="dxa"/>
          </w:tcPr>
          <w:p w14:paraId="2C9AC548" w14:textId="77777777" w:rsidR="001217E1" w:rsidRPr="007913EC" w:rsidRDefault="001217E1" w:rsidP="00746710">
            <w:pPr>
              <w:pStyle w:val="TableText"/>
              <w:jc w:val="center"/>
            </w:pPr>
            <w:r w:rsidRPr="007913EC">
              <w:t>[1]</w:t>
            </w:r>
          </w:p>
        </w:tc>
      </w:tr>
      <w:tr w:rsidR="001217E1" w:rsidRPr="00ED4FFD" w14:paraId="746D3DAF" w14:textId="77777777" w:rsidTr="00746710">
        <w:tc>
          <w:tcPr>
            <w:tcW w:w="648" w:type="dxa"/>
            <w:vAlign w:val="center"/>
          </w:tcPr>
          <w:p w14:paraId="37E87835" w14:textId="77777777" w:rsidR="001217E1" w:rsidRPr="007913EC" w:rsidRDefault="001217E1" w:rsidP="00E9630D">
            <w:pPr>
              <w:pStyle w:val="TableText"/>
            </w:pPr>
            <w:r w:rsidRPr="007913EC">
              <w:t xml:space="preserve">21 </w:t>
            </w:r>
          </w:p>
        </w:tc>
        <w:tc>
          <w:tcPr>
            <w:tcW w:w="5040" w:type="dxa"/>
            <w:vAlign w:val="center"/>
          </w:tcPr>
          <w:p w14:paraId="6C585E25" w14:textId="77777777" w:rsidR="001217E1" w:rsidRPr="007913EC" w:rsidRDefault="002E4081" w:rsidP="00E9630D">
            <w:pPr>
              <w:pStyle w:val="TableText"/>
            </w:pPr>
            <w:r>
              <w:t>Unused</w:t>
            </w:r>
          </w:p>
        </w:tc>
        <w:tc>
          <w:tcPr>
            <w:tcW w:w="1269" w:type="dxa"/>
            <w:vAlign w:val="center"/>
          </w:tcPr>
          <w:p w14:paraId="1520A9EE" w14:textId="77777777" w:rsidR="001217E1" w:rsidRPr="007913EC" w:rsidRDefault="002E4081" w:rsidP="00E9630D">
            <w:pPr>
              <w:pStyle w:val="TableText"/>
            </w:pPr>
            <w:r>
              <w:t>0</w:t>
            </w:r>
          </w:p>
        </w:tc>
        <w:tc>
          <w:tcPr>
            <w:tcW w:w="2619" w:type="dxa"/>
          </w:tcPr>
          <w:p w14:paraId="2123C5F0" w14:textId="77777777" w:rsidR="001217E1" w:rsidRPr="007913EC" w:rsidRDefault="001217E1" w:rsidP="00746710">
            <w:pPr>
              <w:pStyle w:val="TableText"/>
              <w:jc w:val="center"/>
            </w:pPr>
            <w:r w:rsidRPr="007913EC">
              <w:t>[1]</w:t>
            </w:r>
          </w:p>
        </w:tc>
      </w:tr>
      <w:tr w:rsidR="001217E1" w:rsidRPr="00ED4FFD" w14:paraId="3BEE6824" w14:textId="77777777" w:rsidTr="00746710">
        <w:tc>
          <w:tcPr>
            <w:tcW w:w="648" w:type="dxa"/>
            <w:vAlign w:val="center"/>
          </w:tcPr>
          <w:p w14:paraId="1DE456F1" w14:textId="77777777" w:rsidR="001217E1" w:rsidRPr="007913EC" w:rsidRDefault="001217E1" w:rsidP="00E9630D">
            <w:pPr>
              <w:pStyle w:val="TableText"/>
            </w:pPr>
            <w:r w:rsidRPr="007913EC">
              <w:t xml:space="preserve">22 </w:t>
            </w:r>
          </w:p>
        </w:tc>
        <w:tc>
          <w:tcPr>
            <w:tcW w:w="5040" w:type="dxa"/>
            <w:vAlign w:val="center"/>
          </w:tcPr>
          <w:p w14:paraId="5BE81279" w14:textId="77777777" w:rsidR="001217E1" w:rsidRPr="007913EC" w:rsidRDefault="002E4081" w:rsidP="00E9630D">
            <w:pPr>
              <w:pStyle w:val="TableText"/>
            </w:pPr>
            <w:r>
              <w:t>Unused</w:t>
            </w:r>
          </w:p>
        </w:tc>
        <w:tc>
          <w:tcPr>
            <w:tcW w:w="1269" w:type="dxa"/>
            <w:vAlign w:val="center"/>
          </w:tcPr>
          <w:p w14:paraId="71198B43" w14:textId="77777777" w:rsidR="001217E1" w:rsidRPr="007913EC" w:rsidRDefault="002E4081" w:rsidP="00E9630D">
            <w:pPr>
              <w:pStyle w:val="TableText"/>
            </w:pPr>
            <w:r>
              <w:t>0</w:t>
            </w:r>
          </w:p>
        </w:tc>
        <w:tc>
          <w:tcPr>
            <w:tcW w:w="2619" w:type="dxa"/>
          </w:tcPr>
          <w:p w14:paraId="7C008B56" w14:textId="77777777" w:rsidR="001217E1" w:rsidRPr="007913EC" w:rsidRDefault="001217E1" w:rsidP="00746710">
            <w:pPr>
              <w:pStyle w:val="TableText"/>
              <w:jc w:val="center"/>
            </w:pPr>
            <w:r w:rsidRPr="007913EC">
              <w:t>[1]</w:t>
            </w:r>
          </w:p>
        </w:tc>
      </w:tr>
      <w:tr w:rsidR="001217E1" w:rsidRPr="00ED4FFD" w14:paraId="49D184CD" w14:textId="77777777" w:rsidTr="00746710">
        <w:tc>
          <w:tcPr>
            <w:tcW w:w="648" w:type="dxa"/>
            <w:vAlign w:val="center"/>
          </w:tcPr>
          <w:p w14:paraId="441DF755" w14:textId="77777777" w:rsidR="001217E1" w:rsidRPr="007913EC" w:rsidRDefault="001217E1" w:rsidP="00E9630D">
            <w:pPr>
              <w:pStyle w:val="TableText"/>
            </w:pPr>
            <w:r w:rsidRPr="007913EC">
              <w:t xml:space="preserve">23 </w:t>
            </w:r>
          </w:p>
        </w:tc>
        <w:tc>
          <w:tcPr>
            <w:tcW w:w="5040" w:type="dxa"/>
            <w:vAlign w:val="center"/>
          </w:tcPr>
          <w:p w14:paraId="4CA651F1" w14:textId="77777777" w:rsidR="001217E1" w:rsidRPr="007913EC" w:rsidRDefault="002E4081" w:rsidP="00E9630D">
            <w:pPr>
              <w:pStyle w:val="TableText"/>
            </w:pPr>
            <w:r>
              <w:t>Unused</w:t>
            </w:r>
          </w:p>
        </w:tc>
        <w:tc>
          <w:tcPr>
            <w:tcW w:w="1269" w:type="dxa"/>
            <w:vAlign w:val="center"/>
          </w:tcPr>
          <w:p w14:paraId="23A27121" w14:textId="77777777" w:rsidR="001217E1" w:rsidRPr="007913EC" w:rsidRDefault="002E4081" w:rsidP="00E9630D">
            <w:pPr>
              <w:pStyle w:val="TableText"/>
            </w:pPr>
            <w:r>
              <w:t>0</w:t>
            </w:r>
          </w:p>
        </w:tc>
        <w:tc>
          <w:tcPr>
            <w:tcW w:w="2619" w:type="dxa"/>
          </w:tcPr>
          <w:p w14:paraId="29DACC04" w14:textId="77777777" w:rsidR="001217E1" w:rsidRPr="007913EC" w:rsidRDefault="001217E1" w:rsidP="00746710">
            <w:pPr>
              <w:pStyle w:val="TableText"/>
              <w:jc w:val="center"/>
            </w:pPr>
            <w:r w:rsidRPr="007913EC">
              <w:t>[1]</w:t>
            </w:r>
          </w:p>
        </w:tc>
      </w:tr>
      <w:tr w:rsidR="001217E1" w:rsidRPr="00ED4FFD" w14:paraId="71A61A89" w14:textId="77777777" w:rsidTr="00746710">
        <w:tc>
          <w:tcPr>
            <w:tcW w:w="648" w:type="dxa"/>
            <w:vAlign w:val="center"/>
          </w:tcPr>
          <w:p w14:paraId="05E09407" w14:textId="77777777" w:rsidR="001217E1" w:rsidRPr="007913EC" w:rsidRDefault="001217E1" w:rsidP="00E9630D">
            <w:pPr>
              <w:pStyle w:val="TableText"/>
            </w:pPr>
            <w:r w:rsidRPr="007913EC">
              <w:t xml:space="preserve">24 </w:t>
            </w:r>
          </w:p>
        </w:tc>
        <w:tc>
          <w:tcPr>
            <w:tcW w:w="5040" w:type="dxa"/>
            <w:vAlign w:val="center"/>
          </w:tcPr>
          <w:p w14:paraId="139B8512" w14:textId="77777777" w:rsidR="001217E1" w:rsidRPr="007913EC" w:rsidRDefault="002E4081" w:rsidP="00E9630D">
            <w:pPr>
              <w:pStyle w:val="TableText"/>
            </w:pPr>
            <w:r>
              <w:t>Unused</w:t>
            </w:r>
          </w:p>
        </w:tc>
        <w:tc>
          <w:tcPr>
            <w:tcW w:w="1269" w:type="dxa"/>
            <w:vAlign w:val="center"/>
          </w:tcPr>
          <w:p w14:paraId="504CC3AD" w14:textId="77777777" w:rsidR="001217E1" w:rsidRPr="007913EC" w:rsidRDefault="002E4081" w:rsidP="00E9630D">
            <w:pPr>
              <w:pStyle w:val="TableText"/>
            </w:pPr>
            <w:r>
              <w:t>0</w:t>
            </w:r>
          </w:p>
        </w:tc>
        <w:tc>
          <w:tcPr>
            <w:tcW w:w="2619" w:type="dxa"/>
          </w:tcPr>
          <w:p w14:paraId="2BFBB045" w14:textId="77777777" w:rsidR="001217E1" w:rsidRPr="007913EC" w:rsidRDefault="001217E1" w:rsidP="00746710">
            <w:pPr>
              <w:pStyle w:val="TableText"/>
              <w:jc w:val="center"/>
            </w:pPr>
            <w:r w:rsidRPr="007913EC">
              <w:t>[1]</w:t>
            </w:r>
          </w:p>
        </w:tc>
      </w:tr>
      <w:tr w:rsidR="001217E1" w:rsidRPr="00ED4FFD" w14:paraId="535AE4F1" w14:textId="77777777" w:rsidTr="00746710">
        <w:tc>
          <w:tcPr>
            <w:tcW w:w="648" w:type="dxa"/>
            <w:vAlign w:val="center"/>
          </w:tcPr>
          <w:p w14:paraId="0C54E0F3" w14:textId="77777777" w:rsidR="001217E1" w:rsidRPr="007913EC" w:rsidRDefault="001217E1" w:rsidP="00E9630D">
            <w:pPr>
              <w:pStyle w:val="TableText"/>
            </w:pPr>
            <w:r w:rsidRPr="007913EC">
              <w:t xml:space="preserve">25 </w:t>
            </w:r>
          </w:p>
        </w:tc>
        <w:tc>
          <w:tcPr>
            <w:tcW w:w="5040" w:type="dxa"/>
            <w:vAlign w:val="center"/>
          </w:tcPr>
          <w:p w14:paraId="2F468266" w14:textId="77777777" w:rsidR="001217E1" w:rsidRPr="007913EC" w:rsidRDefault="001217E1" w:rsidP="00E9630D">
            <w:pPr>
              <w:pStyle w:val="TableText"/>
            </w:pPr>
            <w:r w:rsidRPr="007913EC">
              <w:t xml:space="preserve">Ground Display Mode Program </w:t>
            </w:r>
          </w:p>
        </w:tc>
        <w:tc>
          <w:tcPr>
            <w:tcW w:w="1269" w:type="dxa"/>
            <w:vAlign w:val="center"/>
          </w:tcPr>
          <w:p w14:paraId="3F055EC4" w14:textId="77777777" w:rsidR="001217E1" w:rsidRPr="007913EC" w:rsidRDefault="001217E1" w:rsidP="00E9630D">
            <w:pPr>
              <w:pStyle w:val="TableText"/>
            </w:pPr>
            <w:r w:rsidRPr="007913EC">
              <w:t>RBP 7E</w:t>
            </w:r>
          </w:p>
        </w:tc>
        <w:tc>
          <w:tcPr>
            <w:tcW w:w="2619" w:type="dxa"/>
          </w:tcPr>
          <w:p w14:paraId="4C116BA1" w14:textId="77777777" w:rsidR="001217E1" w:rsidRPr="007913EC" w:rsidRDefault="001217E1" w:rsidP="00746710">
            <w:pPr>
              <w:pStyle w:val="TableText"/>
              <w:jc w:val="center"/>
            </w:pPr>
            <w:r w:rsidRPr="007913EC">
              <w:t>[1]</w:t>
            </w:r>
          </w:p>
        </w:tc>
      </w:tr>
      <w:tr w:rsidR="001217E1" w:rsidRPr="00ED4FFD" w14:paraId="21135A46" w14:textId="77777777" w:rsidTr="00746710">
        <w:tc>
          <w:tcPr>
            <w:tcW w:w="648" w:type="dxa"/>
            <w:vAlign w:val="center"/>
          </w:tcPr>
          <w:p w14:paraId="610DC924" w14:textId="77777777" w:rsidR="001217E1" w:rsidRPr="007913EC" w:rsidRDefault="001217E1" w:rsidP="00E9630D">
            <w:pPr>
              <w:pStyle w:val="TableText"/>
            </w:pPr>
            <w:r w:rsidRPr="007913EC">
              <w:t xml:space="preserve">26 </w:t>
            </w:r>
          </w:p>
        </w:tc>
        <w:tc>
          <w:tcPr>
            <w:tcW w:w="5040" w:type="dxa"/>
            <w:vAlign w:val="center"/>
          </w:tcPr>
          <w:p w14:paraId="68EA50E1" w14:textId="77777777" w:rsidR="001217E1" w:rsidRPr="007913EC" w:rsidRDefault="001217E1" w:rsidP="00E9630D">
            <w:pPr>
              <w:pStyle w:val="TableText"/>
            </w:pPr>
            <w:r w:rsidRPr="007913EC">
              <w:t xml:space="preserve">Reserved for </w:t>
            </w:r>
            <w:r>
              <w:t>Supplier</w:t>
            </w:r>
            <w:r w:rsidRPr="007913EC">
              <w:t xml:space="preserve"> Use</w:t>
            </w:r>
          </w:p>
        </w:tc>
        <w:tc>
          <w:tcPr>
            <w:tcW w:w="1269" w:type="dxa"/>
            <w:vAlign w:val="center"/>
          </w:tcPr>
          <w:p w14:paraId="002DA9AC" w14:textId="77777777" w:rsidR="001217E1" w:rsidRPr="007913EC" w:rsidRDefault="001217E1" w:rsidP="00E9630D">
            <w:pPr>
              <w:pStyle w:val="TableText"/>
            </w:pPr>
          </w:p>
        </w:tc>
        <w:tc>
          <w:tcPr>
            <w:tcW w:w="2619" w:type="dxa"/>
          </w:tcPr>
          <w:p w14:paraId="72D2EE78" w14:textId="77777777" w:rsidR="001217E1" w:rsidRPr="007913EC" w:rsidRDefault="001217E1" w:rsidP="00746710">
            <w:pPr>
              <w:pStyle w:val="TableText"/>
              <w:jc w:val="center"/>
            </w:pPr>
          </w:p>
        </w:tc>
      </w:tr>
      <w:tr w:rsidR="001217E1" w:rsidRPr="00ED4FFD" w14:paraId="1A6A6C76" w14:textId="77777777" w:rsidTr="00746710">
        <w:tc>
          <w:tcPr>
            <w:tcW w:w="648" w:type="dxa"/>
            <w:vAlign w:val="center"/>
          </w:tcPr>
          <w:p w14:paraId="7E7AE7D9" w14:textId="77777777" w:rsidR="001217E1" w:rsidRPr="007913EC" w:rsidRDefault="001217E1" w:rsidP="00E9630D">
            <w:pPr>
              <w:pStyle w:val="TableText"/>
            </w:pPr>
            <w:r w:rsidRPr="007913EC">
              <w:t xml:space="preserve">27 </w:t>
            </w:r>
          </w:p>
        </w:tc>
        <w:tc>
          <w:tcPr>
            <w:tcW w:w="5040" w:type="dxa"/>
            <w:vAlign w:val="center"/>
          </w:tcPr>
          <w:p w14:paraId="4C1D676B" w14:textId="77777777" w:rsidR="001217E1" w:rsidRPr="007913EC" w:rsidRDefault="001217E1" w:rsidP="00E9630D">
            <w:pPr>
              <w:pStyle w:val="TableText"/>
            </w:pPr>
            <w:r w:rsidRPr="007913EC">
              <w:t xml:space="preserve">Reserved for </w:t>
            </w:r>
            <w:r>
              <w:t>Supplier</w:t>
            </w:r>
            <w:r w:rsidRPr="007913EC">
              <w:t xml:space="preserve"> Use</w:t>
            </w:r>
          </w:p>
        </w:tc>
        <w:tc>
          <w:tcPr>
            <w:tcW w:w="1269" w:type="dxa"/>
            <w:vAlign w:val="center"/>
          </w:tcPr>
          <w:p w14:paraId="1F1549D1" w14:textId="77777777" w:rsidR="001217E1" w:rsidRPr="007913EC" w:rsidRDefault="001217E1" w:rsidP="00E9630D">
            <w:pPr>
              <w:pStyle w:val="TableText"/>
            </w:pPr>
          </w:p>
        </w:tc>
        <w:tc>
          <w:tcPr>
            <w:tcW w:w="2619" w:type="dxa"/>
          </w:tcPr>
          <w:p w14:paraId="0EBD9784" w14:textId="77777777" w:rsidR="001217E1" w:rsidRPr="007913EC" w:rsidRDefault="001217E1" w:rsidP="00746710">
            <w:pPr>
              <w:pStyle w:val="TableText"/>
              <w:jc w:val="center"/>
            </w:pPr>
          </w:p>
        </w:tc>
      </w:tr>
      <w:tr w:rsidR="001217E1" w:rsidRPr="00ED4FFD" w14:paraId="29C2013A" w14:textId="77777777" w:rsidTr="00746710">
        <w:tc>
          <w:tcPr>
            <w:tcW w:w="648" w:type="dxa"/>
            <w:vAlign w:val="center"/>
          </w:tcPr>
          <w:p w14:paraId="7FCFA59B" w14:textId="77777777" w:rsidR="001217E1" w:rsidRPr="007913EC" w:rsidRDefault="001217E1" w:rsidP="00E9630D">
            <w:pPr>
              <w:pStyle w:val="TableText"/>
            </w:pPr>
            <w:r w:rsidRPr="007913EC">
              <w:t xml:space="preserve">28 </w:t>
            </w:r>
          </w:p>
        </w:tc>
        <w:tc>
          <w:tcPr>
            <w:tcW w:w="5040" w:type="dxa"/>
            <w:vAlign w:val="center"/>
          </w:tcPr>
          <w:p w14:paraId="5C113B18" w14:textId="77777777" w:rsidR="001217E1" w:rsidRPr="007913EC" w:rsidRDefault="001217E1" w:rsidP="00E9630D">
            <w:pPr>
              <w:pStyle w:val="TableText"/>
            </w:pPr>
            <w:r w:rsidRPr="007913EC">
              <w:t xml:space="preserve">Reserved for </w:t>
            </w:r>
            <w:r>
              <w:t>Supplier</w:t>
            </w:r>
            <w:r w:rsidRPr="007913EC">
              <w:t xml:space="preserve"> Use</w:t>
            </w:r>
          </w:p>
        </w:tc>
        <w:tc>
          <w:tcPr>
            <w:tcW w:w="1269" w:type="dxa"/>
            <w:vAlign w:val="center"/>
          </w:tcPr>
          <w:p w14:paraId="1C14F770" w14:textId="77777777" w:rsidR="001217E1" w:rsidRPr="007913EC" w:rsidRDefault="001217E1" w:rsidP="00E9630D">
            <w:pPr>
              <w:pStyle w:val="TableText"/>
            </w:pPr>
          </w:p>
        </w:tc>
        <w:tc>
          <w:tcPr>
            <w:tcW w:w="2619" w:type="dxa"/>
          </w:tcPr>
          <w:p w14:paraId="6B6556DB" w14:textId="77777777" w:rsidR="001217E1" w:rsidRPr="007913EC" w:rsidRDefault="001217E1" w:rsidP="00746710">
            <w:pPr>
              <w:pStyle w:val="TableText"/>
              <w:jc w:val="center"/>
            </w:pPr>
          </w:p>
        </w:tc>
      </w:tr>
      <w:tr w:rsidR="001217E1" w:rsidRPr="00ED4FFD" w14:paraId="6C43E40D" w14:textId="77777777" w:rsidTr="00746710">
        <w:tc>
          <w:tcPr>
            <w:tcW w:w="648" w:type="dxa"/>
            <w:vAlign w:val="center"/>
          </w:tcPr>
          <w:p w14:paraId="12B5D6AE" w14:textId="77777777" w:rsidR="001217E1" w:rsidRPr="007913EC" w:rsidRDefault="001217E1" w:rsidP="00E9630D">
            <w:pPr>
              <w:pStyle w:val="TableText"/>
            </w:pPr>
            <w:r w:rsidRPr="007913EC">
              <w:t xml:space="preserve">29 </w:t>
            </w:r>
          </w:p>
        </w:tc>
        <w:tc>
          <w:tcPr>
            <w:tcW w:w="5040" w:type="dxa"/>
            <w:vAlign w:val="center"/>
          </w:tcPr>
          <w:p w14:paraId="64F9850F" w14:textId="45BEAF57" w:rsidR="001217E1" w:rsidRPr="007913EC" w:rsidRDefault="00767C67" w:rsidP="00E9630D">
            <w:pPr>
              <w:pStyle w:val="TableText"/>
            </w:pPr>
            <w:r>
              <w:t>Spare</w:t>
            </w:r>
            <w:r w:rsidR="001217E1" w:rsidRPr="007913EC">
              <w:t xml:space="preserve"> Program Pin</w:t>
            </w:r>
          </w:p>
        </w:tc>
        <w:tc>
          <w:tcPr>
            <w:tcW w:w="1269" w:type="dxa"/>
            <w:vAlign w:val="center"/>
          </w:tcPr>
          <w:p w14:paraId="537284F6" w14:textId="77777777" w:rsidR="001217E1" w:rsidRPr="007913EC" w:rsidRDefault="001217E1" w:rsidP="00E9630D">
            <w:pPr>
              <w:pStyle w:val="TableText"/>
            </w:pPr>
            <w:r w:rsidRPr="007913EC">
              <w:t>RBP 8D</w:t>
            </w:r>
          </w:p>
        </w:tc>
        <w:tc>
          <w:tcPr>
            <w:tcW w:w="2619" w:type="dxa"/>
          </w:tcPr>
          <w:p w14:paraId="6B63BC83" w14:textId="77777777" w:rsidR="001217E1" w:rsidRPr="007913EC" w:rsidRDefault="001217E1" w:rsidP="00746710">
            <w:pPr>
              <w:pStyle w:val="TableText"/>
              <w:jc w:val="center"/>
            </w:pPr>
            <w:r w:rsidRPr="007913EC">
              <w:t>[1]</w:t>
            </w:r>
          </w:p>
        </w:tc>
      </w:tr>
      <w:tr w:rsidR="001217E1" w:rsidRPr="00ED4FFD" w14:paraId="6BD95BAC" w14:textId="77777777" w:rsidTr="00746710">
        <w:tc>
          <w:tcPr>
            <w:tcW w:w="648" w:type="dxa"/>
            <w:vAlign w:val="center"/>
          </w:tcPr>
          <w:p w14:paraId="0390A74F" w14:textId="77777777" w:rsidR="001217E1" w:rsidRPr="007913EC" w:rsidRDefault="001217E1" w:rsidP="00E9630D">
            <w:pPr>
              <w:pStyle w:val="TableText"/>
            </w:pPr>
            <w:r w:rsidRPr="007913EC">
              <w:t xml:space="preserve">30 </w:t>
            </w:r>
          </w:p>
        </w:tc>
        <w:tc>
          <w:tcPr>
            <w:tcW w:w="5040" w:type="dxa"/>
            <w:vAlign w:val="center"/>
          </w:tcPr>
          <w:p w14:paraId="5F6F3A6B" w14:textId="77777777" w:rsidR="001217E1" w:rsidRPr="007913EC" w:rsidRDefault="001217E1" w:rsidP="00E9630D">
            <w:pPr>
              <w:pStyle w:val="TableText"/>
            </w:pPr>
            <w:r w:rsidRPr="007913EC">
              <w:t>SSM</w:t>
            </w:r>
          </w:p>
        </w:tc>
        <w:tc>
          <w:tcPr>
            <w:tcW w:w="1269" w:type="dxa"/>
            <w:vAlign w:val="center"/>
          </w:tcPr>
          <w:p w14:paraId="492107F7" w14:textId="77777777" w:rsidR="001217E1" w:rsidRPr="007913EC" w:rsidRDefault="001217E1" w:rsidP="00E9630D">
            <w:pPr>
              <w:pStyle w:val="TableText"/>
            </w:pPr>
          </w:p>
        </w:tc>
        <w:tc>
          <w:tcPr>
            <w:tcW w:w="2619" w:type="dxa"/>
          </w:tcPr>
          <w:p w14:paraId="133B7A8E" w14:textId="77777777" w:rsidR="001217E1" w:rsidRPr="007913EC" w:rsidRDefault="001217E1" w:rsidP="00746710">
            <w:pPr>
              <w:pStyle w:val="TableText"/>
              <w:jc w:val="center"/>
            </w:pPr>
            <w:r w:rsidRPr="007913EC">
              <w:t>[2]</w:t>
            </w:r>
          </w:p>
        </w:tc>
      </w:tr>
      <w:tr w:rsidR="001217E1" w:rsidRPr="00ED4FFD" w14:paraId="643153D9" w14:textId="77777777" w:rsidTr="00746710">
        <w:tc>
          <w:tcPr>
            <w:tcW w:w="648" w:type="dxa"/>
            <w:vAlign w:val="center"/>
          </w:tcPr>
          <w:p w14:paraId="0C9EB745" w14:textId="77777777" w:rsidR="001217E1" w:rsidRPr="007913EC" w:rsidRDefault="001217E1" w:rsidP="00E9630D">
            <w:pPr>
              <w:pStyle w:val="TableText"/>
            </w:pPr>
            <w:r w:rsidRPr="007913EC">
              <w:t xml:space="preserve">31 </w:t>
            </w:r>
          </w:p>
        </w:tc>
        <w:tc>
          <w:tcPr>
            <w:tcW w:w="5040" w:type="dxa"/>
            <w:vAlign w:val="center"/>
          </w:tcPr>
          <w:p w14:paraId="3FE98731" w14:textId="77777777" w:rsidR="001217E1" w:rsidRPr="007913EC" w:rsidRDefault="001217E1" w:rsidP="00E9630D">
            <w:pPr>
              <w:pStyle w:val="TableText"/>
            </w:pPr>
            <w:r w:rsidRPr="007913EC">
              <w:t>SSM</w:t>
            </w:r>
          </w:p>
        </w:tc>
        <w:tc>
          <w:tcPr>
            <w:tcW w:w="1269" w:type="dxa"/>
            <w:vAlign w:val="center"/>
          </w:tcPr>
          <w:p w14:paraId="7CF43452" w14:textId="77777777" w:rsidR="001217E1" w:rsidRPr="007913EC" w:rsidRDefault="001217E1" w:rsidP="00E9630D">
            <w:pPr>
              <w:pStyle w:val="TableText"/>
            </w:pPr>
          </w:p>
        </w:tc>
        <w:tc>
          <w:tcPr>
            <w:tcW w:w="2619" w:type="dxa"/>
          </w:tcPr>
          <w:p w14:paraId="3F881F9B" w14:textId="77777777" w:rsidR="001217E1" w:rsidRPr="007913EC" w:rsidRDefault="001217E1" w:rsidP="00746710">
            <w:pPr>
              <w:pStyle w:val="TableText"/>
              <w:jc w:val="center"/>
            </w:pPr>
            <w:r w:rsidRPr="007913EC">
              <w:t>[2]</w:t>
            </w:r>
          </w:p>
        </w:tc>
      </w:tr>
      <w:tr w:rsidR="001217E1" w:rsidRPr="00ED4FFD" w14:paraId="4B4A0B4D" w14:textId="77777777" w:rsidTr="00746710">
        <w:tc>
          <w:tcPr>
            <w:tcW w:w="648" w:type="dxa"/>
            <w:vAlign w:val="center"/>
          </w:tcPr>
          <w:p w14:paraId="536AA42A" w14:textId="77777777" w:rsidR="001217E1" w:rsidRPr="007913EC" w:rsidRDefault="001217E1" w:rsidP="00E9630D">
            <w:pPr>
              <w:pStyle w:val="TableText"/>
            </w:pPr>
            <w:r w:rsidRPr="007913EC">
              <w:t xml:space="preserve">32 </w:t>
            </w:r>
          </w:p>
        </w:tc>
        <w:tc>
          <w:tcPr>
            <w:tcW w:w="5040" w:type="dxa"/>
            <w:vAlign w:val="center"/>
          </w:tcPr>
          <w:p w14:paraId="3D28D485" w14:textId="77777777" w:rsidR="001217E1" w:rsidRPr="007913EC" w:rsidRDefault="001217E1" w:rsidP="00E9630D">
            <w:pPr>
              <w:pStyle w:val="TableText"/>
            </w:pPr>
            <w:r w:rsidRPr="007913EC">
              <w:t>Parity (Odd)</w:t>
            </w:r>
          </w:p>
        </w:tc>
        <w:tc>
          <w:tcPr>
            <w:tcW w:w="1269" w:type="dxa"/>
            <w:vAlign w:val="center"/>
          </w:tcPr>
          <w:p w14:paraId="626DD66B" w14:textId="77777777" w:rsidR="001217E1" w:rsidRPr="007913EC" w:rsidRDefault="001217E1" w:rsidP="00E9630D">
            <w:pPr>
              <w:pStyle w:val="TableText"/>
            </w:pPr>
          </w:p>
        </w:tc>
        <w:tc>
          <w:tcPr>
            <w:tcW w:w="2619" w:type="dxa"/>
          </w:tcPr>
          <w:p w14:paraId="2AC7BA7D" w14:textId="77777777" w:rsidR="001217E1" w:rsidRPr="007913EC" w:rsidRDefault="001217E1" w:rsidP="00746710">
            <w:pPr>
              <w:pStyle w:val="TableText"/>
              <w:jc w:val="center"/>
            </w:pPr>
          </w:p>
        </w:tc>
      </w:tr>
    </w:tbl>
    <w:p w14:paraId="72A06428" w14:textId="77777777" w:rsidR="00E9630D" w:rsidRDefault="00E9630D" w:rsidP="001607DC">
      <w:pPr>
        <w:pStyle w:val="Note"/>
      </w:pPr>
    </w:p>
    <w:p w14:paraId="0E2F54E9" w14:textId="77777777" w:rsidR="00E9630D" w:rsidRDefault="00E9630D">
      <w:pPr>
        <w:spacing w:before="0" w:after="0"/>
        <w:ind w:left="0"/>
        <w:rPr>
          <w:noProof/>
          <w:szCs w:val="22"/>
        </w:rPr>
      </w:pPr>
      <w:r>
        <w:br w:type="page"/>
      </w:r>
    </w:p>
    <w:p w14:paraId="48D92438" w14:textId="77777777" w:rsidR="001217E1" w:rsidRPr="007A537E" w:rsidRDefault="001217E1" w:rsidP="00AE7DDC">
      <w:pPr>
        <w:pStyle w:val="Note"/>
      </w:pPr>
      <w:r>
        <w:lastRenderedPageBreak/>
        <w:t>Notes:</w:t>
      </w:r>
    </w:p>
    <w:p w14:paraId="4D4F4D50" w14:textId="77777777" w:rsidR="001217E1" w:rsidRPr="003B14C1" w:rsidRDefault="001217E1" w:rsidP="00DF72FF">
      <w:pPr>
        <w:pStyle w:val="NoteNumberList"/>
        <w:numPr>
          <w:ilvl w:val="0"/>
          <w:numId w:val="146"/>
        </w:numPr>
        <w:pPrChange w:id="560" w:author="Rowlan, Stacey (US) @ PRG - ACSSD" w:date="2021-01-29T16:04:00Z">
          <w:pPr>
            <w:pStyle w:val="NoteNumberList"/>
            <w:numPr>
              <w:numId w:val="171"/>
            </w:numPr>
            <w:tabs>
              <w:tab w:val="clear" w:pos="-360"/>
              <w:tab w:val="num" w:pos="1080"/>
            </w:tabs>
            <w:ind w:left="2880"/>
          </w:pPr>
        </w:pPrChange>
      </w:pPr>
      <w:r w:rsidRPr="003B14C1">
        <w:t xml:space="preserve">Unless otherwise noted, the encoding of the bits in this label </w:t>
      </w:r>
      <w:r>
        <w:t xml:space="preserve">for any given input pin </w:t>
      </w:r>
      <w:r w:rsidRPr="003B14C1">
        <w:t>are a 0 for open and 1 for grounded.</w:t>
      </w:r>
    </w:p>
    <w:p w14:paraId="7655CF26" w14:textId="77777777" w:rsidR="001217E1" w:rsidRPr="003B14C1" w:rsidRDefault="001217E1" w:rsidP="002528CC">
      <w:pPr>
        <w:pStyle w:val="NoteNumberList"/>
      </w:pPr>
      <w:r w:rsidRPr="003B14C1">
        <w:t>Sign Status Matrix (SSM) [DISC]</w:t>
      </w:r>
    </w:p>
    <w:tbl>
      <w:tblPr>
        <w:tblStyle w:val="TableGrid"/>
        <w:tblW w:w="0" w:type="auto"/>
        <w:tblInd w:w="1855"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39"/>
        <w:gridCol w:w="864"/>
        <w:gridCol w:w="4042"/>
      </w:tblGrid>
      <w:tr w:rsidR="001217E1" w:rsidRPr="000A2405" w14:paraId="3EB0A116" w14:textId="77777777" w:rsidTr="00AE7DDC">
        <w:tc>
          <w:tcPr>
            <w:tcW w:w="1100" w:type="dxa"/>
            <w:gridSpan w:val="2"/>
            <w:tcBorders>
              <w:top w:val="single" w:sz="18" w:space="0" w:color="auto"/>
              <w:bottom w:val="single" w:sz="4" w:space="0" w:color="auto"/>
            </w:tcBorders>
            <w:vAlign w:val="center"/>
          </w:tcPr>
          <w:p w14:paraId="54F8E3E2" w14:textId="77777777" w:rsidR="001217E1" w:rsidRPr="00933E9C" w:rsidRDefault="001217E1" w:rsidP="00AE7DDC">
            <w:pPr>
              <w:pStyle w:val="TableText"/>
              <w:jc w:val="center"/>
            </w:pPr>
            <w:r w:rsidRPr="00933E9C">
              <w:t>Bits</w:t>
            </w:r>
          </w:p>
        </w:tc>
        <w:tc>
          <w:tcPr>
            <w:tcW w:w="4042" w:type="dxa"/>
            <w:vMerge w:val="restart"/>
            <w:tcBorders>
              <w:top w:val="single" w:sz="18" w:space="0" w:color="auto"/>
              <w:bottom w:val="single" w:sz="4" w:space="0" w:color="auto"/>
            </w:tcBorders>
            <w:vAlign w:val="center"/>
          </w:tcPr>
          <w:p w14:paraId="6B4B3156" w14:textId="77777777" w:rsidR="001217E1" w:rsidRPr="007A537E" w:rsidRDefault="001217E1" w:rsidP="00AE7DDC">
            <w:pPr>
              <w:pStyle w:val="TableText"/>
              <w:jc w:val="center"/>
            </w:pPr>
            <w:r w:rsidRPr="007A537E">
              <w:t>Meaning</w:t>
            </w:r>
          </w:p>
        </w:tc>
      </w:tr>
      <w:tr w:rsidR="001217E1" w:rsidRPr="000A2405" w14:paraId="149E6388" w14:textId="77777777" w:rsidTr="00AE7DDC">
        <w:tc>
          <w:tcPr>
            <w:tcW w:w="236" w:type="dxa"/>
            <w:tcBorders>
              <w:top w:val="single" w:sz="4" w:space="0" w:color="auto"/>
              <w:bottom w:val="single" w:sz="18" w:space="0" w:color="auto"/>
            </w:tcBorders>
            <w:vAlign w:val="center"/>
          </w:tcPr>
          <w:p w14:paraId="192091C0" w14:textId="77777777" w:rsidR="001217E1" w:rsidRPr="00933E9C" w:rsidRDefault="001217E1" w:rsidP="00AE7DDC">
            <w:pPr>
              <w:pStyle w:val="TableText"/>
              <w:jc w:val="center"/>
            </w:pPr>
            <w:r w:rsidRPr="00933E9C">
              <w:t>31</w:t>
            </w:r>
          </w:p>
        </w:tc>
        <w:tc>
          <w:tcPr>
            <w:tcW w:w="864" w:type="dxa"/>
            <w:tcBorders>
              <w:top w:val="single" w:sz="4" w:space="0" w:color="auto"/>
              <w:bottom w:val="single" w:sz="18" w:space="0" w:color="auto"/>
            </w:tcBorders>
            <w:vAlign w:val="center"/>
          </w:tcPr>
          <w:p w14:paraId="1184348A" w14:textId="77777777" w:rsidR="001217E1" w:rsidRPr="00783F14" w:rsidRDefault="001217E1" w:rsidP="00AE7DDC">
            <w:pPr>
              <w:pStyle w:val="TableText"/>
              <w:jc w:val="center"/>
            </w:pPr>
            <w:r w:rsidRPr="00783F14">
              <w:t>30</w:t>
            </w:r>
          </w:p>
        </w:tc>
        <w:tc>
          <w:tcPr>
            <w:tcW w:w="4042" w:type="dxa"/>
            <w:vMerge/>
            <w:tcBorders>
              <w:top w:val="single" w:sz="4" w:space="0" w:color="auto"/>
              <w:bottom w:val="single" w:sz="18" w:space="0" w:color="auto"/>
            </w:tcBorders>
          </w:tcPr>
          <w:p w14:paraId="17E0580B" w14:textId="77777777" w:rsidR="001217E1" w:rsidRPr="000A2405" w:rsidRDefault="001217E1" w:rsidP="00AE7DDC">
            <w:pPr>
              <w:pStyle w:val="TableText"/>
            </w:pPr>
          </w:p>
        </w:tc>
      </w:tr>
      <w:tr w:rsidR="001217E1" w14:paraId="2967416A" w14:textId="77777777" w:rsidTr="00AE7DDC">
        <w:tc>
          <w:tcPr>
            <w:tcW w:w="236" w:type="dxa"/>
            <w:tcBorders>
              <w:top w:val="single" w:sz="18" w:space="0" w:color="auto"/>
            </w:tcBorders>
            <w:vAlign w:val="center"/>
          </w:tcPr>
          <w:p w14:paraId="1B5D2177" w14:textId="77777777" w:rsidR="001217E1" w:rsidRPr="000A2405" w:rsidRDefault="001217E1" w:rsidP="00AE7DDC">
            <w:pPr>
              <w:pStyle w:val="TableText"/>
              <w:jc w:val="center"/>
            </w:pPr>
            <w:r>
              <w:t>0</w:t>
            </w:r>
          </w:p>
        </w:tc>
        <w:tc>
          <w:tcPr>
            <w:tcW w:w="864" w:type="dxa"/>
            <w:tcBorders>
              <w:top w:val="single" w:sz="18" w:space="0" w:color="auto"/>
            </w:tcBorders>
            <w:vAlign w:val="center"/>
          </w:tcPr>
          <w:p w14:paraId="5ED98987" w14:textId="77777777" w:rsidR="001217E1" w:rsidRPr="000A2405" w:rsidRDefault="001217E1" w:rsidP="00AE7DDC">
            <w:pPr>
              <w:pStyle w:val="TableText"/>
              <w:jc w:val="center"/>
            </w:pPr>
            <w:r>
              <w:t>0</w:t>
            </w:r>
          </w:p>
        </w:tc>
        <w:tc>
          <w:tcPr>
            <w:tcW w:w="4042" w:type="dxa"/>
            <w:tcBorders>
              <w:top w:val="single" w:sz="18" w:space="0" w:color="auto"/>
            </w:tcBorders>
          </w:tcPr>
          <w:p w14:paraId="5A7DDBD4" w14:textId="77777777" w:rsidR="001217E1" w:rsidRPr="000A2405" w:rsidRDefault="001217E1" w:rsidP="00AE7DDC">
            <w:pPr>
              <w:pStyle w:val="TableText"/>
            </w:pPr>
            <w:r>
              <w:t>Normal Operation</w:t>
            </w:r>
          </w:p>
        </w:tc>
      </w:tr>
      <w:tr w:rsidR="001217E1" w14:paraId="63E52E9D" w14:textId="77777777" w:rsidTr="00AE7DDC">
        <w:tc>
          <w:tcPr>
            <w:tcW w:w="236" w:type="dxa"/>
            <w:vAlign w:val="center"/>
          </w:tcPr>
          <w:p w14:paraId="79453A79" w14:textId="77777777" w:rsidR="001217E1" w:rsidRPr="000A2405" w:rsidRDefault="001217E1" w:rsidP="00AE7DDC">
            <w:pPr>
              <w:pStyle w:val="TableText"/>
              <w:jc w:val="center"/>
            </w:pPr>
            <w:r>
              <w:t>0</w:t>
            </w:r>
          </w:p>
        </w:tc>
        <w:tc>
          <w:tcPr>
            <w:tcW w:w="864" w:type="dxa"/>
            <w:vAlign w:val="center"/>
          </w:tcPr>
          <w:p w14:paraId="6FE13249" w14:textId="77777777" w:rsidR="001217E1" w:rsidRPr="000A2405" w:rsidRDefault="001217E1" w:rsidP="00AE7DDC">
            <w:pPr>
              <w:pStyle w:val="TableText"/>
              <w:jc w:val="center"/>
            </w:pPr>
            <w:r>
              <w:t>1</w:t>
            </w:r>
          </w:p>
        </w:tc>
        <w:tc>
          <w:tcPr>
            <w:tcW w:w="4042" w:type="dxa"/>
          </w:tcPr>
          <w:p w14:paraId="2D52FDF3" w14:textId="77777777" w:rsidR="001217E1" w:rsidRPr="000A2405" w:rsidRDefault="001217E1" w:rsidP="00AE7DDC">
            <w:pPr>
              <w:pStyle w:val="TableText"/>
            </w:pPr>
            <w:r w:rsidRPr="000A2405">
              <w:t>NCD</w:t>
            </w:r>
          </w:p>
        </w:tc>
      </w:tr>
      <w:tr w:rsidR="001217E1" w14:paraId="6AE60991" w14:textId="77777777" w:rsidTr="00AE7DDC">
        <w:tc>
          <w:tcPr>
            <w:tcW w:w="236" w:type="dxa"/>
            <w:vAlign w:val="center"/>
          </w:tcPr>
          <w:p w14:paraId="6A3A26FB" w14:textId="77777777" w:rsidR="001217E1" w:rsidRPr="000A2405" w:rsidRDefault="001217E1" w:rsidP="00AE7DDC">
            <w:pPr>
              <w:pStyle w:val="TableText"/>
              <w:jc w:val="center"/>
            </w:pPr>
            <w:r>
              <w:t>1</w:t>
            </w:r>
          </w:p>
        </w:tc>
        <w:tc>
          <w:tcPr>
            <w:tcW w:w="864" w:type="dxa"/>
            <w:vAlign w:val="center"/>
          </w:tcPr>
          <w:p w14:paraId="53F6653E" w14:textId="77777777" w:rsidR="001217E1" w:rsidRPr="000A2405" w:rsidRDefault="001217E1" w:rsidP="00AE7DDC">
            <w:pPr>
              <w:pStyle w:val="TableText"/>
              <w:jc w:val="center"/>
            </w:pPr>
            <w:r>
              <w:t>0</w:t>
            </w:r>
          </w:p>
        </w:tc>
        <w:tc>
          <w:tcPr>
            <w:tcW w:w="4042" w:type="dxa"/>
          </w:tcPr>
          <w:p w14:paraId="2E96D13E" w14:textId="77777777" w:rsidR="001217E1" w:rsidRPr="000A2405" w:rsidRDefault="001217E1" w:rsidP="00AE7DDC">
            <w:pPr>
              <w:pStyle w:val="TableText"/>
            </w:pPr>
            <w:r>
              <w:t>Functional Test</w:t>
            </w:r>
          </w:p>
        </w:tc>
      </w:tr>
      <w:tr w:rsidR="001217E1" w14:paraId="347A3C08" w14:textId="77777777" w:rsidTr="00AE7DDC">
        <w:tc>
          <w:tcPr>
            <w:tcW w:w="236" w:type="dxa"/>
            <w:vAlign w:val="center"/>
          </w:tcPr>
          <w:p w14:paraId="1609FBE9" w14:textId="77777777" w:rsidR="001217E1" w:rsidRPr="000A2405" w:rsidRDefault="001217E1" w:rsidP="00AE7DDC">
            <w:pPr>
              <w:pStyle w:val="TableText"/>
              <w:jc w:val="center"/>
            </w:pPr>
            <w:r>
              <w:t>1</w:t>
            </w:r>
          </w:p>
        </w:tc>
        <w:tc>
          <w:tcPr>
            <w:tcW w:w="864" w:type="dxa"/>
            <w:vAlign w:val="center"/>
          </w:tcPr>
          <w:p w14:paraId="1811D36B" w14:textId="77777777" w:rsidR="001217E1" w:rsidRPr="000A2405" w:rsidRDefault="001217E1" w:rsidP="00AE7DDC">
            <w:pPr>
              <w:pStyle w:val="TableText"/>
              <w:jc w:val="center"/>
            </w:pPr>
            <w:r>
              <w:t>1</w:t>
            </w:r>
          </w:p>
        </w:tc>
        <w:tc>
          <w:tcPr>
            <w:tcW w:w="4042" w:type="dxa"/>
          </w:tcPr>
          <w:p w14:paraId="7EE86511" w14:textId="77777777" w:rsidR="001217E1" w:rsidRPr="000A2405" w:rsidRDefault="001217E1" w:rsidP="00AE7DDC">
            <w:pPr>
              <w:pStyle w:val="TableText"/>
            </w:pPr>
            <w:r>
              <w:t>Failure Warning</w:t>
            </w:r>
          </w:p>
        </w:tc>
      </w:tr>
    </w:tbl>
    <w:p w14:paraId="505DC650" w14:textId="77777777" w:rsidR="001217E1" w:rsidRDefault="001217E1" w:rsidP="00AE7DDC">
      <w:pPr>
        <w:pStyle w:val="Note"/>
        <w:ind w:left="2160" w:firstLine="0"/>
      </w:pPr>
      <w:r w:rsidRPr="003B14C1">
        <w:t>The SSM of this discrete word should ALWAYS be set to</w:t>
      </w:r>
      <w:r>
        <w:t xml:space="preserve"> </w:t>
      </w:r>
      <w:r w:rsidRPr="003B14C1">
        <w:t>Normal Operation.</w:t>
      </w:r>
    </w:p>
    <w:p w14:paraId="388DC8E0" w14:textId="77777777" w:rsidR="001217E1" w:rsidRDefault="001217E1" w:rsidP="002528CC">
      <w:pPr>
        <w:pStyle w:val="BodyText"/>
        <w:rPr>
          <w:noProof/>
        </w:rPr>
      </w:pPr>
    </w:p>
    <w:p w14:paraId="325FFCBD" w14:textId="77777777" w:rsidR="001217E1" w:rsidRDefault="001217E1" w:rsidP="002528CC">
      <w:pPr>
        <w:pStyle w:val="BodyText"/>
        <w:rPr>
          <w:noProof/>
        </w:rPr>
      </w:pPr>
      <w:r>
        <w:rPr>
          <w:noProof/>
        </w:rPr>
        <w:br w:type="page"/>
      </w:r>
    </w:p>
    <w:p w14:paraId="276F9D74" w14:textId="17B39116" w:rsidR="001607DC" w:rsidRDefault="001217E1" w:rsidP="002528CC">
      <w:pPr>
        <w:pStyle w:val="SubHeader"/>
      </w:pPr>
      <w:bookmarkStart w:id="561" w:name="_Toc414360916"/>
      <w:bookmarkStart w:id="562" w:name="PART_6W_4"/>
      <w:bookmarkStart w:id="563" w:name="_Toc62731385"/>
      <w:r w:rsidRPr="00AE7DDC">
        <w:lastRenderedPageBreak/>
        <w:t xml:space="preserve">PART </w:t>
      </w:r>
      <w:r>
        <w:t>6</w:t>
      </w:r>
      <w:r w:rsidR="002F5DA1">
        <w:t>W</w:t>
      </w:r>
      <w:r>
        <w:t>-4</w:t>
      </w:r>
      <w:bookmarkEnd w:id="561"/>
      <w:bookmarkEnd w:id="562"/>
      <w:bookmarkEnd w:id="563"/>
    </w:p>
    <w:p w14:paraId="7FF826DB" w14:textId="77777777" w:rsidR="003F28E3" w:rsidRPr="001607DC" w:rsidRDefault="001217E1" w:rsidP="003F28E3">
      <w:pPr>
        <w:ind w:left="0"/>
        <w:rPr>
          <w:b/>
          <w:sz w:val="24"/>
          <w:szCs w:val="24"/>
        </w:rPr>
      </w:pPr>
      <w:r w:rsidRPr="00AE7DDC">
        <w:rPr>
          <w:b/>
          <w:sz w:val="24"/>
          <w:szCs w:val="24"/>
        </w:rPr>
        <w:t xml:space="preserve">ARINC 429 CONTROL WORD – </w:t>
      </w:r>
      <w:r w:rsidR="003F28E3" w:rsidRPr="00AB5662">
        <w:rPr>
          <w:b/>
          <w:sz w:val="24"/>
          <w:szCs w:val="24"/>
        </w:rPr>
        <w:t xml:space="preserve">TCAS TO </w:t>
      </w:r>
      <w:r w:rsidR="003F28E3">
        <w:rPr>
          <w:b/>
          <w:sz w:val="24"/>
          <w:szCs w:val="24"/>
        </w:rPr>
        <w:t>MAINTENACE</w:t>
      </w:r>
      <w:r w:rsidR="001F06AA" w:rsidRPr="00793D0F">
        <w:rPr>
          <w:b/>
          <w:sz w:val="24"/>
          <w:szCs w:val="24"/>
        </w:rPr>
        <w:t xml:space="preserve"> </w:t>
      </w:r>
      <w:r w:rsidR="001F06AA" w:rsidRPr="001F06AA">
        <w:rPr>
          <w:b/>
          <w:sz w:val="24"/>
          <w:szCs w:val="24"/>
        </w:rPr>
        <w:t>COMPUTERS (CFDS)</w:t>
      </w:r>
      <w:r w:rsidR="003F28E3">
        <w:rPr>
          <w:b/>
          <w:sz w:val="24"/>
          <w:szCs w:val="24"/>
        </w:rPr>
        <w:t xml:space="preserve">, TCAS TO </w:t>
      </w:r>
      <w:r w:rsidR="003F28E3" w:rsidRPr="00793D0F">
        <w:rPr>
          <w:b/>
          <w:sz w:val="24"/>
          <w:szCs w:val="24"/>
        </w:rPr>
        <w:t xml:space="preserve">TA OR TA/RA </w:t>
      </w:r>
      <w:r w:rsidR="003F28E3">
        <w:rPr>
          <w:b/>
          <w:sz w:val="24"/>
          <w:szCs w:val="24"/>
        </w:rPr>
        <w:t>DISPLAYS</w:t>
      </w:r>
    </w:p>
    <w:p w14:paraId="6DF796D8" w14:textId="77777777" w:rsidR="001607DC" w:rsidRPr="001607DC" w:rsidRDefault="001217E1" w:rsidP="00AE7DDC">
      <w:pPr>
        <w:ind w:left="0"/>
        <w:rPr>
          <w:b/>
          <w:sz w:val="24"/>
          <w:szCs w:val="24"/>
        </w:rPr>
      </w:pPr>
      <w:r w:rsidRPr="00AE7DDC">
        <w:rPr>
          <w:b/>
          <w:sz w:val="24"/>
          <w:szCs w:val="24"/>
        </w:rPr>
        <w:t>TCAS PROGRAM PIN STATUS WORD #</w:t>
      </w:r>
      <w:r w:rsidRPr="001607DC">
        <w:rPr>
          <w:b/>
          <w:sz w:val="24"/>
          <w:szCs w:val="24"/>
        </w:rPr>
        <w:t xml:space="preserve"> </w:t>
      </w:r>
      <w:r w:rsidRPr="00AE7DDC">
        <w:rPr>
          <w:b/>
          <w:sz w:val="24"/>
          <w:szCs w:val="24"/>
        </w:rPr>
        <w:t>2</w:t>
      </w:r>
    </w:p>
    <w:p w14:paraId="4E62BCE7" w14:textId="77777777" w:rsidR="001217E1" w:rsidRPr="00AE7DDC" w:rsidRDefault="001217E1" w:rsidP="00AE7DDC">
      <w:pPr>
        <w:ind w:left="0"/>
        <w:rPr>
          <w:b/>
          <w:sz w:val="24"/>
          <w:szCs w:val="24"/>
        </w:rPr>
      </w:pPr>
      <w:r w:rsidRPr="00AE7DDC">
        <w:rPr>
          <w:b/>
          <w:sz w:val="24"/>
          <w:szCs w:val="24"/>
        </w:rPr>
        <w:t>LABEL 361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
        <w:gridCol w:w="5040"/>
        <w:gridCol w:w="1242"/>
        <w:gridCol w:w="2646"/>
      </w:tblGrid>
      <w:tr w:rsidR="001217E1" w:rsidRPr="008459D9" w14:paraId="4F1A9747" w14:textId="77777777" w:rsidTr="00DB3D90">
        <w:tc>
          <w:tcPr>
            <w:tcW w:w="648" w:type="dxa"/>
          </w:tcPr>
          <w:p w14:paraId="3CF5BB11" w14:textId="77777777" w:rsidR="001217E1" w:rsidRPr="00AE7DDC" w:rsidRDefault="001217E1" w:rsidP="00AE7DDC">
            <w:pPr>
              <w:pStyle w:val="TableText"/>
            </w:pPr>
            <w:r w:rsidRPr="00AE7DDC">
              <w:t xml:space="preserve">BIT </w:t>
            </w:r>
          </w:p>
        </w:tc>
        <w:tc>
          <w:tcPr>
            <w:tcW w:w="5040" w:type="dxa"/>
          </w:tcPr>
          <w:p w14:paraId="3A164A27" w14:textId="77777777" w:rsidR="001217E1" w:rsidRPr="00AE7DDC" w:rsidRDefault="001217E1" w:rsidP="00AE7DDC">
            <w:pPr>
              <w:pStyle w:val="TableText"/>
            </w:pPr>
            <w:r w:rsidRPr="00AE7DDC">
              <w:t xml:space="preserve">FUNCTION </w:t>
            </w:r>
          </w:p>
        </w:tc>
        <w:tc>
          <w:tcPr>
            <w:tcW w:w="1242" w:type="dxa"/>
          </w:tcPr>
          <w:p w14:paraId="04277EE2" w14:textId="77777777" w:rsidR="001217E1" w:rsidRPr="00AE7DDC" w:rsidRDefault="001217E1" w:rsidP="00AE7DDC">
            <w:pPr>
              <w:pStyle w:val="TableText"/>
            </w:pPr>
            <w:r w:rsidRPr="00AE7DDC">
              <w:t xml:space="preserve">CODING </w:t>
            </w:r>
          </w:p>
        </w:tc>
        <w:tc>
          <w:tcPr>
            <w:tcW w:w="2646" w:type="dxa"/>
          </w:tcPr>
          <w:p w14:paraId="7A3B46DD" w14:textId="77777777" w:rsidR="001217E1" w:rsidRPr="00AE7DDC" w:rsidRDefault="001217E1" w:rsidP="00DB3D90">
            <w:pPr>
              <w:pStyle w:val="TableText"/>
              <w:jc w:val="center"/>
            </w:pPr>
            <w:r w:rsidRPr="00AE7DDC">
              <w:t>NOTES</w:t>
            </w:r>
          </w:p>
        </w:tc>
      </w:tr>
      <w:tr w:rsidR="001217E1" w:rsidRPr="00ED4FFD" w14:paraId="12384AA0" w14:textId="77777777" w:rsidTr="009A2D60">
        <w:tc>
          <w:tcPr>
            <w:tcW w:w="648" w:type="dxa"/>
            <w:vAlign w:val="center"/>
          </w:tcPr>
          <w:p w14:paraId="4A2A5689" w14:textId="77777777" w:rsidR="001217E1" w:rsidRPr="00CE4CC4" w:rsidRDefault="001217E1" w:rsidP="00AE7DDC">
            <w:pPr>
              <w:pStyle w:val="TableText"/>
            </w:pPr>
            <w:r w:rsidRPr="00CE4CC4">
              <w:t xml:space="preserve">1 </w:t>
            </w:r>
          </w:p>
        </w:tc>
        <w:tc>
          <w:tcPr>
            <w:tcW w:w="5040" w:type="dxa"/>
            <w:vAlign w:val="center"/>
          </w:tcPr>
          <w:p w14:paraId="55469425" w14:textId="77777777" w:rsidR="001217E1" w:rsidRPr="00CE4CC4" w:rsidRDefault="001217E1" w:rsidP="00AE7DDC">
            <w:pPr>
              <w:pStyle w:val="TableText"/>
            </w:pPr>
            <w:r w:rsidRPr="00CE4CC4">
              <w:t xml:space="preserve">Label 1st Digit </w:t>
            </w:r>
          </w:p>
        </w:tc>
        <w:tc>
          <w:tcPr>
            <w:tcW w:w="1242" w:type="dxa"/>
            <w:vAlign w:val="center"/>
          </w:tcPr>
          <w:p w14:paraId="0FAE2922" w14:textId="77777777" w:rsidR="001217E1" w:rsidRPr="00CE4CC4" w:rsidRDefault="001217E1" w:rsidP="00AE7DDC">
            <w:pPr>
              <w:pStyle w:val="TableText"/>
            </w:pPr>
            <w:r w:rsidRPr="00CE4CC4">
              <w:t>3</w:t>
            </w:r>
            <w:r w:rsidRPr="00CE4CC4">
              <w:tab/>
              <w:t>1</w:t>
            </w:r>
          </w:p>
        </w:tc>
        <w:tc>
          <w:tcPr>
            <w:tcW w:w="2646" w:type="dxa"/>
          </w:tcPr>
          <w:p w14:paraId="276CC117" w14:textId="77777777" w:rsidR="001217E1" w:rsidRPr="00CE4CC4" w:rsidRDefault="001217E1" w:rsidP="00DB3D90">
            <w:pPr>
              <w:pStyle w:val="TableText"/>
              <w:jc w:val="center"/>
            </w:pPr>
          </w:p>
        </w:tc>
      </w:tr>
      <w:tr w:rsidR="001217E1" w:rsidRPr="00ED4FFD" w14:paraId="77D76E76" w14:textId="77777777" w:rsidTr="009A2D60">
        <w:tc>
          <w:tcPr>
            <w:tcW w:w="648" w:type="dxa"/>
            <w:vAlign w:val="center"/>
          </w:tcPr>
          <w:p w14:paraId="1493A99B" w14:textId="77777777" w:rsidR="001217E1" w:rsidRPr="00CE4CC4" w:rsidRDefault="001217E1" w:rsidP="00AE7DDC">
            <w:pPr>
              <w:pStyle w:val="TableText"/>
            </w:pPr>
            <w:r w:rsidRPr="00CE4CC4">
              <w:t xml:space="preserve">2 </w:t>
            </w:r>
          </w:p>
        </w:tc>
        <w:tc>
          <w:tcPr>
            <w:tcW w:w="5040" w:type="dxa"/>
            <w:vAlign w:val="center"/>
          </w:tcPr>
          <w:p w14:paraId="7FDE4BBD" w14:textId="77777777" w:rsidR="001217E1" w:rsidRPr="00CE4CC4" w:rsidRDefault="001217E1" w:rsidP="00AE7DDC">
            <w:pPr>
              <w:pStyle w:val="TableText"/>
            </w:pPr>
            <w:r w:rsidRPr="00CE4CC4">
              <w:t xml:space="preserve">Label 1st Digit </w:t>
            </w:r>
          </w:p>
        </w:tc>
        <w:tc>
          <w:tcPr>
            <w:tcW w:w="1242" w:type="dxa"/>
            <w:vAlign w:val="center"/>
          </w:tcPr>
          <w:p w14:paraId="0E0C86DA" w14:textId="77777777" w:rsidR="001217E1" w:rsidRPr="009A2D60" w:rsidRDefault="001217E1" w:rsidP="00AE7DDC">
            <w:pPr>
              <w:pStyle w:val="TableText"/>
              <w:rPr>
                <w:u w:val="single"/>
              </w:rPr>
            </w:pPr>
            <w:r w:rsidRPr="009A2D60">
              <w:rPr>
                <w:u w:val="single"/>
              </w:rPr>
              <w:tab/>
              <w:t>1</w:t>
            </w:r>
          </w:p>
        </w:tc>
        <w:tc>
          <w:tcPr>
            <w:tcW w:w="2646" w:type="dxa"/>
          </w:tcPr>
          <w:p w14:paraId="119E0FF9" w14:textId="77777777" w:rsidR="001217E1" w:rsidRPr="00CE4CC4" w:rsidRDefault="001217E1" w:rsidP="00DB3D90">
            <w:pPr>
              <w:pStyle w:val="TableText"/>
              <w:jc w:val="center"/>
            </w:pPr>
          </w:p>
        </w:tc>
      </w:tr>
      <w:tr w:rsidR="001217E1" w:rsidRPr="00ED4FFD" w14:paraId="1EC75C0B" w14:textId="77777777" w:rsidTr="009A2D60">
        <w:tc>
          <w:tcPr>
            <w:tcW w:w="648" w:type="dxa"/>
            <w:vAlign w:val="center"/>
          </w:tcPr>
          <w:p w14:paraId="1EB5AF1D" w14:textId="77777777" w:rsidR="001217E1" w:rsidRPr="00CE4CC4" w:rsidRDefault="001217E1" w:rsidP="00AE7DDC">
            <w:pPr>
              <w:pStyle w:val="TableText"/>
            </w:pPr>
            <w:r w:rsidRPr="00CE4CC4">
              <w:t xml:space="preserve">3 </w:t>
            </w:r>
          </w:p>
        </w:tc>
        <w:tc>
          <w:tcPr>
            <w:tcW w:w="5040" w:type="dxa"/>
            <w:vAlign w:val="center"/>
          </w:tcPr>
          <w:p w14:paraId="3B0BA3F5" w14:textId="77777777" w:rsidR="001217E1" w:rsidRPr="00CE4CC4" w:rsidRDefault="001217E1" w:rsidP="00AE7DDC">
            <w:pPr>
              <w:pStyle w:val="TableText"/>
            </w:pPr>
            <w:r w:rsidRPr="00CE4CC4">
              <w:t xml:space="preserve">Label 2nd Digit </w:t>
            </w:r>
          </w:p>
        </w:tc>
        <w:tc>
          <w:tcPr>
            <w:tcW w:w="1242" w:type="dxa"/>
            <w:vAlign w:val="center"/>
          </w:tcPr>
          <w:p w14:paraId="489DBF3A" w14:textId="77777777" w:rsidR="001217E1" w:rsidRPr="00CE4CC4" w:rsidRDefault="001217E1" w:rsidP="00AE7DDC">
            <w:pPr>
              <w:pStyle w:val="TableText"/>
            </w:pPr>
            <w:r w:rsidRPr="00CE4CC4">
              <w:t>6</w:t>
            </w:r>
            <w:r w:rsidRPr="00CE4CC4">
              <w:tab/>
              <w:t>1</w:t>
            </w:r>
          </w:p>
        </w:tc>
        <w:tc>
          <w:tcPr>
            <w:tcW w:w="2646" w:type="dxa"/>
          </w:tcPr>
          <w:p w14:paraId="66BDEA03" w14:textId="77777777" w:rsidR="001217E1" w:rsidRPr="00CE4CC4" w:rsidRDefault="001217E1" w:rsidP="00DB3D90">
            <w:pPr>
              <w:pStyle w:val="TableText"/>
              <w:jc w:val="center"/>
            </w:pPr>
          </w:p>
        </w:tc>
      </w:tr>
      <w:tr w:rsidR="001217E1" w:rsidRPr="00ED4FFD" w14:paraId="4B828BF8" w14:textId="77777777" w:rsidTr="009A2D60">
        <w:tc>
          <w:tcPr>
            <w:tcW w:w="648" w:type="dxa"/>
            <w:vAlign w:val="center"/>
          </w:tcPr>
          <w:p w14:paraId="6122DB80" w14:textId="77777777" w:rsidR="001217E1" w:rsidRPr="00CE4CC4" w:rsidRDefault="001217E1" w:rsidP="00AE7DDC">
            <w:pPr>
              <w:pStyle w:val="TableText"/>
            </w:pPr>
            <w:r w:rsidRPr="00CE4CC4">
              <w:t xml:space="preserve">4 </w:t>
            </w:r>
          </w:p>
        </w:tc>
        <w:tc>
          <w:tcPr>
            <w:tcW w:w="5040" w:type="dxa"/>
            <w:vAlign w:val="center"/>
          </w:tcPr>
          <w:p w14:paraId="114B9E9C" w14:textId="77777777" w:rsidR="001217E1" w:rsidRPr="00CE4CC4" w:rsidRDefault="001217E1" w:rsidP="00AE7DDC">
            <w:pPr>
              <w:pStyle w:val="TableText"/>
            </w:pPr>
            <w:r w:rsidRPr="00CE4CC4">
              <w:t xml:space="preserve">Label 2nd Digit </w:t>
            </w:r>
          </w:p>
        </w:tc>
        <w:tc>
          <w:tcPr>
            <w:tcW w:w="1242" w:type="dxa"/>
            <w:vAlign w:val="center"/>
          </w:tcPr>
          <w:p w14:paraId="1D1089BC" w14:textId="77777777" w:rsidR="001217E1" w:rsidRPr="00CE4CC4" w:rsidRDefault="001217E1" w:rsidP="00AE7DDC">
            <w:pPr>
              <w:pStyle w:val="TableText"/>
            </w:pPr>
            <w:r w:rsidRPr="00CE4CC4">
              <w:tab/>
              <w:t>1</w:t>
            </w:r>
          </w:p>
        </w:tc>
        <w:tc>
          <w:tcPr>
            <w:tcW w:w="2646" w:type="dxa"/>
          </w:tcPr>
          <w:p w14:paraId="1E80BA94" w14:textId="77777777" w:rsidR="001217E1" w:rsidRPr="00CE4CC4" w:rsidRDefault="001217E1" w:rsidP="00DB3D90">
            <w:pPr>
              <w:pStyle w:val="TableText"/>
              <w:jc w:val="center"/>
            </w:pPr>
          </w:p>
        </w:tc>
      </w:tr>
      <w:tr w:rsidR="001217E1" w:rsidRPr="00ED4FFD" w14:paraId="77B86C87" w14:textId="77777777" w:rsidTr="009A2D60">
        <w:tc>
          <w:tcPr>
            <w:tcW w:w="648" w:type="dxa"/>
            <w:vAlign w:val="center"/>
          </w:tcPr>
          <w:p w14:paraId="6A407884" w14:textId="77777777" w:rsidR="001217E1" w:rsidRPr="00CE4CC4" w:rsidRDefault="001217E1" w:rsidP="00AE7DDC">
            <w:pPr>
              <w:pStyle w:val="TableText"/>
            </w:pPr>
            <w:r w:rsidRPr="00CE4CC4">
              <w:t xml:space="preserve">5 </w:t>
            </w:r>
          </w:p>
        </w:tc>
        <w:tc>
          <w:tcPr>
            <w:tcW w:w="5040" w:type="dxa"/>
            <w:vAlign w:val="center"/>
          </w:tcPr>
          <w:p w14:paraId="465C4E79" w14:textId="77777777" w:rsidR="001217E1" w:rsidRPr="00CE4CC4" w:rsidRDefault="001217E1" w:rsidP="00AE7DDC">
            <w:pPr>
              <w:pStyle w:val="TableText"/>
            </w:pPr>
            <w:r w:rsidRPr="00CE4CC4">
              <w:t xml:space="preserve">Label 2nd Digit </w:t>
            </w:r>
          </w:p>
        </w:tc>
        <w:tc>
          <w:tcPr>
            <w:tcW w:w="1242" w:type="dxa"/>
            <w:vAlign w:val="center"/>
          </w:tcPr>
          <w:p w14:paraId="5E3B4EB9" w14:textId="77777777" w:rsidR="001217E1" w:rsidRPr="009A2D60" w:rsidRDefault="001217E1" w:rsidP="00AE7DDC">
            <w:pPr>
              <w:pStyle w:val="TableText"/>
              <w:rPr>
                <w:u w:val="single"/>
              </w:rPr>
            </w:pPr>
            <w:r w:rsidRPr="009A2D60">
              <w:rPr>
                <w:u w:val="single"/>
              </w:rPr>
              <w:tab/>
              <w:t>0</w:t>
            </w:r>
          </w:p>
        </w:tc>
        <w:tc>
          <w:tcPr>
            <w:tcW w:w="2646" w:type="dxa"/>
          </w:tcPr>
          <w:p w14:paraId="2447F616" w14:textId="77777777" w:rsidR="001217E1" w:rsidRPr="00CE4CC4" w:rsidRDefault="001217E1" w:rsidP="00DB3D90">
            <w:pPr>
              <w:pStyle w:val="TableText"/>
              <w:jc w:val="center"/>
            </w:pPr>
          </w:p>
        </w:tc>
      </w:tr>
      <w:tr w:rsidR="001217E1" w:rsidRPr="00ED4FFD" w14:paraId="611BDF89" w14:textId="77777777" w:rsidTr="009A2D60">
        <w:tc>
          <w:tcPr>
            <w:tcW w:w="648" w:type="dxa"/>
            <w:vAlign w:val="center"/>
          </w:tcPr>
          <w:p w14:paraId="79285C45" w14:textId="77777777" w:rsidR="001217E1" w:rsidRPr="00CE4CC4" w:rsidRDefault="001217E1" w:rsidP="00AE7DDC">
            <w:pPr>
              <w:pStyle w:val="TableText"/>
            </w:pPr>
            <w:r w:rsidRPr="00CE4CC4">
              <w:t xml:space="preserve">6 </w:t>
            </w:r>
          </w:p>
        </w:tc>
        <w:tc>
          <w:tcPr>
            <w:tcW w:w="5040" w:type="dxa"/>
            <w:vAlign w:val="center"/>
          </w:tcPr>
          <w:p w14:paraId="1C68AC31" w14:textId="77777777" w:rsidR="001217E1" w:rsidRPr="00CE4CC4" w:rsidRDefault="001217E1" w:rsidP="00AE7DDC">
            <w:pPr>
              <w:pStyle w:val="TableText"/>
            </w:pPr>
            <w:r w:rsidRPr="00CE4CC4">
              <w:t xml:space="preserve">Label 3rd Digit </w:t>
            </w:r>
          </w:p>
        </w:tc>
        <w:tc>
          <w:tcPr>
            <w:tcW w:w="1242" w:type="dxa"/>
            <w:vAlign w:val="center"/>
          </w:tcPr>
          <w:p w14:paraId="76A2A7A4" w14:textId="77777777" w:rsidR="001217E1" w:rsidRPr="00CE4CC4" w:rsidRDefault="001217E1" w:rsidP="00AE7DDC">
            <w:pPr>
              <w:pStyle w:val="TableText"/>
            </w:pPr>
            <w:r w:rsidRPr="00CE4CC4">
              <w:t>1</w:t>
            </w:r>
            <w:r w:rsidRPr="00CE4CC4">
              <w:tab/>
              <w:t>0</w:t>
            </w:r>
          </w:p>
        </w:tc>
        <w:tc>
          <w:tcPr>
            <w:tcW w:w="2646" w:type="dxa"/>
          </w:tcPr>
          <w:p w14:paraId="59064898" w14:textId="77777777" w:rsidR="001217E1" w:rsidRPr="00CE4CC4" w:rsidRDefault="001217E1" w:rsidP="00DB3D90">
            <w:pPr>
              <w:pStyle w:val="TableText"/>
              <w:jc w:val="center"/>
            </w:pPr>
          </w:p>
        </w:tc>
      </w:tr>
      <w:tr w:rsidR="001217E1" w:rsidRPr="00ED4FFD" w14:paraId="7AC483D2" w14:textId="77777777" w:rsidTr="009A2D60">
        <w:tc>
          <w:tcPr>
            <w:tcW w:w="648" w:type="dxa"/>
            <w:vAlign w:val="center"/>
          </w:tcPr>
          <w:p w14:paraId="055B6F54" w14:textId="77777777" w:rsidR="001217E1" w:rsidRPr="00CE4CC4" w:rsidRDefault="001217E1" w:rsidP="00AE7DDC">
            <w:pPr>
              <w:pStyle w:val="TableText"/>
            </w:pPr>
            <w:r w:rsidRPr="00CE4CC4">
              <w:t xml:space="preserve">7 </w:t>
            </w:r>
          </w:p>
        </w:tc>
        <w:tc>
          <w:tcPr>
            <w:tcW w:w="5040" w:type="dxa"/>
            <w:vAlign w:val="center"/>
          </w:tcPr>
          <w:p w14:paraId="1FCA93DA" w14:textId="77777777" w:rsidR="001217E1" w:rsidRPr="00CE4CC4" w:rsidRDefault="001217E1" w:rsidP="00AE7DDC">
            <w:pPr>
              <w:pStyle w:val="TableText"/>
            </w:pPr>
            <w:r w:rsidRPr="00CE4CC4">
              <w:t xml:space="preserve">Label 3rd Digit </w:t>
            </w:r>
          </w:p>
        </w:tc>
        <w:tc>
          <w:tcPr>
            <w:tcW w:w="1242" w:type="dxa"/>
            <w:vAlign w:val="center"/>
          </w:tcPr>
          <w:p w14:paraId="3996DDB9" w14:textId="77777777" w:rsidR="001217E1" w:rsidRPr="00CE4CC4" w:rsidRDefault="001217E1" w:rsidP="00AE7DDC">
            <w:pPr>
              <w:pStyle w:val="TableText"/>
            </w:pPr>
            <w:r w:rsidRPr="00CE4CC4">
              <w:tab/>
              <w:t>0</w:t>
            </w:r>
          </w:p>
        </w:tc>
        <w:tc>
          <w:tcPr>
            <w:tcW w:w="2646" w:type="dxa"/>
          </w:tcPr>
          <w:p w14:paraId="6BC4DFA4" w14:textId="77777777" w:rsidR="001217E1" w:rsidRPr="00CE4CC4" w:rsidRDefault="001217E1" w:rsidP="00DB3D90">
            <w:pPr>
              <w:pStyle w:val="TableText"/>
              <w:jc w:val="center"/>
            </w:pPr>
          </w:p>
        </w:tc>
      </w:tr>
      <w:tr w:rsidR="001217E1" w:rsidRPr="00ED4FFD" w14:paraId="2B844BC6" w14:textId="77777777" w:rsidTr="009A2D60">
        <w:tc>
          <w:tcPr>
            <w:tcW w:w="648" w:type="dxa"/>
            <w:vAlign w:val="center"/>
          </w:tcPr>
          <w:p w14:paraId="60020932" w14:textId="77777777" w:rsidR="001217E1" w:rsidRPr="00CE4CC4" w:rsidRDefault="001217E1" w:rsidP="00AE7DDC">
            <w:pPr>
              <w:pStyle w:val="TableText"/>
            </w:pPr>
            <w:r w:rsidRPr="00CE4CC4">
              <w:t xml:space="preserve">8 </w:t>
            </w:r>
          </w:p>
        </w:tc>
        <w:tc>
          <w:tcPr>
            <w:tcW w:w="5040" w:type="dxa"/>
            <w:vAlign w:val="center"/>
          </w:tcPr>
          <w:p w14:paraId="4927B162" w14:textId="77777777" w:rsidR="001217E1" w:rsidRPr="00CE4CC4" w:rsidRDefault="001217E1" w:rsidP="00AE7DDC">
            <w:pPr>
              <w:pStyle w:val="TableText"/>
            </w:pPr>
            <w:r w:rsidRPr="00CE4CC4">
              <w:t xml:space="preserve">Label 3rd Digit </w:t>
            </w:r>
          </w:p>
        </w:tc>
        <w:tc>
          <w:tcPr>
            <w:tcW w:w="1242" w:type="dxa"/>
            <w:vAlign w:val="center"/>
          </w:tcPr>
          <w:p w14:paraId="12CCDDDD" w14:textId="77777777" w:rsidR="001217E1" w:rsidRPr="009A2D60" w:rsidRDefault="001217E1" w:rsidP="00AE7DDC">
            <w:pPr>
              <w:pStyle w:val="TableText"/>
              <w:rPr>
                <w:u w:val="single"/>
              </w:rPr>
            </w:pPr>
            <w:r w:rsidRPr="009A2D60">
              <w:rPr>
                <w:u w:val="single"/>
              </w:rPr>
              <w:tab/>
              <w:t>1</w:t>
            </w:r>
          </w:p>
        </w:tc>
        <w:tc>
          <w:tcPr>
            <w:tcW w:w="2646" w:type="dxa"/>
          </w:tcPr>
          <w:p w14:paraId="586811EB" w14:textId="77777777" w:rsidR="001217E1" w:rsidRPr="00CE4CC4" w:rsidRDefault="001217E1" w:rsidP="00DB3D90">
            <w:pPr>
              <w:pStyle w:val="TableText"/>
              <w:jc w:val="center"/>
            </w:pPr>
          </w:p>
        </w:tc>
      </w:tr>
      <w:tr w:rsidR="001217E1" w:rsidRPr="00ED4FFD" w14:paraId="737A830F" w14:textId="77777777" w:rsidTr="009A2D60">
        <w:tc>
          <w:tcPr>
            <w:tcW w:w="648" w:type="dxa"/>
            <w:vAlign w:val="center"/>
          </w:tcPr>
          <w:p w14:paraId="0D5BB7E2" w14:textId="77777777" w:rsidR="001217E1" w:rsidRPr="00CE4CC4" w:rsidRDefault="001217E1" w:rsidP="00AE7DDC">
            <w:pPr>
              <w:pStyle w:val="TableText"/>
            </w:pPr>
            <w:r w:rsidRPr="00CE4CC4">
              <w:t xml:space="preserve">9 </w:t>
            </w:r>
          </w:p>
        </w:tc>
        <w:tc>
          <w:tcPr>
            <w:tcW w:w="5040" w:type="dxa"/>
            <w:vAlign w:val="center"/>
          </w:tcPr>
          <w:p w14:paraId="12AA217C" w14:textId="77777777" w:rsidR="001217E1" w:rsidRPr="00CE4CC4" w:rsidRDefault="001217E1" w:rsidP="00AE7DDC">
            <w:pPr>
              <w:pStyle w:val="TableText"/>
            </w:pPr>
            <w:r w:rsidRPr="00CE4CC4">
              <w:t>SDI Bit 0</w:t>
            </w:r>
          </w:p>
        </w:tc>
        <w:tc>
          <w:tcPr>
            <w:tcW w:w="1242" w:type="dxa"/>
            <w:vAlign w:val="center"/>
          </w:tcPr>
          <w:p w14:paraId="23D3575C" w14:textId="77777777" w:rsidR="001217E1" w:rsidRPr="00CE4CC4" w:rsidRDefault="001217E1" w:rsidP="00AE7DDC">
            <w:pPr>
              <w:pStyle w:val="TableText"/>
            </w:pPr>
            <w:r w:rsidRPr="00CE4CC4">
              <w:t>0</w:t>
            </w:r>
          </w:p>
        </w:tc>
        <w:tc>
          <w:tcPr>
            <w:tcW w:w="2646" w:type="dxa"/>
          </w:tcPr>
          <w:p w14:paraId="7DCB1892" w14:textId="77777777" w:rsidR="001217E1" w:rsidRPr="00CE4CC4" w:rsidRDefault="001217E1" w:rsidP="00DB3D90">
            <w:pPr>
              <w:pStyle w:val="TableText"/>
              <w:jc w:val="center"/>
            </w:pPr>
          </w:p>
        </w:tc>
      </w:tr>
      <w:tr w:rsidR="001217E1" w:rsidRPr="00ED4FFD" w14:paraId="083926AC" w14:textId="77777777" w:rsidTr="00DB3D90">
        <w:tc>
          <w:tcPr>
            <w:tcW w:w="648" w:type="dxa"/>
            <w:vAlign w:val="center"/>
          </w:tcPr>
          <w:p w14:paraId="3E02D78D" w14:textId="77777777" w:rsidR="001217E1" w:rsidRPr="00CE4CC4" w:rsidRDefault="001217E1" w:rsidP="00AE7DDC">
            <w:pPr>
              <w:pStyle w:val="TableText"/>
            </w:pPr>
            <w:r w:rsidRPr="00CE4CC4">
              <w:t xml:space="preserve">10 </w:t>
            </w:r>
          </w:p>
        </w:tc>
        <w:tc>
          <w:tcPr>
            <w:tcW w:w="5040" w:type="dxa"/>
            <w:vAlign w:val="center"/>
          </w:tcPr>
          <w:p w14:paraId="0E1414DE" w14:textId="77777777" w:rsidR="001217E1" w:rsidRPr="00CE4CC4" w:rsidRDefault="001217E1" w:rsidP="00AE7DDC">
            <w:pPr>
              <w:pStyle w:val="TableText"/>
            </w:pPr>
            <w:r w:rsidRPr="00CE4CC4">
              <w:t>SDI Bit 1</w:t>
            </w:r>
          </w:p>
        </w:tc>
        <w:tc>
          <w:tcPr>
            <w:tcW w:w="1242" w:type="dxa"/>
            <w:vAlign w:val="center"/>
          </w:tcPr>
          <w:p w14:paraId="3371378E" w14:textId="77777777" w:rsidR="001217E1" w:rsidRPr="00CE4CC4" w:rsidRDefault="001217E1" w:rsidP="00AE7DDC">
            <w:pPr>
              <w:pStyle w:val="TableText"/>
            </w:pPr>
            <w:r w:rsidRPr="00CE4CC4">
              <w:t>0</w:t>
            </w:r>
          </w:p>
        </w:tc>
        <w:tc>
          <w:tcPr>
            <w:tcW w:w="2646" w:type="dxa"/>
          </w:tcPr>
          <w:p w14:paraId="196D1130" w14:textId="77777777" w:rsidR="001217E1" w:rsidRPr="00CE4CC4" w:rsidRDefault="001217E1" w:rsidP="00DB3D90">
            <w:pPr>
              <w:pStyle w:val="TableText"/>
              <w:jc w:val="center"/>
            </w:pPr>
          </w:p>
        </w:tc>
      </w:tr>
      <w:tr w:rsidR="001217E1" w:rsidRPr="00ED4FFD" w14:paraId="510BC7B9" w14:textId="77777777" w:rsidTr="00DB3D90">
        <w:tc>
          <w:tcPr>
            <w:tcW w:w="648" w:type="dxa"/>
            <w:vAlign w:val="center"/>
          </w:tcPr>
          <w:p w14:paraId="138D4BDC" w14:textId="77777777" w:rsidR="001217E1" w:rsidRPr="00CE4CC4" w:rsidRDefault="001217E1" w:rsidP="00AE7DDC">
            <w:pPr>
              <w:pStyle w:val="TableText"/>
            </w:pPr>
            <w:r w:rsidRPr="00CE4CC4">
              <w:t xml:space="preserve">11 </w:t>
            </w:r>
          </w:p>
        </w:tc>
        <w:tc>
          <w:tcPr>
            <w:tcW w:w="5040" w:type="dxa"/>
            <w:vAlign w:val="center"/>
          </w:tcPr>
          <w:p w14:paraId="2EA3F351" w14:textId="77777777" w:rsidR="001217E1" w:rsidRPr="00540F84" w:rsidRDefault="002E4081" w:rsidP="00AE7DDC">
            <w:pPr>
              <w:pStyle w:val="TableText"/>
            </w:pPr>
            <w:r>
              <w:t>Unused</w:t>
            </w:r>
          </w:p>
        </w:tc>
        <w:tc>
          <w:tcPr>
            <w:tcW w:w="1242" w:type="dxa"/>
            <w:vAlign w:val="center"/>
          </w:tcPr>
          <w:p w14:paraId="62BA2D56" w14:textId="77777777" w:rsidR="001217E1" w:rsidRPr="00253239" w:rsidRDefault="002E4081" w:rsidP="00AE7DDC">
            <w:pPr>
              <w:pStyle w:val="TableText"/>
            </w:pPr>
            <w:r>
              <w:t>0</w:t>
            </w:r>
          </w:p>
        </w:tc>
        <w:tc>
          <w:tcPr>
            <w:tcW w:w="2646" w:type="dxa"/>
          </w:tcPr>
          <w:p w14:paraId="1B6A1DF4" w14:textId="77777777" w:rsidR="001217E1" w:rsidRPr="00CE4CC4" w:rsidRDefault="001217E1" w:rsidP="00DB3D90">
            <w:pPr>
              <w:pStyle w:val="TableText"/>
              <w:jc w:val="center"/>
            </w:pPr>
            <w:r w:rsidRPr="00CE4CC4">
              <w:t>[1]</w:t>
            </w:r>
          </w:p>
        </w:tc>
      </w:tr>
      <w:tr w:rsidR="001217E1" w:rsidRPr="00ED4FFD" w14:paraId="3B8C1084" w14:textId="77777777" w:rsidTr="00DB3D90">
        <w:tc>
          <w:tcPr>
            <w:tcW w:w="648" w:type="dxa"/>
            <w:vAlign w:val="center"/>
          </w:tcPr>
          <w:p w14:paraId="4BF9D2E2" w14:textId="77777777" w:rsidR="001217E1" w:rsidRPr="00CE4CC4" w:rsidRDefault="001217E1" w:rsidP="00AE7DDC">
            <w:pPr>
              <w:pStyle w:val="TableText"/>
            </w:pPr>
            <w:r w:rsidRPr="00CE4CC4">
              <w:t xml:space="preserve">12 </w:t>
            </w:r>
          </w:p>
        </w:tc>
        <w:tc>
          <w:tcPr>
            <w:tcW w:w="5040" w:type="dxa"/>
            <w:vAlign w:val="center"/>
          </w:tcPr>
          <w:p w14:paraId="4A1BF74D" w14:textId="77777777" w:rsidR="001217E1" w:rsidRPr="00540F84" w:rsidRDefault="002E4081" w:rsidP="00AE7DDC">
            <w:pPr>
              <w:pStyle w:val="TableText"/>
            </w:pPr>
            <w:r>
              <w:t>Unused</w:t>
            </w:r>
          </w:p>
        </w:tc>
        <w:tc>
          <w:tcPr>
            <w:tcW w:w="1242" w:type="dxa"/>
            <w:vAlign w:val="center"/>
          </w:tcPr>
          <w:p w14:paraId="2DEB1E97" w14:textId="77777777" w:rsidR="001217E1" w:rsidRPr="00253239" w:rsidRDefault="002E4081" w:rsidP="00AE7DDC">
            <w:pPr>
              <w:pStyle w:val="TableText"/>
            </w:pPr>
            <w:r>
              <w:t>0</w:t>
            </w:r>
          </w:p>
        </w:tc>
        <w:tc>
          <w:tcPr>
            <w:tcW w:w="2646" w:type="dxa"/>
          </w:tcPr>
          <w:p w14:paraId="300143A0" w14:textId="77777777" w:rsidR="001217E1" w:rsidRPr="00CA489F" w:rsidRDefault="001217E1" w:rsidP="00DB3D90">
            <w:pPr>
              <w:pStyle w:val="TableText"/>
              <w:jc w:val="center"/>
            </w:pPr>
            <w:r w:rsidRPr="00CE4CC4">
              <w:t>[1]</w:t>
            </w:r>
          </w:p>
        </w:tc>
      </w:tr>
      <w:tr w:rsidR="001217E1" w:rsidRPr="00ED4FFD" w14:paraId="038CDDDA" w14:textId="77777777" w:rsidTr="00DB3D90">
        <w:tc>
          <w:tcPr>
            <w:tcW w:w="648" w:type="dxa"/>
            <w:vAlign w:val="center"/>
          </w:tcPr>
          <w:p w14:paraId="0762650F" w14:textId="77777777" w:rsidR="001217E1" w:rsidRPr="00CE4CC4" w:rsidRDefault="001217E1" w:rsidP="00AE7DDC">
            <w:pPr>
              <w:pStyle w:val="TableText"/>
            </w:pPr>
            <w:r w:rsidRPr="00CE4CC4">
              <w:t xml:space="preserve">13 </w:t>
            </w:r>
          </w:p>
        </w:tc>
        <w:tc>
          <w:tcPr>
            <w:tcW w:w="5040" w:type="dxa"/>
            <w:vAlign w:val="center"/>
          </w:tcPr>
          <w:p w14:paraId="64CBA067" w14:textId="77777777" w:rsidR="001217E1" w:rsidRPr="00540F84" w:rsidRDefault="002E4081" w:rsidP="00AE7DDC">
            <w:pPr>
              <w:pStyle w:val="TableText"/>
            </w:pPr>
            <w:r>
              <w:t>Unused</w:t>
            </w:r>
          </w:p>
        </w:tc>
        <w:tc>
          <w:tcPr>
            <w:tcW w:w="1242" w:type="dxa"/>
            <w:vAlign w:val="center"/>
          </w:tcPr>
          <w:p w14:paraId="72D572D8" w14:textId="77777777" w:rsidR="001217E1" w:rsidRPr="00253239" w:rsidRDefault="002E4081" w:rsidP="00AE7DDC">
            <w:pPr>
              <w:pStyle w:val="TableText"/>
            </w:pPr>
            <w:r>
              <w:t>0</w:t>
            </w:r>
          </w:p>
        </w:tc>
        <w:tc>
          <w:tcPr>
            <w:tcW w:w="2646" w:type="dxa"/>
          </w:tcPr>
          <w:p w14:paraId="01A3CA19" w14:textId="77777777" w:rsidR="001217E1" w:rsidRPr="00CA489F" w:rsidRDefault="001217E1" w:rsidP="00DB3D90">
            <w:pPr>
              <w:pStyle w:val="TableText"/>
              <w:jc w:val="center"/>
            </w:pPr>
            <w:r w:rsidRPr="00CE4CC4">
              <w:t>[1]</w:t>
            </w:r>
          </w:p>
        </w:tc>
      </w:tr>
      <w:tr w:rsidR="001217E1" w:rsidRPr="00ED4FFD" w14:paraId="61137D11" w14:textId="77777777" w:rsidTr="00DB3D90">
        <w:tc>
          <w:tcPr>
            <w:tcW w:w="648" w:type="dxa"/>
            <w:vAlign w:val="center"/>
          </w:tcPr>
          <w:p w14:paraId="4E27B396" w14:textId="77777777" w:rsidR="001217E1" w:rsidRPr="00CE4CC4" w:rsidRDefault="001217E1" w:rsidP="00AE7DDC">
            <w:pPr>
              <w:pStyle w:val="TableText"/>
            </w:pPr>
            <w:r w:rsidRPr="00CE4CC4">
              <w:t xml:space="preserve">14 </w:t>
            </w:r>
          </w:p>
        </w:tc>
        <w:tc>
          <w:tcPr>
            <w:tcW w:w="5040" w:type="dxa"/>
            <w:vAlign w:val="center"/>
          </w:tcPr>
          <w:p w14:paraId="64215A17" w14:textId="77777777" w:rsidR="001217E1" w:rsidRPr="00540F84" w:rsidRDefault="002E4081" w:rsidP="00AE7DDC">
            <w:pPr>
              <w:pStyle w:val="TableText"/>
            </w:pPr>
            <w:r>
              <w:t>Unused</w:t>
            </w:r>
          </w:p>
        </w:tc>
        <w:tc>
          <w:tcPr>
            <w:tcW w:w="1242" w:type="dxa"/>
            <w:vAlign w:val="center"/>
          </w:tcPr>
          <w:p w14:paraId="6E8A01B7" w14:textId="77777777" w:rsidR="001217E1" w:rsidRPr="00253239" w:rsidRDefault="002E4081" w:rsidP="00AE7DDC">
            <w:pPr>
              <w:pStyle w:val="TableText"/>
            </w:pPr>
            <w:r>
              <w:t>0</w:t>
            </w:r>
          </w:p>
        </w:tc>
        <w:tc>
          <w:tcPr>
            <w:tcW w:w="2646" w:type="dxa"/>
          </w:tcPr>
          <w:p w14:paraId="3F70AFC2" w14:textId="77777777" w:rsidR="001217E1" w:rsidRPr="00CA489F" w:rsidRDefault="001217E1" w:rsidP="00DB3D90">
            <w:pPr>
              <w:pStyle w:val="TableText"/>
              <w:jc w:val="center"/>
            </w:pPr>
            <w:r w:rsidRPr="00CE4CC4">
              <w:t>[1]</w:t>
            </w:r>
          </w:p>
        </w:tc>
      </w:tr>
      <w:tr w:rsidR="001217E1" w:rsidRPr="00ED4FFD" w14:paraId="2BFA77CD" w14:textId="77777777" w:rsidTr="00DB3D90">
        <w:tc>
          <w:tcPr>
            <w:tcW w:w="648" w:type="dxa"/>
            <w:vAlign w:val="center"/>
          </w:tcPr>
          <w:p w14:paraId="43B1DBFA" w14:textId="77777777" w:rsidR="001217E1" w:rsidRPr="00CE4CC4" w:rsidRDefault="001217E1" w:rsidP="00AE7DDC">
            <w:pPr>
              <w:pStyle w:val="TableText"/>
            </w:pPr>
            <w:r w:rsidRPr="00CE4CC4">
              <w:t xml:space="preserve">15 </w:t>
            </w:r>
          </w:p>
        </w:tc>
        <w:tc>
          <w:tcPr>
            <w:tcW w:w="5040" w:type="dxa"/>
            <w:vAlign w:val="center"/>
          </w:tcPr>
          <w:p w14:paraId="1950E7C1" w14:textId="77777777" w:rsidR="001217E1" w:rsidRPr="00540F84" w:rsidRDefault="002E4081" w:rsidP="00AE7DDC">
            <w:pPr>
              <w:pStyle w:val="TableText"/>
            </w:pPr>
            <w:r>
              <w:t>Unused</w:t>
            </w:r>
          </w:p>
        </w:tc>
        <w:tc>
          <w:tcPr>
            <w:tcW w:w="1242" w:type="dxa"/>
            <w:vAlign w:val="center"/>
          </w:tcPr>
          <w:p w14:paraId="4FD79A19" w14:textId="77777777" w:rsidR="001217E1" w:rsidRPr="00253239" w:rsidRDefault="002E4081" w:rsidP="00AE7DDC">
            <w:pPr>
              <w:pStyle w:val="TableText"/>
            </w:pPr>
            <w:r>
              <w:t>0</w:t>
            </w:r>
          </w:p>
        </w:tc>
        <w:tc>
          <w:tcPr>
            <w:tcW w:w="2646" w:type="dxa"/>
          </w:tcPr>
          <w:p w14:paraId="1D3F99C2" w14:textId="77777777" w:rsidR="001217E1" w:rsidRPr="00CA489F" w:rsidRDefault="001217E1" w:rsidP="00DB3D90">
            <w:pPr>
              <w:pStyle w:val="TableText"/>
              <w:jc w:val="center"/>
            </w:pPr>
            <w:r w:rsidRPr="00CE4CC4">
              <w:t>[1]</w:t>
            </w:r>
          </w:p>
        </w:tc>
      </w:tr>
      <w:tr w:rsidR="001217E1" w:rsidRPr="00ED4FFD" w14:paraId="168FF7E1" w14:textId="77777777" w:rsidTr="00DB3D90">
        <w:tc>
          <w:tcPr>
            <w:tcW w:w="648" w:type="dxa"/>
            <w:vAlign w:val="center"/>
          </w:tcPr>
          <w:p w14:paraId="42D2C286" w14:textId="77777777" w:rsidR="001217E1" w:rsidRPr="00CE4CC4" w:rsidRDefault="001217E1" w:rsidP="00AE7DDC">
            <w:pPr>
              <w:pStyle w:val="TableText"/>
            </w:pPr>
            <w:r w:rsidRPr="00CE4CC4">
              <w:t xml:space="preserve">16 </w:t>
            </w:r>
          </w:p>
        </w:tc>
        <w:tc>
          <w:tcPr>
            <w:tcW w:w="5040" w:type="dxa"/>
            <w:vAlign w:val="center"/>
          </w:tcPr>
          <w:p w14:paraId="2A7D5A5C" w14:textId="77777777" w:rsidR="001217E1" w:rsidRPr="00540F84" w:rsidRDefault="002E4081" w:rsidP="00AE7DDC">
            <w:pPr>
              <w:pStyle w:val="TableText"/>
            </w:pPr>
            <w:r>
              <w:t>Unused</w:t>
            </w:r>
          </w:p>
        </w:tc>
        <w:tc>
          <w:tcPr>
            <w:tcW w:w="1242" w:type="dxa"/>
            <w:vAlign w:val="center"/>
          </w:tcPr>
          <w:p w14:paraId="2600406F" w14:textId="77777777" w:rsidR="001217E1" w:rsidRPr="00253239" w:rsidRDefault="002E4081" w:rsidP="00AE7DDC">
            <w:pPr>
              <w:pStyle w:val="TableText"/>
            </w:pPr>
            <w:r>
              <w:t>0</w:t>
            </w:r>
          </w:p>
        </w:tc>
        <w:tc>
          <w:tcPr>
            <w:tcW w:w="2646" w:type="dxa"/>
          </w:tcPr>
          <w:p w14:paraId="72B4A0F6" w14:textId="77777777" w:rsidR="001217E1" w:rsidRPr="00CA489F" w:rsidRDefault="001217E1" w:rsidP="00DB3D90">
            <w:pPr>
              <w:pStyle w:val="TableText"/>
              <w:jc w:val="center"/>
            </w:pPr>
            <w:r w:rsidRPr="00CE4CC4">
              <w:t>[1]</w:t>
            </w:r>
          </w:p>
        </w:tc>
      </w:tr>
      <w:tr w:rsidR="001217E1" w:rsidRPr="00ED4FFD" w14:paraId="7261E7A5" w14:textId="77777777" w:rsidTr="00DB3D90">
        <w:tc>
          <w:tcPr>
            <w:tcW w:w="648" w:type="dxa"/>
            <w:vAlign w:val="center"/>
          </w:tcPr>
          <w:p w14:paraId="2C25259E" w14:textId="77777777" w:rsidR="001217E1" w:rsidRPr="00CE4CC4" w:rsidRDefault="001217E1" w:rsidP="00AE7DDC">
            <w:pPr>
              <w:pStyle w:val="TableText"/>
            </w:pPr>
            <w:r w:rsidRPr="00CE4CC4">
              <w:t xml:space="preserve">17 </w:t>
            </w:r>
          </w:p>
        </w:tc>
        <w:tc>
          <w:tcPr>
            <w:tcW w:w="5040" w:type="dxa"/>
            <w:vAlign w:val="center"/>
          </w:tcPr>
          <w:p w14:paraId="2820DEB0" w14:textId="77777777" w:rsidR="001217E1" w:rsidRPr="00540F84" w:rsidRDefault="002E4081" w:rsidP="00AE7DDC">
            <w:pPr>
              <w:pStyle w:val="TableText"/>
            </w:pPr>
            <w:r>
              <w:t>Unused</w:t>
            </w:r>
          </w:p>
        </w:tc>
        <w:tc>
          <w:tcPr>
            <w:tcW w:w="1242" w:type="dxa"/>
            <w:vAlign w:val="center"/>
          </w:tcPr>
          <w:p w14:paraId="100BD9EF" w14:textId="77777777" w:rsidR="001217E1" w:rsidRPr="00253239" w:rsidRDefault="002E4081" w:rsidP="00AE7DDC">
            <w:pPr>
              <w:pStyle w:val="TableText"/>
            </w:pPr>
            <w:r>
              <w:t>0</w:t>
            </w:r>
          </w:p>
        </w:tc>
        <w:tc>
          <w:tcPr>
            <w:tcW w:w="2646" w:type="dxa"/>
          </w:tcPr>
          <w:p w14:paraId="31B4710E" w14:textId="77777777" w:rsidR="001217E1" w:rsidRPr="00CA489F" w:rsidRDefault="001217E1" w:rsidP="00DB3D90">
            <w:pPr>
              <w:pStyle w:val="TableText"/>
              <w:jc w:val="center"/>
            </w:pPr>
            <w:r w:rsidRPr="00CE4CC4">
              <w:t>[1]</w:t>
            </w:r>
          </w:p>
        </w:tc>
      </w:tr>
      <w:tr w:rsidR="001217E1" w:rsidRPr="00ED4FFD" w14:paraId="3F49EDA2" w14:textId="77777777" w:rsidTr="00DB3D90">
        <w:tc>
          <w:tcPr>
            <w:tcW w:w="648" w:type="dxa"/>
            <w:vAlign w:val="center"/>
          </w:tcPr>
          <w:p w14:paraId="3100A2AC" w14:textId="77777777" w:rsidR="001217E1" w:rsidRPr="00CE4CC4" w:rsidRDefault="001217E1" w:rsidP="00AE7DDC">
            <w:pPr>
              <w:pStyle w:val="TableText"/>
            </w:pPr>
            <w:r w:rsidRPr="00CE4CC4">
              <w:t xml:space="preserve">18 </w:t>
            </w:r>
          </w:p>
        </w:tc>
        <w:tc>
          <w:tcPr>
            <w:tcW w:w="5040" w:type="dxa"/>
            <w:vAlign w:val="center"/>
          </w:tcPr>
          <w:p w14:paraId="006D7289" w14:textId="77777777" w:rsidR="001217E1" w:rsidRPr="00540F84" w:rsidRDefault="002E4081" w:rsidP="00AE7DDC">
            <w:pPr>
              <w:pStyle w:val="TableText"/>
            </w:pPr>
            <w:r>
              <w:t>Unused</w:t>
            </w:r>
          </w:p>
        </w:tc>
        <w:tc>
          <w:tcPr>
            <w:tcW w:w="1242" w:type="dxa"/>
            <w:vAlign w:val="center"/>
          </w:tcPr>
          <w:p w14:paraId="01CFA147" w14:textId="77777777" w:rsidR="001217E1" w:rsidRPr="00253239" w:rsidRDefault="002E4081" w:rsidP="00AE7DDC">
            <w:pPr>
              <w:pStyle w:val="TableText"/>
            </w:pPr>
            <w:r>
              <w:t>0</w:t>
            </w:r>
          </w:p>
        </w:tc>
        <w:tc>
          <w:tcPr>
            <w:tcW w:w="2646" w:type="dxa"/>
          </w:tcPr>
          <w:p w14:paraId="156ADA6B" w14:textId="77777777" w:rsidR="001217E1" w:rsidRPr="00CA489F" w:rsidRDefault="001217E1" w:rsidP="00DB3D90">
            <w:pPr>
              <w:pStyle w:val="TableText"/>
              <w:jc w:val="center"/>
            </w:pPr>
            <w:r w:rsidRPr="00CE4CC4">
              <w:t>[1]</w:t>
            </w:r>
          </w:p>
        </w:tc>
      </w:tr>
      <w:tr w:rsidR="001217E1" w:rsidRPr="00ED4FFD" w14:paraId="75010F67" w14:textId="77777777" w:rsidTr="00DB3D90">
        <w:tc>
          <w:tcPr>
            <w:tcW w:w="648" w:type="dxa"/>
            <w:vAlign w:val="center"/>
          </w:tcPr>
          <w:p w14:paraId="122E383C" w14:textId="77777777" w:rsidR="001217E1" w:rsidRPr="00CE4CC4" w:rsidRDefault="001217E1" w:rsidP="00AE7DDC">
            <w:pPr>
              <w:pStyle w:val="TableText"/>
            </w:pPr>
            <w:r w:rsidRPr="00CE4CC4">
              <w:t xml:space="preserve">19 </w:t>
            </w:r>
          </w:p>
        </w:tc>
        <w:tc>
          <w:tcPr>
            <w:tcW w:w="5040" w:type="dxa"/>
            <w:vAlign w:val="center"/>
          </w:tcPr>
          <w:p w14:paraId="122FFF76" w14:textId="77777777" w:rsidR="001217E1" w:rsidRPr="00540F84" w:rsidRDefault="001217E1" w:rsidP="00AE7DDC">
            <w:pPr>
              <w:pStyle w:val="TableText"/>
            </w:pPr>
            <w:r w:rsidRPr="00CA489F">
              <w:t>Cable Delay Program  Pins (Sign)</w:t>
            </w:r>
          </w:p>
        </w:tc>
        <w:tc>
          <w:tcPr>
            <w:tcW w:w="1242" w:type="dxa"/>
            <w:vAlign w:val="center"/>
          </w:tcPr>
          <w:p w14:paraId="5668050B" w14:textId="77777777" w:rsidR="001217E1" w:rsidRPr="00253239" w:rsidRDefault="001217E1" w:rsidP="00AE7DDC">
            <w:pPr>
              <w:pStyle w:val="TableText"/>
            </w:pPr>
            <w:r w:rsidRPr="00253239">
              <w:t>RBP 7G</w:t>
            </w:r>
          </w:p>
        </w:tc>
        <w:tc>
          <w:tcPr>
            <w:tcW w:w="2646" w:type="dxa"/>
          </w:tcPr>
          <w:p w14:paraId="6F965328" w14:textId="77777777" w:rsidR="001217E1" w:rsidRPr="00CA489F" w:rsidRDefault="001217E1" w:rsidP="00DB3D90">
            <w:pPr>
              <w:pStyle w:val="TableText"/>
              <w:jc w:val="center"/>
            </w:pPr>
            <w:r w:rsidRPr="00CE4CC4">
              <w:t>[1]</w:t>
            </w:r>
          </w:p>
        </w:tc>
      </w:tr>
      <w:tr w:rsidR="001217E1" w:rsidRPr="00ED4FFD" w14:paraId="2BCD5080" w14:textId="77777777" w:rsidTr="00DB3D90">
        <w:tc>
          <w:tcPr>
            <w:tcW w:w="648" w:type="dxa"/>
            <w:vAlign w:val="center"/>
          </w:tcPr>
          <w:p w14:paraId="44B8D595" w14:textId="77777777" w:rsidR="001217E1" w:rsidRPr="00CE4CC4" w:rsidRDefault="001217E1" w:rsidP="00AE7DDC">
            <w:pPr>
              <w:pStyle w:val="TableText"/>
            </w:pPr>
            <w:r w:rsidRPr="00CE4CC4">
              <w:t xml:space="preserve">20 </w:t>
            </w:r>
          </w:p>
        </w:tc>
        <w:tc>
          <w:tcPr>
            <w:tcW w:w="5040" w:type="dxa"/>
            <w:vAlign w:val="center"/>
          </w:tcPr>
          <w:p w14:paraId="01E69604" w14:textId="77777777" w:rsidR="001217E1" w:rsidRPr="00540F84" w:rsidRDefault="001217E1" w:rsidP="00AE7DDC">
            <w:pPr>
              <w:pStyle w:val="TableText"/>
            </w:pPr>
            <w:r w:rsidRPr="00CA489F">
              <w:t>Cable Delay Program  Pins (MSB)</w:t>
            </w:r>
          </w:p>
        </w:tc>
        <w:tc>
          <w:tcPr>
            <w:tcW w:w="1242" w:type="dxa"/>
            <w:vAlign w:val="center"/>
          </w:tcPr>
          <w:p w14:paraId="0615C59D" w14:textId="77777777" w:rsidR="001217E1" w:rsidRPr="00253239" w:rsidRDefault="001217E1" w:rsidP="00AE7DDC">
            <w:pPr>
              <w:pStyle w:val="TableText"/>
            </w:pPr>
            <w:r w:rsidRPr="00253239">
              <w:t>RBP 7H</w:t>
            </w:r>
          </w:p>
        </w:tc>
        <w:tc>
          <w:tcPr>
            <w:tcW w:w="2646" w:type="dxa"/>
          </w:tcPr>
          <w:p w14:paraId="0C4AC752" w14:textId="77777777" w:rsidR="001217E1" w:rsidRPr="00CA489F" w:rsidRDefault="001217E1" w:rsidP="00DB3D90">
            <w:pPr>
              <w:pStyle w:val="TableText"/>
              <w:jc w:val="center"/>
            </w:pPr>
            <w:r w:rsidRPr="00CE4CC4">
              <w:t>[1]</w:t>
            </w:r>
          </w:p>
        </w:tc>
      </w:tr>
      <w:tr w:rsidR="001217E1" w:rsidRPr="00ED4FFD" w14:paraId="2D8C2143" w14:textId="77777777" w:rsidTr="00DB3D90">
        <w:tc>
          <w:tcPr>
            <w:tcW w:w="648" w:type="dxa"/>
            <w:vAlign w:val="center"/>
          </w:tcPr>
          <w:p w14:paraId="7E960029" w14:textId="77777777" w:rsidR="001217E1" w:rsidRPr="00CE4CC4" w:rsidRDefault="001217E1" w:rsidP="00AE7DDC">
            <w:pPr>
              <w:pStyle w:val="TableText"/>
            </w:pPr>
            <w:r w:rsidRPr="00CE4CC4">
              <w:t xml:space="preserve">21 </w:t>
            </w:r>
          </w:p>
        </w:tc>
        <w:tc>
          <w:tcPr>
            <w:tcW w:w="5040" w:type="dxa"/>
            <w:vAlign w:val="center"/>
          </w:tcPr>
          <w:p w14:paraId="5B913102" w14:textId="77777777" w:rsidR="001217E1" w:rsidRPr="00540F84" w:rsidRDefault="001217E1" w:rsidP="00AE7DDC">
            <w:pPr>
              <w:pStyle w:val="TableText"/>
            </w:pPr>
            <w:r w:rsidRPr="00CA489F">
              <w:t>Cable Delay Program  Pins (LSB)</w:t>
            </w:r>
          </w:p>
        </w:tc>
        <w:tc>
          <w:tcPr>
            <w:tcW w:w="1242" w:type="dxa"/>
            <w:vAlign w:val="center"/>
          </w:tcPr>
          <w:p w14:paraId="6C120D57" w14:textId="77777777" w:rsidR="001217E1" w:rsidRPr="00253239" w:rsidRDefault="001217E1" w:rsidP="00AE7DDC">
            <w:pPr>
              <w:pStyle w:val="TableText"/>
            </w:pPr>
            <w:r w:rsidRPr="00253239">
              <w:t>RBP 7J</w:t>
            </w:r>
          </w:p>
        </w:tc>
        <w:tc>
          <w:tcPr>
            <w:tcW w:w="2646" w:type="dxa"/>
          </w:tcPr>
          <w:p w14:paraId="0B96A6DD" w14:textId="77777777" w:rsidR="001217E1" w:rsidRPr="00CA489F" w:rsidRDefault="001217E1" w:rsidP="00DB3D90">
            <w:pPr>
              <w:pStyle w:val="TableText"/>
              <w:jc w:val="center"/>
            </w:pPr>
            <w:r w:rsidRPr="00CE4CC4">
              <w:t>[1]</w:t>
            </w:r>
          </w:p>
        </w:tc>
      </w:tr>
      <w:tr w:rsidR="001217E1" w:rsidRPr="00ED4FFD" w14:paraId="1F36348E" w14:textId="77777777" w:rsidTr="00DB3D90">
        <w:tc>
          <w:tcPr>
            <w:tcW w:w="648" w:type="dxa"/>
            <w:vAlign w:val="center"/>
          </w:tcPr>
          <w:p w14:paraId="73E4CAEC" w14:textId="77777777" w:rsidR="001217E1" w:rsidRPr="00CE4CC4" w:rsidRDefault="001217E1" w:rsidP="00AE7DDC">
            <w:pPr>
              <w:pStyle w:val="TableText"/>
            </w:pPr>
            <w:r w:rsidRPr="00CE4CC4">
              <w:t xml:space="preserve">22 </w:t>
            </w:r>
          </w:p>
        </w:tc>
        <w:tc>
          <w:tcPr>
            <w:tcW w:w="5040" w:type="dxa"/>
            <w:vAlign w:val="center"/>
          </w:tcPr>
          <w:p w14:paraId="2B49B9CB" w14:textId="77777777" w:rsidR="001217E1" w:rsidRPr="00540F84" w:rsidRDefault="002E4081" w:rsidP="00AE7DDC">
            <w:pPr>
              <w:pStyle w:val="TableText"/>
            </w:pPr>
            <w:r>
              <w:t>Unused</w:t>
            </w:r>
          </w:p>
        </w:tc>
        <w:tc>
          <w:tcPr>
            <w:tcW w:w="1242" w:type="dxa"/>
            <w:vAlign w:val="center"/>
          </w:tcPr>
          <w:p w14:paraId="4669768A" w14:textId="77777777" w:rsidR="001217E1" w:rsidRPr="00253239" w:rsidRDefault="002E4081" w:rsidP="00AE7DDC">
            <w:pPr>
              <w:pStyle w:val="TableText"/>
            </w:pPr>
            <w:r>
              <w:t>0</w:t>
            </w:r>
          </w:p>
        </w:tc>
        <w:tc>
          <w:tcPr>
            <w:tcW w:w="2646" w:type="dxa"/>
          </w:tcPr>
          <w:p w14:paraId="56F56526" w14:textId="77777777" w:rsidR="001217E1" w:rsidRPr="00CA489F" w:rsidRDefault="001217E1" w:rsidP="00DB3D90">
            <w:pPr>
              <w:pStyle w:val="TableText"/>
              <w:jc w:val="center"/>
            </w:pPr>
            <w:r w:rsidRPr="00CE4CC4">
              <w:t>[1]</w:t>
            </w:r>
          </w:p>
        </w:tc>
      </w:tr>
      <w:tr w:rsidR="001217E1" w:rsidRPr="00ED4FFD" w14:paraId="176375C2" w14:textId="77777777" w:rsidTr="00DB3D90">
        <w:tc>
          <w:tcPr>
            <w:tcW w:w="648" w:type="dxa"/>
            <w:vAlign w:val="center"/>
          </w:tcPr>
          <w:p w14:paraId="7D8AE594" w14:textId="77777777" w:rsidR="001217E1" w:rsidRPr="00CE4CC4" w:rsidRDefault="001217E1" w:rsidP="00AE7DDC">
            <w:pPr>
              <w:pStyle w:val="TableText"/>
            </w:pPr>
            <w:r w:rsidRPr="00CE4CC4">
              <w:t xml:space="preserve">23 </w:t>
            </w:r>
          </w:p>
        </w:tc>
        <w:tc>
          <w:tcPr>
            <w:tcW w:w="5040" w:type="dxa"/>
            <w:vAlign w:val="center"/>
          </w:tcPr>
          <w:p w14:paraId="54964F3B" w14:textId="77777777" w:rsidR="001217E1" w:rsidRPr="00540F84" w:rsidRDefault="001217E1" w:rsidP="00AE7DDC">
            <w:pPr>
              <w:pStyle w:val="TableText"/>
            </w:pPr>
            <w:r w:rsidRPr="00CA489F">
              <w:t xml:space="preserve">Self Test Inhibit Program </w:t>
            </w:r>
          </w:p>
        </w:tc>
        <w:tc>
          <w:tcPr>
            <w:tcW w:w="1242" w:type="dxa"/>
            <w:vAlign w:val="center"/>
          </w:tcPr>
          <w:p w14:paraId="256A7D00" w14:textId="77777777" w:rsidR="001217E1" w:rsidRPr="00253239" w:rsidRDefault="001217E1" w:rsidP="00AE7DDC">
            <w:pPr>
              <w:pStyle w:val="TableText"/>
            </w:pPr>
            <w:r w:rsidRPr="00253239">
              <w:t>RBP 8E</w:t>
            </w:r>
          </w:p>
        </w:tc>
        <w:tc>
          <w:tcPr>
            <w:tcW w:w="2646" w:type="dxa"/>
          </w:tcPr>
          <w:p w14:paraId="014A386E" w14:textId="77777777" w:rsidR="001217E1" w:rsidRPr="00CA489F" w:rsidRDefault="001217E1" w:rsidP="00DB3D90">
            <w:pPr>
              <w:pStyle w:val="TableText"/>
              <w:jc w:val="center"/>
            </w:pPr>
            <w:r w:rsidRPr="00CE4CC4">
              <w:t>[1]</w:t>
            </w:r>
          </w:p>
        </w:tc>
      </w:tr>
      <w:tr w:rsidR="001217E1" w:rsidRPr="00ED4FFD" w14:paraId="4D3635D7" w14:textId="77777777" w:rsidTr="00DB3D90">
        <w:tc>
          <w:tcPr>
            <w:tcW w:w="648" w:type="dxa"/>
            <w:vAlign w:val="center"/>
          </w:tcPr>
          <w:p w14:paraId="5DA943E1" w14:textId="77777777" w:rsidR="001217E1" w:rsidRPr="00CE4CC4" w:rsidRDefault="001217E1" w:rsidP="00AE7DDC">
            <w:pPr>
              <w:pStyle w:val="TableText"/>
            </w:pPr>
            <w:r w:rsidRPr="00CE4CC4">
              <w:t xml:space="preserve">24 </w:t>
            </w:r>
          </w:p>
        </w:tc>
        <w:tc>
          <w:tcPr>
            <w:tcW w:w="5040" w:type="dxa"/>
            <w:vAlign w:val="center"/>
          </w:tcPr>
          <w:p w14:paraId="419E011E" w14:textId="77777777" w:rsidR="001217E1" w:rsidRPr="00540F84" w:rsidRDefault="001217E1" w:rsidP="00AE7DDC">
            <w:pPr>
              <w:pStyle w:val="TableText"/>
            </w:pPr>
            <w:r w:rsidRPr="00CA489F">
              <w:t>Advisory Inhibit Disc Input 1 (STBY)</w:t>
            </w:r>
          </w:p>
        </w:tc>
        <w:tc>
          <w:tcPr>
            <w:tcW w:w="1242" w:type="dxa"/>
            <w:vAlign w:val="center"/>
          </w:tcPr>
          <w:p w14:paraId="659DAD1E" w14:textId="77777777" w:rsidR="001217E1" w:rsidRPr="00253239" w:rsidRDefault="001217E1" w:rsidP="00AE7DDC">
            <w:pPr>
              <w:pStyle w:val="TableText"/>
            </w:pPr>
            <w:r w:rsidRPr="00253239">
              <w:t>RBP 5A</w:t>
            </w:r>
          </w:p>
        </w:tc>
        <w:tc>
          <w:tcPr>
            <w:tcW w:w="2646" w:type="dxa"/>
          </w:tcPr>
          <w:p w14:paraId="6D075434" w14:textId="77777777" w:rsidR="001217E1" w:rsidRPr="00CA489F" w:rsidRDefault="001217E1" w:rsidP="00DB3D90">
            <w:pPr>
              <w:pStyle w:val="TableText"/>
              <w:jc w:val="center"/>
            </w:pPr>
            <w:r w:rsidRPr="00CE4CC4">
              <w:t>[1]</w:t>
            </w:r>
          </w:p>
        </w:tc>
      </w:tr>
      <w:tr w:rsidR="001217E1" w:rsidRPr="00ED4FFD" w14:paraId="53AC697D" w14:textId="77777777" w:rsidTr="00DB3D90">
        <w:tc>
          <w:tcPr>
            <w:tcW w:w="648" w:type="dxa"/>
            <w:vAlign w:val="center"/>
          </w:tcPr>
          <w:p w14:paraId="33BC6920" w14:textId="77777777" w:rsidR="001217E1" w:rsidRPr="00CE4CC4" w:rsidRDefault="001217E1" w:rsidP="00AE7DDC">
            <w:pPr>
              <w:pStyle w:val="TableText"/>
            </w:pPr>
            <w:r w:rsidRPr="00CE4CC4">
              <w:t xml:space="preserve">25 </w:t>
            </w:r>
          </w:p>
        </w:tc>
        <w:tc>
          <w:tcPr>
            <w:tcW w:w="5040" w:type="dxa"/>
            <w:vAlign w:val="center"/>
          </w:tcPr>
          <w:p w14:paraId="5E19B94E" w14:textId="77777777" w:rsidR="001217E1" w:rsidRPr="00540F84" w:rsidRDefault="001217E1" w:rsidP="00AE7DDC">
            <w:pPr>
              <w:pStyle w:val="TableText"/>
            </w:pPr>
            <w:r w:rsidRPr="00CA489F">
              <w:t>Advisory Inhibit Disc Input 2</w:t>
            </w:r>
          </w:p>
        </w:tc>
        <w:tc>
          <w:tcPr>
            <w:tcW w:w="1242" w:type="dxa"/>
            <w:vAlign w:val="center"/>
          </w:tcPr>
          <w:p w14:paraId="1BE6C685" w14:textId="77777777" w:rsidR="001217E1" w:rsidRPr="00253239" w:rsidRDefault="001217E1" w:rsidP="00AE7DDC">
            <w:pPr>
              <w:pStyle w:val="TableText"/>
            </w:pPr>
            <w:r w:rsidRPr="00253239">
              <w:t>RBP 5B</w:t>
            </w:r>
          </w:p>
        </w:tc>
        <w:tc>
          <w:tcPr>
            <w:tcW w:w="2646" w:type="dxa"/>
          </w:tcPr>
          <w:p w14:paraId="7F5AA658" w14:textId="77777777" w:rsidR="001217E1" w:rsidRPr="00CA489F" w:rsidRDefault="001217E1" w:rsidP="00DB3D90">
            <w:pPr>
              <w:pStyle w:val="TableText"/>
              <w:jc w:val="center"/>
            </w:pPr>
            <w:r w:rsidRPr="00CE4CC4">
              <w:t>[1]</w:t>
            </w:r>
          </w:p>
        </w:tc>
      </w:tr>
      <w:tr w:rsidR="001217E1" w:rsidRPr="00ED4FFD" w14:paraId="6700A8CD" w14:textId="77777777" w:rsidTr="00DB3D90">
        <w:tc>
          <w:tcPr>
            <w:tcW w:w="648" w:type="dxa"/>
            <w:vAlign w:val="center"/>
          </w:tcPr>
          <w:p w14:paraId="1857D36E" w14:textId="77777777" w:rsidR="001217E1" w:rsidRPr="00CE4CC4" w:rsidRDefault="001217E1" w:rsidP="00AE7DDC">
            <w:pPr>
              <w:pStyle w:val="TableText"/>
            </w:pPr>
            <w:r w:rsidRPr="00CE4CC4">
              <w:t xml:space="preserve">26 </w:t>
            </w:r>
          </w:p>
        </w:tc>
        <w:tc>
          <w:tcPr>
            <w:tcW w:w="5040" w:type="dxa"/>
            <w:vAlign w:val="center"/>
          </w:tcPr>
          <w:p w14:paraId="7C56CF77" w14:textId="77777777" w:rsidR="001217E1" w:rsidRPr="00253239" w:rsidRDefault="001217E1" w:rsidP="00AE7DDC">
            <w:pPr>
              <w:pStyle w:val="TableText"/>
            </w:pPr>
            <w:r w:rsidRPr="00CA489F">
              <w:t>Advisory Inhibit</w:t>
            </w:r>
            <w:r w:rsidRPr="00540F84">
              <w:t xml:space="preserve"> Disc Input 3</w:t>
            </w:r>
          </w:p>
        </w:tc>
        <w:tc>
          <w:tcPr>
            <w:tcW w:w="1242" w:type="dxa"/>
            <w:vAlign w:val="center"/>
          </w:tcPr>
          <w:p w14:paraId="29620463" w14:textId="77777777" w:rsidR="001217E1" w:rsidRPr="0061477F" w:rsidRDefault="001217E1" w:rsidP="00AE7DDC">
            <w:pPr>
              <w:pStyle w:val="TableText"/>
            </w:pPr>
            <w:r w:rsidRPr="0061477F">
              <w:t>RBP 5C</w:t>
            </w:r>
          </w:p>
        </w:tc>
        <w:tc>
          <w:tcPr>
            <w:tcW w:w="2646" w:type="dxa"/>
          </w:tcPr>
          <w:p w14:paraId="304F230E" w14:textId="77777777" w:rsidR="001217E1" w:rsidRPr="00CA489F" w:rsidRDefault="001217E1" w:rsidP="00DB3D90">
            <w:pPr>
              <w:pStyle w:val="TableText"/>
              <w:jc w:val="center"/>
            </w:pPr>
            <w:r w:rsidRPr="00CE4CC4">
              <w:t>[1]</w:t>
            </w:r>
          </w:p>
        </w:tc>
      </w:tr>
      <w:tr w:rsidR="001217E1" w:rsidRPr="00ED4FFD" w14:paraId="23DB65D2" w14:textId="77777777" w:rsidTr="00DB3D90">
        <w:tc>
          <w:tcPr>
            <w:tcW w:w="648" w:type="dxa"/>
            <w:vAlign w:val="center"/>
          </w:tcPr>
          <w:p w14:paraId="1F589CB6" w14:textId="77777777" w:rsidR="001217E1" w:rsidRPr="00CE4CC4" w:rsidRDefault="001217E1" w:rsidP="00AE7DDC">
            <w:pPr>
              <w:pStyle w:val="TableText"/>
            </w:pPr>
            <w:r w:rsidRPr="00CE4CC4">
              <w:t xml:space="preserve">27 </w:t>
            </w:r>
          </w:p>
        </w:tc>
        <w:tc>
          <w:tcPr>
            <w:tcW w:w="5040" w:type="dxa"/>
            <w:vAlign w:val="center"/>
          </w:tcPr>
          <w:p w14:paraId="2580BC99" w14:textId="77777777" w:rsidR="001217E1" w:rsidRPr="00540F84" w:rsidRDefault="001217E1" w:rsidP="00AE7DDC">
            <w:pPr>
              <w:pStyle w:val="TableText"/>
            </w:pPr>
            <w:r w:rsidRPr="00CA489F">
              <w:t>Advisory Inhibit Disc Input 4</w:t>
            </w:r>
          </w:p>
        </w:tc>
        <w:tc>
          <w:tcPr>
            <w:tcW w:w="1242" w:type="dxa"/>
            <w:vAlign w:val="center"/>
          </w:tcPr>
          <w:p w14:paraId="56D00230" w14:textId="77777777" w:rsidR="001217E1" w:rsidRPr="00253239" w:rsidRDefault="001217E1" w:rsidP="00AE7DDC">
            <w:pPr>
              <w:pStyle w:val="TableText"/>
            </w:pPr>
            <w:r w:rsidRPr="00253239">
              <w:t>RBP 5D</w:t>
            </w:r>
          </w:p>
        </w:tc>
        <w:tc>
          <w:tcPr>
            <w:tcW w:w="2646" w:type="dxa"/>
          </w:tcPr>
          <w:p w14:paraId="04F0C5A8" w14:textId="77777777" w:rsidR="001217E1" w:rsidRPr="00CA489F" w:rsidRDefault="001217E1" w:rsidP="00DB3D90">
            <w:pPr>
              <w:pStyle w:val="TableText"/>
              <w:jc w:val="center"/>
            </w:pPr>
            <w:r w:rsidRPr="00CE4CC4">
              <w:t>[1]</w:t>
            </w:r>
          </w:p>
        </w:tc>
      </w:tr>
      <w:tr w:rsidR="001217E1" w:rsidRPr="00ED4FFD" w14:paraId="40EABCF4" w14:textId="77777777" w:rsidTr="00DB3D90">
        <w:tc>
          <w:tcPr>
            <w:tcW w:w="648" w:type="dxa"/>
            <w:vAlign w:val="center"/>
          </w:tcPr>
          <w:p w14:paraId="32DDEE13" w14:textId="77777777" w:rsidR="001217E1" w:rsidRPr="00CE4CC4" w:rsidRDefault="001217E1" w:rsidP="00AE7DDC">
            <w:pPr>
              <w:pStyle w:val="TableText"/>
            </w:pPr>
            <w:r w:rsidRPr="00CE4CC4">
              <w:t xml:space="preserve">28 </w:t>
            </w:r>
          </w:p>
        </w:tc>
        <w:tc>
          <w:tcPr>
            <w:tcW w:w="5040" w:type="dxa"/>
            <w:vAlign w:val="center"/>
          </w:tcPr>
          <w:p w14:paraId="07031F01" w14:textId="77777777" w:rsidR="001217E1" w:rsidRPr="00540F84" w:rsidRDefault="001217E1" w:rsidP="00AE7DDC">
            <w:pPr>
              <w:pStyle w:val="TableText"/>
            </w:pPr>
            <w:r w:rsidRPr="00CA489F">
              <w:t xml:space="preserve">Software P/N Enable Discrete Input </w:t>
            </w:r>
          </w:p>
        </w:tc>
        <w:tc>
          <w:tcPr>
            <w:tcW w:w="1242" w:type="dxa"/>
            <w:vAlign w:val="center"/>
          </w:tcPr>
          <w:p w14:paraId="1DC92383" w14:textId="77777777" w:rsidR="001217E1" w:rsidRPr="00253239" w:rsidRDefault="001217E1" w:rsidP="00AE7DDC">
            <w:pPr>
              <w:pStyle w:val="TableText"/>
            </w:pPr>
            <w:r w:rsidRPr="00253239">
              <w:t>RBP 6D</w:t>
            </w:r>
          </w:p>
        </w:tc>
        <w:tc>
          <w:tcPr>
            <w:tcW w:w="2646" w:type="dxa"/>
          </w:tcPr>
          <w:p w14:paraId="48640A44" w14:textId="77777777" w:rsidR="001217E1" w:rsidRPr="00CA489F" w:rsidRDefault="001217E1" w:rsidP="00DB3D90">
            <w:pPr>
              <w:pStyle w:val="TableText"/>
              <w:jc w:val="center"/>
            </w:pPr>
            <w:r w:rsidRPr="00CE4CC4">
              <w:t>[1]</w:t>
            </w:r>
          </w:p>
        </w:tc>
      </w:tr>
      <w:tr w:rsidR="001217E1" w:rsidRPr="00ED4FFD" w14:paraId="4E490259" w14:textId="77777777" w:rsidTr="00DB3D90">
        <w:tc>
          <w:tcPr>
            <w:tcW w:w="648" w:type="dxa"/>
            <w:vAlign w:val="center"/>
          </w:tcPr>
          <w:p w14:paraId="085FA5D9" w14:textId="77777777" w:rsidR="001217E1" w:rsidRPr="00CE4CC4" w:rsidRDefault="001217E1" w:rsidP="00AE7DDC">
            <w:pPr>
              <w:pStyle w:val="TableText"/>
            </w:pPr>
            <w:r w:rsidRPr="00CE4CC4">
              <w:t xml:space="preserve">29 </w:t>
            </w:r>
          </w:p>
        </w:tc>
        <w:tc>
          <w:tcPr>
            <w:tcW w:w="5040" w:type="dxa"/>
            <w:vAlign w:val="center"/>
          </w:tcPr>
          <w:p w14:paraId="586A3B11" w14:textId="77777777" w:rsidR="001217E1" w:rsidRPr="00540F84" w:rsidRDefault="001217E1" w:rsidP="00AE7DDC">
            <w:pPr>
              <w:pStyle w:val="TableText"/>
            </w:pPr>
            <w:r w:rsidRPr="00CA489F">
              <w:t>Spare</w:t>
            </w:r>
          </w:p>
        </w:tc>
        <w:tc>
          <w:tcPr>
            <w:tcW w:w="1242" w:type="dxa"/>
            <w:vAlign w:val="center"/>
          </w:tcPr>
          <w:p w14:paraId="7E68CEB8" w14:textId="77777777" w:rsidR="001217E1" w:rsidRPr="00253239" w:rsidRDefault="001217E1" w:rsidP="00AE7DDC">
            <w:pPr>
              <w:pStyle w:val="TableText"/>
            </w:pPr>
          </w:p>
        </w:tc>
        <w:tc>
          <w:tcPr>
            <w:tcW w:w="2646" w:type="dxa"/>
          </w:tcPr>
          <w:p w14:paraId="15CF56FE" w14:textId="77777777" w:rsidR="001217E1" w:rsidRPr="0061477F" w:rsidRDefault="001217E1" w:rsidP="00DB3D90">
            <w:pPr>
              <w:pStyle w:val="TableText"/>
              <w:jc w:val="center"/>
            </w:pPr>
          </w:p>
        </w:tc>
      </w:tr>
      <w:tr w:rsidR="001217E1" w:rsidRPr="00ED4FFD" w14:paraId="27EDAB15" w14:textId="77777777" w:rsidTr="00DB3D90">
        <w:tc>
          <w:tcPr>
            <w:tcW w:w="648" w:type="dxa"/>
            <w:vAlign w:val="center"/>
          </w:tcPr>
          <w:p w14:paraId="61EBF363" w14:textId="77777777" w:rsidR="001217E1" w:rsidRPr="00CE4CC4" w:rsidRDefault="001217E1" w:rsidP="00AE7DDC">
            <w:pPr>
              <w:pStyle w:val="TableText"/>
            </w:pPr>
            <w:r w:rsidRPr="00CE4CC4">
              <w:t xml:space="preserve">30 </w:t>
            </w:r>
          </w:p>
        </w:tc>
        <w:tc>
          <w:tcPr>
            <w:tcW w:w="5040" w:type="dxa"/>
            <w:vAlign w:val="center"/>
          </w:tcPr>
          <w:p w14:paraId="33E4FBC0" w14:textId="77777777" w:rsidR="001217E1" w:rsidRPr="00CE4CC4" w:rsidRDefault="001217E1" w:rsidP="00AE7DDC">
            <w:pPr>
              <w:pStyle w:val="TableText"/>
            </w:pPr>
            <w:r w:rsidRPr="00CE4CC4">
              <w:t>SSM</w:t>
            </w:r>
          </w:p>
        </w:tc>
        <w:tc>
          <w:tcPr>
            <w:tcW w:w="1242" w:type="dxa"/>
            <w:vAlign w:val="center"/>
          </w:tcPr>
          <w:p w14:paraId="729AC5F8" w14:textId="77777777" w:rsidR="001217E1" w:rsidRPr="00CE4CC4" w:rsidRDefault="001217E1" w:rsidP="00AE7DDC">
            <w:pPr>
              <w:pStyle w:val="TableText"/>
            </w:pPr>
          </w:p>
        </w:tc>
        <w:tc>
          <w:tcPr>
            <w:tcW w:w="2646" w:type="dxa"/>
          </w:tcPr>
          <w:p w14:paraId="36A9B767" w14:textId="77777777" w:rsidR="001217E1" w:rsidRPr="00CE4CC4" w:rsidRDefault="001217E1" w:rsidP="00DB3D90">
            <w:pPr>
              <w:pStyle w:val="TableText"/>
              <w:jc w:val="center"/>
            </w:pPr>
            <w:r w:rsidRPr="00CE4CC4">
              <w:t>[2]</w:t>
            </w:r>
          </w:p>
        </w:tc>
      </w:tr>
      <w:tr w:rsidR="001217E1" w:rsidRPr="00ED4FFD" w14:paraId="113F4D8C" w14:textId="77777777" w:rsidTr="00DB3D90">
        <w:tc>
          <w:tcPr>
            <w:tcW w:w="648" w:type="dxa"/>
            <w:vAlign w:val="center"/>
          </w:tcPr>
          <w:p w14:paraId="63C9151A" w14:textId="77777777" w:rsidR="001217E1" w:rsidRPr="00CE4CC4" w:rsidRDefault="001217E1" w:rsidP="00AE7DDC">
            <w:pPr>
              <w:pStyle w:val="TableText"/>
            </w:pPr>
            <w:r w:rsidRPr="00CE4CC4">
              <w:t xml:space="preserve">31 </w:t>
            </w:r>
          </w:p>
        </w:tc>
        <w:tc>
          <w:tcPr>
            <w:tcW w:w="5040" w:type="dxa"/>
            <w:vAlign w:val="center"/>
          </w:tcPr>
          <w:p w14:paraId="343B636F" w14:textId="77777777" w:rsidR="001217E1" w:rsidRPr="00CE4CC4" w:rsidRDefault="001217E1" w:rsidP="00AE7DDC">
            <w:pPr>
              <w:pStyle w:val="TableText"/>
            </w:pPr>
            <w:r w:rsidRPr="00CE4CC4">
              <w:t>SSM</w:t>
            </w:r>
          </w:p>
        </w:tc>
        <w:tc>
          <w:tcPr>
            <w:tcW w:w="1242" w:type="dxa"/>
            <w:vAlign w:val="center"/>
          </w:tcPr>
          <w:p w14:paraId="65625CC2" w14:textId="77777777" w:rsidR="001217E1" w:rsidRPr="00CE4CC4" w:rsidRDefault="001217E1" w:rsidP="00AE7DDC">
            <w:pPr>
              <w:pStyle w:val="TableText"/>
            </w:pPr>
          </w:p>
        </w:tc>
        <w:tc>
          <w:tcPr>
            <w:tcW w:w="2646" w:type="dxa"/>
          </w:tcPr>
          <w:p w14:paraId="098D6A9A" w14:textId="77777777" w:rsidR="001217E1" w:rsidRPr="00CE4CC4" w:rsidRDefault="001217E1" w:rsidP="00DB3D90">
            <w:pPr>
              <w:pStyle w:val="TableText"/>
              <w:jc w:val="center"/>
            </w:pPr>
            <w:r w:rsidRPr="00CE4CC4">
              <w:t>[2]</w:t>
            </w:r>
          </w:p>
        </w:tc>
      </w:tr>
      <w:tr w:rsidR="001217E1" w:rsidRPr="00ED4FFD" w14:paraId="303E9DD8" w14:textId="77777777" w:rsidTr="00DB3D90">
        <w:tc>
          <w:tcPr>
            <w:tcW w:w="648" w:type="dxa"/>
            <w:vAlign w:val="center"/>
          </w:tcPr>
          <w:p w14:paraId="448E9ECB" w14:textId="77777777" w:rsidR="001217E1" w:rsidRPr="00CE4CC4" w:rsidRDefault="001217E1" w:rsidP="00AE7DDC">
            <w:pPr>
              <w:pStyle w:val="TableText"/>
            </w:pPr>
            <w:r w:rsidRPr="00CE4CC4">
              <w:t xml:space="preserve">32 </w:t>
            </w:r>
          </w:p>
        </w:tc>
        <w:tc>
          <w:tcPr>
            <w:tcW w:w="5040" w:type="dxa"/>
            <w:vAlign w:val="center"/>
          </w:tcPr>
          <w:p w14:paraId="2E6EAEA9" w14:textId="77777777" w:rsidR="001217E1" w:rsidRPr="00CE4CC4" w:rsidRDefault="001217E1" w:rsidP="00AE7DDC">
            <w:pPr>
              <w:pStyle w:val="TableText"/>
            </w:pPr>
            <w:r w:rsidRPr="00CE4CC4">
              <w:t>Parity (Odd)</w:t>
            </w:r>
          </w:p>
        </w:tc>
        <w:tc>
          <w:tcPr>
            <w:tcW w:w="1242" w:type="dxa"/>
            <w:vAlign w:val="center"/>
          </w:tcPr>
          <w:p w14:paraId="672F45DC" w14:textId="77777777" w:rsidR="001217E1" w:rsidRPr="00CE4CC4" w:rsidRDefault="001217E1" w:rsidP="00AE7DDC">
            <w:pPr>
              <w:pStyle w:val="TableText"/>
            </w:pPr>
          </w:p>
        </w:tc>
        <w:tc>
          <w:tcPr>
            <w:tcW w:w="2646" w:type="dxa"/>
          </w:tcPr>
          <w:p w14:paraId="1B97F92B" w14:textId="77777777" w:rsidR="001217E1" w:rsidRPr="00CE4CC4" w:rsidRDefault="001217E1" w:rsidP="00DB3D90">
            <w:pPr>
              <w:pStyle w:val="TableText"/>
              <w:jc w:val="center"/>
            </w:pPr>
          </w:p>
        </w:tc>
      </w:tr>
      <w:tr w:rsidR="001217E1" w:rsidRPr="00ED4FFD" w14:paraId="28BB553D" w14:textId="77777777" w:rsidTr="00DB3D90">
        <w:tc>
          <w:tcPr>
            <w:tcW w:w="648" w:type="dxa"/>
            <w:vAlign w:val="center"/>
          </w:tcPr>
          <w:p w14:paraId="6D3A3C49" w14:textId="77777777" w:rsidR="001217E1" w:rsidRPr="00CE4CC4" w:rsidRDefault="001217E1" w:rsidP="00FD080E">
            <w:pPr>
              <w:pStyle w:val="TableText"/>
            </w:pPr>
          </w:p>
        </w:tc>
        <w:tc>
          <w:tcPr>
            <w:tcW w:w="5040" w:type="dxa"/>
            <w:vAlign w:val="center"/>
          </w:tcPr>
          <w:p w14:paraId="6E27AE09" w14:textId="77777777" w:rsidR="001217E1" w:rsidRPr="00CE4CC4" w:rsidRDefault="001217E1" w:rsidP="00FD080E">
            <w:pPr>
              <w:pStyle w:val="TableText"/>
            </w:pPr>
          </w:p>
        </w:tc>
        <w:tc>
          <w:tcPr>
            <w:tcW w:w="1242" w:type="dxa"/>
            <w:vAlign w:val="center"/>
          </w:tcPr>
          <w:p w14:paraId="034C704E" w14:textId="77777777" w:rsidR="001217E1" w:rsidRPr="00CE4CC4" w:rsidRDefault="001217E1" w:rsidP="00FD080E">
            <w:pPr>
              <w:pStyle w:val="TableText"/>
            </w:pPr>
          </w:p>
        </w:tc>
        <w:tc>
          <w:tcPr>
            <w:tcW w:w="2646" w:type="dxa"/>
          </w:tcPr>
          <w:p w14:paraId="267D1C81" w14:textId="77777777" w:rsidR="001217E1" w:rsidRPr="00CE4CC4" w:rsidRDefault="001217E1" w:rsidP="00DB3D90">
            <w:pPr>
              <w:pStyle w:val="TableText"/>
              <w:jc w:val="center"/>
            </w:pPr>
          </w:p>
        </w:tc>
      </w:tr>
    </w:tbl>
    <w:p w14:paraId="35C1BD82" w14:textId="77777777" w:rsidR="00FD080E" w:rsidRDefault="00FD080E" w:rsidP="00FD080E">
      <w:pPr>
        <w:pStyle w:val="Note"/>
      </w:pPr>
    </w:p>
    <w:p w14:paraId="648FEE7B" w14:textId="77777777" w:rsidR="00FD080E" w:rsidRDefault="00FD080E">
      <w:pPr>
        <w:spacing w:before="0" w:after="0"/>
        <w:ind w:left="0"/>
        <w:rPr>
          <w:noProof/>
          <w:szCs w:val="22"/>
        </w:rPr>
      </w:pPr>
      <w:r>
        <w:br w:type="page"/>
      </w:r>
    </w:p>
    <w:p w14:paraId="00BCBEC0" w14:textId="77777777" w:rsidR="00FD080E" w:rsidRPr="00FD080E" w:rsidRDefault="00FD080E" w:rsidP="00FD080E">
      <w:pPr>
        <w:pStyle w:val="Note"/>
      </w:pPr>
      <w:r>
        <w:lastRenderedPageBreak/>
        <w:t>Notes:</w:t>
      </w:r>
    </w:p>
    <w:p w14:paraId="63EE8BF6" w14:textId="77777777" w:rsidR="001217E1" w:rsidRPr="00454553" w:rsidRDefault="001217E1" w:rsidP="00DF72FF">
      <w:pPr>
        <w:pStyle w:val="NoteNumberList"/>
        <w:numPr>
          <w:ilvl w:val="0"/>
          <w:numId w:val="147"/>
        </w:numPr>
        <w:pPrChange w:id="564" w:author="Rowlan, Stacey (US) @ PRG - ACSSD" w:date="2021-01-29T16:04:00Z">
          <w:pPr>
            <w:pStyle w:val="NoteNumberList"/>
            <w:numPr>
              <w:numId w:val="172"/>
            </w:numPr>
            <w:tabs>
              <w:tab w:val="clear" w:pos="-360"/>
              <w:tab w:val="num" w:pos="1080"/>
            </w:tabs>
            <w:ind w:left="2880"/>
          </w:pPr>
        </w:pPrChange>
      </w:pPr>
      <w:r w:rsidRPr="00CE17D9">
        <w:t xml:space="preserve">Unless otherwise noted, the encoding of the bits in this label for any given input pin </w:t>
      </w:r>
      <w:r w:rsidRPr="00454553">
        <w:t>are a 0 for open and 1 for grounded.</w:t>
      </w:r>
    </w:p>
    <w:p w14:paraId="517C4FC2" w14:textId="77777777" w:rsidR="001217E1" w:rsidRPr="00454553" w:rsidRDefault="001217E1" w:rsidP="002528CC">
      <w:pPr>
        <w:pStyle w:val="NoteNumberList"/>
      </w:pPr>
      <w:r w:rsidRPr="00454553">
        <w:t>Sign Status Matrix (SSM) [DISC]</w:t>
      </w:r>
    </w:p>
    <w:tbl>
      <w:tblPr>
        <w:tblStyle w:val="TableGrid"/>
        <w:tblW w:w="0" w:type="auto"/>
        <w:tblInd w:w="1855"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39"/>
        <w:gridCol w:w="864"/>
        <w:gridCol w:w="4042"/>
      </w:tblGrid>
      <w:tr w:rsidR="001217E1" w:rsidRPr="000A2405" w14:paraId="6E5ED10C" w14:textId="77777777" w:rsidTr="00FD080E">
        <w:tc>
          <w:tcPr>
            <w:tcW w:w="1100" w:type="dxa"/>
            <w:gridSpan w:val="2"/>
            <w:tcBorders>
              <w:top w:val="single" w:sz="18" w:space="0" w:color="auto"/>
              <w:bottom w:val="single" w:sz="4" w:space="0" w:color="auto"/>
            </w:tcBorders>
            <w:vAlign w:val="center"/>
          </w:tcPr>
          <w:p w14:paraId="290CA04B" w14:textId="77777777" w:rsidR="001217E1" w:rsidRPr="001025E9" w:rsidRDefault="001217E1" w:rsidP="00FD080E">
            <w:pPr>
              <w:pStyle w:val="TableText"/>
              <w:jc w:val="center"/>
            </w:pPr>
            <w:r w:rsidRPr="001025E9">
              <w:t>Bits</w:t>
            </w:r>
          </w:p>
        </w:tc>
        <w:tc>
          <w:tcPr>
            <w:tcW w:w="4042" w:type="dxa"/>
            <w:vMerge w:val="restart"/>
            <w:tcBorders>
              <w:top w:val="single" w:sz="18" w:space="0" w:color="auto"/>
              <w:bottom w:val="single" w:sz="4" w:space="0" w:color="auto"/>
            </w:tcBorders>
            <w:vAlign w:val="center"/>
          </w:tcPr>
          <w:p w14:paraId="646E166A" w14:textId="77777777" w:rsidR="001217E1" w:rsidRPr="007A537E" w:rsidRDefault="001217E1" w:rsidP="00FD080E">
            <w:pPr>
              <w:pStyle w:val="TableText"/>
              <w:jc w:val="center"/>
            </w:pPr>
            <w:r w:rsidRPr="007A537E">
              <w:t>Meaning</w:t>
            </w:r>
          </w:p>
        </w:tc>
      </w:tr>
      <w:tr w:rsidR="001217E1" w:rsidRPr="000A2405" w14:paraId="6EE9930D" w14:textId="77777777" w:rsidTr="00FD080E">
        <w:tc>
          <w:tcPr>
            <w:tcW w:w="236" w:type="dxa"/>
            <w:tcBorders>
              <w:top w:val="single" w:sz="4" w:space="0" w:color="auto"/>
              <w:bottom w:val="single" w:sz="18" w:space="0" w:color="auto"/>
            </w:tcBorders>
            <w:vAlign w:val="center"/>
          </w:tcPr>
          <w:p w14:paraId="4686B2D1" w14:textId="77777777" w:rsidR="001217E1" w:rsidRPr="001025E9" w:rsidRDefault="001217E1" w:rsidP="00FD080E">
            <w:pPr>
              <w:pStyle w:val="TableText"/>
              <w:jc w:val="center"/>
            </w:pPr>
            <w:r w:rsidRPr="001025E9">
              <w:t>31</w:t>
            </w:r>
          </w:p>
        </w:tc>
        <w:tc>
          <w:tcPr>
            <w:tcW w:w="864" w:type="dxa"/>
            <w:tcBorders>
              <w:top w:val="single" w:sz="4" w:space="0" w:color="auto"/>
              <w:bottom w:val="single" w:sz="18" w:space="0" w:color="auto"/>
            </w:tcBorders>
            <w:vAlign w:val="center"/>
          </w:tcPr>
          <w:p w14:paraId="3886E6B3" w14:textId="77777777" w:rsidR="001217E1" w:rsidRPr="001025E9" w:rsidRDefault="001217E1" w:rsidP="00FD080E">
            <w:pPr>
              <w:pStyle w:val="TableText"/>
              <w:jc w:val="center"/>
            </w:pPr>
            <w:r w:rsidRPr="001025E9">
              <w:t>30</w:t>
            </w:r>
          </w:p>
        </w:tc>
        <w:tc>
          <w:tcPr>
            <w:tcW w:w="4042" w:type="dxa"/>
            <w:vMerge/>
            <w:tcBorders>
              <w:top w:val="single" w:sz="4" w:space="0" w:color="auto"/>
              <w:bottom w:val="single" w:sz="18" w:space="0" w:color="auto"/>
            </w:tcBorders>
          </w:tcPr>
          <w:p w14:paraId="2A4D34A6" w14:textId="77777777" w:rsidR="001217E1" w:rsidRPr="000A2405" w:rsidRDefault="001217E1" w:rsidP="00FD080E">
            <w:pPr>
              <w:pStyle w:val="TableText"/>
            </w:pPr>
          </w:p>
        </w:tc>
      </w:tr>
      <w:tr w:rsidR="001217E1" w14:paraId="025F9F14" w14:textId="77777777" w:rsidTr="00FD080E">
        <w:tc>
          <w:tcPr>
            <w:tcW w:w="236" w:type="dxa"/>
            <w:tcBorders>
              <w:top w:val="single" w:sz="18" w:space="0" w:color="auto"/>
            </w:tcBorders>
            <w:vAlign w:val="center"/>
          </w:tcPr>
          <w:p w14:paraId="11BB5642" w14:textId="77777777" w:rsidR="001217E1" w:rsidRPr="000A2405" w:rsidRDefault="001217E1" w:rsidP="00FD080E">
            <w:pPr>
              <w:pStyle w:val="TableText"/>
              <w:jc w:val="center"/>
            </w:pPr>
            <w:r>
              <w:t>0</w:t>
            </w:r>
          </w:p>
        </w:tc>
        <w:tc>
          <w:tcPr>
            <w:tcW w:w="864" w:type="dxa"/>
            <w:tcBorders>
              <w:top w:val="single" w:sz="18" w:space="0" w:color="auto"/>
            </w:tcBorders>
            <w:vAlign w:val="center"/>
          </w:tcPr>
          <w:p w14:paraId="5AE8D141" w14:textId="77777777" w:rsidR="001217E1" w:rsidRPr="000A2405" w:rsidRDefault="001217E1" w:rsidP="00FD080E">
            <w:pPr>
              <w:pStyle w:val="TableText"/>
              <w:jc w:val="center"/>
            </w:pPr>
            <w:r>
              <w:t>0</w:t>
            </w:r>
          </w:p>
        </w:tc>
        <w:tc>
          <w:tcPr>
            <w:tcW w:w="4042" w:type="dxa"/>
            <w:tcBorders>
              <w:top w:val="single" w:sz="18" w:space="0" w:color="auto"/>
            </w:tcBorders>
          </w:tcPr>
          <w:p w14:paraId="30B09C0E" w14:textId="77777777" w:rsidR="001217E1" w:rsidRPr="000A2405" w:rsidRDefault="001217E1" w:rsidP="00FD080E">
            <w:pPr>
              <w:pStyle w:val="TableText"/>
            </w:pPr>
            <w:r>
              <w:t>Normal Operation</w:t>
            </w:r>
          </w:p>
        </w:tc>
      </w:tr>
      <w:tr w:rsidR="001217E1" w14:paraId="262A9039" w14:textId="77777777" w:rsidTr="00FD080E">
        <w:tc>
          <w:tcPr>
            <w:tcW w:w="236" w:type="dxa"/>
            <w:vAlign w:val="center"/>
          </w:tcPr>
          <w:p w14:paraId="29667B83" w14:textId="77777777" w:rsidR="001217E1" w:rsidRPr="000A2405" w:rsidRDefault="001217E1" w:rsidP="00FD080E">
            <w:pPr>
              <w:pStyle w:val="TableText"/>
              <w:jc w:val="center"/>
            </w:pPr>
            <w:r>
              <w:t>0</w:t>
            </w:r>
          </w:p>
        </w:tc>
        <w:tc>
          <w:tcPr>
            <w:tcW w:w="864" w:type="dxa"/>
            <w:vAlign w:val="center"/>
          </w:tcPr>
          <w:p w14:paraId="5B9D21BD" w14:textId="77777777" w:rsidR="001217E1" w:rsidRPr="000A2405" w:rsidRDefault="001217E1" w:rsidP="00FD080E">
            <w:pPr>
              <w:pStyle w:val="TableText"/>
              <w:jc w:val="center"/>
            </w:pPr>
            <w:r>
              <w:t>1</w:t>
            </w:r>
          </w:p>
        </w:tc>
        <w:tc>
          <w:tcPr>
            <w:tcW w:w="4042" w:type="dxa"/>
          </w:tcPr>
          <w:p w14:paraId="362435A3" w14:textId="77777777" w:rsidR="001217E1" w:rsidRPr="000A2405" w:rsidRDefault="001217E1" w:rsidP="00FD080E">
            <w:pPr>
              <w:pStyle w:val="TableText"/>
            </w:pPr>
            <w:r w:rsidRPr="000A2405">
              <w:t>NCD</w:t>
            </w:r>
          </w:p>
        </w:tc>
      </w:tr>
      <w:tr w:rsidR="001217E1" w14:paraId="1106B76D" w14:textId="77777777" w:rsidTr="00FD080E">
        <w:tc>
          <w:tcPr>
            <w:tcW w:w="236" w:type="dxa"/>
            <w:vAlign w:val="center"/>
          </w:tcPr>
          <w:p w14:paraId="49EBA4A9" w14:textId="77777777" w:rsidR="001217E1" w:rsidRPr="000A2405" w:rsidRDefault="001217E1" w:rsidP="00FD080E">
            <w:pPr>
              <w:pStyle w:val="TableText"/>
              <w:jc w:val="center"/>
            </w:pPr>
            <w:r>
              <w:t>1</w:t>
            </w:r>
          </w:p>
        </w:tc>
        <w:tc>
          <w:tcPr>
            <w:tcW w:w="864" w:type="dxa"/>
            <w:vAlign w:val="center"/>
          </w:tcPr>
          <w:p w14:paraId="7018CBF2" w14:textId="77777777" w:rsidR="001217E1" w:rsidRPr="000A2405" w:rsidRDefault="001217E1" w:rsidP="00FD080E">
            <w:pPr>
              <w:pStyle w:val="TableText"/>
              <w:jc w:val="center"/>
            </w:pPr>
            <w:r>
              <w:t>0</w:t>
            </w:r>
          </w:p>
        </w:tc>
        <w:tc>
          <w:tcPr>
            <w:tcW w:w="4042" w:type="dxa"/>
          </w:tcPr>
          <w:p w14:paraId="0254F9FB" w14:textId="77777777" w:rsidR="001217E1" w:rsidRPr="000A2405" w:rsidRDefault="001217E1" w:rsidP="00FD080E">
            <w:pPr>
              <w:pStyle w:val="TableText"/>
            </w:pPr>
            <w:r>
              <w:t>Functional Test</w:t>
            </w:r>
          </w:p>
        </w:tc>
      </w:tr>
      <w:tr w:rsidR="001217E1" w14:paraId="7513D0FE" w14:textId="77777777" w:rsidTr="00DB3D90">
        <w:tc>
          <w:tcPr>
            <w:tcW w:w="236" w:type="dxa"/>
          </w:tcPr>
          <w:p w14:paraId="49B78EA4" w14:textId="77777777" w:rsidR="001217E1" w:rsidRPr="000A2405" w:rsidRDefault="001217E1" w:rsidP="00FD080E">
            <w:pPr>
              <w:pStyle w:val="TableText"/>
            </w:pPr>
            <w:r>
              <w:t>1</w:t>
            </w:r>
          </w:p>
        </w:tc>
        <w:tc>
          <w:tcPr>
            <w:tcW w:w="864" w:type="dxa"/>
            <w:vAlign w:val="center"/>
          </w:tcPr>
          <w:p w14:paraId="21E80358" w14:textId="77777777" w:rsidR="001217E1" w:rsidRPr="000A2405" w:rsidRDefault="001217E1" w:rsidP="00DB3D90">
            <w:pPr>
              <w:pStyle w:val="TableText"/>
              <w:jc w:val="center"/>
            </w:pPr>
            <w:r>
              <w:t>1</w:t>
            </w:r>
          </w:p>
        </w:tc>
        <w:tc>
          <w:tcPr>
            <w:tcW w:w="4042" w:type="dxa"/>
          </w:tcPr>
          <w:p w14:paraId="5CD511AC" w14:textId="77777777" w:rsidR="001217E1" w:rsidRPr="000A2405" w:rsidRDefault="001217E1" w:rsidP="00FD080E">
            <w:pPr>
              <w:pStyle w:val="TableText"/>
            </w:pPr>
            <w:r>
              <w:t>Failure Warning</w:t>
            </w:r>
          </w:p>
        </w:tc>
      </w:tr>
    </w:tbl>
    <w:p w14:paraId="1445947D" w14:textId="77777777" w:rsidR="001217E1" w:rsidRDefault="001217E1" w:rsidP="00FD080E">
      <w:pPr>
        <w:pStyle w:val="Note"/>
        <w:ind w:left="2160" w:firstLine="0"/>
      </w:pPr>
      <w:r w:rsidRPr="003B14C1">
        <w:t>The SSM of this discrete word should ALWAYS be set to</w:t>
      </w:r>
      <w:r>
        <w:t xml:space="preserve"> </w:t>
      </w:r>
      <w:r w:rsidRPr="003B14C1">
        <w:t>Normal Operation.</w:t>
      </w:r>
    </w:p>
    <w:p w14:paraId="4C5E4EC2" w14:textId="77777777" w:rsidR="001217E1" w:rsidRDefault="001217E1" w:rsidP="002528CC">
      <w:pPr>
        <w:pStyle w:val="BodyText"/>
        <w:rPr>
          <w:noProof/>
        </w:rPr>
      </w:pPr>
    </w:p>
    <w:p w14:paraId="59005007" w14:textId="77777777" w:rsidR="001217E1" w:rsidRDefault="001217E1" w:rsidP="002528CC">
      <w:pPr>
        <w:pStyle w:val="BodyText"/>
        <w:rPr>
          <w:noProof/>
        </w:rPr>
      </w:pPr>
      <w:r>
        <w:rPr>
          <w:noProof/>
        </w:rPr>
        <w:br w:type="page"/>
      </w:r>
    </w:p>
    <w:p w14:paraId="7C0AF76D" w14:textId="5ED1B3F6" w:rsidR="00FD080E" w:rsidRDefault="001217E1" w:rsidP="002528CC">
      <w:pPr>
        <w:pStyle w:val="SubHeader"/>
      </w:pPr>
      <w:bookmarkStart w:id="565" w:name="_Toc414360917"/>
      <w:bookmarkStart w:id="566" w:name="PART_6W_5"/>
      <w:bookmarkStart w:id="567" w:name="_Toc62731386"/>
      <w:r w:rsidRPr="00AE7DDC">
        <w:lastRenderedPageBreak/>
        <w:t xml:space="preserve">PART </w:t>
      </w:r>
      <w:r>
        <w:t>6</w:t>
      </w:r>
      <w:r w:rsidR="002F5DA1">
        <w:t>W</w:t>
      </w:r>
      <w:r>
        <w:t>-5</w:t>
      </w:r>
      <w:bookmarkEnd w:id="565"/>
      <w:bookmarkEnd w:id="566"/>
      <w:bookmarkEnd w:id="567"/>
    </w:p>
    <w:p w14:paraId="4BC31D76" w14:textId="77777777" w:rsidR="003F28E3" w:rsidRPr="001607DC" w:rsidRDefault="001217E1" w:rsidP="003F28E3">
      <w:pPr>
        <w:ind w:left="0"/>
        <w:rPr>
          <w:b/>
          <w:sz w:val="24"/>
          <w:szCs w:val="24"/>
        </w:rPr>
      </w:pPr>
      <w:r w:rsidRPr="00AE7DDC">
        <w:rPr>
          <w:b/>
          <w:sz w:val="24"/>
          <w:szCs w:val="24"/>
        </w:rPr>
        <w:t xml:space="preserve">ARINC 429 CONTROL WORD – </w:t>
      </w:r>
      <w:r w:rsidR="003F28E3" w:rsidRPr="00AB5662">
        <w:rPr>
          <w:b/>
          <w:sz w:val="24"/>
          <w:szCs w:val="24"/>
        </w:rPr>
        <w:t xml:space="preserve">TCAS TO </w:t>
      </w:r>
      <w:r w:rsidR="003F28E3">
        <w:rPr>
          <w:b/>
          <w:sz w:val="24"/>
          <w:szCs w:val="24"/>
        </w:rPr>
        <w:t>MAINTENACE</w:t>
      </w:r>
      <w:r w:rsidR="001F06AA" w:rsidRPr="00546CE4">
        <w:rPr>
          <w:b/>
          <w:sz w:val="24"/>
          <w:szCs w:val="24"/>
        </w:rPr>
        <w:t xml:space="preserve"> </w:t>
      </w:r>
      <w:r w:rsidR="001F06AA" w:rsidRPr="001F06AA">
        <w:rPr>
          <w:b/>
          <w:sz w:val="24"/>
          <w:szCs w:val="24"/>
        </w:rPr>
        <w:t>COMPUTERS (CFDS)</w:t>
      </w:r>
      <w:r w:rsidR="003F28E3">
        <w:rPr>
          <w:b/>
          <w:sz w:val="24"/>
          <w:szCs w:val="24"/>
        </w:rPr>
        <w:t xml:space="preserve">, TCAS TO </w:t>
      </w:r>
      <w:r w:rsidR="003F28E3" w:rsidRPr="00546CE4">
        <w:rPr>
          <w:b/>
          <w:sz w:val="24"/>
          <w:szCs w:val="24"/>
        </w:rPr>
        <w:t xml:space="preserve">TA OR TA/RA </w:t>
      </w:r>
      <w:r w:rsidR="003F28E3">
        <w:rPr>
          <w:b/>
          <w:sz w:val="24"/>
          <w:szCs w:val="24"/>
        </w:rPr>
        <w:t>DISPLAYS</w:t>
      </w:r>
    </w:p>
    <w:p w14:paraId="174E244B" w14:textId="77777777" w:rsidR="00FD080E" w:rsidRPr="00FD080E" w:rsidRDefault="001217E1" w:rsidP="00AE7DDC">
      <w:pPr>
        <w:ind w:left="0"/>
        <w:rPr>
          <w:b/>
          <w:sz w:val="24"/>
          <w:szCs w:val="24"/>
        </w:rPr>
      </w:pPr>
      <w:r w:rsidRPr="00AE7DDC">
        <w:rPr>
          <w:b/>
          <w:sz w:val="24"/>
          <w:szCs w:val="24"/>
        </w:rPr>
        <w:t>TCAS INPUT DISCRETE STATUS WORD #</w:t>
      </w:r>
      <w:r w:rsidRPr="00FD080E">
        <w:rPr>
          <w:b/>
          <w:sz w:val="24"/>
          <w:szCs w:val="24"/>
        </w:rPr>
        <w:t xml:space="preserve"> </w:t>
      </w:r>
      <w:r w:rsidRPr="00AE7DDC">
        <w:rPr>
          <w:b/>
          <w:sz w:val="24"/>
          <w:szCs w:val="24"/>
        </w:rPr>
        <w:t>1</w:t>
      </w:r>
    </w:p>
    <w:p w14:paraId="2BD2FE5B" w14:textId="77777777" w:rsidR="001217E1" w:rsidRPr="00AE7DDC" w:rsidRDefault="001217E1" w:rsidP="00AE7DDC">
      <w:pPr>
        <w:ind w:left="0"/>
        <w:rPr>
          <w:b/>
          <w:sz w:val="24"/>
          <w:szCs w:val="24"/>
        </w:rPr>
      </w:pPr>
      <w:r w:rsidRPr="00AE7DDC">
        <w:rPr>
          <w:b/>
          <w:sz w:val="24"/>
          <w:szCs w:val="24"/>
        </w:rPr>
        <w:t>LABEL 362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
        <w:gridCol w:w="5040"/>
        <w:gridCol w:w="1152"/>
        <w:gridCol w:w="2771"/>
      </w:tblGrid>
      <w:tr w:rsidR="001217E1" w:rsidRPr="00ED4FFD" w14:paraId="0BF8F93B" w14:textId="77777777" w:rsidTr="00DB3D90">
        <w:tc>
          <w:tcPr>
            <w:tcW w:w="648" w:type="dxa"/>
          </w:tcPr>
          <w:p w14:paraId="5874A9DF" w14:textId="77777777" w:rsidR="001217E1" w:rsidRPr="00AE7DDC" w:rsidRDefault="001217E1" w:rsidP="00AE7DDC">
            <w:pPr>
              <w:pStyle w:val="TableText"/>
            </w:pPr>
            <w:r w:rsidRPr="00AE7DDC">
              <w:t xml:space="preserve">BIT </w:t>
            </w:r>
          </w:p>
        </w:tc>
        <w:tc>
          <w:tcPr>
            <w:tcW w:w="5040" w:type="dxa"/>
          </w:tcPr>
          <w:p w14:paraId="0EA5AE6D" w14:textId="77777777" w:rsidR="001217E1" w:rsidRPr="00AE7DDC" w:rsidRDefault="001217E1" w:rsidP="00AE7DDC">
            <w:pPr>
              <w:pStyle w:val="TableText"/>
            </w:pPr>
            <w:r w:rsidRPr="00AE7DDC">
              <w:t xml:space="preserve">FUNCTION </w:t>
            </w:r>
          </w:p>
        </w:tc>
        <w:tc>
          <w:tcPr>
            <w:tcW w:w="1152" w:type="dxa"/>
          </w:tcPr>
          <w:p w14:paraId="052139FB" w14:textId="77777777" w:rsidR="001217E1" w:rsidRPr="00AE7DDC" w:rsidRDefault="001217E1" w:rsidP="00AE7DDC">
            <w:pPr>
              <w:pStyle w:val="TableText"/>
            </w:pPr>
            <w:r w:rsidRPr="00AE7DDC">
              <w:t xml:space="preserve">CODING </w:t>
            </w:r>
          </w:p>
        </w:tc>
        <w:tc>
          <w:tcPr>
            <w:tcW w:w="2771" w:type="dxa"/>
          </w:tcPr>
          <w:p w14:paraId="66BA165E" w14:textId="77777777" w:rsidR="001217E1" w:rsidRPr="00AE7DDC" w:rsidRDefault="001217E1" w:rsidP="00DB3D90">
            <w:pPr>
              <w:pStyle w:val="TableText"/>
              <w:jc w:val="center"/>
            </w:pPr>
            <w:r w:rsidRPr="00AE7DDC">
              <w:t>NOTES</w:t>
            </w:r>
          </w:p>
        </w:tc>
      </w:tr>
      <w:tr w:rsidR="001217E1" w:rsidRPr="00ED4FFD" w14:paraId="2C774845" w14:textId="77777777" w:rsidTr="009A2D60">
        <w:tc>
          <w:tcPr>
            <w:tcW w:w="648" w:type="dxa"/>
            <w:vAlign w:val="center"/>
          </w:tcPr>
          <w:p w14:paraId="697E012E" w14:textId="77777777" w:rsidR="001217E1" w:rsidRPr="00CE17D9" w:rsidRDefault="001217E1" w:rsidP="00FD080E">
            <w:pPr>
              <w:pStyle w:val="TableText"/>
            </w:pPr>
            <w:r w:rsidRPr="00CE17D9">
              <w:t xml:space="preserve">1 </w:t>
            </w:r>
          </w:p>
        </w:tc>
        <w:tc>
          <w:tcPr>
            <w:tcW w:w="5040" w:type="dxa"/>
            <w:vAlign w:val="center"/>
          </w:tcPr>
          <w:p w14:paraId="22003D1F" w14:textId="77777777" w:rsidR="001217E1" w:rsidRPr="00CE17D9" w:rsidRDefault="001217E1" w:rsidP="00FD080E">
            <w:pPr>
              <w:pStyle w:val="TableText"/>
            </w:pPr>
            <w:r w:rsidRPr="00CE17D9">
              <w:t xml:space="preserve">Label 1st Digit </w:t>
            </w:r>
          </w:p>
        </w:tc>
        <w:tc>
          <w:tcPr>
            <w:tcW w:w="1152" w:type="dxa"/>
            <w:vAlign w:val="center"/>
          </w:tcPr>
          <w:p w14:paraId="7E3587F4" w14:textId="77777777" w:rsidR="001217E1" w:rsidRPr="00CE17D9" w:rsidRDefault="001217E1" w:rsidP="00FD080E">
            <w:pPr>
              <w:pStyle w:val="TableText"/>
            </w:pPr>
            <w:r w:rsidRPr="00CE17D9">
              <w:t>3</w:t>
            </w:r>
            <w:r w:rsidRPr="00CE17D9">
              <w:tab/>
              <w:t>1</w:t>
            </w:r>
          </w:p>
        </w:tc>
        <w:tc>
          <w:tcPr>
            <w:tcW w:w="2771" w:type="dxa"/>
          </w:tcPr>
          <w:p w14:paraId="66AD9699" w14:textId="77777777" w:rsidR="001217E1" w:rsidRPr="00CE17D9" w:rsidRDefault="001217E1" w:rsidP="00DB3D90">
            <w:pPr>
              <w:pStyle w:val="TableText"/>
              <w:jc w:val="center"/>
            </w:pPr>
          </w:p>
        </w:tc>
      </w:tr>
      <w:tr w:rsidR="001217E1" w:rsidRPr="00ED4FFD" w14:paraId="679EE253" w14:textId="77777777" w:rsidTr="009A2D60">
        <w:tc>
          <w:tcPr>
            <w:tcW w:w="648" w:type="dxa"/>
            <w:vAlign w:val="center"/>
          </w:tcPr>
          <w:p w14:paraId="771C4CFD" w14:textId="77777777" w:rsidR="001217E1" w:rsidRPr="00CE17D9" w:rsidRDefault="001217E1" w:rsidP="00FD080E">
            <w:pPr>
              <w:pStyle w:val="TableText"/>
            </w:pPr>
            <w:r w:rsidRPr="00CE17D9">
              <w:t xml:space="preserve">2 </w:t>
            </w:r>
          </w:p>
        </w:tc>
        <w:tc>
          <w:tcPr>
            <w:tcW w:w="5040" w:type="dxa"/>
            <w:vAlign w:val="center"/>
          </w:tcPr>
          <w:p w14:paraId="13C28285" w14:textId="77777777" w:rsidR="001217E1" w:rsidRPr="00CE17D9" w:rsidRDefault="001217E1" w:rsidP="00FD080E">
            <w:pPr>
              <w:pStyle w:val="TableText"/>
            </w:pPr>
            <w:r w:rsidRPr="00CE17D9">
              <w:t xml:space="preserve">Label 1st Digit </w:t>
            </w:r>
          </w:p>
        </w:tc>
        <w:tc>
          <w:tcPr>
            <w:tcW w:w="1152" w:type="dxa"/>
            <w:vAlign w:val="center"/>
          </w:tcPr>
          <w:p w14:paraId="2815DE7E" w14:textId="77777777" w:rsidR="001217E1" w:rsidRPr="009A2D60" w:rsidRDefault="001217E1" w:rsidP="00FD080E">
            <w:pPr>
              <w:pStyle w:val="TableText"/>
              <w:rPr>
                <w:u w:val="single"/>
              </w:rPr>
            </w:pPr>
            <w:r w:rsidRPr="009A2D60">
              <w:rPr>
                <w:u w:val="single"/>
              </w:rPr>
              <w:tab/>
              <w:t>1</w:t>
            </w:r>
          </w:p>
        </w:tc>
        <w:tc>
          <w:tcPr>
            <w:tcW w:w="2771" w:type="dxa"/>
          </w:tcPr>
          <w:p w14:paraId="6A0547C3" w14:textId="77777777" w:rsidR="001217E1" w:rsidRPr="00CE17D9" w:rsidRDefault="001217E1" w:rsidP="00DB3D90">
            <w:pPr>
              <w:pStyle w:val="TableText"/>
              <w:jc w:val="center"/>
            </w:pPr>
          </w:p>
        </w:tc>
      </w:tr>
      <w:tr w:rsidR="001217E1" w:rsidRPr="00ED4FFD" w14:paraId="5948EB08" w14:textId="77777777" w:rsidTr="009A2D60">
        <w:tc>
          <w:tcPr>
            <w:tcW w:w="648" w:type="dxa"/>
            <w:vAlign w:val="center"/>
          </w:tcPr>
          <w:p w14:paraId="555D65DD" w14:textId="77777777" w:rsidR="001217E1" w:rsidRPr="00CE17D9" w:rsidRDefault="001217E1" w:rsidP="00FD080E">
            <w:pPr>
              <w:pStyle w:val="TableText"/>
            </w:pPr>
            <w:r w:rsidRPr="00CE17D9">
              <w:t xml:space="preserve">3 </w:t>
            </w:r>
          </w:p>
        </w:tc>
        <w:tc>
          <w:tcPr>
            <w:tcW w:w="5040" w:type="dxa"/>
            <w:vAlign w:val="center"/>
          </w:tcPr>
          <w:p w14:paraId="7B19B5B5" w14:textId="77777777" w:rsidR="001217E1" w:rsidRPr="00CE17D9" w:rsidRDefault="001217E1" w:rsidP="00FD080E">
            <w:pPr>
              <w:pStyle w:val="TableText"/>
            </w:pPr>
            <w:r w:rsidRPr="00CE17D9">
              <w:t xml:space="preserve">Label 2nd Digit </w:t>
            </w:r>
          </w:p>
        </w:tc>
        <w:tc>
          <w:tcPr>
            <w:tcW w:w="1152" w:type="dxa"/>
            <w:vAlign w:val="center"/>
          </w:tcPr>
          <w:p w14:paraId="245CEC92" w14:textId="77777777" w:rsidR="001217E1" w:rsidRPr="00CE17D9" w:rsidRDefault="001217E1" w:rsidP="00FD080E">
            <w:pPr>
              <w:pStyle w:val="TableText"/>
            </w:pPr>
            <w:r w:rsidRPr="00CE17D9">
              <w:t>6</w:t>
            </w:r>
            <w:r w:rsidRPr="00CE17D9">
              <w:tab/>
              <w:t>1</w:t>
            </w:r>
          </w:p>
        </w:tc>
        <w:tc>
          <w:tcPr>
            <w:tcW w:w="2771" w:type="dxa"/>
          </w:tcPr>
          <w:p w14:paraId="1BEC74C8" w14:textId="77777777" w:rsidR="001217E1" w:rsidRPr="00CE17D9" w:rsidRDefault="001217E1" w:rsidP="00DB3D90">
            <w:pPr>
              <w:pStyle w:val="TableText"/>
              <w:jc w:val="center"/>
            </w:pPr>
          </w:p>
        </w:tc>
      </w:tr>
      <w:tr w:rsidR="001217E1" w:rsidRPr="00ED4FFD" w14:paraId="1F216FE5" w14:textId="77777777" w:rsidTr="009A2D60">
        <w:tc>
          <w:tcPr>
            <w:tcW w:w="648" w:type="dxa"/>
            <w:vAlign w:val="center"/>
          </w:tcPr>
          <w:p w14:paraId="5D6D6B98" w14:textId="77777777" w:rsidR="001217E1" w:rsidRPr="00CE17D9" w:rsidRDefault="001217E1" w:rsidP="00FD080E">
            <w:pPr>
              <w:pStyle w:val="TableText"/>
            </w:pPr>
            <w:r w:rsidRPr="00CE17D9">
              <w:t xml:space="preserve">4 </w:t>
            </w:r>
          </w:p>
        </w:tc>
        <w:tc>
          <w:tcPr>
            <w:tcW w:w="5040" w:type="dxa"/>
            <w:vAlign w:val="center"/>
          </w:tcPr>
          <w:p w14:paraId="49C59051" w14:textId="77777777" w:rsidR="001217E1" w:rsidRPr="00CE17D9" w:rsidRDefault="001217E1" w:rsidP="00FD080E">
            <w:pPr>
              <w:pStyle w:val="TableText"/>
            </w:pPr>
            <w:r w:rsidRPr="00CE17D9">
              <w:t xml:space="preserve">Label 2nd Digit </w:t>
            </w:r>
          </w:p>
        </w:tc>
        <w:tc>
          <w:tcPr>
            <w:tcW w:w="1152" w:type="dxa"/>
            <w:vAlign w:val="center"/>
          </w:tcPr>
          <w:p w14:paraId="3B3E550F" w14:textId="77777777" w:rsidR="001217E1" w:rsidRPr="00CE17D9" w:rsidRDefault="001217E1" w:rsidP="00FD080E">
            <w:pPr>
              <w:pStyle w:val="TableText"/>
            </w:pPr>
            <w:r w:rsidRPr="00CE17D9">
              <w:tab/>
              <w:t>1</w:t>
            </w:r>
          </w:p>
        </w:tc>
        <w:tc>
          <w:tcPr>
            <w:tcW w:w="2771" w:type="dxa"/>
          </w:tcPr>
          <w:p w14:paraId="6151EDEC" w14:textId="77777777" w:rsidR="001217E1" w:rsidRPr="00CE17D9" w:rsidRDefault="001217E1" w:rsidP="00DB3D90">
            <w:pPr>
              <w:pStyle w:val="TableText"/>
              <w:jc w:val="center"/>
            </w:pPr>
          </w:p>
        </w:tc>
      </w:tr>
      <w:tr w:rsidR="001217E1" w:rsidRPr="00ED4FFD" w14:paraId="74487FBA" w14:textId="77777777" w:rsidTr="009A2D60">
        <w:tc>
          <w:tcPr>
            <w:tcW w:w="648" w:type="dxa"/>
            <w:vAlign w:val="center"/>
          </w:tcPr>
          <w:p w14:paraId="60CE7304" w14:textId="77777777" w:rsidR="001217E1" w:rsidRPr="00CE17D9" w:rsidRDefault="001217E1" w:rsidP="00FD080E">
            <w:pPr>
              <w:pStyle w:val="TableText"/>
            </w:pPr>
            <w:r w:rsidRPr="00CE17D9">
              <w:t xml:space="preserve">5 </w:t>
            </w:r>
          </w:p>
        </w:tc>
        <w:tc>
          <w:tcPr>
            <w:tcW w:w="5040" w:type="dxa"/>
            <w:vAlign w:val="center"/>
          </w:tcPr>
          <w:p w14:paraId="6B1F3D96" w14:textId="77777777" w:rsidR="001217E1" w:rsidRPr="00CE17D9" w:rsidRDefault="001217E1" w:rsidP="00FD080E">
            <w:pPr>
              <w:pStyle w:val="TableText"/>
            </w:pPr>
            <w:r w:rsidRPr="00CE17D9">
              <w:t xml:space="preserve">Label 2nd Digit </w:t>
            </w:r>
          </w:p>
        </w:tc>
        <w:tc>
          <w:tcPr>
            <w:tcW w:w="1152" w:type="dxa"/>
            <w:vAlign w:val="center"/>
          </w:tcPr>
          <w:p w14:paraId="288A9B3B" w14:textId="77777777" w:rsidR="001217E1" w:rsidRPr="009A2D60" w:rsidRDefault="001217E1" w:rsidP="00FD080E">
            <w:pPr>
              <w:pStyle w:val="TableText"/>
              <w:rPr>
                <w:u w:val="single"/>
              </w:rPr>
            </w:pPr>
            <w:r w:rsidRPr="009A2D60">
              <w:rPr>
                <w:u w:val="single"/>
              </w:rPr>
              <w:tab/>
              <w:t>0</w:t>
            </w:r>
          </w:p>
        </w:tc>
        <w:tc>
          <w:tcPr>
            <w:tcW w:w="2771" w:type="dxa"/>
          </w:tcPr>
          <w:p w14:paraId="6871E419" w14:textId="77777777" w:rsidR="001217E1" w:rsidRPr="00CE17D9" w:rsidRDefault="001217E1" w:rsidP="00DB3D90">
            <w:pPr>
              <w:pStyle w:val="TableText"/>
              <w:jc w:val="center"/>
            </w:pPr>
          </w:p>
        </w:tc>
      </w:tr>
      <w:tr w:rsidR="001217E1" w:rsidRPr="00ED4FFD" w14:paraId="285E0536" w14:textId="77777777" w:rsidTr="009A2D60">
        <w:tc>
          <w:tcPr>
            <w:tcW w:w="648" w:type="dxa"/>
            <w:vAlign w:val="center"/>
          </w:tcPr>
          <w:p w14:paraId="1C58EAF3" w14:textId="77777777" w:rsidR="001217E1" w:rsidRPr="00CE17D9" w:rsidRDefault="001217E1" w:rsidP="00FD080E">
            <w:pPr>
              <w:pStyle w:val="TableText"/>
            </w:pPr>
            <w:r w:rsidRPr="00CE17D9">
              <w:t xml:space="preserve">6 </w:t>
            </w:r>
          </w:p>
        </w:tc>
        <w:tc>
          <w:tcPr>
            <w:tcW w:w="5040" w:type="dxa"/>
            <w:vAlign w:val="center"/>
          </w:tcPr>
          <w:p w14:paraId="1A3A20CE" w14:textId="77777777" w:rsidR="001217E1" w:rsidRPr="00CE17D9" w:rsidRDefault="001217E1" w:rsidP="00FD080E">
            <w:pPr>
              <w:pStyle w:val="TableText"/>
            </w:pPr>
            <w:r w:rsidRPr="00CE17D9">
              <w:t xml:space="preserve">Label 3rd Digit </w:t>
            </w:r>
          </w:p>
        </w:tc>
        <w:tc>
          <w:tcPr>
            <w:tcW w:w="1152" w:type="dxa"/>
            <w:vAlign w:val="center"/>
          </w:tcPr>
          <w:p w14:paraId="43093EFA" w14:textId="77777777" w:rsidR="001217E1" w:rsidRPr="00CE17D9" w:rsidRDefault="001217E1" w:rsidP="00FD080E">
            <w:pPr>
              <w:pStyle w:val="TableText"/>
            </w:pPr>
            <w:r w:rsidRPr="00CE17D9">
              <w:t>2</w:t>
            </w:r>
            <w:r w:rsidRPr="00CE17D9">
              <w:tab/>
              <w:t>0</w:t>
            </w:r>
          </w:p>
        </w:tc>
        <w:tc>
          <w:tcPr>
            <w:tcW w:w="2771" w:type="dxa"/>
          </w:tcPr>
          <w:p w14:paraId="54C1C2E1" w14:textId="77777777" w:rsidR="001217E1" w:rsidRPr="00CE17D9" w:rsidRDefault="001217E1" w:rsidP="00DB3D90">
            <w:pPr>
              <w:pStyle w:val="TableText"/>
              <w:jc w:val="center"/>
            </w:pPr>
          </w:p>
        </w:tc>
      </w:tr>
      <w:tr w:rsidR="001217E1" w:rsidRPr="00ED4FFD" w14:paraId="35912620" w14:textId="77777777" w:rsidTr="009A2D60">
        <w:tc>
          <w:tcPr>
            <w:tcW w:w="648" w:type="dxa"/>
            <w:vAlign w:val="center"/>
          </w:tcPr>
          <w:p w14:paraId="39FAA96E" w14:textId="77777777" w:rsidR="001217E1" w:rsidRPr="00CE17D9" w:rsidRDefault="001217E1" w:rsidP="00FD080E">
            <w:pPr>
              <w:pStyle w:val="TableText"/>
            </w:pPr>
            <w:r w:rsidRPr="00CE17D9">
              <w:t xml:space="preserve">7 </w:t>
            </w:r>
          </w:p>
        </w:tc>
        <w:tc>
          <w:tcPr>
            <w:tcW w:w="5040" w:type="dxa"/>
            <w:vAlign w:val="center"/>
          </w:tcPr>
          <w:p w14:paraId="6042BF5E" w14:textId="77777777" w:rsidR="001217E1" w:rsidRPr="00CE17D9" w:rsidRDefault="001217E1" w:rsidP="00FD080E">
            <w:pPr>
              <w:pStyle w:val="TableText"/>
            </w:pPr>
            <w:r w:rsidRPr="00CE17D9">
              <w:t xml:space="preserve">Label 3rd Digit </w:t>
            </w:r>
          </w:p>
        </w:tc>
        <w:tc>
          <w:tcPr>
            <w:tcW w:w="1152" w:type="dxa"/>
            <w:vAlign w:val="center"/>
          </w:tcPr>
          <w:p w14:paraId="7BB47441" w14:textId="77777777" w:rsidR="001217E1" w:rsidRPr="00CE17D9" w:rsidRDefault="001217E1" w:rsidP="00FD080E">
            <w:pPr>
              <w:pStyle w:val="TableText"/>
            </w:pPr>
            <w:r w:rsidRPr="00CE17D9">
              <w:tab/>
              <w:t>1</w:t>
            </w:r>
          </w:p>
        </w:tc>
        <w:tc>
          <w:tcPr>
            <w:tcW w:w="2771" w:type="dxa"/>
          </w:tcPr>
          <w:p w14:paraId="54DCCC29" w14:textId="77777777" w:rsidR="001217E1" w:rsidRPr="00CE17D9" w:rsidRDefault="001217E1" w:rsidP="00DB3D90">
            <w:pPr>
              <w:pStyle w:val="TableText"/>
              <w:jc w:val="center"/>
            </w:pPr>
          </w:p>
        </w:tc>
      </w:tr>
      <w:tr w:rsidR="001217E1" w:rsidRPr="00ED4FFD" w14:paraId="68D37ED4" w14:textId="77777777" w:rsidTr="009A2D60">
        <w:tc>
          <w:tcPr>
            <w:tcW w:w="648" w:type="dxa"/>
            <w:vAlign w:val="center"/>
          </w:tcPr>
          <w:p w14:paraId="1C705C50" w14:textId="77777777" w:rsidR="001217E1" w:rsidRPr="00CE17D9" w:rsidRDefault="001217E1" w:rsidP="00FD080E">
            <w:pPr>
              <w:pStyle w:val="TableText"/>
            </w:pPr>
            <w:r w:rsidRPr="00CE17D9">
              <w:t xml:space="preserve">8 </w:t>
            </w:r>
          </w:p>
        </w:tc>
        <w:tc>
          <w:tcPr>
            <w:tcW w:w="5040" w:type="dxa"/>
            <w:vAlign w:val="center"/>
          </w:tcPr>
          <w:p w14:paraId="1D9235DE" w14:textId="77777777" w:rsidR="001217E1" w:rsidRPr="00CE17D9" w:rsidRDefault="001217E1" w:rsidP="00FD080E">
            <w:pPr>
              <w:pStyle w:val="TableText"/>
            </w:pPr>
            <w:r w:rsidRPr="00CE17D9">
              <w:t xml:space="preserve">Label 3rd Digit </w:t>
            </w:r>
          </w:p>
        </w:tc>
        <w:tc>
          <w:tcPr>
            <w:tcW w:w="1152" w:type="dxa"/>
            <w:vAlign w:val="center"/>
          </w:tcPr>
          <w:p w14:paraId="0D294019" w14:textId="77777777" w:rsidR="001217E1" w:rsidRPr="009A2D60" w:rsidRDefault="001217E1" w:rsidP="00FD080E">
            <w:pPr>
              <w:pStyle w:val="TableText"/>
              <w:rPr>
                <w:u w:val="single"/>
              </w:rPr>
            </w:pPr>
            <w:r w:rsidRPr="009A2D60">
              <w:rPr>
                <w:u w:val="single"/>
              </w:rPr>
              <w:tab/>
              <w:t>0</w:t>
            </w:r>
          </w:p>
        </w:tc>
        <w:tc>
          <w:tcPr>
            <w:tcW w:w="2771" w:type="dxa"/>
          </w:tcPr>
          <w:p w14:paraId="028CA646" w14:textId="77777777" w:rsidR="001217E1" w:rsidRPr="00CE17D9" w:rsidRDefault="001217E1" w:rsidP="00DB3D90">
            <w:pPr>
              <w:pStyle w:val="TableText"/>
              <w:jc w:val="center"/>
            </w:pPr>
          </w:p>
        </w:tc>
      </w:tr>
      <w:tr w:rsidR="001217E1" w:rsidRPr="00ED4FFD" w14:paraId="1028BD22" w14:textId="77777777" w:rsidTr="009A2D60">
        <w:tc>
          <w:tcPr>
            <w:tcW w:w="648" w:type="dxa"/>
            <w:vAlign w:val="center"/>
          </w:tcPr>
          <w:p w14:paraId="14B57C16" w14:textId="77777777" w:rsidR="001217E1" w:rsidRPr="00CE17D9" w:rsidRDefault="001217E1" w:rsidP="00FD080E">
            <w:pPr>
              <w:pStyle w:val="TableText"/>
            </w:pPr>
            <w:r w:rsidRPr="00CE17D9">
              <w:t xml:space="preserve">9 </w:t>
            </w:r>
          </w:p>
        </w:tc>
        <w:tc>
          <w:tcPr>
            <w:tcW w:w="5040" w:type="dxa"/>
            <w:vAlign w:val="center"/>
          </w:tcPr>
          <w:p w14:paraId="11662625" w14:textId="77777777" w:rsidR="001217E1" w:rsidRPr="00CE17D9" w:rsidRDefault="001217E1" w:rsidP="00FD080E">
            <w:pPr>
              <w:pStyle w:val="TableText"/>
            </w:pPr>
            <w:r w:rsidRPr="00CE17D9">
              <w:t>SDI Bit 0</w:t>
            </w:r>
          </w:p>
        </w:tc>
        <w:tc>
          <w:tcPr>
            <w:tcW w:w="1152" w:type="dxa"/>
            <w:vAlign w:val="center"/>
          </w:tcPr>
          <w:p w14:paraId="16D21E3A" w14:textId="77777777" w:rsidR="001217E1" w:rsidRPr="00CE17D9" w:rsidRDefault="001217E1" w:rsidP="00FD080E">
            <w:pPr>
              <w:pStyle w:val="TableText"/>
            </w:pPr>
            <w:r w:rsidRPr="00CE17D9">
              <w:t>0</w:t>
            </w:r>
          </w:p>
        </w:tc>
        <w:tc>
          <w:tcPr>
            <w:tcW w:w="2771" w:type="dxa"/>
          </w:tcPr>
          <w:p w14:paraId="15DE672C" w14:textId="77777777" w:rsidR="001217E1" w:rsidRPr="00CE17D9" w:rsidRDefault="001217E1" w:rsidP="00DB3D90">
            <w:pPr>
              <w:pStyle w:val="TableText"/>
              <w:jc w:val="center"/>
            </w:pPr>
          </w:p>
        </w:tc>
      </w:tr>
      <w:tr w:rsidR="001217E1" w:rsidRPr="00ED4FFD" w14:paraId="5ECCCAEB" w14:textId="77777777" w:rsidTr="00DB3D90">
        <w:tc>
          <w:tcPr>
            <w:tcW w:w="648" w:type="dxa"/>
            <w:vAlign w:val="center"/>
          </w:tcPr>
          <w:p w14:paraId="05EC7308" w14:textId="77777777" w:rsidR="001217E1" w:rsidRPr="00CE17D9" w:rsidRDefault="001217E1" w:rsidP="00FD080E">
            <w:pPr>
              <w:pStyle w:val="TableText"/>
            </w:pPr>
            <w:r w:rsidRPr="00CE17D9">
              <w:t xml:space="preserve">10 </w:t>
            </w:r>
          </w:p>
        </w:tc>
        <w:tc>
          <w:tcPr>
            <w:tcW w:w="5040" w:type="dxa"/>
            <w:vAlign w:val="center"/>
          </w:tcPr>
          <w:p w14:paraId="5B05BDCA" w14:textId="77777777" w:rsidR="001217E1" w:rsidRPr="00CE17D9" w:rsidRDefault="001217E1" w:rsidP="00FD080E">
            <w:pPr>
              <w:pStyle w:val="TableText"/>
            </w:pPr>
            <w:r w:rsidRPr="00CE17D9">
              <w:t>SDI Bit 1</w:t>
            </w:r>
          </w:p>
        </w:tc>
        <w:tc>
          <w:tcPr>
            <w:tcW w:w="1152" w:type="dxa"/>
            <w:vAlign w:val="center"/>
          </w:tcPr>
          <w:p w14:paraId="064EDDF4" w14:textId="77777777" w:rsidR="001217E1" w:rsidRPr="00CE17D9" w:rsidRDefault="001217E1" w:rsidP="00FD080E">
            <w:pPr>
              <w:pStyle w:val="TableText"/>
            </w:pPr>
            <w:r w:rsidRPr="00CE17D9">
              <w:t>0</w:t>
            </w:r>
          </w:p>
        </w:tc>
        <w:tc>
          <w:tcPr>
            <w:tcW w:w="2771" w:type="dxa"/>
          </w:tcPr>
          <w:p w14:paraId="1AA59EE1" w14:textId="77777777" w:rsidR="001217E1" w:rsidRPr="00CE17D9" w:rsidRDefault="001217E1" w:rsidP="00DB3D90">
            <w:pPr>
              <w:pStyle w:val="TableText"/>
              <w:jc w:val="center"/>
            </w:pPr>
          </w:p>
        </w:tc>
      </w:tr>
      <w:tr w:rsidR="001217E1" w:rsidRPr="00ED4FFD" w14:paraId="61BB5E8B" w14:textId="77777777" w:rsidTr="00DB3D90">
        <w:tc>
          <w:tcPr>
            <w:tcW w:w="648" w:type="dxa"/>
            <w:vAlign w:val="center"/>
          </w:tcPr>
          <w:p w14:paraId="71918783" w14:textId="77777777" w:rsidR="001217E1" w:rsidRPr="00CE17D9" w:rsidRDefault="001217E1" w:rsidP="00FD080E">
            <w:pPr>
              <w:pStyle w:val="TableText"/>
            </w:pPr>
            <w:r w:rsidRPr="00CE17D9">
              <w:t xml:space="preserve">11 </w:t>
            </w:r>
          </w:p>
        </w:tc>
        <w:tc>
          <w:tcPr>
            <w:tcW w:w="5040" w:type="dxa"/>
            <w:vAlign w:val="center"/>
          </w:tcPr>
          <w:p w14:paraId="7708AD3D" w14:textId="43254A6B" w:rsidR="001217E1" w:rsidRPr="00CE17D9" w:rsidRDefault="00767C67" w:rsidP="00FD080E">
            <w:pPr>
              <w:pStyle w:val="TableText"/>
            </w:pPr>
            <w:r>
              <w:t>Spare (Discrete In)</w:t>
            </w:r>
          </w:p>
        </w:tc>
        <w:tc>
          <w:tcPr>
            <w:tcW w:w="1152" w:type="dxa"/>
            <w:vAlign w:val="center"/>
          </w:tcPr>
          <w:p w14:paraId="22EAF8B8" w14:textId="77777777" w:rsidR="001217E1" w:rsidRPr="00CE17D9" w:rsidRDefault="001217E1" w:rsidP="00FD080E">
            <w:pPr>
              <w:pStyle w:val="TableText"/>
            </w:pPr>
            <w:r w:rsidRPr="00CE17D9">
              <w:t>RMP 3D</w:t>
            </w:r>
          </w:p>
        </w:tc>
        <w:tc>
          <w:tcPr>
            <w:tcW w:w="2771" w:type="dxa"/>
          </w:tcPr>
          <w:p w14:paraId="2B54728D" w14:textId="77777777" w:rsidR="001217E1" w:rsidRPr="00CE17D9" w:rsidRDefault="001217E1" w:rsidP="00DB3D90">
            <w:pPr>
              <w:pStyle w:val="TableText"/>
              <w:jc w:val="center"/>
            </w:pPr>
            <w:r w:rsidRPr="00CE17D9">
              <w:t>[1]</w:t>
            </w:r>
          </w:p>
        </w:tc>
      </w:tr>
      <w:tr w:rsidR="001217E1" w:rsidRPr="00ED4FFD" w14:paraId="78BC5BBC" w14:textId="77777777" w:rsidTr="00DB3D90">
        <w:tc>
          <w:tcPr>
            <w:tcW w:w="648" w:type="dxa"/>
            <w:vAlign w:val="center"/>
          </w:tcPr>
          <w:p w14:paraId="6C26D3BC" w14:textId="77777777" w:rsidR="001217E1" w:rsidRPr="00CE17D9" w:rsidRDefault="001217E1" w:rsidP="00FD080E">
            <w:pPr>
              <w:pStyle w:val="TableText"/>
            </w:pPr>
            <w:r w:rsidRPr="00CE17D9">
              <w:t xml:space="preserve">12 </w:t>
            </w:r>
          </w:p>
        </w:tc>
        <w:tc>
          <w:tcPr>
            <w:tcW w:w="5040" w:type="dxa"/>
            <w:vAlign w:val="center"/>
          </w:tcPr>
          <w:p w14:paraId="2895B9F3" w14:textId="77777777" w:rsidR="001217E1" w:rsidRPr="00CE17D9" w:rsidRDefault="001217E1" w:rsidP="00FD080E">
            <w:pPr>
              <w:pStyle w:val="TableText"/>
            </w:pPr>
            <w:r w:rsidRPr="00CE17D9">
              <w:t xml:space="preserve">RA Valid Discrete Disable </w:t>
            </w:r>
          </w:p>
        </w:tc>
        <w:tc>
          <w:tcPr>
            <w:tcW w:w="1152" w:type="dxa"/>
            <w:vAlign w:val="center"/>
          </w:tcPr>
          <w:p w14:paraId="130B736D" w14:textId="77777777" w:rsidR="001217E1" w:rsidRPr="00CE17D9" w:rsidRDefault="001217E1" w:rsidP="00FD080E">
            <w:pPr>
              <w:pStyle w:val="TableText"/>
            </w:pPr>
            <w:r w:rsidRPr="00CE17D9">
              <w:t>RBP 4G</w:t>
            </w:r>
          </w:p>
        </w:tc>
        <w:tc>
          <w:tcPr>
            <w:tcW w:w="2771" w:type="dxa"/>
          </w:tcPr>
          <w:p w14:paraId="3957CF66" w14:textId="77777777" w:rsidR="001217E1" w:rsidRPr="00CE17D9" w:rsidRDefault="001217E1" w:rsidP="00DB3D90">
            <w:pPr>
              <w:pStyle w:val="TableText"/>
              <w:jc w:val="center"/>
            </w:pPr>
            <w:r w:rsidRPr="00CE17D9">
              <w:t>[1]</w:t>
            </w:r>
          </w:p>
        </w:tc>
      </w:tr>
      <w:tr w:rsidR="001217E1" w:rsidRPr="00ED4FFD" w14:paraId="76E07299" w14:textId="77777777" w:rsidTr="00DB3D90">
        <w:tc>
          <w:tcPr>
            <w:tcW w:w="648" w:type="dxa"/>
            <w:vAlign w:val="center"/>
          </w:tcPr>
          <w:p w14:paraId="6D1839C6" w14:textId="77777777" w:rsidR="001217E1" w:rsidRPr="00CE17D9" w:rsidRDefault="001217E1" w:rsidP="00FD080E">
            <w:pPr>
              <w:pStyle w:val="TableText"/>
            </w:pPr>
            <w:r w:rsidRPr="00CE17D9">
              <w:t xml:space="preserve">13 </w:t>
            </w:r>
          </w:p>
        </w:tc>
        <w:tc>
          <w:tcPr>
            <w:tcW w:w="5040" w:type="dxa"/>
            <w:vAlign w:val="center"/>
          </w:tcPr>
          <w:p w14:paraId="556D5225" w14:textId="77777777" w:rsidR="001217E1" w:rsidRPr="00CE17D9" w:rsidRDefault="001217E1" w:rsidP="00FD080E">
            <w:pPr>
              <w:pStyle w:val="TableText"/>
            </w:pPr>
            <w:r w:rsidRPr="00CE17D9">
              <w:t xml:space="preserve">Air/Ground Discrete Input </w:t>
            </w:r>
          </w:p>
        </w:tc>
        <w:tc>
          <w:tcPr>
            <w:tcW w:w="1152" w:type="dxa"/>
            <w:vAlign w:val="center"/>
          </w:tcPr>
          <w:p w14:paraId="5DF540F6" w14:textId="77777777" w:rsidR="001217E1" w:rsidRPr="00CE17D9" w:rsidRDefault="001217E1" w:rsidP="00FD080E">
            <w:pPr>
              <w:pStyle w:val="TableText"/>
            </w:pPr>
            <w:r w:rsidRPr="00CE17D9">
              <w:t>RMP 5K</w:t>
            </w:r>
          </w:p>
        </w:tc>
        <w:tc>
          <w:tcPr>
            <w:tcW w:w="2771" w:type="dxa"/>
          </w:tcPr>
          <w:p w14:paraId="24CA104F" w14:textId="77777777" w:rsidR="001217E1" w:rsidRPr="00CE17D9" w:rsidRDefault="001217E1" w:rsidP="00DB3D90">
            <w:pPr>
              <w:pStyle w:val="TableText"/>
              <w:jc w:val="center"/>
            </w:pPr>
            <w:r w:rsidRPr="00CE17D9">
              <w:t>[1]</w:t>
            </w:r>
          </w:p>
        </w:tc>
      </w:tr>
      <w:tr w:rsidR="001217E1" w:rsidRPr="00ED4FFD" w14:paraId="1717B02B" w14:textId="77777777" w:rsidTr="00DB3D90">
        <w:tc>
          <w:tcPr>
            <w:tcW w:w="648" w:type="dxa"/>
            <w:vAlign w:val="center"/>
          </w:tcPr>
          <w:p w14:paraId="1B9957DD" w14:textId="77777777" w:rsidR="001217E1" w:rsidRPr="00CE17D9" w:rsidRDefault="001217E1" w:rsidP="00FD080E">
            <w:pPr>
              <w:pStyle w:val="TableText"/>
            </w:pPr>
            <w:r w:rsidRPr="00CE17D9">
              <w:t xml:space="preserve">14 </w:t>
            </w:r>
          </w:p>
        </w:tc>
        <w:tc>
          <w:tcPr>
            <w:tcW w:w="5040" w:type="dxa"/>
            <w:vAlign w:val="center"/>
          </w:tcPr>
          <w:p w14:paraId="64CC6B8F" w14:textId="77777777" w:rsidR="001217E1" w:rsidRPr="00CE17D9" w:rsidRDefault="001217E1" w:rsidP="00FD080E">
            <w:pPr>
              <w:pStyle w:val="TableText"/>
            </w:pPr>
            <w:r w:rsidRPr="00CE17D9">
              <w:t xml:space="preserve">Landing Gear Discrete Input </w:t>
            </w:r>
          </w:p>
        </w:tc>
        <w:tc>
          <w:tcPr>
            <w:tcW w:w="1152" w:type="dxa"/>
            <w:vAlign w:val="center"/>
          </w:tcPr>
          <w:p w14:paraId="11474896" w14:textId="77777777" w:rsidR="001217E1" w:rsidRPr="00CE17D9" w:rsidRDefault="001217E1" w:rsidP="00FD080E">
            <w:pPr>
              <w:pStyle w:val="TableText"/>
            </w:pPr>
            <w:r w:rsidRPr="00CE17D9">
              <w:t>RMP 13F</w:t>
            </w:r>
          </w:p>
        </w:tc>
        <w:tc>
          <w:tcPr>
            <w:tcW w:w="2771" w:type="dxa"/>
          </w:tcPr>
          <w:p w14:paraId="76B84ABA" w14:textId="77777777" w:rsidR="001217E1" w:rsidRPr="00CE17D9" w:rsidRDefault="001217E1" w:rsidP="00DB3D90">
            <w:pPr>
              <w:pStyle w:val="TableText"/>
              <w:jc w:val="center"/>
            </w:pPr>
            <w:r w:rsidRPr="00CE17D9">
              <w:t>[1]</w:t>
            </w:r>
          </w:p>
        </w:tc>
      </w:tr>
      <w:tr w:rsidR="001217E1" w:rsidRPr="00ED4FFD" w14:paraId="38CECE98" w14:textId="77777777" w:rsidTr="00DB3D90">
        <w:tc>
          <w:tcPr>
            <w:tcW w:w="648" w:type="dxa"/>
            <w:vAlign w:val="center"/>
          </w:tcPr>
          <w:p w14:paraId="02CE18FF" w14:textId="77777777" w:rsidR="001217E1" w:rsidRPr="00CE17D9" w:rsidRDefault="001217E1" w:rsidP="00FD080E">
            <w:pPr>
              <w:pStyle w:val="TableText"/>
            </w:pPr>
            <w:r w:rsidRPr="00CE17D9">
              <w:t xml:space="preserve">15 </w:t>
            </w:r>
          </w:p>
        </w:tc>
        <w:tc>
          <w:tcPr>
            <w:tcW w:w="5040" w:type="dxa"/>
            <w:vAlign w:val="center"/>
          </w:tcPr>
          <w:p w14:paraId="37A1AB08" w14:textId="77777777" w:rsidR="001217E1" w:rsidRPr="00CE17D9" w:rsidRDefault="001217E1" w:rsidP="00FD080E">
            <w:pPr>
              <w:pStyle w:val="TableText"/>
            </w:pPr>
            <w:r w:rsidRPr="00CE17D9">
              <w:t>RA Display Status #1</w:t>
            </w:r>
          </w:p>
        </w:tc>
        <w:tc>
          <w:tcPr>
            <w:tcW w:w="1152" w:type="dxa"/>
            <w:vAlign w:val="center"/>
          </w:tcPr>
          <w:p w14:paraId="502B14D2" w14:textId="77777777" w:rsidR="001217E1" w:rsidRPr="00CE17D9" w:rsidRDefault="001217E1" w:rsidP="00FD080E">
            <w:pPr>
              <w:pStyle w:val="TableText"/>
            </w:pPr>
            <w:r w:rsidRPr="00CE17D9">
              <w:t>RMP 14C</w:t>
            </w:r>
          </w:p>
        </w:tc>
        <w:tc>
          <w:tcPr>
            <w:tcW w:w="2771" w:type="dxa"/>
          </w:tcPr>
          <w:p w14:paraId="1FCA8EA3" w14:textId="77777777" w:rsidR="001217E1" w:rsidRPr="00CE17D9" w:rsidRDefault="001217E1" w:rsidP="00DB3D90">
            <w:pPr>
              <w:pStyle w:val="TableText"/>
              <w:jc w:val="center"/>
            </w:pPr>
            <w:r w:rsidRPr="00CE17D9">
              <w:t>[1]</w:t>
            </w:r>
          </w:p>
        </w:tc>
      </w:tr>
      <w:tr w:rsidR="001217E1" w:rsidRPr="00ED4FFD" w14:paraId="17A0722D" w14:textId="77777777" w:rsidTr="00DB3D90">
        <w:tc>
          <w:tcPr>
            <w:tcW w:w="648" w:type="dxa"/>
            <w:vAlign w:val="center"/>
          </w:tcPr>
          <w:p w14:paraId="70D86CB7" w14:textId="77777777" w:rsidR="001217E1" w:rsidRPr="00CE17D9" w:rsidRDefault="001217E1" w:rsidP="00FD080E">
            <w:pPr>
              <w:pStyle w:val="TableText"/>
            </w:pPr>
            <w:r w:rsidRPr="00CE17D9">
              <w:t xml:space="preserve">16 </w:t>
            </w:r>
          </w:p>
        </w:tc>
        <w:tc>
          <w:tcPr>
            <w:tcW w:w="5040" w:type="dxa"/>
            <w:vAlign w:val="center"/>
          </w:tcPr>
          <w:p w14:paraId="39CF9DF8" w14:textId="77777777" w:rsidR="001217E1" w:rsidRPr="00CE17D9" w:rsidRDefault="001217E1" w:rsidP="00FD080E">
            <w:pPr>
              <w:pStyle w:val="TableText"/>
            </w:pPr>
            <w:r w:rsidRPr="00CE17D9">
              <w:t>RA Display Status #2</w:t>
            </w:r>
          </w:p>
        </w:tc>
        <w:tc>
          <w:tcPr>
            <w:tcW w:w="1152" w:type="dxa"/>
            <w:vAlign w:val="center"/>
          </w:tcPr>
          <w:p w14:paraId="6CEC05BD" w14:textId="77777777" w:rsidR="001217E1" w:rsidRPr="00CE17D9" w:rsidRDefault="001217E1" w:rsidP="00FD080E">
            <w:pPr>
              <w:pStyle w:val="TableText"/>
            </w:pPr>
            <w:r w:rsidRPr="00CE17D9">
              <w:t>RMP 13E</w:t>
            </w:r>
          </w:p>
        </w:tc>
        <w:tc>
          <w:tcPr>
            <w:tcW w:w="2771" w:type="dxa"/>
          </w:tcPr>
          <w:p w14:paraId="35A50AEA" w14:textId="77777777" w:rsidR="001217E1" w:rsidRPr="00CE17D9" w:rsidRDefault="001217E1" w:rsidP="00DB3D90">
            <w:pPr>
              <w:pStyle w:val="TableText"/>
              <w:jc w:val="center"/>
            </w:pPr>
            <w:r w:rsidRPr="00CE17D9">
              <w:t>[1]</w:t>
            </w:r>
          </w:p>
        </w:tc>
      </w:tr>
      <w:tr w:rsidR="001217E1" w:rsidRPr="00ED4FFD" w14:paraId="4C6E776B" w14:textId="77777777" w:rsidTr="00DB3D90">
        <w:tc>
          <w:tcPr>
            <w:tcW w:w="648" w:type="dxa"/>
            <w:vAlign w:val="center"/>
          </w:tcPr>
          <w:p w14:paraId="0148E08C" w14:textId="77777777" w:rsidR="001217E1" w:rsidRPr="00CE17D9" w:rsidRDefault="001217E1" w:rsidP="00FD080E">
            <w:pPr>
              <w:pStyle w:val="TableText"/>
            </w:pPr>
            <w:r w:rsidRPr="00CE17D9">
              <w:t xml:space="preserve">17 </w:t>
            </w:r>
          </w:p>
        </w:tc>
        <w:tc>
          <w:tcPr>
            <w:tcW w:w="5040" w:type="dxa"/>
            <w:vAlign w:val="center"/>
          </w:tcPr>
          <w:p w14:paraId="63DB172D" w14:textId="6C3DFD35" w:rsidR="001217E1" w:rsidRPr="00CE17D9" w:rsidRDefault="002B7E7C" w:rsidP="00FD080E">
            <w:pPr>
              <w:pStyle w:val="TableText"/>
            </w:pPr>
            <w:r w:rsidRPr="00CE17D9">
              <w:t>Spare</w:t>
            </w:r>
          </w:p>
        </w:tc>
        <w:tc>
          <w:tcPr>
            <w:tcW w:w="1152" w:type="dxa"/>
            <w:vAlign w:val="center"/>
          </w:tcPr>
          <w:p w14:paraId="6714FBA7" w14:textId="2127D43D" w:rsidR="001217E1" w:rsidRPr="00CE17D9" w:rsidRDefault="001217E1" w:rsidP="00FD080E">
            <w:pPr>
              <w:pStyle w:val="TableText"/>
            </w:pPr>
          </w:p>
        </w:tc>
        <w:tc>
          <w:tcPr>
            <w:tcW w:w="2771" w:type="dxa"/>
          </w:tcPr>
          <w:p w14:paraId="2B0726F6" w14:textId="1005F6EA" w:rsidR="001217E1" w:rsidRPr="00CE17D9" w:rsidRDefault="001217E1" w:rsidP="00DB3D90">
            <w:pPr>
              <w:pStyle w:val="TableText"/>
              <w:jc w:val="center"/>
            </w:pPr>
          </w:p>
        </w:tc>
      </w:tr>
      <w:tr w:rsidR="001217E1" w:rsidRPr="00ED4FFD" w14:paraId="3F061C49" w14:textId="77777777" w:rsidTr="00DB3D90">
        <w:tc>
          <w:tcPr>
            <w:tcW w:w="648" w:type="dxa"/>
            <w:vAlign w:val="center"/>
          </w:tcPr>
          <w:p w14:paraId="44E82BB9" w14:textId="77777777" w:rsidR="001217E1" w:rsidRPr="00CE17D9" w:rsidRDefault="001217E1" w:rsidP="00FD080E">
            <w:pPr>
              <w:pStyle w:val="TableText"/>
            </w:pPr>
            <w:r w:rsidRPr="00CE17D9">
              <w:t xml:space="preserve">18 </w:t>
            </w:r>
          </w:p>
        </w:tc>
        <w:tc>
          <w:tcPr>
            <w:tcW w:w="5040" w:type="dxa"/>
            <w:vAlign w:val="center"/>
          </w:tcPr>
          <w:p w14:paraId="19E2289C" w14:textId="4FDE1ED0" w:rsidR="001217E1" w:rsidRPr="00CE17D9" w:rsidRDefault="002B7E7C" w:rsidP="00FD080E">
            <w:pPr>
              <w:pStyle w:val="TableText"/>
            </w:pPr>
            <w:r w:rsidRPr="00CE17D9">
              <w:t>Spare</w:t>
            </w:r>
          </w:p>
        </w:tc>
        <w:tc>
          <w:tcPr>
            <w:tcW w:w="1152" w:type="dxa"/>
            <w:vAlign w:val="center"/>
          </w:tcPr>
          <w:p w14:paraId="143C9854" w14:textId="1750E70F" w:rsidR="001217E1" w:rsidRPr="00CE17D9" w:rsidRDefault="001217E1" w:rsidP="00FD080E">
            <w:pPr>
              <w:pStyle w:val="TableText"/>
            </w:pPr>
          </w:p>
        </w:tc>
        <w:tc>
          <w:tcPr>
            <w:tcW w:w="2771" w:type="dxa"/>
          </w:tcPr>
          <w:p w14:paraId="73AC9612" w14:textId="15BCE798" w:rsidR="001217E1" w:rsidRPr="00CE17D9" w:rsidRDefault="001217E1" w:rsidP="00DB3D90">
            <w:pPr>
              <w:pStyle w:val="TableText"/>
              <w:jc w:val="center"/>
            </w:pPr>
          </w:p>
        </w:tc>
      </w:tr>
      <w:tr w:rsidR="001217E1" w:rsidRPr="00ED4FFD" w14:paraId="793AF22E" w14:textId="77777777" w:rsidTr="00DB3D90">
        <w:tc>
          <w:tcPr>
            <w:tcW w:w="648" w:type="dxa"/>
            <w:vAlign w:val="center"/>
          </w:tcPr>
          <w:p w14:paraId="6877FE26" w14:textId="77777777" w:rsidR="001217E1" w:rsidRPr="00CE17D9" w:rsidRDefault="001217E1" w:rsidP="00FD080E">
            <w:pPr>
              <w:pStyle w:val="TableText"/>
            </w:pPr>
            <w:r w:rsidRPr="00CE17D9">
              <w:t xml:space="preserve">19 </w:t>
            </w:r>
          </w:p>
        </w:tc>
        <w:tc>
          <w:tcPr>
            <w:tcW w:w="5040" w:type="dxa"/>
            <w:vAlign w:val="center"/>
          </w:tcPr>
          <w:p w14:paraId="5E5DEBA4" w14:textId="77777777" w:rsidR="001217E1" w:rsidRPr="00CE17D9" w:rsidRDefault="001217E1" w:rsidP="00FD080E">
            <w:pPr>
              <w:pStyle w:val="TableText"/>
            </w:pPr>
            <w:r w:rsidRPr="00CE17D9">
              <w:t>Spare</w:t>
            </w:r>
          </w:p>
        </w:tc>
        <w:tc>
          <w:tcPr>
            <w:tcW w:w="1152" w:type="dxa"/>
            <w:vAlign w:val="center"/>
          </w:tcPr>
          <w:p w14:paraId="5425EBBC" w14:textId="77777777" w:rsidR="001217E1" w:rsidRPr="00CE17D9" w:rsidRDefault="001217E1" w:rsidP="00FD080E">
            <w:pPr>
              <w:pStyle w:val="TableText"/>
            </w:pPr>
          </w:p>
        </w:tc>
        <w:tc>
          <w:tcPr>
            <w:tcW w:w="2771" w:type="dxa"/>
          </w:tcPr>
          <w:p w14:paraId="4DD1807C" w14:textId="77777777" w:rsidR="001217E1" w:rsidRPr="00CE17D9" w:rsidRDefault="001217E1" w:rsidP="00DB3D90">
            <w:pPr>
              <w:pStyle w:val="TableText"/>
              <w:jc w:val="center"/>
            </w:pPr>
          </w:p>
        </w:tc>
      </w:tr>
      <w:tr w:rsidR="001217E1" w:rsidRPr="00ED4FFD" w14:paraId="59CFF172" w14:textId="77777777" w:rsidTr="00DB3D90">
        <w:tc>
          <w:tcPr>
            <w:tcW w:w="648" w:type="dxa"/>
            <w:vAlign w:val="center"/>
          </w:tcPr>
          <w:p w14:paraId="6569C672" w14:textId="77777777" w:rsidR="001217E1" w:rsidRPr="00CE17D9" w:rsidRDefault="001217E1" w:rsidP="00FD080E">
            <w:pPr>
              <w:pStyle w:val="TableText"/>
            </w:pPr>
            <w:r w:rsidRPr="00CE17D9">
              <w:t xml:space="preserve">20 </w:t>
            </w:r>
          </w:p>
        </w:tc>
        <w:tc>
          <w:tcPr>
            <w:tcW w:w="5040" w:type="dxa"/>
            <w:vAlign w:val="center"/>
          </w:tcPr>
          <w:p w14:paraId="25EEE772" w14:textId="77777777" w:rsidR="001217E1" w:rsidRPr="00CE17D9" w:rsidRDefault="001217E1" w:rsidP="00FD080E">
            <w:pPr>
              <w:pStyle w:val="TableText"/>
            </w:pPr>
            <w:r w:rsidRPr="00CE17D9">
              <w:t>Spare</w:t>
            </w:r>
          </w:p>
        </w:tc>
        <w:tc>
          <w:tcPr>
            <w:tcW w:w="1152" w:type="dxa"/>
            <w:vAlign w:val="center"/>
          </w:tcPr>
          <w:p w14:paraId="5931C6B2" w14:textId="77777777" w:rsidR="001217E1" w:rsidRPr="00CE17D9" w:rsidRDefault="001217E1" w:rsidP="00FD080E">
            <w:pPr>
              <w:pStyle w:val="TableText"/>
            </w:pPr>
          </w:p>
        </w:tc>
        <w:tc>
          <w:tcPr>
            <w:tcW w:w="2771" w:type="dxa"/>
          </w:tcPr>
          <w:p w14:paraId="65A0830A" w14:textId="77777777" w:rsidR="001217E1" w:rsidRPr="00CE17D9" w:rsidRDefault="001217E1" w:rsidP="00DB3D90">
            <w:pPr>
              <w:pStyle w:val="TableText"/>
              <w:jc w:val="center"/>
            </w:pPr>
          </w:p>
        </w:tc>
      </w:tr>
      <w:tr w:rsidR="001217E1" w:rsidRPr="00ED4FFD" w14:paraId="0FE5D6D0" w14:textId="77777777" w:rsidTr="00DB3D90">
        <w:tc>
          <w:tcPr>
            <w:tcW w:w="648" w:type="dxa"/>
            <w:vAlign w:val="center"/>
          </w:tcPr>
          <w:p w14:paraId="196E81F3" w14:textId="77777777" w:rsidR="001217E1" w:rsidRPr="00CE17D9" w:rsidRDefault="001217E1" w:rsidP="00FD080E">
            <w:pPr>
              <w:pStyle w:val="TableText"/>
            </w:pPr>
            <w:r w:rsidRPr="00CE17D9">
              <w:t xml:space="preserve">21 </w:t>
            </w:r>
          </w:p>
        </w:tc>
        <w:tc>
          <w:tcPr>
            <w:tcW w:w="5040" w:type="dxa"/>
            <w:vAlign w:val="center"/>
          </w:tcPr>
          <w:p w14:paraId="3F7C1175" w14:textId="77777777" w:rsidR="001217E1" w:rsidRPr="00CE17D9" w:rsidRDefault="001217E1" w:rsidP="00FD080E">
            <w:pPr>
              <w:pStyle w:val="TableText"/>
            </w:pPr>
            <w:r w:rsidRPr="00CE17D9">
              <w:t>Spare</w:t>
            </w:r>
          </w:p>
        </w:tc>
        <w:tc>
          <w:tcPr>
            <w:tcW w:w="1152" w:type="dxa"/>
            <w:vAlign w:val="center"/>
          </w:tcPr>
          <w:p w14:paraId="15B6889A" w14:textId="77777777" w:rsidR="001217E1" w:rsidRPr="00CE17D9" w:rsidRDefault="001217E1" w:rsidP="00FD080E">
            <w:pPr>
              <w:pStyle w:val="TableText"/>
            </w:pPr>
          </w:p>
        </w:tc>
        <w:tc>
          <w:tcPr>
            <w:tcW w:w="2771" w:type="dxa"/>
          </w:tcPr>
          <w:p w14:paraId="16A34048" w14:textId="77777777" w:rsidR="001217E1" w:rsidRPr="00CE17D9" w:rsidRDefault="001217E1" w:rsidP="00DB3D90">
            <w:pPr>
              <w:pStyle w:val="TableText"/>
              <w:jc w:val="center"/>
            </w:pPr>
          </w:p>
        </w:tc>
      </w:tr>
      <w:tr w:rsidR="001217E1" w:rsidRPr="00ED4FFD" w14:paraId="46E9B670" w14:textId="77777777" w:rsidTr="00DB3D90">
        <w:tc>
          <w:tcPr>
            <w:tcW w:w="648" w:type="dxa"/>
            <w:vAlign w:val="center"/>
          </w:tcPr>
          <w:p w14:paraId="7F6E9611" w14:textId="77777777" w:rsidR="001217E1" w:rsidRPr="00CE17D9" w:rsidRDefault="001217E1" w:rsidP="00FD080E">
            <w:pPr>
              <w:pStyle w:val="TableText"/>
            </w:pPr>
            <w:r w:rsidRPr="00CE17D9">
              <w:t xml:space="preserve">22 </w:t>
            </w:r>
          </w:p>
        </w:tc>
        <w:tc>
          <w:tcPr>
            <w:tcW w:w="5040" w:type="dxa"/>
            <w:vAlign w:val="center"/>
          </w:tcPr>
          <w:p w14:paraId="50800655" w14:textId="77777777" w:rsidR="001217E1" w:rsidRPr="00CE17D9" w:rsidRDefault="001217E1" w:rsidP="00FD080E">
            <w:pPr>
              <w:pStyle w:val="TableText"/>
            </w:pPr>
            <w:r w:rsidRPr="00CE17D9">
              <w:t>Spare</w:t>
            </w:r>
          </w:p>
        </w:tc>
        <w:tc>
          <w:tcPr>
            <w:tcW w:w="1152" w:type="dxa"/>
            <w:vAlign w:val="center"/>
          </w:tcPr>
          <w:p w14:paraId="5A7FC3F8" w14:textId="77777777" w:rsidR="001217E1" w:rsidRPr="00CE17D9" w:rsidRDefault="001217E1" w:rsidP="00FD080E">
            <w:pPr>
              <w:pStyle w:val="TableText"/>
            </w:pPr>
          </w:p>
        </w:tc>
        <w:tc>
          <w:tcPr>
            <w:tcW w:w="2771" w:type="dxa"/>
          </w:tcPr>
          <w:p w14:paraId="728DD9CE" w14:textId="77777777" w:rsidR="001217E1" w:rsidRPr="00CE17D9" w:rsidRDefault="001217E1" w:rsidP="00DB3D90">
            <w:pPr>
              <w:pStyle w:val="TableText"/>
              <w:jc w:val="center"/>
            </w:pPr>
          </w:p>
        </w:tc>
      </w:tr>
      <w:tr w:rsidR="001217E1" w:rsidRPr="00ED4FFD" w14:paraId="20242EA4" w14:textId="77777777" w:rsidTr="00DB3D90">
        <w:tc>
          <w:tcPr>
            <w:tcW w:w="648" w:type="dxa"/>
            <w:vAlign w:val="center"/>
          </w:tcPr>
          <w:p w14:paraId="0F08B13F" w14:textId="77777777" w:rsidR="001217E1" w:rsidRPr="00CE17D9" w:rsidRDefault="001217E1" w:rsidP="00FD080E">
            <w:pPr>
              <w:pStyle w:val="TableText"/>
            </w:pPr>
            <w:r w:rsidRPr="00CE17D9">
              <w:t xml:space="preserve">23 </w:t>
            </w:r>
          </w:p>
        </w:tc>
        <w:tc>
          <w:tcPr>
            <w:tcW w:w="5040" w:type="dxa"/>
            <w:vAlign w:val="center"/>
          </w:tcPr>
          <w:p w14:paraId="5B846719" w14:textId="77777777" w:rsidR="001217E1" w:rsidRPr="00CE17D9" w:rsidRDefault="001217E1" w:rsidP="00FD080E">
            <w:pPr>
              <w:pStyle w:val="TableText"/>
            </w:pPr>
            <w:r w:rsidRPr="00CE17D9">
              <w:t>Spare</w:t>
            </w:r>
          </w:p>
        </w:tc>
        <w:tc>
          <w:tcPr>
            <w:tcW w:w="1152" w:type="dxa"/>
            <w:vAlign w:val="center"/>
          </w:tcPr>
          <w:p w14:paraId="0174002E" w14:textId="77777777" w:rsidR="001217E1" w:rsidRPr="00CE17D9" w:rsidRDefault="001217E1" w:rsidP="00FD080E">
            <w:pPr>
              <w:pStyle w:val="TableText"/>
            </w:pPr>
          </w:p>
        </w:tc>
        <w:tc>
          <w:tcPr>
            <w:tcW w:w="2771" w:type="dxa"/>
          </w:tcPr>
          <w:p w14:paraId="5A378CDF" w14:textId="77777777" w:rsidR="001217E1" w:rsidRPr="00CE17D9" w:rsidRDefault="001217E1" w:rsidP="00DB3D90">
            <w:pPr>
              <w:pStyle w:val="TableText"/>
              <w:jc w:val="center"/>
            </w:pPr>
          </w:p>
        </w:tc>
      </w:tr>
      <w:tr w:rsidR="001217E1" w:rsidRPr="00ED4FFD" w14:paraId="54BB4511" w14:textId="77777777" w:rsidTr="00DB3D90">
        <w:tc>
          <w:tcPr>
            <w:tcW w:w="648" w:type="dxa"/>
            <w:vAlign w:val="center"/>
          </w:tcPr>
          <w:p w14:paraId="271E1089" w14:textId="77777777" w:rsidR="001217E1" w:rsidRPr="00CE17D9" w:rsidRDefault="001217E1" w:rsidP="00FD080E">
            <w:pPr>
              <w:pStyle w:val="TableText"/>
            </w:pPr>
            <w:r w:rsidRPr="00CE17D9">
              <w:t xml:space="preserve">24 </w:t>
            </w:r>
          </w:p>
        </w:tc>
        <w:tc>
          <w:tcPr>
            <w:tcW w:w="5040" w:type="dxa"/>
            <w:vAlign w:val="center"/>
          </w:tcPr>
          <w:p w14:paraId="476D3222" w14:textId="77777777" w:rsidR="001217E1" w:rsidRPr="00CE17D9" w:rsidRDefault="001217E1" w:rsidP="00FD080E">
            <w:pPr>
              <w:pStyle w:val="TableText"/>
            </w:pPr>
            <w:r w:rsidRPr="00CE17D9">
              <w:t>Spare</w:t>
            </w:r>
          </w:p>
        </w:tc>
        <w:tc>
          <w:tcPr>
            <w:tcW w:w="1152" w:type="dxa"/>
            <w:vAlign w:val="center"/>
          </w:tcPr>
          <w:p w14:paraId="43291E70" w14:textId="77777777" w:rsidR="001217E1" w:rsidRPr="00CE17D9" w:rsidRDefault="001217E1" w:rsidP="00FD080E">
            <w:pPr>
              <w:pStyle w:val="TableText"/>
            </w:pPr>
          </w:p>
        </w:tc>
        <w:tc>
          <w:tcPr>
            <w:tcW w:w="2771" w:type="dxa"/>
          </w:tcPr>
          <w:p w14:paraId="1B819198" w14:textId="77777777" w:rsidR="001217E1" w:rsidRPr="00CE17D9" w:rsidRDefault="001217E1" w:rsidP="00DB3D90">
            <w:pPr>
              <w:pStyle w:val="TableText"/>
              <w:jc w:val="center"/>
            </w:pPr>
          </w:p>
        </w:tc>
      </w:tr>
      <w:tr w:rsidR="001217E1" w:rsidRPr="00ED4FFD" w14:paraId="4958E01E" w14:textId="77777777" w:rsidTr="00DB3D90">
        <w:tc>
          <w:tcPr>
            <w:tcW w:w="648" w:type="dxa"/>
            <w:vAlign w:val="center"/>
          </w:tcPr>
          <w:p w14:paraId="2F5576A4" w14:textId="77777777" w:rsidR="001217E1" w:rsidRPr="00CE17D9" w:rsidRDefault="001217E1" w:rsidP="00FD080E">
            <w:pPr>
              <w:pStyle w:val="TableText"/>
            </w:pPr>
            <w:r w:rsidRPr="00CE17D9">
              <w:t xml:space="preserve">25 </w:t>
            </w:r>
          </w:p>
        </w:tc>
        <w:tc>
          <w:tcPr>
            <w:tcW w:w="5040" w:type="dxa"/>
            <w:vAlign w:val="center"/>
          </w:tcPr>
          <w:p w14:paraId="7CB546C5" w14:textId="77777777" w:rsidR="001217E1" w:rsidRPr="00CE17D9" w:rsidRDefault="001217E1" w:rsidP="00FD080E">
            <w:pPr>
              <w:pStyle w:val="TableText"/>
            </w:pPr>
            <w:r w:rsidRPr="00CE17D9">
              <w:t>Spare</w:t>
            </w:r>
          </w:p>
        </w:tc>
        <w:tc>
          <w:tcPr>
            <w:tcW w:w="1152" w:type="dxa"/>
            <w:vAlign w:val="center"/>
          </w:tcPr>
          <w:p w14:paraId="5168E18F" w14:textId="77777777" w:rsidR="001217E1" w:rsidRPr="00CE17D9" w:rsidRDefault="001217E1" w:rsidP="00FD080E">
            <w:pPr>
              <w:pStyle w:val="TableText"/>
            </w:pPr>
          </w:p>
        </w:tc>
        <w:tc>
          <w:tcPr>
            <w:tcW w:w="2771" w:type="dxa"/>
          </w:tcPr>
          <w:p w14:paraId="3FA21DAA" w14:textId="77777777" w:rsidR="001217E1" w:rsidRPr="00CE17D9" w:rsidRDefault="001217E1" w:rsidP="00DB3D90">
            <w:pPr>
              <w:pStyle w:val="TableText"/>
              <w:jc w:val="center"/>
            </w:pPr>
          </w:p>
        </w:tc>
      </w:tr>
      <w:tr w:rsidR="001217E1" w:rsidRPr="00ED4FFD" w14:paraId="1A64D341" w14:textId="77777777" w:rsidTr="00DB3D90">
        <w:tc>
          <w:tcPr>
            <w:tcW w:w="648" w:type="dxa"/>
            <w:vAlign w:val="center"/>
          </w:tcPr>
          <w:p w14:paraId="719AC52C" w14:textId="77777777" w:rsidR="001217E1" w:rsidRPr="00CE17D9" w:rsidRDefault="001217E1" w:rsidP="00FD080E">
            <w:pPr>
              <w:pStyle w:val="TableText"/>
            </w:pPr>
            <w:r w:rsidRPr="00CE17D9">
              <w:t xml:space="preserve">26 </w:t>
            </w:r>
          </w:p>
        </w:tc>
        <w:tc>
          <w:tcPr>
            <w:tcW w:w="5040" w:type="dxa"/>
            <w:vAlign w:val="center"/>
          </w:tcPr>
          <w:p w14:paraId="598B26DD" w14:textId="77777777" w:rsidR="001217E1" w:rsidRPr="00CE17D9" w:rsidRDefault="001217E1" w:rsidP="00FD080E">
            <w:pPr>
              <w:pStyle w:val="TableText"/>
            </w:pPr>
            <w:r w:rsidRPr="00CE17D9">
              <w:t>Spare</w:t>
            </w:r>
          </w:p>
        </w:tc>
        <w:tc>
          <w:tcPr>
            <w:tcW w:w="1152" w:type="dxa"/>
            <w:vAlign w:val="center"/>
          </w:tcPr>
          <w:p w14:paraId="4A5ECC1E" w14:textId="77777777" w:rsidR="001217E1" w:rsidRPr="00CE17D9" w:rsidRDefault="001217E1" w:rsidP="00FD080E">
            <w:pPr>
              <w:pStyle w:val="TableText"/>
            </w:pPr>
          </w:p>
        </w:tc>
        <w:tc>
          <w:tcPr>
            <w:tcW w:w="2771" w:type="dxa"/>
          </w:tcPr>
          <w:p w14:paraId="31C980F4" w14:textId="77777777" w:rsidR="001217E1" w:rsidRPr="00CE17D9" w:rsidRDefault="001217E1" w:rsidP="00DB3D90">
            <w:pPr>
              <w:pStyle w:val="TableText"/>
              <w:jc w:val="center"/>
            </w:pPr>
          </w:p>
        </w:tc>
      </w:tr>
      <w:tr w:rsidR="001217E1" w:rsidRPr="00ED4FFD" w14:paraId="57C057E1" w14:textId="77777777" w:rsidTr="00DB3D90">
        <w:tc>
          <w:tcPr>
            <w:tcW w:w="648" w:type="dxa"/>
            <w:vAlign w:val="center"/>
          </w:tcPr>
          <w:p w14:paraId="29092A73" w14:textId="77777777" w:rsidR="001217E1" w:rsidRPr="00CE17D9" w:rsidRDefault="001217E1" w:rsidP="00FD080E">
            <w:pPr>
              <w:pStyle w:val="TableText"/>
            </w:pPr>
            <w:r w:rsidRPr="00CE17D9">
              <w:t xml:space="preserve">27 </w:t>
            </w:r>
          </w:p>
        </w:tc>
        <w:tc>
          <w:tcPr>
            <w:tcW w:w="5040" w:type="dxa"/>
            <w:vAlign w:val="center"/>
          </w:tcPr>
          <w:p w14:paraId="5FAE3C57" w14:textId="77777777" w:rsidR="001217E1" w:rsidRPr="00CE17D9" w:rsidRDefault="001217E1" w:rsidP="00FD080E">
            <w:pPr>
              <w:pStyle w:val="TableText"/>
            </w:pPr>
            <w:r w:rsidRPr="00CE17D9">
              <w:t>Spare</w:t>
            </w:r>
          </w:p>
        </w:tc>
        <w:tc>
          <w:tcPr>
            <w:tcW w:w="1152" w:type="dxa"/>
            <w:vAlign w:val="center"/>
          </w:tcPr>
          <w:p w14:paraId="3A4DC925" w14:textId="77777777" w:rsidR="001217E1" w:rsidRPr="00CE17D9" w:rsidRDefault="001217E1" w:rsidP="00FD080E">
            <w:pPr>
              <w:pStyle w:val="TableText"/>
            </w:pPr>
          </w:p>
        </w:tc>
        <w:tc>
          <w:tcPr>
            <w:tcW w:w="2771" w:type="dxa"/>
          </w:tcPr>
          <w:p w14:paraId="552A6DBA" w14:textId="77777777" w:rsidR="001217E1" w:rsidRPr="00CE17D9" w:rsidRDefault="001217E1" w:rsidP="00DB3D90">
            <w:pPr>
              <w:pStyle w:val="TableText"/>
              <w:jc w:val="center"/>
            </w:pPr>
          </w:p>
        </w:tc>
      </w:tr>
      <w:tr w:rsidR="001217E1" w:rsidRPr="00ED4FFD" w14:paraId="28747062" w14:textId="77777777" w:rsidTr="00DB3D90">
        <w:tc>
          <w:tcPr>
            <w:tcW w:w="648" w:type="dxa"/>
            <w:vAlign w:val="center"/>
          </w:tcPr>
          <w:p w14:paraId="08F82E61" w14:textId="77777777" w:rsidR="001217E1" w:rsidRPr="00CE17D9" w:rsidRDefault="001217E1" w:rsidP="00FD080E">
            <w:pPr>
              <w:pStyle w:val="TableText"/>
            </w:pPr>
            <w:r w:rsidRPr="00CE17D9">
              <w:t xml:space="preserve">28 </w:t>
            </w:r>
          </w:p>
        </w:tc>
        <w:tc>
          <w:tcPr>
            <w:tcW w:w="5040" w:type="dxa"/>
            <w:vAlign w:val="center"/>
          </w:tcPr>
          <w:p w14:paraId="3417F856" w14:textId="77777777" w:rsidR="001217E1" w:rsidRPr="00CE17D9" w:rsidRDefault="001217E1" w:rsidP="00FD080E">
            <w:pPr>
              <w:pStyle w:val="TableText"/>
            </w:pPr>
            <w:r w:rsidRPr="00CE17D9">
              <w:t>Spare</w:t>
            </w:r>
          </w:p>
        </w:tc>
        <w:tc>
          <w:tcPr>
            <w:tcW w:w="1152" w:type="dxa"/>
            <w:vAlign w:val="center"/>
          </w:tcPr>
          <w:p w14:paraId="169EBE75" w14:textId="77777777" w:rsidR="001217E1" w:rsidRPr="00CE17D9" w:rsidRDefault="001217E1" w:rsidP="00FD080E">
            <w:pPr>
              <w:pStyle w:val="TableText"/>
            </w:pPr>
          </w:p>
        </w:tc>
        <w:tc>
          <w:tcPr>
            <w:tcW w:w="2771" w:type="dxa"/>
          </w:tcPr>
          <w:p w14:paraId="62FD3F5B" w14:textId="77777777" w:rsidR="001217E1" w:rsidRPr="00CE17D9" w:rsidRDefault="001217E1" w:rsidP="00DB3D90">
            <w:pPr>
              <w:pStyle w:val="TableText"/>
              <w:jc w:val="center"/>
            </w:pPr>
          </w:p>
        </w:tc>
      </w:tr>
      <w:tr w:rsidR="001217E1" w:rsidRPr="00ED4FFD" w14:paraId="13BB245B" w14:textId="77777777" w:rsidTr="00DB3D90">
        <w:tc>
          <w:tcPr>
            <w:tcW w:w="648" w:type="dxa"/>
            <w:vAlign w:val="center"/>
          </w:tcPr>
          <w:p w14:paraId="16082FC7" w14:textId="77777777" w:rsidR="001217E1" w:rsidRPr="00CE17D9" w:rsidRDefault="001217E1" w:rsidP="00FD080E">
            <w:pPr>
              <w:pStyle w:val="TableText"/>
            </w:pPr>
            <w:r w:rsidRPr="00CE17D9">
              <w:t xml:space="preserve">29 </w:t>
            </w:r>
          </w:p>
        </w:tc>
        <w:tc>
          <w:tcPr>
            <w:tcW w:w="5040" w:type="dxa"/>
            <w:vAlign w:val="center"/>
          </w:tcPr>
          <w:p w14:paraId="531DA668" w14:textId="77777777" w:rsidR="001217E1" w:rsidRPr="00CE17D9" w:rsidRDefault="001217E1" w:rsidP="00FD080E">
            <w:pPr>
              <w:pStyle w:val="TableText"/>
            </w:pPr>
            <w:r w:rsidRPr="00CE17D9">
              <w:t>Spare</w:t>
            </w:r>
          </w:p>
        </w:tc>
        <w:tc>
          <w:tcPr>
            <w:tcW w:w="1152" w:type="dxa"/>
            <w:vAlign w:val="center"/>
          </w:tcPr>
          <w:p w14:paraId="3385B7B4" w14:textId="77777777" w:rsidR="001217E1" w:rsidRPr="00CE17D9" w:rsidRDefault="001217E1" w:rsidP="00FD080E">
            <w:pPr>
              <w:pStyle w:val="TableText"/>
            </w:pPr>
          </w:p>
        </w:tc>
        <w:tc>
          <w:tcPr>
            <w:tcW w:w="2771" w:type="dxa"/>
          </w:tcPr>
          <w:p w14:paraId="2BE538A7" w14:textId="77777777" w:rsidR="001217E1" w:rsidRPr="00CE17D9" w:rsidRDefault="001217E1" w:rsidP="00DB3D90">
            <w:pPr>
              <w:pStyle w:val="TableText"/>
              <w:jc w:val="center"/>
            </w:pPr>
          </w:p>
        </w:tc>
      </w:tr>
      <w:tr w:rsidR="001217E1" w:rsidRPr="00ED4FFD" w14:paraId="76166F85" w14:textId="77777777" w:rsidTr="00DB3D90">
        <w:tc>
          <w:tcPr>
            <w:tcW w:w="648" w:type="dxa"/>
            <w:vAlign w:val="center"/>
          </w:tcPr>
          <w:p w14:paraId="0D6E67B1" w14:textId="77777777" w:rsidR="001217E1" w:rsidRPr="00CE17D9" w:rsidRDefault="001217E1" w:rsidP="00FD080E">
            <w:pPr>
              <w:pStyle w:val="TableText"/>
            </w:pPr>
            <w:r w:rsidRPr="00CE17D9">
              <w:t xml:space="preserve">30 </w:t>
            </w:r>
          </w:p>
        </w:tc>
        <w:tc>
          <w:tcPr>
            <w:tcW w:w="5040" w:type="dxa"/>
            <w:vAlign w:val="center"/>
          </w:tcPr>
          <w:p w14:paraId="5F8CA05B" w14:textId="77777777" w:rsidR="001217E1" w:rsidRPr="00CE17D9" w:rsidRDefault="001217E1" w:rsidP="00FD080E">
            <w:pPr>
              <w:pStyle w:val="TableText"/>
            </w:pPr>
            <w:r w:rsidRPr="00CE17D9">
              <w:t>SSM</w:t>
            </w:r>
          </w:p>
        </w:tc>
        <w:tc>
          <w:tcPr>
            <w:tcW w:w="1152" w:type="dxa"/>
            <w:vAlign w:val="center"/>
          </w:tcPr>
          <w:p w14:paraId="30F09F99" w14:textId="77777777" w:rsidR="001217E1" w:rsidRPr="00CE17D9" w:rsidRDefault="001217E1" w:rsidP="00FD080E">
            <w:pPr>
              <w:pStyle w:val="TableText"/>
            </w:pPr>
          </w:p>
        </w:tc>
        <w:tc>
          <w:tcPr>
            <w:tcW w:w="2771" w:type="dxa"/>
          </w:tcPr>
          <w:p w14:paraId="1A277093" w14:textId="77777777" w:rsidR="001217E1" w:rsidRPr="00CE17D9" w:rsidRDefault="001217E1" w:rsidP="00DB3D90">
            <w:pPr>
              <w:pStyle w:val="TableText"/>
              <w:jc w:val="center"/>
            </w:pPr>
            <w:r w:rsidRPr="00CE17D9">
              <w:t>[2]</w:t>
            </w:r>
          </w:p>
        </w:tc>
      </w:tr>
      <w:tr w:rsidR="001217E1" w:rsidRPr="00ED4FFD" w14:paraId="7552173E" w14:textId="77777777" w:rsidTr="00DB3D90">
        <w:tc>
          <w:tcPr>
            <w:tcW w:w="648" w:type="dxa"/>
            <w:vAlign w:val="center"/>
          </w:tcPr>
          <w:p w14:paraId="55C14364" w14:textId="77777777" w:rsidR="001217E1" w:rsidRPr="00CE17D9" w:rsidRDefault="001217E1" w:rsidP="00FD080E">
            <w:pPr>
              <w:pStyle w:val="TableText"/>
            </w:pPr>
            <w:r w:rsidRPr="00CE17D9">
              <w:t xml:space="preserve">31 </w:t>
            </w:r>
          </w:p>
        </w:tc>
        <w:tc>
          <w:tcPr>
            <w:tcW w:w="5040" w:type="dxa"/>
            <w:vAlign w:val="center"/>
          </w:tcPr>
          <w:p w14:paraId="724339C1" w14:textId="77777777" w:rsidR="001217E1" w:rsidRPr="00CE17D9" w:rsidRDefault="001217E1" w:rsidP="00FD080E">
            <w:pPr>
              <w:pStyle w:val="TableText"/>
            </w:pPr>
            <w:r w:rsidRPr="00CE17D9">
              <w:t>SSM</w:t>
            </w:r>
          </w:p>
        </w:tc>
        <w:tc>
          <w:tcPr>
            <w:tcW w:w="1152" w:type="dxa"/>
            <w:vAlign w:val="center"/>
          </w:tcPr>
          <w:p w14:paraId="180B8692" w14:textId="77777777" w:rsidR="001217E1" w:rsidRPr="00CE17D9" w:rsidRDefault="001217E1" w:rsidP="00FD080E">
            <w:pPr>
              <w:pStyle w:val="TableText"/>
            </w:pPr>
          </w:p>
        </w:tc>
        <w:tc>
          <w:tcPr>
            <w:tcW w:w="2771" w:type="dxa"/>
          </w:tcPr>
          <w:p w14:paraId="0D36406C" w14:textId="77777777" w:rsidR="001217E1" w:rsidRPr="00CE17D9" w:rsidRDefault="001217E1" w:rsidP="00DB3D90">
            <w:pPr>
              <w:pStyle w:val="TableText"/>
              <w:jc w:val="center"/>
            </w:pPr>
            <w:r w:rsidRPr="00CE17D9">
              <w:t>[2]</w:t>
            </w:r>
          </w:p>
        </w:tc>
      </w:tr>
      <w:tr w:rsidR="001217E1" w:rsidRPr="00ED4FFD" w14:paraId="57C61317" w14:textId="77777777" w:rsidTr="00DB3D90">
        <w:tc>
          <w:tcPr>
            <w:tcW w:w="648" w:type="dxa"/>
            <w:vAlign w:val="center"/>
          </w:tcPr>
          <w:p w14:paraId="6952A593" w14:textId="77777777" w:rsidR="001217E1" w:rsidRPr="00CE17D9" w:rsidRDefault="001217E1" w:rsidP="00FD080E">
            <w:pPr>
              <w:pStyle w:val="TableText"/>
            </w:pPr>
            <w:r w:rsidRPr="00CE17D9">
              <w:t xml:space="preserve">32 </w:t>
            </w:r>
          </w:p>
        </w:tc>
        <w:tc>
          <w:tcPr>
            <w:tcW w:w="5040" w:type="dxa"/>
            <w:vAlign w:val="center"/>
          </w:tcPr>
          <w:p w14:paraId="22A6E294" w14:textId="77777777" w:rsidR="001217E1" w:rsidRPr="00CE17D9" w:rsidRDefault="001217E1" w:rsidP="00FD080E">
            <w:pPr>
              <w:pStyle w:val="TableText"/>
            </w:pPr>
            <w:r w:rsidRPr="00CE17D9">
              <w:t>Parity (Odd)</w:t>
            </w:r>
          </w:p>
        </w:tc>
        <w:tc>
          <w:tcPr>
            <w:tcW w:w="1152" w:type="dxa"/>
            <w:vAlign w:val="center"/>
          </w:tcPr>
          <w:p w14:paraId="774F0A00" w14:textId="77777777" w:rsidR="001217E1" w:rsidRPr="00CE17D9" w:rsidRDefault="001217E1" w:rsidP="00FD080E">
            <w:pPr>
              <w:pStyle w:val="TableText"/>
            </w:pPr>
          </w:p>
        </w:tc>
        <w:tc>
          <w:tcPr>
            <w:tcW w:w="2771" w:type="dxa"/>
          </w:tcPr>
          <w:p w14:paraId="2E3F91B8" w14:textId="77777777" w:rsidR="001217E1" w:rsidRPr="00CE17D9" w:rsidRDefault="001217E1" w:rsidP="00DB3D90">
            <w:pPr>
              <w:pStyle w:val="TableText"/>
              <w:jc w:val="center"/>
            </w:pPr>
          </w:p>
        </w:tc>
      </w:tr>
    </w:tbl>
    <w:p w14:paraId="64D72BA0" w14:textId="77777777" w:rsidR="00F42031" w:rsidRDefault="00F42031" w:rsidP="00F42031">
      <w:pPr>
        <w:pStyle w:val="Note"/>
      </w:pPr>
    </w:p>
    <w:p w14:paraId="2DB183E6" w14:textId="77777777" w:rsidR="00F42031" w:rsidRDefault="00F42031">
      <w:pPr>
        <w:spacing w:before="0" w:after="0"/>
        <w:ind w:left="0"/>
        <w:rPr>
          <w:noProof/>
          <w:szCs w:val="22"/>
        </w:rPr>
      </w:pPr>
      <w:r>
        <w:br w:type="page"/>
      </w:r>
    </w:p>
    <w:p w14:paraId="0E1DE22E" w14:textId="77777777" w:rsidR="001217E1" w:rsidRDefault="001217E1" w:rsidP="00AE7DDC">
      <w:pPr>
        <w:pStyle w:val="Note"/>
      </w:pPr>
      <w:r>
        <w:lastRenderedPageBreak/>
        <w:t>Notes:</w:t>
      </w:r>
    </w:p>
    <w:p w14:paraId="2B7AA719" w14:textId="77777777" w:rsidR="001217E1" w:rsidRPr="00CE17D9" w:rsidRDefault="001217E1" w:rsidP="00DF72FF">
      <w:pPr>
        <w:pStyle w:val="NoteNumberList"/>
        <w:numPr>
          <w:ilvl w:val="0"/>
          <w:numId w:val="139"/>
        </w:numPr>
        <w:pPrChange w:id="568" w:author="Rowlan, Stacey (US) @ PRG - ACSSD" w:date="2021-01-29T16:04:00Z">
          <w:pPr>
            <w:pStyle w:val="NoteNumberList"/>
            <w:numPr>
              <w:numId w:val="163"/>
            </w:numPr>
          </w:pPr>
        </w:pPrChange>
      </w:pPr>
      <w:r w:rsidRPr="00CE17D9">
        <w:t>Unless otherwise noted, the encoding of the bits in this label for any given input pin are a 0 for open and 1 for grounded.</w:t>
      </w:r>
    </w:p>
    <w:p w14:paraId="1B694041" w14:textId="77777777" w:rsidR="001217E1" w:rsidRPr="003B14C1" w:rsidRDefault="001217E1" w:rsidP="002528CC">
      <w:pPr>
        <w:pStyle w:val="NoteNumberList"/>
      </w:pPr>
      <w:r w:rsidRPr="003B14C1">
        <w:t>Sign Status Matrix (SSM) [DISC]</w:t>
      </w:r>
    </w:p>
    <w:tbl>
      <w:tblPr>
        <w:tblStyle w:val="TableGrid"/>
        <w:tblW w:w="0" w:type="auto"/>
        <w:tblInd w:w="2980"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456"/>
        <w:gridCol w:w="864"/>
        <w:gridCol w:w="2190"/>
      </w:tblGrid>
      <w:tr w:rsidR="001217E1" w:rsidRPr="000A2405" w14:paraId="06349547" w14:textId="77777777" w:rsidTr="00AE7DDC">
        <w:tc>
          <w:tcPr>
            <w:tcW w:w="1320" w:type="dxa"/>
            <w:gridSpan w:val="2"/>
            <w:tcBorders>
              <w:top w:val="single" w:sz="18" w:space="0" w:color="auto"/>
              <w:bottom w:val="single" w:sz="4" w:space="0" w:color="auto"/>
            </w:tcBorders>
            <w:vAlign w:val="center"/>
          </w:tcPr>
          <w:p w14:paraId="2FD2ACBF" w14:textId="77777777" w:rsidR="001217E1" w:rsidRPr="000A2405" w:rsidRDefault="001217E1" w:rsidP="00AE7DDC">
            <w:pPr>
              <w:pStyle w:val="TableText"/>
              <w:jc w:val="center"/>
            </w:pPr>
            <w:r w:rsidRPr="000A2405">
              <w:t>Bits</w:t>
            </w:r>
          </w:p>
        </w:tc>
        <w:tc>
          <w:tcPr>
            <w:tcW w:w="2190" w:type="dxa"/>
            <w:vMerge w:val="restart"/>
            <w:tcBorders>
              <w:top w:val="single" w:sz="18" w:space="0" w:color="auto"/>
              <w:bottom w:val="single" w:sz="4" w:space="0" w:color="auto"/>
            </w:tcBorders>
            <w:vAlign w:val="center"/>
          </w:tcPr>
          <w:p w14:paraId="4039D887" w14:textId="77777777" w:rsidR="001217E1" w:rsidRPr="000A2405" w:rsidRDefault="001217E1" w:rsidP="00AE7DDC">
            <w:pPr>
              <w:pStyle w:val="TableText"/>
              <w:jc w:val="center"/>
            </w:pPr>
            <w:r w:rsidRPr="000A2405">
              <w:t>Meaning</w:t>
            </w:r>
          </w:p>
        </w:tc>
      </w:tr>
      <w:tr w:rsidR="001217E1" w:rsidRPr="000A2405" w14:paraId="79887A88" w14:textId="77777777" w:rsidTr="00AE7DDC">
        <w:tc>
          <w:tcPr>
            <w:tcW w:w="456" w:type="dxa"/>
            <w:tcBorders>
              <w:top w:val="single" w:sz="4" w:space="0" w:color="auto"/>
              <w:bottom w:val="single" w:sz="18" w:space="0" w:color="auto"/>
            </w:tcBorders>
          </w:tcPr>
          <w:p w14:paraId="2A4F7D4A" w14:textId="77777777" w:rsidR="001217E1" w:rsidRPr="000A2405" w:rsidRDefault="001217E1" w:rsidP="00AE7DDC">
            <w:pPr>
              <w:pStyle w:val="TableText"/>
              <w:jc w:val="center"/>
            </w:pPr>
            <w:r w:rsidRPr="000A2405">
              <w:t>31</w:t>
            </w:r>
          </w:p>
        </w:tc>
        <w:tc>
          <w:tcPr>
            <w:tcW w:w="864" w:type="dxa"/>
            <w:tcBorders>
              <w:top w:val="single" w:sz="4" w:space="0" w:color="auto"/>
              <w:bottom w:val="single" w:sz="18" w:space="0" w:color="auto"/>
            </w:tcBorders>
          </w:tcPr>
          <w:p w14:paraId="46865813" w14:textId="77777777" w:rsidR="001217E1" w:rsidRPr="000A2405" w:rsidRDefault="001217E1" w:rsidP="00AE7DDC">
            <w:pPr>
              <w:pStyle w:val="TableText"/>
              <w:jc w:val="center"/>
            </w:pPr>
            <w:r w:rsidRPr="000A2405">
              <w:t>30</w:t>
            </w:r>
          </w:p>
        </w:tc>
        <w:tc>
          <w:tcPr>
            <w:tcW w:w="2190" w:type="dxa"/>
            <w:vMerge/>
            <w:tcBorders>
              <w:top w:val="single" w:sz="4" w:space="0" w:color="auto"/>
              <w:bottom w:val="single" w:sz="18" w:space="0" w:color="auto"/>
            </w:tcBorders>
          </w:tcPr>
          <w:p w14:paraId="2AEDA2BA" w14:textId="77777777" w:rsidR="001217E1" w:rsidRPr="000A2405" w:rsidRDefault="001217E1" w:rsidP="00AE7DDC">
            <w:pPr>
              <w:pStyle w:val="TableText"/>
            </w:pPr>
          </w:p>
        </w:tc>
      </w:tr>
      <w:tr w:rsidR="001217E1" w14:paraId="09B96BB3" w14:textId="77777777" w:rsidTr="00AE7DDC">
        <w:tc>
          <w:tcPr>
            <w:tcW w:w="456" w:type="dxa"/>
            <w:tcBorders>
              <w:top w:val="single" w:sz="18" w:space="0" w:color="auto"/>
            </w:tcBorders>
          </w:tcPr>
          <w:p w14:paraId="03D19FC2" w14:textId="77777777" w:rsidR="001217E1" w:rsidRPr="000A2405" w:rsidRDefault="001217E1" w:rsidP="00AE7DDC">
            <w:pPr>
              <w:pStyle w:val="TableText"/>
              <w:jc w:val="center"/>
            </w:pPr>
            <w:r>
              <w:t>0</w:t>
            </w:r>
          </w:p>
        </w:tc>
        <w:tc>
          <w:tcPr>
            <w:tcW w:w="864" w:type="dxa"/>
            <w:tcBorders>
              <w:top w:val="single" w:sz="18" w:space="0" w:color="auto"/>
            </w:tcBorders>
          </w:tcPr>
          <w:p w14:paraId="1BEA7BC4" w14:textId="77777777" w:rsidR="001217E1" w:rsidRPr="000A2405" w:rsidRDefault="001217E1" w:rsidP="00AE7DDC">
            <w:pPr>
              <w:pStyle w:val="TableText"/>
              <w:jc w:val="center"/>
            </w:pPr>
            <w:r>
              <w:t>0</w:t>
            </w:r>
          </w:p>
        </w:tc>
        <w:tc>
          <w:tcPr>
            <w:tcW w:w="2190" w:type="dxa"/>
            <w:tcBorders>
              <w:top w:val="single" w:sz="18" w:space="0" w:color="auto"/>
            </w:tcBorders>
          </w:tcPr>
          <w:p w14:paraId="0D9AE114" w14:textId="77777777" w:rsidR="001217E1" w:rsidRPr="000A2405" w:rsidRDefault="001217E1" w:rsidP="00AE7DDC">
            <w:pPr>
              <w:pStyle w:val="TableText"/>
            </w:pPr>
            <w:r>
              <w:t>Normal Operation</w:t>
            </w:r>
          </w:p>
        </w:tc>
      </w:tr>
      <w:tr w:rsidR="001217E1" w14:paraId="6D808CE3" w14:textId="77777777" w:rsidTr="00AE7DDC">
        <w:tc>
          <w:tcPr>
            <w:tcW w:w="456" w:type="dxa"/>
          </w:tcPr>
          <w:p w14:paraId="296564AE" w14:textId="77777777" w:rsidR="001217E1" w:rsidRPr="000A2405" w:rsidRDefault="001217E1" w:rsidP="00AE7DDC">
            <w:pPr>
              <w:pStyle w:val="TableText"/>
              <w:jc w:val="center"/>
            </w:pPr>
            <w:r>
              <w:t>0</w:t>
            </w:r>
          </w:p>
        </w:tc>
        <w:tc>
          <w:tcPr>
            <w:tcW w:w="864" w:type="dxa"/>
          </w:tcPr>
          <w:p w14:paraId="31D438F5" w14:textId="77777777" w:rsidR="001217E1" w:rsidRPr="000A2405" w:rsidRDefault="001217E1" w:rsidP="00AE7DDC">
            <w:pPr>
              <w:pStyle w:val="TableText"/>
              <w:jc w:val="center"/>
            </w:pPr>
            <w:r>
              <w:t>1</w:t>
            </w:r>
          </w:p>
        </w:tc>
        <w:tc>
          <w:tcPr>
            <w:tcW w:w="2190" w:type="dxa"/>
          </w:tcPr>
          <w:p w14:paraId="3599EF5D" w14:textId="77777777" w:rsidR="001217E1" w:rsidRPr="000A2405" w:rsidRDefault="001217E1" w:rsidP="00AE7DDC">
            <w:pPr>
              <w:pStyle w:val="TableText"/>
            </w:pPr>
            <w:r w:rsidRPr="000A2405">
              <w:t>NCD</w:t>
            </w:r>
          </w:p>
        </w:tc>
      </w:tr>
      <w:tr w:rsidR="001217E1" w14:paraId="396AC1B5" w14:textId="77777777" w:rsidTr="00AE7DDC">
        <w:tc>
          <w:tcPr>
            <w:tcW w:w="456" w:type="dxa"/>
          </w:tcPr>
          <w:p w14:paraId="77A9D2F4" w14:textId="77777777" w:rsidR="001217E1" w:rsidRPr="000A2405" w:rsidRDefault="001217E1" w:rsidP="00AE7DDC">
            <w:pPr>
              <w:pStyle w:val="TableText"/>
              <w:jc w:val="center"/>
            </w:pPr>
            <w:r>
              <w:t>1</w:t>
            </w:r>
          </w:p>
        </w:tc>
        <w:tc>
          <w:tcPr>
            <w:tcW w:w="864" w:type="dxa"/>
          </w:tcPr>
          <w:p w14:paraId="490EC976" w14:textId="77777777" w:rsidR="001217E1" w:rsidRPr="000A2405" w:rsidRDefault="001217E1" w:rsidP="00AE7DDC">
            <w:pPr>
              <w:pStyle w:val="TableText"/>
              <w:jc w:val="center"/>
            </w:pPr>
            <w:r>
              <w:t>0</w:t>
            </w:r>
          </w:p>
        </w:tc>
        <w:tc>
          <w:tcPr>
            <w:tcW w:w="2190" w:type="dxa"/>
          </w:tcPr>
          <w:p w14:paraId="57538038" w14:textId="77777777" w:rsidR="001217E1" w:rsidRPr="000A2405" w:rsidRDefault="001217E1" w:rsidP="00AE7DDC">
            <w:pPr>
              <w:pStyle w:val="TableText"/>
            </w:pPr>
            <w:r>
              <w:t>Functional Test</w:t>
            </w:r>
          </w:p>
        </w:tc>
      </w:tr>
      <w:tr w:rsidR="001217E1" w14:paraId="6FE60669" w14:textId="77777777" w:rsidTr="00AE7DDC">
        <w:tc>
          <w:tcPr>
            <w:tcW w:w="456" w:type="dxa"/>
          </w:tcPr>
          <w:p w14:paraId="4F95FCAB" w14:textId="77777777" w:rsidR="001217E1" w:rsidRPr="000A2405" w:rsidRDefault="001217E1" w:rsidP="00AE7DDC">
            <w:pPr>
              <w:pStyle w:val="TableText"/>
              <w:jc w:val="center"/>
            </w:pPr>
            <w:r>
              <w:t>1</w:t>
            </w:r>
          </w:p>
        </w:tc>
        <w:tc>
          <w:tcPr>
            <w:tcW w:w="864" w:type="dxa"/>
          </w:tcPr>
          <w:p w14:paraId="480B03A3" w14:textId="77777777" w:rsidR="001217E1" w:rsidRPr="000A2405" w:rsidRDefault="001217E1" w:rsidP="00AE7DDC">
            <w:pPr>
              <w:pStyle w:val="TableText"/>
              <w:jc w:val="center"/>
            </w:pPr>
            <w:r>
              <w:t>1</w:t>
            </w:r>
          </w:p>
        </w:tc>
        <w:tc>
          <w:tcPr>
            <w:tcW w:w="2190" w:type="dxa"/>
          </w:tcPr>
          <w:p w14:paraId="6997640C" w14:textId="77777777" w:rsidR="001217E1" w:rsidRPr="000A2405" w:rsidRDefault="001217E1" w:rsidP="00AE7DDC">
            <w:pPr>
              <w:pStyle w:val="TableText"/>
            </w:pPr>
            <w:r>
              <w:t>Failure Warning</w:t>
            </w:r>
          </w:p>
        </w:tc>
      </w:tr>
    </w:tbl>
    <w:p w14:paraId="6690D31E" w14:textId="77777777" w:rsidR="001217E1" w:rsidRDefault="001217E1" w:rsidP="00F42031">
      <w:pPr>
        <w:pStyle w:val="Note"/>
        <w:ind w:left="2160" w:firstLine="0"/>
      </w:pPr>
      <w:r w:rsidRPr="003B14C1">
        <w:t>The SSM of this discrete word should ALWAYS be set to</w:t>
      </w:r>
      <w:r>
        <w:t xml:space="preserve"> </w:t>
      </w:r>
      <w:r w:rsidRPr="003B14C1">
        <w:t>Normal Operation.</w:t>
      </w:r>
    </w:p>
    <w:p w14:paraId="5D00122B" w14:textId="77777777" w:rsidR="001217E1" w:rsidRDefault="001217E1" w:rsidP="002528CC">
      <w:pPr>
        <w:pStyle w:val="BodyText"/>
      </w:pPr>
    </w:p>
    <w:p w14:paraId="66C5E784" w14:textId="77777777" w:rsidR="001217E1" w:rsidRDefault="001217E1" w:rsidP="002528CC">
      <w:pPr>
        <w:pStyle w:val="BodyText"/>
      </w:pPr>
      <w:r>
        <w:br w:type="page"/>
      </w:r>
    </w:p>
    <w:p w14:paraId="514FA25F" w14:textId="2DF1BC56" w:rsidR="001217E1" w:rsidRPr="00AE7DDC" w:rsidRDefault="001217E1" w:rsidP="002528CC">
      <w:pPr>
        <w:pStyle w:val="SubHeader"/>
      </w:pPr>
      <w:bookmarkStart w:id="569" w:name="_Toc414360918"/>
      <w:bookmarkStart w:id="570" w:name="PART_6W_6"/>
      <w:bookmarkStart w:id="571" w:name="_Toc62731387"/>
      <w:r w:rsidRPr="00AE7DDC">
        <w:lastRenderedPageBreak/>
        <w:t xml:space="preserve">PART </w:t>
      </w:r>
      <w:r>
        <w:t>6</w:t>
      </w:r>
      <w:r w:rsidR="002F5DA1">
        <w:t>W</w:t>
      </w:r>
      <w:r>
        <w:t>-6</w:t>
      </w:r>
      <w:bookmarkEnd w:id="569"/>
      <w:bookmarkEnd w:id="570"/>
      <w:bookmarkEnd w:id="571"/>
    </w:p>
    <w:p w14:paraId="7714F42B" w14:textId="77777777" w:rsidR="001F06AA" w:rsidRPr="001607DC" w:rsidRDefault="001217E1" w:rsidP="001F06AA">
      <w:pPr>
        <w:ind w:left="0"/>
        <w:rPr>
          <w:b/>
          <w:sz w:val="24"/>
          <w:szCs w:val="24"/>
        </w:rPr>
      </w:pPr>
      <w:r w:rsidRPr="00AE7DDC">
        <w:rPr>
          <w:b/>
          <w:sz w:val="24"/>
          <w:szCs w:val="24"/>
        </w:rPr>
        <w:t xml:space="preserve">ARINC 429 CONTROL WORD – </w:t>
      </w:r>
      <w:r w:rsidR="001F06AA" w:rsidRPr="00AB5662">
        <w:rPr>
          <w:b/>
          <w:sz w:val="24"/>
          <w:szCs w:val="24"/>
        </w:rPr>
        <w:t xml:space="preserve">TCAS TO </w:t>
      </w:r>
      <w:r w:rsidR="001F06AA">
        <w:rPr>
          <w:b/>
          <w:sz w:val="24"/>
          <w:szCs w:val="24"/>
        </w:rPr>
        <w:t>MAINTENACE</w:t>
      </w:r>
      <w:r w:rsidR="001F06AA" w:rsidRPr="00A94A6B">
        <w:rPr>
          <w:b/>
          <w:sz w:val="24"/>
          <w:szCs w:val="24"/>
        </w:rPr>
        <w:t xml:space="preserve"> </w:t>
      </w:r>
      <w:r w:rsidR="001F06AA" w:rsidRPr="001F06AA">
        <w:rPr>
          <w:b/>
          <w:sz w:val="24"/>
          <w:szCs w:val="24"/>
        </w:rPr>
        <w:t>COMPUTERS (CFDS)</w:t>
      </w:r>
      <w:r w:rsidR="001F06AA">
        <w:rPr>
          <w:b/>
          <w:sz w:val="24"/>
          <w:szCs w:val="24"/>
        </w:rPr>
        <w:t xml:space="preserve">, TCAS TO </w:t>
      </w:r>
      <w:r w:rsidR="001F06AA" w:rsidRPr="00A94A6B">
        <w:rPr>
          <w:b/>
          <w:sz w:val="24"/>
          <w:szCs w:val="24"/>
        </w:rPr>
        <w:t xml:space="preserve">TA OR TA/RA </w:t>
      </w:r>
      <w:r w:rsidR="001F06AA">
        <w:rPr>
          <w:b/>
          <w:sz w:val="24"/>
          <w:szCs w:val="24"/>
        </w:rPr>
        <w:t>DISPLAYS</w:t>
      </w:r>
    </w:p>
    <w:p w14:paraId="79E817C5" w14:textId="77777777" w:rsidR="001217E1" w:rsidRPr="00AE7DDC" w:rsidRDefault="001217E1" w:rsidP="00AE7DDC">
      <w:pPr>
        <w:ind w:left="0"/>
        <w:rPr>
          <w:b/>
          <w:sz w:val="24"/>
          <w:szCs w:val="24"/>
        </w:rPr>
      </w:pPr>
      <w:r w:rsidRPr="00AE7DDC">
        <w:rPr>
          <w:b/>
          <w:sz w:val="24"/>
          <w:szCs w:val="24"/>
        </w:rPr>
        <w:t xml:space="preserve">TCAS </w:t>
      </w:r>
      <w:r w:rsidRPr="00F42031">
        <w:rPr>
          <w:b/>
          <w:sz w:val="24"/>
          <w:szCs w:val="24"/>
        </w:rPr>
        <w:t xml:space="preserve">INPUT </w:t>
      </w:r>
      <w:r w:rsidRPr="00AE7DDC">
        <w:rPr>
          <w:b/>
          <w:sz w:val="24"/>
          <w:szCs w:val="24"/>
        </w:rPr>
        <w:t>DISCRETE STATUS WORD #</w:t>
      </w:r>
      <w:r w:rsidRPr="00F42031">
        <w:rPr>
          <w:b/>
          <w:sz w:val="24"/>
          <w:szCs w:val="24"/>
        </w:rPr>
        <w:t xml:space="preserve"> </w:t>
      </w:r>
      <w:r w:rsidRPr="00AE7DDC">
        <w:rPr>
          <w:b/>
          <w:sz w:val="24"/>
          <w:szCs w:val="24"/>
        </w:rPr>
        <w:t>2</w:t>
      </w:r>
    </w:p>
    <w:p w14:paraId="57E4CE09" w14:textId="77777777" w:rsidR="001217E1" w:rsidRPr="00AE7DDC" w:rsidRDefault="001217E1" w:rsidP="00AE7DDC">
      <w:pPr>
        <w:ind w:left="0"/>
        <w:rPr>
          <w:b/>
          <w:sz w:val="24"/>
          <w:szCs w:val="24"/>
        </w:rPr>
      </w:pPr>
      <w:r w:rsidRPr="00AE7DDC">
        <w:rPr>
          <w:b/>
          <w:sz w:val="24"/>
          <w:szCs w:val="24"/>
        </w:rPr>
        <w:t>LABEL 363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
        <w:gridCol w:w="5040"/>
        <w:gridCol w:w="1062"/>
        <w:gridCol w:w="2861"/>
      </w:tblGrid>
      <w:tr w:rsidR="001217E1" w:rsidRPr="00ED4FFD" w14:paraId="6EFA3824" w14:textId="77777777" w:rsidTr="00DB3D90">
        <w:tc>
          <w:tcPr>
            <w:tcW w:w="648" w:type="dxa"/>
          </w:tcPr>
          <w:p w14:paraId="7FC117A4" w14:textId="77777777" w:rsidR="001217E1" w:rsidRPr="00AE7DDC" w:rsidRDefault="001217E1" w:rsidP="00AE7DDC">
            <w:pPr>
              <w:pStyle w:val="TableText"/>
            </w:pPr>
            <w:r w:rsidRPr="00AE7DDC">
              <w:t xml:space="preserve">BIT </w:t>
            </w:r>
          </w:p>
        </w:tc>
        <w:tc>
          <w:tcPr>
            <w:tcW w:w="5040" w:type="dxa"/>
          </w:tcPr>
          <w:p w14:paraId="2DB4EFC2" w14:textId="77777777" w:rsidR="001217E1" w:rsidRPr="00AE7DDC" w:rsidRDefault="001217E1" w:rsidP="00AE7DDC">
            <w:pPr>
              <w:pStyle w:val="TableText"/>
            </w:pPr>
            <w:r w:rsidRPr="00AE7DDC">
              <w:t xml:space="preserve">FUNCTION </w:t>
            </w:r>
          </w:p>
        </w:tc>
        <w:tc>
          <w:tcPr>
            <w:tcW w:w="1062" w:type="dxa"/>
          </w:tcPr>
          <w:p w14:paraId="115E9EA6" w14:textId="77777777" w:rsidR="001217E1" w:rsidRPr="00AE7DDC" w:rsidRDefault="001217E1" w:rsidP="00AE7DDC">
            <w:pPr>
              <w:pStyle w:val="TableText"/>
            </w:pPr>
            <w:r w:rsidRPr="00AE7DDC">
              <w:t xml:space="preserve">CODING </w:t>
            </w:r>
          </w:p>
        </w:tc>
        <w:tc>
          <w:tcPr>
            <w:tcW w:w="2861" w:type="dxa"/>
          </w:tcPr>
          <w:p w14:paraId="75F9107B" w14:textId="77777777" w:rsidR="001217E1" w:rsidRPr="00AE7DDC" w:rsidRDefault="001217E1" w:rsidP="00DB3D90">
            <w:pPr>
              <w:pStyle w:val="TableText"/>
              <w:jc w:val="center"/>
            </w:pPr>
            <w:r w:rsidRPr="00AE7DDC">
              <w:t>NOTES</w:t>
            </w:r>
          </w:p>
        </w:tc>
      </w:tr>
      <w:tr w:rsidR="001217E1" w:rsidRPr="00ED4FFD" w14:paraId="587A8326" w14:textId="77777777" w:rsidTr="009A2D60">
        <w:tc>
          <w:tcPr>
            <w:tcW w:w="648" w:type="dxa"/>
            <w:vAlign w:val="center"/>
          </w:tcPr>
          <w:p w14:paraId="1048A7DB" w14:textId="77777777" w:rsidR="001217E1" w:rsidRPr="00454553" w:rsidRDefault="001217E1" w:rsidP="00AE7DDC">
            <w:pPr>
              <w:pStyle w:val="TableText"/>
            </w:pPr>
            <w:r w:rsidRPr="00454553">
              <w:t xml:space="preserve">1 </w:t>
            </w:r>
          </w:p>
        </w:tc>
        <w:tc>
          <w:tcPr>
            <w:tcW w:w="5040" w:type="dxa"/>
            <w:vAlign w:val="center"/>
          </w:tcPr>
          <w:p w14:paraId="4E5C29E4" w14:textId="77777777" w:rsidR="001217E1" w:rsidRPr="00454553" w:rsidRDefault="001217E1" w:rsidP="00AE7DDC">
            <w:pPr>
              <w:pStyle w:val="TableText"/>
            </w:pPr>
            <w:r w:rsidRPr="00454553">
              <w:t xml:space="preserve">Label 1st Digit </w:t>
            </w:r>
          </w:p>
        </w:tc>
        <w:tc>
          <w:tcPr>
            <w:tcW w:w="1062" w:type="dxa"/>
            <w:vAlign w:val="center"/>
          </w:tcPr>
          <w:p w14:paraId="40BFE58C" w14:textId="77777777" w:rsidR="001217E1" w:rsidRPr="00454553" w:rsidRDefault="001217E1" w:rsidP="00AE7DDC">
            <w:pPr>
              <w:pStyle w:val="TableText"/>
            </w:pPr>
            <w:r w:rsidRPr="00454553">
              <w:t>3</w:t>
            </w:r>
            <w:r w:rsidRPr="00454553">
              <w:tab/>
              <w:t>1</w:t>
            </w:r>
          </w:p>
        </w:tc>
        <w:tc>
          <w:tcPr>
            <w:tcW w:w="2861" w:type="dxa"/>
          </w:tcPr>
          <w:p w14:paraId="1CD5FDE9" w14:textId="77777777" w:rsidR="001217E1" w:rsidRPr="00454553" w:rsidRDefault="001217E1" w:rsidP="00DB3D90">
            <w:pPr>
              <w:pStyle w:val="TableText"/>
              <w:jc w:val="center"/>
            </w:pPr>
          </w:p>
        </w:tc>
      </w:tr>
      <w:tr w:rsidR="001217E1" w:rsidRPr="00ED4FFD" w14:paraId="7AEBF6CF" w14:textId="77777777" w:rsidTr="009A2D60">
        <w:tc>
          <w:tcPr>
            <w:tcW w:w="648" w:type="dxa"/>
            <w:vAlign w:val="center"/>
          </w:tcPr>
          <w:p w14:paraId="6F0628C9" w14:textId="77777777" w:rsidR="001217E1" w:rsidRPr="00454553" w:rsidRDefault="001217E1" w:rsidP="00AE7DDC">
            <w:pPr>
              <w:pStyle w:val="TableText"/>
            </w:pPr>
            <w:r w:rsidRPr="00454553">
              <w:t xml:space="preserve">2 </w:t>
            </w:r>
          </w:p>
        </w:tc>
        <w:tc>
          <w:tcPr>
            <w:tcW w:w="5040" w:type="dxa"/>
            <w:vAlign w:val="center"/>
          </w:tcPr>
          <w:p w14:paraId="5A579B02" w14:textId="77777777" w:rsidR="001217E1" w:rsidRPr="00454553" w:rsidRDefault="001217E1" w:rsidP="00AE7DDC">
            <w:pPr>
              <w:pStyle w:val="TableText"/>
            </w:pPr>
            <w:r w:rsidRPr="00454553">
              <w:t xml:space="preserve">Label 1st Digit </w:t>
            </w:r>
          </w:p>
        </w:tc>
        <w:tc>
          <w:tcPr>
            <w:tcW w:w="1062" w:type="dxa"/>
            <w:vAlign w:val="center"/>
          </w:tcPr>
          <w:p w14:paraId="6DE27C75" w14:textId="77777777" w:rsidR="001217E1" w:rsidRPr="009A2D60" w:rsidRDefault="001217E1" w:rsidP="00AE7DDC">
            <w:pPr>
              <w:pStyle w:val="TableText"/>
              <w:rPr>
                <w:u w:val="single"/>
              </w:rPr>
            </w:pPr>
            <w:r w:rsidRPr="009A2D60">
              <w:rPr>
                <w:u w:val="single"/>
              </w:rPr>
              <w:tab/>
              <w:t>1</w:t>
            </w:r>
          </w:p>
        </w:tc>
        <w:tc>
          <w:tcPr>
            <w:tcW w:w="2861" w:type="dxa"/>
          </w:tcPr>
          <w:p w14:paraId="24CD8174" w14:textId="77777777" w:rsidR="001217E1" w:rsidRPr="00454553" w:rsidRDefault="001217E1" w:rsidP="00DB3D90">
            <w:pPr>
              <w:pStyle w:val="TableText"/>
              <w:jc w:val="center"/>
            </w:pPr>
          </w:p>
        </w:tc>
      </w:tr>
      <w:tr w:rsidR="001217E1" w:rsidRPr="00ED4FFD" w14:paraId="5252DC72" w14:textId="77777777" w:rsidTr="009A2D60">
        <w:tc>
          <w:tcPr>
            <w:tcW w:w="648" w:type="dxa"/>
            <w:vAlign w:val="center"/>
          </w:tcPr>
          <w:p w14:paraId="496861D4" w14:textId="77777777" w:rsidR="001217E1" w:rsidRPr="00454553" w:rsidRDefault="001217E1" w:rsidP="00AE7DDC">
            <w:pPr>
              <w:pStyle w:val="TableText"/>
            </w:pPr>
            <w:r w:rsidRPr="00454553">
              <w:t xml:space="preserve">3 </w:t>
            </w:r>
          </w:p>
        </w:tc>
        <w:tc>
          <w:tcPr>
            <w:tcW w:w="5040" w:type="dxa"/>
            <w:vAlign w:val="center"/>
          </w:tcPr>
          <w:p w14:paraId="447DDAF5" w14:textId="77777777" w:rsidR="001217E1" w:rsidRPr="00454553" w:rsidRDefault="001217E1" w:rsidP="00AE7DDC">
            <w:pPr>
              <w:pStyle w:val="TableText"/>
            </w:pPr>
            <w:r w:rsidRPr="00454553">
              <w:t xml:space="preserve">Label 2nd Digit </w:t>
            </w:r>
          </w:p>
        </w:tc>
        <w:tc>
          <w:tcPr>
            <w:tcW w:w="1062" w:type="dxa"/>
            <w:vAlign w:val="center"/>
          </w:tcPr>
          <w:p w14:paraId="2B45B3C9" w14:textId="77777777" w:rsidR="001217E1" w:rsidRPr="00454553" w:rsidRDefault="001217E1" w:rsidP="00AE7DDC">
            <w:pPr>
              <w:pStyle w:val="TableText"/>
            </w:pPr>
            <w:r w:rsidRPr="00454553">
              <w:t>6</w:t>
            </w:r>
            <w:r w:rsidRPr="00454553">
              <w:tab/>
              <w:t>1</w:t>
            </w:r>
          </w:p>
        </w:tc>
        <w:tc>
          <w:tcPr>
            <w:tcW w:w="2861" w:type="dxa"/>
          </w:tcPr>
          <w:p w14:paraId="2C0EE423" w14:textId="77777777" w:rsidR="001217E1" w:rsidRPr="00454553" w:rsidRDefault="001217E1" w:rsidP="00DB3D90">
            <w:pPr>
              <w:pStyle w:val="TableText"/>
              <w:jc w:val="center"/>
            </w:pPr>
          </w:p>
        </w:tc>
      </w:tr>
      <w:tr w:rsidR="001217E1" w:rsidRPr="00ED4FFD" w14:paraId="027B0B96" w14:textId="77777777" w:rsidTr="009A2D60">
        <w:tc>
          <w:tcPr>
            <w:tcW w:w="648" w:type="dxa"/>
            <w:vAlign w:val="center"/>
          </w:tcPr>
          <w:p w14:paraId="4FDFD110" w14:textId="77777777" w:rsidR="001217E1" w:rsidRPr="00454553" w:rsidRDefault="001217E1" w:rsidP="00AE7DDC">
            <w:pPr>
              <w:pStyle w:val="TableText"/>
            </w:pPr>
            <w:r w:rsidRPr="00454553">
              <w:t xml:space="preserve">4 </w:t>
            </w:r>
          </w:p>
        </w:tc>
        <w:tc>
          <w:tcPr>
            <w:tcW w:w="5040" w:type="dxa"/>
            <w:vAlign w:val="center"/>
          </w:tcPr>
          <w:p w14:paraId="58642FDF" w14:textId="77777777" w:rsidR="001217E1" w:rsidRPr="00454553" w:rsidRDefault="001217E1" w:rsidP="00AE7DDC">
            <w:pPr>
              <w:pStyle w:val="TableText"/>
            </w:pPr>
            <w:r w:rsidRPr="00454553">
              <w:t xml:space="preserve">Label 2nd Digit </w:t>
            </w:r>
          </w:p>
        </w:tc>
        <w:tc>
          <w:tcPr>
            <w:tcW w:w="1062" w:type="dxa"/>
            <w:vAlign w:val="center"/>
          </w:tcPr>
          <w:p w14:paraId="168D6EC8" w14:textId="77777777" w:rsidR="001217E1" w:rsidRPr="00454553" w:rsidRDefault="001217E1" w:rsidP="00AE7DDC">
            <w:pPr>
              <w:pStyle w:val="TableText"/>
            </w:pPr>
            <w:r w:rsidRPr="00454553">
              <w:tab/>
              <w:t>1</w:t>
            </w:r>
          </w:p>
        </w:tc>
        <w:tc>
          <w:tcPr>
            <w:tcW w:w="2861" w:type="dxa"/>
          </w:tcPr>
          <w:p w14:paraId="4ADFB04B" w14:textId="77777777" w:rsidR="001217E1" w:rsidRPr="00454553" w:rsidRDefault="001217E1" w:rsidP="00DB3D90">
            <w:pPr>
              <w:pStyle w:val="TableText"/>
              <w:jc w:val="center"/>
            </w:pPr>
          </w:p>
        </w:tc>
      </w:tr>
      <w:tr w:rsidR="001217E1" w:rsidRPr="00ED4FFD" w14:paraId="1FD25732" w14:textId="77777777" w:rsidTr="009A2D60">
        <w:tc>
          <w:tcPr>
            <w:tcW w:w="648" w:type="dxa"/>
            <w:vAlign w:val="center"/>
          </w:tcPr>
          <w:p w14:paraId="457820E8" w14:textId="77777777" w:rsidR="001217E1" w:rsidRPr="00454553" w:rsidRDefault="001217E1" w:rsidP="00AE7DDC">
            <w:pPr>
              <w:pStyle w:val="TableText"/>
            </w:pPr>
            <w:r w:rsidRPr="00454553">
              <w:t xml:space="preserve">5 </w:t>
            </w:r>
          </w:p>
        </w:tc>
        <w:tc>
          <w:tcPr>
            <w:tcW w:w="5040" w:type="dxa"/>
            <w:vAlign w:val="center"/>
          </w:tcPr>
          <w:p w14:paraId="2C932C97" w14:textId="77777777" w:rsidR="001217E1" w:rsidRPr="00454553" w:rsidRDefault="001217E1" w:rsidP="00AE7DDC">
            <w:pPr>
              <w:pStyle w:val="TableText"/>
            </w:pPr>
            <w:r w:rsidRPr="00454553">
              <w:t xml:space="preserve">Label 2nd Digit </w:t>
            </w:r>
          </w:p>
        </w:tc>
        <w:tc>
          <w:tcPr>
            <w:tcW w:w="1062" w:type="dxa"/>
            <w:vAlign w:val="center"/>
          </w:tcPr>
          <w:p w14:paraId="25227233" w14:textId="77777777" w:rsidR="001217E1" w:rsidRPr="009A2D60" w:rsidRDefault="001217E1" w:rsidP="00AE7DDC">
            <w:pPr>
              <w:pStyle w:val="TableText"/>
              <w:rPr>
                <w:u w:val="single"/>
              </w:rPr>
            </w:pPr>
            <w:r w:rsidRPr="009A2D60">
              <w:rPr>
                <w:u w:val="single"/>
              </w:rPr>
              <w:tab/>
              <w:t>0</w:t>
            </w:r>
          </w:p>
        </w:tc>
        <w:tc>
          <w:tcPr>
            <w:tcW w:w="2861" w:type="dxa"/>
          </w:tcPr>
          <w:p w14:paraId="3583E419" w14:textId="77777777" w:rsidR="001217E1" w:rsidRPr="00454553" w:rsidRDefault="001217E1" w:rsidP="00DB3D90">
            <w:pPr>
              <w:pStyle w:val="TableText"/>
              <w:jc w:val="center"/>
            </w:pPr>
          </w:p>
        </w:tc>
      </w:tr>
      <w:tr w:rsidR="001217E1" w:rsidRPr="00ED4FFD" w14:paraId="4BB850B2" w14:textId="77777777" w:rsidTr="009A2D60">
        <w:tc>
          <w:tcPr>
            <w:tcW w:w="648" w:type="dxa"/>
            <w:vAlign w:val="center"/>
          </w:tcPr>
          <w:p w14:paraId="6367D0E9" w14:textId="77777777" w:rsidR="001217E1" w:rsidRPr="00454553" w:rsidRDefault="001217E1" w:rsidP="00AE7DDC">
            <w:pPr>
              <w:pStyle w:val="TableText"/>
            </w:pPr>
            <w:r w:rsidRPr="00454553">
              <w:t xml:space="preserve">6 </w:t>
            </w:r>
          </w:p>
        </w:tc>
        <w:tc>
          <w:tcPr>
            <w:tcW w:w="5040" w:type="dxa"/>
            <w:vAlign w:val="center"/>
          </w:tcPr>
          <w:p w14:paraId="20C659E1" w14:textId="77777777" w:rsidR="001217E1" w:rsidRPr="00454553" w:rsidRDefault="001217E1" w:rsidP="00AE7DDC">
            <w:pPr>
              <w:pStyle w:val="TableText"/>
            </w:pPr>
            <w:r w:rsidRPr="00454553">
              <w:t xml:space="preserve">Label 3rd Digit </w:t>
            </w:r>
          </w:p>
        </w:tc>
        <w:tc>
          <w:tcPr>
            <w:tcW w:w="1062" w:type="dxa"/>
            <w:vAlign w:val="center"/>
          </w:tcPr>
          <w:p w14:paraId="7472E168" w14:textId="77777777" w:rsidR="001217E1" w:rsidRPr="00454553" w:rsidRDefault="001217E1" w:rsidP="00AE7DDC">
            <w:pPr>
              <w:pStyle w:val="TableText"/>
            </w:pPr>
            <w:r w:rsidRPr="00454553">
              <w:t>3</w:t>
            </w:r>
            <w:r w:rsidRPr="00454553">
              <w:tab/>
              <w:t>0</w:t>
            </w:r>
          </w:p>
        </w:tc>
        <w:tc>
          <w:tcPr>
            <w:tcW w:w="2861" w:type="dxa"/>
          </w:tcPr>
          <w:p w14:paraId="763E365C" w14:textId="77777777" w:rsidR="001217E1" w:rsidRPr="00454553" w:rsidRDefault="001217E1" w:rsidP="00DB3D90">
            <w:pPr>
              <w:pStyle w:val="TableText"/>
              <w:jc w:val="center"/>
            </w:pPr>
          </w:p>
        </w:tc>
      </w:tr>
      <w:tr w:rsidR="001217E1" w:rsidRPr="00ED4FFD" w14:paraId="6E524220" w14:textId="77777777" w:rsidTr="009A2D60">
        <w:tc>
          <w:tcPr>
            <w:tcW w:w="648" w:type="dxa"/>
            <w:vAlign w:val="center"/>
          </w:tcPr>
          <w:p w14:paraId="78FC9E71" w14:textId="77777777" w:rsidR="001217E1" w:rsidRPr="00454553" w:rsidRDefault="001217E1" w:rsidP="00AE7DDC">
            <w:pPr>
              <w:pStyle w:val="TableText"/>
            </w:pPr>
            <w:r w:rsidRPr="00454553">
              <w:t xml:space="preserve">7 </w:t>
            </w:r>
          </w:p>
        </w:tc>
        <w:tc>
          <w:tcPr>
            <w:tcW w:w="5040" w:type="dxa"/>
            <w:vAlign w:val="center"/>
          </w:tcPr>
          <w:p w14:paraId="0E5756D4" w14:textId="77777777" w:rsidR="001217E1" w:rsidRPr="00454553" w:rsidRDefault="001217E1" w:rsidP="00AE7DDC">
            <w:pPr>
              <w:pStyle w:val="TableText"/>
            </w:pPr>
            <w:r w:rsidRPr="00454553">
              <w:t xml:space="preserve">Label 3rd Digit </w:t>
            </w:r>
          </w:p>
        </w:tc>
        <w:tc>
          <w:tcPr>
            <w:tcW w:w="1062" w:type="dxa"/>
            <w:vAlign w:val="center"/>
          </w:tcPr>
          <w:p w14:paraId="47AACD92" w14:textId="77777777" w:rsidR="001217E1" w:rsidRPr="00454553" w:rsidRDefault="001217E1" w:rsidP="00AE7DDC">
            <w:pPr>
              <w:pStyle w:val="TableText"/>
            </w:pPr>
            <w:r w:rsidRPr="00454553">
              <w:tab/>
              <w:t>1</w:t>
            </w:r>
          </w:p>
        </w:tc>
        <w:tc>
          <w:tcPr>
            <w:tcW w:w="2861" w:type="dxa"/>
          </w:tcPr>
          <w:p w14:paraId="7E9D299C" w14:textId="77777777" w:rsidR="001217E1" w:rsidRPr="00454553" w:rsidRDefault="001217E1" w:rsidP="00DB3D90">
            <w:pPr>
              <w:pStyle w:val="TableText"/>
              <w:jc w:val="center"/>
            </w:pPr>
          </w:p>
        </w:tc>
      </w:tr>
      <w:tr w:rsidR="001217E1" w:rsidRPr="00ED4FFD" w14:paraId="2F0B3BA1" w14:textId="77777777" w:rsidTr="009A2D60">
        <w:tc>
          <w:tcPr>
            <w:tcW w:w="648" w:type="dxa"/>
            <w:vAlign w:val="center"/>
          </w:tcPr>
          <w:p w14:paraId="64BFBA96" w14:textId="77777777" w:rsidR="001217E1" w:rsidRPr="00454553" w:rsidRDefault="001217E1" w:rsidP="00AE7DDC">
            <w:pPr>
              <w:pStyle w:val="TableText"/>
            </w:pPr>
            <w:r w:rsidRPr="00454553">
              <w:t xml:space="preserve">8 </w:t>
            </w:r>
          </w:p>
        </w:tc>
        <w:tc>
          <w:tcPr>
            <w:tcW w:w="5040" w:type="dxa"/>
            <w:vAlign w:val="center"/>
          </w:tcPr>
          <w:p w14:paraId="2A65FB2A" w14:textId="77777777" w:rsidR="001217E1" w:rsidRPr="00454553" w:rsidRDefault="001217E1" w:rsidP="00AE7DDC">
            <w:pPr>
              <w:pStyle w:val="TableText"/>
            </w:pPr>
            <w:r w:rsidRPr="00454553">
              <w:t xml:space="preserve">Label 3rd Digit </w:t>
            </w:r>
          </w:p>
        </w:tc>
        <w:tc>
          <w:tcPr>
            <w:tcW w:w="1062" w:type="dxa"/>
            <w:vAlign w:val="center"/>
          </w:tcPr>
          <w:p w14:paraId="2561389A" w14:textId="77777777" w:rsidR="001217E1" w:rsidRPr="009A2D60" w:rsidRDefault="001217E1" w:rsidP="00AE7DDC">
            <w:pPr>
              <w:pStyle w:val="TableText"/>
              <w:rPr>
                <w:u w:val="single"/>
              </w:rPr>
            </w:pPr>
            <w:r w:rsidRPr="009A2D60">
              <w:rPr>
                <w:u w:val="single"/>
              </w:rPr>
              <w:tab/>
              <w:t>1</w:t>
            </w:r>
          </w:p>
        </w:tc>
        <w:tc>
          <w:tcPr>
            <w:tcW w:w="2861" w:type="dxa"/>
          </w:tcPr>
          <w:p w14:paraId="1DC52438" w14:textId="77777777" w:rsidR="001217E1" w:rsidRPr="00454553" w:rsidRDefault="001217E1" w:rsidP="00DB3D90">
            <w:pPr>
              <w:pStyle w:val="TableText"/>
              <w:jc w:val="center"/>
            </w:pPr>
          </w:p>
        </w:tc>
      </w:tr>
      <w:tr w:rsidR="001217E1" w:rsidRPr="00ED4FFD" w14:paraId="65E6E3AD" w14:textId="77777777" w:rsidTr="009A2D60">
        <w:tc>
          <w:tcPr>
            <w:tcW w:w="648" w:type="dxa"/>
            <w:vAlign w:val="center"/>
          </w:tcPr>
          <w:p w14:paraId="5CFB6DAC" w14:textId="77777777" w:rsidR="001217E1" w:rsidRPr="00454553" w:rsidRDefault="001217E1" w:rsidP="00AE7DDC">
            <w:pPr>
              <w:pStyle w:val="TableText"/>
            </w:pPr>
            <w:r w:rsidRPr="00454553">
              <w:t xml:space="preserve">9 </w:t>
            </w:r>
          </w:p>
        </w:tc>
        <w:tc>
          <w:tcPr>
            <w:tcW w:w="5040" w:type="dxa"/>
            <w:vAlign w:val="center"/>
          </w:tcPr>
          <w:p w14:paraId="34AB45B0" w14:textId="77777777" w:rsidR="001217E1" w:rsidRPr="00454553" w:rsidRDefault="001217E1" w:rsidP="00AE7DDC">
            <w:pPr>
              <w:pStyle w:val="TableText"/>
            </w:pPr>
            <w:r w:rsidRPr="00454553">
              <w:t>SDI Bit 0</w:t>
            </w:r>
          </w:p>
        </w:tc>
        <w:tc>
          <w:tcPr>
            <w:tcW w:w="1062" w:type="dxa"/>
            <w:vAlign w:val="center"/>
          </w:tcPr>
          <w:p w14:paraId="299D417D" w14:textId="77777777" w:rsidR="001217E1" w:rsidRPr="00454553" w:rsidRDefault="001217E1" w:rsidP="00AE7DDC">
            <w:pPr>
              <w:pStyle w:val="TableText"/>
            </w:pPr>
            <w:r w:rsidRPr="00454553">
              <w:t>0</w:t>
            </w:r>
          </w:p>
        </w:tc>
        <w:tc>
          <w:tcPr>
            <w:tcW w:w="2861" w:type="dxa"/>
          </w:tcPr>
          <w:p w14:paraId="10E61601" w14:textId="77777777" w:rsidR="001217E1" w:rsidRPr="00454553" w:rsidRDefault="001217E1" w:rsidP="00DB3D90">
            <w:pPr>
              <w:pStyle w:val="TableText"/>
              <w:jc w:val="center"/>
            </w:pPr>
          </w:p>
        </w:tc>
      </w:tr>
      <w:tr w:rsidR="001217E1" w:rsidRPr="00ED4FFD" w14:paraId="34D2F644" w14:textId="77777777" w:rsidTr="00DB3D90">
        <w:tc>
          <w:tcPr>
            <w:tcW w:w="648" w:type="dxa"/>
            <w:vAlign w:val="center"/>
          </w:tcPr>
          <w:p w14:paraId="65B95058" w14:textId="77777777" w:rsidR="001217E1" w:rsidRPr="00454553" w:rsidRDefault="001217E1" w:rsidP="00AE7DDC">
            <w:pPr>
              <w:pStyle w:val="TableText"/>
            </w:pPr>
            <w:r w:rsidRPr="00454553">
              <w:t xml:space="preserve">10 </w:t>
            </w:r>
          </w:p>
        </w:tc>
        <w:tc>
          <w:tcPr>
            <w:tcW w:w="5040" w:type="dxa"/>
            <w:vAlign w:val="center"/>
          </w:tcPr>
          <w:p w14:paraId="114C1A69" w14:textId="77777777" w:rsidR="001217E1" w:rsidRPr="00454553" w:rsidRDefault="001217E1" w:rsidP="00AE7DDC">
            <w:pPr>
              <w:pStyle w:val="TableText"/>
            </w:pPr>
            <w:r w:rsidRPr="00454553">
              <w:t>SDI Bit 1</w:t>
            </w:r>
          </w:p>
        </w:tc>
        <w:tc>
          <w:tcPr>
            <w:tcW w:w="1062" w:type="dxa"/>
            <w:vAlign w:val="center"/>
          </w:tcPr>
          <w:p w14:paraId="2F9DEAD6" w14:textId="77777777" w:rsidR="001217E1" w:rsidRPr="00454553" w:rsidRDefault="001217E1" w:rsidP="00AE7DDC">
            <w:pPr>
              <w:pStyle w:val="TableText"/>
            </w:pPr>
            <w:r w:rsidRPr="00454553">
              <w:t>0</w:t>
            </w:r>
          </w:p>
        </w:tc>
        <w:tc>
          <w:tcPr>
            <w:tcW w:w="2861" w:type="dxa"/>
          </w:tcPr>
          <w:p w14:paraId="5846F286" w14:textId="77777777" w:rsidR="001217E1" w:rsidRPr="00454553" w:rsidRDefault="001217E1" w:rsidP="00DB3D90">
            <w:pPr>
              <w:pStyle w:val="TableText"/>
              <w:jc w:val="center"/>
            </w:pPr>
          </w:p>
        </w:tc>
      </w:tr>
      <w:tr w:rsidR="001217E1" w:rsidRPr="00ED4FFD" w14:paraId="518BD5FD" w14:textId="77777777" w:rsidTr="00DB3D90">
        <w:tc>
          <w:tcPr>
            <w:tcW w:w="648" w:type="dxa"/>
            <w:vAlign w:val="center"/>
          </w:tcPr>
          <w:p w14:paraId="1C3E64A6" w14:textId="77777777" w:rsidR="001217E1" w:rsidRPr="00454553" w:rsidRDefault="001217E1" w:rsidP="00AE7DDC">
            <w:pPr>
              <w:pStyle w:val="TableText"/>
            </w:pPr>
            <w:r w:rsidRPr="00454553">
              <w:t xml:space="preserve">11 </w:t>
            </w:r>
          </w:p>
        </w:tc>
        <w:tc>
          <w:tcPr>
            <w:tcW w:w="5040" w:type="dxa"/>
            <w:vAlign w:val="center"/>
          </w:tcPr>
          <w:p w14:paraId="20A7F4E5" w14:textId="1C9066CF" w:rsidR="001217E1" w:rsidRPr="00AE7DDC" w:rsidRDefault="001217E1" w:rsidP="00AE7DDC">
            <w:pPr>
              <w:pStyle w:val="TableText"/>
            </w:pPr>
            <w:r w:rsidRPr="00AE7DDC">
              <w:t>Reserved</w:t>
            </w:r>
          </w:p>
        </w:tc>
        <w:tc>
          <w:tcPr>
            <w:tcW w:w="1062" w:type="dxa"/>
            <w:vAlign w:val="center"/>
          </w:tcPr>
          <w:p w14:paraId="666ABEB2" w14:textId="77777777" w:rsidR="001217E1" w:rsidRPr="00AE7DDC" w:rsidRDefault="001217E1" w:rsidP="00AE7DDC">
            <w:pPr>
              <w:pStyle w:val="TableText"/>
            </w:pPr>
            <w:r w:rsidRPr="00AE7DDC">
              <w:t>RMP 4K</w:t>
            </w:r>
          </w:p>
        </w:tc>
        <w:tc>
          <w:tcPr>
            <w:tcW w:w="2861" w:type="dxa"/>
          </w:tcPr>
          <w:p w14:paraId="282293C6" w14:textId="77777777" w:rsidR="001217E1" w:rsidRPr="00CA489F" w:rsidRDefault="001217E1" w:rsidP="00DB3D90">
            <w:pPr>
              <w:pStyle w:val="TableText"/>
              <w:jc w:val="center"/>
            </w:pPr>
            <w:r w:rsidRPr="00454553">
              <w:t>[1]</w:t>
            </w:r>
          </w:p>
        </w:tc>
      </w:tr>
      <w:tr w:rsidR="001217E1" w:rsidRPr="00ED4FFD" w14:paraId="0583C9B8" w14:textId="77777777" w:rsidTr="00DB3D90">
        <w:tc>
          <w:tcPr>
            <w:tcW w:w="648" w:type="dxa"/>
            <w:vAlign w:val="center"/>
          </w:tcPr>
          <w:p w14:paraId="7C9D3A8D" w14:textId="77777777" w:rsidR="001217E1" w:rsidRPr="00454553" w:rsidRDefault="001217E1" w:rsidP="00AE7DDC">
            <w:pPr>
              <w:pStyle w:val="TableText"/>
            </w:pPr>
            <w:r w:rsidRPr="00454553">
              <w:t xml:space="preserve">12 </w:t>
            </w:r>
          </w:p>
        </w:tc>
        <w:tc>
          <w:tcPr>
            <w:tcW w:w="5040" w:type="dxa"/>
            <w:vAlign w:val="center"/>
          </w:tcPr>
          <w:p w14:paraId="36DC25CA" w14:textId="77777777" w:rsidR="001217E1" w:rsidRPr="00540F84" w:rsidRDefault="001217E1" w:rsidP="00AE7DDC">
            <w:pPr>
              <w:pStyle w:val="TableText"/>
            </w:pPr>
            <w:r w:rsidRPr="00CA489F">
              <w:t xml:space="preserve">Data Loader Enable Discrete Input </w:t>
            </w:r>
          </w:p>
        </w:tc>
        <w:tc>
          <w:tcPr>
            <w:tcW w:w="1062" w:type="dxa"/>
            <w:vAlign w:val="center"/>
          </w:tcPr>
          <w:p w14:paraId="36A285E2" w14:textId="77777777" w:rsidR="001217E1" w:rsidRPr="00253239" w:rsidRDefault="001217E1" w:rsidP="00AE7DDC">
            <w:pPr>
              <w:pStyle w:val="TableText"/>
            </w:pPr>
            <w:r w:rsidRPr="00253239">
              <w:t>RBP 6A</w:t>
            </w:r>
          </w:p>
        </w:tc>
        <w:tc>
          <w:tcPr>
            <w:tcW w:w="2861" w:type="dxa"/>
          </w:tcPr>
          <w:p w14:paraId="13F6FE3B" w14:textId="77777777" w:rsidR="001217E1" w:rsidRPr="00CA489F" w:rsidRDefault="001217E1" w:rsidP="00DB3D90">
            <w:pPr>
              <w:pStyle w:val="TableText"/>
              <w:jc w:val="center"/>
            </w:pPr>
            <w:r w:rsidRPr="00454553">
              <w:t>[1]</w:t>
            </w:r>
          </w:p>
        </w:tc>
      </w:tr>
      <w:tr w:rsidR="001217E1" w:rsidRPr="00ED4FFD" w14:paraId="46D461B1" w14:textId="77777777" w:rsidTr="00DB3D90">
        <w:tc>
          <w:tcPr>
            <w:tcW w:w="648" w:type="dxa"/>
            <w:vAlign w:val="center"/>
          </w:tcPr>
          <w:p w14:paraId="2BDE58BC" w14:textId="77777777" w:rsidR="001217E1" w:rsidRPr="00454553" w:rsidRDefault="001217E1" w:rsidP="00AE7DDC">
            <w:pPr>
              <w:pStyle w:val="TableText"/>
            </w:pPr>
            <w:r w:rsidRPr="00454553">
              <w:t xml:space="preserve">13 </w:t>
            </w:r>
          </w:p>
        </w:tc>
        <w:tc>
          <w:tcPr>
            <w:tcW w:w="5040" w:type="dxa"/>
            <w:vAlign w:val="center"/>
          </w:tcPr>
          <w:p w14:paraId="0BFEE351" w14:textId="77777777" w:rsidR="001217E1" w:rsidRPr="00AE7DDC" w:rsidRDefault="002E4081" w:rsidP="00AE7DDC">
            <w:pPr>
              <w:pStyle w:val="TableText"/>
            </w:pPr>
            <w:r>
              <w:t>Unused</w:t>
            </w:r>
          </w:p>
        </w:tc>
        <w:tc>
          <w:tcPr>
            <w:tcW w:w="1062" w:type="dxa"/>
            <w:vAlign w:val="center"/>
          </w:tcPr>
          <w:p w14:paraId="4C6344AF" w14:textId="77777777" w:rsidR="001217E1" w:rsidRPr="00AE7DDC" w:rsidRDefault="002E4081" w:rsidP="00AE7DDC">
            <w:pPr>
              <w:pStyle w:val="TableText"/>
            </w:pPr>
            <w:r>
              <w:t>0</w:t>
            </w:r>
          </w:p>
        </w:tc>
        <w:tc>
          <w:tcPr>
            <w:tcW w:w="2861" w:type="dxa"/>
          </w:tcPr>
          <w:p w14:paraId="174ED880" w14:textId="77777777" w:rsidR="001217E1" w:rsidRPr="00CA489F" w:rsidRDefault="001217E1" w:rsidP="00DB3D90">
            <w:pPr>
              <w:pStyle w:val="TableText"/>
              <w:jc w:val="center"/>
            </w:pPr>
            <w:r w:rsidRPr="00454553">
              <w:t>[1]</w:t>
            </w:r>
          </w:p>
        </w:tc>
      </w:tr>
      <w:tr w:rsidR="001217E1" w:rsidRPr="00ED4FFD" w14:paraId="2517C4D1" w14:textId="77777777" w:rsidTr="00DB3D90">
        <w:tc>
          <w:tcPr>
            <w:tcW w:w="648" w:type="dxa"/>
            <w:vAlign w:val="center"/>
          </w:tcPr>
          <w:p w14:paraId="5CB4B02C" w14:textId="77777777" w:rsidR="001217E1" w:rsidRPr="00454553" w:rsidRDefault="001217E1" w:rsidP="00AE7DDC">
            <w:pPr>
              <w:pStyle w:val="TableText"/>
            </w:pPr>
            <w:r w:rsidRPr="00454553">
              <w:t xml:space="preserve">14 </w:t>
            </w:r>
          </w:p>
        </w:tc>
        <w:tc>
          <w:tcPr>
            <w:tcW w:w="5040" w:type="dxa"/>
            <w:vAlign w:val="center"/>
          </w:tcPr>
          <w:p w14:paraId="1AD75EE7" w14:textId="77777777" w:rsidR="001217E1" w:rsidRPr="00AE7DDC" w:rsidRDefault="001217E1" w:rsidP="00AE7DDC">
            <w:pPr>
              <w:pStyle w:val="TableText"/>
            </w:pPr>
            <w:r w:rsidRPr="00AE7DDC">
              <w:t>Radio Altitude #1 Valid Discrete Input</w:t>
            </w:r>
          </w:p>
        </w:tc>
        <w:tc>
          <w:tcPr>
            <w:tcW w:w="1062" w:type="dxa"/>
            <w:vAlign w:val="center"/>
          </w:tcPr>
          <w:p w14:paraId="5360925E" w14:textId="77777777" w:rsidR="001217E1" w:rsidRPr="00AE7DDC" w:rsidRDefault="001217E1" w:rsidP="00AE7DDC">
            <w:pPr>
              <w:pStyle w:val="TableText"/>
            </w:pPr>
            <w:r w:rsidRPr="00AE7DDC">
              <w:t>RMP 2K</w:t>
            </w:r>
          </w:p>
        </w:tc>
        <w:tc>
          <w:tcPr>
            <w:tcW w:w="2861" w:type="dxa"/>
          </w:tcPr>
          <w:p w14:paraId="3ADC00CE" w14:textId="77777777" w:rsidR="001217E1" w:rsidRPr="00CA489F" w:rsidRDefault="001217E1" w:rsidP="00DB3D90">
            <w:pPr>
              <w:pStyle w:val="TableText"/>
              <w:jc w:val="center"/>
            </w:pPr>
            <w:r w:rsidRPr="00454553">
              <w:t>[1]</w:t>
            </w:r>
          </w:p>
        </w:tc>
      </w:tr>
      <w:tr w:rsidR="001217E1" w:rsidRPr="00ED4FFD" w14:paraId="63430FC0" w14:textId="77777777" w:rsidTr="00DB3D90">
        <w:tc>
          <w:tcPr>
            <w:tcW w:w="648" w:type="dxa"/>
            <w:vAlign w:val="center"/>
          </w:tcPr>
          <w:p w14:paraId="1BE64192" w14:textId="77777777" w:rsidR="001217E1" w:rsidRPr="00454553" w:rsidRDefault="001217E1" w:rsidP="00AE7DDC">
            <w:pPr>
              <w:pStyle w:val="TableText"/>
            </w:pPr>
            <w:r w:rsidRPr="00454553">
              <w:t xml:space="preserve">15 </w:t>
            </w:r>
          </w:p>
        </w:tc>
        <w:tc>
          <w:tcPr>
            <w:tcW w:w="5040" w:type="dxa"/>
            <w:vAlign w:val="center"/>
          </w:tcPr>
          <w:p w14:paraId="6B6E47FE" w14:textId="77777777" w:rsidR="001217E1" w:rsidRPr="00AE7DDC" w:rsidRDefault="001217E1" w:rsidP="00AE7DDC">
            <w:pPr>
              <w:pStyle w:val="TableText"/>
            </w:pPr>
            <w:r w:rsidRPr="00AE7DDC">
              <w:t>Radio Altitude #2 Valid Discrete Input</w:t>
            </w:r>
          </w:p>
        </w:tc>
        <w:tc>
          <w:tcPr>
            <w:tcW w:w="1062" w:type="dxa"/>
            <w:vAlign w:val="center"/>
          </w:tcPr>
          <w:p w14:paraId="00CCBFD5" w14:textId="77777777" w:rsidR="001217E1" w:rsidRPr="00AE7DDC" w:rsidRDefault="001217E1" w:rsidP="00AE7DDC">
            <w:pPr>
              <w:pStyle w:val="TableText"/>
            </w:pPr>
            <w:r w:rsidRPr="00AE7DDC">
              <w:t>RBP 3C</w:t>
            </w:r>
          </w:p>
        </w:tc>
        <w:tc>
          <w:tcPr>
            <w:tcW w:w="2861" w:type="dxa"/>
          </w:tcPr>
          <w:p w14:paraId="49E7F8DD" w14:textId="77777777" w:rsidR="001217E1" w:rsidRPr="00CA489F" w:rsidRDefault="001217E1" w:rsidP="00DB3D90">
            <w:pPr>
              <w:pStyle w:val="TableText"/>
              <w:jc w:val="center"/>
            </w:pPr>
            <w:r w:rsidRPr="00454553">
              <w:t>[1]</w:t>
            </w:r>
          </w:p>
        </w:tc>
      </w:tr>
      <w:tr w:rsidR="001217E1" w:rsidRPr="00ED4FFD" w14:paraId="242ACB8E" w14:textId="77777777" w:rsidTr="00DB3D90">
        <w:tc>
          <w:tcPr>
            <w:tcW w:w="648" w:type="dxa"/>
            <w:vAlign w:val="center"/>
          </w:tcPr>
          <w:p w14:paraId="1EC01969" w14:textId="77777777" w:rsidR="001217E1" w:rsidRPr="00454553" w:rsidRDefault="001217E1" w:rsidP="00AE7DDC">
            <w:pPr>
              <w:pStyle w:val="TableText"/>
            </w:pPr>
            <w:r w:rsidRPr="00454553">
              <w:t xml:space="preserve">16 </w:t>
            </w:r>
          </w:p>
        </w:tc>
        <w:tc>
          <w:tcPr>
            <w:tcW w:w="5040" w:type="dxa"/>
            <w:vAlign w:val="center"/>
          </w:tcPr>
          <w:p w14:paraId="4A9B90C2" w14:textId="77777777" w:rsidR="001217E1" w:rsidRPr="00540F84" w:rsidRDefault="001217E1" w:rsidP="00AE7DDC">
            <w:pPr>
              <w:pStyle w:val="TableText"/>
            </w:pPr>
            <w:r w:rsidRPr="00CA489F">
              <w:t xml:space="preserve">Data Loader Function Discrete #2 </w:t>
            </w:r>
          </w:p>
        </w:tc>
        <w:tc>
          <w:tcPr>
            <w:tcW w:w="1062" w:type="dxa"/>
            <w:vAlign w:val="center"/>
          </w:tcPr>
          <w:p w14:paraId="4D0D447B" w14:textId="77777777" w:rsidR="001217E1" w:rsidRPr="00253239" w:rsidRDefault="001217E1" w:rsidP="00AE7DDC">
            <w:pPr>
              <w:pStyle w:val="TableText"/>
            </w:pPr>
            <w:r w:rsidRPr="00253239">
              <w:t>RBP 6B</w:t>
            </w:r>
          </w:p>
        </w:tc>
        <w:tc>
          <w:tcPr>
            <w:tcW w:w="2861" w:type="dxa"/>
          </w:tcPr>
          <w:p w14:paraId="11091301" w14:textId="77777777" w:rsidR="001217E1" w:rsidRPr="00CA489F" w:rsidRDefault="001217E1" w:rsidP="00DB3D90">
            <w:pPr>
              <w:pStyle w:val="TableText"/>
              <w:jc w:val="center"/>
            </w:pPr>
            <w:r w:rsidRPr="00454553">
              <w:t>[1]</w:t>
            </w:r>
          </w:p>
        </w:tc>
      </w:tr>
      <w:tr w:rsidR="001217E1" w:rsidRPr="00ED4FFD" w14:paraId="58D29F8A" w14:textId="77777777" w:rsidTr="00DB3D90">
        <w:tc>
          <w:tcPr>
            <w:tcW w:w="648" w:type="dxa"/>
            <w:vAlign w:val="center"/>
          </w:tcPr>
          <w:p w14:paraId="18CFD749" w14:textId="77777777" w:rsidR="001217E1" w:rsidRPr="00454553" w:rsidRDefault="001217E1" w:rsidP="00AE7DDC">
            <w:pPr>
              <w:pStyle w:val="TableText"/>
            </w:pPr>
            <w:r w:rsidRPr="00454553">
              <w:t xml:space="preserve">17 </w:t>
            </w:r>
          </w:p>
        </w:tc>
        <w:tc>
          <w:tcPr>
            <w:tcW w:w="5040" w:type="dxa"/>
            <w:vAlign w:val="center"/>
          </w:tcPr>
          <w:p w14:paraId="7882D70B" w14:textId="77777777" w:rsidR="001217E1" w:rsidRPr="00540F84" w:rsidRDefault="001217E1" w:rsidP="00AE7DDC">
            <w:pPr>
              <w:pStyle w:val="TableText"/>
            </w:pPr>
            <w:r w:rsidRPr="00CA489F">
              <w:t xml:space="preserve">Data Loader Function Discrete #3 </w:t>
            </w:r>
          </w:p>
        </w:tc>
        <w:tc>
          <w:tcPr>
            <w:tcW w:w="1062" w:type="dxa"/>
            <w:vAlign w:val="center"/>
          </w:tcPr>
          <w:p w14:paraId="4E80C4CB" w14:textId="77777777" w:rsidR="001217E1" w:rsidRPr="00253239" w:rsidRDefault="001217E1" w:rsidP="00AE7DDC">
            <w:pPr>
              <w:pStyle w:val="TableText"/>
            </w:pPr>
            <w:r w:rsidRPr="00253239">
              <w:t>RBP 6C</w:t>
            </w:r>
          </w:p>
        </w:tc>
        <w:tc>
          <w:tcPr>
            <w:tcW w:w="2861" w:type="dxa"/>
          </w:tcPr>
          <w:p w14:paraId="3D0A8D11" w14:textId="77777777" w:rsidR="001217E1" w:rsidRPr="00CA489F" w:rsidRDefault="001217E1" w:rsidP="00DB3D90">
            <w:pPr>
              <w:pStyle w:val="TableText"/>
              <w:jc w:val="center"/>
            </w:pPr>
            <w:r w:rsidRPr="00454553">
              <w:t>[1]</w:t>
            </w:r>
          </w:p>
        </w:tc>
      </w:tr>
      <w:tr w:rsidR="00305B61" w:rsidRPr="00ED4FFD" w14:paraId="58A3F034" w14:textId="77777777" w:rsidTr="00DB3D90">
        <w:tc>
          <w:tcPr>
            <w:tcW w:w="648" w:type="dxa"/>
            <w:vAlign w:val="center"/>
          </w:tcPr>
          <w:p w14:paraId="233F4D39" w14:textId="2B62BA69" w:rsidR="00305B61" w:rsidRPr="00454553" w:rsidRDefault="00305B61" w:rsidP="00305B61">
            <w:pPr>
              <w:pStyle w:val="TableText"/>
            </w:pPr>
            <w:r w:rsidRPr="00454553">
              <w:t xml:space="preserve">18 </w:t>
            </w:r>
          </w:p>
        </w:tc>
        <w:tc>
          <w:tcPr>
            <w:tcW w:w="5040" w:type="dxa"/>
            <w:vAlign w:val="center"/>
          </w:tcPr>
          <w:p w14:paraId="4E824040" w14:textId="226F54FE" w:rsidR="00305B61" w:rsidRPr="00540F84" w:rsidRDefault="00305B61" w:rsidP="00305B61">
            <w:pPr>
              <w:pStyle w:val="TableText"/>
            </w:pPr>
            <w:r>
              <w:t>TA Only (w/Aurals) Discrete</w:t>
            </w:r>
          </w:p>
        </w:tc>
        <w:tc>
          <w:tcPr>
            <w:tcW w:w="1062" w:type="dxa"/>
            <w:vAlign w:val="center"/>
          </w:tcPr>
          <w:p w14:paraId="75E7A818" w14:textId="46C6427F" w:rsidR="00305B61" w:rsidRPr="00253239" w:rsidRDefault="00305B61" w:rsidP="00305B61">
            <w:pPr>
              <w:pStyle w:val="TableText"/>
            </w:pPr>
            <w:r w:rsidRPr="00253239">
              <w:t>RBP 4B</w:t>
            </w:r>
          </w:p>
        </w:tc>
        <w:tc>
          <w:tcPr>
            <w:tcW w:w="2861" w:type="dxa"/>
          </w:tcPr>
          <w:p w14:paraId="5328A08C" w14:textId="3DDBA670" w:rsidR="00305B61" w:rsidRPr="00CA489F" w:rsidRDefault="00305B61" w:rsidP="00305B61">
            <w:pPr>
              <w:pStyle w:val="TableText"/>
              <w:jc w:val="center"/>
            </w:pPr>
            <w:r w:rsidRPr="00454553">
              <w:t>[1]</w:t>
            </w:r>
          </w:p>
        </w:tc>
      </w:tr>
      <w:tr w:rsidR="001217E1" w:rsidRPr="00ED4FFD" w14:paraId="218B4469" w14:textId="77777777" w:rsidTr="00DB3D90">
        <w:tc>
          <w:tcPr>
            <w:tcW w:w="648" w:type="dxa"/>
            <w:vAlign w:val="center"/>
          </w:tcPr>
          <w:p w14:paraId="2442D076" w14:textId="77777777" w:rsidR="001217E1" w:rsidRPr="00454553" w:rsidRDefault="001217E1" w:rsidP="00AE7DDC">
            <w:pPr>
              <w:pStyle w:val="TableText"/>
            </w:pPr>
            <w:r w:rsidRPr="00454553">
              <w:t xml:space="preserve">19 </w:t>
            </w:r>
          </w:p>
        </w:tc>
        <w:tc>
          <w:tcPr>
            <w:tcW w:w="5040" w:type="dxa"/>
            <w:vAlign w:val="center"/>
          </w:tcPr>
          <w:p w14:paraId="324402FA" w14:textId="77777777" w:rsidR="001217E1" w:rsidRPr="00540F84" w:rsidRDefault="001217E1" w:rsidP="00AE7DDC">
            <w:pPr>
              <w:pStyle w:val="TableText"/>
            </w:pPr>
            <w:r w:rsidRPr="00CA489F">
              <w:t>Reserved Discrete Input</w:t>
            </w:r>
          </w:p>
        </w:tc>
        <w:tc>
          <w:tcPr>
            <w:tcW w:w="1062" w:type="dxa"/>
            <w:vAlign w:val="center"/>
          </w:tcPr>
          <w:p w14:paraId="76330EED" w14:textId="77777777" w:rsidR="001217E1" w:rsidRPr="00253239" w:rsidRDefault="001217E1" w:rsidP="00AE7DDC">
            <w:pPr>
              <w:pStyle w:val="TableText"/>
            </w:pPr>
            <w:r w:rsidRPr="00253239">
              <w:t>RMP 7F</w:t>
            </w:r>
          </w:p>
        </w:tc>
        <w:tc>
          <w:tcPr>
            <w:tcW w:w="2861" w:type="dxa"/>
          </w:tcPr>
          <w:p w14:paraId="1FD09FB2" w14:textId="77777777" w:rsidR="001217E1" w:rsidRPr="00CA489F" w:rsidRDefault="001217E1" w:rsidP="00DB3D90">
            <w:pPr>
              <w:pStyle w:val="TableText"/>
              <w:jc w:val="center"/>
            </w:pPr>
            <w:r w:rsidRPr="00454553">
              <w:t>[1]</w:t>
            </w:r>
          </w:p>
        </w:tc>
      </w:tr>
      <w:tr w:rsidR="001217E1" w:rsidRPr="00ED4FFD" w14:paraId="1F1461AF" w14:textId="77777777" w:rsidTr="00DB3D90">
        <w:tc>
          <w:tcPr>
            <w:tcW w:w="648" w:type="dxa"/>
            <w:vAlign w:val="center"/>
          </w:tcPr>
          <w:p w14:paraId="76CC3454" w14:textId="77777777" w:rsidR="001217E1" w:rsidRPr="00454553" w:rsidRDefault="001217E1" w:rsidP="00AE7DDC">
            <w:pPr>
              <w:pStyle w:val="TableText"/>
            </w:pPr>
            <w:r w:rsidRPr="00454553">
              <w:t xml:space="preserve">20 </w:t>
            </w:r>
          </w:p>
        </w:tc>
        <w:tc>
          <w:tcPr>
            <w:tcW w:w="5040" w:type="dxa"/>
            <w:vAlign w:val="center"/>
          </w:tcPr>
          <w:p w14:paraId="13005F99" w14:textId="77777777" w:rsidR="001217E1" w:rsidRPr="00540F84" w:rsidRDefault="001217E1" w:rsidP="00AE7DDC">
            <w:pPr>
              <w:pStyle w:val="TableText"/>
            </w:pPr>
            <w:r w:rsidRPr="00CA489F">
              <w:t>Reserved Discrete Input</w:t>
            </w:r>
          </w:p>
        </w:tc>
        <w:tc>
          <w:tcPr>
            <w:tcW w:w="1062" w:type="dxa"/>
            <w:vAlign w:val="center"/>
          </w:tcPr>
          <w:p w14:paraId="10602569" w14:textId="77777777" w:rsidR="001217E1" w:rsidRPr="00253239" w:rsidRDefault="001217E1" w:rsidP="00AE7DDC">
            <w:pPr>
              <w:pStyle w:val="TableText"/>
            </w:pPr>
            <w:r w:rsidRPr="00253239">
              <w:t>RMP 7K</w:t>
            </w:r>
          </w:p>
        </w:tc>
        <w:tc>
          <w:tcPr>
            <w:tcW w:w="2861" w:type="dxa"/>
          </w:tcPr>
          <w:p w14:paraId="5387E2CB" w14:textId="77777777" w:rsidR="001217E1" w:rsidRPr="00CA489F" w:rsidRDefault="001217E1" w:rsidP="00DB3D90">
            <w:pPr>
              <w:pStyle w:val="TableText"/>
              <w:jc w:val="center"/>
            </w:pPr>
            <w:r w:rsidRPr="00454553">
              <w:t>[1]</w:t>
            </w:r>
          </w:p>
        </w:tc>
      </w:tr>
      <w:tr w:rsidR="001217E1" w:rsidRPr="00ED4FFD" w14:paraId="00D45626" w14:textId="77777777" w:rsidTr="00DB3D90">
        <w:tc>
          <w:tcPr>
            <w:tcW w:w="648" w:type="dxa"/>
            <w:vAlign w:val="center"/>
          </w:tcPr>
          <w:p w14:paraId="6BF44B8A" w14:textId="77777777" w:rsidR="001217E1" w:rsidRPr="00454553" w:rsidRDefault="001217E1" w:rsidP="00AE7DDC">
            <w:pPr>
              <w:pStyle w:val="TableText"/>
            </w:pPr>
            <w:r w:rsidRPr="00454553">
              <w:t xml:space="preserve">21 </w:t>
            </w:r>
          </w:p>
        </w:tc>
        <w:tc>
          <w:tcPr>
            <w:tcW w:w="5040" w:type="dxa"/>
            <w:vAlign w:val="center"/>
          </w:tcPr>
          <w:p w14:paraId="1602EC97" w14:textId="77777777" w:rsidR="001217E1" w:rsidRPr="00540F84" w:rsidRDefault="001217E1" w:rsidP="00AE7DDC">
            <w:pPr>
              <w:pStyle w:val="TableText"/>
            </w:pPr>
            <w:r w:rsidRPr="00CA489F">
              <w:t>Spare</w:t>
            </w:r>
          </w:p>
        </w:tc>
        <w:tc>
          <w:tcPr>
            <w:tcW w:w="1062" w:type="dxa"/>
            <w:vAlign w:val="center"/>
          </w:tcPr>
          <w:p w14:paraId="093B0F49" w14:textId="77777777" w:rsidR="001217E1" w:rsidRPr="00253239" w:rsidRDefault="001217E1" w:rsidP="00AE7DDC">
            <w:pPr>
              <w:pStyle w:val="TableText"/>
            </w:pPr>
          </w:p>
        </w:tc>
        <w:tc>
          <w:tcPr>
            <w:tcW w:w="2861" w:type="dxa"/>
          </w:tcPr>
          <w:p w14:paraId="39C6205D" w14:textId="77777777" w:rsidR="001217E1" w:rsidRPr="0061477F" w:rsidRDefault="001217E1" w:rsidP="00DB3D90">
            <w:pPr>
              <w:pStyle w:val="TableText"/>
              <w:jc w:val="center"/>
            </w:pPr>
          </w:p>
        </w:tc>
      </w:tr>
      <w:tr w:rsidR="001217E1" w:rsidRPr="00ED4FFD" w14:paraId="47196783" w14:textId="77777777" w:rsidTr="00DB3D90">
        <w:tc>
          <w:tcPr>
            <w:tcW w:w="648" w:type="dxa"/>
            <w:vAlign w:val="center"/>
          </w:tcPr>
          <w:p w14:paraId="6CF9926B" w14:textId="77777777" w:rsidR="001217E1" w:rsidRPr="00454553" w:rsidRDefault="001217E1" w:rsidP="00AE7DDC">
            <w:pPr>
              <w:pStyle w:val="TableText"/>
            </w:pPr>
            <w:r w:rsidRPr="00454553">
              <w:t xml:space="preserve">22 </w:t>
            </w:r>
          </w:p>
        </w:tc>
        <w:tc>
          <w:tcPr>
            <w:tcW w:w="5040" w:type="dxa"/>
            <w:vAlign w:val="center"/>
          </w:tcPr>
          <w:p w14:paraId="3D730FEE" w14:textId="77777777" w:rsidR="001217E1" w:rsidRPr="00540F84" w:rsidRDefault="001217E1" w:rsidP="00AE7DDC">
            <w:pPr>
              <w:pStyle w:val="TableText"/>
            </w:pPr>
            <w:r w:rsidRPr="00CA489F">
              <w:t>Spare</w:t>
            </w:r>
          </w:p>
        </w:tc>
        <w:tc>
          <w:tcPr>
            <w:tcW w:w="1062" w:type="dxa"/>
            <w:vAlign w:val="center"/>
          </w:tcPr>
          <w:p w14:paraId="0236E2A0" w14:textId="77777777" w:rsidR="001217E1" w:rsidRPr="00253239" w:rsidRDefault="001217E1" w:rsidP="00AE7DDC">
            <w:pPr>
              <w:pStyle w:val="TableText"/>
            </w:pPr>
          </w:p>
        </w:tc>
        <w:tc>
          <w:tcPr>
            <w:tcW w:w="2861" w:type="dxa"/>
          </w:tcPr>
          <w:p w14:paraId="0EA0BA57" w14:textId="77777777" w:rsidR="001217E1" w:rsidRPr="0061477F" w:rsidRDefault="001217E1" w:rsidP="00DB3D90">
            <w:pPr>
              <w:pStyle w:val="TableText"/>
              <w:jc w:val="center"/>
            </w:pPr>
          </w:p>
        </w:tc>
      </w:tr>
      <w:tr w:rsidR="001217E1" w:rsidRPr="00ED4FFD" w14:paraId="003F113B" w14:textId="77777777" w:rsidTr="00DB3D90">
        <w:tc>
          <w:tcPr>
            <w:tcW w:w="648" w:type="dxa"/>
            <w:vAlign w:val="center"/>
          </w:tcPr>
          <w:p w14:paraId="34A4D725" w14:textId="77777777" w:rsidR="001217E1" w:rsidRPr="00454553" w:rsidRDefault="001217E1" w:rsidP="00AE7DDC">
            <w:pPr>
              <w:pStyle w:val="TableText"/>
            </w:pPr>
            <w:r w:rsidRPr="00454553">
              <w:t xml:space="preserve">23 </w:t>
            </w:r>
          </w:p>
        </w:tc>
        <w:tc>
          <w:tcPr>
            <w:tcW w:w="5040" w:type="dxa"/>
            <w:vAlign w:val="center"/>
          </w:tcPr>
          <w:p w14:paraId="32DE7604" w14:textId="77777777" w:rsidR="001217E1" w:rsidRPr="00540F84" w:rsidRDefault="001217E1" w:rsidP="00AE7DDC">
            <w:pPr>
              <w:pStyle w:val="TableText"/>
            </w:pPr>
            <w:r w:rsidRPr="00CA489F">
              <w:t>Spare</w:t>
            </w:r>
          </w:p>
        </w:tc>
        <w:tc>
          <w:tcPr>
            <w:tcW w:w="1062" w:type="dxa"/>
            <w:vAlign w:val="center"/>
          </w:tcPr>
          <w:p w14:paraId="1B624D8C" w14:textId="77777777" w:rsidR="001217E1" w:rsidRPr="00253239" w:rsidRDefault="001217E1" w:rsidP="00AE7DDC">
            <w:pPr>
              <w:pStyle w:val="TableText"/>
            </w:pPr>
          </w:p>
        </w:tc>
        <w:tc>
          <w:tcPr>
            <w:tcW w:w="2861" w:type="dxa"/>
          </w:tcPr>
          <w:p w14:paraId="2545C263" w14:textId="77777777" w:rsidR="001217E1" w:rsidRPr="0061477F" w:rsidRDefault="001217E1" w:rsidP="00DB3D90">
            <w:pPr>
              <w:pStyle w:val="TableText"/>
              <w:jc w:val="center"/>
            </w:pPr>
          </w:p>
        </w:tc>
      </w:tr>
      <w:tr w:rsidR="001217E1" w:rsidRPr="00ED4FFD" w14:paraId="08C507F1" w14:textId="77777777" w:rsidTr="00DB3D90">
        <w:tc>
          <w:tcPr>
            <w:tcW w:w="648" w:type="dxa"/>
            <w:vAlign w:val="center"/>
          </w:tcPr>
          <w:p w14:paraId="0E84BFEE" w14:textId="77777777" w:rsidR="001217E1" w:rsidRPr="00454553" w:rsidRDefault="001217E1" w:rsidP="00AE7DDC">
            <w:pPr>
              <w:pStyle w:val="TableText"/>
            </w:pPr>
            <w:r w:rsidRPr="00454553">
              <w:t xml:space="preserve">24 </w:t>
            </w:r>
          </w:p>
        </w:tc>
        <w:tc>
          <w:tcPr>
            <w:tcW w:w="5040" w:type="dxa"/>
            <w:vAlign w:val="center"/>
          </w:tcPr>
          <w:p w14:paraId="15C3C97C" w14:textId="77777777" w:rsidR="001217E1" w:rsidRPr="00540F84" w:rsidRDefault="001217E1" w:rsidP="00AE7DDC">
            <w:pPr>
              <w:pStyle w:val="TableText"/>
            </w:pPr>
            <w:r w:rsidRPr="00CA489F">
              <w:t>Spare</w:t>
            </w:r>
          </w:p>
        </w:tc>
        <w:tc>
          <w:tcPr>
            <w:tcW w:w="1062" w:type="dxa"/>
            <w:vAlign w:val="center"/>
          </w:tcPr>
          <w:p w14:paraId="1315487D" w14:textId="77777777" w:rsidR="001217E1" w:rsidRPr="00253239" w:rsidRDefault="001217E1" w:rsidP="00AE7DDC">
            <w:pPr>
              <w:pStyle w:val="TableText"/>
            </w:pPr>
          </w:p>
        </w:tc>
        <w:tc>
          <w:tcPr>
            <w:tcW w:w="2861" w:type="dxa"/>
          </w:tcPr>
          <w:p w14:paraId="328A900D" w14:textId="77777777" w:rsidR="001217E1" w:rsidRPr="0061477F" w:rsidRDefault="001217E1" w:rsidP="00DB3D90">
            <w:pPr>
              <w:pStyle w:val="TableText"/>
              <w:jc w:val="center"/>
            </w:pPr>
          </w:p>
        </w:tc>
      </w:tr>
      <w:tr w:rsidR="001217E1" w:rsidRPr="00ED4FFD" w14:paraId="6065EC29" w14:textId="77777777" w:rsidTr="00DB3D90">
        <w:tc>
          <w:tcPr>
            <w:tcW w:w="648" w:type="dxa"/>
            <w:vAlign w:val="center"/>
          </w:tcPr>
          <w:p w14:paraId="09CE5D9B" w14:textId="77777777" w:rsidR="001217E1" w:rsidRPr="00454553" w:rsidRDefault="001217E1" w:rsidP="00AE7DDC">
            <w:pPr>
              <w:pStyle w:val="TableText"/>
            </w:pPr>
            <w:r w:rsidRPr="00454553">
              <w:t xml:space="preserve">25 </w:t>
            </w:r>
          </w:p>
        </w:tc>
        <w:tc>
          <w:tcPr>
            <w:tcW w:w="5040" w:type="dxa"/>
            <w:vAlign w:val="center"/>
          </w:tcPr>
          <w:p w14:paraId="4CE9A780" w14:textId="77777777" w:rsidR="001217E1" w:rsidRPr="00540F84" w:rsidRDefault="001217E1" w:rsidP="00AE7DDC">
            <w:pPr>
              <w:pStyle w:val="TableText"/>
            </w:pPr>
            <w:r w:rsidRPr="00CA489F">
              <w:t>Spare</w:t>
            </w:r>
          </w:p>
        </w:tc>
        <w:tc>
          <w:tcPr>
            <w:tcW w:w="1062" w:type="dxa"/>
            <w:vAlign w:val="center"/>
          </w:tcPr>
          <w:p w14:paraId="3ACBA913" w14:textId="77777777" w:rsidR="001217E1" w:rsidRPr="00253239" w:rsidRDefault="001217E1" w:rsidP="00AE7DDC">
            <w:pPr>
              <w:pStyle w:val="TableText"/>
            </w:pPr>
          </w:p>
        </w:tc>
        <w:tc>
          <w:tcPr>
            <w:tcW w:w="2861" w:type="dxa"/>
          </w:tcPr>
          <w:p w14:paraId="322213FF" w14:textId="77777777" w:rsidR="001217E1" w:rsidRPr="0061477F" w:rsidRDefault="001217E1" w:rsidP="00DB3D90">
            <w:pPr>
              <w:pStyle w:val="TableText"/>
              <w:jc w:val="center"/>
            </w:pPr>
          </w:p>
        </w:tc>
      </w:tr>
      <w:tr w:rsidR="001217E1" w:rsidRPr="00ED4FFD" w14:paraId="781A3213" w14:textId="77777777" w:rsidTr="00DB3D90">
        <w:tc>
          <w:tcPr>
            <w:tcW w:w="648" w:type="dxa"/>
            <w:vAlign w:val="center"/>
          </w:tcPr>
          <w:p w14:paraId="4121C885" w14:textId="77777777" w:rsidR="001217E1" w:rsidRPr="00454553" w:rsidRDefault="001217E1" w:rsidP="00AE7DDC">
            <w:pPr>
              <w:pStyle w:val="TableText"/>
            </w:pPr>
            <w:r w:rsidRPr="00454553">
              <w:t xml:space="preserve">26 </w:t>
            </w:r>
          </w:p>
        </w:tc>
        <w:tc>
          <w:tcPr>
            <w:tcW w:w="5040" w:type="dxa"/>
            <w:vAlign w:val="center"/>
          </w:tcPr>
          <w:p w14:paraId="4816782C" w14:textId="77777777" w:rsidR="001217E1" w:rsidRPr="00540F84" w:rsidRDefault="001217E1" w:rsidP="00AE7DDC">
            <w:pPr>
              <w:pStyle w:val="TableText"/>
            </w:pPr>
            <w:r w:rsidRPr="00CA489F">
              <w:t>Spare</w:t>
            </w:r>
          </w:p>
        </w:tc>
        <w:tc>
          <w:tcPr>
            <w:tcW w:w="1062" w:type="dxa"/>
            <w:vAlign w:val="center"/>
          </w:tcPr>
          <w:p w14:paraId="210D125E" w14:textId="77777777" w:rsidR="001217E1" w:rsidRPr="00253239" w:rsidRDefault="001217E1" w:rsidP="00AE7DDC">
            <w:pPr>
              <w:pStyle w:val="TableText"/>
            </w:pPr>
          </w:p>
        </w:tc>
        <w:tc>
          <w:tcPr>
            <w:tcW w:w="2861" w:type="dxa"/>
          </w:tcPr>
          <w:p w14:paraId="0D866696" w14:textId="77777777" w:rsidR="001217E1" w:rsidRPr="0061477F" w:rsidRDefault="001217E1" w:rsidP="00DB3D90">
            <w:pPr>
              <w:pStyle w:val="TableText"/>
              <w:jc w:val="center"/>
            </w:pPr>
          </w:p>
        </w:tc>
      </w:tr>
      <w:tr w:rsidR="001217E1" w:rsidRPr="00ED4FFD" w14:paraId="3E1DBA5B" w14:textId="77777777" w:rsidTr="00DB3D90">
        <w:tc>
          <w:tcPr>
            <w:tcW w:w="648" w:type="dxa"/>
            <w:vAlign w:val="center"/>
          </w:tcPr>
          <w:p w14:paraId="1FFFFBD7" w14:textId="77777777" w:rsidR="001217E1" w:rsidRPr="00454553" w:rsidRDefault="001217E1" w:rsidP="00AE7DDC">
            <w:pPr>
              <w:pStyle w:val="TableText"/>
            </w:pPr>
            <w:r w:rsidRPr="00454553">
              <w:t xml:space="preserve">27 </w:t>
            </w:r>
          </w:p>
        </w:tc>
        <w:tc>
          <w:tcPr>
            <w:tcW w:w="5040" w:type="dxa"/>
            <w:vAlign w:val="center"/>
          </w:tcPr>
          <w:p w14:paraId="3A6D212D" w14:textId="77777777" w:rsidR="001217E1" w:rsidRPr="00540F84" w:rsidRDefault="001217E1" w:rsidP="00AE7DDC">
            <w:pPr>
              <w:pStyle w:val="TableText"/>
            </w:pPr>
            <w:r w:rsidRPr="00CA489F">
              <w:t>Spare</w:t>
            </w:r>
          </w:p>
        </w:tc>
        <w:tc>
          <w:tcPr>
            <w:tcW w:w="1062" w:type="dxa"/>
            <w:vAlign w:val="center"/>
          </w:tcPr>
          <w:p w14:paraId="079E8C6D" w14:textId="77777777" w:rsidR="001217E1" w:rsidRPr="00253239" w:rsidRDefault="001217E1" w:rsidP="00AE7DDC">
            <w:pPr>
              <w:pStyle w:val="TableText"/>
            </w:pPr>
          </w:p>
        </w:tc>
        <w:tc>
          <w:tcPr>
            <w:tcW w:w="2861" w:type="dxa"/>
          </w:tcPr>
          <w:p w14:paraId="687DD33D" w14:textId="77777777" w:rsidR="001217E1" w:rsidRPr="0061477F" w:rsidRDefault="001217E1" w:rsidP="00DB3D90">
            <w:pPr>
              <w:pStyle w:val="TableText"/>
              <w:jc w:val="center"/>
            </w:pPr>
          </w:p>
        </w:tc>
      </w:tr>
      <w:tr w:rsidR="001217E1" w:rsidRPr="00ED4FFD" w14:paraId="63D23257" w14:textId="77777777" w:rsidTr="00DB3D90">
        <w:tc>
          <w:tcPr>
            <w:tcW w:w="648" w:type="dxa"/>
            <w:vAlign w:val="center"/>
          </w:tcPr>
          <w:p w14:paraId="1582FDD1" w14:textId="77777777" w:rsidR="001217E1" w:rsidRPr="00454553" w:rsidRDefault="001217E1" w:rsidP="00AE7DDC">
            <w:pPr>
              <w:pStyle w:val="TableText"/>
            </w:pPr>
            <w:r w:rsidRPr="00454553">
              <w:t xml:space="preserve">28 </w:t>
            </w:r>
          </w:p>
        </w:tc>
        <w:tc>
          <w:tcPr>
            <w:tcW w:w="5040" w:type="dxa"/>
            <w:vAlign w:val="center"/>
          </w:tcPr>
          <w:p w14:paraId="5D4FFCB6" w14:textId="77777777" w:rsidR="001217E1" w:rsidRPr="00540F84" w:rsidRDefault="001217E1" w:rsidP="00AE7DDC">
            <w:pPr>
              <w:pStyle w:val="TableText"/>
            </w:pPr>
            <w:r w:rsidRPr="00CA489F">
              <w:t>Spare</w:t>
            </w:r>
          </w:p>
        </w:tc>
        <w:tc>
          <w:tcPr>
            <w:tcW w:w="1062" w:type="dxa"/>
            <w:vAlign w:val="center"/>
          </w:tcPr>
          <w:p w14:paraId="609EBE63" w14:textId="77777777" w:rsidR="001217E1" w:rsidRPr="00253239" w:rsidRDefault="001217E1" w:rsidP="00AE7DDC">
            <w:pPr>
              <w:pStyle w:val="TableText"/>
            </w:pPr>
          </w:p>
        </w:tc>
        <w:tc>
          <w:tcPr>
            <w:tcW w:w="2861" w:type="dxa"/>
          </w:tcPr>
          <w:p w14:paraId="44FAC7DD" w14:textId="77777777" w:rsidR="001217E1" w:rsidRPr="0061477F" w:rsidRDefault="001217E1" w:rsidP="00DB3D90">
            <w:pPr>
              <w:pStyle w:val="TableText"/>
              <w:jc w:val="center"/>
            </w:pPr>
          </w:p>
        </w:tc>
      </w:tr>
      <w:tr w:rsidR="001217E1" w:rsidRPr="00ED4FFD" w14:paraId="16950EAA" w14:textId="77777777" w:rsidTr="00DB3D90">
        <w:tc>
          <w:tcPr>
            <w:tcW w:w="648" w:type="dxa"/>
            <w:vAlign w:val="center"/>
          </w:tcPr>
          <w:p w14:paraId="11E21145" w14:textId="77777777" w:rsidR="001217E1" w:rsidRPr="00454553" w:rsidRDefault="001217E1" w:rsidP="00AE7DDC">
            <w:pPr>
              <w:pStyle w:val="TableText"/>
            </w:pPr>
            <w:r w:rsidRPr="00454553">
              <w:t xml:space="preserve">29 </w:t>
            </w:r>
          </w:p>
        </w:tc>
        <w:tc>
          <w:tcPr>
            <w:tcW w:w="5040" w:type="dxa"/>
            <w:vAlign w:val="center"/>
          </w:tcPr>
          <w:p w14:paraId="28BD397E" w14:textId="77777777" w:rsidR="001217E1" w:rsidRPr="00540F84" w:rsidRDefault="001217E1" w:rsidP="00AE7DDC">
            <w:pPr>
              <w:pStyle w:val="TableText"/>
            </w:pPr>
            <w:r w:rsidRPr="00CA489F">
              <w:t>Spare</w:t>
            </w:r>
          </w:p>
        </w:tc>
        <w:tc>
          <w:tcPr>
            <w:tcW w:w="1062" w:type="dxa"/>
            <w:vAlign w:val="center"/>
          </w:tcPr>
          <w:p w14:paraId="7E535DCD" w14:textId="77777777" w:rsidR="001217E1" w:rsidRPr="00253239" w:rsidRDefault="001217E1" w:rsidP="00AE7DDC">
            <w:pPr>
              <w:pStyle w:val="TableText"/>
            </w:pPr>
          </w:p>
        </w:tc>
        <w:tc>
          <w:tcPr>
            <w:tcW w:w="2861" w:type="dxa"/>
          </w:tcPr>
          <w:p w14:paraId="5F42892B" w14:textId="77777777" w:rsidR="001217E1" w:rsidRPr="0061477F" w:rsidRDefault="001217E1" w:rsidP="00DB3D90">
            <w:pPr>
              <w:pStyle w:val="TableText"/>
              <w:jc w:val="center"/>
            </w:pPr>
          </w:p>
        </w:tc>
      </w:tr>
      <w:tr w:rsidR="001217E1" w:rsidRPr="00ED4FFD" w14:paraId="0856FE63" w14:textId="77777777" w:rsidTr="00DB3D90">
        <w:tc>
          <w:tcPr>
            <w:tcW w:w="648" w:type="dxa"/>
            <w:vAlign w:val="center"/>
          </w:tcPr>
          <w:p w14:paraId="6F6053A4" w14:textId="77777777" w:rsidR="001217E1" w:rsidRPr="00454553" w:rsidRDefault="001217E1" w:rsidP="00AE7DDC">
            <w:pPr>
              <w:pStyle w:val="TableText"/>
            </w:pPr>
            <w:r w:rsidRPr="00454553">
              <w:t xml:space="preserve">30 </w:t>
            </w:r>
          </w:p>
        </w:tc>
        <w:tc>
          <w:tcPr>
            <w:tcW w:w="5040" w:type="dxa"/>
            <w:vAlign w:val="center"/>
          </w:tcPr>
          <w:p w14:paraId="5D75AA25" w14:textId="77777777" w:rsidR="001217E1" w:rsidRPr="00454553" w:rsidRDefault="001217E1" w:rsidP="00AE7DDC">
            <w:pPr>
              <w:pStyle w:val="TableText"/>
            </w:pPr>
            <w:r w:rsidRPr="00454553">
              <w:t>SSM</w:t>
            </w:r>
          </w:p>
        </w:tc>
        <w:tc>
          <w:tcPr>
            <w:tcW w:w="1062" w:type="dxa"/>
            <w:vAlign w:val="center"/>
          </w:tcPr>
          <w:p w14:paraId="060D391E" w14:textId="77777777" w:rsidR="001217E1" w:rsidRPr="00454553" w:rsidRDefault="001217E1" w:rsidP="00AE7DDC">
            <w:pPr>
              <w:pStyle w:val="TableText"/>
            </w:pPr>
          </w:p>
        </w:tc>
        <w:tc>
          <w:tcPr>
            <w:tcW w:w="2861" w:type="dxa"/>
          </w:tcPr>
          <w:p w14:paraId="4454E80C" w14:textId="77777777" w:rsidR="001217E1" w:rsidRPr="00454553" w:rsidRDefault="001217E1" w:rsidP="00DB3D90">
            <w:pPr>
              <w:pStyle w:val="TableText"/>
              <w:jc w:val="center"/>
            </w:pPr>
            <w:r w:rsidRPr="00454553">
              <w:t>[2]</w:t>
            </w:r>
          </w:p>
        </w:tc>
      </w:tr>
      <w:tr w:rsidR="001217E1" w:rsidRPr="00ED4FFD" w14:paraId="5CB66202" w14:textId="77777777" w:rsidTr="00DB3D90">
        <w:tc>
          <w:tcPr>
            <w:tcW w:w="648" w:type="dxa"/>
            <w:vAlign w:val="center"/>
          </w:tcPr>
          <w:p w14:paraId="0C69D045" w14:textId="77777777" w:rsidR="001217E1" w:rsidRPr="00454553" w:rsidRDefault="001217E1" w:rsidP="00AE7DDC">
            <w:pPr>
              <w:pStyle w:val="TableText"/>
            </w:pPr>
            <w:r w:rsidRPr="00454553">
              <w:t xml:space="preserve">31 </w:t>
            </w:r>
          </w:p>
        </w:tc>
        <w:tc>
          <w:tcPr>
            <w:tcW w:w="5040" w:type="dxa"/>
            <w:vAlign w:val="center"/>
          </w:tcPr>
          <w:p w14:paraId="5267924D" w14:textId="77777777" w:rsidR="001217E1" w:rsidRPr="00454553" w:rsidRDefault="001217E1" w:rsidP="00AE7DDC">
            <w:pPr>
              <w:pStyle w:val="TableText"/>
            </w:pPr>
            <w:r w:rsidRPr="00454553">
              <w:t>SSM</w:t>
            </w:r>
          </w:p>
        </w:tc>
        <w:tc>
          <w:tcPr>
            <w:tcW w:w="1062" w:type="dxa"/>
            <w:vAlign w:val="center"/>
          </w:tcPr>
          <w:p w14:paraId="6A646664" w14:textId="77777777" w:rsidR="001217E1" w:rsidRPr="00454553" w:rsidRDefault="001217E1" w:rsidP="00AE7DDC">
            <w:pPr>
              <w:pStyle w:val="TableText"/>
            </w:pPr>
          </w:p>
        </w:tc>
        <w:tc>
          <w:tcPr>
            <w:tcW w:w="2861" w:type="dxa"/>
          </w:tcPr>
          <w:p w14:paraId="28B9030A" w14:textId="77777777" w:rsidR="001217E1" w:rsidRPr="00454553" w:rsidRDefault="001217E1" w:rsidP="00DB3D90">
            <w:pPr>
              <w:pStyle w:val="TableText"/>
              <w:jc w:val="center"/>
            </w:pPr>
            <w:r w:rsidRPr="00454553">
              <w:t>[2]</w:t>
            </w:r>
          </w:p>
        </w:tc>
      </w:tr>
      <w:tr w:rsidR="001217E1" w:rsidRPr="00ED4FFD" w14:paraId="43035FF4" w14:textId="77777777" w:rsidTr="00DB3D90">
        <w:tc>
          <w:tcPr>
            <w:tcW w:w="648" w:type="dxa"/>
            <w:vAlign w:val="center"/>
          </w:tcPr>
          <w:p w14:paraId="5BDADC96" w14:textId="77777777" w:rsidR="001217E1" w:rsidRPr="00454553" w:rsidRDefault="001217E1" w:rsidP="00AE7DDC">
            <w:pPr>
              <w:pStyle w:val="TableText"/>
            </w:pPr>
            <w:r w:rsidRPr="00454553">
              <w:t xml:space="preserve">32 </w:t>
            </w:r>
          </w:p>
        </w:tc>
        <w:tc>
          <w:tcPr>
            <w:tcW w:w="5040" w:type="dxa"/>
            <w:vAlign w:val="center"/>
          </w:tcPr>
          <w:p w14:paraId="764D5BFA" w14:textId="77777777" w:rsidR="001217E1" w:rsidRPr="00454553" w:rsidRDefault="001217E1" w:rsidP="00AE7DDC">
            <w:pPr>
              <w:pStyle w:val="TableText"/>
            </w:pPr>
            <w:r w:rsidRPr="00454553">
              <w:t>Parity (Odd)</w:t>
            </w:r>
          </w:p>
        </w:tc>
        <w:tc>
          <w:tcPr>
            <w:tcW w:w="1062" w:type="dxa"/>
            <w:vAlign w:val="center"/>
          </w:tcPr>
          <w:p w14:paraId="10CE7ED5" w14:textId="77777777" w:rsidR="001217E1" w:rsidRPr="00454553" w:rsidRDefault="001217E1" w:rsidP="00AE7DDC">
            <w:pPr>
              <w:pStyle w:val="TableText"/>
            </w:pPr>
          </w:p>
        </w:tc>
        <w:tc>
          <w:tcPr>
            <w:tcW w:w="2861" w:type="dxa"/>
          </w:tcPr>
          <w:p w14:paraId="5CE47257" w14:textId="77777777" w:rsidR="001217E1" w:rsidRPr="00454553" w:rsidRDefault="001217E1" w:rsidP="00DB3D90">
            <w:pPr>
              <w:pStyle w:val="TableText"/>
              <w:jc w:val="center"/>
            </w:pPr>
          </w:p>
        </w:tc>
      </w:tr>
    </w:tbl>
    <w:p w14:paraId="7384E024" w14:textId="77777777" w:rsidR="00500EB9" w:rsidRDefault="00500EB9">
      <w:pPr>
        <w:pStyle w:val="Note"/>
      </w:pPr>
    </w:p>
    <w:p w14:paraId="4B97B060" w14:textId="77777777" w:rsidR="00500EB9" w:rsidRDefault="00500EB9">
      <w:pPr>
        <w:spacing w:before="0" w:after="0"/>
        <w:ind w:left="0"/>
        <w:rPr>
          <w:noProof/>
          <w:szCs w:val="22"/>
        </w:rPr>
      </w:pPr>
      <w:r>
        <w:br w:type="page"/>
      </w:r>
    </w:p>
    <w:p w14:paraId="155630EA" w14:textId="77777777" w:rsidR="001217E1" w:rsidRDefault="001217E1" w:rsidP="00AE7DDC">
      <w:pPr>
        <w:pStyle w:val="Note"/>
      </w:pPr>
      <w:r>
        <w:lastRenderedPageBreak/>
        <w:t>Notes:</w:t>
      </w:r>
    </w:p>
    <w:p w14:paraId="269F32E9" w14:textId="77777777" w:rsidR="001217E1" w:rsidRPr="003B14C1" w:rsidRDefault="001217E1" w:rsidP="00DF72FF">
      <w:pPr>
        <w:pStyle w:val="NoteNumberList"/>
        <w:numPr>
          <w:ilvl w:val="0"/>
          <w:numId w:val="140"/>
        </w:numPr>
        <w:pPrChange w:id="572" w:author="Rowlan, Stacey (US) @ PRG - ACSSD" w:date="2021-01-29T16:04:00Z">
          <w:pPr>
            <w:pStyle w:val="NoteNumberList"/>
            <w:numPr>
              <w:numId w:val="164"/>
            </w:numPr>
          </w:pPr>
        </w:pPrChange>
      </w:pPr>
      <w:r w:rsidRPr="003B14C1">
        <w:t xml:space="preserve">Unless otherwise noted, the encoding of the bits in this label </w:t>
      </w:r>
      <w:r>
        <w:t xml:space="preserve">for any given input pin </w:t>
      </w:r>
      <w:r w:rsidRPr="003B14C1">
        <w:t>are a 0 for open and 1 for grounded.</w:t>
      </w:r>
    </w:p>
    <w:p w14:paraId="4470ED6F" w14:textId="77777777" w:rsidR="001217E1" w:rsidRPr="003B14C1" w:rsidRDefault="001217E1" w:rsidP="002528CC">
      <w:pPr>
        <w:pStyle w:val="NoteNumberList"/>
      </w:pPr>
      <w:r w:rsidRPr="003B14C1">
        <w:t>Sign Status Matrix (SSM) [DISC]</w:t>
      </w:r>
    </w:p>
    <w:tbl>
      <w:tblPr>
        <w:tblStyle w:val="TableGrid"/>
        <w:tblW w:w="0" w:type="auto"/>
        <w:tblInd w:w="2557"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864"/>
        <w:gridCol w:w="864"/>
        <w:gridCol w:w="2790"/>
      </w:tblGrid>
      <w:tr w:rsidR="001217E1" w:rsidRPr="000A2405" w14:paraId="18BA6130" w14:textId="77777777" w:rsidTr="00AE7DDC">
        <w:tc>
          <w:tcPr>
            <w:tcW w:w="1728" w:type="dxa"/>
            <w:gridSpan w:val="2"/>
            <w:tcBorders>
              <w:top w:val="single" w:sz="18" w:space="0" w:color="auto"/>
              <w:bottom w:val="single" w:sz="4" w:space="0" w:color="auto"/>
            </w:tcBorders>
            <w:vAlign w:val="center"/>
          </w:tcPr>
          <w:p w14:paraId="3B519E88" w14:textId="77777777" w:rsidR="001217E1" w:rsidRPr="000A2405" w:rsidRDefault="001217E1" w:rsidP="00AE7DDC">
            <w:pPr>
              <w:pStyle w:val="TableText"/>
              <w:jc w:val="center"/>
            </w:pPr>
            <w:r w:rsidRPr="000A2405">
              <w:t>Bits</w:t>
            </w:r>
          </w:p>
        </w:tc>
        <w:tc>
          <w:tcPr>
            <w:tcW w:w="2790" w:type="dxa"/>
            <w:vMerge w:val="restart"/>
            <w:tcBorders>
              <w:top w:val="single" w:sz="18" w:space="0" w:color="auto"/>
              <w:bottom w:val="single" w:sz="4" w:space="0" w:color="auto"/>
            </w:tcBorders>
            <w:vAlign w:val="center"/>
          </w:tcPr>
          <w:p w14:paraId="453B8DC4" w14:textId="77777777" w:rsidR="001217E1" w:rsidRPr="000A2405" w:rsidRDefault="001217E1" w:rsidP="00AE7DDC">
            <w:pPr>
              <w:pStyle w:val="TableText"/>
              <w:jc w:val="center"/>
            </w:pPr>
            <w:r w:rsidRPr="000A2405">
              <w:t>Meaning</w:t>
            </w:r>
          </w:p>
        </w:tc>
      </w:tr>
      <w:tr w:rsidR="001217E1" w:rsidRPr="000A2405" w14:paraId="4FF08CA7" w14:textId="77777777" w:rsidTr="00AE7DDC">
        <w:tc>
          <w:tcPr>
            <w:tcW w:w="864" w:type="dxa"/>
            <w:tcBorders>
              <w:top w:val="single" w:sz="4" w:space="0" w:color="auto"/>
              <w:bottom w:val="single" w:sz="18" w:space="0" w:color="auto"/>
            </w:tcBorders>
          </w:tcPr>
          <w:p w14:paraId="412F1EC4" w14:textId="77777777" w:rsidR="001217E1" w:rsidRPr="000A2405" w:rsidRDefault="001217E1" w:rsidP="00AE7DDC">
            <w:pPr>
              <w:pStyle w:val="TableText"/>
              <w:jc w:val="center"/>
            </w:pPr>
            <w:r w:rsidRPr="000A2405">
              <w:t>31</w:t>
            </w:r>
          </w:p>
        </w:tc>
        <w:tc>
          <w:tcPr>
            <w:tcW w:w="864" w:type="dxa"/>
            <w:tcBorders>
              <w:top w:val="single" w:sz="4" w:space="0" w:color="auto"/>
              <w:bottom w:val="single" w:sz="18" w:space="0" w:color="auto"/>
            </w:tcBorders>
          </w:tcPr>
          <w:p w14:paraId="47BC251C" w14:textId="77777777" w:rsidR="001217E1" w:rsidRPr="000A2405" w:rsidRDefault="001217E1" w:rsidP="00AE7DDC">
            <w:pPr>
              <w:pStyle w:val="TableText"/>
              <w:jc w:val="center"/>
            </w:pPr>
            <w:r w:rsidRPr="000A2405">
              <w:t>30</w:t>
            </w:r>
          </w:p>
        </w:tc>
        <w:tc>
          <w:tcPr>
            <w:tcW w:w="2790" w:type="dxa"/>
            <w:vMerge/>
            <w:tcBorders>
              <w:top w:val="single" w:sz="4" w:space="0" w:color="auto"/>
              <w:bottom w:val="single" w:sz="18" w:space="0" w:color="auto"/>
            </w:tcBorders>
          </w:tcPr>
          <w:p w14:paraId="17E89032" w14:textId="77777777" w:rsidR="001217E1" w:rsidRPr="000A2405" w:rsidRDefault="001217E1" w:rsidP="00AE7DDC">
            <w:pPr>
              <w:pStyle w:val="TableText"/>
            </w:pPr>
          </w:p>
        </w:tc>
      </w:tr>
      <w:tr w:rsidR="001217E1" w14:paraId="5CB2CCD4" w14:textId="77777777" w:rsidTr="00AE7DDC">
        <w:tc>
          <w:tcPr>
            <w:tcW w:w="864" w:type="dxa"/>
            <w:tcBorders>
              <w:top w:val="single" w:sz="18" w:space="0" w:color="auto"/>
            </w:tcBorders>
          </w:tcPr>
          <w:p w14:paraId="5A50CF3D" w14:textId="77777777" w:rsidR="001217E1" w:rsidRPr="000A2405" w:rsidRDefault="001217E1" w:rsidP="00AE7DDC">
            <w:pPr>
              <w:pStyle w:val="TableText"/>
              <w:jc w:val="center"/>
            </w:pPr>
            <w:r>
              <w:t>0</w:t>
            </w:r>
          </w:p>
        </w:tc>
        <w:tc>
          <w:tcPr>
            <w:tcW w:w="864" w:type="dxa"/>
            <w:tcBorders>
              <w:top w:val="single" w:sz="18" w:space="0" w:color="auto"/>
            </w:tcBorders>
          </w:tcPr>
          <w:p w14:paraId="692B3891" w14:textId="77777777" w:rsidR="001217E1" w:rsidRPr="000A2405" w:rsidRDefault="001217E1" w:rsidP="00AE7DDC">
            <w:pPr>
              <w:pStyle w:val="TableText"/>
              <w:jc w:val="center"/>
            </w:pPr>
            <w:r>
              <w:t>0</w:t>
            </w:r>
          </w:p>
        </w:tc>
        <w:tc>
          <w:tcPr>
            <w:tcW w:w="2790" w:type="dxa"/>
            <w:tcBorders>
              <w:top w:val="single" w:sz="18" w:space="0" w:color="auto"/>
            </w:tcBorders>
          </w:tcPr>
          <w:p w14:paraId="3A25F19C" w14:textId="77777777" w:rsidR="001217E1" w:rsidRPr="000A2405" w:rsidRDefault="001217E1" w:rsidP="00AE7DDC">
            <w:pPr>
              <w:pStyle w:val="TableText"/>
            </w:pPr>
            <w:r>
              <w:t>Normal Operation</w:t>
            </w:r>
          </w:p>
        </w:tc>
      </w:tr>
      <w:tr w:rsidR="001217E1" w14:paraId="0D0AA0D9" w14:textId="77777777" w:rsidTr="00AE7DDC">
        <w:tc>
          <w:tcPr>
            <w:tcW w:w="864" w:type="dxa"/>
          </w:tcPr>
          <w:p w14:paraId="5268D514" w14:textId="77777777" w:rsidR="001217E1" w:rsidRPr="000A2405" w:rsidRDefault="001217E1" w:rsidP="00AE7DDC">
            <w:pPr>
              <w:pStyle w:val="TableText"/>
              <w:jc w:val="center"/>
            </w:pPr>
            <w:r>
              <w:t>0</w:t>
            </w:r>
          </w:p>
        </w:tc>
        <w:tc>
          <w:tcPr>
            <w:tcW w:w="864" w:type="dxa"/>
          </w:tcPr>
          <w:p w14:paraId="1AC347F8" w14:textId="77777777" w:rsidR="001217E1" w:rsidRPr="000A2405" w:rsidRDefault="001217E1" w:rsidP="00AE7DDC">
            <w:pPr>
              <w:pStyle w:val="TableText"/>
              <w:jc w:val="center"/>
            </w:pPr>
            <w:r>
              <w:t>1</w:t>
            </w:r>
          </w:p>
        </w:tc>
        <w:tc>
          <w:tcPr>
            <w:tcW w:w="2790" w:type="dxa"/>
          </w:tcPr>
          <w:p w14:paraId="50ACB78E" w14:textId="77777777" w:rsidR="001217E1" w:rsidRPr="000A2405" w:rsidRDefault="001217E1" w:rsidP="00AE7DDC">
            <w:pPr>
              <w:pStyle w:val="TableText"/>
            </w:pPr>
            <w:r w:rsidRPr="000A2405">
              <w:t>NCD</w:t>
            </w:r>
          </w:p>
        </w:tc>
      </w:tr>
      <w:tr w:rsidR="001217E1" w14:paraId="0E1F8176" w14:textId="77777777" w:rsidTr="00AE7DDC">
        <w:tc>
          <w:tcPr>
            <w:tcW w:w="864" w:type="dxa"/>
          </w:tcPr>
          <w:p w14:paraId="6BC96BA3" w14:textId="77777777" w:rsidR="001217E1" w:rsidRPr="000A2405" w:rsidRDefault="001217E1" w:rsidP="00AE7DDC">
            <w:pPr>
              <w:pStyle w:val="TableText"/>
              <w:jc w:val="center"/>
            </w:pPr>
            <w:r>
              <w:t>1</w:t>
            </w:r>
          </w:p>
        </w:tc>
        <w:tc>
          <w:tcPr>
            <w:tcW w:w="864" w:type="dxa"/>
          </w:tcPr>
          <w:p w14:paraId="29333F02" w14:textId="77777777" w:rsidR="001217E1" w:rsidRPr="000A2405" w:rsidRDefault="001217E1" w:rsidP="00AE7DDC">
            <w:pPr>
              <w:pStyle w:val="TableText"/>
              <w:jc w:val="center"/>
            </w:pPr>
            <w:r>
              <w:t>0</w:t>
            </w:r>
          </w:p>
        </w:tc>
        <w:tc>
          <w:tcPr>
            <w:tcW w:w="2790" w:type="dxa"/>
          </w:tcPr>
          <w:p w14:paraId="2E04EDB2" w14:textId="77777777" w:rsidR="001217E1" w:rsidRPr="000A2405" w:rsidRDefault="001217E1" w:rsidP="00AE7DDC">
            <w:pPr>
              <w:pStyle w:val="TableText"/>
            </w:pPr>
            <w:r>
              <w:t>Functional Test</w:t>
            </w:r>
          </w:p>
        </w:tc>
      </w:tr>
      <w:tr w:rsidR="001217E1" w14:paraId="4801130C" w14:textId="77777777" w:rsidTr="00AE7DDC">
        <w:tc>
          <w:tcPr>
            <w:tcW w:w="864" w:type="dxa"/>
          </w:tcPr>
          <w:p w14:paraId="69B63D64" w14:textId="77777777" w:rsidR="001217E1" w:rsidRPr="000A2405" w:rsidRDefault="001217E1" w:rsidP="00AE7DDC">
            <w:pPr>
              <w:pStyle w:val="TableText"/>
              <w:jc w:val="center"/>
            </w:pPr>
            <w:r>
              <w:t>1</w:t>
            </w:r>
          </w:p>
        </w:tc>
        <w:tc>
          <w:tcPr>
            <w:tcW w:w="864" w:type="dxa"/>
          </w:tcPr>
          <w:p w14:paraId="0F5E2802" w14:textId="77777777" w:rsidR="001217E1" w:rsidRPr="000A2405" w:rsidRDefault="001217E1" w:rsidP="00AE7DDC">
            <w:pPr>
              <w:pStyle w:val="TableText"/>
              <w:jc w:val="center"/>
            </w:pPr>
            <w:r>
              <w:t>1</w:t>
            </w:r>
          </w:p>
        </w:tc>
        <w:tc>
          <w:tcPr>
            <w:tcW w:w="2790" w:type="dxa"/>
          </w:tcPr>
          <w:p w14:paraId="2A317FD0" w14:textId="77777777" w:rsidR="001217E1" w:rsidRPr="000A2405" w:rsidRDefault="001217E1" w:rsidP="00AE7DDC">
            <w:pPr>
              <w:pStyle w:val="TableText"/>
            </w:pPr>
            <w:r>
              <w:t>Failure Warning</w:t>
            </w:r>
          </w:p>
        </w:tc>
      </w:tr>
    </w:tbl>
    <w:p w14:paraId="6C448DF2" w14:textId="77777777" w:rsidR="001217E1" w:rsidRDefault="001217E1" w:rsidP="00F42031">
      <w:pPr>
        <w:pStyle w:val="Note"/>
        <w:ind w:left="2160" w:firstLine="0"/>
      </w:pPr>
      <w:r w:rsidRPr="003B14C1">
        <w:t>The SSM of this discrete word should ALWAYS be set to</w:t>
      </w:r>
      <w:r>
        <w:t xml:space="preserve"> </w:t>
      </w:r>
      <w:r w:rsidRPr="003B14C1">
        <w:t>Normal Operation.</w:t>
      </w:r>
    </w:p>
    <w:p w14:paraId="1D066DE9" w14:textId="77777777" w:rsidR="001217E1" w:rsidRDefault="001217E1" w:rsidP="002528CC">
      <w:pPr>
        <w:pStyle w:val="BodyText"/>
      </w:pPr>
    </w:p>
    <w:p w14:paraId="1AB333D3" w14:textId="77777777" w:rsidR="001217E1" w:rsidRDefault="001217E1" w:rsidP="002528CC">
      <w:pPr>
        <w:pStyle w:val="BodyText"/>
      </w:pPr>
      <w:r>
        <w:br w:type="page"/>
      </w:r>
    </w:p>
    <w:p w14:paraId="67D7F79F" w14:textId="2DD2EC29" w:rsidR="001217E1" w:rsidRPr="00AE7DDC" w:rsidRDefault="001217E1" w:rsidP="002528CC">
      <w:pPr>
        <w:pStyle w:val="SubHeader"/>
      </w:pPr>
      <w:bookmarkStart w:id="573" w:name="_Toc414360919"/>
      <w:bookmarkStart w:id="574" w:name="PART_6W_7"/>
      <w:bookmarkStart w:id="575" w:name="_Toc62731388"/>
      <w:r w:rsidRPr="00AE7DDC">
        <w:lastRenderedPageBreak/>
        <w:t xml:space="preserve">PART </w:t>
      </w:r>
      <w:r>
        <w:t>6</w:t>
      </w:r>
      <w:r w:rsidR="002F5DA1">
        <w:t>W</w:t>
      </w:r>
      <w:r>
        <w:t>-7</w:t>
      </w:r>
      <w:bookmarkEnd w:id="573"/>
      <w:bookmarkEnd w:id="574"/>
      <w:bookmarkEnd w:id="575"/>
    </w:p>
    <w:p w14:paraId="63438406" w14:textId="77777777" w:rsidR="001F06AA" w:rsidRPr="001607DC" w:rsidRDefault="001217E1" w:rsidP="001F06AA">
      <w:pPr>
        <w:ind w:left="0"/>
        <w:rPr>
          <w:b/>
          <w:sz w:val="24"/>
          <w:szCs w:val="24"/>
        </w:rPr>
      </w:pPr>
      <w:r w:rsidRPr="00AE7DDC">
        <w:rPr>
          <w:b/>
          <w:sz w:val="24"/>
          <w:szCs w:val="24"/>
        </w:rPr>
        <w:t xml:space="preserve">ARINC 429 CONTROL WORD – </w:t>
      </w:r>
      <w:r w:rsidR="001F06AA" w:rsidRPr="00AB5662">
        <w:rPr>
          <w:b/>
          <w:sz w:val="24"/>
          <w:szCs w:val="24"/>
        </w:rPr>
        <w:t xml:space="preserve">TCAS TO </w:t>
      </w:r>
      <w:r w:rsidR="001F06AA">
        <w:rPr>
          <w:b/>
          <w:sz w:val="24"/>
          <w:szCs w:val="24"/>
        </w:rPr>
        <w:t>MAINTENACE</w:t>
      </w:r>
      <w:r w:rsidR="001F06AA" w:rsidRPr="00A94A6B">
        <w:rPr>
          <w:b/>
          <w:sz w:val="24"/>
          <w:szCs w:val="24"/>
        </w:rPr>
        <w:t xml:space="preserve"> </w:t>
      </w:r>
      <w:r w:rsidR="001F06AA" w:rsidRPr="001F06AA">
        <w:rPr>
          <w:b/>
          <w:sz w:val="24"/>
          <w:szCs w:val="24"/>
        </w:rPr>
        <w:t>COMPUTERS (CFDS)</w:t>
      </w:r>
      <w:r w:rsidR="001F06AA">
        <w:rPr>
          <w:b/>
          <w:sz w:val="24"/>
          <w:szCs w:val="24"/>
        </w:rPr>
        <w:t xml:space="preserve">, TCAS TO </w:t>
      </w:r>
      <w:r w:rsidR="001F06AA" w:rsidRPr="00A94A6B">
        <w:rPr>
          <w:b/>
          <w:sz w:val="24"/>
          <w:szCs w:val="24"/>
        </w:rPr>
        <w:t xml:space="preserve">TA OR TA/RA </w:t>
      </w:r>
      <w:r w:rsidR="001F06AA">
        <w:rPr>
          <w:b/>
          <w:sz w:val="24"/>
          <w:szCs w:val="24"/>
        </w:rPr>
        <w:t>DISPLAYS</w:t>
      </w:r>
    </w:p>
    <w:p w14:paraId="302CBE49" w14:textId="77777777" w:rsidR="001217E1" w:rsidRPr="00AE7DDC" w:rsidRDefault="001217E1" w:rsidP="00AE7DDC">
      <w:pPr>
        <w:ind w:left="0"/>
        <w:rPr>
          <w:b/>
          <w:sz w:val="24"/>
          <w:szCs w:val="24"/>
        </w:rPr>
      </w:pPr>
      <w:r w:rsidRPr="00AE7DDC">
        <w:rPr>
          <w:b/>
          <w:sz w:val="24"/>
          <w:szCs w:val="24"/>
        </w:rPr>
        <w:t xml:space="preserve">TCAS </w:t>
      </w:r>
      <w:r w:rsidRPr="00F42031">
        <w:rPr>
          <w:b/>
          <w:sz w:val="24"/>
          <w:szCs w:val="24"/>
        </w:rPr>
        <w:t xml:space="preserve">INPUT </w:t>
      </w:r>
      <w:r w:rsidRPr="00AE7DDC">
        <w:rPr>
          <w:b/>
          <w:sz w:val="24"/>
          <w:szCs w:val="24"/>
        </w:rPr>
        <w:t>DISCRETE STATUS WORD #</w:t>
      </w:r>
      <w:r w:rsidRPr="00F42031">
        <w:rPr>
          <w:b/>
          <w:sz w:val="24"/>
          <w:szCs w:val="24"/>
        </w:rPr>
        <w:t xml:space="preserve"> </w:t>
      </w:r>
      <w:r w:rsidRPr="00AE7DDC">
        <w:rPr>
          <w:b/>
          <w:sz w:val="24"/>
          <w:szCs w:val="24"/>
        </w:rPr>
        <w:t>3</w:t>
      </w:r>
    </w:p>
    <w:p w14:paraId="3F8CC3C5" w14:textId="77777777" w:rsidR="001217E1" w:rsidRPr="00AE7DDC" w:rsidRDefault="001217E1" w:rsidP="00AE7DDC">
      <w:pPr>
        <w:ind w:left="0"/>
        <w:rPr>
          <w:b/>
          <w:sz w:val="24"/>
          <w:szCs w:val="24"/>
        </w:rPr>
      </w:pPr>
      <w:r w:rsidRPr="00AE7DDC">
        <w:rPr>
          <w:b/>
          <w:sz w:val="24"/>
          <w:szCs w:val="24"/>
        </w:rPr>
        <w:t>LABEL 364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
        <w:gridCol w:w="5040"/>
        <w:gridCol w:w="1152"/>
        <w:gridCol w:w="2771"/>
      </w:tblGrid>
      <w:tr w:rsidR="001217E1" w:rsidRPr="00ED4FFD" w14:paraId="132881F9" w14:textId="77777777" w:rsidTr="00DB3D90">
        <w:tc>
          <w:tcPr>
            <w:tcW w:w="648" w:type="dxa"/>
          </w:tcPr>
          <w:p w14:paraId="163F40D3" w14:textId="77777777" w:rsidR="001217E1" w:rsidRPr="00AE7DDC" w:rsidRDefault="001217E1" w:rsidP="00AE7DDC">
            <w:pPr>
              <w:pStyle w:val="TableText"/>
            </w:pPr>
            <w:r w:rsidRPr="00AE7DDC">
              <w:t xml:space="preserve">BIT </w:t>
            </w:r>
          </w:p>
        </w:tc>
        <w:tc>
          <w:tcPr>
            <w:tcW w:w="5040" w:type="dxa"/>
          </w:tcPr>
          <w:p w14:paraId="13A6937B" w14:textId="77777777" w:rsidR="001217E1" w:rsidRPr="00AE7DDC" w:rsidRDefault="001217E1" w:rsidP="00AE7DDC">
            <w:pPr>
              <w:pStyle w:val="TableText"/>
            </w:pPr>
            <w:r w:rsidRPr="00AE7DDC">
              <w:t xml:space="preserve">FUNCTION </w:t>
            </w:r>
          </w:p>
        </w:tc>
        <w:tc>
          <w:tcPr>
            <w:tcW w:w="1152" w:type="dxa"/>
          </w:tcPr>
          <w:p w14:paraId="78748B54" w14:textId="77777777" w:rsidR="001217E1" w:rsidRPr="00AE7DDC" w:rsidRDefault="001217E1" w:rsidP="00AE7DDC">
            <w:pPr>
              <w:pStyle w:val="TableText"/>
            </w:pPr>
            <w:r w:rsidRPr="00AE7DDC">
              <w:t xml:space="preserve">CODING </w:t>
            </w:r>
          </w:p>
        </w:tc>
        <w:tc>
          <w:tcPr>
            <w:tcW w:w="2771" w:type="dxa"/>
          </w:tcPr>
          <w:p w14:paraId="2A1217D1" w14:textId="77777777" w:rsidR="001217E1" w:rsidRPr="00AE7DDC" w:rsidRDefault="001217E1" w:rsidP="00DB3D90">
            <w:pPr>
              <w:pStyle w:val="TableText"/>
              <w:jc w:val="center"/>
            </w:pPr>
            <w:r w:rsidRPr="00AE7DDC">
              <w:t>NOTES</w:t>
            </w:r>
          </w:p>
        </w:tc>
      </w:tr>
      <w:tr w:rsidR="001217E1" w:rsidRPr="00454553" w14:paraId="207FEE73" w14:textId="77777777" w:rsidTr="009A2D60">
        <w:tc>
          <w:tcPr>
            <w:tcW w:w="648" w:type="dxa"/>
            <w:vAlign w:val="center"/>
          </w:tcPr>
          <w:p w14:paraId="140EE728" w14:textId="77777777" w:rsidR="001217E1" w:rsidRPr="00454553" w:rsidRDefault="001217E1" w:rsidP="00AE7DDC">
            <w:pPr>
              <w:pStyle w:val="TableText"/>
            </w:pPr>
            <w:r w:rsidRPr="00454553">
              <w:t xml:space="preserve">1 </w:t>
            </w:r>
          </w:p>
        </w:tc>
        <w:tc>
          <w:tcPr>
            <w:tcW w:w="5040" w:type="dxa"/>
            <w:vAlign w:val="center"/>
          </w:tcPr>
          <w:p w14:paraId="1AC697C4" w14:textId="77777777" w:rsidR="001217E1" w:rsidRPr="00454553" w:rsidRDefault="001217E1" w:rsidP="00AE7DDC">
            <w:pPr>
              <w:pStyle w:val="TableText"/>
            </w:pPr>
            <w:r w:rsidRPr="00454553">
              <w:t xml:space="preserve">Label 1st Digit </w:t>
            </w:r>
          </w:p>
        </w:tc>
        <w:tc>
          <w:tcPr>
            <w:tcW w:w="1152" w:type="dxa"/>
            <w:vAlign w:val="center"/>
          </w:tcPr>
          <w:p w14:paraId="4FB8F073" w14:textId="77777777" w:rsidR="001217E1" w:rsidRPr="00454553" w:rsidRDefault="001217E1" w:rsidP="00AE7DDC">
            <w:pPr>
              <w:pStyle w:val="TableText"/>
            </w:pPr>
            <w:r w:rsidRPr="00454553">
              <w:t>3</w:t>
            </w:r>
            <w:r w:rsidRPr="00454553">
              <w:tab/>
              <w:t>1</w:t>
            </w:r>
          </w:p>
        </w:tc>
        <w:tc>
          <w:tcPr>
            <w:tcW w:w="2771" w:type="dxa"/>
          </w:tcPr>
          <w:p w14:paraId="04ED591A" w14:textId="77777777" w:rsidR="001217E1" w:rsidRPr="00933E9C" w:rsidRDefault="001217E1" w:rsidP="00DB3D90">
            <w:pPr>
              <w:pStyle w:val="TableText"/>
              <w:jc w:val="center"/>
            </w:pPr>
          </w:p>
        </w:tc>
      </w:tr>
      <w:tr w:rsidR="001217E1" w:rsidRPr="00454553" w14:paraId="03BB3CB5" w14:textId="77777777" w:rsidTr="009A2D60">
        <w:tc>
          <w:tcPr>
            <w:tcW w:w="648" w:type="dxa"/>
            <w:vAlign w:val="center"/>
          </w:tcPr>
          <w:p w14:paraId="66EB6780" w14:textId="77777777" w:rsidR="001217E1" w:rsidRPr="00454553" w:rsidRDefault="001217E1" w:rsidP="00AE7DDC">
            <w:pPr>
              <w:pStyle w:val="TableText"/>
            </w:pPr>
            <w:r w:rsidRPr="00454553">
              <w:t xml:space="preserve">2 </w:t>
            </w:r>
          </w:p>
        </w:tc>
        <w:tc>
          <w:tcPr>
            <w:tcW w:w="5040" w:type="dxa"/>
            <w:vAlign w:val="center"/>
          </w:tcPr>
          <w:p w14:paraId="6FEE7C67" w14:textId="77777777" w:rsidR="001217E1" w:rsidRPr="00454553" w:rsidRDefault="001217E1" w:rsidP="00AE7DDC">
            <w:pPr>
              <w:pStyle w:val="TableText"/>
            </w:pPr>
            <w:r w:rsidRPr="00454553">
              <w:t xml:space="preserve">Label 1st Digit </w:t>
            </w:r>
          </w:p>
        </w:tc>
        <w:tc>
          <w:tcPr>
            <w:tcW w:w="1152" w:type="dxa"/>
            <w:vAlign w:val="center"/>
          </w:tcPr>
          <w:p w14:paraId="2B2772A1" w14:textId="77777777" w:rsidR="001217E1" w:rsidRPr="009A2D60" w:rsidRDefault="001217E1" w:rsidP="00AE7DDC">
            <w:pPr>
              <w:pStyle w:val="TableText"/>
              <w:rPr>
                <w:u w:val="single"/>
              </w:rPr>
            </w:pPr>
            <w:r w:rsidRPr="009A2D60">
              <w:rPr>
                <w:u w:val="single"/>
              </w:rPr>
              <w:tab/>
              <w:t>1</w:t>
            </w:r>
          </w:p>
        </w:tc>
        <w:tc>
          <w:tcPr>
            <w:tcW w:w="2771" w:type="dxa"/>
          </w:tcPr>
          <w:p w14:paraId="23656408" w14:textId="77777777" w:rsidR="001217E1" w:rsidRPr="00454553" w:rsidRDefault="001217E1" w:rsidP="00DB3D90">
            <w:pPr>
              <w:pStyle w:val="TableText"/>
              <w:jc w:val="center"/>
            </w:pPr>
          </w:p>
        </w:tc>
      </w:tr>
      <w:tr w:rsidR="001217E1" w:rsidRPr="00454553" w14:paraId="258F13D5" w14:textId="77777777" w:rsidTr="009A2D60">
        <w:tc>
          <w:tcPr>
            <w:tcW w:w="648" w:type="dxa"/>
            <w:vAlign w:val="center"/>
          </w:tcPr>
          <w:p w14:paraId="4114AF44" w14:textId="77777777" w:rsidR="001217E1" w:rsidRPr="00454553" w:rsidRDefault="001217E1" w:rsidP="00AE7DDC">
            <w:pPr>
              <w:pStyle w:val="TableText"/>
            </w:pPr>
            <w:r w:rsidRPr="00454553">
              <w:t xml:space="preserve">3 </w:t>
            </w:r>
          </w:p>
        </w:tc>
        <w:tc>
          <w:tcPr>
            <w:tcW w:w="5040" w:type="dxa"/>
            <w:vAlign w:val="center"/>
          </w:tcPr>
          <w:p w14:paraId="5194906E" w14:textId="77777777" w:rsidR="001217E1" w:rsidRPr="00454553" w:rsidRDefault="001217E1" w:rsidP="00AE7DDC">
            <w:pPr>
              <w:pStyle w:val="TableText"/>
            </w:pPr>
            <w:r w:rsidRPr="00454553">
              <w:t xml:space="preserve">Label 2nd Digit </w:t>
            </w:r>
          </w:p>
        </w:tc>
        <w:tc>
          <w:tcPr>
            <w:tcW w:w="1152" w:type="dxa"/>
            <w:vAlign w:val="center"/>
          </w:tcPr>
          <w:p w14:paraId="4B75A5CD" w14:textId="77777777" w:rsidR="001217E1" w:rsidRPr="00454553" w:rsidRDefault="001217E1" w:rsidP="00AE7DDC">
            <w:pPr>
              <w:pStyle w:val="TableText"/>
            </w:pPr>
            <w:r w:rsidRPr="00454553">
              <w:t>6</w:t>
            </w:r>
            <w:r w:rsidRPr="00454553">
              <w:tab/>
              <w:t>1</w:t>
            </w:r>
          </w:p>
        </w:tc>
        <w:tc>
          <w:tcPr>
            <w:tcW w:w="2771" w:type="dxa"/>
          </w:tcPr>
          <w:p w14:paraId="7B667B24" w14:textId="77777777" w:rsidR="001217E1" w:rsidRPr="00454553" w:rsidRDefault="001217E1" w:rsidP="00DB3D90">
            <w:pPr>
              <w:pStyle w:val="TableText"/>
              <w:jc w:val="center"/>
            </w:pPr>
          </w:p>
        </w:tc>
      </w:tr>
      <w:tr w:rsidR="001217E1" w:rsidRPr="00454553" w14:paraId="1AE1E198" w14:textId="77777777" w:rsidTr="009A2D60">
        <w:tc>
          <w:tcPr>
            <w:tcW w:w="648" w:type="dxa"/>
            <w:vAlign w:val="center"/>
          </w:tcPr>
          <w:p w14:paraId="7CF8A0AD" w14:textId="77777777" w:rsidR="001217E1" w:rsidRPr="00454553" w:rsidRDefault="001217E1" w:rsidP="00AE7DDC">
            <w:pPr>
              <w:pStyle w:val="TableText"/>
            </w:pPr>
            <w:r w:rsidRPr="00454553">
              <w:t xml:space="preserve">4 </w:t>
            </w:r>
          </w:p>
        </w:tc>
        <w:tc>
          <w:tcPr>
            <w:tcW w:w="5040" w:type="dxa"/>
            <w:vAlign w:val="center"/>
          </w:tcPr>
          <w:p w14:paraId="693905EE" w14:textId="77777777" w:rsidR="001217E1" w:rsidRPr="00454553" w:rsidRDefault="001217E1" w:rsidP="00AE7DDC">
            <w:pPr>
              <w:pStyle w:val="TableText"/>
            </w:pPr>
            <w:r w:rsidRPr="00454553">
              <w:t xml:space="preserve">Label 2nd Digit </w:t>
            </w:r>
          </w:p>
        </w:tc>
        <w:tc>
          <w:tcPr>
            <w:tcW w:w="1152" w:type="dxa"/>
            <w:vAlign w:val="center"/>
          </w:tcPr>
          <w:p w14:paraId="4BA569AE" w14:textId="77777777" w:rsidR="001217E1" w:rsidRPr="00454553" w:rsidRDefault="001217E1" w:rsidP="00AE7DDC">
            <w:pPr>
              <w:pStyle w:val="TableText"/>
            </w:pPr>
            <w:r w:rsidRPr="00454553">
              <w:tab/>
              <w:t>1</w:t>
            </w:r>
          </w:p>
        </w:tc>
        <w:tc>
          <w:tcPr>
            <w:tcW w:w="2771" w:type="dxa"/>
          </w:tcPr>
          <w:p w14:paraId="23D41978" w14:textId="77777777" w:rsidR="001217E1" w:rsidRPr="00454553" w:rsidRDefault="001217E1" w:rsidP="00DB3D90">
            <w:pPr>
              <w:pStyle w:val="TableText"/>
              <w:jc w:val="center"/>
            </w:pPr>
          </w:p>
        </w:tc>
      </w:tr>
      <w:tr w:rsidR="001217E1" w:rsidRPr="00454553" w14:paraId="50006A8C" w14:textId="77777777" w:rsidTr="009A2D60">
        <w:tc>
          <w:tcPr>
            <w:tcW w:w="648" w:type="dxa"/>
            <w:vAlign w:val="center"/>
          </w:tcPr>
          <w:p w14:paraId="66984541" w14:textId="77777777" w:rsidR="001217E1" w:rsidRPr="00454553" w:rsidRDefault="001217E1" w:rsidP="00AE7DDC">
            <w:pPr>
              <w:pStyle w:val="TableText"/>
            </w:pPr>
            <w:r w:rsidRPr="00454553">
              <w:t xml:space="preserve">5 </w:t>
            </w:r>
          </w:p>
        </w:tc>
        <w:tc>
          <w:tcPr>
            <w:tcW w:w="5040" w:type="dxa"/>
            <w:vAlign w:val="center"/>
          </w:tcPr>
          <w:p w14:paraId="7AA5C1ED" w14:textId="77777777" w:rsidR="001217E1" w:rsidRPr="00454553" w:rsidRDefault="001217E1" w:rsidP="00AE7DDC">
            <w:pPr>
              <w:pStyle w:val="TableText"/>
            </w:pPr>
            <w:r w:rsidRPr="00454553">
              <w:t xml:space="preserve">Label 2nd Digit </w:t>
            </w:r>
          </w:p>
        </w:tc>
        <w:tc>
          <w:tcPr>
            <w:tcW w:w="1152" w:type="dxa"/>
            <w:vAlign w:val="center"/>
          </w:tcPr>
          <w:p w14:paraId="440D8FD7" w14:textId="77777777" w:rsidR="001217E1" w:rsidRPr="009A2D60" w:rsidRDefault="001217E1" w:rsidP="00AE7DDC">
            <w:pPr>
              <w:pStyle w:val="TableText"/>
              <w:rPr>
                <w:u w:val="single"/>
              </w:rPr>
            </w:pPr>
            <w:r w:rsidRPr="009A2D60">
              <w:rPr>
                <w:u w:val="single"/>
              </w:rPr>
              <w:tab/>
              <w:t>0</w:t>
            </w:r>
          </w:p>
        </w:tc>
        <w:tc>
          <w:tcPr>
            <w:tcW w:w="2771" w:type="dxa"/>
          </w:tcPr>
          <w:p w14:paraId="575416ED" w14:textId="77777777" w:rsidR="001217E1" w:rsidRPr="00454553" w:rsidRDefault="001217E1" w:rsidP="00DB3D90">
            <w:pPr>
              <w:pStyle w:val="TableText"/>
              <w:jc w:val="center"/>
            </w:pPr>
          </w:p>
        </w:tc>
      </w:tr>
      <w:tr w:rsidR="001217E1" w:rsidRPr="00454553" w14:paraId="443A48F3" w14:textId="77777777" w:rsidTr="009A2D60">
        <w:tc>
          <w:tcPr>
            <w:tcW w:w="648" w:type="dxa"/>
            <w:vAlign w:val="center"/>
          </w:tcPr>
          <w:p w14:paraId="3B045EA4" w14:textId="77777777" w:rsidR="001217E1" w:rsidRPr="00454553" w:rsidRDefault="001217E1" w:rsidP="00AE7DDC">
            <w:pPr>
              <w:pStyle w:val="TableText"/>
            </w:pPr>
            <w:r w:rsidRPr="00454553">
              <w:t xml:space="preserve">6 </w:t>
            </w:r>
          </w:p>
        </w:tc>
        <w:tc>
          <w:tcPr>
            <w:tcW w:w="5040" w:type="dxa"/>
            <w:vAlign w:val="center"/>
          </w:tcPr>
          <w:p w14:paraId="31AF94FE" w14:textId="77777777" w:rsidR="001217E1" w:rsidRPr="00454553" w:rsidRDefault="001217E1" w:rsidP="00AE7DDC">
            <w:pPr>
              <w:pStyle w:val="TableText"/>
            </w:pPr>
            <w:r w:rsidRPr="00454553">
              <w:t xml:space="preserve">Label 3rd Digit </w:t>
            </w:r>
          </w:p>
        </w:tc>
        <w:tc>
          <w:tcPr>
            <w:tcW w:w="1152" w:type="dxa"/>
            <w:vAlign w:val="center"/>
          </w:tcPr>
          <w:p w14:paraId="37F39ED4" w14:textId="77777777" w:rsidR="001217E1" w:rsidRPr="00454553" w:rsidRDefault="001217E1" w:rsidP="00AE7DDC">
            <w:pPr>
              <w:pStyle w:val="TableText"/>
            </w:pPr>
            <w:r w:rsidRPr="00454553">
              <w:t>4</w:t>
            </w:r>
            <w:r w:rsidRPr="00454553">
              <w:tab/>
              <w:t>1</w:t>
            </w:r>
          </w:p>
        </w:tc>
        <w:tc>
          <w:tcPr>
            <w:tcW w:w="2771" w:type="dxa"/>
          </w:tcPr>
          <w:p w14:paraId="1820FA98" w14:textId="77777777" w:rsidR="001217E1" w:rsidRPr="00933E9C" w:rsidRDefault="001217E1" w:rsidP="00DB3D90">
            <w:pPr>
              <w:pStyle w:val="TableText"/>
              <w:jc w:val="center"/>
            </w:pPr>
          </w:p>
        </w:tc>
      </w:tr>
      <w:tr w:rsidR="001217E1" w:rsidRPr="00454553" w14:paraId="06AA9C7A" w14:textId="77777777" w:rsidTr="009A2D60">
        <w:tc>
          <w:tcPr>
            <w:tcW w:w="648" w:type="dxa"/>
            <w:vAlign w:val="center"/>
          </w:tcPr>
          <w:p w14:paraId="0B0D60CE" w14:textId="77777777" w:rsidR="001217E1" w:rsidRPr="00454553" w:rsidRDefault="001217E1" w:rsidP="00AE7DDC">
            <w:pPr>
              <w:pStyle w:val="TableText"/>
            </w:pPr>
            <w:r w:rsidRPr="00454553">
              <w:t xml:space="preserve">7 </w:t>
            </w:r>
          </w:p>
        </w:tc>
        <w:tc>
          <w:tcPr>
            <w:tcW w:w="5040" w:type="dxa"/>
            <w:vAlign w:val="center"/>
          </w:tcPr>
          <w:p w14:paraId="1B47801A" w14:textId="77777777" w:rsidR="001217E1" w:rsidRPr="00454553" w:rsidRDefault="001217E1" w:rsidP="00AE7DDC">
            <w:pPr>
              <w:pStyle w:val="TableText"/>
            </w:pPr>
            <w:r w:rsidRPr="00454553">
              <w:t xml:space="preserve">Label 3rd Digit </w:t>
            </w:r>
          </w:p>
        </w:tc>
        <w:tc>
          <w:tcPr>
            <w:tcW w:w="1152" w:type="dxa"/>
            <w:vAlign w:val="center"/>
          </w:tcPr>
          <w:p w14:paraId="210A20F1" w14:textId="77777777" w:rsidR="001217E1" w:rsidRPr="00454553" w:rsidRDefault="001217E1" w:rsidP="00AE7DDC">
            <w:pPr>
              <w:pStyle w:val="TableText"/>
            </w:pPr>
            <w:r w:rsidRPr="00454553">
              <w:tab/>
              <w:t>0</w:t>
            </w:r>
          </w:p>
        </w:tc>
        <w:tc>
          <w:tcPr>
            <w:tcW w:w="2771" w:type="dxa"/>
          </w:tcPr>
          <w:p w14:paraId="1C9E7992" w14:textId="77777777" w:rsidR="001217E1" w:rsidRPr="00454553" w:rsidRDefault="001217E1" w:rsidP="00DB3D90">
            <w:pPr>
              <w:pStyle w:val="TableText"/>
              <w:jc w:val="center"/>
            </w:pPr>
          </w:p>
        </w:tc>
      </w:tr>
      <w:tr w:rsidR="001217E1" w:rsidRPr="00454553" w14:paraId="4F025389" w14:textId="77777777" w:rsidTr="009A2D60">
        <w:tc>
          <w:tcPr>
            <w:tcW w:w="648" w:type="dxa"/>
            <w:vAlign w:val="center"/>
          </w:tcPr>
          <w:p w14:paraId="5A419DE7" w14:textId="77777777" w:rsidR="001217E1" w:rsidRPr="00454553" w:rsidRDefault="001217E1" w:rsidP="00AE7DDC">
            <w:pPr>
              <w:pStyle w:val="TableText"/>
            </w:pPr>
            <w:r w:rsidRPr="00454553">
              <w:t xml:space="preserve">8 </w:t>
            </w:r>
          </w:p>
        </w:tc>
        <w:tc>
          <w:tcPr>
            <w:tcW w:w="5040" w:type="dxa"/>
            <w:vAlign w:val="center"/>
          </w:tcPr>
          <w:p w14:paraId="22539FDB" w14:textId="77777777" w:rsidR="001217E1" w:rsidRPr="00454553" w:rsidRDefault="001217E1" w:rsidP="00AE7DDC">
            <w:pPr>
              <w:pStyle w:val="TableText"/>
            </w:pPr>
            <w:r w:rsidRPr="00454553">
              <w:t xml:space="preserve">Label 3rd Digit </w:t>
            </w:r>
          </w:p>
        </w:tc>
        <w:tc>
          <w:tcPr>
            <w:tcW w:w="1152" w:type="dxa"/>
            <w:vAlign w:val="center"/>
          </w:tcPr>
          <w:p w14:paraId="7D284E7A" w14:textId="77777777" w:rsidR="001217E1" w:rsidRPr="009A2D60" w:rsidRDefault="001217E1" w:rsidP="00AE7DDC">
            <w:pPr>
              <w:pStyle w:val="TableText"/>
              <w:rPr>
                <w:u w:val="single"/>
              </w:rPr>
            </w:pPr>
            <w:r w:rsidRPr="009A2D60">
              <w:rPr>
                <w:u w:val="single"/>
              </w:rPr>
              <w:tab/>
              <w:t>0</w:t>
            </w:r>
          </w:p>
        </w:tc>
        <w:tc>
          <w:tcPr>
            <w:tcW w:w="2771" w:type="dxa"/>
          </w:tcPr>
          <w:p w14:paraId="0E5787D3" w14:textId="77777777" w:rsidR="001217E1" w:rsidRPr="00454553" w:rsidRDefault="001217E1" w:rsidP="00DB3D90">
            <w:pPr>
              <w:pStyle w:val="TableText"/>
              <w:jc w:val="center"/>
            </w:pPr>
          </w:p>
        </w:tc>
      </w:tr>
      <w:tr w:rsidR="001217E1" w:rsidRPr="00454553" w14:paraId="393CF488" w14:textId="77777777" w:rsidTr="009A2D60">
        <w:tc>
          <w:tcPr>
            <w:tcW w:w="648" w:type="dxa"/>
            <w:vAlign w:val="center"/>
          </w:tcPr>
          <w:p w14:paraId="274B9D37" w14:textId="77777777" w:rsidR="001217E1" w:rsidRPr="00454553" w:rsidRDefault="001217E1" w:rsidP="00AE7DDC">
            <w:pPr>
              <w:pStyle w:val="TableText"/>
            </w:pPr>
            <w:r w:rsidRPr="00454553">
              <w:t xml:space="preserve">9 </w:t>
            </w:r>
          </w:p>
        </w:tc>
        <w:tc>
          <w:tcPr>
            <w:tcW w:w="5040" w:type="dxa"/>
            <w:vAlign w:val="center"/>
          </w:tcPr>
          <w:p w14:paraId="1ADB16C8" w14:textId="77777777" w:rsidR="001217E1" w:rsidRPr="00454553" w:rsidRDefault="001217E1" w:rsidP="00AE7DDC">
            <w:pPr>
              <w:pStyle w:val="TableText"/>
            </w:pPr>
            <w:r w:rsidRPr="00454553">
              <w:t>SDI Bit 0</w:t>
            </w:r>
          </w:p>
        </w:tc>
        <w:tc>
          <w:tcPr>
            <w:tcW w:w="1152" w:type="dxa"/>
            <w:vAlign w:val="center"/>
          </w:tcPr>
          <w:p w14:paraId="6205BB4A" w14:textId="77777777" w:rsidR="001217E1" w:rsidRPr="00454553" w:rsidRDefault="001217E1" w:rsidP="00AE7DDC">
            <w:pPr>
              <w:pStyle w:val="TableText"/>
            </w:pPr>
            <w:r w:rsidRPr="00454553">
              <w:t>0</w:t>
            </w:r>
          </w:p>
        </w:tc>
        <w:tc>
          <w:tcPr>
            <w:tcW w:w="2771" w:type="dxa"/>
          </w:tcPr>
          <w:p w14:paraId="10EEEE69" w14:textId="77777777" w:rsidR="001217E1" w:rsidRPr="00454553" w:rsidRDefault="001217E1" w:rsidP="00DB3D90">
            <w:pPr>
              <w:pStyle w:val="TableText"/>
              <w:jc w:val="center"/>
            </w:pPr>
          </w:p>
        </w:tc>
      </w:tr>
      <w:tr w:rsidR="001217E1" w:rsidRPr="00454553" w14:paraId="4BED4F96" w14:textId="77777777" w:rsidTr="00DB3D90">
        <w:tc>
          <w:tcPr>
            <w:tcW w:w="648" w:type="dxa"/>
            <w:vAlign w:val="center"/>
          </w:tcPr>
          <w:p w14:paraId="727DDCB2" w14:textId="77777777" w:rsidR="001217E1" w:rsidRPr="00454553" w:rsidRDefault="001217E1" w:rsidP="00AE7DDC">
            <w:pPr>
              <w:pStyle w:val="TableText"/>
            </w:pPr>
            <w:r w:rsidRPr="00454553">
              <w:t xml:space="preserve">10 </w:t>
            </w:r>
          </w:p>
        </w:tc>
        <w:tc>
          <w:tcPr>
            <w:tcW w:w="5040" w:type="dxa"/>
            <w:vAlign w:val="center"/>
          </w:tcPr>
          <w:p w14:paraId="618889F4" w14:textId="77777777" w:rsidR="001217E1" w:rsidRPr="00454553" w:rsidRDefault="001217E1" w:rsidP="00AE7DDC">
            <w:pPr>
              <w:pStyle w:val="TableText"/>
            </w:pPr>
            <w:r w:rsidRPr="00454553">
              <w:t>SDI Bit 1</w:t>
            </w:r>
          </w:p>
        </w:tc>
        <w:tc>
          <w:tcPr>
            <w:tcW w:w="1152" w:type="dxa"/>
            <w:vAlign w:val="center"/>
          </w:tcPr>
          <w:p w14:paraId="4E21480E" w14:textId="77777777" w:rsidR="001217E1" w:rsidRPr="00454553" w:rsidRDefault="001217E1" w:rsidP="00AE7DDC">
            <w:pPr>
              <w:pStyle w:val="TableText"/>
            </w:pPr>
            <w:r w:rsidRPr="00454553">
              <w:t>0</w:t>
            </w:r>
          </w:p>
        </w:tc>
        <w:tc>
          <w:tcPr>
            <w:tcW w:w="2771" w:type="dxa"/>
          </w:tcPr>
          <w:p w14:paraId="6DD628EF" w14:textId="77777777" w:rsidR="001217E1" w:rsidRPr="00454553" w:rsidRDefault="001217E1" w:rsidP="00DB3D90">
            <w:pPr>
              <w:pStyle w:val="TableText"/>
              <w:jc w:val="center"/>
            </w:pPr>
          </w:p>
        </w:tc>
      </w:tr>
      <w:tr w:rsidR="001217E1" w:rsidRPr="00454553" w14:paraId="23894D84" w14:textId="77777777" w:rsidTr="00DB3D90">
        <w:tc>
          <w:tcPr>
            <w:tcW w:w="648" w:type="dxa"/>
            <w:vAlign w:val="center"/>
          </w:tcPr>
          <w:p w14:paraId="6A130395" w14:textId="77777777" w:rsidR="001217E1" w:rsidRPr="00454553" w:rsidRDefault="001217E1" w:rsidP="00AE7DDC">
            <w:pPr>
              <w:pStyle w:val="TableText"/>
            </w:pPr>
            <w:r w:rsidRPr="00454553">
              <w:t xml:space="preserve">11 </w:t>
            </w:r>
          </w:p>
        </w:tc>
        <w:tc>
          <w:tcPr>
            <w:tcW w:w="5040" w:type="dxa"/>
            <w:vAlign w:val="center"/>
          </w:tcPr>
          <w:p w14:paraId="767D6004" w14:textId="77777777" w:rsidR="001217E1" w:rsidRPr="00540F84" w:rsidRDefault="001217E1" w:rsidP="00AE7DDC">
            <w:pPr>
              <w:pStyle w:val="TableText"/>
            </w:pPr>
            <w:r w:rsidRPr="00CA489F">
              <w:t xml:space="preserve">Traffic Input 1A (Discrete In) </w:t>
            </w:r>
          </w:p>
        </w:tc>
        <w:tc>
          <w:tcPr>
            <w:tcW w:w="1152" w:type="dxa"/>
            <w:vAlign w:val="center"/>
          </w:tcPr>
          <w:p w14:paraId="42D96114" w14:textId="77777777" w:rsidR="001217E1" w:rsidRPr="00253239" w:rsidRDefault="001217E1" w:rsidP="00AE7DDC">
            <w:pPr>
              <w:pStyle w:val="TableText"/>
            </w:pPr>
            <w:r w:rsidRPr="00253239">
              <w:t>RMP 3K</w:t>
            </w:r>
          </w:p>
        </w:tc>
        <w:tc>
          <w:tcPr>
            <w:tcW w:w="2771" w:type="dxa"/>
          </w:tcPr>
          <w:p w14:paraId="286E1E33" w14:textId="77777777" w:rsidR="001217E1" w:rsidRPr="00CA489F" w:rsidRDefault="001217E1" w:rsidP="00DB3D90">
            <w:pPr>
              <w:pStyle w:val="TableText"/>
              <w:jc w:val="center"/>
            </w:pPr>
            <w:r w:rsidRPr="00454553">
              <w:t>[1]</w:t>
            </w:r>
          </w:p>
        </w:tc>
      </w:tr>
      <w:tr w:rsidR="001217E1" w:rsidRPr="00454553" w14:paraId="7D514890" w14:textId="77777777" w:rsidTr="00DB3D90">
        <w:tc>
          <w:tcPr>
            <w:tcW w:w="648" w:type="dxa"/>
            <w:vAlign w:val="center"/>
          </w:tcPr>
          <w:p w14:paraId="656F8343" w14:textId="77777777" w:rsidR="001217E1" w:rsidRPr="00454553" w:rsidRDefault="001217E1" w:rsidP="00AE7DDC">
            <w:pPr>
              <w:pStyle w:val="TableText"/>
            </w:pPr>
            <w:r w:rsidRPr="00454553">
              <w:t xml:space="preserve">12 </w:t>
            </w:r>
          </w:p>
        </w:tc>
        <w:tc>
          <w:tcPr>
            <w:tcW w:w="5040" w:type="dxa"/>
            <w:vAlign w:val="center"/>
          </w:tcPr>
          <w:p w14:paraId="020B9808" w14:textId="77777777" w:rsidR="001217E1" w:rsidRPr="00540F84" w:rsidRDefault="001217E1" w:rsidP="00AE7DDC">
            <w:pPr>
              <w:pStyle w:val="TableText"/>
            </w:pPr>
            <w:r w:rsidRPr="00CA489F">
              <w:t xml:space="preserve">Traffic Input 1B (Discrete In) </w:t>
            </w:r>
          </w:p>
        </w:tc>
        <w:tc>
          <w:tcPr>
            <w:tcW w:w="1152" w:type="dxa"/>
            <w:vAlign w:val="center"/>
          </w:tcPr>
          <w:p w14:paraId="11D41398" w14:textId="77777777" w:rsidR="001217E1" w:rsidRPr="00253239" w:rsidRDefault="001217E1" w:rsidP="00AE7DDC">
            <w:pPr>
              <w:pStyle w:val="TableText"/>
            </w:pPr>
            <w:r w:rsidRPr="00253239">
              <w:t>RMP 5D</w:t>
            </w:r>
          </w:p>
        </w:tc>
        <w:tc>
          <w:tcPr>
            <w:tcW w:w="2771" w:type="dxa"/>
          </w:tcPr>
          <w:p w14:paraId="100079E7" w14:textId="77777777" w:rsidR="001217E1" w:rsidRPr="00CA489F" w:rsidRDefault="001217E1" w:rsidP="00DB3D90">
            <w:pPr>
              <w:pStyle w:val="TableText"/>
              <w:jc w:val="center"/>
            </w:pPr>
            <w:r w:rsidRPr="00454553">
              <w:t>[1]</w:t>
            </w:r>
          </w:p>
        </w:tc>
      </w:tr>
      <w:tr w:rsidR="001217E1" w:rsidRPr="00454553" w14:paraId="45D43100" w14:textId="77777777" w:rsidTr="00DB3D90">
        <w:tc>
          <w:tcPr>
            <w:tcW w:w="648" w:type="dxa"/>
            <w:vAlign w:val="center"/>
          </w:tcPr>
          <w:p w14:paraId="3259BE9D" w14:textId="77777777" w:rsidR="001217E1" w:rsidRPr="00454553" w:rsidRDefault="001217E1" w:rsidP="00AE7DDC">
            <w:pPr>
              <w:pStyle w:val="TableText"/>
            </w:pPr>
            <w:r w:rsidRPr="00454553">
              <w:t xml:space="preserve">13 </w:t>
            </w:r>
          </w:p>
        </w:tc>
        <w:tc>
          <w:tcPr>
            <w:tcW w:w="5040" w:type="dxa"/>
            <w:vAlign w:val="center"/>
          </w:tcPr>
          <w:p w14:paraId="37F26214" w14:textId="77777777" w:rsidR="001217E1" w:rsidRPr="00AE7DDC" w:rsidRDefault="001217E1" w:rsidP="00AE7DDC">
            <w:pPr>
              <w:pStyle w:val="TableText"/>
            </w:pPr>
            <w:r w:rsidRPr="00AE7DDC">
              <w:t>User Defined Discrete Input</w:t>
            </w:r>
          </w:p>
        </w:tc>
        <w:tc>
          <w:tcPr>
            <w:tcW w:w="1152" w:type="dxa"/>
            <w:vAlign w:val="center"/>
          </w:tcPr>
          <w:p w14:paraId="68A97952" w14:textId="77777777" w:rsidR="001217E1" w:rsidRPr="00AE7DDC" w:rsidRDefault="001217E1" w:rsidP="00AE7DDC">
            <w:pPr>
              <w:pStyle w:val="TableText"/>
            </w:pPr>
            <w:r w:rsidRPr="00AE7DDC">
              <w:t>RMP 10A</w:t>
            </w:r>
          </w:p>
        </w:tc>
        <w:tc>
          <w:tcPr>
            <w:tcW w:w="2771" w:type="dxa"/>
          </w:tcPr>
          <w:p w14:paraId="48A039BF" w14:textId="77777777" w:rsidR="001217E1" w:rsidRPr="00CA489F" w:rsidRDefault="001217E1" w:rsidP="00DB3D90">
            <w:pPr>
              <w:pStyle w:val="TableText"/>
              <w:jc w:val="center"/>
            </w:pPr>
            <w:r w:rsidRPr="00454553">
              <w:t>[1]</w:t>
            </w:r>
          </w:p>
        </w:tc>
      </w:tr>
      <w:tr w:rsidR="001217E1" w:rsidRPr="00454553" w14:paraId="4D7DD805" w14:textId="77777777" w:rsidTr="00DB3D90">
        <w:tc>
          <w:tcPr>
            <w:tcW w:w="648" w:type="dxa"/>
            <w:vAlign w:val="center"/>
          </w:tcPr>
          <w:p w14:paraId="786893F4" w14:textId="77777777" w:rsidR="001217E1" w:rsidRPr="00454553" w:rsidRDefault="001217E1" w:rsidP="00AE7DDC">
            <w:pPr>
              <w:pStyle w:val="TableText"/>
            </w:pPr>
            <w:r w:rsidRPr="00454553">
              <w:t xml:space="preserve">14 </w:t>
            </w:r>
          </w:p>
        </w:tc>
        <w:tc>
          <w:tcPr>
            <w:tcW w:w="5040" w:type="dxa"/>
            <w:vAlign w:val="center"/>
          </w:tcPr>
          <w:p w14:paraId="5F00F85E" w14:textId="77777777" w:rsidR="001217E1" w:rsidRPr="00AE7DDC" w:rsidRDefault="001217E1" w:rsidP="00AE7DDC">
            <w:pPr>
              <w:pStyle w:val="TableText"/>
            </w:pPr>
            <w:r w:rsidRPr="00AE7DDC">
              <w:t>User Defined Discrete Input</w:t>
            </w:r>
          </w:p>
        </w:tc>
        <w:tc>
          <w:tcPr>
            <w:tcW w:w="1152" w:type="dxa"/>
            <w:vAlign w:val="center"/>
          </w:tcPr>
          <w:p w14:paraId="43450A63" w14:textId="77777777" w:rsidR="001217E1" w:rsidRPr="00AE7DDC" w:rsidRDefault="001217E1" w:rsidP="00AE7DDC">
            <w:pPr>
              <w:pStyle w:val="TableText"/>
            </w:pPr>
            <w:r w:rsidRPr="00AE7DDC">
              <w:t>RMP 10B</w:t>
            </w:r>
          </w:p>
        </w:tc>
        <w:tc>
          <w:tcPr>
            <w:tcW w:w="2771" w:type="dxa"/>
          </w:tcPr>
          <w:p w14:paraId="4AAC4271" w14:textId="77777777" w:rsidR="001217E1" w:rsidRPr="00CA489F" w:rsidRDefault="001217E1" w:rsidP="00DB3D90">
            <w:pPr>
              <w:pStyle w:val="TableText"/>
              <w:jc w:val="center"/>
            </w:pPr>
            <w:r w:rsidRPr="00454553">
              <w:t>[1]</w:t>
            </w:r>
          </w:p>
        </w:tc>
      </w:tr>
      <w:tr w:rsidR="001217E1" w:rsidRPr="00454553" w14:paraId="7FCCEF96" w14:textId="77777777" w:rsidTr="00DB3D90">
        <w:tc>
          <w:tcPr>
            <w:tcW w:w="648" w:type="dxa"/>
            <w:vAlign w:val="center"/>
          </w:tcPr>
          <w:p w14:paraId="6FD51207" w14:textId="77777777" w:rsidR="001217E1" w:rsidRPr="00454553" w:rsidRDefault="001217E1" w:rsidP="00AE7DDC">
            <w:pPr>
              <w:pStyle w:val="TableText"/>
            </w:pPr>
            <w:r w:rsidRPr="00454553">
              <w:t xml:space="preserve">15 </w:t>
            </w:r>
          </w:p>
        </w:tc>
        <w:tc>
          <w:tcPr>
            <w:tcW w:w="5040" w:type="dxa"/>
            <w:vAlign w:val="center"/>
          </w:tcPr>
          <w:p w14:paraId="5C218B0E" w14:textId="77777777" w:rsidR="001217E1" w:rsidRPr="00AE7DDC" w:rsidRDefault="001217E1" w:rsidP="00AE7DDC">
            <w:pPr>
              <w:pStyle w:val="TableText"/>
            </w:pPr>
            <w:r w:rsidRPr="00AE7DDC">
              <w:t>User Defined Discrete Input</w:t>
            </w:r>
          </w:p>
        </w:tc>
        <w:tc>
          <w:tcPr>
            <w:tcW w:w="1152" w:type="dxa"/>
            <w:vAlign w:val="center"/>
          </w:tcPr>
          <w:p w14:paraId="0DE08350" w14:textId="77777777" w:rsidR="001217E1" w:rsidRPr="00AE7DDC" w:rsidRDefault="001217E1" w:rsidP="00AE7DDC">
            <w:pPr>
              <w:pStyle w:val="TableText"/>
            </w:pPr>
            <w:r w:rsidRPr="00AE7DDC">
              <w:t>RMP 10C</w:t>
            </w:r>
          </w:p>
        </w:tc>
        <w:tc>
          <w:tcPr>
            <w:tcW w:w="2771" w:type="dxa"/>
          </w:tcPr>
          <w:p w14:paraId="791A44C3" w14:textId="77777777" w:rsidR="001217E1" w:rsidRPr="00CA489F" w:rsidRDefault="001217E1" w:rsidP="00DB3D90">
            <w:pPr>
              <w:pStyle w:val="TableText"/>
              <w:jc w:val="center"/>
            </w:pPr>
            <w:r w:rsidRPr="00454553">
              <w:t>[1]</w:t>
            </w:r>
          </w:p>
        </w:tc>
      </w:tr>
      <w:tr w:rsidR="001217E1" w:rsidRPr="00454553" w14:paraId="2A69F079" w14:textId="77777777" w:rsidTr="00DB3D90">
        <w:tc>
          <w:tcPr>
            <w:tcW w:w="648" w:type="dxa"/>
            <w:vAlign w:val="center"/>
          </w:tcPr>
          <w:p w14:paraId="74104C58" w14:textId="77777777" w:rsidR="001217E1" w:rsidRPr="00454553" w:rsidRDefault="001217E1" w:rsidP="00AE7DDC">
            <w:pPr>
              <w:pStyle w:val="TableText"/>
            </w:pPr>
            <w:r w:rsidRPr="00454553">
              <w:t xml:space="preserve">16 </w:t>
            </w:r>
          </w:p>
        </w:tc>
        <w:tc>
          <w:tcPr>
            <w:tcW w:w="5040" w:type="dxa"/>
            <w:vAlign w:val="center"/>
          </w:tcPr>
          <w:p w14:paraId="304DB9BD" w14:textId="77777777" w:rsidR="001217E1" w:rsidRPr="00AE7DDC" w:rsidRDefault="001217E1" w:rsidP="00AE7DDC">
            <w:pPr>
              <w:pStyle w:val="TableText"/>
            </w:pPr>
            <w:r w:rsidRPr="00AE7DDC">
              <w:t>User Defined Discrete Input</w:t>
            </w:r>
          </w:p>
        </w:tc>
        <w:tc>
          <w:tcPr>
            <w:tcW w:w="1152" w:type="dxa"/>
            <w:vAlign w:val="center"/>
          </w:tcPr>
          <w:p w14:paraId="30DB658C" w14:textId="77777777" w:rsidR="001217E1" w:rsidRPr="00AE7DDC" w:rsidRDefault="001217E1" w:rsidP="00AE7DDC">
            <w:pPr>
              <w:pStyle w:val="TableText"/>
            </w:pPr>
            <w:r w:rsidRPr="00AE7DDC">
              <w:t>RMP 10D</w:t>
            </w:r>
          </w:p>
        </w:tc>
        <w:tc>
          <w:tcPr>
            <w:tcW w:w="2771" w:type="dxa"/>
          </w:tcPr>
          <w:p w14:paraId="6BD37630" w14:textId="77777777" w:rsidR="001217E1" w:rsidRPr="00CA489F" w:rsidRDefault="001217E1" w:rsidP="00DB3D90">
            <w:pPr>
              <w:pStyle w:val="TableText"/>
              <w:jc w:val="center"/>
            </w:pPr>
            <w:r w:rsidRPr="00454553">
              <w:t>[1]</w:t>
            </w:r>
          </w:p>
        </w:tc>
      </w:tr>
      <w:tr w:rsidR="001217E1" w:rsidRPr="00454553" w14:paraId="2AF4FE20" w14:textId="77777777" w:rsidTr="00DB3D90">
        <w:tc>
          <w:tcPr>
            <w:tcW w:w="648" w:type="dxa"/>
            <w:vAlign w:val="center"/>
          </w:tcPr>
          <w:p w14:paraId="3D3B0E20" w14:textId="77777777" w:rsidR="001217E1" w:rsidRPr="00454553" w:rsidRDefault="001217E1" w:rsidP="00AE7DDC">
            <w:pPr>
              <w:pStyle w:val="TableText"/>
            </w:pPr>
            <w:r w:rsidRPr="00454553">
              <w:t xml:space="preserve">17 </w:t>
            </w:r>
          </w:p>
        </w:tc>
        <w:tc>
          <w:tcPr>
            <w:tcW w:w="5040" w:type="dxa"/>
            <w:vAlign w:val="center"/>
          </w:tcPr>
          <w:p w14:paraId="1D99B5FF" w14:textId="77777777" w:rsidR="001217E1" w:rsidRPr="00AE7DDC" w:rsidRDefault="001217E1" w:rsidP="00AE7DDC">
            <w:pPr>
              <w:pStyle w:val="TableText"/>
            </w:pPr>
            <w:r w:rsidRPr="00AE7DDC">
              <w:t>User Defined Discrete Input</w:t>
            </w:r>
          </w:p>
        </w:tc>
        <w:tc>
          <w:tcPr>
            <w:tcW w:w="1152" w:type="dxa"/>
            <w:vAlign w:val="center"/>
          </w:tcPr>
          <w:p w14:paraId="2CE7BF58" w14:textId="77777777" w:rsidR="001217E1" w:rsidRPr="00AE7DDC" w:rsidRDefault="001217E1" w:rsidP="00AE7DDC">
            <w:pPr>
              <w:pStyle w:val="TableText"/>
            </w:pPr>
            <w:r w:rsidRPr="00AE7DDC">
              <w:t>RMP 10E</w:t>
            </w:r>
          </w:p>
        </w:tc>
        <w:tc>
          <w:tcPr>
            <w:tcW w:w="2771" w:type="dxa"/>
          </w:tcPr>
          <w:p w14:paraId="51A4664A" w14:textId="77777777" w:rsidR="001217E1" w:rsidRPr="00CA489F" w:rsidRDefault="001217E1" w:rsidP="00DB3D90">
            <w:pPr>
              <w:pStyle w:val="TableText"/>
              <w:jc w:val="center"/>
            </w:pPr>
            <w:r w:rsidRPr="00454553">
              <w:t>[1]</w:t>
            </w:r>
          </w:p>
        </w:tc>
      </w:tr>
      <w:tr w:rsidR="001217E1" w:rsidRPr="00454553" w14:paraId="64C78B05" w14:textId="77777777" w:rsidTr="00DB3D90">
        <w:tc>
          <w:tcPr>
            <w:tcW w:w="648" w:type="dxa"/>
            <w:vAlign w:val="center"/>
          </w:tcPr>
          <w:p w14:paraId="13C5D1EB" w14:textId="77777777" w:rsidR="001217E1" w:rsidRPr="00454553" w:rsidRDefault="001217E1" w:rsidP="00AE7DDC">
            <w:pPr>
              <w:pStyle w:val="TableText"/>
            </w:pPr>
            <w:r w:rsidRPr="00454553">
              <w:t xml:space="preserve">18 </w:t>
            </w:r>
          </w:p>
        </w:tc>
        <w:tc>
          <w:tcPr>
            <w:tcW w:w="5040" w:type="dxa"/>
            <w:vAlign w:val="center"/>
          </w:tcPr>
          <w:p w14:paraId="2712D201" w14:textId="77777777" w:rsidR="001217E1" w:rsidRPr="00AE7DDC" w:rsidRDefault="001217E1" w:rsidP="00AE7DDC">
            <w:pPr>
              <w:pStyle w:val="TableText"/>
            </w:pPr>
            <w:r w:rsidRPr="00AE7DDC">
              <w:t>User Defined Discrete Input</w:t>
            </w:r>
          </w:p>
        </w:tc>
        <w:tc>
          <w:tcPr>
            <w:tcW w:w="1152" w:type="dxa"/>
            <w:vAlign w:val="center"/>
          </w:tcPr>
          <w:p w14:paraId="180F3B98" w14:textId="77777777" w:rsidR="001217E1" w:rsidRPr="00AE7DDC" w:rsidRDefault="001217E1" w:rsidP="00AE7DDC">
            <w:pPr>
              <w:pStyle w:val="TableText"/>
            </w:pPr>
            <w:r w:rsidRPr="00AE7DDC">
              <w:t>RMP 10F</w:t>
            </w:r>
          </w:p>
        </w:tc>
        <w:tc>
          <w:tcPr>
            <w:tcW w:w="2771" w:type="dxa"/>
          </w:tcPr>
          <w:p w14:paraId="1B6DF7C9" w14:textId="77777777" w:rsidR="001217E1" w:rsidRPr="00CA489F" w:rsidRDefault="001217E1" w:rsidP="00DB3D90">
            <w:pPr>
              <w:pStyle w:val="TableText"/>
              <w:jc w:val="center"/>
            </w:pPr>
            <w:r w:rsidRPr="00454553">
              <w:t>[1]</w:t>
            </w:r>
          </w:p>
        </w:tc>
      </w:tr>
      <w:tr w:rsidR="001217E1" w:rsidRPr="00454553" w14:paraId="4C2697AA" w14:textId="77777777" w:rsidTr="00DB3D90">
        <w:tc>
          <w:tcPr>
            <w:tcW w:w="648" w:type="dxa"/>
            <w:vAlign w:val="center"/>
          </w:tcPr>
          <w:p w14:paraId="562D3713" w14:textId="77777777" w:rsidR="001217E1" w:rsidRPr="00454553" w:rsidRDefault="001217E1" w:rsidP="00AE7DDC">
            <w:pPr>
              <w:pStyle w:val="TableText"/>
            </w:pPr>
            <w:r w:rsidRPr="00454553">
              <w:t xml:space="preserve">19 </w:t>
            </w:r>
          </w:p>
        </w:tc>
        <w:tc>
          <w:tcPr>
            <w:tcW w:w="5040" w:type="dxa"/>
            <w:vAlign w:val="center"/>
          </w:tcPr>
          <w:p w14:paraId="1FA6C233" w14:textId="77777777" w:rsidR="001217E1" w:rsidRPr="00AE7DDC" w:rsidRDefault="001217E1" w:rsidP="00AE7DDC">
            <w:pPr>
              <w:pStyle w:val="TableText"/>
            </w:pPr>
            <w:r w:rsidRPr="00AE7DDC">
              <w:t>User Defined Discrete Input</w:t>
            </w:r>
          </w:p>
        </w:tc>
        <w:tc>
          <w:tcPr>
            <w:tcW w:w="1152" w:type="dxa"/>
            <w:vAlign w:val="center"/>
          </w:tcPr>
          <w:p w14:paraId="5B74E063" w14:textId="77777777" w:rsidR="001217E1" w:rsidRPr="00AE7DDC" w:rsidRDefault="001217E1" w:rsidP="00AE7DDC">
            <w:pPr>
              <w:pStyle w:val="TableText"/>
            </w:pPr>
            <w:r w:rsidRPr="00AE7DDC">
              <w:t>RMP 10G</w:t>
            </w:r>
          </w:p>
        </w:tc>
        <w:tc>
          <w:tcPr>
            <w:tcW w:w="2771" w:type="dxa"/>
          </w:tcPr>
          <w:p w14:paraId="2DD12935" w14:textId="77777777" w:rsidR="001217E1" w:rsidRPr="00540F84" w:rsidRDefault="001217E1" w:rsidP="00DB3D90">
            <w:pPr>
              <w:pStyle w:val="TableText"/>
              <w:jc w:val="center"/>
            </w:pPr>
            <w:r w:rsidRPr="00CA489F">
              <w:t>[1]</w:t>
            </w:r>
          </w:p>
        </w:tc>
      </w:tr>
      <w:tr w:rsidR="001217E1" w:rsidRPr="00454553" w14:paraId="4ADBD19D" w14:textId="77777777" w:rsidTr="00DB3D90">
        <w:tc>
          <w:tcPr>
            <w:tcW w:w="648" w:type="dxa"/>
            <w:vAlign w:val="center"/>
          </w:tcPr>
          <w:p w14:paraId="7F95448C" w14:textId="77777777" w:rsidR="001217E1" w:rsidRPr="00454553" w:rsidRDefault="001217E1" w:rsidP="00AE7DDC">
            <w:pPr>
              <w:pStyle w:val="TableText"/>
            </w:pPr>
            <w:r w:rsidRPr="00454553">
              <w:t xml:space="preserve">20 </w:t>
            </w:r>
          </w:p>
        </w:tc>
        <w:tc>
          <w:tcPr>
            <w:tcW w:w="5040" w:type="dxa"/>
            <w:vAlign w:val="center"/>
          </w:tcPr>
          <w:p w14:paraId="1C73AF5D" w14:textId="77777777" w:rsidR="001217E1" w:rsidRPr="00540F84" w:rsidRDefault="001217E1" w:rsidP="00AE7DDC">
            <w:pPr>
              <w:pStyle w:val="TableText"/>
            </w:pPr>
            <w:r w:rsidRPr="00CA489F">
              <w:t xml:space="preserve">Traffic Input #2A (Discrete In) </w:t>
            </w:r>
          </w:p>
        </w:tc>
        <w:tc>
          <w:tcPr>
            <w:tcW w:w="1152" w:type="dxa"/>
            <w:vAlign w:val="center"/>
          </w:tcPr>
          <w:p w14:paraId="1D1B4A0B" w14:textId="77777777" w:rsidR="001217E1" w:rsidRPr="00253239" w:rsidRDefault="001217E1" w:rsidP="00AE7DDC">
            <w:pPr>
              <w:pStyle w:val="TableText"/>
            </w:pPr>
            <w:r w:rsidRPr="00253239">
              <w:t>RMP 10H</w:t>
            </w:r>
          </w:p>
        </w:tc>
        <w:tc>
          <w:tcPr>
            <w:tcW w:w="2771" w:type="dxa"/>
          </w:tcPr>
          <w:p w14:paraId="3AF457DF" w14:textId="77777777" w:rsidR="001217E1" w:rsidRPr="00CA489F" w:rsidRDefault="001217E1" w:rsidP="00DB3D90">
            <w:pPr>
              <w:pStyle w:val="TableText"/>
              <w:jc w:val="center"/>
            </w:pPr>
            <w:r w:rsidRPr="00454553">
              <w:t>[1]</w:t>
            </w:r>
          </w:p>
        </w:tc>
      </w:tr>
      <w:tr w:rsidR="001217E1" w:rsidRPr="00454553" w14:paraId="55DB0B7E" w14:textId="77777777" w:rsidTr="00DB3D90">
        <w:tc>
          <w:tcPr>
            <w:tcW w:w="648" w:type="dxa"/>
            <w:vAlign w:val="center"/>
          </w:tcPr>
          <w:p w14:paraId="6E055870" w14:textId="77777777" w:rsidR="001217E1" w:rsidRPr="00454553" w:rsidRDefault="001217E1" w:rsidP="00AE7DDC">
            <w:pPr>
              <w:pStyle w:val="TableText"/>
            </w:pPr>
            <w:r w:rsidRPr="00454553">
              <w:t xml:space="preserve">21 </w:t>
            </w:r>
          </w:p>
        </w:tc>
        <w:tc>
          <w:tcPr>
            <w:tcW w:w="5040" w:type="dxa"/>
            <w:vAlign w:val="center"/>
          </w:tcPr>
          <w:p w14:paraId="5E1EA9CF" w14:textId="77777777" w:rsidR="001217E1" w:rsidRPr="00540F84" w:rsidRDefault="001217E1" w:rsidP="00AE7DDC">
            <w:pPr>
              <w:pStyle w:val="TableText"/>
            </w:pPr>
            <w:r w:rsidRPr="00CA489F">
              <w:t xml:space="preserve">Traffic Input #2B (Discrete In) </w:t>
            </w:r>
          </w:p>
        </w:tc>
        <w:tc>
          <w:tcPr>
            <w:tcW w:w="1152" w:type="dxa"/>
            <w:vAlign w:val="center"/>
          </w:tcPr>
          <w:p w14:paraId="59656468" w14:textId="77777777" w:rsidR="001217E1" w:rsidRPr="00253239" w:rsidRDefault="001217E1" w:rsidP="00AE7DDC">
            <w:pPr>
              <w:pStyle w:val="TableText"/>
            </w:pPr>
            <w:r w:rsidRPr="00253239">
              <w:t>RMP 10J</w:t>
            </w:r>
          </w:p>
        </w:tc>
        <w:tc>
          <w:tcPr>
            <w:tcW w:w="2771" w:type="dxa"/>
          </w:tcPr>
          <w:p w14:paraId="21C9CD70" w14:textId="77777777" w:rsidR="001217E1" w:rsidRPr="00CA489F" w:rsidRDefault="001217E1" w:rsidP="00DB3D90">
            <w:pPr>
              <w:pStyle w:val="TableText"/>
              <w:jc w:val="center"/>
            </w:pPr>
            <w:r w:rsidRPr="00454553">
              <w:t>[1]</w:t>
            </w:r>
          </w:p>
        </w:tc>
      </w:tr>
      <w:tr w:rsidR="001217E1" w:rsidRPr="00454553" w14:paraId="38B1B4B8" w14:textId="77777777" w:rsidTr="00DB3D90">
        <w:tc>
          <w:tcPr>
            <w:tcW w:w="648" w:type="dxa"/>
            <w:vAlign w:val="center"/>
          </w:tcPr>
          <w:p w14:paraId="4F54B764" w14:textId="77777777" w:rsidR="001217E1" w:rsidRPr="00454553" w:rsidRDefault="001217E1" w:rsidP="00AE7DDC">
            <w:pPr>
              <w:pStyle w:val="TableText"/>
            </w:pPr>
            <w:r w:rsidRPr="00454553">
              <w:t xml:space="preserve">22 </w:t>
            </w:r>
          </w:p>
        </w:tc>
        <w:tc>
          <w:tcPr>
            <w:tcW w:w="5040" w:type="dxa"/>
            <w:vAlign w:val="center"/>
          </w:tcPr>
          <w:p w14:paraId="000C5046" w14:textId="77777777" w:rsidR="001217E1" w:rsidRPr="00540F84" w:rsidRDefault="001217E1" w:rsidP="00AE7DDC">
            <w:pPr>
              <w:pStyle w:val="TableText"/>
            </w:pPr>
            <w:r w:rsidRPr="00CA489F">
              <w:t xml:space="preserve">Traffic Input #1 PUSH (Discrete In) </w:t>
            </w:r>
          </w:p>
        </w:tc>
        <w:tc>
          <w:tcPr>
            <w:tcW w:w="1152" w:type="dxa"/>
            <w:vAlign w:val="center"/>
          </w:tcPr>
          <w:p w14:paraId="737031D8" w14:textId="77777777" w:rsidR="001217E1" w:rsidRPr="00253239" w:rsidRDefault="001217E1" w:rsidP="00AE7DDC">
            <w:pPr>
              <w:pStyle w:val="TableText"/>
            </w:pPr>
            <w:r w:rsidRPr="00253239">
              <w:t>RMP 10K</w:t>
            </w:r>
          </w:p>
        </w:tc>
        <w:tc>
          <w:tcPr>
            <w:tcW w:w="2771" w:type="dxa"/>
          </w:tcPr>
          <w:p w14:paraId="32350FF3" w14:textId="77777777" w:rsidR="001217E1" w:rsidRPr="00CA489F" w:rsidRDefault="001217E1" w:rsidP="00DB3D90">
            <w:pPr>
              <w:pStyle w:val="TableText"/>
              <w:jc w:val="center"/>
            </w:pPr>
            <w:r w:rsidRPr="00454553">
              <w:t>[1]</w:t>
            </w:r>
          </w:p>
        </w:tc>
      </w:tr>
      <w:tr w:rsidR="001217E1" w:rsidRPr="00454553" w14:paraId="63F826C5" w14:textId="77777777" w:rsidTr="00DB3D90">
        <w:tc>
          <w:tcPr>
            <w:tcW w:w="648" w:type="dxa"/>
            <w:vAlign w:val="center"/>
          </w:tcPr>
          <w:p w14:paraId="146ECFB6" w14:textId="77777777" w:rsidR="001217E1" w:rsidRPr="00454553" w:rsidRDefault="001217E1" w:rsidP="00AE7DDC">
            <w:pPr>
              <w:pStyle w:val="TableText"/>
            </w:pPr>
            <w:r w:rsidRPr="00454553">
              <w:t xml:space="preserve">23 </w:t>
            </w:r>
          </w:p>
        </w:tc>
        <w:tc>
          <w:tcPr>
            <w:tcW w:w="5040" w:type="dxa"/>
            <w:vAlign w:val="center"/>
          </w:tcPr>
          <w:p w14:paraId="7A233CED" w14:textId="77777777" w:rsidR="001217E1" w:rsidRPr="00CA489F" w:rsidRDefault="001217E1" w:rsidP="00AE7DDC">
            <w:pPr>
              <w:pStyle w:val="TableText"/>
            </w:pPr>
            <w:r w:rsidRPr="00AE7DDC">
              <w:t>User Defined Discrete Input</w:t>
            </w:r>
          </w:p>
        </w:tc>
        <w:tc>
          <w:tcPr>
            <w:tcW w:w="1152" w:type="dxa"/>
            <w:vAlign w:val="center"/>
          </w:tcPr>
          <w:p w14:paraId="34E538B3" w14:textId="77777777" w:rsidR="001217E1" w:rsidRPr="00253239" w:rsidRDefault="001217E1" w:rsidP="00AE7DDC">
            <w:pPr>
              <w:pStyle w:val="TableText"/>
            </w:pPr>
            <w:r w:rsidRPr="00253239">
              <w:t>RMP 11A</w:t>
            </w:r>
          </w:p>
        </w:tc>
        <w:tc>
          <w:tcPr>
            <w:tcW w:w="2771" w:type="dxa"/>
          </w:tcPr>
          <w:p w14:paraId="58BCF462" w14:textId="77777777" w:rsidR="001217E1" w:rsidRPr="0061477F" w:rsidRDefault="001217E1" w:rsidP="00DB3D90">
            <w:pPr>
              <w:pStyle w:val="TableText"/>
              <w:jc w:val="center"/>
            </w:pPr>
            <w:r w:rsidRPr="0061477F">
              <w:t>[1]</w:t>
            </w:r>
          </w:p>
        </w:tc>
      </w:tr>
      <w:tr w:rsidR="001217E1" w:rsidRPr="00454553" w14:paraId="13BDBFF3" w14:textId="77777777" w:rsidTr="00DB3D90">
        <w:tc>
          <w:tcPr>
            <w:tcW w:w="648" w:type="dxa"/>
            <w:vAlign w:val="center"/>
          </w:tcPr>
          <w:p w14:paraId="41F4453C" w14:textId="77777777" w:rsidR="001217E1" w:rsidRPr="00454553" w:rsidRDefault="001217E1" w:rsidP="00AE7DDC">
            <w:pPr>
              <w:pStyle w:val="TableText"/>
            </w:pPr>
            <w:r w:rsidRPr="00454553">
              <w:t xml:space="preserve">24 </w:t>
            </w:r>
          </w:p>
        </w:tc>
        <w:tc>
          <w:tcPr>
            <w:tcW w:w="5040" w:type="dxa"/>
            <w:vAlign w:val="center"/>
          </w:tcPr>
          <w:p w14:paraId="5310D754" w14:textId="77777777" w:rsidR="001217E1" w:rsidRPr="00540F84" w:rsidRDefault="001217E1" w:rsidP="00AE7DDC">
            <w:pPr>
              <w:pStyle w:val="TableText"/>
            </w:pPr>
            <w:r w:rsidRPr="00CA489F">
              <w:t xml:space="preserve">Traffic Input 1 PULL (Discrete In) </w:t>
            </w:r>
          </w:p>
        </w:tc>
        <w:tc>
          <w:tcPr>
            <w:tcW w:w="1152" w:type="dxa"/>
            <w:vAlign w:val="center"/>
          </w:tcPr>
          <w:p w14:paraId="482184C3" w14:textId="77777777" w:rsidR="001217E1" w:rsidRPr="00253239" w:rsidRDefault="001217E1" w:rsidP="00AE7DDC">
            <w:pPr>
              <w:pStyle w:val="TableText"/>
            </w:pPr>
            <w:r w:rsidRPr="00253239">
              <w:t>RMP 14K</w:t>
            </w:r>
          </w:p>
        </w:tc>
        <w:tc>
          <w:tcPr>
            <w:tcW w:w="2771" w:type="dxa"/>
          </w:tcPr>
          <w:p w14:paraId="48EEFF1C" w14:textId="77777777" w:rsidR="001217E1" w:rsidRPr="00CA489F" w:rsidRDefault="001217E1" w:rsidP="00DB3D90">
            <w:pPr>
              <w:pStyle w:val="TableText"/>
              <w:jc w:val="center"/>
            </w:pPr>
            <w:r w:rsidRPr="00454553">
              <w:t>[1]</w:t>
            </w:r>
          </w:p>
        </w:tc>
      </w:tr>
      <w:tr w:rsidR="001217E1" w:rsidRPr="00454553" w14:paraId="0014A988" w14:textId="77777777" w:rsidTr="00DB3D90">
        <w:tc>
          <w:tcPr>
            <w:tcW w:w="648" w:type="dxa"/>
            <w:vAlign w:val="center"/>
          </w:tcPr>
          <w:p w14:paraId="71797A88" w14:textId="77777777" w:rsidR="001217E1" w:rsidRPr="00454553" w:rsidRDefault="001217E1" w:rsidP="00AE7DDC">
            <w:pPr>
              <w:pStyle w:val="TableText"/>
            </w:pPr>
            <w:r w:rsidRPr="00454553">
              <w:t xml:space="preserve">25 </w:t>
            </w:r>
          </w:p>
        </w:tc>
        <w:tc>
          <w:tcPr>
            <w:tcW w:w="5040" w:type="dxa"/>
            <w:vAlign w:val="center"/>
          </w:tcPr>
          <w:p w14:paraId="5C5EA885" w14:textId="77777777" w:rsidR="001217E1" w:rsidRPr="00540F84" w:rsidRDefault="002E4081" w:rsidP="00AE7DDC">
            <w:pPr>
              <w:pStyle w:val="TableText"/>
            </w:pPr>
            <w:r>
              <w:t>Unused</w:t>
            </w:r>
          </w:p>
        </w:tc>
        <w:tc>
          <w:tcPr>
            <w:tcW w:w="1152" w:type="dxa"/>
            <w:vAlign w:val="center"/>
          </w:tcPr>
          <w:p w14:paraId="3673CC8F" w14:textId="77777777" w:rsidR="001217E1" w:rsidRPr="00253239" w:rsidRDefault="002E4081" w:rsidP="00AE7DDC">
            <w:pPr>
              <w:pStyle w:val="TableText"/>
            </w:pPr>
            <w:r>
              <w:t>0</w:t>
            </w:r>
          </w:p>
        </w:tc>
        <w:tc>
          <w:tcPr>
            <w:tcW w:w="2771" w:type="dxa"/>
          </w:tcPr>
          <w:p w14:paraId="137B666A" w14:textId="77777777" w:rsidR="001217E1" w:rsidRPr="00CA489F" w:rsidRDefault="001217E1" w:rsidP="00DB3D90">
            <w:pPr>
              <w:pStyle w:val="TableText"/>
              <w:jc w:val="center"/>
            </w:pPr>
            <w:r w:rsidRPr="00454553">
              <w:t>[1]</w:t>
            </w:r>
          </w:p>
        </w:tc>
      </w:tr>
      <w:tr w:rsidR="001217E1" w:rsidRPr="00454553" w14:paraId="5DCB747A" w14:textId="77777777" w:rsidTr="00DB3D90">
        <w:tc>
          <w:tcPr>
            <w:tcW w:w="648" w:type="dxa"/>
            <w:vAlign w:val="center"/>
          </w:tcPr>
          <w:p w14:paraId="33B882A6" w14:textId="77777777" w:rsidR="001217E1" w:rsidRPr="00454553" w:rsidRDefault="001217E1" w:rsidP="00AE7DDC">
            <w:pPr>
              <w:pStyle w:val="TableText"/>
            </w:pPr>
            <w:r w:rsidRPr="00454553">
              <w:t xml:space="preserve">26 </w:t>
            </w:r>
          </w:p>
        </w:tc>
        <w:tc>
          <w:tcPr>
            <w:tcW w:w="5040" w:type="dxa"/>
            <w:vAlign w:val="center"/>
          </w:tcPr>
          <w:p w14:paraId="4878F5A5" w14:textId="77777777" w:rsidR="001217E1" w:rsidRPr="00540F84" w:rsidRDefault="001217E1" w:rsidP="00AE7DDC">
            <w:pPr>
              <w:pStyle w:val="TableText"/>
            </w:pPr>
            <w:r w:rsidRPr="00CA489F">
              <w:t>Traffic input #2 PUSH (Discrete Input)</w:t>
            </w:r>
          </w:p>
        </w:tc>
        <w:tc>
          <w:tcPr>
            <w:tcW w:w="1152" w:type="dxa"/>
            <w:vAlign w:val="center"/>
          </w:tcPr>
          <w:p w14:paraId="63748C29" w14:textId="77777777" w:rsidR="001217E1" w:rsidRPr="00253239" w:rsidRDefault="001217E1" w:rsidP="00AE7DDC">
            <w:pPr>
              <w:pStyle w:val="TableText"/>
            </w:pPr>
            <w:r w:rsidRPr="00253239">
              <w:t>RBP 4E</w:t>
            </w:r>
          </w:p>
        </w:tc>
        <w:tc>
          <w:tcPr>
            <w:tcW w:w="2771" w:type="dxa"/>
          </w:tcPr>
          <w:p w14:paraId="0931FD34" w14:textId="77777777" w:rsidR="001217E1" w:rsidRPr="00CA489F" w:rsidRDefault="001217E1" w:rsidP="00DB3D90">
            <w:pPr>
              <w:pStyle w:val="TableText"/>
              <w:jc w:val="center"/>
            </w:pPr>
            <w:r w:rsidRPr="00454553">
              <w:t>[1]</w:t>
            </w:r>
          </w:p>
        </w:tc>
      </w:tr>
      <w:tr w:rsidR="001217E1" w:rsidRPr="00454553" w14:paraId="30624B9A" w14:textId="77777777" w:rsidTr="00DB3D90">
        <w:tc>
          <w:tcPr>
            <w:tcW w:w="648" w:type="dxa"/>
            <w:vAlign w:val="center"/>
          </w:tcPr>
          <w:p w14:paraId="61405C30" w14:textId="77777777" w:rsidR="001217E1" w:rsidRPr="00454553" w:rsidRDefault="001217E1" w:rsidP="00AE7DDC">
            <w:pPr>
              <w:pStyle w:val="TableText"/>
            </w:pPr>
            <w:r w:rsidRPr="00454553">
              <w:t xml:space="preserve">27 </w:t>
            </w:r>
          </w:p>
        </w:tc>
        <w:tc>
          <w:tcPr>
            <w:tcW w:w="5040" w:type="dxa"/>
            <w:vAlign w:val="center"/>
          </w:tcPr>
          <w:p w14:paraId="7D1D7E8B" w14:textId="77777777" w:rsidR="001217E1" w:rsidRPr="00540F84" w:rsidRDefault="001217E1" w:rsidP="00AE7DDC">
            <w:pPr>
              <w:pStyle w:val="TableText"/>
            </w:pPr>
            <w:r w:rsidRPr="00CA489F">
              <w:t>Traffic input #2 PULL (Discrete Input)</w:t>
            </w:r>
          </w:p>
        </w:tc>
        <w:tc>
          <w:tcPr>
            <w:tcW w:w="1152" w:type="dxa"/>
            <w:vAlign w:val="center"/>
          </w:tcPr>
          <w:p w14:paraId="6F8C83EB" w14:textId="77777777" w:rsidR="001217E1" w:rsidRPr="00253239" w:rsidRDefault="001217E1" w:rsidP="00AE7DDC">
            <w:pPr>
              <w:pStyle w:val="TableText"/>
            </w:pPr>
            <w:r w:rsidRPr="00253239">
              <w:t>RBP 4F</w:t>
            </w:r>
          </w:p>
        </w:tc>
        <w:tc>
          <w:tcPr>
            <w:tcW w:w="2771" w:type="dxa"/>
          </w:tcPr>
          <w:p w14:paraId="7CADBE16" w14:textId="77777777" w:rsidR="001217E1" w:rsidRPr="00CA489F" w:rsidRDefault="001217E1" w:rsidP="00DB3D90">
            <w:pPr>
              <w:pStyle w:val="TableText"/>
              <w:jc w:val="center"/>
            </w:pPr>
            <w:r w:rsidRPr="00454553">
              <w:t>[1]</w:t>
            </w:r>
          </w:p>
        </w:tc>
      </w:tr>
      <w:tr w:rsidR="001217E1" w:rsidRPr="00454553" w14:paraId="10349CE6" w14:textId="77777777" w:rsidTr="00DB3D90">
        <w:tc>
          <w:tcPr>
            <w:tcW w:w="648" w:type="dxa"/>
            <w:vAlign w:val="center"/>
          </w:tcPr>
          <w:p w14:paraId="45FB254B" w14:textId="77777777" w:rsidR="001217E1" w:rsidRPr="00454553" w:rsidRDefault="001217E1" w:rsidP="00AE7DDC">
            <w:pPr>
              <w:pStyle w:val="TableText"/>
            </w:pPr>
            <w:r w:rsidRPr="00454553">
              <w:t xml:space="preserve">28 </w:t>
            </w:r>
          </w:p>
        </w:tc>
        <w:tc>
          <w:tcPr>
            <w:tcW w:w="5040" w:type="dxa"/>
            <w:vAlign w:val="center"/>
          </w:tcPr>
          <w:p w14:paraId="4ED279A0" w14:textId="77777777" w:rsidR="001217E1" w:rsidRPr="00540F84" w:rsidRDefault="001217E1" w:rsidP="00AE7DDC">
            <w:pPr>
              <w:pStyle w:val="TableText"/>
            </w:pPr>
            <w:r w:rsidRPr="00CA489F">
              <w:t xml:space="preserve">Reserved </w:t>
            </w:r>
          </w:p>
        </w:tc>
        <w:tc>
          <w:tcPr>
            <w:tcW w:w="1152" w:type="dxa"/>
            <w:vAlign w:val="center"/>
          </w:tcPr>
          <w:p w14:paraId="7B90BE9F" w14:textId="77777777" w:rsidR="001217E1" w:rsidRPr="00253239" w:rsidRDefault="001217E1" w:rsidP="00AE7DDC">
            <w:pPr>
              <w:pStyle w:val="TableText"/>
            </w:pPr>
            <w:r w:rsidRPr="00253239">
              <w:t>0</w:t>
            </w:r>
          </w:p>
        </w:tc>
        <w:tc>
          <w:tcPr>
            <w:tcW w:w="2771" w:type="dxa"/>
          </w:tcPr>
          <w:p w14:paraId="7AEDCF3F" w14:textId="77777777" w:rsidR="001217E1" w:rsidRPr="0061477F" w:rsidRDefault="001217E1" w:rsidP="00DB3D90">
            <w:pPr>
              <w:pStyle w:val="TableText"/>
              <w:jc w:val="center"/>
            </w:pPr>
          </w:p>
        </w:tc>
      </w:tr>
      <w:tr w:rsidR="001217E1" w:rsidRPr="00454553" w14:paraId="45856285" w14:textId="77777777" w:rsidTr="00DB3D90">
        <w:tc>
          <w:tcPr>
            <w:tcW w:w="648" w:type="dxa"/>
            <w:vAlign w:val="center"/>
          </w:tcPr>
          <w:p w14:paraId="4D73E484" w14:textId="77777777" w:rsidR="001217E1" w:rsidRPr="00454553" w:rsidRDefault="001217E1" w:rsidP="00AE7DDC">
            <w:pPr>
              <w:pStyle w:val="TableText"/>
            </w:pPr>
            <w:r w:rsidRPr="00454553">
              <w:t xml:space="preserve">29 </w:t>
            </w:r>
          </w:p>
        </w:tc>
        <w:tc>
          <w:tcPr>
            <w:tcW w:w="5040" w:type="dxa"/>
            <w:vAlign w:val="center"/>
          </w:tcPr>
          <w:p w14:paraId="7212884C" w14:textId="77777777" w:rsidR="001217E1" w:rsidRPr="00540F84" w:rsidRDefault="001217E1" w:rsidP="00AE7DDC">
            <w:pPr>
              <w:pStyle w:val="TableText"/>
            </w:pPr>
            <w:r w:rsidRPr="00CA489F">
              <w:t xml:space="preserve">Reserved </w:t>
            </w:r>
          </w:p>
        </w:tc>
        <w:tc>
          <w:tcPr>
            <w:tcW w:w="1152" w:type="dxa"/>
            <w:vAlign w:val="center"/>
          </w:tcPr>
          <w:p w14:paraId="4C03BE79" w14:textId="77777777" w:rsidR="001217E1" w:rsidRPr="00253239" w:rsidRDefault="001217E1" w:rsidP="00AE7DDC">
            <w:pPr>
              <w:pStyle w:val="TableText"/>
            </w:pPr>
            <w:r w:rsidRPr="00253239">
              <w:t>0</w:t>
            </w:r>
          </w:p>
        </w:tc>
        <w:tc>
          <w:tcPr>
            <w:tcW w:w="2771" w:type="dxa"/>
          </w:tcPr>
          <w:p w14:paraId="46AF1354" w14:textId="77777777" w:rsidR="001217E1" w:rsidRPr="0061477F" w:rsidRDefault="001217E1" w:rsidP="00DB3D90">
            <w:pPr>
              <w:pStyle w:val="TableText"/>
              <w:jc w:val="center"/>
            </w:pPr>
          </w:p>
        </w:tc>
      </w:tr>
      <w:tr w:rsidR="001217E1" w:rsidRPr="00454553" w14:paraId="4456792E" w14:textId="77777777" w:rsidTr="00DB3D90">
        <w:tc>
          <w:tcPr>
            <w:tcW w:w="648" w:type="dxa"/>
            <w:vAlign w:val="center"/>
          </w:tcPr>
          <w:p w14:paraId="29215C76" w14:textId="77777777" w:rsidR="001217E1" w:rsidRPr="00454553" w:rsidRDefault="001217E1" w:rsidP="00AE7DDC">
            <w:pPr>
              <w:pStyle w:val="TableText"/>
            </w:pPr>
            <w:r w:rsidRPr="00454553">
              <w:t xml:space="preserve">30 </w:t>
            </w:r>
          </w:p>
        </w:tc>
        <w:tc>
          <w:tcPr>
            <w:tcW w:w="5040" w:type="dxa"/>
            <w:vAlign w:val="center"/>
          </w:tcPr>
          <w:p w14:paraId="7FE4F407" w14:textId="77777777" w:rsidR="001217E1" w:rsidRPr="00454553" w:rsidRDefault="001217E1" w:rsidP="00AE7DDC">
            <w:pPr>
              <w:pStyle w:val="TableText"/>
            </w:pPr>
            <w:r w:rsidRPr="00454553">
              <w:t>SSM</w:t>
            </w:r>
          </w:p>
        </w:tc>
        <w:tc>
          <w:tcPr>
            <w:tcW w:w="1152" w:type="dxa"/>
            <w:vAlign w:val="center"/>
          </w:tcPr>
          <w:p w14:paraId="0D72B698" w14:textId="77777777" w:rsidR="001217E1" w:rsidRPr="00454553" w:rsidRDefault="001217E1" w:rsidP="00AE7DDC">
            <w:pPr>
              <w:pStyle w:val="TableText"/>
            </w:pPr>
          </w:p>
        </w:tc>
        <w:tc>
          <w:tcPr>
            <w:tcW w:w="2771" w:type="dxa"/>
          </w:tcPr>
          <w:p w14:paraId="04D3970D" w14:textId="77777777" w:rsidR="001217E1" w:rsidRPr="00933E9C" w:rsidRDefault="001217E1" w:rsidP="00DB3D90">
            <w:pPr>
              <w:pStyle w:val="TableText"/>
              <w:jc w:val="center"/>
            </w:pPr>
            <w:r w:rsidRPr="00933E9C">
              <w:t>[2]</w:t>
            </w:r>
          </w:p>
        </w:tc>
      </w:tr>
      <w:tr w:rsidR="001217E1" w:rsidRPr="00454553" w14:paraId="293F0E3B" w14:textId="77777777" w:rsidTr="00DB3D90">
        <w:tc>
          <w:tcPr>
            <w:tcW w:w="648" w:type="dxa"/>
            <w:vAlign w:val="center"/>
          </w:tcPr>
          <w:p w14:paraId="4473C109" w14:textId="77777777" w:rsidR="001217E1" w:rsidRPr="00454553" w:rsidRDefault="001217E1" w:rsidP="00AE7DDC">
            <w:pPr>
              <w:pStyle w:val="TableText"/>
            </w:pPr>
            <w:r w:rsidRPr="00454553">
              <w:t xml:space="preserve">31 </w:t>
            </w:r>
          </w:p>
        </w:tc>
        <w:tc>
          <w:tcPr>
            <w:tcW w:w="5040" w:type="dxa"/>
            <w:vAlign w:val="center"/>
          </w:tcPr>
          <w:p w14:paraId="27C1629E" w14:textId="77777777" w:rsidR="001217E1" w:rsidRPr="00454553" w:rsidRDefault="001217E1" w:rsidP="00AE7DDC">
            <w:pPr>
              <w:pStyle w:val="TableText"/>
            </w:pPr>
            <w:r w:rsidRPr="00454553">
              <w:t>SSM</w:t>
            </w:r>
          </w:p>
        </w:tc>
        <w:tc>
          <w:tcPr>
            <w:tcW w:w="1152" w:type="dxa"/>
            <w:vAlign w:val="center"/>
          </w:tcPr>
          <w:p w14:paraId="40F113E7" w14:textId="77777777" w:rsidR="001217E1" w:rsidRPr="00454553" w:rsidRDefault="001217E1" w:rsidP="00AE7DDC">
            <w:pPr>
              <w:pStyle w:val="TableText"/>
            </w:pPr>
          </w:p>
        </w:tc>
        <w:tc>
          <w:tcPr>
            <w:tcW w:w="2771" w:type="dxa"/>
          </w:tcPr>
          <w:p w14:paraId="7B9549D9" w14:textId="77777777" w:rsidR="001217E1" w:rsidRPr="00933E9C" w:rsidRDefault="001217E1" w:rsidP="00DB3D90">
            <w:pPr>
              <w:pStyle w:val="TableText"/>
              <w:jc w:val="center"/>
            </w:pPr>
            <w:r w:rsidRPr="00933E9C">
              <w:t>[2]</w:t>
            </w:r>
          </w:p>
        </w:tc>
      </w:tr>
      <w:tr w:rsidR="001217E1" w:rsidRPr="00454553" w14:paraId="2CC12940" w14:textId="77777777" w:rsidTr="00DB3D90">
        <w:tc>
          <w:tcPr>
            <w:tcW w:w="648" w:type="dxa"/>
            <w:vAlign w:val="center"/>
          </w:tcPr>
          <w:p w14:paraId="7311C5C5" w14:textId="77777777" w:rsidR="001217E1" w:rsidRPr="00454553" w:rsidRDefault="001217E1" w:rsidP="00AE7DDC">
            <w:pPr>
              <w:pStyle w:val="TableText"/>
            </w:pPr>
            <w:r w:rsidRPr="00454553">
              <w:t xml:space="preserve">32 </w:t>
            </w:r>
          </w:p>
        </w:tc>
        <w:tc>
          <w:tcPr>
            <w:tcW w:w="5040" w:type="dxa"/>
            <w:vAlign w:val="center"/>
          </w:tcPr>
          <w:p w14:paraId="0BDD1CB1" w14:textId="77777777" w:rsidR="001217E1" w:rsidRPr="00454553" w:rsidRDefault="001217E1" w:rsidP="00AE7DDC">
            <w:pPr>
              <w:pStyle w:val="TableText"/>
            </w:pPr>
            <w:r w:rsidRPr="00454553">
              <w:t>Parity (Odd)</w:t>
            </w:r>
          </w:p>
        </w:tc>
        <w:tc>
          <w:tcPr>
            <w:tcW w:w="1152" w:type="dxa"/>
            <w:vAlign w:val="center"/>
          </w:tcPr>
          <w:p w14:paraId="3CA26B2C" w14:textId="77777777" w:rsidR="001217E1" w:rsidRPr="00454553" w:rsidRDefault="001217E1" w:rsidP="00AE7DDC">
            <w:pPr>
              <w:pStyle w:val="TableText"/>
            </w:pPr>
          </w:p>
        </w:tc>
        <w:tc>
          <w:tcPr>
            <w:tcW w:w="2771" w:type="dxa"/>
          </w:tcPr>
          <w:p w14:paraId="3DF64BA7" w14:textId="77777777" w:rsidR="001217E1" w:rsidRPr="00933E9C" w:rsidRDefault="001217E1" w:rsidP="00DB3D90">
            <w:pPr>
              <w:pStyle w:val="TableText"/>
              <w:jc w:val="center"/>
            </w:pPr>
          </w:p>
        </w:tc>
      </w:tr>
    </w:tbl>
    <w:p w14:paraId="09583F17" w14:textId="77777777" w:rsidR="00F42031" w:rsidRDefault="00F42031" w:rsidP="00F42031">
      <w:pPr>
        <w:pStyle w:val="Note"/>
      </w:pPr>
    </w:p>
    <w:p w14:paraId="197909BC" w14:textId="77777777" w:rsidR="00F42031" w:rsidRDefault="00F42031">
      <w:pPr>
        <w:spacing w:before="0" w:after="0"/>
        <w:ind w:left="0"/>
        <w:rPr>
          <w:noProof/>
          <w:szCs w:val="22"/>
        </w:rPr>
      </w:pPr>
      <w:r>
        <w:br w:type="page"/>
      </w:r>
    </w:p>
    <w:p w14:paraId="5377237F" w14:textId="77777777" w:rsidR="001217E1" w:rsidRDefault="001217E1" w:rsidP="00AE7DDC">
      <w:pPr>
        <w:pStyle w:val="Note"/>
      </w:pPr>
      <w:r>
        <w:lastRenderedPageBreak/>
        <w:t xml:space="preserve">Notes: </w:t>
      </w:r>
    </w:p>
    <w:p w14:paraId="1C99B3CD" w14:textId="77777777" w:rsidR="001217E1" w:rsidRPr="003B14C1" w:rsidRDefault="001217E1" w:rsidP="00DF72FF">
      <w:pPr>
        <w:pStyle w:val="NoteNumberList"/>
        <w:numPr>
          <w:ilvl w:val="0"/>
          <w:numId w:val="141"/>
        </w:numPr>
        <w:pPrChange w:id="576" w:author="Rowlan, Stacey (US) @ PRG - ACSSD" w:date="2021-01-29T16:04:00Z">
          <w:pPr>
            <w:pStyle w:val="NoteNumberList"/>
            <w:numPr>
              <w:numId w:val="165"/>
            </w:numPr>
          </w:pPr>
        </w:pPrChange>
      </w:pPr>
      <w:r w:rsidRPr="003B14C1">
        <w:t xml:space="preserve">Unless otherwise noted, the encoding of the bits in this label </w:t>
      </w:r>
      <w:r>
        <w:t xml:space="preserve">for any given input pin </w:t>
      </w:r>
      <w:r w:rsidRPr="003B14C1">
        <w:t>are a 0 for open and 1 for grounded.</w:t>
      </w:r>
    </w:p>
    <w:p w14:paraId="4F939231" w14:textId="77777777" w:rsidR="001217E1" w:rsidRPr="003B14C1" w:rsidRDefault="001217E1" w:rsidP="002528CC">
      <w:pPr>
        <w:pStyle w:val="NoteNumberList"/>
      </w:pPr>
      <w:r w:rsidRPr="003B14C1">
        <w:t>Sign Status Matrix (SSM) [DISC]</w:t>
      </w:r>
    </w:p>
    <w:tbl>
      <w:tblPr>
        <w:tblStyle w:val="TableGrid"/>
        <w:tblW w:w="0" w:type="auto"/>
        <w:tblInd w:w="2557"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864"/>
        <w:gridCol w:w="864"/>
        <w:gridCol w:w="2790"/>
      </w:tblGrid>
      <w:tr w:rsidR="001217E1" w:rsidRPr="000A2405" w14:paraId="1773F70D" w14:textId="77777777" w:rsidTr="00AE7DDC">
        <w:tc>
          <w:tcPr>
            <w:tcW w:w="1728" w:type="dxa"/>
            <w:gridSpan w:val="2"/>
            <w:tcBorders>
              <w:top w:val="single" w:sz="18" w:space="0" w:color="auto"/>
              <w:bottom w:val="single" w:sz="4" w:space="0" w:color="auto"/>
            </w:tcBorders>
            <w:vAlign w:val="center"/>
          </w:tcPr>
          <w:p w14:paraId="6B5C5005" w14:textId="77777777" w:rsidR="001217E1" w:rsidRPr="000A2405" w:rsidRDefault="001217E1" w:rsidP="00AE7DDC">
            <w:pPr>
              <w:pStyle w:val="TableText"/>
              <w:jc w:val="center"/>
            </w:pPr>
            <w:r w:rsidRPr="000A2405">
              <w:t>Bits</w:t>
            </w:r>
          </w:p>
        </w:tc>
        <w:tc>
          <w:tcPr>
            <w:tcW w:w="2790" w:type="dxa"/>
            <w:vMerge w:val="restart"/>
            <w:tcBorders>
              <w:top w:val="single" w:sz="18" w:space="0" w:color="auto"/>
              <w:bottom w:val="single" w:sz="4" w:space="0" w:color="auto"/>
            </w:tcBorders>
            <w:vAlign w:val="center"/>
          </w:tcPr>
          <w:p w14:paraId="4F76B113" w14:textId="77777777" w:rsidR="001217E1" w:rsidRPr="000A2405" w:rsidRDefault="001217E1" w:rsidP="00AE7DDC">
            <w:pPr>
              <w:pStyle w:val="TableText"/>
              <w:jc w:val="center"/>
            </w:pPr>
            <w:r w:rsidRPr="000A2405">
              <w:t>Meaning</w:t>
            </w:r>
          </w:p>
        </w:tc>
      </w:tr>
      <w:tr w:rsidR="001217E1" w:rsidRPr="000A2405" w14:paraId="17CBF404" w14:textId="77777777" w:rsidTr="00AE7DDC">
        <w:tc>
          <w:tcPr>
            <w:tcW w:w="864" w:type="dxa"/>
            <w:tcBorders>
              <w:top w:val="single" w:sz="4" w:space="0" w:color="auto"/>
              <w:bottom w:val="single" w:sz="18" w:space="0" w:color="auto"/>
            </w:tcBorders>
          </w:tcPr>
          <w:p w14:paraId="56D97CB2" w14:textId="77777777" w:rsidR="001217E1" w:rsidRPr="000A2405" w:rsidRDefault="001217E1" w:rsidP="00AE7DDC">
            <w:pPr>
              <w:pStyle w:val="TableText"/>
              <w:jc w:val="center"/>
            </w:pPr>
            <w:r w:rsidRPr="000A2405">
              <w:t>31</w:t>
            </w:r>
          </w:p>
        </w:tc>
        <w:tc>
          <w:tcPr>
            <w:tcW w:w="864" w:type="dxa"/>
            <w:tcBorders>
              <w:top w:val="single" w:sz="4" w:space="0" w:color="auto"/>
              <w:bottom w:val="single" w:sz="18" w:space="0" w:color="auto"/>
            </w:tcBorders>
          </w:tcPr>
          <w:p w14:paraId="7091A3BC" w14:textId="77777777" w:rsidR="001217E1" w:rsidRPr="000A2405" w:rsidRDefault="001217E1" w:rsidP="00AE7DDC">
            <w:pPr>
              <w:pStyle w:val="TableText"/>
              <w:jc w:val="center"/>
            </w:pPr>
            <w:r w:rsidRPr="000A2405">
              <w:t>30</w:t>
            </w:r>
          </w:p>
        </w:tc>
        <w:tc>
          <w:tcPr>
            <w:tcW w:w="2790" w:type="dxa"/>
            <w:vMerge/>
            <w:tcBorders>
              <w:top w:val="single" w:sz="4" w:space="0" w:color="auto"/>
              <w:bottom w:val="single" w:sz="18" w:space="0" w:color="auto"/>
            </w:tcBorders>
          </w:tcPr>
          <w:p w14:paraId="1E4352CB" w14:textId="77777777" w:rsidR="001217E1" w:rsidRPr="000A2405" w:rsidRDefault="001217E1" w:rsidP="00AE7DDC">
            <w:pPr>
              <w:pStyle w:val="TableText"/>
            </w:pPr>
          </w:p>
        </w:tc>
      </w:tr>
      <w:tr w:rsidR="001217E1" w14:paraId="6EBCCA5E" w14:textId="77777777" w:rsidTr="00AE7DDC">
        <w:tc>
          <w:tcPr>
            <w:tcW w:w="864" w:type="dxa"/>
            <w:tcBorders>
              <w:top w:val="single" w:sz="18" w:space="0" w:color="auto"/>
            </w:tcBorders>
          </w:tcPr>
          <w:p w14:paraId="065CEEC3" w14:textId="77777777" w:rsidR="001217E1" w:rsidRPr="000A2405" w:rsidRDefault="001217E1" w:rsidP="00AE7DDC">
            <w:pPr>
              <w:pStyle w:val="TableText"/>
              <w:jc w:val="center"/>
            </w:pPr>
            <w:r>
              <w:t>0</w:t>
            </w:r>
          </w:p>
        </w:tc>
        <w:tc>
          <w:tcPr>
            <w:tcW w:w="864" w:type="dxa"/>
            <w:tcBorders>
              <w:top w:val="single" w:sz="18" w:space="0" w:color="auto"/>
            </w:tcBorders>
          </w:tcPr>
          <w:p w14:paraId="36404FE2" w14:textId="77777777" w:rsidR="001217E1" w:rsidRPr="000A2405" w:rsidRDefault="001217E1" w:rsidP="00AE7DDC">
            <w:pPr>
              <w:pStyle w:val="TableText"/>
              <w:jc w:val="center"/>
            </w:pPr>
            <w:r>
              <w:t>0</w:t>
            </w:r>
          </w:p>
        </w:tc>
        <w:tc>
          <w:tcPr>
            <w:tcW w:w="2790" w:type="dxa"/>
            <w:tcBorders>
              <w:top w:val="single" w:sz="18" w:space="0" w:color="auto"/>
            </w:tcBorders>
          </w:tcPr>
          <w:p w14:paraId="5C456EE9" w14:textId="77777777" w:rsidR="001217E1" w:rsidRPr="000A2405" w:rsidRDefault="001217E1" w:rsidP="00AE7DDC">
            <w:pPr>
              <w:pStyle w:val="TableText"/>
            </w:pPr>
            <w:r>
              <w:t>Normal Operation</w:t>
            </w:r>
          </w:p>
        </w:tc>
      </w:tr>
      <w:tr w:rsidR="001217E1" w14:paraId="7EAFA016" w14:textId="77777777" w:rsidTr="00AE7DDC">
        <w:tc>
          <w:tcPr>
            <w:tcW w:w="864" w:type="dxa"/>
          </w:tcPr>
          <w:p w14:paraId="5BAC5D4D" w14:textId="77777777" w:rsidR="001217E1" w:rsidRPr="000A2405" w:rsidRDefault="001217E1" w:rsidP="00AE7DDC">
            <w:pPr>
              <w:pStyle w:val="TableText"/>
              <w:jc w:val="center"/>
            </w:pPr>
            <w:r>
              <w:t>0</w:t>
            </w:r>
          </w:p>
        </w:tc>
        <w:tc>
          <w:tcPr>
            <w:tcW w:w="864" w:type="dxa"/>
          </w:tcPr>
          <w:p w14:paraId="7E843533" w14:textId="77777777" w:rsidR="001217E1" w:rsidRPr="000A2405" w:rsidRDefault="001217E1" w:rsidP="00AE7DDC">
            <w:pPr>
              <w:pStyle w:val="TableText"/>
              <w:jc w:val="center"/>
            </w:pPr>
            <w:r>
              <w:t>1</w:t>
            </w:r>
          </w:p>
        </w:tc>
        <w:tc>
          <w:tcPr>
            <w:tcW w:w="2790" w:type="dxa"/>
          </w:tcPr>
          <w:p w14:paraId="30F9EAC0" w14:textId="77777777" w:rsidR="001217E1" w:rsidRPr="000A2405" w:rsidRDefault="001217E1" w:rsidP="00AE7DDC">
            <w:pPr>
              <w:pStyle w:val="TableText"/>
            </w:pPr>
            <w:r w:rsidRPr="000A2405">
              <w:t>NCD</w:t>
            </w:r>
          </w:p>
        </w:tc>
      </w:tr>
      <w:tr w:rsidR="001217E1" w14:paraId="3616FC61" w14:textId="77777777" w:rsidTr="00AE7DDC">
        <w:tc>
          <w:tcPr>
            <w:tcW w:w="864" w:type="dxa"/>
          </w:tcPr>
          <w:p w14:paraId="329D721D" w14:textId="77777777" w:rsidR="001217E1" w:rsidRPr="000A2405" w:rsidRDefault="001217E1" w:rsidP="00AE7DDC">
            <w:pPr>
              <w:pStyle w:val="TableText"/>
              <w:jc w:val="center"/>
            </w:pPr>
            <w:r>
              <w:t>1</w:t>
            </w:r>
          </w:p>
        </w:tc>
        <w:tc>
          <w:tcPr>
            <w:tcW w:w="864" w:type="dxa"/>
          </w:tcPr>
          <w:p w14:paraId="5D2FA1C4" w14:textId="77777777" w:rsidR="001217E1" w:rsidRPr="000A2405" w:rsidRDefault="001217E1" w:rsidP="00AE7DDC">
            <w:pPr>
              <w:pStyle w:val="TableText"/>
              <w:jc w:val="center"/>
            </w:pPr>
            <w:r>
              <w:t>0</w:t>
            </w:r>
          </w:p>
        </w:tc>
        <w:tc>
          <w:tcPr>
            <w:tcW w:w="2790" w:type="dxa"/>
          </w:tcPr>
          <w:p w14:paraId="075DD73D" w14:textId="77777777" w:rsidR="001217E1" w:rsidRPr="000A2405" w:rsidRDefault="001217E1" w:rsidP="00AE7DDC">
            <w:pPr>
              <w:pStyle w:val="TableText"/>
            </w:pPr>
            <w:r>
              <w:t>Functional Test</w:t>
            </w:r>
          </w:p>
        </w:tc>
      </w:tr>
      <w:tr w:rsidR="001217E1" w14:paraId="503D58E4" w14:textId="77777777" w:rsidTr="00AE7DDC">
        <w:tc>
          <w:tcPr>
            <w:tcW w:w="864" w:type="dxa"/>
          </w:tcPr>
          <w:p w14:paraId="2ADCD813" w14:textId="77777777" w:rsidR="001217E1" w:rsidRPr="000A2405" w:rsidRDefault="001217E1" w:rsidP="00AE7DDC">
            <w:pPr>
              <w:pStyle w:val="TableText"/>
              <w:jc w:val="center"/>
            </w:pPr>
            <w:r>
              <w:t>1</w:t>
            </w:r>
          </w:p>
        </w:tc>
        <w:tc>
          <w:tcPr>
            <w:tcW w:w="864" w:type="dxa"/>
          </w:tcPr>
          <w:p w14:paraId="755A2BA3" w14:textId="77777777" w:rsidR="001217E1" w:rsidRPr="000A2405" w:rsidRDefault="001217E1" w:rsidP="00AE7DDC">
            <w:pPr>
              <w:pStyle w:val="TableText"/>
              <w:jc w:val="center"/>
            </w:pPr>
            <w:r>
              <w:t>1</w:t>
            </w:r>
          </w:p>
        </w:tc>
        <w:tc>
          <w:tcPr>
            <w:tcW w:w="2790" w:type="dxa"/>
          </w:tcPr>
          <w:p w14:paraId="1F490B25" w14:textId="77777777" w:rsidR="001217E1" w:rsidRPr="000A2405" w:rsidRDefault="001217E1" w:rsidP="00AE7DDC">
            <w:pPr>
              <w:pStyle w:val="TableText"/>
            </w:pPr>
            <w:r>
              <w:t>Failure Warning</w:t>
            </w:r>
          </w:p>
        </w:tc>
      </w:tr>
    </w:tbl>
    <w:p w14:paraId="5C88037C" w14:textId="77777777" w:rsidR="001217E1" w:rsidRDefault="001217E1" w:rsidP="00F42031">
      <w:pPr>
        <w:pStyle w:val="Note"/>
        <w:ind w:left="2160" w:firstLine="0"/>
      </w:pPr>
      <w:r w:rsidRPr="003B14C1">
        <w:t>The SSM of this discrete word should ALWAYS be set to</w:t>
      </w:r>
      <w:r>
        <w:t xml:space="preserve"> </w:t>
      </w:r>
      <w:r w:rsidRPr="003B14C1">
        <w:t>Normal Operation.</w:t>
      </w:r>
    </w:p>
    <w:p w14:paraId="68FA9206" w14:textId="77777777" w:rsidR="001217E1" w:rsidRDefault="001217E1" w:rsidP="002528CC">
      <w:pPr>
        <w:pStyle w:val="BodyText"/>
      </w:pPr>
    </w:p>
    <w:p w14:paraId="6FC0D22F" w14:textId="77777777" w:rsidR="001217E1" w:rsidRDefault="001217E1" w:rsidP="002528CC">
      <w:pPr>
        <w:pStyle w:val="BodyText"/>
      </w:pPr>
    </w:p>
    <w:p w14:paraId="534C4564" w14:textId="77777777" w:rsidR="001217E1" w:rsidRDefault="001217E1" w:rsidP="002528CC">
      <w:pPr>
        <w:pStyle w:val="BodyText"/>
      </w:pPr>
      <w:r>
        <w:br w:type="page"/>
      </w:r>
    </w:p>
    <w:p w14:paraId="300EF1F5" w14:textId="0FBAAE39" w:rsidR="001217E1" w:rsidRPr="00AE7DDC" w:rsidRDefault="001217E1" w:rsidP="002528CC">
      <w:pPr>
        <w:pStyle w:val="SubHeader"/>
      </w:pPr>
      <w:bookmarkStart w:id="577" w:name="_Toc414360920"/>
      <w:bookmarkStart w:id="578" w:name="PART_6W_8"/>
      <w:bookmarkStart w:id="579" w:name="_Toc62731389"/>
      <w:r w:rsidRPr="00AE7DDC">
        <w:lastRenderedPageBreak/>
        <w:t xml:space="preserve">PART </w:t>
      </w:r>
      <w:r>
        <w:t>6</w:t>
      </w:r>
      <w:r w:rsidR="002F5DA1">
        <w:t>W</w:t>
      </w:r>
      <w:r>
        <w:t>-8</w:t>
      </w:r>
      <w:bookmarkEnd w:id="577"/>
      <w:bookmarkEnd w:id="578"/>
      <w:bookmarkEnd w:id="579"/>
    </w:p>
    <w:p w14:paraId="48651BAB" w14:textId="77777777" w:rsidR="001F06AA" w:rsidRPr="001607DC" w:rsidRDefault="001217E1" w:rsidP="001F06AA">
      <w:pPr>
        <w:ind w:left="0"/>
        <w:rPr>
          <w:b/>
          <w:sz w:val="24"/>
          <w:szCs w:val="24"/>
        </w:rPr>
      </w:pPr>
      <w:r w:rsidRPr="00AE7DDC">
        <w:rPr>
          <w:b/>
          <w:sz w:val="24"/>
          <w:szCs w:val="24"/>
        </w:rPr>
        <w:t xml:space="preserve">ARINC 429 CONTROL WORD – </w:t>
      </w:r>
      <w:r w:rsidR="001F06AA" w:rsidRPr="00AB5662">
        <w:rPr>
          <w:b/>
          <w:sz w:val="24"/>
          <w:szCs w:val="24"/>
        </w:rPr>
        <w:t xml:space="preserve">TCAS TO </w:t>
      </w:r>
      <w:r w:rsidR="001F06AA">
        <w:rPr>
          <w:b/>
          <w:sz w:val="24"/>
          <w:szCs w:val="24"/>
        </w:rPr>
        <w:t>MAINTENACE</w:t>
      </w:r>
      <w:r w:rsidR="001F06AA" w:rsidRPr="00A94A6B">
        <w:rPr>
          <w:b/>
          <w:sz w:val="24"/>
          <w:szCs w:val="24"/>
        </w:rPr>
        <w:t xml:space="preserve"> </w:t>
      </w:r>
      <w:r w:rsidR="001F06AA" w:rsidRPr="001F06AA">
        <w:rPr>
          <w:b/>
          <w:sz w:val="24"/>
          <w:szCs w:val="24"/>
        </w:rPr>
        <w:t>COMPUTERS (CFDS)</w:t>
      </w:r>
      <w:r w:rsidR="001F06AA">
        <w:rPr>
          <w:b/>
          <w:sz w:val="24"/>
          <w:szCs w:val="24"/>
        </w:rPr>
        <w:t xml:space="preserve">, TCAS TO </w:t>
      </w:r>
      <w:r w:rsidR="001F06AA" w:rsidRPr="00A94A6B">
        <w:rPr>
          <w:b/>
          <w:sz w:val="24"/>
          <w:szCs w:val="24"/>
        </w:rPr>
        <w:t xml:space="preserve">TA OR TA/RA </w:t>
      </w:r>
      <w:r w:rsidR="001F06AA">
        <w:rPr>
          <w:b/>
          <w:sz w:val="24"/>
          <w:szCs w:val="24"/>
        </w:rPr>
        <w:t>DISPLAYS</w:t>
      </w:r>
    </w:p>
    <w:p w14:paraId="69E35CE4" w14:textId="77777777" w:rsidR="001217E1" w:rsidRPr="00AE7DDC" w:rsidRDefault="001217E1" w:rsidP="00AE7DDC">
      <w:pPr>
        <w:ind w:left="0"/>
        <w:rPr>
          <w:b/>
          <w:sz w:val="24"/>
          <w:szCs w:val="24"/>
        </w:rPr>
      </w:pPr>
      <w:r w:rsidRPr="00AE7DDC">
        <w:rPr>
          <w:b/>
          <w:sz w:val="24"/>
          <w:szCs w:val="24"/>
        </w:rPr>
        <w:t>TCAS PROGRAM PIN STATUS WORD #</w:t>
      </w:r>
      <w:r w:rsidR="00A94A6B">
        <w:rPr>
          <w:b/>
          <w:sz w:val="24"/>
          <w:szCs w:val="24"/>
        </w:rPr>
        <w:t xml:space="preserve"> </w:t>
      </w:r>
      <w:r w:rsidRPr="00AE7DDC">
        <w:rPr>
          <w:b/>
          <w:sz w:val="24"/>
          <w:szCs w:val="24"/>
        </w:rPr>
        <w:t>3</w:t>
      </w:r>
    </w:p>
    <w:p w14:paraId="526F74A3" w14:textId="77777777" w:rsidR="001217E1" w:rsidRPr="00AE7DDC" w:rsidRDefault="001217E1" w:rsidP="00AE7DDC">
      <w:pPr>
        <w:ind w:left="0"/>
        <w:rPr>
          <w:b/>
          <w:sz w:val="24"/>
          <w:szCs w:val="24"/>
        </w:rPr>
      </w:pPr>
      <w:r w:rsidRPr="00AE7DDC">
        <w:rPr>
          <w:b/>
          <w:sz w:val="24"/>
          <w:szCs w:val="24"/>
        </w:rPr>
        <w:t>LABEL 365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
        <w:gridCol w:w="5040"/>
        <w:gridCol w:w="2880"/>
        <w:gridCol w:w="1043"/>
      </w:tblGrid>
      <w:tr w:rsidR="001217E1" w:rsidRPr="00ED4FFD" w14:paraId="01AAB15C" w14:textId="77777777" w:rsidTr="00F42031">
        <w:tc>
          <w:tcPr>
            <w:tcW w:w="648" w:type="dxa"/>
          </w:tcPr>
          <w:p w14:paraId="18DA7AF1" w14:textId="77777777" w:rsidR="001217E1" w:rsidRPr="00AE7DDC" w:rsidRDefault="001217E1" w:rsidP="00AE7DDC">
            <w:pPr>
              <w:pStyle w:val="TableText"/>
            </w:pPr>
            <w:r w:rsidRPr="00AE7DDC">
              <w:t xml:space="preserve">BIT </w:t>
            </w:r>
          </w:p>
        </w:tc>
        <w:tc>
          <w:tcPr>
            <w:tcW w:w="5040" w:type="dxa"/>
          </w:tcPr>
          <w:p w14:paraId="10AB2E58" w14:textId="77777777" w:rsidR="001217E1" w:rsidRPr="00AE7DDC" w:rsidRDefault="001217E1" w:rsidP="00AE7DDC">
            <w:pPr>
              <w:pStyle w:val="TableText"/>
            </w:pPr>
            <w:r w:rsidRPr="00AE7DDC">
              <w:t xml:space="preserve">FUNCTION </w:t>
            </w:r>
          </w:p>
        </w:tc>
        <w:tc>
          <w:tcPr>
            <w:tcW w:w="2880" w:type="dxa"/>
          </w:tcPr>
          <w:p w14:paraId="121DA1B1" w14:textId="77777777" w:rsidR="001217E1" w:rsidRPr="00AE7DDC" w:rsidRDefault="001217E1" w:rsidP="00AE7DDC">
            <w:pPr>
              <w:pStyle w:val="TableText"/>
            </w:pPr>
            <w:r w:rsidRPr="00AE7DDC">
              <w:t xml:space="preserve">CODING </w:t>
            </w:r>
          </w:p>
        </w:tc>
        <w:tc>
          <w:tcPr>
            <w:tcW w:w="1043" w:type="dxa"/>
          </w:tcPr>
          <w:p w14:paraId="15D0ADDD" w14:textId="77777777" w:rsidR="001217E1" w:rsidRPr="00AE7DDC" w:rsidRDefault="001217E1" w:rsidP="00AE7DDC">
            <w:pPr>
              <w:pStyle w:val="TableText"/>
            </w:pPr>
            <w:r w:rsidRPr="00AE7DDC">
              <w:t>NOTES</w:t>
            </w:r>
          </w:p>
        </w:tc>
      </w:tr>
      <w:tr w:rsidR="001217E1" w:rsidRPr="00454553" w14:paraId="651B5A8B" w14:textId="77777777" w:rsidTr="00F42031">
        <w:tc>
          <w:tcPr>
            <w:tcW w:w="648" w:type="dxa"/>
            <w:vAlign w:val="center"/>
          </w:tcPr>
          <w:p w14:paraId="0C62C122" w14:textId="77777777" w:rsidR="001217E1" w:rsidRPr="00454553" w:rsidRDefault="001217E1" w:rsidP="00AE7DDC">
            <w:pPr>
              <w:pStyle w:val="TableText"/>
            </w:pPr>
            <w:r w:rsidRPr="00454553">
              <w:t xml:space="preserve">1 </w:t>
            </w:r>
          </w:p>
        </w:tc>
        <w:tc>
          <w:tcPr>
            <w:tcW w:w="5040" w:type="dxa"/>
            <w:vAlign w:val="center"/>
          </w:tcPr>
          <w:p w14:paraId="4397FD5C" w14:textId="77777777" w:rsidR="001217E1" w:rsidRPr="00454553" w:rsidRDefault="001217E1" w:rsidP="00AE7DDC">
            <w:pPr>
              <w:pStyle w:val="TableText"/>
            </w:pPr>
            <w:r w:rsidRPr="00454553">
              <w:t xml:space="preserve">Label 1st Digit </w:t>
            </w:r>
          </w:p>
        </w:tc>
        <w:tc>
          <w:tcPr>
            <w:tcW w:w="2880" w:type="dxa"/>
            <w:vAlign w:val="center"/>
          </w:tcPr>
          <w:p w14:paraId="38DF923F" w14:textId="77777777" w:rsidR="001217E1" w:rsidRPr="00933E9C" w:rsidRDefault="001217E1" w:rsidP="00AE7DDC">
            <w:pPr>
              <w:pStyle w:val="TableText"/>
            </w:pPr>
            <w:r w:rsidRPr="00454553">
              <w:t>3</w:t>
            </w:r>
            <w:r w:rsidRPr="00454553">
              <w:tab/>
            </w:r>
            <w:r w:rsidRPr="00933E9C">
              <w:t>1</w:t>
            </w:r>
          </w:p>
        </w:tc>
        <w:tc>
          <w:tcPr>
            <w:tcW w:w="1043" w:type="dxa"/>
            <w:vAlign w:val="center"/>
          </w:tcPr>
          <w:p w14:paraId="73FA51A7" w14:textId="77777777" w:rsidR="001217E1" w:rsidRPr="00783F14" w:rsidRDefault="001217E1" w:rsidP="00AE7DDC">
            <w:pPr>
              <w:pStyle w:val="TableText"/>
            </w:pPr>
          </w:p>
        </w:tc>
      </w:tr>
      <w:tr w:rsidR="001217E1" w:rsidRPr="00454553" w14:paraId="710C7F71" w14:textId="77777777" w:rsidTr="00F42031">
        <w:tc>
          <w:tcPr>
            <w:tcW w:w="648" w:type="dxa"/>
            <w:vAlign w:val="center"/>
          </w:tcPr>
          <w:p w14:paraId="656D6F78" w14:textId="77777777" w:rsidR="001217E1" w:rsidRPr="00454553" w:rsidRDefault="001217E1" w:rsidP="00AE7DDC">
            <w:pPr>
              <w:pStyle w:val="TableText"/>
            </w:pPr>
            <w:r w:rsidRPr="00454553">
              <w:t xml:space="preserve">2 </w:t>
            </w:r>
          </w:p>
        </w:tc>
        <w:tc>
          <w:tcPr>
            <w:tcW w:w="5040" w:type="dxa"/>
            <w:vAlign w:val="center"/>
          </w:tcPr>
          <w:p w14:paraId="325A3ACB" w14:textId="77777777" w:rsidR="001217E1" w:rsidRPr="00454553" w:rsidRDefault="001217E1" w:rsidP="00AE7DDC">
            <w:pPr>
              <w:pStyle w:val="TableText"/>
            </w:pPr>
            <w:r w:rsidRPr="00454553">
              <w:t xml:space="preserve">Label 1st Digit </w:t>
            </w:r>
          </w:p>
        </w:tc>
        <w:tc>
          <w:tcPr>
            <w:tcW w:w="2880" w:type="dxa"/>
            <w:vAlign w:val="center"/>
          </w:tcPr>
          <w:p w14:paraId="4A8E3C50" w14:textId="77777777" w:rsidR="001217E1" w:rsidRPr="009A2D60" w:rsidRDefault="001217E1" w:rsidP="00AE7DDC">
            <w:pPr>
              <w:pStyle w:val="TableText"/>
              <w:rPr>
                <w:u w:val="single"/>
              </w:rPr>
            </w:pPr>
            <w:r w:rsidRPr="009A2D60">
              <w:rPr>
                <w:u w:val="single"/>
              </w:rPr>
              <w:tab/>
              <w:t>1</w:t>
            </w:r>
          </w:p>
        </w:tc>
        <w:tc>
          <w:tcPr>
            <w:tcW w:w="1043" w:type="dxa"/>
            <w:vAlign w:val="center"/>
          </w:tcPr>
          <w:p w14:paraId="4DAC963D" w14:textId="77777777" w:rsidR="001217E1" w:rsidRPr="00933E9C" w:rsidRDefault="001217E1" w:rsidP="00AE7DDC">
            <w:pPr>
              <w:pStyle w:val="TableText"/>
            </w:pPr>
          </w:p>
        </w:tc>
      </w:tr>
      <w:tr w:rsidR="001217E1" w:rsidRPr="00454553" w14:paraId="7B5AC6B3" w14:textId="77777777" w:rsidTr="00F42031">
        <w:tc>
          <w:tcPr>
            <w:tcW w:w="648" w:type="dxa"/>
            <w:vAlign w:val="center"/>
          </w:tcPr>
          <w:p w14:paraId="078217BA" w14:textId="77777777" w:rsidR="001217E1" w:rsidRPr="00454553" w:rsidRDefault="001217E1" w:rsidP="00AE7DDC">
            <w:pPr>
              <w:pStyle w:val="TableText"/>
            </w:pPr>
            <w:r w:rsidRPr="00454553">
              <w:t xml:space="preserve">3 </w:t>
            </w:r>
          </w:p>
        </w:tc>
        <w:tc>
          <w:tcPr>
            <w:tcW w:w="5040" w:type="dxa"/>
            <w:vAlign w:val="center"/>
          </w:tcPr>
          <w:p w14:paraId="24D4EFD9" w14:textId="77777777" w:rsidR="001217E1" w:rsidRPr="00454553" w:rsidRDefault="001217E1" w:rsidP="00AE7DDC">
            <w:pPr>
              <w:pStyle w:val="TableText"/>
            </w:pPr>
            <w:r w:rsidRPr="00454553">
              <w:t xml:space="preserve">Label 2nd Digit </w:t>
            </w:r>
          </w:p>
        </w:tc>
        <w:tc>
          <w:tcPr>
            <w:tcW w:w="2880" w:type="dxa"/>
            <w:vAlign w:val="center"/>
          </w:tcPr>
          <w:p w14:paraId="180210EE" w14:textId="77777777" w:rsidR="001217E1" w:rsidRPr="00454553" w:rsidRDefault="001217E1" w:rsidP="00AE7DDC">
            <w:pPr>
              <w:pStyle w:val="TableText"/>
            </w:pPr>
            <w:r w:rsidRPr="00454553">
              <w:t>6</w:t>
            </w:r>
            <w:r w:rsidRPr="00454553">
              <w:tab/>
              <w:t>1</w:t>
            </w:r>
          </w:p>
        </w:tc>
        <w:tc>
          <w:tcPr>
            <w:tcW w:w="1043" w:type="dxa"/>
            <w:vAlign w:val="center"/>
          </w:tcPr>
          <w:p w14:paraId="22503DAC" w14:textId="77777777" w:rsidR="001217E1" w:rsidRPr="00933E9C" w:rsidRDefault="001217E1" w:rsidP="00AE7DDC">
            <w:pPr>
              <w:pStyle w:val="TableText"/>
            </w:pPr>
          </w:p>
        </w:tc>
      </w:tr>
      <w:tr w:rsidR="001217E1" w:rsidRPr="00454553" w14:paraId="43023510" w14:textId="77777777" w:rsidTr="00F42031">
        <w:tc>
          <w:tcPr>
            <w:tcW w:w="648" w:type="dxa"/>
            <w:vAlign w:val="center"/>
          </w:tcPr>
          <w:p w14:paraId="6485AB59" w14:textId="77777777" w:rsidR="001217E1" w:rsidRPr="00454553" w:rsidRDefault="001217E1" w:rsidP="00AE7DDC">
            <w:pPr>
              <w:pStyle w:val="TableText"/>
            </w:pPr>
            <w:r w:rsidRPr="00454553">
              <w:t xml:space="preserve">4 </w:t>
            </w:r>
          </w:p>
        </w:tc>
        <w:tc>
          <w:tcPr>
            <w:tcW w:w="5040" w:type="dxa"/>
            <w:vAlign w:val="center"/>
          </w:tcPr>
          <w:p w14:paraId="770B6BF1" w14:textId="77777777" w:rsidR="001217E1" w:rsidRPr="00454553" w:rsidRDefault="001217E1" w:rsidP="00AE7DDC">
            <w:pPr>
              <w:pStyle w:val="TableText"/>
            </w:pPr>
            <w:r w:rsidRPr="00454553">
              <w:t xml:space="preserve">Label 2nd Digit </w:t>
            </w:r>
          </w:p>
        </w:tc>
        <w:tc>
          <w:tcPr>
            <w:tcW w:w="2880" w:type="dxa"/>
            <w:vAlign w:val="center"/>
          </w:tcPr>
          <w:p w14:paraId="0C38EB00" w14:textId="77777777" w:rsidR="001217E1" w:rsidRPr="00454553" w:rsidRDefault="001217E1" w:rsidP="00AE7DDC">
            <w:pPr>
              <w:pStyle w:val="TableText"/>
            </w:pPr>
            <w:r w:rsidRPr="00454553">
              <w:tab/>
              <w:t>1</w:t>
            </w:r>
          </w:p>
        </w:tc>
        <w:tc>
          <w:tcPr>
            <w:tcW w:w="1043" w:type="dxa"/>
            <w:vAlign w:val="center"/>
          </w:tcPr>
          <w:p w14:paraId="7E9C0895" w14:textId="77777777" w:rsidR="001217E1" w:rsidRPr="00933E9C" w:rsidRDefault="001217E1" w:rsidP="00AE7DDC">
            <w:pPr>
              <w:pStyle w:val="TableText"/>
            </w:pPr>
          </w:p>
        </w:tc>
      </w:tr>
      <w:tr w:rsidR="001217E1" w:rsidRPr="00454553" w14:paraId="40077061" w14:textId="77777777" w:rsidTr="00F42031">
        <w:tc>
          <w:tcPr>
            <w:tcW w:w="648" w:type="dxa"/>
            <w:vAlign w:val="center"/>
          </w:tcPr>
          <w:p w14:paraId="46BA873F" w14:textId="77777777" w:rsidR="001217E1" w:rsidRPr="00454553" w:rsidRDefault="001217E1" w:rsidP="00AE7DDC">
            <w:pPr>
              <w:pStyle w:val="TableText"/>
            </w:pPr>
            <w:r w:rsidRPr="00454553">
              <w:t xml:space="preserve">5 </w:t>
            </w:r>
          </w:p>
        </w:tc>
        <w:tc>
          <w:tcPr>
            <w:tcW w:w="5040" w:type="dxa"/>
            <w:vAlign w:val="center"/>
          </w:tcPr>
          <w:p w14:paraId="7CE34CF5" w14:textId="77777777" w:rsidR="001217E1" w:rsidRPr="00454553" w:rsidRDefault="001217E1" w:rsidP="00AE7DDC">
            <w:pPr>
              <w:pStyle w:val="TableText"/>
            </w:pPr>
            <w:r w:rsidRPr="00454553">
              <w:t xml:space="preserve">Label 2nd Digit </w:t>
            </w:r>
          </w:p>
        </w:tc>
        <w:tc>
          <w:tcPr>
            <w:tcW w:w="2880" w:type="dxa"/>
            <w:vAlign w:val="center"/>
          </w:tcPr>
          <w:p w14:paraId="370C4160" w14:textId="77777777" w:rsidR="001217E1" w:rsidRPr="009A2D60" w:rsidRDefault="001217E1" w:rsidP="00AE7DDC">
            <w:pPr>
              <w:pStyle w:val="TableText"/>
              <w:rPr>
                <w:u w:val="single"/>
              </w:rPr>
            </w:pPr>
            <w:r w:rsidRPr="009A2D60">
              <w:rPr>
                <w:u w:val="single"/>
              </w:rPr>
              <w:tab/>
              <w:t>0</w:t>
            </w:r>
          </w:p>
        </w:tc>
        <w:tc>
          <w:tcPr>
            <w:tcW w:w="1043" w:type="dxa"/>
            <w:vAlign w:val="center"/>
          </w:tcPr>
          <w:p w14:paraId="6C34C8C7" w14:textId="77777777" w:rsidR="001217E1" w:rsidRPr="00933E9C" w:rsidRDefault="001217E1" w:rsidP="00AE7DDC">
            <w:pPr>
              <w:pStyle w:val="TableText"/>
            </w:pPr>
          </w:p>
        </w:tc>
      </w:tr>
      <w:tr w:rsidR="001217E1" w:rsidRPr="00454553" w14:paraId="522F2BFD" w14:textId="77777777" w:rsidTr="00F42031">
        <w:tc>
          <w:tcPr>
            <w:tcW w:w="648" w:type="dxa"/>
            <w:vAlign w:val="center"/>
          </w:tcPr>
          <w:p w14:paraId="786F1D44" w14:textId="77777777" w:rsidR="001217E1" w:rsidRPr="00454553" w:rsidRDefault="001217E1" w:rsidP="00AE7DDC">
            <w:pPr>
              <w:pStyle w:val="TableText"/>
            </w:pPr>
            <w:r w:rsidRPr="00454553">
              <w:t xml:space="preserve">6 </w:t>
            </w:r>
          </w:p>
        </w:tc>
        <w:tc>
          <w:tcPr>
            <w:tcW w:w="5040" w:type="dxa"/>
            <w:vAlign w:val="center"/>
          </w:tcPr>
          <w:p w14:paraId="59C2A659" w14:textId="77777777" w:rsidR="001217E1" w:rsidRPr="00454553" w:rsidRDefault="001217E1" w:rsidP="00AE7DDC">
            <w:pPr>
              <w:pStyle w:val="TableText"/>
            </w:pPr>
            <w:r w:rsidRPr="00454553">
              <w:t xml:space="preserve">Label 3rd Digit </w:t>
            </w:r>
          </w:p>
        </w:tc>
        <w:tc>
          <w:tcPr>
            <w:tcW w:w="2880" w:type="dxa"/>
            <w:vAlign w:val="center"/>
          </w:tcPr>
          <w:p w14:paraId="1B748CDC" w14:textId="77777777" w:rsidR="001217E1" w:rsidRPr="00454553" w:rsidRDefault="001217E1" w:rsidP="00AE7DDC">
            <w:pPr>
              <w:pStyle w:val="TableText"/>
            </w:pPr>
            <w:r w:rsidRPr="00454553">
              <w:t>5</w:t>
            </w:r>
            <w:r w:rsidRPr="00454553">
              <w:tab/>
              <w:t>1</w:t>
            </w:r>
          </w:p>
        </w:tc>
        <w:tc>
          <w:tcPr>
            <w:tcW w:w="1043" w:type="dxa"/>
            <w:vAlign w:val="center"/>
          </w:tcPr>
          <w:p w14:paraId="614C964E" w14:textId="77777777" w:rsidR="001217E1" w:rsidRPr="00933E9C" w:rsidRDefault="001217E1" w:rsidP="00AE7DDC">
            <w:pPr>
              <w:pStyle w:val="TableText"/>
            </w:pPr>
          </w:p>
        </w:tc>
      </w:tr>
      <w:tr w:rsidR="001217E1" w:rsidRPr="00454553" w14:paraId="15B7C9B5" w14:textId="77777777" w:rsidTr="00F42031">
        <w:tc>
          <w:tcPr>
            <w:tcW w:w="648" w:type="dxa"/>
            <w:vAlign w:val="center"/>
          </w:tcPr>
          <w:p w14:paraId="76B77A33" w14:textId="77777777" w:rsidR="001217E1" w:rsidRPr="00454553" w:rsidRDefault="001217E1" w:rsidP="00AE7DDC">
            <w:pPr>
              <w:pStyle w:val="TableText"/>
            </w:pPr>
            <w:r w:rsidRPr="00454553">
              <w:t xml:space="preserve">7 </w:t>
            </w:r>
          </w:p>
        </w:tc>
        <w:tc>
          <w:tcPr>
            <w:tcW w:w="5040" w:type="dxa"/>
            <w:vAlign w:val="center"/>
          </w:tcPr>
          <w:p w14:paraId="77D7E8F1" w14:textId="77777777" w:rsidR="001217E1" w:rsidRPr="00454553" w:rsidRDefault="001217E1" w:rsidP="00AE7DDC">
            <w:pPr>
              <w:pStyle w:val="TableText"/>
            </w:pPr>
            <w:r w:rsidRPr="00454553">
              <w:t xml:space="preserve">Label 3rd Digit </w:t>
            </w:r>
          </w:p>
        </w:tc>
        <w:tc>
          <w:tcPr>
            <w:tcW w:w="2880" w:type="dxa"/>
            <w:vAlign w:val="center"/>
          </w:tcPr>
          <w:p w14:paraId="31104D7A" w14:textId="77777777" w:rsidR="001217E1" w:rsidRPr="00454553" w:rsidRDefault="001217E1" w:rsidP="00AE7DDC">
            <w:pPr>
              <w:pStyle w:val="TableText"/>
            </w:pPr>
            <w:r w:rsidRPr="00454553">
              <w:tab/>
              <w:t>0</w:t>
            </w:r>
          </w:p>
        </w:tc>
        <w:tc>
          <w:tcPr>
            <w:tcW w:w="1043" w:type="dxa"/>
            <w:vAlign w:val="center"/>
          </w:tcPr>
          <w:p w14:paraId="597918C3" w14:textId="77777777" w:rsidR="001217E1" w:rsidRPr="00933E9C" w:rsidRDefault="001217E1" w:rsidP="00AE7DDC">
            <w:pPr>
              <w:pStyle w:val="TableText"/>
            </w:pPr>
          </w:p>
        </w:tc>
      </w:tr>
      <w:tr w:rsidR="001217E1" w:rsidRPr="00454553" w14:paraId="346CFA4F" w14:textId="77777777" w:rsidTr="00F42031">
        <w:tc>
          <w:tcPr>
            <w:tcW w:w="648" w:type="dxa"/>
            <w:vAlign w:val="center"/>
          </w:tcPr>
          <w:p w14:paraId="46C1E890" w14:textId="77777777" w:rsidR="001217E1" w:rsidRPr="00454553" w:rsidRDefault="001217E1" w:rsidP="00AE7DDC">
            <w:pPr>
              <w:pStyle w:val="TableText"/>
            </w:pPr>
            <w:r w:rsidRPr="00454553">
              <w:t xml:space="preserve">8 </w:t>
            </w:r>
          </w:p>
        </w:tc>
        <w:tc>
          <w:tcPr>
            <w:tcW w:w="5040" w:type="dxa"/>
            <w:vAlign w:val="center"/>
          </w:tcPr>
          <w:p w14:paraId="1803C4EA" w14:textId="77777777" w:rsidR="001217E1" w:rsidRPr="00454553" w:rsidRDefault="001217E1" w:rsidP="00AE7DDC">
            <w:pPr>
              <w:pStyle w:val="TableText"/>
            </w:pPr>
            <w:r w:rsidRPr="00454553">
              <w:t xml:space="preserve">Label 3rd Digit </w:t>
            </w:r>
          </w:p>
        </w:tc>
        <w:tc>
          <w:tcPr>
            <w:tcW w:w="2880" w:type="dxa"/>
            <w:vAlign w:val="center"/>
          </w:tcPr>
          <w:p w14:paraId="63A60E5C" w14:textId="77777777" w:rsidR="001217E1" w:rsidRPr="009A2D60" w:rsidRDefault="001217E1" w:rsidP="00AE7DDC">
            <w:pPr>
              <w:pStyle w:val="TableText"/>
              <w:rPr>
                <w:u w:val="single"/>
              </w:rPr>
            </w:pPr>
            <w:r w:rsidRPr="009A2D60">
              <w:rPr>
                <w:u w:val="single"/>
              </w:rPr>
              <w:tab/>
              <w:t>1</w:t>
            </w:r>
          </w:p>
        </w:tc>
        <w:tc>
          <w:tcPr>
            <w:tcW w:w="1043" w:type="dxa"/>
            <w:vAlign w:val="center"/>
          </w:tcPr>
          <w:p w14:paraId="7481D8F4" w14:textId="77777777" w:rsidR="001217E1" w:rsidRPr="00933E9C" w:rsidRDefault="001217E1" w:rsidP="00AE7DDC">
            <w:pPr>
              <w:pStyle w:val="TableText"/>
            </w:pPr>
          </w:p>
        </w:tc>
      </w:tr>
      <w:tr w:rsidR="001217E1" w:rsidRPr="00454553" w14:paraId="7CBDE87D" w14:textId="77777777" w:rsidTr="00F42031">
        <w:tc>
          <w:tcPr>
            <w:tcW w:w="648" w:type="dxa"/>
            <w:vAlign w:val="center"/>
          </w:tcPr>
          <w:p w14:paraId="53CB714E" w14:textId="77777777" w:rsidR="001217E1" w:rsidRPr="00454553" w:rsidRDefault="001217E1" w:rsidP="00AE7DDC">
            <w:pPr>
              <w:pStyle w:val="TableText"/>
            </w:pPr>
            <w:r w:rsidRPr="00454553">
              <w:t xml:space="preserve">9 </w:t>
            </w:r>
          </w:p>
        </w:tc>
        <w:tc>
          <w:tcPr>
            <w:tcW w:w="5040" w:type="dxa"/>
            <w:vAlign w:val="center"/>
          </w:tcPr>
          <w:p w14:paraId="3EC6978D" w14:textId="77777777" w:rsidR="001217E1" w:rsidRPr="00454553" w:rsidRDefault="001217E1" w:rsidP="00AE7DDC">
            <w:pPr>
              <w:pStyle w:val="TableText"/>
            </w:pPr>
            <w:r w:rsidRPr="00454553">
              <w:t>SDI Bit 0</w:t>
            </w:r>
          </w:p>
        </w:tc>
        <w:tc>
          <w:tcPr>
            <w:tcW w:w="2880" w:type="dxa"/>
            <w:vAlign w:val="center"/>
          </w:tcPr>
          <w:p w14:paraId="63B0CA5F" w14:textId="77777777" w:rsidR="001217E1" w:rsidRPr="00454553" w:rsidRDefault="001217E1" w:rsidP="00AE7DDC">
            <w:pPr>
              <w:pStyle w:val="TableText"/>
            </w:pPr>
            <w:r w:rsidRPr="00454553">
              <w:t>0</w:t>
            </w:r>
          </w:p>
        </w:tc>
        <w:tc>
          <w:tcPr>
            <w:tcW w:w="1043" w:type="dxa"/>
            <w:vAlign w:val="center"/>
          </w:tcPr>
          <w:p w14:paraId="105089AA" w14:textId="77777777" w:rsidR="001217E1" w:rsidRPr="00933E9C" w:rsidRDefault="001217E1" w:rsidP="00AE7DDC">
            <w:pPr>
              <w:pStyle w:val="TableText"/>
            </w:pPr>
          </w:p>
        </w:tc>
      </w:tr>
      <w:tr w:rsidR="001217E1" w:rsidRPr="00454553" w14:paraId="73F34CC9" w14:textId="77777777" w:rsidTr="00F42031">
        <w:tc>
          <w:tcPr>
            <w:tcW w:w="648" w:type="dxa"/>
            <w:vAlign w:val="center"/>
          </w:tcPr>
          <w:p w14:paraId="1C8D0A49" w14:textId="77777777" w:rsidR="001217E1" w:rsidRPr="00454553" w:rsidRDefault="001217E1" w:rsidP="00AE7DDC">
            <w:pPr>
              <w:pStyle w:val="TableText"/>
            </w:pPr>
            <w:r w:rsidRPr="00454553">
              <w:t xml:space="preserve">10 </w:t>
            </w:r>
          </w:p>
        </w:tc>
        <w:tc>
          <w:tcPr>
            <w:tcW w:w="5040" w:type="dxa"/>
            <w:vAlign w:val="center"/>
          </w:tcPr>
          <w:p w14:paraId="69D04432" w14:textId="77777777" w:rsidR="001217E1" w:rsidRPr="00454553" w:rsidRDefault="001217E1" w:rsidP="00AE7DDC">
            <w:pPr>
              <w:pStyle w:val="TableText"/>
            </w:pPr>
            <w:r w:rsidRPr="00454553">
              <w:t>SDI Bit 1</w:t>
            </w:r>
          </w:p>
        </w:tc>
        <w:tc>
          <w:tcPr>
            <w:tcW w:w="2880" w:type="dxa"/>
            <w:vAlign w:val="center"/>
          </w:tcPr>
          <w:p w14:paraId="75D51C69" w14:textId="77777777" w:rsidR="001217E1" w:rsidRPr="00454553" w:rsidRDefault="001217E1" w:rsidP="00AE7DDC">
            <w:pPr>
              <w:pStyle w:val="TableText"/>
            </w:pPr>
            <w:r w:rsidRPr="00454553">
              <w:t>0</w:t>
            </w:r>
          </w:p>
        </w:tc>
        <w:tc>
          <w:tcPr>
            <w:tcW w:w="1043" w:type="dxa"/>
            <w:vAlign w:val="center"/>
          </w:tcPr>
          <w:p w14:paraId="0BAFD7B7" w14:textId="77777777" w:rsidR="001217E1" w:rsidRPr="00933E9C" w:rsidRDefault="001217E1" w:rsidP="00AE7DDC">
            <w:pPr>
              <w:pStyle w:val="TableText"/>
            </w:pPr>
          </w:p>
        </w:tc>
      </w:tr>
      <w:tr w:rsidR="001217E1" w:rsidRPr="00454553" w14:paraId="6B6DA98D" w14:textId="77777777" w:rsidTr="00F42031">
        <w:tc>
          <w:tcPr>
            <w:tcW w:w="648" w:type="dxa"/>
            <w:vAlign w:val="center"/>
          </w:tcPr>
          <w:p w14:paraId="57D5BBE5" w14:textId="77777777" w:rsidR="001217E1" w:rsidRPr="00454553" w:rsidRDefault="001217E1" w:rsidP="00AE7DDC">
            <w:pPr>
              <w:pStyle w:val="TableText"/>
            </w:pPr>
            <w:r w:rsidRPr="00454553">
              <w:t xml:space="preserve">11 </w:t>
            </w:r>
          </w:p>
        </w:tc>
        <w:tc>
          <w:tcPr>
            <w:tcW w:w="5040" w:type="dxa"/>
            <w:vAlign w:val="center"/>
          </w:tcPr>
          <w:p w14:paraId="3D962A37" w14:textId="77777777" w:rsidR="001217E1" w:rsidRPr="00540F84" w:rsidRDefault="001217E1" w:rsidP="00AE7DDC">
            <w:pPr>
              <w:pStyle w:val="TableText"/>
            </w:pPr>
            <w:r w:rsidRPr="00CA489F">
              <w:t xml:space="preserve">ADS-B Program Pins - DTIF Enable </w:t>
            </w:r>
          </w:p>
        </w:tc>
        <w:tc>
          <w:tcPr>
            <w:tcW w:w="2880" w:type="dxa"/>
            <w:vAlign w:val="center"/>
          </w:tcPr>
          <w:p w14:paraId="44DE5AA5" w14:textId="77777777" w:rsidR="001217E1" w:rsidRPr="00253239" w:rsidRDefault="001217E1" w:rsidP="00AE7DDC">
            <w:pPr>
              <w:pStyle w:val="TableText"/>
            </w:pPr>
            <w:r w:rsidRPr="00253239">
              <w:t>RMP 5E</w:t>
            </w:r>
          </w:p>
        </w:tc>
        <w:tc>
          <w:tcPr>
            <w:tcW w:w="1043" w:type="dxa"/>
            <w:vAlign w:val="center"/>
          </w:tcPr>
          <w:p w14:paraId="21483D8A" w14:textId="77777777" w:rsidR="001217E1" w:rsidRPr="00CA489F" w:rsidRDefault="001217E1" w:rsidP="00AE7DDC">
            <w:pPr>
              <w:pStyle w:val="TableText"/>
            </w:pPr>
            <w:r w:rsidRPr="00454553">
              <w:t>[1]</w:t>
            </w:r>
          </w:p>
        </w:tc>
      </w:tr>
      <w:tr w:rsidR="001217E1" w:rsidRPr="00454553" w14:paraId="65E3D7BB" w14:textId="77777777" w:rsidTr="00F42031">
        <w:tc>
          <w:tcPr>
            <w:tcW w:w="648" w:type="dxa"/>
            <w:vAlign w:val="center"/>
          </w:tcPr>
          <w:p w14:paraId="690E7EEE" w14:textId="77777777" w:rsidR="001217E1" w:rsidRPr="00454553" w:rsidRDefault="001217E1" w:rsidP="00AE7DDC">
            <w:pPr>
              <w:pStyle w:val="TableText"/>
            </w:pPr>
            <w:r w:rsidRPr="00454553">
              <w:t xml:space="preserve">12 </w:t>
            </w:r>
          </w:p>
        </w:tc>
        <w:tc>
          <w:tcPr>
            <w:tcW w:w="5040" w:type="dxa"/>
            <w:vAlign w:val="center"/>
          </w:tcPr>
          <w:p w14:paraId="6C286246" w14:textId="77777777" w:rsidR="001217E1" w:rsidRPr="00540F84" w:rsidRDefault="001217E1" w:rsidP="00AE7DDC">
            <w:pPr>
              <w:pStyle w:val="TableText"/>
            </w:pPr>
            <w:r w:rsidRPr="00CA489F">
              <w:t xml:space="preserve">ADS-B Program Pin - Reserved </w:t>
            </w:r>
          </w:p>
        </w:tc>
        <w:tc>
          <w:tcPr>
            <w:tcW w:w="2880" w:type="dxa"/>
            <w:vAlign w:val="center"/>
          </w:tcPr>
          <w:p w14:paraId="644F1442" w14:textId="77777777" w:rsidR="001217E1" w:rsidRPr="00253239" w:rsidRDefault="001217E1" w:rsidP="00AE7DDC">
            <w:pPr>
              <w:pStyle w:val="TableText"/>
            </w:pPr>
            <w:r w:rsidRPr="00253239">
              <w:t>RMP 5F</w:t>
            </w:r>
          </w:p>
        </w:tc>
        <w:tc>
          <w:tcPr>
            <w:tcW w:w="1043" w:type="dxa"/>
            <w:vAlign w:val="center"/>
          </w:tcPr>
          <w:p w14:paraId="48C9197E" w14:textId="77777777" w:rsidR="001217E1" w:rsidRPr="00CA489F" w:rsidRDefault="001217E1" w:rsidP="00AE7DDC">
            <w:pPr>
              <w:pStyle w:val="TableText"/>
            </w:pPr>
            <w:r w:rsidRPr="00454553">
              <w:t>[1]</w:t>
            </w:r>
          </w:p>
        </w:tc>
      </w:tr>
      <w:tr w:rsidR="001217E1" w:rsidRPr="00454553" w14:paraId="04203678" w14:textId="77777777" w:rsidTr="00F42031">
        <w:tc>
          <w:tcPr>
            <w:tcW w:w="648" w:type="dxa"/>
            <w:vAlign w:val="center"/>
          </w:tcPr>
          <w:p w14:paraId="70D7FC6B" w14:textId="77777777" w:rsidR="001217E1" w:rsidRPr="00454553" w:rsidRDefault="001217E1" w:rsidP="00AE7DDC">
            <w:pPr>
              <w:pStyle w:val="TableText"/>
            </w:pPr>
            <w:r w:rsidRPr="00454553">
              <w:t xml:space="preserve">13 </w:t>
            </w:r>
          </w:p>
        </w:tc>
        <w:tc>
          <w:tcPr>
            <w:tcW w:w="5040" w:type="dxa"/>
            <w:vAlign w:val="center"/>
          </w:tcPr>
          <w:p w14:paraId="28FB8CC2" w14:textId="77777777" w:rsidR="001217E1" w:rsidRPr="00AE7DDC" w:rsidRDefault="001217E1" w:rsidP="00AE7DDC">
            <w:pPr>
              <w:pStyle w:val="TableText"/>
            </w:pPr>
            <w:r w:rsidRPr="00AE7DDC">
              <w:t xml:space="preserve">ADS-B Program Pin - Reserved </w:t>
            </w:r>
          </w:p>
        </w:tc>
        <w:tc>
          <w:tcPr>
            <w:tcW w:w="2880" w:type="dxa"/>
            <w:vAlign w:val="center"/>
          </w:tcPr>
          <w:p w14:paraId="5553B9EE" w14:textId="77777777" w:rsidR="001217E1" w:rsidRPr="00AE7DDC" w:rsidRDefault="001217E1" w:rsidP="00AE7DDC">
            <w:pPr>
              <w:pStyle w:val="TableText"/>
            </w:pPr>
            <w:r w:rsidRPr="00AE7DDC">
              <w:t>RMP 5G</w:t>
            </w:r>
          </w:p>
        </w:tc>
        <w:tc>
          <w:tcPr>
            <w:tcW w:w="1043" w:type="dxa"/>
            <w:vAlign w:val="center"/>
          </w:tcPr>
          <w:p w14:paraId="0810B5EF" w14:textId="77777777" w:rsidR="001217E1" w:rsidRPr="00540F84" w:rsidRDefault="001217E1" w:rsidP="00AE7DDC">
            <w:pPr>
              <w:pStyle w:val="TableText"/>
            </w:pPr>
            <w:r w:rsidRPr="00CA489F">
              <w:t>[1]</w:t>
            </w:r>
          </w:p>
        </w:tc>
      </w:tr>
      <w:tr w:rsidR="001217E1" w:rsidRPr="00454553" w14:paraId="0A5EE9D1" w14:textId="77777777" w:rsidTr="00F42031">
        <w:tc>
          <w:tcPr>
            <w:tcW w:w="648" w:type="dxa"/>
            <w:vAlign w:val="center"/>
          </w:tcPr>
          <w:p w14:paraId="62D64640" w14:textId="77777777" w:rsidR="001217E1" w:rsidRPr="00454553" w:rsidRDefault="001217E1" w:rsidP="00AE7DDC">
            <w:pPr>
              <w:pStyle w:val="TableText"/>
            </w:pPr>
            <w:r w:rsidRPr="00454553">
              <w:t xml:space="preserve">14 </w:t>
            </w:r>
          </w:p>
        </w:tc>
        <w:tc>
          <w:tcPr>
            <w:tcW w:w="5040" w:type="dxa"/>
            <w:vAlign w:val="center"/>
          </w:tcPr>
          <w:p w14:paraId="5151E8FB" w14:textId="77777777" w:rsidR="001217E1" w:rsidRPr="00AE7DDC" w:rsidRDefault="001217E1" w:rsidP="00AE7DDC">
            <w:pPr>
              <w:pStyle w:val="TableText"/>
            </w:pPr>
            <w:r w:rsidRPr="00AE7DDC">
              <w:t>Reserved</w:t>
            </w:r>
          </w:p>
        </w:tc>
        <w:tc>
          <w:tcPr>
            <w:tcW w:w="2880" w:type="dxa"/>
            <w:vAlign w:val="center"/>
          </w:tcPr>
          <w:p w14:paraId="4E63B5F5" w14:textId="77777777" w:rsidR="001217E1" w:rsidRPr="00AE7DDC" w:rsidRDefault="001217E1" w:rsidP="00AE7DDC">
            <w:pPr>
              <w:pStyle w:val="TableText"/>
            </w:pPr>
            <w:r w:rsidRPr="00AE7DDC">
              <w:t>0</w:t>
            </w:r>
          </w:p>
        </w:tc>
        <w:tc>
          <w:tcPr>
            <w:tcW w:w="1043" w:type="dxa"/>
            <w:vAlign w:val="center"/>
          </w:tcPr>
          <w:p w14:paraId="62484A80" w14:textId="77777777" w:rsidR="001217E1" w:rsidRPr="00CA489F" w:rsidRDefault="001217E1" w:rsidP="00AE7DDC">
            <w:pPr>
              <w:pStyle w:val="TableText"/>
            </w:pPr>
          </w:p>
        </w:tc>
      </w:tr>
      <w:tr w:rsidR="001217E1" w:rsidRPr="00454553" w14:paraId="6B35CAFB" w14:textId="77777777" w:rsidTr="00F42031">
        <w:tc>
          <w:tcPr>
            <w:tcW w:w="648" w:type="dxa"/>
            <w:vAlign w:val="center"/>
          </w:tcPr>
          <w:p w14:paraId="763CBE2E" w14:textId="77777777" w:rsidR="001217E1" w:rsidRPr="00454553" w:rsidRDefault="001217E1" w:rsidP="00AE7DDC">
            <w:pPr>
              <w:pStyle w:val="TableText"/>
            </w:pPr>
            <w:r w:rsidRPr="00454553">
              <w:t xml:space="preserve">15 </w:t>
            </w:r>
          </w:p>
        </w:tc>
        <w:tc>
          <w:tcPr>
            <w:tcW w:w="5040" w:type="dxa"/>
            <w:vAlign w:val="center"/>
          </w:tcPr>
          <w:p w14:paraId="1358E0F3" w14:textId="77777777" w:rsidR="001217E1" w:rsidRPr="00540F84" w:rsidRDefault="001217E1" w:rsidP="00AE7DDC">
            <w:pPr>
              <w:pStyle w:val="TableText"/>
            </w:pPr>
            <w:r w:rsidRPr="00CA489F">
              <w:t xml:space="preserve">Aural Advisory Discrete Program </w:t>
            </w:r>
          </w:p>
        </w:tc>
        <w:tc>
          <w:tcPr>
            <w:tcW w:w="2880" w:type="dxa"/>
            <w:vAlign w:val="center"/>
          </w:tcPr>
          <w:p w14:paraId="53BA9607" w14:textId="77777777" w:rsidR="001217E1" w:rsidRPr="00253239" w:rsidRDefault="001217E1" w:rsidP="00AE7DDC">
            <w:pPr>
              <w:pStyle w:val="TableText"/>
            </w:pPr>
            <w:r w:rsidRPr="00253239">
              <w:t>RBP 7D</w:t>
            </w:r>
          </w:p>
        </w:tc>
        <w:tc>
          <w:tcPr>
            <w:tcW w:w="1043" w:type="dxa"/>
            <w:vAlign w:val="center"/>
          </w:tcPr>
          <w:p w14:paraId="381A7CE2" w14:textId="77777777" w:rsidR="001217E1" w:rsidRPr="00CA489F" w:rsidRDefault="001217E1" w:rsidP="00AE7DDC">
            <w:pPr>
              <w:pStyle w:val="TableText"/>
            </w:pPr>
            <w:r w:rsidRPr="00454553">
              <w:t>[1]</w:t>
            </w:r>
          </w:p>
        </w:tc>
      </w:tr>
      <w:tr w:rsidR="001217E1" w:rsidRPr="00454553" w14:paraId="0E61E867" w14:textId="77777777" w:rsidTr="00F42031">
        <w:tc>
          <w:tcPr>
            <w:tcW w:w="648" w:type="dxa"/>
            <w:vAlign w:val="center"/>
          </w:tcPr>
          <w:p w14:paraId="09B8FA12" w14:textId="77777777" w:rsidR="001217E1" w:rsidRPr="00454553" w:rsidRDefault="001217E1" w:rsidP="00AE7DDC">
            <w:pPr>
              <w:pStyle w:val="TableText"/>
            </w:pPr>
            <w:r w:rsidRPr="00454553">
              <w:t xml:space="preserve">16 </w:t>
            </w:r>
          </w:p>
        </w:tc>
        <w:tc>
          <w:tcPr>
            <w:tcW w:w="5040" w:type="dxa"/>
            <w:vAlign w:val="center"/>
          </w:tcPr>
          <w:p w14:paraId="185E33D2" w14:textId="77777777" w:rsidR="001217E1" w:rsidRPr="00540F84" w:rsidRDefault="001217E1" w:rsidP="00AE7DDC">
            <w:pPr>
              <w:pStyle w:val="TableText"/>
            </w:pPr>
            <w:r w:rsidRPr="00CA489F">
              <w:t xml:space="preserve">Audio Level Program (On Ground) #1 </w:t>
            </w:r>
          </w:p>
        </w:tc>
        <w:tc>
          <w:tcPr>
            <w:tcW w:w="2880" w:type="dxa"/>
            <w:vAlign w:val="center"/>
          </w:tcPr>
          <w:p w14:paraId="70F6CA5D" w14:textId="77777777" w:rsidR="001217E1" w:rsidRPr="00253239" w:rsidRDefault="001217E1" w:rsidP="00AE7DDC">
            <w:pPr>
              <w:pStyle w:val="TableText"/>
            </w:pPr>
            <w:r w:rsidRPr="00253239">
              <w:t>RBP 8A</w:t>
            </w:r>
          </w:p>
        </w:tc>
        <w:tc>
          <w:tcPr>
            <w:tcW w:w="1043" w:type="dxa"/>
            <w:vAlign w:val="center"/>
          </w:tcPr>
          <w:p w14:paraId="46BE5223" w14:textId="77777777" w:rsidR="001217E1" w:rsidRPr="00CA489F" w:rsidRDefault="001217E1" w:rsidP="00AE7DDC">
            <w:pPr>
              <w:pStyle w:val="TableText"/>
            </w:pPr>
            <w:r w:rsidRPr="00454553">
              <w:t>[1]</w:t>
            </w:r>
          </w:p>
        </w:tc>
      </w:tr>
      <w:tr w:rsidR="001217E1" w:rsidRPr="00454553" w14:paraId="2A075D3F" w14:textId="77777777" w:rsidTr="00F42031">
        <w:tc>
          <w:tcPr>
            <w:tcW w:w="648" w:type="dxa"/>
            <w:vAlign w:val="center"/>
          </w:tcPr>
          <w:p w14:paraId="5D1D692B" w14:textId="77777777" w:rsidR="001217E1" w:rsidRPr="00454553" w:rsidRDefault="001217E1" w:rsidP="00AE7DDC">
            <w:pPr>
              <w:pStyle w:val="TableText"/>
            </w:pPr>
            <w:r w:rsidRPr="00454553">
              <w:t xml:space="preserve">17 </w:t>
            </w:r>
          </w:p>
        </w:tc>
        <w:tc>
          <w:tcPr>
            <w:tcW w:w="5040" w:type="dxa"/>
            <w:vAlign w:val="center"/>
          </w:tcPr>
          <w:p w14:paraId="4C5887D6" w14:textId="77777777" w:rsidR="001217E1" w:rsidRPr="00540F84" w:rsidRDefault="001217E1" w:rsidP="00AE7DDC">
            <w:pPr>
              <w:pStyle w:val="TableText"/>
            </w:pPr>
            <w:r w:rsidRPr="00CA489F">
              <w:t>Audio Level Program (On Ground) #2</w:t>
            </w:r>
          </w:p>
        </w:tc>
        <w:tc>
          <w:tcPr>
            <w:tcW w:w="2880" w:type="dxa"/>
            <w:vAlign w:val="center"/>
          </w:tcPr>
          <w:p w14:paraId="7B600830" w14:textId="77777777" w:rsidR="001217E1" w:rsidRPr="00253239" w:rsidRDefault="001217E1" w:rsidP="00AE7DDC">
            <w:pPr>
              <w:pStyle w:val="TableText"/>
            </w:pPr>
            <w:r w:rsidRPr="00253239">
              <w:t>RBP 8B</w:t>
            </w:r>
          </w:p>
        </w:tc>
        <w:tc>
          <w:tcPr>
            <w:tcW w:w="1043" w:type="dxa"/>
            <w:vAlign w:val="center"/>
          </w:tcPr>
          <w:p w14:paraId="2E270569" w14:textId="77777777" w:rsidR="001217E1" w:rsidRPr="00CA489F" w:rsidRDefault="001217E1" w:rsidP="00AE7DDC">
            <w:pPr>
              <w:pStyle w:val="TableText"/>
            </w:pPr>
            <w:r w:rsidRPr="00454553">
              <w:t>[1]</w:t>
            </w:r>
          </w:p>
        </w:tc>
      </w:tr>
      <w:tr w:rsidR="001217E1" w:rsidRPr="00454553" w14:paraId="5B77CC81" w14:textId="77777777" w:rsidTr="00F42031">
        <w:tc>
          <w:tcPr>
            <w:tcW w:w="648" w:type="dxa"/>
            <w:vAlign w:val="center"/>
          </w:tcPr>
          <w:p w14:paraId="7790F407" w14:textId="77777777" w:rsidR="001217E1" w:rsidRPr="00454553" w:rsidRDefault="001217E1" w:rsidP="00AE7DDC">
            <w:pPr>
              <w:pStyle w:val="TableText"/>
            </w:pPr>
            <w:r w:rsidRPr="00454553">
              <w:t xml:space="preserve">18 </w:t>
            </w:r>
          </w:p>
        </w:tc>
        <w:tc>
          <w:tcPr>
            <w:tcW w:w="5040" w:type="dxa"/>
            <w:vAlign w:val="center"/>
          </w:tcPr>
          <w:p w14:paraId="0EEEAEF3" w14:textId="77777777" w:rsidR="001217E1" w:rsidRPr="00540F84" w:rsidRDefault="001217E1" w:rsidP="00AE7DDC">
            <w:pPr>
              <w:pStyle w:val="TableText"/>
            </w:pPr>
            <w:r w:rsidRPr="00CA489F">
              <w:t>Audio Level Program (On Ground) #3</w:t>
            </w:r>
          </w:p>
        </w:tc>
        <w:tc>
          <w:tcPr>
            <w:tcW w:w="2880" w:type="dxa"/>
            <w:vAlign w:val="center"/>
          </w:tcPr>
          <w:p w14:paraId="75BA643C" w14:textId="77777777" w:rsidR="001217E1" w:rsidRPr="00253239" w:rsidRDefault="001217E1" w:rsidP="00AE7DDC">
            <w:pPr>
              <w:pStyle w:val="TableText"/>
            </w:pPr>
            <w:r w:rsidRPr="00253239">
              <w:t>RBP 8C</w:t>
            </w:r>
          </w:p>
        </w:tc>
        <w:tc>
          <w:tcPr>
            <w:tcW w:w="1043" w:type="dxa"/>
            <w:vAlign w:val="center"/>
          </w:tcPr>
          <w:p w14:paraId="0AA44856" w14:textId="77777777" w:rsidR="001217E1" w:rsidRPr="00CA489F" w:rsidRDefault="001217E1" w:rsidP="00AE7DDC">
            <w:pPr>
              <w:pStyle w:val="TableText"/>
            </w:pPr>
            <w:r w:rsidRPr="00454553">
              <w:t>[1]</w:t>
            </w:r>
          </w:p>
        </w:tc>
      </w:tr>
      <w:tr w:rsidR="001217E1" w:rsidRPr="00454553" w14:paraId="5DD6BC22" w14:textId="77777777" w:rsidTr="00F42031">
        <w:tc>
          <w:tcPr>
            <w:tcW w:w="648" w:type="dxa"/>
            <w:vAlign w:val="center"/>
          </w:tcPr>
          <w:p w14:paraId="1DED52B9" w14:textId="77777777" w:rsidR="001217E1" w:rsidRPr="00454553" w:rsidRDefault="001217E1" w:rsidP="00AE7DDC">
            <w:pPr>
              <w:pStyle w:val="TableText"/>
            </w:pPr>
            <w:r w:rsidRPr="00454553">
              <w:t xml:space="preserve">19 </w:t>
            </w:r>
          </w:p>
        </w:tc>
        <w:tc>
          <w:tcPr>
            <w:tcW w:w="5040" w:type="dxa"/>
            <w:vAlign w:val="center"/>
          </w:tcPr>
          <w:p w14:paraId="348B3F3A" w14:textId="77777777" w:rsidR="001217E1" w:rsidRPr="00540F84" w:rsidRDefault="001217E1" w:rsidP="00AE7DDC">
            <w:pPr>
              <w:pStyle w:val="TableText"/>
            </w:pPr>
            <w:r w:rsidRPr="00CA489F">
              <w:t xml:space="preserve">Radio Altimeter Program Pin </w:t>
            </w:r>
          </w:p>
        </w:tc>
        <w:tc>
          <w:tcPr>
            <w:tcW w:w="2880" w:type="dxa"/>
            <w:vAlign w:val="center"/>
          </w:tcPr>
          <w:p w14:paraId="5D055A80" w14:textId="77777777" w:rsidR="001217E1" w:rsidRPr="00253239" w:rsidRDefault="001217E1" w:rsidP="00AE7DDC">
            <w:pPr>
              <w:pStyle w:val="TableText"/>
            </w:pPr>
            <w:r w:rsidRPr="00253239">
              <w:t>RBP 6K</w:t>
            </w:r>
          </w:p>
        </w:tc>
        <w:tc>
          <w:tcPr>
            <w:tcW w:w="1043" w:type="dxa"/>
            <w:vAlign w:val="center"/>
          </w:tcPr>
          <w:p w14:paraId="316DD6D0" w14:textId="77777777" w:rsidR="001217E1" w:rsidRPr="00CA489F" w:rsidRDefault="001217E1" w:rsidP="00AE7DDC">
            <w:pPr>
              <w:pStyle w:val="TableText"/>
            </w:pPr>
            <w:r w:rsidRPr="00454553">
              <w:t>[1]</w:t>
            </w:r>
          </w:p>
        </w:tc>
      </w:tr>
      <w:tr w:rsidR="001217E1" w:rsidRPr="00454553" w14:paraId="7CF1256F" w14:textId="77777777" w:rsidTr="00F42031">
        <w:tc>
          <w:tcPr>
            <w:tcW w:w="648" w:type="dxa"/>
            <w:vAlign w:val="center"/>
          </w:tcPr>
          <w:p w14:paraId="11FC44A3" w14:textId="77777777" w:rsidR="001217E1" w:rsidRPr="00454553" w:rsidRDefault="001217E1" w:rsidP="00AE7DDC">
            <w:pPr>
              <w:pStyle w:val="TableText"/>
            </w:pPr>
            <w:r w:rsidRPr="00454553">
              <w:t xml:space="preserve">20 </w:t>
            </w:r>
          </w:p>
        </w:tc>
        <w:tc>
          <w:tcPr>
            <w:tcW w:w="5040" w:type="dxa"/>
            <w:vAlign w:val="center"/>
          </w:tcPr>
          <w:p w14:paraId="15E1E45A" w14:textId="77777777" w:rsidR="001217E1" w:rsidRPr="00AE7DDC" w:rsidRDefault="001217E1" w:rsidP="00AE7DDC">
            <w:pPr>
              <w:pStyle w:val="TableText"/>
            </w:pPr>
            <w:r w:rsidRPr="00AE7DDC">
              <w:t>User Defined Program Pin</w:t>
            </w:r>
          </w:p>
        </w:tc>
        <w:tc>
          <w:tcPr>
            <w:tcW w:w="2880" w:type="dxa"/>
            <w:vAlign w:val="center"/>
          </w:tcPr>
          <w:p w14:paraId="160220F2" w14:textId="77777777" w:rsidR="001217E1" w:rsidRPr="00AE7DDC" w:rsidRDefault="001217E1" w:rsidP="00AE7DDC">
            <w:pPr>
              <w:pStyle w:val="TableText"/>
            </w:pPr>
            <w:r w:rsidRPr="00AE7DDC">
              <w:t>RMP 12A</w:t>
            </w:r>
          </w:p>
        </w:tc>
        <w:tc>
          <w:tcPr>
            <w:tcW w:w="1043" w:type="dxa"/>
            <w:vAlign w:val="center"/>
          </w:tcPr>
          <w:p w14:paraId="6AB6ABFE" w14:textId="77777777" w:rsidR="001217E1" w:rsidRPr="00CA489F" w:rsidRDefault="001217E1" w:rsidP="00AE7DDC">
            <w:pPr>
              <w:pStyle w:val="TableText"/>
            </w:pPr>
            <w:r w:rsidRPr="00454553">
              <w:t>[1]</w:t>
            </w:r>
          </w:p>
        </w:tc>
      </w:tr>
      <w:tr w:rsidR="001217E1" w:rsidRPr="00454553" w14:paraId="00E77B7E" w14:textId="77777777" w:rsidTr="00F42031">
        <w:tc>
          <w:tcPr>
            <w:tcW w:w="648" w:type="dxa"/>
            <w:vAlign w:val="center"/>
          </w:tcPr>
          <w:p w14:paraId="4A35FE52" w14:textId="77777777" w:rsidR="001217E1" w:rsidRPr="00454553" w:rsidRDefault="001217E1" w:rsidP="00AE7DDC">
            <w:pPr>
              <w:pStyle w:val="TableText"/>
            </w:pPr>
            <w:r w:rsidRPr="00454553">
              <w:t xml:space="preserve">21 </w:t>
            </w:r>
          </w:p>
        </w:tc>
        <w:tc>
          <w:tcPr>
            <w:tcW w:w="5040" w:type="dxa"/>
            <w:vAlign w:val="center"/>
          </w:tcPr>
          <w:p w14:paraId="146A7851" w14:textId="77777777" w:rsidR="001217E1" w:rsidRPr="00CA489F" w:rsidRDefault="001217E1" w:rsidP="00AE7DDC">
            <w:pPr>
              <w:pStyle w:val="TableText"/>
            </w:pPr>
            <w:r w:rsidRPr="00AE7DDC">
              <w:t>User Defined Program Pin</w:t>
            </w:r>
          </w:p>
        </w:tc>
        <w:tc>
          <w:tcPr>
            <w:tcW w:w="2880" w:type="dxa"/>
            <w:vAlign w:val="center"/>
          </w:tcPr>
          <w:p w14:paraId="53967DD0" w14:textId="77777777" w:rsidR="001217E1" w:rsidRPr="00CA489F" w:rsidRDefault="001217E1" w:rsidP="00AE7DDC">
            <w:pPr>
              <w:pStyle w:val="TableText"/>
            </w:pPr>
            <w:r w:rsidRPr="00AE7DDC">
              <w:t>RMP 12B</w:t>
            </w:r>
          </w:p>
        </w:tc>
        <w:tc>
          <w:tcPr>
            <w:tcW w:w="1043" w:type="dxa"/>
            <w:vAlign w:val="center"/>
          </w:tcPr>
          <w:p w14:paraId="4F656BDA" w14:textId="77777777" w:rsidR="001217E1" w:rsidRPr="00CA489F" w:rsidRDefault="001217E1" w:rsidP="00AE7DDC">
            <w:pPr>
              <w:pStyle w:val="TableText"/>
            </w:pPr>
            <w:r w:rsidRPr="00454553">
              <w:t>[1]</w:t>
            </w:r>
          </w:p>
        </w:tc>
      </w:tr>
      <w:tr w:rsidR="001217E1" w:rsidRPr="00454553" w14:paraId="55454453" w14:textId="77777777" w:rsidTr="00F42031">
        <w:tc>
          <w:tcPr>
            <w:tcW w:w="648" w:type="dxa"/>
            <w:vAlign w:val="center"/>
          </w:tcPr>
          <w:p w14:paraId="4B793676" w14:textId="77777777" w:rsidR="001217E1" w:rsidRPr="00454553" w:rsidRDefault="001217E1" w:rsidP="00AE7DDC">
            <w:pPr>
              <w:pStyle w:val="TableText"/>
            </w:pPr>
            <w:r w:rsidRPr="00454553">
              <w:t xml:space="preserve">22 </w:t>
            </w:r>
          </w:p>
        </w:tc>
        <w:tc>
          <w:tcPr>
            <w:tcW w:w="5040" w:type="dxa"/>
            <w:vAlign w:val="center"/>
          </w:tcPr>
          <w:p w14:paraId="042B34B9" w14:textId="77777777" w:rsidR="001217E1" w:rsidRPr="00CA489F" w:rsidRDefault="001217E1" w:rsidP="00AE7DDC">
            <w:pPr>
              <w:pStyle w:val="TableText"/>
            </w:pPr>
            <w:r w:rsidRPr="00AE7DDC">
              <w:t>User Defined Program Pin</w:t>
            </w:r>
          </w:p>
        </w:tc>
        <w:tc>
          <w:tcPr>
            <w:tcW w:w="2880" w:type="dxa"/>
            <w:vAlign w:val="center"/>
          </w:tcPr>
          <w:p w14:paraId="089252B6" w14:textId="77777777" w:rsidR="001217E1" w:rsidRPr="00CA489F" w:rsidRDefault="001217E1" w:rsidP="00AE7DDC">
            <w:pPr>
              <w:pStyle w:val="TableText"/>
            </w:pPr>
            <w:r w:rsidRPr="00AE7DDC">
              <w:t>RMP 12C</w:t>
            </w:r>
          </w:p>
        </w:tc>
        <w:tc>
          <w:tcPr>
            <w:tcW w:w="1043" w:type="dxa"/>
            <w:vAlign w:val="center"/>
          </w:tcPr>
          <w:p w14:paraId="707BB7C0" w14:textId="77777777" w:rsidR="001217E1" w:rsidRPr="00CA489F" w:rsidRDefault="001217E1" w:rsidP="00AE7DDC">
            <w:pPr>
              <w:pStyle w:val="TableText"/>
            </w:pPr>
            <w:r w:rsidRPr="00454553">
              <w:t>[1]</w:t>
            </w:r>
          </w:p>
        </w:tc>
      </w:tr>
      <w:tr w:rsidR="001217E1" w:rsidRPr="00454553" w14:paraId="7DFE09AE" w14:textId="77777777" w:rsidTr="00F42031">
        <w:tc>
          <w:tcPr>
            <w:tcW w:w="648" w:type="dxa"/>
            <w:vAlign w:val="center"/>
          </w:tcPr>
          <w:p w14:paraId="5D5AFC7E" w14:textId="77777777" w:rsidR="001217E1" w:rsidRPr="00454553" w:rsidRDefault="001217E1" w:rsidP="00AE7DDC">
            <w:pPr>
              <w:pStyle w:val="TableText"/>
            </w:pPr>
            <w:r w:rsidRPr="00454553">
              <w:t xml:space="preserve">23 </w:t>
            </w:r>
          </w:p>
        </w:tc>
        <w:tc>
          <w:tcPr>
            <w:tcW w:w="5040" w:type="dxa"/>
            <w:vAlign w:val="center"/>
          </w:tcPr>
          <w:p w14:paraId="06954D89" w14:textId="77777777" w:rsidR="001217E1" w:rsidRPr="00540F84" w:rsidRDefault="001217E1" w:rsidP="00AE7DDC">
            <w:pPr>
              <w:pStyle w:val="TableText"/>
            </w:pPr>
            <w:r w:rsidRPr="00CA489F">
              <w:t>Reserved</w:t>
            </w:r>
          </w:p>
        </w:tc>
        <w:tc>
          <w:tcPr>
            <w:tcW w:w="2880" w:type="dxa"/>
            <w:vAlign w:val="center"/>
          </w:tcPr>
          <w:p w14:paraId="28CC397E" w14:textId="77777777" w:rsidR="001217E1" w:rsidRPr="00253239" w:rsidRDefault="001217E1" w:rsidP="00AE7DDC">
            <w:pPr>
              <w:pStyle w:val="TableText"/>
            </w:pPr>
            <w:r w:rsidRPr="00253239">
              <w:t>0</w:t>
            </w:r>
          </w:p>
        </w:tc>
        <w:tc>
          <w:tcPr>
            <w:tcW w:w="1043" w:type="dxa"/>
            <w:vAlign w:val="center"/>
          </w:tcPr>
          <w:p w14:paraId="3DC65D82" w14:textId="77777777" w:rsidR="001217E1" w:rsidRPr="0061477F" w:rsidRDefault="001217E1" w:rsidP="00AE7DDC">
            <w:pPr>
              <w:pStyle w:val="TableText"/>
            </w:pPr>
          </w:p>
        </w:tc>
      </w:tr>
      <w:tr w:rsidR="001217E1" w:rsidRPr="00454553" w14:paraId="7A379056" w14:textId="77777777" w:rsidTr="00F42031">
        <w:tc>
          <w:tcPr>
            <w:tcW w:w="648" w:type="dxa"/>
            <w:vAlign w:val="center"/>
          </w:tcPr>
          <w:p w14:paraId="15C66707" w14:textId="77777777" w:rsidR="001217E1" w:rsidRPr="00454553" w:rsidRDefault="001217E1" w:rsidP="00AE7DDC">
            <w:pPr>
              <w:pStyle w:val="TableText"/>
            </w:pPr>
            <w:r w:rsidRPr="00454553">
              <w:t xml:space="preserve">24 </w:t>
            </w:r>
          </w:p>
        </w:tc>
        <w:tc>
          <w:tcPr>
            <w:tcW w:w="5040" w:type="dxa"/>
            <w:vAlign w:val="center"/>
          </w:tcPr>
          <w:p w14:paraId="776B331C" w14:textId="77777777" w:rsidR="001217E1" w:rsidRPr="00540F84" w:rsidRDefault="001217E1" w:rsidP="00AE7DDC">
            <w:pPr>
              <w:pStyle w:val="TableText"/>
            </w:pPr>
            <w:r w:rsidRPr="00CA489F">
              <w:t xml:space="preserve">XPDR Program Pin </w:t>
            </w:r>
          </w:p>
        </w:tc>
        <w:tc>
          <w:tcPr>
            <w:tcW w:w="2880" w:type="dxa"/>
            <w:vAlign w:val="center"/>
          </w:tcPr>
          <w:p w14:paraId="6694A285" w14:textId="77777777" w:rsidR="001217E1" w:rsidRPr="00253239" w:rsidRDefault="001217E1" w:rsidP="00AE7DDC">
            <w:pPr>
              <w:pStyle w:val="TableText"/>
            </w:pPr>
            <w:r w:rsidRPr="00253239">
              <w:t>RBP 6J</w:t>
            </w:r>
          </w:p>
        </w:tc>
        <w:tc>
          <w:tcPr>
            <w:tcW w:w="1043" w:type="dxa"/>
            <w:vAlign w:val="center"/>
          </w:tcPr>
          <w:p w14:paraId="6F2BB123" w14:textId="77777777" w:rsidR="001217E1" w:rsidRPr="00CA489F" w:rsidRDefault="001217E1" w:rsidP="00AE7DDC">
            <w:pPr>
              <w:pStyle w:val="TableText"/>
            </w:pPr>
            <w:r w:rsidRPr="00454553">
              <w:t>[1]</w:t>
            </w:r>
          </w:p>
        </w:tc>
      </w:tr>
      <w:tr w:rsidR="00305B61" w:rsidRPr="00454553" w14:paraId="52627BFC" w14:textId="77777777" w:rsidTr="00F42031">
        <w:tc>
          <w:tcPr>
            <w:tcW w:w="648" w:type="dxa"/>
            <w:vAlign w:val="center"/>
          </w:tcPr>
          <w:p w14:paraId="40A92090" w14:textId="62CC1F3F" w:rsidR="00305B61" w:rsidRPr="00454553" w:rsidRDefault="00305B61" w:rsidP="00305B61">
            <w:pPr>
              <w:pStyle w:val="TableText"/>
            </w:pPr>
            <w:r w:rsidRPr="00454553">
              <w:t xml:space="preserve">25 </w:t>
            </w:r>
          </w:p>
        </w:tc>
        <w:tc>
          <w:tcPr>
            <w:tcW w:w="5040" w:type="dxa"/>
            <w:vAlign w:val="center"/>
          </w:tcPr>
          <w:p w14:paraId="33530EC1" w14:textId="5F398E93" w:rsidR="00305B61" w:rsidRPr="00540F84" w:rsidRDefault="00305B61" w:rsidP="00305B61">
            <w:pPr>
              <w:pStyle w:val="TableText"/>
            </w:pPr>
            <w:r>
              <w:t>AOTO Program Pin</w:t>
            </w:r>
          </w:p>
        </w:tc>
        <w:tc>
          <w:tcPr>
            <w:tcW w:w="2880" w:type="dxa"/>
            <w:vAlign w:val="center"/>
          </w:tcPr>
          <w:p w14:paraId="1469BECF" w14:textId="2A251940" w:rsidR="00305B61" w:rsidRPr="00253239" w:rsidRDefault="00305B61" w:rsidP="00305B61">
            <w:pPr>
              <w:pStyle w:val="TableText"/>
            </w:pPr>
            <w:r w:rsidRPr="00253239">
              <w:t>RBP 4C</w:t>
            </w:r>
          </w:p>
        </w:tc>
        <w:tc>
          <w:tcPr>
            <w:tcW w:w="1043" w:type="dxa"/>
            <w:vAlign w:val="center"/>
          </w:tcPr>
          <w:p w14:paraId="37C9C39F" w14:textId="1FCE2012" w:rsidR="00305B61" w:rsidRPr="0061477F" w:rsidRDefault="00305B61" w:rsidP="00305B61">
            <w:pPr>
              <w:pStyle w:val="TableText"/>
            </w:pPr>
            <w:r w:rsidRPr="0061477F">
              <w:t>[1]</w:t>
            </w:r>
          </w:p>
        </w:tc>
      </w:tr>
      <w:tr w:rsidR="001217E1" w:rsidRPr="00454553" w14:paraId="30ADC156" w14:textId="77777777" w:rsidTr="00F42031">
        <w:tc>
          <w:tcPr>
            <w:tcW w:w="648" w:type="dxa"/>
            <w:vAlign w:val="center"/>
          </w:tcPr>
          <w:p w14:paraId="273B487E" w14:textId="77777777" w:rsidR="001217E1" w:rsidRPr="00454553" w:rsidRDefault="001217E1" w:rsidP="00AE7DDC">
            <w:pPr>
              <w:pStyle w:val="TableText"/>
            </w:pPr>
            <w:r w:rsidRPr="00454553">
              <w:t xml:space="preserve">26 </w:t>
            </w:r>
          </w:p>
        </w:tc>
        <w:tc>
          <w:tcPr>
            <w:tcW w:w="5040" w:type="dxa"/>
            <w:vAlign w:val="center"/>
          </w:tcPr>
          <w:p w14:paraId="2858CA5D" w14:textId="77777777" w:rsidR="001217E1" w:rsidRPr="00540F84" w:rsidRDefault="001217E1" w:rsidP="00AE7DDC">
            <w:pPr>
              <w:pStyle w:val="TableText"/>
            </w:pPr>
            <w:r w:rsidRPr="00CA489F">
              <w:t>Reserved for Discrete Input</w:t>
            </w:r>
          </w:p>
        </w:tc>
        <w:tc>
          <w:tcPr>
            <w:tcW w:w="2880" w:type="dxa"/>
            <w:vAlign w:val="center"/>
          </w:tcPr>
          <w:p w14:paraId="71581B4A" w14:textId="77777777" w:rsidR="001217E1" w:rsidRPr="00253239" w:rsidRDefault="001217E1" w:rsidP="00AE7DDC">
            <w:pPr>
              <w:pStyle w:val="TableText"/>
            </w:pPr>
            <w:r w:rsidRPr="00253239">
              <w:t>RBP 4D</w:t>
            </w:r>
          </w:p>
        </w:tc>
        <w:tc>
          <w:tcPr>
            <w:tcW w:w="1043" w:type="dxa"/>
            <w:vAlign w:val="center"/>
          </w:tcPr>
          <w:p w14:paraId="5C1BC6FD" w14:textId="77777777" w:rsidR="001217E1" w:rsidRPr="0061477F" w:rsidRDefault="001217E1" w:rsidP="00AE7DDC">
            <w:pPr>
              <w:pStyle w:val="TableText"/>
            </w:pPr>
            <w:r w:rsidRPr="0061477F">
              <w:t>[1]</w:t>
            </w:r>
          </w:p>
        </w:tc>
      </w:tr>
      <w:tr w:rsidR="001217E1" w:rsidRPr="00454553" w14:paraId="6048E04B" w14:textId="77777777" w:rsidTr="00F42031">
        <w:tc>
          <w:tcPr>
            <w:tcW w:w="648" w:type="dxa"/>
            <w:vAlign w:val="center"/>
          </w:tcPr>
          <w:p w14:paraId="14DEC986" w14:textId="77777777" w:rsidR="001217E1" w:rsidRPr="00454553" w:rsidRDefault="001217E1" w:rsidP="00AE7DDC">
            <w:pPr>
              <w:pStyle w:val="TableText"/>
            </w:pPr>
            <w:r w:rsidRPr="00454553">
              <w:t xml:space="preserve">27 </w:t>
            </w:r>
          </w:p>
        </w:tc>
        <w:tc>
          <w:tcPr>
            <w:tcW w:w="5040" w:type="dxa"/>
            <w:vAlign w:val="center"/>
          </w:tcPr>
          <w:p w14:paraId="41E5E5E2" w14:textId="77777777" w:rsidR="001217E1" w:rsidRPr="00CA489F" w:rsidRDefault="001217E1" w:rsidP="00AE7DDC">
            <w:pPr>
              <w:pStyle w:val="TableText"/>
            </w:pPr>
            <w:r w:rsidRPr="00AE7DDC">
              <w:t>Reserved for Supplier Use</w:t>
            </w:r>
          </w:p>
        </w:tc>
        <w:tc>
          <w:tcPr>
            <w:tcW w:w="2880" w:type="dxa"/>
            <w:vAlign w:val="center"/>
          </w:tcPr>
          <w:p w14:paraId="2BB0DE87" w14:textId="77777777" w:rsidR="001217E1" w:rsidRPr="00253239" w:rsidRDefault="001217E1" w:rsidP="00AE7DDC">
            <w:pPr>
              <w:pStyle w:val="TableText"/>
            </w:pPr>
            <w:r w:rsidRPr="00253239">
              <w:t>0</w:t>
            </w:r>
          </w:p>
        </w:tc>
        <w:tc>
          <w:tcPr>
            <w:tcW w:w="1043" w:type="dxa"/>
            <w:vAlign w:val="center"/>
          </w:tcPr>
          <w:p w14:paraId="3B55A933" w14:textId="77777777" w:rsidR="001217E1" w:rsidRPr="0061477F" w:rsidRDefault="001217E1" w:rsidP="00AE7DDC">
            <w:pPr>
              <w:pStyle w:val="TableText"/>
            </w:pPr>
          </w:p>
        </w:tc>
      </w:tr>
      <w:tr w:rsidR="001217E1" w:rsidRPr="00454553" w14:paraId="5752C403" w14:textId="77777777" w:rsidTr="00F42031">
        <w:tc>
          <w:tcPr>
            <w:tcW w:w="648" w:type="dxa"/>
            <w:vAlign w:val="center"/>
          </w:tcPr>
          <w:p w14:paraId="66D1841F" w14:textId="77777777" w:rsidR="001217E1" w:rsidRPr="00454553" w:rsidRDefault="001217E1" w:rsidP="00AE7DDC">
            <w:pPr>
              <w:pStyle w:val="TableText"/>
            </w:pPr>
            <w:r w:rsidRPr="00454553">
              <w:t xml:space="preserve">28 </w:t>
            </w:r>
          </w:p>
        </w:tc>
        <w:tc>
          <w:tcPr>
            <w:tcW w:w="5040" w:type="dxa"/>
            <w:vAlign w:val="center"/>
          </w:tcPr>
          <w:p w14:paraId="0EC6822A" w14:textId="77777777" w:rsidR="001217E1" w:rsidRPr="00CA489F" w:rsidRDefault="001217E1" w:rsidP="00AE7DDC">
            <w:pPr>
              <w:pStyle w:val="TableText"/>
            </w:pPr>
            <w:r w:rsidRPr="00AE7DDC">
              <w:t>Reserved for Supplier Use</w:t>
            </w:r>
          </w:p>
        </w:tc>
        <w:tc>
          <w:tcPr>
            <w:tcW w:w="2880" w:type="dxa"/>
            <w:vAlign w:val="center"/>
          </w:tcPr>
          <w:p w14:paraId="707C441F" w14:textId="77777777" w:rsidR="001217E1" w:rsidRPr="00253239" w:rsidRDefault="001217E1" w:rsidP="00AE7DDC">
            <w:pPr>
              <w:pStyle w:val="TableText"/>
            </w:pPr>
            <w:r w:rsidRPr="00253239">
              <w:t>0</w:t>
            </w:r>
          </w:p>
        </w:tc>
        <w:tc>
          <w:tcPr>
            <w:tcW w:w="1043" w:type="dxa"/>
            <w:vAlign w:val="center"/>
          </w:tcPr>
          <w:p w14:paraId="6A4E424F" w14:textId="77777777" w:rsidR="001217E1" w:rsidRPr="0061477F" w:rsidRDefault="001217E1" w:rsidP="00AE7DDC">
            <w:pPr>
              <w:pStyle w:val="TableText"/>
            </w:pPr>
          </w:p>
        </w:tc>
      </w:tr>
      <w:tr w:rsidR="001217E1" w:rsidRPr="00454553" w14:paraId="05BE0AF5" w14:textId="77777777" w:rsidTr="00F42031">
        <w:tc>
          <w:tcPr>
            <w:tcW w:w="648" w:type="dxa"/>
            <w:vAlign w:val="center"/>
          </w:tcPr>
          <w:p w14:paraId="1D3695D6" w14:textId="77777777" w:rsidR="001217E1" w:rsidRPr="00454553" w:rsidRDefault="001217E1" w:rsidP="00AE7DDC">
            <w:pPr>
              <w:pStyle w:val="TableText"/>
            </w:pPr>
            <w:r w:rsidRPr="00454553">
              <w:t xml:space="preserve">29 </w:t>
            </w:r>
          </w:p>
        </w:tc>
        <w:tc>
          <w:tcPr>
            <w:tcW w:w="5040" w:type="dxa"/>
            <w:vAlign w:val="center"/>
          </w:tcPr>
          <w:p w14:paraId="521EF80D" w14:textId="77777777" w:rsidR="001217E1" w:rsidRPr="00540F84" w:rsidRDefault="001217E1" w:rsidP="00AE7DDC">
            <w:pPr>
              <w:pStyle w:val="TableText"/>
            </w:pPr>
            <w:r w:rsidRPr="00CA489F">
              <w:t>Reserved</w:t>
            </w:r>
          </w:p>
        </w:tc>
        <w:tc>
          <w:tcPr>
            <w:tcW w:w="2880" w:type="dxa"/>
            <w:vAlign w:val="center"/>
          </w:tcPr>
          <w:p w14:paraId="091EE53D" w14:textId="77777777" w:rsidR="001217E1" w:rsidRPr="00253239" w:rsidRDefault="001217E1" w:rsidP="00AE7DDC">
            <w:pPr>
              <w:pStyle w:val="TableText"/>
            </w:pPr>
            <w:r w:rsidRPr="00253239">
              <w:t>0</w:t>
            </w:r>
          </w:p>
        </w:tc>
        <w:tc>
          <w:tcPr>
            <w:tcW w:w="1043" w:type="dxa"/>
            <w:vAlign w:val="center"/>
          </w:tcPr>
          <w:p w14:paraId="014D18D3" w14:textId="77777777" w:rsidR="001217E1" w:rsidRPr="0061477F" w:rsidRDefault="001217E1" w:rsidP="00AE7DDC">
            <w:pPr>
              <w:pStyle w:val="TableText"/>
            </w:pPr>
          </w:p>
        </w:tc>
      </w:tr>
      <w:tr w:rsidR="001217E1" w:rsidRPr="00454553" w14:paraId="1211C4BB" w14:textId="77777777" w:rsidTr="00F42031">
        <w:tc>
          <w:tcPr>
            <w:tcW w:w="648" w:type="dxa"/>
            <w:vAlign w:val="center"/>
          </w:tcPr>
          <w:p w14:paraId="66B7043D" w14:textId="77777777" w:rsidR="001217E1" w:rsidRPr="00454553" w:rsidRDefault="001217E1" w:rsidP="00AE7DDC">
            <w:pPr>
              <w:pStyle w:val="TableText"/>
            </w:pPr>
            <w:r w:rsidRPr="00454553">
              <w:t xml:space="preserve">30 </w:t>
            </w:r>
          </w:p>
        </w:tc>
        <w:tc>
          <w:tcPr>
            <w:tcW w:w="5040" w:type="dxa"/>
            <w:vAlign w:val="center"/>
          </w:tcPr>
          <w:p w14:paraId="162A7615" w14:textId="77777777" w:rsidR="001217E1" w:rsidRPr="00454553" w:rsidRDefault="001217E1" w:rsidP="00AE7DDC">
            <w:pPr>
              <w:pStyle w:val="TableText"/>
            </w:pPr>
            <w:r w:rsidRPr="00454553">
              <w:t>SSM</w:t>
            </w:r>
          </w:p>
        </w:tc>
        <w:tc>
          <w:tcPr>
            <w:tcW w:w="2880" w:type="dxa"/>
            <w:vAlign w:val="center"/>
          </w:tcPr>
          <w:p w14:paraId="7600B6A7" w14:textId="77777777" w:rsidR="001217E1" w:rsidRPr="00933E9C" w:rsidRDefault="001217E1" w:rsidP="00AE7DDC">
            <w:pPr>
              <w:pStyle w:val="TableText"/>
            </w:pPr>
          </w:p>
        </w:tc>
        <w:tc>
          <w:tcPr>
            <w:tcW w:w="1043" w:type="dxa"/>
            <w:vAlign w:val="center"/>
          </w:tcPr>
          <w:p w14:paraId="146C1942" w14:textId="77777777" w:rsidR="001217E1" w:rsidRPr="00783F14" w:rsidRDefault="001217E1" w:rsidP="00AE7DDC">
            <w:pPr>
              <w:pStyle w:val="TableText"/>
            </w:pPr>
            <w:r w:rsidRPr="00783F14">
              <w:t>[2]</w:t>
            </w:r>
          </w:p>
        </w:tc>
      </w:tr>
      <w:tr w:rsidR="001217E1" w:rsidRPr="00454553" w14:paraId="5EA27A15" w14:textId="77777777" w:rsidTr="00F42031">
        <w:tc>
          <w:tcPr>
            <w:tcW w:w="648" w:type="dxa"/>
            <w:vAlign w:val="center"/>
          </w:tcPr>
          <w:p w14:paraId="4EB505E9" w14:textId="77777777" w:rsidR="001217E1" w:rsidRPr="00454553" w:rsidRDefault="001217E1" w:rsidP="00AE7DDC">
            <w:pPr>
              <w:pStyle w:val="TableText"/>
            </w:pPr>
            <w:r w:rsidRPr="00454553">
              <w:t xml:space="preserve">31 </w:t>
            </w:r>
          </w:p>
        </w:tc>
        <w:tc>
          <w:tcPr>
            <w:tcW w:w="5040" w:type="dxa"/>
            <w:vAlign w:val="center"/>
          </w:tcPr>
          <w:p w14:paraId="11B09C88" w14:textId="77777777" w:rsidR="001217E1" w:rsidRPr="00454553" w:rsidRDefault="001217E1" w:rsidP="00AE7DDC">
            <w:pPr>
              <w:pStyle w:val="TableText"/>
            </w:pPr>
            <w:r w:rsidRPr="00454553">
              <w:t>SSM</w:t>
            </w:r>
          </w:p>
        </w:tc>
        <w:tc>
          <w:tcPr>
            <w:tcW w:w="2880" w:type="dxa"/>
            <w:vAlign w:val="center"/>
          </w:tcPr>
          <w:p w14:paraId="3F71BB90" w14:textId="77777777" w:rsidR="001217E1" w:rsidRPr="00933E9C" w:rsidRDefault="001217E1" w:rsidP="00AE7DDC">
            <w:pPr>
              <w:pStyle w:val="TableText"/>
            </w:pPr>
          </w:p>
        </w:tc>
        <w:tc>
          <w:tcPr>
            <w:tcW w:w="1043" w:type="dxa"/>
            <w:vAlign w:val="center"/>
          </w:tcPr>
          <w:p w14:paraId="093558F6" w14:textId="77777777" w:rsidR="001217E1" w:rsidRPr="00783F14" w:rsidRDefault="001217E1" w:rsidP="00AE7DDC">
            <w:pPr>
              <w:pStyle w:val="TableText"/>
            </w:pPr>
            <w:r w:rsidRPr="00783F14">
              <w:t>[2]</w:t>
            </w:r>
          </w:p>
        </w:tc>
      </w:tr>
      <w:tr w:rsidR="001217E1" w:rsidRPr="00454553" w14:paraId="7A71C867" w14:textId="77777777" w:rsidTr="00F42031">
        <w:tc>
          <w:tcPr>
            <w:tcW w:w="648" w:type="dxa"/>
            <w:vAlign w:val="center"/>
          </w:tcPr>
          <w:p w14:paraId="1A32519F" w14:textId="77777777" w:rsidR="001217E1" w:rsidRPr="00454553" w:rsidRDefault="001217E1" w:rsidP="00AE7DDC">
            <w:pPr>
              <w:pStyle w:val="TableText"/>
            </w:pPr>
            <w:r w:rsidRPr="00454553">
              <w:t xml:space="preserve">32 </w:t>
            </w:r>
          </w:p>
        </w:tc>
        <w:tc>
          <w:tcPr>
            <w:tcW w:w="5040" w:type="dxa"/>
            <w:vAlign w:val="center"/>
          </w:tcPr>
          <w:p w14:paraId="1771FA02" w14:textId="77777777" w:rsidR="001217E1" w:rsidRPr="00454553" w:rsidRDefault="001217E1" w:rsidP="00AE7DDC">
            <w:pPr>
              <w:pStyle w:val="TableText"/>
            </w:pPr>
            <w:r w:rsidRPr="00454553">
              <w:t>Parity (Odd)</w:t>
            </w:r>
          </w:p>
        </w:tc>
        <w:tc>
          <w:tcPr>
            <w:tcW w:w="2880" w:type="dxa"/>
            <w:vAlign w:val="center"/>
          </w:tcPr>
          <w:p w14:paraId="0A90EFE1" w14:textId="77777777" w:rsidR="001217E1" w:rsidRPr="00933E9C" w:rsidRDefault="001217E1" w:rsidP="00AE7DDC">
            <w:pPr>
              <w:pStyle w:val="TableText"/>
            </w:pPr>
          </w:p>
        </w:tc>
        <w:tc>
          <w:tcPr>
            <w:tcW w:w="1043" w:type="dxa"/>
            <w:vAlign w:val="center"/>
          </w:tcPr>
          <w:p w14:paraId="754F3359" w14:textId="77777777" w:rsidR="001217E1" w:rsidRPr="00933E9C" w:rsidRDefault="001217E1" w:rsidP="00AE7DDC">
            <w:pPr>
              <w:pStyle w:val="TableText"/>
            </w:pPr>
          </w:p>
        </w:tc>
      </w:tr>
    </w:tbl>
    <w:p w14:paraId="7A2206FC" w14:textId="77777777" w:rsidR="00500EB9" w:rsidRDefault="00500EB9">
      <w:pPr>
        <w:pStyle w:val="Note"/>
      </w:pPr>
    </w:p>
    <w:p w14:paraId="0672DD39" w14:textId="77777777" w:rsidR="00500EB9" w:rsidRDefault="00500EB9">
      <w:pPr>
        <w:spacing w:before="0" w:after="0"/>
        <w:ind w:left="0"/>
        <w:rPr>
          <w:noProof/>
          <w:szCs w:val="22"/>
        </w:rPr>
      </w:pPr>
      <w:r>
        <w:br w:type="page"/>
      </w:r>
    </w:p>
    <w:p w14:paraId="7F9D87EE" w14:textId="77777777" w:rsidR="001217E1" w:rsidRDefault="001217E1" w:rsidP="00AE7DDC">
      <w:pPr>
        <w:pStyle w:val="Note"/>
      </w:pPr>
      <w:r>
        <w:lastRenderedPageBreak/>
        <w:t xml:space="preserve">Notes:  </w:t>
      </w:r>
    </w:p>
    <w:p w14:paraId="5974A674" w14:textId="77777777" w:rsidR="001217E1" w:rsidRPr="003B14C1" w:rsidRDefault="001217E1" w:rsidP="00DF72FF">
      <w:pPr>
        <w:pStyle w:val="NoteNumberList"/>
        <w:numPr>
          <w:ilvl w:val="0"/>
          <w:numId w:val="142"/>
        </w:numPr>
        <w:pPrChange w:id="580" w:author="Rowlan, Stacey (US) @ PRG - ACSSD" w:date="2021-01-29T16:04:00Z">
          <w:pPr>
            <w:pStyle w:val="NoteNumberList"/>
            <w:numPr>
              <w:numId w:val="166"/>
            </w:numPr>
          </w:pPr>
        </w:pPrChange>
      </w:pPr>
      <w:r w:rsidRPr="003B14C1">
        <w:t xml:space="preserve">Unless otherwise noted, the encoding of the bits in this label </w:t>
      </w:r>
      <w:r>
        <w:t xml:space="preserve">for any given input pin </w:t>
      </w:r>
      <w:r w:rsidRPr="003B14C1">
        <w:t>are a 0 for open and 1 for grounded.</w:t>
      </w:r>
    </w:p>
    <w:p w14:paraId="6B2286AE" w14:textId="77777777" w:rsidR="001217E1" w:rsidRPr="003B14C1" w:rsidRDefault="001217E1" w:rsidP="002528CC">
      <w:pPr>
        <w:pStyle w:val="NoteNumberList"/>
      </w:pPr>
      <w:r w:rsidRPr="003B14C1">
        <w:t>Sign Status Matrix (SSM) [DISC]</w:t>
      </w:r>
    </w:p>
    <w:tbl>
      <w:tblPr>
        <w:tblStyle w:val="TableGrid"/>
        <w:tblW w:w="0" w:type="auto"/>
        <w:tblInd w:w="2557"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864"/>
        <w:gridCol w:w="864"/>
        <w:gridCol w:w="2790"/>
      </w:tblGrid>
      <w:tr w:rsidR="001217E1" w:rsidRPr="000A2405" w14:paraId="566EFC52" w14:textId="77777777" w:rsidTr="00AE7DDC">
        <w:tc>
          <w:tcPr>
            <w:tcW w:w="1728" w:type="dxa"/>
            <w:gridSpan w:val="2"/>
            <w:tcBorders>
              <w:top w:val="single" w:sz="18" w:space="0" w:color="auto"/>
              <w:bottom w:val="single" w:sz="4" w:space="0" w:color="auto"/>
            </w:tcBorders>
            <w:vAlign w:val="center"/>
          </w:tcPr>
          <w:p w14:paraId="2695B98C" w14:textId="77777777" w:rsidR="001217E1" w:rsidRPr="000A2405" w:rsidRDefault="001217E1" w:rsidP="00AE7DDC">
            <w:pPr>
              <w:pStyle w:val="TableText"/>
              <w:jc w:val="center"/>
            </w:pPr>
            <w:r w:rsidRPr="000A2405">
              <w:t>Bits</w:t>
            </w:r>
          </w:p>
        </w:tc>
        <w:tc>
          <w:tcPr>
            <w:tcW w:w="2790" w:type="dxa"/>
            <w:vMerge w:val="restart"/>
            <w:tcBorders>
              <w:top w:val="single" w:sz="18" w:space="0" w:color="auto"/>
              <w:bottom w:val="single" w:sz="4" w:space="0" w:color="auto"/>
            </w:tcBorders>
            <w:vAlign w:val="center"/>
          </w:tcPr>
          <w:p w14:paraId="58FBFEE8" w14:textId="77777777" w:rsidR="001217E1" w:rsidRPr="000A2405" w:rsidRDefault="001217E1" w:rsidP="00AE7DDC">
            <w:pPr>
              <w:pStyle w:val="TableText"/>
              <w:jc w:val="center"/>
            </w:pPr>
            <w:r w:rsidRPr="000A2405">
              <w:t>Meaning</w:t>
            </w:r>
          </w:p>
        </w:tc>
      </w:tr>
      <w:tr w:rsidR="001217E1" w:rsidRPr="000A2405" w14:paraId="26F4C132" w14:textId="77777777" w:rsidTr="00AE7DDC">
        <w:tc>
          <w:tcPr>
            <w:tcW w:w="864" w:type="dxa"/>
            <w:tcBorders>
              <w:top w:val="single" w:sz="4" w:space="0" w:color="auto"/>
              <w:bottom w:val="single" w:sz="18" w:space="0" w:color="auto"/>
            </w:tcBorders>
          </w:tcPr>
          <w:p w14:paraId="7AD2C128" w14:textId="77777777" w:rsidR="001217E1" w:rsidRPr="000A2405" w:rsidRDefault="001217E1" w:rsidP="00AE7DDC">
            <w:pPr>
              <w:pStyle w:val="TableText"/>
              <w:jc w:val="center"/>
            </w:pPr>
            <w:r w:rsidRPr="000A2405">
              <w:t>31</w:t>
            </w:r>
          </w:p>
        </w:tc>
        <w:tc>
          <w:tcPr>
            <w:tcW w:w="864" w:type="dxa"/>
            <w:tcBorders>
              <w:top w:val="single" w:sz="4" w:space="0" w:color="auto"/>
              <w:bottom w:val="single" w:sz="18" w:space="0" w:color="auto"/>
            </w:tcBorders>
          </w:tcPr>
          <w:p w14:paraId="024926E7" w14:textId="77777777" w:rsidR="001217E1" w:rsidRPr="000A2405" w:rsidRDefault="001217E1" w:rsidP="00AE7DDC">
            <w:pPr>
              <w:pStyle w:val="TableText"/>
              <w:jc w:val="center"/>
            </w:pPr>
            <w:r w:rsidRPr="000A2405">
              <w:t>30</w:t>
            </w:r>
          </w:p>
        </w:tc>
        <w:tc>
          <w:tcPr>
            <w:tcW w:w="2790" w:type="dxa"/>
            <w:vMerge/>
            <w:tcBorders>
              <w:top w:val="single" w:sz="4" w:space="0" w:color="auto"/>
              <w:bottom w:val="single" w:sz="18" w:space="0" w:color="auto"/>
            </w:tcBorders>
          </w:tcPr>
          <w:p w14:paraId="4B6619B3" w14:textId="77777777" w:rsidR="001217E1" w:rsidRPr="000A2405" w:rsidRDefault="001217E1" w:rsidP="00AE7DDC">
            <w:pPr>
              <w:pStyle w:val="TableText"/>
            </w:pPr>
          </w:p>
        </w:tc>
      </w:tr>
      <w:tr w:rsidR="001217E1" w14:paraId="1BC382DF" w14:textId="77777777" w:rsidTr="00AE7DDC">
        <w:tc>
          <w:tcPr>
            <w:tcW w:w="864" w:type="dxa"/>
            <w:tcBorders>
              <w:top w:val="single" w:sz="18" w:space="0" w:color="auto"/>
            </w:tcBorders>
          </w:tcPr>
          <w:p w14:paraId="16A46B7D" w14:textId="77777777" w:rsidR="001217E1" w:rsidRPr="000A2405" w:rsidRDefault="001217E1" w:rsidP="00AE7DDC">
            <w:pPr>
              <w:pStyle w:val="TableText"/>
              <w:jc w:val="center"/>
            </w:pPr>
            <w:r>
              <w:t>0</w:t>
            </w:r>
          </w:p>
        </w:tc>
        <w:tc>
          <w:tcPr>
            <w:tcW w:w="864" w:type="dxa"/>
            <w:tcBorders>
              <w:top w:val="single" w:sz="18" w:space="0" w:color="auto"/>
            </w:tcBorders>
          </w:tcPr>
          <w:p w14:paraId="3CBC6976" w14:textId="77777777" w:rsidR="001217E1" w:rsidRPr="000A2405" w:rsidRDefault="001217E1" w:rsidP="00AE7DDC">
            <w:pPr>
              <w:pStyle w:val="TableText"/>
              <w:jc w:val="center"/>
            </w:pPr>
            <w:r>
              <w:t>0</w:t>
            </w:r>
          </w:p>
        </w:tc>
        <w:tc>
          <w:tcPr>
            <w:tcW w:w="2790" w:type="dxa"/>
            <w:tcBorders>
              <w:top w:val="single" w:sz="18" w:space="0" w:color="auto"/>
            </w:tcBorders>
          </w:tcPr>
          <w:p w14:paraId="23269F8C" w14:textId="77777777" w:rsidR="001217E1" w:rsidRPr="000A2405" w:rsidRDefault="001217E1" w:rsidP="00AE7DDC">
            <w:pPr>
              <w:pStyle w:val="TableText"/>
            </w:pPr>
            <w:r>
              <w:t>Normal Operation</w:t>
            </w:r>
          </w:p>
        </w:tc>
      </w:tr>
      <w:tr w:rsidR="001217E1" w14:paraId="62424C67" w14:textId="77777777" w:rsidTr="00AE7DDC">
        <w:tc>
          <w:tcPr>
            <w:tcW w:w="864" w:type="dxa"/>
          </w:tcPr>
          <w:p w14:paraId="368063A7" w14:textId="77777777" w:rsidR="001217E1" w:rsidRPr="000A2405" w:rsidRDefault="001217E1" w:rsidP="00AE7DDC">
            <w:pPr>
              <w:pStyle w:val="TableText"/>
              <w:jc w:val="center"/>
            </w:pPr>
            <w:r>
              <w:t>0</w:t>
            </w:r>
          </w:p>
        </w:tc>
        <w:tc>
          <w:tcPr>
            <w:tcW w:w="864" w:type="dxa"/>
          </w:tcPr>
          <w:p w14:paraId="767BD1CF" w14:textId="77777777" w:rsidR="001217E1" w:rsidRPr="000A2405" w:rsidRDefault="001217E1" w:rsidP="00AE7DDC">
            <w:pPr>
              <w:pStyle w:val="TableText"/>
              <w:jc w:val="center"/>
            </w:pPr>
            <w:r>
              <w:t>1</w:t>
            </w:r>
          </w:p>
        </w:tc>
        <w:tc>
          <w:tcPr>
            <w:tcW w:w="2790" w:type="dxa"/>
          </w:tcPr>
          <w:p w14:paraId="072CF1BB" w14:textId="77777777" w:rsidR="001217E1" w:rsidRPr="000A2405" w:rsidRDefault="001217E1" w:rsidP="00AE7DDC">
            <w:pPr>
              <w:pStyle w:val="TableText"/>
            </w:pPr>
            <w:r w:rsidRPr="000A2405">
              <w:t>NCD</w:t>
            </w:r>
          </w:p>
        </w:tc>
      </w:tr>
      <w:tr w:rsidR="001217E1" w14:paraId="6EA756F0" w14:textId="77777777" w:rsidTr="00AE7DDC">
        <w:tc>
          <w:tcPr>
            <w:tcW w:w="864" w:type="dxa"/>
          </w:tcPr>
          <w:p w14:paraId="2479F179" w14:textId="77777777" w:rsidR="001217E1" w:rsidRPr="000A2405" w:rsidRDefault="001217E1" w:rsidP="00AE7DDC">
            <w:pPr>
              <w:pStyle w:val="TableText"/>
              <w:jc w:val="center"/>
            </w:pPr>
            <w:r>
              <w:t>1</w:t>
            </w:r>
          </w:p>
        </w:tc>
        <w:tc>
          <w:tcPr>
            <w:tcW w:w="864" w:type="dxa"/>
          </w:tcPr>
          <w:p w14:paraId="75317191" w14:textId="77777777" w:rsidR="001217E1" w:rsidRPr="000A2405" w:rsidRDefault="001217E1" w:rsidP="00AE7DDC">
            <w:pPr>
              <w:pStyle w:val="TableText"/>
              <w:jc w:val="center"/>
            </w:pPr>
            <w:r>
              <w:t>0</w:t>
            </w:r>
          </w:p>
        </w:tc>
        <w:tc>
          <w:tcPr>
            <w:tcW w:w="2790" w:type="dxa"/>
          </w:tcPr>
          <w:p w14:paraId="04DEB3E0" w14:textId="77777777" w:rsidR="001217E1" w:rsidRPr="000A2405" w:rsidRDefault="001217E1" w:rsidP="00AE7DDC">
            <w:pPr>
              <w:pStyle w:val="TableText"/>
            </w:pPr>
            <w:r>
              <w:t>Functional Test</w:t>
            </w:r>
          </w:p>
        </w:tc>
      </w:tr>
      <w:tr w:rsidR="001217E1" w14:paraId="50374811" w14:textId="77777777" w:rsidTr="00AE7DDC">
        <w:tc>
          <w:tcPr>
            <w:tcW w:w="864" w:type="dxa"/>
          </w:tcPr>
          <w:p w14:paraId="24BF28BB" w14:textId="77777777" w:rsidR="001217E1" w:rsidRPr="000A2405" w:rsidRDefault="001217E1" w:rsidP="00AE7DDC">
            <w:pPr>
              <w:pStyle w:val="TableText"/>
              <w:jc w:val="center"/>
            </w:pPr>
            <w:r>
              <w:t>1</w:t>
            </w:r>
          </w:p>
        </w:tc>
        <w:tc>
          <w:tcPr>
            <w:tcW w:w="864" w:type="dxa"/>
          </w:tcPr>
          <w:p w14:paraId="548A4501" w14:textId="77777777" w:rsidR="001217E1" w:rsidRPr="000A2405" w:rsidRDefault="001217E1" w:rsidP="00AE7DDC">
            <w:pPr>
              <w:pStyle w:val="TableText"/>
              <w:jc w:val="center"/>
            </w:pPr>
            <w:r>
              <w:t>1</w:t>
            </w:r>
          </w:p>
        </w:tc>
        <w:tc>
          <w:tcPr>
            <w:tcW w:w="2790" w:type="dxa"/>
          </w:tcPr>
          <w:p w14:paraId="5786249C" w14:textId="77777777" w:rsidR="001217E1" w:rsidRPr="000A2405" w:rsidRDefault="001217E1" w:rsidP="00AE7DDC">
            <w:pPr>
              <w:pStyle w:val="TableText"/>
            </w:pPr>
            <w:r>
              <w:t>Failure Warning</w:t>
            </w:r>
          </w:p>
        </w:tc>
      </w:tr>
    </w:tbl>
    <w:p w14:paraId="73D49462" w14:textId="77777777" w:rsidR="001217E1" w:rsidRDefault="001217E1" w:rsidP="00F42031">
      <w:pPr>
        <w:pStyle w:val="Note"/>
        <w:ind w:left="2160" w:firstLine="0"/>
      </w:pPr>
      <w:r w:rsidRPr="003B14C1">
        <w:t>The SSM of this discrete word should ALWAYS be set to</w:t>
      </w:r>
      <w:r>
        <w:t xml:space="preserve"> </w:t>
      </w:r>
      <w:r w:rsidRPr="003B14C1">
        <w:t>Normal Operation.</w:t>
      </w:r>
    </w:p>
    <w:p w14:paraId="3D4D5622" w14:textId="77777777" w:rsidR="001217E1" w:rsidRDefault="001217E1" w:rsidP="002528CC">
      <w:pPr>
        <w:pStyle w:val="BodyText"/>
      </w:pPr>
    </w:p>
    <w:p w14:paraId="5AEE2ACB" w14:textId="77777777" w:rsidR="001217E1" w:rsidRDefault="001217E1" w:rsidP="002528CC">
      <w:pPr>
        <w:pStyle w:val="BodyText"/>
      </w:pPr>
      <w:r>
        <w:br w:type="page"/>
      </w:r>
    </w:p>
    <w:p w14:paraId="7DECA2C8" w14:textId="07BA8592" w:rsidR="001217E1" w:rsidRPr="00AE7DDC" w:rsidRDefault="001217E1" w:rsidP="002528CC">
      <w:pPr>
        <w:pStyle w:val="SubHeader"/>
      </w:pPr>
      <w:bookmarkStart w:id="581" w:name="_Toc414360921"/>
      <w:bookmarkStart w:id="582" w:name="PART_6W_9"/>
      <w:bookmarkStart w:id="583" w:name="_Toc62731390"/>
      <w:r w:rsidRPr="00AE7DDC">
        <w:lastRenderedPageBreak/>
        <w:t xml:space="preserve">PART </w:t>
      </w:r>
      <w:r>
        <w:t>6</w:t>
      </w:r>
      <w:r w:rsidR="002F5DA1">
        <w:t>W</w:t>
      </w:r>
      <w:r>
        <w:t>-9</w:t>
      </w:r>
      <w:bookmarkEnd w:id="581"/>
      <w:bookmarkEnd w:id="582"/>
      <w:bookmarkEnd w:id="583"/>
    </w:p>
    <w:p w14:paraId="7A2DC837" w14:textId="77777777" w:rsidR="001F06AA" w:rsidRPr="001607DC" w:rsidRDefault="001217E1" w:rsidP="001F06AA">
      <w:pPr>
        <w:ind w:left="0"/>
        <w:rPr>
          <w:b/>
          <w:sz w:val="24"/>
          <w:szCs w:val="24"/>
        </w:rPr>
      </w:pPr>
      <w:r w:rsidRPr="00AE7DDC">
        <w:rPr>
          <w:b/>
          <w:sz w:val="24"/>
          <w:szCs w:val="24"/>
        </w:rPr>
        <w:t xml:space="preserve">ARINC 429 CONTROL WORD – </w:t>
      </w:r>
      <w:r w:rsidR="001F06AA" w:rsidRPr="00AB5662">
        <w:rPr>
          <w:b/>
          <w:sz w:val="24"/>
          <w:szCs w:val="24"/>
        </w:rPr>
        <w:t xml:space="preserve">TCAS TO </w:t>
      </w:r>
      <w:r w:rsidR="001F06AA">
        <w:rPr>
          <w:b/>
          <w:sz w:val="24"/>
          <w:szCs w:val="24"/>
        </w:rPr>
        <w:t>MAINTENACE</w:t>
      </w:r>
      <w:r w:rsidR="001F06AA" w:rsidRPr="00A94A6B">
        <w:rPr>
          <w:b/>
          <w:sz w:val="24"/>
          <w:szCs w:val="24"/>
        </w:rPr>
        <w:t xml:space="preserve"> </w:t>
      </w:r>
      <w:r w:rsidR="001F06AA" w:rsidRPr="001F06AA">
        <w:rPr>
          <w:b/>
          <w:sz w:val="24"/>
          <w:szCs w:val="24"/>
        </w:rPr>
        <w:t>COMPUTERS (CFDS)</w:t>
      </w:r>
      <w:r w:rsidR="001F06AA">
        <w:rPr>
          <w:b/>
          <w:sz w:val="24"/>
          <w:szCs w:val="24"/>
        </w:rPr>
        <w:t xml:space="preserve">, TCAS TO </w:t>
      </w:r>
      <w:r w:rsidR="001F06AA" w:rsidRPr="00A94A6B">
        <w:rPr>
          <w:b/>
          <w:sz w:val="24"/>
          <w:szCs w:val="24"/>
        </w:rPr>
        <w:t xml:space="preserve">TA OR TA/RA </w:t>
      </w:r>
      <w:r w:rsidR="001F06AA">
        <w:rPr>
          <w:b/>
          <w:sz w:val="24"/>
          <w:szCs w:val="24"/>
        </w:rPr>
        <w:t>DISPLAYS</w:t>
      </w:r>
    </w:p>
    <w:p w14:paraId="4966E608" w14:textId="77777777" w:rsidR="001217E1" w:rsidRPr="00AE7DDC" w:rsidRDefault="001217E1" w:rsidP="00AE7DDC">
      <w:pPr>
        <w:ind w:left="0"/>
        <w:rPr>
          <w:b/>
          <w:sz w:val="24"/>
          <w:szCs w:val="24"/>
        </w:rPr>
      </w:pPr>
      <w:r w:rsidRPr="00AE7DDC">
        <w:rPr>
          <w:b/>
          <w:sz w:val="24"/>
          <w:szCs w:val="24"/>
        </w:rPr>
        <w:t>TCAS PROGRAM PIN STROBE WORD #</w:t>
      </w:r>
      <w:r w:rsidR="00A94A6B">
        <w:rPr>
          <w:b/>
          <w:sz w:val="24"/>
          <w:szCs w:val="24"/>
        </w:rPr>
        <w:t xml:space="preserve"> </w:t>
      </w:r>
      <w:r w:rsidRPr="00AE7DDC">
        <w:rPr>
          <w:b/>
          <w:sz w:val="24"/>
          <w:szCs w:val="24"/>
        </w:rPr>
        <w:t>1</w:t>
      </w:r>
    </w:p>
    <w:p w14:paraId="0B93AB15" w14:textId="77777777" w:rsidR="001217E1" w:rsidRPr="00AE7DDC" w:rsidRDefault="001217E1" w:rsidP="00AE7DDC">
      <w:pPr>
        <w:ind w:left="0"/>
        <w:rPr>
          <w:sz w:val="24"/>
        </w:rPr>
      </w:pPr>
      <w:r w:rsidRPr="00AE7DDC">
        <w:rPr>
          <w:b/>
          <w:sz w:val="24"/>
          <w:szCs w:val="24"/>
        </w:rPr>
        <w:t>LABEL 340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
        <w:gridCol w:w="5040"/>
        <w:gridCol w:w="2880"/>
        <w:gridCol w:w="1043"/>
      </w:tblGrid>
      <w:tr w:rsidR="001217E1" w:rsidRPr="00ED4FFD" w14:paraId="4E93352C" w14:textId="77777777" w:rsidTr="00F42031">
        <w:tc>
          <w:tcPr>
            <w:tcW w:w="648" w:type="dxa"/>
          </w:tcPr>
          <w:p w14:paraId="3B1706DE" w14:textId="77777777" w:rsidR="001217E1" w:rsidRPr="00AE7DDC" w:rsidRDefault="001217E1" w:rsidP="00AE7DDC">
            <w:pPr>
              <w:pStyle w:val="TableText"/>
            </w:pPr>
            <w:r w:rsidRPr="00AE7DDC">
              <w:t xml:space="preserve">BIT </w:t>
            </w:r>
          </w:p>
        </w:tc>
        <w:tc>
          <w:tcPr>
            <w:tcW w:w="5040" w:type="dxa"/>
          </w:tcPr>
          <w:p w14:paraId="7D6F3C00" w14:textId="77777777" w:rsidR="001217E1" w:rsidRPr="00AE7DDC" w:rsidRDefault="001217E1" w:rsidP="00AE7DDC">
            <w:pPr>
              <w:pStyle w:val="TableText"/>
            </w:pPr>
            <w:r w:rsidRPr="00AE7DDC">
              <w:t xml:space="preserve">FUNCTION </w:t>
            </w:r>
          </w:p>
        </w:tc>
        <w:tc>
          <w:tcPr>
            <w:tcW w:w="2880" w:type="dxa"/>
          </w:tcPr>
          <w:p w14:paraId="2F5DC589" w14:textId="77777777" w:rsidR="001217E1" w:rsidRPr="00AE7DDC" w:rsidRDefault="001217E1" w:rsidP="00AE7DDC">
            <w:pPr>
              <w:pStyle w:val="TableText"/>
            </w:pPr>
            <w:r w:rsidRPr="00AE7DDC">
              <w:t xml:space="preserve">CODING </w:t>
            </w:r>
          </w:p>
        </w:tc>
        <w:tc>
          <w:tcPr>
            <w:tcW w:w="1043" w:type="dxa"/>
          </w:tcPr>
          <w:p w14:paraId="3B6FE439" w14:textId="77777777" w:rsidR="001217E1" w:rsidRPr="00AE7DDC" w:rsidRDefault="001217E1" w:rsidP="00AE7DDC">
            <w:pPr>
              <w:pStyle w:val="TableText"/>
            </w:pPr>
            <w:r w:rsidRPr="00AE7DDC">
              <w:t>NOTES</w:t>
            </w:r>
          </w:p>
        </w:tc>
      </w:tr>
      <w:tr w:rsidR="001217E1" w:rsidRPr="00454553" w14:paraId="7C14281C" w14:textId="77777777" w:rsidTr="00F42031">
        <w:tc>
          <w:tcPr>
            <w:tcW w:w="648" w:type="dxa"/>
            <w:vAlign w:val="center"/>
          </w:tcPr>
          <w:p w14:paraId="006BCA5B" w14:textId="77777777" w:rsidR="001217E1" w:rsidRPr="00454553" w:rsidRDefault="001217E1" w:rsidP="00AE7DDC">
            <w:pPr>
              <w:pStyle w:val="TableText"/>
            </w:pPr>
            <w:r w:rsidRPr="00454553">
              <w:t xml:space="preserve">1 </w:t>
            </w:r>
          </w:p>
        </w:tc>
        <w:tc>
          <w:tcPr>
            <w:tcW w:w="5040" w:type="dxa"/>
            <w:vAlign w:val="center"/>
          </w:tcPr>
          <w:p w14:paraId="423EB1B7" w14:textId="77777777" w:rsidR="001217E1" w:rsidRPr="00314354" w:rsidRDefault="001217E1" w:rsidP="00AE7DDC">
            <w:pPr>
              <w:pStyle w:val="TableText"/>
            </w:pPr>
            <w:r w:rsidRPr="00933E9C">
              <w:t xml:space="preserve">Label 1st Digit </w:t>
            </w:r>
          </w:p>
        </w:tc>
        <w:tc>
          <w:tcPr>
            <w:tcW w:w="2880" w:type="dxa"/>
            <w:vAlign w:val="center"/>
          </w:tcPr>
          <w:p w14:paraId="7A349D35" w14:textId="77777777" w:rsidR="001217E1" w:rsidRPr="00783F14" w:rsidRDefault="001217E1" w:rsidP="00AE7DDC">
            <w:pPr>
              <w:pStyle w:val="TableText"/>
            </w:pPr>
            <w:r w:rsidRPr="00783F14">
              <w:t>3</w:t>
            </w:r>
            <w:r w:rsidRPr="00783F14">
              <w:tab/>
              <w:t>1</w:t>
            </w:r>
          </w:p>
        </w:tc>
        <w:tc>
          <w:tcPr>
            <w:tcW w:w="1043" w:type="dxa"/>
            <w:vAlign w:val="center"/>
          </w:tcPr>
          <w:p w14:paraId="4F7FFCDA" w14:textId="77777777" w:rsidR="001217E1" w:rsidRPr="00783F14" w:rsidRDefault="001217E1" w:rsidP="00AE7DDC">
            <w:pPr>
              <w:pStyle w:val="TableText"/>
            </w:pPr>
          </w:p>
        </w:tc>
      </w:tr>
      <w:tr w:rsidR="001217E1" w:rsidRPr="00454553" w14:paraId="773175EC" w14:textId="77777777" w:rsidTr="00F42031">
        <w:tc>
          <w:tcPr>
            <w:tcW w:w="648" w:type="dxa"/>
            <w:vAlign w:val="center"/>
          </w:tcPr>
          <w:p w14:paraId="2C53B01C" w14:textId="77777777" w:rsidR="001217E1" w:rsidRPr="00454553" w:rsidRDefault="001217E1" w:rsidP="00AE7DDC">
            <w:pPr>
              <w:pStyle w:val="TableText"/>
            </w:pPr>
            <w:r w:rsidRPr="00454553">
              <w:t xml:space="preserve">2 </w:t>
            </w:r>
          </w:p>
        </w:tc>
        <w:tc>
          <w:tcPr>
            <w:tcW w:w="5040" w:type="dxa"/>
            <w:vAlign w:val="center"/>
          </w:tcPr>
          <w:p w14:paraId="2197F86B" w14:textId="77777777" w:rsidR="001217E1" w:rsidRPr="00314354" w:rsidRDefault="001217E1" w:rsidP="00AE7DDC">
            <w:pPr>
              <w:pStyle w:val="TableText"/>
            </w:pPr>
            <w:r w:rsidRPr="00933E9C">
              <w:t xml:space="preserve">Label 1st Digit </w:t>
            </w:r>
          </w:p>
        </w:tc>
        <w:tc>
          <w:tcPr>
            <w:tcW w:w="2880" w:type="dxa"/>
            <w:vAlign w:val="center"/>
          </w:tcPr>
          <w:p w14:paraId="5E21D6F8" w14:textId="77777777" w:rsidR="001217E1" w:rsidRPr="009A2D60" w:rsidRDefault="001217E1" w:rsidP="00AE7DDC">
            <w:pPr>
              <w:pStyle w:val="TableText"/>
              <w:rPr>
                <w:u w:val="single"/>
              </w:rPr>
            </w:pPr>
            <w:r w:rsidRPr="009A2D60">
              <w:rPr>
                <w:u w:val="single"/>
              </w:rPr>
              <w:tab/>
              <w:t>1</w:t>
            </w:r>
          </w:p>
        </w:tc>
        <w:tc>
          <w:tcPr>
            <w:tcW w:w="1043" w:type="dxa"/>
            <w:vAlign w:val="center"/>
          </w:tcPr>
          <w:p w14:paraId="5340C77A" w14:textId="77777777" w:rsidR="001217E1" w:rsidRPr="00783F14" w:rsidRDefault="001217E1" w:rsidP="00AE7DDC">
            <w:pPr>
              <w:pStyle w:val="TableText"/>
            </w:pPr>
          </w:p>
        </w:tc>
      </w:tr>
      <w:tr w:rsidR="001217E1" w:rsidRPr="00454553" w14:paraId="372F0438" w14:textId="77777777" w:rsidTr="00F42031">
        <w:tc>
          <w:tcPr>
            <w:tcW w:w="648" w:type="dxa"/>
            <w:vAlign w:val="center"/>
          </w:tcPr>
          <w:p w14:paraId="3F85E070" w14:textId="77777777" w:rsidR="001217E1" w:rsidRPr="00454553" w:rsidRDefault="001217E1" w:rsidP="00AE7DDC">
            <w:pPr>
              <w:pStyle w:val="TableText"/>
            </w:pPr>
            <w:r w:rsidRPr="00454553">
              <w:t xml:space="preserve">3 </w:t>
            </w:r>
          </w:p>
        </w:tc>
        <w:tc>
          <w:tcPr>
            <w:tcW w:w="5040" w:type="dxa"/>
            <w:vAlign w:val="center"/>
          </w:tcPr>
          <w:p w14:paraId="0DFFEC5A" w14:textId="77777777" w:rsidR="001217E1" w:rsidRPr="00314354" w:rsidRDefault="001217E1" w:rsidP="00AE7DDC">
            <w:pPr>
              <w:pStyle w:val="TableText"/>
            </w:pPr>
            <w:r w:rsidRPr="00933E9C">
              <w:t xml:space="preserve">Label 2nd Digit </w:t>
            </w:r>
          </w:p>
        </w:tc>
        <w:tc>
          <w:tcPr>
            <w:tcW w:w="2880" w:type="dxa"/>
            <w:vAlign w:val="center"/>
          </w:tcPr>
          <w:p w14:paraId="2E1AECFF" w14:textId="77777777" w:rsidR="001217E1" w:rsidRPr="00783F14" w:rsidRDefault="001217E1" w:rsidP="00AE7DDC">
            <w:pPr>
              <w:pStyle w:val="TableText"/>
            </w:pPr>
            <w:r w:rsidRPr="00783F14">
              <w:t>4</w:t>
            </w:r>
            <w:r w:rsidRPr="00783F14">
              <w:tab/>
              <w:t>1</w:t>
            </w:r>
          </w:p>
        </w:tc>
        <w:tc>
          <w:tcPr>
            <w:tcW w:w="1043" w:type="dxa"/>
            <w:vAlign w:val="center"/>
          </w:tcPr>
          <w:p w14:paraId="5A02C43B" w14:textId="77777777" w:rsidR="001217E1" w:rsidRPr="00783F14" w:rsidRDefault="001217E1" w:rsidP="00AE7DDC">
            <w:pPr>
              <w:pStyle w:val="TableText"/>
            </w:pPr>
          </w:p>
        </w:tc>
      </w:tr>
      <w:tr w:rsidR="001217E1" w:rsidRPr="00454553" w14:paraId="4CB38F2B" w14:textId="77777777" w:rsidTr="00F42031">
        <w:tc>
          <w:tcPr>
            <w:tcW w:w="648" w:type="dxa"/>
            <w:vAlign w:val="center"/>
          </w:tcPr>
          <w:p w14:paraId="21C1AAB1" w14:textId="77777777" w:rsidR="001217E1" w:rsidRPr="00454553" w:rsidRDefault="001217E1" w:rsidP="00AE7DDC">
            <w:pPr>
              <w:pStyle w:val="TableText"/>
            </w:pPr>
            <w:r w:rsidRPr="00454553">
              <w:t xml:space="preserve">4 </w:t>
            </w:r>
          </w:p>
        </w:tc>
        <w:tc>
          <w:tcPr>
            <w:tcW w:w="5040" w:type="dxa"/>
            <w:vAlign w:val="center"/>
          </w:tcPr>
          <w:p w14:paraId="1DBE13AE" w14:textId="77777777" w:rsidR="001217E1" w:rsidRPr="00314354" w:rsidRDefault="001217E1" w:rsidP="00AE7DDC">
            <w:pPr>
              <w:pStyle w:val="TableText"/>
            </w:pPr>
            <w:r w:rsidRPr="00933E9C">
              <w:t xml:space="preserve">Label 2nd Digit </w:t>
            </w:r>
          </w:p>
        </w:tc>
        <w:tc>
          <w:tcPr>
            <w:tcW w:w="2880" w:type="dxa"/>
            <w:vAlign w:val="center"/>
          </w:tcPr>
          <w:p w14:paraId="2005C9B6" w14:textId="77777777" w:rsidR="001217E1" w:rsidRPr="00783F14" w:rsidRDefault="001217E1" w:rsidP="00AE7DDC">
            <w:pPr>
              <w:pStyle w:val="TableText"/>
            </w:pPr>
            <w:r w:rsidRPr="00783F14">
              <w:tab/>
              <w:t>0</w:t>
            </w:r>
          </w:p>
        </w:tc>
        <w:tc>
          <w:tcPr>
            <w:tcW w:w="1043" w:type="dxa"/>
            <w:vAlign w:val="center"/>
          </w:tcPr>
          <w:p w14:paraId="19181A3F" w14:textId="77777777" w:rsidR="001217E1" w:rsidRPr="00783F14" w:rsidRDefault="001217E1" w:rsidP="00AE7DDC">
            <w:pPr>
              <w:pStyle w:val="TableText"/>
            </w:pPr>
          </w:p>
        </w:tc>
      </w:tr>
      <w:tr w:rsidR="001217E1" w:rsidRPr="00454553" w14:paraId="6BE75E15" w14:textId="77777777" w:rsidTr="00F42031">
        <w:tc>
          <w:tcPr>
            <w:tcW w:w="648" w:type="dxa"/>
            <w:vAlign w:val="center"/>
          </w:tcPr>
          <w:p w14:paraId="1F884BE0" w14:textId="77777777" w:rsidR="001217E1" w:rsidRPr="00454553" w:rsidRDefault="001217E1" w:rsidP="00AE7DDC">
            <w:pPr>
              <w:pStyle w:val="TableText"/>
            </w:pPr>
            <w:r w:rsidRPr="00454553">
              <w:t xml:space="preserve">5 </w:t>
            </w:r>
          </w:p>
        </w:tc>
        <w:tc>
          <w:tcPr>
            <w:tcW w:w="5040" w:type="dxa"/>
            <w:vAlign w:val="center"/>
          </w:tcPr>
          <w:p w14:paraId="4AD38F64" w14:textId="77777777" w:rsidR="001217E1" w:rsidRPr="00314354" w:rsidRDefault="001217E1" w:rsidP="00AE7DDC">
            <w:pPr>
              <w:pStyle w:val="TableText"/>
            </w:pPr>
            <w:r w:rsidRPr="00933E9C">
              <w:t xml:space="preserve">Label 2nd Digit </w:t>
            </w:r>
          </w:p>
        </w:tc>
        <w:tc>
          <w:tcPr>
            <w:tcW w:w="2880" w:type="dxa"/>
            <w:vAlign w:val="center"/>
          </w:tcPr>
          <w:p w14:paraId="3130BFF4" w14:textId="77777777" w:rsidR="001217E1" w:rsidRPr="009A2D60" w:rsidRDefault="001217E1" w:rsidP="00AE7DDC">
            <w:pPr>
              <w:pStyle w:val="TableText"/>
              <w:rPr>
                <w:u w:val="single"/>
              </w:rPr>
            </w:pPr>
            <w:r w:rsidRPr="009A2D60">
              <w:rPr>
                <w:u w:val="single"/>
              </w:rPr>
              <w:tab/>
              <w:t>0</w:t>
            </w:r>
          </w:p>
        </w:tc>
        <w:tc>
          <w:tcPr>
            <w:tcW w:w="1043" w:type="dxa"/>
            <w:vAlign w:val="center"/>
          </w:tcPr>
          <w:p w14:paraId="3640B833" w14:textId="77777777" w:rsidR="001217E1" w:rsidRPr="00783F14" w:rsidRDefault="001217E1" w:rsidP="00AE7DDC">
            <w:pPr>
              <w:pStyle w:val="TableText"/>
            </w:pPr>
          </w:p>
        </w:tc>
      </w:tr>
      <w:tr w:rsidR="001217E1" w:rsidRPr="00454553" w14:paraId="5C492D98" w14:textId="77777777" w:rsidTr="00F42031">
        <w:tc>
          <w:tcPr>
            <w:tcW w:w="648" w:type="dxa"/>
            <w:vAlign w:val="center"/>
          </w:tcPr>
          <w:p w14:paraId="26113880" w14:textId="77777777" w:rsidR="001217E1" w:rsidRPr="00454553" w:rsidRDefault="001217E1" w:rsidP="00AE7DDC">
            <w:pPr>
              <w:pStyle w:val="TableText"/>
            </w:pPr>
            <w:r w:rsidRPr="00454553">
              <w:t xml:space="preserve">6 </w:t>
            </w:r>
          </w:p>
        </w:tc>
        <w:tc>
          <w:tcPr>
            <w:tcW w:w="5040" w:type="dxa"/>
            <w:vAlign w:val="center"/>
          </w:tcPr>
          <w:p w14:paraId="7DB15D7D" w14:textId="77777777" w:rsidR="001217E1" w:rsidRPr="00314354" w:rsidRDefault="001217E1" w:rsidP="00AE7DDC">
            <w:pPr>
              <w:pStyle w:val="TableText"/>
            </w:pPr>
            <w:r w:rsidRPr="00933E9C">
              <w:t xml:space="preserve">Label 3rd Digit </w:t>
            </w:r>
          </w:p>
        </w:tc>
        <w:tc>
          <w:tcPr>
            <w:tcW w:w="2880" w:type="dxa"/>
            <w:vAlign w:val="center"/>
          </w:tcPr>
          <w:p w14:paraId="185C8032" w14:textId="77777777" w:rsidR="001217E1" w:rsidRPr="00783F14" w:rsidRDefault="001217E1" w:rsidP="00AE7DDC">
            <w:pPr>
              <w:pStyle w:val="TableText"/>
            </w:pPr>
            <w:r w:rsidRPr="00783F14">
              <w:t>0</w:t>
            </w:r>
            <w:r w:rsidRPr="00783F14">
              <w:tab/>
              <w:t>0</w:t>
            </w:r>
          </w:p>
        </w:tc>
        <w:tc>
          <w:tcPr>
            <w:tcW w:w="1043" w:type="dxa"/>
            <w:vAlign w:val="center"/>
          </w:tcPr>
          <w:p w14:paraId="2FAEB457" w14:textId="77777777" w:rsidR="001217E1" w:rsidRPr="00783F14" w:rsidRDefault="001217E1" w:rsidP="00AE7DDC">
            <w:pPr>
              <w:pStyle w:val="TableText"/>
            </w:pPr>
          </w:p>
        </w:tc>
      </w:tr>
      <w:tr w:rsidR="001217E1" w:rsidRPr="00454553" w14:paraId="0D56A6D3" w14:textId="77777777" w:rsidTr="00F42031">
        <w:tc>
          <w:tcPr>
            <w:tcW w:w="648" w:type="dxa"/>
            <w:vAlign w:val="center"/>
          </w:tcPr>
          <w:p w14:paraId="7E66FEB3" w14:textId="77777777" w:rsidR="001217E1" w:rsidRPr="00454553" w:rsidRDefault="001217E1" w:rsidP="00AE7DDC">
            <w:pPr>
              <w:pStyle w:val="TableText"/>
            </w:pPr>
            <w:r w:rsidRPr="00454553">
              <w:t xml:space="preserve">7 </w:t>
            </w:r>
          </w:p>
        </w:tc>
        <w:tc>
          <w:tcPr>
            <w:tcW w:w="5040" w:type="dxa"/>
            <w:vAlign w:val="center"/>
          </w:tcPr>
          <w:p w14:paraId="50461B1A" w14:textId="77777777" w:rsidR="001217E1" w:rsidRPr="00314354" w:rsidRDefault="001217E1" w:rsidP="00AE7DDC">
            <w:pPr>
              <w:pStyle w:val="TableText"/>
            </w:pPr>
            <w:r w:rsidRPr="00933E9C">
              <w:t xml:space="preserve">Label 3rd Digit </w:t>
            </w:r>
          </w:p>
        </w:tc>
        <w:tc>
          <w:tcPr>
            <w:tcW w:w="2880" w:type="dxa"/>
            <w:vAlign w:val="center"/>
          </w:tcPr>
          <w:p w14:paraId="2C8A9AE0" w14:textId="77777777" w:rsidR="001217E1" w:rsidRPr="00783F14" w:rsidRDefault="001217E1" w:rsidP="00AE7DDC">
            <w:pPr>
              <w:pStyle w:val="TableText"/>
            </w:pPr>
            <w:r w:rsidRPr="00783F14">
              <w:tab/>
              <w:t>0</w:t>
            </w:r>
          </w:p>
        </w:tc>
        <w:tc>
          <w:tcPr>
            <w:tcW w:w="1043" w:type="dxa"/>
            <w:vAlign w:val="center"/>
          </w:tcPr>
          <w:p w14:paraId="5C644277" w14:textId="77777777" w:rsidR="001217E1" w:rsidRPr="00783F14" w:rsidRDefault="001217E1" w:rsidP="00AE7DDC">
            <w:pPr>
              <w:pStyle w:val="TableText"/>
            </w:pPr>
          </w:p>
        </w:tc>
      </w:tr>
      <w:tr w:rsidR="001217E1" w:rsidRPr="00454553" w14:paraId="5AFFDB79" w14:textId="77777777" w:rsidTr="00F42031">
        <w:tc>
          <w:tcPr>
            <w:tcW w:w="648" w:type="dxa"/>
            <w:vAlign w:val="center"/>
          </w:tcPr>
          <w:p w14:paraId="504AAD17" w14:textId="77777777" w:rsidR="001217E1" w:rsidRPr="00454553" w:rsidRDefault="001217E1" w:rsidP="00AE7DDC">
            <w:pPr>
              <w:pStyle w:val="TableText"/>
            </w:pPr>
            <w:r w:rsidRPr="00454553">
              <w:t xml:space="preserve">8 </w:t>
            </w:r>
          </w:p>
        </w:tc>
        <w:tc>
          <w:tcPr>
            <w:tcW w:w="5040" w:type="dxa"/>
            <w:vAlign w:val="center"/>
          </w:tcPr>
          <w:p w14:paraId="5BDF2D49" w14:textId="77777777" w:rsidR="001217E1" w:rsidRPr="00314354" w:rsidRDefault="001217E1" w:rsidP="00AE7DDC">
            <w:pPr>
              <w:pStyle w:val="TableText"/>
            </w:pPr>
            <w:r w:rsidRPr="00933E9C">
              <w:t xml:space="preserve">Label 3rd Digit </w:t>
            </w:r>
          </w:p>
        </w:tc>
        <w:tc>
          <w:tcPr>
            <w:tcW w:w="2880" w:type="dxa"/>
            <w:vAlign w:val="center"/>
          </w:tcPr>
          <w:p w14:paraId="1BD932DF" w14:textId="77777777" w:rsidR="001217E1" w:rsidRPr="009A2D60" w:rsidRDefault="001217E1" w:rsidP="00AE7DDC">
            <w:pPr>
              <w:pStyle w:val="TableText"/>
              <w:rPr>
                <w:u w:val="single"/>
              </w:rPr>
            </w:pPr>
            <w:r w:rsidRPr="009A2D60">
              <w:rPr>
                <w:u w:val="single"/>
              </w:rPr>
              <w:tab/>
              <w:t>0</w:t>
            </w:r>
          </w:p>
        </w:tc>
        <w:tc>
          <w:tcPr>
            <w:tcW w:w="1043" w:type="dxa"/>
            <w:vAlign w:val="center"/>
          </w:tcPr>
          <w:p w14:paraId="76815752" w14:textId="77777777" w:rsidR="001217E1" w:rsidRPr="00783F14" w:rsidRDefault="001217E1" w:rsidP="00AE7DDC">
            <w:pPr>
              <w:pStyle w:val="TableText"/>
            </w:pPr>
          </w:p>
        </w:tc>
      </w:tr>
      <w:tr w:rsidR="001217E1" w:rsidRPr="00454553" w14:paraId="40564B09" w14:textId="77777777" w:rsidTr="00F42031">
        <w:tc>
          <w:tcPr>
            <w:tcW w:w="648" w:type="dxa"/>
            <w:vAlign w:val="center"/>
          </w:tcPr>
          <w:p w14:paraId="2493A65F" w14:textId="77777777" w:rsidR="001217E1" w:rsidRPr="00454553" w:rsidRDefault="001217E1" w:rsidP="00AE7DDC">
            <w:pPr>
              <w:pStyle w:val="TableText"/>
            </w:pPr>
            <w:r w:rsidRPr="00454553">
              <w:t xml:space="preserve">9 </w:t>
            </w:r>
          </w:p>
        </w:tc>
        <w:tc>
          <w:tcPr>
            <w:tcW w:w="5040" w:type="dxa"/>
            <w:vAlign w:val="center"/>
          </w:tcPr>
          <w:p w14:paraId="4F625630" w14:textId="77777777" w:rsidR="001217E1" w:rsidRPr="00314354" w:rsidRDefault="001217E1" w:rsidP="00AE7DDC">
            <w:pPr>
              <w:pStyle w:val="TableText"/>
            </w:pPr>
            <w:r w:rsidRPr="00933E9C">
              <w:t>SDI Bit 0</w:t>
            </w:r>
          </w:p>
        </w:tc>
        <w:tc>
          <w:tcPr>
            <w:tcW w:w="2880" w:type="dxa"/>
            <w:vAlign w:val="center"/>
          </w:tcPr>
          <w:p w14:paraId="0A915AD0" w14:textId="77777777" w:rsidR="001217E1" w:rsidRPr="00783F14" w:rsidRDefault="001217E1" w:rsidP="00AE7DDC">
            <w:pPr>
              <w:pStyle w:val="TableText"/>
            </w:pPr>
            <w:r w:rsidRPr="00783F14">
              <w:t>0</w:t>
            </w:r>
          </w:p>
        </w:tc>
        <w:tc>
          <w:tcPr>
            <w:tcW w:w="1043" w:type="dxa"/>
            <w:vAlign w:val="center"/>
          </w:tcPr>
          <w:p w14:paraId="05559C35" w14:textId="77777777" w:rsidR="001217E1" w:rsidRPr="00783F14" w:rsidRDefault="001217E1" w:rsidP="00AE7DDC">
            <w:pPr>
              <w:pStyle w:val="TableText"/>
            </w:pPr>
          </w:p>
        </w:tc>
      </w:tr>
      <w:tr w:rsidR="001217E1" w:rsidRPr="00454553" w14:paraId="2C4C293D" w14:textId="77777777" w:rsidTr="00F42031">
        <w:tc>
          <w:tcPr>
            <w:tcW w:w="648" w:type="dxa"/>
            <w:vAlign w:val="center"/>
          </w:tcPr>
          <w:p w14:paraId="4989716F" w14:textId="77777777" w:rsidR="001217E1" w:rsidRPr="00454553" w:rsidRDefault="001217E1" w:rsidP="00AE7DDC">
            <w:pPr>
              <w:pStyle w:val="TableText"/>
            </w:pPr>
            <w:r w:rsidRPr="00454553">
              <w:t xml:space="preserve">10 </w:t>
            </w:r>
          </w:p>
        </w:tc>
        <w:tc>
          <w:tcPr>
            <w:tcW w:w="5040" w:type="dxa"/>
            <w:vAlign w:val="center"/>
          </w:tcPr>
          <w:p w14:paraId="38D18F02" w14:textId="77777777" w:rsidR="001217E1" w:rsidRPr="00454553" w:rsidRDefault="001217E1" w:rsidP="00AE7DDC">
            <w:pPr>
              <w:pStyle w:val="TableText"/>
            </w:pPr>
            <w:r w:rsidRPr="00454553">
              <w:t>SDI Bit 1</w:t>
            </w:r>
          </w:p>
        </w:tc>
        <w:tc>
          <w:tcPr>
            <w:tcW w:w="2880" w:type="dxa"/>
            <w:vAlign w:val="center"/>
          </w:tcPr>
          <w:p w14:paraId="5A6817D7" w14:textId="77777777" w:rsidR="001217E1" w:rsidRPr="00314354" w:rsidRDefault="001217E1" w:rsidP="00AE7DDC">
            <w:pPr>
              <w:pStyle w:val="TableText"/>
            </w:pPr>
            <w:r w:rsidRPr="00933E9C">
              <w:t>0</w:t>
            </w:r>
          </w:p>
        </w:tc>
        <w:tc>
          <w:tcPr>
            <w:tcW w:w="1043" w:type="dxa"/>
            <w:vAlign w:val="center"/>
          </w:tcPr>
          <w:p w14:paraId="66678452" w14:textId="77777777" w:rsidR="001217E1" w:rsidRPr="00783F14" w:rsidRDefault="001217E1" w:rsidP="00AE7DDC">
            <w:pPr>
              <w:pStyle w:val="TableText"/>
            </w:pPr>
          </w:p>
        </w:tc>
      </w:tr>
      <w:tr w:rsidR="001217E1" w:rsidRPr="00454553" w14:paraId="292D4849" w14:textId="77777777" w:rsidTr="00F42031">
        <w:tc>
          <w:tcPr>
            <w:tcW w:w="648" w:type="dxa"/>
            <w:vAlign w:val="center"/>
          </w:tcPr>
          <w:p w14:paraId="00D6CEC6" w14:textId="77777777" w:rsidR="001217E1" w:rsidRPr="00454553" w:rsidRDefault="001217E1" w:rsidP="00AE7DDC">
            <w:pPr>
              <w:pStyle w:val="TableText"/>
            </w:pPr>
            <w:r w:rsidRPr="00454553">
              <w:t xml:space="preserve">11 </w:t>
            </w:r>
          </w:p>
        </w:tc>
        <w:tc>
          <w:tcPr>
            <w:tcW w:w="5040" w:type="dxa"/>
            <w:vMerge w:val="restart"/>
            <w:vAlign w:val="center"/>
          </w:tcPr>
          <w:p w14:paraId="4BC72B97" w14:textId="77777777" w:rsidR="001217E1" w:rsidRPr="00540F84" w:rsidRDefault="001217E1" w:rsidP="00AE7DDC">
            <w:pPr>
              <w:pStyle w:val="TableText"/>
            </w:pPr>
            <w:r w:rsidRPr="00CA489F">
              <w:t xml:space="preserve">RBP 2A Reserved Program Pin Strobe/APM Pin </w:t>
            </w:r>
          </w:p>
        </w:tc>
        <w:tc>
          <w:tcPr>
            <w:tcW w:w="2880" w:type="dxa"/>
            <w:vMerge w:val="restart"/>
            <w:vAlign w:val="center"/>
          </w:tcPr>
          <w:p w14:paraId="32E01966" w14:textId="77777777" w:rsidR="001217E1" w:rsidRPr="00CA489F" w:rsidRDefault="001217E1" w:rsidP="00AE7DDC">
            <w:pPr>
              <w:pStyle w:val="TableText"/>
            </w:pPr>
            <w:r w:rsidRPr="00AE7DDC">
              <w:t xml:space="preserve">RBP 2A </w:t>
            </w:r>
          </w:p>
        </w:tc>
        <w:tc>
          <w:tcPr>
            <w:tcW w:w="1043" w:type="dxa"/>
            <w:vMerge w:val="restart"/>
            <w:vAlign w:val="center"/>
          </w:tcPr>
          <w:p w14:paraId="5A3B1F51" w14:textId="77777777" w:rsidR="001217E1" w:rsidRPr="00454553" w:rsidRDefault="001217E1" w:rsidP="00AE7DDC">
            <w:pPr>
              <w:pStyle w:val="TableText"/>
            </w:pPr>
            <w:r w:rsidRPr="00454553">
              <w:t>[2]</w:t>
            </w:r>
          </w:p>
        </w:tc>
      </w:tr>
      <w:tr w:rsidR="001217E1" w:rsidRPr="00454553" w14:paraId="6C6B3AD1" w14:textId="77777777" w:rsidTr="00F42031">
        <w:tc>
          <w:tcPr>
            <w:tcW w:w="648" w:type="dxa"/>
            <w:vAlign w:val="center"/>
          </w:tcPr>
          <w:p w14:paraId="493AD489" w14:textId="77777777" w:rsidR="001217E1" w:rsidRPr="00454553" w:rsidRDefault="001217E1" w:rsidP="00AE7DDC">
            <w:pPr>
              <w:pStyle w:val="TableText"/>
            </w:pPr>
            <w:r w:rsidRPr="00454553">
              <w:t xml:space="preserve">12 </w:t>
            </w:r>
          </w:p>
        </w:tc>
        <w:tc>
          <w:tcPr>
            <w:tcW w:w="5040" w:type="dxa"/>
            <w:vMerge/>
            <w:vAlign w:val="center"/>
          </w:tcPr>
          <w:p w14:paraId="70F87890" w14:textId="77777777" w:rsidR="001217E1" w:rsidRPr="00AE7DDC" w:rsidRDefault="001217E1" w:rsidP="00AE7DDC">
            <w:pPr>
              <w:pStyle w:val="TableText"/>
            </w:pPr>
          </w:p>
        </w:tc>
        <w:tc>
          <w:tcPr>
            <w:tcW w:w="2880" w:type="dxa"/>
            <w:vMerge/>
            <w:vAlign w:val="center"/>
          </w:tcPr>
          <w:p w14:paraId="073622A1" w14:textId="77777777" w:rsidR="001217E1" w:rsidRPr="00AE7DDC" w:rsidRDefault="001217E1" w:rsidP="00AE7DDC">
            <w:pPr>
              <w:pStyle w:val="TableText"/>
            </w:pPr>
          </w:p>
        </w:tc>
        <w:tc>
          <w:tcPr>
            <w:tcW w:w="1043" w:type="dxa"/>
            <w:vMerge/>
            <w:vAlign w:val="center"/>
          </w:tcPr>
          <w:p w14:paraId="42DB26C5" w14:textId="77777777" w:rsidR="001217E1" w:rsidRPr="00AE7DDC" w:rsidRDefault="001217E1" w:rsidP="00AE7DDC">
            <w:pPr>
              <w:pStyle w:val="TableText"/>
            </w:pPr>
          </w:p>
        </w:tc>
      </w:tr>
      <w:tr w:rsidR="001217E1" w:rsidRPr="00454553" w14:paraId="596A76BE" w14:textId="77777777" w:rsidTr="00F42031">
        <w:tc>
          <w:tcPr>
            <w:tcW w:w="648" w:type="dxa"/>
            <w:vAlign w:val="center"/>
          </w:tcPr>
          <w:p w14:paraId="68BC494D" w14:textId="77777777" w:rsidR="001217E1" w:rsidRPr="00454553" w:rsidRDefault="001217E1" w:rsidP="00AE7DDC">
            <w:pPr>
              <w:pStyle w:val="TableText"/>
            </w:pPr>
            <w:r w:rsidRPr="00454553">
              <w:t xml:space="preserve">13 </w:t>
            </w:r>
          </w:p>
        </w:tc>
        <w:tc>
          <w:tcPr>
            <w:tcW w:w="5040" w:type="dxa"/>
            <w:vMerge/>
            <w:vAlign w:val="center"/>
          </w:tcPr>
          <w:p w14:paraId="1A550609" w14:textId="77777777" w:rsidR="001217E1" w:rsidRPr="00AE7DDC" w:rsidRDefault="001217E1" w:rsidP="00AE7DDC">
            <w:pPr>
              <w:pStyle w:val="TableText"/>
            </w:pPr>
          </w:p>
        </w:tc>
        <w:tc>
          <w:tcPr>
            <w:tcW w:w="2880" w:type="dxa"/>
            <w:vMerge/>
            <w:vAlign w:val="center"/>
          </w:tcPr>
          <w:p w14:paraId="4AD552CC" w14:textId="77777777" w:rsidR="001217E1" w:rsidRPr="00AE7DDC" w:rsidRDefault="001217E1" w:rsidP="00AE7DDC">
            <w:pPr>
              <w:pStyle w:val="TableText"/>
            </w:pPr>
          </w:p>
        </w:tc>
        <w:tc>
          <w:tcPr>
            <w:tcW w:w="1043" w:type="dxa"/>
            <w:vMerge/>
            <w:vAlign w:val="center"/>
          </w:tcPr>
          <w:p w14:paraId="74D6398B" w14:textId="77777777" w:rsidR="001217E1" w:rsidRPr="00AE7DDC" w:rsidRDefault="001217E1" w:rsidP="00AE7DDC">
            <w:pPr>
              <w:pStyle w:val="TableText"/>
            </w:pPr>
          </w:p>
        </w:tc>
      </w:tr>
      <w:tr w:rsidR="001217E1" w:rsidRPr="00454553" w14:paraId="6CFB52FF" w14:textId="77777777" w:rsidTr="00F42031">
        <w:tc>
          <w:tcPr>
            <w:tcW w:w="648" w:type="dxa"/>
            <w:vAlign w:val="center"/>
          </w:tcPr>
          <w:p w14:paraId="645A2A91" w14:textId="77777777" w:rsidR="001217E1" w:rsidRPr="00454553" w:rsidRDefault="001217E1" w:rsidP="00AE7DDC">
            <w:pPr>
              <w:pStyle w:val="TableText"/>
            </w:pPr>
            <w:r w:rsidRPr="00454553">
              <w:t xml:space="preserve">14 </w:t>
            </w:r>
          </w:p>
        </w:tc>
        <w:tc>
          <w:tcPr>
            <w:tcW w:w="5040" w:type="dxa"/>
            <w:vMerge w:val="restart"/>
            <w:vAlign w:val="center"/>
          </w:tcPr>
          <w:p w14:paraId="721FEAD1" w14:textId="77777777" w:rsidR="001217E1" w:rsidRPr="00540F84" w:rsidRDefault="001217E1" w:rsidP="00AE7DDC">
            <w:pPr>
              <w:pStyle w:val="TableText"/>
            </w:pPr>
            <w:r w:rsidRPr="00AE7DDC">
              <w:t>RBP 2B</w:t>
            </w:r>
            <w:r w:rsidRPr="00CA489F">
              <w:t xml:space="preserve"> Reserved Program Pin Strobe/APM Pin</w:t>
            </w:r>
          </w:p>
        </w:tc>
        <w:tc>
          <w:tcPr>
            <w:tcW w:w="2880" w:type="dxa"/>
            <w:vMerge w:val="restart"/>
            <w:vAlign w:val="center"/>
          </w:tcPr>
          <w:p w14:paraId="4D805494" w14:textId="77777777" w:rsidR="001217E1" w:rsidRPr="00AE7DDC" w:rsidRDefault="001217E1" w:rsidP="00AE7DDC">
            <w:pPr>
              <w:pStyle w:val="TableText"/>
            </w:pPr>
            <w:r w:rsidRPr="00AE7DDC">
              <w:t>RBP 2B</w:t>
            </w:r>
          </w:p>
        </w:tc>
        <w:tc>
          <w:tcPr>
            <w:tcW w:w="1043" w:type="dxa"/>
            <w:vMerge w:val="restart"/>
            <w:vAlign w:val="center"/>
          </w:tcPr>
          <w:p w14:paraId="4F3986F5" w14:textId="77777777" w:rsidR="001217E1" w:rsidRPr="00CA489F" w:rsidRDefault="001217E1" w:rsidP="00AE7DDC">
            <w:pPr>
              <w:pStyle w:val="TableText"/>
            </w:pPr>
            <w:r w:rsidRPr="00454553">
              <w:t>[2]</w:t>
            </w:r>
          </w:p>
        </w:tc>
      </w:tr>
      <w:tr w:rsidR="001217E1" w:rsidRPr="00454553" w14:paraId="6B642D38" w14:textId="77777777" w:rsidTr="00F42031">
        <w:tc>
          <w:tcPr>
            <w:tcW w:w="648" w:type="dxa"/>
            <w:vAlign w:val="center"/>
          </w:tcPr>
          <w:p w14:paraId="00ABF35B" w14:textId="77777777" w:rsidR="001217E1" w:rsidRPr="00454553" w:rsidRDefault="001217E1" w:rsidP="00AE7DDC">
            <w:pPr>
              <w:pStyle w:val="TableText"/>
            </w:pPr>
            <w:r w:rsidRPr="00454553">
              <w:t xml:space="preserve">15 </w:t>
            </w:r>
          </w:p>
        </w:tc>
        <w:tc>
          <w:tcPr>
            <w:tcW w:w="5040" w:type="dxa"/>
            <w:vMerge/>
            <w:vAlign w:val="center"/>
          </w:tcPr>
          <w:p w14:paraId="5FA3A121" w14:textId="77777777" w:rsidR="001217E1" w:rsidRPr="00AE7DDC" w:rsidRDefault="001217E1" w:rsidP="00AE7DDC">
            <w:pPr>
              <w:pStyle w:val="TableText"/>
            </w:pPr>
          </w:p>
        </w:tc>
        <w:tc>
          <w:tcPr>
            <w:tcW w:w="2880" w:type="dxa"/>
            <w:vMerge/>
            <w:vAlign w:val="center"/>
          </w:tcPr>
          <w:p w14:paraId="23695C3D" w14:textId="77777777" w:rsidR="001217E1" w:rsidRPr="00AE7DDC" w:rsidRDefault="001217E1" w:rsidP="00AE7DDC">
            <w:pPr>
              <w:pStyle w:val="TableText"/>
            </w:pPr>
          </w:p>
        </w:tc>
        <w:tc>
          <w:tcPr>
            <w:tcW w:w="1043" w:type="dxa"/>
            <w:vMerge/>
            <w:vAlign w:val="center"/>
          </w:tcPr>
          <w:p w14:paraId="1C0448A9" w14:textId="77777777" w:rsidR="001217E1" w:rsidRPr="00AE7DDC" w:rsidRDefault="001217E1" w:rsidP="00AE7DDC">
            <w:pPr>
              <w:pStyle w:val="TableText"/>
            </w:pPr>
          </w:p>
        </w:tc>
      </w:tr>
      <w:tr w:rsidR="001217E1" w:rsidRPr="00454553" w14:paraId="0B98A747" w14:textId="77777777" w:rsidTr="00F42031">
        <w:tc>
          <w:tcPr>
            <w:tcW w:w="648" w:type="dxa"/>
            <w:vAlign w:val="center"/>
          </w:tcPr>
          <w:p w14:paraId="7D27B586" w14:textId="77777777" w:rsidR="001217E1" w:rsidRPr="00454553" w:rsidRDefault="001217E1" w:rsidP="00AE7DDC">
            <w:pPr>
              <w:pStyle w:val="TableText"/>
            </w:pPr>
            <w:r w:rsidRPr="00454553">
              <w:t xml:space="preserve">16 </w:t>
            </w:r>
          </w:p>
        </w:tc>
        <w:tc>
          <w:tcPr>
            <w:tcW w:w="5040" w:type="dxa"/>
            <w:vMerge/>
            <w:vAlign w:val="center"/>
          </w:tcPr>
          <w:p w14:paraId="776BE35E" w14:textId="77777777" w:rsidR="001217E1" w:rsidRPr="00AE7DDC" w:rsidRDefault="001217E1" w:rsidP="00AE7DDC">
            <w:pPr>
              <w:pStyle w:val="TableText"/>
            </w:pPr>
          </w:p>
        </w:tc>
        <w:tc>
          <w:tcPr>
            <w:tcW w:w="2880" w:type="dxa"/>
            <w:vMerge/>
            <w:vAlign w:val="center"/>
          </w:tcPr>
          <w:p w14:paraId="00FE7993" w14:textId="77777777" w:rsidR="001217E1" w:rsidRPr="00AE7DDC" w:rsidRDefault="001217E1" w:rsidP="00AE7DDC">
            <w:pPr>
              <w:pStyle w:val="TableText"/>
            </w:pPr>
          </w:p>
        </w:tc>
        <w:tc>
          <w:tcPr>
            <w:tcW w:w="1043" w:type="dxa"/>
            <w:vMerge/>
            <w:vAlign w:val="center"/>
          </w:tcPr>
          <w:p w14:paraId="3D8AA996" w14:textId="77777777" w:rsidR="001217E1" w:rsidRPr="00AE7DDC" w:rsidRDefault="001217E1" w:rsidP="00AE7DDC">
            <w:pPr>
              <w:pStyle w:val="TableText"/>
            </w:pPr>
          </w:p>
        </w:tc>
      </w:tr>
      <w:tr w:rsidR="001217E1" w:rsidRPr="00454553" w14:paraId="0AC21998" w14:textId="77777777" w:rsidTr="00F42031">
        <w:tc>
          <w:tcPr>
            <w:tcW w:w="648" w:type="dxa"/>
            <w:vAlign w:val="center"/>
          </w:tcPr>
          <w:p w14:paraId="7A560E2E" w14:textId="77777777" w:rsidR="001217E1" w:rsidRPr="00454553" w:rsidRDefault="001217E1" w:rsidP="00AE7DDC">
            <w:pPr>
              <w:pStyle w:val="TableText"/>
            </w:pPr>
            <w:r w:rsidRPr="00454553">
              <w:t xml:space="preserve">17 </w:t>
            </w:r>
          </w:p>
        </w:tc>
        <w:tc>
          <w:tcPr>
            <w:tcW w:w="5040" w:type="dxa"/>
            <w:vMerge w:val="restart"/>
            <w:vAlign w:val="center"/>
          </w:tcPr>
          <w:p w14:paraId="526AEE2D" w14:textId="77777777" w:rsidR="001217E1" w:rsidRPr="00AE7DDC" w:rsidRDefault="001217E1" w:rsidP="00AE7DDC">
            <w:pPr>
              <w:pStyle w:val="TableText"/>
            </w:pPr>
            <w:r w:rsidRPr="00AE7DDC">
              <w:t>RBP 2C</w:t>
            </w:r>
            <w:r w:rsidRPr="00CA489F">
              <w:t xml:space="preserve"> Reserved Program Pin Strobe/APM Pin</w:t>
            </w:r>
          </w:p>
        </w:tc>
        <w:tc>
          <w:tcPr>
            <w:tcW w:w="2880" w:type="dxa"/>
            <w:vMerge w:val="restart"/>
            <w:vAlign w:val="center"/>
          </w:tcPr>
          <w:p w14:paraId="6B400ABD" w14:textId="77777777" w:rsidR="001217E1" w:rsidRPr="00AE7DDC" w:rsidRDefault="001217E1" w:rsidP="00AE7DDC">
            <w:pPr>
              <w:pStyle w:val="TableText"/>
            </w:pPr>
            <w:r w:rsidRPr="00AE7DDC">
              <w:t>RBP 2C</w:t>
            </w:r>
          </w:p>
        </w:tc>
        <w:tc>
          <w:tcPr>
            <w:tcW w:w="1043" w:type="dxa"/>
            <w:vMerge w:val="restart"/>
            <w:vAlign w:val="center"/>
          </w:tcPr>
          <w:p w14:paraId="12E8DF10" w14:textId="77777777" w:rsidR="001217E1" w:rsidRPr="00CA489F" w:rsidRDefault="001217E1" w:rsidP="00AE7DDC">
            <w:pPr>
              <w:pStyle w:val="TableText"/>
            </w:pPr>
            <w:r w:rsidRPr="00454553">
              <w:t>[2]</w:t>
            </w:r>
          </w:p>
        </w:tc>
      </w:tr>
      <w:tr w:rsidR="001217E1" w:rsidRPr="00454553" w14:paraId="35C114E2" w14:textId="77777777" w:rsidTr="00F42031">
        <w:tc>
          <w:tcPr>
            <w:tcW w:w="648" w:type="dxa"/>
            <w:vAlign w:val="center"/>
          </w:tcPr>
          <w:p w14:paraId="535C9936" w14:textId="77777777" w:rsidR="001217E1" w:rsidRPr="00454553" w:rsidRDefault="001217E1" w:rsidP="00AE7DDC">
            <w:pPr>
              <w:pStyle w:val="TableText"/>
            </w:pPr>
            <w:r w:rsidRPr="00454553">
              <w:t xml:space="preserve">18 </w:t>
            </w:r>
          </w:p>
        </w:tc>
        <w:tc>
          <w:tcPr>
            <w:tcW w:w="5040" w:type="dxa"/>
            <w:vMerge/>
            <w:vAlign w:val="center"/>
          </w:tcPr>
          <w:p w14:paraId="226E80EA" w14:textId="77777777" w:rsidR="001217E1" w:rsidRPr="00AE7DDC" w:rsidRDefault="001217E1" w:rsidP="00AE7DDC">
            <w:pPr>
              <w:pStyle w:val="TableText"/>
            </w:pPr>
          </w:p>
        </w:tc>
        <w:tc>
          <w:tcPr>
            <w:tcW w:w="2880" w:type="dxa"/>
            <w:vMerge/>
            <w:vAlign w:val="center"/>
          </w:tcPr>
          <w:p w14:paraId="045451C0" w14:textId="77777777" w:rsidR="001217E1" w:rsidRPr="00AE7DDC" w:rsidRDefault="001217E1" w:rsidP="00AE7DDC">
            <w:pPr>
              <w:pStyle w:val="TableText"/>
            </w:pPr>
          </w:p>
        </w:tc>
        <w:tc>
          <w:tcPr>
            <w:tcW w:w="1043" w:type="dxa"/>
            <w:vMerge/>
            <w:vAlign w:val="center"/>
          </w:tcPr>
          <w:p w14:paraId="31D0E3D4" w14:textId="77777777" w:rsidR="001217E1" w:rsidRPr="00AE7DDC" w:rsidRDefault="001217E1" w:rsidP="00AE7DDC">
            <w:pPr>
              <w:pStyle w:val="TableText"/>
            </w:pPr>
          </w:p>
        </w:tc>
      </w:tr>
      <w:tr w:rsidR="001217E1" w:rsidRPr="00454553" w14:paraId="35D29EF8" w14:textId="77777777" w:rsidTr="00F42031">
        <w:tc>
          <w:tcPr>
            <w:tcW w:w="648" w:type="dxa"/>
            <w:vAlign w:val="center"/>
          </w:tcPr>
          <w:p w14:paraId="4B4AE5E9" w14:textId="77777777" w:rsidR="001217E1" w:rsidRPr="00454553" w:rsidRDefault="001217E1" w:rsidP="00AE7DDC">
            <w:pPr>
              <w:pStyle w:val="TableText"/>
            </w:pPr>
            <w:r w:rsidRPr="00454553">
              <w:t xml:space="preserve">19 </w:t>
            </w:r>
          </w:p>
        </w:tc>
        <w:tc>
          <w:tcPr>
            <w:tcW w:w="5040" w:type="dxa"/>
            <w:vMerge/>
            <w:vAlign w:val="center"/>
          </w:tcPr>
          <w:p w14:paraId="1363043F" w14:textId="77777777" w:rsidR="001217E1" w:rsidRPr="00AE7DDC" w:rsidRDefault="001217E1" w:rsidP="00AE7DDC">
            <w:pPr>
              <w:pStyle w:val="TableText"/>
            </w:pPr>
          </w:p>
        </w:tc>
        <w:tc>
          <w:tcPr>
            <w:tcW w:w="2880" w:type="dxa"/>
            <w:vMerge/>
            <w:vAlign w:val="center"/>
          </w:tcPr>
          <w:p w14:paraId="58A6AE3E" w14:textId="77777777" w:rsidR="001217E1" w:rsidRPr="00AE7DDC" w:rsidRDefault="001217E1" w:rsidP="00AE7DDC">
            <w:pPr>
              <w:pStyle w:val="TableText"/>
            </w:pPr>
          </w:p>
        </w:tc>
        <w:tc>
          <w:tcPr>
            <w:tcW w:w="1043" w:type="dxa"/>
            <w:vMerge/>
            <w:vAlign w:val="center"/>
          </w:tcPr>
          <w:p w14:paraId="0D7753B2" w14:textId="77777777" w:rsidR="001217E1" w:rsidRPr="00AE7DDC" w:rsidRDefault="001217E1" w:rsidP="00AE7DDC">
            <w:pPr>
              <w:pStyle w:val="TableText"/>
            </w:pPr>
          </w:p>
        </w:tc>
      </w:tr>
      <w:tr w:rsidR="001217E1" w:rsidRPr="00454553" w14:paraId="28470779" w14:textId="77777777" w:rsidTr="00F42031">
        <w:tc>
          <w:tcPr>
            <w:tcW w:w="648" w:type="dxa"/>
            <w:vAlign w:val="center"/>
          </w:tcPr>
          <w:p w14:paraId="6C29589F" w14:textId="77777777" w:rsidR="001217E1" w:rsidRPr="00454553" w:rsidRDefault="001217E1" w:rsidP="00AE7DDC">
            <w:pPr>
              <w:pStyle w:val="TableText"/>
            </w:pPr>
            <w:r w:rsidRPr="00454553">
              <w:t xml:space="preserve">20 </w:t>
            </w:r>
          </w:p>
        </w:tc>
        <w:tc>
          <w:tcPr>
            <w:tcW w:w="5040" w:type="dxa"/>
            <w:vMerge w:val="restart"/>
            <w:vAlign w:val="center"/>
          </w:tcPr>
          <w:p w14:paraId="0939C560" w14:textId="77777777" w:rsidR="001217E1" w:rsidRPr="00AE7DDC" w:rsidRDefault="001217E1" w:rsidP="00AE7DDC">
            <w:pPr>
              <w:pStyle w:val="TableText"/>
            </w:pPr>
            <w:r w:rsidRPr="00AE7DDC">
              <w:t>RBP 2D</w:t>
            </w:r>
            <w:r w:rsidRPr="00CA489F">
              <w:t xml:space="preserve"> Reserved Program Pin Strobe/APM Pin</w:t>
            </w:r>
          </w:p>
        </w:tc>
        <w:tc>
          <w:tcPr>
            <w:tcW w:w="2880" w:type="dxa"/>
            <w:vMerge w:val="restart"/>
            <w:vAlign w:val="center"/>
          </w:tcPr>
          <w:p w14:paraId="08559FDD" w14:textId="77777777" w:rsidR="001217E1" w:rsidRPr="00AE7DDC" w:rsidRDefault="001217E1" w:rsidP="00AE7DDC">
            <w:pPr>
              <w:pStyle w:val="TableText"/>
            </w:pPr>
            <w:r w:rsidRPr="00AE7DDC">
              <w:t>RBP 2D</w:t>
            </w:r>
          </w:p>
        </w:tc>
        <w:tc>
          <w:tcPr>
            <w:tcW w:w="1043" w:type="dxa"/>
            <w:vMerge w:val="restart"/>
            <w:vAlign w:val="center"/>
          </w:tcPr>
          <w:p w14:paraId="57E2864C" w14:textId="77777777" w:rsidR="001217E1" w:rsidRPr="00CA489F" w:rsidRDefault="001217E1" w:rsidP="00AE7DDC">
            <w:pPr>
              <w:pStyle w:val="TableText"/>
            </w:pPr>
            <w:r w:rsidRPr="00454553">
              <w:t>[2]</w:t>
            </w:r>
          </w:p>
        </w:tc>
      </w:tr>
      <w:tr w:rsidR="001217E1" w:rsidRPr="00454553" w14:paraId="3C7C217B" w14:textId="77777777" w:rsidTr="00F42031">
        <w:tc>
          <w:tcPr>
            <w:tcW w:w="648" w:type="dxa"/>
            <w:vAlign w:val="center"/>
          </w:tcPr>
          <w:p w14:paraId="47F67C15" w14:textId="77777777" w:rsidR="001217E1" w:rsidRPr="00454553" w:rsidRDefault="001217E1" w:rsidP="00AE7DDC">
            <w:pPr>
              <w:pStyle w:val="TableText"/>
            </w:pPr>
            <w:r w:rsidRPr="00454553">
              <w:t xml:space="preserve">21 </w:t>
            </w:r>
          </w:p>
        </w:tc>
        <w:tc>
          <w:tcPr>
            <w:tcW w:w="5040" w:type="dxa"/>
            <w:vMerge/>
            <w:vAlign w:val="center"/>
          </w:tcPr>
          <w:p w14:paraId="56030446" w14:textId="77777777" w:rsidR="001217E1" w:rsidRPr="00AE7DDC" w:rsidRDefault="001217E1" w:rsidP="00AE7DDC">
            <w:pPr>
              <w:pStyle w:val="TableText"/>
            </w:pPr>
          </w:p>
        </w:tc>
        <w:tc>
          <w:tcPr>
            <w:tcW w:w="2880" w:type="dxa"/>
            <w:vMerge/>
            <w:vAlign w:val="center"/>
          </w:tcPr>
          <w:p w14:paraId="4CC7D8AE" w14:textId="77777777" w:rsidR="001217E1" w:rsidRPr="00AE7DDC" w:rsidRDefault="001217E1" w:rsidP="00AE7DDC">
            <w:pPr>
              <w:pStyle w:val="TableText"/>
            </w:pPr>
          </w:p>
        </w:tc>
        <w:tc>
          <w:tcPr>
            <w:tcW w:w="1043" w:type="dxa"/>
            <w:vMerge/>
            <w:vAlign w:val="center"/>
          </w:tcPr>
          <w:p w14:paraId="29D07097" w14:textId="77777777" w:rsidR="001217E1" w:rsidRPr="00AE7DDC" w:rsidRDefault="001217E1" w:rsidP="00AE7DDC">
            <w:pPr>
              <w:pStyle w:val="TableText"/>
            </w:pPr>
          </w:p>
        </w:tc>
      </w:tr>
      <w:tr w:rsidR="001217E1" w:rsidRPr="00454553" w14:paraId="7B3BDA96" w14:textId="77777777" w:rsidTr="00F42031">
        <w:tc>
          <w:tcPr>
            <w:tcW w:w="648" w:type="dxa"/>
            <w:vAlign w:val="center"/>
          </w:tcPr>
          <w:p w14:paraId="011D303F" w14:textId="77777777" w:rsidR="001217E1" w:rsidRPr="00454553" w:rsidRDefault="001217E1" w:rsidP="00AE7DDC">
            <w:pPr>
              <w:pStyle w:val="TableText"/>
            </w:pPr>
            <w:r w:rsidRPr="00454553">
              <w:t xml:space="preserve">22 </w:t>
            </w:r>
          </w:p>
        </w:tc>
        <w:tc>
          <w:tcPr>
            <w:tcW w:w="5040" w:type="dxa"/>
            <w:vMerge/>
            <w:vAlign w:val="center"/>
          </w:tcPr>
          <w:p w14:paraId="57D09C14" w14:textId="77777777" w:rsidR="001217E1" w:rsidRPr="00AE7DDC" w:rsidRDefault="001217E1" w:rsidP="00AE7DDC">
            <w:pPr>
              <w:pStyle w:val="TableText"/>
            </w:pPr>
          </w:p>
        </w:tc>
        <w:tc>
          <w:tcPr>
            <w:tcW w:w="2880" w:type="dxa"/>
            <w:vMerge/>
            <w:vAlign w:val="center"/>
          </w:tcPr>
          <w:p w14:paraId="79009822" w14:textId="77777777" w:rsidR="001217E1" w:rsidRPr="00AE7DDC" w:rsidRDefault="001217E1" w:rsidP="00AE7DDC">
            <w:pPr>
              <w:pStyle w:val="TableText"/>
            </w:pPr>
          </w:p>
        </w:tc>
        <w:tc>
          <w:tcPr>
            <w:tcW w:w="1043" w:type="dxa"/>
            <w:vMerge/>
            <w:vAlign w:val="center"/>
          </w:tcPr>
          <w:p w14:paraId="26D95919" w14:textId="77777777" w:rsidR="001217E1" w:rsidRPr="00AE7DDC" w:rsidRDefault="001217E1" w:rsidP="00AE7DDC">
            <w:pPr>
              <w:pStyle w:val="TableText"/>
            </w:pPr>
          </w:p>
        </w:tc>
      </w:tr>
      <w:tr w:rsidR="001217E1" w:rsidRPr="00454553" w14:paraId="21E91AA1" w14:textId="77777777" w:rsidTr="00F42031">
        <w:tc>
          <w:tcPr>
            <w:tcW w:w="648" w:type="dxa"/>
            <w:vAlign w:val="center"/>
          </w:tcPr>
          <w:p w14:paraId="423DA9C6" w14:textId="77777777" w:rsidR="001217E1" w:rsidRPr="00454553" w:rsidRDefault="001217E1" w:rsidP="00AE7DDC">
            <w:pPr>
              <w:pStyle w:val="TableText"/>
            </w:pPr>
            <w:r w:rsidRPr="00454553">
              <w:t xml:space="preserve">23 </w:t>
            </w:r>
          </w:p>
        </w:tc>
        <w:tc>
          <w:tcPr>
            <w:tcW w:w="5040" w:type="dxa"/>
            <w:vMerge w:val="restart"/>
            <w:vAlign w:val="center"/>
          </w:tcPr>
          <w:p w14:paraId="52A6DF61" w14:textId="77777777" w:rsidR="001217E1" w:rsidRPr="00AE7DDC" w:rsidRDefault="001217E1" w:rsidP="00AE7DDC">
            <w:pPr>
              <w:pStyle w:val="TableText"/>
            </w:pPr>
            <w:r w:rsidRPr="00AE7DDC">
              <w:t>RBP 2E</w:t>
            </w:r>
            <w:r w:rsidRPr="00CA489F">
              <w:t xml:space="preserve"> Reserved Program Pin Strobe/APM Pin</w:t>
            </w:r>
          </w:p>
        </w:tc>
        <w:tc>
          <w:tcPr>
            <w:tcW w:w="2880" w:type="dxa"/>
            <w:vMerge w:val="restart"/>
            <w:vAlign w:val="center"/>
          </w:tcPr>
          <w:p w14:paraId="66D46CE5" w14:textId="77777777" w:rsidR="001217E1" w:rsidRPr="00AE7DDC" w:rsidRDefault="001217E1" w:rsidP="00AE7DDC">
            <w:pPr>
              <w:pStyle w:val="TableText"/>
            </w:pPr>
            <w:r w:rsidRPr="00AE7DDC">
              <w:t>RBP 2E</w:t>
            </w:r>
          </w:p>
        </w:tc>
        <w:tc>
          <w:tcPr>
            <w:tcW w:w="1043" w:type="dxa"/>
            <w:vMerge w:val="restart"/>
            <w:vAlign w:val="center"/>
          </w:tcPr>
          <w:p w14:paraId="7E62732A" w14:textId="77777777" w:rsidR="001217E1" w:rsidRPr="00CA489F" w:rsidRDefault="001217E1" w:rsidP="00AE7DDC">
            <w:pPr>
              <w:pStyle w:val="TableText"/>
            </w:pPr>
            <w:r w:rsidRPr="00454553">
              <w:t>[2]</w:t>
            </w:r>
          </w:p>
        </w:tc>
      </w:tr>
      <w:tr w:rsidR="001217E1" w:rsidRPr="00454553" w14:paraId="416F310D" w14:textId="77777777" w:rsidTr="00F42031">
        <w:tc>
          <w:tcPr>
            <w:tcW w:w="648" w:type="dxa"/>
            <w:vAlign w:val="center"/>
          </w:tcPr>
          <w:p w14:paraId="06AF5C72" w14:textId="77777777" w:rsidR="001217E1" w:rsidRPr="00454553" w:rsidRDefault="001217E1" w:rsidP="00AE7DDC">
            <w:pPr>
              <w:pStyle w:val="TableText"/>
            </w:pPr>
            <w:r w:rsidRPr="00454553">
              <w:t xml:space="preserve">24 </w:t>
            </w:r>
          </w:p>
        </w:tc>
        <w:tc>
          <w:tcPr>
            <w:tcW w:w="5040" w:type="dxa"/>
            <w:vMerge/>
            <w:vAlign w:val="center"/>
          </w:tcPr>
          <w:p w14:paraId="107A3F9C" w14:textId="77777777" w:rsidR="001217E1" w:rsidRPr="00AE7DDC" w:rsidRDefault="001217E1" w:rsidP="00AE7DDC">
            <w:pPr>
              <w:pStyle w:val="TableText"/>
            </w:pPr>
          </w:p>
        </w:tc>
        <w:tc>
          <w:tcPr>
            <w:tcW w:w="2880" w:type="dxa"/>
            <w:vMerge/>
            <w:vAlign w:val="center"/>
          </w:tcPr>
          <w:p w14:paraId="3CE6EE02" w14:textId="77777777" w:rsidR="001217E1" w:rsidRPr="00AE7DDC" w:rsidRDefault="001217E1" w:rsidP="00AE7DDC">
            <w:pPr>
              <w:pStyle w:val="TableText"/>
            </w:pPr>
          </w:p>
        </w:tc>
        <w:tc>
          <w:tcPr>
            <w:tcW w:w="1043" w:type="dxa"/>
            <w:vMerge/>
            <w:vAlign w:val="center"/>
          </w:tcPr>
          <w:p w14:paraId="02458E42" w14:textId="77777777" w:rsidR="001217E1" w:rsidRPr="00AE7DDC" w:rsidRDefault="001217E1" w:rsidP="00AE7DDC">
            <w:pPr>
              <w:pStyle w:val="TableText"/>
            </w:pPr>
          </w:p>
        </w:tc>
      </w:tr>
      <w:tr w:rsidR="001217E1" w:rsidRPr="00454553" w14:paraId="7732F327" w14:textId="77777777" w:rsidTr="00F42031">
        <w:tc>
          <w:tcPr>
            <w:tcW w:w="648" w:type="dxa"/>
            <w:vAlign w:val="center"/>
          </w:tcPr>
          <w:p w14:paraId="61B9869B" w14:textId="77777777" w:rsidR="001217E1" w:rsidRPr="00454553" w:rsidRDefault="001217E1" w:rsidP="00AE7DDC">
            <w:pPr>
              <w:pStyle w:val="TableText"/>
            </w:pPr>
            <w:r w:rsidRPr="00454553">
              <w:t xml:space="preserve">25 </w:t>
            </w:r>
          </w:p>
        </w:tc>
        <w:tc>
          <w:tcPr>
            <w:tcW w:w="5040" w:type="dxa"/>
            <w:vMerge/>
            <w:vAlign w:val="center"/>
          </w:tcPr>
          <w:p w14:paraId="256DD2B5" w14:textId="77777777" w:rsidR="001217E1" w:rsidRPr="00AE7DDC" w:rsidRDefault="001217E1" w:rsidP="00AE7DDC">
            <w:pPr>
              <w:pStyle w:val="TableText"/>
            </w:pPr>
          </w:p>
        </w:tc>
        <w:tc>
          <w:tcPr>
            <w:tcW w:w="2880" w:type="dxa"/>
            <w:vMerge/>
            <w:vAlign w:val="center"/>
          </w:tcPr>
          <w:p w14:paraId="013940E6" w14:textId="77777777" w:rsidR="001217E1" w:rsidRPr="00AE7DDC" w:rsidRDefault="001217E1" w:rsidP="00AE7DDC">
            <w:pPr>
              <w:pStyle w:val="TableText"/>
            </w:pPr>
          </w:p>
        </w:tc>
        <w:tc>
          <w:tcPr>
            <w:tcW w:w="1043" w:type="dxa"/>
            <w:vMerge/>
            <w:vAlign w:val="center"/>
          </w:tcPr>
          <w:p w14:paraId="0C7B748D" w14:textId="77777777" w:rsidR="001217E1" w:rsidRPr="00AE7DDC" w:rsidRDefault="001217E1" w:rsidP="00AE7DDC">
            <w:pPr>
              <w:pStyle w:val="TableText"/>
            </w:pPr>
          </w:p>
        </w:tc>
      </w:tr>
      <w:tr w:rsidR="001217E1" w:rsidRPr="00454553" w14:paraId="5EA804C6" w14:textId="77777777" w:rsidTr="00F42031">
        <w:tc>
          <w:tcPr>
            <w:tcW w:w="648" w:type="dxa"/>
            <w:vAlign w:val="center"/>
          </w:tcPr>
          <w:p w14:paraId="78A711C5" w14:textId="77777777" w:rsidR="001217E1" w:rsidRPr="00454553" w:rsidRDefault="001217E1" w:rsidP="00AE7DDC">
            <w:pPr>
              <w:pStyle w:val="TableText"/>
            </w:pPr>
            <w:r w:rsidRPr="00454553">
              <w:t xml:space="preserve">26 </w:t>
            </w:r>
          </w:p>
        </w:tc>
        <w:tc>
          <w:tcPr>
            <w:tcW w:w="5040" w:type="dxa"/>
            <w:vMerge w:val="restart"/>
            <w:vAlign w:val="center"/>
          </w:tcPr>
          <w:p w14:paraId="3C6198B2" w14:textId="77777777" w:rsidR="001217E1" w:rsidRPr="00540F84" w:rsidRDefault="001217E1" w:rsidP="00AE7DDC">
            <w:pPr>
              <w:pStyle w:val="TableText"/>
            </w:pPr>
            <w:r w:rsidRPr="00AE7DDC">
              <w:t>RBP 2F</w:t>
            </w:r>
            <w:r w:rsidRPr="00CA489F">
              <w:t xml:space="preserve"> Reserved Program Pin Strobe/APM Pin</w:t>
            </w:r>
          </w:p>
        </w:tc>
        <w:tc>
          <w:tcPr>
            <w:tcW w:w="2880" w:type="dxa"/>
            <w:vMerge w:val="restart"/>
            <w:vAlign w:val="center"/>
          </w:tcPr>
          <w:p w14:paraId="072BAE53" w14:textId="77777777" w:rsidR="001217E1" w:rsidRPr="00AE7DDC" w:rsidRDefault="001217E1" w:rsidP="00AE7DDC">
            <w:pPr>
              <w:pStyle w:val="TableText"/>
            </w:pPr>
            <w:r w:rsidRPr="00AE7DDC">
              <w:t>RBP 2F</w:t>
            </w:r>
          </w:p>
        </w:tc>
        <w:tc>
          <w:tcPr>
            <w:tcW w:w="1043" w:type="dxa"/>
            <w:vMerge w:val="restart"/>
            <w:vAlign w:val="center"/>
          </w:tcPr>
          <w:p w14:paraId="31CB4878" w14:textId="77777777" w:rsidR="001217E1" w:rsidRPr="00CA489F" w:rsidRDefault="001217E1" w:rsidP="00AE7DDC">
            <w:pPr>
              <w:pStyle w:val="TableText"/>
            </w:pPr>
            <w:r w:rsidRPr="00454553">
              <w:t>[2]</w:t>
            </w:r>
          </w:p>
        </w:tc>
      </w:tr>
      <w:tr w:rsidR="001217E1" w:rsidRPr="00454553" w14:paraId="72DD1F7C" w14:textId="77777777" w:rsidTr="00F42031">
        <w:tc>
          <w:tcPr>
            <w:tcW w:w="648" w:type="dxa"/>
            <w:vAlign w:val="center"/>
          </w:tcPr>
          <w:p w14:paraId="6ECC1052" w14:textId="77777777" w:rsidR="001217E1" w:rsidRPr="00454553" w:rsidRDefault="001217E1" w:rsidP="00AE7DDC">
            <w:pPr>
              <w:pStyle w:val="TableText"/>
            </w:pPr>
            <w:r w:rsidRPr="00454553">
              <w:t xml:space="preserve">27 </w:t>
            </w:r>
          </w:p>
        </w:tc>
        <w:tc>
          <w:tcPr>
            <w:tcW w:w="5040" w:type="dxa"/>
            <w:vMerge/>
            <w:vAlign w:val="center"/>
          </w:tcPr>
          <w:p w14:paraId="259B0550" w14:textId="77777777" w:rsidR="001217E1" w:rsidRPr="00AE7DDC" w:rsidRDefault="001217E1" w:rsidP="00AE7DDC">
            <w:pPr>
              <w:pStyle w:val="TableText"/>
            </w:pPr>
          </w:p>
        </w:tc>
        <w:tc>
          <w:tcPr>
            <w:tcW w:w="2880" w:type="dxa"/>
            <w:vMerge/>
            <w:vAlign w:val="center"/>
          </w:tcPr>
          <w:p w14:paraId="47279AB7" w14:textId="77777777" w:rsidR="001217E1" w:rsidRPr="00AE7DDC" w:rsidRDefault="001217E1" w:rsidP="00AE7DDC">
            <w:pPr>
              <w:pStyle w:val="TableText"/>
            </w:pPr>
          </w:p>
        </w:tc>
        <w:tc>
          <w:tcPr>
            <w:tcW w:w="1043" w:type="dxa"/>
            <w:vMerge/>
            <w:vAlign w:val="center"/>
          </w:tcPr>
          <w:p w14:paraId="5567315A" w14:textId="77777777" w:rsidR="001217E1" w:rsidRPr="00AE7DDC" w:rsidRDefault="001217E1" w:rsidP="00AE7DDC">
            <w:pPr>
              <w:pStyle w:val="TableText"/>
            </w:pPr>
          </w:p>
        </w:tc>
      </w:tr>
      <w:tr w:rsidR="001217E1" w:rsidRPr="00454553" w14:paraId="44BA59E4" w14:textId="77777777" w:rsidTr="00F42031">
        <w:tc>
          <w:tcPr>
            <w:tcW w:w="648" w:type="dxa"/>
            <w:vAlign w:val="center"/>
          </w:tcPr>
          <w:p w14:paraId="280DD76D" w14:textId="77777777" w:rsidR="001217E1" w:rsidRPr="00454553" w:rsidRDefault="001217E1" w:rsidP="00AE7DDC">
            <w:pPr>
              <w:pStyle w:val="TableText"/>
            </w:pPr>
            <w:r w:rsidRPr="00454553">
              <w:t xml:space="preserve">28 </w:t>
            </w:r>
          </w:p>
        </w:tc>
        <w:tc>
          <w:tcPr>
            <w:tcW w:w="5040" w:type="dxa"/>
            <w:vMerge/>
            <w:vAlign w:val="center"/>
          </w:tcPr>
          <w:p w14:paraId="360E4258" w14:textId="77777777" w:rsidR="001217E1" w:rsidRPr="00AE7DDC" w:rsidRDefault="001217E1" w:rsidP="00AE7DDC">
            <w:pPr>
              <w:pStyle w:val="TableText"/>
            </w:pPr>
          </w:p>
        </w:tc>
        <w:tc>
          <w:tcPr>
            <w:tcW w:w="2880" w:type="dxa"/>
            <w:vMerge/>
            <w:vAlign w:val="center"/>
          </w:tcPr>
          <w:p w14:paraId="5C140A53" w14:textId="77777777" w:rsidR="001217E1" w:rsidRPr="00AE7DDC" w:rsidRDefault="001217E1" w:rsidP="00AE7DDC">
            <w:pPr>
              <w:pStyle w:val="TableText"/>
            </w:pPr>
          </w:p>
        </w:tc>
        <w:tc>
          <w:tcPr>
            <w:tcW w:w="1043" w:type="dxa"/>
            <w:vMerge/>
            <w:vAlign w:val="center"/>
          </w:tcPr>
          <w:p w14:paraId="07DD02A0" w14:textId="77777777" w:rsidR="001217E1" w:rsidRPr="00AE7DDC" w:rsidRDefault="001217E1" w:rsidP="00AE7DDC">
            <w:pPr>
              <w:pStyle w:val="TableText"/>
            </w:pPr>
          </w:p>
        </w:tc>
      </w:tr>
      <w:tr w:rsidR="001217E1" w:rsidRPr="00454553" w14:paraId="259522B3" w14:textId="77777777" w:rsidTr="00F42031">
        <w:tc>
          <w:tcPr>
            <w:tcW w:w="648" w:type="dxa"/>
            <w:vAlign w:val="center"/>
          </w:tcPr>
          <w:p w14:paraId="3C174849" w14:textId="77777777" w:rsidR="001217E1" w:rsidRPr="00454553" w:rsidRDefault="001217E1" w:rsidP="00AE7DDC">
            <w:pPr>
              <w:pStyle w:val="TableText"/>
            </w:pPr>
            <w:r w:rsidRPr="00454553">
              <w:t xml:space="preserve">29 </w:t>
            </w:r>
          </w:p>
        </w:tc>
        <w:tc>
          <w:tcPr>
            <w:tcW w:w="5040" w:type="dxa"/>
            <w:vAlign w:val="center"/>
          </w:tcPr>
          <w:p w14:paraId="643CE4CB" w14:textId="77777777" w:rsidR="001217E1" w:rsidRPr="00540F84" w:rsidRDefault="001217E1" w:rsidP="00AE7DDC">
            <w:pPr>
              <w:pStyle w:val="TableText"/>
            </w:pPr>
            <w:r w:rsidRPr="00CA489F">
              <w:t>Spare</w:t>
            </w:r>
          </w:p>
        </w:tc>
        <w:tc>
          <w:tcPr>
            <w:tcW w:w="2880" w:type="dxa"/>
            <w:vAlign w:val="center"/>
          </w:tcPr>
          <w:p w14:paraId="0F223C81" w14:textId="77777777" w:rsidR="001217E1" w:rsidRPr="00253239" w:rsidRDefault="001217E1" w:rsidP="00AE7DDC">
            <w:pPr>
              <w:pStyle w:val="TableText"/>
            </w:pPr>
          </w:p>
        </w:tc>
        <w:tc>
          <w:tcPr>
            <w:tcW w:w="1043" w:type="dxa"/>
            <w:vAlign w:val="center"/>
          </w:tcPr>
          <w:p w14:paraId="2F77E4E6" w14:textId="77777777" w:rsidR="001217E1" w:rsidRPr="0061477F" w:rsidRDefault="001217E1" w:rsidP="00AE7DDC">
            <w:pPr>
              <w:pStyle w:val="TableText"/>
            </w:pPr>
          </w:p>
        </w:tc>
      </w:tr>
      <w:tr w:rsidR="001217E1" w:rsidRPr="00454553" w14:paraId="112A56E1" w14:textId="77777777" w:rsidTr="00F42031">
        <w:tc>
          <w:tcPr>
            <w:tcW w:w="648" w:type="dxa"/>
            <w:vAlign w:val="center"/>
          </w:tcPr>
          <w:p w14:paraId="6560EA04" w14:textId="77777777" w:rsidR="001217E1" w:rsidRPr="00454553" w:rsidRDefault="001217E1" w:rsidP="00AE7DDC">
            <w:pPr>
              <w:pStyle w:val="TableText"/>
            </w:pPr>
            <w:r w:rsidRPr="00454553">
              <w:t xml:space="preserve">30 </w:t>
            </w:r>
          </w:p>
        </w:tc>
        <w:tc>
          <w:tcPr>
            <w:tcW w:w="5040" w:type="dxa"/>
            <w:vAlign w:val="center"/>
          </w:tcPr>
          <w:p w14:paraId="51FE961C" w14:textId="77777777" w:rsidR="001217E1" w:rsidRPr="00314354" w:rsidRDefault="001217E1" w:rsidP="00AE7DDC">
            <w:pPr>
              <w:pStyle w:val="TableText"/>
            </w:pPr>
            <w:r w:rsidRPr="00933E9C">
              <w:t>SSM</w:t>
            </w:r>
          </w:p>
        </w:tc>
        <w:tc>
          <w:tcPr>
            <w:tcW w:w="2880" w:type="dxa"/>
            <w:vAlign w:val="center"/>
          </w:tcPr>
          <w:p w14:paraId="2ED19746" w14:textId="77777777" w:rsidR="001217E1" w:rsidRPr="00783F14" w:rsidRDefault="001217E1" w:rsidP="00AE7DDC">
            <w:pPr>
              <w:pStyle w:val="TableText"/>
            </w:pPr>
          </w:p>
        </w:tc>
        <w:tc>
          <w:tcPr>
            <w:tcW w:w="1043" w:type="dxa"/>
            <w:vAlign w:val="center"/>
          </w:tcPr>
          <w:p w14:paraId="39A52FDF" w14:textId="77777777" w:rsidR="001217E1" w:rsidRPr="00783F14" w:rsidRDefault="001217E1" w:rsidP="00AE7DDC">
            <w:pPr>
              <w:pStyle w:val="TableText"/>
            </w:pPr>
            <w:r w:rsidRPr="00783F14">
              <w:t>[1]</w:t>
            </w:r>
          </w:p>
        </w:tc>
      </w:tr>
      <w:tr w:rsidR="001217E1" w:rsidRPr="00454553" w14:paraId="3D0DFC0B" w14:textId="77777777" w:rsidTr="00F42031">
        <w:tc>
          <w:tcPr>
            <w:tcW w:w="648" w:type="dxa"/>
            <w:vAlign w:val="center"/>
          </w:tcPr>
          <w:p w14:paraId="2053B98D" w14:textId="77777777" w:rsidR="001217E1" w:rsidRPr="00454553" w:rsidRDefault="001217E1" w:rsidP="00AE7DDC">
            <w:pPr>
              <w:pStyle w:val="TableText"/>
            </w:pPr>
            <w:r w:rsidRPr="00454553">
              <w:t xml:space="preserve">31 </w:t>
            </w:r>
          </w:p>
        </w:tc>
        <w:tc>
          <w:tcPr>
            <w:tcW w:w="5040" w:type="dxa"/>
            <w:vAlign w:val="center"/>
          </w:tcPr>
          <w:p w14:paraId="47021876" w14:textId="77777777" w:rsidR="001217E1" w:rsidRPr="00314354" w:rsidRDefault="001217E1" w:rsidP="00AE7DDC">
            <w:pPr>
              <w:pStyle w:val="TableText"/>
            </w:pPr>
            <w:r w:rsidRPr="00933E9C">
              <w:t>SSM</w:t>
            </w:r>
          </w:p>
        </w:tc>
        <w:tc>
          <w:tcPr>
            <w:tcW w:w="2880" w:type="dxa"/>
            <w:vAlign w:val="center"/>
          </w:tcPr>
          <w:p w14:paraId="36713039" w14:textId="77777777" w:rsidR="001217E1" w:rsidRPr="00783F14" w:rsidRDefault="001217E1" w:rsidP="00AE7DDC">
            <w:pPr>
              <w:pStyle w:val="TableText"/>
            </w:pPr>
          </w:p>
        </w:tc>
        <w:tc>
          <w:tcPr>
            <w:tcW w:w="1043" w:type="dxa"/>
            <w:vAlign w:val="center"/>
          </w:tcPr>
          <w:p w14:paraId="2F53CDE1" w14:textId="77777777" w:rsidR="001217E1" w:rsidRPr="00783F14" w:rsidRDefault="001217E1" w:rsidP="00AE7DDC">
            <w:pPr>
              <w:pStyle w:val="TableText"/>
            </w:pPr>
            <w:r w:rsidRPr="00783F14">
              <w:t>[1]</w:t>
            </w:r>
          </w:p>
        </w:tc>
      </w:tr>
      <w:tr w:rsidR="001217E1" w:rsidRPr="00454553" w14:paraId="1A39BC2C" w14:textId="77777777" w:rsidTr="00F42031">
        <w:tc>
          <w:tcPr>
            <w:tcW w:w="648" w:type="dxa"/>
            <w:vAlign w:val="center"/>
          </w:tcPr>
          <w:p w14:paraId="5C8AFA86" w14:textId="77777777" w:rsidR="001217E1" w:rsidRPr="00454553" w:rsidRDefault="001217E1" w:rsidP="00AE7DDC">
            <w:pPr>
              <w:pStyle w:val="TableText"/>
            </w:pPr>
            <w:r w:rsidRPr="00454553">
              <w:t xml:space="preserve">32 </w:t>
            </w:r>
          </w:p>
        </w:tc>
        <w:tc>
          <w:tcPr>
            <w:tcW w:w="5040" w:type="dxa"/>
            <w:vAlign w:val="center"/>
          </w:tcPr>
          <w:p w14:paraId="5AB9E049" w14:textId="77777777" w:rsidR="001217E1" w:rsidRPr="00314354" w:rsidRDefault="001217E1" w:rsidP="00AE7DDC">
            <w:pPr>
              <w:pStyle w:val="TableText"/>
            </w:pPr>
            <w:r w:rsidRPr="00933E9C">
              <w:t>Parity (Odd)</w:t>
            </w:r>
          </w:p>
        </w:tc>
        <w:tc>
          <w:tcPr>
            <w:tcW w:w="2880" w:type="dxa"/>
            <w:vAlign w:val="center"/>
          </w:tcPr>
          <w:p w14:paraId="27DE4928" w14:textId="77777777" w:rsidR="001217E1" w:rsidRPr="00783F14" w:rsidRDefault="001217E1" w:rsidP="00AE7DDC">
            <w:pPr>
              <w:pStyle w:val="TableText"/>
            </w:pPr>
          </w:p>
        </w:tc>
        <w:tc>
          <w:tcPr>
            <w:tcW w:w="1043" w:type="dxa"/>
            <w:vAlign w:val="center"/>
          </w:tcPr>
          <w:p w14:paraId="15A947F2" w14:textId="77777777" w:rsidR="001217E1" w:rsidRPr="00783F14" w:rsidRDefault="001217E1" w:rsidP="00AE7DDC">
            <w:pPr>
              <w:pStyle w:val="TableText"/>
            </w:pPr>
          </w:p>
        </w:tc>
      </w:tr>
    </w:tbl>
    <w:p w14:paraId="33F4B2BC" w14:textId="77777777" w:rsidR="001217E1" w:rsidRDefault="001217E1" w:rsidP="00AE7DDC">
      <w:pPr>
        <w:pStyle w:val="Note"/>
      </w:pPr>
      <w:r>
        <w:t xml:space="preserve">Notes: </w:t>
      </w:r>
    </w:p>
    <w:p w14:paraId="4D79AC77" w14:textId="77777777" w:rsidR="001217E1" w:rsidRPr="003B14C1" w:rsidRDefault="001217E1" w:rsidP="00DF72FF">
      <w:pPr>
        <w:pStyle w:val="NoteNumberList"/>
        <w:numPr>
          <w:ilvl w:val="0"/>
          <w:numId w:val="143"/>
        </w:numPr>
        <w:pPrChange w:id="584" w:author="Rowlan, Stacey (US) @ PRG - ACSSD" w:date="2021-01-29T16:04:00Z">
          <w:pPr>
            <w:pStyle w:val="NoteNumberList"/>
            <w:numPr>
              <w:numId w:val="167"/>
            </w:numPr>
          </w:pPr>
        </w:pPrChange>
      </w:pPr>
      <w:r w:rsidRPr="003B14C1">
        <w:t>Sign Status Matrix (SSM) [DISC]</w:t>
      </w:r>
    </w:p>
    <w:tbl>
      <w:tblPr>
        <w:tblStyle w:val="TableGrid"/>
        <w:tblW w:w="0" w:type="auto"/>
        <w:tblInd w:w="2557"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864"/>
        <w:gridCol w:w="864"/>
        <w:gridCol w:w="2790"/>
      </w:tblGrid>
      <w:tr w:rsidR="001217E1" w:rsidRPr="000A2405" w14:paraId="1A66AA5A" w14:textId="77777777" w:rsidTr="00AE7DDC">
        <w:tc>
          <w:tcPr>
            <w:tcW w:w="1728" w:type="dxa"/>
            <w:gridSpan w:val="2"/>
            <w:tcBorders>
              <w:top w:val="single" w:sz="18" w:space="0" w:color="auto"/>
              <w:bottom w:val="single" w:sz="4" w:space="0" w:color="auto"/>
            </w:tcBorders>
            <w:vAlign w:val="center"/>
          </w:tcPr>
          <w:p w14:paraId="4FDA26B9" w14:textId="77777777" w:rsidR="001217E1" w:rsidRPr="000A2405" w:rsidRDefault="001217E1" w:rsidP="00AE7DDC">
            <w:pPr>
              <w:pStyle w:val="TableText"/>
              <w:jc w:val="center"/>
            </w:pPr>
            <w:r w:rsidRPr="000A2405">
              <w:t>Bits</w:t>
            </w:r>
          </w:p>
        </w:tc>
        <w:tc>
          <w:tcPr>
            <w:tcW w:w="2790" w:type="dxa"/>
            <w:vMerge w:val="restart"/>
            <w:tcBorders>
              <w:top w:val="single" w:sz="18" w:space="0" w:color="auto"/>
              <w:bottom w:val="single" w:sz="4" w:space="0" w:color="auto"/>
            </w:tcBorders>
            <w:vAlign w:val="center"/>
          </w:tcPr>
          <w:p w14:paraId="7F0C6AB5" w14:textId="77777777" w:rsidR="001217E1" w:rsidRPr="000A2405" w:rsidRDefault="001217E1" w:rsidP="00AE7DDC">
            <w:pPr>
              <w:pStyle w:val="TableText"/>
              <w:jc w:val="center"/>
            </w:pPr>
            <w:r w:rsidRPr="000A2405">
              <w:t>Meaning</w:t>
            </w:r>
          </w:p>
        </w:tc>
      </w:tr>
      <w:tr w:rsidR="001217E1" w:rsidRPr="000A2405" w14:paraId="141863FE" w14:textId="77777777" w:rsidTr="00AE7DDC">
        <w:tc>
          <w:tcPr>
            <w:tcW w:w="864" w:type="dxa"/>
            <w:tcBorders>
              <w:top w:val="single" w:sz="4" w:space="0" w:color="auto"/>
              <w:bottom w:val="single" w:sz="18" w:space="0" w:color="auto"/>
            </w:tcBorders>
          </w:tcPr>
          <w:p w14:paraId="6FA1F743" w14:textId="77777777" w:rsidR="001217E1" w:rsidRPr="000A2405" w:rsidRDefault="001217E1" w:rsidP="00AE7DDC">
            <w:pPr>
              <w:pStyle w:val="TableText"/>
              <w:jc w:val="center"/>
            </w:pPr>
            <w:r w:rsidRPr="000A2405">
              <w:t>31</w:t>
            </w:r>
          </w:p>
        </w:tc>
        <w:tc>
          <w:tcPr>
            <w:tcW w:w="864" w:type="dxa"/>
            <w:tcBorders>
              <w:top w:val="single" w:sz="4" w:space="0" w:color="auto"/>
              <w:bottom w:val="single" w:sz="18" w:space="0" w:color="auto"/>
            </w:tcBorders>
          </w:tcPr>
          <w:p w14:paraId="3397CADD" w14:textId="77777777" w:rsidR="001217E1" w:rsidRPr="000A2405" w:rsidRDefault="001217E1" w:rsidP="00AE7DDC">
            <w:pPr>
              <w:pStyle w:val="TableText"/>
              <w:jc w:val="center"/>
            </w:pPr>
            <w:r w:rsidRPr="000A2405">
              <w:t>30</w:t>
            </w:r>
          </w:p>
        </w:tc>
        <w:tc>
          <w:tcPr>
            <w:tcW w:w="2790" w:type="dxa"/>
            <w:vMerge/>
            <w:tcBorders>
              <w:top w:val="single" w:sz="4" w:space="0" w:color="auto"/>
              <w:bottom w:val="single" w:sz="18" w:space="0" w:color="auto"/>
            </w:tcBorders>
          </w:tcPr>
          <w:p w14:paraId="614E4E22" w14:textId="77777777" w:rsidR="001217E1" w:rsidRPr="000A2405" w:rsidRDefault="001217E1" w:rsidP="00AE7DDC">
            <w:pPr>
              <w:pStyle w:val="TableText"/>
            </w:pPr>
          </w:p>
        </w:tc>
      </w:tr>
      <w:tr w:rsidR="001217E1" w14:paraId="1EEB139A" w14:textId="77777777" w:rsidTr="00AE7DDC">
        <w:tc>
          <w:tcPr>
            <w:tcW w:w="864" w:type="dxa"/>
            <w:tcBorders>
              <w:top w:val="single" w:sz="18" w:space="0" w:color="auto"/>
            </w:tcBorders>
          </w:tcPr>
          <w:p w14:paraId="06C0C17F" w14:textId="77777777" w:rsidR="001217E1" w:rsidRPr="000A2405" w:rsidRDefault="001217E1" w:rsidP="00AE7DDC">
            <w:pPr>
              <w:pStyle w:val="TableText"/>
              <w:jc w:val="center"/>
            </w:pPr>
            <w:r>
              <w:t>0</w:t>
            </w:r>
          </w:p>
        </w:tc>
        <w:tc>
          <w:tcPr>
            <w:tcW w:w="864" w:type="dxa"/>
            <w:tcBorders>
              <w:top w:val="single" w:sz="18" w:space="0" w:color="auto"/>
            </w:tcBorders>
          </w:tcPr>
          <w:p w14:paraId="2BCBDDC9" w14:textId="77777777" w:rsidR="001217E1" w:rsidRPr="000A2405" w:rsidRDefault="001217E1" w:rsidP="00AE7DDC">
            <w:pPr>
              <w:pStyle w:val="TableText"/>
              <w:jc w:val="center"/>
            </w:pPr>
            <w:r>
              <w:t>0</w:t>
            </w:r>
          </w:p>
        </w:tc>
        <w:tc>
          <w:tcPr>
            <w:tcW w:w="2790" w:type="dxa"/>
            <w:tcBorders>
              <w:top w:val="single" w:sz="18" w:space="0" w:color="auto"/>
            </w:tcBorders>
          </w:tcPr>
          <w:p w14:paraId="470827C9" w14:textId="77777777" w:rsidR="001217E1" w:rsidRPr="000A2405" w:rsidRDefault="001217E1" w:rsidP="00AE7DDC">
            <w:pPr>
              <w:pStyle w:val="TableText"/>
            </w:pPr>
            <w:r>
              <w:t>Normal Operation</w:t>
            </w:r>
          </w:p>
        </w:tc>
      </w:tr>
      <w:tr w:rsidR="001217E1" w14:paraId="64E38A3C" w14:textId="77777777" w:rsidTr="00AE7DDC">
        <w:tc>
          <w:tcPr>
            <w:tcW w:w="864" w:type="dxa"/>
          </w:tcPr>
          <w:p w14:paraId="3B5BBCA8" w14:textId="77777777" w:rsidR="001217E1" w:rsidRPr="000A2405" w:rsidRDefault="001217E1" w:rsidP="00AE7DDC">
            <w:pPr>
              <w:pStyle w:val="TableText"/>
              <w:jc w:val="center"/>
            </w:pPr>
            <w:r>
              <w:t>0</w:t>
            </w:r>
          </w:p>
        </w:tc>
        <w:tc>
          <w:tcPr>
            <w:tcW w:w="864" w:type="dxa"/>
          </w:tcPr>
          <w:p w14:paraId="49615E56" w14:textId="77777777" w:rsidR="001217E1" w:rsidRPr="000A2405" w:rsidRDefault="001217E1" w:rsidP="00AE7DDC">
            <w:pPr>
              <w:pStyle w:val="TableText"/>
              <w:jc w:val="center"/>
            </w:pPr>
            <w:r>
              <w:t>1</w:t>
            </w:r>
          </w:p>
        </w:tc>
        <w:tc>
          <w:tcPr>
            <w:tcW w:w="2790" w:type="dxa"/>
          </w:tcPr>
          <w:p w14:paraId="376CD2E6" w14:textId="77777777" w:rsidR="001217E1" w:rsidRPr="000A2405" w:rsidRDefault="001217E1" w:rsidP="00AE7DDC">
            <w:pPr>
              <w:pStyle w:val="TableText"/>
            </w:pPr>
            <w:r w:rsidRPr="000A2405">
              <w:t>NCD</w:t>
            </w:r>
          </w:p>
        </w:tc>
      </w:tr>
      <w:tr w:rsidR="001217E1" w14:paraId="3AEB27A8" w14:textId="77777777" w:rsidTr="00AE7DDC">
        <w:tc>
          <w:tcPr>
            <w:tcW w:w="864" w:type="dxa"/>
          </w:tcPr>
          <w:p w14:paraId="083B00FC" w14:textId="77777777" w:rsidR="001217E1" w:rsidRPr="000A2405" w:rsidRDefault="001217E1" w:rsidP="00AE7DDC">
            <w:pPr>
              <w:pStyle w:val="TableText"/>
              <w:jc w:val="center"/>
            </w:pPr>
            <w:r>
              <w:t>1</w:t>
            </w:r>
          </w:p>
        </w:tc>
        <w:tc>
          <w:tcPr>
            <w:tcW w:w="864" w:type="dxa"/>
          </w:tcPr>
          <w:p w14:paraId="5AA16736" w14:textId="77777777" w:rsidR="001217E1" w:rsidRPr="000A2405" w:rsidRDefault="001217E1" w:rsidP="00AE7DDC">
            <w:pPr>
              <w:pStyle w:val="TableText"/>
              <w:jc w:val="center"/>
            </w:pPr>
            <w:r>
              <w:t>0</w:t>
            </w:r>
          </w:p>
        </w:tc>
        <w:tc>
          <w:tcPr>
            <w:tcW w:w="2790" w:type="dxa"/>
          </w:tcPr>
          <w:p w14:paraId="7D016E23" w14:textId="77777777" w:rsidR="001217E1" w:rsidRPr="000A2405" w:rsidRDefault="001217E1" w:rsidP="00AE7DDC">
            <w:pPr>
              <w:pStyle w:val="TableText"/>
            </w:pPr>
            <w:r>
              <w:t>Functional Test</w:t>
            </w:r>
          </w:p>
        </w:tc>
      </w:tr>
      <w:tr w:rsidR="001217E1" w14:paraId="68E8C7A5" w14:textId="77777777" w:rsidTr="00AE7DDC">
        <w:tc>
          <w:tcPr>
            <w:tcW w:w="864" w:type="dxa"/>
          </w:tcPr>
          <w:p w14:paraId="6A5D2415" w14:textId="77777777" w:rsidR="001217E1" w:rsidRPr="000A2405" w:rsidRDefault="001217E1" w:rsidP="00AE7DDC">
            <w:pPr>
              <w:pStyle w:val="TableText"/>
              <w:jc w:val="center"/>
            </w:pPr>
            <w:r>
              <w:t>1</w:t>
            </w:r>
          </w:p>
        </w:tc>
        <w:tc>
          <w:tcPr>
            <w:tcW w:w="864" w:type="dxa"/>
          </w:tcPr>
          <w:p w14:paraId="123E217C" w14:textId="77777777" w:rsidR="001217E1" w:rsidRPr="000A2405" w:rsidRDefault="001217E1" w:rsidP="00AE7DDC">
            <w:pPr>
              <w:pStyle w:val="TableText"/>
              <w:jc w:val="center"/>
            </w:pPr>
            <w:r>
              <w:t>1</w:t>
            </w:r>
          </w:p>
        </w:tc>
        <w:tc>
          <w:tcPr>
            <w:tcW w:w="2790" w:type="dxa"/>
          </w:tcPr>
          <w:p w14:paraId="74973C14" w14:textId="77777777" w:rsidR="001217E1" w:rsidRPr="000A2405" w:rsidRDefault="001217E1" w:rsidP="00AE7DDC">
            <w:pPr>
              <w:pStyle w:val="TableText"/>
            </w:pPr>
            <w:r>
              <w:t>Failure Warning</w:t>
            </w:r>
          </w:p>
        </w:tc>
      </w:tr>
    </w:tbl>
    <w:p w14:paraId="453FF2DC" w14:textId="77777777" w:rsidR="001217E1" w:rsidRDefault="001217E1" w:rsidP="00F42031">
      <w:pPr>
        <w:pStyle w:val="Note"/>
        <w:ind w:left="2160" w:firstLine="0"/>
      </w:pPr>
      <w:r w:rsidRPr="003B14C1">
        <w:lastRenderedPageBreak/>
        <w:t>The SSM of this discrete word should ALWAYS be set to</w:t>
      </w:r>
      <w:r>
        <w:t xml:space="preserve"> </w:t>
      </w:r>
      <w:r w:rsidRPr="003B14C1">
        <w:t>Normal Operation.</w:t>
      </w:r>
    </w:p>
    <w:p w14:paraId="6D62FA9A" w14:textId="5C970341" w:rsidR="001217E1" w:rsidRDefault="001217E1" w:rsidP="002528CC">
      <w:pPr>
        <w:pStyle w:val="NoteNumberList"/>
      </w:pPr>
      <w:r>
        <w:t>Program Strobed Pin Definition</w:t>
      </w:r>
      <w:r w:rsidR="00136DEE">
        <w:t xml:space="preserve">.  </w:t>
      </w:r>
      <w:r w:rsidRPr="00A83516">
        <w:t xml:space="preserve">For all of the Program Pin Strobe pins, there are </w:t>
      </w:r>
      <w:r w:rsidR="00261CE3" w:rsidRPr="00683760">
        <w:t>6</w:t>
      </w:r>
      <w:r w:rsidRPr="00A83516">
        <w:t xml:space="preserve"> possible states</w:t>
      </w:r>
      <w:r w:rsidR="00136DEE">
        <w:t xml:space="preserve"> indicated by 3 bits each (which includes the bit above and below the the Program Pin Strobe name).  The highest numbered bit in each of these fields is the MSB; the lowest numbered bit in each of these fields is the LSB (states 6 and 7 are currently not used).  See</w:t>
      </w:r>
      <w:r w:rsidR="00261CE3" w:rsidRPr="00683760">
        <w:t xml:space="preserve"> Section </w:t>
      </w:r>
      <w:r w:rsidR="00CD6AC7">
        <w:fldChar w:fldCharType="begin"/>
      </w:r>
      <w:r w:rsidR="00CD6AC7">
        <w:instrText xml:space="preserve"> REF _Ref49778336 \r \h </w:instrText>
      </w:r>
      <w:r w:rsidR="00CD6AC7">
        <w:fldChar w:fldCharType="separate"/>
      </w:r>
      <w:r w:rsidR="00CD6AC7">
        <w:t>3.6.8</w:t>
      </w:r>
      <w:r w:rsidR="00CD6AC7">
        <w:fldChar w:fldCharType="end"/>
      </w:r>
      <w:r w:rsidR="00136DEE">
        <w:t xml:space="preserve"> for a definition of the states</w:t>
      </w:r>
      <w:r w:rsidR="00261CE3" w:rsidRPr="00683760">
        <w:t>.</w:t>
      </w:r>
    </w:p>
    <w:p w14:paraId="497D1EDF" w14:textId="783BFABB" w:rsidR="001217E1" w:rsidRDefault="001217E1" w:rsidP="002528CC">
      <w:pPr>
        <w:pStyle w:val="NoteNumberList"/>
      </w:pPr>
    </w:p>
    <w:p w14:paraId="60161F16" w14:textId="77777777" w:rsidR="00464472" w:rsidRDefault="00464472" w:rsidP="002528CC">
      <w:pPr>
        <w:pStyle w:val="NoteNumberList"/>
      </w:pPr>
    </w:p>
    <w:p w14:paraId="4BB3732C" w14:textId="77777777" w:rsidR="001217E1" w:rsidRPr="00825E6E" w:rsidRDefault="001217E1" w:rsidP="002528CC">
      <w:pPr>
        <w:pStyle w:val="BodyText"/>
      </w:pPr>
      <w:r>
        <w:br w:type="page"/>
      </w:r>
    </w:p>
    <w:p w14:paraId="3E563334" w14:textId="19A2E2BF" w:rsidR="001217E1" w:rsidRPr="00AE7DDC" w:rsidRDefault="001217E1" w:rsidP="002528CC">
      <w:pPr>
        <w:pStyle w:val="SubHeader"/>
      </w:pPr>
      <w:bookmarkStart w:id="585" w:name="_Toc414360922"/>
      <w:bookmarkStart w:id="586" w:name="PART_6W_10"/>
      <w:bookmarkStart w:id="587" w:name="_Toc62731391"/>
      <w:r>
        <w:lastRenderedPageBreak/>
        <w:t>PART 6</w:t>
      </w:r>
      <w:r w:rsidR="002F5DA1">
        <w:t>W</w:t>
      </w:r>
      <w:r>
        <w:t>-10</w:t>
      </w:r>
      <w:bookmarkEnd w:id="585"/>
      <w:bookmarkEnd w:id="586"/>
      <w:bookmarkEnd w:id="587"/>
    </w:p>
    <w:p w14:paraId="0BF73207" w14:textId="77777777" w:rsidR="001F06AA" w:rsidRPr="001607DC" w:rsidRDefault="001217E1" w:rsidP="001F06AA">
      <w:pPr>
        <w:ind w:left="0"/>
        <w:rPr>
          <w:b/>
          <w:sz w:val="24"/>
          <w:szCs w:val="24"/>
        </w:rPr>
      </w:pPr>
      <w:r w:rsidRPr="00AE7DDC">
        <w:rPr>
          <w:b/>
          <w:sz w:val="24"/>
          <w:szCs w:val="24"/>
        </w:rPr>
        <w:t xml:space="preserve">ARINC 429 CONTROL WORD – </w:t>
      </w:r>
      <w:r w:rsidR="001F06AA" w:rsidRPr="00AB5662">
        <w:rPr>
          <w:b/>
          <w:sz w:val="24"/>
          <w:szCs w:val="24"/>
        </w:rPr>
        <w:t xml:space="preserve">TCAS TO </w:t>
      </w:r>
      <w:r w:rsidR="001F06AA">
        <w:rPr>
          <w:b/>
          <w:sz w:val="24"/>
          <w:szCs w:val="24"/>
        </w:rPr>
        <w:t>MAINTENACE</w:t>
      </w:r>
      <w:r w:rsidR="001F06AA" w:rsidRPr="00826108">
        <w:rPr>
          <w:b/>
          <w:sz w:val="24"/>
          <w:szCs w:val="24"/>
        </w:rPr>
        <w:t xml:space="preserve"> </w:t>
      </w:r>
      <w:r w:rsidR="001F06AA" w:rsidRPr="001F06AA">
        <w:rPr>
          <w:b/>
          <w:sz w:val="24"/>
          <w:szCs w:val="24"/>
        </w:rPr>
        <w:t>COMPUTERS (CFDS)</w:t>
      </w:r>
      <w:r w:rsidR="001F06AA">
        <w:rPr>
          <w:b/>
          <w:sz w:val="24"/>
          <w:szCs w:val="24"/>
        </w:rPr>
        <w:t xml:space="preserve">, TCAS TO </w:t>
      </w:r>
      <w:r w:rsidR="001F06AA" w:rsidRPr="00826108">
        <w:rPr>
          <w:b/>
          <w:sz w:val="24"/>
          <w:szCs w:val="24"/>
        </w:rPr>
        <w:t xml:space="preserve">TA OR TA/RA </w:t>
      </w:r>
      <w:r w:rsidR="001F06AA">
        <w:rPr>
          <w:b/>
          <w:sz w:val="24"/>
          <w:szCs w:val="24"/>
        </w:rPr>
        <w:t>DISPLAYS</w:t>
      </w:r>
    </w:p>
    <w:p w14:paraId="2546EBBE" w14:textId="77777777" w:rsidR="001217E1" w:rsidRPr="00AE7DDC" w:rsidRDefault="001217E1" w:rsidP="00AE7DDC">
      <w:pPr>
        <w:ind w:left="0"/>
        <w:rPr>
          <w:b/>
          <w:sz w:val="24"/>
          <w:szCs w:val="24"/>
        </w:rPr>
      </w:pPr>
      <w:r w:rsidRPr="00AE7DDC">
        <w:rPr>
          <w:b/>
          <w:sz w:val="24"/>
          <w:szCs w:val="24"/>
        </w:rPr>
        <w:t>TCAS PROGRAM PIN STROBE WORD #2</w:t>
      </w:r>
    </w:p>
    <w:p w14:paraId="2CCEB084" w14:textId="77777777" w:rsidR="001217E1" w:rsidRPr="00AE7DDC" w:rsidRDefault="001217E1" w:rsidP="00AE7DDC">
      <w:pPr>
        <w:ind w:left="0"/>
        <w:rPr>
          <w:b/>
          <w:sz w:val="24"/>
          <w:szCs w:val="24"/>
        </w:rPr>
      </w:pPr>
      <w:r w:rsidRPr="00AE7DDC">
        <w:rPr>
          <w:b/>
          <w:sz w:val="24"/>
          <w:szCs w:val="24"/>
        </w:rPr>
        <w:t>LABEL 341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
        <w:gridCol w:w="5040"/>
        <w:gridCol w:w="2880"/>
        <w:gridCol w:w="1043"/>
      </w:tblGrid>
      <w:tr w:rsidR="001217E1" w:rsidRPr="00ED4FFD" w14:paraId="0D5A365D" w14:textId="77777777" w:rsidTr="00DE5F3E">
        <w:tc>
          <w:tcPr>
            <w:tcW w:w="648" w:type="dxa"/>
          </w:tcPr>
          <w:p w14:paraId="10567F4A" w14:textId="77777777" w:rsidR="001217E1" w:rsidRPr="00AE7DDC" w:rsidRDefault="001217E1" w:rsidP="00AE7DDC">
            <w:pPr>
              <w:pStyle w:val="TableText"/>
            </w:pPr>
            <w:r w:rsidRPr="00AE7DDC">
              <w:t xml:space="preserve">BIT </w:t>
            </w:r>
          </w:p>
        </w:tc>
        <w:tc>
          <w:tcPr>
            <w:tcW w:w="5040" w:type="dxa"/>
          </w:tcPr>
          <w:p w14:paraId="615DEA5C" w14:textId="77777777" w:rsidR="001217E1" w:rsidRPr="00AE7DDC" w:rsidRDefault="001217E1" w:rsidP="00AE7DDC">
            <w:pPr>
              <w:pStyle w:val="TableText"/>
            </w:pPr>
            <w:r w:rsidRPr="00AE7DDC">
              <w:t xml:space="preserve">FUNCTION </w:t>
            </w:r>
          </w:p>
        </w:tc>
        <w:tc>
          <w:tcPr>
            <w:tcW w:w="2880" w:type="dxa"/>
          </w:tcPr>
          <w:p w14:paraId="6AF4B944" w14:textId="77777777" w:rsidR="001217E1" w:rsidRPr="00AE7DDC" w:rsidRDefault="001217E1" w:rsidP="00AE7DDC">
            <w:pPr>
              <w:pStyle w:val="TableText"/>
            </w:pPr>
            <w:r w:rsidRPr="00AE7DDC">
              <w:t xml:space="preserve">CODING </w:t>
            </w:r>
          </w:p>
        </w:tc>
        <w:tc>
          <w:tcPr>
            <w:tcW w:w="1043" w:type="dxa"/>
          </w:tcPr>
          <w:p w14:paraId="49744A7B" w14:textId="77777777" w:rsidR="001217E1" w:rsidRPr="00AE7DDC" w:rsidRDefault="001217E1" w:rsidP="00AE7DDC">
            <w:pPr>
              <w:pStyle w:val="TableText"/>
            </w:pPr>
            <w:r w:rsidRPr="00AE7DDC">
              <w:t>NOTES</w:t>
            </w:r>
          </w:p>
        </w:tc>
      </w:tr>
      <w:tr w:rsidR="001217E1" w:rsidRPr="00ED4FFD" w14:paraId="0D410648" w14:textId="77777777" w:rsidTr="00DE5F3E">
        <w:tc>
          <w:tcPr>
            <w:tcW w:w="648" w:type="dxa"/>
            <w:vAlign w:val="center"/>
          </w:tcPr>
          <w:p w14:paraId="58E453EB" w14:textId="77777777" w:rsidR="001217E1" w:rsidRPr="00B643A8" w:rsidRDefault="001217E1" w:rsidP="00AE7DDC">
            <w:pPr>
              <w:pStyle w:val="TableText"/>
            </w:pPr>
            <w:r w:rsidRPr="00B643A8">
              <w:t xml:space="preserve">1 </w:t>
            </w:r>
          </w:p>
        </w:tc>
        <w:tc>
          <w:tcPr>
            <w:tcW w:w="5040" w:type="dxa"/>
            <w:vAlign w:val="center"/>
          </w:tcPr>
          <w:p w14:paraId="4A7438CF" w14:textId="77777777" w:rsidR="001217E1" w:rsidRPr="003F1F4E" w:rsidRDefault="001217E1" w:rsidP="00AE7DDC">
            <w:pPr>
              <w:pStyle w:val="TableText"/>
            </w:pPr>
            <w:r w:rsidRPr="00B643A8">
              <w:t xml:space="preserve">Label 1st Digit </w:t>
            </w:r>
          </w:p>
        </w:tc>
        <w:tc>
          <w:tcPr>
            <w:tcW w:w="2880" w:type="dxa"/>
            <w:vAlign w:val="center"/>
          </w:tcPr>
          <w:p w14:paraId="67B44041" w14:textId="77777777" w:rsidR="001217E1" w:rsidRPr="00BD6960" w:rsidRDefault="001217E1" w:rsidP="00AE7DDC">
            <w:pPr>
              <w:pStyle w:val="TableText"/>
            </w:pPr>
            <w:r w:rsidRPr="00BD6960">
              <w:t>3</w:t>
            </w:r>
            <w:r w:rsidRPr="00BD6960">
              <w:tab/>
              <w:t>1</w:t>
            </w:r>
          </w:p>
        </w:tc>
        <w:tc>
          <w:tcPr>
            <w:tcW w:w="1043" w:type="dxa"/>
            <w:vAlign w:val="center"/>
          </w:tcPr>
          <w:p w14:paraId="0911DC67" w14:textId="77777777" w:rsidR="001217E1" w:rsidRPr="00041C98" w:rsidRDefault="001217E1" w:rsidP="00AE7DDC">
            <w:pPr>
              <w:pStyle w:val="TableText"/>
            </w:pPr>
          </w:p>
        </w:tc>
      </w:tr>
      <w:tr w:rsidR="001217E1" w:rsidRPr="00ED4FFD" w14:paraId="283CDCC5" w14:textId="77777777" w:rsidTr="00DE5F3E">
        <w:tc>
          <w:tcPr>
            <w:tcW w:w="648" w:type="dxa"/>
            <w:vAlign w:val="center"/>
          </w:tcPr>
          <w:p w14:paraId="129AA7BD" w14:textId="77777777" w:rsidR="001217E1" w:rsidRPr="00B643A8" w:rsidRDefault="001217E1" w:rsidP="00AE7DDC">
            <w:pPr>
              <w:pStyle w:val="TableText"/>
            </w:pPr>
            <w:r w:rsidRPr="00B643A8">
              <w:t xml:space="preserve">2 </w:t>
            </w:r>
          </w:p>
        </w:tc>
        <w:tc>
          <w:tcPr>
            <w:tcW w:w="5040" w:type="dxa"/>
            <w:vAlign w:val="center"/>
          </w:tcPr>
          <w:p w14:paraId="5221BE3F" w14:textId="77777777" w:rsidR="001217E1" w:rsidRPr="003F1F4E" w:rsidRDefault="001217E1" w:rsidP="00AE7DDC">
            <w:pPr>
              <w:pStyle w:val="TableText"/>
            </w:pPr>
            <w:r w:rsidRPr="00B643A8">
              <w:t xml:space="preserve">Label 1st Digit </w:t>
            </w:r>
          </w:p>
        </w:tc>
        <w:tc>
          <w:tcPr>
            <w:tcW w:w="2880" w:type="dxa"/>
            <w:vAlign w:val="center"/>
          </w:tcPr>
          <w:p w14:paraId="738C66C0" w14:textId="77777777" w:rsidR="001217E1" w:rsidRPr="009A2D60" w:rsidRDefault="001217E1" w:rsidP="00AE7DDC">
            <w:pPr>
              <w:pStyle w:val="TableText"/>
              <w:rPr>
                <w:u w:val="single"/>
              </w:rPr>
            </w:pPr>
            <w:r w:rsidRPr="009A2D60">
              <w:rPr>
                <w:u w:val="single"/>
              </w:rPr>
              <w:tab/>
              <w:t>1</w:t>
            </w:r>
          </w:p>
        </w:tc>
        <w:tc>
          <w:tcPr>
            <w:tcW w:w="1043" w:type="dxa"/>
            <w:vAlign w:val="center"/>
          </w:tcPr>
          <w:p w14:paraId="6C4EDB38" w14:textId="77777777" w:rsidR="001217E1" w:rsidRPr="00041C98" w:rsidRDefault="001217E1" w:rsidP="00AE7DDC">
            <w:pPr>
              <w:pStyle w:val="TableText"/>
            </w:pPr>
          </w:p>
        </w:tc>
      </w:tr>
      <w:tr w:rsidR="001217E1" w:rsidRPr="00ED4FFD" w14:paraId="0300814D" w14:textId="77777777" w:rsidTr="00DE5F3E">
        <w:tc>
          <w:tcPr>
            <w:tcW w:w="648" w:type="dxa"/>
            <w:vAlign w:val="center"/>
          </w:tcPr>
          <w:p w14:paraId="41EE3AEC" w14:textId="77777777" w:rsidR="001217E1" w:rsidRPr="00B643A8" w:rsidRDefault="001217E1" w:rsidP="00AE7DDC">
            <w:pPr>
              <w:pStyle w:val="TableText"/>
            </w:pPr>
            <w:r w:rsidRPr="00B643A8">
              <w:t xml:space="preserve">3 </w:t>
            </w:r>
          </w:p>
        </w:tc>
        <w:tc>
          <w:tcPr>
            <w:tcW w:w="5040" w:type="dxa"/>
            <w:vAlign w:val="center"/>
          </w:tcPr>
          <w:p w14:paraId="6B5742E7" w14:textId="77777777" w:rsidR="001217E1" w:rsidRPr="003F1F4E" w:rsidRDefault="001217E1" w:rsidP="00AE7DDC">
            <w:pPr>
              <w:pStyle w:val="TableText"/>
            </w:pPr>
            <w:r w:rsidRPr="00B643A8">
              <w:t xml:space="preserve">Label 2nd Digit </w:t>
            </w:r>
          </w:p>
        </w:tc>
        <w:tc>
          <w:tcPr>
            <w:tcW w:w="2880" w:type="dxa"/>
            <w:vAlign w:val="center"/>
          </w:tcPr>
          <w:p w14:paraId="0DAE8996" w14:textId="77777777" w:rsidR="001217E1" w:rsidRPr="00BD6960" w:rsidRDefault="001217E1" w:rsidP="00AE7DDC">
            <w:pPr>
              <w:pStyle w:val="TableText"/>
            </w:pPr>
            <w:r w:rsidRPr="00BD6960">
              <w:t>4</w:t>
            </w:r>
            <w:r w:rsidRPr="00BD6960">
              <w:tab/>
              <w:t>1</w:t>
            </w:r>
          </w:p>
        </w:tc>
        <w:tc>
          <w:tcPr>
            <w:tcW w:w="1043" w:type="dxa"/>
            <w:vAlign w:val="center"/>
          </w:tcPr>
          <w:p w14:paraId="7BE10818" w14:textId="77777777" w:rsidR="001217E1" w:rsidRPr="00041C98" w:rsidRDefault="001217E1" w:rsidP="00AE7DDC">
            <w:pPr>
              <w:pStyle w:val="TableText"/>
            </w:pPr>
          </w:p>
        </w:tc>
      </w:tr>
      <w:tr w:rsidR="001217E1" w:rsidRPr="00ED4FFD" w14:paraId="3858EA75" w14:textId="77777777" w:rsidTr="00DE5F3E">
        <w:tc>
          <w:tcPr>
            <w:tcW w:w="648" w:type="dxa"/>
            <w:vAlign w:val="center"/>
          </w:tcPr>
          <w:p w14:paraId="456D0EC2" w14:textId="77777777" w:rsidR="001217E1" w:rsidRPr="00B643A8" w:rsidRDefault="001217E1" w:rsidP="00AE7DDC">
            <w:pPr>
              <w:pStyle w:val="TableText"/>
            </w:pPr>
            <w:r w:rsidRPr="00B643A8">
              <w:t xml:space="preserve">4 </w:t>
            </w:r>
          </w:p>
        </w:tc>
        <w:tc>
          <w:tcPr>
            <w:tcW w:w="5040" w:type="dxa"/>
            <w:vAlign w:val="center"/>
          </w:tcPr>
          <w:p w14:paraId="03DC13A1" w14:textId="77777777" w:rsidR="001217E1" w:rsidRPr="003F1F4E" w:rsidRDefault="001217E1" w:rsidP="00AE7DDC">
            <w:pPr>
              <w:pStyle w:val="TableText"/>
            </w:pPr>
            <w:r w:rsidRPr="00B643A8">
              <w:t xml:space="preserve">Label 2nd Digit </w:t>
            </w:r>
          </w:p>
        </w:tc>
        <w:tc>
          <w:tcPr>
            <w:tcW w:w="2880" w:type="dxa"/>
            <w:vAlign w:val="center"/>
          </w:tcPr>
          <w:p w14:paraId="2CE9C83A" w14:textId="77777777" w:rsidR="001217E1" w:rsidRPr="00BD6960" w:rsidRDefault="001217E1" w:rsidP="00AE7DDC">
            <w:pPr>
              <w:pStyle w:val="TableText"/>
            </w:pPr>
            <w:r w:rsidRPr="00BD6960">
              <w:tab/>
              <w:t>0</w:t>
            </w:r>
          </w:p>
        </w:tc>
        <w:tc>
          <w:tcPr>
            <w:tcW w:w="1043" w:type="dxa"/>
            <w:vAlign w:val="center"/>
          </w:tcPr>
          <w:p w14:paraId="1FB33084" w14:textId="77777777" w:rsidR="001217E1" w:rsidRPr="00041C98" w:rsidRDefault="001217E1" w:rsidP="00AE7DDC">
            <w:pPr>
              <w:pStyle w:val="TableText"/>
            </w:pPr>
          </w:p>
        </w:tc>
      </w:tr>
      <w:tr w:rsidR="001217E1" w:rsidRPr="00ED4FFD" w14:paraId="1A282C01" w14:textId="77777777" w:rsidTr="00DE5F3E">
        <w:tc>
          <w:tcPr>
            <w:tcW w:w="648" w:type="dxa"/>
            <w:vAlign w:val="center"/>
          </w:tcPr>
          <w:p w14:paraId="46274E50" w14:textId="77777777" w:rsidR="001217E1" w:rsidRPr="00B643A8" w:rsidRDefault="001217E1" w:rsidP="00AE7DDC">
            <w:pPr>
              <w:pStyle w:val="TableText"/>
            </w:pPr>
            <w:r w:rsidRPr="00B643A8">
              <w:t xml:space="preserve">5 </w:t>
            </w:r>
          </w:p>
        </w:tc>
        <w:tc>
          <w:tcPr>
            <w:tcW w:w="5040" w:type="dxa"/>
            <w:vAlign w:val="center"/>
          </w:tcPr>
          <w:p w14:paraId="6CF43BA9" w14:textId="77777777" w:rsidR="001217E1" w:rsidRPr="003F1F4E" w:rsidRDefault="001217E1" w:rsidP="00AE7DDC">
            <w:pPr>
              <w:pStyle w:val="TableText"/>
            </w:pPr>
            <w:r w:rsidRPr="00B643A8">
              <w:t xml:space="preserve">Label 2nd Digit </w:t>
            </w:r>
          </w:p>
        </w:tc>
        <w:tc>
          <w:tcPr>
            <w:tcW w:w="2880" w:type="dxa"/>
            <w:vAlign w:val="center"/>
          </w:tcPr>
          <w:p w14:paraId="70A1B21C" w14:textId="77777777" w:rsidR="001217E1" w:rsidRPr="009A2D60" w:rsidRDefault="001217E1" w:rsidP="00AE7DDC">
            <w:pPr>
              <w:pStyle w:val="TableText"/>
              <w:rPr>
                <w:u w:val="single"/>
              </w:rPr>
            </w:pPr>
            <w:r w:rsidRPr="009A2D60">
              <w:rPr>
                <w:u w:val="single"/>
              </w:rPr>
              <w:tab/>
              <w:t>0</w:t>
            </w:r>
          </w:p>
        </w:tc>
        <w:tc>
          <w:tcPr>
            <w:tcW w:w="1043" w:type="dxa"/>
            <w:vAlign w:val="center"/>
          </w:tcPr>
          <w:p w14:paraId="063AD5C9" w14:textId="77777777" w:rsidR="001217E1" w:rsidRPr="00041C98" w:rsidRDefault="001217E1" w:rsidP="00AE7DDC">
            <w:pPr>
              <w:pStyle w:val="TableText"/>
            </w:pPr>
          </w:p>
        </w:tc>
      </w:tr>
      <w:tr w:rsidR="001217E1" w:rsidRPr="00ED4FFD" w14:paraId="11C4C2F0" w14:textId="77777777" w:rsidTr="00DE5F3E">
        <w:tc>
          <w:tcPr>
            <w:tcW w:w="648" w:type="dxa"/>
            <w:vAlign w:val="center"/>
          </w:tcPr>
          <w:p w14:paraId="122CEDBF" w14:textId="77777777" w:rsidR="001217E1" w:rsidRPr="00B643A8" w:rsidRDefault="001217E1" w:rsidP="00AE7DDC">
            <w:pPr>
              <w:pStyle w:val="TableText"/>
            </w:pPr>
            <w:r w:rsidRPr="00B643A8">
              <w:t xml:space="preserve">6 </w:t>
            </w:r>
          </w:p>
        </w:tc>
        <w:tc>
          <w:tcPr>
            <w:tcW w:w="5040" w:type="dxa"/>
            <w:vAlign w:val="center"/>
          </w:tcPr>
          <w:p w14:paraId="60A96185" w14:textId="77777777" w:rsidR="001217E1" w:rsidRPr="003F1F4E" w:rsidRDefault="001217E1" w:rsidP="00AE7DDC">
            <w:pPr>
              <w:pStyle w:val="TableText"/>
            </w:pPr>
            <w:r w:rsidRPr="00B643A8">
              <w:t xml:space="preserve">Label 3rd Digit </w:t>
            </w:r>
          </w:p>
        </w:tc>
        <w:tc>
          <w:tcPr>
            <w:tcW w:w="2880" w:type="dxa"/>
            <w:vAlign w:val="center"/>
          </w:tcPr>
          <w:p w14:paraId="5D0F20CD" w14:textId="77777777" w:rsidR="001217E1" w:rsidRPr="00BD6960" w:rsidRDefault="001217E1" w:rsidP="00AE7DDC">
            <w:pPr>
              <w:pStyle w:val="TableText"/>
            </w:pPr>
            <w:r w:rsidRPr="00BD6960">
              <w:t>1</w:t>
            </w:r>
            <w:r w:rsidRPr="00BD6960">
              <w:tab/>
              <w:t>0</w:t>
            </w:r>
          </w:p>
        </w:tc>
        <w:tc>
          <w:tcPr>
            <w:tcW w:w="1043" w:type="dxa"/>
            <w:vAlign w:val="center"/>
          </w:tcPr>
          <w:p w14:paraId="286A517C" w14:textId="77777777" w:rsidR="001217E1" w:rsidRPr="00041C98" w:rsidRDefault="001217E1" w:rsidP="00AE7DDC">
            <w:pPr>
              <w:pStyle w:val="TableText"/>
            </w:pPr>
          </w:p>
        </w:tc>
      </w:tr>
      <w:tr w:rsidR="001217E1" w:rsidRPr="00ED4FFD" w14:paraId="4C5B3250" w14:textId="77777777" w:rsidTr="00DE5F3E">
        <w:tc>
          <w:tcPr>
            <w:tcW w:w="648" w:type="dxa"/>
            <w:vAlign w:val="center"/>
          </w:tcPr>
          <w:p w14:paraId="44773034" w14:textId="77777777" w:rsidR="001217E1" w:rsidRPr="00B643A8" w:rsidRDefault="001217E1" w:rsidP="00AE7DDC">
            <w:pPr>
              <w:pStyle w:val="TableText"/>
            </w:pPr>
            <w:r w:rsidRPr="00B643A8">
              <w:t xml:space="preserve">7 </w:t>
            </w:r>
          </w:p>
        </w:tc>
        <w:tc>
          <w:tcPr>
            <w:tcW w:w="5040" w:type="dxa"/>
            <w:vAlign w:val="center"/>
          </w:tcPr>
          <w:p w14:paraId="2B810B84" w14:textId="77777777" w:rsidR="001217E1" w:rsidRPr="003F1F4E" w:rsidRDefault="001217E1" w:rsidP="00AE7DDC">
            <w:pPr>
              <w:pStyle w:val="TableText"/>
            </w:pPr>
            <w:r w:rsidRPr="00B643A8">
              <w:t xml:space="preserve">Label 3rd Digit </w:t>
            </w:r>
          </w:p>
        </w:tc>
        <w:tc>
          <w:tcPr>
            <w:tcW w:w="2880" w:type="dxa"/>
            <w:vAlign w:val="center"/>
          </w:tcPr>
          <w:p w14:paraId="10A38B84" w14:textId="77777777" w:rsidR="001217E1" w:rsidRPr="00BD6960" w:rsidRDefault="001217E1" w:rsidP="00AE7DDC">
            <w:pPr>
              <w:pStyle w:val="TableText"/>
            </w:pPr>
            <w:r w:rsidRPr="00BD6960">
              <w:tab/>
              <w:t>0</w:t>
            </w:r>
          </w:p>
        </w:tc>
        <w:tc>
          <w:tcPr>
            <w:tcW w:w="1043" w:type="dxa"/>
            <w:vAlign w:val="center"/>
          </w:tcPr>
          <w:p w14:paraId="6D2C0225" w14:textId="77777777" w:rsidR="001217E1" w:rsidRPr="00041C98" w:rsidRDefault="001217E1" w:rsidP="00AE7DDC">
            <w:pPr>
              <w:pStyle w:val="TableText"/>
            </w:pPr>
          </w:p>
        </w:tc>
      </w:tr>
      <w:tr w:rsidR="001217E1" w:rsidRPr="00ED4FFD" w14:paraId="5FB80444" w14:textId="77777777" w:rsidTr="00DE5F3E">
        <w:tc>
          <w:tcPr>
            <w:tcW w:w="648" w:type="dxa"/>
            <w:vAlign w:val="center"/>
          </w:tcPr>
          <w:p w14:paraId="61A5FE0D" w14:textId="77777777" w:rsidR="001217E1" w:rsidRPr="00B643A8" w:rsidRDefault="001217E1" w:rsidP="00AE7DDC">
            <w:pPr>
              <w:pStyle w:val="TableText"/>
            </w:pPr>
            <w:r w:rsidRPr="00B643A8">
              <w:t xml:space="preserve">8 </w:t>
            </w:r>
          </w:p>
        </w:tc>
        <w:tc>
          <w:tcPr>
            <w:tcW w:w="5040" w:type="dxa"/>
            <w:vAlign w:val="center"/>
          </w:tcPr>
          <w:p w14:paraId="38103481" w14:textId="77777777" w:rsidR="001217E1" w:rsidRPr="003F1F4E" w:rsidRDefault="001217E1" w:rsidP="00AE7DDC">
            <w:pPr>
              <w:pStyle w:val="TableText"/>
            </w:pPr>
            <w:r w:rsidRPr="00B643A8">
              <w:t xml:space="preserve">Label 3rd Digit </w:t>
            </w:r>
          </w:p>
        </w:tc>
        <w:tc>
          <w:tcPr>
            <w:tcW w:w="2880" w:type="dxa"/>
            <w:vAlign w:val="center"/>
          </w:tcPr>
          <w:p w14:paraId="60BB1566" w14:textId="77777777" w:rsidR="001217E1" w:rsidRPr="009A2D60" w:rsidRDefault="001217E1" w:rsidP="00AE7DDC">
            <w:pPr>
              <w:pStyle w:val="TableText"/>
              <w:rPr>
                <w:u w:val="single"/>
              </w:rPr>
            </w:pPr>
            <w:r w:rsidRPr="009A2D60">
              <w:rPr>
                <w:u w:val="single"/>
              </w:rPr>
              <w:tab/>
              <w:t>1</w:t>
            </w:r>
          </w:p>
        </w:tc>
        <w:tc>
          <w:tcPr>
            <w:tcW w:w="1043" w:type="dxa"/>
            <w:vAlign w:val="center"/>
          </w:tcPr>
          <w:p w14:paraId="0430D069" w14:textId="77777777" w:rsidR="001217E1" w:rsidRPr="00041C98" w:rsidRDefault="001217E1" w:rsidP="00AE7DDC">
            <w:pPr>
              <w:pStyle w:val="TableText"/>
            </w:pPr>
          </w:p>
        </w:tc>
      </w:tr>
      <w:tr w:rsidR="001217E1" w:rsidRPr="00ED4FFD" w14:paraId="40429367" w14:textId="77777777" w:rsidTr="00DE5F3E">
        <w:tc>
          <w:tcPr>
            <w:tcW w:w="648" w:type="dxa"/>
            <w:vAlign w:val="center"/>
          </w:tcPr>
          <w:p w14:paraId="3188806B" w14:textId="77777777" w:rsidR="001217E1" w:rsidRPr="00B643A8" w:rsidRDefault="001217E1" w:rsidP="00AE7DDC">
            <w:pPr>
              <w:pStyle w:val="TableText"/>
            </w:pPr>
            <w:r w:rsidRPr="00B643A8">
              <w:t xml:space="preserve">9 </w:t>
            </w:r>
          </w:p>
        </w:tc>
        <w:tc>
          <w:tcPr>
            <w:tcW w:w="5040" w:type="dxa"/>
            <w:vAlign w:val="center"/>
          </w:tcPr>
          <w:p w14:paraId="5CB348EF" w14:textId="77777777" w:rsidR="001217E1" w:rsidRPr="003F1F4E" w:rsidRDefault="001217E1" w:rsidP="00AE7DDC">
            <w:pPr>
              <w:pStyle w:val="TableText"/>
            </w:pPr>
            <w:r w:rsidRPr="00B643A8">
              <w:t>SDI Bit 0</w:t>
            </w:r>
          </w:p>
        </w:tc>
        <w:tc>
          <w:tcPr>
            <w:tcW w:w="2880" w:type="dxa"/>
            <w:vAlign w:val="center"/>
          </w:tcPr>
          <w:p w14:paraId="6501DE46" w14:textId="77777777" w:rsidR="001217E1" w:rsidRPr="00BD6960" w:rsidRDefault="001217E1" w:rsidP="00AE7DDC">
            <w:pPr>
              <w:pStyle w:val="TableText"/>
            </w:pPr>
            <w:r w:rsidRPr="00BD6960">
              <w:t>0</w:t>
            </w:r>
          </w:p>
        </w:tc>
        <w:tc>
          <w:tcPr>
            <w:tcW w:w="1043" w:type="dxa"/>
            <w:vAlign w:val="center"/>
          </w:tcPr>
          <w:p w14:paraId="13B92163" w14:textId="77777777" w:rsidR="001217E1" w:rsidRPr="00041C98" w:rsidRDefault="001217E1" w:rsidP="00AE7DDC">
            <w:pPr>
              <w:pStyle w:val="TableText"/>
            </w:pPr>
          </w:p>
        </w:tc>
      </w:tr>
      <w:tr w:rsidR="001217E1" w:rsidRPr="00ED4FFD" w14:paraId="34997E4E" w14:textId="77777777" w:rsidTr="00DE5F3E">
        <w:tc>
          <w:tcPr>
            <w:tcW w:w="648" w:type="dxa"/>
            <w:vAlign w:val="center"/>
          </w:tcPr>
          <w:p w14:paraId="551DB859" w14:textId="77777777" w:rsidR="001217E1" w:rsidRPr="00B643A8" w:rsidRDefault="001217E1" w:rsidP="00AE7DDC">
            <w:pPr>
              <w:pStyle w:val="TableText"/>
            </w:pPr>
            <w:r w:rsidRPr="00B643A8">
              <w:t xml:space="preserve">10 </w:t>
            </w:r>
          </w:p>
        </w:tc>
        <w:tc>
          <w:tcPr>
            <w:tcW w:w="5040" w:type="dxa"/>
            <w:vAlign w:val="center"/>
          </w:tcPr>
          <w:p w14:paraId="703617AE" w14:textId="77777777" w:rsidR="001217E1" w:rsidRPr="003F1F4E" w:rsidRDefault="001217E1" w:rsidP="00AE7DDC">
            <w:pPr>
              <w:pStyle w:val="TableText"/>
            </w:pPr>
            <w:r w:rsidRPr="00B643A8">
              <w:t>SDI Bit 1</w:t>
            </w:r>
          </w:p>
        </w:tc>
        <w:tc>
          <w:tcPr>
            <w:tcW w:w="2880" w:type="dxa"/>
            <w:vAlign w:val="center"/>
          </w:tcPr>
          <w:p w14:paraId="663756E2" w14:textId="77777777" w:rsidR="001217E1" w:rsidRPr="00BD6960" w:rsidRDefault="001217E1" w:rsidP="00AE7DDC">
            <w:pPr>
              <w:pStyle w:val="TableText"/>
            </w:pPr>
            <w:r w:rsidRPr="00BD6960">
              <w:t>0</w:t>
            </w:r>
          </w:p>
        </w:tc>
        <w:tc>
          <w:tcPr>
            <w:tcW w:w="1043" w:type="dxa"/>
            <w:vAlign w:val="center"/>
          </w:tcPr>
          <w:p w14:paraId="740D12DC" w14:textId="77777777" w:rsidR="001217E1" w:rsidRPr="00041C98" w:rsidRDefault="001217E1" w:rsidP="00AE7DDC">
            <w:pPr>
              <w:pStyle w:val="TableText"/>
            </w:pPr>
          </w:p>
        </w:tc>
      </w:tr>
      <w:tr w:rsidR="001217E1" w:rsidRPr="00ED4FFD" w14:paraId="4CF66C2F" w14:textId="77777777" w:rsidTr="00DE5F3E">
        <w:tc>
          <w:tcPr>
            <w:tcW w:w="648" w:type="dxa"/>
            <w:vAlign w:val="center"/>
          </w:tcPr>
          <w:p w14:paraId="7F8F3DE4" w14:textId="77777777" w:rsidR="001217E1" w:rsidRPr="00B643A8" w:rsidRDefault="001217E1" w:rsidP="00AE7DDC">
            <w:pPr>
              <w:pStyle w:val="TableText"/>
            </w:pPr>
            <w:r w:rsidRPr="00B643A8">
              <w:t xml:space="preserve">11 </w:t>
            </w:r>
          </w:p>
        </w:tc>
        <w:tc>
          <w:tcPr>
            <w:tcW w:w="5040" w:type="dxa"/>
            <w:vMerge w:val="restart"/>
            <w:vAlign w:val="center"/>
          </w:tcPr>
          <w:p w14:paraId="35463F93" w14:textId="77777777" w:rsidR="001217E1" w:rsidRPr="00540F84" w:rsidRDefault="001217E1" w:rsidP="00AE7DDC">
            <w:pPr>
              <w:pStyle w:val="TableText"/>
            </w:pPr>
            <w:r w:rsidRPr="00CA489F">
              <w:t xml:space="preserve">RBP 2G Reserved Program Pin Strobe/APM Pin </w:t>
            </w:r>
          </w:p>
        </w:tc>
        <w:tc>
          <w:tcPr>
            <w:tcW w:w="2880" w:type="dxa"/>
            <w:vMerge w:val="restart"/>
            <w:vAlign w:val="center"/>
          </w:tcPr>
          <w:p w14:paraId="6301CC08" w14:textId="77777777" w:rsidR="001217E1" w:rsidRPr="00CA489F" w:rsidRDefault="001217E1" w:rsidP="00AE7DDC">
            <w:pPr>
              <w:pStyle w:val="TableText"/>
            </w:pPr>
            <w:r w:rsidRPr="00AE7DDC">
              <w:t>RBP 2G</w:t>
            </w:r>
          </w:p>
        </w:tc>
        <w:tc>
          <w:tcPr>
            <w:tcW w:w="1043" w:type="dxa"/>
            <w:vMerge w:val="restart"/>
            <w:vAlign w:val="center"/>
          </w:tcPr>
          <w:p w14:paraId="56FD42BF" w14:textId="77777777" w:rsidR="001217E1" w:rsidRPr="00B643A8" w:rsidRDefault="001217E1" w:rsidP="00AE7DDC">
            <w:pPr>
              <w:pStyle w:val="TableText"/>
            </w:pPr>
            <w:r w:rsidRPr="00B643A8">
              <w:t>[2]</w:t>
            </w:r>
          </w:p>
        </w:tc>
      </w:tr>
      <w:tr w:rsidR="001217E1" w:rsidRPr="00ED4FFD" w14:paraId="1002A87F" w14:textId="77777777" w:rsidTr="00DE5F3E">
        <w:tc>
          <w:tcPr>
            <w:tcW w:w="648" w:type="dxa"/>
            <w:vAlign w:val="center"/>
          </w:tcPr>
          <w:p w14:paraId="24A115E7" w14:textId="77777777" w:rsidR="001217E1" w:rsidRPr="00B643A8" w:rsidRDefault="001217E1" w:rsidP="00AE7DDC">
            <w:pPr>
              <w:pStyle w:val="TableText"/>
            </w:pPr>
            <w:r w:rsidRPr="00B643A8">
              <w:t xml:space="preserve">12 </w:t>
            </w:r>
          </w:p>
        </w:tc>
        <w:tc>
          <w:tcPr>
            <w:tcW w:w="5040" w:type="dxa"/>
            <w:vMerge/>
            <w:vAlign w:val="center"/>
          </w:tcPr>
          <w:p w14:paraId="52D1F5B1" w14:textId="77777777" w:rsidR="001217E1" w:rsidRPr="00AE7DDC" w:rsidRDefault="001217E1" w:rsidP="00AE7DDC">
            <w:pPr>
              <w:pStyle w:val="TableText"/>
            </w:pPr>
          </w:p>
        </w:tc>
        <w:tc>
          <w:tcPr>
            <w:tcW w:w="2880" w:type="dxa"/>
            <w:vMerge/>
            <w:vAlign w:val="center"/>
          </w:tcPr>
          <w:p w14:paraId="5BCB58AC" w14:textId="77777777" w:rsidR="001217E1" w:rsidRPr="00AE7DDC" w:rsidRDefault="001217E1" w:rsidP="00AE7DDC">
            <w:pPr>
              <w:pStyle w:val="TableText"/>
            </w:pPr>
          </w:p>
        </w:tc>
        <w:tc>
          <w:tcPr>
            <w:tcW w:w="1043" w:type="dxa"/>
            <w:vMerge/>
            <w:vAlign w:val="center"/>
          </w:tcPr>
          <w:p w14:paraId="2315A25E" w14:textId="77777777" w:rsidR="001217E1" w:rsidRPr="00AE7DDC" w:rsidRDefault="001217E1" w:rsidP="00AE7DDC">
            <w:pPr>
              <w:pStyle w:val="TableText"/>
            </w:pPr>
          </w:p>
        </w:tc>
      </w:tr>
      <w:tr w:rsidR="001217E1" w:rsidRPr="00ED4FFD" w14:paraId="58ADED0C" w14:textId="77777777" w:rsidTr="00DE5F3E">
        <w:tc>
          <w:tcPr>
            <w:tcW w:w="648" w:type="dxa"/>
            <w:vAlign w:val="center"/>
          </w:tcPr>
          <w:p w14:paraId="5106DA64" w14:textId="77777777" w:rsidR="001217E1" w:rsidRPr="00B643A8" w:rsidRDefault="001217E1" w:rsidP="00AE7DDC">
            <w:pPr>
              <w:pStyle w:val="TableText"/>
            </w:pPr>
            <w:r w:rsidRPr="00B643A8">
              <w:t xml:space="preserve">13 </w:t>
            </w:r>
          </w:p>
        </w:tc>
        <w:tc>
          <w:tcPr>
            <w:tcW w:w="5040" w:type="dxa"/>
            <w:vMerge/>
            <w:vAlign w:val="center"/>
          </w:tcPr>
          <w:p w14:paraId="0EF50865" w14:textId="77777777" w:rsidR="001217E1" w:rsidRPr="00AE7DDC" w:rsidRDefault="001217E1" w:rsidP="00AE7DDC">
            <w:pPr>
              <w:pStyle w:val="TableText"/>
            </w:pPr>
          </w:p>
        </w:tc>
        <w:tc>
          <w:tcPr>
            <w:tcW w:w="2880" w:type="dxa"/>
            <w:vMerge/>
            <w:vAlign w:val="center"/>
          </w:tcPr>
          <w:p w14:paraId="694FCAE7" w14:textId="77777777" w:rsidR="001217E1" w:rsidRPr="00AE7DDC" w:rsidRDefault="001217E1" w:rsidP="00AE7DDC">
            <w:pPr>
              <w:pStyle w:val="TableText"/>
            </w:pPr>
          </w:p>
        </w:tc>
        <w:tc>
          <w:tcPr>
            <w:tcW w:w="1043" w:type="dxa"/>
            <w:vMerge/>
            <w:vAlign w:val="center"/>
          </w:tcPr>
          <w:p w14:paraId="3527F34F" w14:textId="77777777" w:rsidR="001217E1" w:rsidRPr="00AE7DDC" w:rsidRDefault="001217E1" w:rsidP="00AE7DDC">
            <w:pPr>
              <w:pStyle w:val="TableText"/>
            </w:pPr>
          </w:p>
        </w:tc>
      </w:tr>
      <w:tr w:rsidR="001217E1" w:rsidRPr="00ED4FFD" w14:paraId="6A12E0DC" w14:textId="77777777" w:rsidTr="00DE5F3E">
        <w:tc>
          <w:tcPr>
            <w:tcW w:w="648" w:type="dxa"/>
            <w:vAlign w:val="center"/>
          </w:tcPr>
          <w:p w14:paraId="236BCCEA" w14:textId="77777777" w:rsidR="001217E1" w:rsidRPr="00B643A8" w:rsidRDefault="001217E1" w:rsidP="00AE7DDC">
            <w:pPr>
              <w:pStyle w:val="TableText"/>
            </w:pPr>
            <w:r w:rsidRPr="00B643A8">
              <w:t xml:space="preserve">14 </w:t>
            </w:r>
          </w:p>
        </w:tc>
        <w:tc>
          <w:tcPr>
            <w:tcW w:w="5040" w:type="dxa"/>
            <w:vMerge w:val="restart"/>
            <w:vAlign w:val="center"/>
          </w:tcPr>
          <w:p w14:paraId="79A0E188" w14:textId="77777777" w:rsidR="001217E1" w:rsidRPr="00540F84" w:rsidRDefault="001217E1" w:rsidP="00AE7DDC">
            <w:pPr>
              <w:pStyle w:val="TableText"/>
            </w:pPr>
            <w:r w:rsidRPr="00AE7DDC">
              <w:t>RMP 3H</w:t>
            </w:r>
            <w:r w:rsidRPr="00CA489F">
              <w:t xml:space="preserve"> </w:t>
            </w:r>
            <w:r w:rsidR="007A4369" w:rsidRPr="00010E3E">
              <w:t>SDI/</w:t>
            </w:r>
            <w:r w:rsidRPr="00CA489F">
              <w:t>Power Bus Type Program Pin Strobe</w:t>
            </w:r>
          </w:p>
        </w:tc>
        <w:tc>
          <w:tcPr>
            <w:tcW w:w="2880" w:type="dxa"/>
            <w:vMerge w:val="restart"/>
            <w:vAlign w:val="center"/>
          </w:tcPr>
          <w:p w14:paraId="2BF904E9" w14:textId="77777777" w:rsidR="001217E1" w:rsidRPr="00AE7DDC" w:rsidRDefault="001217E1" w:rsidP="00AE7DDC">
            <w:pPr>
              <w:pStyle w:val="TableText"/>
            </w:pPr>
            <w:r w:rsidRPr="00AE7DDC">
              <w:t>RMP 3H</w:t>
            </w:r>
          </w:p>
        </w:tc>
        <w:tc>
          <w:tcPr>
            <w:tcW w:w="1043" w:type="dxa"/>
            <w:vMerge w:val="restart"/>
            <w:vAlign w:val="center"/>
          </w:tcPr>
          <w:p w14:paraId="0B3E24B5" w14:textId="77777777" w:rsidR="001217E1" w:rsidRPr="00CA489F" w:rsidRDefault="001217E1" w:rsidP="00AE7DDC">
            <w:pPr>
              <w:pStyle w:val="TableText"/>
            </w:pPr>
            <w:r w:rsidRPr="00B643A8">
              <w:t>[2] [3]</w:t>
            </w:r>
          </w:p>
        </w:tc>
      </w:tr>
      <w:tr w:rsidR="001217E1" w:rsidRPr="00ED4FFD" w14:paraId="0DD123BB" w14:textId="77777777" w:rsidTr="00DE5F3E">
        <w:tc>
          <w:tcPr>
            <w:tcW w:w="648" w:type="dxa"/>
            <w:vAlign w:val="center"/>
          </w:tcPr>
          <w:p w14:paraId="71493F18" w14:textId="77777777" w:rsidR="001217E1" w:rsidRPr="00B643A8" w:rsidRDefault="001217E1" w:rsidP="00AE7DDC">
            <w:pPr>
              <w:pStyle w:val="TableText"/>
            </w:pPr>
            <w:r w:rsidRPr="00B643A8">
              <w:t xml:space="preserve">15 </w:t>
            </w:r>
          </w:p>
        </w:tc>
        <w:tc>
          <w:tcPr>
            <w:tcW w:w="5040" w:type="dxa"/>
            <w:vMerge/>
            <w:vAlign w:val="center"/>
          </w:tcPr>
          <w:p w14:paraId="2206807E" w14:textId="77777777" w:rsidR="001217E1" w:rsidRPr="00AE7DDC" w:rsidRDefault="001217E1" w:rsidP="00AE7DDC">
            <w:pPr>
              <w:pStyle w:val="TableText"/>
            </w:pPr>
          </w:p>
        </w:tc>
        <w:tc>
          <w:tcPr>
            <w:tcW w:w="2880" w:type="dxa"/>
            <w:vMerge/>
            <w:vAlign w:val="center"/>
          </w:tcPr>
          <w:p w14:paraId="6E7C3684" w14:textId="77777777" w:rsidR="001217E1" w:rsidRPr="00AE7DDC" w:rsidRDefault="001217E1" w:rsidP="00AE7DDC">
            <w:pPr>
              <w:pStyle w:val="TableText"/>
            </w:pPr>
          </w:p>
        </w:tc>
        <w:tc>
          <w:tcPr>
            <w:tcW w:w="1043" w:type="dxa"/>
            <w:vMerge/>
            <w:vAlign w:val="center"/>
          </w:tcPr>
          <w:p w14:paraId="2E445081" w14:textId="77777777" w:rsidR="001217E1" w:rsidRPr="00AE7DDC" w:rsidRDefault="001217E1" w:rsidP="00AE7DDC">
            <w:pPr>
              <w:pStyle w:val="TableText"/>
            </w:pPr>
          </w:p>
        </w:tc>
      </w:tr>
      <w:tr w:rsidR="001217E1" w:rsidRPr="00ED4FFD" w14:paraId="54A91B53" w14:textId="77777777" w:rsidTr="00DE5F3E">
        <w:tc>
          <w:tcPr>
            <w:tcW w:w="648" w:type="dxa"/>
            <w:vAlign w:val="center"/>
          </w:tcPr>
          <w:p w14:paraId="2B547F9F" w14:textId="77777777" w:rsidR="001217E1" w:rsidRPr="00B643A8" w:rsidRDefault="001217E1" w:rsidP="00AE7DDC">
            <w:pPr>
              <w:pStyle w:val="TableText"/>
            </w:pPr>
            <w:r w:rsidRPr="00B643A8">
              <w:t xml:space="preserve">16 </w:t>
            </w:r>
          </w:p>
        </w:tc>
        <w:tc>
          <w:tcPr>
            <w:tcW w:w="5040" w:type="dxa"/>
            <w:vMerge/>
            <w:vAlign w:val="center"/>
          </w:tcPr>
          <w:p w14:paraId="63B0C390" w14:textId="77777777" w:rsidR="001217E1" w:rsidRPr="00AE7DDC" w:rsidRDefault="001217E1" w:rsidP="00AE7DDC">
            <w:pPr>
              <w:pStyle w:val="TableText"/>
            </w:pPr>
          </w:p>
        </w:tc>
        <w:tc>
          <w:tcPr>
            <w:tcW w:w="2880" w:type="dxa"/>
            <w:vMerge/>
            <w:vAlign w:val="center"/>
          </w:tcPr>
          <w:p w14:paraId="0F4B4C20" w14:textId="77777777" w:rsidR="001217E1" w:rsidRPr="00AE7DDC" w:rsidRDefault="001217E1" w:rsidP="00AE7DDC">
            <w:pPr>
              <w:pStyle w:val="TableText"/>
            </w:pPr>
          </w:p>
        </w:tc>
        <w:tc>
          <w:tcPr>
            <w:tcW w:w="1043" w:type="dxa"/>
            <w:vMerge/>
            <w:vAlign w:val="center"/>
          </w:tcPr>
          <w:p w14:paraId="56B40ED0" w14:textId="77777777" w:rsidR="001217E1" w:rsidRPr="00AE7DDC" w:rsidRDefault="001217E1" w:rsidP="00AE7DDC">
            <w:pPr>
              <w:pStyle w:val="TableText"/>
            </w:pPr>
          </w:p>
        </w:tc>
      </w:tr>
      <w:tr w:rsidR="001217E1" w:rsidRPr="00ED4FFD" w14:paraId="6CA5B474" w14:textId="77777777" w:rsidTr="00DE5F3E">
        <w:tc>
          <w:tcPr>
            <w:tcW w:w="648" w:type="dxa"/>
            <w:vAlign w:val="center"/>
          </w:tcPr>
          <w:p w14:paraId="768A3037" w14:textId="77777777" w:rsidR="001217E1" w:rsidRPr="00B643A8" w:rsidRDefault="001217E1" w:rsidP="00AE7DDC">
            <w:pPr>
              <w:pStyle w:val="TableText"/>
            </w:pPr>
            <w:r w:rsidRPr="00B643A8">
              <w:t xml:space="preserve">17 </w:t>
            </w:r>
          </w:p>
        </w:tc>
        <w:tc>
          <w:tcPr>
            <w:tcW w:w="5040" w:type="dxa"/>
            <w:vMerge w:val="restart"/>
            <w:vAlign w:val="center"/>
          </w:tcPr>
          <w:p w14:paraId="2E68B1DB" w14:textId="77777777" w:rsidR="001217E1" w:rsidRPr="00540F84" w:rsidRDefault="001217E1" w:rsidP="00AE7DDC">
            <w:pPr>
              <w:pStyle w:val="TableText"/>
            </w:pPr>
            <w:r w:rsidRPr="00AE7DDC">
              <w:t>RMP 3J</w:t>
            </w:r>
            <w:r w:rsidRPr="00CA489F">
              <w:t xml:space="preserve"> Reserved Program Pin Strobe</w:t>
            </w:r>
          </w:p>
        </w:tc>
        <w:tc>
          <w:tcPr>
            <w:tcW w:w="2880" w:type="dxa"/>
            <w:vMerge w:val="restart"/>
            <w:vAlign w:val="center"/>
          </w:tcPr>
          <w:p w14:paraId="017BEC6A" w14:textId="77777777" w:rsidR="001217E1" w:rsidRPr="00AE7DDC" w:rsidRDefault="001217E1" w:rsidP="00AE7DDC">
            <w:pPr>
              <w:pStyle w:val="TableText"/>
            </w:pPr>
            <w:r w:rsidRPr="00AE7DDC">
              <w:t>RMP 3J</w:t>
            </w:r>
          </w:p>
        </w:tc>
        <w:tc>
          <w:tcPr>
            <w:tcW w:w="1043" w:type="dxa"/>
            <w:vMerge w:val="restart"/>
            <w:vAlign w:val="center"/>
          </w:tcPr>
          <w:p w14:paraId="0A29476C" w14:textId="77777777" w:rsidR="001217E1" w:rsidRPr="00CA489F" w:rsidRDefault="001217E1" w:rsidP="00AE7DDC">
            <w:pPr>
              <w:pStyle w:val="TableText"/>
            </w:pPr>
            <w:r w:rsidRPr="00B643A8">
              <w:t>[2]</w:t>
            </w:r>
          </w:p>
        </w:tc>
      </w:tr>
      <w:tr w:rsidR="001217E1" w:rsidRPr="00ED4FFD" w14:paraId="150E3F52" w14:textId="77777777" w:rsidTr="00DE5F3E">
        <w:tc>
          <w:tcPr>
            <w:tcW w:w="648" w:type="dxa"/>
            <w:vAlign w:val="center"/>
          </w:tcPr>
          <w:p w14:paraId="2C08B0A7" w14:textId="77777777" w:rsidR="001217E1" w:rsidRPr="00B643A8" w:rsidRDefault="001217E1" w:rsidP="00AE7DDC">
            <w:pPr>
              <w:pStyle w:val="TableText"/>
            </w:pPr>
            <w:r w:rsidRPr="00B643A8">
              <w:t xml:space="preserve">18 </w:t>
            </w:r>
          </w:p>
        </w:tc>
        <w:tc>
          <w:tcPr>
            <w:tcW w:w="5040" w:type="dxa"/>
            <w:vMerge/>
            <w:vAlign w:val="center"/>
          </w:tcPr>
          <w:p w14:paraId="646DC51E" w14:textId="77777777" w:rsidR="001217E1" w:rsidRPr="00AE7DDC" w:rsidRDefault="001217E1" w:rsidP="00AE7DDC">
            <w:pPr>
              <w:pStyle w:val="TableText"/>
            </w:pPr>
          </w:p>
        </w:tc>
        <w:tc>
          <w:tcPr>
            <w:tcW w:w="2880" w:type="dxa"/>
            <w:vMerge/>
            <w:vAlign w:val="center"/>
          </w:tcPr>
          <w:p w14:paraId="622FF08E" w14:textId="77777777" w:rsidR="001217E1" w:rsidRPr="00AE7DDC" w:rsidRDefault="001217E1" w:rsidP="00AE7DDC">
            <w:pPr>
              <w:pStyle w:val="TableText"/>
            </w:pPr>
          </w:p>
        </w:tc>
        <w:tc>
          <w:tcPr>
            <w:tcW w:w="1043" w:type="dxa"/>
            <w:vMerge/>
            <w:vAlign w:val="center"/>
          </w:tcPr>
          <w:p w14:paraId="642C5D90" w14:textId="77777777" w:rsidR="001217E1" w:rsidRPr="00AE7DDC" w:rsidRDefault="001217E1" w:rsidP="00AE7DDC">
            <w:pPr>
              <w:pStyle w:val="TableText"/>
            </w:pPr>
          </w:p>
        </w:tc>
      </w:tr>
      <w:tr w:rsidR="001217E1" w:rsidRPr="00ED4FFD" w14:paraId="031224EB" w14:textId="77777777" w:rsidTr="00DE5F3E">
        <w:tc>
          <w:tcPr>
            <w:tcW w:w="648" w:type="dxa"/>
            <w:vAlign w:val="center"/>
          </w:tcPr>
          <w:p w14:paraId="5E9FF6BE" w14:textId="77777777" w:rsidR="001217E1" w:rsidRPr="00B643A8" w:rsidRDefault="001217E1" w:rsidP="00AE7DDC">
            <w:pPr>
              <w:pStyle w:val="TableText"/>
            </w:pPr>
            <w:r w:rsidRPr="00B643A8">
              <w:t xml:space="preserve">19 </w:t>
            </w:r>
          </w:p>
        </w:tc>
        <w:tc>
          <w:tcPr>
            <w:tcW w:w="5040" w:type="dxa"/>
            <w:vMerge/>
            <w:vAlign w:val="center"/>
          </w:tcPr>
          <w:p w14:paraId="39C9BB94" w14:textId="77777777" w:rsidR="001217E1" w:rsidRPr="00AE7DDC" w:rsidRDefault="001217E1" w:rsidP="00AE7DDC">
            <w:pPr>
              <w:pStyle w:val="TableText"/>
            </w:pPr>
          </w:p>
        </w:tc>
        <w:tc>
          <w:tcPr>
            <w:tcW w:w="2880" w:type="dxa"/>
            <w:vMerge/>
            <w:vAlign w:val="center"/>
          </w:tcPr>
          <w:p w14:paraId="0B2DED78" w14:textId="77777777" w:rsidR="001217E1" w:rsidRPr="00AE7DDC" w:rsidRDefault="001217E1" w:rsidP="00AE7DDC">
            <w:pPr>
              <w:pStyle w:val="TableText"/>
            </w:pPr>
          </w:p>
        </w:tc>
        <w:tc>
          <w:tcPr>
            <w:tcW w:w="1043" w:type="dxa"/>
            <w:vMerge/>
            <w:vAlign w:val="center"/>
          </w:tcPr>
          <w:p w14:paraId="7BFBB9C1" w14:textId="77777777" w:rsidR="001217E1" w:rsidRPr="00AE7DDC" w:rsidRDefault="001217E1" w:rsidP="00AE7DDC">
            <w:pPr>
              <w:pStyle w:val="TableText"/>
            </w:pPr>
          </w:p>
        </w:tc>
      </w:tr>
      <w:tr w:rsidR="001217E1" w:rsidRPr="00ED4FFD" w14:paraId="13E8A84F" w14:textId="77777777" w:rsidTr="00DE5F3E">
        <w:tc>
          <w:tcPr>
            <w:tcW w:w="648" w:type="dxa"/>
            <w:vAlign w:val="center"/>
          </w:tcPr>
          <w:p w14:paraId="6A1EEBF6" w14:textId="77777777" w:rsidR="001217E1" w:rsidRPr="00B643A8" w:rsidRDefault="001217E1" w:rsidP="00AE7DDC">
            <w:pPr>
              <w:pStyle w:val="TableText"/>
            </w:pPr>
            <w:r w:rsidRPr="00B643A8">
              <w:t xml:space="preserve">20 </w:t>
            </w:r>
          </w:p>
        </w:tc>
        <w:tc>
          <w:tcPr>
            <w:tcW w:w="5040" w:type="dxa"/>
            <w:vMerge w:val="restart"/>
            <w:vAlign w:val="center"/>
          </w:tcPr>
          <w:p w14:paraId="3F4F3D19" w14:textId="77777777" w:rsidR="001217E1" w:rsidRPr="00AE7DDC" w:rsidRDefault="001217E1" w:rsidP="00AE7DDC">
            <w:pPr>
              <w:pStyle w:val="TableText"/>
            </w:pPr>
            <w:r w:rsidRPr="00AE7DDC">
              <w:t>RBP 3F</w:t>
            </w:r>
            <w:r w:rsidRPr="00CA489F">
              <w:t xml:space="preserve"> Reserved Program Pin Strobe</w:t>
            </w:r>
          </w:p>
        </w:tc>
        <w:tc>
          <w:tcPr>
            <w:tcW w:w="2880" w:type="dxa"/>
            <w:vMerge w:val="restart"/>
            <w:vAlign w:val="center"/>
          </w:tcPr>
          <w:p w14:paraId="5DE7B4CF" w14:textId="77777777" w:rsidR="001217E1" w:rsidRPr="00AE7DDC" w:rsidRDefault="001217E1" w:rsidP="00AE7DDC">
            <w:pPr>
              <w:pStyle w:val="TableText"/>
            </w:pPr>
            <w:r w:rsidRPr="00AE7DDC">
              <w:t>RBP 3F</w:t>
            </w:r>
          </w:p>
        </w:tc>
        <w:tc>
          <w:tcPr>
            <w:tcW w:w="1043" w:type="dxa"/>
            <w:vMerge w:val="restart"/>
            <w:vAlign w:val="center"/>
          </w:tcPr>
          <w:p w14:paraId="1D10430A" w14:textId="77777777" w:rsidR="001217E1" w:rsidRPr="00CA489F" w:rsidRDefault="001217E1" w:rsidP="00AE7DDC">
            <w:pPr>
              <w:pStyle w:val="TableText"/>
            </w:pPr>
            <w:r w:rsidRPr="00B643A8">
              <w:t>[2]</w:t>
            </w:r>
          </w:p>
        </w:tc>
      </w:tr>
      <w:tr w:rsidR="001217E1" w:rsidRPr="00ED4FFD" w14:paraId="0513B43A" w14:textId="77777777" w:rsidTr="00DE5F3E">
        <w:tc>
          <w:tcPr>
            <w:tcW w:w="648" w:type="dxa"/>
            <w:vAlign w:val="center"/>
          </w:tcPr>
          <w:p w14:paraId="5F8D91B9" w14:textId="77777777" w:rsidR="001217E1" w:rsidRPr="00B643A8" w:rsidRDefault="001217E1" w:rsidP="00AE7DDC">
            <w:pPr>
              <w:pStyle w:val="TableText"/>
            </w:pPr>
            <w:r w:rsidRPr="00B643A8">
              <w:t xml:space="preserve">21 </w:t>
            </w:r>
          </w:p>
        </w:tc>
        <w:tc>
          <w:tcPr>
            <w:tcW w:w="5040" w:type="dxa"/>
            <w:vMerge/>
            <w:vAlign w:val="center"/>
          </w:tcPr>
          <w:p w14:paraId="551C5ACB" w14:textId="77777777" w:rsidR="001217E1" w:rsidRPr="00AE7DDC" w:rsidRDefault="001217E1" w:rsidP="00AE7DDC">
            <w:pPr>
              <w:pStyle w:val="TableText"/>
            </w:pPr>
          </w:p>
        </w:tc>
        <w:tc>
          <w:tcPr>
            <w:tcW w:w="2880" w:type="dxa"/>
            <w:vMerge/>
            <w:vAlign w:val="center"/>
          </w:tcPr>
          <w:p w14:paraId="3BD40FDD" w14:textId="77777777" w:rsidR="001217E1" w:rsidRPr="00AE7DDC" w:rsidRDefault="001217E1" w:rsidP="00AE7DDC">
            <w:pPr>
              <w:pStyle w:val="TableText"/>
            </w:pPr>
          </w:p>
        </w:tc>
        <w:tc>
          <w:tcPr>
            <w:tcW w:w="1043" w:type="dxa"/>
            <w:vMerge/>
            <w:vAlign w:val="center"/>
          </w:tcPr>
          <w:p w14:paraId="51715D43" w14:textId="77777777" w:rsidR="001217E1" w:rsidRPr="00AE7DDC" w:rsidRDefault="001217E1" w:rsidP="00AE7DDC">
            <w:pPr>
              <w:pStyle w:val="TableText"/>
            </w:pPr>
          </w:p>
        </w:tc>
      </w:tr>
      <w:tr w:rsidR="001217E1" w:rsidRPr="00ED4FFD" w14:paraId="7C976189" w14:textId="77777777" w:rsidTr="00DE5F3E">
        <w:tc>
          <w:tcPr>
            <w:tcW w:w="648" w:type="dxa"/>
            <w:vAlign w:val="center"/>
          </w:tcPr>
          <w:p w14:paraId="5FF5C339" w14:textId="77777777" w:rsidR="001217E1" w:rsidRPr="00B643A8" w:rsidRDefault="001217E1" w:rsidP="00AE7DDC">
            <w:pPr>
              <w:pStyle w:val="TableText"/>
            </w:pPr>
            <w:r w:rsidRPr="00B643A8">
              <w:t xml:space="preserve">22 </w:t>
            </w:r>
          </w:p>
        </w:tc>
        <w:tc>
          <w:tcPr>
            <w:tcW w:w="5040" w:type="dxa"/>
            <w:vMerge/>
            <w:vAlign w:val="center"/>
          </w:tcPr>
          <w:p w14:paraId="724F5DB6" w14:textId="77777777" w:rsidR="001217E1" w:rsidRPr="00AE7DDC" w:rsidRDefault="001217E1" w:rsidP="00AE7DDC">
            <w:pPr>
              <w:pStyle w:val="TableText"/>
            </w:pPr>
          </w:p>
        </w:tc>
        <w:tc>
          <w:tcPr>
            <w:tcW w:w="2880" w:type="dxa"/>
            <w:vMerge/>
            <w:vAlign w:val="center"/>
          </w:tcPr>
          <w:p w14:paraId="69CB008E" w14:textId="77777777" w:rsidR="001217E1" w:rsidRPr="00AE7DDC" w:rsidRDefault="001217E1" w:rsidP="00AE7DDC">
            <w:pPr>
              <w:pStyle w:val="TableText"/>
            </w:pPr>
          </w:p>
        </w:tc>
        <w:tc>
          <w:tcPr>
            <w:tcW w:w="1043" w:type="dxa"/>
            <w:vMerge/>
            <w:vAlign w:val="center"/>
          </w:tcPr>
          <w:p w14:paraId="2BE14817" w14:textId="77777777" w:rsidR="001217E1" w:rsidRPr="00AE7DDC" w:rsidRDefault="001217E1" w:rsidP="00AE7DDC">
            <w:pPr>
              <w:pStyle w:val="TableText"/>
            </w:pPr>
          </w:p>
        </w:tc>
      </w:tr>
      <w:tr w:rsidR="001217E1" w:rsidRPr="00ED4FFD" w14:paraId="32B87BDE" w14:textId="77777777" w:rsidTr="00DE5F3E">
        <w:tc>
          <w:tcPr>
            <w:tcW w:w="648" w:type="dxa"/>
            <w:vAlign w:val="center"/>
          </w:tcPr>
          <w:p w14:paraId="5685B409" w14:textId="77777777" w:rsidR="001217E1" w:rsidRPr="00B643A8" w:rsidRDefault="001217E1" w:rsidP="00AE7DDC">
            <w:pPr>
              <w:pStyle w:val="TableText"/>
            </w:pPr>
            <w:r w:rsidRPr="00B643A8">
              <w:t xml:space="preserve">23 </w:t>
            </w:r>
          </w:p>
        </w:tc>
        <w:tc>
          <w:tcPr>
            <w:tcW w:w="5040" w:type="dxa"/>
            <w:vMerge w:val="restart"/>
            <w:vAlign w:val="center"/>
          </w:tcPr>
          <w:p w14:paraId="6258B36E" w14:textId="77777777" w:rsidR="001217E1" w:rsidRPr="00AE7DDC" w:rsidRDefault="001217E1" w:rsidP="00AE7DDC">
            <w:pPr>
              <w:pStyle w:val="TableText"/>
            </w:pPr>
            <w:r w:rsidRPr="00AE7DDC">
              <w:t>RBP 3G</w:t>
            </w:r>
            <w:r w:rsidRPr="00CA489F">
              <w:t xml:space="preserve"> Reserved Program Pin Strobe</w:t>
            </w:r>
          </w:p>
        </w:tc>
        <w:tc>
          <w:tcPr>
            <w:tcW w:w="2880" w:type="dxa"/>
            <w:vMerge w:val="restart"/>
            <w:vAlign w:val="center"/>
          </w:tcPr>
          <w:p w14:paraId="7FE86DF4" w14:textId="77777777" w:rsidR="001217E1" w:rsidRPr="00AE7DDC" w:rsidRDefault="001217E1" w:rsidP="00AE7DDC">
            <w:pPr>
              <w:pStyle w:val="TableText"/>
            </w:pPr>
            <w:r w:rsidRPr="00AE7DDC">
              <w:t>RBP 3G</w:t>
            </w:r>
          </w:p>
        </w:tc>
        <w:tc>
          <w:tcPr>
            <w:tcW w:w="1043" w:type="dxa"/>
            <w:vMerge w:val="restart"/>
            <w:vAlign w:val="center"/>
          </w:tcPr>
          <w:p w14:paraId="12CF3888" w14:textId="77777777" w:rsidR="001217E1" w:rsidRPr="00CA489F" w:rsidRDefault="001217E1" w:rsidP="00AE7DDC">
            <w:pPr>
              <w:pStyle w:val="TableText"/>
            </w:pPr>
            <w:r w:rsidRPr="00B643A8">
              <w:t>[2]</w:t>
            </w:r>
          </w:p>
        </w:tc>
      </w:tr>
      <w:tr w:rsidR="001217E1" w:rsidRPr="00ED4FFD" w14:paraId="358EFF85" w14:textId="77777777" w:rsidTr="00DE5F3E">
        <w:tc>
          <w:tcPr>
            <w:tcW w:w="648" w:type="dxa"/>
            <w:vAlign w:val="center"/>
          </w:tcPr>
          <w:p w14:paraId="6A74D1E8" w14:textId="77777777" w:rsidR="001217E1" w:rsidRPr="00B643A8" w:rsidRDefault="001217E1" w:rsidP="00AE7DDC">
            <w:pPr>
              <w:pStyle w:val="TableText"/>
            </w:pPr>
            <w:r w:rsidRPr="00B643A8">
              <w:t xml:space="preserve">24 </w:t>
            </w:r>
          </w:p>
        </w:tc>
        <w:tc>
          <w:tcPr>
            <w:tcW w:w="5040" w:type="dxa"/>
            <w:vMerge/>
            <w:vAlign w:val="center"/>
          </w:tcPr>
          <w:p w14:paraId="1EA59E74" w14:textId="77777777" w:rsidR="001217E1" w:rsidRPr="00AE7DDC" w:rsidRDefault="001217E1" w:rsidP="00AE7DDC">
            <w:pPr>
              <w:pStyle w:val="TableText"/>
            </w:pPr>
          </w:p>
        </w:tc>
        <w:tc>
          <w:tcPr>
            <w:tcW w:w="2880" w:type="dxa"/>
            <w:vMerge/>
            <w:vAlign w:val="center"/>
          </w:tcPr>
          <w:p w14:paraId="52BC9491" w14:textId="77777777" w:rsidR="001217E1" w:rsidRPr="00AE7DDC" w:rsidRDefault="001217E1" w:rsidP="00AE7DDC">
            <w:pPr>
              <w:pStyle w:val="TableText"/>
            </w:pPr>
          </w:p>
        </w:tc>
        <w:tc>
          <w:tcPr>
            <w:tcW w:w="1043" w:type="dxa"/>
            <w:vMerge/>
            <w:vAlign w:val="center"/>
          </w:tcPr>
          <w:p w14:paraId="279C6302" w14:textId="77777777" w:rsidR="001217E1" w:rsidRPr="00AE7DDC" w:rsidRDefault="001217E1" w:rsidP="00AE7DDC">
            <w:pPr>
              <w:pStyle w:val="TableText"/>
            </w:pPr>
          </w:p>
        </w:tc>
      </w:tr>
      <w:tr w:rsidR="001217E1" w:rsidRPr="00ED4FFD" w14:paraId="0DF002C3" w14:textId="77777777" w:rsidTr="00DE5F3E">
        <w:tc>
          <w:tcPr>
            <w:tcW w:w="648" w:type="dxa"/>
            <w:vAlign w:val="center"/>
          </w:tcPr>
          <w:p w14:paraId="49ED6935" w14:textId="77777777" w:rsidR="001217E1" w:rsidRPr="00B643A8" w:rsidRDefault="001217E1" w:rsidP="00AE7DDC">
            <w:pPr>
              <w:pStyle w:val="TableText"/>
            </w:pPr>
            <w:r w:rsidRPr="00B643A8">
              <w:t xml:space="preserve">25 </w:t>
            </w:r>
          </w:p>
        </w:tc>
        <w:tc>
          <w:tcPr>
            <w:tcW w:w="5040" w:type="dxa"/>
            <w:vMerge/>
            <w:vAlign w:val="center"/>
          </w:tcPr>
          <w:p w14:paraId="33E9F291" w14:textId="77777777" w:rsidR="001217E1" w:rsidRPr="00AE7DDC" w:rsidRDefault="001217E1" w:rsidP="00AE7DDC">
            <w:pPr>
              <w:pStyle w:val="TableText"/>
            </w:pPr>
          </w:p>
        </w:tc>
        <w:tc>
          <w:tcPr>
            <w:tcW w:w="2880" w:type="dxa"/>
            <w:vMerge/>
            <w:vAlign w:val="center"/>
          </w:tcPr>
          <w:p w14:paraId="310B7620" w14:textId="77777777" w:rsidR="001217E1" w:rsidRPr="00AE7DDC" w:rsidRDefault="001217E1" w:rsidP="00AE7DDC">
            <w:pPr>
              <w:pStyle w:val="TableText"/>
            </w:pPr>
          </w:p>
        </w:tc>
        <w:tc>
          <w:tcPr>
            <w:tcW w:w="1043" w:type="dxa"/>
            <w:vMerge/>
            <w:vAlign w:val="center"/>
          </w:tcPr>
          <w:p w14:paraId="1FBF6E1D" w14:textId="77777777" w:rsidR="001217E1" w:rsidRPr="00AE7DDC" w:rsidRDefault="001217E1" w:rsidP="00AE7DDC">
            <w:pPr>
              <w:pStyle w:val="TableText"/>
            </w:pPr>
          </w:p>
        </w:tc>
      </w:tr>
      <w:tr w:rsidR="001217E1" w:rsidRPr="00ED4FFD" w14:paraId="7B10A2D8" w14:textId="77777777" w:rsidTr="00DE5F3E">
        <w:tc>
          <w:tcPr>
            <w:tcW w:w="648" w:type="dxa"/>
            <w:vAlign w:val="center"/>
          </w:tcPr>
          <w:p w14:paraId="4BA6BD78" w14:textId="77777777" w:rsidR="001217E1" w:rsidRPr="00B643A8" w:rsidRDefault="001217E1" w:rsidP="00AE7DDC">
            <w:pPr>
              <w:pStyle w:val="TableText"/>
            </w:pPr>
            <w:r w:rsidRPr="00B643A8">
              <w:t xml:space="preserve">26 </w:t>
            </w:r>
          </w:p>
        </w:tc>
        <w:tc>
          <w:tcPr>
            <w:tcW w:w="5040" w:type="dxa"/>
            <w:vAlign w:val="center"/>
          </w:tcPr>
          <w:p w14:paraId="56BF7B23" w14:textId="77777777" w:rsidR="001217E1" w:rsidRPr="00AE7DDC" w:rsidRDefault="001217E1" w:rsidP="00AE7DDC">
            <w:pPr>
              <w:pStyle w:val="TableText"/>
            </w:pPr>
            <w:r w:rsidRPr="00AE7DDC">
              <w:t>Spare</w:t>
            </w:r>
          </w:p>
        </w:tc>
        <w:tc>
          <w:tcPr>
            <w:tcW w:w="2880" w:type="dxa"/>
            <w:vAlign w:val="center"/>
          </w:tcPr>
          <w:p w14:paraId="0AE3BFB1" w14:textId="77777777" w:rsidR="001217E1" w:rsidRPr="00AE7DDC" w:rsidRDefault="001217E1" w:rsidP="00AE7DDC">
            <w:pPr>
              <w:pStyle w:val="TableText"/>
            </w:pPr>
          </w:p>
        </w:tc>
        <w:tc>
          <w:tcPr>
            <w:tcW w:w="1043" w:type="dxa"/>
            <w:vAlign w:val="center"/>
          </w:tcPr>
          <w:p w14:paraId="5E3D91D6" w14:textId="77777777" w:rsidR="001217E1" w:rsidRPr="00CA489F" w:rsidRDefault="001217E1" w:rsidP="00AE7DDC">
            <w:pPr>
              <w:pStyle w:val="TableText"/>
            </w:pPr>
          </w:p>
        </w:tc>
      </w:tr>
      <w:tr w:rsidR="001217E1" w:rsidRPr="00ED4FFD" w14:paraId="48188113" w14:textId="77777777" w:rsidTr="00DE5F3E">
        <w:tc>
          <w:tcPr>
            <w:tcW w:w="648" w:type="dxa"/>
            <w:vAlign w:val="center"/>
          </w:tcPr>
          <w:p w14:paraId="48442C15" w14:textId="77777777" w:rsidR="001217E1" w:rsidRPr="00B643A8" w:rsidRDefault="001217E1" w:rsidP="00AE7DDC">
            <w:pPr>
              <w:pStyle w:val="TableText"/>
            </w:pPr>
            <w:r w:rsidRPr="00B643A8">
              <w:t xml:space="preserve">27 </w:t>
            </w:r>
          </w:p>
        </w:tc>
        <w:tc>
          <w:tcPr>
            <w:tcW w:w="5040" w:type="dxa"/>
            <w:vAlign w:val="center"/>
          </w:tcPr>
          <w:p w14:paraId="7A5C05F4" w14:textId="77777777" w:rsidR="001217E1" w:rsidRPr="00CA489F" w:rsidRDefault="001217E1" w:rsidP="00AE7DDC">
            <w:pPr>
              <w:pStyle w:val="TableText"/>
            </w:pPr>
            <w:r w:rsidRPr="00AE7DDC">
              <w:t>Spare</w:t>
            </w:r>
          </w:p>
        </w:tc>
        <w:tc>
          <w:tcPr>
            <w:tcW w:w="2880" w:type="dxa"/>
            <w:vAlign w:val="center"/>
          </w:tcPr>
          <w:p w14:paraId="375D6A29" w14:textId="77777777" w:rsidR="001217E1" w:rsidRPr="00253239" w:rsidRDefault="001217E1" w:rsidP="00AE7DDC">
            <w:pPr>
              <w:pStyle w:val="TableText"/>
            </w:pPr>
          </w:p>
        </w:tc>
        <w:tc>
          <w:tcPr>
            <w:tcW w:w="1043" w:type="dxa"/>
            <w:vAlign w:val="center"/>
          </w:tcPr>
          <w:p w14:paraId="15BE7EF0" w14:textId="77777777" w:rsidR="001217E1" w:rsidRPr="0061477F" w:rsidRDefault="001217E1" w:rsidP="00AE7DDC">
            <w:pPr>
              <w:pStyle w:val="TableText"/>
            </w:pPr>
          </w:p>
        </w:tc>
      </w:tr>
      <w:tr w:rsidR="001217E1" w:rsidRPr="00ED4FFD" w14:paraId="3BC0570C" w14:textId="77777777" w:rsidTr="00DE5F3E">
        <w:tc>
          <w:tcPr>
            <w:tcW w:w="648" w:type="dxa"/>
            <w:vAlign w:val="center"/>
          </w:tcPr>
          <w:p w14:paraId="6F1C7F1B" w14:textId="77777777" w:rsidR="001217E1" w:rsidRPr="00B643A8" w:rsidRDefault="001217E1" w:rsidP="00AE7DDC">
            <w:pPr>
              <w:pStyle w:val="TableText"/>
            </w:pPr>
            <w:r w:rsidRPr="00B643A8">
              <w:t xml:space="preserve">28 </w:t>
            </w:r>
          </w:p>
        </w:tc>
        <w:tc>
          <w:tcPr>
            <w:tcW w:w="5040" w:type="dxa"/>
            <w:vAlign w:val="center"/>
          </w:tcPr>
          <w:p w14:paraId="33451A68" w14:textId="77777777" w:rsidR="001217E1" w:rsidRPr="00CA489F" w:rsidRDefault="001217E1" w:rsidP="00AE7DDC">
            <w:pPr>
              <w:pStyle w:val="TableText"/>
            </w:pPr>
            <w:r w:rsidRPr="00AE7DDC">
              <w:t>Spare</w:t>
            </w:r>
          </w:p>
        </w:tc>
        <w:tc>
          <w:tcPr>
            <w:tcW w:w="2880" w:type="dxa"/>
            <w:vAlign w:val="center"/>
          </w:tcPr>
          <w:p w14:paraId="7D12DB53" w14:textId="77777777" w:rsidR="001217E1" w:rsidRPr="00253239" w:rsidRDefault="001217E1" w:rsidP="00AE7DDC">
            <w:pPr>
              <w:pStyle w:val="TableText"/>
            </w:pPr>
          </w:p>
        </w:tc>
        <w:tc>
          <w:tcPr>
            <w:tcW w:w="1043" w:type="dxa"/>
            <w:vAlign w:val="center"/>
          </w:tcPr>
          <w:p w14:paraId="5774ED4C" w14:textId="77777777" w:rsidR="001217E1" w:rsidRPr="0061477F" w:rsidRDefault="001217E1" w:rsidP="00AE7DDC">
            <w:pPr>
              <w:pStyle w:val="TableText"/>
            </w:pPr>
          </w:p>
        </w:tc>
      </w:tr>
      <w:tr w:rsidR="001217E1" w:rsidRPr="00ED4FFD" w14:paraId="264488B9" w14:textId="77777777" w:rsidTr="00DE5F3E">
        <w:tc>
          <w:tcPr>
            <w:tcW w:w="648" w:type="dxa"/>
            <w:vAlign w:val="center"/>
          </w:tcPr>
          <w:p w14:paraId="5CD84A6A" w14:textId="77777777" w:rsidR="001217E1" w:rsidRPr="00B643A8" w:rsidRDefault="001217E1" w:rsidP="00AE7DDC">
            <w:pPr>
              <w:pStyle w:val="TableText"/>
            </w:pPr>
            <w:r w:rsidRPr="00B643A8">
              <w:t xml:space="preserve">29 </w:t>
            </w:r>
          </w:p>
        </w:tc>
        <w:tc>
          <w:tcPr>
            <w:tcW w:w="5040" w:type="dxa"/>
            <w:vAlign w:val="center"/>
          </w:tcPr>
          <w:p w14:paraId="70ABA34A" w14:textId="77777777" w:rsidR="001217E1" w:rsidRPr="00540F84" w:rsidRDefault="001217E1" w:rsidP="00AE7DDC">
            <w:pPr>
              <w:pStyle w:val="TableText"/>
            </w:pPr>
            <w:r w:rsidRPr="00CA489F">
              <w:t>Spare</w:t>
            </w:r>
          </w:p>
        </w:tc>
        <w:tc>
          <w:tcPr>
            <w:tcW w:w="2880" w:type="dxa"/>
            <w:vAlign w:val="center"/>
          </w:tcPr>
          <w:p w14:paraId="03A44579" w14:textId="77777777" w:rsidR="001217E1" w:rsidRPr="00253239" w:rsidRDefault="001217E1" w:rsidP="00AE7DDC">
            <w:pPr>
              <w:pStyle w:val="TableText"/>
            </w:pPr>
          </w:p>
        </w:tc>
        <w:tc>
          <w:tcPr>
            <w:tcW w:w="1043" w:type="dxa"/>
            <w:vAlign w:val="center"/>
          </w:tcPr>
          <w:p w14:paraId="5009E289" w14:textId="77777777" w:rsidR="001217E1" w:rsidRPr="0061477F" w:rsidRDefault="001217E1" w:rsidP="00AE7DDC">
            <w:pPr>
              <w:pStyle w:val="TableText"/>
            </w:pPr>
          </w:p>
        </w:tc>
      </w:tr>
      <w:tr w:rsidR="001217E1" w:rsidRPr="00ED4FFD" w14:paraId="3378B10E" w14:textId="77777777" w:rsidTr="00DE5F3E">
        <w:tc>
          <w:tcPr>
            <w:tcW w:w="648" w:type="dxa"/>
            <w:vAlign w:val="center"/>
          </w:tcPr>
          <w:p w14:paraId="2E3DEAB7" w14:textId="77777777" w:rsidR="001217E1" w:rsidRPr="00B643A8" w:rsidRDefault="001217E1" w:rsidP="00AE7DDC">
            <w:pPr>
              <w:pStyle w:val="TableText"/>
            </w:pPr>
            <w:r w:rsidRPr="00B643A8">
              <w:t xml:space="preserve">30 </w:t>
            </w:r>
          </w:p>
        </w:tc>
        <w:tc>
          <w:tcPr>
            <w:tcW w:w="5040" w:type="dxa"/>
            <w:vAlign w:val="center"/>
          </w:tcPr>
          <w:p w14:paraId="1862293A" w14:textId="77777777" w:rsidR="001217E1" w:rsidRPr="003F1F4E" w:rsidRDefault="001217E1" w:rsidP="00AE7DDC">
            <w:pPr>
              <w:pStyle w:val="TableText"/>
            </w:pPr>
            <w:r w:rsidRPr="00B643A8">
              <w:t>SSM</w:t>
            </w:r>
          </w:p>
        </w:tc>
        <w:tc>
          <w:tcPr>
            <w:tcW w:w="2880" w:type="dxa"/>
            <w:vAlign w:val="center"/>
          </w:tcPr>
          <w:p w14:paraId="08D45923" w14:textId="77777777" w:rsidR="001217E1" w:rsidRPr="00041C98" w:rsidRDefault="001217E1" w:rsidP="00AE7DDC">
            <w:pPr>
              <w:pStyle w:val="TableText"/>
            </w:pPr>
          </w:p>
        </w:tc>
        <w:tc>
          <w:tcPr>
            <w:tcW w:w="1043" w:type="dxa"/>
            <w:vAlign w:val="center"/>
          </w:tcPr>
          <w:p w14:paraId="556C36A1" w14:textId="77777777" w:rsidR="001217E1" w:rsidRPr="00041C98" w:rsidRDefault="001217E1" w:rsidP="00AE7DDC">
            <w:pPr>
              <w:pStyle w:val="TableText"/>
            </w:pPr>
            <w:r w:rsidRPr="00041C98">
              <w:t>[1]</w:t>
            </w:r>
          </w:p>
        </w:tc>
      </w:tr>
      <w:tr w:rsidR="001217E1" w:rsidRPr="00ED4FFD" w14:paraId="44C8E9E5" w14:textId="77777777" w:rsidTr="00DE5F3E">
        <w:tc>
          <w:tcPr>
            <w:tcW w:w="648" w:type="dxa"/>
            <w:vAlign w:val="center"/>
          </w:tcPr>
          <w:p w14:paraId="382D3583" w14:textId="77777777" w:rsidR="001217E1" w:rsidRPr="00B643A8" w:rsidRDefault="001217E1" w:rsidP="00AE7DDC">
            <w:pPr>
              <w:pStyle w:val="TableText"/>
            </w:pPr>
            <w:r w:rsidRPr="00B643A8">
              <w:t xml:space="preserve">31 </w:t>
            </w:r>
          </w:p>
        </w:tc>
        <w:tc>
          <w:tcPr>
            <w:tcW w:w="5040" w:type="dxa"/>
            <w:vAlign w:val="center"/>
          </w:tcPr>
          <w:p w14:paraId="396AAABF" w14:textId="77777777" w:rsidR="001217E1" w:rsidRPr="003F1F4E" w:rsidRDefault="001217E1" w:rsidP="00AE7DDC">
            <w:pPr>
              <w:pStyle w:val="TableText"/>
            </w:pPr>
            <w:r w:rsidRPr="00B643A8">
              <w:t>SSM</w:t>
            </w:r>
          </w:p>
        </w:tc>
        <w:tc>
          <w:tcPr>
            <w:tcW w:w="2880" w:type="dxa"/>
            <w:vAlign w:val="center"/>
          </w:tcPr>
          <w:p w14:paraId="4C253827" w14:textId="77777777" w:rsidR="001217E1" w:rsidRPr="00041C98" w:rsidRDefault="001217E1" w:rsidP="00AE7DDC">
            <w:pPr>
              <w:pStyle w:val="TableText"/>
            </w:pPr>
          </w:p>
        </w:tc>
        <w:tc>
          <w:tcPr>
            <w:tcW w:w="1043" w:type="dxa"/>
            <w:vAlign w:val="center"/>
          </w:tcPr>
          <w:p w14:paraId="4AE8170B" w14:textId="77777777" w:rsidR="001217E1" w:rsidRPr="00041C98" w:rsidRDefault="001217E1" w:rsidP="00AE7DDC">
            <w:pPr>
              <w:pStyle w:val="TableText"/>
            </w:pPr>
            <w:r w:rsidRPr="00041C98">
              <w:t>[1]</w:t>
            </w:r>
          </w:p>
        </w:tc>
      </w:tr>
      <w:tr w:rsidR="001217E1" w:rsidRPr="00ED4FFD" w14:paraId="77C23D50" w14:textId="77777777" w:rsidTr="00DE5F3E">
        <w:tc>
          <w:tcPr>
            <w:tcW w:w="648" w:type="dxa"/>
            <w:vAlign w:val="center"/>
          </w:tcPr>
          <w:p w14:paraId="6AC1DB6B" w14:textId="77777777" w:rsidR="001217E1" w:rsidRPr="00B643A8" w:rsidRDefault="001217E1" w:rsidP="00AE7DDC">
            <w:pPr>
              <w:pStyle w:val="TableText"/>
            </w:pPr>
            <w:r w:rsidRPr="00B643A8">
              <w:t xml:space="preserve">32 </w:t>
            </w:r>
          </w:p>
        </w:tc>
        <w:tc>
          <w:tcPr>
            <w:tcW w:w="5040" w:type="dxa"/>
            <w:vAlign w:val="center"/>
          </w:tcPr>
          <w:p w14:paraId="2A0B80EC" w14:textId="77777777" w:rsidR="001217E1" w:rsidRPr="003F1F4E" w:rsidRDefault="001217E1" w:rsidP="00AE7DDC">
            <w:pPr>
              <w:pStyle w:val="TableText"/>
            </w:pPr>
            <w:r w:rsidRPr="00B643A8">
              <w:t>Parity (Odd)</w:t>
            </w:r>
          </w:p>
        </w:tc>
        <w:tc>
          <w:tcPr>
            <w:tcW w:w="2880" w:type="dxa"/>
            <w:vAlign w:val="center"/>
          </w:tcPr>
          <w:p w14:paraId="165DAA8A" w14:textId="77777777" w:rsidR="001217E1" w:rsidRPr="00BD6960" w:rsidRDefault="001217E1" w:rsidP="00AE7DDC">
            <w:pPr>
              <w:pStyle w:val="TableText"/>
            </w:pPr>
          </w:p>
        </w:tc>
        <w:tc>
          <w:tcPr>
            <w:tcW w:w="1043" w:type="dxa"/>
            <w:vAlign w:val="center"/>
          </w:tcPr>
          <w:p w14:paraId="22642A94" w14:textId="77777777" w:rsidR="001217E1" w:rsidRPr="00041C98" w:rsidRDefault="001217E1" w:rsidP="00AE7DDC">
            <w:pPr>
              <w:pStyle w:val="TableText"/>
            </w:pPr>
          </w:p>
        </w:tc>
      </w:tr>
    </w:tbl>
    <w:p w14:paraId="71B72630" w14:textId="77777777" w:rsidR="001217E1" w:rsidRPr="00DE5F3E" w:rsidRDefault="00DE5F3E" w:rsidP="00AE7DDC">
      <w:pPr>
        <w:pStyle w:val="Note"/>
      </w:pPr>
      <w:r>
        <w:t>Notes:</w:t>
      </w:r>
    </w:p>
    <w:p w14:paraId="1A40F0A8" w14:textId="77777777" w:rsidR="001217E1" w:rsidRPr="003B14C1" w:rsidRDefault="001217E1" w:rsidP="00DF72FF">
      <w:pPr>
        <w:pStyle w:val="NoteNumberList"/>
        <w:numPr>
          <w:ilvl w:val="0"/>
          <w:numId w:val="167"/>
        </w:numPr>
        <w:pPrChange w:id="588" w:author="Rowlan, Stacey (US) @ PRG - ACSSD" w:date="2021-01-29T16:04:00Z">
          <w:pPr>
            <w:pStyle w:val="NoteNumberList"/>
            <w:numPr>
              <w:numId w:val="215"/>
            </w:numPr>
            <w:tabs>
              <w:tab w:val="clear" w:pos="-360"/>
              <w:tab w:val="num" w:pos="360"/>
            </w:tabs>
          </w:pPr>
        </w:pPrChange>
      </w:pPr>
      <w:r w:rsidRPr="003B14C1">
        <w:t>Sign Status Matrix (SSM) [DISC]</w:t>
      </w:r>
    </w:p>
    <w:tbl>
      <w:tblPr>
        <w:tblStyle w:val="TableGrid"/>
        <w:tblW w:w="0" w:type="auto"/>
        <w:tblInd w:w="2557" w:type="dxa"/>
        <w:tblBorders>
          <w:top w:val="single" w:sz="18" w:space="0" w:color="auto"/>
          <w:left w:val="single" w:sz="18" w:space="0" w:color="auto"/>
          <w:bottom w:val="single" w:sz="18" w:space="0" w:color="auto"/>
          <w:right w:val="single" w:sz="18" w:space="0" w:color="auto"/>
        </w:tblBorders>
        <w:tblLook w:val="04A0" w:firstRow="1" w:lastRow="0" w:firstColumn="1" w:lastColumn="0" w:noHBand="0" w:noVBand="1"/>
      </w:tblPr>
      <w:tblGrid>
        <w:gridCol w:w="864"/>
        <w:gridCol w:w="864"/>
        <w:gridCol w:w="2790"/>
      </w:tblGrid>
      <w:tr w:rsidR="001217E1" w:rsidRPr="000A2405" w14:paraId="5FFE1B24" w14:textId="77777777" w:rsidTr="00AE7DDC">
        <w:tc>
          <w:tcPr>
            <w:tcW w:w="1728" w:type="dxa"/>
            <w:gridSpan w:val="2"/>
            <w:tcBorders>
              <w:top w:val="single" w:sz="18" w:space="0" w:color="auto"/>
              <w:bottom w:val="single" w:sz="4" w:space="0" w:color="auto"/>
            </w:tcBorders>
            <w:vAlign w:val="center"/>
          </w:tcPr>
          <w:p w14:paraId="485D2231" w14:textId="77777777" w:rsidR="001217E1" w:rsidRPr="000A2405" w:rsidRDefault="001217E1" w:rsidP="00AE7DDC">
            <w:pPr>
              <w:pStyle w:val="TableText"/>
              <w:jc w:val="center"/>
            </w:pPr>
            <w:r w:rsidRPr="000A2405">
              <w:t>Bits</w:t>
            </w:r>
          </w:p>
        </w:tc>
        <w:tc>
          <w:tcPr>
            <w:tcW w:w="2790" w:type="dxa"/>
            <w:vMerge w:val="restart"/>
            <w:tcBorders>
              <w:top w:val="single" w:sz="18" w:space="0" w:color="auto"/>
              <w:bottom w:val="single" w:sz="4" w:space="0" w:color="auto"/>
            </w:tcBorders>
            <w:vAlign w:val="center"/>
          </w:tcPr>
          <w:p w14:paraId="37F57E61" w14:textId="77777777" w:rsidR="001217E1" w:rsidRPr="000A2405" w:rsidRDefault="001217E1" w:rsidP="00AE7DDC">
            <w:pPr>
              <w:pStyle w:val="TableText"/>
              <w:jc w:val="center"/>
            </w:pPr>
            <w:r w:rsidRPr="000A2405">
              <w:t>Meaning</w:t>
            </w:r>
          </w:p>
        </w:tc>
      </w:tr>
      <w:tr w:rsidR="001217E1" w:rsidRPr="000A2405" w14:paraId="7CFE6964" w14:textId="77777777" w:rsidTr="00AE7DDC">
        <w:tc>
          <w:tcPr>
            <w:tcW w:w="864" w:type="dxa"/>
            <w:tcBorders>
              <w:top w:val="single" w:sz="4" w:space="0" w:color="auto"/>
              <w:bottom w:val="single" w:sz="18" w:space="0" w:color="auto"/>
            </w:tcBorders>
          </w:tcPr>
          <w:p w14:paraId="32640DFE" w14:textId="77777777" w:rsidR="001217E1" w:rsidRPr="000A2405" w:rsidRDefault="001217E1" w:rsidP="00AE7DDC">
            <w:pPr>
              <w:pStyle w:val="TableText"/>
              <w:jc w:val="center"/>
            </w:pPr>
            <w:r w:rsidRPr="000A2405">
              <w:t>31</w:t>
            </w:r>
          </w:p>
        </w:tc>
        <w:tc>
          <w:tcPr>
            <w:tcW w:w="864" w:type="dxa"/>
            <w:tcBorders>
              <w:top w:val="single" w:sz="4" w:space="0" w:color="auto"/>
              <w:bottom w:val="single" w:sz="18" w:space="0" w:color="auto"/>
            </w:tcBorders>
          </w:tcPr>
          <w:p w14:paraId="4379A1EA" w14:textId="77777777" w:rsidR="001217E1" w:rsidRPr="000A2405" w:rsidRDefault="001217E1" w:rsidP="00AE7DDC">
            <w:pPr>
              <w:pStyle w:val="TableText"/>
              <w:jc w:val="center"/>
            </w:pPr>
            <w:r w:rsidRPr="000A2405">
              <w:t>30</w:t>
            </w:r>
          </w:p>
        </w:tc>
        <w:tc>
          <w:tcPr>
            <w:tcW w:w="2790" w:type="dxa"/>
            <w:vMerge/>
            <w:tcBorders>
              <w:top w:val="single" w:sz="4" w:space="0" w:color="auto"/>
              <w:bottom w:val="single" w:sz="18" w:space="0" w:color="auto"/>
            </w:tcBorders>
          </w:tcPr>
          <w:p w14:paraId="2C456347" w14:textId="77777777" w:rsidR="001217E1" w:rsidRPr="000A2405" w:rsidRDefault="001217E1" w:rsidP="00AE7DDC">
            <w:pPr>
              <w:pStyle w:val="TableText"/>
            </w:pPr>
          </w:p>
        </w:tc>
      </w:tr>
      <w:tr w:rsidR="001217E1" w14:paraId="4000839B" w14:textId="77777777" w:rsidTr="00AE7DDC">
        <w:tc>
          <w:tcPr>
            <w:tcW w:w="864" w:type="dxa"/>
            <w:tcBorders>
              <w:top w:val="single" w:sz="18" w:space="0" w:color="auto"/>
            </w:tcBorders>
          </w:tcPr>
          <w:p w14:paraId="471E0FEC" w14:textId="77777777" w:rsidR="001217E1" w:rsidRPr="000A2405" w:rsidRDefault="001217E1" w:rsidP="00AE7DDC">
            <w:pPr>
              <w:pStyle w:val="TableText"/>
              <w:jc w:val="center"/>
            </w:pPr>
            <w:r>
              <w:t>0</w:t>
            </w:r>
          </w:p>
        </w:tc>
        <w:tc>
          <w:tcPr>
            <w:tcW w:w="864" w:type="dxa"/>
            <w:tcBorders>
              <w:top w:val="single" w:sz="18" w:space="0" w:color="auto"/>
            </w:tcBorders>
          </w:tcPr>
          <w:p w14:paraId="6755AE78" w14:textId="77777777" w:rsidR="001217E1" w:rsidRPr="000A2405" w:rsidRDefault="001217E1" w:rsidP="00AE7DDC">
            <w:pPr>
              <w:pStyle w:val="TableText"/>
              <w:jc w:val="center"/>
            </w:pPr>
            <w:r>
              <w:t>0</w:t>
            </w:r>
          </w:p>
        </w:tc>
        <w:tc>
          <w:tcPr>
            <w:tcW w:w="2790" w:type="dxa"/>
            <w:tcBorders>
              <w:top w:val="single" w:sz="18" w:space="0" w:color="auto"/>
            </w:tcBorders>
          </w:tcPr>
          <w:p w14:paraId="5D131459" w14:textId="77777777" w:rsidR="001217E1" w:rsidRPr="000A2405" w:rsidRDefault="001217E1" w:rsidP="00AE7DDC">
            <w:pPr>
              <w:pStyle w:val="TableText"/>
            </w:pPr>
            <w:r>
              <w:t>Normal Operation</w:t>
            </w:r>
          </w:p>
        </w:tc>
      </w:tr>
      <w:tr w:rsidR="001217E1" w14:paraId="20610881" w14:textId="77777777" w:rsidTr="00AE7DDC">
        <w:tc>
          <w:tcPr>
            <w:tcW w:w="864" w:type="dxa"/>
          </w:tcPr>
          <w:p w14:paraId="6EC5B303" w14:textId="77777777" w:rsidR="001217E1" w:rsidRPr="000A2405" w:rsidRDefault="001217E1" w:rsidP="00AE7DDC">
            <w:pPr>
              <w:pStyle w:val="TableText"/>
              <w:jc w:val="center"/>
            </w:pPr>
            <w:r>
              <w:t>0</w:t>
            </w:r>
          </w:p>
        </w:tc>
        <w:tc>
          <w:tcPr>
            <w:tcW w:w="864" w:type="dxa"/>
          </w:tcPr>
          <w:p w14:paraId="317174E6" w14:textId="77777777" w:rsidR="001217E1" w:rsidRPr="000A2405" w:rsidRDefault="001217E1" w:rsidP="00AE7DDC">
            <w:pPr>
              <w:pStyle w:val="TableText"/>
              <w:jc w:val="center"/>
            </w:pPr>
            <w:r>
              <w:t>1</w:t>
            </w:r>
          </w:p>
        </w:tc>
        <w:tc>
          <w:tcPr>
            <w:tcW w:w="2790" w:type="dxa"/>
          </w:tcPr>
          <w:p w14:paraId="689E6A4D" w14:textId="77777777" w:rsidR="001217E1" w:rsidRPr="000A2405" w:rsidRDefault="001217E1" w:rsidP="00AE7DDC">
            <w:pPr>
              <w:pStyle w:val="TableText"/>
            </w:pPr>
            <w:r w:rsidRPr="000A2405">
              <w:t>NCD</w:t>
            </w:r>
          </w:p>
        </w:tc>
      </w:tr>
      <w:tr w:rsidR="001217E1" w14:paraId="2ACC215B" w14:textId="77777777" w:rsidTr="00AE7DDC">
        <w:tc>
          <w:tcPr>
            <w:tcW w:w="864" w:type="dxa"/>
          </w:tcPr>
          <w:p w14:paraId="4590125B" w14:textId="77777777" w:rsidR="001217E1" w:rsidRPr="000A2405" w:rsidRDefault="001217E1" w:rsidP="00AE7DDC">
            <w:pPr>
              <w:pStyle w:val="TableText"/>
              <w:jc w:val="center"/>
            </w:pPr>
            <w:r>
              <w:t>1</w:t>
            </w:r>
          </w:p>
        </w:tc>
        <w:tc>
          <w:tcPr>
            <w:tcW w:w="864" w:type="dxa"/>
          </w:tcPr>
          <w:p w14:paraId="431D1090" w14:textId="77777777" w:rsidR="001217E1" w:rsidRPr="000A2405" w:rsidRDefault="001217E1" w:rsidP="00AE7DDC">
            <w:pPr>
              <w:pStyle w:val="TableText"/>
              <w:jc w:val="center"/>
            </w:pPr>
            <w:r>
              <w:t>0</w:t>
            </w:r>
          </w:p>
        </w:tc>
        <w:tc>
          <w:tcPr>
            <w:tcW w:w="2790" w:type="dxa"/>
          </w:tcPr>
          <w:p w14:paraId="4D11468B" w14:textId="77777777" w:rsidR="001217E1" w:rsidRPr="000A2405" w:rsidRDefault="001217E1" w:rsidP="00AE7DDC">
            <w:pPr>
              <w:pStyle w:val="TableText"/>
            </w:pPr>
            <w:r>
              <w:t>Functional Test</w:t>
            </w:r>
          </w:p>
        </w:tc>
      </w:tr>
      <w:tr w:rsidR="001217E1" w14:paraId="323668A2" w14:textId="77777777" w:rsidTr="00AE7DDC">
        <w:tc>
          <w:tcPr>
            <w:tcW w:w="864" w:type="dxa"/>
          </w:tcPr>
          <w:p w14:paraId="7428783F" w14:textId="77777777" w:rsidR="001217E1" w:rsidRPr="000A2405" w:rsidRDefault="001217E1" w:rsidP="00AE7DDC">
            <w:pPr>
              <w:pStyle w:val="TableText"/>
              <w:jc w:val="center"/>
            </w:pPr>
            <w:r>
              <w:t>1</w:t>
            </w:r>
          </w:p>
        </w:tc>
        <w:tc>
          <w:tcPr>
            <w:tcW w:w="864" w:type="dxa"/>
          </w:tcPr>
          <w:p w14:paraId="4F9A0112" w14:textId="77777777" w:rsidR="001217E1" w:rsidRPr="000A2405" w:rsidRDefault="001217E1" w:rsidP="00AE7DDC">
            <w:pPr>
              <w:pStyle w:val="TableText"/>
              <w:jc w:val="center"/>
            </w:pPr>
            <w:r>
              <w:t>1</w:t>
            </w:r>
          </w:p>
        </w:tc>
        <w:tc>
          <w:tcPr>
            <w:tcW w:w="2790" w:type="dxa"/>
          </w:tcPr>
          <w:p w14:paraId="6227F6DD" w14:textId="77777777" w:rsidR="001217E1" w:rsidRPr="000A2405" w:rsidRDefault="001217E1" w:rsidP="00AE7DDC">
            <w:pPr>
              <w:pStyle w:val="TableText"/>
            </w:pPr>
            <w:r>
              <w:t>Failure Warning</w:t>
            </w:r>
          </w:p>
        </w:tc>
      </w:tr>
    </w:tbl>
    <w:p w14:paraId="6C58DB5A" w14:textId="77777777" w:rsidR="001217E1" w:rsidRDefault="001217E1" w:rsidP="00DE5F3E">
      <w:pPr>
        <w:pStyle w:val="Note"/>
        <w:ind w:left="2160" w:firstLine="0"/>
      </w:pPr>
      <w:r w:rsidRPr="003B14C1">
        <w:lastRenderedPageBreak/>
        <w:t>The SSM of this discrete word should ALWAYS be set to</w:t>
      </w:r>
      <w:r>
        <w:t xml:space="preserve"> </w:t>
      </w:r>
      <w:r w:rsidRPr="003B14C1">
        <w:t>Normal Operation.</w:t>
      </w:r>
    </w:p>
    <w:p w14:paraId="35D482E3" w14:textId="77777777" w:rsidR="00136DEE" w:rsidRDefault="00136DEE" w:rsidP="002528CC">
      <w:pPr>
        <w:pStyle w:val="NoteNumberList"/>
      </w:pPr>
      <w:r>
        <w:t xml:space="preserve">Program Strobed Pin Definition.  </w:t>
      </w:r>
      <w:r w:rsidRPr="00A83516">
        <w:t xml:space="preserve">For all of the Program Pin Strobe pins, there are </w:t>
      </w:r>
      <w:r w:rsidRPr="00683760">
        <w:t>6</w:t>
      </w:r>
      <w:r w:rsidRPr="00A83516">
        <w:t xml:space="preserve"> possible states</w:t>
      </w:r>
      <w:r>
        <w:t xml:space="preserve"> indicated by 3 bits each (which includes the bit above and below the the Program Pin Strobe name).  The highest numbered bit in each of these fields is the MSB; the lowest numbered bit in each of these fields is the LSB (states 6 and 7 are currently not used).  See</w:t>
      </w:r>
      <w:r w:rsidRPr="00683760">
        <w:t xml:space="preserve"> Section </w:t>
      </w:r>
      <w:r>
        <w:fldChar w:fldCharType="begin"/>
      </w:r>
      <w:r>
        <w:instrText xml:space="preserve"> REF _Ref49778336 \r \h </w:instrText>
      </w:r>
      <w:r>
        <w:fldChar w:fldCharType="separate"/>
      </w:r>
      <w:r>
        <w:t>3.6.8</w:t>
      </w:r>
      <w:r>
        <w:fldChar w:fldCharType="end"/>
      </w:r>
      <w:r>
        <w:t xml:space="preserve"> for a definition of the states</w:t>
      </w:r>
      <w:r w:rsidRPr="00683760">
        <w:t>.</w:t>
      </w:r>
    </w:p>
    <w:p w14:paraId="35A5C9D2" w14:textId="3417E14B" w:rsidR="004B27FD" w:rsidRDefault="001217E1" w:rsidP="002528CC">
      <w:pPr>
        <w:pStyle w:val="NoteNumberList"/>
      </w:pPr>
      <w:r w:rsidRPr="00010E3E">
        <w:t>RMP 3H Power Bus Type Program Pin Strobe</w:t>
      </w:r>
      <w:r w:rsidR="00136DEE">
        <w:t xml:space="preserve">.  </w:t>
      </w:r>
      <w:r w:rsidRPr="00010E3E">
        <w:t xml:space="preserve">Discrete input RMP-3H provides installed side information and indicates the power bus type for possible use in power reduction modes. </w:t>
      </w:r>
    </w:p>
    <w:p w14:paraId="343C4705" w14:textId="77777777" w:rsidR="007A4369" w:rsidRDefault="007A4369" w:rsidP="002528CC">
      <w:pPr>
        <w:pStyle w:val="NoteNumberList"/>
        <w:rPr>
          <w:noProof/>
        </w:rPr>
      </w:pPr>
    </w:p>
    <w:p w14:paraId="077D5A78" w14:textId="77777777" w:rsidR="004B27FD" w:rsidRDefault="004B27FD">
      <w:pPr>
        <w:spacing w:before="0" w:after="0"/>
        <w:ind w:left="0"/>
        <w:rPr>
          <w:noProof/>
          <w:szCs w:val="22"/>
        </w:rPr>
      </w:pPr>
      <w:r>
        <w:rPr>
          <w:noProof/>
          <w:szCs w:val="22"/>
        </w:rPr>
        <w:br w:type="page"/>
      </w:r>
    </w:p>
    <w:p w14:paraId="6F04644A" w14:textId="18E16F6A" w:rsidR="002203DF" w:rsidRPr="00DE5F3E" w:rsidRDefault="002203DF" w:rsidP="002528CC">
      <w:pPr>
        <w:pStyle w:val="SubHeader"/>
      </w:pPr>
      <w:bookmarkStart w:id="589" w:name="_Toc414360923"/>
      <w:bookmarkStart w:id="590" w:name="PART_6X_1"/>
      <w:bookmarkStart w:id="591" w:name="_Toc62731392"/>
      <w:r w:rsidRPr="00DE5F3E">
        <w:lastRenderedPageBreak/>
        <w:t>PART 6</w:t>
      </w:r>
      <w:r w:rsidR="002F5DA1">
        <w:t>X</w:t>
      </w:r>
      <w:r w:rsidRPr="00DE5F3E">
        <w:t>-1</w:t>
      </w:r>
      <w:bookmarkEnd w:id="549"/>
      <w:bookmarkEnd w:id="550"/>
      <w:bookmarkEnd w:id="589"/>
      <w:bookmarkEnd w:id="590"/>
      <w:bookmarkEnd w:id="591"/>
    </w:p>
    <w:p w14:paraId="16885BA7" w14:textId="77777777" w:rsidR="002203DF" w:rsidRPr="007329D0" w:rsidRDefault="002203DF" w:rsidP="007329D0">
      <w:pPr>
        <w:ind w:left="0"/>
        <w:rPr>
          <w:b/>
          <w:sz w:val="24"/>
          <w:szCs w:val="24"/>
        </w:rPr>
      </w:pPr>
      <w:r w:rsidRPr="007329D0">
        <w:rPr>
          <w:b/>
          <w:sz w:val="24"/>
          <w:szCs w:val="24"/>
        </w:rPr>
        <w:t xml:space="preserve">ARINC 429 CONTROL WORD – TCAS TO DISPLAY </w:t>
      </w:r>
    </w:p>
    <w:p w14:paraId="0830D762" w14:textId="77777777" w:rsidR="002203DF" w:rsidRPr="007329D0" w:rsidRDefault="002203DF" w:rsidP="007329D0">
      <w:pPr>
        <w:ind w:left="0"/>
        <w:rPr>
          <w:b/>
          <w:sz w:val="24"/>
          <w:szCs w:val="24"/>
        </w:rPr>
      </w:pPr>
      <w:r w:rsidRPr="007329D0">
        <w:rPr>
          <w:b/>
          <w:sz w:val="24"/>
          <w:szCs w:val="24"/>
        </w:rPr>
        <w:t>TCAS DISPLAY START OF TRANSMISSION (STX) RECORD WORD</w:t>
      </w:r>
    </w:p>
    <w:p w14:paraId="54C3898A" w14:textId="77777777" w:rsidR="002203DF" w:rsidRPr="007329D0" w:rsidRDefault="002203DF" w:rsidP="007329D0">
      <w:pPr>
        <w:ind w:left="0"/>
        <w:rPr>
          <w:b/>
          <w:sz w:val="24"/>
          <w:szCs w:val="24"/>
        </w:rPr>
      </w:pPr>
      <w:r w:rsidRPr="007329D0">
        <w:rPr>
          <w:b/>
          <w:sz w:val="24"/>
          <w:szCs w:val="24"/>
        </w:rPr>
        <w:t>LABEL 356</w:t>
      </w:r>
    </w:p>
    <w:p w14:paraId="6C806326" w14:textId="77777777" w:rsidR="002203DF" w:rsidRPr="00A95719" w:rsidRDefault="002203DF" w:rsidP="00A95719">
      <w:pPr>
        <w:spacing w:before="0" w:after="0"/>
        <w:ind w:left="0"/>
        <w:rPr>
          <w:sz w:val="20"/>
        </w:rPr>
      </w:pPr>
    </w:p>
    <w:p w14:paraId="146897DA" w14:textId="77777777" w:rsidR="002203DF" w:rsidRPr="00C63C28" w:rsidRDefault="002203DF" w:rsidP="0073217B">
      <w:pPr>
        <w:tabs>
          <w:tab w:val="left" w:pos="450"/>
        </w:tabs>
        <w:suppressAutoHyphens/>
        <w:spacing w:before="0" w:after="0"/>
        <w:ind w:left="0"/>
        <w:jc w:val="both"/>
        <w:rPr>
          <w:b/>
          <w:spacing w:val="-2"/>
          <w:sz w:val="20"/>
        </w:rPr>
      </w:pPr>
      <w:r w:rsidRPr="00C63C28">
        <w:rPr>
          <w:b/>
          <w:spacing w:val="-2"/>
          <w:sz w:val="20"/>
        </w:rPr>
        <w:t>BIT</w:t>
      </w:r>
      <w:r w:rsidRPr="00C63C28">
        <w:rPr>
          <w:b/>
          <w:spacing w:val="-2"/>
          <w:sz w:val="20"/>
        </w:rPr>
        <w:tab/>
        <w:t>FUNCTION</w:t>
      </w:r>
      <w:r w:rsidRPr="00C63C28">
        <w:rPr>
          <w:b/>
          <w:spacing w:val="-2"/>
          <w:sz w:val="20"/>
        </w:rPr>
        <w:tab/>
      </w:r>
      <w:r w:rsidRPr="00C63C28">
        <w:rPr>
          <w:b/>
          <w:spacing w:val="-2"/>
          <w:sz w:val="20"/>
        </w:rPr>
        <w:tab/>
      </w:r>
      <w:r w:rsidRPr="00C63C28">
        <w:rPr>
          <w:b/>
          <w:spacing w:val="-2"/>
          <w:sz w:val="20"/>
        </w:rPr>
        <w:tab/>
        <w:t>CODING</w:t>
      </w:r>
    </w:p>
    <w:p w14:paraId="0B96412B"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ab/>
      </w:r>
    </w:p>
    <w:p w14:paraId="1E4EC03A"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 xml:space="preserve"> 1</w:t>
      </w:r>
      <w:r w:rsidRPr="00104F0A">
        <w:rPr>
          <w:spacing w:val="-2"/>
          <w:sz w:val="20"/>
        </w:rPr>
        <w:tab/>
        <w:t>Label 1st Digit</w:t>
      </w:r>
      <w:r w:rsidRPr="00104F0A">
        <w:rPr>
          <w:spacing w:val="-2"/>
          <w:sz w:val="20"/>
        </w:rPr>
        <w:tab/>
      </w:r>
      <w:r w:rsidRPr="00104F0A">
        <w:rPr>
          <w:spacing w:val="-2"/>
          <w:sz w:val="20"/>
        </w:rPr>
        <w:tab/>
      </w:r>
      <w:r w:rsidRPr="00104F0A">
        <w:rPr>
          <w:spacing w:val="-2"/>
          <w:sz w:val="20"/>
        </w:rPr>
        <w:tab/>
        <w:t>3      1</w:t>
      </w:r>
    </w:p>
    <w:p w14:paraId="4E312DFD"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 xml:space="preserve"> 2</w:t>
      </w:r>
      <w:r w:rsidRPr="00104F0A">
        <w:rPr>
          <w:spacing w:val="-2"/>
          <w:sz w:val="20"/>
        </w:rPr>
        <w:tab/>
        <w:t>Label 1st Digit</w:t>
      </w:r>
      <w:r w:rsidRPr="00104F0A">
        <w:rPr>
          <w:spacing w:val="-2"/>
          <w:sz w:val="20"/>
        </w:rPr>
        <w:tab/>
      </w:r>
      <w:r w:rsidRPr="00104F0A">
        <w:rPr>
          <w:spacing w:val="-2"/>
          <w:sz w:val="20"/>
        </w:rPr>
        <w:tab/>
      </w:r>
      <w:r w:rsidRPr="00104F0A">
        <w:rPr>
          <w:spacing w:val="-2"/>
          <w:sz w:val="20"/>
        </w:rPr>
        <w:tab/>
      </w:r>
      <w:r w:rsidRPr="005A5D1A">
        <w:rPr>
          <w:spacing w:val="-2"/>
          <w:sz w:val="20"/>
          <w:u w:val="single"/>
        </w:rPr>
        <w:t xml:space="preserve">        1</w:t>
      </w:r>
    </w:p>
    <w:p w14:paraId="4FBE103C"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 xml:space="preserve"> 3</w:t>
      </w:r>
      <w:r w:rsidRPr="00104F0A">
        <w:rPr>
          <w:spacing w:val="-2"/>
          <w:sz w:val="20"/>
        </w:rPr>
        <w:tab/>
        <w:t>Label 2nd Digit</w:t>
      </w:r>
      <w:r w:rsidRPr="00104F0A">
        <w:rPr>
          <w:spacing w:val="-2"/>
          <w:sz w:val="20"/>
        </w:rPr>
        <w:tab/>
      </w:r>
      <w:r w:rsidRPr="00104F0A">
        <w:rPr>
          <w:spacing w:val="-2"/>
          <w:sz w:val="20"/>
        </w:rPr>
        <w:tab/>
      </w:r>
      <w:r w:rsidRPr="00104F0A">
        <w:rPr>
          <w:spacing w:val="-2"/>
          <w:sz w:val="20"/>
        </w:rPr>
        <w:tab/>
        <w:t>5      1</w:t>
      </w:r>
    </w:p>
    <w:p w14:paraId="4981B905"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 xml:space="preserve"> 4</w:t>
      </w:r>
      <w:r w:rsidRPr="00104F0A">
        <w:rPr>
          <w:spacing w:val="-2"/>
          <w:sz w:val="20"/>
        </w:rPr>
        <w:tab/>
        <w:t>Label 2nd Digit</w:t>
      </w:r>
      <w:r w:rsidRPr="00104F0A">
        <w:rPr>
          <w:spacing w:val="-2"/>
          <w:sz w:val="20"/>
        </w:rPr>
        <w:tab/>
      </w:r>
      <w:r w:rsidRPr="00104F0A">
        <w:rPr>
          <w:spacing w:val="-2"/>
          <w:sz w:val="20"/>
        </w:rPr>
        <w:tab/>
      </w:r>
      <w:r w:rsidRPr="00104F0A">
        <w:rPr>
          <w:spacing w:val="-2"/>
          <w:sz w:val="20"/>
        </w:rPr>
        <w:tab/>
        <w:t xml:space="preserve">        0</w:t>
      </w:r>
    </w:p>
    <w:p w14:paraId="10A3CBE3"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 xml:space="preserve"> 5</w:t>
      </w:r>
      <w:r w:rsidRPr="00104F0A">
        <w:rPr>
          <w:spacing w:val="-2"/>
          <w:sz w:val="20"/>
        </w:rPr>
        <w:tab/>
        <w:t>Label 2nd Digit</w:t>
      </w:r>
      <w:r w:rsidRPr="00104F0A">
        <w:rPr>
          <w:spacing w:val="-2"/>
          <w:sz w:val="20"/>
        </w:rPr>
        <w:tab/>
      </w:r>
      <w:r w:rsidRPr="00104F0A">
        <w:rPr>
          <w:spacing w:val="-2"/>
          <w:sz w:val="20"/>
        </w:rPr>
        <w:tab/>
      </w:r>
      <w:r w:rsidRPr="00104F0A">
        <w:rPr>
          <w:spacing w:val="-2"/>
          <w:sz w:val="20"/>
        </w:rPr>
        <w:tab/>
      </w:r>
      <w:r w:rsidRPr="005A5D1A">
        <w:rPr>
          <w:spacing w:val="-2"/>
          <w:sz w:val="20"/>
          <w:u w:val="single"/>
        </w:rPr>
        <w:t xml:space="preserve">        1</w:t>
      </w:r>
    </w:p>
    <w:p w14:paraId="76D1797C"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 xml:space="preserve"> 6</w:t>
      </w:r>
      <w:r w:rsidRPr="00104F0A">
        <w:rPr>
          <w:spacing w:val="-2"/>
          <w:sz w:val="20"/>
        </w:rPr>
        <w:tab/>
        <w:t>Label 3rd Digit</w:t>
      </w:r>
      <w:r w:rsidRPr="00104F0A">
        <w:rPr>
          <w:spacing w:val="-2"/>
          <w:sz w:val="20"/>
        </w:rPr>
        <w:tab/>
      </w:r>
      <w:r w:rsidRPr="00104F0A">
        <w:rPr>
          <w:spacing w:val="-2"/>
          <w:sz w:val="20"/>
        </w:rPr>
        <w:tab/>
      </w:r>
      <w:r w:rsidRPr="00104F0A">
        <w:rPr>
          <w:spacing w:val="-2"/>
          <w:sz w:val="20"/>
        </w:rPr>
        <w:tab/>
        <w:t>6      1</w:t>
      </w:r>
    </w:p>
    <w:p w14:paraId="5D2E88D3"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 xml:space="preserve"> 7</w:t>
      </w:r>
      <w:r w:rsidRPr="00104F0A">
        <w:rPr>
          <w:spacing w:val="-2"/>
          <w:sz w:val="20"/>
        </w:rPr>
        <w:tab/>
        <w:t>Label 3rd Digit</w:t>
      </w:r>
      <w:r w:rsidRPr="00104F0A">
        <w:rPr>
          <w:spacing w:val="-2"/>
          <w:sz w:val="20"/>
        </w:rPr>
        <w:tab/>
      </w:r>
      <w:r w:rsidRPr="00104F0A">
        <w:rPr>
          <w:spacing w:val="-2"/>
          <w:sz w:val="20"/>
        </w:rPr>
        <w:tab/>
      </w:r>
      <w:r w:rsidRPr="00104F0A">
        <w:rPr>
          <w:spacing w:val="-2"/>
          <w:sz w:val="20"/>
        </w:rPr>
        <w:tab/>
        <w:t xml:space="preserve">        1</w:t>
      </w:r>
    </w:p>
    <w:p w14:paraId="5D43ED61"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 xml:space="preserve"> 8</w:t>
      </w:r>
      <w:r w:rsidRPr="00104F0A">
        <w:rPr>
          <w:spacing w:val="-2"/>
          <w:sz w:val="20"/>
        </w:rPr>
        <w:tab/>
        <w:t>Label 3rd Digit</w:t>
      </w:r>
      <w:r w:rsidRPr="00104F0A">
        <w:rPr>
          <w:spacing w:val="-2"/>
          <w:sz w:val="20"/>
        </w:rPr>
        <w:tab/>
      </w:r>
      <w:r w:rsidRPr="00104F0A">
        <w:rPr>
          <w:spacing w:val="-2"/>
          <w:sz w:val="20"/>
        </w:rPr>
        <w:tab/>
      </w:r>
      <w:r w:rsidRPr="00104F0A">
        <w:rPr>
          <w:spacing w:val="-2"/>
          <w:sz w:val="20"/>
        </w:rPr>
        <w:tab/>
      </w:r>
      <w:r w:rsidRPr="005A5D1A">
        <w:rPr>
          <w:spacing w:val="-2"/>
          <w:sz w:val="20"/>
          <w:u w:val="single"/>
        </w:rPr>
        <w:t xml:space="preserve">        0</w:t>
      </w:r>
    </w:p>
    <w:p w14:paraId="11F67D34"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 xml:space="preserve"> 9</w:t>
      </w:r>
      <w:r w:rsidRPr="00104F0A">
        <w:rPr>
          <w:spacing w:val="-2"/>
          <w:sz w:val="20"/>
        </w:rPr>
        <w:tab/>
        <w:t>Block Word Count</w:t>
      </w:r>
    </w:p>
    <w:p w14:paraId="382DFB00"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10</w:t>
      </w:r>
      <w:r w:rsidRPr="00104F0A">
        <w:rPr>
          <w:spacing w:val="-2"/>
          <w:sz w:val="20"/>
        </w:rPr>
        <w:tab/>
        <w:t>Block Word Count</w:t>
      </w:r>
    </w:p>
    <w:p w14:paraId="5702F0F0"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11</w:t>
      </w:r>
      <w:r w:rsidRPr="00104F0A">
        <w:rPr>
          <w:spacing w:val="-2"/>
          <w:sz w:val="20"/>
        </w:rPr>
        <w:tab/>
        <w:t>Block Word Count</w:t>
      </w:r>
    </w:p>
    <w:p w14:paraId="26E1FB09"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12</w:t>
      </w:r>
      <w:r w:rsidRPr="00104F0A">
        <w:rPr>
          <w:spacing w:val="-2"/>
          <w:sz w:val="20"/>
        </w:rPr>
        <w:tab/>
        <w:t>Block Word Count</w:t>
      </w:r>
    </w:p>
    <w:p w14:paraId="46684590"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13</w:t>
      </w:r>
      <w:r w:rsidRPr="00104F0A">
        <w:rPr>
          <w:spacing w:val="-2"/>
          <w:sz w:val="20"/>
        </w:rPr>
        <w:tab/>
        <w:t>Block Word Count</w:t>
      </w:r>
    </w:p>
    <w:p w14:paraId="29416F1E"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14</w:t>
      </w:r>
      <w:r w:rsidRPr="00104F0A">
        <w:rPr>
          <w:spacing w:val="-2"/>
          <w:sz w:val="20"/>
        </w:rPr>
        <w:tab/>
        <w:t>Block Work Count</w:t>
      </w:r>
    </w:p>
    <w:p w14:paraId="4E50A884"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15</w:t>
      </w:r>
      <w:r w:rsidRPr="00104F0A">
        <w:rPr>
          <w:spacing w:val="-2"/>
          <w:sz w:val="20"/>
        </w:rPr>
        <w:tab/>
        <w:t>Block Word Count</w:t>
      </w:r>
    </w:p>
    <w:p w14:paraId="075DA8E6"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16</w:t>
      </w:r>
      <w:r w:rsidRPr="00104F0A">
        <w:rPr>
          <w:spacing w:val="-2"/>
          <w:sz w:val="20"/>
        </w:rPr>
        <w:tab/>
        <w:t>Block Word Count</w:t>
      </w:r>
    </w:p>
    <w:p w14:paraId="2F2523F9"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17</w:t>
      </w:r>
      <w:r w:rsidRPr="00104F0A">
        <w:rPr>
          <w:spacing w:val="-2"/>
          <w:sz w:val="20"/>
        </w:rPr>
        <w:tab/>
        <w:t>Control Bit</w:t>
      </w:r>
      <w:r w:rsidRPr="00104F0A">
        <w:rPr>
          <w:spacing w:val="-2"/>
          <w:sz w:val="20"/>
        </w:rPr>
        <w:tab/>
      </w:r>
      <w:r w:rsidRPr="00104F0A">
        <w:rPr>
          <w:spacing w:val="-2"/>
          <w:sz w:val="20"/>
        </w:rPr>
        <w:tab/>
      </w:r>
      <w:r w:rsidRPr="00104F0A">
        <w:rPr>
          <w:spacing w:val="-2"/>
          <w:sz w:val="20"/>
        </w:rPr>
        <w:tab/>
        <w:t xml:space="preserve">0 = Text </w:t>
      </w:r>
    </w:p>
    <w:p w14:paraId="3EE1C593"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ab/>
      </w:r>
      <w:r w:rsidRPr="00104F0A">
        <w:rPr>
          <w:spacing w:val="-2"/>
          <w:sz w:val="20"/>
        </w:rPr>
        <w:tab/>
      </w:r>
      <w:r w:rsidRPr="00104F0A">
        <w:rPr>
          <w:spacing w:val="-2"/>
          <w:sz w:val="20"/>
        </w:rPr>
        <w:tab/>
      </w:r>
      <w:r w:rsidRPr="00104F0A">
        <w:rPr>
          <w:spacing w:val="-2"/>
          <w:sz w:val="20"/>
        </w:rPr>
        <w:tab/>
      </w:r>
      <w:r w:rsidRPr="00104F0A">
        <w:rPr>
          <w:spacing w:val="-2"/>
          <w:sz w:val="20"/>
        </w:rPr>
        <w:tab/>
        <w:t>1 = Software Part Number</w:t>
      </w:r>
    </w:p>
    <w:p w14:paraId="76656221"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18</w:t>
      </w:r>
      <w:r w:rsidRPr="00104F0A">
        <w:rPr>
          <w:spacing w:val="-2"/>
          <w:sz w:val="20"/>
        </w:rPr>
        <w:tab/>
        <w:t>Spare</w:t>
      </w:r>
    </w:p>
    <w:p w14:paraId="2A728201"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19</w:t>
      </w:r>
      <w:r w:rsidRPr="00104F0A">
        <w:rPr>
          <w:spacing w:val="-2"/>
          <w:sz w:val="20"/>
        </w:rPr>
        <w:tab/>
        <w:t>Spare</w:t>
      </w:r>
    </w:p>
    <w:p w14:paraId="05F21724"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20</w:t>
      </w:r>
      <w:r w:rsidRPr="00104F0A">
        <w:rPr>
          <w:spacing w:val="-2"/>
          <w:sz w:val="20"/>
        </w:rPr>
        <w:tab/>
        <w:t>Spare</w:t>
      </w:r>
    </w:p>
    <w:p w14:paraId="336E6B17"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21</w:t>
      </w:r>
      <w:r w:rsidRPr="00104F0A">
        <w:rPr>
          <w:spacing w:val="-2"/>
          <w:sz w:val="20"/>
        </w:rPr>
        <w:tab/>
        <w:t>Spare</w:t>
      </w:r>
    </w:p>
    <w:p w14:paraId="2E0F0EDF"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22</w:t>
      </w:r>
      <w:r w:rsidRPr="00104F0A">
        <w:rPr>
          <w:spacing w:val="-2"/>
          <w:sz w:val="20"/>
        </w:rPr>
        <w:tab/>
        <w:t>Spare</w:t>
      </w:r>
    </w:p>
    <w:p w14:paraId="12BA5FB9"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23</w:t>
      </w:r>
      <w:r w:rsidRPr="00104F0A">
        <w:rPr>
          <w:spacing w:val="-2"/>
          <w:sz w:val="20"/>
        </w:rPr>
        <w:tab/>
        <w:t>Spare</w:t>
      </w:r>
    </w:p>
    <w:p w14:paraId="12F70677"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24</w:t>
      </w:r>
      <w:r w:rsidRPr="00104F0A">
        <w:rPr>
          <w:spacing w:val="-2"/>
          <w:sz w:val="20"/>
        </w:rPr>
        <w:tab/>
        <w:t>Spare</w:t>
      </w:r>
    </w:p>
    <w:p w14:paraId="29BFB6EF"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25</w:t>
      </w:r>
      <w:r w:rsidRPr="00104F0A">
        <w:rPr>
          <w:spacing w:val="-2"/>
          <w:sz w:val="20"/>
        </w:rPr>
        <w:tab/>
        <w:t>STX Character</w:t>
      </w:r>
      <w:r w:rsidRPr="00104F0A">
        <w:rPr>
          <w:spacing w:val="-2"/>
          <w:sz w:val="20"/>
        </w:rPr>
        <w:tab/>
      </w:r>
      <w:r w:rsidRPr="00104F0A">
        <w:rPr>
          <w:spacing w:val="-2"/>
          <w:sz w:val="20"/>
        </w:rPr>
        <w:tab/>
      </w:r>
      <w:r w:rsidRPr="00104F0A">
        <w:rPr>
          <w:spacing w:val="-2"/>
          <w:sz w:val="20"/>
        </w:rPr>
        <w:tab/>
        <w:t>0</w:t>
      </w:r>
    </w:p>
    <w:p w14:paraId="3AD9AF0A"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26</w:t>
      </w:r>
      <w:r w:rsidRPr="00104F0A">
        <w:rPr>
          <w:spacing w:val="-2"/>
          <w:sz w:val="20"/>
        </w:rPr>
        <w:tab/>
        <w:t>STX Character</w:t>
      </w:r>
      <w:r w:rsidRPr="00104F0A">
        <w:rPr>
          <w:spacing w:val="-2"/>
          <w:sz w:val="20"/>
        </w:rPr>
        <w:tab/>
      </w:r>
      <w:r w:rsidRPr="00104F0A">
        <w:rPr>
          <w:spacing w:val="-2"/>
          <w:sz w:val="20"/>
        </w:rPr>
        <w:tab/>
      </w:r>
      <w:r w:rsidRPr="00104F0A">
        <w:rPr>
          <w:spacing w:val="-2"/>
          <w:sz w:val="20"/>
        </w:rPr>
        <w:tab/>
        <w:t>1</w:t>
      </w:r>
    </w:p>
    <w:p w14:paraId="4C1CDFA9"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27</w:t>
      </w:r>
      <w:r w:rsidRPr="00104F0A">
        <w:rPr>
          <w:spacing w:val="-2"/>
          <w:sz w:val="20"/>
        </w:rPr>
        <w:tab/>
        <w:t>STX Character</w:t>
      </w:r>
      <w:r w:rsidRPr="00104F0A">
        <w:rPr>
          <w:spacing w:val="-2"/>
          <w:sz w:val="20"/>
        </w:rPr>
        <w:tab/>
      </w:r>
      <w:r w:rsidRPr="00104F0A">
        <w:rPr>
          <w:spacing w:val="-2"/>
          <w:sz w:val="20"/>
        </w:rPr>
        <w:tab/>
      </w:r>
      <w:r w:rsidRPr="00104F0A">
        <w:rPr>
          <w:spacing w:val="-2"/>
          <w:sz w:val="20"/>
        </w:rPr>
        <w:tab/>
        <w:t>0</w:t>
      </w:r>
    </w:p>
    <w:p w14:paraId="0ABD25BF"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28</w:t>
      </w:r>
      <w:r w:rsidRPr="00104F0A">
        <w:rPr>
          <w:spacing w:val="-2"/>
          <w:sz w:val="20"/>
        </w:rPr>
        <w:tab/>
        <w:t>STX Character</w:t>
      </w:r>
      <w:r w:rsidRPr="00104F0A">
        <w:rPr>
          <w:spacing w:val="-2"/>
          <w:sz w:val="20"/>
        </w:rPr>
        <w:tab/>
      </w:r>
      <w:r w:rsidRPr="00104F0A">
        <w:rPr>
          <w:spacing w:val="-2"/>
          <w:sz w:val="20"/>
        </w:rPr>
        <w:tab/>
      </w:r>
      <w:r w:rsidRPr="00104F0A">
        <w:rPr>
          <w:spacing w:val="-2"/>
          <w:sz w:val="20"/>
        </w:rPr>
        <w:tab/>
        <w:t>0</w:t>
      </w:r>
    </w:p>
    <w:p w14:paraId="155DD194"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29</w:t>
      </w:r>
      <w:r w:rsidRPr="00104F0A">
        <w:rPr>
          <w:spacing w:val="-2"/>
          <w:sz w:val="20"/>
        </w:rPr>
        <w:tab/>
        <w:t>STX Character</w:t>
      </w:r>
      <w:r w:rsidRPr="00104F0A">
        <w:rPr>
          <w:spacing w:val="-2"/>
          <w:sz w:val="20"/>
        </w:rPr>
        <w:tab/>
      </w:r>
      <w:r w:rsidRPr="00104F0A">
        <w:rPr>
          <w:spacing w:val="-2"/>
          <w:sz w:val="20"/>
        </w:rPr>
        <w:tab/>
      </w:r>
      <w:r w:rsidRPr="00104F0A">
        <w:rPr>
          <w:spacing w:val="-2"/>
          <w:sz w:val="20"/>
        </w:rPr>
        <w:tab/>
        <w:t>0</w:t>
      </w:r>
    </w:p>
    <w:p w14:paraId="4B3DCF4A"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30</w:t>
      </w:r>
      <w:r w:rsidRPr="00104F0A">
        <w:rPr>
          <w:spacing w:val="-2"/>
          <w:sz w:val="20"/>
        </w:rPr>
        <w:tab/>
        <w:t>STX Character</w:t>
      </w:r>
      <w:r w:rsidRPr="00104F0A">
        <w:rPr>
          <w:spacing w:val="-2"/>
          <w:sz w:val="20"/>
        </w:rPr>
        <w:tab/>
      </w:r>
      <w:r w:rsidRPr="00104F0A">
        <w:rPr>
          <w:spacing w:val="-2"/>
          <w:sz w:val="20"/>
        </w:rPr>
        <w:tab/>
      </w:r>
      <w:r w:rsidRPr="00104F0A">
        <w:rPr>
          <w:spacing w:val="-2"/>
          <w:sz w:val="20"/>
        </w:rPr>
        <w:tab/>
        <w:t>0</w:t>
      </w:r>
    </w:p>
    <w:p w14:paraId="1D463063"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31</w:t>
      </w:r>
      <w:r w:rsidRPr="00104F0A">
        <w:rPr>
          <w:spacing w:val="-2"/>
          <w:sz w:val="20"/>
        </w:rPr>
        <w:tab/>
        <w:t>STX Character</w:t>
      </w:r>
      <w:r w:rsidRPr="00104F0A">
        <w:rPr>
          <w:spacing w:val="-2"/>
          <w:sz w:val="20"/>
        </w:rPr>
        <w:tab/>
      </w:r>
      <w:r w:rsidRPr="00104F0A">
        <w:rPr>
          <w:spacing w:val="-2"/>
          <w:sz w:val="20"/>
        </w:rPr>
        <w:tab/>
      </w:r>
      <w:r w:rsidRPr="00104F0A">
        <w:rPr>
          <w:spacing w:val="-2"/>
          <w:sz w:val="20"/>
        </w:rPr>
        <w:tab/>
        <w:t>0</w:t>
      </w:r>
    </w:p>
    <w:p w14:paraId="28BB0C06" w14:textId="77777777" w:rsidR="002203DF" w:rsidRPr="00104F0A" w:rsidRDefault="002203DF" w:rsidP="0073217B">
      <w:pPr>
        <w:tabs>
          <w:tab w:val="left" w:pos="450"/>
        </w:tabs>
        <w:suppressAutoHyphens/>
        <w:spacing w:before="0" w:after="0"/>
        <w:ind w:left="0"/>
        <w:jc w:val="both"/>
        <w:rPr>
          <w:spacing w:val="-2"/>
          <w:sz w:val="20"/>
        </w:rPr>
      </w:pPr>
      <w:r w:rsidRPr="00104F0A">
        <w:rPr>
          <w:spacing w:val="-2"/>
          <w:sz w:val="20"/>
        </w:rPr>
        <w:t>32</w:t>
      </w:r>
      <w:r w:rsidRPr="00104F0A">
        <w:rPr>
          <w:spacing w:val="-2"/>
          <w:sz w:val="20"/>
        </w:rPr>
        <w:tab/>
        <w:t>Parity (Odd)</w:t>
      </w:r>
    </w:p>
    <w:p w14:paraId="2AC915A7" w14:textId="77777777" w:rsidR="002203DF" w:rsidRPr="00104F0A" w:rsidRDefault="002203DF" w:rsidP="002203DF">
      <w:pPr>
        <w:tabs>
          <w:tab w:val="left" w:pos="-720"/>
        </w:tabs>
        <w:suppressAutoHyphens/>
        <w:spacing w:before="0" w:after="0"/>
        <w:ind w:left="0"/>
        <w:jc w:val="both"/>
        <w:rPr>
          <w:spacing w:val="-2"/>
          <w:sz w:val="20"/>
        </w:rPr>
      </w:pPr>
    </w:p>
    <w:p w14:paraId="7F50687A" w14:textId="3064377B" w:rsidR="002203DF" w:rsidRPr="00A95719" w:rsidRDefault="002203DF" w:rsidP="002528CC">
      <w:pPr>
        <w:pStyle w:val="SubHeader"/>
      </w:pPr>
      <w:r w:rsidRPr="00104F0A">
        <w:br w:type="page"/>
      </w:r>
      <w:bookmarkStart w:id="592" w:name="_Toc317852906"/>
      <w:bookmarkStart w:id="593" w:name="_Toc326680388"/>
      <w:bookmarkStart w:id="594" w:name="_Toc414360924"/>
      <w:bookmarkStart w:id="595" w:name="PART_6X_2"/>
      <w:bookmarkStart w:id="596" w:name="_Toc62731393"/>
      <w:r w:rsidRPr="00A95719">
        <w:lastRenderedPageBreak/>
        <w:t>PART 6</w:t>
      </w:r>
      <w:r w:rsidR="002F5DA1">
        <w:t>X</w:t>
      </w:r>
      <w:r w:rsidRPr="00A95719">
        <w:t>-2</w:t>
      </w:r>
      <w:bookmarkEnd w:id="592"/>
      <w:bookmarkEnd w:id="593"/>
      <w:bookmarkEnd w:id="594"/>
      <w:bookmarkEnd w:id="595"/>
      <w:bookmarkEnd w:id="596"/>
    </w:p>
    <w:p w14:paraId="4AC51518" w14:textId="77777777" w:rsidR="002203DF" w:rsidRPr="007329D0" w:rsidRDefault="002203DF" w:rsidP="007329D0">
      <w:pPr>
        <w:ind w:left="0"/>
        <w:rPr>
          <w:b/>
          <w:sz w:val="24"/>
          <w:szCs w:val="24"/>
        </w:rPr>
      </w:pPr>
      <w:r w:rsidRPr="007329D0">
        <w:rPr>
          <w:b/>
          <w:sz w:val="24"/>
          <w:szCs w:val="24"/>
        </w:rPr>
        <w:t xml:space="preserve">ARINC 429 CONTROL WORD – TCAS TO DISPLAY </w:t>
      </w:r>
    </w:p>
    <w:p w14:paraId="05C70E77" w14:textId="77777777" w:rsidR="002203DF" w:rsidRPr="007329D0" w:rsidRDefault="002203DF" w:rsidP="007329D0">
      <w:pPr>
        <w:ind w:left="0"/>
        <w:rPr>
          <w:b/>
          <w:sz w:val="24"/>
          <w:szCs w:val="24"/>
        </w:rPr>
      </w:pPr>
      <w:r w:rsidRPr="007329D0">
        <w:rPr>
          <w:b/>
          <w:sz w:val="24"/>
          <w:szCs w:val="24"/>
        </w:rPr>
        <w:t>TCAS DISPLAY TEXT DISPLAY DATA CONTROL WORD</w:t>
      </w:r>
    </w:p>
    <w:p w14:paraId="4082AF6A" w14:textId="77777777" w:rsidR="002203DF" w:rsidRPr="007329D0" w:rsidRDefault="002203DF" w:rsidP="007329D0">
      <w:pPr>
        <w:ind w:left="0"/>
        <w:rPr>
          <w:b/>
          <w:sz w:val="24"/>
          <w:szCs w:val="24"/>
        </w:rPr>
      </w:pPr>
      <w:r w:rsidRPr="007329D0">
        <w:rPr>
          <w:b/>
          <w:sz w:val="24"/>
          <w:szCs w:val="24"/>
        </w:rPr>
        <w:t>LABEL 356</w:t>
      </w:r>
    </w:p>
    <w:p w14:paraId="70905A95" w14:textId="77777777" w:rsidR="002203DF" w:rsidRPr="00104F0A" w:rsidRDefault="002203DF" w:rsidP="002203DF">
      <w:pPr>
        <w:tabs>
          <w:tab w:val="left" w:pos="-720"/>
        </w:tabs>
        <w:suppressAutoHyphens/>
        <w:spacing w:before="0" w:after="0"/>
        <w:ind w:left="0"/>
        <w:jc w:val="both"/>
        <w:rPr>
          <w:rFonts w:cs="Arial Narrow"/>
          <w:spacing w:val="-2"/>
          <w:sz w:val="20"/>
        </w:rPr>
      </w:pPr>
    </w:p>
    <w:p w14:paraId="6CF0079A" w14:textId="77777777" w:rsidR="002203DF" w:rsidRPr="00C63C28" w:rsidRDefault="002203DF" w:rsidP="0073217B">
      <w:pPr>
        <w:tabs>
          <w:tab w:val="left" w:pos="450"/>
        </w:tabs>
        <w:suppressAutoHyphens/>
        <w:spacing w:before="0" w:after="0"/>
        <w:ind w:left="0"/>
        <w:jc w:val="both"/>
        <w:rPr>
          <w:rFonts w:cs="Arial Narrow"/>
          <w:b/>
          <w:spacing w:val="-2"/>
          <w:sz w:val="20"/>
        </w:rPr>
      </w:pPr>
      <w:r w:rsidRPr="00C63C28">
        <w:rPr>
          <w:rFonts w:cs="Arial Narrow"/>
          <w:b/>
          <w:spacing w:val="-2"/>
          <w:sz w:val="20"/>
        </w:rPr>
        <w:t>BIT</w:t>
      </w:r>
      <w:r w:rsidRPr="00C63C28">
        <w:rPr>
          <w:rFonts w:cs="Arial Narrow"/>
          <w:b/>
          <w:spacing w:val="-2"/>
          <w:sz w:val="20"/>
        </w:rPr>
        <w:tab/>
        <w:t>FUNCTION</w:t>
      </w:r>
      <w:r w:rsidRPr="00C63C28">
        <w:rPr>
          <w:rFonts w:cs="Arial Narrow"/>
          <w:b/>
          <w:spacing w:val="-2"/>
          <w:sz w:val="20"/>
        </w:rPr>
        <w:tab/>
      </w:r>
      <w:r w:rsidRPr="00C63C28">
        <w:rPr>
          <w:rFonts w:cs="Arial Narrow"/>
          <w:b/>
          <w:spacing w:val="-2"/>
          <w:sz w:val="20"/>
        </w:rPr>
        <w:tab/>
      </w:r>
      <w:r w:rsidRPr="00C63C28">
        <w:rPr>
          <w:rFonts w:cs="Arial Narrow"/>
          <w:b/>
          <w:spacing w:val="-2"/>
          <w:sz w:val="20"/>
        </w:rPr>
        <w:tab/>
        <w:t>CODING</w:t>
      </w:r>
      <w:r w:rsidRPr="00C63C28">
        <w:rPr>
          <w:rFonts w:cs="Arial Narrow"/>
          <w:b/>
          <w:spacing w:val="-2"/>
          <w:sz w:val="20"/>
        </w:rPr>
        <w:tab/>
      </w:r>
      <w:r w:rsidRPr="00C63C28">
        <w:rPr>
          <w:rFonts w:cs="Arial Narrow"/>
          <w:b/>
          <w:spacing w:val="-2"/>
          <w:sz w:val="20"/>
        </w:rPr>
        <w:tab/>
        <w:t>NOTES</w:t>
      </w:r>
    </w:p>
    <w:p w14:paraId="4F609A5A" w14:textId="77777777" w:rsidR="002203DF" w:rsidRPr="00C63C28" w:rsidRDefault="002203DF" w:rsidP="002203DF">
      <w:pPr>
        <w:tabs>
          <w:tab w:val="left" w:pos="-720"/>
        </w:tabs>
        <w:suppressAutoHyphens/>
        <w:spacing w:before="0" w:after="0"/>
        <w:ind w:left="0"/>
        <w:jc w:val="both"/>
        <w:rPr>
          <w:rFonts w:cs="Arial Narrow"/>
          <w:b/>
          <w:spacing w:val="-2"/>
          <w:sz w:val="20"/>
        </w:rPr>
      </w:pPr>
    </w:p>
    <w:p w14:paraId="480E4ED4"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1</w:t>
      </w:r>
      <w:r w:rsidRPr="00104F0A">
        <w:rPr>
          <w:rFonts w:cs="Arial Narrow"/>
          <w:spacing w:val="-2"/>
          <w:sz w:val="20"/>
        </w:rPr>
        <w:tab/>
        <w:t>Label 1st Digit</w:t>
      </w:r>
      <w:r w:rsidRPr="00104F0A">
        <w:rPr>
          <w:rFonts w:cs="Arial Narrow"/>
          <w:spacing w:val="-2"/>
          <w:sz w:val="20"/>
        </w:rPr>
        <w:tab/>
      </w:r>
      <w:r w:rsidRPr="00104F0A">
        <w:rPr>
          <w:rFonts w:cs="Arial Narrow"/>
          <w:spacing w:val="-2"/>
          <w:sz w:val="20"/>
        </w:rPr>
        <w:tab/>
      </w:r>
      <w:r w:rsidRPr="00104F0A">
        <w:rPr>
          <w:rFonts w:cs="Arial Narrow"/>
          <w:spacing w:val="-2"/>
          <w:sz w:val="20"/>
        </w:rPr>
        <w:tab/>
        <w:t>3     1</w:t>
      </w:r>
    </w:p>
    <w:p w14:paraId="67F2F693"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2</w:t>
      </w:r>
      <w:r w:rsidRPr="00104F0A">
        <w:rPr>
          <w:rFonts w:cs="Arial Narrow"/>
          <w:spacing w:val="-2"/>
          <w:sz w:val="20"/>
        </w:rPr>
        <w:tab/>
        <w:t>Label 1st Digit</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5A5D1A">
        <w:rPr>
          <w:rFonts w:cs="Arial Narrow"/>
          <w:spacing w:val="-2"/>
          <w:sz w:val="20"/>
          <w:u w:val="single"/>
        </w:rPr>
        <w:t xml:space="preserve">       1</w:t>
      </w:r>
    </w:p>
    <w:p w14:paraId="6EEA6441"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3</w:t>
      </w:r>
      <w:r w:rsidRPr="00104F0A">
        <w:rPr>
          <w:rFonts w:cs="Arial Narrow"/>
          <w:spacing w:val="-2"/>
          <w:sz w:val="20"/>
        </w:rPr>
        <w:tab/>
        <w:t>Label 2nd Digit</w:t>
      </w:r>
      <w:r w:rsidRPr="00104F0A">
        <w:rPr>
          <w:rFonts w:cs="Arial Narrow"/>
          <w:spacing w:val="-2"/>
          <w:sz w:val="20"/>
        </w:rPr>
        <w:tab/>
      </w:r>
      <w:r w:rsidRPr="00104F0A">
        <w:rPr>
          <w:rFonts w:cs="Arial Narrow"/>
          <w:spacing w:val="-2"/>
          <w:sz w:val="20"/>
        </w:rPr>
        <w:tab/>
      </w:r>
      <w:r w:rsidRPr="00104F0A">
        <w:rPr>
          <w:rFonts w:cs="Arial Narrow"/>
          <w:spacing w:val="-2"/>
          <w:sz w:val="20"/>
        </w:rPr>
        <w:tab/>
        <w:t>5     1</w:t>
      </w:r>
    </w:p>
    <w:p w14:paraId="3114FF4F"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4</w:t>
      </w:r>
      <w:r w:rsidRPr="00104F0A">
        <w:rPr>
          <w:rFonts w:cs="Arial Narrow"/>
          <w:spacing w:val="-2"/>
          <w:sz w:val="20"/>
        </w:rPr>
        <w:tab/>
        <w:t>Label 2nd Digit</w:t>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       0</w:t>
      </w:r>
    </w:p>
    <w:p w14:paraId="0D93508B"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5</w:t>
      </w:r>
      <w:r w:rsidRPr="00104F0A">
        <w:rPr>
          <w:rFonts w:cs="Arial Narrow"/>
          <w:spacing w:val="-2"/>
          <w:sz w:val="20"/>
        </w:rPr>
        <w:tab/>
        <w:t>Label 2nd Digit</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5A5D1A">
        <w:rPr>
          <w:rFonts w:cs="Arial Narrow"/>
          <w:spacing w:val="-2"/>
          <w:sz w:val="20"/>
          <w:u w:val="single"/>
        </w:rPr>
        <w:t xml:space="preserve">       1</w:t>
      </w:r>
    </w:p>
    <w:p w14:paraId="6785ABFA"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6</w:t>
      </w:r>
      <w:r w:rsidRPr="00104F0A">
        <w:rPr>
          <w:rFonts w:cs="Arial Narrow"/>
          <w:spacing w:val="-2"/>
          <w:sz w:val="20"/>
        </w:rPr>
        <w:tab/>
        <w:t>Label 3rd Digit</w:t>
      </w:r>
      <w:r w:rsidRPr="00104F0A">
        <w:rPr>
          <w:rFonts w:cs="Arial Narrow"/>
          <w:spacing w:val="-2"/>
          <w:sz w:val="20"/>
        </w:rPr>
        <w:tab/>
      </w:r>
      <w:r w:rsidRPr="00104F0A">
        <w:rPr>
          <w:rFonts w:cs="Arial Narrow"/>
          <w:spacing w:val="-2"/>
          <w:sz w:val="20"/>
        </w:rPr>
        <w:tab/>
      </w:r>
      <w:r w:rsidRPr="00104F0A">
        <w:rPr>
          <w:rFonts w:cs="Arial Narrow"/>
          <w:spacing w:val="-2"/>
          <w:sz w:val="20"/>
        </w:rPr>
        <w:tab/>
        <w:t>6     1</w:t>
      </w:r>
    </w:p>
    <w:p w14:paraId="0E237A9A"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7</w:t>
      </w:r>
      <w:r w:rsidRPr="00104F0A">
        <w:rPr>
          <w:rFonts w:cs="Arial Narrow"/>
          <w:spacing w:val="-2"/>
          <w:sz w:val="20"/>
        </w:rPr>
        <w:tab/>
        <w:t>Label 3rd Digit</w:t>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       1</w:t>
      </w:r>
    </w:p>
    <w:p w14:paraId="02232530"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8</w:t>
      </w:r>
      <w:r w:rsidRPr="00104F0A">
        <w:rPr>
          <w:rFonts w:cs="Arial Narrow"/>
          <w:spacing w:val="-2"/>
          <w:sz w:val="20"/>
        </w:rPr>
        <w:tab/>
        <w:t>Label 3rd Digit</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5A5D1A">
        <w:rPr>
          <w:rFonts w:cs="Arial Narrow"/>
          <w:spacing w:val="-2"/>
          <w:sz w:val="20"/>
          <w:u w:val="single"/>
        </w:rPr>
        <w:t xml:space="preserve">       0</w:t>
      </w:r>
    </w:p>
    <w:p w14:paraId="1956619B"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9</w:t>
      </w:r>
      <w:r w:rsidRPr="00104F0A">
        <w:rPr>
          <w:rFonts w:cs="Arial Narrow"/>
          <w:spacing w:val="-2"/>
          <w:sz w:val="20"/>
        </w:rPr>
        <w:tab/>
        <w:t>Character Position</w:t>
      </w:r>
    </w:p>
    <w:p w14:paraId="21EB2F82"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10</w:t>
      </w:r>
      <w:r w:rsidRPr="00104F0A">
        <w:rPr>
          <w:rFonts w:cs="Arial Narrow"/>
          <w:spacing w:val="-2"/>
          <w:sz w:val="20"/>
        </w:rPr>
        <w:tab/>
        <w:t>Character Position</w:t>
      </w:r>
    </w:p>
    <w:p w14:paraId="568A618C"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11</w:t>
      </w:r>
      <w:r w:rsidRPr="00104F0A">
        <w:rPr>
          <w:rFonts w:cs="Arial Narrow"/>
          <w:spacing w:val="-2"/>
          <w:sz w:val="20"/>
        </w:rPr>
        <w:tab/>
        <w:t>Character Position</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002006CB">
        <w:rPr>
          <w:rFonts w:cs="Arial Narrow"/>
          <w:spacing w:val="-2"/>
          <w:sz w:val="20"/>
        </w:rPr>
        <w:tab/>
      </w:r>
      <w:r w:rsidRPr="00104F0A">
        <w:rPr>
          <w:rFonts w:cs="Arial Narrow"/>
          <w:spacing w:val="-2"/>
          <w:sz w:val="20"/>
        </w:rPr>
        <w:tab/>
        <w:t>[1]</w:t>
      </w:r>
    </w:p>
    <w:p w14:paraId="15CD111A"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12</w:t>
      </w:r>
      <w:r w:rsidRPr="00104F0A">
        <w:rPr>
          <w:rFonts w:cs="Arial Narrow"/>
          <w:spacing w:val="-2"/>
          <w:sz w:val="20"/>
        </w:rPr>
        <w:tab/>
        <w:t>Character Position</w:t>
      </w:r>
    </w:p>
    <w:p w14:paraId="7715D2BB"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13</w:t>
      </w:r>
      <w:r w:rsidRPr="00104F0A">
        <w:rPr>
          <w:rFonts w:cs="Arial Narrow"/>
          <w:spacing w:val="-2"/>
          <w:sz w:val="20"/>
        </w:rPr>
        <w:tab/>
        <w:t>Character Position</w:t>
      </w:r>
    </w:p>
    <w:p w14:paraId="1B424A4B"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14</w:t>
      </w:r>
      <w:r w:rsidRPr="00104F0A">
        <w:rPr>
          <w:rFonts w:cs="Arial Narrow"/>
          <w:spacing w:val="-2"/>
          <w:sz w:val="20"/>
        </w:rPr>
        <w:tab/>
        <w:t>Reverse Video</w:t>
      </w:r>
      <w:r w:rsidRPr="00104F0A">
        <w:rPr>
          <w:rFonts w:cs="Arial Narrow"/>
          <w:spacing w:val="-2"/>
          <w:sz w:val="20"/>
        </w:rPr>
        <w:tab/>
      </w:r>
      <w:r w:rsidRPr="00104F0A">
        <w:rPr>
          <w:rFonts w:cs="Arial Narrow"/>
          <w:spacing w:val="-2"/>
          <w:sz w:val="20"/>
        </w:rPr>
        <w:tab/>
      </w:r>
      <w:r w:rsidRPr="00104F0A">
        <w:rPr>
          <w:rFonts w:cs="Arial Narrow"/>
          <w:spacing w:val="-2"/>
          <w:sz w:val="20"/>
        </w:rPr>
        <w:tab/>
        <w:t>0 = No Reverse</w:t>
      </w:r>
    </w:p>
    <w:p w14:paraId="5928EA8C"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002006CB">
        <w:rPr>
          <w:rFonts w:cs="Arial Narrow"/>
          <w:spacing w:val="-2"/>
          <w:sz w:val="20"/>
        </w:rPr>
        <w:tab/>
      </w:r>
      <w:r w:rsidRPr="00104F0A">
        <w:rPr>
          <w:rFonts w:cs="Arial Narrow"/>
          <w:spacing w:val="-2"/>
          <w:sz w:val="20"/>
        </w:rPr>
        <w:tab/>
        <w:t>1 = Reverse</w:t>
      </w:r>
    </w:p>
    <w:p w14:paraId="11BAEBC2"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15</w:t>
      </w:r>
      <w:r w:rsidRPr="00104F0A">
        <w:rPr>
          <w:rFonts w:cs="Arial Narrow"/>
          <w:spacing w:val="-2"/>
          <w:sz w:val="20"/>
        </w:rPr>
        <w:tab/>
        <w:t>Underscore</w:t>
      </w:r>
      <w:r w:rsidRPr="00104F0A">
        <w:rPr>
          <w:rFonts w:cs="Arial Narrow"/>
          <w:spacing w:val="-2"/>
          <w:sz w:val="20"/>
        </w:rPr>
        <w:tab/>
      </w:r>
      <w:r w:rsidRPr="00104F0A">
        <w:rPr>
          <w:rFonts w:cs="Arial Narrow"/>
          <w:spacing w:val="-2"/>
          <w:sz w:val="20"/>
        </w:rPr>
        <w:tab/>
      </w:r>
      <w:r w:rsidRPr="00104F0A">
        <w:rPr>
          <w:rFonts w:cs="Arial Narrow"/>
          <w:spacing w:val="-2"/>
          <w:sz w:val="20"/>
        </w:rPr>
        <w:tab/>
        <w:t>0 = No Underscore</w:t>
      </w:r>
    </w:p>
    <w:p w14:paraId="4AF31E5C"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002006CB">
        <w:rPr>
          <w:rFonts w:cs="Arial Narrow"/>
          <w:spacing w:val="-2"/>
          <w:sz w:val="20"/>
        </w:rPr>
        <w:tab/>
      </w:r>
      <w:r w:rsidRPr="00104F0A">
        <w:rPr>
          <w:rFonts w:cs="Arial Narrow"/>
          <w:spacing w:val="-2"/>
          <w:sz w:val="20"/>
        </w:rPr>
        <w:tab/>
        <w:t>1 = Underscore</w:t>
      </w:r>
    </w:p>
    <w:p w14:paraId="6BE081B1"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16</w:t>
      </w:r>
      <w:r w:rsidRPr="00104F0A">
        <w:rPr>
          <w:rFonts w:cs="Arial Narrow"/>
          <w:spacing w:val="-2"/>
          <w:sz w:val="20"/>
        </w:rPr>
        <w:tab/>
        <w:t>Flashing</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0 = Not Flashing</w:t>
      </w:r>
    </w:p>
    <w:p w14:paraId="1EDC4E13"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002006CB">
        <w:rPr>
          <w:rFonts w:cs="Arial Narrow"/>
          <w:spacing w:val="-2"/>
          <w:sz w:val="20"/>
        </w:rPr>
        <w:tab/>
      </w:r>
      <w:r w:rsidRPr="00104F0A">
        <w:rPr>
          <w:rFonts w:cs="Arial Narrow"/>
          <w:spacing w:val="-2"/>
          <w:sz w:val="20"/>
        </w:rPr>
        <w:tab/>
        <w:t>1 = Flashing</w:t>
      </w:r>
    </w:p>
    <w:p w14:paraId="04AC029A"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17</w:t>
      </w:r>
      <w:r w:rsidRPr="00104F0A">
        <w:rPr>
          <w:rFonts w:cs="Arial Narrow"/>
          <w:spacing w:val="-2"/>
          <w:sz w:val="20"/>
        </w:rPr>
        <w:tab/>
        <w:t>Line Number</w:t>
      </w:r>
    </w:p>
    <w:p w14:paraId="55EC7D4D"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18</w:t>
      </w:r>
      <w:r w:rsidRPr="00104F0A">
        <w:rPr>
          <w:rFonts w:cs="Arial Narrow"/>
          <w:spacing w:val="-2"/>
          <w:sz w:val="20"/>
        </w:rPr>
        <w:tab/>
        <w:t>Line Number</w:t>
      </w:r>
    </w:p>
    <w:p w14:paraId="6C8FC504"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19</w:t>
      </w:r>
      <w:r w:rsidRPr="00104F0A">
        <w:rPr>
          <w:rFonts w:cs="Arial Narrow"/>
          <w:spacing w:val="-2"/>
          <w:sz w:val="20"/>
        </w:rPr>
        <w:tab/>
        <w:t>Line Number</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[2]</w:t>
      </w:r>
    </w:p>
    <w:p w14:paraId="628626AF"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20</w:t>
      </w:r>
      <w:r w:rsidRPr="00104F0A">
        <w:rPr>
          <w:rFonts w:cs="Arial Narrow"/>
          <w:spacing w:val="-2"/>
          <w:sz w:val="20"/>
        </w:rPr>
        <w:tab/>
        <w:t>Line Number</w:t>
      </w:r>
    </w:p>
    <w:p w14:paraId="4F86E7B5"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21</w:t>
      </w:r>
      <w:r w:rsidRPr="00104F0A">
        <w:rPr>
          <w:rFonts w:cs="Arial Narrow"/>
          <w:spacing w:val="-2"/>
          <w:sz w:val="20"/>
        </w:rPr>
        <w:tab/>
        <w:t>Color Select</w:t>
      </w:r>
    </w:p>
    <w:p w14:paraId="0573E652"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22</w:t>
      </w:r>
      <w:r w:rsidRPr="00104F0A">
        <w:rPr>
          <w:rFonts w:cs="Arial Narrow"/>
          <w:spacing w:val="-2"/>
          <w:sz w:val="20"/>
        </w:rPr>
        <w:tab/>
        <w:t>Color Select</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[3]</w:t>
      </w:r>
    </w:p>
    <w:p w14:paraId="4A5789EA"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23</w:t>
      </w:r>
      <w:r w:rsidRPr="00104F0A">
        <w:rPr>
          <w:rFonts w:cs="Arial Narrow"/>
          <w:spacing w:val="-2"/>
          <w:sz w:val="20"/>
        </w:rPr>
        <w:tab/>
        <w:t>Color Select</w:t>
      </w:r>
    </w:p>
    <w:p w14:paraId="1B52C3B5"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24</w:t>
      </w:r>
      <w:r w:rsidRPr="00104F0A">
        <w:rPr>
          <w:rFonts w:cs="Arial Narrow"/>
          <w:spacing w:val="-2"/>
          <w:sz w:val="20"/>
        </w:rPr>
        <w:tab/>
        <w:t>Font Select</w:t>
      </w:r>
      <w:r w:rsidRPr="00104F0A">
        <w:rPr>
          <w:rFonts w:cs="Arial Narrow"/>
          <w:spacing w:val="-2"/>
          <w:sz w:val="20"/>
        </w:rPr>
        <w:tab/>
      </w:r>
      <w:r w:rsidRPr="00104F0A">
        <w:rPr>
          <w:rFonts w:cs="Arial Narrow"/>
          <w:spacing w:val="-2"/>
          <w:sz w:val="20"/>
        </w:rPr>
        <w:tab/>
      </w:r>
      <w:r w:rsidR="002006CB">
        <w:rPr>
          <w:rFonts w:cs="Arial Narrow"/>
          <w:spacing w:val="-2"/>
          <w:sz w:val="20"/>
        </w:rPr>
        <w:tab/>
      </w:r>
      <w:r w:rsidRPr="00104F0A">
        <w:rPr>
          <w:rFonts w:cs="Arial Narrow"/>
          <w:spacing w:val="-2"/>
          <w:sz w:val="20"/>
        </w:rPr>
        <w:tab/>
        <w:t>0 = Font 1</w:t>
      </w:r>
      <w:r w:rsidRPr="00104F0A">
        <w:rPr>
          <w:rFonts w:cs="Arial Narrow"/>
          <w:spacing w:val="-2"/>
          <w:sz w:val="20"/>
        </w:rPr>
        <w:tab/>
      </w:r>
      <w:r w:rsidRPr="00104F0A">
        <w:rPr>
          <w:rFonts w:cs="Arial Narrow"/>
          <w:spacing w:val="-2"/>
          <w:sz w:val="20"/>
        </w:rPr>
        <w:tab/>
        <w:t>[3]</w:t>
      </w:r>
    </w:p>
    <w:p w14:paraId="512AA73B"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002006CB">
        <w:rPr>
          <w:rFonts w:cs="Arial Narrow"/>
          <w:spacing w:val="-2"/>
          <w:sz w:val="20"/>
        </w:rPr>
        <w:tab/>
      </w:r>
      <w:r w:rsidRPr="00104F0A">
        <w:rPr>
          <w:rFonts w:cs="Arial Narrow"/>
          <w:spacing w:val="-2"/>
          <w:sz w:val="20"/>
        </w:rPr>
        <w:t>1 = Font 2</w:t>
      </w:r>
    </w:p>
    <w:p w14:paraId="6C5E7047"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25</w:t>
      </w:r>
      <w:r w:rsidRPr="00104F0A">
        <w:rPr>
          <w:rFonts w:cs="Arial Narrow"/>
          <w:spacing w:val="-2"/>
          <w:sz w:val="20"/>
        </w:rPr>
        <w:tab/>
        <w:t>CNTL Character</w:t>
      </w:r>
      <w:r w:rsidRPr="00104F0A">
        <w:rPr>
          <w:rFonts w:cs="Arial Narrow"/>
          <w:spacing w:val="-2"/>
          <w:sz w:val="20"/>
        </w:rPr>
        <w:tab/>
      </w:r>
      <w:r w:rsidRPr="00104F0A">
        <w:rPr>
          <w:rFonts w:cs="Arial Narrow"/>
          <w:spacing w:val="-2"/>
          <w:sz w:val="20"/>
        </w:rPr>
        <w:tab/>
      </w:r>
      <w:r w:rsidRPr="00104F0A">
        <w:rPr>
          <w:rFonts w:cs="Arial Narrow"/>
          <w:spacing w:val="-2"/>
          <w:sz w:val="20"/>
        </w:rPr>
        <w:tab/>
        <w:t>1</w:t>
      </w:r>
    </w:p>
    <w:p w14:paraId="7E063891"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26</w:t>
      </w:r>
      <w:r w:rsidRPr="00104F0A">
        <w:rPr>
          <w:rFonts w:cs="Arial Narrow"/>
          <w:spacing w:val="-2"/>
          <w:sz w:val="20"/>
        </w:rPr>
        <w:tab/>
        <w:t>CNTL Character</w:t>
      </w:r>
      <w:r w:rsidRPr="00104F0A">
        <w:rPr>
          <w:rFonts w:cs="Arial Narrow"/>
          <w:spacing w:val="-2"/>
          <w:sz w:val="20"/>
        </w:rPr>
        <w:tab/>
      </w:r>
      <w:r w:rsidRPr="00104F0A">
        <w:rPr>
          <w:rFonts w:cs="Arial Narrow"/>
          <w:spacing w:val="-2"/>
          <w:sz w:val="20"/>
        </w:rPr>
        <w:tab/>
      </w:r>
      <w:r w:rsidRPr="00104F0A">
        <w:rPr>
          <w:rFonts w:cs="Arial Narrow"/>
          <w:spacing w:val="-2"/>
          <w:sz w:val="20"/>
        </w:rPr>
        <w:tab/>
        <w:t>0</w:t>
      </w:r>
    </w:p>
    <w:p w14:paraId="4FB51EB7"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27</w:t>
      </w:r>
      <w:r w:rsidRPr="00104F0A">
        <w:rPr>
          <w:rFonts w:cs="Arial Narrow"/>
          <w:spacing w:val="-2"/>
          <w:sz w:val="20"/>
        </w:rPr>
        <w:tab/>
        <w:t>CNTL Character</w:t>
      </w:r>
      <w:r w:rsidRPr="00104F0A">
        <w:rPr>
          <w:rFonts w:cs="Arial Narrow"/>
          <w:spacing w:val="-2"/>
          <w:sz w:val="20"/>
        </w:rPr>
        <w:tab/>
      </w:r>
      <w:r w:rsidRPr="00104F0A">
        <w:rPr>
          <w:rFonts w:cs="Arial Narrow"/>
          <w:spacing w:val="-2"/>
          <w:sz w:val="20"/>
        </w:rPr>
        <w:tab/>
      </w:r>
      <w:r w:rsidRPr="00104F0A">
        <w:rPr>
          <w:rFonts w:cs="Arial Narrow"/>
          <w:spacing w:val="-2"/>
          <w:sz w:val="20"/>
        </w:rPr>
        <w:tab/>
        <w:t>0</w:t>
      </w:r>
    </w:p>
    <w:p w14:paraId="72683F0C"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28</w:t>
      </w:r>
      <w:r w:rsidRPr="00104F0A">
        <w:rPr>
          <w:rFonts w:cs="Arial Narrow"/>
          <w:spacing w:val="-2"/>
          <w:sz w:val="20"/>
        </w:rPr>
        <w:tab/>
        <w:t>CNTL Character</w:t>
      </w:r>
      <w:r w:rsidRPr="00104F0A">
        <w:rPr>
          <w:rFonts w:cs="Arial Narrow"/>
          <w:spacing w:val="-2"/>
          <w:sz w:val="20"/>
        </w:rPr>
        <w:tab/>
      </w:r>
      <w:r w:rsidRPr="00104F0A">
        <w:rPr>
          <w:rFonts w:cs="Arial Narrow"/>
          <w:spacing w:val="-2"/>
          <w:sz w:val="20"/>
        </w:rPr>
        <w:tab/>
      </w:r>
      <w:r w:rsidRPr="00104F0A">
        <w:rPr>
          <w:rFonts w:cs="Arial Narrow"/>
          <w:spacing w:val="-2"/>
          <w:sz w:val="20"/>
        </w:rPr>
        <w:tab/>
        <w:t>0</w:t>
      </w:r>
    </w:p>
    <w:p w14:paraId="2447B722"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29</w:t>
      </w:r>
      <w:r w:rsidRPr="00104F0A">
        <w:rPr>
          <w:rFonts w:cs="Arial Narrow"/>
          <w:spacing w:val="-2"/>
          <w:sz w:val="20"/>
        </w:rPr>
        <w:tab/>
        <w:t>CNTL Character</w:t>
      </w:r>
      <w:r w:rsidRPr="00104F0A">
        <w:rPr>
          <w:rFonts w:cs="Arial Narrow"/>
          <w:spacing w:val="-2"/>
          <w:sz w:val="20"/>
        </w:rPr>
        <w:tab/>
      </w:r>
      <w:r w:rsidRPr="00104F0A">
        <w:rPr>
          <w:rFonts w:cs="Arial Narrow"/>
          <w:spacing w:val="-2"/>
          <w:sz w:val="20"/>
        </w:rPr>
        <w:tab/>
      </w:r>
      <w:r w:rsidRPr="00104F0A">
        <w:rPr>
          <w:rFonts w:cs="Arial Narrow"/>
          <w:spacing w:val="-2"/>
          <w:sz w:val="20"/>
        </w:rPr>
        <w:tab/>
        <w:t>0</w:t>
      </w:r>
    </w:p>
    <w:p w14:paraId="6E494BEC"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30</w:t>
      </w:r>
      <w:r w:rsidRPr="00104F0A">
        <w:rPr>
          <w:rFonts w:cs="Arial Narrow"/>
          <w:spacing w:val="-2"/>
          <w:sz w:val="20"/>
        </w:rPr>
        <w:tab/>
        <w:t>CNTL Character</w:t>
      </w:r>
      <w:r w:rsidRPr="00104F0A">
        <w:rPr>
          <w:rFonts w:cs="Arial Narrow"/>
          <w:spacing w:val="-2"/>
          <w:sz w:val="20"/>
        </w:rPr>
        <w:tab/>
      </w:r>
      <w:r w:rsidRPr="00104F0A">
        <w:rPr>
          <w:rFonts w:cs="Arial Narrow"/>
          <w:spacing w:val="-2"/>
          <w:sz w:val="20"/>
        </w:rPr>
        <w:tab/>
      </w:r>
      <w:r w:rsidRPr="00104F0A">
        <w:rPr>
          <w:rFonts w:cs="Arial Narrow"/>
          <w:spacing w:val="-2"/>
          <w:sz w:val="20"/>
        </w:rPr>
        <w:tab/>
        <w:t>0</w:t>
      </w:r>
    </w:p>
    <w:p w14:paraId="0CF27BE6"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31</w:t>
      </w:r>
      <w:r w:rsidRPr="00104F0A">
        <w:rPr>
          <w:rFonts w:cs="Arial Narrow"/>
          <w:spacing w:val="-2"/>
          <w:sz w:val="20"/>
        </w:rPr>
        <w:tab/>
        <w:t>CNTL Character</w:t>
      </w:r>
      <w:r w:rsidRPr="00104F0A">
        <w:rPr>
          <w:rFonts w:cs="Arial Narrow"/>
          <w:spacing w:val="-2"/>
          <w:sz w:val="20"/>
        </w:rPr>
        <w:tab/>
      </w:r>
      <w:r w:rsidRPr="00104F0A">
        <w:rPr>
          <w:rFonts w:cs="Arial Narrow"/>
          <w:spacing w:val="-2"/>
          <w:sz w:val="20"/>
        </w:rPr>
        <w:tab/>
      </w:r>
      <w:r w:rsidRPr="00104F0A">
        <w:rPr>
          <w:rFonts w:cs="Arial Narrow"/>
          <w:spacing w:val="-2"/>
          <w:sz w:val="20"/>
        </w:rPr>
        <w:tab/>
        <w:t>0</w:t>
      </w:r>
    </w:p>
    <w:p w14:paraId="4D87CE0B"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32</w:t>
      </w:r>
      <w:r w:rsidRPr="00104F0A">
        <w:rPr>
          <w:rFonts w:cs="Arial Narrow"/>
          <w:spacing w:val="-2"/>
          <w:sz w:val="20"/>
        </w:rPr>
        <w:tab/>
        <w:t>Parity (Odd)</w:t>
      </w:r>
    </w:p>
    <w:p w14:paraId="6DF84B45" w14:textId="77777777" w:rsidR="009A2D60" w:rsidRDefault="009A2D60" w:rsidP="009A2D60">
      <w:pPr>
        <w:pStyle w:val="Note"/>
      </w:pPr>
      <w:r>
        <w:t>Notes:</w:t>
      </w:r>
    </w:p>
    <w:p w14:paraId="696C76A6" w14:textId="77777777" w:rsidR="002203DF" w:rsidRPr="00104F0A" w:rsidRDefault="002203DF" w:rsidP="00DF72FF">
      <w:pPr>
        <w:pStyle w:val="NoteNumberList"/>
        <w:numPr>
          <w:ilvl w:val="0"/>
          <w:numId w:val="64"/>
        </w:numPr>
        <w:pPrChange w:id="597" w:author="Rowlan, Stacey (US) @ PRG - ACSSD" w:date="2021-01-29T16:04:00Z">
          <w:pPr>
            <w:pStyle w:val="NoteNumberList"/>
            <w:numPr>
              <w:numId w:val="78"/>
            </w:numPr>
          </w:pPr>
        </w:pPrChange>
      </w:pPr>
      <w:r w:rsidRPr="00104F0A">
        <w:t>This is a binary word in the range of 1 to 24 which defines the column position of the next character.</w:t>
      </w:r>
    </w:p>
    <w:p w14:paraId="01109D65" w14:textId="77777777" w:rsidR="002203DF" w:rsidRPr="00104F0A" w:rsidRDefault="002203DF" w:rsidP="002528CC">
      <w:pPr>
        <w:pStyle w:val="NoteNumberList"/>
      </w:pPr>
      <w:r w:rsidRPr="00104F0A">
        <w:t>This is a binary word in the range of 1 to 13 which defines the line position for the following text.</w:t>
      </w:r>
    </w:p>
    <w:p w14:paraId="7572CC0F" w14:textId="77777777" w:rsidR="002203DF" w:rsidRPr="00104F0A" w:rsidRDefault="002203DF" w:rsidP="002528CC">
      <w:pPr>
        <w:pStyle w:val="NoteNumberList"/>
      </w:pPr>
      <w:r w:rsidRPr="00104F0A">
        <w:lastRenderedPageBreak/>
        <w:t>Colors and fonts selected by states of these controls are defined by the display manufacturer.</w:t>
      </w:r>
    </w:p>
    <w:p w14:paraId="500B4746" w14:textId="087A9B3F" w:rsidR="002203DF" w:rsidRPr="0005298C" w:rsidRDefault="002203DF" w:rsidP="002528CC">
      <w:pPr>
        <w:pStyle w:val="SubHeader"/>
      </w:pPr>
      <w:r w:rsidRPr="00104F0A">
        <w:br w:type="page"/>
      </w:r>
      <w:bookmarkStart w:id="598" w:name="_Toc317852907"/>
      <w:bookmarkStart w:id="599" w:name="_Toc326680389"/>
      <w:bookmarkStart w:id="600" w:name="_Toc414360925"/>
      <w:bookmarkStart w:id="601" w:name="PART_6X_3"/>
      <w:bookmarkStart w:id="602" w:name="_Toc62731394"/>
      <w:r w:rsidRPr="0005298C">
        <w:lastRenderedPageBreak/>
        <w:t xml:space="preserve">PART </w:t>
      </w:r>
      <w:r w:rsidR="002F5DA1" w:rsidRPr="0005298C">
        <w:t>6</w:t>
      </w:r>
      <w:r w:rsidR="002F5DA1">
        <w:t>X</w:t>
      </w:r>
      <w:r w:rsidRPr="0005298C">
        <w:t>-3</w:t>
      </w:r>
      <w:bookmarkEnd w:id="598"/>
      <w:bookmarkEnd w:id="599"/>
      <w:bookmarkEnd w:id="600"/>
      <w:bookmarkEnd w:id="601"/>
      <w:bookmarkEnd w:id="602"/>
    </w:p>
    <w:p w14:paraId="5BBA1621" w14:textId="77777777" w:rsidR="002203DF" w:rsidRPr="007329D0" w:rsidRDefault="002203DF" w:rsidP="007329D0">
      <w:pPr>
        <w:ind w:left="0"/>
        <w:rPr>
          <w:b/>
          <w:sz w:val="24"/>
          <w:szCs w:val="24"/>
        </w:rPr>
      </w:pPr>
      <w:r w:rsidRPr="007329D0">
        <w:rPr>
          <w:b/>
          <w:sz w:val="24"/>
          <w:szCs w:val="24"/>
        </w:rPr>
        <w:t xml:space="preserve">ARINC 429 CONTROL WORD – TCAS TO DISPLAY </w:t>
      </w:r>
    </w:p>
    <w:p w14:paraId="0CEFD7B1" w14:textId="77777777" w:rsidR="002203DF" w:rsidRPr="007329D0" w:rsidRDefault="002203DF" w:rsidP="007329D0">
      <w:pPr>
        <w:ind w:left="0"/>
        <w:rPr>
          <w:b/>
          <w:sz w:val="24"/>
          <w:szCs w:val="24"/>
        </w:rPr>
      </w:pPr>
      <w:r w:rsidRPr="007329D0">
        <w:rPr>
          <w:b/>
          <w:sz w:val="24"/>
          <w:szCs w:val="24"/>
        </w:rPr>
        <w:t>TCAS DISPLAY TEXT DISPLAY DATA CHARACTER WORD</w:t>
      </w:r>
    </w:p>
    <w:p w14:paraId="683263C3" w14:textId="77777777" w:rsidR="002203DF" w:rsidRPr="007329D0" w:rsidRDefault="002203DF" w:rsidP="007329D0">
      <w:pPr>
        <w:ind w:left="0"/>
        <w:rPr>
          <w:b/>
          <w:sz w:val="24"/>
          <w:szCs w:val="24"/>
        </w:rPr>
      </w:pPr>
      <w:r w:rsidRPr="007329D0">
        <w:rPr>
          <w:b/>
          <w:sz w:val="24"/>
          <w:szCs w:val="24"/>
        </w:rPr>
        <w:t>LABEL 356</w:t>
      </w:r>
    </w:p>
    <w:p w14:paraId="702A0E19" w14:textId="77777777" w:rsidR="002203DF" w:rsidRPr="00104F0A" w:rsidRDefault="002203DF" w:rsidP="002203DF">
      <w:pPr>
        <w:tabs>
          <w:tab w:val="left" w:pos="-907"/>
          <w:tab w:val="left" w:pos="1513"/>
          <w:tab w:val="left" w:pos="4521"/>
          <w:tab w:val="left" w:pos="6644"/>
        </w:tabs>
        <w:suppressAutoHyphens/>
        <w:spacing w:before="0" w:after="0"/>
        <w:ind w:left="0"/>
        <w:jc w:val="both"/>
        <w:rPr>
          <w:rFonts w:cs="Arial Narrow"/>
          <w:spacing w:val="-2"/>
          <w:sz w:val="20"/>
        </w:rPr>
      </w:pPr>
    </w:p>
    <w:p w14:paraId="186BC241" w14:textId="77777777" w:rsidR="002203DF" w:rsidRPr="00C63C28" w:rsidRDefault="002203DF" w:rsidP="0073217B">
      <w:pPr>
        <w:tabs>
          <w:tab w:val="left" w:pos="450"/>
          <w:tab w:val="left" w:pos="1513"/>
          <w:tab w:val="left" w:pos="4521"/>
          <w:tab w:val="left" w:pos="6644"/>
        </w:tabs>
        <w:suppressAutoHyphens/>
        <w:spacing w:before="0" w:after="0"/>
        <w:ind w:left="0"/>
        <w:jc w:val="both"/>
        <w:rPr>
          <w:rFonts w:cs="Arial Narrow"/>
          <w:b/>
          <w:spacing w:val="-2"/>
          <w:sz w:val="20"/>
        </w:rPr>
      </w:pPr>
      <w:r w:rsidRPr="00C63C28">
        <w:rPr>
          <w:rFonts w:cs="Arial Narrow"/>
          <w:b/>
          <w:spacing w:val="-2"/>
          <w:sz w:val="20"/>
        </w:rPr>
        <w:t>BIT</w:t>
      </w:r>
      <w:r w:rsidRPr="00C63C28">
        <w:rPr>
          <w:rFonts w:cs="Arial Narrow"/>
          <w:b/>
          <w:spacing w:val="-2"/>
          <w:sz w:val="20"/>
        </w:rPr>
        <w:tab/>
        <w:t>FUNCTION</w:t>
      </w:r>
      <w:r w:rsidR="002006CB" w:rsidRPr="00C63C28">
        <w:rPr>
          <w:rFonts w:cs="Arial Narrow"/>
          <w:b/>
          <w:spacing w:val="-2"/>
          <w:sz w:val="20"/>
        </w:rPr>
        <w:tab/>
      </w:r>
      <w:r w:rsidRPr="00C63C28">
        <w:rPr>
          <w:rFonts w:cs="Arial Narrow"/>
          <w:b/>
          <w:spacing w:val="-2"/>
          <w:sz w:val="20"/>
        </w:rPr>
        <w:tab/>
        <w:t>CODING</w:t>
      </w:r>
      <w:r w:rsidRPr="00C63C28">
        <w:rPr>
          <w:rFonts w:cs="Arial Narrow"/>
          <w:b/>
          <w:spacing w:val="-2"/>
          <w:sz w:val="20"/>
        </w:rPr>
        <w:tab/>
        <w:t>NOTES</w:t>
      </w:r>
    </w:p>
    <w:p w14:paraId="7908041D" w14:textId="77777777" w:rsidR="002203DF" w:rsidRPr="00104F0A" w:rsidRDefault="002203DF" w:rsidP="002203DF">
      <w:pPr>
        <w:tabs>
          <w:tab w:val="left" w:pos="-907"/>
          <w:tab w:val="left" w:pos="1513"/>
          <w:tab w:val="left" w:pos="4521"/>
          <w:tab w:val="left" w:pos="6644"/>
        </w:tabs>
        <w:suppressAutoHyphens/>
        <w:spacing w:before="0" w:after="0"/>
        <w:ind w:left="0"/>
        <w:jc w:val="both"/>
        <w:rPr>
          <w:rFonts w:cs="Arial Narrow"/>
          <w:spacing w:val="-2"/>
          <w:sz w:val="20"/>
        </w:rPr>
      </w:pPr>
    </w:p>
    <w:p w14:paraId="4392B7D5"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 xml:space="preserve"> 1</w:t>
      </w:r>
      <w:r w:rsidRPr="00104F0A">
        <w:rPr>
          <w:rFonts w:cs="Arial Narrow"/>
          <w:spacing w:val="-2"/>
          <w:sz w:val="20"/>
        </w:rPr>
        <w:tab/>
        <w:t>Label 1st Digit</w:t>
      </w:r>
      <w:r w:rsidRPr="00104F0A">
        <w:rPr>
          <w:rFonts w:cs="Arial Narrow"/>
          <w:spacing w:val="-2"/>
          <w:sz w:val="20"/>
        </w:rPr>
        <w:tab/>
        <w:t>3     1</w:t>
      </w:r>
    </w:p>
    <w:p w14:paraId="6EA34469"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 xml:space="preserve"> 2</w:t>
      </w:r>
      <w:r w:rsidRPr="00104F0A">
        <w:rPr>
          <w:rFonts w:cs="Arial Narrow"/>
          <w:spacing w:val="-2"/>
          <w:sz w:val="20"/>
        </w:rPr>
        <w:tab/>
        <w:t>Label 1st Digit</w:t>
      </w:r>
      <w:r w:rsidRPr="00104F0A">
        <w:rPr>
          <w:rFonts w:cs="Arial Narrow"/>
          <w:spacing w:val="-2"/>
          <w:sz w:val="20"/>
        </w:rPr>
        <w:tab/>
      </w:r>
      <w:r w:rsidRPr="005A5D1A">
        <w:rPr>
          <w:rFonts w:cs="Arial Narrow"/>
          <w:spacing w:val="-2"/>
          <w:sz w:val="20"/>
          <w:u w:val="single"/>
        </w:rPr>
        <w:t xml:space="preserve">       1</w:t>
      </w:r>
    </w:p>
    <w:p w14:paraId="08846EC7"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 xml:space="preserve"> 3</w:t>
      </w:r>
      <w:r w:rsidRPr="00104F0A">
        <w:rPr>
          <w:rFonts w:cs="Arial Narrow"/>
          <w:spacing w:val="-2"/>
          <w:sz w:val="20"/>
        </w:rPr>
        <w:tab/>
        <w:t>Label 2nd Digit</w:t>
      </w:r>
      <w:r w:rsidRPr="00104F0A">
        <w:rPr>
          <w:rFonts w:cs="Arial Narrow"/>
          <w:spacing w:val="-2"/>
          <w:sz w:val="20"/>
        </w:rPr>
        <w:tab/>
        <w:t>5     1</w:t>
      </w:r>
    </w:p>
    <w:p w14:paraId="5B9A7ADE"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 xml:space="preserve"> 4</w:t>
      </w:r>
      <w:r w:rsidRPr="00104F0A">
        <w:rPr>
          <w:rFonts w:cs="Arial Narrow"/>
          <w:spacing w:val="-2"/>
          <w:sz w:val="20"/>
        </w:rPr>
        <w:tab/>
        <w:t>Label 2nd Digit</w:t>
      </w:r>
      <w:r w:rsidRPr="00104F0A">
        <w:rPr>
          <w:rFonts w:cs="Arial Narrow"/>
          <w:spacing w:val="-2"/>
          <w:sz w:val="20"/>
        </w:rPr>
        <w:tab/>
        <w:t xml:space="preserve">       0</w:t>
      </w:r>
    </w:p>
    <w:p w14:paraId="506887CA"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 xml:space="preserve"> 5</w:t>
      </w:r>
      <w:r w:rsidRPr="00104F0A">
        <w:rPr>
          <w:rFonts w:cs="Arial Narrow"/>
          <w:spacing w:val="-2"/>
          <w:sz w:val="20"/>
        </w:rPr>
        <w:tab/>
        <w:t>Label 2nd Digit</w:t>
      </w:r>
      <w:r w:rsidRPr="00104F0A">
        <w:rPr>
          <w:rFonts w:cs="Arial Narrow"/>
          <w:spacing w:val="-2"/>
          <w:sz w:val="20"/>
        </w:rPr>
        <w:tab/>
      </w:r>
      <w:r w:rsidRPr="005A5D1A">
        <w:rPr>
          <w:rFonts w:cs="Arial Narrow"/>
          <w:spacing w:val="-2"/>
          <w:sz w:val="20"/>
          <w:u w:val="single"/>
        </w:rPr>
        <w:t xml:space="preserve">       1</w:t>
      </w:r>
    </w:p>
    <w:p w14:paraId="552E34DC"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 xml:space="preserve"> 6</w:t>
      </w:r>
      <w:r w:rsidRPr="00104F0A">
        <w:rPr>
          <w:rFonts w:cs="Arial Narrow"/>
          <w:spacing w:val="-2"/>
          <w:sz w:val="20"/>
        </w:rPr>
        <w:tab/>
        <w:t>Label 3rd Digit</w:t>
      </w:r>
      <w:r w:rsidRPr="00104F0A">
        <w:rPr>
          <w:rFonts w:cs="Arial Narrow"/>
          <w:spacing w:val="-2"/>
          <w:sz w:val="20"/>
        </w:rPr>
        <w:tab/>
        <w:t>6     1</w:t>
      </w:r>
    </w:p>
    <w:p w14:paraId="68AECC03"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 xml:space="preserve"> 7</w:t>
      </w:r>
      <w:r w:rsidRPr="00104F0A">
        <w:rPr>
          <w:rFonts w:cs="Arial Narrow"/>
          <w:spacing w:val="-2"/>
          <w:sz w:val="20"/>
        </w:rPr>
        <w:tab/>
        <w:t>Label 3rd Digit</w:t>
      </w:r>
      <w:r w:rsidRPr="00104F0A">
        <w:rPr>
          <w:rFonts w:cs="Arial Narrow"/>
          <w:spacing w:val="-2"/>
          <w:sz w:val="20"/>
        </w:rPr>
        <w:tab/>
        <w:t xml:space="preserve">       1</w:t>
      </w:r>
    </w:p>
    <w:p w14:paraId="14D5851B"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 xml:space="preserve"> 8</w:t>
      </w:r>
      <w:r w:rsidRPr="00104F0A">
        <w:rPr>
          <w:rFonts w:cs="Arial Narrow"/>
          <w:spacing w:val="-2"/>
          <w:sz w:val="20"/>
        </w:rPr>
        <w:tab/>
        <w:t>Label 3rd Digit</w:t>
      </w:r>
      <w:r w:rsidRPr="00104F0A">
        <w:rPr>
          <w:rFonts w:cs="Arial Narrow"/>
          <w:spacing w:val="-2"/>
          <w:sz w:val="20"/>
        </w:rPr>
        <w:tab/>
      </w:r>
      <w:r w:rsidRPr="005A5D1A">
        <w:rPr>
          <w:rFonts w:cs="Arial Narrow"/>
          <w:spacing w:val="-2"/>
          <w:sz w:val="20"/>
          <w:u w:val="single"/>
        </w:rPr>
        <w:t xml:space="preserve">       0</w:t>
      </w:r>
    </w:p>
    <w:p w14:paraId="5E601381"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 xml:space="preserve"> 9</w:t>
      </w:r>
      <w:r w:rsidRPr="00104F0A">
        <w:rPr>
          <w:rFonts w:cs="Arial Narrow"/>
          <w:spacing w:val="-2"/>
          <w:sz w:val="20"/>
        </w:rPr>
        <w:tab/>
        <w:t>Text Character #1</w:t>
      </w:r>
    </w:p>
    <w:p w14:paraId="26D92CA2"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10</w:t>
      </w:r>
      <w:r w:rsidRPr="00104F0A">
        <w:rPr>
          <w:rFonts w:cs="Arial Narrow"/>
          <w:spacing w:val="-2"/>
          <w:sz w:val="20"/>
        </w:rPr>
        <w:tab/>
        <w:t>Text Character #1</w:t>
      </w:r>
    </w:p>
    <w:p w14:paraId="7492047C"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11</w:t>
      </w:r>
      <w:r w:rsidRPr="00104F0A">
        <w:rPr>
          <w:rFonts w:cs="Arial Narrow"/>
          <w:spacing w:val="-2"/>
          <w:sz w:val="20"/>
        </w:rPr>
        <w:tab/>
        <w:t>Text Character #1</w:t>
      </w:r>
    </w:p>
    <w:p w14:paraId="20C30DBF"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12</w:t>
      </w:r>
      <w:r w:rsidRPr="00104F0A">
        <w:rPr>
          <w:rFonts w:cs="Arial Narrow"/>
          <w:spacing w:val="-2"/>
          <w:sz w:val="20"/>
        </w:rPr>
        <w:tab/>
        <w:t>Text Character #1</w:t>
      </w:r>
      <w:r w:rsidRPr="00104F0A">
        <w:rPr>
          <w:rFonts w:cs="Arial Narrow"/>
          <w:spacing w:val="-2"/>
          <w:sz w:val="20"/>
        </w:rPr>
        <w:tab/>
      </w:r>
      <w:r w:rsidRPr="00104F0A">
        <w:rPr>
          <w:rFonts w:cs="Arial Narrow"/>
          <w:spacing w:val="-2"/>
          <w:sz w:val="20"/>
        </w:rPr>
        <w:tab/>
        <w:t>[1]</w:t>
      </w:r>
    </w:p>
    <w:p w14:paraId="75F3263C"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13</w:t>
      </w:r>
      <w:r w:rsidRPr="00104F0A">
        <w:rPr>
          <w:rFonts w:cs="Arial Narrow"/>
          <w:spacing w:val="-2"/>
          <w:sz w:val="20"/>
        </w:rPr>
        <w:tab/>
        <w:t>Text Character #1</w:t>
      </w:r>
    </w:p>
    <w:p w14:paraId="0C0EC170"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14</w:t>
      </w:r>
      <w:r w:rsidRPr="00104F0A">
        <w:rPr>
          <w:rFonts w:cs="Arial Narrow"/>
          <w:spacing w:val="-2"/>
          <w:sz w:val="20"/>
        </w:rPr>
        <w:tab/>
        <w:t>Text Character #1</w:t>
      </w:r>
    </w:p>
    <w:p w14:paraId="2D1FA00F"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15</w:t>
      </w:r>
      <w:r w:rsidRPr="00104F0A">
        <w:rPr>
          <w:rFonts w:cs="Arial Narrow"/>
          <w:spacing w:val="-2"/>
          <w:sz w:val="20"/>
        </w:rPr>
        <w:tab/>
        <w:t>Text Character #1</w:t>
      </w:r>
    </w:p>
    <w:p w14:paraId="314C2608"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16</w:t>
      </w:r>
      <w:r w:rsidRPr="00104F0A">
        <w:rPr>
          <w:rFonts w:cs="Arial Narrow"/>
          <w:spacing w:val="-2"/>
          <w:sz w:val="20"/>
        </w:rPr>
        <w:tab/>
        <w:t>Spare</w:t>
      </w:r>
    </w:p>
    <w:p w14:paraId="515BDECA"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17</w:t>
      </w:r>
      <w:r w:rsidRPr="00104F0A">
        <w:rPr>
          <w:rFonts w:cs="Arial Narrow"/>
          <w:spacing w:val="-2"/>
          <w:sz w:val="20"/>
        </w:rPr>
        <w:tab/>
        <w:t>Text Character #2</w:t>
      </w:r>
    </w:p>
    <w:p w14:paraId="4C7EDC13"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18</w:t>
      </w:r>
      <w:r w:rsidRPr="00104F0A">
        <w:rPr>
          <w:rFonts w:cs="Arial Narrow"/>
          <w:spacing w:val="-2"/>
          <w:sz w:val="20"/>
        </w:rPr>
        <w:tab/>
        <w:t>Text Character #2</w:t>
      </w:r>
    </w:p>
    <w:p w14:paraId="39CDA5EF"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19</w:t>
      </w:r>
      <w:r w:rsidRPr="00104F0A">
        <w:rPr>
          <w:rFonts w:cs="Arial Narrow"/>
          <w:spacing w:val="-2"/>
          <w:sz w:val="20"/>
        </w:rPr>
        <w:tab/>
        <w:t>Text Character #2</w:t>
      </w:r>
    </w:p>
    <w:p w14:paraId="2163A448"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20</w:t>
      </w:r>
      <w:r w:rsidRPr="00104F0A">
        <w:rPr>
          <w:rFonts w:cs="Arial Narrow"/>
          <w:spacing w:val="-2"/>
          <w:sz w:val="20"/>
        </w:rPr>
        <w:tab/>
        <w:t>Text Character #2</w:t>
      </w:r>
      <w:r w:rsidRPr="00104F0A">
        <w:rPr>
          <w:rFonts w:cs="Arial Narrow"/>
          <w:spacing w:val="-2"/>
          <w:sz w:val="20"/>
        </w:rPr>
        <w:tab/>
      </w:r>
      <w:r w:rsidRPr="00104F0A">
        <w:rPr>
          <w:rFonts w:cs="Arial Narrow"/>
          <w:spacing w:val="-2"/>
          <w:sz w:val="20"/>
        </w:rPr>
        <w:tab/>
        <w:t>[1]</w:t>
      </w:r>
    </w:p>
    <w:p w14:paraId="06A22B90"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21</w:t>
      </w:r>
      <w:r w:rsidRPr="00104F0A">
        <w:rPr>
          <w:rFonts w:cs="Arial Narrow"/>
          <w:spacing w:val="-2"/>
          <w:sz w:val="20"/>
        </w:rPr>
        <w:tab/>
        <w:t>Text Character #2</w:t>
      </w:r>
    </w:p>
    <w:p w14:paraId="166DD8C8"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22</w:t>
      </w:r>
      <w:r w:rsidRPr="00104F0A">
        <w:rPr>
          <w:rFonts w:cs="Arial Narrow"/>
          <w:spacing w:val="-2"/>
          <w:sz w:val="20"/>
        </w:rPr>
        <w:tab/>
        <w:t>Text Character #2</w:t>
      </w:r>
    </w:p>
    <w:p w14:paraId="0F221D3E"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23</w:t>
      </w:r>
      <w:r w:rsidRPr="00104F0A">
        <w:rPr>
          <w:rFonts w:cs="Arial Narrow"/>
          <w:spacing w:val="-2"/>
          <w:sz w:val="20"/>
        </w:rPr>
        <w:tab/>
        <w:t>Text Character #2</w:t>
      </w:r>
    </w:p>
    <w:p w14:paraId="2AC889EC"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24</w:t>
      </w:r>
      <w:r w:rsidRPr="00104F0A">
        <w:rPr>
          <w:rFonts w:cs="Arial Narrow"/>
          <w:spacing w:val="-2"/>
          <w:sz w:val="20"/>
        </w:rPr>
        <w:tab/>
        <w:t>Spare</w:t>
      </w:r>
    </w:p>
    <w:p w14:paraId="6A5FF7A0"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25</w:t>
      </w:r>
      <w:r w:rsidRPr="00104F0A">
        <w:rPr>
          <w:rFonts w:cs="Arial Narrow"/>
          <w:spacing w:val="-2"/>
          <w:sz w:val="20"/>
        </w:rPr>
        <w:tab/>
        <w:t>Text Character #3</w:t>
      </w:r>
    </w:p>
    <w:p w14:paraId="7EABAD9B"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26</w:t>
      </w:r>
      <w:r w:rsidRPr="00104F0A">
        <w:rPr>
          <w:rFonts w:cs="Arial Narrow"/>
          <w:spacing w:val="-2"/>
          <w:sz w:val="20"/>
        </w:rPr>
        <w:tab/>
        <w:t>Text Character #3</w:t>
      </w:r>
    </w:p>
    <w:p w14:paraId="1B301683"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27</w:t>
      </w:r>
      <w:r w:rsidRPr="00104F0A">
        <w:rPr>
          <w:rFonts w:cs="Arial Narrow"/>
          <w:spacing w:val="-2"/>
          <w:sz w:val="20"/>
        </w:rPr>
        <w:tab/>
        <w:t>Text Character #3</w:t>
      </w:r>
    </w:p>
    <w:p w14:paraId="1EDC552A"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28</w:t>
      </w:r>
      <w:r w:rsidRPr="00104F0A">
        <w:rPr>
          <w:rFonts w:cs="Arial Narrow"/>
          <w:spacing w:val="-2"/>
          <w:sz w:val="20"/>
        </w:rPr>
        <w:tab/>
        <w:t>Text Character #3</w:t>
      </w:r>
      <w:r w:rsidRPr="00104F0A">
        <w:rPr>
          <w:rFonts w:cs="Arial Narrow"/>
          <w:spacing w:val="-2"/>
          <w:sz w:val="20"/>
        </w:rPr>
        <w:tab/>
      </w:r>
      <w:r w:rsidRPr="00104F0A">
        <w:rPr>
          <w:rFonts w:cs="Arial Narrow"/>
          <w:spacing w:val="-2"/>
          <w:sz w:val="20"/>
        </w:rPr>
        <w:tab/>
        <w:t>[1]</w:t>
      </w:r>
    </w:p>
    <w:p w14:paraId="05BC013B"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29</w:t>
      </w:r>
      <w:r w:rsidRPr="00104F0A">
        <w:rPr>
          <w:rFonts w:cs="Arial Narrow"/>
          <w:spacing w:val="-2"/>
          <w:sz w:val="20"/>
        </w:rPr>
        <w:tab/>
        <w:t>Text Character #3</w:t>
      </w:r>
    </w:p>
    <w:p w14:paraId="1887E72A"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30</w:t>
      </w:r>
      <w:r w:rsidRPr="00104F0A">
        <w:rPr>
          <w:rFonts w:cs="Arial Narrow"/>
          <w:spacing w:val="-2"/>
          <w:sz w:val="20"/>
        </w:rPr>
        <w:tab/>
        <w:t>Text Character #3</w:t>
      </w:r>
    </w:p>
    <w:p w14:paraId="30BBE89C"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31</w:t>
      </w:r>
      <w:r w:rsidRPr="00104F0A">
        <w:rPr>
          <w:rFonts w:cs="Arial Narrow"/>
          <w:spacing w:val="-2"/>
          <w:sz w:val="20"/>
        </w:rPr>
        <w:tab/>
        <w:t>Text Character #3</w:t>
      </w:r>
    </w:p>
    <w:p w14:paraId="33D784E9" w14:textId="77777777" w:rsidR="002203DF" w:rsidRPr="00104F0A" w:rsidRDefault="002203DF" w:rsidP="0073217B">
      <w:pPr>
        <w:tabs>
          <w:tab w:val="left" w:pos="450"/>
          <w:tab w:val="left" w:pos="1513"/>
          <w:tab w:val="left" w:pos="4521"/>
          <w:tab w:val="left" w:pos="6644"/>
        </w:tabs>
        <w:suppressAutoHyphens/>
        <w:spacing w:before="0" w:after="0"/>
        <w:ind w:left="0"/>
        <w:jc w:val="both"/>
        <w:rPr>
          <w:rFonts w:cs="Arial Narrow"/>
          <w:spacing w:val="-2"/>
          <w:sz w:val="20"/>
        </w:rPr>
      </w:pPr>
      <w:r w:rsidRPr="00104F0A">
        <w:rPr>
          <w:rFonts w:cs="Arial Narrow"/>
          <w:spacing w:val="-2"/>
          <w:sz w:val="20"/>
        </w:rPr>
        <w:t xml:space="preserve">32 </w:t>
      </w:r>
      <w:r w:rsidRPr="00104F0A">
        <w:rPr>
          <w:rFonts w:cs="Arial Narrow"/>
          <w:spacing w:val="-2"/>
          <w:sz w:val="20"/>
        </w:rPr>
        <w:tab/>
        <w:t>Parity (Odd)</w:t>
      </w:r>
    </w:p>
    <w:p w14:paraId="6E12A91F" w14:textId="77777777" w:rsidR="002203DF" w:rsidRPr="00104F0A" w:rsidRDefault="002203DF" w:rsidP="002203DF">
      <w:pPr>
        <w:tabs>
          <w:tab w:val="left" w:pos="-907"/>
          <w:tab w:val="left" w:pos="1513"/>
          <w:tab w:val="left" w:pos="4521"/>
          <w:tab w:val="left" w:pos="6644"/>
        </w:tabs>
        <w:suppressAutoHyphens/>
        <w:spacing w:before="0" w:after="0"/>
        <w:ind w:left="0"/>
        <w:jc w:val="both"/>
        <w:rPr>
          <w:rFonts w:cs="Arial Narrow"/>
          <w:spacing w:val="-2"/>
          <w:sz w:val="20"/>
        </w:rPr>
      </w:pPr>
    </w:p>
    <w:p w14:paraId="5CEEF93B" w14:textId="77777777" w:rsidR="009A2D60" w:rsidRDefault="009A2D60" w:rsidP="009A2D60">
      <w:pPr>
        <w:pStyle w:val="Note"/>
      </w:pPr>
      <w:r>
        <w:t>Note:</w:t>
      </w:r>
    </w:p>
    <w:p w14:paraId="56DC26B9" w14:textId="77777777" w:rsidR="002203DF" w:rsidRPr="00104F0A" w:rsidRDefault="002203DF" w:rsidP="00DF72FF">
      <w:pPr>
        <w:pStyle w:val="NoteNumberList"/>
        <w:numPr>
          <w:ilvl w:val="0"/>
          <w:numId w:val="65"/>
        </w:numPr>
        <w:pPrChange w:id="603" w:author="Rowlan, Stacey (US) @ PRG - ACSSD" w:date="2021-01-29T16:04:00Z">
          <w:pPr>
            <w:pStyle w:val="NoteNumberList"/>
            <w:numPr>
              <w:numId w:val="79"/>
            </w:numPr>
          </w:pPr>
        </w:pPrChange>
      </w:pPr>
      <w:r w:rsidRPr="00104F0A">
        <w:t>The text characters will be represented in ISO-5 format. Unused characters will be padded with NUL characters.</w:t>
      </w:r>
    </w:p>
    <w:p w14:paraId="56C65C53" w14:textId="77777777" w:rsidR="002203DF" w:rsidRPr="00104F0A" w:rsidRDefault="002203DF" w:rsidP="002203DF">
      <w:pPr>
        <w:pStyle w:val="Note"/>
      </w:pPr>
    </w:p>
    <w:p w14:paraId="12D0C32F" w14:textId="33190D43" w:rsidR="002203DF" w:rsidRPr="0005298C" w:rsidRDefault="002203DF" w:rsidP="002528CC">
      <w:pPr>
        <w:pStyle w:val="SubHeader"/>
      </w:pPr>
      <w:r w:rsidRPr="00104F0A">
        <w:br w:type="page"/>
      </w:r>
      <w:bookmarkStart w:id="604" w:name="_Toc317852908"/>
      <w:bookmarkStart w:id="605" w:name="_Toc326680390"/>
      <w:bookmarkStart w:id="606" w:name="_Toc414360926"/>
      <w:bookmarkStart w:id="607" w:name="PART_6X_4"/>
      <w:bookmarkStart w:id="608" w:name="_Toc62731395"/>
      <w:r w:rsidRPr="0005298C">
        <w:lastRenderedPageBreak/>
        <w:t xml:space="preserve">PART </w:t>
      </w:r>
      <w:r w:rsidR="002F5DA1" w:rsidRPr="0005298C">
        <w:t>6</w:t>
      </w:r>
      <w:r w:rsidR="002F5DA1">
        <w:t>X</w:t>
      </w:r>
      <w:r w:rsidRPr="0005298C">
        <w:t>-4</w:t>
      </w:r>
      <w:bookmarkEnd w:id="604"/>
      <w:bookmarkEnd w:id="605"/>
      <w:bookmarkEnd w:id="606"/>
      <w:bookmarkEnd w:id="607"/>
      <w:bookmarkEnd w:id="608"/>
    </w:p>
    <w:p w14:paraId="6DDC8C2E" w14:textId="77777777" w:rsidR="002203DF" w:rsidRPr="007329D0" w:rsidRDefault="002203DF" w:rsidP="007329D0">
      <w:pPr>
        <w:ind w:left="0"/>
        <w:rPr>
          <w:b/>
          <w:sz w:val="24"/>
          <w:szCs w:val="24"/>
        </w:rPr>
      </w:pPr>
      <w:r w:rsidRPr="007329D0">
        <w:rPr>
          <w:b/>
          <w:sz w:val="24"/>
          <w:szCs w:val="24"/>
        </w:rPr>
        <w:t xml:space="preserve">ARINC 429 CONTROL WORD – TCAS TO DISPLAY </w:t>
      </w:r>
    </w:p>
    <w:p w14:paraId="40FAC40F" w14:textId="77777777" w:rsidR="002203DF" w:rsidRPr="007329D0" w:rsidRDefault="002203DF" w:rsidP="007329D0">
      <w:pPr>
        <w:ind w:left="0"/>
        <w:rPr>
          <w:b/>
          <w:sz w:val="24"/>
          <w:szCs w:val="24"/>
        </w:rPr>
      </w:pPr>
      <w:r w:rsidRPr="007329D0">
        <w:rPr>
          <w:b/>
          <w:sz w:val="24"/>
          <w:szCs w:val="24"/>
        </w:rPr>
        <w:t>TCAS DISPLAY END OF TRANSMISSION (EOT) WORD</w:t>
      </w:r>
    </w:p>
    <w:p w14:paraId="6F405D52" w14:textId="77777777" w:rsidR="002203DF" w:rsidRPr="007329D0" w:rsidRDefault="002203DF" w:rsidP="007329D0">
      <w:pPr>
        <w:ind w:left="0"/>
        <w:rPr>
          <w:b/>
          <w:sz w:val="24"/>
          <w:szCs w:val="24"/>
        </w:rPr>
      </w:pPr>
      <w:r w:rsidRPr="007329D0">
        <w:rPr>
          <w:b/>
          <w:sz w:val="24"/>
          <w:szCs w:val="24"/>
        </w:rPr>
        <w:t>LABEL 356</w:t>
      </w:r>
    </w:p>
    <w:p w14:paraId="134905E2" w14:textId="77777777" w:rsidR="002203DF" w:rsidRPr="007329D0" w:rsidRDefault="002203DF" w:rsidP="007329D0">
      <w:pPr>
        <w:ind w:left="0"/>
        <w:rPr>
          <w:sz w:val="24"/>
          <w:szCs w:val="24"/>
        </w:rPr>
      </w:pPr>
    </w:p>
    <w:p w14:paraId="73736293" w14:textId="77777777" w:rsidR="002203DF" w:rsidRPr="00C63C28" w:rsidRDefault="002203DF" w:rsidP="0073217B">
      <w:pPr>
        <w:tabs>
          <w:tab w:val="left" w:pos="450"/>
        </w:tabs>
        <w:suppressAutoHyphens/>
        <w:spacing w:before="0" w:after="0"/>
        <w:ind w:left="0"/>
        <w:jc w:val="both"/>
        <w:rPr>
          <w:rFonts w:cs="Arial Narrow"/>
          <w:b/>
          <w:spacing w:val="-2"/>
          <w:sz w:val="20"/>
        </w:rPr>
      </w:pPr>
      <w:r w:rsidRPr="00C63C28">
        <w:rPr>
          <w:rFonts w:cs="Arial Narrow"/>
          <w:b/>
          <w:spacing w:val="-2"/>
          <w:sz w:val="20"/>
        </w:rPr>
        <w:t>BIT</w:t>
      </w:r>
      <w:r w:rsidRPr="00C63C28">
        <w:rPr>
          <w:rFonts w:cs="Arial Narrow"/>
          <w:b/>
          <w:spacing w:val="-2"/>
          <w:sz w:val="20"/>
        </w:rPr>
        <w:tab/>
        <w:t>FUNCTION</w:t>
      </w:r>
      <w:r w:rsidRPr="00C63C28">
        <w:rPr>
          <w:rFonts w:cs="Arial Narrow"/>
          <w:b/>
          <w:spacing w:val="-2"/>
          <w:sz w:val="20"/>
        </w:rPr>
        <w:tab/>
      </w:r>
      <w:r w:rsidRPr="00C63C28">
        <w:rPr>
          <w:rFonts w:cs="Arial Narrow"/>
          <w:b/>
          <w:spacing w:val="-2"/>
          <w:sz w:val="20"/>
        </w:rPr>
        <w:tab/>
      </w:r>
      <w:r w:rsidRPr="00C63C28">
        <w:rPr>
          <w:rFonts w:cs="Arial Narrow"/>
          <w:b/>
          <w:spacing w:val="-2"/>
          <w:sz w:val="20"/>
        </w:rPr>
        <w:tab/>
        <w:t>CODING</w:t>
      </w:r>
      <w:r w:rsidRPr="00C63C28">
        <w:rPr>
          <w:rFonts w:cs="Arial Narrow"/>
          <w:b/>
          <w:spacing w:val="-2"/>
          <w:sz w:val="20"/>
        </w:rPr>
        <w:tab/>
      </w:r>
      <w:r w:rsidRPr="00C63C28">
        <w:rPr>
          <w:rFonts w:cs="Arial Narrow"/>
          <w:b/>
          <w:spacing w:val="-2"/>
          <w:sz w:val="20"/>
        </w:rPr>
        <w:tab/>
        <w:t>NOTES</w:t>
      </w:r>
    </w:p>
    <w:p w14:paraId="2C999970" w14:textId="77777777" w:rsidR="002203DF" w:rsidRPr="00104F0A" w:rsidRDefault="002203DF" w:rsidP="002203DF">
      <w:pPr>
        <w:tabs>
          <w:tab w:val="left" w:pos="-720"/>
        </w:tabs>
        <w:suppressAutoHyphens/>
        <w:spacing w:before="0" w:after="0"/>
        <w:ind w:left="0"/>
        <w:jc w:val="both"/>
        <w:rPr>
          <w:rFonts w:cs="Arial Narrow"/>
          <w:spacing w:val="-2"/>
          <w:sz w:val="20"/>
        </w:rPr>
      </w:pPr>
    </w:p>
    <w:p w14:paraId="1BA0373B"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1</w:t>
      </w:r>
      <w:r w:rsidRPr="00104F0A">
        <w:rPr>
          <w:rFonts w:cs="Arial Narrow"/>
          <w:spacing w:val="-2"/>
          <w:sz w:val="20"/>
        </w:rPr>
        <w:tab/>
        <w:t>Label 1st Digit</w:t>
      </w:r>
      <w:r w:rsidRPr="00104F0A">
        <w:rPr>
          <w:rFonts w:cs="Arial Narrow"/>
          <w:spacing w:val="-2"/>
          <w:sz w:val="20"/>
        </w:rPr>
        <w:tab/>
      </w:r>
      <w:r w:rsidRPr="00104F0A">
        <w:rPr>
          <w:rFonts w:cs="Arial Narrow"/>
          <w:spacing w:val="-2"/>
          <w:sz w:val="20"/>
        </w:rPr>
        <w:tab/>
      </w:r>
      <w:r w:rsidRPr="00104F0A">
        <w:rPr>
          <w:rFonts w:cs="Arial Narrow"/>
          <w:spacing w:val="-2"/>
          <w:sz w:val="20"/>
        </w:rPr>
        <w:tab/>
        <w:t>3     1</w:t>
      </w:r>
    </w:p>
    <w:p w14:paraId="6C73883B"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2</w:t>
      </w:r>
      <w:r w:rsidRPr="00104F0A">
        <w:rPr>
          <w:rFonts w:cs="Arial Narrow"/>
          <w:spacing w:val="-2"/>
          <w:sz w:val="20"/>
        </w:rPr>
        <w:tab/>
        <w:t>Label 1st Digit</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5A5D1A">
        <w:rPr>
          <w:rFonts w:cs="Arial Narrow"/>
          <w:spacing w:val="-2"/>
          <w:sz w:val="20"/>
          <w:u w:val="single"/>
        </w:rPr>
        <w:t xml:space="preserve">       1</w:t>
      </w:r>
    </w:p>
    <w:p w14:paraId="273E294F"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3</w:t>
      </w:r>
      <w:r w:rsidRPr="00104F0A">
        <w:rPr>
          <w:rFonts w:cs="Arial Narrow"/>
          <w:spacing w:val="-2"/>
          <w:sz w:val="20"/>
        </w:rPr>
        <w:tab/>
        <w:t>Label 2nd Digit</w:t>
      </w:r>
      <w:r w:rsidRPr="00104F0A">
        <w:rPr>
          <w:rFonts w:cs="Arial Narrow"/>
          <w:spacing w:val="-2"/>
          <w:sz w:val="20"/>
        </w:rPr>
        <w:tab/>
      </w:r>
      <w:r w:rsidRPr="00104F0A">
        <w:rPr>
          <w:rFonts w:cs="Arial Narrow"/>
          <w:spacing w:val="-2"/>
          <w:sz w:val="20"/>
        </w:rPr>
        <w:tab/>
      </w:r>
      <w:r w:rsidRPr="00104F0A">
        <w:rPr>
          <w:rFonts w:cs="Arial Narrow"/>
          <w:spacing w:val="-2"/>
          <w:sz w:val="20"/>
        </w:rPr>
        <w:tab/>
        <w:t>5     1</w:t>
      </w:r>
    </w:p>
    <w:p w14:paraId="16C38881"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4</w:t>
      </w:r>
      <w:r w:rsidRPr="00104F0A">
        <w:rPr>
          <w:rFonts w:cs="Arial Narrow"/>
          <w:spacing w:val="-2"/>
          <w:sz w:val="20"/>
        </w:rPr>
        <w:tab/>
        <w:t>Label 2nd Digit</w:t>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       0</w:t>
      </w:r>
    </w:p>
    <w:p w14:paraId="6658774E"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5</w:t>
      </w:r>
      <w:r w:rsidRPr="00104F0A">
        <w:rPr>
          <w:rFonts w:cs="Arial Narrow"/>
          <w:spacing w:val="-2"/>
          <w:sz w:val="20"/>
        </w:rPr>
        <w:tab/>
        <w:t>Label 2nd Digit</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5A5D1A">
        <w:rPr>
          <w:rFonts w:cs="Arial Narrow"/>
          <w:spacing w:val="-2"/>
          <w:sz w:val="20"/>
          <w:u w:val="single"/>
        </w:rPr>
        <w:t xml:space="preserve">       1</w:t>
      </w:r>
    </w:p>
    <w:p w14:paraId="6AE5DF3F"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6</w:t>
      </w:r>
      <w:r w:rsidRPr="00104F0A">
        <w:rPr>
          <w:rFonts w:cs="Arial Narrow"/>
          <w:spacing w:val="-2"/>
          <w:sz w:val="20"/>
        </w:rPr>
        <w:tab/>
        <w:t>Label 3rd Digit</w:t>
      </w:r>
      <w:r w:rsidRPr="00104F0A">
        <w:rPr>
          <w:rFonts w:cs="Arial Narrow"/>
          <w:spacing w:val="-2"/>
          <w:sz w:val="20"/>
        </w:rPr>
        <w:tab/>
      </w:r>
      <w:r w:rsidRPr="00104F0A">
        <w:rPr>
          <w:rFonts w:cs="Arial Narrow"/>
          <w:spacing w:val="-2"/>
          <w:sz w:val="20"/>
        </w:rPr>
        <w:tab/>
      </w:r>
      <w:r w:rsidRPr="00104F0A">
        <w:rPr>
          <w:rFonts w:cs="Arial Narrow"/>
          <w:spacing w:val="-2"/>
          <w:sz w:val="20"/>
        </w:rPr>
        <w:tab/>
        <w:t>6     1</w:t>
      </w:r>
    </w:p>
    <w:p w14:paraId="0FB27404"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7</w:t>
      </w:r>
      <w:r w:rsidRPr="00104F0A">
        <w:rPr>
          <w:rFonts w:cs="Arial Narrow"/>
          <w:spacing w:val="-2"/>
          <w:sz w:val="20"/>
        </w:rPr>
        <w:tab/>
        <w:t>Label 3rd Digit</w:t>
      </w:r>
      <w:r w:rsidRPr="00104F0A">
        <w:rPr>
          <w:rFonts w:cs="Arial Narrow"/>
          <w:spacing w:val="-2"/>
          <w:sz w:val="20"/>
        </w:rPr>
        <w:tab/>
      </w:r>
      <w:r w:rsidRPr="00104F0A">
        <w:rPr>
          <w:rFonts w:cs="Arial Narrow"/>
          <w:spacing w:val="-2"/>
          <w:sz w:val="20"/>
        </w:rPr>
        <w:tab/>
      </w:r>
      <w:r w:rsidRPr="00104F0A">
        <w:rPr>
          <w:rFonts w:cs="Arial Narrow"/>
          <w:spacing w:val="-2"/>
          <w:sz w:val="20"/>
        </w:rPr>
        <w:tab/>
        <w:t xml:space="preserve">       1</w:t>
      </w:r>
    </w:p>
    <w:p w14:paraId="4C19884E"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8</w:t>
      </w:r>
      <w:r w:rsidRPr="00104F0A">
        <w:rPr>
          <w:rFonts w:cs="Arial Narrow"/>
          <w:spacing w:val="-2"/>
          <w:sz w:val="20"/>
        </w:rPr>
        <w:tab/>
        <w:t>Label 3rd Digit</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5A5D1A">
        <w:rPr>
          <w:rFonts w:cs="Arial Narrow"/>
          <w:spacing w:val="-2"/>
          <w:sz w:val="20"/>
          <w:u w:val="single"/>
        </w:rPr>
        <w:t xml:space="preserve">       0</w:t>
      </w:r>
    </w:p>
    <w:p w14:paraId="0A8F03C9"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9</w:t>
      </w:r>
      <w:r w:rsidRPr="00104F0A">
        <w:rPr>
          <w:rFonts w:cs="Arial Narrow"/>
          <w:spacing w:val="-2"/>
          <w:sz w:val="20"/>
        </w:rPr>
        <w:tab/>
        <w:t>Spare</w:t>
      </w:r>
    </w:p>
    <w:p w14:paraId="2B90FBA1"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10</w:t>
      </w:r>
      <w:r w:rsidRPr="00104F0A">
        <w:rPr>
          <w:rFonts w:cs="Arial Narrow"/>
          <w:spacing w:val="-2"/>
          <w:sz w:val="20"/>
        </w:rPr>
        <w:tab/>
        <w:t>Spare</w:t>
      </w:r>
    </w:p>
    <w:p w14:paraId="74121F82"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11</w:t>
      </w:r>
      <w:r w:rsidRPr="00104F0A">
        <w:rPr>
          <w:rFonts w:cs="Arial Narrow"/>
          <w:spacing w:val="-2"/>
          <w:sz w:val="20"/>
        </w:rPr>
        <w:tab/>
        <w:t>Spare</w:t>
      </w:r>
    </w:p>
    <w:p w14:paraId="764FBE20"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12</w:t>
      </w:r>
      <w:r w:rsidRPr="00104F0A">
        <w:rPr>
          <w:rFonts w:cs="Arial Narrow"/>
          <w:spacing w:val="-2"/>
          <w:sz w:val="20"/>
        </w:rPr>
        <w:tab/>
        <w:t>Spare</w:t>
      </w:r>
    </w:p>
    <w:p w14:paraId="6C3DD439"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13</w:t>
      </w:r>
      <w:r w:rsidRPr="00104F0A">
        <w:rPr>
          <w:rFonts w:cs="Arial Narrow"/>
          <w:spacing w:val="-2"/>
          <w:sz w:val="20"/>
        </w:rPr>
        <w:tab/>
        <w:t>Spare</w:t>
      </w:r>
    </w:p>
    <w:p w14:paraId="1B037FA0"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14</w:t>
      </w:r>
      <w:r w:rsidRPr="00104F0A">
        <w:rPr>
          <w:rFonts w:cs="Arial Narrow"/>
          <w:spacing w:val="-2"/>
          <w:sz w:val="20"/>
        </w:rPr>
        <w:tab/>
        <w:t>Spare</w:t>
      </w:r>
    </w:p>
    <w:p w14:paraId="7043ECC5"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15</w:t>
      </w:r>
      <w:r w:rsidRPr="00104F0A">
        <w:rPr>
          <w:rFonts w:cs="Arial Narrow"/>
          <w:spacing w:val="-2"/>
          <w:sz w:val="20"/>
        </w:rPr>
        <w:tab/>
        <w:t>Spare</w:t>
      </w:r>
    </w:p>
    <w:p w14:paraId="78DF44FD"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16</w:t>
      </w:r>
      <w:r w:rsidRPr="00104F0A">
        <w:rPr>
          <w:rFonts w:cs="Arial Narrow"/>
          <w:spacing w:val="-2"/>
          <w:sz w:val="20"/>
        </w:rPr>
        <w:tab/>
        <w:t>Spare</w:t>
      </w:r>
    </w:p>
    <w:p w14:paraId="28668ED4"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17</w:t>
      </w:r>
      <w:r w:rsidRPr="00104F0A">
        <w:rPr>
          <w:rFonts w:cs="Arial Narrow"/>
          <w:spacing w:val="-2"/>
          <w:sz w:val="20"/>
        </w:rPr>
        <w:tab/>
        <w:t>Spare</w:t>
      </w:r>
    </w:p>
    <w:p w14:paraId="01822AAB"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18</w:t>
      </w:r>
      <w:r w:rsidRPr="00104F0A">
        <w:rPr>
          <w:rFonts w:cs="Arial Narrow"/>
          <w:spacing w:val="-2"/>
          <w:sz w:val="20"/>
        </w:rPr>
        <w:tab/>
        <w:t>Spare</w:t>
      </w:r>
    </w:p>
    <w:p w14:paraId="79AB98D1"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19</w:t>
      </w:r>
      <w:r w:rsidRPr="00104F0A">
        <w:rPr>
          <w:rFonts w:cs="Arial Narrow"/>
          <w:spacing w:val="-2"/>
          <w:sz w:val="20"/>
        </w:rPr>
        <w:tab/>
        <w:t>Spare</w:t>
      </w:r>
    </w:p>
    <w:p w14:paraId="47127AB2"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20</w:t>
      </w:r>
      <w:r w:rsidRPr="00104F0A">
        <w:rPr>
          <w:rFonts w:cs="Arial Narrow"/>
          <w:spacing w:val="-2"/>
          <w:sz w:val="20"/>
        </w:rPr>
        <w:tab/>
        <w:t>Spare</w:t>
      </w:r>
    </w:p>
    <w:p w14:paraId="2AF9CBEB"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21</w:t>
      </w:r>
      <w:r w:rsidRPr="00104F0A">
        <w:rPr>
          <w:rFonts w:cs="Arial Narrow"/>
          <w:spacing w:val="-2"/>
          <w:sz w:val="20"/>
        </w:rPr>
        <w:tab/>
        <w:t>Spare</w:t>
      </w:r>
    </w:p>
    <w:p w14:paraId="4C10B443"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22</w:t>
      </w:r>
      <w:r w:rsidRPr="00104F0A">
        <w:rPr>
          <w:rFonts w:cs="Arial Narrow"/>
          <w:spacing w:val="-2"/>
          <w:sz w:val="20"/>
        </w:rPr>
        <w:tab/>
        <w:t>Spare</w:t>
      </w:r>
    </w:p>
    <w:p w14:paraId="37E04987"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23</w:t>
      </w:r>
      <w:r w:rsidRPr="00104F0A">
        <w:rPr>
          <w:rFonts w:cs="Arial Narrow"/>
          <w:spacing w:val="-2"/>
          <w:sz w:val="20"/>
        </w:rPr>
        <w:tab/>
        <w:t>Spare</w:t>
      </w:r>
    </w:p>
    <w:p w14:paraId="32719C0E"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24</w:t>
      </w:r>
      <w:r w:rsidRPr="00104F0A">
        <w:rPr>
          <w:rFonts w:cs="Arial Narrow"/>
          <w:spacing w:val="-2"/>
          <w:sz w:val="20"/>
        </w:rPr>
        <w:tab/>
        <w:t>Spare</w:t>
      </w:r>
    </w:p>
    <w:p w14:paraId="4B7CA106"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25</w:t>
      </w:r>
      <w:r w:rsidRPr="00104F0A">
        <w:rPr>
          <w:rFonts w:cs="Arial Narrow"/>
          <w:spacing w:val="-2"/>
          <w:sz w:val="20"/>
        </w:rPr>
        <w:tab/>
        <w:t>EOT Character</w:t>
      </w:r>
      <w:r w:rsidRPr="00104F0A">
        <w:rPr>
          <w:rFonts w:cs="Arial Narrow"/>
          <w:spacing w:val="-2"/>
          <w:sz w:val="20"/>
        </w:rPr>
        <w:tab/>
      </w:r>
      <w:r w:rsidRPr="00104F0A">
        <w:rPr>
          <w:rFonts w:cs="Arial Narrow"/>
          <w:spacing w:val="-2"/>
          <w:sz w:val="20"/>
        </w:rPr>
        <w:tab/>
      </w:r>
      <w:r w:rsidRPr="00104F0A">
        <w:rPr>
          <w:rFonts w:cs="Arial Narrow"/>
          <w:spacing w:val="-2"/>
          <w:sz w:val="20"/>
        </w:rPr>
        <w:tab/>
        <w:t>0</w:t>
      </w:r>
    </w:p>
    <w:p w14:paraId="073A3827"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26</w:t>
      </w:r>
      <w:r w:rsidRPr="00104F0A">
        <w:rPr>
          <w:rFonts w:cs="Arial Narrow"/>
          <w:spacing w:val="-2"/>
          <w:sz w:val="20"/>
        </w:rPr>
        <w:tab/>
        <w:t>EOT Character</w:t>
      </w:r>
      <w:r w:rsidRPr="00104F0A">
        <w:rPr>
          <w:rFonts w:cs="Arial Narrow"/>
          <w:spacing w:val="-2"/>
          <w:sz w:val="20"/>
        </w:rPr>
        <w:tab/>
      </w:r>
      <w:r w:rsidRPr="00104F0A">
        <w:rPr>
          <w:rFonts w:cs="Arial Narrow"/>
          <w:spacing w:val="-2"/>
          <w:sz w:val="20"/>
        </w:rPr>
        <w:tab/>
      </w:r>
      <w:r w:rsidRPr="00104F0A">
        <w:rPr>
          <w:rFonts w:cs="Arial Narrow"/>
          <w:spacing w:val="-2"/>
          <w:sz w:val="20"/>
        </w:rPr>
        <w:tab/>
        <w:t>0</w:t>
      </w:r>
    </w:p>
    <w:p w14:paraId="5F88E2E5"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27</w:t>
      </w:r>
      <w:r w:rsidRPr="00104F0A">
        <w:rPr>
          <w:rFonts w:cs="Arial Narrow"/>
          <w:spacing w:val="-2"/>
          <w:sz w:val="20"/>
        </w:rPr>
        <w:tab/>
        <w:t>EOT Character</w:t>
      </w:r>
      <w:r w:rsidRPr="00104F0A">
        <w:rPr>
          <w:rFonts w:cs="Arial Narrow"/>
          <w:spacing w:val="-2"/>
          <w:sz w:val="20"/>
        </w:rPr>
        <w:tab/>
      </w:r>
      <w:r w:rsidRPr="00104F0A">
        <w:rPr>
          <w:rFonts w:cs="Arial Narrow"/>
          <w:spacing w:val="-2"/>
          <w:sz w:val="20"/>
        </w:rPr>
        <w:tab/>
      </w:r>
      <w:r w:rsidRPr="00104F0A">
        <w:rPr>
          <w:rFonts w:cs="Arial Narrow"/>
          <w:spacing w:val="-2"/>
          <w:sz w:val="20"/>
        </w:rPr>
        <w:tab/>
        <w:t>1</w:t>
      </w:r>
    </w:p>
    <w:p w14:paraId="217543E9"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28</w:t>
      </w:r>
      <w:r w:rsidRPr="00104F0A">
        <w:rPr>
          <w:rFonts w:cs="Arial Narrow"/>
          <w:spacing w:val="-2"/>
          <w:sz w:val="20"/>
        </w:rPr>
        <w:tab/>
        <w:t>EOT Character</w:t>
      </w:r>
      <w:r w:rsidRPr="00104F0A">
        <w:rPr>
          <w:rFonts w:cs="Arial Narrow"/>
          <w:spacing w:val="-2"/>
          <w:sz w:val="20"/>
        </w:rPr>
        <w:tab/>
      </w:r>
      <w:r w:rsidRPr="00104F0A">
        <w:rPr>
          <w:rFonts w:cs="Arial Narrow"/>
          <w:spacing w:val="-2"/>
          <w:sz w:val="20"/>
        </w:rPr>
        <w:tab/>
      </w:r>
      <w:r w:rsidRPr="00104F0A">
        <w:rPr>
          <w:rFonts w:cs="Arial Narrow"/>
          <w:spacing w:val="-2"/>
          <w:sz w:val="20"/>
        </w:rPr>
        <w:tab/>
        <w:t>0</w:t>
      </w:r>
      <w:r w:rsidRPr="00104F0A">
        <w:rPr>
          <w:rFonts w:cs="Arial Narrow"/>
          <w:spacing w:val="-2"/>
          <w:sz w:val="20"/>
        </w:rPr>
        <w:tab/>
      </w:r>
      <w:r w:rsidRPr="00104F0A">
        <w:rPr>
          <w:rFonts w:cs="Arial Narrow"/>
          <w:spacing w:val="-2"/>
          <w:sz w:val="20"/>
        </w:rPr>
        <w:tab/>
      </w:r>
      <w:r w:rsidRPr="00104F0A">
        <w:rPr>
          <w:rFonts w:cs="Arial Narrow"/>
          <w:spacing w:val="-2"/>
          <w:sz w:val="20"/>
        </w:rPr>
        <w:tab/>
        <w:t>[1]</w:t>
      </w:r>
    </w:p>
    <w:p w14:paraId="2ABAF785"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29</w:t>
      </w:r>
      <w:r w:rsidRPr="00104F0A">
        <w:rPr>
          <w:rFonts w:cs="Arial Narrow"/>
          <w:spacing w:val="-2"/>
          <w:sz w:val="20"/>
        </w:rPr>
        <w:tab/>
        <w:t>EOT Character</w:t>
      </w:r>
      <w:r w:rsidRPr="00104F0A">
        <w:rPr>
          <w:rFonts w:cs="Arial Narrow"/>
          <w:spacing w:val="-2"/>
          <w:sz w:val="20"/>
        </w:rPr>
        <w:tab/>
      </w:r>
      <w:r w:rsidRPr="00104F0A">
        <w:rPr>
          <w:rFonts w:cs="Arial Narrow"/>
          <w:spacing w:val="-2"/>
          <w:sz w:val="20"/>
        </w:rPr>
        <w:tab/>
      </w:r>
      <w:r w:rsidRPr="00104F0A">
        <w:rPr>
          <w:rFonts w:cs="Arial Narrow"/>
          <w:spacing w:val="-2"/>
          <w:sz w:val="20"/>
        </w:rPr>
        <w:tab/>
        <w:t>0</w:t>
      </w:r>
    </w:p>
    <w:p w14:paraId="61B673CB"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30</w:t>
      </w:r>
      <w:r w:rsidRPr="00104F0A">
        <w:rPr>
          <w:rFonts w:cs="Arial Narrow"/>
          <w:spacing w:val="-2"/>
          <w:sz w:val="20"/>
        </w:rPr>
        <w:tab/>
        <w:t>EOT Character</w:t>
      </w:r>
      <w:r w:rsidRPr="00104F0A">
        <w:rPr>
          <w:rFonts w:cs="Arial Narrow"/>
          <w:spacing w:val="-2"/>
          <w:sz w:val="20"/>
        </w:rPr>
        <w:tab/>
      </w:r>
      <w:r w:rsidRPr="00104F0A">
        <w:rPr>
          <w:rFonts w:cs="Arial Narrow"/>
          <w:spacing w:val="-2"/>
          <w:sz w:val="20"/>
        </w:rPr>
        <w:tab/>
      </w:r>
      <w:r w:rsidRPr="00104F0A">
        <w:rPr>
          <w:rFonts w:cs="Arial Narrow"/>
          <w:spacing w:val="-2"/>
          <w:sz w:val="20"/>
        </w:rPr>
        <w:tab/>
        <w:t>0</w:t>
      </w:r>
    </w:p>
    <w:p w14:paraId="2F8521B7"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31</w:t>
      </w:r>
      <w:r w:rsidRPr="00104F0A">
        <w:rPr>
          <w:rFonts w:cs="Arial Narrow"/>
          <w:spacing w:val="-2"/>
          <w:sz w:val="20"/>
        </w:rPr>
        <w:tab/>
        <w:t>EOT Character</w:t>
      </w:r>
      <w:r w:rsidRPr="00104F0A">
        <w:rPr>
          <w:rFonts w:cs="Arial Narrow"/>
          <w:spacing w:val="-2"/>
          <w:sz w:val="20"/>
        </w:rPr>
        <w:tab/>
      </w:r>
      <w:r w:rsidRPr="00104F0A">
        <w:rPr>
          <w:rFonts w:cs="Arial Narrow"/>
          <w:spacing w:val="-2"/>
          <w:sz w:val="20"/>
        </w:rPr>
        <w:tab/>
      </w:r>
      <w:r w:rsidRPr="00104F0A">
        <w:rPr>
          <w:rFonts w:cs="Arial Narrow"/>
          <w:spacing w:val="-2"/>
          <w:sz w:val="20"/>
        </w:rPr>
        <w:tab/>
        <w:t>0</w:t>
      </w:r>
    </w:p>
    <w:p w14:paraId="216B43B2"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32 </w:t>
      </w:r>
      <w:r w:rsidRPr="00104F0A">
        <w:rPr>
          <w:rFonts w:cs="Arial Narrow"/>
          <w:spacing w:val="-2"/>
          <w:sz w:val="20"/>
        </w:rPr>
        <w:tab/>
        <w:t>Parity (odd)</w:t>
      </w:r>
    </w:p>
    <w:p w14:paraId="2B10D1D1" w14:textId="77777777" w:rsidR="002203DF" w:rsidRPr="00104F0A" w:rsidRDefault="002203DF" w:rsidP="002203DF">
      <w:pPr>
        <w:tabs>
          <w:tab w:val="left" w:pos="-720"/>
        </w:tabs>
        <w:suppressAutoHyphens/>
        <w:spacing w:before="0" w:after="0"/>
        <w:ind w:left="0"/>
        <w:jc w:val="both"/>
        <w:rPr>
          <w:rFonts w:cs="Arial Narrow"/>
          <w:spacing w:val="-2"/>
          <w:sz w:val="20"/>
        </w:rPr>
      </w:pPr>
    </w:p>
    <w:p w14:paraId="3F4E03B6" w14:textId="77777777" w:rsidR="009A2D60" w:rsidRDefault="009A2D60" w:rsidP="009A2D60">
      <w:pPr>
        <w:pStyle w:val="Note"/>
      </w:pPr>
      <w:r>
        <w:t>Note:</w:t>
      </w:r>
    </w:p>
    <w:p w14:paraId="2EF12D38" w14:textId="77777777" w:rsidR="002203DF" w:rsidRPr="00104F0A" w:rsidRDefault="002203DF" w:rsidP="00DF72FF">
      <w:pPr>
        <w:pStyle w:val="NoteNumberList"/>
        <w:numPr>
          <w:ilvl w:val="0"/>
          <w:numId w:val="66"/>
        </w:numPr>
        <w:pPrChange w:id="609" w:author="Rowlan, Stacey (US) @ PRG - ACSSD" w:date="2021-01-29T16:04:00Z">
          <w:pPr>
            <w:pStyle w:val="NoteNumberList"/>
            <w:numPr>
              <w:numId w:val="80"/>
            </w:numPr>
          </w:pPr>
        </w:pPrChange>
      </w:pPr>
      <w:r w:rsidRPr="00104F0A">
        <w:t>The text characters will be represented in ISO-5 format. Unused characters will be padded with NUL characters.</w:t>
      </w:r>
    </w:p>
    <w:p w14:paraId="7560777C" w14:textId="77777777" w:rsidR="002203DF" w:rsidRPr="00104F0A" w:rsidRDefault="002203DF" w:rsidP="002203DF">
      <w:pPr>
        <w:pStyle w:val="Note"/>
      </w:pPr>
    </w:p>
    <w:p w14:paraId="69D37F2E" w14:textId="77777777" w:rsidR="002F5DA1" w:rsidRDefault="002F5DA1">
      <w:pPr>
        <w:spacing w:before="0" w:after="0"/>
        <w:ind w:left="0"/>
        <w:rPr>
          <w:b/>
          <w:kern w:val="24"/>
          <w:sz w:val="24"/>
        </w:rPr>
      </w:pPr>
      <w:bookmarkStart w:id="610" w:name="_Toc317852910"/>
      <w:bookmarkStart w:id="611" w:name="_Toc326680392"/>
      <w:bookmarkStart w:id="612" w:name="_Toc414360928"/>
      <w:r>
        <w:br w:type="page"/>
      </w:r>
    </w:p>
    <w:p w14:paraId="4F00FC1A" w14:textId="5BAD8B06" w:rsidR="002203DF" w:rsidRPr="0005298C" w:rsidRDefault="002203DF" w:rsidP="002528CC">
      <w:pPr>
        <w:pStyle w:val="SubHeader"/>
      </w:pPr>
      <w:bookmarkStart w:id="613" w:name="PART_6Y"/>
      <w:bookmarkStart w:id="614" w:name="_Toc62731396"/>
      <w:r w:rsidRPr="0005298C">
        <w:lastRenderedPageBreak/>
        <w:t>PART 6</w:t>
      </w:r>
      <w:r w:rsidR="002F5DA1">
        <w:t>Y</w:t>
      </w:r>
      <w:bookmarkEnd w:id="610"/>
      <w:bookmarkEnd w:id="611"/>
      <w:bookmarkEnd w:id="612"/>
      <w:bookmarkEnd w:id="613"/>
      <w:bookmarkEnd w:id="614"/>
    </w:p>
    <w:p w14:paraId="73D4419E" w14:textId="77777777" w:rsidR="002203DF" w:rsidRPr="007329D0" w:rsidRDefault="002203DF" w:rsidP="007329D0">
      <w:pPr>
        <w:ind w:left="0"/>
        <w:rPr>
          <w:b/>
          <w:sz w:val="24"/>
          <w:szCs w:val="24"/>
        </w:rPr>
      </w:pPr>
      <w:r w:rsidRPr="007329D0">
        <w:rPr>
          <w:b/>
          <w:sz w:val="24"/>
          <w:szCs w:val="24"/>
        </w:rPr>
        <w:t>ARINC 429 FORMAT FOR BUS 1 WORD 9 TRANSPONDER TO TCAS</w:t>
      </w:r>
    </w:p>
    <w:p w14:paraId="30E631E0" w14:textId="77777777" w:rsidR="002203DF" w:rsidRPr="007329D0" w:rsidRDefault="002203DF" w:rsidP="007329D0">
      <w:pPr>
        <w:ind w:left="0"/>
        <w:rPr>
          <w:b/>
          <w:sz w:val="24"/>
          <w:szCs w:val="24"/>
        </w:rPr>
      </w:pPr>
      <w:r w:rsidRPr="007329D0">
        <w:rPr>
          <w:b/>
          <w:sz w:val="24"/>
          <w:szCs w:val="24"/>
        </w:rPr>
        <w:t xml:space="preserve">AND TA/RA DISPLAY </w:t>
      </w:r>
      <w:r w:rsidR="006B063D">
        <w:rPr>
          <w:b/>
          <w:sz w:val="24"/>
          <w:szCs w:val="24"/>
        </w:rPr>
        <w:t>–</w:t>
      </w:r>
      <w:r w:rsidRPr="007329D0">
        <w:rPr>
          <w:b/>
          <w:sz w:val="24"/>
          <w:szCs w:val="24"/>
        </w:rPr>
        <w:t xml:space="preserve"> TRANSPONDER</w:t>
      </w:r>
      <w:r w:rsidR="006B063D">
        <w:rPr>
          <w:b/>
          <w:sz w:val="24"/>
          <w:szCs w:val="24"/>
        </w:rPr>
        <w:t xml:space="preserve"> </w:t>
      </w:r>
      <w:r w:rsidRPr="007329D0">
        <w:rPr>
          <w:b/>
          <w:sz w:val="24"/>
          <w:szCs w:val="24"/>
        </w:rPr>
        <w:t>AND TCAS OUTPUTS</w:t>
      </w:r>
    </w:p>
    <w:p w14:paraId="0A143260" w14:textId="77777777" w:rsidR="002203DF" w:rsidRPr="007329D0" w:rsidRDefault="002203DF" w:rsidP="007329D0">
      <w:pPr>
        <w:ind w:left="0"/>
        <w:rPr>
          <w:b/>
          <w:sz w:val="24"/>
          <w:szCs w:val="24"/>
        </w:rPr>
      </w:pPr>
      <w:r w:rsidRPr="007329D0">
        <w:rPr>
          <w:b/>
          <w:sz w:val="24"/>
          <w:szCs w:val="24"/>
        </w:rPr>
        <w:t>OWN AIRCRAFT ALTITUDE (CORRECTED)</w:t>
      </w:r>
    </w:p>
    <w:p w14:paraId="43DD31BD" w14:textId="77777777" w:rsidR="002203DF" w:rsidRPr="007329D0" w:rsidRDefault="002203DF" w:rsidP="007329D0">
      <w:pPr>
        <w:ind w:left="0"/>
        <w:rPr>
          <w:b/>
          <w:sz w:val="24"/>
          <w:szCs w:val="24"/>
        </w:rPr>
      </w:pPr>
      <w:r w:rsidRPr="007329D0">
        <w:rPr>
          <w:b/>
          <w:sz w:val="24"/>
          <w:szCs w:val="24"/>
        </w:rPr>
        <w:t>LABEL 204</w:t>
      </w:r>
    </w:p>
    <w:p w14:paraId="3C91DCDC" w14:textId="77777777" w:rsidR="002203DF" w:rsidRPr="00C63C28" w:rsidRDefault="002203DF" w:rsidP="0073217B">
      <w:pPr>
        <w:keepNext/>
        <w:keepLines/>
        <w:tabs>
          <w:tab w:val="left" w:pos="450"/>
        </w:tabs>
        <w:suppressAutoHyphens/>
        <w:spacing w:before="0" w:after="0"/>
        <w:ind w:left="0"/>
        <w:jc w:val="both"/>
        <w:rPr>
          <w:rFonts w:cs="Arial Narrow"/>
          <w:b/>
          <w:spacing w:val="-2"/>
          <w:sz w:val="20"/>
        </w:rPr>
      </w:pPr>
      <w:r w:rsidRPr="00C63C28">
        <w:rPr>
          <w:rFonts w:cs="Arial Narrow"/>
          <w:b/>
          <w:spacing w:val="-2"/>
          <w:sz w:val="20"/>
        </w:rPr>
        <w:t>BIT</w:t>
      </w:r>
      <w:r w:rsidRPr="00C63C28">
        <w:rPr>
          <w:rFonts w:cs="Arial Narrow"/>
          <w:b/>
          <w:spacing w:val="-2"/>
          <w:sz w:val="20"/>
        </w:rPr>
        <w:tab/>
        <w:t>FUNCTION</w:t>
      </w:r>
      <w:r w:rsidRPr="00C63C28">
        <w:rPr>
          <w:rFonts w:cs="Arial Narrow"/>
          <w:b/>
          <w:spacing w:val="-2"/>
          <w:sz w:val="20"/>
        </w:rPr>
        <w:tab/>
      </w:r>
      <w:r w:rsidRPr="00C63C28">
        <w:rPr>
          <w:rFonts w:cs="Arial Narrow"/>
          <w:b/>
          <w:spacing w:val="-2"/>
          <w:sz w:val="20"/>
        </w:rPr>
        <w:tab/>
      </w:r>
      <w:r w:rsidRPr="00C63C28">
        <w:rPr>
          <w:rFonts w:cs="Arial Narrow"/>
          <w:b/>
          <w:spacing w:val="-2"/>
          <w:sz w:val="20"/>
        </w:rPr>
        <w:tab/>
        <w:t>CODING</w:t>
      </w:r>
      <w:r w:rsidRPr="00C63C28">
        <w:rPr>
          <w:rFonts w:cs="Arial Narrow"/>
          <w:b/>
          <w:spacing w:val="-2"/>
          <w:sz w:val="20"/>
        </w:rPr>
        <w:tab/>
      </w:r>
      <w:r w:rsidRPr="00C63C28">
        <w:rPr>
          <w:rFonts w:cs="Arial Narrow"/>
          <w:b/>
          <w:spacing w:val="-2"/>
          <w:sz w:val="20"/>
        </w:rPr>
        <w:tab/>
        <w:t>NOTES</w:t>
      </w:r>
    </w:p>
    <w:p w14:paraId="42D2B5D2" w14:textId="77777777" w:rsidR="002203DF" w:rsidRPr="00104F0A" w:rsidRDefault="002203DF" w:rsidP="002203DF">
      <w:pPr>
        <w:keepNext/>
        <w:keepLines/>
        <w:tabs>
          <w:tab w:val="left" w:pos="-720"/>
        </w:tabs>
        <w:suppressAutoHyphens/>
        <w:spacing w:before="0" w:after="0"/>
        <w:ind w:left="0"/>
        <w:jc w:val="both"/>
        <w:rPr>
          <w:rFonts w:cs="Arial Narrow"/>
          <w:spacing w:val="-2"/>
          <w:sz w:val="20"/>
        </w:rPr>
      </w:pPr>
    </w:p>
    <w:p w14:paraId="28960139" w14:textId="77777777" w:rsidR="002203DF" w:rsidRPr="00104F0A" w:rsidRDefault="002203DF" w:rsidP="0073217B">
      <w:pPr>
        <w:keepNext/>
        <w:keepLines/>
        <w:tabs>
          <w:tab w:val="left" w:pos="450"/>
        </w:tabs>
        <w:suppressAutoHyphens/>
        <w:spacing w:before="0" w:after="0"/>
        <w:ind w:left="0"/>
        <w:jc w:val="both"/>
        <w:rPr>
          <w:rFonts w:cs="Arial Narrow"/>
          <w:spacing w:val="-2"/>
          <w:sz w:val="20"/>
        </w:rPr>
      </w:pPr>
      <w:r w:rsidRPr="00104F0A">
        <w:rPr>
          <w:rFonts w:cs="Arial Narrow"/>
          <w:spacing w:val="-2"/>
          <w:sz w:val="20"/>
        </w:rPr>
        <w:t xml:space="preserve"> 1</w:t>
      </w:r>
      <w:r w:rsidRPr="00104F0A">
        <w:rPr>
          <w:rFonts w:cs="Arial Narrow"/>
          <w:spacing w:val="-2"/>
          <w:sz w:val="20"/>
        </w:rPr>
        <w:tab/>
        <w:t>Label</w:t>
      </w:r>
      <w:r w:rsidR="00E2645C">
        <w:rPr>
          <w:rFonts w:cs="Arial Narrow"/>
          <w:spacing w:val="-2"/>
          <w:sz w:val="20"/>
        </w:rPr>
        <w:t xml:space="preserve"> </w:t>
      </w:r>
      <w:r w:rsidRPr="00104F0A">
        <w:rPr>
          <w:rFonts w:cs="Arial Narrow"/>
          <w:spacing w:val="-2"/>
          <w:sz w:val="20"/>
        </w:rPr>
        <w:t>1st Digit</w:t>
      </w:r>
      <w:r w:rsidRPr="00104F0A">
        <w:rPr>
          <w:rFonts w:cs="Arial Narrow"/>
          <w:spacing w:val="-2"/>
          <w:sz w:val="20"/>
        </w:rPr>
        <w:tab/>
      </w:r>
      <w:r w:rsidRPr="00104F0A">
        <w:rPr>
          <w:rFonts w:cs="Arial Narrow"/>
          <w:spacing w:val="-2"/>
          <w:sz w:val="20"/>
        </w:rPr>
        <w:tab/>
      </w:r>
      <w:r w:rsidRPr="00104F0A">
        <w:rPr>
          <w:rFonts w:cs="Arial Narrow"/>
          <w:spacing w:val="-2"/>
          <w:sz w:val="20"/>
        </w:rPr>
        <w:tab/>
        <w:t>2   1</w:t>
      </w:r>
    </w:p>
    <w:p w14:paraId="1DB9A992" w14:textId="77777777" w:rsidR="002203DF" w:rsidRPr="00104F0A" w:rsidRDefault="002203DF" w:rsidP="0073217B">
      <w:pPr>
        <w:keepNext/>
        <w:keepLines/>
        <w:tabs>
          <w:tab w:val="left" w:pos="450"/>
        </w:tabs>
        <w:suppressAutoHyphens/>
        <w:spacing w:before="0" w:after="0"/>
        <w:ind w:left="0"/>
        <w:jc w:val="both"/>
        <w:rPr>
          <w:rFonts w:cs="Arial Narrow"/>
          <w:spacing w:val="-2"/>
          <w:sz w:val="20"/>
        </w:rPr>
      </w:pPr>
      <w:r w:rsidRPr="00104F0A">
        <w:rPr>
          <w:rFonts w:cs="Arial Narrow"/>
          <w:spacing w:val="-2"/>
          <w:sz w:val="20"/>
        </w:rPr>
        <w:t xml:space="preserve"> 2</w:t>
      </w:r>
      <w:r w:rsidRPr="00104F0A">
        <w:rPr>
          <w:rFonts w:cs="Arial Narrow"/>
          <w:spacing w:val="-2"/>
          <w:sz w:val="20"/>
        </w:rPr>
        <w:tab/>
        <w:t>Label</w:t>
      </w:r>
      <w:r w:rsidR="00E2645C">
        <w:rPr>
          <w:rFonts w:cs="Arial Narrow"/>
          <w:spacing w:val="-2"/>
          <w:sz w:val="20"/>
        </w:rPr>
        <w:t xml:space="preserve"> </w:t>
      </w:r>
      <w:r w:rsidRPr="00104F0A">
        <w:rPr>
          <w:rFonts w:cs="Arial Narrow"/>
          <w:spacing w:val="-2"/>
          <w:sz w:val="20"/>
        </w:rPr>
        <w:t>1st Digit</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7D7752">
        <w:rPr>
          <w:rFonts w:cs="Arial Narrow"/>
          <w:spacing w:val="-2"/>
          <w:sz w:val="20"/>
          <w:u w:val="single"/>
        </w:rPr>
        <w:t xml:space="preserve">     0</w:t>
      </w:r>
    </w:p>
    <w:p w14:paraId="76AB12EA" w14:textId="77777777" w:rsidR="002203DF" w:rsidRPr="00104F0A" w:rsidRDefault="002203DF" w:rsidP="0073217B">
      <w:pPr>
        <w:keepNext/>
        <w:keepLines/>
        <w:tabs>
          <w:tab w:val="left" w:pos="450"/>
        </w:tabs>
        <w:suppressAutoHyphens/>
        <w:spacing w:before="0" w:after="0"/>
        <w:ind w:left="0"/>
        <w:jc w:val="both"/>
        <w:rPr>
          <w:rFonts w:cs="Arial Narrow"/>
          <w:spacing w:val="-2"/>
          <w:sz w:val="20"/>
        </w:rPr>
      </w:pPr>
      <w:r w:rsidRPr="00104F0A">
        <w:rPr>
          <w:rFonts w:cs="Arial Narrow"/>
          <w:spacing w:val="-2"/>
          <w:sz w:val="20"/>
        </w:rPr>
        <w:t xml:space="preserve"> 3</w:t>
      </w:r>
      <w:r w:rsidRPr="00104F0A">
        <w:rPr>
          <w:rFonts w:cs="Arial Narrow"/>
          <w:spacing w:val="-2"/>
          <w:sz w:val="20"/>
        </w:rPr>
        <w:tab/>
        <w:t>Label</w:t>
      </w:r>
      <w:r w:rsidR="00E2645C">
        <w:rPr>
          <w:rFonts w:cs="Arial Narrow"/>
          <w:spacing w:val="-2"/>
          <w:sz w:val="20"/>
        </w:rPr>
        <w:t xml:space="preserve"> </w:t>
      </w:r>
      <w:r w:rsidRPr="00104F0A">
        <w:rPr>
          <w:rFonts w:cs="Arial Narrow"/>
          <w:spacing w:val="-2"/>
          <w:sz w:val="20"/>
        </w:rPr>
        <w:t>2nd Digit</w:t>
      </w:r>
      <w:r w:rsidRPr="00104F0A">
        <w:rPr>
          <w:rFonts w:cs="Arial Narrow"/>
          <w:spacing w:val="-2"/>
          <w:sz w:val="20"/>
        </w:rPr>
        <w:tab/>
      </w:r>
      <w:r w:rsidR="00E2645C">
        <w:rPr>
          <w:rFonts w:cs="Arial Narrow"/>
          <w:spacing w:val="-2"/>
          <w:sz w:val="20"/>
        </w:rPr>
        <w:tab/>
      </w:r>
      <w:r w:rsidRPr="00104F0A">
        <w:rPr>
          <w:rFonts w:cs="Arial Narrow"/>
          <w:spacing w:val="-2"/>
          <w:sz w:val="20"/>
        </w:rPr>
        <w:tab/>
      </w:r>
      <w:r w:rsidRPr="007D7752">
        <w:rPr>
          <w:rFonts w:cs="Arial Narrow"/>
          <w:spacing w:val="-2"/>
          <w:sz w:val="20"/>
        </w:rPr>
        <w:t>0   0</w:t>
      </w:r>
    </w:p>
    <w:p w14:paraId="1C0182C9" w14:textId="77777777" w:rsidR="002203DF" w:rsidRPr="00104F0A" w:rsidRDefault="002203DF" w:rsidP="0073217B">
      <w:pPr>
        <w:keepNext/>
        <w:keepLines/>
        <w:tabs>
          <w:tab w:val="left" w:pos="450"/>
        </w:tabs>
        <w:suppressAutoHyphens/>
        <w:spacing w:before="0" w:after="0"/>
        <w:ind w:left="0"/>
        <w:jc w:val="both"/>
        <w:rPr>
          <w:rFonts w:cs="Arial Narrow"/>
          <w:spacing w:val="-2"/>
          <w:sz w:val="20"/>
        </w:rPr>
      </w:pPr>
      <w:r w:rsidRPr="00104F0A">
        <w:rPr>
          <w:rFonts w:cs="Arial Narrow"/>
          <w:spacing w:val="-2"/>
          <w:sz w:val="20"/>
        </w:rPr>
        <w:t xml:space="preserve"> 4</w:t>
      </w:r>
      <w:r w:rsidRPr="00104F0A">
        <w:rPr>
          <w:rFonts w:cs="Arial Narrow"/>
          <w:spacing w:val="-2"/>
          <w:sz w:val="20"/>
        </w:rPr>
        <w:tab/>
        <w:t>Label</w:t>
      </w:r>
      <w:r w:rsidR="00E2645C">
        <w:rPr>
          <w:rFonts w:cs="Arial Narrow"/>
          <w:spacing w:val="-2"/>
          <w:sz w:val="20"/>
        </w:rPr>
        <w:t xml:space="preserve"> </w:t>
      </w:r>
      <w:r w:rsidRPr="00104F0A">
        <w:rPr>
          <w:rFonts w:cs="Arial Narrow"/>
          <w:spacing w:val="-2"/>
          <w:sz w:val="20"/>
        </w:rPr>
        <w:t>2nd Digit</w:t>
      </w:r>
      <w:r w:rsidRPr="00104F0A">
        <w:rPr>
          <w:rFonts w:cs="Arial Narrow"/>
          <w:spacing w:val="-2"/>
          <w:sz w:val="20"/>
        </w:rPr>
        <w:tab/>
      </w:r>
      <w:r w:rsidR="00E2645C">
        <w:rPr>
          <w:rFonts w:cs="Arial Narrow"/>
          <w:spacing w:val="-2"/>
          <w:sz w:val="20"/>
        </w:rPr>
        <w:tab/>
      </w:r>
      <w:r w:rsidRPr="00104F0A">
        <w:rPr>
          <w:rFonts w:cs="Arial Narrow"/>
          <w:spacing w:val="-2"/>
          <w:sz w:val="20"/>
        </w:rPr>
        <w:tab/>
        <w:t xml:space="preserve">     0</w:t>
      </w:r>
    </w:p>
    <w:p w14:paraId="01032287" w14:textId="77777777" w:rsidR="002203DF" w:rsidRPr="00104F0A" w:rsidRDefault="002203DF" w:rsidP="0073217B">
      <w:pPr>
        <w:keepNext/>
        <w:keepLines/>
        <w:tabs>
          <w:tab w:val="left" w:pos="450"/>
        </w:tabs>
        <w:suppressAutoHyphens/>
        <w:spacing w:before="0" w:after="0"/>
        <w:ind w:left="0"/>
        <w:jc w:val="both"/>
        <w:rPr>
          <w:rFonts w:cs="Arial Narrow"/>
          <w:spacing w:val="-2"/>
          <w:sz w:val="20"/>
        </w:rPr>
      </w:pPr>
      <w:r w:rsidRPr="00104F0A">
        <w:rPr>
          <w:rFonts w:cs="Arial Narrow"/>
          <w:spacing w:val="-2"/>
          <w:sz w:val="20"/>
        </w:rPr>
        <w:t xml:space="preserve"> 5</w:t>
      </w:r>
      <w:r w:rsidRPr="00104F0A">
        <w:rPr>
          <w:rFonts w:cs="Arial Narrow"/>
          <w:spacing w:val="-2"/>
          <w:sz w:val="20"/>
        </w:rPr>
        <w:tab/>
        <w:t>Label</w:t>
      </w:r>
      <w:r w:rsidR="00E2645C">
        <w:rPr>
          <w:rFonts w:cs="Arial Narrow"/>
          <w:spacing w:val="-2"/>
          <w:sz w:val="20"/>
        </w:rPr>
        <w:t xml:space="preserve"> </w:t>
      </w:r>
      <w:r w:rsidRPr="00104F0A">
        <w:rPr>
          <w:rFonts w:cs="Arial Narrow"/>
          <w:spacing w:val="-2"/>
          <w:sz w:val="20"/>
        </w:rPr>
        <w:t>2nd Digit</w:t>
      </w:r>
      <w:r w:rsidRPr="00104F0A">
        <w:rPr>
          <w:rFonts w:cs="Arial Narrow"/>
          <w:spacing w:val="-2"/>
          <w:sz w:val="20"/>
        </w:rPr>
        <w:tab/>
      </w:r>
      <w:r w:rsidR="00E2645C">
        <w:rPr>
          <w:rFonts w:cs="Arial Narrow"/>
          <w:spacing w:val="-2"/>
          <w:sz w:val="20"/>
        </w:rPr>
        <w:tab/>
      </w:r>
      <w:r w:rsidRPr="00104F0A">
        <w:rPr>
          <w:rFonts w:cs="Arial Narrow"/>
          <w:spacing w:val="-2"/>
          <w:sz w:val="20"/>
        </w:rPr>
        <w:tab/>
      </w:r>
      <w:r w:rsidRPr="007D7752">
        <w:rPr>
          <w:rFonts w:cs="Arial Narrow"/>
          <w:spacing w:val="-2"/>
          <w:sz w:val="20"/>
          <w:u w:val="single"/>
        </w:rPr>
        <w:t xml:space="preserve">     0</w:t>
      </w:r>
    </w:p>
    <w:p w14:paraId="70504FC9" w14:textId="77777777" w:rsidR="002203DF" w:rsidRPr="00104F0A" w:rsidRDefault="002203DF" w:rsidP="0073217B">
      <w:pPr>
        <w:keepNext/>
        <w:keepLines/>
        <w:tabs>
          <w:tab w:val="left" w:pos="450"/>
        </w:tabs>
        <w:suppressAutoHyphens/>
        <w:spacing w:before="0" w:after="0"/>
        <w:ind w:left="0"/>
        <w:jc w:val="both"/>
        <w:rPr>
          <w:rFonts w:cs="Arial Narrow"/>
          <w:spacing w:val="-2"/>
          <w:sz w:val="20"/>
        </w:rPr>
      </w:pPr>
      <w:r w:rsidRPr="00104F0A">
        <w:rPr>
          <w:rFonts w:cs="Arial Narrow"/>
          <w:spacing w:val="-2"/>
          <w:sz w:val="20"/>
        </w:rPr>
        <w:t xml:space="preserve"> 6</w:t>
      </w:r>
      <w:r w:rsidRPr="00104F0A">
        <w:rPr>
          <w:rFonts w:cs="Arial Narrow"/>
          <w:spacing w:val="-2"/>
          <w:sz w:val="20"/>
        </w:rPr>
        <w:tab/>
        <w:t>Label</w:t>
      </w:r>
      <w:r w:rsidR="00E2645C">
        <w:rPr>
          <w:rFonts w:cs="Arial Narrow"/>
          <w:spacing w:val="-2"/>
          <w:sz w:val="20"/>
        </w:rPr>
        <w:t xml:space="preserve"> </w:t>
      </w:r>
      <w:r w:rsidRPr="00104F0A">
        <w:rPr>
          <w:rFonts w:cs="Arial Narrow"/>
          <w:spacing w:val="-2"/>
          <w:sz w:val="20"/>
        </w:rPr>
        <w:t>3rd Digit</w:t>
      </w:r>
      <w:r w:rsidRPr="00104F0A">
        <w:rPr>
          <w:rFonts w:cs="Arial Narrow"/>
          <w:spacing w:val="-2"/>
          <w:sz w:val="20"/>
        </w:rPr>
        <w:tab/>
      </w:r>
      <w:r w:rsidR="00E2645C">
        <w:rPr>
          <w:rFonts w:cs="Arial Narrow"/>
          <w:spacing w:val="-2"/>
          <w:sz w:val="20"/>
        </w:rPr>
        <w:tab/>
      </w:r>
      <w:r w:rsidRPr="00104F0A">
        <w:rPr>
          <w:rFonts w:cs="Arial Narrow"/>
          <w:spacing w:val="-2"/>
          <w:sz w:val="20"/>
        </w:rPr>
        <w:tab/>
      </w:r>
      <w:r w:rsidRPr="007D7752">
        <w:rPr>
          <w:rFonts w:cs="Arial Narrow"/>
          <w:spacing w:val="-2"/>
          <w:sz w:val="20"/>
        </w:rPr>
        <w:t>4   1</w:t>
      </w:r>
    </w:p>
    <w:p w14:paraId="5411BB72" w14:textId="77777777" w:rsidR="002203DF" w:rsidRPr="00104F0A" w:rsidRDefault="002203DF" w:rsidP="0073217B">
      <w:pPr>
        <w:keepNext/>
        <w:keepLines/>
        <w:tabs>
          <w:tab w:val="left" w:pos="450"/>
        </w:tabs>
        <w:suppressAutoHyphens/>
        <w:spacing w:before="0" w:after="0"/>
        <w:ind w:left="0"/>
        <w:jc w:val="both"/>
        <w:rPr>
          <w:rFonts w:cs="Arial Narrow"/>
          <w:spacing w:val="-2"/>
          <w:sz w:val="20"/>
        </w:rPr>
      </w:pPr>
      <w:r w:rsidRPr="00104F0A">
        <w:rPr>
          <w:rFonts w:cs="Arial Narrow"/>
          <w:spacing w:val="-2"/>
          <w:sz w:val="20"/>
        </w:rPr>
        <w:t xml:space="preserve"> 7</w:t>
      </w:r>
      <w:r w:rsidRPr="00104F0A">
        <w:rPr>
          <w:rFonts w:cs="Arial Narrow"/>
          <w:spacing w:val="-2"/>
          <w:sz w:val="20"/>
        </w:rPr>
        <w:tab/>
        <w:t>Label</w:t>
      </w:r>
      <w:r w:rsidR="00E2645C">
        <w:rPr>
          <w:rFonts w:cs="Arial Narrow"/>
          <w:spacing w:val="-2"/>
          <w:sz w:val="20"/>
        </w:rPr>
        <w:t xml:space="preserve"> </w:t>
      </w:r>
      <w:r w:rsidRPr="00104F0A">
        <w:rPr>
          <w:rFonts w:cs="Arial Narrow"/>
          <w:spacing w:val="-2"/>
          <w:sz w:val="20"/>
        </w:rPr>
        <w:t>3rd Digit</w:t>
      </w:r>
      <w:r w:rsidRPr="00104F0A">
        <w:rPr>
          <w:rFonts w:cs="Arial Narrow"/>
          <w:spacing w:val="-2"/>
          <w:sz w:val="20"/>
        </w:rPr>
        <w:tab/>
      </w:r>
      <w:r w:rsidR="00E2645C">
        <w:rPr>
          <w:rFonts w:cs="Arial Narrow"/>
          <w:spacing w:val="-2"/>
          <w:sz w:val="20"/>
        </w:rPr>
        <w:tab/>
      </w:r>
      <w:r w:rsidRPr="00104F0A">
        <w:rPr>
          <w:rFonts w:cs="Arial Narrow"/>
          <w:spacing w:val="-2"/>
          <w:sz w:val="20"/>
        </w:rPr>
        <w:tab/>
        <w:t xml:space="preserve">     0</w:t>
      </w:r>
    </w:p>
    <w:p w14:paraId="4750D94F"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8</w:t>
      </w:r>
      <w:r w:rsidRPr="00104F0A">
        <w:rPr>
          <w:rFonts w:cs="Arial Narrow"/>
          <w:spacing w:val="-2"/>
          <w:sz w:val="20"/>
        </w:rPr>
        <w:tab/>
        <w:t>Label</w:t>
      </w:r>
      <w:r w:rsidR="00E2645C">
        <w:rPr>
          <w:rFonts w:cs="Arial Narrow"/>
          <w:spacing w:val="-2"/>
          <w:sz w:val="20"/>
        </w:rPr>
        <w:t xml:space="preserve"> </w:t>
      </w:r>
      <w:r w:rsidRPr="00104F0A">
        <w:rPr>
          <w:rFonts w:cs="Arial Narrow"/>
          <w:spacing w:val="-2"/>
          <w:sz w:val="20"/>
        </w:rPr>
        <w:t>3rd Digit</w:t>
      </w:r>
      <w:r w:rsidRPr="00104F0A">
        <w:rPr>
          <w:rFonts w:cs="Arial Narrow"/>
          <w:spacing w:val="-2"/>
          <w:sz w:val="20"/>
        </w:rPr>
        <w:tab/>
      </w:r>
      <w:r w:rsidR="00E2645C">
        <w:rPr>
          <w:rFonts w:cs="Arial Narrow"/>
          <w:spacing w:val="-2"/>
          <w:sz w:val="20"/>
        </w:rPr>
        <w:tab/>
      </w:r>
      <w:r w:rsidRPr="00104F0A">
        <w:rPr>
          <w:rFonts w:cs="Arial Narrow"/>
          <w:spacing w:val="-2"/>
          <w:sz w:val="20"/>
        </w:rPr>
        <w:tab/>
      </w:r>
      <w:r w:rsidRPr="007D7752">
        <w:rPr>
          <w:rFonts w:cs="Arial Narrow"/>
          <w:spacing w:val="-2"/>
          <w:sz w:val="20"/>
          <w:u w:val="single"/>
        </w:rPr>
        <w:t xml:space="preserve">     0</w:t>
      </w:r>
    </w:p>
    <w:p w14:paraId="03AD7DD3"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 xml:space="preserve"> 9</w:t>
      </w:r>
      <w:r w:rsidRPr="00104F0A">
        <w:rPr>
          <w:rFonts w:cs="Arial Narrow"/>
          <w:spacing w:val="-2"/>
          <w:sz w:val="20"/>
        </w:rPr>
        <w:tab/>
        <w:t>Pad</w:t>
      </w:r>
      <w:r w:rsidR="00E2645C">
        <w:rPr>
          <w:rFonts w:cs="Arial Narrow"/>
          <w:spacing w:val="-2"/>
          <w:sz w:val="20"/>
        </w:rPr>
        <w:tab/>
      </w:r>
    </w:p>
    <w:p w14:paraId="31C0BE20"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10</w:t>
      </w:r>
      <w:r w:rsidRPr="00104F0A">
        <w:rPr>
          <w:rFonts w:cs="Arial Narrow"/>
          <w:spacing w:val="-2"/>
          <w:sz w:val="20"/>
        </w:rPr>
        <w:tab/>
        <w:t>Pad</w:t>
      </w:r>
    </w:p>
    <w:p w14:paraId="4A4AAD7D"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11</w:t>
      </w:r>
      <w:r w:rsidRPr="00104F0A">
        <w:rPr>
          <w:rFonts w:cs="Arial Narrow"/>
          <w:spacing w:val="-2"/>
          <w:sz w:val="20"/>
        </w:rPr>
        <w:tab/>
        <w:t>Pad</w:t>
      </w:r>
    </w:p>
    <w:p w14:paraId="2DEE6269"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12</w:t>
      </w:r>
      <w:r w:rsidRPr="00104F0A">
        <w:rPr>
          <w:rFonts w:cs="Arial Narrow"/>
          <w:spacing w:val="-2"/>
          <w:sz w:val="20"/>
        </w:rPr>
        <w:tab/>
      </w:r>
      <w:r>
        <w:rPr>
          <w:rFonts w:cs="Arial Narrow"/>
          <w:spacing w:val="-2"/>
          <w:sz w:val="20"/>
        </w:rPr>
        <w:t>Altitude (feet)</w:t>
      </w:r>
      <w:r w:rsidRPr="00104F0A">
        <w:rPr>
          <w:rFonts w:cs="Arial Narrow"/>
          <w:spacing w:val="-2"/>
          <w:sz w:val="20"/>
        </w:rPr>
        <w:tab/>
      </w:r>
      <w:r w:rsidRPr="00104F0A">
        <w:rPr>
          <w:rFonts w:cs="Arial Narrow"/>
          <w:spacing w:val="-2"/>
          <w:sz w:val="20"/>
        </w:rPr>
        <w:tab/>
      </w:r>
      <w:r>
        <w:rPr>
          <w:rFonts w:cs="Arial Narrow"/>
          <w:spacing w:val="-2"/>
          <w:sz w:val="20"/>
        </w:rPr>
        <w:tab/>
        <w:t>1</w:t>
      </w:r>
      <w:r w:rsidR="00856909">
        <w:rPr>
          <w:rFonts w:cs="Arial Narrow"/>
          <w:spacing w:val="-2"/>
          <w:sz w:val="20"/>
        </w:rPr>
        <w:t xml:space="preserve">  </w:t>
      </w:r>
      <w:r>
        <w:rPr>
          <w:rFonts w:cs="Arial Narrow"/>
          <w:spacing w:val="-2"/>
          <w:sz w:val="20"/>
        </w:rPr>
        <w:t>LSB</w:t>
      </w:r>
    </w:p>
    <w:p w14:paraId="2D42335B"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13</w:t>
      </w:r>
      <w:r w:rsidRPr="00104F0A">
        <w:rPr>
          <w:rFonts w:cs="Arial Narrow"/>
          <w:spacing w:val="-2"/>
          <w:sz w:val="20"/>
        </w:rPr>
        <w:tab/>
      </w:r>
      <w:r>
        <w:rPr>
          <w:rFonts w:cs="Arial Narrow"/>
          <w:spacing w:val="-2"/>
          <w:sz w:val="20"/>
        </w:rPr>
        <w:t>|</w:t>
      </w:r>
      <w:r w:rsidRPr="00104F0A">
        <w:rPr>
          <w:rFonts w:cs="Arial Narrow"/>
          <w:spacing w:val="-2"/>
          <w:sz w:val="20"/>
        </w:rPr>
        <w:tab/>
        <w:t xml:space="preserve"> </w:t>
      </w:r>
      <w:r w:rsidRPr="00104F0A">
        <w:rPr>
          <w:rFonts w:cs="Arial Narrow"/>
          <w:spacing w:val="-2"/>
          <w:sz w:val="20"/>
        </w:rPr>
        <w:tab/>
      </w:r>
      <w:r w:rsidRPr="00104F0A">
        <w:rPr>
          <w:rFonts w:cs="Arial Narrow"/>
          <w:spacing w:val="-2"/>
          <w:sz w:val="20"/>
        </w:rPr>
        <w:tab/>
        <w:t xml:space="preserve"> </w:t>
      </w:r>
      <w:r w:rsidRPr="00104F0A">
        <w:rPr>
          <w:rFonts w:cs="Arial Narrow"/>
          <w:spacing w:val="-2"/>
          <w:sz w:val="20"/>
        </w:rPr>
        <w:tab/>
      </w:r>
      <w:r w:rsidR="0073217B">
        <w:rPr>
          <w:rFonts w:cs="Arial Narrow"/>
          <w:spacing w:val="-2"/>
          <w:sz w:val="20"/>
        </w:rPr>
        <w:tab/>
      </w:r>
      <w:r w:rsidRPr="00104F0A">
        <w:rPr>
          <w:rFonts w:cs="Arial Narrow"/>
          <w:spacing w:val="-2"/>
          <w:sz w:val="20"/>
        </w:rPr>
        <w:t>2</w:t>
      </w:r>
    </w:p>
    <w:p w14:paraId="5FB90266"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14</w:t>
      </w:r>
      <w:r w:rsidRPr="00104F0A">
        <w:rPr>
          <w:rFonts w:cs="Arial Narrow"/>
          <w:spacing w:val="-2"/>
          <w:sz w:val="20"/>
        </w:rPr>
        <w:tab/>
      </w:r>
      <w:r>
        <w:rPr>
          <w:rFonts w:cs="Arial Narrow"/>
          <w:spacing w:val="-2"/>
          <w:sz w:val="20"/>
        </w:rPr>
        <w:t>|</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0073217B">
        <w:rPr>
          <w:rFonts w:cs="Arial Narrow"/>
          <w:spacing w:val="-2"/>
          <w:sz w:val="20"/>
        </w:rPr>
        <w:tab/>
      </w:r>
      <w:r w:rsidRPr="00104F0A">
        <w:rPr>
          <w:rFonts w:cs="Arial Narrow"/>
          <w:spacing w:val="-2"/>
          <w:sz w:val="20"/>
        </w:rPr>
        <w:t>4</w:t>
      </w:r>
    </w:p>
    <w:p w14:paraId="579DE2D0"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15</w:t>
      </w:r>
      <w:r w:rsidRPr="00104F0A">
        <w:rPr>
          <w:rFonts w:cs="Arial Narrow"/>
          <w:spacing w:val="-2"/>
          <w:sz w:val="20"/>
        </w:rPr>
        <w:tab/>
      </w:r>
      <w:r>
        <w:rPr>
          <w:rFonts w:cs="Arial Narrow"/>
          <w:spacing w:val="-2"/>
          <w:sz w:val="20"/>
        </w:rPr>
        <w:t>|</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0073217B">
        <w:rPr>
          <w:rFonts w:cs="Arial Narrow"/>
          <w:spacing w:val="-2"/>
          <w:sz w:val="20"/>
        </w:rPr>
        <w:tab/>
      </w:r>
      <w:r w:rsidRPr="00104F0A">
        <w:rPr>
          <w:rFonts w:cs="Arial Narrow"/>
          <w:spacing w:val="-2"/>
          <w:sz w:val="20"/>
        </w:rPr>
        <w:t>8</w:t>
      </w:r>
    </w:p>
    <w:p w14:paraId="5F1324A5"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16</w:t>
      </w:r>
      <w:r w:rsidRPr="00104F0A">
        <w:rPr>
          <w:rFonts w:cs="Arial Narrow"/>
          <w:spacing w:val="-2"/>
          <w:sz w:val="20"/>
        </w:rPr>
        <w:tab/>
      </w:r>
      <w:r>
        <w:rPr>
          <w:rFonts w:cs="Arial Narrow"/>
          <w:spacing w:val="-2"/>
          <w:sz w:val="20"/>
        </w:rPr>
        <w:t>|</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0073217B">
        <w:rPr>
          <w:rFonts w:cs="Arial Narrow"/>
          <w:spacing w:val="-2"/>
          <w:sz w:val="20"/>
        </w:rPr>
        <w:t xml:space="preserve">           </w:t>
      </w:r>
      <w:r w:rsidRPr="00104F0A">
        <w:rPr>
          <w:rFonts w:cs="Arial Narrow"/>
          <w:spacing w:val="-2"/>
          <w:sz w:val="20"/>
        </w:rPr>
        <w:t>16</w:t>
      </w:r>
    </w:p>
    <w:p w14:paraId="7C71BB09"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17</w:t>
      </w:r>
      <w:r w:rsidRPr="00104F0A">
        <w:rPr>
          <w:rFonts w:cs="Arial Narrow"/>
          <w:spacing w:val="-2"/>
          <w:sz w:val="20"/>
        </w:rPr>
        <w:tab/>
      </w:r>
      <w:r>
        <w:rPr>
          <w:rFonts w:cs="Arial Narrow"/>
          <w:spacing w:val="-2"/>
          <w:sz w:val="20"/>
        </w:rPr>
        <w:t>|</w:t>
      </w:r>
      <w:r w:rsidRPr="00104F0A">
        <w:rPr>
          <w:rFonts w:cs="Arial Narrow"/>
          <w:spacing w:val="-2"/>
          <w:sz w:val="20"/>
        </w:rPr>
        <w:t xml:space="preserve"> </w:t>
      </w:r>
      <w:r w:rsidRPr="00104F0A">
        <w:rPr>
          <w:rFonts w:cs="Arial Narrow"/>
          <w:spacing w:val="-2"/>
          <w:sz w:val="20"/>
        </w:rPr>
        <w:tab/>
      </w:r>
      <w:r w:rsidRPr="00104F0A">
        <w:rPr>
          <w:rFonts w:cs="Arial Narrow"/>
          <w:spacing w:val="-2"/>
          <w:sz w:val="20"/>
        </w:rPr>
        <w:tab/>
        <w:t xml:space="preserve"> </w:t>
      </w:r>
      <w:r w:rsidRPr="00104F0A">
        <w:rPr>
          <w:rFonts w:cs="Arial Narrow"/>
          <w:spacing w:val="-2"/>
          <w:sz w:val="20"/>
        </w:rPr>
        <w:tab/>
      </w:r>
      <w:r w:rsidRPr="00104F0A">
        <w:rPr>
          <w:rFonts w:cs="Arial Narrow"/>
          <w:spacing w:val="-2"/>
          <w:sz w:val="20"/>
        </w:rPr>
        <w:tab/>
      </w:r>
      <w:r w:rsidR="0073217B">
        <w:rPr>
          <w:rFonts w:cs="Arial Narrow"/>
          <w:spacing w:val="-2"/>
          <w:sz w:val="20"/>
        </w:rPr>
        <w:t xml:space="preserve">           </w:t>
      </w:r>
      <w:r w:rsidRPr="00104F0A">
        <w:rPr>
          <w:rFonts w:cs="Arial Narrow"/>
          <w:spacing w:val="-2"/>
          <w:sz w:val="20"/>
        </w:rPr>
        <w:t>32</w:t>
      </w:r>
    </w:p>
    <w:p w14:paraId="32213418"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18</w:t>
      </w:r>
      <w:r w:rsidRPr="00104F0A">
        <w:rPr>
          <w:rFonts w:cs="Arial Narrow"/>
          <w:spacing w:val="-2"/>
          <w:sz w:val="20"/>
        </w:rPr>
        <w:tab/>
      </w:r>
      <w:r>
        <w:rPr>
          <w:rFonts w:cs="Arial Narrow"/>
          <w:spacing w:val="-2"/>
          <w:sz w:val="20"/>
        </w:rPr>
        <w:t>|</w:t>
      </w:r>
      <w:r w:rsidRPr="00104F0A">
        <w:rPr>
          <w:rFonts w:cs="Arial Narrow"/>
          <w:spacing w:val="-2"/>
          <w:sz w:val="20"/>
        </w:rPr>
        <w:t xml:space="preserve"> </w:t>
      </w:r>
      <w:r w:rsidRPr="00104F0A">
        <w:rPr>
          <w:rFonts w:cs="Arial Narrow"/>
          <w:spacing w:val="-2"/>
          <w:sz w:val="20"/>
        </w:rPr>
        <w:tab/>
      </w:r>
      <w:r w:rsidRPr="00104F0A">
        <w:rPr>
          <w:rFonts w:cs="Arial Narrow"/>
          <w:spacing w:val="-2"/>
          <w:sz w:val="20"/>
        </w:rPr>
        <w:tab/>
        <w:t xml:space="preserve"> </w:t>
      </w:r>
      <w:r w:rsidRPr="00104F0A">
        <w:rPr>
          <w:rFonts w:cs="Arial Narrow"/>
          <w:spacing w:val="-2"/>
          <w:sz w:val="20"/>
        </w:rPr>
        <w:tab/>
      </w:r>
      <w:r w:rsidRPr="00104F0A">
        <w:rPr>
          <w:rFonts w:cs="Arial Narrow"/>
          <w:spacing w:val="-2"/>
          <w:sz w:val="20"/>
        </w:rPr>
        <w:tab/>
      </w:r>
      <w:r w:rsidR="0073217B">
        <w:rPr>
          <w:rFonts w:cs="Arial Narrow"/>
          <w:spacing w:val="-2"/>
          <w:sz w:val="20"/>
        </w:rPr>
        <w:t xml:space="preserve">         </w:t>
      </w:r>
      <w:r>
        <w:rPr>
          <w:rFonts w:cs="Arial Narrow"/>
          <w:spacing w:val="-2"/>
          <w:sz w:val="20"/>
        </w:rPr>
        <w:t xml:space="preserve">  </w:t>
      </w:r>
      <w:r w:rsidRPr="00104F0A">
        <w:rPr>
          <w:rFonts w:cs="Arial Narrow"/>
          <w:spacing w:val="-2"/>
          <w:sz w:val="20"/>
        </w:rPr>
        <w:t>64</w:t>
      </w:r>
    </w:p>
    <w:p w14:paraId="3ED83EE1"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19</w:t>
      </w:r>
      <w:r w:rsidRPr="00104F0A">
        <w:rPr>
          <w:rFonts w:cs="Arial Narrow"/>
          <w:spacing w:val="-2"/>
          <w:sz w:val="20"/>
        </w:rPr>
        <w:tab/>
      </w:r>
      <w:r>
        <w:rPr>
          <w:rFonts w:cs="Arial Narrow"/>
          <w:spacing w:val="-2"/>
          <w:sz w:val="20"/>
        </w:rPr>
        <w:t>|</w:t>
      </w:r>
      <w:r w:rsidRPr="00104F0A">
        <w:rPr>
          <w:rFonts w:cs="Arial Narrow"/>
          <w:spacing w:val="-2"/>
          <w:sz w:val="20"/>
        </w:rPr>
        <w:t xml:space="preserve"> </w:t>
      </w:r>
      <w:r w:rsidRPr="00104F0A">
        <w:rPr>
          <w:rFonts w:cs="Arial Narrow"/>
          <w:spacing w:val="-2"/>
          <w:sz w:val="20"/>
        </w:rPr>
        <w:tab/>
      </w:r>
      <w:r w:rsidRPr="00104F0A">
        <w:rPr>
          <w:rFonts w:cs="Arial Narrow"/>
          <w:spacing w:val="-2"/>
          <w:sz w:val="20"/>
        </w:rPr>
        <w:tab/>
        <w:t xml:space="preserve"> </w:t>
      </w:r>
      <w:r w:rsidRPr="00104F0A">
        <w:rPr>
          <w:rFonts w:cs="Arial Narrow"/>
          <w:spacing w:val="-2"/>
          <w:sz w:val="20"/>
        </w:rPr>
        <w:tab/>
      </w:r>
      <w:r w:rsidRPr="00104F0A">
        <w:rPr>
          <w:rFonts w:cs="Arial Narrow"/>
          <w:spacing w:val="-2"/>
          <w:sz w:val="20"/>
        </w:rPr>
        <w:tab/>
      </w:r>
      <w:r w:rsidR="0073217B">
        <w:rPr>
          <w:rFonts w:cs="Arial Narrow"/>
          <w:spacing w:val="-2"/>
          <w:sz w:val="20"/>
        </w:rPr>
        <w:t xml:space="preserve">         </w:t>
      </w:r>
      <w:r w:rsidRPr="00104F0A">
        <w:rPr>
          <w:rFonts w:cs="Arial Narrow"/>
          <w:spacing w:val="-2"/>
          <w:sz w:val="20"/>
        </w:rPr>
        <w:t>128</w:t>
      </w:r>
    </w:p>
    <w:p w14:paraId="08F1267E"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20</w:t>
      </w:r>
      <w:r w:rsidRPr="00104F0A">
        <w:rPr>
          <w:rFonts w:cs="Arial Narrow"/>
          <w:spacing w:val="-2"/>
          <w:sz w:val="20"/>
        </w:rPr>
        <w:tab/>
      </w:r>
      <w:r>
        <w:rPr>
          <w:rFonts w:cs="Arial Narrow"/>
          <w:spacing w:val="-2"/>
          <w:sz w:val="20"/>
        </w:rPr>
        <w:t>|</w:t>
      </w:r>
      <w:r w:rsidRPr="00104F0A">
        <w:rPr>
          <w:rFonts w:cs="Arial Narrow"/>
          <w:spacing w:val="-2"/>
          <w:sz w:val="20"/>
        </w:rPr>
        <w:tab/>
      </w:r>
      <w:r w:rsidRPr="00104F0A">
        <w:rPr>
          <w:rFonts w:cs="Arial Narrow"/>
          <w:spacing w:val="-2"/>
          <w:sz w:val="20"/>
        </w:rPr>
        <w:tab/>
        <w:t xml:space="preserve"> </w:t>
      </w:r>
      <w:r w:rsidRPr="00104F0A">
        <w:rPr>
          <w:rFonts w:cs="Arial Narrow"/>
          <w:spacing w:val="-2"/>
          <w:sz w:val="20"/>
        </w:rPr>
        <w:tab/>
      </w:r>
      <w:r w:rsidRPr="00104F0A">
        <w:rPr>
          <w:rFonts w:cs="Arial Narrow"/>
          <w:spacing w:val="-2"/>
          <w:sz w:val="20"/>
        </w:rPr>
        <w:tab/>
      </w:r>
      <w:r w:rsidR="0073217B">
        <w:rPr>
          <w:rFonts w:cs="Arial Narrow"/>
          <w:spacing w:val="-2"/>
          <w:sz w:val="20"/>
        </w:rPr>
        <w:t xml:space="preserve">         </w:t>
      </w:r>
      <w:r w:rsidRPr="00104F0A">
        <w:rPr>
          <w:rFonts w:cs="Arial Narrow"/>
          <w:spacing w:val="-2"/>
          <w:sz w:val="20"/>
        </w:rPr>
        <w:t>256</w:t>
      </w:r>
    </w:p>
    <w:p w14:paraId="265E60B4"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21</w:t>
      </w:r>
      <w:r w:rsidRPr="00104F0A">
        <w:rPr>
          <w:rFonts w:cs="Arial Narrow"/>
          <w:spacing w:val="-2"/>
          <w:sz w:val="20"/>
        </w:rPr>
        <w:tab/>
      </w:r>
      <w:r>
        <w:rPr>
          <w:rFonts w:cs="Arial Narrow"/>
          <w:spacing w:val="-2"/>
          <w:sz w:val="20"/>
        </w:rPr>
        <w:t>|</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0073217B">
        <w:rPr>
          <w:rFonts w:cs="Arial Narrow"/>
          <w:spacing w:val="-2"/>
          <w:sz w:val="20"/>
        </w:rPr>
        <w:t xml:space="preserve">         </w:t>
      </w:r>
      <w:r w:rsidRPr="00104F0A">
        <w:rPr>
          <w:rFonts w:cs="Arial Narrow"/>
          <w:spacing w:val="-2"/>
          <w:sz w:val="20"/>
        </w:rPr>
        <w:t>512</w:t>
      </w:r>
    </w:p>
    <w:p w14:paraId="0DB0A453"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22</w:t>
      </w:r>
      <w:r w:rsidRPr="00104F0A">
        <w:rPr>
          <w:rFonts w:cs="Arial Narrow"/>
          <w:spacing w:val="-2"/>
          <w:sz w:val="20"/>
        </w:rPr>
        <w:tab/>
      </w:r>
      <w:r>
        <w:rPr>
          <w:rFonts w:cs="Arial Narrow"/>
          <w:spacing w:val="-2"/>
          <w:sz w:val="20"/>
        </w:rPr>
        <w:t>|</w:t>
      </w:r>
      <w:r w:rsidRPr="00104F0A">
        <w:rPr>
          <w:rFonts w:cs="Arial Narrow"/>
          <w:spacing w:val="-2"/>
          <w:sz w:val="20"/>
        </w:rPr>
        <w:t xml:space="preserve"> </w:t>
      </w:r>
      <w:r w:rsidRPr="00104F0A">
        <w:rPr>
          <w:rFonts w:cs="Arial Narrow"/>
          <w:spacing w:val="-2"/>
          <w:sz w:val="20"/>
        </w:rPr>
        <w:tab/>
      </w:r>
      <w:r w:rsidRPr="00104F0A">
        <w:rPr>
          <w:rFonts w:cs="Arial Narrow"/>
          <w:spacing w:val="-2"/>
          <w:sz w:val="20"/>
        </w:rPr>
        <w:tab/>
      </w:r>
      <w:r w:rsidRPr="00104F0A">
        <w:rPr>
          <w:rFonts w:cs="Arial Narrow"/>
          <w:spacing w:val="-2"/>
          <w:sz w:val="20"/>
        </w:rPr>
        <w:tab/>
      </w:r>
      <w:r w:rsidR="0073217B">
        <w:rPr>
          <w:rFonts w:cs="Arial Narrow"/>
          <w:spacing w:val="-2"/>
          <w:sz w:val="20"/>
        </w:rPr>
        <w:tab/>
      </w:r>
      <w:r>
        <w:rPr>
          <w:rFonts w:cs="Arial Narrow"/>
          <w:spacing w:val="-2"/>
          <w:sz w:val="20"/>
        </w:rPr>
        <w:t xml:space="preserve">       </w:t>
      </w:r>
      <w:r w:rsidRPr="00104F0A">
        <w:rPr>
          <w:rFonts w:cs="Arial Narrow"/>
          <w:spacing w:val="-2"/>
          <w:sz w:val="20"/>
        </w:rPr>
        <w:t>1024</w:t>
      </w:r>
    </w:p>
    <w:p w14:paraId="4C9CA9D7"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23</w:t>
      </w:r>
      <w:r w:rsidRPr="00104F0A">
        <w:rPr>
          <w:rFonts w:cs="Arial Narrow"/>
          <w:spacing w:val="-2"/>
          <w:sz w:val="20"/>
        </w:rPr>
        <w:tab/>
      </w:r>
      <w:r>
        <w:rPr>
          <w:rFonts w:cs="Arial Narrow"/>
          <w:spacing w:val="-2"/>
          <w:sz w:val="20"/>
        </w:rPr>
        <w:t xml:space="preserve">| </w:t>
      </w:r>
      <w:r>
        <w:rPr>
          <w:rFonts w:cs="Arial Narrow"/>
          <w:spacing w:val="-2"/>
          <w:sz w:val="20"/>
        </w:rPr>
        <w:tab/>
      </w:r>
      <w:r>
        <w:rPr>
          <w:rFonts w:cs="Arial Narrow"/>
          <w:spacing w:val="-2"/>
          <w:sz w:val="20"/>
        </w:rPr>
        <w:tab/>
      </w:r>
      <w:r>
        <w:rPr>
          <w:rFonts w:cs="Arial Narrow"/>
          <w:spacing w:val="-2"/>
          <w:sz w:val="20"/>
        </w:rPr>
        <w:tab/>
      </w:r>
      <w:r w:rsidR="0073217B">
        <w:rPr>
          <w:rFonts w:cs="Arial Narrow"/>
          <w:spacing w:val="-2"/>
          <w:sz w:val="20"/>
        </w:rPr>
        <w:tab/>
      </w:r>
      <w:r>
        <w:rPr>
          <w:rFonts w:cs="Arial Narrow"/>
          <w:spacing w:val="-2"/>
          <w:sz w:val="20"/>
        </w:rPr>
        <w:t xml:space="preserve">       </w:t>
      </w:r>
      <w:r w:rsidRPr="00104F0A">
        <w:rPr>
          <w:rFonts w:cs="Arial Narrow"/>
          <w:spacing w:val="-2"/>
          <w:sz w:val="20"/>
        </w:rPr>
        <w:t>2048</w:t>
      </w:r>
    </w:p>
    <w:p w14:paraId="312C84F5"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24</w:t>
      </w:r>
      <w:r w:rsidRPr="00104F0A">
        <w:rPr>
          <w:rFonts w:cs="Arial Narrow"/>
          <w:spacing w:val="-2"/>
          <w:sz w:val="20"/>
        </w:rPr>
        <w:tab/>
      </w:r>
      <w:r>
        <w:rPr>
          <w:rFonts w:cs="Arial Narrow"/>
          <w:spacing w:val="-2"/>
          <w:sz w:val="20"/>
        </w:rPr>
        <w:t>|</w:t>
      </w:r>
      <w:r w:rsidRPr="00104F0A">
        <w:rPr>
          <w:rFonts w:cs="Arial Narrow"/>
          <w:spacing w:val="-2"/>
          <w:sz w:val="20"/>
        </w:rPr>
        <w:tab/>
      </w:r>
      <w:r w:rsidRPr="00104F0A">
        <w:rPr>
          <w:rFonts w:cs="Arial Narrow"/>
          <w:spacing w:val="-2"/>
          <w:sz w:val="20"/>
        </w:rPr>
        <w:tab/>
      </w:r>
      <w:r w:rsidRPr="00104F0A">
        <w:rPr>
          <w:rFonts w:cs="Arial Narrow"/>
          <w:spacing w:val="-2"/>
          <w:sz w:val="20"/>
        </w:rPr>
        <w:tab/>
      </w:r>
      <w:r w:rsidR="0073217B">
        <w:rPr>
          <w:rFonts w:cs="Arial Narrow"/>
          <w:spacing w:val="-2"/>
          <w:sz w:val="20"/>
        </w:rPr>
        <w:tab/>
      </w:r>
      <w:r>
        <w:rPr>
          <w:rFonts w:cs="Arial Narrow"/>
          <w:spacing w:val="-2"/>
          <w:sz w:val="20"/>
        </w:rPr>
        <w:t xml:space="preserve">       </w:t>
      </w:r>
      <w:r w:rsidRPr="00104F0A">
        <w:rPr>
          <w:rFonts w:cs="Arial Narrow"/>
          <w:spacing w:val="-2"/>
          <w:sz w:val="20"/>
        </w:rPr>
        <w:t>4096</w:t>
      </w:r>
    </w:p>
    <w:p w14:paraId="13F57B68"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25</w:t>
      </w:r>
      <w:r w:rsidRPr="00104F0A">
        <w:rPr>
          <w:rFonts w:cs="Arial Narrow"/>
          <w:spacing w:val="-2"/>
          <w:sz w:val="20"/>
        </w:rPr>
        <w:tab/>
      </w:r>
      <w:r>
        <w:rPr>
          <w:rFonts w:cs="Arial Narrow"/>
          <w:spacing w:val="-2"/>
          <w:sz w:val="20"/>
        </w:rPr>
        <w:t>|</w:t>
      </w:r>
      <w:r>
        <w:rPr>
          <w:rFonts w:cs="Arial Narrow"/>
          <w:spacing w:val="-2"/>
          <w:sz w:val="20"/>
        </w:rPr>
        <w:tab/>
      </w:r>
      <w:r>
        <w:rPr>
          <w:rFonts w:cs="Arial Narrow"/>
          <w:spacing w:val="-2"/>
          <w:sz w:val="20"/>
        </w:rPr>
        <w:tab/>
      </w:r>
      <w:r>
        <w:rPr>
          <w:rFonts w:cs="Arial Narrow"/>
          <w:spacing w:val="-2"/>
          <w:sz w:val="20"/>
        </w:rPr>
        <w:tab/>
      </w:r>
      <w:r w:rsidR="0073217B">
        <w:rPr>
          <w:rFonts w:cs="Arial Narrow"/>
          <w:spacing w:val="-2"/>
          <w:sz w:val="20"/>
        </w:rPr>
        <w:tab/>
      </w:r>
      <w:r>
        <w:rPr>
          <w:rFonts w:cs="Arial Narrow"/>
          <w:spacing w:val="-2"/>
          <w:sz w:val="20"/>
        </w:rPr>
        <w:t xml:space="preserve">       </w:t>
      </w:r>
      <w:r w:rsidRPr="00104F0A">
        <w:rPr>
          <w:rFonts w:cs="Arial Narrow"/>
          <w:spacing w:val="-2"/>
          <w:sz w:val="20"/>
        </w:rPr>
        <w:t>8192</w:t>
      </w:r>
    </w:p>
    <w:p w14:paraId="4B8BF46F"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26</w:t>
      </w:r>
      <w:r w:rsidRPr="00104F0A">
        <w:rPr>
          <w:rFonts w:cs="Arial Narrow"/>
          <w:spacing w:val="-2"/>
          <w:sz w:val="20"/>
        </w:rPr>
        <w:tab/>
      </w:r>
      <w:r>
        <w:rPr>
          <w:rFonts w:cs="Arial Narrow"/>
          <w:spacing w:val="-2"/>
          <w:sz w:val="20"/>
        </w:rPr>
        <w:t>|</w:t>
      </w:r>
      <w:r>
        <w:rPr>
          <w:rFonts w:cs="Arial Narrow"/>
          <w:spacing w:val="-2"/>
          <w:sz w:val="20"/>
        </w:rPr>
        <w:tab/>
      </w:r>
      <w:r>
        <w:rPr>
          <w:rFonts w:cs="Arial Narrow"/>
          <w:spacing w:val="-2"/>
          <w:sz w:val="20"/>
        </w:rPr>
        <w:tab/>
      </w:r>
      <w:r>
        <w:rPr>
          <w:rFonts w:cs="Arial Narrow"/>
          <w:spacing w:val="-2"/>
          <w:sz w:val="20"/>
        </w:rPr>
        <w:tab/>
      </w:r>
      <w:r w:rsidR="0073217B">
        <w:rPr>
          <w:rFonts w:cs="Arial Narrow"/>
          <w:spacing w:val="-2"/>
          <w:sz w:val="20"/>
        </w:rPr>
        <w:tab/>
      </w:r>
      <w:r>
        <w:rPr>
          <w:rFonts w:cs="Arial Narrow"/>
          <w:spacing w:val="-2"/>
          <w:sz w:val="20"/>
        </w:rPr>
        <w:t xml:space="preserve">     </w:t>
      </w:r>
      <w:r w:rsidRPr="00104F0A">
        <w:rPr>
          <w:rFonts w:cs="Arial Narrow"/>
          <w:spacing w:val="-2"/>
          <w:sz w:val="20"/>
        </w:rPr>
        <w:t>16384</w:t>
      </w:r>
    </w:p>
    <w:p w14:paraId="532D343E"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27</w:t>
      </w:r>
      <w:r w:rsidRPr="00104F0A">
        <w:rPr>
          <w:rFonts w:cs="Arial Narrow"/>
          <w:spacing w:val="-2"/>
          <w:sz w:val="20"/>
        </w:rPr>
        <w:tab/>
      </w:r>
      <w:r>
        <w:rPr>
          <w:rFonts w:cs="Arial Narrow"/>
          <w:spacing w:val="-2"/>
          <w:sz w:val="20"/>
        </w:rPr>
        <w:t>|</w:t>
      </w:r>
      <w:r>
        <w:rPr>
          <w:rFonts w:cs="Arial Narrow"/>
          <w:spacing w:val="-2"/>
          <w:sz w:val="20"/>
        </w:rPr>
        <w:tab/>
      </w:r>
      <w:r>
        <w:rPr>
          <w:rFonts w:cs="Arial Narrow"/>
          <w:spacing w:val="-2"/>
          <w:sz w:val="20"/>
        </w:rPr>
        <w:tab/>
      </w:r>
      <w:r>
        <w:rPr>
          <w:rFonts w:cs="Arial Narrow"/>
          <w:spacing w:val="-2"/>
          <w:sz w:val="20"/>
        </w:rPr>
        <w:tab/>
        <w:t xml:space="preserve"> </w:t>
      </w:r>
      <w:r w:rsidR="0073217B">
        <w:rPr>
          <w:rFonts w:cs="Arial Narrow"/>
          <w:spacing w:val="-2"/>
          <w:sz w:val="20"/>
        </w:rPr>
        <w:tab/>
      </w:r>
      <w:r>
        <w:rPr>
          <w:rFonts w:cs="Arial Narrow"/>
          <w:spacing w:val="-2"/>
          <w:sz w:val="20"/>
        </w:rPr>
        <w:t xml:space="preserve">     </w:t>
      </w:r>
      <w:r w:rsidRPr="00104F0A">
        <w:rPr>
          <w:rFonts w:cs="Arial Narrow"/>
          <w:spacing w:val="-2"/>
          <w:sz w:val="20"/>
        </w:rPr>
        <w:t>32768</w:t>
      </w:r>
    </w:p>
    <w:p w14:paraId="083A1A46"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28</w:t>
      </w:r>
      <w:r w:rsidRPr="00104F0A">
        <w:rPr>
          <w:rFonts w:cs="Arial Narrow"/>
          <w:spacing w:val="-2"/>
          <w:sz w:val="20"/>
        </w:rPr>
        <w:tab/>
      </w:r>
      <w:r>
        <w:rPr>
          <w:rFonts w:cs="Arial Narrow"/>
          <w:spacing w:val="-2"/>
          <w:sz w:val="20"/>
        </w:rPr>
        <w:t>Altitude (feet)</w:t>
      </w:r>
      <w:r>
        <w:rPr>
          <w:rFonts w:cs="Arial Narrow"/>
          <w:spacing w:val="-2"/>
          <w:sz w:val="20"/>
        </w:rPr>
        <w:tab/>
      </w:r>
      <w:r>
        <w:rPr>
          <w:rFonts w:cs="Arial Narrow"/>
          <w:spacing w:val="-2"/>
          <w:sz w:val="20"/>
        </w:rPr>
        <w:tab/>
        <w:t xml:space="preserve">   </w:t>
      </w:r>
      <w:r w:rsidR="00856909">
        <w:rPr>
          <w:rFonts w:cs="Arial Narrow"/>
          <w:spacing w:val="-2"/>
          <w:sz w:val="20"/>
        </w:rPr>
        <w:t xml:space="preserve"> </w:t>
      </w:r>
      <w:r>
        <w:rPr>
          <w:rFonts w:cs="Arial Narrow"/>
          <w:spacing w:val="-2"/>
          <w:sz w:val="20"/>
        </w:rPr>
        <w:t xml:space="preserve"> </w:t>
      </w:r>
      <w:r w:rsidRPr="00104F0A">
        <w:rPr>
          <w:rFonts w:cs="Arial Narrow"/>
          <w:spacing w:val="-2"/>
          <w:sz w:val="20"/>
        </w:rPr>
        <w:t>65536</w:t>
      </w:r>
      <w:r w:rsidR="00856909">
        <w:rPr>
          <w:rFonts w:cs="Arial Narrow"/>
          <w:spacing w:val="-2"/>
          <w:sz w:val="20"/>
        </w:rPr>
        <w:t xml:space="preserve">  </w:t>
      </w:r>
      <w:r>
        <w:rPr>
          <w:rFonts w:cs="Arial Narrow"/>
          <w:spacing w:val="-2"/>
          <w:sz w:val="20"/>
        </w:rPr>
        <w:t>MSB</w:t>
      </w:r>
      <w:r>
        <w:rPr>
          <w:rFonts w:cs="Arial Narrow"/>
          <w:spacing w:val="-2"/>
          <w:sz w:val="20"/>
        </w:rPr>
        <w:tab/>
      </w:r>
      <w:r>
        <w:rPr>
          <w:rFonts w:cs="Arial Narrow"/>
          <w:spacing w:val="-2"/>
          <w:sz w:val="20"/>
        </w:rPr>
        <w:tab/>
      </w:r>
    </w:p>
    <w:p w14:paraId="380EAA8D"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29</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0073217B">
        <w:rPr>
          <w:rFonts w:cs="Arial Narrow"/>
          <w:spacing w:val="-2"/>
          <w:sz w:val="20"/>
        </w:rPr>
        <w:tab/>
      </w:r>
      <w:r>
        <w:rPr>
          <w:rFonts w:cs="Arial Narrow"/>
          <w:spacing w:val="-2"/>
          <w:sz w:val="20"/>
        </w:rPr>
        <w:t xml:space="preserve">        </w:t>
      </w:r>
      <w:r w:rsidRPr="00104F0A">
        <w:rPr>
          <w:rFonts w:cs="Arial Narrow"/>
          <w:spacing w:val="-2"/>
          <w:sz w:val="20"/>
        </w:rPr>
        <w:t>Sign</w:t>
      </w:r>
    </w:p>
    <w:p w14:paraId="25B1A2C4"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30</w:t>
      </w:r>
      <w:r w:rsidRPr="00104F0A">
        <w:rPr>
          <w:rFonts w:cs="Arial Narrow"/>
          <w:spacing w:val="-2"/>
          <w:sz w:val="20"/>
        </w:rPr>
        <w:tab/>
        <w:t>SSM</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[1]</w:t>
      </w:r>
    </w:p>
    <w:p w14:paraId="2ABDEDE1" w14:textId="77777777" w:rsidR="002203DF" w:rsidRPr="00104F0A" w:rsidRDefault="002203DF" w:rsidP="0073217B">
      <w:pPr>
        <w:tabs>
          <w:tab w:val="left" w:pos="450"/>
        </w:tabs>
        <w:suppressAutoHyphens/>
        <w:spacing w:before="0" w:after="0"/>
        <w:ind w:left="0"/>
        <w:jc w:val="both"/>
        <w:rPr>
          <w:rFonts w:cs="Arial Narrow"/>
          <w:spacing w:val="-2"/>
          <w:sz w:val="20"/>
        </w:rPr>
      </w:pPr>
      <w:r w:rsidRPr="00104F0A">
        <w:rPr>
          <w:rFonts w:cs="Arial Narrow"/>
          <w:spacing w:val="-2"/>
          <w:sz w:val="20"/>
        </w:rPr>
        <w:t>31</w:t>
      </w:r>
      <w:r w:rsidRPr="00104F0A">
        <w:rPr>
          <w:rFonts w:cs="Arial Narrow"/>
          <w:spacing w:val="-2"/>
          <w:sz w:val="20"/>
        </w:rPr>
        <w:tab/>
        <w:t>SSM</w:t>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r>
      <w:r w:rsidRPr="00104F0A">
        <w:rPr>
          <w:rFonts w:cs="Arial Narrow"/>
          <w:spacing w:val="-2"/>
          <w:sz w:val="20"/>
        </w:rPr>
        <w:tab/>
        <w:t>[1]</w:t>
      </w:r>
    </w:p>
    <w:p w14:paraId="535B9ED0" w14:textId="77777777" w:rsidR="002203DF" w:rsidRPr="00104F0A" w:rsidRDefault="002203DF" w:rsidP="0073217B">
      <w:pPr>
        <w:tabs>
          <w:tab w:val="left" w:pos="450"/>
        </w:tabs>
        <w:suppressAutoHyphens/>
        <w:spacing w:before="0" w:after="0"/>
        <w:ind w:left="0"/>
        <w:jc w:val="both"/>
        <w:rPr>
          <w:rFonts w:cs="Arial Narrow"/>
          <w:spacing w:val="-2"/>
          <w:sz w:val="20"/>
        </w:rPr>
      </w:pPr>
      <w:r>
        <w:rPr>
          <w:rFonts w:cs="Arial Narrow"/>
          <w:spacing w:val="-2"/>
          <w:sz w:val="20"/>
        </w:rPr>
        <w:t>32</w:t>
      </w:r>
      <w:r>
        <w:rPr>
          <w:rFonts w:cs="Arial Narrow"/>
          <w:spacing w:val="-2"/>
          <w:sz w:val="20"/>
        </w:rPr>
        <w:tab/>
        <w:t xml:space="preserve">Parity </w:t>
      </w:r>
      <w:r w:rsidRPr="00104F0A">
        <w:rPr>
          <w:rFonts w:cs="Arial Narrow"/>
          <w:spacing w:val="-2"/>
          <w:sz w:val="20"/>
        </w:rPr>
        <w:t>(Odd)</w:t>
      </w:r>
    </w:p>
    <w:p w14:paraId="7CE875BD" w14:textId="77777777" w:rsidR="00AB6490" w:rsidRDefault="00AB6490" w:rsidP="00AB6490">
      <w:pPr>
        <w:pStyle w:val="Note"/>
      </w:pPr>
      <w:r>
        <w:t>Note:</w:t>
      </w:r>
    </w:p>
    <w:p w14:paraId="7CF9CE3D" w14:textId="77777777" w:rsidR="002203DF" w:rsidRDefault="002203DF" w:rsidP="00DF72FF">
      <w:pPr>
        <w:pStyle w:val="NoteNumberList"/>
        <w:numPr>
          <w:ilvl w:val="0"/>
          <w:numId w:val="67"/>
        </w:numPr>
        <w:pPrChange w:id="615" w:author="Rowlan, Stacey (US) @ PRG - ACSSD" w:date="2021-01-29T16:04:00Z">
          <w:pPr>
            <w:pStyle w:val="NoteNumberList"/>
            <w:numPr>
              <w:numId w:val="82"/>
            </w:numPr>
          </w:pPr>
        </w:pPrChange>
      </w:pPr>
      <w:r w:rsidRPr="00104F0A">
        <w:t xml:space="preserve">Sign Status Matrix (SSM) [BNR] </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051"/>
      </w:tblGrid>
      <w:tr w:rsidR="002203DF" w:rsidRPr="00151ED0" w14:paraId="78616794" w14:textId="77777777" w:rsidTr="008B3359">
        <w:trPr>
          <w:trHeight w:val="218"/>
          <w:jc w:val="center"/>
        </w:trPr>
        <w:tc>
          <w:tcPr>
            <w:tcW w:w="1386" w:type="dxa"/>
            <w:gridSpan w:val="2"/>
            <w:tcBorders>
              <w:top w:val="single" w:sz="12" w:space="0" w:color="auto"/>
              <w:bottom w:val="single" w:sz="4" w:space="0" w:color="auto"/>
            </w:tcBorders>
            <w:shd w:val="clear" w:color="auto" w:fill="auto"/>
          </w:tcPr>
          <w:p w14:paraId="166A00A9" w14:textId="77777777" w:rsidR="002203DF" w:rsidRPr="00151ED0" w:rsidRDefault="002203DF" w:rsidP="002203DF">
            <w:pPr>
              <w:spacing w:before="6" w:after="6"/>
              <w:ind w:left="0"/>
              <w:jc w:val="center"/>
              <w:rPr>
                <w:b/>
                <w:sz w:val="20"/>
              </w:rPr>
            </w:pPr>
            <w:r w:rsidRPr="00151ED0">
              <w:rPr>
                <w:b/>
                <w:sz w:val="20"/>
              </w:rPr>
              <w:t>BITS</w:t>
            </w:r>
          </w:p>
        </w:tc>
        <w:tc>
          <w:tcPr>
            <w:tcW w:w="2051" w:type="dxa"/>
            <w:vMerge w:val="restart"/>
            <w:shd w:val="clear" w:color="auto" w:fill="auto"/>
            <w:vAlign w:val="center"/>
          </w:tcPr>
          <w:p w14:paraId="7BA808AA" w14:textId="77777777" w:rsidR="002203DF" w:rsidRPr="00151ED0" w:rsidRDefault="002203DF" w:rsidP="002203DF">
            <w:pPr>
              <w:spacing w:before="6" w:after="6"/>
              <w:ind w:left="0"/>
              <w:jc w:val="center"/>
              <w:rPr>
                <w:b/>
                <w:sz w:val="20"/>
              </w:rPr>
            </w:pPr>
            <w:r w:rsidRPr="00151ED0">
              <w:rPr>
                <w:b/>
                <w:sz w:val="20"/>
              </w:rPr>
              <w:t>MEANING</w:t>
            </w:r>
          </w:p>
        </w:tc>
      </w:tr>
      <w:tr w:rsidR="002203DF" w:rsidRPr="00151ED0" w14:paraId="45FD65A8" w14:textId="77777777" w:rsidTr="008B3359">
        <w:trPr>
          <w:trHeight w:val="218"/>
          <w:jc w:val="center"/>
        </w:trPr>
        <w:tc>
          <w:tcPr>
            <w:tcW w:w="693" w:type="dxa"/>
            <w:tcBorders>
              <w:top w:val="single" w:sz="4" w:space="0" w:color="auto"/>
              <w:bottom w:val="single" w:sz="12" w:space="0" w:color="auto"/>
              <w:right w:val="single" w:sz="4" w:space="0" w:color="auto"/>
            </w:tcBorders>
            <w:shd w:val="clear" w:color="auto" w:fill="auto"/>
          </w:tcPr>
          <w:p w14:paraId="4BCF827D" w14:textId="77777777" w:rsidR="002203DF" w:rsidRPr="00151ED0" w:rsidRDefault="002203DF" w:rsidP="002203DF">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72CDDAA3" w14:textId="77777777" w:rsidR="002203DF" w:rsidRPr="00151ED0" w:rsidRDefault="002203DF" w:rsidP="002203DF">
            <w:pPr>
              <w:spacing w:before="6" w:after="6"/>
              <w:ind w:left="0"/>
              <w:jc w:val="center"/>
              <w:rPr>
                <w:b/>
                <w:sz w:val="20"/>
              </w:rPr>
            </w:pPr>
            <w:r>
              <w:rPr>
                <w:b/>
                <w:sz w:val="20"/>
              </w:rPr>
              <w:t>30</w:t>
            </w:r>
          </w:p>
        </w:tc>
        <w:tc>
          <w:tcPr>
            <w:tcW w:w="2051" w:type="dxa"/>
            <w:vMerge/>
            <w:tcBorders>
              <w:bottom w:val="single" w:sz="12" w:space="0" w:color="auto"/>
            </w:tcBorders>
            <w:shd w:val="clear" w:color="auto" w:fill="auto"/>
            <w:vAlign w:val="center"/>
          </w:tcPr>
          <w:p w14:paraId="5E498843" w14:textId="77777777" w:rsidR="002203DF" w:rsidRPr="00151ED0" w:rsidRDefault="002203DF" w:rsidP="002203DF">
            <w:pPr>
              <w:spacing w:before="6" w:after="6"/>
              <w:ind w:left="0"/>
              <w:jc w:val="center"/>
              <w:rPr>
                <w:b/>
                <w:sz w:val="20"/>
              </w:rPr>
            </w:pPr>
          </w:p>
        </w:tc>
      </w:tr>
      <w:tr w:rsidR="002203DF" w:rsidRPr="00151ED0" w14:paraId="68240BB5" w14:textId="77777777" w:rsidTr="008B3359">
        <w:trPr>
          <w:trHeight w:val="222"/>
          <w:jc w:val="center"/>
        </w:trPr>
        <w:tc>
          <w:tcPr>
            <w:tcW w:w="693" w:type="dxa"/>
            <w:tcBorders>
              <w:top w:val="single" w:sz="12" w:space="0" w:color="auto"/>
              <w:bottom w:val="single" w:sz="4" w:space="0" w:color="auto"/>
              <w:right w:val="single" w:sz="4" w:space="0" w:color="auto"/>
            </w:tcBorders>
            <w:shd w:val="clear" w:color="auto" w:fill="auto"/>
          </w:tcPr>
          <w:p w14:paraId="2531A66A" w14:textId="77777777" w:rsidR="002203DF" w:rsidRPr="00151ED0" w:rsidRDefault="002203DF" w:rsidP="002203DF">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7CC9F5D0" w14:textId="77777777" w:rsidR="002203DF" w:rsidRPr="00151ED0" w:rsidRDefault="002203DF" w:rsidP="002203DF">
            <w:pPr>
              <w:spacing w:before="6" w:after="6"/>
              <w:ind w:left="0"/>
              <w:jc w:val="center"/>
              <w:rPr>
                <w:sz w:val="20"/>
              </w:rPr>
            </w:pPr>
            <w:r>
              <w:rPr>
                <w:sz w:val="20"/>
              </w:rPr>
              <w:t>0</w:t>
            </w:r>
          </w:p>
        </w:tc>
        <w:tc>
          <w:tcPr>
            <w:tcW w:w="2051" w:type="dxa"/>
            <w:tcBorders>
              <w:top w:val="single" w:sz="12" w:space="0" w:color="auto"/>
              <w:bottom w:val="single" w:sz="4" w:space="0" w:color="auto"/>
            </w:tcBorders>
            <w:shd w:val="clear" w:color="auto" w:fill="auto"/>
          </w:tcPr>
          <w:p w14:paraId="6AE82D70" w14:textId="77777777" w:rsidR="002203DF" w:rsidRPr="00151ED0" w:rsidRDefault="002203DF" w:rsidP="002203DF">
            <w:pPr>
              <w:pStyle w:val="TableText"/>
            </w:pPr>
            <w:r>
              <w:t>Failure Warning</w:t>
            </w:r>
          </w:p>
        </w:tc>
      </w:tr>
      <w:tr w:rsidR="002203DF" w:rsidRPr="00151ED0" w14:paraId="174A00D3" w14:textId="77777777" w:rsidTr="008B3359">
        <w:trPr>
          <w:trHeight w:val="242"/>
          <w:jc w:val="center"/>
        </w:trPr>
        <w:tc>
          <w:tcPr>
            <w:tcW w:w="693" w:type="dxa"/>
            <w:tcBorders>
              <w:top w:val="single" w:sz="4" w:space="0" w:color="auto"/>
              <w:bottom w:val="single" w:sz="4" w:space="0" w:color="auto"/>
              <w:right w:val="single" w:sz="4" w:space="0" w:color="auto"/>
            </w:tcBorders>
            <w:shd w:val="clear" w:color="auto" w:fill="auto"/>
          </w:tcPr>
          <w:p w14:paraId="49E21FDB" w14:textId="77777777" w:rsidR="002203DF" w:rsidRPr="00151ED0" w:rsidRDefault="002203DF" w:rsidP="002203DF">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02ECED21"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4" w:space="0" w:color="auto"/>
            </w:tcBorders>
            <w:shd w:val="clear" w:color="auto" w:fill="auto"/>
          </w:tcPr>
          <w:p w14:paraId="5651B2ED" w14:textId="77777777" w:rsidR="002203DF" w:rsidRPr="00151ED0" w:rsidRDefault="002203DF" w:rsidP="002203DF">
            <w:pPr>
              <w:pStyle w:val="TableText"/>
            </w:pPr>
            <w:r>
              <w:t>No Computed Data</w:t>
            </w:r>
          </w:p>
        </w:tc>
      </w:tr>
      <w:tr w:rsidR="002203DF" w:rsidRPr="00151ED0" w14:paraId="61CA9BD4" w14:textId="77777777" w:rsidTr="008B3359">
        <w:trPr>
          <w:trHeight w:val="260"/>
          <w:jc w:val="center"/>
        </w:trPr>
        <w:tc>
          <w:tcPr>
            <w:tcW w:w="693" w:type="dxa"/>
            <w:tcBorders>
              <w:top w:val="single" w:sz="4" w:space="0" w:color="auto"/>
              <w:bottom w:val="single" w:sz="4" w:space="0" w:color="auto"/>
              <w:right w:val="single" w:sz="4" w:space="0" w:color="auto"/>
            </w:tcBorders>
            <w:shd w:val="clear" w:color="auto" w:fill="auto"/>
          </w:tcPr>
          <w:p w14:paraId="0D0E5727"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7A3224FE" w14:textId="77777777" w:rsidR="002203DF" w:rsidRPr="00151ED0" w:rsidRDefault="002203DF" w:rsidP="002203DF">
            <w:pPr>
              <w:spacing w:before="6" w:after="6"/>
              <w:ind w:left="0"/>
              <w:jc w:val="center"/>
              <w:rPr>
                <w:sz w:val="20"/>
              </w:rPr>
            </w:pPr>
            <w:r>
              <w:rPr>
                <w:sz w:val="20"/>
              </w:rPr>
              <w:t>0</w:t>
            </w:r>
          </w:p>
        </w:tc>
        <w:tc>
          <w:tcPr>
            <w:tcW w:w="2051" w:type="dxa"/>
            <w:tcBorders>
              <w:top w:val="single" w:sz="4" w:space="0" w:color="auto"/>
              <w:bottom w:val="single" w:sz="4" w:space="0" w:color="auto"/>
            </w:tcBorders>
            <w:shd w:val="clear" w:color="auto" w:fill="auto"/>
          </w:tcPr>
          <w:p w14:paraId="70C21C75" w14:textId="77777777" w:rsidR="002203DF" w:rsidRPr="00151ED0" w:rsidRDefault="002203DF" w:rsidP="002203DF">
            <w:pPr>
              <w:pStyle w:val="TableText"/>
            </w:pPr>
            <w:r>
              <w:t>Functional Test</w:t>
            </w:r>
          </w:p>
        </w:tc>
      </w:tr>
      <w:tr w:rsidR="002203DF" w:rsidRPr="00151ED0" w14:paraId="595BAB2A" w14:textId="77777777" w:rsidTr="008B3359">
        <w:trPr>
          <w:trHeight w:val="260"/>
          <w:jc w:val="center"/>
        </w:trPr>
        <w:tc>
          <w:tcPr>
            <w:tcW w:w="693" w:type="dxa"/>
            <w:tcBorders>
              <w:top w:val="single" w:sz="4" w:space="0" w:color="auto"/>
              <w:bottom w:val="single" w:sz="12" w:space="0" w:color="auto"/>
              <w:right w:val="single" w:sz="4" w:space="0" w:color="auto"/>
            </w:tcBorders>
            <w:shd w:val="clear" w:color="auto" w:fill="auto"/>
          </w:tcPr>
          <w:p w14:paraId="34C90070"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1E229C29"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12" w:space="0" w:color="auto"/>
            </w:tcBorders>
            <w:shd w:val="clear" w:color="auto" w:fill="auto"/>
          </w:tcPr>
          <w:p w14:paraId="30CD91B5" w14:textId="77777777" w:rsidR="002203DF" w:rsidRPr="00151ED0" w:rsidRDefault="002203DF" w:rsidP="002203DF">
            <w:pPr>
              <w:spacing w:before="6" w:after="6"/>
              <w:ind w:left="0"/>
              <w:rPr>
                <w:sz w:val="20"/>
              </w:rPr>
            </w:pPr>
            <w:r>
              <w:rPr>
                <w:sz w:val="20"/>
              </w:rPr>
              <w:t>Normal Operation</w:t>
            </w:r>
          </w:p>
        </w:tc>
      </w:tr>
    </w:tbl>
    <w:p w14:paraId="05AF6236" w14:textId="59343EEA" w:rsidR="00212841" w:rsidRPr="0005298C" w:rsidRDefault="00212841" w:rsidP="002528CC">
      <w:pPr>
        <w:pStyle w:val="SubHeader"/>
      </w:pPr>
      <w:bookmarkStart w:id="616" w:name="_Toc317852911"/>
      <w:bookmarkStart w:id="617" w:name="_Toc326680393"/>
      <w:bookmarkStart w:id="618" w:name="_Toc414360929"/>
      <w:bookmarkStart w:id="619" w:name="PART_6Z"/>
      <w:bookmarkStart w:id="620" w:name="_Toc62731397"/>
      <w:r w:rsidRPr="0005298C">
        <w:lastRenderedPageBreak/>
        <w:t xml:space="preserve">PART </w:t>
      </w:r>
      <w:r>
        <w:t>6Z</w:t>
      </w:r>
      <w:bookmarkEnd w:id="619"/>
      <w:bookmarkEnd w:id="620"/>
    </w:p>
    <w:p w14:paraId="34576026" w14:textId="77777777" w:rsidR="00212841" w:rsidRPr="007329D0" w:rsidRDefault="00212841" w:rsidP="00212841">
      <w:pPr>
        <w:ind w:left="0"/>
        <w:rPr>
          <w:b/>
          <w:sz w:val="24"/>
          <w:szCs w:val="24"/>
        </w:rPr>
      </w:pPr>
      <w:r w:rsidRPr="007329D0">
        <w:rPr>
          <w:b/>
          <w:sz w:val="24"/>
          <w:szCs w:val="24"/>
        </w:rPr>
        <w:t xml:space="preserve">ARINC 429 FORMAT </w:t>
      </w:r>
      <w:r>
        <w:rPr>
          <w:b/>
          <w:sz w:val="24"/>
          <w:szCs w:val="24"/>
        </w:rPr>
        <w:t xml:space="preserve">– GNSS </w:t>
      </w:r>
      <w:r w:rsidRPr="007329D0">
        <w:rPr>
          <w:b/>
          <w:sz w:val="24"/>
          <w:szCs w:val="24"/>
        </w:rPr>
        <w:t>TO TCAS</w:t>
      </w:r>
      <w:r w:rsidRPr="007329D0" w:rsidDel="00212841">
        <w:rPr>
          <w:b/>
          <w:sz w:val="24"/>
          <w:szCs w:val="24"/>
        </w:rPr>
        <w:t xml:space="preserve"> </w:t>
      </w:r>
      <w:r w:rsidRPr="007329D0">
        <w:rPr>
          <w:b/>
          <w:sz w:val="24"/>
          <w:szCs w:val="24"/>
        </w:rPr>
        <w:t>, TCAS TO DISPLAY</w:t>
      </w:r>
    </w:p>
    <w:p w14:paraId="171063EE" w14:textId="77777777" w:rsidR="00212841" w:rsidRPr="007329D0" w:rsidRDefault="00212841" w:rsidP="00212841">
      <w:pPr>
        <w:ind w:left="0"/>
        <w:rPr>
          <w:b/>
          <w:sz w:val="24"/>
          <w:szCs w:val="24"/>
        </w:rPr>
      </w:pPr>
      <w:r w:rsidRPr="007329D0">
        <w:rPr>
          <w:b/>
          <w:sz w:val="24"/>
          <w:szCs w:val="24"/>
        </w:rPr>
        <w:t>OWN AIRCRAFT LATITUDE</w:t>
      </w:r>
    </w:p>
    <w:p w14:paraId="6AD657EE" w14:textId="77777777" w:rsidR="00212841" w:rsidRPr="007329D0" w:rsidRDefault="00212841" w:rsidP="00212841">
      <w:pPr>
        <w:ind w:left="0"/>
        <w:rPr>
          <w:b/>
          <w:sz w:val="24"/>
          <w:szCs w:val="24"/>
        </w:rPr>
      </w:pPr>
      <w:r w:rsidRPr="007329D0">
        <w:rPr>
          <w:b/>
          <w:sz w:val="24"/>
          <w:szCs w:val="24"/>
        </w:rPr>
        <w:t xml:space="preserve">LABEL </w:t>
      </w:r>
      <w:r>
        <w:rPr>
          <w:b/>
          <w:sz w:val="24"/>
          <w:szCs w:val="24"/>
        </w:rPr>
        <w:t>1</w:t>
      </w:r>
      <w:r w:rsidRPr="007329D0">
        <w:rPr>
          <w:b/>
          <w:sz w:val="24"/>
          <w:szCs w:val="24"/>
        </w:rPr>
        <w:t xml:space="preserve">10 </w:t>
      </w:r>
    </w:p>
    <w:p w14:paraId="3BF847B0" w14:textId="77777777" w:rsidR="00212841" w:rsidRPr="00104F0A" w:rsidRDefault="00212841" w:rsidP="00212841">
      <w:pPr>
        <w:pStyle w:val="Header"/>
        <w:tabs>
          <w:tab w:val="clear" w:pos="4320"/>
          <w:tab w:val="clear" w:pos="8640"/>
        </w:tabs>
        <w:spacing w:before="48" w:after="48"/>
        <w:rPr>
          <w:sz w:val="20"/>
        </w:rPr>
      </w:pPr>
    </w:p>
    <w:p w14:paraId="3EE2F917" w14:textId="77777777" w:rsidR="00212841" w:rsidRPr="00C63C28" w:rsidRDefault="00212841" w:rsidP="00212841">
      <w:pPr>
        <w:tabs>
          <w:tab w:val="left" w:pos="450"/>
          <w:tab w:val="left" w:pos="2880"/>
          <w:tab w:val="left" w:pos="5040"/>
          <w:tab w:val="left" w:pos="8280"/>
        </w:tabs>
        <w:spacing w:before="0" w:after="0"/>
        <w:ind w:left="0"/>
        <w:rPr>
          <w:b/>
          <w:sz w:val="20"/>
        </w:rPr>
      </w:pPr>
      <w:r w:rsidRPr="00C63C28">
        <w:rPr>
          <w:b/>
          <w:sz w:val="20"/>
        </w:rPr>
        <w:t>BIT</w:t>
      </w:r>
      <w:r w:rsidRPr="00C63C28">
        <w:rPr>
          <w:b/>
          <w:sz w:val="20"/>
        </w:rPr>
        <w:tab/>
        <w:t>FUNCTION</w:t>
      </w:r>
      <w:r w:rsidRPr="00C63C28">
        <w:rPr>
          <w:b/>
          <w:sz w:val="20"/>
        </w:rPr>
        <w:tab/>
        <w:t>CODING</w:t>
      </w:r>
      <w:r w:rsidRPr="00C63C28">
        <w:rPr>
          <w:b/>
          <w:sz w:val="20"/>
        </w:rPr>
        <w:tab/>
        <w:t>DESCRIPTION</w:t>
      </w:r>
      <w:r w:rsidRPr="00C63C28">
        <w:rPr>
          <w:b/>
          <w:sz w:val="20"/>
        </w:rPr>
        <w:tab/>
        <w:t>NOTES</w:t>
      </w:r>
    </w:p>
    <w:p w14:paraId="247AAC24" w14:textId="77777777" w:rsidR="00212841" w:rsidRPr="00104F0A" w:rsidRDefault="00212841" w:rsidP="00212841">
      <w:pPr>
        <w:tabs>
          <w:tab w:val="left" w:pos="1440"/>
          <w:tab w:val="left" w:pos="3420"/>
          <w:tab w:val="left" w:pos="3960"/>
          <w:tab w:val="left" w:pos="5040"/>
          <w:tab w:val="left" w:pos="5400"/>
          <w:tab w:val="left" w:pos="7830"/>
        </w:tabs>
        <w:spacing w:before="0" w:after="0"/>
        <w:ind w:left="0"/>
        <w:rPr>
          <w:sz w:val="20"/>
        </w:rPr>
      </w:pPr>
    </w:p>
    <w:p w14:paraId="112AB12E" w14:textId="77777777" w:rsidR="00212841" w:rsidRPr="00104F0A" w:rsidRDefault="00212841" w:rsidP="00212841">
      <w:pPr>
        <w:tabs>
          <w:tab w:val="left" w:pos="450"/>
          <w:tab w:val="left" w:pos="2880"/>
          <w:tab w:val="left" w:pos="5040"/>
          <w:tab w:val="left" w:pos="8280"/>
        </w:tabs>
        <w:spacing w:before="0" w:after="0"/>
        <w:ind w:left="0"/>
        <w:rPr>
          <w:sz w:val="20"/>
        </w:rPr>
      </w:pPr>
      <w:r w:rsidRPr="00104F0A">
        <w:rPr>
          <w:sz w:val="20"/>
        </w:rPr>
        <w:t>1</w:t>
      </w:r>
      <w:r w:rsidRPr="00104F0A">
        <w:rPr>
          <w:sz w:val="20"/>
        </w:rPr>
        <w:tab/>
        <w:t>Label 1st Digit</w:t>
      </w:r>
      <w:r w:rsidRPr="00104F0A">
        <w:rPr>
          <w:sz w:val="20"/>
        </w:rPr>
        <w:tab/>
      </w:r>
      <w:r>
        <w:rPr>
          <w:sz w:val="20"/>
        </w:rPr>
        <w:t>1</w:t>
      </w:r>
      <w:r w:rsidRPr="00104F0A">
        <w:rPr>
          <w:sz w:val="20"/>
        </w:rPr>
        <w:t xml:space="preserve">  </w:t>
      </w:r>
      <w:r>
        <w:rPr>
          <w:sz w:val="20"/>
        </w:rPr>
        <w:t>0</w:t>
      </w:r>
    </w:p>
    <w:p w14:paraId="2DDBEBDB" w14:textId="77777777" w:rsidR="00212841" w:rsidRPr="00104F0A" w:rsidRDefault="00212841" w:rsidP="00212841">
      <w:pPr>
        <w:tabs>
          <w:tab w:val="left" w:pos="450"/>
          <w:tab w:val="left" w:pos="2880"/>
          <w:tab w:val="left" w:pos="5040"/>
          <w:tab w:val="left" w:pos="8280"/>
        </w:tabs>
        <w:spacing w:before="0" w:after="0"/>
        <w:ind w:left="0"/>
        <w:rPr>
          <w:sz w:val="20"/>
        </w:rPr>
      </w:pPr>
      <w:r w:rsidRPr="00104F0A">
        <w:rPr>
          <w:sz w:val="20"/>
        </w:rPr>
        <w:t>2</w:t>
      </w:r>
      <w:r w:rsidRPr="00104F0A">
        <w:rPr>
          <w:sz w:val="20"/>
        </w:rPr>
        <w:tab/>
        <w:t>Label 1st Digit</w:t>
      </w:r>
      <w:r w:rsidRPr="00104F0A">
        <w:rPr>
          <w:sz w:val="20"/>
        </w:rPr>
        <w:tab/>
      </w:r>
      <w:r w:rsidRPr="007D7752">
        <w:rPr>
          <w:sz w:val="20"/>
          <w:u w:val="single"/>
        </w:rPr>
        <w:t xml:space="preserve">    1</w:t>
      </w:r>
    </w:p>
    <w:p w14:paraId="68F40899" w14:textId="77777777" w:rsidR="00212841" w:rsidRPr="00104F0A" w:rsidRDefault="00212841" w:rsidP="00212841">
      <w:pPr>
        <w:tabs>
          <w:tab w:val="left" w:pos="450"/>
          <w:tab w:val="left" w:pos="2880"/>
          <w:tab w:val="left" w:pos="5040"/>
          <w:tab w:val="left" w:pos="8280"/>
        </w:tabs>
        <w:spacing w:before="0" w:after="0"/>
        <w:ind w:left="0"/>
        <w:rPr>
          <w:sz w:val="20"/>
        </w:rPr>
      </w:pPr>
      <w:r w:rsidRPr="00104F0A">
        <w:rPr>
          <w:sz w:val="20"/>
        </w:rPr>
        <w:t>3</w:t>
      </w:r>
      <w:r w:rsidRPr="00104F0A">
        <w:rPr>
          <w:sz w:val="20"/>
        </w:rPr>
        <w:tab/>
        <w:t>Label 2nd Digit</w:t>
      </w:r>
      <w:r w:rsidRPr="00104F0A">
        <w:rPr>
          <w:sz w:val="20"/>
        </w:rPr>
        <w:tab/>
        <w:t>1  0</w:t>
      </w:r>
    </w:p>
    <w:p w14:paraId="74FABFD4" w14:textId="77777777" w:rsidR="00212841" w:rsidRPr="00104F0A" w:rsidRDefault="00212841" w:rsidP="00212841">
      <w:pPr>
        <w:tabs>
          <w:tab w:val="left" w:pos="450"/>
          <w:tab w:val="left" w:pos="2880"/>
          <w:tab w:val="left" w:pos="5040"/>
          <w:tab w:val="left" w:pos="8280"/>
        </w:tabs>
        <w:spacing w:before="0" w:after="0"/>
        <w:ind w:left="0"/>
        <w:rPr>
          <w:sz w:val="20"/>
        </w:rPr>
      </w:pPr>
      <w:r w:rsidRPr="00104F0A">
        <w:rPr>
          <w:sz w:val="20"/>
        </w:rPr>
        <w:t>4</w:t>
      </w:r>
      <w:r w:rsidRPr="00104F0A">
        <w:rPr>
          <w:sz w:val="20"/>
        </w:rPr>
        <w:tab/>
        <w:t>Label 2nd Digit</w:t>
      </w:r>
      <w:r w:rsidRPr="00104F0A">
        <w:rPr>
          <w:sz w:val="20"/>
        </w:rPr>
        <w:tab/>
        <w:t xml:space="preserve">    0</w:t>
      </w:r>
    </w:p>
    <w:p w14:paraId="529E1795" w14:textId="77777777" w:rsidR="00212841" w:rsidRPr="00104F0A" w:rsidRDefault="00212841" w:rsidP="00212841">
      <w:pPr>
        <w:tabs>
          <w:tab w:val="left" w:pos="450"/>
          <w:tab w:val="left" w:pos="2880"/>
          <w:tab w:val="left" w:pos="5040"/>
          <w:tab w:val="left" w:pos="8280"/>
        </w:tabs>
        <w:spacing w:before="0" w:after="0"/>
        <w:ind w:left="0"/>
        <w:rPr>
          <w:sz w:val="20"/>
        </w:rPr>
      </w:pPr>
      <w:r w:rsidRPr="00104F0A">
        <w:rPr>
          <w:sz w:val="20"/>
        </w:rPr>
        <w:t>5</w:t>
      </w:r>
      <w:r w:rsidRPr="00104F0A">
        <w:rPr>
          <w:sz w:val="20"/>
        </w:rPr>
        <w:tab/>
        <w:t>Label 2nd Digit</w:t>
      </w:r>
      <w:r w:rsidRPr="00104F0A">
        <w:rPr>
          <w:sz w:val="20"/>
        </w:rPr>
        <w:tab/>
      </w:r>
      <w:r w:rsidRPr="007D7752">
        <w:rPr>
          <w:sz w:val="20"/>
          <w:u w:val="single"/>
        </w:rPr>
        <w:t xml:space="preserve">    1</w:t>
      </w:r>
    </w:p>
    <w:p w14:paraId="15FB9ACE" w14:textId="77777777" w:rsidR="00212841" w:rsidRPr="00104F0A" w:rsidRDefault="00212841" w:rsidP="00212841">
      <w:pPr>
        <w:tabs>
          <w:tab w:val="left" w:pos="450"/>
          <w:tab w:val="left" w:pos="2880"/>
          <w:tab w:val="left" w:pos="5040"/>
          <w:tab w:val="left" w:pos="8280"/>
        </w:tabs>
        <w:spacing w:before="0" w:after="0"/>
        <w:ind w:left="0"/>
        <w:rPr>
          <w:sz w:val="20"/>
        </w:rPr>
      </w:pPr>
      <w:r w:rsidRPr="00104F0A">
        <w:rPr>
          <w:sz w:val="20"/>
        </w:rPr>
        <w:t>6</w:t>
      </w:r>
      <w:r w:rsidRPr="00104F0A">
        <w:rPr>
          <w:sz w:val="20"/>
        </w:rPr>
        <w:tab/>
        <w:t>Label 3rd Digit</w:t>
      </w:r>
      <w:r w:rsidRPr="00104F0A">
        <w:rPr>
          <w:sz w:val="20"/>
        </w:rPr>
        <w:tab/>
        <w:t>0  0</w:t>
      </w:r>
    </w:p>
    <w:p w14:paraId="706E84FC" w14:textId="77777777" w:rsidR="00212841" w:rsidRPr="00104F0A" w:rsidRDefault="00212841" w:rsidP="00212841">
      <w:pPr>
        <w:tabs>
          <w:tab w:val="left" w:pos="450"/>
          <w:tab w:val="left" w:pos="2880"/>
          <w:tab w:val="left" w:pos="5040"/>
          <w:tab w:val="left" w:pos="8280"/>
        </w:tabs>
        <w:spacing w:before="0" w:after="0"/>
        <w:ind w:left="0"/>
        <w:rPr>
          <w:sz w:val="20"/>
        </w:rPr>
      </w:pPr>
      <w:r w:rsidRPr="00104F0A">
        <w:rPr>
          <w:sz w:val="20"/>
        </w:rPr>
        <w:t>7</w:t>
      </w:r>
      <w:r w:rsidRPr="00104F0A">
        <w:rPr>
          <w:sz w:val="20"/>
        </w:rPr>
        <w:tab/>
        <w:t>Label 3rd Digit</w:t>
      </w:r>
      <w:r w:rsidRPr="00104F0A">
        <w:rPr>
          <w:sz w:val="20"/>
        </w:rPr>
        <w:tab/>
        <w:t xml:space="preserve">    0</w:t>
      </w:r>
    </w:p>
    <w:p w14:paraId="5AF0A192" w14:textId="77777777" w:rsidR="00212841" w:rsidRPr="00104F0A" w:rsidRDefault="00212841" w:rsidP="00212841">
      <w:pPr>
        <w:tabs>
          <w:tab w:val="left" w:pos="450"/>
          <w:tab w:val="left" w:pos="2880"/>
          <w:tab w:val="left" w:pos="5040"/>
          <w:tab w:val="left" w:pos="8280"/>
        </w:tabs>
        <w:spacing w:before="0" w:after="0"/>
        <w:ind w:left="0"/>
        <w:rPr>
          <w:sz w:val="20"/>
        </w:rPr>
      </w:pPr>
      <w:r w:rsidRPr="00104F0A">
        <w:rPr>
          <w:sz w:val="20"/>
        </w:rPr>
        <w:t>8</w:t>
      </w:r>
      <w:r w:rsidRPr="00104F0A">
        <w:rPr>
          <w:sz w:val="20"/>
        </w:rPr>
        <w:tab/>
        <w:t>Label 3rd Digit</w:t>
      </w:r>
      <w:r w:rsidRPr="00104F0A">
        <w:rPr>
          <w:sz w:val="20"/>
        </w:rPr>
        <w:tab/>
      </w:r>
      <w:r w:rsidRPr="007D7752">
        <w:rPr>
          <w:sz w:val="20"/>
          <w:u w:val="single"/>
        </w:rPr>
        <w:t xml:space="preserve">    0</w:t>
      </w:r>
    </w:p>
    <w:p w14:paraId="5C7338C7" w14:textId="77777777" w:rsidR="00212841" w:rsidRPr="00104F0A" w:rsidRDefault="00212841" w:rsidP="00212841">
      <w:pPr>
        <w:tabs>
          <w:tab w:val="left" w:pos="450"/>
          <w:tab w:val="left" w:pos="2880"/>
          <w:tab w:val="left" w:pos="5040"/>
          <w:tab w:val="left" w:pos="8280"/>
        </w:tabs>
        <w:spacing w:before="0" w:after="0"/>
        <w:ind w:left="0"/>
        <w:rPr>
          <w:sz w:val="20"/>
        </w:rPr>
      </w:pPr>
      <w:r w:rsidRPr="00104F0A">
        <w:rPr>
          <w:sz w:val="20"/>
        </w:rPr>
        <w:t>9</w:t>
      </w:r>
      <w:r w:rsidRPr="00104F0A">
        <w:rPr>
          <w:sz w:val="20"/>
        </w:rPr>
        <w:tab/>
        <w:t>Latitude</w:t>
      </w:r>
      <w:r>
        <w:rPr>
          <w:sz w:val="20"/>
        </w:rPr>
        <w:tab/>
      </w:r>
      <w:r w:rsidRPr="00104F0A">
        <w:rPr>
          <w:sz w:val="20"/>
        </w:rPr>
        <w:t>0.000172</w:t>
      </w:r>
      <w:r w:rsidRPr="00104F0A">
        <w:rPr>
          <w:sz w:val="20"/>
        </w:rPr>
        <w:tab/>
        <w:t>Signed Two’s Complement</w:t>
      </w:r>
    </w:p>
    <w:p w14:paraId="4B5602DC" w14:textId="77777777" w:rsidR="00212841" w:rsidRPr="00104F0A" w:rsidRDefault="00212841" w:rsidP="00212841">
      <w:pPr>
        <w:tabs>
          <w:tab w:val="left" w:pos="450"/>
          <w:tab w:val="left" w:pos="2880"/>
          <w:tab w:val="left" w:pos="5040"/>
          <w:tab w:val="left" w:pos="8280"/>
        </w:tabs>
        <w:spacing w:before="0" w:after="0"/>
        <w:ind w:left="0"/>
        <w:rPr>
          <w:sz w:val="20"/>
        </w:rPr>
      </w:pPr>
      <w:r w:rsidRPr="00104F0A">
        <w:rPr>
          <w:sz w:val="20"/>
        </w:rPr>
        <w:t>10</w:t>
      </w:r>
      <w:r w:rsidRPr="00104F0A">
        <w:rPr>
          <w:sz w:val="20"/>
        </w:rPr>
        <w:tab/>
        <w:t>Latitude</w:t>
      </w:r>
      <w:r>
        <w:rPr>
          <w:sz w:val="20"/>
        </w:rPr>
        <w:tab/>
      </w:r>
      <w:r w:rsidRPr="00104F0A">
        <w:rPr>
          <w:sz w:val="20"/>
        </w:rPr>
        <w:t>0.000343</w:t>
      </w:r>
      <w:r w:rsidRPr="00104F0A">
        <w:rPr>
          <w:sz w:val="20"/>
        </w:rPr>
        <w:tab/>
        <w:t>(Degrees)</w:t>
      </w:r>
    </w:p>
    <w:p w14:paraId="3DB88039"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11</w:t>
      </w:r>
      <w:r w:rsidRPr="00CB08E7">
        <w:rPr>
          <w:sz w:val="20"/>
          <w:lang w:val="pt-BR"/>
        </w:rPr>
        <w:tab/>
        <w:t>Latitude</w:t>
      </w:r>
      <w:r>
        <w:rPr>
          <w:sz w:val="20"/>
          <w:lang w:val="pt-BR"/>
        </w:rPr>
        <w:tab/>
      </w:r>
      <w:r w:rsidRPr="00CB08E7">
        <w:rPr>
          <w:sz w:val="20"/>
          <w:lang w:val="pt-BR"/>
        </w:rPr>
        <w:t>0.000687</w:t>
      </w:r>
    </w:p>
    <w:p w14:paraId="6A1BDD6D"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12</w:t>
      </w:r>
      <w:r w:rsidRPr="00CB08E7">
        <w:rPr>
          <w:sz w:val="20"/>
          <w:lang w:val="pt-BR"/>
        </w:rPr>
        <w:tab/>
        <w:t>Latitude</w:t>
      </w:r>
      <w:r w:rsidRPr="00CB08E7">
        <w:rPr>
          <w:sz w:val="20"/>
          <w:lang w:val="pt-BR"/>
        </w:rPr>
        <w:tab/>
        <w:t>0.001373</w:t>
      </w:r>
    </w:p>
    <w:p w14:paraId="4A0A8CD1"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13</w:t>
      </w:r>
      <w:r w:rsidRPr="00CB08E7">
        <w:rPr>
          <w:sz w:val="20"/>
          <w:lang w:val="pt-BR"/>
        </w:rPr>
        <w:tab/>
        <w:t>Latitude</w:t>
      </w:r>
      <w:r w:rsidRPr="00CB08E7">
        <w:rPr>
          <w:sz w:val="20"/>
          <w:lang w:val="pt-BR"/>
        </w:rPr>
        <w:tab/>
        <w:t>0.002747</w:t>
      </w:r>
    </w:p>
    <w:p w14:paraId="11C90F30"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14</w:t>
      </w:r>
      <w:r w:rsidRPr="00CB08E7">
        <w:rPr>
          <w:sz w:val="20"/>
          <w:lang w:val="pt-BR"/>
        </w:rPr>
        <w:tab/>
        <w:t>Latitude</w:t>
      </w:r>
      <w:r w:rsidRPr="00CB08E7">
        <w:rPr>
          <w:sz w:val="20"/>
          <w:lang w:val="pt-BR"/>
        </w:rPr>
        <w:tab/>
        <w:t>0.005493</w:t>
      </w:r>
    </w:p>
    <w:p w14:paraId="69584F12"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15</w:t>
      </w:r>
      <w:r w:rsidRPr="00CB08E7">
        <w:rPr>
          <w:sz w:val="20"/>
          <w:lang w:val="pt-BR"/>
        </w:rPr>
        <w:tab/>
        <w:t>Latitude</w:t>
      </w:r>
      <w:r w:rsidRPr="00CB08E7">
        <w:rPr>
          <w:sz w:val="20"/>
          <w:lang w:val="pt-BR"/>
        </w:rPr>
        <w:tab/>
        <w:t>0.010986</w:t>
      </w:r>
    </w:p>
    <w:p w14:paraId="7BDE4CF0"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16</w:t>
      </w:r>
      <w:r w:rsidRPr="00CB08E7">
        <w:rPr>
          <w:sz w:val="20"/>
          <w:lang w:val="pt-BR"/>
        </w:rPr>
        <w:tab/>
        <w:t>Latitude</w:t>
      </w:r>
      <w:r w:rsidRPr="00CB08E7">
        <w:rPr>
          <w:sz w:val="20"/>
          <w:lang w:val="pt-BR"/>
        </w:rPr>
        <w:tab/>
        <w:t>0.021973</w:t>
      </w:r>
    </w:p>
    <w:p w14:paraId="1A3A8681"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17</w:t>
      </w:r>
      <w:r w:rsidRPr="00CB08E7">
        <w:rPr>
          <w:sz w:val="20"/>
          <w:lang w:val="pt-BR"/>
        </w:rPr>
        <w:tab/>
        <w:t>Latitude</w:t>
      </w:r>
      <w:r w:rsidRPr="00CB08E7">
        <w:rPr>
          <w:sz w:val="20"/>
          <w:lang w:val="pt-BR"/>
        </w:rPr>
        <w:tab/>
        <w:t>0.043945</w:t>
      </w:r>
    </w:p>
    <w:p w14:paraId="5246CB51"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18</w:t>
      </w:r>
      <w:r w:rsidRPr="00CB08E7">
        <w:rPr>
          <w:sz w:val="20"/>
          <w:lang w:val="pt-BR"/>
        </w:rPr>
        <w:tab/>
        <w:t>Latitude</w:t>
      </w:r>
      <w:r w:rsidRPr="00CB08E7">
        <w:rPr>
          <w:sz w:val="20"/>
          <w:lang w:val="pt-BR"/>
        </w:rPr>
        <w:tab/>
        <w:t>0.087891</w:t>
      </w:r>
    </w:p>
    <w:p w14:paraId="00F2D512"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19</w:t>
      </w:r>
      <w:r w:rsidRPr="00CB08E7">
        <w:rPr>
          <w:sz w:val="20"/>
          <w:lang w:val="pt-BR"/>
        </w:rPr>
        <w:tab/>
        <w:t>Latitude</w:t>
      </w:r>
      <w:r w:rsidRPr="00CB08E7">
        <w:rPr>
          <w:sz w:val="20"/>
          <w:lang w:val="pt-BR"/>
        </w:rPr>
        <w:tab/>
        <w:t>0.175781</w:t>
      </w:r>
    </w:p>
    <w:p w14:paraId="7EE4C391"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20</w:t>
      </w:r>
      <w:r w:rsidRPr="00CB08E7">
        <w:rPr>
          <w:sz w:val="20"/>
          <w:lang w:val="pt-BR"/>
        </w:rPr>
        <w:tab/>
        <w:t>Latitude</w:t>
      </w:r>
      <w:r w:rsidRPr="00CB08E7">
        <w:rPr>
          <w:sz w:val="20"/>
          <w:lang w:val="pt-BR"/>
        </w:rPr>
        <w:tab/>
        <w:t>0.351563</w:t>
      </w:r>
    </w:p>
    <w:p w14:paraId="292F7C14"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21</w:t>
      </w:r>
      <w:r w:rsidRPr="00CB08E7">
        <w:rPr>
          <w:sz w:val="20"/>
          <w:lang w:val="pt-BR"/>
        </w:rPr>
        <w:tab/>
        <w:t>Latitude</w:t>
      </w:r>
      <w:r w:rsidRPr="00CB08E7">
        <w:rPr>
          <w:sz w:val="20"/>
          <w:lang w:val="pt-BR"/>
        </w:rPr>
        <w:tab/>
        <w:t>0.703125</w:t>
      </w:r>
    </w:p>
    <w:p w14:paraId="1DB7C796"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22</w:t>
      </w:r>
      <w:r w:rsidRPr="00CB08E7">
        <w:rPr>
          <w:sz w:val="20"/>
          <w:lang w:val="pt-BR"/>
        </w:rPr>
        <w:tab/>
        <w:t>Latitude</w:t>
      </w:r>
      <w:r w:rsidRPr="00CB08E7">
        <w:rPr>
          <w:sz w:val="20"/>
          <w:lang w:val="pt-BR"/>
        </w:rPr>
        <w:tab/>
        <w:t>1.40625</w:t>
      </w:r>
    </w:p>
    <w:p w14:paraId="2E708170"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23</w:t>
      </w:r>
      <w:r w:rsidRPr="00CB08E7">
        <w:rPr>
          <w:sz w:val="20"/>
          <w:lang w:val="pt-BR"/>
        </w:rPr>
        <w:tab/>
        <w:t>Latitude</w:t>
      </w:r>
      <w:r w:rsidRPr="00CB08E7">
        <w:rPr>
          <w:sz w:val="20"/>
          <w:lang w:val="pt-BR"/>
        </w:rPr>
        <w:tab/>
        <w:t>2.8125</w:t>
      </w:r>
    </w:p>
    <w:p w14:paraId="2D226527"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24</w:t>
      </w:r>
      <w:r w:rsidRPr="00CB08E7">
        <w:rPr>
          <w:sz w:val="20"/>
          <w:lang w:val="pt-BR"/>
        </w:rPr>
        <w:tab/>
        <w:t>Latitude</w:t>
      </w:r>
      <w:r w:rsidRPr="00CB08E7">
        <w:rPr>
          <w:sz w:val="20"/>
          <w:lang w:val="pt-BR"/>
        </w:rPr>
        <w:tab/>
        <w:t>5.625</w:t>
      </w:r>
    </w:p>
    <w:p w14:paraId="1B8F5D3D"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25</w:t>
      </w:r>
      <w:r w:rsidRPr="00CB08E7">
        <w:rPr>
          <w:sz w:val="20"/>
          <w:lang w:val="pt-BR"/>
        </w:rPr>
        <w:tab/>
        <w:t>Latitude</w:t>
      </w:r>
      <w:r w:rsidRPr="00CB08E7">
        <w:rPr>
          <w:sz w:val="20"/>
          <w:lang w:val="pt-BR"/>
        </w:rPr>
        <w:tab/>
        <w:t xml:space="preserve">11.25 </w:t>
      </w:r>
    </w:p>
    <w:p w14:paraId="65F8BF5B"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26</w:t>
      </w:r>
      <w:r w:rsidRPr="00CB08E7">
        <w:rPr>
          <w:sz w:val="20"/>
          <w:lang w:val="pt-BR"/>
        </w:rPr>
        <w:tab/>
        <w:t>Latitude</w:t>
      </w:r>
      <w:r w:rsidRPr="00CB08E7">
        <w:rPr>
          <w:sz w:val="20"/>
          <w:lang w:val="pt-BR"/>
        </w:rPr>
        <w:tab/>
        <w:t>22.5</w:t>
      </w:r>
    </w:p>
    <w:p w14:paraId="12D1E9DE"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27</w:t>
      </w:r>
      <w:r w:rsidRPr="00CB08E7">
        <w:rPr>
          <w:sz w:val="20"/>
          <w:lang w:val="pt-BR"/>
        </w:rPr>
        <w:tab/>
        <w:t>Latitude</w:t>
      </w:r>
      <w:r w:rsidRPr="00CB08E7">
        <w:rPr>
          <w:sz w:val="20"/>
          <w:lang w:val="pt-BR"/>
        </w:rPr>
        <w:tab/>
        <w:t>45.0</w:t>
      </w:r>
    </w:p>
    <w:p w14:paraId="1A059B07"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28</w:t>
      </w:r>
      <w:r w:rsidRPr="00CB08E7">
        <w:rPr>
          <w:sz w:val="20"/>
          <w:lang w:val="pt-BR"/>
        </w:rPr>
        <w:tab/>
        <w:t>Latitude</w:t>
      </w:r>
      <w:r w:rsidRPr="00CB08E7">
        <w:rPr>
          <w:sz w:val="20"/>
          <w:lang w:val="pt-BR"/>
        </w:rPr>
        <w:tab/>
        <w:t>90.0</w:t>
      </w:r>
    </w:p>
    <w:p w14:paraId="641929EB" w14:textId="77777777" w:rsidR="00212841" w:rsidRPr="00CB08E7" w:rsidRDefault="00212841" w:rsidP="00212841">
      <w:pPr>
        <w:tabs>
          <w:tab w:val="left" w:pos="450"/>
          <w:tab w:val="left" w:pos="2880"/>
          <w:tab w:val="left" w:pos="5760"/>
          <w:tab w:val="left" w:pos="8280"/>
        </w:tabs>
        <w:spacing w:before="0" w:after="0"/>
        <w:ind w:left="0"/>
        <w:rPr>
          <w:sz w:val="20"/>
          <w:lang w:val="pt-BR"/>
        </w:rPr>
      </w:pPr>
      <w:r w:rsidRPr="00CB08E7">
        <w:rPr>
          <w:sz w:val="20"/>
          <w:lang w:val="pt-BR"/>
        </w:rPr>
        <w:t>29</w:t>
      </w:r>
      <w:r w:rsidRPr="00CB08E7">
        <w:rPr>
          <w:sz w:val="20"/>
          <w:lang w:val="pt-BR"/>
        </w:rPr>
        <w:tab/>
        <w:t>Latitude</w:t>
      </w:r>
      <w:r w:rsidRPr="00CB08E7">
        <w:rPr>
          <w:sz w:val="20"/>
          <w:lang w:val="pt-BR"/>
        </w:rPr>
        <w:tab/>
        <w:t>Sign</w:t>
      </w:r>
    </w:p>
    <w:p w14:paraId="3469F610"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30</w:t>
      </w:r>
      <w:r w:rsidRPr="00CB08E7">
        <w:rPr>
          <w:sz w:val="20"/>
          <w:lang w:val="pt-BR"/>
        </w:rPr>
        <w:tab/>
        <w:t>SSM</w:t>
      </w:r>
    </w:p>
    <w:p w14:paraId="6011878C" w14:textId="77777777" w:rsidR="00212841" w:rsidRPr="00104F0A" w:rsidRDefault="00212841" w:rsidP="00212841">
      <w:pPr>
        <w:tabs>
          <w:tab w:val="left" w:pos="450"/>
          <w:tab w:val="left" w:pos="3600"/>
          <w:tab w:val="left" w:pos="4230"/>
          <w:tab w:val="left" w:pos="5400"/>
          <w:tab w:val="left" w:pos="7830"/>
        </w:tabs>
        <w:spacing w:before="0" w:after="0"/>
        <w:ind w:left="0"/>
        <w:rPr>
          <w:sz w:val="20"/>
        </w:rPr>
      </w:pPr>
      <w:r w:rsidRPr="00104F0A">
        <w:rPr>
          <w:sz w:val="20"/>
        </w:rPr>
        <w:t>31</w:t>
      </w:r>
      <w:r w:rsidRPr="00104F0A">
        <w:rPr>
          <w:sz w:val="20"/>
        </w:rPr>
        <w:tab/>
        <w:t>SSM</w:t>
      </w:r>
    </w:p>
    <w:p w14:paraId="1B89E77E" w14:textId="77777777" w:rsidR="00212841" w:rsidRPr="00104F0A" w:rsidRDefault="00212841" w:rsidP="00212841">
      <w:pPr>
        <w:tabs>
          <w:tab w:val="left" w:pos="450"/>
          <w:tab w:val="left" w:pos="3600"/>
          <w:tab w:val="left" w:pos="4230"/>
          <w:tab w:val="left" w:pos="5400"/>
          <w:tab w:val="left" w:pos="7830"/>
        </w:tabs>
        <w:spacing w:before="0" w:after="0"/>
        <w:ind w:left="0"/>
        <w:rPr>
          <w:sz w:val="20"/>
        </w:rPr>
      </w:pPr>
      <w:r w:rsidRPr="00104F0A">
        <w:rPr>
          <w:sz w:val="20"/>
        </w:rPr>
        <w:t>32</w:t>
      </w:r>
      <w:r w:rsidRPr="00104F0A">
        <w:rPr>
          <w:sz w:val="20"/>
        </w:rPr>
        <w:tab/>
        <w:t>Parity (Odd)</w:t>
      </w:r>
    </w:p>
    <w:p w14:paraId="14829A41" w14:textId="77777777" w:rsidR="00212841" w:rsidRPr="00CE1839" w:rsidRDefault="00212841" w:rsidP="00212841"/>
    <w:p w14:paraId="71645C0B" w14:textId="2CBBD21C" w:rsidR="00212841" w:rsidRPr="0005298C" w:rsidRDefault="00212841" w:rsidP="002528CC">
      <w:pPr>
        <w:pStyle w:val="SubHeader"/>
      </w:pPr>
      <w:r w:rsidRPr="00104F0A">
        <w:br w:type="page"/>
      </w:r>
      <w:bookmarkStart w:id="621" w:name="PART_6AA"/>
      <w:bookmarkStart w:id="622" w:name="_Toc62731398"/>
      <w:r w:rsidRPr="0005298C">
        <w:lastRenderedPageBreak/>
        <w:t>PART 6A</w:t>
      </w:r>
      <w:r>
        <w:t>A</w:t>
      </w:r>
      <w:bookmarkEnd w:id="621"/>
      <w:bookmarkEnd w:id="622"/>
    </w:p>
    <w:p w14:paraId="322C072F" w14:textId="77777777" w:rsidR="00212841" w:rsidRPr="007329D0" w:rsidRDefault="00212841" w:rsidP="00212841">
      <w:pPr>
        <w:ind w:left="0"/>
        <w:rPr>
          <w:b/>
          <w:sz w:val="24"/>
          <w:szCs w:val="24"/>
        </w:rPr>
      </w:pPr>
      <w:r w:rsidRPr="007329D0">
        <w:rPr>
          <w:b/>
          <w:sz w:val="24"/>
          <w:szCs w:val="24"/>
        </w:rPr>
        <w:t xml:space="preserve">ARINC 429 FORMAT </w:t>
      </w:r>
      <w:r>
        <w:rPr>
          <w:b/>
          <w:sz w:val="24"/>
          <w:szCs w:val="24"/>
        </w:rPr>
        <w:t xml:space="preserve">– </w:t>
      </w:r>
      <w:r w:rsidRPr="007329D0">
        <w:rPr>
          <w:b/>
          <w:sz w:val="24"/>
          <w:szCs w:val="24"/>
        </w:rPr>
        <w:t>INS/IRS</w:t>
      </w:r>
      <w:r>
        <w:rPr>
          <w:b/>
          <w:sz w:val="24"/>
          <w:szCs w:val="24"/>
        </w:rPr>
        <w:t xml:space="preserve"> </w:t>
      </w:r>
      <w:r w:rsidRPr="007329D0">
        <w:rPr>
          <w:b/>
          <w:sz w:val="24"/>
          <w:szCs w:val="24"/>
        </w:rPr>
        <w:t>TO TCAS, TCAS TO DISPLAY</w:t>
      </w:r>
    </w:p>
    <w:p w14:paraId="5E1C7335" w14:textId="77777777" w:rsidR="00212841" w:rsidRPr="007329D0" w:rsidRDefault="00212841" w:rsidP="00212841">
      <w:pPr>
        <w:ind w:left="0"/>
        <w:rPr>
          <w:b/>
          <w:sz w:val="24"/>
          <w:szCs w:val="24"/>
        </w:rPr>
      </w:pPr>
      <w:r w:rsidRPr="007329D0">
        <w:rPr>
          <w:b/>
          <w:sz w:val="24"/>
          <w:szCs w:val="24"/>
        </w:rPr>
        <w:t>OWN AIRCRAFT LONGITUDE</w:t>
      </w:r>
    </w:p>
    <w:p w14:paraId="047CAFFE" w14:textId="77777777" w:rsidR="00212841" w:rsidRPr="007329D0" w:rsidRDefault="00212841" w:rsidP="00212841">
      <w:pPr>
        <w:ind w:left="0"/>
        <w:rPr>
          <w:b/>
          <w:sz w:val="24"/>
          <w:szCs w:val="24"/>
        </w:rPr>
      </w:pPr>
      <w:r w:rsidRPr="007329D0">
        <w:rPr>
          <w:b/>
          <w:sz w:val="24"/>
          <w:szCs w:val="24"/>
        </w:rPr>
        <w:t xml:space="preserve">LABEL </w:t>
      </w:r>
      <w:r>
        <w:rPr>
          <w:b/>
          <w:sz w:val="24"/>
          <w:szCs w:val="24"/>
        </w:rPr>
        <w:t>1</w:t>
      </w:r>
      <w:r w:rsidRPr="007329D0">
        <w:rPr>
          <w:b/>
          <w:sz w:val="24"/>
          <w:szCs w:val="24"/>
        </w:rPr>
        <w:t xml:space="preserve">11 </w:t>
      </w:r>
    </w:p>
    <w:p w14:paraId="3E7860CA" w14:textId="77777777" w:rsidR="00212841" w:rsidRPr="00104F0A" w:rsidRDefault="00212841" w:rsidP="00212841">
      <w:pPr>
        <w:spacing w:before="0" w:after="0"/>
        <w:ind w:left="0"/>
        <w:rPr>
          <w:sz w:val="20"/>
        </w:rPr>
      </w:pPr>
    </w:p>
    <w:p w14:paraId="2B260418" w14:textId="77777777" w:rsidR="00212841" w:rsidRPr="00C63C28" w:rsidRDefault="00212841" w:rsidP="00212841">
      <w:pPr>
        <w:tabs>
          <w:tab w:val="left" w:pos="450"/>
          <w:tab w:val="left" w:pos="3600"/>
          <w:tab w:val="left" w:pos="5760"/>
          <w:tab w:val="left" w:pos="8280"/>
        </w:tabs>
        <w:spacing w:before="0" w:after="0"/>
        <w:ind w:left="0"/>
        <w:rPr>
          <w:b/>
          <w:sz w:val="20"/>
        </w:rPr>
      </w:pPr>
      <w:r w:rsidRPr="00C63C28">
        <w:rPr>
          <w:b/>
          <w:sz w:val="20"/>
        </w:rPr>
        <w:t>BIT</w:t>
      </w:r>
      <w:r w:rsidRPr="00C63C28">
        <w:rPr>
          <w:b/>
          <w:sz w:val="20"/>
        </w:rPr>
        <w:tab/>
        <w:t>FUNCTION</w:t>
      </w:r>
      <w:r w:rsidRPr="00C63C28">
        <w:rPr>
          <w:b/>
          <w:sz w:val="20"/>
        </w:rPr>
        <w:tab/>
        <w:t>CODING</w:t>
      </w:r>
      <w:r w:rsidRPr="00C63C28">
        <w:rPr>
          <w:b/>
          <w:sz w:val="20"/>
        </w:rPr>
        <w:tab/>
        <w:t>DESCRIPTION</w:t>
      </w:r>
      <w:r w:rsidRPr="00C63C28">
        <w:rPr>
          <w:b/>
          <w:sz w:val="20"/>
        </w:rPr>
        <w:tab/>
        <w:t>NOTES</w:t>
      </w:r>
    </w:p>
    <w:p w14:paraId="6C77D6F8" w14:textId="77777777" w:rsidR="00212841" w:rsidRPr="00104F0A" w:rsidRDefault="00212841" w:rsidP="00212841">
      <w:pPr>
        <w:tabs>
          <w:tab w:val="left" w:pos="1440"/>
          <w:tab w:val="left" w:pos="3420"/>
          <w:tab w:val="left" w:pos="3960"/>
          <w:tab w:val="left" w:pos="5400"/>
          <w:tab w:val="left" w:pos="7830"/>
        </w:tabs>
        <w:spacing w:before="0" w:after="0"/>
        <w:ind w:left="0"/>
        <w:rPr>
          <w:sz w:val="20"/>
        </w:rPr>
      </w:pPr>
    </w:p>
    <w:p w14:paraId="4C7EE885" w14:textId="77777777" w:rsidR="00212841" w:rsidRPr="00104F0A" w:rsidRDefault="00212841" w:rsidP="00212841">
      <w:pPr>
        <w:tabs>
          <w:tab w:val="left" w:pos="450"/>
          <w:tab w:val="left" w:pos="3600"/>
          <w:tab w:val="left" w:pos="5760"/>
          <w:tab w:val="left" w:pos="7830"/>
        </w:tabs>
        <w:spacing w:before="0" w:after="0"/>
        <w:ind w:left="0"/>
        <w:rPr>
          <w:sz w:val="20"/>
        </w:rPr>
      </w:pPr>
      <w:r w:rsidRPr="00104F0A">
        <w:rPr>
          <w:sz w:val="20"/>
        </w:rPr>
        <w:t>1</w:t>
      </w:r>
      <w:r w:rsidRPr="00104F0A">
        <w:rPr>
          <w:sz w:val="20"/>
        </w:rPr>
        <w:tab/>
        <w:t>Label 1st Digit</w:t>
      </w:r>
      <w:r w:rsidRPr="00104F0A">
        <w:rPr>
          <w:sz w:val="20"/>
        </w:rPr>
        <w:tab/>
      </w:r>
      <w:r>
        <w:rPr>
          <w:sz w:val="20"/>
        </w:rPr>
        <w:t>1</w:t>
      </w:r>
      <w:r w:rsidRPr="00104F0A">
        <w:rPr>
          <w:sz w:val="20"/>
        </w:rPr>
        <w:t xml:space="preserve">  </w:t>
      </w:r>
      <w:r>
        <w:rPr>
          <w:sz w:val="20"/>
        </w:rPr>
        <w:t>0</w:t>
      </w:r>
    </w:p>
    <w:p w14:paraId="3BAB1D0B" w14:textId="77777777" w:rsidR="00212841" w:rsidRPr="00104F0A" w:rsidRDefault="00212841" w:rsidP="00212841">
      <w:pPr>
        <w:tabs>
          <w:tab w:val="left" w:pos="450"/>
          <w:tab w:val="left" w:pos="3600"/>
          <w:tab w:val="left" w:pos="5040"/>
          <w:tab w:val="left" w:pos="5760"/>
          <w:tab w:val="left" w:pos="7830"/>
        </w:tabs>
        <w:spacing w:before="0" w:after="0"/>
        <w:ind w:left="0"/>
        <w:rPr>
          <w:sz w:val="20"/>
        </w:rPr>
      </w:pPr>
      <w:r w:rsidRPr="00104F0A">
        <w:rPr>
          <w:sz w:val="20"/>
        </w:rPr>
        <w:t>2</w:t>
      </w:r>
      <w:r w:rsidRPr="00104F0A">
        <w:rPr>
          <w:sz w:val="20"/>
        </w:rPr>
        <w:tab/>
        <w:t>Label 1st Digit</w:t>
      </w:r>
      <w:r w:rsidRPr="00104F0A">
        <w:rPr>
          <w:sz w:val="20"/>
        </w:rPr>
        <w:tab/>
      </w:r>
      <w:r w:rsidRPr="007D7752">
        <w:rPr>
          <w:sz w:val="20"/>
          <w:u w:val="single"/>
        </w:rPr>
        <w:t xml:space="preserve">    1</w:t>
      </w:r>
    </w:p>
    <w:p w14:paraId="2E8609F6" w14:textId="77777777" w:rsidR="00212841" w:rsidRPr="00104F0A" w:rsidRDefault="00212841" w:rsidP="00212841">
      <w:pPr>
        <w:tabs>
          <w:tab w:val="left" w:pos="450"/>
          <w:tab w:val="left" w:pos="3600"/>
          <w:tab w:val="left" w:pos="5040"/>
          <w:tab w:val="left" w:pos="5760"/>
          <w:tab w:val="left" w:pos="7830"/>
        </w:tabs>
        <w:spacing w:before="0" w:after="0"/>
        <w:ind w:left="0"/>
        <w:rPr>
          <w:sz w:val="20"/>
        </w:rPr>
      </w:pPr>
      <w:r w:rsidRPr="00104F0A">
        <w:rPr>
          <w:sz w:val="20"/>
        </w:rPr>
        <w:t>3</w:t>
      </w:r>
      <w:r w:rsidRPr="00104F0A">
        <w:rPr>
          <w:sz w:val="20"/>
        </w:rPr>
        <w:tab/>
        <w:t>Label 2nd Digit</w:t>
      </w:r>
      <w:r w:rsidRPr="00104F0A">
        <w:rPr>
          <w:sz w:val="20"/>
        </w:rPr>
        <w:tab/>
        <w:t>1  0</w:t>
      </w:r>
    </w:p>
    <w:p w14:paraId="6738E979" w14:textId="77777777" w:rsidR="00212841" w:rsidRPr="00104F0A" w:rsidRDefault="00212841" w:rsidP="00212841">
      <w:pPr>
        <w:tabs>
          <w:tab w:val="left" w:pos="450"/>
          <w:tab w:val="left" w:pos="3600"/>
          <w:tab w:val="left" w:pos="5040"/>
          <w:tab w:val="left" w:pos="5760"/>
          <w:tab w:val="left" w:pos="7830"/>
        </w:tabs>
        <w:spacing w:before="0" w:after="0"/>
        <w:ind w:left="0"/>
        <w:rPr>
          <w:sz w:val="20"/>
        </w:rPr>
      </w:pPr>
      <w:r w:rsidRPr="00104F0A">
        <w:rPr>
          <w:sz w:val="20"/>
        </w:rPr>
        <w:t>4</w:t>
      </w:r>
      <w:r w:rsidRPr="00104F0A">
        <w:rPr>
          <w:sz w:val="20"/>
        </w:rPr>
        <w:tab/>
        <w:t>Label 2nd Digit</w:t>
      </w:r>
      <w:r w:rsidRPr="00104F0A">
        <w:rPr>
          <w:sz w:val="20"/>
        </w:rPr>
        <w:tab/>
        <w:t xml:space="preserve">    0</w:t>
      </w:r>
    </w:p>
    <w:p w14:paraId="0D61AF43" w14:textId="77777777" w:rsidR="00212841" w:rsidRPr="00104F0A" w:rsidRDefault="00212841" w:rsidP="00212841">
      <w:pPr>
        <w:tabs>
          <w:tab w:val="left" w:pos="450"/>
          <w:tab w:val="left" w:pos="3600"/>
          <w:tab w:val="left" w:pos="5040"/>
          <w:tab w:val="left" w:pos="5760"/>
          <w:tab w:val="left" w:pos="7830"/>
        </w:tabs>
        <w:spacing w:before="0" w:after="0"/>
        <w:ind w:left="0"/>
        <w:rPr>
          <w:sz w:val="20"/>
        </w:rPr>
      </w:pPr>
      <w:r w:rsidRPr="00104F0A">
        <w:rPr>
          <w:sz w:val="20"/>
        </w:rPr>
        <w:t>5</w:t>
      </w:r>
      <w:r w:rsidRPr="00104F0A">
        <w:rPr>
          <w:sz w:val="20"/>
        </w:rPr>
        <w:tab/>
        <w:t>Label 2nd Digit</w:t>
      </w:r>
      <w:r w:rsidRPr="00104F0A">
        <w:rPr>
          <w:sz w:val="20"/>
        </w:rPr>
        <w:tab/>
      </w:r>
      <w:r w:rsidRPr="007D7752">
        <w:rPr>
          <w:sz w:val="20"/>
          <w:u w:val="single"/>
        </w:rPr>
        <w:t xml:space="preserve">    1</w:t>
      </w:r>
    </w:p>
    <w:p w14:paraId="778D4AD1" w14:textId="77777777" w:rsidR="00212841" w:rsidRPr="00104F0A" w:rsidRDefault="00212841" w:rsidP="00212841">
      <w:pPr>
        <w:tabs>
          <w:tab w:val="left" w:pos="450"/>
          <w:tab w:val="left" w:pos="3600"/>
          <w:tab w:val="left" w:pos="5040"/>
          <w:tab w:val="left" w:pos="5760"/>
          <w:tab w:val="left" w:pos="7830"/>
        </w:tabs>
        <w:spacing w:before="0" w:after="0"/>
        <w:ind w:left="0"/>
        <w:rPr>
          <w:sz w:val="20"/>
        </w:rPr>
      </w:pPr>
      <w:r w:rsidRPr="00104F0A">
        <w:rPr>
          <w:sz w:val="20"/>
        </w:rPr>
        <w:t>6</w:t>
      </w:r>
      <w:r w:rsidRPr="00104F0A">
        <w:rPr>
          <w:sz w:val="20"/>
        </w:rPr>
        <w:tab/>
        <w:t>Label 3rd Digit</w:t>
      </w:r>
      <w:r w:rsidRPr="00104F0A">
        <w:rPr>
          <w:sz w:val="20"/>
        </w:rPr>
        <w:tab/>
        <w:t>1  0</w:t>
      </w:r>
    </w:p>
    <w:p w14:paraId="027C3DF3" w14:textId="77777777" w:rsidR="00212841" w:rsidRPr="00104F0A" w:rsidRDefault="00212841" w:rsidP="00212841">
      <w:pPr>
        <w:tabs>
          <w:tab w:val="left" w:pos="450"/>
          <w:tab w:val="left" w:pos="3600"/>
          <w:tab w:val="left" w:pos="5040"/>
          <w:tab w:val="left" w:pos="5760"/>
          <w:tab w:val="left" w:pos="7830"/>
        </w:tabs>
        <w:spacing w:before="0" w:after="0"/>
        <w:ind w:left="0"/>
        <w:rPr>
          <w:sz w:val="20"/>
        </w:rPr>
      </w:pPr>
      <w:r w:rsidRPr="00104F0A">
        <w:rPr>
          <w:sz w:val="20"/>
        </w:rPr>
        <w:t>7</w:t>
      </w:r>
      <w:r w:rsidRPr="00104F0A">
        <w:rPr>
          <w:sz w:val="20"/>
        </w:rPr>
        <w:tab/>
        <w:t>Label 3rd Digit</w:t>
      </w:r>
      <w:r w:rsidRPr="00104F0A">
        <w:rPr>
          <w:sz w:val="20"/>
        </w:rPr>
        <w:tab/>
        <w:t xml:space="preserve">    0</w:t>
      </w:r>
    </w:p>
    <w:p w14:paraId="736136DE" w14:textId="77777777" w:rsidR="00212841" w:rsidRPr="007D7752" w:rsidRDefault="00212841" w:rsidP="00212841">
      <w:pPr>
        <w:tabs>
          <w:tab w:val="left" w:pos="450"/>
          <w:tab w:val="left" w:pos="3600"/>
          <w:tab w:val="left" w:pos="5040"/>
          <w:tab w:val="left" w:pos="5760"/>
          <w:tab w:val="left" w:pos="7830"/>
        </w:tabs>
        <w:spacing w:before="0" w:after="0"/>
        <w:ind w:left="0"/>
        <w:rPr>
          <w:sz w:val="20"/>
          <w:u w:val="single"/>
        </w:rPr>
      </w:pPr>
      <w:r w:rsidRPr="00104F0A">
        <w:rPr>
          <w:sz w:val="20"/>
        </w:rPr>
        <w:t>8</w:t>
      </w:r>
      <w:r w:rsidRPr="00104F0A">
        <w:rPr>
          <w:sz w:val="20"/>
        </w:rPr>
        <w:tab/>
        <w:t>Label 3rd Digit</w:t>
      </w:r>
      <w:r w:rsidRPr="00104F0A">
        <w:rPr>
          <w:sz w:val="20"/>
        </w:rPr>
        <w:tab/>
      </w:r>
      <w:r w:rsidRPr="007D7752">
        <w:rPr>
          <w:sz w:val="20"/>
          <w:u w:val="single"/>
        </w:rPr>
        <w:t xml:space="preserve">    1</w:t>
      </w:r>
    </w:p>
    <w:p w14:paraId="7382C734" w14:textId="77777777" w:rsidR="00212841" w:rsidRPr="00104F0A" w:rsidRDefault="00212841" w:rsidP="00212841">
      <w:pPr>
        <w:tabs>
          <w:tab w:val="left" w:pos="450"/>
          <w:tab w:val="left" w:pos="3600"/>
          <w:tab w:val="left" w:pos="4230"/>
          <w:tab w:val="left" w:pos="5760"/>
          <w:tab w:val="left" w:pos="7830"/>
        </w:tabs>
        <w:spacing w:before="0" w:after="0"/>
        <w:ind w:left="0"/>
        <w:rPr>
          <w:sz w:val="20"/>
        </w:rPr>
      </w:pPr>
      <w:r w:rsidRPr="00104F0A">
        <w:rPr>
          <w:sz w:val="20"/>
        </w:rPr>
        <w:t>9</w:t>
      </w:r>
      <w:r w:rsidRPr="00104F0A">
        <w:rPr>
          <w:sz w:val="20"/>
        </w:rPr>
        <w:tab/>
        <w:t>Longitude</w:t>
      </w:r>
      <w:r w:rsidRPr="00104F0A">
        <w:rPr>
          <w:sz w:val="20"/>
        </w:rPr>
        <w:tab/>
        <w:t>0.000172</w:t>
      </w:r>
      <w:r w:rsidRPr="00104F0A">
        <w:rPr>
          <w:sz w:val="20"/>
        </w:rPr>
        <w:tab/>
        <w:t>Signed Two’s Complement</w:t>
      </w:r>
    </w:p>
    <w:p w14:paraId="7B20FDAA" w14:textId="77777777" w:rsidR="00212841" w:rsidRPr="00104F0A" w:rsidRDefault="00212841" w:rsidP="00212841">
      <w:pPr>
        <w:tabs>
          <w:tab w:val="left" w:pos="450"/>
          <w:tab w:val="left" w:pos="3600"/>
          <w:tab w:val="left" w:pos="4230"/>
          <w:tab w:val="left" w:pos="5760"/>
          <w:tab w:val="left" w:pos="7830"/>
        </w:tabs>
        <w:spacing w:before="0" w:after="0"/>
        <w:ind w:left="0"/>
        <w:rPr>
          <w:sz w:val="20"/>
        </w:rPr>
      </w:pPr>
      <w:r w:rsidRPr="00104F0A">
        <w:rPr>
          <w:sz w:val="20"/>
        </w:rPr>
        <w:t>10</w:t>
      </w:r>
      <w:r w:rsidRPr="00104F0A">
        <w:rPr>
          <w:sz w:val="20"/>
        </w:rPr>
        <w:tab/>
        <w:t>Longitude</w:t>
      </w:r>
      <w:r w:rsidRPr="00104F0A">
        <w:rPr>
          <w:sz w:val="20"/>
        </w:rPr>
        <w:tab/>
        <w:t>0.000343</w:t>
      </w:r>
      <w:r w:rsidRPr="00104F0A">
        <w:rPr>
          <w:sz w:val="20"/>
        </w:rPr>
        <w:tab/>
        <w:t>(Degrees)</w:t>
      </w:r>
    </w:p>
    <w:p w14:paraId="3BB052A0"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11</w:t>
      </w:r>
      <w:r w:rsidRPr="00CB08E7">
        <w:rPr>
          <w:sz w:val="20"/>
          <w:lang w:val="pt-BR"/>
        </w:rPr>
        <w:tab/>
        <w:t>Longitude</w:t>
      </w:r>
      <w:r w:rsidRPr="00CB08E7">
        <w:rPr>
          <w:sz w:val="20"/>
          <w:lang w:val="pt-BR"/>
        </w:rPr>
        <w:tab/>
        <w:t>0.000687</w:t>
      </w:r>
    </w:p>
    <w:p w14:paraId="765EA54E"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12</w:t>
      </w:r>
      <w:r w:rsidRPr="00CB08E7">
        <w:rPr>
          <w:sz w:val="20"/>
          <w:lang w:val="pt-BR"/>
        </w:rPr>
        <w:tab/>
        <w:t>Longitude</w:t>
      </w:r>
      <w:r w:rsidRPr="00CB08E7">
        <w:rPr>
          <w:sz w:val="20"/>
          <w:lang w:val="pt-BR"/>
        </w:rPr>
        <w:tab/>
        <w:t>0.001373</w:t>
      </w:r>
    </w:p>
    <w:p w14:paraId="27F891BB"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13</w:t>
      </w:r>
      <w:r w:rsidRPr="00CB08E7">
        <w:rPr>
          <w:sz w:val="20"/>
          <w:lang w:val="pt-BR"/>
        </w:rPr>
        <w:tab/>
        <w:t>Longitude</w:t>
      </w:r>
      <w:r w:rsidRPr="00CB08E7">
        <w:rPr>
          <w:sz w:val="20"/>
          <w:lang w:val="pt-BR"/>
        </w:rPr>
        <w:tab/>
        <w:t>0.002747</w:t>
      </w:r>
    </w:p>
    <w:p w14:paraId="05FB7819"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14</w:t>
      </w:r>
      <w:r w:rsidRPr="00CB08E7">
        <w:rPr>
          <w:sz w:val="20"/>
          <w:lang w:val="pt-BR"/>
        </w:rPr>
        <w:tab/>
        <w:t>Longitude</w:t>
      </w:r>
      <w:r w:rsidRPr="00CB08E7">
        <w:rPr>
          <w:sz w:val="20"/>
          <w:lang w:val="pt-BR"/>
        </w:rPr>
        <w:tab/>
        <w:t>0.005493</w:t>
      </w:r>
    </w:p>
    <w:p w14:paraId="1B3AFD4C"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15</w:t>
      </w:r>
      <w:r w:rsidRPr="00CB08E7">
        <w:rPr>
          <w:sz w:val="20"/>
          <w:lang w:val="pt-BR"/>
        </w:rPr>
        <w:tab/>
        <w:t>Longitude</w:t>
      </w:r>
      <w:r w:rsidRPr="00CB08E7">
        <w:rPr>
          <w:sz w:val="20"/>
          <w:lang w:val="pt-BR"/>
        </w:rPr>
        <w:tab/>
        <w:t>0.010986</w:t>
      </w:r>
    </w:p>
    <w:p w14:paraId="41141883"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16</w:t>
      </w:r>
      <w:r w:rsidRPr="00CB08E7">
        <w:rPr>
          <w:sz w:val="20"/>
          <w:lang w:val="pt-BR"/>
        </w:rPr>
        <w:tab/>
        <w:t>Longitude</w:t>
      </w:r>
      <w:r w:rsidRPr="00CB08E7">
        <w:rPr>
          <w:sz w:val="20"/>
          <w:lang w:val="pt-BR"/>
        </w:rPr>
        <w:tab/>
        <w:t>0.021973</w:t>
      </w:r>
    </w:p>
    <w:p w14:paraId="3AFD3381"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17</w:t>
      </w:r>
      <w:r w:rsidRPr="00CB08E7">
        <w:rPr>
          <w:sz w:val="20"/>
          <w:lang w:val="pt-BR"/>
        </w:rPr>
        <w:tab/>
        <w:t>Longitude</w:t>
      </w:r>
      <w:r w:rsidRPr="00CB08E7">
        <w:rPr>
          <w:sz w:val="20"/>
          <w:lang w:val="pt-BR"/>
        </w:rPr>
        <w:tab/>
        <w:t>0.043945</w:t>
      </w:r>
    </w:p>
    <w:p w14:paraId="1EADB481"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18</w:t>
      </w:r>
      <w:r w:rsidRPr="00CB08E7">
        <w:rPr>
          <w:sz w:val="20"/>
          <w:lang w:val="pt-BR"/>
        </w:rPr>
        <w:tab/>
        <w:t>Longitude</w:t>
      </w:r>
      <w:r w:rsidRPr="00CB08E7">
        <w:rPr>
          <w:sz w:val="20"/>
          <w:lang w:val="pt-BR"/>
        </w:rPr>
        <w:tab/>
        <w:t>0.087891</w:t>
      </w:r>
    </w:p>
    <w:p w14:paraId="08F28E23"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19</w:t>
      </w:r>
      <w:r w:rsidRPr="00CB08E7">
        <w:rPr>
          <w:sz w:val="20"/>
          <w:lang w:val="pt-BR"/>
        </w:rPr>
        <w:tab/>
        <w:t>Longitude</w:t>
      </w:r>
      <w:r w:rsidRPr="00CB08E7">
        <w:rPr>
          <w:sz w:val="20"/>
          <w:lang w:val="pt-BR"/>
        </w:rPr>
        <w:tab/>
        <w:t>0.175781</w:t>
      </w:r>
    </w:p>
    <w:p w14:paraId="5C437CF3"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20</w:t>
      </w:r>
      <w:r w:rsidRPr="00CB08E7">
        <w:rPr>
          <w:sz w:val="20"/>
          <w:lang w:val="pt-BR"/>
        </w:rPr>
        <w:tab/>
        <w:t>Longitude</w:t>
      </w:r>
      <w:r w:rsidRPr="00CB08E7">
        <w:rPr>
          <w:sz w:val="20"/>
          <w:lang w:val="pt-BR"/>
        </w:rPr>
        <w:tab/>
        <w:t>0.351563</w:t>
      </w:r>
    </w:p>
    <w:p w14:paraId="241D64E0"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21</w:t>
      </w:r>
      <w:r w:rsidRPr="00CB08E7">
        <w:rPr>
          <w:sz w:val="20"/>
          <w:lang w:val="pt-BR"/>
        </w:rPr>
        <w:tab/>
        <w:t>Longitude</w:t>
      </w:r>
      <w:r w:rsidRPr="00CB08E7">
        <w:rPr>
          <w:sz w:val="20"/>
          <w:lang w:val="pt-BR"/>
        </w:rPr>
        <w:tab/>
        <w:t>0.703125</w:t>
      </w:r>
    </w:p>
    <w:p w14:paraId="16B39CC0"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22</w:t>
      </w:r>
      <w:r w:rsidRPr="00CB08E7">
        <w:rPr>
          <w:sz w:val="20"/>
          <w:lang w:val="pt-BR"/>
        </w:rPr>
        <w:tab/>
        <w:t>Longitude</w:t>
      </w:r>
      <w:r w:rsidRPr="00CB08E7">
        <w:rPr>
          <w:sz w:val="20"/>
          <w:lang w:val="pt-BR"/>
        </w:rPr>
        <w:tab/>
        <w:t>1.40625</w:t>
      </w:r>
    </w:p>
    <w:p w14:paraId="03912E25"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23</w:t>
      </w:r>
      <w:r w:rsidRPr="00CB08E7">
        <w:rPr>
          <w:sz w:val="20"/>
          <w:lang w:val="pt-BR"/>
        </w:rPr>
        <w:tab/>
        <w:t>Longitude</w:t>
      </w:r>
      <w:r w:rsidRPr="00CB08E7">
        <w:rPr>
          <w:sz w:val="20"/>
          <w:lang w:val="pt-BR"/>
        </w:rPr>
        <w:tab/>
        <w:t>2.8125</w:t>
      </w:r>
    </w:p>
    <w:p w14:paraId="73A40459"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24</w:t>
      </w:r>
      <w:r w:rsidRPr="00CB08E7">
        <w:rPr>
          <w:sz w:val="20"/>
          <w:lang w:val="pt-BR"/>
        </w:rPr>
        <w:tab/>
        <w:t>Longitude</w:t>
      </w:r>
      <w:r w:rsidRPr="00CB08E7">
        <w:rPr>
          <w:sz w:val="20"/>
          <w:lang w:val="pt-BR"/>
        </w:rPr>
        <w:tab/>
        <w:t>5.625</w:t>
      </w:r>
    </w:p>
    <w:p w14:paraId="7647D266"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25</w:t>
      </w:r>
      <w:r w:rsidRPr="00CB08E7">
        <w:rPr>
          <w:sz w:val="20"/>
          <w:lang w:val="pt-BR"/>
        </w:rPr>
        <w:tab/>
        <w:t>Longitude</w:t>
      </w:r>
      <w:r w:rsidRPr="00CB08E7">
        <w:rPr>
          <w:sz w:val="20"/>
          <w:lang w:val="pt-BR"/>
        </w:rPr>
        <w:tab/>
        <w:t xml:space="preserve">11.25 </w:t>
      </w:r>
    </w:p>
    <w:p w14:paraId="3C5F8DDD"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26</w:t>
      </w:r>
      <w:r w:rsidRPr="00CB08E7">
        <w:rPr>
          <w:sz w:val="20"/>
          <w:lang w:val="pt-BR"/>
        </w:rPr>
        <w:tab/>
        <w:t>Longitude</w:t>
      </w:r>
      <w:r w:rsidRPr="00CB08E7">
        <w:rPr>
          <w:sz w:val="20"/>
          <w:lang w:val="pt-BR"/>
        </w:rPr>
        <w:tab/>
        <w:t>22.5</w:t>
      </w:r>
    </w:p>
    <w:p w14:paraId="38D22609"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27</w:t>
      </w:r>
      <w:r w:rsidRPr="00CB08E7">
        <w:rPr>
          <w:sz w:val="20"/>
          <w:lang w:val="pt-BR"/>
        </w:rPr>
        <w:tab/>
        <w:t>Longitude</w:t>
      </w:r>
      <w:r w:rsidRPr="00CB08E7">
        <w:rPr>
          <w:sz w:val="20"/>
          <w:lang w:val="pt-BR"/>
        </w:rPr>
        <w:tab/>
        <w:t>45.0</w:t>
      </w:r>
    </w:p>
    <w:p w14:paraId="7109FD6F"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28</w:t>
      </w:r>
      <w:r w:rsidRPr="00CB08E7">
        <w:rPr>
          <w:sz w:val="20"/>
          <w:lang w:val="pt-BR"/>
        </w:rPr>
        <w:tab/>
        <w:t>Longitude</w:t>
      </w:r>
      <w:r w:rsidRPr="00CB08E7">
        <w:rPr>
          <w:sz w:val="20"/>
          <w:lang w:val="pt-BR"/>
        </w:rPr>
        <w:tab/>
        <w:t>90.0</w:t>
      </w:r>
    </w:p>
    <w:p w14:paraId="274C872F"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29</w:t>
      </w:r>
      <w:r w:rsidRPr="00CB08E7">
        <w:rPr>
          <w:sz w:val="20"/>
          <w:lang w:val="pt-BR"/>
        </w:rPr>
        <w:tab/>
        <w:t>Longitude</w:t>
      </w:r>
      <w:r w:rsidRPr="00CB08E7">
        <w:rPr>
          <w:sz w:val="20"/>
          <w:lang w:val="pt-BR"/>
        </w:rPr>
        <w:tab/>
        <w:t>Sign</w:t>
      </w:r>
    </w:p>
    <w:p w14:paraId="3DEAD34B" w14:textId="77777777" w:rsidR="00212841" w:rsidRPr="00CB08E7" w:rsidRDefault="00212841" w:rsidP="00212841">
      <w:pPr>
        <w:tabs>
          <w:tab w:val="left" w:pos="450"/>
          <w:tab w:val="left" w:pos="3600"/>
          <w:tab w:val="left" w:pos="4230"/>
          <w:tab w:val="left" w:pos="5400"/>
          <w:tab w:val="left" w:pos="7830"/>
        </w:tabs>
        <w:spacing w:before="0" w:after="0"/>
        <w:ind w:left="0"/>
        <w:rPr>
          <w:sz w:val="20"/>
          <w:lang w:val="pt-BR"/>
        </w:rPr>
      </w:pPr>
      <w:r w:rsidRPr="00CB08E7">
        <w:rPr>
          <w:sz w:val="20"/>
          <w:lang w:val="pt-BR"/>
        </w:rPr>
        <w:t>30</w:t>
      </w:r>
      <w:r w:rsidRPr="00CB08E7">
        <w:rPr>
          <w:sz w:val="20"/>
          <w:lang w:val="pt-BR"/>
        </w:rPr>
        <w:tab/>
        <w:t>SSM</w:t>
      </w:r>
    </w:p>
    <w:p w14:paraId="74B8A714" w14:textId="77777777" w:rsidR="00212841" w:rsidRPr="00104F0A" w:rsidRDefault="00212841" w:rsidP="00212841">
      <w:pPr>
        <w:tabs>
          <w:tab w:val="left" w:pos="450"/>
          <w:tab w:val="left" w:pos="3600"/>
          <w:tab w:val="left" w:pos="4230"/>
          <w:tab w:val="left" w:pos="5400"/>
          <w:tab w:val="left" w:pos="7830"/>
        </w:tabs>
        <w:spacing w:before="0" w:after="0"/>
        <w:ind w:left="0"/>
        <w:rPr>
          <w:sz w:val="20"/>
        </w:rPr>
      </w:pPr>
      <w:r w:rsidRPr="00104F0A">
        <w:rPr>
          <w:sz w:val="20"/>
        </w:rPr>
        <w:t>31</w:t>
      </w:r>
      <w:r w:rsidRPr="00104F0A">
        <w:rPr>
          <w:sz w:val="20"/>
        </w:rPr>
        <w:tab/>
        <w:t>SSM</w:t>
      </w:r>
    </w:p>
    <w:p w14:paraId="6AEEAB5D" w14:textId="77777777" w:rsidR="00212841" w:rsidRPr="00104F0A" w:rsidRDefault="00212841" w:rsidP="00212841">
      <w:pPr>
        <w:tabs>
          <w:tab w:val="left" w:pos="450"/>
          <w:tab w:val="left" w:pos="3600"/>
          <w:tab w:val="left" w:pos="4230"/>
          <w:tab w:val="left" w:pos="5760"/>
          <w:tab w:val="left" w:pos="7830"/>
        </w:tabs>
        <w:spacing w:before="0" w:after="0"/>
        <w:ind w:left="0"/>
        <w:rPr>
          <w:sz w:val="20"/>
        </w:rPr>
      </w:pPr>
      <w:r w:rsidRPr="00104F0A">
        <w:rPr>
          <w:sz w:val="20"/>
        </w:rPr>
        <w:t>32</w:t>
      </w:r>
      <w:r w:rsidRPr="00104F0A">
        <w:rPr>
          <w:sz w:val="20"/>
        </w:rPr>
        <w:tab/>
        <w:t>Parity</w:t>
      </w:r>
      <w:r>
        <w:rPr>
          <w:sz w:val="20"/>
        </w:rPr>
        <w:t xml:space="preserve"> </w:t>
      </w:r>
      <w:r w:rsidRPr="00104F0A">
        <w:rPr>
          <w:sz w:val="20"/>
        </w:rPr>
        <w:t>(Odd)</w:t>
      </w:r>
    </w:p>
    <w:p w14:paraId="61310DC9" w14:textId="77777777" w:rsidR="00212841" w:rsidRPr="00104F0A" w:rsidRDefault="00212841" w:rsidP="00212841">
      <w:pPr>
        <w:spacing w:before="0" w:after="0"/>
        <w:ind w:left="0"/>
        <w:rPr>
          <w:sz w:val="20"/>
        </w:rPr>
      </w:pPr>
    </w:p>
    <w:p w14:paraId="012E948A" w14:textId="47177587" w:rsidR="00212841" w:rsidRDefault="00212841">
      <w:pPr>
        <w:spacing w:before="0" w:after="0"/>
        <w:ind w:left="0"/>
        <w:rPr>
          <w:b/>
          <w:kern w:val="24"/>
          <w:sz w:val="24"/>
        </w:rPr>
      </w:pPr>
      <w:r>
        <w:br w:type="page"/>
      </w:r>
    </w:p>
    <w:p w14:paraId="2CC23F01" w14:textId="1F0EEB57" w:rsidR="002203DF" w:rsidRPr="0005298C" w:rsidRDefault="002203DF" w:rsidP="002528CC">
      <w:pPr>
        <w:pStyle w:val="SubHeader"/>
      </w:pPr>
      <w:bookmarkStart w:id="623" w:name="PART_6AB"/>
      <w:bookmarkStart w:id="624" w:name="_Toc62731399"/>
      <w:r w:rsidRPr="0005298C">
        <w:lastRenderedPageBreak/>
        <w:t xml:space="preserve">PART </w:t>
      </w:r>
      <w:bookmarkEnd w:id="616"/>
      <w:bookmarkEnd w:id="617"/>
      <w:bookmarkEnd w:id="618"/>
      <w:r w:rsidR="002F5DA1" w:rsidRPr="0005298C">
        <w:t>6</w:t>
      </w:r>
      <w:r w:rsidR="00212841">
        <w:t>AB</w:t>
      </w:r>
      <w:bookmarkEnd w:id="623"/>
      <w:bookmarkEnd w:id="624"/>
    </w:p>
    <w:p w14:paraId="32F7CD8D" w14:textId="77777777" w:rsidR="002203DF" w:rsidRPr="007329D0" w:rsidRDefault="002203DF" w:rsidP="007329D0">
      <w:pPr>
        <w:ind w:left="0"/>
        <w:rPr>
          <w:b/>
          <w:sz w:val="24"/>
          <w:szCs w:val="24"/>
        </w:rPr>
      </w:pPr>
      <w:r w:rsidRPr="007329D0">
        <w:rPr>
          <w:b/>
          <w:sz w:val="24"/>
          <w:szCs w:val="24"/>
        </w:rPr>
        <w:t xml:space="preserve">ARINC 429 FORMAT </w:t>
      </w:r>
      <w:r w:rsidR="006B063D">
        <w:rPr>
          <w:b/>
          <w:sz w:val="24"/>
          <w:szCs w:val="24"/>
        </w:rPr>
        <w:t>–</w:t>
      </w:r>
      <w:r w:rsidRPr="007329D0">
        <w:rPr>
          <w:b/>
          <w:sz w:val="24"/>
          <w:szCs w:val="24"/>
        </w:rPr>
        <w:t xml:space="preserve"> </w:t>
      </w:r>
      <w:r w:rsidR="00F45F57">
        <w:rPr>
          <w:b/>
          <w:sz w:val="24"/>
          <w:szCs w:val="24"/>
        </w:rPr>
        <w:t>GNSS</w:t>
      </w:r>
      <w:r w:rsidR="006B063D">
        <w:rPr>
          <w:b/>
          <w:sz w:val="24"/>
          <w:szCs w:val="24"/>
        </w:rPr>
        <w:t xml:space="preserve"> </w:t>
      </w:r>
      <w:r w:rsidRPr="007329D0">
        <w:rPr>
          <w:b/>
          <w:sz w:val="24"/>
          <w:szCs w:val="24"/>
        </w:rPr>
        <w:t>TO TCAS, TCAS TO DISPLAY</w:t>
      </w:r>
    </w:p>
    <w:p w14:paraId="679558F0" w14:textId="77777777" w:rsidR="002203DF" w:rsidRPr="007329D0" w:rsidRDefault="002203DF" w:rsidP="007329D0">
      <w:pPr>
        <w:ind w:left="0"/>
        <w:rPr>
          <w:b/>
          <w:sz w:val="24"/>
          <w:szCs w:val="24"/>
        </w:rPr>
      </w:pPr>
      <w:r w:rsidRPr="007329D0">
        <w:rPr>
          <w:b/>
          <w:sz w:val="24"/>
          <w:szCs w:val="24"/>
        </w:rPr>
        <w:t xml:space="preserve">OWN AIRCRAFT LATITUDE </w:t>
      </w:r>
      <w:r w:rsidR="0099182E">
        <w:rPr>
          <w:b/>
          <w:sz w:val="24"/>
          <w:szCs w:val="24"/>
        </w:rPr>
        <w:t>–</w:t>
      </w:r>
      <w:r w:rsidRPr="007329D0">
        <w:rPr>
          <w:b/>
          <w:sz w:val="24"/>
          <w:szCs w:val="24"/>
        </w:rPr>
        <w:t xml:space="preserve"> FINE</w:t>
      </w:r>
    </w:p>
    <w:p w14:paraId="2CF090C1" w14:textId="77777777" w:rsidR="00DA4E87" w:rsidRPr="007329D0" w:rsidRDefault="00DA4E87" w:rsidP="00DA4E87">
      <w:pPr>
        <w:ind w:left="0"/>
        <w:rPr>
          <w:b/>
          <w:sz w:val="24"/>
          <w:szCs w:val="24"/>
        </w:rPr>
      </w:pPr>
      <w:r w:rsidRPr="007329D0">
        <w:rPr>
          <w:b/>
          <w:sz w:val="24"/>
          <w:szCs w:val="24"/>
        </w:rPr>
        <w:t xml:space="preserve">LABEL 120 </w:t>
      </w:r>
    </w:p>
    <w:p w14:paraId="793AC103" w14:textId="77777777" w:rsidR="002203DF" w:rsidRPr="00104F0A" w:rsidRDefault="002203DF" w:rsidP="002203DF">
      <w:pPr>
        <w:pStyle w:val="Header"/>
        <w:tabs>
          <w:tab w:val="clear" w:pos="4320"/>
          <w:tab w:val="clear" w:pos="8640"/>
        </w:tabs>
        <w:spacing w:before="48" w:after="48"/>
        <w:rPr>
          <w:sz w:val="20"/>
        </w:rPr>
      </w:pPr>
    </w:p>
    <w:p w14:paraId="5E0B9682" w14:textId="77777777" w:rsidR="002203DF" w:rsidRPr="00C63C28" w:rsidRDefault="002203DF" w:rsidP="00ED6F15">
      <w:pPr>
        <w:tabs>
          <w:tab w:val="left" w:pos="450"/>
          <w:tab w:val="left" w:pos="2880"/>
          <w:tab w:val="left" w:pos="5760"/>
          <w:tab w:val="left" w:pos="8280"/>
        </w:tabs>
        <w:spacing w:before="0" w:after="0"/>
        <w:ind w:left="0"/>
        <w:rPr>
          <w:b/>
          <w:sz w:val="20"/>
        </w:rPr>
      </w:pPr>
      <w:r w:rsidRPr="00C63C28">
        <w:rPr>
          <w:b/>
          <w:sz w:val="20"/>
        </w:rPr>
        <w:t>BIT</w:t>
      </w:r>
      <w:r w:rsidRPr="00C63C28">
        <w:rPr>
          <w:b/>
          <w:sz w:val="20"/>
        </w:rPr>
        <w:tab/>
        <w:t>FUNCTION</w:t>
      </w:r>
      <w:r w:rsidRPr="00C63C28">
        <w:rPr>
          <w:b/>
          <w:sz w:val="20"/>
        </w:rPr>
        <w:tab/>
        <w:t>CODING</w:t>
      </w:r>
      <w:r w:rsidRPr="00C63C28">
        <w:rPr>
          <w:b/>
          <w:sz w:val="20"/>
        </w:rPr>
        <w:tab/>
      </w:r>
      <w:r w:rsidR="00685C8A" w:rsidRPr="00C63C28">
        <w:rPr>
          <w:b/>
          <w:sz w:val="20"/>
        </w:rPr>
        <w:t>DESCRIPTION</w:t>
      </w:r>
      <w:r w:rsidR="00685C8A" w:rsidRPr="00C63C28">
        <w:rPr>
          <w:b/>
          <w:sz w:val="20"/>
        </w:rPr>
        <w:tab/>
      </w:r>
      <w:r w:rsidRPr="00C63C28">
        <w:rPr>
          <w:b/>
          <w:sz w:val="20"/>
        </w:rPr>
        <w:t>NOTES</w:t>
      </w:r>
    </w:p>
    <w:p w14:paraId="7D99F455" w14:textId="77777777" w:rsidR="002203DF" w:rsidRPr="00C63C28" w:rsidRDefault="002203DF" w:rsidP="002203DF">
      <w:pPr>
        <w:tabs>
          <w:tab w:val="left" w:pos="1440"/>
          <w:tab w:val="left" w:pos="3420"/>
          <w:tab w:val="left" w:pos="3960"/>
          <w:tab w:val="left" w:pos="5400"/>
          <w:tab w:val="left" w:pos="7830"/>
        </w:tabs>
        <w:spacing w:before="0" w:after="0"/>
        <w:ind w:left="0"/>
        <w:rPr>
          <w:b/>
          <w:sz w:val="20"/>
        </w:rPr>
      </w:pPr>
    </w:p>
    <w:p w14:paraId="163F4B6E" w14:textId="77777777" w:rsidR="002203DF" w:rsidRPr="00104F0A" w:rsidRDefault="002203DF" w:rsidP="00ED6F15">
      <w:pPr>
        <w:tabs>
          <w:tab w:val="left" w:pos="450"/>
          <w:tab w:val="left" w:pos="2880"/>
          <w:tab w:val="left" w:pos="6480"/>
          <w:tab w:val="left" w:pos="8280"/>
        </w:tabs>
        <w:spacing w:before="0" w:after="0"/>
        <w:ind w:left="0"/>
        <w:rPr>
          <w:rFonts w:cs="Arial Narrow"/>
          <w:spacing w:val="-2"/>
          <w:sz w:val="20"/>
        </w:rPr>
      </w:pPr>
      <w:r w:rsidRPr="00104F0A">
        <w:rPr>
          <w:sz w:val="20"/>
        </w:rPr>
        <w:t>1</w:t>
      </w:r>
      <w:r w:rsidRPr="00104F0A">
        <w:rPr>
          <w:sz w:val="20"/>
        </w:rPr>
        <w:tab/>
        <w:t>Label 1st Digit</w:t>
      </w:r>
      <w:r w:rsidRPr="00104F0A">
        <w:rPr>
          <w:sz w:val="20"/>
        </w:rPr>
        <w:tab/>
      </w:r>
      <w:r w:rsidRPr="00104F0A">
        <w:rPr>
          <w:rFonts w:cs="Arial Narrow"/>
          <w:spacing w:val="-2"/>
          <w:sz w:val="20"/>
        </w:rPr>
        <w:t>1  0</w:t>
      </w:r>
    </w:p>
    <w:p w14:paraId="153D79D4" w14:textId="77777777" w:rsidR="002203DF" w:rsidRPr="00104F0A" w:rsidRDefault="002203DF" w:rsidP="00ED6F15">
      <w:pPr>
        <w:tabs>
          <w:tab w:val="left" w:pos="450"/>
          <w:tab w:val="left" w:pos="2880"/>
          <w:tab w:val="left" w:pos="6480"/>
          <w:tab w:val="left" w:pos="8280"/>
        </w:tabs>
        <w:spacing w:before="0" w:after="0"/>
        <w:ind w:left="0"/>
        <w:rPr>
          <w:sz w:val="20"/>
        </w:rPr>
      </w:pPr>
      <w:r w:rsidRPr="00104F0A">
        <w:rPr>
          <w:sz w:val="20"/>
        </w:rPr>
        <w:t>2</w:t>
      </w:r>
      <w:r w:rsidRPr="00104F0A">
        <w:rPr>
          <w:sz w:val="20"/>
        </w:rPr>
        <w:tab/>
        <w:t>Label 1st Digit</w:t>
      </w:r>
      <w:r w:rsidRPr="00104F0A">
        <w:rPr>
          <w:sz w:val="20"/>
        </w:rPr>
        <w:tab/>
      </w:r>
      <w:r w:rsidRPr="007D7752">
        <w:rPr>
          <w:sz w:val="20"/>
          <w:u w:val="single"/>
        </w:rPr>
        <w:t xml:space="preserve">    1</w:t>
      </w:r>
    </w:p>
    <w:p w14:paraId="72777CB3" w14:textId="77777777" w:rsidR="002203DF" w:rsidRPr="00104F0A" w:rsidRDefault="002203DF" w:rsidP="00ED6F15">
      <w:pPr>
        <w:tabs>
          <w:tab w:val="left" w:pos="450"/>
          <w:tab w:val="left" w:pos="2880"/>
          <w:tab w:val="left" w:pos="6480"/>
          <w:tab w:val="left" w:pos="8280"/>
        </w:tabs>
        <w:spacing w:before="0" w:after="0"/>
        <w:ind w:left="0"/>
        <w:rPr>
          <w:sz w:val="20"/>
        </w:rPr>
      </w:pPr>
      <w:r w:rsidRPr="00104F0A">
        <w:rPr>
          <w:sz w:val="20"/>
        </w:rPr>
        <w:t>3</w:t>
      </w:r>
      <w:r w:rsidRPr="00104F0A">
        <w:rPr>
          <w:sz w:val="20"/>
        </w:rPr>
        <w:tab/>
        <w:t>Label 2nd Digit</w:t>
      </w:r>
      <w:r w:rsidRPr="00104F0A">
        <w:rPr>
          <w:sz w:val="20"/>
        </w:rPr>
        <w:tab/>
        <w:t>2  0</w:t>
      </w:r>
    </w:p>
    <w:p w14:paraId="6CF7D231" w14:textId="77777777" w:rsidR="002203DF" w:rsidRPr="00104F0A" w:rsidRDefault="002203DF" w:rsidP="00ED6F15">
      <w:pPr>
        <w:tabs>
          <w:tab w:val="left" w:pos="450"/>
          <w:tab w:val="left" w:pos="2880"/>
          <w:tab w:val="left" w:pos="6480"/>
          <w:tab w:val="left" w:pos="8280"/>
        </w:tabs>
        <w:spacing w:before="0" w:after="0"/>
        <w:ind w:left="0"/>
        <w:rPr>
          <w:sz w:val="20"/>
        </w:rPr>
      </w:pPr>
      <w:r w:rsidRPr="00104F0A">
        <w:rPr>
          <w:sz w:val="20"/>
        </w:rPr>
        <w:t>4</w:t>
      </w:r>
      <w:r w:rsidRPr="00104F0A">
        <w:rPr>
          <w:sz w:val="20"/>
        </w:rPr>
        <w:tab/>
        <w:t>Label 2nd Digit</w:t>
      </w:r>
      <w:r w:rsidRPr="00104F0A">
        <w:rPr>
          <w:sz w:val="20"/>
        </w:rPr>
        <w:tab/>
        <w:t xml:space="preserve">    1</w:t>
      </w:r>
    </w:p>
    <w:p w14:paraId="7A4782AE" w14:textId="77777777" w:rsidR="002203DF" w:rsidRPr="00104F0A" w:rsidRDefault="002203DF" w:rsidP="00ED6F15">
      <w:pPr>
        <w:tabs>
          <w:tab w:val="left" w:pos="450"/>
          <w:tab w:val="left" w:pos="2880"/>
          <w:tab w:val="left" w:pos="6480"/>
          <w:tab w:val="left" w:pos="8280"/>
        </w:tabs>
        <w:spacing w:before="0" w:after="0"/>
        <w:ind w:left="0"/>
        <w:rPr>
          <w:sz w:val="20"/>
        </w:rPr>
      </w:pPr>
      <w:r w:rsidRPr="00104F0A">
        <w:rPr>
          <w:sz w:val="20"/>
        </w:rPr>
        <w:t>5</w:t>
      </w:r>
      <w:r w:rsidRPr="00104F0A">
        <w:rPr>
          <w:sz w:val="20"/>
        </w:rPr>
        <w:tab/>
        <w:t>Label 2nd Digit</w:t>
      </w:r>
      <w:r w:rsidRPr="00104F0A">
        <w:rPr>
          <w:sz w:val="20"/>
        </w:rPr>
        <w:tab/>
      </w:r>
      <w:r w:rsidRPr="007D7752">
        <w:rPr>
          <w:sz w:val="20"/>
          <w:u w:val="single"/>
        </w:rPr>
        <w:t xml:space="preserve">    0</w:t>
      </w:r>
    </w:p>
    <w:p w14:paraId="246D482C" w14:textId="77777777" w:rsidR="002203DF" w:rsidRPr="00104F0A" w:rsidRDefault="002203DF" w:rsidP="00ED6F15">
      <w:pPr>
        <w:tabs>
          <w:tab w:val="left" w:pos="450"/>
          <w:tab w:val="left" w:pos="2880"/>
          <w:tab w:val="left" w:pos="6480"/>
          <w:tab w:val="left" w:pos="8280"/>
        </w:tabs>
        <w:spacing w:before="0" w:after="0"/>
        <w:ind w:left="0"/>
        <w:rPr>
          <w:sz w:val="20"/>
        </w:rPr>
      </w:pPr>
      <w:r w:rsidRPr="00104F0A">
        <w:rPr>
          <w:sz w:val="20"/>
        </w:rPr>
        <w:t>6</w:t>
      </w:r>
      <w:r w:rsidRPr="00104F0A">
        <w:rPr>
          <w:sz w:val="20"/>
        </w:rPr>
        <w:tab/>
        <w:t>Label 3rd Digit</w:t>
      </w:r>
      <w:r w:rsidRPr="00104F0A">
        <w:rPr>
          <w:sz w:val="20"/>
        </w:rPr>
        <w:tab/>
        <w:t>0  0</w:t>
      </w:r>
    </w:p>
    <w:p w14:paraId="0F767650" w14:textId="77777777" w:rsidR="002203DF" w:rsidRPr="00104F0A" w:rsidRDefault="002203DF" w:rsidP="00ED6F15">
      <w:pPr>
        <w:tabs>
          <w:tab w:val="left" w:pos="450"/>
          <w:tab w:val="left" w:pos="2880"/>
          <w:tab w:val="left" w:pos="6480"/>
          <w:tab w:val="left" w:pos="8280"/>
        </w:tabs>
        <w:spacing w:before="0" w:after="0"/>
        <w:ind w:left="0"/>
        <w:rPr>
          <w:sz w:val="20"/>
        </w:rPr>
      </w:pPr>
      <w:r w:rsidRPr="00104F0A">
        <w:rPr>
          <w:sz w:val="20"/>
        </w:rPr>
        <w:t>7</w:t>
      </w:r>
      <w:r w:rsidRPr="00104F0A">
        <w:rPr>
          <w:sz w:val="20"/>
        </w:rPr>
        <w:tab/>
        <w:t>Label 3rd Digit</w:t>
      </w:r>
      <w:r w:rsidRPr="00104F0A">
        <w:rPr>
          <w:sz w:val="20"/>
        </w:rPr>
        <w:tab/>
        <w:t xml:space="preserve">    0</w:t>
      </w:r>
    </w:p>
    <w:p w14:paraId="4EA582A0" w14:textId="77777777" w:rsidR="002203DF" w:rsidRPr="00104F0A" w:rsidRDefault="002203DF" w:rsidP="00ED6F15">
      <w:pPr>
        <w:tabs>
          <w:tab w:val="left" w:pos="450"/>
          <w:tab w:val="left" w:pos="2880"/>
          <w:tab w:val="left" w:pos="6480"/>
          <w:tab w:val="left" w:pos="8280"/>
        </w:tabs>
        <w:spacing w:before="0" w:after="0"/>
        <w:ind w:left="0"/>
        <w:rPr>
          <w:sz w:val="20"/>
        </w:rPr>
      </w:pPr>
      <w:r w:rsidRPr="00104F0A">
        <w:rPr>
          <w:sz w:val="20"/>
        </w:rPr>
        <w:t>8</w:t>
      </w:r>
      <w:r w:rsidRPr="00104F0A">
        <w:rPr>
          <w:sz w:val="20"/>
        </w:rPr>
        <w:tab/>
        <w:t>Label 3rd Digit</w:t>
      </w:r>
      <w:r w:rsidRPr="00104F0A">
        <w:rPr>
          <w:sz w:val="20"/>
        </w:rPr>
        <w:tab/>
      </w:r>
      <w:r w:rsidRPr="007D7752">
        <w:rPr>
          <w:sz w:val="20"/>
          <w:u w:val="single"/>
        </w:rPr>
        <w:t xml:space="preserve">    0</w:t>
      </w:r>
    </w:p>
    <w:p w14:paraId="3E910A5E" w14:textId="77777777" w:rsidR="002203DF" w:rsidRPr="00104F0A" w:rsidRDefault="002203DF" w:rsidP="0073217B">
      <w:pPr>
        <w:tabs>
          <w:tab w:val="left" w:pos="450"/>
          <w:tab w:val="left" w:pos="4320"/>
          <w:tab w:val="left" w:pos="5040"/>
          <w:tab w:val="left" w:pos="5400"/>
          <w:tab w:val="left" w:pos="7830"/>
        </w:tabs>
        <w:spacing w:before="0" w:after="0"/>
        <w:ind w:left="0"/>
        <w:rPr>
          <w:sz w:val="20"/>
        </w:rPr>
      </w:pPr>
      <w:r w:rsidRPr="00104F0A">
        <w:rPr>
          <w:sz w:val="20"/>
        </w:rPr>
        <w:t>9</w:t>
      </w:r>
      <w:r w:rsidRPr="00104F0A">
        <w:rPr>
          <w:sz w:val="20"/>
        </w:rPr>
        <w:tab/>
        <w:t>Pad</w:t>
      </w:r>
    </w:p>
    <w:p w14:paraId="5D47949C" w14:textId="77777777" w:rsidR="002203DF" w:rsidRPr="00104F0A" w:rsidRDefault="002203DF" w:rsidP="0073217B">
      <w:pPr>
        <w:tabs>
          <w:tab w:val="left" w:pos="450"/>
          <w:tab w:val="left" w:pos="2520"/>
          <w:tab w:val="left" w:pos="3600"/>
          <w:tab w:val="left" w:pos="4320"/>
          <w:tab w:val="left" w:pos="5040"/>
          <w:tab w:val="left" w:pos="7830"/>
        </w:tabs>
        <w:spacing w:before="0" w:after="0"/>
        <w:ind w:left="0"/>
        <w:rPr>
          <w:sz w:val="20"/>
        </w:rPr>
      </w:pPr>
      <w:r w:rsidRPr="00104F0A">
        <w:rPr>
          <w:sz w:val="20"/>
        </w:rPr>
        <w:t>10</w:t>
      </w:r>
      <w:r w:rsidRPr="00104F0A">
        <w:rPr>
          <w:sz w:val="20"/>
        </w:rPr>
        <w:tab/>
        <w:t>Pad</w:t>
      </w:r>
    </w:p>
    <w:p w14:paraId="1E1D040F" w14:textId="77777777" w:rsidR="002203DF" w:rsidRPr="00104F0A" w:rsidRDefault="002203DF" w:rsidP="0073217B">
      <w:pPr>
        <w:tabs>
          <w:tab w:val="left" w:pos="450"/>
          <w:tab w:val="left" w:pos="2520"/>
          <w:tab w:val="left" w:pos="3600"/>
          <w:tab w:val="left" w:pos="4320"/>
          <w:tab w:val="left" w:pos="5040"/>
          <w:tab w:val="left" w:pos="7830"/>
        </w:tabs>
        <w:spacing w:before="0" w:after="0"/>
        <w:ind w:left="0"/>
        <w:rPr>
          <w:sz w:val="20"/>
        </w:rPr>
      </w:pPr>
      <w:r w:rsidRPr="00104F0A">
        <w:rPr>
          <w:sz w:val="20"/>
        </w:rPr>
        <w:t>11</w:t>
      </w:r>
      <w:r w:rsidRPr="00104F0A">
        <w:rPr>
          <w:sz w:val="20"/>
        </w:rPr>
        <w:tab/>
        <w:t>Pad</w:t>
      </w:r>
    </w:p>
    <w:p w14:paraId="5A316FB1" w14:textId="77777777" w:rsidR="002203DF" w:rsidRPr="00104F0A" w:rsidRDefault="002203DF" w:rsidP="0073217B">
      <w:pPr>
        <w:tabs>
          <w:tab w:val="left" w:pos="450"/>
          <w:tab w:val="left" w:pos="2520"/>
          <w:tab w:val="left" w:pos="3600"/>
          <w:tab w:val="left" w:pos="4320"/>
          <w:tab w:val="left" w:pos="5040"/>
          <w:tab w:val="left" w:pos="7830"/>
        </w:tabs>
        <w:spacing w:before="0" w:after="0"/>
        <w:ind w:left="0"/>
        <w:rPr>
          <w:sz w:val="20"/>
        </w:rPr>
      </w:pPr>
      <w:r w:rsidRPr="00104F0A">
        <w:rPr>
          <w:sz w:val="20"/>
        </w:rPr>
        <w:t>12</w:t>
      </w:r>
      <w:r w:rsidRPr="00104F0A">
        <w:rPr>
          <w:sz w:val="20"/>
        </w:rPr>
        <w:tab/>
        <w:t>Pad</w:t>
      </w:r>
    </w:p>
    <w:p w14:paraId="3596B4A4" w14:textId="77777777" w:rsidR="002203DF" w:rsidRPr="00104F0A" w:rsidRDefault="002203DF" w:rsidP="0073217B">
      <w:pPr>
        <w:tabs>
          <w:tab w:val="left" w:pos="450"/>
          <w:tab w:val="left" w:pos="2520"/>
          <w:tab w:val="left" w:pos="3600"/>
          <w:tab w:val="left" w:pos="4320"/>
          <w:tab w:val="left" w:pos="5040"/>
          <w:tab w:val="left" w:pos="7830"/>
        </w:tabs>
        <w:spacing w:before="0" w:after="0"/>
        <w:ind w:left="0"/>
        <w:rPr>
          <w:sz w:val="20"/>
        </w:rPr>
      </w:pPr>
      <w:r w:rsidRPr="00104F0A">
        <w:rPr>
          <w:sz w:val="20"/>
        </w:rPr>
        <w:t>13</w:t>
      </w:r>
      <w:r w:rsidRPr="00104F0A">
        <w:rPr>
          <w:sz w:val="20"/>
        </w:rPr>
        <w:tab/>
        <w:t>Pad</w:t>
      </w:r>
    </w:p>
    <w:p w14:paraId="719CBB29" w14:textId="77777777" w:rsidR="002203DF" w:rsidRPr="00104F0A" w:rsidRDefault="002203DF" w:rsidP="0073217B">
      <w:pPr>
        <w:tabs>
          <w:tab w:val="left" w:pos="450"/>
          <w:tab w:val="left" w:pos="2520"/>
          <w:tab w:val="left" w:pos="3600"/>
          <w:tab w:val="left" w:pos="4320"/>
          <w:tab w:val="left" w:pos="5040"/>
          <w:tab w:val="left" w:pos="7830"/>
        </w:tabs>
        <w:spacing w:before="0" w:after="0"/>
        <w:ind w:left="0"/>
        <w:rPr>
          <w:sz w:val="20"/>
        </w:rPr>
      </w:pPr>
      <w:r w:rsidRPr="00104F0A">
        <w:rPr>
          <w:sz w:val="20"/>
        </w:rPr>
        <w:t>14</w:t>
      </w:r>
      <w:r w:rsidRPr="00104F0A">
        <w:rPr>
          <w:sz w:val="20"/>
        </w:rPr>
        <w:tab/>
        <w:t>Pad</w:t>
      </w:r>
    </w:p>
    <w:p w14:paraId="24C50DF4" w14:textId="77777777" w:rsidR="002203DF" w:rsidRPr="00104F0A" w:rsidRDefault="002203DF" w:rsidP="0073217B">
      <w:pPr>
        <w:tabs>
          <w:tab w:val="left" w:pos="450"/>
          <w:tab w:val="left" w:pos="2520"/>
          <w:tab w:val="left" w:pos="3600"/>
          <w:tab w:val="left" w:pos="4320"/>
          <w:tab w:val="left" w:pos="5040"/>
          <w:tab w:val="left" w:pos="7830"/>
        </w:tabs>
        <w:spacing w:before="0" w:after="0"/>
        <w:ind w:left="0"/>
        <w:rPr>
          <w:sz w:val="20"/>
        </w:rPr>
      </w:pPr>
      <w:r w:rsidRPr="00104F0A">
        <w:rPr>
          <w:sz w:val="20"/>
        </w:rPr>
        <w:t>15</w:t>
      </w:r>
      <w:r w:rsidRPr="00104F0A">
        <w:rPr>
          <w:sz w:val="20"/>
        </w:rPr>
        <w:tab/>
        <w:t>Pad</w:t>
      </w:r>
    </w:p>
    <w:p w14:paraId="36B51F6F" w14:textId="77777777" w:rsidR="002203DF" w:rsidRPr="00104F0A" w:rsidRDefault="002203DF" w:rsidP="0073217B">
      <w:pPr>
        <w:tabs>
          <w:tab w:val="left" w:pos="450"/>
          <w:tab w:val="left" w:pos="2520"/>
          <w:tab w:val="left" w:pos="3600"/>
          <w:tab w:val="left" w:pos="4320"/>
          <w:tab w:val="left" w:pos="5040"/>
          <w:tab w:val="left" w:pos="7830"/>
        </w:tabs>
        <w:spacing w:before="0" w:after="0"/>
        <w:ind w:left="0"/>
        <w:rPr>
          <w:sz w:val="20"/>
        </w:rPr>
      </w:pPr>
      <w:r w:rsidRPr="00104F0A">
        <w:rPr>
          <w:sz w:val="20"/>
        </w:rPr>
        <w:t>16</w:t>
      </w:r>
      <w:r w:rsidRPr="00104F0A">
        <w:rPr>
          <w:sz w:val="20"/>
        </w:rPr>
        <w:tab/>
        <w:t>Pad</w:t>
      </w:r>
    </w:p>
    <w:p w14:paraId="5D83BE56" w14:textId="77777777" w:rsidR="002203DF" w:rsidRPr="00104F0A" w:rsidRDefault="002203DF" w:rsidP="0073217B">
      <w:pPr>
        <w:tabs>
          <w:tab w:val="left" w:pos="450"/>
          <w:tab w:val="left" w:pos="2520"/>
          <w:tab w:val="left" w:pos="3600"/>
          <w:tab w:val="left" w:pos="4320"/>
          <w:tab w:val="left" w:pos="5040"/>
          <w:tab w:val="left" w:pos="7830"/>
        </w:tabs>
        <w:spacing w:before="0" w:after="0"/>
        <w:ind w:left="0"/>
        <w:rPr>
          <w:sz w:val="20"/>
        </w:rPr>
      </w:pPr>
      <w:r w:rsidRPr="00104F0A">
        <w:rPr>
          <w:sz w:val="20"/>
        </w:rPr>
        <w:t>17</w:t>
      </w:r>
      <w:r w:rsidRPr="00104F0A">
        <w:rPr>
          <w:sz w:val="20"/>
        </w:rPr>
        <w:tab/>
        <w:t>Pad</w:t>
      </w:r>
    </w:p>
    <w:p w14:paraId="2229E15B" w14:textId="36A789A8" w:rsidR="002203DF" w:rsidRPr="00104F0A" w:rsidRDefault="002203DF" w:rsidP="00ED6F15">
      <w:pPr>
        <w:tabs>
          <w:tab w:val="left" w:pos="450"/>
          <w:tab w:val="left" w:pos="2520"/>
          <w:tab w:val="left" w:pos="2880"/>
          <w:tab w:val="left" w:pos="5760"/>
          <w:tab w:val="left" w:pos="8280"/>
        </w:tabs>
        <w:spacing w:before="0" w:after="0"/>
        <w:ind w:left="0"/>
        <w:rPr>
          <w:sz w:val="20"/>
        </w:rPr>
      </w:pPr>
      <w:r w:rsidRPr="00104F0A">
        <w:rPr>
          <w:sz w:val="20"/>
        </w:rPr>
        <w:t>18</w:t>
      </w:r>
      <w:r w:rsidRPr="00104F0A">
        <w:rPr>
          <w:sz w:val="20"/>
        </w:rPr>
        <w:tab/>
        <w:t>Latitude</w:t>
      </w:r>
      <w:r w:rsidR="003B512B">
        <w:rPr>
          <w:sz w:val="20"/>
        </w:rPr>
        <w:tab/>
      </w:r>
      <w:r w:rsidRPr="00104F0A">
        <w:rPr>
          <w:sz w:val="20"/>
        </w:rPr>
        <w:tab/>
        <w:t>8.381903171</w:t>
      </w:r>
      <w:r>
        <w:rPr>
          <w:sz w:val="20"/>
        </w:rPr>
        <w:t xml:space="preserve"> x 10</w:t>
      </w:r>
      <w:r w:rsidRPr="00E47249">
        <w:rPr>
          <w:sz w:val="20"/>
          <w:vertAlign w:val="superscript"/>
        </w:rPr>
        <w:t>-8</w:t>
      </w:r>
      <w:r>
        <w:rPr>
          <w:sz w:val="20"/>
          <w:vertAlign w:val="superscript"/>
        </w:rPr>
        <w:t xml:space="preserve">   </w:t>
      </w:r>
      <w:r>
        <w:rPr>
          <w:rFonts w:cs="Arial Narrow"/>
          <w:spacing w:val="-2"/>
          <w:sz w:val="20"/>
        </w:rPr>
        <w:t>LSB</w:t>
      </w:r>
      <w:r w:rsidR="00685C8A">
        <w:rPr>
          <w:rFonts w:cs="Arial Narrow"/>
          <w:spacing w:val="-2"/>
          <w:sz w:val="20"/>
        </w:rPr>
        <w:tab/>
      </w:r>
      <w:r w:rsidRPr="00104F0A">
        <w:rPr>
          <w:sz w:val="20"/>
        </w:rPr>
        <w:t xml:space="preserve">Continuation of Label </w:t>
      </w:r>
      <w:r w:rsidR="00212841">
        <w:rPr>
          <w:sz w:val="20"/>
        </w:rPr>
        <w:t>1</w:t>
      </w:r>
      <w:r w:rsidRPr="00104F0A">
        <w:rPr>
          <w:sz w:val="20"/>
        </w:rPr>
        <w:t>10</w:t>
      </w:r>
    </w:p>
    <w:p w14:paraId="3BB71A0E" w14:textId="77777777" w:rsidR="002203DF" w:rsidRPr="00CB08E7" w:rsidRDefault="002203DF" w:rsidP="00ED6F15">
      <w:pPr>
        <w:tabs>
          <w:tab w:val="left" w:pos="450"/>
          <w:tab w:val="left" w:pos="2520"/>
          <w:tab w:val="left" w:pos="2880"/>
          <w:tab w:val="left" w:pos="5760"/>
          <w:tab w:val="left" w:pos="8280"/>
        </w:tabs>
        <w:spacing w:before="0" w:after="0"/>
        <w:ind w:left="0"/>
        <w:rPr>
          <w:sz w:val="20"/>
          <w:lang w:val="pt-BR"/>
        </w:rPr>
      </w:pPr>
      <w:r w:rsidRPr="00CB08E7">
        <w:rPr>
          <w:sz w:val="20"/>
          <w:lang w:val="pt-BR"/>
        </w:rPr>
        <w:t>19</w:t>
      </w:r>
      <w:r w:rsidRPr="00CB08E7">
        <w:rPr>
          <w:sz w:val="20"/>
          <w:lang w:val="pt-BR"/>
        </w:rPr>
        <w:tab/>
        <w:t>Latitude</w:t>
      </w:r>
      <w:r w:rsidR="003B512B">
        <w:rPr>
          <w:sz w:val="20"/>
          <w:lang w:val="pt-BR"/>
        </w:rPr>
        <w:tab/>
      </w:r>
      <w:r w:rsidRPr="00CB08E7">
        <w:rPr>
          <w:sz w:val="20"/>
          <w:lang w:val="pt-BR"/>
        </w:rPr>
        <w:tab/>
        <w:t>1.676380634</w:t>
      </w:r>
      <w:r>
        <w:rPr>
          <w:sz w:val="20"/>
          <w:lang w:val="pt-BR"/>
        </w:rPr>
        <w:t xml:space="preserve"> </w:t>
      </w:r>
      <w:r>
        <w:rPr>
          <w:sz w:val="20"/>
        </w:rPr>
        <w:t>x 10</w:t>
      </w:r>
      <w:r>
        <w:rPr>
          <w:sz w:val="20"/>
          <w:vertAlign w:val="superscript"/>
        </w:rPr>
        <w:t>-7</w:t>
      </w:r>
      <w:r w:rsidR="00685C8A">
        <w:rPr>
          <w:sz w:val="20"/>
          <w:vertAlign w:val="superscript"/>
        </w:rPr>
        <w:t xml:space="preserve"> </w:t>
      </w:r>
      <w:r w:rsidR="00685C8A">
        <w:rPr>
          <w:sz w:val="20"/>
          <w:lang w:val="pt-BR"/>
        </w:rPr>
        <w:tab/>
      </w:r>
      <w:r w:rsidRPr="00CB08E7">
        <w:rPr>
          <w:sz w:val="20"/>
          <w:lang w:val="pt-BR"/>
        </w:rPr>
        <w:t>Signed Two’s Complement</w:t>
      </w:r>
    </w:p>
    <w:p w14:paraId="7A6F5530" w14:textId="77777777" w:rsidR="002203DF" w:rsidRPr="00CB08E7" w:rsidRDefault="002203DF" w:rsidP="00ED6F15">
      <w:pPr>
        <w:tabs>
          <w:tab w:val="left" w:pos="450"/>
          <w:tab w:val="left" w:pos="2520"/>
          <w:tab w:val="left" w:pos="2880"/>
          <w:tab w:val="left" w:pos="5760"/>
          <w:tab w:val="left" w:pos="8280"/>
        </w:tabs>
        <w:spacing w:before="0" w:after="0"/>
        <w:ind w:left="0"/>
        <w:rPr>
          <w:sz w:val="20"/>
          <w:lang w:val="pt-BR"/>
        </w:rPr>
      </w:pPr>
      <w:r w:rsidRPr="00CB08E7">
        <w:rPr>
          <w:sz w:val="20"/>
          <w:lang w:val="pt-BR"/>
        </w:rPr>
        <w:t>20</w:t>
      </w:r>
      <w:r w:rsidRPr="00CB08E7">
        <w:rPr>
          <w:sz w:val="20"/>
          <w:lang w:val="pt-BR"/>
        </w:rPr>
        <w:tab/>
        <w:t>Latitude</w:t>
      </w:r>
      <w:r w:rsidRPr="00CB08E7">
        <w:rPr>
          <w:sz w:val="20"/>
          <w:lang w:val="pt-BR"/>
        </w:rPr>
        <w:tab/>
      </w:r>
      <w:r w:rsidR="003B512B">
        <w:rPr>
          <w:sz w:val="20"/>
          <w:lang w:val="pt-BR"/>
        </w:rPr>
        <w:tab/>
      </w:r>
      <w:r w:rsidRPr="00CB08E7">
        <w:rPr>
          <w:sz w:val="20"/>
          <w:lang w:val="pt-BR"/>
        </w:rPr>
        <w:t>3.352761268</w:t>
      </w:r>
      <w:r>
        <w:rPr>
          <w:sz w:val="20"/>
          <w:lang w:val="pt-BR"/>
        </w:rPr>
        <w:t xml:space="preserve"> </w:t>
      </w:r>
      <w:r>
        <w:rPr>
          <w:sz w:val="20"/>
        </w:rPr>
        <w:t>x 10</w:t>
      </w:r>
      <w:r>
        <w:rPr>
          <w:sz w:val="20"/>
          <w:vertAlign w:val="superscript"/>
        </w:rPr>
        <w:t>-7</w:t>
      </w:r>
      <w:r w:rsidR="00685C8A">
        <w:rPr>
          <w:sz w:val="20"/>
          <w:vertAlign w:val="superscript"/>
        </w:rPr>
        <w:tab/>
      </w:r>
      <w:r w:rsidRPr="00CB08E7">
        <w:rPr>
          <w:sz w:val="20"/>
          <w:lang w:val="pt-BR"/>
        </w:rPr>
        <w:t>(Degrees)</w:t>
      </w:r>
    </w:p>
    <w:p w14:paraId="1C2404EE" w14:textId="77777777" w:rsidR="002203DF" w:rsidRPr="00CB08E7" w:rsidRDefault="002203DF" w:rsidP="00ED6F15">
      <w:pPr>
        <w:tabs>
          <w:tab w:val="left" w:pos="450"/>
          <w:tab w:val="left" w:pos="2520"/>
          <w:tab w:val="left" w:pos="2880"/>
          <w:tab w:val="left" w:pos="4230"/>
          <w:tab w:val="left" w:pos="5400"/>
          <w:tab w:val="left" w:pos="5760"/>
          <w:tab w:val="left" w:pos="7830"/>
        </w:tabs>
        <w:spacing w:before="0" w:after="0"/>
        <w:ind w:left="0"/>
        <w:rPr>
          <w:sz w:val="20"/>
          <w:lang w:val="pt-BR"/>
        </w:rPr>
      </w:pPr>
      <w:r w:rsidRPr="00CB08E7">
        <w:rPr>
          <w:sz w:val="20"/>
          <w:lang w:val="pt-BR"/>
        </w:rPr>
        <w:t>21</w:t>
      </w:r>
      <w:r w:rsidRPr="00CB08E7">
        <w:rPr>
          <w:sz w:val="20"/>
          <w:lang w:val="pt-BR"/>
        </w:rPr>
        <w:tab/>
        <w:t>Latitude</w:t>
      </w:r>
      <w:r w:rsidRPr="00CB08E7">
        <w:rPr>
          <w:sz w:val="20"/>
          <w:lang w:val="pt-BR"/>
        </w:rPr>
        <w:tab/>
      </w:r>
      <w:r w:rsidR="003B512B">
        <w:rPr>
          <w:sz w:val="20"/>
          <w:lang w:val="pt-BR"/>
        </w:rPr>
        <w:tab/>
      </w:r>
      <w:r w:rsidRPr="00CB08E7">
        <w:rPr>
          <w:sz w:val="20"/>
          <w:lang w:val="pt-BR"/>
        </w:rPr>
        <w:t>6.705522537</w:t>
      </w:r>
      <w:r>
        <w:rPr>
          <w:sz w:val="20"/>
          <w:lang w:val="pt-BR"/>
        </w:rPr>
        <w:t xml:space="preserve"> </w:t>
      </w:r>
      <w:r>
        <w:rPr>
          <w:sz w:val="20"/>
        </w:rPr>
        <w:t>x 10</w:t>
      </w:r>
      <w:r>
        <w:rPr>
          <w:sz w:val="20"/>
          <w:vertAlign w:val="superscript"/>
        </w:rPr>
        <w:t>-7</w:t>
      </w:r>
    </w:p>
    <w:p w14:paraId="2CDDE6EB" w14:textId="77777777" w:rsidR="002203DF" w:rsidRPr="00CB08E7" w:rsidRDefault="002203DF" w:rsidP="00ED6F15">
      <w:pPr>
        <w:tabs>
          <w:tab w:val="left" w:pos="450"/>
          <w:tab w:val="left" w:pos="2520"/>
          <w:tab w:val="left" w:pos="2880"/>
          <w:tab w:val="left" w:pos="4230"/>
          <w:tab w:val="left" w:pos="5400"/>
          <w:tab w:val="left" w:pos="7830"/>
        </w:tabs>
        <w:spacing w:before="0" w:after="0"/>
        <w:ind w:left="0"/>
        <w:rPr>
          <w:sz w:val="20"/>
          <w:lang w:val="pt-BR"/>
        </w:rPr>
      </w:pPr>
      <w:r w:rsidRPr="00CB08E7">
        <w:rPr>
          <w:sz w:val="20"/>
          <w:lang w:val="pt-BR"/>
        </w:rPr>
        <w:t>22</w:t>
      </w:r>
      <w:r w:rsidRPr="00CB08E7">
        <w:rPr>
          <w:sz w:val="20"/>
          <w:lang w:val="pt-BR"/>
        </w:rPr>
        <w:tab/>
        <w:t>Latitude</w:t>
      </w:r>
      <w:r w:rsidRPr="00CB08E7">
        <w:rPr>
          <w:sz w:val="20"/>
          <w:lang w:val="pt-BR"/>
        </w:rPr>
        <w:tab/>
      </w:r>
      <w:r w:rsidR="003B512B">
        <w:rPr>
          <w:sz w:val="20"/>
          <w:lang w:val="pt-BR"/>
        </w:rPr>
        <w:tab/>
      </w:r>
      <w:r w:rsidRPr="00CB08E7">
        <w:rPr>
          <w:sz w:val="20"/>
          <w:lang w:val="pt-BR"/>
        </w:rPr>
        <w:t>1.341104507</w:t>
      </w:r>
      <w:r>
        <w:rPr>
          <w:sz w:val="20"/>
          <w:lang w:val="pt-BR"/>
        </w:rPr>
        <w:t xml:space="preserve"> </w:t>
      </w:r>
      <w:r>
        <w:rPr>
          <w:sz w:val="20"/>
        </w:rPr>
        <w:t>x 10</w:t>
      </w:r>
      <w:r>
        <w:rPr>
          <w:sz w:val="20"/>
          <w:vertAlign w:val="superscript"/>
        </w:rPr>
        <w:t>-6</w:t>
      </w:r>
    </w:p>
    <w:p w14:paraId="57F091A6" w14:textId="77777777" w:rsidR="002203DF" w:rsidRPr="00CB08E7" w:rsidRDefault="002203DF" w:rsidP="00ED6F15">
      <w:pPr>
        <w:tabs>
          <w:tab w:val="left" w:pos="450"/>
          <w:tab w:val="left" w:pos="2520"/>
          <w:tab w:val="left" w:pos="2880"/>
          <w:tab w:val="left" w:pos="4230"/>
          <w:tab w:val="left" w:pos="5400"/>
          <w:tab w:val="left" w:pos="7830"/>
        </w:tabs>
        <w:spacing w:before="0" w:after="0"/>
        <w:ind w:left="0"/>
        <w:rPr>
          <w:sz w:val="20"/>
          <w:lang w:val="pt-BR"/>
        </w:rPr>
      </w:pPr>
      <w:r w:rsidRPr="00CB08E7">
        <w:rPr>
          <w:sz w:val="20"/>
          <w:lang w:val="pt-BR"/>
        </w:rPr>
        <w:t>23</w:t>
      </w:r>
      <w:r w:rsidRPr="00CB08E7">
        <w:rPr>
          <w:sz w:val="20"/>
          <w:lang w:val="pt-BR"/>
        </w:rPr>
        <w:tab/>
        <w:t>Latitude</w:t>
      </w:r>
      <w:r w:rsidR="003B512B">
        <w:rPr>
          <w:sz w:val="20"/>
          <w:lang w:val="pt-BR"/>
        </w:rPr>
        <w:tab/>
      </w:r>
      <w:r w:rsidRPr="00CB08E7">
        <w:rPr>
          <w:sz w:val="20"/>
          <w:lang w:val="pt-BR"/>
        </w:rPr>
        <w:tab/>
        <w:t>2.682209015</w:t>
      </w:r>
      <w:r w:rsidRPr="00E47249">
        <w:rPr>
          <w:sz w:val="20"/>
        </w:rPr>
        <w:t xml:space="preserve"> </w:t>
      </w:r>
      <w:r>
        <w:rPr>
          <w:sz w:val="20"/>
        </w:rPr>
        <w:t>x 10</w:t>
      </w:r>
      <w:r>
        <w:rPr>
          <w:sz w:val="20"/>
          <w:vertAlign w:val="superscript"/>
        </w:rPr>
        <w:t>-6</w:t>
      </w:r>
    </w:p>
    <w:p w14:paraId="431063B2" w14:textId="77777777" w:rsidR="002203DF" w:rsidRPr="00CB08E7" w:rsidRDefault="002203DF" w:rsidP="00ED6F15">
      <w:pPr>
        <w:tabs>
          <w:tab w:val="left" w:pos="450"/>
          <w:tab w:val="left" w:pos="2520"/>
          <w:tab w:val="left" w:pos="2880"/>
          <w:tab w:val="left" w:pos="4230"/>
          <w:tab w:val="left" w:pos="5400"/>
          <w:tab w:val="left" w:pos="7830"/>
        </w:tabs>
        <w:spacing w:before="0" w:after="0"/>
        <w:ind w:left="0"/>
        <w:rPr>
          <w:sz w:val="20"/>
          <w:lang w:val="pt-BR"/>
        </w:rPr>
      </w:pPr>
      <w:r w:rsidRPr="00CB08E7">
        <w:rPr>
          <w:sz w:val="20"/>
          <w:lang w:val="pt-BR"/>
        </w:rPr>
        <w:t>24</w:t>
      </w:r>
      <w:r w:rsidRPr="00CB08E7">
        <w:rPr>
          <w:sz w:val="20"/>
          <w:lang w:val="pt-BR"/>
        </w:rPr>
        <w:tab/>
        <w:t>Latitude</w:t>
      </w:r>
      <w:r w:rsidRPr="00CB08E7">
        <w:rPr>
          <w:sz w:val="20"/>
          <w:lang w:val="pt-BR"/>
        </w:rPr>
        <w:tab/>
      </w:r>
      <w:r w:rsidR="003B512B">
        <w:rPr>
          <w:sz w:val="20"/>
          <w:lang w:val="pt-BR"/>
        </w:rPr>
        <w:tab/>
      </w:r>
      <w:r w:rsidRPr="00CB08E7">
        <w:rPr>
          <w:sz w:val="20"/>
          <w:lang w:val="pt-BR"/>
        </w:rPr>
        <w:t>5.36441803</w:t>
      </w:r>
      <w:r w:rsidRPr="00E47249">
        <w:rPr>
          <w:sz w:val="20"/>
        </w:rPr>
        <w:t xml:space="preserve"> </w:t>
      </w:r>
      <w:r>
        <w:rPr>
          <w:sz w:val="20"/>
        </w:rPr>
        <w:t>x 10</w:t>
      </w:r>
      <w:r>
        <w:rPr>
          <w:sz w:val="20"/>
          <w:vertAlign w:val="superscript"/>
        </w:rPr>
        <w:t>-6</w:t>
      </w:r>
    </w:p>
    <w:p w14:paraId="66CD8E0F" w14:textId="77777777" w:rsidR="002203DF" w:rsidRPr="00CB08E7" w:rsidRDefault="002203DF" w:rsidP="00ED6F15">
      <w:pPr>
        <w:tabs>
          <w:tab w:val="left" w:pos="450"/>
          <w:tab w:val="left" w:pos="2520"/>
          <w:tab w:val="left" w:pos="2880"/>
          <w:tab w:val="left" w:pos="4230"/>
          <w:tab w:val="left" w:pos="5400"/>
          <w:tab w:val="left" w:pos="7830"/>
        </w:tabs>
        <w:spacing w:before="0" w:after="0"/>
        <w:ind w:left="0"/>
        <w:rPr>
          <w:sz w:val="20"/>
          <w:lang w:val="pt-BR"/>
        </w:rPr>
      </w:pPr>
      <w:r w:rsidRPr="00CB08E7">
        <w:rPr>
          <w:sz w:val="20"/>
          <w:lang w:val="pt-BR"/>
        </w:rPr>
        <w:t>25</w:t>
      </w:r>
      <w:r w:rsidRPr="00CB08E7">
        <w:rPr>
          <w:sz w:val="20"/>
          <w:lang w:val="pt-BR"/>
        </w:rPr>
        <w:tab/>
        <w:t>Latitude</w:t>
      </w:r>
      <w:r w:rsidRPr="00CB08E7">
        <w:rPr>
          <w:sz w:val="20"/>
          <w:lang w:val="pt-BR"/>
        </w:rPr>
        <w:tab/>
      </w:r>
      <w:r w:rsidR="003B512B">
        <w:rPr>
          <w:sz w:val="20"/>
          <w:lang w:val="pt-BR"/>
        </w:rPr>
        <w:tab/>
      </w:r>
      <w:r w:rsidRPr="00CB08E7">
        <w:rPr>
          <w:sz w:val="20"/>
          <w:lang w:val="pt-BR"/>
        </w:rPr>
        <w:t>1.072883606</w:t>
      </w:r>
      <w:r w:rsidRPr="00E47249">
        <w:rPr>
          <w:sz w:val="20"/>
        </w:rPr>
        <w:t xml:space="preserve"> </w:t>
      </w:r>
      <w:r>
        <w:rPr>
          <w:sz w:val="20"/>
        </w:rPr>
        <w:t>x 10</w:t>
      </w:r>
      <w:r>
        <w:rPr>
          <w:sz w:val="20"/>
          <w:vertAlign w:val="superscript"/>
        </w:rPr>
        <w:t>-5</w:t>
      </w:r>
    </w:p>
    <w:p w14:paraId="76CFD2F3" w14:textId="77777777" w:rsidR="002203DF" w:rsidRPr="00CB08E7" w:rsidRDefault="002203DF" w:rsidP="00ED6F15">
      <w:pPr>
        <w:tabs>
          <w:tab w:val="left" w:pos="450"/>
          <w:tab w:val="left" w:pos="2520"/>
          <w:tab w:val="left" w:pos="2880"/>
          <w:tab w:val="left" w:pos="4230"/>
          <w:tab w:val="left" w:pos="5400"/>
          <w:tab w:val="left" w:pos="7830"/>
        </w:tabs>
        <w:spacing w:before="0" w:after="0"/>
        <w:ind w:left="0"/>
        <w:rPr>
          <w:sz w:val="20"/>
          <w:lang w:val="pt-BR"/>
        </w:rPr>
      </w:pPr>
      <w:r w:rsidRPr="00CB08E7">
        <w:rPr>
          <w:sz w:val="20"/>
          <w:lang w:val="pt-BR"/>
        </w:rPr>
        <w:t>26</w:t>
      </w:r>
      <w:r w:rsidRPr="00CB08E7">
        <w:rPr>
          <w:sz w:val="20"/>
          <w:lang w:val="pt-BR"/>
        </w:rPr>
        <w:tab/>
        <w:t>Latitude</w:t>
      </w:r>
      <w:r w:rsidRPr="00CB08E7">
        <w:rPr>
          <w:sz w:val="20"/>
          <w:lang w:val="pt-BR"/>
        </w:rPr>
        <w:tab/>
      </w:r>
      <w:r w:rsidR="003B512B">
        <w:rPr>
          <w:sz w:val="20"/>
          <w:lang w:val="pt-BR"/>
        </w:rPr>
        <w:tab/>
      </w:r>
      <w:r w:rsidRPr="00CB08E7">
        <w:rPr>
          <w:sz w:val="20"/>
          <w:lang w:val="pt-BR"/>
        </w:rPr>
        <w:t>2.145767212</w:t>
      </w:r>
      <w:r w:rsidRPr="00E47249">
        <w:rPr>
          <w:sz w:val="20"/>
        </w:rPr>
        <w:t xml:space="preserve"> </w:t>
      </w:r>
      <w:r>
        <w:rPr>
          <w:sz w:val="20"/>
        </w:rPr>
        <w:t>x 10</w:t>
      </w:r>
      <w:r>
        <w:rPr>
          <w:sz w:val="20"/>
          <w:vertAlign w:val="superscript"/>
        </w:rPr>
        <w:t>-5</w:t>
      </w:r>
    </w:p>
    <w:p w14:paraId="1DDCBDFF" w14:textId="77777777" w:rsidR="002203DF" w:rsidRPr="00CB08E7" w:rsidRDefault="002203DF" w:rsidP="00ED6F15">
      <w:pPr>
        <w:tabs>
          <w:tab w:val="left" w:pos="450"/>
          <w:tab w:val="left" w:pos="2520"/>
          <w:tab w:val="left" w:pos="2880"/>
          <w:tab w:val="left" w:pos="4230"/>
          <w:tab w:val="left" w:pos="5400"/>
          <w:tab w:val="left" w:pos="7830"/>
        </w:tabs>
        <w:spacing w:before="0" w:after="0"/>
        <w:ind w:left="0"/>
        <w:rPr>
          <w:sz w:val="20"/>
          <w:lang w:val="pt-BR"/>
        </w:rPr>
      </w:pPr>
      <w:r w:rsidRPr="00CB08E7">
        <w:rPr>
          <w:sz w:val="20"/>
          <w:lang w:val="pt-BR"/>
        </w:rPr>
        <w:t>27</w:t>
      </w:r>
      <w:r w:rsidRPr="00CB08E7">
        <w:rPr>
          <w:sz w:val="20"/>
          <w:lang w:val="pt-BR"/>
        </w:rPr>
        <w:tab/>
        <w:t>Latitude</w:t>
      </w:r>
      <w:r w:rsidR="003B512B">
        <w:rPr>
          <w:sz w:val="20"/>
          <w:lang w:val="pt-BR"/>
        </w:rPr>
        <w:tab/>
      </w:r>
      <w:r w:rsidRPr="00CB08E7">
        <w:rPr>
          <w:sz w:val="20"/>
          <w:lang w:val="pt-BR"/>
        </w:rPr>
        <w:tab/>
        <w:t>4.291534424</w:t>
      </w:r>
      <w:r w:rsidRPr="00E47249">
        <w:rPr>
          <w:sz w:val="20"/>
        </w:rPr>
        <w:t xml:space="preserve"> </w:t>
      </w:r>
      <w:r>
        <w:rPr>
          <w:sz w:val="20"/>
        </w:rPr>
        <w:t>x 10</w:t>
      </w:r>
      <w:r>
        <w:rPr>
          <w:sz w:val="20"/>
          <w:vertAlign w:val="superscript"/>
        </w:rPr>
        <w:t>-5</w:t>
      </w:r>
    </w:p>
    <w:p w14:paraId="3871B415" w14:textId="77777777" w:rsidR="002203DF" w:rsidRPr="00CB08E7" w:rsidRDefault="002203DF" w:rsidP="00ED6F15">
      <w:pPr>
        <w:tabs>
          <w:tab w:val="left" w:pos="450"/>
          <w:tab w:val="left" w:pos="2520"/>
          <w:tab w:val="left" w:pos="2880"/>
          <w:tab w:val="left" w:pos="6480"/>
          <w:tab w:val="left" w:pos="7920"/>
        </w:tabs>
        <w:spacing w:before="0" w:after="0"/>
        <w:ind w:left="0"/>
        <w:rPr>
          <w:sz w:val="20"/>
          <w:lang w:val="pt-BR"/>
        </w:rPr>
      </w:pPr>
      <w:r w:rsidRPr="00CB08E7">
        <w:rPr>
          <w:sz w:val="20"/>
          <w:lang w:val="pt-BR"/>
        </w:rPr>
        <w:t>28</w:t>
      </w:r>
      <w:r w:rsidRPr="00CB08E7">
        <w:rPr>
          <w:sz w:val="20"/>
          <w:lang w:val="pt-BR"/>
        </w:rPr>
        <w:tab/>
        <w:t>Latitude</w:t>
      </w:r>
      <w:r w:rsidR="003B512B">
        <w:rPr>
          <w:sz w:val="20"/>
          <w:lang w:val="pt-BR"/>
        </w:rPr>
        <w:tab/>
      </w:r>
      <w:r w:rsidRPr="00CB08E7">
        <w:rPr>
          <w:sz w:val="20"/>
          <w:lang w:val="pt-BR"/>
        </w:rPr>
        <w:tab/>
        <w:t>8.583068848</w:t>
      </w:r>
      <w:r w:rsidRPr="00E47249">
        <w:rPr>
          <w:sz w:val="20"/>
        </w:rPr>
        <w:t xml:space="preserve"> </w:t>
      </w:r>
      <w:r>
        <w:rPr>
          <w:sz w:val="20"/>
        </w:rPr>
        <w:t>x 10</w:t>
      </w:r>
      <w:r>
        <w:rPr>
          <w:sz w:val="20"/>
          <w:vertAlign w:val="superscript"/>
        </w:rPr>
        <w:t xml:space="preserve">-5  </w:t>
      </w:r>
      <w:r>
        <w:rPr>
          <w:rFonts w:cs="Arial Narrow"/>
          <w:spacing w:val="-2"/>
          <w:sz w:val="20"/>
        </w:rPr>
        <w:t>MSB</w:t>
      </w:r>
    </w:p>
    <w:p w14:paraId="7D16584D" w14:textId="77777777" w:rsidR="002203DF" w:rsidRPr="00104F0A" w:rsidRDefault="002203DF" w:rsidP="0073217B">
      <w:pPr>
        <w:tabs>
          <w:tab w:val="left" w:pos="450"/>
          <w:tab w:val="left" w:pos="2520"/>
          <w:tab w:val="left" w:pos="3600"/>
          <w:tab w:val="left" w:pos="4230"/>
          <w:tab w:val="left" w:pos="5400"/>
          <w:tab w:val="left" w:pos="7830"/>
        </w:tabs>
        <w:spacing w:before="0" w:after="0"/>
        <w:ind w:left="0"/>
        <w:rPr>
          <w:sz w:val="20"/>
        </w:rPr>
      </w:pPr>
      <w:r w:rsidRPr="00104F0A">
        <w:rPr>
          <w:sz w:val="20"/>
        </w:rPr>
        <w:t>29</w:t>
      </w:r>
      <w:r w:rsidRPr="00104F0A">
        <w:rPr>
          <w:sz w:val="20"/>
        </w:rPr>
        <w:tab/>
        <w:t>Sign</w:t>
      </w:r>
    </w:p>
    <w:p w14:paraId="5D467789" w14:textId="77777777" w:rsidR="002203DF" w:rsidRPr="00104F0A" w:rsidRDefault="002203DF" w:rsidP="0073217B">
      <w:pPr>
        <w:tabs>
          <w:tab w:val="left" w:pos="450"/>
          <w:tab w:val="left" w:pos="3600"/>
          <w:tab w:val="left" w:pos="4230"/>
          <w:tab w:val="left" w:pos="5400"/>
          <w:tab w:val="left" w:pos="7830"/>
        </w:tabs>
        <w:spacing w:before="0" w:after="0"/>
        <w:ind w:left="0"/>
        <w:rPr>
          <w:sz w:val="20"/>
        </w:rPr>
      </w:pPr>
      <w:r>
        <w:rPr>
          <w:sz w:val="20"/>
        </w:rPr>
        <w:t>30</w:t>
      </w:r>
      <w:r>
        <w:rPr>
          <w:sz w:val="20"/>
        </w:rPr>
        <w:tab/>
        <w:t>SSM</w:t>
      </w:r>
    </w:p>
    <w:p w14:paraId="73649C75" w14:textId="77777777" w:rsidR="002203DF" w:rsidRPr="00104F0A" w:rsidRDefault="002203DF" w:rsidP="0073217B">
      <w:pPr>
        <w:tabs>
          <w:tab w:val="left" w:pos="450"/>
          <w:tab w:val="left" w:pos="3600"/>
          <w:tab w:val="left" w:pos="4230"/>
          <w:tab w:val="left" w:pos="5400"/>
          <w:tab w:val="left" w:pos="7830"/>
        </w:tabs>
        <w:spacing w:before="0" w:after="0"/>
        <w:ind w:left="0"/>
        <w:rPr>
          <w:sz w:val="20"/>
        </w:rPr>
      </w:pPr>
      <w:r w:rsidRPr="00104F0A">
        <w:rPr>
          <w:sz w:val="20"/>
        </w:rPr>
        <w:t>31</w:t>
      </w:r>
      <w:r w:rsidRPr="00104F0A">
        <w:rPr>
          <w:sz w:val="20"/>
        </w:rPr>
        <w:tab/>
        <w:t>SSM</w:t>
      </w:r>
    </w:p>
    <w:p w14:paraId="75D31E99" w14:textId="77777777" w:rsidR="002203DF" w:rsidRPr="00104F0A" w:rsidRDefault="002203DF" w:rsidP="0073217B">
      <w:pPr>
        <w:tabs>
          <w:tab w:val="left" w:pos="450"/>
          <w:tab w:val="left" w:pos="3600"/>
          <w:tab w:val="left" w:pos="4230"/>
          <w:tab w:val="left" w:pos="5400"/>
        </w:tabs>
        <w:spacing w:before="0" w:after="0"/>
        <w:ind w:left="0"/>
        <w:rPr>
          <w:sz w:val="20"/>
        </w:rPr>
      </w:pPr>
      <w:r w:rsidRPr="00104F0A">
        <w:rPr>
          <w:sz w:val="20"/>
        </w:rPr>
        <w:t>32</w:t>
      </w:r>
      <w:r w:rsidRPr="00104F0A">
        <w:rPr>
          <w:sz w:val="20"/>
        </w:rPr>
        <w:tab/>
        <w:t>Parity</w:t>
      </w:r>
      <w:r w:rsidR="003B512B">
        <w:rPr>
          <w:sz w:val="20"/>
        </w:rPr>
        <w:t xml:space="preserve"> </w:t>
      </w:r>
      <w:r w:rsidRPr="00104F0A">
        <w:rPr>
          <w:sz w:val="20"/>
        </w:rPr>
        <w:t>(Odd)</w:t>
      </w:r>
      <w:r>
        <w:rPr>
          <w:sz w:val="20"/>
        </w:rPr>
        <w:tab/>
      </w:r>
    </w:p>
    <w:p w14:paraId="3F49DB94" w14:textId="77777777" w:rsidR="002203DF" w:rsidRPr="00104F0A" w:rsidRDefault="002203DF" w:rsidP="002203DF">
      <w:pPr>
        <w:tabs>
          <w:tab w:val="left" w:pos="540"/>
        </w:tabs>
        <w:spacing w:before="0" w:after="0"/>
        <w:ind w:left="0"/>
        <w:rPr>
          <w:sz w:val="20"/>
        </w:rPr>
      </w:pPr>
    </w:p>
    <w:p w14:paraId="0F798A52" w14:textId="753E4CB3" w:rsidR="002203DF" w:rsidRPr="0005298C" w:rsidRDefault="002203DF" w:rsidP="002528CC">
      <w:pPr>
        <w:pStyle w:val="SubHeader"/>
      </w:pPr>
      <w:r w:rsidRPr="00104F0A">
        <w:rPr>
          <w:sz w:val="20"/>
        </w:rPr>
        <w:br w:type="page"/>
      </w:r>
      <w:bookmarkStart w:id="625" w:name="_Toc317852912"/>
      <w:bookmarkStart w:id="626" w:name="_Toc326680394"/>
      <w:bookmarkStart w:id="627" w:name="_Toc414360930"/>
      <w:bookmarkStart w:id="628" w:name="PART_6AC"/>
      <w:bookmarkStart w:id="629" w:name="_Toc62731400"/>
      <w:r w:rsidR="00DA4E87" w:rsidRPr="0005298C">
        <w:lastRenderedPageBreak/>
        <w:t>PART 6A</w:t>
      </w:r>
      <w:bookmarkEnd w:id="625"/>
      <w:bookmarkEnd w:id="626"/>
      <w:bookmarkEnd w:id="627"/>
      <w:r w:rsidR="00212841">
        <w:t>C</w:t>
      </w:r>
      <w:bookmarkEnd w:id="628"/>
      <w:bookmarkEnd w:id="629"/>
    </w:p>
    <w:p w14:paraId="44BC1F31" w14:textId="77777777" w:rsidR="002203DF" w:rsidRPr="007329D0" w:rsidRDefault="002203DF" w:rsidP="007329D0">
      <w:pPr>
        <w:ind w:left="0"/>
        <w:rPr>
          <w:b/>
          <w:sz w:val="24"/>
          <w:szCs w:val="24"/>
        </w:rPr>
      </w:pPr>
      <w:r w:rsidRPr="007329D0">
        <w:rPr>
          <w:b/>
          <w:sz w:val="24"/>
          <w:szCs w:val="24"/>
        </w:rPr>
        <w:t xml:space="preserve">ARINC 429 FORMAT </w:t>
      </w:r>
      <w:r w:rsidR="006B063D">
        <w:rPr>
          <w:b/>
          <w:sz w:val="24"/>
          <w:szCs w:val="24"/>
        </w:rPr>
        <w:t>–</w:t>
      </w:r>
      <w:r w:rsidRPr="007329D0">
        <w:rPr>
          <w:b/>
          <w:sz w:val="24"/>
          <w:szCs w:val="24"/>
        </w:rPr>
        <w:t xml:space="preserve"> </w:t>
      </w:r>
      <w:r w:rsidR="00F45F57">
        <w:rPr>
          <w:b/>
          <w:sz w:val="24"/>
          <w:szCs w:val="24"/>
        </w:rPr>
        <w:t>GNSS</w:t>
      </w:r>
      <w:r w:rsidR="006B063D">
        <w:rPr>
          <w:b/>
          <w:sz w:val="24"/>
          <w:szCs w:val="24"/>
        </w:rPr>
        <w:t xml:space="preserve"> </w:t>
      </w:r>
      <w:r w:rsidRPr="007329D0">
        <w:rPr>
          <w:b/>
          <w:sz w:val="24"/>
          <w:szCs w:val="24"/>
        </w:rPr>
        <w:t>TO TCAS, TCAS TO DISPLAY</w:t>
      </w:r>
    </w:p>
    <w:p w14:paraId="00056582" w14:textId="77777777" w:rsidR="002203DF" w:rsidRPr="007329D0" w:rsidRDefault="002203DF" w:rsidP="007329D0">
      <w:pPr>
        <w:ind w:left="0"/>
        <w:rPr>
          <w:b/>
          <w:sz w:val="24"/>
          <w:szCs w:val="24"/>
        </w:rPr>
      </w:pPr>
      <w:r w:rsidRPr="007329D0">
        <w:rPr>
          <w:b/>
          <w:sz w:val="24"/>
          <w:szCs w:val="24"/>
        </w:rPr>
        <w:t xml:space="preserve">OWN AIRCRAFT LONGITUDE </w:t>
      </w:r>
      <w:r w:rsidR="0099182E">
        <w:rPr>
          <w:b/>
          <w:sz w:val="24"/>
          <w:szCs w:val="24"/>
        </w:rPr>
        <w:t>–</w:t>
      </w:r>
      <w:r w:rsidRPr="007329D0">
        <w:rPr>
          <w:b/>
          <w:sz w:val="24"/>
          <w:szCs w:val="24"/>
        </w:rPr>
        <w:t xml:space="preserve"> FINE</w:t>
      </w:r>
    </w:p>
    <w:p w14:paraId="6A13E35F" w14:textId="77777777" w:rsidR="002203DF" w:rsidRPr="007329D0" w:rsidRDefault="002203DF" w:rsidP="007329D0">
      <w:pPr>
        <w:ind w:left="0"/>
        <w:rPr>
          <w:b/>
          <w:sz w:val="24"/>
          <w:szCs w:val="24"/>
        </w:rPr>
      </w:pPr>
      <w:r w:rsidRPr="007329D0">
        <w:rPr>
          <w:b/>
          <w:sz w:val="24"/>
          <w:szCs w:val="24"/>
        </w:rPr>
        <w:t xml:space="preserve">LABEL 121 </w:t>
      </w:r>
    </w:p>
    <w:p w14:paraId="1806A7BB" w14:textId="77777777" w:rsidR="002203DF" w:rsidRPr="00104F0A" w:rsidRDefault="002203DF" w:rsidP="002203DF">
      <w:pPr>
        <w:pStyle w:val="Header"/>
        <w:tabs>
          <w:tab w:val="clear" w:pos="4320"/>
          <w:tab w:val="clear" w:pos="8640"/>
        </w:tabs>
        <w:spacing w:before="48" w:after="48"/>
        <w:rPr>
          <w:sz w:val="20"/>
        </w:rPr>
      </w:pPr>
    </w:p>
    <w:p w14:paraId="525D67B5" w14:textId="77777777" w:rsidR="002203DF" w:rsidRPr="00C63C28" w:rsidRDefault="002203DF" w:rsidP="009D0FF7">
      <w:pPr>
        <w:tabs>
          <w:tab w:val="left" w:pos="450"/>
          <w:tab w:val="left" w:pos="2880"/>
          <w:tab w:val="left" w:pos="5760"/>
          <w:tab w:val="left" w:pos="8280"/>
        </w:tabs>
        <w:spacing w:before="0" w:after="0"/>
        <w:ind w:left="0"/>
        <w:rPr>
          <w:b/>
          <w:sz w:val="20"/>
        </w:rPr>
      </w:pPr>
      <w:r w:rsidRPr="00C63C28">
        <w:rPr>
          <w:b/>
          <w:sz w:val="20"/>
        </w:rPr>
        <w:t>BIT</w:t>
      </w:r>
      <w:r w:rsidRPr="00C63C28">
        <w:rPr>
          <w:b/>
          <w:sz w:val="20"/>
        </w:rPr>
        <w:tab/>
        <w:t>FUNCTION</w:t>
      </w:r>
      <w:r w:rsidRPr="00C63C28">
        <w:rPr>
          <w:b/>
          <w:sz w:val="20"/>
        </w:rPr>
        <w:tab/>
        <w:t>CODING</w:t>
      </w:r>
      <w:r w:rsidRPr="00C63C28">
        <w:rPr>
          <w:b/>
          <w:sz w:val="20"/>
        </w:rPr>
        <w:tab/>
      </w:r>
      <w:r w:rsidR="009D0FF7" w:rsidRPr="00C63C28">
        <w:rPr>
          <w:b/>
          <w:sz w:val="20"/>
        </w:rPr>
        <w:t>DESCRIPTION</w:t>
      </w:r>
      <w:r w:rsidR="0073217B" w:rsidRPr="00C63C28">
        <w:rPr>
          <w:b/>
          <w:sz w:val="20"/>
        </w:rPr>
        <w:tab/>
      </w:r>
      <w:r w:rsidRPr="00C63C28">
        <w:rPr>
          <w:b/>
          <w:sz w:val="20"/>
        </w:rPr>
        <w:t>NOTES</w:t>
      </w:r>
    </w:p>
    <w:p w14:paraId="64605C20" w14:textId="77777777" w:rsidR="002203DF" w:rsidRPr="00104F0A" w:rsidRDefault="002203DF" w:rsidP="002203DF">
      <w:pPr>
        <w:tabs>
          <w:tab w:val="left" w:pos="1440"/>
          <w:tab w:val="left" w:pos="3420"/>
          <w:tab w:val="left" w:pos="3960"/>
          <w:tab w:val="left" w:pos="5400"/>
          <w:tab w:val="left" w:pos="7830"/>
        </w:tabs>
        <w:spacing w:before="0" w:after="0"/>
        <w:ind w:left="0"/>
        <w:rPr>
          <w:sz w:val="20"/>
        </w:rPr>
      </w:pPr>
    </w:p>
    <w:p w14:paraId="5FBB1B81" w14:textId="77777777" w:rsidR="002203DF" w:rsidRPr="00104F0A" w:rsidRDefault="002203DF" w:rsidP="009D0FF7">
      <w:pPr>
        <w:tabs>
          <w:tab w:val="left" w:pos="450"/>
          <w:tab w:val="left" w:pos="2880"/>
          <w:tab w:val="left" w:pos="5040"/>
          <w:tab w:val="left" w:pos="5760"/>
          <w:tab w:val="left" w:pos="7830"/>
        </w:tabs>
        <w:spacing w:before="0" w:after="0"/>
        <w:ind w:left="0"/>
        <w:rPr>
          <w:sz w:val="20"/>
        </w:rPr>
      </w:pPr>
      <w:r>
        <w:rPr>
          <w:sz w:val="20"/>
        </w:rPr>
        <w:t xml:space="preserve"> </w:t>
      </w:r>
      <w:r w:rsidRPr="00104F0A">
        <w:rPr>
          <w:sz w:val="20"/>
        </w:rPr>
        <w:t>1</w:t>
      </w:r>
      <w:r w:rsidRPr="00104F0A">
        <w:rPr>
          <w:sz w:val="20"/>
        </w:rPr>
        <w:tab/>
        <w:t>Label 1st Digit</w:t>
      </w:r>
      <w:r w:rsidRPr="00104F0A">
        <w:rPr>
          <w:sz w:val="20"/>
        </w:rPr>
        <w:tab/>
        <w:t>1  0</w:t>
      </w:r>
    </w:p>
    <w:p w14:paraId="281B0293" w14:textId="77777777" w:rsidR="002203DF" w:rsidRPr="00104F0A" w:rsidRDefault="002203DF" w:rsidP="009D0FF7">
      <w:pPr>
        <w:tabs>
          <w:tab w:val="left" w:pos="450"/>
          <w:tab w:val="left" w:pos="2880"/>
          <w:tab w:val="left" w:pos="5040"/>
          <w:tab w:val="left" w:pos="5760"/>
          <w:tab w:val="left" w:pos="7830"/>
        </w:tabs>
        <w:spacing w:before="0" w:after="0"/>
        <w:ind w:left="0"/>
        <w:rPr>
          <w:sz w:val="20"/>
        </w:rPr>
      </w:pPr>
      <w:r>
        <w:rPr>
          <w:sz w:val="20"/>
        </w:rPr>
        <w:t xml:space="preserve"> </w:t>
      </w:r>
      <w:r w:rsidRPr="00104F0A">
        <w:rPr>
          <w:sz w:val="20"/>
        </w:rPr>
        <w:t>2</w:t>
      </w:r>
      <w:r w:rsidRPr="00104F0A">
        <w:rPr>
          <w:sz w:val="20"/>
        </w:rPr>
        <w:tab/>
        <w:t>Label 1st Digit</w:t>
      </w:r>
      <w:r w:rsidRPr="00104F0A">
        <w:rPr>
          <w:sz w:val="20"/>
        </w:rPr>
        <w:tab/>
      </w:r>
      <w:r w:rsidRPr="007D7752">
        <w:rPr>
          <w:sz w:val="20"/>
          <w:u w:val="single"/>
        </w:rPr>
        <w:t xml:space="preserve">    1</w:t>
      </w:r>
    </w:p>
    <w:p w14:paraId="2F3E8BA8" w14:textId="77777777" w:rsidR="002203DF" w:rsidRPr="00104F0A" w:rsidRDefault="002203DF" w:rsidP="009D0FF7">
      <w:pPr>
        <w:tabs>
          <w:tab w:val="left" w:pos="450"/>
          <w:tab w:val="left" w:pos="2880"/>
          <w:tab w:val="left" w:pos="5040"/>
          <w:tab w:val="left" w:pos="5760"/>
          <w:tab w:val="left" w:pos="7830"/>
        </w:tabs>
        <w:spacing w:before="0" w:after="0"/>
        <w:ind w:left="0"/>
        <w:rPr>
          <w:sz w:val="20"/>
        </w:rPr>
      </w:pPr>
      <w:r>
        <w:rPr>
          <w:sz w:val="20"/>
        </w:rPr>
        <w:t xml:space="preserve"> </w:t>
      </w:r>
      <w:r w:rsidRPr="00104F0A">
        <w:rPr>
          <w:sz w:val="20"/>
        </w:rPr>
        <w:t>3</w:t>
      </w:r>
      <w:r w:rsidRPr="00104F0A">
        <w:rPr>
          <w:sz w:val="20"/>
        </w:rPr>
        <w:tab/>
        <w:t>Label 2nd Digit</w:t>
      </w:r>
      <w:r w:rsidRPr="00104F0A">
        <w:rPr>
          <w:sz w:val="20"/>
        </w:rPr>
        <w:tab/>
        <w:t>2  0</w:t>
      </w:r>
    </w:p>
    <w:p w14:paraId="0D808619" w14:textId="77777777" w:rsidR="002203DF" w:rsidRPr="00104F0A" w:rsidRDefault="002203DF" w:rsidP="009D0FF7">
      <w:pPr>
        <w:tabs>
          <w:tab w:val="left" w:pos="450"/>
          <w:tab w:val="left" w:pos="2880"/>
          <w:tab w:val="left" w:pos="5040"/>
          <w:tab w:val="left" w:pos="5760"/>
          <w:tab w:val="left" w:pos="7830"/>
        </w:tabs>
        <w:spacing w:before="0" w:after="0"/>
        <w:ind w:left="0"/>
        <w:rPr>
          <w:sz w:val="20"/>
        </w:rPr>
      </w:pPr>
      <w:r>
        <w:rPr>
          <w:sz w:val="20"/>
        </w:rPr>
        <w:t xml:space="preserve"> </w:t>
      </w:r>
      <w:r w:rsidRPr="00104F0A">
        <w:rPr>
          <w:sz w:val="20"/>
        </w:rPr>
        <w:t>4</w:t>
      </w:r>
      <w:r w:rsidRPr="00104F0A">
        <w:rPr>
          <w:sz w:val="20"/>
        </w:rPr>
        <w:tab/>
        <w:t>Label 2nd Digit</w:t>
      </w:r>
      <w:r w:rsidRPr="00104F0A">
        <w:rPr>
          <w:sz w:val="20"/>
        </w:rPr>
        <w:tab/>
        <w:t xml:space="preserve">    1</w:t>
      </w:r>
    </w:p>
    <w:p w14:paraId="16A52D4C" w14:textId="77777777" w:rsidR="002203DF" w:rsidRPr="00104F0A" w:rsidRDefault="002203DF" w:rsidP="009D0FF7">
      <w:pPr>
        <w:tabs>
          <w:tab w:val="left" w:pos="450"/>
          <w:tab w:val="left" w:pos="2880"/>
          <w:tab w:val="left" w:pos="5040"/>
          <w:tab w:val="left" w:pos="5760"/>
          <w:tab w:val="left" w:pos="7830"/>
        </w:tabs>
        <w:spacing w:before="0" w:after="0"/>
        <w:ind w:left="0"/>
        <w:rPr>
          <w:sz w:val="20"/>
        </w:rPr>
      </w:pPr>
      <w:r>
        <w:rPr>
          <w:sz w:val="20"/>
        </w:rPr>
        <w:t xml:space="preserve"> </w:t>
      </w:r>
      <w:r w:rsidRPr="00104F0A">
        <w:rPr>
          <w:sz w:val="20"/>
        </w:rPr>
        <w:t>5</w:t>
      </w:r>
      <w:r w:rsidRPr="00104F0A">
        <w:rPr>
          <w:sz w:val="20"/>
        </w:rPr>
        <w:tab/>
        <w:t>Label 2nd Digit</w:t>
      </w:r>
      <w:r w:rsidRPr="00104F0A">
        <w:rPr>
          <w:sz w:val="20"/>
        </w:rPr>
        <w:tab/>
      </w:r>
      <w:r w:rsidRPr="007D7752">
        <w:rPr>
          <w:sz w:val="20"/>
          <w:u w:val="single"/>
        </w:rPr>
        <w:t xml:space="preserve">    0</w:t>
      </w:r>
    </w:p>
    <w:p w14:paraId="59C789A2" w14:textId="77777777" w:rsidR="002203DF" w:rsidRPr="00104F0A" w:rsidRDefault="002203DF" w:rsidP="009D0FF7">
      <w:pPr>
        <w:tabs>
          <w:tab w:val="left" w:pos="450"/>
          <w:tab w:val="left" w:pos="2880"/>
          <w:tab w:val="left" w:pos="5040"/>
          <w:tab w:val="left" w:pos="5760"/>
          <w:tab w:val="left" w:pos="7830"/>
        </w:tabs>
        <w:spacing w:before="0" w:after="0"/>
        <w:ind w:left="0"/>
        <w:rPr>
          <w:sz w:val="20"/>
        </w:rPr>
      </w:pPr>
      <w:r>
        <w:rPr>
          <w:sz w:val="20"/>
        </w:rPr>
        <w:t xml:space="preserve"> </w:t>
      </w:r>
      <w:r w:rsidRPr="00104F0A">
        <w:rPr>
          <w:sz w:val="20"/>
        </w:rPr>
        <w:t>6</w:t>
      </w:r>
      <w:r w:rsidRPr="00104F0A">
        <w:rPr>
          <w:sz w:val="20"/>
        </w:rPr>
        <w:tab/>
        <w:t>Label 3rd Digit</w:t>
      </w:r>
      <w:r w:rsidRPr="00104F0A">
        <w:rPr>
          <w:sz w:val="20"/>
        </w:rPr>
        <w:tab/>
        <w:t>1  0</w:t>
      </w:r>
    </w:p>
    <w:p w14:paraId="56F80190" w14:textId="77777777" w:rsidR="002203DF" w:rsidRPr="00104F0A" w:rsidRDefault="002203DF" w:rsidP="009D0FF7">
      <w:pPr>
        <w:tabs>
          <w:tab w:val="left" w:pos="450"/>
          <w:tab w:val="left" w:pos="2880"/>
          <w:tab w:val="left" w:pos="5040"/>
          <w:tab w:val="left" w:pos="5760"/>
          <w:tab w:val="left" w:pos="7830"/>
        </w:tabs>
        <w:spacing w:before="0" w:after="0"/>
        <w:ind w:left="0"/>
        <w:rPr>
          <w:sz w:val="20"/>
        </w:rPr>
      </w:pPr>
      <w:r>
        <w:rPr>
          <w:sz w:val="20"/>
        </w:rPr>
        <w:t xml:space="preserve"> </w:t>
      </w:r>
      <w:r w:rsidRPr="00104F0A">
        <w:rPr>
          <w:sz w:val="20"/>
        </w:rPr>
        <w:t>7</w:t>
      </w:r>
      <w:r w:rsidRPr="00104F0A">
        <w:rPr>
          <w:sz w:val="20"/>
        </w:rPr>
        <w:tab/>
        <w:t>Label 3rd Digit</w:t>
      </w:r>
      <w:r w:rsidRPr="00104F0A">
        <w:rPr>
          <w:sz w:val="20"/>
        </w:rPr>
        <w:tab/>
        <w:t xml:space="preserve">    0</w:t>
      </w:r>
    </w:p>
    <w:p w14:paraId="0360D8DE" w14:textId="77777777" w:rsidR="002203DF" w:rsidRPr="00104F0A" w:rsidRDefault="002203DF" w:rsidP="009D0FF7">
      <w:pPr>
        <w:tabs>
          <w:tab w:val="left" w:pos="450"/>
          <w:tab w:val="left" w:pos="2880"/>
          <w:tab w:val="left" w:pos="5040"/>
          <w:tab w:val="left" w:pos="5760"/>
          <w:tab w:val="left" w:pos="7830"/>
        </w:tabs>
        <w:spacing w:before="0" w:after="0"/>
        <w:ind w:left="0"/>
        <w:rPr>
          <w:sz w:val="20"/>
        </w:rPr>
      </w:pPr>
      <w:r>
        <w:rPr>
          <w:sz w:val="20"/>
        </w:rPr>
        <w:t xml:space="preserve"> </w:t>
      </w:r>
      <w:r w:rsidRPr="00104F0A">
        <w:rPr>
          <w:sz w:val="20"/>
        </w:rPr>
        <w:t>8</w:t>
      </w:r>
      <w:r w:rsidRPr="00104F0A">
        <w:rPr>
          <w:sz w:val="20"/>
        </w:rPr>
        <w:tab/>
        <w:t>Label 3rd Digit</w:t>
      </w:r>
      <w:r w:rsidRPr="00104F0A">
        <w:rPr>
          <w:sz w:val="20"/>
        </w:rPr>
        <w:tab/>
      </w:r>
      <w:r w:rsidRPr="007D7752">
        <w:rPr>
          <w:sz w:val="20"/>
          <w:u w:val="single"/>
        </w:rPr>
        <w:t xml:space="preserve">    1</w:t>
      </w:r>
    </w:p>
    <w:p w14:paraId="356C712D" w14:textId="77777777" w:rsidR="002203DF" w:rsidRPr="00104F0A" w:rsidRDefault="002203DF" w:rsidP="0073217B">
      <w:pPr>
        <w:tabs>
          <w:tab w:val="left" w:pos="450"/>
          <w:tab w:val="left" w:pos="2520"/>
          <w:tab w:val="left" w:pos="4320"/>
          <w:tab w:val="left" w:pos="5040"/>
          <w:tab w:val="left" w:pos="5760"/>
          <w:tab w:val="left" w:pos="7830"/>
        </w:tabs>
        <w:spacing w:before="0" w:after="0"/>
        <w:ind w:left="0"/>
        <w:rPr>
          <w:sz w:val="20"/>
        </w:rPr>
      </w:pPr>
      <w:r>
        <w:rPr>
          <w:sz w:val="20"/>
        </w:rPr>
        <w:t xml:space="preserve"> </w:t>
      </w:r>
      <w:r w:rsidRPr="00104F0A">
        <w:rPr>
          <w:sz w:val="20"/>
        </w:rPr>
        <w:t>9</w:t>
      </w:r>
      <w:r w:rsidRPr="00104F0A">
        <w:rPr>
          <w:sz w:val="20"/>
        </w:rPr>
        <w:tab/>
        <w:t>Pad</w:t>
      </w:r>
    </w:p>
    <w:p w14:paraId="1C3E8B7D" w14:textId="77777777" w:rsidR="002203DF" w:rsidRPr="00104F0A" w:rsidRDefault="002203DF" w:rsidP="0073217B">
      <w:pPr>
        <w:tabs>
          <w:tab w:val="left" w:pos="450"/>
          <w:tab w:val="left" w:pos="2520"/>
          <w:tab w:val="left" w:pos="3600"/>
          <w:tab w:val="left" w:pos="4320"/>
          <w:tab w:val="left" w:pos="5040"/>
          <w:tab w:val="left" w:pos="5760"/>
          <w:tab w:val="left" w:pos="7830"/>
        </w:tabs>
        <w:spacing w:before="0" w:after="0"/>
        <w:ind w:left="0"/>
        <w:rPr>
          <w:sz w:val="20"/>
        </w:rPr>
      </w:pPr>
      <w:r w:rsidRPr="00104F0A">
        <w:rPr>
          <w:sz w:val="20"/>
        </w:rPr>
        <w:t>10</w:t>
      </w:r>
      <w:r w:rsidRPr="00104F0A">
        <w:rPr>
          <w:sz w:val="20"/>
        </w:rPr>
        <w:tab/>
        <w:t>Pad</w:t>
      </w:r>
    </w:p>
    <w:p w14:paraId="267A0078" w14:textId="77777777" w:rsidR="002203DF" w:rsidRPr="00104F0A" w:rsidRDefault="002203DF" w:rsidP="0073217B">
      <w:pPr>
        <w:tabs>
          <w:tab w:val="left" w:pos="450"/>
          <w:tab w:val="left" w:pos="2520"/>
          <w:tab w:val="left" w:pos="3600"/>
          <w:tab w:val="left" w:pos="4320"/>
          <w:tab w:val="left" w:pos="5040"/>
          <w:tab w:val="left" w:pos="5760"/>
          <w:tab w:val="left" w:pos="7830"/>
        </w:tabs>
        <w:spacing w:before="0" w:after="0"/>
        <w:ind w:left="0"/>
        <w:rPr>
          <w:sz w:val="20"/>
        </w:rPr>
      </w:pPr>
      <w:r w:rsidRPr="00104F0A">
        <w:rPr>
          <w:sz w:val="20"/>
        </w:rPr>
        <w:t>11</w:t>
      </w:r>
      <w:r w:rsidRPr="00104F0A">
        <w:rPr>
          <w:sz w:val="20"/>
        </w:rPr>
        <w:tab/>
        <w:t>Pad</w:t>
      </w:r>
    </w:p>
    <w:p w14:paraId="3170CF11" w14:textId="77777777" w:rsidR="002203DF" w:rsidRPr="00104F0A" w:rsidRDefault="002203DF" w:rsidP="0073217B">
      <w:pPr>
        <w:tabs>
          <w:tab w:val="left" w:pos="450"/>
          <w:tab w:val="left" w:pos="2520"/>
          <w:tab w:val="left" w:pos="3600"/>
          <w:tab w:val="left" w:pos="4320"/>
          <w:tab w:val="left" w:pos="5040"/>
          <w:tab w:val="left" w:pos="5760"/>
          <w:tab w:val="left" w:pos="7830"/>
        </w:tabs>
        <w:spacing w:before="0" w:after="0"/>
        <w:ind w:left="0"/>
        <w:rPr>
          <w:sz w:val="20"/>
        </w:rPr>
      </w:pPr>
      <w:r w:rsidRPr="00104F0A">
        <w:rPr>
          <w:sz w:val="20"/>
        </w:rPr>
        <w:t>12</w:t>
      </w:r>
      <w:r w:rsidRPr="00104F0A">
        <w:rPr>
          <w:sz w:val="20"/>
        </w:rPr>
        <w:tab/>
        <w:t>Pad</w:t>
      </w:r>
    </w:p>
    <w:p w14:paraId="4FC47FFD" w14:textId="77777777" w:rsidR="002203DF" w:rsidRPr="00104F0A" w:rsidRDefault="002203DF" w:rsidP="0073217B">
      <w:pPr>
        <w:tabs>
          <w:tab w:val="left" w:pos="450"/>
          <w:tab w:val="left" w:pos="2520"/>
          <w:tab w:val="left" w:pos="3600"/>
          <w:tab w:val="left" w:pos="4320"/>
          <w:tab w:val="left" w:pos="5040"/>
          <w:tab w:val="left" w:pos="5760"/>
          <w:tab w:val="left" w:pos="7830"/>
        </w:tabs>
        <w:spacing w:before="0" w:after="0"/>
        <w:ind w:left="0"/>
        <w:rPr>
          <w:sz w:val="20"/>
        </w:rPr>
      </w:pPr>
      <w:r w:rsidRPr="00104F0A">
        <w:rPr>
          <w:sz w:val="20"/>
        </w:rPr>
        <w:t>13</w:t>
      </w:r>
      <w:r w:rsidRPr="00104F0A">
        <w:rPr>
          <w:sz w:val="20"/>
        </w:rPr>
        <w:tab/>
        <w:t>Pad</w:t>
      </w:r>
    </w:p>
    <w:p w14:paraId="406EEB52" w14:textId="77777777" w:rsidR="002203DF" w:rsidRPr="00104F0A" w:rsidRDefault="002203DF" w:rsidP="0073217B">
      <w:pPr>
        <w:tabs>
          <w:tab w:val="left" w:pos="450"/>
          <w:tab w:val="left" w:pos="2520"/>
          <w:tab w:val="left" w:pos="3600"/>
          <w:tab w:val="left" w:pos="4320"/>
          <w:tab w:val="left" w:pos="5040"/>
          <w:tab w:val="left" w:pos="5760"/>
          <w:tab w:val="left" w:pos="7830"/>
        </w:tabs>
        <w:spacing w:before="0" w:after="0"/>
        <w:ind w:left="0"/>
        <w:rPr>
          <w:sz w:val="20"/>
        </w:rPr>
      </w:pPr>
      <w:r w:rsidRPr="00104F0A">
        <w:rPr>
          <w:sz w:val="20"/>
        </w:rPr>
        <w:t>14</w:t>
      </w:r>
      <w:r w:rsidRPr="00104F0A">
        <w:rPr>
          <w:sz w:val="20"/>
        </w:rPr>
        <w:tab/>
        <w:t>Pad</w:t>
      </w:r>
    </w:p>
    <w:p w14:paraId="7A467D88" w14:textId="77777777" w:rsidR="002203DF" w:rsidRPr="00104F0A" w:rsidRDefault="002203DF" w:rsidP="0073217B">
      <w:pPr>
        <w:tabs>
          <w:tab w:val="left" w:pos="450"/>
          <w:tab w:val="left" w:pos="2520"/>
          <w:tab w:val="left" w:pos="3600"/>
          <w:tab w:val="left" w:pos="4320"/>
          <w:tab w:val="left" w:pos="5040"/>
          <w:tab w:val="left" w:pos="5760"/>
          <w:tab w:val="left" w:pos="7830"/>
        </w:tabs>
        <w:spacing w:before="0" w:after="0"/>
        <w:ind w:left="0"/>
        <w:rPr>
          <w:sz w:val="20"/>
        </w:rPr>
      </w:pPr>
      <w:r w:rsidRPr="00104F0A">
        <w:rPr>
          <w:sz w:val="20"/>
        </w:rPr>
        <w:t>15</w:t>
      </w:r>
      <w:r w:rsidRPr="00104F0A">
        <w:rPr>
          <w:sz w:val="20"/>
        </w:rPr>
        <w:tab/>
        <w:t>Pad</w:t>
      </w:r>
    </w:p>
    <w:p w14:paraId="7D4AB4F3" w14:textId="77777777" w:rsidR="002203DF" w:rsidRPr="00104F0A" w:rsidRDefault="002203DF" w:rsidP="0073217B">
      <w:pPr>
        <w:tabs>
          <w:tab w:val="left" w:pos="450"/>
          <w:tab w:val="left" w:pos="2520"/>
          <w:tab w:val="left" w:pos="3600"/>
          <w:tab w:val="left" w:pos="4320"/>
          <w:tab w:val="left" w:pos="5040"/>
          <w:tab w:val="left" w:pos="5760"/>
          <w:tab w:val="left" w:pos="7830"/>
        </w:tabs>
        <w:spacing w:before="0" w:after="0"/>
        <w:ind w:left="0"/>
        <w:rPr>
          <w:sz w:val="20"/>
        </w:rPr>
      </w:pPr>
      <w:r w:rsidRPr="00104F0A">
        <w:rPr>
          <w:sz w:val="20"/>
        </w:rPr>
        <w:t>16</w:t>
      </w:r>
      <w:r w:rsidRPr="00104F0A">
        <w:rPr>
          <w:sz w:val="20"/>
        </w:rPr>
        <w:tab/>
        <w:t>Pad</w:t>
      </w:r>
    </w:p>
    <w:p w14:paraId="360CD9DF" w14:textId="77777777" w:rsidR="002203DF" w:rsidRPr="003072BB" w:rsidRDefault="002203DF" w:rsidP="0073217B">
      <w:pPr>
        <w:tabs>
          <w:tab w:val="left" w:pos="450"/>
          <w:tab w:val="left" w:pos="2520"/>
          <w:tab w:val="left" w:pos="3600"/>
          <w:tab w:val="left" w:pos="4320"/>
          <w:tab w:val="left" w:pos="5040"/>
          <w:tab w:val="left" w:pos="5760"/>
          <w:tab w:val="left" w:pos="7830"/>
        </w:tabs>
        <w:spacing w:before="0" w:after="0"/>
        <w:ind w:left="0"/>
        <w:rPr>
          <w:sz w:val="20"/>
        </w:rPr>
      </w:pPr>
      <w:r w:rsidRPr="00104F0A">
        <w:rPr>
          <w:sz w:val="20"/>
        </w:rPr>
        <w:t>17</w:t>
      </w:r>
      <w:r w:rsidRPr="00104F0A">
        <w:rPr>
          <w:sz w:val="20"/>
        </w:rPr>
        <w:tab/>
        <w:t>Pad</w:t>
      </w:r>
    </w:p>
    <w:p w14:paraId="260F02C6" w14:textId="425901FC" w:rsidR="002203DF" w:rsidRPr="003072BB" w:rsidRDefault="002203DF" w:rsidP="009D0FF7">
      <w:pPr>
        <w:tabs>
          <w:tab w:val="left" w:pos="450"/>
          <w:tab w:val="left" w:pos="2700"/>
          <w:tab w:val="left" w:pos="2880"/>
          <w:tab w:val="left" w:pos="5760"/>
          <w:tab w:val="left" w:pos="8280"/>
        </w:tabs>
        <w:spacing w:before="0" w:after="0"/>
        <w:ind w:left="0"/>
        <w:rPr>
          <w:sz w:val="20"/>
        </w:rPr>
      </w:pPr>
      <w:r w:rsidRPr="003072BB">
        <w:rPr>
          <w:sz w:val="20"/>
        </w:rPr>
        <w:t>18</w:t>
      </w:r>
      <w:r w:rsidRPr="003072BB">
        <w:rPr>
          <w:sz w:val="20"/>
        </w:rPr>
        <w:tab/>
        <w:t>Longitude</w:t>
      </w:r>
      <w:r w:rsidRPr="003072BB">
        <w:rPr>
          <w:sz w:val="20"/>
        </w:rPr>
        <w:tab/>
      </w:r>
      <w:r w:rsidR="003B512B">
        <w:rPr>
          <w:sz w:val="20"/>
        </w:rPr>
        <w:tab/>
      </w:r>
      <w:r w:rsidRPr="003072BB">
        <w:rPr>
          <w:sz w:val="20"/>
        </w:rPr>
        <w:t>8.381903171 x 10</w:t>
      </w:r>
      <w:r w:rsidRPr="003072BB">
        <w:rPr>
          <w:sz w:val="20"/>
          <w:vertAlign w:val="superscript"/>
        </w:rPr>
        <w:t xml:space="preserve">-8 </w:t>
      </w:r>
      <w:r w:rsidRPr="003072BB">
        <w:rPr>
          <w:rFonts w:cs="Arial Narrow"/>
          <w:spacing w:val="-2"/>
          <w:sz w:val="20"/>
        </w:rPr>
        <w:t xml:space="preserve">LSB </w:t>
      </w:r>
      <w:r w:rsidRPr="003072BB">
        <w:rPr>
          <w:sz w:val="20"/>
        </w:rPr>
        <w:tab/>
        <w:t xml:space="preserve">Continuation of Label </w:t>
      </w:r>
      <w:r w:rsidR="00212841">
        <w:rPr>
          <w:sz w:val="20"/>
        </w:rPr>
        <w:t>1</w:t>
      </w:r>
      <w:r w:rsidRPr="003072BB">
        <w:rPr>
          <w:sz w:val="20"/>
        </w:rPr>
        <w:t>11</w:t>
      </w:r>
    </w:p>
    <w:p w14:paraId="28EA39B4" w14:textId="77777777" w:rsidR="002203DF" w:rsidRPr="003072BB" w:rsidRDefault="002203DF" w:rsidP="009D0FF7">
      <w:pPr>
        <w:tabs>
          <w:tab w:val="left" w:pos="450"/>
          <w:tab w:val="left" w:pos="2700"/>
          <w:tab w:val="left" w:pos="2880"/>
          <w:tab w:val="left" w:pos="5760"/>
          <w:tab w:val="left" w:pos="8280"/>
        </w:tabs>
        <w:spacing w:before="0" w:after="0"/>
        <w:ind w:left="0"/>
        <w:rPr>
          <w:sz w:val="20"/>
          <w:lang w:val="pt-BR"/>
        </w:rPr>
      </w:pPr>
      <w:r w:rsidRPr="003072BB">
        <w:rPr>
          <w:sz w:val="20"/>
          <w:lang w:val="pt-BR"/>
        </w:rPr>
        <w:t>19</w:t>
      </w:r>
      <w:r w:rsidRPr="003072BB">
        <w:rPr>
          <w:sz w:val="20"/>
          <w:lang w:val="pt-BR"/>
        </w:rPr>
        <w:tab/>
        <w:t>Longitude</w:t>
      </w:r>
      <w:r w:rsidRPr="003072BB">
        <w:rPr>
          <w:sz w:val="20"/>
          <w:lang w:val="pt-BR"/>
        </w:rPr>
        <w:tab/>
      </w:r>
      <w:r w:rsidR="003B512B">
        <w:rPr>
          <w:sz w:val="20"/>
          <w:lang w:val="pt-BR"/>
        </w:rPr>
        <w:tab/>
      </w:r>
      <w:r w:rsidRPr="003072BB">
        <w:rPr>
          <w:sz w:val="20"/>
          <w:lang w:val="pt-BR"/>
        </w:rPr>
        <w:t xml:space="preserve">1.676380634 </w:t>
      </w:r>
      <w:r w:rsidRPr="003072BB">
        <w:rPr>
          <w:sz w:val="20"/>
        </w:rPr>
        <w:t>x 10</w:t>
      </w:r>
      <w:r w:rsidRPr="003072BB">
        <w:rPr>
          <w:sz w:val="20"/>
          <w:vertAlign w:val="superscript"/>
        </w:rPr>
        <w:t xml:space="preserve">-7 </w:t>
      </w:r>
      <w:r w:rsidRPr="003072BB">
        <w:rPr>
          <w:sz w:val="20"/>
          <w:lang w:val="pt-BR"/>
        </w:rPr>
        <w:tab/>
        <w:t>Signed Two’s Complement</w:t>
      </w:r>
    </w:p>
    <w:p w14:paraId="3CB464B7" w14:textId="77777777" w:rsidR="002203DF" w:rsidRPr="003072BB" w:rsidRDefault="002203DF" w:rsidP="009D0FF7">
      <w:pPr>
        <w:tabs>
          <w:tab w:val="left" w:pos="450"/>
          <w:tab w:val="left" w:pos="2700"/>
          <w:tab w:val="left" w:pos="2880"/>
          <w:tab w:val="left" w:pos="5760"/>
          <w:tab w:val="left" w:pos="8280"/>
        </w:tabs>
        <w:spacing w:before="0" w:after="0"/>
        <w:ind w:left="0"/>
        <w:rPr>
          <w:sz w:val="20"/>
          <w:lang w:val="pt-BR"/>
        </w:rPr>
      </w:pPr>
      <w:r w:rsidRPr="003072BB">
        <w:rPr>
          <w:sz w:val="20"/>
          <w:lang w:val="pt-BR"/>
        </w:rPr>
        <w:t>20</w:t>
      </w:r>
      <w:r w:rsidRPr="003072BB">
        <w:rPr>
          <w:sz w:val="20"/>
          <w:lang w:val="pt-BR"/>
        </w:rPr>
        <w:tab/>
        <w:t>Longitude</w:t>
      </w:r>
      <w:r w:rsidRPr="003072BB">
        <w:rPr>
          <w:sz w:val="20"/>
          <w:lang w:val="pt-BR"/>
        </w:rPr>
        <w:tab/>
      </w:r>
      <w:r w:rsidR="003B512B">
        <w:rPr>
          <w:sz w:val="20"/>
          <w:lang w:val="pt-BR"/>
        </w:rPr>
        <w:tab/>
      </w:r>
      <w:r w:rsidRPr="003072BB">
        <w:rPr>
          <w:sz w:val="20"/>
          <w:lang w:val="pt-BR"/>
        </w:rPr>
        <w:t xml:space="preserve">3.352761268 </w:t>
      </w:r>
      <w:r w:rsidRPr="003072BB">
        <w:rPr>
          <w:sz w:val="20"/>
        </w:rPr>
        <w:t>x 10</w:t>
      </w:r>
      <w:r w:rsidRPr="003072BB">
        <w:rPr>
          <w:sz w:val="20"/>
          <w:vertAlign w:val="superscript"/>
        </w:rPr>
        <w:t xml:space="preserve">-7 </w:t>
      </w:r>
      <w:r w:rsidRPr="003072BB">
        <w:rPr>
          <w:sz w:val="20"/>
          <w:lang w:val="pt-BR"/>
        </w:rPr>
        <w:tab/>
        <w:t>(Degrees)</w:t>
      </w:r>
    </w:p>
    <w:p w14:paraId="6F888E67" w14:textId="77777777" w:rsidR="002203DF" w:rsidRPr="00CB08E7" w:rsidRDefault="002203DF" w:rsidP="009D0FF7">
      <w:pPr>
        <w:tabs>
          <w:tab w:val="left" w:pos="450"/>
          <w:tab w:val="left" w:pos="2700"/>
          <w:tab w:val="left" w:pos="2880"/>
          <w:tab w:val="left" w:pos="5760"/>
          <w:tab w:val="left" w:pos="8280"/>
        </w:tabs>
        <w:spacing w:before="0" w:after="0"/>
        <w:ind w:left="0"/>
        <w:rPr>
          <w:sz w:val="20"/>
          <w:lang w:val="pt-BR"/>
        </w:rPr>
      </w:pPr>
      <w:r w:rsidRPr="00CB08E7">
        <w:rPr>
          <w:sz w:val="20"/>
          <w:lang w:val="pt-BR"/>
        </w:rPr>
        <w:t>21</w:t>
      </w:r>
      <w:r w:rsidRPr="00CB08E7">
        <w:rPr>
          <w:sz w:val="20"/>
          <w:lang w:val="pt-BR"/>
        </w:rPr>
        <w:tab/>
        <w:t>Longitude</w:t>
      </w:r>
      <w:r w:rsidRPr="00CB08E7">
        <w:rPr>
          <w:sz w:val="20"/>
          <w:lang w:val="pt-BR"/>
        </w:rPr>
        <w:tab/>
      </w:r>
      <w:r w:rsidR="003B512B">
        <w:rPr>
          <w:sz w:val="20"/>
          <w:lang w:val="pt-BR"/>
        </w:rPr>
        <w:tab/>
      </w:r>
      <w:r w:rsidRPr="00CB08E7">
        <w:rPr>
          <w:sz w:val="20"/>
          <w:lang w:val="pt-BR"/>
        </w:rPr>
        <w:t>6.705522537</w:t>
      </w:r>
      <w:r>
        <w:rPr>
          <w:sz w:val="20"/>
          <w:lang w:val="pt-BR"/>
        </w:rPr>
        <w:t xml:space="preserve"> </w:t>
      </w:r>
      <w:r>
        <w:rPr>
          <w:sz w:val="20"/>
        </w:rPr>
        <w:t>x 10</w:t>
      </w:r>
      <w:r>
        <w:rPr>
          <w:sz w:val="20"/>
          <w:vertAlign w:val="superscript"/>
        </w:rPr>
        <w:t>-7</w:t>
      </w:r>
      <w:r>
        <w:rPr>
          <w:sz w:val="20"/>
          <w:vertAlign w:val="superscript"/>
        </w:rPr>
        <w:tab/>
      </w:r>
    </w:p>
    <w:p w14:paraId="64CC0206" w14:textId="77777777" w:rsidR="002203DF" w:rsidRPr="00CB08E7" w:rsidRDefault="002203DF" w:rsidP="009D0FF7">
      <w:pPr>
        <w:tabs>
          <w:tab w:val="left" w:pos="450"/>
          <w:tab w:val="left" w:pos="2700"/>
          <w:tab w:val="left" w:pos="2880"/>
          <w:tab w:val="left" w:pos="5760"/>
          <w:tab w:val="left" w:pos="8280"/>
        </w:tabs>
        <w:spacing w:before="0" w:after="0"/>
        <w:ind w:left="0"/>
        <w:rPr>
          <w:sz w:val="20"/>
          <w:lang w:val="pt-BR"/>
        </w:rPr>
      </w:pPr>
      <w:r w:rsidRPr="00CB08E7">
        <w:rPr>
          <w:sz w:val="20"/>
          <w:lang w:val="pt-BR"/>
        </w:rPr>
        <w:t>22</w:t>
      </w:r>
      <w:r w:rsidRPr="00CB08E7">
        <w:rPr>
          <w:sz w:val="20"/>
          <w:lang w:val="pt-BR"/>
        </w:rPr>
        <w:tab/>
        <w:t>Longitude</w:t>
      </w:r>
      <w:r w:rsidRPr="00CB08E7">
        <w:rPr>
          <w:sz w:val="20"/>
          <w:lang w:val="pt-BR"/>
        </w:rPr>
        <w:tab/>
      </w:r>
      <w:r w:rsidR="003B512B">
        <w:rPr>
          <w:sz w:val="20"/>
          <w:lang w:val="pt-BR"/>
        </w:rPr>
        <w:tab/>
      </w:r>
      <w:r w:rsidRPr="00CB08E7">
        <w:rPr>
          <w:sz w:val="20"/>
          <w:lang w:val="pt-BR"/>
        </w:rPr>
        <w:t>1.341104507</w:t>
      </w:r>
      <w:r>
        <w:rPr>
          <w:sz w:val="20"/>
          <w:lang w:val="pt-BR"/>
        </w:rPr>
        <w:t xml:space="preserve"> </w:t>
      </w:r>
      <w:r>
        <w:rPr>
          <w:sz w:val="20"/>
        </w:rPr>
        <w:t>x 10</w:t>
      </w:r>
      <w:r>
        <w:rPr>
          <w:sz w:val="20"/>
          <w:vertAlign w:val="superscript"/>
        </w:rPr>
        <w:t>-6</w:t>
      </w:r>
      <w:r>
        <w:rPr>
          <w:sz w:val="20"/>
          <w:vertAlign w:val="superscript"/>
        </w:rPr>
        <w:tab/>
      </w:r>
    </w:p>
    <w:p w14:paraId="01767CB8" w14:textId="77777777" w:rsidR="002203DF" w:rsidRPr="00CB08E7" w:rsidRDefault="002203DF" w:rsidP="009D0FF7">
      <w:pPr>
        <w:tabs>
          <w:tab w:val="left" w:pos="450"/>
          <w:tab w:val="left" w:pos="2700"/>
          <w:tab w:val="left" w:pos="2880"/>
          <w:tab w:val="left" w:pos="5760"/>
          <w:tab w:val="left" w:pos="8280"/>
        </w:tabs>
        <w:spacing w:before="0" w:after="0"/>
        <w:ind w:left="0"/>
        <w:rPr>
          <w:sz w:val="20"/>
          <w:lang w:val="pt-BR"/>
        </w:rPr>
      </w:pPr>
      <w:r w:rsidRPr="00CB08E7">
        <w:rPr>
          <w:sz w:val="20"/>
          <w:lang w:val="pt-BR"/>
        </w:rPr>
        <w:t>23</w:t>
      </w:r>
      <w:r w:rsidRPr="00CB08E7">
        <w:rPr>
          <w:sz w:val="20"/>
          <w:lang w:val="pt-BR"/>
        </w:rPr>
        <w:tab/>
        <w:t>Longitude</w:t>
      </w:r>
      <w:r w:rsidRPr="00CB08E7">
        <w:rPr>
          <w:sz w:val="20"/>
          <w:lang w:val="pt-BR"/>
        </w:rPr>
        <w:tab/>
      </w:r>
      <w:r w:rsidR="003B512B">
        <w:rPr>
          <w:sz w:val="20"/>
          <w:lang w:val="pt-BR"/>
        </w:rPr>
        <w:tab/>
      </w:r>
      <w:r w:rsidRPr="00CB08E7">
        <w:rPr>
          <w:sz w:val="20"/>
          <w:lang w:val="pt-BR"/>
        </w:rPr>
        <w:t>2.682209015</w:t>
      </w:r>
      <w:r w:rsidRPr="00E47249">
        <w:rPr>
          <w:sz w:val="20"/>
        </w:rPr>
        <w:t xml:space="preserve"> </w:t>
      </w:r>
      <w:r>
        <w:rPr>
          <w:sz w:val="20"/>
        </w:rPr>
        <w:t>x 10</w:t>
      </w:r>
      <w:r>
        <w:rPr>
          <w:sz w:val="20"/>
          <w:vertAlign w:val="superscript"/>
        </w:rPr>
        <w:t>-6</w:t>
      </w:r>
      <w:r>
        <w:rPr>
          <w:sz w:val="20"/>
          <w:vertAlign w:val="superscript"/>
        </w:rPr>
        <w:tab/>
      </w:r>
    </w:p>
    <w:p w14:paraId="399B5ED5" w14:textId="77777777" w:rsidR="002203DF" w:rsidRPr="00CB08E7" w:rsidRDefault="002203DF" w:rsidP="009D0FF7">
      <w:pPr>
        <w:tabs>
          <w:tab w:val="left" w:pos="450"/>
          <w:tab w:val="left" w:pos="2700"/>
          <w:tab w:val="left" w:pos="2880"/>
          <w:tab w:val="left" w:pos="5760"/>
          <w:tab w:val="left" w:pos="8280"/>
        </w:tabs>
        <w:spacing w:before="0" w:after="0"/>
        <w:ind w:left="0"/>
        <w:rPr>
          <w:sz w:val="20"/>
          <w:lang w:val="pt-BR"/>
        </w:rPr>
      </w:pPr>
      <w:r w:rsidRPr="00CB08E7">
        <w:rPr>
          <w:sz w:val="20"/>
          <w:lang w:val="pt-BR"/>
        </w:rPr>
        <w:t>24</w:t>
      </w:r>
      <w:r w:rsidRPr="00CB08E7">
        <w:rPr>
          <w:sz w:val="20"/>
          <w:lang w:val="pt-BR"/>
        </w:rPr>
        <w:tab/>
        <w:t>Longitude</w:t>
      </w:r>
      <w:r w:rsidRPr="00CB08E7">
        <w:rPr>
          <w:sz w:val="20"/>
          <w:lang w:val="pt-BR"/>
        </w:rPr>
        <w:tab/>
      </w:r>
      <w:r w:rsidR="003B512B">
        <w:rPr>
          <w:sz w:val="20"/>
          <w:lang w:val="pt-BR"/>
        </w:rPr>
        <w:tab/>
      </w:r>
      <w:r w:rsidRPr="00CB08E7">
        <w:rPr>
          <w:sz w:val="20"/>
          <w:lang w:val="pt-BR"/>
        </w:rPr>
        <w:t>5.36441803</w:t>
      </w:r>
      <w:r w:rsidRPr="00E47249">
        <w:rPr>
          <w:sz w:val="20"/>
        </w:rPr>
        <w:t xml:space="preserve"> </w:t>
      </w:r>
      <w:r>
        <w:rPr>
          <w:sz w:val="20"/>
        </w:rPr>
        <w:t>x 10</w:t>
      </w:r>
      <w:r>
        <w:rPr>
          <w:sz w:val="20"/>
          <w:vertAlign w:val="superscript"/>
        </w:rPr>
        <w:t>-6</w:t>
      </w:r>
      <w:r>
        <w:rPr>
          <w:sz w:val="20"/>
          <w:vertAlign w:val="superscript"/>
        </w:rPr>
        <w:tab/>
      </w:r>
    </w:p>
    <w:p w14:paraId="1891EFDE" w14:textId="77777777" w:rsidR="002203DF" w:rsidRPr="00CB08E7" w:rsidRDefault="002203DF" w:rsidP="009D0FF7">
      <w:pPr>
        <w:tabs>
          <w:tab w:val="left" w:pos="450"/>
          <w:tab w:val="left" w:pos="2700"/>
          <w:tab w:val="left" w:pos="2880"/>
          <w:tab w:val="left" w:pos="5760"/>
          <w:tab w:val="left" w:pos="8280"/>
        </w:tabs>
        <w:spacing w:before="0" w:after="0"/>
        <w:ind w:left="0"/>
        <w:rPr>
          <w:sz w:val="20"/>
          <w:lang w:val="pt-BR"/>
        </w:rPr>
      </w:pPr>
      <w:r w:rsidRPr="00CB08E7">
        <w:rPr>
          <w:sz w:val="20"/>
          <w:lang w:val="pt-BR"/>
        </w:rPr>
        <w:t>25</w:t>
      </w:r>
      <w:r w:rsidRPr="00CB08E7">
        <w:rPr>
          <w:sz w:val="20"/>
          <w:lang w:val="pt-BR"/>
        </w:rPr>
        <w:tab/>
        <w:t>Longitude</w:t>
      </w:r>
      <w:r w:rsidRPr="00CB08E7">
        <w:rPr>
          <w:sz w:val="20"/>
          <w:lang w:val="pt-BR"/>
        </w:rPr>
        <w:tab/>
      </w:r>
      <w:r w:rsidR="003B512B">
        <w:rPr>
          <w:sz w:val="20"/>
          <w:lang w:val="pt-BR"/>
        </w:rPr>
        <w:tab/>
      </w:r>
      <w:r w:rsidRPr="00CB08E7">
        <w:rPr>
          <w:sz w:val="20"/>
          <w:lang w:val="pt-BR"/>
        </w:rPr>
        <w:t>1.072883606</w:t>
      </w:r>
      <w:r w:rsidRPr="00E47249">
        <w:rPr>
          <w:sz w:val="20"/>
        </w:rPr>
        <w:t xml:space="preserve"> </w:t>
      </w:r>
      <w:r>
        <w:rPr>
          <w:sz w:val="20"/>
        </w:rPr>
        <w:t>x 10</w:t>
      </w:r>
      <w:r>
        <w:rPr>
          <w:sz w:val="20"/>
          <w:vertAlign w:val="superscript"/>
        </w:rPr>
        <w:t xml:space="preserve">-5 </w:t>
      </w:r>
      <w:r>
        <w:rPr>
          <w:sz w:val="20"/>
          <w:vertAlign w:val="superscript"/>
        </w:rPr>
        <w:tab/>
      </w:r>
    </w:p>
    <w:p w14:paraId="31ABD876" w14:textId="77777777" w:rsidR="002203DF" w:rsidRPr="00CB08E7" w:rsidRDefault="002203DF" w:rsidP="009D0FF7">
      <w:pPr>
        <w:tabs>
          <w:tab w:val="left" w:pos="450"/>
          <w:tab w:val="left" w:pos="2700"/>
          <w:tab w:val="left" w:pos="2880"/>
          <w:tab w:val="left" w:pos="5760"/>
          <w:tab w:val="left" w:pos="8280"/>
        </w:tabs>
        <w:spacing w:before="0" w:after="0"/>
        <w:ind w:left="0"/>
        <w:rPr>
          <w:sz w:val="20"/>
          <w:lang w:val="pt-BR"/>
        </w:rPr>
      </w:pPr>
      <w:r w:rsidRPr="00CB08E7">
        <w:rPr>
          <w:sz w:val="20"/>
          <w:lang w:val="pt-BR"/>
        </w:rPr>
        <w:t>26</w:t>
      </w:r>
      <w:r w:rsidRPr="00CB08E7">
        <w:rPr>
          <w:sz w:val="20"/>
          <w:lang w:val="pt-BR"/>
        </w:rPr>
        <w:tab/>
        <w:t>Longitude</w:t>
      </w:r>
      <w:r w:rsidRPr="00CB08E7">
        <w:rPr>
          <w:sz w:val="20"/>
          <w:lang w:val="pt-BR"/>
        </w:rPr>
        <w:tab/>
      </w:r>
      <w:r w:rsidR="003B512B">
        <w:rPr>
          <w:sz w:val="20"/>
          <w:lang w:val="pt-BR"/>
        </w:rPr>
        <w:tab/>
      </w:r>
      <w:r w:rsidRPr="00CB08E7">
        <w:rPr>
          <w:sz w:val="20"/>
          <w:lang w:val="pt-BR"/>
        </w:rPr>
        <w:t>2.145767212</w:t>
      </w:r>
      <w:r w:rsidRPr="00E47249">
        <w:rPr>
          <w:sz w:val="20"/>
        </w:rPr>
        <w:t xml:space="preserve"> </w:t>
      </w:r>
      <w:r>
        <w:rPr>
          <w:sz w:val="20"/>
        </w:rPr>
        <w:t>x 10</w:t>
      </w:r>
      <w:r>
        <w:rPr>
          <w:sz w:val="20"/>
          <w:vertAlign w:val="superscript"/>
        </w:rPr>
        <w:t xml:space="preserve">-5   </w:t>
      </w:r>
      <w:r>
        <w:rPr>
          <w:sz w:val="20"/>
          <w:vertAlign w:val="superscript"/>
        </w:rPr>
        <w:tab/>
      </w:r>
    </w:p>
    <w:p w14:paraId="289C0547" w14:textId="77777777" w:rsidR="002203DF" w:rsidRPr="00CB08E7" w:rsidRDefault="002203DF" w:rsidP="009D0FF7">
      <w:pPr>
        <w:tabs>
          <w:tab w:val="left" w:pos="450"/>
          <w:tab w:val="left" w:pos="2700"/>
          <w:tab w:val="left" w:pos="2880"/>
          <w:tab w:val="left" w:pos="5760"/>
          <w:tab w:val="left" w:pos="8280"/>
        </w:tabs>
        <w:spacing w:before="0" w:after="0"/>
        <w:ind w:left="0"/>
        <w:rPr>
          <w:sz w:val="20"/>
          <w:lang w:val="pt-BR"/>
        </w:rPr>
      </w:pPr>
      <w:r w:rsidRPr="00CB08E7">
        <w:rPr>
          <w:sz w:val="20"/>
          <w:lang w:val="pt-BR"/>
        </w:rPr>
        <w:t>27</w:t>
      </w:r>
      <w:r w:rsidRPr="00CB08E7">
        <w:rPr>
          <w:sz w:val="20"/>
          <w:lang w:val="pt-BR"/>
        </w:rPr>
        <w:tab/>
        <w:t>Longitude</w:t>
      </w:r>
      <w:r w:rsidRPr="00CB08E7">
        <w:rPr>
          <w:sz w:val="20"/>
          <w:lang w:val="pt-BR"/>
        </w:rPr>
        <w:tab/>
      </w:r>
      <w:r w:rsidR="003B512B">
        <w:rPr>
          <w:sz w:val="20"/>
          <w:lang w:val="pt-BR"/>
        </w:rPr>
        <w:tab/>
      </w:r>
      <w:r w:rsidRPr="00CB08E7">
        <w:rPr>
          <w:sz w:val="20"/>
          <w:lang w:val="pt-BR"/>
        </w:rPr>
        <w:t>4.291534424</w:t>
      </w:r>
      <w:r w:rsidRPr="00E47249">
        <w:rPr>
          <w:sz w:val="20"/>
        </w:rPr>
        <w:t xml:space="preserve"> </w:t>
      </w:r>
      <w:r>
        <w:rPr>
          <w:sz w:val="20"/>
        </w:rPr>
        <w:t>x 10</w:t>
      </w:r>
      <w:r>
        <w:rPr>
          <w:sz w:val="20"/>
          <w:vertAlign w:val="superscript"/>
        </w:rPr>
        <w:t xml:space="preserve">-5   </w:t>
      </w:r>
      <w:r>
        <w:rPr>
          <w:sz w:val="20"/>
          <w:vertAlign w:val="superscript"/>
        </w:rPr>
        <w:tab/>
      </w:r>
    </w:p>
    <w:p w14:paraId="0483498A" w14:textId="77777777" w:rsidR="002203DF" w:rsidRPr="00CB08E7" w:rsidRDefault="002203DF" w:rsidP="009D0FF7">
      <w:pPr>
        <w:tabs>
          <w:tab w:val="left" w:pos="450"/>
          <w:tab w:val="left" w:pos="2700"/>
          <w:tab w:val="left" w:pos="2880"/>
          <w:tab w:val="left" w:pos="5760"/>
          <w:tab w:val="left" w:pos="8280"/>
        </w:tabs>
        <w:spacing w:before="0" w:after="0"/>
        <w:ind w:left="0"/>
        <w:rPr>
          <w:sz w:val="20"/>
          <w:lang w:val="pt-BR"/>
        </w:rPr>
      </w:pPr>
      <w:r w:rsidRPr="00CB08E7">
        <w:rPr>
          <w:sz w:val="20"/>
          <w:lang w:val="pt-BR"/>
        </w:rPr>
        <w:t>28</w:t>
      </w:r>
      <w:r w:rsidRPr="00CB08E7">
        <w:rPr>
          <w:sz w:val="20"/>
          <w:lang w:val="pt-BR"/>
        </w:rPr>
        <w:tab/>
        <w:t>Longitude</w:t>
      </w:r>
      <w:r w:rsidRPr="00CB08E7">
        <w:rPr>
          <w:sz w:val="20"/>
          <w:lang w:val="pt-BR"/>
        </w:rPr>
        <w:tab/>
      </w:r>
      <w:r w:rsidR="003B512B">
        <w:rPr>
          <w:sz w:val="20"/>
          <w:lang w:val="pt-BR"/>
        </w:rPr>
        <w:tab/>
      </w:r>
      <w:r w:rsidRPr="00CB08E7">
        <w:rPr>
          <w:sz w:val="20"/>
          <w:lang w:val="pt-BR"/>
        </w:rPr>
        <w:t>8.583068848</w:t>
      </w:r>
      <w:r w:rsidRPr="00E47249">
        <w:rPr>
          <w:sz w:val="20"/>
        </w:rPr>
        <w:t xml:space="preserve"> </w:t>
      </w:r>
      <w:r>
        <w:rPr>
          <w:sz w:val="20"/>
        </w:rPr>
        <w:t>x 10</w:t>
      </w:r>
      <w:r>
        <w:rPr>
          <w:sz w:val="20"/>
          <w:vertAlign w:val="superscript"/>
        </w:rPr>
        <w:t xml:space="preserve">-5  </w:t>
      </w:r>
      <w:r>
        <w:rPr>
          <w:rFonts w:cs="Arial Narrow"/>
          <w:spacing w:val="-2"/>
          <w:sz w:val="20"/>
        </w:rPr>
        <w:t>MSB</w:t>
      </w:r>
    </w:p>
    <w:p w14:paraId="3BA8F751" w14:textId="77777777" w:rsidR="002203DF" w:rsidRPr="00104F0A" w:rsidRDefault="002203DF" w:rsidP="0073217B">
      <w:pPr>
        <w:tabs>
          <w:tab w:val="left" w:pos="450"/>
          <w:tab w:val="left" w:pos="2520"/>
          <w:tab w:val="left" w:pos="3600"/>
          <w:tab w:val="left" w:pos="4230"/>
          <w:tab w:val="left" w:pos="5400"/>
          <w:tab w:val="left" w:pos="7830"/>
        </w:tabs>
        <w:spacing w:before="0" w:after="0"/>
        <w:ind w:left="0"/>
        <w:rPr>
          <w:sz w:val="20"/>
        </w:rPr>
      </w:pPr>
      <w:r w:rsidRPr="00104F0A">
        <w:rPr>
          <w:sz w:val="20"/>
        </w:rPr>
        <w:t>29</w:t>
      </w:r>
      <w:r w:rsidRPr="00104F0A">
        <w:rPr>
          <w:sz w:val="20"/>
        </w:rPr>
        <w:tab/>
        <w:t>Sign</w:t>
      </w:r>
    </w:p>
    <w:p w14:paraId="5C24C381" w14:textId="77777777" w:rsidR="002203DF" w:rsidRPr="00104F0A" w:rsidRDefault="002203DF" w:rsidP="0073217B">
      <w:pPr>
        <w:tabs>
          <w:tab w:val="left" w:pos="450"/>
          <w:tab w:val="left" w:pos="3600"/>
          <w:tab w:val="left" w:pos="4230"/>
          <w:tab w:val="left" w:pos="5400"/>
          <w:tab w:val="left" w:pos="7830"/>
        </w:tabs>
        <w:spacing w:before="0" w:after="0"/>
        <w:ind w:left="0"/>
        <w:rPr>
          <w:sz w:val="20"/>
        </w:rPr>
      </w:pPr>
      <w:r w:rsidRPr="00104F0A">
        <w:rPr>
          <w:sz w:val="20"/>
        </w:rPr>
        <w:t>30</w:t>
      </w:r>
      <w:r w:rsidRPr="00104F0A">
        <w:rPr>
          <w:sz w:val="20"/>
        </w:rPr>
        <w:tab/>
        <w:t>SSM</w:t>
      </w:r>
    </w:p>
    <w:p w14:paraId="096D06FB" w14:textId="77777777" w:rsidR="002203DF" w:rsidRPr="00104F0A" w:rsidRDefault="002203DF" w:rsidP="0073217B">
      <w:pPr>
        <w:tabs>
          <w:tab w:val="left" w:pos="450"/>
          <w:tab w:val="left" w:pos="3600"/>
          <w:tab w:val="left" w:pos="4230"/>
          <w:tab w:val="left" w:pos="5400"/>
          <w:tab w:val="left" w:pos="7830"/>
        </w:tabs>
        <w:spacing w:before="0" w:after="0"/>
        <w:ind w:left="0"/>
        <w:rPr>
          <w:sz w:val="20"/>
        </w:rPr>
      </w:pPr>
      <w:r w:rsidRPr="00104F0A">
        <w:rPr>
          <w:sz w:val="20"/>
        </w:rPr>
        <w:t>31</w:t>
      </w:r>
      <w:r w:rsidRPr="00104F0A">
        <w:rPr>
          <w:sz w:val="20"/>
        </w:rPr>
        <w:tab/>
        <w:t>SSM</w:t>
      </w:r>
    </w:p>
    <w:p w14:paraId="36B179DD" w14:textId="77777777" w:rsidR="002203DF" w:rsidRPr="00104F0A" w:rsidRDefault="002203DF" w:rsidP="0073217B">
      <w:pPr>
        <w:tabs>
          <w:tab w:val="left" w:pos="450"/>
          <w:tab w:val="left" w:pos="3600"/>
          <w:tab w:val="left" w:pos="4230"/>
          <w:tab w:val="left" w:pos="5760"/>
          <w:tab w:val="left" w:pos="7830"/>
        </w:tabs>
        <w:spacing w:before="0" w:after="0"/>
        <w:ind w:left="0"/>
        <w:rPr>
          <w:sz w:val="20"/>
        </w:rPr>
      </w:pPr>
      <w:r w:rsidRPr="00104F0A">
        <w:rPr>
          <w:sz w:val="20"/>
        </w:rPr>
        <w:t>32</w:t>
      </w:r>
      <w:r w:rsidRPr="00104F0A">
        <w:rPr>
          <w:sz w:val="20"/>
        </w:rPr>
        <w:tab/>
        <w:t>Parity (Odd)</w:t>
      </w:r>
    </w:p>
    <w:p w14:paraId="519CF358" w14:textId="77777777" w:rsidR="002203DF" w:rsidRPr="00CE1839" w:rsidRDefault="002203DF" w:rsidP="00CE1839"/>
    <w:p w14:paraId="0FF290B4" w14:textId="3CF20237" w:rsidR="002203DF" w:rsidRPr="0005298C" w:rsidRDefault="002203DF" w:rsidP="002528CC">
      <w:pPr>
        <w:pStyle w:val="SubHeader"/>
      </w:pPr>
      <w:r w:rsidRPr="00104F0A">
        <w:br w:type="page"/>
      </w:r>
      <w:bookmarkStart w:id="630" w:name="_Toc317852913"/>
      <w:bookmarkStart w:id="631" w:name="_Toc326680395"/>
      <w:bookmarkStart w:id="632" w:name="_Toc414360931"/>
      <w:r w:rsidR="00212841" w:rsidRPr="0005298C" w:rsidDel="00212841">
        <w:lastRenderedPageBreak/>
        <w:t xml:space="preserve"> </w:t>
      </w:r>
      <w:bookmarkStart w:id="633" w:name="_Toc317852915"/>
      <w:bookmarkStart w:id="634" w:name="_Toc326680397"/>
      <w:bookmarkStart w:id="635" w:name="_Toc414360933"/>
      <w:bookmarkStart w:id="636" w:name="PART_6AD"/>
      <w:bookmarkStart w:id="637" w:name="_Toc62731401"/>
      <w:bookmarkEnd w:id="630"/>
      <w:bookmarkEnd w:id="631"/>
      <w:bookmarkEnd w:id="632"/>
      <w:r w:rsidRPr="0005298C">
        <w:t xml:space="preserve">PART </w:t>
      </w:r>
      <w:bookmarkEnd w:id="633"/>
      <w:bookmarkEnd w:id="634"/>
      <w:bookmarkEnd w:id="635"/>
      <w:r w:rsidR="002F5DA1" w:rsidRPr="0005298C">
        <w:t>6A</w:t>
      </w:r>
      <w:r w:rsidR="002F5DA1">
        <w:t>D</w:t>
      </w:r>
      <w:bookmarkEnd w:id="636"/>
      <w:bookmarkEnd w:id="637"/>
    </w:p>
    <w:p w14:paraId="67A5F572" w14:textId="77777777" w:rsidR="002203DF" w:rsidRPr="007329D0" w:rsidRDefault="002203DF" w:rsidP="007329D0">
      <w:pPr>
        <w:ind w:left="0"/>
        <w:rPr>
          <w:b/>
          <w:sz w:val="24"/>
          <w:szCs w:val="24"/>
        </w:rPr>
      </w:pPr>
      <w:r w:rsidRPr="007329D0">
        <w:rPr>
          <w:b/>
          <w:sz w:val="24"/>
          <w:szCs w:val="24"/>
        </w:rPr>
        <w:t xml:space="preserve">ARINC 429 FORMAT </w:t>
      </w:r>
      <w:r w:rsidR="006B063D">
        <w:rPr>
          <w:b/>
          <w:sz w:val="24"/>
          <w:szCs w:val="24"/>
        </w:rPr>
        <w:t>–</w:t>
      </w:r>
      <w:r w:rsidRPr="007329D0">
        <w:rPr>
          <w:b/>
          <w:sz w:val="24"/>
          <w:szCs w:val="24"/>
        </w:rPr>
        <w:t xml:space="preserve"> INS/IRS TO TCAS, TCAS TO DISPLAY</w:t>
      </w:r>
    </w:p>
    <w:p w14:paraId="64C60F1F" w14:textId="77777777" w:rsidR="002203DF" w:rsidRPr="007329D0" w:rsidRDefault="002203DF" w:rsidP="007329D0">
      <w:pPr>
        <w:ind w:left="0"/>
        <w:rPr>
          <w:b/>
          <w:sz w:val="24"/>
          <w:szCs w:val="24"/>
        </w:rPr>
      </w:pPr>
      <w:r w:rsidRPr="007329D0">
        <w:rPr>
          <w:b/>
          <w:sz w:val="24"/>
          <w:szCs w:val="24"/>
        </w:rPr>
        <w:t>OWN AIRCRAFT GROUND SPEED</w:t>
      </w:r>
    </w:p>
    <w:p w14:paraId="1D3F0A01" w14:textId="77777777" w:rsidR="002203DF" w:rsidRPr="007329D0" w:rsidRDefault="002203DF" w:rsidP="007329D0">
      <w:pPr>
        <w:ind w:left="0"/>
        <w:rPr>
          <w:b/>
          <w:sz w:val="24"/>
          <w:szCs w:val="24"/>
        </w:rPr>
      </w:pPr>
      <w:r w:rsidRPr="007329D0">
        <w:rPr>
          <w:b/>
          <w:sz w:val="24"/>
          <w:szCs w:val="24"/>
        </w:rPr>
        <w:t xml:space="preserve">LABEL 312 </w:t>
      </w:r>
    </w:p>
    <w:p w14:paraId="166F97DD" w14:textId="77777777" w:rsidR="002203DF" w:rsidRPr="00104F0A" w:rsidRDefault="002203DF" w:rsidP="002203DF">
      <w:pPr>
        <w:spacing w:before="0" w:after="0"/>
        <w:ind w:left="0"/>
        <w:rPr>
          <w:sz w:val="20"/>
        </w:rPr>
      </w:pPr>
    </w:p>
    <w:p w14:paraId="5221C869" w14:textId="77777777" w:rsidR="002203DF" w:rsidRPr="00C63C28" w:rsidRDefault="002203DF" w:rsidP="007D59E8">
      <w:pPr>
        <w:tabs>
          <w:tab w:val="left" w:pos="450"/>
          <w:tab w:val="left" w:pos="3600"/>
          <w:tab w:val="left" w:pos="5040"/>
          <w:tab w:val="left" w:pos="8280"/>
        </w:tabs>
        <w:spacing w:before="0" w:after="0"/>
        <w:ind w:left="0"/>
        <w:rPr>
          <w:b/>
          <w:sz w:val="20"/>
        </w:rPr>
      </w:pPr>
      <w:r w:rsidRPr="00C63C28">
        <w:rPr>
          <w:b/>
          <w:sz w:val="20"/>
        </w:rPr>
        <w:t>BIT</w:t>
      </w:r>
      <w:r w:rsidRPr="00C63C28">
        <w:rPr>
          <w:b/>
          <w:sz w:val="20"/>
        </w:rPr>
        <w:tab/>
        <w:t>FUNCTION</w:t>
      </w:r>
      <w:r w:rsidRPr="00C63C28">
        <w:rPr>
          <w:b/>
          <w:sz w:val="20"/>
        </w:rPr>
        <w:tab/>
        <w:t>CODING</w:t>
      </w:r>
      <w:r w:rsidRPr="00C63C28">
        <w:rPr>
          <w:b/>
          <w:sz w:val="20"/>
        </w:rPr>
        <w:tab/>
      </w:r>
      <w:r w:rsidR="007D59E8" w:rsidRPr="00C63C28">
        <w:rPr>
          <w:b/>
          <w:sz w:val="20"/>
        </w:rPr>
        <w:t>DESCRIPTION</w:t>
      </w:r>
      <w:r w:rsidR="007D59E8" w:rsidRPr="00C63C28">
        <w:rPr>
          <w:b/>
          <w:sz w:val="20"/>
        </w:rPr>
        <w:tab/>
      </w:r>
      <w:r w:rsidRPr="00C63C28">
        <w:rPr>
          <w:b/>
          <w:sz w:val="20"/>
        </w:rPr>
        <w:t>NOTES</w:t>
      </w:r>
    </w:p>
    <w:p w14:paraId="751236CA" w14:textId="77777777" w:rsidR="002203DF" w:rsidRPr="00C63C28" w:rsidRDefault="002203DF" w:rsidP="002203DF">
      <w:pPr>
        <w:tabs>
          <w:tab w:val="left" w:pos="1440"/>
          <w:tab w:val="left" w:pos="3420"/>
          <w:tab w:val="left" w:pos="3960"/>
          <w:tab w:val="left" w:pos="5400"/>
          <w:tab w:val="left" w:pos="7830"/>
        </w:tabs>
        <w:spacing w:before="0" w:after="0"/>
        <w:ind w:left="0"/>
        <w:rPr>
          <w:b/>
          <w:sz w:val="20"/>
        </w:rPr>
      </w:pPr>
    </w:p>
    <w:p w14:paraId="56CCCAA2"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1</w:t>
      </w:r>
      <w:r w:rsidRPr="00104F0A">
        <w:rPr>
          <w:sz w:val="20"/>
        </w:rPr>
        <w:tab/>
        <w:t>Label 1st Digit</w:t>
      </w:r>
      <w:r w:rsidRPr="00104F0A">
        <w:rPr>
          <w:sz w:val="20"/>
        </w:rPr>
        <w:tab/>
        <w:t>3  1</w:t>
      </w:r>
    </w:p>
    <w:p w14:paraId="09868E62"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w:t>
      </w:r>
      <w:r w:rsidRPr="00104F0A">
        <w:rPr>
          <w:sz w:val="20"/>
        </w:rPr>
        <w:tab/>
        <w:t>Label 1st Digit</w:t>
      </w:r>
      <w:r w:rsidRPr="00104F0A">
        <w:rPr>
          <w:sz w:val="20"/>
        </w:rPr>
        <w:tab/>
      </w:r>
      <w:r w:rsidRPr="007D7752">
        <w:rPr>
          <w:sz w:val="20"/>
          <w:u w:val="single"/>
        </w:rPr>
        <w:t xml:space="preserve">    1</w:t>
      </w:r>
    </w:p>
    <w:p w14:paraId="0A10FDCD"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3</w:t>
      </w:r>
      <w:r w:rsidRPr="00104F0A">
        <w:rPr>
          <w:sz w:val="20"/>
        </w:rPr>
        <w:tab/>
        <w:t>Label 2nd Digit</w:t>
      </w:r>
      <w:r w:rsidRPr="00104F0A">
        <w:rPr>
          <w:sz w:val="20"/>
        </w:rPr>
        <w:tab/>
        <w:t>1  0</w:t>
      </w:r>
    </w:p>
    <w:p w14:paraId="48E55DCA"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4</w:t>
      </w:r>
      <w:r w:rsidRPr="00104F0A">
        <w:rPr>
          <w:sz w:val="20"/>
        </w:rPr>
        <w:tab/>
        <w:t>Label 2nd Digit</w:t>
      </w:r>
      <w:r w:rsidRPr="00104F0A">
        <w:rPr>
          <w:sz w:val="20"/>
        </w:rPr>
        <w:tab/>
        <w:t xml:space="preserve">    0</w:t>
      </w:r>
    </w:p>
    <w:p w14:paraId="224BF0B1"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5</w:t>
      </w:r>
      <w:r w:rsidRPr="00104F0A">
        <w:rPr>
          <w:sz w:val="20"/>
        </w:rPr>
        <w:tab/>
        <w:t>Label 2nd Digit</w:t>
      </w:r>
      <w:r w:rsidRPr="00104F0A">
        <w:rPr>
          <w:sz w:val="20"/>
        </w:rPr>
        <w:tab/>
      </w:r>
      <w:r w:rsidRPr="007D7752">
        <w:rPr>
          <w:sz w:val="20"/>
          <w:u w:val="single"/>
        </w:rPr>
        <w:t xml:space="preserve">    1</w:t>
      </w:r>
    </w:p>
    <w:p w14:paraId="565D75C4"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6</w:t>
      </w:r>
      <w:r w:rsidRPr="00104F0A">
        <w:rPr>
          <w:sz w:val="20"/>
        </w:rPr>
        <w:tab/>
        <w:t>Label 3rd Digit</w:t>
      </w:r>
      <w:r w:rsidRPr="00104F0A">
        <w:rPr>
          <w:sz w:val="20"/>
        </w:rPr>
        <w:tab/>
        <w:t>2  0</w:t>
      </w:r>
    </w:p>
    <w:p w14:paraId="5A7BB445"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7</w:t>
      </w:r>
      <w:r w:rsidRPr="00104F0A">
        <w:rPr>
          <w:sz w:val="20"/>
        </w:rPr>
        <w:tab/>
        <w:t>Label 3rd Digit</w:t>
      </w:r>
      <w:r w:rsidRPr="00104F0A">
        <w:rPr>
          <w:sz w:val="20"/>
        </w:rPr>
        <w:tab/>
        <w:t xml:space="preserve">    1</w:t>
      </w:r>
    </w:p>
    <w:p w14:paraId="56BFB3A0"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8</w:t>
      </w:r>
      <w:r w:rsidRPr="00104F0A">
        <w:rPr>
          <w:sz w:val="20"/>
        </w:rPr>
        <w:tab/>
        <w:t>Label 3rd Digit</w:t>
      </w:r>
      <w:r w:rsidRPr="00104F0A">
        <w:rPr>
          <w:sz w:val="20"/>
        </w:rPr>
        <w:tab/>
      </w:r>
      <w:r w:rsidRPr="007D7752">
        <w:rPr>
          <w:sz w:val="20"/>
          <w:u w:val="single"/>
        </w:rPr>
        <w:t xml:space="preserve">    0</w:t>
      </w:r>
    </w:p>
    <w:p w14:paraId="135AE4EF"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9</w:t>
      </w:r>
      <w:r w:rsidRPr="00104F0A">
        <w:rPr>
          <w:sz w:val="20"/>
        </w:rPr>
        <w:tab/>
        <w:t>SDI</w:t>
      </w:r>
      <w:r w:rsidRPr="00104F0A">
        <w:rPr>
          <w:sz w:val="20"/>
        </w:rPr>
        <w:tab/>
      </w:r>
      <w:r>
        <w:rPr>
          <w:sz w:val="20"/>
        </w:rPr>
        <w:t xml:space="preserve">    </w:t>
      </w:r>
    </w:p>
    <w:p w14:paraId="210D5634"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10</w:t>
      </w:r>
      <w:r w:rsidRPr="00104F0A">
        <w:rPr>
          <w:sz w:val="20"/>
        </w:rPr>
        <w:tab/>
        <w:t>SDI</w:t>
      </w:r>
      <w:r w:rsidRPr="00104F0A">
        <w:rPr>
          <w:sz w:val="20"/>
        </w:rPr>
        <w:tab/>
      </w:r>
    </w:p>
    <w:p w14:paraId="17B0D745" w14:textId="77777777" w:rsidR="002203DF" w:rsidRPr="00104F0A" w:rsidRDefault="002203DF" w:rsidP="00147734">
      <w:pPr>
        <w:tabs>
          <w:tab w:val="left" w:pos="450"/>
          <w:tab w:val="left" w:pos="3600"/>
          <w:tab w:val="left" w:pos="4320"/>
          <w:tab w:val="left" w:pos="5040"/>
          <w:tab w:val="left" w:pos="5760"/>
          <w:tab w:val="left" w:pos="7830"/>
        </w:tabs>
        <w:spacing w:before="0" w:after="0"/>
        <w:ind w:left="0"/>
        <w:rPr>
          <w:sz w:val="20"/>
        </w:rPr>
      </w:pPr>
      <w:r w:rsidRPr="00104F0A">
        <w:rPr>
          <w:sz w:val="20"/>
        </w:rPr>
        <w:t>11</w:t>
      </w:r>
      <w:r w:rsidRPr="00104F0A">
        <w:rPr>
          <w:sz w:val="20"/>
        </w:rPr>
        <w:tab/>
        <w:t>Pad</w:t>
      </w:r>
    </w:p>
    <w:p w14:paraId="763F2564" w14:textId="77777777" w:rsidR="002203DF" w:rsidRPr="00104F0A" w:rsidRDefault="002203DF" w:rsidP="00147734">
      <w:pPr>
        <w:tabs>
          <w:tab w:val="left" w:pos="450"/>
          <w:tab w:val="left" w:pos="3600"/>
          <w:tab w:val="left" w:pos="4320"/>
          <w:tab w:val="left" w:pos="5040"/>
          <w:tab w:val="left" w:pos="5760"/>
          <w:tab w:val="left" w:pos="7830"/>
        </w:tabs>
        <w:spacing w:before="0" w:after="0"/>
        <w:ind w:left="0"/>
        <w:rPr>
          <w:sz w:val="20"/>
        </w:rPr>
      </w:pPr>
      <w:r w:rsidRPr="00104F0A">
        <w:rPr>
          <w:sz w:val="20"/>
        </w:rPr>
        <w:t>12</w:t>
      </w:r>
      <w:r w:rsidRPr="00104F0A">
        <w:rPr>
          <w:sz w:val="20"/>
        </w:rPr>
        <w:tab/>
        <w:t>Pad</w:t>
      </w:r>
    </w:p>
    <w:p w14:paraId="6F8A576D" w14:textId="77777777" w:rsidR="002203DF" w:rsidRPr="00104F0A" w:rsidRDefault="002203DF" w:rsidP="00147734">
      <w:pPr>
        <w:tabs>
          <w:tab w:val="left" w:pos="450"/>
          <w:tab w:val="left" w:pos="3600"/>
          <w:tab w:val="left" w:pos="4320"/>
          <w:tab w:val="left" w:pos="5040"/>
          <w:tab w:val="left" w:pos="5760"/>
          <w:tab w:val="left" w:pos="7830"/>
        </w:tabs>
        <w:spacing w:before="0" w:after="0"/>
        <w:ind w:left="0"/>
        <w:rPr>
          <w:sz w:val="20"/>
        </w:rPr>
      </w:pPr>
      <w:r w:rsidRPr="00104F0A">
        <w:rPr>
          <w:sz w:val="20"/>
        </w:rPr>
        <w:t>13</w:t>
      </w:r>
      <w:r w:rsidRPr="00104F0A">
        <w:rPr>
          <w:sz w:val="20"/>
        </w:rPr>
        <w:tab/>
        <w:t>Pad</w:t>
      </w:r>
    </w:p>
    <w:p w14:paraId="2948D23B" w14:textId="77777777" w:rsidR="002203DF" w:rsidRPr="00104F0A" w:rsidRDefault="002203DF" w:rsidP="007D59E8">
      <w:pPr>
        <w:tabs>
          <w:tab w:val="left" w:pos="450"/>
          <w:tab w:val="left" w:pos="3600"/>
          <w:tab w:val="left" w:pos="5040"/>
          <w:tab w:val="left" w:pos="7830"/>
        </w:tabs>
        <w:spacing w:before="0" w:after="0"/>
        <w:ind w:left="0"/>
        <w:rPr>
          <w:sz w:val="20"/>
        </w:rPr>
      </w:pPr>
      <w:r w:rsidRPr="00104F0A">
        <w:rPr>
          <w:sz w:val="20"/>
        </w:rPr>
        <w:t>14</w:t>
      </w:r>
      <w:r w:rsidRPr="00104F0A">
        <w:rPr>
          <w:sz w:val="20"/>
        </w:rPr>
        <w:tab/>
        <w:t>Ground Speed</w:t>
      </w:r>
      <w:r w:rsidRPr="00104F0A">
        <w:rPr>
          <w:sz w:val="20"/>
        </w:rPr>
        <w:tab/>
        <w:t xml:space="preserve">0.125 </w:t>
      </w:r>
      <w:r w:rsidRPr="00104F0A">
        <w:rPr>
          <w:sz w:val="20"/>
        </w:rPr>
        <w:tab/>
        <w:t>Signed Two’s Complement</w:t>
      </w:r>
    </w:p>
    <w:p w14:paraId="69B5EEFB" w14:textId="77777777" w:rsidR="002203DF" w:rsidRPr="00104F0A" w:rsidRDefault="002203DF" w:rsidP="007D59E8">
      <w:pPr>
        <w:tabs>
          <w:tab w:val="left" w:pos="450"/>
          <w:tab w:val="left" w:pos="3600"/>
          <w:tab w:val="left" w:pos="5040"/>
          <w:tab w:val="left" w:pos="7830"/>
        </w:tabs>
        <w:spacing w:before="0" w:after="0"/>
        <w:ind w:left="0"/>
        <w:rPr>
          <w:sz w:val="20"/>
        </w:rPr>
      </w:pPr>
      <w:r w:rsidRPr="00104F0A">
        <w:rPr>
          <w:sz w:val="20"/>
        </w:rPr>
        <w:t>15</w:t>
      </w:r>
      <w:r w:rsidRPr="00104F0A">
        <w:rPr>
          <w:sz w:val="20"/>
        </w:rPr>
        <w:tab/>
        <w:t>Ground Speed</w:t>
      </w:r>
      <w:r w:rsidRPr="00104F0A">
        <w:rPr>
          <w:sz w:val="20"/>
        </w:rPr>
        <w:tab/>
        <w:t>0.25</w:t>
      </w:r>
      <w:r w:rsidRPr="00104F0A">
        <w:rPr>
          <w:sz w:val="20"/>
        </w:rPr>
        <w:tab/>
        <w:t>(</w:t>
      </w:r>
      <w:r>
        <w:rPr>
          <w:sz w:val="20"/>
        </w:rPr>
        <w:t>kts</w:t>
      </w:r>
      <w:r w:rsidRPr="00104F0A">
        <w:rPr>
          <w:sz w:val="20"/>
        </w:rPr>
        <w:t>)</w:t>
      </w:r>
    </w:p>
    <w:p w14:paraId="039E1351"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16</w:t>
      </w:r>
      <w:r w:rsidRPr="00104F0A">
        <w:rPr>
          <w:sz w:val="20"/>
        </w:rPr>
        <w:tab/>
        <w:t>Ground Speed</w:t>
      </w:r>
      <w:r w:rsidRPr="00104F0A">
        <w:rPr>
          <w:sz w:val="20"/>
        </w:rPr>
        <w:tab/>
        <w:t>0.5</w:t>
      </w:r>
    </w:p>
    <w:p w14:paraId="6257AEC4"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17</w:t>
      </w:r>
      <w:r w:rsidRPr="00104F0A">
        <w:rPr>
          <w:sz w:val="20"/>
        </w:rPr>
        <w:tab/>
        <w:t>Ground Speed</w:t>
      </w:r>
      <w:r w:rsidRPr="00104F0A">
        <w:rPr>
          <w:sz w:val="20"/>
        </w:rPr>
        <w:tab/>
        <w:t>1</w:t>
      </w:r>
    </w:p>
    <w:p w14:paraId="58D872B6"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18</w:t>
      </w:r>
      <w:r w:rsidRPr="00104F0A">
        <w:rPr>
          <w:sz w:val="20"/>
        </w:rPr>
        <w:tab/>
        <w:t>Ground Speed</w:t>
      </w:r>
      <w:r w:rsidRPr="00104F0A">
        <w:rPr>
          <w:sz w:val="20"/>
        </w:rPr>
        <w:tab/>
        <w:t>2</w:t>
      </w:r>
    </w:p>
    <w:p w14:paraId="02B5A456"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19</w:t>
      </w:r>
      <w:r w:rsidRPr="00104F0A">
        <w:rPr>
          <w:sz w:val="20"/>
        </w:rPr>
        <w:tab/>
        <w:t>Ground Speed</w:t>
      </w:r>
      <w:r w:rsidRPr="00104F0A">
        <w:rPr>
          <w:sz w:val="20"/>
        </w:rPr>
        <w:tab/>
        <w:t>4</w:t>
      </w:r>
    </w:p>
    <w:p w14:paraId="0D6E2028"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20</w:t>
      </w:r>
      <w:r w:rsidRPr="00104F0A">
        <w:rPr>
          <w:sz w:val="20"/>
        </w:rPr>
        <w:tab/>
        <w:t>Ground Speed</w:t>
      </w:r>
      <w:r w:rsidRPr="00104F0A">
        <w:rPr>
          <w:sz w:val="20"/>
        </w:rPr>
        <w:tab/>
        <w:t>8</w:t>
      </w:r>
    </w:p>
    <w:p w14:paraId="54D458C0"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21</w:t>
      </w:r>
      <w:r w:rsidRPr="00104F0A">
        <w:rPr>
          <w:sz w:val="20"/>
        </w:rPr>
        <w:tab/>
        <w:t>Ground Speed</w:t>
      </w:r>
      <w:r w:rsidRPr="00104F0A">
        <w:rPr>
          <w:sz w:val="20"/>
        </w:rPr>
        <w:tab/>
        <w:t>16</w:t>
      </w:r>
    </w:p>
    <w:p w14:paraId="715DB3C2"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22</w:t>
      </w:r>
      <w:r w:rsidRPr="00104F0A">
        <w:rPr>
          <w:sz w:val="20"/>
        </w:rPr>
        <w:tab/>
        <w:t>Ground Speed</w:t>
      </w:r>
      <w:r w:rsidRPr="00104F0A">
        <w:rPr>
          <w:sz w:val="20"/>
        </w:rPr>
        <w:tab/>
        <w:t>32</w:t>
      </w:r>
    </w:p>
    <w:p w14:paraId="32C61CE7"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23</w:t>
      </w:r>
      <w:r w:rsidRPr="00104F0A">
        <w:rPr>
          <w:sz w:val="20"/>
        </w:rPr>
        <w:tab/>
        <w:t>Ground Speed</w:t>
      </w:r>
      <w:r w:rsidRPr="00104F0A">
        <w:rPr>
          <w:sz w:val="20"/>
        </w:rPr>
        <w:tab/>
        <w:t>64</w:t>
      </w:r>
    </w:p>
    <w:p w14:paraId="754F9478"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24</w:t>
      </w:r>
      <w:r w:rsidRPr="00104F0A">
        <w:rPr>
          <w:sz w:val="20"/>
        </w:rPr>
        <w:tab/>
        <w:t>Ground Speed</w:t>
      </w:r>
      <w:r w:rsidRPr="00104F0A">
        <w:rPr>
          <w:sz w:val="20"/>
        </w:rPr>
        <w:tab/>
        <w:t>128</w:t>
      </w:r>
    </w:p>
    <w:p w14:paraId="08FFB589"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25</w:t>
      </w:r>
      <w:r w:rsidRPr="00104F0A">
        <w:rPr>
          <w:sz w:val="20"/>
        </w:rPr>
        <w:tab/>
        <w:t>Ground Speed</w:t>
      </w:r>
      <w:r w:rsidRPr="00104F0A">
        <w:rPr>
          <w:sz w:val="20"/>
        </w:rPr>
        <w:tab/>
        <w:t>256</w:t>
      </w:r>
    </w:p>
    <w:p w14:paraId="54E3F8A6"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26</w:t>
      </w:r>
      <w:r w:rsidRPr="00104F0A">
        <w:rPr>
          <w:sz w:val="20"/>
        </w:rPr>
        <w:tab/>
        <w:t>Ground Speed</w:t>
      </w:r>
      <w:r w:rsidRPr="00104F0A">
        <w:rPr>
          <w:sz w:val="20"/>
        </w:rPr>
        <w:tab/>
        <w:t>512</w:t>
      </w:r>
    </w:p>
    <w:p w14:paraId="48C6D4C4"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27</w:t>
      </w:r>
      <w:r w:rsidRPr="00104F0A">
        <w:rPr>
          <w:sz w:val="20"/>
        </w:rPr>
        <w:tab/>
        <w:t>Ground Speed</w:t>
      </w:r>
      <w:r w:rsidRPr="00104F0A">
        <w:rPr>
          <w:sz w:val="20"/>
        </w:rPr>
        <w:tab/>
        <w:t>1024</w:t>
      </w:r>
    </w:p>
    <w:p w14:paraId="0EDD4297"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28</w:t>
      </w:r>
      <w:r w:rsidRPr="00104F0A">
        <w:rPr>
          <w:sz w:val="20"/>
        </w:rPr>
        <w:tab/>
        <w:t>Ground Speed</w:t>
      </w:r>
      <w:r w:rsidRPr="00104F0A">
        <w:rPr>
          <w:sz w:val="20"/>
        </w:rPr>
        <w:tab/>
        <w:t>2048</w:t>
      </w:r>
    </w:p>
    <w:p w14:paraId="59505719"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29</w:t>
      </w:r>
      <w:r w:rsidRPr="00104F0A">
        <w:rPr>
          <w:sz w:val="20"/>
        </w:rPr>
        <w:tab/>
        <w:t>Ground Speed</w:t>
      </w:r>
      <w:r w:rsidRPr="00104F0A">
        <w:rPr>
          <w:sz w:val="20"/>
        </w:rPr>
        <w:tab/>
        <w:t>Sign</w:t>
      </w:r>
      <w:r w:rsidRPr="00104F0A">
        <w:rPr>
          <w:sz w:val="20"/>
        </w:rPr>
        <w:tab/>
      </w:r>
    </w:p>
    <w:p w14:paraId="7A2A356B" w14:textId="77777777" w:rsidR="002203DF" w:rsidRPr="00104F0A" w:rsidRDefault="002203DF" w:rsidP="00147734">
      <w:pPr>
        <w:tabs>
          <w:tab w:val="left" w:pos="450"/>
          <w:tab w:val="left" w:pos="3240"/>
          <w:tab w:val="left" w:pos="3600"/>
          <w:tab w:val="left" w:pos="4230"/>
          <w:tab w:val="left" w:pos="5400"/>
          <w:tab w:val="left" w:pos="7830"/>
        </w:tabs>
        <w:spacing w:before="0" w:after="0"/>
        <w:ind w:left="0"/>
        <w:rPr>
          <w:sz w:val="20"/>
        </w:rPr>
      </w:pPr>
      <w:r w:rsidRPr="00104F0A">
        <w:rPr>
          <w:sz w:val="20"/>
        </w:rPr>
        <w:t>30</w:t>
      </w:r>
      <w:r w:rsidRPr="00104F0A">
        <w:rPr>
          <w:sz w:val="20"/>
        </w:rPr>
        <w:tab/>
        <w:t>SSM</w:t>
      </w:r>
    </w:p>
    <w:p w14:paraId="405033D2" w14:textId="77777777" w:rsidR="002203DF" w:rsidRPr="00104F0A" w:rsidRDefault="002203DF" w:rsidP="00147734">
      <w:pPr>
        <w:tabs>
          <w:tab w:val="left" w:pos="450"/>
          <w:tab w:val="left" w:pos="3600"/>
          <w:tab w:val="left" w:pos="4230"/>
          <w:tab w:val="left" w:pos="5400"/>
          <w:tab w:val="left" w:pos="7830"/>
        </w:tabs>
        <w:spacing w:before="0" w:after="0"/>
        <w:ind w:left="0"/>
        <w:rPr>
          <w:sz w:val="20"/>
        </w:rPr>
      </w:pPr>
      <w:r w:rsidRPr="00104F0A">
        <w:rPr>
          <w:sz w:val="20"/>
        </w:rPr>
        <w:t>31</w:t>
      </w:r>
      <w:r w:rsidRPr="00104F0A">
        <w:rPr>
          <w:sz w:val="20"/>
        </w:rPr>
        <w:tab/>
        <w:t>SSM</w:t>
      </w:r>
    </w:p>
    <w:p w14:paraId="5FE0D322" w14:textId="77777777" w:rsidR="002203DF" w:rsidRPr="00104F0A" w:rsidRDefault="002203DF" w:rsidP="00147734">
      <w:pPr>
        <w:tabs>
          <w:tab w:val="left" w:pos="450"/>
          <w:tab w:val="left" w:pos="3600"/>
          <w:tab w:val="left" w:pos="4230"/>
          <w:tab w:val="left" w:pos="5760"/>
          <w:tab w:val="left" w:pos="7830"/>
        </w:tabs>
        <w:spacing w:before="0" w:after="0"/>
        <w:ind w:left="0"/>
        <w:rPr>
          <w:sz w:val="20"/>
        </w:rPr>
      </w:pPr>
      <w:r w:rsidRPr="00104F0A">
        <w:rPr>
          <w:sz w:val="20"/>
        </w:rPr>
        <w:t>32</w:t>
      </w:r>
      <w:r w:rsidRPr="00104F0A">
        <w:rPr>
          <w:sz w:val="20"/>
        </w:rPr>
        <w:tab/>
        <w:t>Parity (Odd)</w:t>
      </w:r>
    </w:p>
    <w:p w14:paraId="4F10A301" w14:textId="77777777" w:rsidR="002203DF" w:rsidRPr="00104F0A" w:rsidRDefault="002203DF" w:rsidP="002203DF">
      <w:pPr>
        <w:tabs>
          <w:tab w:val="left" w:pos="540"/>
        </w:tabs>
        <w:spacing w:before="0" w:after="0"/>
        <w:ind w:left="0"/>
        <w:rPr>
          <w:sz w:val="20"/>
        </w:rPr>
      </w:pPr>
    </w:p>
    <w:p w14:paraId="4C4A4D88" w14:textId="652EF3C8" w:rsidR="002203DF" w:rsidRPr="0005298C" w:rsidRDefault="002203DF" w:rsidP="002528CC">
      <w:pPr>
        <w:pStyle w:val="SubHeader"/>
      </w:pPr>
      <w:r w:rsidRPr="00104F0A">
        <w:br w:type="page"/>
      </w:r>
      <w:bookmarkStart w:id="638" w:name="_Toc317852916"/>
      <w:bookmarkStart w:id="639" w:name="_Toc326680398"/>
      <w:bookmarkStart w:id="640" w:name="_Toc414360934"/>
      <w:bookmarkStart w:id="641" w:name="PART_6AE"/>
      <w:bookmarkStart w:id="642" w:name="_Toc62731402"/>
      <w:r w:rsidRPr="0005298C">
        <w:lastRenderedPageBreak/>
        <w:t xml:space="preserve">PART </w:t>
      </w:r>
      <w:bookmarkEnd w:id="638"/>
      <w:bookmarkEnd w:id="639"/>
      <w:bookmarkEnd w:id="640"/>
      <w:r w:rsidR="002F5DA1" w:rsidRPr="0005298C">
        <w:t>6A</w:t>
      </w:r>
      <w:r w:rsidR="002F5DA1">
        <w:t>E</w:t>
      </w:r>
      <w:bookmarkEnd w:id="641"/>
      <w:bookmarkEnd w:id="642"/>
    </w:p>
    <w:p w14:paraId="598D3106" w14:textId="77777777" w:rsidR="002203DF" w:rsidRPr="007329D0" w:rsidRDefault="002203DF" w:rsidP="007329D0">
      <w:pPr>
        <w:ind w:left="0"/>
        <w:rPr>
          <w:b/>
          <w:sz w:val="24"/>
          <w:szCs w:val="24"/>
        </w:rPr>
      </w:pPr>
      <w:r w:rsidRPr="007329D0">
        <w:rPr>
          <w:b/>
          <w:sz w:val="24"/>
          <w:szCs w:val="24"/>
        </w:rPr>
        <w:t xml:space="preserve">ARINC 429 FORMAT </w:t>
      </w:r>
      <w:r w:rsidR="006B063D">
        <w:rPr>
          <w:b/>
          <w:sz w:val="24"/>
          <w:szCs w:val="24"/>
        </w:rPr>
        <w:t>–</w:t>
      </w:r>
      <w:r w:rsidRPr="007329D0">
        <w:rPr>
          <w:b/>
          <w:sz w:val="24"/>
          <w:szCs w:val="24"/>
        </w:rPr>
        <w:t xml:space="preserve"> INS/IRS TO TCAS, TCAS TO DISPLAY</w:t>
      </w:r>
    </w:p>
    <w:p w14:paraId="189E8C1F" w14:textId="77777777" w:rsidR="002203DF" w:rsidRPr="007329D0" w:rsidRDefault="002203DF" w:rsidP="007329D0">
      <w:pPr>
        <w:ind w:left="0"/>
        <w:rPr>
          <w:b/>
          <w:sz w:val="24"/>
          <w:szCs w:val="24"/>
        </w:rPr>
      </w:pPr>
      <w:r w:rsidRPr="007329D0">
        <w:rPr>
          <w:b/>
          <w:sz w:val="24"/>
          <w:szCs w:val="24"/>
        </w:rPr>
        <w:t>OWN AIRCRAFT TRUE TRACK ANGLE</w:t>
      </w:r>
    </w:p>
    <w:p w14:paraId="15724C0B" w14:textId="77777777" w:rsidR="002203DF" w:rsidRPr="007329D0" w:rsidRDefault="002203DF" w:rsidP="007329D0">
      <w:pPr>
        <w:ind w:left="0"/>
        <w:rPr>
          <w:b/>
          <w:sz w:val="24"/>
          <w:szCs w:val="24"/>
        </w:rPr>
      </w:pPr>
      <w:r w:rsidRPr="007329D0">
        <w:rPr>
          <w:b/>
          <w:sz w:val="24"/>
          <w:szCs w:val="24"/>
        </w:rPr>
        <w:t xml:space="preserve">LABEL 313 </w:t>
      </w:r>
    </w:p>
    <w:p w14:paraId="5CDC001C" w14:textId="77777777" w:rsidR="002203DF" w:rsidRPr="00104F0A" w:rsidRDefault="002203DF" w:rsidP="002203DF">
      <w:pPr>
        <w:spacing w:before="0" w:after="0"/>
        <w:ind w:left="0"/>
        <w:rPr>
          <w:sz w:val="20"/>
        </w:rPr>
      </w:pPr>
    </w:p>
    <w:p w14:paraId="7EFD2243" w14:textId="77777777" w:rsidR="002203DF" w:rsidRPr="00C63C28" w:rsidRDefault="002203DF" w:rsidP="007D59E8">
      <w:pPr>
        <w:tabs>
          <w:tab w:val="left" w:pos="450"/>
          <w:tab w:val="left" w:pos="3600"/>
          <w:tab w:val="left" w:pos="5040"/>
          <w:tab w:val="left" w:pos="8280"/>
        </w:tabs>
        <w:spacing w:before="0" w:after="0"/>
        <w:ind w:left="0"/>
        <w:rPr>
          <w:b/>
          <w:sz w:val="20"/>
        </w:rPr>
      </w:pPr>
      <w:r w:rsidRPr="00C63C28">
        <w:rPr>
          <w:b/>
          <w:sz w:val="20"/>
        </w:rPr>
        <w:t>BIT</w:t>
      </w:r>
      <w:r w:rsidRPr="00C63C28">
        <w:rPr>
          <w:b/>
          <w:sz w:val="20"/>
        </w:rPr>
        <w:tab/>
        <w:t>FUNCTION</w:t>
      </w:r>
      <w:r w:rsidRPr="00C63C28">
        <w:rPr>
          <w:b/>
          <w:sz w:val="20"/>
        </w:rPr>
        <w:tab/>
        <w:t>CODING</w:t>
      </w:r>
      <w:r w:rsidRPr="00C63C28">
        <w:rPr>
          <w:b/>
          <w:sz w:val="20"/>
        </w:rPr>
        <w:tab/>
      </w:r>
      <w:r w:rsidR="007D59E8" w:rsidRPr="00C63C28">
        <w:rPr>
          <w:b/>
          <w:sz w:val="20"/>
        </w:rPr>
        <w:t>DESCRIPTION</w:t>
      </w:r>
      <w:r w:rsidR="007D59E8" w:rsidRPr="00C63C28">
        <w:rPr>
          <w:b/>
          <w:sz w:val="20"/>
        </w:rPr>
        <w:tab/>
      </w:r>
      <w:r w:rsidRPr="00C63C28">
        <w:rPr>
          <w:b/>
          <w:sz w:val="20"/>
        </w:rPr>
        <w:t>NOTES</w:t>
      </w:r>
    </w:p>
    <w:p w14:paraId="50185A5A" w14:textId="77777777" w:rsidR="002203DF" w:rsidRPr="00C63C28" w:rsidRDefault="002203DF" w:rsidP="002203DF">
      <w:pPr>
        <w:tabs>
          <w:tab w:val="left" w:pos="1440"/>
          <w:tab w:val="left" w:pos="3420"/>
          <w:tab w:val="left" w:pos="3960"/>
          <w:tab w:val="left" w:pos="5400"/>
          <w:tab w:val="left" w:pos="7830"/>
        </w:tabs>
        <w:spacing w:before="0" w:after="0"/>
        <w:ind w:left="0"/>
        <w:rPr>
          <w:b/>
          <w:sz w:val="20"/>
        </w:rPr>
      </w:pPr>
    </w:p>
    <w:p w14:paraId="514F0BD5" w14:textId="77777777" w:rsidR="002203DF" w:rsidRPr="00104F0A" w:rsidRDefault="002203DF" w:rsidP="007D59E8">
      <w:pPr>
        <w:tabs>
          <w:tab w:val="left" w:pos="450"/>
          <w:tab w:val="left" w:pos="3600"/>
          <w:tab w:val="left" w:pos="5040"/>
          <w:tab w:val="left" w:pos="7830"/>
        </w:tabs>
        <w:spacing w:before="0" w:after="0"/>
        <w:ind w:left="0"/>
        <w:rPr>
          <w:sz w:val="20"/>
        </w:rPr>
      </w:pPr>
      <w:r w:rsidRPr="00104F0A">
        <w:rPr>
          <w:sz w:val="20"/>
        </w:rPr>
        <w:t>1</w:t>
      </w:r>
      <w:r w:rsidRPr="00104F0A">
        <w:rPr>
          <w:sz w:val="20"/>
        </w:rPr>
        <w:tab/>
        <w:t>Label 1st Digit</w:t>
      </w:r>
      <w:r w:rsidRPr="00104F0A">
        <w:rPr>
          <w:sz w:val="20"/>
        </w:rPr>
        <w:tab/>
        <w:t>3  1</w:t>
      </w:r>
    </w:p>
    <w:p w14:paraId="6085BBC0" w14:textId="77777777" w:rsidR="002203DF" w:rsidRPr="00104F0A" w:rsidRDefault="002203DF" w:rsidP="007D59E8">
      <w:pPr>
        <w:tabs>
          <w:tab w:val="left" w:pos="450"/>
          <w:tab w:val="left" w:pos="3600"/>
          <w:tab w:val="left" w:pos="5040"/>
          <w:tab w:val="left" w:pos="7830"/>
        </w:tabs>
        <w:spacing w:before="0" w:after="0"/>
        <w:ind w:left="0"/>
        <w:rPr>
          <w:sz w:val="20"/>
        </w:rPr>
      </w:pPr>
      <w:r w:rsidRPr="00104F0A">
        <w:rPr>
          <w:sz w:val="20"/>
        </w:rPr>
        <w:t>2</w:t>
      </w:r>
      <w:r w:rsidRPr="00104F0A">
        <w:rPr>
          <w:sz w:val="20"/>
        </w:rPr>
        <w:tab/>
        <w:t>Label 1st Digit</w:t>
      </w:r>
      <w:r w:rsidRPr="00104F0A">
        <w:rPr>
          <w:sz w:val="20"/>
        </w:rPr>
        <w:tab/>
      </w:r>
      <w:r w:rsidRPr="007D7752">
        <w:rPr>
          <w:sz w:val="20"/>
          <w:u w:val="single"/>
        </w:rPr>
        <w:t xml:space="preserve">    1</w:t>
      </w:r>
    </w:p>
    <w:p w14:paraId="058098A2" w14:textId="77777777" w:rsidR="002203DF" w:rsidRPr="00104F0A" w:rsidRDefault="002203DF" w:rsidP="007D59E8">
      <w:pPr>
        <w:tabs>
          <w:tab w:val="left" w:pos="450"/>
          <w:tab w:val="left" w:pos="3600"/>
          <w:tab w:val="left" w:pos="5040"/>
          <w:tab w:val="left" w:pos="7830"/>
        </w:tabs>
        <w:spacing w:before="0" w:after="0"/>
        <w:ind w:left="0"/>
        <w:rPr>
          <w:sz w:val="20"/>
        </w:rPr>
      </w:pPr>
      <w:r w:rsidRPr="00104F0A">
        <w:rPr>
          <w:sz w:val="20"/>
        </w:rPr>
        <w:t>3</w:t>
      </w:r>
      <w:r w:rsidRPr="00104F0A">
        <w:rPr>
          <w:sz w:val="20"/>
        </w:rPr>
        <w:tab/>
        <w:t>Label 2nd Digit</w:t>
      </w:r>
      <w:r w:rsidRPr="00104F0A">
        <w:rPr>
          <w:sz w:val="20"/>
        </w:rPr>
        <w:tab/>
        <w:t>1  0</w:t>
      </w:r>
    </w:p>
    <w:p w14:paraId="316C3733" w14:textId="77777777" w:rsidR="002203DF" w:rsidRPr="00104F0A" w:rsidRDefault="002203DF" w:rsidP="007D59E8">
      <w:pPr>
        <w:tabs>
          <w:tab w:val="left" w:pos="450"/>
          <w:tab w:val="left" w:pos="3600"/>
          <w:tab w:val="left" w:pos="5040"/>
          <w:tab w:val="left" w:pos="7830"/>
        </w:tabs>
        <w:spacing w:before="0" w:after="0"/>
        <w:ind w:left="0"/>
        <w:rPr>
          <w:sz w:val="20"/>
        </w:rPr>
      </w:pPr>
      <w:r w:rsidRPr="00104F0A">
        <w:rPr>
          <w:sz w:val="20"/>
        </w:rPr>
        <w:t>4</w:t>
      </w:r>
      <w:r w:rsidRPr="00104F0A">
        <w:rPr>
          <w:sz w:val="20"/>
        </w:rPr>
        <w:tab/>
        <w:t>Label 2nd Digit</w:t>
      </w:r>
      <w:r w:rsidRPr="00104F0A">
        <w:rPr>
          <w:sz w:val="20"/>
        </w:rPr>
        <w:tab/>
        <w:t xml:space="preserve">    0</w:t>
      </w:r>
    </w:p>
    <w:p w14:paraId="1F8E69C9" w14:textId="77777777" w:rsidR="002203DF" w:rsidRPr="00104F0A" w:rsidRDefault="002203DF" w:rsidP="007D59E8">
      <w:pPr>
        <w:tabs>
          <w:tab w:val="left" w:pos="450"/>
          <w:tab w:val="left" w:pos="3600"/>
          <w:tab w:val="left" w:pos="5040"/>
          <w:tab w:val="left" w:pos="7830"/>
        </w:tabs>
        <w:spacing w:before="0" w:after="0"/>
        <w:ind w:left="0"/>
        <w:rPr>
          <w:sz w:val="20"/>
        </w:rPr>
      </w:pPr>
      <w:r w:rsidRPr="00104F0A">
        <w:rPr>
          <w:sz w:val="20"/>
        </w:rPr>
        <w:t>5</w:t>
      </w:r>
      <w:r w:rsidRPr="00104F0A">
        <w:rPr>
          <w:sz w:val="20"/>
        </w:rPr>
        <w:tab/>
        <w:t>Label 2nd Digit</w:t>
      </w:r>
      <w:r w:rsidRPr="00104F0A">
        <w:rPr>
          <w:sz w:val="20"/>
        </w:rPr>
        <w:tab/>
      </w:r>
      <w:r w:rsidRPr="007D7752">
        <w:rPr>
          <w:sz w:val="20"/>
          <w:u w:val="single"/>
        </w:rPr>
        <w:t xml:space="preserve">    1</w:t>
      </w:r>
    </w:p>
    <w:p w14:paraId="357CF7B9" w14:textId="77777777" w:rsidR="002203DF" w:rsidRPr="00104F0A" w:rsidRDefault="002203DF" w:rsidP="007D59E8">
      <w:pPr>
        <w:tabs>
          <w:tab w:val="left" w:pos="450"/>
          <w:tab w:val="left" w:pos="3600"/>
          <w:tab w:val="left" w:pos="5040"/>
          <w:tab w:val="left" w:pos="7830"/>
        </w:tabs>
        <w:spacing w:before="0" w:after="0"/>
        <w:ind w:left="0"/>
        <w:rPr>
          <w:sz w:val="20"/>
        </w:rPr>
      </w:pPr>
      <w:r w:rsidRPr="00104F0A">
        <w:rPr>
          <w:sz w:val="20"/>
        </w:rPr>
        <w:t>6</w:t>
      </w:r>
      <w:r w:rsidRPr="00104F0A">
        <w:rPr>
          <w:sz w:val="20"/>
        </w:rPr>
        <w:tab/>
        <w:t>Label 3rd Digit</w:t>
      </w:r>
      <w:r w:rsidRPr="00104F0A">
        <w:rPr>
          <w:sz w:val="20"/>
        </w:rPr>
        <w:tab/>
        <w:t>3  0</w:t>
      </w:r>
    </w:p>
    <w:p w14:paraId="1638346C" w14:textId="77777777" w:rsidR="002203DF" w:rsidRPr="00104F0A" w:rsidRDefault="002203DF" w:rsidP="007D59E8">
      <w:pPr>
        <w:tabs>
          <w:tab w:val="left" w:pos="450"/>
          <w:tab w:val="left" w:pos="3600"/>
          <w:tab w:val="left" w:pos="5040"/>
          <w:tab w:val="left" w:pos="7830"/>
        </w:tabs>
        <w:spacing w:before="0" w:after="0"/>
        <w:ind w:left="0"/>
        <w:rPr>
          <w:sz w:val="20"/>
        </w:rPr>
      </w:pPr>
      <w:r w:rsidRPr="00104F0A">
        <w:rPr>
          <w:sz w:val="20"/>
        </w:rPr>
        <w:t>7</w:t>
      </w:r>
      <w:r w:rsidRPr="00104F0A">
        <w:rPr>
          <w:sz w:val="20"/>
        </w:rPr>
        <w:tab/>
        <w:t>Label 3rd Digit</w:t>
      </w:r>
      <w:r w:rsidRPr="00104F0A">
        <w:rPr>
          <w:sz w:val="20"/>
        </w:rPr>
        <w:tab/>
        <w:t xml:space="preserve">    1</w:t>
      </w:r>
    </w:p>
    <w:p w14:paraId="053FE044" w14:textId="77777777" w:rsidR="002203DF" w:rsidRPr="00104F0A" w:rsidRDefault="002203DF" w:rsidP="007D59E8">
      <w:pPr>
        <w:tabs>
          <w:tab w:val="left" w:pos="450"/>
          <w:tab w:val="left" w:pos="3600"/>
          <w:tab w:val="left" w:pos="5040"/>
          <w:tab w:val="left" w:pos="7830"/>
        </w:tabs>
        <w:spacing w:before="0" w:after="0"/>
        <w:ind w:left="0"/>
        <w:rPr>
          <w:sz w:val="20"/>
        </w:rPr>
      </w:pPr>
      <w:r w:rsidRPr="00104F0A">
        <w:rPr>
          <w:sz w:val="20"/>
        </w:rPr>
        <w:t>8</w:t>
      </w:r>
      <w:r w:rsidRPr="00104F0A">
        <w:rPr>
          <w:sz w:val="20"/>
        </w:rPr>
        <w:tab/>
        <w:t>Label 3rd Digit</w:t>
      </w:r>
      <w:r w:rsidRPr="00104F0A">
        <w:rPr>
          <w:sz w:val="20"/>
        </w:rPr>
        <w:tab/>
      </w:r>
      <w:r w:rsidRPr="007D7752">
        <w:rPr>
          <w:sz w:val="20"/>
          <w:u w:val="single"/>
        </w:rPr>
        <w:t xml:space="preserve">    1</w:t>
      </w:r>
    </w:p>
    <w:p w14:paraId="7E8B39AF" w14:textId="77777777" w:rsidR="002203DF" w:rsidRPr="00104F0A" w:rsidRDefault="002203DF" w:rsidP="007D59E8">
      <w:pPr>
        <w:tabs>
          <w:tab w:val="left" w:pos="450"/>
          <w:tab w:val="left" w:pos="3600"/>
          <w:tab w:val="left" w:pos="5040"/>
          <w:tab w:val="left" w:pos="7830"/>
        </w:tabs>
        <w:spacing w:before="0" w:after="0"/>
        <w:ind w:left="0"/>
        <w:rPr>
          <w:sz w:val="20"/>
        </w:rPr>
      </w:pPr>
      <w:r w:rsidRPr="00104F0A">
        <w:rPr>
          <w:sz w:val="20"/>
        </w:rPr>
        <w:t>9</w:t>
      </w:r>
      <w:r w:rsidRPr="00104F0A">
        <w:rPr>
          <w:sz w:val="20"/>
        </w:rPr>
        <w:tab/>
        <w:t>SDI</w:t>
      </w:r>
      <w:r w:rsidRPr="00104F0A">
        <w:rPr>
          <w:sz w:val="20"/>
        </w:rPr>
        <w:tab/>
      </w:r>
    </w:p>
    <w:p w14:paraId="3E30FC7D" w14:textId="77777777" w:rsidR="002203DF" w:rsidRPr="00104F0A" w:rsidRDefault="002203DF" w:rsidP="007D59E8">
      <w:pPr>
        <w:tabs>
          <w:tab w:val="left" w:pos="450"/>
          <w:tab w:val="left" w:pos="3600"/>
          <w:tab w:val="left" w:pos="5040"/>
          <w:tab w:val="left" w:pos="7830"/>
        </w:tabs>
        <w:spacing w:before="0" w:after="0"/>
        <w:ind w:left="0"/>
        <w:rPr>
          <w:sz w:val="20"/>
        </w:rPr>
      </w:pPr>
      <w:r w:rsidRPr="00104F0A">
        <w:rPr>
          <w:sz w:val="20"/>
        </w:rPr>
        <w:t>10</w:t>
      </w:r>
      <w:r w:rsidRPr="00104F0A">
        <w:rPr>
          <w:sz w:val="20"/>
        </w:rPr>
        <w:tab/>
        <w:t>SDI</w:t>
      </w:r>
      <w:r w:rsidRPr="00104F0A">
        <w:rPr>
          <w:sz w:val="20"/>
        </w:rPr>
        <w:tab/>
      </w:r>
    </w:p>
    <w:p w14:paraId="78532272" w14:textId="77777777" w:rsidR="002203DF" w:rsidRPr="00104F0A" w:rsidRDefault="002203DF" w:rsidP="00147734">
      <w:pPr>
        <w:tabs>
          <w:tab w:val="left" w:pos="450"/>
          <w:tab w:val="left" w:pos="3600"/>
          <w:tab w:val="left" w:pos="4320"/>
          <w:tab w:val="left" w:pos="5040"/>
          <w:tab w:val="left" w:pos="5760"/>
          <w:tab w:val="left" w:pos="7830"/>
        </w:tabs>
        <w:spacing w:before="0" w:after="0"/>
        <w:ind w:left="0"/>
        <w:rPr>
          <w:sz w:val="20"/>
        </w:rPr>
      </w:pPr>
      <w:r w:rsidRPr="00104F0A">
        <w:rPr>
          <w:sz w:val="20"/>
        </w:rPr>
        <w:t>11</w:t>
      </w:r>
      <w:r w:rsidRPr="00104F0A">
        <w:rPr>
          <w:sz w:val="20"/>
        </w:rPr>
        <w:tab/>
        <w:t>Pad</w:t>
      </w:r>
    </w:p>
    <w:p w14:paraId="285D63DB" w14:textId="77777777" w:rsidR="002203DF" w:rsidRPr="00104F0A" w:rsidRDefault="002203DF" w:rsidP="00147734">
      <w:pPr>
        <w:tabs>
          <w:tab w:val="left" w:pos="450"/>
          <w:tab w:val="left" w:pos="3600"/>
          <w:tab w:val="left" w:pos="4320"/>
          <w:tab w:val="left" w:pos="5040"/>
          <w:tab w:val="left" w:pos="5760"/>
          <w:tab w:val="left" w:pos="7830"/>
        </w:tabs>
        <w:spacing w:before="0" w:after="0"/>
        <w:ind w:left="0"/>
        <w:rPr>
          <w:sz w:val="20"/>
        </w:rPr>
      </w:pPr>
      <w:r w:rsidRPr="00104F0A">
        <w:rPr>
          <w:sz w:val="20"/>
        </w:rPr>
        <w:t>12</w:t>
      </w:r>
      <w:r w:rsidRPr="00104F0A">
        <w:rPr>
          <w:sz w:val="20"/>
        </w:rPr>
        <w:tab/>
        <w:t>Pad</w:t>
      </w:r>
    </w:p>
    <w:p w14:paraId="21CC8687" w14:textId="77777777" w:rsidR="002203DF" w:rsidRPr="00104F0A" w:rsidRDefault="002203DF" w:rsidP="00147734">
      <w:pPr>
        <w:tabs>
          <w:tab w:val="left" w:pos="450"/>
          <w:tab w:val="left" w:pos="3600"/>
          <w:tab w:val="left" w:pos="4320"/>
          <w:tab w:val="left" w:pos="5040"/>
          <w:tab w:val="left" w:pos="5760"/>
          <w:tab w:val="left" w:pos="7830"/>
        </w:tabs>
        <w:spacing w:before="0" w:after="0"/>
        <w:ind w:left="0"/>
        <w:rPr>
          <w:sz w:val="20"/>
        </w:rPr>
      </w:pPr>
      <w:r w:rsidRPr="00104F0A">
        <w:rPr>
          <w:sz w:val="20"/>
        </w:rPr>
        <w:t>13</w:t>
      </w:r>
      <w:r w:rsidRPr="00104F0A">
        <w:rPr>
          <w:sz w:val="20"/>
        </w:rPr>
        <w:tab/>
        <w:t>Pad</w:t>
      </w:r>
    </w:p>
    <w:p w14:paraId="3E51A4D6" w14:textId="77777777" w:rsidR="002203DF" w:rsidRPr="00104F0A" w:rsidRDefault="002203DF" w:rsidP="007D59E8">
      <w:pPr>
        <w:tabs>
          <w:tab w:val="left" w:pos="450"/>
          <w:tab w:val="left" w:pos="3600"/>
          <w:tab w:val="left" w:pos="4230"/>
          <w:tab w:val="left" w:pos="5040"/>
          <w:tab w:val="left" w:pos="8280"/>
        </w:tabs>
        <w:spacing w:before="0" w:after="0"/>
        <w:ind w:left="0"/>
        <w:rPr>
          <w:sz w:val="20"/>
        </w:rPr>
      </w:pPr>
      <w:r w:rsidRPr="00104F0A">
        <w:rPr>
          <w:sz w:val="20"/>
        </w:rPr>
        <w:t>14</w:t>
      </w:r>
      <w:r w:rsidRPr="00104F0A">
        <w:rPr>
          <w:sz w:val="20"/>
        </w:rPr>
        <w:tab/>
        <w:t>True Track Angle</w:t>
      </w:r>
      <w:r>
        <w:rPr>
          <w:sz w:val="20"/>
        </w:rPr>
        <w:tab/>
      </w:r>
      <w:r w:rsidRPr="00104F0A">
        <w:rPr>
          <w:sz w:val="20"/>
        </w:rPr>
        <w:t>0.005493</w:t>
      </w:r>
      <w:r>
        <w:rPr>
          <w:sz w:val="20"/>
        </w:rPr>
        <w:tab/>
      </w:r>
      <w:r w:rsidRPr="00104F0A">
        <w:rPr>
          <w:sz w:val="20"/>
        </w:rPr>
        <w:t>Signed Two’s Complement</w:t>
      </w:r>
    </w:p>
    <w:p w14:paraId="5D2D7DA2" w14:textId="77777777" w:rsidR="002203DF" w:rsidRPr="00104F0A" w:rsidRDefault="002203DF" w:rsidP="007D59E8">
      <w:pPr>
        <w:tabs>
          <w:tab w:val="left" w:pos="450"/>
          <w:tab w:val="left" w:pos="3600"/>
          <w:tab w:val="left" w:pos="4230"/>
          <w:tab w:val="left" w:pos="5040"/>
          <w:tab w:val="left" w:pos="8280"/>
        </w:tabs>
        <w:spacing w:before="0" w:after="0"/>
        <w:ind w:left="0"/>
        <w:rPr>
          <w:sz w:val="20"/>
        </w:rPr>
      </w:pPr>
      <w:r w:rsidRPr="00104F0A">
        <w:rPr>
          <w:sz w:val="20"/>
        </w:rPr>
        <w:t>15</w:t>
      </w:r>
      <w:r w:rsidRPr="00104F0A">
        <w:rPr>
          <w:sz w:val="20"/>
        </w:rPr>
        <w:tab/>
        <w:t>True Track Angle</w:t>
      </w:r>
      <w:r>
        <w:rPr>
          <w:sz w:val="20"/>
        </w:rPr>
        <w:tab/>
      </w:r>
      <w:r w:rsidRPr="00104F0A">
        <w:rPr>
          <w:sz w:val="20"/>
        </w:rPr>
        <w:t>0.010986</w:t>
      </w:r>
      <w:r w:rsidRPr="00104F0A">
        <w:rPr>
          <w:sz w:val="20"/>
        </w:rPr>
        <w:tab/>
        <w:t>(Degrees)</w:t>
      </w:r>
    </w:p>
    <w:p w14:paraId="35398C2A"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16</w:t>
      </w:r>
      <w:r w:rsidRPr="00104F0A">
        <w:rPr>
          <w:sz w:val="20"/>
        </w:rPr>
        <w:tab/>
        <w:t>True Track Angle</w:t>
      </w:r>
      <w:r>
        <w:rPr>
          <w:sz w:val="20"/>
        </w:rPr>
        <w:tab/>
      </w:r>
      <w:r w:rsidRPr="00104F0A">
        <w:rPr>
          <w:sz w:val="20"/>
        </w:rPr>
        <w:t>0.021973</w:t>
      </w:r>
    </w:p>
    <w:p w14:paraId="7BC2F8B4"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17</w:t>
      </w:r>
      <w:r w:rsidRPr="00104F0A">
        <w:rPr>
          <w:sz w:val="20"/>
        </w:rPr>
        <w:tab/>
        <w:t>True Track Angle</w:t>
      </w:r>
      <w:r>
        <w:rPr>
          <w:sz w:val="20"/>
        </w:rPr>
        <w:tab/>
      </w:r>
      <w:r w:rsidRPr="00104F0A">
        <w:rPr>
          <w:sz w:val="20"/>
        </w:rPr>
        <w:t>0.043945</w:t>
      </w:r>
    </w:p>
    <w:p w14:paraId="01CBFC3E"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18</w:t>
      </w:r>
      <w:r w:rsidRPr="00104F0A">
        <w:rPr>
          <w:sz w:val="20"/>
        </w:rPr>
        <w:tab/>
        <w:t>True Track Angle</w:t>
      </w:r>
      <w:r>
        <w:rPr>
          <w:sz w:val="20"/>
        </w:rPr>
        <w:tab/>
      </w:r>
      <w:r w:rsidRPr="00104F0A">
        <w:rPr>
          <w:sz w:val="20"/>
        </w:rPr>
        <w:t>0.087891</w:t>
      </w:r>
    </w:p>
    <w:p w14:paraId="09988AE7"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19</w:t>
      </w:r>
      <w:r w:rsidRPr="00104F0A">
        <w:rPr>
          <w:sz w:val="20"/>
        </w:rPr>
        <w:tab/>
        <w:t>True Track Angle</w:t>
      </w:r>
      <w:r>
        <w:rPr>
          <w:sz w:val="20"/>
        </w:rPr>
        <w:tab/>
      </w:r>
      <w:r w:rsidRPr="00104F0A">
        <w:rPr>
          <w:sz w:val="20"/>
        </w:rPr>
        <w:t>0.175781</w:t>
      </w:r>
    </w:p>
    <w:p w14:paraId="3C15721F"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20</w:t>
      </w:r>
      <w:r w:rsidRPr="00104F0A">
        <w:rPr>
          <w:sz w:val="20"/>
        </w:rPr>
        <w:tab/>
        <w:t>True Track Angle</w:t>
      </w:r>
      <w:r>
        <w:rPr>
          <w:sz w:val="20"/>
        </w:rPr>
        <w:tab/>
      </w:r>
      <w:r w:rsidRPr="00104F0A">
        <w:rPr>
          <w:sz w:val="20"/>
        </w:rPr>
        <w:t>0.351563</w:t>
      </w:r>
    </w:p>
    <w:p w14:paraId="1DC7F48F"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21</w:t>
      </w:r>
      <w:r w:rsidRPr="00104F0A">
        <w:rPr>
          <w:sz w:val="20"/>
        </w:rPr>
        <w:tab/>
        <w:t>True Track Angle</w:t>
      </w:r>
      <w:r>
        <w:rPr>
          <w:sz w:val="20"/>
        </w:rPr>
        <w:tab/>
      </w:r>
      <w:r w:rsidRPr="00104F0A">
        <w:rPr>
          <w:sz w:val="20"/>
        </w:rPr>
        <w:t>0.703125</w:t>
      </w:r>
    </w:p>
    <w:p w14:paraId="1AFDCC52"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22</w:t>
      </w:r>
      <w:r w:rsidRPr="00104F0A">
        <w:rPr>
          <w:sz w:val="20"/>
        </w:rPr>
        <w:tab/>
        <w:t>True Track Angle</w:t>
      </w:r>
      <w:r>
        <w:rPr>
          <w:sz w:val="20"/>
        </w:rPr>
        <w:tab/>
      </w:r>
      <w:r w:rsidRPr="00104F0A">
        <w:rPr>
          <w:sz w:val="20"/>
        </w:rPr>
        <w:t>1.40625</w:t>
      </w:r>
    </w:p>
    <w:p w14:paraId="15942C60"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23</w:t>
      </w:r>
      <w:r w:rsidRPr="00104F0A">
        <w:rPr>
          <w:sz w:val="20"/>
        </w:rPr>
        <w:tab/>
        <w:t>True Track Angle</w:t>
      </w:r>
      <w:r>
        <w:rPr>
          <w:sz w:val="20"/>
        </w:rPr>
        <w:tab/>
      </w:r>
      <w:r w:rsidRPr="00104F0A">
        <w:rPr>
          <w:sz w:val="20"/>
        </w:rPr>
        <w:t>2.8125</w:t>
      </w:r>
    </w:p>
    <w:p w14:paraId="70771665"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24</w:t>
      </w:r>
      <w:r w:rsidRPr="00104F0A">
        <w:rPr>
          <w:sz w:val="20"/>
        </w:rPr>
        <w:tab/>
        <w:t>True Track Angle</w:t>
      </w:r>
      <w:r>
        <w:rPr>
          <w:sz w:val="20"/>
        </w:rPr>
        <w:tab/>
      </w:r>
      <w:r w:rsidRPr="00104F0A">
        <w:rPr>
          <w:sz w:val="20"/>
        </w:rPr>
        <w:t>5.625</w:t>
      </w:r>
    </w:p>
    <w:p w14:paraId="23A31163"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25</w:t>
      </w:r>
      <w:r w:rsidRPr="00104F0A">
        <w:rPr>
          <w:sz w:val="20"/>
        </w:rPr>
        <w:tab/>
        <w:t>True Track Angle</w:t>
      </w:r>
      <w:r>
        <w:rPr>
          <w:sz w:val="20"/>
        </w:rPr>
        <w:tab/>
      </w:r>
      <w:r w:rsidRPr="00104F0A">
        <w:rPr>
          <w:sz w:val="20"/>
        </w:rPr>
        <w:t>11.25</w:t>
      </w:r>
    </w:p>
    <w:p w14:paraId="41DEBDA2"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26</w:t>
      </w:r>
      <w:r w:rsidRPr="00104F0A">
        <w:rPr>
          <w:sz w:val="20"/>
        </w:rPr>
        <w:tab/>
        <w:t>True Track Angle</w:t>
      </w:r>
      <w:r>
        <w:rPr>
          <w:sz w:val="20"/>
        </w:rPr>
        <w:tab/>
      </w:r>
      <w:r w:rsidRPr="00104F0A">
        <w:rPr>
          <w:sz w:val="20"/>
        </w:rPr>
        <w:t>22.5</w:t>
      </w:r>
    </w:p>
    <w:p w14:paraId="191DD24F"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27</w:t>
      </w:r>
      <w:r w:rsidRPr="00104F0A">
        <w:rPr>
          <w:sz w:val="20"/>
        </w:rPr>
        <w:tab/>
        <w:t>True Track Angle</w:t>
      </w:r>
      <w:r>
        <w:rPr>
          <w:sz w:val="20"/>
        </w:rPr>
        <w:tab/>
      </w:r>
      <w:r w:rsidRPr="00104F0A">
        <w:rPr>
          <w:sz w:val="20"/>
        </w:rPr>
        <w:t>45.0</w:t>
      </w:r>
    </w:p>
    <w:p w14:paraId="2819EE1A"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28</w:t>
      </w:r>
      <w:r w:rsidRPr="00104F0A">
        <w:rPr>
          <w:sz w:val="20"/>
        </w:rPr>
        <w:tab/>
        <w:t>True Track Angle</w:t>
      </w:r>
      <w:r>
        <w:rPr>
          <w:sz w:val="20"/>
        </w:rPr>
        <w:tab/>
      </w:r>
      <w:r w:rsidRPr="00104F0A">
        <w:rPr>
          <w:sz w:val="20"/>
        </w:rPr>
        <w:t>90.0</w:t>
      </w:r>
    </w:p>
    <w:p w14:paraId="05D02747" w14:textId="77777777" w:rsidR="002203DF" w:rsidRPr="00104F0A" w:rsidRDefault="002203DF" w:rsidP="007D59E8">
      <w:pPr>
        <w:tabs>
          <w:tab w:val="left" w:pos="450"/>
          <w:tab w:val="left" w:pos="3600"/>
          <w:tab w:val="left" w:pos="5040"/>
          <w:tab w:val="left" w:pos="8280"/>
        </w:tabs>
        <w:spacing w:before="0" w:after="0"/>
        <w:ind w:left="0"/>
        <w:rPr>
          <w:sz w:val="20"/>
        </w:rPr>
      </w:pPr>
      <w:r w:rsidRPr="00104F0A">
        <w:rPr>
          <w:sz w:val="20"/>
        </w:rPr>
        <w:t>29</w:t>
      </w:r>
      <w:r w:rsidRPr="00104F0A">
        <w:rPr>
          <w:sz w:val="20"/>
        </w:rPr>
        <w:tab/>
        <w:t>True Track Angle</w:t>
      </w:r>
      <w:r>
        <w:rPr>
          <w:sz w:val="20"/>
        </w:rPr>
        <w:tab/>
      </w:r>
      <w:r w:rsidRPr="00104F0A">
        <w:rPr>
          <w:sz w:val="20"/>
        </w:rPr>
        <w:t>Sign</w:t>
      </w:r>
      <w:r>
        <w:rPr>
          <w:sz w:val="20"/>
        </w:rPr>
        <w:tab/>
      </w:r>
      <w:r w:rsidR="00147734">
        <w:rPr>
          <w:sz w:val="20"/>
        </w:rPr>
        <w:tab/>
      </w:r>
      <w:r>
        <w:rPr>
          <w:sz w:val="20"/>
        </w:rPr>
        <w:t>[1]</w:t>
      </w:r>
    </w:p>
    <w:p w14:paraId="1D7F7B61" w14:textId="77777777" w:rsidR="002203DF" w:rsidRPr="00104F0A" w:rsidRDefault="002203DF" w:rsidP="00147734">
      <w:pPr>
        <w:tabs>
          <w:tab w:val="left" w:pos="450"/>
          <w:tab w:val="left" w:pos="3600"/>
          <w:tab w:val="left" w:pos="4230"/>
          <w:tab w:val="left" w:pos="5400"/>
          <w:tab w:val="left" w:pos="7830"/>
        </w:tabs>
        <w:spacing w:before="0" w:after="0"/>
        <w:ind w:left="0"/>
        <w:rPr>
          <w:sz w:val="20"/>
        </w:rPr>
      </w:pPr>
      <w:r w:rsidRPr="00104F0A">
        <w:rPr>
          <w:sz w:val="20"/>
        </w:rPr>
        <w:t>30</w:t>
      </w:r>
      <w:r w:rsidRPr="00104F0A">
        <w:rPr>
          <w:sz w:val="20"/>
        </w:rPr>
        <w:tab/>
        <w:t>SSM</w:t>
      </w:r>
    </w:p>
    <w:p w14:paraId="3EACEEA3" w14:textId="77777777" w:rsidR="002203DF" w:rsidRPr="00104F0A" w:rsidRDefault="002203DF" w:rsidP="00147734">
      <w:pPr>
        <w:tabs>
          <w:tab w:val="left" w:pos="450"/>
          <w:tab w:val="left" w:pos="3600"/>
          <w:tab w:val="left" w:pos="4230"/>
          <w:tab w:val="left" w:pos="5400"/>
          <w:tab w:val="left" w:pos="7830"/>
        </w:tabs>
        <w:spacing w:before="0" w:after="0"/>
        <w:ind w:left="0"/>
        <w:rPr>
          <w:sz w:val="20"/>
        </w:rPr>
      </w:pPr>
      <w:r w:rsidRPr="00104F0A">
        <w:rPr>
          <w:sz w:val="20"/>
        </w:rPr>
        <w:t>31</w:t>
      </w:r>
      <w:r w:rsidRPr="00104F0A">
        <w:rPr>
          <w:sz w:val="20"/>
        </w:rPr>
        <w:tab/>
        <w:t>SSM</w:t>
      </w:r>
    </w:p>
    <w:p w14:paraId="0B4BB81D" w14:textId="77777777" w:rsidR="002203DF" w:rsidRPr="00104F0A" w:rsidRDefault="002203DF" w:rsidP="00147734">
      <w:pPr>
        <w:tabs>
          <w:tab w:val="left" w:pos="450"/>
          <w:tab w:val="left" w:pos="3600"/>
          <w:tab w:val="left" w:pos="4320"/>
          <w:tab w:val="left" w:pos="5760"/>
          <w:tab w:val="left" w:pos="7830"/>
        </w:tabs>
        <w:spacing w:before="0" w:after="0"/>
        <w:ind w:left="0"/>
        <w:rPr>
          <w:sz w:val="20"/>
        </w:rPr>
      </w:pPr>
      <w:r w:rsidRPr="00104F0A">
        <w:rPr>
          <w:sz w:val="20"/>
        </w:rPr>
        <w:t>32</w:t>
      </w:r>
      <w:r w:rsidRPr="00104F0A">
        <w:rPr>
          <w:sz w:val="20"/>
        </w:rPr>
        <w:tab/>
        <w:t>Parity (Odd)</w:t>
      </w:r>
    </w:p>
    <w:p w14:paraId="72E2DC4A" w14:textId="77777777" w:rsidR="002203DF" w:rsidRPr="00104F0A" w:rsidRDefault="002203DF" w:rsidP="002203DF">
      <w:pPr>
        <w:tabs>
          <w:tab w:val="left" w:pos="540"/>
        </w:tabs>
        <w:spacing w:before="0" w:after="0"/>
        <w:ind w:left="0"/>
        <w:rPr>
          <w:sz w:val="20"/>
        </w:rPr>
      </w:pPr>
    </w:p>
    <w:p w14:paraId="042A0616" w14:textId="77777777" w:rsidR="002203DF" w:rsidRPr="00104F0A" w:rsidRDefault="00EF1AEC" w:rsidP="00EF1AEC">
      <w:pPr>
        <w:pStyle w:val="Note"/>
      </w:pPr>
      <w:r>
        <w:t>Note:</w:t>
      </w:r>
    </w:p>
    <w:p w14:paraId="5B382F91" w14:textId="77777777" w:rsidR="002203DF" w:rsidRDefault="002203DF" w:rsidP="00DF72FF">
      <w:pPr>
        <w:pStyle w:val="NoteNumberList"/>
        <w:numPr>
          <w:ilvl w:val="0"/>
          <w:numId w:val="49"/>
        </w:numPr>
        <w:pPrChange w:id="643" w:author="Rowlan, Stacey (US) @ PRG - ACSSD" w:date="2021-01-29T16:04:00Z">
          <w:pPr>
            <w:pStyle w:val="NoteNumberList"/>
            <w:numPr>
              <w:numId w:val="56"/>
            </w:numPr>
          </w:pPr>
        </w:pPrChange>
      </w:pPr>
      <w:r>
        <w:t>True Track Sign</w:t>
      </w:r>
    </w:p>
    <w:tbl>
      <w:tblPr>
        <w:tblW w:w="0" w:type="auto"/>
        <w:tblInd w:w="306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008"/>
        <w:gridCol w:w="2160"/>
      </w:tblGrid>
      <w:tr w:rsidR="002203DF" w:rsidRPr="00104F0A" w14:paraId="780CA49E" w14:textId="77777777" w:rsidTr="002203DF">
        <w:tc>
          <w:tcPr>
            <w:tcW w:w="1008" w:type="dxa"/>
            <w:tcBorders>
              <w:bottom w:val="single" w:sz="12" w:space="0" w:color="auto"/>
            </w:tcBorders>
            <w:shd w:val="clear" w:color="auto" w:fill="auto"/>
          </w:tcPr>
          <w:p w14:paraId="1585A2A6" w14:textId="77777777" w:rsidR="002203DF" w:rsidRPr="0015367D" w:rsidRDefault="002203DF" w:rsidP="002203DF">
            <w:pPr>
              <w:pStyle w:val="TableText"/>
              <w:jc w:val="center"/>
              <w:rPr>
                <w:b/>
              </w:rPr>
            </w:pPr>
            <w:r w:rsidRPr="0015367D">
              <w:rPr>
                <w:b/>
              </w:rPr>
              <w:t>BIT</w:t>
            </w:r>
            <w:r>
              <w:rPr>
                <w:b/>
              </w:rPr>
              <w:t xml:space="preserve"> </w:t>
            </w:r>
            <w:r w:rsidRPr="0015367D">
              <w:rPr>
                <w:b/>
              </w:rPr>
              <w:t>29</w:t>
            </w:r>
          </w:p>
        </w:tc>
        <w:tc>
          <w:tcPr>
            <w:tcW w:w="2160" w:type="dxa"/>
            <w:tcBorders>
              <w:bottom w:val="single" w:sz="12" w:space="0" w:color="auto"/>
            </w:tcBorders>
            <w:shd w:val="clear" w:color="auto" w:fill="auto"/>
          </w:tcPr>
          <w:p w14:paraId="42BD6D08" w14:textId="77777777" w:rsidR="002203DF" w:rsidRPr="0015367D" w:rsidRDefault="002203DF" w:rsidP="002203DF">
            <w:pPr>
              <w:pStyle w:val="TableText"/>
              <w:jc w:val="center"/>
              <w:rPr>
                <w:b/>
              </w:rPr>
            </w:pPr>
            <w:r w:rsidRPr="0015367D">
              <w:rPr>
                <w:b/>
              </w:rPr>
              <w:t>MEANING</w:t>
            </w:r>
          </w:p>
        </w:tc>
      </w:tr>
      <w:tr w:rsidR="002203DF" w:rsidRPr="00104F0A" w14:paraId="6EE0DD28" w14:textId="77777777" w:rsidTr="002203DF">
        <w:tc>
          <w:tcPr>
            <w:tcW w:w="1008" w:type="dxa"/>
            <w:shd w:val="clear" w:color="auto" w:fill="auto"/>
          </w:tcPr>
          <w:p w14:paraId="18144400" w14:textId="77777777" w:rsidR="002203DF" w:rsidRPr="00104F0A" w:rsidRDefault="002203DF" w:rsidP="002203DF">
            <w:pPr>
              <w:pStyle w:val="TableText"/>
              <w:jc w:val="center"/>
            </w:pPr>
            <w:r w:rsidRPr="00104F0A">
              <w:t>0</w:t>
            </w:r>
          </w:p>
        </w:tc>
        <w:tc>
          <w:tcPr>
            <w:tcW w:w="2160" w:type="dxa"/>
            <w:shd w:val="clear" w:color="auto" w:fill="auto"/>
          </w:tcPr>
          <w:p w14:paraId="5C817E8D" w14:textId="77777777" w:rsidR="002203DF" w:rsidRPr="00104F0A" w:rsidRDefault="002203DF" w:rsidP="002203DF">
            <w:pPr>
              <w:pStyle w:val="TableText"/>
            </w:pPr>
            <w:r>
              <w:t>Positive</w:t>
            </w:r>
          </w:p>
        </w:tc>
      </w:tr>
      <w:tr w:rsidR="002203DF" w:rsidRPr="00104F0A" w14:paraId="4C61DCD2" w14:textId="77777777" w:rsidTr="002203DF">
        <w:tc>
          <w:tcPr>
            <w:tcW w:w="1008" w:type="dxa"/>
            <w:shd w:val="clear" w:color="auto" w:fill="auto"/>
          </w:tcPr>
          <w:p w14:paraId="439143FD" w14:textId="77777777" w:rsidR="002203DF" w:rsidRPr="00104F0A" w:rsidRDefault="002203DF" w:rsidP="002203DF">
            <w:pPr>
              <w:pStyle w:val="TableText"/>
              <w:jc w:val="center"/>
            </w:pPr>
            <w:r>
              <w:t>1</w:t>
            </w:r>
          </w:p>
        </w:tc>
        <w:tc>
          <w:tcPr>
            <w:tcW w:w="2160" w:type="dxa"/>
            <w:shd w:val="clear" w:color="auto" w:fill="auto"/>
          </w:tcPr>
          <w:p w14:paraId="36EA0F83" w14:textId="77777777" w:rsidR="002203DF" w:rsidRPr="00104F0A" w:rsidRDefault="002203DF" w:rsidP="002203DF">
            <w:pPr>
              <w:pStyle w:val="TableText"/>
            </w:pPr>
            <w:r>
              <w:t>Negative</w:t>
            </w:r>
          </w:p>
        </w:tc>
      </w:tr>
    </w:tbl>
    <w:p w14:paraId="61614206" w14:textId="77777777" w:rsidR="002203DF" w:rsidRDefault="002203DF" w:rsidP="002203DF">
      <w:pPr>
        <w:autoSpaceDE w:val="0"/>
        <w:autoSpaceDN w:val="0"/>
        <w:adjustRightInd w:val="0"/>
        <w:spacing w:before="0" w:after="0"/>
        <w:ind w:left="2880" w:hanging="720"/>
      </w:pPr>
    </w:p>
    <w:p w14:paraId="6B2EC2EF" w14:textId="77777777" w:rsidR="002203DF" w:rsidRDefault="002203DF" w:rsidP="002203DF">
      <w:pPr>
        <w:spacing w:before="0" w:after="0"/>
        <w:ind w:left="0"/>
      </w:pPr>
      <w:r>
        <w:br w:type="page"/>
      </w:r>
    </w:p>
    <w:p w14:paraId="7BF93418" w14:textId="77777777" w:rsidR="002203DF" w:rsidRDefault="002203DF" w:rsidP="002203DF">
      <w:pPr>
        <w:pStyle w:val="Note"/>
        <w:ind w:firstLine="0"/>
        <w:rPr>
          <w:rFonts w:cs="Arial"/>
        </w:rPr>
      </w:pPr>
      <w:r>
        <w:lastRenderedPageBreak/>
        <w:t>Per ARINC 429, t</w:t>
      </w:r>
      <w:r w:rsidRPr="003A4EF8">
        <w:t>he angular range 0</w:t>
      </w:r>
      <w:r>
        <w:t xml:space="preserve"> </w:t>
      </w:r>
      <w:r w:rsidRPr="003A4EF8">
        <w:t>through 359.XXX degrees is encoded as 0 through</w:t>
      </w:r>
      <w:r>
        <w:t xml:space="preserve"> </w:t>
      </w:r>
      <w:r w:rsidRPr="003A4EF8">
        <w:t xml:space="preserve">±179.XXX degrees, </w:t>
      </w:r>
      <w:r>
        <w:t xml:space="preserve">with </w:t>
      </w:r>
      <w:r w:rsidRPr="003A4EF8">
        <w:t>the value of the most significant</w:t>
      </w:r>
      <w:r>
        <w:t xml:space="preserve"> bit being</w:t>
      </w:r>
      <w:r w:rsidRPr="003A4EF8">
        <w:t xml:space="preserve"> one half </w:t>
      </w:r>
      <w:r>
        <w:t xml:space="preserve">of a </w:t>
      </w:r>
      <w:r w:rsidRPr="003A4EF8">
        <w:t>semicircle</w:t>
      </w:r>
      <w:r>
        <w:t xml:space="preserve"> (90</w:t>
      </w:r>
      <w:r>
        <w:rPr>
          <w:rFonts w:cs="Arial"/>
        </w:rPr>
        <w:t>°</w:t>
      </w:r>
      <w:r>
        <w:t xml:space="preserve">). </w:t>
      </w:r>
      <w:r>
        <w:rPr>
          <w:rFonts w:cs="Arial"/>
        </w:rPr>
        <w:t>A</w:t>
      </w:r>
      <w:r w:rsidRPr="00D6133C">
        <w:rPr>
          <w:rFonts w:cs="Arial"/>
        </w:rPr>
        <w:t>ngles</w:t>
      </w:r>
      <w:r>
        <w:rPr>
          <w:rFonts w:cs="Arial"/>
        </w:rPr>
        <w:t xml:space="preserve"> </w:t>
      </w:r>
      <w:r w:rsidRPr="00D6133C">
        <w:rPr>
          <w:rFonts w:cs="Arial"/>
        </w:rPr>
        <w:t>between 18</w:t>
      </w:r>
      <w:r>
        <w:rPr>
          <w:rFonts w:cs="Arial"/>
        </w:rPr>
        <w:t>0°</w:t>
      </w:r>
      <w:r w:rsidRPr="00D6133C">
        <w:rPr>
          <w:rFonts w:cs="Arial"/>
        </w:rPr>
        <w:t xml:space="preserve"> to 3</w:t>
      </w:r>
      <w:r>
        <w:rPr>
          <w:rFonts w:cs="Arial"/>
        </w:rPr>
        <w:t>60°</w:t>
      </w:r>
      <w:r w:rsidRPr="00D6133C">
        <w:rPr>
          <w:rFonts w:cs="Arial"/>
        </w:rPr>
        <w:t xml:space="preserve"> will be determined by taking the</w:t>
      </w:r>
      <w:r>
        <w:rPr>
          <w:rFonts w:cs="Arial"/>
        </w:rPr>
        <w:t xml:space="preserve"> two</w:t>
      </w:r>
      <w:r w:rsidR="003E5AF6">
        <w:rPr>
          <w:rFonts w:cs="Arial"/>
        </w:rPr>
        <w:t>’</w:t>
      </w:r>
      <w:r>
        <w:rPr>
          <w:rFonts w:cs="Arial"/>
        </w:rPr>
        <w:t>s complement</w:t>
      </w:r>
      <w:r w:rsidRPr="00D6133C">
        <w:rPr>
          <w:rFonts w:cs="Arial"/>
        </w:rPr>
        <w:t xml:space="preserve"> of the </w:t>
      </w:r>
      <w:r>
        <w:rPr>
          <w:rFonts w:cs="Arial"/>
        </w:rPr>
        <w:t>f</w:t>
      </w:r>
      <w:r w:rsidRPr="00D6133C">
        <w:rPr>
          <w:rFonts w:cs="Arial"/>
        </w:rPr>
        <w:t>ractional binary series for the result of subtracting each value from 360. Thus,</w:t>
      </w:r>
      <w:r>
        <w:rPr>
          <w:rFonts w:cs="Arial"/>
        </w:rPr>
        <w:t xml:space="preserve"> </w:t>
      </w:r>
      <w:r w:rsidRPr="00D6133C">
        <w:rPr>
          <w:rFonts w:cs="Arial"/>
        </w:rPr>
        <w:t>the code for 181</w:t>
      </w:r>
      <w:r>
        <w:rPr>
          <w:rFonts w:cs="Arial"/>
        </w:rPr>
        <w:t>°</w:t>
      </w:r>
      <w:r w:rsidRPr="00D6133C">
        <w:rPr>
          <w:rFonts w:cs="Arial"/>
        </w:rPr>
        <w:t xml:space="preserve"> is the two</w:t>
      </w:r>
      <w:r w:rsidR="003E5AF6">
        <w:rPr>
          <w:rFonts w:cs="Arial"/>
        </w:rPr>
        <w:t>’</w:t>
      </w:r>
      <w:r w:rsidRPr="00D6133C">
        <w:rPr>
          <w:rFonts w:cs="Arial"/>
        </w:rPr>
        <w:t>s complement of the code</w:t>
      </w:r>
      <w:r>
        <w:rPr>
          <w:rFonts w:cs="Arial"/>
        </w:rPr>
        <w:t xml:space="preserve"> </w:t>
      </w:r>
      <w:r w:rsidRPr="00D6133C">
        <w:rPr>
          <w:rFonts w:cs="Arial"/>
        </w:rPr>
        <w:t>for 179</w:t>
      </w:r>
      <w:r>
        <w:rPr>
          <w:rFonts w:cs="Arial"/>
        </w:rPr>
        <w:t>°</w:t>
      </w:r>
      <w:r w:rsidRPr="00D6133C">
        <w:rPr>
          <w:rFonts w:cs="Arial"/>
        </w:rPr>
        <w:t>. Throughout the negative semicircle, which</w:t>
      </w:r>
      <w:r>
        <w:rPr>
          <w:rFonts w:cs="Arial"/>
        </w:rPr>
        <w:t xml:space="preserve"> </w:t>
      </w:r>
      <w:r w:rsidRPr="00D6133C">
        <w:rPr>
          <w:rFonts w:cs="Arial"/>
        </w:rPr>
        <w:t>includes 180</w:t>
      </w:r>
      <w:r>
        <w:rPr>
          <w:rFonts w:cs="Arial"/>
        </w:rPr>
        <w:t>°</w:t>
      </w:r>
      <w:r w:rsidRPr="00D6133C">
        <w:rPr>
          <w:rFonts w:cs="Arial"/>
        </w:rPr>
        <w:t>, the sign</w:t>
      </w:r>
      <w:r>
        <w:rPr>
          <w:rFonts w:cs="Arial"/>
        </w:rPr>
        <w:t xml:space="preserve"> bit</w:t>
      </w:r>
      <w:r w:rsidRPr="00D6133C">
        <w:rPr>
          <w:rFonts w:cs="Arial"/>
        </w:rPr>
        <w:t xml:space="preserve"> contains the</w:t>
      </w:r>
      <w:r>
        <w:rPr>
          <w:rFonts w:cs="Arial"/>
        </w:rPr>
        <w:t xml:space="preserve"> </w:t>
      </w:r>
      <w:r w:rsidRPr="00D6133C">
        <w:rPr>
          <w:rFonts w:cs="Arial"/>
        </w:rPr>
        <w:t>negative sign.</w:t>
      </w:r>
    </w:p>
    <w:p w14:paraId="225084DE" w14:textId="77777777" w:rsidR="002203DF" w:rsidRPr="008F7A3F" w:rsidRDefault="002203DF" w:rsidP="002203DF">
      <w:pPr>
        <w:pStyle w:val="Note"/>
        <w:ind w:firstLine="0"/>
      </w:pPr>
      <w:r w:rsidRPr="008F7A3F">
        <w:t>The following examples illustrate the encoding of angles.</w:t>
      </w:r>
      <w:r>
        <w:t xml:space="preserve"> </w:t>
      </w:r>
      <w:r w:rsidRPr="008F7A3F">
        <w:t xml:space="preserve"> As the examples show, angles can be considered to be signed </w:t>
      </w:r>
      <w:r w:rsidR="00DC6891">
        <w:t>two</w:t>
      </w:r>
      <w:r w:rsidRPr="008F7A3F">
        <w:t xml:space="preserve">’s complement values over the range of </w:t>
      </w:r>
      <w:r w:rsidR="00736897">
        <w:br/>
      </w:r>
      <w:r>
        <w:t>(</w:t>
      </w:r>
      <w:r w:rsidRPr="008F7A3F">
        <w:t xml:space="preserve">-180,180) or they can be considered to be unsigned values over the range </w:t>
      </w:r>
      <w:r>
        <w:t>(</w:t>
      </w:r>
      <w:r w:rsidRPr="008F7A3F">
        <w:t xml:space="preserve">0, 360). </w:t>
      </w:r>
      <w:r>
        <w:t xml:space="preserve"> </w:t>
      </w:r>
      <w:r w:rsidRPr="008F7A3F">
        <w:t>Both paradigms result in the same encoding. For instance, Example 2 shows that the encoding for -84.375 degrees using the</w:t>
      </w:r>
      <w:r w:rsidR="00DC6891">
        <w:t xml:space="preserve"> t</w:t>
      </w:r>
      <w:r w:rsidR="00736897">
        <w:t>w</w:t>
      </w:r>
      <w:r w:rsidR="00DC6891">
        <w:t>o</w:t>
      </w:r>
      <w:r w:rsidRPr="008F7A3F">
        <w:t>’s complement paradigm is identical to the encoding of 275.625 degrees using the full circle paradigm.</w:t>
      </w:r>
    </w:p>
    <w:p w14:paraId="0605EDC7" w14:textId="77777777" w:rsidR="002203DF" w:rsidRDefault="002203DF" w:rsidP="002203DF"/>
    <w:tbl>
      <w:tblPr>
        <w:tblStyle w:val="TableStandard"/>
        <w:tblW w:w="11160" w:type="dxa"/>
        <w:jc w:val="left"/>
        <w:tblInd w:w="-702" w:type="dxa"/>
        <w:tblLayout w:type="fixed"/>
        <w:tblLook w:val="04A0" w:firstRow="1" w:lastRow="0" w:firstColumn="1" w:lastColumn="0" w:noHBand="0" w:noVBand="1"/>
      </w:tblPr>
      <w:tblGrid>
        <w:gridCol w:w="1177"/>
        <w:gridCol w:w="1523"/>
        <w:gridCol w:w="630"/>
        <w:gridCol w:w="540"/>
        <w:gridCol w:w="450"/>
        <w:gridCol w:w="630"/>
        <w:gridCol w:w="720"/>
        <w:gridCol w:w="810"/>
        <w:gridCol w:w="810"/>
        <w:gridCol w:w="900"/>
        <w:gridCol w:w="990"/>
        <w:gridCol w:w="990"/>
        <w:gridCol w:w="990"/>
      </w:tblGrid>
      <w:tr w:rsidR="00546B82" w:rsidRPr="00633331" w14:paraId="3B808E83" w14:textId="77777777" w:rsidTr="00396769">
        <w:trPr>
          <w:cnfStyle w:val="100000000000" w:firstRow="1" w:lastRow="0" w:firstColumn="0" w:lastColumn="0" w:oddVBand="0" w:evenVBand="0" w:oddHBand="0" w:evenHBand="0" w:firstRowFirstColumn="0" w:firstRowLastColumn="0" w:lastRowFirstColumn="0" w:lastRowLastColumn="0"/>
          <w:jc w:val="left"/>
        </w:trPr>
        <w:tc>
          <w:tcPr>
            <w:tcW w:w="2700" w:type="dxa"/>
            <w:gridSpan w:val="2"/>
          </w:tcPr>
          <w:p w14:paraId="2C7F9674" w14:textId="77777777" w:rsidR="00546B82" w:rsidRPr="00633331" w:rsidRDefault="008B3359" w:rsidP="00396769">
            <w:pPr>
              <w:pStyle w:val="TableText"/>
              <w:jc w:val="right"/>
              <w:rPr>
                <w:rFonts w:cs="Arial"/>
                <w:sz w:val="18"/>
                <w:szCs w:val="18"/>
              </w:rPr>
            </w:pPr>
            <w:r w:rsidRPr="00633331">
              <w:rPr>
                <w:rFonts w:cs="Arial"/>
                <w:sz w:val="18"/>
                <w:szCs w:val="18"/>
              </w:rPr>
              <w:t>BIT</w:t>
            </w:r>
          </w:p>
        </w:tc>
        <w:tc>
          <w:tcPr>
            <w:tcW w:w="630" w:type="dxa"/>
          </w:tcPr>
          <w:p w14:paraId="35BBAB98" w14:textId="77777777" w:rsidR="00546B82" w:rsidRPr="00633331" w:rsidRDefault="00546B82" w:rsidP="00396769">
            <w:pPr>
              <w:pStyle w:val="TableText"/>
              <w:rPr>
                <w:rFonts w:cs="Arial"/>
                <w:sz w:val="18"/>
                <w:szCs w:val="18"/>
              </w:rPr>
            </w:pPr>
            <w:r w:rsidRPr="00633331">
              <w:rPr>
                <w:rFonts w:cs="Arial"/>
                <w:sz w:val="18"/>
                <w:szCs w:val="18"/>
              </w:rPr>
              <w:t>29</w:t>
            </w:r>
          </w:p>
        </w:tc>
        <w:tc>
          <w:tcPr>
            <w:tcW w:w="540" w:type="dxa"/>
          </w:tcPr>
          <w:p w14:paraId="7BB2BCAF" w14:textId="77777777" w:rsidR="00546B82" w:rsidRPr="00633331" w:rsidRDefault="00546B82" w:rsidP="00396769">
            <w:pPr>
              <w:pStyle w:val="TableText"/>
              <w:rPr>
                <w:rFonts w:cs="Arial"/>
                <w:sz w:val="18"/>
                <w:szCs w:val="18"/>
              </w:rPr>
            </w:pPr>
            <w:r w:rsidRPr="00633331">
              <w:rPr>
                <w:rFonts w:cs="Arial"/>
                <w:sz w:val="18"/>
                <w:szCs w:val="18"/>
              </w:rPr>
              <w:t>28</w:t>
            </w:r>
          </w:p>
        </w:tc>
        <w:tc>
          <w:tcPr>
            <w:tcW w:w="450" w:type="dxa"/>
          </w:tcPr>
          <w:p w14:paraId="12FD76F2" w14:textId="77777777" w:rsidR="00546B82" w:rsidRPr="00633331" w:rsidRDefault="00546B82" w:rsidP="00396769">
            <w:pPr>
              <w:pStyle w:val="TableText"/>
              <w:rPr>
                <w:rFonts w:cs="Arial"/>
                <w:sz w:val="18"/>
                <w:szCs w:val="18"/>
              </w:rPr>
            </w:pPr>
            <w:r w:rsidRPr="00633331">
              <w:rPr>
                <w:rFonts w:cs="Arial"/>
                <w:sz w:val="18"/>
                <w:szCs w:val="18"/>
              </w:rPr>
              <w:t>27</w:t>
            </w:r>
          </w:p>
        </w:tc>
        <w:tc>
          <w:tcPr>
            <w:tcW w:w="630" w:type="dxa"/>
          </w:tcPr>
          <w:p w14:paraId="20C8CEA6" w14:textId="77777777" w:rsidR="00546B82" w:rsidRPr="00633331" w:rsidRDefault="00546B82" w:rsidP="00396769">
            <w:pPr>
              <w:pStyle w:val="TableText"/>
              <w:rPr>
                <w:rFonts w:cs="Arial"/>
                <w:sz w:val="18"/>
                <w:szCs w:val="18"/>
              </w:rPr>
            </w:pPr>
            <w:r w:rsidRPr="00633331">
              <w:rPr>
                <w:rFonts w:cs="Arial"/>
                <w:sz w:val="18"/>
                <w:szCs w:val="18"/>
              </w:rPr>
              <w:t>26</w:t>
            </w:r>
          </w:p>
        </w:tc>
        <w:tc>
          <w:tcPr>
            <w:tcW w:w="720" w:type="dxa"/>
          </w:tcPr>
          <w:p w14:paraId="52AC7AA3" w14:textId="77777777" w:rsidR="00546B82" w:rsidRPr="00633331" w:rsidRDefault="00546B82" w:rsidP="00396769">
            <w:pPr>
              <w:pStyle w:val="TableText"/>
              <w:rPr>
                <w:rFonts w:cs="Arial"/>
                <w:sz w:val="18"/>
                <w:szCs w:val="18"/>
              </w:rPr>
            </w:pPr>
            <w:r w:rsidRPr="00633331">
              <w:rPr>
                <w:rFonts w:cs="Arial"/>
                <w:sz w:val="18"/>
                <w:szCs w:val="18"/>
              </w:rPr>
              <w:t>25</w:t>
            </w:r>
          </w:p>
        </w:tc>
        <w:tc>
          <w:tcPr>
            <w:tcW w:w="810" w:type="dxa"/>
          </w:tcPr>
          <w:p w14:paraId="3DE9B23B" w14:textId="77777777" w:rsidR="00546B82" w:rsidRPr="00633331" w:rsidRDefault="00546B82" w:rsidP="00396769">
            <w:pPr>
              <w:pStyle w:val="TableText"/>
              <w:rPr>
                <w:rFonts w:cs="Arial"/>
                <w:sz w:val="18"/>
                <w:szCs w:val="18"/>
              </w:rPr>
            </w:pPr>
            <w:r w:rsidRPr="00633331">
              <w:rPr>
                <w:rFonts w:cs="Arial"/>
                <w:sz w:val="18"/>
                <w:szCs w:val="18"/>
              </w:rPr>
              <w:t>24</w:t>
            </w:r>
          </w:p>
        </w:tc>
        <w:tc>
          <w:tcPr>
            <w:tcW w:w="810" w:type="dxa"/>
          </w:tcPr>
          <w:p w14:paraId="4967544E" w14:textId="77777777" w:rsidR="00546B82" w:rsidRPr="00633331" w:rsidRDefault="00546B82" w:rsidP="00396769">
            <w:pPr>
              <w:pStyle w:val="TableText"/>
              <w:rPr>
                <w:rFonts w:cs="Arial"/>
                <w:sz w:val="18"/>
                <w:szCs w:val="18"/>
              </w:rPr>
            </w:pPr>
            <w:r w:rsidRPr="00633331">
              <w:rPr>
                <w:rFonts w:cs="Arial"/>
                <w:sz w:val="18"/>
                <w:szCs w:val="18"/>
              </w:rPr>
              <w:t>23</w:t>
            </w:r>
          </w:p>
        </w:tc>
        <w:tc>
          <w:tcPr>
            <w:tcW w:w="900" w:type="dxa"/>
          </w:tcPr>
          <w:p w14:paraId="1C1A0A22" w14:textId="77777777" w:rsidR="00546B82" w:rsidRPr="00633331" w:rsidRDefault="00546B82" w:rsidP="00396769">
            <w:pPr>
              <w:pStyle w:val="TableText"/>
              <w:rPr>
                <w:rFonts w:cs="Arial"/>
                <w:sz w:val="18"/>
                <w:szCs w:val="18"/>
              </w:rPr>
            </w:pPr>
            <w:r w:rsidRPr="00633331">
              <w:rPr>
                <w:rFonts w:cs="Arial"/>
                <w:sz w:val="18"/>
                <w:szCs w:val="18"/>
              </w:rPr>
              <w:t>22</w:t>
            </w:r>
          </w:p>
        </w:tc>
        <w:tc>
          <w:tcPr>
            <w:tcW w:w="990" w:type="dxa"/>
          </w:tcPr>
          <w:p w14:paraId="2E036D01" w14:textId="77777777" w:rsidR="00546B82" w:rsidRPr="00633331" w:rsidRDefault="00546B82" w:rsidP="00396769">
            <w:pPr>
              <w:pStyle w:val="TableText"/>
              <w:rPr>
                <w:rFonts w:cs="Arial"/>
                <w:sz w:val="18"/>
                <w:szCs w:val="18"/>
              </w:rPr>
            </w:pPr>
            <w:r w:rsidRPr="00633331">
              <w:rPr>
                <w:rFonts w:cs="Arial"/>
                <w:sz w:val="18"/>
                <w:szCs w:val="18"/>
              </w:rPr>
              <w:t>21</w:t>
            </w:r>
          </w:p>
        </w:tc>
        <w:tc>
          <w:tcPr>
            <w:tcW w:w="990" w:type="dxa"/>
          </w:tcPr>
          <w:p w14:paraId="5479911C" w14:textId="77777777" w:rsidR="00546B82" w:rsidRPr="00633331" w:rsidRDefault="00546B82" w:rsidP="00396769">
            <w:pPr>
              <w:pStyle w:val="TableText"/>
              <w:rPr>
                <w:rFonts w:cs="Arial"/>
                <w:sz w:val="18"/>
                <w:szCs w:val="18"/>
              </w:rPr>
            </w:pPr>
            <w:r w:rsidRPr="00633331">
              <w:rPr>
                <w:rFonts w:cs="Arial"/>
                <w:sz w:val="18"/>
                <w:szCs w:val="18"/>
              </w:rPr>
              <w:t>20</w:t>
            </w:r>
          </w:p>
        </w:tc>
        <w:tc>
          <w:tcPr>
            <w:tcW w:w="990" w:type="dxa"/>
          </w:tcPr>
          <w:p w14:paraId="56C0BF87" w14:textId="77777777" w:rsidR="00546B82" w:rsidRPr="00633331" w:rsidRDefault="00546B82" w:rsidP="00396769">
            <w:pPr>
              <w:pStyle w:val="TableText"/>
              <w:rPr>
                <w:rFonts w:cs="Arial"/>
                <w:sz w:val="18"/>
                <w:szCs w:val="18"/>
              </w:rPr>
            </w:pPr>
            <w:r w:rsidRPr="00633331">
              <w:rPr>
                <w:rFonts w:cs="Arial"/>
                <w:sz w:val="18"/>
                <w:szCs w:val="18"/>
              </w:rPr>
              <w:t>19</w:t>
            </w:r>
          </w:p>
        </w:tc>
      </w:tr>
      <w:tr w:rsidR="00546B82" w:rsidRPr="00633331" w14:paraId="3496BCDA" w14:textId="77777777" w:rsidTr="00396769">
        <w:trPr>
          <w:jc w:val="left"/>
        </w:trPr>
        <w:tc>
          <w:tcPr>
            <w:tcW w:w="2700" w:type="dxa"/>
            <w:gridSpan w:val="2"/>
          </w:tcPr>
          <w:p w14:paraId="4DE803B7" w14:textId="77777777" w:rsidR="00546B82" w:rsidRPr="00633331" w:rsidRDefault="00546B82" w:rsidP="00DC6891">
            <w:pPr>
              <w:pStyle w:val="TableText"/>
              <w:rPr>
                <w:rFonts w:cs="Arial"/>
                <w:b/>
                <w:sz w:val="18"/>
                <w:szCs w:val="18"/>
              </w:rPr>
            </w:pPr>
            <w:r w:rsidRPr="00633331">
              <w:rPr>
                <w:rFonts w:cs="Arial"/>
                <w:b/>
                <w:sz w:val="18"/>
                <w:szCs w:val="18"/>
              </w:rPr>
              <w:t>Weighting –</w:t>
            </w:r>
            <w:r w:rsidR="00DC6891">
              <w:rPr>
                <w:rFonts w:cs="Arial"/>
                <w:b/>
                <w:sz w:val="18"/>
                <w:szCs w:val="18"/>
              </w:rPr>
              <w:t xml:space="preserve"> two</w:t>
            </w:r>
            <w:r w:rsidRPr="00633331">
              <w:rPr>
                <w:rFonts w:cs="Arial"/>
                <w:b/>
                <w:sz w:val="18"/>
                <w:szCs w:val="18"/>
              </w:rPr>
              <w:t>’s complement paradigm</w:t>
            </w:r>
          </w:p>
        </w:tc>
        <w:tc>
          <w:tcPr>
            <w:tcW w:w="630" w:type="dxa"/>
          </w:tcPr>
          <w:p w14:paraId="58E3724C" w14:textId="77777777" w:rsidR="00546B82" w:rsidRPr="00633331" w:rsidRDefault="00546B82" w:rsidP="00396769">
            <w:pPr>
              <w:pStyle w:val="TableText"/>
              <w:rPr>
                <w:rFonts w:cs="Arial"/>
                <w:b/>
                <w:sz w:val="18"/>
                <w:szCs w:val="18"/>
              </w:rPr>
            </w:pPr>
            <w:r w:rsidRPr="00633331">
              <w:rPr>
                <w:rFonts w:cs="Arial"/>
                <w:b/>
                <w:sz w:val="18"/>
                <w:szCs w:val="18"/>
              </w:rPr>
              <w:t>Sign</w:t>
            </w:r>
          </w:p>
        </w:tc>
        <w:tc>
          <w:tcPr>
            <w:tcW w:w="540" w:type="dxa"/>
          </w:tcPr>
          <w:p w14:paraId="28A4C040" w14:textId="77777777" w:rsidR="00546B82" w:rsidRPr="00633331" w:rsidRDefault="00546B82" w:rsidP="00396769">
            <w:pPr>
              <w:pStyle w:val="TableText"/>
              <w:rPr>
                <w:rFonts w:cs="Arial"/>
                <w:b/>
                <w:sz w:val="18"/>
                <w:szCs w:val="18"/>
              </w:rPr>
            </w:pPr>
            <w:r w:rsidRPr="00633331">
              <w:rPr>
                <w:rFonts w:cs="Arial"/>
                <w:b/>
                <w:sz w:val="18"/>
                <w:szCs w:val="18"/>
              </w:rPr>
              <w:t>90</w:t>
            </w:r>
          </w:p>
        </w:tc>
        <w:tc>
          <w:tcPr>
            <w:tcW w:w="450" w:type="dxa"/>
          </w:tcPr>
          <w:p w14:paraId="53702DA4" w14:textId="77777777" w:rsidR="00546B82" w:rsidRPr="00633331" w:rsidRDefault="00546B82" w:rsidP="00396769">
            <w:pPr>
              <w:pStyle w:val="TableText"/>
              <w:rPr>
                <w:rFonts w:cs="Arial"/>
                <w:b/>
                <w:sz w:val="18"/>
                <w:szCs w:val="18"/>
              </w:rPr>
            </w:pPr>
            <w:r w:rsidRPr="00633331">
              <w:rPr>
                <w:rFonts w:cs="Arial"/>
                <w:b/>
                <w:sz w:val="18"/>
                <w:szCs w:val="18"/>
              </w:rPr>
              <w:t>45</w:t>
            </w:r>
          </w:p>
        </w:tc>
        <w:tc>
          <w:tcPr>
            <w:tcW w:w="630" w:type="dxa"/>
          </w:tcPr>
          <w:p w14:paraId="1193D6FB" w14:textId="77777777" w:rsidR="00546B82" w:rsidRPr="00633331" w:rsidRDefault="00546B82" w:rsidP="00396769">
            <w:pPr>
              <w:pStyle w:val="TableText"/>
              <w:rPr>
                <w:rFonts w:cs="Arial"/>
                <w:b/>
                <w:sz w:val="18"/>
                <w:szCs w:val="18"/>
              </w:rPr>
            </w:pPr>
            <w:r w:rsidRPr="00633331">
              <w:rPr>
                <w:rFonts w:cs="Arial"/>
                <w:b/>
                <w:sz w:val="18"/>
                <w:szCs w:val="18"/>
              </w:rPr>
              <w:t>22.5</w:t>
            </w:r>
          </w:p>
        </w:tc>
        <w:tc>
          <w:tcPr>
            <w:tcW w:w="720" w:type="dxa"/>
          </w:tcPr>
          <w:p w14:paraId="6FAB0BF6" w14:textId="77777777" w:rsidR="00546B82" w:rsidRPr="00633331" w:rsidRDefault="00546B82" w:rsidP="00396769">
            <w:pPr>
              <w:pStyle w:val="TableText"/>
              <w:rPr>
                <w:rFonts w:cs="Arial"/>
                <w:b/>
                <w:sz w:val="18"/>
                <w:szCs w:val="18"/>
              </w:rPr>
            </w:pPr>
            <w:r w:rsidRPr="00633331">
              <w:rPr>
                <w:rFonts w:cs="Arial"/>
                <w:b/>
                <w:sz w:val="18"/>
                <w:szCs w:val="18"/>
              </w:rPr>
              <w:t>11.25</w:t>
            </w:r>
          </w:p>
        </w:tc>
        <w:tc>
          <w:tcPr>
            <w:tcW w:w="810" w:type="dxa"/>
          </w:tcPr>
          <w:p w14:paraId="0FF6BFBA" w14:textId="77777777" w:rsidR="00546B82" w:rsidRPr="00633331" w:rsidRDefault="00546B82" w:rsidP="00396769">
            <w:pPr>
              <w:pStyle w:val="TableText"/>
              <w:rPr>
                <w:rFonts w:cs="Arial"/>
                <w:b/>
                <w:sz w:val="18"/>
                <w:szCs w:val="18"/>
              </w:rPr>
            </w:pPr>
            <w:r w:rsidRPr="00633331">
              <w:rPr>
                <w:rFonts w:cs="Arial"/>
                <w:b/>
                <w:sz w:val="18"/>
                <w:szCs w:val="18"/>
              </w:rPr>
              <w:t>5.625</w:t>
            </w:r>
          </w:p>
        </w:tc>
        <w:tc>
          <w:tcPr>
            <w:tcW w:w="810" w:type="dxa"/>
          </w:tcPr>
          <w:p w14:paraId="0825F0A8" w14:textId="77777777" w:rsidR="00546B82" w:rsidRPr="00633331" w:rsidRDefault="00546B82" w:rsidP="00396769">
            <w:pPr>
              <w:pStyle w:val="TableText"/>
              <w:rPr>
                <w:rFonts w:cs="Arial"/>
                <w:b/>
                <w:sz w:val="18"/>
                <w:szCs w:val="18"/>
              </w:rPr>
            </w:pPr>
            <w:r w:rsidRPr="00633331">
              <w:rPr>
                <w:rFonts w:cs="Arial"/>
                <w:b/>
                <w:sz w:val="18"/>
                <w:szCs w:val="18"/>
              </w:rPr>
              <w:t>2.8125</w:t>
            </w:r>
          </w:p>
        </w:tc>
        <w:tc>
          <w:tcPr>
            <w:tcW w:w="900" w:type="dxa"/>
          </w:tcPr>
          <w:p w14:paraId="328E0558" w14:textId="77777777" w:rsidR="00546B82" w:rsidRPr="00633331" w:rsidRDefault="00546B82" w:rsidP="00396769">
            <w:pPr>
              <w:pStyle w:val="TableText"/>
              <w:rPr>
                <w:rFonts w:cs="Arial"/>
                <w:b/>
                <w:sz w:val="18"/>
                <w:szCs w:val="18"/>
              </w:rPr>
            </w:pPr>
            <w:r w:rsidRPr="00633331">
              <w:rPr>
                <w:rFonts w:cs="Arial"/>
                <w:b/>
                <w:sz w:val="18"/>
                <w:szCs w:val="18"/>
              </w:rPr>
              <w:t>1.40625</w:t>
            </w:r>
          </w:p>
        </w:tc>
        <w:tc>
          <w:tcPr>
            <w:tcW w:w="990" w:type="dxa"/>
          </w:tcPr>
          <w:p w14:paraId="0D6FD02C" w14:textId="77777777" w:rsidR="00546B82" w:rsidRPr="00633331" w:rsidRDefault="00546B82" w:rsidP="00396769">
            <w:pPr>
              <w:pStyle w:val="TableText"/>
              <w:rPr>
                <w:rFonts w:cs="Arial"/>
                <w:b/>
                <w:sz w:val="18"/>
                <w:szCs w:val="18"/>
              </w:rPr>
            </w:pPr>
            <w:r w:rsidRPr="00633331">
              <w:rPr>
                <w:rFonts w:cs="Arial"/>
                <w:b/>
                <w:sz w:val="18"/>
                <w:szCs w:val="18"/>
              </w:rPr>
              <w:t>0.703125</w:t>
            </w:r>
          </w:p>
        </w:tc>
        <w:tc>
          <w:tcPr>
            <w:tcW w:w="990" w:type="dxa"/>
          </w:tcPr>
          <w:p w14:paraId="1591DB3D" w14:textId="77777777" w:rsidR="00546B82" w:rsidRPr="00633331" w:rsidRDefault="00546B82" w:rsidP="00396769">
            <w:pPr>
              <w:pStyle w:val="TableText"/>
              <w:rPr>
                <w:rFonts w:cs="Arial"/>
                <w:b/>
                <w:sz w:val="18"/>
                <w:szCs w:val="18"/>
              </w:rPr>
            </w:pPr>
            <w:r w:rsidRPr="00633331">
              <w:rPr>
                <w:rFonts w:cs="Arial"/>
                <w:b/>
                <w:sz w:val="18"/>
                <w:szCs w:val="18"/>
              </w:rPr>
              <w:t>0.351563</w:t>
            </w:r>
          </w:p>
        </w:tc>
        <w:tc>
          <w:tcPr>
            <w:tcW w:w="990" w:type="dxa"/>
          </w:tcPr>
          <w:p w14:paraId="17946FEE" w14:textId="77777777" w:rsidR="00546B82" w:rsidRPr="00633331" w:rsidRDefault="00546B82" w:rsidP="00396769">
            <w:pPr>
              <w:pStyle w:val="TableText"/>
              <w:rPr>
                <w:rFonts w:cs="Arial"/>
                <w:b/>
                <w:sz w:val="18"/>
                <w:szCs w:val="18"/>
              </w:rPr>
            </w:pPr>
            <w:r w:rsidRPr="00633331">
              <w:rPr>
                <w:rFonts w:cs="Arial"/>
                <w:b/>
                <w:sz w:val="18"/>
                <w:szCs w:val="18"/>
              </w:rPr>
              <w:t>0.175781</w:t>
            </w:r>
          </w:p>
        </w:tc>
      </w:tr>
      <w:tr w:rsidR="00546B82" w:rsidRPr="00633331" w14:paraId="6844C3EE" w14:textId="77777777" w:rsidTr="00396769">
        <w:trPr>
          <w:jc w:val="left"/>
        </w:trPr>
        <w:tc>
          <w:tcPr>
            <w:tcW w:w="2700" w:type="dxa"/>
            <w:gridSpan w:val="2"/>
          </w:tcPr>
          <w:p w14:paraId="15D7C44D" w14:textId="77777777" w:rsidR="00546B82" w:rsidRPr="00633331" w:rsidRDefault="00546B82" w:rsidP="00396769">
            <w:pPr>
              <w:pStyle w:val="TableText"/>
              <w:rPr>
                <w:rFonts w:cs="Arial"/>
                <w:b/>
                <w:sz w:val="18"/>
                <w:szCs w:val="18"/>
              </w:rPr>
            </w:pPr>
            <w:r w:rsidRPr="00633331">
              <w:rPr>
                <w:rFonts w:cs="Arial"/>
                <w:b/>
                <w:sz w:val="18"/>
                <w:szCs w:val="18"/>
              </w:rPr>
              <w:t>Weighting – 0-360 full circle paradigm</w:t>
            </w:r>
          </w:p>
        </w:tc>
        <w:tc>
          <w:tcPr>
            <w:tcW w:w="630" w:type="dxa"/>
          </w:tcPr>
          <w:p w14:paraId="11926DEE" w14:textId="77777777" w:rsidR="00546B82" w:rsidRPr="00633331" w:rsidRDefault="00546B82" w:rsidP="00396769">
            <w:pPr>
              <w:pStyle w:val="TableText"/>
              <w:rPr>
                <w:rFonts w:cs="Arial"/>
                <w:b/>
                <w:sz w:val="18"/>
                <w:szCs w:val="18"/>
              </w:rPr>
            </w:pPr>
            <w:r w:rsidRPr="00633331">
              <w:rPr>
                <w:rFonts w:cs="Arial"/>
                <w:b/>
                <w:sz w:val="18"/>
                <w:szCs w:val="18"/>
              </w:rPr>
              <w:t>180</w:t>
            </w:r>
          </w:p>
        </w:tc>
        <w:tc>
          <w:tcPr>
            <w:tcW w:w="540" w:type="dxa"/>
          </w:tcPr>
          <w:p w14:paraId="39900087" w14:textId="77777777" w:rsidR="00546B82" w:rsidRPr="00633331" w:rsidRDefault="00546B82" w:rsidP="00396769">
            <w:pPr>
              <w:pStyle w:val="TableText"/>
              <w:rPr>
                <w:rFonts w:cs="Arial"/>
                <w:b/>
                <w:sz w:val="18"/>
                <w:szCs w:val="18"/>
              </w:rPr>
            </w:pPr>
            <w:r w:rsidRPr="00633331">
              <w:rPr>
                <w:rFonts w:cs="Arial"/>
                <w:b/>
                <w:sz w:val="18"/>
                <w:szCs w:val="18"/>
              </w:rPr>
              <w:t>90</w:t>
            </w:r>
          </w:p>
        </w:tc>
        <w:tc>
          <w:tcPr>
            <w:tcW w:w="450" w:type="dxa"/>
          </w:tcPr>
          <w:p w14:paraId="6471164E" w14:textId="77777777" w:rsidR="00546B82" w:rsidRPr="00633331" w:rsidRDefault="00546B82" w:rsidP="00396769">
            <w:pPr>
              <w:pStyle w:val="TableText"/>
              <w:rPr>
                <w:rFonts w:cs="Arial"/>
                <w:b/>
                <w:sz w:val="18"/>
                <w:szCs w:val="18"/>
              </w:rPr>
            </w:pPr>
            <w:r w:rsidRPr="00633331">
              <w:rPr>
                <w:rFonts w:cs="Arial"/>
                <w:b/>
                <w:sz w:val="18"/>
                <w:szCs w:val="18"/>
              </w:rPr>
              <w:t>45</w:t>
            </w:r>
          </w:p>
        </w:tc>
        <w:tc>
          <w:tcPr>
            <w:tcW w:w="630" w:type="dxa"/>
          </w:tcPr>
          <w:p w14:paraId="61719151" w14:textId="77777777" w:rsidR="00546B82" w:rsidRPr="00633331" w:rsidRDefault="00546B82" w:rsidP="00396769">
            <w:pPr>
              <w:pStyle w:val="TableText"/>
              <w:rPr>
                <w:rFonts w:cs="Arial"/>
                <w:b/>
                <w:sz w:val="18"/>
                <w:szCs w:val="18"/>
              </w:rPr>
            </w:pPr>
            <w:r w:rsidRPr="00633331">
              <w:rPr>
                <w:rFonts w:cs="Arial"/>
                <w:b/>
                <w:sz w:val="18"/>
                <w:szCs w:val="18"/>
              </w:rPr>
              <w:t>22.5</w:t>
            </w:r>
          </w:p>
        </w:tc>
        <w:tc>
          <w:tcPr>
            <w:tcW w:w="720" w:type="dxa"/>
          </w:tcPr>
          <w:p w14:paraId="5CE0A83E" w14:textId="77777777" w:rsidR="00546B82" w:rsidRPr="00633331" w:rsidRDefault="00546B82" w:rsidP="00396769">
            <w:pPr>
              <w:pStyle w:val="TableText"/>
              <w:rPr>
                <w:rFonts w:cs="Arial"/>
                <w:b/>
                <w:sz w:val="18"/>
                <w:szCs w:val="18"/>
              </w:rPr>
            </w:pPr>
            <w:r w:rsidRPr="00633331">
              <w:rPr>
                <w:rFonts w:cs="Arial"/>
                <w:b/>
                <w:sz w:val="18"/>
                <w:szCs w:val="18"/>
              </w:rPr>
              <w:t>11.25</w:t>
            </w:r>
          </w:p>
        </w:tc>
        <w:tc>
          <w:tcPr>
            <w:tcW w:w="810" w:type="dxa"/>
          </w:tcPr>
          <w:p w14:paraId="31A327DE" w14:textId="77777777" w:rsidR="00546B82" w:rsidRPr="00633331" w:rsidRDefault="00546B82" w:rsidP="00396769">
            <w:pPr>
              <w:pStyle w:val="TableText"/>
              <w:rPr>
                <w:rFonts w:cs="Arial"/>
                <w:b/>
                <w:sz w:val="18"/>
                <w:szCs w:val="18"/>
              </w:rPr>
            </w:pPr>
            <w:r w:rsidRPr="00633331">
              <w:rPr>
                <w:rFonts w:cs="Arial"/>
                <w:b/>
                <w:sz w:val="18"/>
                <w:szCs w:val="18"/>
              </w:rPr>
              <w:t>5.625</w:t>
            </w:r>
          </w:p>
        </w:tc>
        <w:tc>
          <w:tcPr>
            <w:tcW w:w="810" w:type="dxa"/>
          </w:tcPr>
          <w:p w14:paraId="5B3D4537" w14:textId="77777777" w:rsidR="00546B82" w:rsidRPr="00633331" w:rsidRDefault="00546B82" w:rsidP="00396769">
            <w:pPr>
              <w:pStyle w:val="TableText"/>
              <w:rPr>
                <w:rFonts w:cs="Arial"/>
                <w:b/>
                <w:sz w:val="18"/>
                <w:szCs w:val="18"/>
              </w:rPr>
            </w:pPr>
            <w:r w:rsidRPr="00633331">
              <w:rPr>
                <w:rFonts w:cs="Arial"/>
                <w:b/>
                <w:sz w:val="18"/>
                <w:szCs w:val="18"/>
              </w:rPr>
              <w:t>2.8125</w:t>
            </w:r>
          </w:p>
        </w:tc>
        <w:tc>
          <w:tcPr>
            <w:tcW w:w="900" w:type="dxa"/>
          </w:tcPr>
          <w:p w14:paraId="58953974" w14:textId="77777777" w:rsidR="00546B82" w:rsidRPr="00633331" w:rsidRDefault="00546B82" w:rsidP="00396769">
            <w:pPr>
              <w:pStyle w:val="TableText"/>
              <w:rPr>
                <w:rFonts w:cs="Arial"/>
                <w:b/>
                <w:sz w:val="18"/>
                <w:szCs w:val="18"/>
              </w:rPr>
            </w:pPr>
            <w:r w:rsidRPr="00633331">
              <w:rPr>
                <w:rFonts w:cs="Arial"/>
                <w:b/>
                <w:sz w:val="18"/>
                <w:szCs w:val="18"/>
              </w:rPr>
              <w:t>1.40625</w:t>
            </w:r>
          </w:p>
        </w:tc>
        <w:tc>
          <w:tcPr>
            <w:tcW w:w="990" w:type="dxa"/>
          </w:tcPr>
          <w:p w14:paraId="6FC9F53F" w14:textId="77777777" w:rsidR="00546B82" w:rsidRPr="00633331" w:rsidRDefault="00546B82" w:rsidP="00396769">
            <w:pPr>
              <w:pStyle w:val="TableText"/>
              <w:rPr>
                <w:rFonts w:cs="Arial"/>
                <w:b/>
                <w:sz w:val="18"/>
                <w:szCs w:val="18"/>
              </w:rPr>
            </w:pPr>
            <w:r w:rsidRPr="00633331">
              <w:rPr>
                <w:rFonts w:cs="Arial"/>
                <w:b/>
                <w:sz w:val="18"/>
                <w:szCs w:val="18"/>
              </w:rPr>
              <w:t>0.703125</w:t>
            </w:r>
          </w:p>
        </w:tc>
        <w:tc>
          <w:tcPr>
            <w:tcW w:w="990" w:type="dxa"/>
          </w:tcPr>
          <w:p w14:paraId="31D2777C" w14:textId="77777777" w:rsidR="00546B82" w:rsidRPr="00633331" w:rsidRDefault="00546B82" w:rsidP="00396769">
            <w:pPr>
              <w:pStyle w:val="TableText"/>
              <w:rPr>
                <w:rFonts w:cs="Arial"/>
                <w:b/>
                <w:sz w:val="18"/>
                <w:szCs w:val="18"/>
              </w:rPr>
            </w:pPr>
            <w:r w:rsidRPr="00633331">
              <w:rPr>
                <w:rFonts w:cs="Arial"/>
                <w:b/>
                <w:sz w:val="18"/>
                <w:szCs w:val="18"/>
              </w:rPr>
              <w:t>0.351563</w:t>
            </w:r>
          </w:p>
        </w:tc>
        <w:tc>
          <w:tcPr>
            <w:tcW w:w="990" w:type="dxa"/>
          </w:tcPr>
          <w:p w14:paraId="723EA4CA" w14:textId="77777777" w:rsidR="00546B82" w:rsidRPr="00633331" w:rsidRDefault="00546B82" w:rsidP="00396769">
            <w:pPr>
              <w:pStyle w:val="TableText"/>
              <w:rPr>
                <w:rFonts w:cs="Arial"/>
                <w:b/>
                <w:sz w:val="18"/>
                <w:szCs w:val="18"/>
              </w:rPr>
            </w:pPr>
            <w:r w:rsidRPr="00633331">
              <w:rPr>
                <w:rFonts w:cs="Arial"/>
                <w:b/>
                <w:sz w:val="18"/>
                <w:szCs w:val="18"/>
              </w:rPr>
              <w:t>0.175781</w:t>
            </w:r>
          </w:p>
        </w:tc>
      </w:tr>
      <w:tr w:rsidR="00546B82" w:rsidRPr="00633331" w14:paraId="7F934F0C" w14:textId="77777777" w:rsidTr="00396769">
        <w:trPr>
          <w:jc w:val="left"/>
        </w:trPr>
        <w:tc>
          <w:tcPr>
            <w:tcW w:w="1177" w:type="dxa"/>
          </w:tcPr>
          <w:p w14:paraId="311D66B1" w14:textId="77777777" w:rsidR="00546B82" w:rsidRPr="00633331" w:rsidRDefault="00546B82" w:rsidP="00396769">
            <w:pPr>
              <w:pStyle w:val="TableText"/>
              <w:rPr>
                <w:rFonts w:cs="Arial"/>
                <w:sz w:val="18"/>
                <w:szCs w:val="18"/>
              </w:rPr>
            </w:pPr>
          </w:p>
        </w:tc>
        <w:tc>
          <w:tcPr>
            <w:tcW w:w="1523" w:type="dxa"/>
          </w:tcPr>
          <w:p w14:paraId="4FF956FC" w14:textId="77777777" w:rsidR="00546B82" w:rsidRPr="00633331" w:rsidRDefault="00546B82" w:rsidP="00396769">
            <w:pPr>
              <w:pStyle w:val="TableText"/>
              <w:rPr>
                <w:rFonts w:cs="Arial"/>
                <w:sz w:val="18"/>
                <w:szCs w:val="18"/>
              </w:rPr>
            </w:pPr>
          </w:p>
        </w:tc>
        <w:tc>
          <w:tcPr>
            <w:tcW w:w="630" w:type="dxa"/>
          </w:tcPr>
          <w:p w14:paraId="2B8AF4B7" w14:textId="77777777" w:rsidR="00546B82" w:rsidRPr="00633331" w:rsidRDefault="00546B82" w:rsidP="00396769">
            <w:pPr>
              <w:pStyle w:val="TableText"/>
              <w:rPr>
                <w:rFonts w:cs="Arial"/>
                <w:sz w:val="18"/>
                <w:szCs w:val="18"/>
              </w:rPr>
            </w:pPr>
          </w:p>
        </w:tc>
        <w:tc>
          <w:tcPr>
            <w:tcW w:w="540" w:type="dxa"/>
          </w:tcPr>
          <w:p w14:paraId="0CDACAEE" w14:textId="77777777" w:rsidR="00546B82" w:rsidRPr="00633331" w:rsidRDefault="00546B82" w:rsidP="00396769">
            <w:pPr>
              <w:pStyle w:val="TableText"/>
              <w:rPr>
                <w:rFonts w:cs="Arial"/>
                <w:sz w:val="18"/>
                <w:szCs w:val="18"/>
              </w:rPr>
            </w:pPr>
          </w:p>
        </w:tc>
        <w:tc>
          <w:tcPr>
            <w:tcW w:w="450" w:type="dxa"/>
          </w:tcPr>
          <w:p w14:paraId="40A7B3A6" w14:textId="77777777" w:rsidR="00546B82" w:rsidRPr="00633331" w:rsidRDefault="00546B82" w:rsidP="00396769">
            <w:pPr>
              <w:pStyle w:val="TableText"/>
              <w:rPr>
                <w:rFonts w:cs="Arial"/>
                <w:sz w:val="18"/>
                <w:szCs w:val="18"/>
              </w:rPr>
            </w:pPr>
          </w:p>
        </w:tc>
        <w:tc>
          <w:tcPr>
            <w:tcW w:w="630" w:type="dxa"/>
          </w:tcPr>
          <w:p w14:paraId="7CA3C111" w14:textId="77777777" w:rsidR="00546B82" w:rsidRPr="00633331" w:rsidRDefault="00546B82" w:rsidP="00396769">
            <w:pPr>
              <w:pStyle w:val="TableText"/>
              <w:rPr>
                <w:rFonts w:cs="Arial"/>
                <w:sz w:val="18"/>
                <w:szCs w:val="18"/>
              </w:rPr>
            </w:pPr>
          </w:p>
        </w:tc>
        <w:tc>
          <w:tcPr>
            <w:tcW w:w="720" w:type="dxa"/>
          </w:tcPr>
          <w:p w14:paraId="31329A3E" w14:textId="77777777" w:rsidR="00546B82" w:rsidRPr="00633331" w:rsidRDefault="00546B82" w:rsidP="00396769">
            <w:pPr>
              <w:pStyle w:val="TableText"/>
              <w:rPr>
                <w:rFonts w:cs="Arial"/>
                <w:sz w:val="18"/>
                <w:szCs w:val="18"/>
              </w:rPr>
            </w:pPr>
          </w:p>
        </w:tc>
        <w:tc>
          <w:tcPr>
            <w:tcW w:w="810" w:type="dxa"/>
          </w:tcPr>
          <w:p w14:paraId="7D541A1B" w14:textId="77777777" w:rsidR="00546B82" w:rsidRPr="00633331" w:rsidRDefault="00546B82" w:rsidP="00396769">
            <w:pPr>
              <w:pStyle w:val="TableText"/>
              <w:rPr>
                <w:rFonts w:cs="Arial"/>
                <w:sz w:val="18"/>
                <w:szCs w:val="18"/>
              </w:rPr>
            </w:pPr>
          </w:p>
        </w:tc>
        <w:tc>
          <w:tcPr>
            <w:tcW w:w="810" w:type="dxa"/>
          </w:tcPr>
          <w:p w14:paraId="1E7A78FE" w14:textId="77777777" w:rsidR="00546B82" w:rsidRPr="00633331" w:rsidRDefault="00546B82" w:rsidP="00396769">
            <w:pPr>
              <w:pStyle w:val="TableText"/>
              <w:rPr>
                <w:rFonts w:cs="Arial"/>
                <w:sz w:val="18"/>
                <w:szCs w:val="18"/>
              </w:rPr>
            </w:pPr>
          </w:p>
        </w:tc>
        <w:tc>
          <w:tcPr>
            <w:tcW w:w="900" w:type="dxa"/>
          </w:tcPr>
          <w:p w14:paraId="5B80736D" w14:textId="77777777" w:rsidR="00546B82" w:rsidRPr="00633331" w:rsidRDefault="00546B82" w:rsidP="00396769">
            <w:pPr>
              <w:pStyle w:val="TableText"/>
              <w:rPr>
                <w:rFonts w:cs="Arial"/>
                <w:sz w:val="18"/>
                <w:szCs w:val="18"/>
              </w:rPr>
            </w:pPr>
          </w:p>
        </w:tc>
        <w:tc>
          <w:tcPr>
            <w:tcW w:w="990" w:type="dxa"/>
          </w:tcPr>
          <w:p w14:paraId="69D8FD8D" w14:textId="77777777" w:rsidR="00546B82" w:rsidRPr="00633331" w:rsidRDefault="00546B82" w:rsidP="00396769">
            <w:pPr>
              <w:pStyle w:val="TableText"/>
              <w:rPr>
                <w:rFonts w:cs="Arial"/>
                <w:sz w:val="18"/>
                <w:szCs w:val="18"/>
              </w:rPr>
            </w:pPr>
          </w:p>
        </w:tc>
        <w:tc>
          <w:tcPr>
            <w:tcW w:w="990" w:type="dxa"/>
          </w:tcPr>
          <w:p w14:paraId="44840C13" w14:textId="77777777" w:rsidR="00546B82" w:rsidRPr="00633331" w:rsidRDefault="00546B82" w:rsidP="00396769">
            <w:pPr>
              <w:pStyle w:val="TableText"/>
              <w:rPr>
                <w:rFonts w:cs="Arial"/>
                <w:sz w:val="18"/>
                <w:szCs w:val="18"/>
              </w:rPr>
            </w:pPr>
          </w:p>
        </w:tc>
        <w:tc>
          <w:tcPr>
            <w:tcW w:w="990" w:type="dxa"/>
          </w:tcPr>
          <w:p w14:paraId="18D0066D" w14:textId="77777777" w:rsidR="00546B82" w:rsidRPr="00633331" w:rsidRDefault="00546B82" w:rsidP="00396769">
            <w:pPr>
              <w:pStyle w:val="TableText"/>
              <w:rPr>
                <w:rFonts w:cs="Arial"/>
                <w:sz w:val="18"/>
                <w:szCs w:val="18"/>
              </w:rPr>
            </w:pPr>
          </w:p>
        </w:tc>
      </w:tr>
      <w:tr w:rsidR="00546B82" w:rsidRPr="00633331" w14:paraId="71AC7526" w14:textId="77777777" w:rsidTr="00396769">
        <w:trPr>
          <w:jc w:val="left"/>
        </w:trPr>
        <w:tc>
          <w:tcPr>
            <w:tcW w:w="1177" w:type="dxa"/>
          </w:tcPr>
          <w:p w14:paraId="514C7C30" w14:textId="77777777" w:rsidR="00546B82" w:rsidRPr="00633331" w:rsidRDefault="00546B82" w:rsidP="00396769">
            <w:pPr>
              <w:pStyle w:val="TableText"/>
              <w:rPr>
                <w:rFonts w:cs="Arial"/>
                <w:sz w:val="18"/>
                <w:szCs w:val="18"/>
              </w:rPr>
            </w:pPr>
            <w:r w:rsidRPr="00633331">
              <w:rPr>
                <w:rFonts w:cs="Arial"/>
                <w:sz w:val="18"/>
                <w:szCs w:val="18"/>
              </w:rPr>
              <w:t>Example 1</w:t>
            </w:r>
          </w:p>
        </w:tc>
        <w:tc>
          <w:tcPr>
            <w:tcW w:w="1523" w:type="dxa"/>
          </w:tcPr>
          <w:p w14:paraId="7E452EF3" w14:textId="77777777" w:rsidR="00546B82" w:rsidRPr="00633331" w:rsidRDefault="00546B82" w:rsidP="00396769">
            <w:pPr>
              <w:pStyle w:val="TableText"/>
              <w:rPr>
                <w:rFonts w:cs="Arial"/>
                <w:sz w:val="18"/>
                <w:szCs w:val="18"/>
              </w:rPr>
            </w:pPr>
            <w:r w:rsidRPr="00633331">
              <w:rPr>
                <w:rFonts w:cs="Arial"/>
                <w:sz w:val="18"/>
                <w:szCs w:val="18"/>
              </w:rPr>
              <w:t>95.625</w:t>
            </w:r>
          </w:p>
        </w:tc>
        <w:tc>
          <w:tcPr>
            <w:tcW w:w="630" w:type="dxa"/>
          </w:tcPr>
          <w:p w14:paraId="3F272799" w14:textId="77777777" w:rsidR="00546B82" w:rsidRPr="00633331" w:rsidRDefault="00546B82" w:rsidP="00396769">
            <w:pPr>
              <w:pStyle w:val="TableText"/>
              <w:rPr>
                <w:rFonts w:cs="Arial"/>
                <w:sz w:val="18"/>
                <w:szCs w:val="18"/>
              </w:rPr>
            </w:pPr>
            <w:r w:rsidRPr="00633331">
              <w:rPr>
                <w:rFonts w:cs="Arial"/>
                <w:sz w:val="18"/>
                <w:szCs w:val="18"/>
              </w:rPr>
              <w:t>0</w:t>
            </w:r>
          </w:p>
        </w:tc>
        <w:tc>
          <w:tcPr>
            <w:tcW w:w="540" w:type="dxa"/>
          </w:tcPr>
          <w:p w14:paraId="5C26F438" w14:textId="77777777" w:rsidR="00546B82" w:rsidRPr="00633331" w:rsidRDefault="00546B82" w:rsidP="00396769">
            <w:pPr>
              <w:pStyle w:val="TableText"/>
              <w:rPr>
                <w:rFonts w:cs="Arial"/>
                <w:sz w:val="18"/>
                <w:szCs w:val="18"/>
              </w:rPr>
            </w:pPr>
            <w:r w:rsidRPr="00633331">
              <w:rPr>
                <w:rFonts w:cs="Arial"/>
                <w:sz w:val="18"/>
                <w:szCs w:val="18"/>
              </w:rPr>
              <w:t>1</w:t>
            </w:r>
          </w:p>
        </w:tc>
        <w:tc>
          <w:tcPr>
            <w:tcW w:w="450" w:type="dxa"/>
          </w:tcPr>
          <w:p w14:paraId="5D73E7CD" w14:textId="77777777" w:rsidR="00546B82" w:rsidRPr="00633331" w:rsidRDefault="00546B82" w:rsidP="00396769">
            <w:pPr>
              <w:pStyle w:val="TableText"/>
              <w:rPr>
                <w:rFonts w:cs="Arial"/>
                <w:sz w:val="18"/>
                <w:szCs w:val="18"/>
              </w:rPr>
            </w:pPr>
            <w:r w:rsidRPr="00633331">
              <w:rPr>
                <w:rFonts w:cs="Arial"/>
                <w:sz w:val="18"/>
                <w:szCs w:val="18"/>
              </w:rPr>
              <w:t>0</w:t>
            </w:r>
          </w:p>
        </w:tc>
        <w:tc>
          <w:tcPr>
            <w:tcW w:w="630" w:type="dxa"/>
          </w:tcPr>
          <w:p w14:paraId="42908D0C" w14:textId="77777777" w:rsidR="00546B82" w:rsidRPr="00633331" w:rsidRDefault="00546B82" w:rsidP="00396769">
            <w:pPr>
              <w:pStyle w:val="TableText"/>
              <w:rPr>
                <w:rFonts w:cs="Arial"/>
                <w:sz w:val="18"/>
                <w:szCs w:val="18"/>
              </w:rPr>
            </w:pPr>
            <w:r w:rsidRPr="00633331">
              <w:rPr>
                <w:rFonts w:cs="Arial"/>
                <w:sz w:val="18"/>
                <w:szCs w:val="18"/>
              </w:rPr>
              <w:t>0</w:t>
            </w:r>
          </w:p>
        </w:tc>
        <w:tc>
          <w:tcPr>
            <w:tcW w:w="720" w:type="dxa"/>
          </w:tcPr>
          <w:p w14:paraId="3E7FDC94" w14:textId="77777777" w:rsidR="00546B82" w:rsidRPr="00633331" w:rsidRDefault="00546B82" w:rsidP="00396769">
            <w:pPr>
              <w:pStyle w:val="TableText"/>
              <w:rPr>
                <w:rFonts w:cs="Arial"/>
                <w:sz w:val="18"/>
                <w:szCs w:val="18"/>
              </w:rPr>
            </w:pPr>
            <w:r w:rsidRPr="00633331">
              <w:rPr>
                <w:rFonts w:cs="Arial"/>
                <w:sz w:val="18"/>
                <w:szCs w:val="18"/>
              </w:rPr>
              <w:t>0</w:t>
            </w:r>
          </w:p>
        </w:tc>
        <w:tc>
          <w:tcPr>
            <w:tcW w:w="810" w:type="dxa"/>
          </w:tcPr>
          <w:p w14:paraId="4A3DDDBA" w14:textId="77777777" w:rsidR="00546B82" w:rsidRPr="00633331" w:rsidRDefault="00546B82" w:rsidP="00396769">
            <w:pPr>
              <w:pStyle w:val="TableText"/>
              <w:rPr>
                <w:rFonts w:cs="Arial"/>
                <w:sz w:val="18"/>
                <w:szCs w:val="18"/>
              </w:rPr>
            </w:pPr>
            <w:r w:rsidRPr="00633331">
              <w:rPr>
                <w:rFonts w:cs="Arial"/>
                <w:sz w:val="18"/>
                <w:szCs w:val="18"/>
              </w:rPr>
              <w:t>1</w:t>
            </w:r>
          </w:p>
        </w:tc>
        <w:tc>
          <w:tcPr>
            <w:tcW w:w="810" w:type="dxa"/>
          </w:tcPr>
          <w:p w14:paraId="426FF8BE" w14:textId="77777777" w:rsidR="00546B82" w:rsidRPr="00633331" w:rsidRDefault="00546B82" w:rsidP="00396769">
            <w:pPr>
              <w:pStyle w:val="TableText"/>
              <w:rPr>
                <w:rFonts w:cs="Arial"/>
                <w:sz w:val="18"/>
                <w:szCs w:val="18"/>
              </w:rPr>
            </w:pPr>
            <w:r w:rsidRPr="00633331">
              <w:rPr>
                <w:rFonts w:cs="Arial"/>
                <w:sz w:val="18"/>
                <w:szCs w:val="18"/>
              </w:rPr>
              <w:t>0</w:t>
            </w:r>
          </w:p>
        </w:tc>
        <w:tc>
          <w:tcPr>
            <w:tcW w:w="900" w:type="dxa"/>
          </w:tcPr>
          <w:p w14:paraId="5CA6787F"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79699A6B"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6355E57E"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7151FEE4" w14:textId="77777777" w:rsidR="00546B82" w:rsidRPr="00633331" w:rsidRDefault="00546B82" w:rsidP="00396769">
            <w:pPr>
              <w:pStyle w:val="TableText"/>
              <w:rPr>
                <w:rFonts w:cs="Arial"/>
                <w:sz w:val="18"/>
                <w:szCs w:val="18"/>
              </w:rPr>
            </w:pPr>
            <w:r w:rsidRPr="00633331">
              <w:rPr>
                <w:rFonts w:cs="Arial"/>
                <w:sz w:val="18"/>
                <w:szCs w:val="18"/>
              </w:rPr>
              <w:t>0</w:t>
            </w:r>
          </w:p>
        </w:tc>
      </w:tr>
      <w:tr w:rsidR="00546B82" w:rsidRPr="00633331" w14:paraId="3D8F7550" w14:textId="77777777" w:rsidTr="00396769">
        <w:trPr>
          <w:jc w:val="left"/>
        </w:trPr>
        <w:tc>
          <w:tcPr>
            <w:tcW w:w="1177" w:type="dxa"/>
          </w:tcPr>
          <w:p w14:paraId="00172A9F" w14:textId="77777777" w:rsidR="00546B82" w:rsidRPr="00633331" w:rsidRDefault="00546B82" w:rsidP="00396769">
            <w:pPr>
              <w:pStyle w:val="TableText"/>
              <w:rPr>
                <w:rFonts w:cs="Arial"/>
                <w:sz w:val="18"/>
                <w:szCs w:val="18"/>
              </w:rPr>
            </w:pPr>
            <w:r w:rsidRPr="00633331">
              <w:rPr>
                <w:rFonts w:cs="Arial"/>
                <w:sz w:val="18"/>
                <w:szCs w:val="18"/>
              </w:rPr>
              <w:t>Example 2</w:t>
            </w:r>
          </w:p>
        </w:tc>
        <w:tc>
          <w:tcPr>
            <w:tcW w:w="1523" w:type="dxa"/>
          </w:tcPr>
          <w:p w14:paraId="13CAB3F6" w14:textId="77777777" w:rsidR="00546B82" w:rsidRPr="00633331" w:rsidRDefault="00546B82" w:rsidP="00396769">
            <w:pPr>
              <w:pStyle w:val="TableText"/>
              <w:rPr>
                <w:rFonts w:cs="Arial"/>
                <w:sz w:val="18"/>
                <w:szCs w:val="18"/>
              </w:rPr>
            </w:pPr>
            <w:r w:rsidRPr="00633331">
              <w:rPr>
                <w:rFonts w:cs="Arial"/>
                <w:sz w:val="18"/>
                <w:szCs w:val="18"/>
              </w:rPr>
              <w:t>-84.375 (275.625)</w:t>
            </w:r>
          </w:p>
        </w:tc>
        <w:tc>
          <w:tcPr>
            <w:tcW w:w="630" w:type="dxa"/>
          </w:tcPr>
          <w:p w14:paraId="62669F8F" w14:textId="77777777" w:rsidR="00546B82" w:rsidRPr="00633331" w:rsidRDefault="00546B82" w:rsidP="00396769">
            <w:pPr>
              <w:pStyle w:val="TableText"/>
              <w:rPr>
                <w:rFonts w:cs="Arial"/>
                <w:sz w:val="18"/>
                <w:szCs w:val="18"/>
              </w:rPr>
            </w:pPr>
            <w:r w:rsidRPr="00633331">
              <w:rPr>
                <w:rFonts w:cs="Arial"/>
                <w:sz w:val="18"/>
                <w:szCs w:val="18"/>
              </w:rPr>
              <w:t>1</w:t>
            </w:r>
          </w:p>
        </w:tc>
        <w:tc>
          <w:tcPr>
            <w:tcW w:w="540" w:type="dxa"/>
          </w:tcPr>
          <w:p w14:paraId="16042B7B" w14:textId="77777777" w:rsidR="00546B82" w:rsidRPr="00633331" w:rsidRDefault="00546B82" w:rsidP="00396769">
            <w:pPr>
              <w:pStyle w:val="TableText"/>
              <w:rPr>
                <w:rFonts w:cs="Arial"/>
                <w:sz w:val="18"/>
                <w:szCs w:val="18"/>
              </w:rPr>
            </w:pPr>
            <w:r w:rsidRPr="00633331">
              <w:rPr>
                <w:rFonts w:cs="Arial"/>
                <w:sz w:val="18"/>
                <w:szCs w:val="18"/>
              </w:rPr>
              <w:t>1</w:t>
            </w:r>
          </w:p>
        </w:tc>
        <w:tc>
          <w:tcPr>
            <w:tcW w:w="450" w:type="dxa"/>
          </w:tcPr>
          <w:p w14:paraId="3904B89E" w14:textId="77777777" w:rsidR="00546B82" w:rsidRPr="00633331" w:rsidRDefault="00546B82" w:rsidP="00396769">
            <w:pPr>
              <w:pStyle w:val="TableText"/>
              <w:rPr>
                <w:rFonts w:cs="Arial"/>
                <w:sz w:val="18"/>
                <w:szCs w:val="18"/>
              </w:rPr>
            </w:pPr>
            <w:r w:rsidRPr="00633331">
              <w:rPr>
                <w:rFonts w:cs="Arial"/>
                <w:sz w:val="18"/>
                <w:szCs w:val="18"/>
              </w:rPr>
              <w:t>0</w:t>
            </w:r>
          </w:p>
        </w:tc>
        <w:tc>
          <w:tcPr>
            <w:tcW w:w="630" w:type="dxa"/>
          </w:tcPr>
          <w:p w14:paraId="052B6250" w14:textId="77777777" w:rsidR="00546B82" w:rsidRPr="00633331" w:rsidRDefault="00546B82" w:rsidP="00396769">
            <w:pPr>
              <w:pStyle w:val="TableText"/>
              <w:rPr>
                <w:rFonts w:cs="Arial"/>
                <w:sz w:val="18"/>
                <w:szCs w:val="18"/>
              </w:rPr>
            </w:pPr>
            <w:r w:rsidRPr="00633331">
              <w:rPr>
                <w:rFonts w:cs="Arial"/>
                <w:sz w:val="18"/>
                <w:szCs w:val="18"/>
              </w:rPr>
              <w:t>0</w:t>
            </w:r>
          </w:p>
        </w:tc>
        <w:tc>
          <w:tcPr>
            <w:tcW w:w="720" w:type="dxa"/>
          </w:tcPr>
          <w:p w14:paraId="6C675387" w14:textId="77777777" w:rsidR="00546B82" w:rsidRPr="00633331" w:rsidRDefault="00546B82" w:rsidP="00396769">
            <w:pPr>
              <w:pStyle w:val="TableText"/>
              <w:rPr>
                <w:rFonts w:cs="Arial"/>
                <w:sz w:val="18"/>
                <w:szCs w:val="18"/>
              </w:rPr>
            </w:pPr>
            <w:r w:rsidRPr="00633331">
              <w:rPr>
                <w:rFonts w:cs="Arial"/>
                <w:sz w:val="18"/>
                <w:szCs w:val="18"/>
              </w:rPr>
              <w:t>0</w:t>
            </w:r>
          </w:p>
        </w:tc>
        <w:tc>
          <w:tcPr>
            <w:tcW w:w="810" w:type="dxa"/>
          </w:tcPr>
          <w:p w14:paraId="52FC5249" w14:textId="77777777" w:rsidR="00546B82" w:rsidRPr="00633331" w:rsidRDefault="00546B82" w:rsidP="00396769">
            <w:pPr>
              <w:pStyle w:val="TableText"/>
              <w:rPr>
                <w:rFonts w:cs="Arial"/>
                <w:sz w:val="18"/>
                <w:szCs w:val="18"/>
              </w:rPr>
            </w:pPr>
            <w:r w:rsidRPr="00633331">
              <w:rPr>
                <w:rFonts w:cs="Arial"/>
                <w:sz w:val="18"/>
                <w:szCs w:val="18"/>
              </w:rPr>
              <w:t>1</w:t>
            </w:r>
          </w:p>
        </w:tc>
        <w:tc>
          <w:tcPr>
            <w:tcW w:w="810" w:type="dxa"/>
          </w:tcPr>
          <w:p w14:paraId="34ED9841" w14:textId="77777777" w:rsidR="00546B82" w:rsidRPr="00633331" w:rsidRDefault="00546B82" w:rsidP="00396769">
            <w:pPr>
              <w:pStyle w:val="TableText"/>
              <w:rPr>
                <w:rFonts w:cs="Arial"/>
                <w:sz w:val="18"/>
                <w:szCs w:val="18"/>
              </w:rPr>
            </w:pPr>
            <w:r w:rsidRPr="00633331">
              <w:rPr>
                <w:rFonts w:cs="Arial"/>
                <w:sz w:val="18"/>
                <w:szCs w:val="18"/>
              </w:rPr>
              <w:t>0</w:t>
            </w:r>
          </w:p>
        </w:tc>
        <w:tc>
          <w:tcPr>
            <w:tcW w:w="900" w:type="dxa"/>
          </w:tcPr>
          <w:p w14:paraId="19F6D85F"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2DD7776D"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3E0D4BF1"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1F2730FF" w14:textId="77777777" w:rsidR="00546B82" w:rsidRPr="00633331" w:rsidRDefault="00546B82" w:rsidP="00396769">
            <w:pPr>
              <w:pStyle w:val="TableText"/>
              <w:rPr>
                <w:rFonts w:cs="Arial"/>
                <w:sz w:val="18"/>
                <w:szCs w:val="18"/>
              </w:rPr>
            </w:pPr>
            <w:r w:rsidRPr="00633331">
              <w:rPr>
                <w:rFonts w:cs="Arial"/>
                <w:sz w:val="18"/>
                <w:szCs w:val="18"/>
              </w:rPr>
              <w:t>0</w:t>
            </w:r>
          </w:p>
        </w:tc>
      </w:tr>
      <w:tr w:rsidR="00546B82" w:rsidRPr="00633331" w14:paraId="53D10D44" w14:textId="77777777" w:rsidTr="00396769">
        <w:trPr>
          <w:jc w:val="left"/>
        </w:trPr>
        <w:tc>
          <w:tcPr>
            <w:tcW w:w="1177" w:type="dxa"/>
          </w:tcPr>
          <w:p w14:paraId="43944D43" w14:textId="77777777" w:rsidR="00546B82" w:rsidRPr="00633331" w:rsidRDefault="00546B82" w:rsidP="00396769">
            <w:pPr>
              <w:pStyle w:val="TableText"/>
              <w:rPr>
                <w:rFonts w:cs="Arial"/>
                <w:sz w:val="18"/>
                <w:szCs w:val="18"/>
              </w:rPr>
            </w:pPr>
            <w:r w:rsidRPr="00633331">
              <w:rPr>
                <w:rFonts w:cs="Arial"/>
                <w:sz w:val="18"/>
                <w:szCs w:val="18"/>
              </w:rPr>
              <w:t>Example 3</w:t>
            </w:r>
          </w:p>
        </w:tc>
        <w:tc>
          <w:tcPr>
            <w:tcW w:w="1523" w:type="dxa"/>
          </w:tcPr>
          <w:p w14:paraId="2B64DCF5" w14:textId="77777777" w:rsidR="00546B82" w:rsidRPr="00633331" w:rsidRDefault="00546B82" w:rsidP="00396769">
            <w:pPr>
              <w:pStyle w:val="TableText"/>
              <w:rPr>
                <w:rFonts w:cs="Arial"/>
                <w:sz w:val="18"/>
                <w:szCs w:val="18"/>
              </w:rPr>
            </w:pPr>
            <w:r w:rsidRPr="00633331">
              <w:rPr>
                <w:rFonts w:cs="Arial"/>
                <w:sz w:val="18"/>
                <w:szCs w:val="18"/>
              </w:rPr>
              <w:t>-95.625 (264.375)</w:t>
            </w:r>
          </w:p>
        </w:tc>
        <w:tc>
          <w:tcPr>
            <w:tcW w:w="630" w:type="dxa"/>
          </w:tcPr>
          <w:p w14:paraId="577D5FC5" w14:textId="77777777" w:rsidR="00546B82" w:rsidRPr="00633331" w:rsidRDefault="00546B82" w:rsidP="00396769">
            <w:pPr>
              <w:pStyle w:val="TableText"/>
              <w:rPr>
                <w:rFonts w:cs="Arial"/>
                <w:sz w:val="18"/>
                <w:szCs w:val="18"/>
              </w:rPr>
            </w:pPr>
            <w:r w:rsidRPr="00633331">
              <w:rPr>
                <w:rFonts w:cs="Arial"/>
                <w:sz w:val="18"/>
                <w:szCs w:val="18"/>
              </w:rPr>
              <w:t>1</w:t>
            </w:r>
          </w:p>
        </w:tc>
        <w:tc>
          <w:tcPr>
            <w:tcW w:w="540" w:type="dxa"/>
          </w:tcPr>
          <w:p w14:paraId="7FCFEE51" w14:textId="77777777" w:rsidR="00546B82" w:rsidRPr="00633331" w:rsidRDefault="00546B82" w:rsidP="00396769">
            <w:pPr>
              <w:pStyle w:val="TableText"/>
              <w:rPr>
                <w:rFonts w:cs="Arial"/>
                <w:sz w:val="18"/>
                <w:szCs w:val="18"/>
              </w:rPr>
            </w:pPr>
            <w:r w:rsidRPr="00633331">
              <w:rPr>
                <w:rFonts w:cs="Arial"/>
                <w:sz w:val="18"/>
                <w:szCs w:val="18"/>
              </w:rPr>
              <w:t>0</w:t>
            </w:r>
          </w:p>
        </w:tc>
        <w:tc>
          <w:tcPr>
            <w:tcW w:w="450" w:type="dxa"/>
          </w:tcPr>
          <w:p w14:paraId="66F68CE3" w14:textId="77777777" w:rsidR="00546B82" w:rsidRPr="00633331" w:rsidRDefault="00546B82" w:rsidP="00396769">
            <w:pPr>
              <w:pStyle w:val="TableText"/>
              <w:rPr>
                <w:rFonts w:cs="Arial"/>
                <w:sz w:val="18"/>
                <w:szCs w:val="18"/>
              </w:rPr>
            </w:pPr>
            <w:r w:rsidRPr="00633331">
              <w:rPr>
                <w:rFonts w:cs="Arial"/>
                <w:sz w:val="18"/>
                <w:szCs w:val="18"/>
              </w:rPr>
              <w:t>1</w:t>
            </w:r>
          </w:p>
        </w:tc>
        <w:tc>
          <w:tcPr>
            <w:tcW w:w="630" w:type="dxa"/>
          </w:tcPr>
          <w:p w14:paraId="1B87DD39" w14:textId="77777777" w:rsidR="00546B82" w:rsidRPr="00633331" w:rsidRDefault="00546B82" w:rsidP="00396769">
            <w:pPr>
              <w:pStyle w:val="TableText"/>
              <w:rPr>
                <w:rFonts w:cs="Arial"/>
                <w:sz w:val="18"/>
                <w:szCs w:val="18"/>
              </w:rPr>
            </w:pPr>
            <w:r w:rsidRPr="00633331">
              <w:rPr>
                <w:rFonts w:cs="Arial"/>
                <w:sz w:val="18"/>
                <w:szCs w:val="18"/>
              </w:rPr>
              <w:t>1</w:t>
            </w:r>
          </w:p>
        </w:tc>
        <w:tc>
          <w:tcPr>
            <w:tcW w:w="720" w:type="dxa"/>
          </w:tcPr>
          <w:p w14:paraId="463E97BE" w14:textId="77777777" w:rsidR="00546B82" w:rsidRPr="00633331" w:rsidRDefault="00546B82" w:rsidP="00396769">
            <w:pPr>
              <w:pStyle w:val="TableText"/>
              <w:rPr>
                <w:rFonts w:cs="Arial"/>
                <w:sz w:val="18"/>
                <w:szCs w:val="18"/>
              </w:rPr>
            </w:pPr>
            <w:r w:rsidRPr="00633331">
              <w:rPr>
                <w:rFonts w:cs="Arial"/>
                <w:sz w:val="18"/>
                <w:szCs w:val="18"/>
              </w:rPr>
              <w:t>1</w:t>
            </w:r>
          </w:p>
        </w:tc>
        <w:tc>
          <w:tcPr>
            <w:tcW w:w="810" w:type="dxa"/>
          </w:tcPr>
          <w:p w14:paraId="6A502B2A" w14:textId="77777777" w:rsidR="00546B82" w:rsidRPr="00633331" w:rsidRDefault="00546B82" w:rsidP="00396769">
            <w:pPr>
              <w:pStyle w:val="TableText"/>
              <w:rPr>
                <w:rFonts w:cs="Arial"/>
                <w:sz w:val="18"/>
                <w:szCs w:val="18"/>
              </w:rPr>
            </w:pPr>
            <w:r w:rsidRPr="00633331">
              <w:rPr>
                <w:rFonts w:cs="Arial"/>
                <w:sz w:val="18"/>
                <w:szCs w:val="18"/>
              </w:rPr>
              <w:t>1</w:t>
            </w:r>
          </w:p>
        </w:tc>
        <w:tc>
          <w:tcPr>
            <w:tcW w:w="810" w:type="dxa"/>
          </w:tcPr>
          <w:p w14:paraId="2094CD9D" w14:textId="77777777" w:rsidR="00546B82" w:rsidRPr="00633331" w:rsidRDefault="00546B82" w:rsidP="00396769">
            <w:pPr>
              <w:pStyle w:val="TableText"/>
              <w:rPr>
                <w:rFonts w:cs="Arial"/>
                <w:sz w:val="18"/>
                <w:szCs w:val="18"/>
              </w:rPr>
            </w:pPr>
            <w:r w:rsidRPr="00633331">
              <w:rPr>
                <w:rFonts w:cs="Arial"/>
                <w:sz w:val="18"/>
                <w:szCs w:val="18"/>
              </w:rPr>
              <w:t>0</w:t>
            </w:r>
          </w:p>
        </w:tc>
        <w:tc>
          <w:tcPr>
            <w:tcW w:w="900" w:type="dxa"/>
          </w:tcPr>
          <w:p w14:paraId="07A0D455"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3FFE819E"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21BF61D8"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46194DF8" w14:textId="77777777" w:rsidR="00546B82" w:rsidRPr="00633331" w:rsidRDefault="00546B82" w:rsidP="00396769">
            <w:pPr>
              <w:pStyle w:val="TableText"/>
              <w:rPr>
                <w:rFonts w:cs="Arial"/>
                <w:sz w:val="18"/>
                <w:szCs w:val="18"/>
              </w:rPr>
            </w:pPr>
            <w:r w:rsidRPr="00633331">
              <w:rPr>
                <w:rFonts w:cs="Arial"/>
                <w:sz w:val="18"/>
                <w:szCs w:val="18"/>
              </w:rPr>
              <w:t>0</w:t>
            </w:r>
          </w:p>
        </w:tc>
      </w:tr>
    </w:tbl>
    <w:p w14:paraId="15F6D24E" w14:textId="77777777" w:rsidR="00546B82" w:rsidRDefault="00546B82" w:rsidP="002203DF"/>
    <w:p w14:paraId="38EEC3B1" w14:textId="77777777" w:rsidR="00546B82" w:rsidRDefault="00546B82" w:rsidP="002203DF"/>
    <w:p w14:paraId="3AD63079" w14:textId="77777777" w:rsidR="00291FAF" w:rsidRDefault="00291FAF" w:rsidP="002203DF"/>
    <w:p w14:paraId="460E5D43" w14:textId="4572A986" w:rsidR="002203DF" w:rsidRPr="00104F0A" w:rsidRDefault="002203DF" w:rsidP="002528CC">
      <w:pPr>
        <w:pStyle w:val="SubHeader"/>
      </w:pPr>
      <w:r w:rsidRPr="00104F0A">
        <w:rPr>
          <w:sz w:val="20"/>
        </w:rPr>
        <w:br w:type="page"/>
      </w:r>
      <w:bookmarkStart w:id="644" w:name="_Toc317852917"/>
      <w:bookmarkStart w:id="645" w:name="_Toc326680399"/>
      <w:bookmarkStart w:id="646" w:name="_Toc414360935"/>
      <w:bookmarkStart w:id="647" w:name="PART_6AF"/>
      <w:bookmarkStart w:id="648" w:name="_Toc62731403"/>
      <w:r w:rsidRPr="00104F0A">
        <w:lastRenderedPageBreak/>
        <w:t xml:space="preserve">PART </w:t>
      </w:r>
      <w:bookmarkEnd w:id="644"/>
      <w:bookmarkEnd w:id="645"/>
      <w:bookmarkEnd w:id="646"/>
      <w:r w:rsidR="002F5DA1" w:rsidRPr="00104F0A">
        <w:t>6A</w:t>
      </w:r>
      <w:r w:rsidR="002F5DA1">
        <w:t>F</w:t>
      </w:r>
      <w:bookmarkEnd w:id="647"/>
      <w:bookmarkEnd w:id="648"/>
    </w:p>
    <w:p w14:paraId="301C9BDF" w14:textId="77777777" w:rsidR="002203DF" w:rsidRPr="007329D0" w:rsidRDefault="002203DF" w:rsidP="007329D0">
      <w:pPr>
        <w:ind w:left="0"/>
        <w:rPr>
          <w:b/>
          <w:sz w:val="24"/>
          <w:szCs w:val="24"/>
        </w:rPr>
      </w:pPr>
      <w:r w:rsidRPr="007329D0">
        <w:rPr>
          <w:b/>
          <w:sz w:val="24"/>
          <w:szCs w:val="24"/>
        </w:rPr>
        <w:t xml:space="preserve">ARINC 429 FORMAT </w:t>
      </w:r>
      <w:r w:rsidR="006B063D">
        <w:rPr>
          <w:b/>
          <w:sz w:val="24"/>
          <w:szCs w:val="24"/>
        </w:rPr>
        <w:t>–</w:t>
      </w:r>
      <w:r w:rsidRPr="007329D0">
        <w:rPr>
          <w:b/>
          <w:sz w:val="24"/>
          <w:szCs w:val="24"/>
        </w:rPr>
        <w:t xml:space="preserve"> INS/IRS TO TCAS, TCAS TO DISPLAY</w:t>
      </w:r>
    </w:p>
    <w:p w14:paraId="54948D42" w14:textId="77777777" w:rsidR="002203DF" w:rsidRPr="007329D0" w:rsidRDefault="002203DF" w:rsidP="007329D0">
      <w:pPr>
        <w:ind w:left="0"/>
        <w:rPr>
          <w:b/>
          <w:sz w:val="24"/>
          <w:szCs w:val="24"/>
        </w:rPr>
      </w:pPr>
      <w:r w:rsidRPr="007329D0">
        <w:rPr>
          <w:b/>
          <w:sz w:val="24"/>
          <w:szCs w:val="24"/>
        </w:rPr>
        <w:t>OWN AIRCRAFT TRUE HEADING</w:t>
      </w:r>
    </w:p>
    <w:p w14:paraId="61FBEF3F" w14:textId="77777777" w:rsidR="002203DF" w:rsidRPr="007329D0" w:rsidRDefault="002203DF" w:rsidP="007329D0">
      <w:pPr>
        <w:ind w:left="0"/>
        <w:rPr>
          <w:b/>
          <w:sz w:val="24"/>
          <w:szCs w:val="24"/>
        </w:rPr>
      </w:pPr>
      <w:r w:rsidRPr="007329D0">
        <w:rPr>
          <w:b/>
          <w:sz w:val="24"/>
          <w:szCs w:val="24"/>
        </w:rPr>
        <w:t>Label 314</w:t>
      </w:r>
    </w:p>
    <w:p w14:paraId="19162EAA" w14:textId="77777777" w:rsidR="002203DF" w:rsidRPr="00104F0A" w:rsidRDefault="002203DF" w:rsidP="002203DF">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p>
    <w:p w14:paraId="0308DD05" w14:textId="77777777" w:rsidR="002203DF" w:rsidRPr="00C63C28" w:rsidRDefault="002203DF" w:rsidP="00063555">
      <w:pPr>
        <w:tabs>
          <w:tab w:val="left" w:pos="-720"/>
          <w:tab w:val="left" w:pos="0"/>
          <w:tab w:val="left" w:pos="450"/>
          <w:tab w:val="left" w:pos="1440"/>
          <w:tab w:val="left" w:pos="2160"/>
          <w:tab w:val="left" w:pos="2880"/>
          <w:tab w:val="left" w:pos="3600"/>
          <w:tab w:val="left" w:pos="5040"/>
          <w:tab w:val="left" w:pos="8280"/>
        </w:tabs>
        <w:spacing w:before="0" w:after="0"/>
        <w:ind w:left="0"/>
        <w:jc w:val="both"/>
        <w:rPr>
          <w:b/>
          <w:sz w:val="20"/>
        </w:rPr>
      </w:pPr>
      <w:r w:rsidRPr="00C63C28">
        <w:rPr>
          <w:b/>
          <w:sz w:val="20"/>
        </w:rPr>
        <w:t>BIT</w:t>
      </w:r>
      <w:r w:rsidRPr="00C63C28">
        <w:rPr>
          <w:b/>
          <w:sz w:val="20"/>
        </w:rPr>
        <w:tab/>
        <w:t>FUNCTION</w:t>
      </w:r>
      <w:r w:rsidRPr="00C63C28">
        <w:rPr>
          <w:b/>
          <w:sz w:val="20"/>
        </w:rPr>
        <w:tab/>
      </w:r>
      <w:r w:rsidRPr="00C63C28">
        <w:rPr>
          <w:b/>
          <w:sz w:val="20"/>
        </w:rPr>
        <w:tab/>
      </w:r>
      <w:r w:rsidRPr="00C63C28">
        <w:rPr>
          <w:b/>
          <w:sz w:val="20"/>
        </w:rPr>
        <w:tab/>
        <w:t>CODING</w:t>
      </w:r>
      <w:r w:rsidRPr="00C63C28">
        <w:rPr>
          <w:b/>
          <w:sz w:val="20"/>
        </w:rPr>
        <w:tab/>
      </w:r>
      <w:r w:rsidR="00063555" w:rsidRPr="00C63C28">
        <w:rPr>
          <w:b/>
          <w:sz w:val="20"/>
        </w:rPr>
        <w:t>DESCRIPTION</w:t>
      </w:r>
      <w:r w:rsidR="00063555" w:rsidRPr="00C63C28">
        <w:rPr>
          <w:b/>
          <w:sz w:val="20"/>
        </w:rPr>
        <w:tab/>
      </w:r>
      <w:r w:rsidRPr="00C63C28">
        <w:rPr>
          <w:b/>
          <w:sz w:val="20"/>
        </w:rPr>
        <w:t>NOTES</w:t>
      </w:r>
    </w:p>
    <w:p w14:paraId="0613B135" w14:textId="77777777" w:rsidR="002203DF" w:rsidRPr="00104F0A" w:rsidRDefault="002203DF" w:rsidP="002203DF">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p>
    <w:p w14:paraId="3C81EE10" w14:textId="77777777" w:rsidR="002203DF" w:rsidRPr="00104F0A" w:rsidRDefault="002203DF" w:rsidP="00147734">
      <w:pPr>
        <w:tabs>
          <w:tab w:val="left" w:pos="-720"/>
          <w:tab w:val="left" w:pos="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r w:rsidRPr="00104F0A">
        <w:rPr>
          <w:sz w:val="20"/>
        </w:rPr>
        <w:t xml:space="preserve"> 1</w:t>
      </w:r>
      <w:r w:rsidRPr="00104F0A">
        <w:rPr>
          <w:sz w:val="20"/>
        </w:rPr>
        <w:tab/>
        <w:t>Label 1st Digit</w:t>
      </w:r>
      <w:r w:rsidRPr="00104F0A">
        <w:rPr>
          <w:sz w:val="20"/>
        </w:rPr>
        <w:tab/>
      </w:r>
      <w:r w:rsidRPr="00104F0A">
        <w:rPr>
          <w:sz w:val="20"/>
        </w:rPr>
        <w:tab/>
      </w:r>
      <w:r w:rsidRPr="00104F0A">
        <w:rPr>
          <w:sz w:val="20"/>
        </w:rPr>
        <w:tab/>
        <w:t>3  1</w:t>
      </w:r>
    </w:p>
    <w:p w14:paraId="5F96A1EF" w14:textId="77777777" w:rsidR="002203DF" w:rsidRPr="00104F0A" w:rsidRDefault="002203DF" w:rsidP="00147734">
      <w:pPr>
        <w:tabs>
          <w:tab w:val="left" w:pos="-720"/>
          <w:tab w:val="left" w:pos="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r w:rsidRPr="00104F0A">
        <w:rPr>
          <w:sz w:val="20"/>
        </w:rPr>
        <w:t xml:space="preserve"> 2</w:t>
      </w:r>
      <w:r w:rsidRPr="00104F0A">
        <w:rPr>
          <w:sz w:val="20"/>
        </w:rPr>
        <w:tab/>
        <w:t>Label 1st Digit</w:t>
      </w:r>
      <w:r w:rsidRPr="00104F0A">
        <w:rPr>
          <w:sz w:val="20"/>
        </w:rPr>
        <w:tab/>
      </w:r>
      <w:r w:rsidRPr="00104F0A">
        <w:rPr>
          <w:sz w:val="20"/>
        </w:rPr>
        <w:tab/>
      </w:r>
      <w:r w:rsidRPr="00104F0A">
        <w:rPr>
          <w:sz w:val="20"/>
        </w:rPr>
        <w:tab/>
      </w:r>
      <w:r w:rsidRPr="007D7752">
        <w:rPr>
          <w:sz w:val="20"/>
          <w:u w:val="single"/>
        </w:rPr>
        <w:t xml:space="preserve">    1</w:t>
      </w:r>
    </w:p>
    <w:p w14:paraId="30CF3F58" w14:textId="77777777" w:rsidR="002203DF" w:rsidRPr="00104F0A" w:rsidRDefault="002203DF" w:rsidP="00147734">
      <w:pPr>
        <w:tabs>
          <w:tab w:val="left" w:pos="-720"/>
          <w:tab w:val="left" w:pos="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r w:rsidRPr="00104F0A">
        <w:rPr>
          <w:sz w:val="20"/>
        </w:rPr>
        <w:t xml:space="preserve"> 3</w:t>
      </w:r>
      <w:r w:rsidRPr="00104F0A">
        <w:rPr>
          <w:sz w:val="20"/>
        </w:rPr>
        <w:tab/>
        <w:t>Label 2nd Digit</w:t>
      </w:r>
      <w:r w:rsidRPr="00104F0A">
        <w:rPr>
          <w:sz w:val="20"/>
        </w:rPr>
        <w:tab/>
      </w:r>
      <w:r w:rsidRPr="00104F0A">
        <w:rPr>
          <w:sz w:val="20"/>
        </w:rPr>
        <w:tab/>
      </w:r>
      <w:r w:rsidRPr="00104F0A">
        <w:rPr>
          <w:sz w:val="20"/>
        </w:rPr>
        <w:tab/>
        <w:t>1  0</w:t>
      </w:r>
    </w:p>
    <w:p w14:paraId="19BDCD91" w14:textId="77777777" w:rsidR="002203DF" w:rsidRPr="00104F0A" w:rsidRDefault="002203DF" w:rsidP="00147734">
      <w:pPr>
        <w:tabs>
          <w:tab w:val="left" w:pos="-720"/>
          <w:tab w:val="left" w:pos="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r w:rsidRPr="00104F0A">
        <w:rPr>
          <w:sz w:val="20"/>
        </w:rPr>
        <w:t xml:space="preserve"> 4</w:t>
      </w:r>
      <w:r w:rsidRPr="00104F0A">
        <w:rPr>
          <w:sz w:val="20"/>
        </w:rPr>
        <w:tab/>
        <w:t>Label 2nd Digit</w:t>
      </w:r>
      <w:r w:rsidRPr="00104F0A">
        <w:rPr>
          <w:sz w:val="20"/>
        </w:rPr>
        <w:tab/>
      </w:r>
      <w:r w:rsidRPr="00104F0A">
        <w:rPr>
          <w:sz w:val="20"/>
        </w:rPr>
        <w:tab/>
      </w:r>
      <w:r w:rsidRPr="00104F0A">
        <w:rPr>
          <w:sz w:val="20"/>
        </w:rPr>
        <w:tab/>
        <w:t xml:space="preserve">    0</w:t>
      </w:r>
    </w:p>
    <w:p w14:paraId="2183E8CD" w14:textId="77777777" w:rsidR="002203DF" w:rsidRPr="00104F0A" w:rsidRDefault="002203DF" w:rsidP="00147734">
      <w:pPr>
        <w:tabs>
          <w:tab w:val="left" w:pos="-720"/>
          <w:tab w:val="left" w:pos="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r w:rsidRPr="00104F0A">
        <w:rPr>
          <w:sz w:val="20"/>
        </w:rPr>
        <w:t xml:space="preserve"> 5</w:t>
      </w:r>
      <w:r w:rsidRPr="00104F0A">
        <w:rPr>
          <w:sz w:val="20"/>
        </w:rPr>
        <w:tab/>
        <w:t>Label 2nd Digit</w:t>
      </w:r>
      <w:r w:rsidRPr="00104F0A">
        <w:rPr>
          <w:sz w:val="20"/>
        </w:rPr>
        <w:tab/>
      </w:r>
      <w:r w:rsidRPr="00104F0A">
        <w:rPr>
          <w:sz w:val="20"/>
        </w:rPr>
        <w:tab/>
      </w:r>
      <w:r w:rsidRPr="00104F0A">
        <w:rPr>
          <w:sz w:val="20"/>
        </w:rPr>
        <w:tab/>
      </w:r>
      <w:r w:rsidRPr="007D7752">
        <w:rPr>
          <w:sz w:val="20"/>
          <w:u w:val="single"/>
        </w:rPr>
        <w:t xml:space="preserve">    1</w:t>
      </w:r>
    </w:p>
    <w:p w14:paraId="5C86D1FE" w14:textId="77777777" w:rsidR="002203DF" w:rsidRPr="00104F0A" w:rsidRDefault="002203DF" w:rsidP="00147734">
      <w:pPr>
        <w:tabs>
          <w:tab w:val="left" w:pos="-720"/>
          <w:tab w:val="left" w:pos="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r w:rsidRPr="00104F0A">
        <w:rPr>
          <w:sz w:val="20"/>
        </w:rPr>
        <w:t xml:space="preserve"> 6</w:t>
      </w:r>
      <w:r w:rsidRPr="00104F0A">
        <w:rPr>
          <w:sz w:val="20"/>
        </w:rPr>
        <w:tab/>
        <w:t>Label 3rd Digit</w:t>
      </w:r>
      <w:r w:rsidRPr="00104F0A">
        <w:rPr>
          <w:sz w:val="20"/>
        </w:rPr>
        <w:tab/>
      </w:r>
      <w:r w:rsidRPr="00104F0A">
        <w:rPr>
          <w:sz w:val="20"/>
        </w:rPr>
        <w:tab/>
      </w:r>
      <w:r w:rsidRPr="00104F0A">
        <w:rPr>
          <w:sz w:val="20"/>
        </w:rPr>
        <w:tab/>
        <w:t>4  1</w:t>
      </w:r>
    </w:p>
    <w:p w14:paraId="3B32EF17" w14:textId="77777777" w:rsidR="002203DF" w:rsidRPr="00104F0A" w:rsidRDefault="002203DF" w:rsidP="00147734">
      <w:pPr>
        <w:tabs>
          <w:tab w:val="left" w:pos="-720"/>
          <w:tab w:val="left" w:pos="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r w:rsidRPr="00104F0A">
        <w:rPr>
          <w:sz w:val="20"/>
        </w:rPr>
        <w:t xml:space="preserve"> 7</w:t>
      </w:r>
      <w:r w:rsidRPr="00104F0A">
        <w:rPr>
          <w:sz w:val="20"/>
        </w:rPr>
        <w:tab/>
        <w:t>Label 3rd Digit</w:t>
      </w:r>
      <w:r w:rsidRPr="00104F0A">
        <w:rPr>
          <w:sz w:val="20"/>
        </w:rPr>
        <w:tab/>
      </w:r>
      <w:r w:rsidRPr="00104F0A">
        <w:rPr>
          <w:sz w:val="20"/>
        </w:rPr>
        <w:tab/>
      </w:r>
      <w:r w:rsidRPr="00104F0A">
        <w:rPr>
          <w:sz w:val="20"/>
        </w:rPr>
        <w:tab/>
        <w:t xml:space="preserve">    0</w:t>
      </w:r>
    </w:p>
    <w:p w14:paraId="2C0B1BD3" w14:textId="77777777" w:rsidR="002203DF" w:rsidRPr="00104F0A" w:rsidRDefault="002203DF" w:rsidP="00147734">
      <w:pPr>
        <w:tabs>
          <w:tab w:val="left" w:pos="-720"/>
          <w:tab w:val="left" w:pos="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r w:rsidRPr="00104F0A">
        <w:rPr>
          <w:sz w:val="20"/>
        </w:rPr>
        <w:t xml:space="preserve"> 8</w:t>
      </w:r>
      <w:r w:rsidRPr="00104F0A">
        <w:rPr>
          <w:sz w:val="20"/>
        </w:rPr>
        <w:tab/>
        <w:t>Label 3rd Digit</w:t>
      </w:r>
      <w:r w:rsidRPr="00104F0A">
        <w:rPr>
          <w:sz w:val="20"/>
        </w:rPr>
        <w:tab/>
      </w:r>
      <w:r w:rsidRPr="00104F0A">
        <w:rPr>
          <w:sz w:val="20"/>
        </w:rPr>
        <w:tab/>
      </w:r>
      <w:r w:rsidRPr="00104F0A">
        <w:rPr>
          <w:sz w:val="20"/>
        </w:rPr>
        <w:tab/>
      </w:r>
      <w:r w:rsidRPr="007D7752">
        <w:rPr>
          <w:sz w:val="20"/>
          <w:u w:val="single"/>
        </w:rPr>
        <w:t xml:space="preserve">    0</w:t>
      </w:r>
    </w:p>
    <w:p w14:paraId="413738A8" w14:textId="77777777" w:rsidR="002203DF" w:rsidRPr="00104F0A" w:rsidRDefault="002203DF" w:rsidP="00147734">
      <w:pPr>
        <w:tabs>
          <w:tab w:val="left" w:pos="-720"/>
          <w:tab w:val="left" w:pos="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r w:rsidRPr="00104F0A">
        <w:rPr>
          <w:sz w:val="20"/>
        </w:rPr>
        <w:t xml:space="preserve"> 9</w:t>
      </w:r>
      <w:r w:rsidRPr="00104F0A">
        <w:rPr>
          <w:sz w:val="20"/>
        </w:rPr>
        <w:tab/>
        <w:t>Pad</w:t>
      </w:r>
    </w:p>
    <w:p w14:paraId="7E85580C" w14:textId="77777777" w:rsidR="002203DF" w:rsidRPr="00104F0A" w:rsidRDefault="002203DF" w:rsidP="00147734">
      <w:pPr>
        <w:tabs>
          <w:tab w:val="left" w:pos="-720"/>
          <w:tab w:val="left" w:pos="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r w:rsidRPr="00104F0A">
        <w:rPr>
          <w:sz w:val="20"/>
        </w:rPr>
        <w:t xml:space="preserve"> 10</w:t>
      </w:r>
      <w:r w:rsidRPr="00104F0A">
        <w:rPr>
          <w:sz w:val="20"/>
        </w:rPr>
        <w:tab/>
        <w:t>Pad</w:t>
      </w:r>
    </w:p>
    <w:p w14:paraId="5C8FCE73" w14:textId="77777777" w:rsidR="002203DF" w:rsidRPr="00104F0A" w:rsidRDefault="002203DF" w:rsidP="00147734">
      <w:pPr>
        <w:tabs>
          <w:tab w:val="left" w:pos="-720"/>
          <w:tab w:val="left" w:pos="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r w:rsidRPr="00104F0A">
        <w:rPr>
          <w:sz w:val="20"/>
        </w:rPr>
        <w:t xml:space="preserve"> 11</w:t>
      </w:r>
      <w:r w:rsidRPr="00104F0A">
        <w:rPr>
          <w:sz w:val="20"/>
        </w:rPr>
        <w:tab/>
        <w:t>Spare</w:t>
      </w:r>
    </w:p>
    <w:p w14:paraId="13F008FE" w14:textId="77777777" w:rsidR="002203DF" w:rsidRPr="00104F0A" w:rsidRDefault="002203DF" w:rsidP="00147734">
      <w:pPr>
        <w:tabs>
          <w:tab w:val="left" w:pos="-720"/>
          <w:tab w:val="left" w:pos="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r w:rsidRPr="00104F0A">
        <w:rPr>
          <w:sz w:val="20"/>
        </w:rPr>
        <w:t xml:space="preserve"> 12</w:t>
      </w:r>
      <w:r w:rsidRPr="00104F0A">
        <w:rPr>
          <w:sz w:val="20"/>
        </w:rPr>
        <w:tab/>
        <w:t>Spare</w:t>
      </w:r>
    </w:p>
    <w:p w14:paraId="7A95AB5F" w14:textId="77777777" w:rsidR="002203DF" w:rsidRPr="00104F0A" w:rsidRDefault="002203DF" w:rsidP="00147734">
      <w:pPr>
        <w:tabs>
          <w:tab w:val="left" w:pos="-720"/>
          <w:tab w:val="left" w:pos="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r w:rsidRPr="00104F0A">
        <w:rPr>
          <w:sz w:val="20"/>
        </w:rPr>
        <w:t xml:space="preserve"> 13</w:t>
      </w:r>
      <w:r w:rsidRPr="00104F0A">
        <w:rPr>
          <w:sz w:val="20"/>
        </w:rPr>
        <w:tab/>
        <w:t>Spare</w:t>
      </w:r>
    </w:p>
    <w:p w14:paraId="5ADC5711" w14:textId="77777777" w:rsidR="002203DF" w:rsidRPr="00104F0A" w:rsidRDefault="002203DF" w:rsidP="00063555">
      <w:pPr>
        <w:tabs>
          <w:tab w:val="left" w:pos="-720"/>
          <w:tab w:val="left" w:pos="0"/>
          <w:tab w:val="left" w:pos="450"/>
          <w:tab w:val="left" w:pos="1440"/>
          <w:tab w:val="left" w:pos="2160"/>
          <w:tab w:val="left" w:pos="2880"/>
          <w:tab w:val="left" w:pos="3600"/>
          <w:tab w:val="left" w:pos="5040"/>
          <w:tab w:val="left" w:pos="8280"/>
        </w:tabs>
        <w:spacing w:before="0" w:after="0"/>
        <w:ind w:left="0"/>
        <w:jc w:val="both"/>
        <w:rPr>
          <w:sz w:val="20"/>
        </w:rPr>
      </w:pPr>
      <w:r w:rsidRPr="00104F0A">
        <w:rPr>
          <w:sz w:val="20"/>
        </w:rPr>
        <w:t xml:space="preserve"> 14</w:t>
      </w:r>
      <w:r w:rsidRPr="00104F0A">
        <w:rPr>
          <w:sz w:val="20"/>
        </w:rPr>
        <w:tab/>
        <w:t>True Heading</w:t>
      </w:r>
      <w:r>
        <w:rPr>
          <w:sz w:val="20"/>
        </w:rPr>
        <w:tab/>
      </w:r>
      <w:r>
        <w:rPr>
          <w:sz w:val="20"/>
        </w:rPr>
        <w:tab/>
      </w:r>
      <w:r w:rsidR="00147734">
        <w:rPr>
          <w:sz w:val="20"/>
        </w:rPr>
        <w:tab/>
      </w:r>
      <w:r w:rsidRPr="00104F0A">
        <w:rPr>
          <w:sz w:val="20"/>
        </w:rPr>
        <w:t xml:space="preserve">0.005493 </w:t>
      </w:r>
      <w:r w:rsidRPr="00104F0A">
        <w:rPr>
          <w:sz w:val="20"/>
        </w:rPr>
        <w:tab/>
        <w:t xml:space="preserve">Signed Two’s </w:t>
      </w:r>
      <w:r>
        <w:rPr>
          <w:sz w:val="20"/>
        </w:rPr>
        <w:t>Complement</w:t>
      </w:r>
    </w:p>
    <w:p w14:paraId="5205153F" w14:textId="77777777" w:rsidR="002203DF" w:rsidRPr="00104F0A" w:rsidRDefault="002203DF" w:rsidP="00063555">
      <w:pPr>
        <w:tabs>
          <w:tab w:val="left" w:pos="-720"/>
          <w:tab w:val="left" w:pos="0"/>
          <w:tab w:val="left" w:pos="450"/>
          <w:tab w:val="left" w:pos="1440"/>
          <w:tab w:val="left" w:pos="2160"/>
          <w:tab w:val="left" w:pos="2880"/>
          <w:tab w:val="left" w:pos="3600"/>
          <w:tab w:val="left" w:pos="5040"/>
          <w:tab w:val="left" w:pos="8280"/>
        </w:tabs>
        <w:spacing w:before="0" w:after="0"/>
        <w:ind w:left="0"/>
        <w:jc w:val="both"/>
        <w:rPr>
          <w:sz w:val="20"/>
        </w:rPr>
      </w:pPr>
      <w:r w:rsidRPr="00104F0A">
        <w:rPr>
          <w:sz w:val="20"/>
        </w:rPr>
        <w:t xml:space="preserve"> 15</w:t>
      </w:r>
      <w:r w:rsidRPr="00104F0A">
        <w:rPr>
          <w:sz w:val="20"/>
        </w:rPr>
        <w:tab/>
        <w:t>True Heading</w:t>
      </w:r>
      <w:r>
        <w:rPr>
          <w:sz w:val="20"/>
        </w:rPr>
        <w:tab/>
      </w:r>
      <w:r w:rsidR="00147734">
        <w:rPr>
          <w:sz w:val="20"/>
        </w:rPr>
        <w:tab/>
      </w:r>
      <w:r>
        <w:rPr>
          <w:sz w:val="20"/>
        </w:rPr>
        <w:tab/>
      </w:r>
      <w:r w:rsidRPr="00104F0A">
        <w:rPr>
          <w:sz w:val="20"/>
        </w:rPr>
        <w:t>0.010986</w:t>
      </w:r>
      <w:r w:rsidRPr="00104F0A">
        <w:rPr>
          <w:sz w:val="20"/>
        </w:rPr>
        <w:tab/>
        <w:t>(Degrees)</w:t>
      </w:r>
    </w:p>
    <w:p w14:paraId="280CE535" w14:textId="77777777" w:rsidR="002203DF" w:rsidRPr="00104F0A" w:rsidRDefault="002203DF" w:rsidP="00063555">
      <w:pPr>
        <w:tabs>
          <w:tab w:val="left" w:pos="-720"/>
          <w:tab w:val="left" w:pos="0"/>
          <w:tab w:val="left" w:pos="450"/>
          <w:tab w:val="left" w:pos="1440"/>
          <w:tab w:val="left" w:pos="2160"/>
          <w:tab w:val="left" w:pos="2880"/>
          <w:tab w:val="left" w:pos="3600"/>
          <w:tab w:val="left" w:pos="5040"/>
          <w:tab w:val="left" w:pos="8280"/>
        </w:tabs>
        <w:spacing w:before="0" w:after="0"/>
        <w:ind w:left="0"/>
        <w:jc w:val="both"/>
        <w:rPr>
          <w:sz w:val="20"/>
        </w:rPr>
      </w:pPr>
      <w:r w:rsidRPr="00104F0A">
        <w:rPr>
          <w:sz w:val="20"/>
        </w:rPr>
        <w:t xml:space="preserve"> 16</w:t>
      </w:r>
      <w:r w:rsidRPr="00104F0A">
        <w:rPr>
          <w:sz w:val="20"/>
        </w:rPr>
        <w:tab/>
        <w:t>True Heading</w:t>
      </w:r>
      <w:r>
        <w:rPr>
          <w:sz w:val="20"/>
        </w:rPr>
        <w:tab/>
      </w:r>
      <w:r>
        <w:rPr>
          <w:sz w:val="20"/>
        </w:rPr>
        <w:tab/>
      </w:r>
      <w:r w:rsidR="00147734">
        <w:rPr>
          <w:sz w:val="20"/>
        </w:rPr>
        <w:tab/>
      </w:r>
      <w:r w:rsidRPr="00104F0A">
        <w:rPr>
          <w:sz w:val="20"/>
        </w:rPr>
        <w:t>0.021973</w:t>
      </w:r>
    </w:p>
    <w:p w14:paraId="11C1FB7F" w14:textId="77777777" w:rsidR="002203DF" w:rsidRPr="00104F0A" w:rsidRDefault="002203DF" w:rsidP="00063555">
      <w:pPr>
        <w:tabs>
          <w:tab w:val="left" w:pos="-720"/>
          <w:tab w:val="left" w:pos="0"/>
          <w:tab w:val="left" w:pos="450"/>
          <w:tab w:val="left" w:pos="1440"/>
          <w:tab w:val="left" w:pos="2160"/>
          <w:tab w:val="left" w:pos="2880"/>
          <w:tab w:val="left" w:pos="3600"/>
          <w:tab w:val="left" w:pos="5040"/>
          <w:tab w:val="left" w:pos="8280"/>
        </w:tabs>
        <w:spacing w:before="0" w:after="0"/>
        <w:ind w:left="0"/>
        <w:jc w:val="both"/>
        <w:rPr>
          <w:sz w:val="20"/>
        </w:rPr>
      </w:pPr>
      <w:r w:rsidRPr="00104F0A">
        <w:rPr>
          <w:sz w:val="20"/>
        </w:rPr>
        <w:t xml:space="preserve"> 17</w:t>
      </w:r>
      <w:r w:rsidRPr="00104F0A">
        <w:rPr>
          <w:sz w:val="20"/>
        </w:rPr>
        <w:tab/>
        <w:t>True Heading</w:t>
      </w:r>
      <w:r>
        <w:rPr>
          <w:sz w:val="20"/>
        </w:rPr>
        <w:tab/>
      </w:r>
      <w:r>
        <w:rPr>
          <w:sz w:val="20"/>
        </w:rPr>
        <w:tab/>
      </w:r>
      <w:r w:rsidR="00147734">
        <w:rPr>
          <w:sz w:val="20"/>
        </w:rPr>
        <w:tab/>
      </w:r>
      <w:r w:rsidRPr="00104F0A">
        <w:rPr>
          <w:sz w:val="20"/>
        </w:rPr>
        <w:t>0.043945</w:t>
      </w:r>
    </w:p>
    <w:p w14:paraId="59D9F76D" w14:textId="77777777" w:rsidR="002203DF" w:rsidRPr="00104F0A" w:rsidRDefault="002203DF" w:rsidP="00063555">
      <w:pPr>
        <w:tabs>
          <w:tab w:val="left" w:pos="-720"/>
          <w:tab w:val="left" w:pos="0"/>
          <w:tab w:val="left" w:pos="450"/>
          <w:tab w:val="left" w:pos="1440"/>
          <w:tab w:val="left" w:pos="2160"/>
          <w:tab w:val="left" w:pos="2880"/>
          <w:tab w:val="left" w:pos="3600"/>
          <w:tab w:val="left" w:pos="5040"/>
          <w:tab w:val="left" w:pos="8280"/>
        </w:tabs>
        <w:spacing w:before="0" w:after="0"/>
        <w:ind w:left="0"/>
        <w:jc w:val="both"/>
        <w:rPr>
          <w:sz w:val="20"/>
        </w:rPr>
      </w:pPr>
      <w:r w:rsidRPr="00104F0A">
        <w:rPr>
          <w:sz w:val="20"/>
        </w:rPr>
        <w:t xml:space="preserve"> 18</w:t>
      </w:r>
      <w:r w:rsidRPr="00104F0A">
        <w:rPr>
          <w:sz w:val="20"/>
        </w:rPr>
        <w:tab/>
        <w:t>True Heading</w:t>
      </w:r>
      <w:r>
        <w:rPr>
          <w:sz w:val="20"/>
        </w:rPr>
        <w:tab/>
      </w:r>
      <w:r>
        <w:rPr>
          <w:sz w:val="20"/>
        </w:rPr>
        <w:tab/>
      </w:r>
      <w:r w:rsidR="00147734">
        <w:rPr>
          <w:sz w:val="20"/>
        </w:rPr>
        <w:tab/>
      </w:r>
      <w:r w:rsidRPr="00104F0A">
        <w:rPr>
          <w:sz w:val="20"/>
        </w:rPr>
        <w:t>0.087891</w:t>
      </w:r>
    </w:p>
    <w:p w14:paraId="19F5E498" w14:textId="77777777" w:rsidR="002203DF" w:rsidRPr="00104F0A" w:rsidRDefault="002203DF" w:rsidP="00063555">
      <w:pPr>
        <w:tabs>
          <w:tab w:val="left" w:pos="-720"/>
          <w:tab w:val="left" w:pos="0"/>
          <w:tab w:val="left" w:pos="450"/>
          <w:tab w:val="left" w:pos="1440"/>
          <w:tab w:val="left" w:pos="2160"/>
          <w:tab w:val="left" w:pos="2880"/>
          <w:tab w:val="left" w:pos="3600"/>
          <w:tab w:val="left" w:pos="5040"/>
          <w:tab w:val="left" w:pos="8280"/>
        </w:tabs>
        <w:spacing w:before="0" w:after="0"/>
        <w:ind w:left="0"/>
        <w:jc w:val="both"/>
        <w:rPr>
          <w:sz w:val="20"/>
        </w:rPr>
      </w:pPr>
      <w:r w:rsidRPr="00104F0A">
        <w:rPr>
          <w:sz w:val="20"/>
        </w:rPr>
        <w:t xml:space="preserve"> 19</w:t>
      </w:r>
      <w:r w:rsidRPr="00104F0A">
        <w:rPr>
          <w:sz w:val="20"/>
        </w:rPr>
        <w:tab/>
        <w:t>True Heading</w:t>
      </w:r>
      <w:r>
        <w:rPr>
          <w:sz w:val="20"/>
        </w:rPr>
        <w:tab/>
      </w:r>
      <w:r>
        <w:rPr>
          <w:sz w:val="20"/>
        </w:rPr>
        <w:tab/>
      </w:r>
      <w:r w:rsidR="00147734">
        <w:rPr>
          <w:sz w:val="20"/>
        </w:rPr>
        <w:tab/>
      </w:r>
      <w:r w:rsidRPr="00104F0A">
        <w:rPr>
          <w:sz w:val="20"/>
        </w:rPr>
        <w:t>0.175781</w:t>
      </w:r>
    </w:p>
    <w:p w14:paraId="094F6673" w14:textId="77777777" w:rsidR="002203DF" w:rsidRPr="00104F0A" w:rsidRDefault="002203DF" w:rsidP="00063555">
      <w:pPr>
        <w:tabs>
          <w:tab w:val="left" w:pos="-720"/>
          <w:tab w:val="left" w:pos="0"/>
          <w:tab w:val="left" w:pos="450"/>
          <w:tab w:val="left" w:pos="1440"/>
          <w:tab w:val="left" w:pos="2160"/>
          <w:tab w:val="left" w:pos="2880"/>
          <w:tab w:val="left" w:pos="3600"/>
          <w:tab w:val="left" w:pos="5040"/>
          <w:tab w:val="left" w:pos="8280"/>
        </w:tabs>
        <w:spacing w:before="0" w:after="0"/>
        <w:ind w:left="0"/>
        <w:jc w:val="both"/>
        <w:rPr>
          <w:sz w:val="20"/>
        </w:rPr>
      </w:pPr>
      <w:r w:rsidRPr="00104F0A">
        <w:rPr>
          <w:sz w:val="20"/>
        </w:rPr>
        <w:t xml:space="preserve"> 20</w:t>
      </w:r>
      <w:r w:rsidRPr="00104F0A">
        <w:rPr>
          <w:sz w:val="20"/>
        </w:rPr>
        <w:tab/>
        <w:t>True Heading</w:t>
      </w:r>
      <w:r>
        <w:rPr>
          <w:sz w:val="20"/>
        </w:rPr>
        <w:tab/>
      </w:r>
      <w:r>
        <w:rPr>
          <w:sz w:val="20"/>
        </w:rPr>
        <w:tab/>
      </w:r>
      <w:r w:rsidR="00147734">
        <w:rPr>
          <w:sz w:val="20"/>
        </w:rPr>
        <w:tab/>
      </w:r>
      <w:r w:rsidRPr="00104F0A">
        <w:rPr>
          <w:sz w:val="20"/>
        </w:rPr>
        <w:t>0.351563</w:t>
      </w:r>
    </w:p>
    <w:p w14:paraId="461A0B57" w14:textId="77777777" w:rsidR="002203DF" w:rsidRPr="00104F0A" w:rsidRDefault="002203DF" w:rsidP="00063555">
      <w:pPr>
        <w:tabs>
          <w:tab w:val="left" w:pos="-720"/>
          <w:tab w:val="left" w:pos="0"/>
          <w:tab w:val="left" w:pos="450"/>
          <w:tab w:val="left" w:pos="1440"/>
          <w:tab w:val="left" w:pos="2160"/>
          <w:tab w:val="left" w:pos="2880"/>
          <w:tab w:val="left" w:pos="3600"/>
          <w:tab w:val="left" w:pos="5040"/>
          <w:tab w:val="left" w:pos="8280"/>
        </w:tabs>
        <w:spacing w:before="0" w:after="0"/>
        <w:ind w:left="0"/>
        <w:jc w:val="both"/>
        <w:rPr>
          <w:sz w:val="20"/>
        </w:rPr>
      </w:pPr>
      <w:r w:rsidRPr="00104F0A">
        <w:rPr>
          <w:sz w:val="20"/>
        </w:rPr>
        <w:t xml:space="preserve"> 21</w:t>
      </w:r>
      <w:r w:rsidRPr="00104F0A">
        <w:rPr>
          <w:sz w:val="20"/>
        </w:rPr>
        <w:tab/>
        <w:t>True Heading</w:t>
      </w:r>
      <w:r>
        <w:rPr>
          <w:sz w:val="20"/>
        </w:rPr>
        <w:tab/>
      </w:r>
      <w:r>
        <w:rPr>
          <w:sz w:val="20"/>
        </w:rPr>
        <w:tab/>
      </w:r>
      <w:r w:rsidR="00147734">
        <w:rPr>
          <w:sz w:val="20"/>
        </w:rPr>
        <w:tab/>
      </w:r>
      <w:r w:rsidRPr="00104F0A">
        <w:rPr>
          <w:sz w:val="20"/>
        </w:rPr>
        <w:t>0.703125</w:t>
      </w:r>
    </w:p>
    <w:p w14:paraId="7031DFF8" w14:textId="77777777" w:rsidR="002203DF" w:rsidRPr="00104F0A" w:rsidRDefault="002203DF" w:rsidP="00063555">
      <w:pPr>
        <w:tabs>
          <w:tab w:val="left" w:pos="-720"/>
          <w:tab w:val="left" w:pos="0"/>
          <w:tab w:val="left" w:pos="450"/>
          <w:tab w:val="left" w:pos="1440"/>
          <w:tab w:val="left" w:pos="2160"/>
          <w:tab w:val="left" w:pos="2880"/>
          <w:tab w:val="left" w:pos="3600"/>
          <w:tab w:val="left" w:pos="5040"/>
          <w:tab w:val="left" w:pos="8280"/>
        </w:tabs>
        <w:spacing w:before="0" w:after="0"/>
        <w:ind w:left="0"/>
        <w:jc w:val="both"/>
        <w:rPr>
          <w:sz w:val="20"/>
        </w:rPr>
      </w:pPr>
      <w:r w:rsidRPr="00104F0A">
        <w:rPr>
          <w:sz w:val="20"/>
        </w:rPr>
        <w:t xml:space="preserve"> 22</w:t>
      </w:r>
      <w:r w:rsidRPr="00104F0A">
        <w:rPr>
          <w:sz w:val="20"/>
        </w:rPr>
        <w:tab/>
        <w:t>True Heading</w:t>
      </w:r>
      <w:r>
        <w:rPr>
          <w:sz w:val="20"/>
        </w:rPr>
        <w:tab/>
      </w:r>
      <w:r>
        <w:rPr>
          <w:sz w:val="20"/>
        </w:rPr>
        <w:tab/>
      </w:r>
      <w:r w:rsidR="00147734">
        <w:rPr>
          <w:sz w:val="20"/>
        </w:rPr>
        <w:tab/>
      </w:r>
      <w:r w:rsidRPr="00104F0A">
        <w:rPr>
          <w:sz w:val="20"/>
        </w:rPr>
        <w:t>1.40625</w:t>
      </w:r>
    </w:p>
    <w:p w14:paraId="446A255B" w14:textId="77777777" w:rsidR="002203DF" w:rsidRPr="00104F0A" w:rsidRDefault="002203DF" w:rsidP="00063555">
      <w:pPr>
        <w:tabs>
          <w:tab w:val="left" w:pos="-720"/>
          <w:tab w:val="left" w:pos="0"/>
          <w:tab w:val="left" w:pos="450"/>
          <w:tab w:val="left" w:pos="1440"/>
          <w:tab w:val="left" w:pos="2160"/>
          <w:tab w:val="left" w:pos="2880"/>
          <w:tab w:val="left" w:pos="3600"/>
          <w:tab w:val="left" w:pos="5040"/>
          <w:tab w:val="left" w:pos="8280"/>
        </w:tabs>
        <w:spacing w:before="0" w:after="0"/>
        <w:ind w:left="0"/>
        <w:jc w:val="both"/>
        <w:rPr>
          <w:sz w:val="20"/>
        </w:rPr>
      </w:pPr>
      <w:r w:rsidRPr="00104F0A">
        <w:rPr>
          <w:sz w:val="20"/>
        </w:rPr>
        <w:t xml:space="preserve"> 23</w:t>
      </w:r>
      <w:r w:rsidRPr="00104F0A">
        <w:rPr>
          <w:sz w:val="20"/>
        </w:rPr>
        <w:tab/>
        <w:t>True Heading</w:t>
      </w:r>
      <w:r>
        <w:rPr>
          <w:sz w:val="20"/>
        </w:rPr>
        <w:tab/>
      </w:r>
      <w:r>
        <w:rPr>
          <w:sz w:val="20"/>
        </w:rPr>
        <w:tab/>
      </w:r>
      <w:r w:rsidR="00147734">
        <w:rPr>
          <w:sz w:val="20"/>
        </w:rPr>
        <w:tab/>
      </w:r>
      <w:r w:rsidRPr="00104F0A">
        <w:rPr>
          <w:sz w:val="20"/>
        </w:rPr>
        <w:t>2.8125</w:t>
      </w:r>
    </w:p>
    <w:p w14:paraId="3727DC11" w14:textId="77777777" w:rsidR="002203DF" w:rsidRPr="00104F0A" w:rsidRDefault="002203DF" w:rsidP="00063555">
      <w:pPr>
        <w:tabs>
          <w:tab w:val="left" w:pos="-720"/>
          <w:tab w:val="left" w:pos="0"/>
          <w:tab w:val="left" w:pos="450"/>
          <w:tab w:val="left" w:pos="1440"/>
          <w:tab w:val="left" w:pos="2160"/>
          <w:tab w:val="left" w:pos="2880"/>
          <w:tab w:val="left" w:pos="3600"/>
          <w:tab w:val="left" w:pos="5040"/>
          <w:tab w:val="left" w:pos="8280"/>
        </w:tabs>
        <w:spacing w:before="0" w:after="0"/>
        <w:ind w:left="0"/>
        <w:jc w:val="both"/>
        <w:rPr>
          <w:sz w:val="20"/>
        </w:rPr>
      </w:pPr>
      <w:r w:rsidRPr="00104F0A">
        <w:rPr>
          <w:sz w:val="20"/>
        </w:rPr>
        <w:t xml:space="preserve"> 24</w:t>
      </w:r>
      <w:r w:rsidRPr="00104F0A">
        <w:rPr>
          <w:sz w:val="20"/>
        </w:rPr>
        <w:tab/>
        <w:t>True Heading</w:t>
      </w:r>
      <w:r>
        <w:rPr>
          <w:sz w:val="20"/>
        </w:rPr>
        <w:tab/>
      </w:r>
      <w:r>
        <w:rPr>
          <w:sz w:val="20"/>
        </w:rPr>
        <w:tab/>
      </w:r>
      <w:r w:rsidR="00147734">
        <w:rPr>
          <w:sz w:val="20"/>
        </w:rPr>
        <w:tab/>
      </w:r>
      <w:r w:rsidRPr="00104F0A">
        <w:rPr>
          <w:sz w:val="20"/>
        </w:rPr>
        <w:t>5.625</w:t>
      </w:r>
    </w:p>
    <w:p w14:paraId="0F324102" w14:textId="77777777" w:rsidR="002203DF" w:rsidRPr="00104F0A" w:rsidRDefault="002203DF" w:rsidP="00063555">
      <w:pPr>
        <w:tabs>
          <w:tab w:val="left" w:pos="-720"/>
          <w:tab w:val="left" w:pos="0"/>
          <w:tab w:val="left" w:pos="450"/>
          <w:tab w:val="left" w:pos="1440"/>
          <w:tab w:val="left" w:pos="2160"/>
          <w:tab w:val="left" w:pos="2880"/>
          <w:tab w:val="left" w:pos="3600"/>
          <w:tab w:val="left" w:pos="5040"/>
          <w:tab w:val="left" w:pos="8280"/>
        </w:tabs>
        <w:spacing w:before="0" w:after="0"/>
        <w:ind w:left="0"/>
        <w:jc w:val="both"/>
        <w:rPr>
          <w:sz w:val="20"/>
        </w:rPr>
      </w:pPr>
      <w:r w:rsidRPr="00104F0A">
        <w:rPr>
          <w:sz w:val="20"/>
        </w:rPr>
        <w:t xml:space="preserve"> 25</w:t>
      </w:r>
      <w:r w:rsidRPr="00104F0A">
        <w:rPr>
          <w:sz w:val="20"/>
        </w:rPr>
        <w:tab/>
        <w:t>True Heading</w:t>
      </w:r>
      <w:r>
        <w:rPr>
          <w:sz w:val="20"/>
        </w:rPr>
        <w:tab/>
      </w:r>
      <w:r>
        <w:rPr>
          <w:sz w:val="20"/>
        </w:rPr>
        <w:tab/>
      </w:r>
      <w:r w:rsidR="00147734">
        <w:rPr>
          <w:sz w:val="20"/>
        </w:rPr>
        <w:tab/>
      </w:r>
      <w:r w:rsidRPr="00104F0A">
        <w:rPr>
          <w:sz w:val="20"/>
        </w:rPr>
        <w:t>11.25</w:t>
      </w:r>
    </w:p>
    <w:p w14:paraId="15F4B27C" w14:textId="77777777" w:rsidR="002203DF" w:rsidRPr="00104F0A" w:rsidRDefault="002203DF" w:rsidP="00063555">
      <w:pPr>
        <w:tabs>
          <w:tab w:val="left" w:pos="-720"/>
          <w:tab w:val="left" w:pos="0"/>
          <w:tab w:val="left" w:pos="450"/>
          <w:tab w:val="left" w:pos="1440"/>
          <w:tab w:val="left" w:pos="2160"/>
          <w:tab w:val="left" w:pos="2880"/>
          <w:tab w:val="left" w:pos="3600"/>
          <w:tab w:val="left" w:pos="5040"/>
          <w:tab w:val="left" w:pos="8280"/>
        </w:tabs>
        <w:spacing w:before="0" w:after="0"/>
        <w:ind w:left="0"/>
        <w:jc w:val="both"/>
        <w:rPr>
          <w:sz w:val="20"/>
        </w:rPr>
      </w:pPr>
      <w:r w:rsidRPr="00104F0A">
        <w:rPr>
          <w:sz w:val="20"/>
        </w:rPr>
        <w:t xml:space="preserve"> 26</w:t>
      </w:r>
      <w:r w:rsidRPr="00104F0A">
        <w:rPr>
          <w:sz w:val="20"/>
        </w:rPr>
        <w:tab/>
        <w:t>True Heading</w:t>
      </w:r>
      <w:r>
        <w:rPr>
          <w:sz w:val="20"/>
        </w:rPr>
        <w:tab/>
      </w:r>
      <w:r>
        <w:rPr>
          <w:sz w:val="20"/>
        </w:rPr>
        <w:tab/>
      </w:r>
      <w:r w:rsidR="00147734">
        <w:rPr>
          <w:sz w:val="20"/>
        </w:rPr>
        <w:tab/>
      </w:r>
      <w:r w:rsidRPr="00104F0A">
        <w:rPr>
          <w:sz w:val="20"/>
        </w:rPr>
        <w:t>22.5</w:t>
      </w:r>
    </w:p>
    <w:p w14:paraId="677000D5" w14:textId="77777777" w:rsidR="002203DF" w:rsidRPr="00104F0A" w:rsidRDefault="002203DF" w:rsidP="00063555">
      <w:pPr>
        <w:tabs>
          <w:tab w:val="left" w:pos="-720"/>
          <w:tab w:val="left" w:pos="0"/>
          <w:tab w:val="left" w:pos="450"/>
          <w:tab w:val="left" w:pos="1440"/>
          <w:tab w:val="left" w:pos="2160"/>
          <w:tab w:val="left" w:pos="2880"/>
          <w:tab w:val="left" w:pos="3600"/>
          <w:tab w:val="left" w:pos="5040"/>
          <w:tab w:val="left" w:pos="8280"/>
        </w:tabs>
        <w:spacing w:before="0" w:after="0"/>
        <w:ind w:left="0"/>
        <w:jc w:val="both"/>
        <w:rPr>
          <w:sz w:val="20"/>
        </w:rPr>
      </w:pPr>
      <w:r w:rsidRPr="00104F0A">
        <w:rPr>
          <w:sz w:val="20"/>
        </w:rPr>
        <w:t xml:space="preserve"> 27</w:t>
      </w:r>
      <w:r w:rsidRPr="00104F0A">
        <w:rPr>
          <w:sz w:val="20"/>
        </w:rPr>
        <w:tab/>
        <w:t>True Heading</w:t>
      </w:r>
      <w:r>
        <w:rPr>
          <w:sz w:val="20"/>
        </w:rPr>
        <w:tab/>
      </w:r>
      <w:r>
        <w:rPr>
          <w:sz w:val="20"/>
        </w:rPr>
        <w:tab/>
      </w:r>
      <w:r w:rsidR="00147734">
        <w:rPr>
          <w:sz w:val="20"/>
        </w:rPr>
        <w:tab/>
      </w:r>
      <w:r w:rsidRPr="00104F0A">
        <w:rPr>
          <w:sz w:val="20"/>
        </w:rPr>
        <w:t>45.0</w:t>
      </w:r>
    </w:p>
    <w:p w14:paraId="4EDCD7A6" w14:textId="77777777" w:rsidR="002203DF" w:rsidRPr="00104F0A" w:rsidRDefault="002203DF" w:rsidP="00063555">
      <w:pPr>
        <w:tabs>
          <w:tab w:val="left" w:pos="-720"/>
          <w:tab w:val="left" w:pos="0"/>
          <w:tab w:val="left" w:pos="450"/>
          <w:tab w:val="left" w:pos="1440"/>
          <w:tab w:val="left" w:pos="2160"/>
          <w:tab w:val="left" w:pos="2880"/>
          <w:tab w:val="left" w:pos="3600"/>
          <w:tab w:val="left" w:pos="5040"/>
          <w:tab w:val="left" w:pos="8280"/>
        </w:tabs>
        <w:spacing w:before="0" w:after="0"/>
        <w:ind w:left="0"/>
        <w:jc w:val="both"/>
        <w:rPr>
          <w:sz w:val="20"/>
        </w:rPr>
      </w:pPr>
      <w:r w:rsidRPr="00104F0A">
        <w:rPr>
          <w:sz w:val="20"/>
        </w:rPr>
        <w:t xml:space="preserve"> 28</w:t>
      </w:r>
      <w:r w:rsidRPr="00104F0A">
        <w:rPr>
          <w:sz w:val="20"/>
        </w:rPr>
        <w:tab/>
        <w:t>True Heading</w:t>
      </w:r>
      <w:r>
        <w:rPr>
          <w:sz w:val="20"/>
        </w:rPr>
        <w:tab/>
      </w:r>
      <w:r>
        <w:rPr>
          <w:sz w:val="20"/>
        </w:rPr>
        <w:tab/>
      </w:r>
      <w:r w:rsidR="00147734">
        <w:rPr>
          <w:sz w:val="20"/>
        </w:rPr>
        <w:tab/>
      </w:r>
      <w:r w:rsidRPr="00104F0A">
        <w:rPr>
          <w:sz w:val="20"/>
        </w:rPr>
        <w:t>90.0</w:t>
      </w:r>
      <w:r w:rsidRPr="00104F0A">
        <w:rPr>
          <w:sz w:val="20"/>
        </w:rPr>
        <w:tab/>
      </w:r>
    </w:p>
    <w:p w14:paraId="0949E735" w14:textId="77777777" w:rsidR="002203DF" w:rsidRPr="00104F0A" w:rsidRDefault="002203DF" w:rsidP="00063555">
      <w:pPr>
        <w:tabs>
          <w:tab w:val="left" w:pos="-720"/>
          <w:tab w:val="left" w:pos="0"/>
          <w:tab w:val="left" w:pos="450"/>
          <w:tab w:val="left" w:pos="1440"/>
          <w:tab w:val="left" w:pos="2160"/>
          <w:tab w:val="left" w:pos="2880"/>
          <w:tab w:val="left" w:pos="3600"/>
          <w:tab w:val="left" w:pos="5040"/>
          <w:tab w:val="left" w:pos="8280"/>
        </w:tabs>
        <w:spacing w:before="0" w:after="0"/>
        <w:ind w:left="0"/>
        <w:jc w:val="both"/>
        <w:rPr>
          <w:sz w:val="20"/>
        </w:rPr>
      </w:pPr>
      <w:r w:rsidRPr="00104F0A">
        <w:rPr>
          <w:sz w:val="20"/>
        </w:rPr>
        <w:t xml:space="preserve"> 29</w:t>
      </w:r>
      <w:r w:rsidRPr="00104F0A">
        <w:rPr>
          <w:sz w:val="20"/>
        </w:rPr>
        <w:tab/>
        <w:t>True Heading</w:t>
      </w:r>
      <w:r>
        <w:rPr>
          <w:sz w:val="20"/>
        </w:rPr>
        <w:tab/>
      </w:r>
      <w:r>
        <w:rPr>
          <w:sz w:val="20"/>
        </w:rPr>
        <w:tab/>
      </w:r>
      <w:r w:rsidR="00147734">
        <w:rPr>
          <w:sz w:val="20"/>
        </w:rPr>
        <w:tab/>
      </w:r>
      <w:r w:rsidRPr="00104F0A">
        <w:rPr>
          <w:sz w:val="20"/>
        </w:rPr>
        <w:t>Sign</w:t>
      </w:r>
      <w:r>
        <w:rPr>
          <w:sz w:val="20"/>
        </w:rPr>
        <w:tab/>
      </w:r>
      <w:r>
        <w:rPr>
          <w:sz w:val="20"/>
        </w:rPr>
        <w:tab/>
        <w:t>[1]</w:t>
      </w:r>
    </w:p>
    <w:p w14:paraId="73377EF1" w14:textId="77777777" w:rsidR="002203DF" w:rsidRPr="00104F0A" w:rsidRDefault="002203DF" w:rsidP="00147734">
      <w:pPr>
        <w:tabs>
          <w:tab w:val="left" w:pos="-720"/>
          <w:tab w:val="left" w:pos="0"/>
          <w:tab w:val="left" w:pos="4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r w:rsidRPr="00104F0A">
        <w:rPr>
          <w:sz w:val="20"/>
        </w:rPr>
        <w:t xml:space="preserve"> 30</w:t>
      </w:r>
      <w:r w:rsidRPr="00104F0A">
        <w:rPr>
          <w:sz w:val="20"/>
        </w:rPr>
        <w:tab/>
        <w:t>SSM</w:t>
      </w:r>
    </w:p>
    <w:p w14:paraId="330DE793" w14:textId="77777777" w:rsidR="002203DF" w:rsidRPr="008607F7" w:rsidRDefault="002203DF" w:rsidP="00147734">
      <w:pPr>
        <w:tabs>
          <w:tab w:val="left" w:pos="450"/>
        </w:tabs>
        <w:spacing w:before="0" w:after="0"/>
        <w:ind w:left="0"/>
        <w:rPr>
          <w:sz w:val="20"/>
        </w:rPr>
      </w:pPr>
      <w:r w:rsidRPr="008607F7">
        <w:rPr>
          <w:sz w:val="20"/>
        </w:rPr>
        <w:t xml:space="preserve"> 31</w:t>
      </w:r>
      <w:r w:rsidRPr="008607F7">
        <w:rPr>
          <w:sz w:val="20"/>
        </w:rPr>
        <w:tab/>
        <w:t>SSM</w:t>
      </w:r>
    </w:p>
    <w:p w14:paraId="3779CE57" w14:textId="77777777" w:rsidR="002203DF" w:rsidRPr="008607F7" w:rsidRDefault="002203DF" w:rsidP="00147734">
      <w:pPr>
        <w:tabs>
          <w:tab w:val="left" w:pos="450"/>
        </w:tabs>
        <w:spacing w:before="0" w:after="0"/>
        <w:ind w:left="0"/>
        <w:rPr>
          <w:sz w:val="20"/>
        </w:rPr>
      </w:pPr>
      <w:r w:rsidRPr="008607F7">
        <w:rPr>
          <w:sz w:val="20"/>
        </w:rPr>
        <w:t xml:space="preserve"> 32</w:t>
      </w:r>
      <w:r w:rsidRPr="008607F7">
        <w:rPr>
          <w:sz w:val="20"/>
        </w:rPr>
        <w:tab/>
        <w:t>Parity (Odd)</w:t>
      </w:r>
    </w:p>
    <w:p w14:paraId="56EDB493" w14:textId="77777777" w:rsidR="002203DF" w:rsidRPr="00104F0A" w:rsidRDefault="002203DF" w:rsidP="002203DF">
      <w:pPr>
        <w:tabs>
          <w:tab w:val="left" w:pos="1440"/>
          <w:tab w:val="left" w:pos="3600"/>
          <w:tab w:val="left" w:pos="4230"/>
          <w:tab w:val="left" w:pos="5400"/>
          <w:tab w:val="left" w:pos="7830"/>
        </w:tabs>
        <w:spacing w:before="0" w:after="0"/>
        <w:ind w:left="0"/>
        <w:rPr>
          <w:sz w:val="20"/>
        </w:rPr>
      </w:pPr>
    </w:p>
    <w:p w14:paraId="7835447D" w14:textId="77777777" w:rsidR="002203DF" w:rsidRPr="00CE1839" w:rsidRDefault="00EF1AEC" w:rsidP="00EF1AEC">
      <w:pPr>
        <w:pStyle w:val="Note"/>
      </w:pPr>
      <w:r>
        <w:t>Note:</w:t>
      </w:r>
    </w:p>
    <w:p w14:paraId="2E916E7D" w14:textId="77777777" w:rsidR="002203DF" w:rsidRDefault="002203DF" w:rsidP="00DF72FF">
      <w:pPr>
        <w:pStyle w:val="NoteNumberList"/>
        <w:numPr>
          <w:ilvl w:val="0"/>
          <w:numId w:val="50"/>
        </w:numPr>
        <w:pPrChange w:id="649" w:author="Rowlan, Stacey (US) @ PRG - ACSSD" w:date="2021-01-29T16:04:00Z">
          <w:pPr>
            <w:pStyle w:val="NoteNumberList"/>
            <w:numPr>
              <w:numId w:val="57"/>
            </w:numPr>
          </w:pPr>
        </w:pPrChange>
      </w:pPr>
      <w:r>
        <w:t>True Heading Sign</w:t>
      </w:r>
    </w:p>
    <w:tbl>
      <w:tblPr>
        <w:tblW w:w="0" w:type="auto"/>
        <w:tblInd w:w="306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188"/>
        <w:gridCol w:w="1980"/>
      </w:tblGrid>
      <w:tr w:rsidR="002203DF" w:rsidRPr="00104F0A" w14:paraId="07255EA1" w14:textId="77777777" w:rsidTr="008B3359">
        <w:trPr>
          <w:trHeight w:val="168"/>
        </w:trPr>
        <w:tc>
          <w:tcPr>
            <w:tcW w:w="1188" w:type="dxa"/>
            <w:tcBorders>
              <w:bottom w:val="single" w:sz="12" w:space="0" w:color="auto"/>
            </w:tcBorders>
            <w:shd w:val="clear" w:color="auto" w:fill="auto"/>
          </w:tcPr>
          <w:p w14:paraId="1C488DA6" w14:textId="77777777" w:rsidR="002203DF" w:rsidRPr="0015367D" w:rsidRDefault="002203DF" w:rsidP="002203DF">
            <w:pPr>
              <w:pStyle w:val="TableText"/>
              <w:jc w:val="center"/>
              <w:rPr>
                <w:b/>
              </w:rPr>
            </w:pPr>
            <w:r w:rsidRPr="0015367D">
              <w:rPr>
                <w:b/>
              </w:rPr>
              <w:t>BIT</w:t>
            </w:r>
            <w:r>
              <w:rPr>
                <w:b/>
              </w:rPr>
              <w:t xml:space="preserve"> 29</w:t>
            </w:r>
          </w:p>
        </w:tc>
        <w:tc>
          <w:tcPr>
            <w:tcW w:w="1980" w:type="dxa"/>
            <w:tcBorders>
              <w:bottom w:val="single" w:sz="12" w:space="0" w:color="auto"/>
            </w:tcBorders>
            <w:shd w:val="clear" w:color="auto" w:fill="auto"/>
          </w:tcPr>
          <w:p w14:paraId="266EE3C9" w14:textId="77777777" w:rsidR="002203DF" w:rsidRPr="0015367D" w:rsidRDefault="002203DF" w:rsidP="002203DF">
            <w:pPr>
              <w:pStyle w:val="TableText"/>
              <w:jc w:val="center"/>
              <w:rPr>
                <w:b/>
              </w:rPr>
            </w:pPr>
            <w:r w:rsidRPr="0015367D">
              <w:rPr>
                <w:b/>
              </w:rPr>
              <w:t>MEANING</w:t>
            </w:r>
          </w:p>
        </w:tc>
      </w:tr>
      <w:tr w:rsidR="002203DF" w:rsidRPr="00104F0A" w14:paraId="45103C43" w14:textId="77777777" w:rsidTr="002203DF">
        <w:tc>
          <w:tcPr>
            <w:tcW w:w="1188" w:type="dxa"/>
            <w:shd w:val="clear" w:color="auto" w:fill="auto"/>
          </w:tcPr>
          <w:p w14:paraId="3FABFA57" w14:textId="77777777" w:rsidR="002203DF" w:rsidRPr="00104F0A" w:rsidRDefault="002203DF" w:rsidP="002203DF">
            <w:pPr>
              <w:pStyle w:val="TableText"/>
              <w:jc w:val="center"/>
            </w:pPr>
            <w:r w:rsidRPr="00104F0A">
              <w:t>0</w:t>
            </w:r>
          </w:p>
        </w:tc>
        <w:tc>
          <w:tcPr>
            <w:tcW w:w="1980" w:type="dxa"/>
            <w:shd w:val="clear" w:color="auto" w:fill="auto"/>
          </w:tcPr>
          <w:p w14:paraId="43AFA9C1" w14:textId="77777777" w:rsidR="002203DF" w:rsidRPr="00104F0A" w:rsidRDefault="002203DF" w:rsidP="002203DF">
            <w:pPr>
              <w:pStyle w:val="TableText"/>
            </w:pPr>
            <w:r>
              <w:t>Positive</w:t>
            </w:r>
          </w:p>
        </w:tc>
      </w:tr>
      <w:tr w:rsidR="002203DF" w:rsidRPr="00104F0A" w14:paraId="22051135" w14:textId="77777777" w:rsidTr="002203DF">
        <w:tc>
          <w:tcPr>
            <w:tcW w:w="1188" w:type="dxa"/>
            <w:shd w:val="clear" w:color="auto" w:fill="auto"/>
          </w:tcPr>
          <w:p w14:paraId="1AE4A671" w14:textId="77777777" w:rsidR="002203DF" w:rsidRPr="00104F0A" w:rsidRDefault="002203DF" w:rsidP="002203DF">
            <w:pPr>
              <w:pStyle w:val="TableText"/>
              <w:jc w:val="center"/>
            </w:pPr>
            <w:r>
              <w:t>1</w:t>
            </w:r>
          </w:p>
        </w:tc>
        <w:tc>
          <w:tcPr>
            <w:tcW w:w="1980" w:type="dxa"/>
            <w:shd w:val="clear" w:color="auto" w:fill="auto"/>
          </w:tcPr>
          <w:p w14:paraId="50D1F732" w14:textId="77777777" w:rsidR="002203DF" w:rsidRPr="00104F0A" w:rsidRDefault="002203DF" w:rsidP="002203DF">
            <w:pPr>
              <w:pStyle w:val="TableText"/>
            </w:pPr>
            <w:r>
              <w:t>Negative</w:t>
            </w:r>
          </w:p>
        </w:tc>
      </w:tr>
    </w:tbl>
    <w:p w14:paraId="3771E224" w14:textId="77777777" w:rsidR="002203DF" w:rsidRDefault="002203DF" w:rsidP="002203DF">
      <w:pPr>
        <w:pStyle w:val="Note"/>
      </w:pPr>
    </w:p>
    <w:p w14:paraId="26FD4849" w14:textId="77777777" w:rsidR="002203DF" w:rsidRDefault="002203DF" w:rsidP="002203DF">
      <w:pPr>
        <w:pStyle w:val="Note"/>
      </w:pPr>
      <w:r>
        <w:br w:type="page"/>
      </w:r>
    </w:p>
    <w:p w14:paraId="5DCADDC0" w14:textId="77777777" w:rsidR="002203DF" w:rsidRDefault="002203DF" w:rsidP="002203DF">
      <w:pPr>
        <w:pStyle w:val="Note"/>
        <w:ind w:firstLine="0"/>
        <w:rPr>
          <w:rFonts w:cs="Arial"/>
        </w:rPr>
      </w:pPr>
      <w:r>
        <w:lastRenderedPageBreak/>
        <w:t>Per ARINC 429, t</w:t>
      </w:r>
      <w:r w:rsidRPr="003A4EF8">
        <w:t>he angular range 0</w:t>
      </w:r>
      <w:r>
        <w:t xml:space="preserve"> </w:t>
      </w:r>
      <w:r w:rsidRPr="003A4EF8">
        <w:t>through 359.XXX degrees is encoded as 0 through</w:t>
      </w:r>
      <w:r>
        <w:t xml:space="preserve"> </w:t>
      </w:r>
      <w:r w:rsidRPr="003A4EF8">
        <w:t xml:space="preserve">±179.XXX degrees, </w:t>
      </w:r>
      <w:r>
        <w:t xml:space="preserve">with </w:t>
      </w:r>
      <w:r w:rsidRPr="003A4EF8">
        <w:t>the value of the most significant</w:t>
      </w:r>
      <w:r>
        <w:t xml:space="preserve"> bit being</w:t>
      </w:r>
      <w:r w:rsidRPr="003A4EF8">
        <w:t xml:space="preserve"> one half </w:t>
      </w:r>
      <w:r>
        <w:t xml:space="preserve">of a </w:t>
      </w:r>
      <w:r w:rsidRPr="003A4EF8">
        <w:t>semicircle</w:t>
      </w:r>
      <w:r>
        <w:t xml:space="preserve"> (90</w:t>
      </w:r>
      <w:r>
        <w:rPr>
          <w:rFonts w:cs="Arial"/>
        </w:rPr>
        <w:t>°</w:t>
      </w:r>
      <w:r>
        <w:t xml:space="preserve">). </w:t>
      </w:r>
      <w:r>
        <w:rPr>
          <w:rFonts w:cs="Arial"/>
        </w:rPr>
        <w:t>A</w:t>
      </w:r>
      <w:r w:rsidRPr="00D6133C">
        <w:rPr>
          <w:rFonts w:cs="Arial"/>
        </w:rPr>
        <w:t>ngles</w:t>
      </w:r>
      <w:r>
        <w:rPr>
          <w:rFonts w:cs="Arial"/>
        </w:rPr>
        <w:t xml:space="preserve"> </w:t>
      </w:r>
      <w:r w:rsidRPr="00D6133C">
        <w:rPr>
          <w:rFonts w:cs="Arial"/>
        </w:rPr>
        <w:t>between 18</w:t>
      </w:r>
      <w:r>
        <w:rPr>
          <w:rFonts w:cs="Arial"/>
        </w:rPr>
        <w:t>0°</w:t>
      </w:r>
      <w:r w:rsidRPr="00D6133C">
        <w:rPr>
          <w:rFonts w:cs="Arial"/>
        </w:rPr>
        <w:t xml:space="preserve"> to 3</w:t>
      </w:r>
      <w:r>
        <w:rPr>
          <w:rFonts w:cs="Arial"/>
        </w:rPr>
        <w:t>60°</w:t>
      </w:r>
      <w:r w:rsidRPr="00D6133C">
        <w:rPr>
          <w:rFonts w:cs="Arial"/>
        </w:rPr>
        <w:t xml:space="preserve"> will be determined by taking the</w:t>
      </w:r>
      <w:r>
        <w:rPr>
          <w:rFonts w:cs="Arial"/>
        </w:rPr>
        <w:t xml:space="preserve"> two</w:t>
      </w:r>
      <w:r w:rsidR="003E5AF6">
        <w:rPr>
          <w:rFonts w:cs="Arial"/>
        </w:rPr>
        <w:t>’</w:t>
      </w:r>
      <w:r>
        <w:rPr>
          <w:rFonts w:cs="Arial"/>
        </w:rPr>
        <w:t>s complement</w:t>
      </w:r>
      <w:r w:rsidRPr="00D6133C">
        <w:rPr>
          <w:rFonts w:cs="Arial"/>
        </w:rPr>
        <w:t xml:space="preserve"> of the </w:t>
      </w:r>
      <w:r>
        <w:rPr>
          <w:rFonts w:cs="Arial"/>
        </w:rPr>
        <w:t>f</w:t>
      </w:r>
      <w:r w:rsidRPr="00D6133C">
        <w:rPr>
          <w:rFonts w:cs="Arial"/>
        </w:rPr>
        <w:t>ractional binary series for the result of subtracting each value from 360. Thus,</w:t>
      </w:r>
      <w:r>
        <w:rPr>
          <w:rFonts w:cs="Arial"/>
        </w:rPr>
        <w:t xml:space="preserve"> </w:t>
      </w:r>
      <w:r w:rsidRPr="00D6133C">
        <w:rPr>
          <w:rFonts w:cs="Arial"/>
        </w:rPr>
        <w:t>the code for 181</w:t>
      </w:r>
      <w:r>
        <w:rPr>
          <w:rFonts w:cs="Arial"/>
        </w:rPr>
        <w:t>°</w:t>
      </w:r>
      <w:r w:rsidRPr="00D6133C">
        <w:rPr>
          <w:rFonts w:cs="Arial"/>
        </w:rPr>
        <w:t xml:space="preserve"> is the two</w:t>
      </w:r>
      <w:r w:rsidR="003E5AF6">
        <w:rPr>
          <w:rFonts w:cs="Arial"/>
        </w:rPr>
        <w:t>’</w:t>
      </w:r>
      <w:r w:rsidRPr="00D6133C">
        <w:rPr>
          <w:rFonts w:cs="Arial"/>
        </w:rPr>
        <w:t>s complement of the code</w:t>
      </w:r>
      <w:r>
        <w:rPr>
          <w:rFonts w:cs="Arial"/>
        </w:rPr>
        <w:t xml:space="preserve"> </w:t>
      </w:r>
      <w:r w:rsidRPr="00D6133C">
        <w:rPr>
          <w:rFonts w:cs="Arial"/>
        </w:rPr>
        <w:t>for 179</w:t>
      </w:r>
      <w:r>
        <w:rPr>
          <w:rFonts w:cs="Arial"/>
        </w:rPr>
        <w:t>°</w:t>
      </w:r>
      <w:r w:rsidRPr="00D6133C">
        <w:rPr>
          <w:rFonts w:cs="Arial"/>
        </w:rPr>
        <w:t>. Throughout the negative semicircle, which</w:t>
      </w:r>
      <w:r>
        <w:rPr>
          <w:rFonts w:cs="Arial"/>
        </w:rPr>
        <w:t xml:space="preserve"> </w:t>
      </w:r>
      <w:r w:rsidRPr="00D6133C">
        <w:rPr>
          <w:rFonts w:cs="Arial"/>
        </w:rPr>
        <w:t>includes 180</w:t>
      </w:r>
      <w:r>
        <w:rPr>
          <w:rFonts w:cs="Arial"/>
        </w:rPr>
        <w:t>°</w:t>
      </w:r>
      <w:r w:rsidRPr="00D6133C">
        <w:rPr>
          <w:rFonts w:cs="Arial"/>
        </w:rPr>
        <w:t>, the sign</w:t>
      </w:r>
      <w:r>
        <w:rPr>
          <w:rFonts w:cs="Arial"/>
        </w:rPr>
        <w:t xml:space="preserve"> bit</w:t>
      </w:r>
      <w:r w:rsidRPr="00D6133C">
        <w:rPr>
          <w:rFonts w:cs="Arial"/>
        </w:rPr>
        <w:t xml:space="preserve"> contains the</w:t>
      </w:r>
      <w:r>
        <w:rPr>
          <w:rFonts w:cs="Arial"/>
        </w:rPr>
        <w:t xml:space="preserve"> </w:t>
      </w:r>
      <w:r w:rsidRPr="00D6133C">
        <w:rPr>
          <w:rFonts w:cs="Arial"/>
        </w:rPr>
        <w:t>negative sign.</w:t>
      </w:r>
    </w:p>
    <w:p w14:paraId="4AAA08A8" w14:textId="77777777" w:rsidR="002203DF" w:rsidRPr="008F7A3F" w:rsidRDefault="002203DF" w:rsidP="002203DF">
      <w:pPr>
        <w:pStyle w:val="Note"/>
        <w:ind w:firstLine="0"/>
      </w:pPr>
      <w:r w:rsidRPr="008F7A3F">
        <w:t>The following examples illustrate the encoding of angles.</w:t>
      </w:r>
      <w:r>
        <w:t xml:space="preserve"> </w:t>
      </w:r>
      <w:r w:rsidRPr="008F7A3F">
        <w:t xml:space="preserve"> As the examples show, angles can be considered to be signed</w:t>
      </w:r>
      <w:r w:rsidR="00DC6891">
        <w:t xml:space="preserve"> two</w:t>
      </w:r>
      <w:r w:rsidRPr="008F7A3F">
        <w:t xml:space="preserve">’s complement values over the range of </w:t>
      </w:r>
      <w:r w:rsidR="00736897">
        <w:br/>
      </w:r>
      <w:r w:rsidR="003E5AF6">
        <w:t>(</w:t>
      </w:r>
      <w:r w:rsidRPr="008F7A3F">
        <w:t xml:space="preserve">-180,180) or they can be considered to be unsigned values over the range </w:t>
      </w:r>
      <w:r w:rsidR="003E5AF6">
        <w:t>(</w:t>
      </w:r>
      <w:r w:rsidRPr="008F7A3F">
        <w:t>0, 360). Both paradigms result in the same encoding. For instance, Example 2 shows that the encoding for -84.375 degrees using the</w:t>
      </w:r>
      <w:r w:rsidR="00DC6891">
        <w:t xml:space="preserve"> two</w:t>
      </w:r>
      <w:r w:rsidRPr="008F7A3F">
        <w:t>’s complement paradigm is identical to the encoding of 275.625 degrees using the full circle paradigm.</w:t>
      </w:r>
    </w:p>
    <w:p w14:paraId="781B032C" w14:textId="77777777" w:rsidR="002203DF" w:rsidRDefault="002203DF" w:rsidP="002203DF"/>
    <w:tbl>
      <w:tblPr>
        <w:tblStyle w:val="TableStandard"/>
        <w:tblW w:w="11160" w:type="dxa"/>
        <w:jc w:val="left"/>
        <w:tblInd w:w="-702" w:type="dxa"/>
        <w:tblLayout w:type="fixed"/>
        <w:tblLook w:val="04A0" w:firstRow="1" w:lastRow="0" w:firstColumn="1" w:lastColumn="0" w:noHBand="0" w:noVBand="1"/>
      </w:tblPr>
      <w:tblGrid>
        <w:gridCol w:w="1177"/>
        <w:gridCol w:w="1523"/>
        <w:gridCol w:w="630"/>
        <w:gridCol w:w="540"/>
        <w:gridCol w:w="450"/>
        <w:gridCol w:w="630"/>
        <w:gridCol w:w="720"/>
        <w:gridCol w:w="810"/>
        <w:gridCol w:w="810"/>
        <w:gridCol w:w="900"/>
        <w:gridCol w:w="990"/>
        <w:gridCol w:w="990"/>
        <w:gridCol w:w="990"/>
      </w:tblGrid>
      <w:tr w:rsidR="00546B82" w:rsidRPr="00633331" w14:paraId="7EDC0C4A" w14:textId="77777777" w:rsidTr="00396769">
        <w:trPr>
          <w:cnfStyle w:val="100000000000" w:firstRow="1" w:lastRow="0" w:firstColumn="0" w:lastColumn="0" w:oddVBand="0" w:evenVBand="0" w:oddHBand="0" w:evenHBand="0" w:firstRowFirstColumn="0" w:firstRowLastColumn="0" w:lastRowFirstColumn="0" w:lastRowLastColumn="0"/>
          <w:jc w:val="left"/>
        </w:trPr>
        <w:tc>
          <w:tcPr>
            <w:tcW w:w="2700" w:type="dxa"/>
            <w:gridSpan w:val="2"/>
          </w:tcPr>
          <w:p w14:paraId="3F55AFA3" w14:textId="77777777" w:rsidR="00546B82" w:rsidRPr="00633331" w:rsidRDefault="008B3359" w:rsidP="00396769">
            <w:pPr>
              <w:pStyle w:val="TableText"/>
              <w:jc w:val="right"/>
              <w:rPr>
                <w:rFonts w:cs="Arial"/>
                <w:sz w:val="18"/>
                <w:szCs w:val="18"/>
              </w:rPr>
            </w:pPr>
            <w:r w:rsidRPr="00633331">
              <w:rPr>
                <w:rFonts w:cs="Arial"/>
                <w:sz w:val="18"/>
                <w:szCs w:val="18"/>
              </w:rPr>
              <w:t>BIT</w:t>
            </w:r>
          </w:p>
        </w:tc>
        <w:tc>
          <w:tcPr>
            <w:tcW w:w="630" w:type="dxa"/>
          </w:tcPr>
          <w:p w14:paraId="553FD568" w14:textId="77777777" w:rsidR="00546B82" w:rsidRPr="00633331" w:rsidRDefault="00546B82" w:rsidP="00396769">
            <w:pPr>
              <w:pStyle w:val="TableText"/>
              <w:rPr>
                <w:rFonts w:cs="Arial"/>
                <w:sz w:val="18"/>
                <w:szCs w:val="18"/>
              </w:rPr>
            </w:pPr>
            <w:r w:rsidRPr="00633331">
              <w:rPr>
                <w:rFonts w:cs="Arial"/>
                <w:sz w:val="18"/>
                <w:szCs w:val="18"/>
              </w:rPr>
              <w:t>29</w:t>
            </w:r>
          </w:p>
        </w:tc>
        <w:tc>
          <w:tcPr>
            <w:tcW w:w="540" w:type="dxa"/>
          </w:tcPr>
          <w:p w14:paraId="0CEAE4C8" w14:textId="77777777" w:rsidR="00546B82" w:rsidRPr="00633331" w:rsidRDefault="00546B82" w:rsidP="00396769">
            <w:pPr>
              <w:pStyle w:val="TableText"/>
              <w:rPr>
                <w:rFonts w:cs="Arial"/>
                <w:sz w:val="18"/>
                <w:szCs w:val="18"/>
              </w:rPr>
            </w:pPr>
            <w:r w:rsidRPr="00633331">
              <w:rPr>
                <w:rFonts w:cs="Arial"/>
                <w:sz w:val="18"/>
                <w:szCs w:val="18"/>
              </w:rPr>
              <w:t>28</w:t>
            </w:r>
          </w:p>
        </w:tc>
        <w:tc>
          <w:tcPr>
            <w:tcW w:w="450" w:type="dxa"/>
          </w:tcPr>
          <w:p w14:paraId="2A5772A6" w14:textId="77777777" w:rsidR="00546B82" w:rsidRPr="00633331" w:rsidRDefault="00546B82" w:rsidP="00396769">
            <w:pPr>
              <w:pStyle w:val="TableText"/>
              <w:rPr>
                <w:rFonts w:cs="Arial"/>
                <w:sz w:val="18"/>
                <w:szCs w:val="18"/>
              </w:rPr>
            </w:pPr>
            <w:r w:rsidRPr="00633331">
              <w:rPr>
                <w:rFonts w:cs="Arial"/>
                <w:sz w:val="18"/>
                <w:szCs w:val="18"/>
              </w:rPr>
              <w:t>27</w:t>
            </w:r>
          </w:p>
        </w:tc>
        <w:tc>
          <w:tcPr>
            <w:tcW w:w="630" w:type="dxa"/>
          </w:tcPr>
          <w:p w14:paraId="77D6014D" w14:textId="77777777" w:rsidR="00546B82" w:rsidRPr="00633331" w:rsidRDefault="00546B82" w:rsidP="00396769">
            <w:pPr>
              <w:pStyle w:val="TableText"/>
              <w:rPr>
                <w:rFonts w:cs="Arial"/>
                <w:sz w:val="18"/>
                <w:szCs w:val="18"/>
              </w:rPr>
            </w:pPr>
            <w:r w:rsidRPr="00633331">
              <w:rPr>
                <w:rFonts w:cs="Arial"/>
                <w:sz w:val="18"/>
                <w:szCs w:val="18"/>
              </w:rPr>
              <w:t>26</w:t>
            </w:r>
          </w:p>
        </w:tc>
        <w:tc>
          <w:tcPr>
            <w:tcW w:w="720" w:type="dxa"/>
          </w:tcPr>
          <w:p w14:paraId="67FCCD3F" w14:textId="77777777" w:rsidR="00546B82" w:rsidRPr="00633331" w:rsidRDefault="00546B82" w:rsidP="00396769">
            <w:pPr>
              <w:pStyle w:val="TableText"/>
              <w:rPr>
                <w:rFonts w:cs="Arial"/>
                <w:sz w:val="18"/>
                <w:szCs w:val="18"/>
              </w:rPr>
            </w:pPr>
            <w:r w:rsidRPr="00633331">
              <w:rPr>
                <w:rFonts w:cs="Arial"/>
                <w:sz w:val="18"/>
                <w:szCs w:val="18"/>
              </w:rPr>
              <w:t>25</w:t>
            </w:r>
          </w:p>
        </w:tc>
        <w:tc>
          <w:tcPr>
            <w:tcW w:w="810" w:type="dxa"/>
          </w:tcPr>
          <w:p w14:paraId="685AE7D7" w14:textId="77777777" w:rsidR="00546B82" w:rsidRPr="00633331" w:rsidRDefault="00546B82" w:rsidP="00396769">
            <w:pPr>
              <w:pStyle w:val="TableText"/>
              <w:rPr>
                <w:rFonts w:cs="Arial"/>
                <w:sz w:val="18"/>
                <w:szCs w:val="18"/>
              </w:rPr>
            </w:pPr>
            <w:r w:rsidRPr="00633331">
              <w:rPr>
                <w:rFonts w:cs="Arial"/>
                <w:sz w:val="18"/>
                <w:szCs w:val="18"/>
              </w:rPr>
              <w:t>24</w:t>
            </w:r>
          </w:p>
        </w:tc>
        <w:tc>
          <w:tcPr>
            <w:tcW w:w="810" w:type="dxa"/>
          </w:tcPr>
          <w:p w14:paraId="027D09E9" w14:textId="77777777" w:rsidR="00546B82" w:rsidRPr="00633331" w:rsidRDefault="00546B82" w:rsidP="00396769">
            <w:pPr>
              <w:pStyle w:val="TableText"/>
              <w:rPr>
                <w:rFonts w:cs="Arial"/>
                <w:sz w:val="18"/>
                <w:szCs w:val="18"/>
              </w:rPr>
            </w:pPr>
            <w:r w:rsidRPr="00633331">
              <w:rPr>
                <w:rFonts w:cs="Arial"/>
                <w:sz w:val="18"/>
                <w:szCs w:val="18"/>
              </w:rPr>
              <w:t>23</w:t>
            </w:r>
          </w:p>
        </w:tc>
        <w:tc>
          <w:tcPr>
            <w:tcW w:w="900" w:type="dxa"/>
          </w:tcPr>
          <w:p w14:paraId="11F1EB37" w14:textId="77777777" w:rsidR="00546B82" w:rsidRPr="00633331" w:rsidRDefault="00546B82" w:rsidP="00396769">
            <w:pPr>
              <w:pStyle w:val="TableText"/>
              <w:rPr>
                <w:rFonts w:cs="Arial"/>
                <w:sz w:val="18"/>
                <w:szCs w:val="18"/>
              </w:rPr>
            </w:pPr>
            <w:r w:rsidRPr="00633331">
              <w:rPr>
                <w:rFonts w:cs="Arial"/>
                <w:sz w:val="18"/>
                <w:szCs w:val="18"/>
              </w:rPr>
              <w:t>22</w:t>
            </w:r>
          </w:p>
        </w:tc>
        <w:tc>
          <w:tcPr>
            <w:tcW w:w="990" w:type="dxa"/>
          </w:tcPr>
          <w:p w14:paraId="08D95FF9" w14:textId="77777777" w:rsidR="00546B82" w:rsidRPr="00633331" w:rsidRDefault="00546B82" w:rsidP="00396769">
            <w:pPr>
              <w:pStyle w:val="TableText"/>
              <w:rPr>
                <w:rFonts w:cs="Arial"/>
                <w:sz w:val="18"/>
                <w:szCs w:val="18"/>
              </w:rPr>
            </w:pPr>
            <w:r w:rsidRPr="00633331">
              <w:rPr>
                <w:rFonts w:cs="Arial"/>
                <w:sz w:val="18"/>
                <w:szCs w:val="18"/>
              </w:rPr>
              <w:t>21</w:t>
            </w:r>
          </w:p>
        </w:tc>
        <w:tc>
          <w:tcPr>
            <w:tcW w:w="990" w:type="dxa"/>
          </w:tcPr>
          <w:p w14:paraId="16438669" w14:textId="77777777" w:rsidR="00546B82" w:rsidRPr="00633331" w:rsidRDefault="00546B82" w:rsidP="00396769">
            <w:pPr>
              <w:pStyle w:val="TableText"/>
              <w:rPr>
                <w:rFonts w:cs="Arial"/>
                <w:sz w:val="18"/>
                <w:szCs w:val="18"/>
              </w:rPr>
            </w:pPr>
            <w:r w:rsidRPr="00633331">
              <w:rPr>
                <w:rFonts w:cs="Arial"/>
                <w:sz w:val="18"/>
                <w:szCs w:val="18"/>
              </w:rPr>
              <w:t>20</w:t>
            </w:r>
          </w:p>
        </w:tc>
        <w:tc>
          <w:tcPr>
            <w:tcW w:w="990" w:type="dxa"/>
          </w:tcPr>
          <w:p w14:paraId="37883167" w14:textId="77777777" w:rsidR="00546B82" w:rsidRPr="00633331" w:rsidRDefault="00546B82" w:rsidP="00396769">
            <w:pPr>
              <w:pStyle w:val="TableText"/>
              <w:rPr>
                <w:rFonts w:cs="Arial"/>
                <w:sz w:val="18"/>
                <w:szCs w:val="18"/>
              </w:rPr>
            </w:pPr>
            <w:r w:rsidRPr="00633331">
              <w:rPr>
                <w:rFonts w:cs="Arial"/>
                <w:sz w:val="18"/>
                <w:szCs w:val="18"/>
              </w:rPr>
              <w:t>19</w:t>
            </w:r>
          </w:p>
        </w:tc>
      </w:tr>
      <w:tr w:rsidR="00546B82" w:rsidRPr="00633331" w14:paraId="2C917B44" w14:textId="77777777" w:rsidTr="00396769">
        <w:trPr>
          <w:jc w:val="left"/>
        </w:trPr>
        <w:tc>
          <w:tcPr>
            <w:tcW w:w="2700" w:type="dxa"/>
            <w:gridSpan w:val="2"/>
          </w:tcPr>
          <w:p w14:paraId="5AD064D9" w14:textId="77777777" w:rsidR="00546B82" w:rsidRPr="00633331" w:rsidRDefault="00546B82" w:rsidP="00DC6891">
            <w:pPr>
              <w:pStyle w:val="TableText"/>
              <w:rPr>
                <w:rFonts w:cs="Arial"/>
                <w:b/>
                <w:sz w:val="18"/>
                <w:szCs w:val="18"/>
              </w:rPr>
            </w:pPr>
            <w:r w:rsidRPr="00633331">
              <w:rPr>
                <w:rFonts w:cs="Arial"/>
                <w:b/>
                <w:sz w:val="18"/>
                <w:szCs w:val="18"/>
              </w:rPr>
              <w:t>Weighting –</w:t>
            </w:r>
            <w:r w:rsidR="00DC6891">
              <w:rPr>
                <w:rFonts w:cs="Arial"/>
                <w:b/>
                <w:sz w:val="18"/>
                <w:szCs w:val="18"/>
              </w:rPr>
              <w:t xml:space="preserve"> two</w:t>
            </w:r>
            <w:r w:rsidRPr="00633331">
              <w:rPr>
                <w:rFonts w:cs="Arial"/>
                <w:b/>
                <w:sz w:val="18"/>
                <w:szCs w:val="18"/>
              </w:rPr>
              <w:t>’s complement paradigm</w:t>
            </w:r>
          </w:p>
        </w:tc>
        <w:tc>
          <w:tcPr>
            <w:tcW w:w="630" w:type="dxa"/>
          </w:tcPr>
          <w:p w14:paraId="07B9BD51" w14:textId="77777777" w:rsidR="00546B82" w:rsidRPr="00633331" w:rsidRDefault="00546B82" w:rsidP="00396769">
            <w:pPr>
              <w:pStyle w:val="TableText"/>
              <w:rPr>
                <w:rFonts w:cs="Arial"/>
                <w:b/>
                <w:sz w:val="18"/>
                <w:szCs w:val="18"/>
              </w:rPr>
            </w:pPr>
            <w:r w:rsidRPr="00633331">
              <w:rPr>
                <w:rFonts w:cs="Arial"/>
                <w:b/>
                <w:sz w:val="18"/>
                <w:szCs w:val="18"/>
              </w:rPr>
              <w:t>Sign</w:t>
            </w:r>
          </w:p>
        </w:tc>
        <w:tc>
          <w:tcPr>
            <w:tcW w:w="540" w:type="dxa"/>
          </w:tcPr>
          <w:p w14:paraId="7BA06FCA" w14:textId="77777777" w:rsidR="00546B82" w:rsidRPr="00633331" w:rsidRDefault="00546B82" w:rsidP="00396769">
            <w:pPr>
              <w:pStyle w:val="TableText"/>
              <w:rPr>
                <w:rFonts w:cs="Arial"/>
                <w:b/>
                <w:sz w:val="18"/>
                <w:szCs w:val="18"/>
              </w:rPr>
            </w:pPr>
            <w:r w:rsidRPr="00633331">
              <w:rPr>
                <w:rFonts w:cs="Arial"/>
                <w:b/>
                <w:sz w:val="18"/>
                <w:szCs w:val="18"/>
              </w:rPr>
              <w:t>90</w:t>
            </w:r>
          </w:p>
        </w:tc>
        <w:tc>
          <w:tcPr>
            <w:tcW w:w="450" w:type="dxa"/>
          </w:tcPr>
          <w:p w14:paraId="54ED8E65" w14:textId="77777777" w:rsidR="00546B82" w:rsidRPr="00633331" w:rsidRDefault="00546B82" w:rsidP="00396769">
            <w:pPr>
              <w:pStyle w:val="TableText"/>
              <w:rPr>
                <w:rFonts w:cs="Arial"/>
                <w:b/>
                <w:sz w:val="18"/>
                <w:szCs w:val="18"/>
              </w:rPr>
            </w:pPr>
            <w:r w:rsidRPr="00633331">
              <w:rPr>
                <w:rFonts w:cs="Arial"/>
                <w:b/>
                <w:sz w:val="18"/>
                <w:szCs w:val="18"/>
              </w:rPr>
              <w:t>45</w:t>
            </w:r>
          </w:p>
        </w:tc>
        <w:tc>
          <w:tcPr>
            <w:tcW w:w="630" w:type="dxa"/>
          </w:tcPr>
          <w:p w14:paraId="387C95D4" w14:textId="77777777" w:rsidR="00546B82" w:rsidRPr="00633331" w:rsidRDefault="00546B82" w:rsidP="00396769">
            <w:pPr>
              <w:pStyle w:val="TableText"/>
              <w:rPr>
                <w:rFonts w:cs="Arial"/>
                <w:b/>
                <w:sz w:val="18"/>
                <w:szCs w:val="18"/>
              </w:rPr>
            </w:pPr>
            <w:r w:rsidRPr="00633331">
              <w:rPr>
                <w:rFonts w:cs="Arial"/>
                <w:b/>
                <w:sz w:val="18"/>
                <w:szCs w:val="18"/>
              </w:rPr>
              <w:t>22.5</w:t>
            </w:r>
          </w:p>
        </w:tc>
        <w:tc>
          <w:tcPr>
            <w:tcW w:w="720" w:type="dxa"/>
          </w:tcPr>
          <w:p w14:paraId="1E8CB764" w14:textId="77777777" w:rsidR="00546B82" w:rsidRPr="00633331" w:rsidRDefault="00546B82" w:rsidP="00396769">
            <w:pPr>
              <w:pStyle w:val="TableText"/>
              <w:rPr>
                <w:rFonts w:cs="Arial"/>
                <w:b/>
                <w:sz w:val="18"/>
                <w:szCs w:val="18"/>
              </w:rPr>
            </w:pPr>
            <w:r w:rsidRPr="00633331">
              <w:rPr>
                <w:rFonts w:cs="Arial"/>
                <w:b/>
                <w:sz w:val="18"/>
                <w:szCs w:val="18"/>
              </w:rPr>
              <w:t>11.25</w:t>
            </w:r>
          </w:p>
        </w:tc>
        <w:tc>
          <w:tcPr>
            <w:tcW w:w="810" w:type="dxa"/>
          </w:tcPr>
          <w:p w14:paraId="176434D9" w14:textId="77777777" w:rsidR="00546B82" w:rsidRPr="00633331" w:rsidRDefault="00546B82" w:rsidP="00396769">
            <w:pPr>
              <w:pStyle w:val="TableText"/>
              <w:rPr>
                <w:rFonts w:cs="Arial"/>
                <w:b/>
                <w:sz w:val="18"/>
                <w:szCs w:val="18"/>
              </w:rPr>
            </w:pPr>
            <w:r w:rsidRPr="00633331">
              <w:rPr>
                <w:rFonts w:cs="Arial"/>
                <w:b/>
                <w:sz w:val="18"/>
                <w:szCs w:val="18"/>
              </w:rPr>
              <w:t>5.625</w:t>
            </w:r>
          </w:p>
        </w:tc>
        <w:tc>
          <w:tcPr>
            <w:tcW w:w="810" w:type="dxa"/>
          </w:tcPr>
          <w:p w14:paraId="7A4C212D" w14:textId="77777777" w:rsidR="00546B82" w:rsidRPr="00633331" w:rsidRDefault="00546B82" w:rsidP="00396769">
            <w:pPr>
              <w:pStyle w:val="TableText"/>
              <w:rPr>
                <w:rFonts w:cs="Arial"/>
                <w:b/>
                <w:sz w:val="18"/>
                <w:szCs w:val="18"/>
              </w:rPr>
            </w:pPr>
            <w:r w:rsidRPr="00633331">
              <w:rPr>
                <w:rFonts w:cs="Arial"/>
                <w:b/>
                <w:sz w:val="18"/>
                <w:szCs w:val="18"/>
              </w:rPr>
              <w:t>2.8125</w:t>
            </w:r>
          </w:p>
        </w:tc>
        <w:tc>
          <w:tcPr>
            <w:tcW w:w="900" w:type="dxa"/>
          </w:tcPr>
          <w:p w14:paraId="55A1ABF7" w14:textId="77777777" w:rsidR="00546B82" w:rsidRPr="00633331" w:rsidRDefault="00546B82" w:rsidP="00396769">
            <w:pPr>
              <w:pStyle w:val="TableText"/>
              <w:rPr>
                <w:rFonts w:cs="Arial"/>
                <w:b/>
                <w:sz w:val="18"/>
                <w:szCs w:val="18"/>
              </w:rPr>
            </w:pPr>
            <w:r w:rsidRPr="00633331">
              <w:rPr>
                <w:rFonts w:cs="Arial"/>
                <w:b/>
                <w:sz w:val="18"/>
                <w:szCs w:val="18"/>
              </w:rPr>
              <w:t>1.40625</w:t>
            </w:r>
          </w:p>
        </w:tc>
        <w:tc>
          <w:tcPr>
            <w:tcW w:w="990" w:type="dxa"/>
          </w:tcPr>
          <w:p w14:paraId="364EFCDF" w14:textId="77777777" w:rsidR="00546B82" w:rsidRPr="00633331" w:rsidRDefault="00546B82" w:rsidP="00396769">
            <w:pPr>
              <w:pStyle w:val="TableText"/>
              <w:rPr>
                <w:rFonts w:cs="Arial"/>
                <w:b/>
                <w:sz w:val="18"/>
                <w:szCs w:val="18"/>
              </w:rPr>
            </w:pPr>
            <w:r w:rsidRPr="00633331">
              <w:rPr>
                <w:rFonts w:cs="Arial"/>
                <w:b/>
                <w:sz w:val="18"/>
                <w:szCs w:val="18"/>
              </w:rPr>
              <w:t>0.703125</w:t>
            </w:r>
          </w:p>
        </w:tc>
        <w:tc>
          <w:tcPr>
            <w:tcW w:w="990" w:type="dxa"/>
          </w:tcPr>
          <w:p w14:paraId="0F47BE32" w14:textId="77777777" w:rsidR="00546B82" w:rsidRPr="00633331" w:rsidRDefault="00546B82" w:rsidP="00396769">
            <w:pPr>
              <w:pStyle w:val="TableText"/>
              <w:rPr>
                <w:rFonts w:cs="Arial"/>
                <w:b/>
                <w:sz w:val="18"/>
                <w:szCs w:val="18"/>
              </w:rPr>
            </w:pPr>
            <w:r w:rsidRPr="00633331">
              <w:rPr>
                <w:rFonts w:cs="Arial"/>
                <w:b/>
                <w:sz w:val="18"/>
                <w:szCs w:val="18"/>
              </w:rPr>
              <w:t>0.351563</w:t>
            </w:r>
          </w:p>
        </w:tc>
        <w:tc>
          <w:tcPr>
            <w:tcW w:w="990" w:type="dxa"/>
          </w:tcPr>
          <w:p w14:paraId="4E584D12" w14:textId="77777777" w:rsidR="00546B82" w:rsidRPr="00633331" w:rsidRDefault="00546B82" w:rsidP="00396769">
            <w:pPr>
              <w:pStyle w:val="TableText"/>
              <w:rPr>
                <w:rFonts w:cs="Arial"/>
                <w:b/>
                <w:sz w:val="18"/>
                <w:szCs w:val="18"/>
              </w:rPr>
            </w:pPr>
            <w:r w:rsidRPr="00633331">
              <w:rPr>
                <w:rFonts w:cs="Arial"/>
                <w:b/>
                <w:sz w:val="18"/>
                <w:szCs w:val="18"/>
              </w:rPr>
              <w:t>0.175781</w:t>
            </w:r>
          </w:p>
        </w:tc>
      </w:tr>
      <w:tr w:rsidR="00546B82" w:rsidRPr="00633331" w14:paraId="16DF80E5" w14:textId="77777777" w:rsidTr="00396769">
        <w:trPr>
          <w:jc w:val="left"/>
        </w:trPr>
        <w:tc>
          <w:tcPr>
            <w:tcW w:w="2700" w:type="dxa"/>
            <w:gridSpan w:val="2"/>
          </w:tcPr>
          <w:p w14:paraId="64329D5E" w14:textId="77777777" w:rsidR="00546B82" w:rsidRPr="00633331" w:rsidRDefault="00546B82" w:rsidP="00396769">
            <w:pPr>
              <w:pStyle w:val="TableText"/>
              <w:rPr>
                <w:rFonts w:cs="Arial"/>
                <w:b/>
                <w:sz w:val="18"/>
                <w:szCs w:val="18"/>
              </w:rPr>
            </w:pPr>
            <w:r w:rsidRPr="00633331">
              <w:rPr>
                <w:rFonts w:cs="Arial"/>
                <w:b/>
                <w:sz w:val="18"/>
                <w:szCs w:val="18"/>
              </w:rPr>
              <w:t>Weighting – 0-360 full circle paradigm</w:t>
            </w:r>
          </w:p>
        </w:tc>
        <w:tc>
          <w:tcPr>
            <w:tcW w:w="630" w:type="dxa"/>
          </w:tcPr>
          <w:p w14:paraId="04CC0BCC" w14:textId="77777777" w:rsidR="00546B82" w:rsidRPr="00633331" w:rsidRDefault="00546B82" w:rsidP="00396769">
            <w:pPr>
              <w:pStyle w:val="TableText"/>
              <w:rPr>
                <w:rFonts w:cs="Arial"/>
                <w:b/>
                <w:sz w:val="18"/>
                <w:szCs w:val="18"/>
              </w:rPr>
            </w:pPr>
            <w:r w:rsidRPr="00633331">
              <w:rPr>
                <w:rFonts w:cs="Arial"/>
                <w:b/>
                <w:sz w:val="18"/>
                <w:szCs w:val="18"/>
              </w:rPr>
              <w:t>180</w:t>
            </w:r>
          </w:p>
        </w:tc>
        <w:tc>
          <w:tcPr>
            <w:tcW w:w="540" w:type="dxa"/>
          </w:tcPr>
          <w:p w14:paraId="22ED5320" w14:textId="77777777" w:rsidR="00546B82" w:rsidRPr="00633331" w:rsidRDefault="00546B82" w:rsidP="00396769">
            <w:pPr>
              <w:pStyle w:val="TableText"/>
              <w:rPr>
                <w:rFonts w:cs="Arial"/>
                <w:b/>
                <w:sz w:val="18"/>
                <w:szCs w:val="18"/>
              </w:rPr>
            </w:pPr>
            <w:r w:rsidRPr="00633331">
              <w:rPr>
                <w:rFonts w:cs="Arial"/>
                <w:b/>
                <w:sz w:val="18"/>
                <w:szCs w:val="18"/>
              </w:rPr>
              <w:t>90</w:t>
            </w:r>
          </w:p>
        </w:tc>
        <w:tc>
          <w:tcPr>
            <w:tcW w:w="450" w:type="dxa"/>
          </w:tcPr>
          <w:p w14:paraId="059AA714" w14:textId="77777777" w:rsidR="00546B82" w:rsidRPr="00633331" w:rsidRDefault="00546B82" w:rsidP="00396769">
            <w:pPr>
              <w:pStyle w:val="TableText"/>
              <w:rPr>
                <w:rFonts w:cs="Arial"/>
                <w:b/>
                <w:sz w:val="18"/>
                <w:szCs w:val="18"/>
              </w:rPr>
            </w:pPr>
            <w:r w:rsidRPr="00633331">
              <w:rPr>
                <w:rFonts w:cs="Arial"/>
                <w:b/>
                <w:sz w:val="18"/>
                <w:szCs w:val="18"/>
              </w:rPr>
              <w:t>45</w:t>
            </w:r>
          </w:p>
        </w:tc>
        <w:tc>
          <w:tcPr>
            <w:tcW w:w="630" w:type="dxa"/>
          </w:tcPr>
          <w:p w14:paraId="19086370" w14:textId="77777777" w:rsidR="00546B82" w:rsidRPr="00633331" w:rsidRDefault="00546B82" w:rsidP="00396769">
            <w:pPr>
              <w:pStyle w:val="TableText"/>
              <w:rPr>
                <w:rFonts w:cs="Arial"/>
                <w:b/>
                <w:sz w:val="18"/>
                <w:szCs w:val="18"/>
              </w:rPr>
            </w:pPr>
            <w:r w:rsidRPr="00633331">
              <w:rPr>
                <w:rFonts w:cs="Arial"/>
                <w:b/>
                <w:sz w:val="18"/>
                <w:szCs w:val="18"/>
              </w:rPr>
              <w:t>22.5</w:t>
            </w:r>
          </w:p>
        </w:tc>
        <w:tc>
          <w:tcPr>
            <w:tcW w:w="720" w:type="dxa"/>
          </w:tcPr>
          <w:p w14:paraId="71DB89DD" w14:textId="77777777" w:rsidR="00546B82" w:rsidRPr="00633331" w:rsidRDefault="00546B82" w:rsidP="00396769">
            <w:pPr>
              <w:pStyle w:val="TableText"/>
              <w:rPr>
                <w:rFonts w:cs="Arial"/>
                <w:b/>
                <w:sz w:val="18"/>
                <w:szCs w:val="18"/>
              </w:rPr>
            </w:pPr>
            <w:r w:rsidRPr="00633331">
              <w:rPr>
                <w:rFonts w:cs="Arial"/>
                <w:b/>
                <w:sz w:val="18"/>
                <w:szCs w:val="18"/>
              </w:rPr>
              <w:t>11.25</w:t>
            </w:r>
          </w:p>
        </w:tc>
        <w:tc>
          <w:tcPr>
            <w:tcW w:w="810" w:type="dxa"/>
          </w:tcPr>
          <w:p w14:paraId="0E44DCBF" w14:textId="77777777" w:rsidR="00546B82" w:rsidRPr="00633331" w:rsidRDefault="00546B82" w:rsidP="00396769">
            <w:pPr>
              <w:pStyle w:val="TableText"/>
              <w:rPr>
                <w:rFonts w:cs="Arial"/>
                <w:b/>
                <w:sz w:val="18"/>
                <w:szCs w:val="18"/>
              </w:rPr>
            </w:pPr>
            <w:r w:rsidRPr="00633331">
              <w:rPr>
                <w:rFonts w:cs="Arial"/>
                <w:b/>
                <w:sz w:val="18"/>
                <w:szCs w:val="18"/>
              </w:rPr>
              <w:t>5.625</w:t>
            </w:r>
          </w:p>
        </w:tc>
        <w:tc>
          <w:tcPr>
            <w:tcW w:w="810" w:type="dxa"/>
          </w:tcPr>
          <w:p w14:paraId="02D54FCD" w14:textId="77777777" w:rsidR="00546B82" w:rsidRPr="00633331" w:rsidRDefault="00546B82" w:rsidP="00396769">
            <w:pPr>
              <w:pStyle w:val="TableText"/>
              <w:rPr>
                <w:rFonts w:cs="Arial"/>
                <w:b/>
                <w:sz w:val="18"/>
                <w:szCs w:val="18"/>
              </w:rPr>
            </w:pPr>
            <w:r w:rsidRPr="00633331">
              <w:rPr>
                <w:rFonts w:cs="Arial"/>
                <w:b/>
                <w:sz w:val="18"/>
                <w:szCs w:val="18"/>
              </w:rPr>
              <w:t>2.8125</w:t>
            </w:r>
          </w:p>
        </w:tc>
        <w:tc>
          <w:tcPr>
            <w:tcW w:w="900" w:type="dxa"/>
          </w:tcPr>
          <w:p w14:paraId="4C6318BB" w14:textId="77777777" w:rsidR="00546B82" w:rsidRPr="00633331" w:rsidRDefault="00546B82" w:rsidP="00396769">
            <w:pPr>
              <w:pStyle w:val="TableText"/>
              <w:rPr>
                <w:rFonts w:cs="Arial"/>
                <w:b/>
                <w:sz w:val="18"/>
                <w:szCs w:val="18"/>
              </w:rPr>
            </w:pPr>
            <w:r w:rsidRPr="00633331">
              <w:rPr>
                <w:rFonts w:cs="Arial"/>
                <w:b/>
                <w:sz w:val="18"/>
                <w:szCs w:val="18"/>
              </w:rPr>
              <w:t>1.40625</w:t>
            </w:r>
          </w:p>
        </w:tc>
        <w:tc>
          <w:tcPr>
            <w:tcW w:w="990" w:type="dxa"/>
          </w:tcPr>
          <w:p w14:paraId="10B88CB0" w14:textId="77777777" w:rsidR="00546B82" w:rsidRPr="00633331" w:rsidRDefault="00546B82" w:rsidP="00396769">
            <w:pPr>
              <w:pStyle w:val="TableText"/>
              <w:rPr>
                <w:rFonts w:cs="Arial"/>
                <w:b/>
                <w:sz w:val="18"/>
                <w:szCs w:val="18"/>
              </w:rPr>
            </w:pPr>
            <w:r w:rsidRPr="00633331">
              <w:rPr>
                <w:rFonts w:cs="Arial"/>
                <w:b/>
                <w:sz w:val="18"/>
                <w:szCs w:val="18"/>
              </w:rPr>
              <w:t>0.703125</w:t>
            </w:r>
          </w:p>
        </w:tc>
        <w:tc>
          <w:tcPr>
            <w:tcW w:w="990" w:type="dxa"/>
          </w:tcPr>
          <w:p w14:paraId="12FA02BF" w14:textId="77777777" w:rsidR="00546B82" w:rsidRPr="00633331" w:rsidRDefault="00546B82" w:rsidP="00396769">
            <w:pPr>
              <w:pStyle w:val="TableText"/>
              <w:rPr>
                <w:rFonts w:cs="Arial"/>
                <w:b/>
                <w:sz w:val="18"/>
                <w:szCs w:val="18"/>
              </w:rPr>
            </w:pPr>
            <w:r w:rsidRPr="00633331">
              <w:rPr>
                <w:rFonts w:cs="Arial"/>
                <w:b/>
                <w:sz w:val="18"/>
                <w:szCs w:val="18"/>
              </w:rPr>
              <w:t>0.351563</w:t>
            </w:r>
          </w:p>
        </w:tc>
        <w:tc>
          <w:tcPr>
            <w:tcW w:w="990" w:type="dxa"/>
          </w:tcPr>
          <w:p w14:paraId="1C4825D1" w14:textId="77777777" w:rsidR="00546B82" w:rsidRPr="00633331" w:rsidRDefault="00546B82" w:rsidP="00396769">
            <w:pPr>
              <w:pStyle w:val="TableText"/>
              <w:rPr>
                <w:rFonts w:cs="Arial"/>
                <w:b/>
                <w:sz w:val="18"/>
                <w:szCs w:val="18"/>
              </w:rPr>
            </w:pPr>
            <w:r w:rsidRPr="00633331">
              <w:rPr>
                <w:rFonts w:cs="Arial"/>
                <w:b/>
                <w:sz w:val="18"/>
                <w:szCs w:val="18"/>
              </w:rPr>
              <w:t>0.175781</w:t>
            </w:r>
          </w:p>
        </w:tc>
      </w:tr>
      <w:tr w:rsidR="00546B82" w:rsidRPr="00633331" w14:paraId="687836D5" w14:textId="77777777" w:rsidTr="00396769">
        <w:trPr>
          <w:jc w:val="left"/>
        </w:trPr>
        <w:tc>
          <w:tcPr>
            <w:tcW w:w="1177" w:type="dxa"/>
          </w:tcPr>
          <w:p w14:paraId="17608CFD" w14:textId="77777777" w:rsidR="00546B82" w:rsidRPr="00633331" w:rsidRDefault="00546B82" w:rsidP="00396769">
            <w:pPr>
              <w:pStyle w:val="TableText"/>
              <w:rPr>
                <w:rFonts w:cs="Arial"/>
                <w:sz w:val="18"/>
                <w:szCs w:val="18"/>
              </w:rPr>
            </w:pPr>
          </w:p>
        </w:tc>
        <w:tc>
          <w:tcPr>
            <w:tcW w:w="1523" w:type="dxa"/>
          </w:tcPr>
          <w:p w14:paraId="6E0D776F" w14:textId="77777777" w:rsidR="00546B82" w:rsidRPr="00633331" w:rsidRDefault="00546B82" w:rsidP="00396769">
            <w:pPr>
              <w:pStyle w:val="TableText"/>
              <w:rPr>
                <w:rFonts w:cs="Arial"/>
                <w:sz w:val="18"/>
                <w:szCs w:val="18"/>
              </w:rPr>
            </w:pPr>
          </w:p>
        </w:tc>
        <w:tc>
          <w:tcPr>
            <w:tcW w:w="630" w:type="dxa"/>
          </w:tcPr>
          <w:p w14:paraId="15ABE001" w14:textId="77777777" w:rsidR="00546B82" w:rsidRPr="00633331" w:rsidRDefault="00546B82" w:rsidP="00396769">
            <w:pPr>
              <w:pStyle w:val="TableText"/>
              <w:rPr>
                <w:rFonts w:cs="Arial"/>
                <w:sz w:val="18"/>
                <w:szCs w:val="18"/>
              </w:rPr>
            </w:pPr>
          </w:p>
        </w:tc>
        <w:tc>
          <w:tcPr>
            <w:tcW w:w="540" w:type="dxa"/>
          </w:tcPr>
          <w:p w14:paraId="7DBD3172" w14:textId="77777777" w:rsidR="00546B82" w:rsidRPr="00633331" w:rsidRDefault="00546B82" w:rsidP="00396769">
            <w:pPr>
              <w:pStyle w:val="TableText"/>
              <w:rPr>
                <w:rFonts w:cs="Arial"/>
                <w:sz w:val="18"/>
                <w:szCs w:val="18"/>
              </w:rPr>
            </w:pPr>
          </w:p>
        </w:tc>
        <w:tc>
          <w:tcPr>
            <w:tcW w:w="450" w:type="dxa"/>
          </w:tcPr>
          <w:p w14:paraId="5E1ECD43" w14:textId="77777777" w:rsidR="00546B82" w:rsidRPr="00633331" w:rsidRDefault="00546B82" w:rsidP="00396769">
            <w:pPr>
              <w:pStyle w:val="TableText"/>
              <w:rPr>
                <w:rFonts w:cs="Arial"/>
                <w:sz w:val="18"/>
                <w:szCs w:val="18"/>
              </w:rPr>
            </w:pPr>
          </w:p>
        </w:tc>
        <w:tc>
          <w:tcPr>
            <w:tcW w:w="630" w:type="dxa"/>
          </w:tcPr>
          <w:p w14:paraId="5EB55E14" w14:textId="77777777" w:rsidR="00546B82" w:rsidRPr="00633331" w:rsidRDefault="00546B82" w:rsidP="00396769">
            <w:pPr>
              <w:pStyle w:val="TableText"/>
              <w:rPr>
                <w:rFonts w:cs="Arial"/>
                <w:sz w:val="18"/>
                <w:szCs w:val="18"/>
              </w:rPr>
            </w:pPr>
          </w:p>
        </w:tc>
        <w:tc>
          <w:tcPr>
            <w:tcW w:w="720" w:type="dxa"/>
          </w:tcPr>
          <w:p w14:paraId="6EE6FDD4" w14:textId="77777777" w:rsidR="00546B82" w:rsidRPr="00633331" w:rsidRDefault="00546B82" w:rsidP="00396769">
            <w:pPr>
              <w:pStyle w:val="TableText"/>
              <w:rPr>
                <w:rFonts w:cs="Arial"/>
                <w:sz w:val="18"/>
                <w:szCs w:val="18"/>
              </w:rPr>
            </w:pPr>
          </w:p>
        </w:tc>
        <w:tc>
          <w:tcPr>
            <w:tcW w:w="810" w:type="dxa"/>
          </w:tcPr>
          <w:p w14:paraId="2EA4A2AE" w14:textId="77777777" w:rsidR="00546B82" w:rsidRPr="00633331" w:rsidRDefault="00546B82" w:rsidP="00396769">
            <w:pPr>
              <w:pStyle w:val="TableText"/>
              <w:rPr>
                <w:rFonts w:cs="Arial"/>
                <w:sz w:val="18"/>
                <w:szCs w:val="18"/>
              </w:rPr>
            </w:pPr>
          </w:p>
        </w:tc>
        <w:tc>
          <w:tcPr>
            <w:tcW w:w="810" w:type="dxa"/>
          </w:tcPr>
          <w:p w14:paraId="7D01C001" w14:textId="77777777" w:rsidR="00546B82" w:rsidRPr="00633331" w:rsidRDefault="00546B82" w:rsidP="00396769">
            <w:pPr>
              <w:pStyle w:val="TableText"/>
              <w:rPr>
                <w:rFonts w:cs="Arial"/>
                <w:sz w:val="18"/>
                <w:szCs w:val="18"/>
              </w:rPr>
            </w:pPr>
          </w:p>
        </w:tc>
        <w:tc>
          <w:tcPr>
            <w:tcW w:w="900" w:type="dxa"/>
          </w:tcPr>
          <w:p w14:paraId="472FDB8D" w14:textId="77777777" w:rsidR="00546B82" w:rsidRPr="00633331" w:rsidRDefault="00546B82" w:rsidP="00396769">
            <w:pPr>
              <w:pStyle w:val="TableText"/>
              <w:rPr>
                <w:rFonts w:cs="Arial"/>
                <w:sz w:val="18"/>
                <w:szCs w:val="18"/>
              </w:rPr>
            </w:pPr>
          </w:p>
        </w:tc>
        <w:tc>
          <w:tcPr>
            <w:tcW w:w="990" w:type="dxa"/>
          </w:tcPr>
          <w:p w14:paraId="12068D5D" w14:textId="77777777" w:rsidR="00546B82" w:rsidRPr="00633331" w:rsidRDefault="00546B82" w:rsidP="00396769">
            <w:pPr>
              <w:pStyle w:val="TableText"/>
              <w:rPr>
                <w:rFonts w:cs="Arial"/>
                <w:sz w:val="18"/>
                <w:szCs w:val="18"/>
              </w:rPr>
            </w:pPr>
          </w:p>
        </w:tc>
        <w:tc>
          <w:tcPr>
            <w:tcW w:w="990" w:type="dxa"/>
          </w:tcPr>
          <w:p w14:paraId="2069D3CC" w14:textId="77777777" w:rsidR="00546B82" w:rsidRPr="00633331" w:rsidRDefault="00546B82" w:rsidP="00396769">
            <w:pPr>
              <w:pStyle w:val="TableText"/>
              <w:rPr>
                <w:rFonts w:cs="Arial"/>
                <w:sz w:val="18"/>
                <w:szCs w:val="18"/>
              </w:rPr>
            </w:pPr>
          </w:p>
        </w:tc>
        <w:tc>
          <w:tcPr>
            <w:tcW w:w="990" w:type="dxa"/>
          </w:tcPr>
          <w:p w14:paraId="16EEF6A1" w14:textId="77777777" w:rsidR="00546B82" w:rsidRPr="00633331" w:rsidRDefault="00546B82" w:rsidP="00396769">
            <w:pPr>
              <w:pStyle w:val="TableText"/>
              <w:rPr>
                <w:rFonts w:cs="Arial"/>
                <w:sz w:val="18"/>
                <w:szCs w:val="18"/>
              </w:rPr>
            </w:pPr>
          </w:p>
        </w:tc>
      </w:tr>
      <w:tr w:rsidR="00546B82" w:rsidRPr="00633331" w14:paraId="181D4CA0" w14:textId="77777777" w:rsidTr="00396769">
        <w:trPr>
          <w:jc w:val="left"/>
        </w:trPr>
        <w:tc>
          <w:tcPr>
            <w:tcW w:w="1177" w:type="dxa"/>
          </w:tcPr>
          <w:p w14:paraId="66DC79FE" w14:textId="77777777" w:rsidR="00546B82" w:rsidRPr="00633331" w:rsidRDefault="00546B82" w:rsidP="00396769">
            <w:pPr>
              <w:pStyle w:val="TableText"/>
              <w:rPr>
                <w:rFonts w:cs="Arial"/>
                <w:sz w:val="18"/>
                <w:szCs w:val="18"/>
              </w:rPr>
            </w:pPr>
            <w:r w:rsidRPr="00633331">
              <w:rPr>
                <w:rFonts w:cs="Arial"/>
                <w:sz w:val="18"/>
                <w:szCs w:val="18"/>
              </w:rPr>
              <w:t>Example 1</w:t>
            </w:r>
          </w:p>
        </w:tc>
        <w:tc>
          <w:tcPr>
            <w:tcW w:w="1523" w:type="dxa"/>
          </w:tcPr>
          <w:p w14:paraId="334105B4" w14:textId="77777777" w:rsidR="00546B82" w:rsidRPr="00633331" w:rsidRDefault="00546B82" w:rsidP="00396769">
            <w:pPr>
              <w:pStyle w:val="TableText"/>
              <w:rPr>
                <w:rFonts w:cs="Arial"/>
                <w:sz w:val="18"/>
                <w:szCs w:val="18"/>
              </w:rPr>
            </w:pPr>
            <w:r w:rsidRPr="00633331">
              <w:rPr>
                <w:rFonts w:cs="Arial"/>
                <w:sz w:val="18"/>
                <w:szCs w:val="18"/>
              </w:rPr>
              <w:t>95.625</w:t>
            </w:r>
          </w:p>
        </w:tc>
        <w:tc>
          <w:tcPr>
            <w:tcW w:w="630" w:type="dxa"/>
          </w:tcPr>
          <w:p w14:paraId="60848A9A" w14:textId="77777777" w:rsidR="00546B82" w:rsidRPr="00633331" w:rsidRDefault="00546B82" w:rsidP="00396769">
            <w:pPr>
              <w:pStyle w:val="TableText"/>
              <w:rPr>
                <w:rFonts w:cs="Arial"/>
                <w:sz w:val="18"/>
                <w:szCs w:val="18"/>
              </w:rPr>
            </w:pPr>
            <w:r w:rsidRPr="00633331">
              <w:rPr>
                <w:rFonts w:cs="Arial"/>
                <w:sz w:val="18"/>
                <w:szCs w:val="18"/>
              </w:rPr>
              <w:t>0</w:t>
            </w:r>
          </w:p>
        </w:tc>
        <w:tc>
          <w:tcPr>
            <w:tcW w:w="540" w:type="dxa"/>
          </w:tcPr>
          <w:p w14:paraId="57C62955" w14:textId="77777777" w:rsidR="00546B82" w:rsidRPr="00633331" w:rsidRDefault="00546B82" w:rsidP="00396769">
            <w:pPr>
              <w:pStyle w:val="TableText"/>
              <w:rPr>
                <w:rFonts w:cs="Arial"/>
                <w:sz w:val="18"/>
                <w:szCs w:val="18"/>
              </w:rPr>
            </w:pPr>
            <w:r w:rsidRPr="00633331">
              <w:rPr>
                <w:rFonts w:cs="Arial"/>
                <w:sz w:val="18"/>
                <w:szCs w:val="18"/>
              </w:rPr>
              <w:t>1</w:t>
            </w:r>
          </w:p>
        </w:tc>
        <w:tc>
          <w:tcPr>
            <w:tcW w:w="450" w:type="dxa"/>
          </w:tcPr>
          <w:p w14:paraId="682C9797" w14:textId="77777777" w:rsidR="00546B82" w:rsidRPr="00633331" w:rsidRDefault="00546B82" w:rsidP="00396769">
            <w:pPr>
              <w:pStyle w:val="TableText"/>
              <w:rPr>
                <w:rFonts w:cs="Arial"/>
                <w:sz w:val="18"/>
                <w:szCs w:val="18"/>
              </w:rPr>
            </w:pPr>
            <w:r w:rsidRPr="00633331">
              <w:rPr>
                <w:rFonts w:cs="Arial"/>
                <w:sz w:val="18"/>
                <w:szCs w:val="18"/>
              </w:rPr>
              <w:t>0</w:t>
            </w:r>
          </w:p>
        </w:tc>
        <w:tc>
          <w:tcPr>
            <w:tcW w:w="630" w:type="dxa"/>
          </w:tcPr>
          <w:p w14:paraId="11C06369" w14:textId="77777777" w:rsidR="00546B82" w:rsidRPr="00633331" w:rsidRDefault="00546B82" w:rsidP="00396769">
            <w:pPr>
              <w:pStyle w:val="TableText"/>
              <w:rPr>
                <w:rFonts w:cs="Arial"/>
                <w:sz w:val="18"/>
                <w:szCs w:val="18"/>
              </w:rPr>
            </w:pPr>
            <w:r w:rsidRPr="00633331">
              <w:rPr>
                <w:rFonts w:cs="Arial"/>
                <w:sz w:val="18"/>
                <w:szCs w:val="18"/>
              </w:rPr>
              <w:t>0</w:t>
            </w:r>
          </w:p>
        </w:tc>
        <w:tc>
          <w:tcPr>
            <w:tcW w:w="720" w:type="dxa"/>
          </w:tcPr>
          <w:p w14:paraId="1CB267AC" w14:textId="77777777" w:rsidR="00546B82" w:rsidRPr="00633331" w:rsidRDefault="00546B82" w:rsidP="00396769">
            <w:pPr>
              <w:pStyle w:val="TableText"/>
              <w:rPr>
                <w:rFonts w:cs="Arial"/>
                <w:sz w:val="18"/>
                <w:szCs w:val="18"/>
              </w:rPr>
            </w:pPr>
            <w:r w:rsidRPr="00633331">
              <w:rPr>
                <w:rFonts w:cs="Arial"/>
                <w:sz w:val="18"/>
                <w:szCs w:val="18"/>
              </w:rPr>
              <w:t>0</w:t>
            </w:r>
          </w:p>
        </w:tc>
        <w:tc>
          <w:tcPr>
            <w:tcW w:w="810" w:type="dxa"/>
          </w:tcPr>
          <w:p w14:paraId="033FF1A1" w14:textId="77777777" w:rsidR="00546B82" w:rsidRPr="00633331" w:rsidRDefault="00546B82" w:rsidP="00396769">
            <w:pPr>
              <w:pStyle w:val="TableText"/>
              <w:rPr>
                <w:rFonts w:cs="Arial"/>
                <w:sz w:val="18"/>
                <w:szCs w:val="18"/>
              </w:rPr>
            </w:pPr>
            <w:r w:rsidRPr="00633331">
              <w:rPr>
                <w:rFonts w:cs="Arial"/>
                <w:sz w:val="18"/>
                <w:szCs w:val="18"/>
              </w:rPr>
              <w:t>1</w:t>
            </w:r>
          </w:p>
        </w:tc>
        <w:tc>
          <w:tcPr>
            <w:tcW w:w="810" w:type="dxa"/>
          </w:tcPr>
          <w:p w14:paraId="47254D2F" w14:textId="77777777" w:rsidR="00546B82" w:rsidRPr="00633331" w:rsidRDefault="00546B82" w:rsidP="00396769">
            <w:pPr>
              <w:pStyle w:val="TableText"/>
              <w:rPr>
                <w:rFonts w:cs="Arial"/>
                <w:sz w:val="18"/>
                <w:szCs w:val="18"/>
              </w:rPr>
            </w:pPr>
            <w:r w:rsidRPr="00633331">
              <w:rPr>
                <w:rFonts w:cs="Arial"/>
                <w:sz w:val="18"/>
                <w:szCs w:val="18"/>
              </w:rPr>
              <w:t>0</w:t>
            </w:r>
          </w:p>
        </w:tc>
        <w:tc>
          <w:tcPr>
            <w:tcW w:w="900" w:type="dxa"/>
          </w:tcPr>
          <w:p w14:paraId="7D0ED78B"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3D6FEDAD"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09FDDB32"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6ACEBC5E" w14:textId="77777777" w:rsidR="00546B82" w:rsidRPr="00633331" w:rsidRDefault="00546B82" w:rsidP="00396769">
            <w:pPr>
              <w:pStyle w:val="TableText"/>
              <w:rPr>
                <w:rFonts w:cs="Arial"/>
                <w:sz w:val="18"/>
                <w:szCs w:val="18"/>
              </w:rPr>
            </w:pPr>
            <w:r w:rsidRPr="00633331">
              <w:rPr>
                <w:rFonts w:cs="Arial"/>
                <w:sz w:val="18"/>
                <w:szCs w:val="18"/>
              </w:rPr>
              <w:t>0</w:t>
            </w:r>
          </w:p>
        </w:tc>
      </w:tr>
      <w:tr w:rsidR="00546B82" w:rsidRPr="00633331" w14:paraId="03887325" w14:textId="77777777" w:rsidTr="00396769">
        <w:trPr>
          <w:jc w:val="left"/>
        </w:trPr>
        <w:tc>
          <w:tcPr>
            <w:tcW w:w="1177" w:type="dxa"/>
          </w:tcPr>
          <w:p w14:paraId="37114DF3" w14:textId="77777777" w:rsidR="00546B82" w:rsidRPr="00633331" w:rsidRDefault="00546B82" w:rsidP="00396769">
            <w:pPr>
              <w:pStyle w:val="TableText"/>
              <w:rPr>
                <w:rFonts w:cs="Arial"/>
                <w:sz w:val="18"/>
                <w:szCs w:val="18"/>
              </w:rPr>
            </w:pPr>
            <w:r w:rsidRPr="00633331">
              <w:rPr>
                <w:rFonts w:cs="Arial"/>
                <w:sz w:val="18"/>
                <w:szCs w:val="18"/>
              </w:rPr>
              <w:t>Example 2</w:t>
            </w:r>
          </w:p>
        </w:tc>
        <w:tc>
          <w:tcPr>
            <w:tcW w:w="1523" w:type="dxa"/>
          </w:tcPr>
          <w:p w14:paraId="2DE8231E" w14:textId="77777777" w:rsidR="00546B82" w:rsidRPr="00633331" w:rsidRDefault="00546B82" w:rsidP="00396769">
            <w:pPr>
              <w:pStyle w:val="TableText"/>
              <w:rPr>
                <w:rFonts w:cs="Arial"/>
                <w:sz w:val="18"/>
                <w:szCs w:val="18"/>
              </w:rPr>
            </w:pPr>
            <w:r w:rsidRPr="00633331">
              <w:rPr>
                <w:rFonts w:cs="Arial"/>
                <w:sz w:val="18"/>
                <w:szCs w:val="18"/>
              </w:rPr>
              <w:t>-84.375 (275.625)</w:t>
            </w:r>
          </w:p>
        </w:tc>
        <w:tc>
          <w:tcPr>
            <w:tcW w:w="630" w:type="dxa"/>
          </w:tcPr>
          <w:p w14:paraId="3D980672" w14:textId="77777777" w:rsidR="00546B82" w:rsidRPr="00633331" w:rsidRDefault="00546B82" w:rsidP="00396769">
            <w:pPr>
              <w:pStyle w:val="TableText"/>
              <w:rPr>
                <w:rFonts w:cs="Arial"/>
                <w:sz w:val="18"/>
                <w:szCs w:val="18"/>
              </w:rPr>
            </w:pPr>
            <w:r w:rsidRPr="00633331">
              <w:rPr>
                <w:rFonts w:cs="Arial"/>
                <w:sz w:val="18"/>
                <w:szCs w:val="18"/>
              </w:rPr>
              <w:t>1</w:t>
            </w:r>
          </w:p>
        </w:tc>
        <w:tc>
          <w:tcPr>
            <w:tcW w:w="540" w:type="dxa"/>
          </w:tcPr>
          <w:p w14:paraId="0C3C275F" w14:textId="77777777" w:rsidR="00546B82" w:rsidRPr="00633331" w:rsidRDefault="00546B82" w:rsidP="00396769">
            <w:pPr>
              <w:pStyle w:val="TableText"/>
              <w:rPr>
                <w:rFonts w:cs="Arial"/>
                <w:sz w:val="18"/>
                <w:szCs w:val="18"/>
              </w:rPr>
            </w:pPr>
            <w:r w:rsidRPr="00633331">
              <w:rPr>
                <w:rFonts w:cs="Arial"/>
                <w:sz w:val="18"/>
                <w:szCs w:val="18"/>
              </w:rPr>
              <w:t>1</w:t>
            </w:r>
          </w:p>
        </w:tc>
        <w:tc>
          <w:tcPr>
            <w:tcW w:w="450" w:type="dxa"/>
          </w:tcPr>
          <w:p w14:paraId="7ABF26D3" w14:textId="77777777" w:rsidR="00546B82" w:rsidRPr="00633331" w:rsidRDefault="00546B82" w:rsidP="00396769">
            <w:pPr>
              <w:pStyle w:val="TableText"/>
              <w:rPr>
                <w:rFonts w:cs="Arial"/>
                <w:sz w:val="18"/>
                <w:szCs w:val="18"/>
              </w:rPr>
            </w:pPr>
            <w:r w:rsidRPr="00633331">
              <w:rPr>
                <w:rFonts w:cs="Arial"/>
                <w:sz w:val="18"/>
                <w:szCs w:val="18"/>
              </w:rPr>
              <w:t>0</w:t>
            </w:r>
          </w:p>
        </w:tc>
        <w:tc>
          <w:tcPr>
            <w:tcW w:w="630" w:type="dxa"/>
          </w:tcPr>
          <w:p w14:paraId="12415927" w14:textId="77777777" w:rsidR="00546B82" w:rsidRPr="00633331" w:rsidRDefault="00546B82" w:rsidP="00396769">
            <w:pPr>
              <w:pStyle w:val="TableText"/>
              <w:rPr>
                <w:rFonts w:cs="Arial"/>
                <w:sz w:val="18"/>
                <w:szCs w:val="18"/>
              </w:rPr>
            </w:pPr>
            <w:r w:rsidRPr="00633331">
              <w:rPr>
                <w:rFonts w:cs="Arial"/>
                <w:sz w:val="18"/>
                <w:szCs w:val="18"/>
              </w:rPr>
              <w:t>0</w:t>
            </w:r>
          </w:p>
        </w:tc>
        <w:tc>
          <w:tcPr>
            <w:tcW w:w="720" w:type="dxa"/>
          </w:tcPr>
          <w:p w14:paraId="7005E13E" w14:textId="77777777" w:rsidR="00546B82" w:rsidRPr="00633331" w:rsidRDefault="00546B82" w:rsidP="00396769">
            <w:pPr>
              <w:pStyle w:val="TableText"/>
              <w:rPr>
                <w:rFonts w:cs="Arial"/>
                <w:sz w:val="18"/>
                <w:szCs w:val="18"/>
              </w:rPr>
            </w:pPr>
            <w:r w:rsidRPr="00633331">
              <w:rPr>
                <w:rFonts w:cs="Arial"/>
                <w:sz w:val="18"/>
                <w:szCs w:val="18"/>
              </w:rPr>
              <w:t>0</w:t>
            </w:r>
          </w:p>
        </w:tc>
        <w:tc>
          <w:tcPr>
            <w:tcW w:w="810" w:type="dxa"/>
          </w:tcPr>
          <w:p w14:paraId="2C9EEA95" w14:textId="77777777" w:rsidR="00546B82" w:rsidRPr="00633331" w:rsidRDefault="00546B82" w:rsidP="00396769">
            <w:pPr>
              <w:pStyle w:val="TableText"/>
              <w:rPr>
                <w:rFonts w:cs="Arial"/>
                <w:sz w:val="18"/>
                <w:szCs w:val="18"/>
              </w:rPr>
            </w:pPr>
            <w:r w:rsidRPr="00633331">
              <w:rPr>
                <w:rFonts w:cs="Arial"/>
                <w:sz w:val="18"/>
                <w:szCs w:val="18"/>
              </w:rPr>
              <w:t>1</w:t>
            </w:r>
          </w:p>
        </w:tc>
        <w:tc>
          <w:tcPr>
            <w:tcW w:w="810" w:type="dxa"/>
          </w:tcPr>
          <w:p w14:paraId="679A0EB3" w14:textId="77777777" w:rsidR="00546B82" w:rsidRPr="00633331" w:rsidRDefault="00546B82" w:rsidP="00396769">
            <w:pPr>
              <w:pStyle w:val="TableText"/>
              <w:rPr>
                <w:rFonts w:cs="Arial"/>
                <w:sz w:val="18"/>
                <w:szCs w:val="18"/>
              </w:rPr>
            </w:pPr>
            <w:r w:rsidRPr="00633331">
              <w:rPr>
                <w:rFonts w:cs="Arial"/>
                <w:sz w:val="18"/>
                <w:szCs w:val="18"/>
              </w:rPr>
              <w:t>0</w:t>
            </w:r>
          </w:p>
        </w:tc>
        <w:tc>
          <w:tcPr>
            <w:tcW w:w="900" w:type="dxa"/>
          </w:tcPr>
          <w:p w14:paraId="1C32C830"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6336A723"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42B6D16A"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7A8CB854" w14:textId="77777777" w:rsidR="00546B82" w:rsidRPr="00633331" w:rsidRDefault="00546B82" w:rsidP="00396769">
            <w:pPr>
              <w:pStyle w:val="TableText"/>
              <w:rPr>
                <w:rFonts w:cs="Arial"/>
                <w:sz w:val="18"/>
                <w:szCs w:val="18"/>
              </w:rPr>
            </w:pPr>
            <w:r w:rsidRPr="00633331">
              <w:rPr>
                <w:rFonts w:cs="Arial"/>
                <w:sz w:val="18"/>
                <w:szCs w:val="18"/>
              </w:rPr>
              <w:t>0</w:t>
            </w:r>
          </w:p>
        </w:tc>
      </w:tr>
      <w:tr w:rsidR="00546B82" w:rsidRPr="00633331" w14:paraId="38E5A6EF" w14:textId="77777777" w:rsidTr="00396769">
        <w:trPr>
          <w:jc w:val="left"/>
        </w:trPr>
        <w:tc>
          <w:tcPr>
            <w:tcW w:w="1177" w:type="dxa"/>
          </w:tcPr>
          <w:p w14:paraId="24B5F30A" w14:textId="77777777" w:rsidR="00546B82" w:rsidRPr="00633331" w:rsidRDefault="00546B82" w:rsidP="00396769">
            <w:pPr>
              <w:pStyle w:val="TableText"/>
              <w:rPr>
                <w:rFonts w:cs="Arial"/>
                <w:sz w:val="18"/>
                <w:szCs w:val="18"/>
              </w:rPr>
            </w:pPr>
            <w:r w:rsidRPr="00633331">
              <w:rPr>
                <w:rFonts w:cs="Arial"/>
                <w:sz w:val="18"/>
                <w:szCs w:val="18"/>
              </w:rPr>
              <w:t>Example 3</w:t>
            </w:r>
          </w:p>
        </w:tc>
        <w:tc>
          <w:tcPr>
            <w:tcW w:w="1523" w:type="dxa"/>
          </w:tcPr>
          <w:p w14:paraId="73397AA1" w14:textId="77777777" w:rsidR="00546B82" w:rsidRPr="00633331" w:rsidRDefault="00546B82" w:rsidP="00396769">
            <w:pPr>
              <w:pStyle w:val="TableText"/>
              <w:rPr>
                <w:rFonts w:cs="Arial"/>
                <w:sz w:val="18"/>
                <w:szCs w:val="18"/>
              </w:rPr>
            </w:pPr>
            <w:r w:rsidRPr="00633331">
              <w:rPr>
                <w:rFonts w:cs="Arial"/>
                <w:sz w:val="18"/>
                <w:szCs w:val="18"/>
              </w:rPr>
              <w:t>-95.625 (264.375)</w:t>
            </w:r>
          </w:p>
        </w:tc>
        <w:tc>
          <w:tcPr>
            <w:tcW w:w="630" w:type="dxa"/>
          </w:tcPr>
          <w:p w14:paraId="7F2274EF" w14:textId="77777777" w:rsidR="00546B82" w:rsidRPr="00633331" w:rsidRDefault="00546B82" w:rsidP="00396769">
            <w:pPr>
              <w:pStyle w:val="TableText"/>
              <w:rPr>
                <w:rFonts w:cs="Arial"/>
                <w:sz w:val="18"/>
                <w:szCs w:val="18"/>
              </w:rPr>
            </w:pPr>
            <w:r w:rsidRPr="00633331">
              <w:rPr>
                <w:rFonts w:cs="Arial"/>
                <w:sz w:val="18"/>
                <w:szCs w:val="18"/>
              </w:rPr>
              <w:t>1</w:t>
            </w:r>
          </w:p>
        </w:tc>
        <w:tc>
          <w:tcPr>
            <w:tcW w:w="540" w:type="dxa"/>
          </w:tcPr>
          <w:p w14:paraId="67ECFE2A" w14:textId="77777777" w:rsidR="00546B82" w:rsidRPr="00633331" w:rsidRDefault="00546B82" w:rsidP="00396769">
            <w:pPr>
              <w:pStyle w:val="TableText"/>
              <w:rPr>
                <w:rFonts w:cs="Arial"/>
                <w:sz w:val="18"/>
                <w:szCs w:val="18"/>
              </w:rPr>
            </w:pPr>
            <w:r w:rsidRPr="00633331">
              <w:rPr>
                <w:rFonts w:cs="Arial"/>
                <w:sz w:val="18"/>
                <w:szCs w:val="18"/>
              </w:rPr>
              <w:t>0</w:t>
            </w:r>
          </w:p>
        </w:tc>
        <w:tc>
          <w:tcPr>
            <w:tcW w:w="450" w:type="dxa"/>
          </w:tcPr>
          <w:p w14:paraId="09DF8F84" w14:textId="77777777" w:rsidR="00546B82" w:rsidRPr="00633331" w:rsidRDefault="00546B82" w:rsidP="00396769">
            <w:pPr>
              <w:pStyle w:val="TableText"/>
              <w:rPr>
                <w:rFonts w:cs="Arial"/>
                <w:sz w:val="18"/>
                <w:szCs w:val="18"/>
              </w:rPr>
            </w:pPr>
            <w:r w:rsidRPr="00633331">
              <w:rPr>
                <w:rFonts w:cs="Arial"/>
                <w:sz w:val="18"/>
                <w:szCs w:val="18"/>
              </w:rPr>
              <w:t>1</w:t>
            </w:r>
          </w:p>
        </w:tc>
        <w:tc>
          <w:tcPr>
            <w:tcW w:w="630" w:type="dxa"/>
          </w:tcPr>
          <w:p w14:paraId="609170E6" w14:textId="77777777" w:rsidR="00546B82" w:rsidRPr="00633331" w:rsidRDefault="00546B82" w:rsidP="00396769">
            <w:pPr>
              <w:pStyle w:val="TableText"/>
              <w:rPr>
                <w:rFonts w:cs="Arial"/>
                <w:sz w:val="18"/>
                <w:szCs w:val="18"/>
              </w:rPr>
            </w:pPr>
            <w:r w:rsidRPr="00633331">
              <w:rPr>
                <w:rFonts w:cs="Arial"/>
                <w:sz w:val="18"/>
                <w:szCs w:val="18"/>
              </w:rPr>
              <w:t>1</w:t>
            </w:r>
          </w:p>
        </w:tc>
        <w:tc>
          <w:tcPr>
            <w:tcW w:w="720" w:type="dxa"/>
          </w:tcPr>
          <w:p w14:paraId="46A51F5D" w14:textId="77777777" w:rsidR="00546B82" w:rsidRPr="00633331" w:rsidRDefault="00546B82" w:rsidP="00396769">
            <w:pPr>
              <w:pStyle w:val="TableText"/>
              <w:rPr>
                <w:rFonts w:cs="Arial"/>
                <w:sz w:val="18"/>
                <w:szCs w:val="18"/>
              </w:rPr>
            </w:pPr>
            <w:r w:rsidRPr="00633331">
              <w:rPr>
                <w:rFonts w:cs="Arial"/>
                <w:sz w:val="18"/>
                <w:szCs w:val="18"/>
              </w:rPr>
              <w:t>1</w:t>
            </w:r>
          </w:p>
        </w:tc>
        <w:tc>
          <w:tcPr>
            <w:tcW w:w="810" w:type="dxa"/>
          </w:tcPr>
          <w:p w14:paraId="47B11DA2" w14:textId="77777777" w:rsidR="00546B82" w:rsidRPr="00633331" w:rsidRDefault="00546B82" w:rsidP="00396769">
            <w:pPr>
              <w:pStyle w:val="TableText"/>
              <w:rPr>
                <w:rFonts w:cs="Arial"/>
                <w:sz w:val="18"/>
                <w:szCs w:val="18"/>
              </w:rPr>
            </w:pPr>
            <w:r w:rsidRPr="00633331">
              <w:rPr>
                <w:rFonts w:cs="Arial"/>
                <w:sz w:val="18"/>
                <w:szCs w:val="18"/>
              </w:rPr>
              <w:t>1</w:t>
            </w:r>
          </w:p>
        </w:tc>
        <w:tc>
          <w:tcPr>
            <w:tcW w:w="810" w:type="dxa"/>
          </w:tcPr>
          <w:p w14:paraId="70CAAA70" w14:textId="77777777" w:rsidR="00546B82" w:rsidRPr="00633331" w:rsidRDefault="00546B82" w:rsidP="00396769">
            <w:pPr>
              <w:pStyle w:val="TableText"/>
              <w:rPr>
                <w:rFonts w:cs="Arial"/>
                <w:sz w:val="18"/>
                <w:szCs w:val="18"/>
              </w:rPr>
            </w:pPr>
            <w:r w:rsidRPr="00633331">
              <w:rPr>
                <w:rFonts w:cs="Arial"/>
                <w:sz w:val="18"/>
                <w:szCs w:val="18"/>
              </w:rPr>
              <w:t>0</w:t>
            </w:r>
          </w:p>
        </w:tc>
        <w:tc>
          <w:tcPr>
            <w:tcW w:w="900" w:type="dxa"/>
          </w:tcPr>
          <w:p w14:paraId="29F97BAE"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630A98C0"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2892F616"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28F778E5" w14:textId="77777777" w:rsidR="00546B82" w:rsidRPr="00633331" w:rsidRDefault="00546B82" w:rsidP="00396769">
            <w:pPr>
              <w:pStyle w:val="TableText"/>
              <w:rPr>
                <w:rFonts w:cs="Arial"/>
                <w:sz w:val="18"/>
                <w:szCs w:val="18"/>
              </w:rPr>
            </w:pPr>
            <w:r w:rsidRPr="00633331">
              <w:rPr>
                <w:rFonts w:cs="Arial"/>
                <w:sz w:val="18"/>
                <w:szCs w:val="18"/>
              </w:rPr>
              <w:t>0</w:t>
            </w:r>
          </w:p>
        </w:tc>
      </w:tr>
    </w:tbl>
    <w:p w14:paraId="5D41EC13" w14:textId="77777777" w:rsidR="00546B82" w:rsidRDefault="00546B82" w:rsidP="002203DF"/>
    <w:p w14:paraId="450A7928" w14:textId="77777777" w:rsidR="00546B82" w:rsidRDefault="00546B82" w:rsidP="002203DF"/>
    <w:p w14:paraId="3DD6CEB8" w14:textId="77777777" w:rsidR="002203DF" w:rsidRDefault="002203DF" w:rsidP="002203DF"/>
    <w:p w14:paraId="74C544DA" w14:textId="2782F4DC" w:rsidR="002203DF" w:rsidRPr="0005298C" w:rsidRDefault="002203DF" w:rsidP="002528CC">
      <w:pPr>
        <w:pStyle w:val="SubHeader"/>
      </w:pPr>
      <w:r w:rsidRPr="006E411A">
        <w:br w:type="page"/>
      </w:r>
      <w:bookmarkStart w:id="650" w:name="_Toc317852918"/>
      <w:bookmarkStart w:id="651" w:name="_Toc326680400"/>
      <w:bookmarkStart w:id="652" w:name="_Toc414360936"/>
      <w:bookmarkStart w:id="653" w:name="PART_6AG"/>
      <w:bookmarkStart w:id="654" w:name="_Toc62731404"/>
      <w:r w:rsidRPr="0005298C">
        <w:lastRenderedPageBreak/>
        <w:t>PAR</w:t>
      </w:r>
      <w:r w:rsidR="003A4E99">
        <w:t>T 6AG</w:t>
      </w:r>
      <w:bookmarkEnd w:id="650"/>
      <w:bookmarkEnd w:id="651"/>
      <w:bookmarkEnd w:id="652"/>
      <w:bookmarkEnd w:id="653"/>
      <w:bookmarkEnd w:id="654"/>
    </w:p>
    <w:p w14:paraId="4EEF617F" w14:textId="77777777" w:rsidR="002203DF" w:rsidRPr="008607F7" w:rsidRDefault="002203DF" w:rsidP="008607F7">
      <w:pPr>
        <w:ind w:left="0"/>
        <w:rPr>
          <w:b/>
          <w:sz w:val="24"/>
          <w:szCs w:val="24"/>
        </w:rPr>
      </w:pPr>
      <w:r w:rsidRPr="008607F7">
        <w:rPr>
          <w:b/>
          <w:sz w:val="24"/>
          <w:szCs w:val="24"/>
        </w:rPr>
        <w:t>ARINC 429 FORMAT – DISPLAY TO TCAS</w:t>
      </w:r>
    </w:p>
    <w:p w14:paraId="507C1A2E" w14:textId="77777777" w:rsidR="002203DF" w:rsidRPr="008607F7" w:rsidRDefault="002203DF" w:rsidP="008607F7">
      <w:pPr>
        <w:ind w:left="0"/>
        <w:rPr>
          <w:b/>
          <w:sz w:val="24"/>
          <w:szCs w:val="24"/>
        </w:rPr>
      </w:pPr>
      <w:r w:rsidRPr="008607F7">
        <w:rPr>
          <w:b/>
          <w:sz w:val="24"/>
          <w:szCs w:val="24"/>
        </w:rPr>
        <w:t>TRAFFIC DESIGNATION COMMAND WORD</w:t>
      </w:r>
    </w:p>
    <w:p w14:paraId="440536C5" w14:textId="77777777" w:rsidR="002203DF" w:rsidRPr="008607F7" w:rsidRDefault="002203DF" w:rsidP="008607F7">
      <w:pPr>
        <w:ind w:left="0"/>
        <w:rPr>
          <w:b/>
          <w:sz w:val="24"/>
          <w:szCs w:val="24"/>
        </w:rPr>
      </w:pPr>
      <w:r w:rsidRPr="008607F7">
        <w:rPr>
          <w:b/>
          <w:sz w:val="24"/>
          <w:szCs w:val="24"/>
        </w:rPr>
        <w:t xml:space="preserve">LABEL 272 </w:t>
      </w:r>
    </w:p>
    <w:p w14:paraId="1712F82A" w14:textId="77777777" w:rsidR="002203DF" w:rsidRPr="009C7391" w:rsidRDefault="002203DF" w:rsidP="008607F7">
      <w:pPr>
        <w:ind w:left="0"/>
        <w:rPr>
          <w:sz w:val="20"/>
        </w:rPr>
      </w:pPr>
    </w:p>
    <w:p w14:paraId="4DC71981" w14:textId="77777777" w:rsidR="002203DF" w:rsidRPr="00C63C28" w:rsidRDefault="002203DF" w:rsidP="00147734">
      <w:pPr>
        <w:tabs>
          <w:tab w:val="left" w:pos="450"/>
          <w:tab w:val="left" w:pos="4320"/>
          <w:tab w:val="left" w:pos="5220"/>
          <w:tab w:val="left" w:pos="7380"/>
        </w:tabs>
        <w:spacing w:before="0" w:after="0"/>
        <w:ind w:left="0"/>
        <w:jc w:val="both"/>
        <w:rPr>
          <w:b/>
          <w:sz w:val="20"/>
        </w:rPr>
      </w:pPr>
      <w:r w:rsidRPr="00C63C28">
        <w:rPr>
          <w:b/>
          <w:sz w:val="20"/>
        </w:rPr>
        <w:t>BIT</w:t>
      </w:r>
      <w:r w:rsidRPr="00C63C28">
        <w:rPr>
          <w:b/>
          <w:sz w:val="20"/>
        </w:rPr>
        <w:tab/>
        <w:t>FUNCTION</w:t>
      </w:r>
      <w:r w:rsidRPr="00C63C28">
        <w:rPr>
          <w:b/>
          <w:sz w:val="20"/>
        </w:rPr>
        <w:tab/>
      </w:r>
      <w:r w:rsidR="002650E9" w:rsidRPr="00C63C28">
        <w:rPr>
          <w:b/>
          <w:sz w:val="20"/>
        </w:rPr>
        <w:tab/>
      </w:r>
      <w:r w:rsidRPr="00C63C28">
        <w:rPr>
          <w:b/>
          <w:sz w:val="20"/>
        </w:rPr>
        <w:t>CODING</w:t>
      </w:r>
      <w:r w:rsidRPr="00C63C28">
        <w:rPr>
          <w:b/>
          <w:sz w:val="20"/>
        </w:rPr>
        <w:tab/>
        <w:t>NOTES</w:t>
      </w:r>
    </w:p>
    <w:p w14:paraId="6A2A572E" w14:textId="77777777" w:rsidR="002203DF" w:rsidRPr="00104F0A" w:rsidRDefault="002203DF" w:rsidP="002203DF">
      <w:pPr>
        <w:tabs>
          <w:tab w:val="left" w:pos="1440"/>
          <w:tab w:val="left" w:pos="4320"/>
          <w:tab w:val="left" w:pos="5040"/>
          <w:tab w:val="left" w:pos="5760"/>
          <w:tab w:val="left" w:pos="8640"/>
        </w:tabs>
        <w:spacing w:before="0" w:after="0"/>
        <w:ind w:left="0"/>
        <w:jc w:val="both"/>
        <w:rPr>
          <w:sz w:val="20"/>
        </w:rPr>
      </w:pPr>
    </w:p>
    <w:p w14:paraId="755F806F" w14:textId="77777777" w:rsidR="002203DF" w:rsidRPr="00104F0A" w:rsidRDefault="002203DF" w:rsidP="00280C4D">
      <w:pPr>
        <w:tabs>
          <w:tab w:val="left" w:pos="450"/>
          <w:tab w:val="left" w:pos="4320"/>
          <w:tab w:val="left" w:pos="5040"/>
          <w:tab w:val="left" w:pos="5580"/>
          <w:tab w:val="left" w:pos="7560"/>
        </w:tabs>
        <w:spacing w:before="0" w:after="0"/>
        <w:ind w:left="0"/>
        <w:jc w:val="both"/>
        <w:rPr>
          <w:sz w:val="20"/>
        </w:rPr>
      </w:pPr>
      <w:r w:rsidRPr="00104F0A">
        <w:rPr>
          <w:sz w:val="20"/>
        </w:rPr>
        <w:t xml:space="preserve"> 1</w:t>
      </w:r>
      <w:r w:rsidRPr="00104F0A">
        <w:rPr>
          <w:sz w:val="20"/>
        </w:rPr>
        <w:tab/>
        <w:t>Label 1st Digit</w:t>
      </w:r>
      <w:r w:rsidRPr="00104F0A">
        <w:rPr>
          <w:sz w:val="20"/>
        </w:rPr>
        <w:tab/>
      </w:r>
      <w:r w:rsidR="002650E9">
        <w:rPr>
          <w:sz w:val="20"/>
        </w:rPr>
        <w:tab/>
      </w:r>
      <w:r w:rsidR="002650E9">
        <w:rPr>
          <w:sz w:val="20"/>
        </w:rPr>
        <w:tab/>
      </w:r>
      <w:r w:rsidRPr="00104F0A">
        <w:rPr>
          <w:sz w:val="20"/>
        </w:rPr>
        <w:t>2  1</w:t>
      </w:r>
    </w:p>
    <w:p w14:paraId="6BCF24C6" w14:textId="77777777" w:rsidR="002203DF" w:rsidRPr="00104F0A" w:rsidRDefault="002203DF" w:rsidP="00147734">
      <w:pPr>
        <w:tabs>
          <w:tab w:val="left" w:pos="450"/>
          <w:tab w:val="left" w:pos="4320"/>
          <w:tab w:val="left" w:pos="5040"/>
          <w:tab w:val="left" w:pos="5580"/>
          <w:tab w:val="left" w:pos="7560"/>
        </w:tabs>
        <w:spacing w:before="0" w:after="0"/>
        <w:ind w:left="0"/>
        <w:jc w:val="both"/>
        <w:rPr>
          <w:sz w:val="20"/>
        </w:rPr>
      </w:pPr>
      <w:r w:rsidRPr="00104F0A">
        <w:rPr>
          <w:sz w:val="20"/>
        </w:rPr>
        <w:t xml:space="preserve"> 2</w:t>
      </w:r>
      <w:r w:rsidRPr="00104F0A">
        <w:rPr>
          <w:sz w:val="20"/>
        </w:rPr>
        <w:tab/>
        <w:t>Label 1st Digit</w:t>
      </w:r>
      <w:r w:rsidRPr="00104F0A">
        <w:rPr>
          <w:sz w:val="20"/>
        </w:rPr>
        <w:tab/>
      </w:r>
      <w:r w:rsidR="002650E9">
        <w:rPr>
          <w:sz w:val="20"/>
        </w:rPr>
        <w:tab/>
      </w:r>
      <w:r w:rsidR="002650E9">
        <w:rPr>
          <w:sz w:val="20"/>
        </w:rPr>
        <w:tab/>
      </w:r>
      <w:r w:rsidRPr="007D7752">
        <w:rPr>
          <w:sz w:val="20"/>
          <w:u w:val="single"/>
        </w:rPr>
        <w:t xml:space="preserve">    0</w:t>
      </w:r>
    </w:p>
    <w:p w14:paraId="04C2A2EA" w14:textId="77777777" w:rsidR="002203DF" w:rsidRPr="00104F0A" w:rsidRDefault="002203DF" w:rsidP="00147734">
      <w:pPr>
        <w:tabs>
          <w:tab w:val="left" w:pos="450"/>
          <w:tab w:val="left" w:pos="4320"/>
          <w:tab w:val="left" w:pos="5040"/>
          <w:tab w:val="left" w:pos="5580"/>
          <w:tab w:val="left" w:pos="7560"/>
        </w:tabs>
        <w:spacing w:before="0" w:after="0"/>
        <w:ind w:left="0"/>
        <w:jc w:val="both"/>
        <w:rPr>
          <w:sz w:val="20"/>
        </w:rPr>
      </w:pPr>
      <w:r w:rsidRPr="00104F0A">
        <w:rPr>
          <w:sz w:val="20"/>
        </w:rPr>
        <w:t xml:space="preserve"> 3</w:t>
      </w:r>
      <w:r w:rsidRPr="00104F0A">
        <w:rPr>
          <w:sz w:val="20"/>
        </w:rPr>
        <w:tab/>
        <w:t>Label 2nd Digit</w:t>
      </w:r>
      <w:r w:rsidRPr="00104F0A">
        <w:rPr>
          <w:sz w:val="20"/>
        </w:rPr>
        <w:tab/>
      </w:r>
      <w:r w:rsidR="002650E9">
        <w:rPr>
          <w:sz w:val="20"/>
        </w:rPr>
        <w:tab/>
      </w:r>
      <w:r w:rsidR="002650E9">
        <w:rPr>
          <w:sz w:val="20"/>
        </w:rPr>
        <w:tab/>
      </w:r>
      <w:r w:rsidRPr="00104F0A">
        <w:rPr>
          <w:sz w:val="20"/>
        </w:rPr>
        <w:t>7  1</w:t>
      </w:r>
    </w:p>
    <w:p w14:paraId="39F09C89" w14:textId="77777777" w:rsidR="002203DF" w:rsidRPr="00104F0A" w:rsidRDefault="002203DF" w:rsidP="00147734">
      <w:pPr>
        <w:tabs>
          <w:tab w:val="left" w:pos="450"/>
          <w:tab w:val="left" w:pos="4320"/>
          <w:tab w:val="left" w:pos="5040"/>
          <w:tab w:val="left" w:pos="5580"/>
          <w:tab w:val="left" w:pos="7560"/>
        </w:tabs>
        <w:spacing w:before="0" w:after="0"/>
        <w:ind w:left="0"/>
        <w:jc w:val="both"/>
        <w:rPr>
          <w:sz w:val="20"/>
        </w:rPr>
      </w:pPr>
      <w:r w:rsidRPr="00104F0A">
        <w:rPr>
          <w:sz w:val="20"/>
        </w:rPr>
        <w:t xml:space="preserve"> 4</w:t>
      </w:r>
      <w:r w:rsidRPr="00104F0A">
        <w:rPr>
          <w:sz w:val="20"/>
        </w:rPr>
        <w:tab/>
        <w:t>Label 2nd Digit</w:t>
      </w:r>
      <w:r w:rsidRPr="00104F0A">
        <w:rPr>
          <w:sz w:val="20"/>
        </w:rPr>
        <w:tab/>
      </w:r>
      <w:r w:rsidR="002650E9">
        <w:rPr>
          <w:sz w:val="20"/>
        </w:rPr>
        <w:tab/>
      </w:r>
      <w:r w:rsidR="002650E9">
        <w:rPr>
          <w:sz w:val="20"/>
        </w:rPr>
        <w:tab/>
      </w:r>
      <w:r w:rsidRPr="00104F0A">
        <w:rPr>
          <w:sz w:val="20"/>
        </w:rPr>
        <w:t xml:space="preserve">    1</w:t>
      </w:r>
    </w:p>
    <w:p w14:paraId="5EB21014" w14:textId="77777777" w:rsidR="002203DF" w:rsidRPr="00104F0A" w:rsidRDefault="002203DF" w:rsidP="00147734">
      <w:pPr>
        <w:tabs>
          <w:tab w:val="left" w:pos="450"/>
          <w:tab w:val="left" w:pos="4320"/>
          <w:tab w:val="left" w:pos="5040"/>
          <w:tab w:val="left" w:pos="5580"/>
          <w:tab w:val="left" w:pos="7560"/>
        </w:tabs>
        <w:spacing w:before="0" w:after="0"/>
        <w:ind w:left="0"/>
        <w:jc w:val="both"/>
        <w:rPr>
          <w:sz w:val="20"/>
        </w:rPr>
      </w:pPr>
      <w:r w:rsidRPr="00104F0A">
        <w:rPr>
          <w:sz w:val="20"/>
        </w:rPr>
        <w:t xml:space="preserve"> 5</w:t>
      </w:r>
      <w:r w:rsidRPr="00104F0A">
        <w:rPr>
          <w:sz w:val="20"/>
        </w:rPr>
        <w:tab/>
        <w:t>Label 2nd Digit</w:t>
      </w:r>
      <w:r w:rsidRPr="00104F0A">
        <w:rPr>
          <w:sz w:val="20"/>
        </w:rPr>
        <w:tab/>
      </w:r>
      <w:r w:rsidR="002650E9">
        <w:rPr>
          <w:sz w:val="20"/>
        </w:rPr>
        <w:tab/>
      </w:r>
      <w:r w:rsidR="002650E9">
        <w:rPr>
          <w:sz w:val="20"/>
        </w:rPr>
        <w:tab/>
      </w:r>
      <w:r w:rsidRPr="007D7752">
        <w:rPr>
          <w:sz w:val="20"/>
          <w:u w:val="single"/>
        </w:rPr>
        <w:t xml:space="preserve">    1</w:t>
      </w:r>
    </w:p>
    <w:p w14:paraId="701FC713" w14:textId="77777777" w:rsidR="002203DF" w:rsidRPr="00104F0A" w:rsidRDefault="002203DF" w:rsidP="00147734">
      <w:pPr>
        <w:tabs>
          <w:tab w:val="left" w:pos="450"/>
          <w:tab w:val="left" w:pos="4320"/>
          <w:tab w:val="left" w:pos="5040"/>
          <w:tab w:val="left" w:pos="5580"/>
          <w:tab w:val="left" w:pos="7560"/>
        </w:tabs>
        <w:spacing w:before="0" w:after="0"/>
        <w:ind w:left="0"/>
        <w:jc w:val="both"/>
        <w:rPr>
          <w:sz w:val="20"/>
        </w:rPr>
      </w:pPr>
      <w:r w:rsidRPr="00104F0A">
        <w:rPr>
          <w:sz w:val="20"/>
        </w:rPr>
        <w:t xml:space="preserve"> 6</w:t>
      </w:r>
      <w:r w:rsidRPr="00104F0A">
        <w:rPr>
          <w:sz w:val="20"/>
        </w:rPr>
        <w:tab/>
        <w:t>Label 3rd Digit</w:t>
      </w:r>
      <w:r w:rsidRPr="00104F0A">
        <w:rPr>
          <w:sz w:val="20"/>
        </w:rPr>
        <w:tab/>
      </w:r>
      <w:r w:rsidR="002650E9">
        <w:rPr>
          <w:sz w:val="20"/>
        </w:rPr>
        <w:tab/>
      </w:r>
      <w:r w:rsidR="002650E9">
        <w:rPr>
          <w:sz w:val="20"/>
        </w:rPr>
        <w:tab/>
      </w:r>
      <w:r w:rsidRPr="00104F0A">
        <w:rPr>
          <w:sz w:val="20"/>
        </w:rPr>
        <w:t>2  0</w:t>
      </w:r>
    </w:p>
    <w:p w14:paraId="0E250EC1" w14:textId="77777777" w:rsidR="002203DF" w:rsidRPr="00104F0A" w:rsidRDefault="002203DF" w:rsidP="00147734">
      <w:pPr>
        <w:tabs>
          <w:tab w:val="left" w:pos="450"/>
          <w:tab w:val="left" w:pos="4320"/>
          <w:tab w:val="left" w:pos="5040"/>
          <w:tab w:val="left" w:pos="5580"/>
          <w:tab w:val="left" w:pos="7560"/>
        </w:tabs>
        <w:spacing w:before="0" w:after="0"/>
        <w:ind w:left="0"/>
        <w:jc w:val="both"/>
        <w:rPr>
          <w:sz w:val="20"/>
        </w:rPr>
      </w:pPr>
      <w:r w:rsidRPr="00104F0A">
        <w:rPr>
          <w:sz w:val="20"/>
        </w:rPr>
        <w:t xml:space="preserve"> 7</w:t>
      </w:r>
      <w:r w:rsidRPr="00104F0A">
        <w:rPr>
          <w:sz w:val="20"/>
        </w:rPr>
        <w:tab/>
        <w:t>Label 3rd Digit</w:t>
      </w:r>
      <w:r w:rsidRPr="00104F0A">
        <w:rPr>
          <w:sz w:val="20"/>
        </w:rPr>
        <w:tab/>
      </w:r>
      <w:r w:rsidR="002650E9">
        <w:rPr>
          <w:sz w:val="20"/>
        </w:rPr>
        <w:tab/>
      </w:r>
      <w:r w:rsidR="002650E9">
        <w:rPr>
          <w:sz w:val="20"/>
        </w:rPr>
        <w:tab/>
      </w:r>
      <w:r w:rsidRPr="00104F0A">
        <w:rPr>
          <w:sz w:val="20"/>
        </w:rPr>
        <w:t xml:space="preserve">    1</w:t>
      </w:r>
    </w:p>
    <w:p w14:paraId="3EB3B67D" w14:textId="77777777" w:rsidR="002203DF" w:rsidRPr="00104F0A" w:rsidRDefault="002203DF" w:rsidP="00147734">
      <w:pPr>
        <w:tabs>
          <w:tab w:val="left" w:pos="450"/>
          <w:tab w:val="left" w:pos="4320"/>
          <w:tab w:val="left" w:pos="5040"/>
          <w:tab w:val="left" w:pos="5580"/>
          <w:tab w:val="left" w:pos="7560"/>
        </w:tabs>
        <w:spacing w:before="0" w:after="0"/>
        <w:ind w:left="0"/>
        <w:jc w:val="both"/>
        <w:rPr>
          <w:sz w:val="20"/>
        </w:rPr>
      </w:pPr>
      <w:r w:rsidRPr="00104F0A">
        <w:rPr>
          <w:sz w:val="20"/>
        </w:rPr>
        <w:t xml:space="preserve"> 8</w:t>
      </w:r>
      <w:r w:rsidRPr="00104F0A">
        <w:rPr>
          <w:sz w:val="20"/>
        </w:rPr>
        <w:tab/>
        <w:t>Label 3rd Digit</w:t>
      </w:r>
      <w:r w:rsidRPr="00104F0A">
        <w:rPr>
          <w:sz w:val="20"/>
        </w:rPr>
        <w:tab/>
      </w:r>
      <w:r w:rsidR="002650E9">
        <w:rPr>
          <w:sz w:val="20"/>
        </w:rPr>
        <w:tab/>
      </w:r>
      <w:r w:rsidR="002650E9">
        <w:rPr>
          <w:sz w:val="20"/>
        </w:rPr>
        <w:tab/>
      </w:r>
      <w:r w:rsidRPr="007D7752">
        <w:rPr>
          <w:sz w:val="20"/>
          <w:u w:val="single"/>
        </w:rPr>
        <w:t xml:space="preserve">    0</w:t>
      </w:r>
    </w:p>
    <w:p w14:paraId="0F6CB1FB" w14:textId="77777777" w:rsidR="002203DF" w:rsidRPr="00104F0A" w:rsidRDefault="002203DF" w:rsidP="00147734">
      <w:pPr>
        <w:tabs>
          <w:tab w:val="left" w:pos="450"/>
          <w:tab w:val="left" w:pos="3780"/>
          <w:tab w:val="left" w:pos="4320"/>
          <w:tab w:val="left" w:pos="5040"/>
          <w:tab w:val="left" w:pos="5580"/>
          <w:tab w:val="left" w:pos="7560"/>
        </w:tabs>
        <w:spacing w:before="0" w:after="0"/>
        <w:ind w:left="0"/>
        <w:jc w:val="both"/>
        <w:rPr>
          <w:sz w:val="20"/>
        </w:rPr>
      </w:pPr>
      <w:r w:rsidRPr="00104F0A">
        <w:rPr>
          <w:sz w:val="20"/>
        </w:rPr>
        <w:t xml:space="preserve"> 9</w:t>
      </w:r>
      <w:r w:rsidRPr="00104F0A">
        <w:rPr>
          <w:sz w:val="20"/>
        </w:rPr>
        <w:tab/>
        <w:t>SDI</w:t>
      </w:r>
      <w:r w:rsidRPr="00104F0A">
        <w:rPr>
          <w:sz w:val="20"/>
        </w:rPr>
        <w:tab/>
      </w:r>
      <w:r w:rsidRPr="00104F0A">
        <w:rPr>
          <w:sz w:val="20"/>
        </w:rPr>
        <w:tab/>
      </w:r>
      <w:r>
        <w:rPr>
          <w:sz w:val="20"/>
        </w:rPr>
        <w:tab/>
      </w:r>
      <w:r>
        <w:rPr>
          <w:sz w:val="20"/>
        </w:rPr>
        <w:tab/>
      </w:r>
      <w:r w:rsidR="00280C4D">
        <w:rPr>
          <w:sz w:val="20"/>
        </w:rPr>
        <w:tab/>
      </w:r>
      <w:r w:rsidR="002650E9">
        <w:rPr>
          <w:sz w:val="20"/>
        </w:rPr>
        <w:tab/>
      </w:r>
      <w:r w:rsidRPr="00104F0A">
        <w:rPr>
          <w:sz w:val="20"/>
        </w:rPr>
        <w:t>[1]</w:t>
      </w:r>
    </w:p>
    <w:p w14:paraId="57F4921F" w14:textId="77777777" w:rsidR="002203DF" w:rsidRPr="00104F0A" w:rsidRDefault="002203DF" w:rsidP="00147734">
      <w:pPr>
        <w:tabs>
          <w:tab w:val="left" w:pos="450"/>
          <w:tab w:val="left" w:pos="3780"/>
          <w:tab w:val="left" w:pos="4320"/>
          <w:tab w:val="left" w:pos="5040"/>
          <w:tab w:val="left" w:pos="5580"/>
          <w:tab w:val="left" w:pos="7560"/>
        </w:tabs>
        <w:spacing w:before="0" w:after="0"/>
        <w:ind w:left="0"/>
        <w:jc w:val="both"/>
        <w:rPr>
          <w:sz w:val="20"/>
        </w:rPr>
      </w:pPr>
      <w:r w:rsidRPr="00104F0A">
        <w:rPr>
          <w:sz w:val="20"/>
        </w:rPr>
        <w:t xml:space="preserve"> 10</w:t>
      </w:r>
      <w:r w:rsidRPr="00104F0A">
        <w:rPr>
          <w:sz w:val="20"/>
        </w:rPr>
        <w:tab/>
        <w:t>SDI</w:t>
      </w:r>
      <w:r w:rsidRPr="00104F0A">
        <w:rPr>
          <w:sz w:val="20"/>
        </w:rPr>
        <w:tab/>
      </w:r>
      <w:r w:rsidRPr="00104F0A">
        <w:rPr>
          <w:sz w:val="20"/>
        </w:rPr>
        <w:tab/>
      </w:r>
    </w:p>
    <w:p w14:paraId="5C9681FB" w14:textId="77777777" w:rsidR="002203DF" w:rsidRPr="00104F0A" w:rsidRDefault="002203DF" w:rsidP="00280C4D">
      <w:pPr>
        <w:tabs>
          <w:tab w:val="left" w:pos="450"/>
          <w:tab w:val="left" w:pos="2880"/>
          <w:tab w:val="left" w:pos="3780"/>
          <w:tab w:val="left" w:pos="4320"/>
          <w:tab w:val="left" w:pos="5040"/>
          <w:tab w:val="left" w:pos="5580"/>
          <w:tab w:val="left" w:pos="5850"/>
          <w:tab w:val="left" w:pos="7560"/>
        </w:tabs>
        <w:spacing w:before="0" w:after="0"/>
        <w:ind w:left="0"/>
        <w:jc w:val="both"/>
        <w:rPr>
          <w:sz w:val="20"/>
        </w:rPr>
      </w:pPr>
      <w:r w:rsidRPr="00104F0A">
        <w:rPr>
          <w:sz w:val="20"/>
        </w:rPr>
        <w:t xml:space="preserve"> 11</w:t>
      </w:r>
      <w:r w:rsidRPr="00104F0A">
        <w:rPr>
          <w:sz w:val="20"/>
        </w:rPr>
        <w:tab/>
      </w:r>
      <w:r w:rsidRPr="00050985">
        <w:rPr>
          <w:sz w:val="20"/>
        </w:rPr>
        <w:t>Selected/ITP Reference</w:t>
      </w:r>
      <w:r w:rsidRPr="00104F0A">
        <w:rPr>
          <w:sz w:val="20"/>
        </w:rPr>
        <w:t xml:space="preserve"> traffic number</w:t>
      </w:r>
      <w:r w:rsidR="002650E9">
        <w:rPr>
          <w:sz w:val="20"/>
        </w:rPr>
        <w:tab/>
      </w:r>
      <w:r w:rsidR="002650E9">
        <w:rPr>
          <w:sz w:val="20"/>
        </w:rPr>
        <w:tab/>
      </w:r>
      <w:r w:rsidR="002006CB">
        <w:rPr>
          <w:sz w:val="20"/>
        </w:rPr>
        <w:tab/>
      </w:r>
      <w:r w:rsidR="00280C4D">
        <w:rPr>
          <w:sz w:val="20"/>
        </w:rPr>
        <w:tab/>
      </w:r>
      <w:r>
        <w:rPr>
          <w:sz w:val="20"/>
        </w:rPr>
        <w:t>1</w:t>
      </w:r>
      <w:r w:rsidR="00147734">
        <w:rPr>
          <w:sz w:val="20"/>
        </w:rPr>
        <w:tab/>
      </w:r>
      <w:r>
        <w:rPr>
          <w:sz w:val="20"/>
        </w:rPr>
        <w:tab/>
        <w:t>[3]</w:t>
      </w:r>
    </w:p>
    <w:p w14:paraId="15056868" w14:textId="77777777" w:rsidR="002203DF" w:rsidRPr="00104F0A" w:rsidRDefault="002203DF" w:rsidP="00280C4D">
      <w:pPr>
        <w:tabs>
          <w:tab w:val="left" w:pos="450"/>
          <w:tab w:val="left" w:pos="2880"/>
          <w:tab w:val="left" w:pos="3780"/>
          <w:tab w:val="left" w:pos="4320"/>
          <w:tab w:val="left" w:pos="5040"/>
          <w:tab w:val="left" w:pos="5580"/>
          <w:tab w:val="left" w:pos="5850"/>
          <w:tab w:val="left" w:pos="7560"/>
        </w:tabs>
        <w:spacing w:before="0" w:after="0"/>
        <w:ind w:left="0"/>
        <w:jc w:val="both"/>
        <w:rPr>
          <w:sz w:val="20"/>
        </w:rPr>
      </w:pPr>
      <w:r w:rsidRPr="00104F0A">
        <w:rPr>
          <w:sz w:val="20"/>
        </w:rPr>
        <w:t xml:space="preserve"> 12</w:t>
      </w:r>
      <w:r w:rsidRPr="00104F0A">
        <w:rPr>
          <w:sz w:val="20"/>
        </w:rPr>
        <w:tab/>
      </w:r>
      <w:r w:rsidRPr="00F5470E">
        <w:rPr>
          <w:sz w:val="20"/>
        </w:rPr>
        <w:t>Selected/ITP Reference</w:t>
      </w:r>
      <w:r w:rsidRPr="00104F0A">
        <w:rPr>
          <w:sz w:val="20"/>
        </w:rPr>
        <w:t xml:space="preserve"> traffic number</w:t>
      </w:r>
      <w:r w:rsidR="002650E9">
        <w:rPr>
          <w:sz w:val="20"/>
        </w:rPr>
        <w:tab/>
      </w:r>
      <w:r w:rsidR="002650E9">
        <w:rPr>
          <w:sz w:val="20"/>
        </w:rPr>
        <w:tab/>
      </w:r>
      <w:r w:rsidR="00280C4D">
        <w:rPr>
          <w:sz w:val="20"/>
        </w:rPr>
        <w:tab/>
      </w:r>
      <w:r w:rsidR="00280C4D">
        <w:rPr>
          <w:sz w:val="20"/>
        </w:rPr>
        <w:tab/>
      </w:r>
      <w:r>
        <w:rPr>
          <w:sz w:val="20"/>
        </w:rPr>
        <w:t>2</w:t>
      </w:r>
      <w:r>
        <w:rPr>
          <w:sz w:val="20"/>
        </w:rPr>
        <w:tab/>
      </w:r>
      <w:r w:rsidR="00147734">
        <w:rPr>
          <w:sz w:val="20"/>
        </w:rPr>
        <w:tab/>
      </w:r>
      <w:r>
        <w:rPr>
          <w:sz w:val="20"/>
        </w:rPr>
        <w:t>[3]</w:t>
      </w:r>
    </w:p>
    <w:p w14:paraId="0B8318AE" w14:textId="77777777" w:rsidR="002203DF" w:rsidRPr="00104F0A" w:rsidRDefault="002203DF" w:rsidP="00280C4D">
      <w:pPr>
        <w:tabs>
          <w:tab w:val="left" w:pos="450"/>
          <w:tab w:val="left" w:pos="2880"/>
          <w:tab w:val="left" w:pos="3780"/>
          <w:tab w:val="left" w:pos="4320"/>
          <w:tab w:val="left" w:pos="5040"/>
          <w:tab w:val="left" w:pos="5580"/>
          <w:tab w:val="left" w:pos="5850"/>
          <w:tab w:val="left" w:pos="7560"/>
        </w:tabs>
        <w:spacing w:before="0" w:after="0"/>
        <w:ind w:left="0"/>
        <w:jc w:val="both"/>
        <w:rPr>
          <w:sz w:val="20"/>
        </w:rPr>
      </w:pPr>
      <w:r w:rsidRPr="00104F0A">
        <w:rPr>
          <w:sz w:val="20"/>
        </w:rPr>
        <w:t xml:space="preserve"> 13</w:t>
      </w:r>
      <w:r w:rsidRPr="00104F0A">
        <w:rPr>
          <w:sz w:val="20"/>
        </w:rPr>
        <w:tab/>
      </w:r>
      <w:r w:rsidRPr="00F5470E">
        <w:rPr>
          <w:sz w:val="20"/>
        </w:rPr>
        <w:t>Selected/ITP Reference</w:t>
      </w:r>
      <w:r w:rsidRPr="00104F0A">
        <w:rPr>
          <w:sz w:val="20"/>
        </w:rPr>
        <w:t xml:space="preserve"> traffic number</w:t>
      </w:r>
      <w:r w:rsidR="002650E9">
        <w:rPr>
          <w:sz w:val="20"/>
        </w:rPr>
        <w:tab/>
      </w:r>
      <w:r w:rsidR="002650E9">
        <w:rPr>
          <w:sz w:val="20"/>
        </w:rPr>
        <w:tab/>
      </w:r>
      <w:r w:rsidR="00280C4D">
        <w:rPr>
          <w:sz w:val="20"/>
        </w:rPr>
        <w:tab/>
      </w:r>
      <w:r w:rsidR="00280C4D">
        <w:rPr>
          <w:sz w:val="20"/>
        </w:rPr>
        <w:tab/>
      </w:r>
      <w:r w:rsidRPr="00104F0A">
        <w:rPr>
          <w:sz w:val="20"/>
        </w:rPr>
        <w:t>4</w:t>
      </w:r>
      <w:r w:rsidRPr="00104F0A">
        <w:rPr>
          <w:sz w:val="20"/>
        </w:rPr>
        <w:tab/>
      </w:r>
      <w:r w:rsidR="00147734">
        <w:rPr>
          <w:sz w:val="20"/>
        </w:rPr>
        <w:tab/>
      </w:r>
      <w:r w:rsidRPr="00104F0A">
        <w:rPr>
          <w:sz w:val="20"/>
        </w:rPr>
        <w:t>[3]</w:t>
      </w:r>
    </w:p>
    <w:p w14:paraId="3F5675D8" w14:textId="77777777" w:rsidR="002203DF" w:rsidRPr="00104F0A" w:rsidRDefault="002203DF" w:rsidP="00280C4D">
      <w:pPr>
        <w:tabs>
          <w:tab w:val="left" w:pos="450"/>
          <w:tab w:val="left" w:pos="2880"/>
          <w:tab w:val="left" w:pos="3780"/>
          <w:tab w:val="left" w:pos="4320"/>
          <w:tab w:val="left" w:pos="5040"/>
          <w:tab w:val="left" w:pos="5580"/>
          <w:tab w:val="left" w:pos="5850"/>
          <w:tab w:val="left" w:pos="7560"/>
        </w:tabs>
        <w:spacing w:before="0" w:after="0"/>
        <w:ind w:left="0"/>
        <w:jc w:val="both"/>
        <w:rPr>
          <w:sz w:val="20"/>
        </w:rPr>
      </w:pPr>
      <w:r w:rsidRPr="00104F0A">
        <w:rPr>
          <w:sz w:val="20"/>
        </w:rPr>
        <w:t xml:space="preserve"> 14</w:t>
      </w:r>
      <w:r w:rsidRPr="00104F0A">
        <w:rPr>
          <w:sz w:val="20"/>
        </w:rPr>
        <w:tab/>
      </w:r>
      <w:r w:rsidRPr="00F5470E">
        <w:rPr>
          <w:sz w:val="20"/>
        </w:rPr>
        <w:t>Selected/ITP Reference</w:t>
      </w:r>
      <w:r w:rsidRPr="00104F0A">
        <w:rPr>
          <w:sz w:val="20"/>
        </w:rPr>
        <w:t xml:space="preserve"> traffic number</w:t>
      </w:r>
      <w:r w:rsidRPr="00104F0A">
        <w:rPr>
          <w:sz w:val="20"/>
        </w:rPr>
        <w:tab/>
      </w:r>
      <w:r w:rsidR="00280C4D">
        <w:rPr>
          <w:sz w:val="20"/>
        </w:rPr>
        <w:tab/>
      </w:r>
      <w:r w:rsidR="00280C4D">
        <w:rPr>
          <w:sz w:val="20"/>
        </w:rPr>
        <w:tab/>
      </w:r>
      <w:r w:rsidR="002650E9">
        <w:rPr>
          <w:sz w:val="20"/>
        </w:rPr>
        <w:tab/>
      </w:r>
      <w:r w:rsidRPr="00104F0A">
        <w:rPr>
          <w:sz w:val="20"/>
        </w:rPr>
        <w:t>8</w:t>
      </w:r>
      <w:r w:rsidRPr="00104F0A">
        <w:rPr>
          <w:sz w:val="20"/>
        </w:rPr>
        <w:tab/>
      </w:r>
      <w:r w:rsidR="00147734">
        <w:rPr>
          <w:sz w:val="20"/>
        </w:rPr>
        <w:tab/>
      </w:r>
      <w:r w:rsidRPr="00104F0A">
        <w:rPr>
          <w:sz w:val="20"/>
        </w:rPr>
        <w:t>[3]</w:t>
      </w:r>
    </w:p>
    <w:p w14:paraId="72F3C6DE" w14:textId="77777777" w:rsidR="002203DF" w:rsidRPr="00104F0A" w:rsidRDefault="002203DF" w:rsidP="00280C4D">
      <w:pPr>
        <w:tabs>
          <w:tab w:val="left" w:pos="450"/>
          <w:tab w:val="left" w:pos="2880"/>
          <w:tab w:val="left" w:pos="3780"/>
          <w:tab w:val="left" w:pos="4320"/>
          <w:tab w:val="left" w:pos="5040"/>
          <w:tab w:val="left" w:pos="5580"/>
          <w:tab w:val="left" w:pos="5850"/>
          <w:tab w:val="left" w:pos="7560"/>
        </w:tabs>
        <w:spacing w:before="0" w:after="0"/>
        <w:ind w:left="0"/>
        <w:jc w:val="both"/>
        <w:rPr>
          <w:sz w:val="20"/>
        </w:rPr>
      </w:pPr>
      <w:r w:rsidRPr="00104F0A">
        <w:rPr>
          <w:sz w:val="20"/>
        </w:rPr>
        <w:t xml:space="preserve"> 15</w:t>
      </w:r>
      <w:r w:rsidRPr="00104F0A">
        <w:rPr>
          <w:sz w:val="20"/>
        </w:rPr>
        <w:tab/>
      </w:r>
      <w:r w:rsidRPr="00F5470E">
        <w:rPr>
          <w:sz w:val="20"/>
        </w:rPr>
        <w:t>Selected/ITP Reference</w:t>
      </w:r>
      <w:r w:rsidRPr="00104F0A">
        <w:rPr>
          <w:sz w:val="20"/>
        </w:rPr>
        <w:t xml:space="preserve"> traffic number</w:t>
      </w:r>
      <w:r w:rsidRPr="00104F0A">
        <w:rPr>
          <w:sz w:val="20"/>
        </w:rPr>
        <w:tab/>
      </w:r>
      <w:r w:rsidR="00280C4D">
        <w:rPr>
          <w:sz w:val="20"/>
        </w:rPr>
        <w:tab/>
      </w:r>
      <w:r w:rsidR="00280C4D">
        <w:rPr>
          <w:sz w:val="20"/>
        </w:rPr>
        <w:tab/>
      </w:r>
      <w:r w:rsidR="002650E9">
        <w:rPr>
          <w:sz w:val="20"/>
        </w:rPr>
        <w:tab/>
      </w:r>
      <w:r w:rsidRPr="00104F0A">
        <w:rPr>
          <w:sz w:val="20"/>
        </w:rPr>
        <w:t>16</w:t>
      </w:r>
      <w:r w:rsidRPr="00104F0A">
        <w:rPr>
          <w:sz w:val="20"/>
        </w:rPr>
        <w:tab/>
      </w:r>
      <w:r w:rsidR="00147734">
        <w:rPr>
          <w:sz w:val="20"/>
        </w:rPr>
        <w:tab/>
      </w:r>
      <w:r w:rsidRPr="00104F0A">
        <w:rPr>
          <w:sz w:val="20"/>
        </w:rPr>
        <w:t>[3]</w:t>
      </w:r>
    </w:p>
    <w:p w14:paraId="0D2125F7" w14:textId="77777777" w:rsidR="002203DF" w:rsidRPr="00104F0A" w:rsidRDefault="002203DF" w:rsidP="00280C4D">
      <w:pPr>
        <w:tabs>
          <w:tab w:val="left" w:pos="450"/>
          <w:tab w:val="left" w:pos="2880"/>
          <w:tab w:val="left" w:pos="3780"/>
          <w:tab w:val="left" w:pos="4320"/>
          <w:tab w:val="left" w:pos="5040"/>
          <w:tab w:val="left" w:pos="5580"/>
          <w:tab w:val="left" w:pos="5850"/>
          <w:tab w:val="left" w:pos="7560"/>
        </w:tabs>
        <w:spacing w:before="0" w:after="0"/>
        <w:ind w:left="0"/>
        <w:jc w:val="both"/>
        <w:rPr>
          <w:sz w:val="20"/>
        </w:rPr>
      </w:pPr>
      <w:r w:rsidRPr="00104F0A">
        <w:rPr>
          <w:sz w:val="20"/>
        </w:rPr>
        <w:t xml:space="preserve"> 16</w:t>
      </w:r>
      <w:r w:rsidRPr="00104F0A">
        <w:rPr>
          <w:sz w:val="20"/>
        </w:rPr>
        <w:tab/>
      </w:r>
      <w:r w:rsidRPr="00F5470E">
        <w:rPr>
          <w:sz w:val="20"/>
        </w:rPr>
        <w:t>Selected/ITP Reference</w:t>
      </w:r>
      <w:r w:rsidRPr="00104F0A">
        <w:rPr>
          <w:sz w:val="20"/>
        </w:rPr>
        <w:t xml:space="preserve"> traffic number</w:t>
      </w:r>
      <w:r w:rsidR="002650E9">
        <w:rPr>
          <w:sz w:val="20"/>
        </w:rPr>
        <w:tab/>
      </w:r>
      <w:r w:rsidR="00280C4D">
        <w:rPr>
          <w:sz w:val="20"/>
        </w:rPr>
        <w:tab/>
      </w:r>
      <w:r w:rsidR="00280C4D">
        <w:rPr>
          <w:sz w:val="20"/>
        </w:rPr>
        <w:tab/>
      </w:r>
      <w:r w:rsidRPr="00104F0A">
        <w:rPr>
          <w:sz w:val="20"/>
        </w:rPr>
        <w:tab/>
        <w:t>32</w:t>
      </w:r>
      <w:r w:rsidRPr="00104F0A">
        <w:rPr>
          <w:sz w:val="20"/>
        </w:rPr>
        <w:tab/>
      </w:r>
      <w:r w:rsidR="00147734">
        <w:rPr>
          <w:sz w:val="20"/>
        </w:rPr>
        <w:tab/>
      </w:r>
      <w:r w:rsidRPr="00104F0A">
        <w:rPr>
          <w:sz w:val="20"/>
        </w:rPr>
        <w:t>[3]</w:t>
      </w:r>
    </w:p>
    <w:p w14:paraId="4BBA3D30" w14:textId="77777777" w:rsidR="002203DF" w:rsidRPr="00104F0A" w:rsidRDefault="002203DF" w:rsidP="00280C4D">
      <w:pPr>
        <w:tabs>
          <w:tab w:val="left" w:pos="450"/>
          <w:tab w:val="left" w:pos="2880"/>
          <w:tab w:val="left" w:pos="3780"/>
          <w:tab w:val="left" w:pos="4320"/>
          <w:tab w:val="left" w:pos="5040"/>
          <w:tab w:val="left" w:pos="5580"/>
          <w:tab w:val="left" w:pos="5850"/>
          <w:tab w:val="left" w:pos="7560"/>
        </w:tabs>
        <w:spacing w:before="0" w:after="0"/>
        <w:ind w:left="0"/>
        <w:jc w:val="both"/>
        <w:rPr>
          <w:sz w:val="20"/>
        </w:rPr>
      </w:pPr>
      <w:r w:rsidRPr="00104F0A">
        <w:rPr>
          <w:sz w:val="20"/>
        </w:rPr>
        <w:t xml:space="preserve"> 17</w:t>
      </w:r>
      <w:r w:rsidRPr="00104F0A">
        <w:rPr>
          <w:sz w:val="20"/>
        </w:rPr>
        <w:tab/>
      </w:r>
      <w:r w:rsidRPr="00F5470E">
        <w:rPr>
          <w:sz w:val="20"/>
        </w:rPr>
        <w:t>Selected/ITP Reference</w:t>
      </w:r>
      <w:r w:rsidRPr="00104F0A">
        <w:rPr>
          <w:sz w:val="20"/>
        </w:rPr>
        <w:t xml:space="preserve"> traffic number</w:t>
      </w:r>
      <w:r w:rsidR="002650E9">
        <w:rPr>
          <w:sz w:val="20"/>
        </w:rPr>
        <w:tab/>
      </w:r>
      <w:r w:rsidR="002650E9">
        <w:rPr>
          <w:sz w:val="20"/>
        </w:rPr>
        <w:tab/>
      </w:r>
      <w:r w:rsidR="008B7EA5">
        <w:rPr>
          <w:sz w:val="20"/>
        </w:rPr>
        <w:tab/>
      </w:r>
      <w:r w:rsidR="008B7EA5">
        <w:rPr>
          <w:sz w:val="20"/>
        </w:rPr>
        <w:tab/>
      </w:r>
      <w:r w:rsidRPr="00104F0A">
        <w:rPr>
          <w:sz w:val="20"/>
        </w:rPr>
        <w:t>64</w:t>
      </w:r>
      <w:r w:rsidRPr="00104F0A">
        <w:rPr>
          <w:sz w:val="20"/>
        </w:rPr>
        <w:tab/>
      </w:r>
      <w:r w:rsidR="00147734">
        <w:rPr>
          <w:sz w:val="20"/>
        </w:rPr>
        <w:tab/>
      </w:r>
      <w:r w:rsidRPr="00104F0A">
        <w:rPr>
          <w:sz w:val="20"/>
        </w:rPr>
        <w:t>[3]</w:t>
      </w:r>
    </w:p>
    <w:p w14:paraId="42CA26B7" w14:textId="77777777" w:rsidR="002203DF" w:rsidRPr="00104F0A" w:rsidRDefault="002203DF" w:rsidP="00280C4D">
      <w:pPr>
        <w:tabs>
          <w:tab w:val="left" w:pos="450"/>
          <w:tab w:val="left" w:pos="2880"/>
          <w:tab w:val="left" w:pos="3780"/>
          <w:tab w:val="left" w:pos="4320"/>
          <w:tab w:val="left" w:pos="5040"/>
          <w:tab w:val="left" w:pos="5580"/>
          <w:tab w:val="left" w:pos="5850"/>
          <w:tab w:val="left" w:pos="7560"/>
        </w:tabs>
        <w:spacing w:before="0" w:after="0"/>
        <w:ind w:left="0"/>
        <w:jc w:val="both"/>
        <w:rPr>
          <w:sz w:val="20"/>
        </w:rPr>
      </w:pPr>
      <w:r>
        <w:rPr>
          <w:sz w:val="20"/>
        </w:rPr>
        <w:t xml:space="preserve"> 18</w:t>
      </w:r>
      <w:r>
        <w:rPr>
          <w:sz w:val="20"/>
        </w:rPr>
        <w:tab/>
      </w:r>
      <w:r w:rsidRPr="00050985">
        <w:rPr>
          <w:sz w:val="20"/>
        </w:rPr>
        <w:t xml:space="preserve">Selected/ITP Reference </w:t>
      </w:r>
      <w:r>
        <w:rPr>
          <w:sz w:val="20"/>
        </w:rPr>
        <w:t>selection</w:t>
      </w:r>
      <w:r>
        <w:rPr>
          <w:sz w:val="20"/>
        </w:rPr>
        <w:tab/>
      </w:r>
      <w:r>
        <w:rPr>
          <w:sz w:val="20"/>
        </w:rPr>
        <w:tab/>
      </w:r>
      <w:r w:rsidR="00280C4D">
        <w:rPr>
          <w:sz w:val="20"/>
        </w:rPr>
        <w:tab/>
      </w:r>
      <w:r w:rsidR="00280C4D">
        <w:rPr>
          <w:sz w:val="20"/>
        </w:rPr>
        <w:tab/>
      </w:r>
      <w:r w:rsidR="002650E9">
        <w:rPr>
          <w:sz w:val="20"/>
        </w:rPr>
        <w:tab/>
      </w:r>
      <w:r w:rsidR="00147734">
        <w:rPr>
          <w:sz w:val="20"/>
        </w:rPr>
        <w:tab/>
      </w:r>
      <w:r w:rsidR="00147734">
        <w:rPr>
          <w:sz w:val="20"/>
        </w:rPr>
        <w:tab/>
      </w:r>
      <w:r w:rsidRPr="00050985">
        <w:rPr>
          <w:sz w:val="20"/>
        </w:rPr>
        <w:t>[3</w:t>
      </w:r>
      <w:r>
        <w:rPr>
          <w:sz w:val="20"/>
        </w:rPr>
        <w:t>]</w:t>
      </w:r>
      <w:r w:rsidR="00E04419" w:rsidRPr="00E04419">
        <w:rPr>
          <w:sz w:val="20"/>
        </w:rPr>
        <w:t xml:space="preserve"> </w:t>
      </w:r>
      <w:r w:rsidR="00E04419" w:rsidRPr="00050985">
        <w:rPr>
          <w:sz w:val="20"/>
        </w:rPr>
        <w:t>[6]</w:t>
      </w:r>
    </w:p>
    <w:p w14:paraId="603C10DF" w14:textId="77777777" w:rsidR="002203DF" w:rsidRPr="00104F0A" w:rsidRDefault="002203DF" w:rsidP="00280C4D">
      <w:pPr>
        <w:tabs>
          <w:tab w:val="left" w:pos="450"/>
          <w:tab w:val="left" w:pos="3780"/>
          <w:tab w:val="left" w:pos="4320"/>
          <w:tab w:val="left" w:pos="5040"/>
          <w:tab w:val="left" w:pos="5580"/>
          <w:tab w:val="left" w:pos="5850"/>
          <w:tab w:val="left" w:pos="7560"/>
        </w:tabs>
        <w:spacing w:before="0" w:after="0"/>
        <w:ind w:left="0"/>
        <w:jc w:val="both"/>
        <w:rPr>
          <w:sz w:val="20"/>
        </w:rPr>
      </w:pPr>
      <w:r w:rsidRPr="00104F0A">
        <w:rPr>
          <w:sz w:val="20"/>
        </w:rPr>
        <w:t xml:space="preserve"> 19</w:t>
      </w:r>
      <w:r w:rsidRPr="00104F0A">
        <w:rPr>
          <w:sz w:val="20"/>
        </w:rPr>
        <w:tab/>
      </w:r>
      <w:r w:rsidRPr="00050985">
        <w:rPr>
          <w:sz w:val="20"/>
        </w:rPr>
        <w:t>Selected/ITP Reference</w:t>
      </w:r>
      <w:r w:rsidRPr="00104F0A">
        <w:rPr>
          <w:sz w:val="20"/>
        </w:rPr>
        <w:t xml:space="preserve"> Status</w:t>
      </w:r>
      <w:r w:rsidRPr="00104F0A">
        <w:rPr>
          <w:sz w:val="20"/>
        </w:rPr>
        <w:tab/>
      </w:r>
      <w:r w:rsidRPr="00104F0A">
        <w:rPr>
          <w:sz w:val="20"/>
        </w:rPr>
        <w:tab/>
      </w:r>
      <w:r w:rsidRPr="00104F0A">
        <w:rPr>
          <w:sz w:val="20"/>
        </w:rPr>
        <w:tab/>
      </w:r>
      <w:r w:rsidR="00280C4D">
        <w:rPr>
          <w:sz w:val="20"/>
        </w:rPr>
        <w:tab/>
      </w:r>
      <w:r w:rsidR="00280C4D">
        <w:rPr>
          <w:sz w:val="20"/>
        </w:rPr>
        <w:tab/>
      </w:r>
      <w:r w:rsidR="00147734">
        <w:rPr>
          <w:sz w:val="20"/>
        </w:rPr>
        <w:tab/>
      </w:r>
      <w:r w:rsidR="002650E9">
        <w:rPr>
          <w:sz w:val="20"/>
        </w:rPr>
        <w:tab/>
      </w:r>
      <w:r w:rsidRPr="00104F0A">
        <w:rPr>
          <w:sz w:val="20"/>
        </w:rPr>
        <w:t>[4</w:t>
      </w:r>
      <w:r>
        <w:rPr>
          <w:sz w:val="20"/>
        </w:rPr>
        <w:t>]</w:t>
      </w:r>
    </w:p>
    <w:p w14:paraId="7B602568" w14:textId="77777777" w:rsidR="002203DF" w:rsidRPr="00104F0A" w:rsidRDefault="002203DF" w:rsidP="00280C4D">
      <w:pPr>
        <w:tabs>
          <w:tab w:val="left" w:pos="450"/>
          <w:tab w:val="left" w:pos="3780"/>
          <w:tab w:val="left" w:pos="4320"/>
          <w:tab w:val="left" w:pos="5040"/>
          <w:tab w:val="left" w:pos="5580"/>
          <w:tab w:val="left" w:pos="5850"/>
          <w:tab w:val="left" w:pos="7560"/>
        </w:tabs>
        <w:spacing w:before="0" w:after="0"/>
        <w:ind w:left="0"/>
        <w:jc w:val="both"/>
        <w:rPr>
          <w:sz w:val="20"/>
        </w:rPr>
      </w:pPr>
      <w:r w:rsidRPr="00104F0A">
        <w:rPr>
          <w:sz w:val="20"/>
        </w:rPr>
        <w:t xml:space="preserve"> 20</w:t>
      </w:r>
      <w:r w:rsidRPr="00104F0A">
        <w:rPr>
          <w:sz w:val="20"/>
        </w:rPr>
        <w:tab/>
      </w:r>
      <w:r w:rsidRPr="00050985">
        <w:rPr>
          <w:sz w:val="20"/>
        </w:rPr>
        <w:t>Designated</w:t>
      </w:r>
      <w:r w:rsidRPr="00104F0A">
        <w:rPr>
          <w:sz w:val="20"/>
        </w:rPr>
        <w:t xml:space="preserve"> traffic number </w:t>
      </w:r>
      <w:r>
        <w:rPr>
          <w:sz w:val="20"/>
        </w:rPr>
        <w:tab/>
      </w:r>
      <w:r>
        <w:rPr>
          <w:sz w:val="20"/>
        </w:rPr>
        <w:tab/>
      </w:r>
      <w:r w:rsidR="00280C4D">
        <w:rPr>
          <w:sz w:val="20"/>
        </w:rPr>
        <w:tab/>
      </w:r>
      <w:r w:rsidR="00280C4D">
        <w:rPr>
          <w:sz w:val="20"/>
        </w:rPr>
        <w:tab/>
      </w:r>
      <w:r w:rsidR="002650E9">
        <w:rPr>
          <w:sz w:val="20"/>
        </w:rPr>
        <w:tab/>
      </w:r>
      <w:r w:rsidRPr="00104F0A">
        <w:rPr>
          <w:sz w:val="20"/>
        </w:rPr>
        <w:t>1</w:t>
      </w:r>
      <w:r w:rsidRPr="00104F0A">
        <w:rPr>
          <w:sz w:val="20"/>
        </w:rPr>
        <w:tab/>
      </w:r>
      <w:r w:rsidR="00147734">
        <w:rPr>
          <w:sz w:val="20"/>
        </w:rPr>
        <w:tab/>
      </w:r>
      <w:r>
        <w:rPr>
          <w:sz w:val="20"/>
        </w:rPr>
        <w:t>[3]</w:t>
      </w:r>
    </w:p>
    <w:p w14:paraId="3288044A" w14:textId="77777777" w:rsidR="002203DF" w:rsidRPr="00104F0A" w:rsidRDefault="002203DF" w:rsidP="00280C4D">
      <w:pPr>
        <w:tabs>
          <w:tab w:val="left" w:pos="450"/>
          <w:tab w:val="left" w:pos="3780"/>
          <w:tab w:val="left" w:pos="4320"/>
          <w:tab w:val="left" w:pos="5040"/>
          <w:tab w:val="left" w:pos="5580"/>
          <w:tab w:val="left" w:pos="5850"/>
          <w:tab w:val="left" w:pos="7560"/>
        </w:tabs>
        <w:spacing w:before="0" w:after="0"/>
        <w:ind w:left="0"/>
        <w:jc w:val="both"/>
        <w:rPr>
          <w:sz w:val="20"/>
        </w:rPr>
      </w:pPr>
      <w:r w:rsidRPr="00104F0A">
        <w:rPr>
          <w:sz w:val="20"/>
        </w:rPr>
        <w:t xml:space="preserve"> 21</w:t>
      </w:r>
      <w:r w:rsidRPr="00104F0A">
        <w:rPr>
          <w:sz w:val="20"/>
        </w:rPr>
        <w:tab/>
      </w:r>
      <w:r w:rsidRPr="00050985">
        <w:rPr>
          <w:sz w:val="20"/>
        </w:rPr>
        <w:t>Designated</w:t>
      </w:r>
      <w:r w:rsidRPr="00104F0A">
        <w:rPr>
          <w:sz w:val="20"/>
        </w:rPr>
        <w:t xml:space="preserve"> traffic number</w:t>
      </w:r>
      <w:r>
        <w:rPr>
          <w:sz w:val="20"/>
        </w:rPr>
        <w:tab/>
      </w:r>
      <w:r>
        <w:rPr>
          <w:sz w:val="20"/>
        </w:rPr>
        <w:tab/>
      </w:r>
      <w:r w:rsidR="00280C4D">
        <w:rPr>
          <w:sz w:val="20"/>
        </w:rPr>
        <w:tab/>
      </w:r>
      <w:r w:rsidR="00280C4D">
        <w:rPr>
          <w:sz w:val="20"/>
        </w:rPr>
        <w:tab/>
      </w:r>
      <w:r w:rsidR="002650E9">
        <w:rPr>
          <w:sz w:val="20"/>
        </w:rPr>
        <w:tab/>
      </w:r>
      <w:r w:rsidRPr="00104F0A">
        <w:rPr>
          <w:sz w:val="20"/>
        </w:rPr>
        <w:t>2</w:t>
      </w:r>
      <w:r w:rsidRPr="00104F0A">
        <w:rPr>
          <w:sz w:val="20"/>
        </w:rPr>
        <w:tab/>
      </w:r>
      <w:r w:rsidR="00147734">
        <w:rPr>
          <w:sz w:val="20"/>
        </w:rPr>
        <w:tab/>
      </w:r>
      <w:r>
        <w:rPr>
          <w:sz w:val="20"/>
        </w:rPr>
        <w:t>[3]</w:t>
      </w:r>
    </w:p>
    <w:p w14:paraId="271947F4" w14:textId="77777777" w:rsidR="002203DF" w:rsidRPr="00104F0A" w:rsidRDefault="002203DF" w:rsidP="00280C4D">
      <w:pPr>
        <w:tabs>
          <w:tab w:val="left" w:pos="450"/>
          <w:tab w:val="left" w:pos="3780"/>
          <w:tab w:val="left" w:pos="4320"/>
          <w:tab w:val="left" w:pos="5040"/>
          <w:tab w:val="left" w:pos="5580"/>
          <w:tab w:val="left" w:pos="5850"/>
          <w:tab w:val="left" w:pos="7560"/>
        </w:tabs>
        <w:spacing w:before="0" w:after="0"/>
        <w:ind w:left="0"/>
        <w:jc w:val="both"/>
        <w:rPr>
          <w:sz w:val="20"/>
        </w:rPr>
      </w:pPr>
      <w:r w:rsidRPr="00104F0A">
        <w:rPr>
          <w:sz w:val="20"/>
        </w:rPr>
        <w:t xml:space="preserve"> 22</w:t>
      </w:r>
      <w:r w:rsidRPr="00104F0A">
        <w:rPr>
          <w:sz w:val="20"/>
        </w:rPr>
        <w:tab/>
      </w:r>
      <w:r w:rsidRPr="002B316A">
        <w:rPr>
          <w:sz w:val="20"/>
        </w:rPr>
        <w:t>Designated</w:t>
      </w:r>
      <w:r w:rsidRPr="00104F0A">
        <w:rPr>
          <w:sz w:val="20"/>
        </w:rPr>
        <w:t xml:space="preserve"> traffic number </w:t>
      </w:r>
      <w:r>
        <w:rPr>
          <w:sz w:val="20"/>
        </w:rPr>
        <w:tab/>
      </w:r>
      <w:r>
        <w:rPr>
          <w:sz w:val="20"/>
        </w:rPr>
        <w:tab/>
      </w:r>
      <w:r w:rsidR="00280C4D">
        <w:rPr>
          <w:sz w:val="20"/>
        </w:rPr>
        <w:tab/>
      </w:r>
      <w:r w:rsidR="00280C4D">
        <w:rPr>
          <w:sz w:val="20"/>
        </w:rPr>
        <w:tab/>
      </w:r>
      <w:r w:rsidR="002650E9">
        <w:rPr>
          <w:sz w:val="20"/>
        </w:rPr>
        <w:tab/>
      </w:r>
      <w:r w:rsidRPr="00104F0A">
        <w:rPr>
          <w:sz w:val="20"/>
        </w:rPr>
        <w:t>4</w:t>
      </w:r>
      <w:r w:rsidRPr="00104F0A">
        <w:rPr>
          <w:sz w:val="20"/>
        </w:rPr>
        <w:tab/>
      </w:r>
      <w:r w:rsidR="00147734">
        <w:rPr>
          <w:sz w:val="20"/>
        </w:rPr>
        <w:tab/>
      </w:r>
      <w:r>
        <w:rPr>
          <w:sz w:val="20"/>
        </w:rPr>
        <w:t>[3]</w:t>
      </w:r>
    </w:p>
    <w:p w14:paraId="0FEA108B" w14:textId="77777777" w:rsidR="002203DF" w:rsidRPr="00104F0A" w:rsidRDefault="002203DF" w:rsidP="00280C4D">
      <w:pPr>
        <w:tabs>
          <w:tab w:val="left" w:pos="450"/>
          <w:tab w:val="left" w:pos="3780"/>
          <w:tab w:val="left" w:pos="4320"/>
          <w:tab w:val="left" w:pos="5040"/>
          <w:tab w:val="left" w:pos="5580"/>
          <w:tab w:val="left" w:pos="5850"/>
          <w:tab w:val="left" w:pos="7560"/>
        </w:tabs>
        <w:spacing w:before="0" w:after="0"/>
        <w:ind w:left="0"/>
        <w:jc w:val="both"/>
        <w:rPr>
          <w:sz w:val="20"/>
        </w:rPr>
      </w:pPr>
      <w:r w:rsidRPr="00104F0A">
        <w:rPr>
          <w:sz w:val="20"/>
        </w:rPr>
        <w:t xml:space="preserve"> 23</w:t>
      </w:r>
      <w:r w:rsidRPr="00104F0A">
        <w:rPr>
          <w:sz w:val="20"/>
        </w:rPr>
        <w:tab/>
      </w:r>
      <w:r w:rsidRPr="002B316A">
        <w:rPr>
          <w:sz w:val="20"/>
        </w:rPr>
        <w:t>Designated</w:t>
      </w:r>
      <w:r w:rsidRPr="00104F0A">
        <w:rPr>
          <w:sz w:val="20"/>
        </w:rPr>
        <w:t xml:space="preserve"> traffic number </w:t>
      </w:r>
      <w:r>
        <w:rPr>
          <w:sz w:val="20"/>
        </w:rPr>
        <w:tab/>
      </w:r>
      <w:r>
        <w:rPr>
          <w:sz w:val="20"/>
        </w:rPr>
        <w:tab/>
      </w:r>
      <w:r w:rsidR="00280C4D">
        <w:rPr>
          <w:sz w:val="20"/>
        </w:rPr>
        <w:tab/>
      </w:r>
      <w:r w:rsidR="00280C4D">
        <w:rPr>
          <w:sz w:val="20"/>
        </w:rPr>
        <w:tab/>
      </w:r>
      <w:r w:rsidR="002650E9">
        <w:rPr>
          <w:sz w:val="20"/>
        </w:rPr>
        <w:tab/>
      </w:r>
      <w:r>
        <w:rPr>
          <w:sz w:val="20"/>
        </w:rPr>
        <w:t>8</w:t>
      </w:r>
      <w:r>
        <w:rPr>
          <w:sz w:val="20"/>
        </w:rPr>
        <w:tab/>
      </w:r>
      <w:r w:rsidR="00147734">
        <w:rPr>
          <w:sz w:val="20"/>
        </w:rPr>
        <w:tab/>
      </w:r>
      <w:r>
        <w:rPr>
          <w:sz w:val="20"/>
        </w:rPr>
        <w:t>[3]</w:t>
      </w:r>
    </w:p>
    <w:p w14:paraId="2189611E" w14:textId="77777777" w:rsidR="002203DF" w:rsidRPr="00104F0A" w:rsidRDefault="002203DF" w:rsidP="00280C4D">
      <w:pPr>
        <w:tabs>
          <w:tab w:val="left" w:pos="450"/>
          <w:tab w:val="left" w:pos="3780"/>
          <w:tab w:val="left" w:pos="4320"/>
          <w:tab w:val="left" w:pos="5040"/>
          <w:tab w:val="left" w:pos="5580"/>
          <w:tab w:val="left" w:pos="5850"/>
          <w:tab w:val="left" w:pos="7560"/>
        </w:tabs>
        <w:spacing w:before="0" w:after="0"/>
        <w:ind w:left="0"/>
        <w:jc w:val="both"/>
        <w:rPr>
          <w:sz w:val="20"/>
        </w:rPr>
      </w:pPr>
      <w:r w:rsidRPr="00104F0A">
        <w:rPr>
          <w:sz w:val="20"/>
        </w:rPr>
        <w:t xml:space="preserve"> 24</w:t>
      </w:r>
      <w:r w:rsidRPr="00104F0A">
        <w:rPr>
          <w:sz w:val="20"/>
        </w:rPr>
        <w:tab/>
      </w:r>
      <w:r w:rsidRPr="002B316A">
        <w:rPr>
          <w:sz w:val="20"/>
        </w:rPr>
        <w:t>Designated</w:t>
      </w:r>
      <w:r>
        <w:rPr>
          <w:sz w:val="20"/>
        </w:rPr>
        <w:t xml:space="preserve"> </w:t>
      </w:r>
      <w:r w:rsidRPr="00104F0A">
        <w:rPr>
          <w:sz w:val="20"/>
        </w:rPr>
        <w:t xml:space="preserve">traffic number </w:t>
      </w:r>
      <w:r>
        <w:rPr>
          <w:sz w:val="20"/>
        </w:rPr>
        <w:tab/>
      </w:r>
      <w:r>
        <w:rPr>
          <w:sz w:val="20"/>
        </w:rPr>
        <w:tab/>
      </w:r>
      <w:r w:rsidR="00280C4D">
        <w:rPr>
          <w:sz w:val="20"/>
        </w:rPr>
        <w:tab/>
      </w:r>
      <w:r w:rsidR="00280C4D">
        <w:rPr>
          <w:sz w:val="20"/>
        </w:rPr>
        <w:tab/>
      </w:r>
      <w:r w:rsidR="002650E9">
        <w:rPr>
          <w:sz w:val="20"/>
        </w:rPr>
        <w:tab/>
      </w:r>
      <w:r>
        <w:rPr>
          <w:sz w:val="20"/>
        </w:rPr>
        <w:t>16</w:t>
      </w:r>
      <w:r w:rsidR="00147734">
        <w:rPr>
          <w:sz w:val="20"/>
        </w:rPr>
        <w:tab/>
      </w:r>
      <w:r>
        <w:rPr>
          <w:sz w:val="20"/>
        </w:rPr>
        <w:tab/>
        <w:t>[3]</w:t>
      </w:r>
    </w:p>
    <w:p w14:paraId="2E5F6D5A" w14:textId="77777777" w:rsidR="002203DF" w:rsidRPr="00104F0A" w:rsidRDefault="002203DF" w:rsidP="00280C4D">
      <w:pPr>
        <w:tabs>
          <w:tab w:val="left" w:pos="450"/>
          <w:tab w:val="left" w:pos="3780"/>
          <w:tab w:val="left" w:pos="4320"/>
          <w:tab w:val="left" w:pos="5040"/>
          <w:tab w:val="left" w:pos="5580"/>
          <w:tab w:val="left" w:pos="5850"/>
          <w:tab w:val="left" w:pos="7560"/>
        </w:tabs>
        <w:spacing w:before="0" w:after="0"/>
        <w:ind w:left="0"/>
        <w:jc w:val="both"/>
        <w:rPr>
          <w:sz w:val="20"/>
        </w:rPr>
      </w:pPr>
      <w:r w:rsidRPr="00104F0A">
        <w:rPr>
          <w:sz w:val="20"/>
        </w:rPr>
        <w:t xml:space="preserve"> 25</w:t>
      </w:r>
      <w:r w:rsidRPr="00104F0A">
        <w:rPr>
          <w:sz w:val="20"/>
        </w:rPr>
        <w:tab/>
      </w:r>
      <w:r w:rsidRPr="002B316A">
        <w:rPr>
          <w:sz w:val="20"/>
        </w:rPr>
        <w:t>Designated</w:t>
      </w:r>
      <w:r w:rsidRPr="00104F0A">
        <w:rPr>
          <w:sz w:val="20"/>
        </w:rPr>
        <w:t xml:space="preserve"> traffic number </w:t>
      </w:r>
      <w:r>
        <w:rPr>
          <w:sz w:val="20"/>
        </w:rPr>
        <w:tab/>
      </w:r>
      <w:r>
        <w:rPr>
          <w:sz w:val="20"/>
        </w:rPr>
        <w:tab/>
      </w:r>
      <w:r w:rsidR="00280C4D">
        <w:rPr>
          <w:sz w:val="20"/>
        </w:rPr>
        <w:tab/>
      </w:r>
      <w:r w:rsidR="00280C4D">
        <w:rPr>
          <w:sz w:val="20"/>
        </w:rPr>
        <w:tab/>
      </w:r>
      <w:r w:rsidR="002650E9">
        <w:rPr>
          <w:sz w:val="20"/>
        </w:rPr>
        <w:tab/>
      </w:r>
      <w:r>
        <w:rPr>
          <w:sz w:val="20"/>
        </w:rPr>
        <w:t>32</w:t>
      </w:r>
      <w:r>
        <w:rPr>
          <w:sz w:val="20"/>
        </w:rPr>
        <w:tab/>
      </w:r>
      <w:r w:rsidR="00147734">
        <w:rPr>
          <w:sz w:val="20"/>
        </w:rPr>
        <w:tab/>
      </w:r>
      <w:r>
        <w:rPr>
          <w:sz w:val="20"/>
        </w:rPr>
        <w:t>[3]</w:t>
      </w:r>
    </w:p>
    <w:p w14:paraId="1DF2EB0B" w14:textId="77777777" w:rsidR="002203DF" w:rsidRPr="00104F0A" w:rsidRDefault="002203DF" w:rsidP="00280C4D">
      <w:pPr>
        <w:tabs>
          <w:tab w:val="left" w:pos="450"/>
          <w:tab w:val="left" w:pos="3780"/>
          <w:tab w:val="left" w:pos="4320"/>
          <w:tab w:val="left" w:pos="5040"/>
          <w:tab w:val="left" w:pos="5580"/>
          <w:tab w:val="left" w:pos="5850"/>
          <w:tab w:val="left" w:pos="7560"/>
        </w:tabs>
        <w:spacing w:before="0" w:after="0"/>
        <w:ind w:left="0"/>
        <w:jc w:val="both"/>
        <w:rPr>
          <w:sz w:val="20"/>
        </w:rPr>
      </w:pPr>
      <w:r w:rsidRPr="00104F0A">
        <w:rPr>
          <w:sz w:val="20"/>
        </w:rPr>
        <w:t xml:space="preserve"> 26</w:t>
      </w:r>
      <w:r w:rsidRPr="00104F0A">
        <w:rPr>
          <w:sz w:val="20"/>
        </w:rPr>
        <w:tab/>
      </w:r>
      <w:r w:rsidRPr="002B316A">
        <w:rPr>
          <w:sz w:val="20"/>
        </w:rPr>
        <w:t>Designated</w:t>
      </w:r>
      <w:r w:rsidRPr="00104F0A">
        <w:rPr>
          <w:sz w:val="20"/>
        </w:rPr>
        <w:t xml:space="preserve"> traffic number </w:t>
      </w:r>
      <w:r>
        <w:rPr>
          <w:sz w:val="20"/>
        </w:rPr>
        <w:tab/>
      </w:r>
      <w:r>
        <w:rPr>
          <w:sz w:val="20"/>
        </w:rPr>
        <w:tab/>
      </w:r>
      <w:r w:rsidR="00280C4D">
        <w:rPr>
          <w:sz w:val="20"/>
        </w:rPr>
        <w:tab/>
      </w:r>
      <w:r w:rsidR="00280C4D">
        <w:rPr>
          <w:sz w:val="20"/>
        </w:rPr>
        <w:tab/>
      </w:r>
      <w:r w:rsidR="002650E9">
        <w:rPr>
          <w:sz w:val="20"/>
        </w:rPr>
        <w:tab/>
      </w:r>
      <w:r>
        <w:rPr>
          <w:sz w:val="20"/>
        </w:rPr>
        <w:t>64</w:t>
      </w:r>
      <w:r w:rsidR="00147734">
        <w:rPr>
          <w:sz w:val="20"/>
        </w:rPr>
        <w:tab/>
      </w:r>
      <w:r>
        <w:rPr>
          <w:sz w:val="20"/>
        </w:rPr>
        <w:tab/>
        <w:t>[3]</w:t>
      </w:r>
    </w:p>
    <w:p w14:paraId="0B2FB434" w14:textId="77777777" w:rsidR="002203DF" w:rsidRPr="00104F0A" w:rsidRDefault="002203DF" w:rsidP="00147734">
      <w:pPr>
        <w:tabs>
          <w:tab w:val="left" w:pos="450"/>
          <w:tab w:val="left" w:pos="3780"/>
          <w:tab w:val="left" w:pos="4320"/>
          <w:tab w:val="left" w:pos="5040"/>
          <w:tab w:val="left" w:pos="5580"/>
          <w:tab w:val="left" w:pos="7560"/>
        </w:tabs>
        <w:spacing w:before="0" w:after="0"/>
        <w:ind w:left="0"/>
        <w:jc w:val="both"/>
        <w:rPr>
          <w:sz w:val="20"/>
        </w:rPr>
      </w:pPr>
      <w:r w:rsidRPr="00104F0A">
        <w:rPr>
          <w:sz w:val="20"/>
        </w:rPr>
        <w:t xml:space="preserve"> 27</w:t>
      </w:r>
      <w:r w:rsidRPr="00104F0A">
        <w:rPr>
          <w:sz w:val="20"/>
        </w:rPr>
        <w:tab/>
      </w:r>
      <w:r>
        <w:rPr>
          <w:sz w:val="20"/>
        </w:rPr>
        <w:t>Designation</w:t>
      </w:r>
      <w:r w:rsidRPr="00104F0A">
        <w:rPr>
          <w:sz w:val="20"/>
        </w:rPr>
        <w:t xml:space="preserve"> Status</w:t>
      </w:r>
      <w:r w:rsidRPr="00104F0A">
        <w:rPr>
          <w:sz w:val="20"/>
        </w:rPr>
        <w:tab/>
      </w:r>
      <w:r w:rsidRPr="00104F0A">
        <w:rPr>
          <w:sz w:val="20"/>
        </w:rPr>
        <w:tab/>
      </w:r>
      <w:r w:rsidR="00280C4D">
        <w:rPr>
          <w:sz w:val="20"/>
        </w:rPr>
        <w:tab/>
      </w:r>
      <w:r w:rsidRPr="00104F0A">
        <w:rPr>
          <w:sz w:val="20"/>
        </w:rPr>
        <w:tab/>
      </w:r>
      <w:r w:rsidR="002650E9">
        <w:rPr>
          <w:sz w:val="20"/>
        </w:rPr>
        <w:tab/>
      </w:r>
      <w:r w:rsidRPr="00104F0A">
        <w:rPr>
          <w:sz w:val="20"/>
        </w:rPr>
        <w:tab/>
        <w:t>[</w:t>
      </w:r>
      <w:r>
        <w:rPr>
          <w:sz w:val="20"/>
        </w:rPr>
        <w:t>5</w:t>
      </w:r>
      <w:r w:rsidRPr="00104F0A">
        <w:rPr>
          <w:sz w:val="20"/>
        </w:rPr>
        <w:t>]</w:t>
      </w:r>
    </w:p>
    <w:p w14:paraId="4020F300" w14:textId="77777777" w:rsidR="002203DF" w:rsidRPr="00104F0A" w:rsidRDefault="002203DF" w:rsidP="00147734">
      <w:pPr>
        <w:tabs>
          <w:tab w:val="left" w:pos="450"/>
          <w:tab w:val="left" w:pos="3780"/>
          <w:tab w:val="left" w:pos="4320"/>
          <w:tab w:val="left" w:pos="5040"/>
          <w:tab w:val="left" w:pos="5580"/>
          <w:tab w:val="left" w:pos="7560"/>
        </w:tabs>
        <w:spacing w:before="0" w:after="0"/>
        <w:ind w:left="0"/>
        <w:jc w:val="both"/>
        <w:rPr>
          <w:sz w:val="20"/>
        </w:rPr>
      </w:pPr>
      <w:r w:rsidRPr="00104F0A">
        <w:rPr>
          <w:sz w:val="20"/>
        </w:rPr>
        <w:t xml:space="preserve"> 28</w:t>
      </w:r>
      <w:r w:rsidRPr="00104F0A">
        <w:rPr>
          <w:sz w:val="20"/>
        </w:rPr>
        <w:tab/>
      </w:r>
      <w:r w:rsidRPr="00050985">
        <w:rPr>
          <w:sz w:val="20"/>
        </w:rPr>
        <w:t>Designated/Coupled</w:t>
      </w:r>
      <w:r w:rsidR="002B2C89">
        <w:rPr>
          <w:sz w:val="20"/>
        </w:rPr>
        <w:t xml:space="preserve"> </w:t>
      </w:r>
      <w:r w:rsidRPr="00050985">
        <w:rPr>
          <w:sz w:val="20"/>
        </w:rPr>
        <w:t>selection</w:t>
      </w:r>
      <w:r w:rsidRPr="00104F0A">
        <w:rPr>
          <w:sz w:val="20"/>
        </w:rPr>
        <w:tab/>
      </w:r>
      <w:r>
        <w:rPr>
          <w:sz w:val="20"/>
        </w:rPr>
        <w:tab/>
      </w:r>
      <w:r w:rsidR="00280C4D">
        <w:rPr>
          <w:sz w:val="20"/>
        </w:rPr>
        <w:tab/>
      </w:r>
      <w:r w:rsidR="002650E9">
        <w:rPr>
          <w:sz w:val="20"/>
        </w:rPr>
        <w:tab/>
      </w:r>
      <w:r>
        <w:rPr>
          <w:sz w:val="20"/>
        </w:rPr>
        <w:tab/>
      </w:r>
      <w:r w:rsidR="00147734">
        <w:rPr>
          <w:sz w:val="20"/>
        </w:rPr>
        <w:tab/>
      </w:r>
      <w:r w:rsidRPr="00104F0A">
        <w:rPr>
          <w:sz w:val="20"/>
        </w:rPr>
        <w:t>[2] [3]</w:t>
      </w:r>
    </w:p>
    <w:p w14:paraId="4B17251C" w14:textId="77777777" w:rsidR="002203DF" w:rsidRPr="00104F0A" w:rsidRDefault="002203DF" w:rsidP="00147734">
      <w:pPr>
        <w:tabs>
          <w:tab w:val="left" w:pos="450"/>
          <w:tab w:val="left" w:pos="3780"/>
          <w:tab w:val="left" w:pos="4320"/>
          <w:tab w:val="left" w:pos="5040"/>
          <w:tab w:val="left" w:pos="5580"/>
          <w:tab w:val="left" w:pos="7560"/>
        </w:tabs>
        <w:spacing w:before="0" w:after="0"/>
        <w:ind w:left="0"/>
        <w:jc w:val="both"/>
        <w:rPr>
          <w:sz w:val="20"/>
        </w:rPr>
      </w:pPr>
      <w:r w:rsidRPr="00104F0A">
        <w:rPr>
          <w:sz w:val="20"/>
        </w:rPr>
        <w:t xml:space="preserve"> 29</w:t>
      </w:r>
      <w:r w:rsidRPr="00104F0A">
        <w:rPr>
          <w:sz w:val="20"/>
        </w:rPr>
        <w:tab/>
        <w:t>Pad</w:t>
      </w:r>
    </w:p>
    <w:p w14:paraId="51F78268" w14:textId="77777777" w:rsidR="002203DF" w:rsidRPr="00104F0A" w:rsidRDefault="002203DF" w:rsidP="00147734">
      <w:pPr>
        <w:tabs>
          <w:tab w:val="left" w:pos="450"/>
          <w:tab w:val="left" w:pos="3780"/>
          <w:tab w:val="left" w:pos="4320"/>
          <w:tab w:val="left" w:pos="5040"/>
          <w:tab w:val="left" w:pos="5580"/>
          <w:tab w:val="left" w:pos="7560"/>
        </w:tabs>
        <w:spacing w:before="0" w:after="0"/>
        <w:ind w:left="0"/>
        <w:jc w:val="both"/>
        <w:rPr>
          <w:sz w:val="20"/>
        </w:rPr>
      </w:pPr>
      <w:r w:rsidRPr="00104F0A">
        <w:rPr>
          <w:sz w:val="20"/>
        </w:rPr>
        <w:t xml:space="preserve"> 30</w:t>
      </w:r>
      <w:r w:rsidRPr="00104F0A">
        <w:rPr>
          <w:sz w:val="20"/>
        </w:rPr>
        <w:tab/>
        <w:t>SSM</w:t>
      </w:r>
    </w:p>
    <w:p w14:paraId="1F52A474" w14:textId="77777777" w:rsidR="002203DF" w:rsidRPr="00104F0A" w:rsidRDefault="002203DF" w:rsidP="00147734">
      <w:pPr>
        <w:tabs>
          <w:tab w:val="left" w:pos="450"/>
          <w:tab w:val="left" w:pos="3780"/>
          <w:tab w:val="left" w:pos="4320"/>
          <w:tab w:val="left" w:pos="5040"/>
          <w:tab w:val="left" w:pos="5580"/>
          <w:tab w:val="left" w:pos="7560"/>
        </w:tabs>
        <w:spacing w:before="0" w:after="0"/>
        <w:ind w:left="0"/>
        <w:jc w:val="both"/>
        <w:rPr>
          <w:sz w:val="20"/>
        </w:rPr>
      </w:pPr>
      <w:r w:rsidRPr="00104F0A">
        <w:rPr>
          <w:sz w:val="20"/>
        </w:rPr>
        <w:t xml:space="preserve"> 31</w:t>
      </w:r>
      <w:r w:rsidRPr="00104F0A">
        <w:rPr>
          <w:sz w:val="20"/>
        </w:rPr>
        <w:tab/>
        <w:t>SSM</w:t>
      </w:r>
    </w:p>
    <w:p w14:paraId="407BB35B" w14:textId="77777777" w:rsidR="002203DF" w:rsidRPr="00104F0A" w:rsidRDefault="002203DF" w:rsidP="00147734">
      <w:pPr>
        <w:tabs>
          <w:tab w:val="left" w:pos="450"/>
          <w:tab w:val="left" w:pos="3780"/>
          <w:tab w:val="left" w:pos="4320"/>
          <w:tab w:val="left" w:pos="5040"/>
          <w:tab w:val="left" w:pos="5580"/>
          <w:tab w:val="left" w:pos="7560"/>
        </w:tabs>
        <w:spacing w:before="0" w:after="0"/>
        <w:ind w:left="0"/>
        <w:jc w:val="both"/>
        <w:rPr>
          <w:sz w:val="20"/>
        </w:rPr>
      </w:pPr>
      <w:r w:rsidRPr="00104F0A">
        <w:rPr>
          <w:sz w:val="20"/>
        </w:rPr>
        <w:t xml:space="preserve"> 32</w:t>
      </w:r>
      <w:r w:rsidRPr="00104F0A">
        <w:rPr>
          <w:sz w:val="20"/>
        </w:rPr>
        <w:tab/>
        <w:t>Parity (Odd)</w:t>
      </w:r>
    </w:p>
    <w:p w14:paraId="649C9342" w14:textId="77777777" w:rsidR="002203DF" w:rsidRDefault="002203DF" w:rsidP="002203DF">
      <w:pPr>
        <w:tabs>
          <w:tab w:val="left" w:pos="1440"/>
          <w:tab w:val="left" w:pos="4320"/>
          <w:tab w:val="left" w:pos="5040"/>
          <w:tab w:val="left" w:pos="5760"/>
          <w:tab w:val="left" w:pos="8640"/>
        </w:tabs>
        <w:spacing w:before="0" w:after="0"/>
        <w:ind w:left="0"/>
        <w:rPr>
          <w:sz w:val="20"/>
        </w:rPr>
      </w:pPr>
    </w:p>
    <w:p w14:paraId="65CA25B6" w14:textId="77777777" w:rsidR="00EF1AEC" w:rsidRPr="00104F0A" w:rsidRDefault="00EF1AEC" w:rsidP="00EF1AEC">
      <w:pPr>
        <w:pStyle w:val="Note"/>
      </w:pPr>
      <w:r>
        <w:t>Notes:</w:t>
      </w:r>
    </w:p>
    <w:p w14:paraId="1715B60C" w14:textId="77777777" w:rsidR="002203DF" w:rsidRPr="00104F0A" w:rsidRDefault="002203DF" w:rsidP="00DF72FF">
      <w:pPr>
        <w:pStyle w:val="NoteNumberList"/>
        <w:numPr>
          <w:ilvl w:val="0"/>
          <w:numId w:val="68"/>
        </w:numPr>
        <w:pPrChange w:id="655" w:author="Rowlan, Stacey (US) @ PRG - ACSSD" w:date="2021-01-29T16:04:00Z">
          <w:pPr>
            <w:pStyle w:val="NoteNumberList"/>
            <w:numPr>
              <w:numId w:val="83"/>
            </w:numPr>
          </w:pPr>
        </w:pPrChange>
      </w:pPr>
      <w:r w:rsidRPr="00104F0A">
        <w:t>SDI field</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150"/>
        <w:gridCol w:w="1261"/>
        <w:gridCol w:w="1284"/>
      </w:tblGrid>
      <w:tr w:rsidR="002203DF" w:rsidRPr="00104F0A" w14:paraId="0862A960" w14:textId="77777777" w:rsidTr="002203DF">
        <w:trPr>
          <w:jc w:val="center"/>
        </w:trPr>
        <w:tc>
          <w:tcPr>
            <w:tcW w:w="1150" w:type="dxa"/>
            <w:tcBorders>
              <w:bottom w:val="single" w:sz="12" w:space="0" w:color="auto"/>
            </w:tcBorders>
            <w:shd w:val="clear" w:color="auto" w:fill="auto"/>
          </w:tcPr>
          <w:p w14:paraId="36F5B8A9" w14:textId="77777777" w:rsidR="002203DF" w:rsidRPr="0015367D" w:rsidRDefault="008B3359" w:rsidP="002203DF">
            <w:pPr>
              <w:pStyle w:val="TableText"/>
              <w:jc w:val="center"/>
              <w:rPr>
                <w:b/>
              </w:rPr>
            </w:pPr>
            <w:r w:rsidRPr="0015367D">
              <w:rPr>
                <w:b/>
              </w:rPr>
              <w:t>SDI BIT 9</w:t>
            </w:r>
          </w:p>
        </w:tc>
        <w:tc>
          <w:tcPr>
            <w:tcW w:w="1261" w:type="dxa"/>
            <w:tcBorders>
              <w:bottom w:val="single" w:sz="12" w:space="0" w:color="auto"/>
            </w:tcBorders>
            <w:shd w:val="clear" w:color="auto" w:fill="auto"/>
          </w:tcPr>
          <w:p w14:paraId="0BB9FE1E" w14:textId="77777777" w:rsidR="002203DF" w:rsidRPr="0015367D" w:rsidRDefault="008B3359" w:rsidP="002203DF">
            <w:pPr>
              <w:pStyle w:val="TableText"/>
              <w:jc w:val="center"/>
              <w:rPr>
                <w:b/>
              </w:rPr>
            </w:pPr>
            <w:r w:rsidRPr="0015367D">
              <w:rPr>
                <w:b/>
              </w:rPr>
              <w:t>SDI BIT 10</w:t>
            </w:r>
          </w:p>
        </w:tc>
        <w:tc>
          <w:tcPr>
            <w:tcW w:w="1284" w:type="dxa"/>
            <w:tcBorders>
              <w:bottom w:val="single" w:sz="12" w:space="0" w:color="auto"/>
            </w:tcBorders>
            <w:shd w:val="clear" w:color="auto" w:fill="auto"/>
            <w:vAlign w:val="center"/>
          </w:tcPr>
          <w:p w14:paraId="79568CC0" w14:textId="77777777" w:rsidR="002203DF" w:rsidRPr="0015367D" w:rsidRDefault="008B3359" w:rsidP="002203DF">
            <w:pPr>
              <w:pStyle w:val="TableText"/>
              <w:jc w:val="center"/>
              <w:rPr>
                <w:b/>
              </w:rPr>
            </w:pPr>
            <w:r w:rsidRPr="0015367D">
              <w:rPr>
                <w:b/>
              </w:rPr>
              <w:t>MEANING</w:t>
            </w:r>
          </w:p>
        </w:tc>
      </w:tr>
      <w:tr w:rsidR="002203DF" w:rsidRPr="00104F0A" w14:paraId="574F9CE9" w14:textId="77777777" w:rsidTr="002203DF">
        <w:trPr>
          <w:jc w:val="center"/>
        </w:trPr>
        <w:tc>
          <w:tcPr>
            <w:tcW w:w="1150" w:type="dxa"/>
            <w:shd w:val="clear" w:color="auto" w:fill="auto"/>
          </w:tcPr>
          <w:p w14:paraId="4C0872A9" w14:textId="77777777" w:rsidR="002203DF" w:rsidRPr="00104F0A" w:rsidRDefault="002203DF" w:rsidP="002203DF">
            <w:pPr>
              <w:pStyle w:val="TableText"/>
              <w:jc w:val="center"/>
            </w:pPr>
            <w:r w:rsidRPr="00104F0A">
              <w:t>0</w:t>
            </w:r>
          </w:p>
        </w:tc>
        <w:tc>
          <w:tcPr>
            <w:tcW w:w="1261" w:type="dxa"/>
            <w:shd w:val="clear" w:color="auto" w:fill="auto"/>
          </w:tcPr>
          <w:p w14:paraId="7B238C5E" w14:textId="77777777" w:rsidR="002203DF" w:rsidRPr="00104F0A" w:rsidRDefault="002203DF" w:rsidP="002203DF">
            <w:pPr>
              <w:pStyle w:val="TableText"/>
              <w:jc w:val="center"/>
            </w:pPr>
            <w:r w:rsidRPr="00104F0A">
              <w:t>0</w:t>
            </w:r>
          </w:p>
        </w:tc>
        <w:tc>
          <w:tcPr>
            <w:tcW w:w="1284" w:type="dxa"/>
            <w:shd w:val="clear" w:color="auto" w:fill="auto"/>
          </w:tcPr>
          <w:p w14:paraId="1DCCDD39" w14:textId="77777777" w:rsidR="002203DF" w:rsidRPr="00104F0A" w:rsidRDefault="002203DF" w:rsidP="002203DF">
            <w:pPr>
              <w:pStyle w:val="TableText"/>
            </w:pPr>
            <w:r w:rsidRPr="00104F0A">
              <w:t>Not used</w:t>
            </w:r>
          </w:p>
        </w:tc>
      </w:tr>
      <w:tr w:rsidR="002203DF" w:rsidRPr="00104F0A" w14:paraId="4F398E14" w14:textId="77777777" w:rsidTr="002203DF">
        <w:trPr>
          <w:jc w:val="center"/>
        </w:trPr>
        <w:tc>
          <w:tcPr>
            <w:tcW w:w="1150" w:type="dxa"/>
            <w:shd w:val="clear" w:color="auto" w:fill="auto"/>
          </w:tcPr>
          <w:p w14:paraId="2443823E" w14:textId="77777777" w:rsidR="002203DF" w:rsidRPr="00104F0A" w:rsidRDefault="002203DF" w:rsidP="002203DF">
            <w:pPr>
              <w:pStyle w:val="TableText"/>
              <w:jc w:val="center"/>
            </w:pPr>
            <w:r w:rsidRPr="00104F0A">
              <w:t>1</w:t>
            </w:r>
          </w:p>
        </w:tc>
        <w:tc>
          <w:tcPr>
            <w:tcW w:w="1261" w:type="dxa"/>
            <w:shd w:val="clear" w:color="auto" w:fill="auto"/>
          </w:tcPr>
          <w:p w14:paraId="4CE85811" w14:textId="77777777" w:rsidR="002203DF" w:rsidRPr="00104F0A" w:rsidRDefault="002203DF" w:rsidP="002203DF">
            <w:pPr>
              <w:pStyle w:val="TableText"/>
              <w:jc w:val="center"/>
            </w:pPr>
            <w:r w:rsidRPr="00104F0A">
              <w:t>0</w:t>
            </w:r>
          </w:p>
        </w:tc>
        <w:tc>
          <w:tcPr>
            <w:tcW w:w="1284" w:type="dxa"/>
            <w:shd w:val="clear" w:color="auto" w:fill="auto"/>
          </w:tcPr>
          <w:p w14:paraId="08877253" w14:textId="77777777" w:rsidR="002203DF" w:rsidRPr="00104F0A" w:rsidRDefault="002203DF" w:rsidP="002203DF">
            <w:pPr>
              <w:pStyle w:val="TableText"/>
            </w:pPr>
            <w:r w:rsidRPr="00104F0A">
              <w:t>CAPT side</w:t>
            </w:r>
          </w:p>
        </w:tc>
      </w:tr>
      <w:tr w:rsidR="002203DF" w:rsidRPr="00104F0A" w14:paraId="3AB4A24D" w14:textId="77777777" w:rsidTr="002203DF">
        <w:trPr>
          <w:jc w:val="center"/>
        </w:trPr>
        <w:tc>
          <w:tcPr>
            <w:tcW w:w="1150" w:type="dxa"/>
            <w:shd w:val="clear" w:color="auto" w:fill="auto"/>
          </w:tcPr>
          <w:p w14:paraId="6E0C6A62" w14:textId="77777777" w:rsidR="002203DF" w:rsidRPr="00104F0A" w:rsidRDefault="002203DF" w:rsidP="002203DF">
            <w:pPr>
              <w:pStyle w:val="TableText"/>
              <w:jc w:val="center"/>
            </w:pPr>
            <w:r w:rsidRPr="00104F0A">
              <w:t>0</w:t>
            </w:r>
          </w:p>
        </w:tc>
        <w:tc>
          <w:tcPr>
            <w:tcW w:w="1261" w:type="dxa"/>
            <w:shd w:val="clear" w:color="auto" w:fill="auto"/>
          </w:tcPr>
          <w:p w14:paraId="6D5A18A0" w14:textId="77777777" w:rsidR="002203DF" w:rsidRPr="00104F0A" w:rsidRDefault="002203DF" w:rsidP="002203DF">
            <w:pPr>
              <w:pStyle w:val="TableText"/>
              <w:jc w:val="center"/>
            </w:pPr>
            <w:r w:rsidRPr="00104F0A">
              <w:t>1</w:t>
            </w:r>
          </w:p>
        </w:tc>
        <w:tc>
          <w:tcPr>
            <w:tcW w:w="1284" w:type="dxa"/>
            <w:shd w:val="clear" w:color="auto" w:fill="auto"/>
          </w:tcPr>
          <w:p w14:paraId="346FA90A" w14:textId="77777777" w:rsidR="002203DF" w:rsidRPr="00104F0A" w:rsidRDefault="002203DF" w:rsidP="002203DF">
            <w:pPr>
              <w:pStyle w:val="TableText"/>
            </w:pPr>
            <w:r w:rsidRPr="00104F0A">
              <w:t>F/O side</w:t>
            </w:r>
          </w:p>
        </w:tc>
      </w:tr>
      <w:tr w:rsidR="002203DF" w:rsidRPr="00104F0A" w14:paraId="6DEA2BBD" w14:textId="77777777" w:rsidTr="002203DF">
        <w:trPr>
          <w:jc w:val="center"/>
        </w:trPr>
        <w:tc>
          <w:tcPr>
            <w:tcW w:w="1150" w:type="dxa"/>
            <w:shd w:val="clear" w:color="auto" w:fill="auto"/>
          </w:tcPr>
          <w:p w14:paraId="3EC32A41" w14:textId="77777777" w:rsidR="002203DF" w:rsidRPr="00104F0A" w:rsidRDefault="002203DF" w:rsidP="002203DF">
            <w:pPr>
              <w:pStyle w:val="TableText"/>
              <w:jc w:val="center"/>
            </w:pPr>
            <w:r w:rsidRPr="00104F0A">
              <w:t>1</w:t>
            </w:r>
          </w:p>
        </w:tc>
        <w:tc>
          <w:tcPr>
            <w:tcW w:w="1261" w:type="dxa"/>
            <w:shd w:val="clear" w:color="auto" w:fill="auto"/>
          </w:tcPr>
          <w:p w14:paraId="6038E7FD" w14:textId="77777777" w:rsidR="002203DF" w:rsidRPr="00104F0A" w:rsidRDefault="002203DF" w:rsidP="002203DF">
            <w:pPr>
              <w:pStyle w:val="TableText"/>
              <w:jc w:val="center"/>
            </w:pPr>
            <w:r w:rsidRPr="00104F0A">
              <w:t>1</w:t>
            </w:r>
          </w:p>
        </w:tc>
        <w:tc>
          <w:tcPr>
            <w:tcW w:w="1284" w:type="dxa"/>
            <w:shd w:val="clear" w:color="auto" w:fill="auto"/>
          </w:tcPr>
          <w:p w14:paraId="0228AFBA" w14:textId="77777777" w:rsidR="002203DF" w:rsidRPr="00104F0A" w:rsidRDefault="002203DF" w:rsidP="002203DF">
            <w:pPr>
              <w:pStyle w:val="TableText"/>
            </w:pPr>
            <w:r w:rsidRPr="00104F0A">
              <w:t>Not used</w:t>
            </w:r>
          </w:p>
        </w:tc>
      </w:tr>
    </w:tbl>
    <w:p w14:paraId="4B9CE234" w14:textId="77777777" w:rsidR="002203DF" w:rsidRDefault="002203DF" w:rsidP="002203DF">
      <w:pPr>
        <w:spacing w:before="0" w:after="0"/>
        <w:ind w:left="0"/>
        <w:rPr>
          <w:noProof/>
          <w:szCs w:val="22"/>
        </w:rPr>
      </w:pPr>
      <w:r>
        <w:br w:type="page"/>
      </w:r>
    </w:p>
    <w:p w14:paraId="5C9ECF10" w14:textId="77777777" w:rsidR="002203DF" w:rsidRPr="00104F0A" w:rsidRDefault="002203DF" w:rsidP="002528CC">
      <w:pPr>
        <w:pStyle w:val="NoteNumberList"/>
      </w:pPr>
      <w:r>
        <w:lastRenderedPageBreak/>
        <w:t>Designated/Coupled</w:t>
      </w:r>
      <w:r w:rsidRPr="00104F0A" w:rsidDel="00FE2DF7">
        <w:t xml:space="preserve"> </w:t>
      </w:r>
      <w:r>
        <w:t>Selection</w:t>
      </w:r>
    </w:p>
    <w:p w14:paraId="537A8169" w14:textId="77777777" w:rsidR="002203DF" w:rsidRPr="00104F0A" w:rsidRDefault="002203DF" w:rsidP="002203DF">
      <w:pPr>
        <w:pStyle w:val="Note"/>
        <w:ind w:firstLine="0"/>
      </w:pPr>
      <w:r w:rsidRPr="00104F0A">
        <w:t>This information is a provision for ASAS application</w:t>
      </w:r>
      <w:r>
        <w:t>s</w:t>
      </w:r>
      <w:r w:rsidRPr="00104F0A">
        <w:t xml:space="preserve">. In order to be a </w:t>
      </w:r>
      <w:r>
        <w:t>C</w:t>
      </w:r>
      <w:r w:rsidRPr="00104F0A">
        <w:t xml:space="preserve">oupled target, an aircraft must first be </w:t>
      </w:r>
      <w:r>
        <w:t>Designated</w:t>
      </w:r>
      <w:r w:rsidRPr="00104F0A">
        <w:t>.</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434"/>
        <w:gridCol w:w="2139"/>
      </w:tblGrid>
      <w:tr w:rsidR="002203DF" w:rsidRPr="00104F0A" w14:paraId="7E82A8CE" w14:textId="77777777" w:rsidTr="002203DF">
        <w:trPr>
          <w:jc w:val="center"/>
        </w:trPr>
        <w:tc>
          <w:tcPr>
            <w:tcW w:w="1434" w:type="dxa"/>
            <w:tcBorders>
              <w:bottom w:val="single" w:sz="12" w:space="0" w:color="auto"/>
            </w:tcBorders>
            <w:shd w:val="clear" w:color="auto" w:fill="auto"/>
          </w:tcPr>
          <w:p w14:paraId="1DC388DD" w14:textId="77777777" w:rsidR="002203DF" w:rsidRPr="0015367D" w:rsidRDefault="008B3359" w:rsidP="002203DF">
            <w:pPr>
              <w:pStyle w:val="TableText"/>
              <w:jc w:val="center"/>
              <w:rPr>
                <w:b/>
              </w:rPr>
            </w:pPr>
            <w:r w:rsidRPr="0015367D">
              <w:rPr>
                <w:b/>
              </w:rPr>
              <w:t xml:space="preserve">BIT </w:t>
            </w:r>
            <w:r w:rsidR="002203DF" w:rsidRPr="0015367D">
              <w:rPr>
                <w:b/>
              </w:rPr>
              <w:t>28</w:t>
            </w:r>
          </w:p>
        </w:tc>
        <w:tc>
          <w:tcPr>
            <w:tcW w:w="2139" w:type="dxa"/>
            <w:tcBorders>
              <w:bottom w:val="single" w:sz="12" w:space="0" w:color="auto"/>
            </w:tcBorders>
            <w:shd w:val="clear" w:color="auto" w:fill="auto"/>
          </w:tcPr>
          <w:p w14:paraId="71665974" w14:textId="77777777" w:rsidR="002203DF" w:rsidRPr="0015367D" w:rsidRDefault="002203DF" w:rsidP="002203DF">
            <w:pPr>
              <w:pStyle w:val="TableText"/>
              <w:jc w:val="center"/>
              <w:rPr>
                <w:b/>
              </w:rPr>
            </w:pPr>
            <w:r w:rsidRPr="0015367D">
              <w:rPr>
                <w:b/>
              </w:rPr>
              <w:t>MEANING</w:t>
            </w:r>
          </w:p>
        </w:tc>
      </w:tr>
      <w:tr w:rsidR="002203DF" w:rsidRPr="00104F0A" w14:paraId="19F412D2" w14:textId="77777777" w:rsidTr="002203DF">
        <w:trPr>
          <w:jc w:val="center"/>
        </w:trPr>
        <w:tc>
          <w:tcPr>
            <w:tcW w:w="1434" w:type="dxa"/>
            <w:shd w:val="clear" w:color="auto" w:fill="auto"/>
          </w:tcPr>
          <w:p w14:paraId="7592D5CD" w14:textId="77777777" w:rsidR="002203DF" w:rsidRPr="00104F0A" w:rsidRDefault="002203DF" w:rsidP="002203DF">
            <w:pPr>
              <w:pStyle w:val="TableText"/>
              <w:jc w:val="center"/>
            </w:pPr>
            <w:r w:rsidRPr="00104F0A">
              <w:t>0</w:t>
            </w:r>
          </w:p>
        </w:tc>
        <w:tc>
          <w:tcPr>
            <w:tcW w:w="2139" w:type="dxa"/>
            <w:shd w:val="clear" w:color="auto" w:fill="auto"/>
          </w:tcPr>
          <w:p w14:paraId="1D211A21" w14:textId="77777777" w:rsidR="002203DF" w:rsidRPr="00104F0A" w:rsidRDefault="002203DF" w:rsidP="002203DF">
            <w:pPr>
              <w:pStyle w:val="TableText"/>
            </w:pPr>
            <w:r>
              <w:t>Designated</w:t>
            </w:r>
          </w:p>
        </w:tc>
      </w:tr>
      <w:tr w:rsidR="002203DF" w:rsidRPr="00104F0A" w14:paraId="28E03C5B" w14:textId="77777777" w:rsidTr="002203DF">
        <w:trPr>
          <w:jc w:val="center"/>
        </w:trPr>
        <w:tc>
          <w:tcPr>
            <w:tcW w:w="1434" w:type="dxa"/>
            <w:shd w:val="clear" w:color="auto" w:fill="auto"/>
          </w:tcPr>
          <w:p w14:paraId="4382C9EC" w14:textId="77777777" w:rsidR="002203DF" w:rsidRPr="00104F0A" w:rsidRDefault="002203DF" w:rsidP="002203DF">
            <w:pPr>
              <w:pStyle w:val="TableText"/>
              <w:jc w:val="center"/>
            </w:pPr>
            <w:r w:rsidRPr="00104F0A">
              <w:t>1</w:t>
            </w:r>
          </w:p>
        </w:tc>
        <w:tc>
          <w:tcPr>
            <w:tcW w:w="2139" w:type="dxa"/>
            <w:shd w:val="clear" w:color="auto" w:fill="auto"/>
          </w:tcPr>
          <w:p w14:paraId="0B892F17" w14:textId="77777777" w:rsidR="002203DF" w:rsidRPr="00104F0A" w:rsidRDefault="002203DF" w:rsidP="002203DF">
            <w:pPr>
              <w:pStyle w:val="TableText"/>
            </w:pPr>
            <w:r w:rsidRPr="00104F0A">
              <w:t>Couple</w:t>
            </w:r>
            <w:r>
              <w:t>d</w:t>
            </w:r>
          </w:p>
        </w:tc>
      </w:tr>
    </w:tbl>
    <w:p w14:paraId="3D782EF9" w14:textId="77777777" w:rsidR="002203DF" w:rsidRPr="00104F0A" w:rsidRDefault="002203DF" w:rsidP="002528CC">
      <w:pPr>
        <w:pStyle w:val="NoteNumberList"/>
      </w:pPr>
      <w:r w:rsidRPr="00104F0A">
        <w:t xml:space="preserve">In this section, reference is made to the following </w:t>
      </w:r>
      <w:r>
        <w:t xml:space="preserve">four </w:t>
      </w:r>
      <w:r w:rsidRPr="00104F0A">
        <w:t xml:space="preserve">terms: </w:t>
      </w:r>
      <w:r>
        <w:t>Selected,</w:t>
      </w:r>
      <w:r w:rsidRPr="00104F0A">
        <w:t xml:space="preserve"> </w:t>
      </w:r>
      <w:r>
        <w:t>ITP Reference, Designated,</w:t>
      </w:r>
      <w:r w:rsidRPr="00104F0A">
        <w:t xml:space="preserve"> and </w:t>
      </w:r>
      <w:r>
        <w:t>Coupled</w:t>
      </w:r>
      <w:r w:rsidRPr="00104F0A">
        <w:t>. Th</w:t>
      </w:r>
      <w:r>
        <w:t>ese</w:t>
      </w:r>
      <w:r w:rsidRPr="00104F0A">
        <w:t xml:space="preserve"> definition</w:t>
      </w:r>
      <w:r>
        <w:t>s</w:t>
      </w:r>
      <w:r w:rsidRPr="00104F0A">
        <w:t xml:space="preserve"> </w:t>
      </w:r>
      <w:r>
        <w:t>come from the ASAS MOPS (RTCA DO-</w:t>
      </w:r>
      <w:r w:rsidR="004F61FE">
        <w:t>317B</w:t>
      </w:r>
      <w:r>
        <w:t>) and are identified below.</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330"/>
        <w:gridCol w:w="6275"/>
      </w:tblGrid>
      <w:tr w:rsidR="001E5BE6" w:rsidRPr="00104F0A" w14:paraId="6AE7F1EF" w14:textId="77777777" w:rsidTr="00593351">
        <w:trPr>
          <w:jc w:val="center"/>
        </w:trPr>
        <w:tc>
          <w:tcPr>
            <w:tcW w:w="2330" w:type="dxa"/>
            <w:tcBorders>
              <w:bottom w:val="single" w:sz="12" w:space="0" w:color="auto"/>
            </w:tcBorders>
            <w:shd w:val="clear" w:color="auto" w:fill="auto"/>
          </w:tcPr>
          <w:p w14:paraId="46AEDDF9" w14:textId="77777777" w:rsidR="001E5BE6" w:rsidRPr="0015367D" w:rsidRDefault="008B3359" w:rsidP="002203DF">
            <w:pPr>
              <w:pStyle w:val="TableText"/>
              <w:rPr>
                <w:b/>
              </w:rPr>
            </w:pPr>
            <w:r>
              <w:rPr>
                <w:b/>
              </w:rPr>
              <w:t>Term</w:t>
            </w:r>
          </w:p>
        </w:tc>
        <w:tc>
          <w:tcPr>
            <w:tcW w:w="6275" w:type="dxa"/>
            <w:tcBorders>
              <w:bottom w:val="single" w:sz="12" w:space="0" w:color="auto"/>
            </w:tcBorders>
            <w:shd w:val="clear" w:color="auto" w:fill="auto"/>
          </w:tcPr>
          <w:p w14:paraId="3D86794A" w14:textId="77777777" w:rsidR="001E5BE6" w:rsidRPr="0015367D" w:rsidRDefault="001E5BE6" w:rsidP="002203DF">
            <w:pPr>
              <w:pStyle w:val="TableText"/>
              <w:rPr>
                <w:b/>
              </w:rPr>
            </w:pPr>
            <w:r w:rsidRPr="0015367D">
              <w:rPr>
                <w:b/>
              </w:rPr>
              <w:t>Definition</w:t>
            </w:r>
          </w:p>
        </w:tc>
      </w:tr>
      <w:tr w:rsidR="001E5BE6" w:rsidRPr="00104F0A" w14:paraId="35423123" w14:textId="77777777" w:rsidTr="00593351">
        <w:trPr>
          <w:jc w:val="center"/>
        </w:trPr>
        <w:tc>
          <w:tcPr>
            <w:tcW w:w="2330" w:type="dxa"/>
            <w:shd w:val="clear" w:color="auto" w:fill="auto"/>
          </w:tcPr>
          <w:p w14:paraId="5F3946CC" w14:textId="77777777" w:rsidR="001E5BE6" w:rsidRPr="00104F0A" w:rsidRDefault="001E5BE6" w:rsidP="002203DF">
            <w:pPr>
              <w:pStyle w:val="TableText"/>
            </w:pPr>
            <w:r>
              <w:t>Selected</w:t>
            </w:r>
          </w:p>
        </w:tc>
        <w:tc>
          <w:tcPr>
            <w:tcW w:w="6275" w:type="dxa"/>
            <w:shd w:val="clear" w:color="auto" w:fill="auto"/>
          </w:tcPr>
          <w:p w14:paraId="335DEC62" w14:textId="77777777" w:rsidR="001E5BE6" w:rsidRPr="00104F0A" w:rsidRDefault="001E5BE6" w:rsidP="002203DF">
            <w:pPr>
              <w:pStyle w:val="TableText"/>
            </w:pPr>
            <w:r w:rsidRPr="00104F0A">
              <w:t xml:space="preserve">Target for which additional information is requested by the flight crew. An example is an aircraft </w:t>
            </w:r>
            <w:r>
              <w:t>selected</w:t>
            </w:r>
            <w:r w:rsidRPr="00104F0A">
              <w:t xml:space="preserve"> for which ownship desires position data (lat</w:t>
            </w:r>
            <w:r>
              <w:t>itude</w:t>
            </w:r>
            <w:r w:rsidRPr="00104F0A">
              <w:t>, long</w:t>
            </w:r>
            <w:r>
              <w:t>itude</w:t>
            </w:r>
            <w:r w:rsidRPr="00104F0A">
              <w:t>, altitude).</w:t>
            </w:r>
          </w:p>
        </w:tc>
      </w:tr>
      <w:tr w:rsidR="001E5BE6" w:rsidRPr="00104F0A" w14:paraId="3112F7DC" w14:textId="77777777" w:rsidTr="00593351">
        <w:trPr>
          <w:jc w:val="center"/>
        </w:trPr>
        <w:tc>
          <w:tcPr>
            <w:tcW w:w="2330" w:type="dxa"/>
            <w:shd w:val="clear" w:color="auto" w:fill="auto"/>
          </w:tcPr>
          <w:p w14:paraId="4763D4C5" w14:textId="77777777" w:rsidR="001E5BE6" w:rsidRPr="00104F0A" w:rsidDel="00E23BB1" w:rsidRDefault="001E5BE6" w:rsidP="002203DF">
            <w:pPr>
              <w:pStyle w:val="TableText"/>
            </w:pPr>
            <w:r>
              <w:t>ITP Reference</w:t>
            </w:r>
          </w:p>
        </w:tc>
        <w:tc>
          <w:tcPr>
            <w:tcW w:w="6275" w:type="dxa"/>
            <w:shd w:val="clear" w:color="auto" w:fill="auto"/>
          </w:tcPr>
          <w:p w14:paraId="5BE6673A" w14:textId="77777777" w:rsidR="001E5BE6" w:rsidRPr="00104F0A" w:rsidRDefault="001E5BE6" w:rsidP="002203DF">
            <w:pPr>
              <w:pStyle w:val="TableText"/>
            </w:pPr>
            <w:r w:rsidRPr="00104F0A">
              <w:t>Target upon which a</w:t>
            </w:r>
            <w:r>
              <w:t xml:space="preserve">n In Trail Procedure (ITP) maneuver is intended </w:t>
            </w:r>
            <w:r w:rsidRPr="00104F0A">
              <w:t>to be conducted.</w:t>
            </w:r>
          </w:p>
        </w:tc>
      </w:tr>
      <w:tr w:rsidR="001E5BE6" w:rsidRPr="00104F0A" w14:paraId="0C75366D" w14:textId="77777777" w:rsidTr="00593351">
        <w:trPr>
          <w:jc w:val="center"/>
        </w:trPr>
        <w:tc>
          <w:tcPr>
            <w:tcW w:w="2330" w:type="dxa"/>
            <w:shd w:val="clear" w:color="auto" w:fill="auto"/>
          </w:tcPr>
          <w:p w14:paraId="3FBB79F4" w14:textId="77777777" w:rsidR="001E5BE6" w:rsidRPr="00104F0A" w:rsidRDefault="001E5BE6" w:rsidP="002203DF">
            <w:pPr>
              <w:pStyle w:val="TableText"/>
            </w:pPr>
            <w:r>
              <w:t>Designa</w:t>
            </w:r>
            <w:r w:rsidRPr="00104F0A">
              <w:t>t</w:t>
            </w:r>
            <w:r>
              <w:t>ed</w:t>
            </w:r>
          </w:p>
        </w:tc>
        <w:tc>
          <w:tcPr>
            <w:tcW w:w="6275" w:type="dxa"/>
            <w:shd w:val="clear" w:color="auto" w:fill="auto"/>
          </w:tcPr>
          <w:p w14:paraId="164266FA" w14:textId="77777777" w:rsidR="001E5BE6" w:rsidRPr="00104F0A" w:rsidRDefault="001E5BE6" w:rsidP="002203DF">
            <w:pPr>
              <w:pStyle w:val="TableText"/>
            </w:pPr>
            <w:r w:rsidRPr="00104F0A">
              <w:t>Target upon which a procedure is intended to be conducted. An example is an aircraft selected which ownship intends to merge behind, in a merging and sequencing procedure.</w:t>
            </w:r>
          </w:p>
        </w:tc>
      </w:tr>
      <w:tr w:rsidR="001E5BE6" w:rsidRPr="00104F0A" w14:paraId="4CA2E004" w14:textId="77777777" w:rsidTr="00593351">
        <w:trPr>
          <w:jc w:val="center"/>
        </w:trPr>
        <w:tc>
          <w:tcPr>
            <w:tcW w:w="2330" w:type="dxa"/>
            <w:shd w:val="clear" w:color="auto" w:fill="auto"/>
          </w:tcPr>
          <w:p w14:paraId="07B5B085" w14:textId="77777777" w:rsidR="001E5BE6" w:rsidRPr="00104F0A" w:rsidRDefault="001E5BE6" w:rsidP="002203DF">
            <w:pPr>
              <w:pStyle w:val="TableText"/>
            </w:pPr>
            <w:r w:rsidRPr="00104F0A">
              <w:t>Couple</w:t>
            </w:r>
            <w:r>
              <w:t>d</w:t>
            </w:r>
          </w:p>
        </w:tc>
        <w:tc>
          <w:tcPr>
            <w:tcW w:w="6275" w:type="dxa"/>
            <w:shd w:val="clear" w:color="auto" w:fill="auto"/>
          </w:tcPr>
          <w:p w14:paraId="60418547" w14:textId="77777777" w:rsidR="001E5BE6" w:rsidRPr="00104F0A" w:rsidRDefault="001E5BE6" w:rsidP="002203DF">
            <w:pPr>
              <w:pStyle w:val="TableText"/>
            </w:pPr>
            <w:r w:rsidRPr="00104F0A">
              <w:t>Target upon which a procedure is intended to be conducted with and where an automated maneuver has been launched. In order for a couple</w:t>
            </w:r>
            <w:r>
              <w:t>d</w:t>
            </w:r>
            <w:r w:rsidRPr="00104F0A">
              <w:t xml:space="preserve"> operation to take place, an intended target </w:t>
            </w:r>
            <w:r>
              <w:t>must</w:t>
            </w:r>
            <w:r w:rsidRPr="00104F0A">
              <w:t xml:space="preserve"> first </w:t>
            </w:r>
            <w:r>
              <w:t>be designat</w:t>
            </w:r>
            <w:r w:rsidRPr="00104F0A">
              <w:t xml:space="preserve">ed. An example </w:t>
            </w:r>
            <w:r>
              <w:t>of</w:t>
            </w:r>
            <w:r w:rsidRPr="00104F0A">
              <w:t xml:space="preserve"> an</w:t>
            </w:r>
            <w:r>
              <w:t xml:space="preserve">other </w:t>
            </w:r>
            <w:r w:rsidRPr="00104F0A">
              <w:t xml:space="preserve">aircraft </w:t>
            </w:r>
            <w:r>
              <w:t xml:space="preserve">being </w:t>
            </w:r>
            <w:r w:rsidRPr="00104F0A">
              <w:t xml:space="preserve">coupled </w:t>
            </w:r>
            <w:r>
              <w:t>is where</w:t>
            </w:r>
            <w:r w:rsidRPr="00104F0A">
              <w:t xml:space="preserve"> ownship has engaged its control system (flight control, FMS) to ensure a spacing procedure is carried out</w:t>
            </w:r>
            <w:r>
              <w:t xml:space="preserve"> with the coupled aircraft</w:t>
            </w:r>
            <w:r w:rsidRPr="00104F0A">
              <w:t>.</w:t>
            </w:r>
          </w:p>
        </w:tc>
      </w:tr>
    </w:tbl>
    <w:p w14:paraId="1F78D086" w14:textId="77777777" w:rsidR="005469D5" w:rsidRPr="005469D5" w:rsidRDefault="005469D5" w:rsidP="002528CC">
      <w:pPr>
        <w:pStyle w:val="NoteNumberList"/>
      </w:pPr>
      <w:r w:rsidRPr="005469D5">
        <w:rPr>
          <w:rFonts w:cs="Arial"/>
          <w:color w:val="000000"/>
        </w:rPr>
        <w:t>Selected/ITP Reference</w:t>
      </w:r>
      <w:r w:rsidRPr="00104F0A">
        <w:t xml:space="preserve"> Status</w:t>
      </w:r>
      <w:r>
        <w:t xml:space="preserve">. </w:t>
      </w:r>
      <w:r w:rsidRPr="00104F0A">
        <w:t xml:space="preserve">If set to 1, indicates that </w:t>
      </w:r>
      <w:r>
        <w:t xml:space="preserve">traffic has neither been selected, nor is an ITP Reference aircraft, </w:t>
      </w:r>
      <w:r w:rsidRPr="00104F0A">
        <w:t>and that bits 11 through 17 can be ignored. If set to 0, indicates tha</w:t>
      </w:r>
      <w:r>
        <w:t>t</w:t>
      </w:r>
      <w:r w:rsidRPr="00104F0A">
        <w:t xml:space="preserve"> an aircraft is being </w:t>
      </w:r>
      <w:r>
        <w:t>selected or is an ITP reference aircraft</w:t>
      </w:r>
      <w:r w:rsidRPr="00104F0A">
        <w:t>, with the aircraft traffic number as indicated in bits 11 through 17</w:t>
      </w:r>
      <w:r>
        <w:t>.</w:t>
      </w:r>
    </w:p>
    <w:p w14:paraId="78E45AB3" w14:textId="77777777" w:rsidR="005469D5" w:rsidRDefault="005469D5" w:rsidP="002528CC">
      <w:pPr>
        <w:pStyle w:val="NoteNumberList"/>
      </w:pPr>
      <w:r>
        <w:t>Designation</w:t>
      </w:r>
      <w:r w:rsidRPr="006C4286">
        <w:t xml:space="preserve"> Status</w:t>
      </w:r>
      <w:r>
        <w:t xml:space="preserve">. </w:t>
      </w:r>
      <w:r w:rsidRPr="006C4286">
        <w:t xml:space="preserve">If set to 1, indicates that no traffic is </w:t>
      </w:r>
      <w:r>
        <w:t>designated</w:t>
      </w:r>
      <w:r w:rsidRPr="006C4286">
        <w:t xml:space="preserve"> and that bits 20 to 26 have no meaning and should be ignored</w:t>
      </w:r>
      <w:r>
        <w:t xml:space="preserve">. </w:t>
      </w:r>
      <w:r w:rsidRPr="006C4286">
        <w:t xml:space="preserve">If set to 0, </w:t>
      </w:r>
      <w:r w:rsidRPr="00104F0A">
        <w:t>indicates tha</w:t>
      </w:r>
      <w:r>
        <w:t>t</w:t>
      </w:r>
      <w:r w:rsidRPr="00104F0A">
        <w:t xml:space="preserve"> an aircraft is being </w:t>
      </w:r>
      <w:r>
        <w:t>designated</w:t>
      </w:r>
      <w:r w:rsidRPr="00104F0A">
        <w:t>, with the aircraft traffi</w:t>
      </w:r>
      <w:r>
        <w:t>c number as indicated in bits 20 through 26.</w:t>
      </w:r>
    </w:p>
    <w:p w14:paraId="6B7883CE" w14:textId="77777777" w:rsidR="00156993" w:rsidRDefault="005469D5" w:rsidP="002528CC">
      <w:pPr>
        <w:pStyle w:val="NoteNumberList"/>
      </w:pPr>
      <w:r>
        <w:t>Selected/ITP Reference selection. If set to 0</w:t>
      </w:r>
      <w:r w:rsidRPr="00104F0A">
        <w:t>, indicates t</w:t>
      </w:r>
      <w:r>
        <w:t>hat bits 11 through 17 are the Selected traffic number</w:t>
      </w:r>
      <w:r w:rsidRPr="00104F0A">
        <w:t xml:space="preserve">. </w:t>
      </w:r>
      <w:r>
        <w:t xml:space="preserve"> If set to 1</w:t>
      </w:r>
      <w:r w:rsidRPr="00104F0A">
        <w:t>, indicates t</w:t>
      </w:r>
      <w:r>
        <w:t>hat bits 11 through 17 are the ITP Reference traffic number</w:t>
      </w:r>
      <w:r w:rsidRPr="00104F0A">
        <w:t>.</w:t>
      </w:r>
    </w:p>
    <w:p w14:paraId="09655C91" w14:textId="77777777" w:rsidR="00156993" w:rsidRDefault="00156993" w:rsidP="002528CC">
      <w:pPr>
        <w:pStyle w:val="BodyText"/>
      </w:pPr>
      <w:r>
        <w:br w:type="page"/>
      </w:r>
    </w:p>
    <w:p w14:paraId="109CDB5B" w14:textId="3BB6149E" w:rsidR="002203DF" w:rsidRPr="0005298C" w:rsidRDefault="002203DF" w:rsidP="002528CC">
      <w:pPr>
        <w:pStyle w:val="SubHeader"/>
      </w:pPr>
      <w:bookmarkStart w:id="656" w:name="_Toc317852919"/>
      <w:bookmarkStart w:id="657" w:name="_Toc326680401"/>
      <w:bookmarkStart w:id="658" w:name="_Toc414360937"/>
      <w:bookmarkStart w:id="659" w:name="PART_6AH"/>
      <w:bookmarkStart w:id="660" w:name="_Toc62731405"/>
      <w:r w:rsidRPr="0005298C">
        <w:lastRenderedPageBreak/>
        <w:t xml:space="preserve">PART </w:t>
      </w:r>
      <w:bookmarkEnd w:id="656"/>
      <w:bookmarkEnd w:id="657"/>
      <w:bookmarkEnd w:id="658"/>
      <w:r w:rsidR="002F5DA1" w:rsidRPr="0005298C">
        <w:t>6A</w:t>
      </w:r>
      <w:r w:rsidR="002F5DA1">
        <w:t>H</w:t>
      </w:r>
      <w:bookmarkEnd w:id="659"/>
      <w:bookmarkEnd w:id="660"/>
    </w:p>
    <w:p w14:paraId="6C97D9C5" w14:textId="77777777" w:rsidR="002203DF" w:rsidRPr="008607F7" w:rsidRDefault="002203DF" w:rsidP="008607F7">
      <w:pPr>
        <w:ind w:left="0"/>
        <w:rPr>
          <w:b/>
          <w:sz w:val="24"/>
          <w:szCs w:val="24"/>
        </w:rPr>
      </w:pPr>
      <w:r w:rsidRPr="008607F7">
        <w:rPr>
          <w:b/>
          <w:sz w:val="24"/>
          <w:szCs w:val="24"/>
        </w:rPr>
        <w:t>ARINC 429 FORMAT – DISPLAY TO TCAS</w:t>
      </w:r>
    </w:p>
    <w:p w14:paraId="188A3EC0" w14:textId="77777777" w:rsidR="002203DF" w:rsidRPr="008607F7" w:rsidRDefault="002203DF" w:rsidP="008607F7">
      <w:pPr>
        <w:ind w:left="0"/>
        <w:rPr>
          <w:b/>
          <w:sz w:val="24"/>
          <w:szCs w:val="24"/>
        </w:rPr>
      </w:pPr>
      <w:r w:rsidRPr="008607F7">
        <w:rPr>
          <w:b/>
          <w:sz w:val="24"/>
          <w:szCs w:val="24"/>
        </w:rPr>
        <w:t>DISPLAY SELECTIONS WORD 1</w:t>
      </w:r>
    </w:p>
    <w:p w14:paraId="0A95F9AF" w14:textId="77777777" w:rsidR="002203DF" w:rsidRPr="008607F7" w:rsidRDefault="002203DF" w:rsidP="008607F7">
      <w:pPr>
        <w:ind w:left="0"/>
        <w:rPr>
          <w:b/>
          <w:sz w:val="24"/>
          <w:szCs w:val="24"/>
        </w:rPr>
      </w:pPr>
      <w:r w:rsidRPr="008607F7">
        <w:rPr>
          <w:b/>
          <w:sz w:val="24"/>
          <w:szCs w:val="24"/>
        </w:rPr>
        <w:t xml:space="preserve">LABEL 276  </w:t>
      </w:r>
    </w:p>
    <w:p w14:paraId="36986F50" w14:textId="77777777" w:rsidR="002203DF" w:rsidRPr="00104F0A" w:rsidRDefault="002203DF" w:rsidP="002203DF">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p>
    <w:p w14:paraId="10F32782" w14:textId="77777777" w:rsidR="002203DF" w:rsidRPr="00C63C28" w:rsidRDefault="002203DF" w:rsidP="00147734">
      <w:pPr>
        <w:tabs>
          <w:tab w:val="left" w:pos="450"/>
          <w:tab w:val="left" w:pos="4320"/>
          <w:tab w:val="left" w:pos="5040"/>
          <w:tab w:val="left" w:pos="5760"/>
          <w:tab w:val="left" w:pos="7200"/>
        </w:tabs>
        <w:spacing w:before="0" w:after="0"/>
        <w:ind w:left="0"/>
        <w:jc w:val="both"/>
        <w:rPr>
          <w:b/>
          <w:sz w:val="20"/>
        </w:rPr>
      </w:pPr>
      <w:r w:rsidRPr="00C63C28">
        <w:rPr>
          <w:b/>
          <w:sz w:val="20"/>
        </w:rPr>
        <w:t>BIT</w:t>
      </w:r>
      <w:r w:rsidRPr="00C63C28">
        <w:rPr>
          <w:b/>
          <w:sz w:val="20"/>
        </w:rPr>
        <w:tab/>
        <w:t>FUNCTION</w:t>
      </w:r>
      <w:r w:rsidRPr="00C63C28">
        <w:rPr>
          <w:b/>
          <w:sz w:val="20"/>
        </w:rPr>
        <w:tab/>
        <w:t>CODING</w:t>
      </w:r>
      <w:r w:rsidRPr="00C63C28">
        <w:rPr>
          <w:b/>
          <w:sz w:val="20"/>
        </w:rPr>
        <w:tab/>
      </w:r>
      <w:r w:rsidR="00DB08A6" w:rsidRPr="00C63C28">
        <w:rPr>
          <w:b/>
          <w:sz w:val="20"/>
        </w:rPr>
        <w:tab/>
      </w:r>
      <w:r w:rsidRPr="00C63C28">
        <w:rPr>
          <w:b/>
          <w:sz w:val="20"/>
        </w:rPr>
        <w:t>NOTES</w:t>
      </w:r>
    </w:p>
    <w:p w14:paraId="5B3F58BA" w14:textId="77777777" w:rsidR="002203DF" w:rsidRPr="00C63C28" w:rsidRDefault="002203DF" w:rsidP="002203DF">
      <w:pPr>
        <w:tabs>
          <w:tab w:val="left" w:pos="1440"/>
          <w:tab w:val="left" w:pos="4320"/>
          <w:tab w:val="left" w:pos="5040"/>
          <w:tab w:val="left" w:pos="5760"/>
          <w:tab w:val="left" w:pos="8640"/>
        </w:tabs>
        <w:spacing w:before="0" w:after="0"/>
        <w:ind w:left="0"/>
        <w:jc w:val="both"/>
        <w:rPr>
          <w:b/>
          <w:sz w:val="20"/>
        </w:rPr>
      </w:pPr>
    </w:p>
    <w:p w14:paraId="283BC1BF" w14:textId="77777777" w:rsidR="002203DF" w:rsidRPr="00104F0A" w:rsidRDefault="002203DF" w:rsidP="00147734">
      <w:pPr>
        <w:tabs>
          <w:tab w:val="left" w:pos="450"/>
          <w:tab w:val="left" w:pos="4320"/>
          <w:tab w:val="left" w:pos="5040"/>
          <w:tab w:val="left" w:pos="5760"/>
          <w:tab w:val="left" w:pos="7200"/>
        </w:tabs>
        <w:spacing w:before="0" w:after="0"/>
        <w:ind w:left="0"/>
        <w:jc w:val="both"/>
        <w:rPr>
          <w:sz w:val="20"/>
        </w:rPr>
      </w:pPr>
      <w:r w:rsidRPr="00104F0A">
        <w:rPr>
          <w:sz w:val="20"/>
        </w:rPr>
        <w:t>1</w:t>
      </w:r>
      <w:r w:rsidRPr="00104F0A">
        <w:rPr>
          <w:sz w:val="20"/>
        </w:rPr>
        <w:tab/>
        <w:t>Label 1st Digit</w:t>
      </w:r>
      <w:r w:rsidRPr="00104F0A">
        <w:rPr>
          <w:sz w:val="20"/>
        </w:rPr>
        <w:tab/>
        <w:t>2  1</w:t>
      </w:r>
      <w:r>
        <w:rPr>
          <w:sz w:val="20"/>
        </w:rPr>
        <w:tab/>
      </w:r>
      <w:r w:rsidR="00DB08A6">
        <w:rPr>
          <w:sz w:val="20"/>
        </w:rPr>
        <w:tab/>
      </w:r>
      <w:r w:rsidR="00DB08A6">
        <w:rPr>
          <w:sz w:val="20"/>
        </w:rPr>
        <w:tab/>
      </w:r>
      <w:r>
        <w:rPr>
          <w:sz w:val="20"/>
        </w:rPr>
        <w:t>[1]</w:t>
      </w:r>
    </w:p>
    <w:p w14:paraId="17847EA0" w14:textId="77777777" w:rsidR="002203DF" w:rsidRPr="00104F0A" w:rsidRDefault="002203DF" w:rsidP="00147734">
      <w:pPr>
        <w:tabs>
          <w:tab w:val="left" w:pos="450"/>
          <w:tab w:val="left" w:pos="4320"/>
          <w:tab w:val="left" w:pos="5040"/>
          <w:tab w:val="left" w:pos="5760"/>
          <w:tab w:val="left" w:pos="7200"/>
        </w:tabs>
        <w:spacing w:before="0" w:after="0"/>
        <w:ind w:left="0"/>
        <w:jc w:val="both"/>
        <w:rPr>
          <w:sz w:val="20"/>
        </w:rPr>
      </w:pPr>
      <w:r w:rsidRPr="00104F0A">
        <w:rPr>
          <w:sz w:val="20"/>
        </w:rPr>
        <w:t>2</w:t>
      </w:r>
      <w:r w:rsidRPr="00104F0A">
        <w:rPr>
          <w:sz w:val="20"/>
        </w:rPr>
        <w:tab/>
        <w:t>Label 1st Digit</w:t>
      </w:r>
      <w:r w:rsidRPr="00104F0A">
        <w:rPr>
          <w:sz w:val="20"/>
        </w:rPr>
        <w:tab/>
      </w:r>
      <w:r w:rsidRPr="007D7752">
        <w:rPr>
          <w:sz w:val="20"/>
          <w:u w:val="single"/>
        </w:rPr>
        <w:t xml:space="preserve">    0</w:t>
      </w:r>
    </w:p>
    <w:p w14:paraId="50FA897B" w14:textId="77777777" w:rsidR="002203DF" w:rsidRPr="00104F0A" w:rsidRDefault="002203DF" w:rsidP="00147734">
      <w:pPr>
        <w:tabs>
          <w:tab w:val="left" w:pos="450"/>
          <w:tab w:val="left" w:pos="4320"/>
          <w:tab w:val="left" w:pos="5040"/>
          <w:tab w:val="left" w:pos="5760"/>
          <w:tab w:val="left" w:pos="7200"/>
        </w:tabs>
        <w:spacing w:before="0" w:after="0"/>
        <w:ind w:left="0"/>
        <w:jc w:val="both"/>
        <w:rPr>
          <w:sz w:val="20"/>
        </w:rPr>
      </w:pPr>
      <w:r w:rsidRPr="00104F0A">
        <w:rPr>
          <w:sz w:val="20"/>
        </w:rPr>
        <w:t>3</w:t>
      </w:r>
      <w:r w:rsidRPr="00104F0A">
        <w:rPr>
          <w:sz w:val="20"/>
        </w:rPr>
        <w:tab/>
        <w:t>Label 2nd Digit</w:t>
      </w:r>
      <w:r w:rsidRPr="00104F0A">
        <w:rPr>
          <w:sz w:val="20"/>
        </w:rPr>
        <w:tab/>
        <w:t>7  1</w:t>
      </w:r>
    </w:p>
    <w:p w14:paraId="367906DB" w14:textId="77777777" w:rsidR="002203DF" w:rsidRPr="00104F0A" w:rsidRDefault="002203DF" w:rsidP="00147734">
      <w:pPr>
        <w:tabs>
          <w:tab w:val="left" w:pos="450"/>
          <w:tab w:val="left" w:pos="4320"/>
          <w:tab w:val="left" w:pos="5040"/>
          <w:tab w:val="left" w:pos="5760"/>
          <w:tab w:val="left" w:pos="7200"/>
        </w:tabs>
        <w:spacing w:before="0" w:after="0"/>
        <w:ind w:left="0"/>
        <w:jc w:val="both"/>
        <w:rPr>
          <w:sz w:val="20"/>
        </w:rPr>
      </w:pPr>
      <w:r w:rsidRPr="00104F0A">
        <w:rPr>
          <w:sz w:val="20"/>
        </w:rPr>
        <w:t>4</w:t>
      </w:r>
      <w:r w:rsidRPr="00104F0A">
        <w:rPr>
          <w:sz w:val="20"/>
        </w:rPr>
        <w:tab/>
        <w:t>Label 2nd Digit</w:t>
      </w:r>
      <w:r w:rsidRPr="00104F0A">
        <w:rPr>
          <w:sz w:val="20"/>
        </w:rPr>
        <w:tab/>
        <w:t xml:space="preserve">    1</w:t>
      </w:r>
    </w:p>
    <w:p w14:paraId="5C08CADC" w14:textId="77777777" w:rsidR="002203DF" w:rsidRPr="00104F0A" w:rsidRDefault="002203DF" w:rsidP="00147734">
      <w:pPr>
        <w:tabs>
          <w:tab w:val="left" w:pos="450"/>
          <w:tab w:val="left" w:pos="4320"/>
          <w:tab w:val="left" w:pos="5040"/>
          <w:tab w:val="left" w:pos="5760"/>
          <w:tab w:val="left" w:pos="7200"/>
        </w:tabs>
        <w:spacing w:before="0" w:after="0"/>
        <w:ind w:left="0"/>
        <w:jc w:val="both"/>
        <w:rPr>
          <w:sz w:val="20"/>
        </w:rPr>
      </w:pPr>
      <w:r w:rsidRPr="00104F0A">
        <w:rPr>
          <w:sz w:val="20"/>
        </w:rPr>
        <w:t>5</w:t>
      </w:r>
      <w:r w:rsidRPr="00104F0A">
        <w:rPr>
          <w:sz w:val="20"/>
        </w:rPr>
        <w:tab/>
        <w:t>Label 2nd Digit</w:t>
      </w:r>
      <w:r w:rsidRPr="00104F0A">
        <w:rPr>
          <w:sz w:val="20"/>
        </w:rPr>
        <w:tab/>
      </w:r>
      <w:r w:rsidRPr="007D7752">
        <w:rPr>
          <w:sz w:val="20"/>
          <w:u w:val="single"/>
        </w:rPr>
        <w:t xml:space="preserve">    1</w:t>
      </w:r>
    </w:p>
    <w:p w14:paraId="585B48D1" w14:textId="77777777" w:rsidR="002203DF" w:rsidRPr="00104F0A" w:rsidRDefault="002203DF" w:rsidP="00147734">
      <w:pPr>
        <w:tabs>
          <w:tab w:val="left" w:pos="450"/>
          <w:tab w:val="left" w:pos="4320"/>
          <w:tab w:val="left" w:pos="5040"/>
          <w:tab w:val="left" w:pos="5760"/>
          <w:tab w:val="left" w:pos="7200"/>
        </w:tabs>
        <w:spacing w:before="0" w:after="0"/>
        <w:ind w:left="0"/>
        <w:jc w:val="both"/>
        <w:rPr>
          <w:sz w:val="20"/>
        </w:rPr>
      </w:pPr>
      <w:r w:rsidRPr="00104F0A">
        <w:rPr>
          <w:sz w:val="20"/>
        </w:rPr>
        <w:t>6</w:t>
      </w:r>
      <w:r w:rsidRPr="00104F0A">
        <w:rPr>
          <w:sz w:val="20"/>
        </w:rPr>
        <w:tab/>
        <w:t>Label 3rd Digit</w:t>
      </w:r>
      <w:r w:rsidRPr="00104F0A">
        <w:rPr>
          <w:sz w:val="20"/>
        </w:rPr>
        <w:tab/>
        <w:t>6  1</w:t>
      </w:r>
    </w:p>
    <w:p w14:paraId="41054D2C" w14:textId="77777777" w:rsidR="002203DF" w:rsidRPr="00104F0A" w:rsidRDefault="002203DF" w:rsidP="00147734">
      <w:pPr>
        <w:tabs>
          <w:tab w:val="left" w:pos="450"/>
          <w:tab w:val="left" w:pos="4320"/>
          <w:tab w:val="left" w:pos="5040"/>
          <w:tab w:val="left" w:pos="5760"/>
          <w:tab w:val="left" w:pos="7200"/>
        </w:tabs>
        <w:spacing w:before="0" w:after="0"/>
        <w:ind w:left="0"/>
        <w:jc w:val="both"/>
        <w:rPr>
          <w:sz w:val="20"/>
        </w:rPr>
      </w:pPr>
      <w:r w:rsidRPr="00104F0A">
        <w:rPr>
          <w:sz w:val="20"/>
        </w:rPr>
        <w:t>7</w:t>
      </w:r>
      <w:r w:rsidRPr="00104F0A">
        <w:rPr>
          <w:sz w:val="20"/>
        </w:rPr>
        <w:tab/>
        <w:t>Label 3rd Digit</w:t>
      </w:r>
      <w:r w:rsidRPr="00104F0A">
        <w:rPr>
          <w:sz w:val="20"/>
        </w:rPr>
        <w:tab/>
        <w:t xml:space="preserve">    1</w:t>
      </w:r>
    </w:p>
    <w:p w14:paraId="036E6342" w14:textId="77777777" w:rsidR="002203DF" w:rsidRPr="00104F0A" w:rsidRDefault="002203DF" w:rsidP="00147734">
      <w:pPr>
        <w:tabs>
          <w:tab w:val="left" w:pos="450"/>
          <w:tab w:val="left" w:pos="4320"/>
          <w:tab w:val="left" w:pos="5040"/>
          <w:tab w:val="left" w:pos="5760"/>
          <w:tab w:val="left" w:pos="7200"/>
        </w:tabs>
        <w:spacing w:before="0" w:after="0"/>
        <w:ind w:left="0"/>
        <w:jc w:val="both"/>
        <w:rPr>
          <w:sz w:val="20"/>
        </w:rPr>
      </w:pPr>
      <w:r w:rsidRPr="00104F0A">
        <w:rPr>
          <w:sz w:val="20"/>
        </w:rPr>
        <w:t>8</w:t>
      </w:r>
      <w:r w:rsidRPr="00104F0A">
        <w:rPr>
          <w:sz w:val="20"/>
        </w:rPr>
        <w:tab/>
        <w:t>Label 3rd Digit</w:t>
      </w:r>
      <w:r w:rsidRPr="00104F0A">
        <w:rPr>
          <w:sz w:val="20"/>
        </w:rPr>
        <w:tab/>
      </w:r>
      <w:r w:rsidRPr="007D7752">
        <w:rPr>
          <w:sz w:val="20"/>
          <w:u w:val="single"/>
        </w:rPr>
        <w:t xml:space="preserve">    0</w:t>
      </w:r>
    </w:p>
    <w:p w14:paraId="3CE29F63"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9</w:t>
      </w:r>
      <w:r w:rsidRPr="00104F0A">
        <w:rPr>
          <w:sz w:val="20"/>
        </w:rPr>
        <w:tab/>
        <w:t>SDI</w:t>
      </w:r>
      <w:r w:rsidRPr="00104F0A">
        <w:rPr>
          <w:sz w:val="20"/>
        </w:rPr>
        <w:tab/>
      </w:r>
      <w:r w:rsidRPr="00104F0A">
        <w:rPr>
          <w:sz w:val="20"/>
        </w:rPr>
        <w:tab/>
      </w:r>
      <w:r w:rsidRPr="00104F0A">
        <w:rPr>
          <w:sz w:val="20"/>
        </w:rPr>
        <w:tab/>
      </w:r>
      <w:r w:rsidR="00DB08A6">
        <w:rPr>
          <w:sz w:val="20"/>
        </w:rPr>
        <w:tab/>
      </w:r>
      <w:r>
        <w:rPr>
          <w:sz w:val="20"/>
        </w:rPr>
        <w:tab/>
        <w:t>[2]</w:t>
      </w:r>
    </w:p>
    <w:p w14:paraId="5D096C95"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Pr>
          <w:sz w:val="20"/>
        </w:rPr>
        <w:t>10</w:t>
      </w:r>
      <w:r>
        <w:rPr>
          <w:sz w:val="20"/>
        </w:rPr>
        <w:tab/>
        <w:t>SDI</w:t>
      </w:r>
    </w:p>
    <w:p w14:paraId="4D97853E"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11</w:t>
      </w:r>
      <w:r w:rsidRPr="00104F0A">
        <w:rPr>
          <w:sz w:val="20"/>
        </w:rPr>
        <w:tab/>
        <w:t>Selected Display Mode</w:t>
      </w:r>
      <w:r w:rsidRPr="00104F0A">
        <w:rPr>
          <w:sz w:val="20"/>
        </w:rPr>
        <w:tab/>
      </w:r>
      <w:r w:rsidRPr="00104F0A">
        <w:rPr>
          <w:sz w:val="20"/>
        </w:rPr>
        <w:tab/>
      </w:r>
      <w:r w:rsidRPr="00104F0A">
        <w:rPr>
          <w:sz w:val="20"/>
        </w:rPr>
        <w:tab/>
      </w:r>
      <w:r w:rsidRPr="00104F0A">
        <w:rPr>
          <w:sz w:val="20"/>
        </w:rPr>
        <w:tab/>
      </w:r>
      <w:r w:rsidR="00DB08A6">
        <w:rPr>
          <w:sz w:val="20"/>
        </w:rPr>
        <w:tab/>
      </w:r>
      <w:r w:rsidRPr="00104F0A">
        <w:rPr>
          <w:sz w:val="20"/>
        </w:rPr>
        <w:t>[</w:t>
      </w:r>
      <w:r>
        <w:rPr>
          <w:sz w:val="20"/>
        </w:rPr>
        <w:t>3</w:t>
      </w:r>
      <w:r w:rsidRPr="00104F0A">
        <w:rPr>
          <w:sz w:val="20"/>
        </w:rPr>
        <w:t>]</w:t>
      </w:r>
    </w:p>
    <w:p w14:paraId="48DF71B1"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Pr>
          <w:sz w:val="20"/>
        </w:rPr>
        <w:t>12</w:t>
      </w:r>
      <w:r>
        <w:rPr>
          <w:sz w:val="20"/>
        </w:rPr>
        <w:tab/>
        <w:t>Selected Display Mode</w:t>
      </w:r>
    </w:p>
    <w:p w14:paraId="3F1968CB"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13</w:t>
      </w:r>
      <w:r w:rsidRPr="00104F0A">
        <w:rPr>
          <w:sz w:val="20"/>
        </w:rPr>
        <w:tab/>
        <w:t>Selected Di</w:t>
      </w:r>
      <w:r>
        <w:rPr>
          <w:sz w:val="20"/>
        </w:rPr>
        <w:t>splay Mode</w:t>
      </w:r>
    </w:p>
    <w:p w14:paraId="4CD61740"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Pr>
          <w:sz w:val="20"/>
        </w:rPr>
        <w:t>14</w:t>
      </w:r>
      <w:r>
        <w:rPr>
          <w:sz w:val="20"/>
        </w:rPr>
        <w:tab/>
        <w:t>Selected Display Mode</w:t>
      </w:r>
    </w:p>
    <w:p w14:paraId="4C46D47B"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15</w:t>
      </w:r>
      <w:r w:rsidRPr="00104F0A">
        <w:rPr>
          <w:sz w:val="20"/>
        </w:rPr>
        <w:tab/>
        <w:t>Selected Range</w:t>
      </w:r>
      <w:r>
        <w:rPr>
          <w:sz w:val="20"/>
        </w:rPr>
        <w:tab/>
      </w:r>
      <w:r w:rsidRPr="00104F0A">
        <w:rPr>
          <w:sz w:val="20"/>
        </w:rPr>
        <w:tab/>
      </w:r>
      <w:r>
        <w:rPr>
          <w:sz w:val="20"/>
        </w:rPr>
        <w:t xml:space="preserve"> 0.125 nmile</w:t>
      </w:r>
    </w:p>
    <w:p w14:paraId="5452518B"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 xml:space="preserve">16 </w:t>
      </w:r>
      <w:r w:rsidRPr="00104F0A">
        <w:rPr>
          <w:sz w:val="20"/>
        </w:rPr>
        <w:tab/>
        <w:t>Selected Range</w:t>
      </w:r>
      <w:r w:rsidRPr="00104F0A">
        <w:rPr>
          <w:sz w:val="20"/>
        </w:rPr>
        <w:tab/>
      </w:r>
      <w:r>
        <w:rPr>
          <w:sz w:val="20"/>
        </w:rPr>
        <w:tab/>
        <w:t xml:space="preserve">   0.25 nmile</w:t>
      </w:r>
    </w:p>
    <w:p w14:paraId="750F19AF"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17</w:t>
      </w:r>
      <w:r w:rsidRPr="00104F0A">
        <w:rPr>
          <w:sz w:val="20"/>
        </w:rPr>
        <w:tab/>
        <w:t>Selected Range</w:t>
      </w:r>
      <w:r w:rsidRPr="00104F0A">
        <w:rPr>
          <w:sz w:val="20"/>
        </w:rPr>
        <w:tab/>
      </w:r>
      <w:r>
        <w:rPr>
          <w:sz w:val="20"/>
        </w:rPr>
        <w:tab/>
        <w:t xml:space="preserve">     0.5 nmile</w:t>
      </w:r>
      <w:r>
        <w:rPr>
          <w:sz w:val="20"/>
        </w:rPr>
        <w:tab/>
      </w:r>
    </w:p>
    <w:p w14:paraId="5F5946C2"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18</w:t>
      </w:r>
      <w:r w:rsidRPr="00104F0A">
        <w:rPr>
          <w:sz w:val="20"/>
        </w:rPr>
        <w:tab/>
        <w:t>Selected Range</w:t>
      </w:r>
      <w:r w:rsidRPr="00104F0A">
        <w:rPr>
          <w:sz w:val="20"/>
        </w:rPr>
        <w:tab/>
      </w:r>
      <w:r>
        <w:rPr>
          <w:sz w:val="20"/>
        </w:rPr>
        <w:tab/>
        <w:t xml:space="preserve">        1 nmile</w:t>
      </w:r>
    </w:p>
    <w:p w14:paraId="7EFC67CD"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19</w:t>
      </w:r>
      <w:r w:rsidRPr="00104F0A">
        <w:rPr>
          <w:sz w:val="20"/>
        </w:rPr>
        <w:tab/>
        <w:t>Selected Range</w:t>
      </w:r>
      <w:r w:rsidRPr="00104F0A">
        <w:rPr>
          <w:sz w:val="20"/>
        </w:rPr>
        <w:tab/>
      </w:r>
      <w:r>
        <w:rPr>
          <w:sz w:val="20"/>
        </w:rPr>
        <w:tab/>
        <w:t xml:space="preserve">        2 nmile</w:t>
      </w:r>
    </w:p>
    <w:p w14:paraId="34270FD2"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20</w:t>
      </w:r>
      <w:r w:rsidRPr="00104F0A">
        <w:rPr>
          <w:sz w:val="20"/>
        </w:rPr>
        <w:tab/>
        <w:t>Selected Range</w:t>
      </w:r>
      <w:r w:rsidRPr="00104F0A">
        <w:rPr>
          <w:sz w:val="20"/>
        </w:rPr>
        <w:tab/>
      </w:r>
      <w:r>
        <w:rPr>
          <w:sz w:val="20"/>
        </w:rPr>
        <w:tab/>
        <w:t xml:space="preserve">        4 nmile</w:t>
      </w:r>
    </w:p>
    <w:p w14:paraId="5996B7F1"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21</w:t>
      </w:r>
      <w:r w:rsidRPr="00104F0A">
        <w:rPr>
          <w:sz w:val="20"/>
        </w:rPr>
        <w:tab/>
        <w:t>Selected Range</w:t>
      </w:r>
      <w:r w:rsidRPr="00104F0A">
        <w:rPr>
          <w:sz w:val="20"/>
        </w:rPr>
        <w:tab/>
      </w:r>
      <w:r>
        <w:rPr>
          <w:sz w:val="20"/>
        </w:rPr>
        <w:tab/>
        <w:t xml:space="preserve">        </w:t>
      </w:r>
      <w:r w:rsidRPr="00104F0A">
        <w:rPr>
          <w:sz w:val="20"/>
        </w:rPr>
        <w:t>8 nmi</w:t>
      </w:r>
      <w:r>
        <w:rPr>
          <w:sz w:val="20"/>
        </w:rPr>
        <w:t>le</w:t>
      </w:r>
    </w:p>
    <w:p w14:paraId="061B6B6D"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22</w:t>
      </w:r>
      <w:r w:rsidRPr="00104F0A">
        <w:rPr>
          <w:sz w:val="20"/>
        </w:rPr>
        <w:tab/>
        <w:t>Selected Range</w:t>
      </w:r>
      <w:r w:rsidRPr="00104F0A">
        <w:rPr>
          <w:sz w:val="20"/>
        </w:rPr>
        <w:tab/>
      </w:r>
      <w:r>
        <w:rPr>
          <w:sz w:val="20"/>
        </w:rPr>
        <w:tab/>
        <w:t xml:space="preserve">      </w:t>
      </w:r>
      <w:r w:rsidRPr="00104F0A">
        <w:rPr>
          <w:sz w:val="20"/>
        </w:rPr>
        <w:t>16 nmi</w:t>
      </w:r>
      <w:r>
        <w:rPr>
          <w:sz w:val="20"/>
        </w:rPr>
        <w:t>le</w:t>
      </w:r>
    </w:p>
    <w:p w14:paraId="64F4E406"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23</w:t>
      </w:r>
      <w:r w:rsidRPr="00104F0A">
        <w:rPr>
          <w:sz w:val="20"/>
        </w:rPr>
        <w:tab/>
        <w:t>Selected Range</w:t>
      </w:r>
      <w:r w:rsidRPr="00104F0A">
        <w:rPr>
          <w:sz w:val="20"/>
        </w:rPr>
        <w:tab/>
      </w:r>
      <w:r>
        <w:rPr>
          <w:sz w:val="20"/>
        </w:rPr>
        <w:tab/>
        <w:t xml:space="preserve">      </w:t>
      </w:r>
      <w:r w:rsidRPr="00104F0A">
        <w:rPr>
          <w:sz w:val="20"/>
        </w:rPr>
        <w:t>32 nmi</w:t>
      </w:r>
      <w:r>
        <w:rPr>
          <w:sz w:val="20"/>
        </w:rPr>
        <w:t>le</w:t>
      </w:r>
    </w:p>
    <w:p w14:paraId="21DCB98F"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24</w:t>
      </w:r>
      <w:r w:rsidRPr="00104F0A">
        <w:rPr>
          <w:sz w:val="20"/>
        </w:rPr>
        <w:tab/>
        <w:t>Selected Range</w:t>
      </w:r>
      <w:r w:rsidRPr="00104F0A">
        <w:rPr>
          <w:sz w:val="20"/>
        </w:rPr>
        <w:tab/>
      </w:r>
      <w:r>
        <w:rPr>
          <w:sz w:val="20"/>
        </w:rPr>
        <w:tab/>
        <w:t xml:space="preserve">      </w:t>
      </w:r>
      <w:r w:rsidRPr="00104F0A">
        <w:rPr>
          <w:sz w:val="20"/>
        </w:rPr>
        <w:t>64 nmi</w:t>
      </w:r>
      <w:r>
        <w:rPr>
          <w:sz w:val="20"/>
        </w:rPr>
        <w:t>le</w:t>
      </w:r>
    </w:p>
    <w:p w14:paraId="2BC774B3"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25</w:t>
      </w:r>
      <w:r w:rsidRPr="00104F0A">
        <w:rPr>
          <w:sz w:val="20"/>
        </w:rPr>
        <w:tab/>
        <w:t>Selected Range</w:t>
      </w:r>
      <w:r w:rsidRPr="00104F0A">
        <w:rPr>
          <w:sz w:val="20"/>
        </w:rPr>
        <w:tab/>
      </w:r>
      <w:r>
        <w:rPr>
          <w:sz w:val="20"/>
        </w:rPr>
        <w:tab/>
        <w:t xml:space="preserve">    </w:t>
      </w:r>
      <w:r w:rsidRPr="00104F0A">
        <w:rPr>
          <w:sz w:val="20"/>
        </w:rPr>
        <w:t>128 nmi</w:t>
      </w:r>
      <w:r>
        <w:rPr>
          <w:sz w:val="20"/>
        </w:rPr>
        <w:t>le</w:t>
      </w:r>
    </w:p>
    <w:p w14:paraId="1DD4B106"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26</w:t>
      </w:r>
      <w:r w:rsidRPr="00104F0A">
        <w:rPr>
          <w:sz w:val="20"/>
        </w:rPr>
        <w:tab/>
        <w:t>Selected Range</w:t>
      </w:r>
      <w:r w:rsidRPr="00104F0A">
        <w:rPr>
          <w:sz w:val="20"/>
        </w:rPr>
        <w:tab/>
      </w:r>
      <w:r>
        <w:rPr>
          <w:sz w:val="20"/>
        </w:rPr>
        <w:tab/>
        <w:t xml:space="preserve">    </w:t>
      </w:r>
      <w:r w:rsidRPr="00104F0A">
        <w:rPr>
          <w:sz w:val="20"/>
        </w:rPr>
        <w:t>256 nmi</w:t>
      </w:r>
      <w:r>
        <w:rPr>
          <w:sz w:val="20"/>
        </w:rPr>
        <w:t>le</w:t>
      </w:r>
    </w:p>
    <w:p w14:paraId="0397FD4A"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Pr>
          <w:sz w:val="20"/>
        </w:rPr>
        <w:t>27</w:t>
      </w:r>
      <w:r>
        <w:rPr>
          <w:sz w:val="20"/>
        </w:rPr>
        <w:tab/>
        <w:t>Pad</w:t>
      </w:r>
    </w:p>
    <w:p w14:paraId="78DCA5A5"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28</w:t>
      </w:r>
      <w:r w:rsidRPr="00104F0A">
        <w:rPr>
          <w:sz w:val="20"/>
        </w:rPr>
        <w:tab/>
        <w:t>Altitude Window</w:t>
      </w:r>
      <w:r w:rsidRPr="00104F0A">
        <w:rPr>
          <w:sz w:val="20"/>
        </w:rPr>
        <w:tab/>
      </w:r>
      <w:r w:rsidRPr="00104F0A">
        <w:rPr>
          <w:sz w:val="20"/>
        </w:rPr>
        <w:tab/>
      </w:r>
      <w:r w:rsidRPr="00104F0A">
        <w:rPr>
          <w:sz w:val="20"/>
        </w:rPr>
        <w:tab/>
      </w:r>
      <w:r w:rsidR="00DB08A6">
        <w:rPr>
          <w:sz w:val="20"/>
        </w:rPr>
        <w:tab/>
      </w:r>
      <w:r w:rsidRPr="00104F0A">
        <w:rPr>
          <w:sz w:val="20"/>
        </w:rPr>
        <w:tab/>
        <w:t>[</w:t>
      </w:r>
      <w:r>
        <w:rPr>
          <w:sz w:val="20"/>
        </w:rPr>
        <w:t>4</w:t>
      </w:r>
      <w:r w:rsidRPr="00104F0A">
        <w:rPr>
          <w:sz w:val="20"/>
        </w:rPr>
        <w:t>]</w:t>
      </w:r>
    </w:p>
    <w:p w14:paraId="43CB99C3"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Pr>
          <w:sz w:val="20"/>
        </w:rPr>
        <w:t>29</w:t>
      </w:r>
      <w:r>
        <w:rPr>
          <w:sz w:val="20"/>
        </w:rPr>
        <w:tab/>
        <w:t>Altitude Window</w:t>
      </w:r>
    </w:p>
    <w:p w14:paraId="74D69A30"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30</w:t>
      </w:r>
      <w:r w:rsidRPr="00104F0A">
        <w:rPr>
          <w:sz w:val="20"/>
        </w:rPr>
        <w:tab/>
        <w:t>SSM</w:t>
      </w:r>
      <w:r w:rsidRPr="00104F0A">
        <w:rPr>
          <w:sz w:val="20"/>
        </w:rPr>
        <w:tab/>
      </w:r>
      <w:r w:rsidRPr="00104F0A">
        <w:rPr>
          <w:sz w:val="20"/>
        </w:rPr>
        <w:tab/>
      </w:r>
      <w:r w:rsidRPr="00104F0A">
        <w:rPr>
          <w:sz w:val="20"/>
        </w:rPr>
        <w:tab/>
      </w:r>
      <w:r w:rsidR="00DB08A6">
        <w:rPr>
          <w:sz w:val="20"/>
        </w:rPr>
        <w:tab/>
      </w:r>
      <w:r w:rsidRPr="00104F0A">
        <w:rPr>
          <w:sz w:val="20"/>
        </w:rPr>
        <w:tab/>
      </w:r>
      <w:r>
        <w:rPr>
          <w:sz w:val="20"/>
        </w:rPr>
        <w:t>[5]</w:t>
      </w:r>
    </w:p>
    <w:p w14:paraId="67E62729"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31</w:t>
      </w:r>
      <w:r w:rsidRPr="00104F0A">
        <w:rPr>
          <w:sz w:val="20"/>
        </w:rPr>
        <w:tab/>
        <w:t>SSM</w:t>
      </w:r>
    </w:p>
    <w:p w14:paraId="03793653" w14:textId="77777777" w:rsidR="002203DF" w:rsidRPr="00104F0A" w:rsidRDefault="002203DF" w:rsidP="00147734">
      <w:pPr>
        <w:tabs>
          <w:tab w:val="left" w:pos="450"/>
          <w:tab w:val="left" w:pos="3780"/>
          <w:tab w:val="left" w:pos="4320"/>
          <w:tab w:val="left" w:pos="5040"/>
          <w:tab w:val="left" w:pos="5760"/>
          <w:tab w:val="left" w:pos="7200"/>
        </w:tabs>
        <w:spacing w:before="0" w:after="0"/>
        <w:ind w:left="0"/>
        <w:jc w:val="both"/>
        <w:rPr>
          <w:sz w:val="20"/>
        </w:rPr>
      </w:pPr>
      <w:r w:rsidRPr="00104F0A">
        <w:rPr>
          <w:sz w:val="20"/>
        </w:rPr>
        <w:t>32</w:t>
      </w:r>
      <w:r w:rsidRPr="00104F0A">
        <w:rPr>
          <w:sz w:val="20"/>
        </w:rPr>
        <w:tab/>
        <w:t>Parity (Odd)</w:t>
      </w:r>
    </w:p>
    <w:p w14:paraId="5C25CD3E" w14:textId="77777777" w:rsidR="002203DF" w:rsidRPr="00104F0A" w:rsidRDefault="002203DF" w:rsidP="002203DF">
      <w:pPr>
        <w:pStyle w:val="Note"/>
      </w:pPr>
      <w:r w:rsidRPr="00104F0A">
        <w:br w:type="page"/>
      </w:r>
      <w:r w:rsidRPr="00104F0A">
        <w:lastRenderedPageBreak/>
        <w:t>Notes:</w:t>
      </w:r>
    </w:p>
    <w:p w14:paraId="313F9B1E" w14:textId="77777777" w:rsidR="002203DF" w:rsidRPr="006113C3" w:rsidRDefault="002203DF" w:rsidP="00DF72FF">
      <w:pPr>
        <w:pStyle w:val="NoteNumberList"/>
        <w:numPr>
          <w:ilvl w:val="0"/>
          <w:numId w:val="69"/>
        </w:numPr>
        <w:pPrChange w:id="661" w:author="Rowlan, Stacey (US) @ PRG - ACSSD" w:date="2021-01-29T16:04:00Z">
          <w:pPr>
            <w:pStyle w:val="NoteNumberList"/>
            <w:numPr>
              <w:numId w:val="84"/>
            </w:numPr>
          </w:pPr>
        </w:pPrChange>
      </w:pPr>
      <w:r w:rsidRPr="006113C3">
        <w:t>Labels 276 and 277 are included to represent program-specific settings that may rely on a specific control panel type.</w:t>
      </w:r>
    </w:p>
    <w:p w14:paraId="702E8E56" w14:textId="77777777" w:rsidR="002203DF" w:rsidRPr="006113C3" w:rsidRDefault="002203DF" w:rsidP="002528CC">
      <w:pPr>
        <w:pStyle w:val="NoteNumberList"/>
      </w:pPr>
      <w:r w:rsidRPr="006113C3">
        <w:t>SDI Field</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800"/>
        <w:gridCol w:w="1980"/>
        <w:gridCol w:w="1815"/>
      </w:tblGrid>
      <w:tr w:rsidR="002203DF" w14:paraId="315182CD" w14:textId="77777777" w:rsidTr="002203DF">
        <w:trPr>
          <w:jc w:val="center"/>
        </w:trPr>
        <w:tc>
          <w:tcPr>
            <w:tcW w:w="1800" w:type="dxa"/>
            <w:tcBorders>
              <w:bottom w:val="single" w:sz="12" w:space="0" w:color="auto"/>
            </w:tcBorders>
            <w:shd w:val="clear" w:color="auto" w:fill="auto"/>
          </w:tcPr>
          <w:p w14:paraId="45175B2C" w14:textId="77777777" w:rsidR="002203DF" w:rsidRPr="0015367D" w:rsidRDefault="008B3359" w:rsidP="002203DF">
            <w:pPr>
              <w:pStyle w:val="TableText"/>
              <w:jc w:val="center"/>
              <w:rPr>
                <w:b/>
              </w:rPr>
            </w:pPr>
            <w:r w:rsidRPr="0015367D">
              <w:rPr>
                <w:b/>
              </w:rPr>
              <w:t>SDI BIT 9</w:t>
            </w:r>
          </w:p>
        </w:tc>
        <w:tc>
          <w:tcPr>
            <w:tcW w:w="1980" w:type="dxa"/>
            <w:tcBorders>
              <w:bottom w:val="single" w:sz="12" w:space="0" w:color="auto"/>
            </w:tcBorders>
            <w:shd w:val="clear" w:color="auto" w:fill="auto"/>
          </w:tcPr>
          <w:p w14:paraId="2C119069" w14:textId="77777777" w:rsidR="002203DF" w:rsidRPr="0015367D" w:rsidRDefault="008B3359" w:rsidP="002203DF">
            <w:pPr>
              <w:pStyle w:val="TableText"/>
              <w:jc w:val="center"/>
              <w:rPr>
                <w:b/>
              </w:rPr>
            </w:pPr>
            <w:r w:rsidRPr="0015367D">
              <w:rPr>
                <w:b/>
              </w:rPr>
              <w:t>SDI BIT 10</w:t>
            </w:r>
          </w:p>
        </w:tc>
        <w:tc>
          <w:tcPr>
            <w:tcW w:w="1815" w:type="dxa"/>
            <w:tcBorders>
              <w:bottom w:val="single" w:sz="12" w:space="0" w:color="auto"/>
            </w:tcBorders>
            <w:shd w:val="clear" w:color="auto" w:fill="auto"/>
            <w:vAlign w:val="center"/>
          </w:tcPr>
          <w:p w14:paraId="38DDD56D" w14:textId="77777777" w:rsidR="002203DF" w:rsidRPr="0015367D" w:rsidRDefault="008B3359" w:rsidP="002203DF">
            <w:pPr>
              <w:pStyle w:val="TableText"/>
              <w:jc w:val="center"/>
              <w:rPr>
                <w:b/>
              </w:rPr>
            </w:pPr>
            <w:r w:rsidRPr="0015367D">
              <w:rPr>
                <w:b/>
              </w:rPr>
              <w:t>MEANING</w:t>
            </w:r>
          </w:p>
        </w:tc>
      </w:tr>
      <w:tr w:rsidR="002203DF" w14:paraId="44AF2CFA" w14:textId="77777777" w:rsidTr="002203DF">
        <w:trPr>
          <w:jc w:val="center"/>
        </w:trPr>
        <w:tc>
          <w:tcPr>
            <w:tcW w:w="1800" w:type="dxa"/>
            <w:shd w:val="clear" w:color="auto" w:fill="auto"/>
          </w:tcPr>
          <w:p w14:paraId="1F13C1E6" w14:textId="77777777" w:rsidR="002203DF" w:rsidRDefault="002203DF" w:rsidP="002203DF">
            <w:pPr>
              <w:pStyle w:val="TableText"/>
              <w:jc w:val="center"/>
            </w:pPr>
            <w:r>
              <w:t>0</w:t>
            </w:r>
          </w:p>
        </w:tc>
        <w:tc>
          <w:tcPr>
            <w:tcW w:w="1980" w:type="dxa"/>
            <w:shd w:val="clear" w:color="auto" w:fill="auto"/>
          </w:tcPr>
          <w:p w14:paraId="54025CB6" w14:textId="77777777" w:rsidR="002203DF" w:rsidRDefault="002203DF" w:rsidP="002203DF">
            <w:pPr>
              <w:pStyle w:val="TableText"/>
              <w:jc w:val="center"/>
            </w:pPr>
            <w:r>
              <w:t>0</w:t>
            </w:r>
          </w:p>
        </w:tc>
        <w:tc>
          <w:tcPr>
            <w:tcW w:w="1815" w:type="dxa"/>
            <w:shd w:val="clear" w:color="auto" w:fill="auto"/>
          </w:tcPr>
          <w:p w14:paraId="79AB88E2" w14:textId="77777777" w:rsidR="002203DF" w:rsidRDefault="002203DF" w:rsidP="002203DF">
            <w:pPr>
              <w:pStyle w:val="TableText"/>
            </w:pPr>
            <w:r>
              <w:t>Not used</w:t>
            </w:r>
          </w:p>
        </w:tc>
      </w:tr>
      <w:tr w:rsidR="002203DF" w14:paraId="3C660BDC" w14:textId="77777777" w:rsidTr="002203DF">
        <w:trPr>
          <w:jc w:val="center"/>
        </w:trPr>
        <w:tc>
          <w:tcPr>
            <w:tcW w:w="1800" w:type="dxa"/>
            <w:shd w:val="clear" w:color="auto" w:fill="auto"/>
          </w:tcPr>
          <w:p w14:paraId="0F5D5BCC" w14:textId="77777777" w:rsidR="002203DF" w:rsidRDefault="002203DF" w:rsidP="002203DF">
            <w:pPr>
              <w:pStyle w:val="TableText"/>
              <w:jc w:val="center"/>
            </w:pPr>
            <w:r>
              <w:t>1</w:t>
            </w:r>
          </w:p>
        </w:tc>
        <w:tc>
          <w:tcPr>
            <w:tcW w:w="1980" w:type="dxa"/>
            <w:shd w:val="clear" w:color="auto" w:fill="auto"/>
          </w:tcPr>
          <w:p w14:paraId="0B9766F2" w14:textId="77777777" w:rsidR="002203DF" w:rsidRDefault="002203DF" w:rsidP="002203DF">
            <w:pPr>
              <w:pStyle w:val="TableText"/>
              <w:jc w:val="center"/>
            </w:pPr>
            <w:r>
              <w:t>0</w:t>
            </w:r>
          </w:p>
        </w:tc>
        <w:tc>
          <w:tcPr>
            <w:tcW w:w="1815" w:type="dxa"/>
            <w:shd w:val="clear" w:color="auto" w:fill="auto"/>
          </w:tcPr>
          <w:p w14:paraId="4A55107B" w14:textId="77777777" w:rsidR="002203DF" w:rsidRDefault="002203DF" w:rsidP="002203DF">
            <w:pPr>
              <w:pStyle w:val="TableText"/>
            </w:pPr>
            <w:r>
              <w:t>CAPT side</w:t>
            </w:r>
          </w:p>
        </w:tc>
      </w:tr>
      <w:tr w:rsidR="002203DF" w14:paraId="071E10BD" w14:textId="77777777" w:rsidTr="002203DF">
        <w:trPr>
          <w:jc w:val="center"/>
        </w:trPr>
        <w:tc>
          <w:tcPr>
            <w:tcW w:w="1800" w:type="dxa"/>
            <w:shd w:val="clear" w:color="auto" w:fill="auto"/>
          </w:tcPr>
          <w:p w14:paraId="31E1D435" w14:textId="77777777" w:rsidR="002203DF" w:rsidRDefault="002203DF" w:rsidP="002203DF">
            <w:pPr>
              <w:pStyle w:val="TableText"/>
              <w:jc w:val="center"/>
            </w:pPr>
            <w:r>
              <w:t>0</w:t>
            </w:r>
          </w:p>
        </w:tc>
        <w:tc>
          <w:tcPr>
            <w:tcW w:w="1980" w:type="dxa"/>
            <w:shd w:val="clear" w:color="auto" w:fill="auto"/>
          </w:tcPr>
          <w:p w14:paraId="3F96D490" w14:textId="77777777" w:rsidR="002203DF" w:rsidRDefault="002203DF" w:rsidP="002203DF">
            <w:pPr>
              <w:pStyle w:val="TableText"/>
              <w:jc w:val="center"/>
            </w:pPr>
            <w:r>
              <w:t>1</w:t>
            </w:r>
          </w:p>
        </w:tc>
        <w:tc>
          <w:tcPr>
            <w:tcW w:w="1815" w:type="dxa"/>
            <w:shd w:val="clear" w:color="auto" w:fill="auto"/>
          </w:tcPr>
          <w:p w14:paraId="186573F4" w14:textId="77777777" w:rsidR="002203DF" w:rsidRDefault="002203DF" w:rsidP="002203DF">
            <w:pPr>
              <w:pStyle w:val="TableText"/>
            </w:pPr>
            <w:r>
              <w:t>F/O side</w:t>
            </w:r>
          </w:p>
        </w:tc>
      </w:tr>
      <w:tr w:rsidR="002203DF" w14:paraId="3A338CDE" w14:textId="77777777" w:rsidTr="002203DF">
        <w:trPr>
          <w:jc w:val="center"/>
        </w:trPr>
        <w:tc>
          <w:tcPr>
            <w:tcW w:w="1800" w:type="dxa"/>
            <w:shd w:val="clear" w:color="auto" w:fill="auto"/>
          </w:tcPr>
          <w:p w14:paraId="2774E5DF" w14:textId="77777777" w:rsidR="002203DF" w:rsidRDefault="002203DF" w:rsidP="002203DF">
            <w:pPr>
              <w:pStyle w:val="TableText"/>
              <w:jc w:val="center"/>
            </w:pPr>
            <w:r>
              <w:t>1</w:t>
            </w:r>
          </w:p>
        </w:tc>
        <w:tc>
          <w:tcPr>
            <w:tcW w:w="1980" w:type="dxa"/>
            <w:shd w:val="clear" w:color="auto" w:fill="auto"/>
          </w:tcPr>
          <w:p w14:paraId="4AA3733A" w14:textId="77777777" w:rsidR="002203DF" w:rsidRDefault="002203DF" w:rsidP="002203DF">
            <w:pPr>
              <w:pStyle w:val="TableText"/>
              <w:jc w:val="center"/>
            </w:pPr>
            <w:r>
              <w:t>1</w:t>
            </w:r>
          </w:p>
        </w:tc>
        <w:tc>
          <w:tcPr>
            <w:tcW w:w="1815" w:type="dxa"/>
            <w:shd w:val="clear" w:color="auto" w:fill="auto"/>
          </w:tcPr>
          <w:p w14:paraId="7B886264" w14:textId="77777777" w:rsidR="002203DF" w:rsidRDefault="002203DF" w:rsidP="002203DF">
            <w:pPr>
              <w:pStyle w:val="TableText"/>
            </w:pPr>
            <w:r>
              <w:t>Not used</w:t>
            </w:r>
          </w:p>
        </w:tc>
      </w:tr>
    </w:tbl>
    <w:p w14:paraId="66AFE1E9" w14:textId="77777777" w:rsidR="002203DF" w:rsidRPr="00104F0A" w:rsidRDefault="002203DF" w:rsidP="002528CC">
      <w:pPr>
        <w:pStyle w:val="NoteNumberList"/>
      </w:pPr>
      <w:r w:rsidRPr="00104F0A">
        <w:t>Display Mode Matrix:</w:t>
      </w:r>
      <w:r>
        <w:t xml:space="preserve"> This setting indicates a control panel selection of the source data type. This is intended to result in the same source(s) to be used for DTIF and other reporting means.</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76"/>
        <w:gridCol w:w="576"/>
        <w:gridCol w:w="576"/>
        <w:gridCol w:w="576"/>
        <w:gridCol w:w="3162"/>
      </w:tblGrid>
      <w:tr w:rsidR="002203DF" w:rsidRPr="00104F0A" w14:paraId="6A8F0588" w14:textId="77777777" w:rsidTr="002203DF">
        <w:trPr>
          <w:jc w:val="center"/>
        </w:trPr>
        <w:tc>
          <w:tcPr>
            <w:tcW w:w="2304" w:type="dxa"/>
            <w:gridSpan w:val="4"/>
            <w:tcBorders>
              <w:top w:val="single" w:sz="12" w:space="0" w:color="auto"/>
              <w:bottom w:val="single" w:sz="4" w:space="0" w:color="auto"/>
            </w:tcBorders>
            <w:shd w:val="clear" w:color="auto" w:fill="auto"/>
          </w:tcPr>
          <w:p w14:paraId="047A8981" w14:textId="77777777" w:rsidR="002203DF" w:rsidRPr="0015367D" w:rsidRDefault="002203DF" w:rsidP="002203DF">
            <w:pPr>
              <w:pStyle w:val="TableText"/>
              <w:jc w:val="center"/>
              <w:rPr>
                <w:b/>
              </w:rPr>
            </w:pPr>
            <w:r w:rsidRPr="0015367D">
              <w:rPr>
                <w:b/>
              </w:rPr>
              <w:t>BITS</w:t>
            </w:r>
          </w:p>
        </w:tc>
        <w:tc>
          <w:tcPr>
            <w:tcW w:w="3162" w:type="dxa"/>
            <w:vMerge w:val="restart"/>
            <w:tcBorders>
              <w:top w:val="single" w:sz="12" w:space="0" w:color="auto"/>
            </w:tcBorders>
            <w:shd w:val="clear" w:color="auto" w:fill="auto"/>
            <w:vAlign w:val="center"/>
          </w:tcPr>
          <w:p w14:paraId="6BF9D5E1" w14:textId="77777777" w:rsidR="002203DF" w:rsidRPr="0015367D" w:rsidRDefault="002203DF" w:rsidP="002203DF">
            <w:pPr>
              <w:pStyle w:val="TableText"/>
              <w:jc w:val="center"/>
              <w:rPr>
                <w:b/>
              </w:rPr>
            </w:pPr>
            <w:r w:rsidRPr="0015367D">
              <w:rPr>
                <w:b/>
              </w:rPr>
              <w:t>MEANING</w:t>
            </w:r>
          </w:p>
        </w:tc>
      </w:tr>
      <w:tr w:rsidR="002203DF" w:rsidRPr="00104F0A" w14:paraId="5346DFC7" w14:textId="77777777" w:rsidTr="002203DF">
        <w:trPr>
          <w:jc w:val="center"/>
        </w:trPr>
        <w:tc>
          <w:tcPr>
            <w:tcW w:w="576" w:type="dxa"/>
            <w:tcBorders>
              <w:top w:val="single" w:sz="4" w:space="0" w:color="auto"/>
              <w:bottom w:val="single" w:sz="8" w:space="0" w:color="auto"/>
            </w:tcBorders>
            <w:shd w:val="clear" w:color="auto" w:fill="auto"/>
          </w:tcPr>
          <w:p w14:paraId="0BD428B9" w14:textId="77777777" w:rsidR="002203DF" w:rsidRPr="005563FF" w:rsidRDefault="002203DF" w:rsidP="002203DF">
            <w:pPr>
              <w:pStyle w:val="TableText"/>
              <w:jc w:val="center"/>
              <w:rPr>
                <w:b/>
              </w:rPr>
            </w:pPr>
            <w:r w:rsidRPr="005563FF">
              <w:rPr>
                <w:b/>
              </w:rPr>
              <w:t>14</w:t>
            </w:r>
          </w:p>
        </w:tc>
        <w:tc>
          <w:tcPr>
            <w:tcW w:w="576" w:type="dxa"/>
            <w:tcBorders>
              <w:top w:val="single" w:sz="4" w:space="0" w:color="auto"/>
              <w:bottom w:val="single" w:sz="8" w:space="0" w:color="auto"/>
            </w:tcBorders>
            <w:shd w:val="clear" w:color="auto" w:fill="auto"/>
          </w:tcPr>
          <w:p w14:paraId="652AED6A" w14:textId="77777777" w:rsidR="002203DF" w:rsidRPr="005563FF" w:rsidRDefault="002203DF" w:rsidP="002203DF">
            <w:pPr>
              <w:pStyle w:val="TableText"/>
              <w:jc w:val="center"/>
              <w:rPr>
                <w:b/>
              </w:rPr>
            </w:pPr>
            <w:r w:rsidRPr="005563FF">
              <w:rPr>
                <w:b/>
              </w:rPr>
              <w:t>13</w:t>
            </w:r>
          </w:p>
        </w:tc>
        <w:tc>
          <w:tcPr>
            <w:tcW w:w="576" w:type="dxa"/>
            <w:tcBorders>
              <w:top w:val="single" w:sz="4" w:space="0" w:color="auto"/>
              <w:bottom w:val="single" w:sz="8" w:space="0" w:color="auto"/>
            </w:tcBorders>
            <w:shd w:val="clear" w:color="auto" w:fill="auto"/>
          </w:tcPr>
          <w:p w14:paraId="3AE2DBCB" w14:textId="77777777" w:rsidR="002203DF" w:rsidRPr="005563FF" w:rsidRDefault="002203DF" w:rsidP="002203DF">
            <w:pPr>
              <w:pStyle w:val="TableText"/>
              <w:jc w:val="center"/>
              <w:rPr>
                <w:b/>
              </w:rPr>
            </w:pPr>
            <w:r w:rsidRPr="005563FF">
              <w:rPr>
                <w:b/>
              </w:rPr>
              <w:t>12</w:t>
            </w:r>
          </w:p>
        </w:tc>
        <w:tc>
          <w:tcPr>
            <w:tcW w:w="576" w:type="dxa"/>
            <w:tcBorders>
              <w:top w:val="single" w:sz="4" w:space="0" w:color="auto"/>
              <w:bottom w:val="single" w:sz="8" w:space="0" w:color="auto"/>
            </w:tcBorders>
            <w:shd w:val="clear" w:color="auto" w:fill="auto"/>
          </w:tcPr>
          <w:p w14:paraId="2C16BDE2" w14:textId="77777777" w:rsidR="002203DF" w:rsidRPr="005563FF" w:rsidRDefault="002203DF" w:rsidP="002203DF">
            <w:pPr>
              <w:pStyle w:val="TableText"/>
              <w:jc w:val="center"/>
              <w:rPr>
                <w:b/>
              </w:rPr>
            </w:pPr>
            <w:r w:rsidRPr="005563FF">
              <w:rPr>
                <w:b/>
              </w:rPr>
              <w:t>11</w:t>
            </w:r>
          </w:p>
        </w:tc>
        <w:tc>
          <w:tcPr>
            <w:tcW w:w="3162" w:type="dxa"/>
            <w:vMerge/>
            <w:tcBorders>
              <w:bottom w:val="single" w:sz="8" w:space="0" w:color="auto"/>
            </w:tcBorders>
            <w:shd w:val="clear" w:color="auto" w:fill="auto"/>
          </w:tcPr>
          <w:p w14:paraId="7F7F5759" w14:textId="77777777" w:rsidR="002203DF" w:rsidRPr="005563FF" w:rsidRDefault="002203DF" w:rsidP="002203DF">
            <w:pPr>
              <w:pStyle w:val="TableText"/>
              <w:rPr>
                <w:b/>
              </w:rPr>
            </w:pPr>
          </w:p>
        </w:tc>
      </w:tr>
      <w:tr w:rsidR="002203DF" w:rsidRPr="00104F0A" w14:paraId="38C38FD5" w14:textId="77777777" w:rsidTr="002203DF">
        <w:trPr>
          <w:jc w:val="center"/>
        </w:trPr>
        <w:tc>
          <w:tcPr>
            <w:tcW w:w="576" w:type="dxa"/>
            <w:tcBorders>
              <w:top w:val="single" w:sz="8" w:space="0" w:color="auto"/>
            </w:tcBorders>
            <w:shd w:val="clear" w:color="auto" w:fill="auto"/>
          </w:tcPr>
          <w:p w14:paraId="6103A53D" w14:textId="77777777" w:rsidR="002203DF" w:rsidRPr="00104F0A" w:rsidRDefault="002203DF" w:rsidP="002203DF">
            <w:pPr>
              <w:pStyle w:val="TableText"/>
              <w:jc w:val="center"/>
            </w:pPr>
            <w:r w:rsidRPr="00104F0A">
              <w:t>0</w:t>
            </w:r>
          </w:p>
        </w:tc>
        <w:tc>
          <w:tcPr>
            <w:tcW w:w="576" w:type="dxa"/>
            <w:tcBorders>
              <w:top w:val="single" w:sz="8" w:space="0" w:color="auto"/>
            </w:tcBorders>
            <w:shd w:val="clear" w:color="auto" w:fill="auto"/>
          </w:tcPr>
          <w:p w14:paraId="63E70E18" w14:textId="77777777" w:rsidR="002203DF" w:rsidRPr="00104F0A" w:rsidRDefault="002203DF" w:rsidP="002203DF">
            <w:pPr>
              <w:pStyle w:val="TableText"/>
              <w:jc w:val="center"/>
            </w:pPr>
            <w:r w:rsidRPr="00104F0A">
              <w:t>0</w:t>
            </w:r>
          </w:p>
        </w:tc>
        <w:tc>
          <w:tcPr>
            <w:tcW w:w="576" w:type="dxa"/>
            <w:tcBorders>
              <w:top w:val="single" w:sz="8" w:space="0" w:color="auto"/>
            </w:tcBorders>
            <w:shd w:val="clear" w:color="auto" w:fill="auto"/>
          </w:tcPr>
          <w:p w14:paraId="32148F01" w14:textId="77777777" w:rsidR="002203DF" w:rsidRPr="00104F0A" w:rsidRDefault="002203DF" w:rsidP="002203DF">
            <w:pPr>
              <w:pStyle w:val="TableText"/>
              <w:jc w:val="center"/>
            </w:pPr>
            <w:r w:rsidRPr="00104F0A">
              <w:t>0</w:t>
            </w:r>
          </w:p>
        </w:tc>
        <w:tc>
          <w:tcPr>
            <w:tcW w:w="576" w:type="dxa"/>
            <w:tcBorders>
              <w:top w:val="single" w:sz="8" w:space="0" w:color="auto"/>
            </w:tcBorders>
            <w:shd w:val="clear" w:color="auto" w:fill="auto"/>
          </w:tcPr>
          <w:p w14:paraId="59BEDC7F" w14:textId="77777777" w:rsidR="002203DF" w:rsidRPr="00104F0A" w:rsidRDefault="002203DF" w:rsidP="002203DF">
            <w:pPr>
              <w:pStyle w:val="TableText"/>
              <w:jc w:val="center"/>
            </w:pPr>
            <w:r w:rsidRPr="00104F0A">
              <w:t>0</w:t>
            </w:r>
          </w:p>
        </w:tc>
        <w:tc>
          <w:tcPr>
            <w:tcW w:w="3162" w:type="dxa"/>
            <w:tcBorders>
              <w:top w:val="single" w:sz="8" w:space="0" w:color="auto"/>
            </w:tcBorders>
            <w:shd w:val="clear" w:color="auto" w:fill="auto"/>
          </w:tcPr>
          <w:p w14:paraId="0A1DEAC0" w14:textId="77777777" w:rsidR="002203DF" w:rsidRPr="00104F0A" w:rsidRDefault="002203DF" w:rsidP="002203DF">
            <w:pPr>
              <w:pStyle w:val="TableText"/>
            </w:pPr>
            <w:r w:rsidRPr="00104F0A">
              <w:t>TCAS Only Mode</w:t>
            </w:r>
          </w:p>
        </w:tc>
      </w:tr>
      <w:tr w:rsidR="002203DF" w:rsidRPr="00104F0A" w14:paraId="7F7B5B20" w14:textId="77777777" w:rsidTr="002203DF">
        <w:trPr>
          <w:jc w:val="center"/>
        </w:trPr>
        <w:tc>
          <w:tcPr>
            <w:tcW w:w="576" w:type="dxa"/>
            <w:shd w:val="clear" w:color="auto" w:fill="auto"/>
          </w:tcPr>
          <w:p w14:paraId="4171AE2E" w14:textId="77777777" w:rsidR="002203DF" w:rsidRPr="00104F0A" w:rsidRDefault="002203DF" w:rsidP="002203DF">
            <w:pPr>
              <w:pStyle w:val="TableText"/>
              <w:jc w:val="center"/>
            </w:pPr>
            <w:r w:rsidRPr="00104F0A">
              <w:t>0</w:t>
            </w:r>
          </w:p>
        </w:tc>
        <w:tc>
          <w:tcPr>
            <w:tcW w:w="576" w:type="dxa"/>
            <w:shd w:val="clear" w:color="auto" w:fill="auto"/>
          </w:tcPr>
          <w:p w14:paraId="4133DF58" w14:textId="77777777" w:rsidR="002203DF" w:rsidRPr="00104F0A" w:rsidRDefault="002203DF" w:rsidP="002203DF">
            <w:pPr>
              <w:pStyle w:val="TableText"/>
              <w:jc w:val="center"/>
            </w:pPr>
            <w:r w:rsidRPr="00104F0A">
              <w:t>0</w:t>
            </w:r>
          </w:p>
        </w:tc>
        <w:tc>
          <w:tcPr>
            <w:tcW w:w="576" w:type="dxa"/>
            <w:shd w:val="clear" w:color="auto" w:fill="auto"/>
          </w:tcPr>
          <w:p w14:paraId="7E0C1B7E" w14:textId="77777777" w:rsidR="002203DF" w:rsidRPr="00104F0A" w:rsidRDefault="002203DF" w:rsidP="002203DF">
            <w:pPr>
              <w:pStyle w:val="TableText"/>
              <w:jc w:val="center"/>
            </w:pPr>
            <w:r w:rsidRPr="00104F0A">
              <w:t>0</w:t>
            </w:r>
          </w:p>
        </w:tc>
        <w:tc>
          <w:tcPr>
            <w:tcW w:w="576" w:type="dxa"/>
            <w:shd w:val="clear" w:color="auto" w:fill="auto"/>
          </w:tcPr>
          <w:p w14:paraId="31879986" w14:textId="77777777" w:rsidR="002203DF" w:rsidRPr="00104F0A" w:rsidRDefault="002203DF" w:rsidP="002203DF">
            <w:pPr>
              <w:pStyle w:val="TableText"/>
              <w:jc w:val="center"/>
            </w:pPr>
            <w:r w:rsidRPr="00104F0A">
              <w:t>1</w:t>
            </w:r>
          </w:p>
        </w:tc>
        <w:tc>
          <w:tcPr>
            <w:tcW w:w="3162" w:type="dxa"/>
            <w:shd w:val="clear" w:color="auto" w:fill="auto"/>
          </w:tcPr>
          <w:p w14:paraId="3A19811F" w14:textId="77777777" w:rsidR="002203DF" w:rsidRPr="00104F0A" w:rsidRDefault="002203DF" w:rsidP="002203DF">
            <w:pPr>
              <w:pStyle w:val="TableText"/>
            </w:pPr>
            <w:r w:rsidRPr="00104F0A">
              <w:t>ADS-B and TIS-B Only Mode</w:t>
            </w:r>
          </w:p>
        </w:tc>
      </w:tr>
      <w:tr w:rsidR="002203DF" w:rsidRPr="00104F0A" w14:paraId="31C93C4C" w14:textId="77777777" w:rsidTr="002203DF">
        <w:trPr>
          <w:jc w:val="center"/>
        </w:trPr>
        <w:tc>
          <w:tcPr>
            <w:tcW w:w="576" w:type="dxa"/>
            <w:shd w:val="clear" w:color="auto" w:fill="auto"/>
          </w:tcPr>
          <w:p w14:paraId="3A63C4CD" w14:textId="77777777" w:rsidR="002203DF" w:rsidRPr="00104F0A" w:rsidRDefault="002203DF" w:rsidP="002203DF">
            <w:pPr>
              <w:pStyle w:val="TableText"/>
              <w:jc w:val="center"/>
            </w:pPr>
            <w:r w:rsidRPr="00104F0A">
              <w:t>0</w:t>
            </w:r>
          </w:p>
        </w:tc>
        <w:tc>
          <w:tcPr>
            <w:tcW w:w="576" w:type="dxa"/>
            <w:shd w:val="clear" w:color="auto" w:fill="auto"/>
          </w:tcPr>
          <w:p w14:paraId="2081AEC9" w14:textId="77777777" w:rsidR="002203DF" w:rsidRPr="00104F0A" w:rsidRDefault="002203DF" w:rsidP="002203DF">
            <w:pPr>
              <w:pStyle w:val="TableText"/>
              <w:jc w:val="center"/>
            </w:pPr>
            <w:r w:rsidRPr="00104F0A">
              <w:t>0</w:t>
            </w:r>
          </w:p>
        </w:tc>
        <w:tc>
          <w:tcPr>
            <w:tcW w:w="576" w:type="dxa"/>
            <w:shd w:val="clear" w:color="auto" w:fill="auto"/>
          </w:tcPr>
          <w:p w14:paraId="2A1B2558" w14:textId="77777777" w:rsidR="002203DF" w:rsidRPr="00104F0A" w:rsidRDefault="002203DF" w:rsidP="002203DF">
            <w:pPr>
              <w:pStyle w:val="TableText"/>
              <w:jc w:val="center"/>
            </w:pPr>
            <w:r w:rsidRPr="00104F0A">
              <w:t>1</w:t>
            </w:r>
          </w:p>
        </w:tc>
        <w:tc>
          <w:tcPr>
            <w:tcW w:w="576" w:type="dxa"/>
            <w:shd w:val="clear" w:color="auto" w:fill="auto"/>
          </w:tcPr>
          <w:p w14:paraId="6E747004" w14:textId="77777777" w:rsidR="002203DF" w:rsidRPr="00104F0A" w:rsidRDefault="002203DF" w:rsidP="002203DF">
            <w:pPr>
              <w:pStyle w:val="TableText"/>
              <w:jc w:val="center"/>
            </w:pPr>
            <w:r w:rsidRPr="00104F0A">
              <w:t>0</w:t>
            </w:r>
          </w:p>
        </w:tc>
        <w:tc>
          <w:tcPr>
            <w:tcW w:w="3162" w:type="dxa"/>
            <w:shd w:val="clear" w:color="auto" w:fill="auto"/>
          </w:tcPr>
          <w:p w14:paraId="03FA3B7F" w14:textId="77777777" w:rsidR="002203DF" w:rsidRPr="00104F0A" w:rsidRDefault="002203DF" w:rsidP="002203DF">
            <w:pPr>
              <w:pStyle w:val="TableText"/>
            </w:pPr>
            <w:r w:rsidRPr="00104F0A">
              <w:t>FIS-B Only Mode</w:t>
            </w:r>
          </w:p>
        </w:tc>
      </w:tr>
      <w:tr w:rsidR="002203DF" w:rsidRPr="00104F0A" w14:paraId="31CCC5E7" w14:textId="77777777" w:rsidTr="002203DF">
        <w:trPr>
          <w:jc w:val="center"/>
        </w:trPr>
        <w:tc>
          <w:tcPr>
            <w:tcW w:w="576" w:type="dxa"/>
            <w:shd w:val="clear" w:color="auto" w:fill="auto"/>
          </w:tcPr>
          <w:p w14:paraId="101AFC30" w14:textId="77777777" w:rsidR="002203DF" w:rsidRPr="00104F0A" w:rsidRDefault="002203DF" w:rsidP="002203DF">
            <w:pPr>
              <w:pStyle w:val="TableText"/>
              <w:jc w:val="center"/>
            </w:pPr>
            <w:r w:rsidRPr="00104F0A">
              <w:t>0</w:t>
            </w:r>
          </w:p>
        </w:tc>
        <w:tc>
          <w:tcPr>
            <w:tcW w:w="576" w:type="dxa"/>
            <w:shd w:val="clear" w:color="auto" w:fill="auto"/>
          </w:tcPr>
          <w:p w14:paraId="76498956" w14:textId="77777777" w:rsidR="002203DF" w:rsidRPr="00104F0A" w:rsidRDefault="002203DF" w:rsidP="002203DF">
            <w:pPr>
              <w:pStyle w:val="TableText"/>
              <w:jc w:val="center"/>
            </w:pPr>
            <w:r w:rsidRPr="00104F0A">
              <w:t>0</w:t>
            </w:r>
          </w:p>
        </w:tc>
        <w:tc>
          <w:tcPr>
            <w:tcW w:w="576" w:type="dxa"/>
            <w:shd w:val="clear" w:color="auto" w:fill="auto"/>
          </w:tcPr>
          <w:p w14:paraId="7E26A884" w14:textId="77777777" w:rsidR="002203DF" w:rsidRPr="00104F0A" w:rsidRDefault="002203DF" w:rsidP="002203DF">
            <w:pPr>
              <w:pStyle w:val="TableText"/>
              <w:jc w:val="center"/>
            </w:pPr>
            <w:r w:rsidRPr="00104F0A">
              <w:t>1</w:t>
            </w:r>
          </w:p>
        </w:tc>
        <w:tc>
          <w:tcPr>
            <w:tcW w:w="576" w:type="dxa"/>
            <w:shd w:val="clear" w:color="auto" w:fill="auto"/>
          </w:tcPr>
          <w:p w14:paraId="2C1BCEF5" w14:textId="77777777" w:rsidR="002203DF" w:rsidRPr="00104F0A" w:rsidRDefault="002203DF" w:rsidP="002203DF">
            <w:pPr>
              <w:pStyle w:val="TableText"/>
              <w:jc w:val="center"/>
            </w:pPr>
            <w:r w:rsidRPr="00104F0A">
              <w:t>1</w:t>
            </w:r>
          </w:p>
        </w:tc>
        <w:tc>
          <w:tcPr>
            <w:tcW w:w="3162" w:type="dxa"/>
            <w:shd w:val="clear" w:color="auto" w:fill="auto"/>
          </w:tcPr>
          <w:p w14:paraId="41DF6259" w14:textId="77777777" w:rsidR="002203DF" w:rsidRPr="00104F0A" w:rsidRDefault="002203DF" w:rsidP="002203DF">
            <w:pPr>
              <w:pStyle w:val="TableText"/>
            </w:pPr>
            <w:r w:rsidRPr="00104F0A">
              <w:t>TCAS, ADS-B, and TIS-B</w:t>
            </w:r>
          </w:p>
        </w:tc>
      </w:tr>
      <w:tr w:rsidR="002203DF" w:rsidRPr="00104F0A" w14:paraId="1E53BDBE" w14:textId="77777777" w:rsidTr="002203DF">
        <w:trPr>
          <w:jc w:val="center"/>
        </w:trPr>
        <w:tc>
          <w:tcPr>
            <w:tcW w:w="576" w:type="dxa"/>
            <w:shd w:val="clear" w:color="auto" w:fill="auto"/>
          </w:tcPr>
          <w:p w14:paraId="17D0F308" w14:textId="77777777" w:rsidR="002203DF" w:rsidRPr="00104F0A" w:rsidRDefault="002203DF" w:rsidP="002203DF">
            <w:pPr>
              <w:pStyle w:val="TableText"/>
              <w:jc w:val="center"/>
            </w:pPr>
            <w:r w:rsidRPr="00104F0A">
              <w:t>0</w:t>
            </w:r>
          </w:p>
        </w:tc>
        <w:tc>
          <w:tcPr>
            <w:tcW w:w="576" w:type="dxa"/>
            <w:shd w:val="clear" w:color="auto" w:fill="auto"/>
          </w:tcPr>
          <w:p w14:paraId="460831A7" w14:textId="77777777" w:rsidR="002203DF" w:rsidRPr="00104F0A" w:rsidRDefault="002203DF" w:rsidP="002203DF">
            <w:pPr>
              <w:pStyle w:val="TableText"/>
              <w:jc w:val="center"/>
            </w:pPr>
            <w:r w:rsidRPr="00104F0A">
              <w:t>1</w:t>
            </w:r>
          </w:p>
        </w:tc>
        <w:tc>
          <w:tcPr>
            <w:tcW w:w="576" w:type="dxa"/>
            <w:shd w:val="clear" w:color="auto" w:fill="auto"/>
          </w:tcPr>
          <w:p w14:paraId="4365B2E7" w14:textId="77777777" w:rsidR="002203DF" w:rsidRPr="00104F0A" w:rsidRDefault="002203DF" w:rsidP="002203DF">
            <w:pPr>
              <w:pStyle w:val="TableText"/>
              <w:jc w:val="center"/>
            </w:pPr>
            <w:r w:rsidRPr="00104F0A">
              <w:t>0</w:t>
            </w:r>
          </w:p>
        </w:tc>
        <w:tc>
          <w:tcPr>
            <w:tcW w:w="576" w:type="dxa"/>
            <w:shd w:val="clear" w:color="auto" w:fill="auto"/>
          </w:tcPr>
          <w:p w14:paraId="2F8D1C97" w14:textId="77777777" w:rsidR="002203DF" w:rsidRPr="00104F0A" w:rsidRDefault="002203DF" w:rsidP="002203DF">
            <w:pPr>
              <w:pStyle w:val="TableText"/>
              <w:jc w:val="center"/>
            </w:pPr>
            <w:r w:rsidRPr="00104F0A">
              <w:t>0</w:t>
            </w:r>
          </w:p>
        </w:tc>
        <w:tc>
          <w:tcPr>
            <w:tcW w:w="3162" w:type="dxa"/>
            <w:shd w:val="clear" w:color="auto" w:fill="auto"/>
          </w:tcPr>
          <w:p w14:paraId="538E8A12" w14:textId="77777777" w:rsidR="002203DF" w:rsidRPr="00104F0A" w:rsidRDefault="002203DF" w:rsidP="002203DF">
            <w:pPr>
              <w:pStyle w:val="TableText"/>
            </w:pPr>
            <w:r w:rsidRPr="00104F0A">
              <w:t>ADS-B, TIS-B</w:t>
            </w:r>
            <w:r w:rsidR="00EF1AEC">
              <w:t>,</w:t>
            </w:r>
            <w:r w:rsidRPr="00104F0A">
              <w:t xml:space="preserve"> and FIS-B</w:t>
            </w:r>
          </w:p>
        </w:tc>
      </w:tr>
      <w:tr w:rsidR="002203DF" w:rsidRPr="00104F0A" w14:paraId="13B0BF76" w14:textId="77777777" w:rsidTr="002203DF">
        <w:trPr>
          <w:jc w:val="center"/>
        </w:trPr>
        <w:tc>
          <w:tcPr>
            <w:tcW w:w="576" w:type="dxa"/>
            <w:shd w:val="clear" w:color="auto" w:fill="auto"/>
          </w:tcPr>
          <w:p w14:paraId="0DA2D667" w14:textId="77777777" w:rsidR="002203DF" w:rsidRPr="00104F0A" w:rsidRDefault="002203DF" w:rsidP="002203DF">
            <w:pPr>
              <w:pStyle w:val="TableText"/>
              <w:jc w:val="center"/>
            </w:pPr>
            <w:r w:rsidRPr="00104F0A">
              <w:t>0</w:t>
            </w:r>
          </w:p>
        </w:tc>
        <w:tc>
          <w:tcPr>
            <w:tcW w:w="576" w:type="dxa"/>
            <w:shd w:val="clear" w:color="auto" w:fill="auto"/>
          </w:tcPr>
          <w:p w14:paraId="3B07DF9F" w14:textId="77777777" w:rsidR="002203DF" w:rsidRPr="00104F0A" w:rsidRDefault="002203DF" w:rsidP="002203DF">
            <w:pPr>
              <w:pStyle w:val="TableText"/>
              <w:jc w:val="center"/>
            </w:pPr>
            <w:r w:rsidRPr="00104F0A">
              <w:t>1</w:t>
            </w:r>
          </w:p>
        </w:tc>
        <w:tc>
          <w:tcPr>
            <w:tcW w:w="576" w:type="dxa"/>
            <w:shd w:val="clear" w:color="auto" w:fill="auto"/>
          </w:tcPr>
          <w:p w14:paraId="381AA510" w14:textId="77777777" w:rsidR="002203DF" w:rsidRPr="00104F0A" w:rsidRDefault="002203DF" w:rsidP="002203DF">
            <w:pPr>
              <w:pStyle w:val="TableText"/>
              <w:jc w:val="center"/>
            </w:pPr>
            <w:r w:rsidRPr="00104F0A">
              <w:t>0</w:t>
            </w:r>
          </w:p>
        </w:tc>
        <w:tc>
          <w:tcPr>
            <w:tcW w:w="576" w:type="dxa"/>
            <w:shd w:val="clear" w:color="auto" w:fill="auto"/>
          </w:tcPr>
          <w:p w14:paraId="713B2988" w14:textId="77777777" w:rsidR="002203DF" w:rsidRPr="00104F0A" w:rsidRDefault="002203DF" w:rsidP="002203DF">
            <w:pPr>
              <w:pStyle w:val="TableText"/>
              <w:jc w:val="center"/>
            </w:pPr>
            <w:r w:rsidRPr="00104F0A">
              <w:t>1</w:t>
            </w:r>
          </w:p>
        </w:tc>
        <w:tc>
          <w:tcPr>
            <w:tcW w:w="3162" w:type="dxa"/>
            <w:shd w:val="clear" w:color="auto" w:fill="auto"/>
          </w:tcPr>
          <w:p w14:paraId="05B534A1" w14:textId="77777777" w:rsidR="002203DF" w:rsidRPr="00104F0A" w:rsidRDefault="002203DF" w:rsidP="002203DF">
            <w:pPr>
              <w:pStyle w:val="TableText"/>
            </w:pPr>
            <w:r w:rsidRPr="00104F0A">
              <w:t>TCAS, ADS-B, TIS-B</w:t>
            </w:r>
            <w:r w:rsidR="00EF1AEC">
              <w:t>,</w:t>
            </w:r>
            <w:r w:rsidRPr="00104F0A">
              <w:t xml:space="preserve"> and FIS-B</w:t>
            </w:r>
          </w:p>
        </w:tc>
      </w:tr>
      <w:tr w:rsidR="002203DF" w:rsidRPr="00104F0A" w14:paraId="1A8E78E9" w14:textId="77777777" w:rsidTr="002203DF">
        <w:trPr>
          <w:jc w:val="center"/>
        </w:trPr>
        <w:tc>
          <w:tcPr>
            <w:tcW w:w="576" w:type="dxa"/>
            <w:shd w:val="clear" w:color="auto" w:fill="auto"/>
          </w:tcPr>
          <w:p w14:paraId="7EADC377" w14:textId="77777777" w:rsidR="002203DF" w:rsidRPr="00104F0A" w:rsidRDefault="002203DF" w:rsidP="002203DF">
            <w:pPr>
              <w:pStyle w:val="TableText"/>
              <w:jc w:val="center"/>
            </w:pPr>
            <w:r w:rsidRPr="00104F0A">
              <w:t>0</w:t>
            </w:r>
          </w:p>
        </w:tc>
        <w:tc>
          <w:tcPr>
            <w:tcW w:w="576" w:type="dxa"/>
            <w:shd w:val="clear" w:color="auto" w:fill="auto"/>
          </w:tcPr>
          <w:p w14:paraId="6B30B5DF" w14:textId="77777777" w:rsidR="002203DF" w:rsidRPr="00104F0A" w:rsidRDefault="002203DF" w:rsidP="002203DF">
            <w:pPr>
              <w:pStyle w:val="TableText"/>
              <w:jc w:val="center"/>
            </w:pPr>
            <w:r w:rsidRPr="00104F0A">
              <w:t>1</w:t>
            </w:r>
          </w:p>
        </w:tc>
        <w:tc>
          <w:tcPr>
            <w:tcW w:w="576" w:type="dxa"/>
            <w:shd w:val="clear" w:color="auto" w:fill="auto"/>
          </w:tcPr>
          <w:p w14:paraId="46BE1FC7" w14:textId="77777777" w:rsidR="002203DF" w:rsidRPr="00104F0A" w:rsidRDefault="002203DF" w:rsidP="002203DF">
            <w:pPr>
              <w:pStyle w:val="TableText"/>
              <w:jc w:val="center"/>
            </w:pPr>
            <w:r w:rsidRPr="00104F0A">
              <w:t>1</w:t>
            </w:r>
          </w:p>
        </w:tc>
        <w:tc>
          <w:tcPr>
            <w:tcW w:w="576" w:type="dxa"/>
            <w:shd w:val="clear" w:color="auto" w:fill="auto"/>
          </w:tcPr>
          <w:p w14:paraId="06D5E133" w14:textId="77777777" w:rsidR="002203DF" w:rsidRPr="00104F0A" w:rsidRDefault="002203DF" w:rsidP="002203DF">
            <w:pPr>
              <w:pStyle w:val="TableText"/>
              <w:jc w:val="center"/>
            </w:pPr>
            <w:r w:rsidRPr="00104F0A">
              <w:t>1</w:t>
            </w:r>
          </w:p>
        </w:tc>
        <w:tc>
          <w:tcPr>
            <w:tcW w:w="3162" w:type="dxa"/>
            <w:shd w:val="clear" w:color="auto" w:fill="auto"/>
          </w:tcPr>
          <w:p w14:paraId="562D1514" w14:textId="77777777" w:rsidR="002203DF" w:rsidRPr="00104F0A" w:rsidRDefault="002203DF" w:rsidP="002203DF">
            <w:pPr>
              <w:pStyle w:val="TableText"/>
            </w:pPr>
            <w:r w:rsidRPr="00104F0A">
              <w:t>Reserved</w:t>
            </w:r>
          </w:p>
        </w:tc>
      </w:tr>
      <w:tr w:rsidR="002203DF" w:rsidRPr="00104F0A" w14:paraId="49ADE269" w14:textId="77777777" w:rsidTr="002203DF">
        <w:trPr>
          <w:jc w:val="center"/>
        </w:trPr>
        <w:tc>
          <w:tcPr>
            <w:tcW w:w="576" w:type="dxa"/>
            <w:shd w:val="clear" w:color="auto" w:fill="auto"/>
          </w:tcPr>
          <w:p w14:paraId="66C1318C" w14:textId="77777777" w:rsidR="002203DF" w:rsidRPr="00104F0A" w:rsidRDefault="002203DF" w:rsidP="002203DF">
            <w:pPr>
              <w:pStyle w:val="TableText"/>
              <w:jc w:val="center"/>
            </w:pPr>
            <w:r w:rsidRPr="00104F0A">
              <w:t>0</w:t>
            </w:r>
          </w:p>
        </w:tc>
        <w:tc>
          <w:tcPr>
            <w:tcW w:w="576" w:type="dxa"/>
            <w:shd w:val="clear" w:color="auto" w:fill="auto"/>
          </w:tcPr>
          <w:p w14:paraId="1C96BCD3" w14:textId="77777777" w:rsidR="002203DF" w:rsidRPr="00104F0A" w:rsidRDefault="002203DF" w:rsidP="002203DF">
            <w:pPr>
              <w:pStyle w:val="TableText"/>
              <w:jc w:val="center"/>
            </w:pPr>
            <w:r w:rsidRPr="00104F0A">
              <w:t>1</w:t>
            </w:r>
          </w:p>
        </w:tc>
        <w:tc>
          <w:tcPr>
            <w:tcW w:w="576" w:type="dxa"/>
            <w:shd w:val="clear" w:color="auto" w:fill="auto"/>
          </w:tcPr>
          <w:p w14:paraId="5DD6B2E2" w14:textId="77777777" w:rsidR="002203DF" w:rsidRPr="00104F0A" w:rsidRDefault="002203DF" w:rsidP="002203DF">
            <w:pPr>
              <w:pStyle w:val="TableText"/>
              <w:jc w:val="center"/>
            </w:pPr>
            <w:r w:rsidRPr="00104F0A">
              <w:t>1</w:t>
            </w:r>
          </w:p>
        </w:tc>
        <w:tc>
          <w:tcPr>
            <w:tcW w:w="576" w:type="dxa"/>
            <w:shd w:val="clear" w:color="auto" w:fill="auto"/>
          </w:tcPr>
          <w:p w14:paraId="109965D7" w14:textId="77777777" w:rsidR="002203DF" w:rsidRPr="00104F0A" w:rsidRDefault="002203DF" w:rsidP="002203DF">
            <w:pPr>
              <w:pStyle w:val="TableText"/>
              <w:jc w:val="center"/>
            </w:pPr>
            <w:r w:rsidRPr="00104F0A">
              <w:t>1</w:t>
            </w:r>
          </w:p>
        </w:tc>
        <w:tc>
          <w:tcPr>
            <w:tcW w:w="3162" w:type="dxa"/>
            <w:shd w:val="clear" w:color="auto" w:fill="auto"/>
          </w:tcPr>
          <w:p w14:paraId="67E4A57F" w14:textId="77777777" w:rsidR="002203DF" w:rsidRPr="00104F0A" w:rsidRDefault="002203DF" w:rsidP="002203DF">
            <w:pPr>
              <w:pStyle w:val="TableText"/>
            </w:pPr>
            <w:r w:rsidRPr="00104F0A">
              <w:t>Reserved</w:t>
            </w:r>
          </w:p>
        </w:tc>
      </w:tr>
      <w:tr w:rsidR="002203DF" w:rsidRPr="00104F0A" w14:paraId="77CC627A" w14:textId="77777777" w:rsidTr="002203DF">
        <w:trPr>
          <w:jc w:val="center"/>
        </w:trPr>
        <w:tc>
          <w:tcPr>
            <w:tcW w:w="576" w:type="dxa"/>
            <w:shd w:val="clear" w:color="auto" w:fill="auto"/>
          </w:tcPr>
          <w:p w14:paraId="2ED3B7DA" w14:textId="77777777" w:rsidR="002203DF" w:rsidRPr="00104F0A" w:rsidRDefault="002203DF" w:rsidP="002203DF">
            <w:pPr>
              <w:pStyle w:val="TableText"/>
              <w:jc w:val="center"/>
            </w:pPr>
            <w:r w:rsidRPr="00104F0A">
              <w:t>1</w:t>
            </w:r>
          </w:p>
        </w:tc>
        <w:tc>
          <w:tcPr>
            <w:tcW w:w="576" w:type="dxa"/>
            <w:shd w:val="clear" w:color="auto" w:fill="auto"/>
          </w:tcPr>
          <w:p w14:paraId="0B40FAA5" w14:textId="77777777" w:rsidR="002203DF" w:rsidRPr="00104F0A" w:rsidRDefault="002203DF" w:rsidP="002203DF">
            <w:pPr>
              <w:pStyle w:val="TableText"/>
              <w:jc w:val="center"/>
            </w:pPr>
            <w:r w:rsidRPr="00104F0A">
              <w:t>0</w:t>
            </w:r>
          </w:p>
        </w:tc>
        <w:tc>
          <w:tcPr>
            <w:tcW w:w="576" w:type="dxa"/>
            <w:shd w:val="clear" w:color="auto" w:fill="auto"/>
          </w:tcPr>
          <w:p w14:paraId="56DC3440" w14:textId="77777777" w:rsidR="002203DF" w:rsidRPr="00104F0A" w:rsidRDefault="002203DF" w:rsidP="002203DF">
            <w:pPr>
              <w:pStyle w:val="TableText"/>
              <w:jc w:val="center"/>
            </w:pPr>
            <w:r w:rsidRPr="00104F0A">
              <w:t>0</w:t>
            </w:r>
          </w:p>
        </w:tc>
        <w:tc>
          <w:tcPr>
            <w:tcW w:w="576" w:type="dxa"/>
            <w:shd w:val="clear" w:color="auto" w:fill="auto"/>
          </w:tcPr>
          <w:p w14:paraId="58CD70D0" w14:textId="77777777" w:rsidR="002203DF" w:rsidRPr="00104F0A" w:rsidRDefault="002203DF" w:rsidP="002203DF">
            <w:pPr>
              <w:pStyle w:val="TableText"/>
              <w:jc w:val="center"/>
            </w:pPr>
            <w:r w:rsidRPr="00104F0A">
              <w:t>0</w:t>
            </w:r>
          </w:p>
        </w:tc>
        <w:tc>
          <w:tcPr>
            <w:tcW w:w="3162" w:type="dxa"/>
            <w:shd w:val="clear" w:color="auto" w:fill="auto"/>
          </w:tcPr>
          <w:p w14:paraId="5C6DB52D" w14:textId="77777777" w:rsidR="002203DF" w:rsidRPr="00104F0A" w:rsidRDefault="002203DF" w:rsidP="002203DF">
            <w:pPr>
              <w:pStyle w:val="TableText"/>
            </w:pPr>
            <w:r w:rsidRPr="00104F0A">
              <w:t>Reserved</w:t>
            </w:r>
          </w:p>
        </w:tc>
      </w:tr>
      <w:tr w:rsidR="002203DF" w:rsidRPr="00104F0A" w14:paraId="2BC9D01A" w14:textId="77777777" w:rsidTr="002203DF">
        <w:trPr>
          <w:jc w:val="center"/>
        </w:trPr>
        <w:tc>
          <w:tcPr>
            <w:tcW w:w="576" w:type="dxa"/>
            <w:shd w:val="clear" w:color="auto" w:fill="auto"/>
          </w:tcPr>
          <w:p w14:paraId="76EAC812" w14:textId="77777777" w:rsidR="002203DF" w:rsidRPr="00104F0A" w:rsidRDefault="002203DF" w:rsidP="002203DF">
            <w:pPr>
              <w:pStyle w:val="TableText"/>
              <w:jc w:val="center"/>
            </w:pPr>
            <w:r w:rsidRPr="00104F0A">
              <w:t>1</w:t>
            </w:r>
          </w:p>
        </w:tc>
        <w:tc>
          <w:tcPr>
            <w:tcW w:w="576" w:type="dxa"/>
            <w:shd w:val="clear" w:color="auto" w:fill="auto"/>
          </w:tcPr>
          <w:p w14:paraId="280A4E28" w14:textId="77777777" w:rsidR="002203DF" w:rsidRPr="00104F0A" w:rsidRDefault="002203DF" w:rsidP="002203DF">
            <w:pPr>
              <w:pStyle w:val="TableText"/>
              <w:jc w:val="center"/>
            </w:pPr>
            <w:r w:rsidRPr="00104F0A">
              <w:t>0</w:t>
            </w:r>
          </w:p>
        </w:tc>
        <w:tc>
          <w:tcPr>
            <w:tcW w:w="576" w:type="dxa"/>
            <w:shd w:val="clear" w:color="auto" w:fill="auto"/>
          </w:tcPr>
          <w:p w14:paraId="2E651280" w14:textId="77777777" w:rsidR="002203DF" w:rsidRPr="00104F0A" w:rsidRDefault="002203DF" w:rsidP="002203DF">
            <w:pPr>
              <w:pStyle w:val="TableText"/>
              <w:jc w:val="center"/>
            </w:pPr>
            <w:r w:rsidRPr="00104F0A">
              <w:t>0</w:t>
            </w:r>
          </w:p>
        </w:tc>
        <w:tc>
          <w:tcPr>
            <w:tcW w:w="576" w:type="dxa"/>
            <w:shd w:val="clear" w:color="auto" w:fill="auto"/>
          </w:tcPr>
          <w:p w14:paraId="7683744A" w14:textId="77777777" w:rsidR="002203DF" w:rsidRPr="00104F0A" w:rsidRDefault="002203DF" w:rsidP="002203DF">
            <w:pPr>
              <w:pStyle w:val="TableText"/>
              <w:jc w:val="center"/>
            </w:pPr>
            <w:r w:rsidRPr="00104F0A">
              <w:t>1</w:t>
            </w:r>
          </w:p>
        </w:tc>
        <w:tc>
          <w:tcPr>
            <w:tcW w:w="3162" w:type="dxa"/>
            <w:shd w:val="clear" w:color="auto" w:fill="auto"/>
          </w:tcPr>
          <w:p w14:paraId="2C113923" w14:textId="77777777" w:rsidR="002203DF" w:rsidRPr="00104F0A" w:rsidRDefault="002203DF" w:rsidP="002203DF">
            <w:pPr>
              <w:pStyle w:val="TableText"/>
            </w:pPr>
            <w:r w:rsidRPr="00104F0A">
              <w:t>Reserved</w:t>
            </w:r>
          </w:p>
        </w:tc>
      </w:tr>
      <w:tr w:rsidR="002203DF" w:rsidRPr="00104F0A" w14:paraId="26A5BA76" w14:textId="77777777" w:rsidTr="002203DF">
        <w:trPr>
          <w:jc w:val="center"/>
        </w:trPr>
        <w:tc>
          <w:tcPr>
            <w:tcW w:w="576" w:type="dxa"/>
            <w:shd w:val="clear" w:color="auto" w:fill="auto"/>
          </w:tcPr>
          <w:p w14:paraId="78414DDC" w14:textId="77777777" w:rsidR="002203DF" w:rsidRPr="00104F0A" w:rsidRDefault="002203DF" w:rsidP="002203DF">
            <w:pPr>
              <w:pStyle w:val="TableText"/>
              <w:jc w:val="center"/>
            </w:pPr>
            <w:r w:rsidRPr="00104F0A">
              <w:t>1</w:t>
            </w:r>
          </w:p>
        </w:tc>
        <w:tc>
          <w:tcPr>
            <w:tcW w:w="576" w:type="dxa"/>
            <w:shd w:val="clear" w:color="auto" w:fill="auto"/>
          </w:tcPr>
          <w:p w14:paraId="7C54D7A5" w14:textId="77777777" w:rsidR="002203DF" w:rsidRPr="00104F0A" w:rsidRDefault="002203DF" w:rsidP="002203DF">
            <w:pPr>
              <w:pStyle w:val="TableText"/>
              <w:jc w:val="center"/>
            </w:pPr>
            <w:r w:rsidRPr="00104F0A">
              <w:t>0</w:t>
            </w:r>
          </w:p>
        </w:tc>
        <w:tc>
          <w:tcPr>
            <w:tcW w:w="576" w:type="dxa"/>
            <w:shd w:val="clear" w:color="auto" w:fill="auto"/>
          </w:tcPr>
          <w:p w14:paraId="5DE1D657" w14:textId="77777777" w:rsidR="002203DF" w:rsidRPr="00104F0A" w:rsidRDefault="002203DF" w:rsidP="002203DF">
            <w:pPr>
              <w:pStyle w:val="TableText"/>
              <w:jc w:val="center"/>
            </w:pPr>
            <w:r w:rsidRPr="00104F0A">
              <w:t>1</w:t>
            </w:r>
          </w:p>
        </w:tc>
        <w:tc>
          <w:tcPr>
            <w:tcW w:w="576" w:type="dxa"/>
            <w:shd w:val="clear" w:color="auto" w:fill="auto"/>
          </w:tcPr>
          <w:p w14:paraId="3BE8BC1F" w14:textId="77777777" w:rsidR="002203DF" w:rsidRPr="00104F0A" w:rsidRDefault="002203DF" w:rsidP="002203DF">
            <w:pPr>
              <w:pStyle w:val="TableText"/>
              <w:jc w:val="center"/>
            </w:pPr>
            <w:r w:rsidRPr="00104F0A">
              <w:t>0</w:t>
            </w:r>
          </w:p>
        </w:tc>
        <w:tc>
          <w:tcPr>
            <w:tcW w:w="3162" w:type="dxa"/>
            <w:shd w:val="clear" w:color="auto" w:fill="auto"/>
          </w:tcPr>
          <w:p w14:paraId="6A85B60B" w14:textId="77777777" w:rsidR="002203DF" w:rsidRPr="00104F0A" w:rsidRDefault="002203DF" w:rsidP="002203DF">
            <w:pPr>
              <w:pStyle w:val="TableText"/>
            </w:pPr>
            <w:r w:rsidRPr="00104F0A">
              <w:t>Reserved</w:t>
            </w:r>
          </w:p>
        </w:tc>
      </w:tr>
      <w:tr w:rsidR="002203DF" w:rsidRPr="00104F0A" w14:paraId="0FEEE0EE" w14:textId="77777777" w:rsidTr="002203DF">
        <w:trPr>
          <w:jc w:val="center"/>
        </w:trPr>
        <w:tc>
          <w:tcPr>
            <w:tcW w:w="576" w:type="dxa"/>
            <w:shd w:val="clear" w:color="auto" w:fill="auto"/>
          </w:tcPr>
          <w:p w14:paraId="3EEEFB03" w14:textId="77777777" w:rsidR="002203DF" w:rsidRPr="00104F0A" w:rsidRDefault="002203DF" w:rsidP="002203DF">
            <w:pPr>
              <w:pStyle w:val="TableText"/>
              <w:jc w:val="center"/>
            </w:pPr>
            <w:r w:rsidRPr="00104F0A">
              <w:t>1</w:t>
            </w:r>
          </w:p>
        </w:tc>
        <w:tc>
          <w:tcPr>
            <w:tcW w:w="576" w:type="dxa"/>
            <w:shd w:val="clear" w:color="auto" w:fill="auto"/>
          </w:tcPr>
          <w:p w14:paraId="71207A21" w14:textId="77777777" w:rsidR="002203DF" w:rsidRPr="00104F0A" w:rsidRDefault="002203DF" w:rsidP="002203DF">
            <w:pPr>
              <w:pStyle w:val="TableText"/>
              <w:jc w:val="center"/>
            </w:pPr>
            <w:r w:rsidRPr="00104F0A">
              <w:t>0</w:t>
            </w:r>
          </w:p>
        </w:tc>
        <w:tc>
          <w:tcPr>
            <w:tcW w:w="576" w:type="dxa"/>
            <w:shd w:val="clear" w:color="auto" w:fill="auto"/>
          </w:tcPr>
          <w:p w14:paraId="05FA2E3E" w14:textId="77777777" w:rsidR="002203DF" w:rsidRPr="00104F0A" w:rsidRDefault="002203DF" w:rsidP="002203DF">
            <w:pPr>
              <w:pStyle w:val="TableText"/>
              <w:jc w:val="center"/>
            </w:pPr>
            <w:r w:rsidRPr="00104F0A">
              <w:t>1</w:t>
            </w:r>
          </w:p>
        </w:tc>
        <w:tc>
          <w:tcPr>
            <w:tcW w:w="576" w:type="dxa"/>
            <w:shd w:val="clear" w:color="auto" w:fill="auto"/>
          </w:tcPr>
          <w:p w14:paraId="69CCA383" w14:textId="77777777" w:rsidR="002203DF" w:rsidRPr="00104F0A" w:rsidRDefault="002203DF" w:rsidP="002203DF">
            <w:pPr>
              <w:pStyle w:val="TableText"/>
              <w:jc w:val="center"/>
            </w:pPr>
            <w:r w:rsidRPr="00104F0A">
              <w:t>1</w:t>
            </w:r>
          </w:p>
        </w:tc>
        <w:tc>
          <w:tcPr>
            <w:tcW w:w="3162" w:type="dxa"/>
            <w:shd w:val="clear" w:color="auto" w:fill="auto"/>
          </w:tcPr>
          <w:p w14:paraId="6AA9D21F" w14:textId="77777777" w:rsidR="002203DF" w:rsidRPr="00104F0A" w:rsidRDefault="002203DF" w:rsidP="002203DF">
            <w:pPr>
              <w:pStyle w:val="TableText"/>
            </w:pPr>
            <w:r w:rsidRPr="00104F0A">
              <w:t>Reserved</w:t>
            </w:r>
          </w:p>
        </w:tc>
      </w:tr>
      <w:tr w:rsidR="002203DF" w:rsidRPr="00104F0A" w14:paraId="53D27CE7" w14:textId="77777777" w:rsidTr="002203DF">
        <w:trPr>
          <w:jc w:val="center"/>
        </w:trPr>
        <w:tc>
          <w:tcPr>
            <w:tcW w:w="576" w:type="dxa"/>
            <w:shd w:val="clear" w:color="auto" w:fill="auto"/>
          </w:tcPr>
          <w:p w14:paraId="5A37D2FE" w14:textId="77777777" w:rsidR="002203DF" w:rsidRPr="00104F0A" w:rsidRDefault="002203DF" w:rsidP="002203DF">
            <w:pPr>
              <w:pStyle w:val="TableText"/>
              <w:jc w:val="center"/>
            </w:pPr>
            <w:r w:rsidRPr="00104F0A">
              <w:t>1</w:t>
            </w:r>
          </w:p>
        </w:tc>
        <w:tc>
          <w:tcPr>
            <w:tcW w:w="576" w:type="dxa"/>
            <w:shd w:val="clear" w:color="auto" w:fill="auto"/>
          </w:tcPr>
          <w:p w14:paraId="2AA62D85" w14:textId="77777777" w:rsidR="002203DF" w:rsidRPr="00104F0A" w:rsidRDefault="002203DF" w:rsidP="002203DF">
            <w:pPr>
              <w:pStyle w:val="TableText"/>
              <w:jc w:val="center"/>
            </w:pPr>
            <w:r w:rsidRPr="00104F0A">
              <w:t>1</w:t>
            </w:r>
          </w:p>
        </w:tc>
        <w:tc>
          <w:tcPr>
            <w:tcW w:w="576" w:type="dxa"/>
            <w:shd w:val="clear" w:color="auto" w:fill="auto"/>
          </w:tcPr>
          <w:p w14:paraId="442D1996" w14:textId="77777777" w:rsidR="002203DF" w:rsidRPr="00104F0A" w:rsidRDefault="002203DF" w:rsidP="002203DF">
            <w:pPr>
              <w:pStyle w:val="TableText"/>
              <w:jc w:val="center"/>
            </w:pPr>
            <w:r w:rsidRPr="00104F0A">
              <w:t>0</w:t>
            </w:r>
          </w:p>
        </w:tc>
        <w:tc>
          <w:tcPr>
            <w:tcW w:w="576" w:type="dxa"/>
            <w:shd w:val="clear" w:color="auto" w:fill="auto"/>
          </w:tcPr>
          <w:p w14:paraId="113B7A45" w14:textId="77777777" w:rsidR="002203DF" w:rsidRPr="00104F0A" w:rsidRDefault="002203DF" w:rsidP="002203DF">
            <w:pPr>
              <w:pStyle w:val="TableText"/>
              <w:jc w:val="center"/>
            </w:pPr>
            <w:r w:rsidRPr="00104F0A">
              <w:t>0</w:t>
            </w:r>
          </w:p>
        </w:tc>
        <w:tc>
          <w:tcPr>
            <w:tcW w:w="3162" w:type="dxa"/>
            <w:shd w:val="clear" w:color="auto" w:fill="auto"/>
          </w:tcPr>
          <w:p w14:paraId="31CE5653" w14:textId="77777777" w:rsidR="002203DF" w:rsidRPr="00104F0A" w:rsidRDefault="002203DF" w:rsidP="002203DF">
            <w:pPr>
              <w:pStyle w:val="TableText"/>
            </w:pPr>
            <w:r w:rsidRPr="00104F0A">
              <w:t>Reserved</w:t>
            </w:r>
          </w:p>
        </w:tc>
      </w:tr>
      <w:tr w:rsidR="002203DF" w:rsidRPr="00104F0A" w14:paraId="50D79931" w14:textId="77777777" w:rsidTr="002203DF">
        <w:trPr>
          <w:jc w:val="center"/>
        </w:trPr>
        <w:tc>
          <w:tcPr>
            <w:tcW w:w="576" w:type="dxa"/>
            <w:shd w:val="clear" w:color="auto" w:fill="auto"/>
          </w:tcPr>
          <w:p w14:paraId="4D0E8016" w14:textId="77777777" w:rsidR="002203DF" w:rsidRPr="00104F0A" w:rsidRDefault="002203DF" w:rsidP="002203DF">
            <w:pPr>
              <w:pStyle w:val="TableText"/>
              <w:jc w:val="center"/>
            </w:pPr>
            <w:r w:rsidRPr="00104F0A">
              <w:t>1</w:t>
            </w:r>
          </w:p>
        </w:tc>
        <w:tc>
          <w:tcPr>
            <w:tcW w:w="576" w:type="dxa"/>
            <w:shd w:val="clear" w:color="auto" w:fill="auto"/>
          </w:tcPr>
          <w:p w14:paraId="4054A17C" w14:textId="77777777" w:rsidR="002203DF" w:rsidRPr="00104F0A" w:rsidRDefault="002203DF" w:rsidP="002203DF">
            <w:pPr>
              <w:pStyle w:val="TableText"/>
              <w:jc w:val="center"/>
            </w:pPr>
            <w:r w:rsidRPr="00104F0A">
              <w:t>1</w:t>
            </w:r>
          </w:p>
        </w:tc>
        <w:tc>
          <w:tcPr>
            <w:tcW w:w="576" w:type="dxa"/>
            <w:shd w:val="clear" w:color="auto" w:fill="auto"/>
          </w:tcPr>
          <w:p w14:paraId="09C3F58E" w14:textId="77777777" w:rsidR="002203DF" w:rsidRPr="00104F0A" w:rsidRDefault="002203DF" w:rsidP="002203DF">
            <w:pPr>
              <w:pStyle w:val="TableText"/>
              <w:jc w:val="center"/>
            </w:pPr>
            <w:r w:rsidRPr="00104F0A">
              <w:t>0</w:t>
            </w:r>
          </w:p>
        </w:tc>
        <w:tc>
          <w:tcPr>
            <w:tcW w:w="576" w:type="dxa"/>
            <w:shd w:val="clear" w:color="auto" w:fill="auto"/>
          </w:tcPr>
          <w:p w14:paraId="3DB00474" w14:textId="77777777" w:rsidR="002203DF" w:rsidRPr="00104F0A" w:rsidRDefault="002203DF" w:rsidP="002203DF">
            <w:pPr>
              <w:pStyle w:val="TableText"/>
              <w:jc w:val="center"/>
            </w:pPr>
            <w:r w:rsidRPr="00104F0A">
              <w:t>1</w:t>
            </w:r>
          </w:p>
        </w:tc>
        <w:tc>
          <w:tcPr>
            <w:tcW w:w="3162" w:type="dxa"/>
            <w:shd w:val="clear" w:color="auto" w:fill="auto"/>
          </w:tcPr>
          <w:p w14:paraId="24A7B500" w14:textId="77777777" w:rsidR="002203DF" w:rsidRPr="00104F0A" w:rsidRDefault="002203DF" w:rsidP="002203DF">
            <w:pPr>
              <w:pStyle w:val="TableText"/>
            </w:pPr>
            <w:r w:rsidRPr="00104F0A">
              <w:t>Reserved</w:t>
            </w:r>
          </w:p>
        </w:tc>
      </w:tr>
      <w:tr w:rsidR="002203DF" w:rsidRPr="00104F0A" w14:paraId="73E6A40B" w14:textId="77777777" w:rsidTr="002203DF">
        <w:trPr>
          <w:jc w:val="center"/>
        </w:trPr>
        <w:tc>
          <w:tcPr>
            <w:tcW w:w="576" w:type="dxa"/>
            <w:shd w:val="clear" w:color="auto" w:fill="auto"/>
          </w:tcPr>
          <w:p w14:paraId="7A1CBE9F" w14:textId="77777777" w:rsidR="002203DF" w:rsidRPr="00104F0A" w:rsidRDefault="002203DF" w:rsidP="002203DF">
            <w:pPr>
              <w:pStyle w:val="TableText"/>
              <w:jc w:val="center"/>
            </w:pPr>
            <w:r w:rsidRPr="00104F0A">
              <w:t>1</w:t>
            </w:r>
          </w:p>
        </w:tc>
        <w:tc>
          <w:tcPr>
            <w:tcW w:w="576" w:type="dxa"/>
            <w:shd w:val="clear" w:color="auto" w:fill="auto"/>
          </w:tcPr>
          <w:p w14:paraId="3BC9C117" w14:textId="77777777" w:rsidR="002203DF" w:rsidRPr="00104F0A" w:rsidRDefault="002203DF" w:rsidP="002203DF">
            <w:pPr>
              <w:pStyle w:val="TableText"/>
              <w:jc w:val="center"/>
            </w:pPr>
            <w:r w:rsidRPr="00104F0A">
              <w:t>1</w:t>
            </w:r>
          </w:p>
        </w:tc>
        <w:tc>
          <w:tcPr>
            <w:tcW w:w="576" w:type="dxa"/>
            <w:shd w:val="clear" w:color="auto" w:fill="auto"/>
          </w:tcPr>
          <w:p w14:paraId="4601556A" w14:textId="77777777" w:rsidR="002203DF" w:rsidRPr="00104F0A" w:rsidRDefault="002203DF" w:rsidP="002203DF">
            <w:pPr>
              <w:pStyle w:val="TableText"/>
              <w:jc w:val="center"/>
            </w:pPr>
            <w:r w:rsidRPr="00104F0A">
              <w:t>1</w:t>
            </w:r>
          </w:p>
        </w:tc>
        <w:tc>
          <w:tcPr>
            <w:tcW w:w="576" w:type="dxa"/>
            <w:shd w:val="clear" w:color="auto" w:fill="auto"/>
          </w:tcPr>
          <w:p w14:paraId="3C3696FA" w14:textId="77777777" w:rsidR="002203DF" w:rsidRPr="00104F0A" w:rsidRDefault="002203DF" w:rsidP="002203DF">
            <w:pPr>
              <w:pStyle w:val="TableText"/>
              <w:jc w:val="center"/>
            </w:pPr>
            <w:r w:rsidRPr="00104F0A">
              <w:t>0</w:t>
            </w:r>
          </w:p>
        </w:tc>
        <w:tc>
          <w:tcPr>
            <w:tcW w:w="3162" w:type="dxa"/>
            <w:shd w:val="clear" w:color="auto" w:fill="auto"/>
          </w:tcPr>
          <w:p w14:paraId="154ADC00" w14:textId="77777777" w:rsidR="002203DF" w:rsidRPr="00104F0A" w:rsidRDefault="002203DF" w:rsidP="002203DF">
            <w:pPr>
              <w:pStyle w:val="TableText"/>
            </w:pPr>
            <w:r w:rsidRPr="00104F0A">
              <w:t>Reserved</w:t>
            </w:r>
          </w:p>
        </w:tc>
      </w:tr>
      <w:tr w:rsidR="002203DF" w:rsidRPr="00104F0A" w14:paraId="4F2CAC27" w14:textId="77777777" w:rsidTr="002203DF">
        <w:trPr>
          <w:jc w:val="center"/>
        </w:trPr>
        <w:tc>
          <w:tcPr>
            <w:tcW w:w="576" w:type="dxa"/>
            <w:shd w:val="clear" w:color="auto" w:fill="auto"/>
          </w:tcPr>
          <w:p w14:paraId="7230351A" w14:textId="77777777" w:rsidR="002203DF" w:rsidRPr="00104F0A" w:rsidRDefault="002203DF" w:rsidP="002203DF">
            <w:pPr>
              <w:pStyle w:val="TableText"/>
              <w:jc w:val="center"/>
            </w:pPr>
            <w:r w:rsidRPr="00104F0A">
              <w:t>1</w:t>
            </w:r>
          </w:p>
        </w:tc>
        <w:tc>
          <w:tcPr>
            <w:tcW w:w="576" w:type="dxa"/>
            <w:shd w:val="clear" w:color="auto" w:fill="auto"/>
          </w:tcPr>
          <w:p w14:paraId="3E721112" w14:textId="77777777" w:rsidR="002203DF" w:rsidRPr="00104F0A" w:rsidRDefault="002203DF" w:rsidP="002203DF">
            <w:pPr>
              <w:pStyle w:val="TableText"/>
              <w:jc w:val="center"/>
            </w:pPr>
            <w:r w:rsidRPr="00104F0A">
              <w:t>1</w:t>
            </w:r>
          </w:p>
        </w:tc>
        <w:tc>
          <w:tcPr>
            <w:tcW w:w="576" w:type="dxa"/>
            <w:shd w:val="clear" w:color="auto" w:fill="auto"/>
          </w:tcPr>
          <w:p w14:paraId="3905A54C" w14:textId="77777777" w:rsidR="002203DF" w:rsidRPr="00104F0A" w:rsidRDefault="002203DF" w:rsidP="002203DF">
            <w:pPr>
              <w:pStyle w:val="TableText"/>
              <w:jc w:val="center"/>
            </w:pPr>
            <w:r w:rsidRPr="00104F0A">
              <w:t>1</w:t>
            </w:r>
          </w:p>
        </w:tc>
        <w:tc>
          <w:tcPr>
            <w:tcW w:w="576" w:type="dxa"/>
            <w:shd w:val="clear" w:color="auto" w:fill="auto"/>
          </w:tcPr>
          <w:p w14:paraId="28A33292" w14:textId="77777777" w:rsidR="002203DF" w:rsidRPr="00104F0A" w:rsidRDefault="002203DF" w:rsidP="002203DF">
            <w:pPr>
              <w:pStyle w:val="TableText"/>
              <w:jc w:val="center"/>
            </w:pPr>
            <w:r w:rsidRPr="00104F0A">
              <w:t>1</w:t>
            </w:r>
          </w:p>
        </w:tc>
        <w:tc>
          <w:tcPr>
            <w:tcW w:w="3162" w:type="dxa"/>
            <w:shd w:val="clear" w:color="auto" w:fill="auto"/>
          </w:tcPr>
          <w:p w14:paraId="17D7DC57" w14:textId="77777777" w:rsidR="002203DF" w:rsidRPr="00104F0A" w:rsidRDefault="002203DF" w:rsidP="002203DF">
            <w:pPr>
              <w:pStyle w:val="TableText"/>
            </w:pPr>
            <w:r w:rsidRPr="00104F0A">
              <w:t>Reserved</w:t>
            </w:r>
          </w:p>
        </w:tc>
      </w:tr>
    </w:tbl>
    <w:p w14:paraId="7FD536FF" w14:textId="77777777" w:rsidR="002203DF" w:rsidRPr="00104F0A" w:rsidRDefault="002203DF" w:rsidP="002528CC">
      <w:pPr>
        <w:pStyle w:val="NoteNumberList"/>
      </w:pPr>
      <w:r w:rsidRPr="00104F0A">
        <w:t>Selected Altitude Window:</w:t>
      </w:r>
      <w:r>
        <w:t xml:space="preserve"> Represents crew selection of direction of interest, corresponding to control panel switch settings.</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756"/>
        <w:gridCol w:w="756"/>
        <w:gridCol w:w="2628"/>
      </w:tblGrid>
      <w:tr w:rsidR="002203DF" w:rsidRPr="00104F0A" w14:paraId="70BA09B6" w14:textId="77777777" w:rsidTr="002203DF">
        <w:trPr>
          <w:jc w:val="center"/>
        </w:trPr>
        <w:tc>
          <w:tcPr>
            <w:tcW w:w="1512" w:type="dxa"/>
            <w:gridSpan w:val="2"/>
            <w:tcBorders>
              <w:bottom w:val="single" w:sz="4" w:space="0" w:color="auto"/>
            </w:tcBorders>
            <w:shd w:val="clear" w:color="auto" w:fill="auto"/>
          </w:tcPr>
          <w:p w14:paraId="31ABC4E1" w14:textId="77777777" w:rsidR="002203DF" w:rsidRPr="0015367D" w:rsidRDefault="002203DF" w:rsidP="002203DF">
            <w:pPr>
              <w:pStyle w:val="TableText"/>
              <w:jc w:val="center"/>
              <w:rPr>
                <w:b/>
              </w:rPr>
            </w:pPr>
            <w:r w:rsidRPr="0015367D">
              <w:rPr>
                <w:b/>
              </w:rPr>
              <w:t>BITS</w:t>
            </w:r>
          </w:p>
        </w:tc>
        <w:tc>
          <w:tcPr>
            <w:tcW w:w="2628" w:type="dxa"/>
            <w:vMerge w:val="restart"/>
            <w:shd w:val="clear" w:color="auto" w:fill="auto"/>
            <w:vAlign w:val="center"/>
          </w:tcPr>
          <w:p w14:paraId="25ACC97A" w14:textId="77777777" w:rsidR="002203DF" w:rsidRPr="0015367D" w:rsidRDefault="002203DF" w:rsidP="002203DF">
            <w:pPr>
              <w:pStyle w:val="TableText"/>
              <w:jc w:val="center"/>
              <w:rPr>
                <w:b/>
              </w:rPr>
            </w:pPr>
            <w:r w:rsidRPr="0015367D">
              <w:rPr>
                <w:b/>
              </w:rPr>
              <w:t>MEANING</w:t>
            </w:r>
          </w:p>
        </w:tc>
      </w:tr>
      <w:tr w:rsidR="002203DF" w:rsidRPr="00104F0A" w14:paraId="210B900D" w14:textId="77777777" w:rsidTr="002203DF">
        <w:trPr>
          <w:jc w:val="center"/>
        </w:trPr>
        <w:tc>
          <w:tcPr>
            <w:tcW w:w="756" w:type="dxa"/>
            <w:tcBorders>
              <w:top w:val="single" w:sz="4" w:space="0" w:color="auto"/>
              <w:bottom w:val="single" w:sz="8" w:space="0" w:color="auto"/>
            </w:tcBorders>
            <w:shd w:val="clear" w:color="auto" w:fill="auto"/>
          </w:tcPr>
          <w:p w14:paraId="2C137465" w14:textId="77777777" w:rsidR="002203DF" w:rsidRPr="00104F0A" w:rsidRDefault="002203DF" w:rsidP="002203DF">
            <w:pPr>
              <w:pStyle w:val="TableText"/>
              <w:jc w:val="center"/>
            </w:pPr>
            <w:r>
              <w:rPr>
                <w:b/>
              </w:rPr>
              <w:t>27</w:t>
            </w:r>
          </w:p>
        </w:tc>
        <w:tc>
          <w:tcPr>
            <w:tcW w:w="756" w:type="dxa"/>
            <w:tcBorders>
              <w:top w:val="single" w:sz="4" w:space="0" w:color="auto"/>
              <w:bottom w:val="single" w:sz="8" w:space="0" w:color="auto"/>
            </w:tcBorders>
            <w:shd w:val="clear" w:color="auto" w:fill="auto"/>
          </w:tcPr>
          <w:p w14:paraId="0165021D" w14:textId="77777777" w:rsidR="002203DF" w:rsidRPr="000523FC" w:rsidRDefault="002203DF" w:rsidP="002203DF">
            <w:pPr>
              <w:pStyle w:val="TableText"/>
              <w:jc w:val="center"/>
              <w:rPr>
                <w:b/>
              </w:rPr>
            </w:pPr>
            <w:r w:rsidRPr="000523FC">
              <w:rPr>
                <w:b/>
              </w:rPr>
              <w:t>26</w:t>
            </w:r>
          </w:p>
        </w:tc>
        <w:tc>
          <w:tcPr>
            <w:tcW w:w="2628" w:type="dxa"/>
            <w:vMerge/>
            <w:tcBorders>
              <w:bottom w:val="single" w:sz="8" w:space="0" w:color="auto"/>
            </w:tcBorders>
            <w:shd w:val="clear" w:color="auto" w:fill="auto"/>
          </w:tcPr>
          <w:p w14:paraId="1B0EC796" w14:textId="77777777" w:rsidR="002203DF" w:rsidRPr="00104F0A" w:rsidRDefault="002203DF" w:rsidP="002203DF">
            <w:pPr>
              <w:pStyle w:val="TableText"/>
            </w:pPr>
          </w:p>
        </w:tc>
      </w:tr>
      <w:tr w:rsidR="002203DF" w:rsidRPr="00104F0A" w14:paraId="47247DE1" w14:textId="77777777" w:rsidTr="002203DF">
        <w:trPr>
          <w:jc w:val="center"/>
        </w:trPr>
        <w:tc>
          <w:tcPr>
            <w:tcW w:w="756" w:type="dxa"/>
            <w:tcBorders>
              <w:top w:val="single" w:sz="8" w:space="0" w:color="auto"/>
            </w:tcBorders>
            <w:shd w:val="clear" w:color="auto" w:fill="auto"/>
          </w:tcPr>
          <w:p w14:paraId="53A1F76F" w14:textId="77777777" w:rsidR="002203DF" w:rsidRPr="00104F0A" w:rsidRDefault="00EE7F7B" w:rsidP="002203DF">
            <w:pPr>
              <w:pStyle w:val="TableText"/>
              <w:jc w:val="center"/>
            </w:pPr>
            <w:r>
              <w:t>0</w:t>
            </w:r>
          </w:p>
        </w:tc>
        <w:tc>
          <w:tcPr>
            <w:tcW w:w="756" w:type="dxa"/>
            <w:tcBorders>
              <w:top w:val="single" w:sz="8" w:space="0" w:color="auto"/>
            </w:tcBorders>
            <w:shd w:val="clear" w:color="auto" w:fill="auto"/>
          </w:tcPr>
          <w:p w14:paraId="079E4212" w14:textId="77777777" w:rsidR="002203DF" w:rsidRPr="00104F0A" w:rsidRDefault="00EE7F7B" w:rsidP="002203DF">
            <w:pPr>
              <w:pStyle w:val="TableText"/>
              <w:jc w:val="center"/>
            </w:pPr>
            <w:r>
              <w:t>0</w:t>
            </w:r>
          </w:p>
        </w:tc>
        <w:tc>
          <w:tcPr>
            <w:tcW w:w="2628" w:type="dxa"/>
            <w:tcBorders>
              <w:top w:val="single" w:sz="8" w:space="0" w:color="auto"/>
            </w:tcBorders>
            <w:shd w:val="clear" w:color="auto" w:fill="auto"/>
          </w:tcPr>
          <w:p w14:paraId="5D595526" w14:textId="77777777" w:rsidR="002203DF" w:rsidRPr="00104F0A" w:rsidRDefault="002203DF" w:rsidP="002203DF">
            <w:pPr>
              <w:pStyle w:val="TableText"/>
            </w:pPr>
            <w:r w:rsidRPr="00104F0A">
              <w:t>Normal</w:t>
            </w:r>
          </w:p>
        </w:tc>
      </w:tr>
      <w:tr w:rsidR="002203DF" w:rsidRPr="00104F0A" w14:paraId="3068E36D" w14:textId="77777777" w:rsidTr="002203DF">
        <w:trPr>
          <w:jc w:val="center"/>
        </w:trPr>
        <w:tc>
          <w:tcPr>
            <w:tcW w:w="756" w:type="dxa"/>
            <w:shd w:val="clear" w:color="auto" w:fill="auto"/>
          </w:tcPr>
          <w:p w14:paraId="5DFDE9DE" w14:textId="77777777" w:rsidR="002203DF" w:rsidRPr="00104F0A" w:rsidRDefault="00EE7F7B" w:rsidP="002203DF">
            <w:pPr>
              <w:pStyle w:val="TableText"/>
              <w:jc w:val="center"/>
            </w:pPr>
            <w:r>
              <w:t>0</w:t>
            </w:r>
          </w:p>
        </w:tc>
        <w:tc>
          <w:tcPr>
            <w:tcW w:w="756" w:type="dxa"/>
            <w:shd w:val="clear" w:color="auto" w:fill="auto"/>
          </w:tcPr>
          <w:p w14:paraId="7101CE46" w14:textId="77777777" w:rsidR="002203DF" w:rsidRPr="00104F0A" w:rsidRDefault="00EE7F7B" w:rsidP="002203DF">
            <w:pPr>
              <w:pStyle w:val="TableText"/>
              <w:jc w:val="center"/>
            </w:pPr>
            <w:r>
              <w:t>1</w:t>
            </w:r>
          </w:p>
        </w:tc>
        <w:tc>
          <w:tcPr>
            <w:tcW w:w="2628" w:type="dxa"/>
            <w:shd w:val="clear" w:color="auto" w:fill="auto"/>
          </w:tcPr>
          <w:p w14:paraId="6D535175" w14:textId="77777777" w:rsidR="002203DF" w:rsidRPr="00104F0A" w:rsidRDefault="002203DF" w:rsidP="002203DF">
            <w:pPr>
              <w:pStyle w:val="TableText"/>
            </w:pPr>
            <w:r w:rsidRPr="00104F0A">
              <w:t>Above</w:t>
            </w:r>
          </w:p>
        </w:tc>
      </w:tr>
      <w:tr w:rsidR="002203DF" w:rsidRPr="00104F0A" w14:paraId="1BFFC4A3" w14:textId="77777777" w:rsidTr="002203DF">
        <w:trPr>
          <w:jc w:val="center"/>
        </w:trPr>
        <w:tc>
          <w:tcPr>
            <w:tcW w:w="756" w:type="dxa"/>
            <w:shd w:val="clear" w:color="auto" w:fill="auto"/>
          </w:tcPr>
          <w:p w14:paraId="42E9920E" w14:textId="77777777" w:rsidR="002203DF" w:rsidRPr="00104F0A" w:rsidRDefault="00EE7F7B" w:rsidP="002203DF">
            <w:pPr>
              <w:pStyle w:val="TableText"/>
              <w:jc w:val="center"/>
            </w:pPr>
            <w:r>
              <w:t>1</w:t>
            </w:r>
          </w:p>
        </w:tc>
        <w:tc>
          <w:tcPr>
            <w:tcW w:w="756" w:type="dxa"/>
            <w:shd w:val="clear" w:color="auto" w:fill="auto"/>
          </w:tcPr>
          <w:p w14:paraId="15950B8A" w14:textId="77777777" w:rsidR="002203DF" w:rsidRPr="00104F0A" w:rsidRDefault="00EE7F7B" w:rsidP="002203DF">
            <w:pPr>
              <w:pStyle w:val="TableText"/>
              <w:jc w:val="center"/>
            </w:pPr>
            <w:r>
              <w:t>0</w:t>
            </w:r>
          </w:p>
        </w:tc>
        <w:tc>
          <w:tcPr>
            <w:tcW w:w="2628" w:type="dxa"/>
            <w:shd w:val="clear" w:color="auto" w:fill="auto"/>
          </w:tcPr>
          <w:p w14:paraId="11E8688E" w14:textId="77777777" w:rsidR="002203DF" w:rsidRPr="00104F0A" w:rsidRDefault="002203DF" w:rsidP="002203DF">
            <w:pPr>
              <w:pStyle w:val="TableText"/>
            </w:pPr>
            <w:r w:rsidRPr="00104F0A">
              <w:t>Below</w:t>
            </w:r>
          </w:p>
        </w:tc>
      </w:tr>
      <w:tr w:rsidR="002203DF" w:rsidRPr="00104F0A" w14:paraId="58CFA982" w14:textId="77777777" w:rsidTr="002203DF">
        <w:trPr>
          <w:jc w:val="center"/>
        </w:trPr>
        <w:tc>
          <w:tcPr>
            <w:tcW w:w="756" w:type="dxa"/>
            <w:shd w:val="clear" w:color="auto" w:fill="auto"/>
          </w:tcPr>
          <w:p w14:paraId="3E276BC5" w14:textId="77777777" w:rsidR="002203DF" w:rsidRPr="00104F0A" w:rsidRDefault="00EE7F7B" w:rsidP="002203DF">
            <w:pPr>
              <w:pStyle w:val="TableText"/>
              <w:jc w:val="center"/>
            </w:pPr>
            <w:r>
              <w:t>1</w:t>
            </w:r>
          </w:p>
        </w:tc>
        <w:tc>
          <w:tcPr>
            <w:tcW w:w="756" w:type="dxa"/>
            <w:shd w:val="clear" w:color="auto" w:fill="auto"/>
          </w:tcPr>
          <w:p w14:paraId="095E3425" w14:textId="77777777" w:rsidR="002203DF" w:rsidRPr="00104F0A" w:rsidRDefault="00EE7F7B" w:rsidP="002203DF">
            <w:pPr>
              <w:pStyle w:val="TableText"/>
              <w:jc w:val="center"/>
            </w:pPr>
            <w:r>
              <w:t>1</w:t>
            </w:r>
          </w:p>
        </w:tc>
        <w:tc>
          <w:tcPr>
            <w:tcW w:w="2628" w:type="dxa"/>
            <w:shd w:val="clear" w:color="auto" w:fill="auto"/>
          </w:tcPr>
          <w:p w14:paraId="7E031F2B" w14:textId="77777777" w:rsidR="002203DF" w:rsidRPr="00104F0A" w:rsidRDefault="002203DF" w:rsidP="002203DF">
            <w:pPr>
              <w:pStyle w:val="TableText"/>
            </w:pPr>
            <w:r w:rsidRPr="00104F0A">
              <w:t>Unrestricted</w:t>
            </w:r>
          </w:p>
        </w:tc>
      </w:tr>
    </w:tbl>
    <w:p w14:paraId="76847268" w14:textId="77777777" w:rsidR="003A4E99" w:rsidRPr="005C2FE3" w:rsidRDefault="003A4E99" w:rsidP="002528CC">
      <w:pPr>
        <w:pStyle w:val="NoteNumberList"/>
      </w:pPr>
      <w:r w:rsidRPr="005C2FE3">
        <w:t>SSM Status</w:t>
      </w:r>
    </w:p>
    <w:tbl>
      <w:tblPr>
        <w:tblW w:w="0" w:type="auto"/>
        <w:tblInd w:w="254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829"/>
        <w:gridCol w:w="1717"/>
        <w:gridCol w:w="3588"/>
      </w:tblGrid>
      <w:tr w:rsidR="003A4E99" w:rsidRPr="0015367D" w14:paraId="4D9C0D73" w14:textId="77777777" w:rsidTr="000E76E5">
        <w:tc>
          <w:tcPr>
            <w:tcW w:w="1836" w:type="dxa"/>
            <w:tcBorders>
              <w:bottom w:val="single" w:sz="12" w:space="0" w:color="auto"/>
            </w:tcBorders>
            <w:shd w:val="clear" w:color="auto" w:fill="auto"/>
          </w:tcPr>
          <w:p w14:paraId="5225EB4D" w14:textId="77777777" w:rsidR="003A4E99" w:rsidRPr="0015367D" w:rsidRDefault="003A4E99" w:rsidP="000E76E5">
            <w:pPr>
              <w:pStyle w:val="TableText"/>
              <w:jc w:val="center"/>
              <w:rPr>
                <w:b/>
              </w:rPr>
            </w:pPr>
            <w:r>
              <w:rPr>
                <w:b/>
              </w:rPr>
              <w:t xml:space="preserve">SSM </w:t>
            </w:r>
            <w:r w:rsidRPr="0015367D">
              <w:rPr>
                <w:b/>
              </w:rPr>
              <w:t xml:space="preserve">BIT </w:t>
            </w:r>
            <w:r>
              <w:rPr>
                <w:b/>
              </w:rPr>
              <w:t>31</w:t>
            </w:r>
          </w:p>
        </w:tc>
        <w:tc>
          <w:tcPr>
            <w:tcW w:w="1722" w:type="dxa"/>
            <w:tcBorders>
              <w:bottom w:val="single" w:sz="12" w:space="0" w:color="auto"/>
            </w:tcBorders>
            <w:shd w:val="clear" w:color="auto" w:fill="auto"/>
          </w:tcPr>
          <w:p w14:paraId="13C0DBFE" w14:textId="77777777" w:rsidR="003A4E99" w:rsidRPr="0015367D" w:rsidRDefault="003A4E99" w:rsidP="000E76E5">
            <w:pPr>
              <w:pStyle w:val="TableText"/>
              <w:jc w:val="center"/>
              <w:rPr>
                <w:b/>
              </w:rPr>
            </w:pPr>
            <w:r>
              <w:rPr>
                <w:b/>
              </w:rPr>
              <w:t xml:space="preserve">SSM </w:t>
            </w:r>
            <w:r w:rsidRPr="0015367D">
              <w:rPr>
                <w:b/>
              </w:rPr>
              <w:t xml:space="preserve">BIT </w:t>
            </w:r>
            <w:r>
              <w:rPr>
                <w:b/>
              </w:rPr>
              <w:t>30</w:t>
            </w:r>
          </w:p>
        </w:tc>
        <w:tc>
          <w:tcPr>
            <w:tcW w:w="3600" w:type="dxa"/>
            <w:tcBorders>
              <w:bottom w:val="single" w:sz="12" w:space="0" w:color="auto"/>
            </w:tcBorders>
            <w:shd w:val="clear" w:color="auto" w:fill="auto"/>
          </w:tcPr>
          <w:p w14:paraId="68C44BC7" w14:textId="77777777" w:rsidR="003A4E99" w:rsidRPr="0015367D" w:rsidRDefault="003A4E99" w:rsidP="000E76E5">
            <w:pPr>
              <w:pStyle w:val="TableText"/>
              <w:jc w:val="center"/>
              <w:rPr>
                <w:b/>
              </w:rPr>
            </w:pPr>
            <w:r w:rsidRPr="0015367D">
              <w:rPr>
                <w:b/>
              </w:rPr>
              <w:t>MEANING</w:t>
            </w:r>
          </w:p>
        </w:tc>
      </w:tr>
      <w:tr w:rsidR="003A4E99" w:rsidRPr="005C2FE3" w14:paraId="393E2254" w14:textId="77777777" w:rsidTr="000E76E5">
        <w:tc>
          <w:tcPr>
            <w:tcW w:w="1836" w:type="dxa"/>
            <w:shd w:val="clear" w:color="auto" w:fill="auto"/>
          </w:tcPr>
          <w:p w14:paraId="76BCCDCA" w14:textId="77777777" w:rsidR="003A4E99" w:rsidRPr="005C2FE3" w:rsidRDefault="003A4E99" w:rsidP="000E76E5">
            <w:pPr>
              <w:pStyle w:val="TableText"/>
              <w:jc w:val="center"/>
            </w:pPr>
            <w:r w:rsidRPr="005C2FE3">
              <w:t>0</w:t>
            </w:r>
          </w:p>
        </w:tc>
        <w:tc>
          <w:tcPr>
            <w:tcW w:w="1722" w:type="dxa"/>
            <w:shd w:val="clear" w:color="auto" w:fill="auto"/>
          </w:tcPr>
          <w:p w14:paraId="442FB67E" w14:textId="77777777" w:rsidR="003A4E99" w:rsidRPr="005C2FE3" w:rsidRDefault="003A4E99" w:rsidP="000E76E5">
            <w:pPr>
              <w:pStyle w:val="TableText"/>
              <w:jc w:val="center"/>
            </w:pPr>
            <w:r w:rsidRPr="005C2FE3">
              <w:t>0</w:t>
            </w:r>
          </w:p>
        </w:tc>
        <w:tc>
          <w:tcPr>
            <w:tcW w:w="3600" w:type="dxa"/>
            <w:shd w:val="clear" w:color="auto" w:fill="auto"/>
          </w:tcPr>
          <w:p w14:paraId="7578E034" w14:textId="77777777" w:rsidR="003A4E99" w:rsidRPr="005C2FE3" w:rsidRDefault="003A4E99" w:rsidP="000E76E5">
            <w:pPr>
              <w:pStyle w:val="TableText"/>
            </w:pPr>
            <w:r w:rsidRPr="005C2FE3">
              <w:t>Normal Operation (Verified Data)</w:t>
            </w:r>
          </w:p>
        </w:tc>
      </w:tr>
      <w:tr w:rsidR="003A4E99" w:rsidRPr="005C2FE3" w14:paraId="0D825787" w14:textId="77777777" w:rsidTr="000E76E5">
        <w:tc>
          <w:tcPr>
            <w:tcW w:w="1836" w:type="dxa"/>
            <w:shd w:val="clear" w:color="auto" w:fill="auto"/>
          </w:tcPr>
          <w:p w14:paraId="1FB7B8AD" w14:textId="77777777" w:rsidR="003A4E99" w:rsidRPr="005C2FE3" w:rsidRDefault="003A4E99" w:rsidP="000E76E5">
            <w:pPr>
              <w:pStyle w:val="TableText"/>
              <w:jc w:val="center"/>
            </w:pPr>
            <w:r>
              <w:t>0</w:t>
            </w:r>
          </w:p>
        </w:tc>
        <w:tc>
          <w:tcPr>
            <w:tcW w:w="1722" w:type="dxa"/>
            <w:shd w:val="clear" w:color="auto" w:fill="auto"/>
          </w:tcPr>
          <w:p w14:paraId="66347540" w14:textId="77777777" w:rsidR="003A4E99" w:rsidRPr="005C2FE3" w:rsidRDefault="003A4E99" w:rsidP="000E76E5">
            <w:pPr>
              <w:pStyle w:val="TableText"/>
              <w:jc w:val="center"/>
            </w:pPr>
            <w:r>
              <w:t>1</w:t>
            </w:r>
          </w:p>
        </w:tc>
        <w:tc>
          <w:tcPr>
            <w:tcW w:w="3600" w:type="dxa"/>
            <w:shd w:val="clear" w:color="auto" w:fill="auto"/>
          </w:tcPr>
          <w:p w14:paraId="0582FF21" w14:textId="77777777" w:rsidR="003A4E99" w:rsidRPr="005C2FE3" w:rsidRDefault="003A4E99" w:rsidP="000E76E5">
            <w:pPr>
              <w:pStyle w:val="TableText"/>
            </w:pPr>
            <w:r w:rsidRPr="005C2FE3">
              <w:t>No Computed Data</w:t>
            </w:r>
          </w:p>
        </w:tc>
      </w:tr>
      <w:tr w:rsidR="003A4E99" w:rsidRPr="005C2FE3" w14:paraId="39827205" w14:textId="77777777" w:rsidTr="000E76E5">
        <w:tc>
          <w:tcPr>
            <w:tcW w:w="1836" w:type="dxa"/>
            <w:shd w:val="clear" w:color="auto" w:fill="auto"/>
          </w:tcPr>
          <w:p w14:paraId="5C6494E8" w14:textId="77777777" w:rsidR="003A4E99" w:rsidRPr="005C2FE3" w:rsidRDefault="003A4E99" w:rsidP="000E76E5">
            <w:pPr>
              <w:pStyle w:val="TableText"/>
              <w:jc w:val="center"/>
            </w:pPr>
            <w:r>
              <w:t>1</w:t>
            </w:r>
          </w:p>
        </w:tc>
        <w:tc>
          <w:tcPr>
            <w:tcW w:w="1722" w:type="dxa"/>
            <w:shd w:val="clear" w:color="auto" w:fill="auto"/>
          </w:tcPr>
          <w:p w14:paraId="19B17155" w14:textId="77777777" w:rsidR="003A4E99" w:rsidRPr="005C2FE3" w:rsidRDefault="003A4E99" w:rsidP="000E76E5">
            <w:pPr>
              <w:pStyle w:val="TableText"/>
              <w:jc w:val="center"/>
            </w:pPr>
            <w:r>
              <w:t>0</w:t>
            </w:r>
          </w:p>
        </w:tc>
        <w:tc>
          <w:tcPr>
            <w:tcW w:w="3600" w:type="dxa"/>
            <w:shd w:val="clear" w:color="auto" w:fill="auto"/>
          </w:tcPr>
          <w:p w14:paraId="475596AE" w14:textId="77777777" w:rsidR="003A4E99" w:rsidRPr="005C2FE3" w:rsidRDefault="003A4E99" w:rsidP="000E76E5">
            <w:pPr>
              <w:pStyle w:val="TableText"/>
            </w:pPr>
            <w:r w:rsidRPr="005C2FE3">
              <w:t>Functional Test</w:t>
            </w:r>
          </w:p>
        </w:tc>
      </w:tr>
      <w:tr w:rsidR="003A4E99" w:rsidRPr="005C2FE3" w14:paraId="156E2CB5" w14:textId="77777777" w:rsidTr="000E76E5">
        <w:tc>
          <w:tcPr>
            <w:tcW w:w="1836" w:type="dxa"/>
            <w:shd w:val="clear" w:color="auto" w:fill="auto"/>
          </w:tcPr>
          <w:p w14:paraId="5C5CF75E" w14:textId="77777777" w:rsidR="003A4E99" w:rsidRPr="005C2FE3" w:rsidRDefault="003A4E99" w:rsidP="000E76E5">
            <w:pPr>
              <w:pStyle w:val="TableText"/>
              <w:jc w:val="center"/>
            </w:pPr>
            <w:r w:rsidRPr="005C2FE3">
              <w:t>1</w:t>
            </w:r>
          </w:p>
        </w:tc>
        <w:tc>
          <w:tcPr>
            <w:tcW w:w="1722" w:type="dxa"/>
            <w:shd w:val="clear" w:color="auto" w:fill="auto"/>
          </w:tcPr>
          <w:p w14:paraId="758AAAE9" w14:textId="77777777" w:rsidR="003A4E99" w:rsidRPr="005C2FE3" w:rsidRDefault="003A4E99" w:rsidP="000E76E5">
            <w:pPr>
              <w:pStyle w:val="TableText"/>
              <w:jc w:val="center"/>
            </w:pPr>
            <w:r w:rsidRPr="005C2FE3">
              <w:t>1</w:t>
            </w:r>
          </w:p>
        </w:tc>
        <w:tc>
          <w:tcPr>
            <w:tcW w:w="3600" w:type="dxa"/>
            <w:shd w:val="clear" w:color="auto" w:fill="auto"/>
          </w:tcPr>
          <w:p w14:paraId="63CB9DB6" w14:textId="77777777" w:rsidR="003A4E99" w:rsidRPr="005C2FE3" w:rsidRDefault="003A4E99" w:rsidP="000E76E5">
            <w:pPr>
              <w:pStyle w:val="TableText"/>
            </w:pPr>
            <w:r w:rsidRPr="005C2FE3">
              <w:t>Failure Warning</w:t>
            </w:r>
          </w:p>
        </w:tc>
      </w:tr>
    </w:tbl>
    <w:p w14:paraId="31A6C7DB" w14:textId="0F4456AD" w:rsidR="002203DF" w:rsidRPr="00104F0A" w:rsidRDefault="002203DF" w:rsidP="002203DF">
      <w:pPr>
        <w:tabs>
          <w:tab w:val="left" w:pos="540"/>
        </w:tabs>
        <w:spacing w:before="0" w:after="0"/>
        <w:ind w:left="0"/>
        <w:rPr>
          <w:sz w:val="20"/>
        </w:rPr>
      </w:pPr>
    </w:p>
    <w:p w14:paraId="664DD80D" w14:textId="4C46E8C3" w:rsidR="002203DF" w:rsidRPr="0005298C" w:rsidRDefault="002203DF" w:rsidP="002528CC">
      <w:pPr>
        <w:pStyle w:val="SubHeader"/>
      </w:pPr>
      <w:r w:rsidRPr="00104F0A">
        <w:rPr>
          <w:sz w:val="20"/>
        </w:rPr>
        <w:br w:type="page"/>
      </w:r>
      <w:bookmarkStart w:id="662" w:name="_Toc317852920"/>
      <w:bookmarkStart w:id="663" w:name="_Toc326680402"/>
      <w:bookmarkStart w:id="664" w:name="_Toc414360938"/>
      <w:bookmarkStart w:id="665" w:name="PART_6AI"/>
      <w:bookmarkStart w:id="666" w:name="_Toc62731406"/>
      <w:r w:rsidRPr="0005298C">
        <w:lastRenderedPageBreak/>
        <w:t xml:space="preserve">PART </w:t>
      </w:r>
      <w:bookmarkEnd w:id="662"/>
      <w:bookmarkEnd w:id="663"/>
      <w:bookmarkEnd w:id="664"/>
      <w:r w:rsidR="002F5DA1" w:rsidRPr="0005298C">
        <w:t>6A</w:t>
      </w:r>
      <w:r w:rsidR="002F5DA1">
        <w:t>I</w:t>
      </w:r>
      <w:bookmarkEnd w:id="665"/>
      <w:bookmarkEnd w:id="666"/>
    </w:p>
    <w:p w14:paraId="53664D1A" w14:textId="77777777" w:rsidR="002203DF" w:rsidRPr="008607F7" w:rsidRDefault="002203DF" w:rsidP="008607F7">
      <w:pPr>
        <w:ind w:left="0"/>
        <w:rPr>
          <w:b/>
          <w:sz w:val="24"/>
          <w:szCs w:val="24"/>
        </w:rPr>
      </w:pPr>
      <w:r w:rsidRPr="008607F7">
        <w:rPr>
          <w:b/>
          <w:sz w:val="24"/>
          <w:szCs w:val="24"/>
        </w:rPr>
        <w:t>ARINC 429 FORMAT – DISPLAY TO TCAS</w:t>
      </w:r>
    </w:p>
    <w:p w14:paraId="16A8CB3E" w14:textId="77777777" w:rsidR="002203DF" w:rsidRPr="008607F7" w:rsidRDefault="002203DF" w:rsidP="008607F7">
      <w:pPr>
        <w:ind w:left="0"/>
        <w:rPr>
          <w:b/>
          <w:sz w:val="24"/>
          <w:szCs w:val="24"/>
        </w:rPr>
      </w:pPr>
      <w:r w:rsidRPr="008607F7">
        <w:rPr>
          <w:b/>
          <w:sz w:val="24"/>
          <w:szCs w:val="24"/>
        </w:rPr>
        <w:t>DISPLAY SELECTIONS WORD 2</w:t>
      </w:r>
    </w:p>
    <w:p w14:paraId="6489D978" w14:textId="77777777" w:rsidR="002203DF" w:rsidRPr="008607F7" w:rsidRDefault="002203DF" w:rsidP="008607F7">
      <w:pPr>
        <w:ind w:left="0"/>
        <w:rPr>
          <w:b/>
          <w:sz w:val="24"/>
          <w:szCs w:val="24"/>
        </w:rPr>
      </w:pPr>
      <w:r w:rsidRPr="008607F7">
        <w:rPr>
          <w:b/>
          <w:sz w:val="24"/>
          <w:szCs w:val="24"/>
        </w:rPr>
        <w:t xml:space="preserve">LABEL 277 </w:t>
      </w:r>
    </w:p>
    <w:p w14:paraId="1768C988" w14:textId="77777777" w:rsidR="002203DF" w:rsidRPr="00104F0A" w:rsidRDefault="002203DF" w:rsidP="002203DF">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p>
    <w:p w14:paraId="2A082054" w14:textId="77777777" w:rsidR="002203DF" w:rsidRPr="00C63C28" w:rsidRDefault="002203DF" w:rsidP="00054BF8">
      <w:pPr>
        <w:tabs>
          <w:tab w:val="left" w:pos="450"/>
          <w:tab w:val="left" w:pos="4320"/>
          <w:tab w:val="left" w:pos="5040"/>
          <w:tab w:val="left" w:pos="5760"/>
          <w:tab w:val="left" w:pos="8640"/>
        </w:tabs>
        <w:spacing w:before="0" w:after="0"/>
        <w:ind w:left="0"/>
        <w:jc w:val="both"/>
        <w:rPr>
          <w:b/>
          <w:sz w:val="20"/>
        </w:rPr>
      </w:pPr>
      <w:r w:rsidRPr="00C63C28">
        <w:rPr>
          <w:b/>
          <w:sz w:val="20"/>
        </w:rPr>
        <w:t>BIT</w:t>
      </w:r>
      <w:r w:rsidRPr="00C63C28">
        <w:rPr>
          <w:b/>
          <w:sz w:val="20"/>
        </w:rPr>
        <w:tab/>
        <w:t>FUNCTION</w:t>
      </w:r>
      <w:r w:rsidRPr="00C63C28">
        <w:rPr>
          <w:b/>
          <w:sz w:val="20"/>
        </w:rPr>
        <w:tab/>
        <w:t>CODING</w:t>
      </w:r>
      <w:r w:rsidRPr="00C63C28">
        <w:rPr>
          <w:b/>
          <w:sz w:val="20"/>
        </w:rPr>
        <w:tab/>
        <w:t>NOTES</w:t>
      </w:r>
    </w:p>
    <w:p w14:paraId="14CCF9A8" w14:textId="77777777" w:rsidR="002203DF" w:rsidRPr="00C63C28" w:rsidRDefault="002203DF" w:rsidP="002203DF">
      <w:pPr>
        <w:tabs>
          <w:tab w:val="left" w:pos="1440"/>
          <w:tab w:val="left" w:pos="4320"/>
          <w:tab w:val="left" w:pos="5040"/>
          <w:tab w:val="left" w:pos="5760"/>
          <w:tab w:val="left" w:pos="8640"/>
        </w:tabs>
        <w:spacing w:before="0" w:after="0"/>
        <w:ind w:left="0"/>
        <w:jc w:val="both"/>
        <w:rPr>
          <w:b/>
          <w:sz w:val="20"/>
        </w:rPr>
      </w:pPr>
    </w:p>
    <w:p w14:paraId="16924BEB" w14:textId="77777777" w:rsidR="002203DF" w:rsidRPr="00104F0A" w:rsidRDefault="002203DF" w:rsidP="00054BF8">
      <w:pPr>
        <w:tabs>
          <w:tab w:val="left" w:pos="450"/>
          <w:tab w:val="left" w:pos="4320"/>
          <w:tab w:val="left" w:pos="5040"/>
          <w:tab w:val="left" w:pos="5760"/>
          <w:tab w:val="left" w:pos="8640"/>
        </w:tabs>
        <w:spacing w:before="0" w:after="0"/>
        <w:ind w:left="0"/>
        <w:jc w:val="both"/>
        <w:rPr>
          <w:sz w:val="20"/>
        </w:rPr>
      </w:pPr>
      <w:r w:rsidRPr="00104F0A">
        <w:rPr>
          <w:sz w:val="20"/>
        </w:rPr>
        <w:t xml:space="preserve"> 1</w:t>
      </w:r>
      <w:r w:rsidRPr="00104F0A">
        <w:rPr>
          <w:sz w:val="20"/>
        </w:rPr>
        <w:tab/>
        <w:t>Label 1st Digit</w:t>
      </w:r>
      <w:r w:rsidRPr="00104F0A">
        <w:rPr>
          <w:sz w:val="20"/>
        </w:rPr>
        <w:tab/>
        <w:t>2  1</w:t>
      </w:r>
      <w:r>
        <w:rPr>
          <w:sz w:val="20"/>
        </w:rPr>
        <w:tab/>
      </w:r>
      <w:r>
        <w:rPr>
          <w:sz w:val="20"/>
        </w:rPr>
        <w:tab/>
        <w:t>[1]</w:t>
      </w:r>
    </w:p>
    <w:p w14:paraId="05773E75" w14:textId="77777777" w:rsidR="002203DF" w:rsidRPr="00104F0A" w:rsidRDefault="002203DF" w:rsidP="00054BF8">
      <w:pPr>
        <w:tabs>
          <w:tab w:val="left" w:pos="450"/>
          <w:tab w:val="left" w:pos="4320"/>
          <w:tab w:val="left" w:pos="5040"/>
          <w:tab w:val="left" w:pos="5760"/>
          <w:tab w:val="left" w:pos="8640"/>
        </w:tabs>
        <w:spacing w:before="0" w:after="0"/>
        <w:ind w:left="0"/>
        <w:jc w:val="both"/>
        <w:rPr>
          <w:sz w:val="20"/>
        </w:rPr>
      </w:pPr>
      <w:r w:rsidRPr="00104F0A">
        <w:rPr>
          <w:sz w:val="20"/>
        </w:rPr>
        <w:t xml:space="preserve"> 2</w:t>
      </w:r>
      <w:r w:rsidRPr="00104F0A">
        <w:rPr>
          <w:sz w:val="20"/>
        </w:rPr>
        <w:tab/>
        <w:t>Label 1st Digit</w:t>
      </w:r>
      <w:r w:rsidRPr="00104F0A">
        <w:rPr>
          <w:sz w:val="20"/>
        </w:rPr>
        <w:tab/>
      </w:r>
      <w:r w:rsidRPr="007D7752">
        <w:rPr>
          <w:sz w:val="20"/>
          <w:u w:val="single"/>
        </w:rPr>
        <w:t xml:space="preserve">    0</w:t>
      </w:r>
    </w:p>
    <w:p w14:paraId="4AA3B7F0" w14:textId="77777777" w:rsidR="002203DF" w:rsidRPr="00104F0A" w:rsidRDefault="002203DF" w:rsidP="00054BF8">
      <w:pPr>
        <w:tabs>
          <w:tab w:val="left" w:pos="450"/>
          <w:tab w:val="left" w:pos="4320"/>
          <w:tab w:val="left" w:pos="5040"/>
          <w:tab w:val="left" w:pos="5760"/>
          <w:tab w:val="left" w:pos="8640"/>
        </w:tabs>
        <w:spacing w:before="0" w:after="0"/>
        <w:ind w:left="0"/>
        <w:jc w:val="both"/>
        <w:rPr>
          <w:sz w:val="20"/>
        </w:rPr>
      </w:pPr>
      <w:r w:rsidRPr="00104F0A">
        <w:rPr>
          <w:sz w:val="20"/>
        </w:rPr>
        <w:t xml:space="preserve"> 3</w:t>
      </w:r>
      <w:r w:rsidRPr="00104F0A">
        <w:rPr>
          <w:sz w:val="20"/>
        </w:rPr>
        <w:tab/>
        <w:t>Label 2nd Digit</w:t>
      </w:r>
      <w:r w:rsidRPr="00104F0A">
        <w:rPr>
          <w:sz w:val="20"/>
        </w:rPr>
        <w:tab/>
        <w:t>7  1</w:t>
      </w:r>
    </w:p>
    <w:p w14:paraId="05D45D30" w14:textId="77777777" w:rsidR="002203DF" w:rsidRPr="00104F0A" w:rsidRDefault="002203DF" w:rsidP="00054BF8">
      <w:pPr>
        <w:tabs>
          <w:tab w:val="left" w:pos="450"/>
          <w:tab w:val="left" w:pos="4320"/>
          <w:tab w:val="left" w:pos="5040"/>
          <w:tab w:val="left" w:pos="5760"/>
          <w:tab w:val="left" w:pos="8640"/>
        </w:tabs>
        <w:spacing w:before="0" w:after="0"/>
        <w:ind w:left="0"/>
        <w:jc w:val="both"/>
        <w:rPr>
          <w:sz w:val="20"/>
        </w:rPr>
      </w:pPr>
      <w:r w:rsidRPr="00104F0A">
        <w:rPr>
          <w:sz w:val="20"/>
        </w:rPr>
        <w:t xml:space="preserve"> 4</w:t>
      </w:r>
      <w:r w:rsidRPr="00104F0A">
        <w:rPr>
          <w:sz w:val="20"/>
        </w:rPr>
        <w:tab/>
        <w:t>Label 2nd Digit</w:t>
      </w:r>
      <w:r w:rsidRPr="00104F0A">
        <w:rPr>
          <w:sz w:val="20"/>
        </w:rPr>
        <w:tab/>
        <w:t xml:space="preserve">    1</w:t>
      </w:r>
    </w:p>
    <w:p w14:paraId="3F07BC99" w14:textId="77777777" w:rsidR="002203DF" w:rsidRPr="00104F0A" w:rsidRDefault="002203DF" w:rsidP="00054BF8">
      <w:pPr>
        <w:tabs>
          <w:tab w:val="left" w:pos="450"/>
          <w:tab w:val="left" w:pos="4320"/>
          <w:tab w:val="left" w:pos="5040"/>
          <w:tab w:val="left" w:pos="5760"/>
          <w:tab w:val="left" w:pos="8640"/>
        </w:tabs>
        <w:spacing w:before="0" w:after="0"/>
        <w:ind w:left="0"/>
        <w:jc w:val="both"/>
        <w:rPr>
          <w:sz w:val="20"/>
        </w:rPr>
      </w:pPr>
      <w:r w:rsidRPr="00104F0A">
        <w:rPr>
          <w:sz w:val="20"/>
        </w:rPr>
        <w:t xml:space="preserve"> 5</w:t>
      </w:r>
      <w:r w:rsidRPr="00104F0A">
        <w:rPr>
          <w:sz w:val="20"/>
        </w:rPr>
        <w:tab/>
        <w:t>Label 2nd Digit</w:t>
      </w:r>
      <w:r w:rsidRPr="00104F0A">
        <w:rPr>
          <w:sz w:val="20"/>
        </w:rPr>
        <w:tab/>
      </w:r>
      <w:r w:rsidRPr="007D7752">
        <w:rPr>
          <w:sz w:val="20"/>
          <w:u w:val="single"/>
        </w:rPr>
        <w:t xml:space="preserve">    1</w:t>
      </w:r>
    </w:p>
    <w:p w14:paraId="26DB2255" w14:textId="77777777" w:rsidR="002203DF" w:rsidRPr="00104F0A" w:rsidRDefault="002203DF" w:rsidP="00054BF8">
      <w:pPr>
        <w:tabs>
          <w:tab w:val="left" w:pos="450"/>
          <w:tab w:val="left" w:pos="4320"/>
          <w:tab w:val="left" w:pos="5040"/>
          <w:tab w:val="left" w:pos="5760"/>
          <w:tab w:val="left" w:pos="8640"/>
        </w:tabs>
        <w:spacing w:before="0" w:after="0"/>
        <w:ind w:left="0"/>
        <w:jc w:val="both"/>
        <w:rPr>
          <w:sz w:val="20"/>
        </w:rPr>
      </w:pPr>
      <w:r w:rsidRPr="00104F0A">
        <w:rPr>
          <w:sz w:val="20"/>
        </w:rPr>
        <w:t xml:space="preserve"> 6</w:t>
      </w:r>
      <w:r w:rsidRPr="00104F0A">
        <w:rPr>
          <w:sz w:val="20"/>
        </w:rPr>
        <w:tab/>
        <w:t>Label 3rd Digit</w:t>
      </w:r>
      <w:r w:rsidRPr="00104F0A">
        <w:rPr>
          <w:sz w:val="20"/>
        </w:rPr>
        <w:tab/>
        <w:t>7  1</w:t>
      </w:r>
    </w:p>
    <w:p w14:paraId="3FC0EE2C" w14:textId="77777777" w:rsidR="002203DF" w:rsidRPr="00104F0A" w:rsidRDefault="002203DF" w:rsidP="00054BF8">
      <w:pPr>
        <w:tabs>
          <w:tab w:val="left" w:pos="450"/>
          <w:tab w:val="left" w:pos="4320"/>
          <w:tab w:val="left" w:pos="5040"/>
          <w:tab w:val="left" w:pos="5760"/>
          <w:tab w:val="left" w:pos="8640"/>
        </w:tabs>
        <w:spacing w:before="0" w:after="0"/>
        <w:ind w:left="0"/>
        <w:jc w:val="both"/>
        <w:rPr>
          <w:sz w:val="20"/>
        </w:rPr>
      </w:pPr>
      <w:r w:rsidRPr="00104F0A">
        <w:rPr>
          <w:sz w:val="20"/>
        </w:rPr>
        <w:t xml:space="preserve"> 7</w:t>
      </w:r>
      <w:r w:rsidRPr="00104F0A">
        <w:rPr>
          <w:sz w:val="20"/>
        </w:rPr>
        <w:tab/>
        <w:t>Label 3rd Digit</w:t>
      </w:r>
      <w:r w:rsidRPr="00104F0A">
        <w:rPr>
          <w:sz w:val="20"/>
        </w:rPr>
        <w:tab/>
        <w:t xml:space="preserve">    1</w:t>
      </w:r>
    </w:p>
    <w:p w14:paraId="677DD8E9" w14:textId="77777777" w:rsidR="002203DF" w:rsidRPr="00104F0A" w:rsidRDefault="002203DF" w:rsidP="00054BF8">
      <w:pPr>
        <w:tabs>
          <w:tab w:val="left" w:pos="450"/>
          <w:tab w:val="left" w:pos="4320"/>
          <w:tab w:val="left" w:pos="5040"/>
          <w:tab w:val="left" w:pos="5760"/>
          <w:tab w:val="left" w:pos="8640"/>
        </w:tabs>
        <w:spacing w:before="0" w:after="0"/>
        <w:ind w:left="0"/>
        <w:jc w:val="both"/>
        <w:rPr>
          <w:sz w:val="20"/>
        </w:rPr>
      </w:pPr>
      <w:r w:rsidRPr="00104F0A">
        <w:rPr>
          <w:sz w:val="20"/>
        </w:rPr>
        <w:t xml:space="preserve"> 8</w:t>
      </w:r>
      <w:r w:rsidRPr="00104F0A">
        <w:rPr>
          <w:sz w:val="20"/>
        </w:rPr>
        <w:tab/>
        <w:t>Label 3rd Digit</w:t>
      </w:r>
      <w:r w:rsidRPr="00104F0A">
        <w:rPr>
          <w:sz w:val="20"/>
        </w:rPr>
        <w:tab/>
      </w:r>
      <w:r w:rsidRPr="007D7752">
        <w:rPr>
          <w:sz w:val="20"/>
          <w:u w:val="single"/>
        </w:rPr>
        <w:t xml:space="preserve">    1</w:t>
      </w:r>
    </w:p>
    <w:p w14:paraId="61F7550F"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Pr>
          <w:sz w:val="20"/>
        </w:rPr>
        <w:t xml:space="preserve"> 9</w:t>
      </w:r>
      <w:r>
        <w:rPr>
          <w:sz w:val="20"/>
        </w:rPr>
        <w:tab/>
        <w:t>SDI</w:t>
      </w:r>
      <w:r>
        <w:rPr>
          <w:sz w:val="20"/>
        </w:rPr>
        <w:tab/>
      </w:r>
      <w:r>
        <w:rPr>
          <w:sz w:val="20"/>
        </w:rPr>
        <w:tab/>
      </w:r>
      <w:r>
        <w:rPr>
          <w:sz w:val="20"/>
        </w:rPr>
        <w:tab/>
      </w:r>
      <w:r>
        <w:rPr>
          <w:sz w:val="20"/>
        </w:rPr>
        <w:tab/>
        <w:t>[2]</w:t>
      </w:r>
    </w:p>
    <w:p w14:paraId="6887084C"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Pr>
          <w:sz w:val="20"/>
        </w:rPr>
        <w:t>10</w:t>
      </w:r>
      <w:r>
        <w:rPr>
          <w:sz w:val="20"/>
        </w:rPr>
        <w:tab/>
        <w:t>SDI</w:t>
      </w:r>
    </w:p>
    <w:p w14:paraId="1F56425F"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sidRPr="00104F0A">
        <w:rPr>
          <w:sz w:val="20"/>
        </w:rPr>
        <w:t>11</w:t>
      </w:r>
      <w:r w:rsidRPr="00104F0A">
        <w:rPr>
          <w:sz w:val="20"/>
        </w:rPr>
        <w:tab/>
        <w:t>Selected Horizonta</w:t>
      </w:r>
      <w:r>
        <w:rPr>
          <w:sz w:val="20"/>
        </w:rPr>
        <w:t xml:space="preserve">l Velocity Vector </w:t>
      </w:r>
      <w:r w:rsidR="0099182E">
        <w:rPr>
          <w:sz w:val="20"/>
        </w:rPr>
        <w:t>–</w:t>
      </w:r>
      <w:r>
        <w:rPr>
          <w:sz w:val="20"/>
        </w:rPr>
        <w:t xml:space="preserve"> 30 Sec</w:t>
      </w:r>
      <w:r>
        <w:rPr>
          <w:sz w:val="20"/>
        </w:rPr>
        <w:tab/>
      </w:r>
      <w:r w:rsidR="00054BF8">
        <w:rPr>
          <w:sz w:val="20"/>
        </w:rPr>
        <w:tab/>
      </w:r>
      <w:r>
        <w:rPr>
          <w:sz w:val="20"/>
        </w:rPr>
        <w:t>[3]</w:t>
      </w:r>
    </w:p>
    <w:p w14:paraId="4B3D0C87"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sidRPr="00104F0A">
        <w:rPr>
          <w:sz w:val="20"/>
        </w:rPr>
        <w:t>12</w:t>
      </w:r>
      <w:r w:rsidRPr="00104F0A">
        <w:rPr>
          <w:sz w:val="20"/>
        </w:rPr>
        <w:tab/>
        <w:t>Selected Horizo</w:t>
      </w:r>
      <w:r>
        <w:rPr>
          <w:sz w:val="20"/>
        </w:rPr>
        <w:t xml:space="preserve">ntal Velocity Vector </w:t>
      </w:r>
      <w:r w:rsidR="0099182E">
        <w:rPr>
          <w:sz w:val="20"/>
        </w:rPr>
        <w:t>–</w:t>
      </w:r>
      <w:r>
        <w:rPr>
          <w:sz w:val="20"/>
        </w:rPr>
        <w:t xml:space="preserve"> 1 Min</w:t>
      </w:r>
      <w:r w:rsidRPr="00104F0A">
        <w:rPr>
          <w:sz w:val="20"/>
        </w:rPr>
        <w:tab/>
      </w:r>
    </w:p>
    <w:p w14:paraId="001684F8"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sidRPr="00104F0A">
        <w:rPr>
          <w:sz w:val="20"/>
        </w:rPr>
        <w:t>13</w:t>
      </w:r>
      <w:r w:rsidRPr="00104F0A">
        <w:rPr>
          <w:sz w:val="20"/>
        </w:rPr>
        <w:tab/>
        <w:t xml:space="preserve">Selected Horizontal Velocity Vector </w:t>
      </w:r>
      <w:r w:rsidR="0099182E">
        <w:rPr>
          <w:sz w:val="20"/>
        </w:rPr>
        <w:t>–</w:t>
      </w:r>
      <w:r w:rsidRPr="00104F0A">
        <w:rPr>
          <w:sz w:val="20"/>
        </w:rPr>
        <w:t xml:space="preserve"> 2 Min</w:t>
      </w:r>
      <w:r w:rsidRPr="00104F0A">
        <w:rPr>
          <w:sz w:val="20"/>
        </w:rPr>
        <w:tab/>
      </w:r>
    </w:p>
    <w:p w14:paraId="7AF7BD1C"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sidRPr="00104F0A">
        <w:rPr>
          <w:sz w:val="20"/>
        </w:rPr>
        <w:t>14</w:t>
      </w:r>
      <w:r w:rsidRPr="00104F0A">
        <w:rPr>
          <w:sz w:val="20"/>
        </w:rPr>
        <w:tab/>
        <w:t xml:space="preserve">Selected Horizontal Velocity Vector </w:t>
      </w:r>
      <w:r w:rsidR="0099182E">
        <w:rPr>
          <w:sz w:val="20"/>
        </w:rPr>
        <w:t>–</w:t>
      </w:r>
      <w:r w:rsidRPr="00104F0A">
        <w:rPr>
          <w:sz w:val="20"/>
        </w:rPr>
        <w:t xml:space="preserve"> 4 Min</w:t>
      </w:r>
    </w:p>
    <w:p w14:paraId="0D1EE306" w14:textId="77777777" w:rsidR="002203DF" w:rsidRDefault="002203DF" w:rsidP="00054BF8">
      <w:pPr>
        <w:tabs>
          <w:tab w:val="left" w:pos="450"/>
          <w:tab w:val="left" w:pos="3780"/>
          <w:tab w:val="left" w:pos="4320"/>
          <w:tab w:val="left" w:pos="5040"/>
          <w:tab w:val="left" w:pos="5760"/>
          <w:tab w:val="left" w:pos="8640"/>
        </w:tabs>
        <w:spacing w:before="0" w:after="0"/>
        <w:ind w:left="0"/>
        <w:jc w:val="both"/>
        <w:rPr>
          <w:sz w:val="20"/>
        </w:rPr>
      </w:pPr>
      <w:r w:rsidRPr="00104F0A">
        <w:rPr>
          <w:sz w:val="20"/>
        </w:rPr>
        <w:t>15</w:t>
      </w:r>
      <w:r w:rsidRPr="00104F0A">
        <w:rPr>
          <w:sz w:val="20"/>
        </w:rPr>
        <w:tab/>
        <w:t xml:space="preserve">Selected Data Tag </w:t>
      </w:r>
      <w:r w:rsidR="0099182E">
        <w:rPr>
          <w:sz w:val="20"/>
        </w:rPr>
        <w:t>–</w:t>
      </w:r>
      <w:r w:rsidRPr="00104F0A">
        <w:rPr>
          <w:sz w:val="20"/>
        </w:rPr>
        <w:t xml:space="preserve"> Traffic ID</w:t>
      </w:r>
      <w:r w:rsidRPr="00104F0A">
        <w:rPr>
          <w:sz w:val="20"/>
        </w:rPr>
        <w:tab/>
      </w:r>
      <w:r>
        <w:rPr>
          <w:sz w:val="20"/>
        </w:rPr>
        <w:tab/>
      </w:r>
      <w:r>
        <w:rPr>
          <w:sz w:val="20"/>
        </w:rPr>
        <w:tab/>
      </w:r>
      <w:r w:rsidR="00054BF8">
        <w:rPr>
          <w:sz w:val="20"/>
        </w:rPr>
        <w:tab/>
      </w:r>
      <w:r>
        <w:rPr>
          <w:sz w:val="20"/>
        </w:rPr>
        <w:t>[4]</w:t>
      </w:r>
    </w:p>
    <w:p w14:paraId="74F80411"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sidRPr="00104F0A">
        <w:rPr>
          <w:sz w:val="20"/>
        </w:rPr>
        <w:t>16</w:t>
      </w:r>
      <w:r w:rsidRPr="00104F0A">
        <w:rPr>
          <w:sz w:val="20"/>
        </w:rPr>
        <w:tab/>
        <w:t xml:space="preserve">Selected Data Tag </w:t>
      </w:r>
      <w:r w:rsidR="0099182E">
        <w:rPr>
          <w:sz w:val="20"/>
        </w:rPr>
        <w:t>–</w:t>
      </w:r>
      <w:r w:rsidRPr="00104F0A">
        <w:rPr>
          <w:sz w:val="20"/>
        </w:rPr>
        <w:t xml:space="preserve"> Closure </w:t>
      </w:r>
      <w:r>
        <w:rPr>
          <w:sz w:val="20"/>
        </w:rPr>
        <w:t>Rate</w:t>
      </w:r>
    </w:p>
    <w:p w14:paraId="69C0E46D"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sidRPr="00104F0A">
        <w:rPr>
          <w:sz w:val="20"/>
        </w:rPr>
        <w:t>17</w:t>
      </w:r>
      <w:r w:rsidRPr="00104F0A">
        <w:rPr>
          <w:sz w:val="20"/>
        </w:rPr>
        <w:tab/>
        <w:t xml:space="preserve">Selected Data Tag </w:t>
      </w:r>
      <w:r w:rsidR="0099182E">
        <w:rPr>
          <w:sz w:val="20"/>
        </w:rPr>
        <w:t>–</w:t>
      </w:r>
      <w:r w:rsidRPr="00104F0A">
        <w:rPr>
          <w:sz w:val="20"/>
        </w:rPr>
        <w:t xml:space="preserve"> Ground Speed</w:t>
      </w:r>
    </w:p>
    <w:p w14:paraId="28082B4D"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sidRPr="00104F0A">
        <w:rPr>
          <w:sz w:val="20"/>
        </w:rPr>
        <w:t>18</w:t>
      </w:r>
      <w:r w:rsidRPr="00104F0A">
        <w:rPr>
          <w:sz w:val="20"/>
        </w:rPr>
        <w:tab/>
        <w:t xml:space="preserve">Selected Data Tag </w:t>
      </w:r>
      <w:r w:rsidR="0099182E">
        <w:rPr>
          <w:sz w:val="20"/>
        </w:rPr>
        <w:t>–</w:t>
      </w:r>
      <w:r w:rsidRPr="00104F0A">
        <w:rPr>
          <w:sz w:val="20"/>
        </w:rPr>
        <w:t xml:space="preserve"> Range</w:t>
      </w:r>
    </w:p>
    <w:p w14:paraId="5C71EC8E"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sidRPr="00104F0A">
        <w:rPr>
          <w:sz w:val="20"/>
        </w:rPr>
        <w:t>19</w:t>
      </w:r>
      <w:r w:rsidRPr="00104F0A">
        <w:rPr>
          <w:sz w:val="20"/>
        </w:rPr>
        <w:tab/>
        <w:t xml:space="preserve">Selected Data Tag </w:t>
      </w:r>
      <w:r w:rsidR="0099182E">
        <w:rPr>
          <w:sz w:val="20"/>
        </w:rPr>
        <w:t>–</w:t>
      </w:r>
      <w:r w:rsidRPr="00104F0A">
        <w:rPr>
          <w:sz w:val="20"/>
        </w:rPr>
        <w:t xml:space="preserve"> Traffic Category</w:t>
      </w:r>
    </w:p>
    <w:p w14:paraId="198CFDA6"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Pr>
          <w:sz w:val="20"/>
        </w:rPr>
        <w:t>20</w:t>
      </w:r>
      <w:r>
        <w:rPr>
          <w:sz w:val="20"/>
        </w:rPr>
        <w:tab/>
        <w:t>Pad</w:t>
      </w:r>
    </w:p>
    <w:p w14:paraId="50EB78A9"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Pr>
          <w:sz w:val="20"/>
        </w:rPr>
        <w:t>21</w:t>
      </w:r>
      <w:r>
        <w:rPr>
          <w:sz w:val="20"/>
        </w:rPr>
        <w:tab/>
        <w:t>Pad</w:t>
      </w:r>
    </w:p>
    <w:p w14:paraId="7480BD70"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Pr>
          <w:sz w:val="20"/>
        </w:rPr>
        <w:t>22</w:t>
      </w:r>
      <w:r>
        <w:rPr>
          <w:sz w:val="20"/>
        </w:rPr>
        <w:tab/>
        <w:t>Pad</w:t>
      </w:r>
    </w:p>
    <w:p w14:paraId="09F06DEC"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Pr>
          <w:sz w:val="20"/>
        </w:rPr>
        <w:t>23</w:t>
      </w:r>
      <w:r>
        <w:rPr>
          <w:sz w:val="20"/>
        </w:rPr>
        <w:tab/>
        <w:t>Pad</w:t>
      </w:r>
    </w:p>
    <w:p w14:paraId="67B5B081"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Pr>
          <w:sz w:val="20"/>
        </w:rPr>
        <w:t>24</w:t>
      </w:r>
      <w:r>
        <w:rPr>
          <w:sz w:val="20"/>
        </w:rPr>
        <w:tab/>
        <w:t>Pad</w:t>
      </w:r>
    </w:p>
    <w:p w14:paraId="4041206D"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Pr>
          <w:sz w:val="20"/>
        </w:rPr>
        <w:t>25</w:t>
      </w:r>
      <w:r>
        <w:rPr>
          <w:sz w:val="20"/>
        </w:rPr>
        <w:tab/>
        <w:t>Pad</w:t>
      </w:r>
    </w:p>
    <w:p w14:paraId="1D85CE17"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Pr>
          <w:sz w:val="20"/>
        </w:rPr>
        <w:t>26</w:t>
      </w:r>
      <w:r>
        <w:rPr>
          <w:sz w:val="20"/>
        </w:rPr>
        <w:tab/>
        <w:t>Pad</w:t>
      </w:r>
    </w:p>
    <w:p w14:paraId="31400FB0"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Pr>
          <w:sz w:val="20"/>
        </w:rPr>
        <w:t>27</w:t>
      </w:r>
      <w:r>
        <w:rPr>
          <w:sz w:val="20"/>
        </w:rPr>
        <w:tab/>
        <w:t>Pad</w:t>
      </w:r>
    </w:p>
    <w:p w14:paraId="01A6A9C9"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Pr>
          <w:sz w:val="20"/>
        </w:rPr>
        <w:t>28</w:t>
      </w:r>
      <w:r>
        <w:rPr>
          <w:sz w:val="20"/>
        </w:rPr>
        <w:tab/>
        <w:t>Pad</w:t>
      </w:r>
    </w:p>
    <w:p w14:paraId="71CC2523"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Pr>
          <w:sz w:val="20"/>
        </w:rPr>
        <w:t>29</w:t>
      </w:r>
      <w:r>
        <w:rPr>
          <w:sz w:val="20"/>
        </w:rPr>
        <w:tab/>
        <w:t>Pad</w:t>
      </w:r>
    </w:p>
    <w:p w14:paraId="3FB9947F"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Pr>
          <w:sz w:val="20"/>
        </w:rPr>
        <w:t>30</w:t>
      </w:r>
      <w:r>
        <w:rPr>
          <w:sz w:val="20"/>
        </w:rPr>
        <w:tab/>
        <w:t>SSM</w:t>
      </w:r>
      <w:r>
        <w:rPr>
          <w:sz w:val="20"/>
        </w:rPr>
        <w:tab/>
      </w:r>
      <w:r>
        <w:rPr>
          <w:sz w:val="20"/>
        </w:rPr>
        <w:tab/>
      </w:r>
      <w:r>
        <w:rPr>
          <w:sz w:val="20"/>
        </w:rPr>
        <w:tab/>
      </w:r>
      <w:r>
        <w:rPr>
          <w:sz w:val="20"/>
        </w:rPr>
        <w:tab/>
        <w:t>[5]</w:t>
      </w:r>
    </w:p>
    <w:p w14:paraId="4D8296FD"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sidRPr="00104F0A">
        <w:rPr>
          <w:sz w:val="20"/>
        </w:rPr>
        <w:t>31</w:t>
      </w:r>
      <w:r w:rsidRPr="00104F0A">
        <w:rPr>
          <w:sz w:val="20"/>
        </w:rPr>
        <w:tab/>
        <w:t>SSM</w:t>
      </w:r>
    </w:p>
    <w:p w14:paraId="25E7535C" w14:textId="77777777" w:rsidR="002203DF" w:rsidRPr="00104F0A" w:rsidRDefault="002203DF" w:rsidP="00054BF8">
      <w:pPr>
        <w:tabs>
          <w:tab w:val="left" w:pos="450"/>
          <w:tab w:val="left" w:pos="3780"/>
          <w:tab w:val="left" w:pos="4320"/>
          <w:tab w:val="left" w:pos="5040"/>
          <w:tab w:val="left" w:pos="5760"/>
          <w:tab w:val="left" w:pos="8640"/>
        </w:tabs>
        <w:spacing w:before="0" w:after="0"/>
        <w:ind w:left="0"/>
        <w:jc w:val="both"/>
        <w:rPr>
          <w:sz w:val="20"/>
        </w:rPr>
      </w:pPr>
      <w:r w:rsidRPr="00104F0A">
        <w:rPr>
          <w:sz w:val="20"/>
        </w:rPr>
        <w:t>32</w:t>
      </w:r>
      <w:r w:rsidRPr="00104F0A">
        <w:rPr>
          <w:sz w:val="20"/>
        </w:rPr>
        <w:tab/>
        <w:t>Parity (Odd)</w:t>
      </w:r>
    </w:p>
    <w:p w14:paraId="3675B608" w14:textId="77777777" w:rsidR="002203DF" w:rsidRPr="005C2FE3" w:rsidRDefault="002203DF" w:rsidP="002203DF">
      <w:pPr>
        <w:pStyle w:val="Note"/>
      </w:pPr>
      <w:r w:rsidRPr="005C2FE3">
        <w:t>N</w:t>
      </w:r>
      <w:r>
        <w:t>otes</w:t>
      </w:r>
      <w:r w:rsidRPr="005C2FE3">
        <w:t>:</w:t>
      </w:r>
    </w:p>
    <w:p w14:paraId="5CD520EE" w14:textId="77777777" w:rsidR="002203DF" w:rsidRPr="005C2FE3" w:rsidRDefault="002203DF" w:rsidP="00DF72FF">
      <w:pPr>
        <w:pStyle w:val="NoteNumberList"/>
        <w:numPr>
          <w:ilvl w:val="0"/>
          <w:numId w:val="70"/>
        </w:numPr>
        <w:pPrChange w:id="667" w:author="Rowlan, Stacey (US) @ PRG - ACSSD" w:date="2021-01-29T16:04:00Z">
          <w:pPr>
            <w:pStyle w:val="NoteNumberList"/>
            <w:numPr>
              <w:numId w:val="85"/>
            </w:numPr>
          </w:pPr>
        </w:pPrChange>
      </w:pPr>
      <w:r w:rsidRPr="005C2FE3">
        <w:t>Labels 276 and 277 are uniquely included as representing the TESIS program settings, relying on a specific control panel type.</w:t>
      </w:r>
    </w:p>
    <w:p w14:paraId="775D23FF" w14:textId="77777777" w:rsidR="002203DF" w:rsidRPr="005C2FE3" w:rsidRDefault="002203DF" w:rsidP="002528CC">
      <w:pPr>
        <w:pStyle w:val="NoteNumberList"/>
      </w:pPr>
      <w:r w:rsidRPr="005C2FE3">
        <w:t>SDI field</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872"/>
        <w:gridCol w:w="1872"/>
        <w:gridCol w:w="1872"/>
      </w:tblGrid>
      <w:tr w:rsidR="002203DF" w:rsidRPr="0015367D" w14:paraId="372362DE" w14:textId="77777777" w:rsidTr="002203DF">
        <w:trPr>
          <w:jc w:val="center"/>
        </w:trPr>
        <w:tc>
          <w:tcPr>
            <w:tcW w:w="1872" w:type="dxa"/>
            <w:tcBorders>
              <w:bottom w:val="single" w:sz="12" w:space="0" w:color="auto"/>
            </w:tcBorders>
            <w:shd w:val="clear" w:color="auto" w:fill="auto"/>
          </w:tcPr>
          <w:p w14:paraId="4B3AF029" w14:textId="77777777" w:rsidR="002203DF" w:rsidRPr="0015367D" w:rsidRDefault="008B3359" w:rsidP="002203DF">
            <w:pPr>
              <w:pStyle w:val="TableText"/>
              <w:jc w:val="center"/>
              <w:rPr>
                <w:b/>
              </w:rPr>
            </w:pPr>
            <w:r w:rsidRPr="0015367D">
              <w:rPr>
                <w:b/>
              </w:rPr>
              <w:t>SDI BIT 9</w:t>
            </w:r>
          </w:p>
        </w:tc>
        <w:tc>
          <w:tcPr>
            <w:tcW w:w="1872" w:type="dxa"/>
            <w:tcBorders>
              <w:bottom w:val="single" w:sz="12" w:space="0" w:color="auto"/>
            </w:tcBorders>
            <w:shd w:val="clear" w:color="auto" w:fill="auto"/>
          </w:tcPr>
          <w:p w14:paraId="2F1C3EEB" w14:textId="77777777" w:rsidR="002203DF" w:rsidRPr="0015367D" w:rsidRDefault="008B3359" w:rsidP="002203DF">
            <w:pPr>
              <w:pStyle w:val="TableText"/>
              <w:jc w:val="center"/>
              <w:rPr>
                <w:b/>
              </w:rPr>
            </w:pPr>
            <w:r w:rsidRPr="0015367D">
              <w:rPr>
                <w:b/>
              </w:rPr>
              <w:t>SDI BIT 10</w:t>
            </w:r>
          </w:p>
        </w:tc>
        <w:tc>
          <w:tcPr>
            <w:tcW w:w="1872" w:type="dxa"/>
            <w:tcBorders>
              <w:bottom w:val="single" w:sz="12" w:space="0" w:color="auto"/>
            </w:tcBorders>
            <w:shd w:val="clear" w:color="auto" w:fill="auto"/>
            <w:vAlign w:val="center"/>
          </w:tcPr>
          <w:p w14:paraId="69A69808" w14:textId="77777777" w:rsidR="002203DF" w:rsidRPr="0015367D" w:rsidRDefault="008B3359" w:rsidP="002203DF">
            <w:pPr>
              <w:pStyle w:val="TableText"/>
              <w:jc w:val="center"/>
              <w:rPr>
                <w:b/>
              </w:rPr>
            </w:pPr>
            <w:r w:rsidRPr="0015367D">
              <w:rPr>
                <w:b/>
              </w:rPr>
              <w:t>MEANING</w:t>
            </w:r>
          </w:p>
        </w:tc>
      </w:tr>
      <w:tr w:rsidR="002203DF" w:rsidRPr="005C2FE3" w14:paraId="1CBA79F8" w14:textId="77777777" w:rsidTr="002203DF">
        <w:trPr>
          <w:jc w:val="center"/>
        </w:trPr>
        <w:tc>
          <w:tcPr>
            <w:tcW w:w="1872" w:type="dxa"/>
            <w:shd w:val="clear" w:color="auto" w:fill="auto"/>
          </w:tcPr>
          <w:p w14:paraId="6394B111" w14:textId="77777777" w:rsidR="002203DF" w:rsidRPr="005C2FE3" w:rsidRDefault="002203DF" w:rsidP="002203DF">
            <w:pPr>
              <w:pStyle w:val="TableText"/>
              <w:jc w:val="center"/>
            </w:pPr>
            <w:r w:rsidRPr="005C2FE3">
              <w:t>0</w:t>
            </w:r>
          </w:p>
        </w:tc>
        <w:tc>
          <w:tcPr>
            <w:tcW w:w="1872" w:type="dxa"/>
            <w:shd w:val="clear" w:color="auto" w:fill="auto"/>
          </w:tcPr>
          <w:p w14:paraId="5A59D1E2" w14:textId="77777777" w:rsidR="002203DF" w:rsidRPr="005C2FE3" w:rsidRDefault="002203DF" w:rsidP="002203DF">
            <w:pPr>
              <w:pStyle w:val="TableText"/>
              <w:jc w:val="center"/>
            </w:pPr>
            <w:r w:rsidRPr="005C2FE3">
              <w:t>0</w:t>
            </w:r>
          </w:p>
        </w:tc>
        <w:tc>
          <w:tcPr>
            <w:tcW w:w="1872" w:type="dxa"/>
            <w:shd w:val="clear" w:color="auto" w:fill="auto"/>
          </w:tcPr>
          <w:p w14:paraId="42D5BCD8" w14:textId="77777777" w:rsidR="002203DF" w:rsidRPr="005C2FE3" w:rsidRDefault="002203DF" w:rsidP="002203DF">
            <w:pPr>
              <w:pStyle w:val="TableText"/>
            </w:pPr>
            <w:r w:rsidRPr="005C2FE3">
              <w:t>Not used</w:t>
            </w:r>
          </w:p>
        </w:tc>
      </w:tr>
      <w:tr w:rsidR="002203DF" w:rsidRPr="005C2FE3" w14:paraId="26820346" w14:textId="77777777" w:rsidTr="002203DF">
        <w:trPr>
          <w:jc w:val="center"/>
        </w:trPr>
        <w:tc>
          <w:tcPr>
            <w:tcW w:w="1872" w:type="dxa"/>
            <w:shd w:val="clear" w:color="auto" w:fill="auto"/>
          </w:tcPr>
          <w:p w14:paraId="38E5EE38" w14:textId="77777777" w:rsidR="002203DF" w:rsidRPr="006F473C" w:rsidRDefault="002203DF" w:rsidP="002203DF">
            <w:pPr>
              <w:pStyle w:val="TableText"/>
              <w:jc w:val="center"/>
            </w:pPr>
            <w:r w:rsidRPr="006F473C">
              <w:t>1</w:t>
            </w:r>
          </w:p>
        </w:tc>
        <w:tc>
          <w:tcPr>
            <w:tcW w:w="1872" w:type="dxa"/>
            <w:shd w:val="clear" w:color="auto" w:fill="auto"/>
          </w:tcPr>
          <w:p w14:paraId="67F0ACFD" w14:textId="77777777" w:rsidR="002203DF" w:rsidRPr="006F473C" w:rsidRDefault="002203DF" w:rsidP="002203DF">
            <w:pPr>
              <w:pStyle w:val="TableText"/>
              <w:jc w:val="center"/>
            </w:pPr>
            <w:r w:rsidRPr="006F473C">
              <w:t>0</w:t>
            </w:r>
          </w:p>
        </w:tc>
        <w:tc>
          <w:tcPr>
            <w:tcW w:w="1872" w:type="dxa"/>
            <w:shd w:val="clear" w:color="auto" w:fill="auto"/>
          </w:tcPr>
          <w:p w14:paraId="17294D2A" w14:textId="77777777" w:rsidR="002203DF" w:rsidRPr="005C2FE3" w:rsidRDefault="002203DF" w:rsidP="002203DF">
            <w:pPr>
              <w:pStyle w:val="TableText"/>
            </w:pPr>
            <w:r w:rsidRPr="005C2FE3">
              <w:t>CAPT side</w:t>
            </w:r>
          </w:p>
        </w:tc>
      </w:tr>
      <w:tr w:rsidR="002203DF" w:rsidRPr="005C2FE3" w14:paraId="4D5DC202" w14:textId="77777777" w:rsidTr="002203DF">
        <w:trPr>
          <w:jc w:val="center"/>
        </w:trPr>
        <w:tc>
          <w:tcPr>
            <w:tcW w:w="1872" w:type="dxa"/>
            <w:shd w:val="clear" w:color="auto" w:fill="auto"/>
          </w:tcPr>
          <w:p w14:paraId="64C4650D" w14:textId="77777777" w:rsidR="002203DF" w:rsidRPr="006F473C" w:rsidRDefault="002203DF" w:rsidP="002203DF">
            <w:pPr>
              <w:pStyle w:val="TableText"/>
              <w:jc w:val="center"/>
            </w:pPr>
            <w:r w:rsidRPr="006F473C">
              <w:t>0</w:t>
            </w:r>
          </w:p>
        </w:tc>
        <w:tc>
          <w:tcPr>
            <w:tcW w:w="1872" w:type="dxa"/>
            <w:shd w:val="clear" w:color="auto" w:fill="auto"/>
          </w:tcPr>
          <w:p w14:paraId="5D658EA5" w14:textId="77777777" w:rsidR="002203DF" w:rsidRPr="006F473C" w:rsidRDefault="002203DF" w:rsidP="002203DF">
            <w:pPr>
              <w:pStyle w:val="TableText"/>
              <w:jc w:val="center"/>
            </w:pPr>
            <w:r w:rsidRPr="006F473C">
              <w:t>1</w:t>
            </w:r>
          </w:p>
        </w:tc>
        <w:tc>
          <w:tcPr>
            <w:tcW w:w="1872" w:type="dxa"/>
            <w:shd w:val="clear" w:color="auto" w:fill="auto"/>
          </w:tcPr>
          <w:p w14:paraId="1C1E3180" w14:textId="77777777" w:rsidR="002203DF" w:rsidRPr="005C2FE3" w:rsidRDefault="002203DF" w:rsidP="002203DF">
            <w:pPr>
              <w:pStyle w:val="TableText"/>
            </w:pPr>
            <w:r w:rsidRPr="005C2FE3">
              <w:t>F/O side</w:t>
            </w:r>
          </w:p>
        </w:tc>
      </w:tr>
      <w:tr w:rsidR="002203DF" w:rsidRPr="005C2FE3" w14:paraId="5B0C6E86" w14:textId="77777777" w:rsidTr="002203DF">
        <w:trPr>
          <w:jc w:val="center"/>
        </w:trPr>
        <w:tc>
          <w:tcPr>
            <w:tcW w:w="1872" w:type="dxa"/>
            <w:shd w:val="clear" w:color="auto" w:fill="auto"/>
          </w:tcPr>
          <w:p w14:paraId="20E89DA5" w14:textId="77777777" w:rsidR="002203DF" w:rsidRPr="005C2FE3" w:rsidRDefault="002203DF" w:rsidP="002203DF">
            <w:pPr>
              <w:pStyle w:val="TableText"/>
              <w:jc w:val="center"/>
            </w:pPr>
            <w:r w:rsidRPr="005C2FE3">
              <w:t>1</w:t>
            </w:r>
          </w:p>
        </w:tc>
        <w:tc>
          <w:tcPr>
            <w:tcW w:w="1872" w:type="dxa"/>
            <w:shd w:val="clear" w:color="auto" w:fill="auto"/>
          </w:tcPr>
          <w:p w14:paraId="16F49165" w14:textId="77777777" w:rsidR="002203DF" w:rsidRPr="005C2FE3" w:rsidRDefault="002203DF" w:rsidP="002203DF">
            <w:pPr>
              <w:pStyle w:val="TableText"/>
              <w:jc w:val="center"/>
            </w:pPr>
            <w:r w:rsidRPr="005C2FE3">
              <w:t>1</w:t>
            </w:r>
          </w:p>
        </w:tc>
        <w:tc>
          <w:tcPr>
            <w:tcW w:w="1872" w:type="dxa"/>
            <w:shd w:val="clear" w:color="auto" w:fill="auto"/>
          </w:tcPr>
          <w:p w14:paraId="3F7A89FC" w14:textId="77777777" w:rsidR="002203DF" w:rsidRPr="005C2FE3" w:rsidRDefault="002203DF" w:rsidP="002203DF">
            <w:pPr>
              <w:pStyle w:val="TableText"/>
            </w:pPr>
            <w:r w:rsidRPr="005C2FE3">
              <w:t>Not used</w:t>
            </w:r>
          </w:p>
        </w:tc>
      </w:tr>
    </w:tbl>
    <w:p w14:paraId="06F8ECB1" w14:textId="77777777" w:rsidR="002203DF" w:rsidRPr="005C2FE3" w:rsidRDefault="002203DF" w:rsidP="002528CC">
      <w:pPr>
        <w:pStyle w:val="NoteNumberList"/>
      </w:pPr>
      <w:r w:rsidRPr="005C2FE3">
        <w:lastRenderedPageBreak/>
        <w:t>Velocity Vector Distance: This setting indicates a control panel selection of the length of time to extend the velocity vector. These settings are mutually exclusive</w:t>
      </w:r>
      <w:r>
        <w:t xml:space="preserve">. </w:t>
      </w:r>
      <w:r w:rsidRPr="005C2FE3">
        <w:t xml:space="preserve">A velocity vector may be depicted as a straight line extending out in front of a traffic symbol. This vector represents where the traffic will be, based on the current ground speed and direction. </w:t>
      </w:r>
    </w:p>
    <w:p w14:paraId="169CE5E5" w14:textId="77777777" w:rsidR="002203DF" w:rsidRPr="005C2FE3" w:rsidRDefault="002203DF" w:rsidP="002528CC">
      <w:pPr>
        <w:pStyle w:val="NoteNumberList"/>
      </w:pPr>
      <w:r w:rsidRPr="005C2FE3">
        <w:t>Selected Parameter: Represents crew selection of parameter of interest</w:t>
      </w:r>
      <w:r>
        <w:t xml:space="preserve">. </w:t>
      </w:r>
      <w:r w:rsidRPr="005C2FE3">
        <w:t xml:space="preserve">These choices can be made through control panel and may produce corresponding depiction of this information on the display. </w:t>
      </w:r>
    </w:p>
    <w:p w14:paraId="1C2C4062" w14:textId="77777777" w:rsidR="002203DF" w:rsidRPr="005C2FE3" w:rsidRDefault="002203DF" w:rsidP="002528CC">
      <w:pPr>
        <w:pStyle w:val="NoteNumberList"/>
      </w:pPr>
      <w:r w:rsidRPr="005C2FE3">
        <w:t>SSM Status</w:t>
      </w:r>
    </w:p>
    <w:tbl>
      <w:tblPr>
        <w:tblW w:w="0" w:type="auto"/>
        <w:tblInd w:w="254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829"/>
        <w:gridCol w:w="1717"/>
        <w:gridCol w:w="3588"/>
      </w:tblGrid>
      <w:tr w:rsidR="002203DF" w:rsidRPr="0015367D" w14:paraId="30BC3A12" w14:textId="77777777" w:rsidTr="002203DF">
        <w:tc>
          <w:tcPr>
            <w:tcW w:w="1836" w:type="dxa"/>
            <w:tcBorders>
              <w:bottom w:val="single" w:sz="12" w:space="0" w:color="auto"/>
            </w:tcBorders>
            <w:shd w:val="clear" w:color="auto" w:fill="auto"/>
          </w:tcPr>
          <w:p w14:paraId="68AEC04C" w14:textId="77777777" w:rsidR="002203DF" w:rsidRPr="0015367D" w:rsidRDefault="008B3359" w:rsidP="002203DF">
            <w:pPr>
              <w:pStyle w:val="TableText"/>
              <w:jc w:val="center"/>
              <w:rPr>
                <w:b/>
              </w:rPr>
            </w:pPr>
            <w:r>
              <w:rPr>
                <w:b/>
              </w:rPr>
              <w:t xml:space="preserve">SSM </w:t>
            </w:r>
            <w:r w:rsidRPr="0015367D">
              <w:rPr>
                <w:b/>
              </w:rPr>
              <w:t xml:space="preserve">BIT </w:t>
            </w:r>
            <w:r>
              <w:rPr>
                <w:b/>
              </w:rPr>
              <w:t>31</w:t>
            </w:r>
          </w:p>
        </w:tc>
        <w:tc>
          <w:tcPr>
            <w:tcW w:w="1722" w:type="dxa"/>
            <w:tcBorders>
              <w:bottom w:val="single" w:sz="12" w:space="0" w:color="auto"/>
            </w:tcBorders>
            <w:shd w:val="clear" w:color="auto" w:fill="auto"/>
          </w:tcPr>
          <w:p w14:paraId="13141581" w14:textId="77777777" w:rsidR="002203DF" w:rsidRPr="0015367D" w:rsidRDefault="008B3359" w:rsidP="002203DF">
            <w:pPr>
              <w:pStyle w:val="TableText"/>
              <w:jc w:val="center"/>
              <w:rPr>
                <w:b/>
              </w:rPr>
            </w:pPr>
            <w:r>
              <w:rPr>
                <w:b/>
              </w:rPr>
              <w:t xml:space="preserve">SSM </w:t>
            </w:r>
            <w:r w:rsidRPr="0015367D">
              <w:rPr>
                <w:b/>
              </w:rPr>
              <w:t xml:space="preserve">BIT </w:t>
            </w:r>
            <w:r>
              <w:rPr>
                <w:b/>
              </w:rPr>
              <w:t>30</w:t>
            </w:r>
          </w:p>
        </w:tc>
        <w:tc>
          <w:tcPr>
            <w:tcW w:w="3600" w:type="dxa"/>
            <w:tcBorders>
              <w:bottom w:val="single" w:sz="12" w:space="0" w:color="auto"/>
            </w:tcBorders>
            <w:shd w:val="clear" w:color="auto" w:fill="auto"/>
          </w:tcPr>
          <w:p w14:paraId="0489ACF1" w14:textId="77777777" w:rsidR="002203DF" w:rsidRPr="0015367D" w:rsidRDefault="008B3359" w:rsidP="002203DF">
            <w:pPr>
              <w:pStyle w:val="TableText"/>
              <w:jc w:val="center"/>
              <w:rPr>
                <w:b/>
              </w:rPr>
            </w:pPr>
            <w:r w:rsidRPr="0015367D">
              <w:rPr>
                <w:b/>
              </w:rPr>
              <w:t>MEANING</w:t>
            </w:r>
          </w:p>
        </w:tc>
      </w:tr>
      <w:tr w:rsidR="002203DF" w:rsidRPr="005C2FE3" w14:paraId="6C782A0E" w14:textId="77777777" w:rsidTr="002203DF">
        <w:tc>
          <w:tcPr>
            <w:tcW w:w="1836" w:type="dxa"/>
            <w:shd w:val="clear" w:color="auto" w:fill="auto"/>
          </w:tcPr>
          <w:p w14:paraId="400C97EF" w14:textId="77777777" w:rsidR="002203DF" w:rsidRPr="005C2FE3" w:rsidRDefault="002203DF" w:rsidP="002203DF">
            <w:pPr>
              <w:pStyle w:val="TableText"/>
              <w:jc w:val="center"/>
            </w:pPr>
            <w:r w:rsidRPr="005C2FE3">
              <w:t>0</w:t>
            </w:r>
          </w:p>
        </w:tc>
        <w:tc>
          <w:tcPr>
            <w:tcW w:w="1722" w:type="dxa"/>
            <w:shd w:val="clear" w:color="auto" w:fill="auto"/>
          </w:tcPr>
          <w:p w14:paraId="3E2D8C08" w14:textId="77777777" w:rsidR="002203DF" w:rsidRPr="005C2FE3" w:rsidRDefault="002203DF" w:rsidP="002203DF">
            <w:pPr>
              <w:pStyle w:val="TableText"/>
              <w:jc w:val="center"/>
            </w:pPr>
            <w:r w:rsidRPr="005C2FE3">
              <w:t>0</w:t>
            </w:r>
          </w:p>
        </w:tc>
        <w:tc>
          <w:tcPr>
            <w:tcW w:w="3600" w:type="dxa"/>
            <w:shd w:val="clear" w:color="auto" w:fill="auto"/>
          </w:tcPr>
          <w:p w14:paraId="7461F16F" w14:textId="77777777" w:rsidR="002203DF" w:rsidRPr="005C2FE3" w:rsidRDefault="002203DF" w:rsidP="002203DF">
            <w:pPr>
              <w:pStyle w:val="TableText"/>
            </w:pPr>
            <w:r w:rsidRPr="005C2FE3">
              <w:t>Normal Operation (Verified Data)</w:t>
            </w:r>
          </w:p>
        </w:tc>
      </w:tr>
      <w:tr w:rsidR="002203DF" w:rsidRPr="005C2FE3" w14:paraId="76F40D45" w14:textId="77777777" w:rsidTr="002203DF">
        <w:tc>
          <w:tcPr>
            <w:tcW w:w="1836" w:type="dxa"/>
            <w:shd w:val="clear" w:color="auto" w:fill="auto"/>
          </w:tcPr>
          <w:p w14:paraId="58F2494E" w14:textId="77777777" w:rsidR="002203DF" w:rsidRPr="005C2FE3" w:rsidRDefault="002203DF" w:rsidP="002203DF">
            <w:pPr>
              <w:pStyle w:val="TableText"/>
              <w:jc w:val="center"/>
            </w:pPr>
            <w:r>
              <w:t>0</w:t>
            </w:r>
          </w:p>
        </w:tc>
        <w:tc>
          <w:tcPr>
            <w:tcW w:w="1722" w:type="dxa"/>
            <w:shd w:val="clear" w:color="auto" w:fill="auto"/>
          </w:tcPr>
          <w:p w14:paraId="61F316AB" w14:textId="77777777" w:rsidR="002203DF" w:rsidRPr="005C2FE3" w:rsidRDefault="002203DF" w:rsidP="002203DF">
            <w:pPr>
              <w:pStyle w:val="TableText"/>
              <w:jc w:val="center"/>
            </w:pPr>
            <w:r>
              <w:t>1</w:t>
            </w:r>
          </w:p>
        </w:tc>
        <w:tc>
          <w:tcPr>
            <w:tcW w:w="3600" w:type="dxa"/>
            <w:shd w:val="clear" w:color="auto" w:fill="auto"/>
          </w:tcPr>
          <w:p w14:paraId="45B97616" w14:textId="77777777" w:rsidR="002203DF" w:rsidRPr="005C2FE3" w:rsidRDefault="002203DF" w:rsidP="002203DF">
            <w:pPr>
              <w:pStyle w:val="TableText"/>
            </w:pPr>
            <w:r w:rsidRPr="005C2FE3">
              <w:t>No Computed Data</w:t>
            </w:r>
          </w:p>
        </w:tc>
      </w:tr>
      <w:tr w:rsidR="002203DF" w:rsidRPr="005C2FE3" w14:paraId="0B602317" w14:textId="77777777" w:rsidTr="002203DF">
        <w:tc>
          <w:tcPr>
            <w:tcW w:w="1836" w:type="dxa"/>
            <w:shd w:val="clear" w:color="auto" w:fill="auto"/>
          </w:tcPr>
          <w:p w14:paraId="0BAE03C2" w14:textId="77777777" w:rsidR="002203DF" w:rsidRPr="005C2FE3" w:rsidRDefault="002203DF" w:rsidP="002203DF">
            <w:pPr>
              <w:pStyle w:val="TableText"/>
              <w:jc w:val="center"/>
            </w:pPr>
            <w:r>
              <w:t>1</w:t>
            </w:r>
          </w:p>
        </w:tc>
        <w:tc>
          <w:tcPr>
            <w:tcW w:w="1722" w:type="dxa"/>
            <w:shd w:val="clear" w:color="auto" w:fill="auto"/>
          </w:tcPr>
          <w:p w14:paraId="2DD2EE56" w14:textId="77777777" w:rsidR="002203DF" w:rsidRPr="005C2FE3" w:rsidRDefault="002203DF" w:rsidP="002203DF">
            <w:pPr>
              <w:pStyle w:val="TableText"/>
              <w:jc w:val="center"/>
            </w:pPr>
            <w:r>
              <w:t>0</w:t>
            </w:r>
          </w:p>
        </w:tc>
        <w:tc>
          <w:tcPr>
            <w:tcW w:w="3600" w:type="dxa"/>
            <w:shd w:val="clear" w:color="auto" w:fill="auto"/>
          </w:tcPr>
          <w:p w14:paraId="100E3050" w14:textId="77777777" w:rsidR="002203DF" w:rsidRPr="005C2FE3" w:rsidRDefault="002203DF" w:rsidP="002203DF">
            <w:pPr>
              <w:pStyle w:val="TableText"/>
            </w:pPr>
            <w:r w:rsidRPr="005C2FE3">
              <w:t>Functional Test</w:t>
            </w:r>
          </w:p>
        </w:tc>
      </w:tr>
      <w:tr w:rsidR="002203DF" w:rsidRPr="005C2FE3" w14:paraId="3E8316E9" w14:textId="77777777" w:rsidTr="002203DF">
        <w:tc>
          <w:tcPr>
            <w:tcW w:w="1836" w:type="dxa"/>
            <w:shd w:val="clear" w:color="auto" w:fill="auto"/>
          </w:tcPr>
          <w:p w14:paraId="022EDB69" w14:textId="77777777" w:rsidR="002203DF" w:rsidRPr="005C2FE3" w:rsidRDefault="002203DF" w:rsidP="002203DF">
            <w:pPr>
              <w:pStyle w:val="TableText"/>
              <w:jc w:val="center"/>
            </w:pPr>
            <w:r w:rsidRPr="005C2FE3">
              <w:t>1</w:t>
            </w:r>
          </w:p>
        </w:tc>
        <w:tc>
          <w:tcPr>
            <w:tcW w:w="1722" w:type="dxa"/>
            <w:shd w:val="clear" w:color="auto" w:fill="auto"/>
          </w:tcPr>
          <w:p w14:paraId="5AA40B82" w14:textId="77777777" w:rsidR="002203DF" w:rsidRPr="005C2FE3" w:rsidRDefault="002203DF" w:rsidP="002203DF">
            <w:pPr>
              <w:pStyle w:val="TableText"/>
              <w:jc w:val="center"/>
            </w:pPr>
            <w:r w:rsidRPr="005C2FE3">
              <w:t>1</w:t>
            </w:r>
          </w:p>
        </w:tc>
        <w:tc>
          <w:tcPr>
            <w:tcW w:w="3600" w:type="dxa"/>
            <w:shd w:val="clear" w:color="auto" w:fill="auto"/>
          </w:tcPr>
          <w:p w14:paraId="625A5531" w14:textId="77777777" w:rsidR="002203DF" w:rsidRPr="005C2FE3" w:rsidRDefault="002203DF" w:rsidP="002203DF">
            <w:pPr>
              <w:pStyle w:val="TableText"/>
            </w:pPr>
            <w:r w:rsidRPr="005C2FE3">
              <w:t>Failure Warning</w:t>
            </w:r>
          </w:p>
        </w:tc>
      </w:tr>
    </w:tbl>
    <w:p w14:paraId="4612C7E1" w14:textId="7FE773FB" w:rsidR="002203DF" w:rsidRPr="0005298C" w:rsidRDefault="002203DF" w:rsidP="002528CC">
      <w:pPr>
        <w:pStyle w:val="SubHeader"/>
      </w:pPr>
      <w:r w:rsidRPr="00104F0A">
        <w:br w:type="page"/>
      </w:r>
      <w:bookmarkStart w:id="668" w:name="_Toc317852921"/>
      <w:bookmarkStart w:id="669" w:name="_Toc326680403"/>
      <w:bookmarkStart w:id="670" w:name="_Toc414360939"/>
      <w:bookmarkStart w:id="671" w:name="PART_6AJ"/>
      <w:bookmarkStart w:id="672" w:name="_Toc62731407"/>
      <w:r w:rsidRPr="0005298C">
        <w:lastRenderedPageBreak/>
        <w:t xml:space="preserve">PART </w:t>
      </w:r>
      <w:bookmarkEnd w:id="668"/>
      <w:bookmarkEnd w:id="669"/>
      <w:bookmarkEnd w:id="670"/>
      <w:r w:rsidR="002F5DA1" w:rsidRPr="0005298C">
        <w:t>6A</w:t>
      </w:r>
      <w:r w:rsidR="002F5DA1">
        <w:t>J</w:t>
      </w:r>
      <w:bookmarkEnd w:id="671"/>
      <w:bookmarkEnd w:id="672"/>
    </w:p>
    <w:p w14:paraId="598AD768" w14:textId="77777777" w:rsidR="002203DF" w:rsidRPr="008607F7" w:rsidRDefault="002203DF" w:rsidP="008607F7">
      <w:pPr>
        <w:ind w:left="0"/>
        <w:rPr>
          <w:b/>
          <w:sz w:val="24"/>
          <w:szCs w:val="24"/>
        </w:rPr>
      </w:pPr>
      <w:r w:rsidRPr="008607F7">
        <w:rPr>
          <w:b/>
          <w:sz w:val="24"/>
          <w:szCs w:val="24"/>
        </w:rPr>
        <w:t>ARINC 429 FORMAT TCAS TO DISPLAY</w:t>
      </w:r>
    </w:p>
    <w:p w14:paraId="3E76945D" w14:textId="77777777" w:rsidR="002203DF" w:rsidRPr="008607F7" w:rsidRDefault="002203DF" w:rsidP="008607F7">
      <w:pPr>
        <w:ind w:left="0"/>
        <w:rPr>
          <w:b/>
          <w:sz w:val="24"/>
          <w:szCs w:val="24"/>
        </w:rPr>
      </w:pPr>
      <w:r w:rsidRPr="008607F7">
        <w:rPr>
          <w:b/>
          <w:sz w:val="24"/>
          <w:szCs w:val="24"/>
        </w:rPr>
        <w:t>TRAFFIC SELECTION/STATUS WORD</w:t>
      </w:r>
    </w:p>
    <w:p w14:paraId="6626769F" w14:textId="77777777" w:rsidR="002203DF" w:rsidRPr="008607F7" w:rsidRDefault="002203DF" w:rsidP="008607F7">
      <w:pPr>
        <w:ind w:left="0"/>
        <w:rPr>
          <w:b/>
          <w:sz w:val="24"/>
          <w:szCs w:val="24"/>
        </w:rPr>
      </w:pPr>
      <w:r w:rsidRPr="008607F7">
        <w:rPr>
          <w:b/>
          <w:sz w:val="24"/>
          <w:szCs w:val="24"/>
        </w:rPr>
        <w:t xml:space="preserve">LABEL 272 </w:t>
      </w:r>
    </w:p>
    <w:p w14:paraId="6CA18C7F" w14:textId="77777777" w:rsidR="002203DF" w:rsidRPr="00104F0A" w:rsidRDefault="002203DF" w:rsidP="002203DF">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p>
    <w:p w14:paraId="0C97E312" w14:textId="77777777" w:rsidR="002203DF" w:rsidRPr="00C63C28" w:rsidRDefault="002203DF" w:rsidP="00054BF8">
      <w:pPr>
        <w:tabs>
          <w:tab w:val="left" w:pos="450"/>
          <w:tab w:val="left" w:pos="4320"/>
          <w:tab w:val="left" w:pos="7200"/>
        </w:tabs>
        <w:spacing w:before="0" w:after="0"/>
        <w:ind w:left="0"/>
        <w:jc w:val="both"/>
        <w:rPr>
          <w:b/>
          <w:sz w:val="20"/>
        </w:rPr>
      </w:pPr>
      <w:r w:rsidRPr="00C63C28">
        <w:rPr>
          <w:b/>
          <w:sz w:val="20"/>
        </w:rPr>
        <w:t>BIT</w:t>
      </w:r>
      <w:r w:rsidRPr="00C63C28">
        <w:rPr>
          <w:b/>
          <w:sz w:val="20"/>
        </w:rPr>
        <w:tab/>
        <w:t>FUNCTION</w:t>
      </w:r>
      <w:r w:rsidRPr="00C63C28">
        <w:rPr>
          <w:b/>
          <w:sz w:val="20"/>
        </w:rPr>
        <w:tab/>
        <w:t>CODING</w:t>
      </w:r>
      <w:r w:rsidRPr="00C63C28">
        <w:rPr>
          <w:b/>
          <w:sz w:val="20"/>
        </w:rPr>
        <w:tab/>
        <w:t>NOTES</w:t>
      </w:r>
    </w:p>
    <w:p w14:paraId="39EED1A0" w14:textId="77777777" w:rsidR="002203DF" w:rsidRPr="00C63C28" w:rsidRDefault="002203DF" w:rsidP="00054BF8">
      <w:pPr>
        <w:tabs>
          <w:tab w:val="left" w:pos="1440"/>
          <w:tab w:val="left" w:pos="4320"/>
          <w:tab w:val="left" w:pos="7200"/>
        </w:tabs>
        <w:spacing w:before="0" w:after="0"/>
        <w:ind w:left="0"/>
        <w:jc w:val="both"/>
        <w:rPr>
          <w:b/>
          <w:sz w:val="20"/>
        </w:rPr>
      </w:pPr>
    </w:p>
    <w:p w14:paraId="19ECC7C9" w14:textId="77777777" w:rsidR="002203DF" w:rsidRPr="00104F0A" w:rsidRDefault="002203DF" w:rsidP="00054BF8">
      <w:pPr>
        <w:tabs>
          <w:tab w:val="left" w:pos="450"/>
          <w:tab w:val="left" w:pos="4320"/>
          <w:tab w:val="left" w:pos="7200"/>
        </w:tabs>
        <w:spacing w:before="0" w:after="0"/>
        <w:ind w:left="0"/>
        <w:jc w:val="both"/>
        <w:rPr>
          <w:sz w:val="20"/>
        </w:rPr>
      </w:pPr>
      <w:r w:rsidRPr="00104F0A">
        <w:rPr>
          <w:sz w:val="20"/>
        </w:rPr>
        <w:t xml:space="preserve"> 1</w:t>
      </w:r>
      <w:r w:rsidRPr="00104F0A">
        <w:rPr>
          <w:sz w:val="20"/>
        </w:rPr>
        <w:tab/>
        <w:t>Label 1st Digit</w:t>
      </w:r>
      <w:r w:rsidRPr="00104F0A">
        <w:rPr>
          <w:sz w:val="20"/>
        </w:rPr>
        <w:tab/>
        <w:t>2  1</w:t>
      </w:r>
    </w:p>
    <w:p w14:paraId="2BB929A3" w14:textId="77777777" w:rsidR="002203DF" w:rsidRPr="00104F0A" w:rsidRDefault="002203DF" w:rsidP="00054BF8">
      <w:pPr>
        <w:tabs>
          <w:tab w:val="left" w:pos="450"/>
          <w:tab w:val="left" w:pos="4320"/>
          <w:tab w:val="left" w:pos="7200"/>
        </w:tabs>
        <w:spacing w:before="0" w:after="0"/>
        <w:ind w:left="0"/>
        <w:jc w:val="both"/>
        <w:rPr>
          <w:sz w:val="20"/>
        </w:rPr>
      </w:pPr>
      <w:r w:rsidRPr="00104F0A">
        <w:rPr>
          <w:sz w:val="20"/>
        </w:rPr>
        <w:t xml:space="preserve"> 2</w:t>
      </w:r>
      <w:r w:rsidRPr="00104F0A">
        <w:rPr>
          <w:sz w:val="20"/>
        </w:rPr>
        <w:tab/>
        <w:t>Label 1st Digit</w:t>
      </w:r>
      <w:r w:rsidRPr="00104F0A">
        <w:rPr>
          <w:sz w:val="20"/>
        </w:rPr>
        <w:tab/>
      </w:r>
      <w:r w:rsidRPr="007D7752">
        <w:rPr>
          <w:sz w:val="20"/>
          <w:u w:val="single"/>
        </w:rPr>
        <w:t xml:space="preserve">    0</w:t>
      </w:r>
    </w:p>
    <w:p w14:paraId="797F0DDB" w14:textId="77777777" w:rsidR="002203DF" w:rsidRPr="00104F0A" w:rsidRDefault="002203DF" w:rsidP="00054BF8">
      <w:pPr>
        <w:tabs>
          <w:tab w:val="left" w:pos="450"/>
          <w:tab w:val="left" w:pos="4320"/>
          <w:tab w:val="left" w:pos="7200"/>
        </w:tabs>
        <w:spacing w:before="0" w:after="0"/>
        <w:ind w:left="0"/>
        <w:jc w:val="both"/>
        <w:rPr>
          <w:sz w:val="20"/>
        </w:rPr>
      </w:pPr>
      <w:r w:rsidRPr="00104F0A">
        <w:rPr>
          <w:sz w:val="20"/>
        </w:rPr>
        <w:t xml:space="preserve"> 3</w:t>
      </w:r>
      <w:r w:rsidRPr="00104F0A">
        <w:rPr>
          <w:sz w:val="20"/>
        </w:rPr>
        <w:tab/>
        <w:t>Label 2nd Digit</w:t>
      </w:r>
      <w:r w:rsidRPr="00104F0A">
        <w:rPr>
          <w:sz w:val="20"/>
        </w:rPr>
        <w:tab/>
        <w:t>7  1</w:t>
      </w:r>
    </w:p>
    <w:p w14:paraId="1A437AE1" w14:textId="77777777" w:rsidR="002203DF" w:rsidRPr="00104F0A" w:rsidRDefault="002203DF" w:rsidP="00054BF8">
      <w:pPr>
        <w:tabs>
          <w:tab w:val="left" w:pos="450"/>
          <w:tab w:val="left" w:pos="4320"/>
          <w:tab w:val="left" w:pos="7200"/>
        </w:tabs>
        <w:spacing w:before="0" w:after="0"/>
        <w:ind w:left="0"/>
        <w:jc w:val="both"/>
        <w:rPr>
          <w:sz w:val="20"/>
        </w:rPr>
      </w:pPr>
      <w:r w:rsidRPr="00104F0A">
        <w:rPr>
          <w:sz w:val="20"/>
        </w:rPr>
        <w:t xml:space="preserve"> 4</w:t>
      </w:r>
      <w:r w:rsidRPr="00104F0A">
        <w:rPr>
          <w:sz w:val="20"/>
        </w:rPr>
        <w:tab/>
        <w:t>Label 2nd Digit</w:t>
      </w:r>
      <w:r w:rsidRPr="00104F0A">
        <w:rPr>
          <w:sz w:val="20"/>
        </w:rPr>
        <w:tab/>
        <w:t xml:space="preserve">    1</w:t>
      </w:r>
    </w:p>
    <w:p w14:paraId="29CDC801" w14:textId="77777777" w:rsidR="002203DF" w:rsidRPr="00104F0A" w:rsidRDefault="002203DF" w:rsidP="00054BF8">
      <w:pPr>
        <w:tabs>
          <w:tab w:val="left" w:pos="450"/>
          <w:tab w:val="left" w:pos="4320"/>
          <w:tab w:val="left" w:pos="7200"/>
        </w:tabs>
        <w:spacing w:before="0" w:after="0"/>
        <w:ind w:left="0"/>
        <w:jc w:val="both"/>
        <w:rPr>
          <w:sz w:val="20"/>
        </w:rPr>
      </w:pPr>
      <w:r w:rsidRPr="00104F0A">
        <w:rPr>
          <w:sz w:val="20"/>
        </w:rPr>
        <w:t xml:space="preserve"> 5</w:t>
      </w:r>
      <w:r w:rsidRPr="00104F0A">
        <w:rPr>
          <w:sz w:val="20"/>
        </w:rPr>
        <w:tab/>
        <w:t>Label 2nd Digit</w:t>
      </w:r>
      <w:r w:rsidRPr="00104F0A">
        <w:rPr>
          <w:sz w:val="20"/>
        </w:rPr>
        <w:tab/>
      </w:r>
      <w:r w:rsidRPr="007D7752">
        <w:rPr>
          <w:sz w:val="20"/>
          <w:u w:val="single"/>
        </w:rPr>
        <w:t xml:space="preserve">    1</w:t>
      </w:r>
    </w:p>
    <w:p w14:paraId="567EA607" w14:textId="77777777" w:rsidR="002203DF" w:rsidRPr="00104F0A" w:rsidRDefault="002203DF" w:rsidP="00054BF8">
      <w:pPr>
        <w:tabs>
          <w:tab w:val="left" w:pos="450"/>
          <w:tab w:val="left" w:pos="4320"/>
          <w:tab w:val="left" w:pos="7200"/>
        </w:tabs>
        <w:spacing w:before="0" w:after="0"/>
        <w:ind w:left="0"/>
        <w:jc w:val="both"/>
        <w:rPr>
          <w:sz w:val="20"/>
        </w:rPr>
      </w:pPr>
      <w:r w:rsidRPr="00104F0A">
        <w:rPr>
          <w:sz w:val="20"/>
        </w:rPr>
        <w:t xml:space="preserve"> 6</w:t>
      </w:r>
      <w:r w:rsidRPr="00104F0A">
        <w:rPr>
          <w:sz w:val="20"/>
        </w:rPr>
        <w:tab/>
        <w:t>Label 3rd Digit</w:t>
      </w:r>
      <w:r w:rsidRPr="00104F0A">
        <w:rPr>
          <w:sz w:val="20"/>
        </w:rPr>
        <w:tab/>
        <w:t>2  0</w:t>
      </w:r>
    </w:p>
    <w:p w14:paraId="53B44850" w14:textId="77777777" w:rsidR="002203DF" w:rsidRPr="00104F0A" w:rsidRDefault="002203DF" w:rsidP="00054BF8">
      <w:pPr>
        <w:tabs>
          <w:tab w:val="left" w:pos="450"/>
          <w:tab w:val="left" w:pos="4320"/>
          <w:tab w:val="left" w:pos="7200"/>
        </w:tabs>
        <w:spacing w:before="0" w:after="0"/>
        <w:ind w:left="0"/>
        <w:jc w:val="both"/>
        <w:rPr>
          <w:sz w:val="20"/>
        </w:rPr>
      </w:pPr>
      <w:r w:rsidRPr="00104F0A">
        <w:rPr>
          <w:sz w:val="20"/>
        </w:rPr>
        <w:t xml:space="preserve"> 7</w:t>
      </w:r>
      <w:r w:rsidRPr="00104F0A">
        <w:rPr>
          <w:sz w:val="20"/>
        </w:rPr>
        <w:tab/>
        <w:t>Label 3rd Digit</w:t>
      </w:r>
      <w:r w:rsidRPr="00104F0A">
        <w:rPr>
          <w:sz w:val="20"/>
        </w:rPr>
        <w:tab/>
        <w:t xml:space="preserve">    1</w:t>
      </w:r>
    </w:p>
    <w:p w14:paraId="464702DF" w14:textId="77777777" w:rsidR="002203DF" w:rsidRPr="00104F0A" w:rsidRDefault="002203DF" w:rsidP="00054BF8">
      <w:pPr>
        <w:tabs>
          <w:tab w:val="left" w:pos="450"/>
          <w:tab w:val="left" w:pos="4320"/>
          <w:tab w:val="left" w:pos="7200"/>
        </w:tabs>
        <w:spacing w:before="0" w:after="0"/>
        <w:ind w:left="0"/>
        <w:jc w:val="both"/>
        <w:rPr>
          <w:sz w:val="20"/>
        </w:rPr>
      </w:pPr>
      <w:r w:rsidRPr="00104F0A">
        <w:rPr>
          <w:sz w:val="20"/>
        </w:rPr>
        <w:t xml:space="preserve"> 8</w:t>
      </w:r>
      <w:r w:rsidRPr="00104F0A">
        <w:rPr>
          <w:sz w:val="20"/>
        </w:rPr>
        <w:tab/>
        <w:t>Label 3rd Digit</w:t>
      </w:r>
      <w:r w:rsidRPr="00104F0A">
        <w:rPr>
          <w:sz w:val="20"/>
        </w:rPr>
        <w:tab/>
      </w:r>
      <w:r w:rsidRPr="007D7752">
        <w:rPr>
          <w:sz w:val="20"/>
          <w:u w:val="single"/>
        </w:rPr>
        <w:t xml:space="preserve">    0</w:t>
      </w:r>
    </w:p>
    <w:p w14:paraId="2D460EBD" w14:textId="77777777" w:rsidR="002203DF" w:rsidRPr="00104F0A" w:rsidRDefault="002203DF" w:rsidP="00054BF8">
      <w:pPr>
        <w:tabs>
          <w:tab w:val="left" w:pos="450"/>
          <w:tab w:val="left" w:pos="3780"/>
          <w:tab w:val="left" w:pos="4320"/>
          <w:tab w:val="left" w:pos="7200"/>
        </w:tabs>
        <w:spacing w:before="0" w:after="0"/>
        <w:ind w:left="0"/>
        <w:jc w:val="both"/>
        <w:rPr>
          <w:sz w:val="20"/>
        </w:rPr>
      </w:pPr>
      <w:r w:rsidRPr="00104F0A">
        <w:rPr>
          <w:sz w:val="20"/>
        </w:rPr>
        <w:t xml:space="preserve"> 9</w:t>
      </w:r>
      <w:r w:rsidRPr="00104F0A">
        <w:rPr>
          <w:sz w:val="20"/>
        </w:rPr>
        <w:tab/>
        <w:t>SDI</w:t>
      </w:r>
      <w:r w:rsidRPr="00104F0A">
        <w:rPr>
          <w:sz w:val="20"/>
        </w:rPr>
        <w:tab/>
      </w:r>
      <w:r w:rsidRPr="00104F0A">
        <w:rPr>
          <w:sz w:val="20"/>
        </w:rPr>
        <w:tab/>
      </w:r>
      <w:r w:rsidR="00CC0961">
        <w:rPr>
          <w:sz w:val="20"/>
        </w:rPr>
        <w:tab/>
      </w:r>
      <w:r>
        <w:rPr>
          <w:sz w:val="20"/>
        </w:rPr>
        <w:t>[1]</w:t>
      </w:r>
    </w:p>
    <w:p w14:paraId="73B02772" w14:textId="77777777" w:rsidR="002203DF" w:rsidRPr="00104F0A" w:rsidRDefault="002203DF" w:rsidP="00054BF8">
      <w:pPr>
        <w:tabs>
          <w:tab w:val="left" w:pos="450"/>
          <w:tab w:val="left" w:pos="3780"/>
          <w:tab w:val="left" w:pos="4320"/>
          <w:tab w:val="left" w:pos="7200"/>
        </w:tabs>
        <w:spacing w:before="0" w:after="0"/>
        <w:ind w:left="0"/>
        <w:jc w:val="both"/>
        <w:rPr>
          <w:sz w:val="20"/>
        </w:rPr>
      </w:pPr>
      <w:r>
        <w:rPr>
          <w:sz w:val="20"/>
        </w:rPr>
        <w:t xml:space="preserve"> 10</w:t>
      </w:r>
      <w:r>
        <w:rPr>
          <w:sz w:val="20"/>
        </w:rPr>
        <w:tab/>
        <w:t>SDI</w:t>
      </w:r>
    </w:p>
    <w:p w14:paraId="47E648DC" w14:textId="77777777" w:rsidR="002203DF" w:rsidRPr="00104F0A" w:rsidRDefault="002203DF" w:rsidP="00054BF8">
      <w:pPr>
        <w:tabs>
          <w:tab w:val="left" w:pos="450"/>
          <w:tab w:val="left" w:pos="2880"/>
          <w:tab w:val="left" w:pos="3780"/>
          <w:tab w:val="left" w:pos="4320"/>
          <w:tab w:val="left" w:pos="7200"/>
        </w:tabs>
        <w:spacing w:before="0" w:after="0"/>
        <w:ind w:left="0"/>
        <w:jc w:val="both"/>
        <w:rPr>
          <w:sz w:val="20"/>
        </w:rPr>
      </w:pPr>
      <w:r w:rsidRPr="00104F0A">
        <w:rPr>
          <w:sz w:val="20"/>
        </w:rPr>
        <w:t xml:space="preserve"> 11</w:t>
      </w:r>
      <w:r w:rsidRPr="00104F0A">
        <w:rPr>
          <w:sz w:val="20"/>
        </w:rPr>
        <w:tab/>
      </w:r>
      <w:r w:rsidRPr="00363157">
        <w:rPr>
          <w:sz w:val="20"/>
        </w:rPr>
        <w:t>Selected/ITP Reference</w:t>
      </w:r>
      <w:r w:rsidRPr="00104F0A">
        <w:rPr>
          <w:sz w:val="20"/>
        </w:rPr>
        <w:t xml:space="preserve"> traffic number</w:t>
      </w:r>
      <w:r w:rsidRPr="00104F0A">
        <w:rPr>
          <w:sz w:val="20"/>
        </w:rPr>
        <w:tab/>
      </w:r>
      <w:r w:rsidR="00CC0961">
        <w:rPr>
          <w:sz w:val="20"/>
        </w:rPr>
        <w:t xml:space="preserve">  </w:t>
      </w:r>
      <w:r>
        <w:rPr>
          <w:sz w:val="20"/>
        </w:rPr>
        <w:t xml:space="preserve">  </w:t>
      </w:r>
      <w:r w:rsidRPr="00104F0A">
        <w:rPr>
          <w:sz w:val="20"/>
        </w:rPr>
        <w:t>1</w:t>
      </w:r>
      <w:r w:rsidRPr="00104F0A">
        <w:rPr>
          <w:sz w:val="20"/>
        </w:rPr>
        <w:tab/>
      </w:r>
      <w:r>
        <w:rPr>
          <w:sz w:val="20"/>
        </w:rPr>
        <w:t>[3]</w:t>
      </w:r>
    </w:p>
    <w:p w14:paraId="6885F0EB" w14:textId="77777777" w:rsidR="002203DF" w:rsidRPr="00104F0A" w:rsidRDefault="002203DF" w:rsidP="00054BF8">
      <w:pPr>
        <w:tabs>
          <w:tab w:val="left" w:pos="450"/>
          <w:tab w:val="left" w:pos="2880"/>
          <w:tab w:val="left" w:pos="3780"/>
          <w:tab w:val="left" w:pos="4320"/>
          <w:tab w:val="left" w:pos="7200"/>
        </w:tabs>
        <w:spacing w:before="0" w:after="0"/>
        <w:ind w:left="0"/>
        <w:jc w:val="both"/>
        <w:rPr>
          <w:sz w:val="20"/>
        </w:rPr>
      </w:pPr>
      <w:r w:rsidRPr="00104F0A">
        <w:rPr>
          <w:sz w:val="20"/>
        </w:rPr>
        <w:t xml:space="preserve"> 12</w:t>
      </w:r>
      <w:r w:rsidRPr="00104F0A">
        <w:rPr>
          <w:sz w:val="20"/>
        </w:rPr>
        <w:tab/>
      </w:r>
      <w:r w:rsidRPr="004050B0">
        <w:rPr>
          <w:sz w:val="20"/>
        </w:rPr>
        <w:t>Selected/ITP Reference</w:t>
      </w:r>
      <w:r w:rsidRPr="00104F0A">
        <w:rPr>
          <w:sz w:val="20"/>
        </w:rPr>
        <w:t xml:space="preserve"> traffic number</w:t>
      </w:r>
      <w:r>
        <w:rPr>
          <w:sz w:val="20"/>
        </w:rPr>
        <w:tab/>
      </w:r>
      <w:r w:rsidR="00CC0961">
        <w:rPr>
          <w:sz w:val="20"/>
        </w:rPr>
        <w:t xml:space="preserve">  </w:t>
      </w:r>
      <w:r>
        <w:rPr>
          <w:sz w:val="20"/>
        </w:rPr>
        <w:t xml:space="preserve">  </w:t>
      </w:r>
      <w:r w:rsidRPr="00104F0A">
        <w:rPr>
          <w:sz w:val="20"/>
        </w:rPr>
        <w:t>2</w:t>
      </w:r>
      <w:r w:rsidRPr="00104F0A">
        <w:rPr>
          <w:sz w:val="20"/>
        </w:rPr>
        <w:tab/>
      </w:r>
      <w:r>
        <w:rPr>
          <w:sz w:val="20"/>
        </w:rPr>
        <w:t>[3]</w:t>
      </w:r>
    </w:p>
    <w:p w14:paraId="75784EC5" w14:textId="77777777" w:rsidR="002203DF" w:rsidRPr="00104F0A" w:rsidRDefault="002203DF" w:rsidP="00054BF8">
      <w:pPr>
        <w:tabs>
          <w:tab w:val="left" w:pos="450"/>
          <w:tab w:val="left" w:pos="2880"/>
          <w:tab w:val="left" w:pos="3780"/>
          <w:tab w:val="left" w:pos="4320"/>
          <w:tab w:val="left" w:pos="7200"/>
        </w:tabs>
        <w:spacing w:before="0" w:after="0"/>
        <w:ind w:left="0"/>
        <w:jc w:val="both"/>
        <w:rPr>
          <w:sz w:val="20"/>
        </w:rPr>
      </w:pPr>
      <w:r w:rsidRPr="00104F0A">
        <w:rPr>
          <w:sz w:val="20"/>
        </w:rPr>
        <w:t xml:space="preserve"> 13</w:t>
      </w:r>
      <w:r w:rsidRPr="00104F0A">
        <w:rPr>
          <w:sz w:val="20"/>
        </w:rPr>
        <w:tab/>
      </w:r>
      <w:r w:rsidRPr="004050B0">
        <w:rPr>
          <w:sz w:val="20"/>
        </w:rPr>
        <w:t>Selected/ITP Reference</w:t>
      </w:r>
      <w:r w:rsidRPr="00104F0A">
        <w:rPr>
          <w:sz w:val="20"/>
        </w:rPr>
        <w:t xml:space="preserve"> traffic number</w:t>
      </w:r>
      <w:r>
        <w:rPr>
          <w:sz w:val="20"/>
        </w:rPr>
        <w:tab/>
      </w:r>
      <w:r w:rsidR="00CC0961">
        <w:rPr>
          <w:sz w:val="20"/>
        </w:rPr>
        <w:t xml:space="preserve">  </w:t>
      </w:r>
      <w:r>
        <w:rPr>
          <w:sz w:val="20"/>
        </w:rPr>
        <w:t xml:space="preserve">  </w:t>
      </w:r>
      <w:r w:rsidRPr="00104F0A">
        <w:rPr>
          <w:sz w:val="20"/>
        </w:rPr>
        <w:t>4</w:t>
      </w:r>
      <w:r w:rsidRPr="00104F0A">
        <w:rPr>
          <w:sz w:val="20"/>
        </w:rPr>
        <w:tab/>
        <w:t>[3]</w:t>
      </w:r>
    </w:p>
    <w:p w14:paraId="2372CEE2" w14:textId="77777777" w:rsidR="002203DF" w:rsidRPr="00104F0A" w:rsidRDefault="002203DF" w:rsidP="00054BF8">
      <w:pPr>
        <w:tabs>
          <w:tab w:val="left" w:pos="450"/>
          <w:tab w:val="left" w:pos="2880"/>
          <w:tab w:val="left" w:pos="3780"/>
          <w:tab w:val="left" w:pos="4320"/>
          <w:tab w:val="left" w:pos="7200"/>
        </w:tabs>
        <w:spacing w:before="0" w:after="0"/>
        <w:ind w:left="0"/>
        <w:jc w:val="both"/>
        <w:rPr>
          <w:sz w:val="20"/>
        </w:rPr>
      </w:pPr>
      <w:r w:rsidRPr="00104F0A">
        <w:rPr>
          <w:sz w:val="20"/>
        </w:rPr>
        <w:t xml:space="preserve"> 14</w:t>
      </w:r>
      <w:r w:rsidRPr="00104F0A">
        <w:rPr>
          <w:sz w:val="20"/>
        </w:rPr>
        <w:tab/>
      </w:r>
      <w:r w:rsidRPr="004050B0">
        <w:rPr>
          <w:sz w:val="20"/>
        </w:rPr>
        <w:t>Selected/ITP Reference</w:t>
      </w:r>
      <w:r w:rsidRPr="00104F0A">
        <w:rPr>
          <w:sz w:val="20"/>
        </w:rPr>
        <w:t xml:space="preserve"> traffic number</w:t>
      </w:r>
      <w:r>
        <w:rPr>
          <w:sz w:val="20"/>
        </w:rPr>
        <w:tab/>
      </w:r>
      <w:r w:rsidR="00CC0961">
        <w:rPr>
          <w:sz w:val="20"/>
        </w:rPr>
        <w:t xml:space="preserve">  </w:t>
      </w:r>
      <w:r>
        <w:rPr>
          <w:sz w:val="20"/>
        </w:rPr>
        <w:t xml:space="preserve">  </w:t>
      </w:r>
      <w:r w:rsidRPr="00104F0A">
        <w:rPr>
          <w:sz w:val="20"/>
        </w:rPr>
        <w:t>8</w:t>
      </w:r>
      <w:r w:rsidRPr="00104F0A">
        <w:rPr>
          <w:sz w:val="20"/>
        </w:rPr>
        <w:tab/>
        <w:t>[3]</w:t>
      </w:r>
    </w:p>
    <w:p w14:paraId="06777C90" w14:textId="77777777" w:rsidR="002203DF" w:rsidRPr="00104F0A" w:rsidRDefault="002203DF" w:rsidP="00054BF8">
      <w:pPr>
        <w:tabs>
          <w:tab w:val="left" w:pos="450"/>
          <w:tab w:val="left" w:pos="2880"/>
          <w:tab w:val="left" w:pos="3780"/>
          <w:tab w:val="left" w:pos="4320"/>
          <w:tab w:val="left" w:pos="7200"/>
        </w:tabs>
        <w:spacing w:before="0" w:after="0"/>
        <w:ind w:left="0"/>
        <w:jc w:val="both"/>
        <w:rPr>
          <w:sz w:val="20"/>
        </w:rPr>
      </w:pPr>
      <w:r w:rsidRPr="00104F0A">
        <w:rPr>
          <w:sz w:val="20"/>
        </w:rPr>
        <w:t xml:space="preserve"> 15</w:t>
      </w:r>
      <w:r w:rsidRPr="00104F0A">
        <w:rPr>
          <w:sz w:val="20"/>
        </w:rPr>
        <w:tab/>
      </w:r>
      <w:r w:rsidRPr="004050B0">
        <w:rPr>
          <w:sz w:val="20"/>
        </w:rPr>
        <w:t>Selected/ITP Reference</w:t>
      </w:r>
      <w:r w:rsidRPr="00104F0A">
        <w:rPr>
          <w:sz w:val="20"/>
        </w:rPr>
        <w:t xml:space="preserve"> traffic number</w:t>
      </w:r>
      <w:r>
        <w:rPr>
          <w:sz w:val="20"/>
        </w:rPr>
        <w:tab/>
      </w:r>
      <w:r w:rsidR="00CC0961">
        <w:rPr>
          <w:sz w:val="20"/>
        </w:rPr>
        <w:t xml:space="preserve">  </w:t>
      </w:r>
      <w:r w:rsidRPr="00104F0A">
        <w:rPr>
          <w:sz w:val="20"/>
        </w:rPr>
        <w:t>16</w:t>
      </w:r>
      <w:r w:rsidRPr="00104F0A">
        <w:rPr>
          <w:sz w:val="20"/>
        </w:rPr>
        <w:tab/>
        <w:t>[3]</w:t>
      </w:r>
    </w:p>
    <w:p w14:paraId="30F2463A" w14:textId="77777777" w:rsidR="002203DF" w:rsidRPr="00104F0A" w:rsidRDefault="002203DF" w:rsidP="00054BF8">
      <w:pPr>
        <w:tabs>
          <w:tab w:val="left" w:pos="450"/>
          <w:tab w:val="left" w:pos="2880"/>
          <w:tab w:val="left" w:pos="3780"/>
          <w:tab w:val="left" w:pos="4320"/>
          <w:tab w:val="left" w:pos="7200"/>
        </w:tabs>
        <w:spacing w:before="0" w:after="0"/>
        <w:ind w:left="0"/>
        <w:jc w:val="both"/>
        <w:rPr>
          <w:sz w:val="20"/>
        </w:rPr>
      </w:pPr>
      <w:r w:rsidRPr="00104F0A">
        <w:rPr>
          <w:sz w:val="20"/>
        </w:rPr>
        <w:t xml:space="preserve"> 16</w:t>
      </w:r>
      <w:r w:rsidRPr="00104F0A">
        <w:rPr>
          <w:sz w:val="20"/>
        </w:rPr>
        <w:tab/>
      </w:r>
      <w:r w:rsidRPr="004050B0">
        <w:rPr>
          <w:sz w:val="20"/>
        </w:rPr>
        <w:t>Selected/ITP Reference</w:t>
      </w:r>
      <w:r w:rsidRPr="00104F0A">
        <w:rPr>
          <w:sz w:val="20"/>
        </w:rPr>
        <w:t xml:space="preserve"> traffic number</w:t>
      </w:r>
      <w:r w:rsidRPr="00104F0A">
        <w:rPr>
          <w:sz w:val="20"/>
        </w:rPr>
        <w:tab/>
      </w:r>
      <w:r w:rsidR="00CC0961">
        <w:rPr>
          <w:sz w:val="20"/>
        </w:rPr>
        <w:t xml:space="preserve">  </w:t>
      </w:r>
      <w:r w:rsidRPr="00104F0A">
        <w:rPr>
          <w:sz w:val="20"/>
        </w:rPr>
        <w:t>32</w:t>
      </w:r>
      <w:r w:rsidRPr="00104F0A">
        <w:rPr>
          <w:sz w:val="20"/>
        </w:rPr>
        <w:tab/>
        <w:t>[3]</w:t>
      </w:r>
    </w:p>
    <w:p w14:paraId="597CF576" w14:textId="77777777" w:rsidR="002203DF" w:rsidRPr="00104F0A" w:rsidRDefault="002203DF" w:rsidP="00054BF8">
      <w:pPr>
        <w:tabs>
          <w:tab w:val="left" w:pos="450"/>
          <w:tab w:val="left" w:pos="2880"/>
          <w:tab w:val="left" w:pos="3780"/>
          <w:tab w:val="left" w:pos="4320"/>
          <w:tab w:val="left" w:pos="7200"/>
        </w:tabs>
        <w:spacing w:before="0" w:after="0"/>
        <w:ind w:left="0"/>
        <w:jc w:val="both"/>
        <w:rPr>
          <w:sz w:val="20"/>
        </w:rPr>
      </w:pPr>
      <w:r w:rsidRPr="00104F0A">
        <w:rPr>
          <w:sz w:val="20"/>
        </w:rPr>
        <w:t xml:space="preserve"> 17</w:t>
      </w:r>
      <w:r w:rsidRPr="00104F0A">
        <w:rPr>
          <w:sz w:val="20"/>
        </w:rPr>
        <w:tab/>
      </w:r>
      <w:r w:rsidRPr="004050B0">
        <w:rPr>
          <w:sz w:val="20"/>
        </w:rPr>
        <w:t>Selected/ITP Reference</w:t>
      </w:r>
      <w:r w:rsidRPr="00104F0A">
        <w:rPr>
          <w:sz w:val="20"/>
        </w:rPr>
        <w:t xml:space="preserve"> traffic number</w:t>
      </w:r>
      <w:r w:rsidRPr="00104F0A">
        <w:rPr>
          <w:sz w:val="20"/>
        </w:rPr>
        <w:tab/>
      </w:r>
      <w:r w:rsidR="00CC0961">
        <w:rPr>
          <w:sz w:val="20"/>
        </w:rPr>
        <w:t xml:space="preserve">  </w:t>
      </w:r>
      <w:r w:rsidRPr="00104F0A">
        <w:rPr>
          <w:sz w:val="20"/>
        </w:rPr>
        <w:t>64</w:t>
      </w:r>
      <w:r w:rsidRPr="00104F0A">
        <w:rPr>
          <w:sz w:val="20"/>
        </w:rPr>
        <w:tab/>
        <w:t>[3]</w:t>
      </w:r>
    </w:p>
    <w:p w14:paraId="29E19A44" w14:textId="77777777" w:rsidR="002203DF" w:rsidRPr="00104F0A" w:rsidRDefault="002203DF" w:rsidP="00054BF8">
      <w:pPr>
        <w:tabs>
          <w:tab w:val="left" w:pos="450"/>
          <w:tab w:val="left" w:pos="2880"/>
          <w:tab w:val="left" w:pos="3780"/>
          <w:tab w:val="left" w:pos="4320"/>
          <w:tab w:val="left" w:pos="7200"/>
        </w:tabs>
        <w:spacing w:before="0" w:after="0"/>
        <w:ind w:left="0"/>
        <w:jc w:val="both"/>
        <w:rPr>
          <w:sz w:val="20"/>
        </w:rPr>
      </w:pPr>
      <w:r>
        <w:rPr>
          <w:sz w:val="20"/>
        </w:rPr>
        <w:t xml:space="preserve"> 18</w:t>
      </w:r>
      <w:r>
        <w:rPr>
          <w:sz w:val="20"/>
        </w:rPr>
        <w:tab/>
      </w:r>
      <w:r w:rsidRPr="008F6D30">
        <w:rPr>
          <w:sz w:val="20"/>
        </w:rPr>
        <w:t xml:space="preserve">Selected/ITP Reference </w:t>
      </w:r>
      <w:r>
        <w:rPr>
          <w:sz w:val="20"/>
        </w:rPr>
        <w:t>selection</w:t>
      </w:r>
      <w:r>
        <w:rPr>
          <w:sz w:val="20"/>
        </w:rPr>
        <w:tab/>
      </w:r>
      <w:r w:rsidR="00CC0961">
        <w:rPr>
          <w:sz w:val="20"/>
        </w:rPr>
        <w:tab/>
      </w:r>
      <w:r w:rsidR="00054BF8">
        <w:rPr>
          <w:sz w:val="20"/>
        </w:rPr>
        <w:tab/>
      </w:r>
      <w:r w:rsidRPr="00F5470E">
        <w:rPr>
          <w:sz w:val="20"/>
        </w:rPr>
        <w:t>[3</w:t>
      </w:r>
      <w:r>
        <w:rPr>
          <w:sz w:val="20"/>
        </w:rPr>
        <w:t>]</w:t>
      </w:r>
      <w:r w:rsidR="00BE027A" w:rsidRPr="00BE027A">
        <w:rPr>
          <w:sz w:val="20"/>
        </w:rPr>
        <w:t xml:space="preserve"> </w:t>
      </w:r>
      <w:r w:rsidR="00BE027A" w:rsidRPr="00F5470E">
        <w:rPr>
          <w:sz w:val="20"/>
        </w:rPr>
        <w:t>[6]</w:t>
      </w:r>
    </w:p>
    <w:p w14:paraId="4EE7F9D8" w14:textId="77777777" w:rsidR="002203DF" w:rsidRPr="00104F0A" w:rsidRDefault="002203DF" w:rsidP="00054BF8">
      <w:pPr>
        <w:tabs>
          <w:tab w:val="left" w:pos="450"/>
          <w:tab w:val="left" w:pos="3780"/>
          <w:tab w:val="left" w:pos="4320"/>
          <w:tab w:val="left" w:pos="7200"/>
        </w:tabs>
        <w:spacing w:before="0" w:after="0"/>
        <w:ind w:left="0"/>
        <w:jc w:val="both"/>
        <w:rPr>
          <w:sz w:val="20"/>
        </w:rPr>
      </w:pPr>
      <w:r w:rsidRPr="00104F0A">
        <w:rPr>
          <w:sz w:val="20"/>
        </w:rPr>
        <w:t xml:space="preserve"> 19</w:t>
      </w:r>
      <w:r w:rsidRPr="00104F0A">
        <w:rPr>
          <w:sz w:val="20"/>
        </w:rPr>
        <w:tab/>
      </w:r>
      <w:r>
        <w:rPr>
          <w:sz w:val="20"/>
        </w:rPr>
        <w:t>Selected/ITP Reference Status</w:t>
      </w:r>
      <w:r w:rsidRPr="00104F0A">
        <w:rPr>
          <w:sz w:val="20"/>
        </w:rPr>
        <w:tab/>
      </w:r>
      <w:r>
        <w:rPr>
          <w:sz w:val="20"/>
        </w:rPr>
        <w:tab/>
      </w:r>
      <w:r w:rsidR="00054BF8">
        <w:rPr>
          <w:sz w:val="20"/>
        </w:rPr>
        <w:tab/>
      </w:r>
      <w:r w:rsidRPr="00104F0A">
        <w:rPr>
          <w:sz w:val="20"/>
        </w:rPr>
        <w:t>[4]</w:t>
      </w:r>
    </w:p>
    <w:p w14:paraId="3468B6D3" w14:textId="77777777" w:rsidR="002203DF" w:rsidRPr="00104F0A" w:rsidRDefault="002203DF" w:rsidP="00054BF8">
      <w:pPr>
        <w:tabs>
          <w:tab w:val="left" w:pos="450"/>
          <w:tab w:val="left" w:pos="3780"/>
          <w:tab w:val="left" w:pos="4320"/>
          <w:tab w:val="left" w:pos="7200"/>
        </w:tabs>
        <w:spacing w:before="0" w:after="0"/>
        <w:ind w:left="0"/>
        <w:jc w:val="both"/>
        <w:rPr>
          <w:sz w:val="20"/>
        </w:rPr>
      </w:pPr>
      <w:r w:rsidRPr="00104F0A">
        <w:rPr>
          <w:sz w:val="20"/>
        </w:rPr>
        <w:t xml:space="preserve"> 20</w:t>
      </w:r>
      <w:r w:rsidRPr="00104F0A">
        <w:rPr>
          <w:sz w:val="20"/>
        </w:rPr>
        <w:tab/>
      </w:r>
      <w:r>
        <w:rPr>
          <w:sz w:val="20"/>
        </w:rPr>
        <w:t>Designated</w:t>
      </w:r>
      <w:r w:rsidRPr="00104F0A">
        <w:rPr>
          <w:sz w:val="20"/>
        </w:rPr>
        <w:t xml:space="preserve"> traffic number </w:t>
      </w:r>
      <w:r>
        <w:rPr>
          <w:sz w:val="20"/>
        </w:rPr>
        <w:tab/>
      </w:r>
      <w:r w:rsidR="00054BF8">
        <w:rPr>
          <w:sz w:val="20"/>
        </w:rPr>
        <w:tab/>
      </w:r>
      <w:r w:rsidR="00CC0961">
        <w:rPr>
          <w:sz w:val="20"/>
        </w:rPr>
        <w:t xml:space="preserve">  </w:t>
      </w:r>
      <w:r>
        <w:rPr>
          <w:sz w:val="20"/>
        </w:rPr>
        <w:t xml:space="preserve">  </w:t>
      </w:r>
      <w:r w:rsidRPr="00104F0A">
        <w:rPr>
          <w:sz w:val="20"/>
        </w:rPr>
        <w:t>1</w:t>
      </w:r>
      <w:r>
        <w:rPr>
          <w:sz w:val="20"/>
        </w:rPr>
        <w:tab/>
        <w:t>[3]</w:t>
      </w:r>
    </w:p>
    <w:p w14:paraId="303A90F3" w14:textId="77777777" w:rsidR="002203DF" w:rsidRPr="00104F0A" w:rsidRDefault="002203DF" w:rsidP="00054BF8">
      <w:pPr>
        <w:tabs>
          <w:tab w:val="left" w:pos="450"/>
          <w:tab w:val="left" w:pos="3780"/>
          <w:tab w:val="left" w:pos="4320"/>
          <w:tab w:val="left" w:pos="7200"/>
        </w:tabs>
        <w:spacing w:before="0" w:after="0"/>
        <w:ind w:left="0"/>
        <w:jc w:val="both"/>
        <w:rPr>
          <w:sz w:val="20"/>
        </w:rPr>
      </w:pPr>
      <w:r w:rsidRPr="00104F0A">
        <w:rPr>
          <w:sz w:val="20"/>
        </w:rPr>
        <w:t xml:space="preserve"> 21</w:t>
      </w:r>
      <w:r w:rsidRPr="00104F0A">
        <w:rPr>
          <w:sz w:val="20"/>
        </w:rPr>
        <w:tab/>
      </w:r>
      <w:r>
        <w:rPr>
          <w:sz w:val="20"/>
        </w:rPr>
        <w:t>Designated</w:t>
      </w:r>
      <w:r w:rsidRPr="00104F0A">
        <w:rPr>
          <w:sz w:val="20"/>
        </w:rPr>
        <w:t xml:space="preserve"> traffic number </w:t>
      </w:r>
      <w:r>
        <w:rPr>
          <w:sz w:val="20"/>
        </w:rPr>
        <w:tab/>
      </w:r>
      <w:r w:rsidR="00054BF8">
        <w:rPr>
          <w:sz w:val="20"/>
        </w:rPr>
        <w:tab/>
      </w:r>
      <w:r w:rsidR="00CC0961">
        <w:rPr>
          <w:sz w:val="20"/>
        </w:rPr>
        <w:t xml:space="preserve">  </w:t>
      </w:r>
      <w:r>
        <w:rPr>
          <w:sz w:val="20"/>
        </w:rPr>
        <w:t xml:space="preserve">  </w:t>
      </w:r>
      <w:r w:rsidRPr="00104F0A">
        <w:rPr>
          <w:sz w:val="20"/>
        </w:rPr>
        <w:t>2</w:t>
      </w:r>
      <w:r>
        <w:rPr>
          <w:sz w:val="20"/>
        </w:rPr>
        <w:tab/>
        <w:t>[3]</w:t>
      </w:r>
    </w:p>
    <w:p w14:paraId="51D77B04" w14:textId="77777777" w:rsidR="002203DF" w:rsidRPr="00104F0A" w:rsidRDefault="002203DF" w:rsidP="00054BF8">
      <w:pPr>
        <w:tabs>
          <w:tab w:val="left" w:pos="450"/>
          <w:tab w:val="left" w:pos="3780"/>
          <w:tab w:val="left" w:pos="4320"/>
          <w:tab w:val="left" w:pos="7200"/>
        </w:tabs>
        <w:spacing w:before="0" w:after="0"/>
        <w:ind w:left="0"/>
        <w:jc w:val="both"/>
        <w:rPr>
          <w:sz w:val="20"/>
        </w:rPr>
      </w:pPr>
      <w:r w:rsidRPr="00104F0A">
        <w:rPr>
          <w:sz w:val="20"/>
        </w:rPr>
        <w:t xml:space="preserve"> 22</w:t>
      </w:r>
      <w:r w:rsidRPr="00104F0A">
        <w:rPr>
          <w:sz w:val="20"/>
        </w:rPr>
        <w:tab/>
      </w:r>
      <w:r>
        <w:rPr>
          <w:sz w:val="20"/>
        </w:rPr>
        <w:t>Designated</w:t>
      </w:r>
      <w:r w:rsidRPr="00104F0A">
        <w:rPr>
          <w:sz w:val="20"/>
        </w:rPr>
        <w:t xml:space="preserve"> traffic number </w:t>
      </w:r>
      <w:r>
        <w:rPr>
          <w:sz w:val="20"/>
        </w:rPr>
        <w:tab/>
      </w:r>
      <w:r w:rsidR="00054BF8">
        <w:rPr>
          <w:sz w:val="20"/>
        </w:rPr>
        <w:tab/>
      </w:r>
      <w:r w:rsidR="00CC0961">
        <w:rPr>
          <w:sz w:val="20"/>
        </w:rPr>
        <w:t xml:space="preserve">  </w:t>
      </w:r>
      <w:r>
        <w:rPr>
          <w:sz w:val="20"/>
        </w:rPr>
        <w:t xml:space="preserve">  </w:t>
      </w:r>
      <w:r w:rsidRPr="00104F0A">
        <w:rPr>
          <w:sz w:val="20"/>
        </w:rPr>
        <w:t>4</w:t>
      </w:r>
      <w:r>
        <w:rPr>
          <w:sz w:val="20"/>
        </w:rPr>
        <w:tab/>
      </w:r>
      <w:r w:rsidRPr="00104F0A">
        <w:rPr>
          <w:sz w:val="20"/>
        </w:rPr>
        <w:t>[3]</w:t>
      </w:r>
    </w:p>
    <w:p w14:paraId="52971FE5" w14:textId="77777777" w:rsidR="002203DF" w:rsidRPr="00104F0A" w:rsidRDefault="002203DF" w:rsidP="00054BF8">
      <w:pPr>
        <w:tabs>
          <w:tab w:val="left" w:pos="450"/>
          <w:tab w:val="left" w:pos="3780"/>
          <w:tab w:val="left" w:pos="4320"/>
          <w:tab w:val="left" w:pos="7200"/>
        </w:tabs>
        <w:spacing w:before="0" w:after="0"/>
        <w:ind w:left="0"/>
        <w:jc w:val="both"/>
        <w:rPr>
          <w:sz w:val="20"/>
        </w:rPr>
      </w:pPr>
      <w:r w:rsidRPr="00104F0A">
        <w:rPr>
          <w:sz w:val="20"/>
        </w:rPr>
        <w:t xml:space="preserve"> 23</w:t>
      </w:r>
      <w:r w:rsidRPr="00104F0A">
        <w:rPr>
          <w:sz w:val="20"/>
        </w:rPr>
        <w:tab/>
      </w:r>
      <w:r>
        <w:rPr>
          <w:sz w:val="20"/>
        </w:rPr>
        <w:t>Designated</w:t>
      </w:r>
      <w:r w:rsidRPr="00104F0A" w:rsidDel="00212637">
        <w:rPr>
          <w:sz w:val="20"/>
        </w:rPr>
        <w:t xml:space="preserve"> </w:t>
      </w:r>
      <w:r w:rsidRPr="00104F0A">
        <w:rPr>
          <w:sz w:val="20"/>
        </w:rPr>
        <w:t xml:space="preserve">traffic number </w:t>
      </w:r>
      <w:r>
        <w:rPr>
          <w:sz w:val="20"/>
        </w:rPr>
        <w:tab/>
      </w:r>
      <w:r w:rsidR="00054BF8">
        <w:rPr>
          <w:sz w:val="20"/>
        </w:rPr>
        <w:tab/>
      </w:r>
      <w:r w:rsidR="00CC0961">
        <w:rPr>
          <w:sz w:val="20"/>
        </w:rPr>
        <w:t xml:space="preserve">  </w:t>
      </w:r>
      <w:r>
        <w:rPr>
          <w:sz w:val="20"/>
        </w:rPr>
        <w:t xml:space="preserve">  </w:t>
      </w:r>
      <w:r w:rsidRPr="00104F0A">
        <w:rPr>
          <w:sz w:val="20"/>
        </w:rPr>
        <w:t>8</w:t>
      </w:r>
      <w:r>
        <w:rPr>
          <w:sz w:val="20"/>
        </w:rPr>
        <w:tab/>
        <w:t>[3]</w:t>
      </w:r>
    </w:p>
    <w:p w14:paraId="0AAF6D0F" w14:textId="77777777" w:rsidR="002203DF" w:rsidRPr="00104F0A" w:rsidRDefault="002203DF" w:rsidP="00054BF8">
      <w:pPr>
        <w:tabs>
          <w:tab w:val="left" w:pos="450"/>
          <w:tab w:val="left" w:pos="3780"/>
          <w:tab w:val="left" w:pos="4320"/>
          <w:tab w:val="left" w:pos="7200"/>
        </w:tabs>
        <w:spacing w:before="0" w:after="0"/>
        <w:ind w:left="0"/>
        <w:jc w:val="both"/>
        <w:rPr>
          <w:sz w:val="20"/>
        </w:rPr>
      </w:pPr>
      <w:r w:rsidRPr="00104F0A">
        <w:rPr>
          <w:sz w:val="20"/>
        </w:rPr>
        <w:t xml:space="preserve"> 24</w:t>
      </w:r>
      <w:r w:rsidRPr="00104F0A">
        <w:rPr>
          <w:sz w:val="20"/>
        </w:rPr>
        <w:tab/>
      </w:r>
      <w:r>
        <w:rPr>
          <w:sz w:val="20"/>
        </w:rPr>
        <w:t>Designated</w:t>
      </w:r>
      <w:r w:rsidRPr="00104F0A">
        <w:rPr>
          <w:sz w:val="20"/>
        </w:rPr>
        <w:t xml:space="preserve"> traffic number </w:t>
      </w:r>
      <w:r>
        <w:rPr>
          <w:sz w:val="20"/>
        </w:rPr>
        <w:tab/>
      </w:r>
      <w:r w:rsidR="00054BF8">
        <w:rPr>
          <w:sz w:val="20"/>
        </w:rPr>
        <w:tab/>
      </w:r>
      <w:r w:rsidR="00CC0961">
        <w:rPr>
          <w:sz w:val="20"/>
        </w:rPr>
        <w:t xml:space="preserve">  </w:t>
      </w:r>
      <w:r w:rsidRPr="00104F0A">
        <w:rPr>
          <w:sz w:val="20"/>
        </w:rPr>
        <w:t>16</w:t>
      </w:r>
      <w:r>
        <w:rPr>
          <w:sz w:val="20"/>
        </w:rPr>
        <w:tab/>
        <w:t>[3]</w:t>
      </w:r>
    </w:p>
    <w:p w14:paraId="06F79C43" w14:textId="77777777" w:rsidR="002203DF" w:rsidRPr="00104F0A" w:rsidRDefault="002203DF" w:rsidP="00054BF8">
      <w:pPr>
        <w:tabs>
          <w:tab w:val="left" w:pos="450"/>
          <w:tab w:val="left" w:pos="3780"/>
          <w:tab w:val="left" w:pos="4320"/>
          <w:tab w:val="left" w:pos="7200"/>
        </w:tabs>
        <w:spacing w:before="0" w:after="0"/>
        <w:ind w:left="0"/>
        <w:jc w:val="both"/>
        <w:rPr>
          <w:sz w:val="20"/>
        </w:rPr>
      </w:pPr>
      <w:r w:rsidRPr="00104F0A">
        <w:rPr>
          <w:sz w:val="20"/>
        </w:rPr>
        <w:t xml:space="preserve"> 25</w:t>
      </w:r>
      <w:r w:rsidRPr="00104F0A">
        <w:rPr>
          <w:sz w:val="20"/>
        </w:rPr>
        <w:tab/>
      </w:r>
      <w:r>
        <w:rPr>
          <w:sz w:val="20"/>
        </w:rPr>
        <w:t>Designated</w:t>
      </w:r>
      <w:r w:rsidRPr="00104F0A">
        <w:rPr>
          <w:sz w:val="20"/>
        </w:rPr>
        <w:t xml:space="preserve"> traffic number </w:t>
      </w:r>
      <w:r>
        <w:rPr>
          <w:sz w:val="20"/>
        </w:rPr>
        <w:tab/>
      </w:r>
      <w:r w:rsidR="00054BF8">
        <w:rPr>
          <w:sz w:val="20"/>
        </w:rPr>
        <w:tab/>
      </w:r>
      <w:r w:rsidR="00CC0961">
        <w:rPr>
          <w:sz w:val="20"/>
        </w:rPr>
        <w:t xml:space="preserve">  </w:t>
      </w:r>
      <w:r w:rsidRPr="00104F0A">
        <w:rPr>
          <w:sz w:val="20"/>
        </w:rPr>
        <w:t>32</w:t>
      </w:r>
      <w:r>
        <w:rPr>
          <w:sz w:val="20"/>
        </w:rPr>
        <w:tab/>
        <w:t>[3]</w:t>
      </w:r>
    </w:p>
    <w:p w14:paraId="64327893" w14:textId="77777777" w:rsidR="002203DF" w:rsidRPr="00104F0A" w:rsidRDefault="002203DF" w:rsidP="00054BF8">
      <w:pPr>
        <w:tabs>
          <w:tab w:val="left" w:pos="450"/>
          <w:tab w:val="left" w:pos="3780"/>
          <w:tab w:val="left" w:pos="4320"/>
          <w:tab w:val="left" w:pos="7200"/>
        </w:tabs>
        <w:spacing w:before="0" w:after="0"/>
        <w:ind w:left="0"/>
        <w:jc w:val="both"/>
        <w:rPr>
          <w:sz w:val="20"/>
        </w:rPr>
      </w:pPr>
      <w:r w:rsidRPr="00104F0A">
        <w:rPr>
          <w:sz w:val="20"/>
        </w:rPr>
        <w:t xml:space="preserve"> 26</w:t>
      </w:r>
      <w:r w:rsidRPr="00104F0A">
        <w:rPr>
          <w:sz w:val="20"/>
        </w:rPr>
        <w:tab/>
      </w:r>
      <w:r>
        <w:rPr>
          <w:sz w:val="20"/>
        </w:rPr>
        <w:t>Designated</w:t>
      </w:r>
      <w:r w:rsidRPr="00104F0A">
        <w:rPr>
          <w:sz w:val="20"/>
        </w:rPr>
        <w:t xml:space="preserve"> traffic number </w:t>
      </w:r>
      <w:r>
        <w:rPr>
          <w:sz w:val="20"/>
        </w:rPr>
        <w:tab/>
      </w:r>
      <w:r w:rsidR="00054BF8">
        <w:rPr>
          <w:sz w:val="20"/>
        </w:rPr>
        <w:tab/>
      </w:r>
      <w:r w:rsidR="00CC0961">
        <w:rPr>
          <w:sz w:val="20"/>
        </w:rPr>
        <w:t xml:space="preserve">  </w:t>
      </w:r>
      <w:r w:rsidRPr="00104F0A">
        <w:rPr>
          <w:sz w:val="20"/>
        </w:rPr>
        <w:t>64</w:t>
      </w:r>
      <w:r>
        <w:rPr>
          <w:sz w:val="20"/>
        </w:rPr>
        <w:tab/>
        <w:t>[3]</w:t>
      </w:r>
    </w:p>
    <w:p w14:paraId="7F488F1E" w14:textId="77777777" w:rsidR="002203DF" w:rsidRPr="00104F0A" w:rsidRDefault="002203DF" w:rsidP="00054BF8">
      <w:pPr>
        <w:tabs>
          <w:tab w:val="left" w:pos="450"/>
          <w:tab w:val="left" w:pos="3780"/>
          <w:tab w:val="left" w:pos="4320"/>
          <w:tab w:val="left" w:pos="7200"/>
        </w:tabs>
        <w:spacing w:before="0" w:after="0"/>
        <w:ind w:left="0"/>
        <w:jc w:val="both"/>
        <w:rPr>
          <w:sz w:val="20"/>
        </w:rPr>
      </w:pPr>
      <w:r>
        <w:rPr>
          <w:sz w:val="20"/>
        </w:rPr>
        <w:t xml:space="preserve"> 27</w:t>
      </w:r>
      <w:r>
        <w:rPr>
          <w:sz w:val="20"/>
        </w:rPr>
        <w:tab/>
        <w:t>Designation Status</w:t>
      </w:r>
      <w:r>
        <w:rPr>
          <w:sz w:val="20"/>
        </w:rPr>
        <w:tab/>
      </w:r>
      <w:r>
        <w:rPr>
          <w:sz w:val="20"/>
        </w:rPr>
        <w:tab/>
      </w:r>
      <w:r>
        <w:rPr>
          <w:sz w:val="20"/>
        </w:rPr>
        <w:tab/>
        <w:t>[5]</w:t>
      </w:r>
    </w:p>
    <w:p w14:paraId="1DA76B6F" w14:textId="77777777" w:rsidR="002203DF" w:rsidRPr="00104F0A" w:rsidRDefault="002203DF" w:rsidP="00054BF8">
      <w:pPr>
        <w:tabs>
          <w:tab w:val="left" w:pos="450"/>
          <w:tab w:val="left" w:pos="3780"/>
          <w:tab w:val="left" w:pos="4320"/>
          <w:tab w:val="left" w:pos="7200"/>
        </w:tabs>
        <w:spacing w:before="0" w:after="0"/>
        <w:ind w:left="0"/>
        <w:jc w:val="both"/>
        <w:rPr>
          <w:sz w:val="20"/>
        </w:rPr>
      </w:pPr>
      <w:r w:rsidRPr="00104F0A">
        <w:rPr>
          <w:sz w:val="20"/>
        </w:rPr>
        <w:t xml:space="preserve"> 28</w:t>
      </w:r>
      <w:r w:rsidRPr="00104F0A">
        <w:rPr>
          <w:sz w:val="20"/>
        </w:rPr>
        <w:tab/>
      </w:r>
      <w:r>
        <w:rPr>
          <w:sz w:val="20"/>
        </w:rPr>
        <w:t>Designated/Coupled selection</w:t>
      </w:r>
      <w:r>
        <w:rPr>
          <w:sz w:val="20"/>
        </w:rPr>
        <w:tab/>
      </w:r>
      <w:r>
        <w:rPr>
          <w:sz w:val="20"/>
        </w:rPr>
        <w:tab/>
      </w:r>
      <w:r w:rsidR="00054BF8">
        <w:rPr>
          <w:sz w:val="20"/>
        </w:rPr>
        <w:tab/>
      </w:r>
      <w:r w:rsidRPr="00104F0A">
        <w:rPr>
          <w:sz w:val="20"/>
        </w:rPr>
        <w:t>[2] [3]</w:t>
      </w:r>
    </w:p>
    <w:p w14:paraId="3AD14CC7" w14:textId="77777777" w:rsidR="002203DF" w:rsidRPr="00104F0A" w:rsidRDefault="002203DF" w:rsidP="00054BF8">
      <w:pPr>
        <w:tabs>
          <w:tab w:val="left" w:pos="450"/>
          <w:tab w:val="left" w:pos="3780"/>
          <w:tab w:val="left" w:pos="4320"/>
          <w:tab w:val="left" w:pos="7200"/>
        </w:tabs>
        <w:spacing w:before="0" w:after="0"/>
        <w:ind w:left="0"/>
        <w:jc w:val="both"/>
        <w:rPr>
          <w:sz w:val="20"/>
        </w:rPr>
      </w:pPr>
      <w:r w:rsidRPr="00104F0A">
        <w:rPr>
          <w:sz w:val="20"/>
        </w:rPr>
        <w:t xml:space="preserve"> 29</w:t>
      </w:r>
      <w:r w:rsidRPr="00104F0A">
        <w:rPr>
          <w:sz w:val="20"/>
        </w:rPr>
        <w:tab/>
        <w:t>Pad</w:t>
      </w:r>
      <w:r w:rsidRPr="00104F0A">
        <w:rPr>
          <w:sz w:val="20"/>
        </w:rPr>
        <w:tab/>
      </w:r>
    </w:p>
    <w:p w14:paraId="0A7B44C4" w14:textId="77777777" w:rsidR="002203DF" w:rsidRPr="00104F0A" w:rsidRDefault="002203DF" w:rsidP="00054BF8">
      <w:pPr>
        <w:tabs>
          <w:tab w:val="left" w:pos="450"/>
          <w:tab w:val="left" w:pos="3780"/>
          <w:tab w:val="left" w:pos="4320"/>
          <w:tab w:val="left" w:pos="7200"/>
        </w:tabs>
        <w:spacing w:before="0" w:after="0"/>
        <w:ind w:left="0"/>
        <w:jc w:val="both"/>
        <w:rPr>
          <w:sz w:val="20"/>
        </w:rPr>
      </w:pPr>
      <w:r w:rsidRPr="00104F0A">
        <w:rPr>
          <w:sz w:val="20"/>
        </w:rPr>
        <w:t xml:space="preserve"> 30</w:t>
      </w:r>
      <w:r w:rsidRPr="00104F0A">
        <w:rPr>
          <w:sz w:val="20"/>
        </w:rPr>
        <w:tab/>
        <w:t>SSM</w:t>
      </w:r>
      <w:r w:rsidRPr="00104F0A">
        <w:rPr>
          <w:sz w:val="20"/>
        </w:rPr>
        <w:tab/>
      </w:r>
      <w:r w:rsidRPr="00104F0A">
        <w:rPr>
          <w:sz w:val="20"/>
        </w:rPr>
        <w:tab/>
      </w:r>
      <w:r w:rsidRPr="00104F0A">
        <w:rPr>
          <w:sz w:val="20"/>
        </w:rPr>
        <w:tab/>
      </w:r>
    </w:p>
    <w:p w14:paraId="3609B7D8" w14:textId="77777777" w:rsidR="002203DF" w:rsidRPr="00104F0A" w:rsidRDefault="002203DF" w:rsidP="00054BF8">
      <w:pPr>
        <w:tabs>
          <w:tab w:val="left" w:pos="450"/>
          <w:tab w:val="left" w:pos="3780"/>
          <w:tab w:val="left" w:pos="4320"/>
          <w:tab w:val="left" w:pos="7200"/>
        </w:tabs>
        <w:spacing w:before="0" w:after="0"/>
        <w:ind w:left="0"/>
        <w:jc w:val="both"/>
        <w:rPr>
          <w:sz w:val="20"/>
        </w:rPr>
      </w:pPr>
      <w:r w:rsidRPr="00104F0A">
        <w:rPr>
          <w:sz w:val="20"/>
        </w:rPr>
        <w:t xml:space="preserve"> 31</w:t>
      </w:r>
      <w:r w:rsidRPr="00104F0A">
        <w:rPr>
          <w:sz w:val="20"/>
        </w:rPr>
        <w:tab/>
        <w:t>SSM</w:t>
      </w:r>
    </w:p>
    <w:p w14:paraId="2DDEAC7E" w14:textId="77777777" w:rsidR="002203DF" w:rsidRDefault="002203DF" w:rsidP="00054BF8">
      <w:pPr>
        <w:tabs>
          <w:tab w:val="left" w:pos="450"/>
          <w:tab w:val="left" w:pos="3780"/>
          <w:tab w:val="left" w:pos="4320"/>
          <w:tab w:val="left" w:pos="7200"/>
        </w:tabs>
        <w:spacing w:before="0" w:after="0"/>
        <w:ind w:left="0"/>
        <w:jc w:val="both"/>
        <w:rPr>
          <w:sz w:val="20"/>
        </w:rPr>
      </w:pPr>
      <w:r w:rsidRPr="00104F0A">
        <w:rPr>
          <w:sz w:val="20"/>
        </w:rPr>
        <w:t xml:space="preserve"> 32</w:t>
      </w:r>
      <w:r w:rsidRPr="00104F0A">
        <w:rPr>
          <w:sz w:val="20"/>
        </w:rPr>
        <w:tab/>
        <w:t>Parity (Odd)</w:t>
      </w:r>
    </w:p>
    <w:p w14:paraId="528C1B24" w14:textId="77777777" w:rsidR="00EF1AEC" w:rsidRPr="00104F0A" w:rsidRDefault="00EF1AEC" w:rsidP="00054BF8">
      <w:pPr>
        <w:tabs>
          <w:tab w:val="left" w:pos="450"/>
          <w:tab w:val="left" w:pos="3780"/>
          <w:tab w:val="left" w:pos="4320"/>
          <w:tab w:val="left" w:pos="7200"/>
        </w:tabs>
        <w:spacing w:before="0" w:after="0"/>
        <w:ind w:left="0"/>
        <w:jc w:val="both"/>
        <w:rPr>
          <w:sz w:val="20"/>
        </w:rPr>
      </w:pPr>
    </w:p>
    <w:p w14:paraId="63FA04D9" w14:textId="77777777" w:rsidR="002203DF" w:rsidRPr="00104F0A" w:rsidRDefault="00EF1AEC" w:rsidP="002203DF">
      <w:pPr>
        <w:pStyle w:val="Note"/>
      </w:pPr>
      <w:r>
        <w:t>Notes:</w:t>
      </w:r>
    </w:p>
    <w:p w14:paraId="0998F1B2" w14:textId="77777777" w:rsidR="002203DF" w:rsidRPr="00104F0A" w:rsidRDefault="002203DF" w:rsidP="00DF72FF">
      <w:pPr>
        <w:pStyle w:val="NoteNumberList"/>
        <w:numPr>
          <w:ilvl w:val="0"/>
          <w:numId w:val="71"/>
        </w:numPr>
        <w:pPrChange w:id="673" w:author="Rowlan, Stacey (US) @ PRG - ACSSD" w:date="2021-01-29T16:04:00Z">
          <w:pPr>
            <w:pStyle w:val="NoteNumberList"/>
            <w:numPr>
              <w:numId w:val="86"/>
            </w:numPr>
          </w:pPr>
        </w:pPrChange>
      </w:pPr>
      <w:r w:rsidRPr="00104F0A">
        <w:t>SDI</w:t>
      </w:r>
      <w:r>
        <w:t xml:space="preserve"> F</w:t>
      </w:r>
      <w:r w:rsidRPr="00104F0A">
        <w:t>ield</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150"/>
        <w:gridCol w:w="1261"/>
        <w:gridCol w:w="1284"/>
      </w:tblGrid>
      <w:tr w:rsidR="002203DF" w:rsidRPr="00104F0A" w14:paraId="7677CBE2" w14:textId="77777777" w:rsidTr="002203DF">
        <w:trPr>
          <w:jc w:val="center"/>
        </w:trPr>
        <w:tc>
          <w:tcPr>
            <w:tcW w:w="1150" w:type="dxa"/>
            <w:tcBorders>
              <w:bottom w:val="single" w:sz="12" w:space="0" w:color="auto"/>
            </w:tcBorders>
            <w:shd w:val="clear" w:color="auto" w:fill="auto"/>
          </w:tcPr>
          <w:p w14:paraId="4B7CEC9D" w14:textId="77777777" w:rsidR="002203DF" w:rsidRPr="0015367D" w:rsidRDefault="008B3359" w:rsidP="002203DF">
            <w:pPr>
              <w:pStyle w:val="TableText"/>
              <w:jc w:val="center"/>
              <w:rPr>
                <w:b/>
              </w:rPr>
            </w:pPr>
            <w:r w:rsidRPr="0015367D">
              <w:rPr>
                <w:b/>
              </w:rPr>
              <w:t>SDI BIT 9</w:t>
            </w:r>
          </w:p>
        </w:tc>
        <w:tc>
          <w:tcPr>
            <w:tcW w:w="1261" w:type="dxa"/>
            <w:tcBorders>
              <w:bottom w:val="single" w:sz="12" w:space="0" w:color="auto"/>
            </w:tcBorders>
            <w:shd w:val="clear" w:color="auto" w:fill="auto"/>
          </w:tcPr>
          <w:p w14:paraId="128E30A9" w14:textId="77777777" w:rsidR="002203DF" w:rsidRPr="0015367D" w:rsidRDefault="008B3359" w:rsidP="002203DF">
            <w:pPr>
              <w:pStyle w:val="TableText"/>
              <w:jc w:val="center"/>
              <w:rPr>
                <w:b/>
              </w:rPr>
            </w:pPr>
            <w:r w:rsidRPr="0015367D">
              <w:rPr>
                <w:b/>
              </w:rPr>
              <w:t>SDI BIT 10</w:t>
            </w:r>
          </w:p>
        </w:tc>
        <w:tc>
          <w:tcPr>
            <w:tcW w:w="1284" w:type="dxa"/>
            <w:tcBorders>
              <w:bottom w:val="single" w:sz="12" w:space="0" w:color="auto"/>
            </w:tcBorders>
            <w:shd w:val="clear" w:color="auto" w:fill="auto"/>
            <w:vAlign w:val="center"/>
          </w:tcPr>
          <w:p w14:paraId="73ED6CE7" w14:textId="77777777" w:rsidR="002203DF" w:rsidRPr="0015367D" w:rsidRDefault="008B3359" w:rsidP="002203DF">
            <w:pPr>
              <w:pStyle w:val="TableText"/>
              <w:jc w:val="center"/>
              <w:rPr>
                <w:b/>
              </w:rPr>
            </w:pPr>
            <w:r w:rsidRPr="0015367D">
              <w:rPr>
                <w:b/>
              </w:rPr>
              <w:t>MEANING</w:t>
            </w:r>
          </w:p>
        </w:tc>
      </w:tr>
      <w:tr w:rsidR="002203DF" w:rsidRPr="00104F0A" w14:paraId="52859CDC" w14:textId="77777777" w:rsidTr="002203DF">
        <w:trPr>
          <w:jc w:val="center"/>
        </w:trPr>
        <w:tc>
          <w:tcPr>
            <w:tcW w:w="1150" w:type="dxa"/>
            <w:shd w:val="clear" w:color="auto" w:fill="auto"/>
          </w:tcPr>
          <w:p w14:paraId="6CD58194" w14:textId="77777777" w:rsidR="002203DF" w:rsidRPr="00104F0A" w:rsidRDefault="002203DF" w:rsidP="002203DF">
            <w:pPr>
              <w:pStyle w:val="TableText"/>
              <w:jc w:val="center"/>
            </w:pPr>
            <w:r w:rsidRPr="00104F0A">
              <w:t>0</w:t>
            </w:r>
          </w:p>
        </w:tc>
        <w:tc>
          <w:tcPr>
            <w:tcW w:w="1261" w:type="dxa"/>
            <w:shd w:val="clear" w:color="auto" w:fill="auto"/>
          </w:tcPr>
          <w:p w14:paraId="55D8FAEF" w14:textId="77777777" w:rsidR="002203DF" w:rsidRPr="00104F0A" w:rsidRDefault="002203DF" w:rsidP="002203DF">
            <w:pPr>
              <w:pStyle w:val="TableText"/>
              <w:jc w:val="center"/>
            </w:pPr>
            <w:r w:rsidRPr="00104F0A">
              <w:t>0</w:t>
            </w:r>
          </w:p>
        </w:tc>
        <w:tc>
          <w:tcPr>
            <w:tcW w:w="1284" w:type="dxa"/>
            <w:shd w:val="clear" w:color="auto" w:fill="auto"/>
          </w:tcPr>
          <w:p w14:paraId="001F7985" w14:textId="77777777" w:rsidR="002203DF" w:rsidRPr="00104F0A" w:rsidRDefault="002203DF" w:rsidP="002203DF">
            <w:pPr>
              <w:pStyle w:val="TableText"/>
            </w:pPr>
            <w:r w:rsidRPr="00104F0A">
              <w:t>Not used</w:t>
            </w:r>
          </w:p>
        </w:tc>
      </w:tr>
      <w:tr w:rsidR="002203DF" w:rsidRPr="00104F0A" w14:paraId="53A96711" w14:textId="77777777" w:rsidTr="002203DF">
        <w:trPr>
          <w:jc w:val="center"/>
        </w:trPr>
        <w:tc>
          <w:tcPr>
            <w:tcW w:w="1150" w:type="dxa"/>
            <w:shd w:val="clear" w:color="auto" w:fill="auto"/>
          </w:tcPr>
          <w:p w14:paraId="6ADF90F1" w14:textId="77777777" w:rsidR="002203DF" w:rsidRPr="00104F0A" w:rsidRDefault="002203DF" w:rsidP="002203DF">
            <w:pPr>
              <w:pStyle w:val="TableText"/>
              <w:jc w:val="center"/>
            </w:pPr>
            <w:r w:rsidRPr="00104F0A">
              <w:t>1</w:t>
            </w:r>
          </w:p>
        </w:tc>
        <w:tc>
          <w:tcPr>
            <w:tcW w:w="1261" w:type="dxa"/>
            <w:shd w:val="clear" w:color="auto" w:fill="auto"/>
          </w:tcPr>
          <w:p w14:paraId="1DC860CB" w14:textId="77777777" w:rsidR="002203DF" w:rsidRPr="00104F0A" w:rsidRDefault="002203DF" w:rsidP="002203DF">
            <w:pPr>
              <w:pStyle w:val="TableText"/>
              <w:jc w:val="center"/>
            </w:pPr>
            <w:r w:rsidRPr="00104F0A">
              <w:t>0</w:t>
            </w:r>
          </w:p>
        </w:tc>
        <w:tc>
          <w:tcPr>
            <w:tcW w:w="1284" w:type="dxa"/>
            <w:shd w:val="clear" w:color="auto" w:fill="auto"/>
          </w:tcPr>
          <w:p w14:paraId="2B360D4F" w14:textId="77777777" w:rsidR="002203DF" w:rsidRPr="00104F0A" w:rsidRDefault="002203DF" w:rsidP="002203DF">
            <w:pPr>
              <w:pStyle w:val="TableText"/>
            </w:pPr>
            <w:r w:rsidRPr="00104F0A">
              <w:t>CAPT side</w:t>
            </w:r>
          </w:p>
        </w:tc>
      </w:tr>
      <w:tr w:rsidR="002203DF" w:rsidRPr="00104F0A" w14:paraId="229E3B30" w14:textId="77777777" w:rsidTr="002203DF">
        <w:trPr>
          <w:jc w:val="center"/>
        </w:trPr>
        <w:tc>
          <w:tcPr>
            <w:tcW w:w="1150" w:type="dxa"/>
            <w:shd w:val="clear" w:color="auto" w:fill="auto"/>
          </w:tcPr>
          <w:p w14:paraId="24E3C913" w14:textId="77777777" w:rsidR="002203DF" w:rsidRPr="00104F0A" w:rsidRDefault="002203DF" w:rsidP="002203DF">
            <w:pPr>
              <w:pStyle w:val="TableText"/>
              <w:jc w:val="center"/>
            </w:pPr>
            <w:r w:rsidRPr="00104F0A">
              <w:t>0</w:t>
            </w:r>
          </w:p>
        </w:tc>
        <w:tc>
          <w:tcPr>
            <w:tcW w:w="1261" w:type="dxa"/>
            <w:shd w:val="clear" w:color="auto" w:fill="auto"/>
          </w:tcPr>
          <w:p w14:paraId="51A5A5D5" w14:textId="77777777" w:rsidR="002203DF" w:rsidRPr="00104F0A" w:rsidRDefault="002203DF" w:rsidP="002203DF">
            <w:pPr>
              <w:pStyle w:val="TableText"/>
              <w:jc w:val="center"/>
            </w:pPr>
            <w:r w:rsidRPr="00104F0A">
              <w:t>1</w:t>
            </w:r>
          </w:p>
        </w:tc>
        <w:tc>
          <w:tcPr>
            <w:tcW w:w="1284" w:type="dxa"/>
            <w:shd w:val="clear" w:color="auto" w:fill="auto"/>
          </w:tcPr>
          <w:p w14:paraId="5AD7C49A" w14:textId="77777777" w:rsidR="002203DF" w:rsidRPr="00104F0A" w:rsidRDefault="002203DF" w:rsidP="002203DF">
            <w:pPr>
              <w:pStyle w:val="TableText"/>
            </w:pPr>
            <w:r w:rsidRPr="00104F0A">
              <w:t>F/O side</w:t>
            </w:r>
          </w:p>
        </w:tc>
      </w:tr>
      <w:tr w:rsidR="002203DF" w:rsidRPr="00104F0A" w14:paraId="3FA2F4F6" w14:textId="77777777" w:rsidTr="002203DF">
        <w:trPr>
          <w:jc w:val="center"/>
        </w:trPr>
        <w:tc>
          <w:tcPr>
            <w:tcW w:w="1150" w:type="dxa"/>
            <w:shd w:val="clear" w:color="auto" w:fill="auto"/>
          </w:tcPr>
          <w:p w14:paraId="2B5161DA" w14:textId="77777777" w:rsidR="002203DF" w:rsidRPr="00104F0A" w:rsidRDefault="002203DF" w:rsidP="002203DF">
            <w:pPr>
              <w:pStyle w:val="TableText"/>
              <w:jc w:val="center"/>
            </w:pPr>
            <w:r w:rsidRPr="00104F0A">
              <w:t>1</w:t>
            </w:r>
          </w:p>
        </w:tc>
        <w:tc>
          <w:tcPr>
            <w:tcW w:w="1261" w:type="dxa"/>
            <w:shd w:val="clear" w:color="auto" w:fill="auto"/>
          </w:tcPr>
          <w:p w14:paraId="6C23B19F" w14:textId="77777777" w:rsidR="002203DF" w:rsidRPr="00104F0A" w:rsidRDefault="002203DF" w:rsidP="002203DF">
            <w:pPr>
              <w:pStyle w:val="TableText"/>
              <w:jc w:val="center"/>
            </w:pPr>
            <w:r w:rsidRPr="00104F0A">
              <w:t>1</w:t>
            </w:r>
          </w:p>
        </w:tc>
        <w:tc>
          <w:tcPr>
            <w:tcW w:w="1284" w:type="dxa"/>
            <w:shd w:val="clear" w:color="auto" w:fill="auto"/>
          </w:tcPr>
          <w:p w14:paraId="30622144" w14:textId="77777777" w:rsidR="002203DF" w:rsidRPr="00104F0A" w:rsidRDefault="002203DF" w:rsidP="002203DF">
            <w:pPr>
              <w:pStyle w:val="TableText"/>
            </w:pPr>
            <w:r w:rsidRPr="00104F0A">
              <w:t>Not used</w:t>
            </w:r>
          </w:p>
        </w:tc>
      </w:tr>
    </w:tbl>
    <w:p w14:paraId="699C513D" w14:textId="77777777" w:rsidR="002203DF" w:rsidRDefault="002203DF" w:rsidP="002203DF">
      <w:pPr>
        <w:spacing w:before="0" w:after="0"/>
        <w:ind w:left="0"/>
        <w:rPr>
          <w:noProof/>
          <w:szCs w:val="22"/>
        </w:rPr>
      </w:pPr>
      <w:r>
        <w:br w:type="page"/>
      </w:r>
    </w:p>
    <w:p w14:paraId="2CE58321" w14:textId="77777777" w:rsidR="002203DF" w:rsidRPr="00104F0A" w:rsidRDefault="002203DF" w:rsidP="002528CC">
      <w:pPr>
        <w:pStyle w:val="NoteNumberList"/>
      </w:pPr>
      <w:r>
        <w:lastRenderedPageBreak/>
        <w:t>Designated/Coupled Selection</w:t>
      </w:r>
    </w:p>
    <w:p w14:paraId="7BE44707" w14:textId="77777777" w:rsidR="002203DF" w:rsidRPr="00104F0A" w:rsidRDefault="002203DF" w:rsidP="002203DF">
      <w:pPr>
        <w:pStyle w:val="Note"/>
        <w:ind w:firstLine="0"/>
      </w:pPr>
      <w:r w:rsidRPr="00104F0A">
        <w:t>This information is a provision for ASAS application</w:t>
      </w:r>
      <w:r>
        <w:t>s</w:t>
      </w:r>
      <w:r w:rsidRPr="00104F0A">
        <w:t xml:space="preserve">. In order to be a </w:t>
      </w:r>
      <w:r>
        <w:t>C</w:t>
      </w:r>
      <w:r w:rsidRPr="00104F0A">
        <w:t xml:space="preserve">oupled target, an aircraft must first be </w:t>
      </w:r>
      <w:r>
        <w:t>Designated</w:t>
      </w:r>
      <w:r w:rsidRPr="00104F0A">
        <w:t>.</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441"/>
        <w:gridCol w:w="2132"/>
      </w:tblGrid>
      <w:tr w:rsidR="002203DF" w:rsidRPr="0015367D" w14:paraId="4BFF6E76" w14:textId="77777777" w:rsidTr="002203DF">
        <w:trPr>
          <w:jc w:val="center"/>
        </w:trPr>
        <w:tc>
          <w:tcPr>
            <w:tcW w:w="1441" w:type="dxa"/>
            <w:tcBorders>
              <w:bottom w:val="single" w:sz="12" w:space="0" w:color="auto"/>
            </w:tcBorders>
            <w:shd w:val="clear" w:color="auto" w:fill="auto"/>
          </w:tcPr>
          <w:p w14:paraId="7F85C0AA" w14:textId="77777777" w:rsidR="002203DF" w:rsidRPr="0015367D" w:rsidRDefault="008B3359" w:rsidP="002203DF">
            <w:pPr>
              <w:pStyle w:val="TableText"/>
              <w:jc w:val="center"/>
              <w:rPr>
                <w:b/>
              </w:rPr>
            </w:pPr>
            <w:r w:rsidRPr="0015367D">
              <w:rPr>
                <w:b/>
              </w:rPr>
              <w:t xml:space="preserve">BIT </w:t>
            </w:r>
            <w:r w:rsidR="002203DF" w:rsidRPr="0015367D">
              <w:rPr>
                <w:b/>
              </w:rPr>
              <w:t>28</w:t>
            </w:r>
          </w:p>
        </w:tc>
        <w:tc>
          <w:tcPr>
            <w:tcW w:w="2132" w:type="dxa"/>
            <w:tcBorders>
              <w:bottom w:val="single" w:sz="12" w:space="0" w:color="auto"/>
            </w:tcBorders>
            <w:shd w:val="clear" w:color="auto" w:fill="auto"/>
          </w:tcPr>
          <w:p w14:paraId="493D33F7" w14:textId="77777777" w:rsidR="002203DF" w:rsidRPr="0015367D" w:rsidRDefault="002203DF" w:rsidP="002203DF">
            <w:pPr>
              <w:pStyle w:val="TableText"/>
              <w:jc w:val="center"/>
              <w:rPr>
                <w:b/>
              </w:rPr>
            </w:pPr>
            <w:r w:rsidRPr="0015367D">
              <w:rPr>
                <w:b/>
              </w:rPr>
              <w:t>MEANING</w:t>
            </w:r>
          </w:p>
        </w:tc>
      </w:tr>
      <w:tr w:rsidR="002203DF" w:rsidRPr="0015367D" w14:paraId="486B9D37" w14:textId="77777777" w:rsidTr="002203DF">
        <w:trPr>
          <w:jc w:val="center"/>
        </w:trPr>
        <w:tc>
          <w:tcPr>
            <w:tcW w:w="1441" w:type="dxa"/>
            <w:shd w:val="clear" w:color="auto" w:fill="auto"/>
          </w:tcPr>
          <w:p w14:paraId="213D75A4" w14:textId="77777777" w:rsidR="002203DF" w:rsidRPr="00104F0A" w:rsidRDefault="002203DF" w:rsidP="002203DF">
            <w:pPr>
              <w:pStyle w:val="TableText"/>
              <w:jc w:val="center"/>
            </w:pPr>
            <w:r w:rsidRPr="00104F0A">
              <w:t>0</w:t>
            </w:r>
          </w:p>
        </w:tc>
        <w:tc>
          <w:tcPr>
            <w:tcW w:w="2132" w:type="dxa"/>
            <w:shd w:val="clear" w:color="auto" w:fill="auto"/>
          </w:tcPr>
          <w:p w14:paraId="4DD6E713" w14:textId="77777777" w:rsidR="002203DF" w:rsidRPr="00104F0A" w:rsidRDefault="002203DF" w:rsidP="002203DF">
            <w:pPr>
              <w:pStyle w:val="TableText"/>
            </w:pPr>
            <w:r>
              <w:t>Designated</w:t>
            </w:r>
          </w:p>
        </w:tc>
      </w:tr>
      <w:tr w:rsidR="002203DF" w:rsidRPr="0015367D" w14:paraId="28078EE5" w14:textId="77777777" w:rsidTr="002203DF">
        <w:trPr>
          <w:jc w:val="center"/>
        </w:trPr>
        <w:tc>
          <w:tcPr>
            <w:tcW w:w="1441" w:type="dxa"/>
            <w:shd w:val="clear" w:color="auto" w:fill="auto"/>
          </w:tcPr>
          <w:p w14:paraId="637B3499" w14:textId="77777777" w:rsidR="002203DF" w:rsidRPr="00104F0A" w:rsidRDefault="002203DF" w:rsidP="002203DF">
            <w:pPr>
              <w:pStyle w:val="TableText"/>
              <w:jc w:val="center"/>
            </w:pPr>
            <w:r w:rsidRPr="00104F0A">
              <w:t>1</w:t>
            </w:r>
          </w:p>
        </w:tc>
        <w:tc>
          <w:tcPr>
            <w:tcW w:w="2132" w:type="dxa"/>
            <w:shd w:val="clear" w:color="auto" w:fill="auto"/>
          </w:tcPr>
          <w:p w14:paraId="089DC7D3" w14:textId="77777777" w:rsidR="002203DF" w:rsidRPr="00104F0A" w:rsidRDefault="002203DF" w:rsidP="002203DF">
            <w:pPr>
              <w:pStyle w:val="TableText"/>
            </w:pPr>
            <w:r w:rsidRPr="00104F0A">
              <w:t>Couple</w:t>
            </w:r>
            <w:r>
              <w:t>d</w:t>
            </w:r>
          </w:p>
        </w:tc>
      </w:tr>
    </w:tbl>
    <w:p w14:paraId="4501A53B" w14:textId="77227CF7" w:rsidR="002203DF" w:rsidRPr="00104F0A" w:rsidRDefault="002203DF" w:rsidP="00575343">
      <w:pPr>
        <w:spacing w:before="0" w:after="0"/>
        <w:ind w:left="0"/>
      </w:pPr>
      <w:r w:rsidRPr="00104F0A">
        <w:t xml:space="preserve">In this section, reference is made to the following </w:t>
      </w:r>
      <w:r>
        <w:t xml:space="preserve">four </w:t>
      </w:r>
      <w:r w:rsidRPr="00104F0A">
        <w:t xml:space="preserve">terms: </w:t>
      </w:r>
      <w:r>
        <w:t>Selected,</w:t>
      </w:r>
      <w:r w:rsidRPr="00104F0A">
        <w:t xml:space="preserve"> </w:t>
      </w:r>
      <w:r>
        <w:t>ITP Reference, Designated,</w:t>
      </w:r>
      <w:r w:rsidRPr="00104F0A">
        <w:t xml:space="preserve"> and </w:t>
      </w:r>
      <w:r>
        <w:t>Coupled</w:t>
      </w:r>
      <w:r w:rsidRPr="00104F0A">
        <w:t xml:space="preserve">. The </w:t>
      </w:r>
      <w:r>
        <w:t xml:space="preserve">ARINC </w:t>
      </w:r>
      <w:r w:rsidRPr="00104F0A">
        <w:t>735</w:t>
      </w:r>
      <w:r w:rsidR="003A4E99">
        <w:t>C</w:t>
      </w:r>
      <w:r w:rsidRPr="00104F0A">
        <w:t xml:space="preserve"> use of these terms is described in</w:t>
      </w:r>
      <w:r w:rsidR="00F6669D">
        <w:t xml:space="preserve"> </w:t>
      </w:r>
      <w:r w:rsidR="00F6669D">
        <w:fldChar w:fldCharType="begin"/>
      </w:r>
      <w:r w:rsidR="00F6669D">
        <w:instrText xml:space="preserve"> REF PART_6AG \h </w:instrText>
      </w:r>
      <w:r w:rsidR="00F6669D">
        <w:fldChar w:fldCharType="separate"/>
      </w:r>
      <w:r w:rsidR="00F6669D" w:rsidRPr="0005298C">
        <w:t>PAR</w:t>
      </w:r>
      <w:r w:rsidR="00F6669D">
        <w:t>T 6AG</w:t>
      </w:r>
      <w:r w:rsidR="00F6669D">
        <w:fldChar w:fldCharType="end"/>
      </w:r>
      <w:r w:rsidR="00F6669D">
        <w:t>.</w:t>
      </w:r>
    </w:p>
    <w:p w14:paraId="6B2CB18E" w14:textId="77777777" w:rsidR="002203DF" w:rsidRDefault="002203DF" w:rsidP="002528CC">
      <w:pPr>
        <w:pStyle w:val="NoteNumberList"/>
        <w:rPr>
          <w:rFonts w:cs="Arial"/>
          <w:color w:val="000000"/>
          <w:sz w:val="20"/>
        </w:rPr>
      </w:pPr>
      <w:r>
        <w:rPr>
          <w:rFonts w:cs="Arial"/>
          <w:color w:val="000000"/>
        </w:rPr>
        <w:t>Selected/ITP Reference</w:t>
      </w:r>
      <w:r w:rsidRPr="00104F0A">
        <w:t xml:space="preserve"> Status</w:t>
      </w:r>
      <w:r>
        <w:t xml:space="preserve">. </w:t>
      </w:r>
      <w:r w:rsidRPr="00104F0A">
        <w:t xml:space="preserve">If set to 1, indicates that </w:t>
      </w:r>
      <w:r>
        <w:t xml:space="preserve">traffic has neither been selected nor is an ITP Reference aircraft </w:t>
      </w:r>
      <w:r w:rsidRPr="00104F0A">
        <w:t>and that bits 11 through 17 can be ignored. If set to 0, indicates tha</w:t>
      </w:r>
      <w:r>
        <w:t>t</w:t>
      </w:r>
      <w:r w:rsidRPr="00104F0A">
        <w:t xml:space="preserve"> an aircraft is being </w:t>
      </w:r>
      <w:r>
        <w:t>selected or is an ITP reference aircraft</w:t>
      </w:r>
      <w:r w:rsidRPr="00104F0A">
        <w:t>, with the aircraft traffic number as indicated in bits 11 through 17</w:t>
      </w:r>
      <w:r w:rsidRPr="006C4286">
        <w:rPr>
          <w:rFonts w:cs="Arial"/>
          <w:color w:val="000000"/>
        </w:rPr>
        <w:t>.</w:t>
      </w:r>
    </w:p>
    <w:p w14:paraId="2CA48EB8" w14:textId="77777777" w:rsidR="002203DF" w:rsidRDefault="002203DF" w:rsidP="002528CC">
      <w:pPr>
        <w:pStyle w:val="NoteNumberList"/>
      </w:pPr>
      <w:r>
        <w:t>Designation</w:t>
      </w:r>
      <w:r w:rsidRPr="006C4286">
        <w:t xml:space="preserve"> Status</w:t>
      </w:r>
      <w:r>
        <w:t xml:space="preserve">. </w:t>
      </w:r>
      <w:r w:rsidRPr="006C4286">
        <w:t xml:space="preserve">If set to 1, indicates that no traffic is </w:t>
      </w:r>
      <w:r>
        <w:t>designated</w:t>
      </w:r>
      <w:r w:rsidRPr="006C4286">
        <w:t xml:space="preserve"> and that bits 20 to 26 have no meaning and should be ignored</w:t>
      </w:r>
      <w:r>
        <w:t>.</w:t>
      </w:r>
      <w:r w:rsidRPr="003D5783">
        <w:t xml:space="preserve"> </w:t>
      </w:r>
      <w:r w:rsidRPr="006C4286">
        <w:t xml:space="preserve">If set to 0, </w:t>
      </w:r>
      <w:r w:rsidRPr="00104F0A">
        <w:t>indicates tha</w:t>
      </w:r>
      <w:r>
        <w:t>t</w:t>
      </w:r>
      <w:r w:rsidRPr="00104F0A">
        <w:t xml:space="preserve"> an aircraft is being </w:t>
      </w:r>
      <w:r>
        <w:t>designated</w:t>
      </w:r>
      <w:r w:rsidRPr="00104F0A">
        <w:t>, with the aircraft traffi</w:t>
      </w:r>
      <w:r>
        <w:t>c number as indicated in bits 20 through 26</w:t>
      </w:r>
      <w:r w:rsidRPr="006C4286">
        <w:t>.</w:t>
      </w:r>
    </w:p>
    <w:p w14:paraId="400405AE" w14:textId="77777777" w:rsidR="002203DF" w:rsidRPr="006C4286" w:rsidRDefault="002203DF" w:rsidP="002528CC">
      <w:pPr>
        <w:pStyle w:val="NoteNumberList"/>
      </w:pPr>
      <w:r>
        <w:t>Selected/ITP Reference selection. If set to 0</w:t>
      </w:r>
      <w:r w:rsidRPr="00104F0A">
        <w:t>, indicates t</w:t>
      </w:r>
      <w:r>
        <w:t>hat bits 11 through 17 are the Selected traffic number</w:t>
      </w:r>
      <w:r w:rsidRPr="00104F0A">
        <w:t xml:space="preserve">. </w:t>
      </w:r>
      <w:r>
        <w:t xml:space="preserve"> If set to 1</w:t>
      </w:r>
      <w:r w:rsidRPr="00104F0A">
        <w:t>, indicates t</w:t>
      </w:r>
      <w:r>
        <w:t>hat bits 11 through 17 are the ITP Reference traffic number</w:t>
      </w:r>
      <w:r w:rsidRPr="00104F0A">
        <w:t>.</w:t>
      </w:r>
    </w:p>
    <w:p w14:paraId="755AC012" w14:textId="2C546CD0" w:rsidR="002203DF" w:rsidRPr="0005298C" w:rsidRDefault="002203DF" w:rsidP="002528CC">
      <w:pPr>
        <w:pStyle w:val="SubHeader"/>
      </w:pPr>
      <w:r w:rsidRPr="00104F0A">
        <w:rPr>
          <w:sz w:val="20"/>
        </w:rPr>
        <w:br w:type="page"/>
      </w:r>
      <w:bookmarkStart w:id="674" w:name="_Toc317852922"/>
      <w:bookmarkStart w:id="675" w:name="_Toc326680404"/>
      <w:bookmarkStart w:id="676" w:name="_Toc414360940"/>
      <w:bookmarkStart w:id="677" w:name="PART_6AK"/>
      <w:bookmarkStart w:id="678" w:name="_Toc62731408"/>
      <w:r w:rsidRPr="0005298C">
        <w:lastRenderedPageBreak/>
        <w:t xml:space="preserve">PART </w:t>
      </w:r>
      <w:bookmarkEnd w:id="674"/>
      <w:bookmarkEnd w:id="675"/>
      <w:bookmarkEnd w:id="676"/>
      <w:r w:rsidR="002F5DA1" w:rsidRPr="0005298C">
        <w:t>6A</w:t>
      </w:r>
      <w:r w:rsidR="002F5DA1">
        <w:t>K</w:t>
      </w:r>
      <w:bookmarkEnd w:id="677"/>
      <w:bookmarkEnd w:id="678"/>
    </w:p>
    <w:p w14:paraId="358766E7" w14:textId="77777777" w:rsidR="002203DF" w:rsidRPr="008607F7" w:rsidRDefault="002203DF" w:rsidP="008607F7">
      <w:pPr>
        <w:ind w:left="0"/>
        <w:rPr>
          <w:b/>
          <w:sz w:val="24"/>
          <w:szCs w:val="24"/>
        </w:rPr>
      </w:pPr>
      <w:r w:rsidRPr="008607F7">
        <w:rPr>
          <w:b/>
          <w:sz w:val="24"/>
          <w:szCs w:val="24"/>
        </w:rPr>
        <w:t>ARINC 429 FORMAT DISPLAY TO TCAS</w:t>
      </w:r>
    </w:p>
    <w:p w14:paraId="26838935" w14:textId="77777777" w:rsidR="002203DF" w:rsidRPr="008607F7" w:rsidRDefault="002203DF" w:rsidP="008607F7">
      <w:pPr>
        <w:ind w:left="0"/>
        <w:rPr>
          <w:b/>
          <w:sz w:val="24"/>
          <w:szCs w:val="24"/>
        </w:rPr>
      </w:pPr>
      <w:r w:rsidRPr="008607F7">
        <w:rPr>
          <w:b/>
          <w:sz w:val="24"/>
          <w:szCs w:val="24"/>
        </w:rPr>
        <w:t>ADS-B CURRENT APPLICATION WORD</w:t>
      </w:r>
    </w:p>
    <w:p w14:paraId="1F336F34" w14:textId="77777777" w:rsidR="002203DF" w:rsidRPr="008607F7" w:rsidRDefault="002203DF" w:rsidP="008607F7">
      <w:pPr>
        <w:ind w:left="0"/>
        <w:rPr>
          <w:b/>
          <w:sz w:val="24"/>
          <w:szCs w:val="24"/>
        </w:rPr>
      </w:pPr>
      <w:r w:rsidRPr="008607F7">
        <w:rPr>
          <w:b/>
          <w:sz w:val="24"/>
          <w:szCs w:val="24"/>
        </w:rPr>
        <w:t>LABEL 273</w:t>
      </w:r>
    </w:p>
    <w:p w14:paraId="133DD32B" w14:textId="77777777" w:rsidR="002203DF" w:rsidRPr="00054BF8" w:rsidRDefault="002203DF" w:rsidP="00054BF8">
      <w:pPr>
        <w:spacing w:before="0" w:after="0"/>
        <w:ind w:left="0"/>
        <w:rPr>
          <w:sz w:val="20"/>
        </w:rPr>
      </w:pPr>
    </w:p>
    <w:p w14:paraId="45DAD1B7" w14:textId="77777777" w:rsidR="002203DF" w:rsidRPr="00C63C28" w:rsidRDefault="002203DF" w:rsidP="00054BF8">
      <w:pPr>
        <w:tabs>
          <w:tab w:val="left" w:pos="450"/>
          <w:tab w:val="left" w:pos="4320"/>
          <w:tab w:val="left" w:pos="7200"/>
        </w:tabs>
        <w:spacing w:before="0" w:after="0"/>
        <w:ind w:left="0"/>
        <w:rPr>
          <w:b/>
          <w:sz w:val="20"/>
        </w:rPr>
      </w:pPr>
      <w:r w:rsidRPr="00C63C28">
        <w:rPr>
          <w:b/>
          <w:sz w:val="20"/>
        </w:rPr>
        <w:t>BIT</w:t>
      </w:r>
      <w:r w:rsidRPr="00C63C28">
        <w:rPr>
          <w:b/>
          <w:sz w:val="20"/>
        </w:rPr>
        <w:tab/>
        <w:t>FUNCTION</w:t>
      </w:r>
      <w:r w:rsidRPr="00C63C28">
        <w:rPr>
          <w:b/>
          <w:sz w:val="20"/>
        </w:rPr>
        <w:tab/>
        <w:t>CODING</w:t>
      </w:r>
      <w:r w:rsidRPr="00C63C28">
        <w:rPr>
          <w:b/>
          <w:sz w:val="20"/>
        </w:rPr>
        <w:tab/>
        <w:t>NOTES</w:t>
      </w:r>
    </w:p>
    <w:p w14:paraId="76AC430D" w14:textId="77777777" w:rsidR="002203DF" w:rsidRPr="00054BF8" w:rsidRDefault="002203DF" w:rsidP="00054BF8">
      <w:pPr>
        <w:tabs>
          <w:tab w:val="left" w:pos="450"/>
          <w:tab w:val="left" w:pos="4320"/>
          <w:tab w:val="left" w:pos="7200"/>
        </w:tabs>
        <w:spacing w:before="0" w:after="0"/>
        <w:ind w:left="0"/>
        <w:rPr>
          <w:sz w:val="20"/>
        </w:rPr>
      </w:pPr>
    </w:p>
    <w:p w14:paraId="4995474D"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 xml:space="preserve"> 1</w:t>
      </w:r>
      <w:r w:rsidRPr="00054BF8">
        <w:rPr>
          <w:sz w:val="20"/>
        </w:rPr>
        <w:tab/>
        <w:t>Label 1st Digit</w:t>
      </w:r>
      <w:r w:rsidRPr="00054BF8">
        <w:rPr>
          <w:sz w:val="20"/>
        </w:rPr>
        <w:tab/>
        <w:t>2  1</w:t>
      </w:r>
    </w:p>
    <w:p w14:paraId="7EDD3F4B" w14:textId="77777777" w:rsidR="002203DF" w:rsidRPr="00736897" w:rsidRDefault="002203DF" w:rsidP="00054BF8">
      <w:pPr>
        <w:tabs>
          <w:tab w:val="left" w:pos="450"/>
          <w:tab w:val="left" w:pos="4320"/>
          <w:tab w:val="left" w:pos="7200"/>
        </w:tabs>
        <w:spacing w:before="0" w:after="0"/>
        <w:ind w:left="0"/>
        <w:rPr>
          <w:sz w:val="20"/>
          <w:u w:val="single"/>
        </w:rPr>
      </w:pPr>
      <w:r w:rsidRPr="00054BF8">
        <w:rPr>
          <w:sz w:val="20"/>
        </w:rPr>
        <w:t xml:space="preserve"> 2</w:t>
      </w:r>
      <w:r w:rsidRPr="00054BF8">
        <w:rPr>
          <w:sz w:val="20"/>
        </w:rPr>
        <w:tab/>
        <w:t>Label 1st Digit</w:t>
      </w:r>
      <w:r w:rsidRPr="00054BF8">
        <w:rPr>
          <w:sz w:val="20"/>
        </w:rPr>
        <w:tab/>
      </w:r>
      <w:r w:rsidRPr="00736897">
        <w:rPr>
          <w:sz w:val="20"/>
          <w:u w:val="single"/>
        </w:rPr>
        <w:t xml:space="preserve">    0</w:t>
      </w:r>
    </w:p>
    <w:p w14:paraId="08D216C9"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 xml:space="preserve"> 3</w:t>
      </w:r>
      <w:r w:rsidRPr="00054BF8">
        <w:rPr>
          <w:sz w:val="20"/>
        </w:rPr>
        <w:tab/>
        <w:t>Label 2nd Digit</w:t>
      </w:r>
      <w:r w:rsidRPr="00054BF8">
        <w:rPr>
          <w:sz w:val="20"/>
        </w:rPr>
        <w:tab/>
        <w:t>7  1</w:t>
      </w:r>
    </w:p>
    <w:p w14:paraId="7EC0DE47"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 xml:space="preserve"> 4</w:t>
      </w:r>
      <w:r w:rsidRPr="00054BF8">
        <w:rPr>
          <w:sz w:val="20"/>
        </w:rPr>
        <w:tab/>
        <w:t>Label 2nd Digit</w:t>
      </w:r>
      <w:r w:rsidRPr="00054BF8">
        <w:rPr>
          <w:sz w:val="20"/>
        </w:rPr>
        <w:tab/>
        <w:t xml:space="preserve">    1</w:t>
      </w:r>
    </w:p>
    <w:p w14:paraId="481C5203" w14:textId="77777777" w:rsidR="002203DF" w:rsidRPr="00736897" w:rsidRDefault="002203DF" w:rsidP="00054BF8">
      <w:pPr>
        <w:tabs>
          <w:tab w:val="left" w:pos="450"/>
          <w:tab w:val="left" w:pos="4320"/>
          <w:tab w:val="left" w:pos="7200"/>
        </w:tabs>
        <w:spacing w:before="0" w:after="0"/>
        <w:ind w:left="0"/>
        <w:rPr>
          <w:sz w:val="20"/>
          <w:u w:val="single"/>
        </w:rPr>
      </w:pPr>
      <w:r w:rsidRPr="00054BF8">
        <w:rPr>
          <w:sz w:val="20"/>
        </w:rPr>
        <w:t xml:space="preserve"> 5</w:t>
      </w:r>
      <w:r w:rsidRPr="00054BF8">
        <w:rPr>
          <w:sz w:val="20"/>
        </w:rPr>
        <w:tab/>
        <w:t>Label 2nd Digit</w:t>
      </w:r>
      <w:r w:rsidRPr="00054BF8">
        <w:rPr>
          <w:sz w:val="20"/>
        </w:rPr>
        <w:tab/>
      </w:r>
      <w:r w:rsidRPr="00736897">
        <w:rPr>
          <w:sz w:val="20"/>
          <w:u w:val="single"/>
        </w:rPr>
        <w:t xml:space="preserve">    1</w:t>
      </w:r>
    </w:p>
    <w:p w14:paraId="01831FA0"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 xml:space="preserve"> 6</w:t>
      </w:r>
      <w:r w:rsidRPr="00054BF8">
        <w:rPr>
          <w:sz w:val="20"/>
        </w:rPr>
        <w:tab/>
        <w:t>Label 3rd Digit</w:t>
      </w:r>
      <w:r w:rsidRPr="00054BF8">
        <w:rPr>
          <w:sz w:val="20"/>
        </w:rPr>
        <w:tab/>
        <w:t>3  0</w:t>
      </w:r>
    </w:p>
    <w:p w14:paraId="1E60EB22"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 xml:space="preserve"> 7</w:t>
      </w:r>
      <w:r w:rsidRPr="00054BF8">
        <w:rPr>
          <w:sz w:val="20"/>
        </w:rPr>
        <w:tab/>
        <w:t>Label 3rd Digit</w:t>
      </w:r>
      <w:r w:rsidRPr="00054BF8">
        <w:rPr>
          <w:sz w:val="20"/>
        </w:rPr>
        <w:tab/>
        <w:t xml:space="preserve">    1</w:t>
      </w:r>
    </w:p>
    <w:p w14:paraId="07293F10"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 xml:space="preserve"> 8</w:t>
      </w:r>
      <w:r w:rsidRPr="00054BF8">
        <w:rPr>
          <w:sz w:val="20"/>
        </w:rPr>
        <w:tab/>
        <w:t>Label 3rd Digit</w:t>
      </w:r>
      <w:r w:rsidRPr="00054BF8">
        <w:rPr>
          <w:sz w:val="20"/>
        </w:rPr>
        <w:tab/>
      </w:r>
      <w:r w:rsidRPr="00EE22FE">
        <w:rPr>
          <w:sz w:val="20"/>
          <w:u w:val="single"/>
        </w:rPr>
        <w:t xml:space="preserve">    1</w:t>
      </w:r>
    </w:p>
    <w:p w14:paraId="54650145"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 xml:space="preserve"> 9</w:t>
      </w:r>
      <w:r w:rsidRPr="00054BF8">
        <w:rPr>
          <w:sz w:val="20"/>
        </w:rPr>
        <w:tab/>
        <w:t>SDI</w:t>
      </w:r>
      <w:r w:rsidRPr="00054BF8">
        <w:rPr>
          <w:sz w:val="20"/>
        </w:rPr>
        <w:tab/>
      </w:r>
      <w:r w:rsidRPr="00054BF8">
        <w:rPr>
          <w:sz w:val="20"/>
        </w:rPr>
        <w:tab/>
        <w:t>[1]</w:t>
      </w:r>
    </w:p>
    <w:p w14:paraId="41EE9BF4"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10</w:t>
      </w:r>
      <w:r w:rsidRPr="00054BF8">
        <w:rPr>
          <w:sz w:val="20"/>
        </w:rPr>
        <w:tab/>
        <w:t>SDI</w:t>
      </w:r>
      <w:r w:rsidRPr="00054BF8">
        <w:rPr>
          <w:sz w:val="20"/>
        </w:rPr>
        <w:tab/>
      </w:r>
    </w:p>
    <w:p w14:paraId="79E1C6BD"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11</w:t>
      </w:r>
      <w:r w:rsidRPr="00054BF8">
        <w:rPr>
          <w:sz w:val="20"/>
        </w:rPr>
        <w:tab/>
        <w:t>Enhanced Visual Acquisition Application</w:t>
      </w:r>
      <w:r w:rsidRPr="00054BF8">
        <w:rPr>
          <w:sz w:val="20"/>
        </w:rPr>
        <w:tab/>
      </w:r>
      <w:r w:rsidRPr="00054BF8">
        <w:rPr>
          <w:sz w:val="20"/>
        </w:rPr>
        <w:tab/>
        <w:t>[2]</w:t>
      </w:r>
    </w:p>
    <w:p w14:paraId="65923E76"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12</w:t>
      </w:r>
      <w:r w:rsidRPr="00054BF8">
        <w:rPr>
          <w:sz w:val="20"/>
        </w:rPr>
        <w:tab/>
        <w:t>Ground Based Application</w:t>
      </w:r>
      <w:r w:rsidRPr="00054BF8">
        <w:rPr>
          <w:sz w:val="20"/>
        </w:rPr>
        <w:tab/>
      </w:r>
    </w:p>
    <w:p w14:paraId="3673342C"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13</w:t>
      </w:r>
      <w:r w:rsidRPr="00054BF8">
        <w:rPr>
          <w:sz w:val="20"/>
        </w:rPr>
        <w:tab/>
        <w:t xml:space="preserve">Spacing Operations Application </w:t>
      </w:r>
    </w:p>
    <w:p w14:paraId="7CA546C2"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14</w:t>
      </w:r>
      <w:r w:rsidRPr="00054BF8">
        <w:rPr>
          <w:sz w:val="20"/>
        </w:rPr>
        <w:tab/>
        <w:t>In Trail Procedure Application</w:t>
      </w:r>
    </w:p>
    <w:p w14:paraId="6B988B51"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15</w:t>
      </w:r>
      <w:r w:rsidRPr="00054BF8">
        <w:rPr>
          <w:sz w:val="20"/>
        </w:rPr>
        <w:tab/>
        <w:t>Enhanced Visual Approach Application</w:t>
      </w:r>
    </w:p>
    <w:p w14:paraId="56259298" w14:textId="1892F53C" w:rsidR="002203DF" w:rsidRPr="00054BF8" w:rsidRDefault="002203DF" w:rsidP="00054BF8">
      <w:pPr>
        <w:tabs>
          <w:tab w:val="left" w:pos="450"/>
          <w:tab w:val="left" w:pos="4320"/>
          <w:tab w:val="left" w:pos="7200"/>
        </w:tabs>
        <w:spacing w:before="0" w:after="0"/>
        <w:ind w:left="0"/>
        <w:rPr>
          <w:sz w:val="20"/>
        </w:rPr>
      </w:pPr>
      <w:r w:rsidRPr="00054BF8">
        <w:rPr>
          <w:sz w:val="20"/>
        </w:rPr>
        <w:t>16</w:t>
      </w:r>
      <w:r w:rsidRPr="00054BF8">
        <w:rPr>
          <w:sz w:val="20"/>
        </w:rPr>
        <w:tab/>
      </w:r>
      <w:r w:rsidR="007D5039">
        <w:rPr>
          <w:sz w:val="20"/>
        </w:rPr>
        <w:t>ACAS Xo DNA</w:t>
      </w:r>
    </w:p>
    <w:p w14:paraId="7A75A7E8" w14:textId="25DCFB43" w:rsidR="002203DF" w:rsidRPr="00054BF8" w:rsidRDefault="002203DF" w:rsidP="00054BF8">
      <w:pPr>
        <w:tabs>
          <w:tab w:val="left" w:pos="450"/>
          <w:tab w:val="left" w:pos="4320"/>
          <w:tab w:val="left" w:pos="7200"/>
        </w:tabs>
        <w:spacing w:before="0" w:after="0"/>
        <w:ind w:left="0"/>
        <w:rPr>
          <w:sz w:val="20"/>
        </w:rPr>
      </w:pPr>
      <w:r w:rsidRPr="00054BF8">
        <w:rPr>
          <w:sz w:val="20"/>
        </w:rPr>
        <w:t>17</w:t>
      </w:r>
      <w:r w:rsidRPr="00054BF8">
        <w:rPr>
          <w:sz w:val="20"/>
        </w:rPr>
        <w:tab/>
      </w:r>
      <w:r w:rsidR="007D5039">
        <w:rPr>
          <w:sz w:val="20"/>
        </w:rPr>
        <w:t xml:space="preserve">ACAS Xo CSPO-3000 </w:t>
      </w:r>
    </w:p>
    <w:p w14:paraId="0EB7758E"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18</w:t>
      </w:r>
      <w:r w:rsidRPr="00054BF8">
        <w:rPr>
          <w:sz w:val="20"/>
        </w:rPr>
        <w:tab/>
        <w:t>Reserved for Future Applications</w:t>
      </w:r>
    </w:p>
    <w:p w14:paraId="2F258F3F"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19</w:t>
      </w:r>
      <w:r w:rsidRPr="00054BF8">
        <w:rPr>
          <w:sz w:val="20"/>
        </w:rPr>
        <w:tab/>
        <w:t>Reserved for Future Applications</w:t>
      </w:r>
    </w:p>
    <w:p w14:paraId="4EF52260"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20</w:t>
      </w:r>
      <w:r w:rsidRPr="00054BF8">
        <w:rPr>
          <w:sz w:val="20"/>
        </w:rPr>
        <w:tab/>
        <w:t>Reserved for Future Applications</w:t>
      </w:r>
    </w:p>
    <w:p w14:paraId="2D34A973"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21</w:t>
      </w:r>
      <w:r w:rsidRPr="00054BF8">
        <w:rPr>
          <w:sz w:val="20"/>
        </w:rPr>
        <w:tab/>
        <w:t>Reserved for Future Applications</w:t>
      </w:r>
    </w:p>
    <w:p w14:paraId="58555BD2"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22</w:t>
      </w:r>
      <w:r w:rsidRPr="00054BF8">
        <w:rPr>
          <w:sz w:val="20"/>
        </w:rPr>
        <w:tab/>
        <w:t>Reserved for Future Applications</w:t>
      </w:r>
    </w:p>
    <w:p w14:paraId="5DB06639"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23</w:t>
      </w:r>
      <w:r w:rsidRPr="00054BF8">
        <w:rPr>
          <w:sz w:val="20"/>
        </w:rPr>
        <w:tab/>
        <w:t>Reserved for Future Applications</w:t>
      </w:r>
    </w:p>
    <w:p w14:paraId="534E77DD"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24</w:t>
      </w:r>
      <w:r w:rsidRPr="00054BF8">
        <w:rPr>
          <w:sz w:val="20"/>
        </w:rPr>
        <w:tab/>
        <w:t>Reserved for Future Applications</w:t>
      </w:r>
    </w:p>
    <w:p w14:paraId="04594D5A"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25</w:t>
      </w:r>
      <w:r w:rsidRPr="00054BF8">
        <w:rPr>
          <w:sz w:val="20"/>
        </w:rPr>
        <w:tab/>
        <w:t>Reserved for Future Applications</w:t>
      </w:r>
    </w:p>
    <w:p w14:paraId="70F93708"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26</w:t>
      </w:r>
      <w:r w:rsidRPr="00054BF8">
        <w:rPr>
          <w:sz w:val="20"/>
        </w:rPr>
        <w:tab/>
        <w:t>Reserved for Future Applications</w:t>
      </w:r>
    </w:p>
    <w:p w14:paraId="23C116BC"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27</w:t>
      </w:r>
      <w:r w:rsidRPr="00054BF8">
        <w:rPr>
          <w:sz w:val="20"/>
        </w:rPr>
        <w:tab/>
        <w:t>Reserved for Future Applications</w:t>
      </w:r>
    </w:p>
    <w:p w14:paraId="4191E245"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28</w:t>
      </w:r>
      <w:r w:rsidRPr="00054BF8">
        <w:rPr>
          <w:sz w:val="20"/>
        </w:rPr>
        <w:tab/>
        <w:t>Reserved for Future Applications</w:t>
      </w:r>
    </w:p>
    <w:p w14:paraId="14A23ED8"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29</w:t>
      </w:r>
      <w:r w:rsidRPr="00054BF8">
        <w:rPr>
          <w:sz w:val="20"/>
        </w:rPr>
        <w:tab/>
        <w:t>No Application is currently active</w:t>
      </w:r>
    </w:p>
    <w:p w14:paraId="2F51ACC7"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30</w:t>
      </w:r>
      <w:r w:rsidRPr="00054BF8">
        <w:rPr>
          <w:sz w:val="20"/>
        </w:rPr>
        <w:tab/>
        <w:t>SSM</w:t>
      </w:r>
    </w:p>
    <w:p w14:paraId="6B5E0CA2"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31</w:t>
      </w:r>
      <w:r w:rsidRPr="00054BF8">
        <w:rPr>
          <w:sz w:val="20"/>
        </w:rPr>
        <w:tab/>
        <w:t>SSM</w:t>
      </w:r>
    </w:p>
    <w:p w14:paraId="1217817D" w14:textId="77777777" w:rsidR="002203DF" w:rsidRPr="00054BF8" w:rsidRDefault="002203DF" w:rsidP="00054BF8">
      <w:pPr>
        <w:tabs>
          <w:tab w:val="left" w:pos="450"/>
          <w:tab w:val="left" w:pos="4320"/>
          <w:tab w:val="left" w:pos="7200"/>
        </w:tabs>
        <w:spacing w:before="0" w:after="0"/>
        <w:ind w:left="0"/>
        <w:rPr>
          <w:sz w:val="20"/>
        </w:rPr>
      </w:pPr>
      <w:r w:rsidRPr="00054BF8">
        <w:rPr>
          <w:sz w:val="20"/>
        </w:rPr>
        <w:t>32</w:t>
      </w:r>
      <w:r w:rsidRPr="00054BF8">
        <w:rPr>
          <w:sz w:val="20"/>
        </w:rPr>
        <w:tab/>
        <w:t>Parity (Odd)</w:t>
      </w:r>
    </w:p>
    <w:p w14:paraId="2ACF5BC6" w14:textId="77777777" w:rsidR="002203DF" w:rsidRDefault="002203DF" w:rsidP="00054BF8">
      <w:pPr>
        <w:spacing w:before="0" w:after="0"/>
        <w:ind w:left="0"/>
        <w:rPr>
          <w:sz w:val="20"/>
        </w:rPr>
      </w:pPr>
    </w:p>
    <w:p w14:paraId="700079B8" w14:textId="77777777" w:rsidR="00EF1AEC" w:rsidRPr="00054BF8" w:rsidRDefault="00EF1AEC" w:rsidP="00EF1AEC">
      <w:pPr>
        <w:pStyle w:val="Note"/>
      </w:pPr>
      <w:r>
        <w:t>Notes:</w:t>
      </w:r>
    </w:p>
    <w:p w14:paraId="5D4A69EC" w14:textId="77777777" w:rsidR="002203DF" w:rsidRDefault="002203DF" w:rsidP="00DF72FF">
      <w:pPr>
        <w:pStyle w:val="NoteNumberList"/>
        <w:numPr>
          <w:ilvl w:val="0"/>
          <w:numId w:val="72"/>
        </w:numPr>
        <w:pPrChange w:id="679" w:author="Rowlan, Stacey (US) @ PRG - ACSSD" w:date="2021-01-29T16:04:00Z">
          <w:pPr>
            <w:pStyle w:val="NoteNumberList"/>
            <w:numPr>
              <w:numId w:val="87"/>
            </w:numPr>
          </w:pPr>
        </w:pPrChange>
      </w:pPr>
      <w:r w:rsidRPr="00914028">
        <w:t xml:space="preserve">SDI </w:t>
      </w:r>
      <w:r>
        <w:t>F</w:t>
      </w:r>
      <w:r w:rsidRPr="00914028">
        <w:t>ield</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150"/>
        <w:gridCol w:w="1261"/>
        <w:gridCol w:w="1284"/>
      </w:tblGrid>
      <w:tr w:rsidR="002203DF" w:rsidRPr="00104F0A" w14:paraId="0924525D" w14:textId="77777777" w:rsidTr="002203DF">
        <w:trPr>
          <w:jc w:val="center"/>
        </w:trPr>
        <w:tc>
          <w:tcPr>
            <w:tcW w:w="1150" w:type="dxa"/>
            <w:tcBorders>
              <w:bottom w:val="single" w:sz="12" w:space="0" w:color="auto"/>
            </w:tcBorders>
            <w:shd w:val="clear" w:color="auto" w:fill="auto"/>
          </w:tcPr>
          <w:p w14:paraId="0ACE7A19" w14:textId="77777777" w:rsidR="002203DF" w:rsidRPr="0015367D" w:rsidRDefault="008B3359" w:rsidP="002203DF">
            <w:pPr>
              <w:pStyle w:val="TableText"/>
              <w:jc w:val="center"/>
              <w:rPr>
                <w:b/>
              </w:rPr>
            </w:pPr>
            <w:r w:rsidRPr="0015367D">
              <w:rPr>
                <w:b/>
              </w:rPr>
              <w:t>SDI BIT 9</w:t>
            </w:r>
          </w:p>
        </w:tc>
        <w:tc>
          <w:tcPr>
            <w:tcW w:w="1261" w:type="dxa"/>
            <w:tcBorders>
              <w:bottom w:val="single" w:sz="12" w:space="0" w:color="auto"/>
            </w:tcBorders>
            <w:shd w:val="clear" w:color="auto" w:fill="auto"/>
          </w:tcPr>
          <w:p w14:paraId="2E2ED21F" w14:textId="77777777" w:rsidR="002203DF" w:rsidRPr="0015367D" w:rsidRDefault="008B3359" w:rsidP="002203DF">
            <w:pPr>
              <w:pStyle w:val="TableText"/>
              <w:jc w:val="center"/>
              <w:rPr>
                <w:b/>
              </w:rPr>
            </w:pPr>
            <w:r w:rsidRPr="0015367D">
              <w:rPr>
                <w:b/>
              </w:rPr>
              <w:t>SDI BIT 10</w:t>
            </w:r>
          </w:p>
        </w:tc>
        <w:tc>
          <w:tcPr>
            <w:tcW w:w="1284" w:type="dxa"/>
            <w:tcBorders>
              <w:bottom w:val="single" w:sz="12" w:space="0" w:color="auto"/>
            </w:tcBorders>
            <w:shd w:val="clear" w:color="auto" w:fill="auto"/>
            <w:vAlign w:val="center"/>
          </w:tcPr>
          <w:p w14:paraId="553FBC36" w14:textId="77777777" w:rsidR="002203DF" w:rsidRPr="0015367D" w:rsidRDefault="008B3359" w:rsidP="002203DF">
            <w:pPr>
              <w:pStyle w:val="TableText"/>
              <w:jc w:val="center"/>
              <w:rPr>
                <w:b/>
              </w:rPr>
            </w:pPr>
            <w:r w:rsidRPr="0015367D">
              <w:rPr>
                <w:b/>
              </w:rPr>
              <w:t>MEANING</w:t>
            </w:r>
          </w:p>
        </w:tc>
      </w:tr>
      <w:tr w:rsidR="002203DF" w:rsidRPr="00104F0A" w14:paraId="460F462B" w14:textId="77777777" w:rsidTr="002203DF">
        <w:trPr>
          <w:jc w:val="center"/>
        </w:trPr>
        <w:tc>
          <w:tcPr>
            <w:tcW w:w="1150" w:type="dxa"/>
            <w:shd w:val="clear" w:color="auto" w:fill="auto"/>
          </w:tcPr>
          <w:p w14:paraId="51787F18" w14:textId="77777777" w:rsidR="002203DF" w:rsidRPr="00104F0A" w:rsidRDefault="002203DF" w:rsidP="002203DF">
            <w:pPr>
              <w:pStyle w:val="TableText"/>
              <w:jc w:val="center"/>
            </w:pPr>
            <w:r w:rsidRPr="00104F0A">
              <w:t>0</w:t>
            </w:r>
          </w:p>
        </w:tc>
        <w:tc>
          <w:tcPr>
            <w:tcW w:w="1261" w:type="dxa"/>
            <w:shd w:val="clear" w:color="auto" w:fill="auto"/>
          </w:tcPr>
          <w:p w14:paraId="16B0963C" w14:textId="77777777" w:rsidR="002203DF" w:rsidRPr="00104F0A" w:rsidRDefault="002203DF" w:rsidP="002203DF">
            <w:pPr>
              <w:pStyle w:val="TableText"/>
              <w:jc w:val="center"/>
            </w:pPr>
            <w:r w:rsidRPr="00104F0A">
              <w:t>0</w:t>
            </w:r>
          </w:p>
        </w:tc>
        <w:tc>
          <w:tcPr>
            <w:tcW w:w="1284" w:type="dxa"/>
            <w:shd w:val="clear" w:color="auto" w:fill="auto"/>
          </w:tcPr>
          <w:p w14:paraId="0F803F76" w14:textId="77777777" w:rsidR="002203DF" w:rsidRPr="00104F0A" w:rsidRDefault="002203DF" w:rsidP="002203DF">
            <w:pPr>
              <w:pStyle w:val="TableText"/>
            </w:pPr>
            <w:r w:rsidRPr="00104F0A">
              <w:t>Not used</w:t>
            </w:r>
          </w:p>
        </w:tc>
      </w:tr>
      <w:tr w:rsidR="002203DF" w:rsidRPr="00104F0A" w14:paraId="579B9499" w14:textId="77777777" w:rsidTr="002203DF">
        <w:trPr>
          <w:jc w:val="center"/>
        </w:trPr>
        <w:tc>
          <w:tcPr>
            <w:tcW w:w="1150" w:type="dxa"/>
            <w:shd w:val="clear" w:color="auto" w:fill="auto"/>
          </w:tcPr>
          <w:p w14:paraId="5303B138" w14:textId="77777777" w:rsidR="002203DF" w:rsidRPr="00104F0A" w:rsidRDefault="002203DF" w:rsidP="002203DF">
            <w:pPr>
              <w:pStyle w:val="TableText"/>
              <w:jc w:val="center"/>
            </w:pPr>
            <w:r w:rsidRPr="00104F0A">
              <w:t>1</w:t>
            </w:r>
          </w:p>
        </w:tc>
        <w:tc>
          <w:tcPr>
            <w:tcW w:w="1261" w:type="dxa"/>
            <w:shd w:val="clear" w:color="auto" w:fill="auto"/>
          </w:tcPr>
          <w:p w14:paraId="4FB283C4" w14:textId="77777777" w:rsidR="002203DF" w:rsidRPr="00104F0A" w:rsidRDefault="002203DF" w:rsidP="002203DF">
            <w:pPr>
              <w:pStyle w:val="TableText"/>
              <w:jc w:val="center"/>
            </w:pPr>
            <w:r w:rsidRPr="00104F0A">
              <w:t>0</w:t>
            </w:r>
          </w:p>
        </w:tc>
        <w:tc>
          <w:tcPr>
            <w:tcW w:w="1284" w:type="dxa"/>
            <w:shd w:val="clear" w:color="auto" w:fill="auto"/>
          </w:tcPr>
          <w:p w14:paraId="0E75C88D" w14:textId="77777777" w:rsidR="002203DF" w:rsidRPr="00104F0A" w:rsidRDefault="002203DF" w:rsidP="002203DF">
            <w:pPr>
              <w:pStyle w:val="TableText"/>
            </w:pPr>
            <w:r w:rsidRPr="00104F0A">
              <w:t>CAPT side</w:t>
            </w:r>
          </w:p>
        </w:tc>
      </w:tr>
      <w:tr w:rsidR="002203DF" w:rsidRPr="00104F0A" w14:paraId="2FBD808C" w14:textId="77777777" w:rsidTr="002203DF">
        <w:trPr>
          <w:jc w:val="center"/>
        </w:trPr>
        <w:tc>
          <w:tcPr>
            <w:tcW w:w="1150" w:type="dxa"/>
            <w:shd w:val="clear" w:color="auto" w:fill="auto"/>
          </w:tcPr>
          <w:p w14:paraId="06A0A773" w14:textId="77777777" w:rsidR="002203DF" w:rsidRPr="00104F0A" w:rsidRDefault="002203DF" w:rsidP="002203DF">
            <w:pPr>
              <w:pStyle w:val="TableText"/>
              <w:jc w:val="center"/>
            </w:pPr>
            <w:r w:rsidRPr="00104F0A">
              <w:t>0</w:t>
            </w:r>
          </w:p>
        </w:tc>
        <w:tc>
          <w:tcPr>
            <w:tcW w:w="1261" w:type="dxa"/>
            <w:shd w:val="clear" w:color="auto" w:fill="auto"/>
          </w:tcPr>
          <w:p w14:paraId="5C448F89" w14:textId="77777777" w:rsidR="002203DF" w:rsidRPr="00104F0A" w:rsidRDefault="002203DF" w:rsidP="002203DF">
            <w:pPr>
              <w:pStyle w:val="TableText"/>
              <w:jc w:val="center"/>
            </w:pPr>
            <w:r w:rsidRPr="00104F0A">
              <w:t>1</w:t>
            </w:r>
          </w:p>
        </w:tc>
        <w:tc>
          <w:tcPr>
            <w:tcW w:w="1284" w:type="dxa"/>
            <w:shd w:val="clear" w:color="auto" w:fill="auto"/>
          </w:tcPr>
          <w:p w14:paraId="4D4373C7" w14:textId="77777777" w:rsidR="002203DF" w:rsidRPr="00104F0A" w:rsidRDefault="002203DF" w:rsidP="002203DF">
            <w:pPr>
              <w:pStyle w:val="TableText"/>
            </w:pPr>
            <w:r w:rsidRPr="00104F0A">
              <w:t>F/O side</w:t>
            </w:r>
          </w:p>
        </w:tc>
      </w:tr>
      <w:tr w:rsidR="002203DF" w:rsidRPr="00104F0A" w14:paraId="1B089282" w14:textId="77777777" w:rsidTr="002203DF">
        <w:trPr>
          <w:jc w:val="center"/>
        </w:trPr>
        <w:tc>
          <w:tcPr>
            <w:tcW w:w="1150" w:type="dxa"/>
            <w:shd w:val="clear" w:color="auto" w:fill="auto"/>
          </w:tcPr>
          <w:p w14:paraId="13F939E1" w14:textId="77777777" w:rsidR="002203DF" w:rsidRPr="00104F0A" w:rsidRDefault="002203DF" w:rsidP="002203DF">
            <w:pPr>
              <w:pStyle w:val="TableText"/>
              <w:jc w:val="center"/>
            </w:pPr>
            <w:r w:rsidRPr="00104F0A">
              <w:t>1</w:t>
            </w:r>
          </w:p>
        </w:tc>
        <w:tc>
          <w:tcPr>
            <w:tcW w:w="1261" w:type="dxa"/>
            <w:shd w:val="clear" w:color="auto" w:fill="auto"/>
          </w:tcPr>
          <w:p w14:paraId="5B2E16FF" w14:textId="77777777" w:rsidR="002203DF" w:rsidRPr="00104F0A" w:rsidRDefault="002203DF" w:rsidP="002203DF">
            <w:pPr>
              <w:pStyle w:val="TableText"/>
              <w:jc w:val="center"/>
            </w:pPr>
            <w:r w:rsidRPr="00104F0A">
              <w:t>1</w:t>
            </w:r>
          </w:p>
        </w:tc>
        <w:tc>
          <w:tcPr>
            <w:tcW w:w="1284" w:type="dxa"/>
            <w:shd w:val="clear" w:color="auto" w:fill="auto"/>
          </w:tcPr>
          <w:p w14:paraId="12351F90" w14:textId="77777777" w:rsidR="002203DF" w:rsidRPr="00104F0A" w:rsidRDefault="002203DF" w:rsidP="002203DF">
            <w:pPr>
              <w:pStyle w:val="TableText"/>
            </w:pPr>
            <w:r w:rsidRPr="00104F0A">
              <w:t>Not used</w:t>
            </w:r>
          </w:p>
        </w:tc>
      </w:tr>
    </w:tbl>
    <w:p w14:paraId="3B0B4237" w14:textId="53D89A03" w:rsidR="002203DF" w:rsidRDefault="002203DF" w:rsidP="002203DF">
      <w:pPr>
        <w:spacing w:before="0" w:after="0"/>
        <w:ind w:left="0"/>
        <w:rPr>
          <w:noProof/>
          <w:szCs w:val="22"/>
        </w:rPr>
      </w:pPr>
    </w:p>
    <w:p w14:paraId="39F8066E" w14:textId="77777777" w:rsidR="002203DF" w:rsidRPr="00914028" w:rsidRDefault="002203DF" w:rsidP="002528CC">
      <w:pPr>
        <w:pStyle w:val="NoteNumberList"/>
      </w:pPr>
      <w:r w:rsidRPr="00914028">
        <w:lastRenderedPageBreak/>
        <w:t>Applications are defined per the below:</w:t>
      </w:r>
    </w:p>
    <w:p w14:paraId="7B1B8A9D" w14:textId="4E8F5AEE" w:rsidR="002203DF" w:rsidRDefault="002203DF" w:rsidP="00A24E17">
      <w:pPr>
        <w:pStyle w:val="Note"/>
        <w:ind w:left="2160" w:firstLine="0"/>
      </w:pPr>
      <w:r w:rsidRPr="00914028">
        <w:t>Enhanced Visual Acquisition Application</w:t>
      </w:r>
      <w:r>
        <w:t>s</w:t>
      </w:r>
      <w:r w:rsidRPr="00914028">
        <w:t>:</w:t>
      </w:r>
    </w:p>
    <w:p w14:paraId="6AA1B560" w14:textId="77777777" w:rsidR="002203DF" w:rsidRDefault="002203DF" w:rsidP="002528CC">
      <w:pPr>
        <w:pStyle w:val="NumberListText"/>
      </w:pPr>
      <w:r w:rsidRPr="00914028">
        <w:t>EV Acq</w:t>
      </w:r>
      <w:r w:rsidR="00BE027A">
        <w:t xml:space="preserve"> </w:t>
      </w:r>
      <w:r w:rsidRPr="00914028">
        <w:t>– Enhanced Visual Acquisition</w:t>
      </w:r>
    </w:p>
    <w:p w14:paraId="58B805F4" w14:textId="77777777" w:rsidR="002203DF" w:rsidRPr="00CB290B" w:rsidRDefault="002203DF" w:rsidP="002528CC">
      <w:pPr>
        <w:pStyle w:val="NumberListText"/>
      </w:pPr>
      <w:r w:rsidRPr="00914028">
        <w:t>ATSA</w:t>
      </w:r>
      <w:r w:rsidR="00BE027A">
        <w:t xml:space="preserve"> – </w:t>
      </w:r>
      <w:r w:rsidRPr="00914028">
        <w:t>AIRB</w:t>
      </w:r>
      <w:r w:rsidR="00BE027A">
        <w:t xml:space="preserve"> </w:t>
      </w:r>
      <w:r w:rsidRPr="00914028">
        <w:t xml:space="preserve">– Enhanced Traffic Situational Awareness during Flight Operations </w:t>
      </w:r>
    </w:p>
    <w:p w14:paraId="26C958EE" w14:textId="77777777" w:rsidR="002203DF" w:rsidRPr="00914028" w:rsidRDefault="002203DF" w:rsidP="00575343">
      <w:pPr>
        <w:pStyle w:val="Note"/>
        <w:ind w:left="2160" w:firstLine="0"/>
      </w:pPr>
      <w:r w:rsidRPr="00914028">
        <w:t>Ground Based Applications:</w:t>
      </w:r>
    </w:p>
    <w:p w14:paraId="15655C89" w14:textId="16404564" w:rsidR="002203DF" w:rsidRDefault="002203DF" w:rsidP="00DF72FF">
      <w:pPr>
        <w:pStyle w:val="NumberListText"/>
        <w:numPr>
          <w:ilvl w:val="0"/>
          <w:numId w:val="168"/>
        </w:numPr>
        <w:pPrChange w:id="680" w:author="Rowlan, Stacey (US) @ PRG - ACSSD" w:date="2021-01-29T16:04:00Z">
          <w:pPr>
            <w:pStyle w:val="NumberListText"/>
            <w:numPr>
              <w:numId w:val="217"/>
            </w:numPr>
            <w:tabs>
              <w:tab w:val="clear" w:pos="1080"/>
              <w:tab w:val="num" w:pos="360"/>
            </w:tabs>
          </w:pPr>
        </w:pPrChange>
      </w:pPr>
      <w:r w:rsidRPr="00914028">
        <w:t>ASSA – Airport Surface Situational Awareness</w:t>
      </w:r>
    </w:p>
    <w:p w14:paraId="3AB2BE2F" w14:textId="2A3D32C3" w:rsidR="00F0501A" w:rsidRDefault="00F0501A" w:rsidP="00DF72FF">
      <w:pPr>
        <w:pStyle w:val="NumberListText"/>
        <w:numPr>
          <w:ilvl w:val="0"/>
          <w:numId w:val="168"/>
        </w:numPr>
        <w:pPrChange w:id="681" w:author="Rowlan, Stacey (US) @ PRG - ACSSD" w:date="2021-01-29T16:04:00Z">
          <w:pPr>
            <w:pStyle w:val="NumberListText"/>
            <w:numPr>
              <w:numId w:val="217"/>
            </w:numPr>
            <w:tabs>
              <w:tab w:val="clear" w:pos="1080"/>
              <w:tab w:val="num" w:pos="360"/>
            </w:tabs>
          </w:pPr>
        </w:pPrChange>
      </w:pPr>
      <w:r w:rsidRPr="00914028">
        <w:t>ATSA SURF – Situational Awareness on the Airport Surface</w:t>
      </w:r>
    </w:p>
    <w:p w14:paraId="6767F19E" w14:textId="77777777" w:rsidR="00F0501A" w:rsidRPr="00914028" w:rsidRDefault="00F0501A" w:rsidP="00DF72FF">
      <w:pPr>
        <w:pStyle w:val="NumberListText"/>
        <w:numPr>
          <w:ilvl w:val="0"/>
          <w:numId w:val="168"/>
        </w:numPr>
        <w:pPrChange w:id="682" w:author="Rowlan, Stacey (US) @ PRG - ACSSD" w:date="2021-01-29T16:04:00Z">
          <w:pPr>
            <w:pStyle w:val="NumberListText"/>
            <w:numPr>
              <w:numId w:val="217"/>
            </w:numPr>
            <w:tabs>
              <w:tab w:val="clear" w:pos="1080"/>
              <w:tab w:val="num" w:pos="360"/>
            </w:tabs>
          </w:pPr>
        </w:pPrChange>
      </w:pPr>
      <w:r w:rsidRPr="00914028">
        <w:t>FAROA – Final Approach and Runway Occupancy Awareness</w:t>
      </w:r>
    </w:p>
    <w:p w14:paraId="2356FB35" w14:textId="77777777" w:rsidR="002203DF" w:rsidRPr="00914028" w:rsidRDefault="002203DF" w:rsidP="00575343">
      <w:pPr>
        <w:pStyle w:val="Note"/>
        <w:ind w:left="2160" w:firstLine="0"/>
      </w:pPr>
      <w:r w:rsidRPr="00914028">
        <w:t>Spacing Operations Applications:</w:t>
      </w:r>
    </w:p>
    <w:p w14:paraId="3D3AB5E8" w14:textId="6F4F830D" w:rsidR="00F0501A" w:rsidRDefault="002203DF" w:rsidP="00DF72FF">
      <w:pPr>
        <w:pStyle w:val="NumberListText"/>
        <w:numPr>
          <w:ilvl w:val="0"/>
          <w:numId w:val="169"/>
        </w:numPr>
        <w:pPrChange w:id="683" w:author="Rowlan, Stacey (US) @ PRG - ACSSD" w:date="2021-01-29T16:04:00Z">
          <w:pPr>
            <w:pStyle w:val="NumberListText"/>
            <w:numPr>
              <w:numId w:val="219"/>
            </w:numPr>
            <w:tabs>
              <w:tab w:val="clear" w:pos="1080"/>
              <w:tab w:val="num" w:pos="360"/>
            </w:tabs>
          </w:pPr>
        </w:pPrChange>
      </w:pPr>
      <w:r>
        <w:t>M&amp;S</w:t>
      </w:r>
      <w:r w:rsidRPr="00914028">
        <w:t>/S</w:t>
      </w:r>
      <w:r w:rsidR="003A0599">
        <w:t>&amp;</w:t>
      </w:r>
      <w:r w:rsidRPr="00914028">
        <w:t>M</w:t>
      </w:r>
      <w:r w:rsidR="0099182E">
        <w:t xml:space="preserve"> – </w:t>
      </w:r>
      <w:r w:rsidRPr="00914028">
        <w:t xml:space="preserve">Merging and Spacing/Sequencing and Merging </w:t>
      </w:r>
    </w:p>
    <w:p w14:paraId="1427BB42" w14:textId="77777777" w:rsidR="00F0501A" w:rsidRPr="00914028" w:rsidRDefault="00F0501A" w:rsidP="002528CC">
      <w:pPr>
        <w:pStyle w:val="NumberListText"/>
      </w:pPr>
      <w:r w:rsidRPr="00914028">
        <w:t>ASIA – Approach Spacing for Instrument Approaches</w:t>
      </w:r>
    </w:p>
    <w:p w14:paraId="4E2D217C" w14:textId="77777777" w:rsidR="00F0501A" w:rsidRPr="00914028" w:rsidRDefault="00F0501A" w:rsidP="002528CC">
      <w:pPr>
        <w:pStyle w:val="NumberListText"/>
      </w:pPr>
      <w:r w:rsidRPr="00914028">
        <w:t>ICSPA – Closely Spaced Parallel Approach</w:t>
      </w:r>
    </w:p>
    <w:p w14:paraId="1CC992B3" w14:textId="77777777" w:rsidR="002203DF" w:rsidRPr="00914028" w:rsidRDefault="002203DF" w:rsidP="00575343">
      <w:pPr>
        <w:pStyle w:val="Note"/>
        <w:ind w:left="2160" w:firstLine="0"/>
      </w:pPr>
      <w:r w:rsidRPr="00914028">
        <w:t xml:space="preserve">In Trail Procedure Application: </w:t>
      </w:r>
    </w:p>
    <w:p w14:paraId="7C0D9179" w14:textId="77777777" w:rsidR="002203DF" w:rsidRPr="00914028" w:rsidRDefault="002203DF" w:rsidP="00DF72FF">
      <w:pPr>
        <w:pStyle w:val="NumberListText"/>
        <w:numPr>
          <w:ilvl w:val="0"/>
          <w:numId w:val="170"/>
        </w:numPr>
        <w:pPrChange w:id="684" w:author="Rowlan, Stacey (US) @ PRG - ACSSD" w:date="2021-01-29T16:04:00Z">
          <w:pPr>
            <w:pStyle w:val="NumberListText"/>
            <w:numPr>
              <w:numId w:val="221"/>
            </w:numPr>
            <w:tabs>
              <w:tab w:val="clear" w:pos="1080"/>
              <w:tab w:val="num" w:pos="360"/>
            </w:tabs>
          </w:pPr>
        </w:pPrChange>
      </w:pPr>
      <w:r w:rsidRPr="00914028">
        <w:t>ASPA</w:t>
      </w:r>
      <w:r w:rsidR="00BE027A">
        <w:t xml:space="preserve"> – </w:t>
      </w:r>
      <w:r w:rsidRPr="00914028">
        <w:t>ITP, In Trail Procedure Application</w:t>
      </w:r>
    </w:p>
    <w:p w14:paraId="2F92D4DB" w14:textId="77777777" w:rsidR="002203DF" w:rsidRPr="00914028" w:rsidRDefault="002203DF" w:rsidP="00575343">
      <w:pPr>
        <w:pStyle w:val="Note"/>
        <w:ind w:left="2160" w:firstLine="0"/>
      </w:pPr>
      <w:r w:rsidRPr="00914028">
        <w:t>Enhanced Visual Approach Application</w:t>
      </w:r>
      <w:r>
        <w:t>s</w:t>
      </w:r>
      <w:r w:rsidRPr="00914028">
        <w:t>:</w:t>
      </w:r>
    </w:p>
    <w:p w14:paraId="2EFC9FD0" w14:textId="7587ED58" w:rsidR="002203DF" w:rsidRDefault="002203DF" w:rsidP="00DF72FF">
      <w:pPr>
        <w:pStyle w:val="NumberListText"/>
        <w:numPr>
          <w:ilvl w:val="0"/>
          <w:numId w:val="172"/>
        </w:numPr>
        <w:pPrChange w:id="685" w:author="Rowlan, Stacey (US) @ PRG - ACSSD" w:date="2021-01-29T16:04:00Z">
          <w:pPr>
            <w:pStyle w:val="NumberListText"/>
            <w:numPr>
              <w:numId w:val="223"/>
            </w:numPr>
            <w:tabs>
              <w:tab w:val="clear" w:pos="1080"/>
              <w:tab w:val="num" w:pos="360"/>
            </w:tabs>
          </w:pPr>
        </w:pPrChange>
      </w:pPr>
      <w:r w:rsidRPr="00914028">
        <w:t>EV App – Enhanced Visual Approach</w:t>
      </w:r>
    </w:p>
    <w:p w14:paraId="7F5345CE" w14:textId="77777777" w:rsidR="00F0501A" w:rsidRPr="00914028" w:rsidRDefault="00F0501A" w:rsidP="002528CC">
      <w:pPr>
        <w:pStyle w:val="NumberListText"/>
      </w:pPr>
      <w:r w:rsidRPr="00914028">
        <w:t>ATSA VSA – Enhanced Visual Separation on Approach</w:t>
      </w:r>
    </w:p>
    <w:p w14:paraId="7AA93C0E" w14:textId="29C1289F" w:rsidR="00F0501A" w:rsidRPr="00914028" w:rsidRDefault="00F0501A" w:rsidP="002528CC">
      <w:pPr>
        <w:pStyle w:val="NumberListText"/>
      </w:pPr>
      <w:r w:rsidRPr="00914028">
        <w:t>CAVS – CDTI (Cockpit Display of Traffic Information) Assisted Visual Separation</w:t>
      </w:r>
    </w:p>
    <w:p w14:paraId="55352E6A" w14:textId="77777777" w:rsidR="002203DF" w:rsidRDefault="002203DF" w:rsidP="00575343">
      <w:pPr>
        <w:pStyle w:val="Note"/>
        <w:ind w:left="3240" w:firstLine="0"/>
      </w:pPr>
      <w:r w:rsidRPr="00914028">
        <w:t>Note that ADS-B alerting applications such as (a) Conflict Detection</w:t>
      </w:r>
      <w:r w:rsidR="00EF1AEC">
        <w:t xml:space="preserve"> (</w:t>
      </w:r>
      <w:r w:rsidR="00EF1AEC" w:rsidRPr="00914028">
        <w:t>CD</w:t>
      </w:r>
      <w:r w:rsidR="00EF1AEC">
        <w:t>)</w:t>
      </w:r>
      <w:r w:rsidR="00EF1AEC" w:rsidRPr="00914028">
        <w:t xml:space="preserve"> </w:t>
      </w:r>
      <w:r w:rsidRPr="00914028">
        <w:t>or (b) Airborne</w:t>
      </w:r>
      <w:r w:rsidR="008B3359">
        <w:t xml:space="preserve"> </w:t>
      </w:r>
      <w:r w:rsidRPr="00914028">
        <w:t xml:space="preserve">Conflict Management </w:t>
      </w:r>
      <w:r w:rsidR="00EF1AEC">
        <w:t>(</w:t>
      </w:r>
      <w:r w:rsidR="00EF1AEC" w:rsidRPr="00914028">
        <w:t>ACM</w:t>
      </w:r>
      <w:r w:rsidR="00EF1AEC">
        <w:t>)</w:t>
      </w:r>
      <w:r w:rsidR="00EF1AEC" w:rsidRPr="00914028">
        <w:t xml:space="preserve"> </w:t>
      </w:r>
      <w:r w:rsidRPr="00914028">
        <w:t>are considered always active and not currently active</w:t>
      </w:r>
      <w:r>
        <w:t xml:space="preserve">. </w:t>
      </w:r>
      <w:r w:rsidRPr="00914028">
        <w:t>Thus</w:t>
      </w:r>
      <w:r w:rsidR="008B3359">
        <w:t>,</w:t>
      </w:r>
      <w:r w:rsidRPr="00914028">
        <w:t xml:space="preserve"> bit 29 refers to a condition by which alerting applications may be active but none of the above non-alerting applications are active.</w:t>
      </w:r>
    </w:p>
    <w:p w14:paraId="2931F0CE" w14:textId="040A64B6" w:rsidR="00A24E17" w:rsidRPr="00914028" w:rsidRDefault="00ED21A4" w:rsidP="00A24E17">
      <w:pPr>
        <w:pStyle w:val="Note"/>
        <w:ind w:left="2160" w:firstLine="0"/>
      </w:pPr>
      <w:r>
        <w:t>ACAS Xo Modes</w:t>
      </w:r>
      <w:r w:rsidR="00A24E17" w:rsidRPr="00914028">
        <w:t>:</w:t>
      </w:r>
    </w:p>
    <w:p w14:paraId="701EEB56" w14:textId="25206905" w:rsidR="00ED21A4" w:rsidRDefault="00ED21A4" w:rsidP="00DF72FF">
      <w:pPr>
        <w:pStyle w:val="NumberListText"/>
        <w:numPr>
          <w:ilvl w:val="0"/>
          <w:numId w:val="178"/>
        </w:numPr>
        <w:pPrChange w:id="686" w:author="Rowlan, Stacey (US) @ PRG - ACSSD" w:date="2021-01-29T16:04:00Z">
          <w:pPr>
            <w:pStyle w:val="NumberListText"/>
            <w:numPr>
              <w:numId w:val="236"/>
            </w:numPr>
            <w:tabs>
              <w:tab w:val="clear" w:pos="1080"/>
              <w:tab w:val="num" w:pos="360"/>
            </w:tabs>
          </w:pPr>
        </w:pPrChange>
      </w:pPr>
      <w:r>
        <w:t>DNA – Designated No Alerts</w:t>
      </w:r>
    </w:p>
    <w:p w14:paraId="74428E38" w14:textId="69E6599D" w:rsidR="002203DF" w:rsidRDefault="00ED21A4" w:rsidP="00DF72FF">
      <w:pPr>
        <w:pStyle w:val="NumberListText"/>
        <w:numPr>
          <w:ilvl w:val="0"/>
          <w:numId w:val="178"/>
        </w:numPr>
        <w:pPrChange w:id="687" w:author="Rowlan, Stacey (US) @ PRG - ACSSD" w:date="2021-01-29T16:04:00Z">
          <w:pPr>
            <w:pStyle w:val="NumberListText"/>
            <w:numPr>
              <w:numId w:val="236"/>
            </w:numPr>
            <w:tabs>
              <w:tab w:val="clear" w:pos="1080"/>
              <w:tab w:val="num" w:pos="360"/>
            </w:tabs>
          </w:pPr>
        </w:pPrChange>
      </w:pPr>
      <w:r>
        <w:t>CSPO-3000 – Closely Spaced Operations down to 3000 feet runway separation</w:t>
      </w:r>
      <w:r w:rsidRPr="00914028" w:rsidDel="00ED21A4">
        <w:t xml:space="preserve"> </w:t>
      </w:r>
    </w:p>
    <w:p w14:paraId="3856E1E5" w14:textId="6557C3DA" w:rsidR="002203DF" w:rsidRPr="0005298C" w:rsidRDefault="002203DF" w:rsidP="002528CC">
      <w:pPr>
        <w:pStyle w:val="SubHeader"/>
      </w:pPr>
      <w:r w:rsidRPr="00104F0A">
        <w:br w:type="page"/>
      </w:r>
      <w:bookmarkStart w:id="688" w:name="_Toc317852923"/>
      <w:bookmarkStart w:id="689" w:name="_Toc326680405"/>
      <w:bookmarkStart w:id="690" w:name="_Toc414360941"/>
      <w:bookmarkStart w:id="691" w:name="PART_6AL"/>
      <w:bookmarkStart w:id="692" w:name="_Toc62731409"/>
      <w:r w:rsidRPr="0005298C">
        <w:lastRenderedPageBreak/>
        <w:t xml:space="preserve">PART </w:t>
      </w:r>
      <w:bookmarkEnd w:id="688"/>
      <w:bookmarkEnd w:id="689"/>
      <w:bookmarkEnd w:id="690"/>
      <w:r w:rsidR="002F5DA1" w:rsidRPr="0005298C">
        <w:t>6A</w:t>
      </w:r>
      <w:r w:rsidR="002F5DA1">
        <w:t>L</w:t>
      </w:r>
      <w:bookmarkEnd w:id="691"/>
      <w:bookmarkEnd w:id="692"/>
    </w:p>
    <w:p w14:paraId="7824E93A" w14:textId="77777777" w:rsidR="002203DF" w:rsidRPr="008607F7" w:rsidRDefault="002203DF" w:rsidP="008607F7">
      <w:pPr>
        <w:ind w:left="0"/>
        <w:rPr>
          <w:b/>
          <w:sz w:val="24"/>
          <w:szCs w:val="24"/>
        </w:rPr>
      </w:pPr>
      <w:r w:rsidRPr="008607F7">
        <w:rPr>
          <w:b/>
          <w:sz w:val="24"/>
          <w:szCs w:val="24"/>
        </w:rPr>
        <w:t>ARINC 429 FORMAT TCAS TO DISPLAY</w:t>
      </w:r>
    </w:p>
    <w:p w14:paraId="3B144A82" w14:textId="77777777" w:rsidR="002203DF" w:rsidRPr="008607F7" w:rsidRDefault="002203DF" w:rsidP="008607F7">
      <w:pPr>
        <w:ind w:left="0"/>
        <w:rPr>
          <w:b/>
          <w:sz w:val="24"/>
          <w:szCs w:val="24"/>
        </w:rPr>
      </w:pPr>
      <w:r w:rsidRPr="008607F7">
        <w:rPr>
          <w:b/>
          <w:sz w:val="24"/>
          <w:szCs w:val="24"/>
        </w:rPr>
        <w:t>ALERTING STATUS DISCRETE WORD</w:t>
      </w:r>
    </w:p>
    <w:p w14:paraId="147B418F" w14:textId="77777777" w:rsidR="002203DF" w:rsidRPr="008607F7" w:rsidRDefault="002203DF" w:rsidP="008607F7">
      <w:pPr>
        <w:ind w:left="0"/>
        <w:rPr>
          <w:b/>
          <w:sz w:val="24"/>
          <w:szCs w:val="24"/>
        </w:rPr>
      </w:pPr>
      <w:r w:rsidRPr="008607F7">
        <w:rPr>
          <w:b/>
          <w:sz w:val="24"/>
          <w:szCs w:val="24"/>
        </w:rPr>
        <w:t>LABEL 160</w:t>
      </w:r>
    </w:p>
    <w:tbl>
      <w:tblPr>
        <w:tblW w:w="0" w:type="auto"/>
        <w:tblLayout w:type="fixed"/>
        <w:tblCellMar>
          <w:left w:w="115" w:type="dxa"/>
          <w:right w:w="115" w:type="dxa"/>
        </w:tblCellMar>
        <w:tblLook w:val="0000" w:firstRow="0" w:lastRow="0" w:firstColumn="0" w:lastColumn="0" w:noHBand="0" w:noVBand="0"/>
      </w:tblPr>
      <w:tblGrid>
        <w:gridCol w:w="565"/>
        <w:gridCol w:w="2700"/>
        <w:gridCol w:w="533"/>
        <w:gridCol w:w="547"/>
        <w:gridCol w:w="3593"/>
        <w:gridCol w:w="1031"/>
      </w:tblGrid>
      <w:tr w:rsidR="002203DF" w:rsidRPr="00104F0A" w14:paraId="3FCA2E67" w14:textId="77777777" w:rsidTr="00BE027A">
        <w:tc>
          <w:tcPr>
            <w:tcW w:w="565" w:type="dxa"/>
          </w:tcPr>
          <w:p w14:paraId="578EC6BE" w14:textId="77777777" w:rsidR="002203DF" w:rsidRPr="00C63C28" w:rsidRDefault="002203DF" w:rsidP="00FB4BEF">
            <w:pPr>
              <w:pStyle w:val="TableText"/>
              <w:rPr>
                <w:b/>
              </w:rPr>
            </w:pPr>
            <w:r w:rsidRPr="00C63C28">
              <w:rPr>
                <w:b/>
              </w:rPr>
              <w:t>BIT</w:t>
            </w:r>
          </w:p>
        </w:tc>
        <w:tc>
          <w:tcPr>
            <w:tcW w:w="2700" w:type="dxa"/>
          </w:tcPr>
          <w:p w14:paraId="1B6B3EEB" w14:textId="77777777" w:rsidR="002203DF" w:rsidRPr="00C63C28" w:rsidRDefault="002203DF" w:rsidP="00FB4BEF">
            <w:pPr>
              <w:pStyle w:val="TableText"/>
              <w:rPr>
                <w:b/>
              </w:rPr>
            </w:pPr>
            <w:r w:rsidRPr="00C63C28">
              <w:rPr>
                <w:b/>
              </w:rPr>
              <w:t>FUNCTION</w:t>
            </w:r>
          </w:p>
        </w:tc>
        <w:tc>
          <w:tcPr>
            <w:tcW w:w="1080" w:type="dxa"/>
            <w:gridSpan w:val="2"/>
          </w:tcPr>
          <w:p w14:paraId="7C597351" w14:textId="77777777" w:rsidR="002203DF" w:rsidRPr="00C63C28" w:rsidRDefault="002203DF" w:rsidP="00FB4BEF">
            <w:pPr>
              <w:pStyle w:val="TableText"/>
              <w:rPr>
                <w:b/>
              </w:rPr>
            </w:pPr>
            <w:r w:rsidRPr="00C63C28">
              <w:rPr>
                <w:b/>
              </w:rPr>
              <w:t>CODING</w:t>
            </w:r>
          </w:p>
        </w:tc>
        <w:tc>
          <w:tcPr>
            <w:tcW w:w="3593" w:type="dxa"/>
          </w:tcPr>
          <w:p w14:paraId="0EA9E23D" w14:textId="77777777" w:rsidR="002203DF" w:rsidRPr="00C63C28" w:rsidRDefault="002203DF" w:rsidP="00FB4BEF">
            <w:pPr>
              <w:pStyle w:val="TableText"/>
              <w:rPr>
                <w:b/>
              </w:rPr>
            </w:pPr>
            <w:r w:rsidRPr="00C63C28">
              <w:rPr>
                <w:b/>
              </w:rPr>
              <w:t>DESCRIPTION</w:t>
            </w:r>
          </w:p>
        </w:tc>
        <w:tc>
          <w:tcPr>
            <w:tcW w:w="1031" w:type="dxa"/>
          </w:tcPr>
          <w:p w14:paraId="265902B9" w14:textId="77777777" w:rsidR="002203DF" w:rsidRPr="00C63C28" w:rsidRDefault="002203DF" w:rsidP="00FB4BEF">
            <w:pPr>
              <w:pStyle w:val="TableText"/>
              <w:rPr>
                <w:b/>
              </w:rPr>
            </w:pPr>
            <w:r w:rsidRPr="00C63C28">
              <w:rPr>
                <w:b/>
              </w:rPr>
              <w:t>NOTES</w:t>
            </w:r>
          </w:p>
        </w:tc>
      </w:tr>
      <w:tr w:rsidR="002203DF" w:rsidRPr="00104F0A" w14:paraId="65D0C19F" w14:textId="77777777" w:rsidTr="00BE027A">
        <w:trPr>
          <w:cantSplit/>
        </w:trPr>
        <w:tc>
          <w:tcPr>
            <w:tcW w:w="565" w:type="dxa"/>
          </w:tcPr>
          <w:p w14:paraId="4A62EBED" w14:textId="77777777" w:rsidR="002203DF" w:rsidRPr="00104F0A" w:rsidRDefault="002203DF" w:rsidP="00FB4BEF">
            <w:pPr>
              <w:pStyle w:val="TableText"/>
            </w:pPr>
            <w:r w:rsidRPr="00104F0A">
              <w:t xml:space="preserve"> 1</w:t>
            </w:r>
          </w:p>
        </w:tc>
        <w:tc>
          <w:tcPr>
            <w:tcW w:w="2700" w:type="dxa"/>
          </w:tcPr>
          <w:p w14:paraId="5001BA04" w14:textId="77777777" w:rsidR="002203DF" w:rsidRPr="00104F0A" w:rsidRDefault="002203DF" w:rsidP="00FB4BEF">
            <w:pPr>
              <w:pStyle w:val="TableText"/>
            </w:pPr>
            <w:r w:rsidRPr="00104F0A">
              <w:t>Label 1</w:t>
            </w:r>
            <w:r w:rsidRPr="00104F0A">
              <w:rPr>
                <w:vertAlign w:val="superscript"/>
              </w:rPr>
              <w:t>st</w:t>
            </w:r>
            <w:r w:rsidRPr="00104F0A">
              <w:t xml:space="preserve"> Digit</w:t>
            </w:r>
          </w:p>
        </w:tc>
        <w:tc>
          <w:tcPr>
            <w:tcW w:w="533" w:type="dxa"/>
            <w:vMerge w:val="restart"/>
            <w:tcBorders>
              <w:left w:val="nil"/>
              <w:bottom w:val="nil"/>
              <w:right w:val="nil"/>
            </w:tcBorders>
          </w:tcPr>
          <w:p w14:paraId="6D49F9E7" w14:textId="77777777" w:rsidR="002203DF" w:rsidRPr="00104F0A" w:rsidRDefault="002203DF" w:rsidP="00FB4BEF">
            <w:pPr>
              <w:pStyle w:val="TableText"/>
            </w:pPr>
            <w:r w:rsidRPr="00104F0A">
              <w:t>1</w:t>
            </w:r>
          </w:p>
        </w:tc>
        <w:tc>
          <w:tcPr>
            <w:tcW w:w="547" w:type="dxa"/>
            <w:tcBorders>
              <w:left w:val="nil"/>
              <w:bottom w:val="nil"/>
              <w:right w:val="nil"/>
            </w:tcBorders>
          </w:tcPr>
          <w:p w14:paraId="4A04F393" w14:textId="77777777" w:rsidR="002203DF" w:rsidRPr="00104F0A" w:rsidRDefault="002203DF" w:rsidP="00FB4BEF">
            <w:pPr>
              <w:pStyle w:val="TableText"/>
            </w:pPr>
            <w:r w:rsidRPr="00104F0A">
              <w:t>0</w:t>
            </w:r>
          </w:p>
        </w:tc>
        <w:tc>
          <w:tcPr>
            <w:tcW w:w="3593" w:type="dxa"/>
          </w:tcPr>
          <w:p w14:paraId="3B013488" w14:textId="77777777" w:rsidR="002203DF" w:rsidRPr="00104F0A" w:rsidRDefault="002203DF" w:rsidP="00FB4BEF">
            <w:pPr>
              <w:pStyle w:val="TableText"/>
            </w:pPr>
          </w:p>
        </w:tc>
        <w:tc>
          <w:tcPr>
            <w:tcW w:w="1031" w:type="dxa"/>
          </w:tcPr>
          <w:p w14:paraId="38490EFD" w14:textId="77777777" w:rsidR="002203DF" w:rsidRPr="00104F0A" w:rsidRDefault="002203DF" w:rsidP="00FB4BEF">
            <w:pPr>
              <w:pStyle w:val="TableText"/>
            </w:pPr>
          </w:p>
        </w:tc>
      </w:tr>
      <w:tr w:rsidR="002203DF" w:rsidRPr="00104F0A" w14:paraId="64256952" w14:textId="77777777" w:rsidTr="00BE027A">
        <w:trPr>
          <w:cantSplit/>
        </w:trPr>
        <w:tc>
          <w:tcPr>
            <w:tcW w:w="565" w:type="dxa"/>
          </w:tcPr>
          <w:p w14:paraId="14A0D611" w14:textId="77777777" w:rsidR="002203DF" w:rsidRPr="00104F0A" w:rsidRDefault="002203DF" w:rsidP="00FB4BEF">
            <w:pPr>
              <w:pStyle w:val="TableText"/>
            </w:pPr>
            <w:r w:rsidRPr="00104F0A">
              <w:t xml:space="preserve"> 2</w:t>
            </w:r>
          </w:p>
        </w:tc>
        <w:tc>
          <w:tcPr>
            <w:tcW w:w="2700" w:type="dxa"/>
          </w:tcPr>
          <w:p w14:paraId="794113D4" w14:textId="77777777" w:rsidR="002203DF" w:rsidRPr="00104F0A" w:rsidRDefault="002203DF" w:rsidP="00FB4BEF">
            <w:pPr>
              <w:pStyle w:val="TableText"/>
            </w:pPr>
            <w:r w:rsidRPr="00104F0A">
              <w:t>Label 1</w:t>
            </w:r>
            <w:r w:rsidRPr="00104F0A">
              <w:rPr>
                <w:vertAlign w:val="superscript"/>
              </w:rPr>
              <w:t>st</w:t>
            </w:r>
            <w:r w:rsidRPr="00104F0A">
              <w:t xml:space="preserve"> Digit</w:t>
            </w:r>
          </w:p>
        </w:tc>
        <w:tc>
          <w:tcPr>
            <w:tcW w:w="533" w:type="dxa"/>
            <w:vMerge/>
            <w:tcBorders>
              <w:top w:val="single" w:sz="4" w:space="0" w:color="auto"/>
              <w:left w:val="nil"/>
              <w:bottom w:val="nil"/>
              <w:right w:val="nil"/>
            </w:tcBorders>
          </w:tcPr>
          <w:p w14:paraId="50A29B0F" w14:textId="77777777" w:rsidR="002203DF" w:rsidRPr="00104F0A" w:rsidRDefault="002203DF" w:rsidP="00FB4BEF">
            <w:pPr>
              <w:pStyle w:val="TableText"/>
              <w:rPr>
                <w:sz w:val="16"/>
              </w:rPr>
            </w:pPr>
          </w:p>
        </w:tc>
        <w:tc>
          <w:tcPr>
            <w:tcW w:w="547" w:type="dxa"/>
          </w:tcPr>
          <w:p w14:paraId="09236FC9" w14:textId="77777777" w:rsidR="002203DF" w:rsidRPr="00104F0A" w:rsidRDefault="002203DF" w:rsidP="00FB4BEF">
            <w:pPr>
              <w:pStyle w:val="TableText"/>
            </w:pPr>
            <w:r w:rsidRPr="00104F0A">
              <w:t>1</w:t>
            </w:r>
          </w:p>
        </w:tc>
        <w:tc>
          <w:tcPr>
            <w:tcW w:w="3593" w:type="dxa"/>
          </w:tcPr>
          <w:p w14:paraId="2F8423A0" w14:textId="77777777" w:rsidR="002203DF" w:rsidRPr="00104F0A" w:rsidRDefault="002203DF" w:rsidP="00FB4BEF">
            <w:pPr>
              <w:pStyle w:val="TableText"/>
            </w:pPr>
          </w:p>
        </w:tc>
        <w:tc>
          <w:tcPr>
            <w:tcW w:w="1031" w:type="dxa"/>
          </w:tcPr>
          <w:p w14:paraId="7B576E0A" w14:textId="77777777" w:rsidR="002203DF" w:rsidRPr="00104F0A" w:rsidRDefault="002203DF" w:rsidP="00FB4BEF">
            <w:pPr>
              <w:pStyle w:val="TableText"/>
            </w:pPr>
          </w:p>
        </w:tc>
      </w:tr>
      <w:tr w:rsidR="002203DF" w:rsidRPr="00104F0A" w14:paraId="5A2613CD" w14:textId="77777777" w:rsidTr="00BE027A">
        <w:trPr>
          <w:cantSplit/>
        </w:trPr>
        <w:tc>
          <w:tcPr>
            <w:tcW w:w="565" w:type="dxa"/>
          </w:tcPr>
          <w:p w14:paraId="0A465A04" w14:textId="77777777" w:rsidR="002203DF" w:rsidRPr="00104F0A" w:rsidRDefault="002203DF" w:rsidP="00FB4BEF">
            <w:pPr>
              <w:pStyle w:val="TableText"/>
            </w:pPr>
            <w:r w:rsidRPr="00104F0A">
              <w:t xml:space="preserve"> 3</w:t>
            </w:r>
          </w:p>
        </w:tc>
        <w:tc>
          <w:tcPr>
            <w:tcW w:w="2700" w:type="dxa"/>
          </w:tcPr>
          <w:p w14:paraId="47F7FC28" w14:textId="77777777" w:rsidR="002203DF" w:rsidRPr="00104F0A" w:rsidRDefault="002203DF" w:rsidP="00FB4BEF">
            <w:pPr>
              <w:pStyle w:val="TableText"/>
            </w:pPr>
            <w:r w:rsidRPr="00104F0A">
              <w:t>Label 2</w:t>
            </w:r>
            <w:r w:rsidRPr="00104F0A">
              <w:rPr>
                <w:vertAlign w:val="superscript"/>
              </w:rPr>
              <w:t>nd</w:t>
            </w:r>
            <w:r w:rsidRPr="00104F0A">
              <w:t xml:space="preserve"> Digit</w:t>
            </w:r>
          </w:p>
        </w:tc>
        <w:tc>
          <w:tcPr>
            <w:tcW w:w="533" w:type="dxa"/>
            <w:vMerge w:val="restart"/>
            <w:tcBorders>
              <w:top w:val="single" w:sz="4" w:space="0" w:color="auto"/>
              <w:left w:val="nil"/>
              <w:bottom w:val="nil"/>
              <w:right w:val="nil"/>
            </w:tcBorders>
          </w:tcPr>
          <w:p w14:paraId="0F9166EC" w14:textId="77777777" w:rsidR="002203DF" w:rsidRPr="00104F0A" w:rsidRDefault="002203DF" w:rsidP="00FB4BEF">
            <w:pPr>
              <w:pStyle w:val="TableText"/>
            </w:pPr>
            <w:r w:rsidRPr="00104F0A">
              <w:t>6</w:t>
            </w:r>
          </w:p>
        </w:tc>
        <w:tc>
          <w:tcPr>
            <w:tcW w:w="547" w:type="dxa"/>
            <w:tcBorders>
              <w:top w:val="single" w:sz="4" w:space="0" w:color="auto"/>
              <w:left w:val="nil"/>
              <w:bottom w:val="nil"/>
              <w:right w:val="nil"/>
            </w:tcBorders>
          </w:tcPr>
          <w:p w14:paraId="58261DC9" w14:textId="77777777" w:rsidR="002203DF" w:rsidRPr="00104F0A" w:rsidRDefault="002203DF" w:rsidP="00FB4BEF">
            <w:pPr>
              <w:pStyle w:val="TableText"/>
            </w:pPr>
            <w:r w:rsidRPr="00104F0A">
              <w:t>1</w:t>
            </w:r>
          </w:p>
        </w:tc>
        <w:tc>
          <w:tcPr>
            <w:tcW w:w="3593" w:type="dxa"/>
          </w:tcPr>
          <w:p w14:paraId="49518EBF" w14:textId="77777777" w:rsidR="002203DF" w:rsidRPr="00104F0A" w:rsidRDefault="002203DF" w:rsidP="00FB4BEF">
            <w:pPr>
              <w:pStyle w:val="TableText"/>
            </w:pPr>
          </w:p>
        </w:tc>
        <w:tc>
          <w:tcPr>
            <w:tcW w:w="1031" w:type="dxa"/>
          </w:tcPr>
          <w:p w14:paraId="58DE1059" w14:textId="77777777" w:rsidR="002203DF" w:rsidRPr="00104F0A" w:rsidRDefault="002203DF" w:rsidP="00FB4BEF">
            <w:pPr>
              <w:pStyle w:val="TableText"/>
            </w:pPr>
          </w:p>
        </w:tc>
      </w:tr>
      <w:tr w:rsidR="002203DF" w:rsidRPr="00104F0A" w14:paraId="67E6FB62" w14:textId="77777777" w:rsidTr="00BE027A">
        <w:trPr>
          <w:cantSplit/>
        </w:trPr>
        <w:tc>
          <w:tcPr>
            <w:tcW w:w="565" w:type="dxa"/>
          </w:tcPr>
          <w:p w14:paraId="01D287C7" w14:textId="77777777" w:rsidR="002203DF" w:rsidRPr="00104F0A" w:rsidRDefault="002203DF" w:rsidP="00FB4BEF">
            <w:pPr>
              <w:pStyle w:val="TableText"/>
            </w:pPr>
            <w:r w:rsidRPr="00104F0A">
              <w:t xml:space="preserve"> 4</w:t>
            </w:r>
          </w:p>
        </w:tc>
        <w:tc>
          <w:tcPr>
            <w:tcW w:w="2700" w:type="dxa"/>
          </w:tcPr>
          <w:p w14:paraId="04AF8AC7" w14:textId="77777777" w:rsidR="002203DF" w:rsidRPr="00104F0A" w:rsidRDefault="002203DF" w:rsidP="00FB4BEF">
            <w:pPr>
              <w:pStyle w:val="TableText"/>
            </w:pPr>
            <w:r w:rsidRPr="00104F0A">
              <w:t>Label 2</w:t>
            </w:r>
            <w:r w:rsidRPr="00104F0A">
              <w:rPr>
                <w:vertAlign w:val="superscript"/>
              </w:rPr>
              <w:t>nd</w:t>
            </w:r>
            <w:r w:rsidRPr="00104F0A">
              <w:t xml:space="preserve"> Digit</w:t>
            </w:r>
          </w:p>
        </w:tc>
        <w:tc>
          <w:tcPr>
            <w:tcW w:w="533" w:type="dxa"/>
            <w:vMerge/>
            <w:tcBorders>
              <w:top w:val="single" w:sz="4" w:space="0" w:color="auto"/>
              <w:left w:val="nil"/>
              <w:bottom w:val="nil"/>
              <w:right w:val="nil"/>
            </w:tcBorders>
          </w:tcPr>
          <w:p w14:paraId="5D6BB196" w14:textId="77777777" w:rsidR="002203DF" w:rsidRPr="00104F0A" w:rsidRDefault="002203DF" w:rsidP="00FB4BEF">
            <w:pPr>
              <w:pStyle w:val="TableText"/>
              <w:rPr>
                <w:sz w:val="16"/>
              </w:rPr>
            </w:pPr>
          </w:p>
        </w:tc>
        <w:tc>
          <w:tcPr>
            <w:tcW w:w="547" w:type="dxa"/>
          </w:tcPr>
          <w:p w14:paraId="0788A84B" w14:textId="77777777" w:rsidR="002203DF" w:rsidRPr="00104F0A" w:rsidRDefault="002203DF" w:rsidP="00FB4BEF">
            <w:pPr>
              <w:pStyle w:val="TableText"/>
            </w:pPr>
            <w:r w:rsidRPr="00104F0A">
              <w:t>1</w:t>
            </w:r>
          </w:p>
        </w:tc>
        <w:tc>
          <w:tcPr>
            <w:tcW w:w="3593" w:type="dxa"/>
          </w:tcPr>
          <w:p w14:paraId="20AD0384" w14:textId="77777777" w:rsidR="002203DF" w:rsidRPr="00104F0A" w:rsidRDefault="002203DF" w:rsidP="00FB4BEF">
            <w:pPr>
              <w:pStyle w:val="TableText"/>
            </w:pPr>
          </w:p>
        </w:tc>
        <w:tc>
          <w:tcPr>
            <w:tcW w:w="1031" w:type="dxa"/>
          </w:tcPr>
          <w:p w14:paraId="286C9042" w14:textId="77777777" w:rsidR="002203DF" w:rsidRPr="00104F0A" w:rsidRDefault="002203DF" w:rsidP="00FB4BEF">
            <w:pPr>
              <w:pStyle w:val="TableText"/>
            </w:pPr>
          </w:p>
        </w:tc>
      </w:tr>
      <w:tr w:rsidR="002203DF" w:rsidRPr="00104F0A" w14:paraId="743043DF" w14:textId="77777777" w:rsidTr="00BE027A">
        <w:trPr>
          <w:cantSplit/>
        </w:trPr>
        <w:tc>
          <w:tcPr>
            <w:tcW w:w="565" w:type="dxa"/>
          </w:tcPr>
          <w:p w14:paraId="2346BC6A" w14:textId="77777777" w:rsidR="002203DF" w:rsidRPr="00104F0A" w:rsidRDefault="002203DF" w:rsidP="00FB4BEF">
            <w:pPr>
              <w:pStyle w:val="TableText"/>
            </w:pPr>
            <w:r w:rsidRPr="00104F0A">
              <w:t xml:space="preserve"> 5</w:t>
            </w:r>
          </w:p>
        </w:tc>
        <w:tc>
          <w:tcPr>
            <w:tcW w:w="2700" w:type="dxa"/>
          </w:tcPr>
          <w:p w14:paraId="6BB6F1DE" w14:textId="77777777" w:rsidR="002203DF" w:rsidRPr="00104F0A" w:rsidRDefault="002203DF" w:rsidP="00FB4BEF">
            <w:pPr>
              <w:pStyle w:val="TableText"/>
            </w:pPr>
            <w:r w:rsidRPr="00104F0A">
              <w:t>Label 2</w:t>
            </w:r>
            <w:r w:rsidRPr="00104F0A">
              <w:rPr>
                <w:vertAlign w:val="superscript"/>
              </w:rPr>
              <w:t>nd</w:t>
            </w:r>
            <w:r w:rsidRPr="00104F0A">
              <w:t xml:space="preserve"> Digit</w:t>
            </w:r>
          </w:p>
        </w:tc>
        <w:tc>
          <w:tcPr>
            <w:tcW w:w="533" w:type="dxa"/>
            <w:vMerge/>
            <w:tcBorders>
              <w:top w:val="single" w:sz="4" w:space="0" w:color="auto"/>
              <w:left w:val="nil"/>
              <w:bottom w:val="single" w:sz="4" w:space="0" w:color="auto"/>
              <w:right w:val="nil"/>
            </w:tcBorders>
          </w:tcPr>
          <w:p w14:paraId="6469B6CD" w14:textId="77777777" w:rsidR="002203DF" w:rsidRPr="00104F0A" w:rsidRDefault="002203DF" w:rsidP="00FB4BEF">
            <w:pPr>
              <w:pStyle w:val="TableText"/>
              <w:rPr>
                <w:sz w:val="16"/>
              </w:rPr>
            </w:pPr>
          </w:p>
        </w:tc>
        <w:tc>
          <w:tcPr>
            <w:tcW w:w="547" w:type="dxa"/>
          </w:tcPr>
          <w:p w14:paraId="4696B8B4" w14:textId="77777777" w:rsidR="002203DF" w:rsidRPr="00104F0A" w:rsidRDefault="002203DF" w:rsidP="00FB4BEF">
            <w:pPr>
              <w:pStyle w:val="TableText"/>
            </w:pPr>
            <w:r w:rsidRPr="00104F0A">
              <w:t>0</w:t>
            </w:r>
          </w:p>
        </w:tc>
        <w:tc>
          <w:tcPr>
            <w:tcW w:w="3593" w:type="dxa"/>
          </w:tcPr>
          <w:p w14:paraId="1F38B041" w14:textId="77777777" w:rsidR="002203DF" w:rsidRPr="00104F0A" w:rsidRDefault="002203DF" w:rsidP="00FB4BEF">
            <w:pPr>
              <w:pStyle w:val="TableText"/>
            </w:pPr>
          </w:p>
        </w:tc>
        <w:tc>
          <w:tcPr>
            <w:tcW w:w="1031" w:type="dxa"/>
          </w:tcPr>
          <w:p w14:paraId="5CCE5F70" w14:textId="77777777" w:rsidR="002203DF" w:rsidRPr="00104F0A" w:rsidRDefault="002203DF" w:rsidP="00FB4BEF">
            <w:pPr>
              <w:pStyle w:val="TableText"/>
            </w:pPr>
          </w:p>
        </w:tc>
      </w:tr>
      <w:tr w:rsidR="002203DF" w:rsidRPr="00104F0A" w14:paraId="2ECB969D" w14:textId="77777777" w:rsidTr="00BE027A">
        <w:trPr>
          <w:cantSplit/>
        </w:trPr>
        <w:tc>
          <w:tcPr>
            <w:tcW w:w="565" w:type="dxa"/>
          </w:tcPr>
          <w:p w14:paraId="7AA8A956" w14:textId="77777777" w:rsidR="002203DF" w:rsidRPr="00104F0A" w:rsidRDefault="002203DF" w:rsidP="00FB4BEF">
            <w:pPr>
              <w:pStyle w:val="TableText"/>
            </w:pPr>
            <w:r w:rsidRPr="00104F0A">
              <w:t xml:space="preserve"> 6</w:t>
            </w:r>
          </w:p>
        </w:tc>
        <w:tc>
          <w:tcPr>
            <w:tcW w:w="2700" w:type="dxa"/>
          </w:tcPr>
          <w:p w14:paraId="337534AA" w14:textId="77777777" w:rsidR="002203DF" w:rsidRPr="00104F0A" w:rsidRDefault="002203DF" w:rsidP="00FB4BEF">
            <w:pPr>
              <w:pStyle w:val="TableText"/>
            </w:pPr>
            <w:r w:rsidRPr="00104F0A">
              <w:t>Label 3</w:t>
            </w:r>
            <w:r w:rsidRPr="00104F0A">
              <w:rPr>
                <w:vertAlign w:val="superscript"/>
              </w:rPr>
              <w:t>rd</w:t>
            </w:r>
            <w:r w:rsidRPr="00104F0A">
              <w:t xml:space="preserve"> Digit</w:t>
            </w:r>
          </w:p>
        </w:tc>
        <w:tc>
          <w:tcPr>
            <w:tcW w:w="533" w:type="dxa"/>
            <w:vMerge w:val="restart"/>
            <w:tcBorders>
              <w:top w:val="single" w:sz="4" w:space="0" w:color="auto"/>
              <w:left w:val="nil"/>
              <w:bottom w:val="single" w:sz="4" w:space="0" w:color="auto"/>
              <w:right w:val="nil"/>
            </w:tcBorders>
          </w:tcPr>
          <w:p w14:paraId="3272314E" w14:textId="77777777" w:rsidR="002203DF" w:rsidRPr="00104F0A" w:rsidRDefault="002203DF" w:rsidP="00FB4BEF">
            <w:pPr>
              <w:pStyle w:val="TableText"/>
            </w:pPr>
            <w:r w:rsidRPr="00104F0A">
              <w:t>0</w:t>
            </w:r>
          </w:p>
        </w:tc>
        <w:tc>
          <w:tcPr>
            <w:tcW w:w="547" w:type="dxa"/>
            <w:tcBorders>
              <w:top w:val="single" w:sz="4" w:space="0" w:color="auto"/>
              <w:left w:val="nil"/>
              <w:bottom w:val="nil"/>
              <w:right w:val="nil"/>
            </w:tcBorders>
          </w:tcPr>
          <w:p w14:paraId="61DA451E" w14:textId="77777777" w:rsidR="002203DF" w:rsidRPr="00104F0A" w:rsidRDefault="002203DF" w:rsidP="00FB4BEF">
            <w:pPr>
              <w:pStyle w:val="TableText"/>
            </w:pPr>
            <w:r w:rsidRPr="00104F0A">
              <w:t>0</w:t>
            </w:r>
          </w:p>
        </w:tc>
        <w:tc>
          <w:tcPr>
            <w:tcW w:w="3593" w:type="dxa"/>
          </w:tcPr>
          <w:p w14:paraId="0D9A6A31" w14:textId="77777777" w:rsidR="002203DF" w:rsidRPr="00104F0A" w:rsidRDefault="002203DF" w:rsidP="00FB4BEF">
            <w:pPr>
              <w:pStyle w:val="TableText"/>
            </w:pPr>
          </w:p>
        </w:tc>
        <w:tc>
          <w:tcPr>
            <w:tcW w:w="1031" w:type="dxa"/>
          </w:tcPr>
          <w:p w14:paraId="77E8888E" w14:textId="77777777" w:rsidR="002203DF" w:rsidRPr="00104F0A" w:rsidRDefault="002203DF" w:rsidP="00FB4BEF">
            <w:pPr>
              <w:pStyle w:val="TableText"/>
            </w:pPr>
          </w:p>
        </w:tc>
      </w:tr>
      <w:tr w:rsidR="002203DF" w:rsidRPr="00104F0A" w14:paraId="4166B8F8" w14:textId="77777777" w:rsidTr="00BE027A">
        <w:trPr>
          <w:cantSplit/>
        </w:trPr>
        <w:tc>
          <w:tcPr>
            <w:tcW w:w="565" w:type="dxa"/>
          </w:tcPr>
          <w:p w14:paraId="535DD595" w14:textId="77777777" w:rsidR="002203DF" w:rsidRPr="00104F0A" w:rsidRDefault="002203DF" w:rsidP="00FB4BEF">
            <w:pPr>
              <w:pStyle w:val="TableText"/>
            </w:pPr>
            <w:r w:rsidRPr="00104F0A">
              <w:t xml:space="preserve"> 7</w:t>
            </w:r>
          </w:p>
        </w:tc>
        <w:tc>
          <w:tcPr>
            <w:tcW w:w="2700" w:type="dxa"/>
          </w:tcPr>
          <w:p w14:paraId="51D79915" w14:textId="77777777" w:rsidR="002203DF" w:rsidRPr="00104F0A" w:rsidRDefault="002203DF" w:rsidP="00FB4BEF">
            <w:pPr>
              <w:pStyle w:val="TableText"/>
            </w:pPr>
            <w:r w:rsidRPr="00104F0A">
              <w:t>Label 3</w:t>
            </w:r>
            <w:r w:rsidRPr="00104F0A">
              <w:rPr>
                <w:vertAlign w:val="superscript"/>
              </w:rPr>
              <w:t>rd</w:t>
            </w:r>
            <w:r w:rsidRPr="00104F0A">
              <w:t xml:space="preserve"> Digit</w:t>
            </w:r>
          </w:p>
        </w:tc>
        <w:tc>
          <w:tcPr>
            <w:tcW w:w="533" w:type="dxa"/>
            <w:vMerge/>
            <w:tcBorders>
              <w:top w:val="single" w:sz="4" w:space="0" w:color="auto"/>
              <w:left w:val="nil"/>
              <w:bottom w:val="single" w:sz="4" w:space="0" w:color="auto"/>
              <w:right w:val="nil"/>
            </w:tcBorders>
          </w:tcPr>
          <w:p w14:paraId="5718A04E" w14:textId="77777777" w:rsidR="002203DF" w:rsidRPr="00104F0A" w:rsidRDefault="002203DF" w:rsidP="00FB4BEF">
            <w:pPr>
              <w:pStyle w:val="TableText"/>
              <w:rPr>
                <w:sz w:val="16"/>
              </w:rPr>
            </w:pPr>
          </w:p>
        </w:tc>
        <w:tc>
          <w:tcPr>
            <w:tcW w:w="547" w:type="dxa"/>
          </w:tcPr>
          <w:p w14:paraId="66CABCD4" w14:textId="77777777" w:rsidR="002203DF" w:rsidRPr="00104F0A" w:rsidRDefault="002203DF" w:rsidP="00FB4BEF">
            <w:pPr>
              <w:pStyle w:val="TableText"/>
            </w:pPr>
            <w:r w:rsidRPr="00104F0A">
              <w:t>0</w:t>
            </w:r>
          </w:p>
        </w:tc>
        <w:tc>
          <w:tcPr>
            <w:tcW w:w="3593" w:type="dxa"/>
          </w:tcPr>
          <w:p w14:paraId="0ABB11D2" w14:textId="77777777" w:rsidR="002203DF" w:rsidRPr="00104F0A" w:rsidRDefault="002203DF" w:rsidP="00FB4BEF">
            <w:pPr>
              <w:pStyle w:val="TableText"/>
            </w:pPr>
          </w:p>
        </w:tc>
        <w:tc>
          <w:tcPr>
            <w:tcW w:w="1031" w:type="dxa"/>
          </w:tcPr>
          <w:p w14:paraId="45A761FB" w14:textId="77777777" w:rsidR="002203DF" w:rsidRPr="00104F0A" w:rsidRDefault="002203DF" w:rsidP="00FB4BEF">
            <w:pPr>
              <w:pStyle w:val="TableText"/>
            </w:pPr>
          </w:p>
        </w:tc>
      </w:tr>
      <w:tr w:rsidR="002203DF" w:rsidRPr="00104F0A" w14:paraId="3BF560D3" w14:textId="77777777" w:rsidTr="00BE027A">
        <w:trPr>
          <w:cantSplit/>
        </w:trPr>
        <w:tc>
          <w:tcPr>
            <w:tcW w:w="565" w:type="dxa"/>
          </w:tcPr>
          <w:p w14:paraId="1CD2D352" w14:textId="77777777" w:rsidR="002203DF" w:rsidRPr="00104F0A" w:rsidRDefault="002203DF" w:rsidP="00FB4BEF">
            <w:pPr>
              <w:pStyle w:val="TableText"/>
            </w:pPr>
            <w:r w:rsidRPr="00104F0A">
              <w:t xml:space="preserve"> 8</w:t>
            </w:r>
          </w:p>
        </w:tc>
        <w:tc>
          <w:tcPr>
            <w:tcW w:w="2700" w:type="dxa"/>
          </w:tcPr>
          <w:p w14:paraId="5F01A05E" w14:textId="77777777" w:rsidR="002203DF" w:rsidRPr="00104F0A" w:rsidRDefault="002203DF" w:rsidP="00FB4BEF">
            <w:pPr>
              <w:pStyle w:val="TableText"/>
            </w:pPr>
            <w:r w:rsidRPr="00104F0A">
              <w:t>Label 3</w:t>
            </w:r>
            <w:r w:rsidRPr="00104F0A">
              <w:rPr>
                <w:vertAlign w:val="superscript"/>
              </w:rPr>
              <w:t>rd</w:t>
            </w:r>
            <w:r w:rsidRPr="00104F0A">
              <w:t xml:space="preserve"> Digit</w:t>
            </w:r>
          </w:p>
        </w:tc>
        <w:tc>
          <w:tcPr>
            <w:tcW w:w="533" w:type="dxa"/>
            <w:vMerge/>
            <w:tcBorders>
              <w:top w:val="single" w:sz="4" w:space="0" w:color="auto"/>
              <w:left w:val="nil"/>
              <w:bottom w:val="single" w:sz="4" w:space="0" w:color="auto"/>
              <w:right w:val="nil"/>
            </w:tcBorders>
          </w:tcPr>
          <w:p w14:paraId="5C721D19" w14:textId="77777777" w:rsidR="002203DF" w:rsidRPr="00104F0A" w:rsidRDefault="002203DF" w:rsidP="00FB4BEF">
            <w:pPr>
              <w:pStyle w:val="TableText"/>
              <w:rPr>
                <w:sz w:val="16"/>
              </w:rPr>
            </w:pPr>
          </w:p>
        </w:tc>
        <w:tc>
          <w:tcPr>
            <w:tcW w:w="547" w:type="dxa"/>
            <w:tcBorders>
              <w:bottom w:val="single" w:sz="4" w:space="0" w:color="auto"/>
            </w:tcBorders>
          </w:tcPr>
          <w:p w14:paraId="20D337F4" w14:textId="77777777" w:rsidR="002203DF" w:rsidRPr="00104F0A" w:rsidRDefault="002203DF" w:rsidP="00FB4BEF">
            <w:pPr>
              <w:pStyle w:val="TableText"/>
            </w:pPr>
            <w:r w:rsidRPr="00104F0A">
              <w:t>0</w:t>
            </w:r>
          </w:p>
        </w:tc>
        <w:tc>
          <w:tcPr>
            <w:tcW w:w="3593" w:type="dxa"/>
          </w:tcPr>
          <w:p w14:paraId="62164662" w14:textId="77777777" w:rsidR="002203DF" w:rsidRPr="00104F0A" w:rsidRDefault="002203DF" w:rsidP="00FB4BEF">
            <w:pPr>
              <w:pStyle w:val="TableText"/>
            </w:pPr>
          </w:p>
        </w:tc>
        <w:tc>
          <w:tcPr>
            <w:tcW w:w="1031" w:type="dxa"/>
          </w:tcPr>
          <w:p w14:paraId="0B970707" w14:textId="77777777" w:rsidR="002203DF" w:rsidRPr="00104F0A" w:rsidRDefault="002203DF" w:rsidP="00FB4BEF">
            <w:pPr>
              <w:pStyle w:val="TableText"/>
            </w:pPr>
          </w:p>
        </w:tc>
      </w:tr>
      <w:tr w:rsidR="002203DF" w:rsidRPr="00104F0A" w14:paraId="20342272" w14:textId="77777777" w:rsidTr="00BE027A">
        <w:tc>
          <w:tcPr>
            <w:tcW w:w="565" w:type="dxa"/>
          </w:tcPr>
          <w:p w14:paraId="4F904ADB" w14:textId="77777777" w:rsidR="002203DF" w:rsidRPr="00104F0A" w:rsidRDefault="002203DF" w:rsidP="00FB4BEF">
            <w:pPr>
              <w:pStyle w:val="TableText"/>
            </w:pPr>
            <w:r w:rsidRPr="00104F0A">
              <w:t xml:space="preserve"> 9</w:t>
            </w:r>
          </w:p>
        </w:tc>
        <w:tc>
          <w:tcPr>
            <w:tcW w:w="2700" w:type="dxa"/>
          </w:tcPr>
          <w:p w14:paraId="6D9482FB" w14:textId="77777777" w:rsidR="002203DF" w:rsidRPr="00104F0A" w:rsidRDefault="002203DF" w:rsidP="00FB4BEF">
            <w:pPr>
              <w:pStyle w:val="TableText"/>
            </w:pPr>
            <w:r w:rsidRPr="00104F0A">
              <w:t>SDI</w:t>
            </w:r>
          </w:p>
        </w:tc>
        <w:tc>
          <w:tcPr>
            <w:tcW w:w="1080" w:type="dxa"/>
            <w:gridSpan w:val="2"/>
          </w:tcPr>
          <w:p w14:paraId="7571C5B3" w14:textId="77777777" w:rsidR="002203DF" w:rsidRPr="00104F0A" w:rsidRDefault="002203DF" w:rsidP="00FB4BEF">
            <w:pPr>
              <w:pStyle w:val="TableText"/>
            </w:pPr>
            <w:r>
              <w:t>LSB</w:t>
            </w:r>
          </w:p>
        </w:tc>
        <w:tc>
          <w:tcPr>
            <w:tcW w:w="3593" w:type="dxa"/>
          </w:tcPr>
          <w:p w14:paraId="28BA613C" w14:textId="77777777" w:rsidR="002203DF" w:rsidRPr="00104F0A" w:rsidRDefault="002203DF" w:rsidP="00FB4BEF">
            <w:pPr>
              <w:pStyle w:val="TableText"/>
            </w:pPr>
          </w:p>
        </w:tc>
        <w:tc>
          <w:tcPr>
            <w:tcW w:w="1031" w:type="dxa"/>
          </w:tcPr>
          <w:p w14:paraId="1131025B" w14:textId="77777777" w:rsidR="002203DF" w:rsidRPr="00104F0A" w:rsidRDefault="002203DF" w:rsidP="00FB4BEF">
            <w:pPr>
              <w:pStyle w:val="TableText"/>
            </w:pPr>
            <w:r>
              <w:t>[</w:t>
            </w:r>
            <w:r w:rsidRPr="00104F0A">
              <w:t>1</w:t>
            </w:r>
            <w:r>
              <w:t>]</w:t>
            </w:r>
          </w:p>
        </w:tc>
      </w:tr>
      <w:tr w:rsidR="002203DF" w:rsidRPr="00104F0A" w14:paraId="49E45A8A" w14:textId="77777777" w:rsidTr="00BE027A">
        <w:tc>
          <w:tcPr>
            <w:tcW w:w="565" w:type="dxa"/>
          </w:tcPr>
          <w:p w14:paraId="0B1A2A89" w14:textId="77777777" w:rsidR="002203DF" w:rsidRPr="00104F0A" w:rsidRDefault="002203DF" w:rsidP="00FB4BEF">
            <w:pPr>
              <w:pStyle w:val="TableText"/>
            </w:pPr>
            <w:r w:rsidRPr="00104F0A">
              <w:t>10</w:t>
            </w:r>
          </w:p>
        </w:tc>
        <w:tc>
          <w:tcPr>
            <w:tcW w:w="2700" w:type="dxa"/>
          </w:tcPr>
          <w:p w14:paraId="05DE8950" w14:textId="77777777" w:rsidR="002203DF" w:rsidRPr="00104F0A" w:rsidRDefault="002203DF" w:rsidP="00FB4BEF">
            <w:pPr>
              <w:pStyle w:val="TableText"/>
            </w:pPr>
            <w:r w:rsidRPr="00104F0A">
              <w:t>SDI</w:t>
            </w:r>
          </w:p>
        </w:tc>
        <w:tc>
          <w:tcPr>
            <w:tcW w:w="1080" w:type="dxa"/>
            <w:gridSpan w:val="2"/>
          </w:tcPr>
          <w:p w14:paraId="454676BD" w14:textId="77777777" w:rsidR="002203DF" w:rsidRPr="00104F0A" w:rsidRDefault="002203DF" w:rsidP="00FB4BEF">
            <w:pPr>
              <w:pStyle w:val="TableText"/>
            </w:pPr>
            <w:r>
              <w:t>MSB</w:t>
            </w:r>
          </w:p>
        </w:tc>
        <w:tc>
          <w:tcPr>
            <w:tcW w:w="3593" w:type="dxa"/>
          </w:tcPr>
          <w:p w14:paraId="3B45FEBC" w14:textId="77777777" w:rsidR="002203DF" w:rsidRPr="00104F0A" w:rsidRDefault="002203DF" w:rsidP="00FB4BEF">
            <w:pPr>
              <w:pStyle w:val="TableText"/>
            </w:pPr>
          </w:p>
        </w:tc>
        <w:tc>
          <w:tcPr>
            <w:tcW w:w="1031" w:type="dxa"/>
          </w:tcPr>
          <w:p w14:paraId="074A567B" w14:textId="77777777" w:rsidR="002203DF" w:rsidRPr="00104F0A" w:rsidRDefault="002203DF" w:rsidP="00FB4BEF">
            <w:pPr>
              <w:pStyle w:val="TableText"/>
            </w:pPr>
          </w:p>
        </w:tc>
      </w:tr>
      <w:tr w:rsidR="002203DF" w:rsidRPr="00104F0A" w14:paraId="037A70AB" w14:textId="77777777" w:rsidTr="00BE027A">
        <w:tc>
          <w:tcPr>
            <w:tcW w:w="565" w:type="dxa"/>
          </w:tcPr>
          <w:p w14:paraId="58724044" w14:textId="77777777" w:rsidR="002203DF" w:rsidRPr="00104F0A" w:rsidRDefault="002203DF" w:rsidP="00FB4BEF">
            <w:pPr>
              <w:pStyle w:val="TableText"/>
            </w:pPr>
            <w:r w:rsidRPr="00104F0A">
              <w:t>11</w:t>
            </w:r>
          </w:p>
        </w:tc>
        <w:tc>
          <w:tcPr>
            <w:tcW w:w="2700" w:type="dxa"/>
          </w:tcPr>
          <w:p w14:paraId="32184C44" w14:textId="77777777" w:rsidR="002203DF" w:rsidRPr="00104F0A" w:rsidRDefault="002203DF" w:rsidP="00FB4BEF">
            <w:pPr>
              <w:pStyle w:val="TableText"/>
            </w:pPr>
            <w:r w:rsidRPr="00104F0A">
              <w:t>Display of Undefined Data</w:t>
            </w:r>
          </w:p>
        </w:tc>
        <w:tc>
          <w:tcPr>
            <w:tcW w:w="1080" w:type="dxa"/>
            <w:gridSpan w:val="2"/>
          </w:tcPr>
          <w:p w14:paraId="6932A531" w14:textId="77777777" w:rsidR="002203DF" w:rsidRPr="00104F0A" w:rsidRDefault="002203DF" w:rsidP="00FB4BEF">
            <w:pPr>
              <w:pStyle w:val="TableText"/>
            </w:pPr>
          </w:p>
        </w:tc>
        <w:tc>
          <w:tcPr>
            <w:tcW w:w="3593" w:type="dxa"/>
          </w:tcPr>
          <w:p w14:paraId="56F8367F" w14:textId="77777777" w:rsidR="002203DF" w:rsidRPr="00104F0A" w:rsidRDefault="002203DF" w:rsidP="00FB4BEF">
            <w:pPr>
              <w:pStyle w:val="TableText"/>
            </w:pPr>
            <w:r w:rsidRPr="00104F0A">
              <w:t>0 = Blank, 1 = Dashes</w:t>
            </w:r>
          </w:p>
        </w:tc>
        <w:tc>
          <w:tcPr>
            <w:tcW w:w="1031" w:type="dxa"/>
          </w:tcPr>
          <w:p w14:paraId="0B4F7CFB" w14:textId="77777777" w:rsidR="002203DF" w:rsidRPr="00104F0A" w:rsidRDefault="002203DF" w:rsidP="00FB4BEF">
            <w:pPr>
              <w:pStyle w:val="TableText"/>
            </w:pPr>
          </w:p>
        </w:tc>
      </w:tr>
      <w:tr w:rsidR="002203DF" w:rsidRPr="00104F0A" w14:paraId="1C80CDFE" w14:textId="77777777" w:rsidTr="00BE027A">
        <w:tc>
          <w:tcPr>
            <w:tcW w:w="565" w:type="dxa"/>
          </w:tcPr>
          <w:p w14:paraId="0B410E8A" w14:textId="77777777" w:rsidR="002203DF" w:rsidRPr="00104F0A" w:rsidRDefault="002203DF" w:rsidP="00FB4BEF">
            <w:pPr>
              <w:pStyle w:val="TableText"/>
            </w:pPr>
            <w:r w:rsidRPr="00104F0A">
              <w:t>12</w:t>
            </w:r>
          </w:p>
        </w:tc>
        <w:tc>
          <w:tcPr>
            <w:tcW w:w="2700" w:type="dxa"/>
          </w:tcPr>
          <w:p w14:paraId="59D7835F" w14:textId="77777777" w:rsidR="002203DF" w:rsidRPr="00104F0A" w:rsidRDefault="002203DF" w:rsidP="00FB4BEF">
            <w:pPr>
              <w:pStyle w:val="TableText"/>
            </w:pPr>
            <w:r w:rsidRPr="00104F0A">
              <w:t>CAS/Mach Flag</w:t>
            </w:r>
          </w:p>
        </w:tc>
        <w:tc>
          <w:tcPr>
            <w:tcW w:w="1080" w:type="dxa"/>
            <w:gridSpan w:val="2"/>
          </w:tcPr>
          <w:p w14:paraId="3BD7B90A" w14:textId="77777777" w:rsidR="002203DF" w:rsidRPr="00104F0A" w:rsidRDefault="002203DF" w:rsidP="00FB4BEF">
            <w:pPr>
              <w:pStyle w:val="TableText"/>
            </w:pPr>
          </w:p>
        </w:tc>
        <w:tc>
          <w:tcPr>
            <w:tcW w:w="3593" w:type="dxa"/>
          </w:tcPr>
          <w:p w14:paraId="5DE29331" w14:textId="77777777" w:rsidR="002203DF" w:rsidRPr="00104F0A" w:rsidRDefault="002203DF" w:rsidP="00FB4BEF">
            <w:pPr>
              <w:pStyle w:val="TableText"/>
            </w:pPr>
            <w:r w:rsidRPr="00104F0A">
              <w:t>0 = CAS, 1 = Mach</w:t>
            </w:r>
          </w:p>
        </w:tc>
        <w:tc>
          <w:tcPr>
            <w:tcW w:w="1031" w:type="dxa"/>
          </w:tcPr>
          <w:p w14:paraId="5835A17B" w14:textId="77777777" w:rsidR="002203DF" w:rsidRPr="00104F0A" w:rsidRDefault="002203DF" w:rsidP="00FB4BEF">
            <w:pPr>
              <w:pStyle w:val="TableText"/>
            </w:pPr>
          </w:p>
        </w:tc>
      </w:tr>
      <w:tr w:rsidR="002203DF" w:rsidRPr="00104F0A" w14:paraId="3DF06DAD" w14:textId="77777777" w:rsidTr="00BE027A">
        <w:tc>
          <w:tcPr>
            <w:tcW w:w="565" w:type="dxa"/>
          </w:tcPr>
          <w:p w14:paraId="146B48BE" w14:textId="77777777" w:rsidR="002203DF" w:rsidRPr="00104F0A" w:rsidRDefault="002203DF" w:rsidP="00FB4BEF">
            <w:pPr>
              <w:pStyle w:val="TableText"/>
            </w:pPr>
            <w:r w:rsidRPr="00104F0A">
              <w:t>13</w:t>
            </w:r>
          </w:p>
        </w:tc>
        <w:tc>
          <w:tcPr>
            <w:tcW w:w="2700" w:type="dxa"/>
          </w:tcPr>
          <w:p w14:paraId="72D24EBA" w14:textId="77777777" w:rsidR="002203DF" w:rsidRPr="00104F0A" w:rsidRDefault="002203DF" w:rsidP="00FB4BEF">
            <w:pPr>
              <w:pStyle w:val="TableText"/>
            </w:pPr>
            <w:r w:rsidRPr="00104F0A">
              <w:t>Reserved</w:t>
            </w:r>
          </w:p>
        </w:tc>
        <w:tc>
          <w:tcPr>
            <w:tcW w:w="1080" w:type="dxa"/>
            <w:gridSpan w:val="2"/>
          </w:tcPr>
          <w:p w14:paraId="09232E22" w14:textId="77777777" w:rsidR="002203DF" w:rsidRPr="00104F0A" w:rsidRDefault="002203DF" w:rsidP="00FB4BEF">
            <w:pPr>
              <w:pStyle w:val="TableText"/>
            </w:pPr>
          </w:p>
        </w:tc>
        <w:tc>
          <w:tcPr>
            <w:tcW w:w="3593" w:type="dxa"/>
          </w:tcPr>
          <w:p w14:paraId="25AD8BDF" w14:textId="77777777" w:rsidR="002203DF" w:rsidRPr="00104F0A" w:rsidRDefault="002203DF" w:rsidP="00FB4BEF">
            <w:pPr>
              <w:pStyle w:val="TableText"/>
            </w:pPr>
          </w:p>
        </w:tc>
        <w:tc>
          <w:tcPr>
            <w:tcW w:w="1031" w:type="dxa"/>
          </w:tcPr>
          <w:p w14:paraId="0DDBA25C" w14:textId="77777777" w:rsidR="002203DF" w:rsidRPr="00104F0A" w:rsidRDefault="002203DF" w:rsidP="00FB4BEF">
            <w:pPr>
              <w:pStyle w:val="TableText"/>
            </w:pPr>
          </w:p>
        </w:tc>
      </w:tr>
      <w:tr w:rsidR="002203DF" w:rsidRPr="00104F0A" w14:paraId="150893AA" w14:textId="77777777" w:rsidTr="00BE027A">
        <w:tc>
          <w:tcPr>
            <w:tcW w:w="565" w:type="dxa"/>
          </w:tcPr>
          <w:p w14:paraId="4BAC5FE9" w14:textId="77777777" w:rsidR="002203DF" w:rsidRPr="00104F0A" w:rsidRDefault="002203DF" w:rsidP="00FB4BEF">
            <w:pPr>
              <w:pStyle w:val="TableText"/>
            </w:pPr>
            <w:r w:rsidRPr="00104F0A">
              <w:t>14</w:t>
            </w:r>
          </w:p>
        </w:tc>
        <w:tc>
          <w:tcPr>
            <w:tcW w:w="2700" w:type="dxa"/>
          </w:tcPr>
          <w:p w14:paraId="2EE85439" w14:textId="77777777" w:rsidR="002203DF" w:rsidRPr="00104F0A" w:rsidRDefault="002203DF" w:rsidP="00FB4BEF">
            <w:pPr>
              <w:pStyle w:val="TableText"/>
            </w:pPr>
            <w:r w:rsidRPr="00104F0A">
              <w:t>Reserved</w:t>
            </w:r>
          </w:p>
        </w:tc>
        <w:tc>
          <w:tcPr>
            <w:tcW w:w="1080" w:type="dxa"/>
            <w:gridSpan w:val="2"/>
          </w:tcPr>
          <w:p w14:paraId="21F3DBBC" w14:textId="77777777" w:rsidR="002203DF" w:rsidRPr="00104F0A" w:rsidRDefault="002203DF" w:rsidP="00FB4BEF">
            <w:pPr>
              <w:pStyle w:val="TableText"/>
            </w:pPr>
          </w:p>
        </w:tc>
        <w:tc>
          <w:tcPr>
            <w:tcW w:w="3593" w:type="dxa"/>
          </w:tcPr>
          <w:p w14:paraId="23418AA6" w14:textId="77777777" w:rsidR="002203DF" w:rsidRPr="00104F0A" w:rsidRDefault="002203DF" w:rsidP="00FB4BEF">
            <w:pPr>
              <w:pStyle w:val="TableText"/>
            </w:pPr>
          </w:p>
        </w:tc>
        <w:tc>
          <w:tcPr>
            <w:tcW w:w="1031" w:type="dxa"/>
          </w:tcPr>
          <w:p w14:paraId="2470C37F" w14:textId="77777777" w:rsidR="002203DF" w:rsidRPr="00104F0A" w:rsidRDefault="002203DF" w:rsidP="00FB4BEF">
            <w:pPr>
              <w:pStyle w:val="TableText"/>
            </w:pPr>
          </w:p>
        </w:tc>
      </w:tr>
      <w:tr w:rsidR="002203DF" w:rsidRPr="00104F0A" w14:paraId="337C6BBE" w14:textId="77777777" w:rsidTr="00BE027A">
        <w:tc>
          <w:tcPr>
            <w:tcW w:w="565" w:type="dxa"/>
          </w:tcPr>
          <w:p w14:paraId="0515A0E6" w14:textId="77777777" w:rsidR="002203DF" w:rsidRPr="00104F0A" w:rsidRDefault="002203DF" w:rsidP="00FB4BEF">
            <w:pPr>
              <w:pStyle w:val="TableText"/>
            </w:pPr>
            <w:r w:rsidRPr="00104F0A">
              <w:t>15</w:t>
            </w:r>
          </w:p>
        </w:tc>
        <w:tc>
          <w:tcPr>
            <w:tcW w:w="2700" w:type="dxa"/>
          </w:tcPr>
          <w:p w14:paraId="29CA5D9D" w14:textId="77777777" w:rsidR="002203DF" w:rsidRPr="00104F0A" w:rsidRDefault="002203DF" w:rsidP="00FB4BEF">
            <w:pPr>
              <w:pStyle w:val="TableText"/>
            </w:pPr>
            <w:r w:rsidRPr="00104F0A">
              <w:t>Reserved</w:t>
            </w:r>
          </w:p>
        </w:tc>
        <w:tc>
          <w:tcPr>
            <w:tcW w:w="1080" w:type="dxa"/>
            <w:gridSpan w:val="2"/>
          </w:tcPr>
          <w:p w14:paraId="53762381" w14:textId="77777777" w:rsidR="002203DF" w:rsidRPr="00104F0A" w:rsidRDefault="002203DF" w:rsidP="00FB4BEF">
            <w:pPr>
              <w:pStyle w:val="TableText"/>
            </w:pPr>
          </w:p>
        </w:tc>
        <w:tc>
          <w:tcPr>
            <w:tcW w:w="3593" w:type="dxa"/>
          </w:tcPr>
          <w:p w14:paraId="763CF309" w14:textId="77777777" w:rsidR="002203DF" w:rsidRPr="00104F0A" w:rsidRDefault="002203DF" w:rsidP="00FB4BEF">
            <w:pPr>
              <w:pStyle w:val="TableText"/>
            </w:pPr>
          </w:p>
        </w:tc>
        <w:tc>
          <w:tcPr>
            <w:tcW w:w="1031" w:type="dxa"/>
          </w:tcPr>
          <w:p w14:paraId="1B44A50C" w14:textId="77777777" w:rsidR="002203DF" w:rsidRPr="00104F0A" w:rsidRDefault="002203DF" w:rsidP="00FB4BEF">
            <w:pPr>
              <w:pStyle w:val="TableText"/>
            </w:pPr>
          </w:p>
        </w:tc>
      </w:tr>
      <w:tr w:rsidR="002203DF" w:rsidRPr="00104F0A" w14:paraId="4452E2A4" w14:textId="77777777" w:rsidTr="00BE027A">
        <w:tc>
          <w:tcPr>
            <w:tcW w:w="565" w:type="dxa"/>
          </w:tcPr>
          <w:p w14:paraId="473E1C35" w14:textId="77777777" w:rsidR="002203DF" w:rsidRPr="00104F0A" w:rsidRDefault="002203DF" w:rsidP="00FB4BEF">
            <w:pPr>
              <w:pStyle w:val="TableText"/>
            </w:pPr>
            <w:r w:rsidRPr="00104F0A">
              <w:t>16</w:t>
            </w:r>
          </w:p>
        </w:tc>
        <w:tc>
          <w:tcPr>
            <w:tcW w:w="2700" w:type="dxa"/>
          </w:tcPr>
          <w:p w14:paraId="34CD0255" w14:textId="77777777" w:rsidR="002203DF" w:rsidRPr="00104F0A" w:rsidRDefault="002203DF" w:rsidP="00FB4BEF">
            <w:pPr>
              <w:pStyle w:val="TableText"/>
            </w:pPr>
            <w:r w:rsidRPr="00104F0A">
              <w:t>Reserved</w:t>
            </w:r>
          </w:p>
        </w:tc>
        <w:tc>
          <w:tcPr>
            <w:tcW w:w="1080" w:type="dxa"/>
            <w:gridSpan w:val="2"/>
          </w:tcPr>
          <w:p w14:paraId="37DF51FE" w14:textId="77777777" w:rsidR="002203DF" w:rsidRPr="00104F0A" w:rsidRDefault="002203DF" w:rsidP="00FB4BEF">
            <w:pPr>
              <w:pStyle w:val="TableText"/>
            </w:pPr>
          </w:p>
        </w:tc>
        <w:tc>
          <w:tcPr>
            <w:tcW w:w="3593" w:type="dxa"/>
          </w:tcPr>
          <w:p w14:paraId="0D595252" w14:textId="77777777" w:rsidR="002203DF" w:rsidRPr="00104F0A" w:rsidRDefault="002203DF" w:rsidP="00FB4BEF">
            <w:pPr>
              <w:pStyle w:val="TableText"/>
            </w:pPr>
          </w:p>
        </w:tc>
        <w:tc>
          <w:tcPr>
            <w:tcW w:w="1031" w:type="dxa"/>
          </w:tcPr>
          <w:p w14:paraId="36B7CD7C" w14:textId="77777777" w:rsidR="002203DF" w:rsidRPr="00104F0A" w:rsidRDefault="002203DF" w:rsidP="00FB4BEF">
            <w:pPr>
              <w:pStyle w:val="TableText"/>
            </w:pPr>
          </w:p>
        </w:tc>
      </w:tr>
      <w:tr w:rsidR="002203DF" w:rsidRPr="00104F0A" w14:paraId="571B97E4" w14:textId="77777777" w:rsidTr="00BE027A">
        <w:tc>
          <w:tcPr>
            <w:tcW w:w="565" w:type="dxa"/>
          </w:tcPr>
          <w:p w14:paraId="3ACD8A31" w14:textId="77777777" w:rsidR="002203DF" w:rsidRPr="00104F0A" w:rsidRDefault="002203DF" w:rsidP="00FB4BEF">
            <w:pPr>
              <w:pStyle w:val="TableText"/>
            </w:pPr>
            <w:r w:rsidRPr="00104F0A">
              <w:t>17</w:t>
            </w:r>
          </w:p>
        </w:tc>
        <w:tc>
          <w:tcPr>
            <w:tcW w:w="2700" w:type="dxa"/>
          </w:tcPr>
          <w:p w14:paraId="7A3B40C1" w14:textId="77777777" w:rsidR="002203DF" w:rsidRPr="00104F0A" w:rsidRDefault="002203DF" w:rsidP="00FB4BEF">
            <w:pPr>
              <w:pStyle w:val="TableText"/>
            </w:pPr>
            <w:r w:rsidRPr="00104F0A">
              <w:t>Advisory Status</w:t>
            </w:r>
          </w:p>
        </w:tc>
        <w:tc>
          <w:tcPr>
            <w:tcW w:w="1080" w:type="dxa"/>
            <w:gridSpan w:val="2"/>
          </w:tcPr>
          <w:p w14:paraId="4E302CD7" w14:textId="77777777" w:rsidR="002203DF" w:rsidRPr="00104F0A" w:rsidRDefault="002203DF" w:rsidP="00FB4BEF">
            <w:pPr>
              <w:pStyle w:val="TableText"/>
            </w:pPr>
          </w:p>
        </w:tc>
        <w:tc>
          <w:tcPr>
            <w:tcW w:w="3593" w:type="dxa"/>
          </w:tcPr>
          <w:p w14:paraId="29351058" w14:textId="77777777" w:rsidR="002203DF" w:rsidRPr="00104F0A" w:rsidRDefault="002203DF" w:rsidP="00FB4BEF">
            <w:pPr>
              <w:pStyle w:val="TableText"/>
            </w:pPr>
            <w:r w:rsidRPr="00104F0A">
              <w:t>0 = Advisory Inactive, 1 = Advisory Active</w:t>
            </w:r>
            <w:r>
              <w:t xml:space="preserve">, </w:t>
            </w:r>
            <w:r w:rsidRPr="00104F0A">
              <w:t>White Speed command LED</w:t>
            </w:r>
          </w:p>
          <w:p w14:paraId="73C0CA72" w14:textId="77777777" w:rsidR="002203DF" w:rsidRPr="00104F0A" w:rsidRDefault="002203DF" w:rsidP="00FB4BEF">
            <w:pPr>
              <w:pStyle w:val="TableText"/>
            </w:pPr>
            <w:r w:rsidRPr="00104F0A">
              <w:t>Only on when command is not acknowledged.</w:t>
            </w:r>
          </w:p>
        </w:tc>
        <w:tc>
          <w:tcPr>
            <w:tcW w:w="1031" w:type="dxa"/>
          </w:tcPr>
          <w:p w14:paraId="46236662" w14:textId="77777777" w:rsidR="002203DF" w:rsidRPr="00104F0A" w:rsidRDefault="002203DF" w:rsidP="00FB4BEF">
            <w:pPr>
              <w:pStyle w:val="TableText"/>
            </w:pPr>
          </w:p>
        </w:tc>
      </w:tr>
      <w:tr w:rsidR="002203DF" w:rsidRPr="00104F0A" w14:paraId="34C22335" w14:textId="77777777" w:rsidTr="00BE027A">
        <w:tc>
          <w:tcPr>
            <w:tcW w:w="565" w:type="dxa"/>
          </w:tcPr>
          <w:p w14:paraId="589EDAF2" w14:textId="77777777" w:rsidR="002203DF" w:rsidRPr="00104F0A" w:rsidRDefault="002203DF" w:rsidP="00FB4BEF">
            <w:pPr>
              <w:pStyle w:val="TableText"/>
            </w:pPr>
            <w:r w:rsidRPr="00104F0A">
              <w:t>18</w:t>
            </w:r>
          </w:p>
        </w:tc>
        <w:tc>
          <w:tcPr>
            <w:tcW w:w="2700" w:type="dxa"/>
          </w:tcPr>
          <w:p w14:paraId="61425CF0" w14:textId="77777777" w:rsidR="002203DF" w:rsidRPr="00104F0A" w:rsidRDefault="002203DF" w:rsidP="00FB4BEF">
            <w:pPr>
              <w:pStyle w:val="TableText"/>
            </w:pPr>
            <w:r w:rsidRPr="00104F0A">
              <w:t>Reserved</w:t>
            </w:r>
          </w:p>
        </w:tc>
        <w:tc>
          <w:tcPr>
            <w:tcW w:w="1080" w:type="dxa"/>
            <w:gridSpan w:val="2"/>
          </w:tcPr>
          <w:p w14:paraId="49F45A06" w14:textId="77777777" w:rsidR="002203DF" w:rsidRPr="00104F0A" w:rsidRDefault="002203DF" w:rsidP="00FB4BEF">
            <w:pPr>
              <w:pStyle w:val="TableText"/>
            </w:pPr>
          </w:p>
        </w:tc>
        <w:tc>
          <w:tcPr>
            <w:tcW w:w="3593" w:type="dxa"/>
          </w:tcPr>
          <w:p w14:paraId="3E2E752B" w14:textId="77777777" w:rsidR="002203DF" w:rsidRPr="00104F0A" w:rsidRDefault="002203DF" w:rsidP="00FB4BEF">
            <w:pPr>
              <w:pStyle w:val="TableText"/>
            </w:pPr>
          </w:p>
        </w:tc>
        <w:tc>
          <w:tcPr>
            <w:tcW w:w="1031" w:type="dxa"/>
          </w:tcPr>
          <w:p w14:paraId="1751B60F" w14:textId="77777777" w:rsidR="002203DF" w:rsidRPr="00104F0A" w:rsidRDefault="002203DF" w:rsidP="00FB4BEF">
            <w:pPr>
              <w:pStyle w:val="TableText"/>
            </w:pPr>
          </w:p>
        </w:tc>
      </w:tr>
      <w:tr w:rsidR="002203DF" w:rsidRPr="00104F0A" w14:paraId="776F6513" w14:textId="77777777" w:rsidTr="00BE027A">
        <w:tc>
          <w:tcPr>
            <w:tcW w:w="565" w:type="dxa"/>
          </w:tcPr>
          <w:p w14:paraId="16CD8638" w14:textId="77777777" w:rsidR="002203DF" w:rsidRPr="00104F0A" w:rsidRDefault="002203DF" w:rsidP="00FB4BEF">
            <w:pPr>
              <w:pStyle w:val="TableText"/>
            </w:pPr>
            <w:r w:rsidRPr="00104F0A">
              <w:t>19</w:t>
            </w:r>
          </w:p>
        </w:tc>
        <w:tc>
          <w:tcPr>
            <w:tcW w:w="2700" w:type="dxa"/>
          </w:tcPr>
          <w:p w14:paraId="65A2BD47" w14:textId="77777777" w:rsidR="002203DF" w:rsidRPr="00104F0A" w:rsidRDefault="002203DF" w:rsidP="00FB4BEF">
            <w:pPr>
              <w:pStyle w:val="TableText"/>
            </w:pPr>
            <w:r w:rsidRPr="00104F0A">
              <w:t>Reserved</w:t>
            </w:r>
          </w:p>
        </w:tc>
        <w:tc>
          <w:tcPr>
            <w:tcW w:w="1080" w:type="dxa"/>
            <w:gridSpan w:val="2"/>
          </w:tcPr>
          <w:p w14:paraId="2F4429B5" w14:textId="77777777" w:rsidR="002203DF" w:rsidRPr="00104F0A" w:rsidRDefault="002203DF" w:rsidP="00FB4BEF">
            <w:pPr>
              <w:pStyle w:val="TableText"/>
            </w:pPr>
          </w:p>
        </w:tc>
        <w:tc>
          <w:tcPr>
            <w:tcW w:w="3593" w:type="dxa"/>
          </w:tcPr>
          <w:p w14:paraId="6500C138" w14:textId="77777777" w:rsidR="002203DF" w:rsidRPr="00104F0A" w:rsidRDefault="002203DF" w:rsidP="00FB4BEF">
            <w:pPr>
              <w:pStyle w:val="TableText"/>
            </w:pPr>
          </w:p>
        </w:tc>
        <w:tc>
          <w:tcPr>
            <w:tcW w:w="1031" w:type="dxa"/>
          </w:tcPr>
          <w:p w14:paraId="69017196" w14:textId="77777777" w:rsidR="002203DF" w:rsidRPr="00104F0A" w:rsidRDefault="002203DF" w:rsidP="00FB4BEF">
            <w:pPr>
              <w:pStyle w:val="TableText"/>
            </w:pPr>
          </w:p>
        </w:tc>
      </w:tr>
      <w:tr w:rsidR="002203DF" w:rsidRPr="00104F0A" w14:paraId="2BFF2145" w14:textId="77777777" w:rsidTr="00BE027A">
        <w:tc>
          <w:tcPr>
            <w:tcW w:w="565" w:type="dxa"/>
          </w:tcPr>
          <w:p w14:paraId="07858517" w14:textId="77777777" w:rsidR="002203DF" w:rsidRPr="00104F0A" w:rsidRDefault="002203DF" w:rsidP="00FB4BEF">
            <w:pPr>
              <w:pStyle w:val="TableText"/>
            </w:pPr>
            <w:r w:rsidRPr="00104F0A">
              <w:t>20</w:t>
            </w:r>
          </w:p>
        </w:tc>
        <w:tc>
          <w:tcPr>
            <w:tcW w:w="2700" w:type="dxa"/>
          </w:tcPr>
          <w:p w14:paraId="284F6826" w14:textId="77777777" w:rsidR="002203DF" w:rsidRPr="00104F0A" w:rsidRDefault="002203DF" w:rsidP="00FB4BEF">
            <w:pPr>
              <w:pStyle w:val="TableText"/>
            </w:pPr>
            <w:r w:rsidRPr="00104F0A">
              <w:t>Reserved</w:t>
            </w:r>
          </w:p>
        </w:tc>
        <w:tc>
          <w:tcPr>
            <w:tcW w:w="1080" w:type="dxa"/>
            <w:gridSpan w:val="2"/>
          </w:tcPr>
          <w:p w14:paraId="095B3467" w14:textId="77777777" w:rsidR="002203DF" w:rsidRPr="00104F0A" w:rsidRDefault="002203DF" w:rsidP="00FB4BEF">
            <w:pPr>
              <w:pStyle w:val="TableText"/>
            </w:pPr>
          </w:p>
        </w:tc>
        <w:tc>
          <w:tcPr>
            <w:tcW w:w="3593" w:type="dxa"/>
          </w:tcPr>
          <w:p w14:paraId="0AF6088C" w14:textId="77777777" w:rsidR="002203DF" w:rsidRPr="00104F0A" w:rsidRDefault="002203DF" w:rsidP="00FB4BEF">
            <w:pPr>
              <w:pStyle w:val="TableText"/>
            </w:pPr>
          </w:p>
        </w:tc>
        <w:tc>
          <w:tcPr>
            <w:tcW w:w="1031" w:type="dxa"/>
          </w:tcPr>
          <w:p w14:paraId="1BB28E05" w14:textId="77777777" w:rsidR="002203DF" w:rsidRPr="00104F0A" w:rsidRDefault="002203DF" w:rsidP="00FB4BEF">
            <w:pPr>
              <w:pStyle w:val="TableText"/>
            </w:pPr>
          </w:p>
        </w:tc>
      </w:tr>
      <w:tr w:rsidR="002203DF" w:rsidRPr="00104F0A" w14:paraId="247B6233" w14:textId="77777777" w:rsidTr="00BE027A">
        <w:tc>
          <w:tcPr>
            <w:tcW w:w="565" w:type="dxa"/>
          </w:tcPr>
          <w:p w14:paraId="75AC2A88" w14:textId="77777777" w:rsidR="002203DF" w:rsidRPr="00104F0A" w:rsidRDefault="002203DF" w:rsidP="00FB4BEF">
            <w:pPr>
              <w:pStyle w:val="TableText"/>
            </w:pPr>
            <w:r w:rsidRPr="00104F0A">
              <w:t>21</w:t>
            </w:r>
          </w:p>
        </w:tc>
        <w:tc>
          <w:tcPr>
            <w:tcW w:w="2700" w:type="dxa"/>
          </w:tcPr>
          <w:p w14:paraId="68E894C5" w14:textId="77777777" w:rsidR="002203DF" w:rsidRPr="00104F0A" w:rsidRDefault="002203DF" w:rsidP="00FB4BEF">
            <w:pPr>
              <w:pStyle w:val="TableText"/>
            </w:pPr>
            <w:r w:rsidRPr="00104F0A">
              <w:t>Caution Status</w:t>
            </w:r>
          </w:p>
        </w:tc>
        <w:tc>
          <w:tcPr>
            <w:tcW w:w="1080" w:type="dxa"/>
            <w:gridSpan w:val="2"/>
          </w:tcPr>
          <w:p w14:paraId="3DA04307" w14:textId="77777777" w:rsidR="002203DF" w:rsidRPr="00104F0A" w:rsidRDefault="002203DF" w:rsidP="00FB4BEF">
            <w:pPr>
              <w:pStyle w:val="TableText"/>
            </w:pPr>
          </w:p>
        </w:tc>
        <w:tc>
          <w:tcPr>
            <w:tcW w:w="3593" w:type="dxa"/>
          </w:tcPr>
          <w:p w14:paraId="483827E1" w14:textId="77777777" w:rsidR="002203DF" w:rsidRPr="00104F0A" w:rsidRDefault="002203DF" w:rsidP="00FB4BEF">
            <w:pPr>
              <w:pStyle w:val="TableText"/>
            </w:pPr>
            <w:r w:rsidRPr="00104F0A">
              <w:t>0 = Caution Inactive, 1 = Caution Active</w:t>
            </w:r>
            <w:r>
              <w:t xml:space="preserve">, </w:t>
            </w:r>
            <w:r w:rsidRPr="00104F0A">
              <w:t>Amber Speed command LED</w:t>
            </w:r>
          </w:p>
        </w:tc>
        <w:tc>
          <w:tcPr>
            <w:tcW w:w="1031" w:type="dxa"/>
          </w:tcPr>
          <w:p w14:paraId="2D5EAF64" w14:textId="77777777" w:rsidR="002203DF" w:rsidRPr="00104F0A" w:rsidRDefault="002203DF" w:rsidP="00FB4BEF">
            <w:pPr>
              <w:pStyle w:val="TableText"/>
            </w:pPr>
          </w:p>
        </w:tc>
      </w:tr>
      <w:tr w:rsidR="002203DF" w:rsidRPr="00104F0A" w14:paraId="32262EE6" w14:textId="77777777" w:rsidTr="00BE027A">
        <w:tc>
          <w:tcPr>
            <w:tcW w:w="565" w:type="dxa"/>
          </w:tcPr>
          <w:p w14:paraId="2C731452" w14:textId="77777777" w:rsidR="002203DF" w:rsidRPr="00104F0A" w:rsidRDefault="002203DF" w:rsidP="00FB4BEF">
            <w:pPr>
              <w:pStyle w:val="TableText"/>
            </w:pPr>
            <w:r w:rsidRPr="00104F0A">
              <w:t>22</w:t>
            </w:r>
          </w:p>
        </w:tc>
        <w:tc>
          <w:tcPr>
            <w:tcW w:w="2700" w:type="dxa"/>
          </w:tcPr>
          <w:p w14:paraId="55DF66CE" w14:textId="77777777" w:rsidR="002203DF" w:rsidRPr="00104F0A" w:rsidRDefault="002203DF" w:rsidP="00FB4BEF">
            <w:pPr>
              <w:pStyle w:val="TableText"/>
            </w:pPr>
            <w:r w:rsidRPr="00104F0A">
              <w:t>Reserved</w:t>
            </w:r>
          </w:p>
        </w:tc>
        <w:tc>
          <w:tcPr>
            <w:tcW w:w="1080" w:type="dxa"/>
            <w:gridSpan w:val="2"/>
          </w:tcPr>
          <w:p w14:paraId="7677BE94" w14:textId="77777777" w:rsidR="002203DF" w:rsidRPr="00104F0A" w:rsidRDefault="002203DF" w:rsidP="00FB4BEF">
            <w:pPr>
              <w:pStyle w:val="TableText"/>
            </w:pPr>
          </w:p>
        </w:tc>
        <w:tc>
          <w:tcPr>
            <w:tcW w:w="3593" w:type="dxa"/>
          </w:tcPr>
          <w:p w14:paraId="6AD73A7C" w14:textId="77777777" w:rsidR="002203DF" w:rsidRPr="00104F0A" w:rsidRDefault="002203DF" w:rsidP="00FB4BEF">
            <w:pPr>
              <w:pStyle w:val="TableText"/>
            </w:pPr>
          </w:p>
        </w:tc>
        <w:tc>
          <w:tcPr>
            <w:tcW w:w="1031" w:type="dxa"/>
          </w:tcPr>
          <w:p w14:paraId="5DEB97AA" w14:textId="77777777" w:rsidR="002203DF" w:rsidRPr="00104F0A" w:rsidRDefault="002203DF" w:rsidP="00FB4BEF">
            <w:pPr>
              <w:pStyle w:val="TableText"/>
            </w:pPr>
          </w:p>
        </w:tc>
      </w:tr>
      <w:tr w:rsidR="002203DF" w:rsidRPr="00104F0A" w14:paraId="28863603" w14:textId="77777777" w:rsidTr="00BE027A">
        <w:tc>
          <w:tcPr>
            <w:tcW w:w="565" w:type="dxa"/>
          </w:tcPr>
          <w:p w14:paraId="7DE1F4BC" w14:textId="77777777" w:rsidR="002203DF" w:rsidRPr="00104F0A" w:rsidRDefault="002203DF" w:rsidP="00FB4BEF">
            <w:pPr>
              <w:pStyle w:val="TableText"/>
            </w:pPr>
            <w:r w:rsidRPr="00104F0A">
              <w:t>23</w:t>
            </w:r>
          </w:p>
        </w:tc>
        <w:tc>
          <w:tcPr>
            <w:tcW w:w="2700" w:type="dxa"/>
          </w:tcPr>
          <w:p w14:paraId="6076BF90" w14:textId="77777777" w:rsidR="002203DF" w:rsidRPr="00104F0A" w:rsidRDefault="002203DF" w:rsidP="00FB4BEF">
            <w:pPr>
              <w:pStyle w:val="TableText"/>
            </w:pPr>
            <w:r w:rsidRPr="00104F0A">
              <w:t>Reserved</w:t>
            </w:r>
          </w:p>
        </w:tc>
        <w:tc>
          <w:tcPr>
            <w:tcW w:w="1080" w:type="dxa"/>
            <w:gridSpan w:val="2"/>
          </w:tcPr>
          <w:p w14:paraId="469FED79" w14:textId="77777777" w:rsidR="002203DF" w:rsidRPr="00104F0A" w:rsidRDefault="002203DF" w:rsidP="00FB4BEF">
            <w:pPr>
              <w:pStyle w:val="TableText"/>
            </w:pPr>
          </w:p>
        </w:tc>
        <w:tc>
          <w:tcPr>
            <w:tcW w:w="3593" w:type="dxa"/>
          </w:tcPr>
          <w:p w14:paraId="006625F5" w14:textId="77777777" w:rsidR="002203DF" w:rsidRPr="00104F0A" w:rsidRDefault="002203DF" w:rsidP="00FB4BEF">
            <w:pPr>
              <w:pStyle w:val="TableText"/>
            </w:pPr>
          </w:p>
        </w:tc>
        <w:tc>
          <w:tcPr>
            <w:tcW w:w="1031" w:type="dxa"/>
          </w:tcPr>
          <w:p w14:paraId="69CAEA2A" w14:textId="77777777" w:rsidR="002203DF" w:rsidRPr="00104F0A" w:rsidRDefault="002203DF" w:rsidP="00FB4BEF">
            <w:pPr>
              <w:pStyle w:val="TableText"/>
            </w:pPr>
          </w:p>
        </w:tc>
      </w:tr>
      <w:tr w:rsidR="002203DF" w:rsidRPr="00104F0A" w14:paraId="5681B676" w14:textId="77777777" w:rsidTr="00BE027A">
        <w:tc>
          <w:tcPr>
            <w:tcW w:w="565" w:type="dxa"/>
          </w:tcPr>
          <w:p w14:paraId="3FD2D068" w14:textId="77777777" w:rsidR="002203DF" w:rsidRPr="00104F0A" w:rsidRDefault="002203DF" w:rsidP="00FB4BEF">
            <w:pPr>
              <w:pStyle w:val="TableText"/>
            </w:pPr>
            <w:r w:rsidRPr="00104F0A">
              <w:t>24</w:t>
            </w:r>
          </w:p>
        </w:tc>
        <w:tc>
          <w:tcPr>
            <w:tcW w:w="2700" w:type="dxa"/>
          </w:tcPr>
          <w:p w14:paraId="1591EBEB" w14:textId="77777777" w:rsidR="002203DF" w:rsidRPr="00104F0A" w:rsidRDefault="002203DF" w:rsidP="00FB4BEF">
            <w:pPr>
              <w:pStyle w:val="TableText"/>
            </w:pPr>
            <w:r w:rsidRPr="00104F0A">
              <w:t>Reserved</w:t>
            </w:r>
          </w:p>
        </w:tc>
        <w:tc>
          <w:tcPr>
            <w:tcW w:w="1080" w:type="dxa"/>
            <w:gridSpan w:val="2"/>
          </w:tcPr>
          <w:p w14:paraId="1A144A73" w14:textId="77777777" w:rsidR="002203DF" w:rsidRPr="00104F0A" w:rsidRDefault="002203DF" w:rsidP="00FB4BEF">
            <w:pPr>
              <w:pStyle w:val="TableText"/>
            </w:pPr>
          </w:p>
        </w:tc>
        <w:tc>
          <w:tcPr>
            <w:tcW w:w="3593" w:type="dxa"/>
          </w:tcPr>
          <w:p w14:paraId="1778DA79" w14:textId="77777777" w:rsidR="002203DF" w:rsidRPr="00104F0A" w:rsidRDefault="002203DF" w:rsidP="00FB4BEF">
            <w:pPr>
              <w:pStyle w:val="TableText"/>
            </w:pPr>
          </w:p>
        </w:tc>
        <w:tc>
          <w:tcPr>
            <w:tcW w:w="1031" w:type="dxa"/>
          </w:tcPr>
          <w:p w14:paraId="12620C62" w14:textId="77777777" w:rsidR="002203DF" w:rsidRPr="00104F0A" w:rsidRDefault="002203DF" w:rsidP="00FB4BEF">
            <w:pPr>
              <w:pStyle w:val="TableText"/>
            </w:pPr>
          </w:p>
        </w:tc>
      </w:tr>
      <w:tr w:rsidR="002203DF" w:rsidRPr="00104F0A" w14:paraId="05CDA819" w14:textId="77777777" w:rsidTr="00BE027A">
        <w:tc>
          <w:tcPr>
            <w:tcW w:w="565" w:type="dxa"/>
          </w:tcPr>
          <w:p w14:paraId="4941A2CF" w14:textId="77777777" w:rsidR="002203DF" w:rsidRPr="00104F0A" w:rsidRDefault="002203DF" w:rsidP="00FB4BEF">
            <w:pPr>
              <w:pStyle w:val="TableText"/>
            </w:pPr>
            <w:r w:rsidRPr="00104F0A">
              <w:t>25</w:t>
            </w:r>
          </w:p>
        </w:tc>
        <w:tc>
          <w:tcPr>
            <w:tcW w:w="2700" w:type="dxa"/>
          </w:tcPr>
          <w:p w14:paraId="760FC626" w14:textId="77777777" w:rsidR="002203DF" w:rsidRPr="00104F0A" w:rsidRDefault="002203DF" w:rsidP="00FB4BEF">
            <w:pPr>
              <w:pStyle w:val="TableText"/>
            </w:pPr>
            <w:r w:rsidRPr="00104F0A">
              <w:t>Warning Status</w:t>
            </w:r>
          </w:p>
        </w:tc>
        <w:tc>
          <w:tcPr>
            <w:tcW w:w="1080" w:type="dxa"/>
            <w:gridSpan w:val="2"/>
          </w:tcPr>
          <w:p w14:paraId="56318FAC" w14:textId="77777777" w:rsidR="002203DF" w:rsidRPr="00104F0A" w:rsidRDefault="002203DF" w:rsidP="00FB4BEF">
            <w:pPr>
              <w:pStyle w:val="TableText"/>
            </w:pPr>
          </w:p>
        </w:tc>
        <w:tc>
          <w:tcPr>
            <w:tcW w:w="3593" w:type="dxa"/>
          </w:tcPr>
          <w:p w14:paraId="46619AAB" w14:textId="77777777" w:rsidR="002203DF" w:rsidRPr="00104F0A" w:rsidRDefault="002203DF" w:rsidP="00FB4BEF">
            <w:pPr>
              <w:pStyle w:val="TableText"/>
            </w:pPr>
            <w:r w:rsidRPr="00104F0A">
              <w:t>0 = Warning Inactive, 1 = Warning Active</w:t>
            </w:r>
          </w:p>
          <w:p w14:paraId="29775C27" w14:textId="77777777" w:rsidR="002203DF" w:rsidRPr="00104F0A" w:rsidRDefault="002203DF" w:rsidP="00FB4BEF">
            <w:pPr>
              <w:pStyle w:val="TableText"/>
            </w:pPr>
          </w:p>
        </w:tc>
        <w:tc>
          <w:tcPr>
            <w:tcW w:w="1031" w:type="dxa"/>
          </w:tcPr>
          <w:p w14:paraId="63170953" w14:textId="77777777" w:rsidR="002203DF" w:rsidRPr="00104F0A" w:rsidRDefault="002203DF" w:rsidP="00FB4BEF">
            <w:pPr>
              <w:pStyle w:val="TableText"/>
            </w:pPr>
          </w:p>
        </w:tc>
      </w:tr>
      <w:tr w:rsidR="002203DF" w:rsidRPr="00104F0A" w14:paraId="0331D2DF" w14:textId="77777777" w:rsidTr="00BE027A">
        <w:tc>
          <w:tcPr>
            <w:tcW w:w="565" w:type="dxa"/>
          </w:tcPr>
          <w:p w14:paraId="3DB66C9F" w14:textId="77777777" w:rsidR="002203DF" w:rsidRPr="00104F0A" w:rsidRDefault="002203DF" w:rsidP="00FB4BEF">
            <w:pPr>
              <w:pStyle w:val="TableText"/>
            </w:pPr>
            <w:r w:rsidRPr="00104F0A">
              <w:t>26</w:t>
            </w:r>
          </w:p>
        </w:tc>
        <w:tc>
          <w:tcPr>
            <w:tcW w:w="2700" w:type="dxa"/>
          </w:tcPr>
          <w:p w14:paraId="1A71E9AE" w14:textId="77777777" w:rsidR="002203DF" w:rsidRPr="00104F0A" w:rsidRDefault="002203DF" w:rsidP="00FB4BEF">
            <w:pPr>
              <w:pStyle w:val="TableText"/>
            </w:pPr>
            <w:r w:rsidRPr="00104F0A">
              <w:t>Reserved</w:t>
            </w:r>
          </w:p>
        </w:tc>
        <w:tc>
          <w:tcPr>
            <w:tcW w:w="1080" w:type="dxa"/>
            <w:gridSpan w:val="2"/>
          </w:tcPr>
          <w:p w14:paraId="1F1E6A7D" w14:textId="77777777" w:rsidR="002203DF" w:rsidRPr="00104F0A" w:rsidRDefault="002203DF" w:rsidP="00FB4BEF">
            <w:pPr>
              <w:pStyle w:val="TableText"/>
            </w:pPr>
          </w:p>
        </w:tc>
        <w:tc>
          <w:tcPr>
            <w:tcW w:w="3593" w:type="dxa"/>
          </w:tcPr>
          <w:p w14:paraId="6CE812AD" w14:textId="77777777" w:rsidR="002203DF" w:rsidRPr="00104F0A" w:rsidRDefault="002203DF" w:rsidP="00FB4BEF">
            <w:pPr>
              <w:pStyle w:val="TableText"/>
            </w:pPr>
          </w:p>
        </w:tc>
        <w:tc>
          <w:tcPr>
            <w:tcW w:w="1031" w:type="dxa"/>
          </w:tcPr>
          <w:p w14:paraId="1E216BD0" w14:textId="77777777" w:rsidR="002203DF" w:rsidRPr="00104F0A" w:rsidRDefault="002203DF" w:rsidP="00FB4BEF">
            <w:pPr>
              <w:pStyle w:val="TableText"/>
            </w:pPr>
          </w:p>
        </w:tc>
      </w:tr>
      <w:tr w:rsidR="002203DF" w:rsidRPr="00104F0A" w14:paraId="36559069" w14:textId="77777777" w:rsidTr="00BE027A">
        <w:tc>
          <w:tcPr>
            <w:tcW w:w="565" w:type="dxa"/>
          </w:tcPr>
          <w:p w14:paraId="2973735B" w14:textId="77777777" w:rsidR="002203DF" w:rsidRPr="00104F0A" w:rsidRDefault="002203DF" w:rsidP="00FB4BEF">
            <w:pPr>
              <w:pStyle w:val="TableText"/>
            </w:pPr>
            <w:r w:rsidRPr="00104F0A">
              <w:t>27</w:t>
            </w:r>
          </w:p>
        </w:tc>
        <w:tc>
          <w:tcPr>
            <w:tcW w:w="2700" w:type="dxa"/>
          </w:tcPr>
          <w:p w14:paraId="4D1D2255" w14:textId="77777777" w:rsidR="002203DF" w:rsidRPr="00104F0A" w:rsidRDefault="002203DF" w:rsidP="00FB4BEF">
            <w:pPr>
              <w:pStyle w:val="TableText"/>
            </w:pPr>
            <w:r w:rsidRPr="00104F0A">
              <w:t>Reserved</w:t>
            </w:r>
          </w:p>
        </w:tc>
        <w:tc>
          <w:tcPr>
            <w:tcW w:w="1080" w:type="dxa"/>
            <w:gridSpan w:val="2"/>
          </w:tcPr>
          <w:p w14:paraId="71BAF12A" w14:textId="77777777" w:rsidR="002203DF" w:rsidRPr="00104F0A" w:rsidRDefault="002203DF" w:rsidP="00FB4BEF">
            <w:pPr>
              <w:pStyle w:val="TableText"/>
            </w:pPr>
          </w:p>
        </w:tc>
        <w:tc>
          <w:tcPr>
            <w:tcW w:w="3593" w:type="dxa"/>
          </w:tcPr>
          <w:p w14:paraId="2BC2D3BE" w14:textId="77777777" w:rsidR="002203DF" w:rsidRPr="00104F0A" w:rsidRDefault="002203DF" w:rsidP="00FB4BEF">
            <w:pPr>
              <w:pStyle w:val="TableText"/>
            </w:pPr>
          </w:p>
        </w:tc>
        <w:tc>
          <w:tcPr>
            <w:tcW w:w="1031" w:type="dxa"/>
          </w:tcPr>
          <w:p w14:paraId="6C41E0AF" w14:textId="77777777" w:rsidR="002203DF" w:rsidRPr="00104F0A" w:rsidRDefault="002203DF" w:rsidP="00FB4BEF">
            <w:pPr>
              <w:pStyle w:val="TableText"/>
            </w:pPr>
          </w:p>
        </w:tc>
      </w:tr>
      <w:tr w:rsidR="002203DF" w:rsidRPr="00104F0A" w14:paraId="6574D913" w14:textId="77777777" w:rsidTr="00BE027A">
        <w:tc>
          <w:tcPr>
            <w:tcW w:w="565" w:type="dxa"/>
          </w:tcPr>
          <w:p w14:paraId="0B91E949" w14:textId="77777777" w:rsidR="002203DF" w:rsidRPr="00104F0A" w:rsidRDefault="002203DF" w:rsidP="00FB4BEF">
            <w:pPr>
              <w:pStyle w:val="TableText"/>
            </w:pPr>
            <w:r w:rsidRPr="00104F0A">
              <w:t>28</w:t>
            </w:r>
          </w:p>
        </w:tc>
        <w:tc>
          <w:tcPr>
            <w:tcW w:w="2700" w:type="dxa"/>
          </w:tcPr>
          <w:p w14:paraId="77AF4086" w14:textId="77777777" w:rsidR="002203DF" w:rsidRPr="00104F0A" w:rsidRDefault="002203DF" w:rsidP="00FB4BEF">
            <w:pPr>
              <w:pStyle w:val="TableText"/>
            </w:pPr>
            <w:r w:rsidRPr="00104F0A">
              <w:t>Reserved</w:t>
            </w:r>
          </w:p>
        </w:tc>
        <w:tc>
          <w:tcPr>
            <w:tcW w:w="1080" w:type="dxa"/>
            <w:gridSpan w:val="2"/>
          </w:tcPr>
          <w:p w14:paraId="194B5EED" w14:textId="77777777" w:rsidR="002203DF" w:rsidRPr="00104F0A" w:rsidRDefault="002203DF" w:rsidP="00FB4BEF">
            <w:pPr>
              <w:pStyle w:val="TableText"/>
            </w:pPr>
          </w:p>
        </w:tc>
        <w:tc>
          <w:tcPr>
            <w:tcW w:w="3593" w:type="dxa"/>
          </w:tcPr>
          <w:p w14:paraId="7B856284" w14:textId="77777777" w:rsidR="002203DF" w:rsidRPr="00104F0A" w:rsidRDefault="002203DF" w:rsidP="00FB4BEF">
            <w:pPr>
              <w:pStyle w:val="TableText"/>
            </w:pPr>
          </w:p>
        </w:tc>
        <w:tc>
          <w:tcPr>
            <w:tcW w:w="1031" w:type="dxa"/>
          </w:tcPr>
          <w:p w14:paraId="4721598A" w14:textId="77777777" w:rsidR="002203DF" w:rsidRPr="00104F0A" w:rsidRDefault="002203DF" w:rsidP="00FB4BEF">
            <w:pPr>
              <w:pStyle w:val="TableText"/>
            </w:pPr>
          </w:p>
        </w:tc>
      </w:tr>
      <w:tr w:rsidR="002203DF" w:rsidRPr="00104F0A" w14:paraId="40ECE488" w14:textId="77777777" w:rsidTr="00BE027A">
        <w:tc>
          <w:tcPr>
            <w:tcW w:w="565" w:type="dxa"/>
          </w:tcPr>
          <w:p w14:paraId="4EB894DA" w14:textId="77777777" w:rsidR="002203DF" w:rsidRPr="00104F0A" w:rsidRDefault="002203DF" w:rsidP="00FB4BEF">
            <w:pPr>
              <w:pStyle w:val="TableText"/>
            </w:pPr>
            <w:r w:rsidRPr="00104F0A">
              <w:t>29</w:t>
            </w:r>
          </w:p>
        </w:tc>
        <w:tc>
          <w:tcPr>
            <w:tcW w:w="2700" w:type="dxa"/>
          </w:tcPr>
          <w:p w14:paraId="1A335F11" w14:textId="77777777" w:rsidR="002203DF" w:rsidRPr="00104F0A" w:rsidRDefault="002203DF" w:rsidP="00FB4BEF">
            <w:pPr>
              <w:pStyle w:val="TableText"/>
            </w:pPr>
            <w:r w:rsidRPr="00104F0A">
              <w:t>Reserved</w:t>
            </w:r>
          </w:p>
        </w:tc>
        <w:tc>
          <w:tcPr>
            <w:tcW w:w="1080" w:type="dxa"/>
            <w:gridSpan w:val="2"/>
          </w:tcPr>
          <w:p w14:paraId="3FD2C9EB" w14:textId="77777777" w:rsidR="002203DF" w:rsidRPr="00104F0A" w:rsidRDefault="002203DF" w:rsidP="00FB4BEF">
            <w:pPr>
              <w:pStyle w:val="TableText"/>
            </w:pPr>
          </w:p>
        </w:tc>
        <w:tc>
          <w:tcPr>
            <w:tcW w:w="3593" w:type="dxa"/>
          </w:tcPr>
          <w:p w14:paraId="149925CC" w14:textId="77777777" w:rsidR="002203DF" w:rsidRPr="00104F0A" w:rsidRDefault="002203DF" w:rsidP="00FB4BEF">
            <w:pPr>
              <w:pStyle w:val="TableText"/>
            </w:pPr>
          </w:p>
        </w:tc>
        <w:tc>
          <w:tcPr>
            <w:tcW w:w="1031" w:type="dxa"/>
          </w:tcPr>
          <w:p w14:paraId="524BCC63" w14:textId="77777777" w:rsidR="002203DF" w:rsidRPr="00104F0A" w:rsidRDefault="002203DF" w:rsidP="00FB4BEF">
            <w:pPr>
              <w:pStyle w:val="TableText"/>
            </w:pPr>
          </w:p>
        </w:tc>
      </w:tr>
      <w:tr w:rsidR="002203DF" w:rsidRPr="00104F0A" w14:paraId="1B52E235" w14:textId="77777777" w:rsidTr="00BE027A">
        <w:tc>
          <w:tcPr>
            <w:tcW w:w="565" w:type="dxa"/>
          </w:tcPr>
          <w:p w14:paraId="5B0804D4" w14:textId="77777777" w:rsidR="002203DF" w:rsidRPr="00104F0A" w:rsidRDefault="002203DF" w:rsidP="00FB4BEF">
            <w:pPr>
              <w:pStyle w:val="TableText"/>
            </w:pPr>
            <w:r w:rsidRPr="00104F0A">
              <w:t>30</w:t>
            </w:r>
          </w:p>
        </w:tc>
        <w:tc>
          <w:tcPr>
            <w:tcW w:w="2700" w:type="dxa"/>
          </w:tcPr>
          <w:p w14:paraId="5DAE2789" w14:textId="77777777" w:rsidR="002203DF" w:rsidRPr="00104F0A" w:rsidRDefault="002203DF" w:rsidP="00FB4BEF">
            <w:pPr>
              <w:pStyle w:val="TableText"/>
            </w:pPr>
            <w:r w:rsidRPr="00104F0A">
              <w:t>SSM</w:t>
            </w:r>
          </w:p>
        </w:tc>
        <w:tc>
          <w:tcPr>
            <w:tcW w:w="1080" w:type="dxa"/>
            <w:gridSpan w:val="2"/>
          </w:tcPr>
          <w:p w14:paraId="7D2F8988" w14:textId="77777777" w:rsidR="002203DF" w:rsidRPr="00104F0A" w:rsidRDefault="002203DF" w:rsidP="00FB4BEF">
            <w:pPr>
              <w:pStyle w:val="TableText"/>
            </w:pPr>
          </w:p>
        </w:tc>
        <w:tc>
          <w:tcPr>
            <w:tcW w:w="3593" w:type="dxa"/>
          </w:tcPr>
          <w:p w14:paraId="23BC33A6" w14:textId="77777777" w:rsidR="002203DF" w:rsidRPr="00104F0A" w:rsidRDefault="002203DF" w:rsidP="00FB4BEF">
            <w:pPr>
              <w:pStyle w:val="TableText"/>
            </w:pPr>
          </w:p>
        </w:tc>
        <w:tc>
          <w:tcPr>
            <w:tcW w:w="1031" w:type="dxa"/>
          </w:tcPr>
          <w:p w14:paraId="061629EB" w14:textId="77777777" w:rsidR="002203DF" w:rsidRPr="00104F0A" w:rsidRDefault="002203DF" w:rsidP="00FB4BEF">
            <w:pPr>
              <w:pStyle w:val="TableText"/>
            </w:pPr>
            <w:r>
              <w:t>[</w:t>
            </w:r>
            <w:r w:rsidRPr="00104F0A">
              <w:t>2</w:t>
            </w:r>
            <w:r>
              <w:t>]</w:t>
            </w:r>
          </w:p>
        </w:tc>
      </w:tr>
      <w:tr w:rsidR="002203DF" w:rsidRPr="00104F0A" w14:paraId="52628A47" w14:textId="77777777" w:rsidTr="00BE027A">
        <w:tc>
          <w:tcPr>
            <w:tcW w:w="565" w:type="dxa"/>
          </w:tcPr>
          <w:p w14:paraId="55BCC9D1" w14:textId="77777777" w:rsidR="002203DF" w:rsidRPr="00104F0A" w:rsidRDefault="002203DF" w:rsidP="00FB4BEF">
            <w:pPr>
              <w:pStyle w:val="TableText"/>
            </w:pPr>
            <w:r w:rsidRPr="00104F0A">
              <w:t>31</w:t>
            </w:r>
          </w:p>
        </w:tc>
        <w:tc>
          <w:tcPr>
            <w:tcW w:w="2700" w:type="dxa"/>
          </w:tcPr>
          <w:p w14:paraId="46974A77" w14:textId="77777777" w:rsidR="002203DF" w:rsidRPr="00104F0A" w:rsidRDefault="002203DF" w:rsidP="00FB4BEF">
            <w:pPr>
              <w:pStyle w:val="TableText"/>
            </w:pPr>
            <w:r w:rsidRPr="00104F0A">
              <w:t>SSM</w:t>
            </w:r>
          </w:p>
        </w:tc>
        <w:tc>
          <w:tcPr>
            <w:tcW w:w="1080" w:type="dxa"/>
            <w:gridSpan w:val="2"/>
          </w:tcPr>
          <w:p w14:paraId="35109484" w14:textId="77777777" w:rsidR="002203DF" w:rsidRPr="00104F0A" w:rsidRDefault="002203DF" w:rsidP="00FB4BEF">
            <w:pPr>
              <w:pStyle w:val="TableText"/>
            </w:pPr>
          </w:p>
        </w:tc>
        <w:tc>
          <w:tcPr>
            <w:tcW w:w="3593" w:type="dxa"/>
          </w:tcPr>
          <w:p w14:paraId="581E6B43" w14:textId="77777777" w:rsidR="002203DF" w:rsidRPr="00104F0A" w:rsidRDefault="002203DF" w:rsidP="00FB4BEF">
            <w:pPr>
              <w:pStyle w:val="TableText"/>
            </w:pPr>
          </w:p>
        </w:tc>
        <w:tc>
          <w:tcPr>
            <w:tcW w:w="1031" w:type="dxa"/>
          </w:tcPr>
          <w:p w14:paraId="2205C4FB" w14:textId="77777777" w:rsidR="002203DF" w:rsidRPr="00104F0A" w:rsidRDefault="002203DF" w:rsidP="00FB4BEF">
            <w:pPr>
              <w:pStyle w:val="TableText"/>
            </w:pPr>
          </w:p>
        </w:tc>
      </w:tr>
      <w:tr w:rsidR="002203DF" w:rsidRPr="00104F0A" w14:paraId="6A1C9855" w14:textId="77777777" w:rsidTr="00BE027A">
        <w:trPr>
          <w:trHeight w:val="224"/>
        </w:trPr>
        <w:tc>
          <w:tcPr>
            <w:tcW w:w="565" w:type="dxa"/>
          </w:tcPr>
          <w:p w14:paraId="295FAF5E" w14:textId="77777777" w:rsidR="002203DF" w:rsidRPr="00104F0A" w:rsidRDefault="002203DF" w:rsidP="00FB4BEF">
            <w:pPr>
              <w:pStyle w:val="TableText"/>
            </w:pPr>
            <w:r w:rsidRPr="00104F0A">
              <w:t>32</w:t>
            </w:r>
          </w:p>
        </w:tc>
        <w:tc>
          <w:tcPr>
            <w:tcW w:w="2700" w:type="dxa"/>
          </w:tcPr>
          <w:p w14:paraId="56D7805D" w14:textId="77777777" w:rsidR="002203DF" w:rsidRPr="00104F0A" w:rsidRDefault="002203DF" w:rsidP="00FB4BEF">
            <w:pPr>
              <w:pStyle w:val="TableText"/>
            </w:pPr>
            <w:r w:rsidRPr="00104F0A">
              <w:t>Parity</w:t>
            </w:r>
            <w:r w:rsidR="00FB4BEF">
              <w:t xml:space="preserve"> </w:t>
            </w:r>
            <w:r w:rsidR="00FB4BEF" w:rsidRPr="00104F0A">
              <w:t>(Odd)</w:t>
            </w:r>
          </w:p>
        </w:tc>
        <w:tc>
          <w:tcPr>
            <w:tcW w:w="1080" w:type="dxa"/>
            <w:gridSpan w:val="2"/>
          </w:tcPr>
          <w:p w14:paraId="24645A1C" w14:textId="77777777" w:rsidR="002203DF" w:rsidRPr="00104F0A" w:rsidRDefault="002203DF" w:rsidP="00FB4BEF">
            <w:pPr>
              <w:pStyle w:val="TableText"/>
            </w:pPr>
          </w:p>
        </w:tc>
        <w:tc>
          <w:tcPr>
            <w:tcW w:w="3593" w:type="dxa"/>
          </w:tcPr>
          <w:p w14:paraId="38E1B459" w14:textId="77777777" w:rsidR="002203DF" w:rsidRPr="00104F0A" w:rsidRDefault="002203DF" w:rsidP="00FB4BEF">
            <w:pPr>
              <w:pStyle w:val="TableText"/>
            </w:pPr>
          </w:p>
        </w:tc>
        <w:tc>
          <w:tcPr>
            <w:tcW w:w="1031" w:type="dxa"/>
          </w:tcPr>
          <w:p w14:paraId="45D07B72" w14:textId="77777777" w:rsidR="002203DF" w:rsidRPr="00104F0A" w:rsidRDefault="002203DF" w:rsidP="00FB4BEF">
            <w:pPr>
              <w:pStyle w:val="TableText"/>
            </w:pPr>
          </w:p>
        </w:tc>
      </w:tr>
    </w:tbl>
    <w:p w14:paraId="660CDF80" w14:textId="77777777" w:rsidR="002203DF" w:rsidRDefault="002203DF" w:rsidP="002203DF">
      <w:pPr>
        <w:pStyle w:val="Note"/>
      </w:pPr>
    </w:p>
    <w:p w14:paraId="16E71D8D" w14:textId="77777777" w:rsidR="002203DF" w:rsidRDefault="002203DF" w:rsidP="002203DF">
      <w:pPr>
        <w:spacing w:before="0" w:after="0"/>
        <w:ind w:left="0"/>
        <w:rPr>
          <w:noProof/>
          <w:szCs w:val="22"/>
        </w:rPr>
      </w:pPr>
      <w:r>
        <w:br w:type="page"/>
      </w:r>
    </w:p>
    <w:p w14:paraId="3B655ADA" w14:textId="77777777" w:rsidR="002203DF" w:rsidRPr="00104F0A" w:rsidRDefault="002203DF" w:rsidP="002203DF">
      <w:pPr>
        <w:pStyle w:val="Note"/>
      </w:pPr>
      <w:r w:rsidRPr="00104F0A">
        <w:lastRenderedPageBreak/>
        <w:t>Notes:</w:t>
      </w:r>
    </w:p>
    <w:p w14:paraId="3A5B329D" w14:textId="77777777" w:rsidR="002203DF" w:rsidRDefault="002203DF" w:rsidP="00DF72FF">
      <w:pPr>
        <w:pStyle w:val="NoteNumberList"/>
        <w:numPr>
          <w:ilvl w:val="0"/>
          <w:numId w:val="73"/>
        </w:numPr>
        <w:pPrChange w:id="693" w:author="Rowlan, Stacey (US) @ PRG - ACSSD" w:date="2021-01-29T16:04:00Z">
          <w:pPr>
            <w:pStyle w:val="NoteNumberList"/>
            <w:numPr>
              <w:numId w:val="88"/>
            </w:numPr>
          </w:pPr>
        </w:pPrChange>
      </w:pPr>
      <w:r w:rsidRPr="00914028">
        <w:t xml:space="preserve">SDI </w:t>
      </w:r>
      <w:r>
        <w:t>F</w:t>
      </w:r>
      <w:r w:rsidRPr="00914028">
        <w:t>ield</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242"/>
        <w:gridCol w:w="1238"/>
        <w:gridCol w:w="1234"/>
      </w:tblGrid>
      <w:tr w:rsidR="002203DF" w:rsidRPr="0015367D" w14:paraId="2E7F3947" w14:textId="77777777" w:rsidTr="008B3359">
        <w:trPr>
          <w:trHeight w:val="220"/>
          <w:jc w:val="center"/>
        </w:trPr>
        <w:tc>
          <w:tcPr>
            <w:tcW w:w="1242" w:type="dxa"/>
            <w:tcBorders>
              <w:bottom w:val="single" w:sz="12" w:space="0" w:color="auto"/>
            </w:tcBorders>
            <w:shd w:val="clear" w:color="auto" w:fill="auto"/>
          </w:tcPr>
          <w:p w14:paraId="57B18D92" w14:textId="77777777" w:rsidR="002203DF" w:rsidRPr="001120BF" w:rsidRDefault="008B3359" w:rsidP="002203DF">
            <w:pPr>
              <w:pStyle w:val="TableText"/>
              <w:jc w:val="center"/>
              <w:rPr>
                <w:b/>
              </w:rPr>
            </w:pPr>
            <w:r w:rsidRPr="001120BF">
              <w:rPr>
                <w:b/>
              </w:rPr>
              <w:t>SDI BIT 10</w:t>
            </w:r>
          </w:p>
        </w:tc>
        <w:tc>
          <w:tcPr>
            <w:tcW w:w="1238" w:type="dxa"/>
            <w:tcBorders>
              <w:bottom w:val="single" w:sz="12" w:space="0" w:color="auto"/>
            </w:tcBorders>
            <w:shd w:val="clear" w:color="auto" w:fill="auto"/>
          </w:tcPr>
          <w:p w14:paraId="51910064" w14:textId="77777777" w:rsidR="002203DF" w:rsidRPr="001120BF" w:rsidRDefault="008B3359" w:rsidP="002203DF">
            <w:pPr>
              <w:pStyle w:val="TableText"/>
              <w:jc w:val="center"/>
              <w:rPr>
                <w:b/>
              </w:rPr>
            </w:pPr>
            <w:r w:rsidRPr="001120BF">
              <w:rPr>
                <w:b/>
              </w:rPr>
              <w:t>SDI BIT 9</w:t>
            </w:r>
          </w:p>
        </w:tc>
        <w:tc>
          <w:tcPr>
            <w:tcW w:w="1234" w:type="dxa"/>
            <w:tcBorders>
              <w:bottom w:val="single" w:sz="12" w:space="0" w:color="auto"/>
            </w:tcBorders>
            <w:shd w:val="clear" w:color="auto" w:fill="auto"/>
          </w:tcPr>
          <w:p w14:paraId="42C8DAD0" w14:textId="77777777" w:rsidR="002203DF" w:rsidRPr="001120BF" w:rsidRDefault="008B3359" w:rsidP="002203DF">
            <w:pPr>
              <w:pStyle w:val="TableText"/>
              <w:jc w:val="center"/>
              <w:rPr>
                <w:b/>
              </w:rPr>
            </w:pPr>
            <w:r w:rsidRPr="001120BF">
              <w:rPr>
                <w:b/>
              </w:rPr>
              <w:t>MEANING</w:t>
            </w:r>
          </w:p>
        </w:tc>
      </w:tr>
      <w:tr w:rsidR="002203DF" w:rsidRPr="00104F0A" w14:paraId="33900303" w14:textId="77777777" w:rsidTr="008B3359">
        <w:trPr>
          <w:trHeight w:val="220"/>
          <w:jc w:val="center"/>
        </w:trPr>
        <w:tc>
          <w:tcPr>
            <w:tcW w:w="1242" w:type="dxa"/>
            <w:shd w:val="clear" w:color="auto" w:fill="auto"/>
          </w:tcPr>
          <w:p w14:paraId="61C518DB" w14:textId="77777777" w:rsidR="002203DF" w:rsidRPr="00104F0A" w:rsidRDefault="002203DF" w:rsidP="002203DF">
            <w:pPr>
              <w:pStyle w:val="TableText"/>
              <w:jc w:val="center"/>
            </w:pPr>
            <w:r w:rsidRPr="00104F0A">
              <w:t>0</w:t>
            </w:r>
          </w:p>
        </w:tc>
        <w:tc>
          <w:tcPr>
            <w:tcW w:w="1238" w:type="dxa"/>
            <w:shd w:val="clear" w:color="auto" w:fill="auto"/>
          </w:tcPr>
          <w:p w14:paraId="61576F03" w14:textId="77777777" w:rsidR="002203DF" w:rsidRPr="00104F0A" w:rsidRDefault="002203DF" w:rsidP="002203DF">
            <w:pPr>
              <w:pStyle w:val="TableText"/>
              <w:jc w:val="center"/>
            </w:pPr>
            <w:r w:rsidRPr="00104F0A">
              <w:t>0</w:t>
            </w:r>
          </w:p>
        </w:tc>
        <w:tc>
          <w:tcPr>
            <w:tcW w:w="1234" w:type="dxa"/>
            <w:shd w:val="clear" w:color="auto" w:fill="auto"/>
          </w:tcPr>
          <w:p w14:paraId="724A9DAE" w14:textId="77777777" w:rsidR="002203DF" w:rsidRPr="0015367D" w:rsidRDefault="002203DF" w:rsidP="008B3359">
            <w:pPr>
              <w:pStyle w:val="TableText"/>
            </w:pPr>
            <w:r>
              <w:t>All-Call</w:t>
            </w:r>
          </w:p>
        </w:tc>
      </w:tr>
      <w:tr w:rsidR="002203DF" w:rsidRPr="00104F0A" w14:paraId="1FACF539" w14:textId="77777777" w:rsidTr="008B3359">
        <w:trPr>
          <w:trHeight w:val="220"/>
          <w:jc w:val="center"/>
        </w:trPr>
        <w:tc>
          <w:tcPr>
            <w:tcW w:w="1242" w:type="dxa"/>
            <w:shd w:val="clear" w:color="auto" w:fill="auto"/>
          </w:tcPr>
          <w:p w14:paraId="36D06C06" w14:textId="77777777" w:rsidR="002203DF" w:rsidRPr="00104F0A" w:rsidRDefault="002203DF" w:rsidP="002203DF">
            <w:pPr>
              <w:pStyle w:val="TableText"/>
              <w:jc w:val="center"/>
            </w:pPr>
            <w:r w:rsidRPr="00104F0A">
              <w:t>0</w:t>
            </w:r>
          </w:p>
        </w:tc>
        <w:tc>
          <w:tcPr>
            <w:tcW w:w="1238" w:type="dxa"/>
            <w:shd w:val="clear" w:color="auto" w:fill="auto"/>
          </w:tcPr>
          <w:p w14:paraId="74CCE52A" w14:textId="77777777" w:rsidR="002203DF" w:rsidRPr="00104F0A" w:rsidRDefault="002203DF" w:rsidP="002203DF">
            <w:pPr>
              <w:pStyle w:val="TableText"/>
              <w:jc w:val="center"/>
            </w:pPr>
            <w:r w:rsidRPr="00104F0A">
              <w:t>1</w:t>
            </w:r>
          </w:p>
        </w:tc>
        <w:tc>
          <w:tcPr>
            <w:tcW w:w="1234" w:type="dxa"/>
            <w:shd w:val="clear" w:color="auto" w:fill="auto"/>
          </w:tcPr>
          <w:p w14:paraId="738064EE" w14:textId="77777777" w:rsidR="002203DF" w:rsidRPr="0015367D" w:rsidRDefault="002203DF" w:rsidP="008B3359">
            <w:pPr>
              <w:pStyle w:val="TableText"/>
            </w:pPr>
            <w:r>
              <w:t>Reserved</w:t>
            </w:r>
          </w:p>
        </w:tc>
      </w:tr>
      <w:tr w:rsidR="002203DF" w:rsidRPr="00104F0A" w14:paraId="7168ED45" w14:textId="77777777" w:rsidTr="008B3359">
        <w:trPr>
          <w:jc w:val="center"/>
        </w:trPr>
        <w:tc>
          <w:tcPr>
            <w:tcW w:w="1242" w:type="dxa"/>
            <w:shd w:val="clear" w:color="auto" w:fill="auto"/>
          </w:tcPr>
          <w:p w14:paraId="494861CD" w14:textId="77777777" w:rsidR="002203DF" w:rsidRPr="00104F0A" w:rsidRDefault="002203DF" w:rsidP="002203DF">
            <w:pPr>
              <w:pStyle w:val="TableText"/>
              <w:jc w:val="center"/>
            </w:pPr>
            <w:r w:rsidRPr="00104F0A">
              <w:t>1</w:t>
            </w:r>
          </w:p>
        </w:tc>
        <w:tc>
          <w:tcPr>
            <w:tcW w:w="1238" w:type="dxa"/>
            <w:shd w:val="clear" w:color="auto" w:fill="auto"/>
          </w:tcPr>
          <w:p w14:paraId="78DCC3FF" w14:textId="77777777" w:rsidR="002203DF" w:rsidRPr="00104F0A" w:rsidRDefault="002203DF" w:rsidP="002203DF">
            <w:pPr>
              <w:pStyle w:val="TableText"/>
              <w:jc w:val="center"/>
            </w:pPr>
            <w:r w:rsidRPr="00104F0A">
              <w:t>0</w:t>
            </w:r>
          </w:p>
        </w:tc>
        <w:tc>
          <w:tcPr>
            <w:tcW w:w="1234" w:type="dxa"/>
            <w:shd w:val="clear" w:color="auto" w:fill="auto"/>
          </w:tcPr>
          <w:p w14:paraId="4857F543" w14:textId="77777777" w:rsidR="002203DF" w:rsidRPr="0015367D" w:rsidRDefault="002203DF" w:rsidP="008B3359">
            <w:pPr>
              <w:pStyle w:val="TableText"/>
            </w:pPr>
            <w:r>
              <w:t>Reserved</w:t>
            </w:r>
          </w:p>
        </w:tc>
      </w:tr>
      <w:tr w:rsidR="002203DF" w:rsidRPr="00104F0A" w14:paraId="20549AE3" w14:textId="77777777" w:rsidTr="008B3359">
        <w:trPr>
          <w:jc w:val="center"/>
        </w:trPr>
        <w:tc>
          <w:tcPr>
            <w:tcW w:w="1242" w:type="dxa"/>
            <w:shd w:val="clear" w:color="auto" w:fill="auto"/>
          </w:tcPr>
          <w:p w14:paraId="6163596A" w14:textId="77777777" w:rsidR="002203DF" w:rsidRPr="00104F0A" w:rsidRDefault="002203DF" w:rsidP="002203DF">
            <w:pPr>
              <w:pStyle w:val="TableText"/>
              <w:jc w:val="center"/>
            </w:pPr>
            <w:r w:rsidRPr="00104F0A">
              <w:t>1</w:t>
            </w:r>
          </w:p>
        </w:tc>
        <w:tc>
          <w:tcPr>
            <w:tcW w:w="1238" w:type="dxa"/>
            <w:shd w:val="clear" w:color="auto" w:fill="auto"/>
          </w:tcPr>
          <w:p w14:paraId="3B6A2055" w14:textId="77777777" w:rsidR="002203DF" w:rsidRPr="00104F0A" w:rsidRDefault="002203DF" w:rsidP="002203DF">
            <w:pPr>
              <w:pStyle w:val="TableText"/>
              <w:jc w:val="center"/>
            </w:pPr>
            <w:r w:rsidRPr="00104F0A">
              <w:t>1</w:t>
            </w:r>
          </w:p>
        </w:tc>
        <w:tc>
          <w:tcPr>
            <w:tcW w:w="1234" w:type="dxa"/>
            <w:shd w:val="clear" w:color="auto" w:fill="auto"/>
          </w:tcPr>
          <w:p w14:paraId="71673B23" w14:textId="77777777" w:rsidR="002203DF" w:rsidRPr="0015367D" w:rsidRDefault="002203DF" w:rsidP="008B3359">
            <w:pPr>
              <w:pStyle w:val="TableText"/>
            </w:pPr>
            <w:r>
              <w:t>Reserved</w:t>
            </w:r>
          </w:p>
        </w:tc>
      </w:tr>
    </w:tbl>
    <w:p w14:paraId="68C6C2F7" w14:textId="77777777" w:rsidR="002203DF" w:rsidRDefault="002203DF" w:rsidP="002528CC">
      <w:pPr>
        <w:pStyle w:val="NoteNumberList"/>
      </w:pPr>
      <w:r w:rsidRPr="00104F0A">
        <w:t>Sign Status Matrix (SSM) (DISC)</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051"/>
      </w:tblGrid>
      <w:tr w:rsidR="002203DF" w:rsidRPr="00151ED0" w14:paraId="42067908" w14:textId="77777777" w:rsidTr="00C17C05">
        <w:trPr>
          <w:trHeight w:val="218"/>
          <w:jc w:val="center"/>
        </w:trPr>
        <w:tc>
          <w:tcPr>
            <w:tcW w:w="1386" w:type="dxa"/>
            <w:gridSpan w:val="2"/>
            <w:tcBorders>
              <w:top w:val="single" w:sz="12" w:space="0" w:color="auto"/>
              <w:bottom w:val="single" w:sz="4" w:space="0" w:color="auto"/>
            </w:tcBorders>
            <w:shd w:val="clear" w:color="auto" w:fill="auto"/>
          </w:tcPr>
          <w:p w14:paraId="2C326908" w14:textId="77777777" w:rsidR="002203DF" w:rsidRPr="00151ED0" w:rsidRDefault="002203DF" w:rsidP="002203DF">
            <w:pPr>
              <w:spacing w:before="6" w:after="6"/>
              <w:ind w:left="0"/>
              <w:jc w:val="center"/>
              <w:rPr>
                <w:b/>
                <w:sz w:val="20"/>
              </w:rPr>
            </w:pPr>
            <w:r w:rsidRPr="00151ED0">
              <w:rPr>
                <w:b/>
                <w:sz w:val="20"/>
              </w:rPr>
              <w:t>BITS</w:t>
            </w:r>
          </w:p>
        </w:tc>
        <w:tc>
          <w:tcPr>
            <w:tcW w:w="2051" w:type="dxa"/>
            <w:vMerge w:val="restart"/>
            <w:tcBorders>
              <w:top w:val="single" w:sz="12" w:space="0" w:color="auto"/>
              <w:bottom w:val="single" w:sz="4" w:space="0" w:color="auto"/>
            </w:tcBorders>
            <w:shd w:val="clear" w:color="auto" w:fill="auto"/>
            <w:vAlign w:val="center"/>
          </w:tcPr>
          <w:p w14:paraId="24F40F94" w14:textId="77777777" w:rsidR="002203DF" w:rsidRPr="00151ED0" w:rsidRDefault="002203DF" w:rsidP="002203DF">
            <w:pPr>
              <w:spacing w:before="6" w:after="6"/>
              <w:ind w:left="0"/>
              <w:jc w:val="center"/>
              <w:rPr>
                <w:b/>
                <w:sz w:val="20"/>
              </w:rPr>
            </w:pPr>
            <w:r w:rsidRPr="00151ED0">
              <w:rPr>
                <w:b/>
                <w:sz w:val="20"/>
              </w:rPr>
              <w:t>MEANING</w:t>
            </w:r>
          </w:p>
        </w:tc>
      </w:tr>
      <w:tr w:rsidR="002203DF" w:rsidRPr="00151ED0" w14:paraId="40A1197E" w14:textId="77777777" w:rsidTr="00C17C05">
        <w:trPr>
          <w:trHeight w:val="218"/>
          <w:jc w:val="center"/>
        </w:trPr>
        <w:tc>
          <w:tcPr>
            <w:tcW w:w="693" w:type="dxa"/>
            <w:tcBorders>
              <w:top w:val="single" w:sz="4" w:space="0" w:color="auto"/>
              <w:bottom w:val="single" w:sz="12" w:space="0" w:color="auto"/>
            </w:tcBorders>
            <w:shd w:val="clear" w:color="auto" w:fill="auto"/>
          </w:tcPr>
          <w:p w14:paraId="0D5E00B3" w14:textId="77777777" w:rsidR="002203DF" w:rsidRPr="00151ED0" w:rsidRDefault="002203DF" w:rsidP="002203DF">
            <w:pPr>
              <w:spacing w:before="6" w:after="6"/>
              <w:ind w:left="0"/>
              <w:jc w:val="center"/>
              <w:rPr>
                <w:b/>
                <w:sz w:val="20"/>
              </w:rPr>
            </w:pPr>
            <w:r>
              <w:rPr>
                <w:b/>
                <w:sz w:val="20"/>
              </w:rPr>
              <w:t>31</w:t>
            </w:r>
          </w:p>
        </w:tc>
        <w:tc>
          <w:tcPr>
            <w:tcW w:w="693" w:type="dxa"/>
            <w:tcBorders>
              <w:top w:val="single" w:sz="4" w:space="0" w:color="auto"/>
              <w:bottom w:val="single" w:sz="12" w:space="0" w:color="auto"/>
            </w:tcBorders>
            <w:shd w:val="clear" w:color="auto" w:fill="auto"/>
          </w:tcPr>
          <w:p w14:paraId="6A4D8FDE" w14:textId="77777777" w:rsidR="002203DF" w:rsidRPr="00151ED0" w:rsidRDefault="002203DF" w:rsidP="002203DF">
            <w:pPr>
              <w:spacing w:before="6" w:after="6"/>
              <w:ind w:left="0"/>
              <w:jc w:val="center"/>
              <w:rPr>
                <w:b/>
                <w:sz w:val="20"/>
              </w:rPr>
            </w:pPr>
            <w:r>
              <w:rPr>
                <w:b/>
                <w:sz w:val="20"/>
              </w:rPr>
              <w:t>30</w:t>
            </w:r>
          </w:p>
        </w:tc>
        <w:tc>
          <w:tcPr>
            <w:tcW w:w="2051" w:type="dxa"/>
            <w:vMerge/>
            <w:tcBorders>
              <w:top w:val="single" w:sz="4" w:space="0" w:color="auto"/>
              <w:bottom w:val="single" w:sz="12" w:space="0" w:color="auto"/>
            </w:tcBorders>
            <w:shd w:val="clear" w:color="auto" w:fill="auto"/>
            <w:vAlign w:val="center"/>
          </w:tcPr>
          <w:p w14:paraId="3C95245F" w14:textId="77777777" w:rsidR="002203DF" w:rsidRPr="00151ED0" w:rsidRDefault="002203DF" w:rsidP="002203DF">
            <w:pPr>
              <w:spacing w:before="6" w:after="6"/>
              <w:ind w:left="0"/>
              <w:jc w:val="center"/>
              <w:rPr>
                <w:b/>
                <w:sz w:val="20"/>
              </w:rPr>
            </w:pPr>
          </w:p>
        </w:tc>
      </w:tr>
      <w:tr w:rsidR="002203DF" w:rsidRPr="00151ED0" w14:paraId="50D4CE39" w14:textId="77777777" w:rsidTr="00C17C05">
        <w:trPr>
          <w:trHeight w:val="222"/>
          <w:jc w:val="center"/>
        </w:trPr>
        <w:tc>
          <w:tcPr>
            <w:tcW w:w="693" w:type="dxa"/>
            <w:tcBorders>
              <w:top w:val="single" w:sz="12" w:space="0" w:color="auto"/>
            </w:tcBorders>
            <w:shd w:val="clear" w:color="auto" w:fill="auto"/>
          </w:tcPr>
          <w:p w14:paraId="7F5BCD76" w14:textId="77777777" w:rsidR="002203DF" w:rsidRPr="00151ED0" w:rsidRDefault="002203DF" w:rsidP="002203DF">
            <w:pPr>
              <w:spacing w:before="6" w:after="6"/>
              <w:ind w:left="0"/>
              <w:jc w:val="center"/>
              <w:rPr>
                <w:sz w:val="20"/>
              </w:rPr>
            </w:pPr>
            <w:r>
              <w:rPr>
                <w:sz w:val="20"/>
              </w:rPr>
              <w:t>0</w:t>
            </w:r>
          </w:p>
        </w:tc>
        <w:tc>
          <w:tcPr>
            <w:tcW w:w="693" w:type="dxa"/>
            <w:tcBorders>
              <w:top w:val="single" w:sz="12" w:space="0" w:color="auto"/>
            </w:tcBorders>
            <w:shd w:val="clear" w:color="auto" w:fill="auto"/>
          </w:tcPr>
          <w:p w14:paraId="7FE62E23" w14:textId="77777777" w:rsidR="002203DF" w:rsidRPr="00151ED0" w:rsidRDefault="002203DF" w:rsidP="002203DF">
            <w:pPr>
              <w:spacing w:before="6" w:after="6"/>
              <w:ind w:left="0"/>
              <w:jc w:val="center"/>
              <w:rPr>
                <w:sz w:val="20"/>
              </w:rPr>
            </w:pPr>
            <w:r>
              <w:rPr>
                <w:sz w:val="20"/>
              </w:rPr>
              <w:t>0</w:t>
            </w:r>
          </w:p>
        </w:tc>
        <w:tc>
          <w:tcPr>
            <w:tcW w:w="2051" w:type="dxa"/>
            <w:tcBorders>
              <w:top w:val="single" w:sz="12" w:space="0" w:color="auto"/>
            </w:tcBorders>
            <w:shd w:val="clear" w:color="auto" w:fill="auto"/>
          </w:tcPr>
          <w:p w14:paraId="3C84E1BC" w14:textId="77777777" w:rsidR="002203DF" w:rsidRPr="00151ED0" w:rsidRDefault="002203DF" w:rsidP="002203DF">
            <w:pPr>
              <w:pStyle w:val="TableText"/>
            </w:pPr>
            <w:r>
              <w:t>Normal Operation</w:t>
            </w:r>
          </w:p>
        </w:tc>
      </w:tr>
      <w:tr w:rsidR="002203DF" w:rsidRPr="00151ED0" w14:paraId="4B6735E2" w14:textId="77777777" w:rsidTr="00C17C05">
        <w:trPr>
          <w:trHeight w:val="242"/>
          <w:jc w:val="center"/>
        </w:trPr>
        <w:tc>
          <w:tcPr>
            <w:tcW w:w="693" w:type="dxa"/>
            <w:shd w:val="clear" w:color="auto" w:fill="auto"/>
          </w:tcPr>
          <w:p w14:paraId="0EF85440" w14:textId="77777777" w:rsidR="002203DF" w:rsidRPr="00151ED0" w:rsidRDefault="002203DF" w:rsidP="002203DF">
            <w:pPr>
              <w:spacing w:before="6" w:after="6"/>
              <w:ind w:left="0"/>
              <w:jc w:val="center"/>
              <w:rPr>
                <w:sz w:val="20"/>
              </w:rPr>
            </w:pPr>
            <w:r>
              <w:rPr>
                <w:sz w:val="20"/>
              </w:rPr>
              <w:t>0</w:t>
            </w:r>
          </w:p>
        </w:tc>
        <w:tc>
          <w:tcPr>
            <w:tcW w:w="693" w:type="dxa"/>
            <w:shd w:val="clear" w:color="auto" w:fill="auto"/>
          </w:tcPr>
          <w:p w14:paraId="67C4D22C" w14:textId="77777777" w:rsidR="002203DF" w:rsidRPr="00151ED0" w:rsidRDefault="002203DF" w:rsidP="002203DF">
            <w:pPr>
              <w:spacing w:before="6" w:after="6"/>
              <w:ind w:left="0"/>
              <w:jc w:val="center"/>
              <w:rPr>
                <w:sz w:val="20"/>
              </w:rPr>
            </w:pPr>
            <w:r>
              <w:rPr>
                <w:sz w:val="20"/>
              </w:rPr>
              <w:t>1</w:t>
            </w:r>
          </w:p>
        </w:tc>
        <w:tc>
          <w:tcPr>
            <w:tcW w:w="2051" w:type="dxa"/>
            <w:shd w:val="clear" w:color="auto" w:fill="auto"/>
          </w:tcPr>
          <w:p w14:paraId="04BFC14C" w14:textId="77777777" w:rsidR="002203DF" w:rsidRPr="00151ED0" w:rsidRDefault="002203DF" w:rsidP="002203DF">
            <w:pPr>
              <w:pStyle w:val="TableText"/>
            </w:pPr>
            <w:r>
              <w:t>No Computed Data</w:t>
            </w:r>
          </w:p>
        </w:tc>
      </w:tr>
      <w:tr w:rsidR="002203DF" w:rsidRPr="00151ED0" w14:paraId="725EDF83" w14:textId="77777777" w:rsidTr="00C17C05">
        <w:trPr>
          <w:trHeight w:val="260"/>
          <w:jc w:val="center"/>
        </w:trPr>
        <w:tc>
          <w:tcPr>
            <w:tcW w:w="693" w:type="dxa"/>
            <w:shd w:val="clear" w:color="auto" w:fill="auto"/>
          </w:tcPr>
          <w:p w14:paraId="518AFE8F" w14:textId="77777777" w:rsidR="002203DF" w:rsidRPr="00151ED0" w:rsidRDefault="002203DF" w:rsidP="002203DF">
            <w:pPr>
              <w:spacing w:before="6" w:after="6"/>
              <w:ind w:left="0"/>
              <w:jc w:val="center"/>
              <w:rPr>
                <w:sz w:val="20"/>
              </w:rPr>
            </w:pPr>
            <w:r>
              <w:rPr>
                <w:sz w:val="20"/>
              </w:rPr>
              <w:t>1</w:t>
            </w:r>
          </w:p>
        </w:tc>
        <w:tc>
          <w:tcPr>
            <w:tcW w:w="693" w:type="dxa"/>
            <w:shd w:val="clear" w:color="auto" w:fill="auto"/>
          </w:tcPr>
          <w:p w14:paraId="5C549D86" w14:textId="77777777" w:rsidR="002203DF" w:rsidRPr="00151ED0" w:rsidRDefault="002203DF" w:rsidP="002203DF">
            <w:pPr>
              <w:spacing w:before="6" w:after="6"/>
              <w:ind w:left="0"/>
              <w:jc w:val="center"/>
              <w:rPr>
                <w:sz w:val="20"/>
              </w:rPr>
            </w:pPr>
            <w:r>
              <w:rPr>
                <w:sz w:val="20"/>
              </w:rPr>
              <w:t>0</w:t>
            </w:r>
          </w:p>
        </w:tc>
        <w:tc>
          <w:tcPr>
            <w:tcW w:w="2051" w:type="dxa"/>
            <w:shd w:val="clear" w:color="auto" w:fill="auto"/>
          </w:tcPr>
          <w:p w14:paraId="352BF4E6" w14:textId="77777777" w:rsidR="002203DF" w:rsidRPr="00151ED0" w:rsidRDefault="002203DF" w:rsidP="002203DF">
            <w:pPr>
              <w:pStyle w:val="TableText"/>
            </w:pPr>
            <w:r>
              <w:t>Functional Test</w:t>
            </w:r>
          </w:p>
        </w:tc>
      </w:tr>
      <w:tr w:rsidR="002203DF" w:rsidRPr="00151ED0" w14:paraId="58CD7530" w14:textId="77777777" w:rsidTr="00C17C05">
        <w:trPr>
          <w:trHeight w:val="260"/>
          <w:jc w:val="center"/>
        </w:trPr>
        <w:tc>
          <w:tcPr>
            <w:tcW w:w="693" w:type="dxa"/>
            <w:shd w:val="clear" w:color="auto" w:fill="auto"/>
          </w:tcPr>
          <w:p w14:paraId="3CB19B20" w14:textId="77777777" w:rsidR="002203DF" w:rsidRPr="00151ED0" w:rsidRDefault="002203DF" w:rsidP="002203DF">
            <w:pPr>
              <w:spacing w:before="6" w:after="6"/>
              <w:ind w:left="0"/>
              <w:jc w:val="center"/>
              <w:rPr>
                <w:sz w:val="20"/>
              </w:rPr>
            </w:pPr>
            <w:r>
              <w:rPr>
                <w:sz w:val="20"/>
              </w:rPr>
              <w:t>1</w:t>
            </w:r>
          </w:p>
        </w:tc>
        <w:tc>
          <w:tcPr>
            <w:tcW w:w="693" w:type="dxa"/>
            <w:shd w:val="clear" w:color="auto" w:fill="auto"/>
          </w:tcPr>
          <w:p w14:paraId="04990241" w14:textId="77777777" w:rsidR="002203DF" w:rsidRPr="00151ED0" w:rsidRDefault="002203DF" w:rsidP="002203DF">
            <w:pPr>
              <w:spacing w:before="6" w:after="6"/>
              <w:ind w:left="0"/>
              <w:jc w:val="center"/>
              <w:rPr>
                <w:sz w:val="20"/>
              </w:rPr>
            </w:pPr>
            <w:r>
              <w:rPr>
                <w:sz w:val="20"/>
              </w:rPr>
              <w:t>1</w:t>
            </w:r>
          </w:p>
        </w:tc>
        <w:tc>
          <w:tcPr>
            <w:tcW w:w="2051" w:type="dxa"/>
            <w:shd w:val="clear" w:color="auto" w:fill="auto"/>
          </w:tcPr>
          <w:p w14:paraId="7CF8331A" w14:textId="77777777" w:rsidR="002203DF" w:rsidRPr="00151ED0" w:rsidRDefault="002203DF" w:rsidP="002203DF">
            <w:pPr>
              <w:spacing w:before="6" w:after="6"/>
              <w:ind w:left="0"/>
              <w:rPr>
                <w:sz w:val="20"/>
              </w:rPr>
            </w:pPr>
            <w:r w:rsidRPr="00151ED0">
              <w:rPr>
                <w:sz w:val="20"/>
              </w:rPr>
              <w:t>Failure Warning</w:t>
            </w:r>
          </w:p>
        </w:tc>
      </w:tr>
    </w:tbl>
    <w:p w14:paraId="5D159F4F" w14:textId="77777777" w:rsidR="002203DF" w:rsidRPr="00104F0A" w:rsidRDefault="002203DF" w:rsidP="002203DF">
      <w:pPr>
        <w:pStyle w:val="Note"/>
        <w:ind w:firstLine="0"/>
      </w:pPr>
    </w:p>
    <w:p w14:paraId="218D709E" w14:textId="7A5CBAFF" w:rsidR="002203DF" w:rsidRPr="0005298C" w:rsidRDefault="002203DF" w:rsidP="002528CC">
      <w:pPr>
        <w:pStyle w:val="SubHeader"/>
      </w:pPr>
      <w:r w:rsidRPr="00104F0A">
        <w:rPr>
          <w:rFonts w:cs="Arial"/>
        </w:rPr>
        <w:br w:type="page"/>
      </w:r>
      <w:bookmarkStart w:id="694" w:name="_Toc317852924"/>
      <w:bookmarkStart w:id="695" w:name="_Toc326680406"/>
      <w:bookmarkStart w:id="696" w:name="_Toc414360942"/>
      <w:bookmarkStart w:id="697" w:name="PART_6AM"/>
      <w:bookmarkStart w:id="698" w:name="_Toc62731410"/>
      <w:r w:rsidRPr="0005298C">
        <w:lastRenderedPageBreak/>
        <w:t xml:space="preserve">PART </w:t>
      </w:r>
      <w:bookmarkEnd w:id="694"/>
      <w:bookmarkEnd w:id="695"/>
      <w:bookmarkEnd w:id="696"/>
      <w:r w:rsidR="002F5DA1" w:rsidRPr="0005298C">
        <w:t>6A</w:t>
      </w:r>
      <w:r w:rsidR="002F5DA1">
        <w:t>M</w:t>
      </w:r>
      <w:bookmarkEnd w:id="697"/>
      <w:bookmarkEnd w:id="698"/>
    </w:p>
    <w:p w14:paraId="4A262BD9" w14:textId="77777777" w:rsidR="002203DF" w:rsidRPr="008607F7" w:rsidRDefault="002203DF" w:rsidP="008607F7">
      <w:pPr>
        <w:ind w:left="0"/>
        <w:rPr>
          <w:b/>
          <w:sz w:val="24"/>
          <w:szCs w:val="24"/>
        </w:rPr>
      </w:pPr>
      <w:r w:rsidRPr="008607F7">
        <w:rPr>
          <w:b/>
          <w:sz w:val="24"/>
          <w:szCs w:val="24"/>
        </w:rPr>
        <w:t>ARINC 429 FORMAT TCAS TO DISPLAY</w:t>
      </w:r>
    </w:p>
    <w:p w14:paraId="356D047E" w14:textId="77777777" w:rsidR="002203DF" w:rsidRPr="008607F7" w:rsidRDefault="002203DF" w:rsidP="008607F7">
      <w:pPr>
        <w:ind w:left="0"/>
        <w:rPr>
          <w:b/>
          <w:sz w:val="24"/>
          <w:szCs w:val="24"/>
        </w:rPr>
      </w:pPr>
      <w:r w:rsidRPr="008607F7">
        <w:rPr>
          <w:b/>
          <w:sz w:val="24"/>
          <w:szCs w:val="24"/>
        </w:rPr>
        <w:t>GENERIC DISC WORD #1 DISCRETE WORD</w:t>
      </w:r>
    </w:p>
    <w:p w14:paraId="32521564" w14:textId="77777777" w:rsidR="002203DF" w:rsidRPr="008607F7" w:rsidRDefault="002203DF" w:rsidP="008607F7">
      <w:pPr>
        <w:ind w:left="0"/>
        <w:rPr>
          <w:b/>
          <w:sz w:val="24"/>
          <w:szCs w:val="24"/>
        </w:rPr>
      </w:pPr>
      <w:r w:rsidRPr="008607F7">
        <w:rPr>
          <w:b/>
          <w:sz w:val="24"/>
          <w:szCs w:val="24"/>
        </w:rPr>
        <w:t>LABEL 162</w:t>
      </w:r>
    </w:p>
    <w:tbl>
      <w:tblPr>
        <w:tblW w:w="0" w:type="auto"/>
        <w:tblLayout w:type="fixed"/>
        <w:tblCellMar>
          <w:left w:w="115" w:type="dxa"/>
          <w:right w:w="115" w:type="dxa"/>
        </w:tblCellMar>
        <w:tblLook w:val="0000" w:firstRow="0" w:lastRow="0" w:firstColumn="0" w:lastColumn="0" w:noHBand="0" w:noVBand="0"/>
      </w:tblPr>
      <w:tblGrid>
        <w:gridCol w:w="565"/>
        <w:gridCol w:w="2693"/>
        <w:gridCol w:w="540"/>
        <w:gridCol w:w="547"/>
        <w:gridCol w:w="3870"/>
        <w:gridCol w:w="1080"/>
      </w:tblGrid>
      <w:tr w:rsidR="002203DF" w:rsidRPr="00104F0A" w14:paraId="6EBB8884" w14:textId="77777777" w:rsidTr="00BE027A">
        <w:tc>
          <w:tcPr>
            <w:tcW w:w="565" w:type="dxa"/>
          </w:tcPr>
          <w:p w14:paraId="120B58F9" w14:textId="77777777" w:rsidR="002203DF" w:rsidRPr="00C63C28" w:rsidRDefault="002203DF" w:rsidP="00195FEE">
            <w:pPr>
              <w:pStyle w:val="TableText"/>
              <w:rPr>
                <w:b/>
              </w:rPr>
            </w:pPr>
            <w:r w:rsidRPr="00C63C28">
              <w:rPr>
                <w:b/>
              </w:rPr>
              <w:t>BIT</w:t>
            </w:r>
          </w:p>
        </w:tc>
        <w:tc>
          <w:tcPr>
            <w:tcW w:w="2693" w:type="dxa"/>
          </w:tcPr>
          <w:p w14:paraId="58611269" w14:textId="77777777" w:rsidR="002203DF" w:rsidRPr="00C63C28" w:rsidRDefault="002203DF" w:rsidP="00195FEE">
            <w:pPr>
              <w:pStyle w:val="TableText"/>
              <w:rPr>
                <w:b/>
              </w:rPr>
            </w:pPr>
            <w:r w:rsidRPr="00C63C28">
              <w:rPr>
                <w:b/>
              </w:rPr>
              <w:t>FUNCTION</w:t>
            </w:r>
          </w:p>
        </w:tc>
        <w:tc>
          <w:tcPr>
            <w:tcW w:w="1087" w:type="dxa"/>
            <w:gridSpan w:val="2"/>
          </w:tcPr>
          <w:p w14:paraId="1F0C2AB3" w14:textId="77777777" w:rsidR="002203DF" w:rsidRPr="00C63C28" w:rsidRDefault="002203DF" w:rsidP="00195FEE">
            <w:pPr>
              <w:pStyle w:val="TableText"/>
              <w:rPr>
                <w:b/>
              </w:rPr>
            </w:pPr>
            <w:r w:rsidRPr="00C63C28">
              <w:rPr>
                <w:b/>
              </w:rPr>
              <w:t>CODING</w:t>
            </w:r>
          </w:p>
        </w:tc>
        <w:tc>
          <w:tcPr>
            <w:tcW w:w="3870" w:type="dxa"/>
          </w:tcPr>
          <w:p w14:paraId="30CEE5BA" w14:textId="77777777" w:rsidR="002203DF" w:rsidRPr="00C63C28" w:rsidRDefault="002203DF" w:rsidP="00195FEE">
            <w:pPr>
              <w:pStyle w:val="TableText"/>
              <w:rPr>
                <w:b/>
              </w:rPr>
            </w:pPr>
            <w:r w:rsidRPr="00C63C28">
              <w:rPr>
                <w:b/>
              </w:rPr>
              <w:t>DESCRIPTION</w:t>
            </w:r>
          </w:p>
        </w:tc>
        <w:tc>
          <w:tcPr>
            <w:tcW w:w="1080" w:type="dxa"/>
          </w:tcPr>
          <w:p w14:paraId="0C4FDC1A" w14:textId="77777777" w:rsidR="002203DF" w:rsidRPr="00C63C28" w:rsidRDefault="002203DF" w:rsidP="00195FEE">
            <w:pPr>
              <w:pStyle w:val="TableText"/>
              <w:rPr>
                <w:b/>
              </w:rPr>
            </w:pPr>
            <w:r w:rsidRPr="00C63C28">
              <w:rPr>
                <w:b/>
              </w:rPr>
              <w:t>NOTES</w:t>
            </w:r>
          </w:p>
        </w:tc>
      </w:tr>
      <w:tr w:rsidR="002203DF" w:rsidRPr="00104F0A" w14:paraId="3313DAF7" w14:textId="77777777" w:rsidTr="00BE027A">
        <w:trPr>
          <w:cantSplit/>
        </w:trPr>
        <w:tc>
          <w:tcPr>
            <w:tcW w:w="565" w:type="dxa"/>
          </w:tcPr>
          <w:p w14:paraId="2B711D33" w14:textId="77777777" w:rsidR="002203DF" w:rsidRPr="00104F0A" w:rsidRDefault="002203DF" w:rsidP="00195FEE">
            <w:pPr>
              <w:pStyle w:val="TableText"/>
            </w:pPr>
            <w:r w:rsidRPr="00104F0A">
              <w:t xml:space="preserve"> 1</w:t>
            </w:r>
          </w:p>
        </w:tc>
        <w:tc>
          <w:tcPr>
            <w:tcW w:w="2693" w:type="dxa"/>
          </w:tcPr>
          <w:p w14:paraId="2D7A0113" w14:textId="77777777" w:rsidR="002203DF" w:rsidRPr="00104F0A" w:rsidRDefault="002203DF" w:rsidP="00195FEE">
            <w:pPr>
              <w:pStyle w:val="TableText"/>
            </w:pPr>
            <w:r w:rsidRPr="00104F0A">
              <w:t>Label 1</w:t>
            </w:r>
            <w:r w:rsidRPr="00104F0A">
              <w:rPr>
                <w:vertAlign w:val="superscript"/>
              </w:rPr>
              <w:t>st</w:t>
            </w:r>
            <w:r w:rsidRPr="00104F0A">
              <w:t xml:space="preserve"> Digit</w:t>
            </w:r>
          </w:p>
        </w:tc>
        <w:tc>
          <w:tcPr>
            <w:tcW w:w="540" w:type="dxa"/>
            <w:vMerge w:val="restart"/>
            <w:tcBorders>
              <w:left w:val="nil"/>
              <w:bottom w:val="nil"/>
              <w:right w:val="nil"/>
            </w:tcBorders>
          </w:tcPr>
          <w:p w14:paraId="3C87FDAF" w14:textId="77777777" w:rsidR="002203DF" w:rsidRPr="00104F0A" w:rsidRDefault="002203DF" w:rsidP="00195FEE">
            <w:pPr>
              <w:pStyle w:val="TableText"/>
            </w:pPr>
            <w:r w:rsidRPr="00104F0A">
              <w:t>1</w:t>
            </w:r>
          </w:p>
        </w:tc>
        <w:tc>
          <w:tcPr>
            <w:tcW w:w="547" w:type="dxa"/>
            <w:tcBorders>
              <w:left w:val="nil"/>
              <w:bottom w:val="nil"/>
              <w:right w:val="nil"/>
            </w:tcBorders>
          </w:tcPr>
          <w:p w14:paraId="481BFCDD" w14:textId="77777777" w:rsidR="002203DF" w:rsidRPr="00104F0A" w:rsidRDefault="002203DF" w:rsidP="00195FEE">
            <w:pPr>
              <w:pStyle w:val="TableText"/>
            </w:pPr>
            <w:r w:rsidRPr="00104F0A">
              <w:t>0</w:t>
            </w:r>
          </w:p>
        </w:tc>
        <w:tc>
          <w:tcPr>
            <w:tcW w:w="3870" w:type="dxa"/>
          </w:tcPr>
          <w:p w14:paraId="74C07F67" w14:textId="77777777" w:rsidR="002203DF" w:rsidRPr="00104F0A" w:rsidRDefault="002203DF" w:rsidP="00195FEE">
            <w:pPr>
              <w:pStyle w:val="TableText"/>
            </w:pPr>
          </w:p>
        </w:tc>
        <w:tc>
          <w:tcPr>
            <w:tcW w:w="1080" w:type="dxa"/>
          </w:tcPr>
          <w:p w14:paraId="17E47972" w14:textId="77777777" w:rsidR="002203DF" w:rsidRPr="00104F0A" w:rsidRDefault="002203DF" w:rsidP="00195FEE">
            <w:pPr>
              <w:pStyle w:val="TableText"/>
            </w:pPr>
          </w:p>
        </w:tc>
      </w:tr>
      <w:tr w:rsidR="002203DF" w:rsidRPr="00104F0A" w14:paraId="4A309D2A" w14:textId="77777777" w:rsidTr="00BE027A">
        <w:trPr>
          <w:cantSplit/>
        </w:trPr>
        <w:tc>
          <w:tcPr>
            <w:tcW w:w="565" w:type="dxa"/>
          </w:tcPr>
          <w:p w14:paraId="1BC3F353" w14:textId="77777777" w:rsidR="002203DF" w:rsidRPr="00104F0A" w:rsidRDefault="002203DF" w:rsidP="00195FEE">
            <w:pPr>
              <w:pStyle w:val="TableText"/>
            </w:pPr>
            <w:r w:rsidRPr="00104F0A">
              <w:t xml:space="preserve"> 2</w:t>
            </w:r>
          </w:p>
        </w:tc>
        <w:tc>
          <w:tcPr>
            <w:tcW w:w="2693" w:type="dxa"/>
          </w:tcPr>
          <w:p w14:paraId="475A7677" w14:textId="77777777" w:rsidR="002203DF" w:rsidRPr="00104F0A" w:rsidRDefault="002203DF" w:rsidP="00195FEE">
            <w:pPr>
              <w:pStyle w:val="TableText"/>
            </w:pPr>
            <w:r w:rsidRPr="00104F0A">
              <w:t>Label 1</w:t>
            </w:r>
            <w:r w:rsidRPr="00104F0A">
              <w:rPr>
                <w:vertAlign w:val="superscript"/>
              </w:rPr>
              <w:t>st</w:t>
            </w:r>
            <w:r w:rsidRPr="00104F0A">
              <w:t xml:space="preserve"> Digit</w:t>
            </w:r>
          </w:p>
        </w:tc>
        <w:tc>
          <w:tcPr>
            <w:tcW w:w="540" w:type="dxa"/>
            <w:vMerge/>
            <w:tcBorders>
              <w:top w:val="single" w:sz="4" w:space="0" w:color="auto"/>
              <w:left w:val="nil"/>
              <w:bottom w:val="nil"/>
              <w:right w:val="nil"/>
            </w:tcBorders>
          </w:tcPr>
          <w:p w14:paraId="747F9FB9" w14:textId="77777777" w:rsidR="002203DF" w:rsidRPr="00104F0A" w:rsidRDefault="002203DF" w:rsidP="00195FEE">
            <w:pPr>
              <w:pStyle w:val="TableText"/>
              <w:rPr>
                <w:sz w:val="16"/>
              </w:rPr>
            </w:pPr>
          </w:p>
        </w:tc>
        <w:tc>
          <w:tcPr>
            <w:tcW w:w="547" w:type="dxa"/>
          </w:tcPr>
          <w:p w14:paraId="5F1F7D02" w14:textId="77777777" w:rsidR="002203DF" w:rsidRPr="00104F0A" w:rsidRDefault="002203DF" w:rsidP="00195FEE">
            <w:pPr>
              <w:pStyle w:val="TableText"/>
            </w:pPr>
            <w:r w:rsidRPr="00104F0A">
              <w:t>1</w:t>
            </w:r>
          </w:p>
        </w:tc>
        <w:tc>
          <w:tcPr>
            <w:tcW w:w="3870" w:type="dxa"/>
          </w:tcPr>
          <w:p w14:paraId="560B98DB" w14:textId="77777777" w:rsidR="002203DF" w:rsidRPr="00104F0A" w:rsidRDefault="002203DF" w:rsidP="00195FEE">
            <w:pPr>
              <w:pStyle w:val="TableText"/>
            </w:pPr>
          </w:p>
        </w:tc>
        <w:tc>
          <w:tcPr>
            <w:tcW w:w="1080" w:type="dxa"/>
          </w:tcPr>
          <w:p w14:paraId="15F3EF50" w14:textId="77777777" w:rsidR="002203DF" w:rsidRPr="00104F0A" w:rsidRDefault="002203DF" w:rsidP="00195FEE">
            <w:pPr>
              <w:pStyle w:val="TableText"/>
            </w:pPr>
          </w:p>
        </w:tc>
      </w:tr>
      <w:tr w:rsidR="002203DF" w:rsidRPr="00104F0A" w14:paraId="7CB9FB51" w14:textId="77777777" w:rsidTr="00BE027A">
        <w:trPr>
          <w:cantSplit/>
        </w:trPr>
        <w:tc>
          <w:tcPr>
            <w:tcW w:w="565" w:type="dxa"/>
          </w:tcPr>
          <w:p w14:paraId="460A2A93" w14:textId="77777777" w:rsidR="002203DF" w:rsidRPr="00104F0A" w:rsidRDefault="002203DF" w:rsidP="00195FEE">
            <w:pPr>
              <w:pStyle w:val="TableText"/>
            </w:pPr>
            <w:r w:rsidRPr="00104F0A">
              <w:t xml:space="preserve"> 3</w:t>
            </w:r>
          </w:p>
        </w:tc>
        <w:tc>
          <w:tcPr>
            <w:tcW w:w="2693" w:type="dxa"/>
          </w:tcPr>
          <w:p w14:paraId="0F102CD6" w14:textId="77777777" w:rsidR="002203DF" w:rsidRPr="00104F0A" w:rsidRDefault="002203DF" w:rsidP="00195FEE">
            <w:pPr>
              <w:pStyle w:val="TableText"/>
            </w:pPr>
            <w:r w:rsidRPr="00104F0A">
              <w:t>Label 2</w:t>
            </w:r>
            <w:r w:rsidRPr="00104F0A">
              <w:rPr>
                <w:vertAlign w:val="superscript"/>
              </w:rPr>
              <w:t>nd</w:t>
            </w:r>
            <w:r w:rsidRPr="00104F0A">
              <w:t xml:space="preserve"> Digit</w:t>
            </w:r>
          </w:p>
        </w:tc>
        <w:tc>
          <w:tcPr>
            <w:tcW w:w="540" w:type="dxa"/>
            <w:vMerge w:val="restart"/>
            <w:tcBorders>
              <w:top w:val="single" w:sz="4" w:space="0" w:color="auto"/>
              <w:left w:val="nil"/>
              <w:bottom w:val="nil"/>
              <w:right w:val="nil"/>
            </w:tcBorders>
          </w:tcPr>
          <w:p w14:paraId="7A94C2A3" w14:textId="77777777" w:rsidR="002203DF" w:rsidRPr="00104F0A" w:rsidRDefault="002203DF" w:rsidP="00195FEE">
            <w:pPr>
              <w:pStyle w:val="TableText"/>
            </w:pPr>
            <w:r w:rsidRPr="00104F0A">
              <w:t>6</w:t>
            </w:r>
          </w:p>
        </w:tc>
        <w:tc>
          <w:tcPr>
            <w:tcW w:w="547" w:type="dxa"/>
            <w:tcBorders>
              <w:top w:val="single" w:sz="4" w:space="0" w:color="auto"/>
              <w:left w:val="nil"/>
              <w:bottom w:val="nil"/>
              <w:right w:val="nil"/>
            </w:tcBorders>
          </w:tcPr>
          <w:p w14:paraId="37FBF08F" w14:textId="77777777" w:rsidR="002203DF" w:rsidRPr="00104F0A" w:rsidRDefault="002203DF" w:rsidP="00195FEE">
            <w:pPr>
              <w:pStyle w:val="TableText"/>
            </w:pPr>
            <w:r w:rsidRPr="00104F0A">
              <w:t>1</w:t>
            </w:r>
          </w:p>
        </w:tc>
        <w:tc>
          <w:tcPr>
            <w:tcW w:w="3870" w:type="dxa"/>
          </w:tcPr>
          <w:p w14:paraId="574875D7" w14:textId="77777777" w:rsidR="002203DF" w:rsidRPr="00104F0A" w:rsidRDefault="002203DF" w:rsidP="00195FEE">
            <w:pPr>
              <w:pStyle w:val="TableText"/>
            </w:pPr>
          </w:p>
        </w:tc>
        <w:tc>
          <w:tcPr>
            <w:tcW w:w="1080" w:type="dxa"/>
          </w:tcPr>
          <w:p w14:paraId="11DD956C" w14:textId="77777777" w:rsidR="002203DF" w:rsidRPr="00104F0A" w:rsidRDefault="002203DF" w:rsidP="00195FEE">
            <w:pPr>
              <w:pStyle w:val="TableText"/>
            </w:pPr>
          </w:p>
        </w:tc>
      </w:tr>
      <w:tr w:rsidR="002203DF" w:rsidRPr="00104F0A" w14:paraId="374883C3" w14:textId="77777777" w:rsidTr="00BE027A">
        <w:trPr>
          <w:cantSplit/>
        </w:trPr>
        <w:tc>
          <w:tcPr>
            <w:tcW w:w="565" w:type="dxa"/>
          </w:tcPr>
          <w:p w14:paraId="05EB3D47" w14:textId="77777777" w:rsidR="002203DF" w:rsidRPr="00104F0A" w:rsidRDefault="002203DF" w:rsidP="00195FEE">
            <w:pPr>
              <w:pStyle w:val="TableText"/>
            </w:pPr>
            <w:r w:rsidRPr="00104F0A">
              <w:t xml:space="preserve"> 4</w:t>
            </w:r>
          </w:p>
        </w:tc>
        <w:tc>
          <w:tcPr>
            <w:tcW w:w="2693" w:type="dxa"/>
          </w:tcPr>
          <w:p w14:paraId="2C9A812B" w14:textId="77777777" w:rsidR="002203DF" w:rsidRPr="00104F0A" w:rsidRDefault="002203DF" w:rsidP="00195FEE">
            <w:pPr>
              <w:pStyle w:val="TableText"/>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nil"/>
              <w:right w:val="nil"/>
            </w:tcBorders>
          </w:tcPr>
          <w:p w14:paraId="3E5A2730" w14:textId="77777777" w:rsidR="002203DF" w:rsidRPr="00104F0A" w:rsidRDefault="002203DF" w:rsidP="00195FEE">
            <w:pPr>
              <w:pStyle w:val="TableText"/>
              <w:rPr>
                <w:sz w:val="16"/>
              </w:rPr>
            </w:pPr>
          </w:p>
        </w:tc>
        <w:tc>
          <w:tcPr>
            <w:tcW w:w="547" w:type="dxa"/>
          </w:tcPr>
          <w:p w14:paraId="239E2ABD" w14:textId="77777777" w:rsidR="002203DF" w:rsidRPr="00104F0A" w:rsidRDefault="002203DF" w:rsidP="00195FEE">
            <w:pPr>
              <w:pStyle w:val="TableText"/>
            </w:pPr>
            <w:r w:rsidRPr="00104F0A">
              <w:t>1</w:t>
            </w:r>
          </w:p>
        </w:tc>
        <w:tc>
          <w:tcPr>
            <w:tcW w:w="3870" w:type="dxa"/>
          </w:tcPr>
          <w:p w14:paraId="05DA6763" w14:textId="77777777" w:rsidR="002203DF" w:rsidRPr="00104F0A" w:rsidRDefault="002203DF" w:rsidP="00195FEE">
            <w:pPr>
              <w:pStyle w:val="TableText"/>
            </w:pPr>
          </w:p>
        </w:tc>
        <w:tc>
          <w:tcPr>
            <w:tcW w:w="1080" w:type="dxa"/>
          </w:tcPr>
          <w:p w14:paraId="26BCE276" w14:textId="77777777" w:rsidR="002203DF" w:rsidRPr="00104F0A" w:rsidRDefault="002203DF" w:rsidP="00195FEE">
            <w:pPr>
              <w:pStyle w:val="TableText"/>
            </w:pPr>
          </w:p>
        </w:tc>
      </w:tr>
      <w:tr w:rsidR="002203DF" w:rsidRPr="00104F0A" w14:paraId="68E11BA9" w14:textId="77777777" w:rsidTr="00BE027A">
        <w:trPr>
          <w:cantSplit/>
        </w:trPr>
        <w:tc>
          <w:tcPr>
            <w:tcW w:w="565" w:type="dxa"/>
          </w:tcPr>
          <w:p w14:paraId="73F3A0D6" w14:textId="77777777" w:rsidR="002203DF" w:rsidRPr="00104F0A" w:rsidRDefault="002203DF" w:rsidP="00195FEE">
            <w:pPr>
              <w:pStyle w:val="TableText"/>
            </w:pPr>
            <w:r w:rsidRPr="00104F0A">
              <w:t xml:space="preserve"> 5</w:t>
            </w:r>
          </w:p>
        </w:tc>
        <w:tc>
          <w:tcPr>
            <w:tcW w:w="2693" w:type="dxa"/>
          </w:tcPr>
          <w:p w14:paraId="646E1924" w14:textId="77777777" w:rsidR="002203DF" w:rsidRPr="00104F0A" w:rsidRDefault="002203DF" w:rsidP="00195FEE">
            <w:pPr>
              <w:pStyle w:val="TableText"/>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single" w:sz="4" w:space="0" w:color="auto"/>
              <w:right w:val="nil"/>
            </w:tcBorders>
          </w:tcPr>
          <w:p w14:paraId="6EC76D64" w14:textId="77777777" w:rsidR="002203DF" w:rsidRPr="00104F0A" w:rsidRDefault="002203DF" w:rsidP="00195FEE">
            <w:pPr>
              <w:pStyle w:val="TableText"/>
              <w:rPr>
                <w:sz w:val="16"/>
              </w:rPr>
            </w:pPr>
          </w:p>
        </w:tc>
        <w:tc>
          <w:tcPr>
            <w:tcW w:w="547" w:type="dxa"/>
          </w:tcPr>
          <w:p w14:paraId="73BC8412" w14:textId="77777777" w:rsidR="002203DF" w:rsidRPr="00104F0A" w:rsidRDefault="002203DF" w:rsidP="00195FEE">
            <w:pPr>
              <w:pStyle w:val="TableText"/>
            </w:pPr>
            <w:r w:rsidRPr="00104F0A">
              <w:t>0</w:t>
            </w:r>
          </w:p>
        </w:tc>
        <w:tc>
          <w:tcPr>
            <w:tcW w:w="3870" w:type="dxa"/>
          </w:tcPr>
          <w:p w14:paraId="2223925D" w14:textId="77777777" w:rsidR="002203DF" w:rsidRPr="00104F0A" w:rsidRDefault="002203DF" w:rsidP="00195FEE">
            <w:pPr>
              <w:pStyle w:val="TableText"/>
            </w:pPr>
          </w:p>
        </w:tc>
        <w:tc>
          <w:tcPr>
            <w:tcW w:w="1080" w:type="dxa"/>
          </w:tcPr>
          <w:p w14:paraId="49B2BBF2" w14:textId="77777777" w:rsidR="002203DF" w:rsidRPr="00104F0A" w:rsidRDefault="002203DF" w:rsidP="00195FEE">
            <w:pPr>
              <w:pStyle w:val="TableText"/>
            </w:pPr>
          </w:p>
        </w:tc>
      </w:tr>
      <w:tr w:rsidR="002203DF" w:rsidRPr="00104F0A" w14:paraId="0A0533F0" w14:textId="77777777" w:rsidTr="00BE027A">
        <w:trPr>
          <w:cantSplit/>
        </w:trPr>
        <w:tc>
          <w:tcPr>
            <w:tcW w:w="565" w:type="dxa"/>
          </w:tcPr>
          <w:p w14:paraId="1EEF200D" w14:textId="77777777" w:rsidR="002203DF" w:rsidRPr="00104F0A" w:rsidRDefault="002203DF" w:rsidP="00195FEE">
            <w:pPr>
              <w:pStyle w:val="TableText"/>
            </w:pPr>
            <w:r w:rsidRPr="00104F0A">
              <w:t xml:space="preserve"> 6</w:t>
            </w:r>
          </w:p>
        </w:tc>
        <w:tc>
          <w:tcPr>
            <w:tcW w:w="2693" w:type="dxa"/>
          </w:tcPr>
          <w:p w14:paraId="56AD5DA6" w14:textId="77777777" w:rsidR="002203DF" w:rsidRPr="00104F0A" w:rsidRDefault="002203DF" w:rsidP="00195FEE">
            <w:pPr>
              <w:pStyle w:val="TableText"/>
            </w:pPr>
            <w:r w:rsidRPr="00104F0A">
              <w:t>Label 3</w:t>
            </w:r>
            <w:r w:rsidRPr="00104F0A">
              <w:rPr>
                <w:vertAlign w:val="superscript"/>
              </w:rPr>
              <w:t>rd</w:t>
            </w:r>
            <w:r w:rsidRPr="00104F0A">
              <w:t xml:space="preserve"> Digit</w:t>
            </w:r>
          </w:p>
        </w:tc>
        <w:tc>
          <w:tcPr>
            <w:tcW w:w="540" w:type="dxa"/>
            <w:vMerge w:val="restart"/>
            <w:tcBorders>
              <w:top w:val="single" w:sz="4" w:space="0" w:color="auto"/>
              <w:left w:val="nil"/>
              <w:bottom w:val="single" w:sz="4" w:space="0" w:color="auto"/>
              <w:right w:val="nil"/>
            </w:tcBorders>
          </w:tcPr>
          <w:p w14:paraId="53EE9BB8" w14:textId="77777777" w:rsidR="002203DF" w:rsidRPr="00104F0A" w:rsidRDefault="002203DF" w:rsidP="00195FEE">
            <w:pPr>
              <w:pStyle w:val="TableText"/>
            </w:pPr>
            <w:r w:rsidRPr="00104F0A">
              <w:t>2</w:t>
            </w:r>
          </w:p>
        </w:tc>
        <w:tc>
          <w:tcPr>
            <w:tcW w:w="547" w:type="dxa"/>
            <w:tcBorders>
              <w:top w:val="single" w:sz="4" w:space="0" w:color="auto"/>
              <w:left w:val="nil"/>
              <w:bottom w:val="nil"/>
              <w:right w:val="nil"/>
            </w:tcBorders>
          </w:tcPr>
          <w:p w14:paraId="03D8C9B3" w14:textId="77777777" w:rsidR="002203DF" w:rsidRPr="00104F0A" w:rsidRDefault="002203DF" w:rsidP="00195FEE">
            <w:pPr>
              <w:pStyle w:val="TableText"/>
            </w:pPr>
            <w:r w:rsidRPr="00104F0A">
              <w:t>0</w:t>
            </w:r>
          </w:p>
        </w:tc>
        <w:tc>
          <w:tcPr>
            <w:tcW w:w="3870" w:type="dxa"/>
          </w:tcPr>
          <w:p w14:paraId="2EBE8210" w14:textId="77777777" w:rsidR="002203DF" w:rsidRPr="00104F0A" w:rsidRDefault="002203DF" w:rsidP="00195FEE">
            <w:pPr>
              <w:pStyle w:val="TableText"/>
            </w:pPr>
          </w:p>
        </w:tc>
        <w:tc>
          <w:tcPr>
            <w:tcW w:w="1080" w:type="dxa"/>
          </w:tcPr>
          <w:p w14:paraId="5D9075D4" w14:textId="77777777" w:rsidR="002203DF" w:rsidRPr="00104F0A" w:rsidRDefault="002203DF" w:rsidP="00195FEE">
            <w:pPr>
              <w:pStyle w:val="TableText"/>
            </w:pPr>
          </w:p>
        </w:tc>
      </w:tr>
      <w:tr w:rsidR="002203DF" w:rsidRPr="00104F0A" w14:paraId="598BDF0F" w14:textId="77777777" w:rsidTr="00BE027A">
        <w:trPr>
          <w:cantSplit/>
        </w:trPr>
        <w:tc>
          <w:tcPr>
            <w:tcW w:w="565" w:type="dxa"/>
          </w:tcPr>
          <w:p w14:paraId="04A64393" w14:textId="77777777" w:rsidR="002203DF" w:rsidRPr="00104F0A" w:rsidRDefault="002203DF" w:rsidP="00195FEE">
            <w:pPr>
              <w:pStyle w:val="TableText"/>
            </w:pPr>
            <w:r w:rsidRPr="00104F0A">
              <w:t xml:space="preserve"> 7</w:t>
            </w:r>
          </w:p>
        </w:tc>
        <w:tc>
          <w:tcPr>
            <w:tcW w:w="2693" w:type="dxa"/>
          </w:tcPr>
          <w:p w14:paraId="797B1985" w14:textId="77777777" w:rsidR="002203DF" w:rsidRPr="00104F0A" w:rsidRDefault="002203DF" w:rsidP="00195FEE">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028EE939" w14:textId="77777777" w:rsidR="002203DF" w:rsidRPr="00104F0A" w:rsidRDefault="002203DF" w:rsidP="00195FEE">
            <w:pPr>
              <w:pStyle w:val="TableText"/>
              <w:rPr>
                <w:sz w:val="16"/>
              </w:rPr>
            </w:pPr>
          </w:p>
        </w:tc>
        <w:tc>
          <w:tcPr>
            <w:tcW w:w="547" w:type="dxa"/>
          </w:tcPr>
          <w:p w14:paraId="3F95E462" w14:textId="77777777" w:rsidR="002203DF" w:rsidRPr="00104F0A" w:rsidRDefault="002203DF" w:rsidP="00195FEE">
            <w:pPr>
              <w:pStyle w:val="TableText"/>
            </w:pPr>
            <w:r w:rsidRPr="00104F0A">
              <w:t>1</w:t>
            </w:r>
          </w:p>
        </w:tc>
        <w:tc>
          <w:tcPr>
            <w:tcW w:w="3870" w:type="dxa"/>
          </w:tcPr>
          <w:p w14:paraId="746751AD" w14:textId="77777777" w:rsidR="002203DF" w:rsidRPr="00104F0A" w:rsidRDefault="002203DF" w:rsidP="00195FEE">
            <w:pPr>
              <w:pStyle w:val="TableText"/>
            </w:pPr>
          </w:p>
        </w:tc>
        <w:tc>
          <w:tcPr>
            <w:tcW w:w="1080" w:type="dxa"/>
          </w:tcPr>
          <w:p w14:paraId="3AB55508" w14:textId="77777777" w:rsidR="002203DF" w:rsidRPr="00104F0A" w:rsidRDefault="002203DF" w:rsidP="00195FEE">
            <w:pPr>
              <w:pStyle w:val="TableText"/>
            </w:pPr>
          </w:p>
        </w:tc>
      </w:tr>
      <w:tr w:rsidR="002203DF" w:rsidRPr="00104F0A" w14:paraId="5F4DF9E3" w14:textId="77777777" w:rsidTr="00BE027A">
        <w:trPr>
          <w:cantSplit/>
        </w:trPr>
        <w:tc>
          <w:tcPr>
            <w:tcW w:w="565" w:type="dxa"/>
          </w:tcPr>
          <w:p w14:paraId="65F92368" w14:textId="77777777" w:rsidR="002203DF" w:rsidRPr="00104F0A" w:rsidRDefault="002203DF" w:rsidP="00195FEE">
            <w:pPr>
              <w:pStyle w:val="TableText"/>
            </w:pPr>
            <w:r w:rsidRPr="00104F0A">
              <w:t xml:space="preserve"> 8</w:t>
            </w:r>
          </w:p>
        </w:tc>
        <w:tc>
          <w:tcPr>
            <w:tcW w:w="2693" w:type="dxa"/>
          </w:tcPr>
          <w:p w14:paraId="21D02845" w14:textId="77777777" w:rsidR="002203DF" w:rsidRPr="00104F0A" w:rsidRDefault="002203DF" w:rsidP="00195FEE">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49A5B097" w14:textId="77777777" w:rsidR="002203DF" w:rsidRPr="00104F0A" w:rsidRDefault="002203DF" w:rsidP="00195FEE">
            <w:pPr>
              <w:pStyle w:val="TableText"/>
              <w:rPr>
                <w:sz w:val="16"/>
              </w:rPr>
            </w:pPr>
          </w:p>
        </w:tc>
        <w:tc>
          <w:tcPr>
            <w:tcW w:w="547" w:type="dxa"/>
            <w:tcBorders>
              <w:bottom w:val="single" w:sz="4" w:space="0" w:color="auto"/>
            </w:tcBorders>
          </w:tcPr>
          <w:p w14:paraId="74745C4E" w14:textId="77777777" w:rsidR="002203DF" w:rsidRPr="00104F0A" w:rsidRDefault="002203DF" w:rsidP="00195FEE">
            <w:pPr>
              <w:pStyle w:val="TableText"/>
            </w:pPr>
            <w:r w:rsidRPr="00104F0A">
              <w:t>0</w:t>
            </w:r>
          </w:p>
        </w:tc>
        <w:tc>
          <w:tcPr>
            <w:tcW w:w="3870" w:type="dxa"/>
          </w:tcPr>
          <w:p w14:paraId="2F06192B" w14:textId="77777777" w:rsidR="002203DF" w:rsidRPr="00104F0A" w:rsidRDefault="002203DF" w:rsidP="00195FEE">
            <w:pPr>
              <w:pStyle w:val="TableText"/>
            </w:pPr>
          </w:p>
        </w:tc>
        <w:tc>
          <w:tcPr>
            <w:tcW w:w="1080" w:type="dxa"/>
          </w:tcPr>
          <w:p w14:paraId="180051C7" w14:textId="77777777" w:rsidR="002203DF" w:rsidRPr="00104F0A" w:rsidRDefault="002203DF" w:rsidP="00195FEE">
            <w:pPr>
              <w:pStyle w:val="TableText"/>
            </w:pPr>
          </w:p>
        </w:tc>
      </w:tr>
      <w:tr w:rsidR="002203DF" w:rsidRPr="00104F0A" w14:paraId="18BC1C3C" w14:textId="77777777" w:rsidTr="00BE027A">
        <w:tc>
          <w:tcPr>
            <w:tcW w:w="565" w:type="dxa"/>
          </w:tcPr>
          <w:p w14:paraId="4D7854F4" w14:textId="77777777" w:rsidR="002203DF" w:rsidRPr="00104F0A" w:rsidRDefault="002203DF" w:rsidP="00195FEE">
            <w:pPr>
              <w:pStyle w:val="TableText"/>
            </w:pPr>
            <w:r w:rsidRPr="00104F0A">
              <w:t xml:space="preserve"> 9</w:t>
            </w:r>
          </w:p>
        </w:tc>
        <w:tc>
          <w:tcPr>
            <w:tcW w:w="2693" w:type="dxa"/>
          </w:tcPr>
          <w:p w14:paraId="1C5FE62A" w14:textId="77777777" w:rsidR="002203DF" w:rsidRPr="00104F0A" w:rsidRDefault="002203DF" w:rsidP="00195FEE">
            <w:pPr>
              <w:pStyle w:val="TableText"/>
            </w:pPr>
            <w:r w:rsidRPr="00104F0A">
              <w:t>SDI</w:t>
            </w:r>
          </w:p>
        </w:tc>
        <w:tc>
          <w:tcPr>
            <w:tcW w:w="1087" w:type="dxa"/>
            <w:gridSpan w:val="2"/>
          </w:tcPr>
          <w:p w14:paraId="260DA4B6" w14:textId="77777777" w:rsidR="002203DF" w:rsidRPr="00104F0A" w:rsidRDefault="002203DF" w:rsidP="00195FEE">
            <w:pPr>
              <w:pStyle w:val="TableText"/>
            </w:pPr>
            <w:r w:rsidRPr="00104F0A">
              <w:t>0</w:t>
            </w:r>
          </w:p>
        </w:tc>
        <w:tc>
          <w:tcPr>
            <w:tcW w:w="3870" w:type="dxa"/>
          </w:tcPr>
          <w:p w14:paraId="7474B095" w14:textId="77777777" w:rsidR="002203DF" w:rsidRPr="00104F0A" w:rsidRDefault="002203DF" w:rsidP="00195FEE">
            <w:pPr>
              <w:pStyle w:val="TableText"/>
            </w:pPr>
          </w:p>
        </w:tc>
        <w:tc>
          <w:tcPr>
            <w:tcW w:w="1080" w:type="dxa"/>
          </w:tcPr>
          <w:p w14:paraId="3BA7357F" w14:textId="77777777" w:rsidR="002203DF" w:rsidRPr="00104F0A" w:rsidRDefault="002203DF" w:rsidP="00195FEE">
            <w:pPr>
              <w:pStyle w:val="TableText"/>
            </w:pPr>
            <w:r>
              <w:t>[</w:t>
            </w:r>
            <w:r w:rsidRPr="00104F0A">
              <w:t>1</w:t>
            </w:r>
            <w:r>
              <w:t>]</w:t>
            </w:r>
          </w:p>
        </w:tc>
      </w:tr>
      <w:tr w:rsidR="002203DF" w:rsidRPr="00104F0A" w14:paraId="113404C3" w14:textId="77777777" w:rsidTr="00BE027A">
        <w:tc>
          <w:tcPr>
            <w:tcW w:w="565" w:type="dxa"/>
          </w:tcPr>
          <w:p w14:paraId="0393EE23" w14:textId="77777777" w:rsidR="002203DF" w:rsidRPr="00104F0A" w:rsidRDefault="002203DF" w:rsidP="00195FEE">
            <w:pPr>
              <w:pStyle w:val="TableText"/>
            </w:pPr>
            <w:r w:rsidRPr="00104F0A">
              <w:t>10</w:t>
            </w:r>
          </w:p>
        </w:tc>
        <w:tc>
          <w:tcPr>
            <w:tcW w:w="2693" w:type="dxa"/>
          </w:tcPr>
          <w:p w14:paraId="5D235B00" w14:textId="77777777" w:rsidR="002203DF" w:rsidRPr="00104F0A" w:rsidRDefault="002203DF" w:rsidP="00195FEE">
            <w:pPr>
              <w:pStyle w:val="TableText"/>
            </w:pPr>
            <w:r w:rsidRPr="00104F0A">
              <w:t>SDI</w:t>
            </w:r>
          </w:p>
        </w:tc>
        <w:tc>
          <w:tcPr>
            <w:tcW w:w="1087" w:type="dxa"/>
            <w:gridSpan w:val="2"/>
          </w:tcPr>
          <w:p w14:paraId="3067083C" w14:textId="77777777" w:rsidR="002203DF" w:rsidRPr="00104F0A" w:rsidRDefault="002203DF" w:rsidP="00195FEE">
            <w:pPr>
              <w:pStyle w:val="TableText"/>
            </w:pPr>
            <w:r w:rsidRPr="00104F0A">
              <w:t>0</w:t>
            </w:r>
          </w:p>
        </w:tc>
        <w:tc>
          <w:tcPr>
            <w:tcW w:w="3870" w:type="dxa"/>
          </w:tcPr>
          <w:p w14:paraId="7BB3BB96" w14:textId="77777777" w:rsidR="002203DF" w:rsidRPr="00104F0A" w:rsidRDefault="002203DF" w:rsidP="00195FEE">
            <w:pPr>
              <w:pStyle w:val="TableText"/>
            </w:pPr>
          </w:p>
        </w:tc>
        <w:tc>
          <w:tcPr>
            <w:tcW w:w="1080" w:type="dxa"/>
          </w:tcPr>
          <w:p w14:paraId="393068DF" w14:textId="77777777" w:rsidR="002203DF" w:rsidRPr="00104F0A" w:rsidRDefault="002203DF" w:rsidP="00195FEE">
            <w:pPr>
              <w:pStyle w:val="TableText"/>
            </w:pPr>
          </w:p>
        </w:tc>
      </w:tr>
      <w:tr w:rsidR="002203DF" w:rsidRPr="00104F0A" w14:paraId="1CDA58DB" w14:textId="77777777" w:rsidTr="00BE027A">
        <w:tc>
          <w:tcPr>
            <w:tcW w:w="565" w:type="dxa"/>
          </w:tcPr>
          <w:p w14:paraId="13A766D6" w14:textId="77777777" w:rsidR="002203DF" w:rsidRPr="00104F0A" w:rsidRDefault="002203DF" w:rsidP="00195FEE">
            <w:pPr>
              <w:pStyle w:val="TableText"/>
            </w:pPr>
            <w:r w:rsidRPr="00104F0A">
              <w:t>11</w:t>
            </w:r>
          </w:p>
        </w:tc>
        <w:tc>
          <w:tcPr>
            <w:tcW w:w="2693" w:type="dxa"/>
          </w:tcPr>
          <w:p w14:paraId="1820E9D9" w14:textId="77777777" w:rsidR="002203DF" w:rsidRPr="00104F0A" w:rsidRDefault="002203DF" w:rsidP="00195FEE">
            <w:pPr>
              <w:pStyle w:val="TableText"/>
            </w:pPr>
            <w:r w:rsidRPr="00104F0A">
              <w:t>Air/Ground Status</w:t>
            </w:r>
          </w:p>
        </w:tc>
        <w:tc>
          <w:tcPr>
            <w:tcW w:w="1087" w:type="dxa"/>
            <w:gridSpan w:val="2"/>
          </w:tcPr>
          <w:p w14:paraId="41B7F5F6" w14:textId="77777777" w:rsidR="002203DF" w:rsidRPr="00104F0A" w:rsidRDefault="002203DF" w:rsidP="00195FEE">
            <w:pPr>
              <w:pStyle w:val="TableText"/>
            </w:pPr>
          </w:p>
        </w:tc>
        <w:tc>
          <w:tcPr>
            <w:tcW w:w="3870" w:type="dxa"/>
          </w:tcPr>
          <w:p w14:paraId="4963A6D3" w14:textId="77777777" w:rsidR="002203DF" w:rsidRPr="00104F0A" w:rsidRDefault="002203DF" w:rsidP="00195FEE">
            <w:pPr>
              <w:pStyle w:val="TableText"/>
            </w:pPr>
            <w:r w:rsidRPr="00104F0A">
              <w:t>0 = In Air, 1 = On Ground</w:t>
            </w:r>
          </w:p>
        </w:tc>
        <w:tc>
          <w:tcPr>
            <w:tcW w:w="1080" w:type="dxa"/>
          </w:tcPr>
          <w:p w14:paraId="0F03B8EF" w14:textId="77777777" w:rsidR="002203DF" w:rsidRPr="00104F0A" w:rsidRDefault="002203DF" w:rsidP="00195FEE">
            <w:pPr>
              <w:pStyle w:val="TableText"/>
            </w:pPr>
          </w:p>
        </w:tc>
      </w:tr>
      <w:tr w:rsidR="002203DF" w:rsidRPr="00104F0A" w14:paraId="1DB764DE" w14:textId="77777777" w:rsidTr="00BE027A">
        <w:tc>
          <w:tcPr>
            <w:tcW w:w="565" w:type="dxa"/>
          </w:tcPr>
          <w:p w14:paraId="7F8F8D97" w14:textId="77777777" w:rsidR="002203DF" w:rsidRPr="00104F0A" w:rsidRDefault="002203DF" w:rsidP="00195FEE">
            <w:pPr>
              <w:pStyle w:val="TableText"/>
            </w:pPr>
            <w:r w:rsidRPr="00104F0A">
              <w:t>12</w:t>
            </w:r>
          </w:p>
        </w:tc>
        <w:tc>
          <w:tcPr>
            <w:tcW w:w="2693" w:type="dxa"/>
          </w:tcPr>
          <w:p w14:paraId="4137D75C" w14:textId="77777777" w:rsidR="002203DF" w:rsidRPr="00104F0A" w:rsidRDefault="002203DF" w:rsidP="00195FEE">
            <w:pPr>
              <w:pStyle w:val="TableText"/>
            </w:pPr>
            <w:r w:rsidRPr="00104F0A">
              <w:t>Gear Down</w:t>
            </w:r>
          </w:p>
        </w:tc>
        <w:tc>
          <w:tcPr>
            <w:tcW w:w="1087" w:type="dxa"/>
            <w:gridSpan w:val="2"/>
          </w:tcPr>
          <w:p w14:paraId="164DC7DB" w14:textId="77777777" w:rsidR="002203DF" w:rsidRPr="00104F0A" w:rsidRDefault="002203DF" w:rsidP="00195FEE">
            <w:pPr>
              <w:pStyle w:val="TableText"/>
            </w:pPr>
          </w:p>
        </w:tc>
        <w:tc>
          <w:tcPr>
            <w:tcW w:w="3870" w:type="dxa"/>
          </w:tcPr>
          <w:p w14:paraId="40F8D175" w14:textId="77777777" w:rsidR="002203DF" w:rsidRPr="00104F0A" w:rsidRDefault="002203DF" w:rsidP="00195FEE">
            <w:pPr>
              <w:pStyle w:val="TableText"/>
            </w:pPr>
            <w:r w:rsidRPr="00104F0A">
              <w:t>0 = Gear Up, 1 = Gear Down</w:t>
            </w:r>
          </w:p>
        </w:tc>
        <w:tc>
          <w:tcPr>
            <w:tcW w:w="1080" w:type="dxa"/>
          </w:tcPr>
          <w:p w14:paraId="2488587C" w14:textId="77777777" w:rsidR="002203DF" w:rsidRPr="00104F0A" w:rsidRDefault="002203DF" w:rsidP="00195FEE">
            <w:pPr>
              <w:pStyle w:val="TableText"/>
            </w:pPr>
          </w:p>
        </w:tc>
      </w:tr>
      <w:tr w:rsidR="002203DF" w:rsidRPr="00104F0A" w14:paraId="7313403E" w14:textId="77777777" w:rsidTr="00BE027A">
        <w:tc>
          <w:tcPr>
            <w:tcW w:w="565" w:type="dxa"/>
          </w:tcPr>
          <w:p w14:paraId="1FA547A1" w14:textId="77777777" w:rsidR="002203DF" w:rsidRPr="00104F0A" w:rsidRDefault="002203DF" w:rsidP="00195FEE">
            <w:pPr>
              <w:pStyle w:val="TableText"/>
            </w:pPr>
            <w:r w:rsidRPr="00104F0A">
              <w:t>13</w:t>
            </w:r>
          </w:p>
        </w:tc>
        <w:tc>
          <w:tcPr>
            <w:tcW w:w="2693" w:type="dxa"/>
          </w:tcPr>
          <w:p w14:paraId="22B9C10F" w14:textId="77777777" w:rsidR="002203DF" w:rsidRPr="00104F0A" w:rsidRDefault="002203DF" w:rsidP="00195FEE">
            <w:pPr>
              <w:pStyle w:val="TableText"/>
            </w:pPr>
            <w:r w:rsidRPr="00104F0A">
              <w:t>Selected True/Mag Mode</w:t>
            </w:r>
          </w:p>
        </w:tc>
        <w:tc>
          <w:tcPr>
            <w:tcW w:w="1087" w:type="dxa"/>
            <w:gridSpan w:val="2"/>
          </w:tcPr>
          <w:p w14:paraId="4B30208F" w14:textId="77777777" w:rsidR="002203DF" w:rsidRPr="00104F0A" w:rsidRDefault="002203DF" w:rsidP="00195FEE">
            <w:pPr>
              <w:pStyle w:val="TableText"/>
            </w:pPr>
          </w:p>
        </w:tc>
        <w:tc>
          <w:tcPr>
            <w:tcW w:w="3870" w:type="dxa"/>
          </w:tcPr>
          <w:p w14:paraId="105DEC10" w14:textId="77777777" w:rsidR="002203DF" w:rsidRPr="00104F0A" w:rsidRDefault="002203DF" w:rsidP="00195FEE">
            <w:pPr>
              <w:pStyle w:val="TableText"/>
            </w:pPr>
            <w:r w:rsidRPr="00104F0A">
              <w:t>0 = Magnetic Selected, 1 = True Selected</w:t>
            </w:r>
          </w:p>
        </w:tc>
        <w:tc>
          <w:tcPr>
            <w:tcW w:w="1080" w:type="dxa"/>
          </w:tcPr>
          <w:p w14:paraId="7E35DAAE" w14:textId="77777777" w:rsidR="002203DF" w:rsidRPr="00104F0A" w:rsidRDefault="002203DF" w:rsidP="00195FEE">
            <w:pPr>
              <w:pStyle w:val="TableText"/>
            </w:pPr>
          </w:p>
        </w:tc>
      </w:tr>
      <w:tr w:rsidR="002203DF" w:rsidRPr="00104F0A" w14:paraId="04028220" w14:textId="77777777" w:rsidTr="00BE027A">
        <w:tc>
          <w:tcPr>
            <w:tcW w:w="565" w:type="dxa"/>
          </w:tcPr>
          <w:p w14:paraId="44946E41" w14:textId="77777777" w:rsidR="002203DF" w:rsidRPr="00104F0A" w:rsidRDefault="002203DF" w:rsidP="00195FEE">
            <w:pPr>
              <w:pStyle w:val="TableText"/>
            </w:pPr>
            <w:r w:rsidRPr="00104F0A">
              <w:t>14</w:t>
            </w:r>
          </w:p>
        </w:tc>
        <w:tc>
          <w:tcPr>
            <w:tcW w:w="2693" w:type="dxa"/>
          </w:tcPr>
          <w:p w14:paraId="0D568477" w14:textId="77777777" w:rsidR="002203DF" w:rsidRPr="00104F0A" w:rsidRDefault="002203DF" w:rsidP="00195FEE">
            <w:pPr>
              <w:pStyle w:val="TableText"/>
            </w:pPr>
            <w:r w:rsidRPr="00104F0A">
              <w:t>Selected Track/Heading Mode</w:t>
            </w:r>
          </w:p>
        </w:tc>
        <w:tc>
          <w:tcPr>
            <w:tcW w:w="1087" w:type="dxa"/>
            <w:gridSpan w:val="2"/>
          </w:tcPr>
          <w:p w14:paraId="4B247C55" w14:textId="77777777" w:rsidR="002203DF" w:rsidRPr="00104F0A" w:rsidRDefault="002203DF" w:rsidP="00195FEE">
            <w:pPr>
              <w:pStyle w:val="TableText"/>
            </w:pPr>
          </w:p>
        </w:tc>
        <w:tc>
          <w:tcPr>
            <w:tcW w:w="3870" w:type="dxa"/>
          </w:tcPr>
          <w:p w14:paraId="51C29E12" w14:textId="77777777" w:rsidR="002203DF" w:rsidRPr="00104F0A" w:rsidRDefault="002203DF" w:rsidP="00195FEE">
            <w:pPr>
              <w:pStyle w:val="TableText"/>
            </w:pPr>
            <w:r w:rsidRPr="00104F0A">
              <w:t>0 = Heading Selected, 1 = Track Selected</w:t>
            </w:r>
          </w:p>
        </w:tc>
        <w:tc>
          <w:tcPr>
            <w:tcW w:w="1080" w:type="dxa"/>
          </w:tcPr>
          <w:p w14:paraId="32370689" w14:textId="77777777" w:rsidR="002203DF" w:rsidRPr="00104F0A" w:rsidRDefault="002203DF" w:rsidP="00195FEE">
            <w:pPr>
              <w:pStyle w:val="TableText"/>
            </w:pPr>
          </w:p>
        </w:tc>
      </w:tr>
      <w:tr w:rsidR="002203DF" w:rsidRPr="00104F0A" w14:paraId="098302E2" w14:textId="77777777" w:rsidTr="00BE027A">
        <w:tc>
          <w:tcPr>
            <w:tcW w:w="565" w:type="dxa"/>
          </w:tcPr>
          <w:p w14:paraId="6F46BC9F" w14:textId="77777777" w:rsidR="002203DF" w:rsidRPr="00104F0A" w:rsidRDefault="002203DF" w:rsidP="00195FEE">
            <w:pPr>
              <w:pStyle w:val="TableText"/>
            </w:pPr>
            <w:r w:rsidRPr="00104F0A">
              <w:t>15</w:t>
            </w:r>
          </w:p>
        </w:tc>
        <w:tc>
          <w:tcPr>
            <w:tcW w:w="2693" w:type="dxa"/>
          </w:tcPr>
          <w:p w14:paraId="07BF060B" w14:textId="77777777" w:rsidR="002203DF" w:rsidRPr="00104F0A" w:rsidRDefault="002203DF" w:rsidP="00195FEE">
            <w:pPr>
              <w:pStyle w:val="TableText"/>
            </w:pPr>
            <w:r w:rsidRPr="00104F0A">
              <w:t xml:space="preserve">ADS-B </w:t>
            </w:r>
            <w:r>
              <w:t xml:space="preserve">IN </w:t>
            </w:r>
            <w:r w:rsidRPr="00104F0A">
              <w:t>Status</w:t>
            </w:r>
          </w:p>
        </w:tc>
        <w:tc>
          <w:tcPr>
            <w:tcW w:w="1087" w:type="dxa"/>
            <w:gridSpan w:val="2"/>
          </w:tcPr>
          <w:p w14:paraId="46578539" w14:textId="77777777" w:rsidR="002203DF" w:rsidRPr="00104F0A" w:rsidRDefault="002203DF" w:rsidP="00195FEE">
            <w:pPr>
              <w:pStyle w:val="TableText"/>
            </w:pPr>
          </w:p>
        </w:tc>
        <w:tc>
          <w:tcPr>
            <w:tcW w:w="3870" w:type="dxa"/>
          </w:tcPr>
          <w:p w14:paraId="269EC283" w14:textId="77777777" w:rsidR="002203DF" w:rsidRPr="00104F0A" w:rsidRDefault="002203DF" w:rsidP="00195FEE">
            <w:pPr>
              <w:pStyle w:val="TableText"/>
            </w:pPr>
            <w:r w:rsidRPr="00104F0A">
              <w:t xml:space="preserve">0 = ADS-B </w:t>
            </w:r>
            <w:r>
              <w:t xml:space="preserve">IN </w:t>
            </w:r>
            <w:r w:rsidRPr="00104F0A">
              <w:t xml:space="preserve">Failed, 1 = ADS-B </w:t>
            </w:r>
            <w:r>
              <w:t xml:space="preserve">IN </w:t>
            </w:r>
            <w:r w:rsidRPr="00104F0A">
              <w:t>OK</w:t>
            </w:r>
          </w:p>
        </w:tc>
        <w:tc>
          <w:tcPr>
            <w:tcW w:w="1080" w:type="dxa"/>
          </w:tcPr>
          <w:p w14:paraId="3398D729" w14:textId="77777777" w:rsidR="002203DF" w:rsidRPr="00104F0A" w:rsidRDefault="002203DF" w:rsidP="00195FEE">
            <w:pPr>
              <w:pStyle w:val="TableText"/>
            </w:pPr>
          </w:p>
        </w:tc>
      </w:tr>
      <w:tr w:rsidR="002203DF" w:rsidRPr="00104F0A" w14:paraId="67ED58ED" w14:textId="77777777" w:rsidTr="00BE027A">
        <w:tc>
          <w:tcPr>
            <w:tcW w:w="565" w:type="dxa"/>
          </w:tcPr>
          <w:p w14:paraId="02125A6B" w14:textId="77777777" w:rsidR="002203DF" w:rsidRPr="00104F0A" w:rsidRDefault="002203DF" w:rsidP="00195FEE">
            <w:pPr>
              <w:pStyle w:val="TableText"/>
            </w:pPr>
            <w:r w:rsidRPr="00104F0A">
              <w:t>16</w:t>
            </w:r>
          </w:p>
        </w:tc>
        <w:tc>
          <w:tcPr>
            <w:tcW w:w="2693" w:type="dxa"/>
          </w:tcPr>
          <w:p w14:paraId="152364D5" w14:textId="77777777" w:rsidR="002203DF" w:rsidRPr="00104F0A" w:rsidRDefault="002203DF" w:rsidP="00195FEE">
            <w:pPr>
              <w:pStyle w:val="TableText"/>
            </w:pPr>
            <w:r>
              <w:t xml:space="preserve">CDTI </w:t>
            </w:r>
            <w:r w:rsidRPr="00104F0A">
              <w:t>Priority</w:t>
            </w:r>
          </w:p>
        </w:tc>
        <w:tc>
          <w:tcPr>
            <w:tcW w:w="1087" w:type="dxa"/>
            <w:gridSpan w:val="2"/>
          </w:tcPr>
          <w:p w14:paraId="09E00E6F" w14:textId="77777777" w:rsidR="002203DF" w:rsidRPr="00104F0A" w:rsidRDefault="002203DF" w:rsidP="00195FEE">
            <w:pPr>
              <w:pStyle w:val="TableText"/>
            </w:pPr>
          </w:p>
        </w:tc>
        <w:tc>
          <w:tcPr>
            <w:tcW w:w="3870" w:type="dxa"/>
          </w:tcPr>
          <w:p w14:paraId="739674A4" w14:textId="77777777" w:rsidR="002203DF" w:rsidRPr="00104F0A" w:rsidRDefault="002203DF" w:rsidP="00195FEE">
            <w:pPr>
              <w:pStyle w:val="TableText"/>
            </w:pPr>
            <w:r w:rsidRPr="00104F0A">
              <w:t>0 = Left, 1 = Right</w:t>
            </w:r>
          </w:p>
        </w:tc>
        <w:tc>
          <w:tcPr>
            <w:tcW w:w="1080" w:type="dxa"/>
          </w:tcPr>
          <w:p w14:paraId="6E0599E2" w14:textId="77777777" w:rsidR="002203DF" w:rsidRPr="00104F0A" w:rsidRDefault="002203DF" w:rsidP="00195FEE">
            <w:pPr>
              <w:pStyle w:val="TableText"/>
            </w:pPr>
          </w:p>
        </w:tc>
      </w:tr>
      <w:tr w:rsidR="002203DF" w:rsidRPr="00104F0A" w14:paraId="1186B008" w14:textId="77777777" w:rsidTr="00BE027A">
        <w:tc>
          <w:tcPr>
            <w:tcW w:w="565" w:type="dxa"/>
          </w:tcPr>
          <w:p w14:paraId="1779769C" w14:textId="77777777" w:rsidR="002203DF" w:rsidRPr="00104F0A" w:rsidRDefault="002203DF" w:rsidP="00195FEE">
            <w:pPr>
              <w:pStyle w:val="TableText"/>
            </w:pPr>
            <w:r w:rsidRPr="00104F0A">
              <w:t>17</w:t>
            </w:r>
          </w:p>
        </w:tc>
        <w:tc>
          <w:tcPr>
            <w:tcW w:w="2693" w:type="dxa"/>
          </w:tcPr>
          <w:p w14:paraId="29C7F17A" w14:textId="77777777" w:rsidR="002203DF" w:rsidRPr="00104F0A" w:rsidRDefault="002E797A" w:rsidP="00195FEE">
            <w:pPr>
              <w:pStyle w:val="TableText"/>
            </w:pPr>
            <w:r w:rsidRPr="00AE7DDC">
              <w:t>TIS-B/ADS-R Service Coverage Status</w:t>
            </w:r>
          </w:p>
        </w:tc>
        <w:tc>
          <w:tcPr>
            <w:tcW w:w="1087" w:type="dxa"/>
            <w:gridSpan w:val="2"/>
          </w:tcPr>
          <w:p w14:paraId="76878EA3" w14:textId="77777777" w:rsidR="002203DF" w:rsidRPr="00104F0A" w:rsidRDefault="002203DF" w:rsidP="00195FEE">
            <w:pPr>
              <w:pStyle w:val="TableText"/>
            </w:pPr>
          </w:p>
        </w:tc>
        <w:tc>
          <w:tcPr>
            <w:tcW w:w="3870" w:type="dxa"/>
          </w:tcPr>
          <w:p w14:paraId="497801B2" w14:textId="77777777" w:rsidR="002E797A" w:rsidRPr="00AE7DDC" w:rsidRDefault="002E797A" w:rsidP="002E797A">
            <w:pPr>
              <w:pStyle w:val="TableText"/>
            </w:pPr>
            <w:r w:rsidRPr="00AE7DDC">
              <w:t>0 = Inactive, 1 = Active</w:t>
            </w:r>
          </w:p>
          <w:p w14:paraId="1BE5D485" w14:textId="77777777" w:rsidR="002203DF" w:rsidRPr="00104F0A" w:rsidRDefault="002203DF" w:rsidP="00195FEE">
            <w:pPr>
              <w:pStyle w:val="TableText"/>
            </w:pPr>
          </w:p>
        </w:tc>
        <w:tc>
          <w:tcPr>
            <w:tcW w:w="1080" w:type="dxa"/>
          </w:tcPr>
          <w:p w14:paraId="5B16B766" w14:textId="77777777" w:rsidR="002203DF" w:rsidRPr="00104F0A" w:rsidRDefault="002E797A" w:rsidP="00195FEE">
            <w:pPr>
              <w:pStyle w:val="TableText"/>
            </w:pPr>
            <w:r>
              <w:t>[2]</w:t>
            </w:r>
          </w:p>
        </w:tc>
      </w:tr>
      <w:tr w:rsidR="002203DF" w:rsidRPr="00104F0A" w14:paraId="24DD4568" w14:textId="77777777" w:rsidTr="00BE027A">
        <w:tc>
          <w:tcPr>
            <w:tcW w:w="565" w:type="dxa"/>
          </w:tcPr>
          <w:p w14:paraId="771BCC90" w14:textId="77777777" w:rsidR="002203DF" w:rsidRPr="00104F0A" w:rsidRDefault="002203DF" w:rsidP="00195FEE">
            <w:pPr>
              <w:pStyle w:val="TableText"/>
            </w:pPr>
            <w:r w:rsidRPr="00104F0A">
              <w:t>18</w:t>
            </w:r>
          </w:p>
        </w:tc>
        <w:tc>
          <w:tcPr>
            <w:tcW w:w="2693" w:type="dxa"/>
          </w:tcPr>
          <w:p w14:paraId="0083B038" w14:textId="77777777" w:rsidR="002203DF" w:rsidRPr="00104F0A" w:rsidRDefault="002203DF" w:rsidP="00195FEE">
            <w:pPr>
              <w:pStyle w:val="TableText"/>
            </w:pPr>
            <w:r w:rsidRPr="00104F0A">
              <w:t>Reserved</w:t>
            </w:r>
          </w:p>
        </w:tc>
        <w:tc>
          <w:tcPr>
            <w:tcW w:w="1087" w:type="dxa"/>
            <w:gridSpan w:val="2"/>
          </w:tcPr>
          <w:p w14:paraId="570C0A37" w14:textId="77777777" w:rsidR="002203DF" w:rsidRPr="00104F0A" w:rsidRDefault="002203DF" w:rsidP="00195FEE">
            <w:pPr>
              <w:pStyle w:val="TableText"/>
            </w:pPr>
          </w:p>
        </w:tc>
        <w:tc>
          <w:tcPr>
            <w:tcW w:w="3870" w:type="dxa"/>
          </w:tcPr>
          <w:p w14:paraId="03F0D0D4" w14:textId="77777777" w:rsidR="002203DF" w:rsidRPr="00104F0A" w:rsidRDefault="002203DF" w:rsidP="00195FEE">
            <w:pPr>
              <w:pStyle w:val="TableText"/>
            </w:pPr>
          </w:p>
        </w:tc>
        <w:tc>
          <w:tcPr>
            <w:tcW w:w="1080" w:type="dxa"/>
          </w:tcPr>
          <w:p w14:paraId="488802B9" w14:textId="77777777" w:rsidR="002203DF" w:rsidRPr="00104F0A" w:rsidRDefault="002203DF" w:rsidP="00195FEE">
            <w:pPr>
              <w:pStyle w:val="TableText"/>
            </w:pPr>
          </w:p>
        </w:tc>
      </w:tr>
      <w:tr w:rsidR="002203DF" w:rsidRPr="00104F0A" w14:paraId="7D8D9271" w14:textId="77777777" w:rsidTr="00BE027A">
        <w:tc>
          <w:tcPr>
            <w:tcW w:w="565" w:type="dxa"/>
          </w:tcPr>
          <w:p w14:paraId="57BC6439" w14:textId="77777777" w:rsidR="002203DF" w:rsidRPr="00104F0A" w:rsidRDefault="002203DF" w:rsidP="00195FEE">
            <w:pPr>
              <w:pStyle w:val="TableText"/>
            </w:pPr>
            <w:r w:rsidRPr="00104F0A">
              <w:t>19</w:t>
            </w:r>
          </w:p>
        </w:tc>
        <w:tc>
          <w:tcPr>
            <w:tcW w:w="2693" w:type="dxa"/>
          </w:tcPr>
          <w:p w14:paraId="715DB672" w14:textId="77777777" w:rsidR="002203DF" w:rsidRPr="00104F0A" w:rsidRDefault="002203DF" w:rsidP="00195FEE">
            <w:pPr>
              <w:pStyle w:val="TableText"/>
            </w:pPr>
            <w:r w:rsidRPr="00104F0A">
              <w:t>Reserved</w:t>
            </w:r>
          </w:p>
        </w:tc>
        <w:tc>
          <w:tcPr>
            <w:tcW w:w="1087" w:type="dxa"/>
            <w:gridSpan w:val="2"/>
          </w:tcPr>
          <w:p w14:paraId="332D2827" w14:textId="77777777" w:rsidR="002203DF" w:rsidRPr="00104F0A" w:rsidRDefault="002203DF" w:rsidP="00195FEE">
            <w:pPr>
              <w:pStyle w:val="TableText"/>
            </w:pPr>
          </w:p>
        </w:tc>
        <w:tc>
          <w:tcPr>
            <w:tcW w:w="3870" w:type="dxa"/>
          </w:tcPr>
          <w:p w14:paraId="666A3A01" w14:textId="77777777" w:rsidR="002203DF" w:rsidRPr="00104F0A" w:rsidRDefault="002203DF" w:rsidP="00195FEE">
            <w:pPr>
              <w:pStyle w:val="TableText"/>
            </w:pPr>
          </w:p>
        </w:tc>
        <w:tc>
          <w:tcPr>
            <w:tcW w:w="1080" w:type="dxa"/>
          </w:tcPr>
          <w:p w14:paraId="14403067" w14:textId="77777777" w:rsidR="002203DF" w:rsidRPr="00104F0A" w:rsidRDefault="002203DF" w:rsidP="00195FEE">
            <w:pPr>
              <w:pStyle w:val="TableText"/>
            </w:pPr>
          </w:p>
        </w:tc>
      </w:tr>
      <w:tr w:rsidR="002203DF" w:rsidRPr="00104F0A" w14:paraId="3D09C377" w14:textId="77777777" w:rsidTr="00BE027A">
        <w:tc>
          <w:tcPr>
            <w:tcW w:w="565" w:type="dxa"/>
          </w:tcPr>
          <w:p w14:paraId="3B37EDA4" w14:textId="77777777" w:rsidR="002203DF" w:rsidRPr="00104F0A" w:rsidRDefault="002203DF" w:rsidP="00195FEE">
            <w:pPr>
              <w:pStyle w:val="TableText"/>
            </w:pPr>
            <w:r w:rsidRPr="00104F0A">
              <w:t>20</w:t>
            </w:r>
          </w:p>
        </w:tc>
        <w:tc>
          <w:tcPr>
            <w:tcW w:w="2693" w:type="dxa"/>
          </w:tcPr>
          <w:p w14:paraId="6BA47854" w14:textId="77777777" w:rsidR="002203DF" w:rsidRPr="00104F0A" w:rsidRDefault="002203DF" w:rsidP="00195FEE">
            <w:pPr>
              <w:pStyle w:val="TableText"/>
            </w:pPr>
            <w:r w:rsidRPr="00104F0A">
              <w:t>Reserved</w:t>
            </w:r>
          </w:p>
        </w:tc>
        <w:tc>
          <w:tcPr>
            <w:tcW w:w="1087" w:type="dxa"/>
            <w:gridSpan w:val="2"/>
          </w:tcPr>
          <w:p w14:paraId="1FA920DC" w14:textId="77777777" w:rsidR="002203DF" w:rsidRPr="00104F0A" w:rsidRDefault="002203DF" w:rsidP="00195FEE">
            <w:pPr>
              <w:pStyle w:val="TableText"/>
            </w:pPr>
          </w:p>
        </w:tc>
        <w:tc>
          <w:tcPr>
            <w:tcW w:w="3870" w:type="dxa"/>
          </w:tcPr>
          <w:p w14:paraId="365E5297" w14:textId="77777777" w:rsidR="002203DF" w:rsidRPr="00104F0A" w:rsidRDefault="002203DF" w:rsidP="00195FEE">
            <w:pPr>
              <w:pStyle w:val="TableText"/>
            </w:pPr>
          </w:p>
        </w:tc>
        <w:tc>
          <w:tcPr>
            <w:tcW w:w="1080" w:type="dxa"/>
          </w:tcPr>
          <w:p w14:paraId="5B934D4F" w14:textId="77777777" w:rsidR="002203DF" w:rsidRPr="00104F0A" w:rsidRDefault="002203DF" w:rsidP="00195FEE">
            <w:pPr>
              <w:pStyle w:val="TableText"/>
            </w:pPr>
          </w:p>
        </w:tc>
      </w:tr>
      <w:tr w:rsidR="002203DF" w:rsidRPr="00104F0A" w14:paraId="62426C2A" w14:textId="77777777" w:rsidTr="00BE027A">
        <w:tc>
          <w:tcPr>
            <w:tcW w:w="565" w:type="dxa"/>
          </w:tcPr>
          <w:p w14:paraId="3A9C780F" w14:textId="77777777" w:rsidR="002203DF" w:rsidRPr="00104F0A" w:rsidRDefault="002203DF" w:rsidP="00195FEE">
            <w:pPr>
              <w:pStyle w:val="TableText"/>
            </w:pPr>
            <w:r w:rsidRPr="00104F0A">
              <w:t>21</w:t>
            </w:r>
          </w:p>
        </w:tc>
        <w:tc>
          <w:tcPr>
            <w:tcW w:w="2693" w:type="dxa"/>
          </w:tcPr>
          <w:p w14:paraId="1FB6AA66" w14:textId="77777777" w:rsidR="002203DF" w:rsidRPr="00104F0A" w:rsidRDefault="002203DF" w:rsidP="00195FEE">
            <w:pPr>
              <w:pStyle w:val="TableText"/>
            </w:pPr>
            <w:r w:rsidRPr="00104F0A">
              <w:t>Reserved</w:t>
            </w:r>
          </w:p>
        </w:tc>
        <w:tc>
          <w:tcPr>
            <w:tcW w:w="1087" w:type="dxa"/>
            <w:gridSpan w:val="2"/>
          </w:tcPr>
          <w:p w14:paraId="3DB3C174" w14:textId="77777777" w:rsidR="002203DF" w:rsidRPr="00104F0A" w:rsidRDefault="002203DF" w:rsidP="00195FEE">
            <w:pPr>
              <w:pStyle w:val="TableText"/>
            </w:pPr>
          </w:p>
        </w:tc>
        <w:tc>
          <w:tcPr>
            <w:tcW w:w="3870" w:type="dxa"/>
          </w:tcPr>
          <w:p w14:paraId="34115409" w14:textId="77777777" w:rsidR="002203DF" w:rsidRPr="00104F0A" w:rsidRDefault="002203DF" w:rsidP="00195FEE">
            <w:pPr>
              <w:pStyle w:val="TableText"/>
            </w:pPr>
          </w:p>
        </w:tc>
        <w:tc>
          <w:tcPr>
            <w:tcW w:w="1080" w:type="dxa"/>
          </w:tcPr>
          <w:p w14:paraId="17D1AF65" w14:textId="77777777" w:rsidR="002203DF" w:rsidRPr="00104F0A" w:rsidRDefault="002203DF" w:rsidP="00195FEE">
            <w:pPr>
              <w:pStyle w:val="TableText"/>
            </w:pPr>
          </w:p>
        </w:tc>
      </w:tr>
      <w:tr w:rsidR="002203DF" w:rsidRPr="00104F0A" w14:paraId="5C57439F" w14:textId="77777777" w:rsidTr="00BE027A">
        <w:tc>
          <w:tcPr>
            <w:tcW w:w="565" w:type="dxa"/>
          </w:tcPr>
          <w:p w14:paraId="293C631F" w14:textId="77777777" w:rsidR="002203DF" w:rsidRPr="00104F0A" w:rsidRDefault="002203DF" w:rsidP="00195FEE">
            <w:pPr>
              <w:pStyle w:val="TableText"/>
            </w:pPr>
            <w:r w:rsidRPr="00104F0A">
              <w:t>22</w:t>
            </w:r>
          </w:p>
        </w:tc>
        <w:tc>
          <w:tcPr>
            <w:tcW w:w="2693" w:type="dxa"/>
          </w:tcPr>
          <w:p w14:paraId="0CB36A44" w14:textId="77777777" w:rsidR="002203DF" w:rsidRPr="00104F0A" w:rsidRDefault="002203DF" w:rsidP="00195FEE">
            <w:pPr>
              <w:pStyle w:val="TableText"/>
            </w:pPr>
            <w:r w:rsidRPr="00104F0A">
              <w:t>Reserved</w:t>
            </w:r>
          </w:p>
        </w:tc>
        <w:tc>
          <w:tcPr>
            <w:tcW w:w="1087" w:type="dxa"/>
            <w:gridSpan w:val="2"/>
          </w:tcPr>
          <w:p w14:paraId="5A00698D" w14:textId="77777777" w:rsidR="002203DF" w:rsidRPr="00104F0A" w:rsidRDefault="002203DF" w:rsidP="00195FEE">
            <w:pPr>
              <w:pStyle w:val="TableText"/>
            </w:pPr>
          </w:p>
        </w:tc>
        <w:tc>
          <w:tcPr>
            <w:tcW w:w="3870" w:type="dxa"/>
          </w:tcPr>
          <w:p w14:paraId="5CDE1E90" w14:textId="77777777" w:rsidR="002203DF" w:rsidRPr="00104F0A" w:rsidRDefault="002203DF" w:rsidP="00195FEE">
            <w:pPr>
              <w:pStyle w:val="TableText"/>
            </w:pPr>
          </w:p>
        </w:tc>
        <w:tc>
          <w:tcPr>
            <w:tcW w:w="1080" w:type="dxa"/>
          </w:tcPr>
          <w:p w14:paraId="50475A12" w14:textId="77777777" w:rsidR="002203DF" w:rsidRPr="00104F0A" w:rsidRDefault="002203DF" w:rsidP="00195FEE">
            <w:pPr>
              <w:pStyle w:val="TableText"/>
            </w:pPr>
          </w:p>
        </w:tc>
      </w:tr>
      <w:tr w:rsidR="002203DF" w:rsidRPr="00104F0A" w14:paraId="6F187A88" w14:textId="77777777" w:rsidTr="00BE027A">
        <w:tc>
          <w:tcPr>
            <w:tcW w:w="565" w:type="dxa"/>
          </w:tcPr>
          <w:p w14:paraId="1ACA17DC" w14:textId="77777777" w:rsidR="002203DF" w:rsidRPr="00104F0A" w:rsidRDefault="002203DF" w:rsidP="00195FEE">
            <w:pPr>
              <w:pStyle w:val="TableText"/>
            </w:pPr>
            <w:r w:rsidRPr="00104F0A">
              <w:t>23</w:t>
            </w:r>
          </w:p>
        </w:tc>
        <w:tc>
          <w:tcPr>
            <w:tcW w:w="2693" w:type="dxa"/>
          </w:tcPr>
          <w:p w14:paraId="56021861" w14:textId="77777777" w:rsidR="002203DF" w:rsidRPr="00104F0A" w:rsidRDefault="002203DF" w:rsidP="00195FEE">
            <w:pPr>
              <w:pStyle w:val="TableText"/>
            </w:pPr>
            <w:r w:rsidRPr="00104F0A">
              <w:t>Reserved</w:t>
            </w:r>
          </w:p>
        </w:tc>
        <w:tc>
          <w:tcPr>
            <w:tcW w:w="1087" w:type="dxa"/>
            <w:gridSpan w:val="2"/>
          </w:tcPr>
          <w:p w14:paraId="296E29B1" w14:textId="77777777" w:rsidR="002203DF" w:rsidRPr="00104F0A" w:rsidRDefault="002203DF" w:rsidP="00195FEE">
            <w:pPr>
              <w:pStyle w:val="TableText"/>
            </w:pPr>
          </w:p>
        </w:tc>
        <w:tc>
          <w:tcPr>
            <w:tcW w:w="3870" w:type="dxa"/>
          </w:tcPr>
          <w:p w14:paraId="024226B9" w14:textId="77777777" w:rsidR="002203DF" w:rsidRPr="00104F0A" w:rsidRDefault="002203DF" w:rsidP="00195FEE">
            <w:pPr>
              <w:pStyle w:val="TableText"/>
            </w:pPr>
          </w:p>
        </w:tc>
        <w:tc>
          <w:tcPr>
            <w:tcW w:w="1080" w:type="dxa"/>
          </w:tcPr>
          <w:p w14:paraId="3ED43C42" w14:textId="77777777" w:rsidR="002203DF" w:rsidRPr="00104F0A" w:rsidRDefault="002203DF" w:rsidP="00195FEE">
            <w:pPr>
              <w:pStyle w:val="TableText"/>
            </w:pPr>
          </w:p>
        </w:tc>
      </w:tr>
      <w:tr w:rsidR="002203DF" w:rsidRPr="00104F0A" w14:paraId="5F8141CB" w14:textId="77777777" w:rsidTr="00BE027A">
        <w:tc>
          <w:tcPr>
            <w:tcW w:w="565" w:type="dxa"/>
          </w:tcPr>
          <w:p w14:paraId="192199FC" w14:textId="77777777" w:rsidR="002203DF" w:rsidRPr="00104F0A" w:rsidRDefault="002203DF" w:rsidP="00195FEE">
            <w:pPr>
              <w:pStyle w:val="TableText"/>
            </w:pPr>
            <w:r w:rsidRPr="00104F0A">
              <w:t>24</w:t>
            </w:r>
          </w:p>
        </w:tc>
        <w:tc>
          <w:tcPr>
            <w:tcW w:w="2693" w:type="dxa"/>
          </w:tcPr>
          <w:p w14:paraId="391D25A6" w14:textId="77777777" w:rsidR="002203DF" w:rsidRPr="00104F0A" w:rsidRDefault="002203DF" w:rsidP="00195FEE">
            <w:pPr>
              <w:pStyle w:val="TableText"/>
            </w:pPr>
            <w:r w:rsidRPr="00104F0A">
              <w:t>Reserved</w:t>
            </w:r>
          </w:p>
        </w:tc>
        <w:tc>
          <w:tcPr>
            <w:tcW w:w="1087" w:type="dxa"/>
            <w:gridSpan w:val="2"/>
          </w:tcPr>
          <w:p w14:paraId="2E3A27A0" w14:textId="77777777" w:rsidR="002203DF" w:rsidRPr="00104F0A" w:rsidRDefault="002203DF" w:rsidP="00195FEE">
            <w:pPr>
              <w:pStyle w:val="TableText"/>
            </w:pPr>
          </w:p>
        </w:tc>
        <w:tc>
          <w:tcPr>
            <w:tcW w:w="3870" w:type="dxa"/>
          </w:tcPr>
          <w:p w14:paraId="080EE232" w14:textId="77777777" w:rsidR="002203DF" w:rsidRPr="00104F0A" w:rsidRDefault="002203DF" w:rsidP="00195FEE">
            <w:pPr>
              <w:pStyle w:val="TableText"/>
            </w:pPr>
          </w:p>
        </w:tc>
        <w:tc>
          <w:tcPr>
            <w:tcW w:w="1080" w:type="dxa"/>
          </w:tcPr>
          <w:p w14:paraId="3E084D10" w14:textId="77777777" w:rsidR="002203DF" w:rsidRPr="00104F0A" w:rsidRDefault="002203DF" w:rsidP="00195FEE">
            <w:pPr>
              <w:pStyle w:val="TableText"/>
            </w:pPr>
          </w:p>
        </w:tc>
      </w:tr>
      <w:tr w:rsidR="002203DF" w:rsidRPr="00104F0A" w14:paraId="2B6C239A" w14:textId="77777777" w:rsidTr="00BE027A">
        <w:tc>
          <w:tcPr>
            <w:tcW w:w="565" w:type="dxa"/>
          </w:tcPr>
          <w:p w14:paraId="7CC5E08F" w14:textId="77777777" w:rsidR="002203DF" w:rsidRPr="00104F0A" w:rsidRDefault="002203DF" w:rsidP="00195FEE">
            <w:pPr>
              <w:pStyle w:val="TableText"/>
            </w:pPr>
            <w:r w:rsidRPr="00104F0A">
              <w:t>25</w:t>
            </w:r>
          </w:p>
        </w:tc>
        <w:tc>
          <w:tcPr>
            <w:tcW w:w="2693" w:type="dxa"/>
          </w:tcPr>
          <w:p w14:paraId="4E44C9A8" w14:textId="77777777" w:rsidR="002203DF" w:rsidRPr="00104F0A" w:rsidRDefault="002203DF" w:rsidP="00195FEE">
            <w:pPr>
              <w:pStyle w:val="TableText"/>
            </w:pPr>
            <w:r w:rsidRPr="00104F0A">
              <w:t>Reserved</w:t>
            </w:r>
          </w:p>
        </w:tc>
        <w:tc>
          <w:tcPr>
            <w:tcW w:w="1087" w:type="dxa"/>
            <w:gridSpan w:val="2"/>
          </w:tcPr>
          <w:p w14:paraId="3FF907AD" w14:textId="77777777" w:rsidR="002203DF" w:rsidRPr="00104F0A" w:rsidRDefault="002203DF" w:rsidP="00195FEE">
            <w:pPr>
              <w:pStyle w:val="TableText"/>
            </w:pPr>
          </w:p>
        </w:tc>
        <w:tc>
          <w:tcPr>
            <w:tcW w:w="3870" w:type="dxa"/>
          </w:tcPr>
          <w:p w14:paraId="4FA842ED" w14:textId="77777777" w:rsidR="002203DF" w:rsidRPr="00104F0A" w:rsidRDefault="002203DF" w:rsidP="00195FEE">
            <w:pPr>
              <w:pStyle w:val="TableText"/>
            </w:pPr>
          </w:p>
        </w:tc>
        <w:tc>
          <w:tcPr>
            <w:tcW w:w="1080" w:type="dxa"/>
          </w:tcPr>
          <w:p w14:paraId="051C5817" w14:textId="77777777" w:rsidR="002203DF" w:rsidRPr="00104F0A" w:rsidRDefault="002203DF" w:rsidP="00195FEE">
            <w:pPr>
              <w:pStyle w:val="TableText"/>
            </w:pPr>
          </w:p>
        </w:tc>
      </w:tr>
      <w:tr w:rsidR="002203DF" w:rsidRPr="00104F0A" w14:paraId="091E6E59" w14:textId="77777777" w:rsidTr="00BE027A">
        <w:tc>
          <w:tcPr>
            <w:tcW w:w="565" w:type="dxa"/>
          </w:tcPr>
          <w:p w14:paraId="6E9E9C17" w14:textId="77777777" w:rsidR="002203DF" w:rsidRPr="00104F0A" w:rsidRDefault="002203DF" w:rsidP="00195FEE">
            <w:pPr>
              <w:pStyle w:val="TableText"/>
            </w:pPr>
            <w:r w:rsidRPr="00104F0A">
              <w:t>26</w:t>
            </w:r>
          </w:p>
        </w:tc>
        <w:tc>
          <w:tcPr>
            <w:tcW w:w="2693" w:type="dxa"/>
          </w:tcPr>
          <w:p w14:paraId="55D713B1" w14:textId="77777777" w:rsidR="002203DF" w:rsidRPr="00104F0A" w:rsidRDefault="002203DF" w:rsidP="00195FEE">
            <w:pPr>
              <w:pStyle w:val="TableText"/>
            </w:pPr>
            <w:r w:rsidRPr="00104F0A">
              <w:t>Reserved</w:t>
            </w:r>
          </w:p>
        </w:tc>
        <w:tc>
          <w:tcPr>
            <w:tcW w:w="1087" w:type="dxa"/>
            <w:gridSpan w:val="2"/>
          </w:tcPr>
          <w:p w14:paraId="371B5886" w14:textId="77777777" w:rsidR="002203DF" w:rsidRPr="00104F0A" w:rsidRDefault="002203DF" w:rsidP="00195FEE">
            <w:pPr>
              <w:pStyle w:val="TableText"/>
            </w:pPr>
          </w:p>
        </w:tc>
        <w:tc>
          <w:tcPr>
            <w:tcW w:w="3870" w:type="dxa"/>
          </w:tcPr>
          <w:p w14:paraId="2F1FE3BF" w14:textId="77777777" w:rsidR="002203DF" w:rsidRPr="00104F0A" w:rsidRDefault="002203DF" w:rsidP="00195FEE">
            <w:pPr>
              <w:pStyle w:val="TableText"/>
            </w:pPr>
          </w:p>
        </w:tc>
        <w:tc>
          <w:tcPr>
            <w:tcW w:w="1080" w:type="dxa"/>
          </w:tcPr>
          <w:p w14:paraId="7570F2C5" w14:textId="77777777" w:rsidR="002203DF" w:rsidRPr="00104F0A" w:rsidRDefault="002203DF" w:rsidP="00195FEE">
            <w:pPr>
              <w:pStyle w:val="TableText"/>
            </w:pPr>
          </w:p>
        </w:tc>
      </w:tr>
      <w:tr w:rsidR="002203DF" w:rsidRPr="00104F0A" w14:paraId="3C035FF5" w14:textId="77777777" w:rsidTr="00BE027A">
        <w:tc>
          <w:tcPr>
            <w:tcW w:w="565" w:type="dxa"/>
          </w:tcPr>
          <w:p w14:paraId="6F7C0CB1" w14:textId="77777777" w:rsidR="002203DF" w:rsidRPr="00104F0A" w:rsidRDefault="002203DF" w:rsidP="00195FEE">
            <w:pPr>
              <w:pStyle w:val="TableText"/>
            </w:pPr>
            <w:r w:rsidRPr="00104F0A">
              <w:t>27</w:t>
            </w:r>
          </w:p>
        </w:tc>
        <w:tc>
          <w:tcPr>
            <w:tcW w:w="2693" w:type="dxa"/>
          </w:tcPr>
          <w:p w14:paraId="04FFE3A2" w14:textId="77777777" w:rsidR="002203DF" w:rsidRPr="00104F0A" w:rsidRDefault="002203DF" w:rsidP="00195FEE">
            <w:pPr>
              <w:pStyle w:val="TableText"/>
            </w:pPr>
            <w:r w:rsidRPr="00104F0A">
              <w:t>Reserved</w:t>
            </w:r>
          </w:p>
        </w:tc>
        <w:tc>
          <w:tcPr>
            <w:tcW w:w="1087" w:type="dxa"/>
            <w:gridSpan w:val="2"/>
          </w:tcPr>
          <w:p w14:paraId="67CC5EBE" w14:textId="77777777" w:rsidR="002203DF" w:rsidRPr="00104F0A" w:rsidRDefault="002203DF" w:rsidP="00195FEE">
            <w:pPr>
              <w:pStyle w:val="TableText"/>
            </w:pPr>
          </w:p>
        </w:tc>
        <w:tc>
          <w:tcPr>
            <w:tcW w:w="3870" w:type="dxa"/>
          </w:tcPr>
          <w:p w14:paraId="265B9543" w14:textId="77777777" w:rsidR="002203DF" w:rsidRPr="00104F0A" w:rsidRDefault="002203DF" w:rsidP="00195FEE">
            <w:pPr>
              <w:pStyle w:val="TableText"/>
            </w:pPr>
          </w:p>
        </w:tc>
        <w:tc>
          <w:tcPr>
            <w:tcW w:w="1080" w:type="dxa"/>
          </w:tcPr>
          <w:p w14:paraId="2279F6F2" w14:textId="77777777" w:rsidR="002203DF" w:rsidRPr="00104F0A" w:rsidRDefault="002203DF" w:rsidP="00195FEE">
            <w:pPr>
              <w:pStyle w:val="TableText"/>
            </w:pPr>
          </w:p>
        </w:tc>
      </w:tr>
      <w:tr w:rsidR="002203DF" w:rsidRPr="00104F0A" w14:paraId="14E974CB" w14:textId="77777777" w:rsidTr="00BE027A">
        <w:tc>
          <w:tcPr>
            <w:tcW w:w="565" w:type="dxa"/>
          </w:tcPr>
          <w:p w14:paraId="6884FCC3" w14:textId="77777777" w:rsidR="002203DF" w:rsidRPr="00104F0A" w:rsidRDefault="002203DF" w:rsidP="00195FEE">
            <w:pPr>
              <w:pStyle w:val="TableText"/>
            </w:pPr>
            <w:r w:rsidRPr="00104F0A">
              <w:t>28</w:t>
            </w:r>
          </w:p>
        </w:tc>
        <w:tc>
          <w:tcPr>
            <w:tcW w:w="2693" w:type="dxa"/>
          </w:tcPr>
          <w:p w14:paraId="50E1BEF9" w14:textId="77777777" w:rsidR="002203DF" w:rsidRPr="00104F0A" w:rsidRDefault="002203DF" w:rsidP="00195FEE">
            <w:pPr>
              <w:pStyle w:val="TableText"/>
            </w:pPr>
            <w:r w:rsidRPr="00104F0A">
              <w:t>Reserved</w:t>
            </w:r>
          </w:p>
        </w:tc>
        <w:tc>
          <w:tcPr>
            <w:tcW w:w="1087" w:type="dxa"/>
            <w:gridSpan w:val="2"/>
          </w:tcPr>
          <w:p w14:paraId="7F683324" w14:textId="77777777" w:rsidR="002203DF" w:rsidRPr="00104F0A" w:rsidRDefault="002203DF" w:rsidP="00195FEE">
            <w:pPr>
              <w:pStyle w:val="TableText"/>
            </w:pPr>
          </w:p>
        </w:tc>
        <w:tc>
          <w:tcPr>
            <w:tcW w:w="3870" w:type="dxa"/>
          </w:tcPr>
          <w:p w14:paraId="5B7EE05E" w14:textId="77777777" w:rsidR="002203DF" w:rsidRPr="00104F0A" w:rsidRDefault="002203DF" w:rsidP="00195FEE">
            <w:pPr>
              <w:pStyle w:val="TableText"/>
            </w:pPr>
          </w:p>
        </w:tc>
        <w:tc>
          <w:tcPr>
            <w:tcW w:w="1080" w:type="dxa"/>
          </w:tcPr>
          <w:p w14:paraId="2D724C64" w14:textId="77777777" w:rsidR="002203DF" w:rsidRPr="00104F0A" w:rsidRDefault="002203DF" w:rsidP="00195FEE">
            <w:pPr>
              <w:pStyle w:val="TableText"/>
            </w:pPr>
          </w:p>
        </w:tc>
      </w:tr>
      <w:tr w:rsidR="002203DF" w:rsidRPr="00104F0A" w14:paraId="4B8F63DA" w14:textId="77777777" w:rsidTr="00BE027A">
        <w:tc>
          <w:tcPr>
            <w:tcW w:w="565" w:type="dxa"/>
          </w:tcPr>
          <w:p w14:paraId="5B3248C4" w14:textId="77777777" w:rsidR="002203DF" w:rsidRPr="00104F0A" w:rsidRDefault="002203DF" w:rsidP="00195FEE">
            <w:pPr>
              <w:pStyle w:val="TableText"/>
            </w:pPr>
            <w:r w:rsidRPr="00104F0A">
              <w:t>29</w:t>
            </w:r>
          </w:p>
        </w:tc>
        <w:tc>
          <w:tcPr>
            <w:tcW w:w="2693" w:type="dxa"/>
          </w:tcPr>
          <w:p w14:paraId="331E69CF" w14:textId="77777777" w:rsidR="002203DF" w:rsidRPr="00104F0A" w:rsidRDefault="002203DF" w:rsidP="00195FEE">
            <w:pPr>
              <w:pStyle w:val="TableText"/>
            </w:pPr>
            <w:r w:rsidRPr="00104F0A">
              <w:t>Reserved</w:t>
            </w:r>
          </w:p>
        </w:tc>
        <w:tc>
          <w:tcPr>
            <w:tcW w:w="1087" w:type="dxa"/>
            <w:gridSpan w:val="2"/>
          </w:tcPr>
          <w:p w14:paraId="30CE058A" w14:textId="77777777" w:rsidR="002203DF" w:rsidRPr="00104F0A" w:rsidRDefault="002203DF" w:rsidP="00195FEE">
            <w:pPr>
              <w:pStyle w:val="TableText"/>
            </w:pPr>
          </w:p>
        </w:tc>
        <w:tc>
          <w:tcPr>
            <w:tcW w:w="3870" w:type="dxa"/>
          </w:tcPr>
          <w:p w14:paraId="6AB742B7" w14:textId="77777777" w:rsidR="002203DF" w:rsidRPr="00104F0A" w:rsidRDefault="002203DF" w:rsidP="00195FEE">
            <w:pPr>
              <w:pStyle w:val="TableText"/>
            </w:pPr>
          </w:p>
        </w:tc>
        <w:tc>
          <w:tcPr>
            <w:tcW w:w="1080" w:type="dxa"/>
          </w:tcPr>
          <w:p w14:paraId="1387608B" w14:textId="77777777" w:rsidR="002203DF" w:rsidRPr="00104F0A" w:rsidRDefault="002203DF" w:rsidP="00195FEE">
            <w:pPr>
              <w:pStyle w:val="TableText"/>
            </w:pPr>
          </w:p>
        </w:tc>
      </w:tr>
      <w:tr w:rsidR="002203DF" w:rsidRPr="00104F0A" w14:paraId="10364E13" w14:textId="77777777" w:rsidTr="00BE027A">
        <w:tc>
          <w:tcPr>
            <w:tcW w:w="565" w:type="dxa"/>
          </w:tcPr>
          <w:p w14:paraId="56F6743E" w14:textId="77777777" w:rsidR="002203DF" w:rsidRPr="00104F0A" w:rsidRDefault="002203DF" w:rsidP="00195FEE">
            <w:pPr>
              <w:pStyle w:val="TableText"/>
            </w:pPr>
            <w:r w:rsidRPr="00104F0A">
              <w:t>30</w:t>
            </w:r>
          </w:p>
        </w:tc>
        <w:tc>
          <w:tcPr>
            <w:tcW w:w="2693" w:type="dxa"/>
          </w:tcPr>
          <w:p w14:paraId="47D64464" w14:textId="77777777" w:rsidR="002203DF" w:rsidRPr="00104F0A" w:rsidRDefault="002203DF" w:rsidP="00195FEE">
            <w:pPr>
              <w:pStyle w:val="TableText"/>
            </w:pPr>
            <w:r w:rsidRPr="00104F0A">
              <w:t>SSM</w:t>
            </w:r>
          </w:p>
        </w:tc>
        <w:tc>
          <w:tcPr>
            <w:tcW w:w="1087" w:type="dxa"/>
            <w:gridSpan w:val="2"/>
          </w:tcPr>
          <w:p w14:paraId="020A9051" w14:textId="77777777" w:rsidR="002203DF" w:rsidRPr="00104F0A" w:rsidRDefault="002203DF" w:rsidP="00195FEE">
            <w:pPr>
              <w:pStyle w:val="TableText"/>
            </w:pPr>
          </w:p>
        </w:tc>
        <w:tc>
          <w:tcPr>
            <w:tcW w:w="3870" w:type="dxa"/>
          </w:tcPr>
          <w:p w14:paraId="6A4F1AB0" w14:textId="77777777" w:rsidR="002203DF" w:rsidRPr="00104F0A" w:rsidRDefault="002203DF" w:rsidP="00195FEE">
            <w:pPr>
              <w:pStyle w:val="TableText"/>
            </w:pPr>
          </w:p>
        </w:tc>
        <w:tc>
          <w:tcPr>
            <w:tcW w:w="1080" w:type="dxa"/>
          </w:tcPr>
          <w:p w14:paraId="77BFB2AB" w14:textId="77777777" w:rsidR="002203DF" w:rsidRPr="00104F0A" w:rsidRDefault="002203DF">
            <w:pPr>
              <w:pStyle w:val="TableText"/>
            </w:pPr>
            <w:r>
              <w:t>[</w:t>
            </w:r>
            <w:r w:rsidR="002E797A">
              <w:t>3</w:t>
            </w:r>
            <w:r>
              <w:t>]</w:t>
            </w:r>
          </w:p>
        </w:tc>
      </w:tr>
      <w:tr w:rsidR="002203DF" w:rsidRPr="00104F0A" w14:paraId="711684FA" w14:textId="77777777" w:rsidTr="00BE027A">
        <w:tc>
          <w:tcPr>
            <w:tcW w:w="565" w:type="dxa"/>
          </w:tcPr>
          <w:p w14:paraId="0E5DDD70" w14:textId="77777777" w:rsidR="002203DF" w:rsidRPr="00104F0A" w:rsidRDefault="002203DF" w:rsidP="00195FEE">
            <w:pPr>
              <w:pStyle w:val="TableText"/>
            </w:pPr>
            <w:r w:rsidRPr="00104F0A">
              <w:t>31</w:t>
            </w:r>
          </w:p>
        </w:tc>
        <w:tc>
          <w:tcPr>
            <w:tcW w:w="2693" w:type="dxa"/>
          </w:tcPr>
          <w:p w14:paraId="4204BD72" w14:textId="77777777" w:rsidR="002203DF" w:rsidRPr="00104F0A" w:rsidRDefault="002203DF" w:rsidP="00195FEE">
            <w:pPr>
              <w:pStyle w:val="TableText"/>
            </w:pPr>
            <w:r w:rsidRPr="00104F0A">
              <w:t>SSM</w:t>
            </w:r>
          </w:p>
        </w:tc>
        <w:tc>
          <w:tcPr>
            <w:tcW w:w="1087" w:type="dxa"/>
            <w:gridSpan w:val="2"/>
          </w:tcPr>
          <w:p w14:paraId="4AE49B40" w14:textId="77777777" w:rsidR="002203DF" w:rsidRPr="00104F0A" w:rsidRDefault="002203DF" w:rsidP="00195FEE">
            <w:pPr>
              <w:pStyle w:val="TableText"/>
            </w:pPr>
          </w:p>
        </w:tc>
        <w:tc>
          <w:tcPr>
            <w:tcW w:w="3870" w:type="dxa"/>
          </w:tcPr>
          <w:p w14:paraId="3F24C21D" w14:textId="77777777" w:rsidR="002203DF" w:rsidRPr="00104F0A" w:rsidRDefault="002203DF" w:rsidP="00195FEE">
            <w:pPr>
              <w:pStyle w:val="TableText"/>
            </w:pPr>
          </w:p>
        </w:tc>
        <w:tc>
          <w:tcPr>
            <w:tcW w:w="1080" w:type="dxa"/>
          </w:tcPr>
          <w:p w14:paraId="0037A08A" w14:textId="77777777" w:rsidR="002203DF" w:rsidRPr="00104F0A" w:rsidRDefault="002203DF" w:rsidP="00195FEE">
            <w:pPr>
              <w:pStyle w:val="TableText"/>
            </w:pPr>
          </w:p>
        </w:tc>
      </w:tr>
      <w:tr w:rsidR="002203DF" w:rsidRPr="00104F0A" w14:paraId="484895A6" w14:textId="77777777" w:rsidTr="00BE027A">
        <w:trPr>
          <w:trHeight w:val="224"/>
        </w:trPr>
        <w:tc>
          <w:tcPr>
            <w:tcW w:w="565" w:type="dxa"/>
          </w:tcPr>
          <w:p w14:paraId="07F86987" w14:textId="77777777" w:rsidR="002203DF" w:rsidRPr="00104F0A" w:rsidRDefault="002203DF" w:rsidP="00195FEE">
            <w:pPr>
              <w:pStyle w:val="TableText"/>
            </w:pPr>
            <w:r w:rsidRPr="00104F0A">
              <w:t>32</w:t>
            </w:r>
          </w:p>
        </w:tc>
        <w:tc>
          <w:tcPr>
            <w:tcW w:w="2693" w:type="dxa"/>
          </w:tcPr>
          <w:p w14:paraId="5FF527E6" w14:textId="77777777" w:rsidR="002203DF" w:rsidRPr="00104F0A" w:rsidRDefault="002203DF" w:rsidP="00195FEE">
            <w:pPr>
              <w:pStyle w:val="TableText"/>
            </w:pPr>
            <w:r w:rsidRPr="00104F0A">
              <w:t>Parity</w:t>
            </w:r>
            <w:r w:rsidR="00195FEE">
              <w:t xml:space="preserve"> </w:t>
            </w:r>
            <w:r w:rsidR="00195FEE" w:rsidRPr="00104F0A">
              <w:t>(Odd)</w:t>
            </w:r>
          </w:p>
        </w:tc>
        <w:tc>
          <w:tcPr>
            <w:tcW w:w="1087" w:type="dxa"/>
            <w:gridSpan w:val="2"/>
          </w:tcPr>
          <w:p w14:paraId="5B0883CF" w14:textId="77777777" w:rsidR="002203DF" w:rsidRPr="00104F0A" w:rsidRDefault="002203DF" w:rsidP="00195FEE">
            <w:pPr>
              <w:pStyle w:val="TableText"/>
            </w:pPr>
          </w:p>
        </w:tc>
        <w:tc>
          <w:tcPr>
            <w:tcW w:w="3870" w:type="dxa"/>
          </w:tcPr>
          <w:p w14:paraId="70B5938F" w14:textId="77777777" w:rsidR="002203DF" w:rsidRPr="00104F0A" w:rsidRDefault="002203DF" w:rsidP="00195FEE">
            <w:pPr>
              <w:pStyle w:val="TableText"/>
            </w:pPr>
          </w:p>
        </w:tc>
        <w:tc>
          <w:tcPr>
            <w:tcW w:w="1080" w:type="dxa"/>
          </w:tcPr>
          <w:p w14:paraId="00EABC5B" w14:textId="77777777" w:rsidR="002203DF" w:rsidRPr="00104F0A" w:rsidRDefault="002203DF" w:rsidP="00195FEE">
            <w:pPr>
              <w:pStyle w:val="TableText"/>
            </w:pPr>
          </w:p>
        </w:tc>
      </w:tr>
    </w:tbl>
    <w:p w14:paraId="23A1C9B0" w14:textId="77777777" w:rsidR="002203DF" w:rsidRPr="00104F0A" w:rsidRDefault="002203DF" w:rsidP="002203DF">
      <w:pPr>
        <w:pStyle w:val="Note"/>
      </w:pPr>
      <w:r w:rsidRPr="00104F0A">
        <w:t>Notes:</w:t>
      </w:r>
    </w:p>
    <w:p w14:paraId="10C335B7" w14:textId="77777777" w:rsidR="002203DF" w:rsidRDefault="002203DF" w:rsidP="00DF72FF">
      <w:pPr>
        <w:pStyle w:val="NoteNumberList"/>
        <w:numPr>
          <w:ilvl w:val="0"/>
          <w:numId w:val="74"/>
        </w:numPr>
        <w:pPrChange w:id="699" w:author="Rowlan, Stacey (US) @ PRG - ACSSD" w:date="2021-01-29T16:04:00Z">
          <w:pPr>
            <w:pStyle w:val="NoteNumberList"/>
            <w:numPr>
              <w:numId w:val="89"/>
            </w:numPr>
          </w:pPr>
        </w:pPrChange>
      </w:pPr>
      <w:r w:rsidRPr="00914028">
        <w:t xml:space="preserve">SDI </w:t>
      </w:r>
      <w:r>
        <w:t>F</w:t>
      </w:r>
      <w:r w:rsidRPr="00914028">
        <w:t>ield</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242"/>
        <w:gridCol w:w="1238"/>
        <w:gridCol w:w="1234"/>
      </w:tblGrid>
      <w:tr w:rsidR="002203DF" w:rsidRPr="0015367D" w14:paraId="2056D484" w14:textId="77777777" w:rsidTr="008B3359">
        <w:trPr>
          <w:trHeight w:val="220"/>
          <w:jc w:val="center"/>
        </w:trPr>
        <w:tc>
          <w:tcPr>
            <w:tcW w:w="1242" w:type="dxa"/>
            <w:tcBorders>
              <w:bottom w:val="single" w:sz="12" w:space="0" w:color="auto"/>
            </w:tcBorders>
            <w:shd w:val="clear" w:color="auto" w:fill="auto"/>
          </w:tcPr>
          <w:p w14:paraId="2BF0599D" w14:textId="77777777" w:rsidR="002203DF" w:rsidRPr="00E03EEA" w:rsidRDefault="008B3359" w:rsidP="002203DF">
            <w:pPr>
              <w:keepNext/>
              <w:keepLines/>
              <w:tabs>
                <w:tab w:val="left" w:pos="1440"/>
                <w:tab w:val="left" w:pos="4320"/>
                <w:tab w:val="left" w:pos="5040"/>
                <w:tab w:val="left" w:pos="5760"/>
                <w:tab w:val="left" w:pos="8640"/>
              </w:tabs>
              <w:spacing w:before="0" w:after="0"/>
              <w:ind w:left="0"/>
              <w:jc w:val="center"/>
              <w:rPr>
                <w:b/>
                <w:sz w:val="20"/>
              </w:rPr>
            </w:pPr>
            <w:r w:rsidRPr="00E03EEA">
              <w:rPr>
                <w:b/>
                <w:sz w:val="20"/>
              </w:rPr>
              <w:t xml:space="preserve">SDI BIT </w:t>
            </w:r>
            <w:r>
              <w:rPr>
                <w:b/>
                <w:sz w:val="20"/>
              </w:rPr>
              <w:t>10</w:t>
            </w:r>
          </w:p>
        </w:tc>
        <w:tc>
          <w:tcPr>
            <w:tcW w:w="1238" w:type="dxa"/>
            <w:tcBorders>
              <w:bottom w:val="single" w:sz="12" w:space="0" w:color="auto"/>
            </w:tcBorders>
            <w:shd w:val="clear" w:color="auto" w:fill="auto"/>
          </w:tcPr>
          <w:p w14:paraId="3EAAB55A" w14:textId="77777777" w:rsidR="002203DF" w:rsidRPr="00E03EEA" w:rsidRDefault="008B3359" w:rsidP="002203DF">
            <w:pPr>
              <w:keepNext/>
              <w:keepLines/>
              <w:tabs>
                <w:tab w:val="left" w:pos="1440"/>
                <w:tab w:val="left" w:pos="4320"/>
                <w:tab w:val="left" w:pos="5040"/>
                <w:tab w:val="left" w:pos="5760"/>
                <w:tab w:val="left" w:pos="8640"/>
              </w:tabs>
              <w:spacing w:before="0" w:after="0"/>
              <w:ind w:left="0"/>
              <w:jc w:val="center"/>
              <w:rPr>
                <w:b/>
                <w:sz w:val="20"/>
              </w:rPr>
            </w:pPr>
            <w:r>
              <w:rPr>
                <w:b/>
                <w:sz w:val="20"/>
              </w:rPr>
              <w:t>SDI BIT 9</w:t>
            </w:r>
          </w:p>
        </w:tc>
        <w:tc>
          <w:tcPr>
            <w:tcW w:w="1234" w:type="dxa"/>
            <w:tcBorders>
              <w:bottom w:val="single" w:sz="12" w:space="0" w:color="auto"/>
            </w:tcBorders>
            <w:shd w:val="clear" w:color="auto" w:fill="auto"/>
            <w:vAlign w:val="center"/>
          </w:tcPr>
          <w:p w14:paraId="35FC04F4" w14:textId="77777777" w:rsidR="002203DF" w:rsidRPr="0015367D" w:rsidRDefault="008B3359" w:rsidP="002203DF">
            <w:pPr>
              <w:pStyle w:val="TableText"/>
              <w:jc w:val="center"/>
              <w:rPr>
                <w:b/>
              </w:rPr>
            </w:pPr>
            <w:r w:rsidRPr="0015367D">
              <w:rPr>
                <w:b/>
              </w:rPr>
              <w:t>MEANING</w:t>
            </w:r>
          </w:p>
        </w:tc>
      </w:tr>
      <w:tr w:rsidR="002203DF" w:rsidRPr="00104F0A" w14:paraId="1E138A1E" w14:textId="77777777" w:rsidTr="008B3359">
        <w:trPr>
          <w:trHeight w:val="220"/>
          <w:jc w:val="center"/>
        </w:trPr>
        <w:tc>
          <w:tcPr>
            <w:tcW w:w="1242" w:type="dxa"/>
            <w:shd w:val="clear" w:color="auto" w:fill="auto"/>
          </w:tcPr>
          <w:p w14:paraId="3E23978E" w14:textId="77777777" w:rsidR="002203DF" w:rsidRPr="00104F0A" w:rsidRDefault="002203DF" w:rsidP="002203DF">
            <w:pPr>
              <w:pStyle w:val="TableText"/>
              <w:jc w:val="center"/>
            </w:pPr>
            <w:r w:rsidRPr="00104F0A">
              <w:t>0</w:t>
            </w:r>
          </w:p>
        </w:tc>
        <w:tc>
          <w:tcPr>
            <w:tcW w:w="1238" w:type="dxa"/>
            <w:shd w:val="clear" w:color="auto" w:fill="auto"/>
          </w:tcPr>
          <w:p w14:paraId="767A06FD" w14:textId="77777777" w:rsidR="002203DF" w:rsidRPr="00104F0A" w:rsidRDefault="002203DF" w:rsidP="002203DF">
            <w:pPr>
              <w:pStyle w:val="TableText"/>
              <w:jc w:val="center"/>
            </w:pPr>
            <w:r w:rsidRPr="00104F0A">
              <w:t>0</w:t>
            </w:r>
          </w:p>
        </w:tc>
        <w:tc>
          <w:tcPr>
            <w:tcW w:w="1234" w:type="dxa"/>
            <w:shd w:val="clear" w:color="auto" w:fill="auto"/>
          </w:tcPr>
          <w:p w14:paraId="426B0109" w14:textId="77777777" w:rsidR="002203DF" w:rsidRPr="0015367D" w:rsidRDefault="002203DF" w:rsidP="008B3359">
            <w:pPr>
              <w:keepNext/>
              <w:keepLines/>
              <w:tabs>
                <w:tab w:val="left" w:pos="1440"/>
                <w:tab w:val="left" w:pos="4320"/>
                <w:tab w:val="left" w:pos="5040"/>
                <w:tab w:val="left" w:pos="5760"/>
                <w:tab w:val="left" w:pos="8640"/>
              </w:tabs>
              <w:spacing w:before="0" w:after="0"/>
              <w:ind w:left="0"/>
              <w:rPr>
                <w:sz w:val="20"/>
              </w:rPr>
            </w:pPr>
            <w:r>
              <w:rPr>
                <w:sz w:val="20"/>
              </w:rPr>
              <w:t>All-Call</w:t>
            </w:r>
          </w:p>
        </w:tc>
      </w:tr>
      <w:tr w:rsidR="002203DF" w:rsidRPr="00104F0A" w14:paraId="2C87CBFC" w14:textId="77777777" w:rsidTr="008B3359">
        <w:trPr>
          <w:trHeight w:val="220"/>
          <w:jc w:val="center"/>
        </w:trPr>
        <w:tc>
          <w:tcPr>
            <w:tcW w:w="1242" w:type="dxa"/>
            <w:shd w:val="clear" w:color="auto" w:fill="auto"/>
          </w:tcPr>
          <w:p w14:paraId="6EA65E30" w14:textId="77777777" w:rsidR="002203DF" w:rsidRPr="00104F0A" w:rsidRDefault="002203DF" w:rsidP="002203DF">
            <w:pPr>
              <w:pStyle w:val="TableText"/>
              <w:jc w:val="center"/>
            </w:pPr>
            <w:r w:rsidRPr="00104F0A">
              <w:t>0</w:t>
            </w:r>
          </w:p>
        </w:tc>
        <w:tc>
          <w:tcPr>
            <w:tcW w:w="1238" w:type="dxa"/>
            <w:shd w:val="clear" w:color="auto" w:fill="auto"/>
          </w:tcPr>
          <w:p w14:paraId="7F78479A" w14:textId="77777777" w:rsidR="002203DF" w:rsidRPr="00104F0A" w:rsidRDefault="002203DF" w:rsidP="002203DF">
            <w:pPr>
              <w:pStyle w:val="TableText"/>
              <w:jc w:val="center"/>
            </w:pPr>
            <w:r w:rsidRPr="00104F0A">
              <w:t>1</w:t>
            </w:r>
          </w:p>
        </w:tc>
        <w:tc>
          <w:tcPr>
            <w:tcW w:w="1234" w:type="dxa"/>
            <w:shd w:val="clear" w:color="auto" w:fill="auto"/>
          </w:tcPr>
          <w:p w14:paraId="445FDC00" w14:textId="77777777" w:rsidR="002203DF" w:rsidRPr="0015367D" w:rsidRDefault="002203DF" w:rsidP="008B3359">
            <w:pPr>
              <w:keepNext/>
              <w:keepLines/>
              <w:tabs>
                <w:tab w:val="left" w:pos="1440"/>
                <w:tab w:val="left" w:pos="4320"/>
                <w:tab w:val="left" w:pos="5040"/>
                <w:tab w:val="left" w:pos="5760"/>
                <w:tab w:val="left" w:pos="8640"/>
              </w:tabs>
              <w:spacing w:before="0" w:after="0"/>
              <w:ind w:left="0"/>
              <w:rPr>
                <w:sz w:val="20"/>
              </w:rPr>
            </w:pPr>
            <w:r>
              <w:rPr>
                <w:sz w:val="20"/>
              </w:rPr>
              <w:t>Reserved</w:t>
            </w:r>
          </w:p>
        </w:tc>
      </w:tr>
      <w:tr w:rsidR="002203DF" w:rsidRPr="00104F0A" w14:paraId="09AE305B" w14:textId="77777777" w:rsidTr="008B3359">
        <w:trPr>
          <w:jc w:val="center"/>
        </w:trPr>
        <w:tc>
          <w:tcPr>
            <w:tcW w:w="1242" w:type="dxa"/>
            <w:shd w:val="clear" w:color="auto" w:fill="auto"/>
          </w:tcPr>
          <w:p w14:paraId="70A9502C" w14:textId="77777777" w:rsidR="002203DF" w:rsidRPr="00104F0A" w:rsidRDefault="002203DF" w:rsidP="002203DF">
            <w:pPr>
              <w:pStyle w:val="TableText"/>
              <w:jc w:val="center"/>
            </w:pPr>
            <w:r w:rsidRPr="00104F0A">
              <w:t>1</w:t>
            </w:r>
          </w:p>
        </w:tc>
        <w:tc>
          <w:tcPr>
            <w:tcW w:w="1238" w:type="dxa"/>
            <w:shd w:val="clear" w:color="auto" w:fill="auto"/>
          </w:tcPr>
          <w:p w14:paraId="2A7588B8" w14:textId="77777777" w:rsidR="002203DF" w:rsidRPr="00104F0A" w:rsidRDefault="002203DF" w:rsidP="002203DF">
            <w:pPr>
              <w:pStyle w:val="TableText"/>
              <w:jc w:val="center"/>
            </w:pPr>
            <w:r w:rsidRPr="00104F0A">
              <w:t>0</w:t>
            </w:r>
          </w:p>
        </w:tc>
        <w:tc>
          <w:tcPr>
            <w:tcW w:w="1234" w:type="dxa"/>
            <w:shd w:val="clear" w:color="auto" w:fill="auto"/>
          </w:tcPr>
          <w:p w14:paraId="7A0AC17F" w14:textId="77777777" w:rsidR="002203DF" w:rsidRPr="0015367D" w:rsidRDefault="002203DF" w:rsidP="008B3359">
            <w:pPr>
              <w:keepNext/>
              <w:keepLines/>
              <w:tabs>
                <w:tab w:val="left" w:pos="1440"/>
                <w:tab w:val="left" w:pos="4320"/>
                <w:tab w:val="left" w:pos="5040"/>
                <w:tab w:val="left" w:pos="5760"/>
                <w:tab w:val="left" w:pos="8640"/>
              </w:tabs>
              <w:spacing w:before="0" w:after="0"/>
              <w:ind w:left="0"/>
              <w:rPr>
                <w:sz w:val="20"/>
              </w:rPr>
            </w:pPr>
            <w:r>
              <w:rPr>
                <w:sz w:val="20"/>
              </w:rPr>
              <w:t>Reserved</w:t>
            </w:r>
          </w:p>
        </w:tc>
      </w:tr>
      <w:tr w:rsidR="002203DF" w:rsidRPr="00104F0A" w14:paraId="6BE0D71D" w14:textId="77777777" w:rsidTr="008B3359">
        <w:trPr>
          <w:jc w:val="center"/>
        </w:trPr>
        <w:tc>
          <w:tcPr>
            <w:tcW w:w="1242" w:type="dxa"/>
            <w:shd w:val="clear" w:color="auto" w:fill="auto"/>
          </w:tcPr>
          <w:p w14:paraId="7A81D96A" w14:textId="77777777" w:rsidR="002203DF" w:rsidRPr="00104F0A" w:rsidRDefault="002203DF" w:rsidP="002203DF">
            <w:pPr>
              <w:pStyle w:val="TableText"/>
              <w:jc w:val="center"/>
            </w:pPr>
            <w:r w:rsidRPr="00104F0A">
              <w:lastRenderedPageBreak/>
              <w:t>1</w:t>
            </w:r>
          </w:p>
        </w:tc>
        <w:tc>
          <w:tcPr>
            <w:tcW w:w="1238" w:type="dxa"/>
            <w:shd w:val="clear" w:color="auto" w:fill="auto"/>
          </w:tcPr>
          <w:p w14:paraId="627EA6D9" w14:textId="77777777" w:rsidR="002203DF" w:rsidRPr="00104F0A" w:rsidRDefault="002203DF" w:rsidP="002203DF">
            <w:pPr>
              <w:pStyle w:val="TableText"/>
              <w:jc w:val="center"/>
            </w:pPr>
            <w:r w:rsidRPr="00104F0A">
              <w:t>1</w:t>
            </w:r>
          </w:p>
        </w:tc>
        <w:tc>
          <w:tcPr>
            <w:tcW w:w="1234" w:type="dxa"/>
            <w:shd w:val="clear" w:color="auto" w:fill="auto"/>
          </w:tcPr>
          <w:p w14:paraId="2FD3D00A" w14:textId="77777777" w:rsidR="002203DF" w:rsidRPr="0015367D" w:rsidRDefault="002203DF" w:rsidP="008B3359">
            <w:pPr>
              <w:keepNext/>
              <w:keepLines/>
              <w:tabs>
                <w:tab w:val="left" w:pos="1440"/>
                <w:tab w:val="left" w:pos="4320"/>
                <w:tab w:val="left" w:pos="5040"/>
                <w:tab w:val="left" w:pos="5760"/>
                <w:tab w:val="left" w:pos="8640"/>
              </w:tabs>
              <w:spacing w:before="0" w:after="0"/>
              <w:ind w:left="0"/>
              <w:rPr>
                <w:sz w:val="20"/>
              </w:rPr>
            </w:pPr>
            <w:r>
              <w:rPr>
                <w:sz w:val="20"/>
              </w:rPr>
              <w:t>Reserved</w:t>
            </w:r>
          </w:p>
        </w:tc>
      </w:tr>
    </w:tbl>
    <w:p w14:paraId="2BA95851" w14:textId="77777777" w:rsidR="00C93CC1" w:rsidRDefault="00C93CC1" w:rsidP="002528CC">
      <w:pPr>
        <w:pStyle w:val="NoteNumberList"/>
      </w:pPr>
    </w:p>
    <w:p w14:paraId="1AADDABE" w14:textId="77777777" w:rsidR="002E797A" w:rsidRDefault="002E797A" w:rsidP="002528CC">
      <w:pPr>
        <w:pStyle w:val="NoteNumberList"/>
      </w:pPr>
      <w:r w:rsidRPr="00AE7DDC">
        <w:t xml:space="preserve">0 = Indication that the aircraft is not within TIS-B/ADS-R coverage, as indicated when the Service Status Message has not been received within the required time per </w:t>
      </w:r>
      <w:r w:rsidR="00500EB9">
        <w:t xml:space="preserve">RTCA </w:t>
      </w:r>
      <w:r w:rsidRPr="00AE7DDC">
        <w:t>DO-317B. 1 = Indication that the aircraft is within TIS-B/ADS-R coverage.</w:t>
      </w:r>
      <w:r w:rsidRPr="002E797A">
        <w:t xml:space="preserve"> If the ADS-B IN function is not enabled, this bit should be set to 0 (Inactive).</w:t>
      </w:r>
    </w:p>
    <w:p w14:paraId="1AAD7129" w14:textId="77777777" w:rsidR="002203DF" w:rsidRPr="00104F0A" w:rsidRDefault="0005298C" w:rsidP="002528CC">
      <w:pPr>
        <w:pStyle w:val="NoteNumberList"/>
      </w:pPr>
      <w:r>
        <w:t xml:space="preserve">Sign Status Matrix </w:t>
      </w:r>
      <w:r w:rsidR="002203DF" w:rsidRPr="00104F0A">
        <w:t>(SSM) (DISC)</w:t>
      </w:r>
    </w:p>
    <w:tbl>
      <w:tblPr>
        <w:tblW w:w="0" w:type="auto"/>
        <w:tblInd w:w="295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361"/>
        <w:gridCol w:w="1417"/>
        <w:gridCol w:w="2610"/>
      </w:tblGrid>
      <w:tr w:rsidR="002203DF" w:rsidRPr="0015367D" w14:paraId="2B557014" w14:textId="77777777" w:rsidTr="0005298C">
        <w:trPr>
          <w:trHeight w:val="220"/>
        </w:trPr>
        <w:tc>
          <w:tcPr>
            <w:tcW w:w="1361" w:type="dxa"/>
            <w:tcBorders>
              <w:bottom w:val="single" w:sz="12" w:space="0" w:color="auto"/>
            </w:tcBorders>
            <w:shd w:val="clear" w:color="auto" w:fill="auto"/>
          </w:tcPr>
          <w:p w14:paraId="0ADAE5F9" w14:textId="77777777" w:rsidR="002203DF" w:rsidRPr="0015367D" w:rsidRDefault="008B3359" w:rsidP="0005298C">
            <w:pPr>
              <w:pStyle w:val="TableText"/>
              <w:jc w:val="center"/>
              <w:rPr>
                <w:b/>
              </w:rPr>
            </w:pPr>
            <w:r>
              <w:rPr>
                <w:b/>
              </w:rPr>
              <w:t>SSM BIT 31</w:t>
            </w:r>
          </w:p>
        </w:tc>
        <w:tc>
          <w:tcPr>
            <w:tcW w:w="1417" w:type="dxa"/>
            <w:tcBorders>
              <w:bottom w:val="single" w:sz="12" w:space="0" w:color="auto"/>
            </w:tcBorders>
            <w:shd w:val="clear" w:color="auto" w:fill="auto"/>
          </w:tcPr>
          <w:p w14:paraId="0AB53E27" w14:textId="77777777" w:rsidR="002203DF" w:rsidRPr="0015367D" w:rsidRDefault="008B3359" w:rsidP="0005298C">
            <w:pPr>
              <w:pStyle w:val="TableText"/>
              <w:jc w:val="center"/>
              <w:rPr>
                <w:b/>
              </w:rPr>
            </w:pPr>
            <w:r>
              <w:rPr>
                <w:b/>
              </w:rPr>
              <w:t>SSM BIT 30</w:t>
            </w:r>
          </w:p>
        </w:tc>
        <w:tc>
          <w:tcPr>
            <w:tcW w:w="2610" w:type="dxa"/>
            <w:tcBorders>
              <w:bottom w:val="single" w:sz="12" w:space="0" w:color="auto"/>
            </w:tcBorders>
            <w:shd w:val="clear" w:color="auto" w:fill="auto"/>
          </w:tcPr>
          <w:p w14:paraId="661E1696" w14:textId="77777777" w:rsidR="002203DF" w:rsidRPr="0015367D" w:rsidRDefault="008B3359" w:rsidP="0005298C">
            <w:pPr>
              <w:pStyle w:val="TableText"/>
              <w:jc w:val="center"/>
              <w:rPr>
                <w:b/>
              </w:rPr>
            </w:pPr>
            <w:r w:rsidRPr="0015367D">
              <w:rPr>
                <w:b/>
              </w:rPr>
              <w:t>MEANING</w:t>
            </w:r>
          </w:p>
        </w:tc>
      </w:tr>
      <w:tr w:rsidR="002203DF" w:rsidRPr="00104F0A" w14:paraId="09AAB6AA" w14:textId="77777777" w:rsidTr="0005298C">
        <w:trPr>
          <w:trHeight w:val="220"/>
        </w:trPr>
        <w:tc>
          <w:tcPr>
            <w:tcW w:w="1361" w:type="dxa"/>
            <w:shd w:val="clear" w:color="auto" w:fill="auto"/>
          </w:tcPr>
          <w:p w14:paraId="07B98536" w14:textId="77777777" w:rsidR="002203DF" w:rsidRPr="00104F0A" w:rsidRDefault="002203DF" w:rsidP="0005298C">
            <w:pPr>
              <w:pStyle w:val="TableText"/>
              <w:jc w:val="center"/>
            </w:pPr>
            <w:r w:rsidRPr="00104F0A">
              <w:t>0</w:t>
            </w:r>
          </w:p>
        </w:tc>
        <w:tc>
          <w:tcPr>
            <w:tcW w:w="1417" w:type="dxa"/>
            <w:shd w:val="clear" w:color="auto" w:fill="auto"/>
          </w:tcPr>
          <w:p w14:paraId="73382934" w14:textId="77777777" w:rsidR="002203DF" w:rsidRPr="00104F0A" w:rsidRDefault="002203DF" w:rsidP="0005298C">
            <w:pPr>
              <w:pStyle w:val="TableText"/>
              <w:jc w:val="center"/>
            </w:pPr>
            <w:r w:rsidRPr="00104F0A">
              <w:t>0</w:t>
            </w:r>
          </w:p>
        </w:tc>
        <w:tc>
          <w:tcPr>
            <w:tcW w:w="2610" w:type="dxa"/>
            <w:shd w:val="clear" w:color="auto" w:fill="auto"/>
          </w:tcPr>
          <w:p w14:paraId="4C919FC2" w14:textId="77777777" w:rsidR="002203DF" w:rsidRPr="00104F0A" w:rsidRDefault="002203DF" w:rsidP="0005298C">
            <w:pPr>
              <w:pStyle w:val="TableText"/>
            </w:pPr>
            <w:r w:rsidRPr="00104F0A">
              <w:t>Normal Operation</w:t>
            </w:r>
          </w:p>
        </w:tc>
      </w:tr>
      <w:tr w:rsidR="002203DF" w:rsidRPr="00104F0A" w14:paraId="656C58DB" w14:textId="77777777" w:rsidTr="0005298C">
        <w:trPr>
          <w:trHeight w:val="220"/>
        </w:trPr>
        <w:tc>
          <w:tcPr>
            <w:tcW w:w="1361" w:type="dxa"/>
            <w:shd w:val="clear" w:color="auto" w:fill="auto"/>
          </w:tcPr>
          <w:p w14:paraId="752E3B6C" w14:textId="77777777" w:rsidR="002203DF" w:rsidRPr="00104F0A" w:rsidRDefault="002203DF" w:rsidP="0005298C">
            <w:pPr>
              <w:pStyle w:val="TableText"/>
              <w:jc w:val="center"/>
            </w:pPr>
            <w:r w:rsidRPr="00104F0A">
              <w:t>0</w:t>
            </w:r>
          </w:p>
        </w:tc>
        <w:tc>
          <w:tcPr>
            <w:tcW w:w="1417" w:type="dxa"/>
            <w:shd w:val="clear" w:color="auto" w:fill="auto"/>
          </w:tcPr>
          <w:p w14:paraId="09AA89C3" w14:textId="77777777" w:rsidR="002203DF" w:rsidRPr="00104F0A" w:rsidRDefault="002203DF" w:rsidP="0005298C">
            <w:pPr>
              <w:pStyle w:val="TableText"/>
              <w:jc w:val="center"/>
            </w:pPr>
            <w:r w:rsidRPr="00104F0A">
              <w:t>1</w:t>
            </w:r>
          </w:p>
        </w:tc>
        <w:tc>
          <w:tcPr>
            <w:tcW w:w="2610" w:type="dxa"/>
            <w:shd w:val="clear" w:color="auto" w:fill="auto"/>
          </w:tcPr>
          <w:p w14:paraId="6E73A420" w14:textId="77777777" w:rsidR="002203DF" w:rsidRPr="00104F0A" w:rsidRDefault="002203DF" w:rsidP="0005298C">
            <w:pPr>
              <w:pStyle w:val="TableText"/>
            </w:pPr>
            <w:r w:rsidRPr="00104F0A">
              <w:t>No Computed Data</w:t>
            </w:r>
          </w:p>
        </w:tc>
      </w:tr>
      <w:tr w:rsidR="002203DF" w:rsidRPr="00104F0A" w14:paraId="6B0739DD" w14:textId="77777777" w:rsidTr="0005298C">
        <w:tc>
          <w:tcPr>
            <w:tcW w:w="1361" w:type="dxa"/>
            <w:shd w:val="clear" w:color="auto" w:fill="auto"/>
          </w:tcPr>
          <w:p w14:paraId="0899C5DE" w14:textId="77777777" w:rsidR="002203DF" w:rsidRPr="00104F0A" w:rsidRDefault="002203DF" w:rsidP="0005298C">
            <w:pPr>
              <w:pStyle w:val="TableText"/>
              <w:jc w:val="center"/>
            </w:pPr>
            <w:r w:rsidRPr="00104F0A">
              <w:t>1</w:t>
            </w:r>
          </w:p>
        </w:tc>
        <w:tc>
          <w:tcPr>
            <w:tcW w:w="1417" w:type="dxa"/>
            <w:shd w:val="clear" w:color="auto" w:fill="auto"/>
          </w:tcPr>
          <w:p w14:paraId="0E48963D" w14:textId="77777777" w:rsidR="002203DF" w:rsidRPr="00104F0A" w:rsidRDefault="002203DF" w:rsidP="0005298C">
            <w:pPr>
              <w:pStyle w:val="TableText"/>
              <w:jc w:val="center"/>
            </w:pPr>
            <w:r w:rsidRPr="00104F0A">
              <w:t>0</w:t>
            </w:r>
          </w:p>
        </w:tc>
        <w:tc>
          <w:tcPr>
            <w:tcW w:w="2610" w:type="dxa"/>
            <w:shd w:val="clear" w:color="auto" w:fill="auto"/>
          </w:tcPr>
          <w:p w14:paraId="11B86BAB" w14:textId="77777777" w:rsidR="002203DF" w:rsidRPr="00104F0A" w:rsidRDefault="002203DF" w:rsidP="0005298C">
            <w:pPr>
              <w:pStyle w:val="TableText"/>
            </w:pPr>
            <w:r w:rsidRPr="00104F0A">
              <w:t>Functional Test</w:t>
            </w:r>
          </w:p>
        </w:tc>
      </w:tr>
      <w:tr w:rsidR="002203DF" w:rsidRPr="00104F0A" w14:paraId="4F68314A" w14:textId="77777777" w:rsidTr="0005298C">
        <w:tc>
          <w:tcPr>
            <w:tcW w:w="1361" w:type="dxa"/>
            <w:shd w:val="clear" w:color="auto" w:fill="auto"/>
          </w:tcPr>
          <w:p w14:paraId="0F43BCB6" w14:textId="77777777" w:rsidR="002203DF" w:rsidRPr="00104F0A" w:rsidRDefault="002203DF" w:rsidP="0005298C">
            <w:pPr>
              <w:pStyle w:val="TableText"/>
              <w:jc w:val="center"/>
            </w:pPr>
            <w:r w:rsidRPr="00104F0A">
              <w:t>1</w:t>
            </w:r>
          </w:p>
        </w:tc>
        <w:tc>
          <w:tcPr>
            <w:tcW w:w="1417" w:type="dxa"/>
            <w:shd w:val="clear" w:color="auto" w:fill="auto"/>
          </w:tcPr>
          <w:p w14:paraId="34AB5B79" w14:textId="77777777" w:rsidR="002203DF" w:rsidRPr="00104F0A" w:rsidRDefault="002203DF" w:rsidP="0005298C">
            <w:pPr>
              <w:pStyle w:val="TableText"/>
              <w:jc w:val="center"/>
            </w:pPr>
            <w:r w:rsidRPr="00104F0A">
              <w:t>1</w:t>
            </w:r>
          </w:p>
        </w:tc>
        <w:tc>
          <w:tcPr>
            <w:tcW w:w="2610" w:type="dxa"/>
            <w:shd w:val="clear" w:color="auto" w:fill="auto"/>
          </w:tcPr>
          <w:p w14:paraId="2CE10421" w14:textId="77777777" w:rsidR="002203DF" w:rsidRPr="00104F0A" w:rsidRDefault="002203DF" w:rsidP="0005298C">
            <w:pPr>
              <w:pStyle w:val="TableText"/>
            </w:pPr>
            <w:r w:rsidRPr="00104F0A">
              <w:t>Failure Warning</w:t>
            </w:r>
          </w:p>
        </w:tc>
      </w:tr>
    </w:tbl>
    <w:p w14:paraId="6B37D2C6" w14:textId="77777777" w:rsidR="006B070C" w:rsidRPr="006B070C" w:rsidRDefault="006B070C" w:rsidP="006B070C"/>
    <w:p w14:paraId="579DEF8A" w14:textId="3B6B38AF" w:rsidR="002203DF" w:rsidRPr="0005298C" w:rsidRDefault="002203DF" w:rsidP="002528CC">
      <w:pPr>
        <w:pStyle w:val="SubHeader"/>
      </w:pPr>
      <w:r w:rsidRPr="00104F0A">
        <w:br w:type="page"/>
      </w:r>
      <w:bookmarkStart w:id="700" w:name="_Toc317852925"/>
      <w:bookmarkStart w:id="701" w:name="_Toc326680407"/>
      <w:bookmarkStart w:id="702" w:name="_Toc414360943"/>
      <w:bookmarkStart w:id="703" w:name="PART_6AN"/>
      <w:bookmarkStart w:id="704" w:name="_Toc62731411"/>
      <w:r w:rsidRPr="0005298C">
        <w:lastRenderedPageBreak/>
        <w:t xml:space="preserve">PART </w:t>
      </w:r>
      <w:bookmarkEnd w:id="700"/>
      <w:bookmarkEnd w:id="701"/>
      <w:bookmarkEnd w:id="702"/>
      <w:r w:rsidR="002F5DA1" w:rsidRPr="0005298C">
        <w:t>6A</w:t>
      </w:r>
      <w:r w:rsidR="002F5DA1">
        <w:t>N</w:t>
      </w:r>
      <w:bookmarkEnd w:id="703"/>
      <w:bookmarkEnd w:id="704"/>
    </w:p>
    <w:p w14:paraId="60FB537A" w14:textId="77777777" w:rsidR="002203DF" w:rsidRPr="008607F7" w:rsidRDefault="002203DF" w:rsidP="008607F7">
      <w:pPr>
        <w:ind w:left="0"/>
        <w:rPr>
          <w:b/>
          <w:sz w:val="24"/>
          <w:szCs w:val="24"/>
        </w:rPr>
      </w:pPr>
      <w:r w:rsidRPr="008607F7">
        <w:rPr>
          <w:b/>
          <w:sz w:val="24"/>
          <w:szCs w:val="24"/>
        </w:rPr>
        <w:t>ARINC 429 FORMAT TCAS TO DISPLAY</w:t>
      </w:r>
    </w:p>
    <w:p w14:paraId="24BE6110" w14:textId="77777777" w:rsidR="002203DF" w:rsidRPr="008607F7" w:rsidRDefault="002203DF" w:rsidP="008607F7">
      <w:pPr>
        <w:ind w:left="0"/>
        <w:rPr>
          <w:b/>
          <w:sz w:val="24"/>
          <w:szCs w:val="24"/>
        </w:rPr>
      </w:pPr>
      <w:r w:rsidRPr="008607F7">
        <w:rPr>
          <w:b/>
          <w:sz w:val="24"/>
          <w:szCs w:val="24"/>
        </w:rPr>
        <w:t>APPLICATION AVAILABILITY WORD</w:t>
      </w:r>
    </w:p>
    <w:p w14:paraId="369E7250" w14:textId="77777777" w:rsidR="002203DF" w:rsidRPr="008607F7" w:rsidRDefault="002203DF" w:rsidP="008607F7">
      <w:pPr>
        <w:ind w:left="0"/>
        <w:rPr>
          <w:b/>
          <w:sz w:val="24"/>
          <w:szCs w:val="24"/>
        </w:rPr>
      </w:pPr>
      <w:r w:rsidRPr="008607F7">
        <w:rPr>
          <w:b/>
          <w:sz w:val="24"/>
          <w:szCs w:val="24"/>
        </w:rPr>
        <w:t>LABEL 163</w:t>
      </w:r>
    </w:p>
    <w:tbl>
      <w:tblPr>
        <w:tblW w:w="8986" w:type="dxa"/>
        <w:tblLayout w:type="fixed"/>
        <w:tblCellMar>
          <w:left w:w="115" w:type="dxa"/>
          <w:right w:w="115" w:type="dxa"/>
        </w:tblCellMar>
        <w:tblLook w:val="0000" w:firstRow="0" w:lastRow="0" w:firstColumn="0" w:lastColumn="0" w:noHBand="0" w:noVBand="0"/>
      </w:tblPr>
      <w:tblGrid>
        <w:gridCol w:w="565"/>
        <w:gridCol w:w="4539"/>
        <w:gridCol w:w="540"/>
        <w:gridCol w:w="501"/>
        <w:gridCol w:w="1810"/>
        <w:gridCol w:w="1031"/>
      </w:tblGrid>
      <w:tr w:rsidR="002203DF" w:rsidRPr="008C13EE" w14:paraId="4774B672" w14:textId="77777777" w:rsidTr="00BE027A">
        <w:tc>
          <w:tcPr>
            <w:tcW w:w="565" w:type="dxa"/>
          </w:tcPr>
          <w:p w14:paraId="7794362F" w14:textId="77777777" w:rsidR="002203DF" w:rsidRPr="00C63C28" w:rsidRDefault="002203DF" w:rsidP="00BE027A">
            <w:pPr>
              <w:pStyle w:val="TableText"/>
              <w:rPr>
                <w:b/>
              </w:rPr>
            </w:pPr>
            <w:r w:rsidRPr="00C63C28">
              <w:rPr>
                <w:b/>
              </w:rPr>
              <w:t>BIT</w:t>
            </w:r>
          </w:p>
        </w:tc>
        <w:tc>
          <w:tcPr>
            <w:tcW w:w="4539" w:type="dxa"/>
          </w:tcPr>
          <w:p w14:paraId="0BEFA216" w14:textId="77777777" w:rsidR="002203DF" w:rsidRPr="00C63C28" w:rsidRDefault="002203DF" w:rsidP="00BE027A">
            <w:pPr>
              <w:pStyle w:val="TableText"/>
              <w:rPr>
                <w:b/>
              </w:rPr>
            </w:pPr>
            <w:r w:rsidRPr="00C63C28">
              <w:rPr>
                <w:b/>
              </w:rPr>
              <w:t>FUNCTION</w:t>
            </w:r>
          </w:p>
        </w:tc>
        <w:tc>
          <w:tcPr>
            <w:tcW w:w="1041" w:type="dxa"/>
            <w:gridSpan w:val="2"/>
          </w:tcPr>
          <w:p w14:paraId="0329E6F6" w14:textId="77777777" w:rsidR="002203DF" w:rsidRPr="00C63C28" w:rsidRDefault="002203DF" w:rsidP="00BE027A">
            <w:pPr>
              <w:pStyle w:val="TableText"/>
              <w:rPr>
                <w:b/>
              </w:rPr>
            </w:pPr>
            <w:r w:rsidRPr="00C63C28">
              <w:rPr>
                <w:b/>
              </w:rPr>
              <w:t>CODING</w:t>
            </w:r>
          </w:p>
        </w:tc>
        <w:tc>
          <w:tcPr>
            <w:tcW w:w="1810" w:type="dxa"/>
          </w:tcPr>
          <w:p w14:paraId="798E0AFC" w14:textId="77777777" w:rsidR="002203DF" w:rsidRPr="00C63C28" w:rsidRDefault="002203DF" w:rsidP="00BE027A">
            <w:pPr>
              <w:pStyle w:val="TableText"/>
              <w:rPr>
                <w:b/>
              </w:rPr>
            </w:pPr>
            <w:r w:rsidRPr="00C63C28">
              <w:rPr>
                <w:b/>
              </w:rPr>
              <w:t>DESCRIPTION</w:t>
            </w:r>
          </w:p>
        </w:tc>
        <w:tc>
          <w:tcPr>
            <w:tcW w:w="1031" w:type="dxa"/>
          </w:tcPr>
          <w:p w14:paraId="5948586A" w14:textId="77777777" w:rsidR="002203DF" w:rsidRPr="00C63C28" w:rsidRDefault="002203DF" w:rsidP="00BE027A">
            <w:pPr>
              <w:pStyle w:val="TableText"/>
              <w:rPr>
                <w:b/>
              </w:rPr>
            </w:pPr>
            <w:r w:rsidRPr="00C63C28">
              <w:rPr>
                <w:b/>
              </w:rPr>
              <w:t>NOTES</w:t>
            </w:r>
          </w:p>
        </w:tc>
      </w:tr>
      <w:tr w:rsidR="002203DF" w:rsidRPr="008C13EE" w14:paraId="5D61598D" w14:textId="77777777" w:rsidTr="00BE027A">
        <w:trPr>
          <w:cantSplit/>
        </w:trPr>
        <w:tc>
          <w:tcPr>
            <w:tcW w:w="565" w:type="dxa"/>
          </w:tcPr>
          <w:p w14:paraId="63880862" w14:textId="77777777" w:rsidR="002203DF" w:rsidRPr="008C13EE" w:rsidRDefault="002203DF" w:rsidP="00BE027A">
            <w:pPr>
              <w:pStyle w:val="TableText"/>
            </w:pPr>
            <w:r w:rsidRPr="008C13EE">
              <w:t xml:space="preserve"> 1</w:t>
            </w:r>
          </w:p>
        </w:tc>
        <w:tc>
          <w:tcPr>
            <w:tcW w:w="4539" w:type="dxa"/>
          </w:tcPr>
          <w:p w14:paraId="74B670B0" w14:textId="77777777" w:rsidR="002203DF" w:rsidRPr="008C13EE" w:rsidRDefault="002203DF" w:rsidP="00BE027A">
            <w:pPr>
              <w:pStyle w:val="TableText"/>
            </w:pPr>
            <w:r w:rsidRPr="008C13EE">
              <w:t>Label 1</w:t>
            </w:r>
            <w:r w:rsidRPr="008C13EE">
              <w:rPr>
                <w:vertAlign w:val="superscript"/>
              </w:rPr>
              <w:t>st</w:t>
            </w:r>
            <w:r w:rsidRPr="008C13EE">
              <w:t xml:space="preserve"> Digit</w:t>
            </w:r>
          </w:p>
        </w:tc>
        <w:tc>
          <w:tcPr>
            <w:tcW w:w="540" w:type="dxa"/>
            <w:vMerge w:val="restart"/>
            <w:tcBorders>
              <w:left w:val="nil"/>
              <w:bottom w:val="nil"/>
              <w:right w:val="nil"/>
            </w:tcBorders>
          </w:tcPr>
          <w:p w14:paraId="160E0F05" w14:textId="77777777" w:rsidR="002203DF" w:rsidRPr="008C13EE" w:rsidRDefault="002203DF" w:rsidP="00BE027A">
            <w:pPr>
              <w:pStyle w:val="TableText"/>
            </w:pPr>
            <w:r w:rsidRPr="008C13EE">
              <w:t>1</w:t>
            </w:r>
          </w:p>
        </w:tc>
        <w:tc>
          <w:tcPr>
            <w:tcW w:w="501" w:type="dxa"/>
            <w:tcBorders>
              <w:left w:val="nil"/>
              <w:bottom w:val="nil"/>
              <w:right w:val="nil"/>
            </w:tcBorders>
          </w:tcPr>
          <w:p w14:paraId="3462E8B1" w14:textId="77777777" w:rsidR="002203DF" w:rsidRPr="008C13EE" w:rsidRDefault="002203DF" w:rsidP="00BE027A">
            <w:pPr>
              <w:pStyle w:val="TableText"/>
            </w:pPr>
            <w:r w:rsidRPr="008C13EE">
              <w:t>0</w:t>
            </w:r>
          </w:p>
        </w:tc>
        <w:tc>
          <w:tcPr>
            <w:tcW w:w="1810" w:type="dxa"/>
          </w:tcPr>
          <w:p w14:paraId="518598C7" w14:textId="77777777" w:rsidR="002203DF" w:rsidRPr="008C13EE" w:rsidRDefault="002203DF" w:rsidP="00BE027A">
            <w:pPr>
              <w:pStyle w:val="TableText"/>
            </w:pPr>
          </w:p>
        </w:tc>
        <w:tc>
          <w:tcPr>
            <w:tcW w:w="1031" w:type="dxa"/>
          </w:tcPr>
          <w:p w14:paraId="0D42F944" w14:textId="77777777" w:rsidR="002203DF" w:rsidRPr="008C13EE" w:rsidRDefault="002203DF" w:rsidP="00BE027A">
            <w:pPr>
              <w:pStyle w:val="TableText"/>
            </w:pPr>
          </w:p>
        </w:tc>
      </w:tr>
      <w:tr w:rsidR="002203DF" w:rsidRPr="008C13EE" w14:paraId="638E9350" w14:textId="77777777" w:rsidTr="00BE027A">
        <w:trPr>
          <w:cantSplit/>
        </w:trPr>
        <w:tc>
          <w:tcPr>
            <w:tcW w:w="565" w:type="dxa"/>
          </w:tcPr>
          <w:p w14:paraId="7AB56ABC" w14:textId="77777777" w:rsidR="002203DF" w:rsidRPr="008C13EE" w:rsidRDefault="002203DF" w:rsidP="00BE027A">
            <w:pPr>
              <w:pStyle w:val="TableText"/>
            </w:pPr>
            <w:r w:rsidRPr="008C13EE">
              <w:t xml:space="preserve"> 2</w:t>
            </w:r>
          </w:p>
        </w:tc>
        <w:tc>
          <w:tcPr>
            <w:tcW w:w="4539" w:type="dxa"/>
          </w:tcPr>
          <w:p w14:paraId="1CCC9972" w14:textId="77777777" w:rsidR="002203DF" w:rsidRPr="008C13EE" w:rsidRDefault="002203DF" w:rsidP="00BE027A">
            <w:pPr>
              <w:pStyle w:val="TableText"/>
            </w:pPr>
            <w:r w:rsidRPr="008C13EE">
              <w:t>Label 1</w:t>
            </w:r>
            <w:r w:rsidRPr="008C13EE">
              <w:rPr>
                <w:vertAlign w:val="superscript"/>
              </w:rPr>
              <w:t>st</w:t>
            </w:r>
            <w:r w:rsidRPr="008C13EE">
              <w:t xml:space="preserve"> Digit</w:t>
            </w:r>
          </w:p>
        </w:tc>
        <w:tc>
          <w:tcPr>
            <w:tcW w:w="540" w:type="dxa"/>
            <w:vMerge/>
            <w:tcBorders>
              <w:top w:val="single" w:sz="4" w:space="0" w:color="auto"/>
              <w:left w:val="nil"/>
              <w:bottom w:val="nil"/>
              <w:right w:val="nil"/>
            </w:tcBorders>
          </w:tcPr>
          <w:p w14:paraId="70277AA9" w14:textId="77777777" w:rsidR="002203DF" w:rsidRPr="008C13EE" w:rsidRDefault="002203DF" w:rsidP="00BE027A">
            <w:pPr>
              <w:pStyle w:val="TableText"/>
            </w:pPr>
          </w:p>
        </w:tc>
        <w:tc>
          <w:tcPr>
            <w:tcW w:w="501" w:type="dxa"/>
          </w:tcPr>
          <w:p w14:paraId="359993D7" w14:textId="77777777" w:rsidR="002203DF" w:rsidRPr="008C13EE" w:rsidRDefault="002203DF" w:rsidP="00BE027A">
            <w:pPr>
              <w:pStyle w:val="TableText"/>
            </w:pPr>
            <w:r w:rsidRPr="008C13EE">
              <w:t>1</w:t>
            </w:r>
          </w:p>
        </w:tc>
        <w:tc>
          <w:tcPr>
            <w:tcW w:w="1810" w:type="dxa"/>
          </w:tcPr>
          <w:p w14:paraId="5FC96F0D" w14:textId="77777777" w:rsidR="002203DF" w:rsidRPr="008C13EE" w:rsidRDefault="002203DF" w:rsidP="00BE027A">
            <w:pPr>
              <w:pStyle w:val="TableText"/>
            </w:pPr>
          </w:p>
        </w:tc>
        <w:tc>
          <w:tcPr>
            <w:tcW w:w="1031" w:type="dxa"/>
          </w:tcPr>
          <w:p w14:paraId="4DB63EA8" w14:textId="77777777" w:rsidR="002203DF" w:rsidRPr="008C13EE" w:rsidRDefault="002203DF" w:rsidP="00BE027A">
            <w:pPr>
              <w:pStyle w:val="TableText"/>
            </w:pPr>
          </w:p>
        </w:tc>
      </w:tr>
      <w:tr w:rsidR="002203DF" w:rsidRPr="008C13EE" w14:paraId="66825B53" w14:textId="77777777" w:rsidTr="00BE027A">
        <w:trPr>
          <w:cantSplit/>
        </w:trPr>
        <w:tc>
          <w:tcPr>
            <w:tcW w:w="565" w:type="dxa"/>
          </w:tcPr>
          <w:p w14:paraId="6FB64D8F" w14:textId="77777777" w:rsidR="002203DF" w:rsidRPr="008C13EE" w:rsidRDefault="002203DF" w:rsidP="00BE027A">
            <w:pPr>
              <w:pStyle w:val="TableText"/>
            </w:pPr>
            <w:r w:rsidRPr="008C13EE">
              <w:t xml:space="preserve"> 3</w:t>
            </w:r>
          </w:p>
        </w:tc>
        <w:tc>
          <w:tcPr>
            <w:tcW w:w="4539" w:type="dxa"/>
          </w:tcPr>
          <w:p w14:paraId="3FCA5D90" w14:textId="77777777" w:rsidR="002203DF" w:rsidRPr="008C13EE" w:rsidRDefault="002203DF" w:rsidP="00BE027A">
            <w:pPr>
              <w:pStyle w:val="TableText"/>
            </w:pPr>
            <w:r w:rsidRPr="008C13EE">
              <w:t>Label 2</w:t>
            </w:r>
            <w:r w:rsidRPr="008C13EE">
              <w:rPr>
                <w:vertAlign w:val="superscript"/>
              </w:rPr>
              <w:t>nd</w:t>
            </w:r>
            <w:r w:rsidRPr="008C13EE">
              <w:t xml:space="preserve"> Digit</w:t>
            </w:r>
          </w:p>
        </w:tc>
        <w:tc>
          <w:tcPr>
            <w:tcW w:w="540" w:type="dxa"/>
            <w:vMerge w:val="restart"/>
            <w:tcBorders>
              <w:top w:val="single" w:sz="4" w:space="0" w:color="auto"/>
              <w:left w:val="nil"/>
              <w:bottom w:val="nil"/>
              <w:right w:val="nil"/>
            </w:tcBorders>
          </w:tcPr>
          <w:p w14:paraId="51742578" w14:textId="77777777" w:rsidR="002203DF" w:rsidRPr="008C13EE" w:rsidRDefault="002203DF" w:rsidP="00BE027A">
            <w:pPr>
              <w:pStyle w:val="TableText"/>
            </w:pPr>
            <w:r w:rsidRPr="008C13EE">
              <w:t>6</w:t>
            </w:r>
          </w:p>
        </w:tc>
        <w:tc>
          <w:tcPr>
            <w:tcW w:w="501" w:type="dxa"/>
            <w:tcBorders>
              <w:top w:val="single" w:sz="4" w:space="0" w:color="auto"/>
              <w:left w:val="nil"/>
              <w:bottom w:val="nil"/>
              <w:right w:val="nil"/>
            </w:tcBorders>
          </w:tcPr>
          <w:p w14:paraId="6FCE435C" w14:textId="77777777" w:rsidR="002203DF" w:rsidRPr="008C13EE" w:rsidRDefault="002203DF" w:rsidP="00BE027A">
            <w:pPr>
              <w:pStyle w:val="TableText"/>
            </w:pPr>
            <w:r w:rsidRPr="008C13EE">
              <w:t>1</w:t>
            </w:r>
          </w:p>
        </w:tc>
        <w:tc>
          <w:tcPr>
            <w:tcW w:w="1810" w:type="dxa"/>
          </w:tcPr>
          <w:p w14:paraId="56FB074C" w14:textId="77777777" w:rsidR="002203DF" w:rsidRPr="008C13EE" w:rsidRDefault="002203DF" w:rsidP="00BE027A">
            <w:pPr>
              <w:pStyle w:val="TableText"/>
            </w:pPr>
          </w:p>
        </w:tc>
        <w:tc>
          <w:tcPr>
            <w:tcW w:w="1031" w:type="dxa"/>
          </w:tcPr>
          <w:p w14:paraId="7753D795" w14:textId="77777777" w:rsidR="002203DF" w:rsidRPr="008C13EE" w:rsidRDefault="002203DF" w:rsidP="00BE027A">
            <w:pPr>
              <w:pStyle w:val="TableText"/>
            </w:pPr>
          </w:p>
        </w:tc>
      </w:tr>
      <w:tr w:rsidR="002203DF" w:rsidRPr="008C13EE" w14:paraId="01280FC9" w14:textId="77777777" w:rsidTr="00BE027A">
        <w:trPr>
          <w:cantSplit/>
        </w:trPr>
        <w:tc>
          <w:tcPr>
            <w:tcW w:w="565" w:type="dxa"/>
          </w:tcPr>
          <w:p w14:paraId="31F66415" w14:textId="77777777" w:rsidR="002203DF" w:rsidRPr="008C13EE" w:rsidRDefault="002203DF" w:rsidP="00BE027A">
            <w:pPr>
              <w:pStyle w:val="TableText"/>
            </w:pPr>
            <w:r w:rsidRPr="008C13EE">
              <w:t xml:space="preserve"> 4</w:t>
            </w:r>
          </w:p>
        </w:tc>
        <w:tc>
          <w:tcPr>
            <w:tcW w:w="4539" w:type="dxa"/>
          </w:tcPr>
          <w:p w14:paraId="546A46CE" w14:textId="77777777" w:rsidR="002203DF" w:rsidRPr="008C13EE" w:rsidRDefault="002203DF" w:rsidP="00BE027A">
            <w:pPr>
              <w:pStyle w:val="TableText"/>
            </w:pPr>
            <w:r w:rsidRPr="008C13EE">
              <w:t>Label 2</w:t>
            </w:r>
            <w:r w:rsidRPr="008C13EE">
              <w:rPr>
                <w:vertAlign w:val="superscript"/>
              </w:rPr>
              <w:t>nd</w:t>
            </w:r>
            <w:r w:rsidRPr="008C13EE">
              <w:t xml:space="preserve"> Digit</w:t>
            </w:r>
          </w:p>
        </w:tc>
        <w:tc>
          <w:tcPr>
            <w:tcW w:w="540" w:type="dxa"/>
            <w:vMerge/>
            <w:tcBorders>
              <w:top w:val="single" w:sz="4" w:space="0" w:color="auto"/>
              <w:left w:val="nil"/>
              <w:bottom w:val="nil"/>
              <w:right w:val="nil"/>
            </w:tcBorders>
          </w:tcPr>
          <w:p w14:paraId="0C2B2A20" w14:textId="77777777" w:rsidR="002203DF" w:rsidRPr="008C13EE" w:rsidRDefault="002203DF" w:rsidP="00BE027A">
            <w:pPr>
              <w:pStyle w:val="TableText"/>
            </w:pPr>
          </w:p>
        </w:tc>
        <w:tc>
          <w:tcPr>
            <w:tcW w:w="501" w:type="dxa"/>
          </w:tcPr>
          <w:p w14:paraId="6EFBC691" w14:textId="77777777" w:rsidR="002203DF" w:rsidRPr="008C13EE" w:rsidRDefault="002203DF" w:rsidP="00BE027A">
            <w:pPr>
              <w:pStyle w:val="TableText"/>
            </w:pPr>
            <w:r w:rsidRPr="008C13EE">
              <w:t>1</w:t>
            </w:r>
          </w:p>
        </w:tc>
        <w:tc>
          <w:tcPr>
            <w:tcW w:w="1810" w:type="dxa"/>
          </w:tcPr>
          <w:p w14:paraId="4BFDAAAD" w14:textId="77777777" w:rsidR="002203DF" w:rsidRPr="008C13EE" w:rsidRDefault="002203DF" w:rsidP="00BE027A">
            <w:pPr>
              <w:pStyle w:val="TableText"/>
            </w:pPr>
          </w:p>
        </w:tc>
        <w:tc>
          <w:tcPr>
            <w:tcW w:w="1031" w:type="dxa"/>
          </w:tcPr>
          <w:p w14:paraId="5D898E61" w14:textId="77777777" w:rsidR="002203DF" w:rsidRPr="008C13EE" w:rsidRDefault="002203DF" w:rsidP="00BE027A">
            <w:pPr>
              <w:pStyle w:val="TableText"/>
            </w:pPr>
          </w:p>
        </w:tc>
      </w:tr>
      <w:tr w:rsidR="002203DF" w:rsidRPr="008C13EE" w14:paraId="0F336D95" w14:textId="77777777" w:rsidTr="00BE027A">
        <w:trPr>
          <w:cantSplit/>
        </w:trPr>
        <w:tc>
          <w:tcPr>
            <w:tcW w:w="565" w:type="dxa"/>
          </w:tcPr>
          <w:p w14:paraId="78F23EC0" w14:textId="77777777" w:rsidR="002203DF" w:rsidRPr="008C13EE" w:rsidRDefault="002203DF" w:rsidP="00BE027A">
            <w:pPr>
              <w:pStyle w:val="TableText"/>
            </w:pPr>
            <w:r w:rsidRPr="008C13EE">
              <w:t xml:space="preserve"> 5</w:t>
            </w:r>
          </w:p>
        </w:tc>
        <w:tc>
          <w:tcPr>
            <w:tcW w:w="4539" w:type="dxa"/>
          </w:tcPr>
          <w:p w14:paraId="005E3674" w14:textId="77777777" w:rsidR="002203DF" w:rsidRPr="008C13EE" w:rsidRDefault="002203DF" w:rsidP="00BE027A">
            <w:pPr>
              <w:pStyle w:val="TableText"/>
            </w:pPr>
            <w:r w:rsidRPr="008C13EE">
              <w:t>Label 2</w:t>
            </w:r>
            <w:r w:rsidRPr="008C13EE">
              <w:rPr>
                <w:vertAlign w:val="superscript"/>
              </w:rPr>
              <w:t>nd</w:t>
            </w:r>
            <w:r w:rsidRPr="008C13EE">
              <w:t xml:space="preserve"> Digit</w:t>
            </w:r>
          </w:p>
        </w:tc>
        <w:tc>
          <w:tcPr>
            <w:tcW w:w="540" w:type="dxa"/>
            <w:vMerge/>
            <w:tcBorders>
              <w:top w:val="single" w:sz="4" w:space="0" w:color="auto"/>
              <w:left w:val="nil"/>
              <w:bottom w:val="single" w:sz="4" w:space="0" w:color="auto"/>
              <w:right w:val="nil"/>
            </w:tcBorders>
          </w:tcPr>
          <w:p w14:paraId="395BB1F8" w14:textId="77777777" w:rsidR="002203DF" w:rsidRPr="008C13EE" w:rsidRDefault="002203DF" w:rsidP="00BE027A">
            <w:pPr>
              <w:pStyle w:val="TableText"/>
            </w:pPr>
          </w:p>
        </w:tc>
        <w:tc>
          <w:tcPr>
            <w:tcW w:w="501" w:type="dxa"/>
          </w:tcPr>
          <w:p w14:paraId="0DC748EC" w14:textId="77777777" w:rsidR="002203DF" w:rsidRPr="008C13EE" w:rsidRDefault="002203DF" w:rsidP="00BE027A">
            <w:pPr>
              <w:pStyle w:val="TableText"/>
            </w:pPr>
            <w:r w:rsidRPr="008C13EE">
              <w:t>0</w:t>
            </w:r>
          </w:p>
        </w:tc>
        <w:tc>
          <w:tcPr>
            <w:tcW w:w="1810" w:type="dxa"/>
          </w:tcPr>
          <w:p w14:paraId="31452EB9" w14:textId="77777777" w:rsidR="002203DF" w:rsidRPr="008C13EE" w:rsidRDefault="002203DF" w:rsidP="00BE027A">
            <w:pPr>
              <w:pStyle w:val="TableText"/>
            </w:pPr>
          </w:p>
        </w:tc>
        <w:tc>
          <w:tcPr>
            <w:tcW w:w="1031" w:type="dxa"/>
          </w:tcPr>
          <w:p w14:paraId="461E3065" w14:textId="77777777" w:rsidR="002203DF" w:rsidRPr="008C13EE" w:rsidRDefault="002203DF" w:rsidP="00BE027A">
            <w:pPr>
              <w:pStyle w:val="TableText"/>
            </w:pPr>
          </w:p>
        </w:tc>
      </w:tr>
      <w:tr w:rsidR="002203DF" w:rsidRPr="008C13EE" w14:paraId="1E818190" w14:textId="77777777" w:rsidTr="00BE027A">
        <w:trPr>
          <w:cantSplit/>
        </w:trPr>
        <w:tc>
          <w:tcPr>
            <w:tcW w:w="565" w:type="dxa"/>
          </w:tcPr>
          <w:p w14:paraId="42FFAD45" w14:textId="77777777" w:rsidR="002203DF" w:rsidRPr="008C13EE" w:rsidRDefault="002203DF" w:rsidP="00BE027A">
            <w:pPr>
              <w:pStyle w:val="TableText"/>
            </w:pPr>
            <w:r w:rsidRPr="008C13EE">
              <w:t xml:space="preserve"> 6</w:t>
            </w:r>
          </w:p>
        </w:tc>
        <w:tc>
          <w:tcPr>
            <w:tcW w:w="4539" w:type="dxa"/>
          </w:tcPr>
          <w:p w14:paraId="65A6F61F" w14:textId="77777777" w:rsidR="002203DF" w:rsidRPr="008C13EE" w:rsidRDefault="002203DF" w:rsidP="00BE027A">
            <w:pPr>
              <w:pStyle w:val="TableText"/>
            </w:pPr>
            <w:r w:rsidRPr="008C13EE">
              <w:t>Label 3</w:t>
            </w:r>
            <w:r w:rsidRPr="008C13EE">
              <w:rPr>
                <w:vertAlign w:val="superscript"/>
              </w:rPr>
              <w:t>rd</w:t>
            </w:r>
            <w:r w:rsidRPr="008C13EE">
              <w:t xml:space="preserve"> Digit</w:t>
            </w:r>
          </w:p>
        </w:tc>
        <w:tc>
          <w:tcPr>
            <w:tcW w:w="540" w:type="dxa"/>
            <w:vMerge w:val="restart"/>
            <w:tcBorders>
              <w:top w:val="single" w:sz="4" w:space="0" w:color="auto"/>
              <w:left w:val="nil"/>
              <w:bottom w:val="single" w:sz="4" w:space="0" w:color="auto"/>
              <w:right w:val="nil"/>
            </w:tcBorders>
          </w:tcPr>
          <w:p w14:paraId="513CFD18" w14:textId="77777777" w:rsidR="002203DF" w:rsidRPr="008C13EE" w:rsidRDefault="002203DF" w:rsidP="00BE027A">
            <w:pPr>
              <w:pStyle w:val="TableText"/>
            </w:pPr>
            <w:r w:rsidRPr="008C13EE">
              <w:t>3</w:t>
            </w:r>
          </w:p>
        </w:tc>
        <w:tc>
          <w:tcPr>
            <w:tcW w:w="501" w:type="dxa"/>
            <w:tcBorders>
              <w:top w:val="single" w:sz="4" w:space="0" w:color="auto"/>
              <w:left w:val="nil"/>
              <w:bottom w:val="nil"/>
              <w:right w:val="nil"/>
            </w:tcBorders>
          </w:tcPr>
          <w:p w14:paraId="2BC668E6" w14:textId="77777777" w:rsidR="002203DF" w:rsidRPr="008C13EE" w:rsidRDefault="002203DF" w:rsidP="00BE027A">
            <w:pPr>
              <w:pStyle w:val="TableText"/>
            </w:pPr>
            <w:r w:rsidRPr="008C13EE">
              <w:t>0</w:t>
            </w:r>
          </w:p>
        </w:tc>
        <w:tc>
          <w:tcPr>
            <w:tcW w:w="1810" w:type="dxa"/>
          </w:tcPr>
          <w:p w14:paraId="75B2F799" w14:textId="77777777" w:rsidR="002203DF" w:rsidRPr="008C13EE" w:rsidRDefault="002203DF" w:rsidP="00BE027A">
            <w:pPr>
              <w:pStyle w:val="TableText"/>
            </w:pPr>
          </w:p>
        </w:tc>
        <w:tc>
          <w:tcPr>
            <w:tcW w:w="1031" w:type="dxa"/>
          </w:tcPr>
          <w:p w14:paraId="6DD1A3B0" w14:textId="77777777" w:rsidR="002203DF" w:rsidRPr="008C13EE" w:rsidRDefault="002203DF" w:rsidP="00BE027A">
            <w:pPr>
              <w:pStyle w:val="TableText"/>
            </w:pPr>
          </w:p>
        </w:tc>
      </w:tr>
      <w:tr w:rsidR="002203DF" w:rsidRPr="008C13EE" w14:paraId="37A7E5A9" w14:textId="77777777" w:rsidTr="00BE027A">
        <w:trPr>
          <w:cantSplit/>
        </w:trPr>
        <w:tc>
          <w:tcPr>
            <w:tcW w:w="565" w:type="dxa"/>
          </w:tcPr>
          <w:p w14:paraId="69543712" w14:textId="77777777" w:rsidR="002203DF" w:rsidRPr="008C13EE" w:rsidRDefault="002203DF" w:rsidP="00BE027A">
            <w:pPr>
              <w:pStyle w:val="TableText"/>
            </w:pPr>
            <w:r w:rsidRPr="008C13EE">
              <w:t xml:space="preserve"> 7</w:t>
            </w:r>
          </w:p>
        </w:tc>
        <w:tc>
          <w:tcPr>
            <w:tcW w:w="4539" w:type="dxa"/>
          </w:tcPr>
          <w:p w14:paraId="5ED18B7F" w14:textId="77777777" w:rsidR="002203DF" w:rsidRPr="008C13EE" w:rsidRDefault="002203DF" w:rsidP="00BE027A">
            <w:pPr>
              <w:pStyle w:val="TableText"/>
            </w:pPr>
            <w:r w:rsidRPr="008C13EE">
              <w:t>Label 3</w:t>
            </w:r>
            <w:r w:rsidRPr="008C13EE">
              <w:rPr>
                <w:vertAlign w:val="superscript"/>
              </w:rPr>
              <w:t>rd</w:t>
            </w:r>
            <w:r w:rsidRPr="008C13EE">
              <w:t xml:space="preserve"> Digit</w:t>
            </w:r>
          </w:p>
        </w:tc>
        <w:tc>
          <w:tcPr>
            <w:tcW w:w="540" w:type="dxa"/>
            <w:vMerge/>
            <w:tcBorders>
              <w:top w:val="single" w:sz="4" w:space="0" w:color="auto"/>
              <w:left w:val="nil"/>
              <w:bottom w:val="single" w:sz="4" w:space="0" w:color="auto"/>
              <w:right w:val="nil"/>
            </w:tcBorders>
          </w:tcPr>
          <w:p w14:paraId="27E17ECD" w14:textId="77777777" w:rsidR="002203DF" w:rsidRPr="008C13EE" w:rsidRDefault="002203DF" w:rsidP="00BE027A">
            <w:pPr>
              <w:pStyle w:val="TableText"/>
            </w:pPr>
          </w:p>
        </w:tc>
        <w:tc>
          <w:tcPr>
            <w:tcW w:w="501" w:type="dxa"/>
          </w:tcPr>
          <w:p w14:paraId="10CA3506" w14:textId="77777777" w:rsidR="002203DF" w:rsidRPr="008C13EE" w:rsidRDefault="002203DF" w:rsidP="00BE027A">
            <w:pPr>
              <w:pStyle w:val="TableText"/>
            </w:pPr>
            <w:r w:rsidRPr="008C13EE">
              <w:t>1</w:t>
            </w:r>
          </w:p>
        </w:tc>
        <w:tc>
          <w:tcPr>
            <w:tcW w:w="1810" w:type="dxa"/>
          </w:tcPr>
          <w:p w14:paraId="3860E3A6" w14:textId="77777777" w:rsidR="002203DF" w:rsidRPr="008C13EE" w:rsidRDefault="002203DF" w:rsidP="00BE027A">
            <w:pPr>
              <w:pStyle w:val="TableText"/>
            </w:pPr>
          </w:p>
        </w:tc>
        <w:tc>
          <w:tcPr>
            <w:tcW w:w="1031" w:type="dxa"/>
          </w:tcPr>
          <w:p w14:paraId="780A212E" w14:textId="77777777" w:rsidR="002203DF" w:rsidRPr="008C13EE" w:rsidRDefault="002203DF" w:rsidP="00BE027A">
            <w:pPr>
              <w:pStyle w:val="TableText"/>
            </w:pPr>
          </w:p>
        </w:tc>
      </w:tr>
      <w:tr w:rsidR="002203DF" w:rsidRPr="008C13EE" w14:paraId="4C9171E9" w14:textId="77777777" w:rsidTr="00BE027A">
        <w:trPr>
          <w:cantSplit/>
        </w:trPr>
        <w:tc>
          <w:tcPr>
            <w:tcW w:w="565" w:type="dxa"/>
          </w:tcPr>
          <w:p w14:paraId="3F22594A" w14:textId="77777777" w:rsidR="002203DF" w:rsidRPr="008C13EE" w:rsidRDefault="002203DF" w:rsidP="00BE027A">
            <w:pPr>
              <w:pStyle w:val="TableText"/>
            </w:pPr>
            <w:r w:rsidRPr="008C13EE">
              <w:t xml:space="preserve"> 8</w:t>
            </w:r>
          </w:p>
        </w:tc>
        <w:tc>
          <w:tcPr>
            <w:tcW w:w="4539" w:type="dxa"/>
          </w:tcPr>
          <w:p w14:paraId="23C83E02" w14:textId="77777777" w:rsidR="002203DF" w:rsidRPr="008C13EE" w:rsidRDefault="002203DF" w:rsidP="00BE027A">
            <w:pPr>
              <w:pStyle w:val="TableText"/>
            </w:pPr>
            <w:r w:rsidRPr="008C13EE">
              <w:t>Label 3</w:t>
            </w:r>
            <w:r w:rsidRPr="008C13EE">
              <w:rPr>
                <w:vertAlign w:val="superscript"/>
              </w:rPr>
              <w:t>rd</w:t>
            </w:r>
            <w:r w:rsidRPr="008C13EE">
              <w:t xml:space="preserve"> Digit</w:t>
            </w:r>
          </w:p>
        </w:tc>
        <w:tc>
          <w:tcPr>
            <w:tcW w:w="540" w:type="dxa"/>
            <w:vMerge/>
            <w:tcBorders>
              <w:top w:val="single" w:sz="4" w:space="0" w:color="auto"/>
              <w:left w:val="nil"/>
              <w:bottom w:val="single" w:sz="4" w:space="0" w:color="auto"/>
              <w:right w:val="nil"/>
            </w:tcBorders>
          </w:tcPr>
          <w:p w14:paraId="53FF8933" w14:textId="77777777" w:rsidR="002203DF" w:rsidRPr="008C13EE" w:rsidRDefault="002203DF" w:rsidP="00BE027A">
            <w:pPr>
              <w:pStyle w:val="TableText"/>
            </w:pPr>
          </w:p>
        </w:tc>
        <w:tc>
          <w:tcPr>
            <w:tcW w:w="501" w:type="dxa"/>
            <w:tcBorders>
              <w:bottom w:val="single" w:sz="4" w:space="0" w:color="auto"/>
            </w:tcBorders>
          </w:tcPr>
          <w:p w14:paraId="0D3F4565" w14:textId="77777777" w:rsidR="002203DF" w:rsidRPr="008C13EE" w:rsidRDefault="002203DF" w:rsidP="00BE027A">
            <w:pPr>
              <w:pStyle w:val="TableText"/>
            </w:pPr>
            <w:r w:rsidRPr="008C13EE">
              <w:t>1</w:t>
            </w:r>
          </w:p>
        </w:tc>
        <w:tc>
          <w:tcPr>
            <w:tcW w:w="1810" w:type="dxa"/>
          </w:tcPr>
          <w:p w14:paraId="4F55DB54" w14:textId="77777777" w:rsidR="002203DF" w:rsidRPr="008C13EE" w:rsidRDefault="002203DF" w:rsidP="00BE027A">
            <w:pPr>
              <w:pStyle w:val="TableText"/>
            </w:pPr>
          </w:p>
        </w:tc>
        <w:tc>
          <w:tcPr>
            <w:tcW w:w="1031" w:type="dxa"/>
          </w:tcPr>
          <w:p w14:paraId="2BCC02BA" w14:textId="77777777" w:rsidR="002203DF" w:rsidRPr="008C13EE" w:rsidRDefault="002203DF" w:rsidP="00BE027A">
            <w:pPr>
              <w:pStyle w:val="TableText"/>
            </w:pPr>
          </w:p>
        </w:tc>
      </w:tr>
      <w:tr w:rsidR="002203DF" w:rsidRPr="008C13EE" w14:paraId="162B96D9" w14:textId="77777777" w:rsidTr="00BE027A">
        <w:tc>
          <w:tcPr>
            <w:tcW w:w="565" w:type="dxa"/>
          </w:tcPr>
          <w:p w14:paraId="02CBD768" w14:textId="77777777" w:rsidR="002203DF" w:rsidRPr="008C13EE" w:rsidRDefault="002203DF" w:rsidP="00BE027A">
            <w:pPr>
              <w:pStyle w:val="TableText"/>
            </w:pPr>
            <w:r w:rsidRPr="008C13EE">
              <w:t xml:space="preserve"> 9</w:t>
            </w:r>
          </w:p>
        </w:tc>
        <w:tc>
          <w:tcPr>
            <w:tcW w:w="4539" w:type="dxa"/>
          </w:tcPr>
          <w:p w14:paraId="61136980" w14:textId="77777777" w:rsidR="002203DF" w:rsidRPr="008C13EE" w:rsidRDefault="002203DF" w:rsidP="00BE027A">
            <w:pPr>
              <w:pStyle w:val="TableText"/>
            </w:pPr>
            <w:r w:rsidRPr="008C13EE">
              <w:t>SDI</w:t>
            </w:r>
          </w:p>
        </w:tc>
        <w:tc>
          <w:tcPr>
            <w:tcW w:w="1041" w:type="dxa"/>
            <w:gridSpan w:val="2"/>
          </w:tcPr>
          <w:p w14:paraId="40C34099" w14:textId="77777777" w:rsidR="002203DF" w:rsidRPr="008C13EE" w:rsidRDefault="002203DF" w:rsidP="00BE027A">
            <w:pPr>
              <w:pStyle w:val="TableText"/>
            </w:pPr>
            <w:r w:rsidRPr="008C13EE">
              <w:t>0</w:t>
            </w:r>
          </w:p>
        </w:tc>
        <w:tc>
          <w:tcPr>
            <w:tcW w:w="1810" w:type="dxa"/>
          </w:tcPr>
          <w:p w14:paraId="1D920A0C" w14:textId="77777777" w:rsidR="002203DF" w:rsidRPr="008C13EE" w:rsidRDefault="002203DF" w:rsidP="00BE027A">
            <w:pPr>
              <w:pStyle w:val="TableText"/>
            </w:pPr>
          </w:p>
        </w:tc>
        <w:tc>
          <w:tcPr>
            <w:tcW w:w="1031" w:type="dxa"/>
          </w:tcPr>
          <w:p w14:paraId="06982762" w14:textId="77777777" w:rsidR="002203DF" w:rsidRPr="008C13EE" w:rsidRDefault="002203DF" w:rsidP="00BE027A">
            <w:pPr>
              <w:pStyle w:val="TableText"/>
            </w:pPr>
            <w:r w:rsidRPr="008C13EE">
              <w:t>[1]</w:t>
            </w:r>
          </w:p>
        </w:tc>
      </w:tr>
      <w:tr w:rsidR="002203DF" w:rsidRPr="008C13EE" w14:paraId="3A63FA59" w14:textId="77777777" w:rsidTr="00BE027A">
        <w:tc>
          <w:tcPr>
            <w:tcW w:w="565" w:type="dxa"/>
          </w:tcPr>
          <w:p w14:paraId="2146B7CF" w14:textId="77777777" w:rsidR="002203DF" w:rsidRPr="008C13EE" w:rsidRDefault="002203DF" w:rsidP="00BE027A">
            <w:pPr>
              <w:pStyle w:val="TableText"/>
            </w:pPr>
            <w:r w:rsidRPr="008C13EE">
              <w:t>10</w:t>
            </w:r>
          </w:p>
        </w:tc>
        <w:tc>
          <w:tcPr>
            <w:tcW w:w="4539" w:type="dxa"/>
          </w:tcPr>
          <w:p w14:paraId="310643C9" w14:textId="77777777" w:rsidR="002203DF" w:rsidRPr="008C13EE" w:rsidRDefault="002203DF" w:rsidP="00BE027A">
            <w:pPr>
              <w:pStyle w:val="TableText"/>
            </w:pPr>
            <w:r w:rsidRPr="008C13EE">
              <w:t>SDI</w:t>
            </w:r>
          </w:p>
        </w:tc>
        <w:tc>
          <w:tcPr>
            <w:tcW w:w="1041" w:type="dxa"/>
            <w:gridSpan w:val="2"/>
          </w:tcPr>
          <w:p w14:paraId="586349B7" w14:textId="77777777" w:rsidR="002203DF" w:rsidRPr="008C13EE" w:rsidRDefault="002203DF" w:rsidP="00BE027A">
            <w:pPr>
              <w:pStyle w:val="TableText"/>
            </w:pPr>
            <w:r w:rsidRPr="008C13EE">
              <w:t>0</w:t>
            </w:r>
          </w:p>
        </w:tc>
        <w:tc>
          <w:tcPr>
            <w:tcW w:w="1810" w:type="dxa"/>
          </w:tcPr>
          <w:p w14:paraId="740FC732" w14:textId="77777777" w:rsidR="002203DF" w:rsidRPr="008C13EE" w:rsidRDefault="002203DF" w:rsidP="00BE027A">
            <w:pPr>
              <w:pStyle w:val="TableText"/>
            </w:pPr>
          </w:p>
        </w:tc>
        <w:tc>
          <w:tcPr>
            <w:tcW w:w="1031" w:type="dxa"/>
          </w:tcPr>
          <w:p w14:paraId="1C59C194" w14:textId="77777777" w:rsidR="002203DF" w:rsidRPr="008C13EE" w:rsidRDefault="002203DF" w:rsidP="00BE027A">
            <w:pPr>
              <w:pStyle w:val="TableText"/>
            </w:pPr>
          </w:p>
        </w:tc>
      </w:tr>
      <w:tr w:rsidR="002203DF" w:rsidRPr="008C13EE" w14:paraId="1DE0007C" w14:textId="77777777" w:rsidTr="00BE027A">
        <w:tc>
          <w:tcPr>
            <w:tcW w:w="565" w:type="dxa"/>
          </w:tcPr>
          <w:p w14:paraId="2887E8EC" w14:textId="77777777" w:rsidR="002203DF" w:rsidRPr="008C13EE" w:rsidRDefault="002203DF" w:rsidP="00BE027A">
            <w:pPr>
              <w:pStyle w:val="TableText"/>
            </w:pPr>
            <w:r w:rsidRPr="008C13EE">
              <w:t>11</w:t>
            </w:r>
          </w:p>
        </w:tc>
        <w:tc>
          <w:tcPr>
            <w:tcW w:w="4539" w:type="dxa"/>
          </w:tcPr>
          <w:p w14:paraId="00FF6F3E" w14:textId="77777777" w:rsidR="002203DF" w:rsidRPr="008C13EE" w:rsidRDefault="002203DF" w:rsidP="00BE027A">
            <w:pPr>
              <w:pStyle w:val="TableText"/>
            </w:pPr>
            <w:r w:rsidRPr="008C13EE">
              <w:t xml:space="preserve">Availability of </w:t>
            </w:r>
            <w:r>
              <w:t xml:space="preserve">AIRB </w:t>
            </w:r>
            <w:r w:rsidRPr="008C13EE">
              <w:t>LSB</w:t>
            </w:r>
          </w:p>
        </w:tc>
        <w:tc>
          <w:tcPr>
            <w:tcW w:w="1041" w:type="dxa"/>
            <w:gridSpan w:val="2"/>
          </w:tcPr>
          <w:p w14:paraId="625B5844" w14:textId="77777777" w:rsidR="002203DF" w:rsidRPr="008C13EE" w:rsidRDefault="002203DF" w:rsidP="00BE027A">
            <w:pPr>
              <w:pStyle w:val="TableText"/>
            </w:pPr>
          </w:p>
        </w:tc>
        <w:tc>
          <w:tcPr>
            <w:tcW w:w="1810" w:type="dxa"/>
          </w:tcPr>
          <w:p w14:paraId="65561220" w14:textId="77777777" w:rsidR="002203DF" w:rsidRPr="008C13EE" w:rsidRDefault="002203DF" w:rsidP="00BE027A">
            <w:pPr>
              <w:pStyle w:val="TableText"/>
            </w:pPr>
          </w:p>
        </w:tc>
        <w:tc>
          <w:tcPr>
            <w:tcW w:w="1031" w:type="dxa"/>
          </w:tcPr>
          <w:p w14:paraId="320250BC" w14:textId="77777777" w:rsidR="002203DF" w:rsidRPr="008C13EE" w:rsidRDefault="002203DF" w:rsidP="00BE027A">
            <w:pPr>
              <w:pStyle w:val="TableText"/>
            </w:pPr>
            <w:r w:rsidRPr="008C13EE">
              <w:t>[2]</w:t>
            </w:r>
          </w:p>
        </w:tc>
      </w:tr>
      <w:tr w:rsidR="002203DF" w:rsidRPr="008C13EE" w14:paraId="08BA1EEB" w14:textId="77777777" w:rsidTr="00BE027A">
        <w:tc>
          <w:tcPr>
            <w:tcW w:w="565" w:type="dxa"/>
          </w:tcPr>
          <w:p w14:paraId="357F53C3" w14:textId="77777777" w:rsidR="002203DF" w:rsidRPr="008C13EE" w:rsidRDefault="002203DF" w:rsidP="00BE027A">
            <w:pPr>
              <w:pStyle w:val="TableText"/>
            </w:pPr>
            <w:r w:rsidRPr="008C13EE">
              <w:t>12</w:t>
            </w:r>
          </w:p>
        </w:tc>
        <w:tc>
          <w:tcPr>
            <w:tcW w:w="4539" w:type="dxa"/>
          </w:tcPr>
          <w:p w14:paraId="70BD3AF3" w14:textId="77777777" w:rsidR="002203DF" w:rsidRPr="008C13EE" w:rsidRDefault="002203DF" w:rsidP="00BE027A">
            <w:pPr>
              <w:pStyle w:val="TableText"/>
            </w:pPr>
            <w:r w:rsidRPr="008C13EE">
              <w:t xml:space="preserve">Availability of </w:t>
            </w:r>
            <w:r>
              <w:t>AIRB</w:t>
            </w:r>
          </w:p>
        </w:tc>
        <w:tc>
          <w:tcPr>
            <w:tcW w:w="1041" w:type="dxa"/>
            <w:gridSpan w:val="2"/>
          </w:tcPr>
          <w:p w14:paraId="268B77B0" w14:textId="77777777" w:rsidR="002203DF" w:rsidRPr="008C13EE" w:rsidRDefault="002203DF" w:rsidP="00BE027A">
            <w:pPr>
              <w:pStyle w:val="TableText"/>
            </w:pPr>
          </w:p>
        </w:tc>
        <w:tc>
          <w:tcPr>
            <w:tcW w:w="1810" w:type="dxa"/>
          </w:tcPr>
          <w:p w14:paraId="4F7B54B5" w14:textId="77777777" w:rsidR="002203DF" w:rsidRPr="008C13EE" w:rsidRDefault="002203DF" w:rsidP="00BE027A">
            <w:pPr>
              <w:pStyle w:val="TableText"/>
            </w:pPr>
          </w:p>
        </w:tc>
        <w:tc>
          <w:tcPr>
            <w:tcW w:w="1031" w:type="dxa"/>
          </w:tcPr>
          <w:p w14:paraId="496D7F51" w14:textId="77777777" w:rsidR="002203DF" w:rsidRPr="008C13EE" w:rsidRDefault="002203DF" w:rsidP="00BE027A">
            <w:pPr>
              <w:pStyle w:val="TableText"/>
            </w:pPr>
          </w:p>
        </w:tc>
      </w:tr>
      <w:tr w:rsidR="002203DF" w:rsidRPr="008C13EE" w14:paraId="0C18CBFB" w14:textId="77777777" w:rsidTr="00BE027A">
        <w:tc>
          <w:tcPr>
            <w:tcW w:w="565" w:type="dxa"/>
          </w:tcPr>
          <w:p w14:paraId="6740E4B3" w14:textId="77777777" w:rsidR="002203DF" w:rsidRPr="008C13EE" w:rsidRDefault="002203DF" w:rsidP="00BE027A">
            <w:pPr>
              <w:pStyle w:val="TableText"/>
            </w:pPr>
            <w:r w:rsidRPr="008C13EE">
              <w:t>13</w:t>
            </w:r>
          </w:p>
        </w:tc>
        <w:tc>
          <w:tcPr>
            <w:tcW w:w="4539" w:type="dxa"/>
          </w:tcPr>
          <w:p w14:paraId="3F92A43C" w14:textId="77777777" w:rsidR="002203DF" w:rsidRPr="008C13EE" w:rsidRDefault="002203DF" w:rsidP="00BE027A">
            <w:pPr>
              <w:pStyle w:val="TableText"/>
            </w:pPr>
            <w:r w:rsidRPr="008C13EE">
              <w:t xml:space="preserve">Availability of </w:t>
            </w:r>
            <w:r>
              <w:t>AIRB</w:t>
            </w:r>
            <w:r w:rsidRPr="008C13EE">
              <w:t xml:space="preserve"> MSB</w:t>
            </w:r>
            <w:r w:rsidRPr="008C13EE" w:rsidDel="00BA20F7">
              <w:t xml:space="preserve"> </w:t>
            </w:r>
          </w:p>
        </w:tc>
        <w:tc>
          <w:tcPr>
            <w:tcW w:w="1041" w:type="dxa"/>
            <w:gridSpan w:val="2"/>
          </w:tcPr>
          <w:p w14:paraId="77B35947" w14:textId="77777777" w:rsidR="002203DF" w:rsidRPr="008C13EE" w:rsidRDefault="002203DF" w:rsidP="00BE027A">
            <w:pPr>
              <w:pStyle w:val="TableText"/>
            </w:pPr>
          </w:p>
        </w:tc>
        <w:tc>
          <w:tcPr>
            <w:tcW w:w="1810" w:type="dxa"/>
          </w:tcPr>
          <w:p w14:paraId="3674DD93" w14:textId="77777777" w:rsidR="002203DF" w:rsidRPr="008C13EE" w:rsidRDefault="002203DF" w:rsidP="00BE027A">
            <w:pPr>
              <w:pStyle w:val="TableText"/>
            </w:pPr>
          </w:p>
        </w:tc>
        <w:tc>
          <w:tcPr>
            <w:tcW w:w="1031" w:type="dxa"/>
          </w:tcPr>
          <w:p w14:paraId="3C650FB8" w14:textId="77777777" w:rsidR="002203DF" w:rsidRPr="008C13EE" w:rsidRDefault="002203DF" w:rsidP="00BE027A">
            <w:pPr>
              <w:pStyle w:val="TableText"/>
            </w:pPr>
          </w:p>
        </w:tc>
      </w:tr>
      <w:tr w:rsidR="002203DF" w:rsidRPr="008C13EE" w14:paraId="4798A7B7" w14:textId="77777777" w:rsidTr="00BE027A">
        <w:tc>
          <w:tcPr>
            <w:tcW w:w="565" w:type="dxa"/>
          </w:tcPr>
          <w:p w14:paraId="2E561043" w14:textId="77777777" w:rsidR="002203DF" w:rsidRPr="008C13EE" w:rsidRDefault="002203DF" w:rsidP="00BE027A">
            <w:pPr>
              <w:pStyle w:val="TableText"/>
            </w:pPr>
            <w:r w:rsidRPr="008C13EE">
              <w:t>14</w:t>
            </w:r>
          </w:p>
        </w:tc>
        <w:tc>
          <w:tcPr>
            <w:tcW w:w="4539" w:type="dxa"/>
          </w:tcPr>
          <w:p w14:paraId="36BA9708" w14:textId="77777777" w:rsidR="002203DF" w:rsidRPr="008C13EE" w:rsidRDefault="002203DF" w:rsidP="00BE027A">
            <w:pPr>
              <w:pStyle w:val="TableText"/>
            </w:pPr>
            <w:r w:rsidRPr="008C13EE">
              <w:t xml:space="preserve">Availability of </w:t>
            </w:r>
            <w:r>
              <w:t>Interval Management</w:t>
            </w:r>
            <w:r w:rsidRPr="008C13EE">
              <w:t xml:space="preserve"> LSB</w:t>
            </w:r>
            <w:r w:rsidRPr="008C13EE" w:rsidDel="00BA20F7">
              <w:t xml:space="preserve"> </w:t>
            </w:r>
          </w:p>
        </w:tc>
        <w:tc>
          <w:tcPr>
            <w:tcW w:w="1041" w:type="dxa"/>
            <w:gridSpan w:val="2"/>
          </w:tcPr>
          <w:p w14:paraId="2F40ECB1" w14:textId="77777777" w:rsidR="002203DF" w:rsidRPr="008C13EE" w:rsidRDefault="002203DF" w:rsidP="00BE027A">
            <w:pPr>
              <w:pStyle w:val="TableText"/>
            </w:pPr>
          </w:p>
        </w:tc>
        <w:tc>
          <w:tcPr>
            <w:tcW w:w="1810" w:type="dxa"/>
          </w:tcPr>
          <w:p w14:paraId="68C51385" w14:textId="77777777" w:rsidR="002203DF" w:rsidRPr="008C13EE" w:rsidRDefault="002203DF" w:rsidP="00BE027A">
            <w:pPr>
              <w:pStyle w:val="TableText"/>
            </w:pPr>
          </w:p>
        </w:tc>
        <w:tc>
          <w:tcPr>
            <w:tcW w:w="1031" w:type="dxa"/>
          </w:tcPr>
          <w:p w14:paraId="6B8AD19F" w14:textId="77777777" w:rsidR="002203DF" w:rsidRPr="008C13EE" w:rsidRDefault="002203DF" w:rsidP="00BE027A">
            <w:pPr>
              <w:pStyle w:val="TableText"/>
            </w:pPr>
            <w:r w:rsidRPr="008C13EE">
              <w:t>[2]</w:t>
            </w:r>
          </w:p>
        </w:tc>
      </w:tr>
      <w:tr w:rsidR="002203DF" w:rsidRPr="008C13EE" w14:paraId="539B8C04" w14:textId="77777777" w:rsidTr="00BE027A">
        <w:tc>
          <w:tcPr>
            <w:tcW w:w="565" w:type="dxa"/>
          </w:tcPr>
          <w:p w14:paraId="4666E123" w14:textId="77777777" w:rsidR="002203DF" w:rsidRPr="008C13EE" w:rsidRDefault="002203DF" w:rsidP="00BE027A">
            <w:pPr>
              <w:pStyle w:val="TableText"/>
            </w:pPr>
            <w:r w:rsidRPr="008C13EE">
              <w:t>15</w:t>
            </w:r>
          </w:p>
        </w:tc>
        <w:tc>
          <w:tcPr>
            <w:tcW w:w="4539" w:type="dxa"/>
          </w:tcPr>
          <w:p w14:paraId="73D7C464" w14:textId="77777777" w:rsidR="002203DF" w:rsidRPr="008C13EE" w:rsidRDefault="002203DF" w:rsidP="00BE027A">
            <w:pPr>
              <w:pStyle w:val="TableText"/>
            </w:pPr>
            <w:r w:rsidRPr="008C13EE">
              <w:t xml:space="preserve">Availability of </w:t>
            </w:r>
            <w:r>
              <w:t>Interval Management</w:t>
            </w:r>
          </w:p>
        </w:tc>
        <w:tc>
          <w:tcPr>
            <w:tcW w:w="1041" w:type="dxa"/>
            <w:gridSpan w:val="2"/>
          </w:tcPr>
          <w:p w14:paraId="379637E0" w14:textId="77777777" w:rsidR="002203DF" w:rsidRPr="008C13EE" w:rsidRDefault="002203DF" w:rsidP="00BE027A">
            <w:pPr>
              <w:pStyle w:val="TableText"/>
            </w:pPr>
          </w:p>
        </w:tc>
        <w:tc>
          <w:tcPr>
            <w:tcW w:w="1810" w:type="dxa"/>
          </w:tcPr>
          <w:p w14:paraId="18EA567B" w14:textId="77777777" w:rsidR="002203DF" w:rsidRPr="008C13EE" w:rsidRDefault="002203DF" w:rsidP="00BE027A">
            <w:pPr>
              <w:pStyle w:val="TableText"/>
            </w:pPr>
          </w:p>
        </w:tc>
        <w:tc>
          <w:tcPr>
            <w:tcW w:w="1031" w:type="dxa"/>
          </w:tcPr>
          <w:p w14:paraId="710478CF" w14:textId="77777777" w:rsidR="002203DF" w:rsidRPr="008C13EE" w:rsidRDefault="002203DF" w:rsidP="00BE027A">
            <w:pPr>
              <w:pStyle w:val="TableText"/>
            </w:pPr>
          </w:p>
        </w:tc>
      </w:tr>
      <w:tr w:rsidR="002203DF" w:rsidRPr="008C13EE" w14:paraId="5E043660" w14:textId="77777777" w:rsidTr="00BE027A">
        <w:tc>
          <w:tcPr>
            <w:tcW w:w="565" w:type="dxa"/>
          </w:tcPr>
          <w:p w14:paraId="1157682C" w14:textId="77777777" w:rsidR="002203DF" w:rsidRPr="008C13EE" w:rsidRDefault="002203DF" w:rsidP="00BE027A">
            <w:pPr>
              <w:pStyle w:val="TableText"/>
            </w:pPr>
            <w:r w:rsidRPr="008C13EE">
              <w:t>16</w:t>
            </w:r>
          </w:p>
        </w:tc>
        <w:tc>
          <w:tcPr>
            <w:tcW w:w="4539" w:type="dxa"/>
          </w:tcPr>
          <w:p w14:paraId="614416FB" w14:textId="77777777" w:rsidR="002203DF" w:rsidRPr="008C13EE" w:rsidRDefault="002203DF" w:rsidP="00BE027A">
            <w:pPr>
              <w:pStyle w:val="TableText"/>
            </w:pPr>
            <w:r w:rsidRPr="008C13EE">
              <w:t xml:space="preserve">Availability of </w:t>
            </w:r>
            <w:r>
              <w:t>Interval Management</w:t>
            </w:r>
            <w:r w:rsidRPr="008C13EE">
              <w:t xml:space="preserve"> MSB</w:t>
            </w:r>
            <w:r w:rsidRPr="008C13EE" w:rsidDel="00BA20F7">
              <w:t xml:space="preserve"> </w:t>
            </w:r>
          </w:p>
        </w:tc>
        <w:tc>
          <w:tcPr>
            <w:tcW w:w="1041" w:type="dxa"/>
            <w:gridSpan w:val="2"/>
          </w:tcPr>
          <w:p w14:paraId="0C328177" w14:textId="77777777" w:rsidR="002203DF" w:rsidRPr="008C13EE" w:rsidRDefault="002203DF" w:rsidP="00BE027A">
            <w:pPr>
              <w:pStyle w:val="TableText"/>
            </w:pPr>
          </w:p>
        </w:tc>
        <w:tc>
          <w:tcPr>
            <w:tcW w:w="1810" w:type="dxa"/>
          </w:tcPr>
          <w:p w14:paraId="089D6363" w14:textId="77777777" w:rsidR="002203DF" w:rsidRPr="008C13EE" w:rsidRDefault="002203DF" w:rsidP="00BE027A">
            <w:pPr>
              <w:pStyle w:val="TableText"/>
            </w:pPr>
          </w:p>
        </w:tc>
        <w:tc>
          <w:tcPr>
            <w:tcW w:w="1031" w:type="dxa"/>
          </w:tcPr>
          <w:p w14:paraId="18FA8670" w14:textId="77777777" w:rsidR="002203DF" w:rsidRPr="008C13EE" w:rsidRDefault="002203DF" w:rsidP="00BE027A">
            <w:pPr>
              <w:pStyle w:val="TableText"/>
            </w:pPr>
          </w:p>
        </w:tc>
      </w:tr>
      <w:tr w:rsidR="002203DF" w:rsidRPr="008C13EE" w14:paraId="7A859F85" w14:textId="77777777" w:rsidTr="00BE027A">
        <w:tc>
          <w:tcPr>
            <w:tcW w:w="565" w:type="dxa"/>
          </w:tcPr>
          <w:p w14:paraId="62A6E9D9" w14:textId="77777777" w:rsidR="002203DF" w:rsidRPr="008C13EE" w:rsidRDefault="002203DF" w:rsidP="00BE027A">
            <w:pPr>
              <w:pStyle w:val="TableText"/>
            </w:pPr>
            <w:r w:rsidRPr="008C13EE">
              <w:t>17</w:t>
            </w:r>
          </w:p>
        </w:tc>
        <w:tc>
          <w:tcPr>
            <w:tcW w:w="4539" w:type="dxa"/>
          </w:tcPr>
          <w:p w14:paraId="38661607" w14:textId="77777777" w:rsidR="002203DF" w:rsidRPr="008C13EE" w:rsidRDefault="002203DF" w:rsidP="00BE027A">
            <w:pPr>
              <w:pStyle w:val="TableText"/>
            </w:pPr>
            <w:r w:rsidRPr="008C13EE">
              <w:t xml:space="preserve">Availability of </w:t>
            </w:r>
            <w:r>
              <w:t>SURF</w:t>
            </w:r>
            <w:r w:rsidRPr="008C13EE">
              <w:t xml:space="preserve"> LSB</w:t>
            </w:r>
          </w:p>
        </w:tc>
        <w:tc>
          <w:tcPr>
            <w:tcW w:w="1041" w:type="dxa"/>
            <w:gridSpan w:val="2"/>
          </w:tcPr>
          <w:p w14:paraId="3F67EF79" w14:textId="77777777" w:rsidR="002203DF" w:rsidRPr="008C13EE" w:rsidRDefault="002203DF" w:rsidP="00BE027A">
            <w:pPr>
              <w:pStyle w:val="TableText"/>
            </w:pPr>
          </w:p>
        </w:tc>
        <w:tc>
          <w:tcPr>
            <w:tcW w:w="1810" w:type="dxa"/>
          </w:tcPr>
          <w:p w14:paraId="115AC223" w14:textId="77777777" w:rsidR="002203DF" w:rsidRPr="008C13EE" w:rsidRDefault="002203DF" w:rsidP="00BE027A">
            <w:pPr>
              <w:pStyle w:val="TableText"/>
            </w:pPr>
          </w:p>
        </w:tc>
        <w:tc>
          <w:tcPr>
            <w:tcW w:w="1031" w:type="dxa"/>
          </w:tcPr>
          <w:p w14:paraId="61D66FA3" w14:textId="77777777" w:rsidR="002203DF" w:rsidRPr="008C13EE" w:rsidRDefault="002203DF" w:rsidP="00BE027A">
            <w:pPr>
              <w:pStyle w:val="TableText"/>
            </w:pPr>
            <w:r w:rsidRPr="008C13EE">
              <w:t>[2]</w:t>
            </w:r>
          </w:p>
        </w:tc>
      </w:tr>
      <w:tr w:rsidR="002203DF" w:rsidRPr="008C13EE" w14:paraId="04286677" w14:textId="77777777" w:rsidTr="00BE027A">
        <w:tc>
          <w:tcPr>
            <w:tcW w:w="565" w:type="dxa"/>
          </w:tcPr>
          <w:p w14:paraId="7345B350" w14:textId="77777777" w:rsidR="002203DF" w:rsidRPr="008C13EE" w:rsidRDefault="002203DF" w:rsidP="00BE027A">
            <w:pPr>
              <w:pStyle w:val="TableText"/>
            </w:pPr>
            <w:r w:rsidRPr="008C13EE">
              <w:t>18</w:t>
            </w:r>
          </w:p>
        </w:tc>
        <w:tc>
          <w:tcPr>
            <w:tcW w:w="4539" w:type="dxa"/>
          </w:tcPr>
          <w:p w14:paraId="53FD09F5" w14:textId="77777777" w:rsidR="002203DF" w:rsidRPr="008C13EE" w:rsidRDefault="002203DF" w:rsidP="00BE027A">
            <w:pPr>
              <w:pStyle w:val="TableText"/>
            </w:pPr>
            <w:r w:rsidRPr="008C13EE">
              <w:t xml:space="preserve">Availability of </w:t>
            </w:r>
            <w:r>
              <w:t>SURF</w:t>
            </w:r>
          </w:p>
        </w:tc>
        <w:tc>
          <w:tcPr>
            <w:tcW w:w="1041" w:type="dxa"/>
            <w:gridSpan w:val="2"/>
          </w:tcPr>
          <w:p w14:paraId="2D73EC9F" w14:textId="77777777" w:rsidR="002203DF" w:rsidRPr="008C13EE" w:rsidRDefault="002203DF" w:rsidP="00BE027A">
            <w:pPr>
              <w:pStyle w:val="TableText"/>
            </w:pPr>
          </w:p>
        </w:tc>
        <w:tc>
          <w:tcPr>
            <w:tcW w:w="1810" w:type="dxa"/>
          </w:tcPr>
          <w:p w14:paraId="534969D3" w14:textId="77777777" w:rsidR="002203DF" w:rsidRPr="008C13EE" w:rsidRDefault="002203DF" w:rsidP="00BE027A">
            <w:pPr>
              <w:pStyle w:val="TableText"/>
            </w:pPr>
          </w:p>
        </w:tc>
        <w:tc>
          <w:tcPr>
            <w:tcW w:w="1031" w:type="dxa"/>
          </w:tcPr>
          <w:p w14:paraId="426DAA3B" w14:textId="77777777" w:rsidR="002203DF" w:rsidRPr="008C13EE" w:rsidRDefault="002203DF" w:rsidP="00BE027A">
            <w:pPr>
              <w:pStyle w:val="TableText"/>
            </w:pPr>
          </w:p>
        </w:tc>
      </w:tr>
      <w:tr w:rsidR="002203DF" w:rsidRPr="008C13EE" w14:paraId="65F0CFBE" w14:textId="77777777" w:rsidTr="00BE027A">
        <w:tc>
          <w:tcPr>
            <w:tcW w:w="565" w:type="dxa"/>
          </w:tcPr>
          <w:p w14:paraId="1CEF8C38" w14:textId="77777777" w:rsidR="002203DF" w:rsidRPr="008C13EE" w:rsidRDefault="002203DF" w:rsidP="00BE027A">
            <w:pPr>
              <w:pStyle w:val="TableText"/>
            </w:pPr>
            <w:r w:rsidRPr="008C13EE">
              <w:t>19</w:t>
            </w:r>
          </w:p>
        </w:tc>
        <w:tc>
          <w:tcPr>
            <w:tcW w:w="4539" w:type="dxa"/>
          </w:tcPr>
          <w:p w14:paraId="2CE30188" w14:textId="77777777" w:rsidR="002203DF" w:rsidRPr="008C13EE" w:rsidRDefault="002203DF" w:rsidP="00BE027A">
            <w:pPr>
              <w:pStyle w:val="TableText"/>
            </w:pPr>
            <w:r w:rsidRPr="008C13EE">
              <w:t xml:space="preserve">Availability of </w:t>
            </w:r>
            <w:r>
              <w:t>SURF</w:t>
            </w:r>
            <w:r w:rsidRPr="008C13EE">
              <w:t xml:space="preserve"> MSB</w:t>
            </w:r>
            <w:r w:rsidRPr="008C13EE" w:rsidDel="000607CC">
              <w:t xml:space="preserve"> </w:t>
            </w:r>
          </w:p>
        </w:tc>
        <w:tc>
          <w:tcPr>
            <w:tcW w:w="1041" w:type="dxa"/>
            <w:gridSpan w:val="2"/>
          </w:tcPr>
          <w:p w14:paraId="1BBE994C" w14:textId="77777777" w:rsidR="002203DF" w:rsidRPr="008C13EE" w:rsidRDefault="002203DF" w:rsidP="00BE027A">
            <w:pPr>
              <w:pStyle w:val="TableText"/>
            </w:pPr>
          </w:p>
        </w:tc>
        <w:tc>
          <w:tcPr>
            <w:tcW w:w="1810" w:type="dxa"/>
          </w:tcPr>
          <w:p w14:paraId="7A0BB8BF" w14:textId="77777777" w:rsidR="002203DF" w:rsidRPr="008C13EE" w:rsidRDefault="002203DF" w:rsidP="00BE027A">
            <w:pPr>
              <w:pStyle w:val="TableText"/>
            </w:pPr>
          </w:p>
        </w:tc>
        <w:tc>
          <w:tcPr>
            <w:tcW w:w="1031" w:type="dxa"/>
          </w:tcPr>
          <w:p w14:paraId="2EBB63CF" w14:textId="77777777" w:rsidR="002203DF" w:rsidRPr="008C13EE" w:rsidRDefault="002203DF" w:rsidP="00BE027A">
            <w:pPr>
              <w:pStyle w:val="TableText"/>
            </w:pPr>
          </w:p>
        </w:tc>
      </w:tr>
      <w:tr w:rsidR="002203DF" w:rsidRPr="008C13EE" w14:paraId="16A30240" w14:textId="77777777" w:rsidTr="00BE027A">
        <w:tc>
          <w:tcPr>
            <w:tcW w:w="565" w:type="dxa"/>
          </w:tcPr>
          <w:p w14:paraId="625E9A2B" w14:textId="77777777" w:rsidR="002203DF" w:rsidRPr="008C13EE" w:rsidRDefault="002203DF" w:rsidP="00BE027A">
            <w:pPr>
              <w:pStyle w:val="TableText"/>
            </w:pPr>
            <w:r w:rsidRPr="008C13EE">
              <w:t>20</w:t>
            </w:r>
          </w:p>
        </w:tc>
        <w:tc>
          <w:tcPr>
            <w:tcW w:w="4539" w:type="dxa"/>
          </w:tcPr>
          <w:p w14:paraId="624D3DE8" w14:textId="77777777" w:rsidR="002203DF" w:rsidRPr="008C13EE" w:rsidRDefault="002203DF" w:rsidP="00BE027A">
            <w:pPr>
              <w:pStyle w:val="TableText"/>
            </w:pPr>
            <w:r w:rsidRPr="008C13EE">
              <w:t xml:space="preserve">Availability of </w:t>
            </w:r>
            <w:r>
              <w:t>VSA</w:t>
            </w:r>
            <w:r w:rsidRPr="008C13EE">
              <w:t xml:space="preserve"> LSB</w:t>
            </w:r>
            <w:r w:rsidRPr="008C13EE" w:rsidDel="000607CC">
              <w:t xml:space="preserve"> </w:t>
            </w:r>
          </w:p>
        </w:tc>
        <w:tc>
          <w:tcPr>
            <w:tcW w:w="1041" w:type="dxa"/>
            <w:gridSpan w:val="2"/>
          </w:tcPr>
          <w:p w14:paraId="484CE8C3" w14:textId="77777777" w:rsidR="002203DF" w:rsidRPr="008C13EE" w:rsidRDefault="002203DF" w:rsidP="00BE027A">
            <w:pPr>
              <w:pStyle w:val="TableText"/>
            </w:pPr>
          </w:p>
        </w:tc>
        <w:tc>
          <w:tcPr>
            <w:tcW w:w="1810" w:type="dxa"/>
          </w:tcPr>
          <w:p w14:paraId="498A67DE" w14:textId="77777777" w:rsidR="002203DF" w:rsidRPr="008C13EE" w:rsidRDefault="002203DF" w:rsidP="00BE027A">
            <w:pPr>
              <w:pStyle w:val="TableText"/>
            </w:pPr>
          </w:p>
        </w:tc>
        <w:tc>
          <w:tcPr>
            <w:tcW w:w="1031" w:type="dxa"/>
          </w:tcPr>
          <w:p w14:paraId="5DBF801F" w14:textId="77777777" w:rsidR="002203DF" w:rsidRPr="008C13EE" w:rsidRDefault="002203DF" w:rsidP="00BE027A">
            <w:pPr>
              <w:pStyle w:val="TableText"/>
            </w:pPr>
            <w:r w:rsidRPr="008C13EE">
              <w:t>[2]</w:t>
            </w:r>
          </w:p>
        </w:tc>
      </w:tr>
      <w:tr w:rsidR="002203DF" w:rsidRPr="008C13EE" w14:paraId="42EC9846" w14:textId="77777777" w:rsidTr="00BE027A">
        <w:tc>
          <w:tcPr>
            <w:tcW w:w="565" w:type="dxa"/>
          </w:tcPr>
          <w:p w14:paraId="069A14B0" w14:textId="77777777" w:rsidR="002203DF" w:rsidRPr="008C13EE" w:rsidRDefault="002203DF" w:rsidP="00BE027A">
            <w:pPr>
              <w:pStyle w:val="TableText"/>
            </w:pPr>
            <w:r w:rsidRPr="008C13EE">
              <w:t>21</w:t>
            </w:r>
          </w:p>
        </w:tc>
        <w:tc>
          <w:tcPr>
            <w:tcW w:w="4539" w:type="dxa"/>
          </w:tcPr>
          <w:p w14:paraId="601869B2" w14:textId="77777777" w:rsidR="002203DF" w:rsidRPr="008C13EE" w:rsidRDefault="002203DF" w:rsidP="00BE027A">
            <w:pPr>
              <w:pStyle w:val="TableText"/>
            </w:pPr>
            <w:r w:rsidRPr="008C13EE">
              <w:t xml:space="preserve">Availability of </w:t>
            </w:r>
            <w:r>
              <w:t>VSA</w:t>
            </w:r>
          </w:p>
        </w:tc>
        <w:tc>
          <w:tcPr>
            <w:tcW w:w="1041" w:type="dxa"/>
            <w:gridSpan w:val="2"/>
          </w:tcPr>
          <w:p w14:paraId="239BAFA0" w14:textId="77777777" w:rsidR="002203DF" w:rsidRPr="008C13EE" w:rsidRDefault="002203DF" w:rsidP="00BE027A">
            <w:pPr>
              <w:pStyle w:val="TableText"/>
            </w:pPr>
          </w:p>
        </w:tc>
        <w:tc>
          <w:tcPr>
            <w:tcW w:w="1810" w:type="dxa"/>
          </w:tcPr>
          <w:p w14:paraId="26AD5E6D" w14:textId="77777777" w:rsidR="002203DF" w:rsidRPr="008C13EE" w:rsidRDefault="002203DF" w:rsidP="00BE027A">
            <w:pPr>
              <w:pStyle w:val="TableText"/>
            </w:pPr>
          </w:p>
        </w:tc>
        <w:tc>
          <w:tcPr>
            <w:tcW w:w="1031" w:type="dxa"/>
          </w:tcPr>
          <w:p w14:paraId="640C3225" w14:textId="77777777" w:rsidR="002203DF" w:rsidRPr="008C13EE" w:rsidRDefault="002203DF" w:rsidP="00BE027A">
            <w:pPr>
              <w:pStyle w:val="TableText"/>
            </w:pPr>
          </w:p>
        </w:tc>
      </w:tr>
      <w:tr w:rsidR="002203DF" w:rsidRPr="008C13EE" w14:paraId="6B7C78AE" w14:textId="77777777" w:rsidTr="00BE027A">
        <w:tc>
          <w:tcPr>
            <w:tcW w:w="565" w:type="dxa"/>
          </w:tcPr>
          <w:p w14:paraId="099A7F50" w14:textId="77777777" w:rsidR="002203DF" w:rsidRPr="008C13EE" w:rsidRDefault="002203DF" w:rsidP="00BE027A">
            <w:pPr>
              <w:pStyle w:val="TableText"/>
            </w:pPr>
            <w:r w:rsidRPr="008C13EE">
              <w:t>22</w:t>
            </w:r>
          </w:p>
        </w:tc>
        <w:tc>
          <w:tcPr>
            <w:tcW w:w="4539" w:type="dxa"/>
          </w:tcPr>
          <w:p w14:paraId="0712D74A" w14:textId="77777777" w:rsidR="002203DF" w:rsidRPr="008C13EE" w:rsidRDefault="002203DF" w:rsidP="00BE027A">
            <w:pPr>
              <w:pStyle w:val="TableText"/>
            </w:pPr>
            <w:r w:rsidRPr="008C13EE">
              <w:t xml:space="preserve">Availability of </w:t>
            </w:r>
            <w:r>
              <w:t>VSA</w:t>
            </w:r>
            <w:r w:rsidR="00163CE8">
              <w:t xml:space="preserve"> </w:t>
            </w:r>
            <w:r w:rsidRPr="008C13EE">
              <w:t>MSB</w:t>
            </w:r>
          </w:p>
        </w:tc>
        <w:tc>
          <w:tcPr>
            <w:tcW w:w="1041" w:type="dxa"/>
            <w:gridSpan w:val="2"/>
          </w:tcPr>
          <w:p w14:paraId="78D9E056" w14:textId="77777777" w:rsidR="002203DF" w:rsidRPr="008C13EE" w:rsidRDefault="002203DF" w:rsidP="00BE027A">
            <w:pPr>
              <w:pStyle w:val="TableText"/>
            </w:pPr>
          </w:p>
        </w:tc>
        <w:tc>
          <w:tcPr>
            <w:tcW w:w="1810" w:type="dxa"/>
          </w:tcPr>
          <w:p w14:paraId="598034C2" w14:textId="77777777" w:rsidR="002203DF" w:rsidRPr="008C13EE" w:rsidRDefault="002203DF" w:rsidP="00BE027A">
            <w:pPr>
              <w:pStyle w:val="TableText"/>
            </w:pPr>
          </w:p>
        </w:tc>
        <w:tc>
          <w:tcPr>
            <w:tcW w:w="1031" w:type="dxa"/>
          </w:tcPr>
          <w:p w14:paraId="2674D783" w14:textId="77777777" w:rsidR="002203DF" w:rsidRPr="008C13EE" w:rsidRDefault="002203DF" w:rsidP="00BE027A">
            <w:pPr>
              <w:pStyle w:val="TableText"/>
            </w:pPr>
          </w:p>
        </w:tc>
      </w:tr>
      <w:tr w:rsidR="002203DF" w:rsidRPr="008C13EE" w14:paraId="5BCFF330" w14:textId="77777777" w:rsidTr="00BE027A">
        <w:tc>
          <w:tcPr>
            <w:tcW w:w="565" w:type="dxa"/>
          </w:tcPr>
          <w:p w14:paraId="212E9EFA" w14:textId="77777777" w:rsidR="002203DF" w:rsidRPr="008C13EE" w:rsidRDefault="002203DF" w:rsidP="00BE027A">
            <w:pPr>
              <w:pStyle w:val="TableText"/>
            </w:pPr>
            <w:r w:rsidRPr="008C13EE">
              <w:t>23</w:t>
            </w:r>
          </w:p>
        </w:tc>
        <w:tc>
          <w:tcPr>
            <w:tcW w:w="4539" w:type="dxa"/>
          </w:tcPr>
          <w:p w14:paraId="1495A8BA" w14:textId="77777777" w:rsidR="002203DF" w:rsidRPr="008C13EE" w:rsidRDefault="002203DF" w:rsidP="00BE027A">
            <w:pPr>
              <w:pStyle w:val="TableText"/>
            </w:pPr>
            <w:r w:rsidRPr="008C13EE">
              <w:t>Availability of ITP LSB</w:t>
            </w:r>
          </w:p>
        </w:tc>
        <w:tc>
          <w:tcPr>
            <w:tcW w:w="1041" w:type="dxa"/>
            <w:gridSpan w:val="2"/>
          </w:tcPr>
          <w:p w14:paraId="4C769B1F" w14:textId="77777777" w:rsidR="002203DF" w:rsidRPr="008C13EE" w:rsidRDefault="002203DF" w:rsidP="00BE027A">
            <w:pPr>
              <w:pStyle w:val="TableText"/>
            </w:pPr>
          </w:p>
        </w:tc>
        <w:tc>
          <w:tcPr>
            <w:tcW w:w="1810" w:type="dxa"/>
          </w:tcPr>
          <w:p w14:paraId="7D29CCE6" w14:textId="77777777" w:rsidR="002203DF" w:rsidRPr="008C13EE" w:rsidRDefault="002203DF" w:rsidP="00BE027A">
            <w:pPr>
              <w:pStyle w:val="TableText"/>
            </w:pPr>
          </w:p>
        </w:tc>
        <w:tc>
          <w:tcPr>
            <w:tcW w:w="1031" w:type="dxa"/>
          </w:tcPr>
          <w:p w14:paraId="47A68F30" w14:textId="77777777" w:rsidR="002203DF" w:rsidRPr="008C13EE" w:rsidRDefault="002203DF" w:rsidP="00BE027A">
            <w:pPr>
              <w:pStyle w:val="TableText"/>
            </w:pPr>
            <w:r w:rsidRPr="008C13EE">
              <w:t>[2]</w:t>
            </w:r>
          </w:p>
        </w:tc>
      </w:tr>
      <w:tr w:rsidR="002203DF" w:rsidRPr="008C13EE" w14:paraId="28A07652" w14:textId="77777777" w:rsidTr="00BE027A">
        <w:tc>
          <w:tcPr>
            <w:tcW w:w="565" w:type="dxa"/>
          </w:tcPr>
          <w:p w14:paraId="53B14E9B" w14:textId="77777777" w:rsidR="002203DF" w:rsidRPr="008C13EE" w:rsidRDefault="002203DF" w:rsidP="00BE027A">
            <w:pPr>
              <w:pStyle w:val="TableText"/>
            </w:pPr>
            <w:r w:rsidRPr="008C13EE">
              <w:t>24</w:t>
            </w:r>
          </w:p>
        </w:tc>
        <w:tc>
          <w:tcPr>
            <w:tcW w:w="4539" w:type="dxa"/>
          </w:tcPr>
          <w:p w14:paraId="542165CD" w14:textId="77777777" w:rsidR="002203DF" w:rsidRPr="008C13EE" w:rsidRDefault="002203DF" w:rsidP="00BE027A">
            <w:pPr>
              <w:pStyle w:val="TableText"/>
            </w:pPr>
            <w:r w:rsidRPr="008C13EE">
              <w:t xml:space="preserve">Availability of ITP </w:t>
            </w:r>
          </w:p>
        </w:tc>
        <w:tc>
          <w:tcPr>
            <w:tcW w:w="1041" w:type="dxa"/>
            <w:gridSpan w:val="2"/>
          </w:tcPr>
          <w:p w14:paraId="204B4CFB" w14:textId="77777777" w:rsidR="002203DF" w:rsidRPr="008C13EE" w:rsidRDefault="002203DF" w:rsidP="00BE027A">
            <w:pPr>
              <w:pStyle w:val="TableText"/>
            </w:pPr>
          </w:p>
        </w:tc>
        <w:tc>
          <w:tcPr>
            <w:tcW w:w="1810" w:type="dxa"/>
          </w:tcPr>
          <w:p w14:paraId="03D4F50E" w14:textId="77777777" w:rsidR="002203DF" w:rsidRPr="008C13EE" w:rsidRDefault="002203DF" w:rsidP="00BE027A">
            <w:pPr>
              <w:pStyle w:val="TableText"/>
            </w:pPr>
          </w:p>
        </w:tc>
        <w:tc>
          <w:tcPr>
            <w:tcW w:w="1031" w:type="dxa"/>
          </w:tcPr>
          <w:p w14:paraId="1BC9D296" w14:textId="77777777" w:rsidR="002203DF" w:rsidRPr="008C13EE" w:rsidRDefault="002203DF" w:rsidP="00BE027A">
            <w:pPr>
              <w:pStyle w:val="TableText"/>
            </w:pPr>
          </w:p>
        </w:tc>
      </w:tr>
      <w:tr w:rsidR="002203DF" w:rsidRPr="008C13EE" w14:paraId="6507BC10" w14:textId="77777777" w:rsidTr="00BE027A">
        <w:tc>
          <w:tcPr>
            <w:tcW w:w="565" w:type="dxa"/>
          </w:tcPr>
          <w:p w14:paraId="2EE7F99D" w14:textId="77777777" w:rsidR="002203DF" w:rsidRPr="008C13EE" w:rsidRDefault="002203DF" w:rsidP="00BE027A">
            <w:pPr>
              <w:pStyle w:val="TableText"/>
            </w:pPr>
            <w:r w:rsidRPr="008C13EE">
              <w:t>25</w:t>
            </w:r>
          </w:p>
        </w:tc>
        <w:tc>
          <w:tcPr>
            <w:tcW w:w="4539" w:type="dxa"/>
          </w:tcPr>
          <w:p w14:paraId="145FBD00" w14:textId="77777777" w:rsidR="002203DF" w:rsidRPr="008C13EE" w:rsidRDefault="002203DF" w:rsidP="00BE027A">
            <w:pPr>
              <w:pStyle w:val="TableText"/>
            </w:pPr>
            <w:r w:rsidRPr="008C13EE">
              <w:t>Availability of ITP MSB</w:t>
            </w:r>
          </w:p>
        </w:tc>
        <w:tc>
          <w:tcPr>
            <w:tcW w:w="1041" w:type="dxa"/>
            <w:gridSpan w:val="2"/>
          </w:tcPr>
          <w:p w14:paraId="37E26EFC" w14:textId="77777777" w:rsidR="002203DF" w:rsidRPr="008C13EE" w:rsidRDefault="002203DF" w:rsidP="00BE027A">
            <w:pPr>
              <w:pStyle w:val="TableText"/>
            </w:pPr>
          </w:p>
        </w:tc>
        <w:tc>
          <w:tcPr>
            <w:tcW w:w="1810" w:type="dxa"/>
          </w:tcPr>
          <w:p w14:paraId="04C8860D" w14:textId="77777777" w:rsidR="002203DF" w:rsidRPr="008C13EE" w:rsidRDefault="002203DF" w:rsidP="00BE027A">
            <w:pPr>
              <w:pStyle w:val="TableText"/>
            </w:pPr>
          </w:p>
        </w:tc>
        <w:tc>
          <w:tcPr>
            <w:tcW w:w="1031" w:type="dxa"/>
          </w:tcPr>
          <w:p w14:paraId="1BCB65A9" w14:textId="77777777" w:rsidR="002203DF" w:rsidRPr="008C13EE" w:rsidRDefault="002203DF" w:rsidP="00BE027A">
            <w:pPr>
              <w:pStyle w:val="TableText"/>
            </w:pPr>
          </w:p>
        </w:tc>
      </w:tr>
      <w:tr w:rsidR="00C06F1E" w:rsidRPr="008C13EE" w14:paraId="79AA85F2" w14:textId="77777777" w:rsidTr="00BE027A">
        <w:tc>
          <w:tcPr>
            <w:tcW w:w="565" w:type="dxa"/>
          </w:tcPr>
          <w:p w14:paraId="74C6B070" w14:textId="77777777" w:rsidR="00C06F1E" w:rsidRPr="008C13EE" w:rsidRDefault="00C06F1E" w:rsidP="00C06F1E">
            <w:pPr>
              <w:pStyle w:val="TableText"/>
            </w:pPr>
            <w:r w:rsidRPr="008C13EE">
              <w:t>26</w:t>
            </w:r>
          </w:p>
        </w:tc>
        <w:tc>
          <w:tcPr>
            <w:tcW w:w="4539" w:type="dxa"/>
          </w:tcPr>
          <w:p w14:paraId="056BB7D8" w14:textId="451B26B0" w:rsidR="00C06F1E" w:rsidRPr="008C13EE" w:rsidRDefault="00C06F1E" w:rsidP="00C06F1E">
            <w:pPr>
              <w:pStyle w:val="TableText"/>
            </w:pPr>
            <w:r>
              <w:t>Availability of ACAS Xo DNA</w:t>
            </w:r>
            <w:r w:rsidRPr="008C13EE">
              <w:t xml:space="preserve"> LSB</w:t>
            </w:r>
          </w:p>
        </w:tc>
        <w:tc>
          <w:tcPr>
            <w:tcW w:w="1041" w:type="dxa"/>
            <w:gridSpan w:val="2"/>
          </w:tcPr>
          <w:p w14:paraId="10789664" w14:textId="77777777" w:rsidR="00C06F1E" w:rsidRPr="008C13EE" w:rsidRDefault="00C06F1E" w:rsidP="00C06F1E">
            <w:pPr>
              <w:pStyle w:val="TableText"/>
            </w:pPr>
          </w:p>
        </w:tc>
        <w:tc>
          <w:tcPr>
            <w:tcW w:w="1810" w:type="dxa"/>
          </w:tcPr>
          <w:p w14:paraId="7D2E214A" w14:textId="77777777" w:rsidR="00C06F1E" w:rsidRPr="008C13EE" w:rsidRDefault="00C06F1E" w:rsidP="00C06F1E">
            <w:pPr>
              <w:pStyle w:val="TableText"/>
            </w:pPr>
          </w:p>
        </w:tc>
        <w:tc>
          <w:tcPr>
            <w:tcW w:w="1031" w:type="dxa"/>
          </w:tcPr>
          <w:p w14:paraId="6DBFFF1A" w14:textId="29BA8E30" w:rsidR="00C06F1E" w:rsidRPr="008C13EE" w:rsidRDefault="00C06F1E" w:rsidP="00C06F1E">
            <w:pPr>
              <w:pStyle w:val="TableText"/>
            </w:pPr>
            <w:r>
              <w:t>[2]</w:t>
            </w:r>
          </w:p>
        </w:tc>
      </w:tr>
      <w:tr w:rsidR="00C06F1E" w:rsidRPr="008C13EE" w14:paraId="3F6828F4" w14:textId="77777777" w:rsidTr="00BE027A">
        <w:tc>
          <w:tcPr>
            <w:tcW w:w="565" w:type="dxa"/>
          </w:tcPr>
          <w:p w14:paraId="1DE19EB6" w14:textId="77777777" w:rsidR="00C06F1E" w:rsidRPr="008C13EE" w:rsidRDefault="00C06F1E" w:rsidP="00C06F1E">
            <w:pPr>
              <w:pStyle w:val="TableText"/>
            </w:pPr>
            <w:r w:rsidRPr="008C13EE">
              <w:t>27</w:t>
            </w:r>
          </w:p>
        </w:tc>
        <w:tc>
          <w:tcPr>
            <w:tcW w:w="4539" w:type="dxa"/>
          </w:tcPr>
          <w:p w14:paraId="73926117" w14:textId="5C38F6E7" w:rsidR="00C06F1E" w:rsidRPr="008C13EE" w:rsidRDefault="00C06F1E" w:rsidP="00C06F1E">
            <w:pPr>
              <w:pStyle w:val="TableText"/>
            </w:pPr>
            <w:r w:rsidRPr="008C13EE">
              <w:t>Availability of</w:t>
            </w:r>
            <w:r>
              <w:t xml:space="preserve"> ACAS Xo DNA</w:t>
            </w:r>
            <w:r w:rsidRPr="008C13EE">
              <w:t xml:space="preserve"> </w:t>
            </w:r>
          </w:p>
        </w:tc>
        <w:tc>
          <w:tcPr>
            <w:tcW w:w="1041" w:type="dxa"/>
            <w:gridSpan w:val="2"/>
          </w:tcPr>
          <w:p w14:paraId="51A3994E" w14:textId="77777777" w:rsidR="00C06F1E" w:rsidRPr="008C13EE" w:rsidRDefault="00C06F1E" w:rsidP="00C06F1E">
            <w:pPr>
              <w:pStyle w:val="TableText"/>
            </w:pPr>
          </w:p>
        </w:tc>
        <w:tc>
          <w:tcPr>
            <w:tcW w:w="1810" w:type="dxa"/>
          </w:tcPr>
          <w:p w14:paraId="0C3D192F" w14:textId="77777777" w:rsidR="00C06F1E" w:rsidRPr="008C13EE" w:rsidRDefault="00C06F1E" w:rsidP="00C06F1E">
            <w:pPr>
              <w:pStyle w:val="TableText"/>
            </w:pPr>
          </w:p>
        </w:tc>
        <w:tc>
          <w:tcPr>
            <w:tcW w:w="1031" w:type="dxa"/>
          </w:tcPr>
          <w:p w14:paraId="1EFBDD5E" w14:textId="77777777" w:rsidR="00C06F1E" w:rsidRPr="008C13EE" w:rsidRDefault="00C06F1E" w:rsidP="00C06F1E">
            <w:pPr>
              <w:pStyle w:val="TableText"/>
            </w:pPr>
          </w:p>
        </w:tc>
      </w:tr>
      <w:tr w:rsidR="00C06F1E" w:rsidRPr="008C13EE" w14:paraId="5F6687E6" w14:textId="77777777" w:rsidTr="00BE027A">
        <w:tc>
          <w:tcPr>
            <w:tcW w:w="565" w:type="dxa"/>
          </w:tcPr>
          <w:p w14:paraId="19F7EF43" w14:textId="77777777" w:rsidR="00C06F1E" w:rsidRPr="008C13EE" w:rsidRDefault="00C06F1E" w:rsidP="00C06F1E">
            <w:pPr>
              <w:pStyle w:val="TableText"/>
            </w:pPr>
            <w:r w:rsidRPr="008C13EE">
              <w:t>28</w:t>
            </w:r>
          </w:p>
        </w:tc>
        <w:tc>
          <w:tcPr>
            <w:tcW w:w="4539" w:type="dxa"/>
          </w:tcPr>
          <w:p w14:paraId="57A28FEA" w14:textId="150259E3" w:rsidR="00C06F1E" w:rsidRPr="008C13EE" w:rsidRDefault="00C06F1E" w:rsidP="00C06F1E">
            <w:pPr>
              <w:pStyle w:val="TableText"/>
            </w:pPr>
            <w:r w:rsidRPr="008C13EE">
              <w:t xml:space="preserve">Availability of </w:t>
            </w:r>
            <w:r>
              <w:t>ACAS Xo DNA</w:t>
            </w:r>
            <w:r w:rsidRPr="008C13EE">
              <w:t xml:space="preserve"> MSB</w:t>
            </w:r>
          </w:p>
        </w:tc>
        <w:tc>
          <w:tcPr>
            <w:tcW w:w="1041" w:type="dxa"/>
            <w:gridSpan w:val="2"/>
          </w:tcPr>
          <w:p w14:paraId="1277F527" w14:textId="77777777" w:rsidR="00C06F1E" w:rsidRPr="008C13EE" w:rsidRDefault="00C06F1E" w:rsidP="00C06F1E">
            <w:pPr>
              <w:pStyle w:val="TableText"/>
            </w:pPr>
          </w:p>
        </w:tc>
        <w:tc>
          <w:tcPr>
            <w:tcW w:w="1810" w:type="dxa"/>
          </w:tcPr>
          <w:p w14:paraId="1F049749" w14:textId="77777777" w:rsidR="00C06F1E" w:rsidRPr="008C13EE" w:rsidRDefault="00C06F1E" w:rsidP="00C06F1E">
            <w:pPr>
              <w:pStyle w:val="TableText"/>
            </w:pPr>
          </w:p>
        </w:tc>
        <w:tc>
          <w:tcPr>
            <w:tcW w:w="1031" w:type="dxa"/>
          </w:tcPr>
          <w:p w14:paraId="0E2C9541" w14:textId="77777777" w:rsidR="00C06F1E" w:rsidRPr="008C13EE" w:rsidRDefault="00C06F1E" w:rsidP="00C06F1E">
            <w:pPr>
              <w:pStyle w:val="TableText"/>
            </w:pPr>
          </w:p>
        </w:tc>
      </w:tr>
      <w:tr w:rsidR="002203DF" w:rsidRPr="008C13EE" w14:paraId="2DC337B1" w14:textId="77777777" w:rsidTr="00BE027A">
        <w:tc>
          <w:tcPr>
            <w:tcW w:w="565" w:type="dxa"/>
          </w:tcPr>
          <w:p w14:paraId="7B785F9D" w14:textId="77777777" w:rsidR="002203DF" w:rsidRPr="008C13EE" w:rsidRDefault="002203DF" w:rsidP="00BE027A">
            <w:pPr>
              <w:pStyle w:val="TableText"/>
            </w:pPr>
            <w:r w:rsidRPr="008C13EE">
              <w:t>29</w:t>
            </w:r>
          </w:p>
        </w:tc>
        <w:tc>
          <w:tcPr>
            <w:tcW w:w="4539" w:type="dxa"/>
          </w:tcPr>
          <w:p w14:paraId="53F8FACD" w14:textId="77777777" w:rsidR="002203DF" w:rsidRPr="008C13EE" w:rsidRDefault="002203DF" w:rsidP="00BE027A">
            <w:pPr>
              <w:pStyle w:val="TableText"/>
            </w:pPr>
            <w:r w:rsidRPr="008C13EE">
              <w:t>Reserved for future application</w:t>
            </w:r>
          </w:p>
        </w:tc>
        <w:tc>
          <w:tcPr>
            <w:tcW w:w="1041" w:type="dxa"/>
            <w:gridSpan w:val="2"/>
          </w:tcPr>
          <w:p w14:paraId="11BA728D" w14:textId="77777777" w:rsidR="002203DF" w:rsidRPr="008C13EE" w:rsidRDefault="002203DF" w:rsidP="00BE027A">
            <w:pPr>
              <w:pStyle w:val="TableText"/>
            </w:pPr>
          </w:p>
        </w:tc>
        <w:tc>
          <w:tcPr>
            <w:tcW w:w="1810" w:type="dxa"/>
          </w:tcPr>
          <w:p w14:paraId="38C94A2A" w14:textId="77777777" w:rsidR="002203DF" w:rsidRPr="008C13EE" w:rsidRDefault="002203DF" w:rsidP="00BE027A">
            <w:pPr>
              <w:pStyle w:val="TableText"/>
            </w:pPr>
          </w:p>
        </w:tc>
        <w:tc>
          <w:tcPr>
            <w:tcW w:w="1031" w:type="dxa"/>
          </w:tcPr>
          <w:p w14:paraId="1D2EF6EA" w14:textId="77777777" w:rsidR="002203DF" w:rsidRPr="008C13EE" w:rsidRDefault="002203DF" w:rsidP="00BE027A">
            <w:pPr>
              <w:pStyle w:val="TableText"/>
            </w:pPr>
          </w:p>
        </w:tc>
      </w:tr>
      <w:tr w:rsidR="002203DF" w:rsidRPr="008C13EE" w14:paraId="7A429210" w14:textId="77777777" w:rsidTr="00BE027A">
        <w:tc>
          <w:tcPr>
            <w:tcW w:w="565" w:type="dxa"/>
          </w:tcPr>
          <w:p w14:paraId="353C3C1F" w14:textId="77777777" w:rsidR="002203DF" w:rsidRPr="008C13EE" w:rsidRDefault="002203DF" w:rsidP="00BE027A">
            <w:pPr>
              <w:pStyle w:val="TableText"/>
            </w:pPr>
            <w:r w:rsidRPr="008C13EE">
              <w:t>30</w:t>
            </w:r>
          </w:p>
        </w:tc>
        <w:tc>
          <w:tcPr>
            <w:tcW w:w="4539" w:type="dxa"/>
          </w:tcPr>
          <w:p w14:paraId="62DB3B4A" w14:textId="77777777" w:rsidR="002203DF" w:rsidRPr="008C13EE" w:rsidRDefault="002203DF" w:rsidP="00BE027A">
            <w:pPr>
              <w:pStyle w:val="TableText"/>
            </w:pPr>
            <w:r w:rsidRPr="008C13EE">
              <w:t>SSM</w:t>
            </w:r>
          </w:p>
        </w:tc>
        <w:tc>
          <w:tcPr>
            <w:tcW w:w="1041" w:type="dxa"/>
            <w:gridSpan w:val="2"/>
          </w:tcPr>
          <w:p w14:paraId="0F7E7168" w14:textId="77777777" w:rsidR="002203DF" w:rsidRPr="008C13EE" w:rsidRDefault="002203DF" w:rsidP="00BE027A">
            <w:pPr>
              <w:pStyle w:val="TableText"/>
            </w:pPr>
          </w:p>
        </w:tc>
        <w:tc>
          <w:tcPr>
            <w:tcW w:w="1810" w:type="dxa"/>
          </w:tcPr>
          <w:p w14:paraId="00D16F5D" w14:textId="77777777" w:rsidR="002203DF" w:rsidRPr="008C13EE" w:rsidRDefault="002203DF" w:rsidP="00BE027A">
            <w:pPr>
              <w:pStyle w:val="TableText"/>
            </w:pPr>
          </w:p>
        </w:tc>
        <w:tc>
          <w:tcPr>
            <w:tcW w:w="1031" w:type="dxa"/>
          </w:tcPr>
          <w:p w14:paraId="7DA9E852" w14:textId="77777777" w:rsidR="002203DF" w:rsidRPr="008C13EE" w:rsidRDefault="002203DF" w:rsidP="00BE027A">
            <w:pPr>
              <w:pStyle w:val="TableText"/>
            </w:pPr>
            <w:r w:rsidRPr="008C13EE">
              <w:t>[3]</w:t>
            </w:r>
          </w:p>
        </w:tc>
      </w:tr>
      <w:tr w:rsidR="002203DF" w:rsidRPr="008C13EE" w14:paraId="0321812B" w14:textId="77777777" w:rsidTr="00BE027A">
        <w:tc>
          <w:tcPr>
            <w:tcW w:w="565" w:type="dxa"/>
          </w:tcPr>
          <w:p w14:paraId="66EA7A5A" w14:textId="77777777" w:rsidR="002203DF" w:rsidRPr="008C13EE" w:rsidRDefault="002203DF" w:rsidP="00BE027A">
            <w:pPr>
              <w:pStyle w:val="TableText"/>
            </w:pPr>
            <w:r w:rsidRPr="008C13EE">
              <w:t>31</w:t>
            </w:r>
          </w:p>
        </w:tc>
        <w:tc>
          <w:tcPr>
            <w:tcW w:w="4539" w:type="dxa"/>
          </w:tcPr>
          <w:p w14:paraId="4C64C95A" w14:textId="77777777" w:rsidR="002203DF" w:rsidRPr="008C13EE" w:rsidRDefault="002203DF" w:rsidP="00BE027A">
            <w:pPr>
              <w:pStyle w:val="TableText"/>
            </w:pPr>
            <w:r w:rsidRPr="008C13EE">
              <w:t>SSM</w:t>
            </w:r>
          </w:p>
        </w:tc>
        <w:tc>
          <w:tcPr>
            <w:tcW w:w="1041" w:type="dxa"/>
            <w:gridSpan w:val="2"/>
          </w:tcPr>
          <w:p w14:paraId="518D68CC" w14:textId="77777777" w:rsidR="002203DF" w:rsidRPr="008C13EE" w:rsidRDefault="002203DF" w:rsidP="00BE027A">
            <w:pPr>
              <w:pStyle w:val="TableText"/>
            </w:pPr>
          </w:p>
        </w:tc>
        <w:tc>
          <w:tcPr>
            <w:tcW w:w="1810" w:type="dxa"/>
          </w:tcPr>
          <w:p w14:paraId="38FA318D" w14:textId="77777777" w:rsidR="002203DF" w:rsidRPr="008C13EE" w:rsidRDefault="002203DF" w:rsidP="00BE027A">
            <w:pPr>
              <w:pStyle w:val="TableText"/>
            </w:pPr>
          </w:p>
        </w:tc>
        <w:tc>
          <w:tcPr>
            <w:tcW w:w="1031" w:type="dxa"/>
          </w:tcPr>
          <w:p w14:paraId="714BC716" w14:textId="77777777" w:rsidR="002203DF" w:rsidRPr="008C13EE" w:rsidRDefault="002203DF" w:rsidP="00BE027A">
            <w:pPr>
              <w:pStyle w:val="TableText"/>
            </w:pPr>
          </w:p>
        </w:tc>
      </w:tr>
      <w:tr w:rsidR="002203DF" w:rsidRPr="008C13EE" w14:paraId="0D032FE1" w14:textId="77777777" w:rsidTr="00BE027A">
        <w:trPr>
          <w:trHeight w:val="224"/>
        </w:trPr>
        <w:tc>
          <w:tcPr>
            <w:tcW w:w="565" w:type="dxa"/>
          </w:tcPr>
          <w:p w14:paraId="376510EF" w14:textId="77777777" w:rsidR="002203DF" w:rsidRPr="008C13EE" w:rsidRDefault="002203DF" w:rsidP="00BE027A">
            <w:pPr>
              <w:pStyle w:val="TableText"/>
            </w:pPr>
            <w:r w:rsidRPr="008C13EE">
              <w:t>32</w:t>
            </w:r>
          </w:p>
        </w:tc>
        <w:tc>
          <w:tcPr>
            <w:tcW w:w="4539" w:type="dxa"/>
          </w:tcPr>
          <w:p w14:paraId="3B477126" w14:textId="77777777" w:rsidR="002203DF" w:rsidRPr="008C13EE" w:rsidRDefault="002203DF" w:rsidP="00BE027A">
            <w:pPr>
              <w:pStyle w:val="TableText"/>
            </w:pPr>
            <w:r w:rsidRPr="008C13EE">
              <w:t>Parity</w:t>
            </w:r>
            <w:r w:rsidR="00195FEE">
              <w:t xml:space="preserve"> </w:t>
            </w:r>
            <w:r w:rsidR="00195FEE" w:rsidRPr="008C13EE">
              <w:t>(Odd)</w:t>
            </w:r>
          </w:p>
        </w:tc>
        <w:tc>
          <w:tcPr>
            <w:tcW w:w="1041" w:type="dxa"/>
            <w:gridSpan w:val="2"/>
          </w:tcPr>
          <w:p w14:paraId="3ECCA4DB" w14:textId="77777777" w:rsidR="002203DF" w:rsidRPr="008C13EE" w:rsidRDefault="002203DF" w:rsidP="00BE027A">
            <w:pPr>
              <w:pStyle w:val="TableText"/>
            </w:pPr>
          </w:p>
        </w:tc>
        <w:tc>
          <w:tcPr>
            <w:tcW w:w="1810" w:type="dxa"/>
          </w:tcPr>
          <w:p w14:paraId="4BDD4E88" w14:textId="77777777" w:rsidR="002203DF" w:rsidRPr="008C13EE" w:rsidRDefault="002203DF" w:rsidP="00BE027A">
            <w:pPr>
              <w:pStyle w:val="TableText"/>
            </w:pPr>
          </w:p>
        </w:tc>
        <w:tc>
          <w:tcPr>
            <w:tcW w:w="1031" w:type="dxa"/>
          </w:tcPr>
          <w:p w14:paraId="041AA39B" w14:textId="77777777" w:rsidR="002203DF" w:rsidRPr="008C13EE" w:rsidRDefault="002203DF" w:rsidP="00BE027A">
            <w:pPr>
              <w:pStyle w:val="TableText"/>
            </w:pPr>
          </w:p>
        </w:tc>
      </w:tr>
    </w:tbl>
    <w:p w14:paraId="4E50718D" w14:textId="77777777" w:rsidR="002203DF" w:rsidRPr="00104F0A" w:rsidRDefault="002203DF" w:rsidP="002203DF">
      <w:pPr>
        <w:pStyle w:val="Note"/>
      </w:pPr>
      <w:r w:rsidRPr="00104F0A">
        <w:t>Notes:</w:t>
      </w:r>
    </w:p>
    <w:p w14:paraId="7F210B81" w14:textId="77777777" w:rsidR="002203DF" w:rsidRDefault="002203DF" w:rsidP="00DF72FF">
      <w:pPr>
        <w:pStyle w:val="NoteNumberList"/>
        <w:numPr>
          <w:ilvl w:val="0"/>
          <w:numId w:val="75"/>
        </w:numPr>
        <w:pPrChange w:id="705" w:author="Rowlan, Stacey (US) @ PRG - ACSSD" w:date="2021-01-29T16:04:00Z">
          <w:pPr>
            <w:pStyle w:val="NoteNumberList"/>
            <w:numPr>
              <w:numId w:val="90"/>
            </w:numPr>
          </w:pPr>
        </w:pPrChange>
      </w:pPr>
      <w:r w:rsidRPr="00914028">
        <w:t xml:space="preserve">SDI </w:t>
      </w:r>
      <w:r>
        <w:t>F</w:t>
      </w:r>
      <w:r w:rsidRPr="00914028">
        <w:t>ield</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242"/>
        <w:gridCol w:w="1238"/>
        <w:gridCol w:w="1234"/>
      </w:tblGrid>
      <w:tr w:rsidR="002203DF" w:rsidRPr="0015367D" w14:paraId="6F7106BB" w14:textId="77777777" w:rsidTr="00164D29">
        <w:trPr>
          <w:trHeight w:val="220"/>
          <w:jc w:val="center"/>
        </w:trPr>
        <w:tc>
          <w:tcPr>
            <w:tcW w:w="1242" w:type="dxa"/>
            <w:tcBorders>
              <w:bottom w:val="single" w:sz="12" w:space="0" w:color="auto"/>
            </w:tcBorders>
            <w:shd w:val="clear" w:color="auto" w:fill="auto"/>
          </w:tcPr>
          <w:p w14:paraId="31C35989" w14:textId="77777777" w:rsidR="002203DF" w:rsidRPr="00E03EEA" w:rsidRDefault="008B3359" w:rsidP="002203DF">
            <w:pPr>
              <w:keepNext/>
              <w:keepLines/>
              <w:tabs>
                <w:tab w:val="left" w:pos="1440"/>
                <w:tab w:val="left" w:pos="4320"/>
                <w:tab w:val="left" w:pos="5040"/>
                <w:tab w:val="left" w:pos="5760"/>
                <w:tab w:val="left" w:pos="8640"/>
              </w:tabs>
              <w:spacing w:before="0" w:after="0"/>
              <w:ind w:left="0"/>
              <w:jc w:val="center"/>
              <w:rPr>
                <w:b/>
                <w:sz w:val="20"/>
              </w:rPr>
            </w:pPr>
            <w:r w:rsidRPr="00E03EEA">
              <w:rPr>
                <w:b/>
                <w:sz w:val="20"/>
              </w:rPr>
              <w:t xml:space="preserve">SDI BIT </w:t>
            </w:r>
            <w:r>
              <w:rPr>
                <w:b/>
                <w:sz w:val="20"/>
              </w:rPr>
              <w:t>10</w:t>
            </w:r>
          </w:p>
        </w:tc>
        <w:tc>
          <w:tcPr>
            <w:tcW w:w="1238" w:type="dxa"/>
            <w:tcBorders>
              <w:bottom w:val="single" w:sz="12" w:space="0" w:color="auto"/>
            </w:tcBorders>
            <w:shd w:val="clear" w:color="auto" w:fill="auto"/>
          </w:tcPr>
          <w:p w14:paraId="2E4EB869" w14:textId="77777777" w:rsidR="002203DF" w:rsidRPr="00E03EEA" w:rsidRDefault="008B3359" w:rsidP="002203DF">
            <w:pPr>
              <w:keepNext/>
              <w:keepLines/>
              <w:tabs>
                <w:tab w:val="left" w:pos="1440"/>
                <w:tab w:val="left" w:pos="4320"/>
                <w:tab w:val="left" w:pos="5040"/>
                <w:tab w:val="left" w:pos="5760"/>
                <w:tab w:val="left" w:pos="8640"/>
              </w:tabs>
              <w:spacing w:before="0" w:after="0"/>
              <w:ind w:left="0"/>
              <w:jc w:val="center"/>
              <w:rPr>
                <w:b/>
                <w:sz w:val="20"/>
              </w:rPr>
            </w:pPr>
            <w:r>
              <w:rPr>
                <w:b/>
                <w:sz w:val="20"/>
              </w:rPr>
              <w:t>SDI BIT 9</w:t>
            </w:r>
          </w:p>
        </w:tc>
        <w:tc>
          <w:tcPr>
            <w:tcW w:w="1234" w:type="dxa"/>
            <w:tcBorders>
              <w:bottom w:val="single" w:sz="12" w:space="0" w:color="auto"/>
            </w:tcBorders>
            <w:shd w:val="clear" w:color="auto" w:fill="auto"/>
            <w:vAlign w:val="center"/>
          </w:tcPr>
          <w:p w14:paraId="1D054D3E" w14:textId="77777777" w:rsidR="002203DF" w:rsidRPr="0015367D" w:rsidRDefault="008B3359" w:rsidP="002203DF">
            <w:pPr>
              <w:pStyle w:val="TableText"/>
              <w:jc w:val="center"/>
              <w:rPr>
                <w:b/>
              </w:rPr>
            </w:pPr>
            <w:r w:rsidRPr="0015367D">
              <w:rPr>
                <w:b/>
              </w:rPr>
              <w:t>MEANING</w:t>
            </w:r>
          </w:p>
        </w:tc>
      </w:tr>
      <w:tr w:rsidR="002203DF" w:rsidRPr="00104F0A" w14:paraId="5EDFA156" w14:textId="77777777" w:rsidTr="00164D29">
        <w:trPr>
          <w:trHeight w:val="220"/>
          <w:jc w:val="center"/>
        </w:trPr>
        <w:tc>
          <w:tcPr>
            <w:tcW w:w="1242" w:type="dxa"/>
            <w:shd w:val="clear" w:color="auto" w:fill="auto"/>
          </w:tcPr>
          <w:p w14:paraId="5E1C3183" w14:textId="77777777" w:rsidR="002203DF" w:rsidRPr="00104F0A" w:rsidRDefault="002203DF" w:rsidP="002203DF">
            <w:pPr>
              <w:pStyle w:val="TableText"/>
              <w:jc w:val="center"/>
            </w:pPr>
            <w:r w:rsidRPr="00104F0A">
              <w:t>0</w:t>
            </w:r>
          </w:p>
        </w:tc>
        <w:tc>
          <w:tcPr>
            <w:tcW w:w="1238" w:type="dxa"/>
            <w:shd w:val="clear" w:color="auto" w:fill="auto"/>
          </w:tcPr>
          <w:p w14:paraId="7AA458E9" w14:textId="77777777" w:rsidR="002203DF" w:rsidRPr="00104F0A" w:rsidRDefault="002203DF" w:rsidP="002203DF">
            <w:pPr>
              <w:pStyle w:val="TableText"/>
              <w:jc w:val="center"/>
            </w:pPr>
            <w:r w:rsidRPr="00104F0A">
              <w:t>0</w:t>
            </w:r>
          </w:p>
        </w:tc>
        <w:tc>
          <w:tcPr>
            <w:tcW w:w="1234" w:type="dxa"/>
            <w:shd w:val="clear" w:color="auto" w:fill="auto"/>
          </w:tcPr>
          <w:p w14:paraId="0DF3D92F" w14:textId="77777777" w:rsidR="002203DF" w:rsidRPr="0015367D" w:rsidRDefault="002203DF" w:rsidP="008B3359">
            <w:pPr>
              <w:keepNext/>
              <w:keepLines/>
              <w:tabs>
                <w:tab w:val="left" w:pos="1440"/>
                <w:tab w:val="left" w:pos="4320"/>
                <w:tab w:val="left" w:pos="5040"/>
                <w:tab w:val="left" w:pos="5760"/>
                <w:tab w:val="left" w:pos="8640"/>
              </w:tabs>
              <w:spacing w:before="0" w:after="0"/>
              <w:ind w:left="0"/>
              <w:rPr>
                <w:sz w:val="20"/>
              </w:rPr>
            </w:pPr>
            <w:r>
              <w:rPr>
                <w:sz w:val="20"/>
              </w:rPr>
              <w:t>All-Call</w:t>
            </w:r>
          </w:p>
        </w:tc>
      </w:tr>
      <w:tr w:rsidR="002203DF" w:rsidRPr="00104F0A" w14:paraId="3CF44BB5" w14:textId="77777777" w:rsidTr="00164D29">
        <w:trPr>
          <w:trHeight w:val="220"/>
          <w:jc w:val="center"/>
        </w:trPr>
        <w:tc>
          <w:tcPr>
            <w:tcW w:w="1242" w:type="dxa"/>
            <w:shd w:val="clear" w:color="auto" w:fill="auto"/>
          </w:tcPr>
          <w:p w14:paraId="443D4219" w14:textId="77777777" w:rsidR="002203DF" w:rsidRPr="00104F0A" w:rsidRDefault="002203DF" w:rsidP="002203DF">
            <w:pPr>
              <w:pStyle w:val="TableText"/>
              <w:jc w:val="center"/>
            </w:pPr>
            <w:r w:rsidRPr="00104F0A">
              <w:t>0</w:t>
            </w:r>
          </w:p>
        </w:tc>
        <w:tc>
          <w:tcPr>
            <w:tcW w:w="1238" w:type="dxa"/>
            <w:shd w:val="clear" w:color="auto" w:fill="auto"/>
          </w:tcPr>
          <w:p w14:paraId="7D1D9B76" w14:textId="77777777" w:rsidR="002203DF" w:rsidRPr="00104F0A" w:rsidRDefault="002203DF" w:rsidP="002203DF">
            <w:pPr>
              <w:pStyle w:val="TableText"/>
              <w:jc w:val="center"/>
            </w:pPr>
            <w:r w:rsidRPr="00104F0A">
              <w:t>1</w:t>
            </w:r>
          </w:p>
        </w:tc>
        <w:tc>
          <w:tcPr>
            <w:tcW w:w="1234" w:type="dxa"/>
            <w:shd w:val="clear" w:color="auto" w:fill="auto"/>
          </w:tcPr>
          <w:p w14:paraId="73E1EAA9" w14:textId="77777777" w:rsidR="002203DF" w:rsidRPr="0015367D" w:rsidRDefault="002203DF" w:rsidP="008B3359">
            <w:pPr>
              <w:keepNext/>
              <w:keepLines/>
              <w:tabs>
                <w:tab w:val="left" w:pos="1440"/>
                <w:tab w:val="left" w:pos="4320"/>
                <w:tab w:val="left" w:pos="5040"/>
                <w:tab w:val="left" w:pos="5760"/>
                <w:tab w:val="left" w:pos="8640"/>
              </w:tabs>
              <w:spacing w:before="0" w:after="0"/>
              <w:ind w:left="0"/>
              <w:rPr>
                <w:sz w:val="20"/>
              </w:rPr>
            </w:pPr>
            <w:r>
              <w:rPr>
                <w:sz w:val="20"/>
              </w:rPr>
              <w:t>Reserved</w:t>
            </w:r>
          </w:p>
        </w:tc>
      </w:tr>
      <w:tr w:rsidR="002203DF" w:rsidRPr="00104F0A" w14:paraId="223C1A1C" w14:textId="77777777" w:rsidTr="00164D29">
        <w:trPr>
          <w:jc w:val="center"/>
        </w:trPr>
        <w:tc>
          <w:tcPr>
            <w:tcW w:w="1242" w:type="dxa"/>
            <w:shd w:val="clear" w:color="auto" w:fill="auto"/>
          </w:tcPr>
          <w:p w14:paraId="03093167" w14:textId="77777777" w:rsidR="002203DF" w:rsidRPr="00104F0A" w:rsidRDefault="002203DF" w:rsidP="002203DF">
            <w:pPr>
              <w:pStyle w:val="TableText"/>
              <w:jc w:val="center"/>
            </w:pPr>
            <w:r w:rsidRPr="00104F0A">
              <w:t>1</w:t>
            </w:r>
          </w:p>
        </w:tc>
        <w:tc>
          <w:tcPr>
            <w:tcW w:w="1238" w:type="dxa"/>
            <w:shd w:val="clear" w:color="auto" w:fill="auto"/>
          </w:tcPr>
          <w:p w14:paraId="12B8FD4F" w14:textId="77777777" w:rsidR="002203DF" w:rsidRPr="00104F0A" w:rsidRDefault="002203DF" w:rsidP="002203DF">
            <w:pPr>
              <w:pStyle w:val="TableText"/>
              <w:jc w:val="center"/>
            </w:pPr>
            <w:r w:rsidRPr="00104F0A">
              <w:t>0</w:t>
            </w:r>
          </w:p>
        </w:tc>
        <w:tc>
          <w:tcPr>
            <w:tcW w:w="1234" w:type="dxa"/>
            <w:shd w:val="clear" w:color="auto" w:fill="auto"/>
          </w:tcPr>
          <w:p w14:paraId="5DDA7EB7" w14:textId="77777777" w:rsidR="002203DF" w:rsidRPr="0015367D" w:rsidRDefault="002203DF" w:rsidP="008B3359">
            <w:pPr>
              <w:keepNext/>
              <w:keepLines/>
              <w:tabs>
                <w:tab w:val="left" w:pos="1440"/>
                <w:tab w:val="left" w:pos="4320"/>
                <w:tab w:val="left" w:pos="5040"/>
                <w:tab w:val="left" w:pos="5760"/>
                <w:tab w:val="left" w:pos="8640"/>
              </w:tabs>
              <w:spacing w:before="0" w:after="0"/>
              <w:ind w:left="0"/>
              <w:rPr>
                <w:sz w:val="20"/>
              </w:rPr>
            </w:pPr>
            <w:r>
              <w:rPr>
                <w:sz w:val="20"/>
              </w:rPr>
              <w:t>Reserved</w:t>
            </w:r>
          </w:p>
        </w:tc>
      </w:tr>
      <w:tr w:rsidR="002203DF" w:rsidRPr="00104F0A" w14:paraId="632D0768" w14:textId="77777777" w:rsidTr="00164D29">
        <w:trPr>
          <w:jc w:val="center"/>
        </w:trPr>
        <w:tc>
          <w:tcPr>
            <w:tcW w:w="1242" w:type="dxa"/>
            <w:shd w:val="clear" w:color="auto" w:fill="auto"/>
          </w:tcPr>
          <w:p w14:paraId="76C25FA9" w14:textId="77777777" w:rsidR="002203DF" w:rsidRPr="00104F0A" w:rsidRDefault="002203DF" w:rsidP="002203DF">
            <w:pPr>
              <w:pStyle w:val="TableText"/>
              <w:jc w:val="center"/>
            </w:pPr>
            <w:r w:rsidRPr="00104F0A">
              <w:t>1</w:t>
            </w:r>
          </w:p>
        </w:tc>
        <w:tc>
          <w:tcPr>
            <w:tcW w:w="1238" w:type="dxa"/>
            <w:shd w:val="clear" w:color="auto" w:fill="auto"/>
          </w:tcPr>
          <w:p w14:paraId="19DCDF24" w14:textId="77777777" w:rsidR="002203DF" w:rsidRPr="00104F0A" w:rsidRDefault="002203DF" w:rsidP="002203DF">
            <w:pPr>
              <w:pStyle w:val="TableText"/>
              <w:jc w:val="center"/>
            </w:pPr>
            <w:r w:rsidRPr="00104F0A">
              <w:t>1</w:t>
            </w:r>
          </w:p>
        </w:tc>
        <w:tc>
          <w:tcPr>
            <w:tcW w:w="1234" w:type="dxa"/>
            <w:shd w:val="clear" w:color="auto" w:fill="auto"/>
          </w:tcPr>
          <w:p w14:paraId="49692E96" w14:textId="77777777" w:rsidR="002203DF" w:rsidRPr="0015367D" w:rsidRDefault="002203DF" w:rsidP="008B3359">
            <w:pPr>
              <w:keepNext/>
              <w:keepLines/>
              <w:tabs>
                <w:tab w:val="left" w:pos="1440"/>
                <w:tab w:val="left" w:pos="4320"/>
                <w:tab w:val="left" w:pos="5040"/>
                <w:tab w:val="left" w:pos="5760"/>
                <w:tab w:val="left" w:pos="8640"/>
              </w:tabs>
              <w:spacing w:before="0" w:after="0"/>
              <w:ind w:left="0"/>
              <w:rPr>
                <w:sz w:val="20"/>
              </w:rPr>
            </w:pPr>
            <w:r>
              <w:rPr>
                <w:sz w:val="20"/>
              </w:rPr>
              <w:t>Reserved</w:t>
            </w:r>
          </w:p>
        </w:tc>
      </w:tr>
    </w:tbl>
    <w:p w14:paraId="51821598" w14:textId="77777777" w:rsidR="002203DF" w:rsidRDefault="002203DF" w:rsidP="002203DF">
      <w:pPr>
        <w:spacing w:before="0" w:after="0"/>
        <w:ind w:left="0"/>
        <w:rPr>
          <w:noProof/>
          <w:szCs w:val="16"/>
        </w:rPr>
      </w:pPr>
      <w:r>
        <w:rPr>
          <w:szCs w:val="16"/>
        </w:rPr>
        <w:br w:type="page"/>
      </w:r>
    </w:p>
    <w:p w14:paraId="068348E1" w14:textId="77777777" w:rsidR="002203DF" w:rsidRPr="00C042B9" w:rsidRDefault="002203DF" w:rsidP="002528CC">
      <w:pPr>
        <w:pStyle w:val="NoteNumberList"/>
      </w:pPr>
      <w:r w:rsidRPr="00C042B9">
        <w:lastRenderedPageBreak/>
        <w:t>Indication of availability is based on a combination of factors</w:t>
      </w:r>
      <w:r w:rsidR="00EF1AEC">
        <w:t>:</w:t>
      </w:r>
      <w:r w:rsidRPr="00C042B9">
        <w:t xml:space="preserve"> (a) functions included in the </w:t>
      </w:r>
      <w:r w:rsidR="00D21B6A">
        <w:t>Traffic</w:t>
      </w:r>
      <w:r w:rsidRPr="00C042B9">
        <w:t xml:space="preserve"> computer, (b) program pin setting or configuration setting</w:t>
      </w:r>
      <w:r w:rsidR="00EF1AEC">
        <w:t>,</w:t>
      </w:r>
      <w:r w:rsidRPr="00C042B9">
        <w:t xml:space="preserve"> (c) </w:t>
      </w:r>
      <w:r w:rsidR="00D21B6A">
        <w:t>Traffic</w:t>
      </w:r>
      <w:r w:rsidRPr="00C042B9">
        <w:t xml:space="preserve"> computer conditions and input conditions. Availability is not based on the phase of flight or the current cockpit selection.</w:t>
      </w:r>
    </w:p>
    <w:p w14:paraId="758F9F59" w14:textId="77777777" w:rsidR="002203DF" w:rsidRPr="00E33F44" w:rsidRDefault="002203DF" w:rsidP="002203DF">
      <w:pPr>
        <w:pStyle w:val="Note"/>
        <w:ind w:firstLine="0"/>
        <w:rPr>
          <w:szCs w:val="16"/>
        </w:rPr>
      </w:pPr>
      <w:r w:rsidRPr="00E33F44">
        <w:rPr>
          <w:szCs w:val="16"/>
        </w:rPr>
        <w:t>000 = Application Is Available To Run: application is present, has</w:t>
      </w:r>
      <w:r w:rsidR="001B193F">
        <w:rPr>
          <w:szCs w:val="16"/>
        </w:rPr>
        <w:t xml:space="preserve"> </w:t>
      </w:r>
      <w:r w:rsidRPr="00E33F44">
        <w:rPr>
          <w:szCs w:val="16"/>
        </w:rPr>
        <w:t>been configured, no faults are occurring related to this application</w:t>
      </w:r>
      <w:r w:rsidR="00EF1AEC">
        <w:rPr>
          <w:szCs w:val="16"/>
        </w:rPr>
        <w:t>,</w:t>
      </w:r>
      <w:r w:rsidRPr="00E33F44">
        <w:rPr>
          <w:szCs w:val="16"/>
        </w:rPr>
        <w:t xml:space="preserve"> and ownship position is of sufficient quality level.</w:t>
      </w:r>
    </w:p>
    <w:p w14:paraId="21E121B4" w14:textId="77777777" w:rsidR="002203DF" w:rsidRPr="000E26BD" w:rsidRDefault="002203DF" w:rsidP="002203DF">
      <w:pPr>
        <w:pStyle w:val="Note"/>
        <w:ind w:firstLine="0"/>
      </w:pPr>
      <w:r w:rsidRPr="000E26BD">
        <w:t>001 = Application Is Unavailable To Run: Application is present an configured, but an input position indication is NCD or of insufficient quality</w:t>
      </w:r>
      <w:r w:rsidR="00EF1AEC">
        <w:t>,</w:t>
      </w:r>
      <w:r w:rsidRPr="000E26BD">
        <w:t xml:space="preserve"> thus preventing this application from being available.</w:t>
      </w:r>
    </w:p>
    <w:p w14:paraId="54D6C058" w14:textId="77777777" w:rsidR="002203DF" w:rsidRPr="000E26BD" w:rsidRDefault="002203DF" w:rsidP="002203DF">
      <w:pPr>
        <w:pStyle w:val="Note"/>
        <w:ind w:firstLine="0"/>
      </w:pPr>
      <w:r w:rsidRPr="000E26BD">
        <w:t>010 = Application Is Unavailable – Application is present and configured, but a fault has occurred, either internal or external</w:t>
      </w:r>
      <w:r w:rsidR="00EF1AEC">
        <w:t>,</w:t>
      </w:r>
      <w:r w:rsidRPr="000E26BD">
        <w:t xml:space="preserve"> to prevent this application from being available.</w:t>
      </w:r>
    </w:p>
    <w:p w14:paraId="4D9DD486" w14:textId="77777777" w:rsidR="002203DF" w:rsidRPr="000E26BD" w:rsidRDefault="002203DF" w:rsidP="002203DF">
      <w:pPr>
        <w:pStyle w:val="Note"/>
        <w:ind w:firstLine="0"/>
      </w:pPr>
      <w:r w:rsidRPr="000E26BD">
        <w:t>011 = Application Is Not Configured: application is either not present or has not been configured.</w:t>
      </w:r>
    </w:p>
    <w:p w14:paraId="3AEEE961" w14:textId="77777777" w:rsidR="002203DF" w:rsidRPr="000E26BD" w:rsidRDefault="002203DF" w:rsidP="002203DF">
      <w:pPr>
        <w:pStyle w:val="Note"/>
        <w:ind w:firstLine="0"/>
      </w:pPr>
      <w:r w:rsidRPr="000E26BD">
        <w:t>100 = Reserved</w:t>
      </w:r>
    </w:p>
    <w:p w14:paraId="7A7BF9C3" w14:textId="77777777" w:rsidR="002203DF" w:rsidRPr="000E26BD" w:rsidRDefault="002203DF" w:rsidP="002203DF">
      <w:pPr>
        <w:pStyle w:val="Note"/>
        <w:ind w:firstLine="0"/>
      </w:pPr>
      <w:r w:rsidRPr="000E26BD">
        <w:t>101 = Reserved</w:t>
      </w:r>
    </w:p>
    <w:p w14:paraId="0129B1A5" w14:textId="77777777" w:rsidR="002203DF" w:rsidRPr="000E26BD" w:rsidRDefault="002203DF" w:rsidP="002203DF">
      <w:pPr>
        <w:pStyle w:val="Note"/>
        <w:ind w:firstLine="0"/>
      </w:pPr>
      <w:r w:rsidRPr="000E26BD">
        <w:t>110 = Reserved</w:t>
      </w:r>
    </w:p>
    <w:p w14:paraId="3790A789" w14:textId="77777777" w:rsidR="002203DF" w:rsidRPr="000E26BD" w:rsidRDefault="002203DF" w:rsidP="002203DF">
      <w:pPr>
        <w:pStyle w:val="Note"/>
        <w:ind w:firstLine="0"/>
      </w:pPr>
      <w:r w:rsidRPr="000E26BD">
        <w:t>111 = Reserved</w:t>
      </w:r>
    </w:p>
    <w:p w14:paraId="43780D22" w14:textId="77777777" w:rsidR="002203DF" w:rsidRPr="00104F0A" w:rsidRDefault="002203DF" w:rsidP="002528CC">
      <w:pPr>
        <w:pStyle w:val="NoteNumberList"/>
      </w:pPr>
      <w:r>
        <w:t>Sign Status Matrix (SSM)</w:t>
      </w:r>
    </w:p>
    <w:tbl>
      <w:tblPr>
        <w:tblW w:w="0" w:type="auto"/>
        <w:tblInd w:w="301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361"/>
        <w:gridCol w:w="1417"/>
        <w:gridCol w:w="2610"/>
      </w:tblGrid>
      <w:tr w:rsidR="002203DF" w:rsidRPr="00104F0A" w14:paraId="2AEE1089" w14:textId="77777777" w:rsidTr="002203DF">
        <w:trPr>
          <w:trHeight w:val="220"/>
        </w:trPr>
        <w:tc>
          <w:tcPr>
            <w:tcW w:w="1361" w:type="dxa"/>
            <w:tcBorders>
              <w:bottom w:val="single" w:sz="12" w:space="0" w:color="auto"/>
            </w:tcBorders>
            <w:shd w:val="clear" w:color="auto" w:fill="auto"/>
          </w:tcPr>
          <w:p w14:paraId="6F9CB8E6" w14:textId="77777777" w:rsidR="002203DF" w:rsidRPr="0015367D" w:rsidRDefault="00164D29" w:rsidP="002203DF">
            <w:pPr>
              <w:pStyle w:val="TableText"/>
              <w:jc w:val="center"/>
              <w:rPr>
                <w:b/>
              </w:rPr>
            </w:pPr>
            <w:r>
              <w:rPr>
                <w:b/>
              </w:rPr>
              <w:t>SSM BIT 31</w:t>
            </w:r>
          </w:p>
        </w:tc>
        <w:tc>
          <w:tcPr>
            <w:tcW w:w="1417" w:type="dxa"/>
            <w:tcBorders>
              <w:bottom w:val="single" w:sz="12" w:space="0" w:color="auto"/>
            </w:tcBorders>
            <w:shd w:val="clear" w:color="auto" w:fill="auto"/>
          </w:tcPr>
          <w:p w14:paraId="6A6E50CE" w14:textId="77777777" w:rsidR="002203DF" w:rsidRPr="0015367D" w:rsidRDefault="00164D29" w:rsidP="002203DF">
            <w:pPr>
              <w:pStyle w:val="TableText"/>
              <w:jc w:val="center"/>
              <w:rPr>
                <w:b/>
              </w:rPr>
            </w:pPr>
            <w:r>
              <w:rPr>
                <w:b/>
              </w:rPr>
              <w:t>SSM BIT 30</w:t>
            </w:r>
          </w:p>
        </w:tc>
        <w:tc>
          <w:tcPr>
            <w:tcW w:w="2610" w:type="dxa"/>
            <w:tcBorders>
              <w:bottom w:val="single" w:sz="12" w:space="0" w:color="auto"/>
            </w:tcBorders>
            <w:shd w:val="clear" w:color="auto" w:fill="auto"/>
          </w:tcPr>
          <w:p w14:paraId="251ED56A" w14:textId="77777777" w:rsidR="002203DF" w:rsidRPr="0015367D" w:rsidRDefault="00164D29" w:rsidP="002203DF">
            <w:pPr>
              <w:pStyle w:val="TableText"/>
              <w:jc w:val="center"/>
              <w:rPr>
                <w:b/>
              </w:rPr>
            </w:pPr>
            <w:r w:rsidRPr="0015367D">
              <w:rPr>
                <w:b/>
              </w:rPr>
              <w:t>MEANING</w:t>
            </w:r>
          </w:p>
        </w:tc>
      </w:tr>
      <w:tr w:rsidR="002203DF" w:rsidRPr="00104F0A" w14:paraId="3CB93743" w14:textId="77777777" w:rsidTr="002203DF">
        <w:trPr>
          <w:trHeight w:val="220"/>
        </w:trPr>
        <w:tc>
          <w:tcPr>
            <w:tcW w:w="1361" w:type="dxa"/>
            <w:shd w:val="clear" w:color="auto" w:fill="auto"/>
          </w:tcPr>
          <w:p w14:paraId="09FD271F" w14:textId="77777777" w:rsidR="002203DF" w:rsidRPr="00104F0A" w:rsidRDefault="002203DF" w:rsidP="002203DF">
            <w:pPr>
              <w:pStyle w:val="TableText"/>
              <w:jc w:val="center"/>
            </w:pPr>
            <w:r w:rsidRPr="00104F0A">
              <w:t>0</w:t>
            </w:r>
          </w:p>
        </w:tc>
        <w:tc>
          <w:tcPr>
            <w:tcW w:w="1417" w:type="dxa"/>
            <w:shd w:val="clear" w:color="auto" w:fill="auto"/>
          </w:tcPr>
          <w:p w14:paraId="4FD29173" w14:textId="77777777" w:rsidR="002203DF" w:rsidRPr="00104F0A" w:rsidRDefault="002203DF" w:rsidP="002203DF">
            <w:pPr>
              <w:pStyle w:val="TableText"/>
              <w:jc w:val="center"/>
            </w:pPr>
            <w:r w:rsidRPr="00104F0A">
              <w:t>0</w:t>
            </w:r>
          </w:p>
        </w:tc>
        <w:tc>
          <w:tcPr>
            <w:tcW w:w="2610" w:type="dxa"/>
            <w:shd w:val="clear" w:color="auto" w:fill="auto"/>
          </w:tcPr>
          <w:p w14:paraId="5C22C3AA" w14:textId="77777777" w:rsidR="002203DF" w:rsidRPr="00104F0A" w:rsidRDefault="002203DF" w:rsidP="002203DF">
            <w:pPr>
              <w:pStyle w:val="TableText"/>
            </w:pPr>
            <w:r w:rsidRPr="00104F0A">
              <w:t>Normal Operation</w:t>
            </w:r>
          </w:p>
        </w:tc>
      </w:tr>
      <w:tr w:rsidR="002203DF" w:rsidRPr="00104F0A" w14:paraId="0B71D1F9" w14:textId="77777777" w:rsidTr="002203DF">
        <w:trPr>
          <w:trHeight w:val="220"/>
        </w:trPr>
        <w:tc>
          <w:tcPr>
            <w:tcW w:w="1361" w:type="dxa"/>
            <w:shd w:val="clear" w:color="auto" w:fill="auto"/>
          </w:tcPr>
          <w:p w14:paraId="2889CB66" w14:textId="77777777" w:rsidR="002203DF" w:rsidRPr="00104F0A" w:rsidRDefault="002203DF" w:rsidP="002203DF">
            <w:pPr>
              <w:pStyle w:val="TableText"/>
              <w:jc w:val="center"/>
            </w:pPr>
            <w:r w:rsidRPr="00104F0A">
              <w:t>0</w:t>
            </w:r>
          </w:p>
        </w:tc>
        <w:tc>
          <w:tcPr>
            <w:tcW w:w="1417" w:type="dxa"/>
            <w:shd w:val="clear" w:color="auto" w:fill="auto"/>
          </w:tcPr>
          <w:p w14:paraId="494CDB86" w14:textId="77777777" w:rsidR="002203DF" w:rsidRPr="00104F0A" w:rsidRDefault="002203DF" w:rsidP="002203DF">
            <w:pPr>
              <w:pStyle w:val="TableText"/>
              <w:jc w:val="center"/>
            </w:pPr>
            <w:r w:rsidRPr="00104F0A">
              <w:t>1</w:t>
            </w:r>
          </w:p>
        </w:tc>
        <w:tc>
          <w:tcPr>
            <w:tcW w:w="2610" w:type="dxa"/>
            <w:shd w:val="clear" w:color="auto" w:fill="auto"/>
          </w:tcPr>
          <w:p w14:paraId="248E8ADC" w14:textId="77777777" w:rsidR="002203DF" w:rsidRPr="00104F0A" w:rsidRDefault="002203DF" w:rsidP="002203DF">
            <w:pPr>
              <w:pStyle w:val="TableText"/>
            </w:pPr>
            <w:r w:rsidRPr="00104F0A">
              <w:t>No Computed Data</w:t>
            </w:r>
          </w:p>
        </w:tc>
      </w:tr>
      <w:tr w:rsidR="002203DF" w:rsidRPr="00104F0A" w14:paraId="45F45A7B" w14:textId="77777777" w:rsidTr="002203DF">
        <w:tc>
          <w:tcPr>
            <w:tcW w:w="1361" w:type="dxa"/>
            <w:shd w:val="clear" w:color="auto" w:fill="auto"/>
          </w:tcPr>
          <w:p w14:paraId="2890EBD7" w14:textId="77777777" w:rsidR="002203DF" w:rsidRPr="00104F0A" w:rsidRDefault="002203DF" w:rsidP="002203DF">
            <w:pPr>
              <w:pStyle w:val="TableText"/>
              <w:jc w:val="center"/>
            </w:pPr>
            <w:r w:rsidRPr="00104F0A">
              <w:t>1</w:t>
            </w:r>
          </w:p>
        </w:tc>
        <w:tc>
          <w:tcPr>
            <w:tcW w:w="1417" w:type="dxa"/>
            <w:shd w:val="clear" w:color="auto" w:fill="auto"/>
          </w:tcPr>
          <w:p w14:paraId="5AB45B4A" w14:textId="77777777" w:rsidR="002203DF" w:rsidRPr="00104F0A" w:rsidRDefault="002203DF" w:rsidP="002203DF">
            <w:pPr>
              <w:pStyle w:val="TableText"/>
              <w:jc w:val="center"/>
            </w:pPr>
            <w:r w:rsidRPr="00104F0A">
              <w:t>0</w:t>
            </w:r>
          </w:p>
        </w:tc>
        <w:tc>
          <w:tcPr>
            <w:tcW w:w="2610" w:type="dxa"/>
            <w:shd w:val="clear" w:color="auto" w:fill="auto"/>
          </w:tcPr>
          <w:p w14:paraId="541F0AF6" w14:textId="77777777" w:rsidR="002203DF" w:rsidRPr="00104F0A" w:rsidRDefault="002203DF" w:rsidP="002203DF">
            <w:pPr>
              <w:pStyle w:val="TableText"/>
            </w:pPr>
            <w:r w:rsidRPr="00104F0A">
              <w:t>Functional Test</w:t>
            </w:r>
          </w:p>
        </w:tc>
      </w:tr>
      <w:tr w:rsidR="002203DF" w:rsidRPr="00104F0A" w14:paraId="3683C33E" w14:textId="77777777" w:rsidTr="002203DF">
        <w:tc>
          <w:tcPr>
            <w:tcW w:w="1361" w:type="dxa"/>
            <w:shd w:val="clear" w:color="auto" w:fill="auto"/>
          </w:tcPr>
          <w:p w14:paraId="4A3FF5BA" w14:textId="77777777" w:rsidR="002203DF" w:rsidRPr="00104F0A" w:rsidRDefault="002203DF" w:rsidP="002203DF">
            <w:pPr>
              <w:pStyle w:val="TableText"/>
              <w:jc w:val="center"/>
            </w:pPr>
            <w:r w:rsidRPr="00104F0A">
              <w:t>1</w:t>
            </w:r>
          </w:p>
        </w:tc>
        <w:tc>
          <w:tcPr>
            <w:tcW w:w="1417" w:type="dxa"/>
            <w:shd w:val="clear" w:color="auto" w:fill="auto"/>
          </w:tcPr>
          <w:p w14:paraId="12C2C0A2" w14:textId="77777777" w:rsidR="002203DF" w:rsidRPr="00104F0A" w:rsidRDefault="002203DF" w:rsidP="002203DF">
            <w:pPr>
              <w:pStyle w:val="TableText"/>
              <w:jc w:val="center"/>
            </w:pPr>
            <w:r w:rsidRPr="00104F0A">
              <w:t>1</w:t>
            </w:r>
          </w:p>
        </w:tc>
        <w:tc>
          <w:tcPr>
            <w:tcW w:w="2610" w:type="dxa"/>
            <w:shd w:val="clear" w:color="auto" w:fill="auto"/>
          </w:tcPr>
          <w:p w14:paraId="5464B515" w14:textId="77777777" w:rsidR="002203DF" w:rsidRPr="00104F0A" w:rsidRDefault="002203DF" w:rsidP="002203DF">
            <w:pPr>
              <w:pStyle w:val="TableText"/>
            </w:pPr>
            <w:r w:rsidRPr="00104F0A">
              <w:t>Failure Warning</w:t>
            </w:r>
          </w:p>
        </w:tc>
      </w:tr>
    </w:tbl>
    <w:p w14:paraId="77E5E87A" w14:textId="77777777" w:rsidR="002203DF" w:rsidRPr="00104F0A" w:rsidRDefault="002203DF" w:rsidP="002203DF">
      <w:pPr>
        <w:tabs>
          <w:tab w:val="left" w:pos="-1684"/>
          <w:tab w:val="left" w:pos="-532"/>
          <w:tab w:val="left" w:pos="656"/>
          <w:tab w:val="left" w:pos="3536"/>
          <w:tab w:val="left" w:pos="5576"/>
          <w:tab w:val="left" w:pos="7431"/>
        </w:tabs>
        <w:suppressAutoHyphens/>
        <w:spacing w:before="0" w:after="0"/>
        <w:ind w:left="0"/>
        <w:jc w:val="both"/>
      </w:pPr>
    </w:p>
    <w:p w14:paraId="4A14910C" w14:textId="6A69210A" w:rsidR="002203DF" w:rsidRPr="0005298C" w:rsidRDefault="002203DF" w:rsidP="002528CC">
      <w:pPr>
        <w:pStyle w:val="SubHeader"/>
      </w:pPr>
      <w:r w:rsidRPr="00104F0A">
        <w:br w:type="page"/>
      </w:r>
      <w:bookmarkStart w:id="706" w:name="_Toc317852926"/>
      <w:bookmarkStart w:id="707" w:name="_Toc326680408"/>
      <w:bookmarkStart w:id="708" w:name="_Toc414360944"/>
      <w:bookmarkStart w:id="709" w:name="PART_6AO"/>
      <w:bookmarkStart w:id="710" w:name="_Toc62731412"/>
      <w:r w:rsidRPr="0005298C">
        <w:lastRenderedPageBreak/>
        <w:t xml:space="preserve">PART </w:t>
      </w:r>
      <w:bookmarkEnd w:id="706"/>
      <w:bookmarkEnd w:id="707"/>
      <w:bookmarkEnd w:id="708"/>
      <w:r w:rsidR="002F5DA1" w:rsidRPr="0005298C">
        <w:t>6A</w:t>
      </w:r>
      <w:r w:rsidR="002F5DA1">
        <w:t>O</w:t>
      </w:r>
      <w:bookmarkEnd w:id="709"/>
      <w:bookmarkEnd w:id="710"/>
    </w:p>
    <w:p w14:paraId="120D5599" w14:textId="77777777" w:rsidR="002203DF" w:rsidRPr="008607F7" w:rsidRDefault="002203DF" w:rsidP="008607F7">
      <w:pPr>
        <w:ind w:left="0"/>
        <w:rPr>
          <w:b/>
          <w:sz w:val="24"/>
          <w:szCs w:val="24"/>
        </w:rPr>
      </w:pPr>
      <w:r w:rsidRPr="008607F7">
        <w:rPr>
          <w:b/>
          <w:sz w:val="24"/>
          <w:szCs w:val="24"/>
        </w:rPr>
        <w:t>ARINC 429 FORMAT TCAS TO DISPLAY</w:t>
      </w:r>
    </w:p>
    <w:p w14:paraId="24999910" w14:textId="77777777" w:rsidR="002203DF" w:rsidRPr="008607F7" w:rsidRDefault="002203DF" w:rsidP="008607F7">
      <w:pPr>
        <w:ind w:left="0"/>
        <w:rPr>
          <w:b/>
          <w:sz w:val="24"/>
          <w:szCs w:val="24"/>
        </w:rPr>
      </w:pPr>
      <w:r w:rsidRPr="008607F7">
        <w:rPr>
          <w:b/>
          <w:sz w:val="24"/>
          <w:szCs w:val="24"/>
        </w:rPr>
        <w:t>APPLICATION AVAILABILITY WORD CONTINUED</w:t>
      </w:r>
    </w:p>
    <w:p w14:paraId="3391C36B" w14:textId="77777777" w:rsidR="002203DF" w:rsidRPr="008607F7" w:rsidRDefault="002203DF" w:rsidP="008607F7">
      <w:pPr>
        <w:ind w:left="0"/>
        <w:rPr>
          <w:b/>
          <w:sz w:val="24"/>
          <w:szCs w:val="24"/>
        </w:rPr>
      </w:pPr>
      <w:r w:rsidRPr="008607F7">
        <w:rPr>
          <w:b/>
          <w:sz w:val="24"/>
          <w:szCs w:val="24"/>
        </w:rPr>
        <w:t>LABEL 164</w:t>
      </w:r>
    </w:p>
    <w:tbl>
      <w:tblPr>
        <w:tblW w:w="9286" w:type="dxa"/>
        <w:tblLayout w:type="fixed"/>
        <w:tblCellMar>
          <w:left w:w="115" w:type="dxa"/>
          <w:right w:w="115" w:type="dxa"/>
        </w:tblCellMar>
        <w:tblLook w:val="0000" w:firstRow="0" w:lastRow="0" w:firstColumn="0" w:lastColumn="0" w:noHBand="0" w:noVBand="0"/>
      </w:tblPr>
      <w:tblGrid>
        <w:gridCol w:w="565"/>
        <w:gridCol w:w="4295"/>
        <w:gridCol w:w="540"/>
        <w:gridCol w:w="1080"/>
        <w:gridCol w:w="1775"/>
        <w:gridCol w:w="1031"/>
      </w:tblGrid>
      <w:tr w:rsidR="002203DF" w:rsidRPr="008C13EE" w14:paraId="2F43293C" w14:textId="77777777" w:rsidTr="00ED21A4">
        <w:tc>
          <w:tcPr>
            <w:tcW w:w="565" w:type="dxa"/>
          </w:tcPr>
          <w:p w14:paraId="7A02BA15" w14:textId="77777777" w:rsidR="002203DF" w:rsidRPr="00C63C28" w:rsidRDefault="002203DF" w:rsidP="00BE027A">
            <w:pPr>
              <w:pStyle w:val="TableText"/>
              <w:rPr>
                <w:b/>
              </w:rPr>
            </w:pPr>
            <w:r w:rsidRPr="00C63C28">
              <w:rPr>
                <w:b/>
              </w:rPr>
              <w:t>BIT</w:t>
            </w:r>
          </w:p>
        </w:tc>
        <w:tc>
          <w:tcPr>
            <w:tcW w:w="4295" w:type="dxa"/>
          </w:tcPr>
          <w:p w14:paraId="55A9AC24" w14:textId="77777777" w:rsidR="002203DF" w:rsidRPr="00C63C28" w:rsidRDefault="002203DF" w:rsidP="00BE027A">
            <w:pPr>
              <w:pStyle w:val="TableText"/>
              <w:rPr>
                <w:b/>
              </w:rPr>
            </w:pPr>
            <w:r w:rsidRPr="00C63C28">
              <w:rPr>
                <w:b/>
              </w:rPr>
              <w:t>FUNCTION</w:t>
            </w:r>
          </w:p>
        </w:tc>
        <w:tc>
          <w:tcPr>
            <w:tcW w:w="1620" w:type="dxa"/>
            <w:gridSpan w:val="2"/>
          </w:tcPr>
          <w:p w14:paraId="693DCC4C" w14:textId="77777777" w:rsidR="002203DF" w:rsidRPr="00C63C28" w:rsidRDefault="002203DF" w:rsidP="00BE027A">
            <w:pPr>
              <w:pStyle w:val="TableText"/>
              <w:rPr>
                <w:b/>
              </w:rPr>
            </w:pPr>
            <w:r w:rsidRPr="00C63C28">
              <w:rPr>
                <w:b/>
              </w:rPr>
              <w:t>CODING</w:t>
            </w:r>
          </w:p>
        </w:tc>
        <w:tc>
          <w:tcPr>
            <w:tcW w:w="1775" w:type="dxa"/>
          </w:tcPr>
          <w:p w14:paraId="02D37D0B" w14:textId="77777777" w:rsidR="002203DF" w:rsidRPr="00C63C28" w:rsidRDefault="002203DF" w:rsidP="00BE027A">
            <w:pPr>
              <w:pStyle w:val="TableText"/>
              <w:rPr>
                <w:b/>
              </w:rPr>
            </w:pPr>
            <w:r w:rsidRPr="00C63C28">
              <w:rPr>
                <w:b/>
              </w:rPr>
              <w:t>DESCRIPTION</w:t>
            </w:r>
          </w:p>
        </w:tc>
        <w:tc>
          <w:tcPr>
            <w:tcW w:w="1031" w:type="dxa"/>
          </w:tcPr>
          <w:p w14:paraId="0670C506" w14:textId="77777777" w:rsidR="002203DF" w:rsidRPr="00C63C28" w:rsidRDefault="002203DF" w:rsidP="00BE027A">
            <w:pPr>
              <w:pStyle w:val="TableText"/>
              <w:rPr>
                <w:b/>
              </w:rPr>
            </w:pPr>
            <w:r w:rsidRPr="00C63C28">
              <w:rPr>
                <w:b/>
              </w:rPr>
              <w:t>NOTES</w:t>
            </w:r>
          </w:p>
        </w:tc>
      </w:tr>
      <w:tr w:rsidR="002203DF" w:rsidRPr="008C13EE" w14:paraId="15478422" w14:textId="77777777" w:rsidTr="00ED21A4">
        <w:trPr>
          <w:cantSplit/>
        </w:trPr>
        <w:tc>
          <w:tcPr>
            <w:tcW w:w="565" w:type="dxa"/>
          </w:tcPr>
          <w:p w14:paraId="3E91BA28" w14:textId="77777777" w:rsidR="002203DF" w:rsidRPr="008C13EE" w:rsidRDefault="002203DF" w:rsidP="00BE027A">
            <w:pPr>
              <w:pStyle w:val="TableText"/>
            </w:pPr>
            <w:r w:rsidRPr="008C13EE">
              <w:t xml:space="preserve"> 1</w:t>
            </w:r>
          </w:p>
        </w:tc>
        <w:tc>
          <w:tcPr>
            <w:tcW w:w="4295" w:type="dxa"/>
          </w:tcPr>
          <w:p w14:paraId="779F532D" w14:textId="77777777" w:rsidR="002203DF" w:rsidRPr="008C13EE" w:rsidRDefault="002203DF" w:rsidP="00BE027A">
            <w:pPr>
              <w:pStyle w:val="TableText"/>
            </w:pPr>
            <w:r w:rsidRPr="008C13EE">
              <w:t>Label 1</w:t>
            </w:r>
            <w:r w:rsidRPr="008C13EE">
              <w:rPr>
                <w:vertAlign w:val="superscript"/>
              </w:rPr>
              <w:t>st</w:t>
            </w:r>
            <w:r w:rsidRPr="008C13EE">
              <w:t xml:space="preserve"> Digit</w:t>
            </w:r>
          </w:p>
        </w:tc>
        <w:tc>
          <w:tcPr>
            <w:tcW w:w="540" w:type="dxa"/>
            <w:vMerge w:val="restart"/>
            <w:tcBorders>
              <w:left w:val="nil"/>
              <w:bottom w:val="nil"/>
              <w:right w:val="nil"/>
            </w:tcBorders>
          </w:tcPr>
          <w:p w14:paraId="3646E82C" w14:textId="77777777" w:rsidR="002203DF" w:rsidRPr="008C13EE" w:rsidRDefault="002203DF" w:rsidP="00BE027A">
            <w:pPr>
              <w:pStyle w:val="TableText"/>
            </w:pPr>
            <w:r w:rsidRPr="008C13EE">
              <w:t>1</w:t>
            </w:r>
          </w:p>
        </w:tc>
        <w:tc>
          <w:tcPr>
            <w:tcW w:w="1080" w:type="dxa"/>
            <w:tcBorders>
              <w:left w:val="nil"/>
              <w:bottom w:val="nil"/>
              <w:right w:val="nil"/>
            </w:tcBorders>
          </w:tcPr>
          <w:p w14:paraId="5945BF84" w14:textId="77777777" w:rsidR="002203DF" w:rsidRPr="008C13EE" w:rsidRDefault="002203DF" w:rsidP="00BE027A">
            <w:pPr>
              <w:pStyle w:val="TableText"/>
            </w:pPr>
            <w:r w:rsidRPr="008C13EE">
              <w:t>0</w:t>
            </w:r>
          </w:p>
        </w:tc>
        <w:tc>
          <w:tcPr>
            <w:tcW w:w="1775" w:type="dxa"/>
          </w:tcPr>
          <w:p w14:paraId="63D11B7E" w14:textId="77777777" w:rsidR="002203DF" w:rsidRPr="008C13EE" w:rsidRDefault="002203DF" w:rsidP="00BE027A">
            <w:pPr>
              <w:pStyle w:val="TableText"/>
            </w:pPr>
          </w:p>
        </w:tc>
        <w:tc>
          <w:tcPr>
            <w:tcW w:w="1031" w:type="dxa"/>
          </w:tcPr>
          <w:p w14:paraId="6818AA3B" w14:textId="77777777" w:rsidR="002203DF" w:rsidRPr="008C13EE" w:rsidRDefault="002203DF" w:rsidP="00BE027A">
            <w:pPr>
              <w:pStyle w:val="TableText"/>
            </w:pPr>
          </w:p>
        </w:tc>
      </w:tr>
      <w:tr w:rsidR="002203DF" w:rsidRPr="008C13EE" w14:paraId="0467E697" w14:textId="77777777" w:rsidTr="00ED21A4">
        <w:trPr>
          <w:cantSplit/>
        </w:trPr>
        <w:tc>
          <w:tcPr>
            <w:tcW w:w="565" w:type="dxa"/>
          </w:tcPr>
          <w:p w14:paraId="73A4D900" w14:textId="77777777" w:rsidR="002203DF" w:rsidRPr="008C13EE" w:rsidRDefault="002203DF" w:rsidP="00BE027A">
            <w:pPr>
              <w:pStyle w:val="TableText"/>
            </w:pPr>
            <w:r w:rsidRPr="008C13EE">
              <w:t xml:space="preserve"> 2</w:t>
            </w:r>
          </w:p>
        </w:tc>
        <w:tc>
          <w:tcPr>
            <w:tcW w:w="4295" w:type="dxa"/>
          </w:tcPr>
          <w:p w14:paraId="1625CE3D" w14:textId="77777777" w:rsidR="002203DF" w:rsidRPr="008C13EE" w:rsidRDefault="002203DF" w:rsidP="00BE027A">
            <w:pPr>
              <w:pStyle w:val="TableText"/>
            </w:pPr>
            <w:r w:rsidRPr="008C13EE">
              <w:t>Label 1</w:t>
            </w:r>
            <w:r w:rsidRPr="008C13EE">
              <w:rPr>
                <w:vertAlign w:val="superscript"/>
              </w:rPr>
              <w:t>st</w:t>
            </w:r>
            <w:r w:rsidRPr="008C13EE">
              <w:t xml:space="preserve"> Digit</w:t>
            </w:r>
          </w:p>
        </w:tc>
        <w:tc>
          <w:tcPr>
            <w:tcW w:w="540" w:type="dxa"/>
            <w:vMerge/>
            <w:tcBorders>
              <w:top w:val="single" w:sz="4" w:space="0" w:color="auto"/>
              <w:left w:val="nil"/>
              <w:bottom w:val="nil"/>
              <w:right w:val="nil"/>
            </w:tcBorders>
          </w:tcPr>
          <w:p w14:paraId="4365A9BD" w14:textId="77777777" w:rsidR="002203DF" w:rsidRPr="008C13EE" w:rsidRDefault="002203DF" w:rsidP="00BE027A">
            <w:pPr>
              <w:pStyle w:val="TableText"/>
            </w:pPr>
          </w:p>
        </w:tc>
        <w:tc>
          <w:tcPr>
            <w:tcW w:w="1080" w:type="dxa"/>
          </w:tcPr>
          <w:p w14:paraId="2E2D9E9D" w14:textId="77777777" w:rsidR="002203DF" w:rsidRPr="008C13EE" w:rsidRDefault="002203DF" w:rsidP="00BE027A">
            <w:pPr>
              <w:pStyle w:val="TableText"/>
            </w:pPr>
            <w:r w:rsidRPr="008C13EE">
              <w:t>1</w:t>
            </w:r>
          </w:p>
        </w:tc>
        <w:tc>
          <w:tcPr>
            <w:tcW w:w="1775" w:type="dxa"/>
          </w:tcPr>
          <w:p w14:paraId="272AB68B" w14:textId="77777777" w:rsidR="002203DF" w:rsidRPr="008C13EE" w:rsidRDefault="002203DF" w:rsidP="00BE027A">
            <w:pPr>
              <w:pStyle w:val="TableText"/>
            </w:pPr>
          </w:p>
        </w:tc>
        <w:tc>
          <w:tcPr>
            <w:tcW w:w="1031" w:type="dxa"/>
          </w:tcPr>
          <w:p w14:paraId="2CA9AD3E" w14:textId="77777777" w:rsidR="002203DF" w:rsidRPr="008C13EE" w:rsidRDefault="002203DF" w:rsidP="00BE027A">
            <w:pPr>
              <w:pStyle w:val="TableText"/>
            </w:pPr>
          </w:p>
        </w:tc>
      </w:tr>
      <w:tr w:rsidR="002203DF" w:rsidRPr="008C13EE" w14:paraId="2CD0BA4E" w14:textId="77777777" w:rsidTr="00ED21A4">
        <w:trPr>
          <w:cantSplit/>
        </w:trPr>
        <w:tc>
          <w:tcPr>
            <w:tcW w:w="565" w:type="dxa"/>
          </w:tcPr>
          <w:p w14:paraId="2105D1C6" w14:textId="77777777" w:rsidR="002203DF" w:rsidRPr="008C13EE" w:rsidRDefault="002203DF" w:rsidP="00BE027A">
            <w:pPr>
              <w:pStyle w:val="TableText"/>
            </w:pPr>
            <w:r w:rsidRPr="008C13EE">
              <w:t xml:space="preserve"> 3</w:t>
            </w:r>
          </w:p>
        </w:tc>
        <w:tc>
          <w:tcPr>
            <w:tcW w:w="4295" w:type="dxa"/>
          </w:tcPr>
          <w:p w14:paraId="774D6521" w14:textId="77777777" w:rsidR="002203DF" w:rsidRPr="008C13EE" w:rsidRDefault="002203DF" w:rsidP="00BE027A">
            <w:pPr>
              <w:pStyle w:val="TableText"/>
            </w:pPr>
            <w:r w:rsidRPr="008C13EE">
              <w:t>Label 2</w:t>
            </w:r>
            <w:r w:rsidRPr="008C13EE">
              <w:rPr>
                <w:vertAlign w:val="superscript"/>
              </w:rPr>
              <w:t>nd</w:t>
            </w:r>
            <w:r w:rsidRPr="008C13EE">
              <w:t xml:space="preserve"> Digit</w:t>
            </w:r>
          </w:p>
        </w:tc>
        <w:tc>
          <w:tcPr>
            <w:tcW w:w="540" w:type="dxa"/>
            <w:vMerge w:val="restart"/>
            <w:tcBorders>
              <w:top w:val="single" w:sz="4" w:space="0" w:color="auto"/>
              <w:left w:val="nil"/>
              <w:bottom w:val="nil"/>
              <w:right w:val="nil"/>
            </w:tcBorders>
          </w:tcPr>
          <w:p w14:paraId="6F2D98C6" w14:textId="77777777" w:rsidR="002203DF" w:rsidRPr="008C13EE" w:rsidRDefault="002203DF" w:rsidP="00BE027A">
            <w:pPr>
              <w:pStyle w:val="TableText"/>
            </w:pPr>
            <w:r w:rsidRPr="008C13EE">
              <w:t>6</w:t>
            </w:r>
          </w:p>
        </w:tc>
        <w:tc>
          <w:tcPr>
            <w:tcW w:w="1080" w:type="dxa"/>
            <w:tcBorders>
              <w:top w:val="single" w:sz="4" w:space="0" w:color="auto"/>
              <w:left w:val="nil"/>
              <w:bottom w:val="nil"/>
              <w:right w:val="nil"/>
            </w:tcBorders>
          </w:tcPr>
          <w:p w14:paraId="434AD273" w14:textId="77777777" w:rsidR="002203DF" w:rsidRPr="008C13EE" w:rsidRDefault="002203DF" w:rsidP="00BE027A">
            <w:pPr>
              <w:pStyle w:val="TableText"/>
            </w:pPr>
            <w:r w:rsidRPr="008C13EE">
              <w:t>1</w:t>
            </w:r>
          </w:p>
        </w:tc>
        <w:tc>
          <w:tcPr>
            <w:tcW w:w="1775" w:type="dxa"/>
          </w:tcPr>
          <w:p w14:paraId="28785C9F" w14:textId="77777777" w:rsidR="002203DF" w:rsidRPr="008C13EE" w:rsidRDefault="002203DF" w:rsidP="00BE027A">
            <w:pPr>
              <w:pStyle w:val="TableText"/>
            </w:pPr>
          </w:p>
        </w:tc>
        <w:tc>
          <w:tcPr>
            <w:tcW w:w="1031" w:type="dxa"/>
          </w:tcPr>
          <w:p w14:paraId="2C86073F" w14:textId="77777777" w:rsidR="002203DF" w:rsidRPr="008C13EE" w:rsidRDefault="002203DF" w:rsidP="00BE027A">
            <w:pPr>
              <w:pStyle w:val="TableText"/>
            </w:pPr>
          </w:p>
        </w:tc>
      </w:tr>
      <w:tr w:rsidR="002203DF" w:rsidRPr="008C13EE" w14:paraId="4F9CE1CF" w14:textId="77777777" w:rsidTr="00ED21A4">
        <w:trPr>
          <w:cantSplit/>
        </w:trPr>
        <w:tc>
          <w:tcPr>
            <w:tcW w:w="565" w:type="dxa"/>
          </w:tcPr>
          <w:p w14:paraId="5E880193" w14:textId="77777777" w:rsidR="002203DF" w:rsidRPr="008C13EE" w:rsidRDefault="002203DF" w:rsidP="00BE027A">
            <w:pPr>
              <w:pStyle w:val="TableText"/>
            </w:pPr>
            <w:r w:rsidRPr="008C13EE">
              <w:t xml:space="preserve"> 4</w:t>
            </w:r>
          </w:p>
        </w:tc>
        <w:tc>
          <w:tcPr>
            <w:tcW w:w="4295" w:type="dxa"/>
          </w:tcPr>
          <w:p w14:paraId="22B149EF" w14:textId="77777777" w:rsidR="002203DF" w:rsidRPr="008C13EE" w:rsidRDefault="002203DF" w:rsidP="00BE027A">
            <w:pPr>
              <w:pStyle w:val="TableText"/>
            </w:pPr>
            <w:r w:rsidRPr="008C13EE">
              <w:t>Label 2</w:t>
            </w:r>
            <w:r w:rsidRPr="008C13EE">
              <w:rPr>
                <w:vertAlign w:val="superscript"/>
              </w:rPr>
              <w:t>nd</w:t>
            </w:r>
            <w:r w:rsidRPr="008C13EE">
              <w:t xml:space="preserve"> Digit</w:t>
            </w:r>
          </w:p>
        </w:tc>
        <w:tc>
          <w:tcPr>
            <w:tcW w:w="540" w:type="dxa"/>
            <w:vMerge/>
            <w:tcBorders>
              <w:top w:val="single" w:sz="4" w:space="0" w:color="auto"/>
              <w:left w:val="nil"/>
              <w:bottom w:val="nil"/>
              <w:right w:val="nil"/>
            </w:tcBorders>
          </w:tcPr>
          <w:p w14:paraId="066E0E06" w14:textId="77777777" w:rsidR="002203DF" w:rsidRPr="008C13EE" w:rsidRDefault="002203DF" w:rsidP="00BE027A">
            <w:pPr>
              <w:pStyle w:val="TableText"/>
            </w:pPr>
          </w:p>
        </w:tc>
        <w:tc>
          <w:tcPr>
            <w:tcW w:w="1080" w:type="dxa"/>
          </w:tcPr>
          <w:p w14:paraId="471CB87F" w14:textId="77777777" w:rsidR="002203DF" w:rsidRPr="008C13EE" w:rsidRDefault="002203DF" w:rsidP="00BE027A">
            <w:pPr>
              <w:pStyle w:val="TableText"/>
            </w:pPr>
            <w:r w:rsidRPr="008C13EE">
              <w:t>1</w:t>
            </w:r>
          </w:p>
        </w:tc>
        <w:tc>
          <w:tcPr>
            <w:tcW w:w="1775" w:type="dxa"/>
          </w:tcPr>
          <w:p w14:paraId="33DEC272" w14:textId="77777777" w:rsidR="002203DF" w:rsidRPr="008C13EE" w:rsidRDefault="002203DF" w:rsidP="00BE027A">
            <w:pPr>
              <w:pStyle w:val="TableText"/>
            </w:pPr>
          </w:p>
        </w:tc>
        <w:tc>
          <w:tcPr>
            <w:tcW w:w="1031" w:type="dxa"/>
          </w:tcPr>
          <w:p w14:paraId="03D64EE2" w14:textId="77777777" w:rsidR="002203DF" w:rsidRPr="008C13EE" w:rsidRDefault="002203DF" w:rsidP="00BE027A">
            <w:pPr>
              <w:pStyle w:val="TableText"/>
            </w:pPr>
          </w:p>
        </w:tc>
      </w:tr>
      <w:tr w:rsidR="002203DF" w:rsidRPr="008C13EE" w14:paraId="378ED578" w14:textId="77777777" w:rsidTr="00ED21A4">
        <w:trPr>
          <w:cantSplit/>
        </w:trPr>
        <w:tc>
          <w:tcPr>
            <w:tcW w:w="565" w:type="dxa"/>
          </w:tcPr>
          <w:p w14:paraId="508F9465" w14:textId="77777777" w:rsidR="002203DF" w:rsidRPr="008C13EE" w:rsidRDefault="002203DF" w:rsidP="00BE027A">
            <w:pPr>
              <w:pStyle w:val="TableText"/>
            </w:pPr>
            <w:r w:rsidRPr="008C13EE">
              <w:t xml:space="preserve"> 5</w:t>
            </w:r>
          </w:p>
        </w:tc>
        <w:tc>
          <w:tcPr>
            <w:tcW w:w="4295" w:type="dxa"/>
          </w:tcPr>
          <w:p w14:paraId="2F3CCA7F" w14:textId="77777777" w:rsidR="002203DF" w:rsidRPr="008C13EE" w:rsidRDefault="002203DF" w:rsidP="00BE027A">
            <w:pPr>
              <w:pStyle w:val="TableText"/>
            </w:pPr>
            <w:r w:rsidRPr="008C13EE">
              <w:t>Label 2</w:t>
            </w:r>
            <w:r w:rsidRPr="008C13EE">
              <w:rPr>
                <w:vertAlign w:val="superscript"/>
              </w:rPr>
              <w:t>nd</w:t>
            </w:r>
            <w:r w:rsidRPr="008C13EE">
              <w:t xml:space="preserve"> Digit</w:t>
            </w:r>
          </w:p>
        </w:tc>
        <w:tc>
          <w:tcPr>
            <w:tcW w:w="540" w:type="dxa"/>
            <w:vMerge/>
            <w:tcBorders>
              <w:top w:val="single" w:sz="4" w:space="0" w:color="auto"/>
              <w:left w:val="nil"/>
              <w:bottom w:val="single" w:sz="4" w:space="0" w:color="auto"/>
              <w:right w:val="nil"/>
            </w:tcBorders>
          </w:tcPr>
          <w:p w14:paraId="4A3141E1" w14:textId="77777777" w:rsidR="002203DF" w:rsidRPr="008C13EE" w:rsidRDefault="002203DF" w:rsidP="00BE027A">
            <w:pPr>
              <w:pStyle w:val="TableText"/>
            </w:pPr>
          </w:p>
        </w:tc>
        <w:tc>
          <w:tcPr>
            <w:tcW w:w="1080" w:type="dxa"/>
          </w:tcPr>
          <w:p w14:paraId="5EB9231D" w14:textId="77777777" w:rsidR="002203DF" w:rsidRPr="008C13EE" w:rsidRDefault="002203DF" w:rsidP="00BE027A">
            <w:pPr>
              <w:pStyle w:val="TableText"/>
            </w:pPr>
            <w:r w:rsidRPr="008C13EE">
              <w:t>0</w:t>
            </w:r>
          </w:p>
        </w:tc>
        <w:tc>
          <w:tcPr>
            <w:tcW w:w="1775" w:type="dxa"/>
          </w:tcPr>
          <w:p w14:paraId="7F84E939" w14:textId="77777777" w:rsidR="002203DF" w:rsidRPr="008C13EE" w:rsidRDefault="002203DF" w:rsidP="00BE027A">
            <w:pPr>
              <w:pStyle w:val="TableText"/>
            </w:pPr>
          </w:p>
        </w:tc>
        <w:tc>
          <w:tcPr>
            <w:tcW w:w="1031" w:type="dxa"/>
          </w:tcPr>
          <w:p w14:paraId="28F419CF" w14:textId="77777777" w:rsidR="002203DF" w:rsidRPr="008C13EE" w:rsidRDefault="002203DF" w:rsidP="00BE027A">
            <w:pPr>
              <w:pStyle w:val="TableText"/>
            </w:pPr>
          </w:p>
        </w:tc>
      </w:tr>
      <w:tr w:rsidR="002203DF" w:rsidRPr="008C13EE" w14:paraId="0A9E86F9" w14:textId="77777777" w:rsidTr="00ED21A4">
        <w:trPr>
          <w:cantSplit/>
        </w:trPr>
        <w:tc>
          <w:tcPr>
            <w:tcW w:w="565" w:type="dxa"/>
          </w:tcPr>
          <w:p w14:paraId="7DA02A11" w14:textId="77777777" w:rsidR="002203DF" w:rsidRPr="008C13EE" w:rsidRDefault="002203DF" w:rsidP="00BE027A">
            <w:pPr>
              <w:pStyle w:val="TableText"/>
            </w:pPr>
            <w:r w:rsidRPr="008C13EE">
              <w:t xml:space="preserve"> 6</w:t>
            </w:r>
          </w:p>
        </w:tc>
        <w:tc>
          <w:tcPr>
            <w:tcW w:w="4295" w:type="dxa"/>
          </w:tcPr>
          <w:p w14:paraId="047AC757" w14:textId="77777777" w:rsidR="002203DF" w:rsidRPr="008C13EE" w:rsidRDefault="002203DF" w:rsidP="00BE027A">
            <w:pPr>
              <w:pStyle w:val="TableText"/>
            </w:pPr>
            <w:r w:rsidRPr="008C13EE">
              <w:t>Label 3</w:t>
            </w:r>
            <w:r w:rsidRPr="008C13EE">
              <w:rPr>
                <w:vertAlign w:val="superscript"/>
              </w:rPr>
              <w:t>rd</w:t>
            </w:r>
            <w:r w:rsidRPr="008C13EE">
              <w:t xml:space="preserve"> Digit</w:t>
            </w:r>
          </w:p>
        </w:tc>
        <w:tc>
          <w:tcPr>
            <w:tcW w:w="540" w:type="dxa"/>
            <w:vMerge w:val="restart"/>
            <w:tcBorders>
              <w:top w:val="single" w:sz="4" w:space="0" w:color="auto"/>
              <w:left w:val="nil"/>
              <w:bottom w:val="single" w:sz="4" w:space="0" w:color="auto"/>
              <w:right w:val="nil"/>
            </w:tcBorders>
          </w:tcPr>
          <w:p w14:paraId="753DFD24" w14:textId="77777777" w:rsidR="002203DF" w:rsidRPr="008C13EE" w:rsidRDefault="002203DF" w:rsidP="00BE027A">
            <w:pPr>
              <w:pStyle w:val="TableText"/>
            </w:pPr>
            <w:r w:rsidRPr="008C13EE">
              <w:t>4</w:t>
            </w:r>
          </w:p>
        </w:tc>
        <w:tc>
          <w:tcPr>
            <w:tcW w:w="1080" w:type="dxa"/>
            <w:tcBorders>
              <w:top w:val="single" w:sz="4" w:space="0" w:color="auto"/>
              <w:left w:val="nil"/>
              <w:bottom w:val="nil"/>
              <w:right w:val="nil"/>
            </w:tcBorders>
          </w:tcPr>
          <w:p w14:paraId="6625322E" w14:textId="77777777" w:rsidR="002203DF" w:rsidRPr="008C13EE" w:rsidRDefault="002203DF" w:rsidP="00BE027A">
            <w:pPr>
              <w:pStyle w:val="TableText"/>
            </w:pPr>
            <w:r w:rsidRPr="008C13EE">
              <w:t>1</w:t>
            </w:r>
          </w:p>
        </w:tc>
        <w:tc>
          <w:tcPr>
            <w:tcW w:w="1775" w:type="dxa"/>
          </w:tcPr>
          <w:p w14:paraId="3C030253" w14:textId="77777777" w:rsidR="002203DF" w:rsidRPr="008C13EE" w:rsidRDefault="002203DF" w:rsidP="00BE027A">
            <w:pPr>
              <w:pStyle w:val="TableText"/>
            </w:pPr>
          </w:p>
        </w:tc>
        <w:tc>
          <w:tcPr>
            <w:tcW w:w="1031" w:type="dxa"/>
          </w:tcPr>
          <w:p w14:paraId="5A7D0E68" w14:textId="77777777" w:rsidR="002203DF" w:rsidRPr="008C13EE" w:rsidRDefault="002203DF" w:rsidP="00BE027A">
            <w:pPr>
              <w:pStyle w:val="TableText"/>
            </w:pPr>
          </w:p>
        </w:tc>
      </w:tr>
      <w:tr w:rsidR="002203DF" w:rsidRPr="008C13EE" w14:paraId="386B144E" w14:textId="77777777" w:rsidTr="00ED21A4">
        <w:trPr>
          <w:cantSplit/>
        </w:trPr>
        <w:tc>
          <w:tcPr>
            <w:tcW w:w="565" w:type="dxa"/>
          </w:tcPr>
          <w:p w14:paraId="7EACB41A" w14:textId="77777777" w:rsidR="002203DF" w:rsidRPr="008C13EE" w:rsidRDefault="002203DF" w:rsidP="00BE027A">
            <w:pPr>
              <w:pStyle w:val="TableText"/>
            </w:pPr>
            <w:r w:rsidRPr="008C13EE">
              <w:t xml:space="preserve"> 7</w:t>
            </w:r>
          </w:p>
        </w:tc>
        <w:tc>
          <w:tcPr>
            <w:tcW w:w="4295" w:type="dxa"/>
          </w:tcPr>
          <w:p w14:paraId="42864BBF" w14:textId="77777777" w:rsidR="002203DF" w:rsidRPr="008C13EE" w:rsidRDefault="002203DF" w:rsidP="00BE027A">
            <w:pPr>
              <w:pStyle w:val="TableText"/>
            </w:pPr>
            <w:r w:rsidRPr="008C13EE">
              <w:t>Label 3</w:t>
            </w:r>
            <w:r w:rsidRPr="008C13EE">
              <w:rPr>
                <w:vertAlign w:val="superscript"/>
              </w:rPr>
              <w:t>rd</w:t>
            </w:r>
            <w:r w:rsidRPr="008C13EE">
              <w:t xml:space="preserve"> Digit</w:t>
            </w:r>
          </w:p>
        </w:tc>
        <w:tc>
          <w:tcPr>
            <w:tcW w:w="540" w:type="dxa"/>
            <w:vMerge/>
            <w:tcBorders>
              <w:top w:val="single" w:sz="4" w:space="0" w:color="auto"/>
              <w:left w:val="nil"/>
              <w:bottom w:val="single" w:sz="4" w:space="0" w:color="auto"/>
              <w:right w:val="nil"/>
            </w:tcBorders>
          </w:tcPr>
          <w:p w14:paraId="3514B36E" w14:textId="77777777" w:rsidR="002203DF" w:rsidRPr="008C13EE" w:rsidRDefault="002203DF" w:rsidP="00BE027A">
            <w:pPr>
              <w:pStyle w:val="TableText"/>
            </w:pPr>
          </w:p>
        </w:tc>
        <w:tc>
          <w:tcPr>
            <w:tcW w:w="1080" w:type="dxa"/>
          </w:tcPr>
          <w:p w14:paraId="76346304" w14:textId="77777777" w:rsidR="002203DF" w:rsidRPr="008C13EE" w:rsidRDefault="002203DF" w:rsidP="00BE027A">
            <w:pPr>
              <w:pStyle w:val="TableText"/>
            </w:pPr>
            <w:r w:rsidRPr="008C13EE">
              <w:t>0</w:t>
            </w:r>
          </w:p>
        </w:tc>
        <w:tc>
          <w:tcPr>
            <w:tcW w:w="1775" w:type="dxa"/>
          </w:tcPr>
          <w:p w14:paraId="52C78B69" w14:textId="77777777" w:rsidR="002203DF" w:rsidRPr="008C13EE" w:rsidRDefault="002203DF" w:rsidP="00BE027A">
            <w:pPr>
              <w:pStyle w:val="TableText"/>
            </w:pPr>
          </w:p>
        </w:tc>
        <w:tc>
          <w:tcPr>
            <w:tcW w:w="1031" w:type="dxa"/>
          </w:tcPr>
          <w:p w14:paraId="4C3C17D5" w14:textId="77777777" w:rsidR="002203DF" w:rsidRPr="008C13EE" w:rsidRDefault="002203DF" w:rsidP="00BE027A">
            <w:pPr>
              <w:pStyle w:val="TableText"/>
            </w:pPr>
          </w:p>
        </w:tc>
      </w:tr>
      <w:tr w:rsidR="002203DF" w:rsidRPr="008C13EE" w14:paraId="0C3061F8" w14:textId="77777777" w:rsidTr="00ED21A4">
        <w:trPr>
          <w:cantSplit/>
        </w:trPr>
        <w:tc>
          <w:tcPr>
            <w:tcW w:w="565" w:type="dxa"/>
          </w:tcPr>
          <w:p w14:paraId="7EF6CA93" w14:textId="77777777" w:rsidR="002203DF" w:rsidRPr="008C13EE" w:rsidRDefault="002203DF" w:rsidP="00BE027A">
            <w:pPr>
              <w:pStyle w:val="TableText"/>
            </w:pPr>
            <w:r w:rsidRPr="008C13EE">
              <w:t xml:space="preserve"> 8</w:t>
            </w:r>
          </w:p>
        </w:tc>
        <w:tc>
          <w:tcPr>
            <w:tcW w:w="4295" w:type="dxa"/>
          </w:tcPr>
          <w:p w14:paraId="5CC66C3A" w14:textId="77777777" w:rsidR="002203DF" w:rsidRPr="008C13EE" w:rsidRDefault="002203DF" w:rsidP="00BE027A">
            <w:pPr>
              <w:pStyle w:val="TableText"/>
            </w:pPr>
            <w:r w:rsidRPr="008C13EE">
              <w:t>Label 3</w:t>
            </w:r>
            <w:r w:rsidRPr="008C13EE">
              <w:rPr>
                <w:vertAlign w:val="superscript"/>
              </w:rPr>
              <w:t>rd</w:t>
            </w:r>
            <w:r w:rsidRPr="008C13EE">
              <w:t xml:space="preserve"> Digit</w:t>
            </w:r>
          </w:p>
        </w:tc>
        <w:tc>
          <w:tcPr>
            <w:tcW w:w="540" w:type="dxa"/>
            <w:vMerge/>
            <w:tcBorders>
              <w:top w:val="single" w:sz="4" w:space="0" w:color="auto"/>
              <w:left w:val="nil"/>
              <w:bottom w:val="single" w:sz="4" w:space="0" w:color="auto"/>
              <w:right w:val="nil"/>
            </w:tcBorders>
          </w:tcPr>
          <w:p w14:paraId="4332CC9B" w14:textId="77777777" w:rsidR="002203DF" w:rsidRPr="008C13EE" w:rsidRDefault="002203DF" w:rsidP="00BE027A">
            <w:pPr>
              <w:pStyle w:val="TableText"/>
            </w:pPr>
          </w:p>
        </w:tc>
        <w:tc>
          <w:tcPr>
            <w:tcW w:w="1080" w:type="dxa"/>
            <w:tcBorders>
              <w:bottom w:val="single" w:sz="4" w:space="0" w:color="auto"/>
            </w:tcBorders>
          </w:tcPr>
          <w:p w14:paraId="0EE0207E" w14:textId="77777777" w:rsidR="002203DF" w:rsidRPr="008C13EE" w:rsidRDefault="002203DF" w:rsidP="00BE027A">
            <w:pPr>
              <w:pStyle w:val="TableText"/>
            </w:pPr>
            <w:r w:rsidRPr="008C13EE">
              <w:t>0</w:t>
            </w:r>
          </w:p>
        </w:tc>
        <w:tc>
          <w:tcPr>
            <w:tcW w:w="1775" w:type="dxa"/>
          </w:tcPr>
          <w:p w14:paraId="474B2E81" w14:textId="77777777" w:rsidR="002203DF" w:rsidRPr="008C13EE" w:rsidRDefault="002203DF" w:rsidP="00BE027A">
            <w:pPr>
              <w:pStyle w:val="TableText"/>
            </w:pPr>
          </w:p>
        </w:tc>
        <w:tc>
          <w:tcPr>
            <w:tcW w:w="1031" w:type="dxa"/>
          </w:tcPr>
          <w:p w14:paraId="2A43F590" w14:textId="77777777" w:rsidR="002203DF" w:rsidRPr="008C13EE" w:rsidRDefault="002203DF" w:rsidP="00BE027A">
            <w:pPr>
              <w:pStyle w:val="TableText"/>
            </w:pPr>
          </w:p>
        </w:tc>
      </w:tr>
      <w:tr w:rsidR="002203DF" w:rsidRPr="008C13EE" w14:paraId="6BDC77DE" w14:textId="77777777" w:rsidTr="00ED21A4">
        <w:tc>
          <w:tcPr>
            <w:tcW w:w="565" w:type="dxa"/>
          </w:tcPr>
          <w:p w14:paraId="372B139A" w14:textId="77777777" w:rsidR="002203DF" w:rsidRPr="008C13EE" w:rsidRDefault="002203DF" w:rsidP="00BE027A">
            <w:pPr>
              <w:pStyle w:val="TableText"/>
            </w:pPr>
            <w:r w:rsidRPr="008C13EE">
              <w:t xml:space="preserve"> 9</w:t>
            </w:r>
          </w:p>
        </w:tc>
        <w:tc>
          <w:tcPr>
            <w:tcW w:w="4295" w:type="dxa"/>
          </w:tcPr>
          <w:p w14:paraId="0A9BD0BE" w14:textId="77777777" w:rsidR="002203DF" w:rsidRPr="008C13EE" w:rsidRDefault="002203DF" w:rsidP="00BE027A">
            <w:pPr>
              <w:pStyle w:val="TableText"/>
            </w:pPr>
            <w:r w:rsidRPr="008C13EE">
              <w:t>SDI</w:t>
            </w:r>
          </w:p>
        </w:tc>
        <w:tc>
          <w:tcPr>
            <w:tcW w:w="1620" w:type="dxa"/>
            <w:gridSpan w:val="2"/>
          </w:tcPr>
          <w:p w14:paraId="16A3BBAE" w14:textId="77777777" w:rsidR="002203DF" w:rsidRPr="008C13EE" w:rsidRDefault="002203DF" w:rsidP="00BE027A">
            <w:pPr>
              <w:pStyle w:val="TableText"/>
            </w:pPr>
            <w:r w:rsidRPr="008C13EE">
              <w:t>0</w:t>
            </w:r>
          </w:p>
        </w:tc>
        <w:tc>
          <w:tcPr>
            <w:tcW w:w="1775" w:type="dxa"/>
          </w:tcPr>
          <w:p w14:paraId="2263AD99" w14:textId="77777777" w:rsidR="002203DF" w:rsidRPr="008C13EE" w:rsidRDefault="002203DF" w:rsidP="00BE027A">
            <w:pPr>
              <w:pStyle w:val="TableText"/>
            </w:pPr>
          </w:p>
        </w:tc>
        <w:tc>
          <w:tcPr>
            <w:tcW w:w="1031" w:type="dxa"/>
          </w:tcPr>
          <w:p w14:paraId="65078093" w14:textId="77777777" w:rsidR="002203DF" w:rsidRPr="008C13EE" w:rsidRDefault="002203DF" w:rsidP="00BE027A">
            <w:pPr>
              <w:pStyle w:val="TableText"/>
            </w:pPr>
            <w:r w:rsidRPr="008C13EE">
              <w:t>[1]</w:t>
            </w:r>
          </w:p>
        </w:tc>
      </w:tr>
      <w:tr w:rsidR="002203DF" w:rsidRPr="008C13EE" w14:paraId="630B95F2" w14:textId="77777777" w:rsidTr="00ED21A4">
        <w:tc>
          <w:tcPr>
            <w:tcW w:w="565" w:type="dxa"/>
          </w:tcPr>
          <w:p w14:paraId="03EF7225" w14:textId="77777777" w:rsidR="002203DF" w:rsidRPr="008C13EE" w:rsidRDefault="002203DF" w:rsidP="00BE027A">
            <w:pPr>
              <w:pStyle w:val="TableText"/>
            </w:pPr>
            <w:r w:rsidRPr="008C13EE">
              <w:t>10</w:t>
            </w:r>
          </w:p>
        </w:tc>
        <w:tc>
          <w:tcPr>
            <w:tcW w:w="4295" w:type="dxa"/>
          </w:tcPr>
          <w:p w14:paraId="13FA9789" w14:textId="77777777" w:rsidR="002203DF" w:rsidRPr="008C13EE" w:rsidRDefault="002203DF" w:rsidP="00BE027A">
            <w:pPr>
              <w:pStyle w:val="TableText"/>
            </w:pPr>
            <w:r w:rsidRPr="008C13EE">
              <w:t>SDI</w:t>
            </w:r>
          </w:p>
        </w:tc>
        <w:tc>
          <w:tcPr>
            <w:tcW w:w="1620" w:type="dxa"/>
            <w:gridSpan w:val="2"/>
          </w:tcPr>
          <w:p w14:paraId="0F942F0D" w14:textId="77777777" w:rsidR="002203DF" w:rsidRPr="008C13EE" w:rsidRDefault="002203DF" w:rsidP="00BE027A">
            <w:pPr>
              <w:pStyle w:val="TableText"/>
            </w:pPr>
            <w:r w:rsidRPr="008C13EE">
              <w:t>0</w:t>
            </w:r>
          </w:p>
        </w:tc>
        <w:tc>
          <w:tcPr>
            <w:tcW w:w="1775" w:type="dxa"/>
          </w:tcPr>
          <w:p w14:paraId="42DDB5C0" w14:textId="77777777" w:rsidR="002203DF" w:rsidRPr="008C13EE" w:rsidRDefault="002203DF" w:rsidP="00BE027A">
            <w:pPr>
              <w:pStyle w:val="TableText"/>
            </w:pPr>
          </w:p>
        </w:tc>
        <w:tc>
          <w:tcPr>
            <w:tcW w:w="1031" w:type="dxa"/>
          </w:tcPr>
          <w:p w14:paraId="4E927126" w14:textId="77777777" w:rsidR="002203DF" w:rsidRPr="008C13EE" w:rsidRDefault="002203DF" w:rsidP="00BE027A">
            <w:pPr>
              <w:pStyle w:val="TableText"/>
            </w:pPr>
          </w:p>
        </w:tc>
      </w:tr>
      <w:tr w:rsidR="00C06F1E" w:rsidRPr="008C13EE" w14:paraId="3EC8FACC" w14:textId="77777777" w:rsidTr="00ED21A4">
        <w:tc>
          <w:tcPr>
            <w:tcW w:w="565" w:type="dxa"/>
          </w:tcPr>
          <w:p w14:paraId="4E844845" w14:textId="77777777" w:rsidR="00C06F1E" w:rsidRPr="008C13EE" w:rsidRDefault="00C06F1E" w:rsidP="00C06F1E">
            <w:pPr>
              <w:pStyle w:val="TableText"/>
            </w:pPr>
            <w:r w:rsidRPr="008C13EE">
              <w:t>11</w:t>
            </w:r>
          </w:p>
        </w:tc>
        <w:tc>
          <w:tcPr>
            <w:tcW w:w="4295" w:type="dxa"/>
          </w:tcPr>
          <w:p w14:paraId="43D5535C" w14:textId="5BFF38F2" w:rsidR="00C06F1E" w:rsidRPr="008C13EE" w:rsidRDefault="00C06F1E" w:rsidP="00C06F1E">
            <w:pPr>
              <w:pStyle w:val="TableText"/>
            </w:pPr>
            <w:r>
              <w:t>Availability of ACAS Xo CSPO-3000</w:t>
            </w:r>
            <w:r w:rsidRPr="008C13EE">
              <w:t xml:space="preserve"> LSB</w:t>
            </w:r>
          </w:p>
        </w:tc>
        <w:tc>
          <w:tcPr>
            <w:tcW w:w="1620" w:type="dxa"/>
            <w:gridSpan w:val="2"/>
          </w:tcPr>
          <w:p w14:paraId="69EBD785" w14:textId="77777777" w:rsidR="00C06F1E" w:rsidRPr="008C13EE" w:rsidRDefault="00C06F1E" w:rsidP="00C06F1E">
            <w:pPr>
              <w:pStyle w:val="TableText"/>
            </w:pPr>
          </w:p>
        </w:tc>
        <w:tc>
          <w:tcPr>
            <w:tcW w:w="1775" w:type="dxa"/>
          </w:tcPr>
          <w:p w14:paraId="17B80720" w14:textId="77777777" w:rsidR="00C06F1E" w:rsidRPr="008C13EE" w:rsidRDefault="00C06F1E" w:rsidP="00C06F1E">
            <w:pPr>
              <w:pStyle w:val="TableText"/>
            </w:pPr>
          </w:p>
        </w:tc>
        <w:tc>
          <w:tcPr>
            <w:tcW w:w="1031" w:type="dxa"/>
          </w:tcPr>
          <w:p w14:paraId="09F60921" w14:textId="77777777" w:rsidR="00C06F1E" w:rsidRPr="008C13EE" w:rsidRDefault="00C06F1E" w:rsidP="00C06F1E">
            <w:pPr>
              <w:pStyle w:val="TableText"/>
            </w:pPr>
            <w:r w:rsidRPr="008C13EE">
              <w:t>[2]</w:t>
            </w:r>
          </w:p>
        </w:tc>
      </w:tr>
      <w:tr w:rsidR="00C06F1E" w:rsidRPr="008C13EE" w14:paraId="7F713F89" w14:textId="77777777" w:rsidTr="00ED21A4">
        <w:tc>
          <w:tcPr>
            <w:tcW w:w="565" w:type="dxa"/>
          </w:tcPr>
          <w:p w14:paraId="3F4A4CB6" w14:textId="77777777" w:rsidR="00C06F1E" w:rsidRPr="008C13EE" w:rsidRDefault="00C06F1E" w:rsidP="00C06F1E">
            <w:pPr>
              <w:pStyle w:val="TableText"/>
            </w:pPr>
            <w:r w:rsidRPr="008C13EE">
              <w:t>12</w:t>
            </w:r>
          </w:p>
        </w:tc>
        <w:tc>
          <w:tcPr>
            <w:tcW w:w="4295" w:type="dxa"/>
          </w:tcPr>
          <w:p w14:paraId="206DAB79" w14:textId="084A9802" w:rsidR="00C06F1E" w:rsidRPr="008C13EE" w:rsidRDefault="00C06F1E" w:rsidP="00C06F1E">
            <w:pPr>
              <w:pStyle w:val="TableText"/>
            </w:pPr>
            <w:r w:rsidRPr="008C13EE">
              <w:t>Availability of</w:t>
            </w:r>
            <w:r>
              <w:t xml:space="preserve"> ACAS Xo CSPO-3000</w:t>
            </w:r>
            <w:r w:rsidRPr="008C13EE">
              <w:t xml:space="preserve"> </w:t>
            </w:r>
          </w:p>
        </w:tc>
        <w:tc>
          <w:tcPr>
            <w:tcW w:w="1620" w:type="dxa"/>
            <w:gridSpan w:val="2"/>
          </w:tcPr>
          <w:p w14:paraId="2A581421" w14:textId="77777777" w:rsidR="00C06F1E" w:rsidRPr="008C13EE" w:rsidRDefault="00C06F1E" w:rsidP="00C06F1E">
            <w:pPr>
              <w:pStyle w:val="TableText"/>
            </w:pPr>
          </w:p>
        </w:tc>
        <w:tc>
          <w:tcPr>
            <w:tcW w:w="1775" w:type="dxa"/>
          </w:tcPr>
          <w:p w14:paraId="1009014B" w14:textId="77777777" w:rsidR="00C06F1E" w:rsidRPr="008C13EE" w:rsidRDefault="00C06F1E" w:rsidP="00C06F1E">
            <w:pPr>
              <w:pStyle w:val="TableText"/>
            </w:pPr>
          </w:p>
        </w:tc>
        <w:tc>
          <w:tcPr>
            <w:tcW w:w="1031" w:type="dxa"/>
          </w:tcPr>
          <w:p w14:paraId="448362C7" w14:textId="77777777" w:rsidR="00C06F1E" w:rsidRPr="008C13EE" w:rsidRDefault="00C06F1E" w:rsidP="00C06F1E">
            <w:pPr>
              <w:pStyle w:val="TableText"/>
            </w:pPr>
          </w:p>
        </w:tc>
      </w:tr>
      <w:tr w:rsidR="00C06F1E" w:rsidRPr="008C13EE" w14:paraId="6CA822B6" w14:textId="77777777" w:rsidTr="00ED21A4">
        <w:tc>
          <w:tcPr>
            <w:tcW w:w="565" w:type="dxa"/>
          </w:tcPr>
          <w:p w14:paraId="369F6368" w14:textId="77777777" w:rsidR="00C06F1E" w:rsidRPr="008C13EE" w:rsidRDefault="00C06F1E" w:rsidP="00C06F1E">
            <w:pPr>
              <w:pStyle w:val="TableText"/>
            </w:pPr>
            <w:r w:rsidRPr="008C13EE">
              <w:t>13</w:t>
            </w:r>
          </w:p>
        </w:tc>
        <w:tc>
          <w:tcPr>
            <w:tcW w:w="4295" w:type="dxa"/>
          </w:tcPr>
          <w:p w14:paraId="1BB55158" w14:textId="55D5CD91" w:rsidR="00C06F1E" w:rsidRPr="008C13EE" w:rsidRDefault="00C06F1E" w:rsidP="00C06F1E">
            <w:pPr>
              <w:pStyle w:val="TableText"/>
            </w:pPr>
            <w:r w:rsidRPr="008C13EE">
              <w:t xml:space="preserve">Availability of </w:t>
            </w:r>
            <w:r>
              <w:t>ACAS Xo CSPO-3000</w:t>
            </w:r>
            <w:r w:rsidRPr="008C13EE">
              <w:t xml:space="preserve"> MSB</w:t>
            </w:r>
          </w:p>
        </w:tc>
        <w:tc>
          <w:tcPr>
            <w:tcW w:w="1620" w:type="dxa"/>
            <w:gridSpan w:val="2"/>
          </w:tcPr>
          <w:p w14:paraId="15FE582A" w14:textId="77777777" w:rsidR="00C06F1E" w:rsidRPr="008C13EE" w:rsidRDefault="00C06F1E" w:rsidP="00C06F1E">
            <w:pPr>
              <w:pStyle w:val="TableText"/>
            </w:pPr>
          </w:p>
        </w:tc>
        <w:tc>
          <w:tcPr>
            <w:tcW w:w="1775" w:type="dxa"/>
          </w:tcPr>
          <w:p w14:paraId="598909C4" w14:textId="77777777" w:rsidR="00C06F1E" w:rsidRPr="008C13EE" w:rsidRDefault="00C06F1E" w:rsidP="00C06F1E">
            <w:pPr>
              <w:pStyle w:val="TableText"/>
            </w:pPr>
          </w:p>
        </w:tc>
        <w:tc>
          <w:tcPr>
            <w:tcW w:w="1031" w:type="dxa"/>
          </w:tcPr>
          <w:p w14:paraId="79487B1E" w14:textId="77777777" w:rsidR="00C06F1E" w:rsidRPr="008C13EE" w:rsidRDefault="00C06F1E" w:rsidP="00C06F1E">
            <w:pPr>
              <w:pStyle w:val="TableText"/>
            </w:pPr>
          </w:p>
        </w:tc>
      </w:tr>
      <w:tr w:rsidR="002203DF" w:rsidRPr="008C13EE" w14:paraId="53EBAB95" w14:textId="77777777" w:rsidTr="00ED21A4">
        <w:tc>
          <w:tcPr>
            <w:tcW w:w="565" w:type="dxa"/>
          </w:tcPr>
          <w:p w14:paraId="094880DA" w14:textId="77777777" w:rsidR="002203DF" w:rsidRPr="008C13EE" w:rsidRDefault="002203DF" w:rsidP="00BE027A">
            <w:pPr>
              <w:pStyle w:val="TableText"/>
            </w:pPr>
            <w:r w:rsidRPr="008C13EE">
              <w:t>14</w:t>
            </w:r>
          </w:p>
        </w:tc>
        <w:tc>
          <w:tcPr>
            <w:tcW w:w="4295" w:type="dxa"/>
          </w:tcPr>
          <w:p w14:paraId="3D83F1DA" w14:textId="77777777" w:rsidR="002203DF" w:rsidRPr="008C13EE" w:rsidRDefault="002203DF" w:rsidP="00BE027A">
            <w:pPr>
              <w:pStyle w:val="TableText"/>
            </w:pPr>
            <w:r w:rsidRPr="008C13EE">
              <w:t>Reserved for future application</w:t>
            </w:r>
          </w:p>
        </w:tc>
        <w:tc>
          <w:tcPr>
            <w:tcW w:w="1620" w:type="dxa"/>
            <w:gridSpan w:val="2"/>
          </w:tcPr>
          <w:p w14:paraId="09E21D0D" w14:textId="77777777" w:rsidR="002203DF" w:rsidRPr="008C13EE" w:rsidRDefault="002203DF" w:rsidP="00BE027A">
            <w:pPr>
              <w:pStyle w:val="TableText"/>
            </w:pPr>
          </w:p>
        </w:tc>
        <w:tc>
          <w:tcPr>
            <w:tcW w:w="1775" w:type="dxa"/>
          </w:tcPr>
          <w:p w14:paraId="428141EE" w14:textId="77777777" w:rsidR="002203DF" w:rsidRPr="008C13EE" w:rsidRDefault="002203DF" w:rsidP="00BE027A">
            <w:pPr>
              <w:pStyle w:val="TableText"/>
            </w:pPr>
          </w:p>
        </w:tc>
        <w:tc>
          <w:tcPr>
            <w:tcW w:w="1031" w:type="dxa"/>
          </w:tcPr>
          <w:p w14:paraId="73CB28DD" w14:textId="77777777" w:rsidR="002203DF" w:rsidRPr="008C13EE" w:rsidRDefault="002203DF" w:rsidP="00BE027A">
            <w:pPr>
              <w:pStyle w:val="TableText"/>
            </w:pPr>
            <w:r w:rsidRPr="008C13EE">
              <w:t>[2]</w:t>
            </w:r>
          </w:p>
        </w:tc>
      </w:tr>
      <w:tr w:rsidR="002203DF" w:rsidRPr="008C13EE" w14:paraId="69F627EF" w14:textId="77777777" w:rsidTr="00ED21A4">
        <w:tc>
          <w:tcPr>
            <w:tcW w:w="565" w:type="dxa"/>
          </w:tcPr>
          <w:p w14:paraId="1322525E" w14:textId="77777777" w:rsidR="002203DF" w:rsidRPr="008C13EE" w:rsidRDefault="002203DF" w:rsidP="00BE027A">
            <w:pPr>
              <w:pStyle w:val="TableText"/>
            </w:pPr>
            <w:r w:rsidRPr="008C13EE">
              <w:t>15</w:t>
            </w:r>
          </w:p>
        </w:tc>
        <w:tc>
          <w:tcPr>
            <w:tcW w:w="4295" w:type="dxa"/>
          </w:tcPr>
          <w:p w14:paraId="26BE8E75" w14:textId="77777777" w:rsidR="002203DF" w:rsidRPr="008C13EE" w:rsidRDefault="002203DF" w:rsidP="00BE027A">
            <w:pPr>
              <w:pStyle w:val="TableText"/>
            </w:pPr>
            <w:r w:rsidRPr="008C13EE">
              <w:t>Reserved for future application</w:t>
            </w:r>
          </w:p>
        </w:tc>
        <w:tc>
          <w:tcPr>
            <w:tcW w:w="1620" w:type="dxa"/>
            <w:gridSpan w:val="2"/>
          </w:tcPr>
          <w:p w14:paraId="776BDBB8" w14:textId="77777777" w:rsidR="002203DF" w:rsidRPr="008C13EE" w:rsidRDefault="002203DF" w:rsidP="00BE027A">
            <w:pPr>
              <w:pStyle w:val="TableText"/>
            </w:pPr>
          </w:p>
        </w:tc>
        <w:tc>
          <w:tcPr>
            <w:tcW w:w="1775" w:type="dxa"/>
          </w:tcPr>
          <w:p w14:paraId="7FD90B0A" w14:textId="77777777" w:rsidR="002203DF" w:rsidRPr="008C13EE" w:rsidRDefault="002203DF" w:rsidP="00BE027A">
            <w:pPr>
              <w:pStyle w:val="TableText"/>
            </w:pPr>
          </w:p>
        </w:tc>
        <w:tc>
          <w:tcPr>
            <w:tcW w:w="1031" w:type="dxa"/>
          </w:tcPr>
          <w:p w14:paraId="44897FBC" w14:textId="77777777" w:rsidR="002203DF" w:rsidRPr="008C13EE" w:rsidRDefault="002203DF" w:rsidP="00BE027A">
            <w:pPr>
              <w:pStyle w:val="TableText"/>
            </w:pPr>
          </w:p>
        </w:tc>
      </w:tr>
      <w:tr w:rsidR="002203DF" w:rsidRPr="008C13EE" w14:paraId="182C7A32" w14:textId="77777777" w:rsidTr="00ED21A4">
        <w:tc>
          <w:tcPr>
            <w:tcW w:w="565" w:type="dxa"/>
          </w:tcPr>
          <w:p w14:paraId="2366F775" w14:textId="77777777" w:rsidR="002203DF" w:rsidRPr="008C13EE" w:rsidRDefault="002203DF" w:rsidP="00BE027A">
            <w:pPr>
              <w:pStyle w:val="TableText"/>
            </w:pPr>
            <w:r w:rsidRPr="008C13EE">
              <w:t>16</w:t>
            </w:r>
          </w:p>
        </w:tc>
        <w:tc>
          <w:tcPr>
            <w:tcW w:w="4295" w:type="dxa"/>
          </w:tcPr>
          <w:p w14:paraId="4030121B" w14:textId="77777777" w:rsidR="002203DF" w:rsidRPr="008C13EE" w:rsidRDefault="002203DF" w:rsidP="00BE027A">
            <w:pPr>
              <w:pStyle w:val="TableText"/>
            </w:pPr>
            <w:r w:rsidRPr="008C13EE">
              <w:t>Reserved for future application</w:t>
            </w:r>
          </w:p>
        </w:tc>
        <w:tc>
          <w:tcPr>
            <w:tcW w:w="1620" w:type="dxa"/>
            <w:gridSpan w:val="2"/>
          </w:tcPr>
          <w:p w14:paraId="0F335E0B" w14:textId="77777777" w:rsidR="002203DF" w:rsidRPr="008C13EE" w:rsidRDefault="002203DF" w:rsidP="00BE027A">
            <w:pPr>
              <w:pStyle w:val="TableText"/>
            </w:pPr>
          </w:p>
        </w:tc>
        <w:tc>
          <w:tcPr>
            <w:tcW w:w="1775" w:type="dxa"/>
          </w:tcPr>
          <w:p w14:paraId="40AB835E" w14:textId="77777777" w:rsidR="002203DF" w:rsidRPr="008C13EE" w:rsidRDefault="002203DF" w:rsidP="00BE027A">
            <w:pPr>
              <w:pStyle w:val="TableText"/>
            </w:pPr>
          </w:p>
        </w:tc>
        <w:tc>
          <w:tcPr>
            <w:tcW w:w="1031" w:type="dxa"/>
          </w:tcPr>
          <w:p w14:paraId="0EDB8FE8" w14:textId="77777777" w:rsidR="002203DF" w:rsidRPr="008C13EE" w:rsidRDefault="002203DF" w:rsidP="00BE027A">
            <w:pPr>
              <w:pStyle w:val="TableText"/>
            </w:pPr>
          </w:p>
        </w:tc>
      </w:tr>
      <w:tr w:rsidR="002203DF" w:rsidRPr="008C13EE" w14:paraId="3BB0054A" w14:textId="77777777" w:rsidTr="00ED21A4">
        <w:tc>
          <w:tcPr>
            <w:tcW w:w="565" w:type="dxa"/>
          </w:tcPr>
          <w:p w14:paraId="7D588B81" w14:textId="77777777" w:rsidR="002203DF" w:rsidRPr="008C13EE" w:rsidRDefault="002203DF" w:rsidP="00BE027A">
            <w:pPr>
              <w:pStyle w:val="TableText"/>
            </w:pPr>
            <w:r w:rsidRPr="008C13EE">
              <w:t>17</w:t>
            </w:r>
          </w:p>
        </w:tc>
        <w:tc>
          <w:tcPr>
            <w:tcW w:w="4295" w:type="dxa"/>
          </w:tcPr>
          <w:p w14:paraId="48ECCEAC" w14:textId="77777777" w:rsidR="002203DF" w:rsidRPr="008C13EE" w:rsidRDefault="002203DF" w:rsidP="00BE027A">
            <w:pPr>
              <w:pStyle w:val="TableText"/>
            </w:pPr>
            <w:r w:rsidRPr="008C13EE">
              <w:t>Reserved for future application</w:t>
            </w:r>
          </w:p>
        </w:tc>
        <w:tc>
          <w:tcPr>
            <w:tcW w:w="1620" w:type="dxa"/>
            <w:gridSpan w:val="2"/>
          </w:tcPr>
          <w:p w14:paraId="3FC16B3C" w14:textId="77777777" w:rsidR="002203DF" w:rsidRPr="008C13EE" w:rsidRDefault="002203DF" w:rsidP="00BE027A">
            <w:pPr>
              <w:pStyle w:val="TableText"/>
            </w:pPr>
          </w:p>
        </w:tc>
        <w:tc>
          <w:tcPr>
            <w:tcW w:w="1775" w:type="dxa"/>
          </w:tcPr>
          <w:p w14:paraId="7A3BB2F6" w14:textId="77777777" w:rsidR="002203DF" w:rsidRPr="008C13EE" w:rsidRDefault="002203DF" w:rsidP="00BE027A">
            <w:pPr>
              <w:pStyle w:val="TableText"/>
            </w:pPr>
          </w:p>
        </w:tc>
        <w:tc>
          <w:tcPr>
            <w:tcW w:w="1031" w:type="dxa"/>
          </w:tcPr>
          <w:p w14:paraId="5F4D8339" w14:textId="77777777" w:rsidR="002203DF" w:rsidRPr="008C13EE" w:rsidRDefault="002203DF" w:rsidP="00BE027A">
            <w:pPr>
              <w:pStyle w:val="TableText"/>
            </w:pPr>
            <w:r w:rsidRPr="008C13EE">
              <w:t>[2]</w:t>
            </w:r>
          </w:p>
        </w:tc>
      </w:tr>
      <w:tr w:rsidR="002203DF" w:rsidRPr="008C13EE" w14:paraId="3FF63D33" w14:textId="77777777" w:rsidTr="00ED21A4">
        <w:tc>
          <w:tcPr>
            <w:tcW w:w="565" w:type="dxa"/>
          </w:tcPr>
          <w:p w14:paraId="6AC7AAB7" w14:textId="77777777" w:rsidR="002203DF" w:rsidRPr="008C13EE" w:rsidRDefault="002203DF" w:rsidP="00BE027A">
            <w:pPr>
              <w:pStyle w:val="TableText"/>
            </w:pPr>
            <w:r w:rsidRPr="008C13EE">
              <w:t>18</w:t>
            </w:r>
          </w:p>
        </w:tc>
        <w:tc>
          <w:tcPr>
            <w:tcW w:w="4295" w:type="dxa"/>
          </w:tcPr>
          <w:p w14:paraId="08ED2F96" w14:textId="77777777" w:rsidR="002203DF" w:rsidRPr="008C13EE" w:rsidRDefault="002203DF" w:rsidP="00BE027A">
            <w:pPr>
              <w:pStyle w:val="TableText"/>
            </w:pPr>
            <w:r w:rsidRPr="008C13EE">
              <w:t>Reserved for future application</w:t>
            </w:r>
          </w:p>
        </w:tc>
        <w:tc>
          <w:tcPr>
            <w:tcW w:w="1620" w:type="dxa"/>
            <w:gridSpan w:val="2"/>
          </w:tcPr>
          <w:p w14:paraId="0E473FC6" w14:textId="77777777" w:rsidR="002203DF" w:rsidRPr="008C13EE" w:rsidRDefault="002203DF" w:rsidP="00BE027A">
            <w:pPr>
              <w:pStyle w:val="TableText"/>
            </w:pPr>
          </w:p>
        </w:tc>
        <w:tc>
          <w:tcPr>
            <w:tcW w:w="1775" w:type="dxa"/>
          </w:tcPr>
          <w:p w14:paraId="5E663DD5" w14:textId="77777777" w:rsidR="002203DF" w:rsidRPr="008C13EE" w:rsidRDefault="002203DF" w:rsidP="00BE027A">
            <w:pPr>
              <w:pStyle w:val="TableText"/>
            </w:pPr>
          </w:p>
        </w:tc>
        <w:tc>
          <w:tcPr>
            <w:tcW w:w="1031" w:type="dxa"/>
          </w:tcPr>
          <w:p w14:paraId="135F0958" w14:textId="77777777" w:rsidR="002203DF" w:rsidRPr="008C13EE" w:rsidRDefault="002203DF" w:rsidP="00BE027A">
            <w:pPr>
              <w:pStyle w:val="TableText"/>
            </w:pPr>
          </w:p>
        </w:tc>
      </w:tr>
      <w:tr w:rsidR="002203DF" w:rsidRPr="008C13EE" w14:paraId="77D9FE75" w14:textId="77777777" w:rsidTr="00ED21A4">
        <w:tc>
          <w:tcPr>
            <w:tcW w:w="565" w:type="dxa"/>
          </w:tcPr>
          <w:p w14:paraId="6496AB43" w14:textId="77777777" w:rsidR="002203DF" w:rsidRPr="008C13EE" w:rsidRDefault="002203DF" w:rsidP="00BE027A">
            <w:pPr>
              <w:pStyle w:val="TableText"/>
            </w:pPr>
            <w:r w:rsidRPr="008C13EE">
              <w:t>19</w:t>
            </w:r>
          </w:p>
        </w:tc>
        <w:tc>
          <w:tcPr>
            <w:tcW w:w="4295" w:type="dxa"/>
          </w:tcPr>
          <w:p w14:paraId="03350C19" w14:textId="77777777" w:rsidR="002203DF" w:rsidRPr="008C13EE" w:rsidRDefault="002203DF" w:rsidP="00BE027A">
            <w:pPr>
              <w:pStyle w:val="TableText"/>
            </w:pPr>
            <w:r w:rsidRPr="008C13EE">
              <w:t>Reserved for future application</w:t>
            </w:r>
          </w:p>
        </w:tc>
        <w:tc>
          <w:tcPr>
            <w:tcW w:w="1620" w:type="dxa"/>
            <w:gridSpan w:val="2"/>
          </w:tcPr>
          <w:p w14:paraId="251DDDFF" w14:textId="77777777" w:rsidR="002203DF" w:rsidRPr="008C13EE" w:rsidRDefault="002203DF" w:rsidP="00BE027A">
            <w:pPr>
              <w:pStyle w:val="TableText"/>
            </w:pPr>
          </w:p>
        </w:tc>
        <w:tc>
          <w:tcPr>
            <w:tcW w:w="1775" w:type="dxa"/>
          </w:tcPr>
          <w:p w14:paraId="05DA3AFC" w14:textId="77777777" w:rsidR="002203DF" w:rsidRPr="008C13EE" w:rsidRDefault="002203DF" w:rsidP="00BE027A">
            <w:pPr>
              <w:pStyle w:val="TableText"/>
            </w:pPr>
          </w:p>
        </w:tc>
        <w:tc>
          <w:tcPr>
            <w:tcW w:w="1031" w:type="dxa"/>
          </w:tcPr>
          <w:p w14:paraId="20159AA2" w14:textId="77777777" w:rsidR="002203DF" w:rsidRPr="008C13EE" w:rsidRDefault="002203DF" w:rsidP="00BE027A">
            <w:pPr>
              <w:pStyle w:val="TableText"/>
            </w:pPr>
          </w:p>
        </w:tc>
      </w:tr>
      <w:tr w:rsidR="002203DF" w:rsidRPr="008C13EE" w14:paraId="209AEFFB" w14:textId="77777777" w:rsidTr="00ED21A4">
        <w:tc>
          <w:tcPr>
            <w:tcW w:w="565" w:type="dxa"/>
          </w:tcPr>
          <w:p w14:paraId="0103C4E5" w14:textId="77777777" w:rsidR="002203DF" w:rsidRPr="008C13EE" w:rsidRDefault="002203DF" w:rsidP="00BE027A">
            <w:pPr>
              <w:pStyle w:val="TableText"/>
            </w:pPr>
            <w:r w:rsidRPr="008C13EE">
              <w:t>20</w:t>
            </w:r>
          </w:p>
        </w:tc>
        <w:tc>
          <w:tcPr>
            <w:tcW w:w="4295" w:type="dxa"/>
          </w:tcPr>
          <w:p w14:paraId="08A5385F" w14:textId="77777777" w:rsidR="002203DF" w:rsidRPr="008C13EE" w:rsidRDefault="002203DF" w:rsidP="00BE027A">
            <w:pPr>
              <w:pStyle w:val="TableText"/>
            </w:pPr>
            <w:r w:rsidRPr="008C13EE">
              <w:t>Reserved for future application</w:t>
            </w:r>
          </w:p>
        </w:tc>
        <w:tc>
          <w:tcPr>
            <w:tcW w:w="1620" w:type="dxa"/>
            <w:gridSpan w:val="2"/>
          </w:tcPr>
          <w:p w14:paraId="45704A50" w14:textId="77777777" w:rsidR="002203DF" w:rsidRPr="008C13EE" w:rsidRDefault="002203DF" w:rsidP="00BE027A">
            <w:pPr>
              <w:pStyle w:val="TableText"/>
            </w:pPr>
          </w:p>
        </w:tc>
        <w:tc>
          <w:tcPr>
            <w:tcW w:w="1775" w:type="dxa"/>
          </w:tcPr>
          <w:p w14:paraId="7FDFAE12" w14:textId="77777777" w:rsidR="002203DF" w:rsidRPr="008C13EE" w:rsidRDefault="002203DF" w:rsidP="00BE027A">
            <w:pPr>
              <w:pStyle w:val="TableText"/>
            </w:pPr>
          </w:p>
        </w:tc>
        <w:tc>
          <w:tcPr>
            <w:tcW w:w="1031" w:type="dxa"/>
          </w:tcPr>
          <w:p w14:paraId="4325EA51" w14:textId="77777777" w:rsidR="002203DF" w:rsidRPr="008C13EE" w:rsidRDefault="002203DF" w:rsidP="00BE027A">
            <w:pPr>
              <w:pStyle w:val="TableText"/>
            </w:pPr>
            <w:r w:rsidRPr="008C13EE">
              <w:t>[2]</w:t>
            </w:r>
          </w:p>
        </w:tc>
      </w:tr>
      <w:tr w:rsidR="002203DF" w:rsidRPr="008C13EE" w14:paraId="07746695" w14:textId="77777777" w:rsidTr="00ED21A4">
        <w:tc>
          <w:tcPr>
            <w:tcW w:w="565" w:type="dxa"/>
          </w:tcPr>
          <w:p w14:paraId="72F53FC1" w14:textId="77777777" w:rsidR="002203DF" w:rsidRPr="008C13EE" w:rsidRDefault="002203DF" w:rsidP="00BE027A">
            <w:pPr>
              <w:pStyle w:val="TableText"/>
            </w:pPr>
            <w:r w:rsidRPr="008C13EE">
              <w:t>21</w:t>
            </w:r>
          </w:p>
        </w:tc>
        <w:tc>
          <w:tcPr>
            <w:tcW w:w="4295" w:type="dxa"/>
          </w:tcPr>
          <w:p w14:paraId="459BCB92" w14:textId="77777777" w:rsidR="002203DF" w:rsidRPr="008C13EE" w:rsidRDefault="002203DF" w:rsidP="00BE027A">
            <w:pPr>
              <w:pStyle w:val="TableText"/>
            </w:pPr>
            <w:r w:rsidRPr="008C13EE">
              <w:t>Reserved for future application</w:t>
            </w:r>
          </w:p>
        </w:tc>
        <w:tc>
          <w:tcPr>
            <w:tcW w:w="1620" w:type="dxa"/>
            <w:gridSpan w:val="2"/>
          </w:tcPr>
          <w:p w14:paraId="04DD6EA5" w14:textId="77777777" w:rsidR="002203DF" w:rsidRPr="008C13EE" w:rsidRDefault="002203DF" w:rsidP="00BE027A">
            <w:pPr>
              <w:pStyle w:val="TableText"/>
            </w:pPr>
          </w:p>
        </w:tc>
        <w:tc>
          <w:tcPr>
            <w:tcW w:w="1775" w:type="dxa"/>
          </w:tcPr>
          <w:p w14:paraId="3DEA51CF" w14:textId="77777777" w:rsidR="002203DF" w:rsidRPr="008C13EE" w:rsidRDefault="002203DF" w:rsidP="00BE027A">
            <w:pPr>
              <w:pStyle w:val="TableText"/>
            </w:pPr>
          </w:p>
        </w:tc>
        <w:tc>
          <w:tcPr>
            <w:tcW w:w="1031" w:type="dxa"/>
          </w:tcPr>
          <w:p w14:paraId="61514FEF" w14:textId="77777777" w:rsidR="002203DF" w:rsidRPr="008C13EE" w:rsidRDefault="002203DF" w:rsidP="00BE027A">
            <w:pPr>
              <w:pStyle w:val="TableText"/>
            </w:pPr>
          </w:p>
        </w:tc>
      </w:tr>
      <w:tr w:rsidR="002203DF" w:rsidRPr="008C13EE" w14:paraId="4A41A03A" w14:textId="77777777" w:rsidTr="00ED21A4">
        <w:tc>
          <w:tcPr>
            <w:tcW w:w="565" w:type="dxa"/>
          </w:tcPr>
          <w:p w14:paraId="1790250B" w14:textId="77777777" w:rsidR="002203DF" w:rsidRPr="008C13EE" w:rsidRDefault="002203DF" w:rsidP="00BE027A">
            <w:pPr>
              <w:pStyle w:val="TableText"/>
            </w:pPr>
            <w:r w:rsidRPr="008C13EE">
              <w:t>22</w:t>
            </w:r>
          </w:p>
        </w:tc>
        <w:tc>
          <w:tcPr>
            <w:tcW w:w="4295" w:type="dxa"/>
          </w:tcPr>
          <w:p w14:paraId="0FE9D258" w14:textId="77777777" w:rsidR="002203DF" w:rsidRPr="008C13EE" w:rsidRDefault="002203DF" w:rsidP="00BE027A">
            <w:pPr>
              <w:pStyle w:val="TableText"/>
            </w:pPr>
            <w:r w:rsidRPr="008C13EE">
              <w:t>Reserved for future application</w:t>
            </w:r>
          </w:p>
        </w:tc>
        <w:tc>
          <w:tcPr>
            <w:tcW w:w="1620" w:type="dxa"/>
            <w:gridSpan w:val="2"/>
          </w:tcPr>
          <w:p w14:paraId="1837280D" w14:textId="77777777" w:rsidR="002203DF" w:rsidRPr="008C13EE" w:rsidRDefault="002203DF" w:rsidP="00BE027A">
            <w:pPr>
              <w:pStyle w:val="TableText"/>
            </w:pPr>
          </w:p>
        </w:tc>
        <w:tc>
          <w:tcPr>
            <w:tcW w:w="1775" w:type="dxa"/>
          </w:tcPr>
          <w:p w14:paraId="17084966" w14:textId="77777777" w:rsidR="002203DF" w:rsidRPr="008C13EE" w:rsidRDefault="002203DF" w:rsidP="00BE027A">
            <w:pPr>
              <w:pStyle w:val="TableText"/>
            </w:pPr>
          </w:p>
        </w:tc>
        <w:tc>
          <w:tcPr>
            <w:tcW w:w="1031" w:type="dxa"/>
          </w:tcPr>
          <w:p w14:paraId="33F49D41" w14:textId="77777777" w:rsidR="002203DF" w:rsidRPr="008C13EE" w:rsidRDefault="002203DF" w:rsidP="00BE027A">
            <w:pPr>
              <w:pStyle w:val="TableText"/>
            </w:pPr>
          </w:p>
        </w:tc>
      </w:tr>
      <w:tr w:rsidR="002203DF" w:rsidRPr="008C13EE" w14:paraId="199FB31D" w14:textId="77777777" w:rsidTr="00ED21A4">
        <w:tc>
          <w:tcPr>
            <w:tcW w:w="565" w:type="dxa"/>
          </w:tcPr>
          <w:p w14:paraId="52ACB433" w14:textId="77777777" w:rsidR="002203DF" w:rsidRPr="008C13EE" w:rsidRDefault="002203DF" w:rsidP="00BE027A">
            <w:pPr>
              <w:pStyle w:val="TableText"/>
            </w:pPr>
            <w:r w:rsidRPr="008C13EE">
              <w:t>23</w:t>
            </w:r>
          </w:p>
        </w:tc>
        <w:tc>
          <w:tcPr>
            <w:tcW w:w="4295" w:type="dxa"/>
          </w:tcPr>
          <w:p w14:paraId="4689EE48" w14:textId="77777777" w:rsidR="002203DF" w:rsidRPr="008C13EE" w:rsidRDefault="002203DF" w:rsidP="00BE027A">
            <w:pPr>
              <w:pStyle w:val="TableText"/>
            </w:pPr>
            <w:r w:rsidRPr="008C13EE">
              <w:t>Reserved for future application</w:t>
            </w:r>
          </w:p>
        </w:tc>
        <w:tc>
          <w:tcPr>
            <w:tcW w:w="1620" w:type="dxa"/>
            <w:gridSpan w:val="2"/>
          </w:tcPr>
          <w:p w14:paraId="34870D42" w14:textId="77777777" w:rsidR="002203DF" w:rsidRPr="008C13EE" w:rsidRDefault="002203DF" w:rsidP="00BE027A">
            <w:pPr>
              <w:pStyle w:val="TableText"/>
            </w:pPr>
          </w:p>
        </w:tc>
        <w:tc>
          <w:tcPr>
            <w:tcW w:w="1775" w:type="dxa"/>
          </w:tcPr>
          <w:p w14:paraId="3C14734B" w14:textId="77777777" w:rsidR="002203DF" w:rsidRPr="008C13EE" w:rsidRDefault="002203DF" w:rsidP="00BE027A">
            <w:pPr>
              <w:pStyle w:val="TableText"/>
            </w:pPr>
          </w:p>
        </w:tc>
        <w:tc>
          <w:tcPr>
            <w:tcW w:w="1031" w:type="dxa"/>
          </w:tcPr>
          <w:p w14:paraId="7797E7AC" w14:textId="77777777" w:rsidR="002203DF" w:rsidRPr="008C13EE" w:rsidRDefault="002203DF" w:rsidP="00BE027A">
            <w:pPr>
              <w:pStyle w:val="TableText"/>
            </w:pPr>
            <w:r w:rsidRPr="008C13EE">
              <w:t>[2]</w:t>
            </w:r>
          </w:p>
        </w:tc>
      </w:tr>
      <w:tr w:rsidR="002203DF" w:rsidRPr="008C13EE" w14:paraId="30912B2F" w14:textId="77777777" w:rsidTr="00ED21A4">
        <w:tc>
          <w:tcPr>
            <w:tcW w:w="565" w:type="dxa"/>
          </w:tcPr>
          <w:p w14:paraId="1EA71C4E" w14:textId="77777777" w:rsidR="002203DF" w:rsidRPr="008C13EE" w:rsidRDefault="002203DF" w:rsidP="00BE027A">
            <w:pPr>
              <w:pStyle w:val="TableText"/>
            </w:pPr>
            <w:r w:rsidRPr="008C13EE">
              <w:t>24</w:t>
            </w:r>
          </w:p>
        </w:tc>
        <w:tc>
          <w:tcPr>
            <w:tcW w:w="4295" w:type="dxa"/>
          </w:tcPr>
          <w:p w14:paraId="0BF59BBB" w14:textId="77777777" w:rsidR="002203DF" w:rsidRPr="008C13EE" w:rsidRDefault="002203DF" w:rsidP="00BE027A">
            <w:pPr>
              <w:pStyle w:val="TableText"/>
            </w:pPr>
            <w:r w:rsidRPr="008C13EE">
              <w:t>Reserved for future application</w:t>
            </w:r>
          </w:p>
        </w:tc>
        <w:tc>
          <w:tcPr>
            <w:tcW w:w="1620" w:type="dxa"/>
            <w:gridSpan w:val="2"/>
          </w:tcPr>
          <w:p w14:paraId="6863FBAB" w14:textId="77777777" w:rsidR="002203DF" w:rsidRPr="008C13EE" w:rsidRDefault="002203DF" w:rsidP="00BE027A">
            <w:pPr>
              <w:pStyle w:val="TableText"/>
            </w:pPr>
          </w:p>
        </w:tc>
        <w:tc>
          <w:tcPr>
            <w:tcW w:w="1775" w:type="dxa"/>
          </w:tcPr>
          <w:p w14:paraId="5EBACBCD" w14:textId="77777777" w:rsidR="002203DF" w:rsidRPr="008C13EE" w:rsidRDefault="002203DF" w:rsidP="00BE027A">
            <w:pPr>
              <w:pStyle w:val="TableText"/>
            </w:pPr>
          </w:p>
        </w:tc>
        <w:tc>
          <w:tcPr>
            <w:tcW w:w="1031" w:type="dxa"/>
          </w:tcPr>
          <w:p w14:paraId="3F295AE7" w14:textId="77777777" w:rsidR="002203DF" w:rsidRPr="008C13EE" w:rsidRDefault="002203DF" w:rsidP="00BE027A">
            <w:pPr>
              <w:pStyle w:val="TableText"/>
            </w:pPr>
          </w:p>
        </w:tc>
      </w:tr>
      <w:tr w:rsidR="002203DF" w:rsidRPr="008C13EE" w14:paraId="4847BEF1" w14:textId="77777777" w:rsidTr="00ED21A4">
        <w:tc>
          <w:tcPr>
            <w:tcW w:w="565" w:type="dxa"/>
          </w:tcPr>
          <w:p w14:paraId="4C3266B1" w14:textId="77777777" w:rsidR="002203DF" w:rsidRPr="008C13EE" w:rsidRDefault="002203DF" w:rsidP="00BE027A">
            <w:pPr>
              <w:pStyle w:val="TableText"/>
            </w:pPr>
            <w:r w:rsidRPr="008C13EE">
              <w:t>25</w:t>
            </w:r>
          </w:p>
        </w:tc>
        <w:tc>
          <w:tcPr>
            <w:tcW w:w="4295" w:type="dxa"/>
          </w:tcPr>
          <w:p w14:paraId="449A6C1E" w14:textId="77777777" w:rsidR="002203DF" w:rsidRPr="008C13EE" w:rsidRDefault="002203DF" w:rsidP="00BE027A">
            <w:pPr>
              <w:pStyle w:val="TableText"/>
            </w:pPr>
            <w:r w:rsidRPr="008C13EE">
              <w:t>Reserved for future application</w:t>
            </w:r>
          </w:p>
        </w:tc>
        <w:tc>
          <w:tcPr>
            <w:tcW w:w="1620" w:type="dxa"/>
            <w:gridSpan w:val="2"/>
          </w:tcPr>
          <w:p w14:paraId="7332903D" w14:textId="77777777" w:rsidR="002203DF" w:rsidRPr="008C13EE" w:rsidRDefault="002203DF" w:rsidP="00BE027A">
            <w:pPr>
              <w:pStyle w:val="TableText"/>
            </w:pPr>
          </w:p>
        </w:tc>
        <w:tc>
          <w:tcPr>
            <w:tcW w:w="1775" w:type="dxa"/>
          </w:tcPr>
          <w:p w14:paraId="75D47017" w14:textId="77777777" w:rsidR="002203DF" w:rsidRPr="008C13EE" w:rsidRDefault="002203DF" w:rsidP="00BE027A">
            <w:pPr>
              <w:pStyle w:val="TableText"/>
            </w:pPr>
          </w:p>
        </w:tc>
        <w:tc>
          <w:tcPr>
            <w:tcW w:w="1031" w:type="dxa"/>
          </w:tcPr>
          <w:p w14:paraId="71DD0CFA" w14:textId="77777777" w:rsidR="002203DF" w:rsidRPr="008C13EE" w:rsidRDefault="002203DF" w:rsidP="00BE027A">
            <w:pPr>
              <w:pStyle w:val="TableText"/>
            </w:pPr>
          </w:p>
        </w:tc>
      </w:tr>
      <w:tr w:rsidR="002203DF" w:rsidRPr="008C13EE" w14:paraId="6F169D57" w14:textId="77777777" w:rsidTr="00ED21A4">
        <w:tc>
          <w:tcPr>
            <w:tcW w:w="565" w:type="dxa"/>
          </w:tcPr>
          <w:p w14:paraId="03750197" w14:textId="77777777" w:rsidR="002203DF" w:rsidRPr="008C13EE" w:rsidRDefault="002203DF" w:rsidP="00BE027A">
            <w:pPr>
              <w:pStyle w:val="TableText"/>
            </w:pPr>
            <w:r w:rsidRPr="008C13EE">
              <w:t>26</w:t>
            </w:r>
          </w:p>
        </w:tc>
        <w:tc>
          <w:tcPr>
            <w:tcW w:w="4295" w:type="dxa"/>
          </w:tcPr>
          <w:p w14:paraId="3ACAAFC2" w14:textId="77777777" w:rsidR="002203DF" w:rsidRPr="008C13EE" w:rsidRDefault="002203DF" w:rsidP="00BE027A">
            <w:pPr>
              <w:pStyle w:val="TableText"/>
            </w:pPr>
            <w:r w:rsidRPr="008C13EE">
              <w:t>Reserved for future application</w:t>
            </w:r>
          </w:p>
        </w:tc>
        <w:tc>
          <w:tcPr>
            <w:tcW w:w="1620" w:type="dxa"/>
            <w:gridSpan w:val="2"/>
          </w:tcPr>
          <w:p w14:paraId="0CC57E45" w14:textId="77777777" w:rsidR="002203DF" w:rsidRPr="008C13EE" w:rsidRDefault="002203DF" w:rsidP="00BE027A">
            <w:pPr>
              <w:pStyle w:val="TableText"/>
            </w:pPr>
          </w:p>
        </w:tc>
        <w:tc>
          <w:tcPr>
            <w:tcW w:w="1775" w:type="dxa"/>
          </w:tcPr>
          <w:p w14:paraId="0F89D9E9" w14:textId="77777777" w:rsidR="002203DF" w:rsidRPr="008C13EE" w:rsidRDefault="002203DF" w:rsidP="00BE027A">
            <w:pPr>
              <w:pStyle w:val="TableText"/>
            </w:pPr>
          </w:p>
        </w:tc>
        <w:tc>
          <w:tcPr>
            <w:tcW w:w="1031" w:type="dxa"/>
          </w:tcPr>
          <w:p w14:paraId="36798601" w14:textId="77777777" w:rsidR="002203DF" w:rsidRPr="008C13EE" w:rsidRDefault="002203DF" w:rsidP="00BE027A">
            <w:pPr>
              <w:pStyle w:val="TableText"/>
            </w:pPr>
          </w:p>
        </w:tc>
      </w:tr>
      <w:tr w:rsidR="002203DF" w:rsidRPr="008C13EE" w14:paraId="3CFC3FF1" w14:textId="77777777" w:rsidTr="00ED21A4">
        <w:tc>
          <w:tcPr>
            <w:tcW w:w="565" w:type="dxa"/>
          </w:tcPr>
          <w:p w14:paraId="519F0FA9" w14:textId="77777777" w:rsidR="002203DF" w:rsidRPr="008C13EE" w:rsidRDefault="002203DF" w:rsidP="00BE027A">
            <w:pPr>
              <w:pStyle w:val="TableText"/>
            </w:pPr>
            <w:r w:rsidRPr="008C13EE">
              <w:t>27</w:t>
            </w:r>
          </w:p>
        </w:tc>
        <w:tc>
          <w:tcPr>
            <w:tcW w:w="4295" w:type="dxa"/>
          </w:tcPr>
          <w:p w14:paraId="5E28A660" w14:textId="77777777" w:rsidR="002203DF" w:rsidRPr="008C13EE" w:rsidRDefault="002203DF" w:rsidP="00BE027A">
            <w:pPr>
              <w:pStyle w:val="TableText"/>
            </w:pPr>
            <w:r w:rsidRPr="008C13EE">
              <w:t>Reserved for future application</w:t>
            </w:r>
          </w:p>
        </w:tc>
        <w:tc>
          <w:tcPr>
            <w:tcW w:w="1620" w:type="dxa"/>
            <w:gridSpan w:val="2"/>
          </w:tcPr>
          <w:p w14:paraId="5883A4DD" w14:textId="77777777" w:rsidR="002203DF" w:rsidRPr="008C13EE" w:rsidRDefault="002203DF" w:rsidP="00BE027A">
            <w:pPr>
              <w:pStyle w:val="TableText"/>
            </w:pPr>
          </w:p>
        </w:tc>
        <w:tc>
          <w:tcPr>
            <w:tcW w:w="1775" w:type="dxa"/>
          </w:tcPr>
          <w:p w14:paraId="4D589304" w14:textId="77777777" w:rsidR="002203DF" w:rsidRPr="008C13EE" w:rsidRDefault="002203DF" w:rsidP="00BE027A">
            <w:pPr>
              <w:pStyle w:val="TableText"/>
            </w:pPr>
          </w:p>
        </w:tc>
        <w:tc>
          <w:tcPr>
            <w:tcW w:w="1031" w:type="dxa"/>
          </w:tcPr>
          <w:p w14:paraId="5A0CED66" w14:textId="77777777" w:rsidR="002203DF" w:rsidRPr="008C13EE" w:rsidRDefault="002203DF" w:rsidP="00BE027A">
            <w:pPr>
              <w:pStyle w:val="TableText"/>
            </w:pPr>
          </w:p>
        </w:tc>
      </w:tr>
      <w:tr w:rsidR="002203DF" w:rsidRPr="008C13EE" w14:paraId="217879F4" w14:textId="77777777" w:rsidTr="00ED21A4">
        <w:tc>
          <w:tcPr>
            <w:tcW w:w="565" w:type="dxa"/>
          </w:tcPr>
          <w:p w14:paraId="342DCAE1" w14:textId="77777777" w:rsidR="002203DF" w:rsidRPr="008C13EE" w:rsidRDefault="002203DF" w:rsidP="00BE027A">
            <w:pPr>
              <w:pStyle w:val="TableText"/>
            </w:pPr>
            <w:r w:rsidRPr="008C13EE">
              <w:t>28</w:t>
            </w:r>
          </w:p>
        </w:tc>
        <w:tc>
          <w:tcPr>
            <w:tcW w:w="4295" w:type="dxa"/>
          </w:tcPr>
          <w:p w14:paraId="5BCCFAC5" w14:textId="77777777" w:rsidR="002203DF" w:rsidRPr="008C13EE" w:rsidRDefault="002203DF" w:rsidP="00BE027A">
            <w:pPr>
              <w:pStyle w:val="TableText"/>
            </w:pPr>
            <w:r w:rsidRPr="008C13EE">
              <w:t>Reserved for future application</w:t>
            </w:r>
          </w:p>
        </w:tc>
        <w:tc>
          <w:tcPr>
            <w:tcW w:w="1620" w:type="dxa"/>
            <w:gridSpan w:val="2"/>
          </w:tcPr>
          <w:p w14:paraId="61BD3A05" w14:textId="77777777" w:rsidR="002203DF" w:rsidRPr="008C13EE" w:rsidRDefault="002203DF" w:rsidP="00BE027A">
            <w:pPr>
              <w:pStyle w:val="TableText"/>
            </w:pPr>
          </w:p>
        </w:tc>
        <w:tc>
          <w:tcPr>
            <w:tcW w:w="1775" w:type="dxa"/>
          </w:tcPr>
          <w:p w14:paraId="3367C595" w14:textId="77777777" w:rsidR="002203DF" w:rsidRPr="008C13EE" w:rsidRDefault="002203DF" w:rsidP="00BE027A">
            <w:pPr>
              <w:pStyle w:val="TableText"/>
            </w:pPr>
          </w:p>
        </w:tc>
        <w:tc>
          <w:tcPr>
            <w:tcW w:w="1031" w:type="dxa"/>
          </w:tcPr>
          <w:p w14:paraId="2F13B0F5" w14:textId="77777777" w:rsidR="002203DF" w:rsidRPr="008C13EE" w:rsidRDefault="002203DF" w:rsidP="00BE027A">
            <w:pPr>
              <w:pStyle w:val="TableText"/>
            </w:pPr>
          </w:p>
        </w:tc>
      </w:tr>
      <w:tr w:rsidR="002203DF" w:rsidRPr="008C13EE" w14:paraId="2E0A0F21" w14:textId="77777777" w:rsidTr="00ED21A4">
        <w:tc>
          <w:tcPr>
            <w:tcW w:w="565" w:type="dxa"/>
          </w:tcPr>
          <w:p w14:paraId="25EB3C0A" w14:textId="77777777" w:rsidR="002203DF" w:rsidRPr="008C13EE" w:rsidRDefault="002203DF" w:rsidP="00BE027A">
            <w:pPr>
              <w:pStyle w:val="TableText"/>
            </w:pPr>
            <w:r w:rsidRPr="008C13EE">
              <w:t>29</w:t>
            </w:r>
          </w:p>
        </w:tc>
        <w:tc>
          <w:tcPr>
            <w:tcW w:w="4295" w:type="dxa"/>
          </w:tcPr>
          <w:p w14:paraId="4C6B2087" w14:textId="77777777" w:rsidR="002203DF" w:rsidRPr="008C13EE" w:rsidRDefault="002203DF" w:rsidP="00BE027A">
            <w:pPr>
              <w:pStyle w:val="TableText"/>
            </w:pPr>
            <w:r w:rsidRPr="008C13EE">
              <w:t>Reserved for future application</w:t>
            </w:r>
          </w:p>
        </w:tc>
        <w:tc>
          <w:tcPr>
            <w:tcW w:w="1620" w:type="dxa"/>
            <w:gridSpan w:val="2"/>
          </w:tcPr>
          <w:p w14:paraId="44CBAD2A" w14:textId="77777777" w:rsidR="002203DF" w:rsidRPr="008C13EE" w:rsidRDefault="002203DF" w:rsidP="00BE027A">
            <w:pPr>
              <w:pStyle w:val="TableText"/>
            </w:pPr>
          </w:p>
        </w:tc>
        <w:tc>
          <w:tcPr>
            <w:tcW w:w="1775" w:type="dxa"/>
          </w:tcPr>
          <w:p w14:paraId="54BF0118" w14:textId="77777777" w:rsidR="002203DF" w:rsidRPr="008C13EE" w:rsidRDefault="002203DF" w:rsidP="00BE027A">
            <w:pPr>
              <w:pStyle w:val="TableText"/>
            </w:pPr>
          </w:p>
        </w:tc>
        <w:tc>
          <w:tcPr>
            <w:tcW w:w="1031" w:type="dxa"/>
          </w:tcPr>
          <w:p w14:paraId="3E99D195" w14:textId="77777777" w:rsidR="002203DF" w:rsidRPr="008C13EE" w:rsidRDefault="002203DF" w:rsidP="00BE027A">
            <w:pPr>
              <w:pStyle w:val="TableText"/>
            </w:pPr>
          </w:p>
        </w:tc>
      </w:tr>
      <w:tr w:rsidR="002203DF" w:rsidRPr="008C13EE" w14:paraId="0CC571EF" w14:textId="77777777" w:rsidTr="00ED21A4">
        <w:tc>
          <w:tcPr>
            <w:tcW w:w="565" w:type="dxa"/>
          </w:tcPr>
          <w:p w14:paraId="52F34233" w14:textId="77777777" w:rsidR="002203DF" w:rsidRPr="008C13EE" w:rsidRDefault="002203DF" w:rsidP="00BE027A">
            <w:pPr>
              <w:pStyle w:val="TableText"/>
            </w:pPr>
            <w:r w:rsidRPr="008C13EE">
              <w:t>30</w:t>
            </w:r>
          </w:p>
        </w:tc>
        <w:tc>
          <w:tcPr>
            <w:tcW w:w="4295" w:type="dxa"/>
          </w:tcPr>
          <w:p w14:paraId="593F76DE" w14:textId="77777777" w:rsidR="002203DF" w:rsidRPr="008C13EE" w:rsidRDefault="002203DF" w:rsidP="00BE027A">
            <w:pPr>
              <w:pStyle w:val="TableText"/>
            </w:pPr>
            <w:r w:rsidRPr="008C13EE">
              <w:t>SSM</w:t>
            </w:r>
          </w:p>
        </w:tc>
        <w:tc>
          <w:tcPr>
            <w:tcW w:w="1620" w:type="dxa"/>
            <w:gridSpan w:val="2"/>
          </w:tcPr>
          <w:p w14:paraId="72C00267" w14:textId="77777777" w:rsidR="002203DF" w:rsidRPr="008C13EE" w:rsidRDefault="002203DF" w:rsidP="00BE027A">
            <w:pPr>
              <w:pStyle w:val="TableText"/>
            </w:pPr>
          </w:p>
        </w:tc>
        <w:tc>
          <w:tcPr>
            <w:tcW w:w="1775" w:type="dxa"/>
          </w:tcPr>
          <w:p w14:paraId="4B292EDD" w14:textId="77777777" w:rsidR="002203DF" w:rsidRPr="008C13EE" w:rsidRDefault="002203DF" w:rsidP="00BE027A">
            <w:pPr>
              <w:pStyle w:val="TableText"/>
            </w:pPr>
          </w:p>
        </w:tc>
        <w:tc>
          <w:tcPr>
            <w:tcW w:w="1031" w:type="dxa"/>
          </w:tcPr>
          <w:p w14:paraId="05F7C176" w14:textId="77777777" w:rsidR="002203DF" w:rsidRPr="008C13EE" w:rsidRDefault="002203DF" w:rsidP="00BE027A">
            <w:pPr>
              <w:pStyle w:val="TableText"/>
            </w:pPr>
            <w:r w:rsidRPr="008C13EE">
              <w:t>[3]</w:t>
            </w:r>
          </w:p>
        </w:tc>
      </w:tr>
      <w:tr w:rsidR="002203DF" w:rsidRPr="008C13EE" w14:paraId="1BC99C32" w14:textId="77777777" w:rsidTr="00ED21A4">
        <w:tc>
          <w:tcPr>
            <w:tcW w:w="565" w:type="dxa"/>
          </w:tcPr>
          <w:p w14:paraId="0DB09BCB" w14:textId="77777777" w:rsidR="002203DF" w:rsidRPr="008C13EE" w:rsidRDefault="002203DF" w:rsidP="00BE027A">
            <w:pPr>
              <w:pStyle w:val="TableText"/>
            </w:pPr>
            <w:r w:rsidRPr="008C13EE">
              <w:t>31</w:t>
            </w:r>
          </w:p>
        </w:tc>
        <w:tc>
          <w:tcPr>
            <w:tcW w:w="4295" w:type="dxa"/>
          </w:tcPr>
          <w:p w14:paraId="4B55768A" w14:textId="77777777" w:rsidR="002203DF" w:rsidRPr="008C13EE" w:rsidRDefault="002203DF" w:rsidP="00BE027A">
            <w:pPr>
              <w:pStyle w:val="TableText"/>
            </w:pPr>
            <w:r w:rsidRPr="008C13EE">
              <w:t>SSM</w:t>
            </w:r>
          </w:p>
        </w:tc>
        <w:tc>
          <w:tcPr>
            <w:tcW w:w="1620" w:type="dxa"/>
            <w:gridSpan w:val="2"/>
          </w:tcPr>
          <w:p w14:paraId="28B16407" w14:textId="77777777" w:rsidR="002203DF" w:rsidRPr="008C13EE" w:rsidRDefault="002203DF" w:rsidP="00BE027A">
            <w:pPr>
              <w:pStyle w:val="TableText"/>
            </w:pPr>
          </w:p>
        </w:tc>
        <w:tc>
          <w:tcPr>
            <w:tcW w:w="1775" w:type="dxa"/>
          </w:tcPr>
          <w:p w14:paraId="3857167E" w14:textId="77777777" w:rsidR="002203DF" w:rsidRPr="008C13EE" w:rsidRDefault="002203DF" w:rsidP="00BE027A">
            <w:pPr>
              <w:pStyle w:val="TableText"/>
            </w:pPr>
          </w:p>
        </w:tc>
        <w:tc>
          <w:tcPr>
            <w:tcW w:w="1031" w:type="dxa"/>
          </w:tcPr>
          <w:p w14:paraId="0006B13A" w14:textId="77777777" w:rsidR="002203DF" w:rsidRPr="008C13EE" w:rsidRDefault="002203DF" w:rsidP="00BE027A">
            <w:pPr>
              <w:pStyle w:val="TableText"/>
            </w:pPr>
          </w:p>
        </w:tc>
      </w:tr>
      <w:tr w:rsidR="002203DF" w:rsidRPr="008C13EE" w14:paraId="2F08B9F2" w14:textId="77777777" w:rsidTr="00ED21A4">
        <w:trPr>
          <w:trHeight w:val="224"/>
        </w:trPr>
        <w:tc>
          <w:tcPr>
            <w:tcW w:w="565" w:type="dxa"/>
          </w:tcPr>
          <w:p w14:paraId="2079DE65" w14:textId="77777777" w:rsidR="002203DF" w:rsidRPr="008C13EE" w:rsidRDefault="002203DF" w:rsidP="00BE027A">
            <w:pPr>
              <w:pStyle w:val="TableText"/>
            </w:pPr>
            <w:r w:rsidRPr="008C13EE">
              <w:t>32</w:t>
            </w:r>
          </w:p>
        </w:tc>
        <w:tc>
          <w:tcPr>
            <w:tcW w:w="4295" w:type="dxa"/>
          </w:tcPr>
          <w:p w14:paraId="7E557A97" w14:textId="77777777" w:rsidR="002203DF" w:rsidRPr="008C13EE" w:rsidRDefault="002203DF" w:rsidP="00BE027A">
            <w:pPr>
              <w:pStyle w:val="TableText"/>
            </w:pPr>
            <w:r w:rsidRPr="008C13EE">
              <w:t>Parity</w:t>
            </w:r>
            <w:r w:rsidR="00195FEE">
              <w:t xml:space="preserve"> </w:t>
            </w:r>
            <w:r w:rsidR="00195FEE" w:rsidRPr="008C13EE">
              <w:t>(Odd)</w:t>
            </w:r>
          </w:p>
        </w:tc>
        <w:tc>
          <w:tcPr>
            <w:tcW w:w="1620" w:type="dxa"/>
            <w:gridSpan w:val="2"/>
          </w:tcPr>
          <w:p w14:paraId="304CF203" w14:textId="77777777" w:rsidR="002203DF" w:rsidRPr="008C13EE" w:rsidRDefault="002203DF" w:rsidP="00BE027A">
            <w:pPr>
              <w:pStyle w:val="TableText"/>
            </w:pPr>
          </w:p>
        </w:tc>
        <w:tc>
          <w:tcPr>
            <w:tcW w:w="1775" w:type="dxa"/>
          </w:tcPr>
          <w:p w14:paraId="12ED1A02" w14:textId="77777777" w:rsidR="002203DF" w:rsidRPr="008C13EE" w:rsidRDefault="002203DF" w:rsidP="00BE027A">
            <w:pPr>
              <w:pStyle w:val="TableText"/>
            </w:pPr>
          </w:p>
        </w:tc>
        <w:tc>
          <w:tcPr>
            <w:tcW w:w="1031" w:type="dxa"/>
          </w:tcPr>
          <w:p w14:paraId="2D0B8C0E" w14:textId="77777777" w:rsidR="002203DF" w:rsidRPr="008C13EE" w:rsidRDefault="002203DF" w:rsidP="00BE027A">
            <w:pPr>
              <w:pStyle w:val="TableText"/>
            </w:pPr>
          </w:p>
        </w:tc>
      </w:tr>
    </w:tbl>
    <w:p w14:paraId="7CD24FFA" w14:textId="77777777" w:rsidR="002203DF" w:rsidRPr="00104F0A" w:rsidRDefault="002203DF" w:rsidP="002203DF">
      <w:pPr>
        <w:pStyle w:val="Note"/>
      </w:pPr>
      <w:r w:rsidRPr="00104F0A">
        <w:t>Notes:</w:t>
      </w:r>
    </w:p>
    <w:p w14:paraId="2B532C92" w14:textId="77777777" w:rsidR="002203DF" w:rsidRDefault="002203DF" w:rsidP="00DF72FF">
      <w:pPr>
        <w:pStyle w:val="NoteNumberList"/>
        <w:numPr>
          <w:ilvl w:val="0"/>
          <w:numId w:val="174"/>
        </w:numPr>
        <w:pPrChange w:id="711" w:author="Rowlan, Stacey (US) @ PRG - ACSSD" w:date="2021-01-29T16:04:00Z">
          <w:pPr>
            <w:pStyle w:val="NoteNumberList"/>
            <w:numPr>
              <w:numId w:val="228"/>
            </w:numPr>
            <w:tabs>
              <w:tab w:val="clear" w:pos="-360"/>
              <w:tab w:val="num" w:pos="360"/>
            </w:tabs>
          </w:pPr>
        </w:pPrChange>
      </w:pPr>
      <w:r w:rsidRPr="00914028">
        <w:t xml:space="preserve">SDI </w:t>
      </w:r>
      <w:r>
        <w:t>F</w:t>
      </w:r>
      <w:r w:rsidRPr="00914028">
        <w:t>ield</w:t>
      </w:r>
      <w:r w:rsidRPr="00104F0A">
        <w:t xml:space="preserve"> </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242"/>
        <w:gridCol w:w="1238"/>
        <w:gridCol w:w="1234"/>
      </w:tblGrid>
      <w:tr w:rsidR="002203DF" w:rsidRPr="0015367D" w14:paraId="2D8AF259" w14:textId="77777777" w:rsidTr="00164D29">
        <w:trPr>
          <w:trHeight w:val="220"/>
          <w:jc w:val="center"/>
        </w:trPr>
        <w:tc>
          <w:tcPr>
            <w:tcW w:w="1242" w:type="dxa"/>
            <w:tcBorders>
              <w:bottom w:val="single" w:sz="12" w:space="0" w:color="auto"/>
            </w:tcBorders>
            <w:shd w:val="clear" w:color="auto" w:fill="auto"/>
          </w:tcPr>
          <w:p w14:paraId="30E1B588" w14:textId="77777777" w:rsidR="002203DF" w:rsidRPr="00E03EEA" w:rsidRDefault="00164D29" w:rsidP="002203DF">
            <w:pPr>
              <w:keepNext/>
              <w:keepLines/>
              <w:tabs>
                <w:tab w:val="left" w:pos="1440"/>
                <w:tab w:val="left" w:pos="4320"/>
                <w:tab w:val="left" w:pos="5040"/>
                <w:tab w:val="left" w:pos="5760"/>
                <w:tab w:val="left" w:pos="8640"/>
              </w:tabs>
              <w:spacing w:before="0" w:after="0"/>
              <w:ind w:left="0"/>
              <w:jc w:val="center"/>
              <w:rPr>
                <w:b/>
                <w:sz w:val="20"/>
              </w:rPr>
            </w:pPr>
            <w:r w:rsidRPr="00E03EEA">
              <w:rPr>
                <w:b/>
                <w:sz w:val="20"/>
              </w:rPr>
              <w:t xml:space="preserve">SDI BIT </w:t>
            </w:r>
            <w:r>
              <w:rPr>
                <w:b/>
                <w:sz w:val="20"/>
              </w:rPr>
              <w:t>10</w:t>
            </w:r>
          </w:p>
        </w:tc>
        <w:tc>
          <w:tcPr>
            <w:tcW w:w="1238" w:type="dxa"/>
            <w:tcBorders>
              <w:bottom w:val="single" w:sz="12" w:space="0" w:color="auto"/>
            </w:tcBorders>
            <w:shd w:val="clear" w:color="auto" w:fill="auto"/>
          </w:tcPr>
          <w:p w14:paraId="5DFDE9BD" w14:textId="77777777" w:rsidR="002203DF" w:rsidRPr="00E03EEA" w:rsidRDefault="00164D29" w:rsidP="002203DF">
            <w:pPr>
              <w:keepNext/>
              <w:keepLines/>
              <w:tabs>
                <w:tab w:val="left" w:pos="1440"/>
                <w:tab w:val="left" w:pos="4320"/>
                <w:tab w:val="left" w:pos="5040"/>
                <w:tab w:val="left" w:pos="5760"/>
                <w:tab w:val="left" w:pos="8640"/>
              </w:tabs>
              <w:spacing w:before="0" w:after="0"/>
              <w:ind w:left="0"/>
              <w:jc w:val="center"/>
              <w:rPr>
                <w:b/>
                <w:sz w:val="20"/>
              </w:rPr>
            </w:pPr>
            <w:r>
              <w:rPr>
                <w:b/>
                <w:sz w:val="20"/>
              </w:rPr>
              <w:t>SDI BIT 9</w:t>
            </w:r>
          </w:p>
        </w:tc>
        <w:tc>
          <w:tcPr>
            <w:tcW w:w="1234" w:type="dxa"/>
            <w:tcBorders>
              <w:bottom w:val="single" w:sz="12" w:space="0" w:color="auto"/>
            </w:tcBorders>
            <w:shd w:val="clear" w:color="auto" w:fill="auto"/>
            <w:vAlign w:val="center"/>
          </w:tcPr>
          <w:p w14:paraId="70FCCE80" w14:textId="77777777" w:rsidR="002203DF" w:rsidRPr="0015367D" w:rsidRDefault="00164D29" w:rsidP="002203DF">
            <w:pPr>
              <w:pStyle w:val="TableText"/>
              <w:jc w:val="center"/>
              <w:rPr>
                <w:b/>
              </w:rPr>
            </w:pPr>
            <w:r w:rsidRPr="0015367D">
              <w:rPr>
                <w:b/>
              </w:rPr>
              <w:t>MEANING</w:t>
            </w:r>
          </w:p>
        </w:tc>
      </w:tr>
      <w:tr w:rsidR="002203DF" w:rsidRPr="00104F0A" w14:paraId="3CE214A7" w14:textId="77777777" w:rsidTr="00164D29">
        <w:trPr>
          <w:trHeight w:val="220"/>
          <w:jc w:val="center"/>
        </w:trPr>
        <w:tc>
          <w:tcPr>
            <w:tcW w:w="1242" w:type="dxa"/>
            <w:shd w:val="clear" w:color="auto" w:fill="auto"/>
          </w:tcPr>
          <w:p w14:paraId="467FFEE6" w14:textId="77777777" w:rsidR="002203DF" w:rsidRPr="00104F0A" w:rsidRDefault="002203DF" w:rsidP="002203DF">
            <w:pPr>
              <w:pStyle w:val="TableText"/>
              <w:jc w:val="center"/>
            </w:pPr>
            <w:r w:rsidRPr="00104F0A">
              <w:t>0</w:t>
            </w:r>
          </w:p>
        </w:tc>
        <w:tc>
          <w:tcPr>
            <w:tcW w:w="1238" w:type="dxa"/>
            <w:shd w:val="clear" w:color="auto" w:fill="auto"/>
          </w:tcPr>
          <w:p w14:paraId="37628ABB" w14:textId="77777777" w:rsidR="002203DF" w:rsidRPr="00104F0A" w:rsidRDefault="002203DF" w:rsidP="002203DF">
            <w:pPr>
              <w:pStyle w:val="TableText"/>
              <w:jc w:val="center"/>
            </w:pPr>
            <w:r w:rsidRPr="00104F0A">
              <w:t>0</w:t>
            </w:r>
          </w:p>
        </w:tc>
        <w:tc>
          <w:tcPr>
            <w:tcW w:w="1234" w:type="dxa"/>
            <w:shd w:val="clear" w:color="auto" w:fill="auto"/>
          </w:tcPr>
          <w:p w14:paraId="5A710538" w14:textId="77777777" w:rsidR="002203DF" w:rsidRPr="0015367D" w:rsidRDefault="002203DF" w:rsidP="00164D29">
            <w:pPr>
              <w:keepNext/>
              <w:keepLines/>
              <w:tabs>
                <w:tab w:val="left" w:pos="1440"/>
                <w:tab w:val="left" w:pos="4320"/>
                <w:tab w:val="left" w:pos="5040"/>
                <w:tab w:val="left" w:pos="5760"/>
                <w:tab w:val="left" w:pos="8640"/>
              </w:tabs>
              <w:spacing w:before="0" w:after="0"/>
              <w:ind w:left="0"/>
              <w:rPr>
                <w:sz w:val="20"/>
              </w:rPr>
            </w:pPr>
            <w:r>
              <w:rPr>
                <w:sz w:val="20"/>
              </w:rPr>
              <w:t>All-Call</w:t>
            </w:r>
          </w:p>
        </w:tc>
      </w:tr>
      <w:tr w:rsidR="002203DF" w:rsidRPr="00104F0A" w14:paraId="123C0702" w14:textId="77777777" w:rsidTr="00164D29">
        <w:trPr>
          <w:trHeight w:val="220"/>
          <w:jc w:val="center"/>
        </w:trPr>
        <w:tc>
          <w:tcPr>
            <w:tcW w:w="1242" w:type="dxa"/>
            <w:shd w:val="clear" w:color="auto" w:fill="auto"/>
          </w:tcPr>
          <w:p w14:paraId="483F264E" w14:textId="77777777" w:rsidR="002203DF" w:rsidRPr="00104F0A" w:rsidRDefault="002203DF" w:rsidP="002203DF">
            <w:pPr>
              <w:pStyle w:val="TableText"/>
              <w:jc w:val="center"/>
            </w:pPr>
            <w:r w:rsidRPr="00104F0A">
              <w:t>0</w:t>
            </w:r>
          </w:p>
        </w:tc>
        <w:tc>
          <w:tcPr>
            <w:tcW w:w="1238" w:type="dxa"/>
            <w:shd w:val="clear" w:color="auto" w:fill="auto"/>
          </w:tcPr>
          <w:p w14:paraId="39AD5DCC" w14:textId="77777777" w:rsidR="002203DF" w:rsidRPr="00104F0A" w:rsidRDefault="002203DF" w:rsidP="002203DF">
            <w:pPr>
              <w:pStyle w:val="TableText"/>
              <w:jc w:val="center"/>
            </w:pPr>
            <w:r w:rsidRPr="00104F0A">
              <w:t>1</w:t>
            </w:r>
          </w:p>
        </w:tc>
        <w:tc>
          <w:tcPr>
            <w:tcW w:w="1234" w:type="dxa"/>
            <w:shd w:val="clear" w:color="auto" w:fill="auto"/>
          </w:tcPr>
          <w:p w14:paraId="4AF41E52" w14:textId="77777777" w:rsidR="002203DF" w:rsidRPr="0015367D" w:rsidRDefault="002203DF" w:rsidP="00164D29">
            <w:pPr>
              <w:keepNext/>
              <w:keepLines/>
              <w:tabs>
                <w:tab w:val="left" w:pos="1440"/>
                <w:tab w:val="left" w:pos="4320"/>
                <w:tab w:val="left" w:pos="5040"/>
                <w:tab w:val="left" w:pos="5760"/>
                <w:tab w:val="left" w:pos="8640"/>
              </w:tabs>
              <w:spacing w:before="0" w:after="0"/>
              <w:ind w:left="0"/>
              <w:rPr>
                <w:sz w:val="20"/>
              </w:rPr>
            </w:pPr>
            <w:r>
              <w:rPr>
                <w:sz w:val="20"/>
              </w:rPr>
              <w:t>Reserved</w:t>
            </w:r>
          </w:p>
        </w:tc>
      </w:tr>
      <w:tr w:rsidR="002203DF" w:rsidRPr="00104F0A" w14:paraId="5FDA8039" w14:textId="77777777" w:rsidTr="00164D29">
        <w:trPr>
          <w:jc w:val="center"/>
        </w:trPr>
        <w:tc>
          <w:tcPr>
            <w:tcW w:w="1242" w:type="dxa"/>
            <w:shd w:val="clear" w:color="auto" w:fill="auto"/>
          </w:tcPr>
          <w:p w14:paraId="23E59BB0" w14:textId="77777777" w:rsidR="002203DF" w:rsidRPr="00104F0A" w:rsidRDefault="002203DF" w:rsidP="002203DF">
            <w:pPr>
              <w:pStyle w:val="TableText"/>
              <w:jc w:val="center"/>
            </w:pPr>
            <w:r w:rsidRPr="00104F0A">
              <w:t>1</w:t>
            </w:r>
          </w:p>
        </w:tc>
        <w:tc>
          <w:tcPr>
            <w:tcW w:w="1238" w:type="dxa"/>
            <w:shd w:val="clear" w:color="auto" w:fill="auto"/>
          </w:tcPr>
          <w:p w14:paraId="3A927F1D" w14:textId="77777777" w:rsidR="002203DF" w:rsidRPr="00104F0A" w:rsidRDefault="002203DF" w:rsidP="002203DF">
            <w:pPr>
              <w:pStyle w:val="TableText"/>
              <w:jc w:val="center"/>
            </w:pPr>
            <w:r w:rsidRPr="00104F0A">
              <w:t>0</w:t>
            </w:r>
          </w:p>
        </w:tc>
        <w:tc>
          <w:tcPr>
            <w:tcW w:w="1234" w:type="dxa"/>
            <w:shd w:val="clear" w:color="auto" w:fill="auto"/>
          </w:tcPr>
          <w:p w14:paraId="21233CA6" w14:textId="77777777" w:rsidR="002203DF" w:rsidRPr="0015367D" w:rsidRDefault="002203DF" w:rsidP="00164D29">
            <w:pPr>
              <w:keepNext/>
              <w:keepLines/>
              <w:tabs>
                <w:tab w:val="left" w:pos="1440"/>
                <w:tab w:val="left" w:pos="4320"/>
                <w:tab w:val="left" w:pos="5040"/>
                <w:tab w:val="left" w:pos="5760"/>
                <w:tab w:val="left" w:pos="8640"/>
              </w:tabs>
              <w:spacing w:before="0" w:after="0"/>
              <w:ind w:left="0"/>
              <w:rPr>
                <w:sz w:val="20"/>
              </w:rPr>
            </w:pPr>
            <w:r>
              <w:rPr>
                <w:sz w:val="20"/>
              </w:rPr>
              <w:t>Reserved</w:t>
            </w:r>
          </w:p>
        </w:tc>
      </w:tr>
      <w:tr w:rsidR="002203DF" w:rsidRPr="00104F0A" w14:paraId="11323FC2" w14:textId="77777777" w:rsidTr="00164D29">
        <w:trPr>
          <w:jc w:val="center"/>
        </w:trPr>
        <w:tc>
          <w:tcPr>
            <w:tcW w:w="1242" w:type="dxa"/>
            <w:shd w:val="clear" w:color="auto" w:fill="auto"/>
          </w:tcPr>
          <w:p w14:paraId="5C75F554" w14:textId="77777777" w:rsidR="002203DF" w:rsidRPr="00104F0A" w:rsidRDefault="002203DF" w:rsidP="002203DF">
            <w:pPr>
              <w:pStyle w:val="TableText"/>
              <w:jc w:val="center"/>
            </w:pPr>
            <w:r w:rsidRPr="00104F0A">
              <w:t>1</w:t>
            </w:r>
          </w:p>
        </w:tc>
        <w:tc>
          <w:tcPr>
            <w:tcW w:w="1238" w:type="dxa"/>
            <w:shd w:val="clear" w:color="auto" w:fill="auto"/>
          </w:tcPr>
          <w:p w14:paraId="34518390" w14:textId="77777777" w:rsidR="002203DF" w:rsidRPr="00104F0A" w:rsidRDefault="002203DF" w:rsidP="002203DF">
            <w:pPr>
              <w:pStyle w:val="TableText"/>
              <w:jc w:val="center"/>
            </w:pPr>
            <w:r w:rsidRPr="00104F0A">
              <w:t>1</w:t>
            </w:r>
          </w:p>
        </w:tc>
        <w:tc>
          <w:tcPr>
            <w:tcW w:w="1234" w:type="dxa"/>
            <w:shd w:val="clear" w:color="auto" w:fill="auto"/>
          </w:tcPr>
          <w:p w14:paraId="3631024E" w14:textId="77777777" w:rsidR="002203DF" w:rsidRPr="0015367D" w:rsidRDefault="002203DF" w:rsidP="00164D29">
            <w:pPr>
              <w:keepNext/>
              <w:keepLines/>
              <w:tabs>
                <w:tab w:val="left" w:pos="1440"/>
                <w:tab w:val="left" w:pos="4320"/>
                <w:tab w:val="left" w:pos="5040"/>
                <w:tab w:val="left" w:pos="5760"/>
                <w:tab w:val="left" w:pos="8640"/>
              </w:tabs>
              <w:spacing w:before="0" w:after="0"/>
              <w:ind w:left="0"/>
              <w:rPr>
                <w:sz w:val="20"/>
              </w:rPr>
            </w:pPr>
            <w:r>
              <w:rPr>
                <w:sz w:val="20"/>
              </w:rPr>
              <w:t>Reserved</w:t>
            </w:r>
          </w:p>
        </w:tc>
      </w:tr>
    </w:tbl>
    <w:p w14:paraId="4FC4ABA6" w14:textId="77777777" w:rsidR="002203DF" w:rsidRDefault="002203DF" w:rsidP="002203DF">
      <w:pPr>
        <w:spacing w:before="0" w:after="0"/>
        <w:ind w:left="0"/>
        <w:rPr>
          <w:noProof/>
          <w:szCs w:val="22"/>
        </w:rPr>
      </w:pPr>
      <w:r>
        <w:br w:type="page"/>
      </w:r>
    </w:p>
    <w:p w14:paraId="461263D1" w14:textId="77777777" w:rsidR="00C06F1E" w:rsidRPr="00C042B9" w:rsidRDefault="00C06F1E" w:rsidP="002528CC">
      <w:pPr>
        <w:pStyle w:val="NoteNumberList"/>
      </w:pPr>
      <w:r w:rsidRPr="00C042B9">
        <w:lastRenderedPageBreak/>
        <w:t>Indication of availability is based on a combination of factors</w:t>
      </w:r>
      <w:r>
        <w:t>:</w:t>
      </w:r>
      <w:r w:rsidRPr="00C042B9">
        <w:t xml:space="preserve"> (a) functions included in the </w:t>
      </w:r>
      <w:r>
        <w:t>Traffic</w:t>
      </w:r>
      <w:r w:rsidRPr="00C042B9">
        <w:t xml:space="preserve"> computer, (b) program pin setting or configuration setting</w:t>
      </w:r>
      <w:r>
        <w:t>,</w:t>
      </w:r>
      <w:r w:rsidRPr="00C042B9">
        <w:t xml:space="preserve"> (c) </w:t>
      </w:r>
      <w:r>
        <w:t>Traffic</w:t>
      </w:r>
      <w:r w:rsidRPr="00C042B9">
        <w:t xml:space="preserve"> computer conditions and input conditions. Availability is not based on the phase of flight or the current cockpit selection.</w:t>
      </w:r>
    </w:p>
    <w:p w14:paraId="4A8C2935" w14:textId="77777777" w:rsidR="00C06F1E" w:rsidRPr="00E33F44" w:rsidRDefault="00C06F1E" w:rsidP="00C06F1E">
      <w:pPr>
        <w:pStyle w:val="Note"/>
        <w:ind w:firstLine="0"/>
        <w:rPr>
          <w:szCs w:val="16"/>
        </w:rPr>
      </w:pPr>
      <w:r w:rsidRPr="00E33F44">
        <w:rPr>
          <w:szCs w:val="16"/>
        </w:rPr>
        <w:t>000 = Application Is Available To Run: application is present, has</w:t>
      </w:r>
      <w:r>
        <w:rPr>
          <w:szCs w:val="16"/>
        </w:rPr>
        <w:t xml:space="preserve"> </w:t>
      </w:r>
      <w:r w:rsidRPr="00E33F44">
        <w:rPr>
          <w:szCs w:val="16"/>
        </w:rPr>
        <w:t>been configured, no faults are occurring related to this application</w:t>
      </w:r>
      <w:r>
        <w:rPr>
          <w:szCs w:val="16"/>
        </w:rPr>
        <w:t>,</w:t>
      </w:r>
      <w:r w:rsidRPr="00E33F44">
        <w:rPr>
          <w:szCs w:val="16"/>
        </w:rPr>
        <w:t xml:space="preserve"> and ownship position is of sufficient quality level.</w:t>
      </w:r>
    </w:p>
    <w:p w14:paraId="7E15BFC0" w14:textId="77777777" w:rsidR="00C06F1E" w:rsidRPr="000E26BD" w:rsidRDefault="00C06F1E" w:rsidP="00C06F1E">
      <w:pPr>
        <w:pStyle w:val="Note"/>
        <w:ind w:firstLine="0"/>
      </w:pPr>
      <w:r w:rsidRPr="000E26BD">
        <w:t>001 = Application Is Unavailable To Run: Application is present an configured, but an input position indication is NCD or of insufficient quality</w:t>
      </w:r>
      <w:r>
        <w:t>,</w:t>
      </w:r>
      <w:r w:rsidRPr="000E26BD">
        <w:t xml:space="preserve"> thus preventing this application from being available.</w:t>
      </w:r>
    </w:p>
    <w:p w14:paraId="236A1F5D" w14:textId="77777777" w:rsidR="00C06F1E" w:rsidRPr="000E26BD" w:rsidRDefault="00C06F1E" w:rsidP="00C06F1E">
      <w:pPr>
        <w:pStyle w:val="Note"/>
        <w:ind w:firstLine="0"/>
      </w:pPr>
      <w:r w:rsidRPr="000E26BD">
        <w:t>010 = Application Is Unavailable – Application is present and configured, but a fault has occurred, either internal or external</w:t>
      </w:r>
      <w:r>
        <w:t>,</w:t>
      </w:r>
      <w:r w:rsidRPr="000E26BD">
        <w:t xml:space="preserve"> to prevent this application from being available.</w:t>
      </w:r>
    </w:p>
    <w:p w14:paraId="3941FAF1" w14:textId="77777777" w:rsidR="00C06F1E" w:rsidRPr="000E26BD" w:rsidRDefault="00C06F1E" w:rsidP="00C06F1E">
      <w:pPr>
        <w:pStyle w:val="Note"/>
        <w:ind w:firstLine="0"/>
      </w:pPr>
      <w:r w:rsidRPr="000E26BD">
        <w:t>011 = Application Is Not Configured: application is either not present or has not been configured.</w:t>
      </w:r>
    </w:p>
    <w:p w14:paraId="3344C652" w14:textId="77777777" w:rsidR="00C06F1E" w:rsidRPr="000E26BD" w:rsidRDefault="00C06F1E" w:rsidP="00C06F1E">
      <w:pPr>
        <w:pStyle w:val="Note"/>
        <w:ind w:firstLine="0"/>
      </w:pPr>
      <w:r w:rsidRPr="000E26BD">
        <w:t>100 = Reserved</w:t>
      </w:r>
    </w:p>
    <w:p w14:paraId="7078F84D" w14:textId="77777777" w:rsidR="00C06F1E" w:rsidRPr="000E26BD" w:rsidRDefault="00C06F1E" w:rsidP="00C06F1E">
      <w:pPr>
        <w:pStyle w:val="Note"/>
        <w:ind w:firstLine="0"/>
      </w:pPr>
      <w:r w:rsidRPr="000E26BD">
        <w:t>101 = Reserved</w:t>
      </w:r>
    </w:p>
    <w:p w14:paraId="6BDA8ADF" w14:textId="77777777" w:rsidR="00C06F1E" w:rsidRPr="000E26BD" w:rsidRDefault="00C06F1E" w:rsidP="00C06F1E">
      <w:pPr>
        <w:pStyle w:val="Note"/>
        <w:ind w:firstLine="0"/>
      </w:pPr>
      <w:r w:rsidRPr="000E26BD">
        <w:t>110 = Reserved</w:t>
      </w:r>
    </w:p>
    <w:p w14:paraId="3A0E723E" w14:textId="77777777" w:rsidR="00C06F1E" w:rsidRPr="000E26BD" w:rsidRDefault="00C06F1E" w:rsidP="00C06F1E">
      <w:pPr>
        <w:pStyle w:val="Note"/>
        <w:ind w:firstLine="0"/>
      </w:pPr>
      <w:r w:rsidRPr="000E26BD">
        <w:t>111 = Reserved</w:t>
      </w:r>
    </w:p>
    <w:p w14:paraId="46F9E5A8" w14:textId="77777777" w:rsidR="002203DF" w:rsidRPr="00104F0A" w:rsidRDefault="002203DF" w:rsidP="002528CC">
      <w:pPr>
        <w:pStyle w:val="NoteNumberList"/>
      </w:pPr>
      <w:r w:rsidRPr="00104F0A">
        <w:t>When future application groupings are defined, it is anticipated that the same 3-bit indication of availability will be made:</w:t>
      </w:r>
    </w:p>
    <w:p w14:paraId="00C4B724" w14:textId="77777777" w:rsidR="002203DF" w:rsidRPr="000E26BD" w:rsidRDefault="002203DF" w:rsidP="002528CC">
      <w:pPr>
        <w:pStyle w:val="NoteNumberList"/>
        <w:rPr>
          <w:rFonts w:cs="Arial"/>
        </w:rPr>
      </w:pPr>
      <w:r w:rsidRPr="00104F0A">
        <w:t>Sign Status Matrix (SSM) (DISC)</w:t>
      </w:r>
    </w:p>
    <w:tbl>
      <w:tblPr>
        <w:tblW w:w="0" w:type="auto"/>
        <w:tblInd w:w="288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361"/>
        <w:gridCol w:w="1417"/>
        <w:gridCol w:w="2610"/>
      </w:tblGrid>
      <w:tr w:rsidR="002203DF" w:rsidRPr="0015367D" w14:paraId="6AD87FCE" w14:textId="77777777" w:rsidTr="002203DF">
        <w:trPr>
          <w:trHeight w:val="220"/>
        </w:trPr>
        <w:tc>
          <w:tcPr>
            <w:tcW w:w="1361" w:type="dxa"/>
            <w:tcBorders>
              <w:bottom w:val="single" w:sz="12" w:space="0" w:color="auto"/>
            </w:tcBorders>
            <w:shd w:val="clear" w:color="auto" w:fill="auto"/>
          </w:tcPr>
          <w:p w14:paraId="15B28A0A" w14:textId="77777777" w:rsidR="002203DF" w:rsidRPr="0015367D" w:rsidRDefault="00164D29" w:rsidP="002203DF">
            <w:pPr>
              <w:pStyle w:val="TableText"/>
              <w:jc w:val="center"/>
              <w:rPr>
                <w:b/>
              </w:rPr>
            </w:pPr>
            <w:r>
              <w:rPr>
                <w:b/>
              </w:rPr>
              <w:t>SSM BIT 31</w:t>
            </w:r>
          </w:p>
        </w:tc>
        <w:tc>
          <w:tcPr>
            <w:tcW w:w="1417" w:type="dxa"/>
            <w:tcBorders>
              <w:bottom w:val="single" w:sz="12" w:space="0" w:color="auto"/>
            </w:tcBorders>
            <w:shd w:val="clear" w:color="auto" w:fill="auto"/>
          </w:tcPr>
          <w:p w14:paraId="7D6670AE" w14:textId="77777777" w:rsidR="002203DF" w:rsidRPr="0015367D" w:rsidRDefault="00164D29" w:rsidP="002203DF">
            <w:pPr>
              <w:pStyle w:val="TableText"/>
              <w:jc w:val="center"/>
              <w:rPr>
                <w:b/>
              </w:rPr>
            </w:pPr>
            <w:r>
              <w:rPr>
                <w:b/>
              </w:rPr>
              <w:t>SSM BIT 30</w:t>
            </w:r>
          </w:p>
        </w:tc>
        <w:tc>
          <w:tcPr>
            <w:tcW w:w="2610" w:type="dxa"/>
            <w:tcBorders>
              <w:bottom w:val="single" w:sz="12" w:space="0" w:color="auto"/>
            </w:tcBorders>
            <w:shd w:val="clear" w:color="auto" w:fill="auto"/>
          </w:tcPr>
          <w:p w14:paraId="5DFDC0C0" w14:textId="77777777" w:rsidR="002203DF" w:rsidRPr="0015367D" w:rsidRDefault="00164D29" w:rsidP="002203DF">
            <w:pPr>
              <w:pStyle w:val="TableText"/>
              <w:jc w:val="center"/>
              <w:rPr>
                <w:b/>
              </w:rPr>
            </w:pPr>
            <w:r w:rsidRPr="0015367D">
              <w:rPr>
                <w:b/>
              </w:rPr>
              <w:t>MEANING</w:t>
            </w:r>
          </w:p>
        </w:tc>
      </w:tr>
      <w:tr w:rsidR="002203DF" w:rsidRPr="00104F0A" w14:paraId="71F9DACA" w14:textId="77777777" w:rsidTr="002203DF">
        <w:trPr>
          <w:trHeight w:val="220"/>
        </w:trPr>
        <w:tc>
          <w:tcPr>
            <w:tcW w:w="1361" w:type="dxa"/>
            <w:shd w:val="clear" w:color="auto" w:fill="auto"/>
          </w:tcPr>
          <w:p w14:paraId="0EABFDEC" w14:textId="77777777" w:rsidR="002203DF" w:rsidRPr="00104F0A" w:rsidRDefault="002203DF" w:rsidP="002203DF">
            <w:pPr>
              <w:pStyle w:val="TableText"/>
              <w:jc w:val="center"/>
            </w:pPr>
            <w:r w:rsidRPr="00104F0A">
              <w:t>0</w:t>
            </w:r>
          </w:p>
        </w:tc>
        <w:tc>
          <w:tcPr>
            <w:tcW w:w="1417" w:type="dxa"/>
            <w:shd w:val="clear" w:color="auto" w:fill="auto"/>
          </w:tcPr>
          <w:p w14:paraId="7738F26A" w14:textId="77777777" w:rsidR="002203DF" w:rsidRPr="00104F0A" w:rsidRDefault="002203DF" w:rsidP="002203DF">
            <w:pPr>
              <w:pStyle w:val="TableText"/>
              <w:jc w:val="center"/>
            </w:pPr>
            <w:r w:rsidRPr="00104F0A">
              <w:t>0</w:t>
            </w:r>
          </w:p>
        </w:tc>
        <w:tc>
          <w:tcPr>
            <w:tcW w:w="2610" w:type="dxa"/>
            <w:shd w:val="clear" w:color="auto" w:fill="auto"/>
          </w:tcPr>
          <w:p w14:paraId="5EB8C8BD" w14:textId="77777777" w:rsidR="002203DF" w:rsidRPr="00104F0A" w:rsidRDefault="002203DF" w:rsidP="002203DF">
            <w:pPr>
              <w:pStyle w:val="TableText"/>
            </w:pPr>
            <w:r w:rsidRPr="00104F0A">
              <w:t>Normal Operation</w:t>
            </w:r>
          </w:p>
        </w:tc>
      </w:tr>
      <w:tr w:rsidR="002203DF" w:rsidRPr="00104F0A" w14:paraId="0B1DCA21" w14:textId="77777777" w:rsidTr="002203DF">
        <w:trPr>
          <w:trHeight w:val="220"/>
        </w:trPr>
        <w:tc>
          <w:tcPr>
            <w:tcW w:w="1361" w:type="dxa"/>
            <w:shd w:val="clear" w:color="auto" w:fill="auto"/>
          </w:tcPr>
          <w:p w14:paraId="194B7950" w14:textId="77777777" w:rsidR="002203DF" w:rsidRPr="00104F0A" w:rsidRDefault="002203DF" w:rsidP="002203DF">
            <w:pPr>
              <w:pStyle w:val="TableText"/>
              <w:jc w:val="center"/>
            </w:pPr>
            <w:r w:rsidRPr="00104F0A">
              <w:t>0</w:t>
            </w:r>
          </w:p>
        </w:tc>
        <w:tc>
          <w:tcPr>
            <w:tcW w:w="1417" w:type="dxa"/>
            <w:shd w:val="clear" w:color="auto" w:fill="auto"/>
          </w:tcPr>
          <w:p w14:paraId="7F79A456" w14:textId="77777777" w:rsidR="002203DF" w:rsidRPr="00104F0A" w:rsidRDefault="002203DF" w:rsidP="002203DF">
            <w:pPr>
              <w:pStyle w:val="TableText"/>
              <w:jc w:val="center"/>
            </w:pPr>
            <w:r w:rsidRPr="00104F0A">
              <w:t>1</w:t>
            </w:r>
          </w:p>
        </w:tc>
        <w:tc>
          <w:tcPr>
            <w:tcW w:w="2610" w:type="dxa"/>
            <w:shd w:val="clear" w:color="auto" w:fill="auto"/>
          </w:tcPr>
          <w:p w14:paraId="78A272DF" w14:textId="77777777" w:rsidR="002203DF" w:rsidRPr="00104F0A" w:rsidRDefault="002203DF" w:rsidP="002203DF">
            <w:pPr>
              <w:pStyle w:val="TableText"/>
            </w:pPr>
            <w:r w:rsidRPr="00104F0A">
              <w:t>No Computed Data</w:t>
            </w:r>
          </w:p>
        </w:tc>
      </w:tr>
      <w:tr w:rsidR="002203DF" w:rsidRPr="00104F0A" w14:paraId="4D284F44" w14:textId="77777777" w:rsidTr="002203DF">
        <w:tc>
          <w:tcPr>
            <w:tcW w:w="1361" w:type="dxa"/>
            <w:shd w:val="clear" w:color="auto" w:fill="auto"/>
          </w:tcPr>
          <w:p w14:paraId="10E003DF" w14:textId="77777777" w:rsidR="002203DF" w:rsidRPr="00104F0A" w:rsidRDefault="002203DF" w:rsidP="002203DF">
            <w:pPr>
              <w:pStyle w:val="TableText"/>
              <w:jc w:val="center"/>
            </w:pPr>
            <w:r w:rsidRPr="00104F0A">
              <w:t>1</w:t>
            </w:r>
          </w:p>
        </w:tc>
        <w:tc>
          <w:tcPr>
            <w:tcW w:w="1417" w:type="dxa"/>
            <w:shd w:val="clear" w:color="auto" w:fill="auto"/>
          </w:tcPr>
          <w:p w14:paraId="7D01381B" w14:textId="77777777" w:rsidR="002203DF" w:rsidRPr="00104F0A" w:rsidRDefault="002203DF" w:rsidP="002203DF">
            <w:pPr>
              <w:pStyle w:val="TableText"/>
              <w:jc w:val="center"/>
            </w:pPr>
            <w:r w:rsidRPr="00104F0A">
              <w:t>0</w:t>
            </w:r>
          </w:p>
        </w:tc>
        <w:tc>
          <w:tcPr>
            <w:tcW w:w="2610" w:type="dxa"/>
            <w:shd w:val="clear" w:color="auto" w:fill="auto"/>
          </w:tcPr>
          <w:p w14:paraId="32D2698F" w14:textId="77777777" w:rsidR="002203DF" w:rsidRPr="00104F0A" w:rsidRDefault="002203DF" w:rsidP="002203DF">
            <w:pPr>
              <w:pStyle w:val="TableText"/>
            </w:pPr>
            <w:r w:rsidRPr="00104F0A">
              <w:t>Functional Test</w:t>
            </w:r>
          </w:p>
        </w:tc>
      </w:tr>
      <w:tr w:rsidR="002203DF" w:rsidRPr="00104F0A" w14:paraId="1CCEEE3B" w14:textId="77777777" w:rsidTr="002203DF">
        <w:tc>
          <w:tcPr>
            <w:tcW w:w="1361" w:type="dxa"/>
            <w:shd w:val="clear" w:color="auto" w:fill="auto"/>
          </w:tcPr>
          <w:p w14:paraId="1E75C603" w14:textId="77777777" w:rsidR="002203DF" w:rsidRPr="00104F0A" w:rsidRDefault="002203DF" w:rsidP="002203DF">
            <w:pPr>
              <w:pStyle w:val="TableText"/>
              <w:jc w:val="center"/>
            </w:pPr>
            <w:r w:rsidRPr="00104F0A">
              <w:t>1</w:t>
            </w:r>
          </w:p>
        </w:tc>
        <w:tc>
          <w:tcPr>
            <w:tcW w:w="1417" w:type="dxa"/>
            <w:shd w:val="clear" w:color="auto" w:fill="auto"/>
          </w:tcPr>
          <w:p w14:paraId="273A208E" w14:textId="77777777" w:rsidR="002203DF" w:rsidRPr="00104F0A" w:rsidRDefault="002203DF" w:rsidP="002203DF">
            <w:pPr>
              <w:pStyle w:val="TableText"/>
              <w:jc w:val="center"/>
            </w:pPr>
            <w:r w:rsidRPr="00104F0A">
              <w:t>1</w:t>
            </w:r>
          </w:p>
        </w:tc>
        <w:tc>
          <w:tcPr>
            <w:tcW w:w="2610" w:type="dxa"/>
            <w:shd w:val="clear" w:color="auto" w:fill="auto"/>
          </w:tcPr>
          <w:p w14:paraId="7BFFBBA7" w14:textId="77777777" w:rsidR="002203DF" w:rsidRPr="00104F0A" w:rsidRDefault="002203DF" w:rsidP="002203DF">
            <w:pPr>
              <w:pStyle w:val="TableText"/>
            </w:pPr>
            <w:r w:rsidRPr="00104F0A">
              <w:t>Failure Warning</w:t>
            </w:r>
          </w:p>
        </w:tc>
      </w:tr>
    </w:tbl>
    <w:p w14:paraId="49960AF3" w14:textId="77777777" w:rsidR="002203DF" w:rsidRDefault="002203DF" w:rsidP="002203DF">
      <w:pPr>
        <w:pStyle w:val="Note"/>
      </w:pPr>
    </w:p>
    <w:p w14:paraId="1C2EEAFD" w14:textId="6A1BA144" w:rsidR="002203DF" w:rsidRPr="009C7391" w:rsidRDefault="002203DF" w:rsidP="002528CC">
      <w:pPr>
        <w:pStyle w:val="SubHeader"/>
      </w:pPr>
      <w:r w:rsidRPr="00CC7CFB">
        <w:br w:type="page"/>
      </w:r>
      <w:bookmarkStart w:id="712" w:name="_Toc317852927"/>
      <w:bookmarkStart w:id="713" w:name="_Toc326680409"/>
      <w:bookmarkStart w:id="714" w:name="_Toc414360945"/>
      <w:bookmarkStart w:id="715" w:name="PART_6AP"/>
      <w:bookmarkStart w:id="716" w:name="_Toc62731413"/>
      <w:r w:rsidRPr="009C7391">
        <w:lastRenderedPageBreak/>
        <w:t xml:space="preserve">PART </w:t>
      </w:r>
      <w:bookmarkEnd w:id="712"/>
      <w:bookmarkEnd w:id="713"/>
      <w:bookmarkEnd w:id="714"/>
      <w:r w:rsidR="002F5DA1" w:rsidRPr="009C7391">
        <w:t>6A</w:t>
      </w:r>
      <w:r w:rsidR="002F5DA1">
        <w:t>P</w:t>
      </w:r>
      <w:bookmarkEnd w:id="715"/>
      <w:bookmarkEnd w:id="716"/>
    </w:p>
    <w:p w14:paraId="4EF9B62A" w14:textId="77777777" w:rsidR="002203DF" w:rsidRPr="008607F7" w:rsidRDefault="002203DF" w:rsidP="008607F7">
      <w:pPr>
        <w:ind w:left="0"/>
        <w:rPr>
          <w:b/>
          <w:sz w:val="24"/>
          <w:szCs w:val="24"/>
        </w:rPr>
      </w:pPr>
      <w:r w:rsidRPr="008607F7">
        <w:rPr>
          <w:b/>
          <w:sz w:val="24"/>
          <w:szCs w:val="24"/>
        </w:rPr>
        <w:t>ARINC 429 FORMAT TCAS TO DISPLAY</w:t>
      </w:r>
    </w:p>
    <w:p w14:paraId="5CCE4352" w14:textId="77777777" w:rsidR="002203DF" w:rsidRPr="008607F7" w:rsidRDefault="002203DF" w:rsidP="008607F7">
      <w:pPr>
        <w:ind w:left="0"/>
        <w:rPr>
          <w:b/>
          <w:sz w:val="24"/>
          <w:szCs w:val="24"/>
        </w:rPr>
      </w:pPr>
      <w:r w:rsidRPr="008607F7">
        <w:rPr>
          <w:b/>
          <w:sz w:val="24"/>
          <w:szCs w:val="24"/>
        </w:rPr>
        <w:t>AIF TRANSACTION HEADER</w:t>
      </w:r>
    </w:p>
    <w:p w14:paraId="6FF9875D" w14:textId="77777777" w:rsidR="002203DF" w:rsidRPr="008607F7" w:rsidRDefault="002203DF" w:rsidP="008607F7">
      <w:pPr>
        <w:ind w:left="0"/>
        <w:rPr>
          <w:b/>
          <w:sz w:val="24"/>
          <w:szCs w:val="24"/>
        </w:rPr>
      </w:pPr>
      <w:r w:rsidRPr="008607F7">
        <w:rPr>
          <w:b/>
          <w:sz w:val="24"/>
          <w:szCs w:val="24"/>
        </w:rPr>
        <w:t xml:space="preserve">LABEL 174 </w:t>
      </w:r>
    </w:p>
    <w:tbl>
      <w:tblPr>
        <w:tblW w:w="0" w:type="auto"/>
        <w:tblLayout w:type="fixed"/>
        <w:tblCellMar>
          <w:left w:w="115" w:type="dxa"/>
          <w:right w:w="115" w:type="dxa"/>
        </w:tblCellMar>
        <w:tblLook w:val="0000" w:firstRow="0" w:lastRow="0" w:firstColumn="0" w:lastColumn="0" w:noHBand="0" w:noVBand="0"/>
      </w:tblPr>
      <w:tblGrid>
        <w:gridCol w:w="565"/>
        <w:gridCol w:w="2693"/>
        <w:gridCol w:w="540"/>
        <w:gridCol w:w="547"/>
        <w:gridCol w:w="3593"/>
        <w:gridCol w:w="1031"/>
      </w:tblGrid>
      <w:tr w:rsidR="002203DF" w:rsidRPr="00104F0A" w14:paraId="0C3F6C3B" w14:textId="77777777" w:rsidTr="00BE027A">
        <w:tc>
          <w:tcPr>
            <w:tcW w:w="565" w:type="dxa"/>
            <w:vAlign w:val="center"/>
          </w:tcPr>
          <w:p w14:paraId="52CAEE2D" w14:textId="77777777" w:rsidR="002203DF" w:rsidRPr="00C63C28" w:rsidRDefault="002203DF" w:rsidP="002203DF">
            <w:pPr>
              <w:pStyle w:val="TableText"/>
              <w:rPr>
                <w:b/>
              </w:rPr>
            </w:pPr>
            <w:r w:rsidRPr="00C63C28">
              <w:rPr>
                <w:b/>
              </w:rPr>
              <w:t>BIT</w:t>
            </w:r>
          </w:p>
        </w:tc>
        <w:tc>
          <w:tcPr>
            <w:tcW w:w="2693" w:type="dxa"/>
            <w:vAlign w:val="center"/>
          </w:tcPr>
          <w:p w14:paraId="4E2003B2" w14:textId="77777777" w:rsidR="002203DF" w:rsidRPr="00C63C28" w:rsidRDefault="002203DF" w:rsidP="002203DF">
            <w:pPr>
              <w:pStyle w:val="TableText"/>
              <w:rPr>
                <w:b/>
              </w:rPr>
            </w:pPr>
            <w:r w:rsidRPr="00C63C28">
              <w:rPr>
                <w:b/>
              </w:rPr>
              <w:t>FUNCTION</w:t>
            </w:r>
          </w:p>
        </w:tc>
        <w:tc>
          <w:tcPr>
            <w:tcW w:w="1087" w:type="dxa"/>
            <w:gridSpan w:val="2"/>
            <w:vAlign w:val="center"/>
          </w:tcPr>
          <w:p w14:paraId="3D3AAB37" w14:textId="77777777" w:rsidR="002203DF" w:rsidRPr="00C63C28" w:rsidRDefault="002203DF" w:rsidP="002203DF">
            <w:pPr>
              <w:pStyle w:val="TableText"/>
              <w:rPr>
                <w:b/>
              </w:rPr>
            </w:pPr>
            <w:r w:rsidRPr="00C63C28">
              <w:rPr>
                <w:b/>
              </w:rPr>
              <w:t>CODING</w:t>
            </w:r>
          </w:p>
        </w:tc>
        <w:tc>
          <w:tcPr>
            <w:tcW w:w="3593" w:type="dxa"/>
            <w:vAlign w:val="center"/>
          </w:tcPr>
          <w:p w14:paraId="0EC737DF" w14:textId="77777777" w:rsidR="002203DF" w:rsidRPr="00C63C28" w:rsidRDefault="002203DF" w:rsidP="002203DF">
            <w:pPr>
              <w:pStyle w:val="TableText"/>
              <w:rPr>
                <w:b/>
              </w:rPr>
            </w:pPr>
            <w:r w:rsidRPr="00C63C28">
              <w:rPr>
                <w:b/>
              </w:rPr>
              <w:t>DESCRIPTION</w:t>
            </w:r>
          </w:p>
        </w:tc>
        <w:tc>
          <w:tcPr>
            <w:tcW w:w="1031" w:type="dxa"/>
            <w:vAlign w:val="center"/>
          </w:tcPr>
          <w:p w14:paraId="0BB72627" w14:textId="77777777" w:rsidR="002203DF" w:rsidRPr="00C63C28" w:rsidRDefault="002203DF" w:rsidP="002203DF">
            <w:pPr>
              <w:pStyle w:val="TableText"/>
              <w:rPr>
                <w:b/>
              </w:rPr>
            </w:pPr>
            <w:r w:rsidRPr="00C63C28">
              <w:rPr>
                <w:b/>
              </w:rPr>
              <w:t>NOTES</w:t>
            </w:r>
          </w:p>
        </w:tc>
      </w:tr>
      <w:tr w:rsidR="002203DF" w:rsidRPr="00104F0A" w14:paraId="651CCF3D" w14:textId="77777777" w:rsidTr="001821FB">
        <w:trPr>
          <w:cantSplit/>
        </w:trPr>
        <w:tc>
          <w:tcPr>
            <w:tcW w:w="565" w:type="dxa"/>
            <w:vAlign w:val="center"/>
          </w:tcPr>
          <w:p w14:paraId="7827C08A" w14:textId="77777777" w:rsidR="002203DF" w:rsidRPr="00104F0A" w:rsidRDefault="002203DF" w:rsidP="002203DF">
            <w:pPr>
              <w:pStyle w:val="TableText"/>
            </w:pPr>
            <w:r w:rsidRPr="00104F0A">
              <w:t xml:space="preserve"> 1</w:t>
            </w:r>
          </w:p>
        </w:tc>
        <w:tc>
          <w:tcPr>
            <w:tcW w:w="2693" w:type="dxa"/>
            <w:vAlign w:val="center"/>
          </w:tcPr>
          <w:p w14:paraId="28125550" w14:textId="77777777" w:rsidR="002203DF" w:rsidRPr="00104F0A" w:rsidRDefault="002203DF" w:rsidP="002203DF">
            <w:pPr>
              <w:pStyle w:val="TableText"/>
            </w:pPr>
            <w:r w:rsidRPr="00104F0A">
              <w:t>Label 1</w:t>
            </w:r>
            <w:r w:rsidRPr="00104F0A">
              <w:rPr>
                <w:vertAlign w:val="superscript"/>
              </w:rPr>
              <w:t>st</w:t>
            </w:r>
            <w:r w:rsidRPr="00104F0A">
              <w:t xml:space="preserve"> Digit</w:t>
            </w:r>
          </w:p>
        </w:tc>
        <w:tc>
          <w:tcPr>
            <w:tcW w:w="540" w:type="dxa"/>
            <w:vMerge w:val="restart"/>
            <w:tcBorders>
              <w:left w:val="nil"/>
              <w:bottom w:val="nil"/>
              <w:right w:val="nil"/>
            </w:tcBorders>
          </w:tcPr>
          <w:p w14:paraId="625F962F" w14:textId="77777777" w:rsidR="002203DF" w:rsidRPr="00104F0A" w:rsidRDefault="002203DF" w:rsidP="001821FB">
            <w:pPr>
              <w:pStyle w:val="TableText"/>
            </w:pPr>
            <w:r w:rsidRPr="00104F0A">
              <w:t>1</w:t>
            </w:r>
          </w:p>
        </w:tc>
        <w:tc>
          <w:tcPr>
            <w:tcW w:w="547" w:type="dxa"/>
            <w:tcBorders>
              <w:left w:val="nil"/>
              <w:bottom w:val="nil"/>
              <w:right w:val="nil"/>
            </w:tcBorders>
            <w:vAlign w:val="center"/>
          </w:tcPr>
          <w:p w14:paraId="081164CA" w14:textId="77777777" w:rsidR="002203DF" w:rsidRPr="00104F0A" w:rsidRDefault="002203DF" w:rsidP="002203DF">
            <w:pPr>
              <w:pStyle w:val="TableText"/>
            </w:pPr>
            <w:r w:rsidRPr="00104F0A">
              <w:t>0</w:t>
            </w:r>
          </w:p>
        </w:tc>
        <w:tc>
          <w:tcPr>
            <w:tcW w:w="3593" w:type="dxa"/>
            <w:vAlign w:val="center"/>
          </w:tcPr>
          <w:p w14:paraId="1E545973" w14:textId="77777777" w:rsidR="002203DF" w:rsidRPr="00104F0A" w:rsidRDefault="002203DF" w:rsidP="002203DF">
            <w:pPr>
              <w:pStyle w:val="TableText"/>
            </w:pPr>
          </w:p>
        </w:tc>
        <w:tc>
          <w:tcPr>
            <w:tcW w:w="1031" w:type="dxa"/>
            <w:vAlign w:val="center"/>
          </w:tcPr>
          <w:p w14:paraId="24F84FDE" w14:textId="77777777" w:rsidR="002203DF" w:rsidRPr="00104F0A" w:rsidRDefault="002203DF" w:rsidP="002203DF">
            <w:pPr>
              <w:pStyle w:val="TableText"/>
            </w:pPr>
          </w:p>
        </w:tc>
      </w:tr>
      <w:tr w:rsidR="002203DF" w:rsidRPr="00104F0A" w14:paraId="6FE315DB" w14:textId="77777777" w:rsidTr="001821FB">
        <w:trPr>
          <w:cantSplit/>
        </w:trPr>
        <w:tc>
          <w:tcPr>
            <w:tcW w:w="565" w:type="dxa"/>
            <w:vAlign w:val="center"/>
          </w:tcPr>
          <w:p w14:paraId="1D473DF7" w14:textId="77777777" w:rsidR="002203DF" w:rsidRPr="00104F0A" w:rsidRDefault="002203DF" w:rsidP="002203DF">
            <w:pPr>
              <w:pStyle w:val="TableText"/>
            </w:pPr>
            <w:r w:rsidRPr="00104F0A">
              <w:t xml:space="preserve"> 2</w:t>
            </w:r>
          </w:p>
        </w:tc>
        <w:tc>
          <w:tcPr>
            <w:tcW w:w="2693" w:type="dxa"/>
            <w:vAlign w:val="center"/>
          </w:tcPr>
          <w:p w14:paraId="5120E84C" w14:textId="77777777" w:rsidR="002203DF" w:rsidRPr="00104F0A" w:rsidRDefault="002203DF" w:rsidP="002203DF">
            <w:pPr>
              <w:pStyle w:val="TableText"/>
            </w:pPr>
            <w:r w:rsidRPr="00104F0A">
              <w:t>Label 1</w:t>
            </w:r>
            <w:r w:rsidRPr="00104F0A">
              <w:rPr>
                <w:vertAlign w:val="superscript"/>
              </w:rPr>
              <w:t>st</w:t>
            </w:r>
            <w:r w:rsidRPr="00104F0A">
              <w:t xml:space="preserve"> Digit</w:t>
            </w:r>
          </w:p>
        </w:tc>
        <w:tc>
          <w:tcPr>
            <w:tcW w:w="540" w:type="dxa"/>
            <w:vMerge/>
            <w:tcBorders>
              <w:top w:val="single" w:sz="4" w:space="0" w:color="auto"/>
              <w:left w:val="nil"/>
              <w:bottom w:val="nil"/>
              <w:right w:val="nil"/>
            </w:tcBorders>
          </w:tcPr>
          <w:p w14:paraId="767C94F5" w14:textId="77777777" w:rsidR="002203DF" w:rsidRPr="00104F0A" w:rsidRDefault="002203DF" w:rsidP="001821FB">
            <w:pPr>
              <w:pStyle w:val="TableText"/>
              <w:rPr>
                <w:sz w:val="16"/>
              </w:rPr>
            </w:pPr>
          </w:p>
        </w:tc>
        <w:tc>
          <w:tcPr>
            <w:tcW w:w="547" w:type="dxa"/>
            <w:vAlign w:val="center"/>
          </w:tcPr>
          <w:p w14:paraId="246B63AE" w14:textId="77777777" w:rsidR="002203DF" w:rsidRPr="00104F0A" w:rsidRDefault="002203DF" w:rsidP="002203DF">
            <w:pPr>
              <w:pStyle w:val="TableText"/>
            </w:pPr>
            <w:r w:rsidRPr="00104F0A">
              <w:t>1</w:t>
            </w:r>
          </w:p>
        </w:tc>
        <w:tc>
          <w:tcPr>
            <w:tcW w:w="3593" w:type="dxa"/>
            <w:vAlign w:val="center"/>
          </w:tcPr>
          <w:p w14:paraId="46DBDA9C" w14:textId="77777777" w:rsidR="002203DF" w:rsidRPr="00104F0A" w:rsidRDefault="002203DF" w:rsidP="002203DF">
            <w:pPr>
              <w:pStyle w:val="TableText"/>
            </w:pPr>
          </w:p>
        </w:tc>
        <w:tc>
          <w:tcPr>
            <w:tcW w:w="1031" w:type="dxa"/>
            <w:vAlign w:val="center"/>
          </w:tcPr>
          <w:p w14:paraId="7B5E68B0" w14:textId="77777777" w:rsidR="002203DF" w:rsidRPr="00104F0A" w:rsidRDefault="002203DF" w:rsidP="002203DF">
            <w:pPr>
              <w:pStyle w:val="TableText"/>
            </w:pPr>
          </w:p>
        </w:tc>
      </w:tr>
      <w:tr w:rsidR="002203DF" w:rsidRPr="00104F0A" w14:paraId="3972AD7F" w14:textId="77777777" w:rsidTr="001821FB">
        <w:trPr>
          <w:cantSplit/>
        </w:trPr>
        <w:tc>
          <w:tcPr>
            <w:tcW w:w="565" w:type="dxa"/>
            <w:vAlign w:val="center"/>
          </w:tcPr>
          <w:p w14:paraId="75CA5E61" w14:textId="77777777" w:rsidR="002203DF" w:rsidRPr="00104F0A" w:rsidRDefault="002203DF" w:rsidP="002203DF">
            <w:pPr>
              <w:pStyle w:val="TableText"/>
            </w:pPr>
            <w:r w:rsidRPr="00104F0A">
              <w:t xml:space="preserve"> 3</w:t>
            </w:r>
          </w:p>
        </w:tc>
        <w:tc>
          <w:tcPr>
            <w:tcW w:w="2693" w:type="dxa"/>
            <w:vAlign w:val="center"/>
          </w:tcPr>
          <w:p w14:paraId="6F9397C3"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540" w:type="dxa"/>
            <w:vMerge w:val="restart"/>
            <w:tcBorders>
              <w:top w:val="single" w:sz="4" w:space="0" w:color="auto"/>
              <w:left w:val="nil"/>
              <w:bottom w:val="nil"/>
              <w:right w:val="nil"/>
            </w:tcBorders>
          </w:tcPr>
          <w:p w14:paraId="0C31FCAB" w14:textId="77777777" w:rsidR="002203DF" w:rsidRPr="00104F0A" w:rsidRDefault="002203DF" w:rsidP="001821FB">
            <w:pPr>
              <w:pStyle w:val="TableText"/>
            </w:pPr>
            <w:r w:rsidRPr="00104F0A">
              <w:t>7</w:t>
            </w:r>
          </w:p>
        </w:tc>
        <w:tc>
          <w:tcPr>
            <w:tcW w:w="547" w:type="dxa"/>
            <w:tcBorders>
              <w:top w:val="single" w:sz="4" w:space="0" w:color="auto"/>
              <w:left w:val="nil"/>
              <w:bottom w:val="nil"/>
              <w:right w:val="nil"/>
            </w:tcBorders>
            <w:vAlign w:val="center"/>
          </w:tcPr>
          <w:p w14:paraId="74B6E417" w14:textId="77777777" w:rsidR="002203DF" w:rsidRPr="00104F0A" w:rsidRDefault="002203DF" w:rsidP="002203DF">
            <w:pPr>
              <w:pStyle w:val="TableText"/>
            </w:pPr>
            <w:r w:rsidRPr="00104F0A">
              <w:t>1</w:t>
            </w:r>
          </w:p>
        </w:tc>
        <w:tc>
          <w:tcPr>
            <w:tcW w:w="3593" w:type="dxa"/>
            <w:vAlign w:val="center"/>
          </w:tcPr>
          <w:p w14:paraId="27593A7F" w14:textId="77777777" w:rsidR="002203DF" w:rsidRPr="00104F0A" w:rsidRDefault="002203DF" w:rsidP="002203DF">
            <w:pPr>
              <w:pStyle w:val="TableText"/>
            </w:pPr>
          </w:p>
        </w:tc>
        <w:tc>
          <w:tcPr>
            <w:tcW w:w="1031" w:type="dxa"/>
            <w:vAlign w:val="center"/>
          </w:tcPr>
          <w:p w14:paraId="2525E298" w14:textId="77777777" w:rsidR="002203DF" w:rsidRPr="00104F0A" w:rsidRDefault="002203DF" w:rsidP="002203DF">
            <w:pPr>
              <w:pStyle w:val="TableText"/>
            </w:pPr>
          </w:p>
        </w:tc>
      </w:tr>
      <w:tr w:rsidR="002203DF" w:rsidRPr="00104F0A" w14:paraId="547DE38E" w14:textId="77777777" w:rsidTr="001821FB">
        <w:trPr>
          <w:cantSplit/>
        </w:trPr>
        <w:tc>
          <w:tcPr>
            <w:tcW w:w="565" w:type="dxa"/>
            <w:vAlign w:val="center"/>
          </w:tcPr>
          <w:p w14:paraId="7F76B787" w14:textId="77777777" w:rsidR="002203DF" w:rsidRPr="00104F0A" w:rsidRDefault="002203DF" w:rsidP="002203DF">
            <w:pPr>
              <w:pStyle w:val="TableText"/>
            </w:pPr>
            <w:r w:rsidRPr="00104F0A">
              <w:t xml:space="preserve"> 4</w:t>
            </w:r>
          </w:p>
        </w:tc>
        <w:tc>
          <w:tcPr>
            <w:tcW w:w="2693" w:type="dxa"/>
            <w:vAlign w:val="center"/>
          </w:tcPr>
          <w:p w14:paraId="086BA072" w14:textId="77777777" w:rsidR="002203DF" w:rsidRPr="00104F0A" w:rsidRDefault="002203DF" w:rsidP="002203DF">
            <w:pPr>
              <w:pStyle w:val="TableText"/>
            </w:pPr>
            <w:r w:rsidRPr="00104F0A">
              <w:t>Label 2</w:t>
            </w:r>
            <w:r w:rsidRPr="00104F0A">
              <w:rPr>
                <w:vertAlign w:val="superscript"/>
              </w:rPr>
              <w:t>nd</w:t>
            </w:r>
            <w:r w:rsidRPr="00104F0A">
              <w:t xml:space="preserve"> Digit </w:t>
            </w:r>
          </w:p>
        </w:tc>
        <w:tc>
          <w:tcPr>
            <w:tcW w:w="540" w:type="dxa"/>
            <w:vMerge/>
            <w:tcBorders>
              <w:top w:val="single" w:sz="4" w:space="0" w:color="auto"/>
              <w:left w:val="nil"/>
              <w:bottom w:val="nil"/>
              <w:right w:val="nil"/>
            </w:tcBorders>
          </w:tcPr>
          <w:p w14:paraId="23F6E632" w14:textId="77777777" w:rsidR="002203DF" w:rsidRPr="00104F0A" w:rsidRDefault="002203DF" w:rsidP="001821FB">
            <w:pPr>
              <w:pStyle w:val="TableText"/>
              <w:rPr>
                <w:sz w:val="16"/>
              </w:rPr>
            </w:pPr>
          </w:p>
        </w:tc>
        <w:tc>
          <w:tcPr>
            <w:tcW w:w="547" w:type="dxa"/>
            <w:vAlign w:val="center"/>
          </w:tcPr>
          <w:p w14:paraId="51E9C928" w14:textId="77777777" w:rsidR="002203DF" w:rsidRPr="00104F0A" w:rsidRDefault="002203DF" w:rsidP="002203DF">
            <w:pPr>
              <w:pStyle w:val="TableText"/>
            </w:pPr>
            <w:r w:rsidRPr="00104F0A">
              <w:t>1</w:t>
            </w:r>
          </w:p>
        </w:tc>
        <w:tc>
          <w:tcPr>
            <w:tcW w:w="3593" w:type="dxa"/>
            <w:vAlign w:val="center"/>
          </w:tcPr>
          <w:p w14:paraId="10D6D7D4" w14:textId="77777777" w:rsidR="002203DF" w:rsidRPr="00104F0A" w:rsidRDefault="002203DF" w:rsidP="002203DF">
            <w:pPr>
              <w:pStyle w:val="TableText"/>
            </w:pPr>
          </w:p>
        </w:tc>
        <w:tc>
          <w:tcPr>
            <w:tcW w:w="1031" w:type="dxa"/>
            <w:vAlign w:val="center"/>
          </w:tcPr>
          <w:p w14:paraId="1D22A0C2" w14:textId="77777777" w:rsidR="002203DF" w:rsidRPr="00104F0A" w:rsidRDefault="002203DF" w:rsidP="002203DF">
            <w:pPr>
              <w:pStyle w:val="TableText"/>
            </w:pPr>
          </w:p>
        </w:tc>
      </w:tr>
      <w:tr w:rsidR="002203DF" w:rsidRPr="00104F0A" w14:paraId="54E59040" w14:textId="77777777" w:rsidTr="001821FB">
        <w:trPr>
          <w:cantSplit/>
        </w:trPr>
        <w:tc>
          <w:tcPr>
            <w:tcW w:w="565" w:type="dxa"/>
            <w:vAlign w:val="center"/>
          </w:tcPr>
          <w:p w14:paraId="7C8F9773" w14:textId="77777777" w:rsidR="002203DF" w:rsidRPr="00104F0A" w:rsidRDefault="002203DF" w:rsidP="002203DF">
            <w:pPr>
              <w:pStyle w:val="TableText"/>
            </w:pPr>
            <w:r w:rsidRPr="00104F0A">
              <w:t xml:space="preserve"> 5</w:t>
            </w:r>
          </w:p>
        </w:tc>
        <w:tc>
          <w:tcPr>
            <w:tcW w:w="2693" w:type="dxa"/>
            <w:vAlign w:val="center"/>
          </w:tcPr>
          <w:p w14:paraId="2BB200F4"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single" w:sz="4" w:space="0" w:color="auto"/>
              <w:right w:val="nil"/>
            </w:tcBorders>
          </w:tcPr>
          <w:p w14:paraId="66DB52F3" w14:textId="77777777" w:rsidR="002203DF" w:rsidRPr="00104F0A" w:rsidRDefault="002203DF" w:rsidP="001821FB">
            <w:pPr>
              <w:pStyle w:val="TableText"/>
              <w:rPr>
                <w:sz w:val="16"/>
              </w:rPr>
            </w:pPr>
          </w:p>
        </w:tc>
        <w:tc>
          <w:tcPr>
            <w:tcW w:w="547" w:type="dxa"/>
            <w:vAlign w:val="center"/>
          </w:tcPr>
          <w:p w14:paraId="070A2AF8" w14:textId="77777777" w:rsidR="002203DF" w:rsidRPr="00104F0A" w:rsidRDefault="002203DF" w:rsidP="002203DF">
            <w:pPr>
              <w:pStyle w:val="TableText"/>
            </w:pPr>
            <w:r w:rsidRPr="00104F0A">
              <w:t>1</w:t>
            </w:r>
          </w:p>
        </w:tc>
        <w:tc>
          <w:tcPr>
            <w:tcW w:w="3593" w:type="dxa"/>
            <w:vAlign w:val="center"/>
          </w:tcPr>
          <w:p w14:paraId="2C1F14C8" w14:textId="77777777" w:rsidR="002203DF" w:rsidRPr="00104F0A" w:rsidRDefault="002203DF" w:rsidP="002203DF">
            <w:pPr>
              <w:pStyle w:val="TableText"/>
            </w:pPr>
          </w:p>
        </w:tc>
        <w:tc>
          <w:tcPr>
            <w:tcW w:w="1031" w:type="dxa"/>
            <w:vAlign w:val="center"/>
          </w:tcPr>
          <w:p w14:paraId="3F6D0856" w14:textId="77777777" w:rsidR="002203DF" w:rsidRPr="00104F0A" w:rsidRDefault="002203DF" w:rsidP="002203DF">
            <w:pPr>
              <w:pStyle w:val="TableText"/>
            </w:pPr>
          </w:p>
        </w:tc>
      </w:tr>
      <w:tr w:rsidR="002203DF" w:rsidRPr="00104F0A" w14:paraId="13326A82" w14:textId="77777777" w:rsidTr="001821FB">
        <w:trPr>
          <w:cantSplit/>
        </w:trPr>
        <w:tc>
          <w:tcPr>
            <w:tcW w:w="565" w:type="dxa"/>
            <w:vAlign w:val="center"/>
          </w:tcPr>
          <w:p w14:paraId="05DBCC42" w14:textId="77777777" w:rsidR="002203DF" w:rsidRPr="00104F0A" w:rsidRDefault="002203DF" w:rsidP="002203DF">
            <w:pPr>
              <w:pStyle w:val="TableText"/>
            </w:pPr>
            <w:r w:rsidRPr="00104F0A">
              <w:t xml:space="preserve"> 6</w:t>
            </w:r>
          </w:p>
        </w:tc>
        <w:tc>
          <w:tcPr>
            <w:tcW w:w="2693" w:type="dxa"/>
            <w:vAlign w:val="center"/>
          </w:tcPr>
          <w:p w14:paraId="5C37ADC2"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540" w:type="dxa"/>
            <w:vMerge w:val="restart"/>
            <w:tcBorders>
              <w:top w:val="single" w:sz="4" w:space="0" w:color="auto"/>
              <w:left w:val="nil"/>
              <w:bottom w:val="single" w:sz="4" w:space="0" w:color="auto"/>
              <w:right w:val="nil"/>
            </w:tcBorders>
          </w:tcPr>
          <w:p w14:paraId="5F11C4A4" w14:textId="77777777" w:rsidR="002203DF" w:rsidRPr="00104F0A" w:rsidRDefault="002203DF" w:rsidP="001821FB">
            <w:pPr>
              <w:pStyle w:val="TableText"/>
            </w:pPr>
            <w:r w:rsidRPr="00104F0A">
              <w:t>4</w:t>
            </w:r>
          </w:p>
        </w:tc>
        <w:tc>
          <w:tcPr>
            <w:tcW w:w="547" w:type="dxa"/>
            <w:tcBorders>
              <w:top w:val="single" w:sz="4" w:space="0" w:color="auto"/>
              <w:left w:val="nil"/>
              <w:bottom w:val="nil"/>
              <w:right w:val="nil"/>
            </w:tcBorders>
            <w:vAlign w:val="center"/>
          </w:tcPr>
          <w:p w14:paraId="47B1A743" w14:textId="77777777" w:rsidR="002203DF" w:rsidRPr="00104F0A" w:rsidRDefault="002203DF" w:rsidP="002203DF">
            <w:pPr>
              <w:pStyle w:val="TableText"/>
            </w:pPr>
            <w:r w:rsidRPr="00104F0A">
              <w:t>1</w:t>
            </w:r>
          </w:p>
        </w:tc>
        <w:tc>
          <w:tcPr>
            <w:tcW w:w="3593" w:type="dxa"/>
            <w:vAlign w:val="center"/>
          </w:tcPr>
          <w:p w14:paraId="056A8D76" w14:textId="77777777" w:rsidR="002203DF" w:rsidRPr="00104F0A" w:rsidRDefault="002203DF" w:rsidP="002203DF">
            <w:pPr>
              <w:pStyle w:val="TableText"/>
            </w:pPr>
          </w:p>
        </w:tc>
        <w:tc>
          <w:tcPr>
            <w:tcW w:w="1031" w:type="dxa"/>
            <w:vAlign w:val="center"/>
          </w:tcPr>
          <w:p w14:paraId="63C18C5B" w14:textId="77777777" w:rsidR="002203DF" w:rsidRPr="00104F0A" w:rsidRDefault="002203DF" w:rsidP="002203DF">
            <w:pPr>
              <w:pStyle w:val="TableText"/>
            </w:pPr>
          </w:p>
        </w:tc>
      </w:tr>
      <w:tr w:rsidR="002203DF" w:rsidRPr="00104F0A" w14:paraId="26E42F34" w14:textId="77777777" w:rsidTr="00BE027A">
        <w:trPr>
          <w:cantSplit/>
        </w:trPr>
        <w:tc>
          <w:tcPr>
            <w:tcW w:w="565" w:type="dxa"/>
            <w:vAlign w:val="center"/>
          </w:tcPr>
          <w:p w14:paraId="102CC2D7" w14:textId="77777777" w:rsidR="002203DF" w:rsidRPr="00104F0A" w:rsidRDefault="002203DF" w:rsidP="002203DF">
            <w:pPr>
              <w:pStyle w:val="TableText"/>
            </w:pPr>
            <w:r w:rsidRPr="00104F0A">
              <w:t xml:space="preserve"> 7</w:t>
            </w:r>
          </w:p>
        </w:tc>
        <w:tc>
          <w:tcPr>
            <w:tcW w:w="2693" w:type="dxa"/>
            <w:vAlign w:val="center"/>
          </w:tcPr>
          <w:p w14:paraId="203B5BC5"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vAlign w:val="center"/>
          </w:tcPr>
          <w:p w14:paraId="203C47BF" w14:textId="77777777" w:rsidR="002203DF" w:rsidRPr="00104F0A" w:rsidRDefault="002203DF" w:rsidP="002203DF">
            <w:pPr>
              <w:pStyle w:val="TableText"/>
              <w:rPr>
                <w:sz w:val="16"/>
              </w:rPr>
            </w:pPr>
          </w:p>
        </w:tc>
        <w:tc>
          <w:tcPr>
            <w:tcW w:w="547" w:type="dxa"/>
            <w:vAlign w:val="center"/>
          </w:tcPr>
          <w:p w14:paraId="4399202F" w14:textId="77777777" w:rsidR="002203DF" w:rsidRPr="00104F0A" w:rsidRDefault="002203DF" w:rsidP="002203DF">
            <w:pPr>
              <w:pStyle w:val="TableText"/>
            </w:pPr>
            <w:r w:rsidRPr="00104F0A">
              <w:t>0</w:t>
            </w:r>
          </w:p>
        </w:tc>
        <w:tc>
          <w:tcPr>
            <w:tcW w:w="3593" w:type="dxa"/>
            <w:vAlign w:val="center"/>
          </w:tcPr>
          <w:p w14:paraId="647494F2" w14:textId="77777777" w:rsidR="002203DF" w:rsidRPr="00104F0A" w:rsidRDefault="002203DF" w:rsidP="002203DF">
            <w:pPr>
              <w:pStyle w:val="TableText"/>
            </w:pPr>
          </w:p>
        </w:tc>
        <w:tc>
          <w:tcPr>
            <w:tcW w:w="1031" w:type="dxa"/>
            <w:vAlign w:val="center"/>
          </w:tcPr>
          <w:p w14:paraId="6782FB00" w14:textId="77777777" w:rsidR="002203DF" w:rsidRPr="00104F0A" w:rsidRDefault="002203DF" w:rsidP="002203DF">
            <w:pPr>
              <w:pStyle w:val="TableText"/>
            </w:pPr>
          </w:p>
        </w:tc>
      </w:tr>
      <w:tr w:rsidR="002203DF" w:rsidRPr="00104F0A" w14:paraId="633918AB" w14:textId="77777777" w:rsidTr="00BE027A">
        <w:trPr>
          <w:cantSplit/>
        </w:trPr>
        <w:tc>
          <w:tcPr>
            <w:tcW w:w="565" w:type="dxa"/>
            <w:vAlign w:val="center"/>
          </w:tcPr>
          <w:p w14:paraId="1AF3AF91" w14:textId="77777777" w:rsidR="002203DF" w:rsidRPr="00104F0A" w:rsidRDefault="002203DF" w:rsidP="002203DF">
            <w:pPr>
              <w:pStyle w:val="TableText"/>
            </w:pPr>
            <w:r w:rsidRPr="00104F0A">
              <w:t xml:space="preserve"> 8</w:t>
            </w:r>
          </w:p>
        </w:tc>
        <w:tc>
          <w:tcPr>
            <w:tcW w:w="2693" w:type="dxa"/>
            <w:vAlign w:val="center"/>
          </w:tcPr>
          <w:p w14:paraId="11A300B5"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vAlign w:val="center"/>
          </w:tcPr>
          <w:p w14:paraId="355EC79E" w14:textId="77777777" w:rsidR="002203DF" w:rsidRPr="00104F0A" w:rsidRDefault="002203DF" w:rsidP="002203DF">
            <w:pPr>
              <w:pStyle w:val="TableText"/>
              <w:rPr>
                <w:sz w:val="16"/>
              </w:rPr>
            </w:pPr>
          </w:p>
        </w:tc>
        <w:tc>
          <w:tcPr>
            <w:tcW w:w="547" w:type="dxa"/>
            <w:tcBorders>
              <w:bottom w:val="single" w:sz="4" w:space="0" w:color="auto"/>
            </w:tcBorders>
            <w:vAlign w:val="center"/>
          </w:tcPr>
          <w:p w14:paraId="101CC427" w14:textId="77777777" w:rsidR="002203DF" w:rsidRPr="00104F0A" w:rsidRDefault="002203DF" w:rsidP="002203DF">
            <w:pPr>
              <w:pStyle w:val="TableText"/>
            </w:pPr>
            <w:r w:rsidRPr="00104F0A">
              <w:t>0</w:t>
            </w:r>
          </w:p>
        </w:tc>
        <w:tc>
          <w:tcPr>
            <w:tcW w:w="3593" w:type="dxa"/>
            <w:vAlign w:val="center"/>
          </w:tcPr>
          <w:p w14:paraId="3A9DD825" w14:textId="77777777" w:rsidR="002203DF" w:rsidRPr="00104F0A" w:rsidRDefault="002203DF" w:rsidP="002203DF">
            <w:pPr>
              <w:pStyle w:val="TableText"/>
            </w:pPr>
          </w:p>
        </w:tc>
        <w:tc>
          <w:tcPr>
            <w:tcW w:w="1031" w:type="dxa"/>
            <w:vAlign w:val="center"/>
          </w:tcPr>
          <w:p w14:paraId="5479E453" w14:textId="77777777" w:rsidR="002203DF" w:rsidRPr="00104F0A" w:rsidRDefault="002203DF" w:rsidP="002203DF">
            <w:pPr>
              <w:pStyle w:val="TableText"/>
            </w:pPr>
          </w:p>
        </w:tc>
      </w:tr>
      <w:tr w:rsidR="002203DF" w:rsidRPr="00104F0A" w14:paraId="1EFA0B16" w14:textId="77777777" w:rsidTr="00BE027A">
        <w:tc>
          <w:tcPr>
            <w:tcW w:w="565" w:type="dxa"/>
            <w:vAlign w:val="center"/>
          </w:tcPr>
          <w:p w14:paraId="20745421" w14:textId="77777777" w:rsidR="002203DF" w:rsidRPr="00104F0A" w:rsidRDefault="002203DF" w:rsidP="002203DF">
            <w:pPr>
              <w:pStyle w:val="TableText"/>
            </w:pPr>
            <w:r w:rsidRPr="00104F0A">
              <w:t xml:space="preserve"> 9</w:t>
            </w:r>
          </w:p>
        </w:tc>
        <w:tc>
          <w:tcPr>
            <w:tcW w:w="2693" w:type="dxa"/>
            <w:vAlign w:val="center"/>
          </w:tcPr>
          <w:p w14:paraId="29CC4111" w14:textId="77777777" w:rsidR="002203DF" w:rsidRPr="00104F0A" w:rsidRDefault="002203DF" w:rsidP="002203DF">
            <w:pPr>
              <w:pStyle w:val="TableText"/>
            </w:pPr>
            <w:r w:rsidRPr="00104F0A">
              <w:t>Number of Transaction Packets</w:t>
            </w:r>
          </w:p>
        </w:tc>
        <w:tc>
          <w:tcPr>
            <w:tcW w:w="1087" w:type="dxa"/>
            <w:gridSpan w:val="2"/>
            <w:vAlign w:val="center"/>
          </w:tcPr>
          <w:p w14:paraId="1BE9032B" w14:textId="77777777" w:rsidR="002203DF" w:rsidRPr="00104F0A" w:rsidRDefault="002203DF" w:rsidP="002203DF">
            <w:pPr>
              <w:pStyle w:val="TableText"/>
            </w:pPr>
            <w:r w:rsidRPr="00104F0A">
              <w:t>1</w:t>
            </w:r>
          </w:p>
        </w:tc>
        <w:tc>
          <w:tcPr>
            <w:tcW w:w="3593" w:type="dxa"/>
            <w:vAlign w:val="center"/>
          </w:tcPr>
          <w:p w14:paraId="552B41DE" w14:textId="77777777" w:rsidR="002203DF" w:rsidRPr="00104F0A" w:rsidRDefault="002203DF" w:rsidP="002203DF">
            <w:pPr>
              <w:pStyle w:val="TableText"/>
            </w:pPr>
            <w:r>
              <w:t>LSB</w:t>
            </w:r>
            <w:r w:rsidRPr="00104F0A">
              <w:t xml:space="preserve"> </w:t>
            </w:r>
          </w:p>
        </w:tc>
        <w:tc>
          <w:tcPr>
            <w:tcW w:w="1031" w:type="dxa"/>
            <w:vAlign w:val="center"/>
          </w:tcPr>
          <w:p w14:paraId="778AB2CB" w14:textId="77777777" w:rsidR="002203DF" w:rsidRPr="00104F0A" w:rsidRDefault="002203DF" w:rsidP="002203DF">
            <w:pPr>
              <w:pStyle w:val="TableText"/>
            </w:pPr>
            <w:r>
              <w:t>[1]</w:t>
            </w:r>
          </w:p>
        </w:tc>
      </w:tr>
      <w:tr w:rsidR="002203DF" w:rsidRPr="00104F0A" w14:paraId="3E3E56B0" w14:textId="77777777" w:rsidTr="00BE027A">
        <w:tc>
          <w:tcPr>
            <w:tcW w:w="565" w:type="dxa"/>
            <w:vAlign w:val="center"/>
          </w:tcPr>
          <w:p w14:paraId="79880FD9" w14:textId="77777777" w:rsidR="002203DF" w:rsidRPr="00104F0A" w:rsidRDefault="002203DF" w:rsidP="002203DF">
            <w:pPr>
              <w:pStyle w:val="TableText"/>
            </w:pPr>
            <w:r w:rsidRPr="00104F0A">
              <w:t>10</w:t>
            </w:r>
          </w:p>
        </w:tc>
        <w:tc>
          <w:tcPr>
            <w:tcW w:w="2693" w:type="dxa"/>
            <w:vAlign w:val="center"/>
          </w:tcPr>
          <w:p w14:paraId="73D4F542" w14:textId="77777777" w:rsidR="002203DF" w:rsidRPr="00104F0A" w:rsidRDefault="002203DF" w:rsidP="002203DF">
            <w:pPr>
              <w:pStyle w:val="TableText"/>
            </w:pPr>
            <w:r w:rsidRPr="00104F0A">
              <w:t>|</w:t>
            </w:r>
          </w:p>
        </w:tc>
        <w:tc>
          <w:tcPr>
            <w:tcW w:w="1087" w:type="dxa"/>
            <w:gridSpan w:val="2"/>
            <w:vAlign w:val="center"/>
          </w:tcPr>
          <w:p w14:paraId="4BD1E7E0" w14:textId="77777777" w:rsidR="002203DF" w:rsidRPr="00104F0A" w:rsidRDefault="002203DF" w:rsidP="002203DF">
            <w:pPr>
              <w:pStyle w:val="TableText"/>
            </w:pPr>
            <w:r w:rsidRPr="00104F0A">
              <w:t>2</w:t>
            </w:r>
          </w:p>
        </w:tc>
        <w:tc>
          <w:tcPr>
            <w:tcW w:w="3593" w:type="dxa"/>
            <w:vAlign w:val="center"/>
          </w:tcPr>
          <w:p w14:paraId="4EB962CD" w14:textId="77777777" w:rsidR="002203DF" w:rsidRPr="00104F0A" w:rsidRDefault="002203DF" w:rsidP="002203DF">
            <w:pPr>
              <w:pStyle w:val="TableText"/>
            </w:pPr>
          </w:p>
        </w:tc>
        <w:tc>
          <w:tcPr>
            <w:tcW w:w="1031" w:type="dxa"/>
            <w:vAlign w:val="center"/>
          </w:tcPr>
          <w:p w14:paraId="391037ED" w14:textId="77777777" w:rsidR="002203DF" w:rsidRPr="00104F0A" w:rsidRDefault="002203DF" w:rsidP="002203DF">
            <w:pPr>
              <w:pStyle w:val="TableText"/>
            </w:pPr>
          </w:p>
        </w:tc>
      </w:tr>
      <w:tr w:rsidR="002203DF" w:rsidRPr="00104F0A" w14:paraId="73C042FE" w14:textId="77777777" w:rsidTr="00BE027A">
        <w:tc>
          <w:tcPr>
            <w:tcW w:w="565" w:type="dxa"/>
            <w:vAlign w:val="center"/>
          </w:tcPr>
          <w:p w14:paraId="789084BC" w14:textId="77777777" w:rsidR="002203DF" w:rsidRPr="00104F0A" w:rsidRDefault="002203DF" w:rsidP="002203DF">
            <w:pPr>
              <w:pStyle w:val="TableText"/>
            </w:pPr>
            <w:r w:rsidRPr="00104F0A">
              <w:t>11</w:t>
            </w:r>
          </w:p>
        </w:tc>
        <w:tc>
          <w:tcPr>
            <w:tcW w:w="2693" w:type="dxa"/>
            <w:vAlign w:val="center"/>
          </w:tcPr>
          <w:p w14:paraId="5B412897" w14:textId="77777777" w:rsidR="002203DF" w:rsidRPr="00104F0A" w:rsidRDefault="002203DF" w:rsidP="002203DF">
            <w:pPr>
              <w:pStyle w:val="TableText"/>
            </w:pPr>
            <w:r w:rsidRPr="00104F0A">
              <w:t>|</w:t>
            </w:r>
          </w:p>
        </w:tc>
        <w:tc>
          <w:tcPr>
            <w:tcW w:w="1087" w:type="dxa"/>
            <w:gridSpan w:val="2"/>
            <w:vAlign w:val="center"/>
          </w:tcPr>
          <w:p w14:paraId="6DBF1247" w14:textId="77777777" w:rsidR="002203DF" w:rsidRPr="00104F0A" w:rsidRDefault="002203DF" w:rsidP="002203DF">
            <w:pPr>
              <w:pStyle w:val="TableText"/>
            </w:pPr>
            <w:r w:rsidRPr="00104F0A">
              <w:t>4</w:t>
            </w:r>
          </w:p>
        </w:tc>
        <w:tc>
          <w:tcPr>
            <w:tcW w:w="3593" w:type="dxa"/>
            <w:vAlign w:val="center"/>
          </w:tcPr>
          <w:p w14:paraId="562D1D6F" w14:textId="77777777" w:rsidR="002203DF" w:rsidRPr="00104F0A" w:rsidRDefault="002203DF" w:rsidP="002203DF">
            <w:pPr>
              <w:pStyle w:val="TableText"/>
            </w:pPr>
          </w:p>
        </w:tc>
        <w:tc>
          <w:tcPr>
            <w:tcW w:w="1031" w:type="dxa"/>
            <w:vAlign w:val="center"/>
          </w:tcPr>
          <w:p w14:paraId="1BCF1E0B" w14:textId="77777777" w:rsidR="002203DF" w:rsidRPr="00104F0A" w:rsidRDefault="002203DF" w:rsidP="002203DF">
            <w:pPr>
              <w:pStyle w:val="TableText"/>
            </w:pPr>
          </w:p>
        </w:tc>
      </w:tr>
      <w:tr w:rsidR="002203DF" w:rsidRPr="00104F0A" w14:paraId="3278A9B1" w14:textId="77777777" w:rsidTr="00BE027A">
        <w:tc>
          <w:tcPr>
            <w:tcW w:w="565" w:type="dxa"/>
            <w:vAlign w:val="center"/>
          </w:tcPr>
          <w:p w14:paraId="31D6F08D" w14:textId="77777777" w:rsidR="002203DF" w:rsidRPr="00104F0A" w:rsidRDefault="002203DF" w:rsidP="002203DF">
            <w:pPr>
              <w:pStyle w:val="TableText"/>
            </w:pPr>
            <w:r w:rsidRPr="00104F0A">
              <w:t>12</w:t>
            </w:r>
          </w:p>
        </w:tc>
        <w:tc>
          <w:tcPr>
            <w:tcW w:w="2693" w:type="dxa"/>
            <w:vAlign w:val="center"/>
          </w:tcPr>
          <w:p w14:paraId="1DD728D1" w14:textId="77777777" w:rsidR="002203DF" w:rsidRPr="00104F0A" w:rsidRDefault="002203DF" w:rsidP="002203DF">
            <w:pPr>
              <w:pStyle w:val="TableText"/>
            </w:pPr>
            <w:r w:rsidRPr="00104F0A">
              <w:t>|</w:t>
            </w:r>
          </w:p>
        </w:tc>
        <w:tc>
          <w:tcPr>
            <w:tcW w:w="1087" w:type="dxa"/>
            <w:gridSpan w:val="2"/>
            <w:vAlign w:val="center"/>
          </w:tcPr>
          <w:p w14:paraId="62459A5D" w14:textId="77777777" w:rsidR="002203DF" w:rsidRPr="00104F0A" w:rsidRDefault="002203DF" w:rsidP="002203DF">
            <w:pPr>
              <w:pStyle w:val="TableText"/>
            </w:pPr>
            <w:r w:rsidRPr="00104F0A">
              <w:t>8</w:t>
            </w:r>
          </w:p>
        </w:tc>
        <w:tc>
          <w:tcPr>
            <w:tcW w:w="3593" w:type="dxa"/>
            <w:vAlign w:val="center"/>
          </w:tcPr>
          <w:p w14:paraId="233FC3B8" w14:textId="77777777" w:rsidR="002203DF" w:rsidRPr="00104F0A" w:rsidRDefault="002203DF" w:rsidP="002203DF">
            <w:pPr>
              <w:pStyle w:val="TableText"/>
            </w:pPr>
          </w:p>
        </w:tc>
        <w:tc>
          <w:tcPr>
            <w:tcW w:w="1031" w:type="dxa"/>
            <w:vAlign w:val="center"/>
          </w:tcPr>
          <w:p w14:paraId="60442CD4" w14:textId="77777777" w:rsidR="002203DF" w:rsidRPr="00104F0A" w:rsidRDefault="002203DF" w:rsidP="002203DF">
            <w:pPr>
              <w:pStyle w:val="TableText"/>
            </w:pPr>
          </w:p>
        </w:tc>
      </w:tr>
      <w:tr w:rsidR="002203DF" w:rsidRPr="00104F0A" w14:paraId="41429616" w14:textId="77777777" w:rsidTr="00BE027A">
        <w:tc>
          <w:tcPr>
            <w:tcW w:w="565" w:type="dxa"/>
            <w:vAlign w:val="center"/>
          </w:tcPr>
          <w:p w14:paraId="5A12BB9F" w14:textId="77777777" w:rsidR="002203DF" w:rsidRPr="00104F0A" w:rsidRDefault="002203DF" w:rsidP="002203DF">
            <w:pPr>
              <w:pStyle w:val="TableText"/>
            </w:pPr>
            <w:r w:rsidRPr="00104F0A">
              <w:t>13</w:t>
            </w:r>
          </w:p>
        </w:tc>
        <w:tc>
          <w:tcPr>
            <w:tcW w:w="2693" w:type="dxa"/>
            <w:vAlign w:val="center"/>
          </w:tcPr>
          <w:p w14:paraId="1BB4B82D" w14:textId="77777777" w:rsidR="002203DF" w:rsidRPr="00104F0A" w:rsidRDefault="002203DF" w:rsidP="002203DF">
            <w:pPr>
              <w:pStyle w:val="TableText"/>
            </w:pPr>
            <w:r w:rsidRPr="00104F0A">
              <w:t>|</w:t>
            </w:r>
          </w:p>
        </w:tc>
        <w:tc>
          <w:tcPr>
            <w:tcW w:w="1087" w:type="dxa"/>
            <w:gridSpan w:val="2"/>
            <w:vAlign w:val="center"/>
          </w:tcPr>
          <w:p w14:paraId="7F0A6206" w14:textId="77777777" w:rsidR="002203DF" w:rsidRPr="00104F0A" w:rsidRDefault="002203DF" w:rsidP="002203DF">
            <w:pPr>
              <w:pStyle w:val="TableText"/>
            </w:pPr>
            <w:r w:rsidRPr="00104F0A">
              <w:t>16</w:t>
            </w:r>
          </w:p>
        </w:tc>
        <w:tc>
          <w:tcPr>
            <w:tcW w:w="3593" w:type="dxa"/>
            <w:vAlign w:val="center"/>
          </w:tcPr>
          <w:p w14:paraId="4C5F6B8D" w14:textId="77777777" w:rsidR="002203DF" w:rsidRPr="00104F0A" w:rsidRDefault="002203DF" w:rsidP="002203DF">
            <w:pPr>
              <w:pStyle w:val="TableText"/>
            </w:pPr>
          </w:p>
        </w:tc>
        <w:tc>
          <w:tcPr>
            <w:tcW w:w="1031" w:type="dxa"/>
            <w:vAlign w:val="center"/>
          </w:tcPr>
          <w:p w14:paraId="03ADE54E" w14:textId="77777777" w:rsidR="002203DF" w:rsidRPr="00104F0A" w:rsidRDefault="002203DF" w:rsidP="002203DF">
            <w:pPr>
              <w:pStyle w:val="TableText"/>
            </w:pPr>
          </w:p>
        </w:tc>
      </w:tr>
      <w:tr w:rsidR="002203DF" w:rsidRPr="00104F0A" w14:paraId="60AD532F" w14:textId="77777777" w:rsidTr="00BE027A">
        <w:tc>
          <w:tcPr>
            <w:tcW w:w="565" w:type="dxa"/>
            <w:vAlign w:val="center"/>
          </w:tcPr>
          <w:p w14:paraId="32849F09" w14:textId="77777777" w:rsidR="002203DF" w:rsidRPr="00104F0A" w:rsidRDefault="002203DF" w:rsidP="002203DF">
            <w:pPr>
              <w:pStyle w:val="TableText"/>
            </w:pPr>
            <w:r w:rsidRPr="00104F0A">
              <w:t>14</w:t>
            </w:r>
          </w:p>
        </w:tc>
        <w:tc>
          <w:tcPr>
            <w:tcW w:w="2693" w:type="dxa"/>
            <w:vAlign w:val="center"/>
          </w:tcPr>
          <w:p w14:paraId="24D5FC54" w14:textId="77777777" w:rsidR="002203DF" w:rsidRPr="00104F0A" w:rsidRDefault="002203DF" w:rsidP="002203DF">
            <w:pPr>
              <w:pStyle w:val="TableText"/>
            </w:pPr>
            <w:r w:rsidRPr="00104F0A">
              <w:t>|</w:t>
            </w:r>
          </w:p>
        </w:tc>
        <w:tc>
          <w:tcPr>
            <w:tcW w:w="1087" w:type="dxa"/>
            <w:gridSpan w:val="2"/>
            <w:vAlign w:val="center"/>
          </w:tcPr>
          <w:p w14:paraId="403DF71C" w14:textId="77777777" w:rsidR="002203DF" w:rsidRPr="00104F0A" w:rsidRDefault="002203DF" w:rsidP="002203DF">
            <w:pPr>
              <w:pStyle w:val="TableText"/>
            </w:pPr>
            <w:r w:rsidRPr="00104F0A">
              <w:t>32</w:t>
            </w:r>
          </w:p>
        </w:tc>
        <w:tc>
          <w:tcPr>
            <w:tcW w:w="3593" w:type="dxa"/>
            <w:vAlign w:val="center"/>
          </w:tcPr>
          <w:p w14:paraId="243DC9C9" w14:textId="77777777" w:rsidR="002203DF" w:rsidRPr="00104F0A" w:rsidRDefault="002203DF" w:rsidP="002203DF">
            <w:pPr>
              <w:pStyle w:val="TableText"/>
            </w:pPr>
          </w:p>
        </w:tc>
        <w:tc>
          <w:tcPr>
            <w:tcW w:w="1031" w:type="dxa"/>
            <w:vAlign w:val="center"/>
          </w:tcPr>
          <w:p w14:paraId="7172EAF9" w14:textId="77777777" w:rsidR="002203DF" w:rsidRPr="00104F0A" w:rsidRDefault="002203DF" w:rsidP="002203DF">
            <w:pPr>
              <w:pStyle w:val="TableText"/>
            </w:pPr>
          </w:p>
        </w:tc>
      </w:tr>
      <w:tr w:rsidR="002203DF" w:rsidRPr="00104F0A" w14:paraId="02ACD20E" w14:textId="77777777" w:rsidTr="00BE027A">
        <w:tc>
          <w:tcPr>
            <w:tcW w:w="565" w:type="dxa"/>
            <w:vAlign w:val="center"/>
          </w:tcPr>
          <w:p w14:paraId="745D0E4F" w14:textId="77777777" w:rsidR="002203DF" w:rsidRPr="00104F0A" w:rsidRDefault="002203DF" w:rsidP="002203DF">
            <w:pPr>
              <w:pStyle w:val="TableText"/>
            </w:pPr>
            <w:r w:rsidRPr="00104F0A">
              <w:t>15</w:t>
            </w:r>
          </w:p>
        </w:tc>
        <w:tc>
          <w:tcPr>
            <w:tcW w:w="2693" w:type="dxa"/>
            <w:vAlign w:val="center"/>
          </w:tcPr>
          <w:p w14:paraId="30FADD8B" w14:textId="77777777" w:rsidR="002203DF" w:rsidRPr="00104F0A" w:rsidRDefault="002203DF" w:rsidP="002203DF">
            <w:pPr>
              <w:pStyle w:val="TableText"/>
            </w:pPr>
            <w:r w:rsidRPr="00104F0A">
              <w:t>Number of Transaction Packets</w:t>
            </w:r>
          </w:p>
        </w:tc>
        <w:tc>
          <w:tcPr>
            <w:tcW w:w="1087" w:type="dxa"/>
            <w:gridSpan w:val="2"/>
            <w:vAlign w:val="center"/>
          </w:tcPr>
          <w:p w14:paraId="2311E641" w14:textId="77777777" w:rsidR="002203DF" w:rsidRPr="00104F0A" w:rsidRDefault="002203DF" w:rsidP="002203DF">
            <w:pPr>
              <w:pStyle w:val="TableText"/>
            </w:pPr>
            <w:r>
              <w:t>64</w:t>
            </w:r>
          </w:p>
        </w:tc>
        <w:tc>
          <w:tcPr>
            <w:tcW w:w="3593" w:type="dxa"/>
            <w:vAlign w:val="center"/>
          </w:tcPr>
          <w:p w14:paraId="00BB0D68" w14:textId="77777777" w:rsidR="002203DF" w:rsidRPr="00104F0A" w:rsidRDefault="002203DF" w:rsidP="002203DF">
            <w:pPr>
              <w:pStyle w:val="TableText"/>
            </w:pPr>
            <w:r>
              <w:t>MSB</w:t>
            </w:r>
          </w:p>
        </w:tc>
        <w:tc>
          <w:tcPr>
            <w:tcW w:w="1031" w:type="dxa"/>
            <w:vAlign w:val="center"/>
          </w:tcPr>
          <w:p w14:paraId="22FDEE54" w14:textId="77777777" w:rsidR="002203DF" w:rsidRPr="00104F0A" w:rsidRDefault="002203DF" w:rsidP="002203DF">
            <w:pPr>
              <w:pStyle w:val="TableText"/>
            </w:pPr>
          </w:p>
        </w:tc>
      </w:tr>
      <w:tr w:rsidR="002203DF" w:rsidRPr="00104F0A" w14:paraId="5AA49B73" w14:textId="77777777" w:rsidTr="00BE027A">
        <w:tc>
          <w:tcPr>
            <w:tcW w:w="565" w:type="dxa"/>
            <w:vAlign w:val="center"/>
          </w:tcPr>
          <w:p w14:paraId="3B031148" w14:textId="77777777" w:rsidR="002203DF" w:rsidRPr="00104F0A" w:rsidRDefault="002203DF" w:rsidP="002203DF">
            <w:pPr>
              <w:pStyle w:val="TableText"/>
            </w:pPr>
            <w:r w:rsidRPr="00104F0A">
              <w:t>16</w:t>
            </w:r>
          </w:p>
        </w:tc>
        <w:tc>
          <w:tcPr>
            <w:tcW w:w="2693" w:type="dxa"/>
            <w:vAlign w:val="center"/>
          </w:tcPr>
          <w:p w14:paraId="7FBABD1A" w14:textId="77777777" w:rsidR="002203DF" w:rsidRPr="00104F0A" w:rsidRDefault="002203DF" w:rsidP="002203DF">
            <w:pPr>
              <w:pStyle w:val="TableText"/>
            </w:pPr>
            <w:r>
              <w:t>AIF Version Number</w:t>
            </w:r>
          </w:p>
        </w:tc>
        <w:tc>
          <w:tcPr>
            <w:tcW w:w="1087" w:type="dxa"/>
            <w:gridSpan w:val="2"/>
            <w:vAlign w:val="center"/>
          </w:tcPr>
          <w:p w14:paraId="39F5819C" w14:textId="77777777" w:rsidR="002203DF" w:rsidRPr="00104F0A" w:rsidRDefault="002203DF" w:rsidP="002203DF">
            <w:pPr>
              <w:pStyle w:val="TableText"/>
            </w:pPr>
          </w:p>
        </w:tc>
        <w:tc>
          <w:tcPr>
            <w:tcW w:w="3593" w:type="dxa"/>
            <w:vAlign w:val="center"/>
          </w:tcPr>
          <w:p w14:paraId="1A7A1E8F" w14:textId="77777777" w:rsidR="002203DF" w:rsidRPr="00104F0A" w:rsidRDefault="002203DF" w:rsidP="002203DF">
            <w:pPr>
              <w:pStyle w:val="TableText"/>
            </w:pPr>
            <w:r>
              <w:t>LSB</w:t>
            </w:r>
            <w:r w:rsidRPr="00104F0A">
              <w:t xml:space="preserve"> </w:t>
            </w:r>
          </w:p>
        </w:tc>
        <w:tc>
          <w:tcPr>
            <w:tcW w:w="1031" w:type="dxa"/>
            <w:vAlign w:val="center"/>
          </w:tcPr>
          <w:p w14:paraId="59F3021B" w14:textId="77777777" w:rsidR="002203DF" w:rsidRPr="00104F0A" w:rsidRDefault="002203DF" w:rsidP="002203DF">
            <w:pPr>
              <w:pStyle w:val="TableText"/>
            </w:pPr>
            <w:r>
              <w:t>[2]</w:t>
            </w:r>
          </w:p>
        </w:tc>
      </w:tr>
      <w:tr w:rsidR="002203DF" w:rsidRPr="00104F0A" w14:paraId="179DC703" w14:textId="77777777" w:rsidTr="00BE027A">
        <w:tc>
          <w:tcPr>
            <w:tcW w:w="565" w:type="dxa"/>
            <w:vAlign w:val="center"/>
          </w:tcPr>
          <w:p w14:paraId="77EC7C37" w14:textId="77777777" w:rsidR="002203DF" w:rsidRPr="00104F0A" w:rsidRDefault="002203DF" w:rsidP="002203DF">
            <w:pPr>
              <w:pStyle w:val="TableText"/>
            </w:pPr>
            <w:r w:rsidRPr="00104F0A">
              <w:t>17</w:t>
            </w:r>
          </w:p>
        </w:tc>
        <w:tc>
          <w:tcPr>
            <w:tcW w:w="2693" w:type="dxa"/>
            <w:vAlign w:val="center"/>
          </w:tcPr>
          <w:p w14:paraId="46664A55" w14:textId="77777777" w:rsidR="002203DF" w:rsidRPr="00104F0A" w:rsidRDefault="002203DF" w:rsidP="002203DF">
            <w:pPr>
              <w:pStyle w:val="TableText"/>
            </w:pPr>
            <w:r>
              <w:t>AIF Version Number</w:t>
            </w:r>
            <w:r w:rsidRPr="00104F0A">
              <w:t xml:space="preserve"> </w:t>
            </w:r>
          </w:p>
        </w:tc>
        <w:tc>
          <w:tcPr>
            <w:tcW w:w="1087" w:type="dxa"/>
            <w:gridSpan w:val="2"/>
            <w:vAlign w:val="center"/>
          </w:tcPr>
          <w:p w14:paraId="5D3E7E90" w14:textId="77777777" w:rsidR="002203DF" w:rsidRPr="00104F0A" w:rsidRDefault="002203DF" w:rsidP="002203DF">
            <w:pPr>
              <w:pStyle w:val="TableText"/>
            </w:pPr>
          </w:p>
        </w:tc>
        <w:tc>
          <w:tcPr>
            <w:tcW w:w="3593" w:type="dxa"/>
            <w:vAlign w:val="center"/>
          </w:tcPr>
          <w:p w14:paraId="418A326E" w14:textId="77777777" w:rsidR="002203DF" w:rsidRPr="00104F0A" w:rsidRDefault="002203DF" w:rsidP="002203DF">
            <w:pPr>
              <w:pStyle w:val="TableText"/>
            </w:pPr>
          </w:p>
        </w:tc>
        <w:tc>
          <w:tcPr>
            <w:tcW w:w="1031" w:type="dxa"/>
            <w:vAlign w:val="center"/>
          </w:tcPr>
          <w:p w14:paraId="6DBD70D0" w14:textId="77777777" w:rsidR="002203DF" w:rsidRPr="00104F0A" w:rsidRDefault="002203DF" w:rsidP="002203DF">
            <w:pPr>
              <w:pStyle w:val="TableText"/>
            </w:pPr>
          </w:p>
        </w:tc>
      </w:tr>
      <w:tr w:rsidR="002203DF" w:rsidRPr="00104F0A" w14:paraId="7CF9596A" w14:textId="77777777" w:rsidTr="00BE027A">
        <w:tc>
          <w:tcPr>
            <w:tcW w:w="565" w:type="dxa"/>
            <w:vAlign w:val="center"/>
          </w:tcPr>
          <w:p w14:paraId="1AE883DA" w14:textId="77777777" w:rsidR="002203DF" w:rsidRPr="00104F0A" w:rsidRDefault="002203DF" w:rsidP="002203DF">
            <w:pPr>
              <w:pStyle w:val="TableText"/>
            </w:pPr>
            <w:r w:rsidRPr="00104F0A">
              <w:t>18</w:t>
            </w:r>
          </w:p>
        </w:tc>
        <w:tc>
          <w:tcPr>
            <w:tcW w:w="2693" w:type="dxa"/>
            <w:vAlign w:val="center"/>
          </w:tcPr>
          <w:p w14:paraId="6516F9CA" w14:textId="77777777" w:rsidR="002203DF" w:rsidRPr="00104F0A" w:rsidRDefault="002203DF" w:rsidP="002203DF">
            <w:pPr>
              <w:pStyle w:val="TableText"/>
            </w:pPr>
            <w:r>
              <w:t>AIF Version Number</w:t>
            </w:r>
          </w:p>
        </w:tc>
        <w:tc>
          <w:tcPr>
            <w:tcW w:w="1087" w:type="dxa"/>
            <w:gridSpan w:val="2"/>
            <w:vAlign w:val="center"/>
          </w:tcPr>
          <w:p w14:paraId="3D79B20B" w14:textId="77777777" w:rsidR="002203DF" w:rsidRPr="00104F0A" w:rsidRDefault="002203DF" w:rsidP="002203DF">
            <w:pPr>
              <w:pStyle w:val="TableText"/>
            </w:pPr>
          </w:p>
        </w:tc>
        <w:tc>
          <w:tcPr>
            <w:tcW w:w="3593" w:type="dxa"/>
            <w:vAlign w:val="center"/>
          </w:tcPr>
          <w:p w14:paraId="00B02CE9" w14:textId="77777777" w:rsidR="002203DF" w:rsidRPr="00104F0A" w:rsidRDefault="002203DF" w:rsidP="002203DF">
            <w:pPr>
              <w:pStyle w:val="TableText"/>
            </w:pPr>
            <w:r>
              <w:t>MSB</w:t>
            </w:r>
          </w:p>
        </w:tc>
        <w:tc>
          <w:tcPr>
            <w:tcW w:w="1031" w:type="dxa"/>
            <w:vAlign w:val="center"/>
          </w:tcPr>
          <w:p w14:paraId="01B7A31E" w14:textId="77777777" w:rsidR="002203DF" w:rsidRPr="00104F0A" w:rsidRDefault="002203DF" w:rsidP="002203DF">
            <w:pPr>
              <w:pStyle w:val="TableText"/>
            </w:pPr>
          </w:p>
        </w:tc>
      </w:tr>
      <w:tr w:rsidR="002203DF" w:rsidRPr="00104F0A" w14:paraId="5627B543" w14:textId="77777777" w:rsidTr="00BE027A">
        <w:tc>
          <w:tcPr>
            <w:tcW w:w="565" w:type="dxa"/>
            <w:vAlign w:val="center"/>
          </w:tcPr>
          <w:p w14:paraId="04E82099" w14:textId="77777777" w:rsidR="002203DF" w:rsidRPr="00104F0A" w:rsidRDefault="002203DF" w:rsidP="002203DF">
            <w:pPr>
              <w:pStyle w:val="TableText"/>
            </w:pPr>
            <w:r w:rsidRPr="00104F0A">
              <w:t>19</w:t>
            </w:r>
          </w:p>
        </w:tc>
        <w:tc>
          <w:tcPr>
            <w:tcW w:w="2693" w:type="dxa"/>
            <w:vAlign w:val="center"/>
          </w:tcPr>
          <w:p w14:paraId="583733B8" w14:textId="77777777" w:rsidR="002203DF" w:rsidRPr="00104F0A" w:rsidRDefault="002203DF" w:rsidP="002203DF">
            <w:pPr>
              <w:pStyle w:val="TableText"/>
            </w:pPr>
            <w:r w:rsidRPr="00104F0A">
              <w:t xml:space="preserve">Pad </w:t>
            </w:r>
          </w:p>
        </w:tc>
        <w:tc>
          <w:tcPr>
            <w:tcW w:w="1087" w:type="dxa"/>
            <w:gridSpan w:val="2"/>
            <w:vAlign w:val="center"/>
          </w:tcPr>
          <w:p w14:paraId="58C80524" w14:textId="77777777" w:rsidR="002203DF" w:rsidRPr="00104F0A" w:rsidRDefault="002203DF" w:rsidP="002203DF">
            <w:pPr>
              <w:pStyle w:val="TableText"/>
            </w:pPr>
          </w:p>
        </w:tc>
        <w:tc>
          <w:tcPr>
            <w:tcW w:w="3593" w:type="dxa"/>
            <w:vAlign w:val="center"/>
          </w:tcPr>
          <w:p w14:paraId="0C7A141E" w14:textId="77777777" w:rsidR="002203DF" w:rsidRPr="00104F0A" w:rsidRDefault="002203DF" w:rsidP="002203DF">
            <w:pPr>
              <w:pStyle w:val="TableText"/>
            </w:pPr>
          </w:p>
        </w:tc>
        <w:tc>
          <w:tcPr>
            <w:tcW w:w="1031" w:type="dxa"/>
            <w:vAlign w:val="center"/>
          </w:tcPr>
          <w:p w14:paraId="426274CD" w14:textId="77777777" w:rsidR="002203DF" w:rsidRPr="00104F0A" w:rsidRDefault="002203DF" w:rsidP="002203DF">
            <w:pPr>
              <w:pStyle w:val="TableText"/>
            </w:pPr>
          </w:p>
        </w:tc>
      </w:tr>
      <w:tr w:rsidR="002203DF" w:rsidRPr="00104F0A" w14:paraId="164253E6" w14:textId="77777777" w:rsidTr="00BE027A">
        <w:tc>
          <w:tcPr>
            <w:tcW w:w="565" w:type="dxa"/>
            <w:vAlign w:val="center"/>
          </w:tcPr>
          <w:p w14:paraId="4C61AE8B" w14:textId="77777777" w:rsidR="002203DF" w:rsidRPr="00104F0A" w:rsidRDefault="002203DF" w:rsidP="002203DF">
            <w:pPr>
              <w:pStyle w:val="TableText"/>
            </w:pPr>
            <w:r w:rsidRPr="00104F0A">
              <w:t>20</w:t>
            </w:r>
          </w:p>
        </w:tc>
        <w:tc>
          <w:tcPr>
            <w:tcW w:w="2693" w:type="dxa"/>
            <w:vAlign w:val="center"/>
          </w:tcPr>
          <w:p w14:paraId="5A71F737" w14:textId="77777777" w:rsidR="002203DF" w:rsidRPr="00104F0A" w:rsidRDefault="002203DF" w:rsidP="002203DF">
            <w:pPr>
              <w:pStyle w:val="TableText"/>
            </w:pPr>
            <w:r>
              <w:t>AIF Type</w:t>
            </w:r>
          </w:p>
        </w:tc>
        <w:tc>
          <w:tcPr>
            <w:tcW w:w="1087" w:type="dxa"/>
            <w:gridSpan w:val="2"/>
            <w:vAlign w:val="center"/>
          </w:tcPr>
          <w:p w14:paraId="6125E852" w14:textId="77777777" w:rsidR="002203DF" w:rsidRPr="00104F0A" w:rsidRDefault="002203DF" w:rsidP="002203DF">
            <w:pPr>
              <w:pStyle w:val="TableText"/>
            </w:pPr>
          </w:p>
        </w:tc>
        <w:tc>
          <w:tcPr>
            <w:tcW w:w="3593" w:type="dxa"/>
            <w:vAlign w:val="center"/>
          </w:tcPr>
          <w:p w14:paraId="064E8ED9" w14:textId="77777777" w:rsidR="002203DF" w:rsidRPr="00104F0A" w:rsidRDefault="002203DF" w:rsidP="002203DF">
            <w:pPr>
              <w:pStyle w:val="TableText"/>
            </w:pPr>
            <w:r>
              <w:t>LSB</w:t>
            </w:r>
            <w:r w:rsidRPr="00104F0A">
              <w:t xml:space="preserve"> </w:t>
            </w:r>
          </w:p>
        </w:tc>
        <w:tc>
          <w:tcPr>
            <w:tcW w:w="1031" w:type="dxa"/>
            <w:vAlign w:val="center"/>
          </w:tcPr>
          <w:p w14:paraId="0ECAD461" w14:textId="77777777" w:rsidR="002203DF" w:rsidRPr="00104F0A" w:rsidRDefault="002203DF" w:rsidP="002203DF">
            <w:pPr>
              <w:pStyle w:val="TableText"/>
            </w:pPr>
            <w:r>
              <w:t>[3]</w:t>
            </w:r>
          </w:p>
        </w:tc>
      </w:tr>
      <w:tr w:rsidR="002203DF" w:rsidRPr="00104F0A" w14:paraId="34B331A9" w14:textId="77777777" w:rsidTr="00BE027A">
        <w:tc>
          <w:tcPr>
            <w:tcW w:w="565" w:type="dxa"/>
            <w:vAlign w:val="center"/>
          </w:tcPr>
          <w:p w14:paraId="09995D0C" w14:textId="77777777" w:rsidR="002203DF" w:rsidRPr="00104F0A" w:rsidRDefault="002203DF" w:rsidP="002203DF">
            <w:pPr>
              <w:pStyle w:val="TableText"/>
            </w:pPr>
            <w:r w:rsidRPr="00104F0A">
              <w:t>21</w:t>
            </w:r>
          </w:p>
        </w:tc>
        <w:tc>
          <w:tcPr>
            <w:tcW w:w="2693" w:type="dxa"/>
            <w:vAlign w:val="center"/>
          </w:tcPr>
          <w:p w14:paraId="5B935B91" w14:textId="77777777" w:rsidR="002203DF" w:rsidRPr="00104F0A" w:rsidRDefault="002203DF" w:rsidP="002203DF">
            <w:pPr>
              <w:pStyle w:val="TableText"/>
            </w:pPr>
            <w:r>
              <w:t>AIF Type</w:t>
            </w:r>
          </w:p>
        </w:tc>
        <w:tc>
          <w:tcPr>
            <w:tcW w:w="1087" w:type="dxa"/>
            <w:gridSpan w:val="2"/>
            <w:vAlign w:val="center"/>
          </w:tcPr>
          <w:p w14:paraId="3F2CAB15" w14:textId="77777777" w:rsidR="002203DF" w:rsidRPr="00104F0A" w:rsidRDefault="002203DF" w:rsidP="002203DF">
            <w:pPr>
              <w:pStyle w:val="TableText"/>
            </w:pPr>
          </w:p>
        </w:tc>
        <w:tc>
          <w:tcPr>
            <w:tcW w:w="3593" w:type="dxa"/>
            <w:vAlign w:val="center"/>
          </w:tcPr>
          <w:p w14:paraId="2FAC2390" w14:textId="77777777" w:rsidR="002203DF" w:rsidRPr="00104F0A" w:rsidRDefault="002203DF" w:rsidP="002203DF">
            <w:pPr>
              <w:pStyle w:val="TableText"/>
            </w:pPr>
          </w:p>
        </w:tc>
        <w:tc>
          <w:tcPr>
            <w:tcW w:w="1031" w:type="dxa"/>
            <w:vAlign w:val="center"/>
          </w:tcPr>
          <w:p w14:paraId="79DD2A78" w14:textId="77777777" w:rsidR="002203DF" w:rsidRPr="00104F0A" w:rsidRDefault="002203DF" w:rsidP="002203DF">
            <w:pPr>
              <w:pStyle w:val="TableText"/>
            </w:pPr>
          </w:p>
        </w:tc>
      </w:tr>
      <w:tr w:rsidR="002203DF" w:rsidRPr="00104F0A" w14:paraId="03CA7B0E" w14:textId="77777777" w:rsidTr="00BE027A">
        <w:tc>
          <w:tcPr>
            <w:tcW w:w="565" w:type="dxa"/>
            <w:vAlign w:val="center"/>
          </w:tcPr>
          <w:p w14:paraId="5984E1CE" w14:textId="77777777" w:rsidR="002203DF" w:rsidRPr="00104F0A" w:rsidRDefault="002203DF" w:rsidP="002203DF">
            <w:pPr>
              <w:pStyle w:val="TableText"/>
            </w:pPr>
            <w:r w:rsidRPr="00104F0A">
              <w:t>22</w:t>
            </w:r>
          </w:p>
        </w:tc>
        <w:tc>
          <w:tcPr>
            <w:tcW w:w="2693" w:type="dxa"/>
            <w:vAlign w:val="center"/>
          </w:tcPr>
          <w:p w14:paraId="59D78BA1" w14:textId="77777777" w:rsidR="002203DF" w:rsidRPr="00104F0A" w:rsidRDefault="002203DF" w:rsidP="002203DF">
            <w:pPr>
              <w:pStyle w:val="TableText"/>
            </w:pPr>
            <w:r>
              <w:t>AIF Type</w:t>
            </w:r>
          </w:p>
        </w:tc>
        <w:tc>
          <w:tcPr>
            <w:tcW w:w="1087" w:type="dxa"/>
            <w:gridSpan w:val="2"/>
            <w:vAlign w:val="center"/>
          </w:tcPr>
          <w:p w14:paraId="3D1479A1" w14:textId="77777777" w:rsidR="002203DF" w:rsidRPr="00104F0A" w:rsidRDefault="002203DF" w:rsidP="002203DF">
            <w:pPr>
              <w:pStyle w:val="TableText"/>
            </w:pPr>
          </w:p>
        </w:tc>
        <w:tc>
          <w:tcPr>
            <w:tcW w:w="3593" w:type="dxa"/>
            <w:vAlign w:val="center"/>
          </w:tcPr>
          <w:p w14:paraId="558ADCAB" w14:textId="77777777" w:rsidR="002203DF" w:rsidRPr="00104F0A" w:rsidRDefault="002203DF" w:rsidP="002203DF">
            <w:pPr>
              <w:pStyle w:val="TableText"/>
            </w:pPr>
          </w:p>
        </w:tc>
        <w:tc>
          <w:tcPr>
            <w:tcW w:w="1031" w:type="dxa"/>
            <w:vAlign w:val="center"/>
          </w:tcPr>
          <w:p w14:paraId="4B407B64" w14:textId="77777777" w:rsidR="002203DF" w:rsidRPr="00104F0A" w:rsidRDefault="002203DF" w:rsidP="002203DF">
            <w:pPr>
              <w:pStyle w:val="TableText"/>
            </w:pPr>
          </w:p>
        </w:tc>
      </w:tr>
      <w:tr w:rsidR="002203DF" w:rsidRPr="00104F0A" w14:paraId="2232A4AC" w14:textId="77777777" w:rsidTr="00BE027A">
        <w:tc>
          <w:tcPr>
            <w:tcW w:w="565" w:type="dxa"/>
            <w:vAlign w:val="center"/>
          </w:tcPr>
          <w:p w14:paraId="09DF85C1" w14:textId="77777777" w:rsidR="002203DF" w:rsidRPr="00104F0A" w:rsidRDefault="002203DF" w:rsidP="002203DF">
            <w:pPr>
              <w:pStyle w:val="TableText"/>
            </w:pPr>
            <w:r w:rsidRPr="00104F0A">
              <w:t>23</w:t>
            </w:r>
          </w:p>
        </w:tc>
        <w:tc>
          <w:tcPr>
            <w:tcW w:w="2693" w:type="dxa"/>
            <w:vAlign w:val="center"/>
          </w:tcPr>
          <w:p w14:paraId="5F1B0365" w14:textId="77777777" w:rsidR="002203DF" w:rsidRPr="00104F0A" w:rsidRDefault="002203DF" w:rsidP="002203DF">
            <w:pPr>
              <w:pStyle w:val="TableText"/>
            </w:pPr>
            <w:r>
              <w:t>AIF Type</w:t>
            </w:r>
          </w:p>
        </w:tc>
        <w:tc>
          <w:tcPr>
            <w:tcW w:w="1087" w:type="dxa"/>
            <w:gridSpan w:val="2"/>
            <w:vAlign w:val="center"/>
          </w:tcPr>
          <w:p w14:paraId="2A5E2211" w14:textId="77777777" w:rsidR="002203DF" w:rsidRPr="00104F0A" w:rsidRDefault="002203DF" w:rsidP="002203DF">
            <w:pPr>
              <w:pStyle w:val="TableText"/>
            </w:pPr>
          </w:p>
        </w:tc>
        <w:tc>
          <w:tcPr>
            <w:tcW w:w="3593" w:type="dxa"/>
            <w:vAlign w:val="center"/>
          </w:tcPr>
          <w:p w14:paraId="784DC0FC" w14:textId="77777777" w:rsidR="002203DF" w:rsidRPr="00104F0A" w:rsidRDefault="002203DF" w:rsidP="002203DF">
            <w:pPr>
              <w:pStyle w:val="TableText"/>
            </w:pPr>
            <w:r>
              <w:t>MSB</w:t>
            </w:r>
          </w:p>
        </w:tc>
        <w:tc>
          <w:tcPr>
            <w:tcW w:w="1031" w:type="dxa"/>
            <w:vAlign w:val="center"/>
          </w:tcPr>
          <w:p w14:paraId="59F18971" w14:textId="77777777" w:rsidR="002203DF" w:rsidRPr="00104F0A" w:rsidRDefault="002203DF" w:rsidP="002203DF">
            <w:pPr>
              <w:pStyle w:val="TableText"/>
            </w:pPr>
          </w:p>
        </w:tc>
      </w:tr>
      <w:tr w:rsidR="002203DF" w:rsidRPr="00104F0A" w14:paraId="26245278" w14:textId="77777777" w:rsidTr="00BE027A">
        <w:tc>
          <w:tcPr>
            <w:tcW w:w="565" w:type="dxa"/>
            <w:vAlign w:val="center"/>
          </w:tcPr>
          <w:p w14:paraId="0BE40E30" w14:textId="77777777" w:rsidR="002203DF" w:rsidRPr="00104F0A" w:rsidRDefault="002203DF" w:rsidP="002203DF">
            <w:pPr>
              <w:pStyle w:val="TableText"/>
            </w:pPr>
            <w:r w:rsidRPr="00104F0A">
              <w:t>24</w:t>
            </w:r>
          </w:p>
        </w:tc>
        <w:tc>
          <w:tcPr>
            <w:tcW w:w="2693" w:type="dxa"/>
            <w:vAlign w:val="center"/>
          </w:tcPr>
          <w:p w14:paraId="470107A7" w14:textId="77777777" w:rsidR="002203DF" w:rsidRPr="00104F0A" w:rsidRDefault="002203DF" w:rsidP="002203DF">
            <w:pPr>
              <w:pStyle w:val="TableText"/>
            </w:pPr>
            <w:r w:rsidRPr="00104F0A">
              <w:t>Pad</w:t>
            </w:r>
          </w:p>
        </w:tc>
        <w:tc>
          <w:tcPr>
            <w:tcW w:w="1087" w:type="dxa"/>
            <w:gridSpan w:val="2"/>
            <w:vAlign w:val="center"/>
          </w:tcPr>
          <w:p w14:paraId="0D8F5EB3" w14:textId="77777777" w:rsidR="002203DF" w:rsidRPr="00104F0A" w:rsidRDefault="002203DF" w:rsidP="002203DF">
            <w:pPr>
              <w:pStyle w:val="TableText"/>
            </w:pPr>
          </w:p>
        </w:tc>
        <w:tc>
          <w:tcPr>
            <w:tcW w:w="3593" w:type="dxa"/>
            <w:vAlign w:val="center"/>
          </w:tcPr>
          <w:p w14:paraId="5030A203" w14:textId="77777777" w:rsidR="002203DF" w:rsidRPr="00104F0A" w:rsidRDefault="002203DF" w:rsidP="002203DF">
            <w:pPr>
              <w:pStyle w:val="TableText"/>
            </w:pPr>
          </w:p>
        </w:tc>
        <w:tc>
          <w:tcPr>
            <w:tcW w:w="1031" w:type="dxa"/>
            <w:vAlign w:val="center"/>
          </w:tcPr>
          <w:p w14:paraId="74C434A3" w14:textId="77777777" w:rsidR="002203DF" w:rsidRPr="00104F0A" w:rsidRDefault="002203DF" w:rsidP="002203DF">
            <w:pPr>
              <w:pStyle w:val="TableText"/>
            </w:pPr>
          </w:p>
        </w:tc>
      </w:tr>
      <w:tr w:rsidR="002203DF" w:rsidRPr="00104F0A" w14:paraId="69EC1AA7" w14:textId="77777777" w:rsidTr="00BE027A">
        <w:tc>
          <w:tcPr>
            <w:tcW w:w="565" w:type="dxa"/>
            <w:vAlign w:val="center"/>
          </w:tcPr>
          <w:p w14:paraId="5A7C85CE" w14:textId="77777777" w:rsidR="002203DF" w:rsidRPr="00104F0A" w:rsidRDefault="002203DF" w:rsidP="002203DF">
            <w:pPr>
              <w:pStyle w:val="TableText"/>
            </w:pPr>
            <w:r w:rsidRPr="00104F0A">
              <w:t>25</w:t>
            </w:r>
          </w:p>
        </w:tc>
        <w:tc>
          <w:tcPr>
            <w:tcW w:w="2693" w:type="dxa"/>
            <w:vAlign w:val="center"/>
          </w:tcPr>
          <w:p w14:paraId="76262339" w14:textId="77777777" w:rsidR="002203DF" w:rsidRPr="00104F0A" w:rsidRDefault="002203DF" w:rsidP="002203DF">
            <w:pPr>
              <w:pStyle w:val="TableText"/>
            </w:pPr>
            <w:r w:rsidRPr="00104F0A">
              <w:t>Pad</w:t>
            </w:r>
          </w:p>
        </w:tc>
        <w:tc>
          <w:tcPr>
            <w:tcW w:w="1087" w:type="dxa"/>
            <w:gridSpan w:val="2"/>
            <w:vAlign w:val="center"/>
          </w:tcPr>
          <w:p w14:paraId="3022376C" w14:textId="77777777" w:rsidR="002203DF" w:rsidRPr="00104F0A" w:rsidRDefault="002203DF" w:rsidP="002203DF">
            <w:pPr>
              <w:pStyle w:val="TableText"/>
            </w:pPr>
          </w:p>
        </w:tc>
        <w:tc>
          <w:tcPr>
            <w:tcW w:w="3593" w:type="dxa"/>
            <w:vAlign w:val="center"/>
          </w:tcPr>
          <w:p w14:paraId="2BB4EB80" w14:textId="77777777" w:rsidR="002203DF" w:rsidRPr="00104F0A" w:rsidRDefault="002203DF" w:rsidP="002203DF">
            <w:pPr>
              <w:pStyle w:val="TableText"/>
            </w:pPr>
          </w:p>
        </w:tc>
        <w:tc>
          <w:tcPr>
            <w:tcW w:w="1031" w:type="dxa"/>
            <w:vAlign w:val="center"/>
          </w:tcPr>
          <w:p w14:paraId="56BB48FE" w14:textId="77777777" w:rsidR="002203DF" w:rsidRPr="00104F0A" w:rsidRDefault="002203DF" w:rsidP="002203DF">
            <w:pPr>
              <w:pStyle w:val="TableText"/>
            </w:pPr>
          </w:p>
        </w:tc>
      </w:tr>
      <w:tr w:rsidR="002203DF" w:rsidRPr="00104F0A" w14:paraId="0373C279" w14:textId="77777777" w:rsidTr="00BE027A">
        <w:tc>
          <w:tcPr>
            <w:tcW w:w="565" w:type="dxa"/>
            <w:vAlign w:val="center"/>
          </w:tcPr>
          <w:p w14:paraId="21C76577" w14:textId="77777777" w:rsidR="002203DF" w:rsidRPr="00104F0A" w:rsidRDefault="002203DF" w:rsidP="002203DF">
            <w:pPr>
              <w:pStyle w:val="TableText"/>
            </w:pPr>
            <w:r w:rsidRPr="00104F0A">
              <w:t>26</w:t>
            </w:r>
          </w:p>
        </w:tc>
        <w:tc>
          <w:tcPr>
            <w:tcW w:w="2693" w:type="dxa"/>
            <w:vAlign w:val="center"/>
          </w:tcPr>
          <w:p w14:paraId="798C562D" w14:textId="77777777" w:rsidR="002203DF" w:rsidRPr="00104F0A" w:rsidRDefault="002203DF" w:rsidP="002203DF">
            <w:pPr>
              <w:pStyle w:val="TableText"/>
            </w:pPr>
            <w:r w:rsidRPr="00104F0A">
              <w:t>Pad</w:t>
            </w:r>
          </w:p>
        </w:tc>
        <w:tc>
          <w:tcPr>
            <w:tcW w:w="1087" w:type="dxa"/>
            <w:gridSpan w:val="2"/>
            <w:vAlign w:val="center"/>
          </w:tcPr>
          <w:p w14:paraId="17D2F549" w14:textId="77777777" w:rsidR="002203DF" w:rsidRPr="00104F0A" w:rsidRDefault="002203DF" w:rsidP="002203DF">
            <w:pPr>
              <w:pStyle w:val="TableText"/>
            </w:pPr>
          </w:p>
        </w:tc>
        <w:tc>
          <w:tcPr>
            <w:tcW w:w="3593" w:type="dxa"/>
            <w:vAlign w:val="center"/>
          </w:tcPr>
          <w:p w14:paraId="1318AB98" w14:textId="77777777" w:rsidR="002203DF" w:rsidRPr="00104F0A" w:rsidRDefault="002203DF" w:rsidP="002203DF">
            <w:pPr>
              <w:pStyle w:val="TableText"/>
            </w:pPr>
          </w:p>
        </w:tc>
        <w:tc>
          <w:tcPr>
            <w:tcW w:w="1031" w:type="dxa"/>
            <w:vAlign w:val="center"/>
          </w:tcPr>
          <w:p w14:paraId="347B90EE" w14:textId="77777777" w:rsidR="002203DF" w:rsidRPr="00104F0A" w:rsidRDefault="002203DF" w:rsidP="002203DF">
            <w:pPr>
              <w:pStyle w:val="TableText"/>
            </w:pPr>
          </w:p>
        </w:tc>
      </w:tr>
      <w:tr w:rsidR="002203DF" w:rsidRPr="00104F0A" w14:paraId="35E762A8" w14:textId="77777777" w:rsidTr="00BE027A">
        <w:tc>
          <w:tcPr>
            <w:tcW w:w="565" w:type="dxa"/>
            <w:vAlign w:val="center"/>
          </w:tcPr>
          <w:p w14:paraId="0AF83E6D" w14:textId="77777777" w:rsidR="002203DF" w:rsidRPr="00104F0A" w:rsidRDefault="002203DF" w:rsidP="002203DF">
            <w:pPr>
              <w:pStyle w:val="TableText"/>
            </w:pPr>
            <w:r w:rsidRPr="00104F0A">
              <w:t>27</w:t>
            </w:r>
          </w:p>
        </w:tc>
        <w:tc>
          <w:tcPr>
            <w:tcW w:w="2693" w:type="dxa"/>
            <w:vAlign w:val="center"/>
          </w:tcPr>
          <w:p w14:paraId="707FA45A" w14:textId="77777777" w:rsidR="002203DF" w:rsidRPr="00104F0A" w:rsidRDefault="002203DF" w:rsidP="002203DF">
            <w:pPr>
              <w:pStyle w:val="TableText"/>
            </w:pPr>
            <w:r w:rsidRPr="00104F0A">
              <w:t>Pad</w:t>
            </w:r>
          </w:p>
        </w:tc>
        <w:tc>
          <w:tcPr>
            <w:tcW w:w="1087" w:type="dxa"/>
            <w:gridSpan w:val="2"/>
            <w:vAlign w:val="center"/>
          </w:tcPr>
          <w:p w14:paraId="6BD0F8D8" w14:textId="77777777" w:rsidR="002203DF" w:rsidRPr="00104F0A" w:rsidRDefault="002203DF" w:rsidP="002203DF">
            <w:pPr>
              <w:pStyle w:val="TableText"/>
            </w:pPr>
          </w:p>
        </w:tc>
        <w:tc>
          <w:tcPr>
            <w:tcW w:w="3593" w:type="dxa"/>
            <w:vAlign w:val="center"/>
          </w:tcPr>
          <w:p w14:paraId="4AE762E4" w14:textId="77777777" w:rsidR="002203DF" w:rsidRPr="00104F0A" w:rsidRDefault="002203DF" w:rsidP="002203DF">
            <w:pPr>
              <w:pStyle w:val="TableText"/>
            </w:pPr>
          </w:p>
        </w:tc>
        <w:tc>
          <w:tcPr>
            <w:tcW w:w="1031" w:type="dxa"/>
            <w:vAlign w:val="center"/>
          </w:tcPr>
          <w:p w14:paraId="29C99860" w14:textId="77777777" w:rsidR="002203DF" w:rsidRPr="00104F0A" w:rsidRDefault="002203DF" w:rsidP="002203DF">
            <w:pPr>
              <w:pStyle w:val="TableText"/>
            </w:pPr>
          </w:p>
        </w:tc>
      </w:tr>
      <w:tr w:rsidR="002203DF" w:rsidRPr="00104F0A" w14:paraId="16CC38E5" w14:textId="77777777" w:rsidTr="00BE027A">
        <w:tc>
          <w:tcPr>
            <w:tcW w:w="565" w:type="dxa"/>
            <w:vAlign w:val="center"/>
          </w:tcPr>
          <w:p w14:paraId="08C0A153" w14:textId="77777777" w:rsidR="002203DF" w:rsidRPr="00104F0A" w:rsidRDefault="002203DF" w:rsidP="002203DF">
            <w:pPr>
              <w:pStyle w:val="TableText"/>
            </w:pPr>
            <w:r w:rsidRPr="00104F0A">
              <w:t>28</w:t>
            </w:r>
          </w:p>
        </w:tc>
        <w:tc>
          <w:tcPr>
            <w:tcW w:w="2693" w:type="dxa"/>
            <w:vAlign w:val="center"/>
          </w:tcPr>
          <w:p w14:paraId="60F99BE8" w14:textId="77777777" w:rsidR="002203DF" w:rsidRPr="00104F0A" w:rsidRDefault="002203DF" w:rsidP="002203DF">
            <w:pPr>
              <w:pStyle w:val="TableText"/>
            </w:pPr>
            <w:r w:rsidRPr="00104F0A">
              <w:t>Pad</w:t>
            </w:r>
          </w:p>
        </w:tc>
        <w:tc>
          <w:tcPr>
            <w:tcW w:w="1087" w:type="dxa"/>
            <w:gridSpan w:val="2"/>
            <w:vAlign w:val="center"/>
          </w:tcPr>
          <w:p w14:paraId="62DEFA4E" w14:textId="77777777" w:rsidR="002203DF" w:rsidRPr="00104F0A" w:rsidRDefault="002203DF" w:rsidP="002203DF">
            <w:pPr>
              <w:pStyle w:val="TableText"/>
            </w:pPr>
          </w:p>
        </w:tc>
        <w:tc>
          <w:tcPr>
            <w:tcW w:w="3593" w:type="dxa"/>
            <w:vAlign w:val="center"/>
          </w:tcPr>
          <w:p w14:paraId="1F35792D" w14:textId="77777777" w:rsidR="002203DF" w:rsidRPr="00104F0A" w:rsidRDefault="002203DF" w:rsidP="002203DF">
            <w:pPr>
              <w:pStyle w:val="TableText"/>
            </w:pPr>
          </w:p>
        </w:tc>
        <w:tc>
          <w:tcPr>
            <w:tcW w:w="1031" w:type="dxa"/>
            <w:vAlign w:val="center"/>
          </w:tcPr>
          <w:p w14:paraId="617669F8" w14:textId="77777777" w:rsidR="002203DF" w:rsidRPr="00104F0A" w:rsidRDefault="002203DF" w:rsidP="002203DF">
            <w:pPr>
              <w:pStyle w:val="TableText"/>
            </w:pPr>
          </w:p>
        </w:tc>
      </w:tr>
      <w:tr w:rsidR="002203DF" w:rsidRPr="00104F0A" w14:paraId="55BD623F" w14:textId="77777777" w:rsidTr="00BE027A">
        <w:tc>
          <w:tcPr>
            <w:tcW w:w="565" w:type="dxa"/>
            <w:vAlign w:val="center"/>
          </w:tcPr>
          <w:p w14:paraId="33AF6EF3" w14:textId="77777777" w:rsidR="002203DF" w:rsidRPr="00104F0A" w:rsidRDefault="002203DF" w:rsidP="002203DF">
            <w:pPr>
              <w:pStyle w:val="TableText"/>
            </w:pPr>
            <w:r w:rsidRPr="00104F0A">
              <w:t>29</w:t>
            </w:r>
          </w:p>
        </w:tc>
        <w:tc>
          <w:tcPr>
            <w:tcW w:w="2693" w:type="dxa"/>
            <w:vAlign w:val="center"/>
          </w:tcPr>
          <w:p w14:paraId="6C403E3C" w14:textId="77777777" w:rsidR="002203DF" w:rsidRPr="00104F0A" w:rsidRDefault="002203DF" w:rsidP="002203DF">
            <w:pPr>
              <w:pStyle w:val="TableText"/>
            </w:pPr>
            <w:r w:rsidRPr="00104F0A">
              <w:t>Pad</w:t>
            </w:r>
          </w:p>
        </w:tc>
        <w:tc>
          <w:tcPr>
            <w:tcW w:w="1087" w:type="dxa"/>
            <w:gridSpan w:val="2"/>
            <w:vAlign w:val="center"/>
          </w:tcPr>
          <w:p w14:paraId="77A07B74" w14:textId="77777777" w:rsidR="002203DF" w:rsidRPr="00104F0A" w:rsidRDefault="002203DF" w:rsidP="002203DF">
            <w:pPr>
              <w:pStyle w:val="TableText"/>
            </w:pPr>
          </w:p>
        </w:tc>
        <w:tc>
          <w:tcPr>
            <w:tcW w:w="3593" w:type="dxa"/>
            <w:vAlign w:val="center"/>
          </w:tcPr>
          <w:p w14:paraId="62AD147D" w14:textId="77777777" w:rsidR="002203DF" w:rsidRPr="00104F0A" w:rsidRDefault="002203DF" w:rsidP="002203DF">
            <w:pPr>
              <w:pStyle w:val="TableText"/>
            </w:pPr>
          </w:p>
        </w:tc>
        <w:tc>
          <w:tcPr>
            <w:tcW w:w="1031" w:type="dxa"/>
            <w:vAlign w:val="center"/>
          </w:tcPr>
          <w:p w14:paraId="24F7E949" w14:textId="77777777" w:rsidR="002203DF" w:rsidRPr="00104F0A" w:rsidRDefault="002203DF" w:rsidP="002203DF">
            <w:pPr>
              <w:pStyle w:val="TableText"/>
            </w:pPr>
          </w:p>
        </w:tc>
      </w:tr>
      <w:tr w:rsidR="002203DF" w:rsidRPr="00104F0A" w14:paraId="00DCC580" w14:textId="77777777" w:rsidTr="00BE027A">
        <w:tc>
          <w:tcPr>
            <w:tcW w:w="565" w:type="dxa"/>
            <w:vAlign w:val="center"/>
          </w:tcPr>
          <w:p w14:paraId="5D6EE4B9" w14:textId="77777777" w:rsidR="002203DF" w:rsidRPr="00104F0A" w:rsidRDefault="002203DF" w:rsidP="002203DF">
            <w:pPr>
              <w:pStyle w:val="TableText"/>
            </w:pPr>
            <w:r w:rsidRPr="00104F0A">
              <w:t>30</w:t>
            </w:r>
          </w:p>
        </w:tc>
        <w:tc>
          <w:tcPr>
            <w:tcW w:w="2693" w:type="dxa"/>
            <w:vAlign w:val="center"/>
          </w:tcPr>
          <w:p w14:paraId="0249853F" w14:textId="77777777" w:rsidR="002203DF" w:rsidRPr="00104F0A" w:rsidRDefault="002203DF" w:rsidP="002203DF">
            <w:pPr>
              <w:pStyle w:val="TableText"/>
            </w:pPr>
            <w:r w:rsidRPr="00104F0A">
              <w:t>Pad</w:t>
            </w:r>
          </w:p>
        </w:tc>
        <w:tc>
          <w:tcPr>
            <w:tcW w:w="1087" w:type="dxa"/>
            <w:gridSpan w:val="2"/>
            <w:vAlign w:val="center"/>
          </w:tcPr>
          <w:p w14:paraId="598974E9" w14:textId="77777777" w:rsidR="002203DF" w:rsidRPr="00104F0A" w:rsidRDefault="002203DF" w:rsidP="002203DF">
            <w:pPr>
              <w:pStyle w:val="TableText"/>
            </w:pPr>
          </w:p>
        </w:tc>
        <w:tc>
          <w:tcPr>
            <w:tcW w:w="3593" w:type="dxa"/>
            <w:vAlign w:val="center"/>
          </w:tcPr>
          <w:p w14:paraId="0957033D" w14:textId="77777777" w:rsidR="002203DF" w:rsidRPr="00104F0A" w:rsidRDefault="002203DF" w:rsidP="002203DF">
            <w:pPr>
              <w:pStyle w:val="TableText"/>
            </w:pPr>
          </w:p>
        </w:tc>
        <w:tc>
          <w:tcPr>
            <w:tcW w:w="1031" w:type="dxa"/>
            <w:vAlign w:val="center"/>
          </w:tcPr>
          <w:p w14:paraId="6A23F78D" w14:textId="77777777" w:rsidR="002203DF" w:rsidRPr="00104F0A" w:rsidRDefault="002203DF" w:rsidP="002203DF">
            <w:pPr>
              <w:pStyle w:val="TableText"/>
            </w:pPr>
          </w:p>
        </w:tc>
      </w:tr>
      <w:tr w:rsidR="002203DF" w:rsidRPr="00104F0A" w14:paraId="796F51CD" w14:textId="77777777" w:rsidTr="00BE027A">
        <w:tc>
          <w:tcPr>
            <w:tcW w:w="565" w:type="dxa"/>
            <w:vAlign w:val="center"/>
          </w:tcPr>
          <w:p w14:paraId="30917AD8" w14:textId="77777777" w:rsidR="002203DF" w:rsidRPr="00104F0A" w:rsidRDefault="002203DF" w:rsidP="002203DF">
            <w:pPr>
              <w:pStyle w:val="TableText"/>
            </w:pPr>
            <w:r w:rsidRPr="00104F0A">
              <w:t>31</w:t>
            </w:r>
          </w:p>
        </w:tc>
        <w:tc>
          <w:tcPr>
            <w:tcW w:w="2693" w:type="dxa"/>
            <w:vAlign w:val="center"/>
          </w:tcPr>
          <w:p w14:paraId="582284EA" w14:textId="77777777" w:rsidR="002203DF" w:rsidRPr="00104F0A" w:rsidRDefault="002203DF" w:rsidP="002203DF">
            <w:pPr>
              <w:pStyle w:val="TableText"/>
            </w:pPr>
            <w:r w:rsidRPr="00104F0A">
              <w:t>Pad</w:t>
            </w:r>
          </w:p>
        </w:tc>
        <w:tc>
          <w:tcPr>
            <w:tcW w:w="1087" w:type="dxa"/>
            <w:gridSpan w:val="2"/>
            <w:vAlign w:val="center"/>
          </w:tcPr>
          <w:p w14:paraId="3F51DF2F" w14:textId="77777777" w:rsidR="002203DF" w:rsidRPr="00104F0A" w:rsidRDefault="002203DF" w:rsidP="002203DF">
            <w:pPr>
              <w:pStyle w:val="TableText"/>
            </w:pPr>
          </w:p>
        </w:tc>
        <w:tc>
          <w:tcPr>
            <w:tcW w:w="3593" w:type="dxa"/>
            <w:vAlign w:val="center"/>
          </w:tcPr>
          <w:p w14:paraId="42EBEBE2" w14:textId="77777777" w:rsidR="002203DF" w:rsidRPr="00104F0A" w:rsidRDefault="002203DF" w:rsidP="002203DF">
            <w:pPr>
              <w:pStyle w:val="TableText"/>
            </w:pPr>
          </w:p>
        </w:tc>
        <w:tc>
          <w:tcPr>
            <w:tcW w:w="1031" w:type="dxa"/>
            <w:vAlign w:val="center"/>
          </w:tcPr>
          <w:p w14:paraId="6FC526D3" w14:textId="77777777" w:rsidR="002203DF" w:rsidRPr="00104F0A" w:rsidRDefault="002203DF" w:rsidP="002203DF">
            <w:pPr>
              <w:pStyle w:val="TableText"/>
            </w:pPr>
          </w:p>
        </w:tc>
      </w:tr>
      <w:tr w:rsidR="002203DF" w:rsidRPr="00104F0A" w14:paraId="05A7B2B6" w14:textId="77777777" w:rsidTr="00BE027A">
        <w:trPr>
          <w:trHeight w:val="224"/>
        </w:trPr>
        <w:tc>
          <w:tcPr>
            <w:tcW w:w="565" w:type="dxa"/>
            <w:vAlign w:val="center"/>
          </w:tcPr>
          <w:p w14:paraId="3EA22E11" w14:textId="77777777" w:rsidR="002203DF" w:rsidRPr="00104F0A" w:rsidRDefault="002203DF" w:rsidP="002203DF">
            <w:pPr>
              <w:pStyle w:val="TableText"/>
            </w:pPr>
            <w:r w:rsidRPr="00104F0A">
              <w:t>32</w:t>
            </w:r>
          </w:p>
        </w:tc>
        <w:tc>
          <w:tcPr>
            <w:tcW w:w="2693" w:type="dxa"/>
            <w:vAlign w:val="center"/>
          </w:tcPr>
          <w:p w14:paraId="6ECE211B" w14:textId="77777777" w:rsidR="002203DF" w:rsidRPr="00104F0A" w:rsidRDefault="002203DF" w:rsidP="002203DF">
            <w:pPr>
              <w:pStyle w:val="TableText"/>
            </w:pPr>
            <w:r w:rsidRPr="00104F0A">
              <w:t>Parity</w:t>
            </w:r>
            <w:r w:rsidR="00195FEE">
              <w:t xml:space="preserve"> </w:t>
            </w:r>
            <w:r w:rsidR="00195FEE" w:rsidRPr="00104F0A">
              <w:t>(Odd)</w:t>
            </w:r>
          </w:p>
        </w:tc>
        <w:tc>
          <w:tcPr>
            <w:tcW w:w="1087" w:type="dxa"/>
            <w:gridSpan w:val="2"/>
            <w:vAlign w:val="center"/>
          </w:tcPr>
          <w:p w14:paraId="74D90E54" w14:textId="77777777" w:rsidR="002203DF" w:rsidRPr="00104F0A" w:rsidRDefault="002203DF" w:rsidP="002203DF">
            <w:pPr>
              <w:pStyle w:val="TableText"/>
            </w:pPr>
          </w:p>
        </w:tc>
        <w:tc>
          <w:tcPr>
            <w:tcW w:w="3593" w:type="dxa"/>
            <w:vAlign w:val="center"/>
          </w:tcPr>
          <w:p w14:paraId="4607A0BB" w14:textId="77777777" w:rsidR="002203DF" w:rsidRPr="00104F0A" w:rsidRDefault="002203DF" w:rsidP="002203DF">
            <w:pPr>
              <w:pStyle w:val="TableText"/>
            </w:pPr>
          </w:p>
        </w:tc>
        <w:tc>
          <w:tcPr>
            <w:tcW w:w="1031" w:type="dxa"/>
            <w:vAlign w:val="center"/>
          </w:tcPr>
          <w:p w14:paraId="2DADF549" w14:textId="77777777" w:rsidR="002203DF" w:rsidRPr="00104F0A" w:rsidRDefault="002203DF" w:rsidP="002203DF">
            <w:pPr>
              <w:pStyle w:val="TableText"/>
            </w:pPr>
          </w:p>
        </w:tc>
      </w:tr>
    </w:tbl>
    <w:p w14:paraId="0D7FA4A5" w14:textId="77777777" w:rsidR="002203DF" w:rsidRPr="00104F0A" w:rsidRDefault="002203DF" w:rsidP="002203DF">
      <w:pPr>
        <w:pStyle w:val="Note"/>
      </w:pPr>
      <w:r w:rsidRPr="00104F0A">
        <w:t>Notes:</w:t>
      </w:r>
    </w:p>
    <w:p w14:paraId="74DC0E14" w14:textId="77777777" w:rsidR="002203DF" w:rsidRDefault="002203DF" w:rsidP="00DF72FF">
      <w:pPr>
        <w:pStyle w:val="NoteNumberList"/>
        <w:numPr>
          <w:ilvl w:val="0"/>
          <w:numId w:val="76"/>
        </w:numPr>
        <w:pPrChange w:id="717" w:author="Rowlan, Stacey (US) @ PRG - ACSSD" w:date="2021-01-29T16:04:00Z">
          <w:pPr>
            <w:pStyle w:val="NoteNumberList"/>
            <w:numPr>
              <w:numId w:val="91"/>
            </w:numPr>
          </w:pPr>
        </w:pPrChange>
      </w:pPr>
      <w:r w:rsidRPr="00104F0A">
        <w:t xml:space="preserve">The maximum number of Transaction Packets is </w:t>
      </w:r>
      <w:r>
        <w:t>127</w:t>
      </w:r>
      <w:r w:rsidRPr="00104F0A">
        <w:t xml:space="preserve">. A </w:t>
      </w:r>
      <w:r w:rsidR="00DC6891" w:rsidRPr="00104F0A">
        <w:t>z</w:t>
      </w:r>
      <w:r w:rsidRPr="00104F0A">
        <w:t>ero (0) number of transactions is an empty DISPLAY Block Data Transfer.</w:t>
      </w:r>
    </w:p>
    <w:p w14:paraId="391501B0" w14:textId="77777777" w:rsidR="002203DF" w:rsidRDefault="002203DF" w:rsidP="002528CC">
      <w:pPr>
        <w:pStyle w:val="NoteNumberList"/>
      </w:pPr>
      <w:r>
        <w:t>The AIF Version Number is used to allow multiple meanings of AIF Type data.</w:t>
      </w:r>
    </w:p>
    <w:p w14:paraId="75EE907B" w14:textId="77777777" w:rsidR="002203DF" w:rsidRPr="0012153A" w:rsidRDefault="002203DF" w:rsidP="00DF72FF">
      <w:pPr>
        <w:pStyle w:val="ListParagraph"/>
        <w:numPr>
          <w:ilvl w:val="0"/>
          <w:numId w:val="46"/>
        </w:numPr>
        <w:spacing w:before="0" w:after="4"/>
        <w:rPr>
          <w:noProof/>
          <w:szCs w:val="22"/>
        </w:rPr>
        <w:pPrChange w:id="718" w:author="Rowlan, Stacey (US) @ PRG - ACSSD" w:date="2021-01-29T16:04:00Z">
          <w:pPr>
            <w:pStyle w:val="ListParagraph"/>
            <w:numPr>
              <w:numId w:val="52"/>
            </w:numPr>
            <w:tabs>
              <w:tab w:val="num" w:pos="-360"/>
            </w:tabs>
            <w:spacing w:before="0" w:after="4"/>
            <w:ind w:left="2160" w:hanging="360"/>
          </w:pPr>
        </w:pPrChange>
      </w:pPr>
      <w:r>
        <w:br w:type="page"/>
      </w:r>
    </w:p>
    <w:p w14:paraId="5C29ACD4" w14:textId="77777777" w:rsidR="002203DF" w:rsidRDefault="002203DF" w:rsidP="002528CC">
      <w:pPr>
        <w:pStyle w:val="NoteNumberList"/>
      </w:pPr>
      <w:r>
        <w:lastRenderedPageBreak/>
        <w:t>AIF Type</w:t>
      </w:r>
    </w:p>
    <w:tbl>
      <w:tblPr>
        <w:tblW w:w="0" w:type="auto"/>
        <w:tblInd w:w="304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463"/>
        <w:gridCol w:w="463"/>
        <w:gridCol w:w="463"/>
        <w:gridCol w:w="463"/>
        <w:gridCol w:w="3443"/>
      </w:tblGrid>
      <w:tr w:rsidR="002203DF" w:rsidRPr="00FF16B6" w14:paraId="7AEDA0F2" w14:textId="77777777" w:rsidTr="009C7391">
        <w:trPr>
          <w:trHeight w:val="218"/>
        </w:trPr>
        <w:tc>
          <w:tcPr>
            <w:tcW w:w="1852" w:type="dxa"/>
            <w:gridSpan w:val="4"/>
            <w:tcBorders>
              <w:top w:val="single" w:sz="12" w:space="0" w:color="auto"/>
              <w:bottom w:val="single" w:sz="4" w:space="0" w:color="auto"/>
            </w:tcBorders>
            <w:shd w:val="clear" w:color="auto" w:fill="auto"/>
          </w:tcPr>
          <w:p w14:paraId="45D81B74" w14:textId="77777777" w:rsidR="002203DF" w:rsidRPr="00FF16B6" w:rsidRDefault="002203DF" w:rsidP="002203DF">
            <w:pPr>
              <w:spacing w:before="6" w:after="6"/>
              <w:ind w:left="0"/>
              <w:jc w:val="center"/>
              <w:rPr>
                <w:b/>
                <w:sz w:val="20"/>
              </w:rPr>
            </w:pPr>
            <w:r w:rsidRPr="00FF16B6">
              <w:rPr>
                <w:b/>
                <w:sz w:val="20"/>
              </w:rPr>
              <w:t>BITS</w:t>
            </w:r>
          </w:p>
        </w:tc>
        <w:tc>
          <w:tcPr>
            <w:tcW w:w="3443" w:type="dxa"/>
            <w:vMerge w:val="restart"/>
            <w:shd w:val="clear" w:color="auto" w:fill="auto"/>
            <w:vAlign w:val="center"/>
          </w:tcPr>
          <w:p w14:paraId="0EA21433" w14:textId="77777777" w:rsidR="002203DF" w:rsidRPr="00FF16B6" w:rsidRDefault="002203DF" w:rsidP="002203DF">
            <w:pPr>
              <w:spacing w:before="6" w:after="6"/>
              <w:ind w:left="0"/>
              <w:jc w:val="center"/>
              <w:rPr>
                <w:b/>
                <w:sz w:val="20"/>
              </w:rPr>
            </w:pPr>
            <w:r w:rsidRPr="00FF16B6">
              <w:rPr>
                <w:b/>
                <w:sz w:val="20"/>
              </w:rPr>
              <w:t>MEANING</w:t>
            </w:r>
          </w:p>
        </w:tc>
      </w:tr>
      <w:tr w:rsidR="002203DF" w:rsidRPr="00FF16B6" w14:paraId="4FA69E89" w14:textId="77777777" w:rsidTr="009C7391">
        <w:trPr>
          <w:trHeight w:val="218"/>
        </w:trPr>
        <w:tc>
          <w:tcPr>
            <w:tcW w:w="463" w:type="dxa"/>
            <w:tcBorders>
              <w:top w:val="single" w:sz="4" w:space="0" w:color="auto"/>
              <w:bottom w:val="single" w:sz="12" w:space="0" w:color="auto"/>
              <w:right w:val="single" w:sz="4" w:space="0" w:color="auto"/>
            </w:tcBorders>
            <w:shd w:val="clear" w:color="auto" w:fill="auto"/>
          </w:tcPr>
          <w:p w14:paraId="09445B81" w14:textId="77777777" w:rsidR="002203DF" w:rsidRPr="00FF16B6" w:rsidRDefault="002203DF" w:rsidP="002203DF">
            <w:pPr>
              <w:spacing w:before="6" w:after="6"/>
              <w:ind w:left="0"/>
              <w:jc w:val="center"/>
              <w:rPr>
                <w:b/>
                <w:sz w:val="20"/>
              </w:rPr>
            </w:pPr>
            <w:r>
              <w:rPr>
                <w:b/>
                <w:sz w:val="20"/>
              </w:rPr>
              <w:t>23</w:t>
            </w:r>
          </w:p>
        </w:tc>
        <w:tc>
          <w:tcPr>
            <w:tcW w:w="463" w:type="dxa"/>
            <w:tcBorders>
              <w:top w:val="single" w:sz="4" w:space="0" w:color="auto"/>
              <w:left w:val="single" w:sz="4" w:space="0" w:color="auto"/>
              <w:bottom w:val="single" w:sz="12" w:space="0" w:color="auto"/>
              <w:right w:val="single" w:sz="4" w:space="0" w:color="auto"/>
            </w:tcBorders>
            <w:shd w:val="clear" w:color="auto" w:fill="auto"/>
          </w:tcPr>
          <w:p w14:paraId="1E771372" w14:textId="77777777" w:rsidR="002203DF" w:rsidRPr="00FF16B6" w:rsidRDefault="002203DF" w:rsidP="002203DF">
            <w:pPr>
              <w:spacing w:before="6" w:after="6"/>
              <w:ind w:left="0"/>
              <w:jc w:val="center"/>
              <w:rPr>
                <w:b/>
                <w:sz w:val="20"/>
              </w:rPr>
            </w:pPr>
            <w:r>
              <w:rPr>
                <w:b/>
                <w:sz w:val="20"/>
              </w:rPr>
              <w:t>22</w:t>
            </w:r>
          </w:p>
        </w:tc>
        <w:tc>
          <w:tcPr>
            <w:tcW w:w="463" w:type="dxa"/>
            <w:tcBorders>
              <w:top w:val="single" w:sz="4" w:space="0" w:color="auto"/>
              <w:left w:val="single" w:sz="4" w:space="0" w:color="auto"/>
              <w:bottom w:val="single" w:sz="12" w:space="0" w:color="auto"/>
              <w:right w:val="single" w:sz="4" w:space="0" w:color="auto"/>
            </w:tcBorders>
            <w:shd w:val="clear" w:color="auto" w:fill="auto"/>
          </w:tcPr>
          <w:p w14:paraId="5931BD00" w14:textId="77777777" w:rsidR="002203DF" w:rsidRPr="00FF16B6" w:rsidRDefault="002203DF" w:rsidP="002203DF">
            <w:pPr>
              <w:spacing w:before="6" w:after="6"/>
              <w:ind w:left="0"/>
              <w:jc w:val="center"/>
              <w:rPr>
                <w:b/>
                <w:sz w:val="20"/>
              </w:rPr>
            </w:pPr>
            <w:r>
              <w:rPr>
                <w:b/>
                <w:sz w:val="20"/>
              </w:rPr>
              <w:t>21</w:t>
            </w:r>
          </w:p>
        </w:tc>
        <w:tc>
          <w:tcPr>
            <w:tcW w:w="463" w:type="dxa"/>
            <w:tcBorders>
              <w:top w:val="single" w:sz="4" w:space="0" w:color="auto"/>
              <w:left w:val="single" w:sz="4" w:space="0" w:color="auto"/>
              <w:bottom w:val="single" w:sz="12" w:space="0" w:color="auto"/>
            </w:tcBorders>
            <w:shd w:val="clear" w:color="auto" w:fill="auto"/>
          </w:tcPr>
          <w:p w14:paraId="642C98DE" w14:textId="77777777" w:rsidR="002203DF" w:rsidRPr="00FF16B6" w:rsidRDefault="002203DF" w:rsidP="002203DF">
            <w:pPr>
              <w:spacing w:before="6" w:after="6"/>
              <w:ind w:left="0"/>
              <w:jc w:val="center"/>
              <w:rPr>
                <w:b/>
                <w:sz w:val="20"/>
              </w:rPr>
            </w:pPr>
            <w:r>
              <w:rPr>
                <w:b/>
                <w:sz w:val="20"/>
              </w:rPr>
              <w:t>20</w:t>
            </w:r>
          </w:p>
        </w:tc>
        <w:tc>
          <w:tcPr>
            <w:tcW w:w="3443" w:type="dxa"/>
            <w:vMerge/>
            <w:tcBorders>
              <w:bottom w:val="single" w:sz="12" w:space="0" w:color="auto"/>
            </w:tcBorders>
            <w:shd w:val="clear" w:color="auto" w:fill="auto"/>
            <w:vAlign w:val="center"/>
          </w:tcPr>
          <w:p w14:paraId="1DF15DC2" w14:textId="77777777" w:rsidR="002203DF" w:rsidRPr="00FF16B6" w:rsidRDefault="002203DF" w:rsidP="002203DF">
            <w:pPr>
              <w:spacing w:before="6" w:after="6"/>
              <w:ind w:left="0"/>
              <w:jc w:val="center"/>
              <w:rPr>
                <w:b/>
                <w:sz w:val="20"/>
              </w:rPr>
            </w:pPr>
          </w:p>
        </w:tc>
      </w:tr>
      <w:tr w:rsidR="002203DF" w:rsidRPr="00FF16B6" w14:paraId="7CE03E11" w14:textId="77777777" w:rsidTr="009C7391">
        <w:trPr>
          <w:trHeight w:val="222"/>
        </w:trPr>
        <w:tc>
          <w:tcPr>
            <w:tcW w:w="463" w:type="dxa"/>
            <w:tcBorders>
              <w:top w:val="single" w:sz="12" w:space="0" w:color="auto"/>
              <w:right w:val="single" w:sz="4" w:space="0" w:color="auto"/>
            </w:tcBorders>
            <w:shd w:val="clear" w:color="auto" w:fill="auto"/>
          </w:tcPr>
          <w:p w14:paraId="461CDD6A" w14:textId="77777777" w:rsidR="002203DF" w:rsidRPr="00FF16B6" w:rsidRDefault="002203DF" w:rsidP="002203DF">
            <w:pPr>
              <w:spacing w:before="6" w:after="6"/>
              <w:ind w:left="0"/>
              <w:jc w:val="center"/>
              <w:rPr>
                <w:sz w:val="20"/>
              </w:rPr>
            </w:pPr>
            <w:r>
              <w:rPr>
                <w:sz w:val="20"/>
              </w:rPr>
              <w:t>0</w:t>
            </w:r>
          </w:p>
        </w:tc>
        <w:tc>
          <w:tcPr>
            <w:tcW w:w="463" w:type="dxa"/>
            <w:tcBorders>
              <w:top w:val="single" w:sz="12" w:space="0" w:color="auto"/>
              <w:left w:val="single" w:sz="4" w:space="0" w:color="auto"/>
              <w:right w:val="single" w:sz="4" w:space="0" w:color="auto"/>
            </w:tcBorders>
            <w:shd w:val="clear" w:color="auto" w:fill="auto"/>
          </w:tcPr>
          <w:p w14:paraId="5C66F7B5" w14:textId="77777777" w:rsidR="002203DF" w:rsidRPr="00FF16B6" w:rsidRDefault="002203DF" w:rsidP="002203DF">
            <w:pPr>
              <w:spacing w:before="6" w:after="6"/>
              <w:ind w:left="0"/>
              <w:jc w:val="center"/>
              <w:rPr>
                <w:sz w:val="20"/>
              </w:rPr>
            </w:pPr>
            <w:r>
              <w:rPr>
                <w:sz w:val="20"/>
              </w:rPr>
              <w:t>0</w:t>
            </w:r>
          </w:p>
        </w:tc>
        <w:tc>
          <w:tcPr>
            <w:tcW w:w="463" w:type="dxa"/>
            <w:tcBorders>
              <w:top w:val="single" w:sz="12" w:space="0" w:color="auto"/>
              <w:left w:val="single" w:sz="4" w:space="0" w:color="auto"/>
              <w:right w:val="single" w:sz="4" w:space="0" w:color="auto"/>
            </w:tcBorders>
            <w:shd w:val="clear" w:color="auto" w:fill="auto"/>
          </w:tcPr>
          <w:p w14:paraId="7539D08A" w14:textId="77777777" w:rsidR="002203DF" w:rsidRPr="00FF16B6" w:rsidRDefault="002203DF" w:rsidP="002203DF">
            <w:pPr>
              <w:spacing w:before="6" w:after="6"/>
              <w:ind w:left="0"/>
              <w:jc w:val="center"/>
              <w:rPr>
                <w:sz w:val="20"/>
              </w:rPr>
            </w:pPr>
            <w:r>
              <w:rPr>
                <w:sz w:val="20"/>
              </w:rPr>
              <w:t>0</w:t>
            </w:r>
          </w:p>
        </w:tc>
        <w:tc>
          <w:tcPr>
            <w:tcW w:w="463" w:type="dxa"/>
            <w:tcBorders>
              <w:top w:val="single" w:sz="12" w:space="0" w:color="auto"/>
              <w:left w:val="single" w:sz="4" w:space="0" w:color="auto"/>
            </w:tcBorders>
            <w:shd w:val="clear" w:color="auto" w:fill="auto"/>
          </w:tcPr>
          <w:p w14:paraId="46022CA7" w14:textId="77777777" w:rsidR="002203DF" w:rsidRPr="00FF16B6" w:rsidRDefault="002203DF" w:rsidP="002203DF">
            <w:pPr>
              <w:spacing w:before="6" w:after="6"/>
              <w:ind w:left="0"/>
              <w:jc w:val="center"/>
              <w:rPr>
                <w:sz w:val="20"/>
              </w:rPr>
            </w:pPr>
            <w:r>
              <w:rPr>
                <w:sz w:val="20"/>
              </w:rPr>
              <w:t>0</w:t>
            </w:r>
          </w:p>
        </w:tc>
        <w:tc>
          <w:tcPr>
            <w:tcW w:w="3443" w:type="dxa"/>
            <w:tcBorders>
              <w:top w:val="single" w:sz="12" w:space="0" w:color="auto"/>
              <w:bottom w:val="single" w:sz="4" w:space="0" w:color="auto"/>
            </w:tcBorders>
            <w:shd w:val="clear" w:color="auto" w:fill="auto"/>
          </w:tcPr>
          <w:p w14:paraId="5C77D982" w14:textId="77777777" w:rsidR="002203DF" w:rsidRPr="00FF16B6" w:rsidRDefault="002203DF" w:rsidP="0099182E">
            <w:pPr>
              <w:spacing w:before="6" w:after="6"/>
              <w:ind w:left="0"/>
              <w:rPr>
                <w:sz w:val="20"/>
              </w:rPr>
            </w:pPr>
            <w:r>
              <w:rPr>
                <w:sz w:val="20"/>
              </w:rPr>
              <w:t>Type 0: Traffic List</w:t>
            </w:r>
          </w:p>
        </w:tc>
      </w:tr>
      <w:tr w:rsidR="002203DF" w:rsidRPr="00FF16B6" w14:paraId="4BFF34AA" w14:textId="77777777" w:rsidTr="009C7391">
        <w:trPr>
          <w:trHeight w:val="242"/>
        </w:trPr>
        <w:tc>
          <w:tcPr>
            <w:tcW w:w="463" w:type="dxa"/>
            <w:tcBorders>
              <w:right w:val="single" w:sz="4" w:space="0" w:color="auto"/>
            </w:tcBorders>
            <w:shd w:val="clear" w:color="auto" w:fill="auto"/>
          </w:tcPr>
          <w:p w14:paraId="41BA1D51" w14:textId="77777777" w:rsidR="002203DF" w:rsidRPr="00FF16B6" w:rsidRDefault="002203DF" w:rsidP="002203DF">
            <w:pPr>
              <w:spacing w:before="6" w:after="6"/>
              <w:ind w:left="0"/>
              <w:jc w:val="center"/>
              <w:rPr>
                <w:sz w:val="20"/>
              </w:rPr>
            </w:pPr>
            <w:r>
              <w:rPr>
                <w:sz w:val="20"/>
              </w:rPr>
              <w:t>0</w:t>
            </w:r>
          </w:p>
        </w:tc>
        <w:tc>
          <w:tcPr>
            <w:tcW w:w="463" w:type="dxa"/>
            <w:tcBorders>
              <w:left w:val="single" w:sz="4" w:space="0" w:color="auto"/>
              <w:right w:val="single" w:sz="4" w:space="0" w:color="auto"/>
            </w:tcBorders>
            <w:shd w:val="clear" w:color="auto" w:fill="auto"/>
          </w:tcPr>
          <w:p w14:paraId="1C03921B" w14:textId="77777777" w:rsidR="002203DF" w:rsidRPr="00FF16B6" w:rsidRDefault="002203DF" w:rsidP="002203DF">
            <w:pPr>
              <w:spacing w:before="6" w:after="6"/>
              <w:ind w:left="0"/>
              <w:jc w:val="center"/>
              <w:rPr>
                <w:sz w:val="20"/>
              </w:rPr>
            </w:pPr>
            <w:r>
              <w:rPr>
                <w:sz w:val="20"/>
              </w:rPr>
              <w:t>0</w:t>
            </w:r>
          </w:p>
        </w:tc>
        <w:tc>
          <w:tcPr>
            <w:tcW w:w="463" w:type="dxa"/>
            <w:tcBorders>
              <w:left w:val="single" w:sz="4" w:space="0" w:color="auto"/>
              <w:right w:val="single" w:sz="4" w:space="0" w:color="auto"/>
            </w:tcBorders>
            <w:shd w:val="clear" w:color="auto" w:fill="auto"/>
          </w:tcPr>
          <w:p w14:paraId="5008DBF1" w14:textId="77777777" w:rsidR="002203DF" w:rsidRPr="00FF16B6" w:rsidRDefault="002203DF" w:rsidP="002203DF">
            <w:pPr>
              <w:spacing w:before="6" w:after="6"/>
              <w:ind w:left="0"/>
              <w:jc w:val="center"/>
              <w:rPr>
                <w:sz w:val="20"/>
              </w:rPr>
            </w:pPr>
            <w:r>
              <w:rPr>
                <w:sz w:val="20"/>
              </w:rPr>
              <w:t>0</w:t>
            </w:r>
          </w:p>
        </w:tc>
        <w:tc>
          <w:tcPr>
            <w:tcW w:w="463" w:type="dxa"/>
            <w:tcBorders>
              <w:left w:val="single" w:sz="4" w:space="0" w:color="auto"/>
            </w:tcBorders>
            <w:shd w:val="clear" w:color="auto" w:fill="auto"/>
          </w:tcPr>
          <w:p w14:paraId="7EEA86FC" w14:textId="77777777" w:rsidR="002203DF" w:rsidRPr="00FF16B6" w:rsidRDefault="002203DF" w:rsidP="002203DF">
            <w:pPr>
              <w:spacing w:before="6" w:after="6"/>
              <w:ind w:left="0"/>
              <w:jc w:val="center"/>
              <w:rPr>
                <w:sz w:val="20"/>
              </w:rPr>
            </w:pPr>
            <w:r>
              <w:rPr>
                <w:sz w:val="20"/>
              </w:rPr>
              <w:t>1</w:t>
            </w:r>
          </w:p>
        </w:tc>
        <w:tc>
          <w:tcPr>
            <w:tcW w:w="3443" w:type="dxa"/>
            <w:tcBorders>
              <w:top w:val="single" w:sz="4" w:space="0" w:color="auto"/>
              <w:bottom w:val="single" w:sz="4" w:space="0" w:color="auto"/>
            </w:tcBorders>
            <w:shd w:val="clear" w:color="auto" w:fill="auto"/>
          </w:tcPr>
          <w:p w14:paraId="06497AF8" w14:textId="77777777" w:rsidR="002203DF" w:rsidRPr="00FF16B6" w:rsidRDefault="002203DF" w:rsidP="002203DF">
            <w:pPr>
              <w:spacing w:before="6" w:after="6"/>
              <w:ind w:left="0"/>
              <w:rPr>
                <w:sz w:val="20"/>
              </w:rPr>
            </w:pPr>
            <w:r>
              <w:rPr>
                <w:sz w:val="20"/>
              </w:rPr>
              <w:t>Undefined</w:t>
            </w:r>
          </w:p>
        </w:tc>
      </w:tr>
      <w:tr w:rsidR="002203DF" w:rsidRPr="00FF16B6" w14:paraId="2EC25802" w14:textId="77777777" w:rsidTr="009C7391">
        <w:trPr>
          <w:trHeight w:val="260"/>
        </w:trPr>
        <w:tc>
          <w:tcPr>
            <w:tcW w:w="463" w:type="dxa"/>
            <w:tcBorders>
              <w:right w:val="single" w:sz="4" w:space="0" w:color="auto"/>
            </w:tcBorders>
            <w:shd w:val="clear" w:color="auto" w:fill="auto"/>
          </w:tcPr>
          <w:p w14:paraId="18943CEB" w14:textId="77777777" w:rsidR="002203DF" w:rsidRPr="00FF16B6" w:rsidRDefault="002203DF" w:rsidP="002203DF">
            <w:pPr>
              <w:spacing w:before="6" w:after="6"/>
              <w:ind w:left="0"/>
              <w:jc w:val="center"/>
              <w:rPr>
                <w:sz w:val="20"/>
              </w:rPr>
            </w:pPr>
            <w:r>
              <w:rPr>
                <w:sz w:val="20"/>
              </w:rPr>
              <w:t>0</w:t>
            </w:r>
          </w:p>
        </w:tc>
        <w:tc>
          <w:tcPr>
            <w:tcW w:w="463" w:type="dxa"/>
            <w:tcBorders>
              <w:left w:val="single" w:sz="4" w:space="0" w:color="auto"/>
              <w:right w:val="single" w:sz="4" w:space="0" w:color="auto"/>
            </w:tcBorders>
            <w:shd w:val="clear" w:color="auto" w:fill="auto"/>
          </w:tcPr>
          <w:p w14:paraId="09F1D113" w14:textId="77777777" w:rsidR="002203DF" w:rsidRPr="00FF16B6" w:rsidRDefault="002203DF" w:rsidP="002203DF">
            <w:pPr>
              <w:spacing w:before="6" w:after="6"/>
              <w:ind w:left="0"/>
              <w:jc w:val="center"/>
              <w:rPr>
                <w:sz w:val="20"/>
              </w:rPr>
            </w:pPr>
            <w:r>
              <w:rPr>
                <w:sz w:val="20"/>
              </w:rPr>
              <w:t>0</w:t>
            </w:r>
          </w:p>
        </w:tc>
        <w:tc>
          <w:tcPr>
            <w:tcW w:w="463" w:type="dxa"/>
            <w:tcBorders>
              <w:left w:val="single" w:sz="4" w:space="0" w:color="auto"/>
              <w:right w:val="single" w:sz="4" w:space="0" w:color="auto"/>
            </w:tcBorders>
            <w:shd w:val="clear" w:color="auto" w:fill="auto"/>
          </w:tcPr>
          <w:p w14:paraId="1CEE873E" w14:textId="77777777" w:rsidR="002203DF" w:rsidRPr="00FF16B6" w:rsidRDefault="002203DF" w:rsidP="002203DF">
            <w:pPr>
              <w:spacing w:before="6" w:after="6"/>
              <w:ind w:left="0"/>
              <w:jc w:val="center"/>
              <w:rPr>
                <w:sz w:val="20"/>
              </w:rPr>
            </w:pPr>
            <w:r>
              <w:rPr>
                <w:sz w:val="20"/>
              </w:rPr>
              <w:t>1</w:t>
            </w:r>
          </w:p>
        </w:tc>
        <w:tc>
          <w:tcPr>
            <w:tcW w:w="463" w:type="dxa"/>
            <w:tcBorders>
              <w:left w:val="single" w:sz="4" w:space="0" w:color="auto"/>
            </w:tcBorders>
            <w:shd w:val="clear" w:color="auto" w:fill="auto"/>
          </w:tcPr>
          <w:p w14:paraId="05C717FD" w14:textId="77777777" w:rsidR="002203DF" w:rsidRPr="00FF16B6" w:rsidRDefault="002203DF" w:rsidP="002203DF">
            <w:pPr>
              <w:spacing w:before="6" w:after="6"/>
              <w:ind w:left="0"/>
              <w:jc w:val="center"/>
              <w:rPr>
                <w:sz w:val="20"/>
              </w:rPr>
            </w:pPr>
            <w:r>
              <w:rPr>
                <w:sz w:val="20"/>
              </w:rPr>
              <w:t>0</w:t>
            </w:r>
          </w:p>
        </w:tc>
        <w:tc>
          <w:tcPr>
            <w:tcW w:w="3443" w:type="dxa"/>
            <w:tcBorders>
              <w:top w:val="single" w:sz="4" w:space="0" w:color="auto"/>
              <w:bottom w:val="single" w:sz="4" w:space="0" w:color="auto"/>
            </w:tcBorders>
            <w:shd w:val="clear" w:color="auto" w:fill="auto"/>
          </w:tcPr>
          <w:p w14:paraId="41EFFCCF" w14:textId="77777777" w:rsidR="002203DF" w:rsidRPr="00FF16B6" w:rsidRDefault="002203DF" w:rsidP="002203DF">
            <w:pPr>
              <w:spacing w:before="6" w:after="6"/>
              <w:ind w:left="0"/>
              <w:rPr>
                <w:sz w:val="20"/>
              </w:rPr>
            </w:pPr>
            <w:r>
              <w:rPr>
                <w:sz w:val="20"/>
              </w:rPr>
              <w:t>Undefined</w:t>
            </w:r>
          </w:p>
        </w:tc>
      </w:tr>
      <w:tr w:rsidR="002203DF" w:rsidRPr="00FF16B6" w14:paraId="2CAF4532" w14:textId="77777777" w:rsidTr="009C7391">
        <w:trPr>
          <w:trHeight w:val="260"/>
        </w:trPr>
        <w:tc>
          <w:tcPr>
            <w:tcW w:w="463" w:type="dxa"/>
            <w:tcBorders>
              <w:right w:val="single" w:sz="4" w:space="0" w:color="auto"/>
            </w:tcBorders>
            <w:shd w:val="clear" w:color="auto" w:fill="auto"/>
          </w:tcPr>
          <w:p w14:paraId="70B71127" w14:textId="77777777" w:rsidR="002203DF" w:rsidRPr="00FF16B6" w:rsidRDefault="002203DF" w:rsidP="002203DF">
            <w:pPr>
              <w:spacing w:before="6" w:after="6"/>
              <w:ind w:left="0"/>
              <w:jc w:val="center"/>
              <w:rPr>
                <w:sz w:val="20"/>
              </w:rPr>
            </w:pPr>
            <w:r>
              <w:rPr>
                <w:sz w:val="20"/>
              </w:rPr>
              <w:t>0</w:t>
            </w:r>
          </w:p>
        </w:tc>
        <w:tc>
          <w:tcPr>
            <w:tcW w:w="463" w:type="dxa"/>
            <w:tcBorders>
              <w:left w:val="single" w:sz="4" w:space="0" w:color="auto"/>
              <w:right w:val="single" w:sz="4" w:space="0" w:color="auto"/>
            </w:tcBorders>
            <w:shd w:val="clear" w:color="auto" w:fill="auto"/>
          </w:tcPr>
          <w:p w14:paraId="3A19E97F" w14:textId="77777777" w:rsidR="002203DF" w:rsidRPr="00FF16B6" w:rsidRDefault="002203DF" w:rsidP="002203DF">
            <w:pPr>
              <w:spacing w:before="6" w:after="6"/>
              <w:ind w:left="0"/>
              <w:jc w:val="center"/>
              <w:rPr>
                <w:sz w:val="20"/>
              </w:rPr>
            </w:pPr>
            <w:r>
              <w:rPr>
                <w:sz w:val="20"/>
              </w:rPr>
              <w:t>0</w:t>
            </w:r>
          </w:p>
        </w:tc>
        <w:tc>
          <w:tcPr>
            <w:tcW w:w="463" w:type="dxa"/>
            <w:tcBorders>
              <w:left w:val="single" w:sz="4" w:space="0" w:color="auto"/>
              <w:right w:val="single" w:sz="4" w:space="0" w:color="auto"/>
            </w:tcBorders>
            <w:shd w:val="clear" w:color="auto" w:fill="auto"/>
          </w:tcPr>
          <w:p w14:paraId="0F1F8F5F" w14:textId="77777777" w:rsidR="002203DF" w:rsidRPr="00FF16B6" w:rsidRDefault="002203DF" w:rsidP="002203DF">
            <w:pPr>
              <w:spacing w:before="6" w:after="6"/>
              <w:ind w:left="0"/>
              <w:jc w:val="center"/>
              <w:rPr>
                <w:sz w:val="20"/>
              </w:rPr>
            </w:pPr>
            <w:r>
              <w:rPr>
                <w:sz w:val="20"/>
              </w:rPr>
              <w:t>1</w:t>
            </w:r>
          </w:p>
        </w:tc>
        <w:tc>
          <w:tcPr>
            <w:tcW w:w="463" w:type="dxa"/>
            <w:tcBorders>
              <w:left w:val="single" w:sz="4" w:space="0" w:color="auto"/>
            </w:tcBorders>
            <w:shd w:val="clear" w:color="auto" w:fill="auto"/>
          </w:tcPr>
          <w:p w14:paraId="48CBE802" w14:textId="77777777" w:rsidR="002203DF" w:rsidRPr="00FF16B6" w:rsidRDefault="002203DF" w:rsidP="002203DF">
            <w:pPr>
              <w:spacing w:before="6" w:after="6"/>
              <w:ind w:left="0"/>
              <w:jc w:val="center"/>
              <w:rPr>
                <w:sz w:val="20"/>
              </w:rPr>
            </w:pPr>
            <w:r>
              <w:rPr>
                <w:sz w:val="20"/>
              </w:rPr>
              <w:t>1</w:t>
            </w:r>
          </w:p>
        </w:tc>
        <w:tc>
          <w:tcPr>
            <w:tcW w:w="3443" w:type="dxa"/>
            <w:tcBorders>
              <w:top w:val="single" w:sz="4" w:space="0" w:color="auto"/>
              <w:bottom w:val="single" w:sz="4" w:space="0" w:color="auto"/>
            </w:tcBorders>
            <w:shd w:val="clear" w:color="auto" w:fill="auto"/>
          </w:tcPr>
          <w:p w14:paraId="51906CEB" w14:textId="77777777" w:rsidR="002203DF" w:rsidRPr="00FF16B6" w:rsidRDefault="002203DF" w:rsidP="002203DF">
            <w:pPr>
              <w:spacing w:before="6" w:after="6"/>
              <w:ind w:left="0"/>
              <w:rPr>
                <w:sz w:val="20"/>
              </w:rPr>
            </w:pPr>
            <w:r>
              <w:rPr>
                <w:sz w:val="20"/>
              </w:rPr>
              <w:t>Undefined</w:t>
            </w:r>
          </w:p>
        </w:tc>
      </w:tr>
      <w:tr w:rsidR="002203DF" w:rsidRPr="00FF16B6" w14:paraId="2B0F21FE" w14:textId="77777777" w:rsidTr="009C7391">
        <w:trPr>
          <w:trHeight w:val="260"/>
        </w:trPr>
        <w:tc>
          <w:tcPr>
            <w:tcW w:w="463" w:type="dxa"/>
            <w:tcBorders>
              <w:right w:val="single" w:sz="4" w:space="0" w:color="auto"/>
            </w:tcBorders>
            <w:shd w:val="clear" w:color="auto" w:fill="auto"/>
          </w:tcPr>
          <w:p w14:paraId="5AFE5020" w14:textId="77777777" w:rsidR="002203DF" w:rsidRPr="00FF16B6" w:rsidRDefault="002203DF" w:rsidP="002203DF">
            <w:pPr>
              <w:spacing w:before="6" w:after="6"/>
              <w:ind w:left="0"/>
              <w:jc w:val="center"/>
              <w:rPr>
                <w:sz w:val="20"/>
              </w:rPr>
            </w:pPr>
            <w:r>
              <w:rPr>
                <w:sz w:val="20"/>
              </w:rPr>
              <w:t>0</w:t>
            </w:r>
          </w:p>
        </w:tc>
        <w:tc>
          <w:tcPr>
            <w:tcW w:w="463" w:type="dxa"/>
            <w:tcBorders>
              <w:left w:val="single" w:sz="4" w:space="0" w:color="auto"/>
              <w:right w:val="single" w:sz="4" w:space="0" w:color="auto"/>
            </w:tcBorders>
            <w:shd w:val="clear" w:color="auto" w:fill="auto"/>
          </w:tcPr>
          <w:p w14:paraId="6954C7F8" w14:textId="77777777" w:rsidR="002203DF" w:rsidRPr="00FF16B6" w:rsidRDefault="002203DF" w:rsidP="002203DF">
            <w:pPr>
              <w:spacing w:before="6" w:after="6"/>
              <w:ind w:left="0"/>
              <w:jc w:val="center"/>
              <w:rPr>
                <w:sz w:val="20"/>
              </w:rPr>
            </w:pPr>
            <w:r>
              <w:rPr>
                <w:sz w:val="20"/>
              </w:rPr>
              <w:t>1</w:t>
            </w:r>
          </w:p>
        </w:tc>
        <w:tc>
          <w:tcPr>
            <w:tcW w:w="463" w:type="dxa"/>
            <w:tcBorders>
              <w:left w:val="single" w:sz="4" w:space="0" w:color="auto"/>
              <w:right w:val="single" w:sz="4" w:space="0" w:color="auto"/>
            </w:tcBorders>
            <w:shd w:val="clear" w:color="auto" w:fill="auto"/>
          </w:tcPr>
          <w:p w14:paraId="748867F5" w14:textId="77777777" w:rsidR="002203DF" w:rsidRPr="00FF16B6" w:rsidRDefault="002203DF" w:rsidP="002203DF">
            <w:pPr>
              <w:spacing w:before="6" w:after="6"/>
              <w:ind w:left="0"/>
              <w:jc w:val="center"/>
              <w:rPr>
                <w:sz w:val="20"/>
              </w:rPr>
            </w:pPr>
            <w:r>
              <w:rPr>
                <w:sz w:val="20"/>
              </w:rPr>
              <w:t>0</w:t>
            </w:r>
          </w:p>
        </w:tc>
        <w:tc>
          <w:tcPr>
            <w:tcW w:w="463" w:type="dxa"/>
            <w:tcBorders>
              <w:left w:val="single" w:sz="4" w:space="0" w:color="auto"/>
            </w:tcBorders>
            <w:shd w:val="clear" w:color="auto" w:fill="auto"/>
          </w:tcPr>
          <w:p w14:paraId="30090D4D" w14:textId="77777777" w:rsidR="002203DF" w:rsidRPr="00FF16B6" w:rsidRDefault="002203DF" w:rsidP="002203DF">
            <w:pPr>
              <w:spacing w:before="6" w:after="6"/>
              <w:ind w:left="0"/>
              <w:jc w:val="center"/>
              <w:rPr>
                <w:sz w:val="20"/>
              </w:rPr>
            </w:pPr>
            <w:r>
              <w:rPr>
                <w:sz w:val="20"/>
              </w:rPr>
              <w:t>0</w:t>
            </w:r>
          </w:p>
        </w:tc>
        <w:tc>
          <w:tcPr>
            <w:tcW w:w="3443" w:type="dxa"/>
            <w:tcBorders>
              <w:top w:val="single" w:sz="4" w:space="0" w:color="auto"/>
              <w:bottom w:val="single" w:sz="4" w:space="0" w:color="auto"/>
            </w:tcBorders>
            <w:shd w:val="clear" w:color="auto" w:fill="auto"/>
          </w:tcPr>
          <w:p w14:paraId="66502101" w14:textId="77777777" w:rsidR="002203DF" w:rsidRPr="00FF16B6" w:rsidRDefault="002203DF" w:rsidP="002203DF">
            <w:pPr>
              <w:spacing w:before="6" w:after="6"/>
              <w:ind w:left="0"/>
              <w:rPr>
                <w:sz w:val="20"/>
              </w:rPr>
            </w:pPr>
            <w:r>
              <w:rPr>
                <w:sz w:val="20"/>
              </w:rPr>
              <w:t>Undefined</w:t>
            </w:r>
          </w:p>
        </w:tc>
      </w:tr>
      <w:tr w:rsidR="002203DF" w:rsidRPr="00FF16B6" w14:paraId="1AD48E2A" w14:textId="77777777" w:rsidTr="009C7391">
        <w:trPr>
          <w:trHeight w:val="260"/>
        </w:trPr>
        <w:tc>
          <w:tcPr>
            <w:tcW w:w="463" w:type="dxa"/>
            <w:tcBorders>
              <w:right w:val="single" w:sz="4" w:space="0" w:color="auto"/>
            </w:tcBorders>
            <w:shd w:val="clear" w:color="auto" w:fill="auto"/>
          </w:tcPr>
          <w:p w14:paraId="7E97E60F" w14:textId="77777777" w:rsidR="002203DF" w:rsidRPr="00FF16B6" w:rsidRDefault="002203DF" w:rsidP="002203DF">
            <w:pPr>
              <w:spacing w:before="6" w:after="6"/>
              <w:ind w:left="0"/>
              <w:jc w:val="center"/>
              <w:rPr>
                <w:sz w:val="20"/>
              </w:rPr>
            </w:pPr>
            <w:r>
              <w:rPr>
                <w:sz w:val="20"/>
              </w:rPr>
              <w:t>0</w:t>
            </w:r>
          </w:p>
        </w:tc>
        <w:tc>
          <w:tcPr>
            <w:tcW w:w="463" w:type="dxa"/>
            <w:tcBorders>
              <w:left w:val="single" w:sz="4" w:space="0" w:color="auto"/>
              <w:right w:val="single" w:sz="4" w:space="0" w:color="auto"/>
            </w:tcBorders>
            <w:shd w:val="clear" w:color="auto" w:fill="auto"/>
          </w:tcPr>
          <w:p w14:paraId="2461D705" w14:textId="77777777" w:rsidR="002203DF" w:rsidRPr="00FF16B6" w:rsidRDefault="002203DF" w:rsidP="002203DF">
            <w:pPr>
              <w:spacing w:before="6" w:after="6"/>
              <w:ind w:left="0"/>
              <w:jc w:val="center"/>
              <w:rPr>
                <w:sz w:val="20"/>
              </w:rPr>
            </w:pPr>
            <w:r>
              <w:rPr>
                <w:sz w:val="20"/>
              </w:rPr>
              <w:t>1</w:t>
            </w:r>
          </w:p>
        </w:tc>
        <w:tc>
          <w:tcPr>
            <w:tcW w:w="463" w:type="dxa"/>
            <w:tcBorders>
              <w:left w:val="single" w:sz="4" w:space="0" w:color="auto"/>
              <w:right w:val="single" w:sz="4" w:space="0" w:color="auto"/>
            </w:tcBorders>
            <w:shd w:val="clear" w:color="auto" w:fill="auto"/>
          </w:tcPr>
          <w:p w14:paraId="5882A12C" w14:textId="77777777" w:rsidR="002203DF" w:rsidRPr="00FF16B6" w:rsidRDefault="002203DF" w:rsidP="002203DF">
            <w:pPr>
              <w:spacing w:before="6" w:after="6"/>
              <w:ind w:left="0"/>
              <w:jc w:val="center"/>
              <w:rPr>
                <w:sz w:val="20"/>
              </w:rPr>
            </w:pPr>
            <w:r>
              <w:rPr>
                <w:sz w:val="20"/>
              </w:rPr>
              <w:t>0</w:t>
            </w:r>
          </w:p>
        </w:tc>
        <w:tc>
          <w:tcPr>
            <w:tcW w:w="463" w:type="dxa"/>
            <w:tcBorders>
              <w:left w:val="single" w:sz="4" w:space="0" w:color="auto"/>
            </w:tcBorders>
            <w:shd w:val="clear" w:color="auto" w:fill="auto"/>
          </w:tcPr>
          <w:p w14:paraId="266E0454" w14:textId="77777777" w:rsidR="002203DF" w:rsidRPr="00FF16B6" w:rsidRDefault="002203DF" w:rsidP="002203DF">
            <w:pPr>
              <w:spacing w:before="6" w:after="6"/>
              <w:ind w:left="0"/>
              <w:jc w:val="center"/>
              <w:rPr>
                <w:sz w:val="20"/>
              </w:rPr>
            </w:pPr>
            <w:r>
              <w:rPr>
                <w:sz w:val="20"/>
              </w:rPr>
              <w:t>1</w:t>
            </w:r>
          </w:p>
        </w:tc>
        <w:tc>
          <w:tcPr>
            <w:tcW w:w="3443" w:type="dxa"/>
            <w:tcBorders>
              <w:top w:val="single" w:sz="4" w:space="0" w:color="auto"/>
              <w:bottom w:val="single" w:sz="4" w:space="0" w:color="auto"/>
            </w:tcBorders>
            <w:shd w:val="clear" w:color="auto" w:fill="auto"/>
          </w:tcPr>
          <w:p w14:paraId="65A8E135" w14:textId="77777777" w:rsidR="002203DF" w:rsidRPr="00FF16B6" w:rsidRDefault="002203DF" w:rsidP="002203DF">
            <w:pPr>
              <w:spacing w:before="6" w:after="6"/>
              <w:ind w:left="0"/>
              <w:rPr>
                <w:sz w:val="20"/>
              </w:rPr>
            </w:pPr>
            <w:r>
              <w:rPr>
                <w:sz w:val="20"/>
              </w:rPr>
              <w:t>Undefined</w:t>
            </w:r>
          </w:p>
        </w:tc>
      </w:tr>
      <w:tr w:rsidR="002203DF" w:rsidRPr="00FF16B6" w14:paraId="3F309F2D" w14:textId="77777777" w:rsidTr="009C7391">
        <w:trPr>
          <w:trHeight w:val="260"/>
        </w:trPr>
        <w:tc>
          <w:tcPr>
            <w:tcW w:w="463" w:type="dxa"/>
            <w:tcBorders>
              <w:right w:val="single" w:sz="4" w:space="0" w:color="auto"/>
            </w:tcBorders>
            <w:shd w:val="clear" w:color="auto" w:fill="auto"/>
          </w:tcPr>
          <w:p w14:paraId="675EA7EA" w14:textId="77777777" w:rsidR="002203DF" w:rsidRPr="00FF16B6" w:rsidRDefault="002203DF" w:rsidP="002203DF">
            <w:pPr>
              <w:spacing w:before="6" w:after="6"/>
              <w:ind w:left="0"/>
              <w:jc w:val="center"/>
              <w:rPr>
                <w:sz w:val="20"/>
              </w:rPr>
            </w:pPr>
            <w:r>
              <w:rPr>
                <w:sz w:val="20"/>
              </w:rPr>
              <w:t>0</w:t>
            </w:r>
          </w:p>
        </w:tc>
        <w:tc>
          <w:tcPr>
            <w:tcW w:w="463" w:type="dxa"/>
            <w:tcBorders>
              <w:left w:val="single" w:sz="4" w:space="0" w:color="auto"/>
              <w:right w:val="single" w:sz="4" w:space="0" w:color="auto"/>
            </w:tcBorders>
            <w:shd w:val="clear" w:color="auto" w:fill="auto"/>
          </w:tcPr>
          <w:p w14:paraId="355CA0DD" w14:textId="77777777" w:rsidR="002203DF" w:rsidRPr="00FF16B6" w:rsidRDefault="002203DF" w:rsidP="002203DF">
            <w:pPr>
              <w:spacing w:before="6" w:after="6"/>
              <w:ind w:left="0"/>
              <w:jc w:val="center"/>
              <w:rPr>
                <w:sz w:val="20"/>
              </w:rPr>
            </w:pPr>
            <w:r>
              <w:rPr>
                <w:sz w:val="20"/>
              </w:rPr>
              <w:t>1</w:t>
            </w:r>
          </w:p>
        </w:tc>
        <w:tc>
          <w:tcPr>
            <w:tcW w:w="463" w:type="dxa"/>
            <w:tcBorders>
              <w:left w:val="single" w:sz="4" w:space="0" w:color="auto"/>
              <w:right w:val="single" w:sz="4" w:space="0" w:color="auto"/>
            </w:tcBorders>
            <w:shd w:val="clear" w:color="auto" w:fill="auto"/>
          </w:tcPr>
          <w:p w14:paraId="3D94047E" w14:textId="77777777" w:rsidR="002203DF" w:rsidRPr="00FF16B6" w:rsidRDefault="002203DF" w:rsidP="002203DF">
            <w:pPr>
              <w:spacing w:before="6" w:after="6"/>
              <w:ind w:left="0"/>
              <w:jc w:val="center"/>
              <w:rPr>
                <w:sz w:val="20"/>
              </w:rPr>
            </w:pPr>
            <w:r>
              <w:rPr>
                <w:sz w:val="20"/>
              </w:rPr>
              <w:t>1</w:t>
            </w:r>
          </w:p>
        </w:tc>
        <w:tc>
          <w:tcPr>
            <w:tcW w:w="463" w:type="dxa"/>
            <w:tcBorders>
              <w:left w:val="single" w:sz="4" w:space="0" w:color="auto"/>
            </w:tcBorders>
            <w:shd w:val="clear" w:color="auto" w:fill="auto"/>
          </w:tcPr>
          <w:p w14:paraId="727D372D" w14:textId="77777777" w:rsidR="002203DF" w:rsidRPr="00FF16B6" w:rsidRDefault="002203DF" w:rsidP="002203DF">
            <w:pPr>
              <w:spacing w:before="6" w:after="6"/>
              <w:ind w:left="0"/>
              <w:jc w:val="center"/>
              <w:rPr>
                <w:sz w:val="20"/>
              </w:rPr>
            </w:pPr>
            <w:r>
              <w:rPr>
                <w:sz w:val="20"/>
              </w:rPr>
              <w:t>0</w:t>
            </w:r>
          </w:p>
        </w:tc>
        <w:tc>
          <w:tcPr>
            <w:tcW w:w="3443" w:type="dxa"/>
            <w:tcBorders>
              <w:top w:val="single" w:sz="4" w:space="0" w:color="auto"/>
              <w:bottom w:val="single" w:sz="4" w:space="0" w:color="auto"/>
            </w:tcBorders>
            <w:shd w:val="clear" w:color="auto" w:fill="auto"/>
          </w:tcPr>
          <w:p w14:paraId="48BABEA5" w14:textId="77777777" w:rsidR="002203DF" w:rsidRPr="00FF16B6" w:rsidRDefault="002203DF" w:rsidP="002203DF">
            <w:pPr>
              <w:spacing w:before="6" w:after="6"/>
              <w:ind w:left="0"/>
              <w:rPr>
                <w:sz w:val="20"/>
              </w:rPr>
            </w:pPr>
            <w:r>
              <w:rPr>
                <w:sz w:val="20"/>
              </w:rPr>
              <w:t>Undefined</w:t>
            </w:r>
          </w:p>
        </w:tc>
      </w:tr>
      <w:tr w:rsidR="002203DF" w:rsidRPr="00FF16B6" w14:paraId="3742980C" w14:textId="77777777" w:rsidTr="009C7391">
        <w:trPr>
          <w:trHeight w:val="260"/>
        </w:trPr>
        <w:tc>
          <w:tcPr>
            <w:tcW w:w="463" w:type="dxa"/>
            <w:tcBorders>
              <w:right w:val="single" w:sz="4" w:space="0" w:color="auto"/>
            </w:tcBorders>
            <w:shd w:val="clear" w:color="auto" w:fill="auto"/>
          </w:tcPr>
          <w:p w14:paraId="47575604" w14:textId="77777777" w:rsidR="002203DF" w:rsidRPr="00FF16B6" w:rsidRDefault="002203DF" w:rsidP="002203DF">
            <w:pPr>
              <w:spacing w:before="6" w:after="6"/>
              <w:ind w:left="0"/>
              <w:jc w:val="center"/>
              <w:rPr>
                <w:sz w:val="20"/>
              </w:rPr>
            </w:pPr>
            <w:r>
              <w:rPr>
                <w:sz w:val="20"/>
              </w:rPr>
              <w:t>0</w:t>
            </w:r>
          </w:p>
        </w:tc>
        <w:tc>
          <w:tcPr>
            <w:tcW w:w="463" w:type="dxa"/>
            <w:tcBorders>
              <w:left w:val="single" w:sz="4" w:space="0" w:color="auto"/>
              <w:right w:val="single" w:sz="4" w:space="0" w:color="auto"/>
            </w:tcBorders>
            <w:shd w:val="clear" w:color="auto" w:fill="auto"/>
          </w:tcPr>
          <w:p w14:paraId="7C8BBB08" w14:textId="77777777" w:rsidR="002203DF" w:rsidRPr="00FF16B6" w:rsidRDefault="002203DF" w:rsidP="002203DF">
            <w:pPr>
              <w:spacing w:before="6" w:after="6"/>
              <w:ind w:left="0"/>
              <w:jc w:val="center"/>
              <w:rPr>
                <w:sz w:val="20"/>
              </w:rPr>
            </w:pPr>
            <w:r>
              <w:rPr>
                <w:sz w:val="20"/>
              </w:rPr>
              <w:t>1</w:t>
            </w:r>
          </w:p>
        </w:tc>
        <w:tc>
          <w:tcPr>
            <w:tcW w:w="463" w:type="dxa"/>
            <w:tcBorders>
              <w:left w:val="single" w:sz="4" w:space="0" w:color="auto"/>
              <w:right w:val="single" w:sz="4" w:space="0" w:color="auto"/>
            </w:tcBorders>
            <w:shd w:val="clear" w:color="auto" w:fill="auto"/>
          </w:tcPr>
          <w:p w14:paraId="17930B1C" w14:textId="77777777" w:rsidR="002203DF" w:rsidRPr="00FF16B6" w:rsidRDefault="002203DF" w:rsidP="002203DF">
            <w:pPr>
              <w:spacing w:before="6" w:after="6"/>
              <w:ind w:left="0"/>
              <w:jc w:val="center"/>
              <w:rPr>
                <w:sz w:val="20"/>
              </w:rPr>
            </w:pPr>
            <w:r>
              <w:rPr>
                <w:sz w:val="20"/>
              </w:rPr>
              <w:t>1</w:t>
            </w:r>
          </w:p>
        </w:tc>
        <w:tc>
          <w:tcPr>
            <w:tcW w:w="463" w:type="dxa"/>
            <w:tcBorders>
              <w:left w:val="single" w:sz="4" w:space="0" w:color="auto"/>
            </w:tcBorders>
            <w:shd w:val="clear" w:color="auto" w:fill="auto"/>
          </w:tcPr>
          <w:p w14:paraId="7F1DE58B" w14:textId="77777777" w:rsidR="002203DF" w:rsidRPr="00FF16B6" w:rsidRDefault="002203DF" w:rsidP="002203DF">
            <w:pPr>
              <w:spacing w:before="6" w:after="6"/>
              <w:ind w:left="0"/>
              <w:jc w:val="center"/>
              <w:rPr>
                <w:sz w:val="20"/>
              </w:rPr>
            </w:pPr>
            <w:r>
              <w:rPr>
                <w:sz w:val="20"/>
              </w:rPr>
              <w:t>1</w:t>
            </w:r>
          </w:p>
        </w:tc>
        <w:tc>
          <w:tcPr>
            <w:tcW w:w="3443" w:type="dxa"/>
            <w:tcBorders>
              <w:top w:val="single" w:sz="4" w:space="0" w:color="auto"/>
              <w:bottom w:val="single" w:sz="4" w:space="0" w:color="auto"/>
            </w:tcBorders>
            <w:shd w:val="clear" w:color="auto" w:fill="auto"/>
          </w:tcPr>
          <w:p w14:paraId="38FC046D" w14:textId="77777777" w:rsidR="002203DF" w:rsidRPr="00FF16B6" w:rsidRDefault="002203DF" w:rsidP="002203DF">
            <w:pPr>
              <w:spacing w:before="6" w:after="6"/>
              <w:ind w:left="0"/>
              <w:rPr>
                <w:sz w:val="20"/>
              </w:rPr>
            </w:pPr>
            <w:r>
              <w:rPr>
                <w:sz w:val="20"/>
              </w:rPr>
              <w:t>Undefined</w:t>
            </w:r>
          </w:p>
        </w:tc>
      </w:tr>
      <w:tr w:rsidR="002203DF" w:rsidRPr="00FF16B6" w14:paraId="4B00C693" w14:textId="77777777" w:rsidTr="009C7391">
        <w:trPr>
          <w:trHeight w:val="260"/>
        </w:trPr>
        <w:tc>
          <w:tcPr>
            <w:tcW w:w="463" w:type="dxa"/>
            <w:tcBorders>
              <w:right w:val="single" w:sz="4" w:space="0" w:color="auto"/>
            </w:tcBorders>
            <w:shd w:val="clear" w:color="auto" w:fill="auto"/>
          </w:tcPr>
          <w:p w14:paraId="10CFE505" w14:textId="77777777" w:rsidR="002203DF" w:rsidRDefault="002203DF" w:rsidP="002203DF">
            <w:pPr>
              <w:spacing w:before="6" w:after="6"/>
              <w:ind w:left="0"/>
              <w:jc w:val="center"/>
              <w:rPr>
                <w:sz w:val="20"/>
              </w:rPr>
            </w:pPr>
            <w:r>
              <w:rPr>
                <w:sz w:val="20"/>
              </w:rPr>
              <w:t>1</w:t>
            </w:r>
          </w:p>
        </w:tc>
        <w:tc>
          <w:tcPr>
            <w:tcW w:w="463" w:type="dxa"/>
            <w:tcBorders>
              <w:left w:val="single" w:sz="4" w:space="0" w:color="auto"/>
              <w:right w:val="single" w:sz="4" w:space="0" w:color="auto"/>
            </w:tcBorders>
            <w:shd w:val="clear" w:color="auto" w:fill="auto"/>
          </w:tcPr>
          <w:p w14:paraId="1291B06F" w14:textId="77777777" w:rsidR="002203DF" w:rsidRDefault="002203DF" w:rsidP="002203DF">
            <w:pPr>
              <w:spacing w:before="6" w:after="6"/>
              <w:ind w:left="0"/>
              <w:jc w:val="center"/>
              <w:rPr>
                <w:sz w:val="20"/>
              </w:rPr>
            </w:pPr>
            <w:r>
              <w:rPr>
                <w:sz w:val="20"/>
              </w:rPr>
              <w:t>0</w:t>
            </w:r>
          </w:p>
        </w:tc>
        <w:tc>
          <w:tcPr>
            <w:tcW w:w="463" w:type="dxa"/>
            <w:tcBorders>
              <w:left w:val="single" w:sz="4" w:space="0" w:color="auto"/>
              <w:right w:val="single" w:sz="4" w:space="0" w:color="auto"/>
            </w:tcBorders>
            <w:shd w:val="clear" w:color="auto" w:fill="auto"/>
          </w:tcPr>
          <w:p w14:paraId="7A2A4DF7" w14:textId="77777777" w:rsidR="002203DF" w:rsidRDefault="002203DF" w:rsidP="002203DF">
            <w:pPr>
              <w:spacing w:before="6" w:after="6"/>
              <w:ind w:left="0"/>
              <w:jc w:val="center"/>
              <w:rPr>
                <w:sz w:val="20"/>
              </w:rPr>
            </w:pPr>
            <w:r>
              <w:rPr>
                <w:sz w:val="20"/>
              </w:rPr>
              <w:t>0</w:t>
            </w:r>
          </w:p>
        </w:tc>
        <w:tc>
          <w:tcPr>
            <w:tcW w:w="463" w:type="dxa"/>
            <w:tcBorders>
              <w:left w:val="single" w:sz="4" w:space="0" w:color="auto"/>
            </w:tcBorders>
            <w:shd w:val="clear" w:color="auto" w:fill="auto"/>
          </w:tcPr>
          <w:p w14:paraId="43FDED0C" w14:textId="77777777" w:rsidR="002203DF" w:rsidRDefault="002203DF" w:rsidP="002203DF">
            <w:pPr>
              <w:spacing w:before="6" w:after="6"/>
              <w:ind w:left="0"/>
              <w:jc w:val="center"/>
              <w:rPr>
                <w:sz w:val="20"/>
              </w:rPr>
            </w:pPr>
            <w:r>
              <w:rPr>
                <w:sz w:val="20"/>
              </w:rPr>
              <w:t>0</w:t>
            </w:r>
          </w:p>
        </w:tc>
        <w:tc>
          <w:tcPr>
            <w:tcW w:w="3443" w:type="dxa"/>
            <w:tcBorders>
              <w:top w:val="single" w:sz="4" w:space="0" w:color="auto"/>
              <w:bottom w:val="single" w:sz="4" w:space="0" w:color="auto"/>
            </w:tcBorders>
            <w:shd w:val="clear" w:color="auto" w:fill="auto"/>
          </w:tcPr>
          <w:p w14:paraId="7F7BC9FC" w14:textId="77777777" w:rsidR="002203DF" w:rsidRDefault="002203DF" w:rsidP="002203DF">
            <w:pPr>
              <w:spacing w:before="6" w:after="6"/>
              <w:ind w:left="0"/>
              <w:rPr>
                <w:sz w:val="20"/>
              </w:rPr>
            </w:pPr>
            <w:r>
              <w:rPr>
                <w:sz w:val="20"/>
              </w:rPr>
              <w:t>Undefined</w:t>
            </w:r>
          </w:p>
        </w:tc>
      </w:tr>
      <w:tr w:rsidR="002203DF" w:rsidRPr="00FF16B6" w14:paraId="13CE04D0" w14:textId="77777777" w:rsidTr="009C7391">
        <w:trPr>
          <w:trHeight w:val="260"/>
        </w:trPr>
        <w:tc>
          <w:tcPr>
            <w:tcW w:w="463" w:type="dxa"/>
            <w:tcBorders>
              <w:right w:val="single" w:sz="4" w:space="0" w:color="auto"/>
            </w:tcBorders>
            <w:shd w:val="clear" w:color="auto" w:fill="auto"/>
          </w:tcPr>
          <w:p w14:paraId="77CEE352" w14:textId="77777777" w:rsidR="002203DF" w:rsidRDefault="002203DF" w:rsidP="002203DF">
            <w:pPr>
              <w:spacing w:before="6" w:after="6"/>
              <w:ind w:left="0"/>
              <w:jc w:val="center"/>
              <w:rPr>
                <w:sz w:val="20"/>
              </w:rPr>
            </w:pPr>
            <w:r>
              <w:rPr>
                <w:sz w:val="20"/>
              </w:rPr>
              <w:t>1</w:t>
            </w:r>
          </w:p>
        </w:tc>
        <w:tc>
          <w:tcPr>
            <w:tcW w:w="463" w:type="dxa"/>
            <w:tcBorders>
              <w:left w:val="single" w:sz="4" w:space="0" w:color="auto"/>
              <w:right w:val="single" w:sz="4" w:space="0" w:color="auto"/>
            </w:tcBorders>
            <w:shd w:val="clear" w:color="auto" w:fill="auto"/>
          </w:tcPr>
          <w:p w14:paraId="56F3AC89" w14:textId="77777777" w:rsidR="002203DF" w:rsidRDefault="002203DF" w:rsidP="002203DF">
            <w:pPr>
              <w:spacing w:before="6" w:after="6"/>
              <w:ind w:left="0"/>
              <w:jc w:val="center"/>
              <w:rPr>
                <w:sz w:val="20"/>
              </w:rPr>
            </w:pPr>
            <w:r>
              <w:rPr>
                <w:sz w:val="20"/>
              </w:rPr>
              <w:t>0</w:t>
            </w:r>
          </w:p>
        </w:tc>
        <w:tc>
          <w:tcPr>
            <w:tcW w:w="463" w:type="dxa"/>
            <w:tcBorders>
              <w:left w:val="single" w:sz="4" w:space="0" w:color="auto"/>
              <w:right w:val="single" w:sz="4" w:space="0" w:color="auto"/>
            </w:tcBorders>
            <w:shd w:val="clear" w:color="auto" w:fill="auto"/>
          </w:tcPr>
          <w:p w14:paraId="5D2EE566" w14:textId="77777777" w:rsidR="002203DF" w:rsidRDefault="002203DF" w:rsidP="002203DF">
            <w:pPr>
              <w:spacing w:before="6" w:after="6"/>
              <w:ind w:left="0"/>
              <w:jc w:val="center"/>
              <w:rPr>
                <w:sz w:val="20"/>
              </w:rPr>
            </w:pPr>
            <w:r>
              <w:rPr>
                <w:sz w:val="20"/>
              </w:rPr>
              <w:t>0</w:t>
            </w:r>
          </w:p>
        </w:tc>
        <w:tc>
          <w:tcPr>
            <w:tcW w:w="463" w:type="dxa"/>
            <w:tcBorders>
              <w:left w:val="single" w:sz="4" w:space="0" w:color="auto"/>
            </w:tcBorders>
            <w:shd w:val="clear" w:color="auto" w:fill="auto"/>
          </w:tcPr>
          <w:p w14:paraId="6B236DE4" w14:textId="77777777" w:rsidR="002203DF" w:rsidRDefault="002203DF" w:rsidP="002203DF">
            <w:pPr>
              <w:spacing w:before="6" w:after="6"/>
              <w:ind w:left="0"/>
              <w:jc w:val="center"/>
              <w:rPr>
                <w:sz w:val="20"/>
              </w:rPr>
            </w:pPr>
            <w:r>
              <w:rPr>
                <w:sz w:val="20"/>
              </w:rPr>
              <w:t>1</w:t>
            </w:r>
          </w:p>
        </w:tc>
        <w:tc>
          <w:tcPr>
            <w:tcW w:w="3443" w:type="dxa"/>
            <w:tcBorders>
              <w:top w:val="single" w:sz="4" w:space="0" w:color="auto"/>
              <w:bottom w:val="single" w:sz="4" w:space="0" w:color="auto"/>
            </w:tcBorders>
            <w:shd w:val="clear" w:color="auto" w:fill="auto"/>
          </w:tcPr>
          <w:p w14:paraId="493BBCFD" w14:textId="77777777" w:rsidR="002203DF" w:rsidRDefault="002203DF" w:rsidP="002203DF">
            <w:pPr>
              <w:spacing w:before="6" w:after="6"/>
              <w:ind w:left="0"/>
              <w:rPr>
                <w:sz w:val="20"/>
              </w:rPr>
            </w:pPr>
            <w:r>
              <w:rPr>
                <w:sz w:val="20"/>
              </w:rPr>
              <w:t>Undefined</w:t>
            </w:r>
          </w:p>
        </w:tc>
      </w:tr>
      <w:tr w:rsidR="002203DF" w:rsidRPr="00FF16B6" w14:paraId="04A8FB73" w14:textId="77777777" w:rsidTr="009C7391">
        <w:trPr>
          <w:trHeight w:val="260"/>
        </w:trPr>
        <w:tc>
          <w:tcPr>
            <w:tcW w:w="463" w:type="dxa"/>
            <w:tcBorders>
              <w:right w:val="single" w:sz="4" w:space="0" w:color="auto"/>
            </w:tcBorders>
            <w:shd w:val="clear" w:color="auto" w:fill="auto"/>
          </w:tcPr>
          <w:p w14:paraId="619B5D4D" w14:textId="77777777" w:rsidR="002203DF" w:rsidRDefault="002203DF" w:rsidP="002203DF">
            <w:pPr>
              <w:spacing w:before="6" w:after="6"/>
              <w:ind w:left="0"/>
              <w:jc w:val="center"/>
              <w:rPr>
                <w:sz w:val="20"/>
              </w:rPr>
            </w:pPr>
            <w:r>
              <w:rPr>
                <w:sz w:val="20"/>
              </w:rPr>
              <w:t>1</w:t>
            </w:r>
          </w:p>
        </w:tc>
        <w:tc>
          <w:tcPr>
            <w:tcW w:w="463" w:type="dxa"/>
            <w:tcBorders>
              <w:left w:val="single" w:sz="4" w:space="0" w:color="auto"/>
              <w:right w:val="single" w:sz="4" w:space="0" w:color="auto"/>
            </w:tcBorders>
            <w:shd w:val="clear" w:color="auto" w:fill="auto"/>
          </w:tcPr>
          <w:p w14:paraId="20574697" w14:textId="77777777" w:rsidR="002203DF" w:rsidRDefault="002203DF" w:rsidP="002203DF">
            <w:pPr>
              <w:spacing w:before="6" w:after="6"/>
              <w:ind w:left="0"/>
              <w:jc w:val="center"/>
              <w:rPr>
                <w:sz w:val="20"/>
              </w:rPr>
            </w:pPr>
            <w:r>
              <w:rPr>
                <w:sz w:val="20"/>
              </w:rPr>
              <w:t>0</w:t>
            </w:r>
          </w:p>
        </w:tc>
        <w:tc>
          <w:tcPr>
            <w:tcW w:w="463" w:type="dxa"/>
            <w:tcBorders>
              <w:left w:val="single" w:sz="4" w:space="0" w:color="auto"/>
              <w:right w:val="single" w:sz="4" w:space="0" w:color="auto"/>
            </w:tcBorders>
            <w:shd w:val="clear" w:color="auto" w:fill="auto"/>
          </w:tcPr>
          <w:p w14:paraId="4F3BCCBF" w14:textId="77777777" w:rsidR="002203DF" w:rsidRDefault="002203DF" w:rsidP="002203DF">
            <w:pPr>
              <w:spacing w:before="6" w:after="6"/>
              <w:ind w:left="0"/>
              <w:jc w:val="center"/>
              <w:rPr>
                <w:sz w:val="20"/>
              </w:rPr>
            </w:pPr>
            <w:r>
              <w:rPr>
                <w:sz w:val="20"/>
              </w:rPr>
              <w:t>1</w:t>
            </w:r>
          </w:p>
        </w:tc>
        <w:tc>
          <w:tcPr>
            <w:tcW w:w="463" w:type="dxa"/>
            <w:tcBorders>
              <w:left w:val="single" w:sz="4" w:space="0" w:color="auto"/>
            </w:tcBorders>
            <w:shd w:val="clear" w:color="auto" w:fill="auto"/>
          </w:tcPr>
          <w:p w14:paraId="442A9693" w14:textId="77777777" w:rsidR="002203DF" w:rsidRDefault="002203DF" w:rsidP="002203DF">
            <w:pPr>
              <w:spacing w:before="6" w:after="6"/>
              <w:ind w:left="0"/>
              <w:jc w:val="center"/>
              <w:rPr>
                <w:sz w:val="20"/>
              </w:rPr>
            </w:pPr>
            <w:r>
              <w:rPr>
                <w:sz w:val="20"/>
              </w:rPr>
              <w:t>0</w:t>
            </w:r>
          </w:p>
        </w:tc>
        <w:tc>
          <w:tcPr>
            <w:tcW w:w="3443" w:type="dxa"/>
            <w:tcBorders>
              <w:top w:val="single" w:sz="4" w:space="0" w:color="auto"/>
              <w:bottom w:val="single" w:sz="4" w:space="0" w:color="auto"/>
            </w:tcBorders>
            <w:shd w:val="clear" w:color="auto" w:fill="auto"/>
          </w:tcPr>
          <w:p w14:paraId="30DF616A" w14:textId="77777777" w:rsidR="002203DF" w:rsidRDefault="002203DF" w:rsidP="002203DF">
            <w:pPr>
              <w:spacing w:before="6" w:after="6"/>
              <w:ind w:left="0"/>
              <w:rPr>
                <w:sz w:val="20"/>
              </w:rPr>
            </w:pPr>
            <w:r>
              <w:rPr>
                <w:sz w:val="20"/>
              </w:rPr>
              <w:t>Undefined</w:t>
            </w:r>
          </w:p>
        </w:tc>
      </w:tr>
      <w:tr w:rsidR="002203DF" w:rsidRPr="00FF16B6" w14:paraId="58709622" w14:textId="77777777" w:rsidTr="009C7391">
        <w:trPr>
          <w:trHeight w:val="260"/>
        </w:trPr>
        <w:tc>
          <w:tcPr>
            <w:tcW w:w="463" w:type="dxa"/>
            <w:tcBorders>
              <w:right w:val="single" w:sz="4" w:space="0" w:color="auto"/>
            </w:tcBorders>
            <w:shd w:val="clear" w:color="auto" w:fill="auto"/>
          </w:tcPr>
          <w:p w14:paraId="61C31962" w14:textId="77777777" w:rsidR="002203DF" w:rsidRDefault="002203DF" w:rsidP="002203DF">
            <w:pPr>
              <w:spacing w:before="6" w:after="6"/>
              <w:ind w:left="0"/>
              <w:jc w:val="center"/>
              <w:rPr>
                <w:sz w:val="20"/>
              </w:rPr>
            </w:pPr>
            <w:r>
              <w:rPr>
                <w:sz w:val="20"/>
              </w:rPr>
              <w:t>1</w:t>
            </w:r>
          </w:p>
        </w:tc>
        <w:tc>
          <w:tcPr>
            <w:tcW w:w="463" w:type="dxa"/>
            <w:tcBorders>
              <w:left w:val="single" w:sz="4" w:space="0" w:color="auto"/>
              <w:right w:val="single" w:sz="4" w:space="0" w:color="auto"/>
            </w:tcBorders>
            <w:shd w:val="clear" w:color="auto" w:fill="auto"/>
          </w:tcPr>
          <w:p w14:paraId="14B19DB2" w14:textId="77777777" w:rsidR="002203DF" w:rsidRDefault="002203DF" w:rsidP="002203DF">
            <w:pPr>
              <w:spacing w:before="6" w:after="6"/>
              <w:ind w:left="0"/>
              <w:jc w:val="center"/>
              <w:rPr>
                <w:sz w:val="20"/>
              </w:rPr>
            </w:pPr>
            <w:r>
              <w:rPr>
                <w:sz w:val="20"/>
              </w:rPr>
              <w:t>0</w:t>
            </w:r>
          </w:p>
        </w:tc>
        <w:tc>
          <w:tcPr>
            <w:tcW w:w="463" w:type="dxa"/>
            <w:tcBorders>
              <w:left w:val="single" w:sz="4" w:space="0" w:color="auto"/>
              <w:right w:val="single" w:sz="4" w:space="0" w:color="auto"/>
            </w:tcBorders>
            <w:shd w:val="clear" w:color="auto" w:fill="auto"/>
          </w:tcPr>
          <w:p w14:paraId="7CFB6803" w14:textId="77777777" w:rsidR="002203DF" w:rsidRDefault="002203DF" w:rsidP="002203DF">
            <w:pPr>
              <w:spacing w:before="6" w:after="6"/>
              <w:ind w:left="0"/>
              <w:jc w:val="center"/>
              <w:rPr>
                <w:sz w:val="20"/>
              </w:rPr>
            </w:pPr>
            <w:r>
              <w:rPr>
                <w:sz w:val="20"/>
              </w:rPr>
              <w:t>1</w:t>
            </w:r>
          </w:p>
        </w:tc>
        <w:tc>
          <w:tcPr>
            <w:tcW w:w="463" w:type="dxa"/>
            <w:tcBorders>
              <w:left w:val="single" w:sz="4" w:space="0" w:color="auto"/>
            </w:tcBorders>
            <w:shd w:val="clear" w:color="auto" w:fill="auto"/>
          </w:tcPr>
          <w:p w14:paraId="53D23DB0" w14:textId="77777777" w:rsidR="002203DF" w:rsidRDefault="002203DF" w:rsidP="002203DF">
            <w:pPr>
              <w:spacing w:before="6" w:after="6"/>
              <w:ind w:left="0"/>
              <w:jc w:val="center"/>
              <w:rPr>
                <w:sz w:val="20"/>
              </w:rPr>
            </w:pPr>
            <w:r>
              <w:rPr>
                <w:sz w:val="20"/>
              </w:rPr>
              <w:t>1</w:t>
            </w:r>
          </w:p>
        </w:tc>
        <w:tc>
          <w:tcPr>
            <w:tcW w:w="3443" w:type="dxa"/>
            <w:tcBorders>
              <w:top w:val="single" w:sz="4" w:space="0" w:color="auto"/>
              <w:bottom w:val="single" w:sz="4" w:space="0" w:color="auto"/>
            </w:tcBorders>
            <w:shd w:val="clear" w:color="auto" w:fill="auto"/>
          </w:tcPr>
          <w:p w14:paraId="439579DB" w14:textId="77777777" w:rsidR="002203DF" w:rsidRDefault="002203DF" w:rsidP="002203DF">
            <w:pPr>
              <w:spacing w:before="6" w:after="6"/>
              <w:ind w:left="0"/>
              <w:rPr>
                <w:sz w:val="20"/>
              </w:rPr>
            </w:pPr>
            <w:r>
              <w:rPr>
                <w:sz w:val="20"/>
              </w:rPr>
              <w:t>Undefined</w:t>
            </w:r>
          </w:p>
        </w:tc>
      </w:tr>
      <w:tr w:rsidR="002203DF" w:rsidRPr="00FF16B6" w14:paraId="1008BD0D" w14:textId="77777777" w:rsidTr="009C7391">
        <w:trPr>
          <w:trHeight w:val="260"/>
        </w:trPr>
        <w:tc>
          <w:tcPr>
            <w:tcW w:w="463" w:type="dxa"/>
            <w:tcBorders>
              <w:right w:val="single" w:sz="4" w:space="0" w:color="auto"/>
            </w:tcBorders>
            <w:shd w:val="clear" w:color="auto" w:fill="auto"/>
          </w:tcPr>
          <w:p w14:paraId="723C6C71" w14:textId="77777777" w:rsidR="002203DF" w:rsidRDefault="002203DF" w:rsidP="002203DF">
            <w:pPr>
              <w:spacing w:before="6" w:after="6"/>
              <w:ind w:left="0"/>
              <w:jc w:val="center"/>
              <w:rPr>
                <w:sz w:val="20"/>
              </w:rPr>
            </w:pPr>
            <w:r>
              <w:rPr>
                <w:sz w:val="20"/>
              </w:rPr>
              <w:t>1</w:t>
            </w:r>
          </w:p>
        </w:tc>
        <w:tc>
          <w:tcPr>
            <w:tcW w:w="463" w:type="dxa"/>
            <w:tcBorders>
              <w:left w:val="single" w:sz="4" w:space="0" w:color="auto"/>
              <w:right w:val="single" w:sz="4" w:space="0" w:color="auto"/>
            </w:tcBorders>
            <w:shd w:val="clear" w:color="auto" w:fill="auto"/>
          </w:tcPr>
          <w:p w14:paraId="13191FF1" w14:textId="77777777" w:rsidR="002203DF" w:rsidRDefault="002203DF" w:rsidP="002203DF">
            <w:pPr>
              <w:spacing w:before="6" w:after="6"/>
              <w:ind w:left="0"/>
              <w:jc w:val="center"/>
              <w:rPr>
                <w:sz w:val="20"/>
              </w:rPr>
            </w:pPr>
            <w:r>
              <w:rPr>
                <w:sz w:val="20"/>
              </w:rPr>
              <w:t>1</w:t>
            </w:r>
          </w:p>
        </w:tc>
        <w:tc>
          <w:tcPr>
            <w:tcW w:w="463" w:type="dxa"/>
            <w:tcBorders>
              <w:left w:val="single" w:sz="4" w:space="0" w:color="auto"/>
              <w:right w:val="single" w:sz="4" w:space="0" w:color="auto"/>
            </w:tcBorders>
            <w:shd w:val="clear" w:color="auto" w:fill="auto"/>
          </w:tcPr>
          <w:p w14:paraId="45EB21D0" w14:textId="77777777" w:rsidR="002203DF" w:rsidRDefault="002203DF" w:rsidP="002203DF">
            <w:pPr>
              <w:spacing w:before="6" w:after="6"/>
              <w:ind w:left="0"/>
              <w:jc w:val="center"/>
              <w:rPr>
                <w:sz w:val="20"/>
              </w:rPr>
            </w:pPr>
            <w:r>
              <w:rPr>
                <w:sz w:val="20"/>
              </w:rPr>
              <w:t>0</w:t>
            </w:r>
          </w:p>
        </w:tc>
        <w:tc>
          <w:tcPr>
            <w:tcW w:w="463" w:type="dxa"/>
            <w:tcBorders>
              <w:left w:val="single" w:sz="4" w:space="0" w:color="auto"/>
            </w:tcBorders>
            <w:shd w:val="clear" w:color="auto" w:fill="auto"/>
          </w:tcPr>
          <w:p w14:paraId="687D0A6B" w14:textId="77777777" w:rsidR="002203DF" w:rsidRDefault="002203DF" w:rsidP="002203DF">
            <w:pPr>
              <w:spacing w:before="6" w:after="6"/>
              <w:ind w:left="0"/>
              <w:jc w:val="center"/>
              <w:rPr>
                <w:sz w:val="20"/>
              </w:rPr>
            </w:pPr>
            <w:r>
              <w:rPr>
                <w:sz w:val="20"/>
              </w:rPr>
              <w:t>0</w:t>
            </w:r>
          </w:p>
        </w:tc>
        <w:tc>
          <w:tcPr>
            <w:tcW w:w="3443" w:type="dxa"/>
            <w:tcBorders>
              <w:top w:val="single" w:sz="4" w:space="0" w:color="auto"/>
              <w:bottom w:val="single" w:sz="4" w:space="0" w:color="auto"/>
            </w:tcBorders>
            <w:shd w:val="clear" w:color="auto" w:fill="auto"/>
          </w:tcPr>
          <w:p w14:paraId="20058D41" w14:textId="77777777" w:rsidR="002203DF" w:rsidRDefault="002203DF" w:rsidP="002203DF">
            <w:pPr>
              <w:spacing w:before="6" w:after="6"/>
              <w:ind w:left="0"/>
              <w:rPr>
                <w:sz w:val="20"/>
              </w:rPr>
            </w:pPr>
            <w:r>
              <w:rPr>
                <w:sz w:val="20"/>
              </w:rPr>
              <w:t>Undefined</w:t>
            </w:r>
          </w:p>
        </w:tc>
      </w:tr>
      <w:tr w:rsidR="002203DF" w:rsidRPr="00FF16B6" w14:paraId="1C533B92" w14:textId="77777777" w:rsidTr="009C7391">
        <w:trPr>
          <w:trHeight w:val="260"/>
        </w:trPr>
        <w:tc>
          <w:tcPr>
            <w:tcW w:w="463" w:type="dxa"/>
            <w:tcBorders>
              <w:right w:val="single" w:sz="4" w:space="0" w:color="auto"/>
            </w:tcBorders>
            <w:shd w:val="clear" w:color="auto" w:fill="auto"/>
          </w:tcPr>
          <w:p w14:paraId="3A49454F" w14:textId="77777777" w:rsidR="002203DF" w:rsidRDefault="002203DF" w:rsidP="002203DF">
            <w:pPr>
              <w:spacing w:before="6" w:after="6"/>
              <w:ind w:left="0"/>
              <w:jc w:val="center"/>
              <w:rPr>
                <w:sz w:val="20"/>
              </w:rPr>
            </w:pPr>
            <w:r>
              <w:rPr>
                <w:sz w:val="20"/>
              </w:rPr>
              <w:t>1</w:t>
            </w:r>
          </w:p>
        </w:tc>
        <w:tc>
          <w:tcPr>
            <w:tcW w:w="463" w:type="dxa"/>
            <w:tcBorders>
              <w:left w:val="single" w:sz="4" w:space="0" w:color="auto"/>
              <w:right w:val="single" w:sz="4" w:space="0" w:color="auto"/>
            </w:tcBorders>
            <w:shd w:val="clear" w:color="auto" w:fill="auto"/>
          </w:tcPr>
          <w:p w14:paraId="27F4BA46" w14:textId="77777777" w:rsidR="002203DF" w:rsidRDefault="002203DF" w:rsidP="002203DF">
            <w:pPr>
              <w:spacing w:before="6" w:after="6"/>
              <w:ind w:left="0"/>
              <w:jc w:val="center"/>
              <w:rPr>
                <w:sz w:val="20"/>
              </w:rPr>
            </w:pPr>
            <w:r>
              <w:rPr>
                <w:sz w:val="20"/>
              </w:rPr>
              <w:t>1</w:t>
            </w:r>
          </w:p>
        </w:tc>
        <w:tc>
          <w:tcPr>
            <w:tcW w:w="463" w:type="dxa"/>
            <w:tcBorders>
              <w:left w:val="single" w:sz="4" w:space="0" w:color="auto"/>
              <w:right w:val="single" w:sz="4" w:space="0" w:color="auto"/>
            </w:tcBorders>
            <w:shd w:val="clear" w:color="auto" w:fill="auto"/>
          </w:tcPr>
          <w:p w14:paraId="729AC959" w14:textId="77777777" w:rsidR="002203DF" w:rsidRDefault="002203DF" w:rsidP="002203DF">
            <w:pPr>
              <w:spacing w:before="6" w:after="6"/>
              <w:ind w:left="0"/>
              <w:jc w:val="center"/>
              <w:rPr>
                <w:sz w:val="20"/>
              </w:rPr>
            </w:pPr>
            <w:r>
              <w:rPr>
                <w:sz w:val="20"/>
              </w:rPr>
              <w:t>0</w:t>
            </w:r>
          </w:p>
        </w:tc>
        <w:tc>
          <w:tcPr>
            <w:tcW w:w="463" w:type="dxa"/>
            <w:tcBorders>
              <w:left w:val="single" w:sz="4" w:space="0" w:color="auto"/>
            </w:tcBorders>
            <w:shd w:val="clear" w:color="auto" w:fill="auto"/>
          </w:tcPr>
          <w:p w14:paraId="372B44D5" w14:textId="77777777" w:rsidR="002203DF" w:rsidRDefault="002203DF" w:rsidP="002203DF">
            <w:pPr>
              <w:spacing w:before="6" w:after="6"/>
              <w:ind w:left="0"/>
              <w:jc w:val="center"/>
              <w:rPr>
                <w:sz w:val="20"/>
              </w:rPr>
            </w:pPr>
            <w:r>
              <w:rPr>
                <w:sz w:val="20"/>
              </w:rPr>
              <w:t>1</w:t>
            </w:r>
          </w:p>
        </w:tc>
        <w:tc>
          <w:tcPr>
            <w:tcW w:w="3443" w:type="dxa"/>
            <w:tcBorders>
              <w:top w:val="single" w:sz="4" w:space="0" w:color="auto"/>
              <w:bottom w:val="single" w:sz="4" w:space="0" w:color="auto"/>
            </w:tcBorders>
            <w:shd w:val="clear" w:color="auto" w:fill="auto"/>
          </w:tcPr>
          <w:p w14:paraId="11FC6FA1" w14:textId="77777777" w:rsidR="002203DF" w:rsidRDefault="002203DF" w:rsidP="002203DF">
            <w:pPr>
              <w:spacing w:before="6" w:after="6"/>
              <w:ind w:left="0"/>
              <w:rPr>
                <w:sz w:val="20"/>
              </w:rPr>
            </w:pPr>
            <w:r>
              <w:rPr>
                <w:sz w:val="20"/>
              </w:rPr>
              <w:t>Undefined</w:t>
            </w:r>
          </w:p>
        </w:tc>
      </w:tr>
      <w:tr w:rsidR="002203DF" w:rsidRPr="00FF16B6" w14:paraId="4937F0D8" w14:textId="77777777" w:rsidTr="009C7391">
        <w:trPr>
          <w:trHeight w:val="260"/>
        </w:trPr>
        <w:tc>
          <w:tcPr>
            <w:tcW w:w="463" w:type="dxa"/>
            <w:tcBorders>
              <w:right w:val="single" w:sz="4" w:space="0" w:color="auto"/>
            </w:tcBorders>
            <w:shd w:val="clear" w:color="auto" w:fill="auto"/>
          </w:tcPr>
          <w:p w14:paraId="40211FD7" w14:textId="77777777" w:rsidR="002203DF" w:rsidRDefault="002203DF" w:rsidP="002203DF">
            <w:pPr>
              <w:spacing w:before="6" w:after="6"/>
              <w:ind w:left="0"/>
              <w:jc w:val="center"/>
              <w:rPr>
                <w:sz w:val="20"/>
              </w:rPr>
            </w:pPr>
            <w:r>
              <w:rPr>
                <w:sz w:val="20"/>
              </w:rPr>
              <w:t>1</w:t>
            </w:r>
          </w:p>
        </w:tc>
        <w:tc>
          <w:tcPr>
            <w:tcW w:w="463" w:type="dxa"/>
            <w:tcBorders>
              <w:left w:val="single" w:sz="4" w:space="0" w:color="auto"/>
              <w:right w:val="single" w:sz="4" w:space="0" w:color="auto"/>
            </w:tcBorders>
            <w:shd w:val="clear" w:color="auto" w:fill="auto"/>
          </w:tcPr>
          <w:p w14:paraId="51CF3FBD" w14:textId="77777777" w:rsidR="002203DF" w:rsidRDefault="002203DF" w:rsidP="002203DF">
            <w:pPr>
              <w:spacing w:before="6" w:after="6"/>
              <w:ind w:left="0"/>
              <w:jc w:val="center"/>
              <w:rPr>
                <w:sz w:val="20"/>
              </w:rPr>
            </w:pPr>
            <w:r>
              <w:rPr>
                <w:sz w:val="20"/>
              </w:rPr>
              <w:t>1</w:t>
            </w:r>
          </w:p>
        </w:tc>
        <w:tc>
          <w:tcPr>
            <w:tcW w:w="463" w:type="dxa"/>
            <w:tcBorders>
              <w:left w:val="single" w:sz="4" w:space="0" w:color="auto"/>
              <w:right w:val="single" w:sz="4" w:space="0" w:color="auto"/>
            </w:tcBorders>
            <w:shd w:val="clear" w:color="auto" w:fill="auto"/>
          </w:tcPr>
          <w:p w14:paraId="16CD1E30" w14:textId="77777777" w:rsidR="002203DF" w:rsidRDefault="002203DF" w:rsidP="002203DF">
            <w:pPr>
              <w:spacing w:before="6" w:after="6"/>
              <w:ind w:left="0"/>
              <w:jc w:val="center"/>
              <w:rPr>
                <w:sz w:val="20"/>
              </w:rPr>
            </w:pPr>
            <w:r>
              <w:rPr>
                <w:sz w:val="20"/>
              </w:rPr>
              <w:t>1</w:t>
            </w:r>
          </w:p>
        </w:tc>
        <w:tc>
          <w:tcPr>
            <w:tcW w:w="463" w:type="dxa"/>
            <w:tcBorders>
              <w:left w:val="single" w:sz="4" w:space="0" w:color="auto"/>
            </w:tcBorders>
            <w:shd w:val="clear" w:color="auto" w:fill="auto"/>
          </w:tcPr>
          <w:p w14:paraId="560BD9D3" w14:textId="77777777" w:rsidR="002203DF" w:rsidRDefault="002203DF" w:rsidP="002203DF">
            <w:pPr>
              <w:spacing w:before="6" w:after="6"/>
              <w:ind w:left="0"/>
              <w:jc w:val="center"/>
              <w:rPr>
                <w:sz w:val="20"/>
              </w:rPr>
            </w:pPr>
            <w:r>
              <w:rPr>
                <w:sz w:val="20"/>
              </w:rPr>
              <w:t>0</w:t>
            </w:r>
          </w:p>
        </w:tc>
        <w:tc>
          <w:tcPr>
            <w:tcW w:w="3443" w:type="dxa"/>
            <w:tcBorders>
              <w:top w:val="single" w:sz="4" w:space="0" w:color="auto"/>
              <w:bottom w:val="single" w:sz="4" w:space="0" w:color="auto"/>
            </w:tcBorders>
            <w:shd w:val="clear" w:color="auto" w:fill="auto"/>
          </w:tcPr>
          <w:p w14:paraId="1FB04AF2" w14:textId="77777777" w:rsidR="002203DF" w:rsidRDefault="002203DF" w:rsidP="002203DF">
            <w:pPr>
              <w:spacing w:before="6" w:after="6"/>
              <w:ind w:left="0"/>
              <w:rPr>
                <w:sz w:val="20"/>
              </w:rPr>
            </w:pPr>
            <w:r>
              <w:rPr>
                <w:sz w:val="20"/>
              </w:rPr>
              <w:t>Undefined</w:t>
            </w:r>
          </w:p>
        </w:tc>
      </w:tr>
      <w:tr w:rsidR="002203DF" w:rsidRPr="00FF16B6" w14:paraId="00E28E9B" w14:textId="77777777" w:rsidTr="009C7391">
        <w:trPr>
          <w:trHeight w:val="260"/>
        </w:trPr>
        <w:tc>
          <w:tcPr>
            <w:tcW w:w="463" w:type="dxa"/>
            <w:tcBorders>
              <w:bottom w:val="single" w:sz="12" w:space="0" w:color="auto"/>
              <w:right w:val="single" w:sz="4" w:space="0" w:color="auto"/>
            </w:tcBorders>
            <w:shd w:val="clear" w:color="auto" w:fill="auto"/>
          </w:tcPr>
          <w:p w14:paraId="021F5A86" w14:textId="77777777" w:rsidR="002203DF" w:rsidRDefault="002203DF" w:rsidP="002203DF">
            <w:pPr>
              <w:spacing w:before="6" w:after="6"/>
              <w:ind w:left="0"/>
              <w:jc w:val="center"/>
              <w:rPr>
                <w:sz w:val="20"/>
              </w:rPr>
            </w:pPr>
            <w:r>
              <w:rPr>
                <w:sz w:val="20"/>
              </w:rPr>
              <w:t>1</w:t>
            </w:r>
          </w:p>
        </w:tc>
        <w:tc>
          <w:tcPr>
            <w:tcW w:w="463" w:type="dxa"/>
            <w:tcBorders>
              <w:left w:val="single" w:sz="4" w:space="0" w:color="auto"/>
              <w:bottom w:val="single" w:sz="12" w:space="0" w:color="auto"/>
              <w:right w:val="single" w:sz="4" w:space="0" w:color="auto"/>
            </w:tcBorders>
            <w:shd w:val="clear" w:color="auto" w:fill="auto"/>
          </w:tcPr>
          <w:p w14:paraId="07E0882C" w14:textId="77777777" w:rsidR="002203DF" w:rsidRDefault="002203DF" w:rsidP="002203DF">
            <w:pPr>
              <w:spacing w:before="6" w:after="6"/>
              <w:ind w:left="0"/>
              <w:jc w:val="center"/>
              <w:rPr>
                <w:sz w:val="20"/>
              </w:rPr>
            </w:pPr>
            <w:r>
              <w:rPr>
                <w:sz w:val="20"/>
              </w:rPr>
              <w:t>1</w:t>
            </w:r>
          </w:p>
        </w:tc>
        <w:tc>
          <w:tcPr>
            <w:tcW w:w="463" w:type="dxa"/>
            <w:tcBorders>
              <w:left w:val="single" w:sz="4" w:space="0" w:color="auto"/>
              <w:bottom w:val="single" w:sz="12" w:space="0" w:color="auto"/>
              <w:right w:val="single" w:sz="4" w:space="0" w:color="auto"/>
            </w:tcBorders>
            <w:shd w:val="clear" w:color="auto" w:fill="auto"/>
          </w:tcPr>
          <w:p w14:paraId="4BD4AA05" w14:textId="77777777" w:rsidR="002203DF" w:rsidRDefault="002203DF" w:rsidP="002203DF">
            <w:pPr>
              <w:spacing w:before="6" w:after="6"/>
              <w:ind w:left="0"/>
              <w:jc w:val="center"/>
              <w:rPr>
                <w:sz w:val="20"/>
              </w:rPr>
            </w:pPr>
            <w:r>
              <w:rPr>
                <w:sz w:val="20"/>
              </w:rPr>
              <w:t>1</w:t>
            </w:r>
          </w:p>
        </w:tc>
        <w:tc>
          <w:tcPr>
            <w:tcW w:w="463" w:type="dxa"/>
            <w:tcBorders>
              <w:left w:val="single" w:sz="4" w:space="0" w:color="auto"/>
              <w:bottom w:val="single" w:sz="12" w:space="0" w:color="auto"/>
            </w:tcBorders>
            <w:shd w:val="clear" w:color="auto" w:fill="auto"/>
          </w:tcPr>
          <w:p w14:paraId="388B6ED4" w14:textId="77777777" w:rsidR="002203DF" w:rsidRDefault="002203DF" w:rsidP="002203DF">
            <w:pPr>
              <w:spacing w:before="6" w:after="6"/>
              <w:ind w:left="0"/>
              <w:jc w:val="center"/>
              <w:rPr>
                <w:sz w:val="20"/>
              </w:rPr>
            </w:pPr>
            <w:r>
              <w:rPr>
                <w:sz w:val="20"/>
              </w:rPr>
              <w:t>1</w:t>
            </w:r>
          </w:p>
        </w:tc>
        <w:tc>
          <w:tcPr>
            <w:tcW w:w="3443" w:type="dxa"/>
            <w:tcBorders>
              <w:top w:val="single" w:sz="4" w:space="0" w:color="auto"/>
              <w:bottom w:val="single" w:sz="12" w:space="0" w:color="auto"/>
            </w:tcBorders>
            <w:shd w:val="clear" w:color="auto" w:fill="auto"/>
          </w:tcPr>
          <w:p w14:paraId="58279095" w14:textId="77777777" w:rsidR="002203DF" w:rsidRDefault="002203DF" w:rsidP="002203DF">
            <w:pPr>
              <w:spacing w:before="6" w:after="6"/>
              <w:ind w:left="0"/>
              <w:rPr>
                <w:sz w:val="20"/>
              </w:rPr>
            </w:pPr>
            <w:r>
              <w:rPr>
                <w:sz w:val="20"/>
              </w:rPr>
              <w:t>Undefined</w:t>
            </w:r>
          </w:p>
        </w:tc>
      </w:tr>
    </w:tbl>
    <w:p w14:paraId="0E85880F" w14:textId="77777777" w:rsidR="002203DF" w:rsidRDefault="002203DF" w:rsidP="002203DF">
      <w:pPr>
        <w:pStyle w:val="Note"/>
        <w:ind w:firstLine="0"/>
      </w:pPr>
    </w:p>
    <w:p w14:paraId="33C16052" w14:textId="749E75BC" w:rsidR="002203DF" w:rsidRPr="009C7391" w:rsidRDefault="002203DF" w:rsidP="002528CC">
      <w:pPr>
        <w:pStyle w:val="SubHeader"/>
      </w:pPr>
      <w:r w:rsidRPr="00104F0A">
        <w:rPr>
          <w:sz w:val="16"/>
        </w:rPr>
        <w:br w:type="page"/>
      </w:r>
      <w:bookmarkStart w:id="719" w:name="_Toc317852928"/>
      <w:bookmarkStart w:id="720" w:name="_Toc326680410"/>
      <w:bookmarkStart w:id="721" w:name="_Toc414360946"/>
      <w:bookmarkStart w:id="722" w:name="PART_6AQ"/>
      <w:bookmarkStart w:id="723" w:name="_Toc62731414"/>
      <w:r w:rsidRPr="009C7391">
        <w:lastRenderedPageBreak/>
        <w:t xml:space="preserve">PART </w:t>
      </w:r>
      <w:bookmarkEnd w:id="719"/>
      <w:bookmarkEnd w:id="720"/>
      <w:bookmarkEnd w:id="721"/>
      <w:r w:rsidR="00EC29FC" w:rsidRPr="009C7391">
        <w:t>6A</w:t>
      </w:r>
      <w:r w:rsidR="00EC29FC">
        <w:t>Q</w:t>
      </w:r>
      <w:bookmarkEnd w:id="722"/>
      <w:bookmarkEnd w:id="723"/>
    </w:p>
    <w:p w14:paraId="1C9909F6" w14:textId="77777777" w:rsidR="002203DF" w:rsidRPr="008607F7" w:rsidRDefault="002203DF" w:rsidP="008607F7">
      <w:pPr>
        <w:ind w:left="0"/>
        <w:rPr>
          <w:b/>
          <w:sz w:val="24"/>
          <w:szCs w:val="24"/>
        </w:rPr>
      </w:pPr>
      <w:r w:rsidRPr="008607F7">
        <w:rPr>
          <w:b/>
          <w:sz w:val="24"/>
          <w:szCs w:val="24"/>
        </w:rPr>
        <w:t>ARINC 429 FORMAT TCAS TO DISPLAY</w:t>
      </w:r>
    </w:p>
    <w:p w14:paraId="361FEE3C" w14:textId="77777777" w:rsidR="002203DF" w:rsidRPr="008607F7" w:rsidRDefault="002203DF" w:rsidP="008607F7">
      <w:pPr>
        <w:ind w:left="0"/>
        <w:rPr>
          <w:b/>
          <w:sz w:val="24"/>
          <w:szCs w:val="24"/>
        </w:rPr>
      </w:pPr>
      <w:r w:rsidRPr="008607F7">
        <w:rPr>
          <w:b/>
          <w:sz w:val="24"/>
          <w:szCs w:val="24"/>
        </w:rPr>
        <w:t>AIF PACKET HEADER</w:t>
      </w:r>
    </w:p>
    <w:p w14:paraId="0203370D" w14:textId="77777777" w:rsidR="002203DF" w:rsidRPr="008607F7" w:rsidRDefault="002203DF" w:rsidP="008607F7">
      <w:pPr>
        <w:ind w:left="0"/>
        <w:rPr>
          <w:b/>
          <w:sz w:val="24"/>
          <w:szCs w:val="24"/>
        </w:rPr>
      </w:pPr>
      <w:r w:rsidRPr="008607F7">
        <w:rPr>
          <w:b/>
          <w:sz w:val="24"/>
          <w:szCs w:val="24"/>
        </w:rPr>
        <w:t xml:space="preserve">LABEL 174 </w:t>
      </w:r>
    </w:p>
    <w:tbl>
      <w:tblPr>
        <w:tblW w:w="0" w:type="auto"/>
        <w:tblLayout w:type="fixed"/>
        <w:tblCellMar>
          <w:left w:w="115" w:type="dxa"/>
          <w:right w:w="115" w:type="dxa"/>
        </w:tblCellMar>
        <w:tblLook w:val="0000" w:firstRow="0" w:lastRow="0" w:firstColumn="0" w:lastColumn="0" w:noHBand="0" w:noVBand="0"/>
      </w:tblPr>
      <w:tblGrid>
        <w:gridCol w:w="565"/>
        <w:gridCol w:w="2693"/>
        <w:gridCol w:w="540"/>
        <w:gridCol w:w="547"/>
        <w:gridCol w:w="3593"/>
        <w:gridCol w:w="1031"/>
      </w:tblGrid>
      <w:tr w:rsidR="002203DF" w:rsidRPr="00104F0A" w14:paraId="2249CB65" w14:textId="77777777" w:rsidTr="001821FB">
        <w:tc>
          <w:tcPr>
            <w:tcW w:w="565" w:type="dxa"/>
          </w:tcPr>
          <w:p w14:paraId="50638ED7" w14:textId="77777777" w:rsidR="002203DF" w:rsidRPr="00C63C28" w:rsidRDefault="002203DF" w:rsidP="001821FB">
            <w:pPr>
              <w:pStyle w:val="TableText"/>
              <w:rPr>
                <w:b/>
              </w:rPr>
            </w:pPr>
            <w:r w:rsidRPr="00C63C28">
              <w:rPr>
                <w:b/>
              </w:rPr>
              <w:t>BIT</w:t>
            </w:r>
          </w:p>
        </w:tc>
        <w:tc>
          <w:tcPr>
            <w:tcW w:w="2693" w:type="dxa"/>
          </w:tcPr>
          <w:p w14:paraId="166BB2E4" w14:textId="77777777" w:rsidR="002203DF" w:rsidRPr="00C63C28" w:rsidRDefault="002203DF" w:rsidP="001821FB">
            <w:pPr>
              <w:pStyle w:val="TableText"/>
              <w:rPr>
                <w:b/>
              </w:rPr>
            </w:pPr>
            <w:r w:rsidRPr="00C63C28">
              <w:rPr>
                <w:b/>
              </w:rPr>
              <w:t>FUNCTION</w:t>
            </w:r>
          </w:p>
        </w:tc>
        <w:tc>
          <w:tcPr>
            <w:tcW w:w="1087" w:type="dxa"/>
            <w:gridSpan w:val="2"/>
          </w:tcPr>
          <w:p w14:paraId="3CBA84B5" w14:textId="77777777" w:rsidR="002203DF" w:rsidRPr="00C63C28" w:rsidRDefault="002203DF" w:rsidP="001821FB">
            <w:pPr>
              <w:pStyle w:val="TableText"/>
              <w:rPr>
                <w:b/>
              </w:rPr>
            </w:pPr>
            <w:r w:rsidRPr="00C63C28">
              <w:rPr>
                <w:b/>
              </w:rPr>
              <w:t>CODING</w:t>
            </w:r>
          </w:p>
        </w:tc>
        <w:tc>
          <w:tcPr>
            <w:tcW w:w="3593" w:type="dxa"/>
          </w:tcPr>
          <w:p w14:paraId="5A81F037" w14:textId="77777777" w:rsidR="002203DF" w:rsidRPr="00C63C28" w:rsidRDefault="002203DF" w:rsidP="001821FB">
            <w:pPr>
              <w:pStyle w:val="TableText"/>
              <w:rPr>
                <w:b/>
              </w:rPr>
            </w:pPr>
            <w:r w:rsidRPr="00C63C28">
              <w:rPr>
                <w:b/>
              </w:rPr>
              <w:t>DESCRIPTION</w:t>
            </w:r>
          </w:p>
        </w:tc>
        <w:tc>
          <w:tcPr>
            <w:tcW w:w="1031" w:type="dxa"/>
          </w:tcPr>
          <w:p w14:paraId="45E94D5D" w14:textId="77777777" w:rsidR="002203DF" w:rsidRPr="00C63C28" w:rsidRDefault="002203DF" w:rsidP="001821FB">
            <w:pPr>
              <w:pStyle w:val="TableText"/>
              <w:rPr>
                <w:b/>
              </w:rPr>
            </w:pPr>
            <w:r w:rsidRPr="00C63C28">
              <w:rPr>
                <w:b/>
              </w:rPr>
              <w:t>NOTES</w:t>
            </w:r>
          </w:p>
        </w:tc>
      </w:tr>
      <w:tr w:rsidR="002203DF" w:rsidRPr="00104F0A" w14:paraId="2E82DCBD" w14:textId="77777777" w:rsidTr="001821FB">
        <w:trPr>
          <w:cantSplit/>
        </w:trPr>
        <w:tc>
          <w:tcPr>
            <w:tcW w:w="565" w:type="dxa"/>
          </w:tcPr>
          <w:p w14:paraId="040C96AB" w14:textId="77777777" w:rsidR="002203DF" w:rsidRPr="00104F0A" w:rsidRDefault="002203DF" w:rsidP="001821FB">
            <w:pPr>
              <w:pStyle w:val="TableText"/>
            </w:pPr>
            <w:r w:rsidRPr="00104F0A">
              <w:t xml:space="preserve"> 1</w:t>
            </w:r>
          </w:p>
        </w:tc>
        <w:tc>
          <w:tcPr>
            <w:tcW w:w="2693" w:type="dxa"/>
          </w:tcPr>
          <w:p w14:paraId="71FCE1B4" w14:textId="77777777" w:rsidR="002203DF" w:rsidRPr="00104F0A" w:rsidRDefault="002203DF" w:rsidP="001821FB">
            <w:pPr>
              <w:pStyle w:val="TableText"/>
            </w:pPr>
            <w:r w:rsidRPr="00104F0A">
              <w:t>Label 1</w:t>
            </w:r>
            <w:r w:rsidRPr="00104F0A">
              <w:rPr>
                <w:vertAlign w:val="superscript"/>
              </w:rPr>
              <w:t>st</w:t>
            </w:r>
            <w:r w:rsidRPr="00104F0A">
              <w:t xml:space="preserve"> Digit</w:t>
            </w:r>
          </w:p>
        </w:tc>
        <w:tc>
          <w:tcPr>
            <w:tcW w:w="540" w:type="dxa"/>
            <w:vMerge w:val="restart"/>
            <w:tcBorders>
              <w:left w:val="nil"/>
              <w:bottom w:val="nil"/>
              <w:right w:val="nil"/>
            </w:tcBorders>
          </w:tcPr>
          <w:p w14:paraId="0D6BB074" w14:textId="77777777" w:rsidR="002203DF" w:rsidRPr="00104F0A" w:rsidRDefault="002203DF" w:rsidP="001821FB">
            <w:pPr>
              <w:pStyle w:val="TableText"/>
            </w:pPr>
            <w:r w:rsidRPr="00104F0A">
              <w:t>1</w:t>
            </w:r>
          </w:p>
        </w:tc>
        <w:tc>
          <w:tcPr>
            <w:tcW w:w="547" w:type="dxa"/>
            <w:tcBorders>
              <w:left w:val="nil"/>
              <w:bottom w:val="nil"/>
              <w:right w:val="nil"/>
            </w:tcBorders>
          </w:tcPr>
          <w:p w14:paraId="775D0191" w14:textId="77777777" w:rsidR="002203DF" w:rsidRPr="00104F0A" w:rsidRDefault="002203DF" w:rsidP="001821FB">
            <w:pPr>
              <w:pStyle w:val="TableText"/>
            </w:pPr>
            <w:r w:rsidRPr="00104F0A">
              <w:t>0</w:t>
            </w:r>
          </w:p>
        </w:tc>
        <w:tc>
          <w:tcPr>
            <w:tcW w:w="3593" w:type="dxa"/>
          </w:tcPr>
          <w:p w14:paraId="4612170E" w14:textId="77777777" w:rsidR="002203DF" w:rsidRPr="00104F0A" w:rsidRDefault="002203DF" w:rsidP="001821FB">
            <w:pPr>
              <w:pStyle w:val="TableText"/>
            </w:pPr>
          </w:p>
        </w:tc>
        <w:tc>
          <w:tcPr>
            <w:tcW w:w="1031" w:type="dxa"/>
          </w:tcPr>
          <w:p w14:paraId="3F0B45D5" w14:textId="77777777" w:rsidR="002203DF" w:rsidRPr="00104F0A" w:rsidRDefault="002203DF" w:rsidP="001821FB">
            <w:pPr>
              <w:pStyle w:val="TableText"/>
            </w:pPr>
          </w:p>
        </w:tc>
      </w:tr>
      <w:tr w:rsidR="002203DF" w:rsidRPr="00104F0A" w14:paraId="211ACC50" w14:textId="77777777" w:rsidTr="001821FB">
        <w:trPr>
          <w:cantSplit/>
        </w:trPr>
        <w:tc>
          <w:tcPr>
            <w:tcW w:w="565" w:type="dxa"/>
          </w:tcPr>
          <w:p w14:paraId="6D5B08C3" w14:textId="77777777" w:rsidR="002203DF" w:rsidRPr="00104F0A" w:rsidRDefault="002203DF" w:rsidP="001821FB">
            <w:pPr>
              <w:pStyle w:val="TableText"/>
            </w:pPr>
            <w:r w:rsidRPr="00104F0A">
              <w:t xml:space="preserve"> 2</w:t>
            </w:r>
          </w:p>
        </w:tc>
        <w:tc>
          <w:tcPr>
            <w:tcW w:w="2693" w:type="dxa"/>
          </w:tcPr>
          <w:p w14:paraId="586C1354" w14:textId="77777777" w:rsidR="002203DF" w:rsidRPr="00104F0A" w:rsidRDefault="002203DF" w:rsidP="001821FB">
            <w:pPr>
              <w:pStyle w:val="TableText"/>
            </w:pPr>
            <w:r w:rsidRPr="00104F0A">
              <w:t>Label 1</w:t>
            </w:r>
            <w:r w:rsidRPr="00104F0A">
              <w:rPr>
                <w:vertAlign w:val="superscript"/>
              </w:rPr>
              <w:t>st</w:t>
            </w:r>
            <w:r w:rsidRPr="00104F0A">
              <w:t xml:space="preserve"> Digit</w:t>
            </w:r>
          </w:p>
        </w:tc>
        <w:tc>
          <w:tcPr>
            <w:tcW w:w="540" w:type="dxa"/>
            <w:vMerge/>
            <w:tcBorders>
              <w:top w:val="single" w:sz="4" w:space="0" w:color="auto"/>
              <w:left w:val="nil"/>
              <w:bottom w:val="nil"/>
              <w:right w:val="nil"/>
            </w:tcBorders>
          </w:tcPr>
          <w:p w14:paraId="452E6C56" w14:textId="77777777" w:rsidR="002203DF" w:rsidRPr="00104F0A" w:rsidRDefault="002203DF" w:rsidP="001821FB">
            <w:pPr>
              <w:pStyle w:val="TableText"/>
              <w:rPr>
                <w:sz w:val="16"/>
              </w:rPr>
            </w:pPr>
          </w:p>
        </w:tc>
        <w:tc>
          <w:tcPr>
            <w:tcW w:w="547" w:type="dxa"/>
          </w:tcPr>
          <w:p w14:paraId="20FEEB85" w14:textId="77777777" w:rsidR="002203DF" w:rsidRPr="00104F0A" w:rsidRDefault="002203DF" w:rsidP="001821FB">
            <w:pPr>
              <w:pStyle w:val="TableText"/>
            </w:pPr>
            <w:r w:rsidRPr="00104F0A">
              <w:t>1</w:t>
            </w:r>
          </w:p>
        </w:tc>
        <w:tc>
          <w:tcPr>
            <w:tcW w:w="3593" w:type="dxa"/>
          </w:tcPr>
          <w:p w14:paraId="6E9E23B5" w14:textId="77777777" w:rsidR="002203DF" w:rsidRPr="00104F0A" w:rsidRDefault="002203DF" w:rsidP="001821FB">
            <w:pPr>
              <w:pStyle w:val="TableText"/>
            </w:pPr>
          </w:p>
        </w:tc>
        <w:tc>
          <w:tcPr>
            <w:tcW w:w="1031" w:type="dxa"/>
          </w:tcPr>
          <w:p w14:paraId="43CCC127" w14:textId="77777777" w:rsidR="002203DF" w:rsidRPr="00104F0A" w:rsidRDefault="002203DF" w:rsidP="001821FB">
            <w:pPr>
              <w:pStyle w:val="TableText"/>
            </w:pPr>
          </w:p>
        </w:tc>
      </w:tr>
      <w:tr w:rsidR="002203DF" w:rsidRPr="00104F0A" w14:paraId="1BD07557" w14:textId="77777777" w:rsidTr="001821FB">
        <w:trPr>
          <w:cantSplit/>
        </w:trPr>
        <w:tc>
          <w:tcPr>
            <w:tcW w:w="565" w:type="dxa"/>
          </w:tcPr>
          <w:p w14:paraId="1C1CD60F" w14:textId="77777777" w:rsidR="002203DF" w:rsidRPr="00104F0A" w:rsidRDefault="002203DF" w:rsidP="001821FB">
            <w:pPr>
              <w:pStyle w:val="TableText"/>
            </w:pPr>
            <w:r w:rsidRPr="00104F0A">
              <w:t xml:space="preserve"> 3</w:t>
            </w:r>
          </w:p>
        </w:tc>
        <w:tc>
          <w:tcPr>
            <w:tcW w:w="2693" w:type="dxa"/>
          </w:tcPr>
          <w:p w14:paraId="194CAB62" w14:textId="77777777" w:rsidR="002203DF" w:rsidRPr="00104F0A" w:rsidRDefault="002203DF" w:rsidP="001821FB">
            <w:pPr>
              <w:pStyle w:val="TableText"/>
            </w:pPr>
            <w:r w:rsidRPr="00104F0A">
              <w:t>Label 2</w:t>
            </w:r>
            <w:r w:rsidRPr="00104F0A">
              <w:rPr>
                <w:vertAlign w:val="superscript"/>
              </w:rPr>
              <w:t>nd</w:t>
            </w:r>
            <w:r w:rsidRPr="00104F0A">
              <w:t xml:space="preserve"> Digit</w:t>
            </w:r>
          </w:p>
        </w:tc>
        <w:tc>
          <w:tcPr>
            <w:tcW w:w="540" w:type="dxa"/>
            <w:vMerge w:val="restart"/>
            <w:tcBorders>
              <w:top w:val="single" w:sz="4" w:space="0" w:color="auto"/>
              <w:left w:val="nil"/>
              <w:bottom w:val="nil"/>
              <w:right w:val="nil"/>
            </w:tcBorders>
          </w:tcPr>
          <w:p w14:paraId="2D578F57" w14:textId="77777777" w:rsidR="002203DF" w:rsidRPr="00104F0A" w:rsidRDefault="002203DF" w:rsidP="001821FB">
            <w:pPr>
              <w:pStyle w:val="TableText"/>
            </w:pPr>
            <w:r w:rsidRPr="00104F0A">
              <w:t>7</w:t>
            </w:r>
          </w:p>
        </w:tc>
        <w:tc>
          <w:tcPr>
            <w:tcW w:w="547" w:type="dxa"/>
            <w:tcBorders>
              <w:top w:val="single" w:sz="4" w:space="0" w:color="auto"/>
              <w:left w:val="nil"/>
              <w:bottom w:val="nil"/>
              <w:right w:val="nil"/>
            </w:tcBorders>
          </w:tcPr>
          <w:p w14:paraId="1322D40D" w14:textId="77777777" w:rsidR="002203DF" w:rsidRPr="00104F0A" w:rsidRDefault="002203DF" w:rsidP="001821FB">
            <w:pPr>
              <w:pStyle w:val="TableText"/>
            </w:pPr>
            <w:r w:rsidRPr="00104F0A">
              <w:t>1</w:t>
            </w:r>
          </w:p>
        </w:tc>
        <w:tc>
          <w:tcPr>
            <w:tcW w:w="3593" w:type="dxa"/>
          </w:tcPr>
          <w:p w14:paraId="3A2DA93A" w14:textId="77777777" w:rsidR="002203DF" w:rsidRPr="00104F0A" w:rsidRDefault="002203DF" w:rsidP="001821FB">
            <w:pPr>
              <w:pStyle w:val="TableText"/>
            </w:pPr>
          </w:p>
        </w:tc>
        <w:tc>
          <w:tcPr>
            <w:tcW w:w="1031" w:type="dxa"/>
          </w:tcPr>
          <w:p w14:paraId="04C1D9E2" w14:textId="77777777" w:rsidR="002203DF" w:rsidRPr="00104F0A" w:rsidRDefault="002203DF" w:rsidP="001821FB">
            <w:pPr>
              <w:pStyle w:val="TableText"/>
            </w:pPr>
          </w:p>
        </w:tc>
      </w:tr>
      <w:tr w:rsidR="002203DF" w:rsidRPr="00104F0A" w14:paraId="32C05566" w14:textId="77777777" w:rsidTr="001821FB">
        <w:trPr>
          <w:cantSplit/>
        </w:trPr>
        <w:tc>
          <w:tcPr>
            <w:tcW w:w="565" w:type="dxa"/>
          </w:tcPr>
          <w:p w14:paraId="273253F6" w14:textId="77777777" w:rsidR="002203DF" w:rsidRPr="00104F0A" w:rsidRDefault="002203DF" w:rsidP="001821FB">
            <w:pPr>
              <w:pStyle w:val="TableText"/>
            </w:pPr>
            <w:r w:rsidRPr="00104F0A">
              <w:t xml:space="preserve"> 4</w:t>
            </w:r>
          </w:p>
        </w:tc>
        <w:tc>
          <w:tcPr>
            <w:tcW w:w="2693" w:type="dxa"/>
          </w:tcPr>
          <w:p w14:paraId="50CBD789" w14:textId="77777777" w:rsidR="002203DF" w:rsidRPr="00104F0A" w:rsidRDefault="002203DF" w:rsidP="001821FB">
            <w:pPr>
              <w:pStyle w:val="TableText"/>
            </w:pPr>
            <w:r w:rsidRPr="00104F0A">
              <w:t>Label 2</w:t>
            </w:r>
            <w:r w:rsidRPr="00104F0A">
              <w:rPr>
                <w:vertAlign w:val="superscript"/>
              </w:rPr>
              <w:t>nd</w:t>
            </w:r>
            <w:r w:rsidRPr="00104F0A">
              <w:t xml:space="preserve"> Digit </w:t>
            </w:r>
          </w:p>
        </w:tc>
        <w:tc>
          <w:tcPr>
            <w:tcW w:w="540" w:type="dxa"/>
            <w:vMerge/>
            <w:tcBorders>
              <w:top w:val="single" w:sz="4" w:space="0" w:color="auto"/>
              <w:left w:val="nil"/>
              <w:bottom w:val="nil"/>
              <w:right w:val="nil"/>
            </w:tcBorders>
          </w:tcPr>
          <w:p w14:paraId="37189470" w14:textId="77777777" w:rsidR="002203DF" w:rsidRPr="00104F0A" w:rsidRDefault="002203DF" w:rsidP="001821FB">
            <w:pPr>
              <w:pStyle w:val="TableText"/>
              <w:rPr>
                <w:sz w:val="16"/>
              </w:rPr>
            </w:pPr>
          </w:p>
        </w:tc>
        <w:tc>
          <w:tcPr>
            <w:tcW w:w="547" w:type="dxa"/>
          </w:tcPr>
          <w:p w14:paraId="45035538" w14:textId="77777777" w:rsidR="002203DF" w:rsidRPr="00104F0A" w:rsidRDefault="002203DF" w:rsidP="001821FB">
            <w:pPr>
              <w:pStyle w:val="TableText"/>
            </w:pPr>
            <w:r w:rsidRPr="00104F0A">
              <w:t>1</w:t>
            </w:r>
          </w:p>
        </w:tc>
        <w:tc>
          <w:tcPr>
            <w:tcW w:w="3593" w:type="dxa"/>
          </w:tcPr>
          <w:p w14:paraId="2BE91897" w14:textId="77777777" w:rsidR="002203DF" w:rsidRPr="00104F0A" w:rsidRDefault="002203DF" w:rsidP="001821FB">
            <w:pPr>
              <w:pStyle w:val="TableText"/>
            </w:pPr>
          </w:p>
        </w:tc>
        <w:tc>
          <w:tcPr>
            <w:tcW w:w="1031" w:type="dxa"/>
          </w:tcPr>
          <w:p w14:paraId="28612B21" w14:textId="77777777" w:rsidR="002203DF" w:rsidRPr="00104F0A" w:rsidRDefault="002203DF" w:rsidP="001821FB">
            <w:pPr>
              <w:pStyle w:val="TableText"/>
            </w:pPr>
          </w:p>
        </w:tc>
      </w:tr>
      <w:tr w:rsidR="002203DF" w:rsidRPr="00104F0A" w14:paraId="557396AE" w14:textId="77777777" w:rsidTr="001821FB">
        <w:trPr>
          <w:cantSplit/>
        </w:trPr>
        <w:tc>
          <w:tcPr>
            <w:tcW w:w="565" w:type="dxa"/>
          </w:tcPr>
          <w:p w14:paraId="1798FDAD" w14:textId="77777777" w:rsidR="002203DF" w:rsidRPr="00104F0A" w:rsidRDefault="002203DF" w:rsidP="001821FB">
            <w:pPr>
              <w:pStyle w:val="TableText"/>
            </w:pPr>
            <w:r w:rsidRPr="00104F0A">
              <w:t xml:space="preserve"> 5</w:t>
            </w:r>
          </w:p>
        </w:tc>
        <w:tc>
          <w:tcPr>
            <w:tcW w:w="2693" w:type="dxa"/>
          </w:tcPr>
          <w:p w14:paraId="6348A498" w14:textId="77777777" w:rsidR="002203DF" w:rsidRPr="00104F0A" w:rsidRDefault="002203DF" w:rsidP="001821FB">
            <w:pPr>
              <w:pStyle w:val="TableText"/>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single" w:sz="4" w:space="0" w:color="auto"/>
              <w:right w:val="nil"/>
            </w:tcBorders>
          </w:tcPr>
          <w:p w14:paraId="74DF57BF" w14:textId="77777777" w:rsidR="002203DF" w:rsidRPr="00104F0A" w:rsidRDefault="002203DF" w:rsidP="001821FB">
            <w:pPr>
              <w:pStyle w:val="TableText"/>
              <w:rPr>
                <w:sz w:val="16"/>
              </w:rPr>
            </w:pPr>
          </w:p>
        </w:tc>
        <w:tc>
          <w:tcPr>
            <w:tcW w:w="547" w:type="dxa"/>
          </w:tcPr>
          <w:p w14:paraId="3736363E" w14:textId="77777777" w:rsidR="002203DF" w:rsidRPr="00104F0A" w:rsidRDefault="002203DF" w:rsidP="001821FB">
            <w:pPr>
              <w:pStyle w:val="TableText"/>
            </w:pPr>
            <w:r w:rsidRPr="00104F0A">
              <w:t>1</w:t>
            </w:r>
          </w:p>
        </w:tc>
        <w:tc>
          <w:tcPr>
            <w:tcW w:w="3593" w:type="dxa"/>
          </w:tcPr>
          <w:p w14:paraId="35CBCC1B" w14:textId="77777777" w:rsidR="002203DF" w:rsidRPr="00104F0A" w:rsidRDefault="002203DF" w:rsidP="001821FB">
            <w:pPr>
              <w:pStyle w:val="TableText"/>
            </w:pPr>
          </w:p>
        </w:tc>
        <w:tc>
          <w:tcPr>
            <w:tcW w:w="1031" w:type="dxa"/>
          </w:tcPr>
          <w:p w14:paraId="6661EAA5" w14:textId="77777777" w:rsidR="002203DF" w:rsidRPr="00104F0A" w:rsidRDefault="002203DF" w:rsidP="001821FB">
            <w:pPr>
              <w:pStyle w:val="TableText"/>
            </w:pPr>
          </w:p>
        </w:tc>
      </w:tr>
      <w:tr w:rsidR="002203DF" w:rsidRPr="00104F0A" w14:paraId="786049E3" w14:textId="77777777" w:rsidTr="001821FB">
        <w:trPr>
          <w:cantSplit/>
        </w:trPr>
        <w:tc>
          <w:tcPr>
            <w:tcW w:w="565" w:type="dxa"/>
          </w:tcPr>
          <w:p w14:paraId="4E6869C7" w14:textId="77777777" w:rsidR="002203DF" w:rsidRPr="00104F0A" w:rsidRDefault="002203DF" w:rsidP="001821FB">
            <w:pPr>
              <w:pStyle w:val="TableText"/>
            </w:pPr>
            <w:r w:rsidRPr="00104F0A">
              <w:t xml:space="preserve"> 6</w:t>
            </w:r>
          </w:p>
        </w:tc>
        <w:tc>
          <w:tcPr>
            <w:tcW w:w="2693" w:type="dxa"/>
          </w:tcPr>
          <w:p w14:paraId="16AEC599" w14:textId="77777777" w:rsidR="002203DF" w:rsidRPr="00104F0A" w:rsidRDefault="002203DF" w:rsidP="001821FB">
            <w:pPr>
              <w:pStyle w:val="TableText"/>
            </w:pPr>
            <w:r w:rsidRPr="00104F0A">
              <w:t>Label 3</w:t>
            </w:r>
            <w:r w:rsidRPr="00104F0A">
              <w:rPr>
                <w:vertAlign w:val="superscript"/>
              </w:rPr>
              <w:t>rd</w:t>
            </w:r>
            <w:r w:rsidRPr="00104F0A">
              <w:t xml:space="preserve"> Digit</w:t>
            </w:r>
          </w:p>
        </w:tc>
        <w:tc>
          <w:tcPr>
            <w:tcW w:w="540" w:type="dxa"/>
            <w:vMerge w:val="restart"/>
            <w:tcBorders>
              <w:top w:val="single" w:sz="4" w:space="0" w:color="auto"/>
              <w:left w:val="nil"/>
              <w:bottom w:val="single" w:sz="4" w:space="0" w:color="auto"/>
              <w:right w:val="nil"/>
            </w:tcBorders>
          </w:tcPr>
          <w:p w14:paraId="49DF2AF0" w14:textId="77777777" w:rsidR="002203DF" w:rsidRPr="00104F0A" w:rsidRDefault="002203DF" w:rsidP="001821FB">
            <w:pPr>
              <w:pStyle w:val="TableText"/>
            </w:pPr>
            <w:r w:rsidRPr="00104F0A">
              <w:t>4</w:t>
            </w:r>
          </w:p>
        </w:tc>
        <w:tc>
          <w:tcPr>
            <w:tcW w:w="547" w:type="dxa"/>
            <w:tcBorders>
              <w:top w:val="single" w:sz="4" w:space="0" w:color="auto"/>
              <w:left w:val="nil"/>
              <w:bottom w:val="nil"/>
              <w:right w:val="nil"/>
            </w:tcBorders>
          </w:tcPr>
          <w:p w14:paraId="117F2769" w14:textId="77777777" w:rsidR="002203DF" w:rsidRPr="00104F0A" w:rsidRDefault="002203DF" w:rsidP="001821FB">
            <w:pPr>
              <w:pStyle w:val="TableText"/>
            </w:pPr>
            <w:r w:rsidRPr="00104F0A">
              <w:t>1</w:t>
            </w:r>
          </w:p>
        </w:tc>
        <w:tc>
          <w:tcPr>
            <w:tcW w:w="3593" w:type="dxa"/>
          </w:tcPr>
          <w:p w14:paraId="5617A20A" w14:textId="77777777" w:rsidR="002203DF" w:rsidRPr="00104F0A" w:rsidRDefault="002203DF" w:rsidP="001821FB">
            <w:pPr>
              <w:pStyle w:val="TableText"/>
            </w:pPr>
          </w:p>
        </w:tc>
        <w:tc>
          <w:tcPr>
            <w:tcW w:w="1031" w:type="dxa"/>
          </w:tcPr>
          <w:p w14:paraId="63B02AA1" w14:textId="77777777" w:rsidR="002203DF" w:rsidRPr="00104F0A" w:rsidRDefault="002203DF" w:rsidP="001821FB">
            <w:pPr>
              <w:pStyle w:val="TableText"/>
            </w:pPr>
          </w:p>
        </w:tc>
      </w:tr>
      <w:tr w:rsidR="002203DF" w:rsidRPr="00104F0A" w14:paraId="64EE9248" w14:textId="77777777" w:rsidTr="001821FB">
        <w:trPr>
          <w:cantSplit/>
        </w:trPr>
        <w:tc>
          <w:tcPr>
            <w:tcW w:w="565" w:type="dxa"/>
          </w:tcPr>
          <w:p w14:paraId="20FF7CC8" w14:textId="77777777" w:rsidR="002203DF" w:rsidRPr="00104F0A" w:rsidRDefault="002203DF" w:rsidP="001821FB">
            <w:pPr>
              <w:pStyle w:val="TableText"/>
            </w:pPr>
            <w:r w:rsidRPr="00104F0A">
              <w:t xml:space="preserve"> 7</w:t>
            </w:r>
          </w:p>
        </w:tc>
        <w:tc>
          <w:tcPr>
            <w:tcW w:w="2693" w:type="dxa"/>
          </w:tcPr>
          <w:p w14:paraId="0462CD1E" w14:textId="77777777" w:rsidR="002203DF" w:rsidRPr="00104F0A" w:rsidRDefault="002203DF" w:rsidP="001821FB">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5D639DD0" w14:textId="77777777" w:rsidR="002203DF" w:rsidRPr="00104F0A" w:rsidRDefault="002203DF" w:rsidP="001821FB">
            <w:pPr>
              <w:pStyle w:val="TableText"/>
              <w:rPr>
                <w:sz w:val="16"/>
              </w:rPr>
            </w:pPr>
          </w:p>
        </w:tc>
        <w:tc>
          <w:tcPr>
            <w:tcW w:w="547" w:type="dxa"/>
          </w:tcPr>
          <w:p w14:paraId="51AA0AF4" w14:textId="77777777" w:rsidR="002203DF" w:rsidRPr="00104F0A" w:rsidRDefault="002203DF" w:rsidP="001821FB">
            <w:pPr>
              <w:pStyle w:val="TableText"/>
            </w:pPr>
            <w:r w:rsidRPr="00104F0A">
              <w:t>0</w:t>
            </w:r>
          </w:p>
        </w:tc>
        <w:tc>
          <w:tcPr>
            <w:tcW w:w="3593" w:type="dxa"/>
          </w:tcPr>
          <w:p w14:paraId="03731D0B" w14:textId="77777777" w:rsidR="002203DF" w:rsidRPr="00104F0A" w:rsidRDefault="002203DF" w:rsidP="001821FB">
            <w:pPr>
              <w:pStyle w:val="TableText"/>
            </w:pPr>
          </w:p>
        </w:tc>
        <w:tc>
          <w:tcPr>
            <w:tcW w:w="1031" w:type="dxa"/>
          </w:tcPr>
          <w:p w14:paraId="722DDFC6" w14:textId="77777777" w:rsidR="002203DF" w:rsidRPr="00104F0A" w:rsidRDefault="002203DF" w:rsidP="001821FB">
            <w:pPr>
              <w:pStyle w:val="TableText"/>
            </w:pPr>
          </w:p>
        </w:tc>
      </w:tr>
      <w:tr w:rsidR="002203DF" w:rsidRPr="00104F0A" w14:paraId="60267A42" w14:textId="77777777" w:rsidTr="001821FB">
        <w:trPr>
          <w:cantSplit/>
        </w:trPr>
        <w:tc>
          <w:tcPr>
            <w:tcW w:w="565" w:type="dxa"/>
          </w:tcPr>
          <w:p w14:paraId="2F6ECEF7" w14:textId="77777777" w:rsidR="002203DF" w:rsidRPr="00104F0A" w:rsidRDefault="002203DF" w:rsidP="001821FB">
            <w:pPr>
              <w:pStyle w:val="TableText"/>
            </w:pPr>
            <w:r w:rsidRPr="00104F0A">
              <w:t xml:space="preserve"> 8</w:t>
            </w:r>
          </w:p>
        </w:tc>
        <w:tc>
          <w:tcPr>
            <w:tcW w:w="2693" w:type="dxa"/>
          </w:tcPr>
          <w:p w14:paraId="4906A868" w14:textId="77777777" w:rsidR="002203DF" w:rsidRPr="00104F0A" w:rsidRDefault="002203DF" w:rsidP="001821FB">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1F776CFC" w14:textId="77777777" w:rsidR="002203DF" w:rsidRPr="00104F0A" w:rsidRDefault="002203DF" w:rsidP="001821FB">
            <w:pPr>
              <w:pStyle w:val="TableText"/>
              <w:rPr>
                <w:sz w:val="16"/>
              </w:rPr>
            </w:pPr>
          </w:p>
        </w:tc>
        <w:tc>
          <w:tcPr>
            <w:tcW w:w="547" w:type="dxa"/>
            <w:tcBorders>
              <w:bottom w:val="single" w:sz="4" w:space="0" w:color="auto"/>
            </w:tcBorders>
          </w:tcPr>
          <w:p w14:paraId="439CB2CC" w14:textId="77777777" w:rsidR="002203DF" w:rsidRPr="00104F0A" w:rsidRDefault="002203DF" w:rsidP="001821FB">
            <w:pPr>
              <w:pStyle w:val="TableText"/>
            </w:pPr>
            <w:r w:rsidRPr="00104F0A">
              <w:t>0</w:t>
            </w:r>
          </w:p>
        </w:tc>
        <w:tc>
          <w:tcPr>
            <w:tcW w:w="3593" w:type="dxa"/>
          </w:tcPr>
          <w:p w14:paraId="6D841F3D" w14:textId="77777777" w:rsidR="002203DF" w:rsidRPr="00104F0A" w:rsidRDefault="002203DF" w:rsidP="001821FB">
            <w:pPr>
              <w:pStyle w:val="TableText"/>
            </w:pPr>
          </w:p>
        </w:tc>
        <w:tc>
          <w:tcPr>
            <w:tcW w:w="1031" w:type="dxa"/>
          </w:tcPr>
          <w:p w14:paraId="00AF4CEB" w14:textId="77777777" w:rsidR="002203DF" w:rsidRPr="00104F0A" w:rsidRDefault="002203DF" w:rsidP="001821FB">
            <w:pPr>
              <w:pStyle w:val="TableText"/>
            </w:pPr>
          </w:p>
        </w:tc>
      </w:tr>
      <w:tr w:rsidR="002203DF" w:rsidRPr="00104F0A" w14:paraId="086620F3" w14:textId="77777777" w:rsidTr="001821FB">
        <w:tc>
          <w:tcPr>
            <w:tcW w:w="565" w:type="dxa"/>
          </w:tcPr>
          <w:p w14:paraId="3F2D1A3B" w14:textId="77777777" w:rsidR="002203DF" w:rsidRPr="00104F0A" w:rsidRDefault="002203DF" w:rsidP="001821FB">
            <w:pPr>
              <w:pStyle w:val="TableText"/>
            </w:pPr>
            <w:r w:rsidRPr="00104F0A">
              <w:t xml:space="preserve"> 9</w:t>
            </w:r>
          </w:p>
        </w:tc>
        <w:tc>
          <w:tcPr>
            <w:tcW w:w="2693" w:type="dxa"/>
          </w:tcPr>
          <w:p w14:paraId="40543016" w14:textId="77777777" w:rsidR="002203DF" w:rsidRPr="00104F0A" w:rsidRDefault="002203DF" w:rsidP="001821FB">
            <w:pPr>
              <w:pStyle w:val="TableText"/>
            </w:pPr>
            <w:r w:rsidRPr="00104F0A">
              <w:t>Packet ID</w:t>
            </w:r>
          </w:p>
        </w:tc>
        <w:tc>
          <w:tcPr>
            <w:tcW w:w="1087" w:type="dxa"/>
            <w:gridSpan w:val="2"/>
          </w:tcPr>
          <w:p w14:paraId="78C58FFC" w14:textId="77777777" w:rsidR="002203DF" w:rsidRPr="00104F0A" w:rsidRDefault="002203DF" w:rsidP="001821FB">
            <w:pPr>
              <w:pStyle w:val="TableText"/>
            </w:pPr>
          </w:p>
        </w:tc>
        <w:tc>
          <w:tcPr>
            <w:tcW w:w="3593" w:type="dxa"/>
          </w:tcPr>
          <w:p w14:paraId="4E31A823" w14:textId="77777777" w:rsidR="002203DF" w:rsidRPr="00104F0A" w:rsidRDefault="002203DF" w:rsidP="001821FB">
            <w:pPr>
              <w:pStyle w:val="TableText"/>
            </w:pPr>
            <w:r>
              <w:t>LSB</w:t>
            </w:r>
          </w:p>
        </w:tc>
        <w:tc>
          <w:tcPr>
            <w:tcW w:w="1031" w:type="dxa"/>
          </w:tcPr>
          <w:p w14:paraId="620C2EA3" w14:textId="77777777" w:rsidR="002203DF" w:rsidRPr="00104F0A" w:rsidRDefault="002203DF" w:rsidP="001821FB">
            <w:pPr>
              <w:pStyle w:val="TableText"/>
            </w:pPr>
            <w:r>
              <w:t>[1]</w:t>
            </w:r>
          </w:p>
        </w:tc>
      </w:tr>
      <w:tr w:rsidR="002203DF" w:rsidRPr="00104F0A" w14:paraId="477DA899" w14:textId="77777777" w:rsidTr="001821FB">
        <w:tc>
          <w:tcPr>
            <w:tcW w:w="565" w:type="dxa"/>
          </w:tcPr>
          <w:p w14:paraId="510AB5CF" w14:textId="77777777" w:rsidR="002203DF" w:rsidRPr="00104F0A" w:rsidRDefault="002203DF" w:rsidP="001821FB">
            <w:pPr>
              <w:pStyle w:val="TableText"/>
            </w:pPr>
            <w:r w:rsidRPr="00104F0A">
              <w:t>10</w:t>
            </w:r>
          </w:p>
        </w:tc>
        <w:tc>
          <w:tcPr>
            <w:tcW w:w="2693" w:type="dxa"/>
          </w:tcPr>
          <w:p w14:paraId="22EDB47F" w14:textId="77777777" w:rsidR="002203DF" w:rsidRPr="00104F0A" w:rsidRDefault="002203DF" w:rsidP="001821FB">
            <w:pPr>
              <w:pStyle w:val="TableText"/>
            </w:pPr>
            <w:r w:rsidRPr="00104F0A">
              <w:t>|</w:t>
            </w:r>
          </w:p>
        </w:tc>
        <w:tc>
          <w:tcPr>
            <w:tcW w:w="1087" w:type="dxa"/>
            <w:gridSpan w:val="2"/>
          </w:tcPr>
          <w:p w14:paraId="14322E00" w14:textId="77777777" w:rsidR="002203DF" w:rsidRPr="00104F0A" w:rsidRDefault="002203DF" w:rsidP="001821FB">
            <w:pPr>
              <w:pStyle w:val="TableText"/>
            </w:pPr>
          </w:p>
        </w:tc>
        <w:tc>
          <w:tcPr>
            <w:tcW w:w="3593" w:type="dxa"/>
          </w:tcPr>
          <w:p w14:paraId="641B82E0" w14:textId="77777777" w:rsidR="002203DF" w:rsidRPr="00104F0A" w:rsidRDefault="002203DF" w:rsidP="001821FB">
            <w:pPr>
              <w:pStyle w:val="TableText"/>
            </w:pPr>
          </w:p>
        </w:tc>
        <w:tc>
          <w:tcPr>
            <w:tcW w:w="1031" w:type="dxa"/>
          </w:tcPr>
          <w:p w14:paraId="0E78B327" w14:textId="77777777" w:rsidR="002203DF" w:rsidRPr="00104F0A" w:rsidRDefault="002203DF" w:rsidP="001821FB">
            <w:pPr>
              <w:pStyle w:val="TableText"/>
            </w:pPr>
          </w:p>
        </w:tc>
      </w:tr>
      <w:tr w:rsidR="002203DF" w:rsidRPr="00104F0A" w14:paraId="38B5579E" w14:textId="77777777" w:rsidTr="001821FB">
        <w:tc>
          <w:tcPr>
            <w:tcW w:w="565" w:type="dxa"/>
          </w:tcPr>
          <w:p w14:paraId="3AB9CFB9" w14:textId="77777777" w:rsidR="002203DF" w:rsidRPr="00104F0A" w:rsidRDefault="002203DF" w:rsidP="001821FB">
            <w:pPr>
              <w:pStyle w:val="TableText"/>
            </w:pPr>
            <w:r w:rsidRPr="00104F0A">
              <w:t>11</w:t>
            </w:r>
          </w:p>
        </w:tc>
        <w:tc>
          <w:tcPr>
            <w:tcW w:w="2693" w:type="dxa"/>
          </w:tcPr>
          <w:p w14:paraId="0562B365" w14:textId="77777777" w:rsidR="002203DF" w:rsidRPr="00104F0A" w:rsidRDefault="002203DF" w:rsidP="001821FB">
            <w:pPr>
              <w:pStyle w:val="TableText"/>
            </w:pPr>
            <w:r w:rsidRPr="00104F0A">
              <w:t>|</w:t>
            </w:r>
          </w:p>
        </w:tc>
        <w:tc>
          <w:tcPr>
            <w:tcW w:w="1087" w:type="dxa"/>
            <w:gridSpan w:val="2"/>
          </w:tcPr>
          <w:p w14:paraId="3688CC3C" w14:textId="77777777" w:rsidR="002203DF" w:rsidRPr="00104F0A" w:rsidRDefault="002203DF" w:rsidP="001821FB">
            <w:pPr>
              <w:pStyle w:val="TableText"/>
            </w:pPr>
          </w:p>
        </w:tc>
        <w:tc>
          <w:tcPr>
            <w:tcW w:w="3593" w:type="dxa"/>
          </w:tcPr>
          <w:p w14:paraId="390FE985" w14:textId="77777777" w:rsidR="002203DF" w:rsidRPr="00104F0A" w:rsidRDefault="002203DF" w:rsidP="001821FB">
            <w:pPr>
              <w:pStyle w:val="TableText"/>
            </w:pPr>
          </w:p>
        </w:tc>
        <w:tc>
          <w:tcPr>
            <w:tcW w:w="1031" w:type="dxa"/>
          </w:tcPr>
          <w:p w14:paraId="327E7759" w14:textId="77777777" w:rsidR="002203DF" w:rsidRPr="00104F0A" w:rsidRDefault="002203DF" w:rsidP="001821FB">
            <w:pPr>
              <w:pStyle w:val="TableText"/>
            </w:pPr>
          </w:p>
        </w:tc>
      </w:tr>
      <w:tr w:rsidR="002203DF" w:rsidRPr="00104F0A" w14:paraId="5E52573A" w14:textId="77777777" w:rsidTr="001821FB">
        <w:tc>
          <w:tcPr>
            <w:tcW w:w="565" w:type="dxa"/>
          </w:tcPr>
          <w:p w14:paraId="1FEF0A6A" w14:textId="77777777" w:rsidR="002203DF" w:rsidRPr="00104F0A" w:rsidRDefault="002203DF" w:rsidP="001821FB">
            <w:pPr>
              <w:pStyle w:val="TableText"/>
            </w:pPr>
            <w:r w:rsidRPr="00104F0A">
              <w:t>12</w:t>
            </w:r>
          </w:p>
        </w:tc>
        <w:tc>
          <w:tcPr>
            <w:tcW w:w="2693" w:type="dxa"/>
          </w:tcPr>
          <w:p w14:paraId="306F38F5" w14:textId="77777777" w:rsidR="002203DF" w:rsidRPr="00104F0A" w:rsidRDefault="002203DF" w:rsidP="001821FB">
            <w:pPr>
              <w:pStyle w:val="TableText"/>
            </w:pPr>
            <w:r w:rsidRPr="00104F0A">
              <w:t>|</w:t>
            </w:r>
          </w:p>
        </w:tc>
        <w:tc>
          <w:tcPr>
            <w:tcW w:w="1087" w:type="dxa"/>
            <w:gridSpan w:val="2"/>
          </w:tcPr>
          <w:p w14:paraId="35E8EE8A" w14:textId="77777777" w:rsidR="002203DF" w:rsidRPr="00104F0A" w:rsidRDefault="002203DF" w:rsidP="001821FB">
            <w:pPr>
              <w:pStyle w:val="TableText"/>
            </w:pPr>
          </w:p>
        </w:tc>
        <w:tc>
          <w:tcPr>
            <w:tcW w:w="3593" w:type="dxa"/>
          </w:tcPr>
          <w:p w14:paraId="4413EE50" w14:textId="77777777" w:rsidR="002203DF" w:rsidRPr="00104F0A" w:rsidRDefault="002203DF" w:rsidP="001821FB">
            <w:pPr>
              <w:pStyle w:val="TableText"/>
            </w:pPr>
          </w:p>
        </w:tc>
        <w:tc>
          <w:tcPr>
            <w:tcW w:w="1031" w:type="dxa"/>
          </w:tcPr>
          <w:p w14:paraId="4BAA4628" w14:textId="77777777" w:rsidR="002203DF" w:rsidRPr="00104F0A" w:rsidRDefault="002203DF" w:rsidP="001821FB">
            <w:pPr>
              <w:pStyle w:val="TableText"/>
            </w:pPr>
          </w:p>
        </w:tc>
      </w:tr>
      <w:tr w:rsidR="002203DF" w:rsidRPr="00104F0A" w14:paraId="2BA0FA5A" w14:textId="77777777" w:rsidTr="001821FB">
        <w:tc>
          <w:tcPr>
            <w:tcW w:w="565" w:type="dxa"/>
          </w:tcPr>
          <w:p w14:paraId="17E93F17" w14:textId="77777777" w:rsidR="002203DF" w:rsidRPr="00104F0A" w:rsidRDefault="002203DF" w:rsidP="001821FB">
            <w:pPr>
              <w:pStyle w:val="TableText"/>
            </w:pPr>
            <w:r w:rsidRPr="00104F0A">
              <w:t>13</w:t>
            </w:r>
          </w:p>
        </w:tc>
        <w:tc>
          <w:tcPr>
            <w:tcW w:w="2693" w:type="dxa"/>
          </w:tcPr>
          <w:p w14:paraId="6A2601DC" w14:textId="77777777" w:rsidR="002203DF" w:rsidRPr="00104F0A" w:rsidRDefault="002203DF" w:rsidP="001821FB">
            <w:pPr>
              <w:pStyle w:val="TableText"/>
            </w:pPr>
            <w:r w:rsidRPr="00104F0A">
              <w:t>|</w:t>
            </w:r>
          </w:p>
        </w:tc>
        <w:tc>
          <w:tcPr>
            <w:tcW w:w="1087" w:type="dxa"/>
            <w:gridSpan w:val="2"/>
          </w:tcPr>
          <w:p w14:paraId="4F225114" w14:textId="77777777" w:rsidR="002203DF" w:rsidRPr="00104F0A" w:rsidRDefault="002203DF" w:rsidP="001821FB">
            <w:pPr>
              <w:pStyle w:val="TableText"/>
            </w:pPr>
          </w:p>
        </w:tc>
        <w:tc>
          <w:tcPr>
            <w:tcW w:w="3593" w:type="dxa"/>
          </w:tcPr>
          <w:p w14:paraId="728D4547" w14:textId="77777777" w:rsidR="002203DF" w:rsidRPr="00104F0A" w:rsidRDefault="002203DF" w:rsidP="001821FB">
            <w:pPr>
              <w:pStyle w:val="TableText"/>
            </w:pPr>
          </w:p>
        </w:tc>
        <w:tc>
          <w:tcPr>
            <w:tcW w:w="1031" w:type="dxa"/>
          </w:tcPr>
          <w:p w14:paraId="30A7ACE7" w14:textId="77777777" w:rsidR="002203DF" w:rsidRPr="00104F0A" w:rsidRDefault="002203DF" w:rsidP="001821FB">
            <w:pPr>
              <w:pStyle w:val="TableText"/>
            </w:pPr>
          </w:p>
        </w:tc>
      </w:tr>
      <w:tr w:rsidR="002203DF" w:rsidRPr="00104F0A" w14:paraId="3F8483C9" w14:textId="77777777" w:rsidTr="001821FB">
        <w:tc>
          <w:tcPr>
            <w:tcW w:w="565" w:type="dxa"/>
          </w:tcPr>
          <w:p w14:paraId="59B11FC4" w14:textId="77777777" w:rsidR="002203DF" w:rsidRPr="00104F0A" w:rsidRDefault="002203DF" w:rsidP="001821FB">
            <w:pPr>
              <w:pStyle w:val="TableText"/>
            </w:pPr>
            <w:r w:rsidRPr="00104F0A">
              <w:t>14</w:t>
            </w:r>
          </w:p>
        </w:tc>
        <w:tc>
          <w:tcPr>
            <w:tcW w:w="2693" w:type="dxa"/>
          </w:tcPr>
          <w:p w14:paraId="7B1C9092" w14:textId="77777777" w:rsidR="002203DF" w:rsidRPr="00104F0A" w:rsidRDefault="002203DF" w:rsidP="001821FB">
            <w:pPr>
              <w:pStyle w:val="TableText"/>
            </w:pPr>
            <w:r w:rsidRPr="00104F0A">
              <w:t>Packet ID</w:t>
            </w:r>
          </w:p>
        </w:tc>
        <w:tc>
          <w:tcPr>
            <w:tcW w:w="1087" w:type="dxa"/>
            <w:gridSpan w:val="2"/>
          </w:tcPr>
          <w:p w14:paraId="11E3203C" w14:textId="77777777" w:rsidR="002203DF" w:rsidRPr="00104F0A" w:rsidRDefault="002203DF" w:rsidP="001821FB">
            <w:pPr>
              <w:pStyle w:val="TableText"/>
            </w:pPr>
          </w:p>
        </w:tc>
        <w:tc>
          <w:tcPr>
            <w:tcW w:w="3593" w:type="dxa"/>
          </w:tcPr>
          <w:p w14:paraId="5158668D" w14:textId="77777777" w:rsidR="002203DF" w:rsidRPr="00104F0A" w:rsidRDefault="002203DF" w:rsidP="001821FB">
            <w:pPr>
              <w:pStyle w:val="TableText"/>
            </w:pPr>
            <w:r>
              <w:t>MSB</w:t>
            </w:r>
          </w:p>
        </w:tc>
        <w:tc>
          <w:tcPr>
            <w:tcW w:w="1031" w:type="dxa"/>
          </w:tcPr>
          <w:p w14:paraId="4763175F" w14:textId="77777777" w:rsidR="002203DF" w:rsidRPr="00104F0A" w:rsidRDefault="002203DF" w:rsidP="001821FB">
            <w:pPr>
              <w:pStyle w:val="TableText"/>
            </w:pPr>
          </w:p>
        </w:tc>
      </w:tr>
      <w:tr w:rsidR="002203DF" w:rsidRPr="00104F0A" w14:paraId="5D8DE008" w14:textId="77777777" w:rsidTr="001821FB">
        <w:tc>
          <w:tcPr>
            <w:tcW w:w="565" w:type="dxa"/>
          </w:tcPr>
          <w:p w14:paraId="59C07B8D" w14:textId="77777777" w:rsidR="002203DF" w:rsidRPr="00104F0A" w:rsidRDefault="002203DF" w:rsidP="001821FB">
            <w:pPr>
              <w:pStyle w:val="TableText"/>
            </w:pPr>
            <w:r w:rsidRPr="00104F0A">
              <w:t>15</w:t>
            </w:r>
          </w:p>
        </w:tc>
        <w:tc>
          <w:tcPr>
            <w:tcW w:w="2693" w:type="dxa"/>
          </w:tcPr>
          <w:p w14:paraId="4850BFA4" w14:textId="77777777" w:rsidR="002203DF" w:rsidRPr="00104F0A" w:rsidRDefault="002203DF" w:rsidP="001821FB">
            <w:pPr>
              <w:pStyle w:val="TableText"/>
            </w:pPr>
            <w:r w:rsidRPr="00104F0A">
              <w:t>Number of Words in Packet</w:t>
            </w:r>
          </w:p>
        </w:tc>
        <w:tc>
          <w:tcPr>
            <w:tcW w:w="1087" w:type="dxa"/>
            <w:gridSpan w:val="2"/>
          </w:tcPr>
          <w:p w14:paraId="5CD4D43D" w14:textId="77777777" w:rsidR="002203DF" w:rsidRPr="00104F0A" w:rsidRDefault="002203DF" w:rsidP="001821FB">
            <w:pPr>
              <w:pStyle w:val="TableText"/>
            </w:pPr>
          </w:p>
        </w:tc>
        <w:tc>
          <w:tcPr>
            <w:tcW w:w="3593" w:type="dxa"/>
          </w:tcPr>
          <w:p w14:paraId="6BDF03F2" w14:textId="77777777" w:rsidR="002203DF" w:rsidRPr="00104F0A" w:rsidRDefault="002203DF" w:rsidP="001821FB">
            <w:pPr>
              <w:pStyle w:val="TableText"/>
            </w:pPr>
            <w:r>
              <w:t>LSB</w:t>
            </w:r>
          </w:p>
        </w:tc>
        <w:tc>
          <w:tcPr>
            <w:tcW w:w="1031" w:type="dxa"/>
          </w:tcPr>
          <w:p w14:paraId="65A7484F" w14:textId="77777777" w:rsidR="002203DF" w:rsidRPr="00104F0A" w:rsidRDefault="002203DF" w:rsidP="001821FB">
            <w:pPr>
              <w:pStyle w:val="TableText"/>
            </w:pPr>
            <w:r>
              <w:t>[2]</w:t>
            </w:r>
          </w:p>
        </w:tc>
      </w:tr>
      <w:tr w:rsidR="002203DF" w:rsidRPr="00104F0A" w14:paraId="1A6A5D52" w14:textId="77777777" w:rsidTr="001821FB">
        <w:tc>
          <w:tcPr>
            <w:tcW w:w="565" w:type="dxa"/>
          </w:tcPr>
          <w:p w14:paraId="26D86AE0" w14:textId="77777777" w:rsidR="002203DF" w:rsidRPr="00104F0A" w:rsidRDefault="002203DF" w:rsidP="001821FB">
            <w:pPr>
              <w:pStyle w:val="TableText"/>
            </w:pPr>
            <w:r w:rsidRPr="00104F0A">
              <w:t>16</w:t>
            </w:r>
          </w:p>
        </w:tc>
        <w:tc>
          <w:tcPr>
            <w:tcW w:w="2693" w:type="dxa"/>
          </w:tcPr>
          <w:p w14:paraId="5788D04A" w14:textId="77777777" w:rsidR="002203DF" w:rsidRPr="00104F0A" w:rsidRDefault="002203DF" w:rsidP="001821FB">
            <w:pPr>
              <w:pStyle w:val="TableText"/>
            </w:pPr>
            <w:r w:rsidRPr="00104F0A">
              <w:t>|</w:t>
            </w:r>
          </w:p>
        </w:tc>
        <w:tc>
          <w:tcPr>
            <w:tcW w:w="1087" w:type="dxa"/>
            <w:gridSpan w:val="2"/>
          </w:tcPr>
          <w:p w14:paraId="36AB9A93" w14:textId="77777777" w:rsidR="002203DF" w:rsidRPr="00104F0A" w:rsidRDefault="002203DF" w:rsidP="001821FB">
            <w:pPr>
              <w:pStyle w:val="TableText"/>
            </w:pPr>
          </w:p>
        </w:tc>
        <w:tc>
          <w:tcPr>
            <w:tcW w:w="3593" w:type="dxa"/>
          </w:tcPr>
          <w:p w14:paraId="7055BE42" w14:textId="77777777" w:rsidR="002203DF" w:rsidRPr="00104F0A" w:rsidRDefault="002203DF" w:rsidP="001821FB">
            <w:pPr>
              <w:pStyle w:val="TableText"/>
            </w:pPr>
          </w:p>
        </w:tc>
        <w:tc>
          <w:tcPr>
            <w:tcW w:w="1031" w:type="dxa"/>
          </w:tcPr>
          <w:p w14:paraId="2470E769" w14:textId="77777777" w:rsidR="002203DF" w:rsidRPr="00104F0A" w:rsidRDefault="002203DF" w:rsidP="001821FB">
            <w:pPr>
              <w:pStyle w:val="TableText"/>
            </w:pPr>
          </w:p>
        </w:tc>
      </w:tr>
      <w:tr w:rsidR="002203DF" w:rsidRPr="00104F0A" w14:paraId="44A9679C" w14:textId="77777777" w:rsidTr="001821FB">
        <w:tc>
          <w:tcPr>
            <w:tcW w:w="565" w:type="dxa"/>
          </w:tcPr>
          <w:p w14:paraId="7D8AD2C6" w14:textId="77777777" w:rsidR="002203DF" w:rsidRPr="00104F0A" w:rsidRDefault="002203DF" w:rsidP="001821FB">
            <w:pPr>
              <w:pStyle w:val="TableText"/>
            </w:pPr>
            <w:r w:rsidRPr="00104F0A">
              <w:t>17</w:t>
            </w:r>
          </w:p>
        </w:tc>
        <w:tc>
          <w:tcPr>
            <w:tcW w:w="2693" w:type="dxa"/>
          </w:tcPr>
          <w:p w14:paraId="51C4FAC7" w14:textId="77777777" w:rsidR="002203DF" w:rsidRPr="00104F0A" w:rsidRDefault="002203DF" w:rsidP="001821FB">
            <w:pPr>
              <w:pStyle w:val="TableText"/>
            </w:pPr>
            <w:r w:rsidRPr="00104F0A">
              <w:t>|</w:t>
            </w:r>
          </w:p>
        </w:tc>
        <w:tc>
          <w:tcPr>
            <w:tcW w:w="1087" w:type="dxa"/>
            <w:gridSpan w:val="2"/>
          </w:tcPr>
          <w:p w14:paraId="0CD58015" w14:textId="77777777" w:rsidR="002203DF" w:rsidRPr="00104F0A" w:rsidRDefault="002203DF" w:rsidP="001821FB">
            <w:pPr>
              <w:pStyle w:val="TableText"/>
            </w:pPr>
          </w:p>
        </w:tc>
        <w:tc>
          <w:tcPr>
            <w:tcW w:w="3593" w:type="dxa"/>
          </w:tcPr>
          <w:p w14:paraId="759F6CA8" w14:textId="77777777" w:rsidR="002203DF" w:rsidRPr="00104F0A" w:rsidRDefault="002203DF" w:rsidP="001821FB">
            <w:pPr>
              <w:pStyle w:val="TableText"/>
            </w:pPr>
          </w:p>
        </w:tc>
        <w:tc>
          <w:tcPr>
            <w:tcW w:w="1031" w:type="dxa"/>
          </w:tcPr>
          <w:p w14:paraId="001870BB" w14:textId="77777777" w:rsidR="002203DF" w:rsidRPr="00104F0A" w:rsidRDefault="002203DF" w:rsidP="001821FB">
            <w:pPr>
              <w:pStyle w:val="TableText"/>
            </w:pPr>
          </w:p>
        </w:tc>
      </w:tr>
      <w:tr w:rsidR="002203DF" w:rsidRPr="00104F0A" w14:paraId="21F7BCF4" w14:textId="77777777" w:rsidTr="001821FB">
        <w:tc>
          <w:tcPr>
            <w:tcW w:w="565" w:type="dxa"/>
          </w:tcPr>
          <w:p w14:paraId="31F8B5EC" w14:textId="77777777" w:rsidR="002203DF" w:rsidRPr="00104F0A" w:rsidRDefault="002203DF" w:rsidP="001821FB">
            <w:pPr>
              <w:pStyle w:val="TableText"/>
            </w:pPr>
            <w:r w:rsidRPr="00104F0A">
              <w:t>18</w:t>
            </w:r>
          </w:p>
        </w:tc>
        <w:tc>
          <w:tcPr>
            <w:tcW w:w="2693" w:type="dxa"/>
          </w:tcPr>
          <w:p w14:paraId="2D67F594" w14:textId="77777777" w:rsidR="002203DF" w:rsidRPr="00104F0A" w:rsidRDefault="002203DF" w:rsidP="001821FB">
            <w:pPr>
              <w:pStyle w:val="TableText"/>
            </w:pPr>
            <w:r w:rsidRPr="00104F0A">
              <w:t>|</w:t>
            </w:r>
          </w:p>
        </w:tc>
        <w:tc>
          <w:tcPr>
            <w:tcW w:w="1087" w:type="dxa"/>
            <w:gridSpan w:val="2"/>
          </w:tcPr>
          <w:p w14:paraId="0844F640" w14:textId="77777777" w:rsidR="002203DF" w:rsidRPr="00104F0A" w:rsidRDefault="002203DF" w:rsidP="001821FB">
            <w:pPr>
              <w:pStyle w:val="TableText"/>
            </w:pPr>
          </w:p>
        </w:tc>
        <w:tc>
          <w:tcPr>
            <w:tcW w:w="3593" w:type="dxa"/>
          </w:tcPr>
          <w:p w14:paraId="58A7B3AA" w14:textId="77777777" w:rsidR="002203DF" w:rsidRPr="00104F0A" w:rsidRDefault="002203DF" w:rsidP="001821FB">
            <w:pPr>
              <w:pStyle w:val="TableText"/>
            </w:pPr>
          </w:p>
        </w:tc>
        <w:tc>
          <w:tcPr>
            <w:tcW w:w="1031" w:type="dxa"/>
          </w:tcPr>
          <w:p w14:paraId="34A4665D" w14:textId="77777777" w:rsidR="002203DF" w:rsidRPr="00104F0A" w:rsidRDefault="002203DF" w:rsidP="001821FB">
            <w:pPr>
              <w:pStyle w:val="TableText"/>
            </w:pPr>
          </w:p>
        </w:tc>
      </w:tr>
      <w:tr w:rsidR="002203DF" w:rsidRPr="00104F0A" w14:paraId="397DDFE2" w14:textId="77777777" w:rsidTr="001821FB">
        <w:tc>
          <w:tcPr>
            <w:tcW w:w="565" w:type="dxa"/>
          </w:tcPr>
          <w:p w14:paraId="381894D6" w14:textId="77777777" w:rsidR="002203DF" w:rsidRPr="00104F0A" w:rsidRDefault="002203DF" w:rsidP="001821FB">
            <w:pPr>
              <w:pStyle w:val="TableText"/>
            </w:pPr>
            <w:r w:rsidRPr="00104F0A">
              <w:t>19</w:t>
            </w:r>
          </w:p>
        </w:tc>
        <w:tc>
          <w:tcPr>
            <w:tcW w:w="2693" w:type="dxa"/>
          </w:tcPr>
          <w:p w14:paraId="2212B86D" w14:textId="77777777" w:rsidR="002203DF" w:rsidRPr="00104F0A" w:rsidRDefault="002203DF" w:rsidP="001821FB">
            <w:pPr>
              <w:pStyle w:val="TableText"/>
            </w:pPr>
            <w:r w:rsidRPr="00104F0A">
              <w:t>|</w:t>
            </w:r>
          </w:p>
        </w:tc>
        <w:tc>
          <w:tcPr>
            <w:tcW w:w="1087" w:type="dxa"/>
            <w:gridSpan w:val="2"/>
          </w:tcPr>
          <w:p w14:paraId="4339E98A" w14:textId="77777777" w:rsidR="002203DF" w:rsidRPr="00104F0A" w:rsidRDefault="002203DF" w:rsidP="001821FB">
            <w:pPr>
              <w:pStyle w:val="TableText"/>
            </w:pPr>
          </w:p>
        </w:tc>
        <w:tc>
          <w:tcPr>
            <w:tcW w:w="3593" w:type="dxa"/>
          </w:tcPr>
          <w:p w14:paraId="1FC138F6" w14:textId="77777777" w:rsidR="002203DF" w:rsidRPr="00104F0A" w:rsidRDefault="002203DF" w:rsidP="001821FB">
            <w:pPr>
              <w:pStyle w:val="TableText"/>
            </w:pPr>
          </w:p>
        </w:tc>
        <w:tc>
          <w:tcPr>
            <w:tcW w:w="1031" w:type="dxa"/>
          </w:tcPr>
          <w:p w14:paraId="52B30970" w14:textId="77777777" w:rsidR="002203DF" w:rsidRPr="00104F0A" w:rsidRDefault="002203DF" w:rsidP="001821FB">
            <w:pPr>
              <w:pStyle w:val="TableText"/>
            </w:pPr>
          </w:p>
        </w:tc>
      </w:tr>
      <w:tr w:rsidR="002203DF" w:rsidRPr="00104F0A" w14:paraId="681AC4AC" w14:textId="77777777" w:rsidTr="001821FB">
        <w:tc>
          <w:tcPr>
            <w:tcW w:w="565" w:type="dxa"/>
          </w:tcPr>
          <w:p w14:paraId="2D02C4E8" w14:textId="77777777" w:rsidR="002203DF" w:rsidRPr="00104F0A" w:rsidRDefault="002203DF" w:rsidP="001821FB">
            <w:pPr>
              <w:pStyle w:val="TableText"/>
            </w:pPr>
            <w:r w:rsidRPr="00104F0A">
              <w:t>20</w:t>
            </w:r>
          </w:p>
        </w:tc>
        <w:tc>
          <w:tcPr>
            <w:tcW w:w="2693" w:type="dxa"/>
          </w:tcPr>
          <w:p w14:paraId="5E48D005" w14:textId="77777777" w:rsidR="002203DF" w:rsidRPr="00104F0A" w:rsidRDefault="002203DF" w:rsidP="001821FB">
            <w:pPr>
              <w:pStyle w:val="TableText"/>
            </w:pPr>
            <w:r w:rsidRPr="00104F0A">
              <w:t>|</w:t>
            </w:r>
          </w:p>
        </w:tc>
        <w:tc>
          <w:tcPr>
            <w:tcW w:w="1087" w:type="dxa"/>
            <w:gridSpan w:val="2"/>
          </w:tcPr>
          <w:p w14:paraId="2A61448E" w14:textId="77777777" w:rsidR="002203DF" w:rsidRPr="00104F0A" w:rsidRDefault="002203DF" w:rsidP="001821FB">
            <w:pPr>
              <w:pStyle w:val="TableText"/>
            </w:pPr>
          </w:p>
        </w:tc>
        <w:tc>
          <w:tcPr>
            <w:tcW w:w="3593" w:type="dxa"/>
          </w:tcPr>
          <w:p w14:paraId="708FD546" w14:textId="77777777" w:rsidR="002203DF" w:rsidRPr="00104F0A" w:rsidRDefault="002203DF" w:rsidP="001821FB">
            <w:pPr>
              <w:pStyle w:val="TableText"/>
            </w:pPr>
          </w:p>
        </w:tc>
        <w:tc>
          <w:tcPr>
            <w:tcW w:w="1031" w:type="dxa"/>
          </w:tcPr>
          <w:p w14:paraId="58F5C887" w14:textId="77777777" w:rsidR="002203DF" w:rsidRPr="00104F0A" w:rsidRDefault="002203DF" w:rsidP="001821FB">
            <w:pPr>
              <w:pStyle w:val="TableText"/>
            </w:pPr>
          </w:p>
        </w:tc>
      </w:tr>
      <w:tr w:rsidR="002203DF" w:rsidRPr="00104F0A" w14:paraId="49BF2A61" w14:textId="77777777" w:rsidTr="001821FB">
        <w:tc>
          <w:tcPr>
            <w:tcW w:w="565" w:type="dxa"/>
          </w:tcPr>
          <w:p w14:paraId="65F7EE52" w14:textId="77777777" w:rsidR="002203DF" w:rsidRPr="00104F0A" w:rsidRDefault="002203DF" w:rsidP="001821FB">
            <w:pPr>
              <w:pStyle w:val="TableText"/>
            </w:pPr>
            <w:r w:rsidRPr="00104F0A">
              <w:t>21</w:t>
            </w:r>
          </w:p>
        </w:tc>
        <w:tc>
          <w:tcPr>
            <w:tcW w:w="2693" w:type="dxa"/>
          </w:tcPr>
          <w:p w14:paraId="737EB8F2" w14:textId="77777777" w:rsidR="002203DF" w:rsidRPr="00104F0A" w:rsidRDefault="002203DF" w:rsidP="001821FB">
            <w:pPr>
              <w:pStyle w:val="TableText"/>
            </w:pPr>
            <w:r w:rsidRPr="00104F0A">
              <w:t>|</w:t>
            </w:r>
          </w:p>
        </w:tc>
        <w:tc>
          <w:tcPr>
            <w:tcW w:w="1087" w:type="dxa"/>
            <w:gridSpan w:val="2"/>
          </w:tcPr>
          <w:p w14:paraId="5F8A111A" w14:textId="77777777" w:rsidR="002203DF" w:rsidRPr="00104F0A" w:rsidRDefault="002203DF" w:rsidP="001821FB">
            <w:pPr>
              <w:pStyle w:val="TableText"/>
            </w:pPr>
          </w:p>
        </w:tc>
        <w:tc>
          <w:tcPr>
            <w:tcW w:w="3593" w:type="dxa"/>
          </w:tcPr>
          <w:p w14:paraId="4EBEEF95" w14:textId="77777777" w:rsidR="002203DF" w:rsidRPr="00104F0A" w:rsidRDefault="002203DF" w:rsidP="001821FB">
            <w:pPr>
              <w:pStyle w:val="TableText"/>
            </w:pPr>
          </w:p>
        </w:tc>
        <w:tc>
          <w:tcPr>
            <w:tcW w:w="1031" w:type="dxa"/>
          </w:tcPr>
          <w:p w14:paraId="0DF9F881" w14:textId="77777777" w:rsidR="002203DF" w:rsidRPr="00104F0A" w:rsidRDefault="002203DF" w:rsidP="001821FB">
            <w:pPr>
              <w:pStyle w:val="TableText"/>
            </w:pPr>
          </w:p>
        </w:tc>
      </w:tr>
      <w:tr w:rsidR="002203DF" w:rsidRPr="00104F0A" w14:paraId="37D37571" w14:textId="77777777" w:rsidTr="001821FB">
        <w:tc>
          <w:tcPr>
            <w:tcW w:w="565" w:type="dxa"/>
          </w:tcPr>
          <w:p w14:paraId="45C9A9F3" w14:textId="77777777" w:rsidR="002203DF" w:rsidRPr="00104F0A" w:rsidRDefault="002203DF" w:rsidP="001821FB">
            <w:pPr>
              <w:pStyle w:val="TableText"/>
            </w:pPr>
            <w:r w:rsidRPr="00104F0A">
              <w:t>22</w:t>
            </w:r>
          </w:p>
        </w:tc>
        <w:tc>
          <w:tcPr>
            <w:tcW w:w="2693" w:type="dxa"/>
          </w:tcPr>
          <w:p w14:paraId="64899988" w14:textId="77777777" w:rsidR="002203DF" w:rsidRPr="00104F0A" w:rsidRDefault="002203DF" w:rsidP="001821FB">
            <w:pPr>
              <w:pStyle w:val="TableText"/>
            </w:pPr>
            <w:r w:rsidRPr="00104F0A">
              <w:t>|</w:t>
            </w:r>
          </w:p>
        </w:tc>
        <w:tc>
          <w:tcPr>
            <w:tcW w:w="1087" w:type="dxa"/>
            <w:gridSpan w:val="2"/>
          </w:tcPr>
          <w:p w14:paraId="0DD3D079" w14:textId="77777777" w:rsidR="002203DF" w:rsidRPr="00104F0A" w:rsidRDefault="002203DF" w:rsidP="001821FB">
            <w:pPr>
              <w:pStyle w:val="TableText"/>
            </w:pPr>
          </w:p>
        </w:tc>
        <w:tc>
          <w:tcPr>
            <w:tcW w:w="3593" w:type="dxa"/>
          </w:tcPr>
          <w:p w14:paraId="11F1722C" w14:textId="77777777" w:rsidR="002203DF" w:rsidRPr="00104F0A" w:rsidRDefault="002203DF" w:rsidP="001821FB">
            <w:pPr>
              <w:pStyle w:val="TableText"/>
            </w:pPr>
          </w:p>
        </w:tc>
        <w:tc>
          <w:tcPr>
            <w:tcW w:w="1031" w:type="dxa"/>
          </w:tcPr>
          <w:p w14:paraId="76B5CF02" w14:textId="77777777" w:rsidR="002203DF" w:rsidRPr="00104F0A" w:rsidRDefault="002203DF" w:rsidP="001821FB">
            <w:pPr>
              <w:pStyle w:val="TableText"/>
            </w:pPr>
          </w:p>
        </w:tc>
      </w:tr>
      <w:tr w:rsidR="002203DF" w:rsidRPr="00104F0A" w14:paraId="0F1F13D9" w14:textId="77777777" w:rsidTr="001821FB">
        <w:tc>
          <w:tcPr>
            <w:tcW w:w="565" w:type="dxa"/>
          </w:tcPr>
          <w:p w14:paraId="464D3150" w14:textId="77777777" w:rsidR="002203DF" w:rsidRPr="00104F0A" w:rsidRDefault="002203DF" w:rsidP="001821FB">
            <w:pPr>
              <w:pStyle w:val="TableText"/>
            </w:pPr>
            <w:r w:rsidRPr="00104F0A">
              <w:t>23</w:t>
            </w:r>
          </w:p>
        </w:tc>
        <w:tc>
          <w:tcPr>
            <w:tcW w:w="2693" w:type="dxa"/>
          </w:tcPr>
          <w:p w14:paraId="1A69ABEC" w14:textId="77777777" w:rsidR="002203DF" w:rsidRPr="00104F0A" w:rsidRDefault="002203DF" w:rsidP="001821FB">
            <w:pPr>
              <w:pStyle w:val="TableText"/>
            </w:pPr>
            <w:r w:rsidRPr="00104F0A">
              <w:t>|</w:t>
            </w:r>
          </w:p>
        </w:tc>
        <w:tc>
          <w:tcPr>
            <w:tcW w:w="1087" w:type="dxa"/>
            <w:gridSpan w:val="2"/>
          </w:tcPr>
          <w:p w14:paraId="62F538C0" w14:textId="77777777" w:rsidR="002203DF" w:rsidRPr="00104F0A" w:rsidRDefault="002203DF" w:rsidP="001821FB">
            <w:pPr>
              <w:pStyle w:val="TableText"/>
            </w:pPr>
          </w:p>
        </w:tc>
        <w:tc>
          <w:tcPr>
            <w:tcW w:w="3593" w:type="dxa"/>
          </w:tcPr>
          <w:p w14:paraId="748F0A8B" w14:textId="77777777" w:rsidR="002203DF" w:rsidRPr="00104F0A" w:rsidRDefault="002203DF" w:rsidP="001821FB">
            <w:pPr>
              <w:pStyle w:val="TableText"/>
            </w:pPr>
          </w:p>
        </w:tc>
        <w:tc>
          <w:tcPr>
            <w:tcW w:w="1031" w:type="dxa"/>
          </w:tcPr>
          <w:p w14:paraId="2E946CCF" w14:textId="77777777" w:rsidR="002203DF" w:rsidRPr="00104F0A" w:rsidRDefault="002203DF" w:rsidP="001821FB">
            <w:pPr>
              <w:pStyle w:val="TableText"/>
            </w:pPr>
          </w:p>
        </w:tc>
      </w:tr>
      <w:tr w:rsidR="002203DF" w:rsidRPr="00104F0A" w14:paraId="48419D44" w14:textId="77777777" w:rsidTr="001821FB">
        <w:tc>
          <w:tcPr>
            <w:tcW w:w="565" w:type="dxa"/>
          </w:tcPr>
          <w:p w14:paraId="36492CB9" w14:textId="77777777" w:rsidR="002203DF" w:rsidRPr="00104F0A" w:rsidRDefault="002203DF" w:rsidP="001821FB">
            <w:pPr>
              <w:pStyle w:val="TableText"/>
            </w:pPr>
            <w:r w:rsidRPr="00104F0A">
              <w:t>24</w:t>
            </w:r>
          </w:p>
        </w:tc>
        <w:tc>
          <w:tcPr>
            <w:tcW w:w="2693" w:type="dxa"/>
          </w:tcPr>
          <w:p w14:paraId="30457439" w14:textId="77777777" w:rsidR="002203DF" w:rsidRPr="00104F0A" w:rsidRDefault="002203DF" w:rsidP="001821FB">
            <w:pPr>
              <w:pStyle w:val="TableText"/>
            </w:pPr>
            <w:r w:rsidRPr="00104F0A">
              <w:t>|</w:t>
            </w:r>
          </w:p>
        </w:tc>
        <w:tc>
          <w:tcPr>
            <w:tcW w:w="1087" w:type="dxa"/>
            <w:gridSpan w:val="2"/>
          </w:tcPr>
          <w:p w14:paraId="73887F54" w14:textId="77777777" w:rsidR="002203DF" w:rsidRPr="00104F0A" w:rsidRDefault="002203DF" w:rsidP="001821FB">
            <w:pPr>
              <w:pStyle w:val="TableText"/>
            </w:pPr>
          </w:p>
        </w:tc>
        <w:tc>
          <w:tcPr>
            <w:tcW w:w="3593" w:type="dxa"/>
          </w:tcPr>
          <w:p w14:paraId="5689A470" w14:textId="77777777" w:rsidR="002203DF" w:rsidRPr="00104F0A" w:rsidRDefault="002203DF" w:rsidP="001821FB">
            <w:pPr>
              <w:pStyle w:val="TableText"/>
            </w:pPr>
          </w:p>
        </w:tc>
        <w:tc>
          <w:tcPr>
            <w:tcW w:w="1031" w:type="dxa"/>
          </w:tcPr>
          <w:p w14:paraId="79763E51" w14:textId="77777777" w:rsidR="002203DF" w:rsidRPr="00104F0A" w:rsidRDefault="002203DF" w:rsidP="001821FB">
            <w:pPr>
              <w:pStyle w:val="TableText"/>
            </w:pPr>
          </w:p>
        </w:tc>
      </w:tr>
      <w:tr w:rsidR="002203DF" w:rsidRPr="00104F0A" w14:paraId="3D21154C" w14:textId="77777777" w:rsidTr="001821FB">
        <w:tc>
          <w:tcPr>
            <w:tcW w:w="565" w:type="dxa"/>
          </w:tcPr>
          <w:p w14:paraId="183B0CA7" w14:textId="77777777" w:rsidR="002203DF" w:rsidRPr="00104F0A" w:rsidRDefault="002203DF" w:rsidP="001821FB">
            <w:pPr>
              <w:pStyle w:val="TableText"/>
            </w:pPr>
            <w:r w:rsidRPr="00104F0A">
              <w:t>25</w:t>
            </w:r>
          </w:p>
        </w:tc>
        <w:tc>
          <w:tcPr>
            <w:tcW w:w="2693" w:type="dxa"/>
          </w:tcPr>
          <w:p w14:paraId="2C611911" w14:textId="77777777" w:rsidR="002203DF" w:rsidRPr="00104F0A" w:rsidRDefault="002203DF" w:rsidP="001821FB">
            <w:pPr>
              <w:pStyle w:val="TableText"/>
            </w:pPr>
            <w:r w:rsidRPr="00104F0A">
              <w:t>Number of Words in Packet</w:t>
            </w:r>
          </w:p>
        </w:tc>
        <w:tc>
          <w:tcPr>
            <w:tcW w:w="1087" w:type="dxa"/>
            <w:gridSpan w:val="2"/>
          </w:tcPr>
          <w:p w14:paraId="240B7612" w14:textId="77777777" w:rsidR="002203DF" w:rsidRPr="00104F0A" w:rsidRDefault="002203DF" w:rsidP="001821FB">
            <w:pPr>
              <w:pStyle w:val="TableText"/>
            </w:pPr>
          </w:p>
        </w:tc>
        <w:tc>
          <w:tcPr>
            <w:tcW w:w="3593" w:type="dxa"/>
          </w:tcPr>
          <w:p w14:paraId="66BD62A9" w14:textId="77777777" w:rsidR="002203DF" w:rsidRPr="00104F0A" w:rsidRDefault="002203DF" w:rsidP="001821FB">
            <w:pPr>
              <w:pStyle w:val="TableText"/>
            </w:pPr>
            <w:r>
              <w:t>MSB</w:t>
            </w:r>
          </w:p>
        </w:tc>
        <w:tc>
          <w:tcPr>
            <w:tcW w:w="1031" w:type="dxa"/>
          </w:tcPr>
          <w:p w14:paraId="0A7ECA3C" w14:textId="77777777" w:rsidR="002203DF" w:rsidRPr="00104F0A" w:rsidRDefault="002203DF" w:rsidP="001821FB">
            <w:pPr>
              <w:pStyle w:val="TableText"/>
            </w:pPr>
          </w:p>
        </w:tc>
      </w:tr>
      <w:tr w:rsidR="002203DF" w:rsidRPr="00104F0A" w14:paraId="4A450E40" w14:textId="77777777" w:rsidTr="001821FB">
        <w:tc>
          <w:tcPr>
            <w:tcW w:w="565" w:type="dxa"/>
          </w:tcPr>
          <w:p w14:paraId="393AD29C" w14:textId="77777777" w:rsidR="002203DF" w:rsidRPr="00104F0A" w:rsidRDefault="002203DF" w:rsidP="001821FB">
            <w:pPr>
              <w:pStyle w:val="TableText"/>
            </w:pPr>
            <w:r w:rsidRPr="00104F0A">
              <w:t>26</w:t>
            </w:r>
          </w:p>
        </w:tc>
        <w:tc>
          <w:tcPr>
            <w:tcW w:w="2693" w:type="dxa"/>
          </w:tcPr>
          <w:p w14:paraId="20AE87E3" w14:textId="77777777" w:rsidR="002203DF" w:rsidRPr="00104F0A" w:rsidRDefault="002203DF" w:rsidP="001821FB">
            <w:pPr>
              <w:pStyle w:val="TableText"/>
            </w:pPr>
            <w:r w:rsidRPr="00104F0A">
              <w:t>Message ID</w:t>
            </w:r>
          </w:p>
        </w:tc>
        <w:tc>
          <w:tcPr>
            <w:tcW w:w="1087" w:type="dxa"/>
            <w:gridSpan w:val="2"/>
          </w:tcPr>
          <w:p w14:paraId="629FC171" w14:textId="77777777" w:rsidR="002203DF" w:rsidRPr="00104F0A" w:rsidRDefault="002203DF" w:rsidP="001821FB">
            <w:pPr>
              <w:pStyle w:val="TableText"/>
            </w:pPr>
            <w:r w:rsidRPr="00104F0A">
              <w:t>1</w:t>
            </w:r>
          </w:p>
        </w:tc>
        <w:tc>
          <w:tcPr>
            <w:tcW w:w="3593" w:type="dxa"/>
          </w:tcPr>
          <w:p w14:paraId="25CCEBD0" w14:textId="77777777" w:rsidR="002203DF" w:rsidRPr="00104F0A" w:rsidRDefault="002203DF" w:rsidP="001821FB">
            <w:pPr>
              <w:pStyle w:val="TableText"/>
            </w:pPr>
            <w:r>
              <w:t>LSB</w:t>
            </w:r>
          </w:p>
        </w:tc>
        <w:tc>
          <w:tcPr>
            <w:tcW w:w="1031" w:type="dxa"/>
          </w:tcPr>
          <w:p w14:paraId="417F4349" w14:textId="77777777" w:rsidR="002203DF" w:rsidRPr="00104F0A" w:rsidRDefault="002203DF" w:rsidP="001821FB">
            <w:pPr>
              <w:pStyle w:val="TableText"/>
            </w:pPr>
            <w:r>
              <w:t>[3]</w:t>
            </w:r>
          </w:p>
        </w:tc>
      </w:tr>
      <w:tr w:rsidR="002203DF" w:rsidRPr="00104F0A" w14:paraId="22CEA2EC" w14:textId="77777777" w:rsidTr="001821FB">
        <w:tc>
          <w:tcPr>
            <w:tcW w:w="565" w:type="dxa"/>
          </w:tcPr>
          <w:p w14:paraId="56409912" w14:textId="77777777" w:rsidR="002203DF" w:rsidRPr="00104F0A" w:rsidRDefault="002203DF" w:rsidP="001821FB">
            <w:pPr>
              <w:pStyle w:val="TableText"/>
            </w:pPr>
            <w:r w:rsidRPr="00104F0A">
              <w:t>27</w:t>
            </w:r>
          </w:p>
        </w:tc>
        <w:tc>
          <w:tcPr>
            <w:tcW w:w="2693" w:type="dxa"/>
          </w:tcPr>
          <w:p w14:paraId="073D2FFE" w14:textId="77777777" w:rsidR="002203DF" w:rsidRPr="00104F0A" w:rsidRDefault="002203DF" w:rsidP="001821FB">
            <w:pPr>
              <w:pStyle w:val="TableText"/>
            </w:pPr>
            <w:r w:rsidRPr="00104F0A">
              <w:t>|</w:t>
            </w:r>
          </w:p>
        </w:tc>
        <w:tc>
          <w:tcPr>
            <w:tcW w:w="1087" w:type="dxa"/>
            <w:gridSpan w:val="2"/>
          </w:tcPr>
          <w:p w14:paraId="5166DEB1" w14:textId="77777777" w:rsidR="002203DF" w:rsidRPr="00104F0A" w:rsidRDefault="002203DF" w:rsidP="001821FB">
            <w:pPr>
              <w:pStyle w:val="TableText"/>
            </w:pPr>
            <w:r w:rsidRPr="00104F0A">
              <w:t>2</w:t>
            </w:r>
          </w:p>
        </w:tc>
        <w:tc>
          <w:tcPr>
            <w:tcW w:w="3593" w:type="dxa"/>
          </w:tcPr>
          <w:p w14:paraId="727A07B6" w14:textId="77777777" w:rsidR="002203DF" w:rsidRPr="00104F0A" w:rsidRDefault="002203DF" w:rsidP="001821FB">
            <w:pPr>
              <w:pStyle w:val="TableText"/>
            </w:pPr>
          </w:p>
        </w:tc>
        <w:tc>
          <w:tcPr>
            <w:tcW w:w="1031" w:type="dxa"/>
          </w:tcPr>
          <w:p w14:paraId="4E86C209" w14:textId="77777777" w:rsidR="002203DF" w:rsidRPr="00104F0A" w:rsidRDefault="002203DF" w:rsidP="001821FB">
            <w:pPr>
              <w:pStyle w:val="TableText"/>
            </w:pPr>
          </w:p>
        </w:tc>
      </w:tr>
      <w:tr w:rsidR="002203DF" w:rsidRPr="00104F0A" w14:paraId="5E7AEB40" w14:textId="77777777" w:rsidTr="001821FB">
        <w:tc>
          <w:tcPr>
            <w:tcW w:w="565" w:type="dxa"/>
          </w:tcPr>
          <w:p w14:paraId="6C4CEE6E" w14:textId="77777777" w:rsidR="002203DF" w:rsidRPr="00104F0A" w:rsidRDefault="002203DF" w:rsidP="001821FB">
            <w:pPr>
              <w:pStyle w:val="TableText"/>
            </w:pPr>
            <w:r w:rsidRPr="00104F0A">
              <w:t>28</w:t>
            </w:r>
          </w:p>
        </w:tc>
        <w:tc>
          <w:tcPr>
            <w:tcW w:w="2693" w:type="dxa"/>
          </w:tcPr>
          <w:p w14:paraId="5E63E2BA" w14:textId="77777777" w:rsidR="002203DF" w:rsidRPr="00104F0A" w:rsidRDefault="002203DF" w:rsidP="001821FB">
            <w:pPr>
              <w:pStyle w:val="TableText"/>
            </w:pPr>
            <w:r w:rsidRPr="00104F0A">
              <w:t>|</w:t>
            </w:r>
          </w:p>
        </w:tc>
        <w:tc>
          <w:tcPr>
            <w:tcW w:w="1087" w:type="dxa"/>
            <w:gridSpan w:val="2"/>
          </w:tcPr>
          <w:p w14:paraId="38FDE1A5" w14:textId="77777777" w:rsidR="002203DF" w:rsidRPr="00104F0A" w:rsidRDefault="002203DF" w:rsidP="001821FB">
            <w:pPr>
              <w:pStyle w:val="TableText"/>
            </w:pPr>
            <w:r w:rsidRPr="00104F0A">
              <w:t>4</w:t>
            </w:r>
          </w:p>
        </w:tc>
        <w:tc>
          <w:tcPr>
            <w:tcW w:w="3593" w:type="dxa"/>
          </w:tcPr>
          <w:p w14:paraId="7EC65C3E" w14:textId="77777777" w:rsidR="002203DF" w:rsidRPr="00104F0A" w:rsidRDefault="002203DF" w:rsidP="001821FB">
            <w:pPr>
              <w:pStyle w:val="TableText"/>
            </w:pPr>
          </w:p>
        </w:tc>
        <w:tc>
          <w:tcPr>
            <w:tcW w:w="1031" w:type="dxa"/>
          </w:tcPr>
          <w:p w14:paraId="1ACDA68B" w14:textId="77777777" w:rsidR="002203DF" w:rsidRPr="00104F0A" w:rsidRDefault="002203DF" w:rsidP="001821FB">
            <w:pPr>
              <w:pStyle w:val="TableText"/>
            </w:pPr>
          </w:p>
        </w:tc>
      </w:tr>
      <w:tr w:rsidR="002203DF" w:rsidRPr="00104F0A" w14:paraId="550E696D" w14:textId="77777777" w:rsidTr="001821FB">
        <w:tc>
          <w:tcPr>
            <w:tcW w:w="565" w:type="dxa"/>
          </w:tcPr>
          <w:p w14:paraId="2C9FDE67" w14:textId="77777777" w:rsidR="002203DF" w:rsidRPr="00104F0A" w:rsidRDefault="002203DF" w:rsidP="001821FB">
            <w:pPr>
              <w:pStyle w:val="TableText"/>
            </w:pPr>
            <w:r w:rsidRPr="00104F0A">
              <w:t>29</w:t>
            </w:r>
          </w:p>
        </w:tc>
        <w:tc>
          <w:tcPr>
            <w:tcW w:w="2693" w:type="dxa"/>
          </w:tcPr>
          <w:p w14:paraId="0C23DB54" w14:textId="77777777" w:rsidR="002203DF" w:rsidRPr="00104F0A" w:rsidRDefault="002203DF" w:rsidP="001821FB">
            <w:pPr>
              <w:pStyle w:val="TableText"/>
            </w:pPr>
            <w:r w:rsidRPr="00104F0A">
              <w:t>|</w:t>
            </w:r>
          </w:p>
        </w:tc>
        <w:tc>
          <w:tcPr>
            <w:tcW w:w="1087" w:type="dxa"/>
            <w:gridSpan w:val="2"/>
          </w:tcPr>
          <w:p w14:paraId="56A1EB0C" w14:textId="77777777" w:rsidR="002203DF" w:rsidRPr="00104F0A" w:rsidRDefault="002203DF" w:rsidP="001821FB">
            <w:pPr>
              <w:pStyle w:val="TableText"/>
            </w:pPr>
            <w:r w:rsidRPr="00104F0A">
              <w:t>8</w:t>
            </w:r>
          </w:p>
        </w:tc>
        <w:tc>
          <w:tcPr>
            <w:tcW w:w="3593" w:type="dxa"/>
          </w:tcPr>
          <w:p w14:paraId="1CC31AC8" w14:textId="77777777" w:rsidR="002203DF" w:rsidRPr="00104F0A" w:rsidRDefault="002203DF" w:rsidP="001821FB">
            <w:pPr>
              <w:pStyle w:val="TableText"/>
            </w:pPr>
          </w:p>
        </w:tc>
        <w:tc>
          <w:tcPr>
            <w:tcW w:w="1031" w:type="dxa"/>
          </w:tcPr>
          <w:p w14:paraId="03E721F5" w14:textId="77777777" w:rsidR="002203DF" w:rsidRPr="00104F0A" w:rsidRDefault="002203DF" w:rsidP="001821FB">
            <w:pPr>
              <w:pStyle w:val="TableText"/>
            </w:pPr>
          </w:p>
        </w:tc>
      </w:tr>
      <w:tr w:rsidR="002203DF" w:rsidRPr="00104F0A" w14:paraId="75519745" w14:textId="77777777" w:rsidTr="001821FB">
        <w:tc>
          <w:tcPr>
            <w:tcW w:w="565" w:type="dxa"/>
          </w:tcPr>
          <w:p w14:paraId="24EF67FF" w14:textId="77777777" w:rsidR="002203DF" w:rsidRPr="00104F0A" w:rsidRDefault="002203DF" w:rsidP="001821FB">
            <w:pPr>
              <w:pStyle w:val="TableText"/>
            </w:pPr>
            <w:r w:rsidRPr="00104F0A">
              <w:t>30</w:t>
            </w:r>
          </w:p>
        </w:tc>
        <w:tc>
          <w:tcPr>
            <w:tcW w:w="2693" w:type="dxa"/>
          </w:tcPr>
          <w:p w14:paraId="0F755C9C" w14:textId="77777777" w:rsidR="002203DF" w:rsidRPr="00104F0A" w:rsidRDefault="002203DF" w:rsidP="001821FB">
            <w:pPr>
              <w:pStyle w:val="TableText"/>
            </w:pPr>
            <w:r w:rsidRPr="00104F0A">
              <w:t>Message ID</w:t>
            </w:r>
          </w:p>
        </w:tc>
        <w:tc>
          <w:tcPr>
            <w:tcW w:w="1087" w:type="dxa"/>
            <w:gridSpan w:val="2"/>
          </w:tcPr>
          <w:p w14:paraId="246E7E47" w14:textId="77777777" w:rsidR="002203DF" w:rsidRPr="00104F0A" w:rsidRDefault="002203DF" w:rsidP="001821FB">
            <w:pPr>
              <w:pStyle w:val="TableText"/>
            </w:pPr>
            <w:r w:rsidRPr="00104F0A">
              <w:t>16</w:t>
            </w:r>
          </w:p>
        </w:tc>
        <w:tc>
          <w:tcPr>
            <w:tcW w:w="3593" w:type="dxa"/>
          </w:tcPr>
          <w:p w14:paraId="3DEF26B6" w14:textId="77777777" w:rsidR="002203DF" w:rsidRPr="00104F0A" w:rsidRDefault="002203DF" w:rsidP="001821FB">
            <w:pPr>
              <w:pStyle w:val="TableText"/>
            </w:pPr>
            <w:r>
              <w:t>MSB</w:t>
            </w:r>
          </w:p>
        </w:tc>
        <w:tc>
          <w:tcPr>
            <w:tcW w:w="1031" w:type="dxa"/>
          </w:tcPr>
          <w:p w14:paraId="1AACE172" w14:textId="77777777" w:rsidR="002203DF" w:rsidRPr="00104F0A" w:rsidRDefault="002203DF" w:rsidP="001821FB">
            <w:pPr>
              <w:pStyle w:val="TableText"/>
            </w:pPr>
          </w:p>
        </w:tc>
      </w:tr>
      <w:tr w:rsidR="002203DF" w:rsidRPr="00104F0A" w14:paraId="11A301DE" w14:textId="77777777" w:rsidTr="001821FB">
        <w:tc>
          <w:tcPr>
            <w:tcW w:w="565" w:type="dxa"/>
          </w:tcPr>
          <w:p w14:paraId="56252F7F" w14:textId="77777777" w:rsidR="002203DF" w:rsidRPr="00104F0A" w:rsidRDefault="002203DF" w:rsidP="001821FB">
            <w:pPr>
              <w:pStyle w:val="TableText"/>
            </w:pPr>
            <w:r w:rsidRPr="00104F0A">
              <w:t>31</w:t>
            </w:r>
          </w:p>
        </w:tc>
        <w:tc>
          <w:tcPr>
            <w:tcW w:w="2693" w:type="dxa"/>
          </w:tcPr>
          <w:p w14:paraId="6B9BF7AC" w14:textId="77777777" w:rsidR="002203DF" w:rsidRPr="00104F0A" w:rsidRDefault="002203DF" w:rsidP="001821FB">
            <w:pPr>
              <w:pStyle w:val="TableText"/>
            </w:pPr>
            <w:r w:rsidRPr="00104F0A">
              <w:t>Pad</w:t>
            </w:r>
          </w:p>
        </w:tc>
        <w:tc>
          <w:tcPr>
            <w:tcW w:w="1087" w:type="dxa"/>
            <w:gridSpan w:val="2"/>
          </w:tcPr>
          <w:p w14:paraId="597967D6" w14:textId="77777777" w:rsidR="002203DF" w:rsidRPr="00104F0A" w:rsidRDefault="002203DF" w:rsidP="001821FB">
            <w:pPr>
              <w:pStyle w:val="TableText"/>
            </w:pPr>
          </w:p>
        </w:tc>
        <w:tc>
          <w:tcPr>
            <w:tcW w:w="3593" w:type="dxa"/>
          </w:tcPr>
          <w:p w14:paraId="21915B61" w14:textId="77777777" w:rsidR="002203DF" w:rsidRPr="00104F0A" w:rsidRDefault="002203DF" w:rsidP="001821FB">
            <w:pPr>
              <w:pStyle w:val="TableText"/>
            </w:pPr>
          </w:p>
        </w:tc>
        <w:tc>
          <w:tcPr>
            <w:tcW w:w="1031" w:type="dxa"/>
          </w:tcPr>
          <w:p w14:paraId="606B5B86" w14:textId="77777777" w:rsidR="002203DF" w:rsidRPr="00104F0A" w:rsidRDefault="002203DF" w:rsidP="001821FB">
            <w:pPr>
              <w:pStyle w:val="TableText"/>
            </w:pPr>
          </w:p>
        </w:tc>
      </w:tr>
      <w:tr w:rsidR="002203DF" w:rsidRPr="00104F0A" w14:paraId="67894310" w14:textId="77777777" w:rsidTr="001821FB">
        <w:trPr>
          <w:trHeight w:val="224"/>
        </w:trPr>
        <w:tc>
          <w:tcPr>
            <w:tcW w:w="565" w:type="dxa"/>
          </w:tcPr>
          <w:p w14:paraId="358B617D" w14:textId="77777777" w:rsidR="002203DF" w:rsidRPr="00104F0A" w:rsidRDefault="002203DF" w:rsidP="001821FB">
            <w:pPr>
              <w:pStyle w:val="TableText"/>
            </w:pPr>
            <w:r w:rsidRPr="00104F0A">
              <w:t>32</w:t>
            </w:r>
          </w:p>
        </w:tc>
        <w:tc>
          <w:tcPr>
            <w:tcW w:w="2693" w:type="dxa"/>
          </w:tcPr>
          <w:p w14:paraId="3F27C8F5" w14:textId="77777777" w:rsidR="002203DF" w:rsidRPr="00104F0A" w:rsidRDefault="002203DF" w:rsidP="001821FB">
            <w:pPr>
              <w:pStyle w:val="TableText"/>
            </w:pPr>
            <w:r w:rsidRPr="00104F0A">
              <w:t>Parity</w:t>
            </w:r>
            <w:r w:rsidR="00195FEE">
              <w:t xml:space="preserve"> </w:t>
            </w:r>
            <w:r w:rsidR="00195FEE" w:rsidRPr="00104F0A">
              <w:t>(Odd)</w:t>
            </w:r>
          </w:p>
        </w:tc>
        <w:tc>
          <w:tcPr>
            <w:tcW w:w="1087" w:type="dxa"/>
            <w:gridSpan w:val="2"/>
          </w:tcPr>
          <w:p w14:paraId="745542F5" w14:textId="77777777" w:rsidR="002203DF" w:rsidRPr="00104F0A" w:rsidRDefault="002203DF" w:rsidP="001821FB">
            <w:pPr>
              <w:pStyle w:val="TableText"/>
            </w:pPr>
          </w:p>
        </w:tc>
        <w:tc>
          <w:tcPr>
            <w:tcW w:w="3593" w:type="dxa"/>
          </w:tcPr>
          <w:p w14:paraId="05F696AF" w14:textId="77777777" w:rsidR="002203DF" w:rsidRPr="00104F0A" w:rsidRDefault="002203DF" w:rsidP="001821FB">
            <w:pPr>
              <w:pStyle w:val="TableText"/>
            </w:pPr>
          </w:p>
        </w:tc>
        <w:tc>
          <w:tcPr>
            <w:tcW w:w="1031" w:type="dxa"/>
          </w:tcPr>
          <w:p w14:paraId="5FFF7DC8" w14:textId="77777777" w:rsidR="002203DF" w:rsidRPr="00104F0A" w:rsidRDefault="002203DF" w:rsidP="001821FB">
            <w:pPr>
              <w:pStyle w:val="TableText"/>
            </w:pPr>
          </w:p>
        </w:tc>
      </w:tr>
    </w:tbl>
    <w:p w14:paraId="17DE9BC0" w14:textId="77777777" w:rsidR="002203DF" w:rsidRPr="00104F0A" w:rsidRDefault="002203DF" w:rsidP="002203DF">
      <w:pPr>
        <w:pStyle w:val="Note"/>
      </w:pPr>
    </w:p>
    <w:p w14:paraId="5209CD8B" w14:textId="77777777" w:rsidR="002203DF" w:rsidRPr="00104F0A" w:rsidRDefault="002203DF" w:rsidP="002203DF">
      <w:pPr>
        <w:pStyle w:val="Note"/>
      </w:pPr>
      <w:r w:rsidRPr="00104F0A">
        <w:br w:type="page"/>
      </w:r>
      <w:r w:rsidRPr="00104F0A">
        <w:lastRenderedPageBreak/>
        <w:t>Notes:</w:t>
      </w:r>
    </w:p>
    <w:p w14:paraId="5D1F418F" w14:textId="77777777" w:rsidR="002203DF" w:rsidRPr="00104F0A" w:rsidRDefault="002203DF" w:rsidP="00DF72FF">
      <w:pPr>
        <w:pStyle w:val="NoteNumberList"/>
        <w:numPr>
          <w:ilvl w:val="0"/>
          <w:numId w:val="77"/>
        </w:numPr>
        <w:pPrChange w:id="724" w:author="Rowlan, Stacey (US) @ PRG - ACSSD" w:date="2021-01-29T16:04:00Z">
          <w:pPr>
            <w:pStyle w:val="NoteNumberList"/>
            <w:numPr>
              <w:numId w:val="92"/>
            </w:numPr>
          </w:pPr>
        </w:pPrChange>
      </w:pPr>
      <w:r w:rsidRPr="00104F0A">
        <w:t>The Packet IDs defined per the below table:</w:t>
      </w:r>
    </w:p>
    <w:tbl>
      <w:tblPr>
        <w:tblW w:w="7582" w:type="dxa"/>
        <w:tblInd w:w="234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048"/>
        <w:gridCol w:w="1628"/>
        <w:gridCol w:w="1906"/>
      </w:tblGrid>
      <w:tr w:rsidR="002203DF" w:rsidRPr="0015367D" w14:paraId="653D790E" w14:textId="77777777" w:rsidTr="002203DF">
        <w:trPr>
          <w:trHeight w:val="272"/>
        </w:trPr>
        <w:tc>
          <w:tcPr>
            <w:tcW w:w="4048" w:type="dxa"/>
            <w:tcBorders>
              <w:bottom w:val="single" w:sz="12" w:space="0" w:color="auto"/>
            </w:tcBorders>
            <w:shd w:val="clear" w:color="auto" w:fill="auto"/>
          </w:tcPr>
          <w:p w14:paraId="1322F2A7" w14:textId="77777777" w:rsidR="002203DF" w:rsidRPr="0015367D" w:rsidRDefault="002203DF" w:rsidP="002203DF">
            <w:pPr>
              <w:pStyle w:val="TableText"/>
              <w:rPr>
                <w:b/>
                <w:bCs/>
              </w:rPr>
            </w:pPr>
            <w:r w:rsidRPr="0015367D">
              <w:rPr>
                <w:b/>
                <w:bCs/>
              </w:rPr>
              <w:t>Description</w:t>
            </w:r>
          </w:p>
        </w:tc>
        <w:tc>
          <w:tcPr>
            <w:tcW w:w="1628" w:type="dxa"/>
            <w:tcBorders>
              <w:bottom w:val="single" w:sz="12" w:space="0" w:color="auto"/>
            </w:tcBorders>
            <w:shd w:val="clear" w:color="auto" w:fill="auto"/>
          </w:tcPr>
          <w:p w14:paraId="3EC3B321" w14:textId="77777777" w:rsidR="002203DF" w:rsidRPr="0015367D" w:rsidRDefault="002203DF" w:rsidP="002203DF">
            <w:pPr>
              <w:pStyle w:val="TableText"/>
              <w:jc w:val="center"/>
              <w:rPr>
                <w:b/>
                <w:bCs/>
              </w:rPr>
            </w:pPr>
            <w:r w:rsidRPr="0015367D">
              <w:rPr>
                <w:b/>
                <w:bCs/>
              </w:rPr>
              <w:t>Transaction ID</w:t>
            </w:r>
          </w:p>
        </w:tc>
        <w:tc>
          <w:tcPr>
            <w:tcW w:w="1906" w:type="dxa"/>
            <w:tcBorders>
              <w:bottom w:val="single" w:sz="12" w:space="0" w:color="auto"/>
            </w:tcBorders>
            <w:shd w:val="clear" w:color="auto" w:fill="auto"/>
          </w:tcPr>
          <w:p w14:paraId="74BBD73F" w14:textId="77777777" w:rsidR="002203DF" w:rsidRPr="0015367D" w:rsidRDefault="002203DF" w:rsidP="002203DF">
            <w:pPr>
              <w:pStyle w:val="TableText"/>
              <w:jc w:val="center"/>
              <w:rPr>
                <w:b/>
                <w:bCs/>
              </w:rPr>
            </w:pPr>
            <w:r w:rsidRPr="0015367D">
              <w:rPr>
                <w:b/>
                <w:bCs/>
              </w:rPr>
              <w:t>Number of Labels</w:t>
            </w:r>
          </w:p>
        </w:tc>
      </w:tr>
      <w:tr w:rsidR="002203DF" w:rsidRPr="0015367D" w14:paraId="3107A5F5" w14:textId="77777777" w:rsidTr="002203DF">
        <w:trPr>
          <w:trHeight w:val="216"/>
        </w:trPr>
        <w:tc>
          <w:tcPr>
            <w:tcW w:w="4048" w:type="dxa"/>
            <w:shd w:val="clear" w:color="auto" w:fill="auto"/>
          </w:tcPr>
          <w:p w14:paraId="025A00F5" w14:textId="77777777" w:rsidR="002203DF" w:rsidRPr="008C13EE" w:rsidRDefault="002203DF" w:rsidP="002203DF">
            <w:pPr>
              <w:pStyle w:val="TableText"/>
            </w:pPr>
            <w:r w:rsidRPr="008C13EE">
              <w:t>CAVS Coupled from EFB</w:t>
            </w:r>
          </w:p>
        </w:tc>
        <w:tc>
          <w:tcPr>
            <w:tcW w:w="1628" w:type="dxa"/>
            <w:shd w:val="clear" w:color="auto" w:fill="auto"/>
          </w:tcPr>
          <w:p w14:paraId="51E35593" w14:textId="77777777" w:rsidR="002203DF" w:rsidRPr="008C13EE" w:rsidRDefault="002203DF" w:rsidP="002203DF">
            <w:pPr>
              <w:pStyle w:val="TableText"/>
              <w:jc w:val="center"/>
            </w:pPr>
            <w:r w:rsidRPr="008C13EE">
              <w:t>1 (reserved)</w:t>
            </w:r>
          </w:p>
        </w:tc>
        <w:tc>
          <w:tcPr>
            <w:tcW w:w="1906" w:type="dxa"/>
            <w:shd w:val="clear" w:color="auto" w:fill="auto"/>
          </w:tcPr>
          <w:p w14:paraId="1956C671" w14:textId="77777777" w:rsidR="002203DF" w:rsidRPr="008C13EE" w:rsidRDefault="002203DF" w:rsidP="002203DF">
            <w:pPr>
              <w:pStyle w:val="TableText"/>
              <w:jc w:val="center"/>
            </w:pPr>
          </w:p>
        </w:tc>
      </w:tr>
      <w:tr w:rsidR="002203DF" w:rsidRPr="0015367D" w14:paraId="16B83973" w14:textId="77777777" w:rsidTr="002203DF">
        <w:trPr>
          <w:trHeight w:val="350"/>
        </w:trPr>
        <w:tc>
          <w:tcPr>
            <w:tcW w:w="4048" w:type="dxa"/>
            <w:shd w:val="clear" w:color="auto" w:fill="auto"/>
          </w:tcPr>
          <w:p w14:paraId="0D7677BB" w14:textId="77777777" w:rsidR="002203DF" w:rsidRPr="008C13EE" w:rsidRDefault="002203DF" w:rsidP="002203DF">
            <w:pPr>
              <w:pStyle w:val="TableText"/>
            </w:pPr>
            <w:r w:rsidRPr="008C13EE">
              <w:t>Entered M&amp;S Data Display to TCAS</w:t>
            </w:r>
          </w:p>
        </w:tc>
        <w:tc>
          <w:tcPr>
            <w:tcW w:w="1628" w:type="dxa"/>
            <w:shd w:val="clear" w:color="auto" w:fill="auto"/>
          </w:tcPr>
          <w:p w14:paraId="14DBFE9A" w14:textId="77777777" w:rsidR="002203DF" w:rsidRPr="008C13EE" w:rsidRDefault="002203DF" w:rsidP="002203DF">
            <w:pPr>
              <w:pStyle w:val="TableText"/>
              <w:jc w:val="center"/>
            </w:pPr>
            <w:r w:rsidRPr="008C13EE">
              <w:t>2</w:t>
            </w:r>
          </w:p>
        </w:tc>
        <w:tc>
          <w:tcPr>
            <w:tcW w:w="1906" w:type="dxa"/>
            <w:shd w:val="clear" w:color="auto" w:fill="auto"/>
          </w:tcPr>
          <w:p w14:paraId="56C3203A" w14:textId="77777777" w:rsidR="002203DF" w:rsidRPr="008C13EE" w:rsidRDefault="002203DF" w:rsidP="002203DF">
            <w:pPr>
              <w:pStyle w:val="TableText"/>
              <w:jc w:val="center"/>
            </w:pPr>
            <w:r w:rsidRPr="008C13EE">
              <w:t>10</w:t>
            </w:r>
          </w:p>
        </w:tc>
      </w:tr>
      <w:tr w:rsidR="002203DF" w:rsidRPr="0015367D" w14:paraId="75764B81" w14:textId="77777777" w:rsidTr="002203DF">
        <w:trPr>
          <w:trHeight w:val="216"/>
        </w:trPr>
        <w:tc>
          <w:tcPr>
            <w:tcW w:w="4048" w:type="dxa"/>
            <w:shd w:val="clear" w:color="auto" w:fill="auto"/>
          </w:tcPr>
          <w:p w14:paraId="3480A53A" w14:textId="77777777" w:rsidR="002203DF" w:rsidRPr="008C13EE" w:rsidRDefault="002203DF" w:rsidP="002203DF">
            <w:pPr>
              <w:pStyle w:val="TableText"/>
            </w:pPr>
            <w:r w:rsidRPr="008C13EE">
              <w:t>Stop Application from EFB</w:t>
            </w:r>
          </w:p>
        </w:tc>
        <w:tc>
          <w:tcPr>
            <w:tcW w:w="1628" w:type="dxa"/>
            <w:shd w:val="clear" w:color="auto" w:fill="auto"/>
          </w:tcPr>
          <w:p w14:paraId="464F819B" w14:textId="77777777" w:rsidR="002203DF" w:rsidRPr="008C13EE" w:rsidRDefault="002203DF" w:rsidP="002203DF">
            <w:pPr>
              <w:pStyle w:val="TableText"/>
              <w:jc w:val="center"/>
            </w:pPr>
            <w:r w:rsidRPr="008C13EE">
              <w:t>3 (reserved)</w:t>
            </w:r>
          </w:p>
        </w:tc>
        <w:tc>
          <w:tcPr>
            <w:tcW w:w="1906" w:type="dxa"/>
            <w:shd w:val="clear" w:color="auto" w:fill="auto"/>
          </w:tcPr>
          <w:p w14:paraId="732BE17C" w14:textId="77777777" w:rsidR="002203DF" w:rsidRPr="008C13EE" w:rsidRDefault="002203DF" w:rsidP="002203DF">
            <w:pPr>
              <w:pStyle w:val="TableText"/>
              <w:jc w:val="center"/>
            </w:pPr>
          </w:p>
        </w:tc>
      </w:tr>
      <w:tr w:rsidR="002203DF" w:rsidRPr="0015367D" w14:paraId="260C37D5" w14:textId="77777777" w:rsidTr="002203DF">
        <w:trPr>
          <w:trHeight w:val="216"/>
        </w:trPr>
        <w:tc>
          <w:tcPr>
            <w:tcW w:w="4048" w:type="dxa"/>
            <w:shd w:val="clear" w:color="auto" w:fill="auto"/>
          </w:tcPr>
          <w:p w14:paraId="563B7EA3" w14:textId="77777777" w:rsidR="002203DF" w:rsidRPr="008C13EE" w:rsidRDefault="002203DF" w:rsidP="002203DF">
            <w:pPr>
              <w:pStyle w:val="TableText"/>
            </w:pPr>
            <w:r w:rsidRPr="008C13EE">
              <w:t>M&amp;S Command Data TCAS to Display</w:t>
            </w:r>
          </w:p>
        </w:tc>
        <w:tc>
          <w:tcPr>
            <w:tcW w:w="1628" w:type="dxa"/>
            <w:shd w:val="clear" w:color="auto" w:fill="auto"/>
          </w:tcPr>
          <w:p w14:paraId="437606E9" w14:textId="77777777" w:rsidR="002203DF" w:rsidRPr="008C13EE" w:rsidRDefault="002203DF" w:rsidP="002203DF">
            <w:pPr>
              <w:pStyle w:val="TableText"/>
              <w:jc w:val="center"/>
            </w:pPr>
            <w:r w:rsidRPr="008C13EE">
              <w:t>4</w:t>
            </w:r>
          </w:p>
        </w:tc>
        <w:tc>
          <w:tcPr>
            <w:tcW w:w="1906" w:type="dxa"/>
            <w:shd w:val="clear" w:color="auto" w:fill="auto"/>
          </w:tcPr>
          <w:p w14:paraId="21F3EE5D" w14:textId="77777777" w:rsidR="002203DF" w:rsidRPr="008C13EE" w:rsidRDefault="002203DF" w:rsidP="002203DF">
            <w:pPr>
              <w:pStyle w:val="TableText"/>
              <w:jc w:val="center"/>
            </w:pPr>
            <w:r w:rsidRPr="008C13EE">
              <w:t>7</w:t>
            </w:r>
          </w:p>
        </w:tc>
      </w:tr>
      <w:tr w:rsidR="002203DF" w:rsidRPr="0015367D" w14:paraId="309621F3" w14:textId="77777777" w:rsidTr="002203DF">
        <w:trPr>
          <w:trHeight w:val="216"/>
        </w:trPr>
        <w:tc>
          <w:tcPr>
            <w:tcW w:w="4048" w:type="dxa"/>
            <w:shd w:val="clear" w:color="auto" w:fill="auto"/>
          </w:tcPr>
          <w:p w14:paraId="3DC6BC3F" w14:textId="77777777" w:rsidR="002203DF" w:rsidRPr="008C13EE" w:rsidRDefault="002203DF" w:rsidP="002203DF">
            <w:pPr>
              <w:pStyle w:val="TableText"/>
            </w:pPr>
            <w:r w:rsidRPr="008C13EE">
              <w:t>Differential Groundspeed TCAS to Display</w:t>
            </w:r>
          </w:p>
        </w:tc>
        <w:tc>
          <w:tcPr>
            <w:tcW w:w="1628" w:type="dxa"/>
            <w:shd w:val="clear" w:color="auto" w:fill="auto"/>
          </w:tcPr>
          <w:p w14:paraId="0C309CE0" w14:textId="77777777" w:rsidR="002203DF" w:rsidRPr="008C13EE" w:rsidRDefault="002203DF" w:rsidP="002203DF">
            <w:pPr>
              <w:pStyle w:val="TableText"/>
              <w:jc w:val="center"/>
            </w:pPr>
            <w:r w:rsidRPr="008C13EE">
              <w:t>5</w:t>
            </w:r>
          </w:p>
        </w:tc>
        <w:tc>
          <w:tcPr>
            <w:tcW w:w="1906" w:type="dxa"/>
            <w:shd w:val="clear" w:color="auto" w:fill="auto"/>
          </w:tcPr>
          <w:p w14:paraId="3FFEE4A3" w14:textId="77777777" w:rsidR="002203DF" w:rsidRPr="008C13EE" w:rsidRDefault="002203DF" w:rsidP="002203DF">
            <w:pPr>
              <w:pStyle w:val="TableText"/>
              <w:jc w:val="center"/>
            </w:pPr>
            <w:r w:rsidRPr="008C13EE">
              <w:t>2</w:t>
            </w:r>
          </w:p>
        </w:tc>
      </w:tr>
      <w:tr w:rsidR="002203DF" w:rsidRPr="0015367D" w14:paraId="4A506D13" w14:textId="77777777" w:rsidTr="002203DF">
        <w:trPr>
          <w:trHeight w:val="216"/>
        </w:trPr>
        <w:tc>
          <w:tcPr>
            <w:tcW w:w="4048" w:type="dxa"/>
            <w:shd w:val="clear" w:color="auto" w:fill="auto"/>
          </w:tcPr>
          <w:p w14:paraId="0AA12DDD" w14:textId="77777777" w:rsidR="002203DF" w:rsidRPr="008C13EE" w:rsidRDefault="002203DF" w:rsidP="002203DF">
            <w:pPr>
              <w:pStyle w:val="TableText"/>
            </w:pPr>
            <w:r>
              <w:t xml:space="preserve">Supplier </w:t>
            </w:r>
            <w:r w:rsidRPr="008C13EE">
              <w:t>Reserved</w:t>
            </w:r>
          </w:p>
        </w:tc>
        <w:tc>
          <w:tcPr>
            <w:tcW w:w="1628" w:type="dxa"/>
            <w:shd w:val="clear" w:color="auto" w:fill="auto"/>
          </w:tcPr>
          <w:p w14:paraId="64692ECE" w14:textId="77777777" w:rsidR="002203DF" w:rsidRPr="008C13EE" w:rsidRDefault="002203DF" w:rsidP="002203DF">
            <w:pPr>
              <w:pStyle w:val="TableText"/>
              <w:jc w:val="center"/>
            </w:pPr>
            <w:r w:rsidRPr="008C13EE">
              <w:t>6 (reserved)</w:t>
            </w:r>
          </w:p>
        </w:tc>
        <w:tc>
          <w:tcPr>
            <w:tcW w:w="1906" w:type="dxa"/>
            <w:shd w:val="clear" w:color="auto" w:fill="auto"/>
          </w:tcPr>
          <w:p w14:paraId="32358587" w14:textId="77777777" w:rsidR="002203DF" w:rsidRPr="008C13EE" w:rsidRDefault="002203DF" w:rsidP="002203DF">
            <w:pPr>
              <w:pStyle w:val="TableText"/>
              <w:jc w:val="center"/>
            </w:pPr>
          </w:p>
        </w:tc>
      </w:tr>
      <w:tr w:rsidR="002203DF" w:rsidRPr="0015367D" w14:paraId="7E862DA0" w14:textId="77777777" w:rsidTr="002203DF">
        <w:trPr>
          <w:trHeight w:val="216"/>
        </w:trPr>
        <w:tc>
          <w:tcPr>
            <w:tcW w:w="4048" w:type="dxa"/>
            <w:shd w:val="clear" w:color="auto" w:fill="auto"/>
          </w:tcPr>
          <w:p w14:paraId="0A75545D" w14:textId="77777777" w:rsidR="002203DF" w:rsidRPr="008C13EE" w:rsidRDefault="002203DF" w:rsidP="002203DF">
            <w:pPr>
              <w:pStyle w:val="TableText"/>
            </w:pPr>
            <w:r>
              <w:t xml:space="preserve">Supplier </w:t>
            </w:r>
            <w:r w:rsidRPr="008C13EE">
              <w:t>Reserved</w:t>
            </w:r>
          </w:p>
        </w:tc>
        <w:tc>
          <w:tcPr>
            <w:tcW w:w="1628" w:type="dxa"/>
            <w:shd w:val="clear" w:color="auto" w:fill="auto"/>
          </w:tcPr>
          <w:p w14:paraId="52321AD2" w14:textId="77777777" w:rsidR="002203DF" w:rsidRPr="008C13EE" w:rsidRDefault="002203DF" w:rsidP="002203DF">
            <w:pPr>
              <w:pStyle w:val="TableText"/>
              <w:jc w:val="center"/>
            </w:pPr>
            <w:r w:rsidRPr="008C13EE">
              <w:t>7 (reserved)</w:t>
            </w:r>
          </w:p>
        </w:tc>
        <w:tc>
          <w:tcPr>
            <w:tcW w:w="1906" w:type="dxa"/>
            <w:shd w:val="clear" w:color="auto" w:fill="auto"/>
          </w:tcPr>
          <w:p w14:paraId="673BDC7A" w14:textId="77777777" w:rsidR="002203DF" w:rsidRPr="008C13EE" w:rsidRDefault="002203DF" w:rsidP="002203DF">
            <w:pPr>
              <w:pStyle w:val="TableText"/>
              <w:jc w:val="center"/>
            </w:pPr>
          </w:p>
        </w:tc>
      </w:tr>
      <w:tr w:rsidR="002203DF" w:rsidRPr="0015367D" w14:paraId="498967E0" w14:textId="77777777" w:rsidTr="002203DF">
        <w:trPr>
          <w:trHeight w:val="216"/>
        </w:trPr>
        <w:tc>
          <w:tcPr>
            <w:tcW w:w="4048" w:type="dxa"/>
            <w:shd w:val="clear" w:color="auto" w:fill="auto"/>
          </w:tcPr>
          <w:p w14:paraId="7C91563F" w14:textId="77777777" w:rsidR="002203DF" w:rsidRPr="008C13EE" w:rsidRDefault="002203DF" w:rsidP="002203DF">
            <w:pPr>
              <w:pStyle w:val="TableText"/>
            </w:pPr>
            <w:r>
              <w:t xml:space="preserve">Supplier </w:t>
            </w:r>
            <w:r w:rsidRPr="008C13EE">
              <w:t>Reserved</w:t>
            </w:r>
          </w:p>
        </w:tc>
        <w:tc>
          <w:tcPr>
            <w:tcW w:w="1628" w:type="dxa"/>
            <w:shd w:val="clear" w:color="auto" w:fill="auto"/>
          </w:tcPr>
          <w:p w14:paraId="6EA6AA4B" w14:textId="77777777" w:rsidR="002203DF" w:rsidRPr="008C13EE" w:rsidRDefault="002203DF" w:rsidP="002203DF">
            <w:pPr>
              <w:pStyle w:val="TableText"/>
              <w:jc w:val="center"/>
            </w:pPr>
            <w:r w:rsidRPr="008C13EE">
              <w:t>8 (reserved)</w:t>
            </w:r>
          </w:p>
        </w:tc>
        <w:tc>
          <w:tcPr>
            <w:tcW w:w="1906" w:type="dxa"/>
            <w:shd w:val="clear" w:color="auto" w:fill="auto"/>
          </w:tcPr>
          <w:p w14:paraId="0ADFDF62" w14:textId="77777777" w:rsidR="002203DF" w:rsidRPr="008C13EE" w:rsidRDefault="002203DF" w:rsidP="002203DF">
            <w:pPr>
              <w:pStyle w:val="TableText"/>
              <w:jc w:val="center"/>
            </w:pPr>
          </w:p>
        </w:tc>
      </w:tr>
      <w:tr w:rsidR="002203DF" w:rsidRPr="0015367D" w14:paraId="3D26E1E2" w14:textId="77777777" w:rsidTr="002203DF">
        <w:trPr>
          <w:trHeight w:val="199"/>
        </w:trPr>
        <w:tc>
          <w:tcPr>
            <w:tcW w:w="4048" w:type="dxa"/>
            <w:shd w:val="clear" w:color="auto" w:fill="auto"/>
          </w:tcPr>
          <w:p w14:paraId="3762DBD6" w14:textId="77777777" w:rsidR="002203DF" w:rsidRPr="008C13EE" w:rsidRDefault="002203DF" w:rsidP="002203DF">
            <w:pPr>
              <w:pStyle w:val="TableText"/>
            </w:pPr>
            <w:r>
              <w:t xml:space="preserve">Supplier </w:t>
            </w:r>
            <w:r w:rsidRPr="008C13EE">
              <w:t>Reserved</w:t>
            </w:r>
          </w:p>
        </w:tc>
        <w:tc>
          <w:tcPr>
            <w:tcW w:w="1628" w:type="dxa"/>
            <w:shd w:val="clear" w:color="auto" w:fill="auto"/>
          </w:tcPr>
          <w:p w14:paraId="669863F3" w14:textId="77777777" w:rsidR="002203DF" w:rsidRPr="008C13EE" w:rsidRDefault="002203DF" w:rsidP="002203DF">
            <w:pPr>
              <w:pStyle w:val="TableText"/>
              <w:jc w:val="center"/>
            </w:pPr>
            <w:r w:rsidRPr="008C13EE">
              <w:t>9 (reserved)</w:t>
            </w:r>
          </w:p>
        </w:tc>
        <w:tc>
          <w:tcPr>
            <w:tcW w:w="1906" w:type="dxa"/>
            <w:shd w:val="clear" w:color="auto" w:fill="auto"/>
          </w:tcPr>
          <w:p w14:paraId="7F3F5EDB" w14:textId="77777777" w:rsidR="002203DF" w:rsidRPr="008C13EE" w:rsidRDefault="002203DF" w:rsidP="002203DF">
            <w:pPr>
              <w:pStyle w:val="TableText"/>
              <w:jc w:val="center"/>
            </w:pPr>
          </w:p>
        </w:tc>
      </w:tr>
      <w:tr w:rsidR="002203DF" w:rsidRPr="0015367D" w14:paraId="508AB26D" w14:textId="77777777" w:rsidTr="002203DF">
        <w:trPr>
          <w:trHeight w:val="216"/>
        </w:trPr>
        <w:tc>
          <w:tcPr>
            <w:tcW w:w="4048" w:type="dxa"/>
            <w:shd w:val="clear" w:color="auto" w:fill="auto"/>
          </w:tcPr>
          <w:p w14:paraId="17B46B5A" w14:textId="77777777" w:rsidR="002203DF" w:rsidRPr="008C13EE" w:rsidRDefault="002203DF" w:rsidP="002203DF">
            <w:pPr>
              <w:pStyle w:val="TableText"/>
            </w:pPr>
            <w:r>
              <w:t xml:space="preserve">Supplier </w:t>
            </w:r>
            <w:r w:rsidRPr="008C13EE">
              <w:t>Reserved</w:t>
            </w:r>
          </w:p>
        </w:tc>
        <w:tc>
          <w:tcPr>
            <w:tcW w:w="1628" w:type="dxa"/>
            <w:shd w:val="clear" w:color="auto" w:fill="auto"/>
          </w:tcPr>
          <w:p w14:paraId="7F8723C6" w14:textId="77777777" w:rsidR="002203DF" w:rsidRPr="008C13EE" w:rsidRDefault="002203DF" w:rsidP="002203DF">
            <w:pPr>
              <w:pStyle w:val="TableText"/>
              <w:jc w:val="center"/>
            </w:pPr>
            <w:r w:rsidRPr="008C13EE">
              <w:t>10 (reserved)</w:t>
            </w:r>
          </w:p>
        </w:tc>
        <w:tc>
          <w:tcPr>
            <w:tcW w:w="1906" w:type="dxa"/>
            <w:shd w:val="clear" w:color="auto" w:fill="auto"/>
          </w:tcPr>
          <w:p w14:paraId="7E745917" w14:textId="77777777" w:rsidR="002203DF" w:rsidRPr="008C13EE" w:rsidRDefault="002203DF" w:rsidP="002203DF">
            <w:pPr>
              <w:pStyle w:val="TableText"/>
              <w:jc w:val="center"/>
            </w:pPr>
          </w:p>
        </w:tc>
      </w:tr>
      <w:tr w:rsidR="002203DF" w:rsidRPr="0015367D" w14:paraId="0F6AD598" w14:textId="77777777" w:rsidTr="002203DF">
        <w:trPr>
          <w:trHeight w:val="236"/>
        </w:trPr>
        <w:tc>
          <w:tcPr>
            <w:tcW w:w="4048" w:type="dxa"/>
            <w:shd w:val="clear" w:color="auto" w:fill="auto"/>
          </w:tcPr>
          <w:p w14:paraId="73EBEF2A" w14:textId="77777777" w:rsidR="002203DF" w:rsidRPr="008C13EE" w:rsidRDefault="002203DF" w:rsidP="002203DF">
            <w:pPr>
              <w:pStyle w:val="TableText"/>
            </w:pPr>
            <w:r>
              <w:t xml:space="preserve">Supplier </w:t>
            </w:r>
            <w:r w:rsidRPr="008C13EE">
              <w:t>Reserved</w:t>
            </w:r>
          </w:p>
        </w:tc>
        <w:tc>
          <w:tcPr>
            <w:tcW w:w="1628" w:type="dxa"/>
            <w:shd w:val="clear" w:color="auto" w:fill="auto"/>
          </w:tcPr>
          <w:p w14:paraId="3D4309DB" w14:textId="77777777" w:rsidR="002203DF" w:rsidRPr="008C13EE" w:rsidRDefault="002203DF" w:rsidP="002203DF">
            <w:pPr>
              <w:pStyle w:val="TableText"/>
              <w:jc w:val="center"/>
            </w:pPr>
            <w:r w:rsidRPr="008C13EE">
              <w:t>11 (reserved)</w:t>
            </w:r>
          </w:p>
        </w:tc>
        <w:tc>
          <w:tcPr>
            <w:tcW w:w="1906" w:type="dxa"/>
            <w:shd w:val="clear" w:color="auto" w:fill="auto"/>
          </w:tcPr>
          <w:p w14:paraId="4FDDEA1A" w14:textId="77777777" w:rsidR="002203DF" w:rsidRPr="008C13EE" w:rsidRDefault="002203DF" w:rsidP="002203DF">
            <w:pPr>
              <w:pStyle w:val="TableText"/>
              <w:jc w:val="center"/>
            </w:pPr>
          </w:p>
        </w:tc>
      </w:tr>
    </w:tbl>
    <w:p w14:paraId="1090DC26" w14:textId="77777777" w:rsidR="002203DF" w:rsidRPr="00104F0A" w:rsidRDefault="002203DF" w:rsidP="002528CC">
      <w:pPr>
        <w:pStyle w:val="NoteNumberList"/>
      </w:pPr>
      <w:r w:rsidRPr="00104F0A">
        <w:t>This is the Number of Labels in the Packet including the Packet Header.</w:t>
      </w:r>
    </w:p>
    <w:p w14:paraId="205A4C90" w14:textId="77777777" w:rsidR="002203DF" w:rsidRPr="00104F0A" w:rsidRDefault="002203DF" w:rsidP="002528CC">
      <w:pPr>
        <w:pStyle w:val="NoteNumberList"/>
      </w:pPr>
      <w:r w:rsidRPr="00104F0A">
        <w:t>The Message ID here is a counter that is incremented each time a new transaction of type Transaction ID is sent. The value is incremented 0 to 31 and then wraps to 0. The receiver of this transaction can acknowledge the message by returning the transaction with a word count of 1 and Message ID equal to what was received.</w:t>
      </w:r>
    </w:p>
    <w:p w14:paraId="4337F0FA" w14:textId="77777777" w:rsidR="002203DF" w:rsidRPr="00104F0A" w:rsidRDefault="002203DF" w:rsidP="002203DF">
      <w:pPr>
        <w:pStyle w:val="Note"/>
      </w:pPr>
    </w:p>
    <w:p w14:paraId="5424774B" w14:textId="133A1DA8" w:rsidR="002203DF" w:rsidRPr="009C7391" w:rsidRDefault="002203DF" w:rsidP="002528CC">
      <w:pPr>
        <w:pStyle w:val="SubHeader"/>
      </w:pPr>
      <w:r w:rsidRPr="00104F0A">
        <w:br w:type="page"/>
      </w:r>
      <w:bookmarkStart w:id="725" w:name="_Toc317852929"/>
      <w:bookmarkStart w:id="726" w:name="_Toc326680411"/>
      <w:bookmarkStart w:id="727" w:name="_Toc414360947"/>
      <w:bookmarkStart w:id="728" w:name="PART_6AR"/>
      <w:bookmarkStart w:id="729" w:name="_Toc62731415"/>
      <w:r w:rsidRPr="009C7391">
        <w:lastRenderedPageBreak/>
        <w:t xml:space="preserve">PART </w:t>
      </w:r>
      <w:bookmarkEnd w:id="725"/>
      <w:bookmarkEnd w:id="726"/>
      <w:bookmarkEnd w:id="727"/>
      <w:r w:rsidR="00EC29FC" w:rsidRPr="009C7391">
        <w:t>6A</w:t>
      </w:r>
      <w:r w:rsidR="00EC29FC">
        <w:t>R</w:t>
      </w:r>
      <w:bookmarkEnd w:id="728"/>
      <w:bookmarkEnd w:id="729"/>
    </w:p>
    <w:p w14:paraId="1601553C" w14:textId="77777777" w:rsidR="002203DF" w:rsidRPr="008607F7" w:rsidRDefault="002203DF" w:rsidP="008607F7">
      <w:pPr>
        <w:ind w:left="0"/>
        <w:rPr>
          <w:b/>
          <w:sz w:val="24"/>
          <w:szCs w:val="24"/>
        </w:rPr>
      </w:pPr>
      <w:r w:rsidRPr="008607F7">
        <w:rPr>
          <w:b/>
          <w:sz w:val="24"/>
          <w:szCs w:val="24"/>
        </w:rPr>
        <w:t>ARINC 429 FORMAT DISPLAY TO TCAS</w:t>
      </w:r>
    </w:p>
    <w:p w14:paraId="4C2FA23B" w14:textId="77777777" w:rsidR="002203DF" w:rsidRPr="008607F7" w:rsidRDefault="002203DF" w:rsidP="008607F7">
      <w:pPr>
        <w:ind w:left="0"/>
        <w:rPr>
          <w:b/>
          <w:sz w:val="24"/>
          <w:szCs w:val="24"/>
        </w:rPr>
      </w:pPr>
      <w:r w:rsidRPr="008607F7">
        <w:rPr>
          <w:b/>
          <w:sz w:val="24"/>
          <w:szCs w:val="24"/>
        </w:rPr>
        <w:t>AIF TRANSACTION 2, WORD 1, M&amp;S FLIGHT ID CHARS 1, 2, 3</w:t>
      </w:r>
    </w:p>
    <w:p w14:paraId="5A6F9D8E" w14:textId="77777777" w:rsidR="002203DF" w:rsidRPr="008607F7" w:rsidRDefault="002203DF" w:rsidP="008607F7">
      <w:pPr>
        <w:ind w:left="0"/>
        <w:rPr>
          <w:b/>
          <w:sz w:val="24"/>
          <w:szCs w:val="24"/>
        </w:rPr>
      </w:pPr>
      <w:r w:rsidRPr="008607F7">
        <w:rPr>
          <w:b/>
          <w:sz w:val="24"/>
          <w:szCs w:val="24"/>
        </w:rPr>
        <w:t>LABEL 174</w:t>
      </w:r>
    </w:p>
    <w:tbl>
      <w:tblPr>
        <w:tblW w:w="0" w:type="auto"/>
        <w:tblLayout w:type="fixed"/>
        <w:tblCellMar>
          <w:left w:w="115" w:type="dxa"/>
          <w:right w:w="115" w:type="dxa"/>
        </w:tblCellMar>
        <w:tblLook w:val="0000" w:firstRow="0" w:lastRow="0" w:firstColumn="0" w:lastColumn="0" w:noHBand="0" w:noVBand="0"/>
      </w:tblPr>
      <w:tblGrid>
        <w:gridCol w:w="565"/>
        <w:gridCol w:w="2693"/>
        <w:gridCol w:w="540"/>
        <w:gridCol w:w="547"/>
        <w:gridCol w:w="3593"/>
        <w:gridCol w:w="1031"/>
      </w:tblGrid>
      <w:tr w:rsidR="002203DF" w:rsidRPr="00104F0A" w14:paraId="150887A5" w14:textId="77777777" w:rsidTr="001821FB">
        <w:tc>
          <w:tcPr>
            <w:tcW w:w="565" w:type="dxa"/>
          </w:tcPr>
          <w:p w14:paraId="06FC2E8D" w14:textId="77777777" w:rsidR="002203DF" w:rsidRPr="0028595B" w:rsidRDefault="002203DF" w:rsidP="001821FB">
            <w:pPr>
              <w:pStyle w:val="TableText"/>
              <w:spacing w:before="0" w:after="0"/>
              <w:rPr>
                <w:b/>
              </w:rPr>
            </w:pPr>
            <w:r w:rsidRPr="0028595B">
              <w:rPr>
                <w:b/>
              </w:rPr>
              <w:t>BIT</w:t>
            </w:r>
          </w:p>
        </w:tc>
        <w:tc>
          <w:tcPr>
            <w:tcW w:w="2693" w:type="dxa"/>
          </w:tcPr>
          <w:p w14:paraId="13928229" w14:textId="77777777" w:rsidR="002203DF" w:rsidRPr="0028595B" w:rsidRDefault="002203DF" w:rsidP="001821FB">
            <w:pPr>
              <w:pStyle w:val="TableText"/>
              <w:spacing w:before="0" w:after="0"/>
              <w:rPr>
                <w:b/>
              </w:rPr>
            </w:pPr>
            <w:r w:rsidRPr="0028595B">
              <w:rPr>
                <w:b/>
              </w:rPr>
              <w:t>FUNCTION</w:t>
            </w:r>
          </w:p>
        </w:tc>
        <w:tc>
          <w:tcPr>
            <w:tcW w:w="1087" w:type="dxa"/>
            <w:gridSpan w:val="2"/>
          </w:tcPr>
          <w:p w14:paraId="76981570" w14:textId="77777777" w:rsidR="002203DF" w:rsidRPr="0028595B" w:rsidRDefault="002203DF" w:rsidP="001821FB">
            <w:pPr>
              <w:pStyle w:val="TableText"/>
              <w:spacing w:before="0" w:after="0"/>
              <w:rPr>
                <w:b/>
              </w:rPr>
            </w:pPr>
            <w:r w:rsidRPr="0028595B">
              <w:rPr>
                <w:b/>
              </w:rPr>
              <w:t>CODING</w:t>
            </w:r>
          </w:p>
        </w:tc>
        <w:tc>
          <w:tcPr>
            <w:tcW w:w="3593" w:type="dxa"/>
          </w:tcPr>
          <w:p w14:paraId="437B72E2" w14:textId="77777777" w:rsidR="002203DF" w:rsidRPr="0028595B" w:rsidRDefault="002203DF" w:rsidP="001821FB">
            <w:pPr>
              <w:pStyle w:val="TableText"/>
              <w:spacing w:before="0" w:after="0"/>
              <w:rPr>
                <w:b/>
              </w:rPr>
            </w:pPr>
            <w:r w:rsidRPr="0028595B">
              <w:rPr>
                <w:b/>
              </w:rPr>
              <w:t>DESCRIPTION</w:t>
            </w:r>
          </w:p>
        </w:tc>
        <w:tc>
          <w:tcPr>
            <w:tcW w:w="1031" w:type="dxa"/>
          </w:tcPr>
          <w:p w14:paraId="71F3120E" w14:textId="77777777" w:rsidR="002203DF" w:rsidRPr="0028595B" w:rsidRDefault="002203DF" w:rsidP="001821FB">
            <w:pPr>
              <w:pStyle w:val="TableText"/>
              <w:spacing w:before="0" w:after="0"/>
              <w:rPr>
                <w:b/>
              </w:rPr>
            </w:pPr>
            <w:r w:rsidRPr="0028595B">
              <w:rPr>
                <w:b/>
              </w:rPr>
              <w:t>NOTES</w:t>
            </w:r>
          </w:p>
        </w:tc>
      </w:tr>
      <w:tr w:rsidR="002203DF" w:rsidRPr="00104F0A" w14:paraId="337F898E" w14:textId="77777777" w:rsidTr="001821FB">
        <w:tc>
          <w:tcPr>
            <w:tcW w:w="565" w:type="dxa"/>
          </w:tcPr>
          <w:p w14:paraId="03486F6E" w14:textId="77777777" w:rsidR="002203DF" w:rsidRPr="00104F0A" w:rsidRDefault="002203DF" w:rsidP="001821FB">
            <w:pPr>
              <w:pStyle w:val="TableText"/>
              <w:spacing w:before="0" w:after="0"/>
            </w:pPr>
            <w:r w:rsidRPr="00104F0A">
              <w:t xml:space="preserve"> 1</w:t>
            </w:r>
          </w:p>
        </w:tc>
        <w:tc>
          <w:tcPr>
            <w:tcW w:w="2693" w:type="dxa"/>
          </w:tcPr>
          <w:p w14:paraId="0CE78211" w14:textId="77777777" w:rsidR="002203DF" w:rsidRPr="00104F0A" w:rsidRDefault="002203DF" w:rsidP="001821FB">
            <w:pPr>
              <w:pStyle w:val="TableText"/>
              <w:spacing w:before="0" w:after="0"/>
            </w:pPr>
            <w:r w:rsidRPr="00104F0A">
              <w:t>Label 1</w:t>
            </w:r>
            <w:r w:rsidRPr="00104F0A">
              <w:rPr>
                <w:vertAlign w:val="superscript"/>
              </w:rPr>
              <w:t>st</w:t>
            </w:r>
            <w:r w:rsidRPr="00104F0A">
              <w:t xml:space="preserve"> Digit</w:t>
            </w:r>
          </w:p>
        </w:tc>
        <w:tc>
          <w:tcPr>
            <w:tcW w:w="540" w:type="dxa"/>
            <w:vMerge w:val="restart"/>
            <w:tcBorders>
              <w:left w:val="nil"/>
              <w:bottom w:val="nil"/>
              <w:right w:val="nil"/>
            </w:tcBorders>
          </w:tcPr>
          <w:p w14:paraId="28757503" w14:textId="77777777" w:rsidR="002203DF" w:rsidRPr="00104F0A" w:rsidRDefault="002203DF" w:rsidP="001821FB">
            <w:pPr>
              <w:pStyle w:val="TableText"/>
              <w:spacing w:before="0" w:after="0"/>
            </w:pPr>
            <w:r w:rsidRPr="00104F0A">
              <w:t>1</w:t>
            </w:r>
          </w:p>
        </w:tc>
        <w:tc>
          <w:tcPr>
            <w:tcW w:w="547" w:type="dxa"/>
            <w:tcBorders>
              <w:left w:val="nil"/>
              <w:bottom w:val="nil"/>
              <w:right w:val="nil"/>
            </w:tcBorders>
          </w:tcPr>
          <w:p w14:paraId="3D16AC5A" w14:textId="77777777" w:rsidR="002203DF" w:rsidRPr="00104F0A" w:rsidRDefault="002203DF" w:rsidP="001821FB">
            <w:pPr>
              <w:pStyle w:val="TableText"/>
              <w:spacing w:before="0" w:after="0"/>
            </w:pPr>
            <w:r w:rsidRPr="00104F0A">
              <w:t>0</w:t>
            </w:r>
          </w:p>
        </w:tc>
        <w:tc>
          <w:tcPr>
            <w:tcW w:w="3593" w:type="dxa"/>
          </w:tcPr>
          <w:p w14:paraId="29DED319" w14:textId="77777777" w:rsidR="002203DF" w:rsidRPr="00104F0A" w:rsidRDefault="002203DF" w:rsidP="001821FB">
            <w:pPr>
              <w:pStyle w:val="TableText"/>
              <w:spacing w:before="0" w:after="0"/>
            </w:pPr>
          </w:p>
        </w:tc>
        <w:tc>
          <w:tcPr>
            <w:tcW w:w="1031" w:type="dxa"/>
          </w:tcPr>
          <w:p w14:paraId="64553282" w14:textId="77777777" w:rsidR="002203DF" w:rsidRPr="00104F0A" w:rsidRDefault="002203DF" w:rsidP="001821FB">
            <w:pPr>
              <w:pStyle w:val="TableText"/>
              <w:spacing w:before="0" w:after="0"/>
            </w:pPr>
          </w:p>
        </w:tc>
      </w:tr>
      <w:tr w:rsidR="002203DF" w:rsidRPr="00104F0A" w14:paraId="39AE6A1C" w14:textId="77777777" w:rsidTr="001821FB">
        <w:tc>
          <w:tcPr>
            <w:tcW w:w="565" w:type="dxa"/>
          </w:tcPr>
          <w:p w14:paraId="3ECCEEBE" w14:textId="77777777" w:rsidR="002203DF" w:rsidRPr="00104F0A" w:rsidRDefault="002203DF" w:rsidP="001821FB">
            <w:pPr>
              <w:pStyle w:val="TableText"/>
              <w:spacing w:before="0" w:after="0"/>
            </w:pPr>
            <w:r w:rsidRPr="00104F0A">
              <w:t xml:space="preserve"> 2</w:t>
            </w:r>
          </w:p>
        </w:tc>
        <w:tc>
          <w:tcPr>
            <w:tcW w:w="2693" w:type="dxa"/>
          </w:tcPr>
          <w:p w14:paraId="56EFC6EA" w14:textId="77777777" w:rsidR="002203DF" w:rsidRPr="00104F0A" w:rsidRDefault="002203DF" w:rsidP="001821FB">
            <w:pPr>
              <w:pStyle w:val="TableText"/>
              <w:spacing w:before="0" w:after="0"/>
            </w:pPr>
            <w:r w:rsidRPr="00104F0A">
              <w:t>Label 1</w:t>
            </w:r>
            <w:r w:rsidRPr="00104F0A">
              <w:rPr>
                <w:vertAlign w:val="superscript"/>
              </w:rPr>
              <w:t>st</w:t>
            </w:r>
            <w:r w:rsidRPr="00104F0A">
              <w:t xml:space="preserve"> Digit</w:t>
            </w:r>
          </w:p>
        </w:tc>
        <w:tc>
          <w:tcPr>
            <w:tcW w:w="540" w:type="dxa"/>
            <w:vMerge/>
            <w:tcBorders>
              <w:top w:val="single" w:sz="4" w:space="0" w:color="auto"/>
              <w:left w:val="nil"/>
              <w:bottom w:val="nil"/>
              <w:right w:val="nil"/>
            </w:tcBorders>
          </w:tcPr>
          <w:p w14:paraId="47AEDB52" w14:textId="77777777" w:rsidR="002203DF" w:rsidRPr="00104F0A" w:rsidRDefault="002203DF" w:rsidP="001821FB">
            <w:pPr>
              <w:pStyle w:val="TableText"/>
              <w:spacing w:before="0" w:after="0"/>
              <w:rPr>
                <w:sz w:val="16"/>
              </w:rPr>
            </w:pPr>
          </w:p>
        </w:tc>
        <w:tc>
          <w:tcPr>
            <w:tcW w:w="547" w:type="dxa"/>
          </w:tcPr>
          <w:p w14:paraId="1A20AA3D" w14:textId="77777777" w:rsidR="002203DF" w:rsidRPr="00104F0A" w:rsidRDefault="002203DF" w:rsidP="001821FB">
            <w:pPr>
              <w:pStyle w:val="TableText"/>
              <w:spacing w:before="0" w:after="0"/>
            </w:pPr>
            <w:r w:rsidRPr="00104F0A">
              <w:t>1</w:t>
            </w:r>
          </w:p>
        </w:tc>
        <w:tc>
          <w:tcPr>
            <w:tcW w:w="3593" w:type="dxa"/>
          </w:tcPr>
          <w:p w14:paraId="722FAAA4" w14:textId="77777777" w:rsidR="002203DF" w:rsidRPr="00104F0A" w:rsidRDefault="002203DF" w:rsidP="001821FB">
            <w:pPr>
              <w:pStyle w:val="TableText"/>
              <w:spacing w:before="0" w:after="0"/>
            </w:pPr>
          </w:p>
        </w:tc>
        <w:tc>
          <w:tcPr>
            <w:tcW w:w="1031" w:type="dxa"/>
          </w:tcPr>
          <w:p w14:paraId="29B25688" w14:textId="77777777" w:rsidR="002203DF" w:rsidRPr="00104F0A" w:rsidRDefault="002203DF" w:rsidP="001821FB">
            <w:pPr>
              <w:pStyle w:val="TableText"/>
              <w:spacing w:before="0" w:after="0"/>
            </w:pPr>
          </w:p>
        </w:tc>
      </w:tr>
      <w:tr w:rsidR="002203DF" w:rsidRPr="00104F0A" w14:paraId="6F6CF579" w14:textId="77777777" w:rsidTr="001821FB">
        <w:tc>
          <w:tcPr>
            <w:tcW w:w="565" w:type="dxa"/>
          </w:tcPr>
          <w:p w14:paraId="732991AE" w14:textId="77777777" w:rsidR="002203DF" w:rsidRPr="00104F0A" w:rsidRDefault="002203DF" w:rsidP="001821FB">
            <w:pPr>
              <w:pStyle w:val="TableText"/>
              <w:spacing w:before="0" w:after="0"/>
            </w:pPr>
            <w:r w:rsidRPr="00104F0A">
              <w:t xml:space="preserve"> 3</w:t>
            </w:r>
          </w:p>
        </w:tc>
        <w:tc>
          <w:tcPr>
            <w:tcW w:w="2693" w:type="dxa"/>
          </w:tcPr>
          <w:p w14:paraId="1CC6B46D" w14:textId="77777777" w:rsidR="002203DF" w:rsidRPr="00104F0A" w:rsidRDefault="002203DF" w:rsidP="001821FB">
            <w:pPr>
              <w:pStyle w:val="TableText"/>
              <w:spacing w:before="0" w:after="0"/>
            </w:pPr>
            <w:r w:rsidRPr="00104F0A">
              <w:t>Label 2</w:t>
            </w:r>
            <w:r w:rsidRPr="00104F0A">
              <w:rPr>
                <w:vertAlign w:val="superscript"/>
              </w:rPr>
              <w:t>nd</w:t>
            </w:r>
            <w:r w:rsidRPr="00104F0A">
              <w:t xml:space="preserve"> Digit</w:t>
            </w:r>
          </w:p>
        </w:tc>
        <w:tc>
          <w:tcPr>
            <w:tcW w:w="540" w:type="dxa"/>
            <w:vMerge w:val="restart"/>
            <w:tcBorders>
              <w:top w:val="single" w:sz="4" w:space="0" w:color="auto"/>
              <w:left w:val="nil"/>
              <w:bottom w:val="nil"/>
              <w:right w:val="nil"/>
            </w:tcBorders>
          </w:tcPr>
          <w:p w14:paraId="0E0488F3" w14:textId="77777777" w:rsidR="002203DF" w:rsidRPr="00104F0A" w:rsidRDefault="002203DF" w:rsidP="001821FB">
            <w:pPr>
              <w:pStyle w:val="TableText"/>
              <w:spacing w:before="0" w:after="0"/>
            </w:pPr>
            <w:r w:rsidRPr="00104F0A">
              <w:t>7</w:t>
            </w:r>
          </w:p>
        </w:tc>
        <w:tc>
          <w:tcPr>
            <w:tcW w:w="547" w:type="dxa"/>
            <w:tcBorders>
              <w:top w:val="single" w:sz="4" w:space="0" w:color="auto"/>
              <w:left w:val="nil"/>
              <w:bottom w:val="nil"/>
              <w:right w:val="nil"/>
            </w:tcBorders>
          </w:tcPr>
          <w:p w14:paraId="5F069377" w14:textId="77777777" w:rsidR="002203DF" w:rsidRPr="00104F0A" w:rsidRDefault="002203DF" w:rsidP="001821FB">
            <w:pPr>
              <w:pStyle w:val="TableText"/>
              <w:spacing w:before="0" w:after="0"/>
            </w:pPr>
            <w:r w:rsidRPr="00104F0A">
              <w:t>1</w:t>
            </w:r>
          </w:p>
        </w:tc>
        <w:tc>
          <w:tcPr>
            <w:tcW w:w="3593" w:type="dxa"/>
          </w:tcPr>
          <w:p w14:paraId="1A54171F" w14:textId="77777777" w:rsidR="002203DF" w:rsidRPr="00104F0A" w:rsidRDefault="002203DF" w:rsidP="001821FB">
            <w:pPr>
              <w:pStyle w:val="TableText"/>
              <w:spacing w:before="0" w:after="0"/>
            </w:pPr>
          </w:p>
        </w:tc>
        <w:tc>
          <w:tcPr>
            <w:tcW w:w="1031" w:type="dxa"/>
          </w:tcPr>
          <w:p w14:paraId="2707C067" w14:textId="77777777" w:rsidR="002203DF" w:rsidRPr="00104F0A" w:rsidRDefault="002203DF" w:rsidP="001821FB">
            <w:pPr>
              <w:pStyle w:val="TableText"/>
              <w:spacing w:before="0" w:after="0"/>
            </w:pPr>
          </w:p>
        </w:tc>
      </w:tr>
      <w:tr w:rsidR="002203DF" w:rsidRPr="00104F0A" w14:paraId="7F5F7FEF" w14:textId="77777777" w:rsidTr="001821FB">
        <w:tc>
          <w:tcPr>
            <w:tcW w:w="565" w:type="dxa"/>
          </w:tcPr>
          <w:p w14:paraId="42121CCA" w14:textId="77777777" w:rsidR="002203DF" w:rsidRPr="00104F0A" w:rsidRDefault="002203DF" w:rsidP="001821FB">
            <w:pPr>
              <w:pStyle w:val="TableText"/>
              <w:spacing w:before="0" w:after="0"/>
            </w:pPr>
            <w:r w:rsidRPr="00104F0A">
              <w:t xml:space="preserve"> 4</w:t>
            </w:r>
          </w:p>
        </w:tc>
        <w:tc>
          <w:tcPr>
            <w:tcW w:w="2693" w:type="dxa"/>
          </w:tcPr>
          <w:p w14:paraId="4BE758B5" w14:textId="77777777" w:rsidR="002203DF" w:rsidRPr="00104F0A" w:rsidRDefault="002203DF" w:rsidP="001821FB">
            <w:pPr>
              <w:pStyle w:val="TableText"/>
              <w:spacing w:before="0" w:after="0"/>
            </w:pPr>
            <w:r w:rsidRPr="00104F0A">
              <w:t>Label 2</w:t>
            </w:r>
            <w:r w:rsidRPr="00104F0A">
              <w:rPr>
                <w:vertAlign w:val="superscript"/>
              </w:rPr>
              <w:t>nd</w:t>
            </w:r>
            <w:r w:rsidRPr="00104F0A">
              <w:t xml:space="preserve"> Digit </w:t>
            </w:r>
          </w:p>
        </w:tc>
        <w:tc>
          <w:tcPr>
            <w:tcW w:w="540" w:type="dxa"/>
            <w:vMerge/>
            <w:tcBorders>
              <w:top w:val="single" w:sz="4" w:space="0" w:color="auto"/>
              <w:left w:val="nil"/>
              <w:bottom w:val="nil"/>
              <w:right w:val="nil"/>
            </w:tcBorders>
          </w:tcPr>
          <w:p w14:paraId="0543041B" w14:textId="77777777" w:rsidR="002203DF" w:rsidRPr="00104F0A" w:rsidRDefault="002203DF" w:rsidP="001821FB">
            <w:pPr>
              <w:pStyle w:val="TableText"/>
              <w:spacing w:before="0" w:after="0"/>
              <w:rPr>
                <w:sz w:val="16"/>
              </w:rPr>
            </w:pPr>
          </w:p>
        </w:tc>
        <w:tc>
          <w:tcPr>
            <w:tcW w:w="547" w:type="dxa"/>
          </w:tcPr>
          <w:p w14:paraId="770125F2" w14:textId="77777777" w:rsidR="002203DF" w:rsidRPr="00104F0A" w:rsidRDefault="002203DF" w:rsidP="001821FB">
            <w:pPr>
              <w:pStyle w:val="TableText"/>
              <w:spacing w:before="0" w:after="0"/>
            </w:pPr>
            <w:r w:rsidRPr="00104F0A">
              <w:t>1</w:t>
            </w:r>
          </w:p>
        </w:tc>
        <w:tc>
          <w:tcPr>
            <w:tcW w:w="3593" w:type="dxa"/>
          </w:tcPr>
          <w:p w14:paraId="0219A037" w14:textId="77777777" w:rsidR="002203DF" w:rsidRPr="00104F0A" w:rsidRDefault="002203DF" w:rsidP="001821FB">
            <w:pPr>
              <w:pStyle w:val="TableText"/>
              <w:spacing w:before="0" w:after="0"/>
            </w:pPr>
          </w:p>
        </w:tc>
        <w:tc>
          <w:tcPr>
            <w:tcW w:w="1031" w:type="dxa"/>
          </w:tcPr>
          <w:p w14:paraId="2C2415A7" w14:textId="77777777" w:rsidR="002203DF" w:rsidRPr="00104F0A" w:rsidRDefault="002203DF" w:rsidP="001821FB">
            <w:pPr>
              <w:pStyle w:val="TableText"/>
              <w:spacing w:before="0" w:after="0"/>
            </w:pPr>
          </w:p>
        </w:tc>
      </w:tr>
      <w:tr w:rsidR="002203DF" w:rsidRPr="00104F0A" w14:paraId="50EECB95" w14:textId="77777777" w:rsidTr="001821FB">
        <w:tc>
          <w:tcPr>
            <w:tcW w:w="565" w:type="dxa"/>
          </w:tcPr>
          <w:p w14:paraId="0DBBE39F" w14:textId="77777777" w:rsidR="002203DF" w:rsidRPr="00104F0A" w:rsidRDefault="002203DF" w:rsidP="001821FB">
            <w:pPr>
              <w:pStyle w:val="TableText"/>
              <w:spacing w:before="0" w:after="0"/>
            </w:pPr>
            <w:r w:rsidRPr="00104F0A">
              <w:t xml:space="preserve"> 5</w:t>
            </w:r>
          </w:p>
        </w:tc>
        <w:tc>
          <w:tcPr>
            <w:tcW w:w="2693" w:type="dxa"/>
          </w:tcPr>
          <w:p w14:paraId="7C17FE89" w14:textId="77777777" w:rsidR="002203DF" w:rsidRPr="00104F0A" w:rsidRDefault="002203DF" w:rsidP="001821FB">
            <w:pPr>
              <w:pStyle w:val="TableText"/>
              <w:spacing w:before="0" w:after="0"/>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single" w:sz="4" w:space="0" w:color="auto"/>
              <w:right w:val="nil"/>
            </w:tcBorders>
          </w:tcPr>
          <w:p w14:paraId="3F8CBB51" w14:textId="77777777" w:rsidR="002203DF" w:rsidRPr="00104F0A" w:rsidRDefault="002203DF" w:rsidP="001821FB">
            <w:pPr>
              <w:pStyle w:val="TableText"/>
              <w:spacing w:before="0" w:after="0"/>
              <w:rPr>
                <w:sz w:val="16"/>
              </w:rPr>
            </w:pPr>
          </w:p>
        </w:tc>
        <w:tc>
          <w:tcPr>
            <w:tcW w:w="547" w:type="dxa"/>
          </w:tcPr>
          <w:p w14:paraId="14FADB7C" w14:textId="77777777" w:rsidR="002203DF" w:rsidRPr="00104F0A" w:rsidRDefault="002203DF" w:rsidP="001821FB">
            <w:pPr>
              <w:pStyle w:val="TableText"/>
              <w:spacing w:before="0" w:after="0"/>
            </w:pPr>
            <w:r w:rsidRPr="00104F0A">
              <w:t>1</w:t>
            </w:r>
          </w:p>
        </w:tc>
        <w:tc>
          <w:tcPr>
            <w:tcW w:w="3593" w:type="dxa"/>
          </w:tcPr>
          <w:p w14:paraId="76C2DB57" w14:textId="77777777" w:rsidR="002203DF" w:rsidRPr="00104F0A" w:rsidRDefault="002203DF" w:rsidP="001821FB">
            <w:pPr>
              <w:pStyle w:val="TableText"/>
              <w:spacing w:before="0" w:after="0"/>
            </w:pPr>
          </w:p>
        </w:tc>
        <w:tc>
          <w:tcPr>
            <w:tcW w:w="1031" w:type="dxa"/>
          </w:tcPr>
          <w:p w14:paraId="2C659AC2" w14:textId="77777777" w:rsidR="002203DF" w:rsidRPr="00104F0A" w:rsidRDefault="002203DF" w:rsidP="001821FB">
            <w:pPr>
              <w:pStyle w:val="TableText"/>
              <w:spacing w:before="0" w:after="0"/>
            </w:pPr>
          </w:p>
        </w:tc>
      </w:tr>
      <w:tr w:rsidR="002203DF" w:rsidRPr="00104F0A" w14:paraId="1241B1D9" w14:textId="77777777" w:rsidTr="001821FB">
        <w:tc>
          <w:tcPr>
            <w:tcW w:w="565" w:type="dxa"/>
          </w:tcPr>
          <w:p w14:paraId="7404FB6D" w14:textId="77777777" w:rsidR="002203DF" w:rsidRPr="00104F0A" w:rsidRDefault="002203DF" w:rsidP="001821FB">
            <w:pPr>
              <w:pStyle w:val="TableText"/>
              <w:spacing w:before="0" w:after="0"/>
            </w:pPr>
            <w:r w:rsidRPr="00104F0A">
              <w:t xml:space="preserve"> 6</w:t>
            </w:r>
          </w:p>
        </w:tc>
        <w:tc>
          <w:tcPr>
            <w:tcW w:w="2693" w:type="dxa"/>
          </w:tcPr>
          <w:p w14:paraId="7E2E7ECD" w14:textId="77777777" w:rsidR="002203DF" w:rsidRPr="00104F0A" w:rsidRDefault="002203DF" w:rsidP="001821FB">
            <w:pPr>
              <w:pStyle w:val="TableText"/>
              <w:spacing w:before="0" w:after="0"/>
            </w:pPr>
            <w:r w:rsidRPr="00104F0A">
              <w:t>Label 3</w:t>
            </w:r>
            <w:r w:rsidRPr="00104F0A">
              <w:rPr>
                <w:vertAlign w:val="superscript"/>
              </w:rPr>
              <w:t>rd</w:t>
            </w:r>
            <w:r w:rsidRPr="00104F0A">
              <w:t xml:space="preserve"> Digit</w:t>
            </w:r>
          </w:p>
        </w:tc>
        <w:tc>
          <w:tcPr>
            <w:tcW w:w="540" w:type="dxa"/>
            <w:vMerge w:val="restart"/>
            <w:tcBorders>
              <w:top w:val="single" w:sz="4" w:space="0" w:color="auto"/>
              <w:left w:val="nil"/>
              <w:bottom w:val="single" w:sz="4" w:space="0" w:color="auto"/>
              <w:right w:val="nil"/>
            </w:tcBorders>
          </w:tcPr>
          <w:p w14:paraId="58C38890" w14:textId="77777777" w:rsidR="002203DF" w:rsidRPr="00104F0A" w:rsidRDefault="002203DF" w:rsidP="001821FB">
            <w:pPr>
              <w:pStyle w:val="TableText"/>
              <w:spacing w:before="0" w:after="0"/>
            </w:pPr>
            <w:r w:rsidRPr="00104F0A">
              <w:t>4</w:t>
            </w:r>
          </w:p>
        </w:tc>
        <w:tc>
          <w:tcPr>
            <w:tcW w:w="547" w:type="dxa"/>
            <w:tcBorders>
              <w:top w:val="single" w:sz="4" w:space="0" w:color="auto"/>
              <w:left w:val="nil"/>
              <w:bottom w:val="nil"/>
              <w:right w:val="nil"/>
            </w:tcBorders>
          </w:tcPr>
          <w:p w14:paraId="605AF386" w14:textId="77777777" w:rsidR="002203DF" w:rsidRPr="00104F0A" w:rsidRDefault="002203DF" w:rsidP="001821FB">
            <w:pPr>
              <w:pStyle w:val="TableText"/>
              <w:spacing w:before="0" w:after="0"/>
            </w:pPr>
            <w:r w:rsidRPr="00104F0A">
              <w:t>1</w:t>
            </w:r>
          </w:p>
        </w:tc>
        <w:tc>
          <w:tcPr>
            <w:tcW w:w="3593" w:type="dxa"/>
          </w:tcPr>
          <w:p w14:paraId="1C3D3526" w14:textId="77777777" w:rsidR="002203DF" w:rsidRPr="00104F0A" w:rsidRDefault="002203DF" w:rsidP="001821FB">
            <w:pPr>
              <w:pStyle w:val="TableText"/>
              <w:spacing w:before="0" w:after="0"/>
            </w:pPr>
          </w:p>
        </w:tc>
        <w:tc>
          <w:tcPr>
            <w:tcW w:w="1031" w:type="dxa"/>
          </w:tcPr>
          <w:p w14:paraId="732CA1A2" w14:textId="77777777" w:rsidR="002203DF" w:rsidRPr="00104F0A" w:rsidRDefault="002203DF" w:rsidP="001821FB">
            <w:pPr>
              <w:pStyle w:val="TableText"/>
              <w:spacing w:before="0" w:after="0"/>
            </w:pPr>
          </w:p>
        </w:tc>
      </w:tr>
      <w:tr w:rsidR="002203DF" w:rsidRPr="00104F0A" w14:paraId="37361EFB" w14:textId="77777777" w:rsidTr="001821FB">
        <w:tc>
          <w:tcPr>
            <w:tcW w:w="565" w:type="dxa"/>
          </w:tcPr>
          <w:p w14:paraId="7D509E2E" w14:textId="77777777" w:rsidR="002203DF" w:rsidRPr="00104F0A" w:rsidRDefault="002203DF" w:rsidP="001821FB">
            <w:pPr>
              <w:pStyle w:val="TableText"/>
              <w:spacing w:before="0" w:after="0"/>
            </w:pPr>
            <w:r w:rsidRPr="00104F0A">
              <w:t xml:space="preserve"> 7</w:t>
            </w:r>
          </w:p>
        </w:tc>
        <w:tc>
          <w:tcPr>
            <w:tcW w:w="2693" w:type="dxa"/>
          </w:tcPr>
          <w:p w14:paraId="18D14E70" w14:textId="77777777" w:rsidR="002203DF" w:rsidRPr="00104F0A" w:rsidRDefault="002203DF" w:rsidP="001821FB">
            <w:pPr>
              <w:pStyle w:val="TableText"/>
              <w:spacing w:before="0" w:after="0"/>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30BADEC1" w14:textId="77777777" w:rsidR="002203DF" w:rsidRPr="00104F0A" w:rsidRDefault="002203DF" w:rsidP="001821FB">
            <w:pPr>
              <w:pStyle w:val="TableText"/>
              <w:spacing w:before="0" w:after="0"/>
              <w:rPr>
                <w:sz w:val="16"/>
              </w:rPr>
            </w:pPr>
          </w:p>
        </w:tc>
        <w:tc>
          <w:tcPr>
            <w:tcW w:w="547" w:type="dxa"/>
          </w:tcPr>
          <w:p w14:paraId="0C005135" w14:textId="77777777" w:rsidR="002203DF" w:rsidRPr="00104F0A" w:rsidRDefault="002203DF" w:rsidP="001821FB">
            <w:pPr>
              <w:pStyle w:val="TableText"/>
              <w:spacing w:before="0" w:after="0"/>
            </w:pPr>
            <w:r w:rsidRPr="00104F0A">
              <w:t>0</w:t>
            </w:r>
          </w:p>
        </w:tc>
        <w:tc>
          <w:tcPr>
            <w:tcW w:w="3593" w:type="dxa"/>
          </w:tcPr>
          <w:p w14:paraId="03380F7C" w14:textId="77777777" w:rsidR="002203DF" w:rsidRPr="00104F0A" w:rsidRDefault="002203DF" w:rsidP="001821FB">
            <w:pPr>
              <w:pStyle w:val="TableText"/>
              <w:spacing w:before="0" w:after="0"/>
            </w:pPr>
          </w:p>
        </w:tc>
        <w:tc>
          <w:tcPr>
            <w:tcW w:w="1031" w:type="dxa"/>
          </w:tcPr>
          <w:p w14:paraId="18B6C87D" w14:textId="77777777" w:rsidR="002203DF" w:rsidRPr="00104F0A" w:rsidRDefault="002203DF" w:rsidP="001821FB">
            <w:pPr>
              <w:pStyle w:val="TableText"/>
              <w:spacing w:before="0" w:after="0"/>
            </w:pPr>
          </w:p>
        </w:tc>
      </w:tr>
      <w:tr w:rsidR="002203DF" w:rsidRPr="00104F0A" w14:paraId="236F7E24" w14:textId="77777777" w:rsidTr="001821FB">
        <w:tc>
          <w:tcPr>
            <w:tcW w:w="565" w:type="dxa"/>
          </w:tcPr>
          <w:p w14:paraId="324F5D2C" w14:textId="77777777" w:rsidR="002203DF" w:rsidRPr="00104F0A" w:rsidRDefault="002203DF" w:rsidP="001821FB">
            <w:pPr>
              <w:pStyle w:val="TableText"/>
              <w:spacing w:before="0" w:after="0"/>
            </w:pPr>
            <w:r w:rsidRPr="00104F0A">
              <w:t xml:space="preserve"> 8</w:t>
            </w:r>
          </w:p>
        </w:tc>
        <w:tc>
          <w:tcPr>
            <w:tcW w:w="2693" w:type="dxa"/>
          </w:tcPr>
          <w:p w14:paraId="29B64098" w14:textId="77777777" w:rsidR="002203DF" w:rsidRPr="00104F0A" w:rsidRDefault="002203DF" w:rsidP="001821FB">
            <w:pPr>
              <w:pStyle w:val="TableText"/>
              <w:spacing w:before="0" w:after="0"/>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4FD8D85E" w14:textId="77777777" w:rsidR="002203DF" w:rsidRPr="00104F0A" w:rsidRDefault="002203DF" w:rsidP="001821FB">
            <w:pPr>
              <w:pStyle w:val="TableText"/>
              <w:spacing w:before="0" w:after="0"/>
              <w:rPr>
                <w:sz w:val="16"/>
              </w:rPr>
            </w:pPr>
          </w:p>
        </w:tc>
        <w:tc>
          <w:tcPr>
            <w:tcW w:w="547" w:type="dxa"/>
            <w:tcBorders>
              <w:bottom w:val="single" w:sz="4" w:space="0" w:color="auto"/>
            </w:tcBorders>
          </w:tcPr>
          <w:p w14:paraId="4CF15D1F" w14:textId="77777777" w:rsidR="002203DF" w:rsidRPr="00104F0A" w:rsidRDefault="002203DF" w:rsidP="001821FB">
            <w:pPr>
              <w:pStyle w:val="TableText"/>
              <w:spacing w:before="0" w:after="0"/>
            </w:pPr>
            <w:r w:rsidRPr="00104F0A">
              <w:t>0</w:t>
            </w:r>
          </w:p>
        </w:tc>
        <w:tc>
          <w:tcPr>
            <w:tcW w:w="3593" w:type="dxa"/>
          </w:tcPr>
          <w:p w14:paraId="628E5955" w14:textId="77777777" w:rsidR="002203DF" w:rsidRPr="00104F0A" w:rsidRDefault="002203DF" w:rsidP="001821FB">
            <w:pPr>
              <w:pStyle w:val="TableText"/>
              <w:spacing w:before="0" w:after="0"/>
            </w:pPr>
          </w:p>
        </w:tc>
        <w:tc>
          <w:tcPr>
            <w:tcW w:w="1031" w:type="dxa"/>
          </w:tcPr>
          <w:p w14:paraId="0A060160" w14:textId="77777777" w:rsidR="002203DF" w:rsidRPr="00104F0A" w:rsidRDefault="002203DF" w:rsidP="001821FB">
            <w:pPr>
              <w:pStyle w:val="TableText"/>
              <w:spacing w:before="0" w:after="0"/>
            </w:pPr>
          </w:p>
        </w:tc>
      </w:tr>
      <w:tr w:rsidR="002203DF" w:rsidRPr="00104F0A" w14:paraId="10DC8248" w14:textId="77777777" w:rsidTr="001821FB">
        <w:tc>
          <w:tcPr>
            <w:tcW w:w="565" w:type="dxa"/>
          </w:tcPr>
          <w:p w14:paraId="074702BF" w14:textId="77777777" w:rsidR="002203DF" w:rsidRPr="00104F0A" w:rsidRDefault="002203DF" w:rsidP="001821FB">
            <w:pPr>
              <w:pStyle w:val="TableText"/>
              <w:spacing w:before="0" w:after="0"/>
            </w:pPr>
            <w:r w:rsidRPr="00104F0A">
              <w:t xml:space="preserve"> 9</w:t>
            </w:r>
          </w:p>
        </w:tc>
        <w:tc>
          <w:tcPr>
            <w:tcW w:w="2693" w:type="dxa"/>
          </w:tcPr>
          <w:p w14:paraId="4A4120CB" w14:textId="77777777" w:rsidR="002203DF" w:rsidRPr="00104F0A" w:rsidRDefault="002203DF" w:rsidP="001821FB">
            <w:pPr>
              <w:pStyle w:val="TableText"/>
              <w:spacing w:before="0" w:after="0"/>
            </w:pPr>
            <w:r w:rsidRPr="00104F0A">
              <w:t>Word Count</w:t>
            </w:r>
          </w:p>
        </w:tc>
        <w:tc>
          <w:tcPr>
            <w:tcW w:w="1087" w:type="dxa"/>
            <w:gridSpan w:val="2"/>
          </w:tcPr>
          <w:p w14:paraId="3F93E98F" w14:textId="77777777" w:rsidR="002203DF" w:rsidRPr="00104F0A" w:rsidRDefault="002203DF" w:rsidP="001821FB">
            <w:pPr>
              <w:pStyle w:val="TableText"/>
              <w:spacing w:before="0" w:after="0"/>
            </w:pPr>
            <w:r w:rsidRPr="00104F0A">
              <w:t>1</w:t>
            </w:r>
          </w:p>
        </w:tc>
        <w:tc>
          <w:tcPr>
            <w:tcW w:w="3593" w:type="dxa"/>
          </w:tcPr>
          <w:p w14:paraId="2873D650" w14:textId="77777777" w:rsidR="002203DF" w:rsidRPr="00104F0A" w:rsidRDefault="002203DF" w:rsidP="001821FB">
            <w:pPr>
              <w:pStyle w:val="TableText"/>
              <w:spacing w:before="0" w:after="0"/>
            </w:pPr>
            <w:r>
              <w:t>LSB</w:t>
            </w:r>
          </w:p>
        </w:tc>
        <w:tc>
          <w:tcPr>
            <w:tcW w:w="1031" w:type="dxa"/>
          </w:tcPr>
          <w:p w14:paraId="7EF179D9" w14:textId="77777777" w:rsidR="002203DF" w:rsidRPr="00104F0A" w:rsidRDefault="002203DF" w:rsidP="001821FB">
            <w:pPr>
              <w:pStyle w:val="TableText"/>
              <w:spacing w:before="0" w:after="0"/>
            </w:pPr>
            <w:r>
              <w:t>[1]</w:t>
            </w:r>
          </w:p>
        </w:tc>
      </w:tr>
      <w:tr w:rsidR="002203DF" w:rsidRPr="00104F0A" w14:paraId="20C680EA" w14:textId="77777777" w:rsidTr="001821FB">
        <w:tc>
          <w:tcPr>
            <w:tcW w:w="565" w:type="dxa"/>
          </w:tcPr>
          <w:p w14:paraId="767EAECA" w14:textId="77777777" w:rsidR="002203DF" w:rsidRPr="00104F0A" w:rsidRDefault="002203DF" w:rsidP="001821FB">
            <w:pPr>
              <w:pStyle w:val="TableText"/>
              <w:spacing w:before="0" w:after="0"/>
            </w:pPr>
            <w:r w:rsidRPr="00104F0A">
              <w:t>10</w:t>
            </w:r>
          </w:p>
        </w:tc>
        <w:tc>
          <w:tcPr>
            <w:tcW w:w="2693" w:type="dxa"/>
          </w:tcPr>
          <w:p w14:paraId="750462C8" w14:textId="77777777" w:rsidR="002203DF" w:rsidRPr="00104F0A" w:rsidRDefault="002203DF" w:rsidP="001821FB">
            <w:pPr>
              <w:pStyle w:val="TableText"/>
              <w:spacing w:before="0" w:after="0"/>
            </w:pPr>
            <w:r w:rsidRPr="00104F0A">
              <w:t>Word Count</w:t>
            </w:r>
          </w:p>
        </w:tc>
        <w:tc>
          <w:tcPr>
            <w:tcW w:w="1087" w:type="dxa"/>
            <w:gridSpan w:val="2"/>
          </w:tcPr>
          <w:p w14:paraId="444E85F9" w14:textId="77777777" w:rsidR="002203DF" w:rsidRPr="00104F0A" w:rsidRDefault="002203DF" w:rsidP="001821FB">
            <w:pPr>
              <w:pStyle w:val="TableText"/>
              <w:spacing w:before="0" w:after="0"/>
            </w:pPr>
            <w:r w:rsidRPr="00104F0A">
              <w:t>0</w:t>
            </w:r>
          </w:p>
        </w:tc>
        <w:tc>
          <w:tcPr>
            <w:tcW w:w="3593" w:type="dxa"/>
          </w:tcPr>
          <w:p w14:paraId="137669EA" w14:textId="77777777" w:rsidR="002203DF" w:rsidRPr="00104F0A" w:rsidRDefault="002203DF" w:rsidP="001821FB">
            <w:pPr>
              <w:pStyle w:val="TableText"/>
              <w:spacing w:before="0" w:after="0"/>
            </w:pPr>
            <w:r>
              <w:t>MSB</w:t>
            </w:r>
          </w:p>
        </w:tc>
        <w:tc>
          <w:tcPr>
            <w:tcW w:w="1031" w:type="dxa"/>
          </w:tcPr>
          <w:p w14:paraId="40CA0249" w14:textId="77777777" w:rsidR="002203DF" w:rsidRPr="00104F0A" w:rsidRDefault="002203DF" w:rsidP="001821FB">
            <w:pPr>
              <w:pStyle w:val="TableText"/>
              <w:spacing w:before="0" w:after="0"/>
            </w:pPr>
          </w:p>
        </w:tc>
      </w:tr>
      <w:tr w:rsidR="002203DF" w:rsidRPr="00104F0A" w14:paraId="241E7E54" w14:textId="77777777" w:rsidTr="001821FB">
        <w:tc>
          <w:tcPr>
            <w:tcW w:w="565" w:type="dxa"/>
          </w:tcPr>
          <w:p w14:paraId="7A4C550A" w14:textId="77777777" w:rsidR="002203DF" w:rsidRPr="00104F0A" w:rsidRDefault="002203DF" w:rsidP="001821FB">
            <w:pPr>
              <w:pStyle w:val="TableText"/>
              <w:spacing w:before="0" w:after="0"/>
            </w:pPr>
            <w:r w:rsidRPr="00104F0A">
              <w:t>11</w:t>
            </w:r>
          </w:p>
        </w:tc>
        <w:tc>
          <w:tcPr>
            <w:tcW w:w="2693" w:type="dxa"/>
          </w:tcPr>
          <w:p w14:paraId="5D675E23" w14:textId="77777777" w:rsidR="002203DF" w:rsidRPr="00104F0A" w:rsidRDefault="002203DF" w:rsidP="001821FB">
            <w:pPr>
              <w:pStyle w:val="TableText"/>
              <w:spacing w:before="0" w:after="0"/>
            </w:pPr>
            <w:r w:rsidRPr="00104F0A">
              <w:t>Pad</w:t>
            </w:r>
          </w:p>
        </w:tc>
        <w:tc>
          <w:tcPr>
            <w:tcW w:w="1087" w:type="dxa"/>
            <w:gridSpan w:val="2"/>
          </w:tcPr>
          <w:p w14:paraId="61934825" w14:textId="77777777" w:rsidR="002203DF" w:rsidRPr="00104F0A" w:rsidRDefault="002203DF" w:rsidP="001821FB">
            <w:pPr>
              <w:pStyle w:val="TableText"/>
              <w:spacing w:before="0" w:after="0"/>
            </w:pPr>
          </w:p>
        </w:tc>
        <w:tc>
          <w:tcPr>
            <w:tcW w:w="3593" w:type="dxa"/>
          </w:tcPr>
          <w:p w14:paraId="6A438EB4" w14:textId="77777777" w:rsidR="002203DF" w:rsidRPr="00104F0A" w:rsidRDefault="002203DF" w:rsidP="001821FB">
            <w:pPr>
              <w:pStyle w:val="TableText"/>
              <w:spacing w:before="0" w:after="0"/>
            </w:pPr>
          </w:p>
        </w:tc>
        <w:tc>
          <w:tcPr>
            <w:tcW w:w="1031" w:type="dxa"/>
          </w:tcPr>
          <w:p w14:paraId="3CC6725F" w14:textId="77777777" w:rsidR="002203DF" w:rsidRPr="00104F0A" w:rsidRDefault="002203DF" w:rsidP="001821FB">
            <w:pPr>
              <w:pStyle w:val="TableText"/>
              <w:spacing w:before="0" w:after="0"/>
            </w:pPr>
          </w:p>
        </w:tc>
      </w:tr>
      <w:tr w:rsidR="002203DF" w:rsidRPr="00104F0A" w14:paraId="66A86CDD" w14:textId="77777777" w:rsidTr="001821FB">
        <w:tc>
          <w:tcPr>
            <w:tcW w:w="565" w:type="dxa"/>
          </w:tcPr>
          <w:p w14:paraId="40E131DC" w14:textId="77777777" w:rsidR="002203DF" w:rsidRPr="00104F0A" w:rsidRDefault="002203DF" w:rsidP="001821FB">
            <w:pPr>
              <w:pStyle w:val="TableText"/>
              <w:spacing w:before="0" w:after="0"/>
            </w:pPr>
            <w:r w:rsidRPr="00104F0A">
              <w:t>12</w:t>
            </w:r>
          </w:p>
        </w:tc>
        <w:tc>
          <w:tcPr>
            <w:tcW w:w="2693" w:type="dxa"/>
          </w:tcPr>
          <w:p w14:paraId="1A429A7E" w14:textId="77777777" w:rsidR="002203DF" w:rsidRPr="00104F0A" w:rsidRDefault="002203DF" w:rsidP="001821FB">
            <w:pPr>
              <w:pStyle w:val="TableText"/>
              <w:spacing w:before="0" w:after="0"/>
            </w:pPr>
            <w:r w:rsidRPr="00104F0A">
              <w:t>Pad</w:t>
            </w:r>
          </w:p>
        </w:tc>
        <w:tc>
          <w:tcPr>
            <w:tcW w:w="1087" w:type="dxa"/>
            <w:gridSpan w:val="2"/>
          </w:tcPr>
          <w:p w14:paraId="082D97E3" w14:textId="77777777" w:rsidR="002203DF" w:rsidRPr="00104F0A" w:rsidRDefault="002203DF" w:rsidP="001821FB">
            <w:pPr>
              <w:pStyle w:val="TableText"/>
              <w:spacing w:before="0" w:after="0"/>
            </w:pPr>
          </w:p>
        </w:tc>
        <w:tc>
          <w:tcPr>
            <w:tcW w:w="3593" w:type="dxa"/>
          </w:tcPr>
          <w:p w14:paraId="58289736" w14:textId="77777777" w:rsidR="002203DF" w:rsidRPr="00104F0A" w:rsidRDefault="002203DF" w:rsidP="001821FB">
            <w:pPr>
              <w:pStyle w:val="TableText"/>
              <w:spacing w:before="0" w:after="0"/>
            </w:pPr>
          </w:p>
        </w:tc>
        <w:tc>
          <w:tcPr>
            <w:tcW w:w="1031" w:type="dxa"/>
          </w:tcPr>
          <w:p w14:paraId="283DD1DA" w14:textId="77777777" w:rsidR="002203DF" w:rsidRPr="00104F0A" w:rsidRDefault="002203DF" w:rsidP="001821FB">
            <w:pPr>
              <w:pStyle w:val="TableText"/>
              <w:spacing w:before="0" w:after="0"/>
            </w:pPr>
          </w:p>
        </w:tc>
      </w:tr>
      <w:tr w:rsidR="002203DF" w:rsidRPr="00104F0A" w14:paraId="4D087035" w14:textId="77777777" w:rsidTr="001821FB">
        <w:tc>
          <w:tcPr>
            <w:tcW w:w="565" w:type="dxa"/>
          </w:tcPr>
          <w:p w14:paraId="66653DDD" w14:textId="77777777" w:rsidR="002203DF" w:rsidRPr="00104F0A" w:rsidRDefault="002203DF" w:rsidP="001821FB">
            <w:pPr>
              <w:pStyle w:val="TableText"/>
              <w:spacing w:before="0" w:after="0"/>
            </w:pPr>
            <w:r w:rsidRPr="00104F0A">
              <w:t>13</w:t>
            </w:r>
          </w:p>
        </w:tc>
        <w:tc>
          <w:tcPr>
            <w:tcW w:w="2693" w:type="dxa"/>
          </w:tcPr>
          <w:p w14:paraId="5503307C" w14:textId="77777777" w:rsidR="002203DF" w:rsidRPr="00104F0A" w:rsidRDefault="002203DF" w:rsidP="001821FB">
            <w:pPr>
              <w:pStyle w:val="TableText"/>
              <w:spacing w:before="0" w:after="0"/>
            </w:pPr>
            <w:r w:rsidRPr="00104F0A">
              <w:t>Character 1</w:t>
            </w:r>
          </w:p>
        </w:tc>
        <w:tc>
          <w:tcPr>
            <w:tcW w:w="1087" w:type="dxa"/>
            <w:gridSpan w:val="2"/>
          </w:tcPr>
          <w:p w14:paraId="7667DFC8" w14:textId="77777777" w:rsidR="002203DF" w:rsidRPr="00104F0A" w:rsidRDefault="002203DF" w:rsidP="001821FB">
            <w:pPr>
              <w:pStyle w:val="TableText"/>
              <w:spacing w:before="0" w:after="0"/>
            </w:pPr>
            <w:r>
              <w:t>LSB</w:t>
            </w:r>
          </w:p>
        </w:tc>
        <w:tc>
          <w:tcPr>
            <w:tcW w:w="3593" w:type="dxa"/>
          </w:tcPr>
          <w:p w14:paraId="0A00FA97" w14:textId="77777777" w:rsidR="002203DF" w:rsidRPr="00104F0A" w:rsidRDefault="002203DF" w:rsidP="001821FB">
            <w:pPr>
              <w:pStyle w:val="TableText"/>
              <w:spacing w:before="0" w:after="0"/>
            </w:pPr>
          </w:p>
        </w:tc>
        <w:tc>
          <w:tcPr>
            <w:tcW w:w="1031" w:type="dxa"/>
          </w:tcPr>
          <w:p w14:paraId="629A1AF1" w14:textId="77777777" w:rsidR="002203DF" w:rsidRPr="00104F0A" w:rsidRDefault="002203DF" w:rsidP="001821FB">
            <w:pPr>
              <w:pStyle w:val="TableText"/>
              <w:spacing w:before="0" w:after="0"/>
            </w:pPr>
            <w:r>
              <w:t>[2]</w:t>
            </w:r>
          </w:p>
        </w:tc>
      </w:tr>
      <w:tr w:rsidR="002203DF" w:rsidRPr="00104F0A" w14:paraId="389AE112" w14:textId="77777777" w:rsidTr="001821FB">
        <w:tc>
          <w:tcPr>
            <w:tcW w:w="565" w:type="dxa"/>
          </w:tcPr>
          <w:p w14:paraId="57C5873B" w14:textId="77777777" w:rsidR="002203DF" w:rsidRPr="00104F0A" w:rsidRDefault="002203DF" w:rsidP="001821FB">
            <w:pPr>
              <w:pStyle w:val="TableText"/>
              <w:spacing w:before="0" w:after="0"/>
            </w:pPr>
            <w:r w:rsidRPr="00104F0A">
              <w:t>14</w:t>
            </w:r>
          </w:p>
        </w:tc>
        <w:tc>
          <w:tcPr>
            <w:tcW w:w="2693" w:type="dxa"/>
          </w:tcPr>
          <w:p w14:paraId="4FE1C470" w14:textId="77777777" w:rsidR="002203DF" w:rsidRPr="00104F0A" w:rsidRDefault="002203DF" w:rsidP="001821FB">
            <w:pPr>
              <w:pStyle w:val="TableText"/>
              <w:spacing w:before="0" w:after="0"/>
            </w:pPr>
            <w:r w:rsidRPr="00104F0A">
              <w:t>|</w:t>
            </w:r>
          </w:p>
        </w:tc>
        <w:tc>
          <w:tcPr>
            <w:tcW w:w="1087" w:type="dxa"/>
            <w:gridSpan w:val="2"/>
          </w:tcPr>
          <w:p w14:paraId="2339ED02" w14:textId="77777777" w:rsidR="002203DF" w:rsidRPr="00104F0A" w:rsidRDefault="002203DF" w:rsidP="001821FB">
            <w:pPr>
              <w:pStyle w:val="TableText"/>
              <w:spacing w:before="0" w:after="0"/>
            </w:pPr>
          </w:p>
        </w:tc>
        <w:tc>
          <w:tcPr>
            <w:tcW w:w="3593" w:type="dxa"/>
          </w:tcPr>
          <w:p w14:paraId="004623EC" w14:textId="77777777" w:rsidR="002203DF" w:rsidRPr="00104F0A" w:rsidRDefault="002203DF" w:rsidP="001821FB">
            <w:pPr>
              <w:pStyle w:val="TableText"/>
              <w:spacing w:before="0" w:after="0"/>
            </w:pPr>
          </w:p>
        </w:tc>
        <w:tc>
          <w:tcPr>
            <w:tcW w:w="1031" w:type="dxa"/>
          </w:tcPr>
          <w:p w14:paraId="1DDCBF12" w14:textId="77777777" w:rsidR="002203DF" w:rsidRPr="00104F0A" w:rsidRDefault="002203DF" w:rsidP="001821FB">
            <w:pPr>
              <w:pStyle w:val="TableText"/>
              <w:spacing w:before="0" w:after="0"/>
            </w:pPr>
          </w:p>
        </w:tc>
      </w:tr>
      <w:tr w:rsidR="002203DF" w:rsidRPr="00104F0A" w14:paraId="370F0941" w14:textId="77777777" w:rsidTr="001821FB">
        <w:tc>
          <w:tcPr>
            <w:tcW w:w="565" w:type="dxa"/>
          </w:tcPr>
          <w:p w14:paraId="28B93500" w14:textId="77777777" w:rsidR="002203DF" w:rsidRPr="00104F0A" w:rsidRDefault="002203DF" w:rsidP="001821FB">
            <w:pPr>
              <w:pStyle w:val="TableText"/>
              <w:spacing w:before="0" w:after="0"/>
            </w:pPr>
            <w:r w:rsidRPr="00104F0A">
              <w:t>15</w:t>
            </w:r>
          </w:p>
        </w:tc>
        <w:tc>
          <w:tcPr>
            <w:tcW w:w="2693" w:type="dxa"/>
          </w:tcPr>
          <w:p w14:paraId="64330316" w14:textId="77777777" w:rsidR="002203DF" w:rsidRPr="00104F0A" w:rsidRDefault="002203DF" w:rsidP="001821FB">
            <w:pPr>
              <w:pStyle w:val="TableText"/>
              <w:spacing w:before="0" w:after="0"/>
            </w:pPr>
            <w:r w:rsidRPr="00104F0A">
              <w:t>|</w:t>
            </w:r>
          </w:p>
        </w:tc>
        <w:tc>
          <w:tcPr>
            <w:tcW w:w="1087" w:type="dxa"/>
            <w:gridSpan w:val="2"/>
          </w:tcPr>
          <w:p w14:paraId="140A44C7" w14:textId="77777777" w:rsidR="002203DF" w:rsidRPr="00104F0A" w:rsidRDefault="002203DF" w:rsidP="001821FB">
            <w:pPr>
              <w:pStyle w:val="TableText"/>
              <w:spacing w:before="0" w:after="0"/>
            </w:pPr>
          </w:p>
        </w:tc>
        <w:tc>
          <w:tcPr>
            <w:tcW w:w="3593" w:type="dxa"/>
          </w:tcPr>
          <w:p w14:paraId="68FD3B57" w14:textId="77777777" w:rsidR="002203DF" w:rsidRPr="00104F0A" w:rsidRDefault="002203DF" w:rsidP="001821FB">
            <w:pPr>
              <w:pStyle w:val="TableText"/>
              <w:spacing w:before="0" w:after="0"/>
            </w:pPr>
          </w:p>
        </w:tc>
        <w:tc>
          <w:tcPr>
            <w:tcW w:w="1031" w:type="dxa"/>
          </w:tcPr>
          <w:p w14:paraId="55DA6985" w14:textId="77777777" w:rsidR="002203DF" w:rsidRPr="00104F0A" w:rsidRDefault="002203DF" w:rsidP="001821FB">
            <w:pPr>
              <w:pStyle w:val="TableText"/>
              <w:spacing w:before="0" w:after="0"/>
            </w:pPr>
          </w:p>
        </w:tc>
      </w:tr>
      <w:tr w:rsidR="002203DF" w:rsidRPr="00104F0A" w14:paraId="0E262B14" w14:textId="77777777" w:rsidTr="001821FB">
        <w:tc>
          <w:tcPr>
            <w:tcW w:w="565" w:type="dxa"/>
          </w:tcPr>
          <w:p w14:paraId="56E2D8B4" w14:textId="77777777" w:rsidR="002203DF" w:rsidRPr="00104F0A" w:rsidRDefault="002203DF" w:rsidP="001821FB">
            <w:pPr>
              <w:pStyle w:val="TableText"/>
              <w:spacing w:before="0" w:after="0"/>
            </w:pPr>
            <w:r w:rsidRPr="00104F0A">
              <w:t>16</w:t>
            </w:r>
          </w:p>
        </w:tc>
        <w:tc>
          <w:tcPr>
            <w:tcW w:w="2693" w:type="dxa"/>
          </w:tcPr>
          <w:p w14:paraId="57A06647" w14:textId="77777777" w:rsidR="002203DF" w:rsidRPr="00104F0A" w:rsidRDefault="002203DF" w:rsidP="001821FB">
            <w:pPr>
              <w:pStyle w:val="TableText"/>
              <w:spacing w:before="0" w:after="0"/>
            </w:pPr>
            <w:r w:rsidRPr="00104F0A">
              <w:t>|</w:t>
            </w:r>
          </w:p>
        </w:tc>
        <w:tc>
          <w:tcPr>
            <w:tcW w:w="1087" w:type="dxa"/>
            <w:gridSpan w:val="2"/>
          </w:tcPr>
          <w:p w14:paraId="3F80996B" w14:textId="77777777" w:rsidR="002203DF" w:rsidRPr="00104F0A" w:rsidRDefault="002203DF" w:rsidP="001821FB">
            <w:pPr>
              <w:pStyle w:val="TableText"/>
              <w:spacing w:before="0" w:after="0"/>
            </w:pPr>
          </w:p>
        </w:tc>
        <w:tc>
          <w:tcPr>
            <w:tcW w:w="3593" w:type="dxa"/>
          </w:tcPr>
          <w:p w14:paraId="438A7FBA" w14:textId="77777777" w:rsidR="002203DF" w:rsidRPr="00104F0A" w:rsidRDefault="002203DF" w:rsidP="001821FB">
            <w:pPr>
              <w:pStyle w:val="TableText"/>
              <w:spacing w:before="0" w:after="0"/>
            </w:pPr>
          </w:p>
        </w:tc>
        <w:tc>
          <w:tcPr>
            <w:tcW w:w="1031" w:type="dxa"/>
          </w:tcPr>
          <w:p w14:paraId="3352E4F4" w14:textId="77777777" w:rsidR="002203DF" w:rsidRPr="00104F0A" w:rsidRDefault="002203DF" w:rsidP="001821FB">
            <w:pPr>
              <w:pStyle w:val="TableText"/>
              <w:spacing w:before="0" w:after="0"/>
            </w:pPr>
          </w:p>
        </w:tc>
      </w:tr>
      <w:tr w:rsidR="002203DF" w:rsidRPr="00104F0A" w14:paraId="143BAA55" w14:textId="77777777" w:rsidTr="001821FB">
        <w:tc>
          <w:tcPr>
            <w:tcW w:w="565" w:type="dxa"/>
          </w:tcPr>
          <w:p w14:paraId="694F47D9" w14:textId="77777777" w:rsidR="002203DF" w:rsidRPr="00104F0A" w:rsidRDefault="002203DF" w:rsidP="001821FB">
            <w:pPr>
              <w:pStyle w:val="TableText"/>
              <w:spacing w:before="0" w:after="0"/>
            </w:pPr>
            <w:r w:rsidRPr="00104F0A">
              <w:t>17</w:t>
            </w:r>
          </w:p>
        </w:tc>
        <w:tc>
          <w:tcPr>
            <w:tcW w:w="2693" w:type="dxa"/>
          </w:tcPr>
          <w:p w14:paraId="218448C5" w14:textId="77777777" w:rsidR="002203DF" w:rsidRPr="00104F0A" w:rsidRDefault="002203DF" w:rsidP="001821FB">
            <w:pPr>
              <w:pStyle w:val="TableText"/>
              <w:spacing w:before="0" w:after="0"/>
            </w:pPr>
            <w:r w:rsidRPr="00104F0A">
              <w:t>|</w:t>
            </w:r>
          </w:p>
        </w:tc>
        <w:tc>
          <w:tcPr>
            <w:tcW w:w="1087" w:type="dxa"/>
            <w:gridSpan w:val="2"/>
          </w:tcPr>
          <w:p w14:paraId="6AE8677C" w14:textId="77777777" w:rsidR="002203DF" w:rsidRPr="00104F0A" w:rsidRDefault="002203DF" w:rsidP="001821FB">
            <w:pPr>
              <w:pStyle w:val="TableText"/>
              <w:spacing w:before="0" w:after="0"/>
            </w:pPr>
          </w:p>
        </w:tc>
        <w:tc>
          <w:tcPr>
            <w:tcW w:w="3593" w:type="dxa"/>
          </w:tcPr>
          <w:p w14:paraId="70D6E98B" w14:textId="77777777" w:rsidR="002203DF" w:rsidRPr="00104F0A" w:rsidRDefault="002203DF" w:rsidP="001821FB">
            <w:pPr>
              <w:pStyle w:val="TableText"/>
              <w:spacing w:before="0" w:after="0"/>
            </w:pPr>
          </w:p>
        </w:tc>
        <w:tc>
          <w:tcPr>
            <w:tcW w:w="1031" w:type="dxa"/>
          </w:tcPr>
          <w:p w14:paraId="7FCA701B" w14:textId="77777777" w:rsidR="002203DF" w:rsidRPr="00104F0A" w:rsidRDefault="002203DF" w:rsidP="001821FB">
            <w:pPr>
              <w:pStyle w:val="TableText"/>
              <w:spacing w:before="0" w:after="0"/>
            </w:pPr>
          </w:p>
        </w:tc>
      </w:tr>
      <w:tr w:rsidR="002203DF" w:rsidRPr="00104F0A" w14:paraId="7F855CE1" w14:textId="77777777" w:rsidTr="001821FB">
        <w:tc>
          <w:tcPr>
            <w:tcW w:w="565" w:type="dxa"/>
          </w:tcPr>
          <w:p w14:paraId="50022F5B" w14:textId="77777777" w:rsidR="002203DF" w:rsidRPr="00104F0A" w:rsidRDefault="002203DF" w:rsidP="001821FB">
            <w:pPr>
              <w:pStyle w:val="TableText"/>
              <w:spacing w:before="0" w:after="0"/>
            </w:pPr>
            <w:r w:rsidRPr="00104F0A">
              <w:t>18</w:t>
            </w:r>
          </w:p>
        </w:tc>
        <w:tc>
          <w:tcPr>
            <w:tcW w:w="2693" w:type="dxa"/>
          </w:tcPr>
          <w:p w14:paraId="7EDFA3E6" w14:textId="77777777" w:rsidR="002203DF" w:rsidRPr="00104F0A" w:rsidRDefault="002203DF" w:rsidP="001821FB">
            <w:pPr>
              <w:pStyle w:val="TableText"/>
              <w:spacing w:before="0" w:after="0"/>
            </w:pPr>
            <w:r w:rsidRPr="00104F0A">
              <w:t>Character 1</w:t>
            </w:r>
          </w:p>
        </w:tc>
        <w:tc>
          <w:tcPr>
            <w:tcW w:w="1087" w:type="dxa"/>
            <w:gridSpan w:val="2"/>
          </w:tcPr>
          <w:p w14:paraId="649FB9B2" w14:textId="77777777" w:rsidR="002203DF" w:rsidRPr="00104F0A" w:rsidRDefault="002203DF" w:rsidP="001821FB">
            <w:pPr>
              <w:pStyle w:val="TableText"/>
              <w:spacing w:before="0" w:after="0"/>
            </w:pPr>
            <w:r>
              <w:t>MSB</w:t>
            </w:r>
          </w:p>
        </w:tc>
        <w:tc>
          <w:tcPr>
            <w:tcW w:w="3593" w:type="dxa"/>
          </w:tcPr>
          <w:p w14:paraId="5EA3C757" w14:textId="77777777" w:rsidR="002203DF" w:rsidRPr="00104F0A" w:rsidRDefault="002203DF" w:rsidP="001821FB">
            <w:pPr>
              <w:pStyle w:val="TableText"/>
              <w:spacing w:before="0" w:after="0"/>
            </w:pPr>
          </w:p>
        </w:tc>
        <w:tc>
          <w:tcPr>
            <w:tcW w:w="1031" w:type="dxa"/>
          </w:tcPr>
          <w:p w14:paraId="4C23411A" w14:textId="77777777" w:rsidR="002203DF" w:rsidRPr="00104F0A" w:rsidRDefault="002203DF" w:rsidP="001821FB">
            <w:pPr>
              <w:pStyle w:val="TableText"/>
              <w:spacing w:before="0" w:after="0"/>
            </w:pPr>
          </w:p>
        </w:tc>
      </w:tr>
      <w:tr w:rsidR="002203DF" w:rsidRPr="00104F0A" w14:paraId="7EA90B58" w14:textId="77777777" w:rsidTr="001821FB">
        <w:tc>
          <w:tcPr>
            <w:tcW w:w="565" w:type="dxa"/>
          </w:tcPr>
          <w:p w14:paraId="3A492D28" w14:textId="77777777" w:rsidR="002203DF" w:rsidRPr="00104F0A" w:rsidRDefault="002203DF" w:rsidP="001821FB">
            <w:pPr>
              <w:pStyle w:val="TableText"/>
              <w:spacing w:before="0" w:after="0"/>
            </w:pPr>
            <w:r w:rsidRPr="00104F0A">
              <w:t>19</w:t>
            </w:r>
          </w:p>
        </w:tc>
        <w:tc>
          <w:tcPr>
            <w:tcW w:w="2693" w:type="dxa"/>
          </w:tcPr>
          <w:p w14:paraId="24563678" w14:textId="77777777" w:rsidR="002203DF" w:rsidRPr="00104F0A" w:rsidRDefault="002203DF" w:rsidP="001821FB">
            <w:pPr>
              <w:pStyle w:val="TableText"/>
              <w:spacing w:before="0" w:after="0"/>
            </w:pPr>
            <w:r w:rsidRPr="00104F0A">
              <w:t>Character 2</w:t>
            </w:r>
          </w:p>
        </w:tc>
        <w:tc>
          <w:tcPr>
            <w:tcW w:w="1087" w:type="dxa"/>
            <w:gridSpan w:val="2"/>
          </w:tcPr>
          <w:p w14:paraId="1A745264" w14:textId="77777777" w:rsidR="002203DF" w:rsidRPr="00104F0A" w:rsidRDefault="002203DF" w:rsidP="001821FB">
            <w:pPr>
              <w:pStyle w:val="TableText"/>
              <w:spacing w:before="0" w:after="0"/>
            </w:pPr>
            <w:r>
              <w:t>LSB</w:t>
            </w:r>
          </w:p>
        </w:tc>
        <w:tc>
          <w:tcPr>
            <w:tcW w:w="3593" w:type="dxa"/>
          </w:tcPr>
          <w:p w14:paraId="7B899407" w14:textId="77777777" w:rsidR="002203DF" w:rsidRPr="00104F0A" w:rsidRDefault="002203DF" w:rsidP="001821FB">
            <w:pPr>
              <w:pStyle w:val="TableText"/>
              <w:spacing w:before="0" w:after="0"/>
            </w:pPr>
          </w:p>
        </w:tc>
        <w:tc>
          <w:tcPr>
            <w:tcW w:w="1031" w:type="dxa"/>
          </w:tcPr>
          <w:p w14:paraId="6800B83E" w14:textId="77777777" w:rsidR="002203DF" w:rsidRPr="00104F0A" w:rsidRDefault="002203DF" w:rsidP="001821FB">
            <w:pPr>
              <w:pStyle w:val="TableText"/>
              <w:spacing w:before="0" w:after="0"/>
            </w:pPr>
            <w:r>
              <w:t>[2]</w:t>
            </w:r>
          </w:p>
        </w:tc>
      </w:tr>
      <w:tr w:rsidR="002203DF" w:rsidRPr="00104F0A" w14:paraId="45280AF6" w14:textId="77777777" w:rsidTr="001821FB">
        <w:tc>
          <w:tcPr>
            <w:tcW w:w="565" w:type="dxa"/>
          </w:tcPr>
          <w:p w14:paraId="36253398" w14:textId="77777777" w:rsidR="002203DF" w:rsidRPr="00104F0A" w:rsidRDefault="002203DF" w:rsidP="001821FB">
            <w:pPr>
              <w:pStyle w:val="TableText"/>
              <w:spacing w:before="0" w:after="0"/>
            </w:pPr>
            <w:r w:rsidRPr="00104F0A">
              <w:t>20</w:t>
            </w:r>
          </w:p>
        </w:tc>
        <w:tc>
          <w:tcPr>
            <w:tcW w:w="2693" w:type="dxa"/>
          </w:tcPr>
          <w:p w14:paraId="4C39152D" w14:textId="77777777" w:rsidR="002203DF" w:rsidRPr="00104F0A" w:rsidRDefault="002203DF" w:rsidP="001821FB">
            <w:pPr>
              <w:pStyle w:val="TableText"/>
              <w:spacing w:before="0" w:after="0"/>
            </w:pPr>
            <w:r w:rsidRPr="00104F0A">
              <w:t>|</w:t>
            </w:r>
          </w:p>
        </w:tc>
        <w:tc>
          <w:tcPr>
            <w:tcW w:w="1087" w:type="dxa"/>
            <w:gridSpan w:val="2"/>
          </w:tcPr>
          <w:p w14:paraId="44EE39B6" w14:textId="77777777" w:rsidR="002203DF" w:rsidRPr="00104F0A" w:rsidRDefault="002203DF" w:rsidP="001821FB">
            <w:pPr>
              <w:pStyle w:val="TableText"/>
              <w:spacing w:before="0" w:after="0"/>
            </w:pPr>
          </w:p>
        </w:tc>
        <w:tc>
          <w:tcPr>
            <w:tcW w:w="3593" w:type="dxa"/>
          </w:tcPr>
          <w:p w14:paraId="0228D735" w14:textId="77777777" w:rsidR="002203DF" w:rsidRPr="00104F0A" w:rsidRDefault="002203DF" w:rsidP="001821FB">
            <w:pPr>
              <w:pStyle w:val="TableText"/>
              <w:spacing w:before="0" w:after="0"/>
            </w:pPr>
          </w:p>
        </w:tc>
        <w:tc>
          <w:tcPr>
            <w:tcW w:w="1031" w:type="dxa"/>
          </w:tcPr>
          <w:p w14:paraId="73D4C8CB" w14:textId="77777777" w:rsidR="002203DF" w:rsidRPr="00104F0A" w:rsidRDefault="002203DF" w:rsidP="001821FB">
            <w:pPr>
              <w:pStyle w:val="TableText"/>
              <w:spacing w:before="0" w:after="0"/>
            </w:pPr>
          </w:p>
        </w:tc>
      </w:tr>
      <w:tr w:rsidR="002203DF" w:rsidRPr="00104F0A" w14:paraId="1F1994B9" w14:textId="77777777" w:rsidTr="001821FB">
        <w:tc>
          <w:tcPr>
            <w:tcW w:w="565" w:type="dxa"/>
          </w:tcPr>
          <w:p w14:paraId="2C394979" w14:textId="77777777" w:rsidR="002203DF" w:rsidRPr="00104F0A" w:rsidRDefault="002203DF" w:rsidP="001821FB">
            <w:pPr>
              <w:pStyle w:val="TableText"/>
              <w:spacing w:before="0" w:after="0"/>
            </w:pPr>
            <w:r w:rsidRPr="00104F0A">
              <w:t>21</w:t>
            </w:r>
          </w:p>
        </w:tc>
        <w:tc>
          <w:tcPr>
            <w:tcW w:w="2693" w:type="dxa"/>
          </w:tcPr>
          <w:p w14:paraId="2CC47316" w14:textId="77777777" w:rsidR="002203DF" w:rsidRPr="00104F0A" w:rsidRDefault="002203DF" w:rsidP="001821FB">
            <w:pPr>
              <w:pStyle w:val="TableText"/>
              <w:spacing w:before="0" w:after="0"/>
            </w:pPr>
            <w:r w:rsidRPr="00104F0A">
              <w:t>|</w:t>
            </w:r>
          </w:p>
        </w:tc>
        <w:tc>
          <w:tcPr>
            <w:tcW w:w="1087" w:type="dxa"/>
            <w:gridSpan w:val="2"/>
          </w:tcPr>
          <w:p w14:paraId="077FDB74" w14:textId="77777777" w:rsidR="002203DF" w:rsidRPr="00104F0A" w:rsidRDefault="002203DF" w:rsidP="001821FB">
            <w:pPr>
              <w:pStyle w:val="TableText"/>
              <w:spacing w:before="0" w:after="0"/>
            </w:pPr>
          </w:p>
        </w:tc>
        <w:tc>
          <w:tcPr>
            <w:tcW w:w="3593" w:type="dxa"/>
          </w:tcPr>
          <w:p w14:paraId="4F12970E" w14:textId="77777777" w:rsidR="002203DF" w:rsidRPr="00104F0A" w:rsidRDefault="002203DF" w:rsidP="001821FB">
            <w:pPr>
              <w:pStyle w:val="TableText"/>
              <w:spacing w:before="0" w:after="0"/>
            </w:pPr>
          </w:p>
        </w:tc>
        <w:tc>
          <w:tcPr>
            <w:tcW w:w="1031" w:type="dxa"/>
          </w:tcPr>
          <w:p w14:paraId="1739CA7B" w14:textId="77777777" w:rsidR="002203DF" w:rsidRPr="00104F0A" w:rsidRDefault="002203DF" w:rsidP="001821FB">
            <w:pPr>
              <w:pStyle w:val="TableText"/>
              <w:spacing w:before="0" w:after="0"/>
            </w:pPr>
          </w:p>
        </w:tc>
      </w:tr>
      <w:tr w:rsidR="002203DF" w:rsidRPr="00104F0A" w14:paraId="06E92277" w14:textId="77777777" w:rsidTr="001821FB">
        <w:tc>
          <w:tcPr>
            <w:tcW w:w="565" w:type="dxa"/>
          </w:tcPr>
          <w:p w14:paraId="336B2DFD" w14:textId="77777777" w:rsidR="002203DF" w:rsidRPr="00104F0A" w:rsidRDefault="002203DF" w:rsidP="001821FB">
            <w:pPr>
              <w:pStyle w:val="TableText"/>
              <w:spacing w:before="0" w:after="0"/>
            </w:pPr>
            <w:r w:rsidRPr="00104F0A">
              <w:t>22</w:t>
            </w:r>
          </w:p>
        </w:tc>
        <w:tc>
          <w:tcPr>
            <w:tcW w:w="2693" w:type="dxa"/>
          </w:tcPr>
          <w:p w14:paraId="31CFFFE7" w14:textId="77777777" w:rsidR="002203DF" w:rsidRPr="00104F0A" w:rsidRDefault="002203DF" w:rsidP="001821FB">
            <w:pPr>
              <w:pStyle w:val="TableText"/>
              <w:spacing w:before="0" w:after="0"/>
            </w:pPr>
            <w:r w:rsidRPr="00104F0A">
              <w:t>|</w:t>
            </w:r>
          </w:p>
        </w:tc>
        <w:tc>
          <w:tcPr>
            <w:tcW w:w="1087" w:type="dxa"/>
            <w:gridSpan w:val="2"/>
          </w:tcPr>
          <w:p w14:paraId="13991537" w14:textId="77777777" w:rsidR="002203DF" w:rsidRPr="00104F0A" w:rsidRDefault="002203DF" w:rsidP="001821FB">
            <w:pPr>
              <w:pStyle w:val="TableText"/>
              <w:spacing w:before="0" w:after="0"/>
            </w:pPr>
          </w:p>
        </w:tc>
        <w:tc>
          <w:tcPr>
            <w:tcW w:w="3593" w:type="dxa"/>
          </w:tcPr>
          <w:p w14:paraId="72CF9FB7" w14:textId="77777777" w:rsidR="002203DF" w:rsidRPr="00104F0A" w:rsidRDefault="002203DF" w:rsidP="001821FB">
            <w:pPr>
              <w:pStyle w:val="TableText"/>
              <w:spacing w:before="0" w:after="0"/>
            </w:pPr>
          </w:p>
        </w:tc>
        <w:tc>
          <w:tcPr>
            <w:tcW w:w="1031" w:type="dxa"/>
          </w:tcPr>
          <w:p w14:paraId="222F2D4A" w14:textId="77777777" w:rsidR="002203DF" w:rsidRPr="00104F0A" w:rsidRDefault="002203DF" w:rsidP="001821FB">
            <w:pPr>
              <w:pStyle w:val="TableText"/>
              <w:spacing w:before="0" w:after="0"/>
            </w:pPr>
          </w:p>
        </w:tc>
      </w:tr>
      <w:tr w:rsidR="002203DF" w:rsidRPr="00104F0A" w14:paraId="2F253A87" w14:textId="77777777" w:rsidTr="001821FB">
        <w:tc>
          <w:tcPr>
            <w:tcW w:w="565" w:type="dxa"/>
          </w:tcPr>
          <w:p w14:paraId="38DBD3A5" w14:textId="77777777" w:rsidR="002203DF" w:rsidRPr="00104F0A" w:rsidRDefault="002203DF" w:rsidP="001821FB">
            <w:pPr>
              <w:pStyle w:val="TableText"/>
              <w:spacing w:before="0" w:after="0"/>
            </w:pPr>
            <w:r w:rsidRPr="00104F0A">
              <w:t>23</w:t>
            </w:r>
          </w:p>
        </w:tc>
        <w:tc>
          <w:tcPr>
            <w:tcW w:w="2693" w:type="dxa"/>
          </w:tcPr>
          <w:p w14:paraId="6453456B" w14:textId="77777777" w:rsidR="002203DF" w:rsidRPr="00104F0A" w:rsidRDefault="002203DF" w:rsidP="001821FB">
            <w:pPr>
              <w:pStyle w:val="TableText"/>
              <w:spacing w:before="0" w:after="0"/>
            </w:pPr>
            <w:r w:rsidRPr="00104F0A">
              <w:t>|</w:t>
            </w:r>
          </w:p>
        </w:tc>
        <w:tc>
          <w:tcPr>
            <w:tcW w:w="1087" w:type="dxa"/>
            <w:gridSpan w:val="2"/>
          </w:tcPr>
          <w:p w14:paraId="699B09F6" w14:textId="77777777" w:rsidR="002203DF" w:rsidRPr="00104F0A" w:rsidRDefault="002203DF" w:rsidP="001821FB">
            <w:pPr>
              <w:pStyle w:val="TableText"/>
              <w:spacing w:before="0" w:after="0"/>
            </w:pPr>
          </w:p>
        </w:tc>
        <w:tc>
          <w:tcPr>
            <w:tcW w:w="3593" w:type="dxa"/>
          </w:tcPr>
          <w:p w14:paraId="7BDA1860" w14:textId="77777777" w:rsidR="002203DF" w:rsidRPr="00104F0A" w:rsidRDefault="002203DF" w:rsidP="001821FB">
            <w:pPr>
              <w:pStyle w:val="TableText"/>
              <w:spacing w:before="0" w:after="0"/>
            </w:pPr>
          </w:p>
        </w:tc>
        <w:tc>
          <w:tcPr>
            <w:tcW w:w="1031" w:type="dxa"/>
          </w:tcPr>
          <w:p w14:paraId="78E61E4C" w14:textId="77777777" w:rsidR="002203DF" w:rsidRPr="00104F0A" w:rsidRDefault="002203DF" w:rsidP="001821FB">
            <w:pPr>
              <w:pStyle w:val="TableText"/>
              <w:spacing w:before="0" w:after="0"/>
            </w:pPr>
          </w:p>
        </w:tc>
      </w:tr>
      <w:tr w:rsidR="002203DF" w:rsidRPr="00104F0A" w14:paraId="5F5D6107" w14:textId="77777777" w:rsidTr="001821FB">
        <w:tc>
          <w:tcPr>
            <w:tcW w:w="565" w:type="dxa"/>
          </w:tcPr>
          <w:p w14:paraId="42431CB1" w14:textId="77777777" w:rsidR="002203DF" w:rsidRPr="00104F0A" w:rsidRDefault="002203DF" w:rsidP="001821FB">
            <w:pPr>
              <w:pStyle w:val="TableText"/>
              <w:spacing w:before="0" w:after="0"/>
            </w:pPr>
            <w:r w:rsidRPr="00104F0A">
              <w:t>24</w:t>
            </w:r>
          </w:p>
        </w:tc>
        <w:tc>
          <w:tcPr>
            <w:tcW w:w="2693" w:type="dxa"/>
          </w:tcPr>
          <w:p w14:paraId="23B08F5D" w14:textId="77777777" w:rsidR="002203DF" w:rsidRPr="00104F0A" w:rsidRDefault="002203DF" w:rsidP="001821FB">
            <w:pPr>
              <w:pStyle w:val="TableText"/>
              <w:spacing w:before="0" w:after="0"/>
            </w:pPr>
            <w:r w:rsidRPr="00104F0A">
              <w:t>Character 2</w:t>
            </w:r>
          </w:p>
        </w:tc>
        <w:tc>
          <w:tcPr>
            <w:tcW w:w="1087" w:type="dxa"/>
            <w:gridSpan w:val="2"/>
          </w:tcPr>
          <w:p w14:paraId="4778AD30" w14:textId="77777777" w:rsidR="002203DF" w:rsidRPr="00104F0A" w:rsidRDefault="002203DF" w:rsidP="001821FB">
            <w:pPr>
              <w:pStyle w:val="TableText"/>
              <w:spacing w:before="0" w:after="0"/>
            </w:pPr>
            <w:r>
              <w:t>MSB</w:t>
            </w:r>
          </w:p>
        </w:tc>
        <w:tc>
          <w:tcPr>
            <w:tcW w:w="3593" w:type="dxa"/>
          </w:tcPr>
          <w:p w14:paraId="7B98F26F" w14:textId="77777777" w:rsidR="002203DF" w:rsidRPr="00104F0A" w:rsidRDefault="002203DF" w:rsidP="001821FB">
            <w:pPr>
              <w:pStyle w:val="TableText"/>
              <w:spacing w:before="0" w:after="0"/>
            </w:pPr>
          </w:p>
        </w:tc>
        <w:tc>
          <w:tcPr>
            <w:tcW w:w="1031" w:type="dxa"/>
          </w:tcPr>
          <w:p w14:paraId="35999106" w14:textId="77777777" w:rsidR="002203DF" w:rsidRPr="00104F0A" w:rsidRDefault="002203DF" w:rsidP="001821FB">
            <w:pPr>
              <w:pStyle w:val="TableText"/>
              <w:spacing w:before="0" w:after="0"/>
            </w:pPr>
          </w:p>
        </w:tc>
      </w:tr>
      <w:tr w:rsidR="002203DF" w:rsidRPr="00104F0A" w14:paraId="1727A506" w14:textId="77777777" w:rsidTr="001821FB">
        <w:tc>
          <w:tcPr>
            <w:tcW w:w="565" w:type="dxa"/>
          </w:tcPr>
          <w:p w14:paraId="1C603F2F" w14:textId="77777777" w:rsidR="002203DF" w:rsidRPr="00104F0A" w:rsidRDefault="002203DF" w:rsidP="001821FB">
            <w:pPr>
              <w:pStyle w:val="TableText"/>
              <w:spacing w:before="0" w:after="0"/>
            </w:pPr>
            <w:r w:rsidRPr="00104F0A">
              <w:t>25</w:t>
            </w:r>
          </w:p>
        </w:tc>
        <w:tc>
          <w:tcPr>
            <w:tcW w:w="2693" w:type="dxa"/>
          </w:tcPr>
          <w:p w14:paraId="3364A84B" w14:textId="77777777" w:rsidR="002203DF" w:rsidRPr="00104F0A" w:rsidRDefault="002203DF" w:rsidP="001821FB">
            <w:pPr>
              <w:pStyle w:val="TableText"/>
              <w:spacing w:before="0" w:after="0"/>
            </w:pPr>
            <w:r w:rsidRPr="00104F0A">
              <w:t>Character 3</w:t>
            </w:r>
          </w:p>
        </w:tc>
        <w:tc>
          <w:tcPr>
            <w:tcW w:w="1087" w:type="dxa"/>
            <w:gridSpan w:val="2"/>
          </w:tcPr>
          <w:p w14:paraId="37992442" w14:textId="77777777" w:rsidR="002203DF" w:rsidRPr="00104F0A" w:rsidRDefault="002203DF" w:rsidP="001821FB">
            <w:pPr>
              <w:pStyle w:val="TableText"/>
              <w:spacing w:before="0" w:after="0"/>
            </w:pPr>
            <w:r>
              <w:t>LSB</w:t>
            </w:r>
          </w:p>
        </w:tc>
        <w:tc>
          <w:tcPr>
            <w:tcW w:w="3593" w:type="dxa"/>
          </w:tcPr>
          <w:p w14:paraId="0910B7BF" w14:textId="77777777" w:rsidR="002203DF" w:rsidRPr="00104F0A" w:rsidRDefault="002203DF" w:rsidP="001821FB">
            <w:pPr>
              <w:pStyle w:val="TableText"/>
              <w:spacing w:before="0" w:after="0"/>
            </w:pPr>
          </w:p>
        </w:tc>
        <w:tc>
          <w:tcPr>
            <w:tcW w:w="1031" w:type="dxa"/>
          </w:tcPr>
          <w:p w14:paraId="6165BD9A" w14:textId="77777777" w:rsidR="002203DF" w:rsidRPr="00104F0A" w:rsidRDefault="002203DF" w:rsidP="001821FB">
            <w:pPr>
              <w:pStyle w:val="TableText"/>
              <w:spacing w:before="0" w:after="0"/>
            </w:pPr>
            <w:r>
              <w:t>[2]</w:t>
            </w:r>
          </w:p>
        </w:tc>
      </w:tr>
      <w:tr w:rsidR="002203DF" w:rsidRPr="00104F0A" w14:paraId="7507AF38" w14:textId="77777777" w:rsidTr="001821FB">
        <w:tc>
          <w:tcPr>
            <w:tcW w:w="565" w:type="dxa"/>
          </w:tcPr>
          <w:p w14:paraId="66F2961E" w14:textId="77777777" w:rsidR="002203DF" w:rsidRPr="00104F0A" w:rsidRDefault="002203DF" w:rsidP="001821FB">
            <w:pPr>
              <w:pStyle w:val="TableText"/>
              <w:spacing w:before="0" w:after="0"/>
            </w:pPr>
            <w:r w:rsidRPr="00104F0A">
              <w:t>26</w:t>
            </w:r>
          </w:p>
        </w:tc>
        <w:tc>
          <w:tcPr>
            <w:tcW w:w="2693" w:type="dxa"/>
          </w:tcPr>
          <w:p w14:paraId="0375ECEC" w14:textId="77777777" w:rsidR="002203DF" w:rsidRPr="00104F0A" w:rsidRDefault="002203DF" w:rsidP="001821FB">
            <w:pPr>
              <w:pStyle w:val="TableText"/>
              <w:spacing w:before="0" w:after="0"/>
            </w:pPr>
            <w:r w:rsidRPr="00104F0A">
              <w:t>|</w:t>
            </w:r>
          </w:p>
        </w:tc>
        <w:tc>
          <w:tcPr>
            <w:tcW w:w="1087" w:type="dxa"/>
            <w:gridSpan w:val="2"/>
          </w:tcPr>
          <w:p w14:paraId="5E0EBC0D" w14:textId="77777777" w:rsidR="002203DF" w:rsidRPr="00104F0A" w:rsidRDefault="002203DF" w:rsidP="001821FB">
            <w:pPr>
              <w:pStyle w:val="TableText"/>
              <w:spacing w:before="0" w:after="0"/>
            </w:pPr>
          </w:p>
        </w:tc>
        <w:tc>
          <w:tcPr>
            <w:tcW w:w="3593" w:type="dxa"/>
          </w:tcPr>
          <w:p w14:paraId="76511FE7" w14:textId="77777777" w:rsidR="002203DF" w:rsidRPr="00104F0A" w:rsidRDefault="002203DF" w:rsidP="001821FB">
            <w:pPr>
              <w:pStyle w:val="TableText"/>
              <w:spacing w:before="0" w:after="0"/>
            </w:pPr>
          </w:p>
        </w:tc>
        <w:tc>
          <w:tcPr>
            <w:tcW w:w="1031" w:type="dxa"/>
          </w:tcPr>
          <w:p w14:paraId="2141D150" w14:textId="77777777" w:rsidR="002203DF" w:rsidRPr="00104F0A" w:rsidRDefault="002203DF" w:rsidP="001821FB">
            <w:pPr>
              <w:pStyle w:val="TableText"/>
              <w:spacing w:before="0" w:after="0"/>
            </w:pPr>
          </w:p>
        </w:tc>
      </w:tr>
      <w:tr w:rsidR="002203DF" w:rsidRPr="00104F0A" w14:paraId="1EA93DC9" w14:textId="77777777" w:rsidTr="001821FB">
        <w:tc>
          <w:tcPr>
            <w:tcW w:w="565" w:type="dxa"/>
          </w:tcPr>
          <w:p w14:paraId="42D9EA49" w14:textId="77777777" w:rsidR="002203DF" w:rsidRPr="00104F0A" w:rsidRDefault="002203DF" w:rsidP="001821FB">
            <w:pPr>
              <w:pStyle w:val="TableText"/>
              <w:spacing w:before="0" w:after="0"/>
            </w:pPr>
            <w:r w:rsidRPr="00104F0A">
              <w:t>27</w:t>
            </w:r>
          </w:p>
        </w:tc>
        <w:tc>
          <w:tcPr>
            <w:tcW w:w="2693" w:type="dxa"/>
          </w:tcPr>
          <w:p w14:paraId="3CFDBE92" w14:textId="77777777" w:rsidR="002203DF" w:rsidRPr="00104F0A" w:rsidRDefault="002203DF" w:rsidP="001821FB">
            <w:pPr>
              <w:pStyle w:val="TableText"/>
              <w:spacing w:before="0" w:after="0"/>
            </w:pPr>
            <w:r w:rsidRPr="00104F0A">
              <w:t>|</w:t>
            </w:r>
          </w:p>
        </w:tc>
        <w:tc>
          <w:tcPr>
            <w:tcW w:w="1087" w:type="dxa"/>
            <w:gridSpan w:val="2"/>
          </w:tcPr>
          <w:p w14:paraId="6D84CEE3" w14:textId="77777777" w:rsidR="002203DF" w:rsidRPr="00104F0A" w:rsidRDefault="002203DF" w:rsidP="001821FB">
            <w:pPr>
              <w:pStyle w:val="TableText"/>
              <w:spacing w:before="0" w:after="0"/>
            </w:pPr>
          </w:p>
        </w:tc>
        <w:tc>
          <w:tcPr>
            <w:tcW w:w="3593" w:type="dxa"/>
          </w:tcPr>
          <w:p w14:paraId="1B01D13B" w14:textId="77777777" w:rsidR="002203DF" w:rsidRPr="00104F0A" w:rsidRDefault="002203DF" w:rsidP="001821FB">
            <w:pPr>
              <w:pStyle w:val="TableText"/>
              <w:spacing w:before="0" w:after="0"/>
            </w:pPr>
          </w:p>
        </w:tc>
        <w:tc>
          <w:tcPr>
            <w:tcW w:w="1031" w:type="dxa"/>
          </w:tcPr>
          <w:p w14:paraId="2FC4742A" w14:textId="77777777" w:rsidR="002203DF" w:rsidRPr="00104F0A" w:rsidRDefault="002203DF" w:rsidP="001821FB">
            <w:pPr>
              <w:pStyle w:val="TableText"/>
              <w:spacing w:before="0" w:after="0"/>
            </w:pPr>
          </w:p>
        </w:tc>
      </w:tr>
      <w:tr w:rsidR="002203DF" w:rsidRPr="00104F0A" w14:paraId="027F245E" w14:textId="77777777" w:rsidTr="001821FB">
        <w:tc>
          <w:tcPr>
            <w:tcW w:w="565" w:type="dxa"/>
          </w:tcPr>
          <w:p w14:paraId="5DB40948" w14:textId="77777777" w:rsidR="002203DF" w:rsidRPr="00104F0A" w:rsidRDefault="002203DF" w:rsidP="001821FB">
            <w:pPr>
              <w:pStyle w:val="TableText"/>
              <w:spacing w:before="0" w:after="0"/>
            </w:pPr>
            <w:r w:rsidRPr="00104F0A">
              <w:t>28</w:t>
            </w:r>
          </w:p>
        </w:tc>
        <w:tc>
          <w:tcPr>
            <w:tcW w:w="2693" w:type="dxa"/>
          </w:tcPr>
          <w:p w14:paraId="5ED4F103" w14:textId="77777777" w:rsidR="002203DF" w:rsidRPr="00104F0A" w:rsidRDefault="002203DF" w:rsidP="001821FB">
            <w:pPr>
              <w:pStyle w:val="TableText"/>
              <w:spacing w:before="0" w:after="0"/>
            </w:pPr>
            <w:r w:rsidRPr="00104F0A">
              <w:t>|</w:t>
            </w:r>
          </w:p>
        </w:tc>
        <w:tc>
          <w:tcPr>
            <w:tcW w:w="1087" w:type="dxa"/>
            <w:gridSpan w:val="2"/>
          </w:tcPr>
          <w:p w14:paraId="2A2EE279" w14:textId="77777777" w:rsidR="002203DF" w:rsidRPr="00104F0A" w:rsidRDefault="002203DF" w:rsidP="001821FB">
            <w:pPr>
              <w:pStyle w:val="TableText"/>
              <w:spacing w:before="0" w:after="0"/>
            </w:pPr>
          </w:p>
        </w:tc>
        <w:tc>
          <w:tcPr>
            <w:tcW w:w="3593" w:type="dxa"/>
          </w:tcPr>
          <w:p w14:paraId="63B30263" w14:textId="77777777" w:rsidR="002203DF" w:rsidRPr="00104F0A" w:rsidRDefault="002203DF" w:rsidP="001821FB">
            <w:pPr>
              <w:pStyle w:val="TableText"/>
              <w:spacing w:before="0" w:after="0"/>
            </w:pPr>
          </w:p>
        </w:tc>
        <w:tc>
          <w:tcPr>
            <w:tcW w:w="1031" w:type="dxa"/>
          </w:tcPr>
          <w:p w14:paraId="656F8646" w14:textId="77777777" w:rsidR="002203DF" w:rsidRPr="00104F0A" w:rsidRDefault="002203DF" w:rsidP="001821FB">
            <w:pPr>
              <w:pStyle w:val="TableText"/>
              <w:spacing w:before="0" w:after="0"/>
            </w:pPr>
          </w:p>
        </w:tc>
      </w:tr>
      <w:tr w:rsidR="002203DF" w:rsidRPr="00104F0A" w14:paraId="52834A55" w14:textId="77777777" w:rsidTr="001821FB">
        <w:tc>
          <w:tcPr>
            <w:tcW w:w="565" w:type="dxa"/>
          </w:tcPr>
          <w:p w14:paraId="62A2E411" w14:textId="77777777" w:rsidR="002203DF" w:rsidRPr="00104F0A" w:rsidRDefault="002203DF" w:rsidP="001821FB">
            <w:pPr>
              <w:pStyle w:val="TableText"/>
              <w:spacing w:before="0" w:after="0"/>
            </w:pPr>
            <w:r w:rsidRPr="00104F0A">
              <w:t>29</w:t>
            </w:r>
          </w:p>
        </w:tc>
        <w:tc>
          <w:tcPr>
            <w:tcW w:w="2693" w:type="dxa"/>
          </w:tcPr>
          <w:p w14:paraId="1E1449AE" w14:textId="77777777" w:rsidR="002203DF" w:rsidRPr="00104F0A" w:rsidRDefault="002203DF" w:rsidP="001821FB">
            <w:pPr>
              <w:pStyle w:val="TableText"/>
              <w:spacing w:before="0" w:after="0"/>
            </w:pPr>
            <w:r w:rsidRPr="00104F0A">
              <w:t>|</w:t>
            </w:r>
          </w:p>
        </w:tc>
        <w:tc>
          <w:tcPr>
            <w:tcW w:w="1087" w:type="dxa"/>
            <w:gridSpan w:val="2"/>
          </w:tcPr>
          <w:p w14:paraId="0B5B591A" w14:textId="77777777" w:rsidR="002203DF" w:rsidRPr="00104F0A" w:rsidRDefault="002203DF" w:rsidP="001821FB">
            <w:pPr>
              <w:pStyle w:val="TableText"/>
              <w:spacing w:before="0" w:after="0"/>
            </w:pPr>
          </w:p>
        </w:tc>
        <w:tc>
          <w:tcPr>
            <w:tcW w:w="3593" w:type="dxa"/>
          </w:tcPr>
          <w:p w14:paraId="4A75F976" w14:textId="77777777" w:rsidR="002203DF" w:rsidRPr="00104F0A" w:rsidRDefault="002203DF" w:rsidP="001821FB">
            <w:pPr>
              <w:pStyle w:val="TableText"/>
              <w:spacing w:before="0" w:after="0"/>
            </w:pPr>
          </w:p>
        </w:tc>
        <w:tc>
          <w:tcPr>
            <w:tcW w:w="1031" w:type="dxa"/>
          </w:tcPr>
          <w:p w14:paraId="2AEFF47E" w14:textId="77777777" w:rsidR="002203DF" w:rsidRPr="00104F0A" w:rsidRDefault="002203DF" w:rsidP="001821FB">
            <w:pPr>
              <w:pStyle w:val="TableText"/>
              <w:spacing w:before="0" w:after="0"/>
            </w:pPr>
          </w:p>
        </w:tc>
      </w:tr>
      <w:tr w:rsidR="002203DF" w:rsidRPr="00104F0A" w14:paraId="35E2C2DD" w14:textId="77777777" w:rsidTr="001821FB">
        <w:tc>
          <w:tcPr>
            <w:tcW w:w="565" w:type="dxa"/>
          </w:tcPr>
          <w:p w14:paraId="11C78070" w14:textId="77777777" w:rsidR="002203DF" w:rsidRPr="00104F0A" w:rsidRDefault="002203DF" w:rsidP="001821FB">
            <w:pPr>
              <w:pStyle w:val="TableText"/>
              <w:spacing w:before="0" w:after="0"/>
            </w:pPr>
            <w:r w:rsidRPr="00104F0A">
              <w:t>30</w:t>
            </w:r>
          </w:p>
        </w:tc>
        <w:tc>
          <w:tcPr>
            <w:tcW w:w="2693" w:type="dxa"/>
          </w:tcPr>
          <w:p w14:paraId="2D970F32" w14:textId="77777777" w:rsidR="002203DF" w:rsidRPr="00104F0A" w:rsidRDefault="002203DF" w:rsidP="001821FB">
            <w:pPr>
              <w:pStyle w:val="TableText"/>
              <w:spacing w:before="0" w:after="0"/>
            </w:pPr>
            <w:r w:rsidRPr="00104F0A">
              <w:t>Character 3</w:t>
            </w:r>
          </w:p>
        </w:tc>
        <w:tc>
          <w:tcPr>
            <w:tcW w:w="1087" w:type="dxa"/>
            <w:gridSpan w:val="2"/>
          </w:tcPr>
          <w:p w14:paraId="172EC815" w14:textId="77777777" w:rsidR="002203DF" w:rsidRPr="00104F0A" w:rsidRDefault="002203DF" w:rsidP="001821FB">
            <w:pPr>
              <w:pStyle w:val="TableText"/>
              <w:spacing w:before="0" w:after="0"/>
            </w:pPr>
            <w:r>
              <w:t>MSB</w:t>
            </w:r>
          </w:p>
        </w:tc>
        <w:tc>
          <w:tcPr>
            <w:tcW w:w="3593" w:type="dxa"/>
          </w:tcPr>
          <w:p w14:paraId="78BE9C13" w14:textId="77777777" w:rsidR="002203DF" w:rsidRPr="00104F0A" w:rsidRDefault="002203DF" w:rsidP="001821FB">
            <w:pPr>
              <w:pStyle w:val="TableText"/>
              <w:spacing w:before="0" w:after="0"/>
            </w:pPr>
          </w:p>
        </w:tc>
        <w:tc>
          <w:tcPr>
            <w:tcW w:w="1031" w:type="dxa"/>
          </w:tcPr>
          <w:p w14:paraId="43768BEC" w14:textId="77777777" w:rsidR="002203DF" w:rsidRPr="00104F0A" w:rsidRDefault="002203DF" w:rsidP="001821FB">
            <w:pPr>
              <w:pStyle w:val="TableText"/>
              <w:spacing w:before="0" w:after="0"/>
            </w:pPr>
          </w:p>
        </w:tc>
      </w:tr>
      <w:tr w:rsidR="002203DF" w:rsidRPr="00104F0A" w14:paraId="7AFB45E0" w14:textId="77777777" w:rsidTr="001821FB">
        <w:tc>
          <w:tcPr>
            <w:tcW w:w="565" w:type="dxa"/>
          </w:tcPr>
          <w:p w14:paraId="575A61DD" w14:textId="77777777" w:rsidR="002203DF" w:rsidRPr="00104F0A" w:rsidRDefault="002203DF" w:rsidP="001821FB">
            <w:pPr>
              <w:pStyle w:val="TableText"/>
              <w:spacing w:before="0" w:after="0"/>
            </w:pPr>
            <w:r w:rsidRPr="00104F0A">
              <w:t>31</w:t>
            </w:r>
          </w:p>
        </w:tc>
        <w:tc>
          <w:tcPr>
            <w:tcW w:w="2693" w:type="dxa"/>
          </w:tcPr>
          <w:p w14:paraId="4169435C" w14:textId="77777777" w:rsidR="002203DF" w:rsidRPr="00104F0A" w:rsidRDefault="002203DF" w:rsidP="001821FB">
            <w:pPr>
              <w:pStyle w:val="TableText"/>
              <w:spacing w:before="0" w:after="0"/>
            </w:pPr>
            <w:r w:rsidRPr="00104F0A">
              <w:t xml:space="preserve">Data Type Continuation Bit  </w:t>
            </w:r>
          </w:p>
        </w:tc>
        <w:tc>
          <w:tcPr>
            <w:tcW w:w="1087" w:type="dxa"/>
            <w:gridSpan w:val="2"/>
          </w:tcPr>
          <w:p w14:paraId="7E4A05B9" w14:textId="77777777" w:rsidR="002203DF" w:rsidRPr="00104F0A" w:rsidRDefault="002203DF" w:rsidP="001821FB">
            <w:pPr>
              <w:pStyle w:val="TableText"/>
              <w:spacing w:before="0" w:after="0"/>
            </w:pPr>
            <w:r w:rsidRPr="00104F0A">
              <w:t>0</w:t>
            </w:r>
          </w:p>
        </w:tc>
        <w:tc>
          <w:tcPr>
            <w:tcW w:w="3593" w:type="dxa"/>
          </w:tcPr>
          <w:p w14:paraId="78CA7A39" w14:textId="77777777" w:rsidR="002203DF" w:rsidRPr="00104F0A" w:rsidRDefault="002203DF" w:rsidP="001821FB">
            <w:pPr>
              <w:pStyle w:val="TableText"/>
              <w:spacing w:before="0" w:after="0"/>
            </w:pPr>
          </w:p>
        </w:tc>
        <w:tc>
          <w:tcPr>
            <w:tcW w:w="1031" w:type="dxa"/>
          </w:tcPr>
          <w:p w14:paraId="0ABFCBD4" w14:textId="77777777" w:rsidR="002203DF" w:rsidRPr="00104F0A" w:rsidRDefault="002203DF" w:rsidP="001821FB">
            <w:pPr>
              <w:pStyle w:val="TableText"/>
              <w:spacing w:before="0" w:after="0"/>
            </w:pPr>
            <w:r>
              <w:t>[3]</w:t>
            </w:r>
          </w:p>
        </w:tc>
      </w:tr>
      <w:tr w:rsidR="002203DF" w:rsidRPr="00104F0A" w14:paraId="414673E0" w14:textId="77777777" w:rsidTr="001821FB">
        <w:trPr>
          <w:trHeight w:val="224"/>
        </w:trPr>
        <w:tc>
          <w:tcPr>
            <w:tcW w:w="565" w:type="dxa"/>
          </w:tcPr>
          <w:p w14:paraId="14B4959E" w14:textId="77777777" w:rsidR="002203DF" w:rsidRPr="00104F0A" w:rsidRDefault="002203DF" w:rsidP="001821FB">
            <w:pPr>
              <w:pStyle w:val="TableText"/>
              <w:spacing w:before="0" w:after="0"/>
            </w:pPr>
            <w:r w:rsidRPr="00104F0A">
              <w:t>32</w:t>
            </w:r>
          </w:p>
        </w:tc>
        <w:tc>
          <w:tcPr>
            <w:tcW w:w="2693" w:type="dxa"/>
          </w:tcPr>
          <w:p w14:paraId="6EDC8FF5" w14:textId="77777777" w:rsidR="002203DF" w:rsidRPr="00104F0A" w:rsidRDefault="002203DF" w:rsidP="001821FB">
            <w:pPr>
              <w:pStyle w:val="TableText"/>
              <w:spacing w:before="0" w:after="0"/>
            </w:pPr>
            <w:r w:rsidRPr="00104F0A">
              <w:t>Parity</w:t>
            </w:r>
            <w:r w:rsidR="00195FEE">
              <w:t xml:space="preserve"> </w:t>
            </w:r>
            <w:r w:rsidR="00195FEE" w:rsidRPr="00104F0A">
              <w:t>(Odd)</w:t>
            </w:r>
          </w:p>
        </w:tc>
        <w:tc>
          <w:tcPr>
            <w:tcW w:w="1087" w:type="dxa"/>
            <w:gridSpan w:val="2"/>
          </w:tcPr>
          <w:p w14:paraId="1E8BA7BC" w14:textId="77777777" w:rsidR="002203DF" w:rsidRPr="00104F0A" w:rsidRDefault="002203DF" w:rsidP="001821FB">
            <w:pPr>
              <w:pStyle w:val="TableText"/>
              <w:spacing w:before="0" w:after="0"/>
            </w:pPr>
          </w:p>
        </w:tc>
        <w:tc>
          <w:tcPr>
            <w:tcW w:w="3593" w:type="dxa"/>
          </w:tcPr>
          <w:p w14:paraId="6EAEA957" w14:textId="77777777" w:rsidR="002203DF" w:rsidRPr="00104F0A" w:rsidRDefault="002203DF" w:rsidP="001821FB">
            <w:pPr>
              <w:pStyle w:val="TableText"/>
              <w:spacing w:before="0" w:after="0"/>
            </w:pPr>
          </w:p>
        </w:tc>
        <w:tc>
          <w:tcPr>
            <w:tcW w:w="1031" w:type="dxa"/>
          </w:tcPr>
          <w:p w14:paraId="3DA36AD6" w14:textId="77777777" w:rsidR="002203DF" w:rsidRPr="00104F0A" w:rsidRDefault="002203DF" w:rsidP="001821FB">
            <w:pPr>
              <w:pStyle w:val="TableText"/>
              <w:spacing w:before="0" w:after="0"/>
            </w:pPr>
          </w:p>
        </w:tc>
      </w:tr>
    </w:tbl>
    <w:p w14:paraId="46D833F0" w14:textId="77777777" w:rsidR="002203DF" w:rsidRPr="00104F0A" w:rsidRDefault="002203DF" w:rsidP="002203DF">
      <w:pPr>
        <w:pStyle w:val="Note"/>
      </w:pPr>
      <w:r w:rsidRPr="00104F0A">
        <w:t>Notes:</w:t>
      </w:r>
    </w:p>
    <w:p w14:paraId="6F4D56AD" w14:textId="77777777" w:rsidR="002203DF" w:rsidRPr="00104F0A" w:rsidRDefault="002203DF" w:rsidP="00DF72FF">
      <w:pPr>
        <w:pStyle w:val="NoteNumberList"/>
        <w:numPr>
          <w:ilvl w:val="0"/>
          <w:numId w:val="78"/>
        </w:numPr>
        <w:pPrChange w:id="730" w:author="Rowlan, Stacey (US) @ PRG - ACSSD" w:date="2021-01-29T16:04:00Z">
          <w:pPr>
            <w:pStyle w:val="NoteNumberList"/>
            <w:numPr>
              <w:numId w:val="93"/>
            </w:numPr>
          </w:pPr>
        </w:pPrChange>
      </w:pPr>
      <w:r w:rsidRPr="00104F0A">
        <w:t>Word Count identifies which set of flight ID characters are present where:</w:t>
      </w:r>
    </w:p>
    <w:p w14:paraId="0503188C" w14:textId="77777777" w:rsidR="002203DF" w:rsidRPr="00104F0A" w:rsidRDefault="002203DF" w:rsidP="002203DF">
      <w:pPr>
        <w:pStyle w:val="Note"/>
        <w:ind w:left="3600"/>
      </w:pPr>
      <w:r w:rsidRPr="00104F0A">
        <w:t>00 = Reserved</w:t>
      </w:r>
    </w:p>
    <w:p w14:paraId="62D16356" w14:textId="77777777" w:rsidR="002203DF" w:rsidRPr="00104F0A" w:rsidRDefault="002203DF" w:rsidP="002203DF">
      <w:pPr>
        <w:pStyle w:val="Note"/>
        <w:ind w:left="3600"/>
      </w:pPr>
      <w:r w:rsidRPr="00104F0A">
        <w:t>01 = Word 1, Characters 1, 2</w:t>
      </w:r>
      <w:r w:rsidR="00DA5D64">
        <w:t>,</w:t>
      </w:r>
      <w:r w:rsidRPr="00104F0A">
        <w:t xml:space="preserve"> and 3</w:t>
      </w:r>
    </w:p>
    <w:p w14:paraId="15DCC817" w14:textId="77777777" w:rsidR="002203DF" w:rsidRPr="00104F0A" w:rsidRDefault="002203DF" w:rsidP="002203DF">
      <w:pPr>
        <w:pStyle w:val="Note"/>
        <w:ind w:left="3600"/>
      </w:pPr>
      <w:r w:rsidRPr="00104F0A">
        <w:t>10 = Word 2, Characters 4, 5</w:t>
      </w:r>
      <w:r w:rsidR="00DA5D64">
        <w:t>,</w:t>
      </w:r>
      <w:r w:rsidRPr="00104F0A">
        <w:t xml:space="preserve"> and 6</w:t>
      </w:r>
    </w:p>
    <w:p w14:paraId="51F4D8C5" w14:textId="77777777" w:rsidR="0099182E" w:rsidRDefault="002203DF" w:rsidP="002203DF">
      <w:pPr>
        <w:pStyle w:val="Note"/>
        <w:ind w:left="3600"/>
      </w:pPr>
      <w:r w:rsidRPr="00104F0A">
        <w:t>11 = Word 3, Characters 7 and 8</w:t>
      </w:r>
    </w:p>
    <w:p w14:paraId="392CE32B" w14:textId="77777777" w:rsidR="0099182E" w:rsidRDefault="0099182E">
      <w:pPr>
        <w:spacing w:before="0" w:after="0"/>
        <w:ind w:left="0"/>
        <w:rPr>
          <w:noProof/>
          <w:szCs w:val="22"/>
        </w:rPr>
      </w:pPr>
      <w:r>
        <w:br w:type="page"/>
      </w:r>
    </w:p>
    <w:p w14:paraId="0A13CE27" w14:textId="77777777" w:rsidR="002203DF" w:rsidRPr="00104F0A" w:rsidRDefault="002203DF" w:rsidP="002528CC">
      <w:pPr>
        <w:pStyle w:val="NoteNumberList"/>
      </w:pPr>
      <w:r w:rsidRPr="00104F0A">
        <w:lastRenderedPageBreak/>
        <w:t>Encoded as a 6-bit subset as specified in</w:t>
      </w:r>
      <w:r w:rsidR="00864945" w:rsidRPr="00864945">
        <w:t xml:space="preserve"> </w:t>
      </w:r>
      <w:r w:rsidR="00601314">
        <w:t xml:space="preserve">RTCA </w:t>
      </w:r>
      <w:r w:rsidR="00864945" w:rsidRPr="00104F0A">
        <w:t>DO</w:t>
      </w:r>
      <w:r w:rsidR="000E76BA">
        <w:t>-</w:t>
      </w:r>
      <w:r w:rsidR="00864945" w:rsidRPr="00104F0A">
        <w:t>181</w:t>
      </w:r>
      <w:r w:rsidR="00864945">
        <w:t>E</w:t>
      </w:r>
      <w:r w:rsidR="00AD18F1">
        <w:t xml:space="preserve"> S</w:t>
      </w:r>
      <w:r w:rsidR="00864945" w:rsidRPr="00104F0A">
        <w:t>ection 2.2.1</w:t>
      </w:r>
      <w:r w:rsidR="00864945">
        <w:t>9</w:t>
      </w:r>
      <w:r w:rsidR="00864945" w:rsidRPr="00104F0A">
        <w:t>.1.13</w:t>
      </w:r>
      <w:r w:rsidRPr="00104F0A">
        <w:t>.</w:t>
      </w:r>
    </w:p>
    <w:p w14:paraId="34D8665D" w14:textId="77777777" w:rsidR="00CE1839" w:rsidRDefault="002203DF" w:rsidP="002528CC">
      <w:pPr>
        <w:pStyle w:val="NoteNumberList"/>
      </w:pPr>
      <w:r w:rsidRPr="00104F0A">
        <w:t>The Data Type Continuation bit should be set to ZERO – indicating that this data type has not been terminated.</w:t>
      </w:r>
    </w:p>
    <w:p w14:paraId="6CDBE077" w14:textId="77777777" w:rsidR="00CE1839" w:rsidRDefault="00CE1839" w:rsidP="00CE1839">
      <w:pPr>
        <w:rPr>
          <w:noProof/>
          <w:szCs w:val="22"/>
        </w:rPr>
      </w:pPr>
      <w:r>
        <w:br w:type="page"/>
      </w:r>
    </w:p>
    <w:p w14:paraId="4A3F1789" w14:textId="57EC71E1" w:rsidR="002203DF" w:rsidRPr="009C7391" w:rsidRDefault="002203DF" w:rsidP="002528CC">
      <w:pPr>
        <w:pStyle w:val="SubHeader"/>
      </w:pPr>
      <w:bookmarkStart w:id="731" w:name="_Toc317852930"/>
      <w:bookmarkStart w:id="732" w:name="_Toc326680412"/>
      <w:bookmarkStart w:id="733" w:name="_Toc414360948"/>
      <w:bookmarkStart w:id="734" w:name="PART_6AS"/>
      <w:bookmarkStart w:id="735" w:name="_Toc62731416"/>
      <w:r w:rsidRPr="009C7391">
        <w:lastRenderedPageBreak/>
        <w:t xml:space="preserve">PART </w:t>
      </w:r>
      <w:bookmarkEnd w:id="731"/>
      <w:bookmarkEnd w:id="732"/>
      <w:bookmarkEnd w:id="733"/>
      <w:r w:rsidR="00EC29FC" w:rsidRPr="009C7391">
        <w:t>6A</w:t>
      </w:r>
      <w:r w:rsidR="00EC29FC">
        <w:t>S</w:t>
      </w:r>
      <w:bookmarkEnd w:id="734"/>
      <w:bookmarkEnd w:id="735"/>
    </w:p>
    <w:p w14:paraId="7176C898" w14:textId="77777777" w:rsidR="002203DF" w:rsidRPr="008607F7" w:rsidRDefault="002203DF" w:rsidP="008607F7">
      <w:pPr>
        <w:ind w:left="0"/>
        <w:rPr>
          <w:b/>
          <w:sz w:val="24"/>
          <w:szCs w:val="24"/>
        </w:rPr>
      </w:pPr>
      <w:r w:rsidRPr="008607F7">
        <w:rPr>
          <w:b/>
          <w:sz w:val="24"/>
          <w:szCs w:val="24"/>
        </w:rPr>
        <w:t>ARINC 429 FORMAT DISPLAY TO TCAS</w:t>
      </w:r>
    </w:p>
    <w:p w14:paraId="74FA69A6" w14:textId="77777777" w:rsidR="002203DF" w:rsidRPr="008607F7" w:rsidRDefault="002203DF" w:rsidP="008607F7">
      <w:pPr>
        <w:ind w:left="0"/>
        <w:rPr>
          <w:b/>
          <w:sz w:val="24"/>
          <w:szCs w:val="24"/>
        </w:rPr>
      </w:pPr>
      <w:r w:rsidRPr="008607F7">
        <w:rPr>
          <w:b/>
          <w:sz w:val="24"/>
          <w:szCs w:val="24"/>
        </w:rPr>
        <w:t>AIF TRANSACTION 2, WORD 2, M&amp;S FLIGHT ID CHARS 4, 5, 6</w:t>
      </w:r>
    </w:p>
    <w:p w14:paraId="45B3FE04" w14:textId="77777777" w:rsidR="002203DF" w:rsidRPr="008607F7" w:rsidRDefault="002203DF" w:rsidP="008607F7">
      <w:pPr>
        <w:ind w:left="0"/>
        <w:rPr>
          <w:b/>
          <w:sz w:val="24"/>
          <w:szCs w:val="24"/>
        </w:rPr>
      </w:pPr>
      <w:r w:rsidRPr="008607F7">
        <w:rPr>
          <w:b/>
          <w:sz w:val="24"/>
          <w:szCs w:val="24"/>
        </w:rPr>
        <w:t>LABEL 174</w:t>
      </w:r>
    </w:p>
    <w:tbl>
      <w:tblPr>
        <w:tblW w:w="0" w:type="auto"/>
        <w:tblLayout w:type="fixed"/>
        <w:tblCellMar>
          <w:left w:w="115" w:type="dxa"/>
          <w:right w:w="115" w:type="dxa"/>
        </w:tblCellMar>
        <w:tblLook w:val="0000" w:firstRow="0" w:lastRow="0" w:firstColumn="0" w:lastColumn="0" w:noHBand="0" w:noVBand="0"/>
      </w:tblPr>
      <w:tblGrid>
        <w:gridCol w:w="565"/>
        <w:gridCol w:w="3052"/>
        <w:gridCol w:w="453"/>
        <w:gridCol w:w="635"/>
        <w:gridCol w:w="3505"/>
        <w:gridCol w:w="1031"/>
      </w:tblGrid>
      <w:tr w:rsidR="002203DF" w:rsidRPr="00104F0A" w14:paraId="67B66566" w14:textId="77777777" w:rsidTr="001821FB">
        <w:tc>
          <w:tcPr>
            <w:tcW w:w="565" w:type="dxa"/>
          </w:tcPr>
          <w:p w14:paraId="2524AAE8" w14:textId="77777777" w:rsidR="002203DF" w:rsidRPr="0028595B" w:rsidRDefault="002203DF" w:rsidP="001821FB">
            <w:pPr>
              <w:pStyle w:val="TableText"/>
              <w:rPr>
                <w:b/>
              </w:rPr>
            </w:pPr>
            <w:r w:rsidRPr="0028595B">
              <w:rPr>
                <w:b/>
              </w:rPr>
              <w:t>BIT</w:t>
            </w:r>
          </w:p>
        </w:tc>
        <w:tc>
          <w:tcPr>
            <w:tcW w:w="3052" w:type="dxa"/>
          </w:tcPr>
          <w:p w14:paraId="0ABD5CC1" w14:textId="77777777" w:rsidR="002203DF" w:rsidRPr="0028595B" w:rsidRDefault="002203DF" w:rsidP="001821FB">
            <w:pPr>
              <w:pStyle w:val="TableText"/>
              <w:rPr>
                <w:b/>
              </w:rPr>
            </w:pPr>
            <w:r w:rsidRPr="0028595B">
              <w:rPr>
                <w:b/>
              </w:rPr>
              <w:t>FUNCTION</w:t>
            </w:r>
          </w:p>
        </w:tc>
        <w:tc>
          <w:tcPr>
            <w:tcW w:w="1088" w:type="dxa"/>
            <w:gridSpan w:val="2"/>
          </w:tcPr>
          <w:p w14:paraId="1D9BFCC1" w14:textId="77777777" w:rsidR="002203DF" w:rsidRPr="0028595B" w:rsidRDefault="002203DF" w:rsidP="001821FB">
            <w:pPr>
              <w:pStyle w:val="TableText"/>
              <w:rPr>
                <w:b/>
              </w:rPr>
            </w:pPr>
            <w:r w:rsidRPr="0028595B">
              <w:rPr>
                <w:b/>
              </w:rPr>
              <w:t>CODING</w:t>
            </w:r>
          </w:p>
        </w:tc>
        <w:tc>
          <w:tcPr>
            <w:tcW w:w="3505" w:type="dxa"/>
          </w:tcPr>
          <w:p w14:paraId="043C4B23" w14:textId="77777777" w:rsidR="002203DF" w:rsidRPr="0028595B" w:rsidRDefault="002203DF" w:rsidP="001821FB">
            <w:pPr>
              <w:pStyle w:val="TableText"/>
              <w:rPr>
                <w:b/>
              </w:rPr>
            </w:pPr>
            <w:r w:rsidRPr="0028595B">
              <w:rPr>
                <w:b/>
              </w:rPr>
              <w:t>DESCRIPTION</w:t>
            </w:r>
          </w:p>
        </w:tc>
        <w:tc>
          <w:tcPr>
            <w:tcW w:w="1031" w:type="dxa"/>
          </w:tcPr>
          <w:p w14:paraId="181B3B15" w14:textId="77777777" w:rsidR="002203DF" w:rsidRPr="0028595B" w:rsidRDefault="002203DF" w:rsidP="001821FB">
            <w:pPr>
              <w:pStyle w:val="TableText"/>
              <w:rPr>
                <w:b/>
              </w:rPr>
            </w:pPr>
            <w:r w:rsidRPr="0028595B">
              <w:rPr>
                <w:b/>
              </w:rPr>
              <w:t>NOTES</w:t>
            </w:r>
          </w:p>
        </w:tc>
      </w:tr>
      <w:tr w:rsidR="002203DF" w:rsidRPr="00104F0A" w14:paraId="234D55C5" w14:textId="77777777" w:rsidTr="001821FB">
        <w:trPr>
          <w:cantSplit/>
        </w:trPr>
        <w:tc>
          <w:tcPr>
            <w:tcW w:w="565" w:type="dxa"/>
          </w:tcPr>
          <w:p w14:paraId="5B5CF2EA" w14:textId="77777777" w:rsidR="002203DF" w:rsidRPr="00104F0A" w:rsidRDefault="002203DF" w:rsidP="001821FB">
            <w:pPr>
              <w:pStyle w:val="TableText"/>
            </w:pPr>
            <w:r w:rsidRPr="00104F0A">
              <w:t xml:space="preserve"> 1</w:t>
            </w:r>
          </w:p>
        </w:tc>
        <w:tc>
          <w:tcPr>
            <w:tcW w:w="3052" w:type="dxa"/>
          </w:tcPr>
          <w:p w14:paraId="17DFD453" w14:textId="77777777" w:rsidR="002203DF" w:rsidRPr="00104F0A" w:rsidRDefault="002203DF" w:rsidP="001821FB">
            <w:pPr>
              <w:pStyle w:val="TableText"/>
            </w:pPr>
            <w:r w:rsidRPr="00104F0A">
              <w:t>Label 1</w:t>
            </w:r>
            <w:r w:rsidRPr="00104F0A">
              <w:rPr>
                <w:vertAlign w:val="superscript"/>
              </w:rPr>
              <w:t>st</w:t>
            </w:r>
            <w:r w:rsidRPr="00104F0A">
              <w:t xml:space="preserve"> Digit</w:t>
            </w:r>
          </w:p>
        </w:tc>
        <w:tc>
          <w:tcPr>
            <w:tcW w:w="453" w:type="dxa"/>
            <w:vMerge w:val="restart"/>
            <w:tcBorders>
              <w:left w:val="nil"/>
              <w:bottom w:val="nil"/>
              <w:right w:val="nil"/>
            </w:tcBorders>
          </w:tcPr>
          <w:p w14:paraId="00E13B6A" w14:textId="77777777" w:rsidR="002203DF" w:rsidRPr="00104F0A" w:rsidRDefault="002203DF" w:rsidP="001821FB">
            <w:pPr>
              <w:pStyle w:val="TableText"/>
            </w:pPr>
            <w:r w:rsidRPr="00104F0A">
              <w:t>1</w:t>
            </w:r>
          </w:p>
        </w:tc>
        <w:tc>
          <w:tcPr>
            <w:tcW w:w="635" w:type="dxa"/>
            <w:tcBorders>
              <w:left w:val="nil"/>
              <w:bottom w:val="nil"/>
              <w:right w:val="nil"/>
            </w:tcBorders>
          </w:tcPr>
          <w:p w14:paraId="5BB0FB04" w14:textId="77777777" w:rsidR="002203DF" w:rsidRPr="00104F0A" w:rsidRDefault="002203DF" w:rsidP="001821FB">
            <w:pPr>
              <w:pStyle w:val="TableText"/>
            </w:pPr>
            <w:r w:rsidRPr="00104F0A">
              <w:t>0</w:t>
            </w:r>
          </w:p>
        </w:tc>
        <w:tc>
          <w:tcPr>
            <w:tcW w:w="3505" w:type="dxa"/>
          </w:tcPr>
          <w:p w14:paraId="2F9ABA6C" w14:textId="77777777" w:rsidR="002203DF" w:rsidRPr="00104F0A" w:rsidRDefault="002203DF" w:rsidP="001821FB">
            <w:pPr>
              <w:pStyle w:val="TableText"/>
            </w:pPr>
          </w:p>
        </w:tc>
        <w:tc>
          <w:tcPr>
            <w:tcW w:w="1031" w:type="dxa"/>
          </w:tcPr>
          <w:p w14:paraId="5DEE8ABD" w14:textId="77777777" w:rsidR="002203DF" w:rsidRPr="00104F0A" w:rsidRDefault="002203DF" w:rsidP="001821FB">
            <w:pPr>
              <w:pStyle w:val="TableText"/>
            </w:pPr>
          </w:p>
        </w:tc>
      </w:tr>
      <w:tr w:rsidR="002203DF" w:rsidRPr="00104F0A" w14:paraId="4EBDF3A6" w14:textId="77777777" w:rsidTr="001821FB">
        <w:trPr>
          <w:cantSplit/>
        </w:trPr>
        <w:tc>
          <w:tcPr>
            <w:tcW w:w="565" w:type="dxa"/>
          </w:tcPr>
          <w:p w14:paraId="68E029A0" w14:textId="77777777" w:rsidR="002203DF" w:rsidRPr="00104F0A" w:rsidRDefault="002203DF" w:rsidP="001821FB">
            <w:pPr>
              <w:pStyle w:val="TableText"/>
            </w:pPr>
            <w:r w:rsidRPr="00104F0A">
              <w:t xml:space="preserve"> 2</w:t>
            </w:r>
          </w:p>
        </w:tc>
        <w:tc>
          <w:tcPr>
            <w:tcW w:w="3052" w:type="dxa"/>
          </w:tcPr>
          <w:p w14:paraId="7AA9CEC4" w14:textId="77777777" w:rsidR="002203DF" w:rsidRPr="00104F0A" w:rsidRDefault="002203DF" w:rsidP="001821FB">
            <w:pPr>
              <w:pStyle w:val="TableText"/>
            </w:pPr>
            <w:r w:rsidRPr="00104F0A">
              <w:t>Label 1</w:t>
            </w:r>
            <w:r w:rsidRPr="00104F0A">
              <w:rPr>
                <w:vertAlign w:val="superscript"/>
              </w:rPr>
              <w:t>st</w:t>
            </w:r>
            <w:r w:rsidRPr="00104F0A">
              <w:t xml:space="preserve"> Digit</w:t>
            </w:r>
          </w:p>
        </w:tc>
        <w:tc>
          <w:tcPr>
            <w:tcW w:w="453" w:type="dxa"/>
            <w:vMerge/>
            <w:tcBorders>
              <w:top w:val="single" w:sz="4" w:space="0" w:color="auto"/>
              <w:left w:val="nil"/>
              <w:bottom w:val="nil"/>
              <w:right w:val="nil"/>
            </w:tcBorders>
          </w:tcPr>
          <w:p w14:paraId="5F6E27C4" w14:textId="77777777" w:rsidR="002203DF" w:rsidRPr="00104F0A" w:rsidRDefault="002203DF" w:rsidP="001821FB">
            <w:pPr>
              <w:pStyle w:val="TableText"/>
              <w:rPr>
                <w:sz w:val="16"/>
              </w:rPr>
            </w:pPr>
          </w:p>
        </w:tc>
        <w:tc>
          <w:tcPr>
            <w:tcW w:w="635" w:type="dxa"/>
          </w:tcPr>
          <w:p w14:paraId="1FF88011" w14:textId="77777777" w:rsidR="002203DF" w:rsidRPr="00104F0A" w:rsidRDefault="002203DF" w:rsidP="001821FB">
            <w:pPr>
              <w:pStyle w:val="TableText"/>
            </w:pPr>
            <w:r w:rsidRPr="00104F0A">
              <w:t>1</w:t>
            </w:r>
          </w:p>
        </w:tc>
        <w:tc>
          <w:tcPr>
            <w:tcW w:w="3505" w:type="dxa"/>
          </w:tcPr>
          <w:p w14:paraId="1B55DB4D" w14:textId="77777777" w:rsidR="002203DF" w:rsidRPr="00104F0A" w:rsidRDefault="002203DF" w:rsidP="001821FB">
            <w:pPr>
              <w:pStyle w:val="TableText"/>
            </w:pPr>
          </w:p>
        </w:tc>
        <w:tc>
          <w:tcPr>
            <w:tcW w:w="1031" w:type="dxa"/>
          </w:tcPr>
          <w:p w14:paraId="47CAEB9E" w14:textId="77777777" w:rsidR="002203DF" w:rsidRPr="00104F0A" w:rsidRDefault="002203DF" w:rsidP="001821FB">
            <w:pPr>
              <w:pStyle w:val="TableText"/>
            </w:pPr>
          </w:p>
        </w:tc>
      </w:tr>
      <w:tr w:rsidR="002203DF" w:rsidRPr="00104F0A" w14:paraId="4C531CD9" w14:textId="77777777" w:rsidTr="001821FB">
        <w:trPr>
          <w:cantSplit/>
        </w:trPr>
        <w:tc>
          <w:tcPr>
            <w:tcW w:w="565" w:type="dxa"/>
          </w:tcPr>
          <w:p w14:paraId="68390CAE" w14:textId="77777777" w:rsidR="002203DF" w:rsidRPr="00104F0A" w:rsidRDefault="002203DF" w:rsidP="001821FB">
            <w:pPr>
              <w:pStyle w:val="TableText"/>
            </w:pPr>
            <w:r w:rsidRPr="00104F0A">
              <w:t xml:space="preserve"> 3</w:t>
            </w:r>
          </w:p>
        </w:tc>
        <w:tc>
          <w:tcPr>
            <w:tcW w:w="3052" w:type="dxa"/>
          </w:tcPr>
          <w:p w14:paraId="6FA86632" w14:textId="77777777" w:rsidR="002203DF" w:rsidRPr="00104F0A" w:rsidRDefault="002203DF" w:rsidP="001821FB">
            <w:pPr>
              <w:pStyle w:val="TableText"/>
            </w:pPr>
            <w:r w:rsidRPr="00104F0A">
              <w:t>Label 2</w:t>
            </w:r>
            <w:r w:rsidRPr="00104F0A">
              <w:rPr>
                <w:vertAlign w:val="superscript"/>
              </w:rPr>
              <w:t>nd</w:t>
            </w:r>
            <w:r w:rsidRPr="00104F0A">
              <w:t xml:space="preserve"> Digit</w:t>
            </w:r>
          </w:p>
        </w:tc>
        <w:tc>
          <w:tcPr>
            <w:tcW w:w="453" w:type="dxa"/>
            <w:vMerge w:val="restart"/>
            <w:tcBorders>
              <w:top w:val="single" w:sz="4" w:space="0" w:color="auto"/>
              <w:left w:val="nil"/>
              <w:bottom w:val="nil"/>
              <w:right w:val="nil"/>
            </w:tcBorders>
          </w:tcPr>
          <w:p w14:paraId="2A657717" w14:textId="77777777" w:rsidR="002203DF" w:rsidRPr="00104F0A" w:rsidRDefault="002203DF" w:rsidP="001821FB">
            <w:pPr>
              <w:pStyle w:val="TableText"/>
            </w:pPr>
            <w:r w:rsidRPr="00104F0A">
              <w:t>7</w:t>
            </w:r>
          </w:p>
        </w:tc>
        <w:tc>
          <w:tcPr>
            <w:tcW w:w="635" w:type="dxa"/>
            <w:tcBorders>
              <w:top w:val="single" w:sz="4" w:space="0" w:color="auto"/>
              <w:left w:val="nil"/>
              <w:bottom w:val="nil"/>
              <w:right w:val="nil"/>
            </w:tcBorders>
          </w:tcPr>
          <w:p w14:paraId="119668A0" w14:textId="77777777" w:rsidR="002203DF" w:rsidRPr="00104F0A" w:rsidRDefault="002203DF" w:rsidP="001821FB">
            <w:pPr>
              <w:pStyle w:val="TableText"/>
            </w:pPr>
            <w:r w:rsidRPr="00104F0A">
              <w:t>1</w:t>
            </w:r>
          </w:p>
        </w:tc>
        <w:tc>
          <w:tcPr>
            <w:tcW w:w="3505" w:type="dxa"/>
          </w:tcPr>
          <w:p w14:paraId="52388F9A" w14:textId="77777777" w:rsidR="002203DF" w:rsidRPr="00104F0A" w:rsidRDefault="002203DF" w:rsidP="001821FB">
            <w:pPr>
              <w:pStyle w:val="TableText"/>
            </w:pPr>
          </w:p>
        </w:tc>
        <w:tc>
          <w:tcPr>
            <w:tcW w:w="1031" w:type="dxa"/>
          </w:tcPr>
          <w:p w14:paraId="5EE9D9BD" w14:textId="77777777" w:rsidR="002203DF" w:rsidRPr="00104F0A" w:rsidRDefault="002203DF" w:rsidP="001821FB">
            <w:pPr>
              <w:pStyle w:val="TableText"/>
            </w:pPr>
          </w:p>
        </w:tc>
      </w:tr>
      <w:tr w:rsidR="002203DF" w:rsidRPr="00104F0A" w14:paraId="7F8F59D6" w14:textId="77777777" w:rsidTr="001821FB">
        <w:trPr>
          <w:cantSplit/>
        </w:trPr>
        <w:tc>
          <w:tcPr>
            <w:tcW w:w="565" w:type="dxa"/>
          </w:tcPr>
          <w:p w14:paraId="2B868DF8" w14:textId="77777777" w:rsidR="002203DF" w:rsidRPr="00104F0A" w:rsidRDefault="002203DF" w:rsidP="001821FB">
            <w:pPr>
              <w:pStyle w:val="TableText"/>
            </w:pPr>
            <w:r w:rsidRPr="00104F0A">
              <w:t xml:space="preserve"> 4</w:t>
            </w:r>
          </w:p>
        </w:tc>
        <w:tc>
          <w:tcPr>
            <w:tcW w:w="3052" w:type="dxa"/>
          </w:tcPr>
          <w:p w14:paraId="64013477" w14:textId="77777777" w:rsidR="002203DF" w:rsidRPr="00104F0A" w:rsidRDefault="002203DF" w:rsidP="001821FB">
            <w:pPr>
              <w:pStyle w:val="TableText"/>
            </w:pPr>
            <w:r w:rsidRPr="00104F0A">
              <w:t>Label 2</w:t>
            </w:r>
            <w:r w:rsidRPr="00104F0A">
              <w:rPr>
                <w:vertAlign w:val="superscript"/>
              </w:rPr>
              <w:t>nd</w:t>
            </w:r>
            <w:r w:rsidRPr="00104F0A">
              <w:t xml:space="preserve"> Digit </w:t>
            </w:r>
          </w:p>
        </w:tc>
        <w:tc>
          <w:tcPr>
            <w:tcW w:w="453" w:type="dxa"/>
            <w:vMerge/>
            <w:tcBorders>
              <w:top w:val="single" w:sz="4" w:space="0" w:color="auto"/>
              <w:left w:val="nil"/>
              <w:bottom w:val="nil"/>
              <w:right w:val="nil"/>
            </w:tcBorders>
          </w:tcPr>
          <w:p w14:paraId="1D469D1D" w14:textId="77777777" w:rsidR="002203DF" w:rsidRPr="00104F0A" w:rsidRDefault="002203DF" w:rsidP="001821FB">
            <w:pPr>
              <w:pStyle w:val="TableText"/>
              <w:rPr>
                <w:sz w:val="16"/>
              </w:rPr>
            </w:pPr>
          </w:p>
        </w:tc>
        <w:tc>
          <w:tcPr>
            <w:tcW w:w="635" w:type="dxa"/>
          </w:tcPr>
          <w:p w14:paraId="390619E2" w14:textId="77777777" w:rsidR="002203DF" w:rsidRPr="00104F0A" w:rsidRDefault="002203DF" w:rsidP="001821FB">
            <w:pPr>
              <w:pStyle w:val="TableText"/>
            </w:pPr>
            <w:r w:rsidRPr="00104F0A">
              <w:t>1</w:t>
            </w:r>
          </w:p>
        </w:tc>
        <w:tc>
          <w:tcPr>
            <w:tcW w:w="3505" w:type="dxa"/>
          </w:tcPr>
          <w:p w14:paraId="3A1BBD5B" w14:textId="77777777" w:rsidR="002203DF" w:rsidRPr="00104F0A" w:rsidRDefault="002203DF" w:rsidP="001821FB">
            <w:pPr>
              <w:pStyle w:val="TableText"/>
            </w:pPr>
          </w:p>
        </w:tc>
        <w:tc>
          <w:tcPr>
            <w:tcW w:w="1031" w:type="dxa"/>
          </w:tcPr>
          <w:p w14:paraId="553C261F" w14:textId="77777777" w:rsidR="002203DF" w:rsidRPr="00104F0A" w:rsidRDefault="002203DF" w:rsidP="001821FB">
            <w:pPr>
              <w:pStyle w:val="TableText"/>
            </w:pPr>
          </w:p>
        </w:tc>
      </w:tr>
      <w:tr w:rsidR="002203DF" w:rsidRPr="00104F0A" w14:paraId="18E55B78" w14:textId="77777777" w:rsidTr="001821FB">
        <w:trPr>
          <w:cantSplit/>
        </w:trPr>
        <w:tc>
          <w:tcPr>
            <w:tcW w:w="565" w:type="dxa"/>
          </w:tcPr>
          <w:p w14:paraId="39765A22" w14:textId="77777777" w:rsidR="002203DF" w:rsidRPr="00104F0A" w:rsidRDefault="002203DF" w:rsidP="001821FB">
            <w:pPr>
              <w:pStyle w:val="TableText"/>
            </w:pPr>
            <w:r w:rsidRPr="00104F0A">
              <w:t xml:space="preserve"> 5</w:t>
            </w:r>
          </w:p>
        </w:tc>
        <w:tc>
          <w:tcPr>
            <w:tcW w:w="3052" w:type="dxa"/>
          </w:tcPr>
          <w:p w14:paraId="0C6C99B4" w14:textId="77777777" w:rsidR="002203DF" w:rsidRPr="00104F0A" w:rsidRDefault="002203DF" w:rsidP="001821FB">
            <w:pPr>
              <w:pStyle w:val="TableText"/>
            </w:pPr>
            <w:r w:rsidRPr="00104F0A">
              <w:t>Label 2</w:t>
            </w:r>
            <w:r w:rsidRPr="00104F0A">
              <w:rPr>
                <w:vertAlign w:val="superscript"/>
              </w:rPr>
              <w:t>nd</w:t>
            </w:r>
            <w:r w:rsidRPr="00104F0A">
              <w:t xml:space="preserve"> Digit</w:t>
            </w:r>
          </w:p>
        </w:tc>
        <w:tc>
          <w:tcPr>
            <w:tcW w:w="453" w:type="dxa"/>
            <w:vMerge/>
            <w:tcBorders>
              <w:top w:val="single" w:sz="4" w:space="0" w:color="auto"/>
              <w:left w:val="nil"/>
              <w:bottom w:val="single" w:sz="4" w:space="0" w:color="auto"/>
              <w:right w:val="nil"/>
            </w:tcBorders>
          </w:tcPr>
          <w:p w14:paraId="3D514F94" w14:textId="77777777" w:rsidR="002203DF" w:rsidRPr="00104F0A" w:rsidRDefault="002203DF" w:rsidP="001821FB">
            <w:pPr>
              <w:pStyle w:val="TableText"/>
              <w:rPr>
                <w:sz w:val="16"/>
              </w:rPr>
            </w:pPr>
          </w:p>
        </w:tc>
        <w:tc>
          <w:tcPr>
            <w:tcW w:w="635" w:type="dxa"/>
          </w:tcPr>
          <w:p w14:paraId="7366BBA7" w14:textId="77777777" w:rsidR="002203DF" w:rsidRPr="00104F0A" w:rsidRDefault="002203DF" w:rsidP="001821FB">
            <w:pPr>
              <w:pStyle w:val="TableText"/>
            </w:pPr>
            <w:r w:rsidRPr="00104F0A">
              <w:t>1</w:t>
            </w:r>
          </w:p>
        </w:tc>
        <w:tc>
          <w:tcPr>
            <w:tcW w:w="3505" w:type="dxa"/>
          </w:tcPr>
          <w:p w14:paraId="4739DC2B" w14:textId="77777777" w:rsidR="002203DF" w:rsidRPr="00104F0A" w:rsidRDefault="002203DF" w:rsidP="001821FB">
            <w:pPr>
              <w:pStyle w:val="TableText"/>
            </w:pPr>
          </w:p>
        </w:tc>
        <w:tc>
          <w:tcPr>
            <w:tcW w:w="1031" w:type="dxa"/>
          </w:tcPr>
          <w:p w14:paraId="11C04A0C" w14:textId="77777777" w:rsidR="002203DF" w:rsidRPr="00104F0A" w:rsidRDefault="002203DF" w:rsidP="001821FB">
            <w:pPr>
              <w:pStyle w:val="TableText"/>
            </w:pPr>
          </w:p>
        </w:tc>
      </w:tr>
      <w:tr w:rsidR="002203DF" w:rsidRPr="00104F0A" w14:paraId="72BDD37E" w14:textId="77777777" w:rsidTr="001821FB">
        <w:trPr>
          <w:cantSplit/>
        </w:trPr>
        <w:tc>
          <w:tcPr>
            <w:tcW w:w="565" w:type="dxa"/>
          </w:tcPr>
          <w:p w14:paraId="31F2CB68" w14:textId="77777777" w:rsidR="002203DF" w:rsidRPr="00104F0A" w:rsidRDefault="002203DF" w:rsidP="001821FB">
            <w:pPr>
              <w:pStyle w:val="TableText"/>
            </w:pPr>
            <w:r w:rsidRPr="00104F0A">
              <w:t xml:space="preserve"> 6</w:t>
            </w:r>
          </w:p>
        </w:tc>
        <w:tc>
          <w:tcPr>
            <w:tcW w:w="3052" w:type="dxa"/>
          </w:tcPr>
          <w:p w14:paraId="4A723331" w14:textId="77777777" w:rsidR="002203DF" w:rsidRPr="00104F0A" w:rsidRDefault="002203DF" w:rsidP="001821FB">
            <w:pPr>
              <w:pStyle w:val="TableText"/>
            </w:pPr>
            <w:r w:rsidRPr="00104F0A">
              <w:t>Label 3</w:t>
            </w:r>
            <w:r w:rsidRPr="00104F0A">
              <w:rPr>
                <w:vertAlign w:val="superscript"/>
              </w:rPr>
              <w:t>rd</w:t>
            </w:r>
            <w:r w:rsidRPr="00104F0A">
              <w:t xml:space="preserve"> Digit</w:t>
            </w:r>
          </w:p>
        </w:tc>
        <w:tc>
          <w:tcPr>
            <w:tcW w:w="453" w:type="dxa"/>
            <w:vMerge w:val="restart"/>
            <w:tcBorders>
              <w:top w:val="single" w:sz="4" w:space="0" w:color="auto"/>
              <w:left w:val="nil"/>
              <w:bottom w:val="single" w:sz="4" w:space="0" w:color="auto"/>
              <w:right w:val="nil"/>
            </w:tcBorders>
          </w:tcPr>
          <w:p w14:paraId="1A22B38C" w14:textId="77777777" w:rsidR="002203DF" w:rsidRPr="00104F0A" w:rsidRDefault="002203DF" w:rsidP="001821FB">
            <w:pPr>
              <w:pStyle w:val="TableText"/>
            </w:pPr>
            <w:r w:rsidRPr="00104F0A">
              <w:t>4</w:t>
            </w:r>
          </w:p>
        </w:tc>
        <w:tc>
          <w:tcPr>
            <w:tcW w:w="635" w:type="dxa"/>
            <w:tcBorders>
              <w:top w:val="single" w:sz="4" w:space="0" w:color="auto"/>
              <w:left w:val="nil"/>
              <w:bottom w:val="nil"/>
              <w:right w:val="nil"/>
            </w:tcBorders>
          </w:tcPr>
          <w:p w14:paraId="404EC60B" w14:textId="77777777" w:rsidR="002203DF" w:rsidRPr="00104F0A" w:rsidRDefault="002203DF" w:rsidP="001821FB">
            <w:pPr>
              <w:pStyle w:val="TableText"/>
            </w:pPr>
            <w:r w:rsidRPr="00104F0A">
              <w:t>1</w:t>
            </w:r>
          </w:p>
        </w:tc>
        <w:tc>
          <w:tcPr>
            <w:tcW w:w="3505" w:type="dxa"/>
          </w:tcPr>
          <w:p w14:paraId="29107913" w14:textId="77777777" w:rsidR="002203DF" w:rsidRPr="00104F0A" w:rsidRDefault="002203DF" w:rsidP="001821FB">
            <w:pPr>
              <w:pStyle w:val="TableText"/>
            </w:pPr>
          </w:p>
        </w:tc>
        <w:tc>
          <w:tcPr>
            <w:tcW w:w="1031" w:type="dxa"/>
          </w:tcPr>
          <w:p w14:paraId="7801A903" w14:textId="77777777" w:rsidR="002203DF" w:rsidRPr="00104F0A" w:rsidRDefault="002203DF" w:rsidP="001821FB">
            <w:pPr>
              <w:pStyle w:val="TableText"/>
            </w:pPr>
          </w:p>
        </w:tc>
      </w:tr>
      <w:tr w:rsidR="002203DF" w:rsidRPr="00104F0A" w14:paraId="07F2AFEA" w14:textId="77777777" w:rsidTr="001821FB">
        <w:trPr>
          <w:cantSplit/>
        </w:trPr>
        <w:tc>
          <w:tcPr>
            <w:tcW w:w="565" w:type="dxa"/>
          </w:tcPr>
          <w:p w14:paraId="77678F44" w14:textId="77777777" w:rsidR="002203DF" w:rsidRPr="00104F0A" w:rsidRDefault="002203DF" w:rsidP="001821FB">
            <w:pPr>
              <w:pStyle w:val="TableText"/>
            </w:pPr>
            <w:r w:rsidRPr="00104F0A">
              <w:t xml:space="preserve"> 7</w:t>
            </w:r>
          </w:p>
        </w:tc>
        <w:tc>
          <w:tcPr>
            <w:tcW w:w="3052" w:type="dxa"/>
          </w:tcPr>
          <w:p w14:paraId="5AF025B4" w14:textId="77777777" w:rsidR="002203DF" w:rsidRPr="00104F0A" w:rsidRDefault="002203DF" w:rsidP="001821FB">
            <w:pPr>
              <w:pStyle w:val="TableText"/>
            </w:pPr>
            <w:r w:rsidRPr="00104F0A">
              <w:t>Label 3</w:t>
            </w:r>
            <w:r w:rsidRPr="00104F0A">
              <w:rPr>
                <w:vertAlign w:val="superscript"/>
              </w:rPr>
              <w:t>rd</w:t>
            </w:r>
            <w:r w:rsidRPr="00104F0A">
              <w:t xml:space="preserve"> Digit</w:t>
            </w:r>
          </w:p>
        </w:tc>
        <w:tc>
          <w:tcPr>
            <w:tcW w:w="453" w:type="dxa"/>
            <w:vMerge/>
            <w:tcBorders>
              <w:top w:val="single" w:sz="4" w:space="0" w:color="auto"/>
              <w:left w:val="nil"/>
              <w:bottom w:val="single" w:sz="4" w:space="0" w:color="auto"/>
              <w:right w:val="nil"/>
            </w:tcBorders>
          </w:tcPr>
          <w:p w14:paraId="49E349ED" w14:textId="77777777" w:rsidR="002203DF" w:rsidRPr="00104F0A" w:rsidRDefault="002203DF" w:rsidP="001821FB">
            <w:pPr>
              <w:pStyle w:val="TableText"/>
              <w:rPr>
                <w:sz w:val="16"/>
              </w:rPr>
            </w:pPr>
          </w:p>
        </w:tc>
        <w:tc>
          <w:tcPr>
            <w:tcW w:w="635" w:type="dxa"/>
          </w:tcPr>
          <w:p w14:paraId="2F97D347" w14:textId="77777777" w:rsidR="002203DF" w:rsidRPr="00104F0A" w:rsidRDefault="002203DF" w:rsidP="001821FB">
            <w:pPr>
              <w:pStyle w:val="TableText"/>
            </w:pPr>
            <w:r w:rsidRPr="00104F0A">
              <w:t>0</w:t>
            </w:r>
          </w:p>
        </w:tc>
        <w:tc>
          <w:tcPr>
            <w:tcW w:w="3505" w:type="dxa"/>
          </w:tcPr>
          <w:p w14:paraId="6E911DE3" w14:textId="77777777" w:rsidR="002203DF" w:rsidRPr="00104F0A" w:rsidRDefault="002203DF" w:rsidP="001821FB">
            <w:pPr>
              <w:pStyle w:val="TableText"/>
            </w:pPr>
          </w:p>
        </w:tc>
        <w:tc>
          <w:tcPr>
            <w:tcW w:w="1031" w:type="dxa"/>
          </w:tcPr>
          <w:p w14:paraId="50347829" w14:textId="77777777" w:rsidR="002203DF" w:rsidRPr="00104F0A" w:rsidRDefault="002203DF" w:rsidP="001821FB">
            <w:pPr>
              <w:pStyle w:val="TableText"/>
            </w:pPr>
          </w:p>
        </w:tc>
      </w:tr>
      <w:tr w:rsidR="002203DF" w:rsidRPr="00104F0A" w14:paraId="5BED84FD" w14:textId="77777777" w:rsidTr="001821FB">
        <w:trPr>
          <w:cantSplit/>
        </w:trPr>
        <w:tc>
          <w:tcPr>
            <w:tcW w:w="565" w:type="dxa"/>
          </w:tcPr>
          <w:p w14:paraId="04535085" w14:textId="77777777" w:rsidR="002203DF" w:rsidRPr="00104F0A" w:rsidRDefault="002203DF" w:rsidP="001821FB">
            <w:pPr>
              <w:pStyle w:val="TableText"/>
            </w:pPr>
            <w:r w:rsidRPr="00104F0A">
              <w:t xml:space="preserve"> 8</w:t>
            </w:r>
          </w:p>
        </w:tc>
        <w:tc>
          <w:tcPr>
            <w:tcW w:w="3052" w:type="dxa"/>
          </w:tcPr>
          <w:p w14:paraId="0B44ADC0" w14:textId="77777777" w:rsidR="002203DF" w:rsidRPr="00104F0A" w:rsidRDefault="002203DF" w:rsidP="001821FB">
            <w:pPr>
              <w:pStyle w:val="TableText"/>
            </w:pPr>
            <w:r w:rsidRPr="00104F0A">
              <w:t>Label 3</w:t>
            </w:r>
            <w:r w:rsidRPr="00104F0A">
              <w:rPr>
                <w:vertAlign w:val="superscript"/>
              </w:rPr>
              <w:t>rd</w:t>
            </w:r>
            <w:r w:rsidRPr="00104F0A">
              <w:t xml:space="preserve"> Digit</w:t>
            </w:r>
          </w:p>
        </w:tc>
        <w:tc>
          <w:tcPr>
            <w:tcW w:w="453" w:type="dxa"/>
            <w:vMerge/>
            <w:tcBorders>
              <w:top w:val="single" w:sz="4" w:space="0" w:color="auto"/>
              <w:left w:val="nil"/>
              <w:bottom w:val="single" w:sz="4" w:space="0" w:color="auto"/>
              <w:right w:val="nil"/>
            </w:tcBorders>
          </w:tcPr>
          <w:p w14:paraId="64CA5166" w14:textId="77777777" w:rsidR="002203DF" w:rsidRPr="00104F0A" w:rsidRDefault="002203DF" w:rsidP="001821FB">
            <w:pPr>
              <w:pStyle w:val="TableText"/>
              <w:rPr>
                <w:sz w:val="16"/>
              </w:rPr>
            </w:pPr>
          </w:p>
        </w:tc>
        <w:tc>
          <w:tcPr>
            <w:tcW w:w="635" w:type="dxa"/>
            <w:tcBorders>
              <w:bottom w:val="single" w:sz="4" w:space="0" w:color="auto"/>
            </w:tcBorders>
          </w:tcPr>
          <w:p w14:paraId="40A1AE2A" w14:textId="77777777" w:rsidR="002203DF" w:rsidRPr="00104F0A" w:rsidRDefault="002203DF" w:rsidP="001821FB">
            <w:pPr>
              <w:pStyle w:val="TableText"/>
            </w:pPr>
            <w:r w:rsidRPr="00104F0A">
              <w:t>0</w:t>
            </w:r>
          </w:p>
        </w:tc>
        <w:tc>
          <w:tcPr>
            <w:tcW w:w="3505" w:type="dxa"/>
          </w:tcPr>
          <w:p w14:paraId="15A3619E" w14:textId="77777777" w:rsidR="002203DF" w:rsidRPr="00104F0A" w:rsidRDefault="002203DF" w:rsidP="001821FB">
            <w:pPr>
              <w:pStyle w:val="TableText"/>
            </w:pPr>
          </w:p>
        </w:tc>
        <w:tc>
          <w:tcPr>
            <w:tcW w:w="1031" w:type="dxa"/>
          </w:tcPr>
          <w:p w14:paraId="37E4B481" w14:textId="77777777" w:rsidR="002203DF" w:rsidRPr="00104F0A" w:rsidRDefault="002203DF" w:rsidP="001821FB">
            <w:pPr>
              <w:pStyle w:val="TableText"/>
            </w:pPr>
          </w:p>
        </w:tc>
      </w:tr>
      <w:tr w:rsidR="002203DF" w:rsidRPr="00104F0A" w14:paraId="58E73F8F" w14:textId="77777777" w:rsidTr="001821FB">
        <w:tc>
          <w:tcPr>
            <w:tcW w:w="565" w:type="dxa"/>
          </w:tcPr>
          <w:p w14:paraId="4213CCBB" w14:textId="77777777" w:rsidR="002203DF" w:rsidRPr="00104F0A" w:rsidRDefault="002203DF" w:rsidP="001821FB">
            <w:pPr>
              <w:pStyle w:val="TableText"/>
            </w:pPr>
            <w:r w:rsidRPr="00104F0A">
              <w:t xml:space="preserve"> 9</w:t>
            </w:r>
          </w:p>
        </w:tc>
        <w:tc>
          <w:tcPr>
            <w:tcW w:w="3052" w:type="dxa"/>
          </w:tcPr>
          <w:p w14:paraId="0CA1EE37" w14:textId="77777777" w:rsidR="002203DF" w:rsidRPr="00104F0A" w:rsidRDefault="002203DF" w:rsidP="001821FB">
            <w:pPr>
              <w:pStyle w:val="TableText"/>
            </w:pPr>
            <w:r w:rsidRPr="00104F0A">
              <w:t>Word Count</w:t>
            </w:r>
          </w:p>
        </w:tc>
        <w:tc>
          <w:tcPr>
            <w:tcW w:w="1088" w:type="dxa"/>
            <w:gridSpan w:val="2"/>
          </w:tcPr>
          <w:p w14:paraId="3B3C6403" w14:textId="77777777" w:rsidR="002203DF" w:rsidRPr="00104F0A" w:rsidRDefault="002203DF" w:rsidP="001821FB">
            <w:pPr>
              <w:pStyle w:val="TableText"/>
            </w:pPr>
            <w:r>
              <w:t>0</w:t>
            </w:r>
          </w:p>
        </w:tc>
        <w:tc>
          <w:tcPr>
            <w:tcW w:w="3505" w:type="dxa"/>
          </w:tcPr>
          <w:p w14:paraId="16D58B21" w14:textId="77777777" w:rsidR="002203DF" w:rsidRPr="00104F0A" w:rsidRDefault="002203DF" w:rsidP="001821FB">
            <w:pPr>
              <w:pStyle w:val="TableText"/>
            </w:pPr>
            <w:r>
              <w:t>LSB</w:t>
            </w:r>
          </w:p>
        </w:tc>
        <w:tc>
          <w:tcPr>
            <w:tcW w:w="1031" w:type="dxa"/>
          </w:tcPr>
          <w:p w14:paraId="194721C5" w14:textId="77777777" w:rsidR="002203DF" w:rsidRPr="00104F0A" w:rsidRDefault="002203DF" w:rsidP="001821FB">
            <w:pPr>
              <w:pStyle w:val="TableText"/>
            </w:pPr>
            <w:r>
              <w:t>[1]</w:t>
            </w:r>
          </w:p>
        </w:tc>
      </w:tr>
      <w:tr w:rsidR="002203DF" w:rsidRPr="00104F0A" w14:paraId="1D5292F0" w14:textId="77777777" w:rsidTr="001821FB">
        <w:tc>
          <w:tcPr>
            <w:tcW w:w="565" w:type="dxa"/>
          </w:tcPr>
          <w:p w14:paraId="3A7E253F" w14:textId="77777777" w:rsidR="002203DF" w:rsidRPr="00104F0A" w:rsidRDefault="002203DF" w:rsidP="001821FB">
            <w:pPr>
              <w:pStyle w:val="TableText"/>
            </w:pPr>
            <w:r w:rsidRPr="00104F0A">
              <w:t>10</w:t>
            </w:r>
          </w:p>
        </w:tc>
        <w:tc>
          <w:tcPr>
            <w:tcW w:w="3052" w:type="dxa"/>
          </w:tcPr>
          <w:p w14:paraId="1467A2A1" w14:textId="77777777" w:rsidR="002203DF" w:rsidRPr="00104F0A" w:rsidRDefault="002203DF" w:rsidP="001821FB">
            <w:pPr>
              <w:pStyle w:val="TableText"/>
            </w:pPr>
            <w:r w:rsidRPr="00104F0A">
              <w:t>Word Count</w:t>
            </w:r>
          </w:p>
        </w:tc>
        <w:tc>
          <w:tcPr>
            <w:tcW w:w="1088" w:type="dxa"/>
            <w:gridSpan w:val="2"/>
          </w:tcPr>
          <w:p w14:paraId="66D6AB90" w14:textId="77777777" w:rsidR="002203DF" w:rsidRPr="00104F0A" w:rsidRDefault="002203DF" w:rsidP="001821FB">
            <w:pPr>
              <w:pStyle w:val="TableText"/>
            </w:pPr>
            <w:r>
              <w:t>1</w:t>
            </w:r>
          </w:p>
        </w:tc>
        <w:tc>
          <w:tcPr>
            <w:tcW w:w="3505" w:type="dxa"/>
          </w:tcPr>
          <w:p w14:paraId="5480B28A" w14:textId="77777777" w:rsidR="002203DF" w:rsidRPr="00104F0A" w:rsidRDefault="002203DF" w:rsidP="001821FB">
            <w:pPr>
              <w:pStyle w:val="TableText"/>
            </w:pPr>
            <w:r>
              <w:t>MSB</w:t>
            </w:r>
          </w:p>
        </w:tc>
        <w:tc>
          <w:tcPr>
            <w:tcW w:w="1031" w:type="dxa"/>
          </w:tcPr>
          <w:p w14:paraId="684E424E" w14:textId="77777777" w:rsidR="002203DF" w:rsidRPr="00104F0A" w:rsidRDefault="002203DF" w:rsidP="001821FB">
            <w:pPr>
              <w:pStyle w:val="TableText"/>
            </w:pPr>
          </w:p>
        </w:tc>
      </w:tr>
      <w:tr w:rsidR="002203DF" w:rsidRPr="00104F0A" w14:paraId="529F5F11" w14:textId="77777777" w:rsidTr="001821FB">
        <w:tc>
          <w:tcPr>
            <w:tcW w:w="565" w:type="dxa"/>
          </w:tcPr>
          <w:p w14:paraId="03DBCA8C" w14:textId="77777777" w:rsidR="002203DF" w:rsidRPr="00104F0A" w:rsidRDefault="002203DF" w:rsidP="001821FB">
            <w:pPr>
              <w:pStyle w:val="TableText"/>
            </w:pPr>
            <w:r w:rsidRPr="00104F0A">
              <w:t>11</w:t>
            </w:r>
          </w:p>
        </w:tc>
        <w:tc>
          <w:tcPr>
            <w:tcW w:w="3052" w:type="dxa"/>
          </w:tcPr>
          <w:p w14:paraId="21F609AB" w14:textId="77777777" w:rsidR="002203DF" w:rsidRPr="00104F0A" w:rsidRDefault="002203DF" w:rsidP="001821FB">
            <w:pPr>
              <w:pStyle w:val="TableText"/>
            </w:pPr>
            <w:r w:rsidRPr="00104F0A">
              <w:t>Pad</w:t>
            </w:r>
          </w:p>
        </w:tc>
        <w:tc>
          <w:tcPr>
            <w:tcW w:w="1088" w:type="dxa"/>
            <w:gridSpan w:val="2"/>
          </w:tcPr>
          <w:p w14:paraId="76DDB06C" w14:textId="77777777" w:rsidR="002203DF" w:rsidRPr="00104F0A" w:rsidRDefault="002203DF" w:rsidP="001821FB">
            <w:pPr>
              <w:pStyle w:val="TableText"/>
            </w:pPr>
            <w:r>
              <w:t>0</w:t>
            </w:r>
          </w:p>
        </w:tc>
        <w:tc>
          <w:tcPr>
            <w:tcW w:w="3505" w:type="dxa"/>
          </w:tcPr>
          <w:p w14:paraId="31C60E21" w14:textId="77777777" w:rsidR="002203DF" w:rsidRPr="00104F0A" w:rsidRDefault="002203DF" w:rsidP="001821FB">
            <w:pPr>
              <w:pStyle w:val="TableText"/>
            </w:pPr>
          </w:p>
        </w:tc>
        <w:tc>
          <w:tcPr>
            <w:tcW w:w="1031" w:type="dxa"/>
          </w:tcPr>
          <w:p w14:paraId="1618DB3D" w14:textId="77777777" w:rsidR="002203DF" w:rsidRPr="00104F0A" w:rsidRDefault="002203DF" w:rsidP="001821FB">
            <w:pPr>
              <w:pStyle w:val="TableText"/>
            </w:pPr>
          </w:p>
        </w:tc>
      </w:tr>
      <w:tr w:rsidR="002203DF" w:rsidRPr="00104F0A" w14:paraId="6847AE90" w14:textId="77777777" w:rsidTr="001821FB">
        <w:tc>
          <w:tcPr>
            <w:tcW w:w="565" w:type="dxa"/>
          </w:tcPr>
          <w:p w14:paraId="470EF9F3" w14:textId="77777777" w:rsidR="002203DF" w:rsidRPr="00104F0A" w:rsidRDefault="002203DF" w:rsidP="001821FB">
            <w:pPr>
              <w:pStyle w:val="TableText"/>
            </w:pPr>
            <w:r w:rsidRPr="00104F0A">
              <w:t>12</w:t>
            </w:r>
          </w:p>
        </w:tc>
        <w:tc>
          <w:tcPr>
            <w:tcW w:w="3052" w:type="dxa"/>
          </w:tcPr>
          <w:p w14:paraId="2497B2E6" w14:textId="77777777" w:rsidR="002203DF" w:rsidRPr="00104F0A" w:rsidRDefault="002203DF" w:rsidP="001821FB">
            <w:pPr>
              <w:pStyle w:val="TableText"/>
            </w:pPr>
            <w:r w:rsidRPr="00104F0A">
              <w:t>Pad</w:t>
            </w:r>
          </w:p>
        </w:tc>
        <w:tc>
          <w:tcPr>
            <w:tcW w:w="1088" w:type="dxa"/>
            <w:gridSpan w:val="2"/>
          </w:tcPr>
          <w:p w14:paraId="6AB6F04D" w14:textId="77777777" w:rsidR="002203DF" w:rsidRPr="00104F0A" w:rsidRDefault="002203DF" w:rsidP="001821FB">
            <w:pPr>
              <w:pStyle w:val="TableText"/>
            </w:pPr>
            <w:r>
              <w:t>0</w:t>
            </w:r>
          </w:p>
        </w:tc>
        <w:tc>
          <w:tcPr>
            <w:tcW w:w="3505" w:type="dxa"/>
          </w:tcPr>
          <w:p w14:paraId="072DB682" w14:textId="77777777" w:rsidR="002203DF" w:rsidRPr="00104F0A" w:rsidRDefault="002203DF" w:rsidP="001821FB">
            <w:pPr>
              <w:pStyle w:val="TableText"/>
            </w:pPr>
          </w:p>
        </w:tc>
        <w:tc>
          <w:tcPr>
            <w:tcW w:w="1031" w:type="dxa"/>
          </w:tcPr>
          <w:p w14:paraId="7FBF485A" w14:textId="77777777" w:rsidR="002203DF" w:rsidRPr="00104F0A" w:rsidRDefault="002203DF" w:rsidP="001821FB">
            <w:pPr>
              <w:pStyle w:val="TableText"/>
            </w:pPr>
          </w:p>
        </w:tc>
      </w:tr>
      <w:tr w:rsidR="002203DF" w:rsidRPr="00104F0A" w14:paraId="09BFD6A3" w14:textId="77777777" w:rsidTr="001821FB">
        <w:tc>
          <w:tcPr>
            <w:tcW w:w="565" w:type="dxa"/>
          </w:tcPr>
          <w:p w14:paraId="2100AC8C" w14:textId="77777777" w:rsidR="002203DF" w:rsidRPr="00104F0A" w:rsidRDefault="002203DF" w:rsidP="001821FB">
            <w:pPr>
              <w:pStyle w:val="TableText"/>
            </w:pPr>
            <w:r w:rsidRPr="00104F0A">
              <w:t>13</w:t>
            </w:r>
          </w:p>
        </w:tc>
        <w:tc>
          <w:tcPr>
            <w:tcW w:w="3052" w:type="dxa"/>
          </w:tcPr>
          <w:p w14:paraId="31E82F5B" w14:textId="77777777" w:rsidR="002203DF" w:rsidRPr="00104F0A" w:rsidRDefault="002203DF" w:rsidP="001821FB">
            <w:pPr>
              <w:pStyle w:val="TableText"/>
            </w:pPr>
            <w:r w:rsidRPr="00104F0A">
              <w:t>Character 4</w:t>
            </w:r>
          </w:p>
        </w:tc>
        <w:tc>
          <w:tcPr>
            <w:tcW w:w="1088" w:type="dxa"/>
            <w:gridSpan w:val="2"/>
          </w:tcPr>
          <w:p w14:paraId="336D8E40" w14:textId="77777777" w:rsidR="002203DF" w:rsidRPr="00104F0A" w:rsidRDefault="002203DF" w:rsidP="001821FB">
            <w:pPr>
              <w:pStyle w:val="TableText"/>
            </w:pPr>
            <w:r>
              <w:t>LSB</w:t>
            </w:r>
          </w:p>
        </w:tc>
        <w:tc>
          <w:tcPr>
            <w:tcW w:w="3505" w:type="dxa"/>
          </w:tcPr>
          <w:p w14:paraId="0CF6FF13" w14:textId="77777777" w:rsidR="002203DF" w:rsidRPr="00104F0A" w:rsidRDefault="002203DF" w:rsidP="001821FB">
            <w:pPr>
              <w:pStyle w:val="TableText"/>
            </w:pPr>
          </w:p>
        </w:tc>
        <w:tc>
          <w:tcPr>
            <w:tcW w:w="1031" w:type="dxa"/>
          </w:tcPr>
          <w:p w14:paraId="7AA43CDD" w14:textId="77777777" w:rsidR="002203DF" w:rsidRPr="00104F0A" w:rsidRDefault="002203DF" w:rsidP="001821FB">
            <w:pPr>
              <w:pStyle w:val="TableText"/>
            </w:pPr>
            <w:r>
              <w:t>[2]</w:t>
            </w:r>
          </w:p>
        </w:tc>
      </w:tr>
      <w:tr w:rsidR="002203DF" w:rsidRPr="00104F0A" w14:paraId="139F853A" w14:textId="77777777" w:rsidTr="001821FB">
        <w:tc>
          <w:tcPr>
            <w:tcW w:w="565" w:type="dxa"/>
          </w:tcPr>
          <w:p w14:paraId="1F99D181" w14:textId="77777777" w:rsidR="002203DF" w:rsidRPr="00104F0A" w:rsidRDefault="002203DF" w:rsidP="001821FB">
            <w:pPr>
              <w:pStyle w:val="TableText"/>
            </w:pPr>
            <w:r w:rsidRPr="00104F0A">
              <w:t>14</w:t>
            </w:r>
          </w:p>
        </w:tc>
        <w:tc>
          <w:tcPr>
            <w:tcW w:w="3052" w:type="dxa"/>
          </w:tcPr>
          <w:p w14:paraId="6B0714BB" w14:textId="77777777" w:rsidR="002203DF" w:rsidRPr="00104F0A" w:rsidRDefault="002203DF" w:rsidP="001821FB">
            <w:pPr>
              <w:pStyle w:val="TableText"/>
            </w:pPr>
            <w:r w:rsidRPr="00104F0A">
              <w:t>|</w:t>
            </w:r>
          </w:p>
        </w:tc>
        <w:tc>
          <w:tcPr>
            <w:tcW w:w="1088" w:type="dxa"/>
            <w:gridSpan w:val="2"/>
          </w:tcPr>
          <w:p w14:paraId="09B34618" w14:textId="77777777" w:rsidR="002203DF" w:rsidRPr="00104F0A" w:rsidRDefault="002203DF" w:rsidP="001821FB">
            <w:pPr>
              <w:pStyle w:val="TableText"/>
            </w:pPr>
          </w:p>
        </w:tc>
        <w:tc>
          <w:tcPr>
            <w:tcW w:w="3505" w:type="dxa"/>
          </w:tcPr>
          <w:p w14:paraId="3D94B972" w14:textId="77777777" w:rsidR="002203DF" w:rsidRPr="00104F0A" w:rsidRDefault="002203DF" w:rsidP="001821FB">
            <w:pPr>
              <w:pStyle w:val="TableText"/>
            </w:pPr>
          </w:p>
        </w:tc>
        <w:tc>
          <w:tcPr>
            <w:tcW w:w="1031" w:type="dxa"/>
          </w:tcPr>
          <w:p w14:paraId="0D9B2322" w14:textId="77777777" w:rsidR="002203DF" w:rsidRPr="00104F0A" w:rsidRDefault="002203DF" w:rsidP="001821FB">
            <w:pPr>
              <w:pStyle w:val="TableText"/>
            </w:pPr>
          </w:p>
        </w:tc>
      </w:tr>
      <w:tr w:rsidR="002203DF" w:rsidRPr="00104F0A" w14:paraId="7B6F13E3" w14:textId="77777777" w:rsidTr="001821FB">
        <w:tc>
          <w:tcPr>
            <w:tcW w:w="565" w:type="dxa"/>
          </w:tcPr>
          <w:p w14:paraId="69C6CC8C" w14:textId="77777777" w:rsidR="002203DF" w:rsidRPr="00104F0A" w:rsidRDefault="002203DF" w:rsidP="001821FB">
            <w:pPr>
              <w:pStyle w:val="TableText"/>
            </w:pPr>
            <w:r w:rsidRPr="00104F0A">
              <w:t>15</w:t>
            </w:r>
          </w:p>
        </w:tc>
        <w:tc>
          <w:tcPr>
            <w:tcW w:w="3052" w:type="dxa"/>
          </w:tcPr>
          <w:p w14:paraId="0AA205D5" w14:textId="77777777" w:rsidR="002203DF" w:rsidRPr="00104F0A" w:rsidRDefault="002203DF" w:rsidP="001821FB">
            <w:pPr>
              <w:pStyle w:val="TableText"/>
            </w:pPr>
            <w:r w:rsidRPr="00104F0A">
              <w:t>|</w:t>
            </w:r>
          </w:p>
        </w:tc>
        <w:tc>
          <w:tcPr>
            <w:tcW w:w="1088" w:type="dxa"/>
            <w:gridSpan w:val="2"/>
          </w:tcPr>
          <w:p w14:paraId="04C6703C" w14:textId="77777777" w:rsidR="002203DF" w:rsidRPr="00104F0A" w:rsidRDefault="002203DF" w:rsidP="001821FB">
            <w:pPr>
              <w:pStyle w:val="TableText"/>
            </w:pPr>
          </w:p>
        </w:tc>
        <w:tc>
          <w:tcPr>
            <w:tcW w:w="3505" w:type="dxa"/>
          </w:tcPr>
          <w:p w14:paraId="4BCC5595" w14:textId="77777777" w:rsidR="002203DF" w:rsidRPr="00104F0A" w:rsidRDefault="002203DF" w:rsidP="001821FB">
            <w:pPr>
              <w:pStyle w:val="TableText"/>
            </w:pPr>
          </w:p>
        </w:tc>
        <w:tc>
          <w:tcPr>
            <w:tcW w:w="1031" w:type="dxa"/>
          </w:tcPr>
          <w:p w14:paraId="78FC2046" w14:textId="77777777" w:rsidR="002203DF" w:rsidRPr="00104F0A" w:rsidRDefault="002203DF" w:rsidP="001821FB">
            <w:pPr>
              <w:pStyle w:val="TableText"/>
            </w:pPr>
          </w:p>
        </w:tc>
      </w:tr>
      <w:tr w:rsidR="002203DF" w:rsidRPr="00104F0A" w14:paraId="50B46377" w14:textId="77777777" w:rsidTr="001821FB">
        <w:tc>
          <w:tcPr>
            <w:tcW w:w="565" w:type="dxa"/>
          </w:tcPr>
          <w:p w14:paraId="6F5AF268" w14:textId="77777777" w:rsidR="002203DF" w:rsidRPr="00104F0A" w:rsidRDefault="002203DF" w:rsidP="001821FB">
            <w:pPr>
              <w:pStyle w:val="TableText"/>
            </w:pPr>
            <w:r w:rsidRPr="00104F0A">
              <w:t>16</w:t>
            </w:r>
          </w:p>
        </w:tc>
        <w:tc>
          <w:tcPr>
            <w:tcW w:w="3052" w:type="dxa"/>
          </w:tcPr>
          <w:p w14:paraId="0F12853B" w14:textId="77777777" w:rsidR="002203DF" w:rsidRPr="00104F0A" w:rsidRDefault="002203DF" w:rsidP="001821FB">
            <w:pPr>
              <w:pStyle w:val="TableText"/>
            </w:pPr>
            <w:r w:rsidRPr="00104F0A">
              <w:t>|</w:t>
            </w:r>
          </w:p>
        </w:tc>
        <w:tc>
          <w:tcPr>
            <w:tcW w:w="1088" w:type="dxa"/>
            <w:gridSpan w:val="2"/>
          </w:tcPr>
          <w:p w14:paraId="548DEF3D" w14:textId="77777777" w:rsidR="002203DF" w:rsidRPr="00104F0A" w:rsidRDefault="002203DF" w:rsidP="001821FB">
            <w:pPr>
              <w:pStyle w:val="TableText"/>
            </w:pPr>
          </w:p>
        </w:tc>
        <w:tc>
          <w:tcPr>
            <w:tcW w:w="3505" w:type="dxa"/>
          </w:tcPr>
          <w:p w14:paraId="641FE9F3" w14:textId="77777777" w:rsidR="002203DF" w:rsidRPr="00104F0A" w:rsidRDefault="002203DF" w:rsidP="001821FB">
            <w:pPr>
              <w:pStyle w:val="TableText"/>
            </w:pPr>
          </w:p>
        </w:tc>
        <w:tc>
          <w:tcPr>
            <w:tcW w:w="1031" w:type="dxa"/>
          </w:tcPr>
          <w:p w14:paraId="375EF39B" w14:textId="77777777" w:rsidR="002203DF" w:rsidRPr="00104F0A" w:rsidRDefault="002203DF" w:rsidP="001821FB">
            <w:pPr>
              <w:pStyle w:val="TableText"/>
            </w:pPr>
          </w:p>
        </w:tc>
      </w:tr>
      <w:tr w:rsidR="002203DF" w:rsidRPr="00104F0A" w14:paraId="183C202E" w14:textId="77777777" w:rsidTr="001821FB">
        <w:tc>
          <w:tcPr>
            <w:tcW w:w="565" w:type="dxa"/>
          </w:tcPr>
          <w:p w14:paraId="3358A41F" w14:textId="77777777" w:rsidR="002203DF" w:rsidRPr="00104F0A" w:rsidRDefault="002203DF" w:rsidP="001821FB">
            <w:pPr>
              <w:pStyle w:val="TableText"/>
            </w:pPr>
            <w:r w:rsidRPr="00104F0A">
              <w:t>17</w:t>
            </w:r>
          </w:p>
        </w:tc>
        <w:tc>
          <w:tcPr>
            <w:tcW w:w="3052" w:type="dxa"/>
          </w:tcPr>
          <w:p w14:paraId="6A9D1592" w14:textId="77777777" w:rsidR="002203DF" w:rsidRPr="00104F0A" w:rsidRDefault="002203DF" w:rsidP="001821FB">
            <w:pPr>
              <w:pStyle w:val="TableText"/>
            </w:pPr>
            <w:r w:rsidRPr="00104F0A">
              <w:t>|</w:t>
            </w:r>
          </w:p>
        </w:tc>
        <w:tc>
          <w:tcPr>
            <w:tcW w:w="1088" w:type="dxa"/>
            <w:gridSpan w:val="2"/>
          </w:tcPr>
          <w:p w14:paraId="275179DA" w14:textId="77777777" w:rsidR="002203DF" w:rsidRPr="00104F0A" w:rsidRDefault="002203DF" w:rsidP="001821FB">
            <w:pPr>
              <w:pStyle w:val="TableText"/>
            </w:pPr>
          </w:p>
        </w:tc>
        <w:tc>
          <w:tcPr>
            <w:tcW w:w="3505" w:type="dxa"/>
          </w:tcPr>
          <w:p w14:paraId="7BBC64AD" w14:textId="77777777" w:rsidR="002203DF" w:rsidRPr="00104F0A" w:rsidRDefault="002203DF" w:rsidP="001821FB">
            <w:pPr>
              <w:pStyle w:val="TableText"/>
            </w:pPr>
          </w:p>
        </w:tc>
        <w:tc>
          <w:tcPr>
            <w:tcW w:w="1031" w:type="dxa"/>
          </w:tcPr>
          <w:p w14:paraId="056F41CE" w14:textId="77777777" w:rsidR="002203DF" w:rsidRPr="00104F0A" w:rsidRDefault="002203DF" w:rsidP="001821FB">
            <w:pPr>
              <w:pStyle w:val="TableText"/>
            </w:pPr>
          </w:p>
        </w:tc>
      </w:tr>
      <w:tr w:rsidR="002203DF" w:rsidRPr="00104F0A" w14:paraId="2657E7CE" w14:textId="77777777" w:rsidTr="001821FB">
        <w:tc>
          <w:tcPr>
            <w:tcW w:w="565" w:type="dxa"/>
          </w:tcPr>
          <w:p w14:paraId="55AB3BDB" w14:textId="77777777" w:rsidR="002203DF" w:rsidRPr="00104F0A" w:rsidRDefault="002203DF" w:rsidP="001821FB">
            <w:pPr>
              <w:pStyle w:val="TableText"/>
            </w:pPr>
            <w:r w:rsidRPr="00104F0A">
              <w:t>18</w:t>
            </w:r>
          </w:p>
        </w:tc>
        <w:tc>
          <w:tcPr>
            <w:tcW w:w="3052" w:type="dxa"/>
          </w:tcPr>
          <w:p w14:paraId="252434C6" w14:textId="77777777" w:rsidR="002203DF" w:rsidRPr="00104F0A" w:rsidRDefault="002203DF" w:rsidP="001821FB">
            <w:pPr>
              <w:pStyle w:val="TableText"/>
            </w:pPr>
            <w:r w:rsidRPr="00104F0A">
              <w:t>Character 4</w:t>
            </w:r>
          </w:p>
        </w:tc>
        <w:tc>
          <w:tcPr>
            <w:tcW w:w="1088" w:type="dxa"/>
            <w:gridSpan w:val="2"/>
          </w:tcPr>
          <w:p w14:paraId="79095F33" w14:textId="77777777" w:rsidR="002203DF" w:rsidRPr="00104F0A" w:rsidRDefault="002203DF" w:rsidP="001821FB">
            <w:pPr>
              <w:pStyle w:val="TableText"/>
            </w:pPr>
            <w:r>
              <w:t>MSB</w:t>
            </w:r>
          </w:p>
        </w:tc>
        <w:tc>
          <w:tcPr>
            <w:tcW w:w="3505" w:type="dxa"/>
          </w:tcPr>
          <w:p w14:paraId="77962E78" w14:textId="77777777" w:rsidR="002203DF" w:rsidRPr="00104F0A" w:rsidRDefault="002203DF" w:rsidP="001821FB">
            <w:pPr>
              <w:pStyle w:val="TableText"/>
            </w:pPr>
          </w:p>
        </w:tc>
        <w:tc>
          <w:tcPr>
            <w:tcW w:w="1031" w:type="dxa"/>
          </w:tcPr>
          <w:p w14:paraId="5781B70A" w14:textId="77777777" w:rsidR="002203DF" w:rsidRPr="00104F0A" w:rsidRDefault="002203DF" w:rsidP="001821FB">
            <w:pPr>
              <w:pStyle w:val="TableText"/>
            </w:pPr>
          </w:p>
        </w:tc>
      </w:tr>
      <w:tr w:rsidR="002203DF" w:rsidRPr="00104F0A" w14:paraId="20CFBFEA" w14:textId="77777777" w:rsidTr="001821FB">
        <w:tc>
          <w:tcPr>
            <w:tcW w:w="565" w:type="dxa"/>
          </w:tcPr>
          <w:p w14:paraId="15649644" w14:textId="77777777" w:rsidR="002203DF" w:rsidRPr="00104F0A" w:rsidRDefault="002203DF" w:rsidP="001821FB">
            <w:pPr>
              <w:pStyle w:val="TableText"/>
            </w:pPr>
            <w:r w:rsidRPr="00104F0A">
              <w:t>19</w:t>
            </w:r>
          </w:p>
        </w:tc>
        <w:tc>
          <w:tcPr>
            <w:tcW w:w="3052" w:type="dxa"/>
          </w:tcPr>
          <w:p w14:paraId="4EE56CAB" w14:textId="77777777" w:rsidR="002203DF" w:rsidRPr="00104F0A" w:rsidRDefault="002203DF" w:rsidP="001821FB">
            <w:pPr>
              <w:pStyle w:val="TableText"/>
            </w:pPr>
            <w:r w:rsidRPr="00104F0A">
              <w:t>Character 5</w:t>
            </w:r>
          </w:p>
        </w:tc>
        <w:tc>
          <w:tcPr>
            <w:tcW w:w="1088" w:type="dxa"/>
            <w:gridSpan w:val="2"/>
          </w:tcPr>
          <w:p w14:paraId="5286BE47" w14:textId="77777777" w:rsidR="002203DF" w:rsidRPr="00104F0A" w:rsidRDefault="002203DF" w:rsidP="001821FB">
            <w:pPr>
              <w:pStyle w:val="TableText"/>
            </w:pPr>
            <w:r>
              <w:t>LSB</w:t>
            </w:r>
          </w:p>
        </w:tc>
        <w:tc>
          <w:tcPr>
            <w:tcW w:w="3505" w:type="dxa"/>
          </w:tcPr>
          <w:p w14:paraId="163E81B0" w14:textId="77777777" w:rsidR="002203DF" w:rsidRPr="00104F0A" w:rsidRDefault="002203DF" w:rsidP="001821FB">
            <w:pPr>
              <w:pStyle w:val="TableText"/>
            </w:pPr>
          </w:p>
        </w:tc>
        <w:tc>
          <w:tcPr>
            <w:tcW w:w="1031" w:type="dxa"/>
          </w:tcPr>
          <w:p w14:paraId="7701F2E2" w14:textId="77777777" w:rsidR="002203DF" w:rsidRPr="00104F0A" w:rsidRDefault="002203DF" w:rsidP="001821FB">
            <w:pPr>
              <w:pStyle w:val="TableText"/>
            </w:pPr>
            <w:r>
              <w:t>[2]</w:t>
            </w:r>
          </w:p>
        </w:tc>
      </w:tr>
      <w:tr w:rsidR="002203DF" w:rsidRPr="00104F0A" w14:paraId="5AB52978" w14:textId="77777777" w:rsidTr="001821FB">
        <w:tc>
          <w:tcPr>
            <w:tcW w:w="565" w:type="dxa"/>
          </w:tcPr>
          <w:p w14:paraId="5D023891" w14:textId="77777777" w:rsidR="002203DF" w:rsidRPr="00104F0A" w:rsidRDefault="002203DF" w:rsidP="001821FB">
            <w:pPr>
              <w:pStyle w:val="TableText"/>
            </w:pPr>
            <w:r w:rsidRPr="00104F0A">
              <w:t>20</w:t>
            </w:r>
          </w:p>
        </w:tc>
        <w:tc>
          <w:tcPr>
            <w:tcW w:w="3052" w:type="dxa"/>
          </w:tcPr>
          <w:p w14:paraId="3940F43C" w14:textId="77777777" w:rsidR="002203DF" w:rsidRPr="00104F0A" w:rsidRDefault="002203DF" w:rsidP="001821FB">
            <w:pPr>
              <w:pStyle w:val="TableText"/>
            </w:pPr>
            <w:r w:rsidRPr="00104F0A">
              <w:t>|</w:t>
            </w:r>
          </w:p>
        </w:tc>
        <w:tc>
          <w:tcPr>
            <w:tcW w:w="1088" w:type="dxa"/>
            <w:gridSpan w:val="2"/>
          </w:tcPr>
          <w:p w14:paraId="0BE6684F" w14:textId="77777777" w:rsidR="002203DF" w:rsidRPr="00104F0A" w:rsidRDefault="002203DF" w:rsidP="001821FB">
            <w:pPr>
              <w:pStyle w:val="TableText"/>
            </w:pPr>
          </w:p>
        </w:tc>
        <w:tc>
          <w:tcPr>
            <w:tcW w:w="3505" w:type="dxa"/>
          </w:tcPr>
          <w:p w14:paraId="213C4F41" w14:textId="77777777" w:rsidR="002203DF" w:rsidRPr="00104F0A" w:rsidRDefault="002203DF" w:rsidP="001821FB">
            <w:pPr>
              <w:pStyle w:val="TableText"/>
            </w:pPr>
          </w:p>
        </w:tc>
        <w:tc>
          <w:tcPr>
            <w:tcW w:w="1031" w:type="dxa"/>
          </w:tcPr>
          <w:p w14:paraId="21B93F11" w14:textId="77777777" w:rsidR="002203DF" w:rsidRPr="00104F0A" w:rsidRDefault="002203DF" w:rsidP="001821FB">
            <w:pPr>
              <w:pStyle w:val="TableText"/>
            </w:pPr>
          </w:p>
        </w:tc>
      </w:tr>
      <w:tr w:rsidR="002203DF" w:rsidRPr="00104F0A" w14:paraId="08CE689D" w14:textId="77777777" w:rsidTr="001821FB">
        <w:tc>
          <w:tcPr>
            <w:tcW w:w="565" w:type="dxa"/>
          </w:tcPr>
          <w:p w14:paraId="7304C692" w14:textId="77777777" w:rsidR="002203DF" w:rsidRPr="00104F0A" w:rsidRDefault="002203DF" w:rsidP="001821FB">
            <w:pPr>
              <w:pStyle w:val="TableText"/>
            </w:pPr>
            <w:r w:rsidRPr="00104F0A">
              <w:t>21</w:t>
            </w:r>
          </w:p>
        </w:tc>
        <w:tc>
          <w:tcPr>
            <w:tcW w:w="3052" w:type="dxa"/>
          </w:tcPr>
          <w:p w14:paraId="1942B10C" w14:textId="77777777" w:rsidR="002203DF" w:rsidRPr="00104F0A" w:rsidRDefault="002203DF" w:rsidP="001821FB">
            <w:pPr>
              <w:pStyle w:val="TableText"/>
            </w:pPr>
            <w:r w:rsidRPr="00104F0A">
              <w:t>|</w:t>
            </w:r>
          </w:p>
        </w:tc>
        <w:tc>
          <w:tcPr>
            <w:tcW w:w="1088" w:type="dxa"/>
            <w:gridSpan w:val="2"/>
          </w:tcPr>
          <w:p w14:paraId="2E8EE351" w14:textId="77777777" w:rsidR="002203DF" w:rsidRPr="00104F0A" w:rsidRDefault="002203DF" w:rsidP="001821FB">
            <w:pPr>
              <w:pStyle w:val="TableText"/>
            </w:pPr>
          </w:p>
        </w:tc>
        <w:tc>
          <w:tcPr>
            <w:tcW w:w="3505" w:type="dxa"/>
          </w:tcPr>
          <w:p w14:paraId="3AB3589E" w14:textId="77777777" w:rsidR="002203DF" w:rsidRPr="00104F0A" w:rsidRDefault="002203DF" w:rsidP="001821FB">
            <w:pPr>
              <w:pStyle w:val="TableText"/>
            </w:pPr>
          </w:p>
        </w:tc>
        <w:tc>
          <w:tcPr>
            <w:tcW w:w="1031" w:type="dxa"/>
          </w:tcPr>
          <w:p w14:paraId="0D5B761A" w14:textId="77777777" w:rsidR="002203DF" w:rsidRPr="00104F0A" w:rsidRDefault="002203DF" w:rsidP="001821FB">
            <w:pPr>
              <w:pStyle w:val="TableText"/>
            </w:pPr>
          </w:p>
        </w:tc>
      </w:tr>
      <w:tr w:rsidR="002203DF" w:rsidRPr="00104F0A" w14:paraId="535B67F0" w14:textId="77777777" w:rsidTr="001821FB">
        <w:tc>
          <w:tcPr>
            <w:tcW w:w="565" w:type="dxa"/>
          </w:tcPr>
          <w:p w14:paraId="7190061B" w14:textId="77777777" w:rsidR="002203DF" w:rsidRPr="00104F0A" w:rsidRDefault="002203DF" w:rsidP="001821FB">
            <w:pPr>
              <w:pStyle w:val="TableText"/>
            </w:pPr>
            <w:r w:rsidRPr="00104F0A">
              <w:t>22</w:t>
            </w:r>
          </w:p>
        </w:tc>
        <w:tc>
          <w:tcPr>
            <w:tcW w:w="3052" w:type="dxa"/>
          </w:tcPr>
          <w:p w14:paraId="3D47270E" w14:textId="77777777" w:rsidR="002203DF" w:rsidRPr="00104F0A" w:rsidRDefault="002203DF" w:rsidP="001821FB">
            <w:pPr>
              <w:pStyle w:val="TableText"/>
            </w:pPr>
            <w:r w:rsidRPr="00104F0A">
              <w:t>|</w:t>
            </w:r>
          </w:p>
        </w:tc>
        <w:tc>
          <w:tcPr>
            <w:tcW w:w="1088" w:type="dxa"/>
            <w:gridSpan w:val="2"/>
          </w:tcPr>
          <w:p w14:paraId="6DB217A1" w14:textId="77777777" w:rsidR="002203DF" w:rsidRPr="00104F0A" w:rsidRDefault="002203DF" w:rsidP="001821FB">
            <w:pPr>
              <w:pStyle w:val="TableText"/>
            </w:pPr>
          </w:p>
        </w:tc>
        <w:tc>
          <w:tcPr>
            <w:tcW w:w="3505" w:type="dxa"/>
          </w:tcPr>
          <w:p w14:paraId="644169A2" w14:textId="77777777" w:rsidR="002203DF" w:rsidRPr="00104F0A" w:rsidRDefault="002203DF" w:rsidP="001821FB">
            <w:pPr>
              <w:pStyle w:val="TableText"/>
            </w:pPr>
          </w:p>
        </w:tc>
        <w:tc>
          <w:tcPr>
            <w:tcW w:w="1031" w:type="dxa"/>
          </w:tcPr>
          <w:p w14:paraId="3C7E464A" w14:textId="77777777" w:rsidR="002203DF" w:rsidRPr="00104F0A" w:rsidRDefault="002203DF" w:rsidP="001821FB">
            <w:pPr>
              <w:pStyle w:val="TableText"/>
            </w:pPr>
          </w:p>
        </w:tc>
      </w:tr>
      <w:tr w:rsidR="002203DF" w:rsidRPr="00104F0A" w14:paraId="553D639B" w14:textId="77777777" w:rsidTr="001821FB">
        <w:tc>
          <w:tcPr>
            <w:tcW w:w="565" w:type="dxa"/>
          </w:tcPr>
          <w:p w14:paraId="74AF40F8" w14:textId="77777777" w:rsidR="002203DF" w:rsidRPr="00104F0A" w:rsidRDefault="002203DF" w:rsidP="001821FB">
            <w:pPr>
              <w:pStyle w:val="TableText"/>
            </w:pPr>
            <w:r w:rsidRPr="00104F0A">
              <w:t>23</w:t>
            </w:r>
          </w:p>
        </w:tc>
        <w:tc>
          <w:tcPr>
            <w:tcW w:w="3052" w:type="dxa"/>
          </w:tcPr>
          <w:p w14:paraId="025C61AF" w14:textId="77777777" w:rsidR="002203DF" w:rsidRPr="00104F0A" w:rsidRDefault="002203DF" w:rsidP="001821FB">
            <w:pPr>
              <w:pStyle w:val="TableText"/>
            </w:pPr>
            <w:r w:rsidRPr="00104F0A">
              <w:t>|</w:t>
            </w:r>
          </w:p>
        </w:tc>
        <w:tc>
          <w:tcPr>
            <w:tcW w:w="1088" w:type="dxa"/>
            <w:gridSpan w:val="2"/>
          </w:tcPr>
          <w:p w14:paraId="2D1C2628" w14:textId="77777777" w:rsidR="002203DF" w:rsidRPr="00104F0A" w:rsidRDefault="002203DF" w:rsidP="001821FB">
            <w:pPr>
              <w:pStyle w:val="TableText"/>
            </w:pPr>
          </w:p>
        </w:tc>
        <w:tc>
          <w:tcPr>
            <w:tcW w:w="3505" w:type="dxa"/>
          </w:tcPr>
          <w:p w14:paraId="2BF08D20" w14:textId="77777777" w:rsidR="002203DF" w:rsidRPr="00104F0A" w:rsidRDefault="002203DF" w:rsidP="001821FB">
            <w:pPr>
              <w:pStyle w:val="TableText"/>
            </w:pPr>
          </w:p>
        </w:tc>
        <w:tc>
          <w:tcPr>
            <w:tcW w:w="1031" w:type="dxa"/>
          </w:tcPr>
          <w:p w14:paraId="4662BEC5" w14:textId="77777777" w:rsidR="002203DF" w:rsidRPr="00104F0A" w:rsidRDefault="002203DF" w:rsidP="001821FB">
            <w:pPr>
              <w:pStyle w:val="TableText"/>
            </w:pPr>
          </w:p>
        </w:tc>
      </w:tr>
      <w:tr w:rsidR="002203DF" w:rsidRPr="00104F0A" w14:paraId="664C6BD8" w14:textId="77777777" w:rsidTr="001821FB">
        <w:tc>
          <w:tcPr>
            <w:tcW w:w="565" w:type="dxa"/>
          </w:tcPr>
          <w:p w14:paraId="2F231B8F" w14:textId="77777777" w:rsidR="002203DF" w:rsidRPr="00104F0A" w:rsidRDefault="002203DF" w:rsidP="001821FB">
            <w:pPr>
              <w:pStyle w:val="TableText"/>
            </w:pPr>
            <w:r w:rsidRPr="00104F0A">
              <w:t>24</w:t>
            </w:r>
          </w:p>
        </w:tc>
        <w:tc>
          <w:tcPr>
            <w:tcW w:w="3052" w:type="dxa"/>
          </w:tcPr>
          <w:p w14:paraId="70E50627" w14:textId="77777777" w:rsidR="002203DF" w:rsidRPr="00104F0A" w:rsidRDefault="002203DF" w:rsidP="001821FB">
            <w:pPr>
              <w:pStyle w:val="TableText"/>
            </w:pPr>
            <w:r w:rsidRPr="00104F0A">
              <w:t>Character 5</w:t>
            </w:r>
          </w:p>
        </w:tc>
        <w:tc>
          <w:tcPr>
            <w:tcW w:w="1088" w:type="dxa"/>
            <w:gridSpan w:val="2"/>
          </w:tcPr>
          <w:p w14:paraId="1D29F1C4" w14:textId="77777777" w:rsidR="002203DF" w:rsidRPr="00104F0A" w:rsidRDefault="002203DF" w:rsidP="001821FB">
            <w:pPr>
              <w:pStyle w:val="TableText"/>
            </w:pPr>
            <w:r>
              <w:t>MSB</w:t>
            </w:r>
          </w:p>
        </w:tc>
        <w:tc>
          <w:tcPr>
            <w:tcW w:w="3505" w:type="dxa"/>
          </w:tcPr>
          <w:p w14:paraId="6D2CBFBF" w14:textId="77777777" w:rsidR="002203DF" w:rsidRPr="00104F0A" w:rsidRDefault="002203DF" w:rsidP="001821FB">
            <w:pPr>
              <w:pStyle w:val="TableText"/>
            </w:pPr>
          </w:p>
        </w:tc>
        <w:tc>
          <w:tcPr>
            <w:tcW w:w="1031" w:type="dxa"/>
          </w:tcPr>
          <w:p w14:paraId="68C4F087" w14:textId="77777777" w:rsidR="002203DF" w:rsidRPr="00104F0A" w:rsidRDefault="002203DF" w:rsidP="001821FB">
            <w:pPr>
              <w:pStyle w:val="TableText"/>
            </w:pPr>
          </w:p>
        </w:tc>
      </w:tr>
      <w:tr w:rsidR="002203DF" w:rsidRPr="00104F0A" w14:paraId="04D09282" w14:textId="77777777" w:rsidTr="001821FB">
        <w:tc>
          <w:tcPr>
            <w:tcW w:w="565" w:type="dxa"/>
          </w:tcPr>
          <w:p w14:paraId="1CD22087" w14:textId="77777777" w:rsidR="002203DF" w:rsidRPr="00104F0A" w:rsidRDefault="002203DF" w:rsidP="001821FB">
            <w:pPr>
              <w:pStyle w:val="TableText"/>
            </w:pPr>
            <w:r w:rsidRPr="00104F0A">
              <w:t>25</w:t>
            </w:r>
          </w:p>
        </w:tc>
        <w:tc>
          <w:tcPr>
            <w:tcW w:w="3052" w:type="dxa"/>
          </w:tcPr>
          <w:p w14:paraId="44369377" w14:textId="77777777" w:rsidR="002203DF" w:rsidRPr="00104F0A" w:rsidRDefault="002203DF" w:rsidP="001821FB">
            <w:pPr>
              <w:pStyle w:val="TableText"/>
            </w:pPr>
            <w:r w:rsidRPr="00104F0A">
              <w:t>Character 6</w:t>
            </w:r>
          </w:p>
        </w:tc>
        <w:tc>
          <w:tcPr>
            <w:tcW w:w="1088" w:type="dxa"/>
            <w:gridSpan w:val="2"/>
          </w:tcPr>
          <w:p w14:paraId="7CC40D73" w14:textId="77777777" w:rsidR="002203DF" w:rsidRPr="00104F0A" w:rsidRDefault="002203DF" w:rsidP="001821FB">
            <w:pPr>
              <w:pStyle w:val="TableText"/>
            </w:pPr>
            <w:r>
              <w:t>LSB</w:t>
            </w:r>
          </w:p>
        </w:tc>
        <w:tc>
          <w:tcPr>
            <w:tcW w:w="3505" w:type="dxa"/>
          </w:tcPr>
          <w:p w14:paraId="0844F116" w14:textId="77777777" w:rsidR="002203DF" w:rsidRPr="00104F0A" w:rsidRDefault="002203DF" w:rsidP="001821FB">
            <w:pPr>
              <w:pStyle w:val="TableText"/>
            </w:pPr>
          </w:p>
        </w:tc>
        <w:tc>
          <w:tcPr>
            <w:tcW w:w="1031" w:type="dxa"/>
          </w:tcPr>
          <w:p w14:paraId="57E199A7" w14:textId="77777777" w:rsidR="002203DF" w:rsidRPr="00104F0A" w:rsidRDefault="002203DF" w:rsidP="001821FB">
            <w:pPr>
              <w:pStyle w:val="TableText"/>
            </w:pPr>
            <w:r>
              <w:t>[2]</w:t>
            </w:r>
          </w:p>
        </w:tc>
      </w:tr>
      <w:tr w:rsidR="002203DF" w:rsidRPr="00104F0A" w14:paraId="26D7079C" w14:textId="77777777" w:rsidTr="001821FB">
        <w:tc>
          <w:tcPr>
            <w:tcW w:w="565" w:type="dxa"/>
          </w:tcPr>
          <w:p w14:paraId="50913BD9" w14:textId="77777777" w:rsidR="002203DF" w:rsidRPr="00104F0A" w:rsidRDefault="002203DF" w:rsidP="001821FB">
            <w:pPr>
              <w:pStyle w:val="TableText"/>
            </w:pPr>
            <w:r w:rsidRPr="00104F0A">
              <w:t>26</w:t>
            </w:r>
          </w:p>
        </w:tc>
        <w:tc>
          <w:tcPr>
            <w:tcW w:w="3052" w:type="dxa"/>
          </w:tcPr>
          <w:p w14:paraId="6EB1DDA1" w14:textId="77777777" w:rsidR="002203DF" w:rsidRPr="00104F0A" w:rsidRDefault="002203DF" w:rsidP="001821FB">
            <w:pPr>
              <w:pStyle w:val="TableText"/>
            </w:pPr>
            <w:r w:rsidRPr="00104F0A">
              <w:t>|</w:t>
            </w:r>
          </w:p>
        </w:tc>
        <w:tc>
          <w:tcPr>
            <w:tcW w:w="1088" w:type="dxa"/>
            <w:gridSpan w:val="2"/>
          </w:tcPr>
          <w:p w14:paraId="3890559C" w14:textId="77777777" w:rsidR="002203DF" w:rsidRPr="00104F0A" w:rsidRDefault="002203DF" w:rsidP="001821FB">
            <w:pPr>
              <w:pStyle w:val="TableText"/>
            </w:pPr>
          </w:p>
        </w:tc>
        <w:tc>
          <w:tcPr>
            <w:tcW w:w="3505" w:type="dxa"/>
          </w:tcPr>
          <w:p w14:paraId="14311FB6" w14:textId="77777777" w:rsidR="002203DF" w:rsidRPr="00104F0A" w:rsidRDefault="002203DF" w:rsidP="001821FB">
            <w:pPr>
              <w:pStyle w:val="TableText"/>
            </w:pPr>
          </w:p>
        </w:tc>
        <w:tc>
          <w:tcPr>
            <w:tcW w:w="1031" w:type="dxa"/>
          </w:tcPr>
          <w:p w14:paraId="3B9A3B05" w14:textId="77777777" w:rsidR="002203DF" w:rsidRPr="00104F0A" w:rsidRDefault="002203DF" w:rsidP="001821FB">
            <w:pPr>
              <w:pStyle w:val="TableText"/>
            </w:pPr>
          </w:p>
        </w:tc>
      </w:tr>
      <w:tr w:rsidR="002203DF" w:rsidRPr="00104F0A" w14:paraId="5203BE5C" w14:textId="77777777" w:rsidTr="001821FB">
        <w:tc>
          <w:tcPr>
            <w:tcW w:w="565" w:type="dxa"/>
          </w:tcPr>
          <w:p w14:paraId="224BA884" w14:textId="77777777" w:rsidR="002203DF" w:rsidRPr="00104F0A" w:rsidRDefault="002203DF" w:rsidP="001821FB">
            <w:pPr>
              <w:pStyle w:val="TableText"/>
            </w:pPr>
            <w:r w:rsidRPr="00104F0A">
              <w:t>27</w:t>
            </w:r>
          </w:p>
        </w:tc>
        <w:tc>
          <w:tcPr>
            <w:tcW w:w="3052" w:type="dxa"/>
          </w:tcPr>
          <w:p w14:paraId="4B8C964F" w14:textId="77777777" w:rsidR="002203DF" w:rsidRPr="00104F0A" w:rsidRDefault="002203DF" w:rsidP="001821FB">
            <w:pPr>
              <w:pStyle w:val="TableText"/>
            </w:pPr>
            <w:r w:rsidRPr="00104F0A">
              <w:t>|</w:t>
            </w:r>
          </w:p>
        </w:tc>
        <w:tc>
          <w:tcPr>
            <w:tcW w:w="1088" w:type="dxa"/>
            <w:gridSpan w:val="2"/>
          </w:tcPr>
          <w:p w14:paraId="6B6F440A" w14:textId="77777777" w:rsidR="002203DF" w:rsidRPr="00104F0A" w:rsidRDefault="002203DF" w:rsidP="001821FB">
            <w:pPr>
              <w:pStyle w:val="TableText"/>
            </w:pPr>
          </w:p>
        </w:tc>
        <w:tc>
          <w:tcPr>
            <w:tcW w:w="3505" w:type="dxa"/>
          </w:tcPr>
          <w:p w14:paraId="269230B1" w14:textId="77777777" w:rsidR="002203DF" w:rsidRPr="00104F0A" w:rsidRDefault="002203DF" w:rsidP="001821FB">
            <w:pPr>
              <w:pStyle w:val="TableText"/>
            </w:pPr>
          </w:p>
        </w:tc>
        <w:tc>
          <w:tcPr>
            <w:tcW w:w="1031" w:type="dxa"/>
          </w:tcPr>
          <w:p w14:paraId="5162AFEB" w14:textId="77777777" w:rsidR="002203DF" w:rsidRPr="00104F0A" w:rsidRDefault="002203DF" w:rsidP="001821FB">
            <w:pPr>
              <w:pStyle w:val="TableText"/>
            </w:pPr>
          </w:p>
        </w:tc>
      </w:tr>
      <w:tr w:rsidR="002203DF" w:rsidRPr="00104F0A" w14:paraId="4D8A87D4" w14:textId="77777777" w:rsidTr="001821FB">
        <w:tc>
          <w:tcPr>
            <w:tcW w:w="565" w:type="dxa"/>
          </w:tcPr>
          <w:p w14:paraId="74AAB027" w14:textId="77777777" w:rsidR="002203DF" w:rsidRPr="00104F0A" w:rsidRDefault="002203DF" w:rsidP="001821FB">
            <w:pPr>
              <w:pStyle w:val="TableText"/>
            </w:pPr>
            <w:r w:rsidRPr="00104F0A">
              <w:t>28</w:t>
            </w:r>
          </w:p>
        </w:tc>
        <w:tc>
          <w:tcPr>
            <w:tcW w:w="3052" w:type="dxa"/>
          </w:tcPr>
          <w:p w14:paraId="5334B51D" w14:textId="77777777" w:rsidR="002203DF" w:rsidRPr="00104F0A" w:rsidRDefault="002203DF" w:rsidP="001821FB">
            <w:pPr>
              <w:pStyle w:val="TableText"/>
            </w:pPr>
            <w:r w:rsidRPr="00104F0A">
              <w:t>|</w:t>
            </w:r>
          </w:p>
        </w:tc>
        <w:tc>
          <w:tcPr>
            <w:tcW w:w="1088" w:type="dxa"/>
            <w:gridSpan w:val="2"/>
          </w:tcPr>
          <w:p w14:paraId="2814F792" w14:textId="77777777" w:rsidR="002203DF" w:rsidRPr="00104F0A" w:rsidRDefault="002203DF" w:rsidP="001821FB">
            <w:pPr>
              <w:pStyle w:val="TableText"/>
            </w:pPr>
          </w:p>
        </w:tc>
        <w:tc>
          <w:tcPr>
            <w:tcW w:w="3505" w:type="dxa"/>
          </w:tcPr>
          <w:p w14:paraId="476A744E" w14:textId="77777777" w:rsidR="002203DF" w:rsidRPr="00104F0A" w:rsidRDefault="002203DF" w:rsidP="001821FB">
            <w:pPr>
              <w:pStyle w:val="TableText"/>
            </w:pPr>
          </w:p>
        </w:tc>
        <w:tc>
          <w:tcPr>
            <w:tcW w:w="1031" w:type="dxa"/>
          </w:tcPr>
          <w:p w14:paraId="59FCAD20" w14:textId="77777777" w:rsidR="002203DF" w:rsidRPr="00104F0A" w:rsidRDefault="002203DF" w:rsidP="001821FB">
            <w:pPr>
              <w:pStyle w:val="TableText"/>
            </w:pPr>
          </w:p>
        </w:tc>
      </w:tr>
      <w:tr w:rsidR="002203DF" w:rsidRPr="00104F0A" w14:paraId="54582EEF" w14:textId="77777777" w:rsidTr="001821FB">
        <w:tc>
          <w:tcPr>
            <w:tcW w:w="565" w:type="dxa"/>
          </w:tcPr>
          <w:p w14:paraId="5689BCBC" w14:textId="77777777" w:rsidR="002203DF" w:rsidRPr="00104F0A" w:rsidRDefault="002203DF" w:rsidP="001821FB">
            <w:pPr>
              <w:pStyle w:val="TableText"/>
            </w:pPr>
            <w:r w:rsidRPr="00104F0A">
              <w:t>29</w:t>
            </w:r>
          </w:p>
        </w:tc>
        <w:tc>
          <w:tcPr>
            <w:tcW w:w="3052" w:type="dxa"/>
          </w:tcPr>
          <w:p w14:paraId="7D1A67A3" w14:textId="77777777" w:rsidR="002203DF" w:rsidRPr="00104F0A" w:rsidRDefault="002203DF" w:rsidP="001821FB">
            <w:pPr>
              <w:pStyle w:val="TableText"/>
            </w:pPr>
            <w:r w:rsidRPr="00104F0A">
              <w:t>|</w:t>
            </w:r>
          </w:p>
        </w:tc>
        <w:tc>
          <w:tcPr>
            <w:tcW w:w="1088" w:type="dxa"/>
            <w:gridSpan w:val="2"/>
          </w:tcPr>
          <w:p w14:paraId="7906D544" w14:textId="77777777" w:rsidR="002203DF" w:rsidRPr="00104F0A" w:rsidRDefault="002203DF" w:rsidP="001821FB">
            <w:pPr>
              <w:pStyle w:val="TableText"/>
            </w:pPr>
          </w:p>
        </w:tc>
        <w:tc>
          <w:tcPr>
            <w:tcW w:w="3505" w:type="dxa"/>
          </w:tcPr>
          <w:p w14:paraId="1630980D" w14:textId="77777777" w:rsidR="002203DF" w:rsidRPr="00104F0A" w:rsidRDefault="002203DF" w:rsidP="001821FB">
            <w:pPr>
              <w:pStyle w:val="TableText"/>
            </w:pPr>
          </w:p>
        </w:tc>
        <w:tc>
          <w:tcPr>
            <w:tcW w:w="1031" w:type="dxa"/>
          </w:tcPr>
          <w:p w14:paraId="6145F86C" w14:textId="77777777" w:rsidR="002203DF" w:rsidRPr="00104F0A" w:rsidRDefault="002203DF" w:rsidP="001821FB">
            <w:pPr>
              <w:pStyle w:val="TableText"/>
            </w:pPr>
          </w:p>
        </w:tc>
      </w:tr>
      <w:tr w:rsidR="002203DF" w:rsidRPr="00104F0A" w14:paraId="482B8FAD" w14:textId="77777777" w:rsidTr="001821FB">
        <w:tc>
          <w:tcPr>
            <w:tcW w:w="565" w:type="dxa"/>
          </w:tcPr>
          <w:p w14:paraId="560D6FA6" w14:textId="77777777" w:rsidR="002203DF" w:rsidRPr="00104F0A" w:rsidRDefault="002203DF" w:rsidP="001821FB">
            <w:pPr>
              <w:pStyle w:val="TableText"/>
            </w:pPr>
            <w:r w:rsidRPr="00104F0A">
              <w:t>30</w:t>
            </w:r>
          </w:p>
        </w:tc>
        <w:tc>
          <w:tcPr>
            <w:tcW w:w="3052" w:type="dxa"/>
          </w:tcPr>
          <w:p w14:paraId="5C811190" w14:textId="77777777" w:rsidR="002203DF" w:rsidRPr="00104F0A" w:rsidRDefault="002203DF" w:rsidP="001821FB">
            <w:pPr>
              <w:pStyle w:val="TableText"/>
            </w:pPr>
            <w:r w:rsidRPr="00104F0A">
              <w:t>Character 6</w:t>
            </w:r>
          </w:p>
        </w:tc>
        <w:tc>
          <w:tcPr>
            <w:tcW w:w="1088" w:type="dxa"/>
            <w:gridSpan w:val="2"/>
          </w:tcPr>
          <w:p w14:paraId="5E8BAE7B" w14:textId="77777777" w:rsidR="002203DF" w:rsidRPr="00104F0A" w:rsidRDefault="002203DF" w:rsidP="001821FB">
            <w:pPr>
              <w:pStyle w:val="TableText"/>
            </w:pPr>
            <w:r>
              <w:t>MSB</w:t>
            </w:r>
          </w:p>
        </w:tc>
        <w:tc>
          <w:tcPr>
            <w:tcW w:w="3505" w:type="dxa"/>
          </w:tcPr>
          <w:p w14:paraId="2FB1977A" w14:textId="77777777" w:rsidR="002203DF" w:rsidRPr="00104F0A" w:rsidRDefault="002203DF" w:rsidP="001821FB">
            <w:pPr>
              <w:pStyle w:val="TableText"/>
            </w:pPr>
          </w:p>
        </w:tc>
        <w:tc>
          <w:tcPr>
            <w:tcW w:w="1031" w:type="dxa"/>
          </w:tcPr>
          <w:p w14:paraId="4B0CE149" w14:textId="77777777" w:rsidR="002203DF" w:rsidRPr="00104F0A" w:rsidRDefault="002203DF" w:rsidP="001821FB">
            <w:pPr>
              <w:pStyle w:val="TableText"/>
            </w:pPr>
          </w:p>
        </w:tc>
      </w:tr>
      <w:tr w:rsidR="002203DF" w:rsidRPr="00104F0A" w14:paraId="16D95161" w14:textId="77777777" w:rsidTr="001821FB">
        <w:tc>
          <w:tcPr>
            <w:tcW w:w="565" w:type="dxa"/>
          </w:tcPr>
          <w:p w14:paraId="4A33B7BD" w14:textId="77777777" w:rsidR="002203DF" w:rsidRPr="00104F0A" w:rsidRDefault="002203DF" w:rsidP="001821FB">
            <w:pPr>
              <w:pStyle w:val="TableText"/>
            </w:pPr>
            <w:r w:rsidRPr="00104F0A">
              <w:t>31</w:t>
            </w:r>
          </w:p>
        </w:tc>
        <w:tc>
          <w:tcPr>
            <w:tcW w:w="3052" w:type="dxa"/>
          </w:tcPr>
          <w:p w14:paraId="3D1CA9F9" w14:textId="77777777" w:rsidR="002203DF" w:rsidRPr="00104F0A" w:rsidRDefault="002203DF" w:rsidP="001821FB">
            <w:pPr>
              <w:pStyle w:val="TableText"/>
            </w:pPr>
            <w:r w:rsidRPr="00104F0A">
              <w:t xml:space="preserve">Data Type Continuation Bit  </w:t>
            </w:r>
          </w:p>
        </w:tc>
        <w:tc>
          <w:tcPr>
            <w:tcW w:w="1088" w:type="dxa"/>
            <w:gridSpan w:val="2"/>
          </w:tcPr>
          <w:p w14:paraId="0FB186E8" w14:textId="77777777" w:rsidR="002203DF" w:rsidRPr="00104F0A" w:rsidRDefault="002203DF" w:rsidP="001821FB">
            <w:pPr>
              <w:pStyle w:val="TableText"/>
            </w:pPr>
            <w:r w:rsidRPr="00104F0A">
              <w:t>0</w:t>
            </w:r>
          </w:p>
        </w:tc>
        <w:tc>
          <w:tcPr>
            <w:tcW w:w="3505" w:type="dxa"/>
          </w:tcPr>
          <w:p w14:paraId="289136C4" w14:textId="77777777" w:rsidR="002203DF" w:rsidRPr="00104F0A" w:rsidRDefault="002203DF" w:rsidP="001821FB">
            <w:pPr>
              <w:pStyle w:val="TableText"/>
            </w:pPr>
          </w:p>
        </w:tc>
        <w:tc>
          <w:tcPr>
            <w:tcW w:w="1031" w:type="dxa"/>
          </w:tcPr>
          <w:p w14:paraId="65EED7CA" w14:textId="77777777" w:rsidR="002203DF" w:rsidRPr="00104F0A" w:rsidRDefault="002203DF" w:rsidP="001821FB">
            <w:pPr>
              <w:pStyle w:val="TableText"/>
            </w:pPr>
            <w:r>
              <w:t>[3]</w:t>
            </w:r>
          </w:p>
        </w:tc>
      </w:tr>
      <w:tr w:rsidR="002203DF" w:rsidRPr="00104F0A" w14:paraId="2200F78B" w14:textId="77777777" w:rsidTr="001821FB">
        <w:trPr>
          <w:trHeight w:val="224"/>
        </w:trPr>
        <w:tc>
          <w:tcPr>
            <w:tcW w:w="565" w:type="dxa"/>
          </w:tcPr>
          <w:p w14:paraId="2A13A66B" w14:textId="77777777" w:rsidR="002203DF" w:rsidRPr="00104F0A" w:rsidRDefault="002203DF" w:rsidP="001821FB">
            <w:pPr>
              <w:pStyle w:val="TableText"/>
            </w:pPr>
            <w:r w:rsidRPr="00104F0A">
              <w:t>32</w:t>
            </w:r>
          </w:p>
        </w:tc>
        <w:tc>
          <w:tcPr>
            <w:tcW w:w="3052" w:type="dxa"/>
          </w:tcPr>
          <w:p w14:paraId="4EE428D8" w14:textId="77777777" w:rsidR="002203DF" w:rsidRPr="00104F0A" w:rsidRDefault="002203DF" w:rsidP="001821FB">
            <w:pPr>
              <w:pStyle w:val="TableText"/>
            </w:pPr>
            <w:r w:rsidRPr="00104F0A">
              <w:t>Parity</w:t>
            </w:r>
            <w:r w:rsidR="00195FEE">
              <w:t xml:space="preserve"> </w:t>
            </w:r>
            <w:r w:rsidR="00195FEE" w:rsidRPr="00104F0A">
              <w:t>(Odd)</w:t>
            </w:r>
          </w:p>
        </w:tc>
        <w:tc>
          <w:tcPr>
            <w:tcW w:w="1088" w:type="dxa"/>
            <w:gridSpan w:val="2"/>
          </w:tcPr>
          <w:p w14:paraId="21FFB55F" w14:textId="77777777" w:rsidR="002203DF" w:rsidRPr="00104F0A" w:rsidRDefault="002203DF" w:rsidP="001821FB">
            <w:pPr>
              <w:pStyle w:val="TableText"/>
            </w:pPr>
          </w:p>
        </w:tc>
        <w:tc>
          <w:tcPr>
            <w:tcW w:w="3505" w:type="dxa"/>
          </w:tcPr>
          <w:p w14:paraId="69DDBB40" w14:textId="77777777" w:rsidR="002203DF" w:rsidRPr="00104F0A" w:rsidRDefault="002203DF" w:rsidP="001821FB">
            <w:pPr>
              <w:pStyle w:val="TableText"/>
            </w:pPr>
          </w:p>
        </w:tc>
        <w:tc>
          <w:tcPr>
            <w:tcW w:w="1031" w:type="dxa"/>
          </w:tcPr>
          <w:p w14:paraId="7A6579DC" w14:textId="77777777" w:rsidR="002203DF" w:rsidRPr="00104F0A" w:rsidRDefault="002203DF" w:rsidP="001821FB">
            <w:pPr>
              <w:pStyle w:val="TableText"/>
            </w:pPr>
          </w:p>
        </w:tc>
      </w:tr>
    </w:tbl>
    <w:p w14:paraId="1A254479" w14:textId="77777777" w:rsidR="002203DF" w:rsidRPr="00104F0A" w:rsidRDefault="002203DF" w:rsidP="002203DF">
      <w:pPr>
        <w:pStyle w:val="Note"/>
      </w:pPr>
      <w:r w:rsidRPr="00104F0A">
        <w:t>Notes:</w:t>
      </w:r>
    </w:p>
    <w:p w14:paraId="22C0998B" w14:textId="77777777" w:rsidR="002203DF" w:rsidRPr="00104F0A" w:rsidRDefault="002203DF" w:rsidP="00DF72FF">
      <w:pPr>
        <w:pStyle w:val="NoteNumberList"/>
        <w:numPr>
          <w:ilvl w:val="0"/>
          <w:numId w:val="79"/>
        </w:numPr>
        <w:pPrChange w:id="736" w:author="Rowlan, Stacey (US) @ PRG - ACSSD" w:date="2021-01-29T16:04:00Z">
          <w:pPr>
            <w:pStyle w:val="NoteNumberList"/>
            <w:numPr>
              <w:numId w:val="94"/>
            </w:numPr>
          </w:pPr>
        </w:pPrChange>
      </w:pPr>
      <w:r w:rsidRPr="00104F0A">
        <w:t>Word Count identifies which set of flight ID characters are present where:</w:t>
      </w:r>
    </w:p>
    <w:p w14:paraId="51CF3D31" w14:textId="77777777" w:rsidR="002203DF" w:rsidRPr="00104F0A" w:rsidRDefault="002203DF" w:rsidP="002528CC">
      <w:pPr>
        <w:pStyle w:val="NumberListText"/>
      </w:pPr>
      <w:r w:rsidRPr="00104F0A">
        <w:t>00 = Reserved</w:t>
      </w:r>
    </w:p>
    <w:p w14:paraId="166B5686" w14:textId="77777777" w:rsidR="002203DF" w:rsidRPr="00104F0A" w:rsidRDefault="002203DF" w:rsidP="002528CC">
      <w:pPr>
        <w:pStyle w:val="NumberListText"/>
      </w:pPr>
      <w:r w:rsidRPr="00104F0A">
        <w:t>01 = Word 1, Characters 1, 2</w:t>
      </w:r>
      <w:r w:rsidR="00DA5D64">
        <w:t>,</w:t>
      </w:r>
      <w:r w:rsidRPr="00104F0A">
        <w:t xml:space="preserve"> and 3</w:t>
      </w:r>
    </w:p>
    <w:p w14:paraId="2EE2FE5D" w14:textId="77777777" w:rsidR="002203DF" w:rsidRPr="00104F0A" w:rsidRDefault="002203DF" w:rsidP="002528CC">
      <w:pPr>
        <w:pStyle w:val="NumberListText"/>
      </w:pPr>
      <w:r w:rsidRPr="00104F0A">
        <w:t>10 = Word 2, Characters 4, 5</w:t>
      </w:r>
      <w:r w:rsidR="00DA5D64">
        <w:t>,</w:t>
      </w:r>
      <w:r w:rsidRPr="00104F0A">
        <w:t xml:space="preserve"> and 6</w:t>
      </w:r>
    </w:p>
    <w:p w14:paraId="55450BA7" w14:textId="77777777" w:rsidR="0099182E" w:rsidRDefault="002203DF" w:rsidP="002528CC">
      <w:pPr>
        <w:pStyle w:val="NumberListText"/>
      </w:pPr>
      <w:r w:rsidRPr="00104F0A">
        <w:t>11 = Word 3, Characters 7 and 8</w:t>
      </w:r>
    </w:p>
    <w:p w14:paraId="54DCE5A6" w14:textId="77777777" w:rsidR="0099182E" w:rsidRDefault="0099182E">
      <w:pPr>
        <w:spacing w:before="0" w:after="0"/>
        <w:ind w:left="0"/>
      </w:pPr>
      <w:r>
        <w:br w:type="page"/>
      </w:r>
    </w:p>
    <w:p w14:paraId="3963054B" w14:textId="77777777" w:rsidR="002203DF" w:rsidRPr="00104F0A" w:rsidRDefault="002203DF" w:rsidP="002528CC">
      <w:pPr>
        <w:pStyle w:val="NoteNumberList"/>
      </w:pPr>
      <w:r w:rsidRPr="00104F0A">
        <w:lastRenderedPageBreak/>
        <w:t xml:space="preserve">Encoded as a 6-bit subset as specified in </w:t>
      </w:r>
      <w:r w:rsidR="00601314">
        <w:t xml:space="preserve">RTCA </w:t>
      </w:r>
      <w:r w:rsidR="00864945" w:rsidRPr="00104F0A">
        <w:t>DO</w:t>
      </w:r>
      <w:r w:rsidR="00112DC2">
        <w:t>-</w:t>
      </w:r>
      <w:r w:rsidR="00864945" w:rsidRPr="00104F0A">
        <w:t>181</w:t>
      </w:r>
      <w:r w:rsidR="00864945">
        <w:t>E</w:t>
      </w:r>
      <w:r w:rsidR="00AD18F1">
        <w:t xml:space="preserve"> S</w:t>
      </w:r>
      <w:r w:rsidR="00864945" w:rsidRPr="00104F0A">
        <w:t>ection 2.2.1</w:t>
      </w:r>
      <w:r w:rsidR="00864945">
        <w:t>9</w:t>
      </w:r>
      <w:r w:rsidR="00864945" w:rsidRPr="00104F0A">
        <w:t>.1.13</w:t>
      </w:r>
      <w:r w:rsidRPr="00104F0A">
        <w:t>.</w:t>
      </w:r>
    </w:p>
    <w:p w14:paraId="26CEEEFB" w14:textId="77777777" w:rsidR="00C93CC1" w:rsidRDefault="002203DF" w:rsidP="002528CC">
      <w:pPr>
        <w:pStyle w:val="NoteNumberList"/>
      </w:pPr>
      <w:r w:rsidRPr="00104F0A">
        <w:t>The Data Type Continuation bit should be set to ZERO – indicating that this data type has not been terminated.</w:t>
      </w:r>
    </w:p>
    <w:p w14:paraId="6BB2D9C4" w14:textId="77777777" w:rsidR="00C93CC1" w:rsidRDefault="00C93CC1" w:rsidP="00C93CC1">
      <w:r>
        <w:br w:type="page"/>
      </w:r>
    </w:p>
    <w:p w14:paraId="47591217" w14:textId="4280A4C8" w:rsidR="002203DF" w:rsidRPr="009C7391" w:rsidRDefault="002203DF" w:rsidP="002528CC">
      <w:pPr>
        <w:pStyle w:val="SubHeader"/>
      </w:pPr>
      <w:bookmarkStart w:id="737" w:name="_Toc317852931"/>
      <w:bookmarkStart w:id="738" w:name="_Toc326680413"/>
      <w:bookmarkStart w:id="739" w:name="_Toc414360949"/>
      <w:bookmarkStart w:id="740" w:name="PART_6AT"/>
      <w:bookmarkStart w:id="741" w:name="_Toc62731417"/>
      <w:r w:rsidRPr="009C7391">
        <w:lastRenderedPageBreak/>
        <w:t xml:space="preserve">PART </w:t>
      </w:r>
      <w:bookmarkEnd w:id="737"/>
      <w:bookmarkEnd w:id="738"/>
      <w:bookmarkEnd w:id="739"/>
      <w:r w:rsidR="00EC29FC" w:rsidRPr="009C7391">
        <w:t>6A</w:t>
      </w:r>
      <w:r w:rsidR="00EC29FC">
        <w:t>T</w:t>
      </w:r>
      <w:bookmarkEnd w:id="740"/>
      <w:bookmarkEnd w:id="741"/>
    </w:p>
    <w:p w14:paraId="3F17C6C2" w14:textId="77777777" w:rsidR="002203DF" w:rsidRPr="008607F7" w:rsidRDefault="002203DF" w:rsidP="008607F7">
      <w:pPr>
        <w:ind w:left="0"/>
        <w:rPr>
          <w:b/>
          <w:sz w:val="24"/>
          <w:szCs w:val="24"/>
        </w:rPr>
      </w:pPr>
      <w:r w:rsidRPr="008607F7">
        <w:rPr>
          <w:b/>
          <w:sz w:val="24"/>
          <w:szCs w:val="24"/>
        </w:rPr>
        <w:t>ARINC 429 FORMAT DISPLAY TO TCAS</w:t>
      </w:r>
    </w:p>
    <w:p w14:paraId="0E30E87B" w14:textId="77777777" w:rsidR="002203DF" w:rsidRPr="008607F7" w:rsidRDefault="002203DF" w:rsidP="008607F7">
      <w:pPr>
        <w:ind w:left="0"/>
        <w:rPr>
          <w:b/>
          <w:sz w:val="24"/>
          <w:szCs w:val="24"/>
        </w:rPr>
      </w:pPr>
      <w:r w:rsidRPr="008607F7">
        <w:rPr>
          <w:b/>
          <w:sz w:val="24"/>
          <w:szCs w:val="24"/>
        </w:rPr>
        <w:t>AIF TRANSACTION 2, WORD 3, M&amp;S FLIGHT ID CHARS 7, 8</w:t>
      </w:r>
    </w:p>
    <w:p w14:paraId="05536EA9" w14:textId="77777777" w:rsidR="002203DF" w:rsidRPr="008607F7" w:rsidRDefault="002203DF" w:rsidP="008607F7">
      <w:pPr>
        <w:ind w:left="0"/>
        <w:rPr>
          <w:b/>
          <w:sz w:val="24"/>
          <w:szCs w:val="24"/>
        </w:rPr>
      </w:pPr>
      <w:r w:rsidRPr="008607F7">
        <w:rPr>
          <w:b/>
          <w:sz w:val="24"/>
          <w:szCs w:val="24"/>
        </w:rPr>
        <w:t>LABEL 174</w:t>
      </w:r>
    </w:p>
    <w:tbl>
      <w:tblPr>
        <w:tblW w:w="0" w:type="auto"/>
        <w:tblLayout w:type="fixed"/>
        <w:tblCellMar>
          <w:left w:w="115" w:type="dxa"/>
          <w:right w:w="115" w:type="dxa"/>
        </w:tblCellMar>
        <w:tblLook w:val="0000" w:firstRow="0" w:lastRow="0" w:firstColumn="0" w:lastColumn="0" w:noHBand="0" w:noVBand="0"/>
      </w:tblPr>
      <w:tblGrid>
        <w:gridCol w:w="565"/>
        <w:gridCol w:w="3052"/>
        <w:gridCol w:w="540"/>
        <w:gridCol w:w="548"/>
        <w:gridCol w:w="3592"/>
        <w:gridCol w:w="1031"/>
      </w:tblGrid>
      <w:tr w:rsidR="002203DF" w:rsidRPr="00104F0A" w14:paraId="14F6799D" w14:textId="77777777" w:rsidTr="001821FB">
        <w:tc>
          <w:tcPr>
            <w:tcW w:w="565" w:type="dxa"/>
          </w:tcPr>
          <w:p w14:paraId="6CC8F0CE" w14:textId="77777777" w:rsidR="002203DF" w:rsidRPr="0028595B" w:rsidRDefault="002203DF" w:rsidP="001821FB">
            <w:pPr>
              <w:pStyle w:val="TableText"/>
              <w:rPr>
                <w:b/>
              </w:rPr>
            </w:pPr>
            <w:r w:rsidRPr="0028595B">
              <w:rPr>
                <w:b/>
              </w:rPr>
              <w:t>BIT</w:t>
            </w:r>
          </w:p>
        </w:tc>
        <w:tc>
          <w:tcPr>
            <w:tcW w:w="3052" w:type="dxa"/>
          </w:tcPr>
          <w:p w14:paraId="73CAFD81" w14:textId="77777777" w:rsidR="002203DF" w:rsidRPr="0028595B" w:rsidRDefault="002203DF" w:rsidP="001821FB">
            <w:pPr>
              <w:pStyle w:val="TableText"/>
              <w:rPr>
                <w:b/>
              </w:rPr>
            </w:pPr>
            <w:r w:rsidRPr="0028595B">
              <w:rPr>
                <w:b/>
              </w:rPr>
              <w:t>FUNCTION</w:t>
            </w:r>
          </w:p>
        </w:tc>
        <w:tc>
          <w:tcPr>
            <w:tcW w:w="1088" w:type="dxa"/>
            <w:gridSpan w:val="2"/>
          </w:tcPr>
          <w:p w14:paraId="4D6C22A4" w14:textId="77777777" w:rsidR="002203DF" w:rsidRPr="0028595B" w:rsidRDefault="002203DF" w:rsidP="001821FB">
            <w:pPr>
              <w:pStyle w:val="TableText"/>
              <w:rPr>
                <w:b/>
              </w:rPr>
            </w:pPr>
            <w:r w:rsidRPr="0028595B">
              <w:rPr>
                <w:b/>
              </w:rPr>
              <w:t>CODING</w:t>
            </w:r>
          </w:p>
        </w:tc>
        <w:tc>
          <w:tcPr>
            <w:tcW w:w="3592" w:type="dxa"/>
          </w:tcPr>
          <w:p w14:paraId="4879D341" w14:textId="77777777" w:rsidR="002203DF" w:rsidRPr="0028595B" w:rsidRDefault="002203DF" w:rsidP="001821FB">
            <w:pPr>
              <w:pStyle w:val="TableText"/>
              <w:rPr>
                <w:b/>
              </w:rPr>
            </w:pPr>
            <w:r w:rsidRPr="0028595B">
              <w:rPr>
                <w:b/>
              </w:rPr>
              <w:t>DESCRIPTION</w:t>
            </w:r>
          </w:p>
        </w:tc>
        <w:tc>
          <w:tcPr>
            <w:tcW w:w="1031" w:type="dxa"/>
          </w:tcPr>
          <w:p w14:paraId="04AA511D" w14:textId="77777777" w:rsidR="002203DF" w:rsidRPr="0028595B" w:rsidRDefault="002203DF" w:rsidP="001821FB">
            <w:pPr>
              <w:pStyle w:val="TableText"/>
              <w:rPr>
                <w:b/>
              </w:rPr>
            </w:pPr>
            <w:r w:rsidRPr="0028595B">
              <w:rPr>
                <w:b/>
              </w:rPr>
              <w:t>NOTES</w:t>
            </w:r>
          </w:p>
        </w:tc>
      </w:tr>
      <w:tr w:rsidR="002203DF" w:rsidRPr="00104F0A" w14:paraId="767D6F09" w14:textId="77777777" w:rsidTr="001821FB">
        <w:trPr>
          <w:cantSplit/>
        </w:trPr>
        <w:tc>
          <w:tcPr>
            <w:tcW w:w="565" w:type="dxa"/>
          </w:tcPr>
          <w:p w14:paraId="4EA438BA" w14:textId="77777777" w:rsidR="002203DF" w:rsidRPr="00104F0A" w:rsidRDefault="002203DF" w:rsidP="001821FB">
            <w:pPr>
              <w:pStyle w:val="TableText"/>
            </w:pPr>
            <w:r w:rsidRPr="00104F0A">
              <w:t xml:space="preserve"> 1</w:t>
            </w:r>
          </w:p>
        </w:tc>
        <w:tc>
          <w:tcPr>
            <w:tcW w:w="3052" w:type="dxa"/>
          </w:tcPr>
          <w:p w14:paraId="0D21165C" w14:textId="77777777" w:rsidR="002203DF" w:rsidRPr="00104F0A" w:rsidRDefault="002203DF" w:rsidP="001821FB">
            <w:pPr>
              <w:pStyle w:val="TableText"/>
            </w:pPr>
            <w:r w:rsidRPr="00104F0A">
              <w:t>Label 1</w:t>
            </w:r>
            <w:r w:rsidRPr="00104F0A">
              <w:rPr>
                <w:vertAlign w:val="superscript"/>
              </w:rPr>
              <w:t>st</w:t>
            </w:r>
            <w:r w:rsidRPr="00104F0A">
              <w:t xml:space="preserve"> Digit</w:t>
            </w:r>
          </w:p>
        </w:tc>
        <w:tc>
          <w:tcPr>
            <w:tcW w:w="540" w:type="dxa"/>
            <w:vMerge w:val="restart"/>
            <w:tcBorders>
              <w:left w:val="nil"/>
              <w:bottom w:val="nil"/>
              <w:right w:val="nil"/>
            </w:tcBorders>
          </w:tcPr>
          <w:p w14:paraId="49637248" w14:textId="77777777" w:rsidR="002203DF" w:rsidRPr="00104F0A" w:rsidRDefault="002203DF" w:rsidP="001821FB">
            <w:pPr>
              <w:pStyle w:val="TableText"/>
            </w:pPr>
            <w:r w:rsidRPr="00104F0A">
              <w:t>1</w:t>
            </w:r>
          </w:p>
        </w:tc>
        <w:tc>
          <w:tcPr>
            <w:tcW w:w="548" w:type="dxa"/>
            <w:tcBorders>
              <w:left w:val="nil"/>
              <w:bottom w:val="nil"/>
              <w:right w:val="nil"/>
            </w:tcBorders>
          </w:tcPr>
          <w:p w14:paraId="07240A1A" w14:textId="77777777" w:rsidR="002203DF" w:rsidRPr="00104F0A" w:rsidRDefault="002203DF" w:rsidP="001821FB">
            <w:pPr>
              <w:pStyle w:val="TableText"/>
            </w:pPr>
            <w:r w:rsidRPr="00104F0A">
              <w:t>0</w:t>
            </w:r>
          </w:p>
        </w:tc>
        <w:tc>
          <w:tcPr>
            <w:tcW w:w="3592" w:type="dxa"/>
          </w:tcPr>
          <w:p w14:paraId="0CA44809" w14:textId="77777777" w:rsidR="002203DF" w:rsidRPr="00104F0A" w:rsidRDefault="002203DF" w:rsidP="001821FB">
            <w:pPr>
              <w:pStyle w:val="TableText"/>
            </w:pPr>
          </w:p>
        </w:tc>
        <w:tc>
          <w:tcPr>
            <w:tcW w:w="1031" w:type="dxa"/>
          </w:tcPr>
          <w:p w14:paraId="156C4AC7" w14:textId="77777777" w:rsidR="002203DF" w:rsidRPr="00104F0A" w:rsidRDefault="002203DF" w:rsidP="001821FB">
            <w:pPr>
              <w:pStyle w:val="TableText"/>
            </w:pPr>
          </w:p>
        </w:tc>
      </w:tr>
      <w:tr w:rsidR="002203DF" w:rsidRPr="00104F0A" w14:paraId="0D4EC23C" w14:textId="77777777" w:rsidTr="001821FB">
        <w:trPr>
          <w:cantSplit/>
        </w:trPr>
        <w:tc>
          <w:tcPr>
            <w:tcW w:w="565" w:type="dxa"/>
          </w:tcPr>
          <w:p w14:paraId="451995B2" w14:textId="77777777" w:rsidR="002203DF" w:rsidRPr="00104F0A" w:rsidRDefault="002203DF" w:rsidP="001821FB">
            <w:pPr>
              <w:pStyle w:val="TableText"/>
            </w:pPr>
            <w:r w:rsidRPr="00104F0A">
              <w:t xml:space="preserve"> 2</w:t>
            </w:r>
          </w:p>
        </w:tc>
        <w:tc>
          <w:tcPr>
            <w:tcW w:w="3052" w:type="dxa"/>
          </w:tcPr>
          <w:p w14:paraId="01909706" w14:textId="77777777" w:rsidR="002203DF" w:rsidRPr="00104F0A" w:rsidRDefault="002203DF" w:rsidP="001821FB">
            <w:pPr>
              <w:pStyle w:val="TableText"/>
            </w:pPr>
            <w:r w:rsidRPr="00104F0A">
              <w:t>Label 1</w:t>
            </w:r>
            <w:r w:rsidRPr="00104F0A">
              <w:rPr>
                <w:vertAlign w:val="superscript"/>
              </w:rPr>
              <w:t>st</w:t>
            </w:r>
            <w:r w:rsidRPr="00104F0A">
              <w:t xml:space="preserve"> Digit</w:t>
            </w:r>
          </w:p>
        </w:tc>
        <w:tc>
          <w:tcPr>
            <w:tcW w:w="540" w:type="dxa"/>
            <w:vMerge/>
            <w:tcBorders>
              <w:top w:val="single" w:sz="4" w:space="0" w:color="auto"/>
              <w:left w:val="nil"/>
              <w:bottom w:val="nil"/>
              <w:right w:val="nil"/>
            </w:tcBorders>
          </w:tcPr>
          <w:p w14:paraId="22FE6DFD" w14:textId="77777777" w:rsidR="002203DF" w:rsidRPr="00104F0A" w:rsidRDefault="002203DF" w:rsidP="001821FB">
            <w:pPr>
              <w:pStyle w:val="TableText"/>
              <w:rPr>
                <w:sz w:val="16"/>
              </w:rPr>
            </w:pPr>
          </w:p>
        </w:tc>
        <w:tc>
          <w:tcPr>
            <w:tcW w:w="548" w:type="dxa"/>
          </w:tcPr>
          <w:p w14:paraId="15CE4E38" w14:textId="77777777" w:rsidR="002203DF" w:rsidRPr="00104F0A" w:rsidRDefault="002203DF" w:rsidP="001821FB">
            <w:pPr>
              <w:pStyle w:val="TableText"/>
            </w:pPr>
            <w:r w:rsidRPr="00104F0A">
              <w:t>1</w:t>
            </w:r>
          </w:p>
        </w:tc>
        <w:tc>
          <w:tcPr>
            <w:tcW w:w="3592" w:type="dxa"/>
          </w:tcPr>
          <w:p w14:paraId="269B6804" w14:textId="77777777" w:rsidR="002203DF" w:rsidRPr="00104F0A" w:rsidRDefault="002203DF" w:rsidP="001821FB">
            <w:pPr>
              <w:pStyle w:val="TableText"/>
            </w:pPr>
          </w:p>
        </w:tc>
        <w:tc>
          <w:tcPr>
            <w:tcW w:w="1031" w:type="dxa"/>
          </w:tcPr>
          <w:p w14:paraId="32F21CFC" w14:textId="77777777" w:rsidR="002203DF" w:rsidRPr="00104F0A" w:rsidRDefault="002203DF" w:rsidP="001821FB">
            <w:pPr>
              <w:pStyle w:val="TableText"/>
            </w:pPr>
          </w:p>
        </w:tc>
      </w:tr>
      <w:tr w:rsidR="002203DF" w:rsidRPr="00104F0A" w14:paraId="52A5B5AD" w14:textId="77777777" w:rsidTr="001821FB">
        <w:trPr>
          <w:cantSplit/>
        </w:trPr>
        <w:tc>
          <w:tcPr>
            <w:tcW w:w="565" w:type="dxa"/>
          </w:tcPr>
          <w:p w14:paraId="217E28FD" w14:textId="77777777" w:rsidR="002203DF" w:rsidRPr="00104F0A" w:rsidRDefault="002203DF" w:rsidP="001821FB">
            <w:pPr>
              <w:pStyle w:val="TableText"/>
            </w:pPr>
            <w:r w:rsidRPr="00104F0A">
              <w:t xml:space="preserve"> 3</w:t>
            </w:r>
          </w:p>
        </w:tc>
        <w:tc>
          <w:tcPr>
            <w:tcW w:w="3052" w:type="dxa"/>
          </w:tcPr>
          <w:p w14:paraId="7FF7420B" w14:textId="77777777" w:rsidR="002203DF" w:rsidRPr="00104F0A" w:rsidRDefault="002203DF" w:rsidP="001821FB">
            <w:pPr>
              <w:pStyle w:val="TableText"/>
            </w:pPr>
            <w:r w:rsidRPr="00104F0A">
              <w:t>Label 2</w:t>
            </w:r>
            <w:r w:rsidRPr="00104F0A">
              <w:rPr>
                <w:vertAlign w:val="superscript"/>
              </w:rPr>
              <w:t>nd</w:t>
            </w:r>
            <w:r w:rsidRPr="00104F0A">
              <w:t xml:space="preserve"> Digit</w:t>
            </w:r>
          </w:p>
        </w:tc>
        <w:tc>
          <w:tcPr>
            <w:tcW w:w="540" w:type="dxa"/>
            <w:vMerge w:val="restart"/>
            <w:tcBorders>
              <w:top w:val="single" w:sz="4" w:space="0" w:color="auto"/>
              <w:left w:val="nil"/>
              <w:bottom w:val="nil"/>
              <w:right w:val="nil"/>
            </w:tcBorders>
          </w:tcPr>
          <w:p w14:paraId="4BAD972B" w14:textId="77777777" w:rsidR="002203DF" w:rsidRPr="00104F0A" w:rsidRDefault="002203DF" w:rsidP="001821FB">
            <w:pPr>
              <w:pStyle w:val="TableText"/>
            </w:pPr>
            <w:r w:rsidRPr="00104F0A">
              <w:t>7</w:t>
            </w:r>
          </w:p>
        </w:tc>
        <w:tc>
          <w:tcPr>
            <w:tcW w:w="548" w:type="dxa"/>
            <w:tcBorders>
              <w:top w:val="single" w:sz="4" w:space="0" w:color="auto"/>
              <w:left w:val="nil"/>
              <w:bottom w:val="nil"/>
              <w:right w:val="nil"/>
            </w:tcBorders>
          </w:tcPr>
          <w:p w14:paraId="5D8D35E5" w14:textId="77777777" w:rsidR="002203DF" w:rsidRPr="00104F0A" w:rsidRDefault="002203DF" w:rsidP="001821FB">
            <w:pPr>
              <w:pStyle w:val="TableText"/>
            </w:pPr>
            <w:r w:rsidRPr="00104F0A">
              <w:t>1</w:t>
            </w:r>
          </w:p>
        </w:tc>
        <w:tc>
          <w:tcPr>
            <w:tcW w:w="3592" w:type="dxa"/>
          </w:tcPr>
          <w:p w14:paraId="0D5973E7" w14:textId="77777777" w:rsidR="002203DF" w:rsidRPr="00104F0A" w:rsidRDefault="002203DF" w:rsidP="001821FB">
            <w:pPr>
              <w:pStyle w:val="TableText"/>
            </w:pPr>
          </w:p>
        </w:tc>
        <w:tc>
          <w:tcPr>
            <w:tcW w:w="1031" w:type="dxa"/>
          </w:tcPr>
          <w:p w14:paraId="3BC01300" w14:textId="77777777" w:rsidR="002203DF" w:rsidRPr="00104F0A" w:rsidRDefault="002203DF" w:rsidP="001821FB">
            <w:pPr>
              <w:pStyle w:val="TableText"/>
            </w:pPr>
          </w:p>
        </w:tc>
      </w:tr>
      <w:tr w:rsidR="002203DF" w:rsidRPr="00104F0A" w14:paraId="75B802B3" w14:textId="77777777" w:rsidTr="001821FB">
        <w:trPr>
          <w:cantSplit/>
        </w:trPr>
        <w:tc>
          <w:tcPr>
            <w:tcW w:w="565" w:type="dxa"/>
          </w:tcPr>
          <w:p w14:paraId="3A377D0C" w14:textId="77777777" w:rsidR="002203DF" w:rsidRPr="00104F0A" w:rsidRDefault="002203DF" w:rsidP="001821FB">
            <w:pPr>
              <w:pStyle w:val="TableText"/>
            </w:pPr>
            <w:r w:rsidRPr="00104F0A">
              <w:t xml:space="preserve"> 4</w:t>
            </w:r>
          </w:p>
        </w:tc>
        <w:tc>
          <w:tcPr>
            <w:tcW w:w="3052" w:type="dxa"/>
          </w:tcPr>
          <w:p w14:paraId="7DC50EF8" w14:textId="77777777" w:rsidR="002203DF" w:rsidRPr="00104F0A" w:rsidRDefault="002203DF" w:rsidP="001821FB">
            <w:pPr>
              <w:pStyle w:val="TableText"/>
            </w:pPr>
            <w:r w:rsidRPr="00104F0A">
              <w:t>Label 2</w:t>
            </w:r>
            <w:r w:rsidRPr="00104F0A">
              <w:rPr>
                <w:vertAlign w:val="superscript"/>
              </w:rPr>
              <w:t>nd</w:t>
            </w:r>
            <w:r w:rsidRPr="00104F0A">
              <w:t xml:space="preserve"> Digit </w:t>
            </w:r>
          </w:p>
        </w:tc>
        <w:tc>
          <w:tcPr>
            <w:tcW w:w="540" w:type="dxa"/>
            <w:vMerge/>
            <w:tcBorders>
              <w:top w:val="single" w:sz="4" w:space="0" w:color="auto"/>
              <w:left w:val="nil"/>
              <w:bottom w:val="nil"/>
              <w:right w:val="nil"/>
            </w:tcBorders>
          </w:tcPr>
          <w:p w14:paraId="0BDC4997" w14:textId="77777777" w:rsidR="002203DF" w:rsidRPr="00104F0A" w:rsidRDefault="002203DF" w:rsidP="001821FB">
            <w:pPr>
              <w:pStyle w:val="TableText"/>
              <w:rPr>
                <w:sz w:val="16"/>
              </w:rPr>
            </w:pPr>
          </w:p>
        </w:tc>
        <w:tc>
          <w:tcPr>
            <w:tcW w:w="548" w:type="dxa"/>
          </w:tcPr>
          <w:p w14:paraId="1CFFE552" w14:textId="77777777" w:rsidR="002203DF" w:rsidRPr="00104F0A" w:rsidRDefault="002203DF" w:rsidP="001821FB">
            <w:pPr>
              <w:pStyle w:val="TableText"/>
            </w:pPr>
            <w:r w:rsidRPr="00104F0A">
              <w:t>1</w:t>
            </w:r>
          </w:p>
        </w:tc>
        <w:tc>
          <w:tcPr>
            <w:tcW w:w="3592" w:type="dxa"/>
          </w:tcPr>
          <w:p w14:paraId="200D4EDC" w14:textId="77777777" w:rsidR="002203DF" w:rsidRPr="00104F0A" w:rsidRDefault="002203DF" w:rsidP="001821FB">
            <w:pPr>
              <w:pStyle w:val="TableText"/>
            </w:pPr>
          </w:p>
        </w:tc>
        <w:tc>
          <w:tcPr>
            <w:tcW w:w="1031" w:type="dxa"/>
          </w:tcPr>
          <w:p w14:paraId="3997201E" w14:textId="77777777" w:rsidR="002203DF" w:rsidRPr="00104F0A" w:rsidRDefault="002203DF" w:rsidP="001821FB">
            <w:pPr>
              <w:pStyle w:val="TableText"/>
            </w:pPr>
          </w:p>
        </w:tc>
      </w:tr>
      <w:tr w:rsidR="002203DF" w:rsidRPr="00104F0A" w14:paraId="211B6B7B" w14:textId="77777777" w:rsidTr="001821FB">
        <w:trPr>
          <w:cantSplit/>
        </w:trPr>
        <w:tc>
          <w:tcPr>
            <w:tcW w:w="565" w:type="dxa"/>
          </w:tcPr>
          <w:p w14:paraId="2F4C8B22" w14:textId="77777777" w:rsidR="002203DF" w:rsidRPr="00104F0A" w:rsidRDefault="002203DF" w:rsidP="001821FB">
            <w:pPr>
              <w:pStyle w:val="TableText"/>
            </w:pPr>
            <w:r w:rsidRPr="00104F0A">
              <w:t xml:space="preserve"> 5</w:t>
            </w:r>
          </w:p>
        </w:tc>
        <w:tc>
          <w:tcPr>
            <w:tcW w:w="3052" w:type="dxa"/>
          </w:tcPr>
          <w:p w14:paraId="268265CE" w14:textId="77777777" w:rsidR="002203DF" w:rsidRPr="00104F0A" w:rsidRDefault="002203DF" w:rsidP="001821FB">
            <w:pPr>
              <w:pStyle w:val="TableText"/>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single" w:sz="4" w:space="0" w:color="auto"/>
              <w:right w:val="nil"/>
            </w:tcBorders>
          </w:tcPr>
          <w:p w14:paraId="73884A21" w14:textId="77777777" w:rsidR="002203DF" w:rsidRPr="00104F0A" w:rsidRDefault="002203DF" w:rsidP="001821FB">
            <w:pPr>
              <w:pStyle w:val="TableText"/>
              <w:rPr>
                <w:sz w:val="16"/>
              </w:rPr>
            </w:pPr>
          </w:p>
        </w:tc>
        <w:tc>
          <w:tcPr>
            <w:tcW w:w="548" w:type="dxa"/>
          </w:tcPr>
          <w:p w14:paraId="4E90B9F7" w14:textId="77777777" w:rsidR="002203DF" w:rsidRPr="00104F0A" w:rsidRDefault="002203DF" w:rsidP="001821FB">
            <w:pPr>
              <w:pStyle w:val="TableText"/>
            </w:pPr>
            <w:r w:rsidRPr="00104F0A">
              <w:t>1</w:t>
            </w:r>
          </w:p>
        </w:tc>
        <w:tc>
          <w:tcPr>
            <w:tcW w:w="3592" w:type="dxa"/>
          </w:tcPr>
          <w:p w14:paraId="213B1AD0" w14:textId="77777777" w:rsidR="002203DF" w:rsidRPr="00104F0A" w:rsidRDefault="002203DF" w:rsidP="001821FB">
            <w:pPr>
              <w:pStyle w:val="TableText"/>
            </w:pPr>
          </w:p>
        </w:tc>
        <w:tc>
          <w:tcPr>
            <w:tcW w:w="1031" w:type="dxa"/>
          </w:tcPr>
          <w:p w14:paraId="73806E7B" w14:textId="77777777" w:rsidR="002203DF" w:rsidRPr="00104F0A" w:rsidRDefault="002203DF" w:rsidP="001821FB">
            <w:pPr>
              <w:pStyle w:val="TableText"/>
            </w:pPr>
          </w:p>
        </w:tc>
      </w:tr>
      <w:tr w:rsidR="002203DF" w:rsidRPr="00104F0A" w14:paraId="1A49B26B" w14:textId="77777777" w:rsidTr="001821FB">
        <w:trPr>
          <w:cantSplit/>
        </w:trPr>
        <w:tc>
          <w:tcPr>
            <w:tcW w:w="565" w:type="dxa"/>
          </w:tcPr>
          <w:p w14:paraId="33F71ED5" w14:textId="77777777" w:rsidR="002203DF" w:rsidRPr="00104F0A" w:rsidRDefault="002203DF" w:rsidP="001821FB">
            <w:pPr>
              <w:pStyle w:val="TableText"/>
            </w:pPr>
            <w:r w:rsidRPr="00104F0A">
              <w:t xml:space="preserve"> 6</w:t>
            </w:r>
          </w:p>
        </w:tc>
        <w:tc>
          <w:tcPr>
            <w:tcW w:w="3052" w:type="dxa"/>
          </w:tcPr>
          <w:p w14:paraId="2A66A05B" w14:textId="77777777" w:rsidR="002203DF" w:rsidRPr="00104F0A" w:rsidRDefault="002203DF" w:rsidP="001821FB">
            <w:pPr>
              <w:pStyle w:val="TableText"/>
            </w:pPr>
            <w:r w:rsidRPr="00104F0A">
              <w:t>Label 3</w:t>
            </w:r>
            <w:r w:rsidRPr="00104F0A">
              <w:rPr>
                <w:vertAlign w:val="superscript"/>
              </w:rPr>
              <w:t>rd</w:t>
            </w:r>
            <w:r w:rsidRPr="00104F0A">
              <w:t xml:space="preserve"> Digit</w:t>
            </w:r>
          </w:p>
        </w:tc>
        <w:tc>
          <w:tcPr>
            <w:tcW w:w="540" w:type="dxa"/>
            <w:vMerge w:val="restart"/>
            <w:tcBorders>
              <w:top w:val="single" w:sz="4" w:space="0" w:color="auto"/>
              <w:left w:val="nil"/>
              <w:bottom w:val="single" w:sz="4" w:space="0" w:color="auto"/>
              <w:right w:val="nil"/>
            </w:tcBorders>
          </w:tcPr>
          <w:p w14:paraId="3E2287C5" w14:textId="77777777" w:rsidR="002203DF" w:rsidRPr="00104F0A" w:rsidRDefault="002203DF" w:rsidP="001821FB">
            <w:pPr>
              <w:pStyle w:val="TableText"/>
            </w:pPr>
            <w:r w:rsidRPr="00104F0A">
              <w:t>4</w:t>
            </w:r>
          </w:p>
        </w:tc>
        <w:tc>
          <w:tcPr>
            <w:tcW w:w="548" w:type="dxa"/>
            <w:tcBorders>
              <w:top w:val="single" w:sz="4" w:space="0" w:color="auto"/>
              <w:left w:val="nil"/>
              <w:bottom w:val="nil"/>
              <w:right w:val="nil"/>
            </w:tcBorders>
          </w:tcPr>
          <w:p w14:paraId="4DBF59B2" w14:textId="77777777" w:rsidR="002203DF" w:rsidRPr="00104F0A" w:rsidRDefault="002203DF" w:rsidP="001821FB">
            <w:pPr>
              <w:pStyle w:val="TableText"/>
            </w:pPr>
            <w:r w:rsidRPr="00104F0A">
              <w:t>1</w:t>
            </w:r>
          </w:p>
        </w:tc>
        <w:tc>
          <w:tcPr>
            <w:tcW w:w="3592" w:type="dxa"/>
          </w:tcPr>
          <w:p w14:paraId="40E0E64B" w14:textId="77777777" w:rsidR="002203DF" w:rsidRPr="00104F0A" w:rsidRDefault="002203DF" w:rsidP="001821FB">
            <w:pPr>
              <w:pStyle w:val="TableText"/>
            </w:pPr>
          </w:p>
        </w:tc>
        <w:tc>
          <w:tcPr>
            <w:tcW w:w="1031" w:type="dxa"/>
          </w:tcPr>
          <w:p w14:paraId="0EEFA2EA" w14:textId="77777777" w:rsidR="002203DF" w:rsidRPr="00104F0A" w:rsidRDefault="002203DF" w:rsidP="001821FB">
            <w:pPr>
              <w:pStyle w:val="TableText"/>
            </w:pPr>
          </w:p>
        </w:tc>
      </w:tr>
      <w:tr w:rsidR="002203DF" w:rsidRPr="00104F0A" w14:paraId="522C1F1F" w14:textId="77777777" w:rsidTr="001821FB">
        <w:trPr>
          <w:cantSplit/>
        </w:trPr>
        <w:tc>
          <w:tcPr>
            <w:tcW w:w="565" w:type="dxa"/>
          </w:tcPr>
          <w:p w14:paraId="184E6A52" w14:textId="77777777" w:rsidR="002203DF" w:rsidRPr="00104F0A" w:rsidRDefault="002203DF" w:rsidP="001821FB">
            <w:pPr>
              <w:pStyle w:val="TableText"/>
            </w:pPr>
            <w:r w:rsidRPr="00104F0A">
              <w:t xml:space="preserve"> 7</w:t>
            </w:r>
          </w:p>
        </w:tc>
        <w:tc>
          <w:tcPr>
            <w:tcW w:w="3052" w:type="dxa"/>
          </w:tcPr>
          <w:p w14:paraId="13518F27" w14:textId="77777777" w:rsidR="002203DF" w:rsidRPr="00104F0A" w:rsidRDefault="002203DF" w:rsidP="001821FB">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3AED89F5" w14:textId="77777777" w:rsidR="002203DF" w:rsidRPr="00104F0A" w:rsidRDefault="002203DF" w:rsidP="001821FB">
            <w:pPr>
              <w:pStyle w:val="TableText"/>
              <w:rPr>
                <w:sz w:val="16"/>
              </w:rPr>
            </w:pPr>
          </w:p>
        </w:tc>
        <w:tc>
          <w:tcPr>
            <w:tcW w:w="548" w:type="dxa"/>
          </w:tcPr>
          <w:p w14:paraId="45D25E16" w14:textId="77777777" w:rsidR="002203DF" w:rsidRPr="00104F0A" w:rsidRDefault="002203DF" w:rsidP="001821FB">
            <w:pPr>
              <w:pStyle w:val="TableText"/>
            </w:pPr>
            <w:r w:rsidRPr="00104F0A">
              <w:t>0</w:t>
            </w:r>
          </w:p>
        </w:tc>
        <w:tc>
          <w:tcPr>
            <w:tcW w:w="3592" w:type="dxa"/>
          </w:tcPr>
          <w:p w14:paraId="327042EA" w14:textId="77777777" w:rsidR="002203DF" w:rsidRPr="00104F0A" w:rsidRDefault="002203DF" w:rsidP="001821FB">
            <w:pPr>
              <w:pStyle w:val="TableText"/>
            </w:pPr>
          </w:p>
        </w:tc>
        <w:tc>
          <w:tcPr>
            <w:tcW w:w="1031" w:type="dxa"/>
          </w:tcPr>
          <w:p w14:paraId="17C3EB71" w14:textId="77777777" w:rsidR="002203DF" w:rsidRPr="00104F0A" w:rsidRDefault="002203DF" w:rsidP="001821FB">
            <w:pPr>
              <w:pStyle w:val="TableText"/>
            </w:pPr>
          </w:p>
        </w:tc>
      </w:tr>
      <w:tr w:rsidR="002203DF" w:rsidRPr="00104F0A" w14:paraId="427F5F3F" w14:textId="77777777" w:rsidTr="001821FB">
        <w:trPr>
          <w:cantSplit/>
        </w:trPr>
        <w:tc>
          <w:tcPr>
            <w:tcW w:w="565" w:type="dxa"/>
          </w:tcPr>
          <w:p w14:paraId="01B2D6A3" w14:textId="77777777" w:rsidR="002203DF" w:rsidRPr="00104F0A" w:rsidRDefault="002203DF" w:rsidP="001821FB">
            <w:pPr>
              <w:pStyle w:val="TableText"/>
            </w:pPr>
            <w:r w:rsidRPr="00104F0A">
              <w:t xml:space="preserve"> 8</w:t>
            </w:r>
          </w:p>
        </w:tc>
        <w:tc>
          <w:tcPr>
            <w:tcW w:w="3052" w:type="dxa"/>
          </w:tcPr>
          <w:p w14:paraId="44E0CDAF" w14:textId="77777777" w:rsidR="002203DF" w:rsidRPr="00104F0A" w:rsidRDefault="002203DF" w:rsidP="001821FB">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7F3F7B54" w14:textId="77777777" w:rsidR="002203DF" w:rsidRPr="00104F0A" w:rsidRDefault="002203DF" w:rsidP="001821FB">
            <w:pPr>
              <w:pStyle w:val="TableText"/>
              <w:rPr>
                <w:sz w:val="16"/>
              </w:rPr>
            </w:pPr>
          </w:p>
        </w:tc>
        <w:tc>
          <w:tcPr>
            <w:tcW w:w="548" w:type="dxa"/>
            <w:tcBorders>
              <w:bottom w:val="single" w:sz="4" w:space="0" w:color="auto"/>
            </w:tcBorders>
          </w:tcPr>
          <w:p w14:paraId="416B44AB" w14:textId="77777777" w:rsidR="002203DF" w:rsidRPr="00104F0A" w:rsidRDefault="002203DF" w:rsidP="001821FB">
            <w:pPr>
              <w:pStyle w:val="TableText"/>
            </w:pPr>
            <w:r w:rsidRPr="00104F0A">
              <w:t>0</w:t>
            </w:r>
          </w:p>
        </w:tc>
        <w:tc>
          <w:tcPr>
            <w:tcW w:w="3592" w:type="dxa"/>
          </w:tcPr>
          <w:p w14:paraId="4B363767" w14:textId="77777777" w:rsidR="002203DF" w:rsidRPr="00104F0A" w:rsidRDefault="002203DF" w:rsidP="001821FB">
            <w:pPr>
              <w:pStyle w:val="TableText"/>
            </w:pPr>
          </w:p>
        </w:tc>
        <w:tc>
          <w:tcPr>
            <w:tcW w:w="1031" w:type="dxa"/>
          </w:tcPr>
          <w:p w14:paraId="79F837BE" w14:textId="77777777" w:rsidR="002203DF" w:rsidRPr="00104F0A" w:rsidRDefault="002203DF" w:rsidP="001821FB">
            <w:pPr>
              <w:pStyle w:val="TableText"/>
            </w:pPr>
          </w:p>
        </w:tc>
      </w:tr>
      <w:tr w:rsidR="002203DF" w:rsidRPr="00104F0A" w14:paraId="7C8A9991" w14:textId="77777777" w:rsidTr="001821FB">
        <w:tc>
          <w:tcPr>
            <w:tcW w:w="565" w:type="dxa"/>
          </w:tcPr>
          <w:p w14:paraId="2B75CB08" w14:textId="77777777" w:rsidR="002203DF" w:rsidRPr="00104F0A" w:rsidRDefault="002203DF" w:rsidP="001821FB">
            <w:pPr>
              <w:pStyle w:val="TableText"/>
            </w:pPr>
            <w:r w:rsidRPr="00104F0A">
              <w:t xml:space="preserve"> 9</w:t>
            </w:r>
          </w:p>
        </w:tc>
        <w:tc>
          <w:tcPr>
            <w:tcW w:w="3052" w:type="dxa"/>
          </w:tcPr>
          <w:p w14:paraId="60FAAEE5" w14:textId="77777777" w:rsidR="002203DF" w:rsidRPr="00104F0A" w:rsidRDefault="002203DF" w:rsidP="001821FB">
            <w:pPr>
              <w:pStyle w:val="TableText"/>
            </w:pPr>
            <w:r w:rsidRPr="00104F0A">
              <w:t>Word Count</w:t>
            </w:r>
          </w:p>
        </w:tc>
        <w:tc>
          <w:tcPr>
            <w:tcW w:w="1088" w:type="dxa"/>
            <w:gridSpan w:val="2"/>
          </w:tcPr>
          <w:p w14:paraId="0C1481DA" w14:textId="77777777" w:rsidR="002203DF" w:rsidRPr="00104F0A" w:rsidRDefault="002203DF" w:rsidP="001821FB">
            <w:pPr>
              <w:pStyle w:val="TableText"/>
            </w:pPr>
            <w:r w:rsidRPr="00104F0A">
              <w:t>1</w:t>
            </w:r>
          </w:p>
        </w:tc>
        <w:tc>
          <w:tcPr>
            <w:tcW w:w="3592" w:type="dxa"/>
          </w:tcPr>
          <w:p w14:paraId="09C648F0" w14:textId="77777777" w:rsidR="002203DF" w:rsidRPr="00104F0A" w:rsidRDefault="002203DF" w:rsidP="001821FB">
            <w:pPr>
              <w:pStyle w:val="TableText"/>
            </w:pPr>
            <w:r>
              <w:t>LSB</w:t>
            </w:r>
          </w:p>
        </w:tc>
        <w:tc>
          <w:tcPr>
            <w:tcW w:w="1031" w:type="dxa"/>
          </w:tcPr>
          <w:p w14:paraId="16E8D045" w14:textId="77777777" w:rsidR="002203DF" w:rsidRPr="00104F0A" w:rsidRDefault="002203DF" w:rsidP="001821FB">
            <w:pPr>
              <w:pStyle w:val="TableText"/>
            </w:pPr>
            <w:r>
              <w:t>[1]</w:t>
            </w:r>
          </w:p>
        </w:tc>
      </w:tr>
      <w:tr w:rsidR="002203DF" w:rsidRPr="00104F0A" w14:paraId="4B037562" w14:textId="77777777" w:rsidTr="001821FB">
        <w:tc>
          <w:tcPr>
            <w:tcW w:w="565" w:type="dxa"/>
          </w:tcPr>
          <w:p w14:paraId="6C3239D9" w14:textId="77777777" w:rsidR="002203DF" w:rsidRPr="00104F0A" w:rsidRDefault="002203DF" w:rsidP="001821FB">
            <w:pPr>
              <w:pStyle w:val="TableText"/>
            </w:pPr>
            <w:r w:rsidRPr="00104F0A">
              <w:t>10</w:t>
            </w:r>
          </w:p>
        </w:tc>
        <w:tc>
          <w:tcPr>
            <w:tcW w:w="3052" w:type="dxa"/>
          </w:tcPr>
          <w:p w14:paraId="5DE22281" w14:textId="77777777" w:rsidR="002203DF" w:rsidRPr="00104F0A" w:rsidRDefault="002203DF" w:rsidP="001821FB">
            <w:pPr>
              <w:pStyle w:val="TableText"/>
            </w:pPr>
            <w:r w:rsidRPr="00104F0A">
              <w:t>Word Count</w:t>
            </w:r>
          </w:p>
        </w:tc>
        <w:tc>
          <w:tcPr>
            <w:tcW w:w="1088" w:type="dxa"/>
            <w:gridSpan w:val="2"/>
          </w:tcPr>
          <w:p w14:paraId="4752A5A0" w14:textId="77777777" w:rsidR="002203DF" w:rsidRPr="00104F0A" w:rsidRDefault="002203DF" w:rsidP="001821FB">
            <w:pPr>
              <w:pStyle w:val="TableText"/>
            </w:pPr>
            <w:r>
              <w:t>1</w:t>
            </w:r>
          </w:p>
        </w:tc>
        <w:tc>
          <w:tcPr>
            <w:tcW w:w="3592" w:type="dxa"/>
          </w:tcPr>
          <w:p w14:paraId="48A8C124" w14:textId="77777777" w:rsidR="002203DF" w:rsidRPr="00104F0A" w:rsidRDefault="002203DF" w:rsidP="001821FB">
            <w:pPr>
              <w:pStyle w:val="TableText"/>
            </w:pPr>
            <w:r>
              <w:t>MSB</w:t>
            </w:r>
          </w:p>
        </w:tc>
        <w:tc>
          <w:tcPr>
            <w:tcW w:w="1031" w:type="dxa"/>
          </w:tcPr>
          <w:p w14:paraId="0D067000" w14:textId="77777777" w:rsidR="002203DF" w:rsidRPr="00104F0A" w:rsidRDefault="002203DF" w:rsidP="001821FB">
            <w:pPr>
              <w:pStyle w:val="TableText"/>
            </w:pPr>
          </w:p>
        </w:tc>
      </w:tr>
      <w:tr w:rsidR="002203DF" w:rsidRPr="00104F0A" w14:paraId="0EBC4414" w14:textId="77777777" w:rsidTr="001821FB">
        <w:tc>
          <w:tcPr>
            <w:tcW w:w="565" w:type="dxa"/>
          </w:tcPr>
          <w:p w14:paraId="5EBB1215" w14:textId="77777777" w:rsidR="002203DF" w:rsidRPr="00104F0A" w:rsidRDefault="002203DF" w:rsidP="001821FB">
            <w:pPr>
              <w:pStyle w:val="TableText"/>
            </w:pPr>
            <w:r w:rsidRPr="00104F0A">
              <w:t>11</w:t>
            </w:r>
          </w:p>
        </w:tc>
        <w:tc>
          <w:tcPr>
            <w:tcW w:w="3052" w:type="dxa"/>
          </w:tcPr>
          <w:p w14:paraId="49B19588" w14:textId="77777777" w:rsidR="002203DF" w:rsidRPr="00104F0A" w:rsidRDefault="002203DF" w:rsidP="001821FB">
            <w:pPr>
              <w:pStyle w:val="TableText"/>
            </w:pPr>
            <w:r w:rsidRPr="00104F0A">
              <w:t>Pad</w:t>
            </w:r>
          </w:p>
        </w:tc>
        <w:tc>
          <w:tcPr>
            <w:tcW w:w="1088" w:type="dxa"/>
            <w:gridSpan w:val="2"/>
          </w:tcPr>
          <w:p w14:paraId="3CC25D72" w14:textId="77777777" w:rsidR="002203DF" w:rsidRPr="00104F0A" w:rsidRDefault="002203DF" w:rsidP="001821FB">
            <w:pPr>
              <w:pStyle w:val="TableText"/>
            </w:pPr>
          </w:p>
        </w:tc>
        <w:tc>
          <w:tcPr>
            <w:tcW w:w="3592" w:type="dxa"/>
          </w:tcPr>
          <w:p w14:paraId="0787AC7E" w14:textId="77777777" w:rsidR="002203DF" w:rsidRPr="00104F0A" w:rsidRDefault="002203DF" w:rsidP="001821FB">
            <w:pPr>
              <w:pStyle w:val="TableText"/>
            </w:pPr>
          </w:p>
        </w:tc>
        <w:tc>
          <w:tcPr>
            <w:tcW w:w="1031" w:type="dxa"/>
          </w:tcPr>
          <w:p w14:paraId="7AF11B96" w14:textId="77777777" w:rsidR="002203DF" w:rsidRPr="00104F0A" w:rsidRDefault="002203DF" w:rsidP="001821FB">
            <w:pPr>
              <w:pStyle w:val="TableText"/>
            </w:pPr>
          </w:p>
        </w:tc>
      </w:tr>
      <w:tr w:rsidR="002203DF" w:rsidRPr="00104F0A" w14:paraId="2A7C8F0C" w14:textId="77777777" w:rsidTr="001821FB">
        <w:tc>
          <w:tcPr>
            <w:tcW w:w="565" w:type="dxa"/>
          </w:tcPr>
          <w:p w14:paraId="678C6D09" w14:textId="77777777" w:rsidR="002203DF" w:rsidRPr="00104F0A" w:rsidRDefault="002203DF" w:rsidP="001821FB">
            <w:pPr>
              <w:pStyle w:val="TableText"/>
            </w:pPr>
            <w:r w:rsidRPr="00104F0A">
              <w:t>12</w:t>
            </w:r>
          </w:p>
        </w:tc>
        <w:tc>
          <w:tcPr>
            <w:tcW w:w="3052" w:type="dxa"/>
          </w:tcPr>
          <w:p w14:paraId="113FCDD6" w14:textId="77777777" w:rsidR="002203DF" w:rsidRPr="00104F0A" w:rsidRDefault="002203DF" w:rsidP="001821FB">
            <w:pPr>
              <w:pStyle w:val="TableText"/>
            </w:pPr>
            <w:r w:rsidRPr="00104F0A">
              <w:t>Pad</w:t>
            </w:r>
          </w:p>
        </w:tc>
        <w:tc>
          <w:tcPr>
            <w:tcW w:w="1088" w:type="dxa"/>
            <w:gridSpan w:val="2"/>
          </w:tcPr>
          <w:p w14:paraId="57C83CDE" w14:textId="77777777" w:rsidR="002203DF" w:rsidRPr="00104F0A" w:rsidRDefault="002203DF" w:rsidP="001821FB">
            <w:pPr>
              <w:pStyle w:val="TableText"/>
            </w:pPr>
          </w:p>
        </w:tc>
        <w:tc>
          <w:tcPr>
            <w:tcW w:w="3592" w:type="dxa"/>
          </w:tcPr>
          <w:p w14:paraId="37D3FE58" w14:textId="77777777" w:rsidR="002203DF" w:rsidRPr="00104F0A" w:rsidRDefault="002203DF" w:rsidP="001821FB">
            <w:pPr>
              <w:pStyle w:val="TableText"/>
            </w:pPr>
          </w:p>
        </w:tc>
        <w:tc>
          <w:tcPr>
            <w:tcW w:w="1031" w:type="dxa"/>
          </w:tcPr>
          <w:p w14:paraId="5AD14CCF" w14:textId="77777777" w:rsidR="002203DF" w:rsidRPr="00104F0A" w:rsidRDefault="002203DF" w:rsidP="001821FB">
            <w:pPr>
              <w:pStyle w:val="TableText"/>
            </w:pPr>
          </w:p>
        </w:tc>
      </w:tr>
      <w:tr w:rsidR="002203DF" w:rsidRPr="00104F0A" w14:paraId="38C99577" w14:textId="77777777" w:rsidTr="001821FB">
        <w:tc>
          <w:tcPr>
            <w:tcW w:w="565" w:type="dxa"/>
          </w:tcPr>
          <w:p w14:paraId="07887DC7" w14:textId="77777777" w:rsidR="002203DF" w:rsidRPr="00104F0A" w:rsidRDefault="002203DF" w:rsidP="001821FB">
            <w:pPr>
              <w:pStyle w:val="TableText"/>
            </w:pPr>
            <w:r w:rsidRPr="00104F0A">
              <w:t>13</w:t>
            </w:r>
          </w:p>
        </w:tc>
        <w:tc>
          <w:tcPr>
            <w:tcW w:w="3052" w:type="dxa"/>
          </w:tcPr>
          <w:p w14:paraId="1A4DFA89" w14:textId="77777777" w:rsidR="002203DF" w:rsidRPr="00104F0A" w:rsidRDefault="002203DF" w:rsidP="001821FB">
            <w:pPr>
              <w:pStyle w:val="TableText"/>
            </w:pPr>
            <w:r w:rsidRPr="00104F0A">
              <w:t>Character 7</w:t>
            </w:r>
          </w:p>
        </w:tc>
        <w:tc>
          <w:tcPr>
            <w:tcW w:w="1088" w:type="dxa"/>
            <w:gridSpan w:val="2"/>
          </w:tcPr>
          <w:p w14:paraId="3C9118EF" w14:textId="77777777" w:rsidR="002203DF" w:rsidRPr="00104F0A" w:rsidRDefault="002203DF" w:rsidP="001821FB">
            <w:pPr>
              <w:pStyle w:val="TableText"/>
            </w:pPr>
            <w:r>
              <w:t>LSB</w:t>
            </w:r>
          </w:p>
        </w:tc>
        <w:tc>
          <w:tcPr>
            <w:tcW w:w="3592" w:type="dxa"/>
          </w:tcPr>
          <w:p w14:paraId="25766763" w14:textId="77777777" w:rsidR="002203DF" w:rsidRPr="00104F0A" w:rsidRDefault="002203DF" w:rsidP="001821FB">
            <w:pPr>
              <w:pStyle w:val="TableText"/>
            </w:pPr>
          </w:p>
        </w:tc>
        <w:tc>
          <w:tcPr>
            <w:tcW w:w="1031" w:type="dxa"/>
          </w:tcPr>
          <w:p w14:paraId="4A68FD48" w14:textId="77777777" w:rsidR="002203DF" w:rsidRPr="00104F0A" w:rsidRDefault="002203DF" w:rsidP="001821FB">
            <w:pPr>
              <w:pStyle w:val="TableText"/>
            </w:pPr>
            <w:r>
              <w:t>[2]</w:t>
            </w:r>
          </w:p>
        </w:tc>
      </w:tr>
      <w:tr w:rsidR="002203DF" w:rsidRPr="00104F0A" w14:paraId="42B4CE9A" w14:textId="77777777" w:rsidTr="001821FB">
        <w:tc>
          <w:tcPr>
            <w:tcW w:w="565" w:type="dxa"/>
          </w:tcPr>
          <w:p w14:paraId="2877B5B2" w14:textId="77777777" w:rsidR="002203DF" w:rsidRPr="00104F0A" w:rsidRDefault="002203DF" w:rsidP="001821FB">
            <w:pPr>
              <w:pStyle w:val="TableText"/>
            </w:pPr>
            <w:r w:rsidRPr="00104F0A">
              <w:t>14</w:t>
            </w:r>
          </w:p>
        </w:tc>
        <w:tc>
          <w:tcPr>
            <w:tcW w:w="3052" w:type="dxa"/>
          </w:tcPr>
          <w:p w14:paraId="138241BD" w14:textId="77777777" w:rsidR="002203DF" w:rsidRPr="00104F0A" w:rsidRDefault="002203DF" w:rsidP="001821FB">
            <w:pPr>
              <w:pStyle w:val="TableText"/>
            </w:pPr>
            <w:r w:rsidRPr="00104F0A">
              <w:t>|</w:t>
            </w:r>
          </w:p>
        </w:tc>
        <w:tc>
          <w:tcPr>
            <w:tcW w:w="1088" w:type="dxa"/>
            <w:gridSpan w:val="2"/>
          </w:tcPr>
          <w:p w14:paraId="07209B7F" w14:textId="77777777" w:rsidR="002203DF" w:rsidRPr="00104F0A" w:rsidRDefault="002203DF" w:rsidP="001821FB">
            <w:pPr>
              <w:pStyle w:val="TableText"/>
            </w:pPr>
          </w:p>
        </w:tc>
        <w:tc>
          <w:tcPr>
            <w:tcW w:w="3592" w:type="dxa"/>
          </w:tcPr>
          <w:p w14:paraId="08FA1495" w14:textId="77777777" w:rsidR="002203DF" w:rsidRPr="00104F0A" w:rsidRDefault="002203DF" w:rsidP="001821FB">
            <w:pPr>
              <w:pStyle w:val="TableText"/>
            </w:pPr>
          </w:p>
        </w:tc>
        <w:tc>
          <w:tcPr>
            <w:tcW w:w="1031" w:type="dxa"/>
          </w:tcPr>
          <w:p w14:paraId="7CF44981" w14:textId="77777777" w:rsidR="002203DF" w:rsidRPr="00104F0A" w:rsidRDefault="002203DF" w:rsidP="001821FB">
            <w:pPr>
              <w:pStyle w:val="TableText"/>
            </w:pPr>
          </w:p>
        </w:tc>
      </w:tr>
      <w:tr w:rsidR="002203DF" w:rsidRPr="00104F0A" w14:paraId="78E4D215" w14:textId="77777777" w:rsidTr="001821FB">
        <w:tc>
          <w:tcPr>
            <w:tcW w:w="565" w:type="dxa"/>
          </w:tcPr>
          <w:p w14:paraId="2D66C3C9" w14:textId="77777777" w:rsidR="002203DF" w:rsidRPr="00104F0A" w:rsidRDefault="002203DF" w:rsidP="001821FB">
            <w:pPr>
              <w:pStyle w:val="TableText"/>
            </w:pPr>
            <w:r w:rsidRPr="00104F0A">
              <w:t>15</w:t>
            </w:r>
          </w:p>
        </w:tc>
        <w:tc>
          <w:tcPr>
            <w:tcW w:w="3052" w:type="dxa"/>
          </w:tcPr>
          <w:p w14:paraId="5A71C7B1" w14:textId="77777777" w:rsidR="002203DF" w:rsidRPr="00104F0A" w:rsidRDefault="002203DF" w:rsidP="001821FB">
            <w:pPr>
              <w:pStyle w:val="TableText"/>
            </w:pPr>
            <w:r w:rsidRPr="00104F0A">
              <w:t>|</w:t>
            </w:r>
          </w:p>
        </w:tc>
        <w:tc>
          <w:tcPr>
            <w:tcW w:w="1088" w:type="dxa"/>
            <w:gridSpan w:val="2"/>
          </w:tcPr>
          <w:p w14:paraId="5A06AAB0" w14:textId="77777777" w:rsidR="002203DF" w:rsidRPr="00104F0A" w:rsidRDefault="002203DF" w:rsidP="001821FB">
            <w:pPr>
              <w:pStyle w:val="TableText"/>
            </w:pPr>
          </w:p>
        </w:tc>
        <w:tc>
          <w:tcPr>
            <w:tcW w:w="3592" w:type="dxa"/>
          </w:tcPr>
          <w:p w14:paraId="4CCF1687" w14:textId="77777777" w:rsidR="002203DF" w:rsidRPr="00104F0A" w:rsidRDefault="002203DF" w:rsidP="001821FB">
            <w:pPr>
              <w:pStyle w:val="TableText"/>
            </w:pPr>
          </w:p>
        </w:tc>
        <w:tc>
          <w:tcPr>
            <w:tcW w:w="1031" w:type="dxa"/>
          </w:tcPr>
          <w:p w14:paraId="3FA004CC" w14:textId="77777777" w:rsidR="002203DF" w:rsidRPr="00104F0A" w:rsidRDefault="002203DF" w:rsidP="001821FB">
            <w:pPr>
              <w:pStyle w:val="TableText"/>
            </w:pPr>
          </w:p>
        </w:tc>
      </w:tr>
      <w:tr w:rsidR="002203DF" w:rsidRPr="00104F0A" w14:paraId="054FA1FA" w14:textId="77777777" w:rsidTr="001821FB">
        <w:tc>
          <w:tcPr>
            <w:tcW w:w="565" w:type="dxa"/>
          </w:tcPr>
          <w:p w14:paraId="7D5C76DF" w14:textId="77777777" w:rsidR="002203DF" w:rsidRPr="00104F0A" w:rsidRDefault="002203DF" w:rsidP="001821FB">
            <w:pPr>
              <w:pStyle w:val="TableText"/>
            </w:pPr>
            <w:r w:rsidRPr="00104F0A">
              <w:t>16</w:t>
            </w:r>
          </w:p>
        </w:tc>
        <w:tc>
          <w:tcPr>
            <w:tcW w:w="3052" w:type="dxa"/>
          </w:tcPr>
          <w:p w14:paraId="5F4943F8" w14:textId="77777777" w:rsidR="002203DF" w:rsidRPr="00104F0A" w:rsidRDefault="002203DF" w:rsidP="001821FB">
            <w:pPr>
              <w:pStyle w:val="TableText"/>
            </w:pPr>
            <w:r w:rsidRPr="00104F0A">
              <w:t>|</w:t>
            </w:r>
          </w:p>
        </w:tc>
        <w:tc>
          <w:tcPr>
            <w:tcW w:w="1088" w:type="dxa"/>
            <w:gridSpan w:val="2"/>
          </w:tcPr>
          <w:p w14:paraId="18C15DC8" w14:textId="77777777" w:rsidR="002203DF" w:rsidRPr="00104F0A" w:rsidRDefault="002203DF" w:rsidP="001821FB">
            <w:pPr>
              <w:pStyle w:val="TableText"/>
            </w:pPr>
          </w:p>
        </w:tc>
        <w:tc>
          <w:tcPr>
            <w:tcW w:w="3592" w:type="dxa"/>
          </w:tcPr>
          <w:p w14:paraId="4D378F95" w14:textId="77777777" w:rsidR="002203DF" w:rsidRPr="00104F0A" w:rsidRDefault="002203DF" w:rsidP="001821FB">
            <w:pPr>
              <w:pStyle w:val="TableText"/>
            </w:pPr>
          </w:p>
        </w:tc>
        <w:tc>
          <w:tcPr>
            <w:tcW w:w="1031" w:type="dxa"/>
          </w:tcPr>
          <w:p w14:paraId="678C1D5F" w14:textId="77777777" w:rsidR="002203DF" w:rsidRPr="00104F0A" w:rsidRDefault="002203DF" w:rsidP="001821FB">
            <w:pPr>
              <w:pStyle w:val="TableText"/>
            </w:pPr>
          </w:p>
        </w:tc>
      </w:tr>
      <w:tr w:rsidR="002203DF" w:rsidRPr="00104F0A" w14:paraId="37AAFD84" w14:textId="77777777" w:rsidTr="001821FB">
        <w:tc>
          <w:tcPr>
            <w:tcW w:w="565" w:type="dxa"/>
          </w:tcPr>
          <w:p w14:paraId="5B05ACD7" w14:textId="77777777" w:rsidR="002203DF" w:rsidRPr="00104F0A" w:rsidRDefault="002203DF" w:rsidP="001821FB">
            <w:pPr>
              <w:pStyle w:val="TableText"/>
            </w:pPr>
            <w:r w:rsidRPr="00104F0A">
              <w:t>17</w:t>
            </w:r>
          </w:p>
        </w:tc>
        <w:tc>
          <w:tcPr>
            <w:tcW w:w="3052" w:type="dxa"/>
          </w:tcPr>
          <w:p w14:paraId="03C496B7" w14:textId="77777777" w:rsidR="002203DF" w:rsidRPr="00104F0A" w:rsidRDefault="002203DF" w:rsidP="001821FB">
            <w:pPr>
              <w:pStyle w:val="TableText"/>
            </w:pPr>
            <w:r w:rsidRPr="00104F0A">
              <w:t>|</w:t>
            </w:r>
          </w:p>
        </w:tc>
        <w:tc>
          <w:tcPr>
            <w:tcW w:w="1088" w:type="dxa"/>
            <w:gridSpan w:val="2"/>
          </w:tcPr>
          <w:p w14:paraId="27D69F75" w14:textId="77777777" w:rsidR="002203DF" w:rsidRPr="00104F0A" w:rsidRDefault="002203DF" w:rsidP="001821FB">
            <w:pPr>
              <w:pStyle w:val="TableText"/>
            </w:pPr>
          </w:p>
        </w:tc>
        <w:tc>
          <w:tcPr>
            <w:tcW w:w="3592" w:type="dxa"/>
          </w:tcPr>
          <w:p w14:paraId="6FB00F16" w14:textId="77777777" w:rsidR="002203DF" w:rsidRPr="00104F0A" w:rsidRDefault="002203DF" w:rsidP="001821FB">
            <w:pPr>
              <w:pStyle w:val="TableText"/>
            </w:pPr>
          </w:p>
        </w:tc>
        <w:tc>
          <w:tcPr>
            <w:tcW w:w="1031" w:type="dxa"/>
          </w:tcPr>
          <w:p w14:paraId="503FB90D" w14:textId="77777777" w:rsidR="002203DF" w:rsidRPr="00104F0A" w:rsidRDefault="002203DF" w:rsidP="001821FB">
            <w:pPr>
              <w:pStyle w:val="TableText"/>
            </w:pPr>
          </w:p>
        </w:tc>
      </w:tr>
      <w:tr w:rsidR="002203DF" w:rsidRPr="00104F0A" w14:paraId="29AD1F57" w14:textId="77777777" w:rsidTr="001821FB">
        <w:tc>
          <w:tcPr>
            <w:tcW w:w="565" w:type="dxa"/>
          </w:tcPr>
          <w:p w14:paraId="35CC89F8" w14:textId="77777777" w:rsidR="002203DF" w:rsidRPr="00104F0A" w:rsidRDefault="002203DF" w:rsidP="001821FB">
            <w:pPr>
              <w:pStyle w:val="TableText"/>
            </w:pPr>
            <w:r w:rsidRPr="00104F0A">
              <w:t>18</w:t>
            </w:r>
          </w:p>
        </w:tc>
        <w:tc>
          <w:tcPr>
            <w:tcW w:w="3052" w:type="dxa"/>
          </w:tcPr>
          <w:p w14:paraId="02D5C0D8" w14:textId="77777777" w:rsidR="002203DF" w:rsidRPr="00104F0A" w:rsidRDefault="002203DF" w:rsidP="001821FB">
            <w:pPr>
              <w:pStyle w:val="TableText"/>
            </w:pPr>
            <w:r w:rsidRPr="00104F0A">
              <w:t>Character 7</w:t>
            </w:r>
          </w:p>
        </w:tc>
        <w:tc>
          <w:tcPr>
            <w:tcW w:w="1088" w:type="dxa"/>
            <w:gridSpan w:val="2"/>
          </w:tcPr>
          <w:p w14:paraId="5D53D876" w14:textId="77777777" w:rsidR="002203DF" w:rsidRPr="00104F0A" w:rsidRDefault="002203DF" w:rsidP="001821FB">
            <w:pPr>
              <w:pStyle w:val="TableText"/>
            </w:pPr>
            <w:r>
              <w:t>MSB</w:t>
            </w:r>
          </w:p>
        </w:tc>
        <w:tc>
          <w:tcPr>
            <w:tcW w:w="3592" w:type="dxa"/>
          </w:tcPr>
          <w:p w14:paraId="74A41756" w14:textId="77777777" w:rsidR="002203DF" w:rsidRPr="00104F0A" w:rsidRDefault="002203DF" w:rsidP="001821FB">
            <w:pPr>
              <w:pStyle w:val="TableText"/>
            </w:pPr>
          </w:p>
        </w:tc>
        <w:tc>
          <w:tcPr>
            <w:tcW w:w="1031" w:type="dxa"/>
          </w:tcPr>
          <w:p w14:paraId="5620215F" w14:textId="77777777" w:rsidR="002203DF" w:rsidRPr="00104F0A" w:rsidRDefault="002203DF" w:rsidP="001821FB">
            <w:pPr>
              <w:pStyle w:val="TableText"/>
            </w:pPr>
          </w:p>
        </w:tc>
      </w:tr>
      <w:tr w:rsidR="002203DF" w:rsidRPr="00104F0A" w14:paraId="01BFDED8" w14:textId="77777777" w:rsidTr="001821FB">
        <w:tc>
          <w:tcPr>
            <w:tcW w:w="565" w:type="dxa"/>
          </w:tcPr>
          <w:p w14:paraId="719820AC" w14:textId="77777777" w:rsidR="002203DF" w:rsidRPr="00104F0A" w:rsidRDefault="002203DF" w:rsidP="001821FB">
            <w:pPr>
              <w:pStyle w:val="TableText"/>
            </w:pPr>
            <w:r w:rsidRPr="00104F0A">
              <w:t>19</w:t>
            </w:r>
          </w:p>
        </w:tc>
        <w:tc>
          <w:tcPr>
            <w:tcW w:w="3052" w:type="dxa"/>
          </w:tcPr>
          <w:p w14:paraId="742A5F0B" w14:textId="77777777" w:rsidR="002203DF" w:rsidRPr="00104F0A" w:rsidRDefault="002203DF" w:rsidP="001821FB">
            <w:pPr>
              <w:pStyle w:val="TableText"/>
            </w:pPr>
            <w:r w:rsidRPr="00104F0A">
              <w:t>Character 8</w:t>
            </w:r>
          </w:p>
        </w:tc>
        <w:tc>
          <w:tcPr>
            <w:tcW w:w="1088" w:type="dxa"/>
            <w:gridSpan w:val="2"/>
          </w:tcPr>
          <w:p w14:paraId="188D0CE1" w14:textId="77777777" w:rsidR="002203DF" w:rsidRPr="00104F0A" w:rsidRDefault="002203DF" w:rsidP="001821FB">
            <w:pPr>
              <w:pStyle w:val="TableText"/>
            </w:pPr>
            <w:r>
              <w:t>LSB</w:t>
            </w:r>
          </w:p>
        </w:tc>
        <w:tc>
          <w:tcPr>
            <w:tcW w:w="3592" w:type="dxa"/>
          </w:tcPr>
          <w:p w14:paraId="7633CC28" w14:textId="77777777" w:rsidR="002203DF" w:rsidRPr="00104F0A" w:rsidRDefault="002203DF" w:rsidP="001821FB">
            <w:pPr>
              <w:pStyle w:val="TableText"/>
            </w:pPr>
          </w:p>
        </w:tc>
        <w:tc>
          <w:tcPr>
            <w:tcW w:w="1031" w:type="dxa"/>
          </w:tcPr>
          <w:p w14:paraId="3C2C121E" w14:textId="77777777" w:rsidR="002203DF" w:rsidRPr="00104F0A" w:rsidRDefault="002203DF" w:rsidP="001821FB">
            <w:pPr>
              <w:pStyle w:val="TableText"/>
            </w:pPr>
            <w:r>
              <w:t>[2]</w:t>
            </w:r>
          </w:p>
        </w:tc>
      </w:tr>
      <w:tr w:rsidR="002203DF" w:rsidRPr="00104F0A" w14:paraId="1C47E2EC" w14:textId="77777777" w:rsidTr="001821FB">
        <w:tc>
          <w:tcPr>
            <w:tcW w:w="565" w:type="dxa"/>
          </w:tcPr>
          <w:p w14:paraId="38D4C50F" w14:textId="77777777" w:rsidR="002203DF" w:rsidRPr="00104F0A" w:rsidRDefault="002203DF" w:rsidP="001821FB">
            <w:pPr>
              <w:pStyle w:val="TableText"/>
            </w:pPr>
            <w:r w:rsidRPr="00104F0A">
              <w:t>20</w:t>
            </w:r>
          </w:p>
        </w:tc>
        <w:tc>
          <w:tcPr>
            <w:tcW w:w="3052" w:type="dxa"/>
          </w:tcPr>
          <w:p w14:paraId="559899F5" w14:textId="77777777" w:rsidR="002203DF" w:rsidRPr="00104F0A" w:rsidRDefault="002203DF" w:rsidP="001821FB">
            <w:pPr>
              <w:pStyle w:val="TableText"/>
            </w:pPr>
            <w:r w:rsidRPr="00104F0A">
              <w:t>|</w:t>
            </w:r>
          </w:p>
        </w:tc>
        <w:tc>
          <w:tcPr>
            <w:tcW w:w="1088" w:type="dxa"/>
            <w:gridSpan w:val="2"/>
          </w:tcPr>
          <w:p w14:paraId="5A571DC0" w14:textId="77777777" w:rsidR="002203DF" w:rsidRPr="00104F0A" w:rsidRDefault="002203DF" w:rsidP="001821FB">
            <w:pPr>
              <w:pStyle w:val="TableText"/>
            </w:pPr>
          </w:p>
        </w:tc>
        <w:tc>
          <w:tcPr>
            <w:tcW w:w="3592" w:type="dxa"/>
          </w:tcPr>
          <w:p w14:paraId="5B1D2F1B" w14:textId="77777777" w:rsidR="002203DF" w:rsidRPr="00104F0A" w:rsidRDefault="002203DF" w:rsidP="001821FB">
            <w:pPr>
              <w:pStyle w:val="TableText"/>
            </w:pPr>
          </w:p>
        </w:tc>
        <w:tc>
          <w:tcPr>
            <w:tcW w:w="1031" w:type="dxa"/>
          </w:tcPr>
          <w:p w14:paraId="09A50F48" w14:textId="77777777" w:rsidR="002203DF" w:rsidRPr="00104F0A" w:rsidRDefault="002203DF" w:rsidP="001821FB">
            <w:pPr>
              <w:pStyle w:val="TableText"/>
            </w:pPr>
          </w:p>
        </w:tc>
      </w:tr>
      <w:tr w:rsidR="002203DF" w:rsidRPr="00104F0A" w14:paraId="02B1CBCE" w14:textId="77777777" w:rsidTr="001821FB">
        <w:tc>
          <w:tcPr>
            <w:tcW w:w="565" w:type="dxa"/>
          </w:tcPr>
          <w:p w14:paraId="0CD94032" w14:textId="77777777" w:rsidR="002203DF" w:rsidRPr="00104F0A" w:rsidRDefault="002203DF" w:rsidP="001821FB">
            <w:pPr>
              <w:pStyle w:val="TableText"/>
            </w:pPr>
            <w:r w:rsidRPr="00104F0A">
              <w:t>21</w:t>
            </w:r>
          </w:p>
        </w:tc>
        <w:tc>
          <w:tcPr>
            <w:tcW w:w="3052" w:type="dxa"/>
          </w:tcPr>
          <w:p w14:paraId="05806415" w14:textId="77777777" w:rsidR="002203DF" w:rsidRPr="00104F0A" w:rsidRDefault="002203DF" w:rsidP="001821FB">
            <w:pPr>
              <w:pStyle w:val="TableText"/>
            </w:pPr>
            <w:r w:rsidRPr="00104F0A">
              <w:t>|</w:t>
            </w:r>
          </w:p>
        </w:tc>
        <w:tc>
          <w:tcPr>
            <w:tcW w:w="1088" w:type="dxa"/>
            <w:gridSpan w:val="2"/>
          </w:tcPr>
          <w:p w14:paraId="298C29A9" w14:textId="77777777" w:rsidR="002203DF" w:rsidRPr="00104F0A" w:rsidRDefault="002203DF" w:rsidP="001821FB">
            <w:pPr>
              <w:pStyle w:val="TableText"/>
            </w:pPr>
          </w:p>
        </w:tc>
        <w:tc>
          <w:tcPr>
            <w:tcW w:w="3592" w:type="dxa"/>
          </w:tcPr>
          <w:p w14:paraId="0126FC6F" w14:textId="77777777" w:rsidR="002203DF" w:rsidRPr="00104F0A" w:rsidRDefault="002203DF" w:rsidP="001821FB">
            <w:pPr>
              <w:pStyle w:val="TableText"/>
            </w:pPr>
          </w:p>
        </w:tc>
        <w:tc>
          <w:tcPr>
            <w:tcW w:w="1031" w:type="dxa"/>
          </w:tcPr>
          <w:p w14:paraId="4FAEDF1A" w14:textId="77777777" w:rsidR="002203DF" w:rsidRPr="00104F0A" w:rsidRDefault="002203DF" w:rsidP="001821FB">
            <w:pPr>
              <w:pStyle w:val="TableText"/>
            </w:pPr>
          </w:p>
        </w:tc>
      </w:tr>
      <w:tr w:rsidR="002203DF" w:rsidRPr="00104F0A" w14:paraId="41E4CFED" w14:textId="77777777" w:rsidTr="001821FB">
        <w:tc>
          <w:tcPr>
            <w:tcW w:w="565" w:type="dxa"/>
          </w:tcPr>
          <w:p w14:paraId="79E4573A" w14:textId="77777777" w:rsidR="002203DF" w:rsidRPr="00104F0A" w:rsidRDefault="002203DF" w:rsidP="001821FB">
            <w:pPr>
              <w:pStyle w:val="TableText"/>
            </w:pPr>
            <w:r w:rsidRPr="00104F0A">
              <w:t>22</w:t>
            </w:r>
          </w:p>
        </w:tc>
        <w:tc>
          <w:tcPr>
            <w:tcW w:w="3052" w:type="dxa"/>
          </w:tcPr>
          <w:p w14:paraId="47F35185" w14:textId="77777777" w:rsidR="002203DF" w:rsidRPr="00104F0A" w:rsidRDefault="002203DF" w:rsidP="001821FB">
            <w:pPr>
              <w:pStyle w:val="TableText"/>
            </w:pPr>
            <w:r w:rsidRPr="00104F0A">
              <w:t>|</w:t>
            </w:r>
          </w:p>
        </w:tc>
        <w:tc>
          <w:tcPr>
            <w:tcW w:w="1088" w:type="dxa"/>
            <w:gridSpan w:val="2"/>
          </w:tcPr>
          <w:p w14:paraId="5C8B390D" w14:textId="77777777" w:rsidR="002203DF" w:rsidRPr="00104F0A" w:rsidRDefault="002203DF" w:rsidP="001821FB">
            <w:pPr>
              <w:pStyle w:val="TableText"/>
            </w:pPr>
          </w:p>
        </w:tc>
        <w:tc>
          <w:tcPr>
            <w:tcW w:w="3592" w:type="dxa"/>
          </w:tcPr>
          <w:p w14:paraId="64188A7A" w14:textId="77777777" w:rsidR="002203DF" w:rsidRPr="00104F0A" w:rsidRDefault="002203DF" w:rsidP="001821FB">
            <w:pPr>
              <w:pStyle w:val="TableText"/>
            </w:pPr>
          </w:p>
        </w:tc>
        <w:tc>
          <w:tcPr>
            <w:tcW w:w="1031" w:type="dxa"/>
          </w:tcPr>
          <w:p w14:paraId="1C855399" w14:textId="77777777" w:rsidR="002203DF" w:rsidRPr="00104F0A" w:rsidRDefault="002203DF" w:rsidP="001821FB">
            <w:pPr>
              <w:pStyle w:val="TableText"/>
            </w:pPr>
          </w:p>
        </w:tc>
      </w:tr>
      <w:tr w:rsidR="002203DF" w:rsidRPr="00104F0A" w14:paraId="1B758E5D" w14:textId="77777777" w:rsidTr="001821FB">
        <w:tc>
          <w:tcPr>
            <w:tcW w:w="565" w:type="dxa"/>
          </w:tcPr>
          <w:p w14:paraId="02098B8C" w14:textId="77777777" w:rsidR="002203DF" w:rsidRPr="00104F0A" w:rsidRDefault="002203DF" w:rsidP="001821FB">
            <w:pPr>
              <w:pStyle w:val="TableText"/>
            </w:pPr>
            <w:r w:rsidRPr="00104F0A">
              <w:t>23</w:t>
            </w:r>
          </w:p>
        </w:tc>
        <w:tc>
          <w:tcPr>
            <w:tcW w:w="3052" w:type="dxa"/>
          </w:tcPr>
          <w:p w14:paraId="433B222C" w14:textId="77777777" w:rsidR="002203DF" w:rsidRPr="00104F0A" w:rsidRDefault="002203DF" w:rsidP="001821FB">
            <w:pPr>
              <w:pStyle w:val="TableText"/>
            </w:pPr>
            <w:r w:rsidRPr="00104F0A">
              <w:t>|</w:t>
            </w:r>
          </w:p>
        </w:tc>
        <w:tc>
          <w:tcPr>
            <w:tcW w:w="1088" w:type="dxa"/>
            <w:gridSpan w:val="2"/>
          </w:tcPr>
          <w:p w14:paraId="4E9AC12F" w14:textId="77777777" w:rsidR="002203DF" w:rsidRPr="00104F0A" w:rsidRDefault="002203DF" w:rsidP="001821FB">
            <w:pPr>
              <w:pStyle w:val="TableText"/>
            </w:pPr>
          </w:p>
        </w:tc>
        <w:tc>
          <w:tcPr>
            <w:tcW w:w="3592" w:type="dxa"/>
          </w:tcPr>
          <w:p w14:paraId="21F218B2" w14:textId="77777777" w:rsidR="002203DF" w:rsidRPr="00104F0A" w:rsidRDefault="002203DF" w:rsidP="001821FB">
            <w:pPr>
              <w:pStyle w:val="TableText"/>
            </w:pPr>
          </w:p>
        </w:tc>
        <w:tc>
          <w:tcPr>
            <w:tcW w:w="1031" w:type="dxa"/>
          </w:tcPr>
          <w:p w14:paraId="5FAA185D" w14:textId="77777777" w:rsidR="002203DF" w:rsidRPr="00104F0A" w:rsidRDefault="002203DF" w:rsidP="001821FB">
            <w:pPr>
              <w:pStyle w:val="TableText"/>
            </w:pPr>
          </w:p>
        </w:tc>
      </w:tr>
      <w:tr w:rsidR="002203DF" w:rsidRPr="00104F0A" w14:paraId="67864B20" w14:textId="77777777" w:rsidTr="001821FB">
        <w:tc>
          <w:tcPr>
            <w:tcW w:w="565" w:type="dxa"/>
          </w:tcPr>
          <w:p w14:paraId="07E352D1" w14:textId="77777777" w:rsidR="002203DF" w:rsidRPr="00104F0A" w:rsidRDefault="002203DF" w:rsidP="001821FB">
            <w:pPr>
              <w:pStyle w:val="TableText"/>
            </w:pPr>
            <w:r w:rsidRPr="00104F0A">
              <w:t>24</w:t>
            </w:r>
          </w:p>
        </w:tc>
        <w:tc>
          <w:tcPr>
            <w:tcW w:w="3052" w:type="dxa"/>
          </w:tcPr>
          <w:p w14:paraId="36ECC4EA" w14:textId="77777777" w:rsidR="002203DF" w:rsidRPr="00104F0A" w:rsidRDefault="002203DF" w:rsidP="001821FB">
            <w:pPr>
              <w:pStyle w:val="TableText"/>
            </w:pPr>
            <w:r w:rsidRPr="00104F0A">
              <w:t>Character 8</w:t>
            </w:r>
          </w:p>
        </w:tc>
        <w:tc>
          <w:tcPr>
            <w:tcW w:w="1088" w:type="dxa"/>
            <w:gridSpan w:val="2"/>
          </w:tcPr>
          <w:p w14:paraId="344B0632" w14:textId="77777777" w:rsidR="002203DF" w:rsidRPr="00104F0A" w:rsidRDefault="002203DF" w:rsidP="001821FB">
            <w:pPr>
              <w:pStyle w:val="TableText"/>
            </w:pPr>
            <w:r>
              <w:t>MSB</w:t>
            </w:r>
          </w:p>
        </w:tc>
        <w:tc>
          <w:tcPr>
            <w:tcW w:w="3592" w:type="dxa"/>
          </w:tcPr>
          <w:p w14:paraId="3D39870D" w14:textId="77777777" w:rsidR="002203DF" w:rsidRPr="00104F0A" w:rsidRDefault="002203DF" w:rsidP="001821FB">
            <w:pPr>
              <w:pStyle w:val="TableText"/>
            </w:pPr>
          </w:p>
        </w:tc>
        <w:tc>
          <w:tcPr>
            <w:tcW w:w="1031" w:type="dxa"/>
          </w:tcPr>
          <w:p w14:paraId="62FEE439" w14:textId="77777777" w:rsidR="002203DF" w:rsidRPr="00104F0A" w:rsidRDefault="002203DF" w:rsidP="001821FB">
            <w:pPr>
              <w:pStyle w:val="TableText"/>
            </w:pPr>
          </w:p>
        </w:tc>
      </w:tr>
      <w:tr w:rsidR="002203DF" w:rsidRPr="00104F0A" w14:paraId="02B6743A" w14:textId="77777777" w:rsidTr="001821FB">
        <w:tc>
          <w:tcPr>
            <w:tcW w:w="565" w:type="dxa"/>
          </w:tcPr>
          <w:p w14:paraId="25FD0476" w14:textId="77777777" w:rsidR="002203DF" w:rsidRPr="00104F0A" w:rsidRDefault="002203DF" w:rsidP="001821FB">
            <w:pPr>
              <w:pStyle w:val="TableText"/>
            </w:pPr>
            <w:r w:rsidRPr="00104F0A">
              <w:t>25</w:t>
            </w:r>
          </w:p>
        </w:tc>
        <w:tc>
          <w:tcPr>
            <w:tcW w:w="3052" w:type="dxa"/>
          </w:tcPr>
          <w:p w14:paraId="76A0E3AD" w14:textId="77777777" w:rsidR="002203DF" w:rsidRPr="00104F0A" w:rsidRDefault="002203DF" w:rsidP="001821FB">
            <w:pPr>
              <w:pStyle w:val="TableText"/>
            </w:pPr>
            <w:r w:rsidRPr="00104F0A">
              <w:t>Pad</w:t>
            </w:r>
          </w:p>
        </w:tc>
        <w:tc>
          <w:tcPr>
            <w:tcW w:w="1088" w:type="dxa"/>
            <w:gridSpan w:val="2"/>
          </w:tcPr>
          <w:p w14:paraId="154B68A0" w14:textId="77777777" w:rsidR="002203DF" w:rsidRPr="00104F0A" w:rsidRDefault="002203DF" w:rsidP="001821FB">
            <w:pPr>
              <w:pStyle w:val="TableText"/>
            </w:pPr>
            <w:r>
              <w:t>LSB</w:t>
            </w:r>
          </w:p>
        </w:tc>
        <w:tc>
          <w:tcPr>
            <w:tcW w:w="3592" w:type="dxa"/>
          </w:tcPr>
          <w:p w14:paraId="08F97082" w14:textId="77777777" w:rsidR="002203DF" w:rsidRPr="00104F0A" w:rsidRDefault="002203DF" w:rsidP="001821FB">
            <w:pPr>
              <w:pStyle w:val="TableText"/>
            </w:pPr>
          </w:p>
        </w:tc>
        <w:tc>
          <w:tcPr>
            <w:tcW w:w="1031" w:type="dxa"/>
          </w:tcPr>
          <w:p w14:paraId="645DEF69" w14:textId="77777777" w:rsidR="002203DF" w:rsidRPr="00104F0A" w:rsidRDefault="002203DF" w:rsidP="001821FB">
            <w:pPr>
              <w:pStyle w:val="TableText"/>
            </w:pPr>
          </w:p>
        </w:tc>
      </w:tr>
      <w:tr w:rsidR="002203DF" w:rsidRPr="00104F0A" w14:paraId="00CF382B" w14:textId="77777777" w:rsidTr="001821FB">
        <w:tc>
          <w:tcPr>
            <w:tcW w:w="565" w:type="dxa"/>
          </w:tcPr>
          <w:p w14:paraId="2C9589D2" w14:textId="77777777" w:rsidR="002203DF" w:rsidRPr="00104F0A" w:rsidRDefault="002203DF" w:rsidP="001821FB">
            <w:pPr>
              <w:pStyle w:val="TableText"/>
            </w:pPr>
            <w:r w:rsidRPr="00104F0A">
              <w:t>26</w:t>
            </w:r>
          </w:p>
        </w:tc>
        <w:tc>
          <w:tcPr>
            <w:tcW w:w="3052" w:type="dxa"/>
          </w:tcPr>
          <w:p w14:paraId="7FD51255" w14:textId="77777777" w:rsidR="002203DF" w:rsidRPr="00104F0A" w:rsidRDefault="002203DF" w:rsidP="001821FB">
            <w:pPr>
              <w:pStyle w:val="TableText"/>
            </w:pPr>
            <w:r w:rsidRPr="00104F0A">
              <w:t>Pad</w:t>
            </w:r>
          </w:p>
        </w:tc>
        <w:tc>
          <w:tcPr>
            <w:tcW w:w="1088" w:type="dxa"/>
            <w:gridSpan w:val="2"/>
          </w:tcPr>
          <w:p w14:paraId="2C2D3DF1" w14:textId="77777777" w:rsidR="002203DF" w:rsidRPr="00104F0A" w:rsidRDefault="002203DF" w:rsidP="001821FB">
            <w:pPr>
              <w:pStyle w:val="TableText"/>
            </w:pPr>
          </w:p>
        </w:tc>
        <w:tc>
          <w:tcPr>
            <w:tcW w:w="3592" w:type="dxa"/>
          </w:tcPr>
          <w:p w14:paraId="5EAE1227" w14:textId="77777777" w:rsidR="002203DF" w:rsidRPr="00104F0A" w:rsidRDefault="002203DF" w:rsidP="001821FB">
            <w:pPr>
              <w:pStyle w:val="TableText"/>
            </w:pPr>
          </w:p>
        </w:tc>
        <w:tc>
          <w:tcPr>
            <w:tcW w:w="1031" w:type="dxa"/>
          </w:tcPr>
          <w:p w14:paraId="56FB4692" w14:textId="77777777" w:rsidR="002203DF" w:rsidRPr="00104F0A" w:rsidRDefault="002203DF" w:rsidP="001821FB">
            <w:pPr>
              <w:pStyle w:val="TableText"/>
            </w:pPr>
          </w:p>
        </w:tc>
      </w:tr>
      <w:tr w:rsidR="002203DF" w:rsidRPr="00104F0A" w14:paraId="68F50CDA" w14:textId="77777777" w:rsidTr="001821FB">
        <w:tc>
          <w:tcPr>
            <w:tcW w:w="565" w:type="dxa"/>
          </w:tcPr>
          <w:p w14:paraId="28AA7708" w14:textId="77777777" w:rsidR="002203DF" w:rsidRPr="00104F0A" w:rsidRDefault="002203DF" w:rsidP="001821FB">
            <w:pPr>
              <w:pStyle w:val="TableText"/>
            </w:pPr>
            <w:r w:rsidRPr="00104F0A">
              <w:t>27</w:t>
            </w:r>
          </w:p>
        </w:tc>
        <w:tc>
          <w:tcPr>
            <w:tcW w:w="3052" w:type="dxa"/>
          </w:tcPr>
          <w:p w14:paraId="2EA5243B" w14:textId="77777777" w:rsidR="002203DF" w:rsidRPr="00104F0A" w:rsidRDefault="002203DF" w:rsidP="001821FB">
            <w:pPr>
              <w:pStyle w:val="TableText"/>
            </w:pPr>
            <w:r w:rsidRPr="00104F0A">
              <w:t>Pad</w:t>
            </w:r>
          </w:p>
        </w:tc>
        <w:tc>
          <w:tcPr>
            <w:tcW w:w="1088" w:type="dxa"/>
            <w:gridSpan w:val="2"/>
          </w:tcPr>
          <w:p w14:paraId="106BC4DD" w14:textId="77777777" w:rsidR="002203DF" w:rsidRPr="00104F0A" w:rsidRDefault="002203DF" w:rsidP="001821FB">
            <w:pPr>
              <w:pStyle w:val="TableText"/>
            </w:pPr>
          </w:p>
        </w:tc>
        <w:tc>
          <w:tcPr>
            <w:tcW w:w="3592" w:type="dxa"/>
          </w:tcPr>
          <w:p w14:paraId="116C10D1" w14:textId="77777777" w:rsidR="002203DF" w:rsidRPr="00104F0A" w:rsidRDefault="002203DF" w:rsidP="001821FB">
            <w:pPr>
              <w:pStyle w:val="TableText"/>
            </w:pPr>
          </w:p>
        </w:tc>
        <w:tc>
          <w:tcPr>
            <w:tcW w:w="1031" w:type="dxa"/>
          </w:tcPr>
          <w:p w14:paraId="79CDD86F" w14:textId="77777777" w:rsidR="002203DF" w:rsidRPr="00104F0A" w:rsidRDefault="002203DF" w:rsidP="001821FB">
            <w:pPr>
              <w:pStyle w:val="TableText"/>
            </w:pPr>
          </w:p>
        </w:tc>
      </w:tr>
      <w:tr w:rsidR="002203DF" w:rsidRPr="00104F0A" w14:paraId="1BC1B79A" w14:textId="77777777" w:rsidTr="001821FB">
        <w:tc>
          <w:tcPr>
            <w:tcW w:w="565" w:type="dxa"/>
          </w:tcPr>
          <w:p w14:paraId="1BFAE66F" w14:textId="77777777" w:rsidR="002203DF" w:rsidRPr="00104F0A" w:rsidRDefault="002203DF" w:rsidP="001821FB">
            <w:pPr>
              <w:pStyle w:val="TableText"/>
            </w:pPr>
            <w:r w:rsidRPr="00104F0A">
              <w:t>28</w:t>
            </w:r>
          </w:p>
        </w:tc>
        <w:tc>
          <w:tcPr>
            <w:tcW w:w="3052" w:type="dxa"/>
          </w:tcPr>
          <w:p w14:paraId="0366DEA2" w14:textId="77777777" w:rsidR="002203DF" w:rsidRPr="00104F0A" w:rsidRDefault="002203DF" w:rsidP="001821FB">
            <w:pPr>
              <w:pStyle w:val="TableText"/>
            </w:pPr>
            <w:r w:rsidRPr="00104F0A">
              <w:t>Pad</w:t>
            </w:r>
          </w:p>
        </w:tc>
        <w:tc>
          <w:tcPr>
            <w:tcW w:w="1088" w:type="dxa"/>
            <w:gridSpan w:val="2"/>
          </w:tcPr>
          <w:p w14:paraId="1C77AA12" w14:textId="77777777" w:rsidR="002203DF" w:rsidRPr="00104F0A" w:rsidRDefault="002203DF" w:rsidP="001821FB">
            <w:pPr>
              <w:pStyle w:val="TableText"/>
            </w:pPr>
          </w:p>
        </w:tc>
        <w:tc>
          <w:tcPr>
            <w:tcW w:w="3592" w:type="dxa"/>
          </w:tcPr>
          <w:p w14:paraId="35C43760" w14:textId="77777777" w:rsidR="002203DF" w:rsidRPr="00104F0A" w:rsidRDefault="002203DF" w:rsidP="001821FB">
            <w:pPr>
              <w:pStyle w:val="TableText"/>
            </w:pPr>
          </w:p>
        </w:tc>
        <w:tc>
          <w:tcPr>
            <w:tcW w:w="1031" w:type="dxa"/>
          </w:tcPr>
          <w:p w14:paraId="438D389D" w14:textId="77777777" w:rsidR="002203DF" w:rsidRPr="00104F0A" w:rsidRDefault="002203DF" w:rsidP="001821FB">
            <w:pPr>
              <w:pStyle w:val="TableText"/>
            </w:pPr>
          </w:p>
        </w:tc>
      </w:tr>
      <w:tr w:rsidR="002203DF" w:rsidRPr="00104F0A" w14:paraId="27F3537F" w14:textId="77777777" w:rsidTr="001821FB">
        <w:tc>
          <w:tcPr>
            <w:tcW w:w="565" w:type="dxa"/>
          </w:tcPr>
          <w:p w14:paraId="71AD5D3E" w14:textId="77777777" w:rsidR="002203DF" w:rsidRPr="00104F0A" w:rsidRDefault="002203DF" w:rsidP="001821FB">
            <w:pPr>
              <w:pStyle w:val="TableText"/>
            </w:pPr>
            <w:r w:rsidRPr="00104F0A">
              <w:t>29</w:t>
            </w:r>
          </w:p>
        </w:tc>
        <w:tc>
          <w:tcPr>
            <w:tcW w:w="3052" w:type="dxa"/>
          </w:tcPr>
          <w:p w14:paraId="22DF0C9C" w14:textId="77777777" w:rsidR="002203DF" w:rsidRPr="00104F0A" w:rsidRDefault="002203DF" w:rsidP="001821FB">
            <w:pPr>
              <w:pStyle w:val="TableText"/>
            </w:pPr>
            <w:r w:rsidRPr="00104F0A">
              <w:t>Pad</w:t>
            </w:r>
          </w:p>
        </w:tc>
        <w:tc>
          <w:tcPr>
            <w:tcW w:w="1088" w:type="dxa"/>
            <w:gridSpan w:val="2"/>
          </w:tcPr>
          <w:p w14:paraId="61F38487" w14:textId="77777777" w:rsidR="002203DF" w:rsidRPr="00104F0A" w:rsidRDefault="002203DF" w:rsidP="001821FB">
            <w:pPr>
              <w:pStyle w:val="TableText"/>
            </w:pPr>
          </w:p>
        </w:tc>
        <w:tc>
          <w:tcPr>
            <w:tcW w:w="3592" w:type="dxa"/>
          </w:tcPr>
          <w:p w14:paraId="5630104D" w14:textId="77777777" w:rsidR="002203DF" w:rsidRPr="00104F0A" w:rsidRDefault="002203DF" w:rsidP="001821FB">
            <w:pPr>
              <w:pStyle w:val="TableText"/>
            </w:pPr>
          </w:p>
        </w:tc>
        <w:tc>
          <w:tcPr>
            <w:tcW w:w="1031" w:type="dxa"/>
          </w:tcPr>
          <w:p w14:paraId="0CEE2AF9" w14:textId="77777777" w:rsidR="002203DF" w:rsidRPr="00104F0A" w:rsidRDefault="002203DF" w:rsidP="001821FB">
            <w:pPr>
              <w:pStyle w:val="TableText"/>
            </w:pPr>
          </w:p>
        </w:tc>
      </w:tr>
      <w:tr w:rsidR="002203DF" w:rsidRPr="00104F0A" w14:paraId="0A3DE89F" w14:textId="77777777" w:rsidTr="001821FB">
        <w:tc>
          <w:tcPr>
            <w:tcW w:w="565" w:type="dxa"/>
          </w:tcPr>
          <w:p w14:paraId="3CD6FC17" w14:textId="77777777" w:rsidR="002203DF" w:rsidRPr="00104F0A" w:rsidRDefault="002203DF" w:rsidP="001821FB">
            <w:pPr>
              <w:pStyle w:val="TableText"/>
            </w:pPr>
            <w:r w:rsidRPr="00104F0A">
              <w:t>30</w:t>
            </w:r>
          </w:p>
        </w:tc>
        <w:tc>
          <w:tcPr>
            <w:tcW w:w="3052" w:type="dxa"/>
          </w:tcPr>
          <w:p w14:paraId="1E91C6BD" w14:textId="77777777" w:rsidR="002203DF" w:rsidRPr="00104F0A" w:rsidRDefault="002203DF" w:rsidP="001821FB">
            <w:pPr>
              <w:pStyle w:val="TableText"/>
            </w:pPr>
            <w:r w:rsidRPr="00104F0A">
              <w:t>Pad</w:t>
            </w:r>
          </w:p>
        </w:tc>
        <w:tc>
          <w:tcPr>
            <w:tcW w:w="1088" w:type="dxa"/>
            <w:gridSpan w:val="2"/>
          </w:tcPr>
          <w:p w14:paraId="598205F8" w14:textId="77777777" w:rsidR="002203DF" w:rsidRPr="00104F0A" w:rsidRDefault="002203DF" w:rsidP="001821FB">
            <w:pPr>
              <w:pStyle w:val="TableText"/>
            </w:pPr>
            <w:r>
              <w:t>MSB</w:t>
            </w:r>
          </w:p>
        </w:tc>
        <w:tc>
          <w:tcPr>
            <w:tcW w:w="3592" w:type="dxa"/>
          </w:tcPr>
          <w:p w14:paraId="6C2BD59B" w14:textId="77777777" w:rsidR="002203DF" w:rsidRPr="00104F0A" w:rsidRDefault="002203DF" w:rsidP="001821FB">
            <w:pPr>
              <w:pStyle w:val="TableText"/>
            </w:pPr>
          </w:p>
        </w:tc>
        <w:tc>
          <w:tcPr>
            <w:tcW w:w="1031" w:type="dxa"/>
          </w:tcPr>
          <w:p w14:paraId="68AE8554" w14:textId="77777777" w:rsidR="002203DF" w:rsidRPr="00104F0A" w:rsidRDefault="002203DF" w:rsidP="001821FB">
            <w:pPr>
              <w:pStyle w:val="TableText"/>
            </w:pPr>
          </w:p>
        </w:tc>
      </w:tr>
      <w:tr w:rsidR="002203DF" w:rsidRPr="00104F0A" w14:paraId="3FB52B11" w14:textId="77777777" w:rsidTr="001821FB">
        <w:tc>
          <w:tcPr>
            <w:tcW w:w="565" w:type="dxa"/>
          </w:tcPr>
          <w:p w14:paraId="0411CDF8" w14:textId="77777777" w:rsidR="002203DF" w:rsidRPr="00104F0A" w:rsidRDefault="002203DF" w:rsidP="001821FB">
            <w:pPr>
              <w:pStyle w:val="TableText"/>
            </w:pPr>
            <w:r w:rsidRPr="00104F0A">
              <w:t>31</w:t>
            </w:r>
          </w:p>
        </w:tc>
        <w:tc>
          <w:tcPr>
            <w:tcW w:w="3052" w:type="dxa"/>
          </w:tcPr>
          <w:p w14:paraId="3A174B08" w14:textId="77777777" w:rsidR="002203DF" w:rsidRPr="00104F0A" w:rsidRDefault="002203DF" w:rsidP="001821FB">
            <w:pPr>
              <w:pStyle w:val="TableText"/>
            </w:pPr>
            <w:r w:rsidRPr="00104F0A">
              <w:t>Data Type Continuation Bit</w:t>
            </w:r>
          </w:p>
        </w:tc>
        <w:tc>
          <w:tcPr>
            <w:tcW w:w="1088" w:type="dxa"/>
            <w:gridSpan w:val="2"/>
          </w:tcPr>
          <w:p w14:paraId="2AA644A1" w14:textId="77777777" w:rsidR="002203DF" w:rsidRPr="00104F0A" w:rsidRDefault="002203DF" w:rsidP="001821FB">
            <w:pPr>
              <w:pStyle w:val="TableText"/>
            </w:pPr>
            <w:r w:rsidRPr="00104F0A">
              <w:t>0</w:t>
            </w:r>
          </w:p>
        </w:tc>
        <w:tc>
          <w:tcPr>
            <w:tcW w:w="3592" w:type="dxa"/>
          </w:tcPr>
          <w:p w14:paraId="47A39C58" w14:textId="77777777" w:rsidR="002203DF" w:rsidRPr="00104F0A" w:rsidRDefault="002203DF" w:rsidP="001821FB">
            <w:pPr>
              <w:pStyle w:val="TableText"/>
            </w:pPr>
          </w:p>
        </w:tc>
        <w:tc>
          <w:tcPr>
            <w:tcW w:w="1031" w:type="dxa"/>
          </w:tcPr>
          <w:p w14:paraId="6AB1BD39" w14:textId="77777777" w:rsidR="002203DF" w:rsidRPr="00104F0A" w:rsidRDefault="002203DF" w:rsidP="001821FB">
            <w:pPr>
              <w:pStyle w:val="TableText"/>
            </w:pPr>
            <w:r>
              <w:t>[3]</w:t>
            </w:r>
          </w:p>
        </w:tc>
      </w:tr>
      <w:tr w:rsidR="002203DF" w:rsidRPr="00104F0A" w14:paraId="072ED7C7" w14:textId="77777777" w:rsidTr="001821FB">
        <w:trPr>
          <w:trHeight w:val="224"/>
        </w:trPr>
        <w:tc>
          <w:tcPr>
            <w:tcW w:w="565" w:type="dxa"/>
          </w:tcPr>
          <w:p w14:paraId="24421294" w14:textId="77777777" w:rsidR="002203DF" w:rsidRPr="00104F0A" w:rsidRDefault="002203DF" w:rsidP="001821FB">
            <w:pPr>
              <w:pStyle w:val="TableText"/>
            </w:pPr>
            <w:r w:rsidRPr="00104F0A">
              <w:t>32</w:t>
            </w:r>
          </w:p>
        </w:tc>
        <w:tc>
          <w:tcPr>
            <w:tcW w:w="3052" w:type="dxa"/>
          </w:tcPr>
          <w:p w14:paraId="15CF84B8" w14:textId="77777777" w:rsidR="002203DF" w:rsidRPr="00104F0A" w:rsidRDefault="002203DF" w:rsidP="001821FB">
            <w:pPr>
              <w:pStyle w:val="TableText"/>
            </w:pPr>
            <w:r w:rsidRPr="00104F0A">
              <w:t>Parity</w:t>
            </w:r>
            <w:r w:rsidR="00195FEE">
              <w:t xml:space="preserve"> </w:t>
            </w:r>
            <w:r w:rsidR="00195FEE" w:rsidRPr="00104F0A">
              <w:t>(Odd)</w:t>
            </w:r>
          </w:p>
        </w:tc>
        <w:tc>
          <w:tcPr>
            <w:tcW w:w="1088" w:type="dxa"/>
            <w:gridSpan w:val="2"/>
          </w:tcPr>
          <w:p w14:paraId="55234F39" w14:textId="77777777" w:rsidR="002203DF" w:rsidRPr="00104F0A" w:rsidRDefault="002203DF" w:rsidP="001821FB">
            <w:pPr>
              <w:pStyle w:val="TableText"/>
            </w:pPr>
          </w:p>
        </w:tc>
        <w:tc>
          <w:tcPr>
            <w:tcW w:w="3592" w:type="dxa"/>
          </w:tcPr>
          <w:p w14:paraId="46A32961" w14:textId="77777777" w:rsidR="002203DF" w:rsidRPr="00104F0A" w:rsidRDefault="002203DF" w:rsidP="001821FB">
            <w:pPr>
              <w:pStyle w:val="TableText"/>
            </w:pPr>
          </w:p>
        </w:tc>
        <w:tc>
          <w:tcPr>
            <w:tcW w:w="1031" w:type="dxa"/>
          </w:tcPr>
          <w:p w14:paraId="7C7748C0" w14:textId="77777777" w:rsidR="002203DF" w:rsidRPr="00104F0A" w:rsidRDefault="002203DF" w:rsidP="001821FB">
            <w:pPr>
              <w:pStyle w:val="TableText"/>
            </w:pPr>
          </w:p>
        </w:tc>
      </w:tr>
    </w:tbl>
    <w:p w14:paraId="2B18A1AB" w14:textId="77777777" w:rsidR="002203DF" w:rsidRPr="00104F0A" w:rsidRDefault="002203DF" w:rsidP="002203DF">
      <w:pPr>
        <w:pStyle w:val="Note"/>
      </w:pPr>
      <w:r w:rsidRPr="00104F0A">
        <w:t>Notes:</w:t>
      </w:r>
    </w:p>
    <w:p w14:paraId="6AFEF5AF" w14:textId="77777777" w:rsidR="002203DF" w:rsidRPr="00104F0A" w:rsidRDefault="002203DF" w:rsidP="00DF72FF">
      <w:pPr>
        <w:pStyle w:val="NoteNumberList"/>
        <w:numPr>
          <w:ilvl w:val="0"/>
          <w:numId w:val="80"/>
        </w:numPr>
        <w:pPrChange w:id="742" w:author="Rowlan, Stacey (US) @ PRG - ACSSD" w:date="2021-01-29T16:04:00Z">
          <w:pPr>
            <w:pStyle w:val="NoteNumberList"/>
            <w:numPr>
              <w:numId w:val="95"/>
            </w:numPr>
          </w:pPr>
        </w:pPrChange>
      </w:pPr>
      <w:r w:rsidRPr="00104F0A">
        <w:t>Word Count identifies which set of flight ID characters are present where:</w:t>
      </w:r>
    </w:p>
    <w:p w14:paraId="52242F3D" w14:textId="77777777" w:rsidR="002203DF" w:rsidRPr="00104F0A" w:rsidRDefault="002203DF" w:rsidP="002528CC">
      <w:pPr>
        <w:pStyle w:val="NumberListText"/>
      </w:pPr>
      <w:r w:rsidRPr="00104F0A">
        <w:t>00 = Reserved</w:t>
      </w:r>
    </w:p>
    <w:p w14:paraId="513509F5" w14:textId="77777777" w:rsidR="002203DF" w:rsidRPr="00104F0A" w:rsidRDefault="002203DF" w:rsidP="002528CC">
      <w:pPr>
        <w:pStyle w:val="NumberListText"/>
      </w:pPr>
      <w:r w:rsidRPr="00104F0A">
        <w:t>01 = Word 1, Characters 1, 2</w:t>
      </w:r>
      <w:r w:rsidR="009F09CE">
        <w:t>,</w:t>
      </w:r>
      <w:r w:rsidRPr="00104F0A">
        <w:t xml:space="preserve"> and 3</w:t>
      </w:r>
    </w:p>
    <w:p w14:paraId="7ACBCAD3" w14:textId="77777777" w:rsidR="002203DF" w:rsidRPr="00104F0A" w:rsidRDefault="002203DF" w:rsidP="002528CC">
      <w:pPr>
        <w:pStyle w:val="NumberListText"/>
      </w:pPr>
      <w:r w:rsidRPr="00104F0A">
        <w:t>10 = Word 2, Characters 4, 5</w:t>
      </w:r>
      <w:r w:rsidR="009F09CE">
        <w:t>,</w:t>
      </w:r>
      <w:r w:rsidRPr="00104F0A">
        <w:t xml:space="preserve"> and 6</w:t>
      </w:r>
    </w:p>
    <w:p w14:paraId="77310426" w14:textId="77777777" w:rsidR="0099182E" w:rsidRDefault="002203DF" w:rsidP="002528CC">
      <w:pPr>
        <w:pStyle w:val="NumberListText"/>
      </w:pPr>
      <w:r w:rsidRPr="00104F0A">
        <w:t>11 = Word 3, Characters 7 and 8</w:t>
      </w:r>
    </w:p>
    <w:p w14:paraId="2E791D9E" w14:textId="77777777" w:rsidR="0099182E" w:rsidRDefault="0099182E">
      <w:pPr>
        <w:spacing w:before="0" w:after="0"/>
        <w:ind w:left="0"/>
      </w:pPr>
      <w:r>
        <w:br w:type="page"/>
      </w:r>
    </w:p>
    <w:p w14:paraId="7771FAF4" w14:textId="77777777" w:rsidR="002203DF" w:rsidRPr="00104F0A" w:rsidRDefault="002203DF" w:rsidP="002528CC">
      <w:pPr>
        <w:pStyle w:val="NoteNumberList"/>
      </w:pPr>
      <w:r w:rsidRPr="00104F0A">
        <w:lastRenderedPageBreak/>
        <w:t xml:space="preserve">Encoded as a 6-bit subset as specified in </w:t>
      </w:r>
      <w:r w:rsidR="00601314">
        <w:t xml:space="preserve">RTCA </w:t>
      </w:r>
      <w:r w:rsidR="000D1E92">
        <w:t>DO</w:t>
      </w:r>
      <w:r w:rsidR="00112DC2">
        <w:t>-</w:t>
      </w:r>
      <w:r w:rsidR="000D1E92">
        <w:t>181E</w:t>
      </w:r>
      <w:r w:rsidR="002736AB" w:rsidRPr="00104F0A">
        <w:t xml:space="preserve"> </w:t>
      </w:r>
      <w:r w:rsidR="009F09CE">
        <w:br/>
      </w:r>
      <w:r w:rsidR="00AD18F1">
        <w:t>S</w:t>
      </w:r>
      <w:r w:rsidR="002736AB" w:rsidRPr="00104F0A">
        <w:t>ection 2.2.1</w:t>
      </w:r>
      <w:r w:rsidR="006717C7">
        <w:t>9</w:t>
      </w:r>
      <w:r w:rsidR="002736AB" w:rsidRPr="00104F0A">
        <w:t>.1.13.</w:t>
      </w:r>
    </w:p>
    <w:p w14:paraId="6AB56A8F" w14:textId="77777777" w:rsidR="00C93CC1" w:rsidRDefault="002203DF" w:rsidP="002528CC">
      <w:pPr>
        <w:pStyle w:val="NoteNumberList"/>
      </w:pPr>
      <w:r w:rsidRPr="00104F0A">
        <w:t>The Data Type Continuation bit should be set to ZERO – indicating that this data type has not been terminated.</w:t>
      </w:r>
    </w:p>
    <w:p w14:paraId="4CC5DCF8" w14:textId="77777777" w:rsidR="00C93CC1" w:rsidRDefault="00C93CC1" w:rsidP="00C93CC1">
      <w:r>
        <w:br w:type="page"/>
      </w:r>
    </w:p>
    <w:p w14:paraId="5DBAFAF2" w14:textId="75CC5596" w:rsidR="002203DF" w:rsidRPr="009C7391" w:rsidRDefault="002203DF" w:rsidP="002528CC">
      <w:pPr>
        <w:pStyle w:val="SubHeader"/>
      </w:pPr>
      <w:bookmarkStart w:id="743" w:name="_Toc317852932"/>
      <w:bookmarkStart w:id="744" w:name="_Toc326680414"/>
      <w:bookmarkStart w:id="745" w:name="_Toc414360950"/>
      <w:bookmarkStart w:id="746" w:name="PART_6AU"/>
      <w:bookmarkStart w:id="747" w:name="_Toc62731418"/>
      <w:r w:rsidRPr="009C7391">
        <w:lastRenderedPageBreak/>
        <w:t xml:space="preserve">PART </w:t>
      </w:r>
      <w:bookmarkEnd w:id="743"/>
      <w:bookmarkEnd w:id="744"/>
      <w:bookmarkEnd w:id="745"/>
      <w:r w:rsidR="00EC29FC" w:rsidRPr="009C7391">
        <w:t>6A</w:t>
      </w:r>
      <w:r w:rsidR="00EC29FC">
        <w:t>U</w:t>
      </w:r>
      <w:bookmarkEnd w:id="746"/>
      <w:bookmarkEnd w:id="747"/>
    </w:p>
    <w:p w14:paraId="693A027C" w14:textId="77777777" w:rsidR="002203DF" w:rsidRPr="008607F7" w:rsidRDefault="002203DF" w:rsidP="008607F7">
      <w:pPr>
        <w:ind w:left="0"/>
        <w:rPr>
          <w:b/>
          <w:sz w:val="24"/>
          <w:szCs w:val="24"/>
        </w:rPr>
      </w:pPr>
      <w:r w:rsidRPr="008607F7">
        <w:rPr>
          <w:b/>
          <w:sz w:val="24"/>
          <w:szCs w:val="24"/>
        </w:rPr>
        <w:t>ARINC 429 FORMAT FROM DISPLAY</w:t>
      </w:r>
    </w:p>
    <w:p w14:paraId="717E3073" w14:textId="77777777" w:rsidR="002203DF" w:rsidRPr="008607F7" w:rsidRDefault="002203DF" w:rsidP="008607F7">
      <w:pPr>
        <w:ind w:left="0"/>
        <w:rPr>
          <w:b/>
          <w:sz w:val="24"/>
          <w:szCs w:val="24"/>
        </w:rPr>
      </w:pPr>
      <w:r w:rsidRPr="008607F7">
        <w:rPr>
          <w:b/>
          <w:sz w:val="24"/>
          <w:szCs w:val="24"/>
        </w:rPr>
        <w:t>AIF TRANSACTION 2, WORD 4, M&amp;S MERGE POINT LATITUDE</w:t>
      </w:r>
    </w:p>
    <w:p w14:paraId="1115B114" w14:textId="77777777" w:rsidR="002203DF" w:rsidRPr="008607F7" w:rsidRDefault="002203DF" w:rsidP="008607F7">
      <w:pPr>
        <w:ind w:left="0"/>
        <w:rPr>
          <w:b/>
          <w:sz w:val="24"/>
          <w:szCs w:val="24"/>
        </w:rPr>
      </w:pPr>
      <w:r w:rsidRPr="008607F7">
        <w:rPr>
          <w:b/>
          <w:sz w:val="24"/>
          <w:szCs w:val="24"/>
        </w:rPr>
        <w:t>LABEL 174</w:t>
      </w:r>
    </w:p>
    <w:tbl>
      <w:tblPr>
        <w:tblW w:w="0" w:type="auto"/>
        <w:tblLayout w:type="fixed"/>
        <w:tblCellMar>
          <w:left w:w="115" w:type="dxa"/>
          <w:right w:w="115" w:type="dxa"/>
        </w:tblCellMar>
        <w:tblLook w:val="0000" w:firstRow="0" w:lastRow="0" w:firstColumn="0" w:lastColumn="0" w:noHBand="0" w:noVBand="0"/>
      </w:tblPr>
      <w:tblGrid>
        <w:gridCol w:w="565"/>
        <w:gridCol w:w="3052"/>
        <w:gridCol w:w="540"/>
        <w:gridCol w:w="637"/>
        <w:gridCol w:w="638"/>
        <w:gridCol w:w="3240"/>
        <w:gridCol w:w="1031"/>
      </w:tblGrid>
      <w:tr w:rsidR="002203DF" w:rsidRPr="00104F0A" w14:paraId="49FD112B" w14:textId="77777777" w:rsidTr="001821FB">
        <w:tc>
          <w:tcPr>
            <w:tcW w:w="565" w:type="dxa"/>
          </w:tcPr>
          <w:p w14:paraId="08370524" w14:textId="77777777" w:rsidR="002203DF" w:rsidRPr="0028595B" w:rsidRDefault="002203DF" w:rsidP="001821FB">
            <w:pPr>
              <w:pStyle w:val="TableText"/>
              <w:rPr>
                <w:b/>
              </w:rPr>
            </w:pPr>
            <w:r w:rsidRPr="0028595B">
              <w:rPr>
                <w:b/>
              </w:rPr>
              <w:t>BIT</w:t>
            </w:r>
          </w:p>
        </w:tc>
        <w:tc>
          <w:tcPr>
            <w:tcW w:w="3052" w:type="dxa"/>
          </w:tcPr>
          <w:p w14:paraId="41CCE462" w14:textId="77777777" w:rsidR="002203DF" w:rsidRPr="0028595B" w:rsidRDefault="002203DF" w:rsidP="001821FB">
            <w:pPr>
              <w:pStyle w:val="TableText"/>
              <w:rPr>
                <w:b/>
              </w:rPr>
            </w:pPr>
            <w:r w:rsidRPr="0028595B">
              <w:rPr>
                <w:b/>
              </w:rPr>
              <w:t>FUNCTION</w:t>
            </w:r>
          </w:p>
        </w:tc>
        <w:tc>
          <w:tcPr>
            <w:tcW w:w="1815" w:type="dxa"/>
            <w:gridSpan w:val="3"/>
          </w:tcPr>
          <w:p w14:paraId="6C62672E" w14:textId="77777777" w:rsidR="002203DF" w:rsidRPr="0028595B" w:rsidRDefault="002203DF" w:rsidP="001821FB">
            <w:pPr>
              <w:pStyle w:val="TableText"/>
              <w:rPr>
                <w:b/>
              </w:rPr>
            </w:pPr>
            <w:r w:rsidRPr="0028595B">
              <w:rPr>
                <w:b/>
              </w:rPr>
              <w:t>CODING</w:t>
            </w:r>
          </w:p>
        </w:tc>
        <w:tc>
          <w:tcPr>
            <w:tcW w:w="3240" w:type="dxa"/>
          </w:tcPr>
          <w:p w14:paraId="161D38EA" w14:textId="77777777" w:rsidR="002203DF" w:rsidRPr="0028595B" w:rsidRDefault="002203DF" w:rsidP="001821FB">
            <w:pPr>
              <w:pStyle w:val="TableText"/>
              <w:rPr>
                <w:b/>
              </w:rPr>
            </w:pPr>
            <w:r w:rsidRPr="0028595B">
              <w:rPr>
                <w:b/>
              </w:rPr>
              <w:t>DESCRIPTION</w:t>
            </w:r>
          </w:p>
        </w:tc>
        <w:tc>
          <w:tcPr>
            <w:tcW w:w="1031" w:type="dxa"/>
          </w:tcPr>
          <w:p w14:paraId="7A1D1D61" w14:textId="77777777" w:rsidR="002203DF" w:rsidRPr="0028595B" w:rsidRDefault="002203DF" w:rsidP="001821FB">
            <w:pPr>
              <w:pStyle w:val="TableText"/>
              <w:rPr>
                <w:b/>
              </w:rPr>
            </w:pPr>
            <w:r w:rsidRPr="0028595B">
              <w:rPr>
                <w:b/>
              </w:rPr>
              <w:t>NOTES</w:t>
            </w:r>
          </w:p>
        </w:tc>
      </w:tr>
      <w:tr w:rsidR="001821FB" w:rsidRPr="00104F0A" w14:paraId="0DFFCCC7" w14:textId="77777777" w:rsidTr="001821FB">
        <w:trPr>
          <w:cantSplit/>
        </w:trPr>
        <w:tc>
          <w:tcPr>
            <w:tcW w:w="565" w:type="dxa"/>
          </w:tcPr>
          <w:p w14:paraId="0C886D13" w14:textId="77777777" w:rsidR="001821FB" w:rsidRPr="00104F0A" w:rsidRDefault="001821FB" w:rsidP="001821FB">
            <w:pPr>
              <w:pStyle w:val="TableText"/>
            </w:pPr>
            <w:r w:rsidRPr="00104F0A">
              <w:t xml:space="preserve"> 1</w:t>
            </w:r>
          </w:p>
        </w:tc>
        <w:tc>
          <w:tcPr>
            <w:tcW w:w="3052" w:type="dxa"/>
          </w:tcPr>
          <w:p w14:paraId="68CD2C32" w14:textId="77777777" w:rsidR="001821FB" w:rsidRPr="00104F0A" w:rsidRDefault="001821FB" w:rsidP="001821FB">
            <w:pPr>
              <w:pStyle w:val="TableText"/>
            </w:pPr>
            <w:r w:rsidRPr="00104F0A">
              <w:t>Label 1</w:t>
            </w:r>
            <w:r w:rsidRPr="00104F0A">
              <w:rPr>
                <w:vertAlign w:val="superscript"/>
              </w:rPr>
              <w:t>st</w:t>
            </w:r>
            <w:r w:rsidRPr="00104F0A">
              <w:t xml:space="preserve"> Digit</w:t>
            </w:r>
          </w:p>
        </w:tc>
        <w:tc>
          <w:tcPr>
            <w:tcW w:w="540" w:type="dxa"/>
            <w:vMerge w:val="restart"/>
            <w:tcBorders>
              <w:left w:val="nil"/>
              <w:bottom w:val="nil"/>
              <w:right w:val="nil"/>
            </w:tcBorders>
          </w:tcPr>
          <w:p w14:paraId="22256025" w14:textId="77777777" w:rsidR="001821FB" w:rsidRPr="00104F0A" w:rsidRDefault="001821FB" w:rsidP="001821FB">
            <w:pPr>
              <w:pStyle w:val="TableText"/>
            </w:pPr>
            <w:r w:rsidRPr="00104F0A">
              <w:t>1</w:t>
            </w:r>
          </w:p>
        </w:tc>
        <w:tc>
          <w:tcPr>
            <w:tcW w:w="637" w:type="dxa"/>
            <w:tcBorders>
              <w:left w:val="nil"/>
              <w:right w:val="nil"/>
            </w:tcBorders>
          </w:tcPr>
          <w:p w14:paraId="0EE62716" w14:textId="77777777" w:rsidR="001821FB" w:rsidRPr="00104F0A" w:rsidRDefault="001821FB" w:rsidP="001821FB">
            <w:pPr>
              <w:pStyle w:val="TableText"/>
            </w:pPr>
            <w:r>
              <w:t>0</w:t>
            </w:r>
          </w:p>
        </w:tc>
        <w:tc>
          <w:tcPr>
            <w:tcW w:w="638" w:type="dxa"/>
            <w:tcBorders>
              <w:left w:val="nil"/>
              <w:right w:val="nil"/>
            </w:tcBorders>
          </w:tcPr>
          <w:p w14:paraId="2E7640F3" w14:textId="77777777" w:rsidR="001821FB" w:rsidRPr="00104F0A" w:rsidRDefault="001821FB" w:rsidP="001821FB">
            <w:pPr>
              <w:pStyle w:val="TableText"/>
            </w:pPr>
          </w:p>
        </w:tc>
        <w:tc>
          <w:tcPr>
            <w:tcW w:w="3240" w:type="dxa"/>
          </w:tcPr>
          <w:p w14:paraId="09A66879" w14:textId="77777777" w:rsidR="001821FB" w:rsidRPr="00104F0A" w:rsidRDefault="001821FB" w:rsidP="001821FB">
            <w:pPr>
              <w:pStyle w:val="TableText"/>
            </w:pPr>
          </w:p>
        </w:tc>
        <w:tc>
          <w:tcPr>
            <w:tcW w:w="1031" w:type="dxa"/>
          </w:tcPr>
          <w:p w14:paraId="5002944A" w14:textId="77777777" w:rsidR="001821FB" w:rsidRPr="00104F0A" w:rsidRDefault="001821FB" w:rsidP="001821FB">
            <w:pPr>
              <w:pStyle w:val="TableText"/>
            </w:pPr>
          </w:p>
        </w:tc>
      </w:tr>
      <w:tr w:rsidR="001821FB" w:rsidRPr="00104F0A" w14:paraId="4424A9F3" w14:textId="77777777" w:rsidTr="001821FB">
        <w:trPr>
          <w:cantSplit/>
        </w:trPr>
        <w:tc>
          <w:tcPr>
            <w:tcW w:w="565" w:type="dxa"/>
          </w:tcPr>
          <w:p w14:paraId="295FA55E" w14:textId="77777777" w:rsidR="001821FB" w:rsidRPr="00104F0A" w:rsidRDefault="001821FB" w:rsidP="001821FB">
            <w:pPr>
              <w:pStyle w:val="TableText"/>
            </w:pPr>
            <w:r w:rsidRPr="00104F0A">
              <w:t xml:space="preserve"> 2</w:t>
            </w:r>
          </w:p>
        </w:tc>
        <w:tc>
          <w:tcPr>
            <w:tcW w:w="3052" w:type="dxa"/>
          </w:tcPr>
          <w:p w14:paraId="5557CE08" w14:textId="77777777" w:rsidR="001821FB" w:rsidRPr="00104F0A" w:rsidRDefault="001821FB" w:rsidP="001821FB">
            <w:pPr>
              <w:pStyle w:val="TableText"/>
            </w:pPr>
            <w:r w:rsidRPr="00104F0A">
              <w:t>Label 1</w:t>
            </w:r>
            <w:r w:rsidRPr="00104F0A">
              <w:rPr>
                <w:vertAlign w:val="superscript"/>
              </w:rPr>
              <w:t>st</w:t>
            </w:r>
            <w:r w:rsidRPr="00104F0A">
              <w:t xml:space="preserve"> Digit</w:t>
            </w:r>
          </w:p>
        </w:tc>
        <w:tc>
          <w:tcPr>
            <w:tcW w:w="540" w:type="dxa"/>
            <w:vMerge/>
            <w:tcBorders>
              <w:top w:val="single" w:sz="4" w:space="0" w:color="auto"/>
              <w:left w:val="nil"/>
              <w:bottom w:val="nil"/>
              <w:right w:val="nil"/>
            </w:tcBorders>
          </w:tcPr>
          <w:p w14:paraId="2487DC4E" w14:textId="77777777" w:rsidR="001821FB" w:rsidRPr="00104F0A" w:rsidRDefault="001821FB" w:rsidP="001821FB">
            <w:pPr>
              <w:pStyle w:val="TableText"/>
              <w:rPr>
                <w:sz w:val="16"/>
              </w:rPr>
            </w:pPr>
          </w:p>
        </w:tc>
        <w:tc>
          <w:tcPr>
            <w:tcW w:w="637" w:type="dxa"/>
            <w:tcBorders>
              <w:bottom w:val="single" w:sz="4" w:space="0" w:color="auto"/>
            </w:tcBorders>
          </w:tcPr>
          <w:p w14:paraId="0B1B562F" w14:textId="77777777" w:rsidR="001821FB" w:rsidRPr="00104F0A" w:rsidRDefault="001821FB" w:rsidP="001821FB">
            <w:pPr>
              <w:pStyle w:val="TableText"/>
            </w:pPr>
            <w:r>
              <w:t>1</w:t>
            </w:r>
          </w:p>
        </w:tc>
        <w:tc>
          <w:tcPr>
            <w:tcW w:w="638" w:type="dxa"/>
          </w:tcPr>
          <w:p w14:paraId="32C6053E" w14:textId="77777777" w:rsidR="001821FB" w:rsidRPr="00104F0A" w:rsidRDefault="001821FB" w:rsidP="001821FB">
            <w:pPr>
              <w:pStyle w:val="TableText"/>
            </w:pPr>
          </w:p>
        </w:tc>
        <w:tc>
          <w:tcPr>
            <w:tcW w:w="3240" w:type="dxa"/>
          </w:tcPr>
          <w:p w14:paraId="71C3EFE4" w14:textId="77777777" w:rsidR="001821FB" w:rsidRPr="00104F0A" w:rsidRDefault="001821FB" w:rsidP="001821FB">
            <w:pPr>
              <w:pStyle w:val="TableText"/>
            </w:pPr>
          </w:p>
        </w:tc>
        <w:tc>
          <w:tcPr>
            <w:tcW w:w="1031" w:type="dxa"/>
          </w:tcPr>
          <w:p w14:paraId="04D6EBE7" w14:textId="77777777" w:rsidR="001821FB" w:rsidRPr="00104F0A" w:rsidRDefault="001821FB" w:rsidP="001821FB">
            <w:pPr>
              <w:pStyle w:val="TableText"/>
            </w:pPr>
          </w:p>
        </w:tc>
      </w:tr>
      <w:tr w:rsidR="001821FB" w:rsidRPr="00104F0A" w14:paraId="2D8EE05E" w14:textId="77777777" w:rsidTr="001821FB">
        <w:trPr>
          <w:cantSplit/>
        </w:trPr>
        <w:tc>
          <w:tcPr>
            <w:tcW w:w="565" w:type="dxa"/>
          </w:tcPr>
          <w:p w14:paraId="4D98AF7C" w14:textId="77777777" w:rsidR="001821FB" w:rsidRPr="00104F0A" w:rsidRDefault="001821FB" w:rsidP="001821FB">
            <w:pPr>
              <w:pStyle w:val="TableText"/>
            </w:pPr>
            <w:r w:rsidRPr="00104F0A">
              <w:t xml:space="preserve"> 3</w:t>
            </w:r>
          </w:p>
        </w:tc>
        <w:tc>
          <w:tcPr>
            <w:tcW w:w="3052" w:type="dxa"/>
          </w:tcPr>
          <w:p w14:paraId="75910A93" w14:textId="77777777" w:rsidR="001821FB" w:rsidRPr="00104F0A" w:rsidRDefault="001821FB" w:rsidP="001821FB">
            <w:pPr>
              <w:pStyle w:val="TableText"/>
            </w:pPr>
            <w:r w:rsidRPr="00104F0A">
              <w:t>Label 2</w:t>
            </w:r>
            <w:r w:rsidRPr="00104F0A">
              <w:rPr>
                <w:vertAlign w:val="superscript"/>
              </w:rPr>
              <w:t>nd</w:t>
            </w:r>
            <w:r w:rsidRPr="00104F0A">
              <w:t xml:space="preserve"> Digit</w:t>
            </w:r>
          </w:p>
        </w:tc>
        <w:tc>
          <w:tcPr>
            <w:tcW w:w="540" w:type="dxa"/>
            <w:vMerge w:val="restart"/>
            <w:tcBorders>
              <w:top w:val="single" w:sz="4" w:space="0" w:color="auto"/>
              <w:left w:val="nil"/>
              <w:bottom w:val="nil"/>
              <w:right w:val="nil"/>
            </w:tcBorders>
          </w:tcPr>
          <w:p w14:paraId="584FA422" w14:textId="77777777" w:rsidR="001821FB" w:rsidRPr="00104F0A" w:rsidRDefault="001821FB" w:rsidP="001821FB">
            <w:pPr>
              <w:pStyle w:val="TableText"/>
            </w:pPr>
            <w:r w:rsidRPr="00104F0A">
              <w:t>7</w:t>
            </w:r>
          </w:p>
        </w:tc>
        <w:tc>
          <w:tcPr>
            <w:tcW w:w="637" w:type="dxa"/>
            <w:tcBorders>
              <w:top w:val="single" w:sz="4" w:space="0" w:color="auto"/>
              <w:left w:val="nil"/>
              <w:right w:val="nil"/>
            </w:tcBorders>
          </w:tcPr>
          <w:p w14:paraId="02589A93" w14:textId="77777777" w:rsidR="001821FB" w:rsidRPr="00104F0A" w:rsidRDefault="001821FB" w:rsidP="001821FB">
            <w:pPr>
              <w:pStyle w:val="TableText"/>
            </w:pPr>
            <w:r>
              <w:t>1</w:t>
            </w:r>
          </w:p>
        </w:tc>
        <w:tc>
          <w:tcPr>
            <w:tcW w:w="638" w:type="dxa"/>
            <w:tcBorders>
              <w:left w:val="nil"/>
              <w:right w:val="nil"/>
            </w:tcBorders>
          </w:tcPr>
          <w:p w14:paraId="1C2EB44C" w14:textId="77777777" w:rsidR="001821FB" w:rsidRPr="00104F0A" w:rsidRDefault="001821FB" w:rsidP="001821FB">
            <w:pPr>
              <w:pStyle w:val="TableText"/>
            </w:pPr>
          </w:p>
        </w:tc>
        <w:tc>
          <w:tcPr>
            <w:tcW w:w="3240" w:type="dxa"/>
          </w:tcPr>
          <w:p w14:paraId="46C7989C" w14:textId="77777777" w:rsidR="001821FB" w:rsidRPr="00104F0A" w:rsidRDefault="001821FB" w:rsidP="001821FB">
            <w:pPr>
              <w:pStyle w:val="TableText"/>
            </w:pPr>
          </w:p>
        </w:tc>
        <w:tc>
          <w:tcPr>
            <w:tcW w:w="1031" w:type="dxa"/>
          </w:tcPr>
          <w:p w14:paraId="723670B6" w14:textId="77777777" w:rsidR="001821FB" w:rsidRPr="00104F0A" w:rsidRDefault="001821FB" w:rsidP="001821FB">
            <w:pPr>
              <w:pStyle w:val="TableText"/>
            </w:pPr>
          </w:p>
        </w:tc>
      </w:tr>
      <w:tr w:rsidR="001821FB" w:rsidRPr="00104F0A" w14:paraId="67607ED6" w14:textId="77777777" w:rsidTr="001821FB">
        <w:trPr>
          <w:cantSplit/>
        </w:trPr>
        <w:tc>
          <w:tcPr>
            <w:tcW w:w="565" w:type="dxa"/>
          </w:tcPr>
          <w:p w14:paraId="5D423F80" w14:textId="77777777" w:rsidR="001821FB" w:rsidRPr="00104F0A" w:rsidRDefault="001821FB" w:rsidP="001821FB">
            <w:pPr>
              <w:pStyle w:val="TableText"/>
            </w:pPr>
            <w:r w:rsidRPr="00104F0A">
              <w:t xml:space="preserve"> 4</w:t>
            </w:r>
          </w:p>
        </w:tc>
        <w:tc>
          <w:tcPr>
            <w:tcW w:w="3052" w:type="dxa"/>
          </w:tcPr>
          <w:p w14:paraId="518B0B08" w14:textId="77777777" w:rsidR="001821FB" w:rsidRPr="00104F0A" w:rsidRDefault="001821FB" w:rsidP="001821FB">
            <w:pPr>
              <w:pStyle w:val="TableText"/>
            </w:pPr>
            <w:r w:rsidRPr="00104F0A">
              <w:t>Label 2</w:t>
            </w:r>
            <w:r w:rsidRPr="00104F0A">
              <w:rPr>
                <w:vertAlign w:val="superscript"/>
              </w:rPr>
              <w:t>nd</w:t>
            </w:r>
            <w:r w:rsidRPr="00104F0A">
              <w:t xml:space="preserve"> Digit </w:t>
            </w:r>
          </w:p>
        </w:tc>
        <w:tc>
          <w:tcPr>
            <w:tcW w:w="540" w:type="dxa"/>
            <w:vMerge/>
            <w:tcBorders>
              <w:top w:val="single" w:sz="4" w:space="0" w:color="auto"/>
              <w:left w:val="nil"/>
              <w:bottom w:val="nil"/>
              <w:right w:val="nil"/>
            </w:tcBorders>
          </w:tcPr>
          <w:p w14:paraId="5E332392" w14:textId="77777777" w:rsidR="001821FB" w:rsidRPr="00104F0A" w:rsidRDefault="001821FB" w:rsidP="001821FB">
            <w:pPr>
              <w:pStyle w:val="TableText"/>
              <w:rPr>
                <w:sz w:val="16"/>
              </w:rPr>
            </w:pPr>
          </w:p>
        </w:tc>
        <w:tc>
          <w:tcPr>
            <w:tcW w:w="637" w:type="dxa"/>
          </w:tcPr>
          <w:p w14:paraId="6AE886EE" w14:textId="77777777" w:rsidR="001821FB" w:rsidRPr="00104F0A" w:rsidRDefault="001821FB" w:rsidP="001821FB">
            <w:pPr>
              <w:pStyle w:val="TableText"/>
            </w:pPr>
            <w:r>
              <w:t>1</w:t>
            </w:r>
          </w:p>
        </w:tc>
        <w:tc>
          <w:tcPr>
            <w:tcW w:w="638" w:type="dxa"/>
          </w:tcPr>
          <w:p w14:paraId="758D5211" w14:textId="77777777" w:rsidR="001821FB" w:rsidRPr="00104F0A" w:rsidRDefault="001821FB" w:rsidP="001821FB">
            <w:pPr>
              <w:pStyle w:val="TableText"/>
            </w:pPr>
          </w:p>
        </w:tc>
        <w:tc>
          <w:tcPr>
            <w:tcW w:w="3240" w:type="dxa"/>
          </w:tcPr>
          <w:p w14:paraId="49924EE3" w14:textId="77777777" w:rsidR="001821FB" w:rsidRPr="00104F0A" w:rsidRDefault="001821FB" w:rsidP="001821FB">
            <w:pPr>
              <w:pStyle w:val="TableText"/>
            </w:pPr>
          </w:p>
        </w:tc>
        <w:tc>
          <w:tcPr>
            <w:tcW w:w="1031" w:type="dxa"/>
          </w:tcPr>
          <w:p w14:paraId="0CE925EC" w14:textId="77777777" w:rsidR="001821FB" w:rsidRPr="00104F0A" w:rsidRDefault="001821FB" w:rsidP="001821FB">
            <w:pPr>
              <w:pStyle w:val="TableText"/>
            </w:pPr>
          </w:p>
        </w:tc>
      </w:tr>
      <w:tr w:rsidR="001821FB" w:rsidRPr="00104F0A" w14:paraId="660BD37B" w14:textId="77777777" w:rsidTr="001821FB">
        <w:trPr>
          <w:cantSplit/>
        </w:trPr>
        <w:tc>
          <w:tcPr>
            <w:tcW w:w="565" w:type="dxa"/>
          </w:tcPr>
          <w:p w14:paraId="7BEEC91B" w14:textId="77777777" w:rsidR="001821FB" w:rsidRPr="00104F0A" w:rsidRDefault="001821FB" w:rsidP="001821FB">
            <w:pPr>
              <w:pStyle w:val="TableText"/>
            </w:pPr>
            <w:r w:rsidRPr="00104F0A">
              <w:t xml:space="preserve"> 5</w:t>
            </w:r>
          </w:p>
        </w:tc>
        <w:tc>
          <w:tcPr>
            <w:tcW w:w="3052" w:type="dxa"/>
          </w:tcPr>
          <w:p w14:paraId="12A60A32" w14:textId="77777777" w:rsidR="001821FB" w:rsidRPr="00104F0A" w:rsidRDefault="001821FB" w:rsidP="001821FB">
            <w:pPr>
              <w:pStyle w:val="TableText"/>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single" w:sz="4" w:space="0" w:color="auto"/>
              <w:right w:val="nil"/>
            </w:tcBorders>
          </w:tcPr>
          <w:p w14:paraId="06E1DD89" w14:textId="77777777" w:rsidR="001821FB" w:rsidRPr="00104F0A" w:rsidRDefault="001821FB" w:rsidP="001821FB">
            <w:pPr>
              <w:pStyle w:val="TableText"/>
              <w:rPr>
                <w:sz w:val="16"/>
              </w:rPr>
            </w:pPr>
          </w:p>
        </w:tc>
        <w:tc>
          <w:tcPr>
            <w:tcW w:w="637" w:type="dxa"/>
            <w:tcBorders>
              <w:bottom w:val="single" w:sz="4" w:space="0" w:color="auto"/>
            </w:tcBorders>
          </w:tcPr>
          <w:p w14:paraId="21FC7B2E" w14:textId="77777777" w:rsidR="001821FB" w:rsidRPr="00104F0A" w:rsidRDefault="001821FB" w:rsidP="001821FB">
            <w:pPr>
              <w:pStyle w:val="TableText"/>
            </w:pPr>
            <w:r>
              <w:t>1</w:t>
            </w:r>
          </w:p>
        </w:tc>
        <w:tc>
          <w:tcPr>
            <w:tcW w:w="638" w:type="dxa"/>
          </w:tcPr>
          <w:p w14:paraId="6E0E6634" w14:textId="77777777" w:rsidR="001821FB" w:rsidRPr="00104F0A" w:rsidRDefault="001821FB" w:rsidP="001821FB">
            <w:pPr>
              <w:pStyle w:val="TableText"/>
            </w:pPr>
          </w:p>
        </w:tc>
        <w:tc>
          <w:tcPr>
            <w:tcW w:w="3240" w:type="dxa"/>
          </w:tcPr>
          <w:p w14:paraId="3973D892" w14:textId="77777777" w:rsidR="001821FB" w:rsidRPr="00104F0A" w:rsidRDefault="001821FB" w:rsidP="001821FB">
            <w:pPr>
              <w:pStyle w:val="TableText"/>
            </w:pPr>
          </w:p>
        </w:tc>
        <w:tc>
          <w:tcPr>
            <w:tcW w:w="1031" w:type="dxa"/>
          </w:tcPr>
          <w:p w14:paraId="2C48204C" w14:textId="77777777" w:rsidR="001821FB" w:rsidRPr="00104F0A" w:rsidRDefault="001821FB" w:rsidP="001821FB">
            <w:pPr>
              <w:pStyle w:val="TableText"/>
            </w:pPr>
          </w:p>
        </w:tc>
      </w:tr>
      <w:tr w:rsidR="001821FB" w:rsidRPr="00104F0A" w14:paraId="4E581887" w14:textId="77777777" w:rsidTr="001821FB">
        <w:trPr>
          <w:cantSplit/>
        </w:trPr>
        <w:tc>
          <w:tcPr>
            <w:tcW w:w="565" w:type="dxa"/>
          </w:tcPr>
          <w:p w14:paraId="6EBD07A6" w14:textId="77777777" w:rsidR="001821FB" w:rsidRPr="00104F0A" w:rsidRDefault="001821FB" w:rsidP="001821FB">
            <w:pPr>
              <w:pStyle w:val="TableText"/>
            </w:pPr>
            <w:r w:rsidRPr="00104F0A">
              <w:t xml:space="preserve"> 6</w:t>
            </w:r>
          </w:p>
        </w:tc>
        <w:tc>
          <w:tcPr>
            <w:tcW w:w="3052" w:type="dxa"/>
          </w:tcPr>
          <w:p w14:paraId="64DB4FB5" w14:textId="77777777" w:rsidR="001821FB" w:rsidRPr="00104F0A" w:rsidRDefault="001821FB" w:rsidP="001821FB">
            <w:pPr>
              <w:pStyle w:val="TableText"/>
            </w:pPr>
            <w:r w:rsidRPr="00104F0A">
              <w:t>Label 3</w:t>
            </w:r>
            <w:r w:rsidRPr="00104F0A">
              <w:rPr>
                <w:vertAlign w:val="superscript"/>
              </w:rPr>
              <w:t>rd</w:t>
            </w:r>
            <w:r w:rsidRPr="00104F0A">
              <w:t xml:space="preserve"> Digit</w:t>
            </w:r>
          </w:p>
        </w:tc>
        <w:tc>
          <w:tcPr>
            <w:tcW w:w="540" w:type="dxa"/>
            <w:vMerge w:val="restart"/>
            <w:tcBorders>
              <w:top w:val="single" w:sz="4" w:space="0" w:color="auto"/>
              <w:left w:val="nil"/>
              <w:bottom w:val="single" w:sz="4" w:space="0" w:color="auto"/>
              <w:right w:val="nil"/>
            </w:tcBorders>
          </w:tcPr>
          <w:p w14:paraId="4C8DBBE1" w14:textId="77777777" w:rsidR="001821FB" w:rsidRPr="00104F0A" w:rsidRDefault="001821FB" w:rsidP="001821FB">
            <w:pPr>
              <w:pStyle w:val="TableText"/>
            </w:pPr>
            <w:r w:rsidRPr="00104F0A">
              <w:t>4</w:t>
            </w:r>
          </w:p>
        </w:tc>
        <w:tc>
          <w:tcPr>
            <w:tcW w:w="637" w:type="dxa"/>
            <w:tcBorders>
              <w:top w:val="single" w:sz="4" w:space="0" w:color="auto"/>
              <w:left w:val="nil"/>
              <w:right w:val="nil"/>
            </w:tcBorders>
          </w:tcPr>
          <w:p w14:paraId="746D7A81" w14:textId="77777777" w:rsidR="001821FB" w:rsidRPr="00104F0A" w:rsidRDefault="001821FB" w:rsidP="001821FB">
            <w:pPr>
              <w:pStyle w:val="TableText"/>
            </w:pPr>
            <w:r>
              <w:t>1</w:t>
            </w:r>
          </w:p>
        </w:tc>
        <w:tc>
          <w:tcPr>
            <w:tcW w:w="638" w:type="dxa"/>
            <w:tcBorders>
              <w:left w:val="nil"/>
              <w:right w:val="nil"/>
            </w:tcBorders>
          </w:tcPr>
          <w:p w14:paraId="2701A9EA" w14:textId="77777777" w:rsidR="001821FB" w:rsidRPr="00104F0A" w:rsidRDefault="001821FB" w:rsidP="001821FB">
            <w:pPr>
              <w:pStyle w:val="TableText"/>
            </w:pPr>
          </w:p>
        </w:tc>
        <w:tc>
          <w:tcPr>
            <w:tcW w:w="3240" w:type="dxa"/>
          </w:tcPr>
          <w:p w14:paraId="05E04403" w14:textId="77777777" w:rsidR="001821FB" w:rsidRPr="00104F0A" w:rsidRDefault="001821FB" w:rsidP="001821FB">
            <w:pPr>
              <w:pStyle w:val="TableText"/>
            </w:pPr>
          </w:p>
        </w:tc>
        <w:tc>
          <w:tcPr>
            <w:tcW w:w="1031" w:type="dxa"/>
          </w:tcPr>
          <w:p w14:paraId="079DDDF1" w14:textId="77777777" w:rsidR="001821FB" w:rsidRPr="00104F0A" w:rsidRDefault="001821FB" w:rsidP="001821FB">
            <w:pPr>
              <w:pStyle w:val="TableText"/>
            </w:pPr>
          </w:p>
        </w:tc>
      </w:tr>
      <w:tr w:rsidR="001821FB" w:rsidRPr="00104F0A" w14:paraId="6422EAA6" w14:textId="77777777" w:rsidTr="001821FB">
        <w:trPr>
          <w:cantSplit/>
        </w:trPr>
        <w:tc>
          <w:tcPr>
            <w:tcW w:w="565" w:type="dxa"/>
          </w:tcPr>
          <w:p w14:paraId="24B1D2CE" w14:textId="77777777" w:rsidR="001821FB" w:rsidRPr="00104F0A" w:rsidRDefault="001821FB" w:rsidP="001821FB">
            <w:pPr>
              <w:pStyle w:val="TableText"/>
            </w:pPr>
            <w:r w:rsidRPr="00104F0A">
              <w:t xml:space="preserve"> 7</w:t>
            </w:r>
          </w:p>
        </w:tc>
        <w:tc>
          <w:tcPr>
            <w:tcW w:w="3052" w:type="dxa"/>
          </w:tcPr>
          <w:p w14:paraId="54F0E18E" w14:textId="77777777" w:rsidR="001821FB" w:rsidRPr="00104F0A" w:rsidRDefault="001821FB" w:rsidP="001821FB">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3809F1AF" w14:textId="77777777" w:rsidR="001821FB" w:rsidRPr="00104F0A" w:rsidRDefault="001821FB" w:rsidP="001821FB">
            <w:pPr>
              <w:pStyle w:val="TableText"/>
              <w:rPr>
                <w:sz w:val="16"/>
              </w:rPr>
            </w:pPr>
          </w:p>
        </w:tc>
        <w:tc>
          <w:tcPr>
            <w:tcW w:w="637" w:type="dxa"/>
          </w:tcPr>
          <w:p w14:paraId="70898C08" w14:textId="77777777" w:rsidR="001821FB" w:rsidRPr="00104F0A" w:rsidRDefault="001821FB" w:rsidP="001821FB">
            <w:pPr>
              <w:pStyle w:val="TableText"/>
            </w:pPr>
            <w:r>
              <w:t>0</w:t>
            </w:r>
          </w:p>
        </w:tc>
        <w:tc>
          <w:tcPr>
            <w:tcW w:w="638" w:type="dxa"/>
          </w:tcPr>
          <w:p w14:paraId="67CDF75B" w14:textId="77777777" w:rsidR="001821FB" w:rsidRPr="00104F0A" w:rsidRDefault="001821FB" w:rsidP="001821FB">
            <w:pPr>
              <w:pStyle w:val="TableText"/>
            </w:pPr>
          </w:p>
        </w:tc>
        <w:tc>
          <w:tcPr>
            <w:tcW w:w="3240" w:type="dxa"/>
          </w:tcPr>
          <w:p w14:paraId="63973FFD" w14:textId="77777777" w:rsidR="001821FB" w:rsidRPr="00104F0A" w:rsidRDefault="001821FB" w:rsidP="001821FB">
            <w:pPr>
              <w:pStyle w:val="TableText"/>
            </w:pPr>
          </w:p>
        </w:tc>
        <w:tc>
          <w:tcPr>
            <w:tcW w:w="1031" w:type="dxa"/>
          </w:tcPr>
          <w:p w14:paraId="3C7EB643" w14:textId="77777777" w:rsidR="001821FB" w:rsidRPr="00104F0A" w:rsidRDefault="001821FB" w:rsidP="001821FB">
            <w:pPr>
              <w:pStyle w:val="TableText"/>
            </w:pPr>
          </w:p>
        </w:tc>
      </w:tr>
      <w:tr w:rsidR="001821FB" w:rsidRPr="00104F0A" w14:paraId="67648F21" w14:textId="77777777" w:rsidTr="001821FB">
        <w:trPr>
          <w:cantSplit/>
        </w:trPr>
        <w:tc>
          <w:tcPr>
            <w:tcW w:w="565" w:type="dxa"/>
          </w:tcPr>
          <w:p w14:paraId="2A90D8FE" w14:textId="77777777" w:rsidR="001821FB" w:rsidRPr="00104F0A" w:rsidRDefault="001821FB" w:rsidP="001821FB">
            <w:pPr>
              <w:pStyle w:val="TableText"/>
            </w:pPr>
            <w:r w:rsidRPr="00104F0A">
              <w:t xml:space="preserve"> 8</w:t>
            </w:r>
          </w:p>
        </w:tc>
        <w:tc>
          <w:tcPr>
            <w:tcW w:w="3052" w:type="dxa"/>
          </w:tcPr>
          <w:p w14:paraId="11E15753" w14:textId="77777777" w:rsidR="001821FB" w:rsidRPr="00104F0A" w:rsidRDefault="001821FB" w:rsidP="001821FB">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0CDFD6D5" w14:textId="77777777" w:rsidR="001821FB" w:rsidRPr="00104F0A" w:rsidRDefault="001821FB" w:rsidP="001821FB">
            <w:pPr>
              <w:pStyle w:val="TableText"/>
              <w:rPr>
                <w:sz w:val="16"/>
              </w:rPr>
            </w:pPr>
          </w:p>
        </w:tc>
        <w:tc>
          <w:tcPr>
            <w:tcW w:w="637" w:type="dxa"/>
            <w:tcBorders>
              <w:bottom w:val="single" w:sz="4" w:space="0" w:color="auto"/>
            </w:tcBorders>
          </w:tcPr>
          <w:p w14:paraId="02416E64" w14:textId="77777777" w:rsidR="001821FB" w:rsidRPr="00104F0A" w:rsidRDefault="001821FB" w:rsidP="001821FB">
            <w:pPr>
              <w:pStyle w:val="TableText"/>
            </w:pPr>
            <w:r>
              <w:t>0</w:t>
            </w:r>
          </w:p>
        </w:tc>
        <w:tc>
          <w:tcPr>
            <w:tcW w:w="638" w:type="dxa"/>
          </w:tcPr>
          <w:p w14:paraId="2334B0F8" w14:textId="77777777" w:rsidR="001821FB" w:rsidRPr="00104F0A" w:rsidRDefault="001821FB" w:rsidP="001821FB">
            <w:pPr>
              <w:pStyle w:val="TableText"/>
            </w:pPr>
          </w:p>
        </w:tc>
        <w:tc>
          <w:tcPr>
            <w:tcW w:w="3240" w:type="dxa"/>
          </w:tcPr>
          <w:p w14:paraId="3775EE3E" w14:textId="77777777" w:rsidR="001821FB" w:rsidRPr="00104F0A" w:rsidRDefault="001821FB" w:rsidP="001821FB">
            <w:pPr>
              <w:pStyle w:val="TableText"/>
            </w:pPr>
          </w:p>
        </w:tc>
        <w:tc>
          <w:tcPr>
            <w:tcW w:w="1031" w:type="dxa"/>
          </w:tcPr>
          <w:p w14:paraId="42418A54" w14:textId="77777777" w:rsidR="001821FB" w:rsidRPr="00104F0A" w:rsidRDefault="001821FB" w:rsidP="001821FB">
            <w:pPr>
              <w:pStyle w:val="TableText"/>
            </w:pPr>
          </w:p>
        </w:tc>
      </w:tr>
      <w:tr w:rsidR="002203DF" w:rsidRPr="00104F0A" w14:paraId="5C59FC7D" w14:textId="77777777" w:rsidTr="001821FB">
        <w:tc>
          <w:tcPr>
            <w:tcW w:w="565" w:type="dxa"/>
          </w:tcPr>
          <w:p w14:paraId="17D3E44B" w14:textId="77777777" w:rsidR="002203DF" w:rsidRPr="00104F0A" w:rsidRDefault="002203DF" w:rsidP="001821FB">
            <w:pPr>
              <w:pStyle w:val="TableText"/>
            </w:pPr>
            <w:r w:rsidRPr="00104F0A">
              <w:t xml:space="preserve"> 9</w:t>
            </w:r>
          </w:p>
        </w:tc>
        <w:tc>
          <w:tcPr>
            <w:tcW w:w="3052" w:type="dxa"/>
          </w:tcPr>
          <w:p w14:paraId="36E9DC07" w14:textId="77777777" w:rsidR="002203DF" w:rsidRPr="00104F0A" w:rsidRDefault="002203DF" w:rsidP="001821FB">
            <w:pPr>
              <w:pStyle w:val="TableText"/>
            </w:pPr>
            <w:r w:rsidRPr="00104F0A">
              <w:t>Pad</w:t>
            </w:r>
          </w:p>
        </w:tc>
        <w:tc>
          <w:tcPr>
            <w:tcW w:w="1815" w:type="dxa"/>
            <w:gridSpan w:val="3"/>
          </w:tcPr>
          <w:p w14:paraId="44AAB6A9" w14:textId="77777777" w:rsidR="002203DF" w:rsidRPr="00104F0A" w:rsidRDefault="002203DF" w:rsidP="001821FB">
            <w:pPr>
              <w:pStyle w:val="TableText"/>
            </w:pPr>
          </w:p>
        </w:tc>
        <w:tc>
          <w:tcPr>
            <w:tcW w:w="3240" w:type="dxa"/>
          </w:tcPr>
          <w:p w14:paraId="642E3B1F" w14:textId="77777777" w:rsidR="002203DF" w:rsidRPr="00104F0A" w:rsidRDefault="002203DF" w:rsidP="001821FB">
            <w:pPr>
              <w:pStyle w:val="TableText"/>
            </w:pPr>
          </w:p>
        </w:tc>
        <w:tc>
          <w:tcPr>
            <w:tcW w:w="1031" w:type="dxa"/>
          </w:tcPr>
          <w:p w14:paraId="5C9F0A46" w14:textId="77777777" w:rsidR="002203DF" w:rsidRPr="00104F0A" w:rsidRDefault="002203DF" w:rsidP="001821FB">
            <w:pPr>
              <w:pStyle w:val="TableText"/>
            </w:pPr>
          </w:p>
        </w:tc>
      </w:tr>
      <w:tr w:rsidR="002203DF" w:rsidRPr="00104F0A" w14:paraId="32EAB30F" w14:textId="77777777" w:rsidTr="001821FB">
        <w:tc>
          <w:tcPr>
            <w:tcW w:w="565" w:type="dxa"/>
          </w:tcPr>
          <w:p w14:paraId="0338382E" w14:textId="77777777" w:rsidR="002203DF" w:rsidRPr="00104F0A" w:rsidRDefault="002203DF" w:rsidP="001821FB">
            <w:pPr>
              <w:pStyle w:val="TableText"/>
            </w:pPr>
            <w:r w:rsidRPr="00104F0A">
              <w:t>10</w:t>
            </w:r>
          </w:p>
        </w:tc>
        <w:tc>
          <w:tcPr>
            <w:tcW w:w="3052" w:type="dxa"/>
          </w:tcPr>
          <w:p w14:paraId="1ECFFE5A" w14:textId="77777777" w:rsidR="002203DF" w:rsidRPr="00104F0A" w:rsidRDefault="002203DF" w:rsidP="001821FB">
            <w:pPr>
              <w:pStyle w:val="TableText"/>
            </w:pPr>
            <w:r w:rsidRPr="00104F0A">
              <w:t>Pad</w:t>
            </w:r>
          </w:p>
        </w:tc>
        <w:tc>
          <w:tcPr>
            <w:tcW w:w="1815" w:type="dxa"/>
            <w:gridSpan w:val="3"/>
          </w:tcPr>
          <w:p w14:paraId="2C5D7AAC" w14:textId="77777777" w:rsidR="002203DF" w:rsidRPr="00104F0A" w:rsidRDefault="002203DF" w:rsidP="001821FB">
            <w:pPr>
              <w:pStyle w:val="TableText"/>
            </w:pPr>
          </w:p>
        </w:tc>
        <w:tc>
          <w:tcPr>
            <w:tcW w:w="3240" w:type="dxa"/>
          </w:tcPr>
          <w:p w14:paraId="1937D6E7" w14:textId="77777777" w:rsidR="002203DF" w:rsidRPr="00104F0A" w:rsidRDefault="002203DF" w:rsidP="001821FB">
            <w:pPr>
              <w:pStyle w:val="TableText"/>
            </w:pPr>
          </w:p>
        </w:tc>
        <w:tc>
          <w:tcPr>
            <w:tcW w:w="1031" w:type="dxa"/>
          </w:tcPr>
          <w:p w14:paraId="0E3C1B29" w14:textId="77777777" w:rsidR="002203DF" w:rsidRPr="00104F0A" w:rsidRDefault="002203DF" w:rsidP="001821FB">
            <w:pPr>
              <w:pStyle w:val="TableText"/>
            </w:pPr>
          </w:p>
        </w:tc>
      </w:tr>
      <w:tr w:rsidR="002203DF" w:rsidRPr="00104F0A" w14:paraId="674D62B6" w14:textId="77777777" w:rsidTr="001821FB">
        <w:tc>
          <w:tcPr>
            <w:tcW w:w="565" w:type="dxa"/>
          </w:tcPr>
          <w:p w14:paraId="70E42502" w14:textId="77777777" w:rsidR="002203DF" w:rsidRPr="00104F0A" w:rsidRDefault="002203DF" w:rsidP="001821FB">
            <w:pPr>
              <w:pStyle w:val="TableText"/>
            </w:pPr>
            <w:r w:rsidRPr="00104F0A">
              <w:t>11</w:t>
            </w:r>
          </w:p>
        </w:tc>
        <w:tc>
          <w:tcPr>
            <w:tcW w:w="3052" w:type="dxa"/>
          </w:tcPr>
          <w:p w14:paraId="7B6CA067" w14:textId="77777777" w:rsidR="002203DF" w:rsidRPr="00104F0A" w:rsidRDefault="002203DF" w:rsidP="001821FB">
            <w:pPr>
              <w:pStyle w:val="TableText"/>
            </w:pPr>
            <w:r w:rsidRPr="00104F0A">
              <w:t>Pad</w:t>
            </w:r>
          </w:p>
        </w:tc>
        <w:tc>
          <w:tcPr>
            <w:tcW w:w="1815" w:type="dxa"/>
            <w:gridSpan w:val="3"/>
          </w:tcPr>
          <w:p w14:paraId="1152982A" w14:textId="77777777" w:rsidR="002203DF" w:rsidRPr="00104F0A" w:rsidRDefault="002203DF" w:rsidP="001821FB">
            <w:pPr>
              <w:pStyle w:val="TableText"/>
            </w:pPr>
          </w:p>
        </w:tc>
        <w:tc>
          <w:tcPr>
            <w:tcW w:w="3240" w:type="dxa"/>
          </w:tcPr>
          <w:p w14:paraId="28A449C4" w14:textId="77777777" w:rsidR="002203DF" w:rsidRPr="00104F0A" w:rsidRDefault="002203DF" w:rsidP="001821FB">
            <w:pPr>
              <w:pStyle w:val="TableText"/>
            </w:pPr>
          </w:p>
        </w:tc>
        <w:tc>
          <w:tcPr>
            <w:tcW w:w="1031" w:type="dxa"/>
          </w:tcPr>
          <w:p w14:paraId="41AEBB1F" w14:textId="77777777" w:rsidR="002203DF" w:rsidRPr="00104F0A" w:rsidRDefault="002203DF" w:rsidP="001821FB">
            <w:pPr>
              <w:pStyle w:val="TableText"/>
            </w:pPr>
          </w:p>
        </w:tc>
      </w:tr>
      <w:tr w:rsidR="002203DF" w:rsidRPr="00104F0A" w14:paraId="0307D176" w14:textId="77777777" w:rsidTr="001821FB">
        <w:tc>
          <w:tcPr>
            <w:tcW w:w="565" w:type="dxa"/>
          </w:tcPr>
          <w:p w14:paraId="1ED0C0C7" w14:textId="77777777" w:rsidR="002203DF" w:rsidRPr="00104F0A" w:rsidRDefault="002203DF" w:rsidP="001821FB">
            <w:pPr>
              <w:pStyle w:val="TableText"/>
            </w:pPr>
            <w:r w:rsidRPr="00104F0A">
              <w:t>12</w:t>
            </w:r>
          </w:p>
        </w:tc>
        <w:tc>
          <w:tcPr>
            <w:tcW w:w="3052" w:type="dxa"/>
          </w:tcPr>
          <w:p w14:paraId="498051E8" w14:textId="77777777" w:rsidR="002203DF" w:rsidRPr="00104F0A" w:rsidRDefault="002203DF" w:rsidP="001821FB">
            <w:pPr>
              <w:pStyle w:val="TableText"/>
            </w:pPr>
            <w:r w:rsidRPr="00104F0A">
              <w:t>Pad</w:t>
            </w:r>
          </w:p>
        </w:tc>
        <w:tc>
          <w:tcPr>
            <w:tcW w:w="1815" w:type="dxa"/>
            <w:gridSpan w:val="3"/>
          </w:tcPr>
          <w:p w14:paraId="5AD31349" w14:textId="77777777" w:rsidR="002203DF" w:rsidRPr="00104F0A" w:rsidRDefault="002203DF" w:rsidP="001821FB">
            <w:pPr>
              <w:pStyle w:val="TableText"/>
            </w:pPr>
          </w:p>
        </w:tc>
        <w:tc>
          <w:tcPr>
            <w:tcW w:w="3240" w:type="dxa"/>
          </w:tcPr>
          <w:p w14:paraId="6E97C7D6" w14:textId="77777777" w:rsidR="002203DF" w:rsidRPr="00104F0A" w:rsidRDefault="002203DF" w:rsidP="001821FB">
            <w:pPr>
              <w:pStyle w:val="TableText"/>
            </w:pPr>
          </w:p>
        </w:tc>
        <w:tc>
          <w:tcPr>
            <w:tcW w:w="1031" w:type="dxa"/>
          </w:tcPr>
          <w:p w14:paraId="4FDA414C" w14:textId="77777777" w:rsidR="002203DF" w:rsidRPr="00104F0A" w:rsidRDefault="002203DF" w:rsidP="001821FB">
            <w:pPr>
              <w:pStyle w:val="TableText"/>
            </w:pPr>
          </w:p>
        </w:tc>
      </w:tr>
      <w:tr w:rsidR="002203DF" w:rsidRPr="00104F0A" w14:paraId="3DA3A902" w14:textId="77777777" w:rsidTr="001821FB">
        <w:tc>
          <w:tcPr>
            <w:tcW w:w="565" w:type="dxa"/>
          </w:tcPr>
          <w:p w14:paraId="5DFB4EF7" w14:textId="77777777" w:rsidR="002203DF" w:rsidRPr="00104F0A" w:rsidRDefault="002203DF" w:rsidP="001821FB">
            <w:pPr>
              <w:pStyle w:val="TableText"/>
            </w:pPr>
            <w:r w:rsidRPr="00104F0A">
              <w:t>13</w:t>
            </w:r>
          </w:p>
        </w:tc>
        <w:tc>
          <w:tcPr>
            <w:tcW w:w="3052" w:type="dxa"/>
          </w:tcPr>
          <w:p w14:paraId="0D11554B" w14:textId="77777777" w:rsidR="002203DF" w:rsidRPr="00104F0A" w:rsidRDefault="002203DF" w:rsidP="001821FB">
            <w:pPr>
              <w:pStyle w:val="TableText"/>
            </w:pPr>
            <w:r w:rsidRPr="00104F0A">
              <w:t>Latitude</w:t>
            </w:r>
          </w:p>
        </w:tc>
        <w:tc>
          <w:tcPr>
            <w:tcW w:w="1815" w:type="dxa"/>
            <w:gridSpan w:val="3"/>
          </w:tcPr>
          <w:p w14:paraId="6D01D684" w14:textId="77777777" w:rsidR="002203DF" w:rsidRPr="00104F0A" w:rsidRDefault="002203DF" w:rsidP="001821FB">
            <w:pPr>
              <w:pStyle w:val="TableText"/>
            </w:pPr>
            <w:r w:rsidRPr="00104F0A">
              <w:t>1.0728836</w:t>
            </w:r>
            <w:r>
              <w:t xml:space="preserve"> x 10</w:t>
            </w:r>
            <w:r>
              <w:rPr>
                <w:vertAlign w:val="superscript"/>
              </w:rPr>
              <w:t>-5</w:t>
            </w:r>
          </w:p>
        </w:tc>
        <w:tc>
          <w:tcPr>
            <w:tcW w:w="3240" w:type="dxa"/>
          </w:tcPr>
          <w:p w14:paraId="7A8F6F99" w14:textId="77777777" w:rsidR="002203DF" w:rsidRPr="00104F0A" w:rsidRDefault="002203DF" w:rsidP="001821FB">
            <w:pPr>
              <w:pStyle w:val="TableText"/>
            </w:pPr>
            <w:r>
              <w:t>LSB</w:t>
            </w:r>
          </w:p>
        </w:tc>
        <w:tc>
          <w:tcPr>
            <w:tcW w:w="1031" w:type="dxa"/>
          </w:tcPr>
          <w:p w14:paraId="6BB94547" w14:textId="77777777" w:rsidR="002203DF" w:rsidRPr="00104F0A" w:rsidRDefault="002203DF" w:rsidP="001821FB">
            <w:pPr>
              <w:pStyle w:val="TableText"/>
            </w:pPr>
            <w:r>
              <w:t>[1]</w:t>
            </w:r>
          </w:p>
        </w:tc>
      </w:tr>
      <w:tr w:rsidR="002203DF" w:rsidRPr="00104F0A" w14:paraId="4BC80F57" w14:textId="77777777" w:rsidTr="001821FB">
        <w:tc>
          <w:tcPr>
            <w:tcW w:w="565" w:type="dxa"/>
          </w:tcPr>
          <w:p w14:paraId="4A978113" w14:textId="77777777" w:rsidR="002203DF" w:rsidRPr="00104F0A" w:rsidRDefault="002203DF" w:rsidP="001821FB">
            <w:pPr>
              <w:pStyle w:val="TableText"/>
            </w:pPr>
            <w:r w:rsidRPr="00104F0A">
              <w:t>14</w:t>
            </w:r>
          </w:p>
        </w:tc>
        <w:tc>
          <w:tcPr>
            <w:tcW w:w="3052" w:type="dxa"/>
          </w:tcPr>
          <w:p w14:paraId="313F9D74" w14:textId="77777777" w:rsidR="002203DF" w:rsidRPr="00104F0A" w:rsidRDefault="002203DF" w:rsidP="001821FB">
            <w:pPr>
              <w:pStyle w:val="TableText"/>
            </w:pPr>
            <w:r w:rsidRPr="00104F0A">
              <w:t xml:space="preserve">Latitude </w:t>
            </w:r>
          </w:p>
        </w:tc>
        <w:tc>
          <w:tcPr>
            <w:tcW w:w="1815" w:type="dxa"/>
            <w:gridSpan w:val="3"/>
          </w:tcPr>
          <w:p w14:paraId="70884607" w14:textId="77777777" w:rsidR="002203DF" w:rsidRPr="00104F0A" w:rsidRDefault="002203DF" w:rsidP="001821FB">
            <w:pPr>
              <w:pStyle w:val="TableText"/>
            </w:pPr>
            <w:r w:rsidRPr="00104F0A">
              <w:t>2.1457672</w:t>
            </w:r>
            <w:r>
              <w:t xml:space="preserve"> x 10</w:t>
            </w:r>
            <w:r>
              <w:rPr>
                <w:vertAlign w:val="superscript"/>
              </w:rPr>
              <w:t>-5</w:t>
            </w:r>
          </w:p>
        </w:tc>
        <w:tc>
          <w:tcPr>
            <w:tcW w:w="3240" w:type="dxa"/>
          </w:tcPr>
          <w:p w14:paraId="36F3610C" w14:textId="77777777" w:rsidR="002203DF" w:rsidRPr="00104F0A" w:rsidRDefault="002203DF" w:rsidP="001821FB">
            <w:pPr>
              <w:pStyle w:val="TableText"/>
            </w:pPr>
          </w:p>
        </w:tc>
        <w:tc>
          <w:tcPr>
            <w:tcW w:w="1031" w:type="dxa"/>
          </w:tcPr>
          <w:p w14:paraId="31DECF6B" w14:textId="77777777" w:rsidR="002203DF" w:rsidRPr="00104F0A" w:rsidRDefault="002203DF" w:rsidP="001821FB">
            <w:pPr>
              <w:pStyle w:val="TableText"/>
            </w:pPr>
          </w:p>
        </w:tc>
      </w:tr>
      <w:tr w:rsidR="002203DF" w:rsidRPr="00104F0A" w14:paraId="15B0F9B6" w14:textId="77777777" w:rsidTr="001821FB">
        <w:tc>
          <w:tcPr>
            <w:tcW w:w="565" w:type="dxa"/>
          </w:tcPr>
          <w:p w14:paraId="550163C8" w14:textId="77777777" w:rsidR="002203DF" w:rsidRPr="00104F0A" w:rsidRDefault="002203DF" w:rsidP="001821FB">
            <w:pPr>
              <w:pStyle w:val="TableText"/>
            </w:pPr>
            <w:r w:rsidRPr="00104F0A">
              <w:t>15</w:t>
            </w:r>
          </w:p>
        </w:tc>
        <w:tc>
          <w:tcPr>
            <w:tcW w:w="3052" w:type="dxa"/>
          </w:tcPr>
          <w:p w14:paraId="315DCE11" w14:textId="77777777" w:rsidR="002203DF" w:rsidRPr="00104F0A" w:rsidRDefault="002203DF" w:rsidP="001821FB">
            <w:pPr>
              <w:pStyle w:val="TableText"/>
            </w:pPr>
            <w:r w:rsidRPr="00104F0A">
              <w:t xml:space="preserve">Latitude </w:t>
            </w:r>
          </w:p>
        </w:tc>
        <w:tc>
          <w:tcPr>
            <w:tcW w:w="1815" w:type="dxa"/>
            <w:gridSpan w:val="3"/>
          </w:tcPr>
          <w:p w14:paraId="76B736EB" w14:textId="77777777" w:rsidR="002203DF" w:rsidRPr="00104F0A" w:rsidRDefault="002203DF" w:rsidP="001821FB">
            <w:pPr>
              <w:pStyle w:val="TableText"/>
            </w:pPr>
            <w:r w:rsidRPr="00104F0A">
              <w:t>4.2915344</w:t>
            </w:r>
            <w:r>
              <w:t xml:space="preserve"> x 10</w:t>
            </w:r>
            <w:r>
              <w:rPr>
                <w:vertAlign w:val="superscript"/>
              </w:rPr>
              <w:t>-5</w:t>
            </w:r>
          </w:p>
        </w:tc>
        <w:tc>
          <w:tcPr>
            <w:tcW w:w="3240" w:type="dxa"/>
          </w:tcPr>
          <w:p w14:paraId="6DC2BFEB" w14:textId="77777777" w:rsidR="002203DF" w:rsidRPr="00104F0A" w:rsidRDefault="002203DF" w:rsidP="001821FB">
            <w:pPr>
              <w:pStyle w:val="TableText"/>
            </w:pPr>
          </w:p>
        </w:tc>
        <w:tc>
          <w:tcPr>
            <w:tcW w:w="1031" w:type="dxa"/>
          </w:tcPr>
          <w:p w14:paraId="63497F99" w14:textId="77777777" w:rsidR="002203DF" w:rsidRPr="00104F0A" w:rsidRDefault="002203DF" w:rsidP="001821FB">
            <w:pPr>
              <w:pStyle w:val="TableText"/>
            </w:pPr>
          </w:p>
        </w:tc>
      </w:tr>
      <w:tr w:rsidR="002203DF" w:rsidRPr="00104F0A" w14:paraId="7736CC73" w14:textId="77777777" w:rsidTr="001821FB">
        <w:tc>
          <w:tcPr>
            <w:tcW w:w="565" w:type="dxa"/>
          </w:tcPr>
          <w:p w14:paraId="41686886" w14:textId="77777777" w:rsidR="002203DF" w:rsidRPr="00104F0A" w:rsidRDefault="002203DF" w:rsidP="001821FB">
            <w:pPr>
              <w:pStyle w:val="TableText"/>
            </w:pPr>
            <w:r w:rsidRPr="00104F0A">
              <w:t>16</w:t>
            </w:r>
          </w:p>
        </w:tc>
        <w:tc>
          <w:tcPr>
            <w:tcW w:w="3052" w:type="dxa"/>
          </w:tcPr>
          <w:p w14:paraId="5D7EB95D" w14:textId="77777777" w:rsidR="002203DF" w:rsidRPr="00104F0A" w:rsidRDefault="002203DF" w:rsidP="001821FB">
            <w:pPr>
              <w:pStyle w:val="TableText"/>
            </w:pPr>
            <w:r w:rsidRPr="00104F0A">
              <w:t>Latitude</w:t>
            </w:r>
          </w:p>
        </w:tc>
        <w:tc>
          <w:tcPr>
            <w:tcW w:w="1815" w:type="dxa"/>
            <w:gridSpan w:val="3"/>
          </w:tcPr>
          <w:p w14:paraId="619A1912" w14:textId="77777777" w:rsidR="002203DF" w:rsidRPr="00104F0A" w:rsidRDefault="002203DF" w:rsidP="001821FB">
            <w:pPr>
              <w:pStyle w:val="TableText"/>
            </w:pPr>
            <w:r w:rsidRPr="00104F0A">
              <w:t>8.5830688</w:t>
            </w:r>
            <w:r>
              <w:t xml:space="preserve"> x 10</w:t>
            </w:r>
            <w:r>
              <w:rPr>
                <w:vertAlign w:val="superscript"/>
              </w:rPr>
              <w:t>-5</w:t>
            </w:r>
          </w:p>
        </w:tc>
        <w:tc>
          <w:tcPr>
            <w:tcW w:w="3240" w:type="dxa"/>
          </w:tcPr>
          <w:p w14:paraId="6FC0C424" w14:textId="77777777" w:rsidR="002203DF" w:rsidRPr="00104F0A" w:rsidRDefault="002203DF" w:rsidP="001821FB">
            <w:pPr>
              <w:pStyle w:val="TableText"/>
            </w:pPr>
          </w:p>
        </w:tc>
        <w:tc>
          <w:tcPr>
            <w:tcW w:w="1031" w:type="dxa"/>
          </w:tcPr>
          <w:p w14:paraId="51319BE7" w14:textId="77777777" w:rsidR="002203DF" w:rsidRPr="00104F0A" w:rsidRDefault="002203DF" w:rsidP="001821FB">
            <w:pPr>
              <w:pStyle w:val="TableText"/>
            </w:pPr>
          </w:p>
        </w:tc>
      </w:tr>
      <w:tr w:rsidR="002203DF" w:rsidRPr="00104F0A" w14:paraId="43DECBAB" w14:textId="77777777" w:rsidTr="001821FB">
        <w:tc>
          <w:tcPr>
            <w:tcW w:w="565" w:type="dxa"/>
          </w:tcPr>
          <w:p w14:paraId="0C4E4853" w14:textId="77777777" w:rsidR="002203DF" w:rsidRPr="00104F0A" w:rsidRDefault="002203DF" w:rsidP="001821FB">
            <w:pPr>
              <w:pStyle w:val="TableText"/>
            </w:pPr>
            <w:r w:rsidRPr="00104F0A">
              <w:t>17</w:t>
            </w:r>
          </w:p>
        </w:tc>
        <w:tc>
          <w:tcPr>
            <w:tcW w:w="3052" w:type="dxa"/>
          </w:tcPr>
          <w:p w14:paraId="32394509" w14:textId="77777777" w:rsidR="002203DF" w:rsidRPr="00104F0A" w:rsidRDefault="002203DF" w:rsidP="001821FB">
            <w:pPr>
              <w:pStyle w:val="TableText"/>
            </w:pPr>
            <w:r w:rsidRPr="00104F0A">
              <w:t>Latitude</w:t>
            </w:r>
          </w:p>
        </w:tc>
        <w:tc>
          <w:tcPr>
            <w:tcW w:w="1815" w:type="dxa"/>
            <w:gridSpan w:val="3"/>
          </w:tcPr>
          <w:p w14:paraId="5A1A3C8A" w14:textId="77777777" w:rsidR="002203DF" w:rsidRPr="00104F0A" w:rsidRDefault="002203DF" w:rsidP="001821FB">
            <w:pPr>
              <w:pStyle w:val="TableText"/>
            </w:pPr>
            <w:r w:rsidRPr="00104F0A">
              <w:t>1.7166138</w:t>
            </w:r>
            <w:r>
              <w:t xml:space="preserve"> x 10</w:t>
            </w:r>
            <w:r>
              <w:rPr>
                <w:vertAlign w:val="superscript"/>
              </w:rPr>
              <w:t>-4</w:t>
            </w:r>
          </w:p>
        </w:tc>
        <w:tc>
          <w:tcPr>
            <w:tcW w:w="3240" w:type="dxa"/>
          </w:tcPr>
          <w:p w14:paraId="3B9164E8" w14:textId="77777777" w:rsidR="002203DF" w:rsidRPr="00104F0A" w:rsidRDefault="002203DF" w:rsidP="001821FB">
            <w:pPr>
              <w:pStyle w:val="TableText"/>
            </w:pPr>
          </w:p>
        </w:tc>
        <w:tc>
          <w:tcPr>
            <w:tcW w:w="1031" w:type="dxa"/>
          </w:tcPr>
          <w:p w14:paraId="53D8EBE6" w14:textId="77777777" w:rsidR="002203DF" w:rsidRPr="00104F0A" w:rsidRDefault="002203DF" w:rsidP="001821FB">
            <w:pPr>
              <w:pStyle w:val="TableText"/>
            </w:pPr>
          </w:p>
        </w:tc>
      </w:tr>
      <w:tr w:rsidR="002203DF" w:rsidRPr="00104F0A" w14:paraId="5DE16A33" w14:textId="77777777" w:rsidTr="001821FB">
        <w:tc>
          <w:tcPr>
            <w:tcW w:w="565" w:type="dxa"/>
          </w:tcPr>
          <w:p w14:paraId="5538354A" w14:textId="77777777" w:rsidR="002203DF" w:rsidRPr="00104F0A" w:rsidRDefault="002203DF" w:rsidP="001821FB">
            <w:pPr>
              <w:pStyle w:val="TableText"/>
            </w:pPr>
            <w:r w:rsidRPr="00104F0A">
              <w:t>18</w:t>
            </w:r>
          </w:p>
        </w:tc>
        <w:tc>
          <w:tcPr>
            <w:tcW w:w="3052" w:type="dxa"/>
          </w:tcPr>
          <w:p w14:paraId="68612D60" w14:textId="77777777" w:rsidR="002203DF" w:rsidRPr="00104F0A" w:rsidRDefault="002203DF" w:rsidP="001821FB">
            <w:pPr>
              <w:pStyle w:val="TableText"/>
            </w:pPr>
            <w:r w:rsidRPr="00104F0A">
              <w:t>Latitude</w:t>
            </w:r>
          </w:p>
        </w:tc>
        <w:tc>
          <w:tcPr>
            <w:tcW w:w="1815" w:type="dxa"/>
            <w:gridSpan w:val="3"/>
          </w:tcPr>
          <w:p w14:paraId="73169F61" w14:textId="77777777" w:rsidR="002203DF" w:rsidRPr="00104F0A" w:rsidRDefault="002203DF" w:rsidP="001821FB">
            <w:pPr>
              <w:pStyle w:val="TableText"/>
            </w:pPr>
            <w:r w:rsidRPr="00104F0A">
              <w:t>3.4332275</w:t>
            </w:r>
            <w:r>
              <w:t xml:space="preserve"> x 10</w:t>
            </w:r>
            <w:r>
              <w:rPr>
                <w:vertAlign w:val="superscript"/>
              </w:rPr>
              <w:t>-4</w:t>
            </w:r>
          </w:p>
        </w:tc>
        <w:tc>
          <w:tcPr>
            <w:tcW w:w="3240" w:type="dxa"/>
          </w:tcPr>
          <w:p w14:paraId="45ED2E78" w14:textId="77777777" w:rsidR="002203DF" w:rsidRPr="00104F0A" w:rsidRDefault="002203DF" w:rsidP="001821FB">
            <w:pPr>
              <w:pStyle w:val="TableText"/>
            </w:pPr>
          </w:p>
        </w:tc>
        <w:tc>
          <w:tcPr>
            <w:tcW w:w="1031" w:type="dxa"/>
          </w:tcPr>
          <w:p w14:paraId="371C9087" w14:textId="77777777" w:rsidR="002203DF" w:rsidRPr="00104F0A" w:rsidRDefault="002203DF" w:rsidP="001821FB">
            <w:pPr>
              <w:pStyle w:val="TableText"/>
            </w:pPr>
          </w:p>
        </w:tc>
      </w:tr>
      <w:tr w:rsidR="002203DF" w:rsidRPr="00104F0A" w14:paraId="1CFE8D07" w14:textId="77777777" w:rsidTr="001821FB">
        <w:tc>
          <w:tcPr>
            <w:tcW w:w="565" w:type="dxa"/>
          </w:tcPr>
          <w:p w14:paraId="2BB41A98" w14:textId="77777777" w:rsidR="002203DF" w:rsidRPr="00104F0A" w:rsidRDefault="002203DF" w:rsidP="001821FB">
            <w:pPr>
              <w:pStyle w:val="TableText"/>
            </w:pPr>
            <w:r w:rsidRPr="00104F0A">
              <w:t>19</w:t>
            </w:r>
          </w:p>
        </w:tc>
        <w:tc>
          <w:tcPr>
            <w:tcW w:w="3052" w:type="dxa"/>
          </w:tcPr>
          <w:p w14:paraId="376CFA8F" w14:textId="77777777" w:rsidR="002203DF" w:rsidRPr="00104F0A" w:rsidRDefault="002203DF" w:rsidP="001821FB">
            <w:pPr>
              <w:pStyle w:val="TableText"/>
            </w:pPr>
            <w:r w:rsidRPr="00104F0A">
              <w:t>Latitude</w:t>
            </w:r>
          </w:p>
        </w:tc>
        <w:tc>
          <w:tcPr>
            <w:tcW w:w="1815" w:type="dxa"/>
            <w:gridSpan w:val="3"/>
          </w:tcPr>
          <w:p w14:paraId="6AD50269" w14:textId="77777777" w:rsidR="002203DF" w:rsidRPr="00104F0A" w:rsidRDefault="002203DF" w:rsidP="001821FB">
            <w:pPr>
              <w:pStyle w:val="TableText"/>
            </w:pPr>
            <w:r w:rsidRPr="00104F0A">
              <w:t>6.8664551</w:t>
            </w:r>
            <w:r>
              <w:t xml:space="preserve"> x 10</w:t>
            </w:r>
            <w:r>
              <w:rPr>
                <w:vertAlign w:val="superscript"/>
              </w:rPr>
              <w:t>-4</w:t>
            </w:r>
          </w:p>
        </w:tc>
        <w:tc>
          <w:tcPr>
            <w:tcW w:w="3240" w:type="dxa"/>
          </w:tcPr>
          <w:p w14:paraId="08CA5468" w14:textId="77777777" w:rsidR="002203DF" w:rsidRPr="00104F0A" w:rsidRDefault="002203DF" w:rsidP="001821FB">
            <w:pPr>
              <w:pStyle w:val="TableText"/>
            </w:pPr>
          </w:p>
        </w:tc>
        <w:tc>
          <w:tcPr>
            <w:tcW w:w="1031" w:type="dxa"/>
          </w:tcPr>
          <w:p w14:paraId="5514E0BD" w14:textId="77777777" w:rsidR="002203DF" w:rsidRPr="00104F0A" w:rsidRDefault="002203DF" w:rsidP="001821FB">
            <w:pPr>
              <w:pStyle w:val="TableText"/>
            </w:pPr>
          </w:p>
        </w:tc>
      </w:tr>
      <w:tr w:rsidR="002203DF" w:rsidRPr="00104F0A" w14:paraId="2EE801D4" w14:textId="77777777" w:rsidTr="001821FB">
        <w:tc>
          <w:tcPr>
            <w:tcW w:w="565" w:type="dxa"/>
          </w:tcPr>
          <w:p w14:paraId="6C74FB44" w14:textId="77777777" w:rsidR="002203DF" w:rsidRPr="00104F0A" w:rsidRDefault="002203DF" w:rsidP="001821FB">
            <w:pPr>
              <w:pStyle w:val="TableText"/>
            </w:pPr>
            <w:r w:rsidRPr="00104F0A">
              <w:t>20</w:t>
            </w:r>
          </w:p>
        </w:tc>
        <w:tc>
          <w:tcPr>
            <w:tcW w:w="3052" w:type="dxa"/>
          </w:tcPr>
          <w:p w14:paraId="5ED8429B" w14:textId="77777777" w:rsidR="002203DF" w:rsidRPr="00104F0A" w:rsidRDefault="002203DF" w:rsidP="001821FB">
            <w:pPr>
              <w:pStyle w:val="TableText"/>
            </w:pPr>
            <w:r w:rsidRPr="00104F0A">
              <w:t>Latitude</w:t>
            </w:r>
          </w:p>
        </w:tc>
        <w:tc>
          <w:tcPr>
            <w:tcW w:w="1815" w:type="dxa"/>
            <w:gridSpan w:val="3"/>
          </w:tcPr>
          <w:p w14:paraId="29802B85" w14:textId="77777777" w:rsidR="002203DF" w:rsidRPr="00104F0A" w:rsidRDefault="002203DF" w:rsidP="001821FB">
            <w:pPr>
              <w:pStyle w:val="TableText"/>
            </w:pPr>
            <w:r w:rsidRPr="00104F0A">
              <w:t>0.00137329</w:t>
            </w:r>
          </w:p>
        </w:tc>
        <w:tc>
          <w:tcPr>
            <w:tcW w:w="3240" w:type="dxa"/>
          </w:tcPr>
          <w:p w14:paraId="351266C8" w14:textId="77777777" w:rsidR="002203DF" w:rsidRPr="00104F0A" w:rsidRDefault="002203DF" w:rsidP="001821FB">
            <w:pPr>
              <w:pStyle w:val="TableText"/>
            </w:pPr>
          </w:p>
        </w:tc>
        <w:tc>
          <w:tcPr>
            <w:tcW w:w="1031" w:type="dxa"/>
          </w:tcPr>
          <w:p w14:paraId="1DFDDBDA" w14:textId="77777777" w:rsidR="002203DF" w:rsidRPr="00104F0A" w:rsidRDefault="002203DF" w:rsidP="001821FB">
            <w:pPr>
              <w:pStyle w:val="TableText"/>
            </w:pPr>
          </w:p>
        </w:tc>
      </w:tr>
      <w:tr w:rsidR="002203DF" w:rsidRPr="00104F0A" w14:paraId="7F05517B" w14:textId="77777777" w:rsidTr="001821FB">
        <w:tc>
          <w:tcPr>
            <w:tcW w:w="565" w:type="dxa"/>
          </w:tcPr>
          <w:p w14:paraId="159AEE5F" w14:textId="77777777" w:rsidR="002203DF" w:rsidRPr="00104F0A" w:rsidRDefault="002203DF" w:rsidP="001821FB">
            <w:pPr>
              <w:pStyle w:val="TableText"/>
            </w:pPr>
            <w:r w:rsidRPr="00104F0A">
              <w:t>21</w:t>
            </w:r>
          </w:p>
        </w:tc>
        <w:tc>
          <w:tcPr>
            <w:tcW w:w="3052" w:type="dxa"/>
          </w:tcPr>
          <w:p w14:paraId="73B76982" w14:textId="77777777" w:rsidR="002203DF" w:rsidRPr="00104F0A" w:rsidRDefault="002203DF" w:rsidP="001821FB">
            <w:pPr>
              <w:pStyle w:val="TableText"/>
            </w:pPr>
            <w:r w:rsidRPr="00104F0A">
              <w:t xml:space="preserve">Latitude </w:t>
            </w:r>
          </w:p>
        </w:tc>
        <w:tc>
          <w:tcPr>
            <w:tcW w:w="1815" w:type="dxa"/>
            <w:gridSpan w:val="3"/>
          </w:tcPr>
          <w:p w14:paraId="5E578681" w14:textId="77777777" w:rsidR="002203DF" w:rsidRPr="00104F0A" w:rsidRDefault="002203DF" w:rsidP="001821FB">
            <w:pPr>
              <w:pStyle w:val="TableText"/>
            </w:pPr>
            <w:r w:rsidRPr="00104F0A">
              <w:t>0.00274658</w:t>
            </w:r>
          </w:p>
        </w:tc>
        <w:tc>
          <w:tcPr>
            <w:tcW w:w="3240" w:type="dxa"/>
          </w:tcPr>
          <w:p w14:paraId="5ECFDA74" w14:textId="77777777" w:rsidR="002203DF" w:rsidRPr="00104F0A" w:rsidRDefault="002203DF" w:rsidP="001821FB">
            <w:pPr>
              <w:pStyle w:val="TableText"/>
            </w:pPr>
          </w:p>
        </w:tc>
        <w:tc>
          <w:tcPr>
            <w:tcW w:w="1031" w:type="dxa"/>
          </w:tcPr>
          <w:p w14:paraId="66FC7AF1" w14:textId="77777777" w:rsidR="002203DF" w:rsidRPr="00104F0A" w:rsidRDefault="002203DF" w:rsidP="001821FB">
            <w:pPr>
              <w:pStyle w:val="TableText"/>
            </w:pPr>
          </w:p>
        </w:tc>
      </w:tr>
      <w:tr w:rsidR="002203DF" w:rsidRPr="00104F0A" w14:paraId="29EF326F" w14:textId="77777777" w:rsidTr="001821FB">
        <w:tc>
          <w:tcPr>
            <w:tcW w:w="565" w:type="dxa"/>
          </w:tcPr>
          <w:p w14:paraId="0A13C509" w14:textId="77777777" w:rsidR="002203DF" w:rsidRPr="00104F0A" w:rsidRDefault="002203DF" w:rsidP="001821FB">
            <w:pPr>
              <w:pStyle w:val="TableText"/>
            </w:pPr>
            <w:r w:rsidRPr="00104F0A">
              <w:t>22</w:t>
            </w:r>
          </w:p>
        </w:tc>
        <w:tc>
          <w:tcPr>
            <w:tcW w:w="3052" w:type="dxa"/>
          </w:tcPr>
          <w:p w14:paraId="337AACBB" w14:textId="77777777" w:rsidR="002203DF" w:rsidRPr="00104F0A" w:rsidRDefault="002203DF" w:rsidP="001821FB">
            <w:pPr>
              <w:pStyle w:val="TableText"/>
            </w:pPr>
            <w:r w:rsidRPr="00104F0A">
              <w:t>Latitude</w:t>
            </w:r>
            <w:r w:rsidRPr="00104F0A" w:rsidDel="006E6EA9">
              <w:t xml:space="preserve"> </w:t>
            </w:r>
          </w:p>
        </w:tc>
        <w:tc>
          <w:tcPr>
            <w:tcW w:w="1815" w:type="dxa"/>
            <w:gridSpan w:val="3"/>
          </w:tcPr>
          <w:p w14:paraId="04416033" w14:textId="77777777" w:rsidR="002203DF" w:rsidRPr="00104F0A" w:rsidRDefault="002203DF" w:rsidP="001821FB">
            <w:pPr>
              <w:pStyle w:val="TableText"/>
            </w:pPr>
            <w:r w:rsidRPr="00104F0A">
              <w:t>0.00549316</w:t>
            </w:r>
          </w:p>
        </w:tc>
        <w:tc>
          <w:tcPr>
            <w:tcW w:w="3240" w:type="dxa"/>
          </w:tcPr>
          <w:p w14:paraId="5B1424F8" w14:textId="77777777" w:rsidR="002203DF" w:rsidRPr="00104F0A" w:rsidRDefault="002203DF" w:rsidP="001821FB">
            <w:pPr>
              <w:pStyle w:val="TableText"/>
            </w:pPr>
          </w:p>
        </w:tc>
        <w:tc>
          <w:tcPr>
            <w:tcW w:w="1031" w:type="dxa"/>
          </w:tcPr>
          <w:p w14:paraId="2EDB30E3" w14:textId="77777777" w:rsidR="002203DF" w:rsidRPr="00104F0A" w:rsidRDefault="002203DF" w:rsidP="001821FB">
            <w:pPr>
              <w:pStyle w:val="TableText"/>
            </w:pPr>
          </w:p>
        </w:tc>
      </w:tr>
      <w:tr w:rsidR="002203DF" w:rsidRPr="00104F0A" w14:paraId="302FD468" w14:textId="77777777" w:rsidTr="001821FB">
        <w:tc>
          <w:tcPr>
            <w:tcW w:w="565" w:type="dxa"/>
          </w:tcPr>
          <w:p w14:paraId="586E881E" w14:textId="77777777" w:rsidR="002203DF" w:rsidRPr="00104F0A" w:rsidRDefault="002203DF" w:rsidP="001821FB">
            <w:pPr>
              <w:pStyle w:val="TableText"/>
            </w:pPr>
            <w:r w:rsidRPr="00104F0A">
              <w:t>23</w:t>
            </w:r>
          </w:p>
        </w:tc>
        <w:tc>
          <w:tcPr>
            <w:tcW w:w="3052" w:type="dxa"/>
          </w:tcPr>
          <w:p w14:paraId="2368BECB" w14:textId="77777777" w:rsidR="002203DF" w:rsidRPr="00104F0A" w:rsidRDefault="002203DF" w:rsidP="001821FB">
            <w:pPr>
              <w:pStyle w:val="TableText"/>
            </w:pPr>
            <w:r w:rsidRPr="00104F0A">
              <w:t>Latitude</w:t>
            </w:r>
          </w:p>
        </w:tc>
        <w:tc>
          <w:tcPr>
            <w:tcW w:w="1815" w:type="dxa"/>
            <w:gridSpan w:val="3"/>
          </w:tcPr>
          <w:p w14:paraId="046C27B3" w14:textId="77777777" w:rsidR="002203DF" w:rsidRPr="00104F0A" w:rsidRDefault="002203DF" w:rsidP="001821FB">
            <w:pPr>
              <w:pStyle w:val="TableText"/>
            </w:pPr>
            <w:r w:rsidRPr="00104F0A">
              <w:t>0.0109863</w:t>
            </w:r>
          </w:p>
        </w:tc>
        <w:tc>
          <w:tcPr>
            <w:tcW w:w="3240" w:type="dxa"/>
          </w:tcPr>
          <w:p w14:paraId="443BA91C" w14:textId="77777777" w:rsidR="002203DF" w:rsidRPr="00104F0A" w:rsidRDefault="002203DF" w:rsidP="001821FB">
            <w:pPr>
              <w:pStyle w:val="TableText"/>
            </w:pPr>
          </w:p>
        </w:tc>
        <w:tc>
          <w:tcPr>
            <w:tcW w:w="1031" w:type="dxa"/>
          </w:tcPr>
          <w:p w14:paraId="3FD38205" w14:textId="77777777" w:rsidR="002203DF" w:rsidRPr="00104F0A" w:rsidRDefault="002203DF" w:rsidP="001821FB">
            <w:pPr>
              <w:pStyle w:val="TableText"/>
            </w:pPr>
          </w:p>
        </w:tc>
      </w:tr>
      <w:tr w:rsidR="002203DF" w:rsidRPr="00104F0A" w14:paraId="3E1B88FB" w14:textId="77777777" w:rsidTr="001821FB">
        <w:tc>
          <w:tcPr>
            <w:tcW w:w="565" w:type="dxa"/>
          </w:tcPr>
          <w:p w14:paraId="35F46469" w14:textId="77777777" w:rsidR="002203DF" w:rsidRPr="00104F0A" w:rsidRDefault="002203DF" w:rsidP="001821FB">
            <w:pPr>
              <w:pStyle w:val="TableText"/>
            </w:pPr>
            <w:r w:rsidRPr="00104F0A">
              <w:t>24</w:t>
            </w:r>
          </w:p>
        </w:tc>
        <w:tc>
          <w:tcPr>
            <w:tcW w:w="3052" w:type="dxa"/>
          </w:tcPr>
          <w:p w14:paraId="7BBCE6AF" w14:textId="77777777" w:rsidR="002203DF" w:rsidRPr="00104F0A" w:rsidRDefault="002203DF" w:rsidP="001821FB">
            <w:pPr>
              <w:pStyle w:val="TableText"/>
            </w:pPr>
            <w:r w:rsidRPr="00104F0A">
              <w:t xml:space="preserve">Latitude </w:t>
            </w:r>
          </w:p>
        </w:tc>
        <w:tc>
          <w:tcPr>
            <w:tcW w:w="1815" w:type="dxa"/>
            <w:gridSpan w:val="3"/>
          </w:tcPr>
          <w:p w14:paraId="18EABFE9" w14:textId="77777777" w:rsidR="002203DF" w:rsidRPr="00104F0A" w:rsidRDefault="002203DF" w:rsidP="001821FB">
            <w:pPr>
              <w:pStyle w:val="TableText"/>
            </w:pPr>
            <w:r w:rsidRPr="00104F0A">
              <w:t>0.0219726</w:t>
            </w:r>
          </w:p>
        </w:tc>
        <w:tc>
          <w:tcPr>
            <w:tcW w:w="3240" w:type="dxa"/>
          </w:tcPr>
          <w:p w14:paraId="00D11CB3" w14:textId="77777777" w:rsidR="002203DF" w:rsidRPr="00104F0A" w:rsidRDefault="002203DF" w:rsidP="001821FB">
            <w:pPr>
              <w:pStyle w:val="TableText"/>
            </w:pPr>
          </w:p>
        </w:tc>
        <w:tc>
          <w:tcPr>
            <w:tcW w:w="1031" w:type="dxa"/>
          </w:tcPr>
          <w:p w14:paraId="7146A457" w14:textId="77777777" w:rsidR="002203DF" w:rsidRPr="00104F0A" w:rsidRDefault="002203DF" w:rsidP="001821FB">
            <w:pPr>
              <w:pStyle w:val="TableText"/>
            </w:pPr>
          </w:p>
        </w:tc>
      </w:tr>
      <w:tr w:rsidR="002203DF" w:rsidRPr="00104F0A" w14:paraId="4AAA7905" w14:textId="77777777" w:rsidTr="001821FB">
        <w:tc>
          <w:tcPr>
            <w:tcW w:w="565" w:type="dxa"/>
          </w:tcPr>
          <w:p w14:paraId="4162CF70" w14:textId="77777777" w:rsidR="002203DF" w:rsidRPr="00104F0A" w:rsidRDefault="002203DF" w:rsidP="001821FB">
            <w:pPr>
              <w:pStyle w:val="TableText"/>
            </w:pPr>
            <w:r w:rsidRPr="00104F0A">
              <w:t>25</w:t>
            </w:r>
          </w:p>
        </w:tc>
        <w:tc>
          <w:tcPr>
            <w:tcW w:w="3052" w:type="dxa"/>
          </w:tcPr>
          <w:p w14:paraId="06BCD5C1" w14:textId="77777777" w:rsidR="002203DF" w:rsidRPr="00104F0A" w:rsidRDefault="002203DF" w:rsidP="001821FB">
            <w:pPr>
              <w:pStyle w:val="TableText"/>
            </w:pPr>
            <w:r w:rsidRPr="00104F0A">
              <w:t>Latitude</w:t>
            </w:r>
          </w:p>
        </w:tc>
        <w:tc>
          <w:tcPr>
            <w:tcW w:w="1815" w:type="dxa"/>
            <w:gridSpan w:val="3"/>
          </w:tcPr>
          <w:p w14:paraId="15610D54" w14:textId="77777777" w:rsidR="002203DF" w:rsidRPr="00104F0A" w:rsidRDefault="002203DF" w:rsidP="001821FB">
            <w:pPr>
              <w:pStyle w:val="TableText"/>
            </w:pPr>
            <w:r w:rsidRPr="00104F0A">
              <w:t>0.0439453</w:t>
            </w:r>
          </w:p>
        </w:tc>
        <w:tc>
          <w:tcPr>
            <w:tcW w:w="3240" w:type="dxa"/>
          </w:tcPr>
          <w:p w14:paraId="47491C8B" w14:textId="77777777" w:rsidR="002203DF" w:rsidRPr="00104F0A" w:rsidRDefault="002203DF" w:rsidP="001821FB">
            <w:pPr>
              <w:pStyle w:val="TableText"/>
            </w:pPr>
          </w:p>
        </w:tc>
        <w:tc>
          <w:tcPr>
            <w:tcW w:w="1031" w:type="dxa"/>
          </w:tcPr>
          <w:p w14:paraId="5AD8CFD8" w14:textId="77777777" w:rsidR="002203DF" w:rsidRPr="00104F0A" w:rsidRDefault="002203DF" w:rsidP="001821FB">
            <w:pPr>
              <w:pStyle w:val="TableText"/>
            </w:pPr>
          </w:p>
        </w:tc>
      </w:tr>
      <w:tr w:rsidR="002203DF" w:rsidRPr="00104F0A" w14:paraId="1D8DCEF8" w14:textId="77777777" w:rsidTr="001821FB">
        <w:tc>
          <w:tcPr>
            <w:tcW w:w="565" w:type="dxa"/>
          </w:tcPr>
          <w:p w14:paraId="08F18FB5" w14:textId="77777777" w:rsidR="002203DF" w:rsidRPr="00104F0A" w:rsidRDefault="002203DF" w:rsidP="001821FB">
            <w:pPr>
              <w:pStyle w:val="TableText"/>
            </w:pPr>
            <w:r w:rsidRPr="00104F0A">
              <w:t>26</w:t>
            </w:r>
          </w:p>
        </w:tc>
        <w:tc>
          <w:tcPr>
            <w:tcW w:w="3052" w:type="dxa"/>
          </w:tcPr>
          <w:p w14:paraId="3622D2E5" w14:textId="77777777" w:rsidR="002203DF" w:rsidRPr="00104F0A" w:rsidRDefault="002203DF" w:rsidP="001821FB">
            <w:pPr>
              <w:pStyle w:val="TableText"/>
            </w:pPr>
            <w:r w:rsidRPr="00104F0A">
              <w:t>Latitude</w:t>
            </w:r>
          </w:p>
        </w:tc>
        <w:tc>
          <w:tcPr>
            <w:tcW w:w="1815" w:type="dxa"/>
            <w:gridSpan w:val="3"/>
          </w:tcPr>
          <w:p w14:paraId="7101613F" w14:textId="77777777" w:rsidR="002203DF" w:rsidRPr="00104F0A" w:rsidRDefault="002203DF" w:rsidP="001821FB">
            <w:pPr>
              <w:pStyle w:val="TableText"/>
            </w:pPr>
            <w:r w:rsidRPr="00104F0A">
              <w:t>0.0878906</w:t>
            </w:r>
          </w:p>
        </w:tc>
        <w:tc>
          <w:tcPr>
            <w:tcW w:w="3240" w:type="dxa"/>
          </w:tcPr>
          <w:p w14:paraId="5CFCA7B8" w14:textId="77777777" w:rsidR="002203DF" w:rsidRPr="00104F0A" w:rsidRDefault="002203DF" w:rsidP="001821FB">
            <w:pPr>
              <w:pStyle w:val="TableText"/>
            </w:pPr>
          </w:p>
        </w:tc>
        <w:tc>
          <w:tcPr>
            <w:tcW w:w="1031" w:type="dxa"/>
          </w:tcPr>
          <w:p w14:paraId="63BB252B" w14:textId="77777777" w:rsidR="002203DF" w:rsidRPr="00104F0A" w:rsidRDefault="002203DF" w:rsidP="001821FB">
            <w:pPr>
              <w:pStyle w:val="TableText"/>
            </w:pPr>
          </w:p>
        </w:tc>
      </w:tr>
      <w:tr w:rsidR="002203DF" w:rsidRPr="00104F0A" w14:paraId="58641FCF" w14:textId="77777777" w:rsidTr="001821FB">
        <w:tc>
          <w:tcPr>
            <w:tcW w:w="565" w:type="dxa"/>
          </w:tcPr>
          <w:p w14:paraId="6449CC98" w14:textId="77777777" w:rsidR="002203DF" w:rsidRPr="00104F0A" w:rsidRDefault="002203DF" w:rsidP="001821FB">
            <w:pPr>
              <w:pStyle w:val="TableText"/>
            </w:pPr>
            <w:r w:rsidRPr="00104F0A">
              <w:t>27</w:t>
            </w:r>
          </w:p>
        </w:tc>
        <w:tc>
          <w:tcPr>
            <w:tcW w:w="3052" w:type="dxa"/>
          </w:tcPr>
          <w:p w14:paraId="7E3ACE83" w14:textId="77777777" w:rsidR="002203DF" w:rsidRPr="00104F0A" w:rsidRDefault="002203DF" w:rsidP="001821FB">
            <w:pPr>
              <w:pStyle w:val="TableText"/>
            </w:pPr>
            <w:r w:rsidRPr="00104F0A">
              <w:t>Latitude</w:t>
            </w:r>
          </w:p>
        </w:tc>
        <w:tc>
          <w:tcPr>
            <w:tcW w:w="1815" w:type="dxa"/>
            <w:gridSpan w:val="3"/>
          </w:tcPr>
          <w:p w14:paraId="31117BFD" w14:textId="77777777" w:rsidR="002203DF" w:rsidRPr="00104F0A" w:rsidRDefault="002203DF" w:rsidP="001821FB">
            <w:pPr>
              <w:pStyle w:val="TableText"/>
            </w:pPr>
            <w:r w:rsidRPr="00104F0A">
              <w:t>0.175781</w:t>
            </w:r>
          </w:p>
        </w:tc>
        <w:tc>
          <w:tcPr>
            <w:tcW w:w="3240" w:type="dxa"/>
          </w:tcPr>
          <w:p w14:paraId="06CE7141" w14:textId="77777777" w:rsidR="002203DF" w:rsidRPr="00104F0A" w:rsidRDefault="002203DF" w:rsidP="001821FB">
            <w:pPr>
              <w:pStyle w:val="TableText"/>
            </w:pPr>
          </w:p>
        </w:tc>
        <w:tc>
          <w:tcPr>
            <w:tcW w:w="1031" w:type="dxa"/>
          </w:tcPr>
          <w:p w14:paraId="38DB8402" w14:textId="77777777" w:rsidR="002203DF" w:rsidRPr="00104F0A" w:rsidRDefault="002203DF" w:rsidP="001821FB">
            <w:pPr>
              <w:pStyle w:val="TableText"/>
            </w:pPr>
          </w:p>
        </w:tc>
      </w:tr>
      <w:tr w:rsidR="002203DF" w:rsidRPr="00104F0A" w14:paraId="00BDCF01" w14:textId="77777777" w:rsidTr="001821FB">
        <w:tc>
          <w:tcPr>
            <w:tcW w:w="565" w:type="dxa"/>
          </w:tcPr>
          <w:p w14:paraId="1425354C" w14:textId="77777777" w:rsidR="002203DF" w:rsidRPr="00104F0A" w:rsidRDefault="002203DF" w:rsidP="001821FB">
            <w:pPr>
              <w:pStyle w:val="TableText"/>
            </w:pPr>
            <w:r w:rsidRPr="00104F0A">
              <w:t>28</w:t>
            </w:r>
          </w:p>
        </w:tc>
        <w:tc>
          <w:tcPr>
            <w:tcW w:w="3052" w:type="dxa"/>
          </w:tcPr>
          <w:p w14:paraId="727A6A11" w14:textId="77777777" w:rsidR="002203DF" w:rsidRPr="00104F0A" w:rsidRDefault="002203DF" w:rsidP="001821FB">
            <w:pPr>
              <w:pStyle w:val="TableText"/>
            </w:pPr>
            <w:r w:rsidRPr="00104F0A">
              <w:t xml:space="preserve">Latitude </w:t>
            </w:r>
          </w:p>
        </w:tc>
        <w:tc>
          <w:tcPr>
            <w:tcW w:w="1815" w:type="dxa"/>
            <w:gridSpan w:val="3"/>
          </w:tcPr>
          <w:p w14:paraId="5D43F6A0" w14:textId="77777777" w:rsidR="002203DF" w:rsidRPr="00104F0A" w:rsidRDefault="002203DF" w:rsidP="001821FB">
            <w:pPr>
              <w:pStyle w:val="TableText"/>
            </w:pPr>
            <w:r w:rsidRPr="00104F0A">
              <w:t>0.351563</w:t>
            </w:r>
          </w:p>
        </w:tc>
        <w:tc>
          <w:tcPr>
            <w:tcW w:w="3240" w:type="dxa"/>
          </w:tcPr>
          <w:p w14:paraId="13593A0F" w14:textId="77777777" w:rsidR="002203DF" w:rsidRPr="00104F0A" w:rsidRDefault="002203DF" w:rsidP="001821FB">
            <w:pPr>
              <w:pStyle w:val="TableText"/>
            </w:pPr>
          </w:p>
        </w:tc>
        <w:tc>
          <w:tcPr>
            <w:tcW w:w="1031" w:type="dxa"/>
          </w:tcPr>
          <w:p w14:paraId="6115146F" w14:textId="77777777" w:rsidR="002203DF" w:rsidRPr="00104F0A" w:rsidRDefault="002203DF" w:rsidP="001821FB">
            <w:pPr>
              <w:pStyle w:val="TableText"/>
            </w:pPr>
          </w:p>
        </w:tc>
      </w:tr>
      <w:tr w:rsidR="002203DF" w:rsidRPr="00104F0A" w14:paraId="5BC3B6DE" w14:textId="77777777" w:rsidTr="001821FB">
        <w:tc>
          <w:tcPr>
            <w:tcW w:w="565" w:type="dxa"/>
          </w:tcPr>
          <w:p w14:paraId="0CBB0354" w14:textId="77777777" w:rsidR="002203DF" w:rsidRPr="00104F0A" w:rsidRDefault="002203DF" w:rsidP="001821FB">
            <w:pPr>
              <w:pStyle w:val="TableText"/>
            </w:pPr>
            <w:r w:rsidRPr="00104F0A">
              <w:t>29</w:t>
            </w:r>
          </w:p>
        </w:tc>
        <w:tc>
          <w:tcPr>
            <w:tcW w:w="3052" w:type="dxa"/>
          </w:tcPr>
          <w:p w14:paraId="7D7B5633" w14:textId="77777777" w:rsidR="002203DF" w:rsidRPr="00104F0A" w:rsidRDefault="002203DF" w:rsidP="001821FB">
            <w:pPr>
              <w:pStyle w:val="TableText"/>
            </w:pPr>
            <w:r w:rsidRPr="00104F0A">
              <w:t>Latitude</w:t>
            </w:r>
          </w:p>
        </w:tc>
        <w:tc>
          <w:tcPr>
            <w:tcW w:w="1815" w:type="dxa"/>
            <w:gridSpan w:val="3"/>
          </w:tcPr>
          <w:p w14:paraId="7FA6E011" w14:textId="77777777" w:rsidR="002203DF" w:rsidRPr="00104F0A" w:rsidRDefault="002203DF" w:rsidP="001821FB">
            <w:pPr>
              <w:pStyle w:val="TableText"/>
            </w:pPr>
            <w:r w:rsidRPr="00104F0A">
              <w:t>0.703125</w:t>
            </w:r>
          </w:p>
        </w:tc>
        <w:tc>
          <w:tcPr>
            <w:tcW w:w="3240" w:type="dxa"/>
          </w:tcPr>
          <w:p w14:paraId="3FEEE63C" w14:textId="77777777" w:rsidR="002203DF" w:rsidRPr="00104F0A" w:rsidRDefault="002203DF" w:rsidP="001821FB">
            <w:pPr>
              <w:pStyle w:val="TableText"/>
            </w:pPr>
          </w:p>
        </w:tc>
        <w:tc>
          <w:tcPr>
            <w:tcW w:w="1031" w:type="dxa"/>
          </w:tcPr>
          <w:p w14:paraId="4B036197" w14:textId="77777777" w:rsidR="002203DF" w:rsidRPr="00104F0A" w:rsidRDefault="002203DF" w:rsidP="001821FB">
            <w:pPr>
              <w:pStyle w:val="TableText"/>
            </w:pPr>
          </w:p>
        </w:tc>
      </w:tr>
      <w:tr w:rsidR="002203DF" w:rsidRPr="00104F0A" w14:paraId="2B5EF757" w14:textId="77777777" w:rsidTr="001821FB">
        <w:tc>
          <w:tcPr>
            <w:tcW w:w="565" w:type="dxa"/>
          </w:tcPr>
          <w:p w14:paraId="7E4B5AC1" w14:textId="77777777" w:rsidR="002203DF" w:rsidRPr="00104F0A" w:rsidRDefault="002203DF" w:rsidP="001821FB">
            <w:pPr>
              <w:pStyle w:val="TableText"/>
            </w:pPr>
            <w:r w:rsidRPr="00104F0A">
              <w:t>30</w:t>
            </w:r>
          </w:p>
        </w:tc>
        <w:tc>
          <w:tcPr>
            <w:tcW w:w="3052" w:type="dxa"/>
          </w:tcPr>
          <w:p w14:paraId="2BE5A4D6" w14:textId="77777777" w:rsidR="002203DF" w:rsidRPr="00104F0A" w:rsidRDefault="002203DF" w:rsidP="001821FB">
            <w:pPr>
              <w:pStyle w:val="TableText"/>
            </w:pPr>
            <w:r w:rsidRPr="00104F0A">
              <w:t>Latitude</w:t>
            </w:r>
          </w:p>
        </w:tc>
        <w:tc>
          <w:tcPr>
            <w:tcW w:w="1815" w:type="dxa"/>
            <w:gridSpan w:val="3"/>
          </w:tcPr>
          <w:p w14:paraId="23F17000" w14:textId="77777777" w:rsidR="002203DF" w:rsidRPr="00104F0A" w:rsidRDefault="002203DF" w:rsidP="001821FB">
            <w:pPr>
              <w:pStyle w:val="TableText"/>
            </w:pPr>
            <w:r w:rsidRPr="00104F0A">
              <w:t>1.40625</w:t>
            </w:r>
          </w:p>
        </w:tc>
        <w:tc>
          <w:tcPr>
            <w:tcW w:w="3240" w:type="dxa"/>
          </w:tcPr>
          <w:p w14:paraId="006263B4" w14:textId="77777777" w:rsidR="002203DF" w:rsidRPr="00104F0A" w:rsidRDefault="002203DF" w:rsidP="001821FB">
            <w:pPr>
              <w:pStyle w:val="TableText"/>
            </w:pPr>
            <w:r w:rsidRPr="00104F0A">
              <w:t>(Latitude continued on next word)</w:t>
            </w:r>
          </w:p>
        </w:tc>
        <w:tc>
          <w:tcPr>
            <w:tcW w:w="1031" w:type="dxa"/>
          </w:tcPr>
          <w:p w14:paraId="5997B09A" w14:textId="77777777" w:rsidR="002203DF" w:rsidRPr="00104F0A" w:rsidRDefault="002203DF" w:rsidP="001821FB">
            <w:pPr>
              <w:pStyle w:val="TableText"/>
            </w:pPr>
          </w:p>
        </w:tc>
      </w:tr>
      <w:tr w:rsidR="002203DF" w:rsidRPr="00104F0A" w14:paraId="27A5C410" w14:textId="77777777" w:rsidTr="001821FB">
        <w:tc>
          <w:tcPr>
            <w:tcW w:w="565" w:type="dxa"/>
          </w:tcPr>
          <w:p w14:paraId="75437BF9" w14:textId="77777777" w:rsidR="002203DF" w:rsidRPr="00104F0A" w:rsidRDefault="002203DF" w:rsidP="001821FB">
            <w:pPr>
              <w:pStyle w:val="TableText"/>
            </w:pPr>
            <w:r w:rsidRPr="00104F0A">
              <w:t>31</w:t>
            </w:r>
          </w:p>
        </w:tc>
        <w:tc>
          <w:tcPr>
            <w:tcW w:w="3052" w:type="dxa"/>
          </w:tcPr>
          <w:p w14:paraId="38F80894" w14:textId="77777777" w:rsidR="002203DF" w:rsidRPr="00104F0A" w:rsidRDefault="002203DF" w:rsidP="001821FB">
            <w:pPr>
              <w:pStyle w:val="TableText"/>
            </w:pPr>
            <w:r w:rsidRPr="00104F0A">
              <w:t>Data Type Continuation Bit</w:t>
            </w:r>
          </w:p>
        </w:tc>
        <w:tc>
          <w:tcPr>
            <w:tcW w:w="1815" w:type="dxa"/>
            <w:gridSpan w:val="3"/>
          </w:tcPr>
          <w:p w14:paraId="1E6DD8D4" w14:textId="77777777" w:rsidR="002203DF" w:rsidRPr="00104F0A" w:rsidRDefault="002203DF" w:rsidP="001821FB">
            <w:pPr>
              <w:pStyle w:val="TableText"/>
            </w:pPr>
            <w:r w:rsidRPr="00104F0A">
              <w:t>0</w:t>
            </w:r>
          </w:p>
        </w:tc>
        <w:tc>
          <w:tcPr>
            <w:tcW w:w="3240" w:type="dxa"/>
          </w:tcPr>
          <w:p w14:paraId="7724064B" w14:textId="77777777" w:rsidR="002203DF" w:rsidRPr="00104F0A" w:rsidRDefault="002203DF" w:rsidP="001821FB">
            <w:pPr>
              <w:pStyle w:val="TableText"/>
            </w:pPr>
          </w:p>
        </w:tc>
        <w:tc>
          <w:tcPr>
            <w:tcW w:w="1031" w:type="dxa"/>
          </w:tcPr>
          <w:p w14:paraId="3C125DD0" w14:textId="77777777" w:rsidR="002203DF" w:rsidRPr="00104F0A" w:rsidRDefault="002203DF" w:rsidP="001821FB">
            <w:pPr>
              <w:pStyle w:val="TableText"/>
            </w:pPr>
            <w:r>
              <w:t>[2]</w:t>
            </w:r>
          </w:p>
        </w:tc>
      </w:tr>
      <w:tr w:rsidR="002203DF" w:rsidRPr="00104F0A" w14:paraId="15981EC6" w14:textId="77777777" w:rsidTr="001821FB">
        <w:trPr>
          <w:trHeight w:val="224"/>
        </w:trPr>
        <w:tc>
          <w:tcPr>
            <w:tcW w:w="565" w:type="dxa"/>
          </w:tcPr>
          <w:p w14:paraId="1D5F68F0" w14:textId="77777777" w:rsidR="002203DF" w:rsidRPr="00104F0A" w:rsidRDefault="002203DF" w:rsidP="001821FB">
            <w:pPr>
              <w:pStyle w:val="TableText"/>
            </w:pPr>
            <w:r w:rsidRPr="00104F0A">
              <w:t>32</w:t>
            </w:r>
          </w:p>
        </w:tc>
        <w:tc>
          <w:tcPr>
            <w:tcW w:w="3052" w:type="dxa"/>
          </w:tcPr>
          <w:p w14:paraId="704991D5" w14:textId="77777777" w:rsidR="002203DF" w:rsidRPr="00104F0A" w:rsidRDefault="002203DF" w:rsidP="001821FB">
            <w:pPr>
              <w:pStyle w:val="TableText"/>
            </w:pPr>
            <w:r w:rsidRPr="00104F0A">
              <w:t>Parity</w:t>
            </w:r>
            <w:r w:rsidR="000A7F84">
              <w:t xml:space="preserve"> </w:t>
            </w:r>
            <w:r w:rsidR="000A7F84" w:rsidRPr="00104F0A">
              <w:t>(Odd)</w:t>
            </w:r>
          </w:p>
        </w:tc>
        <w:tc>
          <w:tcPr>
            <w:tcW w:w="1815" w:type="dxa"/>
            <w:gridSpan w:val="3"/>
          </w:tcPr>
          <w:p w14:paraId="516C7FA1" w14:textId="77777777" w:rsidR="002203DF" w:rsidRPr="00104F0A" w:rsidRDefault="002203DF" w:rsidP="001821FB">
            <w:pPr>
              <w:pStyle w:val="TableText"/>
            </w:pPr>
          </w:p>
        </w:tc>
        <w:tc>
          <w:tcPr>
            <w:tcW w:w="3240" w:type="dxa"/>
          </w:tcPr>
          <w:p w14:paraId="4A692904" w14:textId="77777777" w:rsidR="002203DF" w:rsidRPr="00104F0A" w:rsidRDefault="002203DF" w:rsidP="001821FB">
            <w:pPr>
              <w:pStyle w:val="TableText"/>
            </w:pPr>
          </w:p>
        </w:tc>
        <w:tc>
          <w:tcPr>
            <w:tcW w:w="1031" w:type="dxa"/>
          </w:tcPr>
          <w:p w14:paraId="3F575D03" w14:textId="77777777" w:rsidR="002203DF" w:rsidRPr="00104F0A" w:rsidRDefault="002203DF" w:rsidP="001821FB">
            <w:pPr>
              <w:pStyle w:val="TableText"/>
            </w:pPr>
          </w:p>
        </w:tc>
      </w:tr>
    </w:tbl>
    <w:p w14:paraId="07E14DE0" w14:textId="77777777" w:rsidR="002203DF" w:rsidRPr="00104F0A" w:rsidRDefault="002203DF" w:rsidP="002203DF">
      <w:pPr>
        <w:pStyle w:val="Note"/>
      </w:pPr>
      <w:r w:rsidRPr="00104F0A">
        <w:t>Notes:</w:t>
      </w:r>
    </w:p>
    <w:p w14:paraId="697549D6" w14:textId="77777777" w:rsidR="002203DF" w:rsidRPr="00104F0A" w:rsidRDefault="002203DF" w:rsidP="00DF72FF">
      <w:pPr>
        <w:pStyle w:val="NoteNumberList"/>
        <w:numPr>
          <w:ilvl w:val="0"/>
          <w:numId w:val="81"/>
        </w:numPr>
        <w:pPrChange w:id="748" w:author="Rowlan, Stacey (US) @ PRG - ACSSD" w:date="2021-01-29T16:04:00Z">
          <w:pPr>
            <w:pStyle w:val="NoteNumberList"/>
            <w:numPr>
              <w:numId w:val="96"/>
            </w:numPr>
          </w:pPr>
        </w:pPrChange>
      </w:pPr>
      <w:r w:rsidRPr="00104F0A">
        <w:t xml:space="preserve">Latitude is Two’s </w:t>
      </w:r>
      <w:r>
        <w:t>Complement</w:t>
      </w:r>
      <w:r w:rsidRPr="00104F0A">
        <w:t xml:space="preserve"> </w:t>
      </w:r>
      <w:r w:rsidR="00BC4AA6" w:rsidRPr="002528CC">
        <w:rPr>
          <w:rFonts w:cs="Arial"/>
        </w:rPr>
        <w:t>±</w:t>
      </w:r>
      <w:r w:rsidRPr="00104F0A">
        <w:t xml:space="preserve"> 90 Degrees.</w:t>
      </w:r>
    </w:p>
    <w:p w14:paraId="539E912D" w14:textId="77777777" w:rsidR="002203DF" w:rsidRDefault="002203DF" w:rsidP="002528CC">
      <w:pPr>
        <w:pStyle w:val="NoteNumberList"/>
      </w:pPr>
      <w:r w:rsidRPr="00104F0A">
        <w:t>The Data Type Continuation bit should be set to ZERO – indicating that this data type has not been terminated.</w:t>
      </w:r>
    </w:p>
    <w:p w14:paraId="05343D8C" w14:textId="77777777" w:rsidR="008607F7" w:rsidRDefault="008607F7">
      <w:pPr>
        <w:spacing w:before="0" w:after="0"/>
        <w:ind w:left="0"/>
        <w:rPr>
          <w:noProof/>
          <w:szCs w:val="22"/>
        </w:rPr>
      </w:pPr>
      <w:r>
        <w:br w:type="page"/>
      </w:r>
    </w:p>
    <w:p w14:paraId="4029E14D" w14:textId="27AE8B12" w:rsidR="002203DF" w:rsidRPr="009C7391" w:rsidRDefault="002203DF" w:rsidP="002528CC">
      <w:pPr>
        <w:pStyle w:val="SubHeader"/>
      </w:pPr>
      <w:bookmarkStart w:id="749" w:name="_Toc317852933"/>
      <w:bookmarkStart w:id="750" w:name="_Toc326680415"/>
      <w:bookmarkStart w:id="751" w:name="_Toc414360951"/>
      <w:bookmarkStart w:id="752" w:name="PART_6AV"/>
      <w:bookmarkStart w:id="753" w:name="_Toc62731419"/>
      <w:r w:rsidRPr="009C7391">
        <w:lastRenderedPageBreak/>
        <w:t xml:space="preserve">PART </w:t>
      </w:r>
      <w:bookmarkEnd w:id="749"/>
      <w:bookmarkEnd w:id="750"/>
      <w:bookmarkEnd w:id="751"/>
      <w:r w:rsidR="00EC29FC" w:rsidRPr="009C7391">
        <w:t>6A</w:t>
      </w:r>
      <w:r w:rsidR="00EC29FC">
        <w:t>V</w:t>
      </w:r>
      <w:bookmarkEnd w:id="752"/>
      <w:bookmarkEnd w:id="753"/>
    </w:p>
    <w:p w14:paraId="21B51EB7" w14:textId="77777777" w:rsidR="002203DF" w:rsidRPr="008607F7" w:rsidRDefault="002203DF" w:rsidP="008607F7">
      <w:pPr>
        <w:ind w:left="0"/>
        <w:rPr>
          <w:b/>
          <w:sz w:val="24"/>
          <w:szCs w:val="24"/>
        </w:rPr>
      </w:pPr>
      <w:r w:rsidRPr="008607F7">
        <w:rPr>
          <w:b/>
          <w:sz w:val="24"/>
          <w:szCs w:val="24"/>
        </w:rPr>
        <w:t>ARINC 429 FORMAT FROM DISPLAY</w:t>
      </w:r>
    </w:p>
    <w:p w14:paraId="3C6820DB" w14:textId="77777777" w:rsidR="002203DF" w:rsidRPr="008607F7" w:rsidRDefault="002203DF" w:rsidP="008607F7">
      <w:pPr>
        <w:ind w:left="0"/>
        <w:rPr>
          <w:b/>
          <w:sz w:val="24"/>
          <w:szCs w:val="24"/>
        </w:rPr>
      </w:pPr>
      <w:r w:rsidRPr="008607F7">
        <w:rPr>
          <w:b/>
          <w:sz w:val="24"/>
          <w:szCs w:val="24"/>
        </w:rPr>
        <w:t>AIF TRANSACTION 2, WORD 5, M&amp;S MERGE POINT LATITUDE/LONGITUDE</w:t>
      </w:r>
    </w:p>
    <w:p w14:paraId="01C14B40" w14:textId="77777777" w:rsidR="002203DF" w:rsidRPr="008607F7" w:rsidRDefault="002203DF" w:rsidP="008607F7">
      <w:pPr>
        <w:ind w:left="0"/>
        <w:rPr>
          <w:b/>
          <w:sz w:val="24"/>
          <w:szCs w:val="24"/>
        </w:rPr>
      </w:pPr>
      <w:r w:rsidRPr="008607F7">
        <w:rPr>
          <w:b/>
          <w:sz w:val="24"/>
          <w:szCs w:val="24"/>
        </w:rPr>
        <w:t>LABEL 174</w:t>
      </w:r>
    </w:p>
    <w:tbl>
      <w:tblPr>
        <w:tblW w:w="10195" w:type="dxa"/>
        <w:tblLayout w:type="fixed"/>
        <w:tblCellMar>
          <w:left w:w="115" w:type="dxa"/>
          <w:right w:w="115" w:type="dxa"/>
        </w:tblCellMar>
        <w:tblLook w:val="0000" w:firstRow="0" w:lastRow="0" w:firstColumn="0" w:lastColumn="0" w:noHBand="0" w:noVBand="0"/>
      </w:tblPr>
      <w:tblGrid>
        <w:gridCol w:w="565"/>
        <w:gridCol w:w="3052"/>
        <w:gridCol w:w="540"/>
        <w:gridCol w:w="634"/>
        <w:gridCol w:w="634"/>
        <w:gridCol w:w="3690"/>
        <w:gridCol w:w="1072"/>
        <w:gridCol w:w="8"/>
      </w:tblGrid>
      <w:tr w:rsidR="002203DF" w:rsidRPr="00104F0A" w14:paraId="574EF339" w14:textId="77777777" w:rsidTr="001821FB">
        <w:tc>
          <w:tcPr>
            <w:tcW w:w="565" w:type="dxa"/>
          </w:tcPr>
          <w:p w14:paraId="6F7099FC" w14:textId="77777777" w:rsidR="002203DF" w:rsidRPr="0028595B" w:rsidRDefault="002203DF" w:rsidP="001821FB">
            <w:pPr>
              <w:pStyle w:val="TableText"/>
              <w:rPr>
                <w:b/>
              </w:rPr>
            </w:pPr>
            <w:r w:rsidRPr="0028595B">
              <w:rPr>
                <w:b/>
              </w:rPr>
              <w:t>BIT</w:t>
            </w:r>
          </w:p>
        </w:tc>
        <w:tc>
          <w:tcPr>
            <w:tcW w:w="3052" w:type="dxa"/>
          </w:tcPr>
          <w:p w14:paraId="4DD03A2E" w14:textId="77777777" w:rsidR="002203DF" w:rsidRPr="0028595B" w:rsidRDefault="002203DF" w:rsidP="001821FB">
            <w:pPr>
              <w:pStyle w:val="TableText"/>
              <w:rPr>
                <w:b/>
              </w:rPr>
            </w:pPr>
            <w:r w:rsidRPr="0028595B">
              <w:rPr>
                <w:b/>
              </w:rPr>
              <w:t>FUNCTION</w:t>
            </w:r>
          </w:p>
        </w:tc>
        <w:tc>
          <w:tcPr>
            <w:tcW w:w="1808" w:type="dxa"/>
            <w:gridSpan w:val="3"/>
          </w:tcPr>
          <w:p w14:paraId="4854DB31" w14:textId="77777777" w:rsidR="002203DF" w:rsidRPr="0028595B" w:rsidRDefault="002203DF" w:rsidP="001821FB">
            <w:pPr>
              <w:pStyle w:val="TableText"/>
              <w:rPr>
                <w:b/>
              </w:rPr>
            </w:pPr>
            <w:r w:rsidRPr="0028595B">
              <w:rPr>
                <w:b/>
              </w:rPr>
              <w:t>CODING</w:t>
            </w:r>
          </w:p>
        </w:tc>
        <w:tc>
          <w:tcPr>
            <w:tcW w:w="3690" w:type="dxa"/>
          </w:tcPr>
          <w:p w14:paraId="7A69B087" w14:textId="77777777" w:rsidR="002203DF" w:rsidRPr="0028595B" w:rsidRDefault="002203DF" w:rsidP="001821FB">
            <w:pPr>
              <w:pStyle w:val="TableText"/>
              <w:rPr>
                <w:b/>
              </w:rPr>
            </w:pPr>
            <w:r w:rsidRPr="0028595B">
              <w:rPr>
                <w:b/>
              </w:rPr>
              <w:t>DESCRIPTION</w:t>
            </w:r>
          </w:p>
        </w:tc>
        <w:tc>
          <w:tcPr>
            <w:tcW w:w="1080" w:type="dxa"/>
            <w:gridSpan w:val="2"/>
          </w:tcPr>
          <w:p w14:paraId="43A6210E" w14:textId="77777777" w:rsidR="002203DF" w:rsidRPr="0028595B" w:rsidRDefault="002203DF" w:rsidP="001821FB">
            <w:pPr>
              <w:pStyle w:val="TableText"/>
              <w:rPr>
                <w:b/>
              </w:rPr>
            </w:pPr>
            <w:r w:rsidRPr="0028595B">
              <w:rPr>
                <w:b/>
              </w:rPr>
              <w:t>NOTES</w:t>
            </w:r>
          </w:p>
        </w:tc>
      </w:tr>
      <w:tr w:rsidR="00D526FA" w:rsidRPr="00104F0A" w14:paraId="1A08F383" w14:textId="77777777" w:rsidTr="00D526FA">
        <w:trPr>
          <w:cantSplit/>
        </w:trPr>
        <w:tc>
          <w:tcPr>
            <w:tcW w:w="565" w:type="dxa"/>
          </w:tcPr>
          <w:p w14:paraId="0AD5A315" w14:textId="77777777" w:rsidR="00D526FA" w:rsidRPr="00104F0A" w:rsidRDefault="00D526FA" w:rsidP="001821FB">
            <w:pPr>
              <w:pStyle w:val="TableText"/>
            </w:pPr>
            <w:r w:rsidRPr="00104F0A">
              <w:t xml:space="preserve"> 1</w:t>
            </w:r>
          </w:p>
        </w:tc>
        <w:tc>
          <w:tcPr>
            <w:tcW w:w="3052" w:type="dxa"/>
          </w:tcPr>
          <w:p w14:paraId="40DE1A25" w14:textId="77777777" w:rsidR="00D526FA" w:rsidRPr="00104F0A" w:rsidRDefault="00D526FA" w:rsidP="001821FB">
            <w:pPr>
              <w:pStyle w:val="TableText"/>
            </w:pPr>
            <w:r w:rsidRPr="00104F0A">
              <w:t>Label 1</w:t>
            </w:r>
            <w:r w:rsidRPr="00104F0A">
              <w:rPr>
                <w:vertAlign w:val="superscript"/>
              </w:rPr>
              <w:t>st</w:t>
            </w:r>
            <w:r w:rsidRPr="00104F0A">
              <w:t xml:space="preserve"> Digit</w:t>
            </w:r>
          </w:p>
        </w:tc>
        <w:tc>
          <w:tcPr>
            <w:tcW w:w="540" w:type="dxa"/>
            <w:vMerge w:val="restart"/>
            <w:tcBorders>
              <w:left w:val="nil"/>
              <w:bottom w:val="nil"/>
              <w:right w:val="nil"/>
            </w:tcBorders>
          </w:tcPr>
          <w:p w14:paraId="239DDC27" w14:textId="77777777" w:rsidR="00D526FA" w:rsidRPr="00104F0A" w:rsidRDefault="00D526FA" w:rsidP="001821FB">
            <w:pPr>
              <w:pStyle w:val="TableText"/>
            </w:pPr>
            <w:r w:rsidRPr="00104F0A">
              <w:t>1</w:t>
            </w:r>
          </w:p>
        </w:tc>
        <w:tc>
          <w:tcPr>
            <w:tcW w:w="634" w:type="dxa"/>
            <w:tcBorders>
              <w:left w:val="nil"/>
              <w:right w:val="nil"/>
            </w:tcBorders>
          </w:tcPr>
          <w:p w14:paraId="7A138E6B" w14:textId="77777777" w:rsidR="00D526FA" w:rsidRPr="00104F0A" w:rsidRDefault="00D526FA" w:rsidP="001821FB">
            <w:pPr>
              <w:pStyle w:val="TableText"/>
            </w:pPr>
            <w:r w:rsidRPr="00104F0A">
              <w:t>0</w:t>
            </w:r>
          </w:p>
        </w:tc>
        <w:tc>
          <w:tcPr>
            <w:tcW w:w="634" w:type="dxa"/>
            <w:tcBorders>
              <w:left w:val="nil"/>
              <w:right w:val="nil"/>
            </w:tcBorders>
          </w:tcPr>
          <w:p w14:paraId="5B4B9F4C" w14:textId="77777777" w:rsidR="00D526FA" w:rsidRPr="00104F0A" w:rsidRDefault="00D526FA" w:rsidP="001821FB">
            <w:pPr>
              <w:pStyle w:val="TableText"/>
            </w:pPr>
          </w:p>
        </w:tc>
        <w:tc>
          <w:tcPr>
            <w:tcW w:w="3690" w:type="dxa"/>
          </w:tcPr>
          <w:p w14:paraId="7F2B0D55" w14:textId="77777777" w:rsidR="00D526FA" w:rsidRPr="00104F0A" w:rsidRDefault="00D526FA" w:rsidP="001821FB">
            <w:pPr>
              <w:pStyle w:val="TableText"/>
            </w:pPr>
          </w:p>
        </w:tc>
        <w:tc>
          <w:tcPr>
            <w:tcW w:w="1080" w:type="dxa"/>
            <w:gridSpan w:val="2"/>
          </w:tcPr>
          <w:p w14:paraId="31AB7735" w14:textId="77777777" w:rsidR="00D526FA" w:rsidRPr="00104F0A" w:rsidRDefault="00D526FA" w:rsidP="001821FB">
            <w:pPr>
              <w:pStyle w:val="TableText"/>
            </w:pPr>
          </w:p>
        </w:tc>
      </w:tr>
      <w:tr w:rsidR="00D526FA" w:rsidRPr="00104F0A" w14:paraId="57353BA8" w14:textId="77777777" w:rsidTr="00D526FA">
        <w:trPr>
          <w:cantSplit/>
        </w:trPr>
        <w:tc>
          <w:tcPr>
            <w:tcW w:w="565" w:type="dxa"/>
          </w:tcPr>
          <w:p w14:paraId="6472B876" w14:textId="77777777" w:rsidR="00D526FA" w:rsidRPr="00104F0A" w:rsidRDefault="00D526FA" w:rsidP="001821FB">
            <w:pPr>
              <w:pStyle w:val="TableText"/>
            </w:pPr>
            <w:r w:rsidRPr="00104F0A">
              <w:t xml:space="preserve"> 2</w:t>
            </w:r>
          </w:p>
        </w:tc>
        <w:tc>
          <w:tcPr>
            <w:tcW w:w="3052" w:type="dxa"/>
          </w:tcPr>
          <w:p w14:paraId="201B78D6" w14:textId="77777777" w:rsidR="00D526FA" w:rsidRPr="00104F0A" w:rsidRDefault="00D526FA" w:rsidP="001821FB">
            <w:pPr>
              <w:pStyle w:val="TableText"/>
            </w:pPr>
            <w:r w:rsidRPr="00104F0A">
              <w:t>Label 1</w:t>
            </w:r>
            <w:r w:rsidRPr="00104F0A">
              <w:rPr>
                <w:vertAlign w:val="superscript"/>
              </w:rPr>
              <w:t>st</w:t>
            </w:r>
            <w:r w:rsidRPr="00104F0A">
              <w:t xml:space="preserve"> Digit</w:t>
            </w:r>
          </w:p>
        </w:tc>
        <w:tc>
          <w:tcPr>
            <w:tcW w:w="540" w:type="dxa"/>
            <w:vMerge/>
            <w:tcBorders>
              <w:top w:val="single" w:sz="4" w:space="0" w:color="auto"/>
              <w:left w:val="nil"/>
              <w:bottom w:val="nil"/>
              <w:right w:val="nil"/>
            </w:tcBorders>
          </w:tcPr>
          <w:p w14:paraId="58F767C8" w14:textId="77777777" w:rsidR="00D526FA" w:rsidRPr="00104F0A" w:rsidRDefault="00D526FA" w:rsidP="001821FB">
            <w:pPr>
              <w:pStyle w:val="TableText"/>
              <w:rPr>
                <w:sz w:val="16"/>
              </w:rPr>
            </w:pPr>
          </w:p>
        </w:tc>
        <w:tc>
          <w:tcPr>
            <w:tcW w:w="634" w:type="dxa"/>
            <w:tcBorders>
              <w:bottom w:val="single" w:sz="4" w:space="0" w:color="auto"/>
            </w:tcBorders>
          </w:tcPr>
          <w:p w14:paraId="26554CC8" w14:textId="77777777" w:rsidR="00D526FA" w:rsidRPr="00104F0A" w:rsidRDefault="00D526FA" w:rsidP="001821FB">
            <w:pPr>
              <w:pStyle w:val="TableText"/>
            </w:pPr>
            <w:r>
              <w:t>1</w:t>
            </w:r>
          </w:p>
        </w:tc>
        <w:tc>
          <w:tcPr>
            <w:tcW w:w="634" w:type="dxa"/>
          </w:tcPr>
          <w:p w14:paraId="316F686D" w14:textId="77777777" w:rsidR="00D526FA" w:rsidRPr="00104F0A" w:rsidRDefault="00D526FA" w:rsidP="001821FB">
            <w:pPr>
              <w:pStyle w:val="TableText"/>
            </w:pPr>
          </w:p>
        </w:tc>
        <w:tc>
          <w:tcPr>
            <w:tcW w:w="3690" w:type="dxa"/>
          </w:tcPr>
          <w:p w14:paraId="1A05FA49" w14:textId="77777777" w:rsidR="00D526FA" w:rsidRPr="00104F0A" w:rsidRDefault="00D526FA" w:rsidP="001821FB">
            <w:pPr>
              <w:pStyle w:val="TableText"/>
            </w:pPr>
          </w:p>
        </w:tc>
        <w:tc>
          <w:tcPr>
            <w:tcW w:w="1080" w:type="dxa"/>
            <w:gridSpan w:val="2"/>
          </w:tcPr>
          <w:p w14:paraId="725F9071" w14:textId="77777777" w:rsidR="00D526FA" w:rsidRPr="00104F0A" w:rsidRDefault="00D526FA" w:rsidP="001821FB">
            <w:pPr>
              <w:pStyle w:val="TableText"/>
            </w:pPr>
          </w:p>
        </w:tc>
      </w:tr>
      <w:tr w:rsidR="00D526FA" w:rsidRPr="00104F0A" w14:paraId="4A23FAEE" w14:textId="77777777" w:rsidTr="00D526FA">
        <w:trPr>
          <w:cantSplit/>
        </w:trPr>
        <w:tc>
          <w:tcPr>
            <w:tcW w:w="565" w:type="dxa"/>
          </w:tcPr>
          <w:p w14:paraId="303E7892" w14:textId="77777777" w:rsidR="00D526FA" w:rsidRPr="00104F0A" w:rsidRDefault="00D526FA" w:rsidP="001821FB">
            <w:pPr>
              <w:pStyle w:val="TableText"/>
            </w:pPr>
            <w:r w:rsidRPr="00104F0A">
              <w:t xml:space="preserve"> 3</w:t>
            </w:r>
          </w:p>
        </w:tc>
        <w:tc>
          <w:tcPr>
            <w:tcW w:w="3052" w:type="dxa"/>
          </w:tcPr>
          <w:p w14:paraId="67A43907" w14:textId="77777777" w:rsidR="00D526FA" w:rsidRPr="00104F0A" w:rsidRDefault="00D526FA" w:rsidP="001821FB">
            <w:pPr>
              <w:pStyle w:val="TableText"/>
            </w:pPr>
            <w:r w:rsidRPr="00104F0A">
              <w:t>Label 2</w:t>
            </w:r>
            <w:r w:rsidRPr="00104F0A">
              <w:rPr>
                <w:vertAlign w:val="superscript"/>
              </w:rPr>
              <w:t>nd</w:t>
            </w:r>
            <w:r w:rsidRPr="00104F0A">
              <w:t xml:space="preserve"> Digit</w:t>
            </w:r>
          </w:p>
        </w:tc>
        <w:tc>
          <w:tcPr>
            <w:tcW w:w="540" w:type="dxa"/>
            <w:vMerge w:val="restart"/>
            <w:tcBorders>
              <w:top w:val="single" w:sz="4" w:space="0" w:color="auto"/>
              <w:left w:val="nil"/>
              <w:bottom w:val="nil"/>
              <w:right w:val="nil"/>
            </w:tcBorders>
          </w:tcPr>
          <w:p w14:paraId="222CA008" w14:textId="77777777" w:rsidR="00D526FA" w:rsidRPr="00104F0A" w:rsidRDefault="00D526FA" w:rsidP="001821FB">
            <w:pPr>
              <w:pStyle w:val="TableText"/>
            </w:pPr>
            <w:r w:rsidRPr="00104F0A">
              <w:t>7</w:t>
            </w:r>
          </w:p>
        </w:tc>
        <w:tc>
          <w:tcPr>
            <w:tcW w:w="634" w:type="dxa"/>
            <w:tcBorders>
              <w:top w:val="single" w:sz="4" w:space="0" w:color="auto"/>
              <w:left w:val="nil"/>
              <w:right w:val="nil"/>
            </w:tcBorders>
          </w:tcPr>
          <w:p w14:paraId="25040842" w14:textId="77777777" w:rsidR="00D526FA" w:rsidRPr="00104F0A" w:rsidRDefault="00D526FA" w:rsidP="001821FB">
            <w:pPr>
              <w:pStyle w:val="TableText"/>
            </w:pPr>
            <w:r>
              <w:t>1</w:t>
            </w:r>
          </w:p>
        </w:tc>
        <w:tc>
          <w:tcPr>
            <w:tcW w:w="634" w:type="dxa"/>
            <w:tcBorders>
              <w:left w:val="nil"/>
              <w:right w:val="nil"/>
            </w:tcBorders>
          </w:tcPr>
          <w:p w14:paraId="26BD8C0B" w14:textId="77777777" w:rsidR="00D526FA" w:rsidRPr="00104F0A" w:rsidRDefault="00D526FA" w:rsidP="001821FB">
            <w:pPr>
              <w:pStyle w:val="TableText"/>
            </w:pPr>
          </w:p>
        </w:tc>
        <w:tc>
          <w:tcPr>
            <w:tcW w:w="3690" w:type="dxa"/>
          </w:tcPr>
          <w:p w14:paraId="50B24116" w14:textId="77777777" w:rsidR="00D526FA" w:rsidRPr="00104F0A" w:rsidRDefault="00D526FA" w:rsidP="001821FB">
            <w:pPr>
              <w:pStyle w:val="TableText"/>
            </w:pPr>
          </w:p>
        </w:tc>
        <w:tc>
          <w:tcPr>
            <w:tcW w:w="1080" w:type="dxa"/>
            <w:gridSpan w:val="2"/>
          </w:tcPr>
          <w:p w14:paraId="6177C095" w14:textId="77777777" w:rsidR="00D526FA" w:rsidRPr="00104F0A" w:rsidRDefault="00D526FA" w:rsidP="001821FB">
            <w:pPr>
              <w:pStyle w:val="TableText"/>
            </w:pPr>
          </w:p>
        </w:tc>
      </w:tr>
      <w:tr w:rsidR="00D526FA" w:rsidRPr="00104F0A" w14:paraId="200CCFF0" w14:textId="77777777" w:rsidTr="00D526FA">
        <w:trPr>
          <w:cantSplit/>
        </w:trPr>
        <w:tc>
          <w:tcPr>
            <w:tcW w:w="565" w:type="dxa"/>
          </w:tcPr>
          <w:p w14:paraId="615E5E64" w14:textId="77777777" w:rsidR="00D526FA" w:rsidRPr="00104F0A" w:rsidRDefault="00D526FA" w:rsidP="001821FB">
            <w:pPr>
              <w:pStyle w:val="TableText"/>
            </w:pPr>
            <w:r w:rsidRPr="00104F0A">
              <w:t xml:space="preserve"> 4</w:t>
            </w:r>
          </w:p>
        </w:tc>
        <w:tc>
          <w:tcPr>
            <w:tcW w:w="3052" w:type="dxa"/>
          </w:tcPr>
          <w:p w14:paraId="7C580BAD" w14:textId="77777777" w:rsidR="00D526FA" w:rsidRPr="00104F0A" w:rsidRDefault="00D526FA" w:rsidP="001821FB">
            <w:pPr>
              <w:pStyle w:val="TableText"/>
            </w:pPr>
            <w:r w:rsidRPr="00104F0A">
              <w:t>Label 2</w:t>
            </w:r>
            <w:r w:rsidRPr="00104F0A">
              <w:rPr>
                <w:vertAlign w:val="superscript"/>
              </w:rPr>
              <w:t>nd</w:t>
            </w:r>
            <w:r w:rsidRPr="00104F0A">
              <w:t xml:space="preserve"> Digit </w:t>
            </w:r>
          </w:p>
        </w:tc>
        <w:tc>
          <w:tcPr>
            <w:tcW w:w="540" w:type="dxa"/>
            <w:vMerge/>
            <w:tcBorders>
              <w:top w:val="single" w:sz="4" w:space="0" w:color="auto"/>
              <w:left w:val="nil"/>
              <w:bottom w:val="nil"/>
              <w:right w:val="nil"/>
            </w:tcBorders>
          </w:tcPr>
          <w:p w14:paraId="58C4D485" w14:textId="77777777" w:rsidR="00D526FA" w:rsidRPr="00104F0A" w:rsidRDefault="00D526FA" w:rsidP="001821FB">
            <w:pPr>
              <w:pStyle w:val="TableText"/>
              <w:rPr>
                <w:sz w:val="16"/>
              </w:rPr>
            </w:pPr>
          </w:p>
        </w:tc>
        <w:tc>
          <w:tcPr>
            <w:tcW w:w="634" w:type="dxa"/>
          </w:tcPr>
          <w:p w14:paraId="1219E915" w14:textId="77777777" w:rsidR="00D526FA" w:rsidRPr="00104F0A" w:rsidRDefault="00D526FA" w:rsidP="001821FB">
            <w:pPr>
              <w:pStyle w:val="TableText"/>
            </w:pPr>
            <w:r>
              <w:t>1</w:t>
            </w:r>
          </w:p>
        </w:tc>
        <w:tc>
          <w:tcPr>
            <w:tcW w:w="634" w:type="dxa"/>
          </w:tcPr>
          <w:p w14:paraId="070F7A49" w14:textId="77777777" w:rsidR="00D526FA" w:rsidRPr="00104F0A" w:rsidRDefault="00D526FA" w:rsidP="001821FB">
            <w:pPr>
              <w:pStyle w:val="TableText"/>
            </w:pPr>
          </w:p>
        </w:tc>
        <w:tc>
          <w:tcPr>
            <w:tcW w:w="3690" w:type="dxa"/>
          </w:tcPr>
          <w:p w14:paraId="77D30A13" w14:textId="77777777" w:rsidR="00D526FA" w:rsidRPr="00104F0A" w:rsidRDefault="00D526FA" w:rsidP="001821FB">
            <w:pPr>
              <w:pStyle w:val="TableText"/>
            </w:pPr>
          </w:p>
        </w:tc>
        <w:tc>
          <w:tcPr>
            <w:tcW w:w="1080" w:type="dxa"/>
            <w:gridSpan w:val="2"/>
          </w:tcPr>
          <w:p w14:paraId="763666A5" w14:textId="77777777" w:rsidR="00D526FA" w:rsidRPr="00104F0A" w:rsidRDefault="00D526FA" w:rsidP="001821FB">
            <w:pPr>
              <w:pStyle w:val="TableText"/>
            </w:pPr>
          </w:p>
        </w:tc>
      </w:tr>
      <w:tr w:rsidR="00D526FA" w:rsidRPr="00104F0A" w14:paraId="1F9DE3AB" w14:textId="77777777" w:rsidTr="00D526FA">
        <w:trPr>
          <w:cantSplit/>
        </w:trPr>
        <w:tc>
          <w:tcPr>
            <w:tcW w:w="565" w:type="dxa"/>
          </w:tcPr>
          <w:p w14:paraId="2691F7BD" w14:textId="77777777" w:rsidR="00D526FA" w:rsidRPr="00104F0A" w:rsidRDefault="00D526FA" w:rsidP="001821FB">
            <w:pPr>
              <w:pStyle w:val="TableText"/>
            </w:pPr>
            <w:r w:rsidRPr="00104F0A">
              <w:t xml:space="preserve"> 5</w:t>
            </w:r>
          </w:p>
        </w:tc>
        <w:tc>
          <w:tcPr>
            <w:tcW w:w="3052" w:type="dxa"/>
          </w:tcPr>
          <w:p w14:paraId="48D9E76D" w14:textId="77777777" w:rsidR="00D526FA" w:rsidRPr="00104F0A" w:rsidRDefault="00D526FA" w:rsidP="001821FB">
            <w:pPr>
              <w:pStyle w:val="TableText"/>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single" w:sz="4" w:space="0" w:color="auto"/>
              <w:right w:val="nil"/>
            </w:tcBorders>
          </w:tcPr>
          <w:p w14:paraId="6A900B4D" w14:textId="77777777" w:rsidR="00D526FA" w:rsidRPr="00104F0A" w:rsidRDefault="00D526FA" w:rsidP="001821FB">
            <w:pPr>
              <w:pStyle w:val="TableText"/>
              <w:rPr>
                <w:sz w:val="16"/>
              </w:rPr>
            </w:pPr>
          </w:p>
        </w:tc>
        <w:tc>
          <w:tcPr>
            <w:tcW w:w="634" w:type="dxa"/>
            <w:tcBorders>
              <w:bottom w:val="single" w:sz="4" w:space="0" w:color="auto"/>
            </w:tcBorders>
          </w:tcPr>
          <w:p w14:paraId="330E667C" w14:textId="77777777" w:rsidR="00D526FA" w:rsidRPr="00104F0A" w:rsidRDefault="00D526FA" w:rsidP="001821FB">
            <w:pPr>
              <w:pStyle w:val="TableText"/>
            </w:pPr>
            <w:r>
              <w:t>1</w:t>
            </w:r>
          </w:p>
        </w:tc>
        <w:tc>
          <w:tcPr>
            <w:tcW w:w="634" w:type="dxa"/>
          </w:tcPr>
          <w:p w14:paraId="4A7E70E6" w14:textId="77777777" w:rsidR="00D526FA" w:rsidRPr="00104F0A" w:rsidRDefault="00D526FA" w:rsidP="001821FB">
            <w:pPr>
              <w:pStyle w:val="TableText"/>
            </w:pPr>
          </w:p>
        </w:tc>
        <w:tc>
          <w:tcPr>
            <w:tcW w:w="3690" w:type="dxa"/>
          </w:tcPr>
          <w:p w14:paraId="6FBDF6D4" w14:textId="77777777" w:rsidR="00D526FA" w:rsidRPr="00104F0A" w:rsidRDefault="00D526FA" w:rsidP="001821FB">
            <w:pPr>
              <w:pStyle w:val="TableText"/>
            </w:pPr>
            <w:r>
              <w:t xml:space="preserve"> </w:t>
            </w:r>
          </w:p>
        </w:tc>
        <w:tc>
          <w:tcPr>
            <w:tcW w:w="1080" w:type="dxa"/>
            <w:gridSpan w:val="2"/>
          </w:tcPr>
          <w:p w14:paraId="65B30399" w14:textId="77777777" w:rsidR="00D526FA" w:rsidRPr="00104F0A" w:rsidRDefault="00D526FA" w:rsidP="001821FB">
            <w:pPr>
              <w:pStyle w:val="TableText"/>
            </w:pPr>
          </w:p>
        </w:tc>
      </w:tr>
      <w:tr w:rsidR="00D526FA" w:rsidRPr="00104F0A" w14:paraId="22362ACE" w14:textId="77777777" w:rsidTr="00D526FA">
        <w:trPr>
          <w:cantSplit/>
        </w:trPr>
        <w:tc>
          <w:tcPr>
            <w:tcW w:w="565" w:type="dxa"/>
          </w:tcPr>
          <w:p w14:paraId="0733DDDB" w14:textId="77777777" w:rsidR="00D526FA" w:rsidRPr="00104F0A" w:rsidRDefault="00D526FA" w:rsidP="001821FB">
            <w:pPr>
              <w:pStyle w:val="TableText"/>
            </w:pPr>
            <w:r w:rsidRPr="00104F0A">
              <w:t xml:space="preserve"> 6</w:t>
            </w:r>
          </w:p>
        </w:tc>
        <w:tc>
          <w:tcPr>
            <w:tcW w:w="3052" w:type="dxa"/>
          </w:tcPr>
          <w:p w14:paraId="6BD2E004" w14:textId="77777777" w:rsidR="00D526FA" w:rsidRPr="00104F0A" w:rsidRDefault="00D526FA" w:rsidP="001821FB">
            <w:pPr>
              <w:pStyle w:val="TableText"/>
            </w:pPr>
            <w:r w:rsidRPr="00104F0A">
              <w:t>Label 3</w:t>
            </w:r>
            <w:r w:rsidRPr="00104F0A">
              <w:rPr>
                <w:vertAlign w:val="superscript"/>
              </w:rPr>
              <w:t>rd</w:t>
            </w:r>
            <w:r w:rsidRPr="00104F0A">
              <w:t xml:space="preserve"> Digit</w:t>
            </w:r>
          </w:p>
        </w:tc>
        <w:tc>
          <w:tcPr>
            <w:tcW w:w="540" w:type="dxa"/>
            <w:vMerge w:val="restart"/>
            <w:tcBorders>
              <w:top w:val="single" w:sz="4" w:space="0" w:color="auto"/>
              <w:left w:val="nil"/>
              <w:bottom w:val="single" w:sz="4" w:space="0" w:color="auto"/>
              <w:right w:val="nil"/>
            </w:tcBorders>
          </w:tcPr>
          <w:p w14:paraId="13E8E1E8" w14:textId="77777777" w:rsidR="00D526FA" w:rsidRPr="00104F0A" w:rsidRDefault="00D526FA" w:rsidP="001821FB">
            <w:pPr>
              <w:pStyle w:val="TableText"/>
            </w:pPr>
            <w:r w:rsidRPr="00104F0A">
              <w:t>4</w:t>
            </w:r>
          </w:p>
        </w:tc>
        <w:tc>
          <w:tcPr>
            <w:tcW w:w="634" w:type="dxa"/>
            <w:tcBorders>
              <w:top w:val="single" w:sz="4" w:space="0" w:color="auto"/>
              <w:left w:val="nil"/>
              <w:right w:val="nil"/>
            </w:tcBorders>
          </w:tcPr>
          <w:p w14:paraId="682F3CD9" w14:textId="77777777" w:rsidR="00D526FA" w:rsidRPr="00104F0A" w:rsidRDefault="00D526FA" w:rsidP="001821FB">
            <w:pPr>
              <w:pStyle w:val="TableText"/>
            </w:pPr>
            <w:r>
              <w:t>1</w:t>
            </w:r>
          </w:p>
        </w:tc>
        <w:tc>
          <w:tcPr>
            <w:tcW w:w="634" w:type="dxa"/>
            <w:tcBorders>
              <w:left w:val="nil"/>
              <w:right w:val="nil"/>
            </w:tcBorders>
          </w:tcPr>
          <w:p w14:paraId="773E3A2E" w14:textId="77777777" w:rsidR="00D526FA" w:rsidRPr="00104F0A" w:rsidRDefault="00D526FA" w:rsidP="001821FB">
            <w:pPr>
              <w:pStyle w:val="TableText"/>
            </w:pPr>
          </w:p>
        </w:tc>
        <w:tc>
          <w:tcPr>
            <w:tcW w:w="3690" w:type="dxa"/>
          </w:tcPr>
          <w:p w14:paraId="294ADF63" w14:textId="77777777" w:rsidR="00D526FA" w:rsidRPr="00104F0A" w:rsidRDefault="00D526FA" w:rsidP="001821FB">
            <w:pPr>
              <w:pStyle w:val="TableText"/>
            </w:pPr>
          </w:p>
        </w:tc>
        <w:tc>
          <w:tcPr>
            <w:tcW w:w="1080" w:type="dxa"/>
            <w:gridSpan w:val="2"/>
          </w:tcPr>
          <w:p w14:paraId="3868A95D" w14:textId="77777777" w:rsidR="00D526FA" w:rsidRPr="00104F0A" w:rsidRDefault="00D526FA" w:rsidP="001821FB">
            <w:pPr>
              <w:pStyle w:val="TableText"/>
            </w:pPr>
          </w:p>
        </w:tc>
      </w:tr>
      <w:tr w:rsidR="00D526FA" w:rsidRPr="00104F0A" w14:paraId="64934F5C" w14:textId="77777777" w:rsidTr="00D526FA">
        <w:trPr>
          <w:cantSplit/>
        </w:trPr>
        <w:tc>
          <w:tcPr>
            <w:tcW w:w="565" w:type="dxa"/>
          </w:tcPr>
          <w:p w14:paraId="1314E865" w14:textId="77777777" w:rsidR="00D526FA" w:rsidRPr="00104F0A" w:rsidRDefault="00D526FA" w:rsidP="001821FB">
            <w:pPr>
              <w:pStyle w:val="TableText"/>
            </w:pPr>
            <w:r w:rsidRPr="00104F0A">
              <w:t xml:space="preserve"> 7</w:t>
            </w:r>
          </w:p>
        </w:tc>
        <w:tc>
          <w:tcPr>
            <w:tcW w:w="3052" w:type="dxa"/>
          </w:tcPr>
          <w:p w14:paraId="24243014" w14:textId="77777777" w:rsidR="00D526FA" w:rsidRPr="00104F0A" w:rsidRDefault="00D526FA" w:rsidP="001821FB">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1B552A63" w14:textId="77777777" w:rsidR="00D526FA" w:rsidRPr="00104F0A" w:rsidRDefault="00D526FA" w:rsidP="001821FB">
            <w:pPr>
              <w:pStyle w:val="TableText"/>
              <w:rPr>
                <w:sz w:val="16"/>
              </w:rPr>
            </w:pPr>
          </w:p>
        </w:tc>
        <w:tc>
          <w:tcPr>
            <w:tcW w:w="634" w:type="dxa"/>
          </w:tcPr>
          <w:p w14:paraId="2D47D781" w14:textId="77777777" w:rsidR="00D526FA" w:rsidRPr="00104F0A" w:rsidRDefault="00D526FA" w:rsidP="001821FB">
            <w:pPr>
              <w:pStyle w:val="TableText"/>
            </w:pPr>
            <w:r>
              <w:t>0</w:t>
            </w:r>
          </w:p>
        </w:tc>
        <w:tc>
          <w:tcPr>
            <w:tcW w:w="634" w:type="dxa"/>
          </w:tcPr>
          <w:p w14:paraId="38234AE7" w14:textId="77777777" w:rsidR="00D526FA" w:rsidRPr="00104F0A" w:rsidRDefault="00D526FA" w:rsidP="001821FB">
            <w:pPr>
              <w:pStyle w:val="TableText"/>
            </w:pPr>
          </w:p>
        </w:tc>
        <w:tc>
          <w:tcPr>
            <w:tcW w:w="3690" w:type="dxa"/>
          </w:tcPr>
          <w:p w14:paraId="3CFD4DFE" w14:textId="77777777" w:rsidR="00D526FA" w:rsidRPr="00104F0A" w:rsidRDefault="00D526FA" w:rsidP="001821FB">
            <w:pPr>
              <w:pStyle w:val="TableText"/>
            </w:pPr>
          </w:p>
        </w:tc>
        <w:tc>
          <w:tcPr>
            <w:tcW w:w="1080" w:type="dxa"/>
            <w:gridSpan w:val="2"/>
          </w:tcPr>
          <w:p w14:paraId="5CA5ED73" w14:textId="77777777" w:rsidR="00D526FA" w:rsidRPr="00104F0A" w:rsidRDefault="00D526FA" w:rsidP="001821FB">
            <w:pPr>
              <w:pStyle w:val="TableText"/>
            </w:pPr>
          </w:p>
        </w:tc>
      </w:tr>
      <w:tr w:rsidR="00D526FA" w:rsidRPr="00104F0A" w14:paraId="3E57D198" w14:textId="77777777" w:rsidTr="00D526FA">
        <w:trPr>
          <w:cantSplit/>
        </w:trPr>
        <w:tc>
          <w:tcPr>
            <w:tcW w:w="565" w:type="dxa"/>
          </w:tcPr>
          <w:p w14:paraId="02585C8F" w14:textId="77777777" w:rsidR="00D526FA" w:rsidRPr="00104F0A" w:rsidRDefault="00D526FA" w:rsidP="001821FB">
            <w:pPr>
              <w:pStyle w:val="TableText"/>
            </w:pPr>
            <w:r w:rsidRPr="00104F0A">
              <w:t xml:space="preserve"> 8</w:t>
            </w:r>
          </w:p>
        </w:tc>
        <w:tc>
          <w:tcPr>
            <w:tcW w:w="3052" w:type="dxa"/>
          </w:tcPr>
          <w:p w14:paraId="12E38F27" w14:textId="77777777" w:rsidR="00D526FA" w:rsidRPr="00104F0A" w:rsidRDefault="00D526FA" w:rsidP="001821FB">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3EF77D4C" w14:textId="77777777" w:rsidR="00D526FA" w:rsidRPr="00104F0A" w:rsidRDefault="00D526FA" w:rsidP="001821FB">
            <w:pPr>
              <w:pStyle w:val="TableText"/>
              <w:rPr>
                <w:sz w:val="16"/>
              </w:rPr>
            </w:pPr>
          </w:p>
        </w:tc>
        <w:tc>
          <w:tcPr>
            <w:tcW w:w="634" w:type="dxa"/>
            <w:tcBorders>
              <w:bottom w:val="single" w:sz="4" w:space="0" w:color="auto"/>
            </w:tcBorders>
          </w:tcPr>
          <w:p w14:paraId="378EAAF2" w14:textId="77777777" w:rsidR="00D526FA" w:rsidRPr="00104F0A" w:rsidRDefault="00D526FA" w:rsidP="001821FB">
            <w:pPr>
              <w:pStyle w:val="TableText"/>
            </w:pPr>
            <w:r>
              <w:t>0</w:t>
            </w:r>
          </w:p>
        </w:tc>
        <w:tc>
          <w:tcPr>
            <w:tcW w:w="634" w:type="dxa"/>
          </w:tcPr>
          <w:p w14:paraId="7740D3B0" w14:textId="77777777" w:rsidR="00D526FA" w:rsidRPr="00104F0A" w:rsidRDefault="00D526FA" w:rsidP="001821FB">
            <w:pPr>
              <w:pStyle w:val="TableText"/>
            </w:pPr>
          </w:p>
        </w:tc>
        <w:tc>
          <w:tcPr>
            <w:tcW w:w="3690" w:type="dxa"/>
          </w:tcPr>
          <w:p w14:paraId="0D05F59C" w14:textId="77777777" w:rsidR="00D526FA" w:rsidRPr="00104F0A" w:rsidRDefault="00D526FA" w:rsidP="001821FB">
            <w:pPr>
              <w:pStyle w:val="TableText"/>
            </w:pPr>
          </w:p>
        </w:tc>
        <w:tc>
          <w:tcPr>
            <w:tcW w:w="1080" w:type="dxa"/>
            <w:gridSpan w:val="2"/>
          </w:tcPr>
          <w:p w14:paraId="38AC2017" w14:textId="77777777" w:rsidR="00D526FA" w:rsidRPr="00104F0A" w:rsidRDefault="00D526FA" w:rsidP="001821FB">
            <w:pPr>
              <w:pStyle w:val="TableText"/>
            </w:pPr>
          </w:p>
        </w:tc>
      </w:tr>
      <w:tr w:rsidR="002203DF" w:rsidRPr="00104F0A" w14:paraId="00CBAC31" w14:textId="77777777" w:rsidTr="001821FB">
        <w:tc>
          <w:tcPr>
            <w:tcW w:w="565" w:type="dxa"/>
          </w:tcPr>
          <w:p w14:paraId="4A1099BF" w14:textId="77777777" w:rsidR="002203DF" w:rsidRPr="00104F0A" w:rsidRDefault="002203DF" w:rsidP="001821FB">
            <w:pPr>
              <w:pStyle w:val="TableText"/>
            </w:pPr>
            <w:r w:rsidRPr="00104F0A">
              <w:t xml:space="preserve"> 9</w:t>
            </w:r>
          </w:p>
        </w:tc>
        <w:tc>
          <w:tcPr>
            <w:tcW w:w="3052" w:type="dxa"/>
          </w:tcPr>
          <w:p w14:paraId="79E712F1" w14:textId="77777777" w:rsidR="002203DF" w:rsidRPr="00104F0A" w:rsidRDefault="002203DF" w:rsidP="001821FB">
            <w:pPr>
              <w:pStyle w:val="TableText"/>
            </w:pPr>
            <w:r w:rsidRPr="00104F0A">
              <w:t>Latitude</w:t>
            </w:r>
          </w:p>
        </w:tc>
        <w:tc>
          <w:tcPr>
            <w:tcW w:w="1808" w:type="dxa"/>
            <w:gridSpan w:val="3"/>
          </w:tcPr>
          <w:p w14:paraId="30CEB099" w14:textId="77777777" w:rsidR="002203DF" w:rsidRPr="00104F0A" w:rsidRDefault="002203DF" w:rsidP="001821FB">
            <w:pPr>
              <w:pStyle w:val="TableText"/>
            </w:pPr>
            <w:r w:rsidRPr="00104F0A">
              <w:t>2.8125</w:t>
            </w:r>
          </w:p>
        </w:tc>
        <w:tc>
          <w:tcPr>
            <w:tcW w:w="3690" w:type="dxa"/>
          </w:tcPr>
          <w:p w14:paraId="0459999B" w14:textId="77777777" w:rsidR="002203DF" w:rsidRPr="00104F0A" w:rsidRDefault="002203DF" w:rsidP="001821FB">
            <w:pPr>
              <w:pStyle w:val="TableText"/>
            </w:pPr>
            <w:r w:rsidRPr="00104F0A">
              <w:t>(Latitude is continued from prior word)</w:t>
            </w:r>
          </w:p>
        </w:tc>
        <w:tc>
          <w:tcPr>
            <w:tcW w:w="1080" w:type="dxa"/>
            <w:gridSpan w:val="2"/>
          </w:tcPr>
          <w:p w14:paraId="7C666F60" w14:textId="77777777" w:rsidR="002203DF" w:rsidRPr="00104F0A" w:rsidRDefault="002203DF" w:rsidP="001821FB">
            <w:pPr>
              <w:pStyle w:val="TableText"/>
            </w:pPr>
          </w:p>
        </w:tc>
      </w:tr>
      <w:tr w:rsidR="002203DF" w:rsidRPr="00104F0A" w14:paraId="0F248ACA" w14:textId="77777777" w:rsidTr="001821FB">
        <w:tc>
          <w:tcPr>
            <w:tcW w:w="565" w:type="dxa"/>
          </w:tcPr>
          <w:p w14:paraId="20998016" w14:textId="77777777" w:rsidR="002203DF" w:rsidRPr="00104F0A" w:rsidRDefault="002203DF" w:rsidP="001821FB">
            <w:pPr>
              <w:pStyle w:val="TableText"/>
            </w:pPr>
            <w:r w:rsidRPr="00104F0A">
              <w:t>10</w:t>
            </w:r>
          </w:p>
        </w:tc>
        <w:tc>
          <w:tcPr>
            <w:tcW w:w="3052" w:type="dxa"/>
          </w:tcPr>
          <w:p w14:paraId="3BD38CE2" w14:textId="77777777" w:rsidR="002203DF" w:rsidRPr="00104F0A" w:rsidRDefault="002203DF" w:rsidP="001821FB">
            <w:pPr>
              <w:pStyle w:val="TableText"/>
            </w:pPr>
            <w:r w:rsidRPr="00104F0A">
              <w:t>Latitude</w:t>
            </w:r>
          </w:p>
        </w:tc>
        <w:tc>
          <w:tcPr>
            <w:tcW w:w="1808" w:type="dxa"/>
            <w:gridSpan w:val="3"/>
          </w:tcPr>
          <w:p w14:paraId="3DD0849E" w14:textId="77777777" w:rsidR="002203DF" w:rsidRPr="00104F0A" w:rsidRDefault="002203DF" w:rsidP="001821FB">
            <w:pPr>
              <w:pStyle w:val="TableText"/>
            </w:pPr>
            <w:r w:rsidRPr="00104F0A">
              <w:t>5.625</w:t>
            </w:r>
          </w:p>
        </w:tc>
        <w:tc>
          <w:tcPr>
            <w:tcW w:w="3690" w:type="dxa"/>
          </w:tcPr>
          <w:p w14:paraId="037C80B6" w14:textId="77777777" w:rsidR="002203DF" w:rsidRPr="00104F0A" w:rsidRDefault="002203DF" w:rsidP="001821FB">
            <w:pPr>
              <w:pStyle w:val="TableText"/>
            </w:pPr>
          </w:p>
        </w:tc>
        <w:tc>
          <w:tcPr>
            <w:tcW w:w="1080" w:type="dxa"/>
            <w:gridSpan w:val="2"/>
          </w:tcPr>
          <w:p w14:paraId="5A627B64" w14:textId="77777777" w:rsidR="002203DF" w:rsidRPr="00104F0A" w:rsidRDefault="002203DF" w:rsidP="001821FB">
            <w:pPr>
              <w:pStyle w:val="TableText"/>
            </w:pPr>
          </w:p>
        </w:tc>
      </w:tr>
      <w:tr w:rsidR="002203DF" w:rsidRPr="00104F0A" w14:paraId="55024507" w14:textId="77777777" w:rsidTr="001821FB">
        <w:tc>
          <w:tcPr>
            <w:tcW w:w="565" w:type="dxa"/>
          </w:tcPr>
          <w:p w14:paraId="07ED2A99" w14:textId="77777777" w:rsidR="002203DF" w:rsidRPr="00104F0A" w:rsidRDefault="002203DF" w:rsidP="001821FB">
            <w:pPr>
              <w:pStyle w:val="TableText"/>
            </w:pPr>
            <w:r w:rsidRPr="00104F0A">
              <w:t>11</w:t>
            </w:r>
          </w:p>
        </w:tc>
        <w:tc>
          <w:tcPr>
            <w:tcW w:w="3052" w:type="dxa"/>
          </w:tcPr>
          <w:p w14:paraId="3087E070" w14:textId="77777777" w:rsidR="002203DF" w:rsidRPr="00104F0A" w:rsidRDefault="002203DF" w:rsidP="001821FB">
            <w:pPr>
              <w:pStyle w:val="TableText"/>
            </w:pPr>
            <w:r w:rsidRPr="00104F0A">
              <w:t>Latitude</w:t>
            </w:r>
          </w:p>
        </w:tc>
        <w:tc>
          <w:tcPr>
            <w:tcW w:w="1808" w:type="dxa"/>
            <w:gridSpan w:val="3"/>
          </w:tcPr>
          <w:p w14:paraId="67B9ECA5" w14:textId="77777777" w:rsidR="002203DF" w:rsidRPr="00104F0A" w:rsidRDefault="002203DF" w:rsidP="001821FB">
            <w:pPr>
              <w:pStyle w:val="TableText"/>
            </w:pPr>
            <w:r w:rsidRPr="00104F0A">
              <w:t>11.25</w:t>
            </w:r>
          </w:p>
        </w:tc>
        <w:tc>
          <w:tcPr>
            <w:tcW w:w="3690" w:type="dxa"/>
          </w:tcPr>
          <w:p w14:paraId="62B86C7A" w14:textId="77777777" w:rsidR="002203DF" w:rsidRPr="00104F0A" w:rsidRDefault="002203DF" w:rsidP="001821FB">
            <w:pPr>
              <w:pStyle w:val="TableText"/>
            </w:pPr>
          </w:p>
        </w:tc>
        <w:tc>
          <w:tcPr>
            <w:tcW w:w="1080" w:type="dxa"/>
            <w:gridSpan w:val="2"/>
          </w:tcPr>
          <w:p w14:paraId="58266BCC" w14:textId="77777777" w:rsidR="002203DF" w:rsidRPr="00104F0A" w:rsidRDefault="002203DF" w:rsidP="001821FB">
            <w:pPr>
              <w:pStyle w:val="TableText"/>
            </w:pPr>
          </w:p>
        </w:tc>
      </w:tr>
      <w:tr w:rsidR="002203DF" w:rsidRPr="00104F0A" w14:paraId="6EC97DC5" w14:textId="77777777" w:rsidTr="001821FB">
        <w:tc>
          <w:tcPr>
            <w:tcW w:w="565" w:type="dxa"/>
          </w:tcPr>
          <w:p w14:paraId="531F082A" w14:textId="77777777" w:rsidR="002203DF" w:rsidRPr="00104F0A" w:rsidRDefault="002203DF" w:rsidP="001821FB">
            <w:pPr>
              <w:pStyle w:val="TableText"/>
            </w:pPr>
            <w:r w:rsidRPr="00104F0A">
              <w:t>12</w:t>
            </w:r>
          </w:p>
        </w:tc>
        <w:tc>
          <w:tcPr>
            <w:tcW w:w="3052" w:type="dxa"/>
          </w:tcPr>
          <w:p w14:paraId="68891F4D" w14:textId="77777777" w:rsidR="002203DF" w:rsidRPr="00104F0A" w:rsidRDefault="002203DF" w:rsidP="001821FB">
            <w:pPr>
              <w:pStyle w:val="TableText"/>
            </w:pPr>
            <w:r w:rsidRPr="00104F0A">
              <w:t>Latitude</w:t>
            </w:r>
          </w:p>
        </w:tc>
        <w:tc>
          <w:tcPr>
            <w:tcW w:w="1808" w:type="dxa"/>
            <w:gridSpan w:val="3"/>
          </w:tcPr>
          <w:p w14:paraId="6F82CA53" w14:textId="77777777" w:rsidR="002203DF" w:rsidRPr="00104F0A" w:rsidRDefault="002203DF" w:rsidP="001821FB">
            <w:pPr>
              <w:pStyle w:val="TableText"/>
            </w:pPr>
            <w:r w:rsidRPr="00104F0A">
              <w:t>22.5</w:t>
            </w:r>
          </w:p>
        </w:tc>
        <w:tc>
          <w:tcPr>
            <w:tcW w:w="3690" w:type="dxa"/>
          </w:tcPr>
          <w:p w14:paraId="0798CDF0" w14:textId="77777777" w:rsidR="002203DF" w:rsidRPr="00104F0A" w:rsidRDefault="002203DF" w:rsidP="001821FB">
            <w:pPr>
              <w:pStyle w:val="TableText"/>
            </w:pPr>
          </w:p>
        </w:tc>
        <w:tc>
          <w:tcPr>
            <w:tcW w:w="1080" w:type="dxa"/>
            <w:gridSpan w:val="2"/>
          </w:tcPr>
          <w:p w14:paraId="0C21265D" w14:textId="77777777" w:rsidR="002203DF" w:rsidRPr="00104F0A" w:rsidRDefault="002203DF" w:rsidP="001821FB">
            <w:pPr>
              <w:pStyle w:val="TableText"/>
            </w:pPr>
          </w:p>
        </w:tc>
      </w:tr>
      <w:tr w:rsidR="002203DF" w:rsidRPr="00104F0A" w14:paraId="367EB91A" w14:textId="77777777" w:rsidTr="001821FB">
        <w:tc>
          <w:tcPr>
            <w:tcW w:w="565" w:type="dxa"/>
          </w:tcPr>
          <w:p w14:paraId="42EAF36A" w14:textId="77777777" w:rsidR="002203DF" w:rsidRPr="00104F0A" w:rsidRDefault="002203DF" w:rsidP="001821FB">
            <w:pPr>
              <w:pStyle w:val="TableText"/>
            </w:pPr>
            <w:r w:rsidRPr="00104F0A">
              <w:t>13</w:t>
            </w:r>
          </w:p>
        </w:tc>
        <w:tc>
          <w:tcPr>
            <w:tcW w:w="3052" w:type="dxa"/>
          </w:tcPr>
          <w:p w14:paraId="4A89054B" w14:textId="77777777" w:rsidR="002203DF" w:rsidRPr="00104F0A" w:rsidRDefault="002203DF" w:rsidP="001821FB">
            <w:pPr>
              <w:pStyle w:val="TableText"/>
            </w:pPr>
            <w:r w:rsidRPr="00104F0A">
              <w:t>Latitude</w:t>
            </w:r>
          </w:p>
        </w:tc>
        <w:tc>
          <w:tcPr>
            <w:tcW w:w="1808" w:type="dxa"/>
            <w:gridSpan w:val="3"/>
          </w:tcPr>
          <w:p w14:paraId="059CFBA5" w14:textId="77777777" w:rsidR="002203DF" w:rsidRPr="00104F0A" w:rsidRDefault="002203DF" w:rsidP="001821FB">
            <w:pPr>
              <w:pStyle w:val="TableText"/>
            </w:pPr>
            <w:r w:rsidRPr="00104F0A">
              <w:t>45</w:t>
            </w:r>
          </w:p>
        </w:tc>
        <w:tc>
          <w:tcPr>
            <w:tcW w:w="3690" w:type="dxa"/>
          </w:tcPr>
          <w:p w14:paraId="726EA3E8" w14:textId="77777777" w:rsidR="002203DF" w:rsidRPr="00104F0A" w:rsidRDefault="002203DF" w:rsidP="001821FB">
            <w:pPr>
              <w:pStyle w:val="TableText"/>
            </w:pPr>
            <w:r>
              <w:t>MSB</w:t>
            </w:r>
          </w:p>
        </w:tc>
        <w:tc>
          <w:tcPr>
            <w:tcW w:w="1080" w:type="dxa"/>
            <w:gridSpan w:val="2"/>
          </w:tcPr>
          <w:p w14:paraId="1992F99D" w14:textId="77777777" w:rsidR="002203DF" w:rsidRPr="00104F0A" w:rsidRDefault="002203DF" w:rsidP="001821FB">
            <w:pPr>
              <w:pStyle w:val="TableText"/>
            </w:pPr>
            <w:r>
              <w:t>[1]</w:t>
            </w:r>
          </w:p>
        </w:tc>
      </w:tr>
      <w:tr w:rsidR="002203DF" w:rsidRPr="00104F0A" w14:paraId="0A3BAFD0" w14:textId="77777777" w:rsidTr="001821FB">
        <w:tc>
          <w:tcPr>
            <w:tcW w:w="565" w:type="dxa"/>
          </w:tcPr>
          <w:p w14:paraId="368FF5B5" w14:textId="77777777" w:rsidR="002203DF" w:rsidRPr="00104F0A" w:rsidRDefault="002203DF" w:rsidP="001821FB">
            <w:pPr>
              <w:pStyle w:val="TableText"/>
            </w:pPr>
            <w:r w:rsidRPr="00104F0A">
              <w:t>14</w:t>
            </w:r>
          </w:p>
        </w:tc>
        <w:tc>
          <w:tcPr>
            <w:tcW w:w="3052" w:type="dxa"/>
          </w:tcPr>
          <w:p w14:paraId="4BD203BC" w14:textId="77777777" w:rsidR="002203DF" w:rsidRPr="00104F0A" w:rsidRDefault="002203DF" w:rsidP="001821FB">
            <w:pPr>
              <w:pStyle w:val="TableText"/>
            </w:pPr>
            <w:r w:rsidRPr="00104F0A">
              <w:t>Sign</w:t>
            </w:r>
          </w:p>
        </w:tc>
        <w:tc>
          <w:tcPr>
            <w:tcW w:w="1808" w:type="dxa"/>
            <w:gridSpan w:val="3"/>
          </w:tcPr>
          <w:p w14:paraId="52E61B1D" w14:textId="77777777" w:rsidR="002203DF" w:rsidRPr="00104F0A" w:rsidRDefault="002203DF" w:rsidP="001821FB">
            <w:pPr>
              <w:pStyle w:val="TableText"/>
            </w:pPr>
          </w:p>
        </w:tc>
        <w:tc>
          <w:tcPr>
            <w:tcW w:w="3690" w:type="dxa"/>
          </w:tcPr>
          <w:p w14:paraId="60AAFCE0" w14:textId="77777777" w:rsidR="002203DF" w:rsidRPr="00104F0A" w:rsidRDefault="002203DF" w:rsidP="001821FB">
            <w:pPr>
              <w:pStyle w:val="TableText"/>
            </w:pPr>
          </w:p>
        </w:tc>
        <w:tc>
          <w:tcPr>
            <w:tcW w:w="1080" w:type="dxa"/>
            <w:gridSpan w:val="2"/>
          </w:tcPr>
          <w:p w14:paraId="1AB4194F" w14:textId="77777777" w:rsidR="002203DF" w:rsidRPr="00104F0A" w:rsidRDefault="002203DF" w:rsidP="001821FB">
            <w:pPr>
              <w:pStyle w:val="TableText"/>
            </w:pPr>
          </w:p>
        </w:tc>
      </w:tr>
      <w:tr w:rsidR="002203DF" w:rsidRPr="00104F0A" w14:paraId="6759C5ED" w14:textId="77777777" w:rsidTr="001821FB">
        <w:trPr>
          <w:gridAfter w:val="1"/>
          <w:wAfter w:w="8" w:type="dxa"/>
        </w:trPr>
        <w:tc>
          <w:tcPr>
            <w:tcW w:w="565" w:type="dxa"/>
          </w:tcPr>
          <w:p w14:paraId="2ED4764F" w14:textId="77777777" w:rsidR="002203DF" w:rsidRPr="00104F0A" w:rsidRDefault="002203DF" w:rsidP="001821FB">
            <w:pPr>
              <w:pStyle w:val="TableText"/>
            </w:pPr>
            <w:r w:rsidRPr="00104F0A">
              <w:t>15</w:t>
            </w:r>
          </w:p>
        </w:tc>
        <w:tc>
          <w:tcPr>
            <w:tcW w:w="3052" w:type="dxa"/>
          </w:tcPr>
          <w:p w14:paraId="27CB93EF" w14:textId="77777777" w:rsidR="002203DF" w:rsidRPr="00104F0A" w:rsidRDefault="002203DF" w:rsidP="001821FB">
            <w:pPr>
              <w:pStyle w:val="TableText"/>
            </w:pPr>
            <w:r w:rsidRPr="00104F0A">
              <w:t>Longitude</w:t>
            </w:r>
          </w:p>
        </w:tc>
        <w:tc>
          <w:tcPr>
            <w:tcW w:w="1808" w:type="dxa"/>
            <w:gridSpan w:val="3"/>
          </w:tcPr>
          <w:p w14:paraId="47F70C7E" w14:textId="77777777" w:rsidR="002203DF" w:rsidRPr="00104F0A" w:rsidRDefault="002203DF" w:rsidP="001821FB">
            <w:pPr>
              <w:pStyle w:val="TableText"/>
            </w:pPr>
            <w:r w:rsidRPr="00104F0A">
              <w:t>1.0728836</w:t>
            </w:r>
            <w:r>
              <w:t xml:space="preserve"> x 10</w:t>
            </w:r>
            <w:r>
              <w:rPr>
                <w:vertAlign w:val="superscript"/>
              </w:rPr>
              <w:t>-5</w:t>
            </w:r>
          </w:p>
        </w:tc>
        <w:tc>
          <w:tcPr>
            <w:tcW w:w="3690" w:type="dxa"/>
          </w:tcPr>
          <w:p w14:paraId="6BA7215A" w14:textId="77777777" w:rsidR="002203DF" w:rsidRPr="00104F0A" w:rsidRDefault="002203DF" w:rsidP="001821FB">
            <w:pPr>
              <w:pStyle w:val="TableText"/>
            </w:pPr>
            <w:r>
              <w:t>LSB</w:t>
            </w:r>
          </w:p>
        </w:tc>
        <w:tc>
          <w:tcPr>
            <w:tcW w:w="1072" w:type="dxa"/>
          </w:tcPr>
          <w:p w14:paraId="05B762E6" w14:textId="77777777" w:rsidR="002203DF" w:rsidRPr="00104F0A" w:rsidRDefault="002203DF" w:rsidP="001821FB">
            <w:pPr>
              <w:pStyle w:val="TableText"/>
            </w:pPr>
            <w:r>
              <w:t>[1]</w:t>
            </w:r>
          </w:p>
        </w:tc>
      </w:tr>
      <w:tr w:rsidR="002203DF" w:rsidRPr="00104F0A" w14:paraId="391B1815" w14:textId="77777777" w:rsidTr="001821FB">
        <w:trPr>
          <w:gridAfter w:val="1"/>
          <w:wAfter w:w="8" w:type="dxa"/>
        </w:trPr>
        <w:tc>
          <w:tcPr>
            <w:tcW w:w="565" w:type="dxa"/>
          </w:tcPr>
          <w:p w14:paraId="7A0B1406" w14:textId="77777777" w:rsidR="002203DF" w:rsidRPr="00104F0A" w:rsidRDefault="002203DF" w:rsidP="001821FB">
            <w:pPr>
              <w:pStyle w:val="TableText"/>
            </w:pPr>
            <w:r w:rsidRPr="00104F0A">
              <w:t>16</w:t>
            </w:r>
          </w:p>
        </w:tc>
        <w:tc>
          <w:tcPr>
            <w:tcW w:w="3052" w:type="dxa"/>
          </w:tcPr>
          <w:p w14:paraId="160C1ED9" w14:textId="77777777" w:rsidR="002203DF" w:rsidRPr="00104F0A" w:rsidRDefault="002203DF" w:rsidP="001821FB">
            <w:pPr>
              <w:pStyle w:val="TableText"/>
            </w:pPr>
            <w:r w:rsidRPr="00104F0A">
              <w:t>Longitude</w:t>
            </w:r>
          </w:p>
        </w:tc>
        <w:tc>
          <w:tcPr>
            <w:tcW w:w="1808" w:type="dxa"/>
            <w:gridSpan w:val="3"/>
          </w:tcPr>
          <w:p w14:paraId="6A081743" w14:textId="77777777" w:rsidR="002203DF" w:rsidRPr="00104F0A" w:rsidRDefault="002203DF" w:rsidP="001821FB">
            <w:pPr>
              <w:pStyle w:val="TableText"/>
            </w:pPr>
            <w:r w:rsidRPr="00104F0A">
              <w:t>2.1457672</w:t>
            </w:r>
            <w:r>
              <w:t xml:space="preserve"> x 10</w:t>
            </w:r>
            <w:r>
              <w:rPr>
                <w:vertAlign w:val="superscript"/>
              </w:rPr>
              <w:t>-5</w:t>
            </w:r>
          </w:p>
        </w:tc>
        <w:tc>
          <w:tcPr>
            <w:tcW w:w="3690" w:type="dxa"/>
          </w:tcPr>
          <w:p w14:paraId="53715A87" w14:textId="77777777" w:rsidR="002203DF" w:rsidRPr="00104F0A" w:rsidRDefault="002203DF" w:rsidP="001821FB">
            <w:pPr>
              <w:pStyle w:val="TableText"/>
            </w:pPr>
          </w:p>
        </w:tc>
        <w:tc>
          <w:tcPr>
            <w:tcW w:w="1072" w:type="dxa"/>
          </w:tcPr>
          <w:p w14:paraId="3EAACA2E" w14:textId="77777777" w:rsidR="002203DF" w:rsidRPr="00104F0A" w:rsidRDefault="002203DF" w:rsidP="001821FB">
            <w:pPr>
              <w:pStyle w:val="TableText"/>
            </w:pPr>
          </w:p>
        </w:tc>
      </w:tr>
      <w:tr w:rsidR="002203DF" w:rsidRPr="00104F0A" w14:paraId="3B03F490" w14:textId="77777777" w:rsidTr="001821FB">
        <w:trPr>
          <w:gridAfter w:val="1"/>
          <w:wAfter w:w="8" w:type="dxa"/>
        </w:trPr>
        <w:tc>
          <w:tcPr>
            <w:tcW w:w="565" w:type="dxa"/>
          </w:tcPr>
          <w:p w14:paraId="5F77C182" w14:textId="77777777" w:rsidR="002203DF" w:rsidRPr="00104F0A" w:rsidRDefault="002203DF" w:rsidP="001821FB">
            <w:pPr>
              <w:pStyle w:val="TableText"/>
            </w:pPr>
            <w:r w:rsidRPr="00104F0A">
              <w:t>17</w:t>
            </w:r>
          </w:p>
        </w:tc>
        <w:tc>
          <w:tcPr>
            <w:tcW w:w="3052" w:type="dxa"/>
          </w:tcPr>
          <w:p w14:paraId="104776F0" w14:textId="77777777" w:rsidR="002203DF" w:rsidRPr="00104F0A" w:rsidRDefault="002203DF" w:rsidP="001821FB">
            <w:pPr>
              <w:pStyle w:val="TableText"/>
            </w:pPr>
            <w:r w:rsidRPr="00104F0A">
              <w:t>Longitude</w:t>
            </w:r>
          </w:p>
        </w:tc>
        <w:tc>
          <w:tcPr>
            <w:tcW w:w="1808" w:type="dxa"/>
            <w:gridSpan w:val="3"/>
          </w:tcPr>
          <w:p w14:paraId="20AA9F72" w14:textId="77777777" w:rsidR="002203DF" w:rsidRPr="00104F0A" w:rsidRDefault="002203DF" w:rsidP="001821FB">
            <w:pPr>
              <w:pStyle w:val="TableText"/>
            </w:pPr>
            <w:r w:rsidRPr="00104F0A">
              <w:t>4.2915344</w:t>
            </w:r>
            <w:r>
              <w:t xml:space="preserve"> x 10</w:t>
            </w:r>
            <w:r>
              <w:rPr>
                <w:vertAlign w:val="superscript"/>
              </w:rPr>
              <w:t>-5</w:t>
            </w:r>
          </w:p>
        </w:tc>
        <w:tc>
          <w:tcPr>
            <w:tcW w:w="3690" w:type="dxa"/>
          </w:tcPr>
          <w:p w14:paraId="4CB38C1D" w14:textId="77777777" w:rsidR="002203DF" w:rsidRPr="00104F0A" w:rsidRDefault="002203DF" w:rsidP="001821FB">
            <w:pPr>
              <w:pStyle w:val="TableText"/>
            </w:pPr>
          </w:p>
        </w:tc>
        <w:tc>
          <w:tcPr>
            <w:tcW w:w="1072" w:type="dxa"/>
          </w:tcPr>
          <w:p w14:paraId="1F131B1D" w14:textId="77777777" w:rsidR="002203DF" w:rsidRPr="00104F0A" w:rsidRDefault="002203DF" w:rsidP="001821FB">
            <w:pPr>
              <w:pStyle w:val="TableText"/>
            </w:pPr>
          </w:p>
        </w:tc>
      </w:tr>
      <w:tr w:rsidR="002203DF" w:rsidRPr="00104F0A" w14:paraId="3058D036" w14:textId="77777777" w:rsidTr="001821FB">
        <w:trPr>
          <w:gridAfter w:val="1"/>
          <w:wAfter w:w="8" w:type="dxa"/>
        </w:trPr>
        <w:tc>
          <w:tcPr>
            <w:tcW w:w="565" w:type="dxa"/>
          </w:tcPr>
          <w:p w14:paraId="21CA07AA" w14:textId="77777777" w:rsidR="002203DF" w:rsidRPr="00104F0A" w:rsidRDefault="002203DF" w:rsidP="001821FB">
            <w:pPr>
              <w:pStyle w:val="TableText"/>
            </w:pPr>
            <w:r w:rsidRPr="00104F0A">
              <w:t>18</w:t>
            </w:r>
          </w:p>
        </w:tc>
        <w:tc>
          <w:tcPr>
            <w:tcW w:w="3052" w:type="dxa"/>
          </w:tcPr>
          <w:p w14:paraId="5E94C5F2" w14:textId="77777777" w:rsidR="002203DF" w:rsidRPr="00104F0A" w:rsidRDefault="002203DF" w:rsidP="001821FB">
            <w:pPr>
              <w:pStyle w:val="TableText"/>
            </w:pPr>
            <w:r w:rsidRPr="00104F0A">
              <w:t>Longitude</w:t>
            </w:r>
          </w:p>
        </w:tc>
        <w:tc>
          <w:tcPr>
            <w:tcW w:w="1808" w:type="dxa"/>
            <w:gridSpan w:val="3"/>
          </w:tcPr>
          <w:p w14:paraId="0C7AAFCE" w14:textId="77777777" w:rsidR="002203DF" w:rsidRPr="00104F0A" w:rsidRDefault="002203DF" w:rsidP="001821FB">
            <w:pPr>
              <w:pStyle w:val="TableText"/>
            </w:pPr>
            <w:r w:rsidRPr="00104F0A">
              <w:t>8.5830688</w:t>
            </w:r>
            <w:r>
              <w:t xml:space="preserve"> x 10</w:t>
            </w:r>
            <w:r>
              <w:rPr>
                <w:vertAlign w:val="superscript"/>
              </w:rPr>
              <w:t>-5</w:t>
            </w:r>
          </w:p>
        </w:tc>
        <w:tc>
          <w:tcPr>
            <w:tcW w:w="3690" w:type="dxa"/>
          </w:tcPr>
          <w:p w14:paraId="59B731F9" w14:textId="77777777" w:rsidR="002203DF" w:rsidRPr="00104F0A" w:rsidRDefault="002203DF" w:rsidP="001821FB">
            <w:pPr>
              <w:pStyle w:val="TableText"/>
            </w:pPr>
          </w:p>
        </w:tc>
        <w:tc>
          <w:tcPr>
            <w:tcW w:w="1072" w:type="dxa"/>
          </w:tcPr>
          <w:p w14:paraId="640509E0" w14:textId="77777777" w:rsidR="002203DF" w:rsidRPr="00104F0A" w:rsidRDefault="002203DF" w:rsidP="001821FB">
            <w:pPr>
              <w:pStyle w:val="TableText"/>
            </w:pPr>
          </w:p>
        </w:tc>
      </w:tr>
      <w:tr w:rsidR="002203DF" w:rsidRPr="00104F0A" w14:paraId="1FD86F92" w14:textId="77777777" w:rsidTr="001821FB">
        <w:trPr>
          <w:gridAfter w:val="1"/>
          <w:wAfter w:w="8" w:type="dxa"/>
        </w:trPr>
        <w:tc>
          <w:tcPr>
            <w:tcW w:w="565" w:type="dxa"/>
          </w:tcPr>
          <w:p w14:paraId="5A38686E" w14:textId="77777777" w:rsidR="002203DF" w:rsidRPr="00104F0A" w:rsidRDefault="002203DF" w:rsidP="001821FB">
            <w:pPr>
              <w:pStyle w:val="TableText"/>
            </w:pPr>
            <w:r w:rsidRPr="00104F0A">
              <w:t>19</w:t>
            </w:r>
          </w:p>
        </w:tc>
        <w:tc>
          <w:tcPr>
            <w:tcW w:w="3052" w:type="dxa"/>
          </w:tcPr>
          <w:p w14:paraId="410B225F" w14:textId="77777777" w:rsidR="002203DF" w:rsidRPr="00104F0A" w:rsidRDefault="002203DF" w:rsidP="001821FB">
            <w:pPr>
              <w:pStyle w:val="TableText"/>
            </w:pPr>
            <w:r w:rsidRPr="00104F0A">
              <w:t>Longitude</w:t>
            </w:r>
            <w:r w:rsidRPr="00104F0A" w:rsidDel="006E6EA9">
              <w:t xml:space="preserve"> </w:t>
            </w:r>
          </w:p>
        </w:tc>
        <w:tc>
          <w:tcPr>
            <w:tcW w:w="1808" w:type="dxa"/>
            <w:gridSpan w:val="3"/>
          </w:tcPr>
          <w:p w14:paraId="63326B41" w14:textId="77777777" w:rsidR="002203DF" w:rsidRPr="00104F0A" w:rsidRDefault="002203DF" w:rsidP="001821FB">
            <w:pPr>
              <w:pStyle w:val="TableText"/>
            </w:pPr>
            <w:r w:rsidRPr="00104F0A">
              <w:t>1.7166138</w:t>
            </w:r>
            <w:r>
              <w:t xml:space="preserve"> x 10</w:t>
            </w:r>
            <w:r>
              <w:rPr>
                <w:vertAlign w:val="superscript"/>
              </w:rPr>
              <w:t>-4</w:t>
            </w:r>
          </w:p>
        </w:tc>
        <w:tc>
          <w:tcPr>
            <w:tcW w:w="3690" w:type="dxa"/>
          </w:tcPr>
          <w:p w14:paraId="2049872A" w14:textId="77777777" w:rsidR="002203DF" w:rsidRPr="00104F0A" w:rsidRDefault="002203DF" w:rsidP="001821FB">
            <w:pPr>
              <w:pStyle w:val="TableText"/>
            </w:pPr>
          </w:p>
        </w:tc>
        <w:tc>
          <w:tcPr>
            <w:tcW w:w="1072" w:type="dxa"/>
          </w:tcPr>
          <w:p w14:paraId="3FD314F9" w14:textId="77777777" w:rsidR="002203DF" w:rsidRPr="00104F0A" w:rsidRDefault="002203DF" w:rsidP="001821FB">
            <w:pPr>
              <w:pStyle w:val="TableText"/>
            </w:pPr>
          </w:p>
        </w:tc>
      </w:tr>
      <w:tr w:rsidR="002203DF" w:rsidRPr="00104F0A" w14:paraId="2B70504B" w14:textId="77777777" w:rsidTr="001821FB">
        <w:trPr>
          <w:gridAfter w:val="1"/>
          <w:wAfter w:w="8" w:type="dxa"/>
        </w:trPr>
        <w:tc>
          <w:tcPr>
            <w:tcW w:w="565" w:type="dxa"/>
          </w:tcPr>
          <w:p w14:paraId="4D3D0915" w14:textId="77777777" w:rsidR="002203DF" w:rsidRPr="00104F0A" w:rsidRDefault="002203DF" w:rsidP="001821FB">
            <w:pPr>
              <w:pStyle w:val="TableText"/>
            </w:pPr>
            <w:r w:rsidRPr="00104F0A">
              <w:t>20</w:t>
            </w:r>
          </w:p>
        </w:tc>
        <w:tc>
          <w:tcPr>
            <w:tcW w:w="3052" w:type="dxa"/>
          </w:tcPr>
          <w:p w14:paraId="39924AB0" w14:textId="77777777" w:rsidR="002203DF" w:rsidRPr="00104F0A" w:rsidRDefault="002203DF" w:rsidP="001821FB">
            <w:pPr>
              <w:pStyle w:val="TableText"/>
            </w:pPr>
            <w:r w:rsidRPr="00104F0A">
              <w:t>Longitude</w:t>
            </w:r>
          </w:p>
        </w:tc>
        <w:tc>
          <w:tcPr>
            <w:tcW w:w="1808" w:type="dxa"/>
            <w:gridSpan w:val="3"/>
          </w:tcPr>
          <w:p w14:paraId="3C481688" w14:textId="77777777" w:rsidR="002203DF" w:rsidRPr="00104F0A" w:rsidRDefault="002203DF" w:rsidP="001821FB">
            <w:pPr>
              <w:pStyle w:val="TableText"/>
            </w:pPr>
            <w:r w:rsidRPr="00104F0A">
              <w:t>3.4332275</w:t>
            </w:r>
            <w:r>
              <w:t xml:space="preserve"> x 10</w:t>
            </w:r>
            <w:r>
              <w:rPr>
                <w:vertAlign w:val="superscript"/>
              </w:rPr>
              <w:t>-4</w:t>
            </w:r>
          </w:p>
        </w:tc>
        <w:tc>
          <w:tcPr>
            <w:tcW w:w="3690" w:type="dxa"/>
          </w:tcPr>
          <w:p w14:paraId="34953C05" w14:textId="77777777" w:rsidR="002203DF" w:rsidRPr="00104F0A" w:rsidRDefault="002203DF" w:rsidP="001821FB">
            <w:pPr>
              <w:pStyle w:val="TableText"/>
            </w:pPr>
          </w:p>
        </w:tc>
        <w:tc>
          <w:tcPr>
            <w:tcW w:w="1072" w:type="dxa"/>
          </w:tcPr>
          <w:p w14:paraId="5C2C52C6" w14:textId="77777777" w:rsidR="002203DF" w:rsidRPr="00104F0A" w:rsidRDefault="002203DF" w:rsidP="001821FB">
            <w:pPr>
              <w:pStyle w:val="TableText"/>
            </w:pPr>
          </w:p>
        </w:tc>
      </w:tr>
      <w:tr w:rsidR="002203DF" w:rsidRPr="00104F0A" w14:paraId="758531F3" w14:textId="77777777" w:rsidTr="001821FB">
        <w:trPr>
          <w:gridAfter w:val="1"/>
          <w:wAfter w:w="8" w:type="dxa"/>
        </w:trPr>
        <w:tc>
          <w:tcPr>
            <w:tcW w:w="565" w:type="dxa"/>
          </w:tcPr>
          <w:p w14:paraId="0EC52956" w14:textId="77777777" w:rsidR="002203DF" w:rsidRPr="00104F0A" w:rsidRDefault="002203DF" w:rsidP="001821FB">
            <w:pPr>
              <w:pStyle w:val="TableText"/>
            </w:pPr>
            <w:r w:rsidRPr="00104F0A">
              <w:t>21</w:t>
            </w:r>
          </w:p>
        </w:tc>
        <w:tc>
          <w:tcPr>
            <w:tcW w:w="3052" w:type="dxa"/>
          </w:tcPr>
          <w:p w14:paraId="3CCF84C9" w14:textId="77777777" w:rsidR="002203DF" w:rsidRPr="00104F0A" w:rsidRDefault="002203DF" w:rsidP="001821FB">
            <w:pPr>
              <w:pStyle w:val="TableText"/>
            </w:pPr>
            <w:r w:rsidRPr="00104F0A">
              <w:t>Longitude</w:t>
            </w:r>
          </w:p>
        </w:tc>
        <w:tc>
          <w:tcPr>
            <w:tcW w:w="1808" w:type="dxa"/>
            <w:gridSpan w:val="3"/>
          </w:tcPr>
          <w:p w14:paraId="0025E3DF" w14:textId="77777777" w:rsidR="002203DF" w:rsidRPr="00104F0A" w:rsidRDefault="002203DF" w:rsidP="001821FB">
            <w:pPr>
              <w:pStyle w:val="TableText"/>
            </w:pPr>
            <w:r w:rsidRPr="00104F0A">
              <w:t>6.8664551</w:t>
            </w:r>
            <w:r>
              <w:t xml:space="preserve"> x 10</w:t>
            </w:r>
            <w:r>
              <w:rPr>
                <w:vertAlign w:val="superscript"/>
              </w:rPr>
              <w:t>-4</w:t>
            </w:r>
          </w:p>
        </w:tc>
        <w:tc>
          <w:tcPr>
            <w:tcW w:w="3690" w:type="dxa"/>
          </w:tcPr>
          <w:p w14:paraId="48A3951D" w14:textId="77777777" w:rsidR="002203DF" w:rsidRPr="00104F0A" w:rsidRDefault="002203DF" w:rsidP="001821FB">
            <w:pPr>
              <w:pStyle w:val="TableText"/>
            </w:pPr>
          </w:p>
        </w:tc>
        <w:tc>
          <w:tcPr>
            <w:tcW w:w="1072" w:type="dxa"/>
          </w:tcPr>
          <w:p w14:paraId="469C4EBB" w14:textId="77777777" w:rsidR="002203DF" w:rsidRPr="00104F0A" w:rsidRDefault="002203DF" w:rsidP="001821FB">
            <w:pPr>
              <w:pStyle w:val="TableText"/>
            </w:pPr>
          </w:p>
        </w:tc>
      </w:tr>
      <w:tr w:rsidR="002203DF" w:rsidRPr="00104F0A" w14:paraId="776F8C00" w14:textId="77777777" w:rsidTr="001821FB">
        <w:tc>
          <w:tcPr>
            <w:tcW w:w="565" w:type="dxa"/>
          </w:tcPr>
          <w:p w14:paraId="11DA2533" w14:textId="77777777" w:rsidR="002203DF" w:rsidRPr="00104F0A" w:rsidRDefault="002203DF" w:rsidP="001821FB">
            <w:pPr>
              <w:pStyle w:val="TableText"/>
            </w:pPr>
            <w:r w:rsidRPr="00104F0A">
              <w:t>22</w:t>
            </w:r>
          </w:p>
        </w:tc>
        <w:tc>
          <w:tcPr>
            <w:tcW w:w="3052" w:type="dxa"/>
          </w:tcPr>
          <w:p w14:paraId="78D1DAFC" w14:textId="77777777" w:rsidR="002203DF" w:rsidRPr="00104F0A" w:rsidRDefault="002203DF" w:rsidP="001821FB">
            <w:pPr>
              <w:pStyle w:val="TableText"/>
            </w:pPr>
            <w:r w:rsidRPr="00104F0A">
              <w:t>Longitude</w:t>
            </w:r>
          </w:p>
        </w:tc>
        <w:tc>
          <w:tcPr>
            <w:tcW w:w="1808" w:type="dxa"/>
            <w:gridSpan w:val="3"/>
          </w:tcPr>
          <w:p w14:paraId="25CADE00" w14:textId="77777777" w:rsidR="002203DF" w:rsidRPr="00104F0A" w:rsidRDefault="002203DF" w:rsidP="001821FB">
            <w:pPr>
              <w:pStyle w:val="TableText"/>
            </w:pPr>
            <w:r w:rsidRPr="00104F0A">
              <w:t>0.00137329</w:t>
            </w:r>
          </w:p>
        </w:tc>
        <w:tc>
          <w:tcPr>
            <w:tcW w:w="3690" w:type="dxa"/>
          </w:tcPr>
          <w:p w14:paraId="72B36191" w14:textId="77777777" w:rsidR="002203DF" w:rsidRPr="00104F0A" w:rsidRDefault="002203DF" w:rsidP="001821FB">
            <w:pPr>
              <w:pStyle w:val="TableText"/>
            </w:pPr>
          </w:p>
        </w:tc>
        <w:tc>
          <w:tcPr>
            <w:tcW w:w="1080" w:type="dxa"/>
            <w:gridSpan w:val="2"/>
          </w:tcPr>
          <w:p w14:paraId="66B2E106" w14:textId="77777777" w:rsidR="002203DF" w:rsidRPr="00104F0A" w:rsidRDefault="002203DF" w:rsidP="001821FB">
            <w:pPr>
              <w:pStyle w:val="TableText"/>
            </w:pPr>
          </w:p>
        </w:tc>
      </w:tr>
      <w:tr w:rsidR="002203DF" w:rsidRPr="00104F0A" w14:paraId="6CE7EF24" w14:textId="77777777" w:rsidTr="001821FB">
        <w:tc>
          <w:tcPr>
            <w:tcW w:w="565" w:type="dxa"/>
          </w:tcPr>
          <w:p w14:paraId="0D5AE0A0" w14:textId="77777777" w:rsidR="002203DF" w:rsidRPr="00104F0A" w:rsidRDefault="002203DF" w:rsidP="001821FB">
            <w:pPr>
              <w:pStyle w:val="TableText"/>
            </w:pPr>
            <w:r w:rsidRPr="00104F0A">
              <w:t>23</w:t>
            </w:r>
          </w:p>
        </w:tc>
        <w:tc>
          <w:tcPr>
            <w:tcW w:w="3052" w:type="dxa"/>
          </w:tcPr>
          <w:p w14:paraId="72682114" w14:textId="77777777" w:rsidR="002203DF" w:rsidRPr="00104F0A" w:rsidRDefault="002203DF" w:rsidP="001821FB">
            <w:pPr>
              <w:pStyle w:val="TableText"/>
            </w:pPr>
            <w:r w:rsidRPr="00104F0A">
              <w:t>Longitude</w:t>
            </w:r>
          </w:p>
        </w:tc>
        <w:tc>
          <w:tcPr>
            <w:tcW w:w="1808" w:type="dxa"/>
            <w:gridSpan w:val="3"/>
          </w:tcPr>
          <w:p w14:paraId="1FC9FCFF" w14:textId="77777777" w:rsidR="002203DF" w:rsidRPr="00104F0A" w:rsidRDefault="002203DF" w:rsidP="001821FB">
            <w:pPr>
              <w:pStyle w:val="TableText"/>
            </w:pPr>
            <w:r w:rsidRPr="00104F0A">
              <w:t>0.00274658</w:t>
            </w:r>
          </w:p>
        </w:tc>
        <w:tc>
          <w:tcPr>
            <w:tcW w:w="3690" w:type="dxa"/>
          </w:tcPr>
          <w:p w14:paraId="22FB7883" w14:textId="77777777" w:rsidR="002203DF" w:rsidRPr="00104F0A" w:rsidRDefault="002203DF" w:rsidP="001821FB">
            <w:pPr>
              <w:pStyle w:val="TableText"/>
            </w:pPr>
          </w:p>
        </w:tc>
        <w:tc>
          <w:tcPr>
            <w:tcW w:w="1080" w:type="dxa"/>
            <w:gridSpan w:val="2"/>
          </w:tcPr>
          <w:p w14:paraId="244B0412" w14:textId="77777777" w:rsidR="002203DF" w:rsidRPr="00104F0A" w:rsidRDefault="002203DF" w:rsidP="001821FB">
            <w:pPr>
              <w:pStyle w:val="TableText"/>
            </w:pPr>
          </w:p>
        </w:tc>
      </w:tr>
      <w:tr w:rsidR="002203DF" w:rsidRPr="00104F0A" w14:paraId="388A3E32" w14:textId="77777777" w:rsidTr="001821FB">
        <w:tc>
          <w:tcPr>
            <w:tcW w:w="565" w:type="dxa"/>
          </w:tcPr>
          <w:p w14:paraId="18CE38A8" w14:textId="77777777" w:rsidR="002203DF" w:rsidRPr="00104F0A" w:rsidRDefault="002203DF" w:rsidP="001821FB">
            <w:pPr>
              <w:pStyle w:val="TableText"/>
            </w:pPr>
            <w:r w:rsidRPr="00104F0A">
              <w:t>24</w:t>
            </w:r>
          </w:p>
        </w:tc>
        <w:tc>
          <w:tcPr>
            <w:tcW w:w="3052" w:type="dxa"/>
          </w:tcPr>
          <w:p w14:paraId="3A60532F" w14:textId="77777777" w:rsidR="002203DF" w:rsidRPr="00104F0A" w:rsidRDefault="002203DF" w:rsidP="001821FB">
            <w:pPr>
              <w:pStyle w:val="TableText"/>
            </w:pPr>
            <w:r w:rsidRPr="00104F0A">
              <w:t>Longitude</w:t>
            </w:r>
          </w:p>
        </w:tc>
        <w:tc>
          <w:tcPr>
            <w:tcW w:w="1808" w:type="dxa"/>
            <w:gridSpan w:val="3"/>
          </w:tcPr>
          <w:p w14:paraId="1C63F6DC" w14:textId="77777777" w:rsidR="002203DF" w:rsidRPr="00104F0A" w:rsidRDefault="002203DF" w:rsidP="001821FB">
            <w:pPr>
              <w:pStyle w:val="TableText"/>
            </w:pPr>
            <w:r w:rsidRPr="00104F0A">
              <w:t>0.00549316</w:t>
            </w:r>
          </w:p>
        </w:tc>
        <w:tc>
          <w:tcPr>
            <w:tcW w:w="3690" w:type="dxa"/>
          </w:tcPr>
          <w:p w14:paraId="42022605" w14:textId="77777777" w:rsidR="002203DF" w:rsidRPr="00104F0A" w:rsidRDefault="002203DF" w:rsidP="001821FB">
            <w:pPr>
              <w:pStyle w:val="TableText"/>
            </w:pPr>
          </w:p>
        </w:tc>
        <w:tc>
          <w:tcPr>
            <w:tcW w:w="1080" w:type="dxa"/>
            <w:gridSpan w:val="2"/>
          </w:tcPr>
          <w:p w14:paraId="67796E52" w14:textId="77777777" w:rsidR="002203DF" w:rsidRPr="00104F0A" w:rsidRDefault="002203DF" w:rsidP="001821FB">
            <w:pPr>
              <w:pStyle w:val="TableText"/>
            </w:pPr>
          </w:p>
        </w:tc>
      </w:tr>
      <w:tr w:rsidR="002203DF" w:rsidRPr="00104F0A" w14:paraId="2255A458" w14:textId="77777777" w:rsidTr="001821FB">
        <w:tc>
          <w:tcPr>
            <w:tcW w:w="565" w:type="dxa"/>
          </w:tcPr>
          <w:p w14:paraId="2A80C80D" w14:textId="77777777" w:rsidR="002203DF" w:rsidRPr="00104F0A" w:rsidRDefault="002203DF" w:rsidP="001821FB">
            <w:pPr>
              <w:pStyle w:val="TableText"/>
            </w:pPr>
            <w:r w:rsidRPr="00104F0A">
              <w:t>25</w:t>
            </w:r>
          </w:p>
        </w:tc>
        <w:tc>
          <w:tcPr>
            <w:tcW w:w="3052" w:type="dxa"/>
          </w:tcPr>
          <w:p w14:paraId="298763EE" w14:textId="77777777" w:rsidR="002203DF" w:rsidRPr="00104F0A" w:rsidRDefault="002203DF" w:rsidP="001821FB">
            <w:pPr>
              <w:pStyle w:val="TableText"/>
            </w:pPr>
            <w:r w:rsidRPr="00104F0A">
              <w:t>Longitude</w:t>
            </w:r>
          </w:p>
        </w:tc>
        <w:tc>
          <w:tcPr>
            <w:tcW w:w="1808" w:type="dxa"/>
            <w:gridSpan w:val="3"/>
          </w:tcPr>
          <w:p w14:paraId="4A1166B2" w14:textId="77777777" w:rsidR="002203DF" w:rsidRPr="00104F0A" w:rsidRDefault="002203DF" w:rsidP="001821FB">
            <w:pPr>
              <w:pStyle w:val="TableText"/>
            </w:pPr>
            <w:r w:rsidRPr="00104F0A">
              <w:t>0.0109863</w:t>
            </w:r>
          </w:p>
        </w:tc>
        <w:tc>
          <w:tcPr>
            <w:tcW w:w="3690" w:type="dxa"/>
          </w:tcPr>
          <w:p w14:paraId="189D8E36" w14:textId="77777777" w:rsidR="002203DF" w:rsidRPr="00104F0A" w:rsidRDefault="002203DF" w:rsidP="001821FB">
            <w:pPr>
              <w:pStyle w:val="TableText"/>
            </w:pPr>
          </w:p>
        </w:tc>
        <w:tc>
          <w:tcPr>
            <w:tcW w:w="1080" w:type="dxa"/>
            <w:gridSpan w:val="2"/>
          </w:tcPr>
          <w:p w14:paraId="6F657565" w14:textId="77777777" w:rsidR="002203DF" w:rsidRPr="00104F0A" w:rsidRDefault="002203DF" w:rsidP="001821FB">
            <w:pPr>
              <w:pStyle w:val="TableText"/>
            </w:pPr>
          </w:p>
        </w:tc>
      </w:tr>
      <w:tr w:rsidR="002203DF" w:rsidRPr="00104F0A" w14:paraId="6835DD71" w14:textId="77777777" w:rsidTr="001821FB">
        <w:tc>
          <w:tcPr>
            <w:tcW w:w="565" w:type="dxa"/>
          </w:tcPr>
          <w:p w14:paraId="4A8E9929" w14:textId="77777777" w:rsidR="002203DF" w:rsidRPr="00104F0A" w:rsidRDefault="002203DF" w:rsidP="001821FB">
            <w:pPr>
              <w:pStyle w:val="TableText"/>
            </w:pPr>
            <w:r w:rsidRPr="00104F0A">
              <w:t>26</w:t>
            </w:r>
          </w:p>
        </w:tc>
        <w:tc>
          <w:tcPr>
            <w:tcW w:w="3052" w:type="dxa"/>
          </w:tcPr>
          <w:p w14:paraId="5B96A7E3" w14:textId="77777777" w:rsidR="002203DF" w:rsidRPr="00104F0A" w:rsidRDefault="002203DF" w:rsidP="001821FB">
            <w:pPr>
              <w:pStyle w:val="TableText"/>
            </w:pPr>
            <w:r w:rsidRPr="00104F0A">
              <w:t>Longitude</w:t>
            </w:r>
          </w:p>
        </w:tc>
        <w:tc>
          <w:tcPr>
            <w:tcW w:w="1808" w:type="dxa"/>
            <w:gridSpan w:val="3"/>
          </w:tcPr>
          <w:p w14:paraId="3DB3A22E" w14:textId="77777777" w:rsidR="002203DF" w:rsidRPr="00104F0A" w:rsidRDefault="002203DF" w:rsidP="001821FB">
            <w:pPr>
              <w:pStyle w:val="TableText"/>
            </w:pPr>
            <w:r w:rsidRPr="00104F0A">
              <w:t>0.0219726</w:t>
            </w:r>
          </w:p>
        </w:tc>
        <w:tc>
          <w:tcPr>
            <w:tcW w:w="3690" w:type="dxa"/>
          </w:tcPr>
          <w:p w14:paraId="2F619C13" w14:textId="77777777" w:rsidR="002203DF" w:rsidRPr="00104F0A" w:rsidRDefault="002203DF" w:rsidP="001821FB">
            <w:pPr>
              <w:pStyle w:val="TableText"/>
            </w:pPr>
          </w:p>
        </w:tc>
        <w:tc>
          <w:tcPr>
            <w:tcW w:w="1080" w:type="dxa"/>
            <w:gridSpan w:val="2"/>
          </w:tcPr>
          <w:p w14:paraId="4EAD44D1" w14:textId="77777777" w:rsidR="002203DF" w:rsidRPr="00104F0A" w:rsidRDefault="002203DF" w:rsidP="001821FB">
            <w:pPr>
              <w:pStyle w:val="TableText"/>
            </w:pPr>
          </w:p>
        </w:tc>
      </w:tr>
      <w:tr w:rsidR="002203DF" w:rsidRPr="00104F0A" w14:paraId="2ECE7E01" w14:textId="77777777" w:rsidTr="001821FB">
        <w:tc>
          <w:tcPr>
            <w:tcW w:w="565" w:type="dxa"/>
          </w:tcPr>
          <w:p w14:paraId="757D17E2" w14:textId="77777777" w:rsidR="002203DF" w:rsidRPr="00104F0A" w:rsidRDefault="002203DF" w:rsidP="001821FB">
            <w:pPr>
              <w:pStyle w:val="TableText"/>
            </w:pPr>
            <w:r w:rsidRPr="00104F0A">
              <w:t>27</w:t>
            </w:r>
          </w:p>
        </w:tc>
        <w:tc>
          <w:tcPr>
            <w:tcW w:w="3052" w:type="dxa"/>
          </w:tcPr>
          <w:p w14:paraId="5B0A1F27" w14:textId="77777777" w:rsidR="002203DF" w:rsidRPr="00104F0A" w:rsidRDefault="002203DF" w:rsidP="001821FB">
            <w:pPr>
              <w:pStyle w:val="TableText"/>
            </w:pPr>
            <w:r w:rsidRPr="00104F0A">
              <w:t>Longitude</w:t>
            </w:r>
          </w:p>
        </w:tc>
        <w:tc>
          <w:tcPr>
            <w:tcW w:w="1808" w:type="dxa"/>
            <w:gridSpan w:val="3"/>
          </w:tcPr>
          <w:p w14:paraId="2E5A044B" w14:textId="77777777" w:rsidR="002203DF" w:rsidRPr="00104F0A" w:rsidRDefault="002203DF" w:rsidP="001821FB">
            <w:pPr>
              <w:pStyle w:val="TableText"/>
            </w:pPr>
            <w:r w:rsidRPr="00104F0A">
              <w:t>0.0439453</w:t>
            </w:r>
          </w:p>
        </w:tc>
        <w:tc>
          <w:tcPr>
            <w:tcW w:w="3690" w:type="dxa"/>
          </w:tcPr>
          <w:p w14:paraId="4E638504" w14:textId="77777777" w:rsidR="002203DF" w:rsidRPr="00104F0A" w:rsidRDefault="002203DF" w:rsidP="001821FB">
            <w:pPr>
              <w:pStyle w:val="TableText"/>
            </w:pPr>
          </w:p>
        </w:tc>
        <w:tc>
          <w:tcPr>
            <w:tcW w:w="1080" w:type="dxa"/>
            <w:gridSpan w:val="2"/>
          </w:tcPr>
          <w:p w14:paraId="5AF2C723" w14:textId="77777777" w:rsidR="002203DF" w:rsidRPr="00104F0A" w:rsidRDefault="002203DF" w:rsidP="001821FB">
            <w:pPr>
              <w:pStyle w:val="TableText"/>
            </w:pPr>
          </w:p>
        </w:tc>
      </w:tr>
      <w:tr w:rsidR="002203DF" w:rsidRPr="00104F0A" w14:paraId="074117A4" w14:textId="77777777" w:rsidTr="001821FB">
        <w:tc>
          <w:tcPr>
            <w:tcW w:w="565" w:type="dxa"/>
          </w:tcPr>
          <w:p w14:paraId="42C4C29B" w14:textId="77777777" w:rsidR="002203DF" w:rsidRPr="00104F0A" w:rsidRDefault="002203DF" w:rsidP="001821FB">
            <w:pPr>
              <w:pStyle w:val="TableText"/>
            </w:pPr>
            <w:r w:rsidRPr="00104F0A">
              <w:t>28</w:t>
            </w:r>
          </w:p>
        </w:tc>
        <w:tc>
          <w:tcPr>
            <w:tcW w:w="3052" w:type="dxa"/>
          </w:tcPr>
          <w:p w14:paraId="116A90C6" w14:textId="77777777" w:rsidR="002203DF" w:rsidRPr="00104F0A" w:rsidRDefault="002203DF" w:rsidP="001821FB">
            <w:pPr>
              <w:pStyle w:val="TableText"/>
            </w:pPr>
            <w:r w:rsidRPr="00104F0A">
              <w:t>Longitude</w:t>
            </w:r>
          </w:p>
        </w:tc>
        <w:tc>
          <w:tcPr>
            <w:tcW w:w="1808" w:type="dxa"/>
            <w:gridSpan w:val="3"/>
          </w:tcPr>
          <w:p w14:paraId="4040B4F3" w14:textId="77777777" w:rsidR="002203DF" w:rsidRPr="00104F0A" w:rsidRDefault="002203DF" w:rsidP="001821FB">
            <w:pPr>
              <w:pStyle w:val="TableText"/>
            </w:pPr>
            <w:r w:rsidRPr="00104F0A">
              <w:t>0.0878906</w:t>
            </w:r>
          </w:p>
        </w:tc>
        <w:tc>
          <w:tcPr>
            <w:tcW w:w="3690" w:type="dxa"/>
          </w:tcPr>
          <w:p w14:paraId="0D6AB0E3" w14:textId="77777777" w:rsidR="002203DF" w:rsidRPr="00104F0A" w:rsidRDefault="002203DF" w:rsidP="001821FB">
            <w:pPr>
              <w:pStyle w:val="TableText"/>
            </w:pPr>
          </w:p>
        </w:tc>
        <w:tc>
          <w:tcPr>
            <w:tcW w:w="1080" w:type="dxa"/>
            <w:gridSpan w:val="2"/>
          </w:tcPr>
          <w:p w14:paraId="5110A970" w14:textId="77777777" w:rsidR="002203DF" w:rsidRPr="00104F0A" w:rsidRDefault="002203DF" w:rsidP="001821FB">
            <w:pPr>
              <w:pStyle w:val="TableText"/>
            </w:pPr>
          </w:p>
        </w:tc>
      </w:tr>
      <w:tr w:rsidR="002203DF" w:rsidRPr="00104F0A" w14:paraId="12DAD5A4" w14:textId="77777777" w:rsidTr="001821FB">
        <w:tc>
          <w:tcPr>
            <w:tcW w:w="565" w:type="dxa"/>
          </w:tcPr>
          <w:p w14:paraId="67349BE8" w14:textId="77777777" w:rsidR="002203DF" w:rsidRPr="00104F0A" w:rsidRDefault="002203DF" w:rsidP="001821FB">
            <w:pPr>
              <w:pStyle w:val="TableText"/>
            </w:pPr>
            <w:r w:rsidRPr="00104F0A">
              <w:t>29</w:t>
            </w:r>
          </w:p>
        </w:tc>
        <w:tc>
          <w:tcPr>
            <w:tcW w:w="3052" w:type="dxa"/>
          </w:tcPr>
          <w:p w14:paraId="684E0F5C" w14:textId="77777777" w:rsidR="002203DF" w:rsidRPr="00104F0A" w:rsidRDefault="002203DF" w:rsidP="001821FB">
            <w:pPr>
              <w:pStyle w:val="TableText"/>
            </w:pPr>
            <w:r w:rsidRPr="00104F0A">
              <w:t>Longitude</w:t>
            </w:r>
          </w:p>
        </w:tc>
        <w:tc>
          <w:tcPr>
            <w:tcW w:w="1808" w:type="dxa"/>
            <w:gridSpan w:val="3"/>
          </w:tcPr>
          <w:p w14:paraId="15B034D6" w14:textId="77777777" w:rsidR="002203DF" w:rsidRPr="00104F0A" w:rsidRDefault="002203DF" w:rsidP="001821FB">
            <w:pPr>
              <w:pStyle w:val="TableText"/>
            </w:pPr>
            <w:r w:rsidRPr="00104F0A">
              <w:t>0.175781</w:t>
            </w:r>
          </w:p>
        </w:tc>
        <w:tc>
          <w:tcPr>
            <w:tcW w:w="3690" w:type="dxa"/>
          </w:tcPr>
          <w:p w14:paraId="23E7A540" w14:textId="77777777" w:rsidR="002203DF" w:rsidRPr="00104F0A" w:rsidRDefault="002203DF" w:rsidP="001821FB">
            <w:pPr>
              <w:pStyle w:val="TableText"/>
            </w:pPr>
          </w:p>
        </w:tc>
        <w:tc>
          <w:tcPr>
            <w:tcW w:w="1080" w:type="dxa"/>
            <w:gridSpan w:val="2"/>
          </w:tcPr>
          <w:p w14:paraId="08BB41E0" w14:textId="77777777" w:rsidR="002203DF" w:rsidRPr="00104F0A" w:rsidRDefault="002203DF" w:rsidP="001821FB">
            <w:pPr>
              <w:pStyle w:val="TableText"/>
            </w:pPr>
          </w:p>
        </w:tc>
      </w:tr>
      <w:tr w:rsidR="002203DF" w:rsidRPr="00104F0A" w14:paraId="115E3D95" w14:textId="77777777" w:rsidTr="001821FB">
        <w:tc>
          <w:tcPr>
            <w:tcW w:w="565" w:type="dxa"/>
          </w:tcPr>
          <w:p w14:paraId="7042AEF2" w14:textId="77777777" w:rsidR="002203DF" w:rsidRPr="00104F0A" w:rsidRDefault="002203DF" w:rsidP="001821FB">
            <w:pPr>
              <w:pStyle w:val="TableText"/>
            </w:pPr>
            <w:r w:rsidRPr="00104F0A">
              <w:t>30</w:t>
            </w:r>
          </w:p>
        </w:tc>
        <w:tc>
          <w:tcPr>
            <w:tcW w:w="3052" w:type="dxa"/>
          </w:tcPr>
          <w:p w14:paraId="493E66DC" w14:textId="77777777" w:rsidR="002203DF" w:rsidRPr="00104F0A" w:rsidRDefault="002203DF" w:rsidP="001821FB">
            <w:pPr>
              <w:pStyle w:val="TableText"/>
            </w:pPr>
            <w:r w:rsidRPr="00104F0A">
              <w:t>Longitude</w:t>
            </w:r>
          </w:p>
        </w:tc>
        <w:tc>
          <w:tcPr>
            <w:tcW w:w="1808" w:type="dxa"/>
            <w:gridSpan w:val="3"/>
          </w:tcPr>
          <w:p w14:paraId="79FCE3F4" w14:textId="77777777" w:rsidR="002203DF" w:rsidRPr="00104F0A" w:rsidRDefault="002203DF" w:rsidP="001821FB">
            <w:pPr>
              <w:pStyle w:val="TableText"/>
            </w:pPr>
            <w:r w:rsidRPr="00104F0A">
              <w:t>0.351563</w:t>
            </w:r>
          </w:p>
        </w:tc>
        <w:tc>
          <w:tcPr>
            <w:tcW w:w="3690" w:type="dxa"/>
          </w:tcPr>
          <w:p w14:paraId="75C20644" w14:textId="77777777" w:rsidR="002203DF" w:rsidRPr="00104F0A" w:rsidRDefault="002203DF" w:rsidP="001821FB">
            <w:pPr>
              <w:pStyle w:val="TableText"/>
            </w:pPr>
            <w:r w:rsidRPr="00104F0A">
              <w:t>(Longitude continued on next word)</w:t>
            </w:r>
          </w:p>
        </w:tc>
        <w:tc>
          <w:tcPr>
            <w:tcW w:w="1080" w:type="dxa"/>
            <w:gridSpan w:val="2"/>
          </w:tcPr>
          <w:p w14:paraId="2F775E02" w14:textId="77777777" w:rsidR="002203DF" w:rsidRPr="00104F0A" w:rsidRDefault="002203DF" w:rsidP="001821FB">
            <w:pPr>
              <w:pStyle w:val="TableText"/>
            </w:pPr>
          </w:p>
        </w:tc>
      </w:tr>
      <w:tr w:rsidR="002203DF" w:rsidRPr="00104F0A" w14:paraId="275D3384" w14:textId="77777777" w:rsidTr="001821FB">
        <w:tc>
          <w:tcPr>
            <w:tcW w:w="565" w:type="dxa"/>
          </w:tcPr>
          <w:p w14:paraId="676D4236" w14:textId="77777777" w:rsidR="002203DF" w:rsidRPr="00104F0A" w:rsidRDefault="002203DF" w:rsidP="001821FB">
            <w:pPr>
              <w:pStyle w:val="TableText"/>
            </w:pPr>
            <w:r w:rsidRPr="00104F0A">
              <w:t>31</w:t>
            </w:r>
          </w:p>
        </w:tc>
        <w:tc>
          <w:tcPr>
            <w:tcW w:w="3052" w:type="dxa"/>
          </w:tcPr>
          <w:p w14:paraId="6591FD96" w14:textId="77777777" w:rsidR="002203DF" w:rsidRPr="00104F0A" w:rsidRDefault="002203DF" w:rsidP="001821FB">
            <w:pPr>
              <w:pStyle w:val="TableText"/>
            </w:pPr>
            <w:r w:rsidRPr="00104F0A">
              <w:t>Data Type Continuation Bit</w:t>
            </w:r>
          </w:p>
        </w:tc>
        <w:tc>
          <w:tcPr>
            <w:tcW w:w="1808" w:type="dxa"/>
            <w:gridSpan w:val="3"/>
          </w:tcPr>
          <w:p w14:paraId="2CBA59E1" w14:textId="77777777" w:rsidR="002203DF" w:rsidRPr="00104F0A" w:rsidRDefault="002203DF" w:rsidP="001821FB">
            <w:pPr>
              <w:pStyle w:val="TableText"/>
            </w:pPr>
            <w:r w:rsidRPr="00104F0A">
              <w:t>0</w:t>
            </w:r>
          </w:p>
        </w:tc>
        <w:tc>
          <w:tcPr>
            <w:tcW w:w="3690" w:type="dxa"/>
          </w:tcPr>
          <w:p w14:paraId="0416E648" w14:textId="77777777" w:rsidR="002203DF" w:rsidRPr="00104F0A" w:rsidRDefault="002203DF" w:rsidP="001821FB">
            <w:pPr>
              <w:pStyle w:val="TableText"/>
            </w:pPr>
          </w:p>
        </w:tc>
        <w:tc>
          <w:tcPr>
            <w:tcW w:w="1080" w:type="dxa"/>
            <w:gridSpan w:val="2"/>
          </w:tcPr>
          <w:p w14:paraId="7D8D0DF4" w14:textId="77777777" w:rsidR="002203DF" w:rsidRPr="00104F0A" w:rsidRDefault="002203DF" w:rsidP="001821FB">
            <w:pPr>
              <w:pStyle w:val="TableText"/>
            </w:pPr>
            <w:r>
              <w:t>[2]</w:t>
            </w:r>
          </w:p>
        </w:tc>
      </w:tr>
      <w:tr w:rsidR="002203DF" w:rsidRPr="00104F0A" w14:paraId="4F65534B" w14:textId="77777777" w:rsidTr="001821FB">
        <w:trPr>
          <w:trHeight w:val="224"/>
        </w:trPr>
        <w:tc>
          <w:tcPr>
            <w:tcW w:w="565" w:type="dxa"/>
          </w:tcPr>
          <w:p w14:paraId="3D8E1BC1" w14:textId="77777777" w:rsidR="002203DF" w:rsidRPr="00104F0A" w:rsidRDefault="002203DF" w:rsidP="001821FB">
            <w:pPr>
              <w:pStyle w:val="TableText"/>
            </w:pPr>
            <w:r w:rsidRPr="00104F0A">
              <w:t>32</w:t>
            </w:r>
          </w:p>
        </w:tc>
        <w:tc>
          <w:tcPr>
            <w:tcW w:w="3052" w:type="dxa"/>
          </w:tcPr>
          <w:p w14:paraId="0FCB9BED" w14:textId="77777777" w:rsidR="002203DF" w:rsidRPr="00104F0A" w:rsidRDefault="002203DF" w:rsidP="001821FB">
            <w:pPr>
              <w:pStyle w:val="TableText"/>
            </w:pPr>
            <w:r w:rsidRPr="00104F0A">
              <w:t>Parity</w:t>
            </w:r>
            <w:r w:rsidR="000A7F84">
              <w:t xml:space="preserve"> </w:t>
            </w:r>
            <w:r w:rsidR="000A7F84" w:rsidRPr="00104F0A">
              <w:t>(Odd)</w:t>
            </w:r>
          </w:p>
        </w:tc>
        <w:tc>
          <w:tcPr>
            <w:tcW w:w="1808" w:type="dxa"/>
            <w:gridSpan w:val="3"/>
          </w:tcPr>
          <w:p w14:paraId="11297A4A" w14:textId="77777777" w:rsidR="002203DF" w:rsidRPr="00104F0A" w:rsidRDefault="002203DF" w:rsidP="001821FB">
            <w:pPr>
              <w:pStyle w:val="TableText"/>
            </w:pPr>
          </w:p>
        </w:tc>
        <w:tc>
          <w:tcPr>
            <w:tcW w:w="3690" w:type="dxa"/>
          </w:tcPr>
          <w:p w14:paraId="7F451C48" w14:textId="77777777" w:rsidR="002203DF" w:rsidRPr="00104F0A" w:rsidRDefault="002203DF" w:rsidP="001821FB">
            <w:pPr>
              <w:pStyle w:val="TableText"/>
            </w:pPr>
          </w:p>
        </w:tc>
        <w:tc>
          <w:tcPr>
            <w:tcW w:w="1080" w:type="dxa"/>
            <w:gridSpan w:val="2"/>
          </w:tcPr>
          <w:p w14:paraId="195AE73A" w14:textId="77777777" w:rsidR="002203DF" w:rsidRPr="00104F0A" w:rsidRDefault="002203DF" w:rsidP="001821FB">
            <w:pPr>
              <w:pStyle w:val="TableText"/>
            </w:pPr>
          </w:p>
        </w:tc>
      </w:tr>
    </w:tbl>
    <w:p w14:paraId="7D393910" w14:textId="77777777" w:rsidR="002203DF" w:rsidRPr="00104F0A" w:rsidRDefault="002203DF" w:rsidP="002203DF">
      <w:pPr>
        <w:pStyle w:val="Note"/>
      </w:pPr>
      <w:r w:rsidRPr="00104F0A">
        <w:t>Notes:</w:t>
      </w:r>
    </w:p>
    <w:p w14:paraId="174F0C55" w14:textId="77777777" w:rsidR="002203DF" w:rsidRPr="00104F0A" w:rsidRDefault="002203DF" w:rsidP="00DF72FF">
      <w:pPr>
        <w:pStyle w:val="NoteNumberList"/>
        <w:numPr>
          <w:ilvl w:val="0"/>
          <w:numId w:val="82"/>
        </w:numPr>
        <w:pPrChange w:id="754" w:author="Rowlan, Stacey (US) @ PRG - ACSSD" w:date="2021-01-29T16:04:00Z">
          <w:pPr>
            <w:pStyle w:val="NoteNumberList"/>
            <w:numPr>
              <w:numId w:val="97"/>
            </w:numPr>
          </w:pPr>
        </w:pPrChange>
      </w:pPr>
      <w:r w:rsidRPr="00104F0A">
        <w:t xml:space="preserve">Latitude and Longitude are Two’s </w:t>
      </w:r>
      <w:r>
        <w:t>Complement</w:t>
      </w:r>
      <w:r w:rsidRPr="00104F0A">
        <w:t xml:space="preserve"> </w:t>
      </w:r>
      <w:r w:rsidR="0099182E" w:rsidRPr="002528CC">
        <w:rPr>
          <w:rFonts w:cs="Arial"/>
        </w:rPr>
        <w:t>±</w:t>
      </w:r>
      <w:r w:rsidRPr="00104F0A">
        <w:t xml:space="preserve"> 90 Degrees.</w:t>
      </w:r>
    </w:p>
    <w:p w14:paraId="4E98D38C" w14:textId="77777777" w:rsidR="002203DF" w:rsidRPr="00104F0A" w:rsidRDefault="002203DF" w:rsidP="002528CC">
      <w:pPr>
        <w:pStyle w:val="NoteNumberList"/>
      </w:pPr>
      <w:r w:rsidRPr="00104F0A">
        <w:t>The Data Type Continuation bit should be set to ZERO – indicating that this data type has not been terminated.</w:t>
      </w:r>
    </w:p>
    <w:p w14:paraId="57F88450" w14:textId="6A1BF756" w:rsidR="002203DF" w:rsidRPr="009C7391" w:rsidRDefault="002203DF" w:rsidP="002528CC">
      <w:pPr>
        <w:pStyle w:val="SubHeader"/>
      </w:pPr>
      <w:r w:rsidRPr="00104F0A">
        <w:br w:type="page"/>
      </w:r>
      <w:bookmarkStart w:id="755" w:name="_Toc317852934"/>
      <w:bookmarkStart w:id="756" w:name="_Toc326680416"/>
      <w:bookmarkStart w:id="757" w:name="_Toc414360952"/>
      <w:bookmarkStart w:id="758" w:name="PART_6AW"/>
      <w:bookmarkStart w:id="759" w:name="_Toc62731420"/>
      <w:r w:rsidRPr="009C7391">
        <w:lastRenderedPageBreak/>
        <w:t>PART 6</w:t>
      </w:r>
      <w:r w:rsidR="00EC29FC">
        <w:t>AW</w:t>
      </w:r>
      <w:bookmarkEnd w:id="755"/>
      <w:bookmarkEnd w:id="756"/>
      <w:bookmarkEnd w:id="757"/>
      <w:bookmarkEnd w:id="758"/>
      <w:bookmarkEnd w:id="759"/>
    </w:p>
    <w:p w14:paraId="73F8E4D3" w14:textId="77777777" w:rsidR="002203DF" w:rsidRPr="008607F7" w:rsidRDefault="002203DF" w:rsidP="008607F7">
      <w:pPr>
        <w:ind w:left="0"/>
        <w:rPr>
          <w:b/>
          <w:sz w:val="24"/>
          <w:szCs w:val="24"/>
        </w:rPr>
      </w:pPr>
      <w:r w:rsidRPr="008607F7">
        <w:rPr>
          <w:b/>
          <w:sz w:val="24"/>
          <w:szCs w:val="24"/>
        </w:rPr>
        <w:t>ARINC 429 FORMAT FROM DISPLAY</w:t>
      </w:r>
    </w:p>
    <w:p w14:paraId="2E6F64D8" w14:textId="77777777" w:rsidR="002203DF" w:rsidRPr="008607F7" w:rsidRDefault="002203DF" w:rsidP="008607F7">
      <w:pPr>
        <w:ind w:left="0"/>
        <w:rPr>
          <w:b/>
          <w:sz w:val="24"/>
          <w:szCs w:val="24"/>
        </w:rPr>
      </w:pPr>
      <w:r w:rsidRPr="008607F7">
        <w:rPr>
          <w:b/>
          <w:sz w:val="24"/>
          <w:szCs w:val="24"/>
        </w:rPr>
        <w:t>AIF TRANSACTION 2, WORD 6, M&amp;S MERGE POINT LONG/FAS</w:t>
      </w:r>
    </w:p>
    <w:p w14:paraId="027C856B" w14:textId="77777777" w:rsidR="002203DF" w:rsidRPr="008607F7" w:rsidRDefault="002203DF" w:rsidP="008607F7">
      <w:pPr>
        <w:ind w:left="0"/>
        <w:rPr>
          <w:b/>
          <w:sz w:val="24"/>
          <w:szCs w:val="24"/>
        </w:rPr>
      </w:pPr>
      <w:r w:rsidRPr="008607F7">
        <w:rPr>
          <w:b/>
          <w:sz w:val="24"/>
          <w:szCs w:val="24"/>
        </w:rPr>
        <w:t>LABEL 174</w:t>
      </w:r>
    </w:p>
    <w:tbl>
      <w:tblPr>
        <w:tblW w:w="9882" w:type="dxa"/>
        <w:tblLayout w:type="fixed"/>
        <w:tblCellMar>
          <w:left w:w="115" w:type="dxa"/>
          <w:right w:w="115" w:type="dxa"/>
        </w:tblCellMar>
        <w:tblLook w:val="0000" w:firstRow="0" w:lastRow="0" w:firstColumn="0" w:lastColumn="0" w:noHBand="0" w:noVBand="0"/>
      </w:tblPr>
      <w:tblGrid>
        <w:gridCol w:w="565"/>
        <w:gridCol w:w="3052"/>
        <w:gridCol w:w="540"/>
        <w:gridCol w:w="548"/>
        <w:gridCol w:w="4146"/>
        <w:gridCol w:w="1031"/>
      </w:tblGrid>
      <w:tr w:rsidR="002203DF" w:rsidRPr="00104F0A" w14:paraId="2E170C13" w14:textId="77777777" w:rsidTr="009C7391">
        <w:tc>
          <w:tcPr>
            <w:tcW w:w="565" w:type="dxa"/>
          </w:tcPr>
          <w:p w14:paraId="7E171044" w14:textId="77777777" w:rsidR="002203DF" w:rsidRPr="0028595B" w:rsidRDefault="002203DF" w:rsidP="00D526FA">
            <w:pPr>
              <w:pStyle w:val="TableText"/>
              <w:rPr>
                <w:b/>
              </w:rPr>
            </w:pPr>
            <w:r w:rsidRPr="0028595B">
              <w:rPr>
                <w:b/>
              </w:rPr>
              <w:t>BIT</w:t>
            </w:r>
          </w:p>
        </w:tc>
        <w:tc>
          <w:tcPr>
            <w:tcW w:w="3052" w:type="dxa"/>
          </w:tcPr>
          <w:p w14:paraId="55D7FBF6" w14:textId="77777777" w:rsidR="002203DF" w:rsidRPr="0028595B" w:rsidRDefault="002203DF" w:rsidP="00D526FA">
            <w:pPr>
              <w:pStyle w:val="TableText"/>
              <w:rPr>
                <w:b/>
              </w:rPr>
            </w:pPr>
            <w:r w:rsidRPr="0028595B">
              <w:rPr>
                <w:b/>
              </w:rPr>
              <w:t>FUNCTION</w:t>
            </w:r>
          </w:p>
        </w:tc>
        <w:tc>
          <w:tcPr>
            <w:tcW w:w="1088" w:type="dxa"/>
            <w:gridSpan w:val="2"/>
          </w:tcPr>
          <w:p w14:paraId="59E9F57E" w14:textId="77777777" w:rsidR="002203DF" w:rsidRPr="0028595B" w:rsidRDefault="002203DF" w:rsidP="00D526FA">
            <w:pPr>
              <w:pStyle w:val="TableText"/>
              <w:rPr>
                <w:b/>
              </w:rPr>
            </w:pPr>
            <w:r w:rsidRPr="0028595B">
              <w:rPr>
                <w:b/>
              </w:rPr>
              <w:t>CODING</w:t>
            </w:r>
          </w:p>
        </w:tc>
        <w:tc>
          <w:tcPr>
            <w:tcW w:w="4146" w:type="dxa"/>
          </w:tcPr>
          <w:p w14:paraId="7F7BB68A" w14:textId="77777777" w:rsidR="002203DF" w:rsidRPr="0028595B" w:rsidRDefault="002203DF" w:rsidP="00D526FA">
            <w:pPr>
              <w:pStyle w:val="TableText"/>
              <w:rPr>
                <w:b/>
              </w:rPr>
            </w:pPr>
            <w:r w:rsidRPr="0028595B">
              <w:rPr>
                <w:b/>
              </w:rPr>
              <w:t>DESCRIPTION</w:t>
            </w:r>
          </w:p>
        </w:tc>
        <w:tc>
          <w:tcPr>
            <w:tcW w:w="1031" w:type="dxa"/>
          </w:tcPr>
          <w:p w14:paraId="4816CF2F" w14:textId="77777777" w:rsidR="002203DF" w:rsidRPr="0028595B" w:rsidRDefault="002203DF" w:rsidP="00D526FA">
            <w:pPr>
              <w:pStyle w:val="TableText"/>
              <w:rPr>
                <w:b/>
              </w:rPr>
            </w:pPr>
            <w:r w:rsidRPr="0028595B">
              <w:rPr>
                <w:b/>
              </w:rPr>
              <w:t>NOTES</w:t>
            </w:r>
          </w:p>
        </w:tc>
      </w:tr>
      <w:tr w:rsidR="002203DF" w:rsidRPr="00104F0A" w14:paraId="5268AA32" w14:textId="77777777" w:rsidTr="009C7391">
        <w:trPr>
          <w:cantSplit/>
        </w:trPr>
        <w:tc>
          <w:tcPr>
            <w:tcW w:w="565" w:type="dxa"/>
          </w:tcPr>
          <w:p w14:paraId="4537121D" w14:textId="77777777" w:rsidR="002203DF" w:rsidRPr="00104F0A" w:rsidRDefault="002203DF" w:rsidP="00D526FA">
            <w:pPr>
              <w:pStyle w:val="TableText"/>
            </w:pPr>
            <w:r w:rsidRPr="00104F0A">
              <w:t xml:space="preserve"> 1</w:t>
            </w:r>
          </w:p>
        </w:tc>
        <w:tc>
          <w:tcPr>
            <w:tcW w:w="3052" w:type="dxa"/>
          </w:tcPr>
          <w:p w14:paraId="6CBEBAE0" w14:textId="77777777" w:rsidR="002203DF" w:rsidRPr="00104F0A" w:rsidRDefault="002203DF" w:rsidP="00D526FA">
            <w:pPr>
              <w:pStyle w:val="TableText"/>
            </w:pPr>
            <w:r w:rsidRPr="00104F0A">
              <w:t>Label 1</w:t>
            </w:r>
            <w:r w:rsidRPr="00104F0A">
              <w:rPr>
                <w:vertAlign w:val="superscript"/>
              </w:rPr>
              <w:t>st</w:t>
            </w:r>
            <w:r w:rsidRPr="00104F0A">
              <w:t xml:space="preserve"> Digit</w:t>
            </w:r>
          </w:p>
        </w:tc>
        <w:tc>
          <w:tcPr>
            <w:tcW w:w="540" w:type="dxa"/>
            <w:vMerge w:val="restart"/>
            <w:tcBorders>
              <w:left w:val="nil"/>
              <w:bottom w:val="nil"/>
              <w:right w:val="nil"/>
            </w:tcBorders>
          </w:tcPr>
          <w:p w14:paraId="6C140322" w14:textId="77777777" w:rsidR="002203DF" w:rsidRPr="00104F0A" w:rsidRDefault="002203DF" w:rsidP="00D526FA">
            <w:pPr>
              <w:pStyle w:val="TableText"/>
            </w:pPr>
            <w:r w:rsidRPr="00104F0A">
              <w:t>1</w:t>
            </w:r>
          </w:p>
        </w:tc>
        <w:tc>
          <w:tcPr>
            <w:tcW w:w="548" w:type="dxa"/>
            <w:tcBorders>
              <w:left w:val="nil"/>
              <w:bottom w:val="nil"/>
              <w:right w:val="nil"/>
            </w:tcBorders>
          </w:tcPr>
          <w:p w14:paraId="56C90E96" w14:textId="77777777" w:rsidR="002203DF" w:rsidRPr="00104F0A" w:rsidRDefault="002203DF" w:rsidP="00D526FA">
            <w:pPr>
              <w:pStyle w:val="TableText"/>
            </w:pPr>
            <w:r w:rsidRPr="00104F0A">
              <w:t>0</w:t>
            </w:r>
          </w:p>
        </w:tc>
        <w:tc>
          <w:tcPr>
            <w:tcW w:w="4146" w:type="dxa"/>
          </w:tcPr>
          <w:p w14:paraId="7A41653C" w14:textId="77777777" w:rsidR="002203DF" w:rsidRPr="00104F0A" w:rsidRDefault="002203DF" w:rsidP="00D526FA">
            <w:pPr>
              <w:pStyle w:val="TableText"/>
            </w:pPr>
          </w:p>
        </w:tc>
        <w:tc>
          <w:tcPr>
            <w:tcW w:w="1031" w:type="dxa"/>
          </w:tcPr>
          <w:p w14:paraId="39D59958" w14:textId="77777777" w:rsidR="002203DF" w:rsidRPr="00104F0A" w:rsidRDefault="002203DF" w:rsidP="00D526FA">
            <w:pPr>
              <w:pStyle w:val="TableText"/>
            </w:pPr>
          </w:p>
        </w:tc>
      </w:tr>
      <w:tr w:rsidR="002203DF" w:rsidRPr="00104F0A" w14:paraId="0555C1C7" w14:textId="77777777" w:rsidTr="009C7391">
        <w:trPr>
          <w:cantSplit/>
        </w:trPr>
        <w:tc>
          <w:tcPr>
            <w:tcW w:w="565" w:type="dxa"/>
          </w:tcPr>
          <w:p w14:paraId="14562937" w14:textId="77777777" w:rsidR="002203DF" w:rsidRPr="00104F0A" w:rsidRDefault="002203DF" w:rsidP="00D526FA">
            <w:pPr>
              <w:pStyle w:val="TableText"/>
            </w:pPr>
            <w:r w:rsidRPr="00104F0A">
              <w:t xml:space="preserve"> 2</w:t>
            </w:r>
          </w:p>
        </w:tc>
        <w:tc>
          <w:tcPr>
            <w:tcW w:w="3052" w:type="dxa"/>
          </w:tcPr>
          <w:p w14:paraId="4877EFC8" w14:textId="77777777" w:rsidR="002203DF" w:rsidRPr="00104F0A" w:rsidRDefault="002203DF" w:rsidP="00D526FA">
            <w:pPr>
              <w:pStyle w:val="TableText"/>
            </w:pPr>
            <w:r w:rsidRPr="00104F0A">
              <w:t>Label 1</w:t>
            </w:r>
            <w:r w:rsidRPr="00104F0A">
              <w:rPr>
                <w:vertAlign w:val="superscript"/>
              </w:rPr>
              <w:t>st</w:t>
            </w:r>
            <w:r w:rsidRPr="00104F0A">
              <w:t xml:space="preserve"> Digit</w:t>
            </w:r>
          </w:p>
        </w:tc>
        <w:tc>
          <w:tcPr>
            <w:tcW w:w="540" w:type="dxa"/>
            <w:vMerge/>
            <w:tcBorders>
              <w:top w:val="single" w:sz="4" w:space="0" w:color="auto"/>
              <w:left w:val="nil"/>
              <w:bottom w:val="nil"/>
              <w:right w:val="nil"/>
            </w:tcBorders>
          </w:tcPr>
          <w:p w14:paraId="3C36AC77" w14:textId="77777777" w:rsidR="002203DF" w:rsidRPr="00104F0A" w:rsidRDefault="002203DF" w:rsidP="00D526FA">
            <w:pPr>
              <w:pStyle w:val="TableText"/>
              <w:rPr>
                <w:sz w:val="16"/>
              </w:rPr>
            </w:pPr>
          </w:p>
        </w:tc>
        <w:tc>
          <w:tcPr>
            <w:tcW w:w="548" w:type="dxa"/>
          </w:tcPr>
          <w:p w14:paraId="18831EC9" w14:textId="77777777" w:rsidR="002203DF" w:rsidRPr="00104F0A" w:rsidRDefault="002203DF" w:rsidP="00D526FA">
            <w:pPr>
              <w:pStyle w:val="TableText"/>
            </w:pPr>
            <w:r w:rsidRPr="00104F0A">
              <w:t>1</w:t>
            </w:r>
          </w:p>
        </w:tc>
        <w:tc>
          <w:tcPr>
            <w:tcW w:w="4146" w:type="dxa"/>
          </w:tcPr>
          <w:p w14:paraId="7940B86B" w14:textId="77777777" w:rsidR="002203DF" w:rsidRPr="00104F0A" w:rsidRDefault="002203DF" w:rsidP="00D526FA">
            <w:pPr>
              <w:pStyle w:val="TableText"/>
            </w:pPr>
          </w:p>
        </w:tc>
        <w:tc>
          <w:tcPr>
            <w:tcW w:w="1031" w:type="dxa"/>
          </w:tcPr>
          <w:p w14:paraId="42EFD1F0" w14:textId="77777777" w:rsidR="002203DF" w:rsidRPr="00104F0A" w:rsidRDefault="002203DF" w:rsidP="00D526FA">
            <w:pPr>
              <w:pStyle w:val="TableText"/>
            </w:pPr>
          </w:p>
        </w:tc>
      </w:tr>
      <w:tr w:rsidR="002203DF" w:rsidRPr="00104F0A" w14:paraId="0B2CB324" w14:textId="77777777" w:rsidTr="009C7391">
        <w:trPr>
          <w:cantSplit/>
        </w:trPr>
        <w:tc>
          <w:tcPr>
            <w:tcW w:w="565" w:type="dxa"/>
          </w:tcPr>
          <w:p w14:paraId="45F79DC0" w14:textId="77777777" w:rsidR="002203DF" w:rsidRPr="00104F0A" w:rsidRDefault="002203DF" w:rsidP="00D526FA">
            <w:pPr>
              <w:pStyle w:val="TableText"/>
            </w:pPr>
            <w:r w:rsidRPr="00104F0A">
              <w:t xml:space="preserve"> 3</w:t>
            </w:r>
          </w:p>
        </w:tc>
        <w:tc>
          <w:tcPr>
            <w:tcW w:w="3052" w:type="dxa"/>
          </w:tcPr>
          <w:p w14:paraId="476B99E7" w14:textId="77777777" w:rsidR="002203DF" w:rsidRPr="00104F0A" w:rsidRDefault="002203DF" w:rsidP="00D526FA">
            <w:pPr>
              <w:pStyle w:val="TableText"/>
            </w:pPr>
            <w:r w:rsidRPr="00104F0A">
              <w:t>Label 2</w:t>
            </w:r>
            <w:r w:rsidRPr="00104F0A">
              <w:rPr>
                <w:vertAlign w:val="superscript"/>
              </w:rPr>
              <w:t>nd</w:t>
            </w:r>
            <w:r w:rsidRPr="00104F0A">
              <w:t xml:space="preserve"> Digit</w:t>
            </w:r>
          </w:p>
        </w:tc>
        <w:tc>
          <w:tcPr>
            <w:tcW w:w="540" w:type="dxa"/>
            <w:vMerge w:val="restart"/>
            <w:tcBorders>
              <w:top w:val="single" w:sz="4" w:space="0" w:color="auto"/>
              <w:left w:val="nil"/>
              <w:bottom w:val="nil"/>
              <w:right w:val="nil"/>
            </w:tcBorders>
          </w:tcPr>
          <w:p w14:paraId="05FC13E1" w14:textId="77777777" w:rsidR="002203DF" w:rsidRPr="00104F0A" w:rsidRDefault="002203DF" w:rsidP="00D526FA">
            <w:pPr>
              <w:pStyle w:val="TableText"/>
            </w:pPr>
            <w:r w:rsidRPr="00104F0A">
              <w:t>7</w:t>
            </w:r>
          </w:p>
        </w:tc>
        <w:tc>
          <w:tcPr>
            <w:tcW w:w="548" w:type="dxa"/>
            <w:tcBorders>
              <w:top w:val="single" w:sz="4" w:space="0" w:color="auto"/>
              <w:left w:val="nil"/>
              <w:bottom w:val="nil"/>
              <w:right w:val="nil"/>
            </w:tcBorders>
          </w:tcPr>
          <w:p w14:paraId="329353DD" w14:textId="77777777" w:rsidR="002203DF" w:rsidRPr="00104F0A" w:rsidRDefault="002203DF" w:rsidP="00D526FA">
            <w:pPr>
              <w:pStyle w:val="TableText"/>
            </w:pPr>
            <w:r w:rsidRPr="00104F0A">
              <w:t>1</w:t>
            </w:r>
          </w:p>
        </w:tc>
        <w:tc>
          <w:tcPr>
            <w:tcW w:w="4146" w:type="dxa"/>
          </w:tcPr>
          <w:p w14:paraId="590516CE" w14:textId="77777777" w:rsidR="002203DF" w:rsidRPr="00104F0A" w:rsidRDefault="002203DF" w:rsidP="00D526FA">
            <w:pPr>
              <w:pStyle w:val="TableText"/>
            </w:pPr>
          </w:p>
        </w:tc>
        <w:tc>
          <w:tcPr>
            <w:tcW w:w="1031" w:type="dxa"/>
          </w:tcPr>
          <w:p w14:paraId="3348CEA7" w14:textId="77777777" w:rsidR="002203DF" w:rsidRPr="00104F0A" w:rsidRDefault="002203DF" w:rsidP="00D526FA">
            <w:pPr>
              <w:pStyle w:val="TableText"/>
            </w:pPr>
          </w:p>
        </w:tc>
      </w:tr>
      <w:tr w:rsidR="002203DF" w:rsidRPr="00104F0A" w14:paraId="63BE989F" w14:textId="77777777" w:rsidTr="009C7391">
        <w:trPr>
          <w:cantSplit/>
        </w:trPr>
        <w:tc>
          <w:tcPr>
            <w:tcW w:w="565" w:type="dxa"/>
          </w:tcPr>
          <w:p w14:paraId="4CE110B8" w14:textId="77777777" w:rsidR="002203DF" w:rsidRPr="00104F0A" w:rsidRDefault="002203DF" w:rsidP="00D526FA">
            <w:pPr>
              <w:pStyle w:val="TableText"/>
            </w:pPr>
            <w:r w:rsidRPr="00104F0A">
              <w:t xml:space="preserve"> 4</w:t>
            </w:r>
          </w:p>
        </w:tc>
        <w:tc>
          <w:tcPr>
            <w:tcW w:w="3052" w:type="dxa"/>
          </w:tcPr>
          <w:p w14:paraId="714B35DD" w14:textId="77777777" w:rsidR="002203DF" w:rsidRPr="00104F0A" w:rsidRDefault="002203DF" w:rsidP="00D526FA">
            <w:pPr>
              <w:pStyle w:val="TableText"/>
            </w:pPr>
            <w:r w:rsidRPr="00104F0A">
              <w:t>Label 2</w:t>
            </w:r>
            <w:r w:rsidRPr="00104F0A">
              <w:rPr>
                <w:vertAlign w:val="superscript"/>
              </w:rPr>
              <w:t>nd</w:t>
            </w:r>
            <w:r w:rsidRPr="00104F0A">
              <w:t xml:space="preserve"> Digit </w:t>
            </w:r>
          </w:p>
        </w:tc>
        <w:tc>
          <w:tcPr>
            <w:tcW w:w="540" w:type="dxa"/>
            <w:vMerge/>
            <w:tcBorders>
              <w:top w:val="single" w:sz="4" w:space="0" w:color="auto"/>
              <w:left w:val="nil"/>
              <w:bottom w:val="nil"/>
              <w:right w:val="nil"/>
            </w:tcBorders>
          </w:tcPr>
          <w:p w14:paraId="6D5E4303" w14:textId="77777777" w:rsidR="002203DF" w:rsidRPr="00104F0A" w:rsidRDefault="002203DF" w:rsidP="00D526FA">
            <w:pPr>
              <w:pStyle w:val="TableText"/>
              <w:rPr>
                <w:sz w:val="16"/>
              </w:rPr>
            </w:pPr>
          </w:p>
        </w:tc>
        <w:tc>
          <w:tcPr>
            <w:tcW w:w="548" w:type="dxa"/>
          </w:tcPr>
          <w:p w14:paraId="543DC14D" w14:textId="77777777" w:rsidR="002203DF" w:rsidRPr="00104F0A" w:rsidRDefault="002203DF" w:rsidP="00D526FA">
            <w:pPr>
              <w:pStyle w:val="TableText"/>
            </w:pPr>
            <w:r w:rsidRPr="00104F0A">
              <w:t>1</w:t>
            </w:r>
          </w:p>
        </w:tc>
        <w:tc>
          <w:tcPr>
            <w:tcW w:w="4146" w:type="dxa"/>
          </w:tcPr>
          <w:p w14:paraId="602D8083" w14:textId="77777777" w:rsidR="002203DF" w:rsidRPr="00104F0A" w:rsidRDefault="002203DF" w:rsidP="00D526FA">
            <w:pPr>
              <w:pStyle w:val="TableText"/>
            </w:pPr>
          </w:p>
        </w:tc>
        <w:tc>
          <w:tcPr>
            <w:tcW w:w="1031" w:type="dxa"/>
          </w:tcPr>
          <w:p w14:paraId="4CA7FDC0" w14:textId="77777777" w:rsidR="002203DF" w:rsidRPr="00104F0A" w:rsidRDefault="002203DF" w:rsidP="00D526FA">
            <w:pPr>
              <w:pStyle w:val="TableText"/>
            </w:pPr>
          </w:p>
        </w:tc>
      </w:tr>
      <w:tr w:rsidR="002203DF" w:rsidRPr="00104F0A" w14:paraId="0E528857" w14:textId="77777777" w:rsidTr="009C7391">
        <w:trPr>
          <w:cantSplit/>
        </w:trPr>
        <w:tc>
          <w:tcPr>
            <w:tcW w:w="565" w:type="dxa"/>
          </w:tcPr>
          <w:p w14:paraId="21F1FEDB" w14:textId="77777777" w:rsidR="002203DF" w:rsidRPr="00104F0A" w:rsidRDefault="002203DF" w:rsidP="00D526FA">
            <w:pPr>
              <w:pStyle w:val="TableText"/>
            </w:pPr>
            <w:r w:rsidRPr="00104F0A">
              <w:t xml:space="preserve"> 5</w:t>
            </w:r>
          </w:p>
        </w:tc>
        <w:tc>
          <w:tcPr>
            <w:tcW w:w="3052" w:type="dxa"/>
          </w:tcPr>
          <w:p w14:paraId="5BCACB08" w14:textId="77777777" w:rsidR="002203DF" w:rsidRPr="00104F0A" w:rsidRDefault="002203DF" w:rsidP="00D526FA">
            <w:pPr>
              <w:pStyle w:val="TableText"/>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single" w:sz="4" w:space="0" w:color="auto"/>
              <w:right w:val="nil"/>
            </w:tcBorders>
          </w:tcPr>
          <w:p w14:paraId="0DDBE9F2" w14:textId="77777777" w:rsidR="002203DF" w:rsidRPr="00104F0A" w:rsidRDefault="002203DF" w:rsidP="00D526FA">
            <w:pPr>
              <w:pStyle w:val="TableText"/>
              <w:rPr>
                <w:sz w:val="16"/>
              </w:rPr>
            </w:pPr>
          </w:p>
        </w:tc>
        <w:tc>
          <w:tcPr>
            <w:tcW w:w="548" w:type="dxa"/>
          </w:tcPr>
          <w:p w14:paraId="48AA9BF1" w14:textId="77777777" w:rsidR="002203DF" w:rsidRPr="00104F0A" w:rsidRDefault="002203DF" w:rsidP="00D526FA">
            <w:pPr>
              <w:pStyle w:val="TableText"/>
            </w:pPr>
            <w:r w:rsidRPr="00104F0A">
              <w:t>1</w:t>
            </w:r>
          </w:p>
        </w:tc>
        <w:tc>
          <w:tcPr>
            <w:tcW w:w="4146" w:type="dxa"/>
          </w:tcPr>
          <w:p w14:paraId="542D3AC6" w14:textId="77777777" w:rsidR="002203DF" w:rsidRPr="00104F0A" w:rsidRDefault="002203DF" w:rsidP="00D526FA">
            <w:pPr>
              <w:pStyle w:val="TableText"/>
            </w:pPr>
          </w:p>
        </w:tc>
        <w:tc>
          <w:tcPr>
            <w:tcW w:w="1031" w:type="dxa"/>
          </w:tcPr>
          <w:p w14:paraId="6634B00B" w14:textId="77777777" w:rsidR="002203DF" w:rsidRPr="00104F0A" w:rsidRDefault="002203DF" w:rsidP="00D526FA">
            <w:pPr>
              <w:pStyle w:val="TableText"/>
            </w:pPr>
          </w:p>
        </w:tc>
      </w:tr>
      <w:tr w:rsidR="002203DF" w:rsidRPr="00104F0A" w14:paraId="7ACF000E" w14:textId="77777777" w:rsidTr="009C7391">
        <w:trPr>
          <w:cantSplit/>
        </w:trPr>
        <w:tc>
          <w:tcPr>
            <w:tcW w:w="565" w:type="dxa"/>
          </w:tcPr>
          <w:p w14:paraId="0F452C21" w14:textId="77777777" w:rsidR="002203DF" w:rsidRPr="00104F0A" w:rsidRDefault="002203DF" w:rsidP="00D526FA">
            <w:pPr>
              <w:pStyle w:val="TableText"/>
            </w:pPr>
            <w:r w:rsidRPr="00104F0A">
              <w:t xml:space="preserve"> 6</w:t>
            </w:r>
          </w:p>
        </w:tc>
        <w:tc>
          <w:tcPr>
            <w:tcW w:w="3052" w:type="dxa"/>
          </w:tcPr>
          <w:p w14:paraId="6BBA9C24" w14:textId="77777777" w:rsidR="002203DF" w:rsidRPr="00104F0A" w:rsidRDefault="002203DF" w:rsidP="00D526FA">
            <w:pPr>
              <w:pStyle w:val="TableText"/>
            </w:pPr>
            <w:r w:rsidRPr="00104F0A">
              <w:t>Label 3</w:t>
            </w:r>
            <w:r w:rsidRPr="00104F0A">
              <w:rPr>
                <w:vertAlign w:val="superscript"/>
              </w:rPr>
              <w:t>rd</w:t>
            </w:r>
            <w:r w:rsidRPr="00104F0A">
              <w:t xml:space="preserve"> Digit</w:t>
            </w:r>
          </w:p>
        </w:tc>
        <w:tc>
          <w:tcPr>
            <w:tcW w:w="540" w:type="dxa"/>
            <w:vMerge w:val="restart"/>
            <w:tcBorders>
              <w:top w:val="single" w:sz="4" w:space="0" w:color="auto"/>
              <w:left w:val="nil"/>
              <w:bottom w:val="single" w:sz="4" w:space="0" w:color="auto"/>
              <w:right w:val="nil"/>
            </w:tcBorders>
          </w:tcPr>
          <w:p w14:paraId="71050D15" w14:textId="77777777" w:rsidR="002203DF" w:rsidRPr="00104F0A" w:rsidRDefault="002203DF" w:rsidP="00D526FA">
            <w:pPr>
              <w:pStyle w:val="TableText"/>
            </w:pPr>
            <w:r w:rsidRPr="00104F0A">
              <w:t>4</w:t>
            </w:r>
          </w:p>
        </w:tc>
        <w:tc>
          <w:tcPr>
            <w:tcW w:w="548" w:type="dxa"/>
            <w:tcBorders>
              <w:top w:val="single" w:sz="4" w:space="0" w:color="auto"/>
              <w:left w:val="nil"/>
              <w:bottom w:val="nil"/>
              <w:right w:val="nil"/>
            </w:tcBorders>
          </w:tcPr>
          <w:p w14:paraId="69D3D025" w14:textId="77777777" w:rsidR="002203DF" w:rsidRPr="00104F0A" w:rsidRDefault="002203DF" w:rsidP="00D526FA">
            <w:pPr>
              <w:pStyle w:val="TableText"/>
            </w:pPr>
            <w:r w:rsidRPr="00104F0A">
              <w:t>1</w:t>
            </w:r>
          </w:p>
        </w:tc>
        <w:tc>
          <w:tcPr>
            <w:tcW w:w="4146" w:type="dxa"/>
          </w:tcPr>
          <w:p w14:paraId="7DE4FC78" w14:textId="77777777" w:rsidR="002203DF" w:rsidRPr="00104F0A" w:rsidRDefault="002203DF" w:rsidP="00D526FA">
            <w:pPr>
              <w:pStyle w:val="TableText"/>
            </w:pPr>
          </w:p>
        </w:tc>
        <w:tc>
          <w:tcPr>
            <w:tcW w:w="1031" w:type="dxa"/>
          </w:tcPr>
          <w:p w14:paraId="54B69069" w14:textId="77777777" w:rsidR="002203DF" w:rsidRPr="00104F0A" w:rsidRDefault="002203DF" w:rsidP="00D526FA">
            <w:pPr>
              <w:pStyle w:val="TableText"/>
            </w:pPr>
          </w:p>
        </w:tc>
      </w:tr>
      <w:tr w:rsidR="002203DF" w:rsidRPr="00104F0A" w14:paraId="43EA8DB4" w14:textId="77777777" w:rsidTr="009C7391">
        <w:trPr>
          <w:cantSplit/>
        </w:trPr>
        <w:tc>
          <w:tcPr>
            <w:tcW w:w="565" w:type="dxa"/>
          </w:tcPr>
          <w:p w14:paraId="72421936" w14:textId="77777777" w:rsidR="002203DF" w:rsidRPr="00104F0A" w:rsidRDefault="002203DF" w:rsidP="00D526FA">
            <w:pPr>
              <w:pStyle w:val="TableText"/>
            </w:pPr>
            <w:r w:rsidRPr="00104F0A">
              <w:t xml:space="preserve"> 7</w:t>
            </w:r>
          </w:p>
        </w:tc>
        <w:tc>
          <w:tcPr>
            <w:tcW w:w="3052" w:type="dxa"/>
          </w:tcPr>
          <w:p w14:paraId="6CCE1DD5" w14:textId="77777777" w:rsidR="002203DF" w:rsidRPr="00104F0A" w:rsidRDefault="002203DF" w:rsidP="00D526FA">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3A5B5FE7" w14:textId="77777777" w:rsidR="002203DF" w:rsidRPr="00104F0A" w:rsidRDefault="002203DF" w:rsidP="00D526FA">
            <w:pPr>
              <w:pStyle w:val="TableText"/>
              <w:rPr>
                <w:sz w:val="16"/>
              </w:rPr>
            </w:pPr>
          </w:p>
        </w:tc>
        <w:tc>
          <w:tcPr>
            <w:tcW w:w="548" w:type="dxa"/>
          </w:tcPr>
          <w:p w14:paraId="5E7AED91" w14:textId="77777777" w:rsidR="002203DF" w:rsidRPr="00104F0A" w:rsidRDefault="002203DF" w:rsidP="00D526FA">
            <w:pPr>
              <w:pStyle w:val="TableText"/>
            </w:pPr>
            <w:r w:rsidRPr="00104F0A">
              <w:t>0</w:t>
            </w:r>
          </w:p>
        </w:tc>
        <w:tc>
          <w:tcPr>
            <w:tcW w:w="4146" w:type="dxa"/>
          </w:tcPr>
          <w:p w14:paraId="2CF8CCE9" w14:textId="77777777" w:rsidR="002203DF" w:rsidRPr="00104F0A" w:rsidRDefault="002203DF" w:rsidP="00D526FA">
            <w:pPr>
              <w:pStyle w:val="TableText"/>
            </w:pPr>
          </w:p>
        </w:tc>
        <w:tc>
          <w:tcPr>
            <w:tcW w:w="1031" w:type="dxa"/>
          </w:tcPr>
          <w:p w14:paraId="5FD9DC70" w14:textId="77777777" w:rsidR="002203DF" w:rsidRPr="00104F0A" w:rsidRDefault="002203DF" w:rsidP="00D526FA">
            <w:pPr>
              <w:pStyle w:val="TableText"/>
            </w:pPr>
          </w:p>
        </w:tc>
      </w:tr>
      <w:tr w:rsidR="002203DF" w:rsidRPr="00104F0A" w14:paraId="76FD1953" w14:textId="77777777" w:rsidTr="009C7391">
        <w:trPr>
          <w:cantSplit/>
        </w:trPr>
        <w:tc>
          <w:tcPr>
            <w:tcW w:w="565" w:type="dxa"/>
          </w:tcPr>
          <w:p w14:paraId="184B0424" w14:textId="77777777" w:rsidR="002203DF" w:rsidRPr="00104F0A" w:rsidRDefault="002203DF" w:rsidP="00D526FA">
            <w:pPr>
              <w:pStyle w:val="TableText"/>
            </w:pPr>
            <w:r w:rsidRPr="00104F0A">
              <w:t xml:space="preserve"> 8</w:t>
            </w:r>
          </w:p>
        </w:tc>
        <w:tc>
          <w:tcPr>
            <w:tcW w:w="3052" w:type="dxa"/>
          </w:tcPr>
          <w:p w14:paraId="10EA9313" w14:textId="77777777" w:rsidR="002203DF" w:rsidRPr="00104F0A" w:rsidRDefault="002203DF" w:rsidP="00D526FA">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12190A02" w14:textId="77777777" w:rsidR="002203DF" w:rsidRPr="00104F0A" w:rsidRDefault="002203DF" w:rsidP="00D526FA">
            <w:pPr>
              <w:pStyle w:val="TableText"/>
              <w:rPr>
                <w:sz w:val="16"/>
              </w:rPr>
            </w:pPr>
          </w:p>
        </w:tc>
        <w:tc>
          <w:tcPr>
            <w:tcW w:w="548" w:type="dxa"/>
            <w:tcBorders>
              <w:bottom w:val="single" w:sz="4" w:space="0" w:color="auto"/>
            </w:tcBorders>
          </w:tcPr>
          <w:p w14:paraId="65A1BADA" w14:textId="77777777" w:rsidR="002203DF" w:rsidRPr="00104F0A" w:rsidRDefault="002203DF" w:rsidP="00D526FA">
            <w:pPr>
              <w:pStyle w:val="TableText"/>
            </w:pPr>
            <w:r w:rsidRPr="00104F0A">
              <w:t>0</w:t>
            </w:r>
          </w:p>
        </w:tc>
        <w:tc>
          <w:tcPr>
            <w:tcW w:w="4146" w:type="dxa"/>
          </w:tcPr>
          <w:p w14:paraId="088A2C05" w14:textId="77777777" w:rsidR="002203DF" w:rsidRPr="00104F0A" w:rsidRDefault="002203DF" w:rsidP="00D526FA">
            <w:pPr>
              <w:pStyle w:val="TableText"/>
            </w:pPr>
          </w:p>
        </w:tc>
        <w:tc>
          <w:tcPr>
            <w:tcW w:w="1031" w:type="dxa"/>
          </w:tcPr>
          <w:p w14:paraId="37C761BB" w14:textId="77777777" w:rsidR="002203DF" w:rsidRPr="00104F0A" w:rsidRDefault="002203DF" w:rsidP="00D526FA">
            <w:pPr>
              <w:pStyle w:val="TableText"/>
            </w:pPr>
          </w:p>
        </w:tc>
      </w:tr>
      <w:tr w:rsidR="002203DF" w:rsidRPr="00104F0A" w14:paraId="0F0F307B" w14:textId="77777777" w:rsidTr="009C7391">
        <w:tc>
          <w:tcPr>
            <w:tcW w:w="565" w:type="dxa"/>
          </w:tcPr>
          <w:p w14:paraId="66C16F8C" w14:textId="77777777" w:rsidR="002203DF" w:rsidRPr="00104F0A" w:rsidRDefault="002203DF" w:rsidP="00D526FA">
            <w:pPr>
              <w:pStyle w:val="TableText"/>
            </w:pPr>
            <w:r w:rsidRPr="00104F0A">
              <w:t xml:space="preserve"> 9</w:t>
            </w:r>
          </w:p>
        </w:tc>
        <w:tc>
          <w:tcPr>
            <w:tcW w:w="3052" w:type="dxa"/>
          </w:tcPr>
          <w:p w14:paraId="25E14B5E" w14:textId="77777777" w:rsidR="002203DF" w:rsidRPr="00104F0A" w:rsidRDefault="002203DF" w:rsidP="00D526FA">
            <w:pPr>
              <w:pStyle w:val="TableText"/>
            </w:pPr>
            <w:r w:rsidRPr="00104F0A">
              <w:t>Longitude</w:t>
            </w:r>
          </w:p>
        </w:tc>
        <w:tc>
          <w:tcPr>
            <w:tcW w:w="1088" w:type="dxa"/>
            <w:gridSpan w:val="2"/>
          </w:tcPr>
          <w:p w14:paraId="4F151224" w14:textId="77777777" w:rsidR="002203DF" w:rsidRPr="00104F0A" w:rsidRDefault="002203DF" w:rsidP="00D526FA">
            <w:pPr>
              <w:pStyle w:val="TableText"/>
            </w:pPr>
            <w:r w:rsidRPr="00104F0A">
              <w:t>0.703125</w:t>
            </w:r>
          </w:p>
        </w:tc>
        <w:tc>
          <w:tcPr>
            <w:tcW w:w="4146" w:type="dxa"/>
          </w:tcPr>
          <w:p w14:paraId="7665C35F" w14:textId="77777777" w:rsidR="002203DF" w:rsidRPr="00104F0A" w:rsidRDefault="002203DF" w:rsidP="00D526FA">
            <w:pPr>
              <w:pStyle w:val="TableText"/>
            </w:pPr>
            <w:r w:rsidRPr="00104F0A">
              <w:t>(Longitude is continued from prior word)</w:t>
            </w:r>
          </w:p>
        </w:tc>
        <w:tc>
          <w:tcPr>
            <w:tcW w:w="1031" w:type="dxa"/>
          </w:tcPr>
          <w:p w14:paraId="3904FA9D" w14:textId="77777777" w:rsidR="002203DF" w:rsidRPr="00104F0A" w:rsidRDefault="002203DF" w:rsidP="00D526FA">
            <w:pPr>
              <w:pStyle w:val="TableText"/>
            </w:pPr>
            <w:r>
              <w:t>[1]</w:t>
            </w:r>
          </w:p>
        </w:tc>
      </w:tr>
      <w:tr w:rsidR="002203DF" w:rsidRPr="00104F0A" w14:paraId="096CFB2F" w14:textId="77777777" w:rsidTr="009C7391">
        <w:tc>
          <w:tcPr>
            <w:tcW w:w="565" w:type="dxa"/>
          </w:tcPr>
          <w:p w14:paraId="54C3912F" w14:textId="77777777" w:rsidR="002203DF" w:rsidRPr="00104F0A" w:rsidRDefault="002203DF" w:rsidP="00D526FA">
            <w:pPr>
              <w:pStyle w:val="TableText"/>
            </w:pPr>
            <w:r w:rsidRPr="00104F0A">
              <w:t>10</w:t>
            </w:r>
          </w:p>
        </w:tc>
        <w:tc>
          <w:tcPr>
            <w:tcW w:w="3052" w:type="dxa"/>
          </w:tcPr>
          <w:p w14:paraId="6DA5A23F" w14:textId="77777777" w:rsidR="002203DF" w:rsidRPr="00104F0A" w:rsidRDefault="002203DF" w:rsidP="00D526FA">
            <w:pPr>
              <w:pStyle w:val="TableText"/>
            </w:pPr>
            <w:r w:rsidRPr="00104F0A">
              <w:t>Longitude</w:t>
            </w:r>
          </w:p>
        </w:tc>
        <w:tc>
          <w:tcPr>
            <w:tcW w:w="1088" w:type="dxa"/>
            <w:gridSpan w:val="2"/>
          </w:tcPr>
          <w:p w14:paraId="064E337E" w14:textId="77777777" w:rsidR="002203DF" w:rsidRPr="00104F0A" w:rsidRDefault="002203DF" w:rsidP="00D526FA">
            <w:pPr>
              <w:pStyle w:val="TableText"/>
            </w:pPr>
            <w:r w:rsidRPr="00104F0A">
              <w:t>1.40625</w:t>
            </w:r>
          </w:p>
        </w:tc>
        <w:tc>
          <w:tcPr>
            <w:tcW w:w="4146" w:type="dxa"/>
          </w:tcPr>
          <w:p w14:paraId="011A0BC5" w14:textId="77777777" w:rsidR="002203DF" w:rsidRPr="00104F0A" w:rsidRDefault="002203DF" w:rsidP="00D526FA">
            <w:pPr>
              <w:pStyle w:val="TableText"/>
            </w:pPr>
          </w:p>
        </w:tc>
        <w:tc>
          <w:tcPr>
            <w:tcW w:w="1031" w:type="dxa"/>
          </w:tcPr>
          <w:p w14:paraId="5F42315F" w14:textId="77777777" w:rsidR="002203DF" w:rsidRPr="00104F0A" w:rsidRDefault="002203DF" w:rsidP="00D526FA">
            <w:pPr>
              <w:pStyle w:val="TableText"/>
            </w:pPr>
          </w:p>
        </w:tc>
      </w:tr>
      <w:tr w:rsidR="002203DF" w:rsidRPr="00104F0A" w14:paraId="7D1B73BA" w14:textId="77777777" w:rsidTr="009C7391">
        <w:tc>
          <w:tcPr>
            <w:tcW w:w="565" w:type="dxa"/>
          </w:tcPr>
          <w:p w14:paraId="34ECE7B5" w14:textId="77777777" w:rsidR="002203DF" w:rsidRPr="00104F0A" w:rsidRDefault="002203DF" w:rsidP="00D526FA">
            <w:pPr>
              <w:pStyle w:val="TableText"/>
            </w:pPr>
            <w:r w:rsidRPr="00104F0A">
              <w:t>11</w:t>
            </w:r>
          </w:p>
        </w:tc>
        <w:tc>
          <w:tcPr>
            <w:tcW w:w="3052" w:type="dxa"/>
          </w:tcPr>
          <w:p w14:paraId="7F81D5FA" w14:textId="77777777" w:rsidR="002203DF" w:rsidRPr="00104F0A" w:rsidRDefault="002203DF" w:rsidP="00D526FA">
            <w:pPr>
              <w:pStyle w:val="TableText"/>
            </w:pPr>
            <w:r w:rsidRPr="00104F0A">
              <w:t>Longitude</w:t>
            </w:r>
          </w:p>
        </w:tc>
        <w:tc>
          <w:tcPr>
            <w:tcW w:w="1088" w:type="dxa"/>
            <w:gridSpan w:val="2"/>
          </w:tcPr>
          <w:p w14:paraId="32FAE61C" w14:textId="77777777" w:rsidR="002203DF" w:rsidRPr="00104F0A" w:rsidRDefault="002203DF" w:rsidP="00D526FA">
            <w:pPr>
              <w:pStyle w:val="TableText"/>
            </w:pPr>
            <w:r w:rsidRPr="00104F0A">
              <w:t>2.8125</w:t>
            </w:r>
          </w:p>
        </w:tc>
        <w:tc>
          <w:tcPr>
            <w:tcW w:w="4146" w:type="dxa"/>
          </w:tcPr>
          <w:p w14:paraId="5E5A979D" w14:textId="77777777" w:rsidR="002203DF" w:rsidRPr="00104F0A" w:rsidRDefault="002203DF" w:rsidP="00D526FA">
            <w:pPr>
              <w:pStyle w:val="TableText"/>
            </w:pPr>
          </w:p>
        </w:tc>
        <w:tc>
          <w:tcPr>
            <w:tcW w:w="1031" w:type="dxa"/>
          </w:tcPr>
          <w:p w14:paraId="54773AE6" w14:textId="77777777" w:rsidR="002203DF" w:rsidRPr="00104F0A" w:rsidRDefault="002203DF" w:rsidP="00D526FA">
            <w:pPr>
              <w:pStyle w:val="TableText"/>
            </w:pPr>
          </w:p>
        </w:tc>
      </w:tr>
      <w:tr w:rsidR="002203DF" w:rsidRPr="00104F0A" w14:paraId="13666EC9" w14:textId="77777777" w:rsidTr="009C7391">
        <w:tc>
          <w:tcPr>
            <w:tcW w:w="565" w:type="dxa"/>
          </w:tcPr>
          <w:p w14:paraId="21338F2C" w14:textId="77777777" w:rsidR="002203DF" w:rsidRPr="00104F0A" w:rsidRDefault="002203DF" w:rsidP="00D526FA">
            <w:pPr>
              <w:pStyle w:val="TableText"/>
            </w:pPr>
            <w:r w:rsidRPr="00104F0A">
              <w:t>12</w:t>
            </w:r>
          </w:p>
        </w:tc>
        <w:tc>
          <w:tcPr>
            <w:tcW w:w="3052" w:type="dxa"/>
          </w:tcPr>
          <w:p w14:paraId="52085457" w14:textId="77777777" w:rsidR="002203DF" w:rsidRPr="00104F0A" w:rsidRDefault="002203DF" w:rsidP="00D526FA">
            <w:pPr>
              <w:pStyle w:val="TableText"/>
            </w:pPr>
            <w:r w:rsidRPr="00104F0A">
              <w:t>Longitude</w:t>
            </w:r>
          </w:p>
        </w:tc>
        <w:tc>
          <w:tcPr>
            <w:tcW w:w="1088" w:type="dxa"/>
            <w:gridSpan w:val="2"/>
          </w:tcPr>
          <w:p w14:paraId="249860C7" w14:textId="77777777" w:rsidR="002203DF" w:rsidRPr="00104F0A" w:rsidRDefault="002203DF" w:rsidP="00D526FA">
            <w:pPr>
              <w:pStyle w:val="TableText"/>
            </w:pPr>
            <w:r w:rsidRPr="00104F0A">
              <w:t>5.625</w:t>
            </w:r>
          </w:p>
        </w:tc>
        <w:tc>
          <w:tcPr>
            <w:tcW w:w="4146" w:type="dxa"/>
          </w:tcPr>
          <w:p w14:paraId="04C57D9A" w14:textId="77777777" w:rsidR="002203DF" w:rsidRPr="00104F0A" w:rsidRDefault="002203DF" w:rsidP="00D526FA">
            <w:pPr>
              <w:pStyle w:val="TableText"/>
            </w:pPr>
          </w:p>
        </w:tc>
        <w:tc>
          <w:tcPr>
            <w:tcW w:w="1031" w:type="dxa"/>
          </w:tcPr>
          <w:p w14:paraId="27701F1D" w14:textId="77777777" w:rsidR="002203DF" w:rsidRPr="00104F0A" w:rsidRDefault="002203DF" w:rsidP="00D526FA">
            <w:pPr>
              <w:pStyle w:val="TableText"/>
            </w:pPr>
          </w:p>
        </w:tc>
      </w:tr>
      <w:tr w:rsidR="002203DF" w:rsidRPr="00104F0A" w14:paraId="7BF07106" w14:textId="77777777" w:rsidTr="009C7391">
        <w:tc>
          <w:tcPr>
            <w:tcW w:w="565" w:type="dxa"/>
          </w:tcPr>
          <w:p w14:paraId="5BB4C0ED" w14:textId="77777777" w:rsidR="002203DF" w:rsidRPr="00104F0A" w:rsidRDefault="002203DF" w:rsidP="00D526FA">
            <w:pPr>
              <w:pStyle w:val="TableText"/>
            </w:pPr>
            <w:r w:rsidRPr="00104F0A">
              <w:t>13</w:t>
            </w:r>
          </w:p>
        </w:tc>
        <w:tc>
          <w:tcPr>
            <w:tcW w:w="3052" w:type="dxa"/>
          </w:tcPr>
          <w:p w14:paraId="405A2EDF" w14:textId="77777777" w:rsidR="002203DF" w:rsidRPr="00104F0A" w:rsidRDefault="002203DF" w:rsidP="00D526FA">
            <w:pPr>
              <w:pStyle w:val="TableText"/>
            </w:pPr>
            <w:r w:rsidRPr="00104F0A">
              <w:t>Longitude</w:t>
            </w:r>
          </w:p>
        </w:tc>
        <w:tc>
          <w:tcPr>
            <w:tcW w:w="1088" w:type="dxa"/>
            <w:gridSpan w:val="2"/>
          </w:tcPr>
          <w:p w14:paraId="5EC4F4A1" w14:textId="77777777" w:rsidR="002203DF" w:rsidRPr="00104F0A" w:rsidRDefault="002203DF" w:rsidP="00D526FA">
            <w:pPr>
              <w:pStyle w:val="TableText"/>
            </w:pPr>
            <w:r w:rsidRPr="00104F0A">
              <w:t>11.25</w:t>
            </w:r>
          </w:p>
        </w:tc>
        <w:tc>
          <w:tcPr>
            <w:tcW w:w="4146" w:type="dxa"/>
          </w:tcPr>
          <w:p w14:paraId="44E9B99A" w14:textId="77777777" w:rsidR="002203DF" w:rsidRPr="00104F0A" w:rsidRDefault="002203DF" w:rsidP="00D526FA">
            <w:pPr>
              <w:pStyle w:val="TableText"/>
            </w:pPr>
          </w:p>
        </w:tc>
        <w:tc>
          <w:tcPr>
            <w:tcW w:w="1031" w:type="dxa"/>
          </w:tcPr>
          <w:p w14:paraId="55821F1D" w14:textId="77777777" w:rsidR="002203DF" w:rsidRPr="00104F0A" w:rsidRDefault="002203DF" w:rsidP="00D526FA">
            <w:pPr>
              <w:pStyle w:val="TableText"/>
            </w:pPr>
          </w:p>
        </w:tc>
      </w:tr>
      <w:tr w:rsidR="002203DF" w:rsidRPr="00104F0A" w14:paraId="3DD8F5AA" w14:textId="77777777" w:rsidTr="009C7391">
        <w:tc>
          <w:tcPr>
            <w:tcW w:w="565" w:type="dxa"/>
          </w:tcPr>
          <w:p w14:paraId="522CFD0C" w14:textId="77777777" w:rsidR="002203DF" w:rsidRPr="00104F0A" w:rsidRDefault="002203DF" w:rsidP="00D526FA">
            <w:pPr>
              <w:pStyle w:val="TableText"/>
            </w:pPr>
            <w:r w:rsidRPr="00104F0A">
              <w:t>14</w:t>
            </w:r>
          </w:p>
        </w:tc>
        <w:tc>
          <w:tcPr>
            <w:tcW w:w="3052" w:type="dxa"/>
          </w:tcPr>
          <w:p w14:paraId="22F49798" w14:textId="77777777" w:rsidR="002203DF" w:rsidRPr="00104F0A" w:rsidRDefault="002203DF" w:rsidP="00D526FA">
            <w:pPr>
              <w:pStyle w:val="TableText"/>
            </w:pPr>
            <w:r w:rsidRPr="00104F0A">
              <w:t>Longitude</w:t>
            </w:r>
          </w:p>
        </w:tc>
        <w:tc>
          <w:tcPr>
            <w:tcW w:w="1088" w:type="dxa"/>
            <w:gridSpan w:val="2"/>
          </w:tcPr>
          <w:p w14:paraId="1C685AB8" w14:textId="77777777" w:rsidR="002203DF" w:rsidRPr="00104F0A" w:rsidRDefault="002203DF" w:rsidP="00D526FA">
            <w:pPr>
              <w:pStyle w:val="TableText"/>
            </w:pPr>
            <w:r w:rsidRPr="00104F0A">
              <w:t>22.5</w:t>
            </w:r>
          </w:p>
        </w:tc>
        <w:tc>
          <w:tcPr>
            <w:tcW w:w="4146" w:type="dxa"/>
          </w:tcPr>
          <w:p w14:paraId="6A6CF6AB" w14:textId="77777777" w:rsidR="002203DF" w:rsidRPr="00104F0A" w:rsidRDefault="002203DF" w:rsidP="00D526FA">
            <w:pPr>
              <w:pStyle w:val="TableText"/>
            </w:pPr>
          </w:p>
        </w:tc>
        <w:tc>
          <w:tcPr>
            <w:tcW w:w="1031" w:type="dxa"/>
          </w:tcPr>
          <w:p w14:paraId="713FF64E" w14:textId="77777777" w:rsidR="002203DF" w:rsidRPr="00104F0A" w:rsidRDefault="002203DF" w:rsidP="00D526FA">
            <w:pPr>
              <w:pStyle w:val="TableText"/>
            </w:pPr>
          </w:p>
        </w:tc>
      </w:tr>
      <w:tr w:rsidR="002203DF" w:rsidRPr="00104F0A" w14:paraId="4104A359" w14:textId="77777777" w:rsidTr="009C7391">
        <w:tc>
          <w:tcPr>
            <w:tcW w:w="565" w:type="dxa"/>
          </w:tcPr>
          <w:p w14:paraId="475540D1" w14:textId="77777777" w:rsidR="002203DF" w:rsidRPr="00104F0A" w:rsidRDefault="002203DF" w:rsidP="00D526FA">
            <w:pPr>
              <w:pStyle w:val="TableText"/>
            </w:pPr>
            <w:r w:rsidRPr="00104F0A">
              <w:t>15</w:t>
            </w:r>
          </w:p>
        </w:tc>
        <w:tc>
          <w:tcPr>
            <w:tcW w:w="3052" w:type="dxa"/>
          </w:tcPr>
          <w:p w14:paraId="2CA46566" w14:textId="77777777" w:rsidR="002203DF" w:rsidRPr="00104F0A" w:rsidRDefault="002203DF" w:rsidP="00D526FA">
            <w:pPr>
              <w:pStyle w:val="TableText"/>
            </w:pPr>
            <w:r w:rsidRPr="00104F0A">
              <w:t>Longitude</w:t>
            </w:r>
          </w:p>
        </w:tc>
        <w:tc>
          <w:tcPr>
            <w:tcW w:w="1088" w:type="dxa"/>
            <w:gridSpan w:val="2"/>
          </w:tcPr>
          <w:p w14:paraId="39D2BADE" w14:textId="77777777" w:rsidR="002203DF" w:rsidRPr="00104F0A" w:rsidRDefault="002203DF" w:rsidP="00D526FA">
            <w:pPr>
              <w:pStyle w:val="TableText"/>
            </w:pPr>
            <w:r w:rsidRPr="00104F0A">
              <w:t>45</w:t>
            </w:r>
          </w:p>
        </w:tc>
        <w:tc>
          <w:tcPr>
            <w:tcW w:w="4146" w:type="dxa"/>
          </w:tcPr>
          <w:p w14:paraId="6457B50E" w14:textId="77777777" w:rsidR="002203DF" w:rsidRPr="00104F0A" w:rsidRDefault="002203DF" w:rsidP="00D526FA">
            <w:pPr>
              <w:pStyle w:val="TableText"/>
            </w:pPr>
          </w:p>
        </w:tc>
        <w:tc>
          <w:tcPr>
            <w:tcW w:w="1031" w:type="dxa"/>
          </w:tcPr>
          <w:p w14:paraId="13C9D532" w14:textId="77777777" w:rsidR="002203DF" w:rsidRPr="00104F0A" w:rsidRDefault="002203DF" w:rsidP="00D526FA">
            <w:pPr>
              <w:pStyle w:val="TableText"/>
            </w:pPr>
          </w:p>
        </w:tc>
      </w:tr>
      <w:tr w:rsidR="002203DF" w:rsidRPr="00104F0A" w14:paraId="40F86699" w14:textId="77777777" w:rsidTr="009C7391">
        <w:tc>
          <w:tcPr>
            <w:tcW w:w="565" w:type="dxa"/>
          </w:tcPr>
          <w:p w14:paraId="69FB7268" w14:textId="77777777" w:rsidR="002203DF" w:rsidRPr="00104F0A" w:rsidRDefault="002203DF" w:rsidP="00D526FA">
            <w:pPr>
              <w:pStyle w:val="TableText"/>
            </w:pPr>
            <w:r w:rsidRPr="00104F0A">
              <w:t>16</w:t>
            </w:r>
          </w:p>
        </w:tc>
        <w:tc>
          <w:tcPr>
            <w:tcW w:w="3052" w:type="dxa"/>
          </w:tcPr>
          <w:p w14:paraId="6E610141" w14:textId="77777777" w:rsidR="002203DF" w:rsidRPr="00104F0A" w:rsidRDefault="002203DF" w:rsidP="00D526FA">
            <w:pPr>
              <w:pStyle w:val="TableText"/>
            </w:pPr>
            <w:r w:rsidRPr="00104F0A">
              <w:t>Longitude</w:t>
            </w:r>
          </w:p>
        </w:tc>
        <w:tc>
          <w:tcPr>
            <w:tcW w:w="1088" w:type="dxa"/>
            <w:gridSpan w:val="2"/>
          </w:tcPr>
          <w:p w14:paraId="1A7A1606" w14:textId="77777777" w:rsidR="002203DF" w:rsidRPr="00104F0A" w:rsidRDefault="002203DF" w:rsidP="00D526FA">
            <w:pPr>
              <w:pStyle w:val="TableText"/>
            </w:pPr>
            <w:r w:rsidRPr="00104F0A">
              <w:t>90</w:t>
            </w:r>
          </w:p>
        </w:tc>
        <w:tc>
          <w:tcPr>
            <w:tcW w:w="4146" w:type="dxa"/>
          </w:tcPr>
          <w:p w14:paraId="58AB9DF3" w14:textId="77777777" w:rsidR="002203DF" w:rsidRPr="00104F0A" w:rsidRDefault="002203DF" w:rsidP="00D526FA">
            <w:pPr>
              <w:pStyle w:val="TableText"/>
            </w:pPr>
            <w:r>
              <w:t>MSB</w:t>
            </w:r>
          </w:p>
        </w:tc>
        <w:tc>
          <w:tcPr>
            <w:tcW w:w="1031" w:type="dxa"/>
          </w:tcPr>
          <w:p w14:paraId="4AD74ED7" w14:textId="77777777" w:rsidR="002203DF" w:rsidRPr="00104F0A" w:rsidRDefault="002203DF" w:rsidP="00D526FA">
            <w:pPr>
              <w:pStyle w:val="TableText"/>
            </w:pPr>
          </w:p>
        </w:tc>
      </w:tr>
      <w:tr w:rsidR="002203DF" w:rsidRPr="00104F0A" w14:paraId="09D12BF9" w14:textId="77777777" w:rsidTr="009C7391">
        <w:tc>
          <w:tcPr>
            <w:tcW w:w="565" w:type="dxa"/>
          </w:tcPr>
          <w:p w14:paraId="1484C2EB" w14:textId="77777777" w:rsidR="002203DF" w:rsidRPr="00104F0A" w:rsidRDefault="002203DF" w:rsidP="00D526FA">
            <w:pPr>
              <w:pStyle w:val="TableText"/>
            </w:pPr>
            <w:r w:rsidRPr="00104F0A">
              <w:t>17</w:t>
            </w:r>
          </w:p>
        </w:tc>
        <w:tc>
          <w:tcPr>
            <w:tcW w:w="3052" w:type="dxa"/>
          </w:tcPr>
          <w:p w14:paraId="443661DA" w14:textId="77777777" w:rsidR="002203DF" w:rsidRPr="00104F0A" w:rsidRDefault="002203DF" w:rsidP="00D526FA">
            <w:pPr>
              <w:pStyle w:val="TableText"/>
            </w:pPr>
            <w:r w:rsidRPr="00104F0A">
              <w:t>Sign</w:t>
            </w:r>
          </w:p>
        </w:tc>
        <w:tc>
          <w:tcPr>
            <w:tcW w:w="1088" w:type="dxa"/>
            <w:gridSpan w:val="2"/>
          </w:tcPr>
          <w:p w14:paraId="7554AFAD" w14:textId="77777777" w:rsidR="002203DF" w:rsidRPr="00104F0A" w:rsidRDefault="002203DF" w:rsidP="00D526FA">
            <w:pPr>
              <w:pStyle w:val="TableText"/>
            </w:pPr>
            <w:r w:rsidRPr="00104F0A">
              <w:t>5.625</w:t>
            </w:r>
          </w:p>
        </w:tc>
        <w:tc>
          <w:tcPr>
            <w:tcW w:w="4146" w:type="dxa"/>
          </w:tcPr>
          <w:p w14:paraId="4CE464A0" w14:textId="77777777" w:rsidR="002203DF" w:rsidRPr="00104F0A" w:rsidRDefault="002203DF" w:rsidP="00D526FA">
            <w:pPr>
              <w:pStyle w:val="TableText"/>
            </w:pPr>
          </w:p>
        </w:tc>
        <w:tc>
          <w:tcPr>
            <w:tcW w:w="1031" w:type="dxa"/>
          </w:tcPr>
          <w:p w14:paraId="70F533CD" w14:textId="77777777" w:rsidR="002203DF" w:rsidRPr="00104F0A" w:rsidRDefault="002203DF" w:rsidP="00D526FA">
            <w:pPr>
              <w:pStyle w:val="TableText"/>
            </w:pPr>
          </w:p>
        </w:tc>
      </w:tr>
      <w:tr w:rsidR="002203DF" w:rsidRPr="00104F0A" w14:paraId="238E6785" w14:textId="77777777" w:rsidTr="009C7391">
        <w:tc>
          <w:tcPr>
            <w:tcW w:w="565" w:type="dxa"/>
          </w:tcPr>
          <w:p w14:paraId="3890A388" w14:textId="77777777" w:rsidR="002203DF" w:rsidRPr="00104F0A" w:rsidRDefault="002203DF" w:rsidP="00D526FA">
            <w:pPr>
              <w:pStyle w:val="TableText"/>
            </w:pPr>
            <w:r w:rsidRPr="00104F0A">
              <w:t>18</w:t>
            </w:r>
          </w:p>
        </w:tc>
        <w:tc>
          <w:tcPr>
            <w:tcW w:w="3052" w:type="dxa"/>
          </w:tcPr>
          <w:p w14:paraId="1FDE7B77" w14:textId="77777777" w:rsidR="002203DF" w:rsidRPr="00104F0A" w:rsidRDefault="002203DF" w:rsidP="00D526FA">
            <w:pPr>
              <w:pStyle w:val="TableText"/>
            </w:pPr>
            <w:r w:rsidRPr="00104F0A">
              <w:t>Final Approach Speed</w:t>
            </w:r>
            <w:r>
              <w:t xml:space="preserve"> (kts)</w:t>
            </w:r>
          </w:p>
        </w:tc>
        <w:tc>
          <w:tcPr>
            <w:tcW w:w="1088" w:type="dxa"/>
            <w:gridSpan w:val="2"/>
          </w:tcPr>
          <w:p w14:paraId="35333CA7" w14:textId="77777777" w:rsidR="002203DF" w:rsidRPr="00104F0A" w:rsidRDefault="002203DF" w:rsidP="00D526FA">
            <w:pPr>
              <w:pStyle w:val="TableText"/>
            </w:pPr>
            <w:r>
              <w:t>1</w:t>
            </w:r>
          </w:p>
        </w:tc>
        <w:tc>
          <w:tcPr>
            <w:tcW w:w="4146" w:type="dxa"/>
          </w:tcPr>
          <w:p w14:paraId="09AAA3E5" w14:textId="77777777" w:rsidR="002203DF" w:rsidRPr="00104F0A" w:rsidRDefault="002203DF" w:rsidP="00D526FA">
            <w:pPr>
              <w:pStyle w:val="TableText"/>
            </w:pPr>
            <w:r>
              <w:t>LSB</w:t>
            </w:r>
          </w:p>
        </w:tc>
        <w:tc>
          <w:tcPr>
            <w:tcW w:w="1031" w:type="dxa"/>
          </w:tcPr>
          <w:p w14:paraId="725E37C5" w14:textId="77777777" w:rsidR="002203DF" w:rsidRPr="00104F0A" w:rsidRDefault="002203DF" w:rsidP="00D526FA">
            <w:pPr>
              <w:pStyle w:val="TableText"/>
            </w:pPr>
          </w:p>
        </w:tc>
      </w:tr>
      <w:tr w:rsidR="002203DF" w:rsidRPr="00104F0A" w14:paraId="5A323D3E" w14:textId="77777777" w:rsidTr="009C7391">
        <w:tc>
          <w:tcPr>
            <w:tcW w:w="565" w:type="dxa"/>
          </w:tcPr>
          <w:p w14:paraId="292622F9" w14:textId="77777777" w:rsidR="002203DF" w:rsidRPr="00104F0A" w:rsidRDefault="002203DF" w:rsidP="00D526FA">
            <w:pPr>
              <w:pStyle w:val="TableText"/>
            </w:pPr>
            <w:r w:rsidRPr="00104F0A">
              <w:t>19</w:t>
            </w:r>
          </w:p>
        </w:tc>
        <w:tc>
          <w:tcPr>
            <w:tcW w:w="3052" w:type="dxa"/>
          </w:tcPr>
          <w:p w14:paraId="37187323" w14:textId="77777777" w:rsidR="002203DF" w:rsidRPr="00104F0A" w:rsidRDefault="002203DF" w:rsidP="00D526FA">
            <w:pPr>
              <w:pStyle w:val="TableText"/>
            </w:pPr>
            <w:r w:rsidRPr="00104F0A">
              <w:t>Final Approach Speed</w:t>
            </w:r>
            <w:r>
              <w:t xml:space="preserve"> (kts)</w:t>
            </w:r>
          </w:p>
        </w:tc>
        <w:tc>
          <w:tcPr>
            <w:tcW w:w="1088" w:type="dxa"/>
            <w:gridSpan w:val="2"/>
          </w:tcPr>
          <w:p w14:paraId="4005E6E6" w14:textId="77777777" w:rsidR="002203DF" w:rsidRPr="00104F0A" w:rsidRDefault="002203DF" w:rsidP="00D526FA">
            <w:pPr>
              <w:pStyle w:val="TableText"/>
            </w:pPr>
          </w:p>
        </w:tc>
        <w:tc>
          <w:tcPr>
            <w:tcW w:w="4146" w:type="dxa"/>
          </w:tcPr>
          <w:p w14:paraId="3D77CF96" w14:textId="77777777" w:rsidR="002203DF" w:rsidRPr="00104F0A" w:rsidRDefault="002203DF" w:rsidP="00D526FA">
            <w:pPr>
              <w:pStyle w:val="TableText"/>
            </w:pPr>
          </w:p>
        </w:tc>
        <w:tc>
          <w:tcPr>
            <w:tcW w:w="1031" w:type="dxa"/>
          </w:tcPr>
          <w:p w14:paraId="386372A7" w14:textId="77777777" w:rsidR="002203DF" w:rsidRPr="00104F0A" w:rsidRDefault="002203DF" w:rsidP="00D526FA">
            <w:pPr>
              <w:pStyle w:val="TableText"/>
            </w:pPr>
          </w:p>
        </w:tc>
      </w:tr>
      <w:tr w:rsidR="002203DF" w:rsidRPr="00104F0A" w14:paraId="0B77139B" w14:textId="77777777" w:rsidTr="009C7391">
        <w:tc>
          <w:tcPr>
            <w:tcW w:w="565" w:type="dxa"/>
          </w:tcPr>
          <w:p w14:paraId="546465CA" w14:textId="77777777" w:rsidR="002203DF" w:rsidRPr="00104F0A" w:rsidRDefault="002203DF" w:rsidP="00D526FA">
            <w:pPr>
              <w:pStyle w:val="TableText"/>
            </w:pPr>
            <w:r w:rsidRPr="00104F0A">
              <w:t>20</w:t>
            </w:r>
          </w:p>
        </w:tc>
        <w:tc>
          <w:tcPr>
            <w:tcW w:w="3052" w:type="dxa"/>
          </w:tcPr>
          <w:p w14:paraId="2AA1D04C" w14:textId="77777777" w:rsidR="002203DF" w:rsidRPr="00104F0A" w:rsidRDefault="002203DF" w:rsidP="00D526FA">
            <w:pPr>
              <w:pStyle w:val="TableText"/>
            </w:pPr>
            <w:r w:rsidRPr="00104F0A">
              <w:t>Final Approach Speed</w:t>
            </w:r>
            <w:r>
              <w:t xml:space="preserve"> (kts)</w:t>
            </w:r>
          </w:p>
        </w:tc>
        <w:tc>
          <w:tcPr>
            <w:tcW w:w="1088" w:type="dxa"/>
            <w:gridSpan w:val="2"/>
          </w:tcPr>
          <w:p w14:paraId="1CC0CC41" w14:textId="77777777" w:rsidR="002203DF" w:rsidRPr="00104F0A" w:rsidRDefault="002203DF" w:rsidP="00D526FA">
            <w:pPr>
              <w:pStyle w:val="TableText"/>
            </w:pPr>
          </w:p>
        </w:tc>
        <w:tc>
          <w:tcPr>
            <w:tcW w:w="4146" w:type="dxa"/>
          </w:tcPr>
          <w:p w14:paraId="2B688885" w14:textId="77777777" w:rsidR="002203DF" w:rsidRPr="00104F0A" w:rsidRDefault="002203DF" w:rsidP="00D526FA">
            <w:pPr>
              <w:pStyle w:val="TableText"/>
            </w:pPr>
          </w:p>
        </w:tc>
        <w:tc>
          <w:tcPr>
            <w:tcW w:w="1031" w:type="dxa"/>
          </w:tcPr>
          <w:p w14:paraId="644A24EA" w14:textId="77777777" w:rsidR="002203DF" w:rsidRPr="00104F0A" w:rsidRDefault="002203DF" w:rsidP="00D526FA">
            <w:pPr>
              <w:pStyle w:val="TableText"/>
            </w:pPr>
          </w:p>
        </w:tc>
      </w:tr>
      <w:tr w:rsidR="002203DF" w:rsidRPr="00104F0A" w14:paraId="004BC6A2" w14:textId="77777777" w:rsidTr="009C7391">
        <w:tc>
          <w:tcPr>
            <w:tcW w:w="565" w:type="dxa"/>
          </w:tcPr>
          <w:p w14:paraId="7237D8AE" w14:textId="77777777" w:rsidR="002203DF" w:rsidRPr="00104F0A" w:rsidRDefault="002203DF" w:rsidP="00D526FA">
            <w:pPr>
              <w:pStyle w:val="TableText"/>
            </w:pPr>
            <w:r w:rsidRPr="00104F0A">
              <w:t>21</w:t>
            </w:r>
          </w:p>
        </w:tc>
        <w:tc>
          <w:tcPr>
            <w:tcW w:w="3052" w:type="dxa"/>
          </w:tcPr>
          <w:p w14:paraId="63806DF7" w14:textId="77777777" w:rsidR="002203DF" w:rsidRPr="00104F0A" w:rsidRDefault="002203DF" w:rsidP="00D526FA">
            <w:pPr>
              <w:pStyle w:val="TableText"/>
            </w:pPr>
            <w:r w:rsidRPr="00104F0A">
              <w:t>Final Approach Speed</w:t>
            </w:r>
            <w:r>
              <w:t xml:space="preserve"> (kts)</w:t>
            </w:r>
          </w:p>
        </w:tc>
        <w:tc>
          <w:tcPr>
            <w:tcW w:w="1088" w:type="dxa"/>
            <w:gridSpan w:val="2"/>
          </w:tcPr>
          <w:p w14:paraId="51078627" w14:textId="77777777" w:rsidR="002203DF" w:rsidRPr="00104F0A" w:rsidRDefault="002203DF" w:rsidP="00D526FA">
            <w:pPr>
              <w:pStyle w:val="TableText"/>
            </w:pPr>
          </w:p>
        </w:tc>
        <w:tc>
          <w:tcPr>
            <w:tcW w:w="4146" w:type="dxa"/>
          </w:tcPr>
          <w:p w14:paraId="28B275D0" w14:textId="77777777" w:rsidR="002203DF" w:rsidRPr="00104F0A" w:rsidRDefault="002203DF" w:rsidP="00D526FA">
            <w:pPr>
              <w:pStyle w:val="TableText"/>
            </w:pPr>
          </w:p>
        </w:tc>
        <w:tc>
          <w:tcPr>
            <w:tcW w:w="1031" w:type="dxa"/>
          </w:tcPr>
          <w:p w14:paraId="615E78C3" w14:textId="77777777" w:rsidR="002203DF" w:rsidRPr="00104F0A" w:rsidRDefault="002203DF" w:rsidP="00D526FA">
            <w:pPr>
              <w:pStyle w:val="TableText"/>
            </w:pPr>
          </w:p>
        </w:tc>
      </w:tr>
      <w:tr w:rsidR="002203DF" w:rsidRPr="00104F0A" w14:paraId="50C233DB" w14:textId="77777777" w:rsidTr="009C7391">
        <w:tc>
          <w:tcPr>
            <w:tcW w:w="565" w:type="dxa"/>
          </w:tcPr>
          <w:p w14:paraId="760FD6A4" w14:textId="77777777" w:rsidR="002203DF" w:rsidRPr="00104F0A" w:rsidRDefault="002203DF" w:rsidP="00D526FA">
            <w:pPr>
              <w:pStyle w:val="TableText"/>
            </w:pPr>
            <w:r w:rsidRPr="00104F0A">
              <w:t>22</w:t>
            </w:r>
          </w:p>
        </w:tc>
        <w:tc>
          <w:tcPr>
            <w:tcW w:w="3052" w:type="dxa"/>
          </w:tcPr>
          <w:p w14:paraId="58AA4EB5" w14:textId="77777777" w:rsidR="002203DF" w:rsidRPr="00104F0A" w:rsidRDefault="002203DF" w:rsidP="00D526FA">
            <w:pPr>
              <w:pStyle w:val="TableText"/>
            </w:pPr>
            <w:r w:rsidRPr="00104F0A">
              <w:t>Final Approach Speed</w:t>
            </w:r>
            <w:r>
              <w:t xml:space="preserve"> (kts)</w:t>
            </w:r>
          </w:p>
        </w:tc>
        <w:tc>
          <w:tcPr>
            <w:tcW w:w="1088" w:type="dxa"/>
            <w:gridSpan w:val="2"/>
          </w:tcPr>
          <w:p w14:paraId="189A6B05" w14:textId="77777777" w:rsidR="002203DF" w:rsidRPr="00104F0A" w:rsidRDefault="002203DF" w:rsidP="00D526FA">
            <w:pPr>
              <w:pStyle w:val="TableText"/>
            </w:pPr>
          </w:p>
        </w:tc>
        <w:tc>
          <w:tcPr>
            <w:tcW w:w="4146" w:type="dxa"/>
          </w:tcPr>
          <w:p w14:paraId="77085C8E" w14:textId="77777777" w:rsidR="002203DF" w:rsidRPr="00104F0A" w:rsidRDefault="002203DF" w:rsidP="00D526FA">
            <w:pPr>
              <w:pStyle w:val="TableText"/>
            </w:pPr>
          </w:p>
        </w:tc>
        <w:tc>
          <w:tcPr>
            <w:tcW w:w="1031" w:type="dxa"/>
          </w:tcPr>
          <w:p w14:paraId="16D3A734" w14:textId="77777777" w:rsidR="002203DF" w:rsidRPr="00104F0A" w:rsidRDefault="002203DF" w:rsidP="00D526FA">
            <w:pPr>
              <w:pStyle w:val="TableText"/>
            </w:pPr>
          </w:p>
        </w:tc>
      </w:tr>
      <w:tr w:rsidR="002203DF" w:rsidRPr="00104F0A" w14:paraId="05948834" w14:textId="77777777" w:rsidTr="009C7391">
        <w:tc>
          <w:tcPr>
            <w:tcW w:w="565" w:type="dxa"/>
          </w:tcPr>
          <w:p w14:paraId="454C3AB7" w14:textId="77777777" w:rsidR="002203DF" w:rsidRPr="00104F0A" w:rsidRDefault="002203DF" w:rsidP="00D526FA">
            <w:pPr>
              <w:pStyle w:val="TableText"/>
            </w:pPr>
            <w:r w:rsidRPr="00104F0A">
              <w:t>23</w:t>
            </w:r>
          </w:p>
        </w:tc>
        <w:tc>
          <w:tcPr>
            <w:tcW w:w="3052" w:type="dxa"/>
          </w:tcPr>
          <w:p w14:paraId="18755660" w14:textId="77777777" w:rsidR="002203DF" w:rsidRPr="00104F0A" w:rsidRDefault="002203DF" w:rsidP="00D526FA">
            <w:pPr>
              <w:pStyle w:val="TableText"/>
            </w:pPr>
            <w:r w:rsidRPr="00104F0A">
              <w:t>Final Approach Speed</w:t>
            </w:r>
            <w:r>
              <w:t xml:space="preserve"> (kts)</w:t>
            </w:r>
          </w:p>
        </w:tc>
        <w:tc>
          <w:tcPr>
            <w:tcW w:w="1088" w:type="dxa"/>
            <w:gridSpan w:val="2"/>
          </w:tcPr>
          <w:p w14:paraId="687F56D2" w14:textId="77777777" w:rsidR="002203DF" w:rsidRPr="00104F0A" w:rsidRDefault="002203DF" w:rsidP="00D526FA">
            <w:pPr>
              <w:pStyle w:val="TableText"/>
            </w:pPr>
          </w:p>
        </w:tc>
        <w:tc>
          <w:tcPr>
            <w:tcW w:w="4146" w:type="dxa"/>
          </w:tcPr>
          <w:p w14:paraId="7832AE19" w14:textId="77777777" w:rsidR="002203DF" w:rsidRPr="00104F0A" w:rsidRDefault="002203DF" w:rsidP="00D526FA">
            <w:pPr>
              <w:pStyle w:val="TableText"/>
            </w:pPr>
          </w:p>
        </w:tc>
        <w:tc>
          <w:tcPr>
            <w:tcW w:w="1031" w:type="dxa"/>
          </w:tcPr>
          <w:p w14:paraId="4B4DDFEE" w14:textId="77777777" w:rsidR="002203DF" w:rsidRPr="00104F0A" w:rsidRDefault="002203DF" w:rsidP="00D526FA">
            <w:pPr>
              <w:pStyle w:val="TableText"/>
            </w:pPr>
          </w:p>
        </w:tc>
      </w:tr>
      <w:tr w:rsidR="002203DF" w:rsidRPr="00104F0A" w14:paraId="513CD09E" w14:textId="77777777" w:rsidTr="009C7391">
        <w:tc>
          <w:tcPr>
            <w:tcW w:w="565" w:type="dxa"/>
          </w:tcPr>
          <w:p w14:paraId="2E39E518" w14:textId="77777777" w:rsidR="002203DF" w:rsidRPr="00104F0A" w:rsidRDefault="002203DF" w:rsidP="00D526FA">
            <w:pPr>
              <w:pStyle w:val="TableText"/>
            </w:pPr>
            <w:r w:rsidRPr="00104F0A">
              <w:t>24</w:t>
            </w:r>
          </w:p>
        </w:tc>
        <w:tc>
          <w:tcPr>
            <w:tcW w:w="3052" w:type="dxa"/>
          </w:tcPr>
          <w:p w14:paraId="7E169804" w14:textId="77777777" w:rsidR="002203DF" w:rsidRPr="00104F0A" w:rsidRDefault="002203DF" w:rsidP="00D526FA">
            <w:pPr>
              <w:pStyle w:val="TableText"/>
            </w:pPr>
            <w:r w:rsidRPr="00104F0A">
              <w:t>Final Approach Speed</w:t>
            </w:r>
            <w:r>
              <w:t xml:space="preserve"> (kts)</w:t>
            </w:r>
          </w:p>
        </w:tc>
        <w:tc>
          <w:tcPr>
            <w:tcW w:w="1088" w:type="dxa"/>
            <w:gridSpan w:val="2"/>
          </w:tcPr>
          <w:p w14:paraId="43D2CA8A" w14:textId="77777777" w:rsidR="002203DF" w:rsidRPr="00104F0A" w:rsidRDefault="002203DF" w:rsidP="00D526FA">
            <w:pPr>
              <w:pStyle w:val="TableText"/>
            </w:pPr>
          </w:p>
        </w:tc>
        <w:tc>
          <w:tcPr>
            <w:tcW w:w="4146" w:type="dxa"/>
          </w:tcPr>
          <w:p w14:paraId="08B0D7FE" w14:textId="77777777" w:rsidR="002203DF" w:rsidRPr="00104F0A" w:rsidRDefault="002203DF" w:rsidP="00D526FA">
            <w:pPr>
              <w:pStyle w:val="TableText"/>
            </w:pPr>
          </w:p>
        </w:tc>
        <w:tc>
          <w:tcPr>
            <w:tcW w:w="1031" w:type="dxa"/>
          </w:tcPr>
          <w:p w14:paraId="035AE62C" w14:textId="77777777" w:rsidR="002203DF" w:rsidRPr="00104F0A" w:rsidRDefault="002203DF" w:rsidP="00D526FA">
            <w:pPr>
              <w:pStyle w:val="TableText"/>
            </w:pPr>
          </w:p>
        </w:tc>
      </w:tr>
      <w:tr w:rsidR="002203DF" w:rsidRPr="00104F0A" w14:paraId="5231928B" w14:textId="77777777" w:rsidTr="009C7391">
        <w:tc>
          <w:tcPr>
            <w:tcW w:w="565" w:type="dxa"/>
          </w:tcPr>
          <w:p w14:paraId="251C24CD" w14:textId="77777777" w:rsidR="002203DF" w:rsidRPr="00104F0A" w:rsidRDefault="002203DF" w:rsidP="00D526FA">
            <w:pPr>
              <w:pStyle w:val="TableText"/>
            </w:pPr>
            <w:r w:rsidRPr="00104F0A">
              <w:t>25</w:t>
            </w:r>
          </w:p>
        </w:tc>
        <w:tc>
          <w:tcPr>
            <w:tcW w:w="3052" w:type="dxa"/>
          </w:tcPr>
          <w:p w14:paraId="43BC996D" w14:textId="77777777" w:rsidR="002203DF" w:rsidRPr="00104F0A" w:rsidRDefault="002203DF" w:rsidP="00D526FA">
            <w:pPr>
              <w:pStyle w:val="TableText"/>
            </w:pPr>
            <w:r w:rsidRPr="00104F0A">
              <w:t>Final Approach Speed</w:t>
            </w:r>
            <w:r>
              <w:t xml:space="preserve"> (kts)</w:t>
            </w:r>
          </w:p>
        </w:tc>
        <w:tc>
          <w:tcPr>
            <w:tcW w:w="1088" w:type="dxa"/>
            <w:gridSpan w:val="2"/>
          </w:tcPr>
          <w:p w14:paraId="3556B2FB" w14:textId="77777777" w:rsidR="002203DF" w:rsidRPr="00104F0A" w:rsidRDefault="002203DF" w:rsidP="00D526FA">
            <w:pPr>
              <w:pStyle w:val="TableText"/>
            </w:pPr>
          </w:p>
        </w:tc>
        <w:tc>
          <w:tcPr>
            <w:tcW w:w="4146" w:type="dxa"/>
          </w:tcPr>
          <w:p w14:paraId="5A1D0C7E" w14:textId="77777777" w:rsidR="002203DF" w:rsidRPr="00104F0A" w:rsidRDefault="002203DF" w:rsidP="00D526FA">
            <w:pPr>
              <w:pStyle w:val="TableText"/>
            </w:pPr>
          </w:p>
        </w:tc>
        <w:tc>
          <w:tcPr>
            <w:tcW w:w="1031" w:type="dxa"/>
          </w:tcPr>
          <w:p w14:paraId="2775184A" w14:textId="77777777" w:rsidR="002203DF" w:rsidRPr="00104F0A" w:rsidRDefault="002203DF" w:rsidP="00D526FA">
            <w:pPr>
              <w:pStyle w:val="TableText"/>
            </w:pPr>
          </w:p>
        </w:tc>
      </w:tr>
      <w:tr w:rsidR="002203DF" w:rsidRPr="00104F0A" w14:paraId="4FE1A498" w14:textId="77777777" w:rsidTr="009C7391">
        <w:tc>
          <w:tcPr>
            <w:tcW w:w="565" w:type="dxa"/>
          </w:tcPr>
          <w:p w14:paraId="52CFB929" w14:textId="77777777" w:rsidR="002203DF" w:rsidRPr="00104F0A" w:rsidRDefault="002203DF" w:rsidP="00D526FA">
            <w:pPr>
              <w:pStyle w:val="TableText"/>
            </w:pPr>
            <w:r w:rsidRPr="00104F0A">
              <w:t>26</w:t>
            </w:r>
          </w:p>
        </w:tc>
        <w:tc>
          <w:tcPr>
            <w:tcW w:w="3052" w:type="dxa"/>
          </w:tcPr>
          <w:p w14:paraId="05FF2B7F" w14:textId="77777777" w:rsidR="002203DF" w:rsidRPr="00104F0A" w:rsidRDefault="002203DF" w:rsidP="00D526FA">
            <w:pPr>
              <w:pStyle w:val="TableText"/>
            </w:pPr>
            <w:r w:rsidRPr="00104F0A">
              <w:t>Final Approach Speed</w:t>
            </w:r>
            <w:r>
              <w:t xml:space="preserve"> (kts)</w:t>
            </w:r>
          </w:p>
        </w:tc>
        <w:tc>
          <w:tcPr>
            <w:tcW w:w="1088" w:type="dxa"/>
            <w:gridSpan w:val="2"/>
          </w:tcPr>
          <w:p w14:paraId="29345332" w14:textId="77777777" w:rsidR="002203DF" w:rsidRPr="00104F0A" w:rsidRDefault="002203DF" w:rsidP="00D526FA">
            <w:pPr>
              <w:pStyle w:val="TableText"/>
            </w:pPr>
          </w:p>
        </w:tc>
        <w:tc>
          <w:tcPr>
            <w:tcW w:w="4146" w:type="dxa"/>
          </w:tcPr>
          <w:p w14:paraId="57687782" w14:textId="77777777" w:rsidR="002203DF" w:rsidRPr="00104F0A" w:rsidRDefault="002203DF" w:rsidP="00D526FA">
            <w:pPr>
              <w:pStyle w:val="TableText"/>
            </w:pPr>
          </w:p>
        </w:tc>
        <w:tc>
          <w:tcPr>
            <w:tcW w:w="1031" w:type="dxa"/>
          </w:tcPr>
          <w:p w14:paraId="5DBDA7F7" w14:textId="77777777" w:rsidR="002203DF" w:rsidRPr="00104F0A" w:rsidRDefault="002203DF" w:rsidP="00D526FA">
            <w:pPr>
              <w:pStyle w:val="TableText"/>
            </w:pPr>
          </w:p>
        </w:tc>
      </w:tr>
      <w:tr w:rsidR="002203DF" w:rsidRPr="00104F0A" w14:paraId="53FAB845" w14:textId="77777777" w:rsidTr="009C7391">
        <w:tc>
          <w:tcPr>
            <w:tcW w:w="565" w:type="dxa"/>
          </w:tcPr>
          <w:p w14:paraId="1E742A58" w14:textId="77777777" w:rsidR="002203DF" w:rsidRPr="00104F0A" w:rsidRDefault="002203DF" w:rsidP="00D526FA">
            <w:pPr>
              <w:pStyle w:val="TableText"/>
            </w:pPr>
            <w:r w:rsidRPr="00104F0A">
              <w:t>27</w:t>
            </w:r>
          </w:p>
        </w:tc>
        <w:tc>
          <w:tcPr>
            <w:tcW w:w="3052" w:type="dxa"/>
          </w:tcPr>
          <w:p w14:paraId="6989449D" w14:textId="77777777" w:rsidR="002203DF" w:rsidRPr="00104F0A" w:rsidRDefault="002203DF" w:rsidP="00D526FA">
            <w:pPr>
              <w:pStyle w:val="TableText"/>
            </w:pPr>
            <w:r w:rsidRPr="00104F0A">
              <w:t>Final Approach Speed</w:t>
            </w:r>
            <w:r>
              <w:t xml:space="preserve"> (kts)</w:t>
            </w:r>
          </w:p>
        </w:tc>
        <w:tc>
          <w:tcPr>
            <w:tcW w:w="1088" w:type="dxa"/>
            <w:gridSpan w:val="2"/>
          </w:tcPr>
          <w:p w14:paraId="521A2249" w14:textId="77777777" w:rsidR="002203DF" w:rsidRPr="00104F0A" w:rsidRDefault="002203DF" w:rsidP="00D526FA">
            <w:pPr>
              <w:pStyle w:val="TableText"/>
            </w:pPr>
            <w:r>
              <w:t>512</w:t>
            </w:r>
          </w:p>
        </w:tc>
        <w:tc>
          <w:tcPr>
            <w:tcW w:w="4146" w:type="dxa"/>
          </w:tcPr>
          <w:p w14:paraId="4FA22FE6" w14:textId="77777777" w:rsidR="002203DF" w:rsidRPr="00104F0A" w:rsidRDefault="002203DF" w:rsidP="00D526FA">
            <w:pPr>
              <w:pStyle w:val="TableText"/>
            </w:pPr>
            <w:r>
              <w:t>MSB</w:t>
            </w:r>
          </w:p>
        </w:tc>
        <w:tc>
          <w:tcPr>
            <w:tcW w:w="1031" w:type="dxa"/>
          </w:tcPr>
          <w:p w14:paraId="1C145B2E" w14:textId="77777777" w:rsidR="002203DF" w:rsidRPr="00104F0A" w:rsidRDefault="002203DF" w:rsidP="00D526FA">
            <w:pPr>
              <w:pStyle w:val="TableText"/>
            </w:pPr>
          </w:p>
        </w:tc>
      </w:tr>
      <w:tr w:rsidR="002203DF" w:rsidRPr="00104F0A" w14:paraId="418F7F4D" w14:textId="77777777" w:rsidTr="009C7391">
        <w:tc>
          <w:tcPr>
            <w:tcW w:w="565" w:type="dxa"/>
          </w:tcPr>
          <w:p w14:paraId="547C109F" w14:textId="77777777" w:rsidR="002203DF" w:rsidRPr="00104F0A" w:rsidRDefault="002203DF" w:rsidP="00D526FA">
            <w:pPr>
              <w:pStyle w:val="TableText"/>
            </w:pPr>
            <w:r w:rsidRPr="00104F0A">
              <w:t>28</w:t>
            </w:r>
          </w:p>
        </w:tc>
        <w:tc>
          <w:tcPr>
            <w:tcW w:w="3052" w:type="dxa"/>
          </w:tcPr>
          <w:p w14:paraId="369690A2" w14:textId="77777777" w:rsidR="002203DF" w:rsidRPr="00104F0A" w:rsidRDefault="002203DF" w:rsidP="00D526FA">
            <w:pPr>
              <w:pStyle w:val="TableText"/>
            </w:pPr>
            <w:r w:rsidRPr="00104F0A">
              <w:t>Lat</w:t>
            </w:r>
            <w:r w:rsidR="00850091">
              <w:t>itude</w:t>
            </w:r>
            <w:r w:rsidRPr="00104F0A">
              <w:t>/Long</w:t>
            </w:r>
            <w:r w:rsidR="00850091">
              <w:t>itude</w:t>
            </w:r>
            <w:r w:rsidRPr="00104F0A">
              <w:t xml:space="preserve"> Status</w:t>
            </w:r>
          </w:p>
        </w:tc>
        <w:tc>
          <w:tcPr>
            <w:tcW w:w="1088" w:type="dxa"/>
            <w:gridSpan w:val="2"/>
          </w:tcPr>
          <w:p w14:paraId="49376DC5" w14:textId="77777777" w:rsidR="002203DF" w:rsidRPr="00104F0A" w:rsidRDefault="002203DF" w:rsidP="00D526FA">
            <w:pPr>
              <w:pStyle w:val="TableText"/>
            </w:pPr>
          </w:p>
        </w:tc>
        <w:tc>
          <w:tcPr>
            <w:tcW w:w="4146" w:type="dxa"/>
          </w:tcPr>
          <w:p w14:paraId="6E7AED04" w14:textId="77777777" w:rsidR="002203DF" w:rsidRPr="00104F0A" w:rsidRDefault="002203DF" w:rsidP="00D526FA">
            <w:pPr>
              <w:pStyle w:val="TableText"/>
            </w:pPr>
            <w:r w:rsidRPr="00104F0A">
              <w:t>0 = Invalid, 1 = Valid</w:t>
            </w:r>
          </w:p>
        </w:tc>
        <w:tc>
          <w:tcPr>
            <w:tcW w:w="1031" w:type="dxa"/>
          </w:tcPr>
          <w:p w14:paraId="7CE3931B" w14:textId="77777777" w:rsidR="002203DF" w:rsidRPr="00104F0A" w:rsidRDefault="002203DF" w:rsidP="00D526FA">
            <w:pPr>
              <w:pStyle w:val="TableText"/>
            </w:pPr>
          </w:p>
        </w:tc>
      </w:tr>
      <w:tr w:rsidR="002203DF" w:rsidRPr="00104F0A" w14:paraId="66880FC6" w14:textId="77777777" w:rsidTr="009C7391">
        <w:tc>
          <w:tcPr>
            <w:tcW w:w="565" w:type="dxa"/>
          </w:tcPr>
          <w:p w14:paraId="391376A1" w14:textId="77777777" w:rsidR="002203DF" w:rsidRPr="00104F0A" w:rsidRDefault="002203DF" w:rsidP="00D526FA">
            <w:pPr>
              <w:pStyle w:val="TableText"/>
            </w:pPr>
            <w:r w:rsidRPr="00104F0A">
              <w:t>29</w:t>
            </w:r>
          </w:p>
        </w:tc>
        <w:tc>
          <w:tcPr>
            <w:tcW w:w="3052" w:type="dxa"/>
          </w:tcPr>
          <w:p w14:paraId="3ABAC72B" w14:textId="77777777" w:rsidR="002203DF" w:rsidRPr="00104F0A" w:rsidRDefault="002203DF" w:rsidP="00D526FA">
            <w:pPr>
              <w:pStyle w:val="TableText"/>
            </w:pPr>
            <w:r w:rsidRPr="00104F0A">
              <w:t>Reserved</w:t>
            </w:r>
          </w:p>
        </w:tc>
        <w:tc>
          <w:tcPr>
            <w:tcW w:w="1088" w:type="dxa"/>
            <w:gridSpan w:val="2"/>
          </w:tcPr>
          <w:p w14:paraId="2A779DCE" w14:textId="77777777" w:rsidR="002203DF" w:rsidRPr="00104F0A" w:rsidRDefault="002203DF" w:rsidP="00D526FA">
            <w:pPr>
              <w:pStyle w:val="TableText"/>
            </w:pPr>
          </w:p>
        </w:tc>
        <w:tc>
          <w:tcPr>
            <w:tcW w:w="4146" w:type="dxa"/>
          </w:tcPr>
          <w:p w14:paraId="49EDB1DD" w14:textId="77777777" w:rsidR="002203DF" w:rsidRPr="00104F0A" w:rsidRDefault="002203DF" w:rsidP="00D526FA">
            <w:pPr>
              <w:pStyle w:val="TableText"/>
            </w:pPr>
          </w:p>
        </w:tc>
        <w:tc>
          <w:tcPr>
            <w:tcW w:w="1031" w:type="dxa"/>
          </w:tcPr>
          <w:p w14:paraId="3ECD56CF" w14:textId="77777777" w:rsidR="002203DF" w:rsidRPr="00104F0A" w:rsidRDefault="002203DF" w:rsidP="00D526FA">
            <w:pPr>
              <w:pStyle w:val="TableText"/>
            </w:pPr>
          </w:p>
        </w:tc>
      </w:tr>
      <w:tr w:rsidR="002203DF" w:rsidRPr="00104F0A" w14:paraId="29D58CC7" w14:textId="77777777" w:rsidTr="009C7391">
        <w:tc>
          <w:tcPr>
            <w:tcW w:w="565" w:type="dxa"/>
          </w:tcPr>
          <w:p w14:paraId="0CD21133" w14:textId="77777777" w:rsidR="002203DF" w:rsidRPr="00104F0A" w:rsidRDefault="002203DF" w:rsidP="00D526FA">
            <w:pPr>
              <w:pStyle w:val="TableText"/>
            </w:pPr>
            <w:r w:rsidRPr="00104F0A">
              <w:t>30</w:t>
            </w:r>
          </w:p>
        </w:tc>
        <w:tc>
          <w:tcPr>
            <w:tcW w:w="3052" w:type="dxa"/>
          </w:tcPr>
          <w:p w14:paraId="71EA8513" w14:textId="77777777" w:rsidR="002203DF" w:rsidRPr="00104F0A" w:rsidRDefault="002203DF" w:rsidP="00D526FA">
            <w:pPr>
              <w:pStyle w:val="TableText"/>
            </w:pPr>
            <w:r w:rsidRPr="00104F0A">
              <w:t>Reserved</w:t>
            </w:r>
          </w:p>
        </w:tc>
        <w:tc>
          <w:tcPr>
            <w:tcW w:w="1088" w:type="dxa"/>
            <w:gridSpan w:val="2"/>
          </w:tcPr>
          <w:p w14:paraId="4D0028E8" w14:textId="77777777" w:rsidR="002203DF" w:rsidRPr="00104F0A" w:rsidRDefault="002203DF" w:rsidP="00D526FA">
            <w:pPr>
              <w:pStyle w:val="TableText"/>
            </w:pPr>
          </w:p>
        </w:tc>
        <w:tc>
          <w:tcPr>
            <w:tcW w:w="4146" w:type="dxa"/>
          </w:tcPr>
          <w:p w14:paraId="1A2E21A1" w14:textId="77777777" w:rsidR="002203DF" w:rsidRPr="00104F0A" w:rsidRDefault="002203DF" w:rsidP="00D526FA">
            <w:pPr>
              <w:pStyle w:val="TableText"/>
            </w:pPr>
          </w:p>
        </w:tc>
        <w:tc>
          <w:tcPr>
            <w:tcW w:w="1031" w:type="dxa"/>
          </w:tcPr>
          <w:p w14:paraId="76CCCCB1" w14:textId="77777777" w:rsidR="002203DF" w:rsidRPr="00104F0A" w:rsidRDefault="002203DF" w:rsidP="00D526FA">
            <w:pPr>
              <w:pStyle w:val="TableText"/>
            </w:pPr>
          </w:p>
        </w:tc>
      </w:tr>
      <w:tr w:rsidR="002203DF" w:rsidRPr="00104F0A" w14:paraId="51B7963A" w14:textId="77777777" w:rsidTr="009C7391">
        <w:tc>
          <w:tcPr>
            <w:tcW w:w="565" w:type="dxa"/>
          </w:tcPr>
          <w:p w14:paraId="0086661E" w14:textId="77777777" w:rsidR="002203DF" w:rsidRPr="00104F0A" w:rsidRDefault="002203DF" w:rsidP="00D526FA">
            <w:pPr>
              <w:pStyle w:val="TableText"/>
            </w:pPr>
            <w:r w:rsidRPr="00104F0A">
              <w:t>31</w:t>
            </w:r>
          </w:p>
        </w:tc>
        <w:tc>
          <w:tcPr>
            <w:tcW w:w="3052" w:type="dxa"/>
          </w:tcPr>
          <w:p w14:paraId="3F084CBD" w14:textId="77777777" w:rsidR="002203DF" w:rsidRPr="00104F0A" w:rsidRDefault="002203DF" w:rsidP="00D526FA">
            <w:pPr>
              <w:pStyle w:val="TableText"/>
            </w:pPr>
            <w:r w:rsidRPr="00104F0A">
              <w:t>Data Type Continuation Bit</w:t>
            </w:r>
          </w:p>
        </w:tc>
        <w:tc>
          <w:tcPr>
            <w:tcW w:w="1088" w:type="dxa"/>
            <w:gridSpan w:val="2"/>
          </w:tcPr>
          <w:p w14:paraId="3C74BF36" w14:textId="77777777" w:rsidR="002203DF" w:rsidRPr="00104F0A" w:rsidRDefault="002203DF" w:rsidP="00D526FA">
            <w:pPr>
              <w:pStyle w:val="TableText"/>
            </w:pPr>
            <w:r w:rsidRPr="00104F0A">
              <w:t>0</w:t>
            </w:r>
          </w:p>
        </w:tc>
        <w:tc>
          <w:tcPr>
            <w:tcW w:w="4146" w:type="dxa"/>
          </w:tcPr>
          <w:p w14:paraId="65D843AC" w14:textId="77777777" w:rsidR="002203DF" w:rsidRPr="00104F0A" w:rsidRDefault="002203DF" w:rsidP="00D526FA">
            <w:pPr>
              <w:pStyle w:val="TableText"/>
            </w:pPr>
          </w:p>
        </w:tc>
        <w:tc>
          <w:tcPr>
            <w:tcW w:w="1031" w:type="dxa"/>
          </w:tcPr>
          <w:p w14:paraId="34A8FB25" w14:textId="77777777" w:rsidR="002203DF" w:rsidRPr="00104F0A" w:rsidRDefault="002203DF" w:rsidP="00D526FA">
            <w:pPr>
              <w:pStyle w:val="TableText"/>
            </w:pPr>
            <w:r>
              <w:t>[2]</w:t>
            </w:r>
          </w:p>
        </w:tc>
      </w:tr>
      <w:tr w:rsidR="002203DF" w:rsidRPr="00104F0A" w14:paraId="38BE874B" w14:textId="77777777" w:rsidTr="009C7391">
        <w:trPr>
          <w:trHeight w:val="224"/>
        </w:trPr>
        <w:tc>
          <w:tcPr>
            <w:tcW w:w="565" w:type="dxa"/>
          </w:tcPr>
          <w:p w14:paraId="0B0B1C78" w14:textId="77777777" w:rsidR="002203DF" w:rsidRPr="00104F0A" w:rsidRDefault="002203DF" w:rsidP="00D526FA">
            <w:pPr>
              <w:pStyle w:val="TableText"/>
            </w:pPr>
            <w:r w:rsidRPr="00104F0A">
              <w:t>32</w:t>
            </w:r>
          </w:p>
        </w:tc>
        <w:tc>
          <w:tcPr>
            <w:tcW w:w="3052" w:type="dxa"/>
          </w:tcPr>
          <w:p w14:paraId="444FE290" w14:textId="77777777" w:rsidR="002203DF" w:rsidRPr="00104F0A" w:rsidRDefault="002203DF" w:rsidP="00D526FA">
            <w:pPr>
              <w:pStyle w:val="TableText"/>
            </w:pPr>
            <w:r w:rsidRPr="00104F0A">
              <w:t>Parity</w:t>
            </w:r>
            <w:r w:rsidR="000A7F84">
              <w:t xml:space="preserve"> </w:t>
            </w:r>
            <w:r w:rsidR="000A7F84" w:rsidRPr="00104F0A">
              <w:t>(Odd)</w:t>
            </w:r>
          </w:p>
        </w:tc>
        <w:tc>
          <w:tcPr>
            <w:tcW w:w="1088" w:type="dxa"/>
            <w:gridSpan w:val="2"/>
          </w:tcPr>
          <w:p w14:paraId="47B38647" w14:textId="77777777" w:rsidR="002203DF" w:rsidRPr="00104F0A" w:rsidRDefault="002203DF" w:rsidP="00D526FA">
            <w:pPr>
              <w:pStyle w:val="TableText"/>
            </w:pPr>
          </w:p>
        </w:tc>
        <w:tc>
          <w:tcPr>
            <w:tcW w:w="4146" w:type="dxa"/>
          </w:tcPr>
          <w:p w14:paraId="4D333513" w14:textId="77777777" w:rsidR="002203DF" w:rsidRPr="00104F0A" w:rsidRDefault="002203DF" w:rsidP="00D526FA">
            <w:pPr>
              <w:pStyle w:val="TableText"/>
            </w:pPr>
          </w:p>
        </w:tc>
        <w:tc>
          <w:tcPr>
            <w:tcW w:w="1031" w:type="dxa"/>
          </w:tcPr>
          <w:p w14:paraId="4087E73B" w14:textId="77777777" w:rsidR="002203DF" w:rsidRPr="00104F0A" w:rsidRDefault="002203DF" w:rsidP="00D526FA">
            <w:pPr>
              <w:pStyle w:val="TableText"/>
            </w:pPr>
          </w:p>
        </w:tc>
      </w:tr>
    </w:tbl>
    <w:p w14:paraId="00591F51" w14:textId="77777777" w:rsidR="002203DF" w:rsidRPr="00104F0A" w:rsidRDefault="002203DF" w:rsidP="002203DF">
      <w:pPr>
        <w:pStyle w:val="Note"/>
      </w:pPr>
      <w:r w:rsidRPr="00104F0A">
        <w:t>Notes:</w:t>
      </w:r>
    </w:p>
    <w:p w14:paraId="76131C72" w14:textId="77777777" w:rsidR="002203DF" w:rsidRPr="00104F0A" w:rsidRDefault="002203DF" w:rsidP="00DF72FF">
      <w:pPr>
        <w:pStyle w:val="NoteNumberList"/>
        <w:numPr>
          <w:ilvl w:val="0"/>
          <w:numId w:val="83"/>
        </w:numPr>
        <w:pPrChange w:id="760" w:author="Rowlan, Stacey (US) @ PRG - ACSSD" w:date="2021-01-29T16:04:00Z">
          <w:pPr>
            <w:pStyle w:val="NoteNumberList"/>
            <w:numPr>
              <w:numId w:val="98"/>
            </w:numPr>
          </w:pPr>
        </w:pPrChange>
      </w:pPr>
      <w:r w:rsidRPr="00104F0A">
        <w:t xml:space="preserve">Longitude is Two’s </w:t>
      </w:r>
      <w:r>
        <w:t>Complement</w:t>
      </w:r>
      <w:r w:rsidRPr="00104F0A">
        <w:t xml:space="preserve"> </w:t>
      </w:r>
      <w:r w:rsidR="0099182E" w:rsidRPr="002528CC">
        <w:rPr>
          <w:rFonts w:cs="Arial"/>
        </w:rPr>
        <w:t>±</w:t>
      </w:r>
      <w:r w:rsidRPr="00104F0A">
        <w:t xml:space="preserve"> 90 Degrees.</w:t>
      </w:r>
    </w:p>
    <w:p w14:paraId="56374031" w14:textId="77777777" w:rsidR="002203DF" w:rsidRPr="00104F0A" w:rsidRDefault="002203DF" w:rsidP="002528CC">
      <w:pPr>
        <w:pStyle w:val="NoteNumberList"/>
      </w:pPr>
      <w:r w:rsidRPr="00104F0A">
        <w:t>The Data Type Continuation bit should be set to ZERO – indicating that this data type has not been terminated.</w:t>
      </w:r>
    </w:p>
    <w:p w14:paraId="20A68CEA" w14:textId="5C09FF6E" w:rsidR="002203DF" w:rsidRPr="009C7391" w:rsidRDefault="002203DF" w:rsidP="002528CC">
      <w:pPr>
        <w:pStyle w:val="SubHeader"/>
      </w:pPr>
      <w:r w:rsidRPr="00104F0A">
        <w:br w:type="page"/>
      </w:r>
      <w:bookmarkStart w:id="761" w:name="_Toc317852935"/>
      <w:bookmarkStart w:id="762" w:name="_Toc326680417"/>
      <w:bookmarkStart w:id="763" w:name="_Toc414360953"/>
      <w:bookmarkStart w:id="764" w:name="PART_6AX"/>
      <w:bookmarkStart w:id="765" w:name="_Toc62731421"/>
      <w:r w:rsidRPr="009C7391">
        <w:lastRenderedPageBreak/>
        <w:t>PART 6</w:t>
      </w:r>
      <w:r w:rsidR="00EC29FC">
        <w:t>AX</w:t>
      </w:r>
      <w:bookmarkEnd w:id="761"/>
      <w:bookmarkEnd w:id="762"/>
      <w:bookmarkEnd w:id="763"/>
      <w:bookmarkEnd w:id="764"/>
      <w:bookmarkEnd w:id="765"/>
    </w:p>
    <w:p w14:paraId="3078C32D" w14:textId="77777777" w:rsidR="002203DF" w:rsidRPr="008607F7" w:rsidRDefault="002203DF" w:rsidP="008607F7">
      <w:pPr>
        <w:ind w:left="0"/>
        <w:rPr>
          <w:b/>
          <w:sz w:val="24"/>
          <w:szCs w:val="24"/>
        </w:rPr>
      </w:pPr>
      <w:r w:rsidRPr="008607F7">
        <w:rPr>
          <w:b/>
          <w:sz w:val="24"/>
          <w:szCs w:val="24"/>
        </w:rPr>
        <w:t>ARINC 429 FORMAT FROM DISPLAY</w:t>
      </w:r>
    </w:p>
    <w:p w14:paraId="23E46AD8" w14:textId="77777777" w:rsidR="002203DF" w:rsidRPr="008607F7" w:rsidRDefault="002203DF" w:rsidP="008607F7">
      <w:pPr>
        <w:ind w:left="0"/>
        <w:rPr>
          <w:b/>
          <w:sz w:val="24"/>
          <w:szCs w:val="24"/>
        </w:rPr>
      </w:pPr>
      <w:r w:rsidRPr="008607F7">
        <w:rPr>
          <w:b/>
          <w:sz w:val="24"/>
          <w:szCs w:val="24"/>
        </w:rPr>
        <w:t>AIF TRANSACTION 2, WORD 7, M&amp;S MERGE POINT ID CHARS 1, 2, 3</w:t>
      </w:r>
    </w:p>
    <w:p w14:paraId="0CE39D9D" w14:textId="77777777" w:rsidR="002203DF" w:rsidRPr="008607F7" w:rsidRDefault="002203DF" w:rsidP="008607F7">
      <w:pPr>
        <w:ind w:left="0"/>
        <w:rPr>
          <w:b/>
          <w:sz w:val="24"/>
          <w:szCs w:val="24"/>
        </w:rPr>
      </w:pPr>
      <w:r w:rsidRPr="008607F7">
        <w:rPr>
          <w:b/>
          <w:sz w:val="24"/>
          <w:szCs w:val="24"/>
        </w:rPr>
        <w:t>LABEL 174</w:t>
      </w:r>
    </w:p>
    <w:tbl>
      <w:tblPr>
        <w:tblW w:w="0" w:type="auto"/>
        <w:tblLayout w:type="fixed"/>
        <w:tblCellMar>
          <w:left w:w="115" w:type="dxa"/>
          <w:right w:w="115" w:type="dxa"/>
        </w:tblCellMar>
        <w:tblLook w:val="0000" w:firstRow="0" w:lastRow="0" w:firstColumn="0" w:lastColumn="0" w:noHBand="0" w:noVBand="0"/>
      </w:tblPr>
      <w:tblGrid>
        <w:gridCol w:w="565"/>
        <w:gridCol w:w="3052"/>
        <w:gridCol w:w="540"/>
        <w:gridCol w:w="548"/>
        <w:gridCol w:w="3592"/>
        <w:gridCol w:w="1031"/>
      </w:tblGrid>
      <w:tr w:rsidR="002203DF" w:rsidRPr="00104F0A" w14:paraId="106FEECE" w14:textId="77777777" w:rsidTr="00D526FA">
        <w:tc>
          <w:tcPr>
            <w:tcW w:w="565" w:type="dxa"/>
          </w:tcPr>
          <w:p w14:paraId="13224BE8" w14:textId="77777777" w:rsidR="002203DF" w:rsidRPr="0028595B" w:rsidRDefault="002203DF" w:rsidP="00D526FA">
            <w:pPr>
              <w:pStyle w:val="TableText"/>
              <w:rPr>
                <w:b/>
              </w:rPr>
            </w:pPr>
            <w:r w:rsidRPr="0028595B">
              <w:rPr>
                <w:b/>
              </w:rPr>
              <w:t>BIT</w:t>
            </w:r>
          </w:p>
        </w:tc>
        <w:tc>
          <w:tcPr>
            <w:tcW w:w="3052" w:type="dxa"/>
          </w:tcPr>
          <w:p w14:paraId="25C6BBC7" w14:textId="77777777" w:rsidR="002203DF" w:rsidRPr="0028595B" w:rsidRDefault="002203DF" w:rsidP="00D526FA">
            <w:pPr>
              <w:pStyle w:val="TableText"/>
              <w:rPr>
                <w:b/>
              </w:rPr>
            </w:pPr>
            <w:r w:rsidRPr="0028595B">
              <w:rPr>
                <w:b/>
              </w:rPr>
              <w:t>FUNCTION</w:t>
            </w:r>
          </w:p>
        </w:tc>
        <w:tc>
          <w:tcPr>
            <w:tcW w:w="1088" w:type="dxa"/>
            <w:gridSpan w:val="2"/>
          </w:tcPr>
          <w:p w14:paraId="541E997C" w14:textId="77777777" w:rsidR="002203DF" w:rsidRPr="0028595B" w:rsidRDefault="002203DF" w:rsidP="00D526FA">
            <w:pPr>
              <w:pStyle w:val="TableText"/>
              <w:rPr>
                <w:b/>
              </w:rPr>
            </w:pPr>
            <w:r w:rsidRPr="0028595B">
              <w:rPr>
                <w:b/>
              </w:rPr>
              <w:t>CODING</w:t>
            </w:r>
          </w:p>
        </w:tc>
        <w:tc>
          <w:tcPr>
            <w:tcW w:w="3592" w:type="dxa"/>
          </w:tcPr>
          <w:p w14:paraId="34F2FBDF" w14:textId="77777777" w:rsidR="002203DF" w:rsidRPr="0028595B" w:rsidRDefault="002203DF" w:rsidP="00D526FA">
            <w:pPr>
              <w:pStyle w:val="TableText"/>
              <w:rPr>
                <w:b/>
              </w:rPr>
            </w:pPr>
            <w:r w:rsidRPr="0028595B">
              <w:rPr>
                <w:b/>
              </w:rPr>
              <w:t>DESCRIPTION</w:t>
            </w:r>
          </w:p>
        </w:tc>
        <w:tc>
          <w:tcPr>
            <w:tcW w:w="1031" w:type="dxa"/>
          </w:tcPr>
          <w:p w14:paraId="68B55AF9" w14:textId="77777777" w:rsidR="002203DF" w:rsidRPr="0028595B" w:rsidRDefault="002203DF" w:rsidP="00D526FA">
            <w:pPr>
              <w:pStyle w:val="TableText"/>
              <w:rPr>
                <w:b/>
              </w:rPr>
            </w:pPr>
            <w:r w:rsidRPr="0028595B">
              <w:rPr>
                <w:b/>
              </w:rPr>
              <w:t>NOTES</w:t>
            </w:r>
          </w:p>
        </w:tc>
      </w:tr>
      <w:tr w:rsidR="002203DF" w:rsidRPr="00104F0A" w14:paraId="76388BA5" w14:textId="77777777" w:rsidTr="00D526FA">
        <w:trPr>
          <w:cantSplit/>
        </w:trPr>
        <w:tc>
          <w:tcPr>
            <w:tcW w:w="565" w:type="dxa"/>
          </w:tcPr>
          <w:p w14:paraId="31292157" w14:textId="77777777" w:rsidR="002203DF" w:rsidRPr="00104F0A" w:rsidRDefault="002203DF" w:rsidP="00D526FA">
            <w:pPr>
              <w:pStyle w:val="TableText"/>
            </w:pPr>
            <w:r w:rsidRPr="00104F0A">
              <w:t xml:space="preserve"> 1</w:t>
            </w:r>
          </w:p>
        </w:tc>
        <w:tc>
          <w:tcPr>
            <w:tcW w:w="3052" w:type="dxa"/>
          </w:tcPr>
          <w:p w14:paraId="11F0CB8B" w14:textId="77777777" w:rsidR="002203DF" w:rsidRPr="00104F0A" w:rsidRDefault="002203DF" w:rsidP="00D526FA">
            <w:pPr>
              <w:pStyle w:val="TableText"/>
            </w:pPr>
            <w:r w:rsidRPr="00104F0A">
              <w:t>Label 1</w:t>
            </w:r>
            <w:r w:rsidRPr="00104F0A">
              <w:rPr>
                <w:vertAlign w:val="superscript"/>
              </w:rPr>
              <w:t>st</w:t>
            </w:r>
            <w:r w:rsidRPr="00104F0A">
              <w:t xml:space="preserve"> Digit</w:t>
            </w:r>
          </w:p>
        </w:tc>
        <w:tc>
          <w:tcPr>
            <w:tcW w:w="540" w:type="dxa"/>
            <w:vMerge w:val="restart"/>
            <w:tcBorders>
              <w:left w:val="nil"/>
              <w:bottom w:val="nil"/>
              <w:right w:val="nil"/>
            </w:tcBorders>
          </w:tcPr>
          <w:p w14:paraId="5DBD4B2B" w14:textId="77777777" w:rsidR="002203DF" w:rsidRPr="00104F0A" w:rsidRDefault="002203DF" w:rsidP="00D526FA">
            <w:pPr>
              <w:pStyle w:val="TableText"/>
            </w:pPr>
            <w:r w:rsidRPr="00104F0A">
              <w:t>1</w:t>
            </w:r>
          </w:p>
        </w:tc>
        <w:tc>
          <w:tcPr>
            <w:tcW w:w="548" w:type="dxa"/>
            <w:tcBorders>
              <w:left w:val="nil"/>
              <w:bottom w:val="nil"/>
              <w:right w:val="nil"/>
            </w:tcBorders>
          </w:tcPr>
          <w:p w14:paraId="41F988E3" w14:textId="77777777" w:rsidR="002203DF" w:rsidRPr="00104F0A" w:rsidRDefault="002203DF" w:rsidP="00D526FA">
            <w:pPr>
              <w:pStyle w:val="TableText"/>
            </w:pPr>
            <w:r w:rsidRPr="00104F0A">
              <w:t>0</w:t>
            </w:r>
          </w:p>
        </w:tc>
        <w:tc>
          <w:tcPr>
            <w:tcW w:w="3592" w:type="dxa"/>
          </w:tcPr>
          <w:p w14:paraId="1D054542" w14:textId="77777777" w:rsidR="002203DF" w:rsidRPr="00104F0A" w:rsidRDefault="002203DF" w:rsidP="00D526FA">
            <w:pPr>
              <w:pStyle w:val="TableText"/>
            </w:pPr>
          </w:p>
        </w:tc>
        <w:tc>
          <w:tcPr>
            <w:tcW w:w="1031" w:type="dxa"/>
          </w:tcPr>
          <w:p w14:paraId="6E3EB1D1" w14:textId="77777777" w:rsidR="002203DF" w:rsidRPr="00104F0A" w:rsidRDefault="002203DF" w:rsidP="00D526FA">
            <w:pPr>
              <w:pStyle w:val="TableText"/>
            </w:pPr>
          </w:p>
        </w:tc>
      </w:tr>
      <w:tr w:rsidR="002203DF" w:rsidRPr="00104F0A" w14:paraId="6D60A489" w14:textId="77777777" w:rsidTr="00D526FA">
        <w:trPr>
          <w:cantSplit/>
        </w:trPr>
        <w:tc>
          <w:tcPr>
            <w:tcW w:w="565" w:type="dxa"/>
          </w:tcPr>
          <w:p w14:paraId="7252285B" w14:textId="77777777" w:rsidR="002203DF" w:rsidRPr="00104F0A" w:rsidRDefault="002203DF" w:rsidP="00D526FA">
            <w:pPr>
              <w:pStyle w:val="TableText"/>
            </w:pPr>
            <w:r w:rsidRPr="00104F0A">
              <w:t xml:space="preserve"> 2</w:t>
            </w:r>
          </w:p>
        </w:tc>
        <w:tc>
          <w:tcPr>
            <w:tcW w:w="3052" w:type="dxa"/>
          </w:tcPr>
          <w:p w14:paraId="54E32F28" w14:textId="77777777" w:rsidR="002203DF" w:rsidRPr="00104F0A" w:rsidRDefault="002203DF" w:rsidP="00D526FA">
            <w:pPr>
              <w:pStyle w:val="TableText"/>
            </w:pPr>
            <w:r w:rsidRPr="00104F0A">
              <w:t>Label 1</w:t>
            </w:r>
            <w:r w:rsidRPr="00104F0A">
              <w:rPr>
                <w:vertAlign w:val="superscript"/>
              </w:rPr>
              <w:t>st</w:t>
            </w:r>
            <w:r w:rsidRPr="00104F0A">
              <w:t xml:space="preserve"> Digit</w:t>
            </w:r>
          </w:p>
        </w:tc>
        <w:tc>
          <w:tcPr>
            <w:tcW w:w="540" w:type="dxa"/>
            <w:vMerge/>
            <w:tcBorders>
              <w:top w:val="single" w:sz="4" w:space="0" w:color="auto"/>
              <w:left w:val="nil"/>
              <w:bottom w:val="nil"/>
              <w:right w:val="nil"/>
            </w:tcBorders>
          </w:tcPr>
          <w:p w14:paraId="2A94F45D" w14:textId="77777777" w:rsidR="002203DF" w:rsidRPr="00104F0A" w:rsidRDefault="002203DF" w:rsidP="00D526FA">
            <w:pPr>
              <w:pStyle w:val="TableText"/>
              <w:rPr>
                <w:sz w:val="16"/>
              </w:rPr>
            </w:pPr>
          </w:p>
        </w:tc>
        <w:tc>
          <w:tcPr>
            <w:tcW w:w="548" w:type="dxa"/>
          </w:tcPr>
          <w:p w14:paraId="2F6F5DAA" w14:textId="77777777" w:rsidR="002203DF" w:rsidRPr="00104F0A" w:rsidRDefault="002203DF" w:rsidP="00D526FA">
            <w:pPr>
              <w:pStyle w:val="TableText"/>
            </w:pPr>
            <w:r w:rsidRPr="00104F0A">
              <w:t>1</w:t>
            </w:r>
          </w:p>
        </w:tc>
        <w:tc>
          <w:tcPr>
            <w:tcW w:w="3592" w:type="dxa"/>
          </w:tcPr>
          <w:p w14:paraId="5E692057" w14:textId="77777777" w:rsidR="002203DF" w:rsidRPr="00104F0A" w:rsidRDefault="002203DF" w:rsidP="00D526FA">
            <w:pPr>
              <w:pStyle w:val="TableText"/>
            </w:pPr>
          </w:p>
        </w:tc>
        <w:tc>
          <w:tcPr>
            <w:tcW w:w="1031" w:type="dxa"/>
          </w:tcPr>
          <w:p w14:paraId="020AA4CB" w14:textId="77777777" w:rsidR="002203DF" w:rsidRPr="00104F0A" w:rsidRDefault="002203DF" w:rsidP="00D526FA">
            <w:pPr>
              <w:pStyle w:val="TableText"/>
            </w:pPr>
          </w:p>
        </w:tc>
      </w:tr>
      <w:tr w:rsidR="002203DF" w:rsidRPr="00104F0A" w14:paraId="49268EC5" w14:textId="77777777" w:rsidTr="00D526FA">
        <w:trPr>
          <w:cantSplit/>
        </w:trPr>
        <w:tc>
          <w:tcPr>
            <w:tcW w:w="565" w:type="dxa"/>
          </w:tcPr>
          <w:p w14:paraId="2F94FCBB" w14:textId="77777777" w:rsidR="002203DF" w:rsidRPr="00104F0A" w:rsidRDefault="002203DF" w:rsidP="00D526FA">
            <w:pPr>
              <w:pStyle w:val="TableText"/>
            </w:pPr>
            <w:r w:rsidRPr="00104F0A">
              <w:t xml:space="preserve"> 3</w:t>
            </w:r>
          </w:p>
        </w:tc>
        <w:tc>
          <w:tcPr>
            <w:tcW w:w="3052" w:type="dxa"/>
          </w:tcPr>
          <w:p w14:paraId="01B05E24" w14:textId="77777777" w:rsidR="002203DF" w:rsidRPr="00104F0A" w:rsidRDefault="002203DF" w:rsidP="00D526FA">
            <w:pPr>
              <w:pStyle w:val="TableText"/>
            </w:pPr>
            <w:r w:rsidRPr="00104F0A">
              <w:t>Label 2</w:t>
            </w:r>
            <w:r w:rsidRPr="00104F0A">
              <w:rPr>
                <w:vertAlign w:val="superscript"/>
              </w:rPr>
              <w:t>nd</w:t>
            </w:r>
            <w:r w:rsidRPr="00104F0A">
              <w:t xml:space="preserve"> Digit</w:t>
            </w:r>
          </w:p>
        </w:tc>
        <w:tc>
          <w:tcPr>
            <w:tcW w:w="540" w:type="dxa"/>
            <w:vMerge w:val="restart"/>
            <w:tcBorders>
              <w:top w:val="single" w:sz="4" w:space="0" w:color="auto"/>
              <w:left w:val="nil"/>
              <w:bottom w:val="nil"/>
              <w:right w:val="nil"/>
            </w:tcBorders>
          </w:tcPr>
          <w:p w14:paraId="66183423" w14:textId="77777777" w:rsidR="002203DF" w:rsidRPr="00104F0A" w:rsidRDefault="002203DF" w:rsidP="00D526FA">
            <w:pPr>
              <w:pStyle w:val="TableText"/>
            </w:pPr>
            <w:r w:rsidRPr="00104F0A">
              <w:t>7</w:t>
            </w:r>
          </w:p>
        </w:tc>
        <w:tc>
          <w:tcPr>
            <w:tcW w:w="548" w:type="dxa"/>
            <w:tcBorders>
              <w:top w:val="single" w:sz="4" w:space="0" w:color="auto"/>
              <w:left w:val="nil"/>
              <w:bottom w:val="nil"/>
              <w:right w:val="nil"/>
            </w:tcBorders>
          </w:tcPr>
          <w:p w14:paraId="4995113C" w14:textId="77777777" w:rsidR="002203DF" w:rsidRPr="00104F0A" w:rsidRDefault="002203DF" w:rsidP="00D526FA">
            <w:pPr>
              <w:pStyle w:val="TableText"/>
            </w:pPr>
            <w:r w:rsidRPr="00104F0A">
              <w:t>1</w:t>
            </w:r>
          </w:p>
        </w:tc>
        <w:tc>
          <w:tcPr>
            <w:tcW w:w="3592" w:type="dxa"/>
          </w:tcPr>
          <w:p w14:paraId="76C31890" w14:textId="77777777" w:rsidR="002203DF" w:rsidRPr="00104F0A" w:rsidRDefault="002203DF" w:rsidP="00D526FA">
            <w:pPr>
              <w:pStyle w:val="TableText"/>
            </w:pPr>
          </w:p>
        </w:tc>
        <w:tc>
          <w:tcPr>
            <w:tcW w:w="1031" w:type="dxa"/>
          </w:tcPr>
          <w:p w14:paraId="3592507D" w14:textId="77777777" w:rsidR="002203DF" w:rsidRPr="00104F0A" w:rsidRDefault="002203DF" w:rsidP="00D526FA">
            <w:pPr>
              <w:pStyle w:val="TableText"/>
            </w:pPr>
          </w:p>
        </w:tc>
      </w:tr>
      <w:tr w:rsidR="002203DF" w:rsidRPr="00104F0A" w14:paraId="30BBD6BA" w14:textId="77777777" w:rsidTr="00D526FA">
        <w:trPr>
          <w:cantSplit/>
        </w:trPr>
        <w:tc>
          <w:tcPr>
            <w:tcW w:w="565" w:type="dxa"/>
          </w:tcPr>
          <w:p w14:paraId="674000B8" w14:textId="77777777" w:rsidR="002203DF" w:rsidRPr="00104F0A" w:rsidRDefault="002203DF" w:rsidP="00D526FA">
            <w:pPr>
              <w:pStyle w:val="TableText"/>
            </w:pPr>
            <w:r w:rsidRPr="00104F0A">
              <w:t xml:space="preserve"> 4</w:t>
            </w:r>
          </w:p>
        </w:tc>
        <w:tc>
          <w:tcPr>
            <w:tcW w:w="3052" w:type="dxa"/>
          </w:tcPr>
          <w:p w14:paraId="1D6874ED" w14:textId="77777777" w:rsidR="002203DF" w:rsidRPr="00104F0A" w:rsidRDefault="002203DF" w:rsidP="00D526FA">
            <w:pPr>
              <w:pStyle w:val="TableText"/>
            </w:pPr>
            <w:r w:rsidRPr="00104F0A">
              <w:t>Label 2</w:t>
            </w:r>
            <w:r w:rsidRPr="00104F0A">
              <w:rPr>
                <w:vertAlign w:val="superscript"/>
              </w:rPr>
              <w:t>nd</w:t>
            </w:r>
            <w:r w:rsidRPr="00104F0A">
              <w:t xml:space="preserve"> Digit </w:t>
            </w:r>
          </w:p>
        </w:tc>
        <w:tc>
          <w:tcPr>
            <w:tcW w:w="540" w:type="dxa"/>
            <w:vMerge/>
            <w:tcBorders>
              <w:top w:val="single" w:sz="4" w:space="0" w:color="auto"/>
              <w:left w:val="nil"/>
              <w:bottom w:val="nil"/>
              <w:right w:val="nil"/>
            </w:tcBorders>
          </w:tcPr>
          <w:p w14:paraId="4B5A7905" w14:textId="77777777" w:rsidR="002203DF" w:rsidRPr="00104F0A" w:rsidRDefault="002203DF" w:rsidP="00D526FA">
            <w:pPr>
              <w:pStyle w:val="TableText"/>
              <w:rPr>
                <w:sz w:val="16"/>
              </w:rPr>
            </w:pPr>
          </w:p>
        </w:tc>
        <w:tc>
          <w:tcPr>
            <w:tcW w:w="548" w:type="dxa"/>
          </w:tcPr>
          <w:p w14:paraId="68E1953F" w14:textId="77777777" w:rsidR="002203DF" w:rsidRPr="00104F0A" w:rsidRDefault="002203DF" w:rsidP="00D526FA">
            <w:pPr>
              <w:pStyle w:val="TableText"/>
            </w:pPr>
            <w:r w:rsidRPr="00104F0A">
              <w:t>1</w:t>
            </w:r>
          </w:p>
        </w:tc>
        <w:tc>
          <w:tcPr>
            <w:tcW w:w="3592" w:type="dxa"/>
          </w:tcPr>
          <w:p w14:paraId="31278953" w14:textId="77777777" w:rsidR="002203DF" w:rsidRPr="00104F0A" w:rsidRDefault="002203DF" w:rsidP="00D526FA">
            <w:pPr>
              <w:pStyle w:val="TableText"/>
            </w:pPr>
          </w:p>
        </w:tc>
        <w:tc>
          <w:tcPr>
            <w:tcW w:w="1031" w:type="dxa"/>
          </w:tcPr>
          <w:p w14:paraId="54CBFD28" w14:textId="77777777" w:rsidR="002203DF" w:rsidRPr="00104F0A" w:rsidRDefault="002203DF" w:rsidP="00D526FA">
            <w:pPr>
              <w:pStyle w:val="TableText"/>
            </w:pPr>
          </w:p>
        </w:tc>
      </w:tr>
      <w:tr w:rsidR="002203DF" w:rsidRPr="00104F0A" w14:paraId="40F6DE49" w14:textId="77777777" w:rsidTr="00D526FA">
        <w:trPr>
          <w:cantSplit/>
        </w:trPr>
        <w:tc>
          <w:tcPr>
            <w:tcW w:w="565" w:type="dxa"/>
          </w:tcPr>
          <w:p w14:paraId="31296654" w14:textId="77777777" w:rsidR="002203DF" w:rsidRPr="00104F0A" w:rsidRDefault="002203DF" w:rsidP="00D526FA">
            <w:pPr>
              <w:pStyle w:val="TableText"/>
            </w:pPr>
            <w:r w:rsidRPr="00104F0A">
              <w:t xml:space="preserve"> 5</w:t>
            </w:r>
          </w:p>
        </w:tc>
        <w:tc>
          <w:tcPr>
            <w:tcW w:w="3052" w:type="dxa"/>
          </w:tcPr>
          <w:p w14:paraId="1C47664E" w14:textId="77777777" w:rsidR="002203DF" w:rsidRPr="00104F0A" w:rsidRDefault="002203DF" w:rsidP="00D526FA">
            <w:pPr>
              <w:pStyle w:val="TableText"/>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single" w:sz="4" w:space="0" w:color="auto"/>
              <w:right w:val="nil"/>
            </w:tcBorders>
          </w:tcPr>
          <w:p w14:paraId="7A2C843E" w14:textId="77777777" w:rsidR="002203DF" w:rsidRPr="00104F0A" w:rsidRDefault="002203DF" w:rsidP="00D526FA">
            <w:pPr>
              <w:pStyle w:val="TableText"/>
              <w:rPr>
                <w:sz w:val="16"/>
              </w:rPr>
            </w:pPr>
          </w:p>
        </w:tc>
        <w:tc>
          <w:tcPr>
            <w:tcW w:w="548" w:type="dxa"/>
          </w:tcPr>
          <w:p w14:paraId="18DA2A6C" w14:textId="77777777" w:rsidR="002203DF" w:rsidRPr="00104F0A" w:rsidRDefault="002203DF" w:rsidP="00D526FA">
            <w:pPr>
              <w:pStyle w:val="TableText"/>
            </w:pPr>
            <w:r w:rsidRPr="00104F0A">
              <w:t>1</w:t>
            </w:r>
          </w:p>
        </w:tc>
        <w:tc>
          <w:tcPr>
            <w:tcW w:w="3592" w:type="dxa"/>
          </w:tcPr>
          <w:p w14:paraId="049A3A4B" w14:textId="77777777" w:rsidR="002203DF" w:rsidRPr="00104F0A" w:rsidRDefault="002203DF" w:rsidP="00D526FA">
            <w:pPr>
              <w:pStyle w:val="TableText"/>
            </w:pPr>
          </w:p>
        </w:tc>
        <w:tc>
          <w:tcPr>
            <w:tcW w:w="1031" w:type="dxa"/>
          </w:tcPr>
          <w:p w14:paraId="2BBB068B" w14:textId="77777777" w:rsidR="002203DF" w:rsidRPr="00104F0A" w:rsidRDefault="002203DF" w:rsidP="00D526FA">
            <w:pPr>
              <w:pStyle w:val="TableText"/>
            </w:pPr>
          </w:p>
        </w:tc>
      </w:tr>
      <w:tr w:rsidR="002203DF" w:rsidRPr="00104F0A" w14:paraId="5B0FA439" w14:textId="77777777" w:rsidTr="00D526FA">
        <w:trPr>
          <w:cantSplit/>
        </w:trPr>
        <w:tc>
          <w:tcPr>
            <w:tcW w:w="565" w:type="dxa"/>
          </w:tcPr>
          <w:p w14:paraId="59BA5D8D" w14:textId="77777777" w:rsidR="002203DF" w:rsidRPr="00104F0A" w:rsidRDefault="002203DF" w:rsidP="00D526FA">
            <w:pPr>
              <w:pStyle w:val="TableText"/>
            </w:pPr>
            <w:r w:rsidRPr="00104F0A">
              <w:t xml:space="preserve"> 6</w:t>
            </w:r>
          </w:p>
        </w:tc>
        <w:tc>
          <w:tcPr>
            <w:tcW w:w="3052" w:type="dxa"/>
          </w:tcPr>
          <w:p w14:paraId="5DA3CB8E" w14:textId="77777777" w:rsidR="002203DF" w:rsidRPr="00104F0A" w:rsidRDefault="002203DF" w:rsidP="00D526FA">
            <w:pPr>
              <w:pStyle w:val="TableText"/>
            </w:pPr>
            <w:r w:rsidRPr="00104F0A">
              <w:t>Label 3</w:t>
            </w:r>
            <w:r w:rsidRPr="00104F0A">
              <w:rPr>
                <w:vertAlign w:val="superscript"/>
              </w:rPr>
              <w:t>rd</w:t>
            </w:r>
            <w:r w:rsidRPr="00104F0A">
              <w:t xml:space="preserve"> Digit</w:t>
            </w:r>
          </w:p>
        </w:tc>
        <w:tc>
          <w:tcPr>
            <w:tcW w:w="540" w:type="dxa"/>
            <w:vMerge w:val="restart"/>
            <w:tcBorders>
              <w:top w:val="single" w:sz="4" w:space="0" w:color="auto"/>
              <w:left w:val="nil"/>
              <w:bottom w:val="single" w:sz="4" w:space="0" w:color="auto"/>
              <w:right w:val="nil"/>
            </w:tcBorders>
          </w:tcPr>
          <w:p w14:paraId="6FC4DE8D" w14:textId="77777777" w:rsidR="002203DF" w:rsidRPr="00104F0A" w:rsidRDefault="002203DF" w:rsidP="00D526FA">
            <w:pPr>
              <w:pStyle w:val="TableText"/>
            </w:pPr>
            <w:r w:rsidRPr="00104F0A">
              <w:t>4</w:t>
            </w:r>
          </w:p>
        </w:tc>
        <w:tc>
          <w:tcPr>
            <w:tcW w:w="548" w:type="dxa"/>
            <w:tcBorders>
              <w:top w:val="single" w:sz="4" w:space="0" w:color="auto"/>
              <w:left w:val="nil"/>
              <w:bottom w:val="nil"/>
              <w:right w:val="nil"/>
            </w:tcBorders>
          </w:tcPr>
          <w:p w14:paraId="6E9AAA80" w14:textId="77777777" w:rsidR="002203DF" w:rsidRPr="00104F0A" w:rsidRDefault="002203DF" w:rsidP="00D526FA">
            <w:pPr>
              <w:pStyle w:val="TableText"/>
            </w:pPr>
            <w:r w:rsidRPr="00104F0A">
              <w:t>1</w:t>
            </w:r>
          </w:p>
        </w:tc>
        <w:tc>
          <w:tcPr>
            <w:tcW w:w="3592" w:type="dxa"/>
          </w:tcPr>
          <w:p w14:paraId="3E8BE444" w14:textId="77777777" w:rsidR="002203DF" w:rsidRPr="00104F0A" w:rsidRDefault="002203DF" w:rsidP="00D526FA">
            <w:pPr>
              <w:pStyle w:val="TableText"/>
            </w:pPr>
          </w:p>
        </w:tc>
        <w:tc>
          <w:tcPr>
            <w:tcW w:w="1031" w:type="dxa"/>
          </w:tcPr>
          <w:p w14:paraId="17C0D09C" w14:textId="77777777" w:rsidR="002203DF" w:rsidRPr="00104F0A" w:rsidRDefault="002203DF" w:rsidP="00D526FA">
            <w:pPr>
              <w:pStyle w:val="TableText"/>
            </w:pPr>
          </w:p>
        </w:tc>
      </w:tr>
      <w:tr w:rsidR="002203DF" w:rsidRPr="00104F0A" w14:paraId="02F991BA" w14:textId="77777777" w:rsidTr="00D526FA">
        <w:trPr>
          <w:cantSplit/>
        </w:trPr>
        <w:tc>
          <w:tcPr>
            <w:tcW w:w="565" w:type="dxa"/>
          </w:tcPr>
          <w:p w14:paraId="021BF75A" w14:textId="77777777" w:rsidR="002203DF" w:rsidRPr="00104F0A" w:rsidRDefault="002203DF" w:rsidP="00D526FA">
            <w:pPr>
              <w:pStyle w:val="TableText"/>
            </w:pPr>
            <w:r w:rsidRPr="00104F0A">
              <w:t xml:space="preserve"> 7</w:t>
            </w:r>
          </w:p>
        </w:tc>
        <w:tc>
          <w:tcPr>
            <w:tcW w:w="3052" w:type="dxa"/>
          </w:tcPr>
          <w:p w14:paraId="05ECE69B" w14:textId="77777777" w:rsidR="002203DF" w:rsidRPr="00104F0A" w:rsidRDefault="002203DF" w:rsidP="00D526FA">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6C57708C" w14:textId="77777777" w:rsidR="002203DF" w:rsidRPr="00104F0A" w:rsidRDefault="002203DF" w:rsidP="00D526FA">
            <w:pPr>
              <w:pStyle w:val="TableText"/>
              <w:rPr>
                <w:sz w:val="16"/>
              </w:rPr>
            </w:pPr>
          </w:p>
        </w:tc>
        <w:tc>
          <w:tcPr>
            <w:tcW w:w="548" w:type="dxa"/>
          </w:tcPr>
          <w:p w14:paraId="71858A15" w14:textId="77777777" w:rsidR="002203DF" w:rsidRPr="00104F0A" w:rsidRDefault="002203DF" w:rsidP="00D526FA">
            <w:pPr>
              <w:pStyle w:val="TableText"/>
            </w:pPr>
            <w:r w:rsidRPr="00104F0A">
              <w:t>0</w:t>
            </w:r>
          </w:p>
        </w:tc>
        <w:tc>
          <w:tcPr>
            <w:tcW w:w="3592" w:type="dxa"/>
          </w:tcPr>
          <w:p w14:paraId="2B0F3374" w14:textId="77777777" w:rsidR="002203DF" w:rsidRPr="00104F0A" w:rsidRDefault="002203DF" w:rsidP="00D526FA">
            <w:pPr>
              <w:pStyle w:val="TableText"/>
            </w:pPr>
          </w:p>
        </w:tc>
        <w:tc>
          <w:tcPr>
            <w:tcW w:w="1031" w:type="dxa"/>
          </w:tcPr>
          <w:p w14:paraId="0135AB4E" w14:textId="77777777" w:rsidR="002203DF" w:rsidRPr="00104F0A" w:rsidRDefault="002203DF" w:rsidP="00D526FA">
            <w:pPr>
              <w:pStyle w:val="TableText"/>
            </w:pPr>
          </w:p>
        </w:tc>
      </w:tr>
      <w:tr w:rsidR="002203DF" w:rsidRPr="00104F0A" w14:paraId="10FE1179" w14:textId="77777777" w:rsidTr="00D526FA">
        <w:trPr>
          <w:cantSplit/>
        </w:trPr>
        <w:tc>
          <w:tcPr>
            <w:tcW w:w="565" w:type="dxa"/>
          </w:tcPr>
          <w:p w14:paraId="3B583D80" w14:textId="77777777" w:rsidR="002203DF" w:rsidRPr="00104F0A" w:rsidRDefault="002203DF" w:rsidP="00D526FA">
            <w:pPr>
              <w:pStyle w:val="TableText"/>
            </w:pPr>
            <w:r w:rsidRPr="00104F0A">
              <w:t xml:space="preserve"> 8</w:t>
            </w:r>
          </w:p>
        </w:tc>
        <w:tc>
          <w:tcPr>
            <w:tcW w:w="3052" w:type="dxa"/>
          </w:tcPr>
          <w:p w14:paraId="433C2DED" w14:textId="77777777" w:rsidR="002203DF" w:rsidRPr="00104F0A" w:rsidRDefault="002203DF" w:rsidP="00D526FA">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76BAC731" w14:textId="77777777" w:rsidR="002203DF" w:rsidRPr="00104F0A" w:rsidRDefault="002203DF" w:rsidP="00D526FA">
            <w:pPr>
              <w:pStyle w:val="TableText"/>
              <w:rPr>
                <w:sz w:val="16"/>
              </w:rPr>
            </w:pPr>
          </w:p>
        </w:tc>
        <w:tc>
          <w:tcPr>
            <w:tcW w:w="548" w:type="dxa"/>
            <w:tcBorders>
              <w:bottom w:val="single" w:sz="4" w:space="0" w:color="auto"/>
            </w:tcBorders>
          </w:tcPr>
          <w:p w14:paraId="7678AACB" w14:textId="77777777" w:rsidR="002203DF" w:rsidRPr="00104F0A" w:rsidRDefault="002203DF" w:rsidP="00D526FA">
            <w:pPr>
              <w:pStyle w:val="TableText"/>
            </w:pPr>
            <w:r w:rsidRPr="00104F0A">
              <w:t>0</w:t>
            </w:r>
          </w:p>
        </w:tc>
        <w:tc>
          <w:tcPr>
            <w:tcW w:w="3592" w:type="dxa"/>
          </w:tcPr>
          <w:p w14:paraId="0E3D21AA" w14:textId="77777777" w:rsidR="002203DF" w:rsidRPr="00104F0A" w:rsidRDefault="002203DF" w:rsidP="00D526FA">
            <w:pPr>
              <w:pStyle w:val="TableText"/>
            </w:pPr>
          </w:p>
        </w:tc>
        <w:tc>
          <w:tcPr>
            <w:tcW w:w="1031" w:type="dxa"/>
          </w:tcPr>
          <w:p w14:paraId="5A412A3B" w14:textId="77777777" w:rsidR="002203DF" w:rsidRPr="00104F0A" w:rsidRDefault="002203DF" w:rsidP="00D526FA">
            <w:pPr>
              <w:pStyle w:val="TableText"/>
            </w:pPr>
          </w:p>
        </w:tc>
      </w:tr>
      <w:tr w:rsidR="002203DF" w:rsidRPr="00104F0A" w14:paraId="17512855" w14:textId="77777777" w:rsidTr="00D526FA">
        <w:tc>
          <w:tcPr>
            <w:tcW w:w="565" w:type="dxa"/>
          </w:tcPr>
          <w:p w14:paraId="7DF101FB" w14:textId="77777777" w:rsidR="002203DF" w:rsidRPr="00104F0A" w:rsidRDefault="002203DF" w:rsidP="00D526FA">
            <w:pPr>
              <w:pStyle w:val="TableText"/>
            </w:pPr>
            <w:r w:rsidRPr="00104F0A">
              <w:t xml:space="preserve"> 9</w:t>
            </w:r>
          </w:p>
        </w:tc>
        <w:tc>
          <w:tcPr>
            <w:tcW w:w="3052" w:type="dxa"/>
          </w:tcPr>
          <w:p w14:paraId="21E5EEC6" w14:textId="77777777" w:rsidR="002203DF" w:rsidRPr="00104F0A" w:rsidRDefault="002203DF" w:rsidP="00D526FA">
            <w:pPr>
              <w:pStyle w:val="TableText"/>
            </w:pPr>
            <w:r w:rsidRPr="00104F0A">
              <w:t>Word Count</w:t>
            </w:r>
          </w:p>
        </w:tc>
        <w:tc>
          <w:tcPr>
            <w:tcW w:w="1088" w:type="dxa"/>
            <w:gridSpan w:val="2"/>
          </w:tcPr>
          <w:p w14:paraId="0D05EDB0" w14:textId="77777777" w:rsidR="002203DF" w:rsidRPr="00104F0A" w:rsidRDefault="002203DF" w:rsidP="00D526FA">
            <w:pPr>
              <w:pStyle w:val="TableText"/>
            </w:pPr>
            <w:r w:rsidRPr="00104F0A">
              <w:t>1</w:t>
            </w:r>
          </w:p>
        </w:tc>
        <w:tc>
          <w:tcPr>
            <w:tcW w:w="3592" w:type="dxa"/>
          </w:tcPr>
          <w:p w14:paraId="377C1E8D" w14:textId="77777777" w:rsidR="002203DF" w:rsidRPr="00104F0A" w:rsidRDefault="002203DF" w:rsidP="00D526FA">
            <w:pPr>
              <w:pStyle w:val="TableText"/>
            </w:pPr>
            <w:r>
              <w:t>LSB</w:t>
            </w:r>
          </w:p>
        </w:tc>
        <w:tc>
          <w:tcPr>
            <w:tcW w:w="1031" w:type="dxa"/>
          </w:tcPr>
          <w:p w14:paraId="2FACE81B" w14:textId="77777777" w:rsidR="002203DF" w:rsidRPr="00104F0A" w:rsidRDefault="002203DF" w:rsidP="00D526FA">
            <w:pPr>
              <w:pStyle w:val="TableText"/>
            </w:pPr>
            <w:r>
              <w:t>[1]</w:t>
            </w:r>
          </w:p>
        </w:tc>
      </w:tr>
      <w:tr w:rsidR="002203DF" w:rsidRPr="00104F0A" w14:paraId="4454127D" w14:textId="77777777" w:rsidTr="00D526FA">
        <w:tc>
          <w:tcPr>
            <w:tcW w:w="565" w:type="dxa"/>
          </w:tcPr>
          <w:p w14:paraId="1F84F429" w14:textId="77777777" w:rsidR="002203DF" w:rsidRPr="00104F0A" w:rsidRDefault="002203DF" w:rsidP="00D526FA">
            <w:pPr>
              <w:pStyle w:val="TableText"/>
            </w:pPr>
            <w:r w:rsidRPr="00104F0A">
              <w:t>10</w:t>
            </w:r>
          </w:p>
        </w:tc>
        <w:tc>
          <w:tcPr>
            <w:tcW w:w="3052" w:type="dxa"/>
          </w:tcPr>
          <w:p w14:paraId="4A9793F9" w14:textId="77777777" w:rsidR="002203DF" w:rsidRPr="00104F0A" w:rsidRDefault="002203DF" w:rsidP="00D526FA">
            <w:pPr>
              <w:pStyle w:val="TableText"/>
            </w:pPr>
            <w:r w:rsidRPr="00104F0A">
              <w:t>Word Count</w:t>
            </w:r>
          </w:p>
        </w:tc>
        <w:tc>
          <w:tcPr>
            <w:tcW w:w="1088" w:type="dxa"/>
            <w:gridSpan w:val="2"/>
          </w:tcPr>
          <w:p w14:paraId="34149172" w14:textId="77777777" w:rsidR="002203DF" w:rsidRPr="00104F0A" w:rsidRDefault="002203DF" w:rsidP="00D526FA">
            <w:pPr>
              <w:pStyle w:val="TableText"/>
            </w:pPr>
            <w:r w:rsidRPr="00104F0A">
              <w:t>0</w:t>
            </w:r>
          </w:p>
        </w:tc>
        <w:tc>
          <w:tcPr>
            <w:tcW w:w="3592" w:type="dxa"/>
          </w:tcPr>
          <w:p w14:paraId="141CA207" w14:textId="77777777" w:rsidR="002203DF" w:rsidRPr="00104F0A" w:rsidRDefault="002203DF" w:rsidP="00D526FA">
            <w:pPr>
              <w:pStyle w:val="TableText"/>
            </w:pPr>
            <w:r>
              <w:t>MSB</w:t>
            </w:r>
          </w:p>
        </w:tc>
        <w:tc>
          <w:tcPr>
            <w:tcW w:w="1031" w:type="dxa"/>
          </w:tcPr>
          <w:p w14:paraId="29809154" w14:textId="77777777" w:rsidR="002203DF" w:rsidRPr="00104F0A" w:rsidRDefault="002203DF" w:rsidP="00D526FA">
            <w:pPr>
              <w:pStyle w:val="TableText"/>
            </w:pPr>
          </w:p>
        </w:tc>
      </w:tr>
      <w:tr w:rsidR="002203DF" w:rsidRPr="00104F0A" w14:paraId="3D6FBF7A" w14:textId="77777777" w:rsidTr="00D526FA">
        <w:tc>
          <w:tcPr>
            <w:tcW w:w="565" w:type="dxa"/>
          </w:tcPr>
          <w:p w14:paraId="6856307B" w14:textId="77777777" w:rsidR="002203DF" w:rsidRPr="00104F0A" w:rsidRDefault="002203DF" w:rsidP="00D526FA">
            <w:pPr>
              <w:pStyle w:val="TableText"/>
            </w:pPr>
            <w:r w:rsidRPr="00104F0A">
              <w:t>11</w:t>
            </w:r>
          </w:p>
        </w:tc>
        <w:tc>
          <w:tcPr>
            <w:tcW w:w="3052" w:type="dxa"/>
          </w:tcPr>
          <w:p w14:paraId="4D8ECE2D" w14:textId="77777777" w:rsidR="002203DF" w:rsidRPr="00104F0A" w:rsidRDefault="002203DF" w:rsidP="00D526FA">
            <w:pPr>
              <w:pStyle w:val="TableText"/>
            </w:pPr>
            <w:r w:rsidRPr="00104F0A">
              <w:t>Merge Point ID Status</w:t>
            </w:r>
          </w:p>
        </w:tc>
        <w:tc>
          <w:tcPr>
            <w:tcW w:w="1088" w:type="dxa"/>
            <w:gridSpan w:val="2"/>
          </w:tcPr>
          <w:p w14:paraId="7A8878F9" w14:textId="77777777" w:rsidR="002203DF" w:rsidRPr="00104F0A" w:rsidRDefault="002203DF" w:rsidP="00D526FA">
            <w:pPr>
              <w:pStyle w:val="TableText"/>
            </w:pPr>
          </w:p>
        </w:tc>
        <w:tc>
          <w:tcPr>
            <w:tcW w:w="3592" w:type="dxa"/>
          </w:tcPr>
          <w:p w14:paraId="6095E67C" w14:textId="77777777" w:rsidR="002203DF" w:rsidRPr="00104F0A" w:rsidRDefault="002203DF" w:rsidP="00D526FA">
            <w:pPr>
              <w:pStyle w:val="TableText"/>
            </w:pPr>
            <w:r w:rsidRPr="00104F0A">
              <w:t>0 = Invalid, 1 = Valid</w:t>
            </w:r>
          </w:p>
        </w:tc>
        <w:tc>
          <w:tcPr>
            <w:tcW w:w="1031" w:type="dxa"/>
          </w:tcPr>
          <w:p w14:paraId="71B810F7" w14:textId="77777777" w:rsidR="002203DF" w:rsidRPr="00104F0A" w:rsidRDefault="002203DF" w:rsidP="00D526FA">
            <w:pPr>
              <w:pStyle w:val="TableText"/>
            </w:pPr>
          </w:p>
        </w:tc>
      </w:tr>
      <w:tr w:rsidR="002203DF" w:rsidRPr="00104F0A" w14:paraId="253882AB" w14:textId="77777777" w:rsidTr="00D526FA">
        <w:tc>
          <w:tcPr>
            <w:tcW w:w="565" w:type="dxa"/>
          </w:tcPr>
          <w:p w14:paraId="03118CF5" w14:textId="77777777" w:rsidR="002203DF" w:rsidRPr="00104F0A" w:rsidRDefault="002203DF" w:rsidP="00D526FA">
            <w:pPr>
              <w:pStyle w:val="TableText"/>
            </w:pPr>
            <w:r w:rsidRPr="00104F0A">
              <w:t>12</w:t>
            </w:r>
          </w:p>
        </w:tc>
        <w:tc>
          <w:tcPr>
            <w:tcW w:w="3052" w:type="dxa"/>
          </w:tcPr>
          <w:p w14:paraId="53593A1E" w14:textId="77777777" w:rsidR="002203DF" w:rsidRPr="00104F0A" w:rsidRDefault="002203DF" w:rsidP="00D526FA">
            <w:pPr>
              <w:pStyle w:val="TableText"/>
            </w:pPr>
            <w:r w:rsidRPr="00104F0A">
              <w:t>Pad</w:t>
            </w:r>
          </w:p>
        </w:tc>
        <w:tc>
          <w:tcPr>
            <w:tcW w:w="1088" w:type="dxa"/>
            <w:gridSpan w:val="2"/>
          </w:tcPr>
          <w:p w14:paraId="211763B3" w14:textId="77777777" w:rsidR="002203DF" w:rsidRPr="00104F0A" w:rsidRDefault="002203DF" w:rsidP="00D526FA">
            <w:pPr>
              <w:pStyle w:val="TableText"/>
            </w:pPr>
          </w:p>
        </w:tc>
        <w:tc>
          <w:tcPr>
            <w:tcW w:w="3592" w:type="dxa"/>
          </w:tcPr>
          <w:p w14:paraId="1958897F" w14:textId="77777777" w:rsidR="002203DF" w:rsidRPr="00104F0A" w:rsidRDefault="002203DF" w:rsidP="00D526FA">
            <w:pPr>
              <w:pStyle w:val="TableText"/>
            </w:pPr>
          </w:p>
        </w:tc>
        <w:tc>
          <w:tcPr>
            <w:tcW w:w="1031" w:type="dxa"/>
          </w:tcPr>
          <w:p w14:paraId="749F7AD7" w14:textId="77777777" w:rsidR="002203DF" w:rsidRPr="00104F0A" w:rsidRDefault="002203DF" w:rsidP="00D526FA">
            <w:pPr>
              <w:pStyle w:val="TableText"/>
            </w:pPr>
          </w:p>
        </w:tc>
      </w:tr>
      <w:tr w:rsidR="002203DF" w:rsidRPr="00104F0A" w14:paraId="4BE56D30" w14:textId="77777777" w:rsidTr="00D526FA">
        <w:tc>
          <w:tcPr>
            <w:tcW w:w="565" w:type="dxa"/>
          </w:tcPr>
          <w:p w14:paraId="03F997A4" w14:textId="77777777" w:rsidR="002203DF" w:rsidRPr="00104F0A" w:rsidRDefault="002203DF" w:rsidP="00D526FA">
            <w:pPr>
              <w:pStyle w:val="TableText"/>
            </w:pPr>
            <w:r w:rsidRPr="00104F0A">
              <w:t>13</w:t>
            </w:r>
          </w:p>
        </w:tc>
        <w:tc>
          <w:tcPr>
            <w:tcW w:w="3052" w:type="dxa"/>
          </w:tcPr>
          <w:p w14:paraId="193B26ED" w14:textId="77777777" w:rsidR="002203DF" w:rsidRPr="00104F0A" w:rsidRDefault="002203DF" w:rsidP="00D526FA">
            <w:pPr>
              <w:pStyle w:val="TableText"/>
            </w:pPr>
            <w:r w:rsidRPr="00104F0A">
              <w:t>Character 1</w:t>
            </w:r>
          </w:p>
        </w:tc>
        <w:tc>
          <w:tcPr>
            <w:tcW w:w="1088" w:type="dxa"/>
            <w:gridSpan w:val="2"/>
          </w:tcPr>
          <w:p w14:paraId="0D511C5B" w14:textId="77777777" w:rsidR="002203DF" w:rsidRPr="00104F0A" w:rsidRDefault="002203DF" w:rsidP="00D526FA">
            <w:pPr>
              <w:pStyle w:val="TableText"/>
            </w:pPr>
            <w:r>
              <w:t>LSB</w:t>
            </w:r>
          </w:p>
        </w:tc>
        <w:tc>
          <w:tcPr>
            <w:tcW w:w="3592" w:type="dxa"/>
          </w:tcPr>
          <w:p w14:paraId="7BB982C1" w14:textId="77777777" w:rsidR="002203DF" w:rsidRPr="00104F0A" w:rsidRDefault="002203DF" w:rsidP="00D526FA">
            <w:pPr>
              <w:pStyle w:val="TableText"/>
            </w:pPr>
          </w:p>
        </w:tc>
        <w:tc>
          <w:tcPr>
            <w:tcW w:w="1031" w:type="dxa"/>
          </w:tcPr>
          <w:p w14:paraId="16DA330E" w14:textId="77777777" w:rsidR="002203DF" w:rsidRPr="00104F0A" w:rsidRDefault="002203DF" w:rsidP="00D526FA">
            <w:pPr>
              <w:pStyle w:val="TableText"/>
            </w:pPr>
            <w:r>
              <w:t>[2]</w:t>
            </w:r>
          </w:p>
        </w:tc>
      </w:tr>
      <w:tr w:rsidR="002203DF" w:rsidRPr="00104F0A" w14:paraId="00A5FD37" w14:textId="77777777" w:rsidTr="00D526FA">
        <w:tc>
          <w:tcPr>
            <w:tcW w:w="565" w:type="dxa"/>
          </w:tcPr>
          <w:p w14:paraId="3B9AA0C1" w14:textId="77777777" w:rsidR="002203DF" w:rsidRPr="00104F0A" w:rsidRDefault="002203DF" w:rsidP="00D526FA">
            <w:pPr>
              <w:pStyle w:val="TableText"/>
            </w:pPr>
            <w:r w:rsidRPr="00104F0A">
              <w:t>14</w:t>
            </w:r>
          </w:p>
        </w:tc>
        <w:tc>
          <w:tcPr>
            <w:tcW w:w="3052" w:type="dxa"/>
          </w:tcPr>
          <w:p w14:paraId="3615EF8B" w14:textId="77777777" w:rsidR="002203DF" w:rsidRPr="00104F0A" w:rsidRDefault="002203DF" w:rsidP="00D526FA">
            <w:pPr>
              <w:pStyle w:val="TableText"/>
            </w:pPr>
            <w:r w:rsidRPr="00104F0A">
              <w:t>|</w:t>
            </w:r>
          </w:p>
        </w:tc>
        <w:tc>
          <w:tcPr>
            <w:tcW w:w="1088" w:type="dxa"/>
            <w:gridSpan w:val="2"/>
          </w:tcPr>
          <w:p w14:paraId="029382C3" w14:textId="77777777" w:rsidR="002203DF" w:rsidRPr="00104F0A" w:rsidRDefault="002203DF" w:rsidP="00D526FA">
            <w:pPr>
              <w:pStyle w:val="TableText"/>
            </w:pPr>
          </w:p>
        </w:tc>
        <w:tc>
          <w:tcPr>
            <w:tcW w:w="3592" w:type="dxa"/>
          </w:tcPr>
          <w:p w14:paraId="700C2F74" w14:textId="77777777" w:rsidR="002203DF" w:rsidRPr="00104F0A" w:rsidRDefault="002203DF" w:rsidP="00D526FA">
            <w:pPr>
              <w:pStyle w:val="TableText"/>
            </w:pPr>
          </w:p>
        </w:tc>
        <w:tc>
          <w:tcPr>
            <w:tcW w:w="1031" w:type="dxa"/>
          </w:tcPr>
          <w:p w14:paraId="1E857353" w14:textId="77777777" w:rsidR="002203DF" w:rsidRPr="00104F0A" w:rsidRDefault="002203DF" w:rsidP="00D526FA">
            <w:pPr>
              <w:pStyle w:val="TableText"/>
            </w:pPr>
          </w:p>
        </w:tc>
      </w:tr>
      <w:tr w:rsidR="002203DF" w:rsidRPr="00104F0A" w14:paraId="779D77B3" w14:textId="77777777" w:rsidTr="00D526FA">
        <w:tc>
          <w:tcPr>
            <w:tcW w:w="565" w:type="dxa"/>
          </w:tcPr>
          <w:p w14:paraId="7AEFD416" w14:textId="77777777" w:rsidR="002203DF" w:rsidRPr="00104F0A" w:rsidRDefault="002203DF" w:rsidP="00D526FA">
            <w:pPr>
              <w:pStyle w:val="TableText"/>
            </w:pPr>
            <w:r w:rsidRPr="00104F0A">
              <w:t>15</w:t>
            </w:r>
          </w:p>
        </w:tc>
        <w:tc>
          <w:tcPr>
            <w:tcW w:w="3052" w:type="dxa"/>
          </w:tcPr>
          <w:p w14:paraId="5DA8372B" w14:textId="77777777" w:rsidR="002203DF" w:rsidRPr="00104F0A" w:rsidRDefault="002203DF" w:rsidP="00D526FA">
            <w:pPr>
              <w:pStyle w:val="TableText"/>
            </w:pPr>
            <w:r w:rsidRPr="00104F0A">
              <w:t>|</w:t>
            </w:r>
          </w:p>
        </w:tc>
        <w:tc>
          <w:tcPr>
            <w:tcW w:w="1088" w:type="dxa"/>
            <w:gridSpan w:val="2"/>
          </w:tcPr>
          <w:p w14:paraId="195956A6" w14:textId="77777777" w:rsidR="002203DF" w:rsidRPr="00104F0A" w:rsidRDefault="002203DF" w:rsidP="00D526FA">
            <w:pPr>
              <w:pStyle w:val="TableText"/>
            </w:pPr>
          </w:p>
        </w:tc>
        <w:tc>
          <w:tcPr>
            <w:tcW w:w="3592" w:type="dxa"/>
          </w:tcPr>
          <w:p w14:paraId="135DD29C" w14:textId="77777777" w:rsidR="002203DF" w:rsidRPr="00104F0A" w:rsidRDefault="002203DF" w:rsidP="00D526FA">
            <w:pPr>
              <w:pStyle w:val="TableText"/>
            </w:pPr>
          </w:p>
        </w:tc>
        <w:tc>
          <w:tcPr>
            <w:tcW w:w="1031" w:type="dxa"/>
          </w:tcPr>
          <w:p w14:paraId="116555E9" w14:textId="77777777" w:rsidR="002203DF" w:rsidRPr="00104F0A" w:rsidRDefault="002203DF" w:rsidP="00D526FA">
            <w:pPr>
              <w:pStyle w:val="TableText"/>
            </w:pPr>
          </w:p>
        </w:tc>
      </w:tr>
      <w:tr w:rsidR="002203DF" w:rsidRPr="00104F0A" w14:paraId="017F7A8F" w14:textId="77777777" w:rsidTr="00D526FA">
        <w:tc>
          <w:tcPr>
            <w:tcW w:w="565" w:type="dxa"/>
          </w:tcPr>
          <w:p w14:paraId="6F0606BC" w14:textId="77777777" w:rsidR="002203DF" w:rsidRPr="00104F0A" w:rsidRDefault="002203DF" w:rsidP="00D526FA">
            <w:pPr>
              <w:pStyle w:val="TableText"/>
            </w:pPr>
            <w:r w:rsidRPr="00104F0A">
              <w:t>16</w:t>
            </w:r>
          </w:p>
        </w:tc>
        <w:tc>
          <w:tcPr>
            <w:tcW w:w="3052" w:type="dxa"/>
          </w:tcPr>
          <w:p w14:paraId="553D4C1D" w14:textId="77777777" w:rsidR="002203DF" w:rsidRPr="00104F0A" w:rsidRDefault="002203DF" w:rsidP="00D526FA">
            <w:pPr>
              <w:pStyle w:val="TableText"/>
            </w:pPr>
            <w:r w:rsidRPr="00104F0A">
              <w:t>|</w:t>
            </w:r>
          </w:p>
        </w:tc>
        <w:tc>
          <w:tcPr>
            <w:tcW w:w="1088" w:type="dxa"/>
            <w:gridSpan w:val="2"/>
          </w:tcPr>
          <w:p w14:paraId="2B9DCB14" w14:textId="77777777" w:rsidR="002203DF" w:rsidRPr="00104F0A" w:rsidRDefault="002203DF" w:rsidP="00D526FA">
            <w:pPr>
              <w:pStyle w:val="TableText"/>
            </w:pPr>
          </w:p>
        </w:tc>
        <w:tc>
          <w:tcPr>
            <w:tcW w:w="3592" w:type="dxa"/>
          </w:tcPr>
          <w:p w14:paraId="5F84903C" w14:textId="77777777" w:rsidR="002203DF" w:rsidRPr="00104F0A" w:rsidRDefault="002203DF" w:rsidP="00D526FA">
            <w:pPr>
              <w:pStyle w:val="TableText"/>
            </w:pPr>
          </w:p>
        </w:tc>
        <w:tc>
          <w:tcPr>
            <w:tcW w:w="1031" w:type="dxa"/>
          </w:tcPr>
          <w:p w14:paraId="7B9E430E" w14:textId="77777777" w:rsidR="002203DF" w:rsidRPr="00104F0A" w:rsidRDefault="002203DF" w:rsidP="00D526FA">
            <w:pPr>
              <w:pStyle w:val="TableText"/>
            </w:pPr>
          </w:p>
        </w:tc>
      </w:tr>
      <w:tr w:rsidR="002203DF" w:rsidRPr="00104F0A" w14:paraId="7A7340B3" w14:textId="77777777" w:rsidTr="00D526FA">
        <w:tc>
          <w:tcPr>
            <w:tcW w:w="565" w:type="dxa"/>
          </w:tcPr>
          <w:p w14:paraId="128D66D7" w14:textId="77777777" w:rsidR="002203DF" w:rsidRPr="00104F0A" w:rsidRDefault="002203DF" w:rsidP="00D526FA">
            <w:pPr>
              <w:pStyle w:val="TableText"/>
            </w:pPr>
            <w:r w:rsidRPr="00104F0A">
              <w:t>17</w:t>
            </w:r>
          </w:p>
        </w:tc>
        <w:tc>
          <w:tcPr>
            <w:tcW w:w="3052" w:type="dxa"/>
          </w:tcPr>
          <w:p w14:paraId="55AF03FF" w14:textId="77777777" w:rsidR="002203DF" w:rsidRPr="00104F0A" w:rsidRDefault="002203DF" w:rsidP="00D526FA">
            <w:pPr>
              <w:pStyle w:val="TableText"/>
            </w:pPr>
            <w:r w:rsidRPr="00104F0A">
              <w:t>|</w:t>
            </w:r>
          </w:p>
        </w:tc>
        <w:tc>
          <w:tcPr>
            <w:tcW w:w="1088" w:type="dxa"/>
            <w:gridSpan w:val="2"/>
          </w:tcPr>
          <w:p w14:paraId="36393454" w14:textId="77777777" w:rsidR="002203DF" w:rsidRPr="00104F0A" w:rsidRDefault="002203DF" w:rsidP="00D526FA">
            <w:pPr>
              <w:pStyle w:val="TableText"/>
            </w:pPr>
          </w:p>
        </w:tc>
        <w:tc>
          <w:tcPr>
            <w:tcW w:w="3592" w:type="dxa"/>
          </w:tcPr>
          <w:p w14:paraId="4B993EDA" w14:textId="77777777" w:rsidR="002203DF" w:rsidRPr="00104F0A" w:rsidRDefault="002203DF" w:rsidP="00D526FA">
            <w:pPr>
              <w:pStyle w:val="TableText"/>
            </w:pPr>
          </w:p>
        </w:tc>
        <w:tc>
          <w:tcPr>
            <w:tcW w:w="1031" w:type="dxa"/>
          </w:tcPr>
          <w:p w14:paraId="510CFDD9" w14:textId="77777777" w:rsidR="002203DF" w:rsidRPr="00104F0A" w:rsidRDefault="002203DF" w:rsidP="00D526FA">
            <w:pPr>
              <w:pStyle w:val="TableText"/>
            </w:pPr>
          </w:p>
        </w:tc>
      </w:tr>
      <w:tr w:rsidR="002203DF" w:rsidRPr="00104F0A" w14:paraId="67C3D132" w14:textId="77777777" w:rsidTr="00D526FA">
        <w:tc>
          <w:tcPr>
            <w:tcW w:w="565" w:type="dxa"/>
          </w:tcPr>
          <w:p w14:paraId="32860F2F" w14:textId="77777777" w:rsidR="002203DF" w:rsidRPr="00104F0A" w:rsidRDefault="002203DF" w:rsidP="00D526FA">
            <w:pPr>
              <w:pStyle w:val="TableText"/>
            </w:pPr>
            <w:r w:rsidRPr="00104F0A">
              <w:t>18</w:t>
            </w:r>
          </w:p>
        </w:tc>
        <w:tc>
          <w:tcPr>
            <w:tcW w:w="3052" w:type="dxa"/>
          </w:tcPr>
          <w:p w14:paraId="5C01572A" w14:textId="77777777" w:rsidR="002203DF" w:rsidRPr="00104F0A" w:rsidRDefault="002203DF" w:rsidP="00D526FA">
            <w:pPr>
              <w:pStyle w:val="TableText"/>
            </w:pPr>
            <w:r w:rsidRPr="00104F0A">
              <w:t>Character 1</w:t>
            </w:r>
          </w:p>
        </w:tc>
        <w:tc>
          <w:tcPr>
            <w:tcW w:w="1088" w:type="dxa"/>
            <w:gridSpan w:val="2"/>
          </w:tcPr>
          <w:p w14:paraId="3A79BEF9" w14:textId="77777777" w:rsidR="002203DF" w:rsidRPr="00104F0A" w:rsidRDefault="002203DF" w:rsidP="00D526FA">
            <w:pPr>
              <w:pStyle w:val="TableText"/>
            </w:pPr>
            <w:r>
              <w:t>MSB</w:t>
            </w:r>
          </w:p>
        </w:tc>
        <w:tc>
          <w:tcPr>
            <w:tcW w:w="3592" w:type="dxa"/>
          </w:tcPr>
          <w:p w14:paraId="6BA032B1" w14:textId="77777777" w:rsidR="002203DF" w:rsidRPr="00104F0A" w:rsidRDefault="002203DF" w:rsidP="00D526FA">
            <w:pPr>
              <w:pStyle w:val="TableText"/>
            </w:pPr>
          </w:p>
        </w:tc>
        <w:tc>
          <w:tcPr>
            <w:tcW w:w="1031" w:type="dxa"/>
          </w:tcPr>
          <w:p w14:paraId="7BC5A124" w14:textId="77777777" w:rsidR="002203DF" w:rsidRPr="00104F0A" w:rsidRDefault="002203DF" w:rsidP="00D526FA">
            <w:pPr>
              <w:pStyle w:val="TableText"/>
            </w:pPr>
          </w:p>
        </w:tc>
      </w:tr>
      <w:tr w:rsidR="002203DF" w:rsidRPr="00104F0A" w14:paraId="7D682ADB" w14:textId="77777777" w:rsidTr="00D526FA">
        <w:tc>
          <w:tcPr>
            <w:tcW w:w="565" w:type="dxa"/>
          </w:tcPr>
          <w:p w14:paraId="5E3D5363" w14:textId="77777777" w:rsidR="002203DF" w:rsidRPr="00104F0A" w:rsidRDefault="002203DF" w:rsidP="00D526FA">
            <w:pPr>
              <w:pStyle w:val="TableText"/>
            </w:pPr>
            <w:r w:rsidRPr="00104F0A">
              <w:t>19</w:t>
            </w:r>
          </w:p>
        </w:tc>
        <w:tc>
          <w:tcPr>
            <w:tcW w:w="3052" w:type="dxa"/>
          </w:tcPr>
          <w:p w14:paraId="71B4F034" w14:textId="77777777" w:rsidR="002203DF" w:rsidRPr="00104F0A" w:rsidRDefault="002203DF" w:rsidP="00D526FA">
            <w:pPr>
              <w:pStyle w:val="TableText"/>
            </w:pPr>
            <w:r w:rsidRPr="00104F0A">
              <w:t>Character 2</w:t>
            </w:r>
          </w:p>
        </w:tc>
        <w:tc>
          <w:tcPr>
            <w:tcW w:w="1088" w:type="dxa"/>
            <w:gridSpan w:val="2"/>
          </w:tcPr>
          <w:p w14:paraId="456FE2AB" w14:textId="77777777" w:rsidR="002203DF" w:rsidRPr="00104F0A" w:rsidRDefault="002203DF" w:rsidP="00D526FA">
            <w:pPr>
              <w:pStyle w:val="TableText"/>
            </w:pPr>
            <w:r>
              <w:t>LSB</w:t>
            </w:r>
          </w:p>
        </w:tc>
        <w:tc>
          <w:tcPr>
            <w:tcW w:w="3592" w:type="dxa"/>
          </w:tcPr>
          <w:p w14:paraId="705783A0" w14:textId="77777777" w:rsidR="002203DF" w:rsidRPr="00104F0A" w:rsidRDefault="002203DF" w:rsidP="00D526FA">
            <w:pPr>
              <w:pStyle w:val="TableText"/>
            </w:pPr>
          </w:p>
        </w:tc>
        <w:tc>
          <w:tcPr>
            <w:tcW w:w="1031" w:type="dxa"/>
          </w:tcPr>
          <w:p w14:paraId="6861723B" w14:textId="77777777" w:rsidR="002203DF" w:rsidRPr="00104F0A" w:rsidRDefault="002203DF" w:rsidP="00D526FA">
            <w:pPr>
              <w:pStyle w:val="TableText"/>
            </w:pPr>
            <w:r>
              <w:t>[2]</w:t>
            </w:r>
          </w:p>
        </w:tc>
      </w:tr>
      <w:tr w:rsidR="002203DF" w:rsidRPr="00104F0A" w14:paraId="5F2F34BA" w14:textId="77777777" w:rsidTr="00D526FA">
        <w:tc>
          <w:tcPr>
            <w:tcW w:w="565" w:type="dxa"/>
          </w:tcPr>
          <w:p w14:paraId="20410334" w14:textId="77777777" w:rsidR="002203DF" w:rsidRPr="00104F0A" w:rsidRDefault="002203DF" w:rsidP="00D526FA">
            <w:pPr>
              <w:pStyle w:val="TableText"/>
            </w:pPr>
            <w:r w:rsidRPr="00104F0A">
              <w:t>20</w:t>
            </w:r>
          </w:p>
        </w:tc>
        <w:tc>
          <w:tcPr>
            <w:tcW w:w="3052" w:type="dxa"/>
          </w:tcPr>
          <w:p w14:paraId="7924AE3D" w14:textId="77777777" w:rsidR="002203DF" w:rsidRPr="00104F0A" w:rsidRDefault="002203DF" w:rsidP="00D526FA">
            <w:pPr>
              <w:pStyle w:val="TableText"/>
            </w:pPr>
            <w:r w:rsidRPr="00104F0A">
              <w:t>|</w:t>
            </w:r>
          </w:p>
        </w:tc>
        <w:tc>
          <w:tcPr>
            <w:tcW w:w="1088" w:type="dxa"/>
            <w:gridSpan w:val="2"/>
          </w:tcPr>
          <w:p w14:paraId="0F3D5DE3" w14:textId="77777777" w:rsidR="002203DF" w:rsidRPr="00104F0A" w:rsidRDefault="002203DF" w:rsidP="00D526FA">
            <w:pPr>
              <w:pStyle w:val="TableText"/>
            </w:pPr>
          </w:p>
        </w:tc>
        <w:tc>
          <w:tcPr>
            <w:tcW w:w="3592" w:type="dxa"/>
          </w:tcPr>
          <w:p w14:paraId="40478D87" w14:textId="77777777" w:rsidR="002203DF" w:rsidRPr="00104F0A" w:rsidRDefault="002203DF" w:rsidP="00D526FA">
            <w:pPr>
              <w:pStyle w:val="TableText"/>
            </w:pPr>
          </w:p>
        </w:tc>
        <w:tc>
          <w:tcPr>
            <w:tcW w:w="1031" w:type="dxa"/>
          </w:tcPr>
          <w:p w14:paraId="140D5980" w14:textId="77777777" w:rsidR="002203DF" w:rsidRPr="00104F0A" w:rsidRDefault="002203DF" w:rsidP="00D526FA">
            <w:pPr>
              <w:pStyle w:val="TableText"/>
            </w:pPr>
          </w:p>
        </w:tc>
      </w:tr>
      <w:tr w:rsidR="002203DF" w:rsidRPr="00104F0A" w14:paraId="2F8E0207" w14:textId="77777777" w:rsidTr="00D526FA">
        <w:tc>
          <w:tcPr>
            <w:tcW w:w="565" w:type="dxa"/>
          </w:tcPr>
          <w:p w14:paraId="3106AA60" w14:textId="77777777" w:rsidR="002203DF" w:rsidRPr="00104F0A" w:rsidRDefault="002203DF" w:rsidP="00D526FA">
            <w:pPr>
              <w:pStyle w:val="TableText"/>
            </w:pPr>
            <w:r w:rsidRPr="00104F0A">
              <w:t>21</w:t>
            </w:r>
          </w:p>
        </w:tc>
        <w:tc>
          <w:tcPr>
            <w:tcW w:w="3052" w:type="dxa"/>
          </w:tcPr>
          <w:p w14:paraId="67C2E071" w14:textId="77777777" w:rsidR="002203DF" w:rsidRPr="00104F0A" w:rsidRDefault="002203DF" w:rsidP="00D526FA">
            <w:pPr>
              <w:pStyle w:val="TableText"/>
            </w:pPr>
            <w:r w:rsidRPr="00104F0A">
              <w:t>|</w:t>
            </w:r>
          </w:p>
        </w:tc>
        <w:tc>
          <w:tcPr>
            <w:tcW w:w="1088" w:type="dxa"/>
            <w:gridSpan w:val="2"/>
          </w:tcPr>
          <w:p w14:paraId="3A293867" w14:textId="77777777" w:rsidR="002203DF" w:rsidRPr="00104F0A" w:rsidRDefault="002203DF" w:rsidP="00D526FA">
            <w:pPr>
              <w:pStyle w:val="TableText"/>
            </w:pPr>
          </w:p>
        </w:tc>
        <w:tc>
          <w:tcPr>
            <w:tcW w:w="3592" w:type="dxa"/>
          </w:tcPr>
          <w:p w14:paraId="5A6589BA" w14:textId="77777777" w:rsidR="002203DF" w:rsidRPr="00104F0A" w:rsidRDefault="002203DF" w:rsidP="00D526FA">
            <w:pPr>
              <w:pStyle w:val="TableText"/>
            </w:pPr>
          </w:p>
        </w:tc>
        <w:tc>
          <w:tcPr>
            <w:tcW w:w="1031" w:type="dxa"/>
          </w:tcPr>
          <w:p w14:paraId="04619B43" w14:textId="77777777" w:rsidR="002203DF" w:rsidRPr="00104F0A" w:rsidRDefault="002203DF" w:rsidP="00D526FA">
            <w:pPr>
              <w:pStyle w:val="TableText"/>
            </w:pPr>
          </w:p>
        </w:tc>
      </w:tr>
      <w:tr w:rsidR="002203DF" w:rsidRPr="00104F0A" w14:paraId="375152B1" w14:textId="77777777" w:rsidTr="00D526FA">
        <w:tc>
          <w:tcPr>
            <w:tcW w:w="565" w:type="dxa"/>
          </w:tcPr>
          <w:p w14:paraId="75F09238" w14:textId="77777777" w:rsidR="002203DF" w:rsidRPr="00104F0A" w:rsidRDefault="002203DF" w:rsidP="00D526FA">
            <w:pPr>
              <w:pStyle w:val="TableText"/>
            </w:pPr>
            <w:r w:rsidRPr="00104F0A">
              <w:t>22</w:t>
            </w:r>
          </w:p>
        </w:tc>
        <w:tc>
          <w:tcPr>
            <w:tcW w:w="3052" w:type="dxa"/>
          </w:tcPr>
          <w:p w14:paraId="292659B8" w14:textId="77777777" w:rsidR="002203DF" w:rsidRPr="00104F0A" w:rsidRDefault="002203DF" w:rsidP="00D526FA">
            <w:pPr>
              <w:pStyle w:val="TableText"/>
            </w:pPr>
            <w:r w:rsidRPr="00104F0A">
              <w:t>|</w:t>
            </w:r>
          </w:p>
        </w:tc>
        <w:tc>
          <w:tcPr>
            <w:tcW w:w="1088" w:type="dxa"/>
            <w:gridSpan w:val="2"/>
          </w:tcPr>
          <w:p w14:paraId="3F4CA68F" w14:textId="77777777" w:rsidR="002203DF" w:rsidRPr="00104F0A" w:rsidRDefault="002203DF" w:rsidP="00D526FA">
            <w:pPr>
              <w:pStyle w:val="TableText"/>
            </w:pPr>
          </w:p>
        </w:tc>
        <w:tc>
          <w:tcPr>
            <w:tcW w:w="3592" w:type="dxa"/>
          </w:tcPr>
          <w:p w14:paraId="7A9E970F" w14:textId="77777777" w:rsidR="002203DF" w:rsidRPr="00104F0A" w:rsidRDefault="002203DF" w:rsidP="00D526FA">
            <w:pPr>
              <w:pStyle w:val="TableText"/>
            </w:pPr>
          </w:p>
        </w:tc>
        <w:tc>
          <w:tcPr>
            <w:tcW w:w="1031" w:type="dxa"/>
          </w:tcPr>
          <w:p w14:paraId="311615DB" w14:textId="77777777" w:rsidR="002203DF" w:rsidRPr="00104F0A" w:rsidRDefault="002203DF" w:rsidP="00D526FA">
            <w:pPr>
              <w:pStyle w:val="TableText"/>
            </w:pPr>
          </w:p>
        </w:tc>
      </w:tr>
      <w:tr w:rsidR="002203DF" w:rsidRPr="00104F0A" w14:paraId="7CA36B54" w14:textId="77777777" w:rsidTr="00D526FA">
        <w:tc>
          <w:tcPr>
            <w:tcW w:w="565" w:type="dxa"/>
          </w:tcPr>
          <w:p w14:paraId="45DE2BDD" w14:textId="77777777" w:rsidR="002203DF" w:rsidRPr="00104F0A" w:rsidRDefault="002203DF" w:rsidP="00D526FA">
            <w:pPr>
              <w:pStyle w:val="TableText"/>
            </w:pPr>
            <w:r w:rsidRPr="00104F0A">
              <w:t>23</w:t>
            </w:r>
          </w:p>
        </w:tc>
        <w:tc>
          <w:tcPr>
            <w:tcW w:w="3052" w:type="dxa"/>
          </w:tcPr>
          <w:p w14:paraId="774595C6" w14:textId="77777777" w:rsidR="002203DF" w:rsidRPr="00104F0A" w:rsidRDefault="002203DF" w:rsidP="00D526FA">
            <w:pPr>
              <w:pStyle w:val="TableText"/>
            </w:pPr>
            <w:r w:rsidRPr="00104F0A">
              <w:t>|</w:t>
            </w:r>
          </w:p>
        </w:tc>
        <w:tc>
          <w:tcPr>
            <w:tcW w:w="1088" w:type="dxa"/>
            <w:gridSpan w:val="2"/>
          </w:tcPr>
          <w:p w14:paraId="438FBAA0" w14:textId="77777777" w:rsidR="002203DF" w:rsidRPr="00104F0A" w:rsidRDefault="002203DF" w:rsidP="00D526FA">
            <w:pPr>
              <w:pStyle w:val="TableText"/>
            </w:pPr>
          </w:p>
        </w:tc>
        <w:tc>
          <w:tcPr>
            <w:tcW w:w="3592" w:type="dxa"/>
          </w:tcPr>
          <w:p w14:paraId="7BF762F7" w14:textId="77777777" w:rsidR="002203DF" w:rsidRPr="00104F0A" w:rsidRDefault="002203DF" w:rsidP="00D526FA">
            <w:pPr>
              <w:pStyle w:val="TableText"/>
            </w:pPr>
          </w:p>
        </w:tc>
        <w:tc>
          <w:tcPr>
            <w:tcW w:w="1031" w:type="dxa"/>
          </w:tcPr>
          <w:p w14:paraId="5C9C8B93" w14:textId="77777777" w:rsidR="002203DF" w:rsidRPr="00104F0A" w:rsidRDefault="002203DF" w:rsidP="00D526FA">
            <w:pPr>
              <w:pStyle w:val="TableText"/>
            </w:pPr>
          </w:p>
        </w:tc>
      </w:tr>
      <w:tr w:rsidR="002203DF" w:rsidRPr="00104F0A" w14:paraId="337093E6" w14:textId="77777777" w:rsidTr="00D526FA">
        <w:tc>
          <w:tcPr>
            <w:tcW w:w="565" w:type="dxa"/>
          </w:tcPr>
          <w:p w14:paraId="2459690F" w14:textId="77777777" w:rsidR="002203DF" w:rsidRPr="00104F0A" w:rsidRDefault="002203DF" w:rsidP="00D526FA">
            <w:pPr>
              <w:pStyle w:val="TableText"/>
            </w:pPr>
            <w:r w:rsidRPr="00104F0A">
              <w:t>24</w:t>
            </w:r>
          </w:p>
        </w:tc>
        <w:tc>
          <w:tcPr>
            <w:tcW w:w="3052" w:type="dxa"/>
          </w:tcPr>
          <w:p w14:paraId="15201B86" w14:textId="77777777" w:rsidR="002203DF" w:rsidRPr="00104F0A" w:rsidRDefault="002203DF" w:rsidP="00D526FA">
            <w:pPr>
              <w:pStyle w:val="TableText"/>
            </w:pPr>
            <w:r w:rsidRPr="00104F0A">
              <w:t>Character 2</w:t>
            </w:r>
          </w:p>
        </w:tc>
        <w:tc>
          <w:tcPr>
            <w:tcW w:w="1088" w:type="dxa"/>
            <w:gridSpan w:val="2"/>
          </w:tcPr>
          <w:p w14:paraId="0BCCAA91" w14:textId="77777777" w:rsidR="002203DF" w:rsidRPr="00104F0A" w:rsidRDefault="002203DF" w:rsidP="00D526FA">
            <w:pPr>
              <w:pStyle w:val="TableText"/>
            </w:pPr>
            <w:r>
              <w:t>MSB</w:t>
            </w:r>
          </w:p>
        </w:tc>
        <w:tc>
          <w:tcPr>
            <w:tcW w:w="3592" w:type="dxa"/>
          </w:tcPr>
          <w:p w14:paraId="45B829B5" w14:textId="77777777" w:rsidR="002203DF" w:rsidRPr="00104F0A" w:rsidRDefault="002203DF" w:rsidP="00D526FA">
            <w:pPr>
              <w:pStyle w:val="TableText"/>
            </w:pPr>
          </w:p>
        </w:tc>
        <w:tc>
          <w:tcPr>
            <w:tcW w:w="1031" w:type="dxa"/>
          </w:tcPr>
          <w:p w14:paraId="4524E4F6" w14:textId="77777777" w:rsidR="002203DF" w:rsidRPr="00104F0A" w:rsidRDefault="002203DF" w:rsidP="00D526FA">
            <w:pPr>
              <w:pStyle w:val="TableText"/>
            </w:pPr>
          </w:p>
        </w:tc>
      </w:tr>
      <w:tr w:rsidR="002203DF" w:rsidRPr="00104F0A" w14:paraId="1618905D" w14:textId="77777777" w:rsidTr="00D526FA">
        <w:tc>
          <w:tcPr>
            <w:tcW w:w="565" w:type="dxa"/>
          </w:tcPr>
          <w:p w14:paraId="00E6B2EE" w14:textId="77777777" w:rsidR="002203DF" w:rsidRPr="00104F0A" w:rsidRDefault="002203DF" w:rsidP="00D526FA">
            <w:pPr>
              <w:pStyle w:val="TableText"/>
            </w:pPr>
            <w:r w:rsidRPr="00104F0A">
              <w:t>25</w:t>
            </w:r>
          </w:p>
        </w:tc>
        <w:tc>
          <w:tcPr>
            <w:tcW w:w="3052" w:type="dxa"/>
          </w:tcPr>
          <w:p w14:paraId="2D6AF5CE" w14:textId="77777777" w:rsidR="002203DF" w:rsidRPr="00104F0A" w:rsidRDefault="002203DF" w:rsidP="00D526FA">
            <w:pPr>
              <w:pStyle w:val="TableText"/>
            </w:pPr>
            <w:r w:rsidRPr="00104F0A">
              <w:t>Character 3</w:t>
            </w:r>
          </w:p>
        </w:tc>
        <w:tc>
          <w:tcPr>
            <w:tcW w:w="1088" w:type="dxa"/>
            <w:gridSpan w:val="2"/>
          </w:tcPr>
          <w:p w14:paraId="7B64B327" w14:textId="77777777" w:rsidR="002203DF" w:rsidRPr="00104F0A" w:rsidRDefault="002203DF" w:rsidP="00D526FA">
            <w:pPr>
              <w:pStyle w:val="TableText"/>
            </w:pPr>
            <w:r>
              <w:t>LSB</w:t>
            </w:r>
          </w:p>
        </w:tc>
        <w:tc>
          <w:tcPr>
            <w:tcW w:w="3592" w:type="dxa"/>
          </w:tcPr>
          <w:p w14:paraId="6139EA45" w14:textId="77777777" w:rsidR="002203DF" w:rsidRPr="00104F0A" w:rsidRDefault="002203DF" w:rsidP="00D526FA">
            <w:pPr>
              <w:pStyle w:val="TableText"/>
            </w:pPr>
          </w:p>
        </w:tc>
        <w:tc>
          <w:tcPr>
            <w:tcW w:w="1031" w:type="dxa"/>
          </w:tcPr>
          <w:p w14:paraId="05DD4E7C" w14:textId="77777777" w:rsidR="002203DF" w:rsidRPr="00104F0A" w:rsidRDefault="002203DF" w:rsidP="00D526FA">
            <w:pPr>
              <w:pStyle w:val="TableText"/>
            </w:pPr>
            <w:r>
              <w:t>[2]</w:t>
            </w:r>
          </w:p>
        </w:tc>
      </w:tr>
      <w:tr w:rsidR="002203DF" w:rsidRPr="00104F0A" w14:paraId="1A53919B" w14:textId="77777777" w:rsidTr="00D526FA">
        <w:tc>
          <w:tcPr>
            <w:tcW w:w="565" w:type="dxa"/>
          </w:tcPr>
          <w:p w14:paraId="476704CB" w14:textId="77777777" w:rsidR="002203DF" w:rsidRPr="00104F0A" w:rsidRDefault="002203DF" w:rsidP="00D526FA">
            <w:pPr>
              <w:pStyle w:val="TableText"/>
            </w:pPr>
            <w:r w:rsidRPr="00104F0A">
              <w:t>26</w:t>
            </w:r>
          </w:p>
        </w:tc>
        <w:tc>
          <w:tcPr>
            <w:tcW w:w="3052" w:type="dxa"/>
          </w:tcPr>
          <w:p w14:paraId="562FC4C0" w14:textId="77777777" w:rsidR="002203DF" w:rsidRPr="00104F0A" w:rsidRDefault="002203DF" w:rsidP="00D526FA">
            <w:pPr>
              <w:pStyle w:val="TableText"/>
            </w:pPr>
            <w:r w:rsidRPr="00104F0A">
              <w:t>|</w:t>
            </w:r>
          </w:p>
        </w:tc>
        <w:tc>
          <w:tcPr>
            <w:tcW w:w="1088" w:type="dxa"/>
            <w:gridSpan w:val="2"/>
          </w:tcPr>
          <w:p w14:paraId="019BCDE6" w14:textId="77777777" w:rsidR="002203DF" w:rsidRPr="00104F0A" w:rsidRDefault="002203DF" w:rsidP="00D526FA">
            <w:pPr>
              <w:pStyle w:val="TableText"/>
            </w:pPr>
          </w:p>
        </w:tc>
        <w:tc>
          <w:tcPr>
            <w:tcW w:w="3592" w:type="dxa"/>
          </w:tcPr>
          <w:p w14:paraId="5136A35B" w14:textId="77777777" w:rsidR="002203DF" w:rsidRPr="00104F0A" w:rsidRDefault="002203DF" w:rsidP="00D526FA">
            <w:pPr>
              <w:pStyle w:val="TableText"/>
            </w:pPr>
          </w:p>
        </w:tc>
        <w:tc>
          <w:tcPr>
            <w:tcW w:w="1031" w:type="dxa"/>
          </w:tcPr>
          <w:p w14:paraId="3825B9BE" w14:textId="77777777" w:rsidR="002203DF" w:rsidRPr="00104F0A" w:rsidRDefault="002203DF" w:rsidP="00D526FA">
            <w:pPr>
              <w:pStyle w:val="TableText"/>
            </w:pPr>
          </w:p>
        </w:tc>
      </w:tr>
      <w:tr w:rsidR="002203DF" w:rsidRPr="00104F0A" w14:paraId="4EB970E8" w14:textId="77777777" w:rsidTr="00D526FA">
        <w:tc>
          <w:tcPr>
            <w:tcW w:w="565" w:type="dxa"/>
          </w:tcPr>
          <w:p w14:paraId="1305AA26" w14:textId="77777777" w:rsidR="002203DF" w:rsidRPr="00104F0A" w:rsidRDefault="002203DF" w:rsidP="00D526FA">
            <w:pPr>
              <w:pStyle w:val="TableText"/>
            </w:pPr>
            <w:r w:rsidRPr="00104F0A">
              <w:t>27</w:t>
            </w:r>
          </w:p>
        </w:tc>
        <w:tc>
          <w:tcPr>
            <w:tcW w:w="3052" w:type="dxa"/>
          </w:tcPr>
          <w:p w14:paraId="5B5D282E" w14:textId="77777777" w:rsidR="002203DF" w:rsidRPr="00104F0A" w:rsidRDefault="002203DF" w:rsidP="00D526FA">
            <w:pPr>
              <w:pStyle w:val="TableText"/>
            </w:pPr>
            <w:r w:rsidRPr="00104F0A">
              <w:t>|</w:t>
            </w:r>
          </w:p>
        </w:tc>
        <w:tc>
          <w:tcPr>
            <w:tcW w:w="1088" w:type="dxa"/>
            <w:gridSpan w:val="2"/>
          </w:tcPr>
          <w:p w14:paraId="1FDB4547" w14:textId="77777777" w:rsidR="002203DF" w:rsidRPr="00104F0A" w:rsidRDefault="002203DF" w:rsidP="00D526FA">
            <w:pPr>
              <w:pStyle w:val="TableText"/>
            </w:pPr>
          </w:p>
        </w:tc>
        <w:tc>
          <w:tcPr>
            <w:tcW w:w="3592" w:type="dxa"/>
          </w:tcPr>
          <w:p w14:paraId="39FD8318" w14:textId="77777777" w:rsidR="002203DF" w:rsidRPr="00104F0A" w:rsidRDefault="002203DF" w:rsidP="00D526FA">
            <w:pPr>
              <w:pStyle w:val="TableText"/>
            </w:pPr>
          </w:p>
        </w:tc>
        <w:tc>
          <w:tcPr>
            <w:tcW w:w="1031" w:type="dxa"/>
          </w:tcPr>
          <w:p w14:paraId="4D9B0270" w14:textId="77777777" w:rsidR="002203DF" w:rsidRPr="00104F0A" w:rsidRDefault="002203DF" w:rsidP="00D526FA">
            <w:pPr>
              <w:pStyle w:val="TableText"/>
            </w:pPr>
          </w:p>
        </w:tc>
      </w:tr>
      <w:tr w:rsidR="002203DF" w:rsidRPr="00104F0A" w14:paraId="6349EB71" w14:textId="77777777" w:rsidTr="00D526FA">
        <w:tc>
          <w:tcPr>
            <w:tcW w:w="565" w:type="dxa"/>
          </w:tcPr>
          <w:p w14:paraId="3B2D558A" w14:textId="77777777" w:rsidR="002203DF" w:rsidRPr="00104F0A" w:rsidRDefault="002203DF" w:rsidP="00D526FA">
            <w:pPr>
              <w:pStyle w:val="TableText"/>
            </w:pPr>
            <w:r w:rsidRPr="00104F0A">
              <w:t>28</w:t>
            </w:r>
          </w:p>
        </w:tc>
        <w:tc>
          <w:tcPr>
            <w:tcW w:w="3052" w:type="dxa"/>
          </w:tcPr>
          <w:p w14:paraId="55376021" w14:textId="77777777" w:rsidR="002203DF" w:rsidRPr="00104F0A" w:rsidRDefault="002203DF" w:rsidP="00D526FA">
            <w:pPr>
              <w:pStyle w:val="TableText"/>
            </w:pPr>
            <w:r w:rsidRPr="00104F0A">
              <w:t>|</w:t>
            </w:r>
          </w:p>
        </w:tc>
        <w:tc>
          <w:tcPr>
            <w:tcW w:w="1088" w:type="dxa"/>
            <w:gridSpan w:val="2"/>
          </w:tcPr>
          <w:p w14:paraId="486FB964" w14:textId="77777777" w:rsidR="002203DF" w:rsidRPr="00104F0A" w:rsidRDefault="002203DF" w:rsidP="00D526FA">
            <w:pPr>
              <w:pStyle w:val="TableText"/>
            </w:pPr>
          </w:p>
        </w:tc>
        <w:tc>
          <w:tcPr>
            <w:tcW w:w="3592" w:type="dxa"/>
          </w:tcPr>
          <w:p w14:paraId="0127FE49" w14:textId="77777777" w:rsidR="002203DF" w:rsidRPr="00104F0A" w:rsidRDefault="002203DF" w:rsidP="00D526FA">
            <w:pPr>
              <w:pStyle w:val="TableText"/>
            </w:pPr>
          </w:p>
        </w:tc>
        <w:tc>
          <w:tcPr>
            <w:tcW w:w="1031" w:type="dxa"/>
          </w:tcPr>
          <w:p w14:paraId="7652D889" w14:textId="77777777" w:rsidR="002203DF" w:rsidRPr="00104F0A" w:rsidRDefault="002203DF" w:rsidP="00D526FA">
            <w:pPr>
              <w:pStyle w:val="TableText"/>
            </w:pPr>
          </w:p>
        </w:tc>
      </w:tr>
      <w:tr w:rsidR="002203DF" w:rsidRPr="00104F0A" w14:paraId="00192FBE" w14:textId="77777777" w:rsidTr="00D526FA">
        <w:tc>
          <w:tcPr>
            <w:tcW w:w="565" w:type="dxa"/>
          </w:tcPr>
          <w:p w14:paraId="25DA342E" w14:textId="77777777" w:rsidR="002203DF" w:rsidRPr="00104F0A" w:rsidRDefault="002203DF" w:rsidP="00D526FA">
            <w:pPr>
              <w:pStyle w:val="TableText"/>
            </w:pPr>
            <w:r w:rsidRPr="00104F0A">
              <w:t>29</w:t>
            </w:r>
          </w:p>
        </w:tc>
        <w:tc>
          <w:tcPr>
            <w:tcW w:w="3052" w:type="dxa"/>
          </w:tcPr>
          <w:p w14:paraId="3F10924A" w14:textId="77777777" w:rsidR="002203DF" w:rsidRPr="00104F0A" w:rsidRDefault="002203DF" w:rsidP="00D526FA">
            <w:pPr>
              <w:pStyle w:val="TableText"/>
            </w:pPr>
            <w:r w:rsidRPr="00104F0A">
              <w:t>|</w:t>
            </w:r>
          </w:p>
        </w:tc>
        <w:tc>
          <w:tcPr>
            <w:tcW w:w="1088" w:type="dxa"/>
            <w:gridSpan w:val="2"/>
          </w:tcPr>
          <w:p w14:paraId="79C908F4" w14:textId="77777777" w:rsidR="002203DF" w:rsidRPr="00104F0A" w:rsidRDefault="002203DF" w:rsidP="00D526FA">
            <w:pPr>
              <w:pStyle w:val="TableText"/>
            </w:pPr>
          </w:p>
        </w:tc>
        <w:tc>
          <w:tcPr>
            <w:tcW w:w="3592" w:type="dxa"/>
          </w:tcPr>
          <w:p w14:paraId="3069844F" w14:textId="77777777" w:rsidR="002203DF" w:rsidRPr="00104F0A" w:rsidRDefault="002203DF" w:rsidP="00D526FA">
            <w:pPr>
              <w:pStyle w:val="TableText"/>
            </w:pPr>
          </w:p>
        </w:tc>
        <w:tc>
          <w:tcPr>
            <w:tcW w:w="1031" w:type="dxa"/>
          </w:tcPr>
          <w:p w14:paraId="5B05945A" w14:textId="77777777" w:rsidR="002203DF" w:rsidRPr="00104F0A" w:rsidRDefault="002203DF" w:rsidP="00D526FA">
            <w:pPr>
              <w:pStyle w:val="TableText"/>
            </w:pPr>
          </w:p>
        </w:tc>
      </w:tr>
      <w:tr w:rsidR="002203DF" w:rsidRPr="00104F0A" w14:paraId="7134603D" w14:textId="77777777" w:rsidTr="00D526FA">
        <w:tc>
          <w:tcPr>
            <w:tcW w:w="565" w:type="dxa"/>
          </w:tcPr>
          <w:p w14:paraId="614946D7" w14:textId="77777777" w:rsidR="002203DF" w:rsidRPr="00104F0A" w:rsidRDefault="002203DF" w:rsidP="00D526FA">
            <w:pPr>
              <w:pStyle w:val="TableText"/>
            </w:pPr>
            <w:r w:rsidRPr="00104F0A">
              <w:t>30</w:t>
            </w:r>
          </w:p>
        </w:tc>
        <w:tc>
          <w:tcPr>
            <w:tcW w:w="3052" w:type="dxa"/>
          </w:tcPr>
          <w:p w14:paraId="532F9680" w14:textId="77777777" w:rsidR="002203DF" w:rsidRPr="00104F0A" w:rsidRDefault="002203DF" w:rsidP="00D526FA">
            <w:pPr>
              <w:pStyle w:val="TableText"/>
            </w:pPr>
            <w:r w:rsidRPr="00104F0A">
              <w:t>Character 3</w:t>
            </w:r>
          </w:p>
        </w:tc>
        <w:tc>
          <w:tcPr>
            <w:tcW w:w="1088" w:type="dxa"/>
            <w:gridSpan w:val="2"/>
          </w:tcPr>
          <w:p w14:paraId="63AD7F4B" w14:textId="77777777" w:rsidR="002203DF" w:rsidRPr="00104F0A" w:rsidRDefault="002203DF" w:rsidP="00D526FA">
            <w:pPr>
              <w:pStyle w:val="TableText"/>
            </w:pPr>
            <w:r>
              <w:t>MSB</w:t>
            </w:r>
          </w:p>
        </w:tc>
        <w:tc>
          <w:tcPr>
            <w:tcW w:w="3592" w:type="dxa"/>
          </w:tcPr>
          <w:p w14:paraId="11F95570" w14:textId="77777777" w:rsidR="002203DF" w:rsidRPr="00104F0A" w:rsidRDefault="002203DF" w:rsidP="00D526FA">
            <w:pPr>
              <w:pStyle w:val="TableText"/>
            </w:pPr>
          </w:p>
        </w:tc>
        <w:tc>
          <w:tcPr>
            <w:tcW w:w="1031" w:type="dxa"/>
          </w:tcPr>
          <w:p w14:paraId="254F6076" w14:textId="77777777" w:rsidR="002203DF" w:rsidRPr="00104F0A" w:rsidRDefault="002203DF" w:rsidP="00D526FA">
            <w:pPr>
              <w:pStyle w:val="TableText"/>
            </w:pPr>
          </w:p>
        </w:tc>
      </w:tr>
      <w:tr w:rsidR="002203DF" w:rsidRPr="00104F0A" w14:paraId="0B9AA11D" w14:textId="77777777" w:rsidTr="00D526FA">
        <w:tc>
          <w:tcPr>
            <w:tcW w:w="565" w:type="dxa"/>
          </w:tcPr>
          <w:p w14:paraId="015CE80B" w14:textId="77777777" w:rsidR="002203DF" w:rsidRPr="00104F0A" w:rsidRDefault="002203DF" w:rsidP="00D526FA">
            <w:pPr>
              <w:pStyle w:val="TableText"/>
            </w:pPr>
            <w:r w:rsidRPr="00104F0A">
              <w:t>31</w:t>
            </w:r>
          </w:p>
        </w:tc>
        <w:tc>
          <w:tcPr>
            <w:tcW w:w="3052" w:type="dxa"/>
          </w:tcPr>
          <w:p w14:paraId="643EA66A" w14:textId="77777777" w:rsidR="002203DF" w:rsidRPr="00104F0A" w:rsidRDefault="002203DF" w:rsidP="00D526FA">
            <w:pPr>
              <w:pStyle w:val="TableText"/>
            </w:pPr>
            <w:r w:rsidRPr="00104F0A">
              <w:t>Data Type Continuation Bit</w:t>
            </w:r>
          </w:p>
        </w:tc>
        <w:tc>
          <w:tcPr>
            <w:tcW w:w="1088" w:type="dxa"/>
            <w:gridSpan w:val="2"/>
          </w:tcPr>
          <w:p w14:paraId="52832818" w14:textId="77777777" w:rsidR="002203DF" w:rsidRPr="00104F0A" w:rsidRDefault="002203DF" w:rsidP="00D526FA">
            <w:pPr>
              <w:pStyle w:val="TableText"/>
            </w:pPr>
            <w:r w:rsidRPr="00104F0A">
              <w:t>0</w:t>
            </w:r>
          </w:p>
        </w:tc>
        <w:tc>
          <w:tcPr>
            <w:tcW w:w="3592" w:type="dxa"/>
          </w:tcPr>
          <w:p w14:paraId="0CA60221" w14:textId="77777777" w:rsidR="002203DF" w:rsidRPr="00104F0A" w:rsidRDefault="002203DF" w:rsidP="00D526FA">
            <w:pPr>
              <w:pStyle w:val="TableText"/>
            </w:pPr>
          </w:p>
        </w:tc>
        <w:tc>
          <w:tcPr>
            <w:tcW w:w="1031" w:type="dxa"/>
          </w:tcPr>
          <w:p w14:paraId="57AC648F" w14:textId="77777777" w:rsidR="002203DF" w:rsidRPr="00104F0A" w:rsidRDefault="002203DF" w:rsidP="00D526FA">
            <w:pPr>
              <w:pStyle w:val="TableText"/>
            </w:pPr>
            <w:r>
              <w:t>[3]</w:t>
            </w:r>
          </w:p>
        </w:tc>
      </w:tr>
      <w:tr w:rsidR="002203DF" w:rsidRPr="00104F0A" w14:paraId="7733AA03" w14:textId="77777777" w:rsidTr="00D526FA">
        <w:trPr>
          <w:trHeight w:val="224"/>
        </w:trPr>
        <w:tc>
          <w:tcPr>
            <w:tcW w:w="565" w:type="dxa"/>
          </w:tcPr>
          <w:p w14:paraId="46237CDF" w14:textId="77777777" w:rsidR="002203DF" w:rsidRPr="00104F0A" w:rsidRDefault="002203DF" w:rsidP="00D526FA">
            <w:pPr>
              <w:pStyle w:val="TableText"/>
            </w:pPr>
            <w:r w:rsidRPr="00104F0A">
              <w:t>32</w:t>
            </w:r>
          </w:p>
        </w:tc>
        <w:tc>
          <w:tcPr>
            <w:tcW w:w="3052" w:type="dxa"/>
          </w:tcPr>
          <w:p w14:paraId="5A7A5EB6" w14:textId="77777777" w:rsidR="002203DF" w:rsidRPr="00104F0A" w:rsidRDefault="002203DF" w:rsidP="00D526FA">
            <w:pPr>
              <w:pStyle w:val="TableText"/>
            </w:pPr>
            <w:r w:rsidRPr="00104F0A">
              <w:t>Parity</w:t>
            </w:r>
            <w:r w:rsidR="000A7F84">
              <w:t xml:space="preserve"> </w:t>
            </w:r>
            <w:r w:rsidR="000A7F84" w:rsidRPr="00104F0A">
              <w:t>(Odd)</w:t>
            </w:r>
          </w:p>
        </w:tc>
        <w:tc>
          <w:tcPr>
            <w:tcW w:w="1088" w:type="dxa"/>
            <w:gridSpan w:val="2"/>
          </w:tcPr>
          <w:p w14:paraId="239054F2" w14:textId="77777777" w:rsidR="002203DF" w:rsidRPr="00104F0A" w:rsidRDefault="002203DF" w:rsidP="00D526FA">
            <w:pPr>
              <w:pStyle w:val="TableText"/>
            </w:pPr>
          </w:p>
        </w:tc>
        <w:tc>
          <w:tcPr>
            <w:tcW w:w="3592" w:type="dxa"/>
          </w:tcPr>
          <w:p w14:paraId="73177FCF" w14:textId="77777777" w:rsidR="002203DF" w:rsidRPr="00104F0A" w:rsidRDefault="002203DF" w:rsidP="00D526FA">
            <w:pPr>
              <w:pStyle w:val="TableText"/>
            </w:pPr>
          </w:p>
        </w:tc>
        <w:tc>
          <w:tcPr>
            <w:tcW w:w="1031" w:type="dxa"/>
          </w:tcPr>
          <w:p w14:paraId="678F155E" w14:textId="77777777" w:rsidR="002203DF" w:rsidRPr="00104F0A" w:rsidRDefault="002203DF" w:rsidP="00D526FA">
            <w:pPr>
              <w:pStyle w:val="TableText"/>
            </w:pPr>
          </w:p>
        </w:tc>
      </w:tr>
    </w:tbl>
    <w:p w14:paraId="140E2064" w14:textId="77777777" w:rsidR="002203DF" w:rsidRPr="00104F0A" w:rsidRDefault="002203DF" w:rsidP="002203DF">
      <w:pPr>
        <w:pStyle w:val="Note"/>
      </w:pPr>
      <w:r w:rsidRPr="00104F0A">
        <w:t>Notes:</w:t>
      </w:r>
    </w:p>
    <w:p w14:paraId="7CFD53FF" w14:textId="77777777" w:rsidR="002203DF" w:rsidRPr="00104F0A" w:rsidRDefault="002203DF" w:rsidP="00DF72FF">
      <w:pPr>
        <w:pStyle w:val="NoteNumberList"/>
        <w:numPr>
          <w:ilvl w:val="0"/>
          <w:numId w:val="84"/>
        </w:numPr>
        <w:pPrChange w:id="766" w:author="Rowlan, Stacey (US) @ PRG - ACSSD" w:date="2021-01-29T16:04:00Z">
          <w:pPr>
            <w:pStyle w:val="NoteNumberList"/>
            <w:numPr>
              <w:numId w:val="99"/>
            </w:numPr>
          </w:pPr>
        </w:pPrChange>
      </w:pPr>
      <w:r w:rsidRPr="00104F0A">
        <w:t xml:space="preserve">Word Count identifies which set of </w:t>
      </w:r>
      <w:r>
        <w:t>Merge Point</w:t>
      </w:r>
      <w:r w:rsidRPr="00104F0A">
        <w:t xml:space="preserve"> ID characters are present.</w:t>
      </w:r>
    </w:p>
    <w:p w14:paraId="1D8C5C45" w14:textId="77777777" w:rsidR="002203DF" w:rsidRPr="00104F0A" w:rsidRDefault="002203DF" w:rsidP="002528CC">
      <w:pPr>
        <w:pStyle w:val="NoteNumberList"/>
      </w:pPr>
      <w:r w:rsidRPr="00104F0A">
        <w:t xml:space="preserve">Encoded as a 6-bit subset as specified in </w:t>
      </w:r>
      <w:r w:rsidR="00601314">
        <w:t xml:space="preserve">RTCA </w:t>
      </w:r>
      <w:r w:rsidR="000D1E92">
        <w:t>DO</w:t>
      </w:r>
      <w:r w:rsidR="000E76BA">
        <w:t>-</w:t>
      </w:r>
      <w:r w:rsidR="000D1E92">
        <w:t>181E</w:t>
      </w:r>
      <w:r w:rsidR="0061257F">
        <w:t>,</w:t>
      </w:r>
      <w:r w:rsidR="002736AB" w:rsidRPr="00104F0A">
        <w:t xml:space="preserve"> </w:t>
      </w:r>
      <w:r w:rsidR="00AD18F1">
        <w:t>S</w:t>
      </w:r>
      <w:r w:rsidR="002736AB" w:rsidRPr="00104F0A">
        <w:t>ection 2.2.1</w:t>
      </w:r>
      <w:r w:rsidR="001C3E58">
        <w:t>9</w:t>
      </w:r>
      <w:r w:rsidR="002736AB" w:rsidRPr="00104F0A">
        <w:t>.1.13.</w:t>
      </w:r>
    </w:p>
    <w:p w14:paraId="2CBC75A5" w14:textId="77777777" w:rsidR="002203DF" w:rsidRPr="00104F0A" w:rsidRDefault="002203DF" w:rsidP="002528CC">
      <w:pPr>
        <w:pStyle w:val="NoteNumberList"/>
      </w:pPr>
      <w:r w:rsidRPr="00104F0A">
        <w:t>The Data Type Continuation bit should be set to ZERO – indicating that this data type has not been terminated.</w:t>
      </w:r>
    </w:p>
    <w:p w14:paraId="54FA05B8" w14:textId="4E481303" w:rsidR="002203DF" w:rsidRPr="009C7391" w:rsidRDefault="002203DF" w:rsidP="002528CC">
      <w:pPr>
        <w:pStyle w:val="SubHeader"/>
      </w:pPr>
      <w:r w:rsidRPr="00104F0A">
        <w:br w:type="page"/>
      </w:r>
      <w:bookmarkStart w:id="767" w:name="_Toc317852936"/>
      <w:bookmarkStart w:id="768" w:name="_Toc326680418"/>
      <w:bookmarkStart w:id="769" w:name="_Toc414360954"/>
      <w:bookmarkStart w:id="770" w:name="PART_6AY"/>
      <w:bookmarkStart w:id="771" w:name="_Toc62731422"/>
      <w:r w:rsidRPr="009C7391">
        <w:lastRenderedPageBreak/>
        <w:t>PART 6</w:t>
      </w:r>
      <w:r w:rsidR="00EC29FC">
        <w:t>AY</w:t>
      </w:r>
      <w:bookmarkEnd w:id="767"/>
      <w:bookmarkEnd w:id="768"/>
      <w:bookmarkEnd w:id="769"/>
      <w:bookmarkEnd w:id="770"/>
      <w:bookmarkEnd w:id="771"/>
    </w:p>
    <w:p w14:paraId="16BA4853" w14:textId="77777777" w:rsidR="002203DF" w:rsidRPr="008607F7" w:rsidRDefault="002203DF" w:rsidP="008607F7">
      <w:pPr>
        <w:ind w:left="0"/>
        <w:rPr>
          <w:b/>
          <w:sz w:val="24"/>
          <w:szCs w:val="24"/>
        </w:rPr>
      </w:pPr>
      <w:r w:rsidRPr="008607F7">
        <w:rPr>
          <w:b/>
          <w:sz w:val="24"/>
          <w:szCs w:val="24"/>
        </w:rPr>
        <w:t>ARINC 429 FORMAT FROM DISPLAY</w:t>
      </w:r>
    </w:p>
    <w:p w14:paraId="037561E3" w14:textId="77777777" w:rsidR="002203DF" w:rsidRPr="008607F7" w:rsidRDefault="002203DF" w:rsidP="008607F7">
      <w:pPr>
        <w:ind w:left="0"/>
        <w:rPr>
          <w:b/>
          <w:sz w:val="24"/>
          <w:szCs w:val="24"/>
        </w:rPr>
      </w:pPr>
      <w:r w:rsidRPr="008607F7">
        <w:rPr>
          <w:b/>
          <w:sz w:val="24"/>
          <w:szCs w:val="24"/>
        </w:rPr>
        <w:t>AIF TRANSACTION 2, WORD 8, M&amp;S MERGE POINT ID CHARS 4, 5, 6</w:t>
      </w:r>
    </w:p>
    <w:p w14:paraId="4938EAC0" w14:textId="77777777" w:rsidR="002203DF" w:rsidRPr="008607F7" w:rsidRDefault="002203DF" w:rsidP="008607F7">
      <w:pPr>
        <w:ind w:left="0"/>
        <w:rPr>
          <w:b/>
          <w:sz w:val="24"/>
          <w:szCs w:val="24"/>
        </w:rPr>
      </w:pPr>
      <w:r w:rsidRPr="008607F7">
        <w:rPr>
          <w:b/>
          <w:sz w:val="24"/>
          <w:szCs w:val="24"/>
        </w:rPr>
        <w:t>LABEL 174</w:t>
      </w:r>
    </w:p>
    <w:tbl>
      <w:tblPr>
        <w:tblW w:w="0" w:type="auto"/>
        <w:tblLayout w:type="fixed"/>
        <w:tblCellMar>
          <w:left w:w="115" w:type="dxa"/>
          <w:right w:w="115" w:type="dxa"/>
        </w:tblCellMar>
        <w:tblLook w:val="0000" w:firstRow="0" w:lastRow="0" w:firstColumn="0" w:lastColumn="0" w:noHBand="0" w:noVBand="0"/>
      </w:tblPr>
      <w:tblGrid>
        <w:gridCol w:w="565"/>
        <w:gridCol w:w="3052"/>
        <w:gridCol w:w="540"/>
        <w:gridCol w:w="548"/>
        <w:gridCol w:w="3592"/>
        <w:gridCol w:w="1031"/>
      </w:tblGrid>
      <w:tr w:rsidR="002203DF" w:rsidRPr="0028595B" w14:paraId="0395AEEE" w14:textId="77777777" w:rsidTr="00D526FA">
        <w:tc>
          <w:tcPr>
            <w:tcW w:w="565" w:type="dxa"/>
            <w:vAlign w:val="center"/>
          </w:tcPr>
          <w:p w14:paraId="2792A4D0" w14:textId="77777777" w:rsidR="002203DF" w:rsidRPr="0028595B" w:rsidRDefault="002203DF" w:rsidP="002203DF">
            <w:pPr>
              <w:pStyle w:val="TableText"/>
              <w:rPr>
                <w:b/>
              </w:rPr>
            </w:pPr>
            <w:r w:rsidRPr="0028595B">
              <w:rPr>
                <w:b/>
              </w:rPr>
              <w:t>BIT</w:t>
            </w:r>
          </w:p>
        </w:tc>
        <w:tc>
          <w:tcPr>
            <w:tcW w:w="3052" w:type="dxa"/>
            <w:vAlign w:val="center"/>
          </w:tcPr>
          <w:p w14:paraId="3FC989F7" w14:textId="77777777" w:rsidR="002203DF" w:rsidRPr="0028595B" w:rsidRDefault="002203DF" w:rsidP="002203DF">
            <w:pPr>
              <w:pStyle w:val="TableText"/>
              <w:rPr>
                <w:b/>
              </w:rPr>
            </w:pPr>
            <w:r w:rsidRPr="0028595B">
              <w:rPr>
                <w:b/>
              </w:rPr>
              <w:t>FUNCTION</w:t>
            </w:r>
          </w:p>
        </w:tc>
        <w:tc>
          <w:tcPr>
            <w:tcW w:w="1088" w:type="dxa"/>
            <w:gridSpan w:val="2"/>
            <w:vAlign w:val="center"/>
          </w:tcPr>
          <w:p w14:paraId="31BEB0BB" w14:textId="77777777" w:rsidR="002203DF" w:rsidRPr="0028595B" w:rsidRDefault="002203DF" w:rsidP="002203DF">
            <w:pPr>
              <w:pStyle w:val="TableText"/>
              <w:rPr>
                <w:b/>
              </w:rPr>
            </w:pPr>
            <w:r w:rsidRPr="0028595B">
              <w:rPr>
                <w:b/>
              </w:rPr>
              <w:t>CODING</w:t>
            </w:r>
          </w:p>
        </w:tc>
        <w:tc>
          <w:tcPr>
            <w:tcW w:w="3592" w:type="dxa"/>
            <w:vAlign w:val="center"/>
          </w:tcPr>
          <w:p w14:paraId="7B8ED444" w14:textId="77777777" w:rsidR="002203DF" w:rsidRPr="0028595B" w:rsidRDefault="002203DF" w:rsidP="002203DF">
            <w:pPr>
              <w:pStyle w:val="TableText"/>
              <w:rPr>
                <w:b/>
              </w:rPr>
            </w:pPr>
            <w:r w:rsidRPr="0028595B">
              <w:rPr>
                <w:b/>
              </w:rPr>
              <w:t>DESCRIPTION</w:t>
            </w:r>
          </w:p>
        </w:tc>
        <w:tc>
          <w:tcPr>
            <w:tcW w:w="1031" w:type="dxa"/>
            <w:vAlign w:val="center"/>
          </w:tcPr>
          <w:p w14:paraId="317228D8" w14:textId="77777777" w:rsidR="002203DF" w:rsidRPr="0028595B" w:rsidRDefault="002203DF" w:rsidP="002203DF">
            <w:pPr>
              <w:pStyle w:val="TableText"/>
              <w:rPr>
                <w:b/>
              </w:rPr>
            </w:pPr>
            <w:r w:rsidRPr="0028595B">
              <w:rPr>
                <w:b/>
              </w:rPr>
              <w:t>NOTES</w:t>
            </w:r>
          </w:p>
        </w:tc>
      </w:tr>
      <w:tr w:rsidR="002203DF" w:rsidRPr="00104F0A" w14:paraId="23DC9EBA" w14:textId="77777777" w:rsidTr="00D526FA">
        <w:trPr>
          <w:cantSplit/>
        </w:trPr>
        <w:tc>
          <w:tcPr>
            <w:tcW w:w="565" w:type="dxa"/>
            <w:vAlign w:val="center"/>
          </w:tcPr>
          <w:p w14:paraId="20648660" w14:textId="77777777" w:rsidR="002203DF" w:rsidRPr="00104F0A" w:rsidRDefault="002203DF" w:rsidP="002203DF">
            <w:pPr>
              <w:pStyle w:val="TableText"/>
            </w:pPr>
            <w:r w:rsidRPr="00104F0A">
              <w:t xml:space="preserve"> 1</w:t>
            </w:r>
          </w:p>
        </w:tc>
        <w:tc>
          <w:tcPr>
            <w:tcW w:w="3052" w:type="dxa"/>
            <w:vAlign w:val="center"/>
          </w:tcPr>
          <w:p w14:paraId="4B83E744" w14:textId="77777777" w:rsidR="002203DF" w:rsidRPr="00104F0A" w:rsidRDefault="002203DF" w:rsidP="002203DF">
            <w:pPr>
              <w:pStyle w:val="TableText"/>
            </w:pPr>
            <w:r w:rsidRPr="00104F0A">
              <w:t>Label 1</w:t>
            </w:r>
            <w:r w:rsidRPr="00104F0A">
              <w:rPr>
                <w:vertAlign w:val="superscript"/>
              </w:rPr>
              <w:t>st</w:t>
            </w:r>
            <w:r w:rsidRPr="00104F0A">
              <w:t xml:space="preserve"> Digit</w:t>
            </w:r>
          </w:p>
        </w:tc>
        <w:tc>
          <w:tcPr>
            <w:tcW w:w="540" w:type="dxa"/>
            <w:vMerge w:val="restart"/>
            <w:tcBorders>
              <w:left w:val="nil"/>
              <w:bottom w:val="nil"/>
              <w:right w:val="nil"/>
            </w:tcBorders>
            <w:vAlign w:val="center"/>
          </w:tcPr>
          <w:p w14:paraId="1E4C061B" w14:textId="77777777" w:rsidR="002203DF" w:rsidRPr="00104F0A" w:rsidRDefault="002203DF" w:rsidP="002203DF">
            <w:pPr>
              <w:pStyle w:val="TableText"/>
            </w:pPr>
            <w:r w:rsidRPr="00104F0A">
              <w:t>1</w:t>
            </w:r>
          </w:p>
        </w:tc>
        <w:tc>
          <w:tcPr>
            <w:tcW w:w="548" w:type="dxa"/>
            <w:tcBorders>
              <w:left w:val="nil"/>
              <w:bottom w:val="nil"/>
              <w:right w:val="nil"/>
            </w:tcBorders>
            <w:vAlign w:val="center"/>
          </w:tcPr>
          <w:p w14:paraId="6592EA96" w14:textId="77777777" w:rsidR="002203DF" w:rsidRPr="00104F0A" w:rsidRDefault="002203DF" w:rsidP="002203DF">
            <w:pPr>
              <w:pStyle w:val="TableText"/>
            </w:pPr>
            <w:r w:rsidRPr="00104F0A">
              <w:t>0</w:t>
            </w:r>
          </w:p>
        </w:tc>
        <w:tc>
          <w:tcPr>
            <w:tcW w:w="3592" w:type="dxa"/>
            <w:vAlign w:val="center"/>
          </w:tcPr>
          <w:p w14:paraId="503E5FD9" w14:textId="77777777" w:rsidR="002203DF" w:rsidRPr="00104F0A" w:rsidRDefault="002203DF" w:rsidP="002203DF">
            <w:pPr>
              <w:pStyle w:val="TableText"/>
            </w:pPr>
          </w:p>
        </w:tc>
        <w:tc>
          <w:tcPr>
            <w:tcW w:w="1031" w:type="dxa"/>
            <w:vAlign w:val="center"/>
          </w:tcPr>
          <w:p w14:paraId="03EFDC21" w14:textId="77777777" w:rsidR="002203DF" w:rsidRPr="00104F0A" w:rsidRDefault="002203DF" w:rsidP="002203DF">
            <w:pPr>
              <w:pStyle w:val="TableText"/>
            </w:pPr>
          </w:p>
        </w:tc>
      </w:tr>
      <w:tr w:rsidR="002203DF" w:rsidRPr="00104F0A" w14:paraId="0F8EB4C3" w14:textId="77777777" w:rsidTr="00D526FA">
        <w:trPr>
          <w:cantSplit/>
        </w:trPr>
        <w:tc>
          <w:tcPr>
            <w:tcW w:w="565" w:type="dxa"/>
            <w:vAlign w:val="center"/>
          </w:tcPr>
          <w:p w14:paraId="61C21D03" w14:textId="77777777" w:rsidR="002203DF" w:rsidRPr="00104F0A" w:rsidRDefault="002203DF" w:rsidP="002203DF">
            <w:pPr>
              <w:pStyle w:val="TableText"/>
            </w:pPr>
            <w:r w:rsidRPr="00104F0A">
              <w:t xml:space="preserve"> 2</w:t>
            </w:r>
          </w:p>
        </w:tc>
        <w:tc>
          <w:tcPr>
            <w:tcW w:w="3052" w:type="dxa"/>
            <w:vAlign w:val="center"/>
          </w:tcPr>
          <w:p w14:paraId="6EDFD4F4" w14:textId="77777777" w:rsidR="002203DF" w:rsidRPr="00104F0A" w:rsidRDefault="002203DF" w:rsidP="002203DF">
            <w:pPr>
              <w:pStyle w:val="TableText"/>
            </w:pPr>
            <w:r w:rsidRPr="00104F0A">
              <w:t>Label 1</w:t>
            </w:r>
            <w:r w:rsidRPr="00104F0A">
              <w:rPr>
                <w:vertAlign w:val="superscript"/>
              </w:rPr>
              <w:t>st</w:t>
            </w:r>
            <w:r w:rsidRPr="00104F0A">
              <w:t xml:space="preserve"> Digit</w:t>
            </w:r>
          </w:p>
        </w:tc>
        <w:tc>
          <w:tcPr>
            <w:tcW w:w="540" w:type="dxa"/>
            <w:vMerge/>
            <w:tcBorders>
              <w:top w:val="single" w:sz="4" w:space="0" w:color="auto"/>
              <w:left w:val="nil"/>
              <w:bottom w:val="nil"/>
              <w:right w:val="nil"/>
            </w:tcBorders>
            <w:vAlign w:val="center"/>
          </w:tcPr>
          <w:p w14:paraId="1BF97ED1" w14:textId="77777777" w:rsidR="002203DF" w:rsidRPr="00104F0A" w:rsidRDefault="002203DF" w:rsidP="002203DF">
            <w:pPr>
              <w:pStyle w:val="TableText"/>
              <w:rPr>
                <w:sz w:val="16"/>
              </w:rPr>
            </w:pPr>
          </w:p>
        </w:tc>
        <w:tc>
          <w:tcPr>
            <w:tcW w:w="548" w:type="dxa"/>
            <w:vAlign w:val="center"/>
          </w:tcPr>
          <w:p w14:paraId="4D82DA3D" w14:textId="77777777" w:rsidR="002203DF" w:rsidRPr="00104F0A" w:rsidRDefault="002203DF" w:rsidP="002203DF">
            <w:pPr>
              <w:pStyle w:val="TableText"/>
            </w:pPr>
            <w:r w:rsidRPr="00104F0A">
              <w:t>1</w:t>
            </w:r>
          </w:p>
        </w:tc>
        <w:tc>
          <w:tcPr>
            <w:tcW w:w="3592" w:type="dxa"/>
            <w:vAlign w:val="center"/>
          </w:tcPr>
          <w:p w14:paraId="2FFB267C" w14:textId="77777777" w:rsidR="002203DF" w:rsidRPr="00104F0A" w:rsidRDefault="002203DF" w:rsidP="002203DF">
            <w:pPr>
              <w:pStyle w:val="TableText"/>
            </w:pPr>
          </w:p>
        </w:tc>
        <w:tc>
          <w:tcPr>
            <w:tcW w:w="1031" w:type="dxa"/>
            <w:vAlign w:val="center"/>
          </w:tcPr>
          <w:p w14:paraId="51003218" w14:textId="77777777" w:rsidR="002203DF" w:rsidRPr="00104F0A" w:rsidRDefault="002203DF" w:rsidP="002203DF">
            <w:pPr>
              <w:pStyle w:val="TableText"/>
            </w:pPr>
          </w:p>
        </w:tc>
      </w:tr>
      <w:tr w:rsidR="002203DF" w:rsidRPr="00104F0A" w14:paraId="62C72814" w14:textId="77777777" w:rsidTr="00D526FA">
        <w:trPr>
          <w:cantSplit/>
        </w:trPr>
        <w:tc>
          <w:tcPr>
            <w:tcW w:w="565" w:type="dxa"/>
            <w:vAlign w:val="center"/>
          </w:tcPr>
          <w:p w14:paraId="70B961D9" w14:textId="77777777" w:rsidR="002203DF" w:rsidRPr="00104F0A" w:rsidRDefault="002203DF" w:rsidP="002203DF">
            <w:pPr>
              <w:pStyle w:val="TableText"/>
            </w:pPr>
            <w:r w:rsidRPr="00104F0A">
              <w:t xml:space="preserve"> 3</w:t>
            </w:r>
          </w:p>
        </w:tc>
        <w:tc>
          <w:tcPr>
            <w:tcW w:w="3052" w:type="dxa"/>
            <w:vAlign w:val="center"/>
          </w:tcPr>
          <w:p w14:paraId="12EBA6D7"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540" w:type="dxa"/>
            <w:vMerge w:val="restart"/>
            <w:tcBorders>
              <w:top w:val="single" w:sz="4" w:space="0" w:color="auto"/>
              <w:left w:val="nil"/>
              <w:bottom w:val="nil"/>
              <w:right w:val="nil"/>
            </w:tcBorders>
            <w:vAlign w:val="center"/>
          </w:tcPr>
          <w:p w14:paraId="756C33E2" w14:textId="77777777" w:rsidR="002203DF" w:rsidRPr="00104F0A" w:rsidRDefault="002203DF" w:rsidP="002203DF">
            <w:pPr>
              <w:pStyle w:val="TableText"/>
            </w:pPr>
            <w:r w:rsidRPr="00104F0A">
              <w:t>7</w:t>
            </w:r>
          </w:p>
        </w:tc>
        <w:tc>
          <w:tcPr>
            <w:tcW w:w="548" w:type="dxa"/>
            <w:tcBorders>
              <w:top w:val="single" w:sz="4" w:space="0" w:color="auto"/>
              <w:left w:val="nil"/>
              <w:bottom w:val="nil"/>
              <w:right w:val="nil"/>
            </w:tcBorders>
            <w:vAlign w:val="center"/>
          </w:tcPr>
          <w:p w14:paraId="530F64A1" w14:textId="77777777" w:rsidR="002203DF" w:rsidRPr="00104F0A" w:rsidRDefault="002203DF" w:rsidP="002203DF">
            <w:pPr>
              <w:pStyle w:val="TableText"/>
            </w:pPr>
            <w:r w:rsidRPr="00104F0A">
              <w:t>1</w:t>
            </w:r>
          </w:p>
        </w:tc>
        <w:tc>
          <w:tcPr>
            <w:tcW w:w="3592" w:type="dxa"/>
            <w:vAlign w:val="center"/>
          </w:tcPr>
          <w:p w14:paraId="10945453" w14:textId="77777777" w:rsidR="002203DF" w:rsidRPr="00104F0A" w:rsidRDefault="002203DF" w:rsidP="002203DF">
            <w:pPr>
              <w:pStyle w:val="TableText"/>
            </w:pPr>
          </w:p>
        </w:tc>
        <w:tc>
          <w:tcPr>
            <w:tcW w:w="1031" w:type="dxa"/>
            <w:vAlign w:val="center"/>
          </w:tcPr>
          <w:p w14:paraId="2573B3D8" w14:textId="77777777" w:rsidR="002203DF" w:rsidRPr="00104F0A" w:rsidRDefault="002203DF" w:rsidP="002203DF">
            <w:pPr>
              <w:pStyle w:val="TableText"/>
            </w:pPr>
          </w:p>
        </w:tc>
      </w:tr>
      <w:tr w:rsidR="002203DF" w:rsidRPr="00104F0A" w14:paraId="5A5659B9" w14:textId="77777777" w:rsidTr="00D526FA">
        <w:trPr>
          <w:cantSplit/>
        </w:trPr>
        <w:tc>
          <w:tcPr>
            <w:tcW w:w="565" w:type="dxa"/>
            <w:vAlign w:val="center"/>
          </w:tcPr>
          <w:p w14:paraId="0D597377" w14:textId="77777777" w:rsidR="002203DF" w:rsidRPr="00104F0A" w:rsidRDefault="002203DF" w:rsidP="002203DF">
            <w:pPr>
              <w:pStyle w:val="TableText"/>
            </w:pPr>
            <w:r w:rsidRPr="00104F0A">
              <w:t xml:space="preserve"> 4</w:t>
            </w:r>
          </w:p>
        </w:tc>
        <w:tc>
          <w:tcPr>
            <w:tcW w:w="3052" w:type="dxa"/>
            <w:vAlign w:val="center"/>
          </w:tcPr>
          <w:p w14:paraId="3BAF5ACC" w14:textId="77777777" w:rsidR="002203DF" w:rsidRPr="00104F0A" w:rsidRDefault="002203DF" w:rsidP="002203DF">
            <w:pPr>
              <w:pStyle w:val="TableText"/>
            </w:pPr>
            <w:r w:rsidRPr="00104F0A">
              <w:t>Label 2</w:t>
            </w:r>
            <w:r w:rsidRPr="00104F0A">
              <w:rPr>
                <w:vertAlign w:val="superscript"/>
              </w:rPr>
              <w:t>nd</w:t>
            </w:r>
            <w:r w:rsidRPr="00104F0A">
              <w:t xml:space="preserve"> Digit </w:t>
            </w:r>
          </w:p>
        </w:tc>
        <w:tc>
          <w:tcPr>
            <w:tcW w:w="540" w:type="dxa"/>
            <w:vMerge/>
            <w:tcBorders>
              <w:top w:val="single" w:sz="4" w:space="0" w:color="auto"/>
              <w:left w:val="nil"/>
              <w:bottom w:val="nil"/>
              <w:right w:val="nil"/>
            </w:tcBorders>
            <w:vAlign w:val="center"/>
          </w:tcPr>
          <w:p w14:paraId="513B1149" w14:textId="77777777" w:rsidR="002203DF" w:rsidRPr="00104F0A" w:rsidRDefault="002203DF" w:rsidP="002203DF">
            <w:pPr>
              <w:pStyle w:val="TableText"/>
              <w:rPr>
                <w:sz w:val="16"/>
              </w:rPr>
            </w:pPr>
          </w:p>
        </w:tc>
        <w:tc>
          <w:tcPr>
            <w:tcW w:w="548" w:type="dxa"/>
            <w:vAlign w:val="center"/>
          </w:tcPr>
          <w:p w14:paraId="6212FACE" w14:textId="77777777" w:rsidR="002203DF" w:rsidRPr="00104F0A" w:rsidRDefault="002203DF" w:rsidP="002203DF">
            <w:pPr>
              <w:pStyle w:val="TableText"/>
            </w:pPr>
            <w:r w:rsidRPr="00104F0A">
              <w:t>1</w:t>
            </w:r>
          </w:p>
        </w:tc>
        <w:tc>
          <w:tcPr>
            <w:tcW w:w="3592" w:type="dxa"/>
            <w:vAlign w:val="center"/>
          </w:tcPr>
          <w:p w14:paraId="0D2C9026" w14:textId="77777777" w:rsidR="002203DF" w:rsidRPr="00104F0A" w:rsidRDefault="002203DF" w:rsidP="002203DF">
            <w:pPr>
              <w:pStyle w:val="TableText"/>
            </w:pPr>
          </w:p>
        </w:tc>
        <w:tc>
          <w:tcPr>
            <w:tcW w:w="1031" w:type="dxa"/>
            <w:vAlign w:val="center"/>
          </w:tcPr>
          <w:p w14:paraId="01A2B715" w14:textId="77777777" w:rsidR="002203DF" w:rsidRPr="00104F0A" w:rsidRDefault="002203DF" w:rsidP="002203DF">
            <w:pPr>
              <w:pStyle w:val="TableText"/>
            </w:pPr>
          </w:p>
        </w:tc>
      </w:tr>
      <w:tr w:rsidR="002203DF" w:rsidRPr="00104F0A" w14:paraId="0A2F0E8B" w14:textId="77777777" w:rsidTr="00D526FA">
        <w:trPr>
          <w:cantSplit/>
        </w:trPr>
        <w:tc>
          <w:tcPr>
            <w:tcW w:w="565" w:type="dxa"/>
            <w:vAlign w:val="center"/>
          </w:tcPr>
          <w:p w14:paraId="3DBCF7C8" w14:textId="77777777" w:rsidR="002203DF" w:rsidRPr="00104F0A" w:rsidRDefault="002203DF" w:rsidP="002203DF">
            <w:pPr>
              <w:pStyle w:val="TableText"/>
            </w:pPr>
            <w:r w:rsidRPr="00104F0A">
              <w:t xml:space="preserve"> 5</w:t>
            </w:r>
          </w:p>
        </w:tc>
        <w:tc>
          <w:tcPr>
            <w:tcW w:w="3052" w:type="dxa"/>
            <w:vAlign w:val="center"/>
          </w:tcPr>
          <w:p w14:paraId="157A9657"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single" w:sz="4" w:space="0" w:color="auto"/>
              <w:right w:val="nil"/>
            </w:tcBorders>
            <w:vAlign w:val="center"/>
          </w:tcPr>
          <w:p w14:paraId="1AE6438D" w14:textId="77777777" w:rsidR="002203DF" w:rsidRPr="00104F0A" w:rsidRDefault="002203DF" w:rsidP="002203DF">
            <w:pPr>
              <w:pStyle w:val="TableText"/>
              <w:rPr>
                <w:sz w:val="16"/>
              </w:rPr>
            </w:pPr>
          </w:p>
        </w:tc>
        <w:tc>
          <w:tcPr>
            <w:tcW w:w="548" w:type="dxa"/>
            <w:vAlign w:val="center"/>
          </w:tcPr>
          <w:p w14:paraId="0EBA37B1" w14:textId="77777777" w:rsidR="002203DF" w:rsidRPr="00104F0A" w:rsidRDefault="002203DF" w:rsidP="002203DF">
            <w:pPr>
              <w:pStyle w:val="TableText"/>
            </w:pPr>
            <w:r w:rsidRPr="00104F0A">
              <w:t>1</w:t>
            </w:r>
          </w:p>
        </w:tc>
        <w:tc>
          <w:tcPr>
            <w:tcW w:w="3592" w:type="dxa"/>
            <w:vAlign w:val="center"/>
          </w:tcPr>
          <w:p w14:paraId="18F72F02" w14:textId="77777777" w:rsidR="002203DF" w:rsidRPr="00104F0A" w:rsidRDefault="002203DF" w:rsidP="002203DF">
            <w:pPr>
              <w:pStyle w:val="TableText"/>
            </w:pPr>
          </w:p>
        </w:tc>
        <w:tc>
          <w:tcPr>
            <w:tcW w:w="1031" w:type="dxa"/>
            <w:vAlign w:val="center"/>
          </w:tcPr>
          <w:p w14:paraId="5DD331EC" w14:textId="77777777" w:rsidR="002203DF" w:rsidRPr="00104F0A" w:rsidRDefault="002203DF" w:rsidP="002203DF">
            <w:pPr>
              <w:pStyle w:val="TableText"/>
            </w:pPr>
          </w:p>
        </w:tc>
      </w:tr>
      <w:tr w:rsidR="002203DF" w:rsidRPr="00104F0A" w14:paraId="05DCA11D" w14:textId="77777777" w:rsidTr="00D526FA">
        <w:trPr>
          <w:cantSplit/>
        </w:trPr>
        <w:tc>
          <w:tcPr>
            <w:tcW w:w="565" w:type="dxa"/>
            <w:vAlign w:val="center"/>
          </w:tcPr>
          <w:p w14:paraId="4A4D9BE0" w14:textId="77777777" w:rsidR="002203DF" w:rsidRPr="00104F0A" w:rsidRDefault="002203DF" w:rsidP="002203DF">
            <w:pPr>
              <w:pStyle w:val="TableText"/>
            </w:pPr>
            <w:r w:rsidRPr="00104F0A">
              <w:t xml:space="preserve"> 6</w:t>
            </w:r>
          </w:p>
        </w:tc>
        <w:tc>
          <w:tcPr>
            <w:tcW w:w="3052" w:type="dxa"/>
            <w:vAlign w:val="center"/>
          </w:tcPr>
          <w:p w14:paraId="1E61AEC1"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540" w:type="dxa"/>
            <w:vMerge w:val="restart"/>
            <w:tcBorders>
              <w:top w:val="single" w:sz="4" w:space="0" w:color="auto"/>
              <w:left w:val="nil"/>
              <w:bottom w:val="single" w:sz="4" w:space="0" w:color="auto"/>
              <w:right w:val="nil"/>
            </w:tcBorders>
            <w:vAlign w:val="center"/>
          </w:tcPr>
          <w:p w14:paraId="2479D571" w14:textId="77777777" w:rsidR="002203DF" w:rsidRPr="00104F0A" w:rsidRDefault="002203DF" w:rsidP="002203DF">
            <w:pPr>
              <w:pStyle w:val="TableText"/>
            </w:pPr>
            <w:r w:rsidRPr="00104F0A">
              <w:t>4</w:t>
            </w:r>
          </w:p>
        </w:tc>
        <w:tc>
          <w:tcPr>
            <w:tcW w:w="548" w:type="dxa"/>
            <w:tcBorders>
              <w:top w:val="single" w:sz="4" w:space="0" w:color="auto"/>
              <w:left w:val="nil"/>
              <w:bottom w:val="nil"/>
              <w:right w:val="nil"/>
            </w:tcBorders>
            <w:vAlign w:val="center"/>
          </w:tcPr>
          <w:p w14:paraId="70FE13C9" w14:textId="77777777" w:rsidR="002203DF" w:rsidRPr="00104F0A" w:rsidRDefault="002203DF" w:rsidP="002203DF">
            <w:pPr>
              <w:pStyle w:val="TableText"/>
            </w:pPr>
            <w:r w:rsidRPr="00104F0A">
              <w:t>1</w:t>
            </w:r>
          </w:p>
        </w:tc>
        <w:tc>
          <w:tcPr>
            <w:tcW w:w="3592" w:type="dxa"/>
            <w:vAlign w:val="center"/>
          </w:tcPr>
          <w:p w14:paraId="5E49E7A6" w14:textId="77777777" w:rsidR="002203DF" w:rsidRPr="00104F0A" w:rsidRDefault="002203DF" w:rsidP="002203DF">
            <w:pPr>
              <w:pStyle w:val="TableText"/>
            </w:pPr>
          </w:p>
        </w:tc>
        <w:tc>
          <w:tcPr>
            <w:tcW w:w="1031" w:type="dxa"/>
            <w:vAlign w:val="center"/>
          </w:tcPr>
          <w:p w14:paraId="5448BF38" w14:textId="77777777" w:rsidR="002203DF" w:rsidRPr="00104F0A" w:rsidRDefault="002203DF" w:rsidP="002203DF">
            <w:pPr>
              <w:pStyle w:val="TableText"/>
            </w:pPr>
          </w:p>
        </w:tc>
      </w:tr>
      <w:tr w:rsidR="002203DF" w:rsidRPr="00104F0A" w14:paraId="3E373A57" w14:textId="77777777" w:rsidTr="00D526FA">
        <w:trPr>
          <w:cantSplit/>
        </w:trPr>
        <w:tc>
          <w:tcPr>
            <w:tcW w:w="565" w:type="dxa"/>
            <w:vAlign w:val="center"/>
          </w:tcPr>
          <w:p w14:paraId="7C1D79DF" w14:textId="77777777" w:rsidR="002203DF" w:rsidRPr="00104F0A" w:rsidRDefault="002203DF" w:rsidP="002203DF">
            <w:pPr>
              <w:pStyle w:val="TableText"/>
            </w:pPr>
            <w:r w:rsidRPr="00104F0A">
              <w:t xml:space="preserve"> 7</w:t>
            </w:r>
          </w:p>
        </w:tc>
        <w:tc>
          <w:tcPr>
            <w:tcW w:w="3052" w:type="dxa"/>
            <w:vAlign w:val="center"/>
          </w:tcPr>
          <w:p w14:paraId="11D963E3"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vAlign w:val="center"/>
          </w:tcPr>
          <w:p w14:paraId="5BD9C950" w14:textId="77777777" w:rsidR="002203DF" w:rsidRPr="00104F0A" w:rsidRDefault="002203DF" w:rsidP="002203DF">
            <w:pPr>
              <w:pStyle w:val="TableText"/>
              <w:rPr>
                <w:sz w:val="16"/>
              </w:rPr>
            </w:pPr>
          </w:p>
        </w:tc>
        <w:tc>
          <w:tcPr>
            <w:tcW w:w="548" w:type="dxa"/>
            <w:vAlign w:val="center"/>
          </w:tcPr>
          <w:p w14:paraId="4D0CF7B3" w14:textId="77777777" w:rsidR="002203DF" w:rsidRPr="00104F0A" w:rsidRDefault="002203DF" w:rsidP="002203DF">
            <w:pPr>
              <w:pStyle w:val="TableText"/>
            </w:pPr>
            <w:r w:rsidRPr="00104F0A">
              <w:t>0</w:t>
            </w:r>
          </w:p>
        </w:tc>
        <w:tc>
          <w:tcPr>
            <w:tcW w:w="3592" w:type="dxa"/>
            <w:vAlign w:val="center"/>
          </w:tcPr>
          <w:p w14:paraId="05876E9D" w14:textId="77777777" w:rsidR="002203DF" w:rsidRPr="00104F0A" w:rsidRDefault="002203DF" w:rsidP="002203DF">
            <w:pPr>
              <w:pStyle w:val="TableText"/>
            </w:pPr>
          </w:p>
        </w:tc>
        <w:tc>
          <w:tcPr>
            <w:tcW w:w="1031" w:type="dxa"/>
            <w:vAlign w:val="center"/>
          </w:tcPr>
          <w:p w14:paraId="37AB35AF" w14:textId="77777777" w:rsidR="002203DF" w:rsidRPr="00104F0A" w:rsidRDefault="002203DF" w:rsidP="002203DF">
            <w:pPr>
              <w:pStyle w:val="TableText"/>
            </w:pPr>
          </w:p>
        </w:tc>
      </w:tr>
      <w:tr w:rsidR="002203DF" w:rsidRPr="00104F0A" w14:paraId="2D37BEF0" w14:textId="77777777" w:rsidTr="00D526FA">
        <w:trPr>
          <w:cantSplit/>
        </w:trPr>
        <w:tc>
          <w:tcPr>
            <w:tcW w:w="565" w:type="dxa"/>
            <w:vAlign w:val="center"/>
          </w:tcPr>
          <w:p w14:paraId="67C5E52F" w14:textId="77777777" w:rsidR="002203DF" w:rsidRPr="00104F0A" w:rsidRDefault="002203DF" w:rsidP="002203DF">
            <w:pPr>
              <w:pStyle w:val="TableText"/>
            </w:pPr>
            <w:r w:rsidRPr="00104F0A">
              <w:t xml:space="preserve"> 8</w:t>
            </w:r>
          </w:p>
        </w:tc>
        <w:tc>
          <w:tcPr>
            <w:tcW w:w="3052" w:type="dxa"/>
            <w:vAlign w:val="center"/>
          </w:tcPr>
          <w:p w14:paraId="2DF62427"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vAlign w:val="center"/>
          </w:tcPr>
          <w:p w14:paraId="56D5AB1B" w14:textId="77777777" w:rsidR="002203DF" w:rsidRPr="00104F0A" w:rsidRDefault="002203DF" w:rsidP="002203DF">
            <w:pPr>
              <w:pStyle w:val="TableText"/>
              <w:rPr>
                <w:sz w:val="16"/>
              </w:rPr>
            </w:pPr>
          </w:p>
        </w:tc>
        <w:tc>
          <w:tcPr>
            <w:tcW w:w="548" w:type="dxa"/>
            <w:tcBorders>
              <w:bottom w:val="single" w:sz="4" w:space="0" w:color="auto"/>
            </w:tcBorders>
            <w:vAlign w:val="center"/>
          </w:tcPr>
          <w:p w14:paraId="5E121AD3" w14:textId="77777777" w:rsidR="002203DF" w:rsidRPr="00104F0A" w:rsidRDefault="002203DF" w:rsidP="002203DF">
            <w:pPr>
              <w:pStyle w:val="TableText"/>
            </w:pPr>
            <w:r w:rsidRPr="00104F0A">
              <w:t>0</w:t>
            </w:r>
          </w:p>
        </w:tc>
        <w:tc>
          <w:tcPr>
            <w:tcW w:w="3592" w:type="dxa"/>
            <w:vAlign w:val="center"/>
          </w:tcPr>
          <w:p w14:paraId="779BFFB1" w14:textId="77777777" w:rsidR="002203DF" w:rsidRPr="00104F0A" w:rsidRDefault="002203DF" w:rsidP="002203DF">
            <w:pPr>
              <w:pStyle w:val="TableText"/>
            </w:pPr>
          </w:p>
        </w:tc>
        <w:tc>
          <w:tcPr>
            <w:tcW w:w="1031" w:type="dxa"/>
            <w:vAlign w:val="center"/>
          </w:tcPr>
          <w:p w14:paraId="36AD30D9" w14:textId="77777777" w:rsidR="002203DF" w:rsidRPr="00104F0A" w:rsidRDefault="002203DF" w:rsidP="002203DF">
            <w:pPr>
              <w:pStyle w:val="TableText"/>
            </w:pPr>
          </w:p>
        </w:tc>
      </w:tr>
      <w:tr w:rsidR="002203DF" w:rsidRPr="00104F0A" w14:paraId="6688569B" w14:textId="77777777" w:rsidTr="00D526FA">
        <w:tc>
          <w:tcPr>
            <w:tcW w:w="565" w:type="dxa"/>
            <w:vAlign w:val="center"/>
          </w:tcPr>
          <w:p w14:paraId="4EA4C950" w14:textId="77777777" w:rsidR="002203DF" w:rsidRPr="00104F0A" w:rsidRDefault="002203DF" w:rsidP="002203DF">
            <w:pPr>
              <w:pStyle w:val="TableText"/>
            </w:pPr>
            <w:r w:rsidRPr="00104F0A">
              <w:t xml:space="preserve"> 9</w:t>
            </w:r>
          </w:p>
        </w:tc>
        <w:tc>
          <w:tcPr>
            <w:tcW w:w="3052" w:type="dxa"/>
            <w:vAlign w:val="center"/>
          </w:tcPr>
          <w:p w14:paraId="22CBF0E2" w14:textId="77777777" w:rsidR="002203DF" w:rsidRPr="00104F0A" w:rsidRDefault="002203DF" w:rsidP="002203DF">
            <w:pPr>
              <w:pStyle w:val="TableText"/>
            </w:pPr>
            <w:r w:rsidRPr="00104F0A">
              <w:t>Word Count</w:t>
            </w:r>
          </w:p>
        </w:tc>
        <w:tc>
          <w:tcPr>
            <w:tcW w:w="1088" w:type="dxa"/>
            <w:gridSpan w:val="2"/>
            <w:vAlign w:val="center"/>
          </w:tcPr>
          <w:p w14:paraId="04E4DA62" w14:textId="77777777" w:rsidR="002203DF" w:rsidRPr="00104F0A" w:rsidRDefault="002203DF" w:rsidP="002203DF">
            <w:pPr>
              <w:pStyle w:val="TableText"/>
            </w:pPr>
            <w:r>
              <w:t>0</w:t>
            </w:r>
          </w:p>
        </w:tc>
        <w:tc>
          <w:tcPr>
            <w:tcW w:w="3592" w:type="dxa"/>
            <w:vAlign w:val="center"/>
          </w:tcPr>
          <w:p w14:paraId="5A9A91A1" w14:textId="77777777" w:rsidR="002203DF" w:rsidRPr="00104F0A" w:rsidRDefault="002203DF" w:rsidP="002203DF">
            <w:pPr>
              <w:pStyle w:val="TableText"/>
            </w:pPr>
            <w:r>
              <w:t>LSB</w:t>
            </w:r>
          </w:p>
        </w:tc>
        <w:tc>
          <w:tcPr>
            <w:tcW w:w="1031" w:type="dxa"/>
            <w:vAlign w:val="center"/>
          </w:tcPr>
          <w:p w14:paraId="76D1B7E2" w14:textId="77777777" w:rsidR="002203DF" w:rsidRPr="00104F0A" w:rsidRDefault="002203DF" w:rsidP="002203DF">
            <w:pPr>
              <w:pStyle w:val="TableText"/>
            </w:pPr>
            <w:r>
              <w:t>[1]</w:t>
            </w:r>
          </w:p>
        </w:tc>
      </w:tr>
      <w:tr w:rsidR="002203DF" w:rsidRPr="00104F0A" w14:paraId="7EB45E35" w14:textId="77777777" w:rsidTr="00D526FA">
        <w:tc>
          <w:tcPr>
            <w:tcW w:w="565" w:type="dxa"/>
            <w:vAlign w:val="center"/>
          </w:tcPr>
          <w:p w14:paraId="176F5BBE" w14:textId="77777777" w:rsidR="002203DF" w:rsidRPr="00104F0A" w:rsidRDefault="002203DF" w:rsidP="002203DF">
            <w:pPr>
              <w:pStyle w:val="TableText"/>
            </w:pPr>
            <w:r w:rsidRPr="00104F0A">
              <w:t>10</w:t>
            </w:r>
          </w:p>
        </w:tc>
        <w:tc>
          <w:tcPr>
            <w:tcW w:w="3052" w:type="dxa"/>
          </w:tcPr>
          <w:p w14:paraId="261F3CED" w14:textId="77777777" w:rsidR="002203DF" w:rsidRPr="00104F0A" w:rsidRDefault="002203DF" w:rsidP="002203DF">
            <w:pPr>
              <w:pStyle w:val="TableText"/>
            </w:pPr>
            <w:r w:rsidRPr="00104F0A">
              <w:t>Word Count</w:t>
            </w:r>
          </w:p>
        </w:tc>
        <w:tc>
          <w:tcPr>
            <w:tcW w:w="1088" w:type="dxa"/>
            <w:gridSpan w:val="2"/>
            <w:vAlign w:val="center"/>
          </w:tcPr>
          <w:p w14:paraId="17710CB8" w14:textId="77777777" w:rsidR="002203DF" w:rsidRPr="00104F0A" w:rsidRDefault="002203DF" w:rsidP="002203DF">
            <w:pPr>
              <w:pStyle w:val="TableText"/>
            </w:pPr>
            <w:r>
              <w:t>1</w:t>
            </w:r>
          </w:p>
        </w:tc>
        <w:tc>
          <w:tcPr>
            <w:tcW w:w="3592" w:type="dxa"/>
            <w:vAlign w:val="center"/>
          </w:tcPr>
          <w:p w14:paraId="6701A04B" w14:textId="77777777" w:rsidR="002203DF" w:rsidRPr="00104F0A" w:rsidRDefault="002203DF" w:rsidP="002203DF">
            <w:pPr>
              <w:pStyle w:val="TableText"/>
            </w:pPr>
            <w:r>
              <w:t>MSB</w:t>
            </w:r>
          </w:p>
        </w:tc>
        <w:tc>
          <w:tcPr>
            <w:tcW w:w="1031" w:type="dxa"/>
            <w:vAlign w:val="center"/>
          </w:tcPr>
          <w:p w14:paraId="446F58F4" w14:textId="77777777" w:rsidR="002203DF" w:rsidRPr="00104F0A" w:rsidRDefault="002203DF" w:rsidP="002203DF">
            <w:pPr>
              <w:pStyle w:val="TableText"/>
            </w:pPr>
          </w:p>
        </w:tc>
      </w:tr>
      <w:tr w:rsidR="002203DF" w:rsidRPr="00104F0A" w14:paraId="686084B1" w14:textId="77777777" w:rsidTr="00D526FA">
        <w:tc>
          <w:tcPr>
            <w:tcW w:w="565" w:type="dxa"/>
            <w:vAlign w:val="center"/>
          </w:tcPr>
          <w:p w14:paraId="688F01BA" w14:textId="77777777" w:rsidR="002203DF" w:rsidRPr="00104F0A" w:rsidRDefault="002203DF" w:rsidP="002203DF">
            <w:pPr>
              <w:pStyle w:val="TableText"/>
            </w:pPr>
            <w:r w:rsidRPr="00104F0A">
              <w:t>11</w:t>
            </w:r>
          </w:p>
        </w:tc>
        <w:tc>
          <w:tcPr>
            <w:tcW w:w="3052" w:type="dxa"/>
          </w:tcPr>
          <w:p w14:paraId="51421AC1" w14:textId="77777777" w:rsidR="002203DF" w:rsidRPr="00104F0A" w:rsidRDefault="002203DF" w:rsidP="002203DF">
            <w:pPr>
              <w:pStyle w:val="TableText"/>
            </w:pPr>
            <w:r w:rsidRPr="00104F0A">
              <w:t>Merge Point ID Status</w:t>
            </w:r>
          </w:p>
        </w:tc>
        <w:tc>
          <w:tcPr>
            <w:tcW w:w="1088" w:type="dxa"/>
            <w:gridSpan w:val="2"/>
            <w:vAlign w:val="center"/>
          </w:tcPr>
          <w:p w14:paraId="70094450" w14:textId="77777777" w:rsidR="002203DF" w:rsidRPr="00104F0A" w:rsidRDefault="002203DF" w:rsidP="002203DF">
            <w:pPr>
              <w:pStyle w:val="TableText"/>
            </w:pPr>
          </w:p>
        </w:tc>
        <w:tc>
          <w:tcPr>
            <w:tcW w:w="3592" w:type="dxa"/>
            <w:vAlign w:val="center"/>
          </w:tcPr>
          <w:p w14:paraId="2E8EA7FA" w14:textId="77777777" w:rsidR="002203DF" w:rsidRPr="00104F0A" w:rsidRDefault="002203DF" w:rsidP="002203DF">
            <w:pPr>
              <w:pStyle w:val="TableText"/>
            </w:pPr>
            <w:r w:rsidRPr="00104F0A">
              <w:t>0 = Invalid, 1 = Valid</w:t>
            </w:r>
          </w:p>
        </w:tc>
        <w:tc>
          <w:tcPr>
            <w:tcW w:w="1031" w:type="dxa"/>
            <w:vAlign w:val="center"/>
          </w:tcPr>
          <w:p w14:paraId="31CEDF7D" w14:textId="77777777" w:rsidR="002203DF" w:rsidRPr="00104F0A" w:rsidRDefault="002203DF" w:rsidP="002203DF">
            <w:pPr>
              <w:pStyle w:val="TableText"/>
            </w:pPr>
          </w:p>
        </w:tc>
      </w:tr>
      <w:tr w:rsidR="002203DF" w:rsidRPr="00104F0A" w14:paraId="7613BDEC" w14:textId="77777777" w:rsidTr="00D526FA">
        <w:tc>
          <w:tcPr>
            <w:tcW w:w="565" w:type="dxa"/>
            <w:vAlign w:val="center"/>
          </w:tcPr>
          <w:p w14:paraId="59CF62AD" w14:textId="77777777" w:rsidR="002203DF" w:rsidRPr="00104F0A" w:rsidRDefault="002203DF" w:rsidP="002203DF">
            <w:pPr>
              <w:pStyle w:val="TableText"/>
            </w:pPr>
            <w:r w:rsidRPr="00104F0A">
              <w:t>12</w:t>
            </w:r>
          </w:p>
        </w:tc>
        <w:tc>
          <w:tcPr>
            <w:tcW w:w="3052" w:type="dxa"/>
          </w:tcPr>
          <w:p w14:paraId="040961AA" w14:textId="77777777" w:rsidR="002203DF" w:rsidRPr="00104F0A" w:rsidRDefault="002203DF" w:rsidP="002203DF">
            <w:pPr>
              <w:pStyle w:val="TableText"/>
            </w:pPr>
            <w:r w:rsidRPr="00104F0A">
              <w:t>Pad</w:t>
            </w:r>
          </w:p>
        </w:tc>
        <w:tc>
          <w:tcPr>
            <w:tcW w:w="1088" w:type="dxa"/>
            <w:gridSpan w:val="2"/>
            <w:vAlign w:val="center"/>
          </w:tcPr>
          <w:p w14:paraId="76F46FED" w14:textId="77777777" w:rsidR="002203DF" w:rsidRPr="00104F0A" w:rsidRDefault="002203DF" w:rsidP="002203DF">
            <w:pPr>
              <w:pStyle w:val="TableText"/>
            </w:pPr>
          </w:p>
        </w:tc>
        <w:tc>
          <w:tcPr>
            <w:tcW w:w="3592" w:type="dxa"/>
            <w:vAlign w:val="center"/>
          </w:tcPr>
          <w:p w14:paraId="1A76C7A5" w14:textId="77777777" w:rsidR="002203DF" w:rsidRPr="00104F0A" w:rsidRDefault="002203DF" w:rsidP="002203DF">
            <w:pPr>
              <w:pStyle w:val="TableText"/>
            </w:pPr>
          </w:p>
        </w:tc>
        <w:tc>
          <w:tcPr>
            <w:tcW w:w="1031" w:type="dxa"/>
            <w:vAlign w:val="center"/>
          </w:tcPr>
          <w:p w14:paraId="59D5B1D2" w14:textId="77777777" w:rsidR="002203DF" w:rsidRPr="00104F0A" w:rsidRDefault="002203DF" w:rsidP="002203DF">
            <w:pPr>
              <w:pStyle w:val="TableText"/>
            </w:pPr>
          </w:p>
        </w:tc>
      </w:tr>
      <w:tr w:rsidR="002203DF" w:rsidRPr="00104F0A" w14:paraId="2FB45349" w14:textId="77777777" w:rsidTr="00D526FA">
        <w:tc>
          <w:tcPr>
            <w:tcW w:w="565" w:type="dxa"/>
            <w:vAlign w:val="center"/>
          </w:tcPr>
          <w:p w14:paraId="6E69F181" w14:textId="77777777" w:rsidR="002203DF" w:rsidRPr="00104F0A" w:rsidRDefault="002203DF" w:rsidP="002203DF">
            <w:pPr>
              <w:pStyle w:val="TableText"/>
            </w:pPr>
            <w:r w:rsidRPr="00104F0A">
              <w:t>13</w:t>
            </w:r>
          </w:p>
        </w:tc>
        <w:tc>
          <w:tcPr>
            <w:tcW w:w="3052" w:type="dxa"/>
          </w:tcPr>
          <w:p w14:paraId="7162DBEB" w14:textId="77777777" w:rsidR="002203DF" w:rsidRPr="00104F0A" w:rsidRDefault="002203DF" w:rsidP="002203DF">
            <w:pPr>
              <w:pStyle w:val="TableText"/>
            </w:pPr>
            <w:r w:rsidRPr="00104F0A">
              <w:t xml:space="preserve">Character </w:t>
            </w:r>
            <w:r>
              <w:t>4</w:t>
            </w:r>
          </w:p>
        </w:tc>
        <w:tc>
          <w:tcPr>
            <w:tcW w:w="1088" w:type="dxa"/>
            <w:gridSpan w:val="2"/>
            <w:vAlign w:val="center"/>
          </w:tcPr>
          <w:p w14:paraId="789BC286" w14:textId="77777777" w:rsidR="002203DF" w:rsidRPr="00104F0A" w:rsidRDefault="002203DF" w:rsidP="002203DF">
            <w:pPr>
              <w:pStyle w:val="TableText"/>
            </w:pPr>
            <w:r>
              <w:t>LSB</w:t>
            </w:r>
          </w:p>
        </w:tc>
        <w:tc>
          <w:tcPr>
            <w:tcW w:w="3592" w:type="dxa"/>
            <w:vAlign w:val="center"/>
          </w:tcPr>
          <w:p w14:paraId="0A828E23" w14:textId="77777777" w:rsidR="002203DF" w:rsidRPr="00104F0A" w:rsidRDefault="002203DF" w:rsidP="002203DF">
            <w:pPr>
              <w:pStyle w:val="TableText"/>
            </w:pPr>
          </w:p>
        </w:tc>
        <w:tc>
          <w:tcPr>
            <w:tcW w:w="1031" w:type="dxa"/>
            <w:vAlign w:val="center"/>
          </w:tcPr>
          <w:p w14:paraId="4D938724" w14:textId="77777777" w:rsidR="002203DF" w:rsidRPr="00104F0A" w:rsidRDefault="002203DF" w:rsidP="002203DF">
            <w:pPr>
              <w:pStyle w:val="TableText"/>
            </w:pPr>
            <w:r>
              <w:t>[2]</w:t>
            </w:r>
          </w:p>
        </w:tc>
      </w:tr>
      <w:tr w:rsidR="002203DF" w:rsidRPr="00104F0A" w14:paraId="02FC6D66" w14:textId="77777777" w:rsidTr="00D526FA">
        <w:tc>
          <w:tcPr>
            <w:tcW w:w="565" w:type="dxa"/>
            <w:vAlign w:val="center"/>
          </w:tcPr>
          <w:p w14:paraId="33EBDDE1" w14:textId="77777777" w:rsidR="002203DF" w:rsidRPr="00104F0A" w:rsidRDefault="002203DF" w:rsidP="002203DF">
            <w:pPr>
              <w:pStyle w:val="TableText"/>
            </w:pPr>
            <w:r w:rsidRPr="00104F0A">
              <w:t>14</w:t>
            </w:r>
          </w:p>
        </w:tc>
        <w:tc>
          <w:tcPr>
            <w:tcW w:w="3052" w:type="dxa"/>
          </w:tcPr>
          <w:p w14:paraId="7AABC9B7" w14:textId="77777777" w:rsidR="002203DF" w:rsidRPr="00104F0A" w:rsidRDefault="002203DF" w:rsidP="002203DF">
            <w:pPr>
              <w:pStyle w:val="TableText"/>
            </w:pPr>
            <w:r w:rsidRPr="00104F0A">
              <w:t>|</w:t>
            </w:r>
          </w:p>
        </w:tc>
        <w:tc>
          <w:tcPr>
            <w:tcW w:w="1088" w:type="dxa"/>
            <w:gridSpan w:val="2"/>
            <w:vAlign w:val="center"/>
          </w:tcPr>
          <w:p w14:paraId="2B666E8A" w14:textId="77777777" w:rsidR="002203DF" w:rsidRPr="00104F0A" w:rsidRDefault="002203DF" w:rsidP="002203DF">
            <w:pPr>
              <w:pStyle w:val="TableText"/>
            </w:pPr>
          </w:p>
        </w:tc>
        <w:tc>
          <w:tcPr>
            <w:tcW w:w="3592" w:type="dxa"/>
            <w:vAlign w:val="center"/>
          </w:tcPr>
          <w:p w14:paraId="13AB5DC1" w14:textId="77777777" w:rsidR="002203DF" w:rsidRPr="00104F0A" w:rsidRDefault="002203DF" w:rsidP="002203DF">
            <w:pPr>
              <w:pStyle w:val="TableText"/>
            </w:pPr>
          </w:p>
        </w:tc>
        <w:tc>
          <w:tcPr>
            <w:tcW w:w="1031" w:type="dxa"/>
            <w:vAlign w:val="center"/>
          </w:tcPr>
          <w:p w14:paraId="303882BE" w14:textId="77777777" w:rsidR="002203DF" w:rsidRPr="00104F0A" w:rsidRDefault="002203DF" w:rsidP="002203DF">
            <w:pPr>
              <w:pStyle w:val="TableText"/>
            </w:pPr>
          </w:p>
        </w:tc>
      </w:tr>
      <w:tr w:rsidR="002203DF" w:rsidRPr="00104F0A" w14:paraId="7A3A4734" w14:textId="77777777" w:rsidTr="00D526FA">
        <w:tc>
          <w:tcPr>
            <w:tcW w:w="565" w:type="dxa"/>
            <w:vAlign w:val="center"/>
          </w:tcPr>
          <w:p w14:paraId="28FD8247" w14:textId="77777777" w:rsidR="002203DF" w:rsidRPr="00104F0A" w:rsidRDefault="002203DF" w:rsidP="002203DF">
            <w:pPr>
              <w:pStyle w:val="TableText"/>
            </w:pPr>
            <w:r w:rsidRPr="00104F0A">
              <w:t>15</w:t>
            </w:r>
          </w:p>
        </w:tc>
        <w:tc>
          <w:tcPr>
            <w:tcW w:w="3052" w:type="dxa"/>
          </w:tcPr>
          <w:p w14:paraId="207B9552" w14:textId="77777777" w:rsidR="002203DF" w:rsidRPr="00104F0A" w:rsidRDefault="002203DF" w:rsidP="002203DF">
            <w:pPr>
              <w:pStyle w:val="TableText"/>
            </w:pPr>
            <w:r w:rsidRPr="00104F0A">
              <w:t>|</w:t>
            </w:r>
          </w:p>
        </w:tc>
        <w:tc>
          <w:tcPr>
            <w:tcW w:w="1088" w:type="dxa"/>
            <w:gridSpan w:val="2"/>
            <w:vAlign w:val="center"/>
          </w:tcPr>
          <w:p w14:paraId="401C25C2" w14:textId="77777777" w:rsidR="002203DF" w:rsidRPr="00104F0A" w:rsidRDefault="002203DF" w:rsidP="002203DF">
            <w:pPr>
              <w:pStyle w:val="TableText"/>
            </w:pPr>
          </w:p>
        </w:tc>
        <w:tc>
          <w:tcPr>
            <w:tcW w:w="3592" w:type="dxa"/>
            <w:vAlign w:val="center"/>
          </w:tcPr>
          <w:p w14:paraId="12E15B72" w14:textId="77777777" w:rsidR="002203DF" w:rsidRPr="00104F0A" w:rsidRDefault="002203DF" w:rsidP="002203DF">
            <w:pPr>
              <w:pStyle w:val="TableText"/>
            </w:pPr>
          </w:p>
        </w:tc>
        <w:tc>
          <w:tcPr>
            <w:tcW w:w="1031" w:type="dxa"/>
            <w:vAlign w:val="center"/>
          </w:tcPr>
          <w:p w14:paraId="6A7DE154" w14:textId="77777777" w:rsidR="002203DF" w:rsidRPr="00104F0A" w:rsidRDefault="002203DF" w:rsidP="002203DF">
            <w:pPr>
              <w:pStyle w:val="TableText"/>
            </w:pPr>
          </w:p>
        </w:tc>
      </w:tr>
      <w:tr w:rsidR="002203DF" w:rsidRPr="00104F0A" w14:paraId="36C70692" w14:textId="77777777" w:rsidTr="00D526FA">
        <w:tc>
          <w:tcPr>
            <w:tcW w:w="565" w:type="dxa"/>
            <w:vAlign w:val="center"/>
          </w:tcPr>
          <w:p w14:paraId="28CA811D" w14:textId="77777777" w:rsidR="002203DF" w:rsidRPr="00104F0A" w:rsidRDefault="002203DF" w:rsidP="002203DF">
            <w:pPr>
              <w:pStyle w:val="TableText"/>
            </w:pPr>
            <w:r w:rsidRPr="00104F0A">
              <w:t>16</w:t>
            </w:r>
          </w:p>
        </w:tc>
        <w:tc>
          <w:tcPr>
            <w:tcW w:w="3052" w:type="dxa"/>
          </w:tcPr>
          <w:p w14:paraId="7BC80CAC" w14:textId="77777777" w:rsidR="002203DF" w:rsidRPr="00104F0A" w:rsidRDefault="002203DF" w:rsidP="002203DF">
            <w:pPr>
              <w:pStyle w:val="TableText"/>
            </w:pPr>
            <w:r w:rsidRPr="00104F0A">
              <w:t>|</w:t>
            </w:r>
          </w:p>
        </w:tc>
        <w:tc>
          <w:tcPr>
            <w:tcW w:w="1088" w:type="dxa"/>
            <w:gridSpan w:val="2"/>
            <w:vAlign w:val="center"/>
          </w:tcPr>
          <w:p w14:paraId="449B2C34" w14:textId="77777777" w:rsidR="002203DF" w:rsidRPr="00104F0A" w:rsidRDefault="002203DF" w:rsidP="002203DF">
            <w:pPr>
              <w:pStyle w:val="TableText"/>
            </w:pPr>
          </w:p>
        </w:tc>
        <w:tc>
          <w:tcPr>
            <w:tcW w:w="3592" w:type="dxa"/>
            <w:vAlign w:val="center"/>
          </w:tcPr>
          <w:p w14:paraId="0FFB9B57" w14:textId="77777777" w:rsidR="002203DF" w:rsidRPr="00104F0A" w:rsidRDefault="002203DF" w:rsidP="002203DF">
            <w:pPr>
              <w:pStyle w:val="TableText"/>
            </w:pPr>
          </w:p>
        </w:tc>
        <w:tc>
          <w:tcPr>
            <w:tcW w:w="1031" w:type="dxa"/>
            <w:vAlign w:val="center"/>
          </w:tcPr>
          <w:p w14:paraId="428300EB" w14:textId="77777777" w:rsidR="002203DF" w:rsidRPr="00104F0A" w:rsidRDefault="002203DF" w:rsidP="002203DF">
            <w:pPr>
              <w:pStyle w:val="TableText"/>
            </w:pPr>
          </w:p>
        </w:tc>
      </w:tr>
      <w:tr w:rsidR="002203DF" w:rsidRPr="00104F0A" w14:paraId="76CB0095" w14:textId="77777777" w:rsidTr="00D526FA">
        <w:tc>
          <w:tcPr>
            <w:tcW w:w="565" w:type="dxa"/>
            <w:vAlign w:val="center"/>
          </w:tcPr>
          <w:p w14:paraId="0C53E8A8" w14:textId="77777777" w:rsidR="002203DF" w:rsidRPr="00104F0A" w:rsidRDefault="002203DF" w:rsidP="002203DF">
            <w:pPr>
              <w:pStyle w:val="TableText"/>
            </w:pPr>
            <w:r w:rsidRPr="00104F0A">
              <w:t>17</w:t>
            </w:r>
          </w:p>
        </w:tc>
        <w:tc>
          <w:tcPr>
            <w:tcW w:w="3052" w:type="dxa"/>
          </w:tcPr>
          <w:p w14:paraId="0A1131CD" w14:textId="77777777" w:rsidR="002203DF" w:rsidRPr="00104F0A" w:rsidRDefault="002203DF" w:rsidP="002203DF">
            <w:pPr>
              <w:pStyle w:val="TableText"/>
            </w:pPr>
            <w:r w:rsidRPr="00104F0A">
              <w:t>|</w:t>
            </w:r>
          </w:p>
        </w:tc>
        <w:tc>
          <w:tcPr>
            <w:tcW w:w="1088" w:type="dxa"/>
            <w:gridSpan w:val="2"/>
            <w:vAlign w:val="center"/>
          </w:tcPr>
          <w:p w14:paraId="50B044DC" w14:textId="77777777" w:rsidR="002203DF" w:rsidRPr="00104F0A" w:rsidRDefault="002203DF" w:rsidP="002203DF">
            <w:pPr>
              <w:pStyle w:val="TableText"/>
            </w:pPr>
          </w:p>
        </w:tc>
        <w:tc>
          <w:tcPr>
            <w:tcW w:w="3592" w:type="dxa"/>
            <w:vAlign w:val="center"/>
          </w:tcPr>
          <w:p w14:paraId="154E9F64" w14:textId="77777777" w:rsidR="002203DF" w:rsidRPr="00104F0A" w:rsidRDefault="002203DF" w:rsidP="002203DF">
            <w:pPr>
              <w:pStyle w:val="TableText"/>
            </w:pPr>
          </w:p>
        </w:tc>
        <w:tc>
          <w:tcPr>
            <w:tcW w:w="1031" w:type="dxa"/>
            <w:vAlign w:val="center"/>
          </w:tcPr>
          <w:p w14:paraId="04456F49" w14:textId="77777777" w:rsidR="002203DF" w:rsidRPr="00104F0A" w:rsidRDefault="002203DF" w:rsidP="002203DF">
            <w:pPr>
              <w:pStyle w:val="TableText"/>
            </w:pPr>
          </w:p>
        </w:tc>
      </w:tr>
      <w:tr w:rsidR="002203DF" w:rsidRPr="00104F0A" w14:paraId="4C7119A8" w14:textId="77777777" w:rsidTr="00D526FA">
        <w:tc>
          <w:tcPr>
            <w:tcW w:w="565" w:type="dxa"/>
            <w:vAlign w:val="center"/>
          </w:tcPr>
          <w:p w14:paraId="64E255C1" w14:textId="77777777" w:rsidR="002203DF" w:rsidRPr="00104F0A" w:rsidRDefault="002203DF" w:rsidP="002203DF">
            <w:pPr>
              <w:pStyle w:val="TableText"/>
            </w:pPr>
            <w:r w:rsidRPr="00104F0A">
              <w:t>18</w:t>
            </w:r>
          </w:p>
        </w:tc>
        <w:tc>
          <w:tcPr>
            <w:tcW w:w="3052" w:type="dxa"/>
          </w:tcPr>
          <w:p w14:paraId="5A00B03E" w14:textId="77777777" w:rsidR="002203DF" w:rsidRPr="00104F0A" w:rsidRDefault="002203DF" w:rsidP="002203DF">
            <w:pPr>
              <w:pStyle w:val="TableText"/>
            </w:pPr>
            <w:r w:rsidRPr="00104F0A">
              <w:t xml:space="preserve">Character </w:t>
            </w:r>
            <w:r>
              <w:t>4</w:t>
            </w:r>
          </w:p>
        </w:tc>
        <w:tc>
          <w:tcPr>
            <w:tcW w:w="1088" w:type="dxa"/>
            <w:gridSpan w:val="2"/>
            <w:vAlign w:val="center"/>
          </w:tcPr>
          <w:p w14:paraId="67762046" w14:textId="77777777" w:rsidR="002203DF" w:rsidRPr="00104F0A" w:rsidRDefault="002203DF" w:rsidP="002203DF">
            <w:pPr>
              <w:pStyle w:val="TableText"/>
            </w:pPr>
            <w:r>
              <w:t>MSB</w:t>
            </w:r>
          </w:p>
        </w:tc>
        <w:tc>
          <w:tcPr>
            <w:tcW w:w="3592" w:type="dxa"/>
            <w:vAlign w:val="center"/>
          </w:tcPr>
          <w:p w14:paraId="39C110E5" w14:textId="77777777" w:rsidR="002203DF" w:rsidRPr="00104F0A" w:rsidRDefault="002203DF" w:rsidP="002203DF">
            <w:pPr>
              <w:pStyle w:val="TableText"/>
            </w:pPr>
          </w:p>
        </w:tc>
        <w:tc>
          <w:tcPr>
            <w:tcW w:w="1031" w:type="dxa"/>
            <w:vAlign w:val="center"/>
          </w:tcPr>
          <w:p w14:paraId="3EB1F782" w14:textId="77777777" w:rsidR="002203DF" w:rsidRPr="00104F0A" w:rsidRDefault="002203DF" w:rsidP="002203DF">
            <w:pPr>
              <w:pStyle w:val="TableText"/>
            </w:pPr>
          </w:p>
        </w:tc>
      </w:tr>
      <w:tr w:rsidR="002203DF" w:rsidRPr="00104F0A" w14:paraId="6F207DD3" w14:textId="77777777" w:rsidTr="00D526FA">
        <w:tc>
          <w:tcPr>
            <w:tcW w:w="565" w:type="dxa"/>
            <w:vAlign w:val="center"/>
          </w:tcPr>
          <w:p w14:paraId="29F21D4C" w14:textId="77777777" w:rsidR="002203DF" w:rsidRPr="00104F0A" w:rsidRDefault="002203DF" w:rsidP="002203DF">
            <w:pPr>
              <w:pStyle w:val="TableText"/>
            </w:pPr>
            <w:r w:rsidRPr="00104F0A">
              <w:t>19</w:t>
            </w:r>
          </w:p>
        </w:tc>
        <w:tc>
          <w:tcPr>
            <w:tcW w:w="3052" w:type="dxa"/>
          </w:tcPr>
          <w:p w14:paraId="485AA93A" w14:textId="77777777" w:rsidR="002203DF" w:rsidRPr="00104F0A" w:rsidRDefault="002203DF" w:rsidP="002203DF">
            <w:pPr>
              <w:pStyle w:val="TableText"/>
            </w:pPr>
            <w:r w:rsidRPr="00104F0A">
              <w:t xml:space="preserve">Character </w:t>
            </w:r>
            <w:r>
              <w:t>5</w:t>
            </w:r>
          </w:p>
        </w:tc>
        <w:tc>
          <w:tcPr>
            <w:tcW w:w="1088" w:type="dxa"/>
            <w:gridSpan w:val="2"/>
            <w:vAlign w:val="center"/>
          </w:tcPr>
          <w:p w14:paraId="591AEDE3" w14:textId="77777777" w:rsidR="002203DF" w:rsidRPr="00104F0A" w:rsidRDefault="002203DF" w:rsidP="002203DF">
            <w:pPr>
              <w:pStyle w:val="TableText"/>
            </w:pPr>
            <w:r>
              <w:t>LSB</w:t>
            </w:r>
          </w:p>
        </w:tc>
        <w:tc>
          <w:tcPr>
            <w:tcW w:w="3592" w:type="dxa"/>
            <w:vAlign w:val="center"/>
          </w:tcPr>
          <w:p w14:paraId="7924F2CE" w14:textId="77777777" w:rsidR="002203DF" w:rsidRPr="00104F0A" w:rsidRDefault="002203DF" w:rsidP="002203DF">
            <w:pPr>
              <w:pStyle w:val="TableText"/>
            </w:pPr>
          </w:p>
        </w:tc>
        <w:tc>
          <w:tcPr>
            <w:tcW w:w="1031" w:type="dxa"/>
            <w:vAlign w:val="center"/>
          </w:tcPr>
          <w:p w14:paraId="1983C4C5" w14:textId="77777777" w:rsidR="002203DF" w:rsidRPr="00104F0A" w:rsidRDefault="002203DF" w:rsidP="002203DF">
            <w:pPr>
              <w:pStyle w:val="TableText"/>
            </w:pPr>
            <w:r>
              <w:t>[2]</w:t>
            </w:r>
          </w:p>
        </w:tc>
      </w:tr>
      <w:tr w:rsidR="002203DF" w:rsidRPr="00104F0A" w14:paraId="08B76FA9" w14:textId="77777777" w:rsidTr="00D526FA">
        <w:tc>
          <w:tcPr>
            <w:tcW w:w="565" w:type="dxa"/>
            <w:vAlign w:val="center"/>
          </w:tcPr>
          <w:p w14:paraId="4C87F3B3" w14:textId="77777777" w:rsidR="002203DF" w:rsidRPr="00104F0A" w:rsidRDefault="002203DF" w:rsidP="002203DF">
            <w:pPr>
              <w:pStyle w:val="TableText"/>
            </w:pPr>
            <w:r w:rsidRPr="00104F0A">
              <w:t>20</w:t>
            </w:r>
          </w:p>
        </w:tc>
        <w:tc>
          <w:tcPr>
            <w:tcW w:w="3052" w:type="dxa"/>
          </w:tcPr>
          <w:p w14:paraId="169CF12C" w14:textId="77777777" w:rsidR="002203DF" w:rsidRPr="00104F0A" w:rsidRDefault="002203DF" w:rsidP="002203DF">
            <w:pPr>
              <w:pStyle w:val="TableText"/>
            </w:pPr>
            <w:r w:rsidRPr="00104F0A">
              <w:t>|</w:t>
            </w:r>
          </w:p>
        </w:tc>
        <w:tc>
          <w:tcPr>
            <w:tcW w:w="1088" w:type="dxa"/>
            <w:gridSpan w:val="2"/>
            <w:vAlign w:val="center"/>
          </w:tcPr>
          <w:p w14:paraId="1DDCE1FA" w14:textId="77777777" w:rsidR="002203DF" w:rsidRPr="00104F0A" w:rsidRDefault="002203DF" w:rsidP="002203DF">
            <w:pPr>
              <w:pStyle w:val="TableText"/>
            </w:pPr>
          </w:p>
        </w:tc>
        <w:tc>
          <w:tcPr>
            <w:tcW w:w="3592" w:type="dxa"/>
            <w:vAlign w:val="center"/>
          </w:tcPr>
          <w:p w14:paraId="3DD6081D" w14:textId="77777777" w:rsidR="002203DF" w:rsidRPr="00104F0A" w:rsidRDefault="002203DF" w:rsidP="002203DF">
            <w:pPr>
              <w:pStyle w:val="TableText"/>
            </w:pPr>
          </w:p>
        </w:tc>
        <w:tc>
          <w:tcPr>
            <w:tcW w:w="1031" w:type="dxa"/>
            <w:vAlign w:val="center"/>
          </w:tcPr>
          <w:p w14:paraId="570227A3" w14:textId="77777777" w:rsidR="002203DF" w:rsidRPr="00104F0A" w:rsidRDefault="002203DF" w:rsidP="002203DF">
            <w:pPr>
              <w:pStyle w:val="TableText"/>
            </w:pPr>
          </w:p>
        </w:tc>
      </w:tr>
      <w:tr w:rsidR="002203DF" w:rsidRPr="00104F0A" w14:paraId="4DE5F1AD" w14:textId="77777777" w:rsidTr="00D526FA">
        <w:tc>
          <w:tcPr>
            <w:tcW w:w="565" w:type="dxa"/>
            <w:vAlign w:val="center"/>
          </w:tcPr>
          <w:p w14:paraId="004358E7" w14:textId="77777777" w:rsidR="002203DF" w:rsidRPr="00104F0A" w:rsidRDefault="002203DF" w:rsidP="002203DF">
            <w:pPr>
              <w:pStyle w:val="TableText"/>
            </w:pPr>
            <w:r w:rsidRPr="00104F0A">
              <w:t>21</w:t>
            </w:r>
          </w:p>
        </w:tc>
        <w:tc>
          <w:tcPr>
            <w:tcW w:w="3052" w:type="dxa"/>
          </w:tcPr>
          <w:p w14:paraId="32B6335E" w14:textId="77777777" w:rsidR="002203DF" w:rsidRPr="00104F0A" w:rsidRDefault="002203DF" w:rsidP="002203DF">
            <w:pPr>
              <w:pStyle w:val="TableText"/>
            </w:pPr>
            <w:r w:rsidRPr="00104F0A">
              <w:t>|</w:t>
            </w:r>
          </w:p>
        </w:tc>
        <w:tc>
          <w:tcPr>
            <w:tcW w:w="1088" w:type="dxa"/>
            <w:gridSpan w:val="2"/>
            <w:vAlign w:val="center"/>
          </w:tcPr>
          <w:p w14:paraId="12DD5F64" w14:textId="77777777" w:rsidR="002203DF" w:rsidRPr="00104F0A" w:rsidRDefault="002203DF" w:rsidP="002203DF">
            <w:pPr>
              <w:pStyle w:val="TableText"/>
            </w:pPr>
          </w:p>
        </w:tc>
        <w:tc>
          <w:tcPr>
            <w:tcW w:w="3592" w:type="dxa"/>
            <w:vAlign w:val="center"/>
          </w:tcPr>
          <w:p w14:paraId="51A130B5" w14:textId="77777777" w:rsidR="002203DF" w:rsidRPr="00104F0A" w:rsidRDefault="002203DF" w:rsidP="002203DF">
            <w:pPr>
              <w:pStyle w:val="TableText"/>
            </w:pPr>
          </w:p>
        </w:tc>
        <w:tc>
          <w:tcPr>
            <w:tcW w:w="1031" w:type="dxa"/>
            <w:vAlign w:val="center"/>
          </w:tcPr>
          <w:p w14:paraId="2FD65E21" w14:textId="77777777" w:rsidR="002203DF" w:rsidRPr="00104F0A" w:rsidRDefault="002203DF" w:rsidP="002203DF">
            <w:pPr>
              <w:pStyle w:val="TableText"/>
            </w:pPr>
          </w:p>
        </w:tc>
      </w:tr>
      <w:tr w:rsidR="002203DF" w:rsidRPr="00104F0A" w14:paraId="154B396D" w14:textId="77777777" w:rsidTr="00D526FA">
        <w:tc>
          <w:tcPr>
            <w:tcW w:w="565" w:type="dxa"/>
            <w:vAlign w:val="center"/>
          </w:tcPr>
          <w:p w14:paraId="097563F3" w14:textId="77777777" w:rsidR="002203DF" w:rsidRPr="00104F0A" w:rsidRDefault="002203DF" w:rsidP="002203DF">
            <w:pPr>
              <w:pStyle w:val="TableText"/>
            </w:pPr>
            <w:r w:rsidRPr="00104F0A">
              <w:t>22</w:t>
            </w:r>
          </w:p>
        </w:tc>
        <w:tc>
          <w:tcPr>
            <w:tcW w:w="3052" w:type="dxa"/>
          </w:tcPr>
          <w:p w14:paraId="77881C8B" w14:textId="77777777" w:rsidR="002203DF" w:rsidRPr="00104F0A" w:rsidRDefault="002203DF" w:rsidP="002203DF">
            <w:pPr>
              <w:pStyle w:val="TableText"/>
            </w:pPr>
            <w:r w:rsidRPr="00104F0A">
              <w:t>|</w:t>
            </w:r>
          </w:p>
        </w:tc>
        <w:tc>
          <w:tcPr>
            <w:tcW w:w="1088" w:type="dxa"/>
            <w:gridSpan w:val="2"/>
            <w:vAlign w:val="center"/>
          </w:tcPr>
          <w:p w14:paraId="3BBBF456" w14:textId="77777777" w:rsidR="002203DF" w:rsidRPr="00104F0A" w:rsidRDefault="002203DF" w:rsidP="002203DF">
            <w:pPr>
              <w:pStyle w:val="TableText"/>
            </w:pPr>
          </w:p>
        </w:tc>
        <w:tc>
          <w:tcPr>
            <w:tcW w:w="3592" w:type="dxa"/>
            <w:vAlign w:val="center"/>
          </w:tcPr>
          <w:p w14:paraId="34995A30" w14:textId="77777777" w:rsidR="002203DF" w:rsidRPr="00104F0A" w:rsidRDefault="002203DF" w:rsidP="002203DF">
            <w:pPr>
              <w:pStyle w:val="TableText"/>
            </w:pPr>
          </w:p>
        </w:tc>
        <w:tc>
          <w:tcPr>
            <w:tcW w:w="1031" w:type="dxa"/>
            <w:vAlign w:val="center"/>
          </w:tcPr>
          <w:p w14:paraId="7A25C032" w14:textId="77777777" w:rsidR="002203DF" w:rsidRPr="00104F0A" w:rsidRDefault="002203DF" w:rsidP="002203DF">
            <w:pPr>
              <w:pStyle w:val="TableText"/>
            </w:pPr>
          </w:p>
        </w:tc>
      </w:tr>
      <w:tr w:rsidR="002203DF" w:rsidRPr="00104F0A" w14:paraId="6F653340" w14:textId="77777777" w:rsidTr="00D526FA">
        <w:tc>
          <w:tcPr>
            <w:tcW w:w="565" w:type="dxa"/>
            <w:vAlign w:val="center"/>
          </w:tcPr>
          <w:p w14:paraId="01E6B66F" w14:textId="77777777" w:rsidR="002203DF" w:rsidRPr="00104F0A" w:rsidRDefault="002203DF" w:rsidP="002203DF">
            <w:pPr>
              <w:pStyle w:val="TableText"/>
            </w:pPr>
            <w:r w:rsidRPr="00104F0A">
              <w:t>23</w:t>
            </w:r>
          </w:p>
        </w:tc>
        <w:tc>
          <w:tcPr>
            <w:tcW w:w="3052" w:type="dxa"/>
          </w:tcPr>
          <w:p w14:paraId="0AF17DC5" w14:textId="77777777" w:rsidR="002203DF" w:rsidRPr="00104F0A" w:rsidRDefault="002203DF" w:rsidP="002203DF">
            <w:pPr>
              <w:pStyle w:val="TableText"/>
            </w:pPr>
            <w:r w:rsidRPr="00104F0A">
              <w:t>|</w:t>
            </w:r>
          </w:p>
        </w:tc>
        <w:tc>
          <w:tcPr>
            <w:tcW w:w="1088" w:type="dxa"/>
            <w:gridSpan w:val="2"/>
            <w:vAlign w:val="center"/>
          </w:tcPr>
          <w:p w14:paraId="6D729FF2" w14:textId="77777777" w:rsidR="002203DF" w:rsidRPr="00104F0A" w:rsidRDefault="002203DF" w:rsidP="002203DF">
            <w:pPr>
              <w:pStyle w:val="TableText"/>
            </w:pPr>
          </w:p>
        </w:tc>
        <w:tc>
          <w:tcPr>
            <w:tcW w:w="3592" w:type="dxa"/>
            <w:vAlign w:val="center"/>
          </w:tcPr>
          <w:p w14:paraId="616EEC48" w14:textId="77777777" w:rsidR="002203DF" w:rsidRPr="00104F0A" w:rsidRDefault="002203DF" w:rsidP="002203DF">
            <w:pPr>
              <w:pStyle w:val="TableText"/>
            </w:pPr>
          </w:p>
        </w:tc>
        <w:tc>
          <w:tcPr>
            <w:tcW w:w="1031" w:type="dxa"/>
            <w:vAlign w:val="center"/>
          </w:tcPr>
          <w:p w14:paraId="776B6DEE" w14:textId="77777777" w:rsidR="002203DF" w:rsidRPr="00104F0A" w:rsidRDefault="002203DF" w:rsidP="002203DF">
            <w:pPr>
              <w:pStyle w:val="TableText"/>
            </w:pPr>
          </w:p>
        </w:tc>
      </w:tr>
      <w:tr w:rsidR="002203DF" w:rsidRPr="00104F0A" w14:paraId="2EE33964" w14:textId="77777777" w:rsidTr="00D526FA">
        <w:tc>
          <w:tcPr>
            <w:tcW w:w="565" w:type="dxa"/>
            <w:vAlign w:val="center"/>
          </w:tcPr>
          <w:p w14:paraId="186C1EC1" w14:textId="77777777" w:rsidR="002203DF" w:rsidRPr="00104F0A" w:rsidRDefault="002203DF" w:rsidP="002203DF">
            <w:pPr>
              <w:pStyle w:val="TableText"/>
            </w:pPr>
            <w:r w:rsidRPr="00104F0A">
              <w:t>24</w:t>
            </w:r>
          </w:p>
        </w:tc>
        <w:tc>
          <w:tcPr>
            <w:tcW w:w="3052" w:type="dxa"/>
          </w:tcPr>
          <w:p w14:paraId="06E49960" w14:textId="77777777" w:rsidR="002203DF" w:rsidRPr="00104F0A" w:rsidRDefault="002203DF" w:rsidP="002203DF">
            <w:pPr>
              <w:pStyle w:val="TableText"/>
            </w:pPr>
            <w:r w:rsidRPr="00104F0A">
              <w:t xml:space="preserve">Character </w:t>
            </w:r>
            <w:r>
              <w:t>5</w:t>
            </w:r>
          </w:p>
        </w:tc>
        <w:tc>
          <w:tcPr>
            <w:tcW w:w="1088" w:type="dxa"/>
            <w:gridSpan w:val="2"/>
            <w:vAlign w:val="center"/>
          </w:tcPr>
          <w:p w14:paraId="0ADCA164" w14:textId="77777777" w:rsidR="002203DF" w:rsidRPr="00104F0A" w:rsidRDefault="002203DF" w:rsidP="002203DF">
            <w:pPr>
              <w:pStyle w:val="TableText"/>
            </w:pPr>
            <w:r>
              <w:t>MSB</w:t>
            </w:r>
          </w:p>
        </w:tc>
        <w:tc>
          <w:tcPr>
            <w:tcW w:w="3592" w:type="dxa"/>
            <w:vAlign w:val="center"/>
          </w:tcPr>
          <w:p w14:paraId="4D281E91" w14:textId="77777777" w:rsidR="002203DF" w:rsidRPr="00104F0A" w:rsidRDefault="002203DF" w:rsidP="002203DF">
            <w:pPr>
              <w:pStyle w:val="TableText"/>
            </w:pPr>
          </w:p>
        </w:tc>
        <w:tc>
          <w:tcPr>
            <w:tcW w:w="1031" w:type="dxa"/>
            <w:vAlign w:val="center"/>
          </w:tcPr>
          <w:p w14:paraId="17298515" w14:textId="77777777" w:rsidR="002203DF" w:rsidRPr="00104F0A" w:rsidRDefault="002203DF" w:rsidP="002203DF">
            <w:pPr>
              <w:pStyle w:val="TableText"/>
            </w:pPr>
          </w:p>
        </w:tc>
      </w:tr>
      <w:tr w:rsidR="002203DF" w:rsidRPr="00104F0A" w14:paraId="4AC8348B" w14:textId="77777777" w:rsidTr="00D526FA">
        <w:tc>
          <w:tcPr>
            <w:tcW w:w="565" w:type="dxa"/>
            <w:vAlign w:val="center"/>
          </w:tcPr>
          <w:p w14:paraId="5E1D8519" w14:textId="77777777" w:rsidR="002203DF" w:rsidRPr="00104F0A" w:rsidRDefault="002203DF" w:rsidP="002203DF">
            <w:pPr>
              <w:pStyle w:val="TableText"/>
            </w:pPr>
            <w:r w:rsidRPr="00104F0A">
              <w:t>25</w:t>
            </w:r>
          </w:p>
        </w:tc>
        <w:tc>
          <w:tcPr>
            <w:tcW w:w="3052" w:type="dxa"/>
          </w:tcPr>
          <w:p w14:paraId="2D87ECC5" w14:textId="77777777" w:rsidR="002203DF" w:rsidRPr="00104F0A" w:rsidRDefault="002203DF" w:rsidP="002203DF">
            <w:pPr>
              <w:pStyle w:val="TableText"/>
            </w:pPr>
            <w:r w:rsidRPr="00104F0A">
              <w:t xml:space="preserve">Character </w:t>
            </w:r>
            <w:r>
              <w:t>6</w:t>
            </w:r>
          </w:p>
        </w:tc>
        <w:tc>
          <w:tcPr>
            <w:tcW w:w="1088" w:type="dxa"/>
            <w:gridSpan w:val="2"/>
            <w:vAlign w:val="center"/>
          </w:tcPr>
          <w:p w14:paraId="52930F7E" w14:textId="77777777" w:rsidR="002203DF" w:rsidRPr="00104F0A" w:rsidRDefault="002203DF" w:rsidP="002203DF">
            <w:pPr>
              <w:pStyle w:val="TableText"/>
            </w:pPr>
            <w:r>
              <w:t>LSB</w:t>
            </w:r>
          </w:p>
        </w:tc>
        <w:tc>
          <w:tcPr>
            <w:tcW w:w="3592" w:type="dxa"/>
            <w:vAlign w:val="center"/>
          </w:tcPr>
          <w:p w14:paraId="6EC62B03" w14:textId="77777777" w:rsidR="002203DF" w:rsidRPr="00104F0A" w:rsidRDefault="002203DF" w:rsidP="002203DF">
            <w:pPr>
              <w:pStyle w:val="TableText"/>
            </w:pPr>
          </w:p>
        </w:tc>
        <w:tc>
          <w:tcPr>
            <w:tcW w:w="1031" w:type="dxa"/>
            <w:vAlign w:val="center"/>
          </w:tcPr>
          <w:p w14:paraId="436D14EA" w14:textId="77777777" w:rsidR="002203DF" w:rsidRPr="00104F0A" w:rsidRDefault="002203DF" w:rsidP="002203DF">
            <w:pPr>
              <w:pStyle w:val="TableText"/>
            </w:pPr>
            <w:r>
              <w:t>[2]</w:t>
            </w:r>
          </w:p>
        </w:tc>
      </w:tr>
      <w:tr w:rsidR="002203DF" w:rsidRPr="00104F0A" w14:paraId="6FA24760" w14:textId="77777777" w:rsidTr="00D526FA">
        <w:tc>
          <w:tcPr>
            <w:tcW w:w="565" w:type="dxa"/>
            <w:vAlign w:val="center"/>
          </w:tcPr>
          <w:p w14:paraId="7D9482AC" w14:textId="77777777" w:rsidR="002203DF" w:rsidRPr="00104F0A" w:rsidRDefault="002203DF" w:rsidP="002203DF">
            <w:pPr>
              <w:pStyle w:val="TableText"/>
            </w:pPr>
            <w:r w:rsidRPr="00104F0A">
              <w:t>26</w:t>
            </w:r>
          </w:p>
        </w:tc>
        <w:tc>
          <w:tcPr>
            <w:tcW w:w="3052" w:type="dxa"/>
          </w:tcPr>
          <w:p w14:paraId="4565F9F1" w14:textId="77777777" w:rsidR="002203DF" w:rsidRPr="00104F0A" w:rsidRDefault="002203DF" w:rsidP="002203DF">
            <w:pPr>
              <w:pStyle w:val="TableText"/>
            </w:pPr>
            <w:r w:rsidRPr="00104F0A">
              <w:t>|</w:t>
            </w:r>
          </w:p>
        </w:tc>
        <w:tc>
          <w:tcPr>
            <w:tcW w:w="1088" w:type="dxa"/>
            <w:gridSpan w:val="2"/>
            <w:vAlign w:val="center"/>
          </w:tcPr>
          <w:p w14:paraId="74327D52" w14:textId="77777777" w:rsidR="002203DF" w:rsidRPr="00104F0A" w:rsidRDefault="002203DF" w:rsidP="002203DF">
            <w:pPr>
              <w:pStyle w:val="TableText"/>
            </w:pPr>
          </w:p>
        </w:tc>
        <w:tc>
          <w:tcPr>
            <w:tcW w:w="3592" w:type="dxa"/>
            <w:vAlign w:val="center"/>
          </w:tcPr>
          <w:p w14:paraId="4FFEACC6" w14:textId="77777777" w:rsidR="002203DF" w:rsidRPr="00104F0A" w:rsidRDefault="002203DF" w:rsidP="002203DF">
            <w:pPr>
              <w:pStyle w:val="TableText"/>
            </w:pPr>
          </w:p>
        </w:tc>
        <w:tc>
          <w:tcPr>
            <w:tcW w:w="1031" w:type="dxa"/>
            <w:vAlign w:val="center"/>
          </w:tcPr>
          <w:p w14:paraId="7836F6AD" w14:textId="77777777" w:rsidR="002203DF" w:rsidRPr="00104F0A" w:rsidRDefault="002203DF" w:rsidP="002203DF">
            <w:pPr>
              <w:pStyle w:val="TableText"/>
            </w:pPr>
          </w:p>
        </w:tc>
      </w:tr>
      <w:tr w:rsidR="002203DF" w:rsidRPr="00104F0A" w14:paraId="2E696160" w14:textId="77777777" w:rsidTr="00D526FA">
        <w:tc>
          <w:tcPr>
            <w:tcW w:w="565" w:type="dxa"/>
            <w:vAlign w:val="center"/>
          </w:tcPr>
          <w:p w14:paraId="3F9929E2" w14:textId="77777777" w:rsidR="002203DF" w:rsidRPr="00104F0A" w:rsidRDefault="002203DF" w:rsidP="002203DF">
            <w:pPr>
              <w:pStyle w:val="TableText"/>
            </w:pPr>
            <w:r w:rsidRPr="00104F0A">
              <w:t>27</w:t>
            </w:r>
          </w:p>
        </w:tc>
        <w:tc>
          <w:tcPr>
            <w:tcW w:w="3052" w:type="dxa"/>
          </w:tcPr>
          <w:p w14:paraId="71E88E40" w14:textId="77777777" w:rsidR="002203DF" w:rsidRPr="00104F0A" w:rsidRDefault="002203DF" w:rsidP="002203DF">
            <w:pPr>
              <w:pStyle w:val="TableText"/>
            </w:pPr>
            <w:r w:rsidRPr="00104F0A">
              <w:t>|</w:t>
            </w:r>
          </w:p>
        </w:tc>
        <w:tc>
          <w:tcPr>
            <w:tcW w:w="1088" w:type="dxa"/>
            <w:gridSpan w:val="2"/>
            <w:vAlign w:val="center"/>
          </w:tcPr>
          <w:p w14:paraId="01A63493" w14:textId="77777777" w:rsidR="002203DF" w:rsidRPr="00104F0A" w:rsidRDefault="002203DF" w:rsidP="002203DF">
            <w:pPr>
              <w:pStyle w:val="TableText"/>
            </w:pPr>
          </w:p>
        </w:tc>
        <w:tc>
          <w:tcPr>
            <w:tcW w:w="3592" w:type="dxa"/>
            <w:vAlign w:val="center"/>
          </w:tcPr>
          <w:p w14:paraId="603BA0AD" w14:textId="77777777" w:rsidR="002203DF" w:rsidRPr="00104F0A" w:rsidRDefault="002203DF" w:rsidP="002203DF">
            <w:pPr>
              <w:pStyle w:val="TableText"/>
            </w:pPr>
          </w:p>
        </w:tc>
        <w:tc>
          <w:tcPr>
            <w:tcW w:w="1031" w:type="dxa"/>
            <w:vAlign w:val="center"/>
          </w:tcPr>
          <w:p w14:paraId="6A8FEC4E" w14:textId="77777777" w:rsidR="002203DF" w:rsidRPr="00104F0A" w:rsidRDefault="002203DF" w:rsidP="002203DF">
            <w:pPr>
              <w:pStyle w:val="TableText"/>
            </w:pPr>
          </w:p>
        </w:tc>
      </w:tr>
      <w:tr w:rsidR="002203DF" w:rsidRPr="00104F0A" w14:paraId="14ECEAB6" w14:textId="77777777" w:rsidTr="00D526FA">
        <w:tc>
          <w:tcPr>
            <w:tcW w:w="565" w:type="dxa"/>
            <w:vAlign w:val="center"/>
          </w:tcPr>
          <w:p w14:paraId="1BC96F14" w14:textId="77777777" w:rsidR="002203DF" w:rsidRPr="00104F0A" w:rsidRDefault="002203DF" w:rsidP="002203DF">
            <w:pPr>
              <w:pStyle w:val="TableText"/>
            </w:pPr>
            <w:r w:rsidRPr="00104F0A">
              <w:t>28</w:t>
            </w:r>
          </w:p>
        </w:tc>
        <w:tc>
          <w:tcPr>
            <w:tcW w:w="3052" w:type="dxa"/>
          </w:tcPr>
          <w:p w14:paraId="19B70585" w14:textId="77777777" w:rsidR="002203DF" w:rsidRPr="00104F0A" w:rsidRDefault="002203DF" w:rsidP="002203DF">
            <w:pPr>
              <w:pStyle w:val="TableText"/>
            </w:pPr>
            <w:r w:rsidRPr="00104F0A">
              <w:t>|</w:t>
            </w:r>
          </w:p>
        </w:tc>
        <w:tc>
          <w:tcPr>
            <w:tcW w:w="1088" w:type="dxa"/>
            <w:gridSpan w:val="2"/>
            <w:vAlign w:val="center"/>
          </w:tcPr>
          <w:p w14:paraId="1D5B7C16" w14:textId="77777777" w:rsidR="002203DF" w:rsidRPr="00104F0A" w:rsidRDefault="002203DF" w:rsidP="002203DF">
            <w:pPr>
              <w:pStyle w:val="TableText"/>
            </w:pPr>
          </w:p>
        </w:tc>
        <w:tc>
          <w:tcPr>
            <w:tcW w:w="3592" w:type="dxa"/>
            <w:vAlign w:val="center"/>
          </w:tcPr>
          <w:p w14:paraId="59B41761" w14:textId="77777777" w:rsidR="002203DF" w:rsidRPr="00104F0A" w:rsidRDefault="002203DF" w:rsidP="002203DF">
            <w:pPr>
              <w:pStyle w:val="TableText"/>
            </w:pPr>
          </w:p>
        </w:tc>
        <w:tc>
          <w:tcPr>
            <w:tcW w:w="1031" w:type="dxa"/>
            <w:vAlign w:val="center"/>
          </w:tcPr>
          <w:p w14:paraId="6CF1D7B3" w14:textId="77777777" w:rsidR="002203DF" w:rsidRPr="00104F0A" w:rsidRDefault="002203DF" w:rsidP="002203DF">
            <w:pPr>
              <w:pStyle w:val="TableText"/>
            </w:pPr>
          </w:p>
        </w:tc>
      </w:tr>
      <w:tr w:rsidR="002203DF" w:rsidRPr="00104F0A" w14:paraId="685DF4BF" w14:textId="77777777" w:rsidTr="00D526FA">
        <w:tc>
          <w:tcPr>
            <w:tcW w:w="565" w:type="dxa"/>
            <w:vAlign w:val="center"/>
          </w:tcPr>
          <w:p w14:paraId="5FF5052F" w14:textId="77777777" w:rsidR="002203DF" w:rsidRPr="00104F0A" w:rsidRDefault="002203DF" w:rsidP="002203DF">
            <w:pPr>
              <w:pStyle w:val="TableText"/>
            </w:pPr>
            <w:r w:rsidRPr="00104F0A">
              <w:t>29</w:t>
            </w:r>
          </w:p>
        </w:tc>
        <w:tc>
          <w:tcPr>
            <w:tcW w:w="3052" w:type="dxa"/>
          </w:tcPr>
          <w:p w14:paraId="55D4B756" w14:textId="77777777" w:rsidR="002203DF" w:rsidRPr="00104F0A" w:rsidRDefault="002203DF" w:rsidP="002203DF">
            <w:pPr>
              <w:pStyle w:val="TableText"/>
            </w:pPr>
            <w:r w:rsidRPr="00104F0A">
              <w:t>|</w:t>
            </w:r>
          </w:p>
        </w:tc>
        <w:tc>
          <w:tcPr>
            <w:tcW w:w="1088" w:type="dxa"/>
            <w:gridSpan w:val="2"/>
            <w:vAlign w:val="center"/>
          </w:tcPr>
          <w:p w14:paraId="5C8A4139" w14:textId="77777777" w:rsidR="002203DF" w:rsidRPr="00104F0A" w:rsidRDefault="002203DF" w:rsidP="002203DF">
            <w:pPr>
              <w:pStyle w:val="TableText"/>
            </w:pPr>
          </w:p>
        </w:tc>
        <w:tc>
          <w:tcPr>
            <w:tcW w:w="3592" w:type="dxa"/>
            <w:vAlign w:val="center"/>
          </w:tcPr>
          <w:p w14:paraId="3EF4FF86" w14:textId="77777777" w:rsidR="002203DF" w:rsidRPr="00104F0A" w:rsidRDefault="002203DF" w:rsidP="002203DF">
            <w:pPr>
              <w:pStyle w:val="TableText"/>
            </w:pPr>
          </w:p>
        </w:tc>
        <w:tc>
          <w:tcPr>
            <w:tcW w:w="1031" w:type="dxa"/>
            <w:vAlign w:val="center"/>
          </w:tcPr>
          <w:p w14:paraId="57FB8D06" w14:textId="77777777" w:rsidR="002203DF" w:rsidRPr="00104F0A" w:rsidRDefault="002203DF" w:rsidP="002203DF">
            <w:pPr>
              <w:pStyle w:val="TableText"/>
            </w:pPr>
          </w:p>
        </w:tc>
      </w:tr>
      <w:tr w:rsidR="002203DF" w:rsidRPr="00104F0A" w14:paraId="19950AD3" w14:textId="77777777" w:rsidTr="00D526FA">
        <w:tc>
          <w:tcPr>
            <w:tcW w:w="565" w:type="dxa"/>
            <w:vAlign w:val="center"/>
          </w:tcPr>
          <w:p w14:paraId="77832DDB" w14:textId="77777777" w:rsidR="002203DF" w:rsidRPr="00104F0A" w:rsidRDefault="002203DF" w:rsidP="002203DF">
            <w:pPr>
              <w:pStyle w:val="TableText"/>
            </w:pPr>
            <w:r w:rsidRPr="00104F0A">
              <w:t>30</w:t>
            </w:r>
          </w:p>
        </w:tc>
        <w:tc>
          <w:tcPr>
            <w:tcW w:w="3052" w:type="dxa"/>
          </w:tcPr>
          <w:p w14:paraId="7E832F07" w14:textId="77777777" w:rsidR="002203DF" w:rsidRPr="00104F0A" w:rsidRDefault="002203DF" w:rsidP="002203DF">
            <w:pPr>
              <w:pStyle w:val="TableText"/>
            </w:pPr>
            <w:r w:rsidRPr="00104F0A">
              <w:t xml:space="preserve">Character </w:t>
            </w:r>
            <w:r>
              <w:t>6</w:t>
            </w:r>
          </w:p>
        </w:tc>
        <w:tc>
          <w:tcPr>
            <w:tcW w:w="1088" w:type="dxa"/>
            <w:gridSpan w:val="2"/>
            <w:vAlign w:val="center"/>
          </w:tcPr>
          <w:p w14:paraId="09B02525" w14:textId="77777777" w:rsidR="002203DF" w:rsidRPr="00104F0A" w:rsidRDefault="002203DF" w:rsidP="002203DF">
            <w:pPr>
              <w:pStyle w:val="TableText"/>
            </w:pPr>
            <w:r>
              <w:t>MSB</w:t>
            </w:r>
          </w:p>
        </w:tc>
        <w:tc>
          <w:tcPr>
            <w:tcW w:w="3592" w:type="dxa"/>
            <w:vAlign w:val="center"/>
          </w:tcPr>
          <w:p w14:paraId="458DAAD2" w14:textId="77777777" w:rsidR="002203DF" w:rsidRPr="00104F0A" w:rsidRDefault="002203DF" w:rsidP="002203DF">
            <w:pPr>
              <w:pStyle w:val="TableText"/>
            </w:pPr>
          </w:p>
        </w:tc>
        <w:tc>
          <w:tcPr>
            <w:tcW w:w="1031" w:type="dxa"/>
            <w:vAlign w:val="center"/>
          </w:tcPr>
          <w:p w14:paraId="66DF24D6" w14:textId="77777777" w:rsidR="002203DF" w:rsidRPr="00104F0A" w:rsidRDefault="002203DF" w:rsidP="002203DF">
            <w:pPr>
              <w:pStyle w:val="TableText"/>
            </w:pPr>
          </w:p>
        </w:tc>
      </w:tr>
      <w:tr w:rsidR="002203DF" w:rsidRPr="00104F0A" w14:paraId="5D9AA4F7" w14:textId="77777777" w:rsidTr="00D526FA">
        <w:tc>
          <w:tcPr>
            <w:tcW w:w="565" w:type="dxa"/>
            <w:vAlign w:val="center"/>
          </w:tcPr>
          <w:p w14:paraId="05CCF568" w14:textId="77777777" w:rsidR="002203DF" w:rsidRPr="00104F0A" w:rsidRDefault="002203DF" w:rsidP="002203DF">
            <w:pPr>
              <w:pStyle w:val="TableText"/>
            </w:pPr>
            <w:r w:rsidRPr="00104F0A">
              <w:t>31</w:t>
            </w:r>
          </w:p>
        </w:tc>
        <w:tc>
          <w:tcPr>
            <w:tcW w:w="3052" w:type="dxa"/>
            <w:vAlign w:val="center"/>
          </w:tcPr>
          <w:p w14:paraId="22EF4577" w14:textId="77777777" w:rsidR="002203DF" w:rsidRPr="00104F0A" w:rsidRDefault="002203DF" w:rsidP="002203DF">
            <w:pPr>
              <w:pStyle w:val="TableText"/>
            </w:pPr>
            <w:r w:rsidRPr="00104F0A">
              <w:t>Data Type Continuation Bit</w:t>
            </w:r>
          </w:p>
        </w:tc>
        <w:tc>
          <w:tcPr>
            <w:tcW w:w="1088" w:type="dxa"/>
            <w:gridSpan w:val="2"/>
            <w:vAlign w:val="center"/>
          </w:tcPr>
          <w:p w14:paraId="50489FED" w14:textId="77777777" w:rsidR="002203DF" w:rsidRPr="00104F0A" w:rsidRDefault="002203DF" w:rsidP="002203DF">
            <w:pPr>
              <w:pStyle w:val="TableText"/>
            </w:pPr>
            <w:r w:rsidRPr="00104F0A">
              <w:t>0</w:t>
            </w:r>
          </w:p>
        </w:tc>
        <w:tc>
          <w:tcPr>
            <w:tcW w:w="3592" w:type="dxa"/>
            <w:vAlign w:val="center"/>
          </w:tcPr>
          <w:p w14:paraId="0D2C1BB2" w14:textId="77777777" w:rsidR="002203DF" w:rsidRPr="00104F0A" w:rsidRDefault="002203DF" w:rsidP="002203DF">
            <w:pPr>
              <w:pStyle w:val="TableText"/>
            </w:pPr>
          </w:p>
        </w:tc>
        <w:tc>
          <w:tcPr>
            <w:tcW w:w="1031" w:type="dxa"/>
            <w:vAlign w:val="center"/>
          </w:tcPr>
          <w:p w14:paraId="702F31E9" w14:textId="77777777" w:rsidR="002203DF" w:rsidRPr="00104F0A" w:rsidRDefault="002203DF" w:rsidP="002203DF">
            <w:pPr>
              <w:pStyle w:val="TableText"/>
            </w:pPr>
            <w:r>
              <w:t>[3]</w:t>
            </w:r>
          </w:p>
        </w:tc>
      </w:tr>
      <w:tr w:rsidR="002203DF" w:rsidRPr="00104F0A" w14:paraId="1505686C" w14:textId="77777777" w:rsidTr="00D526FA">
        <w:trPr>
          <w:trHeight w:val="224"/>
        </w:trPr>
        <w:tc>
          <w:tcPr>
            <w:tcW w:w="565" w:type="dxa"/>
            <w:vAlign w:val="center"/>
          </w:tcPr>
          <w:p w14:paraId="10B7722C" w14:textId="77777777" w:rsidR="002203DF" w:rsidRPr="00104F0A" w:rsidRDefault="002203DF" w:rsidP="002203DF">
            <w:pPr>
              <w:pStyle w:val="TableText"/>
            </w:pPr>
            <w:r w:rsidRPr="00104F0A">
              <w:t>32</w:t>
            </w:r>
          </w:p>
        </w:tc>
        <w:tc>
          <w:tcPr>
            <w:tcW w:w="3052" w:type="dxa"/>
            <w:vAlign w:val="center"/>
          </w:tcPr>
          <w:p w14:paraId="68A3BEAD" w14:textId="77777777" w:rsidR="002203DF" w:rsidRPr="00104F0A" w:rsidRDefault="002203DF" w:rsidP="002203DF">
            <w:pPr>
              <w:pStyle w:val="TableText"/>
            </w:pPr>
            <w:r w:rsidRPr="00104F0A">
              <w:t>Parity</w:t>
            </w:r>
            <w:r w:rsidR="000A7F84" w:rsidRPr="00104F0A">
              <w:t>(Odd)</w:t>
            </w:r>
            <w:r w:rsidR="000A7F84">
              <w:t xml:space="preserve"> </w:t>
            </w:r>
          </w:p>
        </w:tc>
        <w:tc>
          <w:tcPr>
            <w:tcW w:w="1088" w:type="dxa"/>
            <w:gridSpan w:val="2"/>
            <w:vAlign w:val="center"/>
          </w:tcPr>
          <w:p w14:paraId="6CD6D1A1" w14:textId="77777777" w:rsidR="002203DF" w:rsidRPr="00104F0A" w:rsidRDefault="002203DF" w:rsidP="002203DF">
            <w:pPr>
              <w:pStyle w:val="TableText"/>
            </w:pPr>
          </w:p>
        </w:tc>
        <w:tc>
          <w:tcPr>
            <w:tcW w:w="3592" w:type="dxa"/>
            <w:vAlign w:val="center"/>
          </w:tcPr>
          <w:p w14:paraId="08350514" w14:textId="77777777" w:rsidR="002203DF" w:rsidRPr="00104F0A" w:rsidRDefault="002203DF" w:rsidP="002203DF">
            <w:pPr>
              <w:pStyle w:val="TableText"/>
            </w:pPr>
          </w:p>
        </w:tc>
        <w:tc>
          <w:tcPr>
            <w:tcW w:w="1031" w:type="dxa"/>
            <w:vAlign w:val="center"/>
          </w:tcPr>
          <w:p w14:paraId="75107FD8" w14:textId="77777777" w:rsidR="002203DF" w:rsidRPr="00104F0A" w:rsidRDefault="002203DF" w:rsidP="002203DF">
            <w:pPr>
              <w:pStyle w:val="TableText"/>
            </w:pPr>
          </w:p>
        </w:tc>
      </w:tr>
    </w:tbl>
    <w:p w14:paraId="0B83C0E4" w14:textId="77777777" w:rsidR="002203DF" w:rsidRPr="00104F0A" w:rsidRDefault="002203DF" w:rsidP="002203DF">
      <w:pPr>
        <w:pStyle w:val="Note"/>
      </w:pPr>
      <w:r w:rsidRPr="00104F0A">
        <w:t>Notes:</w:t>
      </w:r>
    </w:p>
    <w:p w14:paraId="588BB382" w14:textId="77777777" w:rsidR="002203DF" w:rsidRPr="00104F0A" w:rsidRDefault="002203DF" w:rsidP="00DF72FF">
      <w:pPr>
        <w:pStyle w:val="NoteNumberList"/>
        <w:numPr>
          <w:ilvl w:val="0"/>
          <w:numId w:val="85"/>
        </w:numPr>
        <w:pPrChange w:id="772" w:author="Rowlan, Stacey (US) @ PRG - ACSSD" w:date="2021-01-29T16:04:00Z">
          <w:pPr>
            <w:pStyle w:val="NoteNumberList"/>
            <w:numPr>
              <w:numId w:val="100"/>
            </w:numPr>
          </w:pPr>
        </w:pPrChange>
      </w:pPr>
      <w:r w:rsidRPr="00104F0A">
        <w:t xml:space="preserve">Word Count identifies which set of </w:t>
      </w:r>
      <w:r>
        <w:t>Merge Point</w:t>
      </w:r>
      <w:r w:rsidRPr="00104F0A">
        <w:t xml:space="preserve"> ID characters are present.</w:t>
      </w:r>
    </w:p>
    <w:p w14:paraId="0272636A" w14:textId="77777777" w:rsidR="002203DF" w:rsidRPr="00104F0A" w:rsidRDefault="002203DF" w:rsidP="002528CC">
      <w:pPr>
        <w:pStyle w:val="NoteNumberList"/>
      </w:pPr>
      <w:r w:rsidRPr="00104F0A">
        <w:t>Encoded as a 6-bit subset as specified in</w:t>
      </w:r>
      <w:r w:rsidR="00601314">
        <w:t xml:space="preserve"> RTCA</w:t>
      </w:r>
      <w:r w:rsidRPr="00104F0A">
        <w:t xml:space="preserve"> </w:t>
      </w:r>
      <w:r w:rsidR="000D1E92">
        <w:t>DO</w:t>
      </w:r>
      <w:r w:rsidR="000E76BA">
        <w:t>-</w:t>
      </w:r>
      <w:r w:rsidR="000D1E92">
        <w:t>181E</w:t>
      </w:r>
      <w:r w:rsidR="0061257F">
        <w:t>,</w:t>
      </w:r>
      <w:r w:rsidR="00AD18F1">
        <w:t xml:space="preserve"> S</w:t>
      </w:r>
      <w:r w:rsidR="0053576C" w:rsidRPr="00104F0A">
        <w:t>ection 2.2.1</w:t>
      </w:r>
      <w:r w:rsidR="001C3E58">
        <w:t>9</w:t>
      </w:r>
      <w:r w:rsidR="0053576C" w:rsidRPr="00104F0A">
        <w:t>.1.13.</w:t>
      </w:r>
    </w:p>
    <w:p w14:paraId="795C7D2C" w14:textId="77777777" w:rsidR="002203DF" w:rsidRPr="00104F0A" w:rsidRDefault="002203DF" w:rsidP="002528CC">
      <w:pPr>
        <w:pStyle w:val="NoteNumberList"/>
      </w:pPr>
      <w:r w:rsidRPr="00104F0A">
        <w:t>The Data Type Continuation bit should be set to ZERO – indicating that this data type has not been terminated.</w:t>
      </w:r>
    </w:p>
    <w:p w14:paraId="6C3AEC82" w14:textId="0F86E4F5" w:rsidR="002203DF" w:rsidRPr="009C7391" w:rsidRDefault="002203DF" w:rsidP="002528CC">
      <w:pPr>
        <w:pStyle w:val="SubHeader"/>
      </w:pPr>
      <w:r w:rsidRPr="00104F0A">
        <w:br w:type="page"/>
      </w:r>
      <w:bookmarkStart w:id="773" w:name="_Toc317852937"/>
      <w:bookmarkStart w:id="774" w:name="_Toc326680419"/>
      <w:bookmarkStart w:id="775" w:name="_Toc414360955"/>
      <w:bookmarkStart w:id="776" w:name="PART_6AZ"/>
      <w:bookmarkStart w:id="777" w:name="_Toc62731423"/>
      <w:r w:rsidRPr="009C7391">
        <w:lastRenderedPageBreak/>
        <w:t>PART 6</w:t>
      </w:r>
      <w:r w:rsidR="00EC29FC">
        <w:t>AZ</w:t>
      </w:r>
      <w:bookmarkEnd w:id="773"/>
      <w:bookmarkEnd w:id="774"/>
      <w:bookmarkEnd w:id="775"/>
      <w:bookmarkEnd w:id="776"/>
      <w:bookmarkEnd w:id="777"/>
    </w:p>
    <w:p w14:paraId="2B901ACF" w14:textId="77777777" w:rsidR="002203DF" w:rsidRPr="008607F7" w:rsidRDefault="002203DF" w:rsidP="008607F7">
      <w:pPr>
        <w:ind w:left="0"/>
        <w:rPr>
          <w:b/>
          <w:sz w:val="24"/>
          <w:szCs w:val="24"/>
        </w:rPr>
      </w:pPr>
      <w:r w:rsidRPr="008607F7">
        <w:rPr>
          <w:b/>
          <w:sz w:val="24"/>
          <w:szCs w:val="24"/>
        </w:rPr>
        <w:t>ARINC 429 FORMAT FROM DISPLAY</w:t>
      </w:r>
    </w:p>
    <w:p w14:paraId="52613A1C" w14:textId="77777777" w:rsidR="002203DF" w:rsidRPr="008607F7" w:rsidRDefault="002203DF" w:rsidP="008607F7">
      <w:pPr>
        <w:ind w:left="0"/>
        <w:rPr>
          <w:b/>
          <w:sz w:val="24"/>
          <w:szCs w:val="24"/>
        </w:rPr>
      </w:pPr>
      <w:r w:rsidRPr="008607F7">
        <w:rPr>
          <w:b/>
          <w:sz w:val="24"/>
          <w:szCs w:val="24"/>
        </w:rPr>
        <w:t>AIF TRANSACTION 2, WORD 9, M&amp;S MINIMUM DISTANCE AND SPACING INTERVAL</w:t>
      </w:r>
    </w:p>
    <w:p w14:paraId="76FF25E0" w14:textId="77777777" w:rsidR="002203DF" w:rsidRPr="008607F7" w:rsidRDefault="002203DF" w:rsidP="008607F7">
      <w:pPr>
        <w:ind w:left="0"/>
        <w:rPr>
          <w:b/>
          <w:sz w:val="24"/>
          <w:szCs w:val="24"/>
        </w:rPr>
      </w:pPr>
      <w:r w:rsidRPr="008607F7">
        <w:rPr>
          <w:b/>
          <w:sz w:val="24"/>
          <w:szCs w:val="24"/>
        </w:rPr>
        <w:t>LABEL 174</w:t>
      </w:r>
    </w:p>
    <w:tbl>
      <w:tblPr>
        <w:tblW w:w="0" w:type="auto"/>
        <w:tblLayout w:type="fixed"/>
        <w:tblCellMar>
          <w:left w:w="115" w:type="dxa"/>
          <w:right w:w="115" w:type="dxa"/>
        </w:tblCellMar>
        <w:tblLook w:val="0000" w:firstRow="0" w:lastRow="0" w:firstColumn="0" w:lastColumn="0" w:noHBand="0" w:noVBand="0"/>
      </w:tblPr>
      <w:tblGrid>
        <w:gridCol w:w="565"/>
        <w:gridCol w:w="3182"/>
        <w:gridCol w:w="540"/>
        <w:gridCol w:w="508"/>
        <w:gridCol w:w="3632"/>
        <w:gridCol w:w="1031"/>
      </w:tblGrid>
      <w:tr w:rsidR="002203DF" w:rsidRPr="0028595B" w14:paraId="10D20E21" w14:textId="77777777" w:rsidTr="00D526FA">
        <w:tc>
          <w:tcPr>
            <w:tcW w:w="565" w:type="dxa"/>
          </w:tcPr>
          <w:p w14:paraId="355CFD2F" w14:textId="77777777" w:rsidR="002203DF" w:rsidRPr="0028595B" w:rsidRDefault="002203DF" w:rsidP="00D526FA">
            <w:pPr>
              <w:pStyle w:val="TableText"/>
              <w:rPr>
                <w:b/>
              </w:rPr>
            </w:pPr>
            <w:r w:rsidRPr="0028595B">
              <w:rPr>
                <w:b/>
              </w:rPr>
              <w:t>BIT</w:t>
            </w:r>
          </w:p>
        </w:tc>
        <w:tc>
          <w:tcPr>
            <w:tcW w:w="3182" w:type="dxa"/>
          </w:tcPr>
          <w:p w14:paraId="4B69C2D3" w14:textId="77777777" w:rsidR="002203DF" w:rsidRPr="0028595B" w:rsidRDefault="002203DF" w:rsidP="00D526FA">
            <w:pPr>
              <w:pStyle w:val="TableText"/>
              <w:rPr>
                <w:b/>
              </w:rPr>
            </w:pPr>
            <w:r w:rsidRPr="0028595B">
              <w:rPr>
                <w:b/>
              </w:rPr>
              <w:t>FUNCTION</w:t>
            </w:r>
          </w:p>
        </w:tc>
        <w:tc>
          <w:tcPr>
            <w:tcW w:w="1048" w:type="dxa"/>
            <w:gridSpan w:val="2"/>
          </w:tcPr>
          <w:p w14:paraId="3363EED2" w14:textId="77777777" w:rsidR="002203DF" w:rsidRPr="0028595B" w:rsidRDefault="002203DF" w:rsidP="00D526FA">
            <w:pPr>
              <w:pStyle w:val="TableText"/>
              <w:rPr>
                <w:b/>
              </w:rPr>
            </w:pPr>
            <w:r w:rsidRPr="0028595B">
              <w:rPr>
                <w:b/>
              </w:rPr>
              <w:t>CODING</w:t>
            </w:r>
          </w:p>
        </w:tc>
        <w:tc>
          <w:tcPr>
            <w:tcW w:w="3632" w:type="dxa"/>
          </w:tcPr>
          <w:p w14:paraId="1BCDC3C9" w14:textId="77777777" w:rsidR="002203DF" w:rsidRPr="0028595B" w:rsidRDefault="002203DF" w:rsidP="00D526FA">
            <w:pPr>
              <w:pStyle w:val="TableText"/>
              <w:rPr>
                <w:b/>
              </w:rPr>
            </w:pPr>
            <w:r w:rsidRPr="0028595B">
              <w:rPr>
                <w:b/>
              </w:rPr>
              <w:t>DESCRIPTION</w:t>
            </w:r>
          </w:p>
        </w:tc>
        <w:tc>
          <w:tcPr>
            <w:tcW w:w="1031" w:type="dxa"/>
          </w:tcPr>
          <w:p w14:paraId="3FDCB329" w14:textId="77777777" w:rsidR="002203DF" w:rsidRPr="0028595B" w:rsidRDefault="002203DF" w:rsidP="00D526FA">
            <w:pPr>
              <w:pStyle w:val="TableText"/>
              <w:rPr>
                <w:b/>
              </w:rPr>
            </w:pPr>
            <w:r w:rsidRPr="0028595B">
              <w:rPr>
                <w:b/>
              </w:rPr>
              <w:t>NOTES</w:t>
            </w:r>
          </w:p>
        </w:tc>
      </w:tr>
      <w:tr w:rsidR="002203DF" w:rsidRPr="00104F0A" w14:paraId="5BD11108" w14:textId="77777777" w:rsidTr="00D526FA">
        <w:trPr>
          <w:cantSplit/>
        </w:trPr>
        <w:tc>
          <w:tcPr>
            <w:tcW w:w="565" w:type="dxa"/>
          </w:tcPr>
          <w:p w14:paraId="6574C07B" w14:textId="77777777" w:rsidR="002203DF" w:rsidRPr="00104F0A" w:rsidRDefault="002203DF" w:rsidP="00D526FA">
            <w:pPr>
              <w:pStyle w:val="TableText"/>
            </w:pPr>
            <w:r w:rsidRPr="00104F0A">
              <w:t xml:space="preserve"> 1</w:t>
            </w:r>
          </w:p>
        </w:tc>
        <w:tc>
          <w:tcPr>
            <w:tcW w:w="3182" w:type="dxa"/>
          </w:tcPr>
          <w:p w14:paraId="4B092D3D" w14:textId="77777777" w:rsidR="002203DF" w:rsidRPr="00104F0A" w:rsidRDefault="002203DF" w:rsidP="00D526FA">
            <w:pPr>
              <w:pStyle w:val="TableText"/>
            </w:pPr>
            <w:r w:rsidRPr="00104F0A">
              <w:t>Label 1</w:t>
            </w:r>
            <w:r w:rsidRPr="00104F0A">
              <w:rPr>
                <w:vertAlign w:val="superscript"/>
              </w:rPr>
              <w:t>st</w:t>
            </w:r>
            <w:r w:rsidRPr="00104F0A">
              <w:t xml:space="preserve"> Digit</w:t>
            </w:r>
          </w:p>
        </w:tc>
        <w:tc>
          <w:tcPr>
            <w:tcW w:w="540" w:type="dxa"/>
            <w:vMerge w:val="restart"/>
            <w:tcBorders>
              <w:left w:val="nil"/>
              <w:bottom w:val="nil"/>
              <w:right w:val="nil"/>
            </w:tcBorders>
          </w:tcPr>
          <w:p w14:paraId="3A194EFC" w14:textId="77777777" w:rsidR="002203DF" w:rsidRPr="00104F0A" w:rsidRDefault="002203DF" w:rsidP="00D526FA">
            <w:pPr>
              <w:pStyle w:val="TableText"/>
            </w:pPr>
            <w:r w:rsidRPr="00104F0A">
              <w:t>1</w:t>
            </w:r>
          </w:p>
        </w:tc>
        <w:tc>
          <w:tcPr>
            <w:tcW w:w="508" w:type="dxa"/>
            <w:tcBorders>
              <w:left w:val="nil"/>
              <w:bottom w:val="nil"/>
              <w:right w:val="nil"/>
            </w:tcBorders>
          </w:tcPr>
          <w:p w14:paraId="77F7DA82" w14:textId="77777777" w:rsidR="002203DF" w:rsidRPr="00104F0A" w:rsidRDefault="002203DF" w:rsidP="00D526FA">
            <w:pPr>
              <w:pStyle w:val="TableText"/>
            </w:pPr>
            <w:r w:rsidRPr="00104F0A">
              <w:t>0</w:t>
            </w:r>
          </w:p>
        </w:tc>
        <w:tc>
          <w:tcPr>
            <w:tcW w:w="3632" w:type="dxa"/>
          </w:tcPr>
          <w:p w14:paraId="7A869992" w14:textId="77777777" w:rsidR="002203DF" w:rsidRPr="00104F0A" w:rsidRDefault="002203DF" w:rsidP="00D526FA">
            <w:pPr>
              <w:pStyle w:val="TableText"/>
            </w:pPr>
          </w:p>
        </w:tc>
        <w:tc>
          <w:tcPr>
            <w:tcW w:w="1031" w:type="dxa"/>
          </w:tcPr>
          <w:p w14:paraId="18BE690F" w14:textId="77777777" w:rsidR="002203DF" w:rsidRPr="00104F0A" w:rsidRDefault="002203DF" w:rsidP="00D526FA">
            <w:pPr>
              <w:pStyle w:val="TableText"/>
            </w:pPr>
          </w:p>
        </w:tc>
      </w:tr>
      <w:tr w:rsidR="002203DF" w:rsidRPr="00104F0A" w14:paraId="60F804C1" w14:textId="77777777" w:rsidTr="00D526FA">
        <w:trPr>
          <w:cantSplit/>
        </w:trPr>
        <w:tc>
          <w:tcPr>
            <w:tcW w:w="565" w:type="dxa"/>
          </w:tcPr>
          <w:p w14:paraId="7E873CAA" w14:textId="77777777" w:rsidR="002203DF" w:rsidRPr="00104F0A" w:rsidRDefault="002203DF" w:rsidP="00D526FA">
            <w:pPr>
              <w:pStyle w:val="TableText"/>
            </w:pPr>
            <w:r w:rsidRPr="00104F0A">
              <w:t xml:space="preserve"> 2</w:t>
            </w:r>
          </w:p>
        </w:tc>
        <w:tc>
          <w:tcPr>
            <w:tcW w:w="3182" w:type="dxa"/>
          </w:tcPr>
          <w:p w14:paraId="252F4104" w14:textId="77777777" w:rsidR="002203DF" w:rsidRPr="00104F0A" w:rsidRDefault="002203DF" w:rsidP="00D526FA">
            <w:pPr>
              <w:pStyle w:val="TableText"/>
            </w:pPr>
            <w:r w:rsidRPr="00104F0A">
              <w:t>Label 1</w:t>
            </w:r>
            <w:r w:rsidRPr="00104F0A">
              <w:rPr>
                <w:vertAlign w:val="superscript"/>
              </w:rPr>
              <w:t>st</w:t>
            </w:r>
            <w:r w:rsidRPr="00104F0A">
              <w:t xml:space="preserve"> Digit</w:t>
            </w:r>
          </w:p>
        </w:tc>
        <w:tc>
          <w:tcPr>
            <w:tcW w:w="540" w:type="dxa"/>
            <w:vMerge/>
            <w:tcBorders>
              <w:top w:val="single" w:sz="4" w:space="0" w:color="auto"/>
              <w:left w:val="nil"/>
              <w:bottom w:val="nil"/>
              <w:right w:val="nil"/>
            </w:tcBorders>
          </w:tcPr>
          <w:p w14:paraId="20DE08A7" w14:textId="77777777" w:rsidR="002203DF" w:rsidRPr="00104F0A" w:rsidRDefault="002203DF" w:rsidP="00D526FA">
            <w:pPr>
              <w:pStyle w:val="TableText"/>
              <w:rPr>
                <w:sz w:val="16"/>
              </w:rPr>
            </w:pPr>
          </w:p>
        </w:tc>
        <w:tc>
          <w:tcPr>
            <w:tcW w:w="508" w:type="dxa"/>
          </w:tcPr>
          <w:p w14:paraId="00FEAC1D" w14:textId="77777777" w:rsidR="002203DF" w:rsidRPr="00104F0A" w:rsidRDefault="002203DF" w:rsidP="00D526FA">
            <w:pPr>
              <w:pStyle w:val="TableText"/>
            </w:pPr>
            <w:r w:rsidRPr="00104F0A">
              <w:t>1</w:t>
            </w:r>
          </w:p>
        </w:tc>
        <w:tc>
          <w:tcPr>
            <w:tcW w:w="3632" w:type="dxa"/>
          </w:tcPr>
          <w:p w14:paraId="451D85EA" w14:textId="77777777" w:rsidR="002203DF" w:rsidRPr="00104F0A" w:rsidRDefault="002203DF" w:rsidP="00D526FA">
            <w:pPr>
              <w:pStyle w:val="TableText"/>
            </w:pPr>
          </w:p>
        </w:tc>
        <w:tc>
          <w:tcPr>
            <w:tcW w:w="1031" w:type="dxa"/>
          </w:tcPr>
          <w:p w14:paraId="18A73063" w14:textId="77777777" w:rsidR="002203DF" w:rsidRPr="00104F0A" w:rsidRDefault="002203DF" w:rsidP="00D526FA">
            <w:pPr>
              <w:pStyle w:val="TableText"/>
            </w:pPr>
          </w:p>
        </w:tc>
      </w:tr>
      <w:tr w:rsidR="002203DF" w:rsidRPr="00104F0A" w14:paraId="6C0361EF" w14:textId="77777777" w:rsidTr="00D526FA">
        <w:trPr>
          <w:cantSplit/>
        </w:trPr>
        <w:tc>
          <w:tcPr>
            <w:tcW w:w="565" w:type="dxa"/>
          </w:tcPr>
          <w:p w14:paraId="25DB4232" w14:textId="77777777" w:rsidR="002203DF" w:rsidRPr="00104F0A" w:rsidRDefault="002203DF" w:rsidP="00D526FA">
            <w:pPr>
              <w:pStyle w:val="TableText"/>
            </w:pPr>
            <w:r w:rsidRPr="00104F0A">
              <w:t xml:space="preserve"> 3</w:t>
            </w:r>
          </w:p>
        </w:tc>
        <w:tc>
          <w:tcPr>
            <w:tcW w:w="3182" w:type="dxa"/>
          </w:tcPr>
          <w:p w14:paraId="67874916" w14:textId="77777777" w:rsidR="002203DF" w:rsidRPr="00104F0A" w:rsidRDefault="002203DF" w:rsidP="00D526FA">
            <w:pPr>
              <w:pStyle w:val="TableText"/>
            </w:pPr>
            <w:r w:rsidRPr="00104F0A">
              <w:t>Label 2</w:t>
            </w:r>
            <w:r w:rsidRPr="00104F0A">
              <w:rPr>
                <w:vertAlign w:val="superscript"/>
              </w:rPr>
              <w:t>nd</w:t>
            </w:r>
            <w:r w:rsidRPr="00104F0A">
              <w:t xml:space="preserve"> Digit</w:t>
            </w:r>
          </w:p>
        </w:tc>
        <w:tc>
          <w:tcPr>
            <w:tcW w:w="540" w:type="dxa"/>
            <w:vMerge w:val="restart"/>
            <w:tcBorders>
              <w:top w:val="single" w:sz="4" w:space="0" w:color="auto"/>
              <w:left w:val="nil"/>
              <w:bottom w:val="nil"/>
              <w:right w:val="nil"/>
            </w:tcBorders>
          </w:tcPr>
          <w:p w14:paraId="4C0BB16D" w14:textId="77777777" w:rsidR="002203DF" w:rsidRPr="00104F0A" w:rsidRDefault="002203DF" w:rsidP="00D526FA">
            <w:pPr>
              <w:pStyle w:val="TableText"/>
            </w:pPr>
            <w:r w:rsidRPr="00104F0A">
              <w:t>7</w:t>
            </w:r>
          </w:p>
        </w:tc>
        <w:tc>
          <w:tcPr>
            <w:tcW w:w="508" w:type="dxa"/>
            <w:tcBorders>
              <w:top w:val="single" w:sz="4" w:space="0" w:color="auto"/>
              <w:left w:val="nil"/>
              <w:bottom w:val="nil"/>
              <w:right w:val="nil"/>
            </w:tcBorders>
          </w:tcPr>
          <w:p w14:paraId="77A273AB" w14:textId="77777777" w:rsidR="002203DF" w:rsidRPr="00104F0A" w:rsidRDefault="002203DF" w:rsidP="00D526FA">
            <w:pPr>
              <w:pStyle w:val="TableText"/>
            </w:pPr>
            <w:r w:rsidRPr="00104F0A">
              <w:t>1</w:t>
            </w:r>
          </w:p>
        </w:tc>
        <w:tc>
          <w:tcPr>
            <w:tcW w:w="3632" w:type="dxa"/>
          </w:tcPr>
          <w:p w14:paraId="2E3C557E" w14:textId="77777777" w:rsidR="002203DF" w:rsidRPr="00104F0A" w:rsidRDefault="002203DF" w:rsidP="00D526FA">
            <w:pPr>
              <w:pStyle w:val="TableText"/>
            </w:pPr>
          </w:p>
        </w:tc>
        <w:tc>
          <w:tcPr>
            <w:tcW w:w="1031" w:type="dxa"/>
          </w:tcPr>
          <w:p w14:paraId="5BA88BAD" w14:textId="77777777" w:rsidR="002203DF" w:rsidRPr="00104F0A" w:rsidRDefault="002203DF" w:rsidP="00D526FA">
            <w:pPr>
              <w:pStyle w:val="TableText"/>
            </w:pPr>
          </w:p>
        </w:tc>
      </w:tr>
      <w:tr w:rsidR="002203DF" w:rsidRPr="00104F0A" w14:paraId="13321FD6" w14:textId="77777777" w:rsidTr="00D526FA">
        <w:trPr>
          <w:cantSplit/>
        </w:trPr>
        <w:tc>
          <w:tcPr>
            <w:tcW w:w="565" w:type="dxa"/>
          </w:tcPr>
          <w:p w14:paraId="58D0F1DA" w14:textId="77777777" w:rsidR="002203DF" w:rsidRPr="00104F0A" w:rsidRDefault="002203DF" w:rsidP="00D526FA">
            <w:pPr>
              <w:pStyle w:val="TableText"/>
            </w:pPr>
            <w:r w:rsidRPr="00104F0A">
              <w:t xml:space="preserve"> 4</w:t>
            </w:r>
          </w:p>
        </w:tc>
        <w:tc>
          <w:tcPr>
            <w:tcW w:w="3182" w:type="dxa"/>
          </w:tcPr>
          <w:p w14:paraId="62DB24EA" w14:textId="77777777" w:rsidR="002203DF" w:rsidRPr="00104F0A" w:rsidRDefault="002203DF" w:rsidP="00D526FA">
            <w:pPr>
              <w:pStyle w:val="TableText"/>
            </w:pPr>
            <w:r w:rsidRPr="00104F0A">
              <w:t>Label 2</w:t>
            </w:r>
            <w:r w:rsidRPr="00104F0A">
              <w:rPr>
                <w:vertAlign w:val="superscript"/>
              </w:rPr>
              <w:t>nd</w:t>
            </w:r>
            <w:r w:rsidRPr="00104F0A">
              <w:t xml:space="preserve"> Digit </w:t>
            </w:r>
          </w:p>
        </w:tc>
        <w:tc>
          <w:tcPr>
            <w:tcW w:w="540" w:type="dxa"/>
            <w:vMerge/>
            <w:tcBorders>
              <w:top w:val="single" w:sz="4" w:space="0" w:color="auto"/>
              <w:left w:val="nil"/>
              <w:bottom w:val="nil"/>
              <w:right w:val="nil"/>
            </w:tcBorders>
          </w:tcPr>
          <w:p w14:paraId="0C24145B" w14:textId="77777777" w:rsidR="002203DF" w:rsidRPr="00104F0A" w:rsidRDefault="002203DF" w:rsidP="00D526FA">
            <w:pPr>
              <w:pStyle w:val="TableText"/>
              <w:rPr>
                <w:sz w:val="16"/>
              </w:rPr>
            </w:pPr>
          </w:p>
        </w:tc>
        <w:tc>
          <w:tcPr>
            <w:tcW w:w="508" w:type="dxa"/>
          </w:tcPr>
          <w:p w14:paraId="5F2D9763" w14:textId="77777777" w:rsidR="002203DF" w:rsidRPr="00104F0A" w:rsidRDefault="002203DF" w:rsidP="00D526FA">
            <w:pPr>
              <w:pStyle w:val="TableText"/>
            </w:pPr>
            <w:r w:rsidRPr="00104F0A">
              <w:t>1</w:t>
            </w:r>
          </w:p>
        </w:tc>
        <w:tc>
          <w:tcPr>
            <w:tcW w:w="3632" w:type="dxa"/>
          </w:tcPr>
          <w:p w14:paraId="731590DF" w14:textId="77777777" w:rsidR="002203DF" w:rsidRPr="00104F0A" w:rsidRDefault="002203DF" w:rsidP="00D526FA">
            <w:pPr>
              <w:pStyle w:val="TableText"/>
            </w:pPr>
          </w:p>
        </w:tc>
        <w:tc>
          <w:tcPr>
            <w:tcW w:w="1031" w:type="dxa"/>
          </w:tcPr>
          <w:p w14:paraId="1D63A809" w14:textId="77777777" w:rsidR="002203DF" w:rsidRPr="00104F0A" w:rsidRDefault="002203DF" w:rsidP="00D526FA">
            <w:pPr>
              <w:pStyle w:val="TableText"/>
            </w:pPr>
          </w:p>
        </w:tc>
      </w:tr>
      <w:tr w:rsidR="002203DF" w:rsidRPr="00104F0A" w14:paraId="3D02CAB2" w14:textId="77777777" w:rsidTr="00D526FA">
        <w:trPr>
          <w:cantSplit/>
        </w:trPr>
        <w:tc>
          <w:tcPr>
            <w:tcW w:w="565" w:type="dxa"/>
          </w:tcPr>
          <w:p w14:paraId="04FC21EC" w14:textId="77777777" w:rsidR="002203DF" w:rsidRPr="00104F0A" w:rsidRDefault="002203DF" w:rsidP="00D526FA">
            <w:pPr>
              <w:pStyle w:val="TableText"/>
            </w:pPr>
            <w:r w:rsidRPr="00104F0A">
              <w:t xml:space="preserve"> 5</w:t>
            </w:r>
          </w:p>
        </w:tc>
        <w:tc>
          <w:tcPr>
            <w:tcW w:w="3182" w:type="dxa"/>
          </w:tcPr>
          <w:p w14:paraId="57AE11A8" w14:textId="77777777" w:rsidR="002203DF" w:rsidRPr="00104F0A" w:rsidRDefault="002203DF" w:rsidP="00D526FA">
            <w:pPr>
              <w:pStyle w:val="TableText"/>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single" w:sz="4" w:space="0" w:color="auto"/>
              <w:right w:val="nil"/>
            </w:tcBorders>
          </w:tcPr>
          <w:p w14:paraId="4BE83957" w14:textId="77777777" w:rsidR="002203DF" w:rsidRPr="00104F0A" w:rsidRDefault="002203DF" w:rsidP="00D526FA">
            <w:pPr>
              <w:pStyle w:val="TableText"/>
              <w:rPr>
                <w:sz w:val="16"/>
              </w:rPr>
            </w:pPr>
          </w:p>
        </w:tc>
        <w:tc>
          <w:tcPr>
            <w:tcW w:w="508" w:type="dxa"/>
          </w:tcPr>
          <w:p w14:paraId="26EC9A3F" w14:textId="77777777" w:rsidR="002203DF" w:rsidRPr="00104F0A" w:rsidRDefault="002203DF" w:rsidP="00D526FA">
            <w:pPr>
              <w:pStyle w:val="TableText"/>
            </w:pPr>
            <w:r w:rsidRPr="00104F0A">
              <w:t>1</w:t>
            </w:r>
          </w:p>
        </w:tc>
        <w:tc>
          <w:tcPr>
            <w:tcW w:w="3632" w:type="dxa"/>
          </w:tcPr>
          <w:p w14:paraId="5DE61BFB" w14:textId="77777777" w:rsidR="002203DF" w:rsidRPr="00104F0A" w:rsidRDefault="002203DF" w:rsidP="00D526FA">
            <w:pPr>
              <w:pStyle w:val="TableText"/>
            </w:pPr>
          </w:p>
        </w:tc>
        <w:tc>
          <w:tcPr>
            <w:tcW w:w="1031" w:type="dxa"/>
          </w:tcPr>
          <w:p w14:paraId="5FCC55C2" w14:textId="77777777" w:rsidR="002203DF" w:rsidRPr="00104F0A" w:rsidRDefault="002203DF" w:rsidP="00D526FA">
            <w:pPr>
              <w:pStyle w:val="TableText"/>
            </w:pPr>
          </w:p>
        </w:tc>
      </w:tr>
      <w:tr w:rsidR="002203DF" w:rsidRPr="00104F0A" w14:paraId="1A2EAFF2" w14:textId="77777777" w:rsidTr="00D526FA">
        <w:trPr>
          <w:cantSplit/>
        </w:trPr>
        <w:tc>
          <w:tcPr>
            <w:tcW w:w="565" w:type="dxa"/>
          </w:tcPr>
          <w:p w14:paraId="2F26D2A0" w14:textId="77777777" w:rsidR="002203DF" w:rsidRPr="00104F0A" w:rsidRDefault="002203DF" w:rsidP="00D526FA">
            <w:pPr>
              <w:pStyle w:val="TableText"/>
            </w:pPr>
            <w:r w:rsidRPr="00104F0A">
              <w:t xml:space="preserve"> 6</w:t>
            </w:r>
          </w:p>
        </w:tc>
        <w:tc>
          <w:tcPr>
            <w:tcW w:w="3182" w:type="dxa"/>
          </w:tcPr>
          <w:p w14:paraId="7F6B144B" w14:textId="77777777" w:rsidR="002203DF" w:rsidRPr="00104F0A" w:rsidRDefault="002203DF" w:rsidP="00D526FA">
            <w:pPr>
              <w:pStyle w:val="TableText"/>
            </w:pPr>
            <w:r w:rsidRPr="00104F0A">
              <w:t>Label 3</w:t>
            </w:r>
            <w:r w:rsidRPr="00104F0A">
              <w:rPr>
                <w:vertAlign w:val="superscript"/>
              </w:rPr>
              <w:t>rd</w:t>
            </w:r>
            <w:r w:rsidRPr="00104F0A">
              <w:t xml:space="preserve"> Digit</w:t>
            </w:r>
          </w:p>
        </w:tc>
        <w:tc>
          <w:tcPr>
            <w:tcW w:w="540" w:type="dxa"/>
            <w:vMerge w:val="restart"/>
            <w:tcBorders>
              <w:top w:val="single" w:sz="4" w:space="0" w:color="auto"/>
              <w:left w:val="nil"/>
              <w:bottom w:val="single" w:sz="4" w:space="0" w:color="auto"/>
              <w:right w:val="nil"/>
            </w:tcBorders>
          </w:tcPr>
          <w:p w14:paraId="49F68F16" w14:textId="77777777" w:rsidR="002203DF" w:rsidRPr="00104F0A" w:rsidRDefault="002203DF" w:rsidP="00D526FA">
            <w:pPr>
              <w:pStyle w:val="TableText"/>
            </w:pPr>
            <w:r w:rsidRPr="00104F0A">
              <w:t>4</w:t>
            </w:r>
          </w:p>
        </w:tc>
        <w:tc>
          <w:tcPr>
            <w:tcW w:w="508" w:type="dxa"/>
            <w:tcBorders>
              <w:top w:val="single" w:sz="4" w:space="0" w:color="auto"/>
              <w:left w:val="nil"/>
              <w:bottom w:val="nil"/>
              <w:right w:val="nil"/>
            </w:tcBorders>
          </w:tcPr>
          <w:p w14:paraId="12DC12FD" w14:textId="77777777" w:rsidR="002203DF" w:rsidRPr="00104F0A" w:rsidRDefault="002203DF" w:rsidP="00D526FA">
            <w:pPr>
              <w:pStyle w:val="TableText"/>
            </w:pPr>
            <w:r w:rsidRPr="00104F0A">
              <w:t>1</w:t>
            </w:r>
          </w:p>
        </w:tc>
        <w:tc>
          <w:tcPr>
            <w:tcW w:w="3632" w:type="dxa"/>
          </w:tcPr>
          <w:p w14:paraId="1FD13F24" w14:textId="77777777" w:rsidR="002203DF" w:rsidRPr="00104F0A" w:rsidRDefault="002203DF" w:rsidP="00D526FA">
            <w:pPr>
              <w:pStyle w:val="TableText"/>
            </w:pPr>
          </w:p>
        </w:tc>
        <w:tc>
          <w:tcPr>
            <w:tcW w:w="1031" w:type="dxa"/>
          </w:tcPr>
          <w:p w14:paraId="397009A4" w14:textId="77777777" w:rsidR="002203DF" w:rsidRPr="00104F0A" w:rsidRDefault="002203DF" w:rsidP="00D526FA">
            <w:pPr>
              <w:pStyle w:val="TableText"/>
            </w:pPr>
          </w:p>
        </w:tc>
      </w:tr>
      <w:tr w:rsidR="002203DF" w:rsidRPr="00104F0A" w14:paraId="70DE3E5F" w14:textId="77777777" w:rsidTr="00D526FA">
        <w:trPr>
          <w:cantSplit/>
        </w:trPr>
        <w:tc>
          <w:tcPr>
            <w:tcW w:w="565" w:type="dxa"/>
          </w:tcPr>
          <w:p w14:paraId="0C20A8D0" w14:textId="77777777" w:rsidR="002203DF" w:rsidRPr="00104F0A" w:rsidRDefault="002203DF" w:rsidP="00D526FA">
            <w:pPr>
              <w:pStyle w:val="TableText"/>
            </w:pPr>
            <w:r w:rsidRPr="00104F0A">
              <w:t xml:space="preserve"> 7</w:t>
            </w:r>
          </w:p>
        </w:tc>
        <w:tc>
          <w:tcPr>
            <w:tcW w:w="3182" w:type="dxa"/>
          </w:tcPr>
          <w:p w14:paraId="5BF8FB7E" w14:textId="77777777" w:rsidR="002203DF" w:rsidRPr="00104F0A" w:rsidRDefault="002203DF" w:rsidP="00D526FA">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79D4F8FF" w14:textId="77777777" w:rsidR="002203DF" w:rsidRPr="00104F0A" w:rsidRDefault="002203DF" w:rsidP="00D526FA">
            <w:pPr>
              <w:pStyle w:val="TableText"/>
              <w:rPr>
                <w:sz w:val="16"/>
              </w:rPr>
            </w:pPr>
          </w:p>
        </w:tc>
        <w:tc>
          <w:tcPr>
            <w:tcW w:w="508" w:type="dxa"/>
          </w:tcPr>
          <w:p w14:paraId="7A6141E0" w14:textId="77777777" w:rsidR="002203DF" w:rsidRPr="00104F0A" w:rsidRDefault="002203DF" w:rsidP="00D526FA">
            <w:pPr>
              <w:pStyle w:val="TableText"/>
            </w:pPr>
            <w:r w:rsidRPr="00104F0A">
              <w:t>0</w:t>
            </w:r>
          </w:p>
        </w:tc>
        <w:tc>
          <w:tcPr>
            <w:tcW w:w="3632" w:type="dxa"/>
          </w:tcPr>
          <w:p w14:paraId="0029164E" w14:textId="77777777" w:rsidR="002203DF" w:rsidRPr="00104F0A" w:rsidRDefault="002203DF" w:rsidP="00D526FA">
            <w:pPr>
              <w:pStyle w:val="TableText"/>
            </w:pPr>
          </w:p>
        </w:tc>
        <w:tc>
          <w:tcPr>
            <w:tcW w:w="1031" w:type="dxa"/>
          </w:tcPr>
          <w:p w14:paraId="43495F6A" w14:textId="77777777" w:rsidR="002203DF" w:rsidRPr="00104F0A" w:rsidRDefault="002203DF" w:rsidP="00D526FA">
            <w:pPr>
              <w:pStyle w:val="TableText"/>
            </w:pPr>
          </w:p>
        </w:tc>
      </w:tr>
      <w:tr w:rsidR="002203DF" w:rsidRPr="00104F0A" w14:paraId="67626F44" w14:textId="77777777" w:rsidTr="00D526FA">
        <w:trPr>
          <w:cantSplit/>
        </w:trPr>
        <w:tc>
          <w:tcPr>
            <w:tcW w:w="565" w:type="dxa"/>
          </w:tcPr>
          <w:p w14:paraId="190BBB13" w14:textId="77777777" w:rsidR="002203DF" w:rsidRPr="00104F0A" w:rsidRDefault="002203DF" w:rsidP="00D526FA">
            <w:pPr>
              <w:pStyle w:val="TableText"/>
            </w:pPr>
            <w:r w:rsidRPr="00104F0A">
              <w:t xml:space="preserve"> 8</w:t>
            </w:r>
          </w:p>
        </w:tc>
        <w:tc>
          <w:tcPr>
            <w:tcW w:w="3182" w:type="dxa"/>
          </w:tcPr>
          <w:p w14:paraId="7214856A" w14:textId="77777777" w:rsidR="002203DF" w:rsidRPr="00104F0A" w:rsidRDefault="002203DF" w:rsidP="00D526FA">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184F3895" w14:textId="77777777" w:rsidR="002203DF" w:rsidRPr="00104F0A" w:rsidRDefault="002203DF" w:rsidP="00D526FA">
            <w:pPr>
              <w:pStyle w:val="TableText"/>
              <w:rPr>
                <w:sz w:val="16"/>
              </w:rPr>
            </w:pPr>
          </w:p>
        </w:tc>
        <w:tc>
          <w:tcPr>
            <w:tcW w:w="508" w:type="dxa"/>
            <w:tcBorders>
              <w:bottom w:val="single" w:sz="4" w:space="0" w:color="auto"/>
            </w:tcBorders>
          </w:tcPr>
          <w:p w14:paraId="323A7662" w14:textId="77777777" w:rsidR="002203DF" w:rsidRPr="00104F0A" w:rsidRDefault="002203DF" w:rsidP="00D526FA">
            <w:pPr>
              <w:pStyle w:val="TableText"/>
            </w:pPr>
            <w:r w:rsidRPr="00104F0A">
              <w:t>0</w:t>
            </w:r>
          </w:p>
        </w:tc>
        <w:tc>
          <w:tcPr>
            <w:tcW w:w="3632" w:type="dxa"/>
          </w:tcPr>
          <w:p w14:paraId="07DC67AB" w14:textId="77777777" w:rsidR="002203DF" w:rsidRPr="00104F0A" w:rsidRDefault="002203DF" w:rsidP="00D526FA">
            <w:pPr>
              <w:pStyle w:val="TableText"/>
            </w:pPr>
          </w:p>
        </w:tc>
        <w:tc>
          <w:tcPr>
            <w:tcW w:w="1031" w:type="dxa"/>
          </w:tcPr>
          <w:p w14:paraId="2D81CB56" w14:textId="77777777" w:rsidR="002203DF" w:rsidRPr="00104F0A" w:rsidRDefault="002203DF" w:rsidP="00D526FA">
            <w:pPr>
              <w:pStyle w:val="TableText"/>
            </w:pPr>
          </w:p>
        </w:tc>
      </w:tr>
      <w:tr w:rsidR="002203DF" w:rsidRPr="00104F0A" w14:paraId="454EDBE2" w14:textId="77777777" w:rsidTr="00D526FA">
        <w:tc>
          <w:tcPr>
            <w:tcW w:w="565" w:type="dxa"/>
          </w:tcPr>
          <w:p w14:paraId="4653796A" w14:textId="77777777" w:rsidR="002203DF" w:rsidRPr="00104F0A" w:rsidRDefault="002203DF" w:rsidP="00D526FA">
            <w:pPr>
              <w:pStyle w:val="TableText"/>
            </w:pPr>
            <w:r w:rsidRPr="00104F0A">
              <w:t xml:space="preserve"> 9</w:t>
            </w:r>
          </w:p>
        </w:tc>
        <w:tc>
          <w:tcPr>
            <w:tcW w:w="3182" w:type="dxa"/>
          </w:tcPr>
          <w:p w14:paraId="0B65BF10" w14:textId="77777777" w:rsidR="002203DF" w:rsidRPr="00104F0A" w:rsidRDefault="002203DF" w:rsidP="00D526FA">
            <w:pPr>
              <w:pStyle w:val="TableText"/>
            </w:pPr>
            <w:r w:rsidRPr="00104F0A">
              <w:t>Spacing Interval</w:t>
            </w:r>
            <w:r>
              <w:t xml:space="preserve"> </w:t>
            </w:r>
            <w:r w:rsidRPr="00104F0A">
              <w:t>(in seconds)</w:t>
            </w:r>
          </w:p>
        </w:tc>
        <w:tc>
          <w:tcPr>
            <w:tcW w:w="1048" w:type="dxa"/>
            <w:gridSpan w:val="2"/>
          </w:tcPr>
          <w:p w14:paraId="595F7D56" w14:textId="77777777" w:rsidR="002203DF" w:rsidRPr="00104F0A" w:rsidRDefault="002203DF" w:rsidP="00D526FA">
            <w:pPr>
              <w:pStyle w:val="TableText"/>
            </w:pPr>
            <w:r w:rsidRPr="00104F0A">
              <w:t>1</w:t>
            </w:r>
          </w:p>
        </w:tc>
        <w:tc>
          <w:tcPr>
            <w:tcW w:w="3632" w:type="dxa"/>
          </w:tcPr>
          <w:p w14:paraId="3F5832BF" w14:textId="77777777" w:rsidR="002203DF" w:rsidRPr="00104F0A" w:rsidRDefault="002203DF" w:rsidP="00D526FA">
            <w:pPr>
              <w:pStyle w:val="TableText"/>
            </w:pPr>
            <w:r>
              <w:t>LSB</w:t>
            </w:r>
            <w:r w:rsidRPr="00104F0A">
              <w:t xml:space="preserve"> </w:t>
            </w:r>
          </w:p>
        </w:tc>
        <w:tc>
          <w:tcPr>
            <w:tcW w:w="1031" w:type="dxa"/>
          </w:tcPr>
          <w:p w14:paraId="359F8F72" w14:textId="77777777" w:rsidR="002203DF" w:rsidRPr="00104F0A" w:rsidRDefault="002203DF" w:rsidP="00D526FA">
            <w:pPr>
              <w:pStyle w:val="TableText"/>
            </w:pPr>
          </w:p>
        </w:tc>
      </w:tr>
      <w:tr w:rsidR="002203DF" w:rsidRPr="00104F0A" w14:paraId="70838D5A" w14:textId="77777777" w:rsidTr="00D526FA">
        <w:tc>
          <w:tcPr>
            <w:tcW w:w="565" w:type="dxa"/>
          </w:tcPr>
          <w:p w14:paraId="7D565446" w14:textId="77777777" w:rsidR="002203DF" w:rsidRPr="00104F0A" w:rsidRDefault="002203DF" w:rsidP="00D526FA">
            <w:pPr>
              <w:pStyle w:val="TableText"/>
            </w:pPr>
            <w:r w:rsidRPr="00104F0A">
              <w:t>10</w:t>
            </w:r>
          </w:p>
        </w:tc>
        <w:tc>
          <w:tcPr>
            <w:tcW w:w="3182" w:type="dxa"/>
          </w:tcPr>
          <w:p w14:paraId="73EC0633" w14:textId="77777777" w:rsidR="002203DF" w:rsidRPr="00104F0A" w:rsidRDefault="002203DF" w:rsidP="00D526FA">
            <w:pPr>
              <w:pStyle w:val="TableText"/>
            </w:pPr>
            <w:r w:rsidRPr="00104F0A">
              <w:t>|</w:t>
            </w:r>
          </w:p>
        </w:tc>
        <w:tc>
          <w:tcPr>
            <w:tcW w:w="1048" w:type="dxa"/>
            <w:gridSpan w:val="2"/>
          </w:tcPr>
          <w:p w14:paraId="40B6CDA3" w14:textId="77777777" w:rsidR="002203DF" w:rsidRPr="00104F0A" w:rsidRDefault="002203DF" w:rsidP="00D526FA">
            <w:pPr>
              <w:pStyle w:val="TableText"/>
            </w:pPr>
            <w:r w:rsidRPr="00104F0A">
              <w:t>2</w:t>
            </w:r>
          </w:p>
        </w:tc>
        <w:tc>
          <w:tcPr>
            <w:tcW w:w="3632" w:type="dxa"/>
          </w:tcPr>
          <w:p w14:paraId="3FFBAA7A" w14:textId="77777777" w:rsidR="002203DF" w:rsidRPr="00104F0A" w:rsidRDefault="002203DF" w:rsidP="00D526FA">
            <w:pPr>
              <w:pStyle w:val="TableText"/>
            </w:pPr>
          </w:p>
        </w:tc>
        <w:tc>
          <w:tcPr>
            <w:tcW w:w="1031" w:type="dxa"/>
          </w:tcPr>
          <w:p w14:paraId="34C7D001" w14:textId="77777777" w:rsidR="002203DF" w:rsidRPr="00104F0A" w:rsidRDefault="002203DF" w:rsidP="00D526FA">
            <w:pPr>
              <w:pStyle w:val="TableText"/>
            </w:pPr>
          </w:p>
        </w:tc>
      </w:tr>
      <w:tr w:rsidR="002203DF" w:rsidRPr="00104F0A" w14:paraId="546E62AC" w14:textId="77777777" w:rsidTr="00D526FA">
        <w:tc>
          <w:tcPr>
            <w:tcW w:w="565" w:type="dxa"/>
          </w:tcPr>
          <w:p w14:paraId="01D2B17B" w14:textId="77777777" w:rsidR="002203DF" w:rsidRPr="00104F0A" w:rsidRDefault="002203DF" w:rsidP="00D526FA">
            <w:pPr>
              <w:pStyle w:val="TableText"/>
            </w:pPr>
            <w:r w:rsidRPr="00104F0A">
              <w:t>11</w:t>
            </w:r>
          </w:p>
        </w:tc>
        <w:tc>
          <w:tcPr>
            <w:tcW w:w="3182" w:type="dxa"/>
          </w:tcPr>
          <w:p w14:paraId="0AEF71DC" w14:textId="77777777" w:rsidR="002203DF" w:rsidRPr="00104F0A" w:rsidRDefault="002203DF" w:rsidP="00D526FA">
            <w:pPr>
              <w:pStyle w:val="TableText"/>
            </w:pPr>
            <w:r w:rsidRPr="00104F0A">
              <w:t>|</w:t>
            </w:r>
          </w:p>
        </w:tc>
        <w:tc>
          <w:tcPr>
            <w:tcW w:w="1048" w:type="dxa"/>
            <w:gridSpan w:val="2"/>
          </w:tcPr>
          <w:p w14:paraId="1EEFC4EA" w14:textId="77777777" w:rsidR="002203DF" w:rsidRPr="00104F0A" w:rsidRDefault="002203DF" w:rsidP="00D526FA">
            <w:pPr>
              <w:pStyle w:val="TableText"/>
            </w:pPr>
            <w:r w:rsidRPr="00104F0A">
              <w:t>4</w:t>
            </w:r>
          </w:p>
        </w:tc>
        <w:tc>
          <w:tcPr>
            <w:tcW w:w="3632" w:type="dxa"/>
          </w:tcPr>
          <w:p w14:paraId="6F62141F" w14:textId="77777777" w:rsidR="002203DF" w:rsidRPr="00104F0A" w:rsidRDefault="002203DF" w:rsidP="00D526FA">
            <w:pPr>
              <w:pStyle w:val="TableText"/>
            </w:pPr>
          </w:p>
        </w:tc>
        <w:tc>
          <w:tcPr>
            <w:tcW w:w="1031" w:type="dxa"/>
          </w:tcPr>
          <w:p w14:paraId="20AAD306" w14:textId="77777777" w:rsidR="002203DF" w:rsidRPr="00104F0A" w:rsidRDefault="002203DF" w:rsidP="00D526FA">
            <w:pPr>
              <w:pStyle w:val="TableText"/>
            </w:pPr>
          </w:p>
        </w:tc>
      </w:tr>
      <w:tr w:rsidR="002203DF" w:rsidRPr="00104F0A" w14:paraId="3D349EC7" w14:textId="77777777" w:rsidTr="00D526FA">
        <w:tc>
          <w:tcPr>
            <w:tcW w:w="565" w:type="dxa"/>
          </w:tcPr>
          <w:p w14:paraId="29CC43FE" w14:textId="77777777" w:rsidR="002203DF" w:rsidRPr="00104F0A" w:rsidRDefault="002203DF" w:rsidP="00D526FA">
            <w:pPr>
              <w:pStyle w:val="TableText"/>
            </w:pPr>
            <w:r w:rsidRPr="00104F0A">
              <w:t>12</w:t>
            </w:r>
          </w:p>
        </w:tc>
        <w:tc>
          <w:tcPr>
            <w:tcW w:w="3182" w:type="dxa"/>
          </w:tcPr>
          <w:p w14:paraId="1C592325" w14:textId="77777777" w:rsidR="002203DF" w:rsidRPr="00104F0A" w:rsidRDefault="002203DF" w:rsidP="00D526FA">
            <w:pPr>
              <w:pStyle w:val="TableText"/>
            </w:pPr>
            <w:r w:rsidRPr="00104F0A">
              <w:t>|</w:t>
            </w:r>
          </w:p>
        </w:tc>
        <w:tc>
          <w:tcPr>
            <w:tcW w:w="1048" w:type="dxa"/>
            <w:gridSpan w:val="2"/>
          </w:tcPr>
          <w:p w14:paraId="22A5FAF1" w14:textId="77777777" w:rsidR="002203DF" w:rsidRPr="00104F0A" w:rsidRDefault="002203DF" w:rsidP="00D526FA">
            <w:pPr>
              <w:pStyle w:val="TableText"/>
            </w:pPr>
            <w:r w:rsidRPr="00104F0A">
              <w:t>8</w:t>
            </w:r>
          </w:p>
        </w:tc>
        <w:tc>
          <w:tcPr>
            <w:tcW w:w="3632" w:type="dxa"/>
          </w:tcPr>
          <w:p w14:paraId="5498A161" w14:textId="77777777" w:rsidR="002203DF" w:rsidRPr="00104F0A" w:rsidRDefault="002203DF" w:rsidP="00D526FA">
            <w:pPr>
              <w:pStyle w:val="TableText"/>
            </w:pPr>
          </w:p>
        </w:tc>
        <w:tc>
          <w:tcPr>
            <w:tcW w:w="1031" w:type="dxa"/>
          </w:tcPr>
          <w:p w14:paraId="7E73D80E" w14:textId="77777777" w:rsidR="002203DF" w:rsidRPr="00104F0A" w:rsidRDefault="002203DF" w:rsidP="00D526FA">
            <w:pPr>
              <w:pStyle w:val="TableText"/>
            </w:pPr>
          </w:p>
        </w:tc>
      </w:tr>
      <w:tr w:rsidR="002203DF" w:rsidRPr="00104F0A" w14:paraId="2270B72F" w14:textId="77777777" w:rsidTr="00D526FA">
        <w:tc>
          <w:tcPr>
            <w:tcW w:w="565" w:type="dxa"/>
          </w:tcPr>
          <w:p w14:paraId="26BBFE5A" w14:textId="77777777" w:rsidR="002203DF" w:rsidRPr="00104F0A" w:rsidRDefault="002203DF" w:rsidP="00D526FA">
            <w:pPr>
              <w:pStyle w:val="TableText"/>
            </w:pPr>
            <w:r w:rsidRPr="00104F0A">
              <w:t>13</w:t>
            </w:r>
          </w:p>
        </w:tc>
        <w:tc>
          <w:tcPr>
            <w:tcW w:w="3182" w:type="dxa"/>
          </w:tcPr>
          <w:p w14:paraId="1519962B" w14:textId="77777777" w:rsidR="002203DF" w:rsidRPr="00104F0A" w:rsidRDefault="002203DF" w:rsidP="00D526FA">
            <w:pPr>
              <w:pStyle w:val="TableText"/>
            </w:pPr>
            <w:r w:rsidRPr="00104F0A">
              <w:t>|</w:t>
            </w:r>
          </w:p>
        </w:tc>
        <w:tc>
          <w:tcPr>
            <w:tcW w:w="1048" w:type="dxa"/>
            <w:gridSpan w:val="2"/>
          </w:tcPr>
          <w:p w14:paraId="11A2B070" w14:textId="77777777" w:rsidR="002203DF" w:rsidRPr="00104F0A" w:rsidRDefault="002203DF" w:rsidP="00D526FA">
            <w:pPr>
              <w:pStyle w:val="TableText"/>
            </w:pPr>
            <w:r w:rsidRPr="00104F0A">
              <w:t>16</w:t>
            </w:r>
          </w:p>
        </w:tc>
        <w:tc>
          <w:tcPr>
            <w:tcW w:w="3632" w:type="dxa"/>
          </w:tcPr>
          <w:p w14:paraId="295770BC" w14:textId="77777777" w:rsidR="002203DF" w:rsidRPr="00104F0A" w:rsidRDefault="002203DF" w:rsidP="00D526FA">
            <w:pPr>
              <w:pStyle w:val="TableText"/>
            </w:pPr>
          </w:p>
        </w:tc>
        <w:tc>
          <w:tcPr>
            <w:tcW w:w="1031" w:type="dxa"/>
          </w:tcPr>
          <w:p w14:paraId="1A8CB10B" w14:textId="77777777" w:rsidR="002203DF" w:rsidRPr="00104F0A" w:rsidRDefault="002203DF" w:rsidP="00D526FA">
            <w:pPr>
              <w:pStyle w:val="TableText"/>
            </w:pPr>
          </w:p>
        </w:tc>
      </w:tr>
      <w:tr w:rsidR="002203DF" w:rsidRPr="00104F0A" w14:paraId="3005FC82" w14:textId="77777777" w:rsidTr="00D526FA">
        <w:tc>
          <w:tcPr>
            <w:tcW w:w="565" w:type="dxa"/>
          </w:tcPr>
          <w:p w14:paraId="593044CA" w14:textId="77777777" w:rsidR="002203DF" w:rsidRPr="00104F0A" w:rsidRDefault="002203DF" w:rsidP="00D526FA">
            <w:pPr>
              <w:pStyle w:val="TableText"/>
            </w:pPr>
            <w:r w:rsidRPr="00104F0A">
              <w:t>14</w:t>
            </w:r>
          </w:p>
        </w:tc>
        <w:tc>
          <w:tcPr>
            <w:tcW w:w="3182" w:type="dxa"/>
          </w:tcPr>
          <w:p w14:paraId="2BCBD47F" w14:textId="77777777" w:rsidR="002203DF" w:rsidRPr="00104F0A" w:rsidRDefault="002203DF" w:rsidP="00D526FA">
            <w:pPr>
              <w:pStyle w:val="TableText"/>
            </w:pPr>
            <w:r w:rsidRPr="00104F0A">
              <w:t>|</w:t>
            </w:r>
          </w:p>
        </w:tc>
        <w:tc>
          <w:tcPr>
            <w:tcW w:w="1048" w:type="dxa"/>
            <w:gridSpan w:val="2"/>
          </w:tcPr>
          <w:p w14:paraId="45A3E12E" w14:textId="77777777" w:rsidR="002203DF" w:rsidRPr="00104F0A" w:rsidRDefault="002203DF" w:rsidP="00D526FA">
            <w:pPr>
              <w:pStyle w:val="TableText"/>
            </w:pPr>
            <w:r w:rsidRPr="00104F0A">
              <w:t>32</w:t>
            </w:r>
          </w:p>
        </w:tc>
        <w:tc>
          <w:tcPr>
            <w:tcW w:w="3632" w:type="dxa"/>
          </w:tcPr>
          <w:p w14:paraId="3B0281C5" w14:textId="77777777" w:rsidR="002203DF" w:rsidRPr="00104F0A" w:rsidRDefault="002203DF" w:rsidP="00D526FA">
            <w:pPr>
              <w:pStyle w:val="TableText"/>
            </w:pPr>
          </w:p>
        </w:tc>
        <w:tc>
          <w:tcPr>
            <w:tcW w:w="1031" w:type="dxa"/>
          </w:tcPr>
          <w:p w14:paraId="6A393728" w14:textId="77777777" w:rsidR="002203DF" w:rsidRPr="00104F0A" w:rsidRDefault="002203DF" w:rsidP="00D526FA">
            <w:pPr>
              <w:pStyle w:val="TableText"/>
            </w:pPr>
          </w:p>
        </w:tc>
      </w:tr>
      <w:tr w:rsidR="002203DF" w:rsidRPr="00104F0A" w14:paraId="169591BA" w14:textId="77777777" w:rsidTr="00D526FA">
        <w:tc>
          <w:tcPr>
            <w:tcW w:w="565" w:type="dxa"/>
          </w:tcPr>
          <w:p w14:paraId="70B4CE2E" w14:textId="77777777" w:rsidR="002203DF" w:rsidRPr="00104F0A" w:rsidRDefault="002203DF" w:rsidP="00D526FA">
            <w:pPr>
              <w:pStyle w:val="TableText"/>
            </w:pPr>
            <w:r w:rsidRPr="00104F0A">
              <w:t>15</w:t>
            </w:r>
          </w:p>
        </w:tc>
        <w:tc>
          <w:tcPr>
            <w:tcW w:w="3182" w:type="dxa"/>
          </w:tcPr>
          <w:p w14:paraId="6356BB70" w14:textId="77777777" w:rsidR="002203DF" w:rsidRPr="00104F0A" w:rsidRDefault="002203DF" w:rsidP="00D526FA">
            <w:pPr>
              <w:pStyle w:val="TableText"/>
            </w:pPr>
            <w:r w:rsidRPr="00104F0A">
              <w:t>|</w:t>
            </w:r>
          </w:p>
        </w:tc>
        <w:tc>
          <w:tcPr>
            <w:tcW w:w="1048" w:type="dxa"/>
            <w:gridSpan w:val="2"/>
          </w:tcPr>
          <w:p w14:paraId="116193ED" w14:textId="77777777" w:rsidR="002203DF" w:rsidRPr="00104F0A" w:rsidRDefault="002203DF" w:rsidP="00D526FA">
            <w:pPr>
              <w:pStyle w:val="TableText"/>
            </w:pPr>
            <w:r w:rsidRPr="00104F0A">
              <w:t>64</w:t>
            </w:r>
          </w:p>
        </w:tc>
        <w:tc>
          <w:tcPr>
            <w:tcW w:w="3632" w:type="dxa"/>
          </w:tcPr>
          <w:p w14:paraId="6774B593" w14:textId="77777777" w:rsidR="002203DF" w:rsidRPr="00104F0A" w:rsidRDefault="002203DF" w:rsidP="00D526FA">
            <w:pPr>
              <w:pStyle w:val="TableText"/>
            </w:pPr>
          </w:p>
        </w:tc>
        <w:tc>
          <w:tcPr>
            <w:tcW w:w="1031" w:type="dxa"/>
          </w:tcPr>
          <w:p w14:paraId="0366B760" w14:textId="77777777" w:rsidR="002203DF" w:rsidRPr="00104F0A" w:rsidRDefault="002203DF" w:rsidP="00D526FA">
            <w:pPr>
              <w:pStyle w:val="TableText"/>
            </w:pPr>
          </w:p>
        </w:tc>
      </w:tr>
      <w:tr w:rsidR="002203DF" w:rsidRPr="00104F0A" w14:paraId="4822173E" w14:textId="77777777" w:rsidTr="00D526FA">
        <w:tc>
          <w:tcPr>
            <w:tcW w:w="565" w:type="dxa"/>
          </w:tcPr>
          <w:p w14:paraId="03045AB9" w14:textId="77777777" w:rsidR="002203DF" w:rsidRPr="00104F0A" w:rsidRDefault="002203DF" w:rsidP="00D526FA">
            <w:pPr>
              <w:pStyle w:val="TableText"/>
            </w:pPr>
            <w:r w:rsidRPr="00104F0A">
              <w:t>16</w:t>
            </w:r>
          </w:p>
        </w:tc>
        <w:tc>
          <w:tcPr>
            <w:tcW w:w="3182" w:type="dxa"/>
          </w:tcPr>
          <w:p w14:paraId="59192FFD" w14:textId="77777777" w:rsidR="002203DF" w:rsidRPr="00104F0A" w:rsidRDefault="002203DF" w:rsidP="00D526FA">
            <w:pPr>
              <w:pStyle w:val="TableText"/>
            </w:pPr>
            <w:r w:rsidRPr="00104F0A">
              <w:t>|</w:t>
            </w:r>
          </w:p>
        </w:tc>
        <w:tc>
          <w:tcPr>
            <w:tcW w:w="1048" w:type="dxa"/>
            <w:gridSpan w:val="2"/>
          </w:tcPr>
          <w:p w14:paraId="3652F360" w14:textId="77777777" w:rsidR="002203DF" w:rsidRPr="00104F0A" w:rsidRDefault="002203DF" w:rsidP="00D526FA">
            <w:pPr>
              <w:pStyle w:val="TableText"/>
            </w:pPr>
            <w:r w:rsidRPr="00104F0A">
              <w:t>128</w:t>
            </w:r>
          </w:p>
        </w:tc>
        <w:tc>
          <w:tcPr>
            <w:tcW w:w="3632" w:type="dxa"/>
          </w:tcPr>
          <w:p w14:paraId="274F7B06" w14:textId="77777777" w:rsidR="002203DF" w:rsidRPr="00104F0A" w:rsidRDefault="002203DF" w:rsidP="00D526FA">
            <w:pPr>
              <w:pStyle w:val="TableText"/>
            </w:pPr>
          </w:p>
        </w:tc>
        <w:tc>
          <w:tcPr>
            <w:tcW w:w="1031" w:type="dxa"/>
          </w:tcPr>
          <w:p w14:paraId="2F2F6428" w14:textId="77777777" w:rsidR="002203DF" w:rsidRPr="00104F0A" w:rsidRDefault="002203DF" w:rsidP="00D526FA">
            <w:pPr>
              <w:pStyle w:val="TableText"/>
            </w:pPr>
          </w:p>
        </w:tc>
      </w:tr>
      <w:tr w:rsidR="002203DF" w:rsidRPr="00104F0A" w14:paraId="27B5E1F8" w14:textId="77777777" w:rsidTr="00D526FA">
        <w:tc>
          <w:tcPr>
            <w:tcW w:w="565" w:type="dxa"/>
          </w:tcPr>
          <w:p w14:paraId="5EE26EA7" w14:textId="77777777" w:rsidR="002203DF" w:rsidRPr="00104F0A" w:rsidRDefault="002203DF" w:rsidP="00D526FA">
            <w:pPr>
              <w:pStyle w:val="TableText"/>
            </w:pPr>
            <w:r w:rsidRPr="00104F0A">
              <w:t>17</w:t>
            </w:r>
          </w:p>
        </w:tc>
        <w:tc>
          <w:tcPr>
            <w:tcW w:w="3182" w:type="dxa"/>
          </w:tcPr>
          <w:p w14:paraId="2FBBE14C" w14:textId="77777777" w:rsidR="002203DF" w:rsidRPr="00104F0A" w:rsidRDefault="002203DF" w:rsidP="00D526FA">
            <w:pPr>
              <w:pStyle w:val="TableText"/>
            </w:pPr>
            <w:r w:rsidRPr="00104F0A">
              <w:t>|</w:t>
            </w:r>
          </w:p>
        </w:tc>
        <w:tc>
          <w:tcPr>
            <w:tcW w:w="1048" w:type="dxa"/>
            <w:gridSpan w:val="2"/>
          </w:tcPr>
          <w:p w14:paraId="55BEF846" w14:textId="77777777" w:rsidR="002203DF" w:rsidRPr="00104F0A" w:rsidRDefault="002203DF" w:rsidP="00D526FA">
            <w:pPr>
              <w:pStyle w:val="TableText"/>
            </w:pPr>
            <w:r w:rsidRPr="00104F0A">
              <w:t>256</w:t>
            </w:r>
          </w:p>
        </w:tc>
        <w:tc>
          <w:tcPr>
            <w:tcW w:w="3632" w:type="dxa"/>
          </w:tcPr>
          <w:p w14:paraId="1A478334" w14:textId="77777777" w:rsidR="002203DF" w:rsidRPr="00104F0A" w:rsidRDefault="002203DF" w:rsidP="00D526FA">
            <w:pPr>
              <w:pStyle w:val="TableText"/>
            </w:pPr>
          </w:p>
        </w:tc>
        <w:tc>
          <w:tcPr>
            <w:tcW w:w="1031" w:type="dxa"/>
          </w:tcPr>
          <w:p w14:paraId="44811956" w14:textId="77777777" w:rsidR="002203DF" w:rsidRPr="00104F0A" w:rsidRDefault="002203DF" w:rsidP="00D526FA">
            <w:pPr>
              <w:pStyle w:val="TableText"/>
            </w:pPr>
          </w:p>
        </w:tc>
      </w:tr>
      <w:tr w:rsidR="002203DF" w:rsidRPr="00104F0A" w14:paraId="155DBD32" w14:textId="77777777" w:rsidTr="00D526FA">
        <w:tc>
          <w:tcPr>
            <w:tcW w:w="565" w:type="dxa"/>
          </w:tcPr>
          <w:p w14:paraId="07AAA5E3" w14:textId="77777777" w:rsidR="002203DF" w:rsidRPr="00104F0A" w:rsidRDefault="002203DF" w:rsidP="00D526FA">
            <w:pPr>
              <w:pStyle w:val="TableText"/>
            </w:pPr>
            <w:r w:rsidRPr="00104F0A">
              <w:t>18</w:t>
            </w:r>
          </w:p>
        </w:tc>
        <w:tc>
          <w:tcPr>
            <w:tcW w:w="3182" w:type="dxa"/>
          </w:tcPr>
          <w:p w14:paraId="38AAB12F" w14:textId="77777777" w:rsidR="002203DF" w:rsidRPr="00104F0A" w:rsidRDefault="002203DF" w:rsidP="00D526FA">
            <w:pPr>
              <w:pStyle w:val="TableText"/>
            </w:pPr>
            <w:r w:rsidRPr="00104F0A">
              <w:t>|</w:t>
            </w:r>
          </w:p>
        </w:tc>
        <w:tc>
          <w:tcPr>
            <w:tcW w:w="1048" w:type="dxa"/>
            <w:gridSpan w:val="2"/>
          </w:tcPr>
          <w:p w14:paraId="075C2900" w14:textId="77777777" w:rsidR="002203DF" w:rsidRPr="00104F0A" w:rsidRDefault="002203DF" w:rsidP="00D526FA">
            <w:pPr>
              <w:pStyle w:val="TableText"/>
            </w:pPr>
            <w:r w:rsidRPr="00104F0A">
              <w:t>512</w:t>
            </w:r>
          </w:p>
        </w:tc>
        <w:tc>
          <w:tcPr>
            <w:tcW w:w="3632" w:type="dxa"/>
          </w:tcPr>
          <w:p w14:paraId="759D9F11" w14:textId="77777777" w:rsidR="002203DF" w:rsidRPr="00104F0A" w:rsidRDefault="002203DF" w:rsidP="00D526FA">
            <w:pPr>
              <w:pStyle w:val="TableText"/>
            </w:pPr>
          </w:p>
        </w:tc>
        <w:tc>
          <w:tcPr>
            <w:tcW w:w="1031" w:type="dxa"/>
          </w:tcPr>
          <w:p w14:paraId="3AEC469D" w14:textId="77777777" w:rsidR="002203DF" w:rsidRPr="00104F0A" w:rsidRDefault="002203DF" w:rsidP="00D526FA">
            <w:pPr>
              <w:pStyle w:val="TableText"/>
            </w:pPr>
          </w:p>
        </w:tc>
      </w:tr>
      <w:tr w:rsidR="002203DF" w:rsidRPr="00104F0A" w14:paraId="7D512EBE" w14:textId="77777777" w:rsidTr="00D526FA">
        <w:tc>
          <w:tcPr>
            <w:tcW w:w="565" w:type="dxa"/>
          </w:tcPr>
          <w:p w14:paraId="482FD791" w14:textId="77777777" w:rsidR="002203DF" w:rsidRPr="00104F0A" w:rsidRDefault="002203DF" w:rsidP="00D526FA">
            <w:pPr>
              <w:pStyle w:val="TableText"/>
            </w:pPr>
            <w:r w:rsidRPr="00104F0A">
              <w:t>19</w:t>
            </w:r>
          </w:p>
        </w:tc>
        <w:tc>
          <w:tcPr>
            <w:tcW w:w="3182" w:type="dxa"/>
          </w:tcPr>
          <w:p w14:paraId="6E6DBC8D" w14:textId="77777777" w:rsidR="002203DF" w:rsidRPr="00104F0A" w:rsidRDefault="002203DF" w:rsidP="00D526FA">
            <w:pPr>
              <w:pStyle w:val="TableText"/>
            </w:pPr>
            <w:r w:rsidRPr="00104F0A">
              <w:t>Spacing Interval (in seconds)</w:t>
            </w:r>
          </w:p>
        </w:tc>
        <w:tc>
          <w:tcPr>
            <w:tcW w:w="1048" w:type="dxa"/>
            <w:gridSpan w:val="2"/>
          </w:tcPr>
          <w:p w14:paraId="02E75620" w14:textId="77777777" w:rsidR="002203DF" w:rsidRPr="00104F0A" w:rsidRDefault="002203DF" w:rsidP="00D526FA">
            <w:pPr>
              <w:pStyle w:val="TableText"/>
            </w:pPr>
            <w:r w:rsidRPr="00104F0A">
              <w:t>1024</w:t>
            </w:r>
          </w:p>
        </w:tc>
        <w:tc>
          <w:tcPr>
            <w:tcW w:w="3632" w:type="dxa"/>
          </w:tcPr>
          <w:p w14:paraId="7FDFC87C" w14:textId="77777777" w:rsidR="002203DF" w:rsidRPr="00104F0A" w:rsidRDefault="002203DF" w:rsidP="00D526FA">
            <w:pPr>
              <w:pStyle w:val="TableText"/>
            </w:pPr>
            <w:r>
              <w:t>MSB</w:t>
            </w:r>
          </w:p>
        </w:tc>
        <w:tc>
          <w:tcPr>
            <w:tcW w:w="1031" w:type="dxa"/>
          </w:tcPr>
          <w:p w14:paraId="471B4C76" w14:textId="77777777" w:rsidR="002203DF" w:rsidRPr="00104F0A" w:rsidRDefault="002203DF" w:rsidP="00D526FA">
            <w:pPr>
              <w:pStyle w:val="TableText"/>
            </w:pPr>
          </w:p>
        </w:tc>
      </w:tr>
      <w:tr w:rsidR="002203DF" w:rsidRPr="00104F0A" w14:paraId="1178429F" w14:textId="77777777" w:rsidTr="00D526FA">
        <w:tc>
          <w:tcPr>
            <w:tcW w:w="565" w:type="dxa"/>
          </w:tcPr>
          <w:p w14:paraId="2E7B3419" w14:textId="77777777" w:rsidR="002203DF" w:rsidRPr="00104F0A" w:rsidRDefault="002203DF" w:rsidP="00D526FA">
            <w:pPr>
              <w:pStyle w:val="TableText"/>
            </w:pPr>
            <w:r w:rsidRPr="00104F0A">
              <w:t>20</w:t>
            </w:r>
          </w:p>
        </w:tc>
        <w:tc>
          <w:tcPr>
            <w:tcW w:w="3182" w:type="dxa"/>
          </w:tcPr>
          <w:p w14:paraId="478A6D56" w14:textId="77777777" w:rsidR="002203DF" w:rsidRPr="00104F0A" w:rsidRDefault="002203DF" w:rsidP="00D526FA">
            <w:pPr>
              <w:pStyle w:val="TableText"/>
            </w:pPr>
            <w:r w:rsidRPr="00104F0A">
              <w:t>Minimum Distance</w:t>
            </w:r>
            <w:r>
              <w:t xml:space="preserve"> </w:t>
            </w:r>
            <w:r w:rsidRPr="00104F0A">
              <w:t>(in Nm)</w:t>
            </w:r>
          </w:p>
        </w:tc>
        <w:tc>
          <w:tcPr>
            <w:tcW w:w="1048" w:type="dxa"/>
            <w:gridSpan w:val="2"/>
          </w:tcPr>
          <w:p w14:paraId="2491564F" w14:textId="77777777" w:rsidR="002203DF" w:rsidRPr="00104F0A" w:rsidRDefault="002203DF" w:rsidP="00D526FA">
            <w:pPr>
              <w:pStyle w:val="TableText"/>
            </w:pPr>
            <w:r w:rsidRPr="00104F0A">
              <w:t>0.03125</w:t>
            </w:r>
          </w:p>
        </w:tc>
        <w:tc>
          <w:tcPr>
            <w:tcW w:w="3632" w:type="dxa"/>
          </w:tcPr>
          <w:p w14:paraId="76A8D4E9" w14:textId="77777777" w:rsidR="002203DF" w:rsidRPr="00104F0A" w:rsidRDefault="002203DF" w:rsidP="00D526FA">
            <w:pPr>
              <w:pStyle w:val="TableText"/>
            </w:pPr>
            <w:r>
              <w:t>LSB</w:t>
            </w:r>
          </w:p>
        </w:tc>
        <w:tc>
          <w:tcPr>
            <w:tcW w:w="1031" w:type="dxa"/>
          </w:tcPr>
          <w:p w14:paraId="45FCE209" w14:textId="77777777" w:rsidR="002203DF" w:rsidRPr="00104F0A" w:rsidRDefault="002203DF" w:rsidP="00D526FA">
            <w:pPr>
              <w:pStyle w:val="TableText"/>
            </w:pPr>
          </w:p>
        </w:tc>
      </w:tr>
      <w:tr w:rsidR="002203DF" w:rsidRPr="00104F0A" w14:paraId="2F6C3A82" w14:textId="77777777" w:rsidTr="00D526FA">
        <w:tc>
          <w:tcPr>
            <w:tcW w:w="565" w:type="dxa"/>
          </w:tcPr>
          <w:p w14:paraId="4DA08EF3" w14:textId="77777777" w:rsidR="002203DF" w:rsidRPr="00104F0A" w:rsidRDefault="002203DF" w:rsidP="00D526FA">
            <w:pPr>
              <w:pStyle w:val="TableText"/>
            </w:pPr>
            <w:r w:rsidRPr="00104F0A">
              <w:t>21</w:t>
            </w:r>
          </w:p>
        </w:tc>
        <w:tc>
          <w:tcPr>
            <w:tcW w:w="3182" w:type="dxa"/>
          </w:tcPr>
          <w:p w14:paraId="2398DB2B" w14:textId="77777777" w:rsidR="002203DF" w:rsidRPr="00104F0A" w:rsidRDefault="002203DF" w:rsidP="00D526FA">
            <w:pPr>
              <w:pStyle w:val="TableText"/>
            </w:pPr>
            <w:r w:rsidRPr="00104F0A">
              <w:t>|</w:t>
            </w:r>
          </w:p>
        </w:tc>
        <w:tc>
          <w:tcPr>
            <w:tcW w:w="1048" w:type="dxa"/>
            <w:gridSpan w:val="2"/>
          </w:tcPr>
          <w:p w14:paraId="3A1CC0C3" w14:textId="77777777" w:rsidR="002203DF" w:rsidRPr="00104F0A" w:rsidRDefault="002203DF" w:rsidP="00D526FA">
            <w:pPr>
              <w:pStyle w:val="TableText"/>
            </w:pPr>
            <w:r w:rsidRPr="00104F0A">
              <w:t>0.0625</w:t>
            </w:r>
          </w:p>
        </w:tc>
        <w:tc>
          <w:tcPr>
            <w:tcW w:w="3632" w:type="dxa"/>
          </w:tcPr>
          <w:p w14:paraId="7C1BBEE5" w14:textId="77777777" w:rsidR="002203DF" w:rsidRPr="00104F0A" w:rsidRDefault="002203DF" w:rsidP="00D526FA">
            <w:pPr>
              <w:pStyle w:val="TableText"/>
            </w:pPr>
          </w:p>
        </w:tc>
        <w:tc>
          <w:tcPr>
            <w:tcW w:w="1031" w:type="dxa"/>
          </w:tcPr>
          <w:p w14:paraId="4F775106" w14:textId="77777777" w:rsidR="002203DF" w:rsidRPr="00104F0A" w:rsidRDefault="002203DF" w:rsidP="00D526FA">
            <w:pPr>
              <w:pStyle w:val="TableText"/>
            </w:pPr>
          </w:p>
        </w:tc>
      </w:tr>
      <w:tr w:rsidR="002203DF" w:rsidRPr="00104F0A" w14:paraId="1C2A7969" w14:textId="77777777" w:rsidTr="00D526FA">
        <w:tc>
          <w:tcPr>
            <w:tcW w:w="565" w:type="dxa"/>
          </w:tcPr>
          <w:p w14:paraId="660D5335" w14:textId="77777777" w:rsidR="002203DF" w:rsidRPr="00104F0A" w:rsidRDefault="002203DF" w:rsidP="00D526FA">
            <w:pPr>
              <w:pStyle w:val="TableText"/>
            </w:pPr>
            <w:r w:rsidRPr="00104F0A">
              <w:t>22</w:t>
            </w:r>
          </w:p>
        </w:tc>
        <w:tc>
          <w:tcPr>
            <w:tcW w:w="3182" w:type="dxa"/>
          </w:tcPr>
          <w:p w14:paraId="283E0B1F" w14:textId="77777777" w:rsidR="002203DF" w:rsidRPr="00104F0A" w:rsidRDefault="002203DF" w:rsidP="00D526FA">
            <w:pPr>
              <w:pStyle w:val="TableText"/>
            </w:pPr>
            <w:r w:rsidRPr="00104F0A">
              <w:t>|</w:t>
            </w:r>
          </w:p>
        </w:tc>
        <w:tc>
          <w:tcPr>
            <w:tcW w:w="1048" w:type="dxa"/>
            <w:gridSpan w:val="2"/>
          </w:tcPr>
          <w:p w14:paraId="6F3D6931" w14:textId="77777777" w:rsidR="002203DF" w:rsidRPr="00104F0A" w:rsidRDefault="002203DF" w:rsidP="00D526FA">
            <w:pPr>
              <w:pStyle w:val="TableText"/>
            </w:pPr>
            <w:r w:rsidRPr="00104F0A">
              <w:t>0.125</w:t>
            </w:r>
          </w:p>
        </w:tc>
        <w:tc>
          <w:tcPr>
            <w:tcW w:w="3632" w:type="dxa"/>
          </w:tcPr>
          <w:p w14:paraId="21F98134" w14:textId="77777777" w:rsidR="002203DF" w:rsidRPr="00104F0A" w:rsidRDefault="002203DF" w:rsidP="00D526FA">
            <w:pPr>
              <w:pStyle w:val="TableText"/>
            </w:pPr>
          </w:p>
        </w:tc>
        <w:tc>
          <w:tcPr>
            <w:tcW w:w="1031" w:type="dxa"/>
          </w:tcPr>
          <w:p w14:paraId="7BDE59DD" w14:textId="77777777" w:rsidR="002203DF" w:rsidRPr="00104F0A" w:rsidRDefault="002203DF" w:rsidP="00D526FA">
            <w:pPr>
              <w:pStyle w:val="TableText"/>
            </w:pPr>
          </w:p>
        </w:tc>
      </w:tr>
      <w:tr w:rsidR="002203DF" w:rsidRPr="00104F0A" w14:paraId="003BFB3C" w14:textId="77777777" w:rsidTr="00D526FA">
        <w:tc>
          <w:tcPr>
            <w:tcW w:w="565" w:type="dxa"/>
          </w:tcPr>
          <w:p w14:paraId="24806A04" w14:textId="77777777" w:rsidR="002203DF" w:rsidRPr="00104F0A" w:rsidRDefault="002203DF" w:rsidP="00D526FA">
            <w:pPr>
              <w:pStyle w:val="TableText"/>
            </w:pPr>
            <w:r w:rsidRPr="00104F0A">
              <w:t>23</w:t>
            </w:r>
          </w:p>
        </w:tc>
        <w:tc>
          <w:tcPr>
            <w:tcW w:w="3182" w:type="dxa"/>
          </w:tcPr>
          <w:p w14:paraId="6D6FF01F" w14:textId="77777777" w:rsidR="002203DF" w:rsidRPr="00104F0A" w:rsidRDefault="002203DF" w:rsidP="00D526FA">
            <w:pPr>
              <w:pStyle w:val="TableText"/>
            </w:pPr>
            <w:r w:rsidRPr="00104F0A">
              <w:t>|</w:t>
            </w:r>
          </w:p>
        </w:tc>
        <w:tc>
          <w:tcPr>
            <w:tcW w:w="1048" w:type="dxa"/>
            <w:gridSpan w:val="2"/>
          </w:tcPr>
          <w:p w14:paraId="7A5BB8D7" w14:textId="77777777" w:rsidR="002203DF" w:rsidRPr="00104F0A" w:rsidRDefault="002203DF" w:rsidP="00D526FA">
            <w:pPr>
              <w:pStyle w:val="TableText"/>
            </w:pPr>
            <w:r w:rsidRPr="00104F0A">
              <w:t>0.25</w:t>
            </w:r>
          </w:p>
        </w:tc>
        <w:tc>
          <w:tcPr>
            <w:tcW w:w="3632" w:type="dxa"/>
          </w:tcPr>
          <w:p w14:paraId="2BCEF962" w14:textId="77777777" w:rsidR="002203DF" w:rsidRPr="00104F0A" w:rsidRDefault="002203DF" w:rsidP="00D526FA">
            <w:pPr>
              <w:pStyle w:val="TableText"/>
            </w:pPr>
          </w:p>
        </w:tc>
        <w:tc>
          <w:tcPr>
            <w:tcW w:w="1031" w:type="dxa"/>
          </w:tcPr>
          <w:p w14:paraId="3E41E005" w14:textId="77777777" w:rsidR="002203DF" w:rsidRPr="00104F0A" w:rsidRDefault="002203DF" w:rsidP="00D526FA">
            <w:pPr>
              <w:pStyle w:val="TableText"/>
            </w:pPr>
          </w:p>
        </w:tc>
      </w:tr>
      <w:tr w:rsidR="002203DF" w:rsidRPr="00104F0A" w14:paraId="0D7D5A40" w14:textId="77777777" w:rsidTr="00D526FA">
        <w:tc>
          <w:tcPr>
            <w:tcW w:w="565" w:type="dxa"/>
          </w:tcPr>
          <w:p w14:paraId="1821D0FD" w14:textId="77777777" w:rsidR="002203DF" w:rsidRPr="00104F0A" w:rsidRDefault="002203DF" w:rsidP="00D526FA">
            <w:pPr>
              <w:pStyle w:val="TableText"/>
            </w:pPr>
            <w:r w:rsidRPr="00104F0A">
              <w:t>24</w:t>
            </w:r>
          </w:p>
        </w:tc>
        <w:tc>
          <w:tcPr>
            <w:tcW w:w="3182" w:type="dxa"/>
          </w:tcPr>
          <w:p w14:paraId="645B497C" w14:textId="77777777" w:rsidR="002203DF" w:rsidRPr="00104F0A" w:rsidRDefault="002203DF" w:rsidP="00D526FA">
            <w:pPr>
              <w:pStyle w:val="TableText"/>
            </w:pPr>
            <w:r w:rsidRPr="00104F0A">
              <w:t>|</w:t>
            </w:r>
          </w:p>
        </w:tc>
        <w:tc>
          <w:tcPr>
            <w:tcW w:w="1048" w:type="dxa"/>
            <w:gridSpan w:val="2"/>
          </w:tcPr>
          <w:p w14:paraId="1D1EFE82" w14:textId="77777777" w:rsidR="002203DF" w:rsidRPr="00104F0A" w:rsidRDefault="002203DF" w:rsidP="00D526FA">
            <w:pPr>
              <w:pStyle w:val="TableText"/>
            </w:pPr>
            <w:r w:rsidRPr="00104F0A">
              <w:t>0.5</w:t>
            </w:r>
          </w:p>
        </w:tc>
        <w:tc>
          <w:tcPr>
            <w:tcW w:w="3632" w:type="dxa"/>
          </w:tcPr>
          <w:p w14:paraId="491692D3" w14:textId="77777777" w:rsidR="002203DF" w:rsidRPr="00104F0A" w:rsidRDefault="002203DF" w:rsidP="00D526FA">
            <w:pPr>
              <w:pStyle w:val="TableText"/>
            </w:pPr>
          </w:p>
        </w:tc>
        <w:tc>
          <w:tcPr>
            <w:tcW w:w="1031" w:type="dxa"/>
          </w:tcPr>
          <w:p w14:paraId="020B7B14" w14:textId="77777777" w:rsidR="002203DF" w:rsidRPr="00104F0A" w:rsidRDefault="002203DF" w:rsidP="00D526FA">
            <w:pPr>
              <w:pStyle w:val="TableText"/>
            </w:pPr>
          </w:p>
        </w:tc>
      </w:tr>
      <w:tr w:rsidR="002203DF" w:rsidRPr="00104F0A" w14:paraId="6AF92AA2" w14:textId="77777777" w:rsidTr="00D526FA">
        <w:tc>
          <w:tcPr>
            <w:tcW w:w="565" w:type="dxa"/>
          </w:tcPr>
          <w:p w14:paraId="1CFC14A2" w14:textId="77777777" w:rsidR="002203DF" w:rsidRPr="00104F0A" w:rsidRDefault="002203DF" w:rsidP="00D526FA">
            <w:pPr>
              <w:pStyle w:val="TableText"/>
            </w:pPr>
            <w:r w:rsidRPr="00104F0A">
              <w:t>25</w:t>
            </w:r>
          </w:p>
        </w:tc>
        <w:tc>
          <w:tcPr>
            <w:tcW w:w="3182" w:type="dxa"/>
          </w:tcPr>
          <w:p w14:paraId="0DB04AFE" w14:textId="77777777" w:rsidR="002203DF" w:rsidRPr="00104F0A" w:rsidRDefault="002203DF" w:rsidP="00D526FA">
            <w:pPr>
              <w:pStyle w:val="TableText"/>
            </w:pPr>
            <w:r w:rsidRPr="00104F0A">
              <w:t>|</w:t>
            </w:r>
          </w:p>
        </w:tc>
        <w:tc>
          <w:tcPr>
            <w:tcW w:w="1048" w:type="dxa"/>
            <w:gridSpan w:val="2"/>
          </w:tcPr>
          <w:p w14:paraId="3F39B855" w14:textId="77777777" w:rsidR="002203DF" w:rsidRPr="00104F0A" w:rsidRDefault="002203DF" w:rsidP="00D526FA">
            <w:pPr>
              <w:pStyle w:val="TableText"/>
            </w:pPr>
            <w:r w:rsidRPr="00104F0A">
              <w:t>1</w:t>
            </w:r>
          </w:p>
        </w:tc>
        <w:tc>
          <w:tcPr>
            <w:tcW w:w="3632" w:type="dxa"/>
          </w:tcPr>
          <w:p w14:paraId="2461685A" w14:textId="77777777" w:rsidR="002203DF" w:rsidRPr="00104F0A" w:rsidRDefault="002203DF" w:rsidP="00D526FA">
            <w:pPr>
              <w:pStyle w:val="TableText"/>
            </w:pPr>
          </w:p>
        </w:tc>
        <w:tc>
          <w:tcPr>
            <w:tcW w:w="1031" w:type="dxa"/>
          </w:tcPr>
          <w:p w14:paraId="47ED0582" w14:textId="77777777" w:rsidR="002203DF" w:rsidRPr="00104F0A" w:rsidRDefault="002203DF" w:rsidP="00D526FA">
            <w:pPr>
              <w:pStyle w:val="TableText"/>
            </w:pPr>
          </w:p>
        </w:tc>
      </w:tr>
      <w:tr w:rsidR="002203DF" w:rsidRPr="00104F0A" w14:paraId="3DC980E6" w14:textId="77777777" w:rsidTr="00D526FA">
        <w:tc>
          <w:tcPr>
            <w:tcW w:w="565" w:type="dxa"/>
          </w:tcPr>
          <w:p w14:paraId="73E583F5" w14:textId="77777777" w:rsidR="002203DF" w:rsidRPr="00104F0A" w:rsidRDefault="002203DF" w:rsidP="00D526FA">
            <w:pPr>
              <w:pStyle w:val="TableText"/>
            </w:pPr>
            <w:r w:rsidRPr="00104F0A">
              <w:t>26</w:t>
            </w:r>
          </w:p>
        </w:tc>
        <w:tc>
          <w:tcPr>
            <w:tcW w:w="3182" w:type="dxa"/>
          </w:tcPr>
          <w:p w14:paraId="470438A0" w14:textId="77777777" w:rsidR="002203DF" w:rsidRPr="00104F0A" w:rsidRDefault="002203DF" w:rsidP="00D526FA">
            <w:pPr>
              <w:pStyle w:val="TableText"/>
            </w:pPr>
            <w:r w:rsidRPr="00104F0A">
              <w:t>|</w:t>
            </w:r>
          </w:p>
        </w:tc>
        <w:tc>
          <w:tcPr>
            <w:tcW w:w="1048" w:type="dxa"/>
            <w:gridSpan w:val="2"/>
          </w:tcPr>
          <w:p w14:paraId="07FD3E40" w14:textId="77777777" w:rsidR="002203DF" w:rsidRPr="00104F0A" w:rsidRDefault="002203DF" w:rsidP="00D526FA">
            <w:pPr>
              <w:pStyle w:val="TableText"/>
            </w:pPr>
            <w:r w:rsidRPr="00104F0A">
              <w:t>2</w:t>
            </w:r>
          </w:p>
        </w:tc>
        <w:tc>
          <w:tcPr>
            <w:tcW w:w="3632" w:type="dxa"/>
          </w:tcPr>
          <w:p w14:paraId="1949D4D9" w14:textId="77777777" w:rsidR="002203DF" w:rsidRPr="00104F0A" w:rsidRDefault="002203DF" w:rsidP="00D526FA">
            <w:pPr>
              <w:pStyle w:val="TableText"/>
            </w:pPr>
          </w:p>
        </w:tc>
        <w:tc>
          <w:tcPr>
            <w:tcW w:w="1031" w:type="dxa"/>
          </w:tcPr>
          <w:p w14:paraId="40775A21" w14:textId="77777777" w:rsidR="002203DF" w:rsidRPr="00104F0A" w:rsidRDefault="002203DF" w:rsidP="00D526FA">
            <w:pPr>
              <w:pStyle w:val="TableText"/>
            </w:pPr>
          </w:p>
        </w:tc>
      </w:tr>
      <w:tr w:rsidR="002203DF" w:rsidRPr="00104F0A" w14:paraId="76CBF8AF" w14:textId="77777777" w:rsidTr="00D526FA">
        <w:tc>
          <w:tcPr>
            <w:tcW w:w="565" w:type="dxa"/>
          </w:tcPr>
          <w:p w14:paraId="7662DA62" w14:textId="77777777" w:rsidR="002203DF" w:rsidRPr="00104F0A" w:rsidRDefault="002203DF" w:rsidP="00D526FA">
            <w:pPr>
              <w:pStyle w:val="TableText"/>
            </w:pPr>
            <w:r w:rsidRPr="00104F0A">
              <w:t>27</w:t>
            </w:r>
          </w:p>
        </w:tc>
        <w:tc>
          <w:tcPr>
            <w:tcW w:w="3182" w:type="dxa"/>
          </w:tcPr>
          <w:p w14:paraId="4960D1D8" w14:textId="77777777" w:rsidR="002203DF" w:rsidRPr="00104F0A" w:rsidRDefault="002203DF" w:rsidP="00D526FA">
            <w:pPr>
              <w:pStyle w:val="TableText"/>
            </w:pPr>
            <w:r w:rsidRPr="00104F0A">
              <w:t>|</w:t>
            </w:r>
          </w:p>
        </w:tc>
        <w:tc>
          <w:tcPr>
            <w:tcW w:w="1048" w:type="dxa"/>
            <w:gridSpan w:val="2"/>
          </w:tcPr>
          <w:p w14:paraId="225F2935" w14:textId="77777777" w:rsidR="002203DF" w:rsidRPr="00104F0A" w:rsidRDefault="002203DF" w:rsidP="00D526FA">
            <w:pPr>
              <w:pStyle w:val="TableText"/>
            </w:pPr>
            <w:r w:rsidRPr="00104F0A">
              <w:t>4</w:t>
            </w:r>
          </w:p>
        </w:tc>
        <w:tc>
          <w:tcPr>
            <w:tcW w:w="3632" w:type="dxa"/>
          </w:tcPr>
          <w:p w14:paraId="37BC92A6" w14:textId="77777777" w:rsidR="002203DF" w:rsidRPr="00104F0A" w:rsidRDefault="002203DF" w:rsidP="00D526FA">
            <w:pPr>
              <w:pStyle w:val="TableText"/>
            </w:pPr>
          </w:p>
        </w:tc>
        <w:tc>
          <w:tcPr>
            <w:tcW w:w="1031" w:type="dxa"/>
          </w:tcPr>
          <w:p w14:paraId="5852AD37" w14:textId="77777777" w:rsidR="002203DF" w:rsidRPr="00104F0A" w:rsidRDefault="002203DF" w:rsidP="00D526FA">
            <w:pPr>
              <w:pStyle w:val="TableText"/>
            </w:pPr>
          </w:p>
        </w:tc>
      </w:tr>
      <w:tr w:rsidR="002203DF" w:rsidRPr="00104F0A" w14:paraId="70A5D456" w14:textId="77777777" w:rsidTr="00D526FA">
        <w:tc>
          <w:tcPr>
            <w:tcW w:w="565" w:type="dxa"/>
          </w:tcPr>
          <w:p w14:paraId="0A104C63" w14:textId="77777777" w:rsidR="002203DF" w:rsidRPr="00104F0A" w:rsidRDefault="002203DF" w:rsidP="00D526FA">
            <w:pPr>
              <w:pStyle w:val="TableText"/>
            </w:pPr>
            <w:r w:rsidRPr="00104F0A">
              <w:t>28</w:t>
            </w:r>
          </w:p>
        </w:tc>
        <w:tc>
          <w:tcPr>
            <w:tcW w:w="3182" w:type="dxa"/>
          </w:tcPr>
          <w:p w14:paraId="2E4F1A5A" w14:textId="77777777" w:rsidR="002203DF" w:rsidRPr="00104F0A" w:rsidRDefault="002203DF" w:rsidP="00D526FA">
            <w:pPr>
              <w:pStyle w:val="TableText"/>
            </w:pPr>
            <w:r w:rsidRPr="00104F0A">
              <w:t>|</w:t>
            </w:r>
          </w:p>
        </w:tc>
        <w:tc>
          <w:tcPr>
            <w:tcW w:w="1048" w:type="dxa"/>
            <w:gridSpan w:val="2"/>
          </w:tcPr>
          <w:p w14:paraId="2BB2C4DD" w14:textId="77777777" w:rsidR="002203DF" w:rsidRPr="00104F0A" w:rsidRDefault="002203DF" w:rsidP="00D526FA">
            <w:pPr>
              <w:pStyle w:val="TableText"/>
            </w:pPr>
            <w:r w:rsidRPr="00104F0A">
              <w:t>8</w:t>
            </w:r>
          </w:p>
        </w:tc>
        <w:tc>
          <w:tcPr>
            <w:tcW w:w="3632" w:type="dxa"/>
          </w:tcPr>
          <w:p w14:paraId="043727C8" w14:textId="77777777" w:rsidR="002203DF" w:rsidRPr="00104F0A" w:rsidRDefault="002203DF" w:rsidP="00D526FA">
            <w:pPr>
              <w:pStyle w:val="TableText"/>
            </w:pPr>
          </w:p>
        </w:tc>
        <w:tc>
          <w:tcPr>
            <w:tcW w:w="1031" w:type="dxa"/>
          </w:tcPr>
          <w:p w14:paraId="52FDE0CC" w14:textId="77777777" w:rsidR="002203DF" w:rsidRPr="00104F0A" w:rsidRDefault="002203DF" w:rsidP="00D526FA">
            <w:pPr>
              <w:pStyle w:val="TableText"/>
            </w:pPr>
          </w:p>
        </w:tc>
      </w:tr>
      <w:tr w:rsidR="002203DF" w:rsidRPr="00104F0A" w14:paraId="615102E2" w14:textId="77777777" w:rsidTr="00D526FA">
        <w:tc>
          <w:tcPr>
            <w:tcW w:w="565" w:type="dxa"/>
          </w:tcPr>
          <w:p w14:paraId="24CFEC77" w14:textId="77777777" w:rsidR="002203DF" w:rsidRPr="00104F0A" w:rsidRDefault="002203DF" w:rsidP="00D526FA">
            <w:pPr>
              <w:pStyle w:val="TableText"/>
            </w:pPr>
            <w:r w:rsidRPr="00104F0A">
              <w:t>29</w:t>
            </w:r>
          </w:p>
        </w:tc>
        <w:tc>
          <w:tcPr>
            <w:tcW w:w="3182" w:type="dxa"/>
          </w:tcPr>
          <w:p w14:paraId="57AF6992" w14:textId="77777777" w:rsidR="002203DF" w:rsidRPr="00104F0A" w:rsidRDefault="002203DF" w:rsidP="00D526FA">
            <w:pPr>
              <w:pStyle w:val="TableText"/>
            </w:pPr>
            <w:r w:rsidRPr="00104F0A">
              <w:t>|</w:t>
            </w:r>
          </w:p>
        </w:tc>
        <w:tc>
          <w:tcPr>
            <w:tcW w:w="1048" w:type="dxa"/>
            <w:gridSpan w:val="2"/>
          </w:tcPr>
          <w:p w14:paraId="7F71E5CB" w14:textId="77777777" w:rsidR="002203DF" w:rsidRPr="00104F0A" w:rsidRDefault="002203DF" w:rsidP="00D526FA">
            <w:pPr>
              <w:pStyle w:val="TableText"/>
            </w:pPr>
            <w:r w:rsidRPr="00104F0A">
              <w:t>16</w:t>
            </w:r>
          </w:p>
        </w:tc>
        <w:tc>
          <w:tcPr>
            <w:tcW w:w="3632" w:type="dxa"/>
          </w:tcPr>
          <w:p w14:paraId="4F89A231" w14:textId="77777777" w:rsidR="002203DF" w:rsidRPr="00104F0A" w:rsidRDefault="002203DF" w:rsidP="00D526FA">
            <w:pPr>
              <w:pStyle w:val="TableText"/>
            </w:pPr>
          </w:p>
        </w:tc>
        <w:tc>
          <w:tcPr>
            <w:tcW w:w="1031" w:type="dxa"/>
          </w:tcPr>
          <w:p w14:paraId="6E201EF8" w14:textId="77777777" w:rsidR="002203DF" w:rsidRPr="00104F0A" w:rsidRDefault="002203DF" w:rsidP="00D526FA">
            <w:pPr>
              <w:pStyle w:val="TableText"/>
            </w:pPr>
          </w:p>
        </w:tc>
      </w:tr>
      <w:tr w:rsidR="002203DF" w:rsidRPr="00104F0A" w14:paraId="088DA46E" w14:textId="77777777" w:rsidTr="00D526FA">
        <w:tc>
          <w:tcPr>
            <w:tcW w:w="565" w:type="dxa"/>
          </w:tcPr>
          <w:p w14:paraId="7BE87C6D" w14:textId="77777777" w:rsidR="002203DF" w:rsidRPr="00104F0A" w:rsidRDefault="002203DF" w:rsidP="00D526FA">
            <w:pPr>
              <w:pStyle w:val="TableText"/>
            </w:pPr>
            <w:r w:rsidRPr="00104F0A">
              <w:t>30</w:t>
            </w:r>
          </w:p>
        </w:tc>
        <w:tc>
          <w:tcPr>
            <w:tcW w:w="3182" w:type="dxa"/>
          </w:tcPr>
          <w:p w14:paraId="20FA6A1F" w14:textId="77777777" w:rsidR="002203DF" w:rsidRPr="00104F0A" w:rsidRDefault="002203DF" w:rsidP="00D526FA">
            <w:pPr>
              <w:pStyle w:val="TableText"/>
            </w:pPr>
            <w:r w:rsidRPr="00104F0A">
              <w:t>Minimum Distance (in Nm)</w:t>
            </w:r>
          </w:p>
        </w:tc>
        <w:tc>
          <w:tcPr>
            <w:tcW w:w="1048" w:type="dxa"/>
            <w:gridSpan w:val="2"/>
          </w:tcPr>
          <w:p w14:paraId="41C5D8F0" w14:textId="77777777" w:rsidR="002203DF" w:rsidRPr="00104F0A" w:rsidRDefault="002203DF" w:rsidP="00D526FA">
            <w:pPr>
              <w:pStyle w:val="TableText"/>
            </w:pPr>
            <w:r w:rsidRPr="00104F0A">
              <w:t>32</w:t>
            </w:r>
          </w:p>
        </w:tc>
        <w:tc>
          <w:tcPr>
            <w:tcW w:w="3632" w:type="dxa"/>
          </w:tcPr>
          <w:p w14:paraId="5E20596F" w14:textId="77777777" w:rsidR="002203DF" w:rsidRPr="00104F0A" w:rsidRDefault="002203DF" w:rsidP="00D526FA">
            <w:pPr>
              <w:pStyle w:val="TableText"/>
            </w:pPr>
            <w:r>
              <w:t>MSB</w:t>
            </w:r>
          </w:p>
        </w:tc>
        <w:tc>
          <w:tcPr>
            <w:tcW w:w="1031" w:type="dxa"/>
          </w:tcPr>
          <w:p w14:paraId="1A13E6E5" w14:textId="77777777" w:rsidR="002203DF" w:rsidRPr="00104F0A" w:rsidRDefault="002203DF" w:rsidP="00D526FA">
            <w:pPr>
              <w:pStyle w:val="TableText"/>
            </w:pPr>
          </w:p>
        </w:tc>
      </w:tr>
      <w:tr w:rsidR="002203DF" w:rsidRPr="00104F0A" w14:paraId="60249971" w14:textId="77777777" w:rsidTr="00D526FA">
        <w:tc>
          <w:tcPr>
            <w:tcW w:w="565" w:type="dxa"/>
          </w:tcPr>
          <w:p w14:paraId="3CE9BD25" w14:textId="77777777" w:rsidR="002203DF" w:rsidRPr="00104F0A" w:rsidRDefault="002203DF" w:rsidP="00D526FA">
            <w:pPr>
              <w:pStyle w:val="TableText"/>
            </w:pPr>
            <w:r w:rsidRPr="00104F0A">
              <w:t>31</w:t>
            </w:r>
          </w:p>
        </w:tc>
        <w:tc>
          <w:tcPr>
            <w:tcW w:w="3182" w:type="dxa"/>
          </w:tcPr>
          <w:p w14:paraId="6E09FC38" w14:textId="77777777" w:rsidR="002203DF" w:rsidRPr="00104F0A" w:rsidRDefault="002203DF" w:rsidP="00D526FA">
            <w:pPr>
              <w:pStyle w:val="TableText"/>
            </w:pPr>
            <w:r w:rsidRPr="00104F0A">
              <w:t>Data Type Continuation Bit</w:t>
            </w:r>
          </w:p>
        </w:tc>
        <w:tc>
          <w:tcPr>
            <w:tcW w:w="1048" w:type="dxa"/>
            <w:gridSpan w:val="2"/>
          </w:tcPr>
          <w:p w14:paraId="101DF100" w14:textId="77777777" w:rsidR="002203DF" w:rsidRPr="00104F0A" w:rsidRDefault="002203DF" w:rsidP="00D526FA">
            <w:pPr>
              <w:pStyle w:val="TableText"/>
            </w:pPr>
            <w:r w:rsidRPr="00104F0A">
              <w:t>1</w:t>
            </w:r>
          </w:p>
        </w:tc>
        <w:tc>
          <w:tcPr>
            <w:tcW w:w="3632" w:type="dxa"/>
          </w:tcPr>
          <w:p w14:paraId="67B33BD4" w14:textId="77777777" w:rsidR="002203DF" w:rsidRPr="00104F0A" w:rsidRDefault="002203DF" w:rsidP="00D526FA">
            <w:pPr>
              <w:pStyle w:val="TableText"/>
            </w:pPr>
          </w:p>
        </w:tc>
        <w:tc>
          <w:tcPr>
            <w:tcW w:w="1031" w:type="dxa"/>
          </w:tcPr>
          <w:p w14:paraId="620B2202" w14:textId="77777777" w:rsidR="002203DF" w:rsidRPr="00104F0A" w:rsidRDefault="002203DF" w:rsidP="00D526FA">
            <w:pPr>
              <w:pStyle w:val="TableText"/>
            </w:pPr>
            <w:r>
              <w:t>[1]</w:t>
            </w:r>
          </w:p>
        </w:tc>
      </w:tr>
      <w:tr w:rsidR="002203DF" w:rsidRPr="00104F0A" w14:paraId="3163E9E4" w14:textId="77777777" w:rsidTr="00D526FA">
        <w:trPr>
          <w:trHeight w:val="224"/>
        </w:trPr>
        <w:tc>
          <w:tcPr>
            <w:tcW w:w="565" w:type="dxa"/>
          </w:tcPr>
          <w:p w14:paraId="771F6169" w14:textId="77777777" w:rsidR="002203DF" w:rsidRPr="00104F0A" w:rsidRDefault="002203DF" w:rsidP="00D526FA">
            <w:pPr>
              <w:pStyle w:val="TableText"/>
            </w:pPr>
            <w:r w:rsidRPr="00104F0A">
              <w:t>32</w:t>
            </w:r>
          </w:p>
        </w:tc>
        <w:tc>
          <w:tcPr>
            <w:tcW w:w="3182" w:type="dxa"/>
          </w:tcPr>
          <w:p w14:paraId="09E8DF6D" w14:textId="77777777" w:rsidR="002203DF" w:rsidRPr="00104F0A" w:rsidRDefault="002203DF" w:rsidP="00D526FA">
            <w:pPr>
              <w:pStyle w:val="TableText"/>
            </w:pPr>
            <w:r w:rsidRPr="00104F0A">
              <w:t>Parity</w:t>
            </w:r>
            <w:r w:rsidR="000A7F84">
              <w:t xml:space="preserve"> </w:t>
            </w:r>
            <w:r w:rsidR="000A7F84" w:rsidRPr="00104F0A">
              <w:t>(Odd)</w:t>
            </w:r>
          </w:p>
        </w:tc>
        <w:tc>
          <w:tcPr>
            <w:tcW w:w="1048" w:type="dxa"/>
            <w:gridSpan w:val="2"/>
          </w:tcPr>
          <w:p w14:paraId="45D009D3" w14:textId="77777777" w:rsidR="002203DF" w:rsidRPr="00104F0A" w:rsidRDefault="002203DF" w:rsidP="00D526FA">
            <w:pPr>
              <w:pStyle w:val="TableText"/>
            </w:pPr>
          </w:p>
        </w:tc>
        <w:tc>
          <w:tcPr>
            <w:tcW w:w="3632" w:type="dxa"/>
          </w:tcPr>
          <w:p w14:paraId="5915CA74" w14:textId="77777777" w:rsidR="002203DF" w:rsidRPr="00104F0A" w:rsidRDefault="002203DF" w:rsidP="00D526FA">
            <w:pPr>
              <w:pStyle w:val="TableText"/>
            </w:pPr>
          </w:p>
        </w:tc>
        <w:tc>
          <w:tcPr>
            <w:tcW w:w="1031" w:type="dxa"/>
          </w:tcPr>
          <w:p w14:paraId="3404A613" w14:textId="77777777" w:rsidR="002203DF" w:rsidRPr="00104F0A" w:rsidRDefault="002203DF" w:rsidP="00D526FA">
            <w:pPr>
              <w:pStyle w:val="TableText"/>
            </w:pPr>
          </w:p>
        </w:tc>
      </w:tr>
    </w:tbl>
    <w:p w14:paraId="61109223" w14:textId="77777777" w:rsidR="002203DF" w:rsidRPr="00104F0A" w:rsidRDefault="002203DF" w:rsidP="002203DF">
      <w:pPr>
        <w:pStyle w:val="Note"/>
      </w:pPr>
      <w:r w:rsidRPr="00104F0A">
        <w:t>Notes:</w:t>
      </w:r>
    </w:p>
    <w:p w14:paraId="53C33F66" w14:textId="77777777" w:rsidR="002203DF" w:rsidRPr="00104F0A" w:rsidRDefault="002203DF" w:rsidP="00DF72FF">
      <w:pPr>
        <w:pStyle w:val="NoteNumberList"/>
        <w:numPr>
          <w:ilvl w:val="0"/>
          <w:numId w:val="86"/>
        </w:numPr>
        <w:pPrChange w:id="778" w:author="Rowlan, Stacey (US) @ PRG - ACSSD" w:date="2021-01-29T16:04:00Z">
          <w:pPr>
            <w:pStyle w:val="NoteNumberList"/>
            <w:numPr>
              <w:numId w:val="101"/>
            </w:numPr>
          </w:pPr>
        </w:pPrChange>
      </w:pPr>
      <w:r w:rsidRPr="00104F0A">
        <w:t>The Data Type Continuation bit should be set to One – indicating that this data type has been terminated.</w:t>
      </w:r>
    </w:p>
    <w:p w14:paraId="04642179" w14:textId="77777777" w:rsidR="002203DF" w:rsidRPr="00104F0A" w:rsidRDefault="002203DF" w:rsidP="002203DF">
      <w:pPr>
        <w:pStyle w:val="Note"/>
      </w:pPr>
    </w:p>
    <w:p w14:paraId="1064C446" w14:textId="3E04DB98" w:rsidR="002203DF" w:rsidRPr="009C7391" w:rsidRDefault="002203DF" w:rsidP="002528CC">
      <w:pPr>
        <w:pStyle w:val="SubHeader"/>
      </w:pPr>
      <w:r w:rsidRPr="00104F0A">
        <w:br w:type="page"/>
      </w:r>
      <w:bookmarkStart w:id="779" w:name="_Toc317852938"/>
      <w:bookmarkStart w:id="780" w:name="_Toc326680420"/>
      <w:bookmarkStart w:id="781" w:name="_Toc414360956"/>
      <w:bookmarkStart w:id="782" w:name="PART_6BA"/>
      <w:bookmarkStart w:id="783" w:name="_Toc62731424"/>
      <w:r w:rsidRPr="009C7391">
        <w:lastRenderedPageBreak/>
        <w:t xml:space="preserve">PART </w:t>
      </w:r>
      <w:bookmarkEnd w:id="779"/>
      <w:bookmarkEnd w:id="780"/>
      <w:bookmarkEnd w:id="781"/>
      <w:r w:rsidR="00EC29FC" w:rsidRPr="009C7391">
        <w:t>6B</w:t>
      </w:r>
      <w:r w:rsidR="00EC29FC">
        <w:t>A</w:t>
      </w:r>
      <w:bookmarkEnd w:id="782"/>
      <w:bookmarkEnd w:id="783"/>
    </w:p>
    <w:p w14:paraId="04CA7671" w14:textId="77777777" w:rsidR="002203DF" w:rsidRPr="008607F7" w:rsidRDefault="002203DF" w:rsidP="008607F7">
      <w:pPr>
        <w:ind w:left="0"/>
        <w:rPr>
          <w:b/>
          <w:sz w:val="24"/>
          <w:szCs w:val="24"/>
        </w:rPr>
      </w:pPr>
      <w:r w:rsidRPr="008607F7">
        <w:rPr>
          <w:b/>
          <w:sz w:val="24"/>
          <w:szCs w:val="24"/>
        </w:rPr>
        <w:t>ARINC 429 FORMAT TO DISPLAY</w:t>
      </w:r>
    </w:p>
    <w:p w14:paraId="662E8BB0" w14:textId="77777777" w:rsidR="002203DF" w:rsidRPr="008607F7" w:rsidRDefault="002203DF" w:rsidP="008607F7">
      <w:pPr>
        <w:ind w:left="0"/>
        <w:rPr>
          <w:b/>
          <w:sz w:val="24"/>
          <w:szCs w:val="24"/>
        </w:rPr>
      </w:pPr>
      <w:r w:rsidRPr="008607F7">
        <w:rPr>
          <w:b/>
          <w:sz w:val="24"/>
          <w:szCs w:val="24"/>
        </w:rPr>
        <w:t>AIF TRANSACTION 4, WORD 1, M&amp;S COMPUTED AIRSPEED TARGET</w:t>
      </w:r>
    </w:p>
    <w:p w14:paraId="22B1D973" w14:textId="77777777" w:rsidR="002203DF" w:rsidRPr="008607F7" w:rsidRDefault="002203DF" w:rsidP="008607F7">
      <w:pPr>
        <w:ind w:left="0"/>
        <w:rPr>
          <w:b/>
          <w:sz w:val="24"/>
          <w:szCs w:val="24"/>
        </w:rPr>
      </w:pPr>
      <w:r w:rsidRPr="008607F7">
        <w:rPr>
          <w:b/>
          <w:sz w:val="24"/>
          <w:szCs w:val="24"/>
        </w:rPr>
        <w:t>LABEL 174 [1]</w:t>
      </w:r>
    </w:p>
    <w:tbl>
      <w:tblPr>
        <w:tblW w:w="0" w:type="auto"/>
        <w:tblLayout w:type="fixed"/>
        <w:tblCellMar>
          <w:left w:w="115" w:type="dxa"/>
          <w:right w:w="115" w:type="dxa"/>
        </w:tblCellMar>
        <w:tblLook w:val="0000" w:firstRow="0" w:lastRow="0" w:firstColumn="0" w:lastColumn="0" w:noHBand="0" w:noVBand="0"/>
      </w:tblPr>
      <w:tblGrid>
        <w:gridCol w:w="565"/>
        <w:gridCol w:w="2941"/>
        <w:gridCol w:w="684"/>
        <w:gridCol w:w="425"/>
        <w:gridCol w:w="3654"/>
        <w:gridCol w:w="1031"/>
      </w:tblGrid>
      <w:tr w:rsidR="002203DF" w:rsidRPr="00104F0A" w14:paraId="280A0706" w14:textId="77777777" w:rsidTr="00D526FA">
        <w:tc>
          <w:tcPr>
            <w:tcW w:w="565" w:type="dxa"/>
          </w:tcPr>
          <w:p w14:paraId="1BEFC395" w14:textId="77777777" w:rsidR="002203DF" w:rsidRPr="0028595B" w:rsidRDefault="002203DF" w:rsidP="00D526FA">
            <w:pPr>
              <w:pStyle w:val="TableText"/>
              <w:rPr>
                <w:b/>
              </w:rPr>
            </w:pPr>
            <w:r w:rsidRPr="0028595B">
              <w:rPr>
                <w:b/>
              </w:rPr>
              <w:t>BIT</w:t>
            </w:r>
          </w:p>
        </w:tc>
        <w:tc>
          <w:tcPr>
            <w:tcW w:w="2941" w:type="dxa"/>
          </w:tcPr>
          <w:p w14:paraId="582EE473" w14:textId="77777777" w:rsidR="002203DF" w:rsidRPr="0028595B" w:rsidRDefault="002203DF" w:rsidP="00D526FA">
            <w:pPr>
              <w:pStyle w:val="TableText"/>
              <w:rPr>
                <w:b/>
              </w:rPr>
            </w:pPr>
            <w:r w:rsidRPr="0028595B">
              <w:rPr>
                <w:b/>
              </w:rPr>
              <w:t>FUNCTION</w:t>
            </w:r>
          </w:p>
        </w:tc>
        <w:tc>
          <w:tcPr>
            <w:tcW w:w="1109" w:type="dxa"/>
            <w:gridSpan w:val="2"/>
          </w:tcPr>
          <w:p w14:paraId="19FEE7E5" w14:textId="77777777" w:rsidR="002203DF" w:rsidRPr="0028595B" w:rsidRDefault="002203DF" w:rsidP="00D526FA">
            <w:pPr>
              <w:pStyle w:val="TableText"/>
              <w:rPr>
                <w:b/>
              </w:rPr>
            </w:pPr>
            <w:r w:rsidRPr="0028595B">
              <w:rPr>
                <w:b/>
              </w:rPr>
              <w:t>CODING</w:t>
            </w:r>
          </w:p>
        </w:tc>
        <w:tc>
          <w:tcPr>
            <w:tcW w:w="3654" w:type="dxa"/>
          </w:tcPr>
          <w:p w14:paraId="6313070B" w14:textId="77777777" w:rsidR="002203DF" w:rsidRPr="0028595B" w:rsidRDefault="002203DF" w:rsidP="00D526FA">
            <w:pPr>
              <w:pStyle w:val="TableText"/>
              <w:rPr>
                <w:b/>
              </w:rPr>
            </w:pPr>
            <w:r w:rsidRPr="0028595B">
              <w:rPr>
                <w:b/>
              </w:rPr>
              <w:t>DESCRIPTION</w:t>
            </w:r>
          </w:p>
        </w:tc>
        <w:tc>
          <w:tcPr>
            <w:tcW w:w="1031" w:type="dxa"/>
          </w:tcPr>
          <w:p w14:paraId="6C021C71" w14:textId="77777777" w:rsidR="002203DF" w:rsidRPr="0028595B" w:rsidRDefault="002203DF" w:rsidP="00D526FA">
            <w:pPr>
              <w:pStyle w:val="TableText"/>
              <w:rPr>
                <w:b/>
              </w:rPr>
            </w:pPr>
            <w:r w:rsidRPr="0028595B">
              <w:rPr>
                <w:b/>
              </w:rPr>
              <w:t>NOTES</w:t>
            </w:r>
          </w:p>
        </w:tc>
      </w:tr>
      <w:tr w:rsidR="002203DF" w:rsidRPr="00104F0A" w14:paraId="77C6AB6F" w14:textId="77777777" w:rsidTr="00D526FA">
        <w:trPr>
          <w:cantSplit/>
        </w:trPr>
        <w:tc>
          <w:tcPr>
            <w:tcW w:w="565" w:type="dxa"/>
          </w:tcPr>
          <w:p w14:paraId="23BC4148" w14:textId="77777777" w:rsidR="002203DF" w:rsidRPr="00104F0A" w:rsidRDefault="002203DF" w:rsidP="00D526FA">
            <w:pPr>
              <w:pStyle w:val="TableText"/>
            </w:pPr>
            <w:r w:rsidRPr="00104F0A">
              <w:t xml:space="preserve"> 1</w:t>
            </w:r>
          </w:p>
        </w:tc>
        <w:tc>
          <w:tcPr>
            <w:tcW w:w="2941" w:type="dxa"/>
          </w:tcPr>
          <w:p w14:paraId="0821214E" w14:textId="77777777" w:rsidR="002203DF" w:rsidRPr="00104F0A" w:rsidRDefault="002203DF" w:rsidP="00D526FA">
            <w:pPr>
              <w:pStyle w:val="TableText"/>
            </w:pPr>
            <w:r w:rsidRPr="00104F0A">
              <w:t>Label 1</w:t>
            </w:r>
            <w:r w:rsidRPr="00104F0A">
              <w:rPr>
                <w:vertAlign w:val="superscript"/>
              </w:rPr>
              <w:t>st</w:t>
            </w:r>
            <w:r w:rsidRPr="00104F0A">
              <w:t xml:space="preserve"> Digit</w:t>
            </w:r>
          </w:p>
        </w:tc>
        <w:tc>
          <w:tcPr>
            <w:tcW w:w="684" w:type="dxa"/>
            <w:vMerge w:val="restart"/>
            <w:tcBorders>
              <w:left w:val="nil"/>
              <w:bottom w:val="nil"/>
              <w:right w:val="nil"/>
            </w:tcBorders>
          </w:tcPr>
          <w:p w14:paraId="7A075F03" w14:textId="77777777" w:rsidR="002203DF" w:rsidRPr="00104F0A" w:rsidRDefault="002203DF" w:rsidP="00D526FA">
            <w:pPr>
              <w:pStyle w:val="TableText"/>
            </w:pPr>
            <w:r w:rsidRPr="00104F0A">
              <w:t>1</w:t>
            </w:r>
          </w:p>
        </w:tc>
        <w:tc>
          <w:tcPr>
            <w:tcW w:w="425" w:type="dxa"/>
            <w:tcBorders>
              <w:left w:val="nil"/>
              <w:bottom w:val="nil"/>
              <w:right w:val="nil"/>
            </w:tcBorders>
          </w:tcPr>
          <w:p w14:paraId="07D4E058" w14:textId="77777777" w:rsidR="002203DF" w:rsidRPr="00104F0A" w:rsidRDefault="002203DF" w:rsidP="00D526FA">
            <w:pPr>
              <w:pStyle w:val="TableText"/>
            </w:pPr>
            <w:r w:rsidRPr="00104F0A">
              <w:t>0</w:t>
            </w:r>
          </w:p>
        </w:tc>
        <w:tc>
          <w:tcPr>
            <w:tcW w:w="3654" w:type="dxa"/>
          </w:tcPr>
          <w:p w14:paraId="0CAF32F7" w14:textId="77777777" w:rsidR="002203DF" w:rsidRPr="00104F0A" w:rsidRDefault="002203DF" w:rsidP="00D526FA">
            <w:pPr>
              <w:pStyle w:val="TableText"/>
            </w:pPr>
          </w:p>
        </w:tc>
        <w:tc>
          <w:tcPr>
            <w:tcW w:w="1031" w:type="dxa"/>
          </w:tcPr>
          <w:p w14:paraId="3842DA8A" w14:textId="77777777" w:rsidR="002203DF" w:rsidRPr="00104F0A" w:rsidRDefault="002203DF" w:rsidP="00D526FA">
            <w:pPr>
              <w:pStyle w:val="TableText"/>
            </w:pPr>
          </w:p>
        </w:tc>
      </w:tr>
      <w:tr w:rsidR="002203DF" w:rsidRPr="00104F0A" w14:paraId="7C403AD2" w14:textId="77777777" w:rsidTr="00D526FA">
        <w:trPr>
          <w:cantSplit/>
        </w:trPr>
        <w:tc>
          <w:tcPr>
            <w:tcW w:w="565" w:type="dxa"/>
          </w:tcPr>
          <w:p w14:paraId="1BABB038" w14:textId="77777777" w:rsidR="002203DF" w:rsidRPr="00104F0A" w:rsidRDefault="002203DF" w:rsidP="00D526FA">
            <w:pPr>
              <w:pStyle w:val="TableText"/>
            </w:pPr>
            <w:r w:rsidRPr="00104F0A">
              <w:t xml:space="preserve"> 2</w:t>
            </w:r>
          </w:p>
        </w:tc>
        <w:tc>
          <w:tcPr>
            <w:tcW w:w="2941" w:type="dxa"/>
          </w:tcPr>
          <w:p w14:paraId="24942797" w14:textId="77777777" w:rsidR="002203DF" w:rsidRPr="00104F0A" w:rsidRDefault="002203DF" w:rsidP="00D526FA">
            <w:pPr>
              <w:pStyle w:val="TableText"/>
            </w:pPr>
            <w:r w:rsidRPr="00104F0A">
              <w:t>Label 1</w:t>
            </w:r>
            <w:r w:rsidRPr="00104F0A">
              <w:rPr>
                <w:vertAlign w:val="superscript"/>
              </w:rPr>
              <w:t>st</w:t>
            </w:r>
            <w:r w:rsidRPr="00104F0A">
              <w:t xml:space="preserve"> Digit</w:t>
            </w:r>
          </w:p>
        </w:tc>
        <w:tc>
          <w:tcPr>
            <w:tcW w:w="684" w:type="dxa"/>
            <w:vMerge/>
            <w:tcBorders>
              <w:top w:val="single" w:sz="4" w:space="0" w:color="auto"/>
              <w:left w:val="nil"/>
              <w:bottom w:val="nil"/>
              <w:right w:val="nil"/>
            </w:tcBorders>
          </w:tcPr>
          <w:p w14:paraId="62BF9E20" w14:textId="77777777" w:rsidR="002203DF" w:rsidRPr="00104F0A" w:rsidRDefault="002203DF" w:rsidP="00D526FA">
            <w:pPr>
              <w:pStyle w:val="TableText"/>
              <w:rPr>
                <w:sz w:val="16"/>
              </w:rPr>
            </w:pPr>
          </w:p>
        </w:tc>
        <w:tc>
          <w:tcPr>
            <w:tcW w:w="425" w:type="dxa"/>
          </w:tcPr>
          <w:p w14:paraId="6C221C65" w14:textId="77777777" w:rsidR="002203DF" w:rsidRPr="00104F0A" w:rsidRDefault="002203DF" w:rsidP="00D526FA">
            <w:pPr>
              <w:pStyle w:val="TableText"/>
            </w:pPr>
            <w:r w:rsidRPr="00104F0A">
              <w:t>1</w:t>
            </w:r>
          </w:p>
        </w:tc>
        <w:tc>
          <w:tcPr>
            <w:tcW w:w="3654" w:type="dxa"/>
          </w:tcPr>
          <w:p w14:paraId="73A848AC" w14:textId="77777777" w:rsidR="002203DF" w:rsidRPr="00104F0A" w:rsidRDefault="002203DF" w:rsidP="00D526FA">
            <w:pPr>
              <w:pStyle w:val="TableText"/>
            </w:pPr>
          </w:p>
        </w:tc>
        <w:tc>
          <w:tcPr>
            <w:tcW w:w="1031" w:type="dxa"/>
          </w:tcPr>
          <w:p w14:paraId="19F8E39A" w14:textId="77777777" w:rsidR="002203DF" w:rsidRPr="00104F0A" w:rsidRDefault="002203DF" w:rsidP="00D526FA">
            <w:pPr>
              <w:pStyle w:val="TableText"/>
            </w:pPr>
          </w:p>
        </w:tc>
      </w:tr>
      <w:tr w:rsidR="002203DF" w:rsidRPr="00104F0A" w14:paraId="5E54B9C5" w14:textId="77777777" w:rsidTr="00D526FA">
        <w:trPr>
          <w:cantSplit/>
        </w:trPr>
        <w:tc>
          <w:tcPr>
            <w:tcW w:w="565" w:type="dxa"/>
          </w:tcPr>
          <w:p w14:paraId="471D8D1D" w14:textId="77777777" w:rsidR="002203DF" w:rsidRPr="00104F0A" w:rsidRDefault="002203DF" w:rsidP="00D526FA">
            <w:pPr>
              <w:pStyle w:val="TableText"/>
            </w:pPr>
            <w:r w:rsidRPr="00104F0A">
              <w:t xml:space="preserve"> 3</w:t>
            </w:r>
          </w:p>
        </w:tc>
        <w:tc>
          <w:tcPr>
            <w:tcW w:w="2941" w:type="dxa"/>
          </w:tcPr>
          <w:p w14:paraId="53BB7111" w14:textId="77777777" w:rsidR="002203DF" w:rsidRPr="00104F0A" w:rsidRDefault="002203DF" w:rsidP="00D526FA">
            <w:pPr>
              <w:pStyle w:val="TableText"/>
            </w:pPr>
            <w:r w:rsidRPr="00104F0A">
              <w:t>Label 2</w:t>
            </w:r>
            <w:r w:rsidRPr="00104F0A">
              <w:rPr>
                <w:vertAlign w:val="superscript"/>
              </w:rPr>
              <w:t>nd</w:t>
            </w:r>
            <w:r w:rsidRPr="00104F0A">
              <w:t xml:space="preserve"> Digit</w:t>
            </w:r>
          </w:p>
        </w:tc>
        <w:tc>
          <w:tcPr>
            <w:tcW w:w="684" w:type="dxa"/>
            <w:vMerge w:val="restart"/>
            <w:tcBorders>
              <w:top w:val="single" w:sz="4" w:space="0" w:color="auto"/>
              <w:left w:val="nil"/>
              <w:bottom w:val="nil"/>
              <w:right w:val="nil"/>
            </w:tcBorders>
          </w:tcPr>
          <w:p w14:paraId="58ED89B8" w14:textId="77777777" w:rsidR="002203DF" w:rsidRPr="00104F0A" w:rsidRDefault="002203DF" w:rsidP="00D526FA">
            <w:pPr>
              <w:pStyle w:val="TableText"/>
            </w:pPr>
            <w:r w:rsidRPr="00104F0A">
              <w:t>7</w:t>
            </w:r>
          </w:p>
        </w:tc>
        <w:tc>
          <w:tcPr>
            <w:tcW w:w="425" w:type="dxa"/>
            <w:tcBorders>
              <w:top w:val="single" w:sz="4" w:space="0" w:color="auto"/>
              <w:left w:val="nil"/>
              <w:bottom w:val="nil"/>
              <w:right w:val="nil"/>
            </w:tcBorders>
          </w:tcPr>
          <w:p w14:paraId="2BC92AF1" w14:textId="77777777" w:rsidR="002203DF" w:rsidRPr="00104F0A" w:rsidRDefault="002203DF" w:rsidP="00D526FA">
            <w:pPr>
              <w:pStyle w:val="TableText"/>
            </w:pPr>
            <w:r w:rsidRPr="00104F0A">
              <w:t>1</w:t>
            </w:r>
          </w:p>
        </w:tc>
        <w:tc>
          <w:tcPr>
            <w:tcW w:w="3654" w:type="dxa"/>
          </w:tcPr>
          <w:p w14:paraId="5F8123E2" w14:textId="77777777" w:rsidR="002203DF" w:rsidRPr="00104F0A" w:rsidRDefault="002203DF" w:rsidP="00D526FA">
            <w:pPr>
              <w:pStyle w:val="TableText"/>
            </w:pPr>
          </w:p>
        </w:tc>
        <w:tc>
          <w:tcPr>
            <w:tcW w:w="1031" w:type="dxa"/>
          </w:tcPr>
          <w:p w14:paraId="784A881D" w14:textId="77777777" w:rsidR="002203DF" w:rsidRPr="00104F0A" w:rsidRDefault="002203DF" w:rsidP="00D526FA">
            <w:pPr>
              <w:pStyle w:val="TableText"/>
            </w:pPr>
          </w:p>
        </w:tc>
      </w:tr>
      <w:tr w:rsidR="002203DF" w:rsidRPr="00104F0A" w14:paraId="2097AD1C" w14:textId="77777777" w:rsidTr="00D526FA">
        <w:trPr>
          <w:cantSplit/>
        </w:trPr>
        <w:tc>
          <w:tcPr>
            <w:tcW w:w="565" w:type="dxa"/>
          </w:tcPr>
          <w:p w14:paraId="73679082" w14:textId="77777777" w:rsidR="002203DF" w:rsidRPr="00104F0A" w:rsidRDefault="002203DF" w:rsidP="00D526FA">
            <w:pPr>
              <w:pStyle w:val="TableText"/>
            </w:pPr>
            <w:r w:rsidRPr="00104F0A">
              <w:t xml:space="preserve"> 4</w:t>
            </w:r>
          </w:p>
        </w:tc>
        <w:tc>
          <w:tcPr>
            <w:tcW w:w="2941" w:type="dxa"/>
          </w:tcPr>
          <w:p w14:paraId="671FB22D" w14:textId="77777777" w:rsidR="002203DF" w:rsidRPr="00104F0A" w:rsidRDefault="002203DF" w:rsidP="00D526FA">
            <w:pPr>
              <w:pStyle w:val="TableText"/>
            </w:pPr>
            <w:r w:rsidRPr="00104F0A">
              <w:t>Label 2</w:t>
            </w:r>
            <w:r w:rsidRPr="00104F0A">
              <w:rPr>
                <w:vertAlign w:val="superscript"/>
              </w:rPr>
              <w:t>nd</w:t>
            </w:r>
            <w:r w:rsidRPr="00104F0A">
              <w:t xml:space="preserve"> Digit </w:t>
            </w:r>
          </w:p>
        </w:tc>
        <w:tc>
          <w:tcPr>
            <w:tcW w:w="684" w:type="dxa"/>
            <w:vMerge/>
            <w:tcBorders>
              <w:top w:val="single" w:sz="4" w:space="0" w:color="auto"/>
              <w:left w:val="nil"/>
              <w:bottom w:val="nil"/>
              <w:right w:val="nil"/>
            </w:tcBorders>
          </w:tcPr>
          <w:p w14:paraId="4603585E" w14:textId="77777777" w:rsidR="002203DF" w:rsidRPr="00104F0A" w:rsidRDefault="002203DF" w:rsidP="00D526FA">
            <w:pPr>
              <w:pStyle w:val="TableText"/>
              <w:rPr>
                <w:sz w:val="16"/>
              </w:rPr>
            </w:pPr>
          </w:p>
        </w:tc>
        <w:tc>
          <w:tcPr>
            <w:tcW w:w="425" w:type="dxa"/>
          </w:tcPr>
          <w:p w14:paraId="0961D6D5" w14:textId="77777777" w:rsidR="002203DF" w:rsidRPr="00104F0A" w:rsidRDefault="002203DF" w:rsidP="00D526FA">
            <w:pPr>
              <w:pStyle w:val="TableText"/>
            </w:pPr>
            <w:r w:rsidRPr="00104F0A">
              <w:t>1</w:t>
            </w:r>
          </w:p>
        </w:tc>
        <w:tc>
          <w:tcPr>
            <w:tcW w:w="3654" w:type="dxa"/>
          </w:tcPr>
          <w:p w14:paraId="097B6434" w14:textId="77777777" w:rsidR="002203DF" w:rsidRPr="00104F0A" w:rsidRDefault="002203DF" w:rsidP="00D526FA">
            <w:pPr>
              <w:pStyle w:val="TableText"/>
            </w:pPr>
          </w:p>
        </w:tc>
        <w:tc>
          <w:tcPr>
            <w:tcW w:w="1031" w:type="dxa"/>
          </w:tcPr>
          <w:p w14:paraId="5DBFC28E" w14:textId="77777777" w:rsidR="002203DF" w:rsidRPr="00104F0A" w:rsidRDefault="002203DF" w:rsidP="00D526FA">
            <w:pPr>
              <w:pStyle w:val="TableText"/>
            </w:pPr>
          </w:p>
        </w:tc>
      </w:tr>
      <w:tr w:rsidR="002203DF" w:rsidRPr="00104F0A" w14:paraId="33EAD192" w14:textId="77777777" w:rsidTr="00D526FA">
        <w:trPr>
          <w:cantSplit/>
        </w:trPr>
        <w:tc>
          <w:tcPr>
            <w:tcW w:w="565" w:type="dxa"/>
          </w:tcPr>
          <w:p w14:paraId="75D8D7BF" w14:textId="77777777" w:rsidR="002203DF" w:rsidRPr="00104F0A" w:rsidRDefault="002203DF" w:rsidP="00D526FA">
            <w:pPr>
              <w:pStyle w:val="TableText"/>
            </w:pPr>
            <w:r w:rsidRPr="00104F0A">
              <w:t xml:space="preserve"> 5</w:t>
            </w:r>
          </w:p>
        </w:tc>
        <w:tc>
          <w:tcPr>
            <w:tcW w:w="2941" w:type="dxa"/>
          </w:tcPr>
          <w:p w14:paraId="1AD9ACA8" w14:textId="77777777" w:rsidR="002203DF" w:rsidRPr="00104F0A" w:rsidRDefault="002203DF" w:rsidP="00D526FA">
            <w:pPr>
              <w:pStyle w:val="TableText"/>
            </w:pPr>
            <w:r w:rsidRPr="00104F0A">
              <w:t>Label 2</w:t>
            </w:r>
            <w:r w:rsidRPr="00104F0A">
              <w:rPr>
                <w:vertAlign w:val="superscript"/>
              </w:rPr>
              <w:t>nd</w:t>
            </w:r>
            <w:r w:rsidRPr="00104F0A">
              <w:t xml:space="preserve"> Digit</w:t>
            </w:r>
          </w:p>
        </w:tc>
        <w:tc>
          <w:tcPr>
            <w:tcW w:w="684" w:type="dxa"/>
            <w:vMerge/>
            <w:tcBorders>
              <w:top w:val="single" w:sz="4" w:space="0" w:color="auto"/>
              <w:left w:val="nil"/>
              <w:bottom w:val="single" w:sz="4" w:space="0" w:color="auto"/>
              <w:right w:val="nil"/>
            </w:tcBorders>
          </w:tcPr>
          <w:p w14:paraId="2BC15CA9" w14:textId="77777777" w:rsidR="002203DF" w:rsidRPr="00104F0A" w:rsidRDefault="002203DF" w:rsidP="00D526FA">
            <w:pPr>
              <w:pStyle w:val="TableText"/>
              <w:rPr>
                <w:sz w:val="16"/>
              </w:rPr>
            </w:pPr>
          </w:p>
        </w:tc>
        <w:tc>
          <w:tcPr>
            <w:tcW w:w="425" w:type="dxa"/>
          </w:tcPr>
          <w:p w14:paraId="340C78A4" w14:textId="77777777" w:rsidR="002203DF" w:rsidRPr="00104F0A" w:rsidRDefault="002203DF" w:rsidP="00D526FA">
            <w:pPr>
              <w:pStyle w:val="TableText"/>
            </w:pPr>
            <w:r w:rsidRPr="00104F0A">
              <w:t>1</w:t>
            </w:r>
          </w:p>
        </w:tc>
        <w:tc>
          <w:tcPr>
            <w:tcW w:w="3654" w:type="dxa"/>
          </w:tcPr>
          <w:p w14:paraId="5D7CFCB9" w14:textId="77777777" w:rsidR="002203DF" w:rsidRPr="00104F0A" w:rsidRDefault="002203DF" w:rsidP="00D526FA">
            <w:pPr>
              <w:pStyle w:val="TableText"/>
            </w:pPr>
          </w:p>
        </w:tc>
        <w:tc>
          <w:tcPr>
            <w:tcW w:w="1031" w:type="dxa"/>
          </w:tcPr>
          <w:p w14:paraId="1EF83A8C" w14:textId="77777777" w:rsidR="002203DF" w:rsidRPr="00104F0A" w:rsidRDefault="002203DF" w:rsidP="00D526FA">
            <w:pPr>
              <w:pStyle w:val="TableText"/>
            </w:pPr>
          </w:p>
        </w:tc>
      </w:tr>
      <w:tr w:rsidR="002203DF" w:rsidRPr="00104F0A" w14:paraId="6EA1DAD9" w14:textId="77777777" w:rsidTr="00D526FA">
        <w:trPr>
          <w:cantSplit/>
        </w:trPr>
        <w:tc>
          <w:tcPr>
            <w:tcW w:w="565" w:type="dxa"/>
          </w:tcPr>
          <w:p w14:paraId="5276972B" w14:textId="77777777" w:rsidR="002203DF" w:rsidRPr="00104F0A" w:rsidRDefault="002203DF" w:rsidP="00D526FA">
            <w:pPr>
              <w:pStyle w:val="TableText"/>
            </w:pPr>
            <w:r w:rsidRPr="00104F0A">
              <w:t xml:space="preserve"> 6</w:t>
            </w:r>
          </w:p>
        </w:tc>
        <w:tc>
          <w:tcPr>
            <w:tcW w:w="2941" w:type="dxa"/>
          </w:tcPr>
          <w:p w14:paraId="2A923140" w14:textId="77777777" w:rsidR="002203DF" w:rsidRPr="00104F0A" w:rsidRDefault="002203DF" w:rsidP="00D526FA">
            <w:pPr>
              <w:pStyle w:val="TableText"/>
            </w:pPr>
            <w:r w:rsidRPr="00104F0A">
              <w:t>Label 3</w:t>
            </w:r>
            <w:r w:rsidRPr="00104F0A">
              <w:rPr>
                <w:vertAlign w:val="superscript"/>
              </w:rPr>
              <w:t>rd</w:t>
            </w:r>
            <w:r w:rsidRPr="00104F0A">
              <w:t xml:space="preserve"> Digit</w:t>
            </w:r>
          </w:p>
        </w:tc>
        <w:tc>
          <w:tcPr>
            <w:tcW w:w="684" w:type="dxa"/>
            <w:vMerge w:val="restart"/>
            <w:tcBorders>
              <w:top w:val="single" w:sz="4" w:space="0" w:color="auto"/>
              <w:left w:val="nil"/>
              <w:bottom w:val="single" w:sz="4" w:space="0" w:color="auto"/>
              <w:right w:val="nil"/>
            </w:tcBorders>
          </w:tcPr>
          <w:p w14:paraId="45783BEB" w14:textId="77777777" w:rsidR="002203DF" w:rsidRPr="00104F0A" w:rsidRDefault="002203DF" w:rsidP="00D526FA">
            <w:pPr>
              <w:pStyle w:val="TableText"/>
            </w:pPr>
            <w:r w:rsidRPr="00104F0A">
              <w:t>4</w:t>
            </w:r>
          </w:p>
        </w:tc>
        <w:tc>
          <w:tcPr>
            <w:tcW w:w="425" w:type="dxa"/>
            <w:tcBorders>
              <w:top w:val="single" w:sz="4" w:space="0" w:color="auto"/>
              <w:left w:val="nil"/>
              <w:bottom w:val="nil"/>
              <w:right w:val="nil"/>
            </w:tcBorders>
          </w:tcPr>
          <w:p w14:paraId="309F6DC7" w14:textId="77777777" w:rsidR="002203DF" w:rsidRPr="00104F0A" w:rsidRDefault="002203DF" w:rsidP="00D526FA">
            <w:pPr>
              <w:pStyle w:val="TableText"/>
            </w:pPr>
            <w:r w:rsidRPr="00104F0A">
              <w:t>1</w:t>
            </w:r>
          </w:p>
        </w:tc>
        <w:tc>
          <w:tcPr>
            <w:tcW w:w="3654" w:type="dxa"/>
          </w:tcPr>
          <w:p w14:paraId="6F43491A" w14:textId="77777777" w:rsidR="002203DF" w:rsidRPr="00104F0A" w:rsidRDefault="002203DF" w:rsidP="00D526FA">
            <w:pPr>
              <w:pStyle w:val="TableText"/>
            </w:pPr>
          </w:p>
        </w:tc>
        <w:tc>
          <w:tcPr>
            <w:tcW w:w="1031" w:type="dxa"/>
          </w:tcPr>
          <w:p w14:paraId="0358542C" w14:textId="77777777" w:rsidR="002203DF" w:rsidRPr="00104F0A" w:rsidRDefault="002203DF" w:rsidP="00D526FA">
            <w:pPr>
              <w:pStyle w:val="TableText"/>
            </w:pPr>
          </w:p>
        </w:tc>
      </w:tr>
      <w:tr w:rsidR="002203DF" w:rsidRPr="00104F0A" w14:paraId="1F56CE36" w14:textId="77777777" w:rsidTr="00D526FA">
        <w:trPr>
          <w:cantSplit/>
        </w:trPr>
        <w:tc>
          <w:tcPr>
            <w:tcW w:w="565" w:type="dxa"/>
          </w:tcPr>
          <w:p w14:paraId="52559FE1" w14:textId="77777777" w:rsidR="002203DF" w:rsidRPr="00104F0A" w:rsidRDefault="002203DF" w:rsidP="00D526FA">
            <w:pPr>
              <w:pStyle w:val="TableText"/>
            </w:pPr>
            <w:r w:rsidRPr="00104F0A">
              <w:t xml:space="preserve"> 7</w:t>
            </w:r>
          </w:p>
        </w:tc>
        <w:tc>
          <w:tcPr>
            <w:tcW w:w="2941" w:type="dxa"/>
          </w:tcPr>
          <w:p w14:paraId="39E36E0E" w14:textId="77777777" w:rsidR="002203DF" w:rsidRPr="00104F0A" w:rsidRDefault="002203DF" w:rsidP="00D526FA">
            <w:pPr>
              <w:pStyle w:val="TableText"/>
            </w:pPr>
            <w:r w:rsidRPr="00104F0A">
              <w:t>Label 3</w:t>
            </w:r>
            <w:r w:rsidRPr="00104F0A">
              <w:rPr>
                <w:vertAlign w:val="superscript"/>
              </w:rPr>
              <w:t>rd</w:t>
            </w:r>
            <w:r w:rsidRPr="00104F0A">
              <w:t xml:space="preserve"> Digit</w:t>
            </w:r>
          </w:p>
        </w:tc>
        <w:tc>
          <w:tcPr>
            <w:tcW w:w="684" w:type="dxa"/>
            <w:vMerge/>
            <w:tcBorders>
              <w:top w:val="single" w:sz="4" w:space="0" w:color="auto"/>
              <w:left w:val="nil"/>
              <w:bottom w:val="single" w:sz="4" w:space="0" w:color="auto"/>
              <w:right w:val="nil"/>
            </w:tcBorders>
          </w:tcPr>
          <w:p w14:paraId="6501D777" w14:textId="77777777" w:rsidR="002203DF" w:rsidRPr="00104F0A" w:rsidRDefault="002203DF" w:rsidP="00D526FA">
            <w:pPr>
              <w:pStyle w:val="TableText"/>
              <w:rPr>
                <w:sz w:val="16"/>
              </w:rPr>
            </w:pPr>
          </w:p>
        </w:tc>
        <w:tc>
          <w:tcPr>
            <w:tcW w:w="425" w:type="dxa"/>
          </w:tcPr>
          <w:p w14:paraId="12B3DBE8" w14:textId="77777777" w:rsidR="002203DF" w:rsidRPr="00104F0A" w:rsidRDefault="002203DF" w:rsidP="00D526FA">
            <w:pPr>
              <w:pStyle w:val="TableText"/>
            </w:pPr>
            <w:r w:rsidRPr="00104F0A">
              <w:t>0</w:t>
            </w:r>
          </w:p>
        </w:tc>
        <w:tc>
          <w:tcPr>
            <w:tcW w:w="3654" w:type="dxa"/>
          </w:tcPr>
          <w:p w14:paraId="1908076F" w14:textId="77777777" w:rsidR="002203DF" w:rsidRPr="00104F0A" w:rsidRDefault="002203DF" w:rsidP="00D526FA">
            <w:pPr>
              <w:pStyle w:val="TableText"/>
            </w:pPr>
          </w:p>
        </w:tc>
        <w:tc>
          <w:tcPr>
            <w:tcW w:w="1031" w:type="dxa"/>
          </w:tcPr>
          <w:p w14:paraId="6411F0FC" w14:textId="77777777" w:rsidR="002203DF" w:rsidRPr="00104F0A" w:rsidRDefault="002203DF" w:rsidP="00D526FA">
            <w:pPr>
              <w:pStyle w:val="TableText"/>
            </w:pPr>
          </w:p>
        </w:tc>
      </w:tr>
      <w:tr w:rsidR="002203DF" w:rsidRPr="00104F0A" w14:paraId="7EE951F5" w14:textId="77777777" w:rsidTr="00D526FA">
        <w:trPr>
          <w:cantSplit/>
        </w:trPr>
        <w:tc>
          <w:tcPr>
            <w:tcW w:w="565" w:type="dxa"/>
          </w:tcPr>
          <w:p w14:paraId="6031BF36" w14:textId="77777777" w:rsidR="002203DF" w:rsidRPr="00104F0A" w:rsidRDefault="002203DF" w:rsidP="00D526FA">
            <w:pPr>
              <w:pStyle w:val="TableText"/>
            </w:pPr>
            <w:r w:rsidRPr="00104F0A">
              <w:t xml:space="preserve"> 8</w:t>
            </w:r>
          </w:p>
        </w:tc>
        <w:tc>
          <w:tcPr>
            <w:tcW w:w="2941" w:type="dxa"/>
          </w:tcPr>
          <w:p w14:paraId="6F817366" w14:textId="77777777" w:rsidR="002203DF" w:rsidRPr="00104F0A" w:rsidRDefault="002203DF" w:rsidP="00D526FA">
            <w:pPr>
              <w:pStyle w:val="TableText"/>
            </w:pPr>
            <w:r w:rsidRPr="00104F0A">
              <w:t>Label 3</w:t>
            </w:r>
            <w:r w:rsidRPr="00104F0A">
              <w:rPr>
                <w:vertAlign w:val="superscript"/>
              </w:rPr>
              <w:t>rd</w:t>
            </w:r>
            <w:r w:rsidRPr="00104F0A">
              <w:t xml:space="preserve"> Digit</w:t>
            </w:r>
          </w:p>
        </w:tc>
        <w:tc>
          <w:tcPr>
            <w:tcW w:w="684" w:type="dxa"/>
            <w:vMerge/>
            <w:tcBorders>
              <w:top w:val="single" w:sz="4" w:space="0" w:color="auto"/>
              <w:left w:val="nil"/>
              <w:bottom w:val="single" w:sz="4" w:space="0" w:color="auto"/>
              <w:right w:val="nil"/>
            </w:tcBorders>
          </w:tcPr>
          <w:p w14:paraId="543508C3" w14:textId="77777777" w:rsidR="002203DF" w:rsidRPr="00104F0A" w:rsidRDefault="002203DF" w:rsidP="00D526FA">
            <w:pPr>
              <w:pStyle w:val="TableText"/>
              <w:rPr>
                <w:sz w:val="16"/>
              </w:rPr>
            </w:pPr>
          </w:p>
        </w:tc>
        <w:tc>
          <w:tcPr>
            <w:tcW w:w="425" w:type="dxa"/>
            <w:tcBorders>
              <w:bottom w:val="single" w:sz="4" w:space="0" w:color="auto"/>
            </w:tcBorders>
          </w:tcPr>
          <w:p w14:paraId="119E12A9" w14:textId="77777777" w:rsidR="002203DF" w:rsidRPr="00104F0A" w:rsidRDefault="002203DF" w:rsidP="00D526FA">
            <w:pPr>
              <w:pStyle w:val="TableText"/>
            </w:pPr>
            <w:r w:rsidRPr="00104F0A">
              <w:t>0</w:t>
            </w:r>
          </w:p>
        </w:tc>
        <w:tc>
          <w:tcPr>
            <w:tcW w:w="3654" w:type="dxa"/>
          </w:tcPr>
          <w:p w14:paraId="783E8D7F" w14:textId="77777777" w:rsidR="002203DF" w:rsidRPr="00104F0A" w:rsidRDefault="002203DF" w:rsidP="00D526FA">
            <w:pPr>
              <w:pStyle w:val="TableText"/>
            </w:pPr>
          </w:p>
        </w:tc>
        <w:tc>
          <w:tcPr>
            <w:tcW w:w="1031" w:type="dxa"/>
          </w:tcPr>
          <w:p w14:paraId="12C73282" w14:textId="77777777" w:rsidR="002203DF" w:rsidRPr="00104F0A" w:rsidRDefault="002203DF" w:rsidP="00D526FA">
            <w:pPr>
              <w:pStyle w:val="TableText"/>
            </w:pPr>
          </w:p>
        </w:tc>
      </w:tr>
      <w:tr w:rsidR="002203DF" w:rsidRPr="00104F0A" w14:paraId="68E76F6C" w14:textId="77777777" w:rsidTr="00D526FA">
        <w:tc>
          <w:tcPr>
            <w:tcW w:w="565" w:type="dxa"/>
          </w:tcPr>
          <w:p w14:paraId="57FA0EB3" w14:textId="77777777" w:rsidR="002203DF" w:rsidRPr="00104F0A" w:rsidRDefault="002203DF" w:rsidP="00D526FA">
            <w:pPr>
              <w:pStyle w:val="TableText"/>
            </w:pPr>
            <w:r w:rsidRPr="00104F0A">
              <w:t xml:space="preserve"> 9</w:t>
            </w:r>
          </w:p>
        </w:tc>
        <w:tc>
          <w:tcPr>
            <w:tcW w:w="2941" w:type="dxa"/>
          </w:tcPr>
          <w:p w14:paraId="2F12DC0B" w14:textId="77777777" w:rsidR="002203DF" w:rsidRPr="00104F0A" w:rsidRDefault="002203DF" w:rsidP="00D526FA">
            <w:pPr>
              <w:pStyle w:val="TableText"/>
            </w:pPr>
            <w:r w:rsidRPr="00104F0A">
              <w:t>Pad</w:t>
            </w:r>
          </w:p>
        </w:tc>
        <w:tc>
          <w:tcPr>
            <w:tcW w:w="1109" w:type="dxa"/>
            <w:gridSpan w:val="2"/>
          </w:tcPr>
          <w:p w14:paraId="019064DF" w14:textId="77777777" w:rsidR="002203DF" w:rsidRPr="00104F0A" w:rsidRDefault="002203DF" w:rsidP="00D526FA">
            <w:pPr>
              <w:pStyle w:val="TableText"/>
            </w:pPr>
            <w:r w:rsidRPr="00104F0A">
              <w:t>0</w:t>
            </w:r>
          </w:p>
        </w:tc>
        <w:tc>
          <w:tcPr>
            <w:tcW w:w="3654" w:type="dxa"/>
          </w:tcPr>
          <w:p w14:paraId="1B7A6E72" w14:textId="77777777" w:rsidR="002203DF" w:rsidRPr="00104F0A" w:rsidRDefault="002203DF" w:rsidP="00D526FA">
            <w:pPr>
              <w:pStyle w:val="TableText"/>
            </w:pPr>
          </w:p>
        </w:tc>
        <w:tc>
          <w:tcPr>
            <w:tcW w:w="1031" w:type="dxa"/>
          </w:tcPr>
          <w:p w14:paraId="42EBBE11" w14:textId="77777777" w:rsidR="002203DF" w:rsidRPr="00104F0A" w:rsidRDefault="002203DF" w:rsidP="00D526FA">
            <w:pPr>
              <w:pStyle w:val="TableText"/>
            </w:pPr>
          </w:p>
        </w:tc>
      </w:tr>
      <w:tr w:rsidR="002203DF" w:rsidRPr="00104F0A" w14:paraId="44A9FCFD" w14:textId="77777777" w:rsidTr="00D526FA">
        <w:tc>
          <w:tcPr>
            <w:tcW w:w="565" w:type="dxa"/>
          </w:tcPr>
          <w:p w14:paraId="11AA7148" w14:textId="77777777" w:rsidR="002203DF" w:rsidRPr="00104F0A" w:rsidRDefault="002203DF" w:rsidP="00D526FA">
            <w:pPr>
              <w:pStyle w:val="TableText"/>
            </w:pPr>
            <w:r w:rsidRPr="00104F0A">
              <w:t>10</w:t>
            </w:r>
          </w:p>
        </w:tc>
        <w:tc>
          <w:tcPr>
            <w:tcW w:w="2941" w:type="dxa"/>
          </w:tcPr>
          <w:p w14:paraId="52C891F9" w14:textId="77777777" w:rsidR="002203DF" w:rsidRPr="00104F0A" w:rsidRDefault="002203DF" w:rsidP="00D526FA">
            <w:pPr>
              <w:pStyle w:val="TableText"/>
            </w:pPr>
            <w:r w:rsidRPr="00104F0A">
              <w:t xml:space="preserve">Pad </w:t>
            </w:r>
          </w:p>
        </w:tc>
        <w:tc>
          <w:tcPr>
            <w:tcW w:w="1109" w:type="dxa"/>
            <w:gridSpan w:val="2"/>
          </w:tcPr>
          <w:p w14:paraId="7394EDD9" w14:textId="77777777" w:rsidR="002203DF" w:rsidRPr="00104F0A" w:rsidRDefault="002203DF" w:rsidP="00D526FA">
            <w:pPr>
              <w:pStyle w:val="TableText"/>
            </w:pPr>
            <w:r w:rsidRPr="00104F0A">
              <w:t>0</w:t>
            </w:r>
          </w:p>
        </w:tc>
        <w:tc>
          <w:tcPr>
            <w:tcW w:w="3654" w:type="dxa"/>
          </w:tcPr>
          <w:p w14:paraId="3375895B" w14:textId="77777777" w:rsidR="002203DF" w:rsidRPr="00104F0A" w:rsidRDefault="002203DF" w:rsidP="00D526FA">
            <w:pPr>
              <w:pStyle w:val="TableText"/>
            </w:pPr>
          </w:p>
        </w:tc>
        <w:tc>
          <w:tcPr>
            <w:tcW w:w="1031" w:type="dxa"/>
          </w:tcPr>
          <w:p w14:paraId="3F2334B6" w14:textId="77777777" w:rsidR="002203DF" w:rsidRPr="00104F0A" w:rsidRDefault="002203DF" w:rsidP="00D526FA">
            <w:pPr>
              <w:pStyle w:val="TableText"/>
            </w:pPr>
          </w:p>
        </w:tc>
      </w:tr>
      <w:tr w:rsidR="002203DF" w:rsidRPr="00104F0A" w14:paraId="05AA16B4" w14:textId="77777777" w:rsidTr="00D526FA">
        <w:tc>
          <w:tcPr>
            <w:tcW w:w="565" w:type="dxa"/>
          </w:tcPr>
          <w:p w14:paraId="485B4BB4" w14:textId="77777777" w:rsidR="002203DF" w:rsidRPr="00104F0A" w:rsidRDefault="002203DF" w:rsidP="00D526FA">
            <w:pPr>
              <w:pStyle w:val="TableText"/>
            </w:pPr>
            <w:r w:rsidRPr="00104F0A">
              <w:t>11</w:t>
            </w:r>
          </w:p>
        </w:tc>
        <w:tc>
          <w:tcPr>
            <w:tcW w:w="2941" w:type="dxa"/>
          </w:tcPr>
          <w:p w14:paraId="71741167" w14:textId="77777777" w:rsidR="002203DF" w:rsidRPr="00104F0A" w:rsidRDefault="002203DF" w:rsidP="00D526FA">
            <w:pPr>
              <w:pStyle w:val="TableText"/>
            </w:pPr>
            <w:r w:rsidRPr="00104F0A">
              <w:t>Display</w:t>
            </w:r>
          </w:p>
        </w:tc>
        <w:tc>
          <w:tcPr>
            <w:tcW w:w="1109" w:type="dxa"/>
            <w:gridSpan w:val="2"/>
          </w:tcPr>
          <w:p w14:paraId="0CCC9488" w14:textId="77777777" w:rsidR="002203DF" w:rsidRPr="00104F0A" w:rsidRDefault="002203DF" w:rsidP="00D526FA">
            <w:pPr>
              <w:pStyle w:val="TableText"/>
            </w:pPr>
          </w:p>
        </w:tc>
        <w:tc>
          <w:tcPr>
            <w:tcW w:w="3654" w:type="dxa"/>
          </w:tcPr>
          <w:p w14:paraId="1F6ADF7A" w14:textId="77777777" w:rsidR="002203DF" w:rsidRPr="00104F0A" w:rsidRDefault="002203DF" w:rsidP="00D526FA">
            <w:pPr>
              <w:pStyle w:val="TableText"/>
            </w:pPr>
          </w:p>
        </w:tc>
        <w:tc>
          <w:tcPr>
            <w:tcW w:w="1031" w:type="dxa"/>
          </w:tcPr>
          <w:p w14:paraId="620C1C64" w14:textId="77777777" w:rsidR="002203DF" w:rsidRPr="00104F0A" w:rsidRDefault="002203DF" w:rsidP="00D526FA">
            <w:pPr>
              <w:pStyle w:val="TableText"/>
            </w:pPr>
            <w:r>
              <w:t>[3]</w:t>
            </w:r>
          </w:p>
        </w:tc>
      </w:tr>
      <w:tr w:rsidR="002203DF" w:rsidRPr="00104F0A" w14:paraId="7BBCD8C3" w14:textId="77777777" w:rsidTr="00D526FA">
        <w:tc>
          <w:tcPr>
            <w:tcW w:w="565" w:type="dxa"/>
          </w:tcPr>
          <w:p w14:paraId="693599DB" w14:textId="77777777" w:rsidR="002203DF" w:rsidRPr="00104F0A" w:rsidRDefault="002203DF" w:rsidP="00D526FA">
            <w:pPr>
              <w:pStyle w:val="TableText"/>
            </w:pPr>
            <w:r w:rsidRPr="00104F0A">
              <w:t>12</w:t>
            </w:r>
          </w:p>
        </w:tc>
        <w:tc>
          <w:tcPr>
            <w:tcW w:w="2941" w:type="dxa"/>
          </w:tcPr>
          <w:p w14:paraId="485C55AD" w14:textId="77777777" w:rsidR="002203DF" w:rsidRPr="00104F0A" w:rsidRDefault="002203DF" w:rsidP="00D526FA">
            <w:pPr>
              <w:pStyle w:val="TableText"/>
            </w:pPr>
            <w:r w:rsidRPr="00104F0A">
              <w:t xml:space="preserve">Pad </w:t>
            </w:r>
          </w:p>
        </w:tc>
        <w:tc>
          <w:tcPr>
            <w:tcW w:w="1109" w:type="dxa"/>
            <w:gridSpan w:val="2"/>
          </w:tcPr>
          <w:p w14:paraId="194FB600" w14:textId="77777777" w:rsidR="002203DF" w:rsidRPr="00104F0A" w:rsidRDefault="002203DF" w:rsidP="00D526FA">
            <w:pPr>
              <w:pStyle w:val="TableText"/>
            </w:pPr>
            <w:r w:rsidRPr="00104F0A">
              <w:t>0</w:t>
            </w:r>
          </w:p>
        </w:tc>
        <w:tc>
          <w:tcPr>
            <w:tcW w:w="3654" w:type="dxa"/>
          </w:tcPr>
          <w:p w14:paraId="2205E3E9" w14:textId="77777777" w:rsidR="002203DF" w:rsidRPr="00104F0A" w:rsidRDefault="002203DF" w:rsidP="00D526FA">
            <w:pPr>
              <w:pStyle w:val="TableText"/>
            </w:pPr>
          </w:p>
        </w:tc>
        <w:tc>
          <w:tcPr>
            <w:tcW w:w="1031" w:type="dxa"/>
          </w:tcPr>
          <w:p w14:paraId="5705272D" w14:textId="77777777" w:rsidR="002203DF" w:rsidRPr="00104F0A" w:rsidRDefault="002203DF" w:rsidP="00D526FA">
            <w:pPr>
              <w:pStyle w:val="TableText"/>
            </w:pPr>
          </w:p>
        </w:tc>
      </w:tr>
      <w:tr w:rsidR="002203DF" w:rsidRPr="00104F0A" w14:paraId="28EFC6F0" w14:textId="77777777" w:rsidTr="00D526FA">
        <w:tc>
          <w:tcPr>
            <w:tcW w:w="565" w:type="dxa"/>
          </w:tcPr>
          <w:p w14:paraId="16D4B4DE" w14:textId="77777777" w:rsidR="002203DF" w:rsidRPr="00104F0A" w:rsidRDefault="002203DF" w:rsidP="00D526FA">
            <w:pPr>
              <w:pStyle w:val="TableText"/>
            </w:pPr>
            <w:r w:rsidRPr="00104F0A">
              <w:t>13</w:t>
            </w:r>
          </w:p>
        </w:tc>
        <w:tc>
          <w:tcPr>
            <w:tcW w:w="2941" w:type="dxa"/>
          </w:tcPr>
          <w:p w14:paraId="792B5E38" w14:textId="77777777" w:rsidR="002203DF" w:rsidRPr="00104F0A" w:rsidRDefault="002203DF" w:rsidP="00D526FA">
            <w:pPr>
              <w:pStyle w:val="TableText"/>
            </w:pPr>
            <w:r w:rsidRPr="00104F0A">
              <w:t xml:space="preserve">Pad </w:t>
            </w:r>
          </w:p>
        </w:tc>
        <w:tc>
          <w:tcPr>
            <w:tcW w:w="1109" w:type="dxa"/>
            <w:gridSpan w:val="2"/>
          </w:tcPr>
          <w:p w14:paraId="0FCA85AE" w14:textId="77777777" w:rsidR="002203DF" w:rsidRPr="00104F0A" w:rsidRDefault="002203DF" w:rsidP="00D526FA">
            <w:pPr>
              <w:pStyle w:val="TableText"/>
            </w:pPr>
            <w:r w:rsidRPr="00104F0A">
              <w:t>0</w:t>
            </w:r>
          </w:p>
        </w:tc>
        <w:tc>
          <w:tcPr>
            <w:tcW w:w="3654" w:type="dxa"/>
          </w:tcPr>
          <w:p w14:paraId="67771716" w14:textId="77777777" w:rsidR="002203DF" w:rsidRPr="00104F0A" w:rsidRDefault="002203DF" w:rsidP="00D526FA">
            <w:pPr>
              <w:pStyle w:val="TableText"/>
            </w:pPr>
          </w:p>
        </w:tc>
        <w:tc>
          <w:tcPr>
            <w:tcW w:w="1031" w:type="dxa"/>
          </w:tcPr>
          <w:p w14:paraId="5EBD8DA4" w14:textId="77777777" w:rsidR="002203DF" w:rsidRPr="00104F0A" w:rsidRDefault="002203DF" w:rsidP="00D526FA">
            <w:pPr>
              <w:pStyle w:val="TableText"/>
            </w:pPr>
          </w:p>
        </w:tc>
      </w:tr>
      <w:tr w:rsidR="002203DF" w:rsidRPr="00104F0A" w14:paraId="4535FBBB" w14:textId="77777777" w:rsidTr="00D526FA">
        <w:tc>
          <w:tcPr>
            <w:tcW w:w="565" w:type="dxa"/>
          </w:tcPr>
          <w:p w14:paraId="11AFB06B" w14:textId="77777777" w:rsidR="002203DF" w:rsidRPr="00104F0A" w:rsidRDefault="002203DF" w:rsidP="00D526FA">
            <w:pPr>
              <w:pStyle w:val="TableText"/>
            </w:pPr>
            <w:r w:rsidRPr="00104F0A">
              <w:t>14</w:t>
            </w:r>
          </w:p>
        </w:tc>
        <w:tc>
          <w:tcPr>
            <w:tcW w:w="2941" w:type="dxa"/>
          </w:tcPr>
          <w:p w14:paraId="1C0FBA70" w14:textId="77777777" w:rsidR="002203DF" w:rsidRPr="00104F0A" w:rsidRDefault="002203DF" w:rsidP="00D526FA">
            <w:pPr>
              <w:pStyle w:val="TableText"/>
            </w:pPr>
            <w:r w:rsidRPr="00104F0A">
              <w:t xml:space="preserve">Pad </w:t>
            </w:r>
          </w:p>
        </w:tc>
        <w:tc>
          <w:tcPr>
            <w:tcW w:w="1109" w:type="dxa"/>
            <w:gridSpan w:val="2"/>
          </w:tcPr>
          <w:p w14:paraId="22700BB1" w14:textId="77777777" w:rsidR="002203DF" w:rsidRPr="00104F0A" w:rsidRDefault="002203DF" w:rsidP="00D526FA">
            <w:pPr>
              <w:pStyle w:val="TableText"/>
            </w:pPr>
            <w:r w:rsidRPr="00104F0A">
              <w:t>0</w:t>
            </w:r>
          </w:p>
        </w:tc>
        <w:tc>
          <w:tcPr>
            <w:tcW w:w="3654" w:type="dxa"/>
          </w:tcPr>
          <w:p w14:paraId="3F7D5733" w14:textId="77777777" w:rsidR="002203DF" w:rsidRPr="00104F0A" w:rsidRDefault="002203DF" w:rsidP="00D526FA">
            <w:pPr>
              <w:pStyle w:val="TableText"/>
            </w:pPr>
          </w:p>
        </w:tc>
        <w:tc>
          <w:tcPr>
            <w:tcW w:w="1031" w:type="dxa"/>
          </w:tcPr>
          <w:p w14:paraId="46870775" w14:textId="77777777" w:rsidR="002203DF" w:rsidRPr="00104F0A" w:rsidRDefault="002203DF" w:rsidP="00D526FA">
            <w:pPr>
              <w:pStyle w:val="TableText"/>
            </w:pPr>
          </w:p>
        </w:tc>
      </w:tr>
      <w:tr w:rsidR="002203DF" w:rsidRPr="00104F0A" w14:paraId="7D36D37E" w14:textId="77777777" w:rsidTr="00D526FA">
        <w:tc>
          <w:tcPr>
            <w:tcW w:w="565" w:type="dxa"/>
          </w:tcPr>
          <w:p w14:paraId="430701CF" w14:textId="77777777" w:rsidR="002203DF" w:rsidRPr="00104F0A" w:rsidRDefault="002203DF" w:rsidP="00D526FA">
            <w:pPr>
              <w:pStyle w:val="TableText"/>
            </w:pPr>
            <w:r w:rsidRPr="00104F0A">
              <w:t>15</w:t>
            </w:r>
          </w:p>
        </w:tc>
        <w:tc>
          <w:tcPr>
            <w:tcW w:w="2941" w:type="dxa"/>
          </w:tcPr>
          <w:p w14:paraId="7EDD49F9" w14:textId="77777777" w:rsidR="002203DF" w:rsidRPr="00104F0A" w:rsidRDefault="002203DF" w:rsidP="00D526FA">
            <w:pPr>
              <w:pStyle w:val="TableText"/>
            </w:pPr>
            <w:r w:rsidRPr="00104F0A">
              <w:t>Airspeed (</w:t>
            </w:r>
            <w:r>
              <w:t>kts</w:t>
            </w:r>
            <w:r w:rsidRPr="00104F0A">
              <w:t>)</w:t>
            </w:r>
          </w:p>
        </w:tc>
        <w:tc>
          <w:tcPr>
            <w:tcW w:w="1109" w:type="dxa"/>
            <w:gridSpan w:val="2"/>
          </w:tcPr>
          <w:p w14:paraId="0A6BC541" w14:textId="77777777" w:rsidR="002203DF" w:rsidRPr="00104F0A" w:rsidRDefault="002203DF" w:rsidP="00D526FA">
            <w:pPr>
              <w:pStyle w:val="TableText"/>
            </w:pPr>
            <w:r w:rsidRPr="00104F0A">
              <w:t>0.0625</w:t>
            </w:r>
          </w:p>
        </w:tc>
        <w:tc>
          <w:tcPr>
            <w:tcW w:w="3654" w:type="dxa"/>
          </w:tcPr>
          <w:p w14:paraId="637B0263" w14:textId="77777777" w:rsidR="002203DF" w:rsidRPr="00104F0A" w:rsidRDefault="002203DF" w:rsidP="00D526FA">
            <w:pPr>
              <w:pStyle w:val="TableText"/>
            </w:pPr>
            <w:r>
              <w:t xml:space="preserve">LSB </w:t>
            </w:r>
            <w:r w:rsidR="0099182E">
              <w:t>–</w:t>
            </w:r>
            <w:r>
              <w:t xml:space="preserve"> </w:t>
            </w:r>
            <w:r w:rsidRPr="00104F0A">
              <w:t>Airspeed 1024 Knots</w:t>
            </w:r>
          </w:p>
        </w:tc>
        <w:tc>
          <w:tcPr>
            <w:tcW w:w="1031" w:type="dxa"/>
          </w:tcPr>
          <w:p w14:paraId="01177D84" w14:textId="77777777" w:rsidR="002203DF" w:rsidRPr="00104F0A" w:rsidRDefault="002203DF" w:rsidP="00D526FA">
            <w:pPr>
              <w:pStyle w:val="TableText"/>
            </w:pPr>
          </w:p>
        </w:tc>
      </w:tr>
      <w:tr w:rsidR="002203DF" w:rsidRPr="00104F0A" w14:paraId="295EA2E9" w14:textId="77777777" w:rsidTr="00D526FA">
        <w:tc>
          <w:tcPr>
            <w:tcW w:w="565" w:type="dxa"/>
          </w:tcPr>
          <w:p w14:paraId="3B5C7EDD" w14:textId="77777777" w:rsidR="002203DF" w:rsidRPr="00104F0A" w:rsidRDefault="002203DF" w:rsidP="00D526FA">
            <w:pPr>
              <w:pStyle w:val="TableText"/>
            </w:pPr>
            <w:r w:rsidRPr="00104F0A">
              <w:t>16</w:t>
            </w:r>
          </w:p>
        </w:tc>
        <w:tc>
          <w:tcPr>
            <w:tcW w:w="2941" w:type="dxa"/>
          </w:tcPr>
          <w:p w14:paraId="667BAD7D" w14:textId="77777777" w:rsidR="002203DF" w:rsidRPr="00104F0A" w:rsidRDefault="002203DF" w:rsidP="00D526FA">
            <w:pPr>
              <w:pStyle w:val="TableText"/>
            </w:pPr>
            <w:r w:rsidRPr="00104F0A">
              <w:t>|</w:t>
            </w:r>
          </w:p>
        </w:tc>
        <w:tc>
          <w:tcPr>
            <w:tcW w:w="1109" w:type="dxa"/>
            <w:gridSpan w:val="2"/>
          </w:tcPr>
          <w:p w14:paraId="31BB8002" w14:textId="77777777" w:rsidR="002203DF" w:rsidRPr="00104F0A" w:rsidRDefault="002203DF" w:rsidP="00D526FA">
            <w:pPr>
              <w:pStyle w:val="TableText"/>
            </w:pPr>
            <w:r w:rsidRPr="00104F0A">
              <w:t>0.125</w:t>
            </w:r>
          </w:p>
        </w:tc>
        <w:tc>
          <w:tcPr>
            <w:tcW w:w="3654" w:type="dxa"/>
          </w:tcPr>
          <w:p w14:paraId="012AA047" w14:textId="77777777" w:rsidR="002203DF" w:rsidRPr="00104F0A" w:rsidRDefault="002203DF" w:rsidP="00D526FA">
            <w:pPr>
              <w:pStyle w:val="TableText"/>
            </w:pPr>
            <w:r w:rsidRPr="00104F0A">
              <w:t xml:space="preserve">Two’s </w:t>
            </w:r>
            <w:r>
              <w:t>Complement</w:t>
            </w:r>
            <w:r w:rsidRPr="00104F0A">
              <w:t xml:space="preserve"> </w:t>
            </w:r>
          </w:p>
        </w:tc>
        <w:tc>
          <w:tcPr>
            <w:tcW w:w="1031" w:type="dxa"/>
          </w:tcPr>
          <w:p w14:paraId="5B536536" w14:textId="77777777" w:rsidR="002203DF" w:rsidRPr="00104F0A" w:rsidRDefault="002203DF" w:rsidP="00D526FA">
            <w:pPr>
              <w:pStyle w:val="TableText"/>
            </w:pPr>
          </w:p>
        </w:tc>
      </w:tr>
      <w:tr w:rsidR="002203DF" w:rsidRPr="00104F0A" w14:paraId="64793306" w14:textId="77777777" w:rsidTr="00D526FA">
        <w:tc>
          <w:tcPr>
            <w:tcW w:w="565" w:type="dxa"/>
          </w:tcPr>
          <w:p w14:paraId="2E9C7EDD" w14:textId="77777777" w:rsidR="002203DF" w:rsidRPr="00104F0A" w:rsidRDefault="002203DF" w:rsidP="00D526FA">
            <w:pPr>
              <w:pStyle w:val="TableText"/>
            </w:pPr>
            <w:r w:rsidRPr="00104F0A">
              <w:t>17</w:t>
            </w:r>
          </w:p>
        </w:tc>
        <w:tc>
          <w:tcPr>
            <w:tcW w:w="2941" w:type="dxa"/>
          </w:tcPr>
          <w:p w14:paraId="44BBC34B" w14:textId="77777777" w:rsidR="002203DF" w:rsidRPr="00104F0A" w:rsidRDefault="002203DF" w:rsidP="00D526FA">
            <w:pPr>
              <w:pStyle w:val="TableText"/>
            </w:pPr>
            <w:r w:rsidRPr="00104F0A">
              <w:t>|</w:t>
            </w:r>
          </w:p>
        </w:tc>
        <w:tc>
          <w:tcPr>
            <w:tcW w:w="1109" w:type="dxa"/>
            <w:gridSpan w:val="2"/>
          </w:tcPr>
          <w:p w14:paraId="723FFA5F" w14:textId="77777777" w:rsidR="002203DF" w:rsidRPr="00104F0A" w:rsidRDefault="002203DF" w:rsidP="00D526FA">
            <w:pPr>
              <w:pStyle w:val="TableText"/>
            </w:pPr>
            <w:r w:rsidRPr="00104F0A">
              <w:t>0.25</w:t>
            </w:r>
          </w:p>
        </w:tc>
        <w:tc>
          <w:tcPr>
            <w:tcW w:w="3654" w:type="dxa"/>
          </w:tcPr>
          <w:p w14:paraId="1B74FE75" w14:textId="77777777" w:rsidR="002203DF" w:rsidRPr="00104F0A" w:rsidRDefault="002203DF" w:rsidP="00D526FA">
            <w:pPr>
              <w:pStyle w:val="TableText"/>
            </w:pPr>
          </w:p>
        </w:tc>
        <w:tc>
          <w:tcPr>
            <w:tcW w:w="1031" w:type="dxa"/>
          </w:tcPr>
          <w:p w14:paraId="7252905D" w14:textId="77777777" w:rsidR="002203DF" w:rsidRPr="00104F0A" w:rsidRDefault="002203DF" w:rsidP="00D526FA">
            <w:pPr>
              <w:pStyle w:val="TableText"/>
            </w:pPr>
          </w:p>
        </w:tc>
      </w:tr>
      <w:tr w:rsidR="002203DF" w:rsidRPr="00104F0A" w14:paraId="3DDF830B" w14:textId="77777777" w:rsidTr="00D526FA">
        <w:tc>
          <w:tcPr>
            <w:tcW w:w="565" w:type="dxa"/>
          </w:tcPr>
          <w:p w14:paraId="18A7551C" w14:textId="77777777" w:rsidR="002203DF" w:rsidRPr="00104F0A" w:rsidRDefault="002203DF" w:rsidP="00D526FA">
            <w:pPr>
              <w:pStyle w:val="TableText"/>
            </w:pPr>
            <w:r w:rsidRPr="00104F0A">
              <w:t>18</w:t>
            </w:r>
          </w:p>
        </w:tc>
        <w:tc>
          <w:tcPr>
            <w:tcW w:w="2941" w:type="dxa"/>
          </w:tcPr>
          <w:p w14:paraId="6678C42C" w14:textId="77777777" w:rsidR="002203DF" w:rsidRPr="00104F0A" w:rsidRDefault="002203DF" w:rsidP="00D526FA">
            <w:pPr>
              <w:pStyle w:val="TableText"/>
            </w:pPr>
            <w:r w:rsidRPr="00104F0A">
              <w:t>|</w:t>
            </w:r>
          </w:p>
        </w:tc>
        <w:tc>
          <w:tcPr>
            <w:tcW w:w="1109" w:type="dxa"/>
            <w:gridSpan w:val="2"/>
          </w:tcPr>
          <w:p w14:paraId="420AC43F" w14:textId="77777777" w:rsidR="002203DF" w:rsidRPr="00104F0A" w:rsidRDefault="002203DF" w:rsidP="00D526FA">
            <w:pPr>
              <w:pStyle w:val="TableText"/>
            </w:pPr>
            <w:r w:rsidRPr="00104F0A">
              <w:t>0.5</w:t>
            </w:r>
          </w:p>
        </w:tc>
        <w:tc>
          <w:tcPr>
            <w:tcW w:w="3654" w:type="dxa"/>
          </w:tcPr>
          <w:p w14:paraId="32176CD2" w14:textId="77777777" w:rsidR="002203DF" w:rsidRPr="00104F0A" w:rsidRDefault="002203DF" w:rsidP="00D526FA">
            <w:pPr>
              <w:pStyle w:val="TableText"/>
            </w:pPr>
          </w:p>
        </w:tc>
        <w:tc>
          <w:tcPr>
            <w:tcW w:w="1031" w:type="dxa"/>
          </w:tcPr>
          <w:p w14:paraId="47B67627" w14:textId="77777777" w:rsidR="002203DF" w:rsidRPr="00104F0A" w:rsidRDefault="002203DF" w:rsidP="00D526FA">
            <w:pPr>
              <w:pStyle w:val="TableText"/>
            </w:pPr>
          </w:p>
        </w:tc>
      </w:tr>
      <w:tr w:rsidR="002203DF" w:rsidRPr="00104F0A" w14:paraId="05F4479D" w14:textId="77777777" w:rsidTr="00D526FA">
        <w:tc>
          <w:tcPr>
            <w:tcW w:w="565" w:type="dxa"/>
          </w:tcPr>
          <w:p w14:paraId="42B324C6" w14:textId="77777777" w:rsidR="002203DF" w:rsidRPr="00104F0A" w:rsidRDefault="002203DF" w:rsidP="00D526FA">
            <w:pPr>
              <w:pStyle w:val="TableText"/>
            </w:pPr>
            <w:r w:rsidRPr="00104F0A">
              <w:t>19</w:t>
            </w:r>
          </w:p>
        </w:tc>
        <w:tc>
          <w:tcPr>
            <w:tcW w:w="2941" w:type="dxa"/>
          </w:tcPr>
          <w:p w14:paraId="6D96895B" w14:textId="77777777" w:rsidR="002203DF" w:rsidRPr="00104F0A" w:rsidRDefault="002203DF" w:rsidP="00D526FA">
            <w:pPr>
              <w:pStyle w:val="TableText"/>
            </w:pPr>
            <w:r w:rsidRPr="00104F0A">
              <w:t>|</w:t>
            </w:r>
          </w:p>
        </w:tc>
        <w:tc>
          <w:tcPr>
            <w:tcW w:w="1109" w:type="dxa"/>
            <w:gridSpan w:val="2"/>
          </w:tcPr>
          <w:p w14:paraId="43206890" w14:textId="77777777" w:rsidR="002203DF" w:rsidRPr="00104F0A" w:rsidRDefault="002203DF" w:rsidP="00D526FA">
            <w:pPr>
              <w:pStyle w:val="TableText"/>
            </w:pPr>
            <w:r w:rsidRPr="00104F0A">
              <w:t>1</w:t>
            </w:r>
          </w:p>
        </w:tc>
        <w:tc>
          <w:tcPr>
            <w:tcW w:w="3654" w:type="dxa"/>
          </w:tcPr>
          <w:p w14:paraId="4D582392" w14:textId="77777777" w:rsidR="002203DF" w:rsidRPr="00104F0A" w:rsidRDefault="002203DF" w:rsidP="00D526FA">
            <w:pPr>
              <w:pStyle w:val="TableText"/>
            </w:pPr>
          </w:p>
        </w:tc>
        <w:tc>
          <w:tcPr>
            <w:tcW w:w="1031" w:type="dxa"/>
          </w:tcPr>
          <w:p w14:paraId="495967EA" w14:textId="77777777" w:rsidR="002203DF" w:rsidRPr="00104F0A" w:rsidRDefault="002203DF" w:rsidP="00D526FA">
            <w:pPr>
              <w:pStyle w:val="TableText"/>
            </w:pPr>
          </w:p>
        </w:tc>
      </w:tr>
      <w:tr w:rsidR="002203DF" w:rsidRPr="00104F0A" w14:paraId="72C61D16" w14:textId="77777777" w:rsidTr="00D526FA">
        <w:tc>
          <w:tcPr>
            <w:tcW w:w="565" w:type="dxa"/>
          </w:tcPr>
          <w:p w14:paraId="076C1014" w14:textId="77777777" w:rsidR="002203DF" w:rsidRPr="00104F0A" w:rsidRDefault="002203DF" w:rsidP="00D526FA">
            <w:pPr>
              <w:pStyle w:val="TableText"/>
            </w:pPr>
            <w:r w:rsidRPr="00104F0A">
              <w:t>20</w:t>
            </w:r>
          </w:p>
        </w:tc>
        <w:tc>
          <w:tcPr>
            <w:tcW w:w="2941" w:type="dxa"/>
          </w:tcPr>
          <w:p w14:paraId="57B19207" w14:textId="77777777" w:rsidR="002203DF" w:rsidRPr="00104F0A" w:rsidRDefault="002203DF" w:rsidP="00D526FA">
            <w:pPr>
              <w:pStyle w:val="TableText"/>
            </w:pPr>
            <w:r w:rsidRPr="00104F0A">
              <w:t>|</w:t>
            </w:r>
          </w:p>
        </w:tc>
        <w:tc>
          <w:tcPr>
            <w:tcW w:w="1109" w:type="dxa"/>
            <w:gridSpan w:val="2"/>
          </w:tcPr>
          <w:p w14:paraId="523BEA50" w14:textId="77777777" w:rsidR="002203DF" w:rsidRPr="00104F0A" w:rsidRDefault="002203DF" w:rsidP="00D526FA">
            <w:pPr>
              <w:pStyle w:val="TableText"/>
            </w:pPr>
            <w:r w:rsidRPr="00104F0A">
              <w:t>2</w:t>
            </w:r>
          </w:p>
        </w:tc>
        <w:tc>
          <w:tcPr>
            <w:tcW w:w="3654" w:type="dxa"/>
          </w:tcPr>
          <w:p w14:paraId="5F98DBBF" w14:textId="77777777" w:rsidR="002203DF" w:rsidRPr="00104F0A" w:rsidRDefault="002203DF" w:rsidP="00D526FA">
            <w:pPr>
              <w:pStyle w:val="TableText"/>
            </w:pPr>
          </w:p>
        </w:tc>
        <w:tc>
          <w:tcPr>
            <w:tcW w:w="1031" w:type="dxa"/>
          </w:tcPr>
          <w:p w14:paraId="063322AE" w14:textId="77777777" w:rsidR="002203DF" w:rsidRPr="00104F0A" w:rsidRDefault="002203DF" w:rsidP="00D526FA">
            <w:pPr>
              <w:pStyle w:val="TableText"/>
            </w:pPr>
          </w:p>
        </w:tc>
      </w:tr>
      <w:tr w:rsidR="002203DF" w:rsidRPr="00104F0A" w14:paraId="108BC0A2" w14:textId="77777777" w:rsidTr="00D526FA">
        <w:tc>
          <w:tcPr>
            <w:tcW w:w="565" w:type="dxa"/>
          </w:tcPr>
          <w:p w14:paraId="3556D7D1" w14:textId="77777777" w:rsidR="002203DF" w:rsidRPr="00104F0A" w:rsidRDefault="002203DF" w:rsidP="00D526FA">
            <w:pPr>
              <w:pStyle w:val="TableText"/>
            </w:pPr>
            <w:r w:rsidRPr="00104F0A">
              <w:t>21</w:t>
            </w:r>
          </w:p>
        </w:tc>
        <w:tc>
          <w:tcPr>
            <w:tcW w:w="2941" w:type="dxa"/>
          </w:tcPr>
          <w:p w14:paraId="5FA24C75" w14:textId="77777777" w:rsidR="002203DF" w:rsidRPr="00104F0A" w:rsidRDefault="002203DF" w:rsidP="00D526FA">
            <w:pPr>
              <w:pStyle w:val="TableText"/>
            </w:pPr>
            <w:r w:rsidRPr="00104F0A">
              <w:t>|</w:t>
            </w:r>
          </w:p>
        </w:tc>
        <w:tc>
          <w:tcPr>
            <w:tcW w:w="1109" w:type="dxa"/>
            <w:gridSpan w:val="2"/>
          </w:tcPr>
          <w:p w14:paraId="705C150B" w14:textId="77777777" w:rsidR="002203DF" w:rsidRPr="00104F0A" w:rsidRDefault="002203DF" w:rsidP="00D526FA">
            <w:pPr>
              <w:pStyle w:val="TableText"/>
            </w:pPr>
            <w:r w:rsidRPr="00104F0A">
              <w:t>4</w:t>
            </w:r>
          </w:p>
        </w:tc>
        <w:tc>
          <w:tcPr>
            <w:tcW w:w="3654" w:type="dxa"/>
          </w:tcPr>
          <w:p w14:paraId="17A04075" w14:textId="77777777" w:rsidR="002203DF" w:rsidRPr="00104F0A" w:rsidRDefault="002203DF" w:rsidP="00D526FA">
            <w:pPr>
              <w:pStyle w:val="TableText"/>
            </w:pPr>
          </w:p>
        </w:tc>
        <w:tc>
          <w:tcPr>
            <w:tcW w:w="1031" w:type="dxa"/>
          </w:tcPr>
          <w:p w14:paraId="79D58CE9" w14:textId="77777777" w:rsidR="002203DF" w:rsidRPr="00104F0A" w:rsidRDefault="002203DF" w:rsidP="00D526FA">
            <w:pPr>
              <w:pStyle w:val="TableText"/>
            </w:pPr>
          </w:p>
        </w:tc>
      </w:tr>
      <w:tr w:rsidR="002203DF" w:rsidRPr="00104F0A" w14:paraId="2E0C769E" w14:textId="77777777" w:rsidTr="00D526FA">
        <w:tc>
          <w:tcPr>
            <w:tcW w:w="565" w:type="dxa"/>
          </w:tcPr>
          <w:p w14:paraId="5C69AF3D" w14:textId="77777777" w:rsidR="002203DF" w:rsidRPr="00104F0A" w:rsidRDefault="002203DF" w:rsidP="00D526FA">
            <w:pPr>
              <w:pStyle w:val="TableText"/>
            </w:pPr>
            <w:r w:rsidRPr="00104F0A">
              <w:t>22</w:t>
            </w:r>
          </w:p>
        </w:tc>
        <w:tc>
          <w:tcPr>
            <w:tcW w:w="2941" w:type="dxa"/>
          </w:tcPr>
          <w:p w14:paraId="5D748D54" w14:textId="77777777" w:rsidR="002203DF" w:rsidRPr="00104F0A" w:rsidRDefault="002203DF" w:rsidP="00D526FA">
            <w:pPr>
              <w:pStyle w:val="TableText"/>
            </w:pPr>
            <w:r w:rsidRPr="00104F0A">
              <w:t>|</w:t>
            </w:r>
          </w:p>
        </w:tc>
        <w:tc>
          <w:tcPr>
            <w:tcW w:w="1109" w:type="dxa"/>
            <w:gridSpan w:val="2"/>
          </w:tcPr>
          <w:p w14:paraId="5B5EA502" w14:textId="77777777" w:rsidR="002203DF" w:rsidRPr="00104F0A" w:rsidRDefault="002203DF" w:rsidP="00D526FA">
            <w:pPr>
              <w:pStyle w:val="TableText"/>
            </w:pPr>
            <w:r w:rsidRPr="00104F0A">
              <w:t>8</w:t>
            </w:r>
          </w:p>
        </w:tc>
        <w:tc>
          <w:tcPr>
            <w:tcW w:w="3654" w:type="dxa"/>
          </w:tcPr>
          <w:p w14:paraId="58ED213B" w14:textId="77777777" w:rsidR="002203DF" w:rsidRPr="00104F0A" w:rsidRDefault="002203DF" w:rsidP="00D526FA">
            <w:pPr>
              <w:pStyle w:val="TableText"/>
            </w:pPr>
          </w:p>
        </w:tc>
        <w:tc>
          <w:tcPr>
            <w:tcW w:w="1031" w:type="dxa"/>
          </w:tcPr>
          <w:p w14:paraId="1C20B6AB" w14:textId="77777777" w:rsidR="002203DF" w:rsidRPr="00104F0A" w:rsidRDefault="002203DF" w:rsidP="00D526FA">
            <w:pPr>
              <w:pStyle w:val="TableText"/>
            </w:pPr>
          </w:p>
        </w:tc>
      </w:tr>
      <w:tr w:rsidR="002203DF" w:rsidRPr="00104F0A" w14:paraId="6E41BA88" w14:textId="77777777" w:rsidTr="00D526FA">
        <w:tc>
          <w:tcPr>
            <w:tcW w:w="565" w:type="dxa"/>
          </w:tcPr>
          <w:p w14:paraId="2F2F6397" w14:textId="77777777" w:rsidR="002203DF" w:rsidRPr="00104F0A" w:rsidRDefault="002203DF" w:rsidP="00D526FA">
            <w:pPr>
              <w:pStyle w:val="TableText"/>
            </w:pPr>
            <w:r w:rsidRPr="00104F0A">
              <w:t>23</w:t>
            </w:r>
          </w:p>
        </w:tc>
        <w:tc>
          <w:tcPr>
            <w:tcW w:w="2941" w:type="dxa"/>
          </w:tcPr>
          <w:p w14:paraId="480C69AD" w14:textId="77777777" w:rsidR="002203DF" w:rsidRPr="00104F0A" w:rsidRDefault="002203DF" w:rsidP="00D526FA">
            <w:pPr>
              <w:pStyle w:val="TableText"/>
            </w:pPr>
            <w:r w:rsidRPr="00104F0A">
              <w:t>|</w:t>
            </w:r>
          </w:p>
        </w:tc>
        <w:tc>
          <w:tcPr>
            <w:tcW w:w="1109" w:type="dxa"/>
            <w:gridSpan w:val="2"/>
          </w:tcPr>
          <w:p w14:paraId="1F3EF92D" w14:textId="77777777" w:rsidR="002203DF" w:rsidRPr="00104F0A" w:rsidRDefault="002203DF" w:rsidP="00D526FA">
            <w:pPr>
              <w:pStyle w:val="TableText"/>
            </w:pPr>
            <w:r w:rsidRPr="00104F0A">
              <w:t>16</w:t>
            </w:r>
          </w:p>
        </w:tc>
        <w:tc>
          <w:tcPr>
            <w:tcW w:w="3654" w:type="dxa"/>
          </w:tcPr>
          <w:p w14:paraId="4DE9F955" w14:textId="77777777" w:rsidR="002203DF" w:rsidRPr="00104F0A" w:rsidRDefault="002203DF" w:rsidP="00D526FA">
            <w:pPr>
              <w:pStyle w:val="TableText"/>
            </w:pPr>
          </w:p>
        </w:tc>
        <w:tc>
          <w:tcPr>
            <w:tcW w:w="1031" w:type="dxa"/>
          </w:tcPr>
          <w:p w14:paraId="240EFE62" w14:textId="77777777" w:rsidR="002203DF" w:rsidRPr="00104F0A" w:rsidRDefault="002203DF" w:rsidP="00D526FA">
            <w:pPr>
              <w:pStyle w:val="TableText"/>
            </w:pPr>
          </w:p>
        </w:tc>
      </w:tr>
      <w:tr w:rsidR="002203DF" w:rsidRPr="00104F0A" w14:paraId="1D84868F" w14:textId="77777777" w:rsidTr="00D526FA">
        <w:tc>
          <w:tcPr>
            <w:tcW w:w="565" w:type="dxa"/>
          </w:tcPr>
          <w:p w14:paraId="6A9DF7CD" w14:textId="77777777" w:rsidR="002203DF" w:rsidRPr="00104F0A" w:rsidRDefault="002203DF" w:rsidP="00D526FA">
            <w:pPr>
              <w:pStyle w:val="TableText"/>
            </w:pPr>
            <w:r w:rsidRPr="00104F0A">
              <w:t>24</w:t>
            </w:r>
          </w:p>
        </w:tc>
        <w:tc>
          <w:tcPr>
            <w:tcW w:w="2941" w:type="dxa"/>
          </w:tcPr>
          <w:p w14:paraId="4938722D" w14:textId="77777777" w:rsidR="002203DF" w:rsidRPr="00104F0A" w:rsidRDefault="002203DF" w:rsidP="00D526FA">
            <w:pPr>
              <w:pStyle w:val="TableText"/>
            </w:pPr>
            <w:r w:rsidRPr="00104F0A">
              <w:t>|</w:t>
            </w:r>
          </w:p>
        </w:tc>
        <w:tc>
          <w:tcPr>
            <w:tcW w:w="1109" w:type="dxa"/>
            <w:gridSpan w:val="2"/>
          </w:tcPr>
          <w:p w14:paraId="1581081C" w14:textId="77777777" w:rsidR="002203DF" w:rsidRPr="00104F0A" w:rsidRDefault="002203DF" w:rsidP="00D526FA">
            <w:pPr>
              <w:pStyle w:val="TableText"/>
            </w:pPr>
            <w:r w:rsidRPr="00104F0A">
              <w:t>32</w:t>
            </w:r>
          </w:p>
        </w:tc>
        <w:tc>
          <w:tcPr>
            <w:tcW w:w="3654" w:type="dxa"/>
          </w:tcPr>
          <w:p w14:paraId="1220D2E5" w14:textId="77777777" w:rsidR="002203DF" w:rsidRPr="00104F0A" w:rsidRDefault="002203DF" w:rsidP="00D526FA">
            <w:pPr>
              <w:pStyle w:val="TableText"/>
            </w:pPr>
          </w:p>
        </w:tc>
        <w:tc>
          <w:tcPr>
            <w:tcW w:w="1031" w:type="dxa"/>
          </w:tcPr>
          <w:p w14:paraId="104761ED" w14:textId="77777777" w:rsidR="002203DF" w:rsidRPr="00104F0A" w:rsidRDefault="002203DF" w:rsidP="00D526FA">
            <w:pPr>
              <w:pStyle w:val="TableText"/>
            </w:pPr>
          </w:p>
        </w:tc>
      </w:tr>
      <w:tr w:rsidR="002203DF" w:rsidRPr="00104F0A" w14:paraId="6B55695C" w14:textId="77777777" w:rsidTr="00D526FA">
        <w:tc>
          <w:tcPr>
            <w:tcW w:w="565" w:type="dxa"/>
          </w:tcPr>
          <w:p w14:paraId="002ADE0A" w14:textId="77777777" w:rsidR="002203DF" w:rsidRPr="00104F0A" w:rsidRDefault="002203DF" w:rsidP="00D526FA">
            <w:pPr>
              <w:pStyle w:val="TableText"/>
            </w:pPr>
            <w:r w:rsidRPr="00104F0A">
              <w:t>25</w:t>
            </w:r>
          </w:p>
        </w:tc>
        <w:tc>
          <w:tcPr>
            <w:tcW w:w="2941" w:type="dxa"/>
          </w:tcPr>
          <w:p w14:paraId="0794E10E" w14:textId="77777777" w:rsidR="002203DF" w:rsidRPr="00104F0A" w:rsidRDefault="002203DF" w:rsidP="00D526FA">
            <w:pPr>
              <w:pStyle w:val="TableText"/>
            </w:pPr>
            <w:r w:rsidRPr="00104F0A">
              <w:t>|</w:t>
            </w:r>
          </w:p>
        </w:tc>
        <w:tc>
          <w:tcPr>
            <w:tcW w:w="1109" w:type="dxa"/>
            <w:gridSpan w:val="2"/>
          </w:tcPr>
          <w:p w14:paraId="758A8B22" w14:textId="77777777" w:rsidR="002203DF" w:rsidRPr="00104F0A" w:rsidRDefault="002203DF" w:rsidP="00D526FA">
            <w:pPr>
              <w:pStyle w:val="TableText"/>
            </w:pPr>
            <w:r w:rsidRPr="00104F0A">
              <w:t>64</w:t>
            </w:r>
          </w:p>
        </w:tc>
        <w:tc>
          <w:tcPr>
            <w:tcW w:w="3654" w:type="dxa"/>
          </w:tcPr>
          <w:p w14:paraId="5F0896A5" w14:textId="77777777" w:rsidR="002203DF" w:rsidRPr="00104F0A" w:rsidRDefault="002203DF" w:rsidP="00D526FA">
            <w:pPr>
              <w:pStyle w:val="TableText"/>
            </w:pPr>
          </w:p>
        </w:tc>
        <w:tc>
          <w:tcPr>
            <w:tcW w:w="1031" w:type="dxa"/>
          </w:tcPr>
          <w:p w14:paraId="678819DF" w14:textId="77777777" w:rsidR="002203DF" w:rsidRPr="00104F0A" w:rsidRDefault="002203DF" w:rsidP="00D526FA">
            <w:pPr>
              <w:pStyle w:val="TableText"/>
            </w:pPr>
          </w:p>
        </w:tc>
      </w:tr>
      <w:tr w:rsidR="002203DF" w:rsidRPr="00104F0A" w14:paraId="72D42606" w14:textId="77777777" w:rsidTr="00D526FA">
        <w:tc>
          <w:tcPr>
            <w:tcW w:w="565" w:type="dxa"/>
          </w:tcPr>
          <w:p w14:paraId="46B7D719" w14:textId="77777777" w:rsidR="002203DF" w:rsidRPr="00104F0A" w:rsidRDefault="002203DF" w:rsidP="00D526FA">
            <w:pPr>
              <w:pStyle w:val="TableText"/>
            </w:pPr>
            <w:r w:rsidRPr="00104F0A">
              <w:t>26</w:t>
            </w:r>
          </w:p>
        </w:tc>
        <w:tc>
          <w:tcPr>
            <w:tcW w:w="2941" w:type="dxa"/>
          </w:tcPr>
          <w:p w14:paraId="15C3AA7C" w14:textId="77777777" w:rsidR="002203DF" w:rsidRPr="00104F0A" w:rsidRDefault="002203DF" w:rsidP="00D526FA">
            <w:pPr>
              <w:pStyle w:val="TableText"/>
            </w:pPr>
            <w:r w:rsidRPr="00104F0A">
              <w:t>|</w:t>
            </w:r>
          </w:p>
        </w:tc>
        <w:tc>
          <w:tcPr>
            <w:tcW w:w="1109" w:type="dxa"/>
            <w:gridSpan w:val="2"/>
          </w:tcPr>
          <w:p w14:paraId="0E7006B4" w14:textId="77777777" w:rsidR="002203DF" w:rsidRPr="00104F0A" w:rsidRDefault="002203DF" w:rsidP="00D526FA">
            <w:pPr>
              <w:pStyle w:val="TableText"/>
            </w:pPr>
            <w:r w:rsidRPr="00104F0A">
              <w:t>128</w:t>
            </w:r>
          </w:p>
        </w:tc>
        <w:tc>
          <w:tcPr>
            <w:tcW w:w="3654" w:type="dxa"/>
          </w:tcPr>
          <w:p w14:paraId="7ABDEEF2" w14:textId="77777777" w:rsidR="002203DF" w:rsidRPr="00104F0A" w:rsidRDefault="002203DF" w:rsidP="00D526FA">
            <w:pPr>
              <w:pStyle w:val="TableText"/>
            </w:pPr>
          </w:p>
        </w:tc>
        <w:tc>
          <w:tcPr>
            <w:tcW w:w="1031" w:type="dxa"/>
          </w:tcPr>
          <w:p w14:paraId="6384A5A9" w14:textId="77777777" w:rsidR="002203DF" w:rsidRPr="00104F0A" w:rsidRDefault="002203DF" w:rsidP="00D526FA">
            <w:pPr>
              <w:pStyle w:val="TableText"/>
            </w:pPr>
          </w:p>
        </w:tc>
      </w:tr>
      <w:tr w:rsidR="002203DF" w:rsidRPr="00104F0A" w14:paraId="4DF67AE8" w14:textId="77777777" w:rsidTr="00D526FA">
        <w:tc>
          <w:tcPr>
            <w:tcW w:w="565" w:type="dxa"/>
          </w:tcPr>
          <w:p w14:paraId="4FC3A805" w14:textId="77777777" w:rsidR="002203DF" w:rsidRPr="00104F0A" w:rsidRDefault="002203DF" w:rsidP="00D526FA">
            <w:pPr>
              <w:pStyle w:val="TableText"/>
            </w:pPr>
            <w:r w:rsidRPr="00104F0A">
              <w:t>27</w:t>
            </w:r>
          </w:p>
        </w:tc>
        <w:tc>
          <w:tcPr>
            <w:tcW w:w="2941" w:type="dxa"/>
          </w:tcPr>
          <w:p w14:paraId="20119AC4" w14:textId="77777777" w:rsidR="002203DF" w:rsidRPr="00104F0A" w:rsidRDefault="002203DF" w:rsidP="00D526FA">
            <w:pPr>
              <w:pStyle w:val="TableText"/>
            </w:pPr>
            <w:r w:rsidRPr="00104F0A">
              <w:t>|</w:t>
            </w:r>
          </w:p>
        </w:tc>
        <w:tc>
          <w:tcPr>
            <w:tcW w:w="1109" w:type="dxa"/>
            <w:gridSpan w:val="2"/>
          </w:tcPr>
          <w:p w14:paraId="5E6B0799" w14:textId="77777777" w:rsidR="002203DF" w:rsidRPr="00104F0A" w:rsidRDefault="002203DF" w:rsidP="00D526FA">
            <w:pPr>
              <w:pStyle w:val="TableText"/>
            </w:pPr>
            <w:r w:rsidRPr="00104F0A">
              <w:t>256</w:t>
            </w:r>
          </w:p>
        </w:tc>
        <w:tc>
          <w:tcPr>
            <w:tcW w:w="3654" w:type="dxa"/>
          </w:tcPr>
          <w:p w14:paraId="4B0F73D7" w14:textId="77777777" w:rsidR="002203DF" w:rsidRPr="00104F0A" w:rsidRDefault="002203DF" w:rsidP="00D526FA">
            <w:pPr>
              <w:pStyle w:val="TableText"/>
            </w:pPr>
          </w:p>
        </w:tc>
        <w:tc>
          <w:tcPr>
            <w:tcW w:w="1031" w:type="dxa"/>
          </w:tcPr>
          <w:p w14:paraId="2ADBD13A" w14:textId="77777777" w:rsidR="002203DF" w:rsidRPr="00104F0A" w:rsidRDefault="002203DF" w:rsidP="00D526FA">
            <w:pPr>
              <w:pStyle w:val="TableText"/>
            </w:pPr>
          </w:p>
        </w:tc>
      </w:tr>
      <w:tr w:rsidR="002203DF" w:rsidRPr="00104F0A" w14:paraId="3D9D142E" w14:textId="77777777" w:rsidTr="00D526FA">
        <w:tc>
          <w:tcPr>
            <w:tcW w:w="565" w:type="dxa"/>
          </w:tcPr>
          <w:p w14:paraId="03D5F226" w14:textId="77777777" w:rsidR="002203DF" w:rsidRPr="00104F0A" w:rsidRDefault="002203DF" w:rsidP="00D526FA">
            <w:pPr>
              <w:pStyle w:val="TableText"/>
            </w:pPr>
            <w:r w:rsidRPr="00104F0A">
              <w:t>28</w:t>
            </w:r>
          </w:p>
        </w:tc>
        <w:tc>
          <w:tcPr>
            <w:tcW w:w="2941" w:type="dxa"/>
          </w:tcPr>
          <w:p w14:paraId="41B74371" w14:textId="77777777" w:rsidR="002203DF" w:rsidRPr="00104F0A" w:rsidRDefault="002203DF" w:rsidP="00D526FA">
            <w:pPr>
              <w:pStyle w:val="TableText"/>
            </w:pPr>
            <w:r w:rsidRPr="00104F0A">
              <w:t>Airspeed (</w:t>
            </w:r>
            <w:r>
              <w:t>kts</w:t>
            </w:r>
            <w:r w:rsidRPr="00104F0A">
              <w:t>)</w:t>
            </w:r>
          </w:p>
        </w:tc>
        <w:tc>
          <w:tcPr>
            <w:tcW w:w="1109" w:type="dxa"/>
            <w:gridSpan w:val="2"/>
          </w:tcPr>
          <w:p w14:paraId="2EA32343" w14:textId="77777777" w:rsidR="002203DF" w:rsidRPr="00104F0A" w:rsidRDefault="002203DF" w:rsidP="00D526FA">
            <w:pPr>
              <w:pStyle w:val="TableText"/>
            </w:pPr>
            <w:r w:rsidRPr="00104F0A">
              <w:t>512</w:t>
            </w:r>
          </w:p>
        </w:tc>
        <w:tc>
          <w:tcPr>
            <w:tcW w:w="3654" w:type="dxa"/>
          </w:tcPr>
          <w:p w14:paraId="438C99AE" w14:textId="77777777" w:rsidR="002203DF" w:rsidRPr="00104F0A" w:rsidRDefault="002203DF" w:rsidP="00D526FA">
            <w:pPr>
              <w:pStyle w:val="TableText"/>
            </w:pPr>
            <w:r>
              <w:t>MSB</w:t>
            </w:r>
          </w:p>
        </w:tc>
        <w:tc>
          <w:tcPr>
            <w:tcW w:w="1031" w:type="dxa"/>
          </w:tcPr>
          <w:p w14:paraId="03F087F9" w14:textId="77777777" w:rsidR="002203DF" w:rsidRPr="00104F0A" w:rsidRDefault="002203DF" w:rsidP="00D526FA">
            <w:pPr>
              <w:pStyle w:val="TableText"/>
            </w:pPr>
          </w:p>
        </w:tc>
      </w:tr>
      <w:tr w:rsidR="002203DF" w:rsidRPr="00104F0A" w14:paraId="2A233866" w14:textId="77777777" w:rsidTr="00D526FA">
        <w:tc>
          <w:tcPr>
            <w:tcW w:w="565" w:type="dxa"/>
          </w:tcPr>
          <w:p w14:paraId="4E1BEF71" w14:textId="77777777" w:rsidR="002203DF" w:rsidRPr="00104F0A" w:rsidRDefault="002203DF" w:rsidP="00D526FA">
            <w:pPr>
              <w:pStyle w:val="TableText"/>
            </w:pPr>
            <w:r w:rsidRPr="00104F0A">
              <w:t>29</w:t>
            </w:r>
          </w:p>
        </w:tc>
        <w:tc>
          <w:tcPr>
            <w:tcW w:w="2941" w:type="dxa"/>
          </w:tcPr>
          <w:p w14:paraId="20BDADE0" w14:textId="77777777" w:rsidR="002203DF" w:rsidRPr="00104F0A" w:rsidRDefault="002203DF" w:rsidP="00D526FA">
            <w:pPr>
              <w:pStyle w:val="TableText"/>
            </w:pPr>
            <w:r w:rsidRPr="00104F0A">
              <w:t>Sign</w:t>
            </w:r>
          </w:p>
        </w:tc>
        <w:tc>
          <w:tcPr>
            <w:tcW w:w="1109" w:type="dxa"/>
            <w:gridSpan w:val="2"/>
          </w:tcPr>
          <w:p w14:paraId="27C42C77" w14:textId="77777777" w:rsidR="002203DF" w:rsidRPr="00104F0A" w:rsidRDefault="002203DF" w:rsidP="00D526FA">
            <w:pPr>
              <w:pStyle w:val="TableText"/>
            </w:pPr>
          </w:p>
        </w:tc>
        <w:tc>
          <w:tcPr>
            <w:tcW w:w="3654" w:type="dxa"/>
          </w:tcPr>
          <w:p w14:paraId="2BEA8CA6" w14:textId="77777777" w:rsidR="002203DF" w:rsidRPr="00104F0A" w:rsidRDefault="002203DF" w:rsidP="00D526FA">
            <w:pPr>
              <w:pStyle w:val="TableText"/>
            </w:pPr>
          </w:p>
        </w:tc>
        <w:tc>
          <w:tcPr>
            <w:tcW w:w="1031" w:type="dxa"/>
          </w:tcPr>
          <w:p w14:paraId="602297B7" w14:textId="77777777" w:rsidR="002203DF" w:rsidRPr="00104F0A" w:rsidRDefault="002203DF" w:rsidP="00D526FA">
            <w:pPr>
              <w:pStyle w:val="TableText"/>
            </w:pPr>
          </w:p>
        </w:tc>
      </w:tr>
      <w:tr w:rsidR="002203DF" w:rsidRPr="00104F0A" w14:paraId="10E518D4" w14:textId="77777777" w:rsidTr="00D526FA">
        <w:tc>
          <w:tcPr>
            <w:tcW w:w="565" w:type="dxa"/>
          </w:tcPr>
          <w:p w14:paraId="243770A1" w14:textId="77777777" w:rsidR="002203DF" w:rsidRPr="00104F0A" w:rsidRDefault="002203DF" w:rsidP="00D526FA">
            <w:pPr>
              <w:pStyle w:val="TableText"/>
            </w:pPr>
            <w:r w:rsidRPr="00104F0A">
              <w:t>30</w:t>
            </w:r>
          </w:p>
        </w:tc>
        <w:tc>
          <w:tcPr>
            <w:tcW w:w="2941" w:type="dxa"/>
          </w:tcPr>
          <w:p w14:paraId="7DE8A694" w14:textId="77777777" w:rsidR="002203DF" w:rsidRPr="00104F0A" w:rsidRDefault="002203DF" w:rsidP="00D526FA">
            <w:pPr>
              <w:pStyle w:val="TableText"/>
            </w:pPr>
            <w:r w:rsidRPr="00104F0A">
              <w:t>Pad</w:t>
            </w:r>
          </w:p>
        </w:tc>
        <w:tc>
          <w:tcPr>
            <w:tcW w:w="1109" w:type="dxa"/>
            <w:gridSpan w:val="2"/>
          </w:tcPr>
          <w:p w14:paraId="614B70A7" w14:textId="77777777" w:rsidR="002203DF" w:rsidRPr="00104F0A" w:rsidRDefault="002203DF" w:rsidP="00D526FA">
            <w:pPr>
              <w:pStyle w:val="TableText"/>
            </w:pPr>
          </w:p>
        </w:tc>
        <w:tc>
          <w:tcPr>
            <w:tcW w:w="3654" w:type="dxa"/>
          </w:tcPr>
          <w:p w14:paraId="262D9E4C" w14:textId="77777777" w:rsidR="002203DF" w:rsidRPr="00104F0A" w:rsidRDefault="002203DF" w:rsidP="00D526FA">
            <w:pPr>
              <w:pStyle w:val="TableText"/>
            </w:pPr>
          </w:p>
        </w:tc>
        <w:tc>
          <w:tcPr>
            <w:tcW w:w="1031" w:type="dxa"/>
          </w:tcPr>
          <w:p w14:paraId="3F1E851A" w14:textId="77777777" w:rsidR="002203DF" w:rsidRPr="00104F0A" w:rsidRDefault="002203DF" w:rsidP="00D526FA">
            <w:pPr>
              <w:pStyle w:val="TableText"/>
            </w:pPr>
          </w:p>
        </w:tc>
      </w:tr>
      <w:tr w:rsidR="002203DF" w:rsidRPr="00104F0A" w14:paraId="609A60DA" w14:textId="77777777" w:rsidTr="00D526FA">
        <w:tc>
          <w:tcPr>
            <w:tcW w:w="565" w:type="dxa"/>
          </w:tcPr>
          <w:p w14:paraId="3FF64373" w14:textId="77777777" w:rsidR="002203DF" w:rsidRPr="00104F0A" w:rsidRDefault="002203DF" w:rsidP="00D526FA">
            <w:pPr>
              <w:pStyle w:val="TableText"/>
            </w:pPr>
            <w:r w:rsidRPr="00104F0A">
              <w:t>31</w:t>
            </w:r>
          </w:p>
        </w:tc>
        <w:tc>
          <w:tcPr>
            <w:tcW w:w="2941" w:type="dxa"/>
          </w:tcPr>
          <w:p w14:paraId="658662B9" w14:textId="77777777" w:rsidR="002203DF" w:rsidRPr="00104F0A" w:rsidRDefault="002203DF" w:rsidP="00D526FA">
            <w:pPr>
              <w:pStyle w:val="TableText"/>
            </w:pPr>
            <w:r w:rsidRPr="00104F0A">
              <w:t>Data Type Continuation Bit</w:t>
            </w:r>
          </w:p>
        </w:tc>
        <w:tc>
          <w:tcPr>
            <w:tcW w:w="1109" w:type="dxa"/>
            <w:gridSpan w:val="2"/>
          </w:tcPr>
          <w:p w14:paraId="6F864C24" w14:textId="77777777" w:rsidR="002203DF" w:rsidRPr="00104F0A" w:rsidRDefault="002203DF" w:rsidP="00D526FA">
            <w:pPr>
              <w:pStyle w:val="TableText"/>
            </w:pPr>
          </w:p>
        </w:tc>
        <w:tc>
          <w:tcPr>
            <w:tcW w:w="3654" w:type="dxa"/>
          </w:tcPr>
          <w:p w14:paraId="0E23E15D" w14:textId="77777777" w:rsidR="002203DF" w:rsidRPr="00104F0A" w:rsidRDefault="002203DF" w:rsidP="00D526FA">
            <w:pPr>
              <w:pStyle w:val="TableText"/>
            </w:pPr>
          </w:p>
        </w:tc>
        <w:tc>
          <w:tcPr>
            <w:tcW w:w="1031" w:type="dxa"/>
          </w:tcPr>
          <w:p w14:paraId="11897000" w14:textId="77777777" w:rsidR="002203DF" w:rsidRPr="00104F0A" w:rsidRDefault="002203DF" w:rsidP="00D526FA">
            <w:pPr>
              <w:pStyle w:val="TableText"/>
            </w:pPr>
            <w:r>
              <w:t>[2]</w:t>
            </w:r>
          </w:p>
        </w:tc>
      </w:tr>
      <w:tr w:rsidR="002203DF" w:rsidRPr="00104F0A" w14:paraId="1E4599C2" w14:textId="77777777" w:rsidTr="00D526FA">
        <w:trPr>
          <w:trHeight w:val="224"/>
        </w:trPr>
        <w:tc>
          <w:tcPr>
            <w:tcW w:w="565" w:type="dxa"/>
          </w:tcPr>
          <w:p w14:paraId="1D827585" w14:textId="77777777" w:rsidR="002203DF" w:rsidRPr="00104F0A" w:rsidRDefault="002203DF" w:rsidP="00D526FA">
            <w:pPr>
              <w:pStyle w:val="TableText"/>
            </w:pPr>
            <w:r w:rsidRPr="00104F0A">
              <w:t>32</w:t>
            </w:r>
          </w:p>
        </w:tc>
        <w:tc>
          <w:tcPr>
            <w:tcW w:w="2941" w:type="dxa"/>
          </w:tcPr>
          <w:p w14:paraId="30E33F7E" w14:textId="77777777" w:rsidR="002203DF" w:rsidRPr="00104F0A" w:rsidRDefault="002203DF" w:rsidP="00D526FA">
            <w:pPr>
              <w:pStyle w:val="TableText"/>
            </w:pPr>
            <w:r w:rsidRPr="00104F0A">
              <w:t>Parity</w:t>
            </w:r>
            <w:r w:rsidR="000A7F84">
              <w:t xml:space="preserve"> </w:t>
            </w:r>
            <w:r w:rsidR="000A7F84" w:rsidRPr="00104F0A">
              <w:t>(Odd)</w:t>
            </w:r>
          </w:p>
        </w:tc>
        <w:tc>
          <w:tcPr>
            <w:tcW w:w="1109" w:type="dxa"/>
            <w:gridSpan w:val="2"/>
          </w:tcPr>
          <w:p w14:paraId="190785E4" w14:textId="77777777" w:rsidR="002203DF" w:rsidRPr="00104F0A" w:rsidRDefault="002203DF" w:rsidP="00D526FA">
            <w:pPr>
              <w:pStyle w:val="TableText"/>
            </w:pPr>
          </w:p>
        </w:tc>
        <w:tc>
          <w:tcPr>
            <w:tcW w:w="3654" w:type="dxa"/>
          </w:tcPr>
          <w:p w14:paraId="50A82962" w14:textId="77777777" w:rsidR="002203DF" w:rsidRPr="00104F0A" w:rsidRDefault="002203DF" w:rsidP="00D526FA">
            <w:pPr>
              <w:pStyle w:val="TableText"/>
            </w:pPr>
          </w:p>
        </w:tc>
        <w:tc>
          <w:tcPr>
            <w:tcW w:w="1031" w:type="dxa"/>
          </w:tcPr>
          <w:p w14:paraId="5E487F39" w14:textId="77777777" w:rsidR="002203DF" w:rsidRPr="00104F0A" w:rsidRDefault="002203DF" w:rsidP="00D526FA">
            <w:pPr>
              <w:pStyle w:val="TableText"/>
            </w:pPr>
          </w:p>
        </w:tc>
      </w:tr>
    </w:tbl>
    <w:p w14:paraId="6F28581A" w14:textId="77777777" w:rsidR="00C93CC1" w:rsidRDefault="00C93CC1" w:rsidP="002203DF">
      <w:pPr>
        <w:pStyle w:val="Note"/>
      </w:pPr>
      <w:r>
        <w:t>Notes:</w:t>
      </w:r>
    </w:p>
    <w:p w14:paraId="79C8D939" w14:textId="77777777" w:rsidR="002203DF" w:rsidRPr="00104F0A" w:rsidRDefault="002203DF" w:rsidP="00DF72FF">
      <w:pPr>
        <w:pStyle w:val="NoteNumberList"/>
        <w:numPr>
          <w:ilvl w:val="0"/>
          <w:numId w:val="87"/>
        </w:numPr>
        <w:pPrChange w:id="784" w:author="Rowlan, Stacey (US) @ PRG - ACSSD" w:date="2021-01-29T16:04:00Z">
          <w:pPr>
            <w:pStyle w:val="NoteNumberList"/>
            <w:numPr>
              <w:numId w:val="102"/>
            </w:numPr>
          </w:pPr>
        </w:pPrChange>
      </w:pPr>
      <w:r w:rsidRPr="00104F0A">
        <w:t>The displayed data could be either CAS or Mach. Both are made available to the display.</w:t>
      </w:r>
    </w:p>
    <w:p w14:paraId="2942629C" w14:textId="77777777" w:rsidR="002203DF" w:rsidRPr="00104F0A" w:rsidRDefault="002203DF" w:rsidP="002528CC">
      <w:pPr>
        <w:pStyle w:val="NoteNumberList"/>
      </w:pPr>
      <w:r w:rsidRPr="00104F0A">
        <w:t>0 = Indicates that this data type has not been terminated.</w:t>
      </w:r>
      <w:r w:rsidRPr="00104F0A">
        <w:br/>
        <w:t>1 = Indicates that this data type has been terminated.</w:t>
      </w:r>
    </w:p>
    <w:p w14:paraId="72CDBABC" w14:textId="77777777" w:rsidR="002203DF" w:rsidRPr="00104F0A" w:rsidRDefault="002203DF" w:rsidP="002528CC">
      <w:pPr>
        <w:pStyle w:val="NoteNumberList"/>
        <w:rPr>
          <w:szCs w:val="16"/>
        </w:rPr>
      </w:pPr>
      <w:r w:rsidRPr="00104F0A">
        <w:t>0 = Do Not Display Value</w:t>
      </w:r>
      <w:r w:rsidRPr="00104F0A">
        <w:br/>
        <w:t>1 = Display Value</w:t>
      </w:r>
    </w:p>
    <w:p w14:paraId="5981A3C0" w14:textId="77777777" w:rsidR="002203DF" w:rsidRPr="00104F0A" w:rsidRDefault="002203DF" w:rsidP="002528CC">
      <w:pPr>
        <w:pStyle w:val="NoteNumberList"/>
      </w:pPr>
      <w:r w:rsidRPr="00104F0A">
        <w:t>This separate speed command valid bit is used to determine if this speed command is displayable.</w:t>
      </w:r>
    </w:p>
    <w:p w14:paraId="5D73D47D" w14:textId="7B096BA5" w:rsidR="002203DF" w:rsidRPr="009C7391" w:rsidRDefault="002203DF" w:rsidP="002528CC">
      <w:pPr>
        <w:pStyle w:val="SubHeader"/>
      </w:pPr>
      <w:r w:rsidRPr="00104F0A">
        <w:br w:type="page"/>
      </w:r>
      <w:bookmarkStart w:id="785" w:name="_Toc317852939"/>
      <w:bookmarkStart w:id="786" w:name="_Toc326680421"/>
      <w:bookmarkStart w:id="787" w:name="_Toc414360957"/>
      <w:bookmarkStart w:id="788" w:name="PART_6BB"/>
      <w:bookmarkStart w:id="789" w:name="_Toc62731425"/>
      <w:r w:rsidRPr="009C7391">
        <w:lastRenderedPageBreak/>
        <w:t xml:space="preserve">PART </w:t>
      </w:r>
      <w:bookmarkEnd w:id="785"/>
      <w:bookmarkEnd w:id="786"/>
      <w:bookmarkEnd w:id="787"/>
      <w:r w:rsidR="00EC29FC" w:rsidRPr="009C7391">
        <w:t>6B</w:t>
      </w:r>
      <w:r w:rsidR="005F10D1">
        <w:t>B</w:t>
      </w:r>
      <w:bookmarkEnd w:id="788"/>
      <w:bookmarkEnd w:id="789"/>
    </w:p>
    <w:p w14:paraId="3FABB426" w14:textId="77777777" w:rsidR="002203DF" w:rsidRPr="00260FA0" w:rsidRDefault="002203DF" w:rsidP="00260FA0">
      <w:pPr>
        <w:ind w:left="0"/>
        <w:rPr>
          <w:b/>
          <w:sz w:val="24"/>
          <w:szCs w:val="24"/>
        </w:rPr>
      </w:pPr>
      <w:r w:rsidRPr="00260FA0">
        <w:rPr>
          <w:b/>
          <w:sz w:val="24"/>
          <w:szCs w:val="24"/>
        </w:rPr>
        <w:t>ARINC 429 FORMAT TO DISPLAY</w:t>
      </w:r>
    </w:p>
    <w:p w14:paraId="392AEF7F" w14:textId="77777777" w:rsidR="002203DF" w:rsidRPr="00260FA0" w:rsidRDefault="002203DF" w:rsidP="00260FA0">
      <w:pPr>
        <w:ind w:left="0"/>
        <w:rPr>
          <w:b/>
          <w:sz w:val="24"/>
          <w:szCs w:val="24"/>
        </w:rPr>
      </w:pPr>
      <w:r w:rsidRPr="00260FA0">
        <w:rPr>
          <w:b/>
          <w:sz w:val="24"/>
          <w:szCs w:val="24"/>
        </w:rPr>
        <w:t>AIF TRANSACTION 4, WORD 2, M&amp;S MACH TARGET</w:t>
      </w:r>
    </w:p>
    <w:p w14:paraId="3F329EDF" w14:textId="77777777" w:rsidR="002203DF" w:rsidRPr="00260FA0" w:rsidRDefault="002203DF" w:rsidP="00260FA0">
      <w:pPr>
        <w:ind w:left="0"/>
        <w:rPr>
          <w:b/>
          <w:sz w:val="24"/>
          <w:szCs w:val="24"/>
        </w:rPr>
      </w:pPr>
      <w:r w:rsidRPr="00260FA0">
        <w:rPr>
          <w:b/>
          <w:sz w:val="24"/>
          <w:szCs w:val="24"/>
        </w:rPr>
        <w:t>LABEL 174 [1]</w:t>
      </w:r>
    </w:p>
    <w:tbl>
      <w:tblPr>
        <w:tblW w:w="0" w:type="auto"/>
        <w:tblLayout w:type="fixed"/>
        <w:tblCellMar>
          <w:left w:w="115" w:type="dxa"/>
          <w:right w:w="115" w:type="dxa"/>
        </w:tblCellMar>
        <w:tblLook w:val="0000" w:firstRow="0" w:lastRow="0" w:firstColumn="0" w:lastColumn="0" w:noHBand="0" w:noVBand="0"/>
      </w:tblPr>
      <w:tblGrid>
        <w:gridCol w:w="565"/>
        <w:gridCol w:w="320"/>
        <w:gridCol w:w="663"/>
        <w:gridCol w:w="1080"/>
        <w:gridCol w:w="878"/>
        <w:gridCol w:w="684"/>
        <w:gridCol w:w="515"/>
        <w:gridCol w:w="3564"/>
        <w:gridCol w:w="1031"/>
      </w:tblGrid>
      <w:tr w:rsidR="002203DF" w:rsidRPr="00104F0A" w14:paraId="2A49FF0D" w14:textId="77777777" w:rsidTr="00CC2140">
        <w:tc>
          <w:tcPr>
            <w:tcW w:w="885" w:type="dxa"/>
            <w:gridSpan w:val="2"/>
            <w:tcBorders>
              <w:top w:val="nil"/>
              <w:left w:val="nil"/>
              <w:bottom w:val="single" w:sz="4" w:space="0" w:color="auto"/>
              <w:right w:val="nil"/>
            </w:tcBorders>
          </w:tcPr>
          <w:p w14:paraId="1405B2A5" w14:textId="77777777" w:rsidR="002203DF" w:rsidRPr="00104F0A" w:rsidRDefault="002203DF" w:rsidP="00CC2140">
            <w:pPr>
              <w:pStyle w:val="TableText"/>
            </w:pPr>
            <w:r w:rsidRPr="00104F0A">
              <w:t>Label</w:t>
            </w:r>
          </w:p>
        </w:tc>
        <w:tc>
          <w:tcPr>
            <w:tcW w:w="663" w:type="dxa"/>
            <w:tcBorders>
              <w:top w:val="nil"/>
              <w:left w:val="nil"/>
              <w:bottom w:val="single" w:sz="4" w:space="0" w:color="auto"/>
              <w:right w:val="nil"/>
            </w:tcBorders>
          </w:tcPr>
          <w:p w14:paraId="39A3316B" w14:textId="77777777" w:rsidR="002203DF" w:rsidRPr="00104F0A" w:rsidRDefault="002203DF" w:rsidP="00CC2140">
            <w:pPr>
              <w:pStyle w:val="TableText"/>
            </w:pPr>
            <w:r w:rsidRPr="00104F0A">
              <w:t>174</w:t>
            </w:r>
          </w:p>
        </w:tc>
        <w:tc>
          <w:tcPr>
            <w:tcW w:w="1080" w:type="dxa"/>
            <w:tcBorders>
              <w:top w:val="nil"/>
              <w:left w:val="nil"/>
              <w:bottom w:val="single" w:sz="4" w:space="0" w:color="auto"/>
              <w:right w:val="nil"/>
            </w:tcBorders>
          </w:tcPr>
          <w:p w14:paraId="44ABA8AB" w14:textId="77777777" w:rsidR="002203DF" w:rsidRPr="00104F0A" w:rsidRDefault="002203DF" w:rsidP="00CC2140">
            <w:pPr>
              <w:pStyle w:val="TableText"/>
            </w:pPr>
          </w:p>
        </w:tc>
        <w:tc>
          <w:tcPr>
            <w:tcW w:w="6672" w:type="dxa"/>
            <w:gridSpan w:val="5"/>
            <w:tcBorders>
              <w:top w:val="nil"/>
              <w:left w:val="nil"/>
              <w:bottom w:val="single" w:sz="4" w:space="0" w:color="auto"/>
              <w:right w:val="nil"/>
            </w:tcBorders>
          </w:tcPr>
          <w:p w14:paraId="087276F3" w14:textId="77777777" w:rsidR="002203DF" w:rsidRPr="00104F0A" w:rsidRDefault="002203DF" w:rsidP="00CC2140">
            <w:pPr>
              <w:pStyle w:val="TableText"/>
            </w:pPr>
            <w:r w:rsidRPr="00104F0A">
              <w:t>M&amp;S Mach Value Block Data</w:t>
            </w:r>
          </w:p>
        </w:tc>
      </w:tr>
      <w:tr w:rsidR="002203DF" w:rsidRPr="00104F0A" w14:paraId="36E1E799" w14:textId="77777777" w:rsidTr="00CC2140">
        <w:tc>
          <w:tcPr>
            <w:tcW w:w="9300" w:type="dxa"/>
            <w:gridSpan w:val="9"/>
            <w:tcBorders>
              <w:top w:val="single" w:sz="4" w:space="0" w:color="auto"/>
            </w:tcBorders>
          </w:tcPr>
          <w:p w14:paraId="73CA6718" w14:textId="77777777" w:rsidR="002203DF" w:rsidRPr="00104F0A" w:rsidRDefault="002203DF" w:rsidP="00CC2140">
            <w:pPr>
              <w:pStyle w:val="TableText"/>
            </w:pPr>
          </w:p>
        </w:tc>
      </w:tr>
      <w:tr w:rsidR="002203DF" w:rsidRPr="00104F0A" w14:paraId="3EBA1CB5" w14:textId="77777777" w:rsidTr="00CC2140">
        <w:tc>
          <w:tcPr>
            <w:tcW w:w="565" w:type="dxa"/>
          </w:tcPr>
          <w:p w14:paraId="137EB75F" w14:textId="77777777" w:rsidR="002203DF" w:rsidRPr="0028595B" w:rsidRDefault="002203DF" w:rsidP="00CC2140">
            <w:pPr>
              <w:pStyle w:val="TableText"/>
              <w:rPr>
                <w:b/>
              </w:rPr>
            </w:pPr>
            <w:r w:rsidRPr="0028595B">
              <w:rPr>
                <w:b/>
              </w:rPr>
              <w:t>BIT</w:t>
            </w:r>
          </w:p>
        </w:tc>
        <w:tc>
          <w:tcPr>
            <w:tcW w:w="2941" w:type="dxa"/>
            <w:gridSpan w:val="4"/>
          </w:tcPr>
          <w:p w14:paraId="7F4D625E" w14:textId="77777777" w:rsidR="002203DF" w:rsidRPr="0028595B" w:rsidRDefault="002203DF" w:rsidP="00CC2140">
            <w:pPr>
              <w:pStyle w:val="TableText"/>
              <w:rPr>
                <w:b/>
              </w:rPr>
            </w:pPr>
            <w:r w:rsidRPr="0028595B">
              <w:rPr>
                <w:b/>
              </w:rPr>
              <w:t>FUNCTION</w:t>
            </w:r>
          </w:p>
        </w:tc>
        <w:tc>
          <w:tcPr>
            <w:tcW w:w="1199" w:type="dxa"/>
            <w:gridSpan w:val="2"/>
          </w:tcPr>
          <w:p w14:paraId="56C3AC74" w14:textId="77777777" w:rsidR="002203DF" w:rsidRPr="0028595B" w:rsidRDefault="002203DF" w:rsidP="00CC2140">
            <w:pPr>
              <w:pStyle w:val="TableText"/>
              <w:rPr>
                <w:b/>
              </w:rPr>
            </w:pPr>
            <w:r w:rsidRPr="0028595B">
              <w:rPr>
                <w:b/>
              </w:rPr>
              <w:t>CODING</w:t>
            </w:r>
          </w:p>
        </w:tc>
        <w:tc>
          <w:tcPr>
            <w:tcW w:w="3564" w:type="dxa"/>
          </w:tcPr>
          <w:p w14:paraId="2BBBC52B" w14:textId="77777777" w:rsidR="002203DF" w:rsidRPr="0028595B" w:rsidRDefault="002203DF" w:rsidP="00CC2140">
            <w:pPr>
              <w:pStyle w:val="TableText"/>
              <w:rPr>
                <w:b/>
              </w:rPr>
            </w:pPr>
            <w:r w:rsidRPr="0028595B">
              <w:rPr>
                <w:b/>
              </w:rPr>
              <w:t>DESCRIPTION</w:t>
            </w:r>
          </w:p>
        </w:tc>
        <w:tc>
          <w:tcPr>
            <w:tcW w:w="1031" w:type="dxa"/>
          </w:tcPr>
          <w:p w14:paraId="5D87D318" w14:textId="77777777" w:rsidR="002203DF" w:rsidRPr="0028595B" w:rsidRDefault="002203DF" w:rsidP="00CC2140">
            <w:pPr>
              <w:pStyle w:val="TableText"/>
              <w:rPr>
                <w:b/>
              </w:rPr>
            </w:pPr>
            <w:r w:rsidRPr="0028595B">
              <w:rPr>
                <w:b/>
              </w:rPr>
              <w:t>NOTES</w:t>
            </w:r>
          </w:p>
        </w:tc>
      </w:tr>
      <w:tr w:rsidR="002203DF" w:rsidRPr="00104F0A" w14:paraId="72C2664F" w14:textId="77777777" w:rsidTr="00CC2140">
        <w:trPr>
          <w:cantSplit/>
        </w:trPr>
        <w:tc>
          <w:tcPr>
            <w:tcW w:w="565" w:type="dxa"/>
          </w:tcPr>
          <w:p w14:paraId="04EC0F31" w14:textId="77777777" w:rsidR="002203DF" w:rsidRPr="00104F0A" w:rsidRDefault="002203DF" w:rsidP="00CC2140">
            <w:pPr>
              <w:pStyle w:val="TableText"/>
            </w:pPr>
            <w:r w:rsidRPr="00104F0A">
              <w:t xml:space="preserve"> 1</w:t>
            </w:r>
          </w:p>
        </w:tc>
        <w:tc>
          <w:tcPr>
            <w:tcW w:w="2941" w:type="dxa"/>
            <w:gridSpan w:val="4"/>
          </w:tcPr>
          <w:p w14:paraId="6F0F908E" w14:textId="77777777" w:rsidR="002203DF" w:rsidRPr="00104F0A" w:rsidRDefault="002203DF" w:rsidP="00CC2140">
            <w:pPr>
              <w:pStyle w:val="TableText"/>
            </w:pPr>
            <w:r w:rsidRPr="00104F0A">
              <w:t>Label 1</w:t>
            </w:r>
            <w:r w:rsidRPr="00104F0A">
              <w:rPr>
                <w:vertAlign w:val="superscript"/>
              </w:rPr>
              <w:t>st</w:t>
            </w:r>
            <w:r w:rsidRPr="00104F0A">
              <w:t xml:space="preserve"> Digit</w:t>
            </w:r>
          </w:p>
        </w:tc>
        <w:tc>
          <w:tcPr>
            <w:tcW w:w="684" w:type="dxa"/>
            <w:vMerge w:val="restart"/>
            <w:tcBorders>
              <w:left w:val="nil"/>
              <w:bottom w:val="nil"/>
              <w:right w:val="nil"/>
            </w:tcBorders>
          </w:tcPr>
          <w:p w14:paraId="43299BE9" w14:textId="77777777" w:rsidR="002203DF" w:rsidRPr="00104F0A" w:rsidRDefault="002203DF" w:rsidP="00CC2140">
            <w:pPr>
              <w:pStyle w:val="TableText"/>
            </w:pPr>
            <w:r w:rsidRPr="00104F0A">
              <w:t>1</w:t>
            </w:r>
          </w:p>
        </w:tc>
        <w:tc>
          <w:tcPr>
            <w:tcW w:w="515" w:type="dxa"/>
            <w:tcBorders>
              <w:left w:val="nil"/>
              <w:bottom w:val="nil"/>
              <w:right w:val="nil"/>
            </w:tcBorders>
          </w:tcPr>
          <w:p w14:paraId="2E4F0B18" w14:textId="77777777" w:rsidR="002203DF" w:rsidRPr="00104F0A" w:rsidRDefault="002203DF" w:rsidP="00CC2140">
            <w:pPr>
              <w:pStyle w:val="TableText"/>
            </w:pPr>
            <w:r w:rsidRPr="00104F0A">
              <w:t>0</w:t>
            </w:r>
          </w:p>
        </w:tc>
        <w:tc>
          <w:tcPr>
            <w:tcW w:w="3564" w:type="dxa"/>
          </w:tcPr>
          <w:p w14:paraId="29695C34" w14:textId="77777777" w:rsidR="002203DF" w:rsidRPr="00104F0A" w:rsidRDefault="002203DF" w:rsidP="00CC2140">
            <w:pPr>
              <w:pStyle w:val="TableText"/>
            </w:pPr>
          </w:p>
        </w:tc>
        <w:tc>
          <w:tcPr>
            <w:tcW w:w="1031" w:type="dxa"/>
          </w:tcPr>
          <w:p w14:paraId="4A03117B" w14:textId="77777777" w:rsidR="002203DF" w:rsidRPr="00104F0A" w:rsidRDefault="002203DF" w:rsidP="00CC2140">
            <w:pPr>
              <w:pStyle w:val="TableText"/>
            </w:pPr>
          </w:p>
        </w:tc>
      </w:tr>
      <w:tr w:rsidR="002203DF" w:rsidRPr="00104F0A" w14:paraId="42204EFD" w14:textId="77777777" w:rsidTr="00CC2140">
        <w:trPr>
          <w:cantSplit/>
        </w:trPr>
        <w:tc>
          <w:tcPr>
            <w:tcW w:w="565" w:type="dxa"/>
          </w:tcPr>
          <w:p w14:paraId="26DBE19B" w14:textId="77777777" w:rsidR="002203DF" w:rsidRPr="00104F0A" w:rsidRDefault="002203DF" w:rsidP="00CC2140">
            <w:pPr>
              <w:pStyle w:val="TableText"/>
            </w:pPr>
            <w:r w:rsidRPr="00104F0A">
              <w:t xml:space="preserve"> 2</w:t>
            </w:r>
          </w:p>
        </w:tc>
        <w:tc>
          <w:tcPr>
            <w:tcW w:w="2941" w:type="dxa"/>
            <w:gridSpan w:val="4"/>
          </w:tcPr>
          <w:p w14:paraId="5C6AC95B" w14:textId="77777777" w:rsidR="002203DF" w:rsidRPr="00104F0A" w:rsidRDefault="002203DF" w:rsidP="00CC2140">
            <w:pPr>
              <w:pStyle w:val="TableText"/>
            </w:pPr>
            <w:r w:rsidRPr="00104F0A">
              <w:t>Label 1</w:t>
            </w:r>
            <w:r w:rsidRPr="00104F0A">
              <w:rPr>
                <w:vertAlign w:val="superscript"/>
              </w:rPr>
              <w:t>st</w:t>
            </w:r>
            <w:r w:rsidRPr="00104F0A">
              <w:t xml:space="preserve"> Digit</w:t>
            </w:r>
          </w:p>
        </w:tc>
        <w:tc>
          <w:tcPr>
            <w:tcW w:w="684" w:type="dxa"/>
            <w:vMerge/>
            <w:tcBorders>
              <w:top w:val="single" w:sz="4" w:space="0" w:color="auto"/>
              <w:left w:val="nil"/>
              <w:bottom w:val="nil"/>
              <w:right w:val="nil"/>
            </w:tcBorders>
          </w:tcPr>
          <w:p w14:paraId="07BB7DEE" w14:textId="77777777" w:rsidR="002203DF" w:rsidRPr="00104F0A" w:rsidRDefault="002203DF" w:rsidP="00CC2140">
            <w:pPr>
              <w:pStyle w:val="TableText"/>
              <w:rPr>
                <w:sz w:val="16"/>
              </w:rPr>
            </w:pPr>
          </w:p>
        </w:tc>
        <w:tc>
          <w:tcPr>
            <w:tcW w:w="515" w:type="dxa"/>
          </w:tcPr>
          <w:p w14:paraId="3EDACD15" w14:textId="77777777" w:rsidR="002203DF" w:rsidRPr="00104F0A" w:rsidRDefault="002203DF" w:rsidP="00CC2140">
            <w:pPr>
              <w:pStyle w:val="TableText"/>
            </w:pPr>
            <w:r w:rsidRPr="00104F0A">
              <w:t>1</w:t>
            </w:r>
          </w:p>
        </w:tc>
        <w:tc>
          <w:tcPr>
            <w:tcW w:w="3564" w:type="dxa"/>
          </w:tcPr>
          <w:p w14:paraId="6AFA6C41" w14:textId="77777777" w:rsidR="002203DF" w:rsidRPr="00104F0A" w:rsidRDefault="002203DF" w:rsidP="00CC2140">
            <w:pPr>
              <w:pStyle w:val="TableText"/>
            </w:pPr>
          </w:p>
        </w:tc>
        <w:tc>
          <w:tcPr>
            <w:tcW w:w="1031" w:type="dxa"/>
          </w:tcPr>
          <w:p w14:paraId="2417DA59" w14:textId="77777777" w:rsidR="002203DF" w:rsidRPr="00104F0A" w:rsidRDefault="002203DF" w:rsidP="00CC2140">
            <w:pPr>
              <w:pStyle w:val="TableText"/>
            </w:pPr>
          </w:p>
        </w:tc>
      </w:tr>
      <w:tr w:rsidR="002203DF" w:rsidRPr="00104F0A" w14:paraId="61240A45" w14:textId="77777777" w:rsidTr="00CC2140">
        <w:trPr>
          <w:cantSplit/>
        </w:trPr>
        <w:tc>
          <w:tcPr>
            <w:tcW w:w="565" w:type="dxa"/>
          </w:tcPr>
          <w:p w14:paraId="6C8324C3" w14:textId="77777777" w:rsidR="002203DF" w:rsidRPr="00104F0A" w:rsidRDefault="002203DF" w:rsidP="00CC2140">
            <w:pPr>
              <w:pStyle w:val="TableText"/>
            </w:pPr>
            <w:r w:rsidRPr="00104F0A">
              <w:t xml:space="preserve"> 3</w:t>
            </w:r>
          </w:p>
        </w:tc>
        <w:tc>
          <w:tcPr>
            <w:tcW w:w="2941" w:type="dxa"/>
            <w:gridSpan w:val="4"/>
          </w:tcPr>
          <w:p w14:paraId="7E263968" w14:textId="77777777" w:rsidR="002203DF" w:rsidRPr="00104F0A" w:rsidRDefault="002203DF" w:rsidP="00CC2140">
            <w:pPr>
              <w:pStyle w:val="TableText"/>
            </w:pPr>
            <w:r w:rsidRPr="00104F0A">
              <w:t>Label 2</w:t>
            </w:r>
            <w:r w:rsidRPr="00104F0A">
              <w:rPr>
                <w:vertAlign w:val="superscript"/>
              </w:rPr>
              <w:t>nd</w:t>
            </w:r>
            <w:r w:rsidRPr="00104F0A">
              <w:t xml:space="preserve"> Digit</w:t>
            </w:r>
          </w:p>
        </w:tc>
        <w:tc>
          <w:tcPr>
            <w:tcW w:w="684" w:type="dxa"/>
            <w:vMerge w:val="restart"/>
            <w:tcBorders>
              <w:top w:val="single" w:sz="4" w:space="0" w:color="auto"/>
              <w:left w:val="nil"/>
              <w:bottom w:val="nil"/>
              <w:right w:val="nil"/>
            </w:tcBorders>
          </w:tcPr>
          <w:p w14:paraId="1B7552A1" w14:textId="77777777" w:rsidR="002203DF" w:rsidRPr="00104F0A" w:rsidRDefault="002203DF" w:rsidP="00CC2140">
            <w:pPr>
              <w:pStyle w:val="TableText"/>
            </w:pPr>
            <w:r w:rsidRPr="00104F0A">
              <w:t>7</w:t>
            </w:r>
          </w:p>
        </w:tc>
        <w:tc>
          <w:tcPr>
            <w:tcW w:w="515" w:type="dxa"/>
            <w:tcBorders>
              <w:top w:val="single" w:sz="4" w:space="0" w:color="auto"/>
              <w:left w:val="nil"/>
              <w:bottom w:val="nil"/>
              <w:right w:val="nil"/>
            </w:tcBorders>
          </w:tcPr>
          <w:p w14:paraId="7EEFAA19" w14:textId="77777777" w:rsidR="002203DF" w:rsidRPr="00104F0A" w:rsidRDefault="002203DF" w:rsidP="00CC2140">
            <w:pPr>
              <w:pStyle w:val="TableText"/>
            </w:pPr>
            <w:r w:rsidRPr="00104F0A">
              <w:t>1</w:t>
            </w:r>
          </w:p>
        </w:tc>
        <w:tc>
          <w:tcPr>
            <w:tcW w:w="3564" w:type="dxa"/>
          </w:tcPr>
          <w:p w14:paraId="4B5D8973" w14:textId="77777777" w:rsidR="002203DF" w:rsidRPr="00104F0A" w:rsidRDefault="002203DF" w:rsidP="00CC2140">
            <w:pPr>
              <w:pStyle w:val="TableText"/>
            </w:pPr>
          </w:p>
        </w:tc>
        <w:tc>
          <w:tcPr>
            <w:tcW w:w="1031" w:type="dxa"/>
          </w:tcPr>
          <w:p w14:paraId="5E6EF118" w14:textId="77777777" w:rsidR="002203DF" w:rsidRPr="00104F0A" w:rsidRDefault="002203DF" w:rsidP="00CC2140">
            <w:pPr>
              <w:pStyle w:val="TableText"/>
            </w:pPr>
          </w:p>
        </w:tc>
      </w:tr>
      <w:tr w:rsidR="002203DF" w:rsidRPr="00104F0A" w14:paraId="0A02DD25" w14:textId="77777777" w:rsidTr="00CC2140">
        <w:trPr>
          <w:cantSplit/>
        </w:trPr>
        <w:tc>
          <w:tcPr>
            <w:tcW w:w="565" w:type="dxa"/>
          </w:tcPr>
          <w:p w14:paraId="3EAAF021" w14:textId="77777777" w:rsidR="002203DF" w:rsidRPr="00104F0A" w:rsidRDefault="002203DF" w:rsidP="00CC2140">
            <w:pPr>
              <w:pStyle w:val="TableText"/>
            </w:pPr>
            <w:r w:rsidRPr="00104F0A">
              <w:t xml:space="preserve"> 4</w:t>
            </w:r>
          </w:p>
        </w:tc>
        <w:tc>
          <w:tcPr>
            <w:tcW w:w="2941" w:type="dxa"/>
            <w:gridSpan w:val="4"/>
          </w:tcPr>
          <w:p w14:paraId="3ECAED84" w14:textId="77777777" w:rsidR="002203DF" w:rsidRPr="00104F0A" w:rsidRDefault="002203DF" w:rsidP="00CC2140">
            <w:pPr>
              <w:pStyle w:val="TableText"/>
            </w:pPr>
            <w:r w:rsidRPr="00104F0A">
              <w:t>Label 2</w:t>
            </w:r>
            <w:r w:rsidRPr="00104F0A">
              <w:rPr>
                <w:vertAlign w:val="superscript"/>
              </w:rPr>
              <w:t>nd</w:t>
            </w:r>
            <w:r>
              <w:t xml:space="preserve"> Digit</w:t>
            </w:r>
          </w:p>
        </w:tc>
        <w:tc>
          <w:tcPr>
            <w:tcW w:w="684" w:type="dxa"/>
            <w:vMerge/>
            <w:tcBorders>
              <w:top w:val="single" w:sz="4" w:space="0" w:color="auto"/>
              <w:left w:val="nil"/>
              <w:bottom w:val="nil"/>
              <w:right w:val="nil"/>
            </w:tcBorders>
          </w:tcPr>
          <w:p w14:paraId="0A06BE64" w14:textId="77777777" w:rsidR="002203DF" w:rsidRPr="00104F0A" w:rsidRDefault="002203DF" w:rsidP="00CC2140">
            <w:pPr>
              <w:pStyle w:val="TableText"/>
              <w:rPr>
                <w:sz w:val="16"/>
              </w:rPr>
            </w:pPr>
          </w:p>
        </w:tc>
        <w:tc>
          <w:tcPr>
            <w:tcW w:w="515" w:type="dxa"/>
          </w:tcPr>
          <w:p w14:paraId="3FC2C936" w14:textId="77777777" w:rsidR="002203DF" w:rsidRPr="00104F0A" w:rsidRDefault="002203DF" w:rsidP="00CC2140">
            <w:pPr>
              <w:pStyle w:val="TableText"/>
            </w:pPr>
            <w:r w:rsidRPr="00104F0A">
              <w:t>1</w:t>
            </w:r>
          </w:p>
        </w:tc>
        <w:tc>
          <w:tcPr>
            <w:tcW w:w="3564" w:type="dxa"/>
          </w:tcPr>
          <w:p w14:paraId="2EADF004" w14:textId="77777777" w:rsidR="002203DF" w:rsidRPr="00104F0A" w:rsidRDefault="002203DF" w:rsidP="00CC2140">
            <w:pPr>
              <w:pStyle w:val="TableText"/>
            </w:pPr>
          </w:p>
        </w:tc>
        <w:tc>
          <w:tcPr>
            <w:tcW w:w="1031" w:type="dxa"/>
          </w:tcPr>
          <w:p w14:paraId="61DD834C" w14:textId="77777777" w:rsidR="002203DF" w:rsidRPr="00104F0A" w:rsidRDefault="002203DF" w:rsidP="00CC2140">
            <w:pPr>
              <w:pStyle w:val="TableText"/>
            </w:pPr>
          </w:p>
        </w:tc>
      </w:tr>
      <w:tr w:rsidR="002203DF" w:rsidRPr="00104F0A" w14:paraId="1B6AC7B2" w14:textId="77777777" w:rsidTr="00CC2140">
        <w:trPr>
          <w:cantSplit/>
        </w:trPr>
        <w:tc>
          <w:tcPr>
            <w:tcW w:w="565" w:type="dxa"/>
          </w:tcPr>
          <w:p w14:paraId="2AEA8273" w14:textId="77777777" w:rsidR="002203DF" w:rsidRPr="00104F0A" w:rsidRDefault="002203DF" w:rsidP="00CC2140">
            <w:pPr>
              <w:pStyle w:val="TableText"/>
            </w:pPr>
            <w:r w:rsidRPr="00104F0A">
              <w:t xml:space="preserve"> 5</w:t>
            </w:r>
          </w:p>
        </w:tc>
        <w:tc>
          <w:tcPr>
            <w:tcW w:w="2941" w:type="dxa"/>
            <w:gridSpan w:val="4"/>
          </w:tcPr>
          <w:p w14:paraId="019B3D7D" w14:textId="77777777" w:rsidR="002203DF" w:rsidRPr="00104F0A" w:rsidRDefault="002203DF" w:rsidP="00CC2140">
            <w:pPr>
              <w:pStyle w:val="TableText"/>
            </w:pPr>
            <w:r w:rsidRPr="00104F0A">
              <w:t>Label 2</w:t>
            </w:r>
            <w:r w:rsidRPr="00104F0A">
              <w:rPr>
                <w:vertAlign w:val="superscript"/>
              </w:rPr>
              <w:t>nd</w:t>
            </w:r>
            <w:r w:rsidRPr="00104F0A">
              <w:t xml:space="preserve"> Digit</w:t>
            </w:r>
          </w:p>
        </w:tc>
        <w:tc>
          <w:tcPr>
            <w:tcW w:w="684" w:type="dxa"/>
            <w:vMerge/>
            <w:tcBorders>
              <w:top w:val="single" w:sz="4" w:space="0" w:color="auto"/>
              <w:left w:val="nil"/>
              <w:bottom w:val="single" w:sz="4" w:space="0" w:color="auto"/>
              <w:right w:val="nil"/>
            </w:tcBorders>
          </w:tcPr>
          <w:p w14:paraId="3B92915E" w14:textId="77777777" w:rsidR="002203DF" w:rsidRPr="00104F0A" w:rsidRDefault="002203DF" w:rsidP="00CC2140">
            <w:pPr>
              <w:pStyle w:val="TableText"/>
              <w:rPr>
                <w:sz w:val="16"/>
              </w:rPr>
            </w:pPr>
          </w:p>
        </w:tc>
        <w:tc>
          <w:tcPr>
            <w:tcW w:w="515" w:type="dxa"/>
          </w:tcPr>
          <w:p w14:paraId="00DF9C65" w14:textId="77777777" w:rsidR="002203DF" w:rsidRPr="00104F0A" w:rsidRDefault="002203DF" w:rsidP="00CC2140">
            <w:pPr>
              <w:pStyle w:val="TableText"/>
            </w:pPr>
            <w:r w:rsidRPr="00104F0A">
              <w:t>1</w:t>
            </w:r>
          </w:p>
        </w:tc>
        <w:tc>
          <w:tcPr>
            <w:tcW w:w="3564" w:type="dxa"/>
          </w:tcPr>
          <w:p w14:paraId="1D7F7415" w14:textId="77777777" w:rsidR="002203DF" w:rsidRPr="00104F0A" w:rsidRDefault="002203DF" w:rsidP="00CC2140">
            <w:pPr>
              <w:pStyle w:val="TableText"/>
            </w:pPr>
          </w:p>
        </w:tc>
        <w:tc>
          <w:tcPr>
            <w:tcW w:w="1031" w:type="dxa"/>
          </w:tcPr>
          <w:p w14:paraId="3D95159C" w14:textId="77777777" w:rsidR="002203DF" w:rsidRPr="00104F0A" w:rsidRDefault="002203DF" w:rsidP="00CC2140">
            <w:pPr>
              <w:pStyle w:val="TableText"/>
            </w:pPr>
          </w:p>
        </w:tc>
      </w:tr>
      <w:tr w:rsidR="002203DF" w:rsidRPr="00104F0A" w14:paraId="2E103BF6" w14:textId="77777777" w:rsidTr="00CC2140">
        <w:trPr>
          <w:cantSplit/>
        </w:trPr>
        <w:tc>
          <w:tcPr>
            <w:tcW w:w="565" w:type="dxa"/>
          </w:tcPr>
          <w:p w14:paraId="6A7BB481" w14:textId="77777777" w:rsidR="002203DF" w:rsidRPr="00104F0A" w:rsidRDefault="002203DF" w:rsidP="00CC2140">
            <w:pPr>
              <w:pStyle w:val="TableText"/>
            </w:pPr>
            <w:r w:rsidRPr="00104F0A">
              <w:t xml:space="preserve"> 6</w:t>
            </w:r>
          </w:p>
        </w:tc>
        <w:tc>
          <w:tcPr>
            <w:tcW w:w="2941" w:type="dxa"/>
            <w:gridSpan w:val="4"/>
          </w:tcPr>
          <w:p w14:paraId="26C8A596" w14:textId="77777777" w:rsidR="002203DF" w:rsidRPr="00104F0A" w:rsidRDefault="002203DF" w:rsidP="00CC2140">
            <w:pPr>
              <w:pStyle w:val="TableText"/>
            </w:pPr>
            <w:r w:rsidRPr="00104F0A">
              <w:t>Label 3</w:t>
            </w:r>
            <w:r w:rsidRPr="00104F0A">
              <w:rPr>
                <w:vertAlign w:val="superscript"/>
              </w:rPr>
              <w:t>rd</w:t>
            </w:r>
            <w:r w:rsidRPr="00104F0A">
              <w:t xml:space="preserve"> Digit</w:t>
            </w:r>
          </w:p>
        </w:tc>
        <w:tc>
          <w:tcPr>
            <w:tcW w:w="684" w:type="dxa"/>
            <w:vMerge w:val="restart"/>
            <w:tcBorders>
              <w:top w:val="single" w:sz="4" w:space="0" w:color="auto"/>
              <w:left w:val="nil"/>
              <w:bottom w:val="single" w:sz="4" w:space="0" w:color="auto"/>
              <w:right w:val="nil"/>
            </w:tcBorders>
          </w:tcPr>
          <w:p w14:paraId="7A853478" w14:textId="77777777" w:rsidR="002203DF" w:rsidRPr="00104F0A" w:rsidRDefault="002203DF" w:rsidP="00CC2140">
            <w:pPr>
              <w:pStyle w:val="TableText"/>
            </w:pPr>
            <w:r w:rsidRPr="00104F0A">
              <w:t>4</w:t>
            </w:r>
          </w:p>
        </w:tc>
        <w:tc>
          <w:tcPr>
            <w:tcW w:w="515" w:type="dxa"/>
            <w:tcBorders>
              <w:top w:val="single" w:sz="4" w:space="0" w:color="auto"/>
              <w:left w:val="nil"/>
              <w:bottom w:val="nil"/>
              <w:right w:val="nil"/>
            </w:tcBorders>
          </w:tcPr>
          <w:p w14:paraId="633ADCA6" w14:textId="77777777" w:rsidR="002203DF" w:rsidRPr="00104F0A" w:rsidRDefault="002203DF" w:rsidP="00CC2140">
            <w:pPr>
              <w:pStyle w:val="TableText"/>
            </w:pPr>
            <w:r w:rsidRPr="00104F0A">
              <w:t>1</w:t>
            </w:r>
          </w:p>
        </w:tc>
        <w:tc>
          <w:tcPr>
            <w:tcW w:w="3564" w:type="dxa"/>
          </w:tcPr>
          <w:p w14:paraId="642FAC49" w14:textId="77777777" w:rsidR="002203DF" w:rsidRPr="00104F0A" w:rsidRDefault="002203DF" w:rsidP="00CC2140">
            <w:pPr>
              <w:pStyle w:val="TableText"/>
            </w:pPr>
          </w:p>
        </w:tc>
        <w:tc>
          <w:tcPr>
            <w:tcW w:w="1031" w:type="dxa"/>
          </w:tcPr>
          <w:p w14:paraId="13F16083" w14:textId="77777777" w:rsidR="002203DF" w:rsidRPr="00104F0A" w:rsidRDefault="002203DF" w:rsidP="00CC2140">
            <w:pPr>
              <w:pStyle w:val="TableText"/>
            </w:pPr>
          </w:p>
        </w:tc>
      </w:tr>
      <w:tr w:rsidR="002203DF" w:rsidRPr="00104F0A" w14:paraId="5CC6EBB9" w14:textId="77777777" w:rsidTr="00CC2140">
        <w:trPr>
          <w:cantSplit/>
        </w:trPr>
        <w:tc>
          <w:tcPr>
            <w:tcW w:w="565" w:type="dxa"/>
          </w:tcPr>
          <w:p w14:paraId="3FD912F3" w14:textId="77777777" w:rsidR="002203DF" w:rsidRPr="00104F0A" w:rsidRDefault="002203DF" w:rsidP="00CC2140">
            <w:pPr>
              <w:pStyle w:val="TableText"/>
            </w:pPr>
            <w:r w:rsidRPr="00104F0A">
              <w:t xml:space="preserve"> 7</w:t>
            </w:r>
          </w:p>
        </w:tc>
        <w:tc>
          <w:tcPr>
            <w:tcW w:w="2941" w:type="dxa"/>
            <w:gridSpan w:val="4"/>
          </w:tcPr>
          <w:p w14:paraId="05B8D22B" w14:textId="77777777" w:rsidR="002203DF" w:rsidRPr="00104F0A" w:rsidRDefault="002203DF" w:rsidP="00CC2140">
            <w:pPr>
              <w:pStyle w:val="TableText"/>
            </w:pPr>
            <w:r w:rsidRPr="00104F0A">
              <w:t>Label 3</w:t>
            </w:r>
            <w:r w:rsidRPr="00104F0A">
              <w:rPr>
                <w:vertAlign w:val="superscript"/>
              </w:rPr>
              <w:t>rd</w:t>
            </w:r>
            <w:r w:rsidRPr="00104F0A">
              <w:t xml:space="preserve"> Digit</w:t>
            </w:r>
          </w:p>
        </w:tc>
        <w:tc>
          <w:tcPr>
            <w:tcW w:w="684" w:type="dxa"/>
            <w:vMerge/>
            <w:tcBorders>
              <w:top w:val="single" w:sz="4" w:space="0" w:color="auto"/>
              <w:left w:val="nil"/>
              <w:bottom w:val="single" w:sz="4" w:space="0" w:color="auto"/>
              <w:right w:val="nil"/>
            </w:tcBorders>
          </w:tcPr>
          <w:p w14:paraId="1E635F97" w14:textId="77777777" w:rsidR="002203DF" w:rsidRPr="00104F0A" w:rsidRDefault="002203DF" w:rsidP="00CC2140">
            <w:pPr>
              <w:pStyle w:val="TableText"/>
              <w:rPr>
                <w:sz w:val="16"/>
              </w:rPr>
            </w:pPr>
          </w:p>
        </w:tc>
        <w:tc>
          <w:tcPr>
            <w:tcW w:w="515" w:type="dxa"/>
          </w:tcPr>
          <w:p w14:paraId="6556DE86" w14:textId="77777777" w:rsidR="002203DF" w:rsidRPr="00104F0A" w:rsidRDefault="002203DF" w:rsidP="00CC2140">
            <w:pPr>
              <w:pStyle w:val="TableText"/>
            </w:pPr>
            <w:r w:rsidRPr="00104F0A">
              <w:t>0</w:t>
            </w:r>
          </w:p>
        </w:tc>
        <w:tc>
          <w:tcPr>
            <w:tcW w:w="3564" w:type="dxa"/>
          </w:tcPr>
          <w:p w14:paraId="50A39D23" w14:textId="77777777" w:rsidR="002203DF" w:rsidRPr="00104F0A" w:rsidRDefault="002203DF" w:rsidP="00CC2140">
            <w:pPr>
              <w:pStyle w:val="TableText"/>
            </w:pPr>
          </w:p>
        </w:tc>
        <w:tc>
          <w:tcPr>
            <w:tcW w:w="1031" w:type="dxa"/>
          </w:tcPr>
          <w:p w14:paraId="2FD0151E" w14:textId="77777777" w:rsidR="002203DF" w:rsidRPr="00104F0A" w:rsidRDefault="002203DF" w:rsidP="00CC2140">
            <w:pPr>
              <w:pStyle w:val="TableText"/>
            </w:pPr>
          </w:p>
        </w:tc>
      </w:tr>
      <w:tr w:rsidR="002203DF" w:rsidRPr="00104F0A" w14:paraId="2C60AC4A" w14:textId="77777777" w:rsidTr="00CC2140">
        <w:trPr>
          <w:cantSplit/>
        </w:trPr>
        <w:tc>
          <w:tcPr>
            <w:tcW w:w="565" w:type="dxa"/>
          </w:tcPr>
          <w:p w14:paraId="564E1184" w14:textId="77777777" w:rsidR="002203DF" w:rsidRPr="00104F0A" w:rsidRDefault="002203DF" w:rsidP="00CC2140">
            <w:pPr>
              <w:pStyle w:val="TableText"/>
            </w:pPr>
            <w:r w:rsidRPr="00104F0A">
              <w:t xml:space="preserve"> 8</w:t>
            </w:r>
          </w:p>
        </w:tc>
        <w:tc>
          <w:tcPr>
            <w:tcW w:w="2941" w:type="dxa"/>
            <w:gridSpan w:val="4"/>
          </w:tcPr>
          <w:p w14:paraId="0C02D1B8" w14:textId="77777777" w:rsidR="002203DF" w:rsidRPr="00104F0A" w:rsidRDefault="002203DF" w:rsidP="00CC2140">
            <w:pPr>
              <w:pStyle w:val="TableText"/>
            </w:pPr>
            <w:r w:rsidRPr="00104F0A">
              <w:t>Label 3</w:t>
            </w:r>
            <w:r w:rsidRPr="00104F0A">
              <w:rPr>
                <w:vertAlign w:val="superscript"/>
              </w:rPr>
              <w:t>rd</w:t>
            </w:r>
            <w:r w:rsidRPr="00104F0A">
              <w:t xml:space="preserve"> Digit</w:t>
            </w:r>
          </w:p>
        </w:tc>
        <w:tc>
          <w:tcPr>
            <w:tcW w:w="684" w:type="dxa"/>
            <w:vMerge/>
            <w:tcBorders>
              <w:top w:val="single" w:sz="4" w:space="0" w:color="auto"/>
              <w:left w:val="nil"/>
              <w:bottom w:val="single" w:sz="4" w:space="0" w:color="auto"/>
              <w:right w:val="nil"/>
            </w:tcBorders>
          </w:tcPr>
          <w:p w14:paraId="63342E5F" w14:textId="77777777" w:rsidR="002203DF" w:rsidRPr="00104F0A" w:rsidRDefault="002203DF" w:rsidP="00CC2140">
            <w:pPr>
              <w:pStyle w:val="TableText"/>
              <w:rPr>
                <w:sz w:val="16"/>
              </w:rPr>
            </w:pPr>
          </w:p>
        </w:tc>
        <w:tc>
          <w:tcPr>
            <w:tcW w:w="515" w:type="dxa"/>
            <w:tcBorders>
              <w:bottom w:val="single" w:sz="4" w:space="0" w:color="auto"/>
            </w:tcBorders>
          </w:tcPr>
          <w:p w14:paraId="63E3EAFF" w14:textId="77777777" w:rsidR="002203DF" w:rsidRPr="00104F0A" w:rsidRDefault="002203DF" w:rsidP="00CC2140">
            <w:pPr>
              <w:pStyle w:val="TableText"/>
            </w:pPr>
            <w:r w:rsidRPr="00104F0A">
              <w:t>0</w:t>
            </w:r>
          </w:p>
        </w:tc>
        <w:tc>
          <w:tcPr>
            <w:tcW w:w="3564" w:type="dxa"/>
          </w:tcPr>
          <w:p w14:paraId="39BB1579" w14:textId="77777777" w:rsidR="002203DF" w:rsidRPr="00104F0A" w:rsidRDefault="002203DF" w:rsidP="00CC2140">
            <w:pPr>
              <w:pStyle w:val="TableText"/>
            </w:pPr>
          </w:p>
        </w:tc>
        <w:tc>
          <w:tcPr>
            <w:tcW w:w="1031" w:type="dxa"/>
          </w:tcPr>
          <w:p w14:paraId="59339ED1" w14:textId="77777777" w:rsidR="002203DF" w:rsidRPr="00104F0A" w:rsidRDefault="002203DF" w:rsidP="00CC2140">
            <w:pPr>
              <w:pStyle w:val="TableText"/>
            </w:pPr>
          </w:p>
        </w:tc>
      </w:tr>
      <w:tr w:rsidR="002203DF" w:rsidRPr="00104F0A" w14:paraId="15363B11" w14:textId="77777777" w:rsidTr="00CC2140">
        <w:tc>
          <w:tcPr>
            <w:tcW w:w="565" w:type="dxa"/>
          </w:tcPr>
          <w:p w14:paraId="13BE7019" w14:textId="77777777" w:rsidR="002203DF" w:rsidRPr="00104F0A" w:rsidRDefault="002203DF" w:rsidP="00CC2140">
            <w:pPr>
              <w:pStyle w:val="TableText"/>
            </w:pPr>
            <w:r w:rsidRPr="00104F0A">
              <w:t xml:space="preserve"> 9</w:t>
            </w:r>
          </w:p>
        </w:tc>
        <w:tc>
          <w:tcPr>
            <w:tcW w:w="2941" w:type="dxa"/>
            <w:gridSpan w:val="4"/>
          </w:tcPr>
          <w:p w14:paraId="0BDF2110" w14:textId="77777777" w:rsidR="002203DF" w:rsidRPr="00104F0A" w:rsidRDefault="002203DF" w:rsidP="00CC2140">
            <w:pPr>
              <w:pStyle w:val="TableText"/>
            </w:pPr>
            <w:r w:rsidRPr="00104F0A">
              <w:t>Pad</w:t>
            </w:r>
          </w:p>
        </w:tc>
        <w:tc>
          <w:tcPr>
            <w:tcW w:w="1199" w:type="dxa"/>
            <w:gridSpan w:val="2"/>
          </w:tcPr>
          <w:p w14:paraId="0A041C36" w14:textId="77777777" w:rsidR="002203DF" w:rsidRPr="00104F0A" w:rsidRDefault="002203DF" w:rsidP="00CC2140">
            <w:pPr>
              <w:pStyle w:val="TableText"/>
            </w:pPr>
          </w:p>
        </w:tc>
        <w:tc>
          <w:tcPr>
            <w:tcW w:w="3564" w:type="dxa"/>
          </w:tcPr>
          <w:p w14:paraId="5ABAFC56" w14:textId="77777777" w:rsidR="002203DF" w:rsidRPr="00104F0A" w:rsidRDefault="002203DF" w:rsidP="00CC2140">
            <w:pPr>
              <w:pStyle w:val="TableText"/>
            </w:pPr>
          </w:p>
        </w:tc>
        <w:tc>
          <w:tcPr>
            <w:tcW w:w="1031" w:type="dxa"/>
          </w:tcPr>
          <w:p w14:paraId="526F5C56" w14:textId="77777777" w:rsidR="002203DF" w:rsidRPr="00104F0A" w:rsidRDefault="002203DF" w:rsidP="00CC2140">
            <w:pPr>
              <w:pStyle w:val="TableText"/>
            </w:pPr>
          </w:p>
        </w:tc>
      </w:tr>
      <w:tr w:rsidR="002203DF" w:rsidRPr="00104F0A" w14:paraId="36DB4EBC" w14:textId="77777777" w:rsidTr="00CC2140">
        <w:tc>
          <w:tcPr>
            <w:tcW w:w="565" w:type="dxa"/>
          </w:tcPr>
          <w:p w14:paraId="5C84BD43" w14:textId="77777777" w:rsidR="002203DF" w:rsidRPr="00104F0A" w:rsidRDefault="002203DF" w:rsidP="00CC2140">
            <w:pPr>
              <w:pStyle w:val="TableText"/>
            </w:pPr>
            <w:r w:rsidRPr="00104F0A">
              <w:t>10</w:t>
            </w:r>
          </w:p>
        </w:tc>
        <w:tc>
          <w:tcPr>
            <w:tcW w:w="2941" w:type="dxa"/>
            <w:gridSpan w:val="4"/>
          </w:tcPr>
          <w:p w14:paraId="6B5D951E" w14:textId="77777777" w:rsidR="002203DF" w:rsidRPr="00104F0A" w:rsidRDefault="002203DF" w:rsidP="00CC2140">
            <w:pPr>
              <w:pStyle w:val="TableText"/>
            </w:pPr>
            <w:r>
              <w:t>Pad</w:t>
            </w:r>
          </w:p>
        </w:tc>
        <w:tc>
          <w:tcPr>
            <w:tcW w:w="1199" w:type="dxa"/>
            <w:gridSpan w:val="2"/>
          </w:tcPr>
          <w:p w14:paraId="002EA1AE" w14:textId="77777777" w:rsidR="002203DF" w:rsidRPr="00104F0A" w:rsidRDefault="002203DF" w:rsidP="00CC2140">
            <w:pPr>
              <w:pStyle w:val="TableText"/>
            </w:pPr>
          </w:p>
        </w:tc>
        <w:tc>
          <w:tcPr>
            <w:tcW w:w="3564" w:type="dxa"/>
          </w:tcPr>
          <w:p w14:paraId="17FD3467" w14:textId="77777777" w:rsidR="002203DF" w:rsidRPr="00104F0A" w:rsidRDefault="002203DF" w:rsidP="00CC2140">
            <w:pPr>
              <w:pStyle w:val="TableText"/>
            </w:pPr>
          </w:p>
        </w:tc>
        <w:tc>
          <w:tcPr>
            <w:tcW w:w="1031" w:type="dxa"/>
          </w:tcPr>
          <w:p w14:paraId="67D022FE" w14:textId="77777777" w:rsidR="002203DF" w:rsidRPr="00104F0A" w:rsidRDefault="002203DF" w:rsidP="00CC2140">
            <w:pPr>
              <w:pStyle w:val="TableText"/>
            </w:pPr>
          </w:p>
        </w:tc>
      </w:tr>
      <w:tr w:rsidR="002203DF" w:rsidRPr="00104F0A" w14:paraId="267C35C6" w14:textId="77777777" w:rsidTr="00CC2140">
        <w:tc>
          <w:tcPr>
            <w:tcW w:w="565" w:type="dxa"/>
          </w:tcPr>
          <w:p w14:paraId="166853E6" w14:textId="77777777" w:rsidR="002203DF" w:rsidRPr="00104F0A" w:rsidRDefault="002203DF" w:rsidP="00CC2140">
            <w:pPr>
              <w:pStyle w:val="TableText"/>
            </w:pPr>
            <w:r w:rsidRPr="00104F0A">
              <w:t>11</w:t>
            </w:r>
          </w:p>
        </w:tc>
        <w:tc>
          <w:tcPr>
            <w:tcW w:w="2941" w:type="dxa"/>
            <w:gridSpan w:val="4"/>
          </w:tcPr>
          <w:p w14:paraId="3B674A9D" w14:textId="77777777" w:rsidR="002203DF" w:rsidRPr="00104F0A" w:rsidRDefault="002203DF" w:rsidP="00CC2140">
            <w:pPr>
              <w:pStyle w:val="TableText"/>
            </w:pPr>
            <w:r w:rsidRPr="00104F0A">
              <w:t>Display</w:t>
            </w:r>
          </w:p>
        </w:tc>
        <w:tc>
          <w:tcPr>
            <w:tcW w:w="1199" w:type="dxa"/>
            <w:gridSpan w:val="2"/>
          </w:tcPr>
          <w:p w14:paraId="04A63B63" w14:textId="77777777" w:rsidR="002203DF" w:rsidRPr="00104F0A" w:rsidRDefault="002203DF" w:rsidP="00CC2140">
            <w:pPr>
              <w:pStyle w:val="TableText"/>
            </w:pPr>
          </w:p>
        </w:tc>
        <w:tc>
          <w:tcPr>
            <w:tcW w:w="3564" w:type="dxa"/>
          </w:tcPr>
          <w:p w14:paraId="7840E9FA" w14:textId="77777777" w:rsidR="002203DF" w:rsidRPr="00104F0A" w:rsidRDefault="002203DF" w:rsidP="00CC2140">
            <w:pPr>
              <w:pStyle w:val="TableText"/>
            </w:pPr>
          </w:p>
        </w:tc>
        <w:tc>
          <w:tcPr>
            <w:tcW w:w="1031" w:type="dxa"/>
          </w:tcPr>
          <w:p w14:paraId="6D5D11AE" w14:textId="77777777" w:rsidR="002203DF" w:rsidRPr="00104F0A" w:rsidRDefault="002203DF" w:rsidP="00CC2140">
            <w:pPr>
              <w:pStyle w:val="TableText"/>
            </w:pPr>
            <w:r>
              <w:t>[3]</w:t>
            </w:r>
          </w:p>
        </w:tc>
      </w:tr>
      <w:tr w:rsidR="002203DF" w:rsidRPr="00104F0A" w14:paraId="54411F92" w14:textId="77777777" w:rsidTr="00CC2140">
        <w:tc>
          <w:tcPr>
            <w:tcW w:w="565" w:type="dxa"/>
          </w:tcPr>
          <w:p w14:paraId="0627C69F" w14:textId="77777777" w:rsidR="002203DF" w:rsidRPr="00104F0A" w:rsidRDefault="002203DF" w:rsidP="00CC2140">
            <w:pPr>
              <w:pStyle w:val="TableText"/>
            </w:pPr>
            <w:r w:rsidRPr="00104F0A">
              <w:t>12</w:t>
            </w:r>
          </w:p>
        </w:tc>
        <w:tc>
          <w:tcPr>
            <w:tcW w:w="2941" w:type="dxa"/>
            <w:gridSpan w:val="4"/>
          </w:tcPr>
          <w:p w14:paraId="3EFB857F" w14:textId="77777777" w:rsidR="002203DF" w:rsidRPr="00104F0A" w:rsidRDefault="002203DF" w:rsidP="00CC2140">
            <w:pPr>
              <w:pStyle w:val="TableText"/>
            </w:pPr>
            <w:r>
              <w:t>Pad</w:t>
            </w:r>
          </w:p>
        </w:tc>
        <w:tc>
          <w:tcPr>
            <w:tcW w:w="1199" w:type="dxa"/>
            <w:gridSpan w:val="2"/>
          </w:tcPr>
          <w:p w14:paraId="523D3AC4" w14:textId="77777777" w:rsidR="002203DF" w:rsidRPr="00104F0A" w:rsidRDefault="002203DF" w:rsidP="00CC2140">
            <w:pPr>
              <w:pStyle w:val="TableText"/>
            </w:pPr>
          </w:p>
        </w:tc>
        <w:tc>
          <w:tcPr>
            <w:tcW w:w="3564" w:type="dxa"/>
          </w:tcPr>
          <w:p w14:paraId="1204650C" w14:textId="77777777" w:rsidR="002203DF" w:rsidRPr="00104F0A" w:rsidRDefault="002203DF" w:rsidP="00CC2140">
            <w:pPr>
              <w:pStyle w:val="TableText"/>
            </w:pPr>
          </w:p>
        </w:tc>
        <w:tc>
          <w:tcPr>
            <w:tcW w:w="1031" w:type="dxa"/>
          </w:tcPr>
          <w:p w14:paraId="4DA529CB" w14:textId="77777777" w:rsidR="002203DF" w:rsidRPr="00104F0A" w:rsidRDefault="002203DF" w:rsidP="00CC2140">
            <w:pPr>
              <w:pStyle w:val="TableText"/>
            </w:pPr>
          </w:p>
        </w:tc>
      </w:tr>
      <w:tr w:rsidR="002203DF" w:rsidRPr="00104F0A" w14:paraId="42142415" w14:textId="77777777" w:rsidTr="00CC2140">
        <w:tc>
          <w:tcPr>
            <w:tcW w:w="565" w:type="dxa"/>
          </w:tcPr>
          <w:p w14:paraId="6165012C" w14:textId="77777777" w:rsidR="002203DF" w:rsidRPr="00104F0A" w:rsidRDefault="002203DF" w:rsidP="00CC2140">
            <w:pPr>
              <w:pStyle w:val="TableText"/>
            </w:pPr>
            <w:r w:rsidRPr="00104F0A">
              <w:t>13</w:t>
            </w:r>
          </w:p>
        </w:tc>
        <w:tc>
          <w:tcPr>
            <w:tcW w:w="2941" w:type="dxa"/>
            <w:gridSpan w:val="4"/>
          </w:tcPr>
          <w:p w14:paraId="7AEAECB7" w14:textId="77777777" w:rsidR="002203DF" w:rsidRPr="00104F0A" w:rsidRDefault="002203DF" w:rsidP="00CC2140">
            <w:pPr>
              <w:pStyle w:val="TableText"/>
            </w:pPr>
            <w:r>
              <w:t>Pad</w:t>
            </w:r>
          </w:p>
        </w:tc>
        <w:tc>
          <w:tcPr>
            <w:tcW w:w="1199" w:type="dxa"/>
            <w:gridSpan w:val="2"/>
          </w:tcPr>
          <w:p w14:paraId="218832BA" w14:textId="77777777" w:rsidR="002203DF" w:rsidRPr="00104F0A" w:rsidRDefault="002203DF" w:rsidP="00CC2140">
            <w:pPr>
              <w:pStyle w:val="TableText"/>
            </w:pPr>
          </w:p>
        </w:tc>
        <w:tc>
          <w:tcPr>
            <w:tcW w:w="3564" w:type="dxa"/>
          </w:tcPr>
          <w:p w14:paraId="010EC1FF" w14:textId="77777777" w:rsidR="002203DF" w:rsidRPr="00104F0A" w:rsidRDefault="002203DF" w:rsidP="00CC2140">
            <w:pPr>
              <w:pStyle w:val="TableText"/>
            </w:pPr>
          </w:p>
        </w:tc>
        <w:tc>
          <w:tcPr>
            <w:tcW w:w="1031" w:type="dxa"/>
          </w:tcPr>
          <w:p w14:paraId="2E34FE7F" w14:textId="77777777" w:rsidR="002203DF" w:rsidRPr="00104F0A" w:rsidRDefault="002203DF" w:rsidP="00CC2140">
            <w:pPr>
              <w:pStyle w:val="TableText"/>
            </w:pPr>
          </w:p>
        </w:tc>
      </w:tr>
      <w:tr w:rsidR="002203DF" w:rsidRPr="00104F0A" w14:paraId="62F779D2" w14:textId="77777777" w:rsidTr="00CC2140">
        <w:tc>
          <w:tcPr>
            <w:tcW w:w="565" w:type="dxa"/>
          </w:tcPr>
          <w:p w14:paraId="19B905B9" w14:textId="77777777" w:rsidR="002203DF" w:rsidRPr="00104F0A" w:rsidRDefault="002203DF" w:rsidP="00CC2140">
            <w:pPr>
              <w:pStyle w:val="TableText"/>
            </w:pPr>
            <w:r w:rsidRPr="00104F0A">
              <w:t>14</w:t>
            </w:r>
          </w:p>
        </w:tc>
        <w:tc>
          <w:tcPr>
            <w:tcW w:w="2941" w:type="dxa"/>
            <w:gridSpan w:val="4"/>
          </w:tcPr>
          <w:p w14:paraId="6A1D3BF5" w14:textId="77777777" w:rsidR="002203DF" w:rsidRPr="00104F0A" w:rsidRDefault="002203DF" w:rsidP="00CC2140">
            <w:pPr>
              <w:pStyle w:val="TableText"/>
            </w:pPr>
            <w:r>
              <w:t>Mach LSB</w:t>
            </w:r>
          </w:p>
        </w:tc>
        <w:tc>
          <w:tcPr>
            <w:tcW w:w="1199" w:type="dxa"/>
            <w:gridSpan w:val="2"/>
          </w:tcPr>
          <w:p w14:paraId="7E921738" w14:textId="77777777" w:rsidR="002203DF" w:rsidRPr="00104F0A" w:rsidRDefault="002203DF" w:rsidP="00CC2140">
            <w:pPr>
              <w:pStyle w:val="TableText"/>
            </w:pPr>
            <w:r w:rsidRPr="00104F0A">
              <w:t>0</w:t>
            </w:r>
            <w:r>
              <w:t>.0000625</w:t>
            </w:r>
          </w:p>
        </w:tc>
        <w:tc>
          <w:tcPr>
            <w:tcW w:w="3564" w:type="dxa"/>
          </w:tcPr>
          <w:p w14:paraId="4591AACA" w14:textId="77777777" w:rsidR="002203DF" w:rsidRPr="00104F0A" w:rsidRDefault="002203DF" w:rsidP="00164D29">
            <w:pPr>
              <w:pStyle w:val="TableText"/>
            </w:pPr>
            <w:r w:rsidRPr="00104F0A">
              <w:t>Mach Value 2.048/2</w:t>
            </w:r>
            <w:r w:rsidRPr="00CC2140">
              <w:rPr>
                <w:vertAlign w:val="superscript"/>
              </w:rPr>
              <w:t>15</w:t>
            </w:r>
          </w:p>
        </w:tc>
        <w:tc>
          <w:tcPr>
            <w:tcW w:w="1031" w:type="dxa"/>
          </w:tcPr>
          <w:p w14:paraId="0051F382" w14:textId="77777777" w:rsidR="002203DF" w:rsidRPr="00104F0A" w:rsidRDefault="002203DF" w:rsidP="00CC2140">
            <w:pPr>
              <w:pStyle w:val="TableText"/>
            </w:pPr>
          </w:p>
        </w:tc>
      </w:tr>
      <w:tr w:rsidR="002203DF" w:rsidRPr="00104F0A" w14:paraId="663A962A" w14:textId="77777777" w:rsidTr="00CC2140">
        <w:tc>
          <w:tcPr>
            <w:tcW w:w="565" w:type="dxa"/>
          </w:tcPr>
          <w:p w14:paraId="4B0964F3" w14:textId="77777777" w:rsidR="002203DF" w:rsidRPr="00104F0A" w:rsidRDefault="002203DF" w:rsidP="00CC2140">
            <w:pPr>
              <w:pStyle w:val="TableText"/>
            </w:pPr>
            <w:r w:rsidRPr="00104F0A">
              <w:t>15</w:t>
            </w:r>
          </w:p>
        </w:tc>
        <w:tc>
          <w:tcPr>
            <w:tcW w:w="2941" w:type="dxa"/>
            <w:gridSpan w:val="4"/>
          </w:tcPr>
          <w:p w14:paraId="4272A993" w14:textId="77777777" w:rsidR="002203DF" w:rsidRPr="00104F0A" w:rsidRDefault="002203DF" w:rsidP="00CC2140">
            <w:pPr>
              <w:pStyle w:val="TableText"/>
            </w:pPr>
            <w:r>
              <w:t>|</w:t>
            </w:r>
          </w:p>
        </w:tc>
        <w:tc>
          <w:tcPr>
            <w:tcW w:w="1199" w:type="dxa"/>
            <w:gridSpan w:val="2"/>
          </w:tcPr>
          <w:p w14:paraId="43E04A70" w14:textId="77777777" w:rsidR="002203DF" w:rsidRPr="00104F0A" w:rsidRDefault="002203DF" w:rsidP="00CC2140">
            <w:pPr>
              <w:pStyle w:val="TableText"/>
            </w:pPr>
            <w:r w:rsidRPr="00104F0A">
              <w:t>0.000125</w:t>
            </w:r>
          </w:p>
        </w:tc>
        <w:tc>
          <w:tcPr>
            <w:tcW w:w="3564" w:type="dxa"/>
          </w:tcPr>
          <w:p w14:paraId="0E9482F5" w14:textId="77777777" w:rsidR="002203DF" w:rsidRPr="00104F0A" w:rsidRDefault="002203DF" w:rsidP="00CC2140">
            <w:pPr>
              <w:pStyle w:val="TableText"/>
            </w:pPr>
            <w:r w:rsidRPr="00104F0A">
              <w:t xml:space="preserve">Two’s </w:t>
            </w:r>
            <w:r>
              <w:t>Complement</w:t>
            </w:r>
          </w:p>
        </w:tc>
        <w:tc>
          <w:tcPr>
            <w:tcW w:w="1031" w:type="dxa"/>
          </w:tcPr>
          <w:p w14:paraId="7270A36E" w14:textId="77777777" w:rsidR="002203DF" w:rsidRPr="00104F0A" w:rsidRDefault="002203DF" w:rsidP="00CC2140">
            <w:pPr>
              <w:pStyle w:val="TableText"/>
            </w:pPr>
          </w:p>
        </w:tc>
      </w:tr>
      <w:tr w:rsidR="002203DF" w:rsidRPr="00104F0A" w14:paraId="5C2CCBFA" w14:textId="77777777" w:rsidTr="00CC2140">
        <w:tc>
          <w:tcPr>
            <w:tcW w:w="565" w:type="dxa"/>
          </w:tcPr>
          <w:p w14:paraId="709FB5FA" w14:textId="77777777" w:rsidR="002203DF" w:rsidRPr="00104F0A" w:rsidRDefault="002203DF" w:rsidP="00CC2140">
            <w:pPr>
              <w:pStyle w:val="TableText"/>
            </w:pPr>
            <w:r w:rsidRPr="00104F0A">
              <w:t>16</w:t>
            </w:r>
          </w:p>
        </w:tc>
        <w:tc>
          <w:tcPr>
            <w:tcW w:w="2941" w:type="dxa"/>
            <w:gridSpan w:val="4"/>
          </w:tcPr>
          <w:p w14:paraId="3A15272A" w14:textId="77777777" w:rsidR="002203DF" w:rsidRPr="00104F0A" w:rsidRDefault="002203DF" w:rsidP="00CC2140">
            <w:pPr>
              <w:pStyle w:val="TableText"/>
            </w:pPr>
            <w:r w:rsidRPr="00104F0A">
              <w:t>|</w:t>
            </w:r>
          </w:p>
        </w:tc>
        <w:tc>
          <w:tcPr>
            <w:tcW w:w="1199" w:type="dxa"/>
            <w:gridSpan w:val="2"/>
          </w:tcPr>
          <w:p w14:paraId="588C4D19" w14:textId="77777777" w:rsidR="002203DF" w:rsidRPr="00104F0A" w:rsidRDefault="002203DF" w:rsidP="00CC2140">
            <w:pPr>
              <w:pStyle w:val="TableText"/>
            </w:pPr>
            <w:r w:rsidRPr="00104F0A">
              <w:t>0.00025</w:t>
            </w:r>
          </w:p>
        </w:tc>
        <w:tc>
          <w:tcPr>
            <w:tcW w:w="3564" w:type="dxa"/>
          </w:tcPr>
          <w:p w14:paraId="1976A5EE" w14:textId="77777777" w:rsidR="002203DF" w:rsidRPr="00104F0A" w:rsidRDefault="002203DF" w:rsidP="00CC2140">
            <w:pPr>
              <w:pStyle w:val="TableText"/>
            </w:pPr>
          </w:p>
        </w:tc>
        <w:tc>
          <w:tcPr>
            <w:tcW w:w="1031" w:type="dxa"/>
          </w:tcPr>
          <w:p w14:paraId="77C859E0" w14:textId="77777777" w:rsidR="002203DF" w:rsidRPr="00104F0A" w:rsidRDefault="002203DF" w:rsidP="00CC2140">
            <w:pPr>
              <w:pStyle w:val="TableText"/>
            </w:pPr>
          </w:p>
        </w:tc>
      </w:tr>
      <w:tr w:rsidR="002203DF" w:rsidRPr="00104F0A" w14:paraId="34AB55DE" w14:textId="77777777" w:rsidTr="00CC2140">
        <w:tc>
          <w:tcPr>
            <w:tcW w:w="565" w:type="dxa"/>
          </w:tcPr>
          <w:p w14:paraId="3D9A1B59" w14:textId="77777777" w:rsidR="002203DF" w:rsidRPr="00104F0A" w:rsidRDefault="002203DF" w:rsidP="00CC2140">
            <w:pPr>
              <w:pStyle w:val="TableText"/>
            </w:pPr>
            <w:r w:rsidRPr="00104F0A">
              <w:t>17</w:t>
            </w:r>
          </w:p>
        </w:tc>
        <w:tc>
          <w:tcPr>
            <w:tcW w:w="2941" w:type="dxa"/>
            <w:gridSpan w:val="4"/>
          </w:tcPr>
          <w:p w14:paraId="5C1803E4" w14:textId="77777777" w:rsidR="002203DF" w:rsidRPr="00104F0A" w:rsidRDefault="002203DF" w:rsidP="00CC2140">
            <w:pPr>
              <w:pStyle w:val="TableText"/>
            </w:pPr>
            <w:r w:rsidRPr="00104F0A">
              <w:t>|</w:t>
            </w:r>
          </w:p>
        </w:tc>
        <w:tc>
          <w:tcPr>
            <w:tcW w:w="1199" w:type="dxa"/>
            <w:gridSpan w:val="2"/>
          </w:tcPr>
          <w:p w14:paraId="205A2483" w14:textId="77777777" w:rsidR="002203DF" w:rsidRPr="00104F0A" w:rsidRDefault="002203DF" w:rsidP="00CC2140">
            <w:pPr>
              <w:pStyle w:val="TableText"/>
            </w:pPr>
            <w:r w:rsidRPr="00104F0A">
              <w:t>0.0005</w:t>
            </w:r>
          </w:p>
        </w:tc>
        <w:tc>
          <w:tcPr>
            <w:tcW w:w="3564" w:type="dxa"/>
          </w:tcPr>
          <w:p w14:paraId="3D377188" w14:textId="77777777" w:rsidR="002203DF" w:rsidRPr="00104F0A" w:rsidRDefault="002203DF" w:rsidP="00CC2140">
            <w:pPr>
              <w:pStyle w:val="TableText"/>
            </w:pPr>
          </w:p>
        </w:tc>
        <w:tc>
          <w:tcPr>
            <w:tcW w:w="1031" w:type="dxa"/>
          </w:tcPr>
          <w:p w14:paraId="130B543D" w14:textId="77777777" w:rsidR="002203DF" w:rsidRPr="00104F0A" w:rsidRDefault="002203DF" w:rsidP="00CC2140">
            <w:pPr>
              <w:pStyle w:val="TableText"/>
            </w:pPr>
          </w:p>
        </w:tc>
      </w:tr>
      <w:tr w:rsidR="002203DF" w:rsidRPr="00104F0A" w14:paraId="05749F46" w14:textId="77777777" w:rsidTr="00CC2140">
        <w:tc>
          <w:tcPr>
            <w:tcW w:w="565" w:type="dxa"/>
          </w:tcPr>
          <w:p w14:paraId="2C09F7D9" w14:textId="77777777" w:rsidR="002203DF" w:rsidRPr="00104F0A" w:rsidRDefault="002203DF" w:rsidP="00CC2140">
            <w:pPr>
              <w:pStyle w:val="TableText"/>
            </w:pPr>
            <w:r w:rsidRPr="00104F0A">
              <w:t>18</w:t>
            </w:r>
          </w:p>
        </w:tc>
        <w:tc>
          <w:tcPr>
            <w:tcW w:w="2941" w:type="dxa"/>
            <w:gridSpan w:val="4"/>
          </w:tcPr>
          <w:p w14:paraId="1575FD47" w14:textId="77777777" w:rsidR="002203DF" w:rsidRPr="00104F0A" w:rsidRDefault="002203DF" w:rsidP="00CC2140">
            <w:pPr>
              <w:pStyle w:val="TableText"/>
            </w:pPr>
            <w:r w:rsidRPr="00104F0A">
              <w:t>|</w:t>
            </w:r>
          </w:p>
        </w:tc>
        <w:tc>
          <w:tcPr>
            <w:tcW w:w="1199" w:type="dxa"/>
            <w:gridSpan w:val="2"/>
          </w:tcPr>
          <w:p w14:paraId="6A823E2B" w14:textId="77777777" w:rsidR="002203DF" w:rsidRPr="00104F0A" w:rsidRDefault="002203DF" w:rsidP="00CC2140">
            <w:pPr>
              <w:pStyle w:val="TableText"/>
            </w:pPr>
            <w:r w:rsidRPr="00104F0A">
              <w:t>0.001</w:t>
            </w:r>
          </w:p>
        </w:tc>
        <w:tc>
          <w:tcPr>
            <w:tcW w:w="3564" w:type="dxa"/>
          </w:tcPr>
          <w:p w14:paraId="2197EC5D" w14:textId="77777777" w:rsidR="002203DF" w:rsidRPr="00104F0A" w:rsidRDefault="002203DF" w:rsidP="00CC2140">
            <w:pPr>
              <w:pStyle w:val="TableText"/>
            </w:pPr>
          </w:p>
        </w:tc>
        <w:tc>
          <w:tcPr>
            <w:tcW w:w="1031" w:type="dxa"/>
          </w:tcPr>
          <w:p w14:paraId="5C535F1C" w14:textId="77777777" w:rsidR="002203DF" w:rsidRPr="00104F0A" w:rsidRDefault="002203DF" w:rsidP="00CC2140">
            <w:pPr>
              <w:pStyle w:val="TableText"/>
            </w:pPr>
          </w:p>
        </w:tc>
      </w:tr>
      <w:tr w:rsidR="002203DF" w:rsidRPr="00104F0A" w14:paraId="6D8D510E" w14:textId="77777777" w:rsidTr="00CC2140">
        <w:tc>
          <w:tcPr>
            <w:tcW w:w="565" w:type="dxa"/>
          </w:tcPr>
          <w:p w14:paraId="660EFBB2" w14:textId="77777777" w:rsidR="002203DF" w:rsidRPr="00104F0A" w:rsidRDefault="002203DF" w:rsidP="00CC2140">
            <w:pPr>
              <w:pStyle w:val="TableText"/>
            </w:pPr>
            <w:r w:rsidRPr="00104F0A">
              <w:t>19</w:t>
            </w:r>
          </w:p>
        </w:tc>
        <w:tc>
          <w:tcPr>
            <w:tcW w:w="2941" w:type="dxa"/>
            <w:gridSpan w:val="4"/>
          </w:tcPr>
          <w:p w14:paraId="67DACF80" w14:textId="77777777" w:rsidR="002203DF" w:rsidRPr="00104F0A" w:rsidRDefault="002203DF" w:rsidP="00CC2140">
            <w:pPr>
              <w:pStyle w:val="TableText"/>
            </w:pPr>
            <w:r w:rsidRPr="00104F0A">
              <w:t>|</w:t>
            </w:r>
          </w:p>
        </w:tc>
        <w:tc>
          <w:tcPr>
            <w:tcW w:w="1199" w:type="dxa"/>
            <w:gridSpan w:val="2"/>
          </w:tcPr>
          <w:p w14:paraId="50575AA9" w14:textId="77777777" w:rsidR="002203DF" w:rsidRPr="00104F0A" w:rsidRDefault="002203DF" w:rsidP="00CC2140">
            <w:pPr>
              <w:pStyle w:val="TableText"/>
            </w:pPr>
            <w:r w:rsidRPr="00104F0A">
              <w:t>0.002</w:t>
            </w:r>
          </w:p>
        </w:tc>
        <w:tc>
          <w:tcPr>
            <w:tcW w:w="3564" w:type="dxa"/>
          </w:tcPr>
          <w:p w14:paraId="423DD438" w14:textId="77777777" w:rsidR="002203DF" w:rsidRPr="00104F0A" w:rsidRDefault="002203DF" w:rsidP="00CC2140">
            <w:pPr>
              <w:pStyle w:val="TableText"/>
            </w:pPr>
          </w:p>
        </w:tc>
        <w:tc>
          <w:tcPr>
            <w:tcW w:w="1031" w:type="dxa"/>
          </w:tcPr>
          <w:p w14:paraId="5903457A" w14:textId="77777777" w:rsidR="002203DF" w:rsidRPr="00104F0A" w:rsidRDefault="002203DF" w:rsidP="00CC2140">
            <w:pPr>
              <w:pStyle w:val="TableText"/>
            </w:pPr>
          </w:p>
        </w:tc>
      </w:tr>
      <w:tr w:rsidR="002203DF" w:rsidRPr="00104F0A" w14:paraId="3473AC66" w14:textId="77777777" w:rsidTr="00CC2140">
        <w:tc>
          <w:tcPr>
            <w:tcW w:w="565" w:type="dxa"/>
          </w:tcPr>
          <w:p w14:paraId="616B69F7" w14:textId="77777777" w:rsidR="002203DF" w:rsidRPr="00104F0A" w:rsidRDefault="002203DF" w:rsidP="00CC2140">
            <w:pPr>
              <w:pStyle w:val="TableText"/>
            </w:pPr>
            <w:r w:rsidRPr="00104F0A">
              <w:t>20</w:t>
            </w:r>
          </w:p>
        </w:tc>
        <w:tc>
          <w:tcPr>
            <w:tcW w:w="2941" w:type="dxa"/>
            <w:gridSpan w:val="4"/>
          </w:tcPr>
          <w:p w14:paraId="70CD0783" w14:textId="77777777" w:rsidR="002203DF" w:rsidRPr="00104F0A" w:rsidRDefault="002203DF" w:rsidP="00CC2140">
            <w:pPr>
              <w:pStyle w:val="TableText"/>
            </w:pPr>
            <w:r w:rsidRPr="00104F0A">
              <w:t>|</w:t>
            </w:r>
          </w:p>
        </w:tc>
        <w:tc>
          <w:tcPr>
            <w:tcW w:w="1199" w:type="dxa"/>
            <w:gridSpan w:val="2"/>
          </w:tcPr>
          <w:p w14:paraId="04A6242E" w14:textId="77777777" w:rsidR="002203DF" w:rsidRPr="00104F0A" w:rsidRDefault="002203DF" w:rsidP="00CC2140">
            <w:pPr>
              <w:pStyle w:val="TableText"/>
            </w:pPr>
            <w:r w:rsidRPr="00104F0A">
              <w:t>0.004</w:t>
            </w:r>
          </w:p>
        </w:tc>
        <w:tc>
          <w:tcPr>
            <w:tcW w:w="3564" w:type="dxa"/>
          </w:tcPr>
          <w:p w14:paraId="74C6A84A" w14:textId="77777777" w:rsidR="002203DF" w:rsidRPr="00104F0A" w:rsidRDefault="002203DF" w:rsidP="00CC2140">
            <w:pPr>
              <w:pStyle w:val="TableText"/>
            </w:pPr>
          </w:p>
        </w:tc>
        <w:tc>
          <w:tcPr>
            <w:tcW w:w="1031" w:type="dxa"/>
          </w:tcPr>
          <w:p w14:paraId="043305D7" w14:textId="77777777" w:rsidR="002203DF" w:rsidRPr="00104F0A" w:rsidRDefault="002203DF" w:rsidP="00CC2140">
            <w:pPr>
              <w:pStyle w:val="TableText"/>
            </w:pPr>
          </w:p>
        </w:tc>
      </w:tr>
      <w:tr w:rsidR="002203DF" w:rsidRPr="00104F0A" w14:paraId="3040616F" w14:textId="77777777" w:rsidTr="00CC2140">
        <w:tc>
          <w:tcPr>
            <w:tcW w:w="565" w:type="dxa"/>
          </w:tcPr>
          <w:p w14:paraId="54A98DBC" w14:textId="77777777" w:rsidR="002203DF" w:rsidRPr="00104F0A" w:rsidRDefault="002203DF" w:rsidP="00CC2140">
            <w:pPr>
              <w:pStyle w:val="TableText"/>
            </w:pPr>
            <w:r w:rsidRPr="00104F0A">
              <w:t>21</w:t>
            </w:r>
          </w:p>
        </w:tc>
        <w:tc>
          <w:tcPr>
            <w:tcW w:w="2941" w:type="dxa"/>
            <w:gridSpan w:val="4"/>
          </w:tcPr>
          <w:p w14:paraId="07AF467C" w14:textId="77777777" w:rsidR="002203DF" w:rsidRPr="00104F0A" w:rsidRDefault="002203DF" w:rsidP="00CC2140">
            <w:pPr>
              <w:pStyle w:val="TableText"/>
            </w:pPr>
            <w:r w:rsidRPr="00104F0A">
              <w:t>|</w:t>
            </w:r>
          </w:p>
        </w:tc>
        <w:tc>
          <w:tcPr>
            <w:tcW w:w="1199" w:type="dxa"/>
            <w:gridSpan w:val="2"/>
          </w:tcPr>
          <w:p w14:paraId="6A2FA6B6" w14:textId="77777777" w:rsidR="002203DF" w:rsidRPr="00104F0A" w:rsidRDefault="002203DF" w:rsidP="00CC2140">
            <w:pPr>
              <w:pStyle w:val="TableText"/>
            </w:pPr>
            <w:r w:rsidRPr="00104F0A">
              <w:t>0.008</w:t>
            </w:r>
          </w:p>
        </w:tc>
        <w:tc>
          <w:tcPr>
            <w:tcW w:w="3564" w:type="dxa"/>
          </w:tcPr>
          <w:p w14:paraId="411B7FA4" w14:textId="77777777" w:rsidR="002203DF" w:rsidRPr="00104F0A" w:rsidRDefault="002203DF" w:rsidP="00CC2140">
            <w:pPr>
              <w:pStyle w:val="TableText"/>
            </w:pPr>
          </w:p>
        </w:tc>
        <w:tc>
          <w:tcPr>
            <w:tcW w:w="1031" w:type="dxa"/>
          </w:tcPr>
          <w:p w14:paraId="56FC8327" w14:textId="77777777" w:rsidR="002203DF" w:rsidRPr="00104F0A" w:rsidRDefault="002203DF" w:rsidP="00CC2140">
            <w:pPr>
              <w:pStyle w:val="TableText"/>
            </w:pPr>
          </w:p>
        </w:tc>
      </w:tr>
      <w:tr w:rsidR="002203DF" w:rsidRPr="00104F0A" w14:paraId="5FE55BAA" w14:textId="77777777" w:rsidTr="00CC2140">
        <w:tc>
          <w:tcPr>
            <w:tcW w:w="565" w:type="dxa"/>
          </w:tcPr>
          <w:p w14:paraId="30E6B93D" w14:textId="77777777" w:rsidR="002203DF" w:rsidRPr="00104F0A" w:rsidRDefault="002203DF" w:rsidP="00CC2140">
            <w:pPr>
              <w:pStyle w:val="TableText"/>
            </w:pPr>
            <w:r w:rsidRPr="00104F0A">
              <w:t>22</w:t>
            </w:r>
          </w:p>
        </w:tc>
        <w:tc>
          <w:tcPr>
            <w:tcW w:w="2941" w:type="dxa"/>
            <w:gridSpan w:val="4"/>
          </w:tcPr>
          <w:p w14:paraId="1E5D31CD" w14:textId="77777777" w:rsidR="002203DF" w:rsidRPr="00104F0A" w:rsidRDefault="002203DF" w:rsidP="00CC2140">
            <w:pPr>
              <w:pStyle w:val="TableText"/>
            </w:pPr>
            <w:r w:rsidRPr="00104F0A">
              <w:t>|</w:t>
            </w:r>
          </w:p>
        </w:tc>
        <w:tc>
          <w:tcPr>
            <w:tcW w:w="1199" w:type="dxa"/>
            <w:gridSpan w:val="2"/>
          </w:tcPr>
          <w:p w14:paraId="784C5ABD" w14:textId="77777777" w:rsidR="002203DF" w:rsidRPr="00104F0A" w:rsidRDefault="002203DF" w:rsidP="00CC2140">
            <w:pPr>
              <w:pStyle w:val="TableText"/>
            </w:pPr>
            <w:r w:rsidRPr="00104F0A">
              <w:t>0.016</w:t>
            </w:r>
          </w:p>
        </w:tc>
        <w:tc>
          <w:tcPr>
            <w:tcW w:w="3564" w:type="dxa"/>
          </w:tcPr>
          <w:p w14:paraId="2441F9A0" w14:textId="77777777" w:rsidR="002203DF" w:rsidRPr="00104F0A" w:rsidRDefault="002203DF" w:rsidP="00CC2140">
            <w:pPr>
              <w:pStyle w:val="TableText"/>
            </w:pPr>
          </w:p>
        </w:tc>
        <w:tc>
          <w:tcPr>
            <w:tcW w:w="1031" w:type="dxa"/>
          </w:tcPr>
          <w:p w14:paraId="1212376F" w14:textId="77777777" w:rsidR="002203DF" w:rsidRPr="00104F0A" w:rsidRDefault="002203DF" w:rsidP="00CC2140">
            <w:pPr>
              <w:pStyle w:val="TableText"/>
            </w:pPr>
          </w:p>
        </w:tc>
      </w:tr>
      <w:tr w:rsidR="002203DF" w:rsidRPr="00104F0A" w14:paraId="6EBEB2CE" w14:textId="77777777" w:rsidTr="00CC2140">
        <w:tc>
          <w:tcPr>
            <w:tcW w:w="565" w:type="dxa"/>
          </w:tcPr>
          <w:p w14:paraId="7CFA6764" w14:textId="77777777" w:rsidR="002203DF" w:rsidRPr="00104F0A" w:rsidRDefault="002203DF" w:rsidP="00CC2140">
            <w:pPr>
              <w:pStyle w:val="TableText"/>
            </w:pPr>
            <w:r w:rsidRPr="00104F0A">
              <w:t>23</w:t>
            </w:r>
          </w:p>
        </w:tc>
        <w:tc>
          <w:tcPr>
            <w:tcW w:w="2941" w:type="dxa"/>
            <w:gridSpan w:val="4"/>
          </w:tcPr>
          <w:p w14:paraId="2D5D50FA" w14:textId="77777777" w:rsidR="002203DF" w:rsidRPr="00104F0A" w:rsidRDefault="002203DF" w:rsidP="00CC2140">
            <w:pPr>
              <w:pStyle w:val="TableText"/>
            </w:pPr>
            <w:r w:rsidRPr="00104F0A">
              <w:t>|</w:t>
            </w:r>
          </w:p>
        </w:tc>
        <w:tc>
          <w:tcPr>
            <w:tcW w:w="1199" w:type="dxa"/>
            <w:gridSpan w:val="2"/>
          </w:tcPr>
          <w:p w14:paraId="6FF86527" w14:textId="77777777" w:rsidR="002203DF" w:rsidRPr="00104F0A" w:rsidRDefault="002203DF" w:rsidP="00CC2140">
            <w:pPr>
              <w:pStyle w:val="TableText"/>
            </w:pPr>
            <w:r w:rsidRPr="00104F0A">
              <w:t>0.032</w:t>
            </w:r>
          </w:p>
        </w:tc>
        <w:tc>
          <w:tcPr>
            <w:tcW w:w="3564" w:type="dxa"/>
          </w:tcPr>
          <w:p w14:paraId="274D7D4F" w14:textId="77777777" w:rsidR="002203DF" w:rsidRPr="00104F0A" w:rsidRDefault="002203DF" w:rsidP="00CC2140">
            <w:pPr>
              <w:pStyle w:val="TableText"/>
            </w:pPr>
          </w:p>
        </w:tc>
        <w:tc>
          <w:tcPr>
            <w:tcW w:w="1031" w:type="dxa"/>
          </w:tcPr>
          <w:p w14:paraId="62CD0827" w14:textId="77777777" w:rsidR="002203DF" w:rsidRPr="00104F0A" w:rsidRDefault="002203DF" w:rsidP="00CC2140">
            <w:pPr>
              <w:pStyle w:val="TableText"/>
            </w:pPr>
          </w:p>
        </w:tc>
      </w:tr>
      <w:tr w:rsidR="002203DF" w:rsidRPr="00104F0A" w14:paraId="1F10FCF0" w14:textId="77777777" w:rsidTr="00CC2140">
        <w:tc>
          <w:tcPr>
            <w:tcW w:w="565" w:type="dxa"/>
          </w:tcPr>
          <w:p w14:paraId="24DE8598" w14:textId="77777777" w:rsidR="002203DF" w:rsidRPr="00104F0A" w:rsidRDefault="002203DF" w:rsidP="00CC2140">
            <w:pPr>
              <w:pStyle w:val="TableText"/>
            </w:pPr>
            <w:r w:rsidRPr="00104F0A">
              <w:t>24</w:t>
            </w:r>
          </w:p>
        </w:tc>
        <w:tc>
          <w:tcPr>
            <w:tcW w:w="2941" w:type="dxa"/>
            <w:gridSpan w:val="4"/>
          </w:tcPr>
          <w:p w14:paraId="07B7DC55" w14:textId="77777777" w:rsidR="002203DF" w:rsidRPr="00104F0A" w:rsidRDefault="002203DF" w:rsidP="00CC2140">
            <w:pPr>
              <w:pStyle w:val="TableText"/>
            </w:pPr>
            <w:r w:rsidRPr="00104F0A">
              <w:t>|</w:t>
            </w:r>
          </w:p>
        </w:tc>
        <w:tc>
          <w:tcPr>
            <w:tcW w:w="1199" w:type="dxa"/>
            <w:gridSpan w:val="2"/>
          </w:tcPr>
          <w:p w14:paraId="338C60A0" w14:textId="77777777" w:rsidR="002203DF" w:rsidRPr="00104F0A" w:rsidRDefault="002203DF" w:rsidP="00CC2140">
            <w:pPr>
              <w:pStyle w:val="TableText"/>
            </w:pPr>
            <w:r w:rsidRPr="00104F0A">
              <w:t>0.064</w:t>
            </w:r>
          </w:p>
        </w:tc>
        <w:tc>
          <w:tcPr>
            <w:tcW w:w="3564" w:type="dxa"/>
          </w:tcPr>
          <w:p w14:paraId="2B63B95C" w14:textId="77777777" w:rsidR="002203DF" w:rsidRPr="00104F0A" w:rsidRDefault="002203DF" w:rsidP="00CC2140">
            <w:pPr>
              <w:pStyle w:val="TableText"/>
            </w:pPr>
          </w:p>
        </w:tc>
        <w:tc>
          <w:tcPr>
            <w:tcW w:w="1031" w:type="dxa"/>
          </w:tcPr>
          <w:p w14:paraId="2BCAD318" w14:textId="77777777" w:rsidR="002203DF" w:rsidRPr="00104F0A" w:rsidRDefault="002203DF" w:rsidP="00CC2140">
            <w:pPr>
              <w:pStyle w:val="TableText"/>
            </w:pPr>
          </w:p>
        </w:tc>
      </w:tr>
      <w:tr w:rsidR="002203DF" w:rsidRPr="00104F0A" w14:paraId="2B96FC36" w14:textId="77777777" w:rsidTr="00CC2140">
        <w:tc>
          <w:tcPr>
            <w:tcW w:w="565" w:type="dxa"/>
          </w:tcPr>
          <w:p w14:paraId="69C44605" w14:textId="77777777" w:rsidR="002203DF" w:rsidRPr="00104F0A" w:rsidRDefault="002203DF" w:rsidP="00CC2140">
            <w:pPr>
              <w:pStyle w:val="TableText"/>
            </w:pPr>
            <w:r w:rsidRPr="00104F0A">
              <w:t>25</w:t>
            </w:r>
          </w:p>
        </w:tc>
        <w:tc>
          <w:tcPr>
            <w:tcW w:w="2941" w:type="dxa"/>
            <w:gridSpan w:val="4"/>
          </w:tcPr>
          <w:p w14:paraId="29BF2EEB" w14:textId="77777777" w:rsidR="002203DF" w:rsidRPr="00104F0A" w:rsidRDefault="002203DF" w:rsidP="00CC2140">
            <w:pPr>
              <w:pStyle w:val="TableText"/>
            </w:pPr>
            <w:r w:rsidRPr="00104F0A">
              <w:t>|</w:t>
            </w:r>
          </w:p>
        </w:tc>
        <w:tc>
          <w:tcPr>
            <w:tcW w:w="1199" w:type="dxa"/>
            <w:gridSpan w:val="2"/>
          </w:tcPr>
          <w:p w14:paraId="2677C5F0" w14:textId="77777777" w:rsidR="002203DF" w:rsidRPr="00104F0A" w:rsidRDefault="002203DF" w:rsidP="00CC2140">
            <w:pPr>
              <w:pStyle w:val="TableText"/>
            </w:pPr>
            <w:r w:rsidRPr="00104F0A">
              <w:t>0.128</w:t>
            </w:r>
          </w:p>
        </w:tc>
        <w:tc>
          <w:tcPr>
            <w:tcW w:w="3564" w:type="dxa"/>
          </w:tcPr>
          <w:p w14:paraId="5BF1567C" w14:textId="77777777" w:rsidR="002203DF" w:rsidRPr="00104F0A" w:rsidRDefault="002203DF" w:rsidP="00CC2140">
            <w:pPr>
              <w:pStyle w:val="TableText"/>
            </w:pPr>
          </w:p>
        </w:tc>
        <w:tc>
          <w:tcPr>
            <w:tcW w:w="1031" w:type="dxa"/>
          </w:tcPr>
          <w:p w14:paraId="548FCC21" w14:textId="77777777" w:rsidR="002203DF" w:rsidRPr="00104F0A" w:rsidRDefault="002203DF" w:rsidP="00CC2140">
            <w:pPr>
              <w:pStyle w:val="TableText"/>
            </w:pPr>
          </w:p>
        </w:tc>
      </w:tr>
      <w:tr w:rsidR="002203DF" w:rsidRPr="00104F0A" w14:paraId="311C15F6" w14:textId="77777777" w:rsidTr="00CC2140">
        <w:tc>
          <w:tcPr>
            <w:tcW w:w="565" w:type="dxa"/>
          </w:tcPr>
          <w:p w14:paraId="5A565E82" w14:textId="77777777" w:rsidR="002203DF" w:rsidRPr="00104F0A" w:rsidRDefault="002203DF" w:rsidP="00CC2140">
            <w:pPr>
              <w:pStyle w:val="TableText"/>
            </w:pPr>
            <w:r w:rsidRPr="00104F0A">
              <w:t>26</w:t>
            </w:r>
          </w:p>
        </w:tc>
        <w:tc>
          <w:tcPr>
            <w:tcW w:w="2941" w:type="dxa"/>
            <w:gridSpan w:val="4"/>
          </w:tcPr>
          <w:p w14:paraId="3E749896" w14:textId="77777777" w:rsidR="002203DF" w:rsidRPr="00104F0A" w:rsidRDefault="002203DF" w:rsidP="00CC2140">
            <w:pPr>
              <w:pStyle w:val="TableText"/>
            </w:pPr>
            <w:r w:rsidRPr="00104F0A">
              <w:t>|</w:t>
            </w:r>
          </w:p>
        </w:tc>
        <w:tc>
          <w:tcPr>
            <w:tcW w:w="1199" w:type="dxa"/>
            <w:gridSpan w:val="2"/>
          </w:tcPr>
          <w:p w14:paraId="1A0E99E5" w14:textId="77777777" w:rsidR="002203DF" w:rsidRPr="00104F0A" w:rsidRDefault="002203DF" w:rsidP="00CC2140">
            <w:pPr>
              <w:pStyle w:val="TableText"/>
            </w:pPr>
            <w:r w:rsidRPr="00104F0A">
              <w:t>0.256</w:t>
            </w:r>
          </w:p>
        </w:tc>
        <w:tc>
          <w:tcPr>
            <w:tcW w:w="3564" w:type="dxa"/>
          </w:tcPr>
          <w:p w14:paraId="3D32B325" w14:textId="77777777" w:rsidR="002203DF" w:rsidRPr="00104F0A" w:rsidRDefault="002203DF" w:rsidP="00CC2140">
            <w:pPr>
              <w:pStyle w:val="TableText"/>
            </w:pPr>
          </w:p>
        </w:tc>
        <w:tc>
          <w:tcPr>
            <w:tcW w:w="1031" w:type="dxa"/>
          </w:tcPr>
          <w:p w14:paraId="5D0F5AD2" w14:textId="77777777" w:rsidR="002203DF" w:rsidRPr="00104F0A" w:rsidRDefault="002203DF" w:rsidP="00CC2140">
            <w:pPr>
              <w:pStyle w:val="TableText"/>
            </w:pPr>
          </w:p>
        </w:tc>
      </w:tr>
      <w:tr w:rsidR="002203DF" w:rsidRPr="00104F0A" w14:paraId="1959E43B" w14:textId="77777777" w:rsidTr="00CC2140">
        <w:tc>
          <w:tcPr>
            <w:tcW w:w="565" w:type="dxa"/>
          </w:tcPr>
          <w:p w14:paraId="1D8358E2" w14:textId="77777777" w:rsidR="002203DF" w:rsidRPr="00104F0A" w:rsidRDefault="002203DF" w:rsidP="00CC2140">
            <w:pPr>
              <w:pStyle w:val="TableText"/>
            </w:pPr>
            <w:r w:rsidRPr="00104F0A">
              <w:t>27</w:t>
            </w:r>
          </w:p>
        </w:tc>
        <w:tc>
          <w:tcPr>
            <w:tcW w:w="2941" w:type="dxa"/>
            <w:gridSpan w:val="4"/>
          </w:tcPr>
          <w:p w14:paraId="52F599C3" w14:textId="77777777" w:rsidR="002203DF" w:rsidRPr="00104F0A" w:rsidRDefault="002203DF" w:rsidP="00CC2140">
            <w:pPr>
              <w:pStyle w:val="TableText"/>
            </w:pPr>
            <w:r w:rsidRPr="00104F0A">
              <w:t>|</w:t>
            </w:r>
          </w:p>
        </w:tc>
        <w:tc>
          <w:tcPr>
            <w:tcW w:w="1199" w:type="dxa"/>
            <w:gridSpan w:val="2"/>
          </w:tcPr>
          <w:p w14:paraId="3318A881" w14:textId="77777777" w:rsidR="002203DF" w:rsidRPr="00104F0A" w:rsidRDefault="002203DF" w:rsidP="00CC2140">
            <w:pPr>
              <w:pStyle w:val="TableText"/>
            </w:pPr>
            <w:r w:rsidRPr="00104F0A">
              <w:t>0.512</w:t>
            </w:r>
          </w:p>
        </w:tc>
        <w:tc>
          <w:tcPr>
            <w:tcW w:w="3564" w:type="dxa"/>
          </w:tcPr>
          <w:p w14:paraId="54052E76" w14:textId="77777777" w:rsidR="002203DF" w:rsidRPr="00104F0A" w:rsidRDefault="002203DF" w:rsidP="00CC2140">
            <w:pPr>
              <w:pStyle w:val="TableText"/>
            </w:pPr>
          </w:p>
        </w:tc>
        <w:tc>
          <w:tcPr>
            <w:tcW w:w="1031" w:type="dxa"/>
          </w:tcPr>
          <w:p w14:paraId="65D43749" w14:textId="77777777" w:rsidR="002203DF" w:rsidRPr="00104F0A" w:rsidRDefault="002203DF" w:rsidP="00CC2140">
            <w:pPr>
              <w:pStyle w:val="TableText"/>
            </w:pPr>
          </w:p>
        </w:tc>
      </w:tr>
      <w:tr w:rsidR="002203DF" w:rsidRPr="00104F0A" w14:paraId="04234DDF" w14:textId="77777777" w:rsidTr="00CC2140">
        <w:tc>
          <w:tcPr>
            <w:tcW w:w="565" w:type="dxa"/>
          </w:tcPr>
          <w:p w14:paraId="289576D0" w14:textId="77777777" w:rsidR="002203DF" w:rsidRPr="00104F0A" w:rsidRDefault="002203DF" w:rsidP="00CC2140">
            <w:pPr>
              <w:pStyle w:val="TableText"/>
            </w:pPr>
            <w:r w:rsidRPr="00104F0A">
              <w:t>28</w:t>
            </w:r>
          </w:p>
        </w:tc>
        <w:tc>
          <w:tcPr>
            <w:tcW w:w="2941" w:type="dxa"/>
            <w:gridSpan w:val="4"/>
          </w:tcPr>
          <w:p w14:paraId="08FBD911" w14:textId="77777777" w:rsidR="002203DF" w:rsidRPr="00104F0A" w:rsidRDefault="002203DF" w:rsidP="00CC2140">
            <w:pPr>
              <w:pStyle w:val="TableText"/>
            </w:pPr>
            <w:r w:rsidRPr="00104F0A">
              <w:t xml:space="preserve">Mach </w:t>
            </w:r>
            <w:r>
              <w:t>MSB</w:t>
            </w:r>
          </w:p>
        </w:tc>
        <w:tc>
          <w:tcPr>
            <w:tcW w:w="1199" w:type="dxa"/>
            <w:gridSpan w:val="2"/>
          </w:tcPr>
          <w:p w14:paraId="40C309F0" w14:textId="77777777" w:rsidR="002203DF" w:rsidRPr="00104F0A" w:rsidRDefault="002203DF" w:rsidP="00CC2140">
            <w:pPr>
              <w:pStyle w:val="TableText"/>
            </w:pPr>
            <w:r w:rsidRPr="00104F0A">
              <w:t>1.024</w:t>
            </w:r>
          </w:p>
        </w:tc>
        <w:tc>
          <w:tcPr>
            <w:tcW w:w="3564" w:type="dxa"/>
          </w:tcPr>
          <w:p w14:paraId="15610ED6" w14:textId="77777777" w:rsidR="002203DF" w:rsidRPr="00104F0A" w:rsidRDefault="002203DF" w:rsidP="00CC2140">
            <w:pPr>
              <w:pStyle w:val="TableText"/>
            </w:pPr>
          </w:p>
        </w:tc>
        <w:tc>
          <w:tcPr>
            <w:tcW w:w="1031" w:type="dxa"/>
          </w:tcPr>
          <w:p w14:paraId="4782E8A1" w14:textId="77777777" w:rsidR="002203DF" w:rsidRPr="00104F0A" w:rsidRDefault="002203DF" w:rsidP="00CC2140">
            <w:pPr>
              <w:pStyle w:val="TableText"/>
            </w:pPr>
          </w:p>
        </w:tc>
      </w:tr>
      <w:tr w:rsidR="002203DF" w:rsidRPr="00104F0A" w14:paraId="29485A3D" w14:textId="77777777" w:rsidTr="00CC2140">
        <w:tc>
          <w:tcPr>
            <w:tcW w:w="565" w:type="dxa"/>
          </w:tcPr>
          <w:p w14:paraId="596F0E45" w14:textId="77777777" w:rsidR="002203DF" w:rsidRPr="00104F0A" w:rsidRDefault="002203DF" w:rsidP="00CC2140">
            <w:pPr>
              <w:pStyle w:val="TableText"/>
            </w:pPr>
            <w:r w:rsidRPr="00104F0A">
              <w:t>29</w:t>
            </w:r>
          </w:p>
        </w:tc>
        <w:tc>
          <w:tcPr>
            <w:tcW w:w="2941" w:type="dxa"/>
            <w:gridSpan w:val="4"/>
          </w:tcPr>
          <w:p w14:paraId="148357FE" w14:textId="77777777" w:rsidR="002203DF" w:rsidRPr="00104F0A" w:rsidRDefault="002203DF" w:rsidP="00CC2140">
            <w:pPr>
              <w:pStyle w:val="TableText"/>
            </w:pPr>
            <w:r>
              <w:t>Sign</w:t>
            </w:r>
          </w:p>
        </w:tc>
        <w:tc>
          <w:tcPr>
            <w:tcW w:w="1199" w:type="dxa"/>
            <w:gridSpan w:val="2"/>
          </w:tcPr>
          <w:p w14:paraId="0DD36678" w14:textId="77777777" w:rsidR="002203DF" w:rsidRPr="00104F0A" w:rsidRDefault="002203DF" w:rsidP="00CC2140">
            <w:pPr>
              <w:pStyle w:val="TableText"/>
            </w:pPr>
          </w:p>
        </w:tc>
        <w:tc>
          <w:tcPr>
            <w:tcW w:w="3564" w:type="dxa"/>
          </w:tcPr>
          <w:p w14:paraId="020ED01B" w14:textId="77777777" w:rsidR="002203DF" w:rsidRPr="00104F0A" w:rsidRDefault="002203DF" w:rsidP="00CC2140">
            <w:pPr>
              <w:pStyle w:val="TableText"/>
            </w:pPr>
          </w:p>
        </w:tc>
        <w:tc>
          <w:tcPr>
            <w:tcW w:w="1031" w:type="dxa"/>
          </w:tcPr>
          <w:p w14:paraId="0D524C5E" w14:textId="77777777" w:rsidR="002203DF" w:rsidRPr="00104F0A" w:rsidRDefault="002203DF" w:rsidP="00CC2140">
            <w:pPr>
              <w:pStyle w:val="TableText"/>
            </w:pPr>
          </w:p>
        </w:tc>
      </w:tr>
      <w:tr w:rsidR="002203DF" w:rsidRPr="00104F0A" w14:paraId="0A549455" w14:textId="77777777" w:rsidTr="00CC2140">
        <w:tc>
          <w:tcPr>
            <w:tcW w:w="565" w:type="dxa"/>
          </w:tcPr>
          <w:p w14:paraId="57BAA772" w14:textId="77777777" w:rsidR="002203DF" w:rsidRPr="00104F0A" w:rsidRDefault="002203DF" w:rsidP="00CC2140">
            <w:pPr>
              <w:pStyle w:val="TableText"/>
            </w:pPr>
            <w:r w:rsidRPr="00104F0A">
              <w:t>30</w:t>
            </w:r>
          </w:p>
        </w:tc>
        <w:tc>
          <w:tcPr>
            <w:tcW w:w="2941" w:type="dxa"/>
            <w:gridSpan w:val="4"/>
          </w:tcPr>
          <w:p w14:paraId="2EB6B471" w14:textId="77777777" w:rsidR="002203DF" w:rsidRPr="00104F0A" w:rsidRDefault="002203DF" w:rsidP="00CC2140">
            <w:pPr>
              <w:pStyle w:val="TableText"/>
            </w:pPr>
            <w:r w:rsidRPr="00104F0A">
              <w:t>Pad</w:t>
            </w:r>
          </w:p>
        </w:tc>
        <w:tc>
          <w:tcPr>
            <w:tcW w:w="1199" w:type="dxa"/>
            <w:gridSpan w:val="2"/>
          </w:tcPr>
          <w:p w14:paraId="32352420" w14:textId="77777777" w:rsidR="002203DF" w:rsidRPr="00104F0A" w:rsidRDefault="002203DF" w:rsidP="00CC2140">
            <w:pPr>
              <w:pStyle w:val="TableText"/>
            </w:pPr>
          </w:p>
        </w:tc>
        <w:tc>
          <w:tcPr>
            <w:tcW w:w="3564" w:type="dxa"/>
          </w:tcPr>
          <w:p w14:paraId="3BB7A7A2" w14:textId="77777777" w:rsidR="002203DF" w:rsidRPr="00104F0A" w:rsidRDefault="002203DF" w:rsidP="00CC2140">
            <w:pPr>
              <w:pStyle w:val="TableText"/>
            </w:pPr>
          </w:p>
        </w:tc>
        <w:tc>
          <w:tcPr>
            <w:tcW w:w="1031" w:type="dxa"/>
          </w:tcPr>
          <w:p w14:paraId="0FA6BAAF" w14:textId="77777777" w:rsidR="002203DF" w:rsidRPr="00104F0A" w:rsidRDefault="002203DF" w:rsidP="00CC2140">
            <w:pPr>
              <w:pStyle w:val="TableText"/>
            </w:pPr>
          </w:p>
        </w:tc>
      </w:tr>
      <w:tr w:rsidR="002203DF" w:rsidRPr="00104F0A" w14:paraId="3E142C62" w14:textId="77777777" w:rsidTr="00CC2140">
        <w:tc>
          <w:tcPr>
            <w:tcW w:w="565" w:type="dxa"/>
          </w:tcPr>
          <w:p w14:paraId="69CB42AA" w14:textId="77777777" w:rsidR="002203DF" w:rsidRPr="00104F0A" w:rsidRDefault="002203DF" w:rsidP="00CC2140">
            <w:pPr>
              <w:pStyle w:val="TableText"/>
            </w:pPr>
            <w:r w:rsidRPr="00104F0A">
              <w:t>31</w:t>
            </w:r>
          </w:p>
        </w:tc>
        <w:tc>
          <w:tcPr>
            <w:tcW w:w="2941" w:type="dxa"/>
            <w:gridSpan w:val="4"/>
          </w:tcPr>
          <w:p w14:paraId="35C96008" w14:textId="77777777" w:rsidR="002203DF" w:rsidRPr="00104F0A" w:rsidRDefault="002203DF" w:rsidP="00CC2140">
            <w:pPr>
              <w:pStyle w:val="TableText"/>
            </w:pPr>
            <w:r w:rsidRPr="00104F0A">
              <w:t>Data Type Continuation Bit</w:t>
            </w:r>
          </w:p>
        </w:tc>
        <w:tc>
          <w:tcPr>
            <w:tcW w:w="1199" w:type="dxa"/>
            <w:gridSpan w:val="2"/>
          </w:tcPr>
          <w:p w14:paraId="0975D872" w14:textId="77777777" w:rsidR="002203DF" w:rsidRPr="00104F0A" w:rsidRDefault="002203DF" w:rsidP="00CC2140">
            <w:pPr>
              <w:pStyle w:val="TableText"/>
            </w:pPr>
            <w:r>
              <w:t>0</w:t>
            </w:r>
          </w:p>
        </w:tc>
        <w:tc>
          <w:tcPr>
            <w:tcW w:w="3564" w:type="dxa"/>
          </w:tcPr>
          <w:p w14:paraId="08FD301C" w14:textId="77777777" w:rsidR="002203DF" w:rsidRPr="00104F0A" w:rsidRDefault="002203DF" w:rsidP="00CC2140">
            <w:pPr>
              <w:pStyle w:val="TableText"/>
            </w:pPr>
          </w:p>
        </w:tc>
        <w:tc>
          <w:tcPr>
            <w:tcW w:w="1031" w:type="dxa"/>
          </w:tcPr>
          <w:p w14:paraId="742B5977" w14:textId="77777777" w:rsidR="002203DF" w:rsidRPr="00104F0A" w:rsidRDefault="002203DF" w:rsidP="00CC2140">
            <w:pPr>
              <w:pStyle w:val="TableText"/>
            </w:pPr>
            <w:r>
              <w:t>[2]</w:t>
            </w:r>
          </w:p>
        </w:tc>
      </w:tr>
      <w:tr w:rsidR="002203DF" w:rsidRPr="00104F0A" w14:paraId="54B88DE6" w14:textId="77777777" w:rsidTr="00CC2140">
        <w:trPr>
          <w:trHeight w:val="224"/>
        </w:trPr>
        <w:tc>
          <w:tcPr>
            <w:tcW w:w="565" w:type="dxa"/>
          </w:tcPr>
          <w:p w14:paraId="26F772B6" w14:textId="77777777" w:rsidR="002203DF" w:rsidRPr="00104F0A" w:rsidRDefault="002203DF" w:rsidP="00CC2140">
            <w:pPr>
              <w:pStyle w:val="TableText"/>
            </w:pPr>
            <w:r w:rsidRPr="00104F0A">
              <w:t>32</w:t>
            </w:r>
          </w:p>
        </w:tc>
        <w:tc>
          <w:tcPr>
            <w:tcW w:w="2941" w:type="dxa"/>
            <w:gridSpan w:val="4"/>
          </w:tcPr>
          <w:p w14:paraId="7DF8720D" w14:textId="77777777" w:rsidR="002203DF" w:rsidRPr="00104F0A" w:rsidRDefault="002203DF" w:rsidP="00CC2140">
            <w:pPr>
              <w:pStyle w:val="TableText"/>
            </w:pPr>
            <w:r w:rsidRPr="00104F0A">
              <w:t>Parity</w:t>
            </w:r>
            <w:r w:rsidR="000A7F84">
              <w:t xml:space="preserve"> </w:t>
            </w:r>
            <w:r w:rsidR="000A7F84" w:rsidRPr="00104F0A">
              <w:t>(Odd)</w:t>
            </w:r>
          </w:p>
        </w:tc>
        <w:tc>
          <w:tcPr>
            <w:tcW w:w="1199" w:type="dxa"/>
            <w:gridSpan w:val="2"/>
          </w:tcPr>
          <w:p w14:paraId="3F3C56EE" w14:textId="77777777" w:rsidR="002203DF" w:rsidRPr="00104F0A" w:rsidRDefault="002203DF" w:rsidP="00CC2140">
            <w:pPr>
              <w:pStyle w:val="TableText"/>
            </w:pPr>
          </w:p>
        </w:tc>
        <w:tc>
          <w:tcPr>
            <w:tcW w:w="3564" w:type="dxa"/>
          </w:tcPr>
          <w:p w14:paraId="08DFCC32" w14:textId="77777777" w:rsidR="002203DF" w:rsidRPr="00104F0A" w:rsidRDefault="002203DF" w:rsidP="00CC2140">
            <w:pPr>
              <w:pStyle w:val="TableText"/>
            </w:pPr>
          </w:p>
        </w:tc>
        <w:tc>
          <w:tcPr>
            <w:tcW w:w="1031" w:type="dxa"/>
          </w:tcPr>
          <w:p w14:paraId="0CA94494" w14:textId="77777777" w:rsidR="002203DF" w:rsidRPr="00104F0A" w:rsidRDefault="002203DF" w:rsidP="00CC2140">
            <w:pPr>
              <w:pStyle w:val="TableText"/>
            </w:pPr>
          </w:p>
        </w:tc>
      </w:tr>
    </w:tbl>
    <w:p w14:paraId="472889DE" w14:textId="77777777" w:rsidR="00C93CC1" w:rsidRDefault="00C93CC1" w:rsidP="002203DF">
      <w:pPr>
        <w:pStyle w:val="Note"/>
      </w:pPr>
      <w:r>
        <w:t>Notes:</w:t>
      </w:r>
    </w:p>
    <w:p w14:paraId="793DF744" w14:textId="77777777" w:rsidR="002203DF" w:rsidRPr="00104F0A" w:rsidRDefault="002203DF" w:rsidP="00DF72FF">
      <w:pPr>
        <w:pStyle w:val="NoteNumberList"/>
        <w:numPr>
          <w:ilvl w:val="0"/>
          <w:numId w:val="88"/>
        </w:numPr>
        <w:pPrChange w:id="790" w:author="Rowlan, Stacey (US) @ PRG - ACSSD" w:date="2021-01-29T16:04:00Z">
          <w:pPr>
            <w:pStyle w:val="NoteNumberList"/>
            <w:numPr>
              <w:numId w:val="103"/>
            </w:numPr>
            <w:tabs>
              <w:tab w:val="clear" w:pos="-360"/>
              <w:tab w:val="num" w:pos="360"/>
            </w:tabs>
          </w:pPr>
        </w:pPrChange>
      </w:pPr>
      <w:r w:rsidRPr="00104F0A">
        <w:t>The displayed data could be either CAS or Mach. Both are made available to the display.</w:t>
      </w:r>
    </w:p>
    <w:p w14:paraId="5943E1F0" w14:textId="77777777" w:rsidR="0099182E" w:rsidRDefault="002203DF" w:rsidP="002528CC">
      <w:pPr>
        <w:pStyle w:val="NoteNumberList"/>
      </w:pPr>
      <w:r w:rsidRPr="00104F0A">
        <w:t>0 = Indicates that this data type has not been terminated.</w:t>
      </w:r>
      <w:r w:rsidRPr="00104F0A">
        <w:br/>
        <w:t>1 = Indicates that this data type has been terminated.</w:t>
      </w:r>
    </w:p>
    <w:p w14:paraId="1C3FA64E" w14:textId="77777777" w:rsidR="0099182E" w:rsidRDefault="0099182E">
      <w:pPr>
        <w:spacing w:before="0" w:after="0"/>
        <w:ind w:left="0"/>
      </w:pPr>
      <w:r>
        <w:br w:type="page"/>
      </w:r>
    </w:p>
    <w:p w14:paraId="50DBCA50" w14:textId="77777777" w:rsidR="002203DF" w:rsidRPr="00104F0A" w:rsidRDefault="002203DF" w:rsidP="002528CC">
      <w:pPr>
        <w:pStyle w:val="NoteNumberList"/>
        <w:rPr>
          <w:szCs w:val="16"/>
        </w:rPr>
      </w:pPr>
      <w:r w:rsidRPr="00104F0A">
        <w:lastRenderedPageBreak/>
        <w:t>0 = Do Not Display Value</w:t>
      </w:r>
      <w:r w:rsidRPr="00104F0A">
        <w:br/>
        <w:t>1 = Display Value</w:t>
      </w:r>
    </w:p>
    <w:p w14:paraId="1AED3FF3" w14:textId="77777777" w:rsidR="002203DF" w:rsidRPr="00104F0A" w:rsidRDefault="002203DF" w:rsidP="002528CC">
      <w:pPr>
        <w:pStyle w:val="NoteNumberList"/>
      </w:pPr>
      <w:r w:rsidRPr="00104F0A">
        <w:t>This separate speed command valid bit is used to determine if this speed command is displayable.</w:t>
      </w:r>
    </w:p>
    <w:p w14:paraId="1ABAFB70" w14:textId="2BF5CCA9" w:rsidR="002203DF" w:rsidRPr="009C7391" w:rsidRDefault="002203DF" w:rsidP="002528CC">
      <w:pPr>
        <w:pStyle w:val="SubHeader"/>
      </w:pPr>
      <w:r w:rsidRPr="00104F0A">
        <w:br w:type="page"/>
      </w:r>
      <w:bookmarkStart w:id="791" w:name="_Toc317852940"/>
      <w:bookmarkStart w:id="792" w:name="_Toc326680422"/>
      <w:bookmarkStart w:id="793" w:name="_Toc414360958"/>
      <w:bookmarkStart w:id="794" w:name="PART_6BC"/>
      <w:bookmarkStart w:id="795" w:name="_Toc62731426"/>
      <w:r w:rsidRPr="009C7391">
        <w:lastRenderedPageBreak/>
        <w:t xml:space="preserve">PART </w:t>
      </w:r>
      <w:bookmarkEnd w:id="791"/>
      <w:bookmarkEnd w:id="792"/>
      <w:bookmarkEnd w:id="793"/>
      <w:r w:rsidR="00EC29FC" w:rsidRPr="009C7391">
        <w:t>6B</w:t>
      </w:r>
      <w:r w:rsidR="005F10D1">
        <w:t>C</w:t>
      </w:r>
      <w:bookmarkEnd w:id="794"/>
      <w:bookmarkEnd w:id="795"/>
    </w:p>
    <w:p w14:paraId="124CA6F8" w14:textId="77777777" w:rsidR="002203DF" w:rsidRPr="00260FA0" w:rsidRDefault="002203DF" w:rsidP="00260FA0">
      <w:pPr>
        <w:ind w:left="0"/>
        <w:rPr>
          <w:b/>
          <w:sz w:val="24"/>
          <w:szCs w:val="24"/>
        </w:rPr>
      </w:pPr>
      <w:r w:rsidRPr="00260FA0">
        <w:rPr>
          <w:b/>
          <w:sz w:val="24"/>
          <w:szCs w:val="24"/>
        </w:rPr>
        <w:t>ARINC 429 FORMAT TO DISPLAY</w:t>
      </w:r>
    </w:p>
    <w:p w14:paraId="21AE432D" w14:textId="77777777" w:rsidR="002203DF" w:rsidRPr="00260FA0" w:rsidRDefault="002203DF" w:rsidP="00260FA0">
      <w:pPr>
        <w:ind w:left="0"/>
        <w:rPr>
          <w:b/>
          <w:sz w:val="24"/>
          <w:szCs w:val="24"/>
        </w:rPr>
      </w:pPr>
      <w:r w:rsidRPr="00260FA0">
        <w:rPr>
          <w:b/>
          <w:sz w:val="24"/>
          <w:szCs w:val="24"/>
        </w:rPr>
        <w:t>AIF TRANSACTION 4, WORD 3, M&amp;S CURRENT COMPUTED AIRSPEED</w:t>
      </w:r>
    </w:p>
    <w:p w14:paraId="3553C8F9" w14:textId="77777777" w:rsidR="002203DF" w:rsidRPr="00260FA0" w:rsidRDefault="002203DF" w:rsidP="00260FA0">
      <w:pPr>
        <w:ind w:left="0"/>
        <w:rPr>
          <w:b/>
          <w:sz w:val="24"/>
          <w:szCs w:val="24"/>
        </w:rPr>
      </w:pPr>
      <w:r w:rsidRPr="00260FA0">
        <w:rPr>
          <w:b/>
          <w:sz w:val="24"/>
          <w:szCs w:val="24"/>
        </w:rPr>
        <w:t>LABEL 174 [1]</w:t>
      </w:r>
    </w:p>
    <w:tbl>
      <w:tblPr>
        <w:tblW w:w="0" w:type="auto"/>
        <w:tblLayout w:type="fixed"/>
        <w:tblCellMar>
          <w:left w:w="115" w:type="dxa"/>
          <w:right w:w="115" w:type="dxa"/>
        </w:tblCellMar>
        <w:tblLook w:val="0000" w:firstRow="0" w:lastRow="0" w:firstColumn="0" w:lastColumn="0" w:noHBand="0" w:noVBand="0"/>
      </w:tblPr>
      <w:tblGrid>
        <w:gridCol w:w="565"/>
        <w:gridCol w:w="2941"/>
        <w:gridCol w:w="684"/>
        <w:gridCol w:w="425"/>
        <w:gridCol w:w="3654"/>
        <w:gridCol w:w="1031"/>
      </w:tblGrid>
      <w:tr w:rsidR="002203DF" w:rsidRPr="00104F0A" w14:paraId="63F59528" w14:textId="77777777" w:rsidTr="00CC2140">
        <w:tc>
          <w:tcPr>
            <w:tcW w:w="565" w:type="dxa"/>
          </w:tcPr>
          <w:p w14:paraId="6A51D810" w14:textId="77777777" w:rsidR="002203DF" w:rsidRPr="0028595B" w:rsidRDefault="002203DF" w:rsidP="00CC2140">
            <w:pPr>
              <w:pStyle w:val="TableText"/>
              <w:rPr>
                <w:b/>
              </w:rPr>
            </w:pPr>
            <w:r w:rsidRPr="0028595B">
              <w:rPr>
                <w:b/>
              </w:rPr>
              <w:t>BIT</w:t>
            </w:r>
          </w:p>
        </w:tc>
        <w:tc>
          <w:tcPr>
            <w:tcW w:w="2941" w:type="dxa"/>
          </w:tcPr>
          <w:p w14:paraId="60DAD552" w14:textId="77777777" w:rsidR="002203DF" w:rsidRPr="0028595B" w:rsidRDefault="002203DF" w:rsidP="00CC2140">
            <w:pPr>
              <w:pStyle w:val="TableText"/>
              <w:rPr>
                <w:b/>
              </w:rPr>
            </w:pPr>
            <w:r w:rsidRPr="0028595B">
              <w:rPr>
                <w:b/>
              </w:rPr>
              <w:t>FUNCTION</w:t>
            </w:r>
          </w:p>
        </w:tc>
        <w:tc>
          <w:tcPr>
            <w:tcW w:w="1109" w:type="dxa"/>
            <w:gridSpan w:val="2"/>
          </w:tcPr>
          <w:p w14:paraId="4636A020" w14:textId="77777777" w:rsidR="002203DF" w:rsidRPr="0028595B" w:rsidRDefault="002203DF" w:rsidP="00CC2140">
            <w:pPr>
              <w:pStyle w:val="TableText"/>
              <w:rPr>
                <w:b/>
              </w:rPr>
            </w:pPr>
            <w:r w:rsidRPr="0028595B">
              <w:rPr>
                <w:b/>
              </w:rPr>
              <w:t>CODING</w:t>
            </w:r>
          </w:p>
        </w:tc>
        <w:tc>
          <w:tcPr>
            <w:tcW w:w="3654" w:type="dxa"/>
          </w:tcPr>
          <w:p w14:paraId="38A9D6B3" w14:textId="77777777" w:rsidR="002203DF" w:rsidRPr="0028595B" w:rsidRDefault="002203DF" w:rsidP="00CC2140">
            <w:pPr>
              <w:pStyle w:val="TableText"/>
              <w:rPr>
                <w:b/>
              </w:rPr>
            </w:pPr>
            <w:r w:rsidRPr="0028595B">
              <w:rPr>
                <w:b/>
              </w:rPr>
              <w:t>DESCRIPTION</w:t>
            </w:r>
          </w:p>
        </w:tc>
        <w:tc>
          <w:tcPr>
            <w:tcW w:w="1031" w:type="dxa"/>
          </w:tcPr>
          <w:p w14:paraId="669E5A28" w14:textId="77777777" w:rsidR="002203DF" w:rsidRPr="0028595B" w:rsidRDefault="002203DF" w:rsidP="00CC2140">
            <w:pPr>
              <w:pStyle w:val="TableText"/>
              <w:rPr>
                <w:b/>
              </w:rPr>
            </w:pPr>
            <w:r w:rsidRPr="0028595B">
              <w:rPr>
                <w:b/>
              </w:rPr>
              <w:t>NOTES</w:t>
            </w:r>
          </w:p>
        </w:tc>
      </w:tr>
      <w:tr w:rsidR="002203DF" w:rsidRPr="00104F0A" w14:paraId="605F8704" w14:textId="77777777" w:rsidTr="00CC2140">
        <w:trPr>
          <w:cantSplit/>
        </w:trPr>
        <w:tc>
          <w:tcPr>
            <w:tcW w:w="565" w:type="dxa"/>
          </w:tcPr>
          <w:p w14:paraId="5F681D8F" w14:textId="77777777" w:rsidR="002203DF" w:rsidRPr="00104F0A" w:rsidRDefault="002203DF" w:rsidP="00CC2140">
            <w:pPr>
              <w:pStyle w:val="TableText"/>
            </w:pPr>
            <w:r w:rsidRPr="00104F0A">
              <w:t xml:space="preserve"> 1</w:t>
            </w:r>
          </w:p>
        </w:tc>
        <w:tc>
          <w:tcPr>
            <w:tcW w:w="2941" w:type="dxa"/>
          </w:tcPr>
          <w:p w14:paraId="3842E4B8" w14:textId="77777777" w:rsidR="002203DF" w:rsidRPr="00104F0A" w:rsidRDefault="002203DF" w:rsidP="00CC2140">
            <w:pPr>
              <w:pStyle w:val="TableText"/>
            </w:pPr>
            <w:r w:rsidRPr="00104F0A">
              <w:t>Label 1</w:t>
            </w:r>
            <w:r w:rsidRPr="00104F0A">
              <w:rPr>
                <w:vertAlign w:val="superscript"/>
              </w:rPr>
              <w:t>st</w:t>
            </w:r>
            <w:r w:rsidRPr="00104F0A">
              <w:t xml:space="preserve"> Digit</w:t>
            </w:r>
          </w:p>
        </w:tc>
        <w:tc>
          <w:tcPr>
            <w:tcW w:w="684" w:type="dxa"/>
            <w:vMerge w:val="restart"/>
            <w:tcBorders>
              <w:left w:val="nil"/>
              <w:bottom w:val="nil"/>
              <w:right w:val="nil"/>
            </w:tcBorders>
          </w:tcPr>
          <w:p w14:paraId="794D44A7" w14:textId="77777777" w:rsidR="002203DF" w:rsidRPr="00104F0A" w:rsidRDefault="002203DF" w:rsidP="00CC2140">
            <w:pPr>
              <w:pStyle w:val="TableText"/>
            </w:pPr>
            <w:r w:rsidRPr="00104F0A">
              <w:t>1</w:t>
            </w:r>
          </w:p>
        </w:tc>
        <w:tc>
          <w:tcPr>
            <w:tcW w:w="425" w:type="dxa"/>
            <w:tcBorders>
              <w:left w:val="nil"/>
              <w:bottom w:val="nil"/>
              <w:right w:val="nil"/>
            </w:tcBorders>
          </w:tcPr>
          <w:p w14:paraId="244FA465" w14:textId="77777777" w:rsidR="002203DF" w:rsidRPr="00104F0A" w:rsidRDefault="002203DF" w:rsidP="00CC2140">
            <w:pPr>
              <w:pStyle w:val="TableText"/>
            </w:pPr>
            <w:r w:rsidRPr="00104F0A">
              <w:t>0</w:t>
            </w:r>
          </w:p>
        </w:tc>
        <w:tc>
          <w:tcPr>
            <w:tcW w:w="3654" w:type="dxa"/>
          </w:tcPr>
          <w:p w14:paraId="1E62758F" w14:textId="77777777" w:rsidR="002203DF" w:rsidRPr="00104F0A" w:rsidRDefault="002203DF" w:rsidP="00CC2140">
            <w:pPr>
              <w:pStyle w:val="TableText"/>
            </w:pPr>
          </w:p>
        </w:tc>
        <w:tc>
          <w:tcPr>
            <w:tcW w:w="1031" w:type="dxa"/>
          </w:tcPr>
          <w:p w14:paraId="4244B1A3" w14:textId="77777777" w:rsidR="002203DF" w:rsidRPr="00104F0A" w:rsidRDefault="002203DF" w:rsidP="00CC2140">
            <w:pPr>
              <w:pStyle w:val="TableText"/>
            </w:pPr>
          </w:p>
        </w:tc>
      </w:tr>
      <w:tr w:rsidR="002203DF" w:rsidRPr="00104F0A" w14:paraId="00D01BF0" w14:textId="77777777" w:rsidTr="00CC2140">
        <w:trPr>
          <w:cantSplit/>
        </w:trPr>
        <w:tc>
          <w:tcPr>
            <w:tcW w:w="565" w:type="dxa"/>
          </w:tcPr>
          <w:p w14:paraId="4BCB8543" w14:textId="77777777" w:rsidR="002203DF" w:rsidRPr="00104F0A" w:rsidRDefault="002203DF" w:rsidP="00CC2140">
            <w:pPr>
              <w:pStyle w:val="TableText"/>
            </w:pPr>
            <w:r w:rsidRPr="00104F0A">
              <w:t xml:space="preserve"> 2</w:t>
            </w:r>
          </w:p>
        </w:tc>
        <w:tc>
          <w:tcPr>
            <w:tcW w:w="2941" w:type="dxa"/>
          </w:tcPr>
          <w:p w14:paraId="59C428E4" w14:textId="77777777" w:rsidR="002203DF" w:rsidRPr="00104F0A" w:rsidRDefault="002203DF" w:rsidP="00CC2140">
            <w:pPr>
              <w:pStyle w:val="TableText"/>
            </w:pPr>
            <w:r w:rsidRPr="00104F0A">
              <w:t>Label 1</w:t>
            </w:r>
            <w:r w:rsidRPr="00104F0A">
              <w:rPr>
                <w:vertAlign w:val="superscript"/>
              </w:rPr>
              <w:t>st</w:t>
            </w:r>
            <w:r w:rsidRPr="00104F0A">
              <w:t xml:space="preserve"> Digit</w:t>
            </w:r>
          </w:p>
        </w:tc>
        <w:tc>
          <w:tcPr>
            <w:tcW w:w="684" w:type="dxa"/>
            <w:vMerge/>
            <w:tcBorders>
              <w:top w:val="single" w:sz="4" w:space="0" w:color="auto"/>
              <w:left w:val="nil"/>
              <w:bottom w:val="nil"/>
              <w:right w:val="nil"/>
            </w:tcBorders>
          </w:tcPr>
          <w:p w14:paraId="55618C97" w14:textId="77777777" w:rsidR="002203DF" w:rsidRPr="00104F0A" w:rsidRDefault="002203DF" w:rsidP="00CC2140">
            <w:pPr>
              <w:pStyle w:val="TableText"/>
              <w:rPr>
                <w:sz w:val="16"/>
              </w:rPr>
            </w:pPr>
          </w:p>
        </w:tc>
        <w:tc>
          <w:tcPr>
            <w:tcW w:w="425" w:type="dxa"/>
          </w:tcPr>
          <w:p w14:paraId="1A5B6DED" w14:textId="77777777" w:rsidR="002203DF" w:rsidRPr="00104F0A" w:rsidRDefault="002203DF" w:rsidP="00CC2140">
            <w:pPr>
              <w:pStyle w:val="TableText"/>
            </w:pPr>
            <w:r w:rsidRPr="00104F0A">
              <w:t>1</w:t>
            </w:r>
          </w:p>
        </w:tc>
        <w:tc>
          <w:tcPr>
            <w:tcW w:w="3654" w:type="dxa"/>
          </w:tcPr>
          <w:p w14:paraId="4094D43F" w14:textId="77777777" w:rsidR="002203DF" w:rsidRPr="00104F0A" w:rsidRDefault="002203DF" w:rsidP="00CC2140">
            <w:pPr>
              <w:pStyle w:val="TableText"/>
            </w:pPr>
          </w:p>
        </w:tc>
        <w:tc>
          <w:tcPr>
            <w:tcW w:w="1031" w:type="dxa"/>
          </w:tcPr>
          <w:p w14:paraId="289F42BD" w14:textId="77777777" w:rsidR="002203DF" w:rsidRPr="00104F0A" w:rsidRDefault="002203DF" w:rsidP="00CC2140">
            <w:pPr>
              <w:pStyle w:val="TableText"/>
            </w:pPr>
          </w:p>
        </w:tc>
      </w:tr>
      <w:tr w:rsidR="002203DF" w:rsidRPr="00104F0A" w14:paraId="05690EF3" w14:textId="77777777" w:rsidTr="00CC2140">
        <w:trPr>
          <w:cantSplit/>
        </w:trPr>
        <w:tc>
          <w:tcPr>
            <w:tcW w:w="565" w:type="dxa"/>
          </w:tcPr>
          <w:p w14:paraId="4ACC8068" w14:textId="77777777" w:rsidR="002203DF" w:rsidRPr="00104F0A" w:rsidRDefault="002203DF" w:rsidP="00CC2140">
            <w:pPr>
              <w:pStyle w:val="TableText"/>
            </w:pPr>
            <w:r w:rsidRPr="00104F0A">
              <w:t xml:space="preserve"> 3</w:t>
            </w:r>
          </w:p>
        </w:tc>
        <w:tc>
          <w:tcPr>
            <w:tcW w:w="2941" w:type="dxa"/>
          </w:tcPr>
          <w:p w14:paraId="2266F4CB" w14:textId="77777777" w:rsidR="002203DF" w:rsidRPr="00104F0A" w:rsidRDefault="002203DF" w:rsidP="00CC2140">
            <w:pPr>
              <w:pStyle w:val="TableText"/>
            </w:pPr>
            <w:r w:rsidRPr="00104F0A">
              <w:t>Label 2</w:t>
            </w:r>
            <w:r w:rsidRPr="00104F0A">
              <w:rPr>
                <w:vertAlign w:val="superscript"/>
              </w:rPr>
              <w:t>nd</w:t>
            </w:r>
            <w:r w:rsidRPr="00104F0A">
              <w:t xml:space="preserve"> Digit</w:t>
            </w:r>
          </w:p>
        </w:tc>
        <w:tc>
          <w:tcPr>
            <w:tcW w:w="684" w:type="dxa"/>
            <w:vMerge w:val="restart"/>
            <w:tcBorders>
              <w:top w:val="single" w:sz="4" w:space="0" w:color="auto"/>
              <w:left w:val="nil"/>
              <w:bottom w:val="nil"/>
              <w:right w:val="nil"/>
            </w:tcBorders>
          </w:tcPr>
          <w:p w14:paraId="62C9DAF9" w14:textId="77777777" w:rsidR="002203DF" w:rsidRPr="00104F0A" w:rsidRDefault="002203DF" w:rsidP="00CC2140">
            <w:pPr>
              <w:pStyle w:val="TableText"/>
            </w:pPr>
            <w:r w:rsidRPr="00104F0A">
              <w:t>7</w:t>
            </w:r>
          </w:p>
        </w:tc>
        <w:tc>
          <w:tcPr>
            <w:tcW w:w="425" w:type="dxa"/>
            <w:tcBorders>
              <w:top w:val="single" w:sz="4" w:space="0" w:color="auto"/>
              <w:left w:val="nil"/>
              <w:bottom w:val="nil"/>
              <w:right w:val="nil"/>
            </w:tcBorders>
          </w:tcPr>
          <w:p w14:paraId="74E26A61" w14:textId="77777777" w:rsidR="002203DF" w:rsidRPr="00104F0A" w:rsidRDefault="002203DF" w:rsidP="00CC2140">
            <w:pPr>
              <w:pStyle w:val="TableText"/>
            </w:pPr>
            <w:r w:rsidRPr="00104F0A">
              <w:t>1</w:t>
            </w:r>
          </w:p>
        </w:tc>
        <w:tc>
          <w:tcPr>
            <w:tcW w:w="3654" w:type="dxa"/>
          </w:tcPr>
          <w:p w14:paraId="2D1808F8" w14:textId="77777777" w:rsidR="002203DF" w:rsidRPr="00104F0A" w:rsidRDefault="002203DF" w:rsidP="00CC2140">
            <w:pPr>
              <w:pStyle w:val="TableText"/>
            </w:pPr>
          </w:p>
        </w:tc>
        <w:tc>
          <w:tcPr>
            <w:tcW w:w="1031" w:type="dxa"/>
          </w:tcPr>
          <w:p w14:paraId="0E1CE425" w14:textId="77777777" w:rsidR="002203DF" w:rsidRPr="00104F0A" w:rsidRDefault="002203DF" w:rsidP="00CC2140">
            <w:pPr>
              <w:pStyle w:val="TableText"/>
            </w:pPr>
          </w:p>
        </w:tc>
      </w:tr>
      <w:tr w:rsidR="002203DF" w:rsidRPr="00104F0A" w14:paraId="2333468B" w14:textId="77777777" w:rsidTr="00CC2140">
        <w:trPr>
          <w:cantSplit/>
        </w:trPr>
        <w:tc>
          <w:tcPr>
            <w:tcW w:w="565" w:type="dxa"/>
          </w:tcPr>
          <w:p w14:paraId="2A6F39E6" w14:textId="77777777" w:rsidR="002203DF" w:rsidRPr="00104F0A" w:rsidRDefault="002203DF" w:rsidP="00CC2140">
            <w:pPr>
              <w:pStyle w:val="TableText"/>
            </w:pPr>
            <w:r w:rsidRPr="00104F0A">
              <w:t xml:space="preserve"> 4</w:t>
            </w:r>
          </w:p>
        </w:tc>
        <w:tc>
          <w:tcPr>
            <w:tcW w:w="2941" w:type="dxa"/>
          </w:tcPr>
          <w:p w14:paraId="080CFA2F" w14:textId="77777777" w:rsidR="002203DF" w:rsidRPr="00104F0A" w:rsidRDefault="002203DF" w:rsidP="00CC2140">
            <w:pPr>
              <w:pStyle w:val="TableText"/>
            </w:pPr>
            <w:r w:rsidRPr="00104F0A">
              <w:t>Label 2</w:t>
            </w:r>
            <w:r w:rsidRPr="00104F0A">
              <w:rPr>
                <w:vertAlign w:val="superscript"/>
              </w:rPr>
              <w:t>nd</w:t>
            </w:r>
            <w:r w:rsidRPr="00104F0A">
              <w:t xml:space="preserve"> Digit </w:t>
            </w:r>
          </w:p>
        </w:tc>
        <w:tc>
          <w:tcPr>
            <w:tcW w:w="684" w:type="dxa"/>
            <w:vMerge/>
            <w:tcBorders>
              <w:top w:val="single" w:sz="4" w:space="0" w:color="auto"/>
              <w:left w:val="nil"/>
              <w:bottom w:val="nil"/>
              <w:right w:val="nil"/>
            </w:tcBorders>
          </w:tcPr>
          <w:p w14:paraId="74E69771" w14:textId="77777777" w:rsidR="002203DF" w:rsidRPr="00104F0A" w:rsidRDefault="002203DF" w:rsidP="00CC2140">
            <w:pPr>
              <w:pStyle w:val="TableText"/>
              <w:rPr>
                <w:sz w:val="16"/>
              </w:rPr>
            </w:pPr>
          </w:p>
        </w:tc>
        <w:tc>
          <w:tcPr>
            <w:tcW w:w="425" w:type="dxa"/>
          </w:tcPr>
          <w:p w14:paraId="4D4CB6FF" w14:textId="77777777" w:rsidR="002203DF" w:rsidRPr="00104F0A" w:rsidRDefault="002203DF" w:rsidP="00CC2140">
            <w:pPr>
              <w:pStyle w:val="TableText"/>
            </w:pPr>
            <w:r w:rsidRPr="00104F0A">
              <w:t>1</w:t>
            </w:r>
          </w:p>
        </w:tc>
        <w:tc>
          <w:tcPr>
            <w:tcW w:w="3654" w:type="dxa"/>
          </w:tcPr>
          <w:p w14:paraId="131532AD" w14:textId="77777777" w:rsidR="002203DF" w:rsidRPr="00104F0A" w:rsidRDefault="002203DF" w:rsidP="00CC2140">
            <w:pPr>
              <w:pStyle w:val="TableText"/>
            </w:pPr>
          </w:p>
        </w:tc>
        <w:tc>
          <w:tcPr>
            <w:tcW w:w="1031" w:type="dxa"/>
          </w:tcPr>
          <w:p w14:paraId="2F45C8C0" w14:textId="77777777" w:rsidR="002203DF" w:rsidRPr="00104F0A" w:rsidRDefault="002203DF" w:rsidP="00CC2140">
            <w:pPr>
              <w:pStyle w:val="TableText"/>
            </w:pPr>
          </w:p>
        </w:tc>
      </w:tr>
      <w:tr w:rsidR="002203DF" w:rsidRPr="00104F0A" w14:paraId="4F8CE6D4" w14:textId="77777777" w:rsidTr="00CC2140">
        <w:trPr>
          <w:cantSplit/>
        </w:trPr>
        <w:tc>
          <w:tcPr>
            <w:tcW w:w="565" w:type="dxa"/>
          </w:tcPr>
          <w:p w14:paraId="0125FF58" w14:textId="77777777" w:rsidR="002203DF" w:rsidRPr="00104F0A" w:rsidRDefault="002203DF" w:rsidP="00CC2140">
            <w:pPr>
              <w:pStyle w:val="TableText"/>
            </w:pPr>
            <w:r w:rsidRPr="00104F0A">
              <w:t xml:space="preserve"> 5</w:t>
            </w:r>
          </w:p>
        </w:tc>
        <w:tc>
          <w:tcPr>
            <w:tcW w:w="2941" w:type="dxa"/>
          </w:tcPr>
          <w:p w14:paraId="29C172F7" w14:textId="77777777" w:rsidR="002203DF" w:rsidRPr="00104F0A" w:rsidRDefault="002203DF" w:rsidP="00CC2140">
            <w:pPr>
              <w:pStyle w:val="TableText"/>
            </w:pPr>
            <w:r w:rsidRPr="00104F0A">
              <w:t>Label 2</w:t>
            </w:r>
            <w:r w:rsidRPr="00104F0A">
              <w:rPr>
                <w:vertAlign w:val="superscript"/>
              </w:rPr>
              <w:t>nd</w:t>
            </w:r>
            <w:r w:rsidRPr="00104F0A">
              <w:t xml:space="preserve"> Digit</w:t>
            </w:r>
          </w:p>
        </w:tc>
        <w:tc>
          <w:tcPr>
            <w:tcW w:w="684" w:type="dxa"/>
            <w:vMerge/>
            <w:tcBorders>
              <w:top w:val="single" w:sz="4" w:space="0" w:color="auto"/>
              <w:left w:val="nil"/>
              <w:bottom w:val="single" w:sz="4" w:space="0" w:color="auto"/>
              <w:right w:val="nil"/>
            </w:tcBorders>
          </w:tcPr>
          <w:p w14:paraId="7D6436B5" w14:textId="77777777" w:rsidR="002203DF" w:rsidRPr="00104F0A" w:rsidRDefault="002203DF" w:rsidP="00CC2140">
            <w:pPr>
              <w:pStyle w:val="TableText"/>
              <w:rPr>
                <w:sz w:val="16"/>
              </w:rPr>
            </w:pPr>
          </w:p>
        </w:tc>
        <w:tc>
          <w:tcPr>
            <w:tcW w:w="425" w:type="dxa"/>
          </w:tcPr>
          <w:p w14:paraId="0893C650" w14:textId="77777777" w:rsidR="002203DF" w:rsidRPr="00104F0A" w:rsidRDefault="002203DF" w:rsidP="00CC2140">
            <w:pPr>
              <w:pStyle w:val="TableText"/>
            </w:pPr>
            <w:r w:rsidRPr="00104F0A">
              <w:t>1</w:t>
            </w:r>
          </w:p>
        </w:tc>
        <w:tc>
          <w:tcPr>
            <w:tcW w:w="3654" w:type="dxa"/>
          </w:tcPr>
          <w:p w14:paraId="282BB35F" w14:textId="77777777" w:rsidR="002203DF" w:rsidRPr="00104F0A" w:rsidRDefault="002203DF" w:rsidP="00CC2140">
            <w:pPr>
              <w:pStyle w:val="TableText"/>
            </w:pPr>
          </w:p>
        </w:tc>
        <w:tc>
          <w:tcPr>
            <w:tcW w:w="1031" w:type="dxa"/>
          </w:tcPr>
          <w:p w14:paraId="2F8D01DA" w14:textId="77777777" w:rsidR="002203DF" w:rsidRPr="00104F0A" w:rsidRDefault="002203DF" w:rsidP="00CC2140">
            <w:pPr>
              <w:pStyle w:val="TableText"/>
            </w:pPr>
          </w:p>
        </w:tc>
      </w:tr>
      <w:tr w:rsidR="002203DF" w:rsidRPr="00104F0A" w14:paraId="1C04CDC8" w14:textId="77777777" w:rsidTr="00CC2140">
        <w:trPr>
          <w:cantSplit/>
        </w:trPr>
        <w:tc>
          <w:tcPr>
            <w:tcW w:w="565" w:type="dxa"/>
          </w:tcPr>
          <w:p w14:paraId="6B803CAA" w14:textId="77777777" w:rsidR="002203DF" w:rsidRPr="00104F0A" w:rsidRDefault="002203DF" w:rsidP="00CC2140">
            <w:pPr>
              <w:pStyle w:val="TableText"/>
            </w:pPr>
            <w:r w:rsidRPr="00104F0A">
              <w:t xml:space="preserve"> 6</w:t>
            </w:r>
          </w:p>
        </w:tc>
        <w:tc>
          <w:tcPr>
            <w:tcW w:w="2941" w:type="dxa"/>
          </w:tcPr>
          <w:p w14:paraId="31A423F2" w14:textId="77777777" w:rsidR="002203DF" w:rsidRPr="00104F0A" w:rsidRDefault="002203DF" w:rsidP="00CC2140">
            <w:pPr>
              <w:pStyle w:val="TableText"/>
            </w:pPr>
            <w:r w:rsidRPr="00104F0A">
              <w:t>Label 3</w:t>
            </w:r>
            <w:r w:rsidRPr="00104F0A">
              <w:rPr>
                <w:vertAlign w:val="superscript"/>
              </w:rPr>
              <w:t>rd</w:t>
            </w:r>
            <w:r w:rsidRPr="00104F0A">
              <w:t xml:space="preserve"> Digit</w:t>
            </w:r>
          </w:p>
        </w:tc>
        <w:tc>
          <w:tcPr>
            <w:tcW w:w="684" w:type="dxa"/>
            <w:vMerge w:val="restart"/>
            <w:tcBorders>
              <w:top w:val="single" w:sz="4" w:space="0" w:color="auto"/>
              <w:left w:val="nil"/>
              <w:bottom w:val="single" w:sz="4" w:space="0" w:color="auto"/>
              <w:right w:val="nil"/>
            </w:tcBorders>
          </w:tcPr>
          <w:p w14:paraId="0103BAD5" w14:textId="77777777" w:rsidR="002203DF" w:rsidRPr="00104F0A" w:rsidRDefault="002203DF" w:rsidP="00CC2140">
            <w:pPr>
              <w:pStyle w:val="TableText"/>
            </w:pPr>
            <w:r w:rsidRPr="00104F0A">
              <w:t>4</w:t>
            </w:r>
          </w:p>
        </w:tc>
        <w:tc>
          <w:tcPr>
            <w:tcW w:w="425" w:type="dxa"/>
            <w:tcBorders>
              <w:top w:val="single" w:sz="4" w:space="0" w:color="auto"/>
              <w:left w:val="nil"/>
              <w:bottom w:val="nil"/>
              <w:right w:val="nil"/>
            </w:tcBorders>
          </w:tcPr>
          <w:p w14:paraId="07232E89" w14:textId="77777777" w:rsidR="002203DF" w:rsidRPr="00104F0A" w:rsidRDefault="002203DF" w:rsidP="00CC2140">
            <w:pPr>
              <w:pStyle w:val="TableText"/>
            </w:pPr>
            <w:r w:rsidRPr="00104F0A">
              <w:t>1</w:t>
            </w:r>
          </w:p>
        </w:tc>
        <w:tc>
          <w:tcPr>
            <w:tcW w:w="3654" w:type="dxa"/>
          </w:tcPr>
          <w:p w14:paraId="6BBCF73D" w14:textId="77777777" w:rsidR="002203DF" w:rsidRPr="00104F0A" w:rsidRDefault="002203DF" w:rsidP="00CC2140">
            <w:pPr>
              <w:pStyle w:val="TableText"/>
            </w:pPr>
          </w:p>
        </w:tc>
        <w:tc>
          <w:tcPr>
            <w:tcW w:w="1031" w:type="dxa"/>
          </w:tcPr>
          <w:p w14:paraId="4B65D0B7" w14:textId="77777777" w:rsidR="002203DF" w:rsidRPr="00104F0A" w:rsidRDefault="002203DF" w:rsidP="00CC2140">
            <w:pPr>
              <w:pStyle w:val="TableText"/>
            </w:pPr>
          </w:p>
        </w:tc>
      </w:tr>
      <w:tr w:rsidR="002203DF" w:rsidRPr="00104F0A" w14:paraId="091EE645" w14:textId="77777777" w:rsidTr="00CC2140">
        <w:trPr>
          <w:cantSplit/>
        </w:trPr>
        <w:tc>
          <w:tcPr>
            <w:tcW w:w="565" w:type="dxa"/>
          </w:tcPr>
          <w:p w14:paraId="7F572833" w14:textId="77777777" w:rsidR="002203DF" w:rsidRPr="00104F0A" w:rsidRDefault="002203DF" w:rsidP="00CC2140">
            <w:pPr>
              <w:pStyle w:val="TableText"/>
            </w:pPr>
            <w:r w:rsidRPr="00104F0A">
              <w:t xml:space="preserve"> 7</w:t>
            </w:r>
          </w:p>
        </w:tc>
        <w:tc>
          <w:tcPr>
            <w:tcW w:w="2941" w:type="dxa"/>
          </w:tcPr>
          <w:p w14:paraId="4DAE35B8" w14:textId="77777777" w:rsidR="002203DF" w:rsidRPr="00104F0A" w:rsidRDefault="002203DF" w:rsidP="00CC2140">
            <w:pPr>
              <w:pStyle w:val="TableText"/>
            </w:pPr>
            <w:r w:rsidRPr="00104F0A">
              <w:t>Label 3</w:t>
            </w:r>
            <w:r w:rsidRPr="00104F0A">
              <w:rPr>
                <w:vertAlign w:val="superscript"/>
              </w:rPr>
              <w:t>rd</w:t>
            </w:r>
            <w:r w:rsidRPr="00104F0A">
              <w:t xml:space="preserve"> Digit</w:t>
            </w:r>
          </w:p>
        </w:tc>
        <w:tc>
          <w:tcPr>
            <w:tcW w:w="684" w:type="dxa"/>
            <w:vMerge/>
            <w:tcBorders>
              <w:top w:val="single" w:sz="4" w:space="0" w:color="auto"/>
              <w:left w:val="nil"/>
              <w:bottom w:val="single" w:sz="4" w:space="0" w:color="auto"/>
              <w:right w:val="nil"/>
            </w:tcBorders>
          </w:tcPr>
          <w:p w14:paraId="2F4FC42A" w14:textId="77777777" w:rsidR="002203DF" w:rsidRPr="00104F0A" w:rsidRDefault="002203DF" w:rsidP="00CC2140">
            <w:pPr>
              <w:pStyle w:val="TableText"/>
              <w:rPr>
                <w:sz w:val="16"/>
              </w:rPr>
            </w:pPr>
          </w:p>
        </w:tc>
        <w:tc>
          <w:tcPr>
            <w:tcW w:w="425" w:type="dxa"/>
          </w:tcPr>
          <w:p w14:paraId="22253D73" w14:textId="77777777" w:rsidR="002203DF" w:rsidRPr="00104F0A" w:rsidRDefault="002203DF" w:rsidP="00CC2140">
            <w:pPr>
              <w:pStyle w:val="TableText"/>
            </w:pPr>
            <w:r w:rsidRPr="00104F0A">
              <w:t>0</w:t>
            </w:r>
          </w:p>
        </w:tc>
        <w:tc>
          <w:tcPr>
            <w:tcW w:w="3654" w:type="dxa"/>
          </w:tcPr>
          <w:p w14:paraId="09B3357B" w14:textId="77777777" w:rsidR="002203DF" w:rsidRPr="00104F0A" w:rsidRDefault="002203DF" w:rsidP="00CC2140">
            <w:pPr>
              <w:pStyle w:val="TableText"/>
            </w:pPr>
          </w:p>
        </w:tc>
        <w:tc>
          <w:tcPr>
            <w:tcW w:w="1031" w:type="dxa"/>
          </w:tcPr>
          <w:p w14:paraId="3B1754D9" w14:textId="77777777" w:rsidR="002203DF" w:rsidRPr="00104F0A" w:rsidRDefault="002203DF" w:rsidP="00CC2140">
            <w:pPr>
              <w:pStyle w:val="TableText"/>
            </w:pPr>
          </w:p>
        </w:tc>
      </w:tr>
      <w:tr w:rsidR="002203DF" w:rsidRPr="00104F0A" w14:paraId="1244850E" w14:textId="77777777" w:rsidTr="00CC2140">
        <w:trPr>
          <w:cantSplit/>
        </w:trPr>
        <w:tc>
          <w:tcPr>
            <w:tcW w:w="565" w:type="dxa"/>
          </w:tcPr>
          <w:p w14:paraId="0174ABF4" w14:textId="77777777" w:rsidR="002203DF" w:rsidRPr="00104F0A" w:rsidRDefault="002203DF" w:rsidP="00CC2140">
            <w:pPr>
              <w:pStyle w:val="TableText"/>
            </w:pPr>
            <w:r w:rsidRPr="00104F0A">
              <w:t xml:space="preserve"> 8</w:t>
            </w:r>
          </w:p>
        </w:tc>
        <w:tc>
          <w:tcPr>
            <w:tcW w:w="2941" w:type="dxa"/>
          </w:tcPr>
          <w:p w14:paraId="73F55CAB" w14:textId="77777777" w:rsidR="002203DF" w:rsidRPr="00104F0A" w:rsidRDefault="002203DF" w:rsidP="00CC2140">
            <w:pPr>
              <w:pStyle w:val="TableText"/>
            </w:pPr>
            <w:r w:rsidRPr="00104F0A">
              <w:t>Label 3</w:t>
            </w:r>
            <w:r w:rsidRPr="00104F0A">
              <w:rPr>
                <w:vertAlign w:val="superscript"/>
              </w:rPr>
              <w:t>rd</w:t>
            </w:r>
            <w:r w:rsidRPr="00104F0A">
              <w:t xml:space="preserve"> Digit</w:t>
            </w:r>
          </w:p>
        </w:tc>
        <w:tc>
          <w:tcPr>
            <w:tcW w:w="684" w:type="dxa"/>
            <w:vMerge/>
            <w:tcBorders>
              <w:top w:val="single" w:sz="4" w:space="0" w:color="auto"/>
              <w:left w:val="nil"/>
              <w:bottom w:val="single" w:sz="4" w:space="0" w:color="auto"/>
              <w:right w:val="nil"/>
            </w:tcBorders>
          </w:tcPr>
          <w:p w14:paraId="26F112B2" w14:textId="77777777" w:rsidR="002203DF" w:rsidRPr="00104F0A" w:rsidRDefault="002203DF" w:rsidP="00CC2140">
            <w:pPr>
              <w:pStyle w:val="TableText"/>
              <w:rPr>
                <w:sz w:val="16"/>
              </w:rPr>
            </w:pPr>
          </w:p>
        </w:tc>
        <w:tc>
          <w:tcPr>
            <w:tcW w:w="425" w:type="dxa"/>
            <w:tcBorders>
              <w:bottom w:val="single" w:sz="4" w:space="0" w:color="auto"/>
            </w:tcBorders>
          </w:tcPr>
          <w:p w14:paraId="0966FE60" w14:textId="77777777" w:rsidR="002203DF" w:rsidRPr="00104F0A" w:rsidRDefault="002203DF" w:rsidP="00CC2140">
            <w:pPr>
              <w:pStyle w:val="TableText"/>
            </w:pPr>
            <w:r w:rsidRPr="00104F0A">
              <w:t>0</w:t>
            </w:r>
          </w:p>
        </w:tc>
        <w:tc>
          <w:tcPr>
            <w:tcW w:w="3654" w:type="dxa"/>
          </w:tcPr>
          <w:p w14:paraId="4F3955D5" w14:textId="77777777" w:rsidR="002203DF" w:rsidRPr="00104F0A" w:rsidRDefault="002203DF" w:rsidP="00CC2140">
            <w:pPr>
              <w:pStyle w:val="TableText"/>
            </w:pPr>
          </w:p>
        </w:tc>
        <w:tc>
          <w:tcPr>
            <w:tcW w:w="1031" w:type="dxa"/>
          </w:tcPr>
          <w:p w14:paraId="659EA59E" w14:textId="77777777" w:rsidR="002203DF" w:rsidRPr="00104F0A" w:rsidRDefault="002203DF" w:rsidP="00CC2140">
            <w:pPr>
              <w:pStyle w:val="TableText"/>
            </w:pPr>
          </w:p>
        </w:tc>
      </w:tr>
      <w:tr w:rsidR="002203DF" w:rsidRPr="00104F0A" w14:paraId="60C1B09D" w14:textId="77777777" w:rsidTr="00CC2140">
        <w:tc>
          <w:tcPr>
            <w:tcW w:w="565" w:type="dxa"/>
          </w:tcPr>
          <w:p w14:paraId="69B117B7" w14:textId="77777777" w:rsidR="002203DF" w:rsidRPr="00104F0A" w:rsidRDefault="002203DF" w:rsidP="00CC2140">
            <w:pPr>
              <w:pStyle w:val="TableText"/>
            </w:pPr>
            <w:r w:rsidRPr="00104F0A">
              <w:t xml:space="preserve"> 9</w:t>
            </w:r>
          </w:p>
        </w:tc>
        <w:tc>
          <w:tcPr>
            <w:tcW w:w="2941" w:type="dxa"/>
          </w:tcPr>
          <w:p w14:paraId="49E7B912" w14:textId="77777777" w:rsidR="002203DF" w:rsidRPr="00104F0A" w:rsidRDefault="002203DF" w:rsidP="00CC2140">
            <w:pPr>
              <w:pStyle w:val="TableText"/>
            </w:pPr>
            <w:r w:rsidRPr="00104F0A">
              <w:t>Pad</w:t>
            </w:r>
          </w:p>
        </w:tc>
        <w:tc>
          <w:tcPr>
            <w:tcW w:w="1109" w:type="dxa"/>
            <w:gridSpan w:val="2"/>
          </w:tcPr>
          <w:p w14:paraId="59B3CF77" w14:textId="77777777" w:rsidR="002203DF" w:rsidRPr="00104F0A" w:rsidRDefault="002203DF" w:rsidP="00CC2140">
            <w:pPr>
              <w:pStyle w:val="TableText"/>
            </w:pPr>
          </w:p>
        </w:tc>
        <w:tc>
          <w:tcPr>
            <w:tcW w:w="3654" w:type="dxa"/>
          </w:tcPr>
          <w:p w14:paraId="622ADF98" w14:textId="77777777" w:rsidR="002203DF" w:rsidRPr="00104F0A" w:rsidRDefault="002203DF" w:rsidP="00CC2140">
            <w:pPr>
              <w:pStyle w:val="TableText"/>
            </w:pPr>
          </w:p>
        </w:tc>
        <w:tc>
          <w:tcPr>
            <w:tcW w:w="1031" w:type="dxa"/>
          </w:tcPr>
          <w:p w14:paraId="21D0C27B" w14:textId="77777777" w:rsidR="002203DF" w:rsidRPr="00104F0A" w:rsidRDefault="002203DF" w:rsidP="00CC2140">
            <w:pPr>
              <w:pStyle w:val="TableText"/>
            </w:pPr>
          </w:p>
        </w:tc>
      </w:tr>
      <w:tr w:rsidR="002203DF" w:rsidRPr="00104F0A" w14:paraId="1B4300A3" w14:textId="77777777" w:rsidTr="00CC2140">
        <w:tc>
          <w:tcPr>
            <w:tcW w:w="565" w:type="dxa"/>
          </w:tcPr>
          <w:p w14:paraId="01A15F44" w14:textId="77777777" w:rsidR="002203DF" w:rsidRPr="00104F0A" w:rsidRDefault="002203DF" w:rsidP="00CC2140">
            <w:pPr>
              <w:pStyle w:val="TableText"/>
            </w:pPr>
            <w:r w:rsidRPr="00104F0A">
              <w:t>10</w:t>
            </w:r>
          </w:p>
        </w:tc>
        <w:tc>
          <w:tcPr>
            <w:tcW w:w="2941" w:type="dxa"/>
          </w:tcPr>
          <w:p w14:paraId="26D05A38" w14:textId="77777777" w:rsidR="002203DF" w:rsidRPr="00104F0A" w:rsidRDefault="002203DF" w:rsidP="00CC2140">
            <w:pPr>
              <w:pStyle w:val="TableText"/>
            </w:pPr>
            <w:r w:rsidRPr="00104F0A">
              <w:t xml:space="preserve">Pad </w:t>
            </w:r>
          </w:p>
        </w:tc>
        <w:tc>
          <w:tcPr>
            <w:tcW w:w="1109" w:type="dxa"/>
            <w:gridSpan w:val="2"/>
          </w:tcPr>
          <w:p w14:paraId="2221D7C2" w14:textId="77777777" w:rsidR="002203DF" w:rsidRPr="00104F0A" w:rsidRDefault="002203DF" w:rsidP="00CC2140">
            <w:pPr>
              <w:pStyle w:val="TableText"/>
            </w:pPr>
          </w:p>
        </w:tc>
        <w:tc>
          <w:tcPr>
            <w:tcW w:w="3654" w:type="dxa"/>
          </w:tcPr>
          <w:p w14:paraId="075F0269" w14:textId="77777777" w:rsidR="002203DF" w:rsidRPr="00104F0A" w:rsidRDefault="002203DF" w:rsidP="00CC2140">
            <w:pPr>
              <w:pStyle w:val="TableText"/>
            </w:pPr>
          </w:p>
        </w:tc>
        <w:tc>
          <w:tcPr>
            <w:tcW w:w="1031" w:type="dxa"/>
          </w:tcPr>
          <w:p w14:paraId="62EC3891" w14:textId="77777777" w:rsidR="002203DF" w:rsidRPr="00104F0A" w:rsidRDefault="002203DF" w:rsidP="00CC2140">
            <w:pPr>
              <w:pStyle w:val="TableText"/>
            </w:pPr>
          </w:p>
        </w:tc>
      </w:tr>
      <w:tr w:rsidR="002203DF" w:rsidRPr="00104F0A" w14:paraId="3C78195C" w14:textId="77777777" w:rsidTr="00CC2140">
        <w:tc>
          <w:tcPr>
            <w:tcW w:w="565" w:type="dxa"/>
          </w:tcPr>
          <w:p w14:paraId="747C22DC" w14:textId="77777777" w:rsidR="002203DF" w:rsidRPr="00104F0A" w:rsidRDefault="002203DF" w:rsidP="00CC2140">
            <w:pPr>
              <w:pStyle w:val="TableText"/>
            </w:pPr>
            <w:r w:rsidRPr="00104F0A">
              <w:t>11</w:t>
            </w:r>
          </w:p>
        </w:tc>
        <w:tc>
          <w:tcPr>
            <w:tcW w:w="2941" w:type="dxa"/>
          </w:tcPr>
          <w:p w14:paraId="59525439" w14:textId="77777777" w:rsidR="002203DF" w:rsidRPr="00104F0A" w:rsidRDefault="002203DF" w:rsidP="00CC2140">
            <w:pPr>
              <w:pStyle w:val="TableText"/>
            </w:pPr>
            <w:r w:rsidRPr="00104F0A">
              <w:t>Display</w:t>
            </w:r>
          </w:p>
        </w:tc>
        <w:tc>
          <w:tcPr>
            <w:tcW w:w="1109" w:type="dxa"/>
            <w:gridSpan w:val="2"/>
          </w:tcPr>
          <w:p w14:paraId="4675E3C0" w14:textId="77777777" w:rsidR="002203DF" w:rsidRPr="00104F0A" w:rsidRDefault="002203DF" w:rsidP="00CC2140">
            <w:pPr>
              <w:pStyle w:val="TableText"/>
            </w:pPr>
          </w:p>
        </w:tc>
        <w:tc>
          <w:tcPr>
            <w:tcW w:w="3654" w:type="dxa"/>
          </w:tcPr>
          <w:p w14:paraId="33AF1CCF" w14:textId="77777777" w:rsidR="002203DF" w:rsidRPr="00104F0A" w:rsidRDefault="002203DF" w:rsidP="00CC2140">
            <w:pPr>
              <w:pStyle w:val="TableText"/>
            </w:pPr>
          </w:p>
        </w:tc>
        <w:tc>
          <w:tcPr>
            <w:tcW w:w="1031" w:type="dxa"/>
          </w:tcPr>
          <w:p w14:paraId="5FF105CB" w14:textId="77777777" w:rsidR="002203DF" w:rsidRPr="00104F0A" w:rsidRDefault="002203DF" w:rsidP="00CC2140">
            <w:pPr>
              <w:pStyle w:val="TableText"/>
            </w:pPr>
            <w:r>
              <w:t>[3]</w:t>
            </w:r>
          </w:p>
        </w:tc>
      </w:tr>
      <w:tr w:rsidR="002203DF" w:rsidRPr="00104F0A" w14:paraId="33D4E2AF" w14:textId="77777777" w:rsidTr="00CC2140">
        <w:tc>
          <w:tcPr>
            <w:tcW w:w="565" w:type="dxa"/>
          </w:tcPr>
          <w:p w14:paraId="6671A560" w14:textId="77777777" w:rsidR="002203DF" w:rsidRPr="00104F0A" w:rsidRDefault="002203DF" w:rsidP="00CC2140">
            <w:pPr>
              <w:pStyle w:val="TableText"/>
            </w:pPr>
            <w:r w:rsidRPr="00104F0A">
              <w:t>12</w:t>
            </w:r>
          </w:p>
        </w:tc>
        <w:tc>
          <w:tcPr>
            <w:tcW w:w="2941" w:type="dxa"/>
          </w:tcPr>
          <w:p w14:paraId="30E2549A" w14:textId="77777777" w:rsidR="002203DF" w:rsidRPr="00104F0A" w:rsidRDefault="002203DF" w:rsidP="00CC2140">
            <w:pPr>
              <w:pStyle w:val="TableText"/>
            </w:pPr>
            <w:r w:rsidRPr="00104F0A">
              <w:t xml:space="preserve">Pad </w:t>
            </w:r>
          </w:p>
        </w:tc>
        <w:tc>
          <w:tcPr>
            <w:tcW w:w="1109" w:type="dxa"/>
            <w:gridSpan w:val="2"/>
          </w:tcPr>
          <w:p w14:paraId="75D47407" w14:textId="77777777" w:rsidR="002203DF" w:rsidRPr="00104F0A" w:rsidRDefault="002203DF" w:rsidP="00CC2140">
            <w:pPr>
              <w:pStyle w:val="TableText"/>
            </w:pPr>
          </w:p>
        </w:tc>
        <w:tc>
          <w:tcPr>
            <w:tcW w:w="3654" w:type="dxa"/>
          </w:tcPr>
          <w:p w14:paraId="727439CF" w14:textId="77777777" w:rsidR="002203DF" w:rsidRPr="00104F0A" w:rsidRDefault="002203DF" w:rsidP="00CC2140">
            <w:pPr>
              <w:pStyle w:val="TableText"/>
            </w:pPr>
          </w:p>
        </w:tc>
        <w:tc>
          <w:tcPr>
            <w:tcW w:w="1031" w:type="dxa"/>
          </w:tcPr>
          <w:p w14:paraId="6FDAB168" w14:textId="77777777" w:rsidR="002203DF" w:rsidRPr="00104F0A" w:rsidRDefault="002203DF" w:rsidP="00CC2140">
            <w:pPr>
              <w:pStyle w:val="TableText"/>
            </w:pPr>
          </w:p>
        </w:tc>
      </w:tr>
      <w:tr w:rsidR="002203DF" w:rsidRPr="00104F0A" w14:paraId="4D093538" w14:textId="77777777" w:rsidTr="00CC2140">
        <w:tc>
          <w:tcPr>
            <w:tcW w:w="565" w:type="dxa"/>
          </w:tcPr>
          <w:p w14:paraId="09092FD1" w14:textId="77777777" w:rsidR="002203DF" w:rsidRPr="00104F0A" w:rsidRDefault="002203DF" w:rsidP="00CC2140">
            <w:pPr>
              <w:pStyle w:val="TableText"/>
            </w:pPr>
            <w:r w:rsidRPr="00104F0A">
              <w:t>13</w:t>
            </w:r>
          </w:p>
        </w:tc>
        <w:tc>
          <w:tcPr>
            <w:tcW w:w="2941" w:type="dxa"/>
          </w:tcPr>
          <w:p w14:paraId="407C090B" w14:textId="77777777" w:rsidR="002203DF" w:rsidRPr="00104F0A" w:rsidRDefault="002203DF" w:rsidP="00CC2140">
            <w:pPr>
              <w:pStyle w:val="TableText"/>
            </w:pPr>
            <w:r w:rsidRPr="00104F0A">
              <w:t xml:space="preserve">Pad </w:t>
            </w:r>
          </w:p>
        </w:tc>
        <w:tc>
          <w:tcPr>
            <w:tcW w:w="1109" w:type="dxa"/>
            <w:gridSpan w:val="2"/>
          </w:tcPr>
          <w:p w14:paraId="7173B399" w14:textId="77777777" w:rsidR="002203DF" w:rsidRPr="00104F0A" w:rsidRDefault="002203DF" w:rsidP="00CC2140">
            <w:pPr>
              <w:pStyle w:val="TableText"/>
            </w:pPr>
          </w:p>
        </w:tc>
        <w:tc>
          <w:tcPr>
            <w:tcW w:w="3654" w:type="dxa"/>
          </w:tcPr>
          <w:p w14:paraId="7EBDF528" w14:textId="77777777" w:rsidR="002203DF" w:rsidRPr="00104F0A" w:rsidRDefault="002203DF" w:rsidP="00CC2140">
            <w:pPr>
              <w:pStyle w:val="TableText"/>
            </w:pPr>
          </w:p>
        </w:tc>
        <w:tc>
          <w:tcPr>
            <w:tcW w:w="1031" w:type="dxa"/>
          </w:tcPr>
          <w:p w14:paraId="5872F40B" w14:textId="77777777" w:rsidR="002203DF" w:rsidRPr="00104F0A" w:rsidRDefault="002203DF" w:rsidP="00CC2140">
            <w:pPr>
              <w:pStyle w:val="TableText"/>
            </w:pPr>
          </w:p>
        </w:tc>
      </w:tr>
      <w:tr w:rsidR="002203DF" w:rsidRPr="00104F0A" w14:paraId="41644612" w14:textId="77777777" w:rsidTr="00CC2140">
        <w:tc>
          <w:tcPr>
            <w:tcW w:w="565" w:type="dxa"/>
          </w:tcPr>
          <w:p w14:paraId="754B7C68" w14:textId="77777777" w:rsidR="002203DF" w:rsidRPr="00104F0A" w:rsidRDefault="002203DF" w:rsidP="00CC2140">
            <w:pPr>
              <w:pStyle w:val="TableText"/>
            </w:pPr>
            <w:r w:rsidRPr="00104F0A">
              <w:t>14</w:t>
            </w:r>
          </w:p>
        </w:tc>
        <w:tc>
          <w:tcPr>
            <w:tcW w:w="2941" w:type="dxa"/>
          </w:tcPr>
          <w:p w14:paraId="6BF0A487" w14:textId="77777777" w:rsidR="002203DF" w:rsidRPr="00104F0A" w:rsidRDefault="002203DF" w:rsidP="00CC2140">
            <w:pPr>
              <w:pStyle w:val="TableText"/>
            </w:pPr>
            <w:r w:rsidRPr="00104F0A">
              <w:t xml:space="preserve">Pad </w:t>
            </w:r>
          </w:p>
        </w:tc>
        <w:tc>
          <w:tcPr>
            <w:tcW w:w="1109" w:type="dxa"/>
            <w:gridSpan w:val="2"/>
          </w:tcPr>
          <w:p w14:paraId="09E4CDE6" w14:textId="77777777" w:rsidR="002203DF" w:rsidRPr="00104F0A" w:rsidRDefault="002203DF" w:rsidP="00CC2140">
            <w:pPr>
              <w:pStyle w:val="TableText"/>
            </w:pPr>
          </w:p>
        </w:tc>
        <w:tc>
          <w:tcPr>
            <w:tcW w:w="3654" w:type="dxa"/>
          </w:tcPr>
          <w:p w14:paraId="29BBB7F7" w14:textId="77777777" w:rsidR="002203DF" w:rsidRPr="00104F0A" w:rsidRDefault="002203DF" w:rsidP="00CC2140">
            <w:pPr>
              <w:pStyle w:val="TableText"/>
            </w:pPr>
          </w:p>
        </w:tc>
        <w:tc>
          <w:tcPr>
            <w:tcW w:w="1031" w:type="dxa"/>
          </w:tcPr>
          <w:p w14:paraId="218D362E" w14:textId="77777777" w:rsidR="002203DF" w:rsidRPr="00104F0A" w:rsidRDefault="002203DF" w:rsidP="00CC2140">
            <w:pPr>
              <w:pStyle w:val="TableText"/>
            </w:pPr>
          </w:p>
        </w:tc>
      </w:tr>
      <w:tr w:rsidR="002203DF" w:rsidRPr="00104F0A" w14:paraId="4EC273AD" w14:textId="77777777" w:rsidTr="00CC2140">
        <w:tc>
          <w:tcPr>
            <w:tcW w:w="565" w:type="dxa"/>
          </w:tcPr>
          <w:p w14:paraId="3EE105B1" w14:textId="77777777" w:rsidR="002203DF" w:rsidRPr="00104F0A" w:rsidRDefault="002203DF" w:rsidP="00CC2140">
            <w:pPr>
              <w:pStyle w:val="TableText"/>
            </w:pPr>
            <w:r w:rsidRPr="00104F0A">
              <w:t>15</w:t>
            </w:r>
          </w:p>
        </w:tc>
        <w:tc>
          <w:tcPr>
            <w:tcW w:w="2941" w:type="dxa"/>
          </w:tcPr>
          <w:p w14:paraId="59A43961" w14:textId="77777777" w:rsidR="002203DF" w:rsidRPr="00104F0A" w:rsidRDefault="002203DF" w:rsidP="00CC2140">
            <w:pPr>
              <w:pStyle w:val="TableText"/>
            </w:pPr>
            <w:r w:rsidRPr="00104F0A">
              <w:t>Airspeed (</w:t>
            </w:r>
            <w:r>
              <w:t>kts</w:t>
            </w:r>
            <w:r w:rsidRPr="00104F0A">
              <w:t>)</w:t>
            </w:r>
          </w:p>
        </w:tc>
        <w:tc>
          <w:tcPr>
            <w:tcW w:w="1109" w:type="dxa"/>
            <w:gridSpan w:val="2"/>
          </w:tcPr>
          <w:p w14:paraId="0C3A3587" w14:textId="77777777" w:rsidR="002203DF" w:rsidRPr="00104F0A" w:rsidRDefault="002203DF" w:rsidP="00CC2140">
            <w:pPr>
              <w:pStyle w:val="TableText"/>
            </w:pPr>
            <w:r w:rsidRPr="00104F0A">
              <w:t>0.0625</w:t>
            </w:r>
          </w:p>
        </w:tc>
        <w:tc>
          <w:tcPr>
            <w:tcW w:w="3654" w:type="dxa"/>
          </w:tcPr>
          <w:p w14:paraId="3024361D" w14:textId="77777777" w:rsidR="002203DF" w:rsidRPr="00104F0A" w:rsidRDefault="002203DF" w:rsidP="00CC2140">
            <w:pPr>
              <w:pStyle w:val="TableText"/>
            </w:pPr>
            <w:r>
              <w:t xml:space="preserve">LSB </w:t>
            </w:r>
            <w:r w:rsidR="0099182E">
              <w:t>–</w:t>
            </w:r>
            <w:r>
              <w:t xml:space="preserve"> </w:t>
            </w:r>
            <w:r w:rsidRPr="00104F0A">
              <w:t>Airspeed 1024 Knots</w:t>
            </w:r>
          </w:p>
        </w:tc>
        <w:tc>
          <w:tcPr>
            <w:tcW w:w="1031" w:type="dxa"/>
          </w:tcPr>
          <w:p w14:paraId="783CC79B" w14:textId="77777777" w:rsidR="002203DF" w:rsidRPr="00104F0A" w:rsidRDefault="002203DF" w:rsidP="00CC2140">
            <w:pPr>
              <w:pStyle w:val="TableText"/>
            </w:pPr>
          </w:p>
        </w:tc>
      </w:tr>
      <w:tr w:rsidR="002203DF" w:rsidRPr="00104F0A" w14:paraId="73BD8A12" w14:textId="77777777" w:rsidTr="00CC2140">
        <w:tc>
          <w:tcPr>
            <w:tcW w:w="565" w:type="dxa"/>
          </w:tcPr>
          <w:p w14:paraId="14DCA31E" w14:textId="77777777" w:rsidR="002203DF" w:rsidRPr="00104F0A" w:rsidRDefault="002203DF" w:rsidP="00CC2140">
            <w:pPr>
              <w:pStyle w:val="TableText"/>
            </w:pPr>
            <w:r w:rsidRPr="00104F0A">
              <w:t>16</w:t>
            </w:r>
          </w:p>
        </w:tc>
        <w:tc>
          <w:tcPr>
            <w:tcW w:w="2941" w:type="dxa"/>
          </w:tcPr>
          <w:p w14:paraId="6F6A859F" w14:textId="77777777" w:rsidR="002203DF" w:rsidRPr="00104F0A" w:rsidRDefault="002203DF" w:rsidP="00CC2140">
            <w:pPr>
              <w:pStyle w:val="TableText"/>
            </w:pPr>
            <w:r w:rsidRPr="00104F0A">
              <w:t>|</w:t>
            </w:r>
          </w:p>
        </w:tc>
        <w:tc>
          <w:tcPr>
            <w:tcW w:w="1109" w:type="dxa"/>
            <w:gridSpan w:val="2"/>
          </w:tcPr>
          <w:p w14:paraId="649508CA" w14:textId="77777777" w:rsidR="002203DF" w:rsidRPr="00104F0A" w:rsidRDefault="002203DF" w:rsidP="00CC2140">
            <w:pPr>
              <w:pStyle w:val="TableText"/>
            </w:pPr>
            <w:r w:rsidRPr="00104F0A">
              <w:t>0.125</w:t>
            </w:r>
          </w:p>
        </w:tc>
        <w:tc>
          <w:tcPr>
            <w:tcW w:w="3654" w:type="dxa"/>
          </w:tcPr>
          <w:p w14:paraId="447F1A1B" w14:textId="77777777" w:rsidR="002203DF" w:rsidRPr="00104F0A" w:rsidRDefault="002203DF" w:rsidP="00CC2140">
            <w:pPr>
              <w:pStyle w:val="TableText"/>
            </w:pPr>
            <w:r w:rsidRPr="00104F0A">
              <w:t xml:space="preserve">Two’s </w:t>
            </w:r>
            <w:r>
              <w:t>Complement</w:t>
            </w:r>
            <w:r w:rsidRPr="00104F0A">
              <w:t xml:space="preserve"> </w:t>
            </w:r>
          </w:p>
        </w:tc>
        <w:tc>
          <w:tcPr>
            <w:tcW w:w="1031" w:type="dxa"/>
          </w:tcPr>
          <w:p w14:paraId="5B1946CA" w14:textId="77777777" w:rsidR="002203DF" w:rsidRPr="00104F0A" w:rsidRDefault="002203DF" w:rsidP="00CC2140">
            <w:pPr>
              <w:pStyle w:val="TableText"/>
            </w:pPr>
          </w:p>
        </w:tc>
      </w:tr>
      <w:tr w:rsidR="002203DF" w:rsidRPr="00104F0A" w14:paraId="15499C54" w14:textId="77777777" w:rsidTr="00CC2140">
        <w:tc>
          <w:tcPr>
            <w:tcW w:w="565" w:type="dxa"/>
          </w:tcPr>
          <w:p w14:paraId="4966DACF" w14:textId="77777777" w:rsidR="002203DF" w:rsidRPr="00104F0A" w:rsidRDefault="002203DF" w:rsidP="00CC2140">
            <w:pPr>
              <w:pStyle w:val="TableText"/>
            </w:pPr>
            <w:r w:rsidRPr="00104F0A">
              <w:t>17</w:t>
            </w:r>
          </w:p>
        </w:tc>
        <w:tc>
          <w:tcPr>
            <w:tcW w:w="2941" w:type="dxa"/>
          </w:tcPr>
          <w:p w14:paraId="09E52439" w14:textId="77777777" w:rsidR="002203DF" w:rsidRPr="00104F0A" w:rsidRDefault="002203DF" w:rsidP="00CC2140">
            <w:pPr>
              <w:pStyle w:val="TableText"/>
            </w:pPr>
            <w:r w:rsidRPr="00104F0A">
              <w:t>|</w:t>
            </w:r>
          </w:p>
        </w:tc>
        <w:tc>
          <w:tcPr>
            <w:tcW w:w="1109" w:type="dxa"/>
            <w:gridSpan w:val="2"/>
          </w:tcPr>
          <w:p w14:paraId="36AB5D33" w14:textId="77777777" w:rsidR="002203DF" w:rsidRPr="00104F0A" w:rsidRDefault="002203DF" w:rsidP="00CC2140">
            <w:pPr>
              <w:pStyle w:val="TableText"/>
            </w:pPr>
            <w:r w:rsidRPr="00104F0A">
              <w:t>0.25</w:t>
            </w:r>
          </w:p>
        </w:tc>
        <w:tc>
          <w:tcPr>
            <w:tcW w:w="3654" w:type="dxa"/>
          </w:tcPr>
          <w:p w14:paraId="672333BC" w14:textId="77777777" w:rsidR="002203DF" w:rsidRPr="00104F0A" w:rsidRDefault="002203DF" w:rsidP="00CC2140">
            <w:pPr>
              <w:pStyle w:val="TableText"/>
            </w:pPr>
          </w:p>
        </w:tc>
        <w:tc>
          <w:tcPr>
            <w:tcW w:w="1031" w:type="dxa"/>
          </w:tcPr>
          <w:p w14:paraId="4C8494B4" w14:textId="77777777" w:rsidR="002203DF" w:rsidRPr="00104F0A" w:rsidRDefault="002203DF" w:rsidP="00CC2140">
            <w:pPr>
              <w:pStyle w:val="TableText"/>
            </w:pPr>
          </w:p>
        </w:tc>
      </w:tr>
      <w:tr w:rsidR="002203DF" w:rsidRPr="00104F0A" w14:paraId="520CC7A9" w14:textId="77777777" w:rsidTr="00CC2140">
        <w:tc>
          <w:tcPr>
            <w:tcW w:w="565" w:type="dxa"/>
          </w:tcPr>
          <w:p w14:paraId="43FEFB50" w14:textId="77777777" w:rsidR="002203DF" w:rsidRPr="00104F0A" w:rsidRDefault="002203DF" w:rsidP="00CC2140">
            <w:pPr>
              <w:pStyle w:val="TableText"/>
            </w:pPr>
            <w:r w:rsidRPr="00104F0A">
              <w:t>18</w:t>
            </w:r>
          </w:p>
        </w:tc>
        <w:tc>
          <w:tcPr>
            <w:tcW w:w="2941" w:type="dxa"/>
          </w:tcPr>
          <w:p w14:paraId="27FBF9C4" w14:textId="77777777" w:rsidR="002203DF" w:rsidRPr="00104F0A" w:rsidRDefault="002203DF" w:rsidP="00CC2140">
            <w:pPr>
              <w:pStyle w:val="TableText"/>
            </w:pPr>
            <w:r w:rsidRPr="00104F0A">
              <w:t>|</w:t>
            </w:r>
          </w:p>
        </w:tc>
        <w:tc>
          <w:tcPr>
            <w:tcW w:w="1109" w:type="dxa"/>
            <w:gridSpan w:val="2"/>
          </w:tcPr>
          <w:p w14:paraId="08A9958B" w14:textId="77777777" w:rsidR="002203DF" w:rsidRPr="00104F0A" w:rsidRDefault="002203DF" w:rsidP="00CC2140">
            <w:pPr>
              <w:pStyle w:val="TableText"/>
            </w:pPr>
            <w:r w:rsidRPr="00104F0A">
              <w:t>0.5</w:t>
            </w:r>
          </w:p>
        </w:tc>
        <w:tc>
          <w:tcPr>
            <w:tcW w:w="3654" w:type="dxa"/>
          </w:tcPr>
          <w:p w14:paraId="6CDAB7F5" w14:textId="77777777" w:rsidR="002203DF" w:rsidRPr="00104F0A" w:rsidRDefault="002203DF" w:rsidP="00CC2140">
            <w:pPr>
              <w:pStyle w:val="TableText"/>
            </w:pPr>
          </w:p>
        </w:tc>
        <w:tc>
          <w:tcPr>
            <w:tcW w:w="1031" w:type="dxa"/>
          </w:tcPr>
          <w:p w14:paraId="1DD01044" w14:textId="77777777" w:rsidR="002203DF" w:rsidRPr="00104F0A" w:rsidRDefault="002203DF" w:rsidP="00CC2140">
            <w:pPr>
              <w:pStyle w:val="TableText"/>
            </w:pPr>
          </w:p>
        </w:tc>
      </w:tr>
      <w:tr w:rsidR="002203DF" w:rsidRPr="00104F0A" w14:paraId="466F28E6" w14:textId="77777777" w:rsidTr="00CC2140">
        <w:tc>
          <w:tcPr>
            <w:tcW w:w="565" w:type="dxa"/>
          </w:tcPr>
          <w:p w14:paraId="4F5478C2" w14:textId="77777777" w:rsidR="002203DF" w:rsidRPr="00104F0A" w:rsidRDefault="002203DF" w:rsidP="00CC2140">
            <w:pPr>
              <w:pStyle w:val="TableText"/>
            </w:pPr>
            <w:r w:rsidRPr="00104F0A">
              <w:t>19</w:t>
            </w:r>
          </w:p>
        </w:tc>
        <w:tc>
          <w:tcPr>
            <w:tcW w:w="2941" w:type="dxa"/>
          </w:tcPr>
          <w:p w14:paraId="76A9868F" w14:textId="77777777" w:rsidR="002203DF" w:rsidRPr="00104F0A" w:rsidRDefault="002203DF" w:rsidP="00CC2140">
            <w:pPr>
              <w:pStyle w:val="TableText"/>
            </w:pPr>
            <w:r w:rsidRPr="00104F0A">
              <w:t>|</w:t>
            </w:r>
          </w:p>
        </w:tc>
        <w:tc>
          <w:tcPr>
            <w:tcW w:w="1109" w:type="dxa"/>
            <w:gridSpan w:val="2"/>
          </w:tcPr>
          <w:p w14:paraId="609C2537" w14:textId="77777777" w:rsidR="002203DF" w:rsidRPr="00104F0A" w:rsidRDefault="002203DF" w:rsidP="00CC2140">
            <w:pPr>
              <w:pStyle w:val="TableText"/>
            </w:pPr>
            <w:r w:rsidRPr="00104F0A">
              <w:t>1</w:t>
            </w:r>
          </w:p>
        </w:tc>
        <w:tc>
          <w:tcPr>
            <w:tcW w:w="3654" w:type="dxa"/>
          </w:tcPr>
          <w:p w14:paraId="614CA631" w14:textId="77777777" w:rsidR="002203DF" w:rsidRPr="00104F0A" w:rsidRDefault="002203DF" w:rsidP="00CC2140">
            <w:pPr>
              <w:pStyle w:val="TableText"/>
            </w:pPr>
          </w:p>
        </w:tc>
        <w:tc>
          <w:tcPr>
            <w:tcW w:w="1031" w:type="dxa"/>
          </w:tcPr>
          <w:p w14:paraId="54907F44" w14:textId="77777777" w:rsidR="002203DF" w:rsidRPr="00104F0A" w:rsidRDefault="002203DF" w:rsidP="00CC2140">
            <w:pPr>
              <w:pStyle w:val="TableText"/>
            </w:pPr>
          </w:p>
        </w:tc>
      </w:tr>
      <w:tr w:rsidR="002203DF" w:rsidRPr="00104F0A" w14:paraId="7FDFE13D" w14:textId="77777777" w:rsidTr="00CC2140">
        <w:tc>
          <w:tcPr>
            <w:tcW w:w="565" w:type="dxa"/>
          </w:tcPr>
          <w:p w14:paraId="3180C730" w14:textId="77777777" w:rsidR="002203DF" w:rsidRPr="00104F0A" w:rsidRDefault="002203DF" w:rsidP="00CC2140">
            <w:pPr>
              <w:pStyle w:val="TableText"/>
            </w:pPr>
            <w:r w:rsidRPr="00104F0A">
              <w:t>20</w:t>
            </w:r>
          </w:p>
        </w:tc>
        <w:tc>
          <w:tcPr>
            <w:tcW w:w="2941" w:type="dxa"/>
          </w:tcPr>
          <w:p w14:paraId="346648CA" w14:textId="77777777" w:rsidR="002203DF" w:rsidRPr="00104F0A" w:rsidRDefault="002203DF" w:rsidP="00CC2140">
            <w:pPr>
              <w:pStyle w:val="TableText"/>
            </w:pPr>
            <w:r w:rsidRPr="00104F0A">
              <w:t>|</w:t>
            </w:r>
          </w:p>
        </w:tc>
        <w:tc>
          <w:tcPr>
            <w:tcW w:w="1109" w:type="dxa"/>
            <w:gridSpan w:val="2"/>
          </w:tcPr>
          <w:p w14:paraId="53034ABE" w14:textId="77777777" w:rsidR="002203DF" w:rsidRPr="00104F0A" w:rsidRDefault="002203DF" w:rsidP="00CC2140">
            <w:pPr>
              <w:pStyle w:val="TableText"/>
            </w:pPr>
            <w:r w:rsidRPr="00104F0A">
              <w:t>2</w:t>
            </w:r>
          </w:p>
        </w:tc>
        <w:tc>
          <w:tcPr>
            <w:tcW w:w="3654" w:type="dxa"/>
          </w:tcPr>
          <w:p w14:paraId="4057414D" w14:textId="77777777" w:rsidR="002203DF" w:rsidRPr="00104F0A" w:rsidRDefault="002203DF" w:rsidP="00CC2140">
            <w:pPr>
              <w:pStyle w:val="TableText"/>
            </w:pPr>
          </w:p>
        </w:tc>
        <w:tc>
          <w:tcPr>
            <w:tcW w:w="1031" w:type="dxa"/>
          </w:tcPr>
          <w:p w14:paraId="6E70FE7D" w14:textId="77777777" w:rsidR="002203DF" w:rsidRPr="00104F0A" w:rsidRDefault="002203DF" w:rsidP="00CC2140">
            <w:pPr>
              <w:pStyle w:val="TableText"/>
            </w:pPr>
          </w:p>
        </w:tc>
      </w:tr>
      <w:tr w:rsidR="002203DF" w:rsidRPr="00104F0A" w14:paraId="38969821" w14:textId="77777777" w:rsidTr="00CC2140">
        <w:tc>
          <w:tcPr>
            <w:tcW w:w="565" w:type="dxa"/>
          </w:tcPr>
          <w:p w14:paraId="4AD0EDA6" w14:textId="77777777" w:rsidR="002203DF" w:rsidRPr="00104F0A" w:rsidRDefault="002203DF" w:rsidP="00CC2140">
            <w:pPr>
              <w:pStyle w:val="TableText"/>
            </w:pPr>
            <w:r w:rsidRPr="00104F0A">
              <w:t>21</w:t>
            </w:r>
          </w:p>
        </w:tc>
        <w:tc>
          <w:tcPr>
            <w:tcW w:w="2941" w:type="dxa"/>
          </w:tcPr>
          <w:p w14:paraId="4C39E952" w14:textId="77777777" w:rsidR="002203DF" w:rsidRPr="00104F0A" w:rsidRDefault="002203DF" w:rsidP="00CC2140">
            <w:pPr>
              <w:pStyle w:val="TableText"/>
            </w:pPr>
            <w:r w:rsidRPr="00104F0A">
              <w:t>|</w:t>
            </w:r>
          </w:p>
        </w:tc>
        <w:tc>
          <w:tcPr>
            <w:tcW w:w="1109" w:type="dxa"/>
            <w:gridSpan w:val="2"/>
          </w:tcPr>
          <w:p w14:paraId="64B8DDD5" w14:textId="77777777" w:rsidR="002203DF" w:rsidRPr="00104F0A" w:rsidRDefault="002203DF" w:rsidP="00CC2140">
            <w:pPr>
              <w:pStyle w:val="TableText"/>
            </w:pPr>
            <w:r w:rsidRPr="00104F0A">
              <w:t>4</w:t>
            </w:r>
          </w:p>
        </w:tc>
        <w:tc>
          <w:tcPr>
            <w:tcW w:w="3654" w:type="dxa"/>
          </w:tcPr>
          <w:p w14:paraId="23231590" w14:textId="77777777" w:rsidR="002203DF" w:rsidRPr="00104F0A" w:rsidRDefault="002203DF" w:rsidP="00CC2140">
            <w:pPr>
              <w:pStyle w:val="TableText"/>
            </w:pPr>
          </w:p>
        </w:tc>
        <w:tc>
          <w:tcPr>
            <w:tcW w:w="1031" w:type="dxa"/>
          </w:tcPr>
          <w:p w14:paraId="13FEFF58" w14:textId="77777777" w:rsidR="002203DF" w:rsidRPr="00104F0A" w:rsidRDefault="002203DF" w:rsidP="00CC2140">
            <w:pPr>
              <w:pStyle w:val="TableText"/>
            </w:pPr>
          </w:p>
        </w:tc>
      </w:tr>
      <w:tr w:rsidR="002203DF" w:rsidRPr="00104F0A" w14:paraId="281DEDD5" w14:textId="77777777" w:rsidTr="00CC2140">
        <w:tc>
          <w:tcPr>
            <w:tcW w:w="565" w:type="dxa"/>
          </w:tcPr>
          <w:p w14:paraId="0456F692" w14:textId="77777777" w:rsidR="002203DF" w:rsidRPr="00104F0A" w:rsidRDefault="002203DF" w:rsidP="00CC2140">
            <w:pPr>
              <w:pStyle w:val="TableText"/>
            </w:pPr>
            <w:r w:rsidRPr="00104F0A">
              <w:t>22</w:t>
            </w:r>
          </w:p>
        </w:tc>
        <w:tc>
          <w:tcPr>
            <w:tcW w:w="2941" w:type="dxa"/>
          </w:tcPr>
          <w:p w14:paraId="173DE495" w14:textId="77777777" w:rsidR="002203DF" w:rsidRPr="00104F0A" w:rsidRDefault="002203DF" w:rsidP="00CC2140">
            <w:pPr>
              <w:pStyle w:val="TableText"/>
            </w:pPr>
            <w:r w:rsidRPr="00104F0A">
              <w:t>|</w:t>
            </w:r>
          </w:p>
        </w:tc>
        <w:tc>
          <w:tcPr>
            <w:tcW w:w="1109" w:type="dxa"/>
            <w:gridSpan w:val="2"/>
          </w:tcPr>
          <w:p w14:paraId="3C76DBAE" w14:textId="77777777" w:rsidR="002203DF" w:rsidRPr="00104F0A" w:rsidRDefault="002203DF" w:rsidP="00CC2140">
            <w:pPr>
              <w:pStyle w:val="TableText"/>
            </w:pPr>
            <w:r w:rsidRPr="00104F0A">
              <w:t>8</w:t>
            </w:r>
          </w:p>
        </w:tc>
        <w:tc>
          <w:tcPr>
            <w:tcW w:w="3654" w:type="dxa"/>
          </w:tcPr>
          <w:p w14:paraId="36D67ADA" w14:textId="77777777" w:rsidR="002203DF" w:rsidRPr="00104F0A" w:rsidRDefault="002203DF" w:rsidP="00CC2140">
            <w:pPr>
              <w:pStyle w:val="TableText"/>
            </w:pPr>
          </w:p>
        </w:tc>
        <w:tc>
          <w:tcPr>
            <w:tcW w:w="1031" w:type="dxa"/>
          </w:tcPr>
          <w:p w14:paraId="5D33D276" w14:textId="77777777" w:rsidR="002203DF" w:rsidRPr="00104F0A" w:rsidRDefault="002203DF" w:rsidP="00CC2140">
            <w:pPr>
              <w:pStyle w:val="TableText"/>
            </w:pPr>
          </w:p>
        </w:tc>
      </w:tr>
      <w:tr w:rsidR="002203DF" w:rsidRPr="00104F0A" w14:paraId="115063D7" w14:textId="77777777" w:rsidTr="00CC2140">
        <w:tc>
          <w:tcPr>
            <w:tcW w:w="565" w:type="dxa"/>
          </w:tcPr>
          <w:p w14:paraId="1F39CC9D" w14:textId="77777777" w:rsidR="002203DF" w:rsidRPr="00104F0A" w:rsidRDefault="002203DF" w:rsidP="00CC2140">
            <w:pPr>
              <w:pStyle w:val="TableText"/>
            </w:pPr>
            <w:r w:rsidRPr="00104F0A">
              <w:t>23</w:t>
            </w:r>
          </w:p>
        </w:tc>
        <w:tc>
          <w:tcPr>
            <w:tcW w:w="2941" w:type="dxa"/>
          </w:tcPr>
          <w:p w14:paraId="076B5A69" w14:textId="77777777" w:rsidR="002203DF" w:rsidRPr="00104F0A" w:rsidRDefault="002203DF" w:rsidP="00CC2140">
            <w:pPr>
              <w:pStyle w:val="TableText"/>
            </w:pPr>
            <w:r w:rsidRPr="00104F0A">
              <w:t>|</w:t>
            </w:r>
          </w:p>
        </w:tc>
        <w:tc>
          <w:tcPr>
            <w:tcW w:w="1109" w:type="dxa"/>
            <w:gridSpan w:val="2"/>
          </w:tcPr>
          <w:p w14:paraId="3C782A8A" w14:textId="77777777" w:rsidR="002203DF" w:rsidRPr="00104F0A" w:rsidRDefault="002203DF" w:rsidP="00CC2140">
            <w:pPr>
              <w:pStyle w:val="TableText"/>
            </w:pPr>
            <w:r w:rsidRPr="00104F0A">
              <w:t>16</w:t>
            </w:r>
          </w:p>
        </w:tc>
        <w:tc>
          <w:tcPr>
            <w:tcW w:w="3654" w:type="dxa"/>
          </w:tcPr>
          <w:p w14:paraId="6904B30B" w14:textId="77777777" w:rsidR="002203DF" w:rsidRPr="00104F0A" w:rsidRDefault="002203DF" w:rsidP="00CC2140">
            <w:pPr>
              <w:pStyle w:val="TableText"/>
            </w:pPr>
          </w:p>
        </w:tc>
        <w:tc>
          <w:tcPr>
            <w:tcW w:w="1031" w:type="dxa"/>
          </w:tcPr>
          <w:p w14:paraId="74558EB3" w14:textId="77777777" w:rsidR="002203DF" w:rsidRPr="00104F0A" w:rsidRDefault="002203DF" w:rsidP="00CC2140">
            <w:pPr>
              <w:pStyle w:val="TableText"/>
            </w:pPr>
          </w:p>
        </w:tc>
      </w:tr>
      <w:tr w:rsidR="002203DF" w:rsidRPr="00104F0A" w14:paraId="7AADC08D" w14:textId="77777777" w:rsidTr="00CC2140">
        <w:tc>
          <w:tcPr>
            <w:tcW w:w="565" w:type="dxa"/>
          </w:tcPr>
          <w:p w14:paraId="5412D77E" w14:textId="77777777" w:rsidR="002203DF" w:rsidRPr="00104F0A" w:rsidRDefault="002203DF" w:rsidP="00CC2140">
            <w:pPr>
              <w:pStyle w:val="TableText"/>
            </w:pPr>
            <w:r w:rsidRPr="00104F0A">
              <w:t>24</w:t>
            </w:r>
          </w:p>
        </w:tc>
        <w:tc>
          <w:tcPr>
            <w:tcW w:w="2941" w:type="dxa"/>
          </w:tcPr>
          <w:p w14:paraId="71E1D2F0" w14:textId="77777777" w:rsidR="002203DF" w:rsidRPr="00104F0A" w:rsidRDefault="002203DF" w:rsidP="00CC2140">
            <w:pPr>
              <w:pStyle w:val="TableText"/>
            </w:pPr>
            <w:r w:rsidRPr="00104F0A">
              <w:t>|</w:t>
            </w:r>
          </w:p>
        </w:tc>
        <w:tc>
          <w:tcPr>
            <w:tcW w:w="1109" w:type="dxa"/>
            <w:gridSpan w:val="2"/>
          </w:tcPr>
          <w:p w14:paraId="7F663D0A" w14:textId="77777777" w:rsidR="002203DF" w:rsidRPr="00104F0A" w:rsidRDefault="002203DF" w:rsidP="00CC2140">
            <w:pPr>
              <w:pStyle w:val="TableText"/>
            </w:pPr>
            <w:r w:rsidRPr="00104F0A">
              <w:t>32</w:t>
            </w:r>
          </w:p>
        </w:tc>
        <w:tc>
          <w:tcPr>
            <w:tcW w:w="3654" w:type="dxa"/>
          </w:tcPr>
          <w:p w14:paraId="1040B294" w14:textId="77777777" w:rsidR="002203DF" w:rsidRPr="00104F0A" w:rsidRDefault="002203DF" w:rsidP="00CC2140">
            <w:pPr>
              <w:pStyle w:val="TableText"/>
            </w:pPr>
          </w:p>
        </w:tc>
        <w:tc>
          <w:tcPr>
            <w:tcW w:w="1031" w:type="dxa"/>
          </w:tcPr>
          <w:p w14:paraId="1D0F9AAE" w14:textId="77777777" w:rsidR="002203DF" w:rsidRPr="00104F0A" w:rsidRDefault="002203DF" w:rsidP="00CC2140">
            <w:pPr>
              <w:pStyle w:val="TableText"/>
            </w:pPr>
          </w:p>
        </w:tc>
      </w:tr>
      <w:tr w:rsidR="002203DF" w:rsidRPr="00104F0A" w14:paraId="05B9093A" w14:textId="77777777" w:rsidTr="00CC2140">
        <w:tc>
          <w:tcPr>
            <w:tcW w:w="565" w:type="dxa"/>
          </w:tcPr>
          <w:p w14:paraId="76C0DC07" w14:textId="77777777" w:rsidR="002203DF" w:rsidRPr="00104F0A" w:rsidRDefault="002203DF" w:rsidP="00CC2140">
            <w:pPr>
              <w:pStyle w:val="TableText"/>
            </w:pPr>
            <w:r w:rsidRPr="00104F0A">
              <w:t>25</w:t>
            </w:r>
          </w:p>
        </w:tc>
        <w:tc>
          <w:tcPr>
            <w:tcW w:w="2941" w:type="dxa"/>
          </w:tcPr>
          <w:p w14:paraId="5FC5EDA7" w14:textId="77777777" w:rsidR="002203DF" w:rsidRPr="00104F0A" w:rsidRDefault="002203DF" w:rsidP="00CC2140">
            <w:pPr>
              <w:pStyle w:val="TableText"/>
            </w:pPr>
            <w:r w:rsidRPr="00104F0A">
              <w:t>|</w:t>
            </w:r>
          </w:p>
        </w:tc>
        <w:tc>
          <w:tcPr>
            <w:tcW w:w="1109" w:type="dxa"/>
            <w:gridSpan w:val="2"/>
          </w:tcPr>
          <w:p w14:paraId="473B1C46" w14:textId="77777777" w:rsidR="002203DF" w:rsidRPr="00104F0A" w:rsidRDefault="002203DF" w:rsidP="00CC2140">
            <w:pPr>
              <w:pStyle w:val="TableText"/>
            </w:pPr>
            <w:r w:rsidRPr="00104F0A">
              <w:t>64</w:t>
            </w:r>
          </w:p>
        </w:tc>
        <w:tc>
          <w:tcPr>
            <w:tcW w:w="3654" w:type="dxa"/>
          </w:tcPr>
          <w:p w14:paraId="41B885E4" w14:textId="77777777" w:rsidR="002203DF" w:rsidRPr="00104F0A" w:rsidRDefault="002203DF" w:rsidP="00CC2140">
            <w:pPr>
              <w:pStyle w:val="TableText"/>
            </w:pPr>
          </w:p>
        </w:tc>
        <w:tc>
          <w:tcPr>
            <w:tcW w:w="1031" w:type="dxa"/>
          </w:tcPr>
          <w:p w14:paraId="5EF55B36" w14:textId="77777777" w:rsidR="002203DF" w:rsidRPr="00104F0A" w:rsidRDefault="002203DF" w:rsidP="00CC2140">
            <w:pPr>
              <w:pStyle w:val="TableText"/>
            </w:pPr>
          </w:p>
        </w:tc>
      </w:tr>
      <w:tr w:rsidR="002203DF" w:rsidRPr="00104F0A" w14:paraId="32CE5FA2" w14:textId="77777777" w:rsidTr="00CC2140">
        <w:tc>
          <w:tcPr>
            <w:tcW w:w="565" w:type="dxa"/>
          </w:tcPr>
          <w:p w14:paraId="26A3AB0C" w14:textId="77777777" w:rsidR="002203DF" w:rsidRPr="00104F0A" w:rsidRDefault="002203DF" w:rsidP="00CC2140">
            <w:pPr>
              <w:pStyle w:val="TableText"/>
            </w:pPr>
            <w:r w:rsidRPr="00104F0A">
              <w:t>26</w:t>
            </w:r>
          </w:p>
        </w:tc>
        <w:tc>
          <w:tcPr>
            <w:tcW w:w="2941" w:type="dxa"/>
          </w:tcPr>
          <w:p w14:paraId="6FE5AEF1" w14:textId="77777777" w:rsidR="002203DF" w:rsidRPr="00104F0A" w:rsidRDefault="002203DF" w:rsidP="00CC2140">
            <w:pPr>
              <w:pStyle w:val="TableText"/>
            </w:pPr>
            <w:r w:rsidRPr="00104F0A">
              <w:t>|</w:t>
            </w:r>
          </w:p>
        </w:tc>
        <w:tc>
          <w:tcPr>
            <w:tcW w:w="1109" w:type="dxa"/>
            <w:gridSpan w:val="2"/>
          </w:tcPr>
          <w:p w14:paraId="59754D9C" w14:textId="77777777" w:rsidR="002203DF" w:rsidRPr="00104F0A" w:rsidRDefault="002203DF" w:rsidP="00CC2140">
            <w:pPr>
              <w:pStyle w:val="TableText"/>
            </w:pPr>
            <w:r w:rsidRPr="00104F0A">
              <w:t>128</w:t>
            </w:r>
          </w:p>
        </w:tc>
        <w:tc>
          <w:tcPr>
            <w:tcW w:w="3654" w:type="dxa"/>
          </w:tcPr>
          <w:p w14:paraId="042F2F78" w14:textId="77777777" w:rsidR="002203DF" w:rsidRPr="00104F0A" w:rsidRDefault="002203DF" w:rsidP="00CC2140">
            <w:pPr>
              <w:pStyle w:val="TableText"/>
            </w:pPr>
          </w:p>
        </w:tc>
        <w:tc>
          <w:tcPr>
            <w:tcW w:w="1031" w:type="dxa"/>
          </w:tcPr>
          <w:p w14:paraId="213CC13F" w14:textId="77777777" w:rsidR="002203DF" w:rsidRPr="00104F0A" w:rsidRDefault="002203DF" w:rsidP="00CC2140">
            <w:pPr>
              <w:pStyle w:val="TableText"/>
            </w:pPr>
          </w:p>
        </w:tc>
      </w:tr>
      <w:tr w:rsidR="002203DF" w:rsidRPr="00104F0A" w14:paraId="052338BB" w14:textId="77777777" w:rsidTr="00CC2140">
        <w:tc>
          <w:tcPr>
            <w:tcW w:w="565" w:type="dxa"/>
          </w:tcPr>
          <w:p w14:paraId="3237AA36" w14:textId="77777777" w:rsidR="002203DF" w:rsidRPr="00104F0A" w:rsidRDefault="002203DF" w:rsidP="00CC2140">
            <w:pPr>
              <w:pStyle w:val="TableText"/>
            </w:pPr>
            <w:r w:rsidRPr="00104F0A">
              <w:t>27</w:t>
            </w:r>
          </w:p>
        </w:tc>
        <w:tc>
          <w:tcPr>
            <w:tcW w:w="2941" w:type="dxa"/>
          </w:tcPr>
          <w:p w14:paraId="1C89A3B9" w14:textId="77777777" w:rsidR="002203DF" w:rsidRPr="00104F0A" w:rsidRDefault="002203DF" w:rsidP="00CC2140">
            <w:pPr>
              <w:pStyle w:val="TableText"/>
            </w:pPr>
            <w:r w:rsidRPr="00104F0A">
              <w:t>|</w:t>
            </w:r>
          </w:p>
        </w:tc>
        <w:tc>
          <w:tcPr>
            <w:tcW w:w="1109" w:type="dxa"/>
            <w:gridSpan w:val="2"/>
          </w:tcPr>
          <w:p w14:paraId="675ABC55" w14:textId="77777777" w:rsidR="002203DF" w:rsidRPr="00104F0A" w:rsidRDefault="002203DF" w:rsidP="00CC2140">
            <w:pPr>
              <w:pStyle w:val="TableText"/>
            </w:pPr>
            <w:r w:rsidRPr="00104F0A">
              <w:t>256</w:t>
            </w:r>
          </w:p>
        </w:tc>
        <w:tc>
          <w:tcPr>
            <w:tcW w:w="3654" w:type="dxa"/>
          </w:tcPr>
          <w:p w14:paraId="1EF7F7B3" w14:textId="77777777" w:rsidR="002203DF" w:rsidRPr="00104F0A" w:rsidRDefault="002203DF" w:rsidP="00CC2140">
            <w:pPr>
              <w:pStyle w:val="TableText"/>
            </w:pPr>
          </w:p>
        </w:tc>
        <w:tc>
          <w:tcPr>
            <w:tcW w:w="1031" w:type="dxa"/>
          </w:tcPr>
          <w:p w14:paraId="29E65A4E" w14:textId="77777777" w:rsidR="002203DF" w:rsidRPr="00104F0A" w:rsidRDefault="002203DF" w:rsidP="00CC2140">
            <w:pPr>
              <w:pStyle w:val="TableText"/>
            </w:pPr>
          </w:p>
        </w:tc>
      </w:tr>
      <w:tr w:rsidR="002203DF" w:rsidRPr="00104F0A" w14:paraId="4ECEF189" w14:textId="77777777" w:rsidTr="00CC2140">
        <w:tc>
          <w:tcPr>
            <w:tcW w:w="565" w:type="dxa"/>
          </w:tcPr>
          <w:p w14:paraId="334421F8" w14:textId="77777777" w:rsidR="002203DF" w:rsidRPr="00104F0A" w:rsidRDefault="002203DF" w:rsidP="00CC2140">
            <w:pPr>
              <w:pStyle w:val="TableText"/>
            </w:pPr>
            <w:r w:rsidRPr="00104F0A">
              <w:t>28</w:t>
            </w:r>
          </w:p>
        </w:tc>
        <w:tc>
          <w:tcPr>
            <w:tcW w:w="2941" w:type="dxa"/>
          </w:tcPr>
          <w:p w14:paraId="57D7FE3C" w14:textId="77777777" w:rsidR="002203DF" w:rsidRPr="00104F0A" w:rsidRDefault="002203DF" w:rsidP="00CC2140">
            <w:pPr>
              <w:pStyle w:val="TableText"/>
            </w:pPr>
            <w:r>
              <w:t>Airspeed (kts</w:t>
            </w:r>
            <w:r w:rsidRPr="00104F0A">
              <w:t>)</w:t>
            </w:r>
          </w:p>
        </w:tc>
        <w:tc>
          <w:tcPr>
            <w:tcW w:w="1109" w:type="dxa"/>
            <w:gridSpan w:val="2"/>
          </w:tcPr>
          <w:p w14:paraId="14412728" w14:textId="77777777" w:rsidR="002203DF" w:rsidRPr="00104F0A" w:rsidRDefault="002203DF" w:rsidP="00CC2140">
            <w:pPr>
              <w:pStyle w:val="TableText"/>
            </w:pPr>
            <w:r w:rsidRPr="00104F0A">
              <w:t>512</w:t>
            </w:r>
          </w:p>
        </w:tc>
        <w:tc>
          <w:tcPr>
            <w:tcW w:w="3654" w:type="dxa"/>
          </w:tcPr>
          <w:p w14:paraId="2287D777" w14:textId="77777777" w:rsidR="002203DF" w:rsidRPr="00104F0A" w:rsidRDefault="002203DF" w:rsidP="00CC2140">
            <w:pPr>
              <w:pStyle w:val="TableText"/>
            </w:pPr>
            <w:r>
              <w:t>MSB</w:t>
            </w:r>
          </w:p>
        </w:tc>
        <w:tc>
          <w:tcPr>
            <w:tcW w:w="1031" w:type="dxa"/>
          </w:tcPr>
          <w:p w14:paraId="5061B0F8" w14:textId="77777777" w:rsidR="002203DF" w:rsidRPr="00104F0A" w:rsidRDefault="002203DF" w:rsidP="00CC2140">
            <w:pPr>
              <w:pStyle w:val="TableText"/>
            </w:pPr>
          </w:p>
        </w:tc>
      </w:tr>
      <w:tr w:rsidR="002203DF" w:rsidRPr="00104F0A" w14:paraId="541A55D8" w14:textId="77777777" w:rsidTr="00CC2140">
        <w:tc>
          <w:tcPr>
            <w:tcW w:w="565" w:type="dxa"/>
          </w:tcPr>
          <w:p w14:paraId="7414EDA2" w14:textId="77777777" w:rsidR="002203DF" w:rsidRPr="00104F0A" w:rsidRDefault="002203DF" w:rsidP="00CC2140">
            <w:pPr>
              <w:pStyle w:val="TableText"/>
            </w:pPr>
            <w:r w:rsidRPr="00104F0A">
              <w:t>29</w:t>
            </w:r>
          </w:p>
        </w:tc>
        <w:tc>
          <w:tcPr>
            <w:tcW w:w="2941" w:type="dxa"/>
          </w:tcPr>
          <w:p w14:paraId="61ED4A06" w14:textId="77777777" w:rsidR="002203DF" w:rsidRPr="00104F0A" w:rsidRDefault="002203DF" w:rsidP="00CC2140">
            <w:pPr>
              <w:pStyle w:val="TableText"/>
            </w:pPr>
            <w:r w:rsidRPr="00104F0A">
              <w:t>Sign</w:t>
            </w:r>
          </w:p>
        </w:tc>
        <w:tc>
          <w:tcPr>
            <w:tcW w:w="1109" w:type="dxa"/>
            <w:gridSpan w:val="2"/>
          </w:tcPr>
          <w:p w14:paraId="673DB0DA" w14:textId="77777777" w:rsidR="002203DF" w:rsidRPr="00104F0A" w:rsidRDefault="002203DF" w:rsidP="00CC2140">
            <w:pPr>
              <w:pStyle w:val="TableText"/>
            </w:pPr>
          </w:p>
        </w:tc>
        <w:tc>
          <w:tcPr>
            <w:tcW w:w="3654" w:type="dxa"/>
          </w:tcPr>
          <w:p w14:paraId="44B691E2" w14:textId="77777777" w:rsidR="002203DF" w:rsidRPr="00104F0A" w:rsidRDefault="002203DF" w:rsidP="00CC2140">
            <w:pPr>
              <w:pStyle w:val="TableText"/>
            </w:pPr>
          </w:p>
        </w:tc>
        <w:tc>
          <w:tcPr>
            <w:tcW w:w="1031" w:type="dxa"/>
          </w:tcPr>
          <w:p w14:paraId="2B075A27" w14:textId="77777777" w:rsidR="002203DF" w:rsidRPr="00104F0A" w:rsidRDefault="002203DF" w:rsidP="00CC2140">
            <w:pPr>
              <w:pStyle w:val="TableText"/>
            </w:pPr>
          </w:p>
        </w:tc>
      </w:tr>
      <w:tr w:rsidR="002203DF" w:rsidRPr="00104F0A" w14:paraId="02608F41" w14:textId="77777777" w:rsidTr="00CC2140">
        <w:tc>
          <w:tcPr>
            <w:tcW w:w="565" w:type="dxa"/>
          </w:tcPr>
          <w:p w14:paraId="115C2AD8" w14:textId="77777777" w:rsidR="002203DF" w:rsidRPr="00104F0A" w:rsidRDefault="002203DF" w:rsidP="00CC2140">
            <w:pPr>
              <w:pStyle w:val="TableText"/>
            </w:pPr>
            <w:r w:rsidRPr="00104F0A">
              <w:t>30</w:t>
            </w:r>
          </w:p>
        </w:tc>
        <w:tc>
          <w:tcPr>
            <w:tcW w:w="2941" w:type="dxa"/>
          </w:tcPr>
          <w:p w14:paraId="17E45F1D" w14:textId="77777777" w:rsidR="002203DF" w:rsidRPr="00104F0A" w:rsidRDefault="002203DF" w:rsidP="00CC2140">
            <w:pPr>
              <w:pStyle w:val="TableText"/>
            </w:pPr>
            <w:r w:rsidRPr="00104F0A">
              <w:t>Pad</w:t>
            </w:r>
          </w:p>
        </w:tc>
        <w:tc>
          <w:tcPr>
            <w:tcW w:w="1109" w:type="dxa"/>
            <w:gridSpan w:val="2"/>
          </w:tcPr>
          <w:p w14:paraId="2F218951" w14:textId="77777777" w:rsidR="002203DF" w:rsidRPr="00104F0A" w:rsidRDefault="002203DF" w:rsidP="00CC2140">
            <w:pPr>
              <w:pStyle w:val="TableText"/>
            </w:pPr>
          </w:p>
        </w:tc>
        <w:tc>
          <w:tcPr>
            <w:tcW w:w="3654" w:type="dxa"/>
          </w:tcPr>
          <w:p w14:paraId="349DC197" w14:textId="77777777" w:rsidR="002203DF" w:rsidRPr="00104F0A" w:rsidRDefault="002203DF" w:rsidP="00CC2140">
            <w:pPr>
              <w:pStyle w:val="TableText"/>
            </w:pPr>
          </w:p>
        </w:tc>
        <w:tc>
          <w:tcPr>
            <w:tcW w:w="1031" w:type="dxa"/>
          </w:tcPr>
          <w:p w14:paraId="23189D8A" w14:textId="77777777" w:rsidR="002203DF" w:rsidRPr="00104F0A" w:rsidRDefault="002203DF" w:rsidP="00CC2140">
            <w:pPr>
              <w:pStyle w:val="TableText"/>
            </w:pPr>
          </w:p>
        </w:tc>
      </w:tr>
      <w:tr w:rsidR="002203DF" w:rsidRPr="00104F0A" w14:paraId="000F6B43" w14:textId="77777777" w:rsidTr="00CC2140">
        <w:tc>
          <w:tcPr>
            <w:tcW w:w="565" w:type="dxa"/>
          </w:tcPr>
          <w:p w14:paraId="4D64551A" w14:textId="77777777" w:rsidR="002203DF" w:rsidRPr="00104F0A" w:rsidRDefault="002203DF" w:rsidP="00CC2140">
            <w:pPr>
              <w:pStyle w:val="TableText"/>
            </w:pPr>
            <w:r w:rsidRPr="00104F0A">
              <w:t>31</w:t>
            </w:r>
          </w:p>
        </w:tc>
        <w:tc>
          <w:tcPr>
            <w:tcW w:w="2941" w:type="dxa"/>
          </w:tcPr>
          <w:p w14:paraId="1D21B1E6" w14:textId="77777777" w:rsidR="002203DF" w:rsidRPr="00104F0A" w:rsidRDefault="002203DF" w:rsidP="00CC2140">
            <w:pPr>
              <w:pStyle w:val="TableText"/>
            </w:pPr>
            <w:r w:rsidRPr="00104F0A">
              <w:t>Data Type Continuation Bit</w:t>
            </w:r>
          </w:p>
        </w:tc>
        <w:tc>
          <w:tcPr>
            <w:tcW w:w="1109" w:type="dxa"/>
            <w:gridSpan w:val="2"/>
          </w:tcPr>
          <w:p w14:paraId="30B27ACE" w14:textId="77777777" w:rsidR="002203DF" w:rsidRPr="00104F0A" w:rsidRDefault="002203DF" w:rsidP="00CC2140">
            <w:pPr>
              <w:pStyle w:val="TableText"/>
            </w:pPr>
          </w:p>
        </w:tc>
        <w:tc>
          <w:tcPr>
            <w:tcW w:w="3654" w:type="dxa"/>
          </w:tcPr>
          <w:p w14:paraId="4A1DF7CB" w14:textId="77777777" w:rsidR="002203DF" w:rsidRPr="00104F0A" w:rsidRDefault="002203DF" w:rsidP="00CC2140">
            <w:pPr>
              <w:pStyle w:val="TableText"/>
            </w:pPr>
          </w:p>
        </w:tc>
        <w:tc>
          <w:tcPr>
            <w:tcW w:w="1031" w:type="dxa"/>
          </w:tcPr>
          <w:p w14:paraId="7AB8011B" w14:textId="77777777" w:rsidR="002203DF" w:rsidRPr="00104F0A" w:rsidRDefault="002203DF" w:rsidP="00CC2140">
            <w:pPr>
              <w:pStyle w:val="TableText"/>
            </w:pPr>
            <w:r>
              <w:t>[2]</w:t>
            </w:r>
          </w:p>
        </w:tc>
      </w:tr>
      <w:tr w:rsidR="002203DF" w:rsidRPr="00104F0A" w14:paraId="324B85FC" w14:textId="77777777" w:rsidTr="00CC2140">
        <w:trPr>
          <w:trHeight w:val="224"/>
        </w:trPr>
        <w:tc>
          <w:tcPr>
            <w:tcW w:w="565" w:type="dxa"/>
          </w:tcPr>
          <w:p w14:paraId="6A92A5F4" w14:textId="77777777" w:rsidR="002203DF" w:rsidRPr="00104F0A" w:rsidRDefault="002203DF" w:rsidP="00CC2140">
            <w:pPr>
              <w:pStyle w:val="TableText"/>
            </w:pPr>
            <w:r w:rsidRPr="00104F0A">
              <w:t>32</w:t>
            </w:r>
          </w:p>
        </w:tc>
        <w:tc>
          <w:tcPr>
            <w:tcW w:w="2941" w:type="dxa"/>
          </w:tcPr>
          <w:p w14:paraId="16F57FD3" w14:textId="77777777" w:rsidR="002203DF" w:rsidRPr="00104F0A" w:rsidRDefault="002203DF" w:rsidP="00CC2140">
            <w:pPr>
              <w:pStyle w:val="TableText"/>
            </w:pPr>
            <w:r w:rsidRPr="00104F0A">
              <w:t>Parity</w:t>
            </w:r>
            <w:r w:rsidR="000A7F84">
              <w:t xml:space="preserve"> </w:t>
            </w:r>
            <w:r w:rsidR="000A7F84" w:rsidRPr="00104F0A">
              <w:t>(Odd)</w:t>
            </w:r>
          </w:p>
        </w:tc>
        <w:tc>
          <w:tcPr>
            <w:tcW w:w="1109" w:type="dxa"/>
            <w:gridSpan w:val="2"/>
          </w:tcPr>
          <w:p w14:paraId="63357E44" w14:textId="77777777" w:rsidR="002203DF" w:rsidRPr="00104F0A" w:rsidRDefault="002203DF" w:rsidP="00CC2140">
            <w:pPr>
              <w:pStyle w:val="TableText"/>
            </w:pPr>
          </w:p>
        </w:tc>
        <w:tc>
          <w:tcPr>
            <w:tcW w:w="3654" w:type="dxa"/>
          </w:tcPr>
          <w:p w14:paraId="1639F4E3" w14:textId="77777777" w:rsidR="002203DF" w:rsidRPr="00104F0A" w:rsidRDefault="002203DF" w:rsidP="00CC2140">
            <w:pPr>
              <w:pStyle w:val="TableText"/>
            </w:pPr>
          </w:p>
        </w:tc>
        <w:tc>
          <w:tcPr>
            <w:tcW w:w="1031" w:type="dxa"/>
          </w:tcPr>
          <w:p w14:paraId="48745772" w14:textId="77777777" w:rsidR="002203DF" w:rsidRPr="00104F0A" w:rsidRDefault="002203DF" w:rsidP="00CC2140">
            <w:pPr>
              <w:pStyle w:val="TableText"/>
            </w:pPr>
          </w:p>
        </w:tc>
      </w:tr>
    </w:tbl>
    <w:p w14:paraId="165FD8A9" w14:textId="77777777" w:rsidR="00C44D09" w:rsidRDefault="00C44D09" w:rsidP="002203DF">
      <w:pPr>
        <w:pStyle w:val="Note"/>
      </w:pPr>
      <w:r>
        <w:t>Notes:</w:t>
      </w:r>
    </w:p>
    <w:p w14:paraId="76078323" w14:textId="77777777" w:rsidR="002203DF" w:rsidRPr="00104F0A" w:rsidRDefault="002203DF" w:rsidP="00DF72FF">
      <w:pPr>
        <w:pStyle w:val="NoteNumberList"/>
        <w:numPr>
          <w:ilvl w:val="0"/>
          <w:numId w:val="89"/>
        </w:numPr>
        <w:pPrChange w:id="796" w:author="Rowlan, Stacey (US) @ PRG - ACSSD" w:date="2021-01-29T16:04:00Z">
          <w:pPr>
            <w:pStyle w:val="NoteNumberList"/>
            <w:numPr>
              <w:numId w:val="104"/>
            </w:numPr>
            <w:tabs>
              <w:tab w:val="clear" w:pos="-360"/>
              <w:tab w:val="num" w:pos="360"/>
            </w:tabs>
          </w:pPr>
        </w:pPrChange>
      </w:pPr>
      <w:r w:rsidRPr="00104F0A">
        <w:t>The displayed data could be either CAS or Mach. Both are made available to the display.</w:t>
      </w:r>
    </w:p>
    <w:p w14:paraId="193EDB51" w14:textId="77777777" w:rsidR="002203DF" w:rsidRPr="00104F0A" w:rsidRDefault="002203DF" w:rsidP="002528CC">
      <w:pPr>
        <w:pStyle w:val="NoteNumberList"/>
      </w:pPr>
      <w:r w:rsidRPr="00104F0A">
        <w:t>0 = Indicates that this data type has not been terminated.</w:t>
      </w:r>
      <w:r w:rsidRPr="00104F0A">
        <w:br/>
        <w:t>1 = Indicates that this data type has been terminated.</w:t>
      </w:r>
    </w:p>
    <w:p w14:paraId="1B7060CF" w14:textId="77777777" w:rsidR="002203DF" w:rsidRPr="00104F0A" w:rsidRDefault="002203DF" w:rsidP="002528CC">
      <w:pPr>
        <w:pStyle w:val="NoteNumberList"/>
        <w:rPr>
          <w:szCs w:val="16"/>
        </w:rPr>
      </w:pPr>
      <w:r w:rsidRPr="00104F0A">
        <w:t>0 = Do Not Display Value</w:t>
      </w:r>
      <w:r w:rsidRPr="00104F0A">
        <w:br/>
        <w:t>1 = Display Value</w:t>
      </w:r>
    </w:p>
    <w:p w14:paraId="413EA962" w14:textId="77777777" w:rsidR="002203DF" w:rsidRPr="00104F0A" w:rsidRDefault="002203DF" w:rsidP="002528CC">
      <w:pPr>
        <w:pStyle w:val="NoteNumberList"/>
      </w:pPr>
      <w:r w:rsidRPr="00104F0A">
        <w:t>This separate speed command valid bit is used to determine if this speed command is displayable.</w:t>
      </w:r>
    </w:p>
    <w:p w14:paraId="1BF4F9AF" w14:textId="709AED8E" w:rsidR="002203DF" w:rsidRPr="009C7391" w:rsidRDefault="002203DF" w:rsidP="002528CC">
      <w:pPr>
        <w:pStyle w:val="SubHeader"/>
      </w:pPr>
      <w:r w:rsidRPr="00104F0A">
        <w:br w:type="page"/>
      </w:r>
      <w:bookmarkStart w:id="797" w:name="_Toc317852941"/>
      <w:bookmarkStart w:id="798" w:name="_Toc326680423"/>
      <w:bookmarkStart w:id="799" w:name="_Toc414360959"/>
      <w:bookmarkStart w:id="800" w:name="PART_6BD"/>
      <w:bookmarkStart w:id="801" w:name="_Toc62731427"/>
      <w:r w:rsidRPr="009C7391">
        <w:lastRenderedPageBreak/>
        <w:t xml:space="preserve">PART </w:t>
      </w:r>
      <w:bookmarkEnd w:id="797"/>
      <w:bookmarkEnd w:id="798"/>
      <w:bookmarkEnd w:id="799"/>
      <w:r w:rsidR="00EC29FC" w:rsidRPr="009C7391">
        <w:t>6B</w:t>
      </w:r>
      <w:r w:rsidR="005F10D1">
        <w:t>D</w:t>
      </w:r>
      <w:bookmarkEnd w:id="800"/>
      <w:bookmarkEnd w:id="801"/>
    </w:p>
    <w:p w14:paraId="201B6353" w14:textId="77777777" w:rsidR="002203DF" w:rsidRPr="00260FA0" w:rsidRDefault="002203DF" w:rsidP="00260FA0">
      <w:pPr>
        <w:ind w:left="0"/>
        <w:rPr>
          <w:b/>
          <w:sz w:val="24"/>
          <w:szCs w:val="24"/>
        </w:rPr>
      </w:pPr>
      <w:r w:rsidRPr="00260FA0">
        <w:rPr>
          <w:b/>
          <w:sz w:val="24"/>
          <w:szCs w:val="24"/>
        </w:rPr>
        <w:t>ARINC 429 FORMAT TO DISPLAY</w:t>
      </w:r>
    </w:p>
    <w:p w14:paraId="55BE3C32" w14:textId="77777777" w:rsidR="002203DF" w:rsidRPr="00260FA0" w:rsidRDefault="002203DF" w:rsidP="00260FA0">
      <w:pPr>
        <w:ind w:left="0"/>
        <w:rPr>
          <w:b/>
          <w:sz w:val="24"/>
          <w:szCs w:val="24"/>
        </w:rPr>
      </w:pPr>
      <w:r w:rsidRPr="00260FA0">
        <w:rPr>
          <w:b/>
          <w:sz w:val="24"/>
          <w:szCs w:val="24"/>
        </w:rPr>
        <w:t>AIF TRANSACTION 4, WORD 4, M&amp;S CURRENT MACH</w:t>
      </w:r>
    </w:p>
    <w:p w14:paraId="7E182A38" w14:textId="77777777" w:rsidR="002203DF" w:rsidRPr="00260FA0" w:rsidRDefault="002203DF" w:rsidP="00260FA0">
      <w:pPr>
        <w:ind w:left="0"/>
        <w:rPr>
          <w:b/>
          <w:sz w:val="24"/>
          <w:szCs w:val="24"/>
        </w:rPr>
      </w:pPr>
      <w:r w:rsidRPr="00260FA0">
        <w:rPr>
          <w:b/>
          <w:sz w:val="24"/>
          <w:szCs w:val="24"/>
        </w:rPr>
        <w:t>LABEL 174 [1]</w:t>
      </w:r>
    </w:p>
    <w:tbl>
      <w:tblPr>
        <w:tblW w:w="0" w:type="auto"/>
        <w:tblLayout w:type="fixed"/>
        <w:tblCellMar>
          <w:left w:w="115" w:type="dxa"/>
          <w:right w:w="115" w:type="dxa"/>
        </w:tblCellMar>
        <w:tblLook w:val="0000" w:firstRow="0" w:lastRow="0" w:firstColumn="0" w:lastColumn="0" w:noHBand="0" w:noVBand="0"/>
      </w:tblPr>
      <w:tblGrid>
        <w:gridCol w:w="565"/>
        <w:gridCol w:w="320"/>
        <w:gridCol w:w="663"/>
        <w:gridCol w:w="1080"/>
        <w:gridCol w:w="878"/>
        <w:gridCol w:w="684"/>
        <w:gridCol w:w="569"/>
        <w:gridCol w:w="3510"/>
        <w:gridCol w:w="1031"/>
      </w:tblGrid>
      <w:tr w:rsidR="002203DF" w:rsidRPr="00104F0A" w14:paraId="0C532FE9" w14:textId="77777777" w:rsidTr="00CC2140">
        <w:tc>
          <w:tcPr>
            <w:tcW w:w="885" w:type="dxa"/>
            <w:gridSpan w:val="2"/>
            <w:tcBorders>
              <w:top w:val="nil"/>
              <w:left w:val="nil"/>
              <w:bottom w:val="single" w:sz="4" w:space="0" w:color="auto"/>
              <w:right w:val="nil"/>
            </w:tcBorders>
            <w:vAlign w:val="center"/>
          </w:tcPr>
          <w:p w14:paraId="0018A14E" w14:textId="77777777" w:rsidR="002203DF" w:rsidRPr="00104F0A" w:rsidRDefault="002203DF" w:rsidP="002203DF">
            <w:pPr>
              <w:pStyle w:val="TableText"/>
            </w:pPr>
            <w:r w:rsidRPr="00104F0A">
              <w:t>Label</w:t>
            </w:r>
          </w:p>
        </w:tc>
        <w:tc>
          <w:tcPr>
            <w:tcW w:w="663" w:type="dxa"/>
            <w:tcBorders>
              <w:top w:val="nil"/>
              <w:left w:val="nil"/>
              <w:bottom w:val="single" w:sz="4" w:space="0" w:color="auto"/>
              <w:right w:val="nil"/>
            </w:tcBorders>
            <w:vAlign w:val="center"/>
          </w:tcPr>
          <w:p w14:paraId="4BF0E3A9" w14:textId="77777777" w:rsidR="002203DF" w:rsidRPr="00104F0A" w:rsidRDefault="002203DF" w:rsidP="002203DF">
            <w:pPr>
              <w:pStyle w:val="TableText"/>
            </w:pPr>
            <w:r w:rsidRPr="00104F0A">
              <w:t>174</w:t>
            </w:r>
          </w:p>
        </w:tc>
        <w:tc>
          <w:tcPr>
            <w:tcW w:w="1080" w:type="dxa"/>
            <w:tcBorders>
              <w:top w:val="nil"/>
              <w:left w:val="nil"/>
              <w:bottom w:val="single" w:sz="4" w:space="0" w:color="auto"/>
              <w:right w:val="nil"/>
            </w:tcBorders>
            <w:vAlign w:val="center"/>
          </w:tcPr>
          <w:p w14:paraId="735A9852" w14:textId="77777777" w:rsidR="002203DF" w:rsidRPr="00104F0A" w:rsidRDefault="002203DF" w:rsidP="002203DF">
            <w:pPr>
              <w:pStyle w:val="TableText"/>
            </w:pPr>
          </w:p>
        </w:tc>
        <w:tc>
          <w:tcPr>
            <w:tcW w:w="6672" w:type="dxa"/>
            <w:gridSpan w:val="5"/>
            <w:tcBorders>
              <w:top w:val="nil"/>
              <w:left w:val="nil"/>
              <w:bottom w:val="single" w:sz="4" w:space="0" w:color="auto"/>
              <w:right w:val="nil"/>
            </w:tcBorders>
            <w:vAlign w:val="center"/>
          </w:tcPr>
          <w:p w14:paraId="759265AA" w14:textId="77777777" w:rsidR="002203DF" w:rsidRPr="00104F0A" w:rsidRDefault="002203DF" w:rsidP="002203DF">
            <w:pPr>
              <w:pStyle w:val="TableText"/>
            </w:pPr>
            <w:r w:rsidRPr="00104F0A">
              <w:t>M&amp;S Mach Value Block Data</w:t>
            </w:r>
          </w:p>
        </w:tc>
      </w:tr>
      <w:tr w:rsidR="002203DF" w:rsidRPr="00104F0A" w14:paraId="338D12AE" w14:textId="77777777" w:rsidTr="00CC2140">
        <w:tc>
          <w:tcPr>
            <w:tcW w:w="9300" w:type="dxa"/>
            <w:gridSpan w:val="9"/>
            <w:tcBorders>
              <w:top w:val="single" w:sz="4" w:space="0" w:color="auto"/>
            </w:tcBorders>
            <w:vAlign w:val="center"/>
          </w:tcPr>
          <w:p w14:paraId="6E61A893" w14:textId="77777777" w:rsidR="002203DF" w:rsidRPr="00104F0A" w:rsidRDefault="002203DF" w:rsidP="002203DF">
            <w:pPr>
              <w:pStyle w:val="TableText"/>
            </w:pPr>
          </w:p>
        </w:tc>
      </w:tr>
      <w:tr w:rsidR="002203DF" w:rsidRPr="00104F0A" w14:paraId="272144B8" w14:textId="77777777" w:rsidTr="00CC2140">
        <w:tc>
          <w:tcPr>
            <w:tcW w:w="565" w:type="dxa"/>
            <w:vAlign w:val="center"/>
          </w:tcPr>
          <w:p w14:paraId="461259AE" w14:textId="77777777" w:rsidR="002203DF" w:rsidRPr="0028595B" w:rsidRDefault="002203DF" w:rsidP="002203DF">
            <w:pPr>
              <w:pStyle w:val="TableText"/>
              <w:rPr>
                <w:b/>
              </w:rPr>
            </w:pPr>
            <w:r w:rsidRPr="0028595B">
              <w:rPr>
                <w:b/>
              </w:rPr>
              <w:t>BIT</w:t>
            </w:r>
          </w:p>
        </w:tc>
        <w:tc>
          <w:tcPr>
            <w:tcW w:w="2941" w:type="dxa"/>
            <w:gridSpan w:val="4"/>
            <w:vAlign w:val="center"/>
          </w:tcPr>
          <w:p w14:paraId="49073217" w14:textId="77777777" w:rsidR="002203DF" w:rsidRPr="0028595B" w:rsidRDefault="002203DF" w:rsidP="002203DF">
            <w:pPr>
              <w:pStyle w:val="TableText"/>
              <w:rPr>
                <w:b/>
              </w:rPr>
            </w:pPr>
            <w:r w:rsidRPr="0028595B">
              <w:rPr>
                <w:b/>
              </w:rPr>
              <w:t>FUNCTION</w:t>
            </w:r>
          </w:p>
        </w:tc>
        <w:tc>
          <w:tcPr>
            <w:tcW w:w="1253" w:type="dxa"/>
            <w:gridSpan w:val="2"/>
            <w:vAlign w:val="center"/>
          </w:tcPr>
          <w:p w14:paraId="341979F1" w14:textId="77777777" w:rsidR="002203DF" w:rsidRPr="0028595B" w:rsidRDefault="002203DF" w:rsidP="002203DF">
            <w:pPr>
              <w:pStyle w:val="TableText"/>
              <w:rPr>
                <w:b/>
              </w:rPr>
            </w:pPr>
            <w:r w:rsidRPr="0028595B">
              <w:rPr>
                <w:b/>
              </w:rPr>
              <w:t>CODING</w:t>
            </w:r>
          </w:p>
        </w:tc>
        <w:tc>
          <w:tcPr>
            <w:tcW w:w="3510" w:type="dxa"/>
            <w:vAlign w:val="center"/>
          </w:tcPr>
          <w:p w14:paraId="5067E75E" w14:textId="77777777" w:rsidR="002203DF" w:rsidRPr="0028595B" w:rsidRDefault="002203DF" w:rsidP="002203DF">
            <w:pPr>
              <w:pStyle w:val="TableText"/>
              <w:rPr>
                <w:b/>
              </w:rPr>
            </w:pPr>
            <w:r w:rsidRPr="0028595B">
              <w:rPr>
                <w:b/>
              </w:rPr>
              <w:t>DESCRIPTION</w:t>
            </w:r>
          </w:p>
        </w:tc>
        <w:tc>
          <w:tcPr>
            <w:tcW w:w="1031" w:type="dxa"/>
            <w:vAlign w:val="center"/>
          </w:tcPr>
          <w:p w14:paraId="3D23F2AA" w14:textId="77777777" w:rsidR="002203DF" w:rsidRPr="0028595B" w:rsidRDefault="002203DF" w:rsidP="002203DF">
            <w:pPr>
              <w:pStyle w:val="TableText"/>
              <w:rPr>
                <w:b/>
              </w:rPr>
            </w:pPr>
            <w:r w:rsidRPr="0028595B">
              <w:rPr>
                <w:b/>
              </w:rPr>
              <w:t>NOTES</w:t>
            </w:r>
          </w:p>
        </w:tc>
      </w:tr>
      <w:tr w:rsidR="002203DF" w:rsidRPr="00104F0A" w14:paraId="7D49EDDA" w14:textId="77777777" w:rsidTr="00CC2140">
        <w:trPr>
          <w:cantSplit/>
        </w:trPr>
        <w:tc>
          <w:tcPr>
            <w:tcW w:w="565" w:type="dxa"/>
            <w:vAlign w:val="center"/>
          </w:tcPr>
          <w:p w14:paraId="4255FBF8" w14:textId="77777777" w:rsidR="002203DF" w:rsidRPr="00104F0A" w:rsidRDefault="002203DF" w:rsidP="002203DF">
            <w:pPr>
              <w:pStyle w:val="TableText"/>
            </w:pPr>
            <w:r w:rsidRPr="00104F0A">
              <w:t xml:space="preserve"> 1</w:t>
            </w:r>
          </w:p>
        </w:tc>
        <w:tc>
          <w:tcPr>
            <w:tcW w:w="2941" w:type="dxa"/>
            <w:gridSpan w:val="4"/>
            <w:vAlign w:val="center"/>
          </w:tcPr>
          <w:p w14:paraId="77B02A9D" w14:textId="77777777" w:rsidR="002203DF" w:rsidRPr="00104F0A" w:rsidRDefault="002203DF" w:rsidP="002203DF">
            <w:pPr>
              <w:pStyle w:val="TableText"/>
            </w:pPr>
            <w:r w:rsidRPr="00104F0A">
              <w:t>Label 1</w:t>
            </w:r>
            <w:r w:rsidRPr="00104F0A">
              <w:rPr>
                <w:vertAlign w:val="superscript"/>
              </w:rPr>
              <w:t>st</w:t>
            </w:r>
            <w:r w:rsidRPr="00104F0A">
              <w:t xml:space="preserve"> Digit</w:t>
            </w:r>
          </w:p>
        </w:tc>
        <w:tc>
          <w:tcPr>
            <w:tcW w:w="684" w:type="dxa"/>
            <w:vMerge w:val="restart"/>
            <w:tcBorders>
              <w:left w:val="nil"/>
              <w:bottom w:val="nil"/>
              <w:right w:val="nil"/>
            </w:tcBorders>
            <w:vAlign w:val="center"/>
          </w:tcPr>
          <w:p w14:paraId="3C5FBADA" w14:textId="77777777" w:rsidR="002203DF" w:rsidRPr="00104F0A" w:rsidRDefault="002203DF" w:rsidP="002203DF">
            <w:pPr>
              <w:pStyle w:val="TableText"/>
            </w:pPr>
            <w:r w:rsidRPr="00104F0A">
              <w:t>1</w:t>
            </w:r>
          </w:p>
        </w:tc>
        <w:tc>
          <w:tcPr>
            <w:tcW w:w="569" w:type="dxa"/>
            <w:tcBorders>
              <w:left w:val="nil"/>
              <w:bottom w:val="nil"/>
              <w:right w:val="nil"/>
            </w:tcBorders>
            <w:vAlign w:val="center"/>
          </w:tcPr>
          <w:p w14:paraId="3F9013BD" w14:textId="77777777" w:rsidR="002203DF" w:rsidRPr="00104F0A" w:rsidRDefault="002203DF" w:rsidP="002203DF">
            <w:pPr>
              <w:pStyle w:val="TableText"/>
            </w:pPr>
            <w:r w:rsidRPr="00104F0A">
              <w:t>0</w:t>
            </w:r>
          </w:p>
        </w:tc>
        <w:tc>
          <w:tcPr>
            <w:tcW w:w="3510" w:type="dxa"/>
            <w:vAlign w:val="center"/>
          </w:tcPr>
          <w:p w14:paraId="15520BA2" w14:textId="77777777" w:rsidR="002203DF" w:rsidRPr="00104F0A" w:rsidRDefault="002203DF" w:rsidP="002203DF">
            <w:pPr>
              <w:pStyle w:val="TableText"/>
            </w:pPr>
          </w:p>
        </w:tc>
        <w:tc>
          <w:tcPr>
            <w:tcW w:w="1031" w:type="dxa"/>
            <w:vAlign w:val="center"/>
          </w:tcPr>
          <w:p w14:paraId="079514C1" w14:textId="77777777" w:rsidR="002203DF" w:rsidRPr="00104F0A" w:rsidRDefault="002203DF" w:rsidP="002203DF">
            <w:pPr>
              <w:pStyle w:val="TableText"/>
            </w:pPr>
          </w:p>
        </w:tc>
      </w:tr>
      <w:tr w:rsidR="002203DF" w:rsidRPr="00104F0A" w14:paraId="4ACBA90E" w14:textId="77777777" w:rsidTr="000A7F84">
        <w:trPr>
          <w:cantSplit/>
        </w:trPr>
        <w:tc>
          <w:tcPr>
            <w:tcW w:w="565" w:type="dxa"/>
            <w:vAlign w:val="center"/>
          </w:tcPr>
          <w:p w14:paraId="1836B7D0" w14:textId="77777777" w:rsidR="002203DF" w:rsidRPr="00104F0A" w:rsidRDefault="002203DF" w:rsidP="002203DF">
            <w:pPr>
              <w:pStyle w:val="TableText"/>
            </w:pPr>
            <w:r w:rsidRPr="00104F0A">
              <w:t xml:space="preserve"> 2</w:t>
            </w:r>
          </w:p>
        </w:tc>
        <w:tc>
          <w:tcPr>
            <w:tcW w:w="2941" w:type="dxa"/>
            <w:gridSpan w:val="4"/>
            <w:vAlign w:val="center"/>
          </w:tcPr>
          <w:p w14:paraId="06366488" w14:textId="77777777" w:rsidR="002203DF" w:rsidRPr="00104F0A" w:rsidRDefault="002203DF" w:rsidP="002203DF">
            <w:pPr>
              <w:pStyle w:val="TableText"/>
            </w:pPr>
            <w:r w:rsidRPr="00104F0A">
              <w:t>Label 1</w:t>
            </w:r>
            <w:r w:rsidRPr="00104F0A">
              <w:rPr>
                <w:vertAlign w:val="superscript"/>
              </w:rPr>
              <w:t>st</w:t>
            </w:r>
            <w:r w:rsidRPr="00104F0A">
              <w:t xml:space="preserve"> Digit</w:t>
            </w:r>
          </w:p>
        </w:tc>
        <w:tc>
          <w:tcPr>
            <w:tcW w:w="684" w:type="dxa"/>
            <w:vMerge/>
            <w:tcBorders>
              <w:top w:val="single" w:sz="4" w:space="0" w:color="auto"/>
              <w:left w:val="nil"/>
              <w:bottom w:val="nil"/>
              <w:right w:val="nil"/>
            </w:tcBorders>
            <w:vAlign w:val="center"/>
          </w:tcPr>
          <w:p w14:paraId="6FBB7132" w14:textId="77777777" w:rsidR="002203DF" w:rsidRPr="00104F0A" w:rsidRDefault="002203DF" w:rsidP="002203DF">
            <w:pPr>
              <w:pStyle w:val="TableText"/>
              <w:rPr>
                <w:sz w:val="16"/>
              </w:rPr>
            </w:pPr>
          </w:p>
        </w:tc>
        <w:tc>
          <w:tcPr>
            <w:tcW w:w="569" w:type="dxa"/>
            <w:vAlign w:val="center"/>
          </w:tcPr>
          <w:p w14:paraId="04F2896C" w14:textId="77777777" w:rsidR="002203DF" w:rsidRPr="00104F0A" w:rsidRDefault="002203DF" w:rsidP="002203DF">
            <w:pPr>
              <w:pStyle w:val="TableText"/>
            </w:pPr>
            <w:r w:rsidRPr="00104F0A">
              <w:t>1</w:t>
            </w:r>
          </w:p>
        </w:tc>
        <w:tc>
          <w:tcPr>
            <w:tcW w:w="3510" w:type="dxa"/>
            <w:vAlign w:val="center"/>
          </w:tcPr>
          <w:p w14:paraId="678EAA41" w14:textId="77777777" w:rsidR="002203DF" w:rsidRPr="00104F0A" w:rsidRDefault="002203DF" w:rsidP="002203DF">
            <w:pPr>
              <w:pStyle w:val="TableText"/>
            </w:pPr>
          </w:p>
        </w:tc>
        <w:tc>
          <w:tcPr>
            <w:tcW w:w="1031" w:type="dxa"/>
            <w:vAlign w:val="center"/>
          </w:tcPr>
          <w:p w14:paraId="67267E64" w14:textId="77777777" w:rsidR="002203DF" w:rsidRPr="00104F0A" w:rsidRDefault="002203DF" w:rsidP="002203DF">
            <w:pPr>
              <w:pStyle w:val="TableText"/>
            </w:pPr>
          </w:p>
        </w:tc>
      </w:tr>
      <w:tr w:rsidR="002203DF" w:rsidRPr="00104F0A" w14:paraId="2D619EF5" w14:textId="77777777" w:rsidTr="000A7F84">
        <w:trPr>
          <w:cantSplit/>
        </w:trPr>
        <w:tc>
          <w:tcPr>
            <w:tcW w:w="565" w:type="dxa"/>
            <w:vAlign w:val="center"/>
          </w:tcPr>
          <w:p w14:paraId="0221590E" w14:textId="77777777" w:rsidR="002203DF" w:rsidRPr="00104F0A" w:rsidRDefault="002203DF" w:rsidP="002203DF">
            <w:pPr>
              <w:pStyle w:val="TableText"/>
            </w:pPr>
            <w:r w:rsidRPr="00104F0A">
              <w:t xml:space="preserve"> 3</w:t>
            </w:r>
          </w:p>
        </w:tc>
        <w:tc>
          <w:tcPr>
            <w:tcW w:w="2941" w:type="dxa"/>
            <w:gridSpan w:val="4"/>
            <w:vAlign w:val="center"/>
          </w:tcPr>
          <w:p w14:paraId="54620ED4"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684" w:type="dxa"/>
            <w:vMerge w:val="restart"/>
            <w:tcBorders>
              <w:top w:val="single" w:sz="4" w:space="0" w:color="auto"/>
              <w:left w:val="nil"/>
              <w:bottom w:val="nil"/>
              <w:right w:val="nil"/>
            </w:tcBorders>
            <w:vAlign w:val="center"/>
          </w:tcPr>
          <w:p w14:paraId="50DFC351" w14:textId="77777777" w:rsidR="002203DF" w:rsidRPr="00104F0A" w:rsidRDefault="002203DF" w:rsidP="002203DF">
            <w:pPr>
              <w:pStyle w:val="TableText"/>
            </w:pPr>
            <w:r w:rsidRPr="00104F0A">
              <w:t>7</w:t>
            </w:r>
          </w:p>
        </w:tc>
        <w:tc>
          <w:tcPr>
            <w:tcW w:w="569" w:type="dxa"/>
            <w:tcBorders>
              <w:top w:val="single" w:sz="4" w:space="0" w:color="auto"/>
              <w:left w:val="nil"/>
              <w:bottom w:val="nil"/>
              <w:right w:val="nil"/>
            </w:tcBorders>
            <w:vAlign w:val="center"/>
          </w:tcPr>
          <w:p w14:paraId="3354E546" w14:textId="77777777" w:rsidR="002203DF" w:rsidRPr="00104F0A" w:rsidRDefault="002203DF" w:rsidP="002203DF">
            <w:pPr>
              <w:pStyle w:val="TableText"/>
            </w:pPr>
            <w:r w:rsidRPr="00104F0A">
              <w:t>1</w:t>
            </w:r>
          </w:p>
        </w:tc>
        <w:tc>
          <w:tcPr>
            <w:tcW w:w="3510" w:type="dxa"/>
            <w:vAlign w:val="center"/>
          </w:tcPr>
          <w:p w14:paraId="5AEC8904" w14:textId="77777777" w:rsidR="002203DF" w:rsidRPr="00104F0A" w:rsidRDefault="002203DF" w:rsidP="002203DF">
            <w:pPr>
              <w:pStyle w:val="TableText"/>
            </w:pPr>
          </w:p>
        </w:tc>
        <w:tc>
          <w:tcPr>
            <w:tcW w:w="1031" w:type="dxa"/>
            <w:vAlign w:val="center"/>
          </w:tcPr>
          <w:p w14:paraId="3F514F72" w14:textId="77777777" w:rsidR="002203DF" w:rsidRPr="00104F0A" w:rsidRDefault="002203DF" w:rsidP="002203DF">
            <w:pPr>
              <w:pStyle w:val="TableText"/>
            </w:pPr>
          </w:p>
        </w:tc>
      </w:tr>
      <w:tr w:rsidR="002203DF" w:rsidRPr="00104F0A" w14:paraId="56D2D332" w14:textId="77777777" w:rsidTr="000A7F84">
        <w:trPr>
          <w:cantSplit/>
        </w:trPr>
        <w:tc>
          <w:tcPr>
            <w:tcW w:w="565" w:type="dxa"/>
            <w:vAlign w:val="center"/>
          </w:tcPr>
          <w:p w14:paraId="151BEEFA" w14:textId="77777777" w:rsidR="002203DF" w:rsidRPr="00104F0A" w:rsidRDefault="002203DF" w:rsidP="002203DF">
            <w:pPr>
              <w:pStyle w:val="TableText"/>
            </w:pPr>
            <w:r w:rsidRPr="00104F0A">
              <w:t xml:space="preserve"> 4</w:t>
            </w:r>
          </w:p>
        </w:tc>
        <w:tc>
          <w:tcPr>
            <w:tcW w:w="2941" w:type="dxa"/>
            <w:gridSpan w:val="4"/>
            <w:vAlign w:val="center"/>
          </w:tcPr>
          <w:p w14:paraId="6BABBBB8" w14:textId="77777777" w:rsidR="002203DF" w:rsidRPr="00104F0A" w:rsidRDefault="002203DF" w:rsidP="002203DF">
            <w:pPr>
              <w:pStyle w:val="TableText"/>
            </w:pPr>
            <w:r w:rsidRPr="00104F0A">
              <w:t>Label 2</w:t>
            </w:r>
            <w:r w:rsidRPr="00104F0A">
              <w:rPr>
                <w:vertAlign w:val="superscript"/>
              </w:rPr>
              <w:t>nd</w:t>
            </w:r>
            <w:r w:rsidRPr="00104F0A">
              <w:t xml:space="preserve"> Digit </w:t>
            </w:r>
          </w:p>
        </w:tc>
        <w:tc>
          <w:tcPr>
            <w:tcW w:w="684" w:type="dxa"/>
            <w:vMerge/>
            <w:tcBorders>
              <w:top w:val="single" w:sz="4" w:space="0" w:color="auto"/>
              <w:left w:val="nil"/>
              <w:bottom w:val="nil"/>
              <w:right w:val="nil"/>
            </w:tcBorders>
            <w:vAlign w:val="center"/>
          </w:tcPr>
          <w:p w14:paraId="364D65F3" w14:textId="77777777" w:rsidR="002203DF" w:rsidRPr="00104F0A" w:rsidRDefault="002203DF" w:rsidP="002203DF">
            <w:pPr>
              <w:pStyle w:val="TableText"/>
              <w:rPr>
                <w:sz w:val="16"/>
              </w:rPr>
            </w:pPr>
          </w:p>
        </w:tc>
        <w:tc>
          <w:tcPr>
            <w:tcW w:w="569" w:type="dxa"/>
            <w:vAlign w:val="center"/>
          </w:tcPr>
          <w:p w14:paraId="524CE887" w14:textId="77777777" w:rsidR="002203DF" w:rsidRPr="00104F0A" w:rsidRDefault="002203DF" w:rsidP="002203DF">
            <w:pPr>
              <w:pStyle w:val="TableText"/>
            </w:pPr>
            <w:r w:rsidRPr="00104F0A">
              <w:t>1</w:t>
            </w:r>
          </w:p>
        </w:tc>
        <w:tc>
          <w:tcPr>
            <w:tcW w:w="3510" w:type="dxa"/>
            <w:vAlign w:val="center"/>
          </w:tcPr>
          <w:p w14:paraId="6B81674B" w14:textId="77777777" w:rsidR="002203DF" w:rsidRPr="00104F0A" w:rsidRDefault="002203DF" w:rsidP="002203DF">
            <w:pPr>
              <w:pStyle w:val="TableText"/>
            </w:pPr>
          </w:p>
        </w:tc>
        <w:tc>
          <w:tcPr>
            <w:tcW w:w="1031" w:type="dxa"/>
            <w:vAlign w:val="center"/>
          </w:tcPr>
          <w:p w14:paraId="5E64A9CC" w14:textId="77777777" w:rsidR="002203DF" w:rsidRPr="00104F0A" w:rsidRDefault="002203DF" w:rsidP="002203DF">
            <w:pPr>
              <w:pStyle w:val="TableText"/>
            </w:pPr>
          </w:p>
        </w:tc>
      </w:tr>
      <w:tr w:rsidR="002203DF" w:rsidRPr="00104F0A" w14:paraId="3EB04946" w14:textId="77777777" w:rsidTr="000A7F84">
        <w:trPr>
          <w:cantSplit/>
        </w:trPr>
        <w:tc>
          <w:tcPr>
            <w:tcW w:w="565" w:type="dxa"/>
            <w:vAlign w:val="center"/>
          </w:tcPr>
          <w:p w14:paraId="70FD0811" w14:textId="77777777" w:rsidR="002203DF" w:rsidRPr="00104F0A" w:rsidRDefault="002203DF" w:rsidP="002203DF">
            <w:pPr>
              <w:pStyle w:val="TableText"/>
            </w:pPr>
            <w:r w:rsidRPr="00104F0A">
              <w:t xml:space="preserve"> 5</w:t>
            </w:r>
          </w:p>
        </w:tc>
        <w:tc>
          <w:tcPr>
            <w:tcW w:w="2941" w:type="dxa"/>
            <w:gridSpan w:val="4"/>
            <w:vAlign w:val="center"/>
          </w:tcPr>
          <w:p w14:paraId="362B6B63"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684" w:type="dxa"/>
            <w:vMerge/>
            <w:tcBorders>
              <w:top w:val="single" w:sz="4" w:space="0" w:color="auto"/>
              <w:left w:val="nil"/>
              <w:bottom w:val="single" w:sz="4" w:space="0" w:color="auto"/>
              <w:right w:val="nil"/>
            </w:tcBorders>
            <w:vAlign w:val="center"/>
          </w:tcPr>
          <w:p w14:paraId="3AC38E81" w14:textId="77777777" w:rsidR="002203DF" w:rsidRPr="00104F0A" w:rsidRDefault="002203DF" w:rsidP="002203DF">
            <w:pPr>
              <w:pStyle w:val="TableText"/>
              <w:rPr>
                <w:sz w:val="16"/>
              </w:rPr>
            </w:pPr>
          </w:p>
        </w:tc>
        <w:tc>
          <w:tcPr>
            <w:tcW w:w="569" w:type="dxa"/>
            <w:vAlign w:val="center"/>
          </w:tcPr>
          <w:p w14:paraId="7B3EC706" w14:textId="77777777" w:rsidR="002203DF" w:rsidRPr="00104F0A" w:rsidRDefault="002203DF" w:rsidP="002203DF">
            <w:pPr>
              <w:pStyle w:val="TableText"/>
            </w:pPr>
            <w:r w:rsidRPr="00104F0A">
              <w:t>1</w:t>
            </w:r>
          </w:p>
        </w:tc>
        <w:tc>
          <w:tcPr>
            <w:tcW w:w="3510" w:type="dxa"/>
            <w:vAlign w:val="center"/>
          </w:tcPr>
          <w:p w14:paraId="32661B0E" w14:textId="77777777" w:rsidR="002203DF" w:rsidRPr="00104F0A" w:rsidRDefault="002203DF" w:rsidP="002203DF">
            <w:pPr>
              <w:pStyle w:val="TableText"/>
            </w:pPr>
          </w:p>
        </w:tc>
        <w:tc>
          <w:tcPr>
            <w:tcW w:w="1031" w:type="dxa"/>
            <w:vAlign w:val="center"/>
          </w:tcPr>
          <w:p w14:paraId="1228B4E4" w14:textId="77777777" w:rsidR="002203DF" w:rsidRPr="00104F0A" w:rsidRDefault="002203DF" w:rsidP="002203DF">
            <w:pPr>
              <w:pStyle w:val="TableText"/>
            </w:pPr>
          </w:p>
        </w:tc>
      </w:tr>
      <w:tr w:rsidR="002203DF" w:rsidRPr="00104F0A" w14:paraId="4C8D81A7" w14:textId="77777777" w:rsidTr="000A7F84">
        <w:trPr>
          <w:cantSplit/>
        </w:trPr>
        <w:tc>
          <w:tcPr>
            <w:tcW w:w="565" w:type="dxa"/>
            <w:vAlign w:val="center"/>
          </w:tcPr>
          <w:p w14:paraId="0BF7CFFC" w14:textId="77777777" w:rsidR="002203DF" w:rsidRPr="00104F0A" w:rsidRDefault="002203DF" w:rsidP="002203DF">
            <w:pPr>
              <w:pStyle w:val="TableText"/>
            </w:pPr>
            <w:r w:rsidRPr="00104F0A">
              <w:t xml:space="preserve"> 6</w:t>
            </w:r>
          </w:p>
        </w:tc>
        <w:tc>
          <w:tcPr>
            <w:tcW w:w="2941" w:type="dxa"/>
            <w:gridSpan w:val="4"/>
            <w:vAlign w:val="center"/>
          </w:tcPr>
          <w:p w14:paraId="3CF2A9F3"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684" w:type="dxa"/>
            <w:vMerge w:val="restart"/>
            <w:tcBorders>
              <w:top w:val="single" w:sz="4" w:space="0" w:color="auto"/>
              <w:left w:val="nil"/>
              <w:bottom w:val="single" w:sz="4" w:space="0" w:color="auto"/>
              <w:right w:val="nil"/>
            </w:tcBorders>
            <w:vAlign w:val="center"/>
          </w:tcPr>
          <w:p w14:paraId="446E99FB" w14:textId="77777777" w:rsidR="002203DF" w:rsidRPr="00104F0A" w:rsidRDefault="002203DF" w:rsidP="002203DF">
            <w:pPr>
              <w:pStyle w:val="TableText"/>
            </w:pPr>
            <w:r w:rsidRPr="00104F0A">
              <w:t>4</w:t>
            </w:r>
          </w:p>
        </w:tc>
        <w:tc>
          <w:tcPr>
            <w:tcW w:w="569" w:type="dxa"/>
            <w:tcBorders>
              <w:top w:val="single" w:sz="4" w:space="0" w:color="auto"/>
              <w:left w:val="nil"/>
              <w:bottom w:val="nil"/>
              <w:right w:val="nil"/>
            </w:tcBorders>
            <w:vAlign w:val="center"/>
          </w:tcPr>
          <w:p w14:paraId="62160FB1" w14:textId="77777777" w:rsidR="002203DF" w:rsidRPr="00104F0A" w:rsidRDefault="002203DF" w:rsidP="002203DF">
            <w:pPr>
              <w:pStyle w:val="TableText"/>
            </w:pPr>
            <w:r w:rsidRPr="00104F0A">
              <w:t>1</w:t>
            </w:r>
          </w:p>
        </w:tc>
        <w:tc>
          <w:tcPr>
            <w:tcW w:w="3510" w:type="dxa"/>
            <w:vAlign w:val="center"/>
          </w:tcPr>
          <w:p w14:paraId="0364ED85" w14:textId="77777777" w:rsidR="002203DF" w:rsidRPr="00104F0A" w:rsidRDefault="002203DF" w:rsidP="002203DF">
            <w:pPr>
              <w:pStyle w:val="TableText"/>
            </w:pPr>
          </w:p>
        </w:tc>
        <w:tc>
          <w:tcPr>
            <w:tcW w:w="1031" w:type="dxa"/>
            <w:vAlign w:val="center"/>
          </w:tcPr>
          <w:p w14:paraId="51F8B03A" w14:textId="77777777" w:rsidR="002203DF" w:rsidRPr="00104F0A" w:rsidRDefault="002203DF" w:rsidP="002203DF">
            <w:pPr>
              <w:pStyle w:val="TableText"/>
            </w:pPr>
          </w:p>
        </w:tc>
      </w:tr>
      <w:tr w:rsidR="002203DF" w:rsidRPr="00104F0A" w14:paraId="7A1CCBF7" w14:textId="77777777" w:rsidTr="000A7F84">
        <w:trPr>
          <w:cantSplit/>
        </w:trPr>
        <w:tc>
          <w:tcPr>
            <w:tcW w:w="565" w:type="dxa"/>
            <w:vAlign w:val="center"/>
          </w:tcPr>
          <w:p w14:paraId="6BB3C2AD" w14:textId="77777777" w:rsidR="002203DF" w:rsidRPr="00104F0A" w:rsidRDefault="002203DF" w:rsidP="002203DF">
            <w:pPr>
              <w:pStyle w:val="TableText"/>
            </w:pPr>
            <w:r w:rsidRPr="00104F0A">
              <w:t xml:space="preserve"> 7</w:t>
            </w:r>
          </w:p>
        </w:tc>
        <w:tc>
          <w:tcPr>
            <w:tcW w:w="2941" w:type="dxa"/>
            <w:gridSpan w:val="4"/>
            <w:vAlign w:val="center"/>
          </w:tcPr>
          <w:p w14:paraId="6A404CF9"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684" w:type="dxa"/>
            <w:vMerge/>
            <w:tcBorders>
              <w:top w:val="single" w:sz="4" w:space="0" w:color="auto"/>
              <w:left w:val="nil"/>
              <w:bottom w:val="single" w:sz="4" w:space="0" w:color="auto"/>
              <w:right w:val="nil"/>
            </w:tcBorders>
            <w:vAlign w:val="center"/>
          </w:tcPr>
          <w:p w14:paraId="3FD5DC7A" w14:textId="77777777" w:rsidR="002203DF" w:rsidRPr="00104F0A" w:rsidRDefault="002203DF" w:rsidP="002203DF">
            <w:pPr>
              <w:pStyle w:val="TableText"/>
              <w:rPr>
                <w:sz w:val="16"/>
              </w:rPr>
            </w:pPr>
          </w:p>
        </w:tc>
        <w:tc>
          <w:tcPr>
            <w:tcW w:w="569" w:type="dxa"/>
            <w:vAlign w:val="center"/>
          </w:tcPr>
          <w:p w14:paraId="0A77FD01" w14:textId="77777777" w:rsidR="002203DF" w:rsidRPr="00104F0A" w:rsidRDefault="002203DF" w:rsidP="002203DF">
            <w:pPr>
              <w:pStyle w:val="TableText"/>
            </w:pPr>
            <w:r w:rsidRPr="00104F0A">
              <w:t>0</w:t>
            </w:r>
          </w:p>
        </w:tc>
        <w:tc>
          <w:tcPr>
            <w:tcW w:w="3510" w:type="dxa"/>
            <w:vAlign w:val="center"/>
          </w:tcPr>
          <w:p w14:paraId="3831CA2F" w14:textId="77777777" w:rsidR="002203DF" w:rsidRPr="00104F0A" w:rsidRDefault="002203DF" w:rsidP="002203DF">
            <w:pPr>
              <w:pStyle w:val="TableText"/>
            </w:pPr>
          </w:p>
        </w:tc>
        <w:tc>
          <w:tcPr>
            <w:tcW w:w="1031" w:type="dxa"/>
            <w:vAlign w:val="center"/>
          </w:tcPr>
          <w:p w14:paraId="6926371A" w14:textId="77777777" w:rsidR="002203DF" w:rsidRPr="00104F0A" w:rsidRDefault="002203DF" w:rsidP="002203DF">
            <w:pPr>
              <w:pStyle w:val="TableText"/>
            </w:pPr>
          </w:p>
        </w:tc>
      </w:tr>
      <w:tr w:rsidR="002203DF" w:rsidRPr="00104F0A" w14:paraId="5B208C8A" w14:textId="77777777" w:rsidTr="000A7F84">
        <w:trPr>
          <w:cantSplit/>
        </w:trPr>
        <w:tc>
          <w:tcPr>
            <w:tcW w:w="565" w:type="dxa"/>
            <w:vAlign w:val="center"/>
          </w:tcPr>
          <w:p w14:paraId="3DC9B5AC" w14:textId="77777777" w:rsidR="002203DF" w:rsidRPr="00104F0A" w:rsidRDefault="002203DF" w:rsidP="002203DF">
            <w:pPr>
              <w:pStyle w:val="TableText"/>
            </w:pPr>
            <w:r w:rsidRPr="00104F0A">
              <w:t xml:space="preserve"> 8</w:t>
            </w:r>
          </w:p>
        </w:tc>
        <w:tc>
          <w:tcPr>
            <w:tcW w:w="2941" w:type="dxa"/>
            <w:gridSpan w:val="4"/>
            <w:vAlign w:val="center"/>
          </w:tcPr>
          <w:p w14:paraId="7E4B5388"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684" w:type="dxa"/>
            <w:vMerge/>
            <w:tcBorders>
              <w:top w:val="single" w:sz="4" w:space="0" w:color="auto"/>
              <w:left w:val="nil"/>
              <w:bottom w:val="single" w:sz="4" w:space="0" w:color="auto"/>
              <w:right w:val="nil"/>
            </w:tcBorders>
            <w:vAlign w:val="center"/>
          </w:tcPr>
          <w:p w14:paraId="2AD0969F" w14:textId="77777777" w:rsidR="002203DF" w:rsidRPr="00104F0A" w:rsidRDefault="002203DF" w:rsidP="002203DF">
            <w:pPr>
              <w:pStyle w:val="TableText"/>
              <w:rPr>
                <w:sz w:val="16"/>
              </w:rPr>
            </w:pPr>
          </w:p>
        </w:tc>
        <w:tc>
          <w:tcPr>
            <w:tcW w:w="569" w:type="dxa"/>
            <w:tcBorders>
              <w:bottom w:val="single" w:sz="4" w:space="0" w:color="auto"/>
            </w:tcBorders>
            <w:vAlign w:val="center"/>
          </w:tcPr>
          <w:p w14:paraId="1F2F2250" w14:textId="77777777" w:rsidR="002203DF" w:rsidRPr="00104F0A" w:rsidRDefault="002203DF" w:rsidP="002203DF">
            <w:pPr>
              <w:pStyle w:val="TableText"/>
            </w:pPr>
            <w:r w:rsidRPr="00104F0A">
              <w:t>0</w:t>
            </w:r>
          </w:p>
        </w:tc>
        <w:tc>
          <w:tcPr>
            <w:tcW w:w="3510" w:type="dxa"/>
            <w:vAlign w:val="center"/>
          </w:tcPr>
          <w:p w14:paraId="6E4414A7" w14:textId="77777777" w:rsidR="002203DF" w:rsidRPr="00104F0A" w:rsidRDefault="002203DF" w:rsidP="002203DF">
            <w:pPr>
              <w:pStyle w:val="TableText"/>
            </w:pPr>
          </w:p>
        </w:tc>
        <w:tc>
          <w:tcPr>
            <w:tcW w:w="1031" w:type="dxa"/>
            <w:vAlign w:val="center"/>
          </w:tcPr>
          <w:p w14:paraId="44D93058" w14:textId="77777777" w:rsidR="002203DF" w:rsidRPr="00104F0A" w:rsidRDefault="002203DF" w:rsidP="002203DF">
            <w:pPr>
              <w:pStyle w:val="TableText"/>
            </w:pPr>
          </w:p>
        </w:tc>
      </w:tr>
      <w:tr w:rsidR="002203DF" w:rsidRPr="00104F0A" w14:paraId="405297DB" w14:textId="77777777" w:rsidTr="000A7F84">
        <w:tc>
          <w:tcPr>
            <w:tcW w:w="565" w:type="dxa"/>
            <w:vAlign w:val="center"/>
          </w:tcPr>
          <w:p w14:paraId="0ABC6B8B" w14:textId="77777777" w:rsidR="002203DF" w:rsidRPr="00104F0A" w:rsidRDefault="002203DF" w:rsidP="002203DF">
            <w:pPr>
              <w:pStyle w:val="TableText"/>
            </w:pPr>
            <w:r w:rsidRPr="00104F0A">
              <w:t xml:space="preserve"> 9</w:t>
            </w:r>
          </w:p>
        </w:tc>
        <w:tc>
          <w:tcPr>
            <w:tcW w:w="2941" w:type="dxa"/>
            <w:gridSpan w:val="4"/>
            <w:vAlign w:val="center"/>
          </w:tcPr>
          <w:p w14:paraId="79766C10" w14:textId="77777777" w:rsidR="002203DF" w:rsidRPr="00104F0A" w:rsidRDefault="002203DF" w:rsidP="002203DF">
            <w:pPr>
              <w:pStyle w:val="TableText"/>
            </w:pPr>
            <w:r w:rsidRPr="00104F0A">
              <w:t>Pad</w:t>
            </w:r>
          </w:p>
        </w:tc>
        <w:tc>
          <w:tcPr>
            <w:tcW w:w="1253" w:type="dxa"/>
            <w:gridSpan w:val="2"/>
            <w:vAlign w:val="center"/>
          </w:tcPr>
          <w:p w14:paraId="4F1CA756" w14:textId="77777777" w:rsidR="002203DF" w:rsidRPr="00104F0A" w:rsidRDefault="002203DF" w:rsidP="002203DF">
            <w:pPr>
              <w:pStyle w:val="TableText"/>
            </w:pPr>
          </w:p>
        </w:tc>
        <w:tc>
          <w:tcPr>
            <w:tcW w:w="3510" w:type="dxa"/>
            <w:vAlign w:val="center"/>
          </w:tcPr>
          <w:p w14:paraId="194C5C18" w14:textId="77777777" w:rsidR="002203DF" w:rsidRPr="00104F0A" w:rsidRDefault="002203DF" w:rsidP="002203DF">
            <w:pPr>
              <w:pStyle w:val="TableText"/>
            </w:pPr>
          </w:p>
        </w:tc>
        <w:tc>
          <w:tcPr>
            <w:tcW w:w="1031" w:type="dxa"/>
            <w:vAlign w:val="center"/>
          </w:tcPr>
          <w:p w14:paraId="2175D3FF" w14:textId="77777777" w:rsidR="002203DF" w:rsidRPr="00104F0A" w:rsidRDefault="002203DF" w:rsidP="002203DF">
            <w:pPr>
              <w:pStyle w:val="TableText"/>
            </w:pPr>
          </w:p>
        </w:tc>
      </w:tr>
      <w:tr w:rsidR="002203DF" w:rsidRPr="00104F0A" w14:paraId="4F2751FA" w14:textId="77777777" w:rsidTr="000A7F84">
        <w:tc>
          <w:tcPr>
            <w:tcW w:w="565" w:type="dxa"/>
            <w:vAlign w:val="center"/>
          </w:tcPr>
          <w:p w14:paraId="3B988B91" w14:textId="77777777" w:rsidR="002203DF" w:rsidRPr="00104F0A" w:rsidRDefault="002203DF" w:rsidP="002203DF">
            <w:pPr>
              <w:pStyle w:val="TableText"/>
            </w:pPr>
            <w:r w:rsidRPr="00104F0A">
              <w:t>10</w:t>
            </w:r>
          </w:p>
        </w:tc>
        <w:tc>
          <w:tcPr>
            <w:tcW w:w="2941" w:type="dxa"/>
            <w:gridSpan w:val="4"/>
            <w:vAlign w:val="center"/>
          </w:tcPr>
          <w:p w14:paraId="662F1FCD" w14:textId="77777777" w:rsidR="002203DF" w:rsidRPr="00104F0A" w:rsidRDefault="002203DF" w:rsidP="002203DF">
            <w:pPr>
              <w:pStyle w:val="TableText"/>
            </w:pPr>
            <w:r w:rsidRPr="00104F0A">
              <w:t xml:space="preserve">Pad </w:t>
            </w:r>
          </w:p>
        </w:tc>
        <w:tc>
          <w:tcPr>
            <w:tcW w:w="1253" w:type="dxa"/>
            <w:gridSpan w:val="2"/>
            <w:vAlign w:val="center"/>
          </w:tcPr>
          <w:p w14:paraId="38E3EB6B" w14:textId="77777777" w:rsidR="002203DF" w:rsidRPr="00104F0A" w:rsidRDefault="002203DF" w:rsidP="002203DF">
            <w:pPr>
              <w:pStyle w:val="TableText"/>
            </w:pPr>
          </w:p>
        </w:tc>
        <w:tc>
          <w:tcPr>
            <w:tcW w:w="3510" w:type="dxa"/>
            <w:vAlign w:val="center"/>
          </w:tcPr>
          <w:p w14:paraId="1ACB2996" w14:textId="77777777" w:rsidR="002203DF" w:rsidRPr="00104F0A" w:rsidRDefault="002203DF" w:rsidP="002203DF">
            <w:pPr>
              <w:pStyle w:val="TableText"/>
            </w:pPr>
          </w:p>
        </w:tc>
        <w:tc>
          <w:tcPr>
            <w:tcW w:w="1031" w:type="dxa"/>
            <w:vAlign w:val="center"/>
          </w:tcPr>
          <w:p w14:paraId="7F071E6E" w14:textId="77777777" w:rsidR="002203DF" w:rsidRPr="00104F0A" w:rsidRDefault="002203DF" w:rsidP="002203DF">
            <w:pPr>
              <w:pStyle w:val="TableText"/>
            </w:pPr>
          </w:p>
        </w:tc>
      </w:tr>
      <w:tr w:rsidR="002203DF" w:rsidRPr="00104F0A" w14:paraId="4D23DFE4" w14:textId="77777777" w:rsidTr="000A7F84">
        <w:tc>
          <w:tcPr>
            <w:tcW w:w="565" w:type="dxa"/>
            <w:vAlign w:val="center"/>
          </w:tcPr>
          <w:p w14:paraId="3280D2F1" w14:textId="77777777" w:rsidR="002203DF" w:rsidRPr="00104F0A" w:rsidRDefault="002203DF" w:rsidP="002203DF">
            <w:pPr>
              <w:pStyle w:val="TableText"/>
            </w:pPr>
            <w:r w:rsidRPr="00104F0A">
              <w:t>11</w:t>
            </w:r>
          </w:p>
        </w:tc>
        <w:tc>
          <w:tcPr>
            <w:tcW w:w="2941" w:type="dxa"/>
            <w:gridSpan w:val="4"/>
            <w:vAlign w:val="center"/>
          </w:tcPr>
          <w:p w14:paraId="13292957" w14:textId="77777777" w:rsidR="002203DF" w:rsidRPr="00104F0A" w:rsidRDefault="002203DF" w:rsidP="002203DF">
            <w:pPr>
              <w:pStyle w:val="TableText"/>
            </w:pPr>
            <w:r w:rsidRPr="00104F0A">
              <w:t>Display</w:t>
            </w:r>
          </w:p>
        </w:tc>
        <w:tc>
          <w:tcPr>
            <w:tcW w:w="1253" w:type="dxa"/>
            <w:gridSpan w:val="2"/>
            <w:vAlign w:val="center"/>
          </w:tcPr>
          <w:p w14:paraId="2D23B484" w14:textId="77777777" w:rsidR="002203DF" w:rsidRPr="00104F0A" w:rsidRDefault="002203DF" w:rsidP="002203DF">
            <w:pPr>
              <w:pStyle w:val="TableText"/>
            </w:pPr>
          </w:p>
        </w:tc>
        <w:tc>
          <w:tcPr>
            <w:tcW w:w="3510" w:type="dxa"/>
            <w:vAlign w:val="center"/>
          </w:tcPr>
          <w:p w14:paraId="4DD0F17C" w14:textId="77777777" w:rsidR="002203DF" w:rsidRPr="00104F0A" w:rsidRDefault="002203DF" w:rsidP="002203DF">
            <w:pPr>
              <w:pStyle w:val="TableText"/>
            </w:pPr>
          </w:p>
        </w:tc>
        <w:tc>
          <w:tcPr>
            <w:tcW w:w="1031" w:type="dxa"/>
            <w:vAlign w:val="center"/>
          </w:tcPr>
          <w:p w14:paraId="63CD1177" w14:textId="77777777" w:rsidR="002203DF" w:rsidRPr="00104F0A" w:rsidRDefault="002203DF" w:rsidP="002203DF">
            <w:pPr>
              <w:pStyle w:val="TableText"/>
            </w:pPr>
            <w:r>
              <w:t>[3]</w:t>
            </w:r>
          </w:p>
        </w:tc>
      </w:tr>
      <w:tr w:rsidR="002203DF" w:rsidRPr="00104F0A" w14:paraId="099E6DE2" w14:textId="77777777" w:rsidTr="000A7F84">
        <w:tc>
          <w:tcPr>
            <w:tcW w:w="565" w:type="dxa"/>
            <w:vAlign w:val="center"/>
          </w:tcPr>
          <w:p w14:paraId="7451099D" w14:textId="77777777" w:rsidR="002203DF" w:rsidRPr="00104F0A" w:rsidRDefault="002203DF" w:rsidP="002203DF">
            <w:pPr>
              <w:pStyle w:val="TableText"/>
            </w:pPr>
            <w:r w:rsidRPr="00104F0A">
              <w:t>12</w:t>
            </w:r>
          </w:p>
        </w:tc>
        <w:tc>
          <w:tcPr>
            <w:tcW w:w="2941" w:type="dxa"/>
            <w:gridSpan w:val="4"/>
            <w:vAlign w:val="center"/>
          </w:tcPr>
          <w:p w14:paraId="63EAB96E" w14:textId="77777777" w:rsidR="002203DF" w:rsidRPr="00104F0A" w:rsidRDefault="002203DF" w:rsidP="002203DF">
            <w:pPr>
              <w:pStyle w:val="TableText"/>
            </w:pPr>
            <w:r w:rsidRPr="00104F0A">
              <w:t xml:space="preserve">Pad </w:t>
            </w:r>
          </w:p>
        </w:tc>
        <w:tc>
          <w:tcPr>
            <w:tcW w:w="1253" w:type="dxa"/>
            <w:gridSpan w:val="2"/>
            <w:vAlign w:val="center"/>
          </w:tcPr>
          <w:p w14:paraId="3ED8924B" w14:textId="77777777" w:rsidR="002203DF" w:rsidRPr="00104F0A" w:rsidRDefault="002203DF" w:rsidP="002203DF">
            <w:pPr>
              <w:pStyle w:val="TableText"/>
            </w:pPr>
          </w:p>
        </w:tc>
        <w:tc>
          <w:tcPr>
            <w:tcW w:w="3510" w:type="dxa"/>
            <w:vAlign w:val="center"/>
          </w:tcPr>
          <w:p w14:paraId="15711F37" w14:textId="77777777" w:rsidR="002203DF" w:rsidRPr="00104F0A" w:rsidRDefault="002203DF" w:rsidP="002203DF">
            <w:pPr>
              <w:pStyle w:val="TableText"/>
            </w:pPr>
          </w:p>
        </w:tc>
        <w:tc>
          <w:tcPr>
            <w:tcW w:w="1031" w:type="dxa"/>
            <w:vAlign w:val="center"/>
          </w:tcPr>
          <w:p w14:paraId="2FC73DE6" w14:textId="77777777" w:rsidR="002203DF" w:rsidRPr="00104F0A" w:rsidRDefault="002203DF" w:rsidP="002203DF">
            <w:pPr>
              <w:pStyle w:val="TableText"/>
            </w:pPr>
          </w:p>
        </w:tc>
      </w:tr>
      <w:tr w:rsidR="002203DF" w:rsidRPr="00104F0A" w14:paraId="27AEB251" w14:textId="77777777" w:rsidTr="000A7F84">
        <w:tc>
          <w:tcPr>
            <w:tcW w:w="565" w:type="dxa"/>
            <w:vAlign w:val="center"/>
          </w:tcPr>
          <w:p w14:paraId="1DEA3BF7" w14:textId="77777777" w:rsidR="002203DF" w:rsidRPr="00104F0A" w:rsidRDefault="002203DF" w:rsidP="002203DF">
            <w:pPr>
              <w:pStyle w:val="TableText"/>
            </w:pPr>
            <w:r w:rsidRPr="00104F0A">
              <w:t>13</w:t>
            </w:r>
          </w:p>
        </w:tc>
        <w:tc>
          <w:tcPr>
            <w:tcW w:w="2941" w:type="dxa"/>
            <w:gridSpan w:val="4"/>
            <w:vAlign w:val="center"/>
          </w:tcPr>
          <w:p w14:paraId="3E0B236F" w14:textId="77777777" w:rsidR="002203DF" w:rsidRPr="00104F0A" w:rsidRDefault="002203DF" w:rsidP="002203DF">
            <w:pPr>
              <w:pStyle w:val="TableText"/>
            </w:pPr>
            <w:r w:rsidRPr="00104F0A">
              <w:t xml:space="preserve">Pad </w:t>
            </w:r>
          </w:p>
        </w:tc>
        <w:tc>
          <w:tcPr>
            <w:tcW w:w="1253" w:type="dxa"/>
            <w:gridSpan w:val="2"/>
            <w:vAlign w:val="center"/>
          </w:tcPr>
          <w:p w14:paraId="4C5B35B6" w14:textId="77777777" w:rsidR="002203DF" w:rsidRPr="00104F0A" w:rsidRDefault="002203DF" w:rsidP="002203DF">
            <w:pPr>
              <w:pStyle w:val="TableText"/>
            </w:pPr>
          </w:p>
        </w:tc>
        <w:tc>
          <w:tcPr>
            <w:tcW w:w="3510" w:type="dxa"/>
            <w:vAlign w:val="center"/>
          </w:tcPr>
          <w:p w14:paraId="62285F88" w14:textId="77777777" w:rsidR="002203DF" w:rsidRPr="00104F0A" w:rsidRDefault="002203DF" w:rsidP="002203DF">
            <w:pPr>
              <w:pStyle w:val="TableText"/>
            </w:pPr>
          </w:p>
        </w:tc>
        <w:tc>
          <w:tcPr>
            <w:tcW w:w="1031" w:type="dxa"/>
            <w:vAlign w:val="center"/>
          </w:tcPr>
          <w:p w14:paraId="41E5CB22" w14:textId="77777777" w:rsidR="002203DF" w:rsidRPr="00104F0A" w:rsidRDefault="002203DF" w:rsidP="002203DF">
            <w:pPr>
              <w:pStyle w:val="TableText"/>
            </w:pPr>
          </w:p>
        </w:tc>
      </w:tr>
      <w:tr w:rsidR="002203DF" w:rsidRPr="00104F0A" w14:paraId="4C866859" w14:textId="77777777" w:rsidTr="000A7F84">
        <w:tc>
          <w:tcPr>
            <w:tcW w:w="565" w:type="dxa"/>
            <w:vAlign w:val="center"/>
          </w:tcPr>
          <w:p w14:paraId="73FB9488" w14:textId="77777777" w:rsidR="002203DF" w:rsidRPr="00104F0A" w:rsidRDefault="002203DF" w:rsidP="002203DF">
            <w:pPr>
              <w:pStyle w:val="TableText"/>
            </w:pPr>
            <w:r w:rsidRPr="00104F0A">
              <w:t>14</w:t>
            </w:r>
          </w:p>
        </w:tc>
        <w:tc>
          <w:tcPr>
            <w:tcW w:w="2941" w:type="dxa"/>
            <w:gridSpan w:val="4"/>
            <w:vAlign w:val="center"/>
          </w:tcPr>
          <w:p w14:paraId="157E0DB6" w14:textId="77777777" w:rsidR="002203DF" w:rsidRPr="00104F0A" w:rsidRDefault="002203DF" w:rsidP="002203DF">
            <w:pPr>
              <w:pStyle w:val="TableText"/>
            </w:pPr>
            <w:r>
              <w:t>Mach</w:t>
            </w:r>
          </w:p>
        </w:tc>
        <w:tc>
          <w:tcPr>
            <w:tcW w:w="1253" w:type="dxa"/>
            <w:gridSpan w:val="2"/>
            <w:vAlign w:val="center"/>
          </w:tcPr>
          <w:p w14:paraId="1FE0AC9A" w14:textId="77777777" w:rsidR="002203DF" w:rsidRPr="00104F0A" w:rsidRDefault="002203DF" w:rsidP="002203DF">
            <w:pPr>
              <w:pStyle w:val="TableText"/>
            </w:pPr>
            <w:r w:rsidRPr="00104F0A">
              <w:t>0</w:t>
            </w:r>
            <w:r>
              <w:t>.0000625</w:t>
            </w:r>
          </w:p>
        </w:tc>
        <w:tc>
          <w:tcPr>
            <w:tcW w:w="3510" w:type="dxa"/>
            <w:vAlign w:val="center"/>
          </w:tcPr>
          <w:p w14:paraId="094A4D3E" w14:textId="77777777" w:rsidR="002203DF" w:rsidRPr="00104F0A" w:rsidRDefault="002203DF" w:rsidP="00164D29">
            <w:pPr>
              <w:pStyle w:val="TableText"/>
            </w:pPr>
            <w:r>
              <w:t xml:space="preserve">LSB </w:t>
            </w:r>
            <w:r w:rsidR="0099182E">
              <w:t>–</w:t>
            </w:r>
            <w:r>
              <w:t xml:space="preserve"> </w:t>
            </w:r>
            <w:r w:rsidRPr="00104F0A">
              <w:t>Mach Value 2.048/2</w:t>
            </w:r>
            <w:r w:rsidRPr="00CC2140">
              <w:rPr>
                <w:vertAlign w:val="superscript"/>
              </w:rPr>
              <w:t>15</w:t>
            </w:r>
          </w:p>
        </w:tc>
        <w:tc>
          <w:tcPr>
            <w:tcW w:w="1031" w:type="dxa"/>
            <w:vAlign w:val="center"/>
          </w:tcPr>
          <w:p w14:paraId="0281E6F8" w14:textId="77777777" w:rsidR="002203DF" w:rsidRPr="00104F0A" w:rsidRDefault="002203DF" w:rsidP="002203DF">
            <w:pPr>
              <w:pStyle w:val="TableText"/>
            </w:pPr>
          </w:p>
        </w:tc>
      </w:tr>
      <w:tr w:rsidR="002203DF" w:rsidRPr="00104F0A" w14:paraId="5D9A2924" w14:textId="77777777" w:rsidTr="000A7F84">
        <w:tc>
          <w:tcPr>
            <w:tcW w:w="565" w:type="dxa"/>
            <w:vAlign w:val="center"/>
          </w:tcPr>
          <w:p w14:paraId="5B5DF746" w14:textId="77777777" w:rsidR="002203DF" w:rsidRPr="00104F0A" w:rsidRDefault="002203DF" w:rsidP="002203DF">
            <w:pPr>
              <w:pStyle w:val="TableText"/>
            </w:pPr>
            <w:r w:rsidRPr="00104F0A">
              <w:t>15</w:t>
            </w:r>
          </w:p>
        </w:tc>
        <w:tc>
          <w:tcPr>
            <w:tcW w:w="2941" w:type="dxa"/>
            <w:gridSpan w:val="4"/>
            <w:vAlign w:val="center"/>
          </w:tcPr>
          <w:p w14:paraId="3EE41A36" w14:textId="77777777" w:rsidR="002203DF" w:rsidRPr="00104F0A" w:rsidRDefault="002203DF" w:rsidP="002203DF">
            <w:pPr>
              <w:pStyle w:val="TableText"/>
            </w:pPr>
            <w:r>
              <w:t>|</w:t>
            </w:r>
          </w:p>
        </w:tc>
        <w:tc>
          <w:tcPr>
            <w:tcW w:w="1253" w:type="dxa"/>
            <w:gridSpan w:val="2"/>
            <w:vAlign w:val="center"/>
          </w:tcPr>
          <w:p w14:paraId="4FCE6507" w14:textId="77777777" w:rsidR="002203DF" w:rsidRPr="00104F0A" w:rsidRDefault="002203DF" w:rsidP="002203DF">
            <w:pPr>
              <w:pStyle w:val="TableText"/>
            </w:pPr>
            <w:r w:rsidRPr="00104F0A">
              <w:t>0.000125</w:t>
            </w:r>
          </w:p>
        </w:tc>
        <w:tc>
          <w:tcPr>
            <w:tcW w:w="3510" w:type="dxa"/>
            <w:vAlign w:val="center"/>
          </w:tcPr>
          <w:p w14:paraId="3C06AE76" w14:textId="77777777" w:rsidR="002203DF" w:rsidRPr="00104F0A" w:rsidRDefault="002203DF" w:rsidP="002203DF">
            <w:pPr>
              <w:pStyle w:val="TableText"/>
            </w:pPr>
            <w:r w:rsidRPr="00104F0A">
              <w:t xml:space="preserve">Two’s </w:t>
            </w:r>
            <w:r>
              <w:t>Complement</w:t>
            </w:r>
          </w:p>
        </w:tc>
        <w:tc>
          <w:tcPr>
            <w:tcW w:w="1031" w:type="dxa"/>
            <w:vAlign w:val="center"/>
          </w:tcPr>
          <w:p w14:paraId="675FB470" w14:textId="77777777" w:rsidR="002203DF" w:rsidRPr="00104F0A" w:rsidRDefault="002203DF" w:rsidP="002203DF">
            <w:pPr>
              <w:pStyle w:val="TableText"/>
            </w:pPr>
          </w:p>
        </w:tc>
      </w:tr>
      <w:tr w:rsidR="002203DF" w:rsidRPr="00104F0A" w14:paraId="100D72FF" w14:textId="77777777" w:rsidTr="000A7F84">
        <w:tc>
          <w:tcPr>
            <w:tcW w:w="565" w:type="dxa"/>
            <w:vAlign w:val="center"/>
          </w:tcPr>
          <w:p w14:paraId="7E293EF6" w14:textId="77777777" w:rsidR="002203DF" w:rsidRPr="00104F0A" w:rsidRDefault="002203DF" w:rsidP="002203DF">
            <w:pPr>
              <w:pStyle w:val="TableText"/>
            </w:pPr>
            <w:r w:rsidRPr="00104F0A">
              <w:t>16</w:t>
            </w:r>
          </w:p>
        </w:tc>
        <w:tc>
          <w:tcPr>
            <w:tcW w:w="2941" w:type="dxa"/>
            <w:gridSpan w:val="4"/>
            <w:vAlign w:val="center"/>
          </w:tcPr>
          <w:p w14:paraId="0F61715C" w14:textId="77777777" w:rsidR="002203DF" w:rsidRPr="00104F0A" w:rsidRDefault="002203DF" w:rsidP="002203DF">
            <w:pPr>
              <w:pStyle w:val="TableText"/>
            </w:pPr>
            <w:r w:rsidRPr="00104F0A">
              <w:t>|</w:t>
            </w:r>
          </w:p>
        </w:tc>
        <w:tc>
          <w:tcPr>
            <w:tcW w:w="1253" w:type="dxa"/>
            <w:gridSpan w:val="2"/>
            <w:vAlign w:val="center"/>
          </w:tcPr>
          <w:p w14:paraId="284691FE" w14:textId="77777777" w:rsidR="002203DF" w:rsidRPr="00104F0A" w:rsidRDefault="002203DF" w:rsidP="002203DF">
            <w:pPr>
              <w:pStyle w:val="TableText"/>
            </w:pPr>
            <w:r w:rsidRPr="00104F0A">
              <w:t>0.00025</w:t>
            </w:r>
          </w:p>
        </w:tc>
        <w:tc>
          <w:tcPr>
            <w:tcW w:w="3510" w:type="dxa"/>
            <w:vAlign w:val="center"/>
          </w:tcPr>
          <w:p w14:paraId="365B8043" w14:textId="77777777" w:rsidR="002203DF" w:rsidRPr="00104F0A" w:rsidRDefault="002203DF" w:rsidP="002203DF">
            <w:pPr>
              <w:pStyle w:val="TableText"/>
            </w:pPr>
          </w:p>
        </w:tc>
        <w:tc>
          <w:tcPr>
            <w:tcW w:w="1031" w:type="dxa"/>
            <w:vAlign w:val="center"/>
          </w:tcPr>
          <w:p w14:paraId="6F544CA6" w14:textId="77777777" w:rsidR="002203DF" w:rsidRPr="00104F0A" w:rsidRDefault="002203DF" w:rsidP="002203DF">
            <w:pPr>
              <w:pStyle w:val="TableText"/>
            </w:pPr>
          </w:p>
        </w:tc>
      </w:tr>
      <w:tr w:rsidR="002203DF" w:rsidRPr="00104F0A" w14:paraId="71251DBA" w14:textId="77777777" w:rsidTr="000A7F84">
        <w:tc>
          <w:tcPr>
            <w:tcW w:w="565" w:type="dxa"/>
            <w:vAlign w:val="center"/>
          </w:tcPr>
          <w:p w14:paraId="6F014952" w14:textId="77777777" w:rsidR="002203DF" w:rsidRPr="00104F0A" w:rsidRDefault="002203DF" w:rsidP="002203DF">
            <w:pPr>
              <w:pStyle w:val="TableText"/>
            </w:pPr>
            <w:r w:rsidRPr="00104F0A">
              <w:t>17</w:t>
            </w:r>
          </w:p>
        </w:tc>
        <w:tc>
          <w:tcPr>
            <w:tcW w:w="2941" w:type="dxa"/>
            <w:gridSpan w:val="4"/>
            <w:vAlign w:val="center"/>
          </w:tcPr>
          <w:p w14:paraId="1F66C0D5" w14:textId="77777777" w:rsidR="002203DF" w:rsidRPr="00104F0A" w:rsidRDefault="002203DF" w:rsidP="002203DF">
            <w:pPr>
              <w:pStyle w:val="TableText"/>
            </w:pPr>
            <w:r w:rsidRPr="00104F0A">
              <w:t>|</w:t>
            </w:r>
          </w:p>
        </w:tc>
        <w:tc>
          <w:tcPr>
            <w:tcW w:w="1253" w:type="dxa"/>
            <w:gridSpan w:val="2"/>
            <w:vAlign w:val="center"/>
          </w:tcPr>
          <w:p w14:paraId="4400708A" w14:textId="77777777" w:rsidR="002203DF" w:rsidRPr="00104F0A" w:rsidRDefault="002203DF" w:rsidP="002203DF">
            <w:pPr>
              <w:pStyle w:val="TableText"/>
            </w:pPr>
            <w:r w:rsidRPr="00104F0A">
              <w:t>0.0005</w:t>
            </w:r>
          </w:p>
        </w:tc>
        <w:tc>
          <w:tcPr>
            <w:tcW w:w="3510" w:type="dxa"/>
            <w:vAlign w:val="center"/>
          </w:tcPr>
          <w:p w14:paraId="5FEA2AB5" w14:textId="77777777" w:rsidR="002203DF" w:rsidRPr="00104F0A" w:rsidRDefault="002203DF" w:rsidP="002203DF">
            <w:pPr>
              <w:pStyle w:val="TableText"/>
            </w:pPr>
          </w:p>
        </w:tc>
        <w:tc>
          <w:tcPr>
            <w:tcW w:w="1031" w:type="dxa"/>
            <w:vAlign w:val="center"/>
          </w:tcPr>
          <w:p w14:paraId="35755405" w14:textId="77777777" w:rsidR="002203DF" w:rsidRPr="00104F0A" w:rsidRDefault="002203DF" w:rsidP="002203DF">
            <w:pPr>
              <w:pStyle w:val="TableText"/>
            </w:pPr>
          </w:p>
        </w:tc>
      </w:tr>
      <w:tr w:rsidR="002203DF" w:rsidRPr="00104F0A" w14:paraId="2A89052D" w14:textId="77777777" w:rsidTr="000A7F84">
        <w:tc>
          <w:tcPr>
            <w:tcW w:w="565" w:type="dxa"/>
            <w:vAlign w:val="center"/>
          </w:tcPr>
          <w:p w14:paraId="37F26793" w14:textId="77777777" w:rsidR="002203DF" w:rsidRPr="00104F0A" w:rsidRDefault="002203DF" w:rsidP="002203DF">
            <w:pPr>
              <w:pStyle w:val="TableText"/>
            </w:pPr>
            <w:r w:rsidRPr="00104F0A">
              <w:t>18</w:t>
            </w:r>
          </w:p>
        </w:tc>
        <w:tc>
          <w:tcPr>
            <w:tcW w:w="2941" w:type="dxa"/>
            <w:gridSpan w:val="4"/>
            <w:vAlign w:val="center"/>
          </w:tcPr>
          <w:p w14:paraId="697C47BE" w14:textId="77777777" w:rsidR="002203DF" w:rsidRPr="00104F0A" w:rsidRDefault="002203DF" w:rsidP="002203DF">
            <w:pPr>
              <w:pStyle w:val="TableText"/>
            </w:pPr>
            <w:r w:rsidRPr="00104F0A">
              <w:t>|</w:t>
            </w:r>
          </w:p>
        </w:tc>
        <w:tc>
          <w:tcPr>
            <w:tcW w:w="1253" w:type="dxa"/>
            <w:gridSpan w:val="2"/>
            <w:vAlign w:val="center"/>
          </w:tcPr>
          <w:p w14:paraId="5FD93FF4" w14:textId="77777777" w:rsidR="002203DF" w:rsidRPr="00104F0A" w:rsidRDefault="002203DF" w:rsidP="002203DF">
            <w:pPr>
              <w:pStyle w:val="TableText"/>
            </w:pPr>
            <w:r w:rsidRPr="00104F0A">
              <w:t>0.001</w:t>
            </w:r>
          </w:p>
        </w:tc>
        <w:tc>
          <w:tcPr>
            <w:tcW w:w="3510" w:type="dxa"/>
            <w:vAlign w:val="center"/>
          </w:tcPr>
          <w:p w14:paraId="2C775E1E" w14:textId="77777777" w:rsidR="002203DF" w:rsidRPr="00104F0A" w:rsidRDefault="002203DF" w:rsidP="002203DF">
            <w:pPr>
              <w:pStyle w:val="TableText"/>
            </w:pPr>
          </w:p>
        </w:tc>
        <w:tc>
          <w:tcPr>
            <w:tcW w:w="1031" w:type="dxa"/>
            <w:vAlign w:val="center"/>
          </w:tcPr>
          <w:p w14:paraId="7A625CA4" w14:textId="77777777" w:rsidR="002203DF" w:rsidRPr="00104F0A" w:rsidRDefault="002203DF" w:rsidP="002203DF">
            <w:pPr>
              <w:pStyle w:val="TableText"/>
            </w:pPr>
          </w:p>
        </w:tc>
      </w:tr>
      <w:tr w:rsidR="002203DF" w:rsidRPr="00104F0A" w14:paraId="4C2AD0E1" w14:textId="77777777" w:rsidTr="000A7F84">
        <w:tc>
          <w:tcPr>
            <w:tcW w:w="565" w:type="dxa"/>
            <w:vAlign w:val="center"/>
          </w:tcPr>
          <w:p w14:paraId="65986417" w14:textId="77777777" w:rsidR="002203DF" w:rsidRPr="00104F0A" w:rsidRDefault="002203DF" w:rsidP="002203DF">
            <w:pPr>
              <w:pStyle w:val="TableText"/>
            </w:pPr>
            <w:r w:rsidRPr="00104F0A">
              <w:t>19</w:t>
            </w:r>
          </w:p>
        </w:tc>
        <w:tc>
          <w:tcPr>
            <w:tcW w:w="2941" w:type="dxa"/>
            <w:gridSpan w:val="4"/>
            <w:vAlign w:val="center"/>
          </w:tcPr>
          <w:p w14:paraId="2244B0E8" w14:textId="77777777" w:rsidR="002203DF" w:rsidRPr="00104F0A" w:rsidRDefault="002203DF" w:rsidP="002203DF">
            <w:pPr>
              <w:pStyle w:val="TableText"/>
            </w:pPr>
            <w:r w:rsidRPr="00104F0A">
              <w:t>|</w:t>
            </w:r>
          </w:p>
        </w:tc>
        <w:tc>
          <w:tcPr>
            <w:tcW w:w="1253" w:type="dxa"/>
            <w:gridSpan w:val="2"/>
            <w:vAlign w:val="center"/>
          </w:tcPr>
          <w:p w14:paraId="404372FF" w14:textId="77777777" w:rsidR="002203DF" w:rsidRPr="00104F0A" w:rsidRDefault="002203DF" w:rsidP="002203DF">
            <w:pPr>
              <w:pStyle w:val="TableText"/>
            </w:pPr>
            <w:r w:rsidRPr="00104F0A">
              <w:t>0.002</w:t>
            </w:r>
          </w:p>
        </w:tc>
        <w:tc>
          <w:tcPr>
            <w:tcW w:w="3510" w:type="dxa"/>
            <w:vAlign w:val="center"/>
          </w:tcPr>
          <w:p w14:paraId="769F7BBF" w14:textId="77777777" w:rsidR="002203DF" w:rsidRPr="00104F0A" w:rsidRDefault="002203DF" w:rsidP="002203DF">
            <w:pPr>
              <w:pStyle w:val="TableText"/>
            </w:pPr>
          </w:p>
        </w:tc>
        <w:tc>
          <w:tcPr>
            <w:tcW w:w="1031" w:type="dxa"/>
            <w:vAlign w:val="center"/>
          </w:tcPr>
          <w:p w14:paraId="5F5B49CB" w14:textId="77777777" w:rsidR="002203DF" w:rsidRPr="00104F0A" w:rsidRDefault="002203DF" w:rsidP="002203DF">
            <w:pPr>
              <w:pStyle w:val="TableText"/>
            </w:pPr>
          </w:p>
        </w:tc>
      </w:tr>
      <w:tr w:rsidR="002203DF" w:rsidRPr="00104F0A" w14:paraId="0B57BDDF" w14:textId="77777777" w:rsidTr="000A7F84">
        <w:tc>
          <w:tcPr>
            <w:tcW w:w="565" w:type="dxa"/>
            <w:vAlign w:val="center"/>
          </w:tcPr>
          <w:p w14:paraId="219C234E" w14:textId="77777777" w:rsidR="002203DF" w:rsidRPr="00104F0A" w:rsidRDefault="002203DF" w:rsidP="002203DF">
            <w:pPr>
              <w:pStyle w:val="TableText"/>
            </w:pPr>
            <w:r w:rsidRPr="00104F0A">
              <w:t>20</w:t>
            </w:r>
          </w:p>
        </w:tc>
        <w:tc>
          <w:tcPr>
            <w:tcW w:w="2941" w:type="dxa"/>
            <w:gridSpan w:val="4"/>
            <w:vAlign w:val="center"/>
          </w:tcPr>
          <w:p w14:paraId="7E031976" w14:textId="77777777" w:rsidR="002203DF" w:rsidRPr="00104F0A" w:rsidRDefault="002203DF" w:rsidP="002203DF">
            <w:pPr>
              <w:pStyle w:val="TableText"/>
            </w:pPr>
            <w:r w:rsidRPr="00104F0A">
              <w:t>|</w:t>
            </w:r>
          </w:p>
        </w:tc>
        <w:tc>
          <w:tcPr>
            <w:tcW w:w="1253" w:type="dxa"/>
            <w:gridSpan w:val="2"/>
            <w:vAlign w:val="center"/>
          </w:tcPr>
          <w:p w14:paraId="57F4B190" w14:textId="77777777" w:rsidR="002203DF" w:rsidRPr="00104F0A" w:rsidRDefault="002203DF" w:rsidP="002203DF">
            <w:pPr>
              <w:pStyle w:val="TableText"/>
            </w:pPr>
            <w:r w:rsidRPr="00104F0A">
              <w:t>0.004</w:t>
            </w:r>
          </w:p>
        </w:tc>
        <w:tc>
          <w:tcPr>
            <w:tcW w:w="3510" w:type="dxa"/>
            <w:vAlign w:val="center"/>
          </w:tcPr>
          <w:p w14:paraId="614CB827" w14:textId="77777777" w:rsidR="002203DF" w:rsidRPr="00104F0A" w:rsidRDefault="002203DF" w:rsidP="002203DF">
            <w:pPr>
              <w:pStyle w:val="TableText"/>
            </w:pPr>
          </w:p>
        </w:tc>
        <w:tc>
          <w:tcPr>
            <w:tcW w:w="1031" w:type="dxa"/>
            <w:vAlign w:val="center"/>
          </w:tcPr>
          <w:p w14:paraId="57419E03" w14:textId="77777777" w:rsidR="002203DF" w:rsidRPr="00104F0A" w:rsidRDefault="002203DF" w:rsidP="002203DF">
            <w:pPr>
              <w:pStyle w:val="TableText"/>
            </w:pPr>
          </w:p>
        </w:tc>
      </w:tr>
      <w:tr w:rsidR="002203DF" w:rsidRPr="00104F0A" w14:paraId="5840780A" w14:textId="77777777" w:rsidTr="000A7F84">
        <w:tc>
          <w:tcPr>
            <w:tcW w:w="565" w:type="dxa"/>
            <w:vAlign w:val="center"/>
          </w:tcPr>
          <w:p w14:paraId="401BD340" w14:textId="77777777" w:rsidR="002203DF" w:rsidRPr="00104F0A" w:rsidRDefault="002203DF" w:rsidP="002203DF">
            <w:pPr>
              <w:pStyle w:val="TableText"/>
            </w:pPr>
            <w:r w:rsidRPr="00104F0A">
              <w:t>21</w:t>
            </w:r>
          </w:p>
        </w:tc>
        <w:tc>
          <w:tcPr>
            <w:tcW w:w="2941" w:type="dxa"/>
            <w:gridSpan w:val="4"/>
            <w:vAlign w:val="center"/>
          </w:tcPr>
          <w:p w14:paraId="068423C8" w14:textId="77777777" w:rsidR="002203DF" w:rsidRPr="00104F0A" w:rsidRDefault="002203DF" w:rsidP="002203DF">
            <w:pPr>
              <w:pStyle w:val="TableText"/>
            </w:pPr>
            <w:r w:rsidRPr="00104F0A">
              <w:t>|</w:t>
            </w:r>
          </w:p>
        </w:tc>
        <w:tc>
          <w:tcPr>
            <w:tcW w:w="1253" w:type="dxa"/>
            <w:gridSpan w:val="2"/>
            <w:vAlign w:val="center"/>
          </w:tcPr>
          <w:p w14:paraId="165D67DB" w14:textId="77777777" w:rsidR="002203DF" w:rsidRPr="00104F0A" w:rsidRDefault="002203DF" w:rsidP="002203DF">
            <w:pPr>
              <w:pStyle w:val="TableText"/>
            </w:pPr>
            <w:r w:rsidRPr="00104F0A">
              <w:t>0.008</w:t>
            </w:r>
          </w:p>
        </w:tc>
        <w:tc>
          <w:tcPr>
            <w:tcW w:w="3510" w:type="dxa"/>
            <w:vAlign w:val="center"/>
          </w:tcPr>
          <w:p w14:paraId="1865F8E1" w14:textId="77777777" w:rsidR="002203DF" w:rsidRPr="00104F0A" w:rsidRDefault="002203DF" w:rsidP="002203DF">
            <w:pPr>
              <w:pStyle w:val="TableText"/>
            </w:pPr>
          </w:p>
        </w:tc>
        <w:tc>
          <w:tcPr>
            <w:tcW w:w="1031" w:type="dxa"/>
            <w:vAlign w:val="center"/>
          </w:tcPr>
          <w:p w14:paraId="1B098BAF" w14:textId="77777777" w:rsidR="002203DF" w:rsidRPr="00104F0A" w:rsidRDefault="002203DF" w:rsidP="002203DF">
            <w:pPr>
              <w:pStyle w:val="TableText"/>
            </w:pPr>
          </w:p>
        </w:tc>
      </w:tr>
      <w:tr w:rsidR="002203DF" w:rsidRPr="00104F0A" w14:paraId="0DA13E62" w14:textId="77777777" w:rsidTr="000A7F84">
        <w:tc>
          <w:tcPr>
            <w:tcW w:w="565" w:type="dxa"/>
            <w:vAlign w:val="center"/>
          </w:tcPr>
          <w:p w14:paraId="3C49EBB4" w14:textId="77777777" w:rsidR="002203DF" w:rsidRPr="00104F0A" w:rsidRDefault="002203DF" w:rsidP="002203DF">
            <w:pPr>
              <w:pStyle w:val="TableText"/>
            </w:pPr>
            <w:r w:rsidRPr="00104F0A">
              <w:t>22</w:t>
            </w:r>
          </w:p>
        </w:tc>
        <w:tc>
          <w:tcPr>
            <w:tcW w:w="2941" w:type="dxa"/>
            <w:gridSpan w:val="4"/>
            <w:vAlign w:val="center"/>
          </w:tcPr>
          <w:p w14:paraId="7AE42A95" w14:textId="77777777" w:rsidR="002203DF" w:rsidRPr="00104F0A" w:rsidRDefault="002203DF" w:rsidP="002203DF">
            <w:pPr>
              <w:pStyle w:val="TableText"/>
            </w:pPr>
            <w:r w:rsidRPr="00104F0A">
              <w:t>|</w:t>
            </w:r>
          </w:p>
        </w:tc>
        <w:tc>
          <w:tcPr>
            <w:tcW w:w="1253" w:type="dxa"/>
            <w:gridSpan w:val="2"/>
            <w:vAlign w:val="center"/>
          </w:tcPr>
          <w:p w14:paraId="1E42A04D" w14:textId="77777777" w:rsidR="002203DF" w:rsidRPr="00104F0A" w:rsidRDefault="002203DF" w:rsidP="002203DF">
            <w:pPr>
              <w:pStyle w:val="TableText"/>
            </w:pPr>
            <w:r w:rsidRPr="00104F0A">
              <w:t>0.016</w:t>
            </w:r>
          </w:p>
        </w:tc>
        <w:tc>
          <w:tcPr>
            <w:tcW w:w="3510" w:type="dxa"/>
            <w:vAlign w:val="center"/>
          </w:tcPr>
          <w:p w14:paraId="7D0C5B59" w14:textId="77777777" w:rsidR="002203DF" w:rsidRPr="00104F0A" w:rsidRDefault="002203DF" w:rsidP="002203DF">
            <w:pPr>
              <w:pStyle w:val="TableText"/>
            </w:pPr>
          </w:p>
        </w:tc>
        <w:tc>
          <w:tcPr>
            <w:tcW w:w="1031" w:type="dxa"/>
            <w:vAlign w:val="center"/>
          </w:tcPr>
          <w:p w14:paraId="5E195A12" w14:textId="77777777" w:rsidR="002203DF" w:rsidRPr="00104F0A" w:rsidRDefault="002203DF" w:rsidP="002203DF">
            <w:pPr>
              <w:pStyle w:val="TableText"/>
            </w:pPr>
          </w:p>
        </w:tc>
      </w:tr>
      <w:tr w:rsidR="002203DF" w:rsidRPr="00104F0A" w14:paraId="3AF23FEC" w14:textId="77777777" w:rsidTr="000A7F84">
        <w:tc>
          <w:tcPr>
            <w:tcW w:w="565" w:type="dxa"/>
            <w:vAlign w:val="center"/>
          </w:tcPr>
          <w:p w14:paraId="7DE2E0E8" w14:textId="77777777" w:rsidR="002203DF" w:rsidRPr="00104F0A" w:rsidRDefault="002203DF" w:rsidP="002203DF">
            <w:pPr>
              <w:pStyle w:val="TableText"/>
            </w:pPr>
            <w:r w:rsidRPr="00104F0A">
              <w:t>23</w:t>
            </w:r>
          </w:p>
        </w:tc>
        <w:tc>
          <w:tcPr>
            <w:tcW w:w="2941" w:type="dxa"/>
            <w:gridSpan w:val="4"/>
            <w:vAlign w:val="center"/>
          </w:tcPr>
          <w:p w14:paraId="03DB240A" w14:textId="77777777" w:rsidR="002203DF" w:rsidRPr="00104F0A" w:rsidRDefault="002203DF" w:rsidP="002203DF">
            <w:pPr>
              <w:pStyle w:val="TableText"/>
            </w:pPr>
            <w:r w:rsidRPr="00104F0A">
              <w:t>|</w:t>
            </w:r>
          </w:p>
        </w:tc>
        <w:tc>
          <w:tcPr>
            <w:tcW w:w="1253" w:type="dxa"/>
            <w:gridSpan w:val="2"/>
            <w:vAlign w:val="center"/>
          </w:tcPr>
          <w:p w14:paraId="09023B93" w14:textId="77777777" w:rsidR="002203DF" w:rsidRPr="00104F0A" w:rsidRDefault="002203DF" w:rsidP="002203DF">
            <w:pPr>
              <w:pStyle w:val="TableText"/>
            </w:pPr>
            <w:r w:rsidRPr="00104F0A">
              <w:t>0.032</w:t>
            </w:r>
          </w:p>
        </w:tc>
        <w:tc>
          <w:tcPr>
            <w:tcW w:w="3510" w:type="dxa"/>
            <w:vAlign w:val="center"/>
          </w:tcPr>
          <w:p w14:paraId="35B422C3" w14:textId="77777777" w:rsidR="002203DF" w:rsidRPr="00104F0A" w:rsidRDefault="002203DF" w:rsidP="002203DF">
            <w:pPr>
              <w:pStyle w:val="TableText"/>
            </w:pPr>
          </w:p>
        </w:tc>
        <w:tc>
          <w:tcPr>
            <w:tcW w:w="1031" w:type="dxa"/>
            <w:vAlign w:val="center"/>
          </w:tcPr>
          <w:p w14:paraId="5AA65AB2" w14:textId="77777777" w:rsidR="002203DF" w:rsidRPr="00104F0A" w:rsidRDefault="002203DF" w:rsidP="002203DF">
            <w:pPr>
              <w:pStyle w:val="TableText"/>
            </w:pPr>
          </w:p>
        </w:tc>
      </w:tr>
      <w:tr w:rsidR="002203DF" w:rsidRPr="00104F0A" w14:paraId="7B6EAC22" w14:textId="77777777" w:rsidTr="000A7F84">
        <w:tc>
          <w:tcPr>
            <w:tcW w:w="565" w:type="dxa"/>
            <w:vAlign w:val="center"/>
          </w:tcPr>
          <w:p w14:paraId="7A8B11BB" w14:textId="77777777" w:rsidR="002203DF" w:rsidRPr="00104F0A" w:rsidRDefault="002203DF" w:rsidP="002203DF">
            <w:pPr>
              <w:pStyle w:val="TableText"/>
            </w:pPr>
            <w:r w:rsidRPr="00104F0A">
              <w:t>24</w:t>
            </w:r>
          </w:p>
        </w:tc>
        <w:tc>
          <w:tcPr>
            <w:tcW w:w="2941" w:type="dxa"/>
            <w:gridSpan w:val="4"/>
            <w:vAlign w:val="center"/>
          </w:tcPr>
          <w:p w14:paraId="44341A56" w14:textId="77777777" w:rsidR="002203DF" w:rsidRPr="00104F0A" w:rsidRDefault="002203DF" w:rsidP="002203DF">
            <w:pPr>
              <w:pStyle w:val="TableText"/>
            </w:pPr>
            <w:r w:rsidRPr="00104F0A">
              <w:t>|</w:t>
            </w:r>
          </w:p>
        </w:tc>
        <w:tc>
          <w:tcPr>
            <w:tcW w:w="1253" w:type="dxa"/>
            <w:gridSpan w:val="2"/>
            <w:vAlign w:val="center"/>
          </w:tcPr>
          <w:p w14:paraId="1DE32232" w14:textId="77777777" w:rsidR="002203DF" w:rsidRPr="00104F0A" w:rsidRDefault="002203DF" w:rsidP="002203DF">
            <w:pPr>
              <w:pStyle w:val="TableText"/>
            </w:pPr>
            <w:r w:rsidRPr="00104F0A">
              <w:t>0.064</w:t>
            </w:r>
          </w:p>
        </w:tc>
        <w:tc>
          <w:tcPr>
            <w:tcW w:w="3510" w:type="dxa"/>
            <w:vAlign w:val="center"/>
          </w:tcPr>
          <w:p w14:paraId="2DA3A08C" w14:textId="77777777" w:rsidR="002203DF" w:rsidRPr="00104F0A" w:rsidRDefault="002203DF" w:rsidP="002203DF">
            <w:pPr>
              <w:pStyle w:val="TableText"/>
            </w:pPr>
          </w:p>
        </w:tc>
        <w:tc>
          <w:tcPr>
            <w:tcW w:w="1031" w:type="dxa"/>
            <w:vAlign w:val="center"/>
          </w:tcPr>
          <w:p w14:paraId="7952E02A" w14:textId="77777777" w:rsidR="002203DF" w:rsidRPr="00104F0A" w:rsidRDefault="002203DF" w:rsidP="002203DF">
            <w:pPr>
              <w:pStyle w:val="TableText"/>
            </w:pPr>
          </w:p>
        </w:tc>
      </w:tr>
      <w:tr w:rsidR="002203DF" w:rsidRPr="00104F0A" w14:paraId="1B9B3F88" w14:textId="77777777" w:rsidTr="000A7F84">
        <w:tc>
          <w:tcPr>
            <w:tcW w:w="565" w:type="dxa"/>
            <w:vAlign w:val="center"/>
          </w:tcPr>
          <w:p w14:paraId="5FCE7E60" w14:textId="77777777" w:rsidR="002203DF" w:rsidRPr="00104F0A" w:rsidRDefault="002203DF" w:rsidP="002203DF">
            <w:pPr>
              <w:pStyle w:val="TableText"/>
            </w:pPr>
            <w:r w:rsidRPr="00104F0A">
              <w:t>25</w:t>
            </w:r>
          </w:p>
        </w:tc>
        <w:tc>
          <w:tcPr>
            <w:tcW w:w="2941" w:type="dxa"/>
            <w:gridSpan w:val="4"/>
            <w:vAlign w:val="center"/>
          </w:tcPr>
          <w:p w14:paraId="0FD3039E" w14:textId="77777777" w:rsidR="002203DF" w:rsidRPr="00104F0A" w:rsidRDefault="002203DF" w:rsidP="002203DF">
            <w:pPr>
              <w:pStyle w:val="TableText"/>
            </w:pPr>
            <w:r w:rsidRPr="00104F0A">
              <w:t>|</w:t>
            </w:r>
          </w:p>
        </w:tc>
        <w:tc>
          <w:tcPr>
            <w:tcW w:w="1253" w:type="dxa"/>
            <w:gridSpan w:val="2"/>
            <w:vAlign w:val="center"/>
          </w:tcPr>
          <w:p w14:paraId="2D3E769A" w14:textId="77777777" w:rsidR="002203DF" w:rsidRPr="00104F0A" w:rsidRDefault="002203DF" w:rsidP="002203DF">
            <w:pPr>
              <w:pStyle w:val="TableText"/>
            </w:pPr>
            <w:r w:rsidRPr="00104F0A">
              <w:t>0.128</w:t>
            </w:r>
          </w:p>
        </w:tc>
        <w:tc>
          <w:tcPr>
            <w:tcW w:w="3510" w:type="dxa"/>
            <w:vAlign w:val="center"/>
          </w:tcPr>
          <w:p w14:paraId="5058C03F" w14:textId="77777777" w:rsidR="002203DF" w:rsidRPr="00104F0A" w:rsidRDefault="002203DF" w:rsidP="002203DF">
            <w:pPr>
              <w:pStyle w:val="TableText"/>
            </w:pPr>
          </w:p>
        </w:tc>
        <w:tc>
          <w:tcPr>
            <w:tcW w:w="1031" w:type="dxa"/>
            <w:vAlign w:val="center"/>
          </w:tcPr>
          <w:p w14:paraId="77D4039B" w14:textId="77777777" w:rsidR="002203DF" w:rsidRPr="00104F0A" w:rsidRDefault="002203DF" w:rsidP="002203DF">
            <w:pPr>
              <w:pStyle w:val="TableText"/>
            </w:pPr>
          </w:p>
        </w:tc>
      </w:tr>
      <w:tr w:rsidR="002203DF" w:rsidRPr="00104F0A" w14:paraId="32398BE0" w14:textId="77777777" w:rsidTr="000A7F84">
        <w:tc>
          <w:tcPr>
            <w:tcW w:w="565" w:type="dxa"/>
            <w:vAlign w:val="center"/>
          </w:tcPr>
          <w:p w14:paraId="2DE0FF60" w14:textId="77777777" w:rsidR="002203DF" w:rsidRPr="00104F0A" w:rsidRDefault="002203DF" w:rsidP="002203DF">
            <w:pPr>
              <w:pStyle w:val="TableText"/>
            </w:pPr>
            <w:r w:rsidRPr="00104F0A">
              <w:t>26</w:t>
            </w:r>
          </w:p>
        </w:tc>
        <w:tc>
          <w:tcPr>
            <w:tcW w:w="2941" w:type="dxa"/>
            <w:gridSpan w:val="4"/>
            <w:vAlign w:val="center"/>
          </w:tcPr>
          <w:p w14:paraId="2BB1DDD8" w14:textId="77777777" w:rsidR="002203DF" w:rsidRPr="00104F0A" w:rsidRDefault="002203DF" w:rsidP="002203DF">
            <w:pPr>
              <w:pStyle w:val="TableText"/>
            </w:pPr>
            <w:r w:rsidRPr="00104F0A">
              <w:t>|</w:t>
            </w:r>
          </w:p>
        </w:tc>
        <w:tc>
          <w:tcPr>
            <w:tcW w:w="1253" w:type="dxa"/>
            <w:gridSpan w:val="2"/>
            <w:vAlign w:val="center"/>
          </w:tcPr>
          <w:p w14:paraId="61986462" w14:textId="77777777" w:rsidR="002203DF" w:rsidRPr="00104F0A" w:rsidRDefault="002203DF" w:rsidP="002203DF">
            <w:pPr>
              <w:pStyle w:val="TableText"/>
            </w:pPr>
            <w:r w:rsidRPr="00104F0A">
              <w:t>0.256</w:t>
            </w:r>
          </w:p>
        </w:tc>
        <w:tc>
          <w:tcPr>
            <w:tcW w:w="3510" w:type="dxa"/>
            <w:vAlign w:val="center"/>
          </w:tcPr>
          <w:p w14:paraId="2E4FF74B" w14:textId="77777777" w:rsidR="002203DF" w:rsidRPr="00104F0A" w:rsidRDefault="002203DF" w:rsidP="002203DF">
            <w:pPr>
              <w:pStyle w:val="TableText"/>
            </w:pPr>
          </w:p>
        </w:tc>
        <w:tc>
          <w:tcPr>
            <w:tcW w:w="1031" w:type="dxa"/>
            <w:vAlign w:val="center"/>
          </w:tcPr>
          <w:p w14:paraId="4CCEBD1B" w14:textId="77777777" w:rsidR="002203DF" w:rsidRPr="00104F0A" w:rsidRDefault="002203DF" w:rsidP="002203DF">
            <w:pPr>
              <w:pStyle w:val="TableText"/>
            </w:pPr>
          </w:p>
        </w:tc>
      </w:tr>
      <w:tr w:rsidR="002203DF" w:rsidRPr="00104F0A" w14:paraId="5FDD7AA1" w14:textId="77777777" w:rsidTr="000A7F84">
        <w:tc>
          <w:tcPr>
            <w:tcW w:w="565" w:type="dxa"/>
            <w:vAlign w:val="center"/>
          </w:tcPr>
          <w:p w14:paraId="64B7ECC2" w14:textId="77777777" w:rsidR="002203DF" w:rsidRPr="00104F0A" w:rsidRDefault="002203DF" w:rsidP="002203DF">
            <w:pPr>
              <w:pStyle w:val="TableText"/>
            </w:pPr>
            <w:r w:rsidRPr="00104F0A">
              <w:t>27</w:t>
            </w:r>
          </w:p>
        </w:tc>
        <w:tc>
          <w:tcPr>
            <w:tcW w:w="2941" w:type="dxa"/>
            <w:gridSpan w:val="4"/>
            <w:vAlign w:val="center"/>
          </w:tcPr>
          <w:p w14:paraId="7F02CD40" w14:textId="77777777" w:rsidR="002203DF" w:rsidRPr="00104F0A" w:rsidRDefault="002203DF" w:rsidP="002203DF">
            <w:pPr>
              <w:pStyle w:val="TableText"/>
            </w:pPr>
            <w:r w:rsidRPr="00104F0A">
              <w:t>|</w:t>
            </w:r>
          </w:p>
        </w:tc>
        <w:tc>
          <w:tcPr>
            <w:tcW w:w="1253" w:type="dxa"/>
            <w:gridSpan w:val="2"/>
            <w:vAlign w:val="center"/>
          </w:tcPr>
          <w:p w14:paraId="29891D57" w14:textId="77777777" w:rsidR="002203DF" w:rsidRPr="00104F0A" w:rsidRDefault="002203DF" w:rsidP="002203DF">
            <w:pPr>
              <w:pStyle w:val="TableText"/>
            </w:pPr>
            <w:r w:rsidRPr="00104F0A">
              <w:t>0.512</w:t>
            </w:r>
          </w:p>
        </w:tc>
        <w:tc>
          <w:tcPr>
            <w:tcW w:w="3510" w:type="dxa"/>
            <w:vAlign w:val="center"/>
          </w:tcPr>
          <w:p w14:paraId="0C376DA6" w14:textId="77777777" w:rsidR="002203DF" w:rsidRPr="00104F0A" w:rsidRDefault="002203DF" w:rsidP="002203DF">
            <w:pPr>
              <w:pStyle w:val="TableText"/>
            </w:pPr>
          </w:p>
        </w:tc>
        <w:tc>
          <w:tcPr>
            <w:tcW w:w="1031" w:type="dxa"/>
            <w:vAlign w:val="center"/>
          </w:tcPr>
          <w:p w14:paraId="45762104" w14:textId="77777777" w:rsidR="002203DF" w:rsidRPr="00104F0A" w:rsidRDefault="002203DF" w:rsidP="002203DF">
            <w:pPr>
              <w:pStyle w:val="TableText"/>
            </w:pPr>
          </w:p>
        </w:tc>
      </w:tr>
      <w:tr w:rsidR="002203DF" w:rsidRPr="00104F0A" w14:paraId="67D684E2" w14:textId="77777777" w:rsidTr="000A7F84">
        <w:tc>
          <w:tcPr>
            <w:tcW w:w="565" w:type="dxa"/>
            <w:vAlign w:val="center"/>
          </w:tcPr>
          <w:p w14:paraId="4EB66D12" w14:textId="77777777" w:rsidR="002203DF" w:rsidRPr="00104F0A" w:rsidRDefault="002203DF" w:rsidP="002203DF">
            <w:pPr>
              <w:pStyle w:val="TableText"/>
            </w:pPr>
            <w:r w:rsidRPr="00104F0A">
              <w:t>28</w:t>
            </w:r>
          </w:p>
        </w:tc>
        <w:tc>
          <w:tcPr>
            <w:tcW w:w="2941" w:type="dxa"/>
            <w:gridSpan w:val="4"/>
            <w:vAlign w:val="center"/>
          </w:tcPr>
          <w:p w14:paraId="47832BAC" w14:textId="77777777" w:rsidR="002203DF" w:rsidRPr="00104F0A" w:rsidRDefault="002203DF" w:rsidP="002203DF">
            <w:pPr>
              <w:pStyle w:val="TableText"/>
            </w:pPr>
            <w:r>
              <w:t>Mach</w:t>
            </w:r>
          </w:p>
        </w:tc>
        <w:tc>
          <w:tcPr>
            <w:tcW w:w="1253" w:type="dxa"/>
            <w:gridSpan w:val="2"/>
            <w:vAlign w:val="center"/>
          </w:tcPr>
          <w:p w14:paraId="0E2F410D" w14:textId="77777777" w:rsidR="002203DF" w:rsidRPr="00104F0A" w:rsidRDefault="002203DF" w:rsidP="002203DF">
            <w:pPr>
              <w:pStyle w:val="TableText"/>
            </w:pPr>
            <w:r w:rsidRPr="00104F0A">
              <w:t>1.024</w:t>
            </w:r>
          </w:p>
        </w:tc>
        <w:tc>
          <w:tcPr>
            <w:tcW w:w="3510" w:type="dxa"/>
            <w:vAlign w:val="center"/>
          </w:tcPr>
          <w:p w14:paraId="45DF41DA" w14:textId="77777777" w:rsidR="002203DF" w:rsidRPr="00104F0A" w:rsidRDefault="002203DF" w:rsidP="002203DF">
            <w:pPr>
              <w:pStyle w:val="TableText"/>
            </w:pPr>
            <w:r>
              <w:t>MSB</w:t>
            </w:r>
          </w:p>
        </w:tc>
        <w:tc>
          <w:tcPr>
            <w:tcW w:w="1031" w:type="dxa"/>
            <w:vAlign w:val="center"/>
          </w:tcPr>
          <w:p w14:paraId="20EE0F87" w14:textId="77777777" w:rsidR="002203DF" w:rsidRPr="00104F0A" w:rsidRDefault="002203DF" w:rsidP="002203DF">
            <w:pPr>
              <w:pStyle w:val="TableText"/>
            </w:pPr>
          </w:p>
        </w:tc>
      </w:tr>
      <w:tr w:rsidR="002203DF" w:rsidRPr="00104F0A" w14:paraId="1359E724" w14:textId="77777777" w:rsidTr="000A7F84">
        <w:tc>
          <w:tcPr>
            <w:tcW w:w="565" w:type="dxa"/>
            <w:vAlign w:val="center"/>
          </w:tcPr>
          <w:p w14:paraId="2BB4BFF3" w14:textId="77777777" w:rsidR="002203DF" w:rsidRPr="00104F0A" w:rsidRDefault="002203DF" w:rsidP="002203DF">
            <w:pPr>
              <w:pStyle w:val="TableText"/>
            </w:pPr>
            <w:r w:rsidRPr="00104F0A">
              <w:t>29</w:t>
            </w:r>
          </w:p>
        </w:tc>
        <w:tc>
          <w:tcPr>
            <w:tcW w:w="2941" w:type="dxa"/>
            <w:gridSpan w:val="4"/>
            <w:vAlign w:val="center"/>
          </w:tcPr>
          <w:p w14:paraId="50348BB1" w14:textId="77777777" w:rsidR="002203DF" w:rsidRPr="00104F0A" w:rsidRDefault="002203DF" w:rsidP="002203DF">
            <w:pPr>
              <w:pStyle w:val="TableText"/>
            </w:pPr>
            <w:r w:rsidRPr="00104F0A">
              <w:t>Pad</w:t>
            </w:r>
          </w:p>
        </w:tc>
        <w:tc>
          <w:tcPr>
            <w:tcW w:w="1253" w:type="dxa"/>
            <w:gridSpan w:val="2"/>
            <w:vAlign w:val="center"/>
          </w:tcPr>
          <w:p w14:paraId="0ADFEAE8" w14:textId="77777777" w:rsidR="002203DF" w:rsidRPr="00104F0A" w:rsidRDefault="002203DF" w:rsidP="002203DF">
            <w:pPr>
              <w:pStyle w:val="TableText"/>
            </w:pPr>
          </w:p>
        </w:tc>
        <w:tc>
          <w:tcPr>
            <w:tcW w:w="3510" w:type="dxa"/>
            <w:vAlign w:val="center"/>
          </w:tcPr>
          <w:p w14:paraId="4B438572" w14:textId="77777777" w:rsidR="002203DF" w:rsidRPr="00104F0A" w:rsidRDefault="002203DF" w:rsidP="002203DF">
            <w:pPr>
              <w:pStyle w:val="TableText"/>
            </w:pPr>
          </w:p>
        </w:tc>
        <w:tc>
          <w:tcPr>
            <w:tcW w:w="1031" w:type="dxa"/>
            <w:vAlign w:val="center"/>
          </w:tcPr>
          <w:p w14:paraId="786344F8" w14:textId="77777777" w:rsidR="002203DF" w:rsidRPr="00104F0A" w:rsidRDefault="002203DF" w:rsidP="002203DF">
            <w:pPr>
              <w:pStyle w:val="TableText"/>
            </w:pPr>
          </w:p>
        </w:tc>
      </w:tr>
      <w:tr w:rsidR="002203DF" w:rsidRPr="00104F0A" w14:paraId="25AA52CD" w14:textId="77777777" w:rsidTr="000A7F84">
        <w:tc>
          <w:tcPr>
            <w:tcW w:w="565" w:type="dxa"/>
            <w:vAlign w:val="center"/>
          </w:tcPr>
          <w:p w14:paraId="7B050C18" w14:textId="77777777" w:rsidR="002203DF" w:rsidRPr="00104F0A" w:rsidRDefault="002203DF" w:rsidP="002203DF">
            <w:pPr>
              <w:pStyle w:val="TableText"/>
            </w:pPr>
            <w:r w:rsidRPr="00104F0A">
              <w:t>30</w:t>
            </w:r>
          </w:p>
        </w:tc>
        <w:tc>
          <w:tcPr>
            <w:tcW w:w="2941" w:type="dxa"/>
            <w:gridSpan w:val="4"/>
            <w:vAlign w:val="center"/>
          </w:tcPr>
          <w:p w14:paraId="0BADE185" w14:textId="77777777" w:rsidR="002203DF" w:rsidRPr="00104F0A" w:rsidRDefault="002203DF" w:rsidP="002203DF">
            <w:pPr>
              <w:pStyle w:val="TableText"/>
            </w:pPr>
            <w:r w:rsidRPr="00104F0A">
              <w:t>Pad</w:t>
            </w:r>
          </w:p>
        </w:tc>
        <w:tc>
          <w:tcPr>
            <w:tcW w:w="1253" w:type="dxa"/>
            <w:gridSpan w:val="2"/>
            <w:vAlign w:val="center"/>
          </w:tcPr>
          <w:p w14:paraId="28B154E7" w14:textId="77777777" w:rsidR="002203DF" w:rsidRPr="00104F0A" w:rsidRDefault="002203DF" w:rsidP="002203DF">
            <w:pPr>
              <w:pStyle w:val="TableText"/>
            </w:pPr>
          </w:p>
        </w:tc>
        <w:tc>
          <w:tcPr>
            <w:tcW w:w="3510" w:type="dxa"/>
            <w:vAlign w:val="center"/>
          </w:tcPr>
          <w:p w14:paraId="3612F47D" w14:textId="77777777" w:rsidR="002203DF" w:rsidRPr="00104F0A" w:rsidRDefault="002203DF" w:rsidP="002203DF">
            <w:pPr>
              <w:pStyle w:val="TableText"/>
            </w:pPr>
          </w:p>
        </w:tc>
        <w:tc>
          <w:tcPr>
            <w:tcW w:w="1031" w:type="dxa"/>
            <w:vAlign w:val="center"/>
          </w:tcPr>
          <w:p w14:paraId="103A3FB2" w14:textId="77777777" w:rsidR="002203DF" w:rsidRPr="00104F0A" w:rsidRDefault="002203DF" w:rsidP="002203DF">
            <w:pPr>
              <w:pStyle w:val="TableText"/>
            </w:pPr>
          </w:p>
        </w:tc>
      </w:tr>
      <w:tr w:rsidR="002203DF" w:rsidRPr="00104F0A" w14:paraId="2BEC20EF" w14:textId="77777777" w:rsidTr="000A7F84">
        <w:tc>
          <w:tcPr>
            <w:tcW w:w="565" w:type="dxa"/>
            <w:vAlign w:val="center"/>
          </w:tcPr>
          <w:p w14:paraId="123752B9" w14:textId="77777777" w:rsidR="002203DF" w:rsidRPr="00104F0A" w:rsidRDefault="002203DF" w:rsidP="002203DF">
            <w:pPr>
              <w:pStyle w:val="TableText"/>
            </w:pPr>
            <w:r w:rsidRPr="00104F0A">
              <w:t>31</w:t>
            </w:r>
          </w:p>
        </w:tc>
        <w:tc>
          <w:tcPr>
            <w:tcW w:w="2941" w:type="dxa"/>
            <w:gridSpan w:val="4"/>
            <w:vAlign w:val="center"/>
          </w:tcPr>
          <w:p w14:paraId="6F6D4B49" w14:textId="77777777" w:rsidR="002203DF" w:rsidRPr="00104F0A" w:rsidRDefault="002203DF" w:rsidP="002203DF">
            <w:pPr>
              <w:pStyle w:val="TableText"/>
            </w:pPr>
            <w:r w:rsidRPr="00104F0A">
              <w:t>Data Type Continuation Bit</w:t>
            </w:r>
          </w:p>
        </w:tc>
        <w:tc>
          <w:tcPr>
            <w:tcW w:w="1253" w:type="dxa"/>
            <w:gridSpan w:val="2"/>
            <w:vAlign w:val="center"/>
          </w:tcPr>
          <w:p w14:paraId="4EEE25AE" w14:textId="77777777" w:rsidR="002203DF" w:rsidRPr="00104F0A" w:rsidRDefault="002203DF" w:rsidP="002203DF">
            <w:pPr>
              <w:pStyle w:val="TableText"/>
            </w:pPr>
          </w:p>
        </w:tc>
        <w:tc>
          <w:tcPr>
            <w:tcW w:w="3510" w:type="dxa"/>
            <w:vAlign w:val="center"/>
          </w:tcPr>
          <w:p w14:paraId="21286F49" w14:textId="77777777" w:rsidR="002203DF" w:rsidRPr="00104F0A" w:rsidRDefault="002203DF" w:rsidP="002203DF">
            <w:pPr>
              <w:pStyle w:val="TableText"/>
            </w:pPr>
          </w:p>
        </w:tc>
        <w:tc>
          <w:tcPr>
            <w:tcW w:w="1031" w:type="dxa"/>
            <w:vAlign w:val="center"/>
          </w:tcPr>
          <w:p w14:paraId="27420CA7" w14:textId="77777777" w:rsidR="002203DF" w:rsidRPr="00104F0A" w:rsidRDefault="002203DF" w:rsidP="002203DF">
            <w:pPr>
              <w:pStyle w:val="TableText"/>
            </w:pPr>
            <w:r>
              <w:t>[2]</w:t>
            </w:r>
          </w:p>
        </w:tc>
      </w:tr>
      <w:tr w:rsidR="002203DF" w:rsidRPr="00104F0A" w14:paraId="00C737FA" w14:textId="77777777" w:rsidTr="000A7F84">
        <w:trPr>
          <w:trHeight w:val="224"/>
        </w:trPr>
        <w:tc>
          <w:tcPr>
            <w:tcW w:w="565" w:type="dxa"/>
            <w:vAlign w:val="center"/>
          </w:tcPr>
          <w:p w14:paraId="1CB8487E" w14:textId="77777777" w:rsidR="002203DF" w:rsidRPr="00104F0A" w:rsidRDefault="002203DF" w:rsidP="002203DF">
            <w:pPr>
              <w:pStyle w:val="TableText"/>
            </w:pPr>
            <w:r w:rsidRPr="00104F0A">
              <w:t>32</w:t>
            </w:r>
          </w:p>
        </w:tc>
        <w:tc>
          <w:tcPr>
            <w:tcW w:w="2941" w:type="dxa"/>
            <w:gridSpan w:val="4"/>
            <w:vAlign w:val="center"/>
          </w:tcPr>
          <w:p w14:paraId="64C1D12E" w14:textId="77777777" w:rsidR="002203DF" w:rsidRPr="00104F0A" w:rsidRDefault="002203DF" w:rsidP="002203DF">
            <w:pPr>
              <w:pStyle w:val="TableText"/>
            </w:pPr>
            <w:r w:rsidRPr="00104F0A">
              <w:t>Parity</w:t>
            </w:r>
            <w:r w:rsidR="000A7F84">
              <w:t xml:space="preserve"> </w:t>
            </w:r>
            <w:r w:rsidR="000A7F84" w:rsidRPr="00104F0A">
              <w:t>(Odd)</w:t>
            </w:r>
          </w:p>
        </w:tc>
        <w:tc>
          <w:tcPr>
            <w:tcW w:w="1253" w:type="dxa"/>
            <w:gridSpan w:val="2"/>
            <w:vAlign w:val="center"/>
          </w:tcPr>
          <w:p w14:paraId="7A82AF85" w14:textId="77777777" w:rsidR="002203DF" w:rsidRPr="00104F0A" w:rsidRDefault="002203DF" w:rsidP="002203DF">
            <w:pPr>
              <w:pStyle w:val="TableText"/>
            </w:pPr>
          </w:p>
        </w:tc>
        <w:tc>
          <w:tcPr>
            <w:tcW w:w="3510" w:type="dxa"/>
            <w:vAlign w:val="center"/>
          </w:tcPr>
          <w:p w14:paraId="02946B0B" w14:textId="77777777" w:rsidR="002203DF" w:rsidRPr="00104F0A" w:rsidRDefault="002203DF" w:rsidP="002203DF">
            <w:pPr>
              <w:pStyle w:val="TableText"/>
            </w:pPr>
          </w:p>
        </w:tc>
        <w:tc>
          <w:tcPr>
            <w:tcW w:w="1031" w:type="dxa"/>
            <w:vAlign w:val="center"/>
          </w:tcPr>
          <w:p w14:paraId="12DB43DD" w14:textId="77777777" w:rsidR="002203DF" w:rsidRPr="00104F0A" w:rsidRDefault="002203DF" w:rsidP="002203DF">
            <w:pPr>
              <w:pStyle w:val="TableText"/>
            </w:pPr>
          </w:p>
        </w:tc>
      </w:tr>
    </w:tbl>
    <w:p w14:paraId="75BB2F42" w14:textId="77777777" w:rsidR="00C44D09" w:rsidRDefault="00C44D09" w:rsidP="002203DF">
      <w:pPr>
        <w:pStyle w:val="Note"/>
      </w:pPr>
      <w:r>
        <w:t>Notes:</w:t>
      </w:r>
    </w:p>
    <w:p w14:paraId="2910F515" w14:textId="77777777" w:rsidR="002203DF" w:rsidRPr="00104F0A" w:rsidRDefault="002203DF" w:rsidP="00DF72FF">
      <w:pPr>
        <w:pStyle w:val="NoteNumberList"/>
        <w:numPr>
          <w:ilvl w:val="0"/>
          <w:numId w:val="90"/>
        </w:numPr>
        <w:pPrChange w:id="802" w:author="Rowlan, Stacey (US) @ PRG - ACSSD" w:date="2021-01-29T16:04:00Z">
          <w:pPr>
            <w:pStyle w:val="NoteNumberList"/>
            <w:numPr>
              <w:numId w:val="105"/>
            </w:numPr>
            <w:tabs>
              <w:tab w:val="clear" w:pos="-360"/>
              <w:tab w:val="num" w:pos="360"/>
            </w:tabs>
          </w:pPr>
        </w:pPrChange>
      </w:pPr>
      <w:r w:rsidRPr="00104F0A">
        <w:t>The displayed data could be either CAS or Mach. Both are made available to the display.</w:t>
      </w:r>
    </w:p>
    <w:p w14:paraId="0A97009F" w14:textId="77777777" w:rsidR="0099182E" w:rsidRDefault="002203DF" w:rsidP="002528CC">
      <w:pPr>
        <w:pStyle w:val="NoteNumberList"/>
      </w:pPr>
      <w:r w:rsidRPr="00104F0A">
        <w:t>0 = Indicates that this data type has not been terminated.</w:t>
      </w:r>
      <w:r w:rsidRPr="00104F0A">
        <w:br/>
        <w:t>1 = Indicates that this data type has been terminated.</w:t>
      </w:r>
    </w:p>
    <w:p w14:paraId="5DFF8D01" w14:textId="77777777" w:rsidR="0099182E" w:rsidRDefault="0099182E">
      <w:pPr>
        <w:spacing w:before="0" w:after="0"/>
        <w:ind w:left="0"/>
      </w:pPr>
      <w:r>
        <w:br w:type="page"/>
      </w:r>
    </w:p>
    <w:p w14:paraId="2FD156E0" w14:textId="77777777" w:rsidR="002203DF" w:rsidRPr="00104F0A" w:rsidRDefault="002203DF" w:rsidP="002528CC">
      <w:pPr>
        <w:pStyle w:val="NoteNumberList"/>
        <w:rPr>
          <w:szCs w:val="16"/>
        </w:rPr>
      </w:pPr>
      <w:r w:rsidRPr="00104F0A">
        <w:lastRenderedPageBreak/>
        <w:t>0 = Do Not Display Value</w:t>
      </w:r>
      <w:r w:rsidRPr="00104F0A">
        <w:br/>
        <w:t>1 = Display Value</w:t>
      </w:r>
    </w:p>
    <w:p w14:paraId="0CFE9E5A" w14:textId="77777777" w:rsidR="002203DF" w:rsidRPr="00104F0A" w:rsidRDefault="002203DF" w:rsidP="002528CC">
      <w:pPr>
        <w:pStyle w:val="NoteNumberList"/>
      </w:pPr>
      <w:r w:rsidRPr="00104F0A">
        <w:t>This separate speed command valid bit is used to determine if this speed command is displayable.</w:t>
      </w:r>
    </w:p>
    <w:p w14:paraId="1F0DA768" w14:textId="005DCC68" w:rsidR="002203DF" w:rsidRPr="009C7391" w:rsidRDefault="002203DF" w:rsidP="002528CC">
      <w:pPr>
        <w:pStyle w:val="SubHeader"/>
      </w:pPr>
      <w:r w:rsidRPr="00104F0A">
        <w:br w:type="page"/>
      </w:r>
      <w:bookmarkStart w:id="803" w:name="_Toc317852942"/>
      <w:bookmarkStart w:id="804" w:name="_Toc326680424"/>
      <w:bookmarkStart w:id="805" w:name="_Toc414360960"/>
      <w:bookmarkStart w:id="806" w:name="PART_6BE"/>
      <w:bookmarkStart w:id="807" w:name="_Toc62731428"/>
      <w:r w:rsidRPr="009C7391">
        <w:lastRenderedPageBreak/>
        <w:t xml:space="preserve">PART </w:t>
      </w:r>
      <w:bookmarkEnd w:id="803"/>
      <w:bookmarkEnd w:id="804"/>
      <w:bookmarkEnd w:id="805"/>
      <w:r w:rsidR="00EC29FC" w:rsidRPr="009C7391">
        <w:t>6B</w:t>
      </w:r>
      <w:r w:rsidR="005F10D1">
        <w:t>E</w:t>
      </w:r>
      <w:bookmarkEnd w:id="806"/>
      <w:bookmarkEnd w:id="807"/>
    </w:p>
    <w:p w14:paraId="69DC09E9" w14:textId="77777777" w:rsidR="002203DF" w:rsidRPr="00260FA0" w:rsidRDefault="002203DF" w:rsidP="00260FA0">
      <w:pPr>
        <w:ind w:left="0"/>
        <w:rPr>
          <w:b/>
          <w:sz w:val="24"/>
          <w:szCs w:val="24"/>
        </w:rPr>
      </w:pPr>
      <w:r w:rsidRPr="00260FA0">
        <w:rPr>
          <w:b/>
          <w:sz w:val="24"/>
          <w:szCs w:val="24"/>
        </w:rPr>
        <w:t>ARINC 429 FORMAT TO DISPLAY</w:t>
      </w:r>
    </w:p>
    <w:p w14:paraId="39751446" w14:textId="77777777" w:rsidR="002203DF" w:rsidRPr="00260FA0" w:rsidRDefault="002203DF" w:rsidP="00260FA0">
      <w:pPr>
        <w:ind w:left="0"/>
        <w:rPr>
          <w:b/>
          <w:sz w:val="24"/>
          <w:szCs w:val="24"/>
        </w:rPr>
      </w:pPr>
      <w:r w:rsidRPr="00260FA0">
        <w:rPr>
          <w:b/>
          <w:sz w:val="24"/>
          <w:szCs w:val="24"/>
        </w:rPr>
        <w:t>AIF TRANSACTION 4, WORD 5, M&amp;S SPACING DISTANCE ERROR</w:t>
      </w:r>
    </w:p>
    <w:p w14:paraId="5B979918" w14:textId="77777777" w:rsidR="002203DF" w:rsidRPr="00260FA0" w:rsidRDefault="002203DF" w:rsidP="00260FA0">
      <w:pPr>
        <w:ind w:left="0"/>
        <w:rPr>
          <w:b/>
          <w:sz w:val="24"/>
          <w:szCs w:val="24"/>
        </w:rPr>
      </w:pPr>
      <w:r w:rsidRPr="00260FA0">
        <w:rPr>
          <w:b/>
          <w:sz w:val="24"/>
          <w:szCs w:val="24"/>
        </w:rPr>
        <w:t>LABEL 174</w:t>
      </w:r>
    </w:p>
    <w:tbl>
      <w:tblPr>
        <w:tblW w:w="0" w:type="auto"/>
        <w:tblLayout w:type="fixed"/>
        <w:tblCellMar>
          <w:left w:w="115" w:type="dxa"/>
          <w:right w:w="115" w:type="dxa"/>
        </w:tblCellMar>
        <w:tblLook w:val="0000" w:firstRow="0" w:lastRow="0" w:firstColumn="0" w:lastColumn="0" w:noHBand="0" w:noVBand="0"/>
      </w:tblPr>
      <w:tblGrid>
        <w:gridCol w:w="565"/>
        <w:gridCol w:w="3229"/>
        <w:gridCol w:w="684"/>
        <w:gridCol w:w="407"/>
        <w:gridCol w:w="3672"/>
        <w:gridCol w:w="1031"/>
      </w:tblGrid>
      <w:tr w:rsidR="002203DF" w:rsidRPr="00104F0A" w14:paraId="01487D82" w14:textId="77777777" w:rsidTr="00CC2140">
        <w:tc>
          <w:tcPr>
            <w:tcW w:w="565" w:type="dxa"/>
            <w:vAlign w:val="center"/>
          </w:tcPr>
          <w:p w14:paraId="61D91B7D" w14:textId="77777777" w:rsidR="002203DF" w:rsidRPr="0028595B" w:rsidRDefault="002203DF" w:rsidP="002203DF">
            <w:pPr>
              <w:pStyle w:val="TableText"/>
              <w:rPr>
                <w:b/>
              </w:rPr>
            </w:pPr>
            <w:r w:rsidRPr="0028595B">
              <w:rPr>
                <w:b/>
              </w:rPr>
              <w:t>BIT</w:t>
            </w:r>
          </w:p>
        </w:tc>
        <w:tc>
          <w:tcPr>
            <w:tcW w:w="3229" w:type="dxa"/>
            <w:vAlign w:val="center"/>
          </w:tcPr>
          <w:p w14:paraId="61006838" w14:textId="77777777" w:rsidR="002203DF" w:rsidRPr="0028595B" w:rsidRDefault="002203DF" w:rsidP="002203DF">
            <w:pPr>
              <w:pStyle w:val="TableText"/>
              <w:rPr>
                <w:b/>
              </w:rPr>
            </w:pPr>
            <w:r w:rsidRPr="0028595B">
              <w:rPr>
                <w:b/>
              </w:rPr>
              <w:t>FUNCTION</w:t>
            </w:r>
          </w:p>
        </w:tc>
        <w:tc>
          <w:tcPr>
            <w:tcW w:w="1091" w:type="dxa"/>
            <w:gridSpan w:val="2"/>
            <w:vAlign w:val="center"/>
          </w:tcPr>
          <w:p w14:paraId="67AB1611" w14:textId="77777777" w:rsidR="002203DF" w:rsidRPr="0028595B" w:rsidRDefault="002203DF" w:rsidP="002203DF">
            <w:pPr>
              <w:pStyle w:val="TableText"/>
              <w:rPr>
                <w:b/>
              </w:rPr>
            </w:pPr>
            <w:r w:rsidRPr="0028595B">
              <w:rPr>
                <w:b/>
              </w:rPr>
              <w:t>CODING</w:t>
            </w:r>
          </w:p>
        </w:tc>
        <w:tc>
          <w:tcPr>
            <w:tcW w:w="3672" w:type="dxa"/>
            <w:vAlign w:val="center"/>
          </w:tcPr>
          <w:p w14:paraId="297A6F55" w14:textId="77777777" w:rsidR="002203DF" w:rsidRPr="0028595B" w:rsidRDefault="002203DF" w:rsidP="002203DF">
            <w:pPr>
              <w:pStyle w:val="TableText"/>
              <w:rPr>
                <w:b/>
              </w:rPr>
            </w:pPr>
            <w:r w:rsidRPr="0028595B">
              <w:rPr>
                <w:b/>
              </w:rPr>
              <w:t>DESCRIPTION</w:t>
            </w:r>
          </w:p>
        </w:tc>
        <w:tc>
          <w:tcPr>
            <w:tcW w:w="1031" w:type="dxa"/>
            <w:vAlign w:val="center"/>
          </w:tcPr>
          <w:p w14:paraId="590DCB98" w14:textId="77777777" w:rsidR="002203DF" w:rsidRPr="0028595B" w:rsidRDefault="002203DF" w:rsidP="002203DF">
            <w:pPr>
              <w:pStyle w:val="TableText"/>
              <w:rPr>
                <w:b/>
              </w:rPr>
            </w:pPr>
            <w:r w:rsidRPr="0028595B">
              <w:rPr>
                <w:b/>
              </w:rPr>
              <w:t>NOTES</w:t>
            </w:r>
          </w:p>
        </w:tc>
      </w:tr>
      <w:tr w:rsidR="002203DF" w:rsidRPr="00104F0A" w14:paraId="6A35DDDF" w14:textId="77777777" w:rsidTr="00CC2140">
        <w:trPr>
          <w:cantSplit/>
        </w:trPr>
        <w:tc>
          <w:tcPr>
            <w:tcW w:w="565" w:type="dxa"/>
            <w:vAlign w:val="center"/>
          </w:tcPr>
          <w:p w14:paraId="55039E4C" w14:textId="77777777" w:rsidR="002203DF" w:rsidRPr="00104F0A" w:rsidRDefault="002203DF" w:rsidP="002203DF">
            <w:pPr>
              <w:pStyle w:val="TableText"/>
            </w:pPr>
            <w:r w:rsidRPr="00104F0A">
              <w:t xml:space="preserve"> 1</w:t>
            </w:r>
          </w:p>
        </w:tc>
        <w:tc>
          <w:tcPr>
            <w:tcW w:w="3229" w:type="dxa"/>
            <w:vAlign w:val="center"/>
          </w:tcPr>
          <w:p w14:paraId="06DC9AB0" w14:textId="77777777" w:rsidR="002203DF" w:rsidRPr="00104F0A" w:rsidRDefault="002203DF" w:rsidP="002203DF">
            <w:pPr>
              <w:pStyle w:val="TableText"/>
            </w:pPr>
            <w:r w:rsidRPr="00104F0A">
              <w:t>Label 1</w:t>
            </w:r>
            <w:r w:rsidRPr="00104F0A">
              <w:rPr>
                <w:vertAlign w:val="superscript"/>
              </w:rPr>
              <w:t>st</w:t>
            </w:r>
            <w:r w:rsidRPr="00104F0A">
              <w:t xml:space="preserve"> Digit</w:t>
            </w:r>
          </w:p>
        </w:tc>
        <w:tc>
          <w:tcPr>
            <w:tcW w:w="684" w:type="dxa"/>
            <w:vMerge w:val="restart"/>
            <w:tcBorders>
              <w:left w:val="nil"/>
              <w:bottom w:val="nil"/>
              <w:right w:val="nil"/>
            </w:tcBorders>
          </w:tcPr>
          <w:p w14:paraId="5826FF0B" w14:textId="77777777" w:rsidR="002203DF" w:rsidRPr="00104F0A" w:rsidRDefault="002203DF" w:rsidP="00CC2140">
            <w:pPr>
              <w:pStyle w:val="TableText"/>
            </w:pPr>
            <w:r w:rsidRPr="00104F0A">
              <w:t>1</w:t>
            </w:r>
          </w:p>
        </w:tc>
        <w:tc>
          <w:tcPr>
            <w:tcW w:w="407" w:type="dxa"/>
            <w:tcBorders>
              <w:left w:val="nil"/>
              <w:bottom w:val="nil"/>
              <w:right w:val="nil"/>
            </w:tcBorders>
            <w:vAlign w:val="center"/>
          </w:tcPr>
          <w:p w14:paraId="6B13302C" w14:textId="77777777" w:rsidR="002203DF" w:rsidRPr="00104F0A" w:rsidRDefault="002203DF" w:rsidP="002203DF">
            <w:pPr>
              <w:pStyle w:val="TableText"/>
            </w:pPr>
            <w:r w:rsidRPr="00104F0A">
              <w:t>0</w:t>
            </w:r>
          </w:p>
        </w:tc>
        <w:tc>
          <w:tcPr>
            <w:tcW w:w="3672" w:type="dxa"/>
            <w:vAlign w:val="center"/>
          </w:tcPr>
          <w:p w14:paraId="5A2BE665" w14:textId="77777777" w:rsidR="002203DF" w:rsidRPr="00104F0A" w:rsidRDefault="002203DF" w:rsidP="002203DF">
            <w:pPr>
              <w:pStyle w:val="TableText"/>
            </w:pPr>
          </w:p>
        </w:tc>
        <w:tc>
          <w:tcPr>
            <w:tcW w:w="1031" w:type="dxa"/>
            <w:vAlign w:val="center"/>
          </w:tcPr>
          <w:p w14:paraId="6132856F" w14:textId="77777777" w:rsidR="002203DF" w:rsidRPr="00104F0A" w:rsidRDefault="002203DF" w:rsidP="002203DF">
            <w:pPr>
              <w:pStyle w:val="TableText"/>
            </w:pPr>
          </w:p>
        </w:tc>
      </w:tr>
      <w:tr w:rsidR="002203DF" w:rsidRPr="00104F0A" w14:paraId="5C547993" w14:textId="77777777" w:rsidTr="00CC2140">
        <w:trPr>
          <w:cantSplit/>
        </w:trPr>
        <w:tc>
          <w:tcPr>
            <w:tcW w:w="565" w:type="dxa"/>
            <w:vAlign w:val="center"/>
          </w:tcPr>
          <w:p w14:paraId="2F8D9917" w14:textId="77777777" w:rsidR="002203DF" w:rsidRPr="00104F0A" w:rsidRDefault="002203DF" w:rsidP="002203DF">
            <w:pPr>
              <w:pStyle w:val="TableText"/>
            </w:pPr>
            <w:r w:rsidRPr="00104F0A">
              <w:t xml:space="preserve"> 2</w:t>
            </w:r>
          </w:p>
        </w:tc>
        <w:tc>
          <w:tcPr>
            <w:tcW w:w="3229" w:type="dxa"/>
            <w:vAlign w:val="center"/>
          </w:tcPr>
          <w:p w14:paraId="6636E277" w14:textId="77777777" w:rsidR="002203DF" w:rsidRPr="00104F0A" w:rsidRDefault="002203DF" w:rsidP="002203DF">
            <w:pPr>
              <w:pStyle w:val="TableText"/>
            </w:pPr>
            <w:r w:rsidRPr="00104F0A">
              <w:t>Label 1</w:t>
            </w:r>
            <w:r w:rsidRPr="00104F0A">
              <w:rPr>
                <w:vertAlign w:val="superscript"/>
              </w:rPr>
              <w:t>st</w:t>
            </w:r>
            <w:r w:rsidRPr="00104F0A">
              <w:t xml:space="preserve"> Digit</w:t>
            </w:r>
          </w:p>
        </w:tc>
        <w:tc>
          <w:tcPr>
            <w:tcW w:w="684" w:type="dxa"/>
            <w:vMerge/>
            <w:tcBorders>
              <w:top w:val="single" w:sz="4" w:space="0" w:color="auto"/>
              <w:left w:val="nil"/>
              <w:bottom w:val="nil"/>
              <w:right w:val="nil"/>
            </w:tcBorders>
          </w:tcPr>
          <w:p w14:paraId="629AEAA3" w14:textId="77777777" w:rsidR="002203DF" w:rsidRPr="00104F0A" w:rsidRDefault="002203DF" w:rsidP="00CC2140">
            <w:pPr>
              <w:pStyle w:val="TableText"/>
              <w:rPr>
                <w:sz w:val="16"/>
              </w:rPr>
            </w:pPr>
          </w:p>
        </w:tc>
        <w:tc>
          <w:tcPr>
            <w:tcW w:w="407" w:type="dxa"/>
            <w:vAlign w:val="center"/>
          </w:tcPr>
          <w:p w14:paraId="6C284F45" w14:textId="77777777" w:rsidR="002203DF" w:rsidRPr="00104F0A" w:rsidRDefault="002203DF" w:rsidP="002203DF">
            <w:pPr>
              <w:pStyle w:val="TableText"/>
            </w:pPr>
            <w:r w:rsidRPr="00104F0A">
              <w:t>1</w:t>
            </w:r>
          </w:p>
        </w:tc>
        <w:tc>
          <w:tcPr>
            <w:tcW w:w="3672" w:type="dxa"/>
            <w:vAlign w:val="center"/>
          </w:tcPr>
          <w:p w14:paraId="61760506" w14:textId="77777777" w:rsidR="002203DF" w:rsidRPr="00104F0A" w:rsidRDefault="002203DF" w:rsidP="002203DF">
            <w:pPr>
              <w:pStyle w:val="TableText"/>
            </w:pPr>
          </w:p>
        </w:tc>
        <w:tc>
          <w:tcPr>
            <w:tcW w:w="1031" w:type="dxa"/>
            <w:vAlign w:val="center"/>
          </w:tcPr>
          <w:p w14:paraId="07AB93DF" w14:textId="77777777" w:rsidR="002203DF" w:rsidRPr="00104F0A" w:rsidRDefault="002203DF" w:rsidP="002203DF">
            <w:pPr>
              <w:pStyle w:val="TableText"/>
            </w:pPr>
          </w:p>
        </w:tc>
      </w:tr>
      <w:tr w:rsidR="002203DF" w:rsidRPr="00104F0A" w14:paraId="2A46692C" w14:textId="77777777" w:rsidTr="00CC2140">
        <w:trPr>
          <w:cantSplit/>
        </w:trPr>
        <w:tc>
          <w:tcPr>
            <w:tcW w:w="565" w:type="dxa"/>
            <w:vAlign w:val="center"/>
          </w:tcPr>
          <w:p w14:paraId="2FC8D2A5" w14:textId="77777777" w:rsidR="002203DF" w:rsidRPr="00104F0A" w:rsidRDefault="002203DF" w:rsidP="002203DF">
            <w:pPr>
              <w:pStyle w:val="TableText"/>
            </w:pPr>
            <w:r w:rsidRPr="00104F0A">
              <w:t xml:space="preserve"> 3</w:t>
            </w:r>
          </w:p>
        </w:tc>
        <w:tc>
          <w:tcPr>
            <w:tcW w:w="3229" w:type="dxa"/>
            <w:vAlign w:val="center"/>
          </w:tcPr>
          <w:p w14:paraId="4645E067"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684" w:type="dxa"/>
            <w:vMerge w:val="restart"/>
            <w:tcBorders>
              <w:top w:val="single" w:sz="4" w:space="0" w:color="auto"/>
              <w:left w:val="nil"/>
              <w:bottom w:val="nil"/>
              <w:right w:val="nil"/>
            </w:tcBorders>
          </w:tcPr>
          <w:p w14:paraId="01BEAECE" w14:textId="77777777" w:rsidR="002203DF" w:rsidRPr="00104F0A" w:rsidRDefault="002203DF" w:rsidP="00CC2140">
            <w:pPr>
              <w:pStyle w:val="TableText"/>
            </w:pPr>
            <w:r w:rsidRPr="00104F0A">
              <w:t>7</w:t>
            </w:r>
          </w:p>
        </w:tc>
        <w:tc>
          <w:tcPr>
            <w:tcW w:w="407" w:type="dxa"/>
            <w:tcBorders>
              <w:top w:val="single" w:sz="4" w:space="0" w:color="auto"/>
              <w:left w:val="nil"/>
              <w:bottom w:val="nil"/>
              <w:right w:val="nil"/>
            </w:tcBorders>
            <w:vAlign w:val="center"/>
          </w:tcPr>
          <w:p w14:paraId="0B44D115" w14:textId="77777777" w:rsidR="002203DF" w:rsidRPr="00104F0A" w:rsidRDefault="002203DF" w:rsidP="002203DF">
            <w:pPr>
              <w:pStyle w:val="TableText"/>
            </w:pPr>
            <w:r w:rsidRPr="00104F0A">
              <w:t>1</w:t>
            </w:r>
          </w:p>
        </w:tc>
        <w:tc>
          <w:tcPr>
            <w:tcW w:w="3672" w:type="dxa"/>
            <w:vAlign w:val="center"/>
          </w:tcPr>
          <w:p w14:paraId="6A15C79A" w14:textId="77777777" w:rsidR="002203DF" w:rsidRPr="00104F0A" w:rsidRDefault="002203DF" w:rsidP="002203DF">
            <w:pPr>
              <w:pStyle w:val="TableText"/>
            </w:pPr>
          </w:p>
        </w:tc>
        <w:tc>
          <w:tcPr>
            <w:tcW w:w="1031" w:type="dxa"/>
            <w:vAlign w:val="center"/>
          </w:tcPr>
          <w:p w14:paraId="60975FE3" w14:textId="77777777" w:rsidR="002203DF" w:rsidRPr="00104F0A" w:rsidRDefault="002203DF" w:rsidP="002203DF">
            <w:pPr>
              <w:pStyle w:val="TableText"/>
            </w:pPr>
          </w:p>
        </w:tc>
      </w:tr>
      <w:tr w:rsidR="002203DF" w:rsidRPr="00104F0A" w14:paraId="782B27BA" w14:textId="77777777" w:rsidTr="00CC2140">
        <w:trPr>
          <w:cantSplit/>
        </w:trPr>
        <w:tc>
          <w:tcPr>
            <w:tcW w:w="565" w:type="dxa"/>
            <w:vAlign w:val="center"/>
          </w:tcPr>
          <w:p w14:paraId="6A3D916D" w14:textId="77777777" w:rsidR="002203DF" w:rsidRPr="00104F0A" w:rsidRDefault="002203DF" w:rsidP="002203DF">
            <w:pPr>
              <w:pStyle w:val="TableText"/>
            </w:pPr>
            <w:r w:rsidRPr="00104F0A">
              <w:t xml:space="preserve"> 4</w:t>
            </w:r>
          </w:p>
        </w:tc>
        <w:tc>
          <w:tcPr>
            <w:tcW w:w="3229" w:type="dxa"/>
            <w:vAlign w:val="center"/>
          </w:tcPr>
          <w:p w14:paraId="5700F7A2" w14:textId="77777777" w:rsidR="002203DF" w:rsidRPr="00104F0A" w:rsidRDefault="002203DF" w:rsidP="002203DF">
            <w:pPr>
              <w:pStyle w:val="TableText"/>
            </w:pPr>
            <w:r w:rsidRPr="00104F0A">
              <w:t>Label 2</w:t>
            </w:r>
            <w:r w:rsidRPr="00104F0A">
              <w:rPr>
                <w:vertAlign w:val="superscript"/>
              </w:rPr>
              <w:t>nd</w:t>
            </w:r>
            <w:r w:rsidRPr="00104F0A">
              <w:t xml:space="preserve"> Digit </w:t>
            </w:r>
          </w:p>
        </w:tc>
        <w:tc>
          <w:tcPr>
            <w:tcW w:w="684" w:type="dxa"/>
            <w:vMerge/>
            <w:tcBorders>
              <w:top w:val="single" w:sz="4" w:space="0" w:color="auto"/>
              <w:left w:val="nil"/>
              <w:bottom w:val="nil"/>
              <w:right w:val="nil"/>
            </w:tcBorders>
          </w:tcPr>
          <w:p w14:paraId="5B28F76A" w14:textId="77777777" w:rsidR="002203DF" w:rsidRPr="00104F0A" w:rsidRDefault="002203DF" w:rsidP="00CC2140">
            <w:pPr>
              <w:pStyle w:val="TableText"/>
              <w:rPr>
                <w:sz w:val="16"/>
              </w:rPr>
            </w:pPr>
          </w:p>
        </w:tc>
        <w:tc>
          <w:tcPr>
            <w:tcW w:w="407" w:type="dxa"/>
            <w:vAlign w:val="center"/>
          </w:tcPr>
          <w:p w14:paraId="4DA8771F" w14:textId="77777777" w:rsidR="002203DF" w:rsidRPr="00104F0A" w:rsidRDefault="002203DF" w:rsidP="002203DF">
            <w:pPr>
              <w:pStyle w:val="TableText"/>
            </w:pPr>
            <w:r w:rsidRPr="00104F0A">
              <w:t>1</w:t>
            </w:r>
          </w:p>
        </w:tc>
        <w:tc>
          <w:tcPr>
            <w:tcW w:w="3672" w:type="dxa"/>
            <w:vAlign w:val="center"/>
          </w:tcPr>
          <w:p w14:paraId="52EEC364" w14:textId="77777777" w:rsidR="002203DF" w:rsidRPr="00104F0A" w:rsidRDefault="002203DF" w:rsidP="002203DF">
            <w:pPr>
              <w:pStyle w:val="TableText"/>
            </w:pPr>
          </w:p>
        </w:tc>
        <w:tc>
          <w:tcPr>
            <w:tcW w:w="1031" w:type="dxa"/>
            <w:vAlign w:val="center"/>
          </w:tcPr>
          <w:p w14:paraId="2CCAB915" w14:textId="77777777" w:rsidR="002203DF" w:rsidRPr="00104F0A" w:rsidRDefault="002203DF" w:rsidP="002203DF">
            <w:pPr>
              <w:pStyle w:val="TableText"/>
            </w:pPr>
          </w:p>
        </w:tc>
      </w:tr>
      <w:tr w:rsidR="002203DF" w:rsidRPr="00104F0A" w14:paraId="2643AE53" w14:textId="77777777" w:rsidTr="00CC2140">
        <w:trPr>
          <w:cantSplit/>
        </w:trPr>
        <w:tc>
          <w:tcPr>
            <w:tcW w:w="565" w:type="dxa"/>
            <w:vAlign w:val="center"/>
          </w:tcPr>
          <w:p w14:paraId="2AA00741" w14:textId="77777777" w:rsidR="002203DF" w:rsidRPr="00104F0A" w:rsidRDefault="002203DF" w:rsidP="002203DF">
            <w:pPr>
              <w:pStyle w:val="TableText"/>
            </w:pPr>
            <w:r w:rsidRPr="00104F0A">
              <w:t xml:space="preserve"> 5</w:t>
            </w:r>
          </w:p>
        </w:tc>
        <w:tc>
          <w:tcPr>
            <w:tcW w:w="3229" w:type="dxa"/>
            <w:vAlign w:val="center"/>
          </w:tcPr>
          <w:p w14:paraId="584305AE"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684" w:type="dxa"/>
            <w:vMerge/>
            <w:tcBorders>
              <w:top w:val="single" w:sz="4" w:space="0" w:color="auto"/>
              <w:left w:val="nil"/>
              <w:bottom w:val="single" w:sz="4" w:space="0" w:color="auto"/>
              <w:right w:val="nil"/>
            </w:tcBorders>
          </w:tcPr>
          <w:p w14:paraId="1E3DBF7A" w14:textId="77777777" w:rsidR="002203DF" w:rsidRPr="00104F0A" w:rsidRDefault="002203DF" w:rsidP="00CC2140">
            <w:pPr>
              <w:pStyle w:val="TableText"/>
              <w:rPr>
                <w:sz w:val="16"/>
              </w:rPr>
            </w:pPr>
          </w:p>
        </w:tc>
        <w:tc>
          <w:tcPr>
            <w:tcW w:w="407" w:type="dxa"/>
            <w:vAlign w:val="center"/>
          </w:tcPr>
          <w:p w14:paraId="41E767F0" w14:textId="77777777" w:rsidR="002203DF" w:rsidRPr="00104F0A" w:rsidRDefault="002203DF" w:rsidP="002203DF">
            <w:pPr>
              <w:pStyle w:val="TableText"/>
            </w:pPr>
            <w:r w:rsidRPr="00104F0A">
              <w:t>1</w:t>
            </w:r>
          </w:p>
        </w:tc>
        <w:tc>
          <w:tcPr>
            <w:tcW w:w="3672" w:type="dxa"/>
            <w:vAlign w:val="center"/>
          </w:tcPr>
          <w:p w14:paraId="658B3A00" w14:textId="77777777" w:rsidR="002203DF" w:rsidRPr="00104F0A" w:rsidRDefault="002203DF" w:rsidP="002203DF">
            <w:pPr>
              <w:pStyle w:val="TableText"/>
            </w:pPr>
          </w:p>
        </w:tc>
        <w:tc>
          <w:tcPr>
            <w:tcW w:w="1031" w:type="dxa"/>
            <w:vAlign w:val="center"/>
          </w:tcPr>
          <w:p w14:paraId="293D0DB5" w14:textId="77777777" w:rsidR="002203DF" w:rsidRPr="00104F0A" w:rsidRDefault="002203DF" w:rsidP="002203DF">
            <w:pPr>
              <w:pStyle w:val="TableText"/>
            </w:pPr>
          </w:p>
        </w:tc>
      </w:tr>
      <w:tr w:rsidR="002203DF" w:rsidRPr="00104F0A" w14:paraId="4F201B21" w14:textId="77777777" w:rsidTr="00CC2140">
        <w:trPr>
          <w:cantSplit/>
        </w:trPr>
        <w:tc>
          <w:tcPr>
            <w:tcW w:w="565" w:type="dxa"/>
            <w:vAlign w:val="center"/>
          </w:tcPr>
          <w:p w14:paraId="0D836A44" w14:textId="77777777" w:rsidR="002203DF" w:rsidRPr="00104F0A" w:rsidRDefault="002203DF" w:rsidP="002203DF">
            <w:pPr>
              <w:pStyle w:val="TableText"/>
            </w:pPr>
            <w:r w:rsidRPr="00104F0A">
              <w:t xml:space="preserve"> 6</w:t>
            </w:r>
          </w:p>
        </w:tc>
        <w:tc>
          <w:tcPr>
            <w:tcW w:w="3229" w:type="dxa"/>
            <w:vAlign w:val="center"/>
          </w:tcPr>
          <w:p w14:paraId="05906A74"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684" w:type="dxa"/>
            <w:vMerge w:val="restart"/>
            <w:tcBorders>
              <w:top w:val="single" w:sz="4" w:space="0" w:color="auto"/>
              <w:left w:val="nil"/>
              <w:bottom w:val="single" w:sz="4" w:space="0" w:color="auto"/>
              <w:right w:val="nil"/>
            </w:tcBorders>
          </w:tcPr>
          <w:p w14:paraId="10509D04" w14:textId="77777777" w:rsidR="002203DF" w:rsidRPr="00104F0A" w:rsidRDefault="002203DF" w:rsidP="00CC2140">
            <w:pPr>
              <w:pStyle w:val="TableText"/>
            </w:pPr>
            <w:r w:rsidRPr="00104F0A">
              <w:t>4</w:t>
            </w:r>
          </w:p>
        </w:tc>
        <w:tc>
          <w:tcPr>
            <w:tcW w:w="407" w:type="dxa"/>
            <w:tcBorders>
              <w:top w:val="single" w:sz="4" w:space="0" w:color="auto"/>
              <w:left w:val="nil"/>
              <w:bottom w:val="nil"/>
              <w:right w:val="nil"/>
            </w:tcBorders>
            <w:vAlign w:val="center"/>
          </w:tcPr>
          <w:p w14:paraId="7FA450C1" w14:textId="77777777" w:rsidR="002203DF" w:rsidRPr="00104F0A" w:rsidRDefault="002203DF" w:rsidP="002203DF">
            <w:pPr>
              <w:pStyle w:val="TableText"/>
            </w:pPr>
            <w:r w:rsidRPr="00104F0A">
              <w:t>1</w:t>
            </w:r>
          </w:p>
        </w:tc>
        <w:tc>
          <w:tcPr>
            <w:tcW w:w="3672" w:type="dxa"/>
            <w:vAlign w:val="center"/>
          </w:tcPr>
          <w:p w14:paraId="5DBB060E" w14:textId="77777777" w:rsidR="002203DF" w:rsidRPr="00104F0A" w:rsidRDefault="002203DF" w:rsidP="002203DF">
            <w:pPr>
              <w:pStyle w:val="TableText"/>
            </w:pPr>
          </w:p>
        </w:tc>
        <w:tc>
          <w:tcPr>
            <w:tcW w:w="1031" w:type="dxa"/>
            <w:vAlign w:val="center"/>
          </w:tcPr>
          <w:p w14:paraId="6AE4305C" w14:textId="77777777" w:rsidR="002203DF" w:rsidRPr="00104F0A" w:rsidRDefault="002203DF" w:rsidP="002203DF">
            <w:pPr>
              <w:pStyle w:val="TableText"/>
            </w:pPr>
          </w:p>
        </w:tc>
      </w:tr>
      <w:tr w:rsidR="002203DF" w:rsidRPr="00104F0A" w14:paraId="63715BFA" w14:textId="77777777" w:rsidTr="00CC2140">
        <w:trPr>
          <w:cantSplit/>
        </w:trPr>
        <w:tc>
          <w:tcPr>
            <w:tcW w:w="565" w:type="dxa"/>
            <w:vAlign w:val="center"/>
          </w:tcPr>
          <w:p w14:paraId="1DBD956F" w14:textId="77777777" w:rsidR="002203DF" w:rsidRPr="00104F0A" w:rsidRDefault="002203DF" w:rsidP="002203DF">
            <w:pPr>
              <w:pStyle w:val="TableText"/>
            </w:pPr>
            <w:r w:rsidRPr="00104F0A">
              <w:t xml:space="preserve"> 7</w:t>
            </w:r>
          </w:p>
        </w:tc>
        <w:tc>
          <w:tcPr>
            <w:tcW w:w="3229" w:type="dxa"/>
            <w:vAlign w:val="center"/>
          </w:tcPr>
          <w:p w14:paraId="0D1A9201"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684" w:type="dxa"/>
            <w:vMerge/>
            <w:tcBorders>
              <w:top w:val="single" w:sz="4" w:space="0" w:color="auto"/>
              <w:left w:val="nil"/>
              <w:bottom w:val="single" w:sz="4" w:space="0" w:color="auto"/>
              <w:right w:val="nil"/>
            </w:tcBorders>
            <w:vAlign w:val="center"/>
          </w:tcPr>
          <w:p w14:paraId="4F5FD933" w14:textId="77777777" w:rsidR="002203DF" w:rsidRPr="00104F0A" w:rsidRDefault="002203DF" w:rsidP="002203DF">
            <w:pPr>
              <w:pStyle w:val="TableText"/>
              <w:rPr>
                <w:sz w:val="16"/>
              </w:rPr>
            </w:pPr>
          </w:p>
        </w:tc>
        <w:tc>
          <w:tcPr>
            <w:tcW w:w="407" w:type="dxa"/>
            <w:vAlign w:val="center"/>
          </w:tcPr>
          <w:p w14:paraId="2B1C5325" w14:textId="77777777" w:rsidR="002203DF" w:rsidRPr="00104F0A" w:rsidRDefault="002203DF" w:rsidP="002203DF">
            <w:pPr>
              <w:pStyle w:val="TableText"/>
            </w:pPr>
            <w:r w:rsidRPr="00104F0A">
              <w:t>0</w:t>
            </w:r>
          </w:p>
        </w:tc>
        <w:tc>
          <w:tcPr>
            <w:tcW w:w="3672" w:type="dxa"/>
            <w:vAlign w:val="center"/>
          </w:tcPr>
          <w:p w14:paraId="78AE6F35" w14:textId="77777777" w:rsidR="002203DF" w:rsidRPr="00104F0A" w:rsidRDefault="002203DF" w:rsidP="002203DF">
            <w:pPr>
              <w:pStyle w:val="TableText"/>
            </w:pPr>
          </w:p>
        </w:tc>
        <w:tc>
          <w:tcPr>
            <w:tcW w:w="1031" w:type="dxa"/>
            <w:vAlign w:val="center"/>
          </w:tcPr>
          <w:p w14:paraId="56ED2A01" w14:textId="77777777" w:rsidR="002203DF" w:rsidRPr="00104F0A" w:rsidRDefault="002203DF" w:rsidP="002203DF">
            <w:pPr>
              <w:pStyle w:val="TableText"/>
            </w:pPr>
          </w:p>
        </w:tc>
      </w:tr>
      <w:tr w:rsidR="002203DF" w:rsidRPr="00104F0A" w14:paraId="40B90538" w14:textId="77777777" w:rsidTr="00CC2140">
        <w:trPr>
          <w:cantSplit/>
        </w:trPr>
        <w:tc>
          <w:tcPr>
            <w:tcW w:w="565" w:type="dxa"/>
            <w:vAlign w:val="center"/>
          </w:tcPr>
          <w:p w14:paraId="0EE26A14" w14:textId="77777777" w:rsidR="002203DF" w:rsidRPr="00104F0A" w:rsidRDefault="002203DF" w:rsidP="002203DF">
            <w:pPr>
              <w:pStyle w:val="TableText"/>
            </w:pPr>
            <w:r w:rsidRPr="00104F0A">
              <w:t xml:space="preserve"> 8</w:t>
            </w:r>
          </w:p>
        </w:tc>
        <w:tc>
          <w:tcPr>
            <w:tcW w:w="3229" w:type="dxa"/>
            <w:vAlign w:val="center"/>
          </w:tcPr>
          <w:p w14:paraId="1F0C3618"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684" w:type="dxa"/>
            <w:vMerge/>
            <w:tcBorders>
              <w:top w:val="single" w:sz="4" w:space="0" w:color="auto"/>
              <w:left w:val="nil"/>
              <w:bottom w:val="single" w:sz="4" w:space="0" w:color="auto"/>
              <w:right w:val="nil"/>
            </w:tcBorders>
            <w:vAlign w:val="center"/>
          </w:tcPr>
          <w:p w14:paraId="3283EC5E" w14:textId="77777777" w:rsidR="002203DF" w:rsidRPr="00104F0A" w:rsidRDefault="002203DF" w:rsidP="002203DF">
            <w:pPr>
              <w:pStyle w:val="TableText"/>
              <w:rPr>
                <w:sz w:val="16"/>
              </w:rPr>
            </w:pPr>
          </w:p>
        </w:tc>
        <w:tc>
          <w:tcPr>
            <w:tcW w:w="407" w:type="dxa"/>
            <w:tcBorders>
              <w:bottom w:val="single" w:sz="4" w:space="0" w:color="auto"/>
            </w:tcBorders>
            <w:vAlign w:val="center"/>
          </w:tcPr>
          <w:p w14:paraId="0A0FAE17" w14:textId="77777777" w:rsidR="002203DF" w:rsidRPr="00104F0A" w:rsidRDefault="002203DF" w:rsidP="002203DF">
            <w:pPr>
              <w:pStyle w:val="TableText"/>
            </w:pPr>
            <w:r w:rsidRPr="00104F0A">
              <w:t>0</w:t>
            </w:r>
          </w:p>
        </w:tc>
        <w:tc>
          <w:tcPr>
            <w:tcW w:w="3672" w:type="dxa"/>
            <w:vAlign w:val="center"/>
          </w:tcPr>
          <w:p w14:paraId="169656F7" w14:textId="77777777" w:rsidR="002203DF" w:rsidRPr="00104F0A" w:rsidRDefault="002203DF" w:rsidP="002203DF">
            <w:pPr>
              <w:pStyle w:val="TableText"/>
            </w:pPr>
          </w:p>
        </w:tc>
        <w:tc>
          <w:tcPr>
            <w:tcW w:w="1031" w:type="dxa"/>
            <w:vAlign w:val="center"/>
          </w:tcPr>
          <w:p w14:paraId="2092F476" w14:textId="77777777" w:rsidR="002203DF" w:rsidRPr="00104F0A" w:rsidRDefault="002203DF" w:rsidP="002203DF">
            <w:pPr>
              <w:pStyle w:val="TableText"/>
            </w:pPr>
          </w:p>
        </w:tc>
      </w:tr>
      <w:tr w:rsidR="002203DF" w:rsidRPr="00104F0A" w14:paraId="088CE487" w14:textId="77777777" w:rsidTr="00CC2140">
        <w:tc>
          <w:tcPr>
            <w:tcW w:w="565" w:type="dxa"/>
            <w:vAlign w:val="center"/>
          </w:tcPr>
          <w:p w14:paraId="150A1195" w14:textId="77777777" w:rsidR="002203DF" w:rsidRPr="00104F0A" w:rsidRDefault="002203DF" w:rsidP="002203DF">
            <w:pPr>
              <w:pStyle w:val="TableText"/>
            </w:pPr>
            <w:r w:rsidRPr="00104F0A">
              <w:t xml:space="preserve"> 9</w:t>
            </w:r>
          </w:p>
        </w:tc>
        <w:tc>
          <w:tcPr>
            <w:tcW w:w="3229" w:type="dxa"/>
            <w:vAlign w:val="center"/>
          </w:tcPr>
          <w:p w14:paraId="3E514B9C" w14:textId="77777777" w:rsidR="002203DF" w:rsidRPr="00104F0A" w:rsidRDefault="002203DF" w:rsidP="002203DF">
            <w:pPr>
              <w:pStyle w:val="TableText"/>
            </w:pPr>
            <w:r w:rsidRPr="00104F0A">
              <w:t>Pad</w:t>
            </w:r>
          </w:p>
        </w:tc>
        <w:tc>
          <w:tcPr>
            <w:tcW w:w="1091" w:type="dxa"/>
            <w:gridSpan w:val="2"/>
            <w:vAlign w:val="center"/>
          </w:tcPr>
          <w:p w14:paraId="4FCE6847" w14:textId="77777777" w:rsidR="002203DF" w:rsidRPr="00104F0A" w:rsidRDefault="002203DF" w:rsidP="002203DF">
            <w:pPr>
              <w:pStyle w:val="TableText"/>
            </w:pPr>
          </w:p>
        </w:tc>
        <w:tc>
          <w:tcPr>
            <w:tcW w:w="3672" w:type="dxa"/>
            <w:vAlign w:val="center"/>
          </w:tcPr>
          <w:p w14:paraId="3C834602" w14:textId="77777777" w:rsidR="002203DF" w:rsidRPr="00104F0A" w:rsidRDefault="002203DF" w:rsidP="002203DF">
            <w:pPr>
              <w:pStyle w:val="TableText"/>
            </w:pPr>
          </w:p>
        </w:tc>
        <w:tc>
          <w:tcPr>
            <w:tcW w:w="1031" w:type="dxa"/>
            <w:vAlign w:val="center"/>
          </w:tcPr>
          <w:p w14:paraId="132188E1" w14:textId="77777777" w:rsidR="002203DF" w:rsidRPr="00104F0A" w:rsidRDefault="002203DF" w:rsidP="002203DF">
            <w:pPr>
              <w:pStyle w:val="TableText"/>
            </w:pPr>
          </w:p>
        </w:tc>
      </w:tr>
      <w:tr w:rsidR="002203DF" w:rsidRPr="00104F0A" w14:paraId="0C7CBC4D" w14:textId="77777777" w:rsidTr="00CC2140">
        <w:tc>
          <w:tcPr>
            <w:tcW w:w="565" w:type="dxa"/>
            <w:vAlign w:val="center"/>
          </w:tcPr>
          <w:p w14:paraId="2027B8C8" w14:textId="77777777" w:rsidR="002203DF" w:rsidRPr="00104F0A" w:rsidRDefault="002203DF" w:rsidP="002203DF">
            <w:pPr>
              <w:pStyle w:val="TableText"/>
            </w:pPr>
            <w:r w:rsidRPr="00104F0A">
              <w:t>10</w:t>
            </w:r>
          </w:p>
        </w:tc>
        <w:tc>
          <w:tcPr>
            <w:tcW w:w="3229" w:type="dxa"/>
            <w:vAlign w:val="center"/>
          </w:tcPr>
          <w:p w14:paraId="2EE88ACD" w14:textId="77777777" w:rsidR="002203DF" w:rsidRPr="00104F0A" w:rsidRDefault="002203DF" w:rsidP="002203DF">
            <w:pPr>
              <w:pStyle w:val="TableText"/>
            </w:pPr>
            <w:r w:rsidRPr="00104F0A">
              <w:t xml:space="preserve">Pad </w:t>
            </w:r>
          </w:p>
        </w:tc>
        <w:tc>
          <w:tcPr>
            <w:tcW w:w="1091" w:type="dxa"/>
            <w:gridSpan w:val="2"/>
            <w:vAlign w:val="center"/>
          </w:tcPr>
          <w:p w14:paraId="2A21B284" w14:textId="77777777" w:rsidR="002203DF" w:rsidRPr="00104F0A" w:rsidRDefault="002203DF" w:rsidP="002203DF">
            <w:pPr>
              <w:pStyle w:val="TableText"/>
            </w:pPr>
          </w:p>
        </w:tc>
        <w:tc>
          <w:tcPr>
            <w:tcW w:w="3672" w:type="dxa"/>
            <w:vAlign w:val="center"/>
          </w:tcPr>
          <w:p w14:paraId="69CA35D6" w14:textId="77777777" w:rsidR="002203DF" w:rsidRPr="00104F0A" w:rsidRDefault="002203DF" w:rsidP="002203DF">
            <w:pPr>
              <w:pStyle w:val="TableText"/>
            </w:pPr>
          </w:p>
        </w:tc>
        <w:tc>
          <w:tcPr>
            <w:tcW w:w="1031" w:type="dxa"/>
            <w:vAlign w:val="center"/>
          </w:tcPr>
          <w:p w14:paraId="0D804250" w14:textId="77777777" w:rsidR="002203DF" w:rsidRPr="00104F0A" w:rsidRDefault="002203DF" w:rsidP="002203DF">
            <w:pPr>
              <w:pStyle w:val="TableText"/>
            </w:pPr>
          </w:p>
        </w:tc>
      </w:tr>
      <w:tr w:rsidR="002203DF" w:rsidRPr="00104F0A" w14:paraId="3277B454" w14:textId="77777777" w:rsidTr="00CC2140">
        <w:tc>
          <w:tcPr>
            <w:tcW w:w="565" w:type="dxa"/>
            <w:vAlign w:val="center"/>
          </w:tcPr>
          <w:p w14:paraId="28508328" w14:textId="77777777" w:rsidR="002203DF" w:rsidRPr="00104F0A" w:rsidRDefault="002203DF" w:rsidP="002203DF">
            <w:pPr>
              <w:pStyle w:val="TableText"/>
            </w:pPr>
            <w:r w:rsidRPr="00104F0A">
              <w:t>11</w:t>
            </w:r>
          </w:p>
        </w:tc>
        <w:tc>
          <w:tcPr>
            <w:tcW w:w="3229" w:type="dxa"/>
            <w:vAlign w:val="center"/>
          </w:tcPr>
          <w:p w14:paraId="33C45D50" w14:textId="77777777" w:rsidR="002203DF" w:rsidRPr="00104F0A" w:rsidRDefault="002203DF" w:rsidP="002203DF">
            <w:pPr>
              <w:pStyle w:val="TableText"/>
            </w:pPr>
            <w:r w:rsidRPr="00104F0A">
              <w:t>Display</w:t>
            </w:r>
          </w:p>
        </w:tc>
        <w:tc>
          <w:tcPr>
            <w:tcW w:w="1091" w:type="dxa"/>
            <w:gridSpan w:val="2"/>
            <w:vAlign w:val="center"/>
          </w:tcPr>
          <w:p w14:paraId="0F3CA05B" w14:textId="77777777" w:rsidR="002203DF" w:rsidRPr="00104F0A" w:rsidRDefault="002203DF" w:rsidP="002203DF">
            <w:pPr>
              <w:pStyle w:val="TableText"/>
            </w:pPr>
          </w:p>
        </w:tc>
        <w:tc>
          <w:tcPr>
            <w:tcW w:w="3672" w:type="dxa"/>
            <w:vAlign w:val="center"/>
          </w:tcPr>
          <w:p w14:paraId="23E071D1" w14:textId="77777777" w:rsidR="002203DF" w:rsidRPr="00104F0A" w:rsidRDefault="002203DF" w:rsidP="002203DF">
            <w:pPr>
              <w:pStyle w:val="TableText"/>
            </w:pPr>
          </w:p>
        </w:tc>
        <w:tc>
          <w:tcPr>
            <w:tcW w:w="1031" w:type="dxa"/>
            <w:vAlign w:val="center"/>
          </w:tcPr>
          <w:p w14:paraId="747B1F96" w14:textId="77777777" w:rsidR="002203DF" w:rsidRPr="00104F0A" w:rsidRDefault="002203DF" w:rsidP="002203DF">
            <w:pPr>
              <w:pStyle w:val="TableText"/>
            </w:pPr>
            <w:r>
              <w:t>[2]</w:t>
            </w:r>
          </w:p>
        </w:tc>
      </w:tr>
      <w:tr w:rsidR="002203DF" w:rsidRPr="00104F0A" w14:paraId="40C9E122" w14:textId="77777777" w:rsidTr="00CC2140">
        <w:tc>
          <w:tcPr>
            <w:tcW w:w="565" w:type="dxa"/>
            <w:vAlign w:val="center"/>
          </w:tcPr>
          <w:p w14:paraId="354DD7A7" w14:textId="77777777" w:rsidR="002203DF" w:rsidRPr="00104F0A" w:rsidRDefault="002203DF" w:rsidP="002203DF">
            <w:pPr>
              <w:pStyle w:val="TableText"/>
            </w:pPr>
            <w:r w:rsidRPr="00104F0A">
              <w:t>12</w:t>
            </w:r>
          </w:p>
        </w:tc>
        <w:tc>
          <w:tcPr>
            <w:tcW w:w="3229" w:type="dxa"/>
            <w:vAlign w:val="center"/>
          </w:tcPr>
          <w:p w14:paraId="0656F30B" w14:textId="77777777" w:rsidR="002203DF" w:rsidRPr="00104F0A" w:rsidRDefault="002203DF" w:rsidP="002203DF">
            <w:pPr>
              <w:pStyle w:val="TableText"/>
            </w:pPr>
            <w:r w:rsidRPr="00104F0A">
              <w:t>Pad</w:t>
            </w:r>
          </w:p>
        </w:tc>
        <w:tc>
          <w:tcPr>
            <w:tcW w:w="1091" w:type="dxa"/>
            <w:gridSpan w:val="2"/>
            <w:vAlign w:val="center"/>
          </w:tcPr>
          <w:p w14:paraId="50B6AA83" w14:textId="77777777" w:rsidR="002203DF" w:rsidRPr="00104F0A" w:rsidRDefault="002203DF" w:rsidP="002203DF">
            <w:pPr>
              <w:pStyle w:val="TableText"/>
            </w:pPr>
          </w:p>
        </w:tc>
        <w:tc>
          <w:tcPr>
            <w:tcW w:w="3672" w:type="dxa"/>
            <w:vAlign w:val="center"/>
          </w:tcPr>
          <w:p w14:paraId="0AB8424E" w14:textId="77777777" w:rsidR="002203DF" w:rsidRPr="00104F0A" w:rsidRDefault="002203DF" w:rsidP="002203DF">
            <w:pPr>
              <w:pStyle w:val="TableText"/>
            </w:pPr>
          </w:p>
        </w:tc>
        <w:tc>
          <w:tcPr>
            <w:tcW w:w="1031" w:type="dxa"/>
            <w:vAlign w:val="center"/>
          </w:tcPr>
          <w:p w14:paraId="59D44E3A" w14:textId="77777777" w:rsidR="002203DF" w:rsidRPr="00104F0A" w:rsidRDefault="002203DF" w:rsidP="002203DF">
            <w:pPr>
              <w:pStyle w:val="TableText"/>
            </w:pPr>
          </w:p>
        </w:tc>
      </w:tr>
      <w:tr w:rsidR="002203DF" w:rsidRPr="00104F0A" w14:paraId="7C928F76" w14:textId="77777777" w:rsidTr="00CC2140">
        <w:tc>
          <w:tcPr>
            <w:tcW w:w="565" w:type="dxa"/>
            <w:vAlign w:val="center"/>
          </w:tcPr>
          <w:p w14:paraId="1BCEBBEE" w14:textId="77777777" w:rsidR="002203DF" w:rsidRPr="00104F0A" w:rsidRDefault="002203DF" w:rsidP="002203DF">
            <w:pPr>
              <w:pStyle w:val="TableText"/>
            </w:pPr>
            <w:r w:rsidRPr="00104F0A">
              <w:t>13</w:t>
            </w:r>
          </w:p>
        </w:tc>
        <w:tc>
          <w:tcPr>
            <w:tcW w:w="3229" w:type="dxa"/>
            <w:vAlign w:val="center"/>
          </w:tcPr>
          <w:p w14:paraId="650C667C" w14:textId="77777777" w:rsidR="002203DF" w:rsidRPr="00104F0A" w:rsidRDefault="002203DF" w:rsidP="002203DF">
            <w:pPr>
              <w:pStyle w:val="TableText"/>
            </w:pPr>
            <w:r w:rsidRPr="00104F0A">
              <w:t>Pad</w:t>
            </w:r>
          </w:p>
        </w:tc>
        <w:tc>
          <w:tcPr>
            <w:tcW w:w="1091" w:type="dxa"/>
            <w:gridSpan w:val="2"/>
            <w:vAlign w:val="center"/>
          </w:tcPr>
          <w:p w14:paraId="27C498C3" w14:textId="77777777" w:rsidR="002203DF" w:rsidRPr="00104F0A" w:rsidRDefault="002203DF" w:rsidP="002203DF">
            <w:pPr>
              <w:pStyle w:val="TableText"/>
            </w:pPr>
          </w:p>
        </w:tc>
        <w:tc>
          <w:tcPr>
            <w:tcW w:w="3672" w:type="dxa"/>
            <w:vAlign w:val="center"/>
          </w:tcPr>
          <w:p w14:paraId="3C253207" w14:textId="77777777" w:rsidR="002203DF" w:rsidRPr="00104F0A" w:rsidRDefault="002203DF" w:rsidP="002203DF">
            <w:pPr>
              <w:pStyle w:val="TableText"/>
            </w:pPr>
          </w:p>
        </w:tc>
        <w:tc>
          <w:tcPr>
            <w:tcW w:w="1031" w:type="dxa"/>
            <w:vAlign w:val="center"/>
          </w:tcPr>
          <w:p w14:paraId="79FD116E" w14:textId="77777777" w:rsidR="002203DF" w:rsidRPr="00104F0A" w:rsidRDefault="002203DF" w:rsidP="002203DF">
            <w:pPr>
              <w:pStyle w:val="TableText"/>
            </w:pPr>
          </w:p>
        </w:tc>
      </w:tr>
      <w:tr w:rsidR="002203DF" w:rsidRPr="00104F0A" w14:paraId="783D0FBC" w14:textId="77777777" w:rsidTr="00CC2140">
        <w:tc>
          <w:tcPr>
            <w:tcW w:w="565" w:type="dxa"/>
            <w:vAlign w:val="center"/>
          </w:tcPr>
          <w:p w14:paraId="1D968E4A" w14:textId="77777777" w:rsidR="002203DF" w:rsidRPr="00104F0A" w:rsidRDefault="002203DF" w:rsidP="002203DF">
            <w:pPr>
              <w:pStyle w:val="TableText"/>
            </w:pPr>
            <w:r w:rsidRPr="00104F0A">
              <w:t>14</w:t>
            </w:r>
          </w:p>
        </w:tc>
        <w:tc>
          <w:tcPr>
            <w:tcW w:w="3229" w:type="dxa"/>
            <w:vAlign w:val="center"/>
          </w:tcPr>
          <w:p w14:paraId="33DD806E" w14:textId="77777777" w:rsidR="002203DF" w:rsidRPr="00104F0A" w:rsidRDefault="002203DF" w:rsidP="002203DF">
            <w:pPr>
              <w:pStyle w:val="TableText"/>
            </w:pPr>
            <w:r w:rsidRPr="00104F0A">
              <w:t>Pad</w:t>
            </w:r>
          </w:p>
        </w:tc>
        <w:tc>
          <w:tcPr>
            <w:tcW w:w="1091" w:type="dxa"/>
            <w:gridSpan w:val="2"/>
            <w:vAlign w:val="center"/>
          </w:tcPr>
          <w:p w14:paraId="5394C3BE" w14:textId="77777777" w:rsidR="002203DF" w:rsidRPr="00104F0A" w:rsidRDefault="002203DF" w:rsidP="002203DF">
            <w:pPr>
              <w:pStyle w:val="TableText"/>
            </w:pPr>
          </w:p>
        </w:tc>
        <w:tc>
          <w:tcPr>
            <w:tcW w:w="3672" w:type="dxa"/>
            <w:vAlign w:val="center"/>
          </w:tcPr>
          <w:p w14:paraId="0D262A51" w14:textId="77777777" w:rsidR="002203DF" w:rsidRPr="00104F0A" w:rsidRDefault="002203DF" w:rsidP="002203DF">
            <w:pPr>
              <w:pStyle w:val="TableText"/>
            </w:pPr>
          </w:p>
        </w:tc>
        <w:tc>
          <w:tcPr>
            <w:tcW w:w="1031" w:type="dxa"/>
            <w:vAlign w:val="center"/>
          </w:tcPr>
          <w:p w14:paraId="0C32142F" w14:textId="77777777" w:rsidR="002203DF" w:rsidRPr="00104F0A" w:rsidRDefault="002203DF" w:rsidP="002203DF">
            <w:pPr>
              <w:pStyle w:val="TableText"/>
            </w:pPr>
          </w:p>
        </w:tc>
      </w:tr>
      <w:tr w:rsidR="002203DF" w:rsidRPr="00104F0A" w14:paraId="56A1A1F0" w14:textId="77777777" w:rsidTr="00CC2140">
        <w:tc>
          <w:tcPr>
            <w:tcW w:w="565" w:type="dxa"/>
            <w:vAlign w:val="center"/>
          </w:tcPr>
          <w:p w14:paraId="59919622" w14:textId="77777777" w:rsidR="002203DF" w:rsidRPr="00104F0A" w:rsidRDefault="002203DF" w:rsidP="002203DF">
            <w:pPr>
              <w:pStyle w:val="TableText"/>
            </w:pPr>
            <w:r w:rsidRPr="00104F0A">
              <w:t>15</w:t>
            </w:r>
          </w:p>
        </w:tc>
        <w:tc>
          <w:tcPr>
            <w:tcW w:w="3229" w:type="dxa"/>
            <w:vAlign w:val="center"/>
          </w:tcPr>
          <w:p w14:paraId="4139737D" w14:textId="77777777" w:rsidR="002203DF" w:rsidRPr="00104F0A" w:rsidRDefault="002203DF" w:rsidP="002203DF">
            <w:pPr>
              <w:pStyle w:val="TableText"/>
            </w:pPr>
            <w:r>
              <w:t>Spacing Distance Error (nmi)</w:t>
            </w:r>
          </w:p>
        </w:tc>
        <w:tc>
          <w:tcPr>
            <w:tcW w:w="1091" w:type="dxa"/>
            <w:gridSpan w:val="2"/>
            <w:vAlign w:val="center"/>
          </w:tcPr>
          <w:p w14:paraId="541053C8" w14:textId="77777777" w:rsidR="002203DF" w:rsidRPr="00104F0A" w:rsidRDefault="002203DF" w:rsidP="002203DF">
            <w:pPr>
              <w:pStyle w:val="TableText"/>
            </w:pPr>
            <w:r w:rsidRPr="00104F0A">
              <w:t>0.0025</w:t>
            </w:r>
          </w:p>
        </w:tc>
        <w:tc>
          <w:tcPr>
            <w:tcW w:w="3672" w:type="dxa"/>
            <w:vAlign w:val="center"/>
          </w:tcPr>
          <w:p w14:paraId="116B038A" w14:textId="77777777" w:rsidR="002203DF" w:rsidRPr="00104F0A" w:rsidRDefault="002203DF" w:rsidP="00164D29">
            <w:pPr>
              <w:pStyle w:val="TableText"/>
            </w:pPr>
            <w:r>
              <w:t xml:space="preserve">LSB </w:t>
            </w:r>
            <w:r w:rsidR="0099182E">
              <w:t>–</w:t>
            </w:r>
            <w:r>
              <w:t xml:space="preserve"> </w:t>
            </w:r>
            <w:r w:rsidRPr="00104F0A">
              <w:t>Spacing Distance Error 40.96 nm/2</w:t>
            </w:r>
            <w:r w:rsidRPr="00CC2140">
              <w:rPr>
                <w:vertAlign w:val="superscript"/>
              </w:rPr>
              <w:t>14</w:t>
            </w:r>
          </w:p>
        </w:tc>
        <w:tc>
          <w:tcPr>
            <w:tcW w:w="1031" w:type="dxa"/>
            <w:vAlign w:val="center"/>
          </w:tcPr>
          <w:p w14:paraId="51737D7A" w14:textId="77777777" w:rsidR="002203DF" w:rsidRPr="00104F0A" w:rsidRDefault="002203DF" w:rsidP="002203DF">
            <w:pPr>
              <w:pStyle w:val="TableText"/>
            </w:pPr>
            <w:r>
              <w:t>[4]</w:t>
            </w:r>
          </w:p>
        </w:tc>
      </w:tr>
      <w:tr w:rsidR="002203DF" w:rsidRPr="00104F0A" w14:paraId="039C1E35" w14:textId="77777777" w:rsidTr="00CC2140">
        <w:tc>
          <w:tcPr>
            <w:tcW w:w="565" w:type="dxa"/>
            <w:vAlign w:val="center"/>
          </w:tcPr>
          <w:p w14:paraId="11CE4E41" w14:textId="77777777" w:rsidR="002203DF" w:rsidRPr="00104F0A" w:rsidRDefault="002203DF" w:rsidP="002203DF">
            <w:pPr>
              <w:pStyle w:val="TableText"/>
            </w:pPr>
            <w:r w:rsidRPr="00104F0A">
              <w:t>16</w:t>
            </w:r>
          </w:p>
        </w:tc>
        <w:tc>
          <w:tcPr>
            <w:tcW w:w="3229" w:type="dxa"/>
            <w:vAlign w:val="center"/>
          </w:tcPr>
          <w:p w14:paraId="329CD3D4" w14:textId="77777777" w:rsidR="002203DF" w:rsidRPr="00104F0A" w:rsidRDefault="002203DF" w:rsidP="002203DF">
            <w:pPr>
              <w:pStyle w:val="TableText"/>
            </w:pPr>
            <w:r w:rsidRPr="00104F0A">
              <w:t>|</w:t>
            </w:r>
          </w:p>
        </w:tc>
        <w:tc>
          <w:tcPr>
            <w:tcW w:w="1091" w:type="dxa"/>
            <w:gridSpan w:val="2"/>
            <w:vAlign w:val="center"/>
          </w:tcPr>
          <w:p w14:paraId="4577390B" w14:textId="77777777" w:rsidR="002203DF" w:rsidRPr="00104F0A" w:rsidRDefault="002203DF" w:rsidP="002203DF">
            <w:pPr>
              <w:pStyle w:val="TableText"/>
            </w:pPr>
            <w:r w:rsidRPr="00104F0A">
              <w:t>0.005</w:t>
            </w:r>
          </w:p>
        </w:tc>
        <w:tc>
          <w:tcPr>
            <w:tcW w:w="3672" w:type="dxa"/>
            <w:vAlign w:val="center"/>
          </w:tcPr>
          <w:p w14:paraId="09D42A59" w14:textId="77777777" w:rsidR="002203DF" w:rsidRPr="00104F0A" w:rsidRDefault="002203DF" w:rsidP="002203DF">
            <w:pPr>
              <w:pStyle w:val="TableText"/>
            </w:pPr>
            <w:r w:rsidRPr="00104F0A">
              <w:t xml:space="preserve">Two’s </w:t>
            </w:r>
            <w:r>
              <w:t>Complement</w:t>
            </w:r>
            <w:r w:rsidRPr="00104F0A">
              <w:t xml:space="preserve"> </w:t>
            </w:r>
          </w:p>
        </w:tc>
        <w:tc>
          <w:tcPr>
            <w:tcW w:w="1031" w:type="dxa"/>
            <w:vAlign w:val="center"/>
          </w:tcPr>
          <w:p w14:paraId="2B695985" w14:textId="77777777" w:rsidR="002203DF" w:rsidRPr="00104F0A" w:rsidRDefault="002203DF" w:rsidP="002203DF">
            <w:pPr>
              <w:pStyle w:val="TableText"/>
            </w:pPr>
          </w:p>
        </w:tc>
      </w:tr>
      <w:tr w:rsidR="002203DF" w:rsidRPr="00104F0A" w14:paraId="7B3C96F7" w14:textId="77777777" w:rsidTr="00CC2140">
        <w:tc>
          <w:tcPr>
            <w:tcW w:w="565" w:type="dxa"/>
            <w:vAlign w:val="center"/>
          </w:tcPr>
          <w:p w14:paraId="173F9765" w14:textId="77777777" w:rsidR="002203DF" w:rsidRPr="00104F0A" w:rsidRDefault="002203DF" w:rsidP="002203DF">
            <w:pPr>
              <w:pStyle w:val="TableText"/>
            </w:pPr>
            <w:r w:rsidRPr="00104F0A">
              <w:t>17</w:t>
            </w:r>
          </w:p>
        </w:tc>
        <w:tc>
          <w:tcPr>
            <w:tcW w:w="3229" w:type="dxa"/>
            <w:vAlign w:val="center"/>
          </w:tcPr>
          <w:p w14:paraId="7D9FC3BF" w14:textId="77777777" w:rsidR="002203DF" w:rsidRPr="00104F0A" w:rsidRDefault="002203DF" w:rsidP="002203DF">
            <w:pPr>
              <w:pStyle w:val="TableText"/>
            </w:pPr>
            <w:r w:rsidRPr="00104F0A">
              <w:t>|</w:t>
            </w:r>
          </w:p>
        </w:tc>
        <w:tc>
          <w:tcPr>
            <w:tcW w:w="1091" w:type="dxa"/>
            <w:gridSpan w:val="2"/>
            <w:vAlign w:val="center"/>
          </w:tcPr>
          <w:p w14:paraId="75257038" w14:textId="77777777" w:rsidR="002203DF" w:rsidRPr="00104F0A" w:rsidRDefault="002203DF" w:rsidP="002203DF">
            <w:pPr>
              <w:pStyle w:val="TableText"/>
            </w:pPr>
            <w:r w:rsidRPr="00104F0A">
              <w:t>0.01</w:t>
            </w:r>
          </w:p>
        </w:tc>
        <w:tc>
          <w:tcPr>
            <w:tcW w:w="3672" w:type="dxa"/>
            <w:vAlign w:val="center"/>
          </w:tcPr>
          <w:p w14:paraId="384EFBAC" w14:textId="77777777" w:rsidR="002203DF" w:rsidRPr="00104F0A" w:rsidRDefault="002203DF" w:rsidP="002203DF">
            <w:pPr>
              <w:pStyle w:val="TableText"/>
            </w:pPr>
          </w:p>
        </w:tc>
        <w:tc>
          <w:tcPr>
            <w:tcW w:w="1031" w:type="dxa"/>
            <w:vAlign w:val="center"/>
          </w:tcPr>
          <w:p w14:paraId="4919BB8B" w14:textId="77777777" w:rsidR="002203DF" w:rsidRPr="00104F0A" w:rsidRDefault="002203DF" w:rsidP="002203DF">
            <w:pPr>
              <w:pStyle w:val="TableText"/>
            </w:pPr>
          </w:p>
        </w:tc>
      </w:tr>
      <w:tr w:rsidR="002203DF" w:rsidRPr="00104F0A" w14:paraId="62FF4FE2" w14:textId="77777777" w:rsidTr="00CC2140">
        <w:tc>
          <w:tcPr>
            <w:tcW w:w="565" w:type="dxa"/>
            <w:vAlign w:val="center"/>
          </w:tcPr>
          <w:p w14:paraId="5E7868E8" w14:textId="77777777" w:rsidR="002203DF" w:rsidRPr="00104F0A" w:rsidRDefault="002203DF" w:rsidP="002203DF">
            <w:pPr>
              <w:pStyle w:val="TableText"/>
            </w:pPr>
            <w:r w:rsidRPr="00104F0A">
              <w:t>18</w:t>
            </w:r>
          </w:p>
        </w:tc>
        <w:tc>
          <w:tcPr>
            <w:tcW w:w="3229" w:type="dxa"/>
            <w:vAlign w:val="center"/>
          </w:tcPr>
          <w:p w14:paraId="4C5D6AC4" w14:textId="77777777" w:rsidR="002203DF" w:rsidRPr="00104F0A" w:rsidRDefault="002203DF" w:rsidP="002203DF">
            <w:pPr>
              <w:pStyle w:val="TableText"/>
            </w:pPr>
            <w:r w:rsidRPr="00104F0A">
              <w:t>|</w:t>
            </w:r>
          </w:p>
        </w:tc>
        <w:tc>
          <w:tcPr>
            <w:tcW w:w="1091" w:type="dxa"/>
            <w:gridSpan w:val="2"/>
            <w:vAlign w:val="center"/>
          </w:tcPr>
          <w:p w14:paraId="36D5BCEB" w14:textId="77777777" w:rsidR="002203DF" w:rsidRPr="00104F0A" w:rsidRDefault="002203DF" w:rsidP="002203DF">
            <w:pPr>
              <w:pStyle w:val="TableText"/>
            </w:pPr>
            <w:r w:rsidRPr="00104F0A">
              <w:t>0.02</w:t>
            </w:r>
          </w:p>
        </w:tc>
        <w:tc>
          <w:tcPr>
            <w:tcW w:w="3672" w:type="dxa"/>
            <w:vAlign w:val="center"/>
          </w:tcPr>
          <w:p w14:paraId="40BD436F" w14:textId="77777777" w:rsidR="002203DF" w:rsidRPr="00104F0A" w:rsidRDefault="002203DF" w:rsidP="002203DF">
            <w:pPr>
              <w:pStyle w:val="TableText"/>
            </w:pPr>
          </w:p>
        </w:tc>
        <w:tc>
          <w:tcPr>
            <w:tcW w:w="1031" w:type="dxa"/>
            <w:vAlign w:val="center"/>
          </w:tcPr>
          <w:p w14:paraId="37D0DEC7" w14:textId="77777777" w:rsidR="002203DF" w:rsidRPr="00104F0A" w:rsidRDefault="002203DF" w:rsidP="002203DF">
            <w:pPr>
              <w:pStyle w:val="TableText"/>
            </w:pPr>
          </w:p>
        </w:tc>
      </w:tr>
      <w:tr w:rsidR="002203DF" w:rsidRPr="00104F0A" w14:paraId="24057936" w14:textId="77777777" w:rsidTr="00CC2140">
        <w:tc>
          <w:tcPr>
            <w:tcW w:w="565" w:type="dxa"/>
            <w:vAlign w:val="center"/>
          </w:tcPr>
          <w:p w14:paraId="77A877E6" w14:textId="77777777" w:rsidR="002203DF" w:rsidRPr="00104F0A" w:rsidRDefault="002203DF" w:rsidP="002203DF">
            <w:pPr>
              <w:pStyle w:val="TableText"/>
            </w:pPr>
            <w:r w:rsidRPr="00104F0A">
              <w:t>19</w:t>
            </w:r>
          </w:p>
        </w:tc>
        <w:tc>
          <w:tcPr>
            <w:tcW w:w="3229" w:type="dxa"/>
            <w:vAlign w:val="center"/>
          </w:tcPr>
          <w:p w14:paraId="150CBADA" w14:textId="77777777" w:rsidR="002203DF" w:rsidRPr="00104F0A" w:rsidRDefault="002203DF" w:rsidP="002203DF">
            <w:pPr>
              <w:pStyle w:val="TableText"/>
            </w:pPr>
            <w:r w:rsidRPr="00104F0A">
              <w:t>|</w:t>
            </w:r>
          </w:p>
        </w:tc>
        <w:tc>
          <w:tcPr>
            <w:tcW w:w="1091" w:type="dxa"/>
            <w:gridSpan w:val="2"/>
            <w:vAlign w:val="center"/>
          </w:tcPr>
          <w:p w14:paraId="24690042" w14:textId="77777777" w:rsidR="002203DF" w:rsidRPr="00104F0A" w:rsidRDefault="002203DF" w:rsidP="002203DF">
            <w:pPr>
              <w:pStyle w:val="TableText"/>
            </w:pPr>
            <w:r w:rsidRPr="00104F0A">
              <w:t>0.04</w:t>
            </w:r>
          </w:p>
        </w:tc>
        <w:tc>
          <w:tcPr>
            <w:tcW w:w="3672" w:type="dxa"/>
            <w:vAlign w:val="center"/>
          </w:tcPr>
          <w:p w14:paraId="6B3BAD41" w14:textId="77777777" w:rsidR="002203DF" w:rsidRPr="00104F0A" w:rsidRDefault="002203DF" w:rsidP="002203DF">
            <w:pPr>
              <w:pStyle w:val="TableText"/>
            </w:pPr>
          </w:p>
        </w:tc>
        <w:tc>
          <w:tcPr>
            <w:tcW w:w="1031" w:type="dxa"/>
            <w:vAlign w:val="center"/>
          </w:tcPr>
          <w:p w14:paraId="6B72892D" w14:textId="77777777" w:rsidR="002203DF" w:rsidRPr="00104F0A" w:rsidRDefault="002203DF" w:rsidP="002203DF">
            <w:pPr>
              <w:pStyle w:val="TableText"/>
            </w:pPr>
          </w:p>
        </w:tc>
      </w:tr>
      <w:tr w:rsidR="002203DF" w:rsidRPr="00104F0A" w14:paraId="6DEF9CD2" w14:textId="77777777" w:rsidTr="00CC2140">
        <w:tc>
          <w:tcPr>
            <w:tcW w:w="565" w:type="dxa"/>
            <w:vAlign w:val="center"/>
          </w:tcPr>
          <w:p w14:paraId="0107DBD2" w14:textId="77777777" w:rsidR="002203DF" w:rsidRPr="00104F0A" w:rsidRDefault="002203DF" w:rsidP="002203DF">
            <w:pPr>
              <w:pStyle w:val="TableText"/>
            </w:pPr>
            <w:r w:rsidRPr="00104F0A">
              <w:t>20</w:t>
            </w:r>
          </w:p>
        </w:tc>
        <w:tc>
          <w:tcPr>
            <w:tcW w:w="3229" w:type="dxa"/>
            <w:vAlign w:val="center"/>
          </w:tcPr>
          <w:p w14:paraId="2588BA8B" w14:textId="77777777" w:rsidR="002203DF" w:rsidRPr="00104F0A" w:rsidRDefault="002203DF" w:rsidP="002203DF">
            <w:pPr>
              <w:pStyle w:val="TableText"/>
            </w:pPr>
            <w:r w:rsidRPr="00104F0A">
              <w:t>|</w:t>
            </w:r>
          </w:p>
        </w:tc>
        <w:tc>
          <w:tcPr>
            <w:tcW w:w="1091" w:type="dxa"/>
            <w:gridSpan w:val="2"/>
            <w:vAlign w:val="center"/>
          </w:tcPr>
          <w:p w14:paraId="09692345" w14:textId="77777777" w:rsidR="002203DF" w:rsidRPr="00104F0A" w:rsidRDefault="002203DF" w:rsidP="002203DF">
            <w:pPr>
              <w:pStyle w:val="TableText"/>
            </w:pPr>
            <w:r w:rsidRPr="00104F0A">
              <w:t>0.08</w:t>
            </w:r>
          </w:p>
        </w:tc>
        <w:tc>
          <w:tcPr>
            <w:tcW w:w="3672" w:type="dxa"/>
            <w:vAlign w:val="center"/>
          </w:tcPr>
          <w:p w14:paraId="217AB299" w14:textId="77777777" w:rsidR="002203DF" w:rsidRPr="00104F0A" w:rsidRDefault="002203DF" w:rsidP="002203DF">
            <w:pPr>
              <w:pStyle w:val="TableText"/>
            </w:pPr>
          </w:p>
        </w:tc>
        <w:tc>
          <w:tcPr>
            <w:tcW w:w="1031" w:type="dxa"/>
            <w:vAlign w:val="center"/>
          </w:tcPr>
          <w:p w14:paraId="7B224CF7" w14:textId="77777777" w:rsidR="002203DF" w:rsidRPr="00104F0A" w:rsidRDefault="002203DF" w:rsidP="002203DF">
            <w:pPr>
              <w:pStyle w:val="TableText"/>
            </w:pPr>
          </w:p>
        </w:tc>
      </w:tr>
      <w:tr w:rsidR="002203DF" w:rsidRPr="00104F0A" w14:paraId="5C4DA8FF" w14:textId="77777777" w:rsidTr="00CC2140">
        <w:tc>
          <w:tcPr>
            <w:tcW w:w="565" w:type="dxa"/>
            <w:vAlign w:val="center"/>
          </w:tcPr>
          <w:p w14:paraId="1C601AE7" w14:textId="77777777" w:rsidR="002203DF" w:rsidRPr="00104F0A" w:rsidRDefault="002203DF" w:rsidP="002203DF">
            <w:pPr>
              <w:pStyle w:val="TableText"/>
            </w:pPr>
            <w:r w:rsidRPr="00104F0A">
              <w:t>21</w:t>
            </w:r>
          </w:p>
        </w:tc>
        <w:tc>
          <w:tcPr>
            <w:tcW w:w="3229" w:type="dxa"/>
            <w:vAlign w:val="center"/>
          </w:tcPr>
          <w:p w14:paraId="2DF4D813" w14:textId="77777777" w:rsidR="002203DF" w:rsidRPr="00104F0A" w:rsidRDefault="002203DF" w:rsidP="002203DF">
            <w:pPr>
              <w:pStyle w:val="TableText"/>
            </w:pPr>
            <w:r w:rsidRPr="00104F0A">
              <w:t>|</w:t>
            </w:r>
          </w:p>
        </w:tc>
        <w:tc>
          <w:tcPr>
            <w:tcW w:w="1091" w:type="dxa"/>
            <w:gridSpan w:val="2"/>
            <w:vAlign w:val="center"/>
          </w:tcPr>
          <w:p w14:paraId="251227AC" w14:textId="77777777" w:rsidR="002203DF" w:rsidRPr="00104F0A" w:rsidRDefault="002203DF" w:rsidP="002203DF">
            <w:pPr>
              <w:pStyle w:val="TableText"/>
            </w:pPr>
            <w:r w:rsidRPr="00104F0A">
              <w:t>0.16</w:t>
            </w:r>
          </w:p>
        </w:tc>
        <w:tc>
          <w:tcPr>
            <w:tcW w:w="3672" w:type="dxa"/>
            <w:vAlign w:val="center"/>
          </w:tcPr>
          <w:p w14:paraId="4488B1FF" w14:textId="77777777" w:rsidR="002203DF" w:rsidRPr="00104F0A" w:rsidRDefault="002203DF" w:rsidP="002203DF">
            <w:pPr>
              <w:pStyle w:val="TableText"/>
            </w:pPr>
          </w:p>
        </w:tc>
        <w:tc>
          <w:tcPr>
            <w:tcW w:w="1031" w:type="dxa"/>
            <w:vAlign w:val="center"/>
          </w:tcPr>
          <w:p w14:paraId="4B216C89" w14:textId="77777777" w:rsidR="002203DF" w:rsidRPr="00104F0A" w:rsidRDefault="002203DF" w:rsidP="002203DF">
            <w:pPr>
              <w:pStyle w:val="TableText"/>
            </w:pPr>
          </w:p>
        </w:tc>
      </w:tr>
      <w:tr w:rsidR="002203DF" w:rsidRPr="00104F0A" w14:paraId="05D723D5" w14:textId="77777777" w:rsidTr="00CC2140">
        <w:tc>
          <w:tcPr>
            <w:tcW w:w="565" w:type="dxa"/>
            <w:vAlign w:val="center"/>
          </w:tcPr>
          <w:p w14:paraId="2A5927B0" w14:textId="77777777" w:rsidR="002203DF" w:rsidRPr="00104F0A" w:rsidRDefault="002203DF" w:rsidP="002203DF">
            <w:pPr>
              <w:pStyle w:val="TableText"/>
            </w:pPr>
            <w:r w:rsidRPr="00104F0A">
              <w:t>22</w:t>
            </w:r>
          </w:p>
        </w:tc>
        <w:tc>
          <w:tcPr>
            <w:tcW w:w="3229" w:type="dxa"/>
            <w:vAlign w:val="center"/>
          </w:tcPr>
          <w:p w14:paraId="395457BD" w14:textId="77777777" w:rsidR="002203DF" w:rsidRPr="00104F0A" w:rsidRDefault="002203DF" w:rsidP="002203DF">
            <w:pPr>
              <w:pStyle w:val="TableText"/>
            </w:pPr>
            <w:r w:rsidRPr="00104F0A">
              <w:t>|</w:t>
            </w:r>
          </w:p>
        </w:tc>
        <w:tc>
          <w:tcPr>
            <w:tcW w:w="1091" w:type="dxa"/>
            <w:gridSpan w:val="2"/>
            <w:vAlign w:val="center"/>
          </w:tcPr>
          <w:p w14:paraId="73B6CE77" w14:textId="77777777" w:rsidR="002203DF" w:rsidRPr="00104F0A" w:rsidRDefault="002203DF" w:rsidP="002203DF">
            <w:pPr>
              <w:pStyle w:val="TableText"/>
            </w:pPr>
            <w:r w:rsidRPr="00104F0A">
              <w:t>0.32</w:t>
            </w:r>
          </w:p>
        </w:tc>
        <w:tc>
          <w:tcPr>
            <w:tcW w:w="3672" w:type="dxa"/>
            <w:vAlign w:val="center"/>
          </w:tcPr>
          <w:p w14:paraId="471B9F25" w14:textId="77777777" w:rsidR="002203DF" w:rsidRPr="00104F0A" w:rsidRDefault="002203DF" w:rsidP="002203DF">
            <w:pPr>
              <w:pStyle w:val="TableText"/>
            </w:pPr>
          </w:p>
        </w:tc>
        <w:tc>
          <w:tcPr>
            <w:tcW w:w="1031" w:type="dxa"/>
            <w:vAlign w:val="center"/>
          </w:tcPr>
          <w:p w14:paraId="09B52849" w14:textId="77777777" w:rsidR="002203DF" w:rsidRPr="00104F0A" w:rsidRDefault="002203DF" w:rsidP="002203DF">
            <w:pPr>
              <w:pStyle w:val="TableText"/>
            </w:pPr>
          </w:p>
        </w:tc>
      </w:tr>
      <w:tr w:rsidR="002203DF" w:rsidRPr="00104F0A" w14:paraId="393AB350" w14:textId="77777777" w:rsidTr="00CC2140">
        <w:tc>
          <w:tcPr>
            <w:tcW w:w="565" w:type="dxa"/>
            <w:vAlign w:val="center"/>
          </w:tcPr>
          <w:p w14:paraId="29865568" w14:textId="77777777" w:rsidR="002203DF" w:rsidRPr="00104F0A" w:rsidRDefault="002203DF" w:rsidP="002203DF">
            <w:pPr>
              <w:pStyle w:val="TableText"/>
            </w:pPr>
            <w:r w:rsidRPr="00104F0A">
              <w:t>23</w:t>
            </w:r>
          </w:p>
        </w:tc>
        <w:tc>
          <w:tcPr>
            <w:tcW w:w="3229" w:type="dxa"/>
            <w:vAlign w:val="center"/>
          </w:tcPr>
          <w:p w14:paraId="21874502" w14:textId="77777777" w:rsidR="002203DF" w:rsidRPr="00104F0A" w:rsidRDefault="002203DF" w:rsidP="002203DF">
            <w:pPr>
              <w:pStyle w:val="TableText"/>
            </w:pPr>
            <w:r w:rsidRPr="00104F0A">
              <w:t>|</w:t>
            </w:r>
          </w:p>
        </w:tc>
        <w:tc>
          <w:tcPr>
            <w:tcW w:w="1091" w:type="dxa"/>
            <w:gridSpan w:val="2"/>
            <w:vAlign w:val="center"/>
          </w:tcPr>
          <w:p w14:paraId="5D6F297A" w14:textId="77777777" w:rsidR="002203DF" w:rsidRPr="00104F0A" w:rsidRDefault="002203DF" w:rsidP="002203DF">
            <w:pPr>
              <w:pStyle w:val="TableText"/>
            </w:pPr>
            <w:r w:rsidRPr="00104F0A">
              <w:t>0.64</w:t>
            </w:r>
          </w:p>
        </w:tc>
        <w:tc>
          <w:tcPr>
            <w:tcW w:w="3672" w:type="dxa"/>
            <w:vAlign w:val="center"/>
          </w:tcPr>
          <w:p w14:paraId="0C971FAA" w14:textId="77777777" w:rsidR="002203DF" w:rsidRPr="00104F0A" w:rsidRDefault="002203DF" w:rsidP="002203DF">
            <w:pPr>
              <w:pStyle w:val="TableText"/>
            </w:pPr>
          </w:p>
        </w:tc>
        <w:tc>
          <w:tcPr>
            <w:tcW w:w="1031" w:type="dxa"/>
            <w:vAlign w:val="center"/>
          </w:tcPr>
          <w:p w14:paraId="1CA67747" w14:textId="77777777" w:rsidR="002203DF" w:rsidRPr="00104F0A" w:rsidRDefault="002203DF" w:rsidP="002203DF">
            <w:pPr>
              <w:pStyle w:val="TableText"/>
            </w:pPr>
          </w:p>
        </w:tc>
      </w:tr>
      <w:tr w:rsidR="002203DF" w:rsidRPr="00104F0A" w14:paraId="4841CEFD" w14:textId="77777777" w:rsidTr="00CC2140">
        <w:tc>
          <w:tcPr>
            <w:tcW w:w="565" w:type="dxa"/>
            <w:vAlign w:val="center"/>
          </w:tcPr>
          <w:p w14:paraId="1BFDD9B5" w14:textId="77777777" w:rsidR="002203DF" w:rsidRPr="00104F0A" w:rsidRDefault="002203DF" w:rsidP="002203DF">
            <w:pPr>
              <w:pStyle w:val="TableText"/>
            </w:pPr>
            <w:r w:rsidRPr="00104F0A">
              <w:t>24</w:t>
            </w:r>
          </w:p>
        </w:tc>
        <w:tc>
          <w:tcPr>
            <w:tcW w:w="3229" w:type="dxa"/>
            <w:vAlign w:val="center"/>
          </w:tcPr>
          <w:p w14:paraId="7495BFD4" w14:textId="77777777" w:rsidR="002203DF" w:rsidRPr="00104F0A" w:rsidRDefault="002203DF" w:rsidP="002203DF">
            <w:pPr>
              <w:pStyle w:val="TableText"/>
            </w:pPr>
            <w:r w:rsidRPr="00104F0A">
              <w:t>|</w:t>
            </w:r>
          </w:p>
        </w:tc>
        <w:tc>
          <w:tcPr>
            <w:tcW w:w="1091" w:type="dxa"/>
            <w:gridSpan w:val="2"/>
            <w:vAlign w:val="center"/>
          </w:tcPr>
          <w:p w14:paraId="2FED285E" w14:textId="77777777" w:rsidR="002203DF" w:rsidRPr="00104F0A" w:rsidRDefault="002203DF" w:rsidP="002203DF">
            <w:pPr>
              <w:pStyle w:val="TableText"/>
            </w:pPr>
            <w:r w:rsidRPr="00104F0A">
              <w:t>1.28</w:t>
            </w:r>
          </w:p>
        </w:tc>
        <w:tc>
          <w:tcPr>
            <w:tcW w:w="3672" w:type="dxa"/>
            <w:vAlign w:val="center"/>
          </w:tcPr>
          <w:p w14:paraId="38327DD5" w14:textId="77777777" w:rsidR="002203DF" w:rsidRPr="00104F0A" w:rsidRDefault="002203DF" w:rsidP="002203DF">
            <w:pPr>
              <w:pStyle w:val="TableText"/>
            </w:pPr>
          </w:p>
        </w:tc>
        <w:tc>
          <w:tcPr>
            <w:tcW w:w="1031" w:type="dxa"/>
            <w:vAlign w:val="center"/>
          </w:tcPr>
          <w:p w14:paraId="04122C80" w14:textId="77777777" w:rsidR="002203DF" w:rsidRPr="00104F0A" w:rsidRDefault="002203DF" w:rsidP="002203DF">
            <w:pPr>
              <w:pStyle w:val="TableText"/>
            </w:pPr>
          </w:p>
        </w:tc>
      </w:tr>
      <w:tr w:rsidR="002203DF" w:rsidRPr="00104F0A" w14:paraId="2148B6C5" w14:textId="77777777" w:rsidTr="00CC2140">
        <w:tc>
          <w:tcPr>
            <w:tcW w:w="565" w:type="dxa"/>
            <w:vAlign w:val="center"/>
          </w:tcPr>
          <w:p w14:paraId="1FAEAB5C" w14:textId="77777777" w:rsidR="002203DF" w:rsidRPr="00104F0A" w:rsidRDefault="002203DF" w:rsidP="002203DF">
            <w:pPr>
              <w:pStyle w:val="TableText"/>
            </w:pPr>
            <w:r w:rsidRPr="00104F0A">
              <w:t>25</w:t>
            </w:r>
          </w:p>
        </w:tc>
        <w:tc>
          <w:tcPr>
            <w:tcW w:w="3229" w:type="dxa"/>
            <w:vAlign w:val="center"/>
          </w:tcPr>
          <w:p w14:paraId="0AF0AE09" w14:textId="77777777" w:rsidR="002203DF" w:rsidRPr="00104F0A" w:rsidRDefault="002203DF" w:rsidP="002203DF">
            <w:pPr>
              <w:pStyle w:val="TableText"/>
            </w:pPr>
            <w:r w:rsidRPr="00104F0A">
              <w:t>|</w:t>
            </w:r>
          </w:p>
        </w:tc>
        <w:tc>
          <w:tcPr>
            <w:tcW w:w="1091" w:type="dxa"/>
            <w:gridSpan w:val="2"/>
            <w:vAlign w:val="center"/>
          </w:tcPr>
          <w:p w14:paraId="4E5138EE" w14:textId="77777777" w:rsidR="002203DF" w:rsidRPr="00104F0A" w:rsidRDefault="002203DF" w:rsidP="002203DF">
            <w:pPr>
              <w:pStyle w:val="TableText"/>
            </w:pPr>
            <w:r w:rsidRPr="00104F0A">
              <w:t>2.56</w:t>
            </w:r>
          </w:p>
        </w:tc>
        <w:tc>
          <w:tcPr>
            <w:tcW w:w="3672" w:type="dxa"/>
            <w:vAlign w:val="center"/>
          </w:tcPr>
          <w:p w14:paraId="1D01DC01" w14:textId="77777777" w:rsidR="002203DF" w:rsidRPr="00104F0A" w:rsidRDefault="002203DF" w:rsidP="002203DF">
            <w:pPr>
              <w:pStyle w:val="TableText"/>
            </w:pPr>
          </w:p>
        </w:tc>
        <w:tc>
          <w:tcPr>
            <w:tcW w:w="1031" w:type="dxa"/>
            <w:vAlign w:val="center"/>
          </w:tcPr>
          <w:p w14:paraId="6B61C829" w14:textId="77777777" w:rsidR="002203DF" w:rsidRPr="00104F0A" w:rsidRDefault="002203DF" w:rsidP="002203DF">
            <w:pPr>
              <w:pStyle w:val="TableText"/>
            </w:pPr>
          </w:p>
        </w:tc>
      </w:tr>
      <w:tr w:rsidR="002203DF" w:rsidRPr="00104F0A" w14:paraId="0ECEF4A5" w14:textId="77777777" w:rsidTr="00CC2140">
        <w:tc>
          <w:tcPr>
            <w:tcW w:w="565" w:type="dxa"/>
            <w:vAlign w:val="center"/>
          </w:tcPr>
          <w:p w14:paraId="7D98705D" w14:textId="77777777" w:rsidR="002203DF" w:rsidRPr="00104F0A" w:rsidRDefault="002203DF" w:rsidP="002203DF">
            <w:pPr>
              <w:pStyle w:val="TableText"/>
            </w:pPr>
            <w:r w:rsidRPr="00104F0A">
              <w:t>26</w:t>
            </w:r>
          </w:p>
        </w:tc>
        <w:tc>
          <w:tcPr>
            <w:tcW w:w="3229" w:type="dxa"/>
            <w:vAlign w:val="center"/>
          </w:tcPr>
          <w:p w14:paraId="5C1BA6F4" w14:textId="77777777" w:rsidR="002203DF" w:rsidRPr="00104F0A" w:rsidRDefault="002203DF" w:rsidP="002203DF">
            <w:pPr>
              <w:pStyle w:val="TableText"/>
            </w:pPr>
            <w:r w:rsidRPr="00104F0A">
              <w:t>|</w:t>
            </w:r>
          </w:p>
        </w:tc>
        <w:tc>
          <w:tcPr>
            <w:tcW w:w="1091" w:type="dxa"/>
            <w:gridSpan w:val="2"/>
            <w:vAlign w:val="center"/>
          </w:tcPr>
          <w:p w14:paraId="2BE0D28E" w14:textId="77777777" w:rsidR="002203DF" w:rsidRPr="00104F0A" w:rsidRDefault="002203DF" w:rsidP="002203DF">
            <w:pPr>
              <w:pStyle w:val="TableText"/>
            </w:pPr>
            <w:r w:rsidRPr="00104F0A">
              <w:t>5.12</w:t>
            </w:r>
          </w:p>
        </w:tc>
        <w:tc>
          <w:tcPr>
            <w:tcW w:w="3672" w:type="dxa"/>
            <w:vAlign w:val="center"/>
          </w:tcPr>
          <w:p w14:paraId="6AFA6B59" w14:textId="77777777" w:rsidR="002203DF" w:rsidRPr="00104F0A" w:rsidRDefault="002203DF" w:rsidP="002203DF">
            <w:pPr>
              <w:pStyle w:val="TableText"/>
            </w:pPr>
          </w:p>
        </w:tc>
        <w:tc>
          <w:tcPr>
            <w:tcW w:w="1031" w:type="dxa"/>
            <w:vAlign w:val="center"/>
          </w:tcPr>
          <w:p w14:paraId="23F52667" w14:textId="77777777" w:rsidR="002203DF" w:rsidRPr="00104F0A" w:rsidRDefault="002203DF" w:rsidP="002203DF">
            <w:pPr>
              <w:pStyle w:val="TableText"/>
            </w:pPr>
          </w:p>
        </w:tc>
      </w:tr>
      <w:tr w:rsidR="002203DF" w:rsidRPr="00104F0A" w14:paraId="4B55FA1D" w14:textId="77777777" w:rsidTr="00CC2140">
        <w:tc>
          <w:tcPr>
            <w:tcW w:w="565" w:type="dxa"/>
            <w:vAlign w:val="center"/>
          </w:tcPr>
          <w:p w14:paraId="348C0C66" w14:textId="77777777" w:rsidR="002203DF" w:rsidRPr="00104F0A" w:rsidRDefault="002203DF" w:rsidP="002203DF">
            <w:pPr>
              <w:pStyle w:val="TableText"/>
            </w:pPr>
            <w:r w:rsidRPr="00104F0A">
              <w:t>27</w:t>
            </w:r>
          </w:p>
        </w:tc>
        <w:tc>
          <w:tcPr>
            <w:tcW w:w="3229" w:type="dxa"/>
            <w:vAlign w:val="center"/>
          </w:tcPr>
          <w:p w14:paraId="7BC47034" w14:textId="77777777" w:rsidR="002203DF" w:rsidRPr="00104F0A" w:rsidRDefault="002203DF" w:rsidP="002203DF">
            <w:pPr>
              <w:pStyle w:val="TableText"/>
            </w:pPr>
            <w:r w:rsidRPr="00104F0A">
              <w:t>|</w:t>
            </w:r>
          </w:p>
        </w:tc>
        <w:tc>
          <w:tcPr>
            <w:tcW w:w="1091" w:type="dxa"/>
            <w:gridSpan w:val="2"/>
            <w:vAlign w:val="center"/>
          </w:tcPr>
          <w:p w14:paraId="3A118236" w14:textId="77777777" w:rsidR="002203DF" w:rsidRPr="00104F0A" w:rsidRDefault="002203DF" w:rsidP="002203DF">
            <w:pPr>
              <w:pStyle w:val="TableText"/>
            </w:pPr>
            <w:r w:rsidRPr="00104F0A">
              <w:t>10.24</w:t>
            </w:r>
          </w:p>
        </w:tc>
        <w:tc>
          <w:tcPr>
            <w:tcW w:w="3672" w:type="dxa"/>
            <w:vAlign w:val="center"/>
          </w:tcPr>
          <w:p w14:paraId="4CBD2D41" w14:textId="77777777" w:rsidR="002203DF" w:rsidRPr="00104F0A" w:rsidRDefault="002203DF" w:rsidP="002203DF">
            <w:pPr>
              <w:pStyle w:val="TableText"/>
            </w:pPr>
          </w:p>
        </w:tc>
        <w:tc>
          <w:tcPr>
            <w:tcW w:w="1031" w:type="dxa"/>
            <w:vAlign w:val="center"/>
          </w:tcPr>
          <w:p w14:paraId="107DF613" w14:textId="77777777" w:rsidR="002203DF" w:rsidRPr="00104F0A" w:rsidRDefault="002203DF" w:rsidP="002203DF">
            <w:pPr>
              <w:pStyle w:val="TableText"/>
            </w:pPr>
          </w:p>
        </w:tc>
      </w:tr>
      <w:tr w:rsidR="002203DF" w:rsidRPr="00104F0A" w14:paraId="5D105C27" w14:textId="77777777" w:rsidTr="00CC2140">
        <w:tc>
          <w:tcPr>
            <w:tcW w:w="565" w:type="dxa"/>
            <w:vAlign w:val="center"/>
          </w:tcPr>
          <w:p w14:paraId="3C6901C1" w14:textId="77777777" w:rsidR="002203DF" w:rsidRPr="00104F0A" w:rsidRDefault="002203DF" w:rsidP="002203DF">
            <w:pPr>
              <w:pStyle w:val="TableText"/>
            </w:pPr>
            <w:r w:rsidRPr="00104F0A">
              <w:t>28</w:t>
            </w:r>
          </w:p>
        </w:tc>
        <w:tc>
          <w:tcPr>
            <w:tcW w:w="3229" w:type="dxa"/>
            <w:vAlign w:val="center"/>
          </w:tcPr>
          <w:p w14:paraId="23750D13" w14:textId="77777777" w:rsidR="002203DF" w:rsidRPr="00104F0A" w:rsidRDefault="002203DF" w:rsidP="002203DF">
            <w:pPr>
              <w:pStyle w:val="TableText"/>
            </w:pPr>
            <w:r w:rsidRPr="00104F0A">
              <w:t>Spacing Distance Error (</w:t>
            </w:r>
            <w:r>
              <w:t>nmi</w:t>
            </w:r>
            <w:r w:rsidRPr="00104F0A">
              <w:t>)</w:t>
            </w:r>
          </w:p>
        </w:tc>
        <w:tc>
          <w:tcPr>
            <w:tcW w:w="1091" w:type="dxa"/>
            <w:gridSpan w:val="2"/>
            <w:vAlign w:val="center"/>
          </w:tcPr>
          <w:p w14:paraId="5C836213" w14:textId="77777777" w:rsidR="002203DF" w:rsidRPr="00104F0A" w:rsidRDefault="002203DF" w:rsidP="002203DF">
            <w:pPr>
              <w:pStyle w:val="TableText"/>
            </w:pPr>
            <w:r w:rsidRPr="00104F0A">
              <w:t>20.48</w:t>
            </w:r>
          </w:p>
        </w:tc>
        <w:tc>
          <w:tcPr>
            <w:tcW w:w="3672" w:type="dxa"/>
            <w:vAlign w:val="center"/>
          </w:tcPr>
          <w:p w14:paraId="37565A61" w14:textId="77777777" w:rsidR="002203DF" w:rsidRPr="00104F0A" w:rsidRDefault="002203DF" w:rsidP="002203DF">
            <w:pPr>
              <w:pStyle w:val="TableText"/>
            </w:pPr>
            <w:r>
              <w:t>MSB</w:t>
            </w:r>
          </w:p>
        </w:tc>
        <w:tc>
          <w:tcPr>
            <w:tcW w:w="1031" w:type="dxa"/>
            <w:vAlign w:val="center"/>
          </w:tcPr>
          <w:p w14:paraId="06D60F29" w14:textId="77777777" w:rsidR="002203DF" w:rsidRPr="00104F0A" w:rsidRDefault="002203DF" w:rsidP="002203DF">
            <w:pPr>
              <w:pStyle w:val="TableText"/>
            </w:pPr>
          </w:p>
        </w:tc>
      </w:tr>
      <w:tr w:rsidR="002203DF" w:rsidRPr="00104F0A" w14:paraId="0E2AB746" w14:textId="77777777" w:rsidTr="00CC2140">
        <w:tc>
          <w:tcPr>
            <w:tcW w:w="565" w:type="dxa"/>
            <w:vAlign w:val="center"/>
          </w:tcPr>
          <w:p w14:paraId="57AC3037" w14:textId="77777777" w:rsidR="002203DF" w:rsidRPr="00104F0A" w:rsidRDefault="002203DF" w:rsidP="002203DF">
            <w:pPr>
              <w:pStyle w:val="TableText"/>
            </w:pPr>
            <w:r w:rsidRPr="00104F0A">
              <w:t>29</w:t>
            </w:r>
          </w:p>
        </w:tc>
        <w:tc>
          <w:tcPr>
            <w:tcW w:w="3229" w:type="dxa"/>
            <w:vAlign w:val="center"/>
          </w:tcPr>
          <w:p w14:paraId="03C284FA" w14:textId="77777777" w:rsidR="002203DF" w:rsidRPr="00104F0A" w:rsidRDefault="002203DF" w:rsidP="002203DF">
            <w:pPr>
              <w:pStyle w:val="TableText"/>
            </w:pPr>
            <w:r w:rsidRPr="00104F0A">
              <w:t xml:space="preserve">Sign </w:t>
            </w:r>
          </w:p>
        </w:tc>
        <w:tc>
          <w:tcPr>
            <w:tcW w:w="1091" w:type="dxa"/>
            <w:gridSpan w:val="2"/>
            <w:vAlign w:val="center"/>
          </w:tcPr>
          <w:p w14:paraId="587419E0" w14:textId="77777777" w:rsidR="002203DF" w:rsidRPr="00104F0A" w:rsidRDefault="002203DF" w:rsidP="002203DF">
            <w:pPr>
              <w:pStyle w:val="TableText"/>
            </w:pPr>
          </w:p>
        </w:tc>
        <w:tc>
          <w:tcPr>
            <w:tcW w:w="3672" w:type="dxa"/>
            <w:vAlign w:val="center"/>
          </w:tcPr>
          <w:p w14:paraId="791182E9" w14:textId="77777777" w:rsidR="002203DF" w:rsidRPr="00104F0A" w:rsidRDefault="002203DF" w:rsidP="002203DF">
            <w:pPr>
              <w:pStyle w:val="TableText"/>
            </w:pPr>
          </w:p>
        </w:tc>
        <w:tc>
          <w:tcPr>
            <w:tcW w:w="1031" w:type="dxa"/>
            <w:vAlign w:val="center"/>
          </w:tcPr>
          <w:p w14:paraId="2FD80AFF" w14:textId="77777777" w:rsidR="002203DF" w:rsidRPr="00104F0A" w:rsidRDefault="002203DF" w:rsidP="002203DF">
            <w:pPr>
              <w:pStyle w:val="TableText"/>
            </w:pPr>
            <w:r>
              <w:t>[3]</w:t>
            </w:r>
          </w:p>
        </w:tc>
      </w:tr>
      <w:tr w:rsidR="002203DF" w:rsidRPr="00104F0A" w14:paraId="7593A00B" w14:textId="77777777" w:rsidTr="00CC2140">
        <w:tc>
          <w:tcPr>
            <w:tcW w:w="565" w:type="dxa"/>
            <w:vAlign w:val="center"/>
          </w:tcPr>
          <w:p w14:paraId="17C5BBB8" w14:textId="77777777" w:rsidR="002203DF" w:rsidRPr="00104F0A" w:rsidRDefault="002203DF" w:rsidP="002203DF">
            <w:pPr>
              <w:pStyle w:val="TableText"/>
            </w:pPr>
            <w:r w:rsidRPr="00104F0A">
              <w:t>30</w:t>
            </w:r>
          </w:p>
        </w:tc>
        <w:tc>
          <w:tcPr>
            <w:tcW w:w="3229" w:type="dxa"/>
            <w:vAlign w:val="center"/>
          </w:tcPr>
          <w:p w14:paraId="17BF39AB" w14:textId="77777777" w:rsidR="002203DF" w:rsidRPr="00104F0A" w:rsidRDefault="002203DF" w:rsidP="002203DF">
            <w:pPr>
              <w:pStyle w:val="TableText"/>
            </w:pPr>
            <w:r w:rsidRPr="00104F0A">
              <w:t>Pad</w:t>
            </w:r>
          </w:p>
        </w:tc>
        <w:tc>
          <w:tcPr>
            <w:tcW w:w="1091" w:type="dxa"/>
            <w:gridSpan w:val="2"/>
            <w:vAlign w:val="center"/>
          </w:tcPr>
          <w:p w14:paraId="1E1414F6" w14:textId="77777777" w:rsidR="002203DF" w:rsidRPr="00104F0A" w:rsidRDefault="002203DF" w:rsidP="002203DF">
            <w:pPr>
              <w:pStyle w:val="TableText"/>
            </w:pPr>
          </w:p>
        </w:tc>
        <w:tc>
          <w:tcPr>
            <w:tcW w:w="3672" w:type="dxa"/>
            <w:vAlign w:val="center"/>
          </w:tcPr>
          <w:p w14:paraId="0374F1EB" w14:textId="77777777" w:rsidR="002203DF" w:rsidRPr="00104F0A" w:rsidRDefault="002203DF" w:rsidP="002203DF">
            <w:pPr>
              <w:pStyle w:val="TableText"/>
            </w:pPr>
          </w:p>
        </w:tc>
        <w:tc>
          <w:tcPr>
            <w:tcW w:w="1031" w:type="dxa"/>
            <w:vAlign w:val="center"/>
          </w:tcPr>
          <w:p w14:paraId="387181F7" w14:textId="77777777" w:rsidR="002203DF" w:rsidRPr="00104F0A" w:rsidRDefault="002203DF" w:rsidP="002203DF">
            <w:pPr>
              <w:pStyle w:val="TableText"/>
            </w:pPr>
          </w:p>
        </w:tc>
      </w:tr>
      <w:tr w:rsidR="002203DF" w:rsidRPr="00104F0A" w14:paraId="41FF29D3" w14:textId="77777777" w:rsidTr="00CC2140">
        <w:tc>
          <w:tcPr>
            <w:tcW w:w="565" w:type="dxa"/>
            <w:vAlign w:val="center"/>
          </w:tcPr>
          <w:p w14:paraId="3B6FB27E" w14:textId="77777777" w:rsidR="002203DF" w:rsidRPr="00104F0A" w:rsidRDefault="002203DF" w:rsidP="002203DF">
            <w:pPr>
              <w:pStyle w:val="TableText"/>
            </w:pPr>
            <w:r w:rsidRPr="00104F0A">
              <w:t>31</w:t>
            </w:r>
          </w:p>
        </w:tc>
        <w:tc>
          <w:tcPr>
            <w:tcW w:w="3229" w:type="dxa"/>
            <w:vAlign w:val="center"/>
          </w:tcPr>
          <w:p w14:paraId="471F6636" w14:textId="77777777" w:rsidR="002203DF" w:rsidRPr="00104F0A" w:rsidRDefault="002203DF" w:rsidP="002203DF">
            <w:pPr>
              <w:pStyle w:val="TableText"/>
            </w:pPr>
            <w:r w:rsidRPr="00104F0A">
              <w:t>Data Type Continuation Bit</w:t>
            </w:r>
          </w:p>
        </w:tc>
        <w:tc>
          <w:tcPr>
            <w:tcW w:w="1091" w:type="dxa"/>
            <w:gridSpan w:val="2"/>
            <w:vAlign w:val="center"/>
          </w:tcPr>
          <w:p w14:paraId="1AA108AD" w14:textId="77777777" w:rsidR="002203DF" w:rsidRPr="00104F0A" w:rsidRDefault="002203DF" w:rsidP="002203DF">
            <w:pPr>
              <w:pStyle w:val="TableText"/>
            </w:pPr>
          </w:p>
        </w:tc>
        <w:tc>
          <w:tcPr>
            <w:tcW w:w="3672" w:type="dxa"/>
            <w:vAlign w:val="center"/>
          </w:tcPr>
          <w:p w14:paraId="2ED68D45" w14:textId="77777777" w:rsidR="002203DF" w:rsidRPr="00104F0A" w:rsidRDefault="002203DF" w:rsidP="002203DF">
            <w:pPr>
              <w:pStyle w:val="TableText"/>
            </w:pPr>
          </w:p>
        </w:tc>
        <w:tc>
          <w:tcPr>
            <w:tcW w:w="1031" w:type="dxa"/>
            <w:vAlign w:val="center"/>
          </w:tcPr>
          <w:p w14:paraId="77F66149" w14:textId="77777777" w:rsidR="002203DF" w:rsidRPr="00104F0A" w:rsidRDefault="002203DF" w:rsidP="002203DF">
            <w:pPr>
              <w:pStyle w:val="TableText"/>
            </w:pPr>
            <w:r>
              <w:t>[1]</w:t>
            </w:r>
          </w:p>
        </w:tc>
      </w:tr>
      <w:tr w:rsidR="002203DF" w:rsidRPr="00104F0A" w14:paraId="6EC9AA97" w14:textId="77777777" w:rsidTr="00CC2140">
        <w:trPr>
          <w:trHeight w:val="224"/>
        </w:trPr>
        <w:tc>
          <w:tcPr>
            <w:tcW w:w="565" w:type="dxa"/>
            <w:vAlign w:val="center"/>
          </w:tcPr>
          <w:p w14:paraId="74F46AAD" w14:textId="77777777" w:rsidR="002203DF" w:rsidRPr="00104F0A" w:rsidRDefault="002203DF" w:rsidP="002203DF">
            <w:pPr>
              <w:pStyle w:val="TableText"/>
            </w:pPr>
            <w:r w:rsidRPr="00104F0A">
              <w:t>32</w:t>
            </w:r>
          </w:p>
        </w:tc>
        <w:tc>
          <w:tcPr>
            <w:tcW w:w="3229" w:type="dxa"/>
            <w:vAlign w:val="center"/>
          </w:tcPr>
          <w:p w14:paraId="5FAD65AF" w14:textId="77777777" w:rsidR="002203DF" w:rsidRPr="00104F0A" w:rsidRDefault="002203DF" w:rsidP="002203DF">
            <w:pPr>
              <w:pStyle w:val="TableText"/>
            </w:pPr>
            <w:r w:rsidRPr="00104F0A">
              <w:t>Parity</w:t>
            </w:r>
            <w:r w:rsidR="000A7F84">
              <w:t xml:space="preserve"> </w:t>
            </w:r>
            <w:r w:rsidR="000A7F84" w:rsidRPr="00104F0A">
              <w:t>(Odd)</w:t>
            </w:r>
          </w:p>
        </w:tc>
        <w:tc>
          <w:tcPr>
            <w:tcW w:w="1091" w:type="dxa"/>
            <w:gridSpan w:val="2"/>
            <w:vAlign w:val="center"/>
          </w:tcPr>
          <w:p w14:paraId="1A22C7B6" w14:textId="77777777" w:rsidR="002203DF" w:rsidRPr="00104F0A" w:rsidRDefault="002203DF" w:rsidP="002203DF">
            <w:pPr>
              <w:pStyle w:val="TableText"/>
            </w:pPr>
          </w:p>
        </w:tc>
        <w:tc>
          <w:tcPr>
            <w:tcW w:w="3672" w:type="dxa"/>
            <w:vAlign w:val="center"/>
          </w:tcPr>
          <w:p w14:paraId="4354627D" w14:textId="77777777" w:rsidR="002203DF" w:rsidRPr="00104F0A" w:rsidRDefault="002203DF" w:rsidP="002203DF">
            <w:pPr>
              <w:pStyle w:val="TableText"/>
            </w:pPr>
          </w:p>
        </w:tc>
        <w:tc>
          <w:tcPr>
            <w:tcW w:w="1031" w:type="dxa"/>
            <w:vAlign w:val="center"/>
          </w:tcPr>
          <w:p w14:paraId="1753394B" w14:textId="77777777" w:rsidR="002203DF" w:rsidRPr="00104F0A" w:rsidRDefault="002203DF" w:rsidP="002203DF">
            <w:pPr>
              <w:pStyle w:val="TableText"/>
            </w:pPr>
          </w:p>
        </w:tc>
      </w:tr>
    </w:tbl>
    <w:p w14:paraId="49A25379" w14:textId="77777777" w:rsidR="00C44D09" w:rsidRDefault="00C44D09" w:rsidP="002203DF">
      <w:pPr>
        <w:pStyle w:val="Note"/>
      </w:pPr>
      <w:r>
        <w:t>Notes:</w:t>
      </w:r>
    </w:p>
    <w:p w14:paraId="73692318" w14:textId="77777777" w:rsidR="002203DF" w:rsidRPr="00104F0A" w:rsidRDefault="002203DF" w:rsidP="00DF72FF">
      <w:pPr>
        <w:pStyle w:val="NoteNumberList"/>
        <w:numPr>
          <w:ilvl w:val="0"/>
          <w:numId w:val="91"/>
        </w:numPr>
        <w:pPrChange w:id="808" w:author="Rowlan, Stacey (US) @ PRG - ACSSD" w:date="2021-01-29T16:04:00Z">
          <w:pPr>
            <w:pStyle w:val="NoteNumberList"/>
            <w:numPr>
              <w:numId w:val="106"/>
            </w:numPr>
            <w:tabs>
              <w:tab w:val="clear" w:pos="-360"/>
              <w:tab w:val="num" w:pos="360"/>
            </w:tabs>
          </w:pPr>
        </w:pPrChange>
      </w:pPr>
      <w:r w:rsidRPr="00104F0A">
        <w:t>0 = Indicates that this data type has not been terminated.</w:t>
      </w:r>
      <w:r w:rsidRPr="00104F0A">
        <w:br/>
        <w:t>1 = Indicates that this data type has been terminated.</w:t>
      </w:r>
    </w:p>
    <w:p w14:paraId="23743D44" w14:textId="77777777" w:rsidR="0099182E" w:rsidRDefault="002203DF" w:rsidP="002528CC">
      <w:pPr>
        <w:pStyle w:val="NoteNumberList"/>
      </w:pPr>
      <w:r w:rsidRPr="00104F0A">
        <w:t>0 = Do Not Display Value</w:t>
      </w:r>
      <w:r w:rsidRPr="00104F0A">
        <w:br/>
        <w:t>1 = Display Value</w:t>
      </w:r>
    </w:p>
    <w:p w14:paraId="3D5F22C2" w14:textId="77777777" w:rsidR="0099182E" w:rsidRDefault="0099182E">
      <w:pPr>
        <w:spacing w:before="0" w:after="0"/>
        <w:ind w:left="0"/>
      </w:pPr>
      <w:r>
        <w:br w:type="page"/>
      </w:r>
    </w:p>
    <w:p w14:paraId="05C54A24" w14:textId="77777777" w:rsidR="002203DF" w:rsidRPr="00104F0A" w:rsidRDefault="002203DF" w:rsidP="002528CC">
      <w:pPr>
        <w:pStyle w:val="NoteNumberList"/>
      </w:pPr>
      <w:r w:rsidRPr="00104F0A">
        <w:lastRenderedPageBreak/>
        <w:t>Negative value indicates target is too close (icon of ideal position would appear behind ownship)</w:t>
      </w:r>
      <w:r>
        <w:t>, i.e., this value represents current distance minus commanded distance.</w:t>
      </w:r>
    </w:p>
    <w:p w14:paraId="7CB9FC80" w14:textId="77777777" w:rsidR="002203DF" w:rsidRPr="00104F0A" w:rsidRDefault="002203DF" w:rsidP="002528CC">
      <w:pPr>
        <w:pStyle w:val="NoteNumberList"/>
      </w:pPr>
      <w:r w:rsidRPr="00104F0A">
        <w:t>Represents delta target spacing distance, comparing current distance compared to pilot’s commanded time interval</w:t>
      </w:r>
    </w:p>
    <w:p w14:paraId="0618A7E6" w14:textId="61BDF34E" w:rsidR="002203DF" w:rsidRPr="009C7391" w:rsidRDefault="002203DF" w:rsidP="002528CC">
      <w:pPr>
        <w:pStyle w:val="SubHeader"/>
      </w:pPr>
      <w:r w:rsidRPr="00104F0A">
        <w:br w:type="page"/>
      </w:r>
      <w:bookmarkStart w:id="809" w:name="_Toc317852943"/>
      <w:bookmarkStart w:id="810" w:name="_Toc326680425"/>
      <w:bookmarkStart w:id="811" w:name="_Toc414360961"/>
      <w:bookmarkStart w:id="812" w:name="PART_6BF"/>
      <w:bookmarkStart w:id="813" w:name="_Toc62731429"/>
      <w:r w:rsidRPr="009C7391">
        <w:lastRenderedPageBreak/>
        <w:t xml:space="preserve">PART </w:t>
      </w:r>
      <w:bookmarkEnd w:id="809"/>
      <w:bookmarkEnd w:id="810"/>
      <w:bookmarkEnd w:id="811"/>
      <w:r w:rsidR="00EC29FC" w:rsidRPr="009C7391">
        <w:t>6B</w:t>
      </w:r>
      <w:r w:rsidR="005F10D1">
        <w:t>F</w:t>
      </w:r>
      <w:bookmarkEnd w:id="812"/>
      <w:bookmarkEnd w:id="813"/>
    </w:p>
    <w:p w14:paraId="7AEDDD85" w14:textId="77777777" w:rsidR="002203DF" w:rsidRPr="00260FA0" w:rsidRDefault="002203DF" w:rsidP="00260FA0">
      <w:pPr>
        <w:ind w:left="0"/>
        <w:rPr>
          <w:b/>
          <w:sz w:val="24"/>
          <w:szCs w:val="24"/>
        </w:rPr>
      </w:pPr>
      <w:r w:rsidRPr="00260FA0">
        <w:rPr>
          <w:b/>
          <w:sz w:val="24"/>
          <w:szCs w:val="24"/>
        </w:rPr>
        <w:t>ARINC 429 FORMAT TO DISPLAY</w:t>
      </w:r>
    </w:p>
    <w:p w14:paraId="125835A6" w14:textId="77777777" w:rsidR="002203DF" w:rsidRPr="00260FA0" w:rsidRDefault="002203DF" w:rsidP="00260FA0">
      <w:pPr>
        <w:ind w:left="0"/>
        <w:rPr>
          <w:b/>
          <w:sz w:val="24"/>
          <w:szCs w:val="24"/>
        </w:rPr>
      </w:pPr>
      <w:r w:rsidRPr="00260FA0">
        <w:rPr>
          <w:b/>
          <w:sz w:val="24"/>
          <w:szCs w:val="24"/>
        </w:rPr>
        <w:t>AIF TRANSACTION 4, WORD 6, M&amp;S STATUS MESSAGE</w:t>
      </w:r>
    </w:p>
    <w:p w14:paraId="5D0EDE5F" w14:textId="77777777" w:rsidR="002203DF" w:rsidRPr="00260FA0" w:rsidRDefault="002203DF" w:rsidP="00260FA0">
      <w:pPr>
        <w:ind w:left="0"/>
        <w:rPr>
          <w:b/>
          <w:sz w:val="24"/>
          <w:szCs w:val="24"/>
        </w:rPr>
      </w:pPr>
      <w:r w:rsidRPr="00260FA0">
        <w:rPr>
          <w:b/>
          <w:sz w:val="24"/>
          <w:szCs w:val="24"/>
        </w:rPr>
        <w:t>LABEL 174</w:t>
      </w:r>
    </w:p>
    <w:tbl>
      <w:tblPr>
        <w:tblW w:w="0" w:type="auto"/>
        <w:tblLayout w:type="fixed"/>
        <w:tblCellMar>
          <w:left w:w="115" w:type="dxa"/>
          <w:right w:w="115" w:type="dxa"/>
        </w:tblCellMar>
        <w:tblLook w:val="0000" w:firstRow="0" w:lastRow="0" w:firstColumn="0" w:lastColumn="0" w:noHBand="0" w:noVBand="0"/>
      </w:tblPr>
      <w:tblGrid>
        <w:gridCol w:w="565"/>
        <w:gridCol w:w="3320"/>
        <w:gridCol w:w="684"/>
        <w:gridCol w:w="406"/>
        <w:gridCol w:w="3562"/>
        <w:gridCol w:w="1031"/>
      </w:tblGrid>
      <w:tr w:rsidR="002203DF" w:rsidRPr="000275C0" w14:paraId="4570638C" w14:textId="77777777" w:rsidTr="009D76CC">
        <w:trPr>
          <w:tblHeader/>
        </w:trPr>
        <w:tc>
          <w:tcPr>
            <w:tcW w:w="565" w:type="dxa"/>
          </w:tcPr>
          <w:p w14:paraId="1E75BDC7" w14:textId="77777777" w:rsidR="002203DF" w:rsidRPr="0028595B" w:rsidRDefault="002203DF" w:rsidP="009D76CC">
            <w:pPr>
              <w:pStyle w:val="TableText"/>
              <w:rPr>
                <w:b/>
              </w:rPr>
            </w:pPr>
            <w:r w:rsidRPr="0028595B">
              <w:rPr>
                <w:b/>
              </w:rPr>
              <w:t>BIT</w:t>
            </w:r>
          </w:p>
        </w:tc>
        <w:tc>
          <w:tcPr>
            <w:tcW w:w="3320" w:type="dxa"/>
          </w:tcPr>
          <w:p w14:paraId="25FE37E9" w14:textId="77777777" w:rsidR="002203DF" w:rsidRPr="0028595B" w:rsidRDefault="002203DF" w:rsidP="009D76CC">
            <w:pPr>
              <w:pStyle w:val="TableText"/>
              <w:rPr>
                <w:b/>
              </w:rPr>
            </w:pPr>
            <w:r w:rsidRPr="0028595B">
              <w:rPr>
                <w:b/>
              </w:rPr>
              <w:t>FUNCTION</w:t>
            </w:r>
          </w:p>
        </w:tc>
        <w:tc>
          <w:tcPr>
            <w:tcW w:w="1090" w:type="dxa"/>
            <w:gridSpan w:val="2"/>
          </w:tcPr>
          <w:p w14:paraId="24B3BD76" w14:textId="77777777" w:rsidR="002203DF" w:rsidRPr="0028595B" w:rsidRDefault="002203DF" w:rsidP="009D76CC">
            <w:pPr>
              <w:pStyle w:val="TableText"/>
              <w:rPr>
                <w:b/>
              </w:rPr>
            </w:pPr>
            <w:r w:rsidRPr="0028595B">
              <w:rPr>
                <w:b/>
              </w:rPr>
              <w:t>CODING</w:t>
            </w:r>
          </w:p>
        </w:tc>
        <w:tc>
          <w:tcPr>
            <w:tcW w:w="3562" w:type="dxa"/>
          </w:tcPr>
          <w:p w14:paraId="1E782D36" w14:textId="77777777" w:rsidR="002203DF" w:rsidRPr="0028595B" w:rsidRDefault="002203DF" w:rsidP="009D76CC">
            <w:pPr>
              <w:pStyle w:val="TableText"/>
              <w:rPr>
                <w:b/>
              </w:rPr>
            </w:pPr>
            <w:r w:rsidRPr="0028595B">
              <w:rPr>
                <w:b/>
              </w:rPr>
              <w:t>DESCRIPTION</w:t>
            </w:r>
          </w:p>
        </w:tc>
        <w:tc>
          <w:tcPr>
            <w:tcW w:w="1031" w:type="dxa"/>
          </w:tcPr>
          <w:p w14:paraId="036B4630" w14:textId="77777777" w:rsidR="002203DF" w:rsidRPr="0028595B" w:rsidRDefault="002203DF" w:rsidP="009D76CC">
            <w:pPr>
              <w:pStyle w:val="TableText"/>
              <w:rPr>
                <w:b/>
              </w:rPr>
            </w:pPr>
            <w:r w:rsidRPr="0028595B">
              <w:rPr>
                <w:b/>
              </w:rPr>
              <w:t>NOTES</w:t>
            </w:r>
          </w:p>
        </w:tc>
      </w:tr>
      <w:tr w:rsidR="002203DF" w:rsidRPr="00104F0A" w14:paraId="3C552588" w14:textId="77777777" w:rsidTr="009D76CC">
        <w:trPr>
          <w:cantSplit/>
        </w:trPr>
        <w:tc>
          <w:tcPr>
            <w:tcW w:w="565" w:type="dxa"/>
          </w:tcPr>
          <w:p w14:paraId="03A7CFF9" w14:textId="77777777" w:rsidR="002203DF" w:rsidRPr="00104F0A" w:rsidRDefault="002203DF" w:rsidP="009D76CC">
            <w:pPr>
              <w:pStyle w:val="TableText"/>
            </w:pPr>
            <w:r w:rsidRPr="00104F0A">
              <w:t xml:space="preserve"> 1</w:t>
            </w:r>
          </w:p>
        </w:tc>
        <w:tc>
          <w:tcPr>
            <w:tcW w:w="3320" w:type="dxa"/>
          </w:tcPr>
          <w:p w14:paraId="57E23C54" w14:textId="77777777" w:rsidR="002203DF" w:rsidRPr="00104F0A" w:rsidRDefault="002203DF" w:rsidP="009D76CC">
            <w:pPr>
              <w:pStyle w:val="TableText"/>
            </w:pPr>
            <w:r w:rsidRPr="00104F0A">
              <w:t>Label 1</w:t>
            </w:r>
            <w:r w:rsidRPr="00104F0A">
              <w:rPr>
                <w:vertAlign w:val="superscript"/>
              </w:rPr>
              <w:t>st</w:t>
            </w:r>
            <w:r w:rsidRPr="00104F0A">
              <w:t xml:space="preserve"> Digit</w:t>
            </w:r>
          </w:p>
        </w:tc>
        <w:tc>
          <w:tcPr>
            <w:tcW w:w="684" w:type="dxa"/>
            <w:vMerge w:val="restart"/>
            <w:tcBorders>
              <w:left w:val="nil"/>
              <w:bottom w:val="nil"/>
              <w:right w:val="nil"/>
            </w:tcBorders>
          </w:tcPr>
          <w:p w14:paraId="1D313730" w14:textId="77777777" w:rsidR="002203DF" w:rsidRPr="00104F0A" w:rsidRDefault="002203DF" w:rsidP="009D76CC">
            <w:pPr>
              <w:pStyle w:val="TableText"/>
            </w:pPr>
            <w:r w:rsidRPr="00104F0A">
              <w:t>1</w:t>
            </w:r>
          </w:p>
        </w:tc>
        <w:tc>
          <w:tcPr>
            <w:tcW w:w="406" w:type="dxa"/>
            <w:tcBorders>
              <w:left w:val="nil"/>
              <w:bottom w:val="nil"/>
              <w:right w:val="nil"/>
            </w:tcBorders>
          </w:tcPr>
          <w:p w14:paraId="041EE9A8" w14:textId="77777777" w:rsidR="002203DF" w:rsidRPr="00104F0A" w:rsidRDefault="002203DF" w:rsidP="009D76CC">
            <w:pPr>
              <w:pStyle w:val="TableText"/>
            </w:pPr>
            <w:r w:rsidRPr="00104F0A">
              <w:t>0</w:t>
            </w:r>
          </w:p>
        </w:tc>
        <w:tc>
          <w:tcPr>
            <w:tcW w:w="3562" w:type="dxa"/>
          </w:tcPr>
          <w:p w14:paraId="30F694DE" w14:textId="77777777" w:rsidR="002203DF" w:rsidRPr="00104F0A" w:rsidRDefault="002203DF" w:rsidP="009D76CC">
            <w:pPr>
              <w:pStyle w:val="TableText"/>
            </w:pPr>
          </w:p>
        </w:tc>
        <w:tc>
          <w:tcPr>
            <w:tcW w:w="1031" w:type="dxa"/>
          </w:tcPr>
          <w:p w14:paraId="7EB9E362" w14:textId="77777777" w:rsidR="002203DF" w:rsidRPr="00104F0A" w:rsidRDefault="002203DF" w:rsidP="009D76CC">
            <w:pPr>
              <w:pStyle w:val="TableText"/>
            </w:pPr>
          </w:p>
        </w:tc>
      </w:tr>
      <w:tr w:rsidR="002203DF" w:rsidRPr="00104F0A" w14:paraId="7304F2EB" w14:textId="77777777" w:rsidTr="009D76CC">
        <w:trPr>
          <w:cantSplit/>
        </w:trPr>
        <w:tc>
          <w:tcPr>
            <w:tcW w:w="565" w:type="dxa"/>
          </w:tcPr>
          <w:p w14:paraId="298DA0DC" w14:textId="77777777" w:rsidR="002203DF" w:rsidRPr="00104F0A" w:rsidRDefault="002203DF" w:rsidP="009D76CC">
            <w:pPr>
              <w:pStyle w:val="TableText"/>
            </w:pPr>
            <w:r w:rsidRPr="00104F0A">
              <w:t xml:space="preserve"> 2</w:t>
            </w:r>
          </w:p>
        </w:tc>
        <w:tc>
          <w:tcPr>
            <w:tcW w:w="3320" w:type="dxa"/>
          </w:tcPr>
          <w:p w14:paraId="3960D238" w14:textId="77777777" w:rsidR="002203DF" w:rsidRPr="00104F0A" w:rsidRDefault="002203DF" w:rsidP="009D76CC">
            <w:pPr>
              <w:pStyle w:val="TableText"/>
            </w:pPr>
            <w:r w:rsidRPr="00104F0A">
              <w:t>Label 1</w:t>
            </w:r>
            <w:r w:rsidRPr="00104F0A">
              <w:rPr>
                <w:vertAlign w:val="superscript"/>
              </w:rPr>
              <w:t>st</w:t>
            </w:r>
            <w:r w:rsidRPr="00104F0A">
              <w:t xml:space="preserve"> Digit</w:t>
            </w:r>
          </w:p>
        </w:tc>
        <w:tc>
          <w:tcPr>
            <w:tcW w:w="684" w:type="dxa"/>
            <w:vMerge/>
            <w:tcBorders>
              <w:top w:val="single" w:sz="4" w:space="0" w:color="auto"/>
              <w:left w:val="nil"/>
              <w:bottom w:val="nil"/>
              <w:right w:val="nil"/>
            </w:tcBorders>
          </w:tcPr>
          <w:p w14:paraId="526D6DF5" w14:textId="77777777" w:rsidR="002203DF" w:rsidRPr="00104F0A" w:rsidRDefault="002203DF" w:rsidP="009D76CC">
            <w:pPr>
              <w:pStyle w:val="TableText"/>
            </w:pPr>
          </w:p>
        </w:tc>
        <w:tc>
          <w:tcPr>
            <w:tcW w:w="406" w:type="dxa"/>
          </w:tcPr>
          <w:p w14:paraId="4B203202" w14:textId="77777777" w:rsidR="002203DF" w:rsidRPr="00104F0A" w:rsidRDefault="002203DF" w:rsidP="009D76CC">
            <w:pPr>
              <w:pStyle w:val="TableText"/>
            </w:pPr>
            <w:r w:rsidRPr="00104F0A">
              <w:t>1</w:t>
            </w:r>
          </w:p>
        </w:tc>
        <w:tc>
          <w:tcPr>
            <w:tcW w:w="3562" w:type="dxa"/>
          </w:tcPr>
          <w:p w14:paraId="2D2B670C" w14:textId="77777777" w:rsidR="002203DF" w:rsidRPr="00104F0A" w:rsidRDefault="002203DF" w:rsidP="009D76CC">
            <w:pPr>
              <w:pStyle w:val="TableText"/>
            </w:pPr>
          </w:p>
        </w:tc>
        <w:tc>
          <w:tcPr>
            <w:tcW w:w="1031" w:type="dxa"/>
          </w:tcPr>
          <w:p w14:paraId="751CF58C" w14:textId="77777777" w:rsidR="002203DF" w:rsidRPr="00104F0A" w:rsidRDefault="002203DF" w:rsidP="009D76CC">
            <w:pPr>
              <w:pStyle w:val="TableText"/>
            </w:pPr>
          </w:p>
        </w:tc>
      </w:tr>
      <w:tr w:rsidR="002203DF" w:rsidRPr="00104F0A" w14:paraId="6924653C" w14:textId="77777777" w:rsidTr="009D76CC">
        <w:trPr>
          <w:cantSplit/>
        </w:trPr>
        <w:tc>
          <w:tcPr>
            <w:tcW w:w="565" w:type="dxa"/>
          </w:tcPr>
          <w:p w14:paraId="1FE81357" w14:textId="77777777" w:rsidR="002203DF" w:rsidRPr="00104F0A" w:rsidRDefault="002203DF" w:rsidP="009D76CC">
            <w:pPr>
              <w:pStyle w:val="TableText"/>
            </w:pPr>
            <w:r w:rsidRPr="00104F0A">
              <w:t xml:space="preserve"> 3</w:t>
            </w:r>
          </w:p>
        </w:tc>
        <w:tc>
          <w:tcPr>
            <w:tcW w:w="3320" w:type="dxa"/>
          </w:tcPr>
          <w:p w14:paraId="253AAEB9" w14:textId="77777777" w:rsidR="002203DF" w:rsidRPr="00104F0A" w:rsidRDefault="002203DF" w:rsidP="009D76CC">
            <w:pPr>
              <w:pStyle w:val="TableText"/>
            </w:pPr>
            <w:r w:rsidRPr="00104F0A">
              <w:t>Label 2</w:t>
            </w:r>
            <w:r w:rsidRPr="00104F0A">
              <w:rPr>
                <w:vertAlign w:val="superscript"/>
              </w:rPr>
              <w:t>nd</w:t>
            </w:r>
            <w:r w:rsidRPr="00104F0A">
              <w:t xml:space="preserve"> Digit</w:t>
            </w:r>
          </w:p>
        </w:tc>
        <w:tc>
          <w:tcPr>
            <w:tcW w:w="684" w:type="dxa"/>
            <w:vMerge w:val="restart"/>
            <w:tcBorders>
              <w:top w:val="single" w:sz="4" w:space="0" w:color="auto"/>
              <w:left w:val="nil"/>
              <w:bottom w:val="nil"/>
              <w:right w:val="nil"/>
            </w:tcBorders>
          </w:tcPr>
          <w:p w14:paraId="574DB8EF" w14:textId="77777777" w:rsidR="002203DF" w:rsidRPr="00104F0A" w:rsidRDefault="002203DF" w:rsidP="009D76CC">
            <w:pPr>
              <w:pStyle w:val="TableText"/>
            </w:pPr>
            <w:r w:rsidRPr="00104F0A">
              <w:t>7</w:t>
            </w:r>
          </w:p>
        </w:tc>
        <w:tc>
          <w:tcPr>
            <w:tcW w:w="406" w:type="dxa"/>
            <w:tcBorders>
              <w:top w:val="single" w:sz="4" w:space="0" w:color="auto"/>
              <w:left w:val="nil"/>
              <w:bottom w:val="nil"/>
              <w:right w:val="nil"/>
            </w:tcBorders>
          </w:tcPr>
          <w:p w14:paraId="5BBC9ED6" w14:textId="77777777" w:rsidR="002203DF" w:rsidRPr="00104F0A" w:rsidRDefault="002203DF" w:rsidP="009D76CC">
            <w:pPr>
              <w:pStyle w:val="TableText"/>
            </w:pPr>
            <w:r w:rsidRPr="00104F0A">
              <w:t>1</w:t>
            </w:r>
          </w:p>
        </w:tc>
        <w:tc>
          <w:tcPr>
            <w:tcW w:w="3562" w:type="dxa"/>
          </w:tcPr>
          <w:p w14:paraId="6E2654CD" w14:textId="77777777" w:rsidR="002203DF" w:rsidRPr="00104F0A" w:rsidRDefault="002203DF" w:rsidP="009D76CC">
            <w:pPr>
              <w:pStyle w:val="TableText"/>
            </w:pPr>
          </w:p>
        </w:tc>
        <w:tc>
          <w:tcPr>
            <w:tcW w:w="1031" w:type="dxa"/>
          </w:tcPr>
          <w:p w14:paraId="4F902D3D" w14:textId="77777777" w:rsidR="002203DF" w:rsidRPr="00104F0A" w:rsidRDefault="002203DF" w:rsidP="009D76CC">
            <w:pPr>
              <w:pStyle w:val="TableText"/>
            </w:pPr>
          </w:p>
        </w:tc>
      </w:tr>
      <w:tr w:rsidR="002203DF" w:rsidRPr="00104F0A" w14:paraId="5B45B217" w14:textId="77777777" w:rsidTr="009D76CC">
        <w:trPr>
          <w:cantSplit/>
        </w:trPr>
        <w:tc>
          <w:tcPr>
            <w:tcW w:w="565" w:type="dxa"/>
          </w:tcPr>
          <w:p w14:paraId="344C941A" w14:textId="77777777" w:rsidR="002203DF" w:rsidRPr="00104F0A" w:rsidRDefault="002203DF" w:rsidP="009D76CC">
            <w:pPr>
              <w:pStyle w:val="TableText"/>
            </w:pPr>
            <w:r w:rsidRPr="00104F0A">
              <w:t xml:space="preserve"> 4</w:t>
            </w:r>
          </w:p>
        </w:tc>
        <w:tc>
          <w:tcPr>
            <w:tcW w:w="3320" w:type="dxa"/>
          </w:tcPr>
          <w:p w14:paraId="78DA7319" w14:textId="77777777" w:rsidR="002203DF" w:rsidRPr="00104F0A" w:rsidRDefault="002203DF" w:rsidP="009D76CC">
            <w:pPr>
              <w:pStyle w:val="TableText"/>
            </w:pPr>
            <w:r w:rsidRPr="00104F0A">
              <w:t>Label 2</w:t>
            </w:r>
            <w:r w:rsidRPr="00104F0A">
              <w:rPr>
                <w:vertAlign w:val="superscript"/>
              </w:rPr>
              <w:t>nd</w:t>
            </w:r>
            <w:r w:rsidRPr="00104F0A">
              <w:t xml:space="preserve"> Digit </w:t>
            </w:r>
          </w:p>
        </w:tc>
        <w:tc>
          <w:tcPr>
            <w:tcW w:w="684" w:type="dxa"/>
            <w:vMerge/>
            <w:tcBorders>
              <w:top w:val="single" w:sz="4" w:space="0" w:color="auto"/>
              <w:left w:val="nil"/>
              <w:bottom w:val="nil"/>
              <w:right w:val="nil"/>
            </w:tcBorders>
          </w:tcPr>
          <w:p w14:paraId="6F7E7520" w14:textId="77777777" w:rsidR="002203DF" w:rsidRPr="00104F0A" w:rsidRDefault="002203DF" w:rsidP="009D76CC">
            <w:pPr>
              <w:pStyle w:val="TableText"/>
            </w:pPr>
          </w:p>
        </w:tc>
        <w:tc>
          <w:tcPr>
            <w:tcW w:w="406" w:type="dxa"/>
          </w:tcPr>
          <w:p w14:paraId="61602DF5" w14:textId="77777777" w:rsidR="002203DF" w:rsidRPr="00104F0A" w:rsidRDefault="002203DF" w:rsidP="009D76CC">
            <w:pPr>
              <w:pStyle w:val="TableText"/>
            </w:pPr>
            <w:r w:rsidRPr="00104F0A">
              <w:t>1</w:t>
            </w:r>
          </w:p>
        </w:tc>
        <w:tc>
          <w:tcPr>
            <w:tcW w:w="3562" w:type="dxa"/>
          </w:tcPr>
          <w:p w14:paraId="41CFE80B" w14:textId="77777777" w:rsidR="002203DF" w:rsidRPr="00104F0A" w:rsidRDefault="002203DF" w:rsidP="009D76CC">
            <w:pPr>
              <w:pStyle w:val="TableText"/>
            </w:pPr>
          </w:p>
        </w:tc>
        <w:tc>
          <w:tcPr>
            <w:tcW w:w="1031" w:type="dxa"/>
          </w:tcPr>
          <w:p w14:paraId="6005D83E" w14:textId="77777777" w:rsidR="002203DF" w:rsidRPr="00104F0A" w:rsidRDefault="002203DF" w:rsidP="009D76CC">
            <w:pPr>
              <w:pStyle w:val="TableText"/>
            </w:pPr>
          </w:p>
        </w:tc>
      </w:tr>
      <w:tr w:rsidR="002203DF" w:rsidRPr="00104F0A" w14:paraId="5B6F01A0" w14:textId="77777777" w:rsidTr="009D76CC">
        <w:trPr>
          <w:cantSplit/>
        </w:trPr>
        <w:tc>
          <w:tcPr>
            <w:tcW w:w="565" w:type="dxa"/>
          </w:tcPr>
          <w:p w14:paraId="1BCE07F4" w14:textId="77777777" w:rsidR="002203DF" w:rsidRPr="00104F0A" w:rsidRDefault="002203DF" w:rsidP="009D76CC">
            <w:pPr>
              <w:pStyle w:val="TableText"/>
            </w:pPr>
            <w:r w:rsidRPr="00104F0A">
              <w:t xml:space="preserve"> 5</w:t>
            </w:r>
          </w:p>
        </w:tc>
        <w:tc>
          <w:tcPr>
            <w:tcW w:w="3320" w:type="dxa"/>
          </w:tcPr>
          <w:p w14:paraId="4A13EF2F" w14:textId="77777777" w:rsidR="002203DF" w:rsidRPr="00104F0A" w:rsidRDefault="002203DF" w:rsidP="009D76CC">
            <w:pPr>
              <w:pStyle w:val="TableText"/>
            </w:pPr>
            <w:r w:rsidRPr="00104F0A">
              <w:t>Label 2</w:t>
            </w:r>
            <w:r w:rsidRPr="00104F0A">
              <w:rPr>
                <w:vertAlign w:val="superscript"/>
              </w:rPr>
              <w:t>nd</w:t>
            </w:r>
            <w:r w:rsidRPr="00104F0A">
              <w:t xml:space="preserve"> Digit</w:t>
            </w:r>
          </w:p>
        </w:tc>
        <w:tc>
          <w:tcPr>
            <w:tcW w:w="684" w:type="dxa"/>
            <w:vMerge/>
            <w:tcBorders>
              <w:top w:val="single" w:sz="4" w:space="0" w:color="auto"/>
              <w:left w:val="nil"/>
              <w:bottom w:val="single" w:sz="4" w:space="0" w:color="auto"/>
              <w:right w:val="nil"/>
            </w:tcBorders>
          </w:tcPr>
          <w:p w14:paraId="79CBCC37" w14:textId="77777777" w:rsidR="002203DF" w:rsidRPr="00104F0A" w:rsidRDefault="002203DF" w:rsidP="009D76CC">
            <w:pPr>
              <w:pStyle w:val="TableText"/>
            </w:pPr>
          </w:p>
        </w:tc>
        <w:tc>
          <w:tcPr>
            <w:tcW w:w="406" w:type="dxa"/>
          </w:tcPr>
          <w:p w14:paraId="1A665AA3" w14:textId="77777777" w:rsidR="002203DF" w:rsidRPr="00104F0A" w:rsidRDefault="002203DF" w:rsidP="009D76CC">
            <w:pPr>
              <w:pStyle w:val="TableText"/>
            </w:pPr>
            <w:r w:rsidRPr="00104F0A">
              <w:t>1</w:t>
            </w:r>
          </w:p>
        </w:tc>
        <w:tc>
          <w:tcPr>
            <w:tcW w:w="3562" w:type="dxa"/>
          </w:tcPr>
          <w:p w14:paraId="63AFCE0B" w14:textId="77777777" w:rsidR="002203DF" w:rsidRPr="00104F0A" w:rsidRDefault="002203DF" w:rsidP="009D76CC">
            <w:pPr>
              <w:pStyle w:val="TableText"/>
            </w:pPr>
          </w:p>
        </w:tc>
        <w:tc>
          <w:tcPr>
            <w:tcW w:w="1031" w:type="dxa"/>
          </w:tcPr>
          <w:p w14:paraId="6A8069FD" w14:textId="77777777" w:rsidR="002203DF" w:rsidRPr="00104F0A" w:rsidRDefault="002203DF" w:rsidP="009D76CC">
            <w:pPr>
              <w:pStyle w:val="TableText"/>
            </w:pPr>
          </w:p>
        </w:tc>
      </w:tr>
      <w:tr w:rsidR="002203DF" w:rsidRPr="00104F0A" w14:paraId="0C36875F" w14:textId="77777777" w:rsidTr="009D76CC">
        <w:trPr>
          <w:cantSplit/>
        </w:trPr>
        <w:tc>
          <w:tcPr>
            <w:tcW w:w="565" w:type="dxa"/>
          </w:tcPr>
          <w:p w14:paraId="4C9E347C" w14:textId="77777777" w:rsidR="002203DF" w:rsidRPr="00104F0A" w:rsidRDefault="002203DF" w:rsidP="009D76CC">
            <w:pPr>
              <w:pStyle w:val="TableText"/>
            </w:pPr>
            <w:r w:rsidRPr="00104F0A">
              <w:t xml:space="preserve"> 6</w:t>
            </w:r>
          </w:p>
        </w:tc>
        <w:tc>
          <w:tcPr>
            <w:tcW w:w="3320" w:type="dxa"/>
          </w:tcPr>
          <w:p w14:paraId="6C505F52" w14:textId="77777777" w:rsidR="002203DF" w:rsidRPr="00104F0A" w:rsidRDefault="002203DF" w:rsidP="009D76CC">
            <w:pPr>
              <w:pStyle w:val="TableText"/>
            </w:pPr>
            <w:r w:rsidRPr="00104F0A">
              <w:t>Label 3</w:t>
            </w:r>
            <w:r w:rsidRPr="00104F0A">
              <w:rPr>
                <w:vertAlign w:val="superscript"/>
              </w:rPr>
              <w:t>rd</w:t>
            </w:r>
            <w:r w:rsidRPr="00104F0A">
              <w:t xml:space="preserve"> Digit</w:t>
            </w:r>
          </w:p>
        </w:tc>
        <w:tc>
          <w:tcPr>
            <w:tcW w:w="684" w:type="dxa"/>
            <w:vMerge w:val="restart"/>
            <w:tcBorders>
              <w:top w:val="single" w:sz="4" w:space="0" w:color="auto"/>
              <w:left w:val="nil"/>
              <w:bottom w:val="single" w:sz="4" w:space="0" w:color="auto"/>
              <w:right w:val="nil"/>
            </w:tcBorders>
          </w:tcPr>
          <w:p w14:paraId="6265CAAB" w14:textId="77777777" w:rsidR="002203DF" w:rsidRPr="00104F0A" w:rsidRDefault="002203DF" w:rsidP="009D76CC">
            <w:pPr>
              <w:pStyle w:val="TableText"/>
            </w:pPr>
            <w:r w:rsidRPr="00104F0A">
              <w:t>4</w:t>
            </w:r>
          </w:p>
        </w:tc>
        <w:tc>
          <w:tcPr>
            <w:tcW w:w="406" w:type="dxa"/>
            <w:tcBorders>
              <w:top w:val="single" w:sz="4" w:space="0" w:color="auto"/>
              <w:left w:val="nil"/>
              <w:bottom w:val="nil"/>
              <w:right w:val="nil"/>
            </w:tcBorders>
          </w:tcPr>
          <w:p w14:paraId="761CE1F4" w14:textId="77777777" w:rsidR="002203DF" w:rsidRPr="00104F0A" w:rsidRDefault="002203DF" w:rsidP="009D76CC">
            <w:pPr>
              <w:pStyle w:val="TableText"/>
            </w:pPr>
            <w:r w:rsidRPr="00104F0A">
              <w:t>1</w:t>
            </w:r>
          </w:p>
        </w:tc>
        <w:tc>
          <w:tcPr>
            <w:tcW w:w="3562" w:type="dxa"/>
          </w:tcPr>
          <w:p w14:paraId="4D1533B1" w14:textId="77777777" w:rsidR="002203DF" w:rsidRPr="00104F0A" w:rsidRDefault="002203DF" w:rsidP="009D76CC">
            <w:pPr>
              <w:pStyle w:val="TableText"/>
            </w:pPr>
          </w:p>
        </w:tc>
        <w:tc>
          <w:tcPr>
            <w:tcW w:w="1031" w:type="dxa"/>
          </w:tcPr>
          <w:p w14:paraId="416CF66D" w14:textId="77777777" w:rsidR="002203DF" w:rsidRPr="00104F0A" w:rsidRDefault="002203DF" w:rsidP="009D76CC">
            <w:pPr>
              <w:pStyle w:val="TableText"/>
            </w:pPr>
          </w:p>
        </w:tc>
      </w:tr>
      <w:tr w:rsidR="002203DF" w:rsidRPr="00104F0A" w14:paraId="74A6749A" w14:textId="77777777" w:rsidTr="009D76CC">
        <w:trPr>
          <w:cantSplit/>
        </w:trPr>
        <w:tc>
          <w:tcPr>
            <w:tcW w:w="565" w:type="dxa"/>
          </w:tcPr>
          <w:p w14:paraId="22F3FDD6" w14:textId="77777777" w:rsidR="002203DF" w:rsidRPr="00104F0A" w:rsidRDefault="002203DF" w:rsidP="009D76CC">
            <w:pPr>
              <w:pStyle w:val="TableText"/>
            </w:pPr>
            <w:r w:rsidRPr="00104F0A">
              <w:t xml:space="preserve"> 7</w:t>
            </w:r>
          </w:p>
        </w:tc>
        <w:tc>
          <w:tcPr>
            <w:tcW w:w="3320" w:type="dxa"/>
          </w:tcPr>
          <w:p w14:paraId="055DC8AC" w14:textId="77777777" w:rsidR="002203DF" w:rsidRPr="00104F0A" w:rsidRDefault="002203DF" w:rsidP="009D76CC">
            <w:pPr>
              <w:pStyle w:val="TableText"/>
            </w:pPr>
            <w:r w:rsidRPr="00104F0A">
              <w:t>Label 3</w:t>
            </w:r>
            <w:r w:rsidRPr="00104F0A">
              <w:rPr>
                <w:vertAlign w:val="superscript"/>
              </w:rPr>
              <w:t>rd</w:t>
            </w:r>
            <w:r w:rsidRPr="00104F0A">
              <w:t xml:space="preserve"> Digit</w:t>
            </w:r>
          </w:p>
        </w:tc>
        <w:tc>
          <w:tcPr>
            <w:tcW w:w="684" w:type="dxa"/>
            <w:vMerge/>
            <w:tcBorders>
              <w:top w:val="single" w:sz="4" w:space="0" w:color="auto"/>
              <w:left w:val="nil"/>
              <w:bottom w:val="single" w:sz="4" w:space="0" w:color="auto"/>
              <w:right w:val="nil"/>
            </w:tcBorders>
          </w:tcPr>
          <w:p w14:paraId="79E81E5C" w14:textId="77777777" w:rsidR="002203DF" w:rsidRPr="00104F0A" w:rsidRDefault="002203DF" w:rsidP="009D76CC">
            <w:pPr>
              <w:pStyle w:val="TableText"/>
            </w:pPr>
          </w:p>
        </w:tc>
        <w:tc>
          <w:tcPr>
            <w:tcW w:w="406" w:type="dxa"/>
          </w:tcPr>
          <w:p w14:paraId="58E1B23F" w14:textId="77777777" w:rsidR="002203DF" w:rsidRPr="00104F0A" w:rsidRDefault="002203DF" w:rsidP="009D76CC">
            <w:pPr>
              <w:pStyle w:val="TableText"/>
            </w:pPr>
            <w:r w:rsidRPr="00104F0A">
              <w:t>0</w:t>
            </w:r>
          </w:p>
        </w:tc>
        <w:tc>
          <w:tcPr>
            <w:tcW w:w="3562" w:type="dxa"/>
          </w:tcPr>
          <w:p w14:paraId="657FFA6B" w14:textId="77777777" w:rsidR="002203DF" w:rsidRPr="00104F0A" w:rsidRDefault="002203DF" w:rsidP="009D76CC">
            <w:pPr>
              <w:pStyle w:val="TableText"/>
            </w:pPr>
          </w:p>
        </w:tc>
        <w:tc>
          <w:tcPr>
            <w:tcW w:w="1031" w:type="dxa"/>
          </w:tcPr>
          <w:p w14:paraId="79B6CB69" w14:textId="77777777" w:rsidR="002203DF" w:rsidRPr="00104F0A" w:rsidRDefault="002203DF" w:rsidP="009D76CC">
            <w:pPr>
              <w:pStyle w:val="TableText"/>
            </w:pPr>
          </w:p>
        </w:tc>
      </w:tr>
      <w:tr w:rsidR="002203DF" w:rsidRPr="00104F0A" w14:paraId="1920FAB1" w14:textId="77777777" w:rsidTr="009D76CC">
        <w:trPr>
          <w:cantSplit/>
        </w:trPr>
        <w:tc>
          <w:tcPr>
            <w:tcW w:w="565" w:type="dxa"/>
          </w:tcPr>
          <w:p w14:paraId="30D422B8" w14:textId="77777777" w:rsidR="002203DF" w:rsidRPr="00104F0A" w:rsidRDefault="002203DF" w:rsidP="009D76CC">
            <w:pPr>
              <w:pStyle w:val="TableText"/>
            </w:pPr>
            <w:r w:rsidRPr="00104F0A">
              <w:t xml:space="preserve"> 8</w:t>
            </w:r>
          </w:p>
        </w:tc>
        <w:tc>
          <w:tcPr>
            <w:tcW w:w="3320" w:type="dxa"/>
          </w:tcPr>
          <w:p w14:paraId="5544C08A" w14:textId="77777777" w:rsidR="002203DF" w:rsidRPr="00104F0A" w:rsidRDefault="002203DF" w:rsidP="009D76CC">
            <w:pPr>
              <w:pStyle w:val="TableText"/>
            </w:pPr>
            <w:r w:rsidRPr="00104F0A">
              <w:t>Label 3</w:t>
            </w:r>
            <w:r w:rsidRPr="00104F0A">
              <w:rPr>
                <w:vertAlign w:val="superscript"/>
              </w:rPr>
              <w:t>rd</w:t>
            </w:r>
            <w:r w:rsidRPr="00104F0A">
              <w:t xml:space="preserve"> Digit</w:t>
            </w:r>
          </w:p>
        </w:tc>
        <w:tc>
          <w:tcPr>
            <w:tcW w:w="684" w:type="dxa"/>
            <w:vMerge/>
            <w:tcBorders>
              <w:top w:val="single" w:sz="4" w:space="0" w:color="auto"/>
              <w:left w:val="nil"/>
              <w:bottom w:val="single" w:sz="4" w:space="0" w:color="auto"/>
              <w:right w:val="nil"/>
            </w:tcBorders>
          </w:tcPr>
          <w:p w14:paraId="499B43DA" w14:textId="77777777" w:rsidR="002203DF" w:rsidRPr="00104F0A" w:rsidRDefault="002203DF" w:rsidP="009D76CC">
            <w:pPr>
              <w:pStyle w:val="TableText"/>
            </w:pPr>
          </w:p>
        </w:tc>
        <w:tc>
          <w:tcPr>
            <w:tcW w:w="406" w:type="dxa"/>
            <w:tcBorders>
              <w:bottom w:val="single" w:sz="4" w:space="0" w:color="auto"/>
            </w:tcBorders>
          </w:tcPr>
          <w:p w14:paraId="6486D43D" w14:textId="77777777" w:rsidR="002203DF" w:rsidRPr="00104F0A" w:rsidRDefault="002203DF" w:rsidP="009D76CC">
            <w:pPr>
              <w:pStyle w:val="TableText"/>
            </w:pPr>
            <w:r w:rsidRPr="00104F0A">
              <w:t>0</w:t>
            </w:r>
          </w:p>
        </w:tc>
        <w:tc>
          <w:tcPr>
            <w:tcW w:w="3562" w:type="dxa"/>
          </w:tcPr>
          <w:p w14:paraId="23892465" w14:textId="77777777" w:rsidR="002203DF" w:rsidRPr="00104F0A" w:rsidRDefault="002203DF" w:rsidP="009D76CC">
            <w:pPr>
              <w:pStyle w:val="TableText"/>
            </w:pPr>
          </w:p>
        </w:tc>
        <w:tc>
          <w:tcPr>
            <w:tcW w:w="1031" w:type="dxa"/>
          </w:tcPr>
          <w:p w14:paraId="5F45F04F" w14:textId="77777777" w:rsidR="002203DF" w:rsidRPr="00104F0A" w:rsidRDefault="002203DF" w:rsidP="009D76CC">
            <w:pPr>
              <w:pStyle w:val="TableText"/>
            </w:pPr>
          </w:p>
        </w:tc>
      </w:tr>
      <w:tr w:rsidR="002203DF" w:rsidRPr="00104F0A" w14:paraId="41750BA1" w14:textId="77777777" w:rsidTr="009D76CC">
        <w:tc>
          <w:tcPr>
            <w:tcW w:w="565" w:type="dxa"/>
          </w:tcPr>
          <w:p w14:paraId="213E12AC" w14:textId="77777777" w:rsidR="002203DF" w:rsidRPr="00104F0A" w:rsidRDefault="002203DF" w:rsidP="009D76CC">
            <w:pPr>
              <w:pStyle w:val="TableText"/>
            </w:pPr>
            <w:r w:rsidRPr="00104F0A">
              <w:t xml:space="preserve"> 9</w:t>
            </w:r>
          </w:p>
        </w:tc>
        <w:tc>
          <w:tcPr>
            <w:tcW w:w="3320" w:type="dxa"/>
          </w:tcPr>
          <w:p w14:paraId="655F1711" w14:textId="77777777" w:rsidR="002203DF" w:rsidRPr="00104F0A" w:rsidRDefault="002203DF" w:rsidP="009D76CC">
            <w:pPr>
              <w:pStyle w:val="TableText"/>
            </w:pPr>
            <w:r w:rsidRPr="00104F0A">
              <w:t>Pad</w:t>
            </w:r>
          </w:p>
        </w:tc>
        <w:tc>
          <w:tcPr>
            <w:tcW w:w="1090" w:type="dxa"/>
            <w:gridSpan w:val="2"/>
          </w:tcPr>
          <w:p w14:paraId="0C04C510" w14:textId="77777777" w:rsidR="002203DF" w:rsidRPr="00104F0A" w:rsidRDefault="002203DF" w:rsidP="009D76CC">
            <w:pPr>
              <w:pStyle w:val="TableText"/>
            </w:pPr>
          </w:p>
        </w:tc>
        <w:tc>
          <w:tcPr>
            <w:tcW w:w="3562" w:type="dxa"/>
          </w:tcPr>
          <w:p w14:paraId="2E08C125" w14:textId="77777777" w:rsidR="002203DF" w:rsidRPr="00104F0A" w:rsidRDefault="002203DF" w:rsidP="009D76CC">
            <w:pPr>
              <w:pStyle w:val="TableText"/>
            </w:pPr>
          </w:p>
        </w:tc>
        <w:tc>
          <w:tcPr>
            <w:tcW w:w="1031" w:type="dxa"/>
          </w:tcPr>
          <w:p w14:paraId="20E6631D" w14:textId="77777777" w:rsidR="002203DF" w:rsidRPr="00104F0A" w:rsidRDefault="002203DF" w:rsidP="009D76CC">
            <w:pPr>
              <w:pStyle w:val="TableText"/>
            </w:pPr>
          </w:p>
        </w:tc>
      </w:tr>
      <w:tr w:rsidR="002203DF" w:rsidRPr="00104F0A" w14:paraId="4FDA7F31" w14:textId="77777777" w:rsidTr="009D76CC">
        <w:tc>
          <w:tcPr>
            <w:tcW w:w="565" w:type="dxa"/>
          </w:tcPr>
          <w:p w14:paraId="424BECE4" w14:textId="77777777" w:rsidR="002203DF" w:rsidRPr="00104F0A" w:rsidRDefault="002203DF" w:rsidP="009D76CC">
            <w:pPr>
              <w:pStyle w:val="TableText"/>
            </w:pPr>
            <w:r w:rsidRPr="00104F0A">
              <w:t>10</w:t>
            </w:r>
          </w:p>
        </w:tc>
        <w:tc>
          <w:tcPr>
            <w:tcW w:w="3320" w:type="dxa"/>
          </w:tcPr>
          <w:p w14:paraId="75CBB2A7" w14:textId="77777777" w:rsidR="002203DF" w:rsidRPr="00104F0A" w:rsidRDefault="002203DF" w:rsidP="009D76CC">
            <w:pPr>
              <w:pStyle w:val="TableText"/>
            </w:pPr>
            <w:r w:rsidRPr="00104F0A">
              <w:t xml:space="preserve">Pad </w:t>
            </w:r>
          </w:p>
        </w:tc>
        <w:tc>
          <w:tcPr>
            <w:tcW w:w="1090" w:type="dxa"/>
            <w:gridSpan w:val="2"/>
          </w:tcPr>
          <w:p w14:paraId="2291A9FB" w14:textId="77777777" w:rsidR="002203DF" w:rsidRPr="00104F0A" w:rsidRDefault="002203DF" w:rsidP="009D76CC">
            <w:pPr>
              <w:pStyle w:val="TableText"/>
            </w:pPr>
          </w:p>
        </w:tc>
        <w:tc>
          <w:tcPr>
            <w:tcW w:w="3562" w:type="dxa"/>
          </w:tcPr>
          <w:p w14:paraId="4932B8A8" w14:textId="77777777" w:rsidR="002203DF" w:rsidRPr="00104F0A" w:rsidRDefault="002203DF" w:rsidP="009D76CC">
            <w:pPr>
              <w:pStyle w:val="TableText"/>
            </w:pPr>
          </w:p>
        </w:tc>
        <w:tc>
          <w:tcPr>
            <w:tcW w:w="1031" w:type="dxa"/>
          </w:tcPr>
          <w:p w14:paraId="39E2E0E5" w14:textId="77777777" w:rsidR="002203DF" w:rsidRPr="00104F0A" w:rsidRDefault="002203DF" w:rsidP="009D76CC">
            <w:pPr>
              <w:pStyle w:val="TableText"/>
            </w:pPr>
          </w:p>
        </w:tc>
      </w:tr>
      <w:tr w:rsidR="002203DF" w:rsidRPr="00104F0A" w14:paraId="503D2066" w14:textId="77777777" w:rsidTr="009D76CC">
        <w:tc>
          <w:tcPr>
            <w:tcW w:w="565" w:type="dxa"/>
          </w:tcPr>
          <w:p w14:paraId="0C4E5804" w14:textId="77777777" w:rsidR="002203DF" w:rsidRPr="00104F0A" w:rsidRDefault="002203DF" w:rsidP="009D76CC">
            <w:pPr>
              <w:pStyle w:val="TableText"/>
            </w:pPr>
            <w:r w:rsidRPr="00104F0A">
              <w:t>11</w:t>
            </w:r>
          </w:p>
        </w:tc>
        <w:tc>
          <w:tcPr>
            <w:tcW w:w="3320" w:type="dxa"/>
          </w:tcPr>
          <w:p w14:paraId="3493436E" w14:textId="77777777" w:rsidR="002203DF" w:rsidRPr="00104F0A" w:rsidRDefault="002203DF" w:rsidP="009D76CC">
            <w:pPr>
              <w:pStyle w:val="TableText"/>
            </w:pPr>
            <w:r w:rsidRPr="00104F0A">
              <w:t>M&amp;S Status</w:t>
            </w:r>
          </w:p>
        </w:tc>
        <w:tc>
          <w:tcPr>
            <w:tcW w:w="1090" w:type="dxa"/>
            <w:gridSpan w:val="2"/>
          </w:tcPr>
          <w:p w14:paraId="108EB2B9" w14:textId="77777777" w:rsidR="002203DF" w:rsidRPr="00104F0A" w:rsidRDefault="002203DF" w:rsidP="009D76CC">
            <w:pPr>
              <w:pStyle w:val="TableText"/>
            </w:pPr>
          </w:p>
        </w:tc>
        <w:tc>
          <w:tcPr>
            <w:tcW w:w="3562" w:type="dxa"/>
          </w:tcPr>
          <w:p w14:paraId="4D6B1BED" w14:textId="77777777" w:rsidR="002203DF" w:rsidRPr="00104F0A" w:rsidRDefault="002203DF" w:rsidP="009D76CC">
            <w:pPr>
              <w:pStyle w:val="TableText"/>
            </w:pPr>
            <w:r w:rsidRPr="00104F0A">
              <w:t>0</w:t>
            </w:r>
            <w:r w:rsidR="00CC228E">
              <w:t xml:space="preserve"> </w:t>
            </w:r>
            <w:r w:rsidRPr="00104F0A">
              <w:t>=</w:t>
            </w:r>
            <w:r w:rsidR="00CC228E">
              <w:t xml:space="preserve"> </w:t>
            </w:r>
            <w:r w:rsidRPr="00104F0A">
              <w:t>Inactive</w:t>
            </w:r>
          </w:p>
          <w:p w14:paraId="211B4032" w14:textId="77777777" w:rsidR="002203DF" w:rsidRDefault="002203DF" w:rsidP="009D76CC">
            <w:pPr>
              <w:pStyle w:val="TableText"/>
            </w:pPr>
            <w:r w:rsidRPr="00104F0A">
              <w:t>1</w:t>
            </w:r>
            <w:r w:rsidR="00CC228E">
              <w:t xml:space="preserve"> </w:t>
            </w:r>
            <w:r w:rsidRPr="00104F0A">
              <w:t>=</w:t>
            </w:r>
            <w:r w:rsidR="00CC228E">
              <w:t xml:space="preserve"> </w:t>
            </w:r>
            <w:r w:rsidRPr="00104F0A">
              <w:t>Active Represents pilot selection AND software status</w:t>
            </w:r>
          </w:p>
          <w:p w14:paraId="2D7A83A0" w14:textId="77777777" w:rsidR="00E65EF9" w:rsidRPr="00104F0A" w:rsidRDefault="00E65EF9" w:rsidP="009D76CC">
            <w:pPr>
              <w:pStyle w:val="TableText"/>
            </w:pPr>
          </w:p>
        </w:tc>
        <w:tc>
          <w:tcPr>
            <w:tcW w:w="1031" w:type="dxa"/>
          </w:tcPr>
          <w:p w14:paraId="50185336" w14:textId="77777777" w:rsidR="002203DF" w:rsidRPr="00104F0A" w:rsidRDefault="002203DF" w:rsidP="009D76CC">
            <w:pPr>
              <w:pStyle w:val="TableText"/>
            </w:pPr>
          </w:p>
        </w:tc>
      </w:tr>
      <w:tr w:rsidR="002203DF" w:rsidRPr="00104F0A" w14:paraId="333E0494" w14:textId="77777777" w:rsidTr="009D76CC">
        <w:tc>
          <w:tcPr>
            <w:tcW w:w="565" w:type="dxa"/>
          </w:tcPr>
          <w:p w14:paraId="5410C477" w14:textId="77777777" w:rsidR="002203DF" w:rsidRPr="00104F0A" w:rsidRDefault="002203DF" w:rsidP="009D76CC">
            <w:pPr>
              <w:pStyle w:val="TableText"/>
            </w:pPr>
            <w:r w:rsidRPr="00104F0A">
              <w:t>12</w:t>
            </w:r>
          </w:p>
        </w:tc>
        <w:tc>
          <w:tcPr>
            <w:tcW w:w="3320" w:type="dxa"/>
          </w:tcPr>
          <w:p w14:paraId="224DFA26" w14:textId="77777777" w:rsidR="002203DF" w:rsidRPr="00104F0A" w:rsidRDefault="002203DF" w:rsidP="009D76CC">
            <w:pPr>
              <w:pStyle w:val="TableText"/>
            </w:pPr>
            <w:r w:rsidRPr="00104F0A">
              <w:t>Speed Change Indicator</w:t>
            </w:r>
          </w:p>
        </w:tc>
        <w:tc>
          <w:tcPr>
            <w:tcW w:w="1090" w:type="dxa"/>
            <w:gridSpan w:val="2"/>
          </w:tcPr>
          <w:p w14:paraId="24825361" w14:textId="77777777" w:rsidR="002203DF" w:rsidRPr="00104F0A" w:rsidRDefault="002203DF" w:rsidP="009D76CC">
            <w:pPr>
              <w:pStyle w:val="TableText"/>
            </w:pPr>
          </w:p>
        </w:tc>
        <w:tc>
          <w:tcPr>
            <w:tcW w:w="3562" w:type="dxa"/>
          </w:tcPr>
          <w:p w14:paraId="36C58655" w14:textId="77777777" w:rsidR="002203DF" w:rsidRPr="00104F0A" w:rsidRDefault="002203DF" w:rsidP="009D76CC">
            <w:pPr>
              <w:pStyle w:val="TableText"/>
            </w:pPr>
            <w:r w:rsidRPr="00104F0A">
              <w:t>0 = Speed Not Changed</w:t>
            </w:r>
          </w:p>
          <w:p w14:paraId="52BF3967" w14:textId="77777777" w:rsidR="002203DF" w:rsidRDefault="002203DF" w:rsidP="009D76CC">
            <w:pPr>
              <w:pStyle w:val="TableText"/>
            </w:pPr>
            <w:r w:rsidRPr="00104F0A">
              <w:t>1 = Speed Changed A speed command has been issued different than a previous command. Causes a message to be posted.</w:t>
            </w:r>
          </w:p>
          <w:p w14:paraId="0D0A0C0C" w14:textId="77777777" w:rsidR="00E65EF9" w:rsidRPr="00104F0A" w:rsidRDefault="00E65EF9" w:rsidP="009D76CC">
            <w:pPr>
              <w:pStyle w:val="TableText"/>
            </w:pPr>
          </w:p>
        </w:tc>
        <w:tc>
          <w:tcPr>
            <w:tcW w:w="1031" w:type="dxa"/>
          </w:tcPr>
          <w:p w14:paraId="557CE3DA" w14:textId="77777777" w:rsidR="002203DF" w:rsidRPr="00104F0A" w:rsidRDefault="002203DF" w:rsidP="009D76CC">
            <w:pPr>
              <w:pStyle w:val="TableText"/>
            </w:pPr>
          </w:p>
        </w:tc>
      </w:tr>
      <w:tr w:rsidR="002203DF" w:rsidRPr="00104F0A" w14:paraId="4C937605" w14:textId="77777777" w:rsidTr="009D76CC">
        <w:tc>
          <w:tcPr>
            <w:tcW w:w="565" w:type="dxa"/>
          </w:tcPr>
          <w:p w14:paraId="6D426832" w14:textId="77777777" w:rsidR="002203DF" w:rsidRPr="00104F0A" w:rsidRDefault="002203DF" w:rsidP="009D76CC">
            <w:pPr>
              <w:pStyle w:val="TableText"/>
            </w:pPr>
            <w:r w:rsidRPr="00104F0A">
              <w:t>13</w:t>
            </w:r>
          </w:p>
        </w:tc>
        <w:tc>
          <w:tcPr>
            <w:tcW w:w="3320" w:type="dxa"/>
          </w:tcPr>
          <w:p w14:paraId="27A43C7A" w14:textId="77777777" w:rsidR="002203DF" w:rsidRPr="00104F0A" w:rsidRDefault="002203DF" w:rsidP="009D76CC">
            <w:pPr>
              <w:pStyle w:val="TableText"/>
            </w:pPr>
            <w:r w:rsidRPr="00104F0A">
              <w:t>Speed Command Valid</w:t>
            </w:r>
          </w:p>
        </w:tc>
        <w:tc>
          <w:tcPr>
            <w:tcW w:w="1090" w:type="dxa"/>
            <w:gridSpan w:val="2"/>
          </w:tcPr>
          <w:p w14:paraId="62B0E6F7" w14:textId="77777777" w:rsidR="002203DF" w:rsidRPr="00104F0A" w:rsidRDefault="002203DF" w:rsidP="009D76CC">
            <w:pPr>
              <w:pStyle w:val="TableText"/>
            </w:pPr>
          </w:p>
        </w:tc>
        <w:tc>
          <w:tcPr>
            <w:tcW w:w="3562" w:type="dxa"/>
          </w:tcPr>
          <w:p w14:paraId="379978FC" w14:textId="77777777" w:rsidR="002203DF" w:rsidRPr="00104F0A" w:rsidRDefault="002203DF" w:rsidP="009D76CC">
            <w:pPr>
              <w:pStyle w:val="TableText"/>
            </w:pPr>
            <w:r w:rsidRPr="00104F0A">
              <w:t>1 = Valid</w:t>
            </w:r>
          </w:p>
          <w:p w14:paraId="15C31A91" w14:textId="77777777" w:rsidR="002203DF" w:rsidRDefault="002203DF" w:rsidP="009D76CC">
            <w:pPr>
              <w:pStyle w:val="TableText"/>
            </w:pPr>
            <w:r w:rsidRPr="00104F0A">
              <w:t>0 = Invalid Applies to either mach or airspeed. Dashes if invalid.</w:t>
            </w:r>
          </w:p>
          <w:p w14:paraId="78DED6EF" w14:textId="77777777" w:rsidR="00E65EF9" w:rsidRPr="00104F0A" w:rsidRDefault="00E65EF9" w:rsidP="009D76CC">
            <w:pPr>
              <w:pStyle w:val="TableText"/>
            </w:pPr>
          </w:p>
        </w:tc>
        <w:tc>
          <w:tcPr>
            <w:tcW w:w="1031" w:type="dxa"/>
          </w:tcPr>
          <w:p w14:paraId="17E879C0" w14:textId="77777777" w:rsidR="002203DF" w:rsidRPr="00104F0A" w:rsidRDefault="002203DF" w:rsidP="009D76CC">
            <w:pPr>
              <w:pStyle w:val="TableText"/>
            </w:pPr>
          </w:p>
        </w:tc>
      </w:tr>
      <w:tr w:rsidR="002203DF" w:rsidRPr="00104F0A" w14:paraId="2B3E1C1F" w14:textId="77777777" w:rsidTr="009D76CC">
        <w:tc>
          <w:tcPr>
            <w:tcW w:w="565" w:type="dxa"/>
          </w:tcPr>
          <w:p w14:paraId="50236B4B" w14:textId="77777777" w:rsidR="002203DF" w:rsidRPr="00104F0A" w:rsidRDefault="002203DF" w:rsidP="009D76CC">
            <w:pPr>
              <w:pStyle w:val="TableText"/>
            </w:pPr>
            <w:r w:rsidRPr="00104F0A">
              <w:t>14</w:t>
            </w:r>
          </w:p>
        </w:tc>
        <w:tc>
          <w:tcPr>
            <w:tcW w:w="3320" w:type="dxa"/>
          </w:tcPr>
          <w:p w14:paraId="79D7EF0A" w14:textId="77777777" w:rsidR="002203DF" w:rsidRPr="00104F0A" w:rsidRDefault="002203DF" w:rsidP="009D76CC">
            <w:pPr>
              <w:pStyle w:val="TableText"/>
            </w:pPr>
            <w:r w:rsidRPr="00104F0A">
              <w:t>Ownship Data Error</w:t>
            </w:r>
          </w:p>
        </w:tc>
        <w:tc>
          <w:tcPr>
            <w:tcW w:w="1090" w:type="dxa"/>
            <w:gridSpan w:val="2"/>
          </w:tcPr>
          <w:p w14:paraId="6BFA47D1" w14:textId="77777777" w:rsidR="002203DF" w:rsidRPr="00104F0A" w:rsidRDefault="002203DF" w:rsidP="009D76CC">
            <w:pPr>
              <w:pStyle w:val="TableText"/>
            </w:pPr>
          </w:p>
        </w:tc>
        <w:tc>
          <w:tcPr>
            <w:tcW w:w="3562" w:type="dxa"/>
          </w:tcPr>
          <w:p w14:paraId="7BA2206C" w14:textId="77777777" w:rsidR="002203DF" w:rsidRPr="00104F0A" w:rsidRDefault="002203DF" w:rsidP="009D76CC">
            <w:pPr>
              <w:pStyle w:val="TableText"/>
            </w:pPr>
            <w:r w:rsidRPr="00104F0A">
              <w:t>0 = No Error</w:t>
            </w:r>
          </w:p>
          <w:p w14:paraId="15C2C70C" w14:textId="77777777" w:rsidR="002203DF" w:rsidRDefault="002203DF" w:rsidP="009D76CC">
            <w:pPr>
              <w:pStyle w:val="TableText"/>
            </w:pPr>
            <w:r w:rsidRPr="00104F0A">
              <w:t>1 = Error Pilot may elect to abort operation or attempt later</w:t>
            </w:r>
          </w:p>
          <w:p w14:paraId="6C5ADBEB" w14:textId="77777777" w:rsidR="00E65EF9" w:rsidRPr="00104F0A" w:rsidRDefault="00E65EF9" w:rsidP="009D76CC">
            <w:pPr>
              <w:pStyle w:val="TableText"/>
            </w:pPr>
          </w:p>
        </w:tc>
        <w:tc>
          <w:tcPr>
            <w:tcW w:w="1031" w:type="dxa"/>
          </w:tcPr>
          <w:p w14:paraId="74B3A7ED" w14:textId="77777777" w:rsidR="002203DF" w:rsidRPr="00104F0A" w:rsidRDefault="002203DF" w:rsidP="009D76CC">
            <w:pPr>
              <w:pStyle w:val="TableText"/>
            </w:pPr>
          </w:p>
        </w:tc>
      </w:tr>
      <w:tr w:rsidR="002203DF" w:rsidRPr="00104F0A" w14:paraId="4AFE5C87" w14:textId="77777777" w:rsidTr="009D76CC">
        <w:tc>
          <w:tcPr>
            <w:tcW w:w="565" w:type="dxa"/>
          </w:tcPr>
          <w:p w14:paraId="08C98FD5" w14:textId="77777777" w:rsidR="002203DF" w:rsidRPr="00104F0A" w:rsidRDefault="002203DF" w:rsidP="009D76CC">
            <w:pPr>
              <w:pStyle w:val="TableText"/>
            </w:pPr>
            <w:r w:rsidRPr="00104F0A">
              <w:t>15</w:t>
            </w:r>
          </w:p>
        </w:tc>
        <w:tc>
          <w:tcPr>
            <w:tcW w:w="3320" w:type="dxa"/>
          </w:tcPr>
          <w:p w14:paraId="379F8531" w14:textId="77777777" w:rsidR="002203DF" w:rsidRPr="00104F0A" w:rsidRDefault="002203DF" w:rsidP="009D76CC">
            <w:pPr>
              <w:pStyle w:val="TableText"/>
            </w:pPr>
            <w:r w:rsidRPr="00104F0A">
              <w:t>TTF Data Error</w:t>
            </w:r>
          </w:p>
        </w:tc>
        <w:tc>
          <w:tcPr>
            <w:tcW w:w="1090" w:type="dxa"/>
            <w:gridSpan w:val="2"/>
          </w:tcPr>
          <w:p w14:paraId="7DC58615" w14:textId="77777777" w:rsidR="002203DF" w:rsidRPr="00104F0A" w:rsidRDefault="002203DF" w:rsidP="009D76CC">
            <w:pPr>
              <w:pStyle w:val="TableText"/>
            </w:pPr>
          </w:p>
        </w:tc>
        <w:tc>
          <w:tcPr>
            <w:tcW w:w="3562" w:type="dxa"/>
          </w:tcPr>
          <w:p w14:paraId="1DB5D94E" w14:textId="77777777" w:rsidR="002203DF" w:rsidRPr="00104F0A" w:rsidRDefault="002203DF" w:rsidP="009D76CC">
            <w:pPr>
              <w:pStyle w:val="TableText"/>
            </w:pPr>
            <w:r w:rsidRPr="00104F0A">
              <w:t>0 = No Error</w:t>
            </w:r>
          </w:p>
          <w:p w14:paraId="645E3A9C" w14:textId="77777777" w:rsidR="002203DF" w:rsidRDefault="002203DF" w:rsidP="009D76CC">
            <w:pPr>
              <w:pStyle w:val="TableText"/>
            </w:pPr>
            <w:r w:rsidRPr="00104F0A">
              <w:t>1 = Error Pilot may elect to follow a different aircraft or the TTF may have gotten out of range.</w:t>
            </w:r>
          </w:p>
          <w:p w14:paraId="0DFB5222" w14:textId="77777777" w:rsidR="00E65EF9" w:rsidRPr="00104F0A" w:rsidRDefault="00E65EF9" w:rsidP="009D76CC">
            <w:pPr>
              <w:pStyle w:val="TableText"/>
            </w:pPr>
          </w:p>
        </w:tc>
        <w:tc>
          <w:tcPr>
            <w:tcW w:w="1031" w:type="dxa"/>
          </w:tcPr>
          <w:p w14:paraId="7D8AA58F" w14:textId="77777777" w:rsidR="002203DF" w:rsidRPr="00104F0A" w:rsidRDefault="002203DF" w:rsidP="009D76CC">
            <w:pPr>
              <w:pStyle w:val="TableText"/>
            </w:pPr>
          </w:p>
        </w:tc>
      </w:tr>
      <w:tr w:rsidR="002203DF" w:rsidRPr="00104F0A" w14:paraId="31291907" w14:textId="77777777" w:rsidTr="009D76CC">
        <w:tc>
          <w:tcPr>
            <w:tcW w:w="565" w:type="dxa"/>
          </w:tcPr>
          <w:p w14:paraId="1B30915E" w14:textId="77777777" w:rsidR="002203DF" w:rsidRPr="00104F0A" w:rsidRDefault="002203DF" w:rsidP="009D76CC">
            <w:pPr>
              <w:pStyle w:val="TableText"/>
            </w:pPr>
            <w:r w:rsidRPr="00104F0A">
              <w:t>16</w:t>
            </w:r>
          </w:p>
        </w:tc>
        <w:tc>
          <w:tcPr>
            <w:tcW w:w="3320" w:type="dxa"/>
          </w:tcPr>
          <w:p w14:paraId="31459353" w14:textId="77777777" w:rsidR="002203DF" w:rsidRPr="00104F0A" w:rsidRDefault="002203DF" w:rsidP="009D76CC">
            <w:pPr>
              <w:pStyle w:val="TableText"/>
            </w:pPr>
            <w:r w:rsidRPr="00104F0A">
              <w:t>Waiting for TTF Error</w:t>
            </w:r>
          </w:p>
        </w:tc>
        <w:tc>
          <w:tcPr>
            <w:tcW w:w="1090" w:type="dxa"/>
            <w:gridSpan w:val="2"/>
          </w:tcPr>
          <w:p w14:paraId="55319844" w14:textId="77777777" w:rsidR="002203DF" w:rsidRPr="00104F0A" w:rsidRDefault="002203DF" w:rsidP="009D76CC">
            <w:pPr>
              <w:pStyle w:val="TableText"/>
            </w:pPr>
          </w:p>
        </w:tc>
        <w:tc>
          <w:tcPr>
            <w:tcW w:w="3562" w:type="dxa"/>
          </w:tcPr>
          <w:p w14:paraId="6AAB3C9F" w14:textId="77777777" w:rsidR="002203DF" w:rsidRPr="00104F0A" w:rsidRDefault="002203DF" w:rsidP="009D76CC">
            <w:pPr>
              <w:pStyle w:val="TableText"/>
            </w:pPr>
            <w:r w:rsidRPr="00104F0A">
              <w:t>0 = No Error</w:t>
            </w:r>
          </w:p>
          <w:p w14:paraId="46418A62" w14:textId="77777777" w:rsidR="002203DF" w:rsidRDefault="002203DF" w:rsidP="009D76CC">
            <w:pPr>
              <w:pStyle w:val="TableText"/>
            </w:pPr>
            <w:r w:rsidRPr="00104F0A">
              <w:t>1 = Error Not yet acquired.</w:t>
            </w:r>
          </w:p>
          <w:p w14:paraId="5B66BDA6" w14:textId="77777777" w:rsidR="00E65EF9" w:rsidRPr="00104F0A" w:rsidRDefault="00E65EF9" w:rsidP="009D76CC">
            <w:pPr>
              <w:pStyle w:val="TableText"/>
            </w:pPr>
          </w:p>
        </w:tc>
        <w:tc>
          <w:tcPr>
            <w:tcW w:w="1031" w:type="dxa"/>
          </w:tcPr>
          <w:p w14:paraId="0F86604D" w14:textId="77777777" w:rsidR="002203DF" w:rsidRPr="00104F0A" w:rsidRDefault="002203DF" w:rsidP="009D76CC">
            <w:pPr>
              <w:pStyle w:val="TableText"/>
            </w:pPr>
          </w:p>
        </w:tc>
      </w:tr>
      <w:tr w:rsidR="002203DF" w:rsidRPr="00104F0A" w14:paraId="0497C5B9" w14:textId="77777777" w:rsidTr="009D76CC">
        <w:tc>
          <w:tcPr>
            <w:tcW w:w="565" w:type="dxa"/>
          </w:tcPr>
          <w:p w14:paraId="10B1FE15" w14:textId="77777777" w:rsidR="002203DF" w:rsidRPr="00104F0A" w:rsidRDefault="002203DF" w:rsidP="009D76CC">
            <w:pPr>
              <w:pStyle w:val="TableText"/>
            </w:pPr>
            <w:r w:rsidRPr="00104F0A">
              <w:t>17</w:t>
            </w:r>
          </w:p>
        </w:tc>
        <w:tc>
          <w:tcPr>
            <w:tcW w:w="3320" w:type="dxa"/>
          </w:tcPr>
          <w:p w14:paraId="176D2B9F" w14:textId="77777777" w:rsidR="002203DF" w:rsidRPr="00104F0A" w:rsidRDefault="002203DF" w:rsidP="009D76CC">
            <w:pPr>
              <w:pStyle w:val="TableText"/>
            </w:pPr>
            <w:r w:rsidRPr="00104F0A">
              <w:t>TTF behind Ownship Error</w:t>
            </w:r>
          </w:p>
        </w:tc>
        <w:tc>
          <w:tcPr>
            <w:tcW w:w="1090" w:type="dxa"/>
            <w:gridSpan w:val="2"/>
          </w:tcPr>
          <w:p w14:paraId="522F2AE2" w14:textId="77777777" w:rsidR="002203DF" w:rsidRPr="00104F0A" w:rsidRDefault="002203DF" w:rsidP="009D76CC">
            <w:pPr>
              <w:pStyle w:val="TableText"/>
            </w:pPr>
          </w:p>
        </w:tc>
        <w:tc>
          <w:tcPr>
            <w:tcW w:w="3562" w:type="dxa"/>
          </w:tcPr>
          <w:p w14:paraId="768CFBD0" w14:textId="77777777" w:rsidR="002203DF" w:rsidRPr="00104F0A" w:rsidRDefault="002203DF" w:rsidP="009D76CC">
            <w:pPr>
              <w:pStyle w:val="TableText"/>
            </w:pPr>
            <w:r w:rsidRPr="00104F0A">
              <w:t>0 = No Error</w:t>
            </w:r>
          </w:p>
          <w:p w14:paraId="19A540FE" w14:textId="77777777" w:rsidR="002203DF" w:rsidRDefault="002203DF" w:rsidP="009D76CC">
            <w:pPr>
              <w:pStyle w:val="TableText"/>
            </w:pPr>
            <w:r w:rsidRPr="00104F0A">
              <w:t>1 = Error Attempt to gain visual contact with intended coupling target</w:t>
            </w:r>
          </w:p>
          <w:p w14:paraId="73BB0F6F" w14:textId="77777777" w:rsidR="00E65EF9" w:rsidRPr="00104F0A" w:rsidRDefault="00E65EF9" w:rsidP="009D76CC">
            <w:pPr>
              <w:pStyle w:val="TableText"/>
            </w:pPr>
          </w:p>
        </w:tc>
        <w:tc>
          <w:tcPr>
            <w:tcW w:w="1031" w:type="dxa"/>
          </w:tcPr>
          <w:p w14:paraId="6A4C1A3F" w14:textId="77777777" w:rsidR="002203DF" w:rsidRPr="00104F0A" w:rsidRDefault="002203DF" w:rsidP="009D76CC">
            <w:pPr>
              <w:pStyle w:val="TableText"/>
            </w:pPr>
          </w:p>
        </w:tc>
      </w:tr>
      <w:tr w:rsidR="002203DF" w:rsidRPr="00104F0A" w14:paraId="63FEDD40" w14:textId="77777777" w:rsidTr="009D76CC">
        <w:tc>
          <w:tcPr>
            <w:tcW w:w="565" w:type="dxa"/>
          </w:tcPr>
          <w:p w14:paraId="4D88EDB9" w14:textId="77777777" w:rsidR="002203DF" w:rsidRPr="00104F0A" w:rsidRDefault="002203DF" w:rsidP="009D76CC">
            <w:pPr>
              <w:pStyle w:val="TableText"/>
            </w:pPr>
            <w:r w:rsidRPr="00104F0A">
              <w:t>18</w:t>
            </w:r>
          </w:p>
        </w:tc>
        <w:tc>
          <w:tcPr>
            <w:tcW w:w="3320" w:type="dxa"/>
          </w:tcPr>
          <w:p w14:paraId="1914AFCC" w14:textId="77777777" w:rsidR="002203DF" w:rsidRPr="00104F0A" w:rsidRDefault="002203DF" w:rsidP="009D76CC">
            <w:pPr>
              <w:pStyle w:val="TableText"/>
            </w:pPr>
            <w:r w:rsidRPr="00104F0A">
              <w:t>Bad Geometry Error</w:t>
            </w:r>
          </w:p>
        </w:tc>
        <w:tc>
          <w:tcPr>
            <w:tcW w:w="1090" w:type="dxa"/>
            <w:gridSpan w:val="2"/>
          </w:tcPr>
          <w:p w14:paraId="49A8D391" w14:textId="77777777" w:rsidR="002203DF" w:rsidRPr="00104F0A" w:rsidRDefault="002203DF" w:rsidP="009D76CC">
            <w:pPr>
              <w:pStyle w:val="TableText"/>
            </w:pPr>
          </w:p>
        </w:tc>
        <w:tc>
          <w:tcPr>
            <w:tcW w:w="3562" w:type="dxa"/>
          </w:tcPr>
          <w:p w14:paraId="6CC92CD4" w14:textId="77777777" w:rsidR="002203DF" w:rsidRPr="00104F0A" w:rsidRDefault="002203DF" w:rsidP="009D76CC">
            <w:pPr>
              <w:pStyle w:val="TableText"/>
            </w:pPr>
            <w:r w:rsidRPr="00104F0A">
              <w:t>0 = No Error</w:t>
            </w:r>
          </w:p>
          <w:p w14:paraId="7CC9A1F8" w14:textId="77777777" w:rsidR="002203DF" w:rsidRPr="00104F0A" w:rsidRDefault="002203DF" w:rsidP="00164D29">
            <w:pPr>
              <w:pStyle w:val="TableText"/>
            </w:pPr>
            <w:r w:rsidRPr="00104F0A">
              <w:t xml:space="preserve">1 = Error Attempt to gain visual contact target who may be on a </w:t>
            </w:r>
            <w:r w:rsidRPr="00104F0A">
              <w:lastRenderedPageBreak/>
              <w:t>different course than expected. Algorithm w</w:t>
            </w:r>
            <w:r w:rsidR="00164D29">
              <w:t>ill not</w:t>
            </w:r>
            <w:r w:rsidRPr="00104F0A">
              <w:t xml:space="preserve"> converge.</w:t>
            </w:r>
          </w:p>
        </w:tc>
        <w:tc>
          <w:tcPr>
            <w:tcW w:w="1031" w:type="dxa"/>
          </w:tcPr>
          <w:p w14:paraId="5E57A918" w14:textId="77777777" w:rsidR="002203DF" w:rsidRPr="00104F0A" w:rsidRDefault="002203DF" w:rsidP="009D76CC">
            <w:pPr>
              <w:pStyle w:val="TableText"/>
            </w:pPr>
          </w:p>
        </w:tc>
      </w:tr>
      <w:tr w:rsidR="002203DF" w:rsidRPr="00104F0A" w14:paraId="547C35FE" w14:textId="77777777" w:rsidTr="00F00679">
        <w:trPr>
          <w:cantSplit/>
        </w:trPr>
        <w:tc>
          <w:tcPr>
            <w:tcW w:w="565" w:type="dxa"/>
          </w:tcPr>
          <w:p w14:paraId="437AD0CB" w14:textId="77777777" w:rsidR="002203DF" w:rsidRPr="00104F0A" w:rsidRDefault="002203DF" w:rsidP="009D76CC">
            <w:pPr>
              <w:pStyle w:val="TableText"/>
            </w:pPr>
            <w:r w:rsidRPr="00104F0A">
              <w:t>19</w:t>
            </w:r>
          </w:p>
        </w:tc>
        <w:tc>
          <w:tcPr>
            <w:tcW w:w="3320" w:type="dxa"/>
          </w:tcPr>
          <w:p w14:paraId="59A8CED7" w14:textId="77777777" w:rsidR="002203DF" w:rsidRPr="00104F0A" w:rsidRDefault="002203DF" w:rsidP="00F00679">
            <w:pPr>
              <w:pStyle w:val="TableText"/>
              <w:tabs>
                <w:tab w:val="right" w:pos="3090"/>
              </w:tabs>
            </w:pPr>
            <w:r w:rsidRPr="00104F0A">
              <w:t>Minimum Distance Error</w:t>
            </w:r>
            <w:r w:rsidR="00F00679">
              <w:tab/>
            </w:r>
          </w:p>
        </w:tc>
        <w:tc>
          <w:tcPr>
            <w:tcW w:w="1090" w:type="dxa"/>
            <w:gridSpan w:val="2"/>
          </w:tcPr>
          <w:p w14:paraId="3C13F8CE" w14:textId="77777777" w:rsidR="002203DF" w:rsidRPr="00104F0A" w:rsidRDefault="002203DF" w:rsidP="009D76CC">
            <w:pPr>
              <w:pStyle w:val="TableText"/>
            </w:pPr>
          </w:p>
        </w:tc>
        <w:tc>
          <w:tcPr>
            <w:tcW w:w="3562" w:type="dxa"/>
          </w:tcPr>
          <w:p w14:paraId="653CC37C" w14:textId="77777777" w:rsidR="002203DF" w:rsidRPr="00104F0A" w:rsidRDefault="002203DF" w:rsidP="009D76CC">
            <w:pPr>
              <w:pStyle w:val="TableText"/>
            </w:pPr>
            <w:r w:rsidRPr="00104F0A">
              <w:t>0 = No Error</w:t>
            </w:r>
          </w:p>
          <w:p w14:paraId="67246547" w14:textId="77777777" w:rsidR="002203DF" w:rsidRDefault="002203DF" w:rsidP="009D76CC">
            <w:pPr>
              <w:pStyle w:val="TableText"/>
            </w:pPr>
            <w:r w:rsidRPr="00104F0A">
              <w:t>1 = Error Following too close, after several speed command changes, tied in with minimum distance.</w:t>
            </w:r>
          </w:p>
          <w:p w14:paraId="7A4E50F2" w14:textId="77777777" w:rsidR="00E65EF9" w:rsidRPr="00104F0A" w:rsidRDefault="00E65EF9" w:rsidP="009D76CC">
            <w:pPr>
              <w:pStyle w:val="TableText"/>
            </w:pPr>
          </w:p>
        </w:tc>
        <w:tc>
          <w:tcPr>
            <w:tcW w:w="1031" w:type="dxa"/>
          </w:tcPr>
          <w:p w14:paraId="2984534B" w14:textId="77777777" w:rsidR="002203DF" w:rsidRPr="00104F0A" w:rsidRDefault="002203DF" w:rsidP="009D76CC">
            <w:pPr>
              <w:pStyle w:val="TableText"/>
            </w:pPr>
          </w:p>
        </w:tc>
      </w:tr>
      <w:tr w:rsidR="002203DF" w:rsidRPr="00104F0A" w14:paraId="05AD1B85" w14:textId="77777777" w:rsidTr="009D76CC">
        <w:trPr>
          <w:cantSplit/>
        </w:trPr>
        <w:tc>
          <w:tcPr>
            <w:tcW w:w="565" w:type="dxa"/>
          </w:tcPr>
          <w:p w14:paraId="3C3031A2" w14:textId="77777777" w:rsidR="002203DF" w:rsidRPr="00104F0A" w:rsidRDefault="002203DF" w:rsidP="009D76CC">
            <w:pPr>
              <w:pStyle w:val="TableText"/>
            </w:pPr>
            <w:r w:rsidRPr="00104F0A">
              <w:t>20</w:t>
            </w:r>
          </w:p>
        </w:tc>
        <w:tc>
          <w:tcPr>
            <w:tcW w:w="3320" w:type="dxa"/>
          </w:tcPr>
          <w:p w14:paraId="1FECDDF5" w14:textId="77777777" w:rsidR="002203DF" w:rsidRPr="00104F0A" w:rsidRDefault="002203DF" w:rsidP="009D76CC">
            <w:pPr>
              <w:pStyle w:val="TableText"/>
            </w:pPr>
            <w:r w:rsidRPr="00104F0A">
              <w:t>Configuration Data Error</w:t>
            </w:r>
          </w:p>
        </w:tc>
        <w:tc>
          <w:tcPr>
            <w:tcW w:w="1090" w:type="dxa"/>
            <w:gridSpan w:val="2"/>
          </w:tcPr>
          <w:p w14:paraId="5D0BCC21" w14:textId="77777777" w:rsidR="002203DF" w:rsidRPr="00104F0A" w:rsidRDefault="002203DF" w:rsidP="009D76CC">
            <w:pPr>
              <w:pStyle w:val="TableText"/>
            </w:pPr>
          </w:p>
        </w:tc>
        <w:tc>
          <w:tcPr>
            <w:tcW w:w="3562" w:type="dxa"/>
          </w:tcPr>
          <w:p w14:paraId="28A2FCCF" w14:textId="77777777" w:rsidR="002203DF" w:rsidRPr="00104F0A" w:rsidRDefault="002203DF" w:rsidP="009D76CC">
            <w:pPr>
              <w:pStyle w:val="TableText"/>
            </w:pPr>
            <w:r w:rsidRPr="00104F0A">
              <w:t>0 = No Error</w:t>
            </w:r>
          </w:p>
          <w:p w14:paraId="0FC95D7B" w14:textId="77777777" w:rsidR="002203DF" w:rsidRPr="00104F0A" w:rsidRDefault="002203DF" w:rsidP="009D76CC">
            <w:pPr>
              <w:pStyle w:val="TableText"/>
            </w:pPr>
            <w:r w:rsidRPr="00104F0A">
              <w:t xml:space="preserve">1 = Error </w:t>
            </w:r>
            <w:r>
              <w:t>a</w:t>
            </w:r>
            <w:r w:rsidRPr="00104F0A">
              <w:t>lgorithm requires some config</w:t>
            </w:r>
            <w:r>
              <w:t>uration</w:t>
            </w:r>
            <w:r w:rsidRPr="00104F0A">
              <w:t xml:space="preserve"> data</w:t>
            </w:r>
            <w:r>
              <w:t xml:space="preserve">, i.e., </w:t>
            </w:r>
            <w:r w:rsidRPr="00104F0A">
              <w:t xml:space="preserve">aircraft data that the current </w:t>
            </w:r>
            <w:r>
              <w:t xml:space="preserve">operation </w:t>
            </w:r>
            <w:r w:rsidRPr="00104F0A">
              <w:t>requires. Received at startup.</w:t>
            </w:r>
          </w:p>
        </w:tc>
        <w:tc>
          <w:tcPr>
            <w:tcW w:w="1031" w:type="dxa"/>
          </w:tcPr>
          <w:p w14:paraId="3B13E7B7" w14:textId="77777777" w:rsidR="002203DF" w:rsidRPr="00104F0A" w:rsidRDefault="002203DF" w:rsidP="009D76CC">
            <w:pPr>
              <w:pStyle w:val="TableText"/>
            </w:pPr>
          </w:p>
        </w:tc>
      </w:tr>
      <w:tr w:rsidR="002203DF" w:rsidRPr="00104F0A" w14:paraId="00D30C63" w14:textId="77777777" w:rsidTr="009D76CC">
        <w:tc>
          <w:tcPr>
            <w:tcW w:w="565" w:type="dxa"/>
          </w:tcPr>
          <w:p w14:paraId="5D056E18" w14:textId="77777777" w:rsidR="002203DF" w:rsidRPr="00104F0A" w:rsidRDefault="002203DF" w:rsidP="009D76CC">
            <w:pPr>
              <w:pStyle w:val="TableText"/>
            </w:pPr>
            <w:r w:rsidRPr="00104F0A">
              <w:t>21</w:t>
            </w:r>
          </w:p>
        </w:tc>
        <w:tc>
          <w:tcPr>
            <w:tcW w:w="3320" w:type="dxa"/>
          </w:tcPr>
          <w:p w14:paraId="345D7213" w14:textId="77777777" w:rsidR="002203DF" w:rsidRPr="00104F0A" w:rsidRDefault="002203DF" w:rsidP="009D76CC">
            <w:pPr>
              <w:pStyle w:val="TableText"/>
            </w:pPr>
            <w:r w:rsidRPr="00104F0A">
              <w:t>Spare</w:t>
            </w:r>
          </w:p>
        </w:tc>
        <w:tc>
          <w:tcPr>
            <w:tcW w:w="1090" w:type="dxa"/>
            <w:gridSpan w:val="2"/>
          </w:tcPr>
          <w:p w14:paraId="7FEE1731" w14:textId="77777777" w:rsidR="002203DF" w:rsidRPr="00104F0A" w:rsidRDefault="002203DF" w:rsidP="009D76CC">
            <w:pPr>
              <w:pStyle w:val="TableText"/>
              <w:rPr>
                <w:rFonts w:eastAsia="Arial Unicode MS"/>
              </w:rPr>
            </w:pPr>
          </w:p>
        </w:tc>
        <w:tc>
          <w:tcPr>
            <w:tcW w:w="3562" w:type="dxa"/>
          </w:tcPr>
          <w:p w14:paraId="6BFCC043" w14:textId="77777777" w:rsidR="002203DF" w:rsidRPr="00104F0A" w:rsidRDefault="002203DF" w:rsidP="009D76CC">
            <w:pPr>
              <w:pStyle w:val="TableText"/>
            </w:pPr>
          </w:p>
        </w:tc>
        <w:tc>
          <w:tcPr>
            <w:tcW w:w="1031" w:type="dxa"/>
          </w:tcPr>
          <w:p w14:paraId="5A68C825" w14:textId="77777777" w:rsidR="002203DF" w:rsidRPr="00104F0A" w:rsidRDefault="002203DF" w:rsidP="009D76CC">
            <w:pPr>
              <w:pStyle w:val="TableText"/>
            </w:pPr>
          </w:p>
        </w:tc>
      </w:tr>
      <w:tr w:rsidR="002203DF" w:rsidRPr="00104F0A" w14:paraId="238B2B57" w14:textId="77777777" w:rsidTr="009D76CC">
        <w:tc>
          <w:tcPr>
            <w:tcW w:w="565" w:type="dxa"/>
          </w:tcPr>
          <w:p w14:paraId="3B8ED661" w14:textId="77777777" w:rsidR="002203DF" w:rsidRPr="00104F0A" w:rsidRDefault="002203DF" w:rsidP="009D76CC">
            <w:pPr>
              <w:pStyle w:val="TableText"/>
            </w:pPr>
            <w:r w:rsidRPr="00104F0A">
              <w:t>22</w:t>
            </w:r>
          </w:p>
        </w:tc>
        <w:tc>
          <w:tcPr>
            <w:tcW w:w="3320" w:type="dxa"/>
          </w:tcPr>
          <w:p w14:paraId="71C32BB7" w14:textId="77777777" w:rsidR="002203DF" w:rsidRPr="00104F0A" w:rsidRDefault="002203DF" w:rsidP="009D76CC">
            <w:pPr>
              <w:pStyle w:val="TableText"/>
            </w:pPr>
            <w:r w:rsidRPr="00104F0A">
              <w:t>Spare</w:t>
            </w:r>
          </w:p>
        </w:tc>
        <w:tc>
          <w:tcPr>
            <w:tcW w:w="1090" w:type="dxa"/>
            <w:gridSpan w:val="2"/>
          </w:tcPr>
          <w:p w14:paraId="67710709" w14:textId="77777777" w:rsidR="002203DF" w:rsidRPr="00104F0A" w:rsidRDefault="002203DF" w:rsidP="009D76CC">
            <w:pPr>
              <w:pStyle w:val="TableText"/>
              <w:rPr>
                <w:rFonts w:eastAsia="Arial Unicode MS"/>
              </w:rPr>
            </w:pPr>
          </w:p>
        </w:tc>
        <w:tc>
          <w:tcPr>
            <w:tcW w:w="3562" w:type="dxa"/>
          </w:tcPr>
          <w:p w14:paraId="7627D256" w14:textId="77777777" w:rsidR="002203DF" w:rsidRPr="00104F0A" w:rsidRDefault="002203DF" w:rsidP="009D76CC">
            <w:pPr>
              <w:pStyle w:val="TableText"/>
            </w:pPr>
          </w:p>
        </w:tc>
        <w:tc>
          <w:tcPr>
            <w:tcW w:w="1031" w:type="dxa"/>
          </w:tcPr>
          <w:p w14:paraId="70BD26EC" w14:textId="77777777" w:rsidR="002203DF" w:rsidRPr="00104F0A" w:rsidRDefault="002203DF" w:rsidP="009D76CC">
            <w:pPr>
              <w:pStyle w:val="TableText"/>
            </w:pPr>
          </w:p>
        </w:tc>
      </w:tr>
      <w:tr w:rsidR="002203DF" w:rsidRPr="00104F0A" w14:paraId="3B8D945B" w14:textId="77777777" w:rsidTr="009D76CC">
        <w:tc>
          <w:tcPr>
            <w:tcW w:w="565" w:type="dxa"/>
          </w:tcPr>
          <w:p w14:paraId="2D0A68F8" w14:textId="77777777" w:rsidR="002203DF" w:rsidRPr="00104F0A" w:rsidRDefault="002203DF" w:rsidP="009D76CC">
            <w:pPr>
              <w:pStyle w:val="TableText"/>
            </w:pPr>
            <w:r w:rsidRPr="00104F0A">
              <w:t>23</w:t>
            </w:r>
          </w:p>
        </w:tc>
        <w:tc>
          <w:tcPr>
            <w:tcW w:w="3320" w:type="dxa"/>
          </w:tcPr>
          <w:p w14:paraId="0369CD10" w14:textId="77777777" w:rsidR="002203DF" w:rsidRPr="00104F0A" w:rsidRDefault="002203DF" w:rsidP="009D76CC">
            <w:pPr>
              <w:pStyle w:val="TableText"/>
            </w:pPr>
            <w:r w:rsidRPr="00104F0A">
              <w:t>Spare</w:t>
            </w:r>
          </w:p>
        </w:tc>
        <w:tc>
          <w:tcPr>
            <w:tcW w:w="1090" w:type="dxa"/>
            <w:gridSpan w:val="2"/>
          </w:tcPr>
          <w:p w14:paraId="0CEC7F8F" w14:textId="77777777" w:rsidR="002203DF" w:rsidRPr="00104F0A" w:rsidRDefault="002203DF" w:rsidP="009D76CC">
            <w:pPr>
              <w:pStyle w:val="TableText"/>
              <w:rPr>
                <w:rFonts w:eastAsia="Arial Unicode MS"/>
              </w:rPr>
            </w:pPr>
          </w:p>
        </w:tc>
        <w:tc>
          <w:tcPr>
            <w:tcW w:w="3562" w:type="dxa"/>
          </w:tcPr>
          <w:p w14:paraId="67E652E2" w14:textId="77777777" w:rsidR="002203DF" w:rsidRPr="00104F0A" w:rsidRDefault="002203DF" w:rsidP="009D76CC">
            <w:pPr>
              <w:pStyle w:val="TableText"/>
            </w:pPr>
          </w:p>
        </w:tc>
        <w:tc>
          <w:tcPr>
            <w:tcW w:w="1031" w:type="dxa"/>
          </w:tcPr>
          <w:p w14:paraId="0A06A250" w14:textId="77777777" w:rsidR="002203DF" w:rsidRPr="00104F0A" w:rsidRDefault="002203DF" w:rsidP="009D76CC">
            <w:pPr>
              <w:pStyle w:val="TableText"/>
            </w:pPr>
          </w:p>
        </w:tc>
      </w:tr>
      <w:tr w:rsidR="002203DF" w:rsidRPr="00104F0A" w14:paraId="6A8BC3B2" w14:textId="77777777" w:rsidTr="009D76CC">
        <w:tc>
          <w:tcPr>
            <w:tcW w:w="565" w:type="dxa"/>
          </w:tcPr>
          <w:p w14:paraId="418130DD" w14:textId="77777777" w:rsidR="002203DF" w:rsidRPr="00104F0A" w:rsidRDefault="002203DF" w:rsidP="009D76CC">
            <w:pPr>
              <w:pStyle w:val="TableText"/>
            </w:pPr>
            <w:r w:rsidRPr="00104F0A">
              <w:t>24</w:t>
            </w:r>
          </w:p>
        </w:tc>
        <w:tc>
          <w:tcPr>
            <w:tcW w:w="3320" w:type="dxa"/>
          </w:tcPr>
          <w:p w14:paraId="143C64E8" w14:textId="77777777" w:rsidR="002203DF" w:rsidRPr="00104F0A" w:rsidRDefault="002203DF" w:rsidP="009D76CC">
            <w:pPr>
              <w:pStyle w:val="TableText"/>
            </w:pPr>
            <w:r w:rsidRPr="00104F0A">
              <w:t>Spare</w:t>
            </w:r>
          </w:p>
        </w:tc>
        <w:tc>
          <w:tcPr>
            <w:tcW w:w="1090" w:type="dxa"/>
            <w:gridSpan w:val="2"/>
          </w:tcPr>
          <w:p w14:paraId="6BF7CADB" w14:textId="77777777" w:rsidR="002203DF" w:rsidRPr="00104F0A" w:rsidRDefault="002203DF" w:rsidP="009D76CC">
            <w:pPr>
              <w:pStyle w:val="TableText"/>
              <w:rPr>
                <w:rFonts w:eastAsia="Arial Unicode MS"/>
              </w:rPr>
            </w:pPr>
          </w:p>
        </w:tc>
        <w:tc>
          <w:tcPr>
            <w:tcW w:w="3562" w:type="dxa"/>
          </w:tcPr>
          <w:p w14:paraId="1C2E24B4" w14:textId="77777777" w:rsidR="002203DF" w:rsidRPr="00104F0A" w:rsidRDefault="002203DF" w:rsidP="009D76CC">
            <w:pPr>
              <w:pStyle w:val="TableText"/>
            </w:pPr>
          </w:p>
        </w:tc>
        <w:tc>
          <w:tcPr>
            <w:tcW w:w="1031" w:type="dxa"/>
          </w:tcPr>
          <w:p w14:paraId="3142CBA8" w14:textId="77777777" w:rsidR="002203DF" w:rsidRPr="00104F0A" w:rsidRDefault="002203DF" w:rsidP="009D76CC">
            <w:pPr>
              <w:pStyle w:val="TableText"/>
            </w:pPr>
          </w:p>
        </w:tc>
      </w:tr>
      <w:tr w:rsidR="002203DF" w:rsidRPr="00104F0A" w14:paraId="5F30A2ED" w14:textId="77777777" w:rsidTr="009D76CC">
        <w:tc>
          <w:tcPr>
            <w:tcW w:w="565" w:type="dxa"/>
          </w:tcPr>
          <w:p w14:paraId="0EDF7170" w14:textId="77777777" w:rsidR="002203DF" w:rsidRPr="00104F0A" w:rsidRDefault="002203DF" w:rsidP="009D76CC">
            <w:pPr>
              <w:pStyle w:val="TableText"/>
            </w:pPr>
            <w:r w:rsidRPr="00104F0A">
              <w:t>25</w:t>
            </w:r>
          </w:p>
        </w:tc>
        <w:tc>
          <w:tcPr>
            <w:tcW w:w="3320" w:type="dxa"/>
          </w:tcPr>
          <w:p w14:paraId="2D0F8D23" w14:textId="77777777" w:rsidR="002203DF" w:rsidRPr="00104F0A" w:rsidRDefault="002203DF" w:rsidP="009D76CC">
            <w:pPr>
              <w:pStyle w:val="TableText"/>
            </w:pPr>
            <w:r w:rsidRPr="00104F0A">
              <w:t>DISPLAY Data Error</w:t>
            </w:r>
          </w:p>
        </w:tc>
        <w:tc>
          <w:tcPr>
            <w:tcW w:w="1090" w:type="dxa"/>
            <w:gridSpan w:val="2"/>
          </w:tcPr>
          <w:p w14:paraId="48A63B13" w14:textId="77777777" w:rsidR="002203DF" w:rsidRPr="00104F0A" w:rsidRDefault="002203DF" w:rsidP="009D76CC">
            <w:pPr>
              <w:pStyle w:val="TableText"/>
              <w:rPr>
                <w:rFonts w:eastAsia="Arial Unicode MS"/>
              </w:rPr>
            </w:pPr>
          </w:p>
        </w:tc>
        <w:tc>
          <w:tcPr>
            <w:tcW w:w="3562" w:type="dxa"/>
          </w:tcPr>
          <w:p w14:paraId="2C352D0F" w14:textId="77777777" w:rsidR="002203DF" w:rsidRDefault="002203DF" w:rsidP="009D76CC">
            <w:pPr>
              <w:pStyle w:val="TableText"/>
            </w:pPr>
            <w:r w:rsidRPr="00104F0A">
              <w:t>1 = Error, 0 = No Error Bad DISPLAY communication (optional).</w:t>
            </w:r>
          </w:p>
          <w:p w14:paraId="0F0E542C" w14:textId="77777777" w:rsidR="00E65EF9" w:rsidRPr="00104F0A" w:rsidRDefault="00E65EF9" w:rsidP="009D76CC">
            <w:pPr>
              <w:pStyle w:val="TableText"/>
            </w:pPr>
          </w:p>
        </w:tc>
        <w:tc>
          <w:tcPr>
            <w:tcW w:w="1031" w:type="dxa"/>
          </w:tcPr>
          <w:p w14:paraId="33BFC68B" w14:textId="77777777" w:rsidR="002203DF" w:rsidRPr="00104F0A" w:rsidRDefault="002203DF" w:rsidP="009D76CC">
            <w:pPr>
              <w:pStyle w:val="TableText"/>
            </w:pPr>
          </w:p>
        </w:tc>
      </w:tr>
      <w:tr w:rsidR="002203DF" w:rsidRPr="00104F0A" w14:paraId="6794BB6F" w14:textId="77777777" w:rsidTr="009D76CC">
        <w:tc>
          <w:tcPr>
            <w:tcW w:w="565" w:type="dxa"/>
          </w:tcPr>
          <w:p w14:paraId="67E75588" w14:textId="77777777" w:rsidR="002203DF" w:rsidRPr="00104F0A" w:rsidRDefault="002203DF" w:rsidP="009D76CC">
            <w:pPr>
              <w:pStyle w:val="TableText"/>
            </w:pPr>
            <w:r w:rsidRPr="00104F0A">
              <w:t>26</w:t>
            </w:r>
          </w:p>
        </w:tc>
        <w:tc>
          <w:tcPr>
            <w:tcW w:w="3320" w:type="dxa"/>
          </w:tcPr>
          <w:p w14:paraId="30C930C7" w14:textId="77777777" w:rsidR="002203DF" w:rsidRPr="00104F0A" w:rsidRDefault="002203DF" w:rsidP="009D76CC">
            <w:pPr>
              <w:pStyle w:val="TableText"/>
            </w:pPr>
            <w:r w:rsidRPr="00104F0A">
              <w:t>Speed Change – Second Level</w:t>
            </w:r>
          </w:p>
        </w:tc>
        <w:tc>
          <w:tcPr>
            <w:tcW w:w="1090" w:type="dxa"/>
            <w:gridSpan w:val="2"/>
          </w:tcPr>
          <w:p w14:paraId="31610B20" w14:textId="77777777" w:rsidR="002203DF" w:rsidRPr="00104F0A" w:rsidRDefault="002203DF" w:rsidP="009D76CC">
            <w:pPr>
              <w:pStyle w:val="TableText"/>
            </w:pPr>
          </w:p>
        </w:tc>
        <w:tc>
          <w:tcPr>
            <w:tcW w:w="3562" w:type="dxa"/>
          </w:tcPr>
          <w:p w14:paraId="72F49361" w14:textId="77777777" w:rsidR="002203DF" w:rsidRDefault="002203DF" w:rsidP="009D76CC">
            <w:pPr>
              <w:pStyle w:val="TableText"/>
            </w:pPr>
            <w:r w:rsidRPr="00104F0A">
              <w:t>Significant speed change may drive a more urgent message; could drive an aural.</w:t>
            </w:r>
          </w:p>
          <w:p w14:paraId="2BC6D864" w14:textId="77777777" w:rsidR="00E65EF9" w:rsidRPr="00104F0A" w:rsidRDefault="00E65EF9" w:rsidP="009D76CC">
            <w:pPr>
              <w:pStyle w:val="TableText"/>
            </w:pPr>
          </w:p>
        </w:tc>
        <w:tc>
          <w:tcPr>
            <w:tcW w:w="1031" w:type="dxa"/>
          </w:tcPr>
          <w:p w14:paraId="06683A64" w14:textId="77777777" w:rsidR="002203DF" w:rsidRPr="00104F0A" w:rsidRDefault="002203DF" w:rsidP="009D76CC">
            <w:pPr>
              <w:pStyle w:val="TableText"/>
            </w:pPr>
          </w:p>
        </w:tc>
      </w:tr>
      <w:tr w:rsidR="002203DF" w:rsidRPr="00104F0A" w14:paraId="3D0A8B1E" w14:textId="77777777" w:rsidTr="009D76CC">
        <w:tc>
          <w:tcPr>
            <w:tcW w:w="565" w:type="dxa"/>
          </w:tcPr>
          <w:p w14:paraId="4FE77880" w14:textId="77777777" w:rsidR="002203DF" w:rsidRPr="00104F0A" w:rsidRDefault="002203DF" w:rsidP="009D76CC">
            <w:pPr>
              <w:pStyle w:val="TableText"/>
            </w:pPr>
            <w:r w:rsidRPr="00104F0A">
              <w:t>27</w:t>
            </w:r>
          </w:p>
        </w:tc>
        <w:tc>
          <w:tcPr>
            <w:tcW w:w="3320" w:type="dxa"/>
          </w:tcPr>
          <w:p w14:paraId="7E06A4E8" w14:textId="77777777" w:rsidR="002203DF" w:rsidRPr="00104F0A" w:rsidRDefault="002203DF" w:rsidP="009D76CC">
            <w:pPr>
              <w:pStyle w:val="TableText"/>
            </w:pPr>
            <w:r w:rsidRPr="00104F0A">
              <w:t xml:space="preserve">Excessive Speed Change </w:t>
            </w:r>
          </w:p>
        </w:tc>
        <w:tc>
          <w:tcPr>
            <w:tcW w:w="1090" w:type="dxa"/>
            <w:gridSpan w:val="2"/>
          </w:tcPr>
          <w:p w14:paraId="5FF15363" w14:textId="77777777" w:rsidR="002203DF" w:rsidRPr="00104F0A" w:rsidRDefault="002203DF" w:rsidP="009D76CC">
            <w:pPr>
              <w:pStyle w:val="TableText"/>
            </w:pPr>
          </w:p>
        </w:tc>
        <w:tc>
          <w:tcPr>
            <w:tcW w:w="3562" w:type="dxa"/>
          </w:tcPr>
          <w:p w14:paraId="4818E796" w14:textId="77777777" w:rsidR="002203DF" w:rsidRDefault="002203DF" w:rsidP="009D76CC">
            <w:pPr>
              <w:pStyle w:val="TableText"/>
            </w:pPr>
            <w:r w:rsidRPr="00104F0A">
              <w:t>1 = Excessive, 0 = Not Excessive Aircraft speed is too variant compared to the command, thus convergence has not been achieved.</w:t>
            </w:r>
          </w:p>
          <w:p w14:paraId="7E795189" w14:textId="77777777" w:rsidR="00E65EF9" w:rsidRPr="00104F0A" w:rsidRDefault="00E65EF9" w:rsidP="009D76CC">
            <w:pPr>
              <w:pStyle w:val="TableText"/>
            </w:pPr>
          </w:p>
        </w:tc>
        <w:tc>
          <w:tcPr>
            <w:tcW w:w="1031" w:type="dxa"/>
          </w:tcPr>
          <w:p w14:paraId="0F39F221" w14:textId="77777777" w:rsidR="002203DF" w:rsidRPr="00104F0A" w:rsidRDefault="002203DF" w:rsidP="009D76CC">
            <w:pPr>
              <w:pStyle w:val="TableText"/>
            </w:pPr>
          </w:p>
        </w:tc>
      </w:tr>
      <w:tr w:rsidR="002203DF" w:rsidRPr="00104F0A" w14:paraId="6D9F1E1B" w14:textId="77777777" w:rsidTr="009D76CC">
        <w:tc>
          <w:tcPr>
            <w:tcW w:w="565" w:type="dxa"/>
          </w:tcPr>
          <w:p w14:paraId="5887E167" w14:textId="77777777" w:rsidR="002203DF" w:rsidRPr="00104F0A" w:rsidRDefault="002203DF" w:rsidP="009D76CC">
            <w:pPr>
              <w:pStyle w:val="TableText"/>
            </w:pPr>
            <w:r w:rsidRPr="00104F0A">
              <w:t>28</w:t>
            </w:r>
          </w:p>
        </w:tc>
        <w:tc>
          <w:tcPr>
            <w:tcW w:w="3320" w:type="dxa"/>
          </w:tcPr>
          <w:p w14:paraId="6FDF0EA5" w14:textId="77777777" w:rsidR="002203DF" w:rsidRPr="00104F0A" w:rsidRDefault="002203DF" w:rsidP="009D76CC">
            <w:pPr>
              <w:pStyle w:val="TableText"/>
            </w:pPr>
            <w:r w:rsidRPr="00104F0A">
              <w:t>CAS/Mach Flag</w:t>
            </w:r>
          </w:p>
        </w:tc>
        <w:tc>
          <w:tcPr>
            <w:tcW w:w="1090" w:type="dxa"/>
            <w:gridSpan w:val="2"/>
          </w:tcPr>
          <w:p w14:paraId="5B41D52A" w14:textId="77777777" w:rsidR="002203DF" w:rsidRPr="00104F0A" w:rsidRDefault="002203DF" w:rsidP="009D76CC">
            <w:pPr>
              <w:pStyle w:val="TableText"/>
            </w:pPr>
          </w:p>
        </w:tc>
        <w:tc>
          <w:tcPr>
            <w:tcW w:w="3562" w:type="dxa"/>
          </w:tcPr>
          <w:p w14:paraId="079B849A" w14:textId="77777777" w:rsidR="002203DF" w:rsidRDefault="002203DF" w:rsidP="009D76CC">
            <w:pPr>
              <w:pStyle w:val="TableText"/>
            </w:pPr>
            <w:r w:rsidRPr="00104F0A">
              <w:t>1 = Mach Selected, 0 = CAS Se</w:t>
            </w:r>
            <w:r w:rsidR="009D76CC">
              <w:t>lected to EFB, corresponds the L</w:t>
            </w:r>
            <w:r w:rsidRPr="00104F0A">
              <w:t>abel 160 output bit 12</w:t>
            </w:r>
          </w:p>
          <w:p w14:paraId="743AC156" w14:textId="77777777" w:rsidR="00E65EF9" w:rsidRPr="00104F0A" w:rsidRDefault="00E65EF9" w:rsidP="009D76CC">
            <w:pPr>
              <w:pStyle w:val="TableText"/>
            </w:pPr>
          </w:p>
        </w:tc>
        <w:tc>
          <w:tcPr>
            <w:tcW w:w="1031" w:type="dxa"/>
          </w:tcPr>
          <w:p w14:paraId="0D1805B1" w14:textId="77777777" w:rsidR="002203DF" w:rsidRPr="00104F0A" w:rsidRDefault="002203DF" w:rsidP="009D76CC">
            <w:pPr>
              <w:pStyle w:val="TableText"/>
            </w:pPr>
          </w:p>
        </w:tc>
      </w:tr>
      <w:tr w:rsidR="002203DF" w:rsidRPr="00104F0A" w14:paraId="51696D87" w14:textId="77777777" w:rsidTr="009D76CC">
        <w:tc>
          <w:tcPr>
            <w:tcW w:w="565" w:type="dxa"/>
          </w:tcPr>
          <w:p w14:paraId="0C52E49A" w14:textId="77777777" w:rsidR="002203DF" w:rsidRPr="00104F0A" w:rsidRDefault="002203DF" w:rsidP="009D76CC">
            <w:pPr>
              <w:pStyle w:val="TableText"/>
            </w:pPr>
            <w:r w:rsidRPr="00104F0A">
              <w:t>29</w:t>
            </w:r>
          </w:p>
        </w:tc>
        <w:tc>
          <w:tcPr>
            <w:tcW w:w="3320" w:type="dxa"/>
          </w:tcPr>
          <w:p w14:paraId="6318A5E9" w14:textId="77777777" w:rsidR="002203DF" w:rsidRPr="00104F0A" w:rsidRDefault="002203DF" w:rsidP="009D76CC">
            <w:pPr>
              <w:pStyle w:val="TableText"/>
            </w:pPr>
            <w:r w:rsidRPr="00104F0A">
              <w:t xml:space="preserve">DISPLAY Message Status  </w:t>
            </w:r>
          </w:p>
        </w:tc>
        <w:tc>
          <w:tcPr>
            <w:tcW w:w="1090" w:type="dxa"/>
            <w:gridSpan w:val="2"/>
          </w:tcPr>
          <w:p w14:paraId="43A1BDCD" w14:textId="77777777" w:rsidR="002203DF" w:rsidRPr="00104F0A" w:rsidRDefault="002203DF" w:rsidP="009D76CC">
            <w:pPr>
              <w:pStyle w:val="TableText"/>
            </w:pPr>
          </w:p>
        </w:tc>
        <w:tc>
          <w:tcPr>
            <w:tcW w:w="3562" w:type="dxa"/>
          </w:tcPr>
          <w:p w14:paraId="2EFB395D" w14:textId="77777777" w:rsidR="002203DF" w:rsidRPr="00104F0A" w:rsidRDefault="002203DF" w:rsidP="009D76CC">
            <w:pPr>
              <w:pStyle w:val="TableText"/>
            </w:pPr>
            <w:r w:rsidRPr="00104F0A">
              <w:t>1 = Message Active, 0 =</w:t>
            </w:r>
            <w:r w:rsidR="00CC228E">
              <w:t xml:space="preserve"> </w:t>
            </w:r>
            <w:r w:rsidRPr="00104F0A">
              <w:t>Message Not Active Could be used to flag the fact that a message is available.</w:t>
            </w:r>
          </w:p>
        </w:tc>
        <w:tc>
          <w:tcPr>
            <w:tcW w:w="1031" w:type="dxa"/>
          </w:tcPr>
          <w:p w14:paraId="76D48118" w14:textId="77777777" w:rsidR="002203DF" w:rsidRPr="00104F0A" w:rsidRDefault="002203DF" w:rsidP="009D76CC">
            <w:pPr>
              <w:pStyle w:val="TableText"/>
            </w:pPr>
          </w:p>
        </w:tc>
      </w:tr>
      <w:tr w:rsidR="002203DF" w:rsidRPr="00104F0A" w14:paraId="0023E7CB" w14:textId="77777777" w:rsidTr="009D76CC">
        <w:tc>
          <w:tcPr>
            <w:tcW w:w="565" w:type="dxa"/>
          </w:tcPr>
          <w:p w14:paraId="549BBEF7" w14:textId="77777777" w:rsidR="002203DF" w:rsidRPr="00104F0A" w:rsidRDefault="002203DF" w:rsidP="009D76CC">
            <w:pPr>
              <w:pStyle w:val="TableText"/>
            </w:pPr>
            <w:r w:rsidRPr="00104F0A">
              <w:t>30</w:t>
            </w:r>
          </w:p>
        </w:tc>
        <w:tc>
          <w:tcPr>
            <w:tcW w:w="3320" w:type="dxa"/>
          </w:tcPr>
          <w:p w14:paraId="75F9EB49" w14:textId="77777777" w:rsidR="002203DF" w:rsidRPr="00104F0A" w:rsidRDefault="002203DF" w:rsidP="009D76CC">
            <w:pPr>
              <w:pStyle w:val="TableText"/>
            </w:pPr>
            <w:r w:rsidRPr="00104F0A">
              <w:t>Pad</w:t>
            </w:r>
          </w:p>
        </w:tc>
        <w:tc>
          <w:tcPr>
            <w:tcW w:w="1090" w:type="dxa"/>
            <w:gridSpan w:val="2"/>
          </w:tcPr>
          <w:p w14:paraId="0FC43C65" w14:textId="77777777" w:rsidR="002203DF" w:rsidRPr="00104F0A" w:rsidRDefault="002203DF" w:rsidP="009D76CC">
            <w:pPr>
              <w:pStyle w:val="TableText"/>
            </w:pPr>
          </w:p>
        </w:tc>
        <w:tc>
          <w:tcPr>
            <w:tcW w:w="3562" w:type="dxa"/>
          </w:tcPr>
          <w:p w14:paraId="764D9F51" w14:textId="77777777" w:rsidR="002203DF" w:rsidRPr="00104F0A" w:rsidRDefault="002203DF" w:rsidP="009D76CC">
            <w:pPr>
              <w:pStyle w:val="TableText"/>
            </w:pPr>
          </w:p>
        </w:tc>
        <w:tc>
          <w:tcPr>
            <w:tcW w:w="1031" w:type="dxa"/>
          </w:tcPr>
          <w:p w14:paraId="1AE5E236" w14:textId="77777777" w:rsidR="002203DF" w:rsidRPr="00104F0A" w:rsidRDefault="002203DF" w:rsidP="009D76CC">
            <w:pPr>
              <w:pStyle w:val="TableText"/>
            </w:pPr>
          </w:p>
        </w:tc>
      </w:tr>
      <w:tr w:rsidR="002203DF" w:rsidRPr="00104F0A" w14:paraId="4A636449" w14:textId="77777777" w:rsidTr="009D76CC">
        <w:tc>
          <w:tcPr>
            <w:tcW w:w="565" w:type="dxa"/>
          </w:tcPr>
          <w:p w14:paraId="7C8016BB" w14:textId="77777777" w:rsidR="002203DF" w:rsidRPr="00104F0A" w:rsidRDefault="002203DF" w:rsidP="009D76CC">
            <w:pPr>
              <w:pStyle w:val="TableText"/>
            </w:pPr>
            <w:r w:rsidRPr="00104F0A">
              <w:t>31</w:t>
            </w:r>
          </w:p>
        </w:tc>
        <w:tc>
          <w:tcPr>
            <w:tcW w:w="3320" w:type="dxa"/>
          </w:tcPr>
          <w:p w14:paraId="58F508C8" w14:textId="77777777" w:rsidR="002203DF" w:rsidRPr="00104F0A" w:rsidRDefault="002203DF" w:rsidP="009D76CC">
            <w:pPr>
              <w:pStyle w:val="TableText"/>
            </w:pPr>
            <w:r w:rsidRPr="00104F0A">
              <w:t>Data Type Continuation Bit</w:t>
            </w:r>
          </w:p>
        </w:tc>
        <w:tc>
          <w:tcPr>
            <w:tcW w:w="1090" w:type="dxa"/>
            <w:gridSpan w:val="2"/>
          </w:tcPr>
          <w:p w14:paraId="4B5ECAD4" w14:textId="77777777" w:rsidR="002203DF" w:rsidRPr="00104F0A" w:rsidRDefault="002203DF" w:rsidP="009D76CC">
            <w:pPr>
              <w:pStyle w:val="TableText"/>
            </w:pPr>
            <w:r>
              <w:t>1</w:t>
            </w:r>
          </w:p>
        </w:tc>
        <w:tc>
          <w:tcPr>
            <w:tcW w:w="3562" w:type="dxa"/>
          </w:tcPr>
          <w:p w14:paraId="0E980F9E" w14:textId="77777777" w:rsidR="002203DF" w:rsidRPr="00104F0A" w:rsidRDefault="002203DF" w:rsidP="009D76CC">
            <w:pPr>
              <w:pStyle w:val="TableText"/>
            </w:pPr>
          </w:p>
        </w:tc>
        <w:tc>
          <w:tcPr>
            <w:tcW w:w="1031" w:type="dxa"/>
          </w:tcPr>
          <w:p w14:paraId="7A9BE9C0" w14:textId="77777777" w:rsidR="002203DF" w:rsidRPr="00104F0A" w:rsidRDefault="002203DF" w:rsidP="009D76CC">
            <w:pPr>
              <w:pStyle w:val="TableText"/>
            </w:pPr>
            <w:r>
              <w:t>[1]</w:t>
            </w:r>
          </w:p>
        </w:tc>
      </w:tr>
      <w:tr w:rsidR="002203DF" w:rsidRPr="00104F0A" w14:paraId="7DC87223" w14:textId="77777777" w:rsidTr="009D76CC">
        <w:trPr>
          <w:trHeight w:val="224"/>
        </w:trPr>
        <w:tc>
          <w:tcPr>
            <w:tcW w:w="565" w:type="dxa"/>
          </w:tcPr>
          <w:p w14:paraId="620B0FF8" w14:textId="77777777" w:rsidR="002203DF" w:rsidRPr="00104F0A" w:rsidRDefault="002203DF" w:rsidP="009D76CC">
            <w:pPr>
              <w:pStyle w:val="TableText"/>
            </w:pPr>
            <w:r w:rsidRPr="00104F0A">
              <w:t>32</w:t>
            </w:r>
          </w:p>
        </w:tc>
        <w:tc>
          <w:tcPr>
            <w:tcW w:w="3320" w:type="dxa"/>
          </w:tcPr>
          <w:p w14:paraId="5D7099EC" w14:textId="77777777" w:rsidR="002203DF" w:rsidRPr="00104F0A" w:rsidRDefault="002203DF" w:rsidP="009D76CC">
            <w:pPr>
              <w:pStyle w:val="TableText"/>
            </w:pPr>
            <w:r w:rsidRPr="00104F0A">
              <w:t>Parity</w:t>
            </w:r>
            <w:r w:rsidR="000A7F84">
              <w:t xml:space="preserve"> (</w:t>
            </w:r>
            <w:r w:rsidR="000A7F84" w:rsidRPr="00104F0A">
              <w:t>Odd</w:t>
            </w:r>
            <w:r w:rsidR="000A7F84">
              <w:t>)</w:t>
            </w:r>
          </w:p>
        </w:tc>
        <w:tc>
          <w:tcPr>
            <w:tcW w:w="1090" w:type="dxa"/>
            <w:gridSpan w:val="2"/>
          </w:tcPr>
          <w:p w14:paraId="43CDE41A" w14:textId="77777777" w:rsidR="002203DF" w:rsidRPr="00104F0A" w:rsidRDefault="002203DF" w:rsidP="009D76CC">
            <w:pPr>
              <w:pStyle w:val="TableText"/>
            </w:pPr>
          </w:p>
        </w:tc>
        <w:tc>
          <w:tcPr>
            <w:tcW w:w="3562" w:type="dxa"/>
          </w:tcPr>
          <w:p w14:paraId="4CB48C77" w14:textId="77777777" w:rsidR="002203DF" w:rsidRPr="00104F0A" w:rsidRDefault="002203DF" w:rsidP="009D76CC">
            <w:pPr>
              <w:pStyle w:val="TableText"/>
            </w:pPr>
          </w:p>
        </w:tc>
        <w:tc>
          <w:tcPr>
            <w:tcW w:w="1031" w:type="dxa"/>
          </w:tcPr>
          <w:p w14:paraId="457D94F6" w14:textId="77777777" w:rsidR="002203DF" w:rsidRPr="00104F0A" w:rsidRDefault="002203DF" w:rsidP="009D76CC">
            <w:pPr>
              <w:pStyle w:val="TableText"/>
            </w:pPr>
          </w:p>
        </w:tc>
      </w:tr>
    </w:tbl>
    <w:p w14:paraId="0DCFA194" w14:textId="77777777" w:rsidR="00C44D09" w:rsidRDefault="00C44D09" w:rsidP="002203DF">
      <w:pPr>
        <w:pStyle w:val="Note"/>
      </w:pPr>
      <w:r>
        <w:t>Note:</w:t>
      </w:r>
    </w:p>
    <w:p w14:paraId="71765DCA" w14:textId="77777777" w:rsidR="002203DF" w:rsidRPr="00104F0A" w:rsidRDefault="002203DF" w:rsidP="00DF72FF">
      <w:pPr>
        <w:pStyle w:val="NoteNumberList"/>
        <w:numPr>
          <w:ilvl w:val="0"/>
          <w:numId w:val="92"/>
        </w:numPr>
        <w:pPrChange w:id="814" w:author="Rowlan, Stacey (US) @ PRG - ACSSD" w:date="2021-01-29T16:04:00Z">
          <w:pPr>
            <w:pStyle w:val="NoteNumberList"/>
            <w:numPr>
              <w:numId w:val="107"/>
            </w:numPr>
            <w:tabs>
              <w:tab w:val="clear" w:pos="-360"/>
              <w:tab w:val="num" w:pos="1080"/>
            </w:tabs>
            <w:ind w:left="2880"/>
          </w:pPr>
        </w:pPrChange>
      </w:pPr>
      <w:r w:rsidRPr="00104F0A">
        <w:t>0 = Indicates that this data type has not been terminated.</w:t>
      </w:r>
      <w:r w:rsidRPr="00104F0A">
        <w:br/>
        <w:t>1 = Indicates that this data type has been terminated.</w:t>
      </w:r>
    </w:p>
    <w:p w14:paraId="64F902F8" w14:textId="2EE3CAA7" w:rsidR="002203DF" w:rsidRPr="009C7391" w:rsidRDefault="002203DF" w:rsidP="002528CC">
      <w:pPr>
        <w:pStyle w:val="SubHeader"/>
      </w:pPr>
      <w:r w:rsidRPr="00104F0A">
        <w:br w:type="page"/>
      </w:r>
      <w:bookmarkStart w:id="815" w:name="_Toc317852944"/>
      <w:bookmarkStart w:id="816" w:name="_Toc326680426"/>
      <w:bookmarkStart w:id="817" w:name="_Toc414360962"/>
      <w:bookmarkStart w:id="818" w:name="PART_6BG"/>
      <w:bookmarkStart w:id="819" w:name="_Toc62731430"/>
      <w:r w:rsidRPr="009C7391">
        <w:lastRenderedPageBreak/>
        <w:t xml:space="preserve">PART </w:t>
      </w:r>
      <w:bookmarkEnd w:id="815"/>
      <w:bookmarkEnd w:id="816"/>
      <w:bookmarkEnd w:id="817"/>
      <w:r w:rsidR="00EC29FC" w:rsidRPr="009C7391">
        <w:t>6B</w:t>
      </w:r>
      <w:r w:rsidR="005F10D1">
        <w:t>G</w:t>
      </w:r>
      <w:bookmarkEnd w:id="818"/>
      <w:bookmarkEnd w:id="819"/>
    </w:p>
    <w:p w14:paraId="3FF3D636" w14:textId="77777777" w:rsidR="002203DF" w:rsidRPr="00260FA0" w:rsidRDefault="002203DF" w:rsidP="00260FA0">
      <w:pPr>
        <w:ind w:left="0"/>
        <w:rPr>
          <w:b/>
          <w:sz w:val="24"/>
          <w:szCs w:val="24"/>
        </w:rPr>
      </w:pPr>
      <w:r w:rsidRPr="00260FA0">
        <w:rPr>
          <w:b/>
          <w:sz w:val="24"/>
          <w:szCs w:val="24"/>
        </w:rPr>
        <w:t>ARINC 429 FORMAT TO DISPLAY</w:t>
      </w:r>
    </w:p>
    <w:p w14:paraId="086DA199" w14:textId="77777777" w:rsidR="002203DF" w:rsidRPr="00260FA0" w:rsidRDefault="002203DF" w:rsidP="00260FA0">
      <w:pPr>
        <w:ind w:left="0"/>
        <w:rPr>
          <w:b/>
          <w:sz w:val="24"/>
          <w:szCs w:val="24"/>
        </w:rPr>
      </w:pPr>
      <w:r w:rsidRPr="00260FA0">
        <w:rPr>
          <w:b/>
          <w:sz w:val="24"/>
          <w:szCs w:val="24"/>
        </w:rPr>
        <w:t>AIF TRANSACTION 5, WORD 1, M&amp;S DIFFERENTIAL GROUND SPEED</w:t>
      </w:r>
    </w:p>
    <w:p w14:paraId="70DD2519" w14:textId="77777777" w:rsidR="002203DF" w:rsidRPr="00260FA0" w:rsidRDefault="002203DF" w:rsidP="00260FA0">
      <w:pPr>
        <w:ind w:left="0"/>
        <w:rPr>
          <w:b/>
          <w:sz w:val="24"/>
          <w:szCs w:val="24"/>
        </w:rPr>
      </w:pPr>
      <w:r w:rsidRPr="00260FA0">
        <w:rPr>
          <w:b/>
          <w:sz w:val="24"/>
          <w:szCs w:val="24"/>
        </w:rPr>
        <w:t>LABEL 174</w:t>
      </w:r>
    </w:p>
    <w:tbl>
      <w:tblPr>
        <w:tblW w:w="0" w:type="auto"/>
        <w:tblLayout w:type="fixed"/>
        <w:tblLook w:val="0000" w:firstRow="0" w:lastRow="0" w:firstColumn="0" w:lastColumn="0" w:noHBand="0" w:noVBand="0"/>
      </w:tblPr>
      <w:tblGrid>
        <w:gridCol w:w="558"/>
        <w:gridCol w:w="2934"/>
        <w:gridCol w:w="540"/>
        <w:gridCol w:w="486"/>
        <w:gridCol w:w="3384"/>
        <w:gridCol w:w="1187"/>
      </w:tblGrid>
      <w:tr w:rsidR="002203DF" w:rsidRPr="00104F0A" w14:paraId="2092C62D" w14:textId="77777777" w:rsidTr="009D76CC">
        <w:trPr>
          <w:cantSplit/>
        </w:trPr>
        <w:tc>
          <w:tcPr>
            <w:tcW w:w="558" w:type="dxa"/>
          </w:tcPr>
          <w:p w14:paraId="6EE52AF6" w14:textId="77777777" w:rsidR="002203DF" w:rsidRPr="0028595B" w:rsidRDefault="002203DF" w:rsidP="009D76CC">
            <w:pPr>
              <w:pStyle w:val="TableText"/>
              <w:rPr>
                <w:b/>
              </w:rPr>
            </w:pPr>
            <w:r w:rsidRPr="0028595B">
              <w:rPr>
                <w:b/>
              </w:rPr>
              <w:t>BIT</w:t>
            </w:r>
          </w:p>
        </w:tc>
        <w:tc>
          <w:tcPr>
            <w:tcW w:w="2934" w:type="dxa"/>
          </w:tcPr>
          <w:p w14:paraId="68AE1B5F" w14:textId="77777777" w:rsidR="002203DF" w:rsidRPr="0028595B" w:rsidRDefault="002203DF" w:rsidP="009D76CC">
            <w:pPr>
              <w:pStyle w:val="TableText"/>
              <w:rPr>
                <w:b/>
              </w:rPr>
            </w:pPr>
            <w:r w:rsidRPr="0028595B">
              <w:rPr>
                <w:b/>
              </w:rPr>
              <w:t>FUNCTION</w:t>
            </w:r>
          </w:p>
        </w:tc>
        <w:tc>
          <w:tcPr>
            <w:tcW w:w="1026" w:type="dxa"/>
            <w:gridSpan w:val="2"/>
          </w:tcPr>
          <w:p w14:paraId="7A5CFD06" w14:textId="77777777" w:rsidR="002203DF" w:rsidRPr="0028595B" w:rsidRDefault="002203DF" w:rsidP="009D76CC">
            <w:pPr>
              <w:pStyle w:val="TableText"/>
              <w:rPr>
                <w:b/>
              </w:rPr>
            </w:pPr>
            <w:r w:rsidRPr="0028595B">
              <w:rPr>
                <w:b/>
              </w:rPr>
              <w:t>CODING</w:t>
            </w:r>
          </w:p>
        </w:tc>
        <w:tc>
          <w:tcPr>
            <w:tcW w:w="3384" w:type="dxa"/>
          </w:tcPr>
          <w:p w14:paraId="5C63D680" w14:textId="77777777" w:rsidR="002203DF" w:rsidRPr="0028595B" w:rsidRDefault="002203DF" w:rsidP="009D76CC">
            <w:pPr>
              <w:pStyle w:val="TableText"/>
              <w:rPr>
                <w:b/>
              </w:rPr>
            </w:pPr>
            <w:r w:rsidRPr="0028595B">
              <w:rPr>
                <w:b/>
              </w:rPr>
              <w:t>DESCRIPTION</w:t>
            </w:r>
          </w:p>
        </w:tc>
        <w:tc>
          <w:tcPr>
            <w:tcW w:w="1187" w:type="dxa"/>
          </w:tcPr>
          <w:p w14:paraId="7D28C822" w14:textId="77777777" w:rsidR="002203DF" w:rsidRPr="0028595B" w:rsidRDefault="002203DF" w:rsidP="009D76CC">
            <w:pPr>
              <w:pStyle w:val="TableText"/>
              <w:rPr>
                <w:b/>
              </w:rPr>
            </w:pPr>
            <w:r w:rsidRPr="0028595B">
              <w:rPr>
                <w:b/>
              </w:rPr>
              <w:t>NOTES</w:t>
            </w:r>
          </w:p>
        </w:tc>
      </w:tr>
      <w:tr w:rsidR="002203DF" w:rsidRPr="00104F0A" w14:paraId="4B7344E0" w14:textId="77777777" w:rsidTr="009D76CC">
        <w:trPr>
          <w:cantSplit/>
        </w:trPr>
        <w:tc>
          <w:tcPr>
            <w:tcW w:w="558" w:type="dxa"/>
          </w:tcPr>
          <w:p w14:paraId="39C96FB5" w14:textId="77777777" w:rsidR="002203DF" w:rsidRPr="00104F0A" w:rsidRDefault="002203DF" w:rsidP="009D76CC">
            <w:pPr>
              <w:pStyle w:val="TableText"/>
            </w:pPr>
            <w:r w:rsidRPr="00104F0A">
              <w:t>1</w:t>
            </w:r>
          </w:p>
        </w:tc>
        <w:tc>
          <w:tcPr>
            <w:tcW w:w="2934" w:type="dxa"/>
          </w:tcPr>
          <w:p w14:paraId="7FCF57E7" w14:textId="77777777" w:rsidR="002203DF" w:rsidRPr="00104F0A" w:rsidRDefault="002203DF" w:rsidP="009D76CC">
            <w:pPr>
              <w:pStyle w:val="TableText"/>
            </w:pPr>
            <w:r w:rsidRPr="00104F0A">
              <w:t>Label 1st Digit</w:t>
            </w:r>
          </w:p>
        </w:tc>
        <w:tc>
          <w:tcPr>
            <w:tcW w:w="540" w:type="dxa"/>
            <w:vMerge w:val="restart"/>
            <w:tcBorders>
              <w:bottom w:val="single" w:sz="4" w:space="0" w:color="auto"/>
            </w:tcBorders>
          </w:tcPr>
          <w:p w14:paraId="506C415D" w14:textId="77777777" w:rsidR="002203DF" w:rsidRPr="00104F0A" w:rsidRDefault="002203DF" w:rsidP="009D76CC">
            <w:pPr>
              <w:pStyle w:val="TableText"/>
            </w:pPr>
            <w:r w:rsidRPr="00104F0A">
              <w:t>1</w:t>
            </w:r>
          </w:p>
        </w:tc>
        <w:tc>
          <w:tcPr>
            <w:tcW w:w="486" w:type="dxa"/>
          </w:tcPr>
          <w:p w14:paraId="64145DC8" w14:textId="77777777" w:rsidR="002203DF" w:rsidRPr="00104F0A" w:rsidRDefault="002203DF" w:rsidP="009D76CC">
            <w:pPr>
              <w:pStyle w:val="TableText"/>
            </w:pPr>
            <w:r w:rsidRPr="00104F0A">
              <w:t>0</w:t>
            </w:r>
          </w:p>
        </w:tc>
        <w:tc>
          <w:tcPr>
            <w:tcW w:w="3384" w:type="dxa"/>
          </w:tcPr>
          <w:p w14:paraId="7C5EA90E" w14:textId="77777777" w:rsidR="002203DF" w:rsidRPr="00104F0A" w:rsidRDefault="002203DF" w:rsidP="009D76CC">
            <w:pPr>
              <w:pStyle w:val="TableText"/>
            </w:pPr>
          </w:p>
        </w:tc>
        <w:tc>
          <w:tcPr>
            <w:tcW w:w="1187" w:type="dxa"/>
          </w:tcPr>
          <w:p w14:paraId="56887166" w14:textId="77777777" w:rsidR="002203DF" w:rsidRPr="00104F0A" w:rsidRDefault="002203DF" w:rsidP="009D76CC">
            <w:pPr>
              <w:pStyle w:val="TableText"/>
            </w:pPr>
          </w:p>
        </w:tc>
      </w:tr>
      <w:tr w:rsidR="002203DF" w:rsidRPr="00104F0A" w14:paraId="4ECFE8A9" w14:textId="77777777" w:rsidTr="009D76CC">
        <w:trPr>
          <w:cantSplit/>
        </w:trPr>
        <w:tc>
          <w:tcPr>
            <w:tcW w:w="558" w:type="dxa"/>
          </w:tcPr>
          <w:p w14:paraId="202611A7" w14:textId="77777777" w:rsidR="002203DF" w:rsidRPr="00104F0A" w:rsidRDefault="002203DF" w:rsidP="009D76CC">
            <w:pPr>
              <w:pStyle w:val="TableText"/>
            </w:pPr>
            <w:r w:rsidRPr="00104F0A">
              <w:t>2</w:t>
            </w:r>
          </w:p>
        </w:tc>
        <w:tc>
          <w:tcPr>
            <w:tcW w:w="2934" w:type="dxa"/>
          </w:tcPr>
          <w:p w14:paraId="6F800A0F" w14:textId="77777777" w:rsidR="002203DF" w:rsidRPr="00104F0A" w:rsidRDefault="002203DF" w:rsidP="009D76CC">
            <w:pPr>
              <w:pStyle w:val="TableText"/>
            </w:pPr>
            <w:r w:rsidRPr="00104F0A">
              <w:t>Label 1st Digit</w:t>
            </w:r>
          </w:p>
        </w:tc>
        <w:tc>
          <w:tcPr>
            <w:tcW w:w="540" w:type="dxa"/>
            <w:vMerge/>
            <w:tcBorders>
              <w:bottom w:val="single" w:sz="4" w:space="0" w:color="auto"/>
            </w:tcBorders>
          </w:tcPr>
          <w:p w14:paraId="1E0ECBDA" w14:textId="77777777" w:rsidR="002203DF" w:rsidRPr="00104F0A" w:rsidRDefault="002203DF" w:rsidP="009D76CC">
            <w:pPr>
              <w:pStyle w:val="TableText"/>
            </w:pPr>
          </w:p>
        </w:tc>
        <w:tc>
          <w:tcPr>
            <w:tcW w:w="486" w:type="dxa"/>
            <w:tcBorders>
              <w:bottom w:val="single" w:sz="4" w:space="0" w:color="auto"/>
            </w:tcBorders>
          </w:tcPr>
          <w:p w14:paraId="38AF1AF9" w14:textId="77777777" w:rsidR="002203DF" w:rsidRPr="00104F0A" w:rsidRDefault="002203DF" w:rsidP="009D76CC">
            <w:pPr>
              <w:pStyle w:val="TableText"/>
            </w:pPr>
            <w:r w:rsidRPr="00104F0A">
              <w:t>1</w:t>
            </w:r>
          </w:p>
        </w:tc>
        <w:tc>
          <w:tcPr>
            <w:tcW w:w="3384" w:type="dxa"/>
          </w:tcPr>
          <w:p w14:paraId="30AAA5D0" w14:textId="77777777" w:rsidR="002203DF" w:rsidRPr="00104F0A" w:rsidRDefault="002203DF" w:rsidP="009D76CC">
            <w:pPr>
              <w:pStyle w:val="TableText"/>
            </w:pPr>
          </w:p>
        </w:tc>
        <w:tc>
          <w:tcPr>
            <w:tcW w:w="1187" w:type="dxa"/>
          </w:tcPr>
          <w:p w14:paraId="1DA7F0DC" w14:textId="77777777" w:rsidR="002203DF" w:rsidRPr="00104F0A" w:rsidRDefault="002203DF" w:rsidP="009D76CC">
            <w:pPr>
              <w:pStyle w:val="TableText"/>
            </w:pPr>
          </w:p>
        </w:tc>
      </w:tr>
      <w:tr w:rsidR="002203DF" w:rsidRPr="00104F0A" w14:paraId="64883629" w14:textId="77777777" w:rsidTr="009D76CC">
        <w:trPr>
          <w:cantSplit/>
        </w:trPr>
        <w:tc>
          <w:tcPr>
            <w:tcW w:w="558" w:type="dxa"/>
          </w:tcPr>
          <w:p w14:paraId="191D72D7" w14:textId="77777777" w:rsidR="002203DF" w:rsidRPr="00104F0A" w:rsidRDefault="002203DF" w:rsidP="009D76CC">
            <w:pPr>
              <w:pStyle w:val="TableText"/>
            </w:pPr>
            <w:r w:rsidRPr="00104F0A">
              <w:t>3</w:t>
            </w:r>
          </w:p>
        </w:tc>
        <w:tc>
          <w:tcPr>
            <w:tcW w:w="2934" w:type="dxa"/>
          </w:tcPr>
          <w:p w14:paraId="19CB549C" w14:textId="77777777" w:rsidR="002203DF" w:rsidRPr="00104F0A" w:rsidRDefault="002203DF" w:rsidP="009D76CC">
            <w:pPr>
              <w:pStyle w:val="TableText"/>
            </w:pPr>
            <w:r w:rsidRPr="00104F0A">
              <w:t>Label 2nd Digit</w:t>
            </w:r>
          </w:p>
        </w:tc>
        <w:tc>
          <w:tcPr>
            <w:tcW w:w="540" w:type="dxa"/>
            <w:vMerge w:val="restart"/>
            <w:tcBorders>
              <w:top w:val="single" w:sz="4" w:space="0" w:color="auto"/>
              <w:bottom w:val="single" w:sz="4" w:space="0" w:color="auto"/>
            </w:tcBorders>
          </w:tcPr>
          <w:p w14:paraId="2879A87C" w14:textId="77777777" w:rsidR="002203DF" w:rsidRPr="00104F0A" w:rsidRDefault="002203DF" w:rsidP="009D76CC">
            <w:pPr>
              <w:pStyle w:val="TableText"/>
            </w:pPr>
            <w:r w:rsidRPr="00104F0A">
              <w:t>7</w:t>
            </w:r>
          </w:p>
        </w:tc>
        <w:tc>
          <w:tcPr>
            <w:tcW w:w="486" w:type="dxa"/>
            <w:tcBorders>
              <w:top w:val="single" w:sz="4" w:space="0" w:color="auto"/>
            </w:tcBorders>
          </w:tcPr>
          <w:p w14:paraId="5E415F48" w14:textId="77777777" w:rsidR="002203DF" w:rsidRPr="009D76CC" w:rsidRDefault="002203DF" w:rsidP="009D76CC">
            <w:pPr>
              <w:pStyle w:val="TableText"/>
            </w:pPr>
            <w:r w:rsidRPr="009D76CC">
              <w:t>1</w:t>
            </w:r>
          </w:p>
        </w:tc>
        <w:tc>
          <w:tcPr>
            <w:tcW w:w="3384" w:type="dxa"/>
          </w:tcPr>
          <w:p w14:paraId="0CF13CE1" w14:textId="77777777" w:rsidR="002203DF" w:rsidRPr="00104F0A" w:rsidRDefault="002203DF" w:rsidP="009D76CC">
            <w:pPr>
              <w:pStyle w:val="TableText"/>
            </w:pPr>
          </w:p>
        </w:tc>
        <w:tc>
          <w:tcPr>
            <w:tcW w:w="1187" w:type="dxa"/>
          </w:tcPr>
          <w:p w14:paraId="1DB9308C" w14:textId="77777777" w:rsidR="002203DF" w:rsidRPr="00104F0A" w:rsidRDefault="002203DF" w:rsidP="009D76CC">
            <w:pPr>
              <w:pStyle w:val="TableText"/>
            </w:pPr>
          </w:p>
        </w:tc>
      </w:tr>
      <w:tr w:rsidR="002203DF" w:rsidRPr="00104F0A" w14:paraId="48F00202" w14:textId="77777777" w:rsidTr="009D76CC">
        <w:trPr>
          <w:cantSplit/>
        </w:trPr>
        <w:tc>
          <w:tcPr>
            <w:tcW w:w="558" w:type="dxa"/>
          </w:tcPr>
          <w:p w14:paraId="5892B1CA" w14:textId="77777777" w:rsidR="002203DF" w:rsidRPr="00104F0A" w:rsidRDefault="002203DF" w:rsidP="009D76CC">
            <w:pPr>
              <w:pStyle w:val="TableText"/>
            </w:pPr>
            <w:r w:rsidRPr="00104F0A">
              <w:t>4</w:t>
            </w:r>
          </w:p>
        </w:tc>
        <w:tc>
          <w:tcPr>
            <w:tcW w:w="2934" w:type="dxa"/>
          </w:tcPr>
          <w:p w14:paraId="0EBB65A2" w14:textId="77777777" w:rsidR="002203DF" w:rsidRPr="00104F0A" w:rsidRDefault="002203DF" w:rsidP="009D76CC">
            <w:pPr>
              <w:pStyle w:val="TableText"/>
            </w:pPr>
            <w:r w:rsidRPr="00104F0A">
              <w:t>Label 2nd Digit</w:t>
            </w:r>
          </w:p>
        </w:tc>
        <w:tc>
          <w:tcPr>
            <w:tcW w:w="540" w:type="dxa"/>
            <w:vMerge/>
            <w:tcBorders>
              <w:bottom w:val="single" w:sz="4" w:space="0" w:color="auto"/>
            </w:tcBorders>
          </w:tcPr>
          <w:p w14:paraId="4636A3C2" w14:textId="77777777" w:rsidR="002203DF" w:rsidRPr="00104F0A" w:rsidRDefault="002203DF" w:rsidP="009D76CC">
            <w:pPr>
              <w:pStyle w:val="TableText"/>
            </w:pPr>
          </w:p>
        </w:tc>
        <w:tc>
          <w:tcPr>
            <w:tcW w:w="486" w:type="dxa"/>
          </w:tcPr>
          <w:p w14:paraId="39353440" w14:textId="77777777" w:rsidR="002203DF" w:rsidRPr="00104F0A" w:rsidRDefault="002203DF" w:rsidP="009D76CC">
            <w:pPr>
              <w:pStyle w:val="TableText"/>
            </w:pPr>
            <w:r w:rsidRPr="00104F0A">
              <w:t>1</w:t>
            </w:r>
          </w:p>
        </w:tc>
        <w:tc>
          <w:tcPr>
            <w:tcW w:w="3384" w:type="dxa"/>
          </w:tcPr>
          <w:p w14:paraId="49224EDF" w14:textId="77777777" w:rsidR="002203DF" w:rsidRPr="00104F0A" w:rsidRDefault="002203DF" w:rsidP="009D76CC">
            <w:pPr>
              <w:pStyle w:val="TableText"/>
            </w:pPr>
          </w:p>
        </w:tc>
        <w:tc>
          <w:tcPr>
            <w:tcW w:w="1187" w:type="dxa"/>
          </w:tcPr>
          <w:p w14:paraId="44388FC3" w14:textId="77777777" w:rsidR="002203DF" w:rsidRPr="00104F0A" w:rsidRDefault="002203DF" w:rsidP="009D76CC">
            <w:pPr>
              <w:pStyle w:val="TableText"/>
            </w:pPr>
          </w:p>
        </w:tc>
      </w:tr>
      <w:tr w:rsidR="002203DF" w:rsidRPr="00104F0A" w14:paraId="1AEE113B" w14:textId="77777777" w:rsidTr="009D76CC">
        <w:trPr>
          <w:cantSplit/>
        </w:trPr>
        <w:tc>
          <w:tcPr>
            <w:tcW w:w="558" w:type="dxa"/>
          </w:tcPr>
          <w:p w14:paraId="3A89DC38" w14:textId="77777777" w:rsidR="002203DF" w:rsidRPr="00104F0A" w:rsidRDefault="002203DF" w:rsidP="009D76CC">
            <w:pPr>
              <w:pStyle w:val="TableText"/>
            </w:pPr>
            <w:r w:rsidRPr="00104F0A">
              <w:t>5</w:t>
            </w:r>
          </w:p>
        </w:tc>
        <w:tc>
          <w:tcPr>
            <w:tcW w:w="2934" w:type="dxa"/>
          </w:tcPr>
          <w:p w14:paraId="55D233D9" w14:textId="77777777" w:rsidR="002203DF" w:rsidRPr="00104F0A" w:rsidRDefault="002203DF" w:rsidP="009D76CC">
            <w:pPr>
              <w:pStyle w:val="TableText"/>
            </w:pPr>
            <w:r w:rsidRPr="00104F0A">
              <w:t>Label 2nd Digit</w:t>
            </w:r>
          </w:p>
        </w:tc>
        <w:tc>
          <w:tcPr>
            <w:tcW w:w="540" w:type="dxa"/>
            <w:vMerge/>
            <w:tcBorders>
              <w:bottom w:val="single" w:sz="4" w:space="0" w:color="auto"/>
            </w:tcBorders>
          </w:tcPr>
          <w:p w14:paraId="7C1BEE0F" w14:textId="77777777" w:rsidR="002203DF" w:rsidRPr="00104F0A" w:rsidRDefault="002203DF" w:rsidP="009D76CC">
            <w:pPr>
              <w:pStyle w:val="TableText"/>
            </w:pPr>
          </w:p>
        </w:tc>
        <w:tc>
          <w:tcPr>
            <w:tcW w:w="486" w:type="dxa"/>
            <w:tcBorders>
              <w:bottom w:val="single" w:sz="4" w:space="0" w:color="auto"/>
            </w:tcBorders>
          </w:tcPr>
          <w:p w14:paraId="5688BAAC" w14:textId="77777777" w:rsidR="002203DF" w:rsidRPr="00104F0A" w:rsidRDefault="002203DF" w:rsidP="009D76CC">
            <w:pPr>
              <w:pStyle w:val="TableText"/>
            </w:pPr>
            <w:r w:rsidRPr="00104F0A">
              <w:t>1</w:t>
            </w:r>
          </w:p>
        </w:tc>
        <w:tc>
          <w:tcPr>
            <w:tcW w:w="3384" w:type="dxa"/>
          </w:tcPr>
          <w:p w14:paraId="566E30D3" w14:textId="77777777" w:rsidR="002203DF" w:rsidRPr="00104F0A" w:rsidRDefault="002203DF" w:rsidP="009D76CC">
            <w:pPr>
              <w:pStyle w:val="TableText"/>
            </w:pPr>
          </w:p>
        </w:tc>
        <w:tc>
          <w:tcPr>
            <w:tcW w:w="1187" w:type="dxa"/>
          </w:tcPr>
          <w:p w14:paraId="5C53EE69" w14:textId="77777777" w:rsidR="002203DF" w:rsidRPr="00104F0A" w:rsidRDefault="002203DF" w:rsidP="009D76CC">
            <w:pPr>
              <w:pStyle w:val="TableText"/>
            </w:pPr>
          </w:p>
        </w:tc>
      </w:tr>
      <w:tr w:rsidR="002203DF" w:rsidRPr="00104F0A" w14:paraId="53B99F96" w14:textId="77777777" w:rsidTr="009D76CC">
        <w:trPr>
          <w:cantSplit/>
        </w:trPr>
        <w:tc>
          <w:tcPr>
            <w:tcW w:w="558" w:type="dxa"/>
          </w:tcPr>
          <w:p w14:paraId="3A17CB2B" w14:textId="77777777" w:rsidR="002203DF" w:rsidRPr="00104F0A" w:rsidRDefault="002203DF" w:rsidP="009D76CC">
            <w:pPr>
              <w:pStyle w:val="TableText"/>
            </w:pPr>
            <w:r w:rsidRPr="00104F0A">
              <w:t>6</w:t>
            </w:r>
          </w:p>
        </w:tc>
        <w:tc>
          <w:tcPr>
            <w:tcW w:w="2934" w:type="dxa"/>
          </w:tcPr>
          <w:p w14:paraId="3DD9F615" w14:textId="77777777" w:rsidR="002203DF" w:rsidRPr="00104F0A" w:rsidRDefault="002203DF" w:rsidP="009D76CC">
            <w:pPr>
              <w:pStyle w:val="TableText"/>
            </w:pPr>
            <w:r w:rsidRPr="00104F0A">
              <w:t>Label 3rd Digit</w:t>
            </w:r>
          </w:p>
        </w:tc>
        <w:tc>
          <w:tcPr>
            <w:tcW w:w="540" w:type="dxa"/>
            <w:vMerge w:val="restart"/>
            <w:tcBorders>
              <w:top w:val="single" w:sz="4" w:space="0" w:color="auto"/>
              <w:bottom w:val="single" w:sz="4" w:space="0" w:color="auto"/>
            </w:tcBorders>
          </w:tcPr>
          <w:p w14:paraId="6DC245B7" w14:textId="77777777" w:rsidR="002203DF" w:rsidRPr="00104F0A" w:rsidRDefault="002203DF" w:rsidP="009D76CC">
            <w:pPr>
              <w:pStyle w:val="TableText"/>
            </w:pPr>
            <w:r w:rsidRPr="00104F0A">
              <w:t>4</w:t>
            </w:r>
          </w:p>
        </w:tc>
        <w:tc>
          <w:tcPr>
            <w:tcW w:w="486" w:type="dxa"/>
            <w:tcBorders>
              <w:top w:val="single" w:sz="4" w:space="0" w:color="auto"/>
            </w:tcBorders>
          </w:tcPr>
          <w:p w14:paraId="50F95F43" w14:textId="77777777" w:rsidR="002203DF" w:rsidRPr="009D76CC" w:rsidRDefault="002203DF" w:rsidP="009D76CC">
            <w:pPr>
              <w:pStyle w:val="TableText"/>
            </w:pPr>
            <w:r w:rsidRPr="009D76CC">
              <w:t>1</w:t>
            </w:r>
          </w:p>
        </w:tc>
        <w:tc>
          <w:tcPr>
            <w:tcW w:w="3384" w:type="dxa"/>
          </w:tcPr>
          <w:p w14:paraId="09C868D5" w14:textId="77777777" w:rsidR="002203DF" w:rsidRPr="00104F0A" w:rsidRDefault="002203DF" w:rsidP="009D76CC">
            <w:pPr>
              <w:pStyle w:val="TableText"/>
            </w:pPr>
          </w:p>
        </w:tc>
        <w:tc>
          <w:tcPr>
            <w:tcW w:w="1187" w:type="dxa"/>
          </w:tcPr>
          <w:p w14:paraId="686A5E89" w14:textId="77777777" w:rsidR="002203DF" w:rsidRPr="00104F0A" w:rsidRDefault="002203DF" w:rsidP="009D76CC">
            <w:pPr>
              <w:pStyle w:val="TableText"/>
            </w:pPr>
          </w:p>
        </w:tc>
      </w:tr>
      <w:tr w:rsidR="002203DF" w:rsidRPr="00104F0A" w14:paraId="16999899" w14:textId="77777777" w:rsidTr="009D76CC">
        <w:trPr>
          <w:cantSplit/>
        </w:trPr>
        <w:tc>
          <w:tcPr>
            <w:tcW w:w="558" w:type="dxa"/>
          </w:tcPr>
          <w:p w14:paraId="132C13F6" w14:textId="77777777" w:rsidR="002203DF" w:rsidRPr="00104F0A" w:rsidRDefault="002203DF" w:rsidP="009D76CC">
            <w:pPr>
              <w:pStyle w:val="TableText"/>
            </w:pPr>
            <w:r w:rsidRPr="00104F0A">
              <w:t>7</w:t>
            </w:r>
          </w:p>
        </w:tc>
        <w:tc>
          <w:tcPr>
            <w:tcW w:w="2934" w:type="dxa"/>
          </w:tcPr>
          <w:p w14:paraId="1D068F5F" w14:textId="77777777" w:rsidR="002203DF" w:rsidRPr="00104F0A" w:rsidRDefault="002203DF" w:rsidP="009D76CC">
            <w:pPr>
              <w:pStyle w:val="TableText"/>
            </w:pPr>
            <w:r w:rsidRPr="00104F0A">
              <w:t>Label 3rd Digit</w:t>
            </w:r>
          </w:p>
        </w:tc>
        <w:tc>
          <w:tcPr>
            <w:tcW w:w="540" w:type="dxa"/>
            <w:vMerge/>
            <w:tcBorders>
              <w:bottom w:val="single" w:sz="4" w:space="0" w:color="auto"/>
            </w:tcBorders>
          </w:tcPr>
          <w:p w14:paraId="1FB70289" w14:textId="77777777" w:rsidR="002203DF" w:rsidRPr="00104F0A" w:rsidRDefault="002203DF" w:rsidP="009D76CC">
            <w:pPr>
              <w:pStyle w:val="TableText"/>
            </w:pPr>
          </w:p>
        </w:tc>
        <w:tc>
          <w:tcPr>
            <w:tcW w:w="486" w:type="dxa"/>
          </w:tcPr>
          <w:p w14:paraId="4AE8FF23" w14:textId="77777777" w:rsidR="002203DF" w:rsidRPr="00104F0A" w:rsidRDefault="002203DF" w:rsidP="009D76CC">
            <w:pPr>
              <w:pStyle w:val="TableText"/>
            </w:pPr>
            <w:r w:rsidRPr="00104F0A">
              <w:t>0</w:t>
            </w:r>
          </w:p>
        </w:tc>
        <w:tc>
          <w:tcPr>
            <w:tcW w:w="3384" w:type="dxa"/>
          </w:tcPr>
          <w:p w14:paraId="6790B27C" w14:textId="77777777" w:rsidR="002203DF" w:rsidRPr="00104F0A" w:rsidRDefault="002203DF" w:rsidP="009D76CC">
            <w:pPr>
              <w:pStyle w:val="TableText"/>
            </w:pPr>
          </w:p>
        </w:tc>
        <w:tc>
          <w:tcPr>
            <w:tcW w:w="1187" w:type="dxa"/>
          </w:tcPr>
          <w:p w14:paraId="351C37E8" w14:textId="77777777" w:rsidR="002203DF" w:rsidRPr="00104F0A" w:rsidRDefault="002203DF" w:rsidP="009D76CC">
            <w:pPr>
              <w:pStyle w:val="TableText"/>
            </w:pPr>
          </w:p>
        </w:tc>
      </w:tr>
      <w:tr w:rsidR="002203DF" w:rsidRPr="00104F0A" w14:paraId="13DC937D" w14:textId="77777777" w:rsidTr="009D76CC">
        <w:trPr>
          <w:cantSplit/>
        </w:trPr>
        <w:tc>
          <w:tcPr>
            <w:tcW w:w="558" w:type="dxa"/>
          </w:tcPr>
          <w:p w14:paraId="1D7FECD7" w14:textId="77777777" w:rsidR="002203DF" w:rsidRPr="00104F0A" w:rsidRDefault="002203DF" w:rsidP="009D76CC">
            <w:pPr>
              <w:pStyle w:val="TableText"/>
            </w:pPr>
            <w:r w:rsidRPr="00104F0A">
              <w:t>8</w:t>
            </w:r>
          </w:p>
        </w:tc>
        <w:tc>
          <w:tcPr>
            <w:tcW w:w="2934" w:type="dxa"/>
          </w:tcPr>
          <w:p w14:paraId="4FADC3FA" w14:textId="77777777" w:rsidR="002203DF" w:rsidRPr="00104F0A" w:rsidRDefault="002203DF" w:rsidP="009D76CC">
            <w:pPr>
              <w:pStyle w:val="TableText"/>
            </w:pPr>
            <w:r w:rsidRPr="00104F0A">
              <w:t>Label 3rd Digit</w:t>
            </w:r>
          </w:p>
        </w:tc>
        <w:tc>
          <w:tcPr>
            <w:tcW w:w="540" w:type="dxa"/>
            <w:vMerge/>
            <w:tcBorders>
              <w:bottom w:val="single" w:sz="4" w:space="0" w:color="auto"/>
            </w:tcBorders>
          </w:tcPr>
          <w:p w14:paraId="58443FC9" w14:textId="77777777" w:rsidR="002203DF" w:rsidRPr="00104F0A" w:rsidRDefault="002203DF" w:rsidP="009D76CC">
            <w:pPr>
              <w:pStyle w:val="TableText"/>
            </w:pPr>
          </w:p>
        </w:tc>
        <w:tc>
          <w:tcPr>
            <w:tcW w:w="486" w:type="dxa"/>
            <w:tcBorders>
              <w:bottom w:val="single" w:sz="4" w:space="0" w:color="auto"/>
            </w:tcBorders>
          </w:tcPr>
          <w:p w14:paraId="4D4FE66C" w14:textId="77777777" w:rsidR="002203DF" w:rsidRPr="009D76CC" w:rsidRDefault="002203DF" w:rsidP="009D76CC">
            <w:pPr>
              <w:pStyle w:val="TableText"/>
            </w:pPr>
            <w:r w:rsidRPr="009D76CC">
              <w:t>0</w:t>
            </w:r>
          </w:p>
        </w:tc>
        <w:tc>
          <w:tcPr>
            <w:tcW w:w="3384" w:type="dxa"/>
          </w:tcPr>
          <w:p w14:paraId="0D47A65D" w14:textId="77777777" w:rsidR="002203DF" w:rsidRPr="00104F0A" w:rsidRDefault="002203DF" w:rsidP="009D76CC">
            <w:pPr>
              <w:pStyle w:val="TableText"/>
            </w:pPr>
          </w:p>
        </w:tc>
        <w:tc>
          <w:tcPr>
            <w:tcW w:w="1187" w:type="dxa"/>
          </w:tcPr>
          <w:p w14:paraId="10C5EB32" w14:textId="77777777" w:rsidR="002203DF" w:rsidRPr="00104F0A" w:rsidRDefault="002203DF" w:rsidP="009D76CC">
            <w:pPr>
              <w:pStyle w:val="TableText"/>
            </w:pPr>
          </w:p>
        </w:tc>
      </w:tr>
      <w:tr w:rsidR="002203DF" w:rsidRPr="00104F0A" w14:paraId="6C2DCE00" w14:textId="77777777" w:rsidTr="009D76CC">
        <w:trPr>
          <w:cantSplit/>
        </w:trPr>
        <w:tc>
          <w:tcPr>
            <w:tcW w:w="558" w:type="dxa"/>
          </w:tcPr>
          <w:p w14:paraId="1012F057" w14:textId="77777777" w:rsidR="002203DF" w:rsidRPr="00104F0A" w:rsidRDefault="002203DF" w:rsidP="009D76CC">
            <w:pPr>
              <w:pStyle w:val="TableText"/>
            </w:pPr>
            <w:r w:rsidRPr="00104F0A">
              <w:t>9</w:t>
            </w:r>
          </w:p>
        </w:tc>
        <w:tc>
          <w:tcPr>
            <w:tcW w:w="2934" w:type="dxa"/>
          </w:tcPr>
          <w:p w14:paraId="419AE97C" w14:textId="77777777" w:rsidR="002203DF" w:rsidRPr="00104F0A" w:rsidRDefault="002203DF" w:rsidP="009D76CC">
            <w:pPr>
              <w:pStyle w:val="TableText"/>
            </w:pPr>
            <w:r w:rsidRPr="00104F0A">
              <w:t>SDI</w:t>
            </w:r>
          </w:p>
        </w:tc>
        <w:tc>
          <w:tcPr>
            <w:tcW w:w="1026" w:type="dxa"/>
            <w:gridSpan w:val="2"/>
          </w:tcPr>
          <w:p w14:paraId="6EFC1681" w14:textId="77777777" w:rsidR="002203DF" w:rsidRPr="00104F0A" w:rsidRDefault="002203DF" w:rsidP="009D76CC">
            <w:pPr>
              <w:pStyle w:val="TableText"/>
            </w:pPr>
          </w:p>
        </w:tc>
        <w:tc>
          <w:tcPr>
            <w:tcW w:w="3384" w:type="dxa"/>
          </w:tcPr>
          <w:p w14:paraId="57F8589C" w14:textId="77777777" w:rsidR="002203DF" w:rsidRPr="00104F0A" w:rsidRDefault="002203DF" w:rsidP="009D76CC">
            <w:pPr>
              <w:pStyle w:val="TableText"/>
            </w:pPr>
            <w:r w:rsidRPr="00104F0A">
              <w:t>LSB</w:t>
            </w:r>
          </w:p>
        </w:tc>
        <w:tc>
          <w:tcPr>
            <w:tcW w:w="1187" w:type="dxa"/>
          </w:tcPr>
          <w:p w14:paraId="6D6C3B5A" w14:textId="77777777" w:rsidR="002203DF" w:rsidRPr="00104F0A" w:rsidRDefault="002203DF" w:rsidP="009D76CC">
            <w:pPr>
              <w:pStyle w:val="TableText"/>
            </w:pPr>
            <w:r w:rsidRPr="00104F0A">
              <w:t>[1]</w:t>
            </w:r>
          </w:p>
        </w:tc>
      </w:tr>
      <w:tr w:rsidR="002203DF" w:rsidRPr="00104F0A" w14:paraId="13C14B73" w14:textId="77777777" w:rsidTr="009D76CC">
        <w:trPr>
          <w:cantSplit/>
        </w:trPr>
        <w:tc>
          <w:tcPr>
            <w:tcW w:w="558" w:type="dxa"/>
          </w:tcPr>
          <w:p w14:paraId="3444BBD4" w14:textId="77777777" w:rsidR="002203DF" w:rsidRPr="00104F0A" w:rsidRDefault="002203DF" w:rsidP="009D76CC">
            <w:pPr>
              <w:pStyle w:val="TableText"/>
            </w:pPr>
            <w:r w:rsidRPr="00104F0A">
              <w:t>10</w:t>
            </w:r>
          </w:p>
        </w:tc>
        <w:tc>
          <w:tcPr>
            <w:tcW w:w="2934" w:type="dxa"/>
          </w:tcPr>
          <w:p w14:paraId="4BE68829" w14:textId="77777777" w:rsidR="002203DF" w:rsidRPr="00104F0A" w:rsidRDefault="002203DF" w:rsidP="009D76CC">
            <w:pPr>
              <w:pStyle w:val="TableText"/>
            </w:pPr>
            <w:r w:rsidRPr="00104F0A">
              <w:t>SDI</w:t>
            </w:r>
          </w:p>
        </w:tc>
        <w:tc>
          <w:tcPr>
            <w:tcW w:w="1026" w:type="dxa"/>
            <w:gridSpan w:val="2"/>
          </w:tcPr>
          <w:p w14:paraId="6602660F" w14:textId="77777777" w:rsidR="002203DF" w:rsidRPr="00104F0A" w:rsidRDefault="002203DF" w:rsidP="009D76CC">
            <w:pPr>
              <w:pStyle w:val="TableText"/>
            </w:pPr>
          </w:p>
        </w:tc>
        <w:tc>
          <w:tcPr>
            <w:tcW w:w="3384" w:type="dxa"/>
          </w:tcPr>
          <w:p w14:paraId="05122D23" w14:textId="77777777" w:rsidR="002203DF" w:rsidRPr="00104F0A" w:rsidRDefault="002203DF" w:rsidP="009D76CC">
            <w:pPr>
              <w:pStyle w:val="TableText"/>
            </w:pPr>
            <w:r w:rsidRPr="00104F0A">
              <w:t>MSB</w:t>
            </w:r>
          </w:p>
        </w:tc>
        <w:tc>
          <w:tcPr>
            <w:tcW w:w="1187" w:type="dxa"/>
          </w:tcPr>
          <w:p w14:paraId="255A4978" w14:textId="77777777" w:rsidR="002203DF" w:rsidRPr="00104F0A" w:rsidRDefault="002203DF" w:rsidP="009D76CC">
            <w:pPr>
              <w:pStyle w:val="TableText"/>
            </w:pPr>
          </w:p>
        </w:tc>
      </w:tr>
      <w:tr w:rsidR="002203DF" w:rsidRPr="00104F0A" w14:paraId="7DF03E65" w14:textId="77777777" w:rsidTr="009D76CC">
        <w:trPr>
          <w:cantSplit/>
        </w:trPr>
        <w:tc>
          <w:tcPr>
            <w:tcW w:w="558" w:type="dxa"/>
          </w:tcPr>
          <w:p w14:paraId="79783FDC" w14:textId="77777777" w:rsidR="002203DF" w:rsidRPr="00104F0A" w:rsidRDefault="002203DF" w:rsidP="009D76CC">
            <w:pPr>
              <w:pStyle w:val="TableText"/>
            </w:pPr>
            <w:r w:rsidRPr="00104F0A">
              <w:t>11</w:t>
            </w:r>
          </w:p>
        </w:tc>
        <w:tc>
          <w:tcPr>
            <w:tcW w:w="2934" w:type="dxa"/>
          </w:tcPr>
          <w:p w14:paraId="1536C6E6" w14:textId="77777777" w:rsidR="002203DF" w:rsidRPr="00104F0A" w:rsidRDefault="002203DF" w:rsidP="009D76CC">
            <w:pPr>
              <w:pStyle w:val="TableText"/>
            </w:pPr>
            <w:r w:rsidRPr="00104F0A">
              <w:t>Pad</w:t>
            </w:r>
          </w:p>
        </w:tc>
        <w:tc>
          <w:tcPr>
            <w:tcW w:w="1026" w:type="dxa"/>
            <w:gridSpan w:val="2"/>
          </w:tcPr>
          <w:p w14:paraId="71790F49" w14:textId="77777777" w:rsidR="002203DF" w:rsidRPr="00104F0A" w:rsidRDefault="002203DF" w:rsidP="009D76CC">
            <w:pPr>
              <w:pStyle w:val="TableText"/>
            </w:pPr>
          </w:p>
        </w:tc>
        <w:tc>
          <w:tcPr>
            <w:tcW w:w="3384" w:type="dxa"/>
          </w:tcPr>
          <w:p w14:paraId="4C4C6A64" w14:textId="77777777" w:rsidR="002203DF" w:rsidRPr="00104F0A" w:rsidRDefault="002203DF" w:rsidP="009D76CC">
            <w:pPr>
              <w:pStyle w:val="TableText"/>
            </w:pPr>
          </w:p>
        </w:tc>
        <w:tc>
          <w:tcPr>
            <w:tcW w:w="1187" w:type="dxa"/>
          </w:tcPr>
          <w:p w14:paraId="2A9A565F" w14:textId="77777777" w:rsidR="002203DF" w:rsidRPr="00104F0A" w:rsidRDefault="002203DF" w:rsidP="009D76CC">
            <w:pPr>
              <w:pStyle w:val="TableText"/>
            </w:pPr>
          </w:p>
        </w:tc>
      </w:tr>
      <w:tr w:rsidR="002203DF" w:rsidRPr="00104F0A" w14:paraId="6F774F25" w14:textId="77777777" w:rsidTr="009D76CC">
        <w:trPr>
          <w:cantSplit/>
        </w:trPr>
        <w:tc>
          <w:tcPr>
            <w:tcW w:w="558" w:type="dxa"/>
          </w:tcPr>
          <w:p w14:paraId="04969843" w14:textId="77777777" w:rsidR="002203DF" w:rsidRPr="00104F0A" w:rsidRDefault="002203DF" w:rsidP="009D76CC">
            <w:pPr>
              <w:pStyle w:val="TableText"/>
            </w:pPr>
            <w:r w:rsidRPr="00104F0A">
              <w:t>12</w:t>
            </w:r>
          </w:p>
        </w:tc>
        <w:tc>
          <w:tcPr>
            <w:tcW w:w="2934" w:type="dxa"/>
          </w:tcPr>
          <w:p w14:paraId="205C07A7" w14:textId="77777777" w:rsidR="002203DF" w:rsidRPr="00104F0A" w:rsidRDefault="002203DF" w:rsidP="009D76CC">
            <w:pPr>
              <w:pStyle w:val="TableText"/>
            </w:pPr>
            <w:r w:rsidRPr="00104F0A">
              <w:t>Pad</w:t>
            </w:r>
          </w:p>
        </w:tc>
        <w:tc>
          <w:tcPr>
            <w:tcW w:w="1026" w:type="dxa"/>
            <w:gridSpan w:val="2"/>
          </w:tcPr>
          <w:p w14:paraId="059E45D2" w14:textId="77777777" w:rsidR="002203DF" w:rsidRPr="00104F0A" w:rsidRDefault="002203DF" w:rsidP="009D76CC">
            <w:pPr>
              <w:pStyle w:val="TableText"/>
            </w:pPr>
          </w:p>
        </w:tc>
        <w:tc>
          <w:tcPr>
            <w:tcW w:w="3384" w:type="dxa"/>
          </w:tcPr>
          <w:p w14:paraId="23E94CF4" w14:textId="77777777" w:rsidR="002203DF" w:rsidRPr="00104F0A" w:rsidRDefault="002203DF" w:rsidP="009D76CC">
            <w:pPr>
              <w:pStyle w:val="TableText"/>
            </w:pPr>
          </w:p>
        </w:tc>
        <w:tc>
          <w:tcPr>
            <w:tcW w:w="1187" w:type="dxa"/>
          </w:tcPr>
          <w:p w14:paraId="4839E0F1" w14:textId="77777777" w:rsidR="002203DF" w:rsidRPr="00104F0A" w:rsidRDefault="002203DF" w:rsidP="009D76CC">
            <w:pPr>
              <w:pStyle w:val="TableText"/>
            </w:pPr>
          </w:p>
        </w:tc>
      </w:tr>
      <w:tr w:rsidR="002203DF" w:rsidRPr="00104F0A" w14:paraId="39854006" w14:textId="77777777" w:rsidTr="009D76CC">
        <w:trPr>
          <w:cantSplit/>
        </w:trPr>
        <w:tc>
          <w:tcPr>
            <w:tcW w:w="558" w:type="dxa"/>
          </w:tcPr>
          <w:p w14:paraId="4F24373A" w14:textId="77777777" w:rsidR="002203DF" w:rsidRPr="00104F0A" w:rsidRDefault="002203DF" w:rsidP="009D76CC">
            <w:pPr>
              <w:pStyle w:val="TableText"/>
            </w:pPr>
            <w:r w:rsidRPr="00104F0A">
              <w:t>13</w:t>
            </w:r>
          </w:p>
        </w:tc>
        <w:tc>
          <w:tcPr>
            <w:tcW w:w="2934" w:type="dxa"/>
          </w:tcPr>
          <w:p w14:paraId="3B677E6B" w14:textId="77777777" w:rsidR="002203DF" w:rsidRPr="00104F0A" w:rsidRDefault="002203DF" w:rsidP="009D76CC">
            <w:pPr>
              <w:pStyle w:val="TableText"/>
            </w:pPr>
            <w:r w:rsidRPr="00104F0A">
              <w:t>Pad</w:t>
            </w:r>
          </w:p>
        </w:tc>
        <w:tc>
          <w:tcPr>
            <w:tcW w:w="1026" w:type="dxa"/>
            <w:gridSpan w:val="2"/>
          </w:tcPr>
          <w:p w14:paraId="0C699A41" w14:textId="77777777" w:rsidR="002203DF" w:rsidRPr="00104F0A" w:rsidRDefault="002203DF" w:rsidP="009D76CC">
            <w:pPr>
              <w:pStyle w:val="TableText"/>
            </w:pPr>
          </w:p>
        </w:tc>
        <w:tc>
          <w:tcPr>
            <w:tcW w:w="3384" w:type="dxa"/>
          </w:tcPr>
          <w:p w14:paraId="4A4F58C0" w14:textId="77777777" w:rsidR="002203DF" w:rsidRPr="00104F0A" w:rsidRDefault="002203DF" w:rsidP="009D76CC">
            <w:pPr>
              <w:pStyle w:val="TableText"/>
            </w:pPr>
          </w:p>
        </w:tc>
        <w:tc>
          <w:tcPr>
            <w:tcW w:w="1187" w:type="dxa"/>
          </w:tcPr>
          <w:p w14:paraId="610C8CDF" w14:textId="77777777" w:rsidR="002203DF" w:rsidRPr="00104F0A" w:rsidRDefault="002203DF" w:rsidP="009D76CC">
            <w:pPr>
              <w:pStyle w:val="TableText"/>
            </w:pPr>
          </w:p>
        </w:tc>
      </w:tr>
      <w:tr w:rsidR="002203DF" w:rsidRPr="00104F0A" w14:paraId="3F7E9DCA" w14:textId="77777777" w:rsidTr="009D76CC">
        <w:trPr>
          <w:cantSplit/>
        </w:trPr>
        <w:tc>
          <w:tcPr>
            <w:tcW w:w="558" w:type="dxa"/>
          </w:tcPr>
          <w:p w14:paraId="47F5E711" w14:textId="77777777" w:rsidR="002203DF" w:rsidRPr="00104F0A" w:rsidRDefault="002203DF" w:rsidP="009D76CC">
            <w:pPr>
              <w:pStyle w:val="TableText"/>
            </w:pPr>
            <w:r w:rsidRPr="00104F0A">
              <w:t>14</w:t>
            </w:r>
          </w:p>
        </w:tc>
        <w:tc>
          <w:tcPr>
            <w:tcW w:w="2934" w:type="dxa"/>
          </w:tcPr>
          <w:p w14:paraId="3FAE5C8E" w14:textId="77777777" w:rsidR="002203DF" w:rsidRPr="00104F0A" w:rsidRDefault="002203DF" w:rsidP="009D76CC">
            <w:pPr>
              <w:pStyle w:val="TableText"/>
            </w:pPr>
            <w:r w:rsidRPr="00104F0A">
              <w:t>Pad</w:t>
            </w:r>
          </w:p>
        </w:tc>
        <w:tc>
          <w:tcPr>
            <w:tcW w:w="1026" w:type="dxa"/>
            <w:gridSpan w:val="2"/>
          </w:tcPr>
          <w:p w14:paraId="1F218436" w14:textId="77777777" w:rsidR="002203DF" w:rsidRPr="00104F0A" w:rsidRDefault="002203DF" w:rsidP="009D76CC">
            <w:pPr>
              <w:pStyle w:val="TableText"/>
            </w:pPr>
          </w:p>
        </w:tc>
        <w:tc>
          <w:tcPr>
            <w:tcW w:w="3384" w:type="dxa"/>
          </w:tcPr>
          <w:p w14:paraId="63D9D02D" w14:textId="77777777" w:rsidR="002203DF" w:rsidRPr="00104F0A" w:rsidRDefault="002203DF" w:rsidP="009D76CC">
            <w:pPr>
              <w:pStyle w:val="TableText"/>
            </w:pPr>
          </w:p>
        </w:tc>
        <w:tc>
          <w:tcPr>
            <w:tcW w:w="1187" w:type="dxa"/>
          </w:tcPr>
          <w:p w14:paraId="36142FE8" w14:textId="77777777" w:rsidR="002203DF" w:rsidRPr="00104F0A" w:rsidRDefault="002203DF" w:rsidP="009D76CC">
            <w:pPr>
              <w:pStyle w:val="TableText"/>
            </w:pPr>
          </w:p>
        </w:tc>
      </w:tr>
      <w:tr w:rsidR="002203DF" w:rsidRPr="00104F0A" w14:paraId="00992CA1" w14:textId="77777777" w:rsidTr="009D76CC">
        <w:trPr>
          <w:cantSplit/>
        </w:trPr>
        <w:tc>
          <w:tcPr>
            <w:tcW w:w="558" w:type="dxa"/>
          </w:tcPr>
          <w:p w14:paraId="7778254C" w14:textId="77777777" w:rsidR="002203DF" w:rsidRPr="00104F0A" w:rsidRDefault="002203DF" w:rsidP="009D76CC">
            <w:pPr>
              <w:pStyle w:val="TableText"/>
            </w:pPr>
            <w:r w:rsidRPr="00104F0A">
              <w:t>15</w:t>
            </w:r>
          </w:p>
        </w:tc>
        <w:tc>
          <w:tcPr>
            <w:tcW w:w="2934" w:type="dxa"/>
          </w:tcPr>
          <w:p w14:paraId="573BC96C" w14:textId="77777777" w:rsidR="002203DF" w:rsidRPr="00104F0A" w:rsidRDefault="002203DF" w:rsidP="009D76CC">
            <w:pPr>
              <w:pStyle w:val="TableText"/>
            </w:pPr>
            <w:r w:rsidRPr="00104F0A">
              <w:t>Pad</w:t>
            </w:r>
          </w:p>
        </w:tc>
        <w:tc>
          <w:tcPr>
            <w:tcW w:w="1026" w:type="dxa"/>
            <w:gridSpan w:val="2"/>
          </w:tcPr>
          <w:p w14:paraId="2BAB14F8" w14:textId="77777777" w:rsidR="002203DF" w:rsidRPr="00104F0A" w:rsidRDefault="002203DF" w:rsidP="009D76CC">
            <w:pPr>
              <w:pStyle w:val="TableText"/>
            </w:pPr>
          </w:p>
        </w:tc>
        <w:tc>
          <w:tcPr>
            <w:tcW w:w="3384" w:type="dxa"/>
          </w:tcPr>
          <w:p w14:paraId="5D5034AD" w14:textId="77777777" w:rsidR="002203DF" w:rsidRPr="00104F0A" w:rsidRDefault="002203DF" w:rsidP="009D76CC">
            <w:pPr>
              <w:pStyle w:val="TableText"/>
            </w:pPr>
          </w:p>
        </w:tc>
        <w:tc>
          <w:tcPr>
            <w:tcW w:w="1187" w:type="dxa"/>
          </w:tcPr>
          <w:p w14:paraId="6901AEBB" w14:textId="77777777" w:rsidR="002203DF" w:rsidRPr="00104F0A" w:rsidRDefault="002203DF" w:rsidP="009D76CC">
            <w:pPr>
              <w:pStyle w:val="TableText"/>
            </w:pPr>
          </w:p>
        </w:tc>
      </w:tr>
      <w:tr w:rsidR="002203DF" w:rsidRPr="00104F0A" w14:paraId="497343C3" w14:textId="77777777" w:rsidTr="009D76CC">
        <w:trPr>
          <w:cantSplit/>
        </w:trPr>
        <w:tc>
          <w:tcPr>
            <w:tcW w:w="558" w:type="dxa"/>
          </w:tcPr>
          <w:p w14:paraId="0F51D729" w14:textId="77777777" w:rsidR="002203DF" w:rsidRPr="00104F0A" w:rsidRDefault="002203DF" w:rsidP="009D76CC">
            <w:pPr>
              <w:pStyle w:val="TableText"/>
            </w:pPr>
            <w:r w:rsidRPr="00104F0A">
              <w:t>16</w:t>
            </w:r>
          </w:p>
        </w:tc>
        <w:tc>
          <w:tcPr>
            <w:tcW w:w="2934" w:type="dxa"/>
          </w:tcPr>
          <w:p w14:paraId="51B7FBFD" w14:textId="77777777" w:rsidR="002203DF" w:rsidRPr="00104F0A" w:rsidRDefault="002203DF" w:rsidP="009D76CC">
            <w:pPr>
              <w:pStyle w:val="TableText"/>
            </w:pPr>
            <w:r>
              <w:t xml:space="preserve">M&amp;S </w:t>
            </w:r>
            <w:r w:rsidRPr="00104F0A">
              <w:t>Differential GS Status</w:t>
            </w:r>
          </w:p>
        </w:tc>
        <w:tc>
          <w:tcPr>
            <w:tcW w:w="1026" w:type="dxa"/>
            <w:gridSpan w:val="2"/>
          </w:tcPr>
          <w:p w14:paraId="1A4AF1D1" w14:textId="77777777" w:rsidR="002203DF" w:rsidRPr="00104F0A" w:rsidRDefault="002203DF" w:rsidP="009D76CC">
            <w:pPr>
              <w:pStyle w:val="TableText"/>
            </w:pPr>
          </w:p>
        </w:tc>
        <w:tc>
          <w:tcPr>
            <w:tcW w:w="3384" w:type="dxa"/>
          </w:tcPr>
          <w:p w14:paraId="482B9313" w14:textId="77777777" w:rsidR="002203DF" w:rsidRPr="00104F0A" w:rsidRDefault="002203DF" w:rsidP="009D76CC">
            <w:pPr>
              <w:pStyle w:val="TableText"/>
            </w:pPr>
            <w:r w:rsidRPr="00104F0A">
              <w:t>0 = Invalid, 1 = Valid</w:t>
            </w:r>
          </w:p>
        </w:tc>
        <w:tc>
          <w:tcPr>
            <w:tcW w:w="1187" w:type="dxa"/>
          </w:tcPr>
          <w:p w14:paraId="4AB629ED" w14:textId="77777777" w:rsidR="002203DF" w:rsidRPr="00104F0A" w:rsidRDefault="002203DF" w:rsidP="009D76CC">
            <w:pPr>
              <w:pStyle w:val="TableText"/>
            </w:pPr>
          </w:p>
        </w:tc>
      </w:tr>
      <w:tr w:rsidR="002203DF" w:rsidRPr="00104F0A" w14:paraId="3D523D46" w14:textId="77777777" w:rsidTr="009D76CC">
        <w:trPr>
          <w:cantSplit/>
        </w:trPr>
        <w:tc>
          <w:tcPr>
            <w:tcW w:w="558" w:type="dxa"/>
          </w:tcPr>
          <w:p w14:paraId="65FB616F" w14:textId="77777777" w:rsidR="002203DF" w:rsidRPr="00104F0A" w:rsidRDefault="002203DF" w:rsidP="009D76CC">
            <w:pPr>
              <w:pStyle w:val="TableText"/>
            </w:pPr>
            <w:r w:rsidRPr="00104F0A">
              <w:t>17</w:t>
            </w:r>
          </w:p>
        </w:tc>
        <w:tc>
          <w:tcPr>
            <w:tcW w:w="2934" w:type="dxa"/>
          </w:tcPr>
          <w:p w14:paraId="77D5D81B" w14:textId="77777777" w:rsidR="002203DF" w:rsidRPr="00104F0A" w:rsidRDefault="002203DF" w:rsidP="009D76CC">
            <w:pPr>
              <w:pStyle w:val="TableText"/>
            </w:pPr>
            <w:r>
              <w:t xml:space="preserve">M&amp;S </w:t>
            </w:r>
            <w:r w:rsidRPr="00104F0A">
              <w:t>Differential GS (</w:t>
            </w:r>
            <w:r>
              <w:t>kts)</w:t>
            </w:r>
          </w:p>
        </w:tc>
        <w:tc>
          <w:tcPr>
            <w:tcW w:w="1026" w:type="dxa"/>
            <w:gridSpan w:val="2"/>
          </w:tcPr>
          <w:p w14:paraId="61D07C84" w14:textId="77777777" w:rsidR="002203DF" w:rsidRPr="00104F0A" w:rsidRDefault="002203DF" w:rsidP="009D76CC">
            <w:pPr>
              <w:pStyle w:val="TableText"/>
            </w:pPr>
            <w:r w:rsidRPr="00104F0A">
              <w:t>0.5</w:t>
            </w:r>
          </w:p>
        </w:tc>
        <w:tc>
          <w:tcPr>
            <w:tcW w:w="3384" w:type="dxa"/>
          </w:tcPr>
          <w:p w14:paraId="1645C5C6" w14:textId="77777777" w:rsidR="002203DF" w:rsidRPr="00104F0A" w:rsidRDefault="002203DF" w:rsidP="009D76CC">
            <w:pPr>
              <w:pStyle w:val="TableText"/>
            </w:pPr>
            <w:r>
              <w:t xml:space="preserve">LSB - </w:t>
            </w:r>
            <w:r w:rsidRPr="00104F0A">
              <w:t>Max. Range: 2048 – 1 LSB</w:t>
            </w:r>
          </w:p>
        </w:tc>
        <w:tc>
          <w:tcPr>
            <w:tcW w:w="1187" w:type="dxa"/>
          </w:tcPr>
          <w:p w14:paraId="0DC0ED09" w14:textId="77777777" w:rsidR="002203DF" w:rsidRPr="00104F0A" w:rsidRDefault="002203DF" w:rsidP="009D76CC">
            <w:pPr>
              <w:pStyle w:val="TableText"/>
            </w:pPr>
          </w:p>
        </w:tc>
      </w:tr>
      <w:tr w:rsidR="002203DF" w:rsidRPr="00104F0A" w14:paraId="2F329866" w14:textId="77777777" w:rsidTr="009D76CC">
        <w:trPr>
          <w:cantSplit/>
        </w:trPr>
        <w:tc>
          <w:tcPr>
            <w:tcW w:w="558" w:type="dxa"/>
          </w:tcPr>
          <w:p w14:paraId="17057974" w14:textId="77777777" w:rsidR="002203DF" w:rsidRPr="00104F0A" w:rsidRDefault="002203DF" w:rsidP="009D76CC">
            <w:pPr>
              <w:pStyle w:val="TableText"/>
            </w:pPr>
            <w:r w:rsidRPr="00104F0A">
              <w:t>18</w:t>
            </w:r>
          </w:p>
        </w:tc>
        <w:tc>
          <w:tcPr>
            <w:tcW w:w="2934" w:type="dxa"/>
          </w:tcPr>
          <w:p w14:paraId="48111482" w14:textId="77777777" w:rsidR="002203DF" w:rsidRPr="00104F0A" w:rsidRDefault="002203DF" w:rsidP="009D76CC">
            <w:pPr>
              <w:pStyle w:val="TableText"/>
            </w:pPr>
            <w:r w:rsidRPr="00104F0A">
              <w:t xml:space="preserve">  |</w:t>
            </w:r>
          </w:p>
        </w:tc>
        <w:tc>
          <w:tcPr>
            <w:tcW w:w="1026" w:type="dxa"/>
            <w:gridSpan w:val="2"/>
          </w:tcPr>
          <w:p w14:paraId="524C9000" w14:textId="77777777" w:rsidR="002203DF" w:rsidRPr="00104F0A" w:rsidRDefault="002203DF" w:rsidP="009D76CC">
            <w:pPr>
              <w:pStyle w:val="TableText"/>
            </w:pPr>
            <w:r w:rsidRPr="00104F0A">
              <w:t>1.0</w:t>
            </w:r>
          </w:p>
        </w:tc>
        <w:tc>
          <w:tcPr>
            <w:tcW w:w="3384" w:type="dxa"/>
          </w:tcPr>
          <w:p w14:paraId="5E3D227F" w14:textId="77777777" w:rsidR="002203DF" w:rsidRPr="00104F0A" w:rsidRDefault="002203DF" w:rsidP="009D76CC">
            <w:pPr>
              <w:pStyle w:val="TableText"/>
            </w:pPr>
            <w:r w:rsidRPr="00104F0A">
              <w:t>Two’s Complement Binary</w:t>
            </w:r>
          </w:p>
        </w:tc>
        <w:tc>
          <w:tcPr>
            <w:tcW w:w="1187" w:type="dxa"/>
          </w:tcPr>
          <w:p w14:paraId="6A613B73" w14:textId="77777777" w:rsidR="002203DF" w:rsidRPr="00104F0A" w:rsidRDefault="002203DF" w:rsidP="009D76CC">
            <w:pPr>
              <w:pStyle w:val="TableText"/>
            </w:pPr>
          </w:p>
        </w:tc>
      </w:tr>
      <w:tr w:rsidR="002203DF" w:rsidRPr="00104F0A" w14:paraId="0EFE8475" w14:textId="77777777" w:rsidTr="009D76CC">
        <w:trPr>
          <w:cantSplit/>
        </w:trPr>
        <w:tc>
          <w:tcPr>
            <w:tcW w:w="558" w:type="dxa"/>
          </w:tcPr>
          <w:p w14:paraId="430D50EE" w14:textId="77777777" w:rsidR="002203DF" w:rsidRPr="00104F0A" w:rsidRDefault="002203DF" w:rsidP="009D76CC">
            <w:pPr>
              <w:pStyle w:val="TableText"/>
            </w:pPr>
            <w:r w:rsidRPr="00104F0A">
              <w:t>19</w:t>
            </w:r>
          </w:p>
        </w:tc>
        <w:tc>
          <w:tcPr>
            <w:tcW w:w="2934" w:type="dxa"/>
          </w:tcPr>
          <w:p w14:paraId="70E68610" w14:textId="77777777" w:rsidR="002203DF" w:rsidRPr="00104F0A" w:rsidRDefault="002203DF" w:rsidP="009D76CC">
            <w:pPr>
              <w:pStyle w:val="TableText"/>
            </w:pPr>
            <w:r w:rsidRPr="00104F0A">
              <w:t xml:space="preserve">  |</w:t>
            </w:r>
          </w:p>
        </w:tc>
        <w:tc>
          <w:tcPr>
            <w:tcW w:w="1026" w:type="dxa"/>
            <w:gridSpan w:val="2"/>
          </w:tcPr>
          <w:p w14:paraId="56B1F837" w14:textId="77777777" w:rsidR="002203DF" w:rsidRPr="00104F0A" w:rsidRDefault="002203DF" w:rsidP="009D76CC">
            <w:pPr>
              <w:pStyle w:val="TableText"/>
            </w:pPr>
            <w:r w:rsidRPr="00104F0A">
              <w:t>2.0</w:t>
            </w:r>
          </w:p>
        </w:tc>
        <w:tc>
          <w:tcPr>
            <w:tcW w:w="3384" w:type="dxa"/>
          </w:tcPr>
          <w:p w14:paraId="048C3F1C" w14:textId="77777777" w:rsidR="002203DF" w:rsidRPr="00104F0A" w:rsidRDefault="002203DF" w:rsidP="009D76CC">
            <w:pPr>
              <w:pStyle w:val="TableText"/>
            </w:pPr>
          </w:p>
        </w:tc>
        <w:tc>
          <w:tcPr>
            <w:tcW w:w="1187" w:type="dxa"/>
          </w:tcPr>
          <w:p w14:paraId="135DC295" w14:textId="77777777" w:rsidR="002203DF" w:rsidRPr="00104F0A" w:rsidRDefault="002203DF" w:rsidP="009D76CC">
            <w:pPr>
              <w:pStyle w:val="TableText"/>
            </w:pPr>
          </w:p>
        </w:tc>
      </w:tr>
      <w:tr w:rsidR="002203DF" w:rsidRPr="00104F0A" w14:paraId="0A972641" w14:textId="77777777" w:rsidTr="009D76CC">
        <w:trPr>
          <w:cantSplit/>
        </w:trPr>
        <w:tc>
          <w:tcPr>
            <w:tcW w:w="558" w:type="dxa"/>
          </w:tcPr>
          <w:p w14:paraId="552C2411" w14:textId="77777777" w:rsidR="002203DF" w:rsidRPr="00104F0A" w:rsidRDefault="002203DF" w:rsidP="009D76CC">
            <w:pPr>
              <w:pStyle w:val="TableText"/>
            </w:pPr>
            <w:r w:rsidRPr="00104F0A">
              <w:t>20</w:t>
            </w:r>
          </w:p>
        </w:tc>
        <w:tc>
          <w:tcPr>
            <w:tcW w:w="2934" w:type="dxa"/>
          </w:tcPr>
          <w:p w14:paraId="1970766C" w14:textId="77777777" w:rsidR="002203DF" w:rsidRPr="00104F0A" w:rsidRDefault="002203DF" w:rsidP="009D76CC">
            <w:pPr>
              <w:pStyle w:val="TableText"/>
            </w:pPr>
            <w:r w:rsidRPr="00104F0A">
              <w:t xml:space="preserve">  |</w:t>
            </w:r>
          </w:p>
        </w:tc>
        <w:tc>
          <w:tcPr>
            <w:tcW w:w="1026" w:type="dxa"/>
            <w:gridSpan w:val="2"/>
          </w:tcPr>
          <w:p w14:paraId="0A7BC356" w14:textId="77777777" w:rsidR="002203DF" w:rsidRPr="00104F0A" w:rsidRDefault="002203DF" w:rsidP="009D76CC">
            <w:pPr>
              <w:pStyle w:val="TableText"/>
            </w:pPr>
            <w:r w:rsidRPr="00104F0A">
              <w:t>4.0</w:t>
            </w:r>
          </w:p>
        </w:tc>
        <w:tc>
          <w:tcPr>
            <w:tcW w:w="3384" w:type="dxa"/>
          </w:tcPr>
          <w:p w14:paraId="49017343" w14:textId="77777777" w:rsidR="002203DF" w:rsidRPr="00104F0A" w:rsidRDefault="002203DF" w:rsidP="009D76CC">
            <w:pPr>
              <w:pStyle w:val="TableText"/>
            </w:pPr>
          </w:p>
        </w:tc>
        <w:tc>
          <w:tcPr>
            <w:tcW w:w="1187" w:type="dxa"/>
          </w:tcPr>
          <w:p w14:paraId="57AFB3F2" w14:textId="77777777" w:rsidR="002203DF" w:rsidRPr="00104F0A" w:rsidRDefault="002203DF" w:rsidP="009D76CC">
            <w:pPr>
              <w:pStyle w:val="TableText"/>
            </w:pPr>
          </w:p>
        </w:tc>
      </w:tr>
      <w:tr w:rsidR="002203DF" w:rsidRPr="00104F0A" w14:paraId="04567230" w14:textId="77777777" w:rsidTr="009D76CC">
        <w:trPr>
          <w:cantSplit/>
        </w:trPr>
        <w:tc>
          <w:tcPr>
            <w:tcW w:w="558" w:type="dxa"/>
          </w:tcPr>
          <w:p w14:paraId="63A34F32" w14:textId="77777777" w:rsidR="002203DF" w:rsidRPr="00104F0A" w:rsidRDefault="002203DF" w:rsidP="009D76CC">
            <w:pPr>
              <w:pStyle w:val="TableText"/>
            </w:pPr>
            <w:r w:rsidRPr="00104F0A">
              <w:t>21</w:t>
            </w:r>
          </w:p>
        </w:tc>
        <w:tc>
          <w:tcPr>
            <w:tcW w:w="2934" w:type="dxa"/>
          </w:tcPr>
          <w:p w14:paraId="0B222B3A" w14:textId="77777777" w:rsidR="002203DF" w:rsidRPr="00104F0A" w:rsidRDefault="002203DF" w:rsidP="009D76CC">
            <w:pPr>
              <w:pStyle w:val="TableText"/>
            </w:pPr>
            <w:r w:rsidRPr="00104F0A">
              <w:t xml:space="preserve">  |</w:t>
            </w:r>
          </w:p>
        </w:tc>
        <w:tc>
          <w:tcPr>
            <w:tcW w:w="1026" w:type="dxa"/>
            <w:gridSpan w:val="2"/>
          </w:tcPr>
          <w:p w14:paraId="38E0FF6D" w14:textId="77777777" w:rsidR="002203DF" w:rsidRPr="00104F0A" w:rsidRDefault="002203DF" w:rsidP="009D76CC">
            <w:pPr>
              <w:pStyle w:val="TableText"/>
            </w:pPr>
            <w:r w:rsidRPr="00104F0A">
              <w:t>8.0</w:t>
            </w:r>
          </w:p>
        </w:tc>
        <w:tc>
          <w:tcPr>
            <w:tcW w:w="3384" w:type="dxa"/>
          </w:tcPr>
          <w:p w14:paraId="2AB3CAA5" w14:textId="77777777" w:rsidR="002203DF" w:rsidRPr="00104F0A" w:rsidRDefault="002203DF" w:rsidP="009D76CC">
            <w:pPr>
              <w:pStyle w:val="TableText"/>
            </w:pPr>
          </w:p>
        </w:tc>
        <w:tc>
          <w:tcPr>
            <w:tcW w:w="1187" w:type="dxa"/>
          </w:tcPr>
          <w:p w14:paraId="4E71F1CF" w14:textId="77777777" w:rsidR="002203DF" w:rsidRPr="00104F0A" w:rsidRDefault="002203DF" w:rsidP="009D76CC">
            <w:pPr>
              <w:pStyle w:val="TableText"/>
            </w:pPr>
          </w:p>
        </w:tc>
      </w:tr>
      <w:tr w:rsidR="002203DF" w:rsidRPr="00104F0A" w14:paraId="55E358E1" w14:textId="77777777" w:rsidTr="009D76CC">
        <w:trPr>
          <w:cantSplit/>
        </w:trPr>
        <w:tc>
          <w:tcPr>
            <w:tcW w:w="558" w:type="dxa"/>
          </w:tcPr>
          <w:p w14:paraId="036742B4" w14:textId="77777777" w:rsidR="002203DF" w:rsidRPr="00104F0A" w:rsidRDefault="002203DF" w:rsidP="009D76CC">
            <w:pPr>
              <w:pStyle w:val="TableText"/>
            </w:pPr>
            <w:r w:rsidRPr="00104F0A">
              <w:t>22</w:t>
            </w:r>
          </w:p>
        </w:tc>
        <w:tc>
          <w:tcPr>
            <w:tcW w:w="2934" w:type="dxa"/>
          </w:tcPr>
          <w:p w14:paraId="2B76ADC3" w14:textId="77777777" w:rsidR="002203DF" w:rsidRPr="00104F0A" w:rsidRDefault="002203DF" w:rsidP="009D76CC">
            <w:pPr>
              <w:pStyle w:val="TableText"/>
            </w:pPr>
            <w:r w:rsidRPr="00104F0A">
              <w:t xml:space="preserve">  |</w:t>
            </w:r>
          </w:p>
        </w:tc>
        <w:tc>
          <w:tcPr>
            <w:tcW w:w="1026" w:type="dxa"/>
            <w:gridSpan w:val="2"/>
          </w:tcPr>
          <w:p w14:paraId="02F4D86D" w14:textId="77777777" w:rsidR="002203DF" w:rsidRPr="00104F0A" w:rsidRDefault="002203DF" w:rsidP="009D76CC">
            <w:pPr>
              <w:pStyle w:val="TableText"/>
            </w:pPr>
            <w:r w:rsidRPr="00104F0A">
              <w:t>16.0</w:t>
            </w:r>
          </w:p>
        </w:tc>
        <w:tc>
          <w:tcPr>
            <w:tcW w:w="3384" w:type="dxa"/>
          </w:tcPr>
          <w:p w14:paraId="061F8520" w14:textId="77777777" w:rsidR="002203DF" w:rsidRPr="00104F0A" w:rsidRDefault="002203DF" w:rsidP="009D76CC">
            <w:pPr>
              <w:pStyle w:val="TableText"/>
            </w:pPr>
          </w:p>
        </w:tc>
        <w:tc>
          <w:tcPr>
            <w:tcW w:w="1187" w:type="dxa"/>
          </w:tcPr>
          <w:p w14:paraId="0242C099" w14:textId="77777777" w:rsidR="002203DF" w:rsidRPr="00104F0A" w:rsidRDefault="002203DF" w:rsidP="009D76CC">
            <w:pPr>
              <w:pStyle w:val="TableText"/>
            </w:pPr>
          </w:p>
        </w:tc>
      </w:tr>
      <w:tr w:rsidR="002203DF" w:rsidRPr="00104F0A" w14:paraId="4B2CAB0F" w14:textId="77777777" w:rsidTr="009D76CC">
        <w:trPr>
          <w:cantSplit/>
        </w:trPr>
        <w:tc>
          <w:tcPr>
            <w:tcW w:w="558" w:type="dxa"/>
          </w:tcPr>
          <w:p w14:paraId="0DD5A03D" w14:textId="77777777" w:rsidR="002203DF" w:rsidRPr="00104F0A" w:rsidRDefault="002203DF" w:rsidP="009D76CC">
            <w:pPr>
              <w:pStyle w:val="TableText"/>
            </w:pPr>
            <w:r w:rsidRPr="00104F0A">
              <w:t>23</w:t>
            </w:r>
          </w:p>
        </w:tc>
        <w:tc>
          <w:tcPr>
            <w:tcW w:w="2934" w:type="dxa"/>
          </w:tcPr>
          <w:p w14:paraId="57710858" w14:textId="77777777" w:rsidR="002203DF" w:rsidRPr="00104F0A" w:rsidRDefault="002203DF" w:rsidP="009D76CC">
            <w:pPr>
              <w:pStyle w:val="TableText"/>
            </w:pPr>
            <w:r w:rsidRPr="00104F0A">
              <w:t xml:space="preserve">  |</w:t>
            </w:r>
          </w:p>
        </w:tc>
        <w:tc>
          <w:tcPr>
            <w:tcW w:w="1026" w:type="dxa"/>
            <w:gridSpan w:val="2"/>
          </w:tcPr>
          <w:p w14:paraId="2659FD0D" w14:textId="77777777" w:rsidR="002203DF" w:rsidRPr="00104F0A" w:rsidRDefault="002203DF" w:rsidP="009D76CC">
            <w:pPr>
              <w:pStyle w:val="TableText"/>
            </w:pPr>
            <w:r w:rsidRPr="00104F0A">
              <w:t>32.0</w:t>
            </w:r>
          </w:p>
        </w:tc>
        <w:tc>
          <w:tcPr>
            <w:tcW w:w="3384" w:type="dxa"/>
          </w:tcPr>
          <w:p w14:paraId="654D9078" w14:textId="77777777" w:rsidR="002203DF" w:rsidRPr="00104F0A" w:rsidRDefault="002203DF" w:rsidP="009D76CC">
            <w:pPr>
              <w:pStyle w:val="TableText"/>
            </w:pPr>
          </w:p>
        </w:tc>
        <w:tc>
          <w:tcPr>
            <w:tcW w:w="1187" w:type="dxa"/>
          </w:tcPr>
          <w:p w14:paraId="6BAC4700" w14:textId="77777777" w:rsidR="002203DF" w:rsidRPr="00104F0A" w:rsidRDefault="002203DF" w:rsidP="009D76CC">
            <w:pPr>
              <w:pStyle w:val="TableText"/>
            </w:pPr>
          </w:p>
        </w:tc>
      </w:tr>
      <w:tr w:rsidR="002203DF" w:rsidRPr="00104F0A" w14:paraId="3957A3E0" w14:textId="77777777" w:rsidTr="009D76CC">
        <w:trPr>
          <w:cantSplit/>
        </w:trPr>
        <w:tc>
          <w:tcPr>
            <w:tcW w:w="558" w:type="dxa"/>
          </w:tcPr>
          <w:p w14:paraId="0BAB3332" w14:textId="77777777" w:rsidR="002203DF" w:rsidRPr="00104F0A" w:rsidRDefault="002203DF" w:rsidP="009D76CC">
            <w:pPr>
              <w:pStyle w:val="TableText"/>
            </w:pPr>
            <w:r w:rsidRPr="00104F0A">
              <w:t>24</w:t>
            </w:r>
          </w:p>
        </w:tc>
        <w:tc>
          <w:tcPr>
            <w:tcW w:w="2934" w:type="dxa"/>
          </w:tcPr>
          <w:p w14:paraId="41D7C959" w14:textId="77777777" w:rsidR="002203DF" w:rsidRPr="00104F0A" w:rsidRDefault="002203DF" w:rsidP="009D76CC">
            <w:pPr>
              <w:pStyle w:val="TableText"/>
            </w:pPr>
            <w:r w:rsidRPr="00104F0A">
              <w:t xml:space="preserve">  |</w:t>
            </w:r>
          </w:p>
        </w:tc>
        <w:tc>
          <w:tcPr>
            <w:tcW w:w="1026" w:type="dxa"/>
            <w:gridSpan w:val="2"/>
          </w:tcPr>
          <w:p w14:paraId="0E54406A" w14:textId="77777777" w:rsidR="002203DF" w:rsidRPr="00104F0A" w:rsidRDefault="002203DF" w:rsidP="009D76CC">
            <w:pPr>
              <w:pStyle w:val="TableText"/>
            </w:pPr>
            <w:r w:rsidRPr="00104F0A">
              <w:t>64.0</w:t>
            </w:r>
          </w:p>
        </w:tc>
        <w:tc>
          <w:tcPr>
            <w:tcW w:w="3384" w:type="dxa"/>
          </w:tcPr>
          <w:p w14:paraId="5137D742" w14:textId="77777777" w:rsidR="002203DF" w:rsidRPr="00104F0A" w:rsidRDefault="002203DF" w:rsidP="009D76CC">
            <w:pPr>
              <w:pStyle w:val="TableText"/>
            </w:pPr>
          </w:p>
        </w:tc>
        <w:tc>
          <w:tcPr>
            <w:tcW w:w="1187" w:type="dxa"/>
          </w:tcPr>
          <w:p w14:paraId="6649D405" w14:textId="77777777" w:rsidR="002203DF" w:rsidRPr="00104F0A" w:rsidRDefault="002203DF" w:rsidP="009D76CC">
            <w:pPr>
              <w:pStyle w:val="TableText"/>
            </w:pPr>
          </w:p>
        </w:tc>
      </w:tr>
      <w:tr w:rsidR="002203DF" w:rsidRPr="00104F0A" w14:paraId="257C3A79" w14:textId="77777777" w:rsidTr="009D76CC">
        <w:trPr>
          <w:cantSplit/>
        </w:trPr>
        <w:tc>
          <w:tcPr>
            <w:tcW w:w="558" w:type="dxa"/>
          </w:tcPr>
          <w:p w14:paraId="72369CF7" w14:textId="77777777" w:rsidR="002203DF" w:rsidRPr="00104F0A" w:rsidRDefault="002203DF" w:rsidP="009D76CC">
            <w:pPr>
              <w:pStyle w:val="TableText"/>
            </w:pPr>
            <w:r w:rsidRPr="00104F0A">
              <w:t>25</w:t>
            </w:r>
          </w:p>
        </w:tc>
        <w:tc>
          <w:tcPr>
            <w:tcW w:w="2934" w:type="dxa"/>
          </w:tcPr>
          <w:p w14:paraId="3430B2B5" w14:textId="77777777" w:rsidR="002203DF" w:rsidRPr="00104F0A" w:rsidRDefault="002203DF" w:rsidP="009D76CC">
            <w:pPr>
              <w:pStyle w:val="TableText"/>
            </w:pPr>
            <w:r w:rsidRPr="00104F0A">
              <w:t xml:space="preserve">  |</w:t>
            </w:r>
          </w:p>
        </w:tc>
        <w:tc>
          <w:tcPr>
            <w:tcW w:w="1026" w:type="dxa"/>
            <w:gridSpan w:val="2"/>
          </w:tcPr>
          <w:p w14:paraId="4B4490B6" w14:textId="77777777" w:rsidR="002203DF" w:rsidRPr="00104F0A" w:rsidRDefault="002203DF" w:rsidP="009D76CC">
            <w:pPr>
              <w:pStyle w:val="TableText"/>
            </w:pPr>
            <w:r w:rsidRPr="00104F0A">
              <w:t>128.0</w:t>
            </w:r>
          </w:p>
        </w:tc>
        <w:tc>
          <w:tcPr>
            <w:tcW w:w="3384" w:type="dxa"/>
          </w:tcPr>
          <w:p w14:paraId="2070707C" w14:textId="77777777" w:rsidR="002203DF" w:rsidRPr="00104F0A" w:rsidRDefault="002203DF" w:rsidP="009D76CC">
            <w:pPr>
              <w:pStyle w:val="TableText"/>
            </w:pPr>
          </w:p>
        </w:tc>
        <w:tc>
          <w:tcPr>
            <w:tcW w:w="1187" w:type="dxa"/>
          </w:tcPr>
          <w:p w14:paraId="1497FAC6" w14:textId="77777777" w:rsidR="002203DF" w:rsidRPr="00104F0A" w:rsidRDefault="002203DF" w:rsidP="009D76CC">
            <w:pPr>
              <w:pStyle w:val="TableText"/>
            </w:pPr>
          </w:p>
        </w:tc>
      </w:tr>
      <w:tr w:rsidR="002203DF" w:rsidRPr="00104F0A" w14:paraId="633597FB" w14:textId="77777777" w:rsidTr="009D76CC">
        <w:trPr>
          <w:cantSplit/>
        </w:trPr>
        <w:tc>
          <w:tcPr>
            <w:tcW w:w="558" w:type="dxa"/>
          </w:tcPr>
          <w:p w14:paraId="29DC04CE" w14:textId="77777777" w:rsidR="002203DF" w:rsidRPr="00104F0A" w:rsidRDefault="002203DF" w:rsidP="009D76CC">
            <w:pPr>
              <w:pStyle w:val="TableText"/>
            </w:pPr>
            <w:r w:rsidRPr="00104F0A">
              <w:t>26</w:t>
            </w:r>
          </w:p>
        </w:tc>
        <w:tc>
          <w:tcPr>
            <w:tcW w:w="2934" w:type="dxa"/>
          </w:tcPr>
          <w:p w14:paraId="78B12C4C" w14:textId="77777777" w:rsidR="002203DF" w:rsidRPr="00104F0A" w:rsidRDefault="002203DF" w:rsidP="009D76CC">
            <w:pPr>
              <w:pStyle w:val="TableText"/>
            </w:pPr>
            <w:r w:rsidRPr="00104F0A">
              <w:t xml:space="preserve">  |</w:t>
            </w:r>
          </w:p>
        </w:tc>
        <w:tc>
          <w:tcPr>
            <w:tcW w:w="1026" w:type="dxa"/>
            <w:gridSpan w:val="2"/>
          </w:tcPr>
          <w:p w14:paraId="3FFD5B2B" w14:textId="77777777" w:rsidR="002203DF" w:rsidRPr="00104F0A" w:rsidRDefault="002203DF" w:rsidP="009D76CC">
            <w:pPr>
              <w:pStyle w:val="TableText"/>
            </w:pPr>
            <w:r w:rsidRPr="00104F0A">
              <w:t>256.0</w:t>
            </w:r>
          </w:p>
        </w:tc>
        <w:tc>
          <w:tcPr>
            <w:tcW w:w="3384" w:type="dxa"/>
          </w:tcPr>
          <w:p w14:paraId="759F4853" w14:textId="77777777" w:rsidR="002203DF" w:rsidRPr="00104F0A" w:rsidRDefault="002203DF" w:rsidP="009D76CC">
            <w:pPr>
              <w:pStyle w:val="TableText"/>
            </w:pPr>
          </w:p>
        </w:tc>
        <w:tc>
          <w:tcPr>
            <w:tcW w:w="1187" w:type="dxa"/>
          </w:tcPr>
          <w:p w14:paraId="7AA691D5" w14:textId="77777777" w:rsidR="002203DF" w:rsidRPr="00104F0A" w:rsidRDefault="002203DF" w:rsidP="009D76CC">
            <w:pPr>
              <w:pStyle w:val="TableText"/>
            </w:pPr>
          </w:p>
        </w:tc>
      </w:tr>
      <w:tr w:rsidR="002203DF" w:rsidRPr="00104F0A" w14:paraId="59314077" w14:textId="77777777" w:rsidTr="009D76CC">
        <w:trPr>
          <w:cantSplit/>
        </w:trPr>
        <w:tc>
          <w:tcPr>
            <w:tcW w:w="558" w:type="dxa"/>
          </w:tcPr>
          <w:p w14:paraId="1A145EEA" w14:textId="77777777" w:rsidR="002203DF" w:rsidRPr="00104F0A" w:rsidRDefault="002203DF" w:rsidP="009D76CC">
            <w:pPr>
              <w:pStyle w:val="TableText"/>
            </w:pPr>
            <w:r w:rsidRPr="00104F0A">
              <w:t>27</w:t>
            </w:r>
          </w:p>
        </w:tc>
        <w:tc>
          <w:tcPr>
            <w:tcW w:w="2934" w:type="dxa"/>
          </w:tcPr>
          <w:p w14:paraId="1A89EB9C" w14:textId="77777777" w:rsidR="002203DF" w:rsidRPr="00104F0A" w:rsidRDefault="002203DF" w:rsidP="009D76CC">
            <w:pPr>
              <w:pStyle w:val="TableText"/>
            </w:pPr>
            <w:r w:rsidRPr="00104F0A">
              <w:t xml:space="preserve">  |</w:t>
            </w:r>
          </w:p>
        </w:tc>
        <w:tc>
          <w:tcPr>
            <w:tcW w:w="1026" w:type="dxa"/>
            <w:gridSpan w:val="2"/>
          </w:tcPr>
          <w:p w14:paraId="382086C8" w14:textId="77777777" w:rsidR="002203DF" w:rsidRPr="00104F0A" w:rsidRDefault="002203DF" w:rsidP="009D76CC">
            <w:pPr>
              <w:pStyle w:val="TableText"/>
            </w:pPr>
            <w:r w:rsidRPr="00104F0A">
              <w:t>512.0</w:t>
            </w:r>
          </w:p>
        </w:tc>
        <w:tc>
          <w:tcPr>
            <w:tcW w:w="3384" w:type="dxa"/>
          </w:tcPr>
          <w:p w14:paraId="52DF6898" w14:textId="77777777" w:rsidR="002203DF" w:rsidRPr="00104F0A" w:rsidRDefault="002203DF" w:rsidP="009D76CC">
            <w:pPr>
              <w:pStyle w:val="TableText"/>
            </w:pPr>
          </w:p>
        </w:tc>
        <w:tc>
          <w:tcPr>
            <w:tcW w:w="1187" w:type="dxa"/>
          </w:tcPr>
          <w:p w14:paraId="5FBC6310" w14:textId="77777777" w:rsidR="002203DF" w:rsidRPr="00104F0A" w:rsidRDefault="002203DF" w:rsidP="009D76CC">
            <w:pPr>
              <w:pStyle w:val="TableText"/>
            </w:pPr>
          </w:p>
        </w:tc>
      </w:tr>
      <w:tr w:rsidR="002203DF" w:rsidRPr="00104F0A" w14:paraId="526A62DD" w14:textId="77777777" w:rsidTr="009D76CC">
        <w:trPr>
          <w:cantSplit/>
        </w:trPr>
        <w:tc>
          <w:tcPr>
            <w:tcW w:w="558" w:type="dxa"/>
          </w:tcPr>
          <w:p w14:paraId="51830566" w14:textId="77777777" w:rsidR="002203DF" w:rsidRPr="00104F0A" w:rsidRDefault="002203DF" w:rsidP="009D76CC">
            <w:pPr>
              <w:pStyle w:val="TableText"/>
            </w:pPr>
            <w:r w:rsidRPr="00104F0A">
              <w:t>28</w:t>
            </w:r>
          </w:p>
        </w:tc>
        <w:tc>
          <w:tcPr>
            <w:tcW w:w="2934" w:type="dxa"/>
          </w:tcPr>
          <w:p w14:paraId="2A72F0AC" w14:textId="77777777" w:rsidR="002203DF" w:rsidRPr="00104F0A" w:rsidRDefault="002203DF" w:rsidP="009D76CC">
            <w:pPr>
              <w:pStyle w:val="TableText"/>
            </w:pPr>
            <w:r>
              <w:t>M&amp;S Differential GS (kts)</w:t>
            </w:r>
          </w:p>
        </w:tc>
        <w:tc>
          <w:tcPr>
            <w:tcW w:w="1026" w:type="dxa"/>
            <w:gridSpan w:val="2"/>
          </w:tcPr>
          <w:p w14:paraId="1687CF6D" w14:textId="77777777" w:rsidR="002203DF" w:rsidRPr="00104F0A" w:rsidRDefault="002203DF" w:rsidP="009D76CC">
            <w:pPr>
              <w:pStyle w:val="TableText"/>
            </w:pPr>
            <w:r w:rsidRPr="00104F0A">
              <w:t>1024.0</w:t>
            </w:r>
          </w:p>
        </w:tc>
        <w:tc>
          <w:tcPr>
            <w:tcW w:w="3384" w:type="dxa"/>
          </w:tcPr>
          <w:p w14:paraId="732D5360" w14:textId="77777777" w:rsidR="002203DF" w:rsidRPr="00104F0A" w:rsidRDefault="002203DF" w:rsidP="009D76CC">
            <w:pPr>
              <w:pStyle w:val="TableText"/>
            </w:pPr>
            <w:r>
              <w:t>MSB</w:t>
            </w:r>
          </w:p>
        </w:tc>
        <w:tc>
          <w:tcPr>
            <w:tcW w:w="1187" w:type="dxa"/>
          </w:tcPr>
          <w:p w14:paraId="2CE46E5B" w14:textId="77777777" w:rsidR="002203DF" w:rsidRPr="00104F0A" w:rsidRDefault="002203DF" w:rsidP="009D76CC">
            <w:pPr>
              <w:pStyle w:val="TableText"/>
            </w:pPr>
          </w:p>
        </w:tc>
      </w:tr>
      <w:tr w:rsidR="002203DF" w:rsidRPr="00104F0A" w14:paraId="4BB87FA7" w14:textId="77777777" w:rsidTr="009D76CC">
        <w:trPr>
          <w:cantSplit/>
        </w:trPr>
        <w:tc>
          <w:tcPr>
            <w:tcW w:w="558" w:type="dxa"/>
          </w:tcPr>
          <w:p w14:paraId="565F8EE7" w14:textId="77777777" w:rsidR="002203DF" w:rsidRPr="00104F0A" w:rsidRDefault="002203DF" w:rsidP="009D76CC">
            <w:pPr>
              <w:pStyle w:val="TableText"/>
            </w:pPr>
            <w:r w:rsidRPr="00104F0A">
              <w:t>29</w:t>
            </w:r>
          </w:p>
        </w:tc>
        <w:tc>
          <w:tcPr>
            <w:tcW w:w="2934" w:type="dxa"/>
          </w:tcPr>
          <w:p w14:paraId="2AFA0CDC" w14:textId="77777777" w:rsidR="002203DF" w:rsidRPr="00104F0A" w:rsidRDefault="002203DF" w:rsidP="009D76CC">
            <w:pPr>
              <w:pStyle w:val="TableText"/>
            </w:pPr>
            <w:r>
              <w:t xml:space="preserve">M&amp;S </w:t>
            </w:r>
            <w:r w:rsidRPr="00104F0A">
              <w:t>Differential GS</w:t>
            </w:r>
          </w:p>
        </w:tc>
        <w:tc>
          <w:tcPr>
            <w:tcW w:w="1026" w:type="dxa"/>
            <w:gridSpan w:val="2"/>
          </w:tcPr>
          <w:p w14:paraId="55CC1EB3" w14:textId="77777777" w:rsidR="002203DF" w:rsidRPr="00104F0A" w:rsidRDefault="002203DF" w:rsidP="009D76CC">
            <w:pPr>
              <w:pStyle w:val="TableText"/>
            </w:pPr>
          </w:p>
        </w:tc>
        <w:tc>
          <w:tcPr>
            <w:tcW w:w="3384" w:type="dxa"/>
          </w:tcPr>
          <w:p w14:paraId="12C29D82" w14:textId="77777777" w:rsidR="002203DF" w:rsidRPr="00104F0A" w:rsidRDefault="002203DF" w:rsidP="009D76CC">
            <w:pPr>
              <w:pStyle w:val="TableText"/>
            </w:pPr>
            <w:r w:rsidRPr="00104F0A">
              <w:t>Sign</w:t>
            </w:r>
          </w:p>
        </w:tc>
        <w:tc>
          <w:tcPr>
            <w:tcW w:w="1187" w:type="dxa"/>
          </w:tcPr>
          <w:p w14:paraId="4F214DF5" w14:textId="77777777" w:rsidR="002203DF" w:rsidRPr="00104F0A" w:rsidRDefault="002203DF" w:rsidP="009D76CC">
            <w:pPr>
              <w:pStyle w:val="TableText"/>
            </w:pPr>
            <w:r w:rsidRPr="00104F0A">
              <w:t>[2]</w:t>
            </w:r>
          </w:p>
        </w:tc>
      </w:tr>
      <w:tr w:rsidR="002203DF" w:rsidRPr="00104F0A" w14:paraId="5CAFD3AE" w14:textId="77777777" w:rsidTr="009D76CC">
        <w:trPr>
          <w:cantSplit/>
        </w:trPr>
        <w:tc>
          <w:tcPr>
            <w:tcW w:w="558" w:type="dxa"/>
          </w:tcPr>
          <w:p w14:paraId="000606BC" w14:textId="77777777" w:rsidR="002203DF" w:rsidRPr="00104F0A" w:rsidRDefault="002203DF" w:rsidP="009D76CC">
            <w:pPr>
              <w:pStyle w:val="TableText"/>
            </w:pPr>
            <w:r w:rsidRPr="00104F0A">
              <w:t>30</w:t>
            </w:r>
          </w:p>
        </w:tc>
        <w:tc>
          <w:tcPr>
            <w:tcW w:w="2934" w:type="dxa"/>
          </w:tcPr>
          <w:p w14:paraId="023CFE57" w14:textId="77777777" w:rsidR="002203DF" w:rsidRPr="00104F0A" w:rsidRDefault="002203DF" w:rsidP="009D76CC">
            <w:pPr>
              <w:pStyle w:val="TableText"/>
            </w:pPr>
            <w:r w:rsidRPr="00104F0A">
              <w:t>Pad</w:t>
            </w:r>
          </w:p>
        </w:tc>
        <w:tc>
          <w:tcPr>
            <w:tcW w:w="1026" w:type="dxa"/>
            <w:gridSpan w:val="2"/>
          </w:tcPr>
          <w:p w14:paraId="78F6113E" w14:textId="77777777" w:rsidR="002203DF" w:rsidRPr="00104F0A" w:rsidRDefault="002203DF" w:rsidP="009D76CC">
            <w:pPr>
              <w:pStyle w:val="TableText"/>
            </w:pPr>
          </w:p>
        </w:tc>
        <w:tc>
          <w:tcPr>
            <w:tcW w:w="3384" w:type="dxa"/>
          </w:tcPr>
          <w:p w14:paraId="13006384" w14:textId="77777777" w:rsidR="002203DF" w:rsidRPr="00104F0A" w:rsidRDefault="002203DF" w:rsidP="009D76CC">
            <w:pPr>
              <w:pStyle w:val="TableText"/>
            </w:pPr>
          </w:p>
        </w:tc>
        <w:tc>
          <w:tcPr>
            <w:tcW w:w="1187" w:type="dxa"/>
          </w:tcPr>
          <w:p w14:paraId="10F68743" w14:textId="77777777" w:rsidR="002203DF" w:rsidRPr="00104F0A" w:rsidRDefault="002203DF" w:rsidP="009D76CC">
            <w:pPr>
              <w:pStyle w:val="TableText"/>
            </w:pPr>
          </w:p>
        </w:tc>
      </w:tr>
      <w:tr w:rsidR="002203DF" w:rsidRPr="00104F0A" w14:paraId="237D4B0E" w14:textId="77777777" w:rsidTr="009D76CC">
        <w:trPr>
          <w:cantSplit/>
        </w:trPr>
        <w:tc>
          <w:tcPr>
            <w:tcW w:w="558" w:type="dxa"/>
          </w:tcPr>
          <w:p w14:paraId="605898D8" w14:textId="77777777" w:rsidR="002203DF" w:rsidRPr="00104F0A" w:rsidRDefault="002203DF" w:rsidP="009D76CC">
            <w:pPr>
              <w:pStyle w:val="TableText"/>
            </w:pPr>
            <w:r w:rsidRPr="00104F0A">
              <w:t>31</w:t>
            </w:r>
          </w:p>
        </w:tc>
        <w:tc>
          <w:tcPr>
            <w:tcW w:w="2934" w:type="dxa"/>
          </w:tcPr>
          <w:p w14:paraId="41EC801E" w14:textId="77777777" w:rsidR="002203DF" w:rsidRPr="00104F0A" w:rsidRDefault="002203DF" w:rsidP="009D76CC">
            <w:pPr>
              <w:pStyle w:val="TableText"/>
            </w:pPr>
            <w:r w:rsidRPr="00104F0A">
              <w:t>Data Type Continuation Bit</w:t>
            </w:r>
          </w:p>
        </w:tc>
        <w:tc>
          <w:tcPr>
            <w:tcW w:w="1026" w:type="dxa"/>
            <w:gridSpan w:val="2"/>
          </w:tcPr>
          <w:p w14:paraId="28FBDD16" w14:textId="77777777" w:rsidR="002203DF" w:rsidRPr="00104F0A" w:rsidRDefault="002203DF" w:rsidP="009D76CC">
            <w:pPr>
              <w:pStyle w:val="TableText"/>
            </w:pPr>
          </w:p>
        </w:tc>
        <w:tc>
          <w:tcPr>
            <w:tcW w:w="3384" w:type="dxa"/>
          </w:tcPr>
          <w:p w14:paraId="615D54D4" w14:textId="77777777" w:rsidR="002203DF" w:rsidRPr="00104F0A" w:rsidRDefault="002203DF" w:rsidP="009D76CC">
            <w:pPr>
              <w:pStyle w:val="TableText"/>
            </w:pPr>
            <w:r w:rsidRPr="00104F0A">
              <w:t>Set to 1</w:t>
            </w:r>
          </w:p>
        </w:tc>
        <w:tc>
          <w:tcPr>
            <w:tcW w:w="1187" w:type="dxa"/>
          </w:tcPr>
          <w:p w14:paraId="548C3FED" w14:textId="77777777" w:rsidR="002203DF" w:rsidRPr="00104F0A" w:rsidRDefault="002203DF" w:rsidP="009D76CC">
            <w:pPr>
              <w:pStyle w:val="TableText"/>
            </w:pPr>
          </w:p>
        </w:tc>
      </w:tr>
      <w:tr w:rsidR="002203DF" w:rsidRPr="00104F0A" w14:paraId="3AB91E6D" w14:textId="77777777" w:rsidTr="009D76CC">
        <w:trPr>
          <w:cantSplit/>
        </w:trPr>
        <w:tc>
          <w:tcPr>
            <w:tcW w:w="558" w:type="dxa"/>
          </w:tcPr>
          <w:p w14:paraId="18B51767" w14:textId="77777777" w:rsidR="002203DF" w:rsidRPr="00104F0A" w:rsidRDefault="002203DF" w:rsidP="009D76CC">
            <w:pPr>
              <w:pStyle w:val="TableText"/>
            </w:pPr>
            <w:r w:rsidRPr="00104F0A">
              <w:t>32</w:t>
            </w:r>
          </w:p>
        </w:tc>
        <w:tc>
          <w:tcPr>
            <w:tcW w:w="2934" w:type="dxa"/>
          </w:tcPr>
          <w:p w14:paraId="764F908C" w14:textId="77777777" w:rsidR="002203DF" w:rsidRPr="00104F0A" w:rsidRDefault="002203DF" w:rsidP="009D76CC">
            <w:pPr>
              <w:pStyle w:val="TableText"/>
            </w:pPr>
            <w:r w:rsidRPr="00104F0A">
              <w:t>Parity</w:t>
            </w:r>
            <w:r w:rsidR="000A7F84">
              <w:t xml:space="preserve"> (</w:t>
            </w:r>
            <w:r w:rsidR="000A7F84" w:rsidRPr="00104F0A">
              <w:t>Odd</w:t>
            </w:r>
            <w:r w:rsidR="000A7F84">
              <w:t>)</w:t>
            </w:r>
          </w:p>
        </w:tc>
        <w:tc>
          <w:tcPr>
            <w:tcW w:w="1026" w:type="dxa"/>
            <w:gridSpan w:val="2"/>
          </w:tcPr>
          <w:p w14:paraId="65694BA9" w14:textId="77777777" w:rsidR="002203DF" w:rsidRPr="00104F0A" w:rsidRDefault="002203DF" w:rsidP="009D76CC">
            <w:pPr>
              <w:pStyle w:val="TableText"/>
            </w:pPr>
          </w:p>
        </w:tc>
        <w:tc>
          <w:tcPr>
            <w:tcW w:w="3384" w:type="dxa"/>
          </w:tcPr>
          <w:p w14:paraId="13887587" w14:textId="77777777" w:rsidR="002203DF" w:rsidRPr="00104F0A" w:rsidRDefault="002203DF" w:rsidP="009D76CC">
            <w:pPr>
              <w:pStyle w:val="TableText"/>
            </w:pPr>
          </w:p>
        </w:tc>
        <w:tc>
          <w:tcPr>
            <w:tcW w:w="1187" w:type="dxa"/>
          </w:tcPr>
          <w:p w14:paraId="75117B6E" w14:textId="77777777" w:rsidR="002203DF" w:rsidRPr="00104F0A" w:rsidRDefault="002203DF" w:rsidP="009D76CC">
            <w:pPr>
              <w:pStyle w:val="TableText"/>
            </w:pPr>
          </w:p>
        </w:tc>
      </w:tr>
    </w:tbl>
    <w:p w14:paraId="6AD111FD" w14:textId="77777777" w:rsidR="00413377" w:rsidRDefault="00413377" w:rsidP="00EC07CA">
      <w:pPr>
        <w:pStyle w:val="Note"/>
        <w:spacing w:before="60" w:after="60"/>
        <w:rPr>
          <w:rFonts w:cs="Arial"/>
        </w:rPr>
      </w:pPr>
      <w:r>
        <w:rPr>
          <w:rFonts w:cs="Arial"/>
        </w:rPr>
        <w:t>Notes:</w:t>
      </w:r>
    </w:p>
    <w:p w14:paraId="71AC014E" w14:textId="77777777" w:rsidR="002203DF" w:rsidRDefault="002203DF" w:rsidP="00DF72FF">
      <w:pPr>
        <w:pStyle w:val="NoteNumberList"/>
        <w:numPr>
          <w:ilvl w:val="0"/>
          <w:numId w:val="93"/>
        </w:numPr>
        <w:pPrChange w:id="820" w:author="Rowlan, Stacey (US) @ PRG - ACSSD" w:date="2021-01-29T16:04:00Z">
          <w:pPr>
            <w:pStyle w:val="NoteNumberList"/>
            <w:numPr>
              <w:numId w:val="108"/>
            </w:numPr>
          </w:pPr>
        </w:pPrChange>
      </w:pPr>
      <w:r>
        <w:t>SDI Field</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150"/>
        <w:gridCol w:w="1261"/>
        <w:gridCol w:w="1284"/>
      </w:tblGrid>
      <w:tr w:rsidR="002203DF" w:rsidRPr="00413377" w14:paraId="3AB451C2" w14:textId="77777777" w:rsidTr="002203DF">
        <w:trPr>
          <w:jc w:val="center"/>
        </w:trPr>
        <w:tc>
          <w:tcPr>
            <w:tcW w:w="1150" w:type="dxa"/>
            <w:tcBorders>
              <w:bottom w:val="single" w:sz="12" w:space="0" w:color="auto"/>
            </w:tcBorders>
            <w:shd w:val="clear" w:color="auto" w:fill="auto"/>
          </w:tcPr>
          <w:p w14:paraId="6EBB0AD7" w14:textId="77777777" w:rsidR="002203DF" w:rsidRPr="00413377" w:rsidRDefault="00164D29" w:rsidP="002203DF">
            <w:pPr>
              <w:pStyle w:val="TableText"/>
              <w:jc w:val="center"/>
              <w:rPr>
                <w:b/>
                <w:sz w:val="18"/>
                <w:szCs w:val="18"/>
              </w:rPr>
            </w:pPr>
            <w:r w:rsidRPr="00413377">
              <w:rPr>
                <w:b/>
                <w:sz w:val="18"/>
                <w:szCs w:val="18"/>
              </w:rPr>
              <w:t>SDI BIT 10</w:t>
            </w:r>
          </w:p>
        </w:tc>
        <w:tc>
          <w:tcPr>
            <w:tcW w:w="1261" w:type="dxa"/>
            <w:tcBorders>
              <w:bottom w:val="single" w:sz="12" w:space="0" w:color="auto"/>
            </w:tcBorders>
            <w:shd w:val="clear" w:color="auto" w:fill="auto"/>
          </w:tcPr>
          <w:p w14:paraId="189BBD8A" w14:textId="77777777" w:rsidR="002203DF" w:rsidRPr="00413377" w:rsidRDefault="00164D29" w:rsidP="002203DF">
            <w:pPr>
              <w:pStyle w:val="TableText"/>
              <w:jc w:val="center"/>
              <w:rPr>
                <w:b/>
                <w:sz w:val="18"/>
                <w:szCs w:val="18"/>
              </w:rPr>
            </w:pPr>
            <w:r w:rsidRPr="00413377">
              <w:rPr>
                <w:b/>
                <w:sz w:val="18"/>
                <w:szCs w:val="18"/>
              </w:rPr>
              <w:t>SDI BIT 9</w:t>
            </w:r>
          </w:p>
        </w:tc>
        <w:tc>
          <w:tcPr>
            <w:tcW w:w="1284" w:type="dxa"/>
            <w:tcBorders>
              <w:bottom w:val="single" w:sz="12" w:space="0" w:color="auto"/>
            </w:tcBorders>
            <w:shd w:val="clear" w:color="auto" w:fill="auto"/>
            <w:vAlign w:val="center"/>
          </w:tcPr>
          <w:p w14:paraId="29C30C1C" w14:textId="77777777" w:rsidR="002203DF" w:rsidRPr="00413377" w:rsidRDefault="00164D29" w:rsidP="002203DF">
            <w:pPr>
              <w:pStyle w:val="TableText"/>
              <w:jc w:val="center"/>
              <w:rPr>
                <w:b/>
                <w:sz w:val="18"/>
                <w:szCs w:val="18"/>
              </w:rPr>
            </w:pPr>
            <w:r w:rsidRPr="00413377">
              <w:rPr>
                <w:b/>
                <w:sz w:val="18"/>
                <w:szCs w:val="18"/>
              </w:rPr>
              <w:t>MEANING</w:t>
            </w:r>
          </w:p>
        </w:tc>
      </w:tr>
      <w:tr w:rsidR="002203DF" w:rsidRPr="00413377" w14:paraId="3CBC918E" w14:textId="77777777" w:rsidTr="002203DF">
        <w:trPr>
          <w:jc w:val="center"/>
        </w:trPr>
        <w:tc>
          <w:tcPr>
            <w:tcW w:w="1150" w:type="dxa"/>
            <w:shd w:val="clear" w:color="auto" w:fill="auto"/>
          </w:tcPr>
          <w:p w14:paraId="32B1532C" w14:textId="77777777" w:rsidR="002203DF" w:rsidRPr="00413377" w:rsidRDefault="002203DF" w:rsidP="002203DF">
            <w:pPr>
              <w:pStyle w:val="TableText"/>
              <w:jc w:val="center"/>
              <w:rPr>
                <w:sz w:val="18"/>
                <w:szCs w:val="18"/>
              </w:rPr>
            </w:pPr>
            <w:r w:rsidRPr="00413377">
              <w:rPr>
                <w:sz w:val="18"/>
                <w:szCs w:val="18"/>
              </w:rPr>
              <w:t>0</w:t>
            </w:r>
          </w:p>
        </w:tc>
        <w:tc>
          <w:tcPr>
            <w:tcW w:w="1261" w:type="dxa"/>
            <w:shd w:val="clear" w:color="auto" w:fill="auto"/>
          </w:tcPr>
          <w:p w14:paraId="57D094B4" w14:textId="77777777" w:rsidR="002203DF" w:rsidRPr="00413377" w:rsidRDefault="002203DF" w:rsidP="002203DF">
            <w:pPr>
              <w:pStyle w:val="TableText"/>
              <w:jc w:val="center"/>
              <w:rPr>
                <w:sz w:val="18"/>
                <w:szCs w:val="18"/>
              </w:rPr>
            </w:pPr>
            <w:r w:rsidRPr="00413377">
              <w:rPr>
                <w:sz w:val="18"/>
                <w:szCs w:val="18"/>
              </w:rPr>
              <w:t>0</w:t>
            </w:r>
          </w:p>
        </w:tc>
        <w:tc>
          <w:tcPr>
            <w:tcW w:w="1284" w:type="dxa"/>
            <w:shd w:val="clear" w:color="auto" w:fill="auto"/>
          </w:tcPr>
          <w:p w14:paraId="77E58F6F" w14:textId="77777777" w:rsidR="002203DF" w:rsidRPr="00413377" w:rsidRDefault="002203DF" w:rsidP="002203DF">
            <w:pPr>
              <w:pStyle w:val="TableText"/>
              <w:rPr>
                <w:sz w:val="18"/>
                <w:szCs w:val="18"/>
              </w:rPr>
            </w:pPr>
            <w:r w:rsidRPr="00413377">
              <w:rPr>
                <w:rFonts w:cs="Arial"/>
                <w:sz w:val="18"/>
                <w:szCs w:val="18"/>
              </w:rPr>
              <w:t>All-Call</w:t>
            </w:r>
          </w:p>
        </w:tc>
      </w:tr>
      <w:tr w:rsidR="002203DF" w:rsidRPr="00413377" w14:paraId="5A1FBCC3" w14:textId="77777777" w:rsidTr="002203DF">
        <w:trPr>
          <w:jc w:val="center"/>
        </w:trPr>
        <w:tc>
          <w:tcPr>
            <w:tcW w:w="1150" w:type="dxa"/>
            <w:shd w:val="clear" w:color="auto" w:fill="auto"/>
          </w:tcPr>
          <w:p w14:paraId="2928D4B8" w14:textId="77777777" w:rsidR="002203DF" w:rsidRPr="00413377" w:rsidRDefault="002203DF" w:rsidP="002203DF">
            <w:pPr>
              <w:pStyle w:val="TableText"/>
              <w:jc w:val="center"/>
              <w:rPr>
                <w:sz w:val="18"/>
                <w:szCs w:val="18"/>
              </w:rPr>
            </w:pPr>
            <w:r w:rsidRPr="00413377">
              <w:rPr>
                <w:sz w:val="18"/>
                <w:szCs w:val="18"/>
              </w:rPr>
              <w:t>0</w:t>
            </w:r>
          </w:p>
        </w:tc>
        <w:tc>
          <w:tcPr>
            <w:tcW w:w="1261" w:type="dxa"/>
            <w:shd w:val="clear" w:color="auto" w:fill="auto"/>
          </w:tcPr>
          <w:p w14:paraId="1E757269" w14:textId="77777777" w:rsidR="002203DF" w:rsidRPr="00413377" w:rsidRDefault="002203DF" w:rsidP="002203DF">
            <w:pPr>
              <w:pStyle w:val="TableText"/>
              <w:jc w:val="center"/>
              <w:rPr>
                <w:sz w:val="18"/>
                <w:szCs w:val="18"/>
              </w:rPr>
            </w:pPr>
            <w:r w:rsidRPr="00413377">
              <w:rPr>
                <w:sz w:val="18"/>
                <w:szCs w:val="18"/>
              </w:rPr>
              <w:t>1</w:t>
            </w:r>
          </w:p>
        </w:tc>
        <w:tc>
          <w:tcPr>
            <w:tcW w:w="1284" w:type="dxa"/>
            <w:shd w:val="clear" w:color="auto" w:fill="auto"/>
          </w:tcPr>
          <w:p w14:paraId="1AB2D846" w14:textId="77777777" w:rsidR="002203DF" w:rsidRPr="00413377" w:rsidRDefault="002203DF" w:rsidP="002203DF">
            <w:pPr>
              <w:pStyle w:val="TableText"/>
              <w:rPr>
                <w:sz w:val="18"/>
                <w:szCs w:val="18"/>
              </w:rPr>
            </w:pPr>
            <w:r w:rsidRPr="00413377">
              <w:rPr>
                <w:sz w:val="18"/>
                <w:szCs w:val="18"/>
              </w:rPr>
              <w:t>Reserved</w:t>
            </w:r>
          </w:p>
        </w:tc>
      </w:tr>
      <w:tr w:rsidR="002203DF" w:rsidRPr="00413377" w14:paraId="1EA17CE4" w14:textId="77777777" w:rsidTr="002203DF">
        <w:trPr>
          <w:jc w:val="center"/>
        </w:trPr>
        <w:tc>
          <w:tcPr>
            <w:tcW w:w="1150" w:type="dxa"/>
            <w:shd w:val="clear" w:color="auto" w:fill="auto"/>
          </w:tcPr>
          <w:p w14:paraId="0E995BAF" w14:textId="77777777" w:rsidR="002203DF" w:rsidRPr="00413377" w:rsidRDefault="002203DF" w:rsidP="002203DF">
            <w:pPr>
              <w:pStyle w:val="TableText"/>
              <w:jc w:val="center"/>
              <w:rPr>
                <w:sz w:val="18"/>
                <w:szCs w:val="18"/>
              </w:rPr>
            </w:pPr>
            <w:r w:rsidRPr="00413377">
              <w:rPr>
                <w:sz w:val="18"/>
                <w:szCs w:val="18"/>
              </w:rPr>
              <w:t>1</w:t>
            </w:r>
          </w:p>
        </w:tc>
        <w:tc>
          <w:tcPr>
            <w:tcW w:w="1261" w:type="dxa"/>
            <w:shd w:val="clear" w:color="auto" w:fill="auto"/>
          </w:tcPr>
          <w:p w14:paraId="2C5F100F" w14:textId="77777777" w:rsidR="002203DF" w:rsidRPr="00413377" w:rsidRDefault="002203DF" w:rsidP="002203DF">
            <w:pPr>
              <w:pStyle w:val="TableText"/>
              <w:jc w:val="center"/>
              <w:rPr>
                <w:sz w:val="18"/>
                <w:szCs w:val="18"/>
              </w:rPr>
            </w:pPr>
            <w:r w:rsidRPr="00413377">
              <w:rPr>
                <w:sz w:val="18"/>
                <w:szCs w:val="18"/>
              </w:rPr>
              <w:t>0</w:t>
            </w:r>
          </w:p>
        </w:tc>
        <w:tc>
          <w:tcPr>
            <w:tcW w:w="1284" w:type="dxa"/>
            <w:shd w:val="clear" w:color="auto" w:fill="auto"/>
          </w:tcPr>
          <w:p w14:paraId="55F7CDDD" w14:textId="77777777" w:rsidR="002203DF" w:rsidRPr="00413377" w:rsidRDefault="002203DF" w:rsidP="002203DF">
            <w:pPr>
              <w:pStyle w:val="TableText"/>
              <w:rPr>
                <w:sz w:val="18"/>
                <w:szCs w:val="18"/>
              </w:rPr>
            </w:pPr>
            <w:r w:rsidRPr="00413377">
              <w:rPr>
                <w:rFonts w:cs="Arial"/>
                <w:sz w:val="18"/>
                <w:szCs w:val="18"/>
              </w:rPr>
              <w:t>Reserved</w:t>
            </w:r>
          </w:p>
        </w:tc>
      </w:tr>
      <w:tr w:rsidR="002203DF" w:rsidRPr="00413377" w14:paraId="5B499EC1" w14:textId="77777777" w:rsidTr="002203DF">
        <w:trPr>
          <w:jc w:val="center"/>
        </w:trPr>
        <w:tc>
          <w:tcPr>
            <w:tcW w:w="1150" w:type="dxa"/>
            <w:shd w:val="clear" w:color="auto" w:fill="auto"/>
          </w:tcPr>
          <w:p w14:paraId="3440F5FE" w14:textId="77777777" w:rsidR="002203DF" w:rsidRPr="00413377" w:rsidRDefault="002203DF" w:rsidP="002203DF">
            <w:pPr>
              <w:pStyle w:val="TableText"/>
              <w:jc w:val="center"/>
              <w:rPr>
                <w:sz w:val="18"/>
                <w:szCs w:val="18"/>
              </w:rPr>
            </w:pPr>
            <w:r w:rsidRPr="00413377">
              <w:rPr>
                <w:sz w:val="18"/>
                <w:szCs w:val="18"/>
              </w:rPr>
              <w:t>1</w:t>
            </w:r>
          </w:p>
        </w:tc>
        <w:tc>
          <w:tcPr>
            <w:tcW w:w="1261" w:type="dxa"/>
            <w:shd w:val="clear" w:color="auto" w:fill="auto"/>
          </w:tcPr>
          <w:p w14:paraId="3B29EFD5" w14:textId="77777777" w:rsidR="002203DF" w:rsidRPr="00413377" w:rsidRDefault="002203DF" w:rsidP="002203DF">
            <w:pPr>
              <w:pStyle w:val="TableText"/>
              <w:jc w:val="center"/>
              <w:rPr>
                <w:sz w:val="18"/>
                <w:szCs w:val="18"/>
              </w:rPr>
            </w:pPr>
            <w:r w:rsidRPr="00413377">
              <w:rPr>
                <w:sz w:val="18"/>
                <w:szCs w:val="18"/>
              </w:rPr>
              <w:t>1</w:t>
            </w:r>
          </w:p>
        </w:tc>
        <w:tc>
          <w:tcPr>
            <w:tcW w:w="1284" w:type="dxa"/>
            <w:shd w:val="clear" w:color="auto" w:fill="auto"/>
          </w:tcPr>
          <w:p w14:paraId="52E2A10F" w14:textId="77777777" w:rsidR="002203DF" w:rsidRPr="00413377" w:rsidRDefault="002203DF" w:rsidP="002203DF">
            <w:pPr>
              <w:pStyle w:val="TableText"/>
              <w:rPr>
                <w:sz w:val="18"/>
                <w:szCs w:val="18"/>
              </w:rPr>
            </w:pPr>
            <w:r w:rsidRPr="00413377">
              <w:rPr>
                <w:rFonts w:cs="Arial"/>
                <w:sz w:val="18"/>
                <w:szCs w:val="18"/>
              </w:rPr>
              <w:t>Reserved</w:t>
            </w:r>
          </w:p>
        </w:tc>
      </w:tr>
    </w:tbl>
    <w:p w14:paraId="325C37F1" w14:textId="77777777" w:rsidR="002203DF" w:rsidRPr="00104F0A" w:rsidRDefault="002203DF" w:rsidP="002528CC">
      <w:pPr>
        <w:pStyle w:val="NoteNumberList"/>
      </w:pPr>
      <w:r w:rsidRPr="00104F0A">
        <w:t>Sign Field</w:t>
      </w:r>
    </w:p>
    <w:p w14:paraId="16DAECA0" w14:textId="77777777" w:rsidR="002203DF" w:rsidRPr="00104F0A" w:rsidRDefault="002203DF" w:rsidP="00CC228E">
      <w:pPr>
        <w:pStyle w:val="Note"/>
        <w:spacing w:before="0" w:after="60"/>
        <w:ind w:left="3600"/>
      </w:pPr>
      <w:r w:rsidRPr="00104F0A">
        <w:t>0 = Departing from Ownship</w:t>
      </w:r>
    </w:p>
    <w:p w14:paraId="67B461F5" w14:textId="77777777" w:rsidR="002203DF" w:rsidRPr="00104F0A" w:rsidRDefault="002203DF" w:rsidP="00CC228E">
      <w:pPr>
        <w:pStyle w:val="Note"/>
        <w:spacing w:before="0" w:after="60"/>
        <w:ind w:left="3600"/>
      </w:pPr>
      <w:r w:rsidRPr="00104F0A">
        <w:t>1 = Closing on Ownship</w:t>
      </w:r>
    </w:p>
    <w:p w14:paraId="0E1ED7D0" w14:textId="764AB23E" w:rsidR="002203DF" w:rsidRPr="009C7391" w:rsidRDefault="002203DF" w:rsidP="002528CC">
      <w:pPr>
        <w:pStyle w:val="SubHeader"/>
      </w:pPr>
      <w:r w:rsidRPr="00104F0A">
        <w:rPr>
          <w:sz w:val="20"/>
        </w:rPr>
        <w:br w:type="page"/>
      </w:r>
      <w:bookmarkStart w:id="821" w:name="_Toc317852945"/>
      <w:bookmarkStart w:id="822" w:name="_Toc326680427"/>
      <w:bookmarkStart w:id="823" w:name="_Toc414360963"/>
      <w:bookmarkStart w:id="824" w:name="PART_6BH"/>
      <w:bookmarkStart w:id="825" w:name="_Toc62731431"/>
      <w:r w:rsidRPr="009C7391">
        <w:lastRenderedPageBreak/>
        <w:t xml:space="preserve">PART </w:t>
      </w:r>
      <w:bookmarkEnd w:id="821"/>
      <w:bookmarkEnd w:id="822"/>
      <w:bookmarkEnd w:id="823"/>
      <w:r w:rsidR="00EC29FC" w:rsidRPr="009C7391">
        <w:t>6B</w:t>
      </w:r>
      <w:r w:rsidR="005F10D1">
        <w:t>H</w:t>
      </w:r>
      <w:bookmarkEnd w:id="824"/>
      <w:bookmarkEnd w:id="825"/>
    </w:p>
    <w:p w14:paraId="5049F7F1" w14:textId="77777777" w:rsidR="002203DF" w:rsidRPr="00260FA0" w:rsidRDefault="002203DF" w:rsidP="00260FA0">
      <w:pPr>
        <w:ind w:left="0"/>
        <w:rPr>
          <w:b/>
          <w:sz w:val="24"/>
          <w:szCs w:val="24"/>
        </w:rPr>
      </w:pPr>
      <w:r w:rsidRPr="00260FA0">
        <w:rPr>
          <w:b/>
          <w:sz w:val="24"/>
          <w:szCs w:val="24"/>
        </w:rPr>
        <w:t>ARINC 429 FORMAT TO/FROM DISPLAY</w:t>
      </w:r>
    </w:p>
    <w:p w14:paraId="40B9A6ED" w14:textId="77777777" w:rsidR="002203DF" w:rsidRPr="00260FA0" w:rsidRDefault="002203DF" w:rsidP="00260FA0">
      <w:pPr>
        <w:ind w:left="0"/>
        <w:rPr>
          <w:b/>
          <w:sz w:val="24"/>
          <w:szCs w:val="24"/>
        </w:rPr>
      </w:pPr>
      <w:r w:rsidRPr="00260FA0">
        <w:rPr>
          <w:b/>
          <w:sz w:val="24"/>
          <w:szCs w:val="24"/>
        </w:rPr>
        <w:t xml:space="preserve">APPLICATION INFORMATION FILE </w:t>
      </w:r>
      <w:r w:rsidR="006B070C">
        <w:rPr>
          <w:b/>
          <w:sz w:val="24"/>
          <w:szCs w:val="24"/>
        </w:rPr>
        <w:t>–</w:t>
      </w:r>
      <w:r w:rsidRPr="00260FA0">
        <w:rPr>
          <w:b/>
          <w:sz w:val="24"/>
          <w:szCs w:val="24"/>
        </w:rPr>
        <w:t xml:space="preserve"> START</w:t>
      </w:r>
      <w:r w:rsidR="006B070C">
        <w:rPr>
          <w:b/>
          <w:sz w:val="24"/>
          <w:szCs w:val="24"/>
        </w:rPr>
        <w:t xml:space="preserve"> </w:t>
      </w:r>
      <w:r w:rsidRPr="00260FA0">
        <w:rPr>
          <w:b/>
          <w:sz w:val="24"/>
          <w:szCs w:val="24"/>
        </w:rPr>
        <w:t>OF TRANSMISSION (STX) WORD</w:t>
      </w:r>
    </w:p>
    <w:p w14:paraId="2D45ABCA" w14:textId="77777777" w:rsidR="002203DF" w:rsidRPr="00260FA0" w:rsidRDefault="002203DF" w:rsidP="00260FA0">
      <w:pPr>
        <w:ind w:left="0"/>
        <w:rPr>
          <w:b/>
          <w:sz w:val="24"/>
          <w:szCs w:val="24"/>
        </w:rPr>
      </w:pPr>
      <w:r w:rsidRPr="00260FA0">
        <w:rPr>
          <w:b/>
          <w:sz w:val="24"/>
          <w:szCs w:val="24"/>
        </w:rPr>
        <w:t>LABEL 175</w:t>
      </w:r>
    </w:p>
    <w:tbl>
      <w:tblPr>
        <w:tblW w:w="0" w:type="auto"/>
        <w:tblLayout w:type="fixed"/>
        <w:tblCellMar>
          <w:left w:w="115" w:type="dxa"/>
          <w:right w:w="115" w:type="dxa"/>
        </w:tblCellMar>
        <w:tblLook w:val="0000" w:firstRow="0" w:lastRow="0" w:firstColumn="0" w:lastColumn="0" w:noHBand="0" w:noVBand="0"/>
      </w:tblPr>
      <w:tblGrid>
        <w:gridCol w:w="565"/>
        <w:gridCol w:w="2970"/>
        <w:gridCol w:w="324"/>
        <w:gridCol w:w="756"/>
        <w:gridCol w:w="3323"/>
        <w:gridCol w:w="1031"/>
      </w:tblGrid>
      <w:tr w:rsidR="002203DF" w:rsidRPr="00104F0A" w14:paraId="2D672628" w14:textId="77777777" w:rsidTr="009D76CC">
        <w:tc>
          <w:tcPr>
            <w:tcW w:w="565" w:type="dxa"/>
            <w:vAlign w:val="center"/>
          </w:tcPr>
          <w:p w14:paraId="64DC281E" w14:textId="77777777" w:rsidR="002203DF" w:rsidRPr="0028595B" w:rsidRDefault="002203DF" w:rsidP="002203DF">
            <w:pPr>
              <w:pStyle w:val="TableText"/>
              <w:rPr>
                <w:b/>
              </w:rPr>
            </w:pPr>
            <w:r w:rsidRPr="0028595B">
              <w:rPr>
                <w:b/>
              </w:rPr>
              <w:t>BIT</w:t>
            </w:r>
          </w:p>
        </w:tc>
        <w:tc>
          <w:tcPr>
            <w:tcW w:w="2970" w:type="dxa"/>
            <w:vAlign w:val="center"/>
          </w:tcPr>
          <w:p w14:paraId="6CFBE887" w14:textId="77777777" w:rsidR="002203DF" w:rsidRPr="0028595B" w:rsidRDefault="002203DF" w:rsidP="002203DF">
            <w:pPr>
              <w:pStyle w:val="TableText"/>
              <w:rPr>
                <w:b/>
              </w:rPr>
            </w:pPr>
            <w:r w:rsidRPr="0028595B">
              <w:rPr>
                <w:b/>
              </w:rPr>
              <w:t>FUNCTION</w:t>
            </w:r>
          </w:p>
        </w:tc>
        <w:tc>
          <w:tcPr>
            <w:tcW w:w="1080" w:type="dxa"/>
            <w:gridSpan w:val="2"/>
            <w:vAlign w:val="center"/>
          </w:tcPr>
          <w:p w14:paraId="171476E3" w14:textId="77777777" w:rsidR="002203DF" w:rsidRPr="0028595B" w:rsidRDefault="002203DF" w:rsidP="002203DF">
            <w:pPr>
              <w:pStyle w:val="TableText"/>
              <w:rPr>
                <w:b/>
              </w:rPr>
            </w:pPr>
            <w:r w:rsidRPr="0028595B">
              <w:rPr>
                <w:b/>
              </w:rPr>
              <w:t>CODING</w:t>
            </w:r>
          </w:p>
        </w:tc>
        <w:tc>
          <w:tcPr>
            <w:tcW w:w="3323" w:type="dxa"/>
            <w:vAlign w:val="center"/>
          </w:tcPr>
          <w:p w14:paraId="07218F0D" w14:textId="77777777" w:rsidR="002203DF" w:rsidRPr="0028595B" w:rsidRDefault="002203DF" w:rsidP="002203DF">
            <w:pPr>
              <w:pStyle w:val="TableText"/>
              <w:rPr>
                <w:b/>
              </w:rPr>
            </w:pPr>
            <w:r w:rsidRPr="0028595B">
              <w:rPr>
                <w:b/>
              </w:rPr>
              <w:t>DESCRIPTION</w:t>
            </w:r>
          </w:p>
        </w:tc>
        <w:tc>
          <w:tcPr>
            <w:tcW w:w="1031" w:type="dxa"/>
            <w:vAlign w:val="center"/>
          </w:tcPr>
          <w:p w14:paraId="2D799C1F" w14:textId="77777777" w:rsidR="002203DF" w:rsidRPr="0028595B" w:rsidRDefault="002203DF" w:rsidP="002203DF">
            <w:pPr>
              <w:pStyle w:val="TableText"/>
              <w:rPr>
                <w:b/>
              </w:rPr>
            </w:pPr>
            <w:r w:rsidRPr="0028595B">
              <w:rPr>
                <w:b/>
              </w:rPr>
              <w:t>NOTES</w:t>
            </w:r>
          </w:p>
        </w:tc>
      </w:tr>
      <w:tr w:rsidR="002203DF" w:rsidRPr="00104F0A" w14:paraId="46A9279D" w14:textId="77777777" w:rsidTr="009D76CC">
        <w:trPr>
          <w:cantSplit/>
        </w:trPr>
        <w:tc>
          <w:tcPr>
            <w:tcW w:w="565" w:type="dxa"/>
            <w:vAlign w:val="center"/>
          </w:tcPr>
          <w:p w14:paraId="692F9EA7" w14:textId="77777777" w:rsidR="002203DF" w:rsidRPr="00104F0A" w:rsidRDefault="002203DF" w:rsidP="002203DF">
            <w:pPr>
              <w:pStyle w:val="TableText"/>
            </w:pPr>
            <w:r w:rsidRPr="00104F0A">
              <w:t xml:space="preserve"> 1</w:t>
            </w:r>
          </w:p>
        </w:tc>
        <w:tc>
          <w:tcPr>
            <w:tcW w:w="2970" w:type="dxa"/>
            <w:vAlign w:val="center"/>
          </w:tcPr>
          <w:p w14:paraId="62E64981" w14:textId="77777777" w:rsidR="002203DF" w:rsidRPr="00104F0A" w:rsidRDefault="002203DF" w:rsidP="002203DF">
            <w:pPr>
              <w:pStyle w:val="TableText"/>
            </w:pPr>
            <w:r w:rsidRPr="00104F0A">
              <w:t>Label 1</w:t>
            </w:r>
            <w:r w:rsidRPr="00104F0A">
              <w:rPr>
                <w:vertAlign w:val="superscript"/>
              </w:rPr>
              <w:t>st</w:t>
            </w:r>
            <w:r w:rsidRPr="00104F0A">
              <w:t xml:space="preserve"> Digit</w:t>
            </w:r>
          </w:p>
        </w:tc>
        <w:tc>
          <w:tcPr>
            <w:tcW w:w="324" w:type="dxa"/>
            <w:vMerge w:val="restart"/>
            <w:tcBorders>
              <w:left w:val="nil"/>
              <w:bottom w:val="nil"/>
              <w:right w:val="nil"/>
            </w:tcBorders>
          </w:tcPr>
          <w:p w14:paraId="379EB5BA" w14:textId="77777777" w:rsidR="002203DF" w:rsidRPr="00104F0A" w:rsidRDefault="002203DF" w:rsidP="009D76CC">
            <w:pPr>
              <w:pStyle w:val="TableText"/>
            </w:pPr>
            <w:r w:rsidRPr="00104F0A">
              <w:t>1</w:t>
            </w:r>
          </w:p>
        </w:tc>
        <w:tc>
          <w:tcPr>
            <w:tcW w:w="756" w:type="dxa"/>
            <w:tcBorders>
              <w:left w:val="nil"/>
              <w:bottom w:val="nil"/>
              <w:right w:val="nil"/>
            </w:tcBorders>
            <w:vAlign w:val="center"/>
          </w:tcPr>
          <w:p w14:paraId="5EAE6E92" w14:textId="77777777" w:rsidR="002203DF" w:rsidRPr="00104F0A" w:rsidRDefault="002203DF" w:rsidP="002203DF">
            <w:pPr>
              <w:pStyle w:val="TableText"/>
            </w:pPr>
            <w:r w:rsidRPr="00104F0A">
              <w:t>0</w:t>
            </w:r>
          </w:p>
        </w:tc>
        <w:tc>
          <w:tcPr>
            <w:tcW w:w="3323" w:type="dxa"/>
            <w:vAlign w:val="center"/>
          </w:tcPr>
          <w:p w14:paraId="64D4B43F" w14:textId="77777777" w:rsidR="002203DF" w:rsidRPr="00104F0A" w:rsidRDefault="002203DF" w:rsidP="002203DF">
            <w:pPr>
              <w:pStyle w:val="TableText"/>
            </w:pPr>
          </w:p>
        </w:tc>
        <w:tc>
          <w:tcPr>
            <w:tcW w:w="1031" w:type="dxa"/>
            <w:vAlign w:val="center"/>
          </w:tcPr>
          <w:p w14:paraId="4F13D397" w14:textId="77777777" w:rsidR="002203DF" w:rsidRPr="00104F0A" w:rsidRDefault="002203DF" w:rsidP="002203DF">
            <w:pPr>
              <w:pStyle w:val="TableText"/>
            </w:pPr>
          </w:p>
        </w:tc>
      </w:tr>
      <w:tr w:rsidR="002203DF" w:rsidRPr="00104F0A" w14:paraId="38990FDD" w14:textId="77777777" w:rsidTr="009D76CC">
        <w:trPr>
          <w:cantSplit/>
        </w:trPr>
        <w:tc>
          <w:tcPr>
            <w:tcW w:w="565" w:type="dxa"/>
            <w:vAlign w:val="center"/>
          </w:tcPr>
          <w:p w14:paraId="6261911E" w14:textId="77777777" w:rsidR="002203DF" w:rsidRPr="00104F0A" w:rsidRDefault="002203DF" w:rsidP="002203DF">
            <w:pPr>
              <w:pStyle w:val="TableText"/>
            </w:pPr>
            <w:r w:rsidRPr="00104F0A">
              <w:t xml:space="preserve"> 2</w:t>
            </w:r>
          </w:p>
        </w:tc>
        <w:tc>
          <w:tcPr>
            <w:tcW w:w="2970" w:type="dxa"/>
            <w:vAlign w:val="center"/>
          </w:tcPr>
          <w:p w14:paraId="540918FE" w14:textId="77777777" w:rsidR="002203DF" w:rsidRPr="00104F0A" w:rsidRDefault="002203DF" w:rsidP="002203DF">
            <w:pPr>
              <w:pStyle w:val="TableText"/>
            </w:pPr>
            <w:r w:rsidRPr="00104F0A">
              <w:t>Label 1</w:t>
            </w:r>
            <w:r w:rsidRPr="00104F0A">
              <w:rPr>
                <w:vertAlign w:val="superscript"/>
              </w:rPr>
              <w:t>st</w:t>
            </w:r>
            <w:r w:rsidRPr="00104F0A">
              <w:t xml:space="preserve"> Digit</w:t>
            </w:r>
          </w:p>
        </w:tc>
        <w:tc>
          <w:tcPr>
            <w:tcW w:w="324" w:type="dxa"/>
            <w:vMerge/>
            <w:tcBorders>
              <w:top w:val="single" w:sz="4" w:space="0" w:color="auto"/>
              <w:left w:val="nil"/>
              <w:bottom w:val="nil"/>
              <w:right w:val="nil"/>
            </w:tcBorders>
          </w:tcPr>
          <w:p w14:paraId="7C10B418" w14:textId="77777777" w:rsidR="002203DF" w:rsidRPr="00104F0A" w:rsidRDefault="002203DF" w:rsidP="009D76CC">
            <w:pPr>
              <w:pStyle w:val="TableText"/>
              <w:rPr>
                <w:sz w:val="16"/>
              </w:rPr>
            </w:pPr>
          </w:p>
        </w:tc>
        <w:tc>
          <w:tcPr>
            <w:tcW w:w="756" w:type="dxa"/>
            <w:vAlign w:val="center"/>
          </w:tcPr>
          <w:p w14:paraId="27D9E52C" w14:textId="77777777" w:rsidR="002203DF" w:rsidRPr="00104F0A" w:rsidRDefault="002203DF" w:rsidP="002203DF">
            <w:pPr>
              <w:pStyle w:val="TableText"/>
            </w:pPr>
            <w:r w:rsidRPr="00104F0A">
              <w:t>1</w:t>
            </w:r>
          </w:p>
        </w:tc>
        <w:tc>
          <w:tcPr>
            <w:tcW w:w="3323" w:type="dxa"/>
            <w:vAlign w:val="center"/>
          </w:tcPr>
          <w:p w14:paraId="6D39848D" w14:textId="77777777" w:rsidR="002203DF" w:rsidRPr="00104F0A" w:rsidRDefault="002203DF" w:rsidP="002203DF">
            <w:pPr>
              <w:pStyle w:val="TableText"/>
            </w:pPr>
          </w:p>
        </w:tc>
        <w:tc>
          <w:tcPr>
            <w:tcW w:w="1031" w:type="dxa"/>
            <w:vAlign w:val="center"/>
          </w:tcPr>
          <w:p w14:paraId="529EFE92" w14:textId="77777777" w:rsidR="002203DF" w:rsidRPr="00104F0A" w:rsidRDefault="002203DF" w:rsidP="002203DF">
            <w:pPr>
              <w:pStyle w:val="TableText"/>
            </w:pPr>
          </w:p>
        </w:tc>
      </w:tr>
      <w:tr w:rsidR="002203DF" w:rsidRPr="00104F0A" w14:paraId="5381C77C" w14:textId="77777777" w:rsidTr="009D76CC">
        <w:trPr>
          <w:cantSplit/>
        </w:trPr>
        <w:tc>
          <w:tcPr>
            <w:tcW w:w="565" w:type="dxa"/>
            <w:vAlign w:val="center"/>
          </w:tcPr>
          <w:p w14:paraId="63026F8B" w14:textId="77777777" w:rsidR="002203DF" w:rsidRPr="00104F0A" w:rsidRDefault="002203DF" w:rsidP="002203DF">
            <w:pPr>
              <w:pStyle w:val="TableText"/>
            </w:pPr>
            <w:r w:rsidRPr="00104F0A">
              <w:t xml:space="preserve"> 3</w:t>
            </w:r>
          </w:p>
        </w:tc>
        <w:tc>
          <w:tcPr>
            <w:tcW w:w="2970" w:type="dxa"/>
            <w:vAlign w:val="center"/>
          </w:tcPr>
          <w:p w14:paraId="6F7E14AA"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324" w:type="dxa"/>
            <w:vMerge w:val="restart"/>
            <w:tcBorders>
              <w:top w:val="single" w:sz="4" w:space="0" w:color="auto"/>
              <w:left w:val="nil"/>
              <w:bottom w:val="nil"/>
              <w:right w:val="nil"/>
            </w:tcBorders>
          </w:tcPr>
          <w:p w14:paraId="52EBB08C" w14:textId="77777777" w:rsidR="002203DF" w:rsidRPr="00104F0A" w:rsidRDefault="002203DF" w:rsidP="009D76CC">
            <w:pPr>
              <w:pStyle w:val="TableText"/>
            </w:pPr>
            <w:r w:rsidRPr="00104F0A">
              <w:t>7</w:t>
            </w:r>
          </w:p>
        </w:tc>
        <w:tc>
          <w:tcPr>
            <w:tcW w:w="756" w:type="dxa"/>
            <w:tcBorders>
              <w:top w:val="single" w:sz="4" w:space="0" w:color="auto"/>
              <w:left w:val="nil"/>
              <w:bottom w:val="nil"/>
              <w:right w:val="nil"/>
            </w:tcBorders>
            <w:vAlign w:val="center"/>
          </w:tcPr>
          <w:p w14:paraId="36E0CF30" w14:textId="77777777" w:rsidR="002203DF" w:rsidRPr="00104F0A" w:rsidRDefault="002203DF" w:rsidP="002203DF">
            <w:pPr>
              <w:pStyle w:val="TableText"/>
            </w:pPr>
            <w:r w:rsidRPr="00104F0A">
              <w:t>1</w:t>
            </w:r>
          </w:p>
        </w:tc>
        <w:tc>
          <w:tcPr>
            <w:tcW w:w="3323" w:type="dxa"/>
            <w:vAlign w:val="center"/>
          </w:tcPr>
          <w:p w14:paraId="69794697" w14:textId="77777777" w:rsidR="002203DF" w:rsidRPr="00104F0A" w:rsidRDefault="002203DF" w:rsidP="002203DF">
            <w:pPr>
              <w:pStyle w:val="TableText"/>
            </w:pPr>
          </w:p>
        </w:tc>
        <w:tc>
          <w:tcPr>
            <w:tcW w:w="1031" w:type="dxa"/>
            <w:vAlign w:val="center"/>
          </w:tcPr>
          <w:p w14:paraId="6C960D1B" w14:textId="77777777" w:rsidR="002203DF" w:rsidRPr="00104F0A" w:rsidRDefault="002203DF" w:rsidP="002203DF">
            <w:pPr>
              <w:pStyle w:val="TableText"/>
            </w:pPr>
          </w:p>
        </w:tc>
      </w:tr>
      <w:tr w:rsidR="002203DF" w:rsidRPr="00104F0A" w14:paraId="6C32DE64" w14:textId="77777777" w:rsidTr="009D76CC">
        <w:trPr>
          <w:cantSplit/>
        </w:trPr>
        <w:tc>
          <w:tcPr>
            <w:tcW w:w="565" w:type="dxa"/>
            <w:vAlign w:val="center"/>
          </w:tcPr>
          <w:p w14:paraId="34CEB17F" w14:textId="77777777" w:rsidR="002203DF" w:rsidRPr="00104F0A" w:rsidRDefault="002203DF" w:rsidP="002203DF">
            <w:pPr>
              <w:pStyle w:val="TableText"/>
            </w:pPr>
            <w:r w:rsidRPr="00104F0A">
              <w:t xml:space="preserve"> 4</w:t>
            </w:r>
          </w:p>
        </w:tc>
        <w:tc>
          <w:tcPr>
            <w:tcW w:w="2970" w:type="dxa"/>
            <w:vAlign w:val="center"/>
          </w:tcPr>
          <w:p w14:paraId="787C199E" w14:textId="77777777" w:rsidR="002203DF" w:rsidRPr="00104F0A" w:rsidRDefault="002203DF" w:rsidP="002203DF">
            <w:pPr>
              <w:pStyle w:val="TableText"/>
            </w:pPr>
            <w:r w:rsidRPr="00104F0A">
              <w:t>Label 2</w:t>
            </w:r>
            <w:r w:rsidRPr="00104F0A">
              <w:rPr>
                <w:vertAlign w:val="superscript"/>
              </w:rPr>
              <w:t>nd</w:t>
            </w:r>
            <w:r w:rsidRPr="00104F0A">
              <w:t xml:space="preserve"> Digit </w:t>
            </w:r>
          </w:p>
        </w:tc>
        <w:tc>
          <w:tcPr>
            <w:tcW w:w="324" w:type="dxa"/>
            <w:vMerge/>
            <w:tcBorders>
              <w:top w:val="single" w:sz="4" w:space="0" w:color="auto"/>
              <w:left w:val="nil"/>
              <w:bottom w:val="nil"/>
              <w:right w:val="nil"/>
            </w:tcBorders>
          </w:tcPr>
          <w:p w14:paraId="4BEFC35A" w14:textId="77777777" w:rsidR="002203DF" w:rsidRPr="00104F0A" w:rsidRDefault="002203DF" w:rsidP="009D76CC">
            <w:pPr>
              <w:pStyle w:val="TableText"/>
              <w:rPr>
                <w:sz w:val="16"/>
              </w:rPr>
            </w:pPr>
          </w:p>
        </w:tc>
        <w:tc>
          <w:tcPr>
            <w:tcW w:w="756" w:type="dxa"/>
            <w:vAlign w:val="center"/>
          </w:tcPr>
          <w:p w14:paraId="48261E66" w14:textId="77777777" w:rsidR="002203DF" w:rsidRPr="00104F0A" w:rsidRDefault="002203DF" w:rsidP="002203DF">
            <w:pPr>
              <w:pStyle w:val="TableText"/>
            </w:pPr>
            <w:r w:rsidRPr="00104F0A">
              <w:t>1</w:t>
            </w:r>
          </w:p>
        </w:tc>
        <w:tc>
          <w:tcPr>
            <w:tcW w:w="3323" w:type="dxa"/>
            <w:vAlign w:val="center"/>
          </w:tcPr>
          <w:p w14:paraId="79690C90" w14:textId="77777777" w:rsidR="002203DF" w:rsidRPr="00104F0A" w:rsidRDefault="002203DF" w:rsidP="002203DF">
            <w:pPr>
              <w:pStyle w:val="TableText"/>
            </w:pPr>
          </w:p>
        </w:tc>
        <w:tc>
          <w:tcPr>
            <w:tcW w:w="1031" w:type="dxa"/>
            <w:vAlign w:val="center"/>
          </w:tcPr>
          <w:p w14:paraId="4E13E487" w14:textId="77777777" w:rsidR="002203DF" w:rsidRPr="00104F0A" w:rsidRDefault="002203DF" w:rsidP="002203DF">
            <w:pPr>
              <w:pStyle w:val="TableText"/>
            </w:pPr>
          </w:p>
        </w:tc>
      </w:tr>
      <w:tr w:rsidR="002203DF" w:rsidRPr="00104F0A" w14:paraId="7A65859E" w14:textId="77777777" w:rsidTr="009D76CC">
        <w:trPr>
          <w:cantSplit/>
        </w:trPr>
        <w:tc>
          <w:tcPr>
            <w:tcW w:w="565" w:type="dxa"/>
            <w:vAlign w:val="center"/>
          </w:tcPr>
          <w:p w14:paraId="768A89E0" w14:textId="77777777" w:rsidR="002203DF" w:rsidRPr="00104F0A" w:rsidRDefault="002203DF" w:rsidP="002203DF">
            <w:pPr>
              <w:pStyle w:val="TableText"/>
            </w:pPr>
            <w:r w:rsidRPr="00104F0A">
              <w:t xml:space="preserve"> 5</w:t>
            </w:r>
          </w:p>
        </w:tc>
        <w:tc>
          <w:tcPr>
            <w:tcW w:w="2970" w:type="dxa"/>
            <w:vAlign w:val="center"/>
          </w:tcPr>
          <w:p w14:paraId="3BD857C7"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324" w:type="dxa"/>
            <w:vMerge/>
            <w:tcBorders>
              <w:top w:val="single" w:sz="4" w:space="0" w:color="auto"/>
              <w:left w:val="nil"/>
              <w:bottom w:val="single" w:sz="4" w:space="0" w:color="auto"/>
              <w:right w:val="nil"/>
            </w:tcBorders>
          </w:tcPr>
          <w:p w14:paraId="75AC3B71" w14:textId="77777777" w:rsidR="002203DF" w:rsidRPr="00104F0A" w:rsidRDefault="002203DF" w:rsidP="009D76CC">
            <w:pPr>
              <w:pStyle w:val="TableText"/>
              <w:rPr>
                <w:sz w:val="16"/>
              </w:rPr>
            </w:pPr>
          </w:p>
        </w:tc>
        <w:tc>
          <w:tcPr>
            <w:tcW w:w="756" w:type="dxa"/>
            <w:vAlign w:val="center"/>
          </w:tcPr>
          <w:p w14:paraId="6B714932" w14:textId="77777777" w:rsidR="002203DF" w:rsidRPr="00104F0A" w:rsidRDefault="002203DF" w:rsidP="002203DF">
            <w:pPr>
              <w:pStyle w:val="TableText"/>
            </w:pPr>
            <w:r w:rsidRPr="00104F0A">
              <w:t>1</w:t>
            </w:r>
          </w:p>
        </w:tc>
        <w:tc>
          <w:tcPr>
            <w:tcW w:w="3323" w:type="dxa"/>
            <w:vAlign w:val="center"/>
          </w:tcPr>
          <w:p w14:paraId="7411F9C6" w14:textId="77777777" w:rsidR="002203DF" w:rsidRPr="00104F0A" w:rsidRDefault="002203DF" w:rsidP="002203DF">
            <w:pPr>
              <w:pStyle w:val="TableText"/>
            </w:pPr>
          </w:p>
        </w:tc>
        <w:tc>
          <w:tcPr>
            <w:tcW w:w="1031" w:type="dxa"/>
            <w:vAlign w:val="center"/>
          </w:tcPr>
          <w:p w14:paraId="70A80F72" w14:textId="77777777" w:rsidR="002203DF" w:rsidRPr="00104F0A" w:rsidRDefault="002203DF" w:rsidP="002203DF">
            <w:pPr>
              <w:pStyle w:val="TableText"/>
            </w:pPr>
          </w:p>
        </w:tc>
      </w:tr>
      <w:tr w:rsidR="002203DF" w:rsidRPr="00104F0A" w14:paraId="4DBBA379" w14:textId="77777777" w:rsidTr="009D76CC">
        <w:trPr>
          <w:cantSplit/>
        </w:trPr>
        <w:tc>
          <w:tcPr>
            <w:tcW w:w="565" w:type="dxa"/>
            <w:vAlign w:val="center"/>
          </w:tcPr>
          <w:p w14:paraId="23C3EC52" w14:textId="77777777" w:rsidR="002203DF" w:rsidRPr="00104F0A" w:rsidRDefault="002203DF" w:rsidP="002203DF">
            <w:pPr>
              <w:pStyle w:val="TableText"/>
            </w:pPr>
            <w:r w:rsidRPr="00104F0A">
              <w:t xml:space="preserve"> 6</w:t>
            </w:r>
          </w:p>
        </w:tc>
        <w:tc>
          <w:tcPr>
            <w:tcW w:w="2970" w:type="dxa"/>
            <w:vAlign w:val="center"/>
          </w:tcPr>
          <w:p w14:paraId="2E4DCB40"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324" w:type="dxa"/>
            <w:vMerge w:val="restart"/>
            <w:tcBorders>
              <w:top w:val="single" w:sz="4" w:space="0" w:color="auto"/>
              <w:left w:val="nil"/>
              <w:bottom w:val="single" w:sz="4" w:space="0" w:color="auto"/>
              <w:right w:val="nil"/>
            </w:tcBorders>
          </w:tcPr>
          <w:p w14:paraId="797B1855" w14:textId="77777777" w:rsidR="002203DF" w:rsidRPr="00104F0A" w:rsidRDefault="002203DF" w:rsidP="009D76CC">
            <w:pPr>
              <w:pStyle w:val="TableText"/>
            </w:pPr>
            <w:r w:rsidRPr="00104F0A">
              <w:t>5</w:t>
            </w:r>
          </w:p>
        </w:tc>
        <w:tc>
          <w:tcPr>
            <w:tcW w:w="756" w:type="dxa"/>
            <w:tcBorders>
              <w:top w:val="single" w:sz="4" w:space="0" w:color="auto"/>
              <w:left w:val="nil"/>
              <w:bottom w:val="nil"/>
              <w:right w:val="nil"/>
            </w:tcBorders>
            <w:vAlign w:val="center"/>
          </w:tcPr>
          <w:p w14:paraId="02617D07" w14:textId="77777777" w:rsidR="002203DF" w:rsidRPr="00104F0A" w:rsidRDefault="002203DF" w:rsidP="002203DF">
            <w:pPr>
              <w:pStyle w:val="TableText"/>
            </w:pPr>
            <w:r w:rsidRPr="00104F0A">
              <w:t>1</w:t>
            </w:r>
          </w:p>
        </w:tc>
        <w:tc>
          <w:tcPr>
            <w:tcW w:w="3323" w:type="dxa"/>
            <w:vAlign w:val="center"/>
          </w:tcPr>
          <w:p w14:paraId="71062AAA" w14:textId="77777777" w:rsidR="002203DF" w:rsidRPr="00104F0A" w:rsidRDefault="002203DF" w:rsidP="002203DF">
            <w:pPr>
              <w:pStyle w:val="TableText"/>
            </w:pPr>
          </w:p>
        </w:tc>
        <w:tc>
          <w:tcPr>
            <w:tcW w:w="1031" w:type="dxa"/>
            <w:vAlign w:val="center"/>
          </w:tcPr>
          <w:p w14:paraId="149FB3A6" w14:textId="77777777" w:rsidR="002203DF" w:rsidRPr="00104F0A" w:rsidRDefault="002203DF" w:rsidP="002203DF">
            <w:pPr>
              <w:pStyle w:val="TableText"/>
            </w:pPr>
          </w:p>
        </w:tc>
      </w:tr>
      <w:tr w:rsidR="002203DF" w:rsidRPr="00104F0A" w14:paraId="0E31F2E5" w14:textId="77777777" w:rsidTr="009D76CC">
        <w:trPr>
          <w:cantSplit/>
        </w:trPr>
        <w:tc>
          <w:tcPr>
            <w:tcW w:w="565" w:type="dxa"/>
            <w:vAlign w:val="center"/>
          </w:tcPr>
          <w:p w14:paraId="327B2D54" w14:textId="77777777" w:rsidR="002203DF" w:rsidRPr="00104F0A" w:rsidRDefault="002203DF" w:rsidP="002203DF">
            <w:pPr>
              <w:pStyle w:val="TableText"/>
            </w:pPr>
            <w:r w:rsidRPr="00104F0A">
              <w:t xml:space="preserve"> 7</w:t>
            </w:r>
          </w:p>
        </w:tc>
        <w:tc>
          <w:tcPr>
            <w:tcW w:w="2970" w:type="dxa"/>
            <w:vAlign w:val="center"/>
          </w:tcPr>
          <w:p w14:paraId="3A86B739"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324" w:type="dxa"/>
            <w:vMerge/>
            <w:tcBorders>
              <w:top w:val="single" w:sz="4" w:space="0" w:color="auto"/>
              <w:left w:val="nil"/>
              <w:bottom w:val="single" w:sz="4" w:space="0" w:color="auto"/>
              <w:right w:val="nil"/>
            </w:tcBorders>
            <w:vAlign w:val="center"/>
          </w:tcPr>
          <w:p w14:paraId="5D2FD907" w14:textId="77777777" w:rsidR="002203DF" w:rsidRPr="00104F0A" w:rsidRDefault="002203DF" w:rsidP="002203DF">
            <w:pPr>
              <w:pStyle w:val="TableText"/>
              <w:rPr>
                <w:sz w:val="16"/>
              </w:rPr>
            </w:pPr>
          </w:p>
        </w:tc>
        <w:tc>
          <w:tcPr>
            <w:tcW w:w="756" w:type="dxa"/>
            <w:vAlign w:val="center"/>
          </w:tcPr>
          <w:p w14:paraId="0FA5BAC9" w14:textId="77777777" w:rsidR="002203DF" w:rsidRPr="00104F0A" w:rsidRDefault="002203DF" w:rsidP="002203DF">
            <w:pPr>
              <w:pStyle w:val="TableText"/>
            </w:pPr>
            <w:r w:rsidRPr="00104F0A">
              <w:t>0</w:t>
            </w:r>
          </w:p>
        </w:tc>
        <w:tc>
          <w:tcPr>
            <w:tcW w:w="3323" w:type="dxa"/>
            <w:vAlign w:val="center"/>
          </w:tcPr>
          <w:p w14:paraId="63FB714E" w14:textId="77777777" w:rsidR="002203DF" w:rsidRPr="00104F0A" w:rsidRDefault="002203DF" w:rsidP="002203DF">
            <w:pPr>
              <w:pStyle w:val="TableText"/>
            </w:pPr>
          </w:p>
        </w:tc>
        <w:tc>
          <w:tcPr>
            <w:tcW w:w="1031" w:type="dxa"/>
            <w:vAlign w:val="center"/>
          </w:tcPr>
          <w:p w14:paraId="4036B7B2" w14:textId="77777777" w:rsidR="002203DF" w:rsidRPr="00104F0A" w:rsidRDefault="002203DF" w:rsidP="002203DF">
            <w:pPr>
              <w:pStyle w:val="TableText"/>
            </w:pPr>
          </w:p>
        </w:tc>
      </w:tr>
      <w:tr w:rsidR="002203DF" w:rsidRPr="00104F0A" w14:paraId="2F1063FC" w14:textId="77777777" w:rsidTr="009D76CC">
        <w:trPr>
          <w:cantSplit/>
        </w:trPr>
        <w:tc>
          <w:tcPr>
            <w:tcW w:w="565" w:type="dxa"/>
            <w:vAlign w:val="center"/>
          </w:tcPr>
          <w:p w14:paraId="2D3FFCC1" w14:textId="77777777" w:rsidR="002203DF" w:rsidRPr="00104F0A" w:rsidRDefault="002203DF" w:rsidP="002203DF">
            <w:pPr>
              <w:pStyle w:val="TableText"/>
            </w:pPr>
            <w:r w:rsidRPr="00104F0A">
              <w:t xml:space="preserve"> 8</w:t>
            </w:r>
          </w:p>
        </w:tc>
        <w:tc>
          <w:tcPr>
            <w:tcW w:w="2970" w:type="dxa"/>
            <w:vAlign w:val="center"/>
          </w:tcPr>
          <w:p w14:paraId="0AD04F7C"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324" w:type="dxa"/>
            <w:vMerge/>
            <w:tcBorders>
              <w:top w:val="single" w:sz="4" w:space="0" w:color="auto"/>
              <w:left w:val="nil"/>
              <w:bottom w:val="single" w:sz="4" w:space="0" w:color="auto"/>
              <w:right w:val="nil"/>
            </w:tcBorders>
            <w:vAlign w:val="center"/>
          </w:tcPr>
          <w:p w14:paraId="7485F394" w14:textId="77777777" w:rsidR="002203DF" w:rsidRPr="00104F0A" w:rsidRDefault="002203DF" w:rsidP="002203DF">
            <w:pPr>
              <w:pStyle w:val="TableText"/>
              <w:rPr>
                <w:sz w:val="16"/>
              </w:rPr>
            </w:pPr>
          </w:p>
        </w:tc>
        <w:tc>
          <w:tcPr>
            <w:tcW w:w="756" w:type="dxa"/>
            <w:tcBorders>
              <w:bottom w:val="single" w:sz="4" w:space="0" w:color="auto"/>
            </w:tcBorders>
            <w:vAlign w:val="center"/>
          </w:tcPr>
          <w:p w14:paraId="51DE630F" w14:textId="77777777" w:rsidR="002203DF" w:rsidRPr="00104F0A" w:rsidRDefault="002203DF" w:rsidP="002203DF">
            <w:pPr>
              <w:pStyle w:val="TableText"/>
            </w:pPr>
            <w:r w:rsidRPr="00104F0A">
              <w:t>1</w:t>
            </w:r>
          </w:p>
        </w:tc>
        <w:tc>
          <w:tcPr>
            <w:tcW w:w="3323" w:type="dxa"/>
            <w:vAlign w:val="center"/>
          </w:tcPr>
          <w:p w14:paraId="5B8B1EAC" w14:textId="77777777" w:rsidR="002203DF" w:rsidRPr="00104F0A" w:rsidRDefault="002203DF" w:rsidP="002203DF">
            <w:pPr>
              <w:pStyle w:val="TableText"/>
            </w:pPr>
          </w:p>
        </w:tc>
        <w:tc>
          <w:tcPr>
            <w:tcW w:w="1031" w:type="dxa"/>
            <w:vAlign w:val="center"/>
          </w:tcPr>
          <w:p w14:paraId="03249FBA" w14:textId="77777777" w:rsidR="002203DF" w:rsidRPr="00104F0A" w:rsidRDefault="002203DF" w:rsidP="002203DF">
            <w:pPr>
              <w:pStyle w:val="TableText"/>
            </w:pPr>
          </w:p>
        </w:tc>
      </w:tr>
      <w:tr w:rsidR="002203DF" w:rsidRPr="00104F0A" w14:paraId="2E87126E" w14:textId="77777777" w:rsidTr="009D76CC">
        <w:tc>
          <w:tcPr>
            <w:tcW w:w="565" w:type="dxa"/>
            <w:vAlign w:val="center"/>
          </w:tcPr>
          <w:p w14:paraId="22D883FB" w14:textId="77777777" w:rsidR="002203DF" w:rsidRPr="00104F0A" w:rsidRDefault="002203DF" w:rsidP="002203DF">
            <w:pPr>
              <w:pStyle w:val="TableText"/>
            </w:pPr>
            <w:r w:rsidRPr="00104F0A">
              <w:t xml:space="preserve"> 9</w:t>
            </w:r>
          </w:p>
        </w:tc>
        <w:tc>
          <w:tcPr>
            <w:tcW w:w="2970" w:type="dxa"/>
            <w:vAlign w:val="center"/>
          </w:tcPr>
          <w:p w14:paraId="674BFEF6" w14:textId="77777777" w:rsidR="002203DF" w:rsidRPr="00104F0A" w:rsidRDefault="002203DF" w:rsidP="002203DF">
            <w:pPr>
              <w:pStyle w:val="TableText"/>
            </w:pPr>
            <w:r w:rsidRPr="00104F0A">
              <w:t>Number of Words in CDTI Block</w:t>
            </w:r>
          </w:p>
        </w:tc>
        <w:tc>
          <w:tcPr>
            <w:tcW w:w="1080" w:type="dxa"/>
            <w:gridSpan w:val="2"/>
            <w:vAlign w:val="center"/>
          </w:tcPr>
          <w:p w14:paraId="698107D8" w14:textId="77777777" w:rsidR="002203DF" w:rsidRPr="00104F0A" w:rsidRDefault="002203DF" w:rsidP="002203DF">
            <w:pPr>
              <w:pStyle w:val="TableText"/>
            </w:pPr>
            <w:r w:rsidRPr="00104F0A">
              <w:t>1</w:t>
            </w:r>
          </w:p>
        </w:tc>
        <w:tc>
          <w:tcPr>
            <w:tcW w:w="3323" w:type="dxa"/>
            <w:vAlign w:val="center"/>
          </w:tcPr>
          <w:p w14:paraId="1616D990" w14:textId="77777777" w:rsidR="002203DF" w:rsidRPr="00104F0A" w:rsidRDefault="002203DF" w:rsidP="002203DF">
            <w:pPr>
              <w:pStyle w:val="TableText"/>
            </w:pPr>
          </w:p>
        </w:tc>
        <w:tc>
          <w:tcPr>
            <w:tcW w:w="1031" w:type="dxa"/>
            <w:vAlign w:val="center"/>
          </w:tcPr>
          <w:p w14:paraId="05A538F7" w14:textId="77777777" w:rsidR="002203DF" w:rsidRPr="00104F0A" w:rsidRDefault="002203DF" w:rsidP="002203DF">
            <w:pPr>
              <w:pStyle w:val="TableText"/>
            </w:pPr>
            <w:r>
              <w:t>[1]</w:t>
            </w:r>
            <w:r w:rsidRPr="00104F0A">
              <w:t xml:space="preserve"> </w:t>
            </w:r>
            <w:r>
              <w:t>[2]</w:t>
            </w:r>
          </w:p>
        </w:tc>
      </w:tr>
      <w:tr w:rsidR="002203DF" w:rsidRPr="00104F0A" w14:paraId="30AA44F4" w14:textId="77777777" w:rsidTr="009D76CC">
        <w:tc>
          <w:tcPr>
            <w:tcW w:w="565" w:type="dxa"/>
            <w:vAlign w:val="center"/>
          </w:tcPr>
          <w:p w14:paraId="0EDAD05E" w14:textId="77777777" w:rsidR="002203DF" w:rsidRPr="00104F0A" w:rsidRDefault="002203DF" w:rsidP="002203DF">
            <w:pPr>
              <w:pStyle w:val="TableText"/>
            </w:pPr>
            <w:r w:rsidRPr="00104F0A">
              <w:t>10</w:t>
            </w:r>
          </w:p>
        </w:tc>
        <w:tc>
          <w:tcPr>
            <w:tcW w:w="2970" w:type="dxa"/>
          </w:tcPr>
          <w:p w14:paraId="7B7867C8" w14:textId="77777777" w:rsidR="002203DF" w:rsidRPr="00104F0A" w:rsidRDefault="002203DF" w:rsidP="002203DF">
            <w:pPr>
              <w:pStyle w:val="TableText"/>
            </w:pPr>
            <w:r w:rsidRPr="00104F0A">
              <w:t>|</w:t>
            </w:r>
          </w:p>
        </w:tc>
        <w:tc>
          <w:tcPr>
            <w:tcW w:w="1080" w:type="dxa"/>
            <w:gridSpan w:val="2"/>
            <w:vAlign w:val="center"/>
          </w:tcPr>
          <w:p w14:paraId="5532685A" w14:textId="77777777" w:rsidR="002203DF" w:rsidRPr="00104F0A" w:rsidRDefault="002203DF" w:rsidP="002203DF">
            <w:pPr>
              <w:pStyle w:val="TableText"/>
            </w:pPr>
            <w:r w:rsidRPr="00104F0A">
              <w:t>2</w:t>
            </w:r>
          </w:p>
        </w:tc>
        <w:tc>
          <w:tcPr>
            <w:tcW w:w="3323" w:type="dxa"/>
            <w:vAlign w:val="center"/>
          </w:tcPr>
          <w:p w14:paraId="09DA38EA" w14:textId="77777777" w:rsidR="002203DF" w:rsidRPr="00104F0A" w:rsidRDefault="002203DF" w:rsidP="002203DF">
            <w:pPr>
              <w:pStyle w:val="TableText"/>
            </w:pPr>
          </w:p>
        </w:tc>
        <w:tc>
          <w:tcPr>
            <w:tcW w:w="1031" w:type="dxa"/>
            <w:vAlign w:val="center"/>
          </w:tcPr>
          <w:p w14:paraId="13C611EC" w14:textId="77777777" w:rsidR="002203DF" w:rsidRPr="00104F0A" w:rsidRDefault="002203DF" w:rsidP="002203DF">
            <w:pPr>
              <w:pStyle w:val="TableText"/>
            </w:pPr>
          </w:p>
        </w:tc>
      </w:tr>
      <w:tr w:rsidR="002203DF" w:rsidRPr="00104F0A" w14:paraId="3AE55D34" w14:textId="77777777" w:rsidTr="009D76CC">
        <w:tc>
          <w:tcPr>
            <w:tcW w:w="565" w:type="dxa"/>
            <w:vAlign w:val="center"/>
          </w:tcPr>
          <w:p w14:paraId="0F2423A7" w14:textId="77777777" w:rsidR="002203DF" w:rsidRPr="00104F0A" w:rsidRDefault="002203DF" w:rsidP="002203DF">
            <w:pPr>
              <w:pStyle w:val="TableText"/>
            </w:pPr>
            <w:r w:rsidRPr="00104F0A">
              <w:t>11</w:t>
            </w:r>
          </w:p>
        </w:tc>
        <w:tc>
          <w:tcPr>
            <w:tcW w:w="2970" w:type="dxa"/>
          </w:tcPr>
          <w:p w14:paraId="78787D6E" w14:textId="77777777" w:rsidR="002203DF" w:rsidRPr="00104F0A" w:rsidRDefault="002203DF" w:rsidP="002203DF">
            <w:pPr>
              <w:pStyle w:val="TableText"/>
            </w:pPr>
            <w:r w:rsidRPr="00104F0A">
              <w:t>|</w:t>
            </w:r>
          </w:p>
        </w:tc>
        <w:tc>
          <w:tcPr>
            <w:tcW w:w="1080" w:type="dxa"/>
            <w:gridSpan w:val="2"/>
            <w:vAlign w:val="center"/>
          </w:tcPr>
          <w:p w14:paraId="4170D4E7" w14:textId="77777777" w:rsidR="002203DF" w:rsidRPr="00104F0A" w:rsidRDefault="002203DF" w:rsidP="002203DF">
            <w:pPr>
              <w:pStyle w:val="TableText"/>
            </w:pPr>
            <w:r w:rsidRPr="00104F0A">
              <w:t>4</w:t>
            </w:r>
          </w:p>
        </w:tc>
        <w:tc>
          <w:tcPr>
            <w:tcW w:w="3323" w:type="dxa"/>
            <w:vAlign w:val="center"/>
          </w:tcPr>
          <w:p w14:paraId="20A48A25" w14:textId="77777777" w:rsidR="002203DF" w:rsidRPr="00104F0A" w:rsidRDefault="002203DF" w:rsidP="002203DF">
            <w:pPr>
              <w:pStyle w:val="TableText"/>
            </w:pPr>
          </w:p>
        </w:tc>
        <w:tc>
          <w:tcPr>
            <w:tcW w:w="1031" w:type="dxa"/>
            <w:vAlign w:val="center"/>
          </w:tcPr>
          <w:p w14:paraId="63547A51" w14:textId="77777777" w:rsidR="002203DF" w:rsidRPr="00104F0A" w:rsidRDefault="002203DF" w:rsidP="002203DF">
            <w:pPr>
              <w:pStyle w:val="TableText"/>
            </w:pPr>
          </w:p>
        </w:tc>
      </w:tr>
      <w:tr w:rsidR="002203DF" w:rsidRPr="00104F0A" w14:paraId="64937665" w14:textId="77777777" w:rsidTr="009D76CC">
        <w:tc>
          <w:tcPr>
            <w:tcW w:w="565" w:type="dxa"/>
            <w:vAlign w:val="center"/>
          </w:tcPr>
          <w:p w14:paraId="0C355D53" w14:textId="77777777" w:rsidR="002203DF" w:rsidRPr="00104F0A" w:rsidRDefault="002203DF" w:rsidP="002203DF">
            <w:pPr>
              <w:pStyle w:val="TableText"/>
            </w:pPr>
            <w:r w:rsidRPr="00104F0A">
              <w:t>12</w:t>
            </w:r>
          </w:p>
        </w:tc>
        <w:tc>
          <w:tcPr>
            <w:tcW w:w="2970" w:type="dxa"/>
          </w:tcPr>
          <w:p w14:paraId="7649ECED" w14:textId="77777777" w:rsidR="002203DF" w:rsidRPr="00104F0A" w:rsidRDefault="002203DF" w:rsidP="002203DF">
            <w:pPr>
              <w:pStyle w:val="TableText"/>
            </w:pPr>
            <w:r w:rsidRPr="00104F0A">
              <w:t>|</w:t>
            </w:r>
          </w:p>
        </w:tc>
        <w:tc>
          <w:tcPr>
            <w:tcW w:w="1080" w:type="dxa"/>
            <w:gridSpan w:val="2"/>
            <w:vAlign w:val="center"/>
          </w:tcPr>
          <w:p w14:paraId="0D132DA5" w14:textId="77777777" w:rsidR="002203DF" w:rsidRPr="00104F0A" w:rsidRDefault="002203DF" w:rsidP="002203DF">
            <w:pPr>
              <w:pStyle w:val="TableText"/>
            </w:pPr>
            <w:r w:rsidRPr="00104F0A">
              <w:t>8</w:t>
            </w:r>
          </w:p>
        </w:tc>
        <w:tc>
          <w:tcPr>
            <w:tcW w:w="3323" w:type="dxa"/>
            <w:vAlign w:val="center"/>
          </w:tcPr>
          <w:p w14:paraId="33CADBFF" w14:textId="77777777" w:rsidR="002203DF" w:rsidRPr="00104F0A" w:rsidRDefault="002203DF" w:rsidP="002203DF">
            <w:pPr>
              <w:pStyle w:val="TableText"/>
            </w:pPr>
          </w:p>
        </w:tc>
        <w:tc>
          <w:tcPr>
            <w:tcW w:w="1031" w:type="dxa"/>
            <w:vAlign w:val="center"/>
          </w:tcPr>
          <w:p w14:paraId="0866A34D" w14:textId="77777777" w:rsidR="002203DF" w:rsidRPr="00104F0A" w:rsidRDefault="002203DF" w:rsidP="002203DF">
            <w:pPr>
              <w:pStyle w:val="TableText"/>
            </w:pPr>
          </w:p>
        </w:tc>
      </w:tr>
      <w:tr w:rsidR="002203DF" w:rsidRPr="00104F0A" w14:paraId="4D3E2F46" w14:textId="77777777" w:rsidTr="009D76CC">
        <w:tc>
          <w:tcPr>
            <w:tcW w:w="565" w:type="dxa"/>
            <w:vAlign w:val="center"/>
          </w:tcPr>
          <w:p w14:paraId="0831EE17" w14:textId="77777777" w:rsidR="002203DF" w:rsidRPr="00104F0A" w:rsidRDefault="002203DF" w:rsidP="002203DF">
            <w:pPr>
              <w:pStyle w:val="TableText"/>
            </w:pPr>
            <w:r w:rsidRPr="00104F0A">
              <w:t>13</w:t>
            </w:r>
          </w:p>
        </w:tc>
        <w:tc>
          <w:tcPr>
            <w:tcW w:w="2970" w:type="dxa"/>
          </w:tcPr>
          <w:p w14:paraId="7E87A352" w14:textId="77777777" w:rsidR="002203DF" w:rsidRPr="00104F0A" w:rsidRDefault="002203DF" w:rsidP="002203DF">
            <w:pPr>
              <w:pStyle w:val="TableText"/>
            </w:pPr>
            <w:r w:rsidRPr="00104F0A">
              <w:t>|</w:t>
            </w:r>
          </w:p>
        </w:tc>
        <w:tc>
          <w:tcPr>
            <w:tcW w:w="1080" w:type="dxa"/>
            <w:gridSpan w:val="2"/>
            <w:vAlign w:val="center"/>
          </w:tcPr>
          <w:p w14:paraId="34917F1F" w14:textId="77777777" w:rsidR="002203DF" w:rsidRPr="00104F0A" w:rsidRDefault="002203DF" w:rsidP="002203DF">
            <w:pPr>
              <w:pStyle w:val="TableText"/>
            </w:pPr>
            <w:r w:rsidRPr="00104F0A">
              <w:t>16</w:t>
            </w:r>
          </w:p>
        </w:tc>
        <w:tc>
          <w:tcPr>
            <w:tcW w:w="3323" w:type="dxa"/>
            <w:vAlign w:val="center"/>
          </w:tcPr>
          <w:p w14:paraId="4CC68554" w14:textId="77777777" w:rsidR="002203DF" w:rsidRPr="00104F0A" w:rsidRDefault="002203DF" w:rsidP="002203DF">
            <w:pPr>
              <w:pStyle w:val="TableText"/>
            </w:pPr>
          </w:p>
        </w:tc>
        <w:tc>
          <w:tcPr>
            <w:tcW w:w="1031" w:type="dxa"/>
            <w:vAlign w:val="center"/>
          </w:tcPr>
          <w:p w14:paraId="76F5C2C6" w14:textId="77777777" w:rsidR="002203DF" w:rsidRPr="00104F0A" w:rsidRDefault="002203DF" w:rsidP="002203DF">
            <w:pPr>
              <w:pStyle w:val="TableText"/>
            </w:pPr>
          </w:p>
        </w:tc>
      </w:tr>
      <w:tr w:rsidR="002203DF" w:rsidRPr="00104F0A" w14:paraId="0DD9F710" w14:textId="77777777" w:rsidTr="009D76CC">
        <w:tc>
          <w:tcPr>
            <w:tcW w:w="565" w:type="dxa"/>
            <w:vAlign w:val="center"/>
          </w:tcPr>
          <w:p w14:paraId="65A86852" w14:textId="77777777" w:rsidR="002203DF" w:rsidRPr="00104F0A" w:rsidRDefault="002203DF" w:rsidP="002203DF">
            <w:pPr>
              <w:pStyle w:val="TableText"/>
            </w:pPr>
            <w:r w:rsidRPr="00104F0A">
              <w:t>14</w:t>
            </w:r>
          </w:p>
        </w:tc>
        <w:tc>
          <w:tcPr>
            <w:tcW w:w="2970" w:type="dxa"/>
          </w:tcPr>
          <w:p w14:paraId="08B6EE1B" w14:textId="77777777" w:rsidR="002203DF" w:rsidRPr="00104F0A" w:rsidRDefault="002203DF" w:rsidP="002203DF">
            <w:pPr>
              <w:pStyle w:val="TableText"/>
            </w:pPr>
            <w:r w:rsidRPr="00104F0A">
              <w:t>|</w:t>
            </w:r>
          </w:p>
        </w:tc>
        <w:tc>
          <w:tcPr>
            <w:tcW w:w="1080" w:type="dxa"/>
            <w:gridSpan w:val="2"/>
            <w:vAlign w:val="center"/>
          </w:tcPr>
          <w:p w14:paraId="6CD92CE4" w14:textId="77777777" w:rsidR="002203DF" w:rsidRPr="00104F0A" w:rsidRDefault="002203DF" w:rsidP="002203DF">
            <w:pPr>
              <w:pStyle w:val="TableText"/>
            </w:pPr>
            <w:r w:rsidRPr="00104F0A">
              <w:t>32</w:t>
            </w:r>
          </w:p>
        </w:tc>
        <w:tc>
          <w:tcPr>
            <w:tcW w:w="3323" w:type="dxa"/>
            <w:vAlign w:val="center"/>
          </w:tcPr>
          <w:p w14:paraId="629C11AD" w14:textId="77777777" w:rsidR="002203DF" w:rsidRPr="00104F0A" w:rsidRDefault="002203DF" w:rsidP="002203DF">
            <w:pPr>
              <w:pStyle w:val="TableText"/>
            </w:pPr>
          </w:p>
        </w:tc>
        <w:tc>
          <w:tcPr>
            <w:tcW w:w="1031" w:type="dxa"/>
            <w:vAlign w:val="center"/>
          </w:tcPr>
          <w:p w14:paraId="185EF497" w14:textId="77777777" w:rsidR="002203DF" w:rsidRPr="00104F0A" w:rsidRDefault="002203DF" w:rsidP="002203DF">
            <w:pPr>
              <w:pStyle w:val="TableText"/>
            </w:pPr>
          </w:p>
        </w:tc>
      </w:tr>
      <w:tr w:rsidR="002203DF" w:rsidRPr="00104F0A" w14:paraId="33A995EC" w14:textId="77777777" w:rsidTr="009D76CC">
        <w:tc>
          <w:tcPr>
            <w:tcW w:w="565" w:type="dxa"/>
            <w:vAlign w:val="center"/>
          </w:tcPr>
          <w:p w14:paraId="7DE7C8BF" w14:textId="77777777" w:rsidR="002203DF" w:rsidRPr="00104F0A" w:rsidRDefault="002203DF" w:rsidP="002203DF">
            <w:pPr>
              <w:pStyle w:val="TableText"/>
            </w:pPr>
            <w:r w:rsidRPr="00104F0A">
              <w:t>15</w:t>
            </w:r>
          </w:p>
        </w:tc>
        <w:tc>
          <w:tcPr>
            <w:tcW w:w="2970" w:type="dxa"/>
          </w:tcPr>
          <w:p w14:paraId="400D4079" w14:textId="77777777" w:rsidR="002203DF" w:rsidRPr="00104F0A" w:rsidRDefault="002203DF" w:rsidP="002203DF">
            <w:pPr>
              <w:pStyle w:val="TableText"/>
            </w:pPr>
            <w:r w:rsidRPr="00104F0A">
              <w:t>|</w:t>
            </w:r>
          </w:p>
        </w:tc>
        <w:tc>
          <w:tcPr>
            <w:tcW w:w="1080" w:type="dxa"/>
            <w:gridSpan w:val="2"/>
            <w:vAlign w:val="center"/>
          </w:tcPr>
          <w:p w14:paraId="576F29D0" w14:textId="77777777" w:rsidR="002203DF" w:rsidRPr="00104F0A" w:rsidRDefault="002203DF" w:rsidP="002203DF">
            <w:pPr>
              <w:pStyle w:val="TableText"/>
            </w:pPr>
            <w:r w:rsidRPr="00104F0A">
              <w:t>64</w:t>
            </w:r>
          </w:p>
        </w:tc>
        <w:tc>
          <w:tcPr>
            <w:tcW w:w="3323" w:type="dxa"/>
            <w:vAlign w:val="center"/>
          </w:tcPr>
          <w:p w14:paraId="5EA3F1D1" w14:textId="77777777" w:rsidR="002203DF" w:rsidRPr="00104F0A" w:rsidRDefault="002203DF" w:rsidP="002203DF">
            <w:pPr>
              <w:pStyle w:val="TableText"/>
            </w:pPr>
          </w:p>
        </w:tc>
        <w:tc>
          <w:tcPr>
            <w:tcW w:w="1031" w:type="dxa"/>
            <w:vAlign w:val="center"/>
          </w:tcPr>
          <w:p w14:paraId="5280D649" w14:textId="77777777" w:rsidR="002203DF" w:rsidRPr="00104F0A" w:rsidRDefault="002203DF" w:rsidP="002203DF">
            <w:pPr>
              <w:pStyle w:val="TableText"/>
            </w:pPr>
          </w:p>
        </w:tc>
      </w:tr>
      <w:tr w:rsidR="002203DF" w:rsidRPr="00104F0A" w14:paraId="23A3F530" w14:textId="77777777" w:rsidTr="009D76CC">
        <w:tc>
          <w:tcPr>
            <w:tcW w:w="565" w:type="dxa"/>
            <w:vAlign w:val="center"/>
          </w:tcPr>
          <w:p w14:paraId="0BE94BB0" w14:textId="77777777" w:rsidR="002203DF" w:rsidRPr="00104F0A" w:rsidRDefault="002203DF" w:rsidP="002203DF">
            <w:pPr>
              <w:pStyle w:val="TableText"/>
            </w:pPr>
            <w:r w:rsidRPr="00104F0A">
              <w:t>16</w:t>
            </w:r>
          </w:p>
        </w:tc>
        <w:tc>
          <w:tcPr>
            <w:tcW w:w="2970" w:type="dxa"/>
          </w:tcPr>
          <w:p w14:paraId="10096752" w14:textId="77777777" w:rsidR="002203DF" w:rsidRPr="00104F0A" w:rsidRDefault="002203DF" w:rsidP="002203DF">
            <w:pPr>
              <w:pStyle w:val="TableText"/>
            </w:pPr>
            <w:r w:rsidRPr="00104F0A">
              <w:t>|</w:t>
            </w:r>
          </w:p>
        </w:tc>
        <w:tc>
          <w:tcPr>
            <w:tcW w:w="1080" w:type="dxa"/>
            <w:gridSpan w:val="2"/>
            <w:vAlign w:val="center"/>
          </w:tcPr>
          <w:p w14:paraId="53CD7A19" w14:textId="77777777" w:rsidR="002203DF" w:rsidRPr="00104F0A" w:rsidRDefault="002203DF" w:rsidP="002203DF">
            <w:pPr>
              <w:pStyle w:val="TableText"/>
            </w:pPr>
            <w:r w:rsidRPr="00104F0A">
              <w:t>128</w:t>
            </w:r>
          </w:p>
        </w:tc>
        <w:tc>
          <w:tcPr>
            <w:tcW w:w="3323" w:type="dxa"/>
            <w:vAlign w:val="center"/>
          </w:tcPr>
          <w:p w14:paraId="0CD1EB99" w14:textId="77777777" w:rsidR="002203DF" w:rsidRPr="00104F0A" w:rsidRDefault="002203DF" w:rsidP="002203DF">
            <w:pPr>
              <w:pStyle w:val="TableText"/>
            </w:pPr>
          </w:p>
        </w:tc>
        <w:tc>
          <w:tcPr>
            <w:tcW w:w="1031" w:type="dxa"/>
            <w:vAlign w:val="center"/>
          </w:tcPr>
          <w:p w14:paraId="6C48103D" w14:textId="77777777" w:rsidR="002203DF" w:rsidRPr="00104F0A" w:rsidRDefault="002203DF" w:rsidP="002203DF">
            <w:pPr>
              <w:pStyle w:val="TableText"/>
            </w:pPr>
          </w:p>
        </w:tc>
      </w:tr>
      <w:tr w:rsidR="002203DF" w:rsidRPr="00104F0A" w14:paraId="48633CEA" w14:textId="77777777" w:rsidTr="009D76CC">
        <w:tc>
          <w:tcPr>
            <w:tcW w:w="565" w:type="dxa"/>
            <w:vAlign w:val="center"/>
          </w:tcPr>
          <w:p w14:paraId="6402042F" w14:textId="77777777" w:rsidR="002203DF" w:rsidRPr="00104F0A" w:rsidRDefault="002203DF" w:rsidP="002203DF">
            <w:pPr>
              <w:pStyle w:val="TableText"/>
            </w:pPr>
            <w:r w:rsidRPr="00104F0A">
              <w:t>17</w:t>
            </w:r>
          </w:p>
        </w:tc>
        <w:tc>
          <w:tcPr>
            <w:tcW w:w="2970" w:type="dxa"/>
          </w:tcPr>
          <w:p w14:paraId="3C675F6F" w14:textId="77777777" w:rsidR="002203DF" w:rsidRPr="00104F0A" w:rsidRDefault="002203DF" w:rsidP="002203DF">
            <w:pPr>
              <w:pStyle w:val="TableText"/>
            </w:pPr>
            <w:r w:rsidRPr="00104F0A">
              <w:t>|</w:t>
            </w:r>
          </w:p>
        </w:tc>
        <w:tc>
          <w:tcPr>
            <w:tcW w:w="1080" w:type="dxa"/>
            <w:gridSpan w:val="2"/>
            <w:vAlign w:val="center"/>
          </w:tcPr>
          <w:p w14:paraId="64C4EF6D" w14:textId="77777777" w:rsidR="002203DF" w:rsidRPr="00104F0A" w:rsidRDefault="002203DF" w:rsidP="002203DF">
            <w:pPr>
              <w:pStyle w:val="TableText"/>
            </w:pPr>
            <w:r w:rsidRPr="00104F0A">
              <w:t>256</w:t>
            </w:r>
          </w:p>
        </w:tc>
        <w:tc>
          <w:tcPr>
            <w:tcW w:w="3323" w:type="dxa"/>
            <w:vAlign w:val="center"/>
          </w:tcPr>
          <w:p w14:paraId="72221B16" w14:textId="77777777" w:rsidR="002203DF" w:rsidRPr="00104F0A" w:rsidRDefault="002203DF" w:rsidP="002203DF">
            <w:pPr>
              <w:pStyle w:val="TableText"/>
            </w:pPr>
          </w:p>
        </w:tc>
        <w:tc>
          <w:tcPr>
            <w:tcW w:w="1031" w:type="dxa"/>
            <w:vAlign w:val="center"/>
          </w:tcPr>
          <w:p w14:paraId="217609D0" w14:textId="77777777" w:rsidR="002203DF" w:rsidRPr="00104F0A" w:rsidRDefault="002203DF" w:rsidP="002203DF">
            <w:pPr>
              <w:pStyle w:val="TableText"/>
            </w:pPr>
          </w:p>
        </w:tc>
      </w:tr>
      <w:tr w:rsidR="002203DF" w:rsidRPr="00104F0A" w14:paraId="1AE4E081" w14:textId="77777777" w:rsidTr="009D76CC">
        <w:tc>
          <w:tcPr>
            <w:tcW w:w="565" w:type="dxa"/>
            <w:vAlign w:val="center"/>
          </w:tcPr>
          <w:p w14:paraId="2224BA5F" w14:textId="77777777" w:rsidR="002203DF" w:rsidRPr="00104F0A" w:rsidRDefault="002203DF" w:rsidP="002203DF">
            <w:pPr>
              <w:pStyle w:val="TableText"/>
            </w:pPr>
            <w:r w:rsidRPr="00104F0A">
              <w:t>18</w:t>
            </w:r>
          </w:p>
        </w:tc>
        <w:tc>
          <w:tcPr>
            <w:tcW w:w="2970" w:type="dxa"/>
          </w:tcPr>
          <w:p w14:paraId="760E8E6C" w14:textId="77777777" w:rsidR="002203DF" w:rsidRPr="00104F0A" w:rsidRDefault="002203DF" w:rsidP="002203DF">
            <w:pPr>
              <w:pStyle w:val="TableText"/>
            </w:pPr>
            <w:r w:rsidRPr="00104F0A">
              <w:t>|</w:t>
            </w:r>
          </w:p>
        </w:tc>
        <w:tc>
          <w:tcPr>
            <w:tcW w:w="1080" w:type="dxa"/>
            <w:gridSpan w:val="2"/>
            <w:vAlign w:val="center"/>
          </w:tcPr>
          <w:p w14:paraId="277AC31E" w14:textId="77777777" w:rsidR="002203DF" w:rsidRPr="00104F0A" w:rsidRDefault="002203DF" w:rsidP="002203DF">
            <w:pPr>
              <w:pStyle w:val="TableText"/>
            </w:pPr>
            <w:r w:rsidRPr="00104F0A">
              <w:t>512</w:t>
            </w:r>
          </w:p>
        </w:tc>
        <w:tc>
          <w:tcPr>
            <w:tcW w:w="3323" w:type="dxa"/>
            <w:vAlign w:val="center"/>
          </w:tcPr>
          <w:p w14:paraId="2B9C0F5F" w14:textId="77777777" w:rsidR="002203DF" w:rsidRPr="00104F0A" w:rsidRDefault="002203DF" w:rsidP="002203DF">
            <w:pPr>
              <w:pStyle w:val="TableText"/>
            </w:pPr>
          </w:p>
        </w:tc>
        <w:tc>
          <w:tcPr>
            <w:tcW w:w="1031" w:type="dxa"/>
            <w:vAlign w:val="center"/>
          </w:tcPr>
          <w:p w14:paraId="1D066F34" w14:textId="77777777" w:rsidR="002203DF" w:rsidRPr="00104F0A" w:rsidRDefault="002203DF" w:rsidP="002203DF">
            <w:pPr>
              <w:pStyle w:val="TableText"/>
            </w:pPr>
          </w:p>
        </w:tc>
      </w:tr>
      <w:tr w:rsidR="002203DF" w:rsidRPr="00104F0A" w14:paraId="5F0A4D68" w14:textId="77777777" w:rsidTr="009D76CC">
        <w:tc>
          <w:tcPr>
            <w:tcW w:w="565" w:type="dxa"/>
            <w:vAlign w:val="center"/>
          </w:tcPr>
          <w:p w14:paraId="59857AB2" w14:textId="77777777" w:rsidR="002203DF" w:rsidRPr="00104F0A" w:rsidRDefault="002203DF" w:rsidP="002203DF">
            <w:pPr>
              <w:pStyle w:val="TableText"/>
            </w:pPr>
            <w:r w:rsidRPr="00104F0A">
              <w:t>19</w:t>
            </w:r>
          </w:p>
        </w:tc>
        <w:tc>
          <w:tcPr>
            <w:tcW w:w="2970" w:type="dxa"/>
          </w:tcPr>
          <w:p w14:paraId="70C0E397" w14:textId="77777777" w:rsidR="002203DF" w:rsidRPr="00104F0A" w:rsidRDefault="002203DF" w:rsidP="002203DF">
            <w:pPr>
              <w:pStyle w:val="TableText"/>
            </w:pPr>
            <w:r w:rsidRPr="00104F0A">
              <w:t>Number of Words in CDTI Block</w:t>
            </w:r>
          </w:p>
        </w:tc>
        <w:tc>
          <w:tcPr>
            <w:tcW w:w="1080" w:type="dxa"/>
            <w:gridSpan w:val="2"/>
            <w:vAlign w:val="center"/>
          </w:tcPr>
          <w:p w14:paraId="32E80B65" w14:textId="77777777" w:rsidR="002203DF" w:rsidRPr="00104F0A" w:rsidRDefault="002203DF" w:rsidP="002203DF">
            <w:pPr>
              <w:pStyle w:val="TableText"/>
            </w:pPr>
            <w:r w:rsidRPr="00104F0A">
              <w:t>1024</w:t>
            </w:r>
          </w:p>
        </w:tc>
        <w:tc>
          <w:tcPr>
            <w:tcW w:w="3323" w:type="dxa"/>
            <w:vAlign w:val="center"/>
          </w:tcPr>
          <w:p w14:paraId="0B09FF21" w14:textId="77777777" w:rsidR="002203DF" w:rsidRPr="00104F0A" w:rsidRDefault="002203DF" w:rsidP="002203DF">
            <w:pPr>
              <w:pStyle w:val="TableText"/>
            </w:pPr>
          </w:p>
        </w:tc>
        <w:tc>
          <w:tcPr>
            <w:tcW w:w="1031" w:type="dxa"/>
            <w:vAlign w:val="center"/>
          </w:tcPr>
          <w:p w14:paraId="198D5BE0" w14:textId="77777777" w:rsidR="002203DF" w:rsidRPr="00104F0A" w:rsidRDefault="002203DF" w:rsidP="002203DF">
            <w:pPr>
              <w:pStyle w:val="TableText"/>
            </w:pPr>
          </w:p>
        </w:tc>
      </w:tr>
      <w:tr w:rsidR="002203DF" w:rsidRPr="00104F0A" w14:paraId="4742AB32" w14:textId="77777777" w:rsidTr="009D76CC">
        <w:tc>
          <w:tcPr>
            <w:tcW w:w="565" w:type="dxa"/>
            <w:vAlign w:val="center"/>
          </w:tcPr>
          <w:p w14:paraId="29486EFE" w14:textId="77777777" w:rsidR="002203DF" w:rsidRPr="00104F0A" w:rsidRDefault="002203DF" w:rsidP="002203DF">
            <w:pPr>
              <w:pStyle w:val="TableText"/>
            </w:pPr>
            <w:r w:rsidRPr="00104F0A">
              <w:t>20</w:t>
            </w:r>
          </w:p>
        </w:tc>
        <w:tc>
          <w:tcPr>
            <w:tcW w:w="2970" w:type="dxa"/>
            <w:vAlign w:val="center"/>
          </w:tcPr>
          <w:p w14:paraId="5AD6C271" w14:textId="77777777" w:rsidR="002203DF" w:rsidRPr="00104F0A" w:rsidRDefault="002203DF" w:rsidP="002203DF">
            <w:pPr>
              <w:pStyle w:val="TableText"/>
            </w:pPr>
            <w:r w:rsidRPr="00104F0A">
              <w:t>Pad</w:t>
            </w:r>
          </w:p>
        </w:tc>
        <w:tc>
          <w:tcPr>
            <w:tcW w:w="1080" w:type="dxa"/>
            <w:gridSpan w:val="2"/>
            <w:vAlign w:val="center"/>
          </w:tcPr>
          <w:p w14:paraId="7BEE3D6B" w14:textId="77777777" w:rsidR="002203DF" w:rsidRPr="00104F0A" w:rsidRDefault="002203DF" w:rsidP="002203DF">
            <w:pPr>
              <w:pStyle w:val="TableText"/>
            </w:pPr>
          </w:p>
        </w:tc>
        <w:tc>
          <w:tcPr>
            <w:tcW w:w="3323" w:type="dxa"/>
            <w:vAlign w:val="center"/>
          </w:tcPr>
          <w:p w14:paraId="7DB71FF0" w14:textId="77777777" w:rsidR="002203DF" w:rsidRPr="00104F0A" w:rsidRDefault="002203DF" w:rsidP="002203DF">
            <w:pPr>
              <w:pStyle w:val="TableText"/>
            </w:pPr>
          </w:p>
        </w:tc>
        <w:tc>
          <w:tcPr>
            <w:tcW w:w="1031" w:type="dxa"/>
            <w:vAlign w:val="center"/>
          </w:tcPr>
          <w:p w14:paraId="755133F1" w14:textId="77777777" w:rsidR="002203DF" w:rsidRPr="00104F0A" w:rsidRDefault="002203DF" w:rsidP="002203DF">
            <w:pPr>
              <w:pStyle w:val="TableText"/>
            </w:pPr>
          </w:p>
        </w:tc>
      </w:tr>
      <w:tr w:rsidR="002203DF" w:rsidRPr="00104F0A" w14:paraId="4CD5BF5C" w14:textId="77777777" w:rsidTr="009D76CC">
        <w:tc>
          <w:tcPr>
            <w:tcW w:w="565" w:type="dxa"/>
            <w:vAlign w:val="center"/>
          </w:tcPr>
          <w:p w14:paraId="63AE86BC" w14:textId="77777777" w:rsidR="002203DF" w:rsidRPr="00104F0A" w:rsidRDefault="002203DF" w:rsidP="002203DF">
            <w:pPr>
              <w:pStyle w:val="TableText"/>
            </w:pPr>
            <w:r w:rsidRPr="00104F0A">
              <w:t>21</w:t>
            </w:r>
          </w:p>
        </w:tc>
        <w:tc>
          <w:tcPr>
            <w:tcW w:w="2970" w:type="dxa"/>
            <w:vAlign w:val="center"/>
          </w:tcPr>
          <w:p w14:paraId="3973D7E1" w14:textId="77777777" w:rsidR="002203DF" w:rsidRPr="00104F0A" w:rsidRDefault="002203DF" w:rsidP="002203DF">
            <w:pPr>
              <w:pStyle w:val="TableText"/>
            </w:pPr>
            <w:r w:rsidRPr="00104F0A">
              <w:t>Pad</w:t>
            </w:r>
          </w:p>
        </w:tc>
        <w:tc>
          <w:tcPr>
            <w:tcW w:w="1080" w:type="dxa"/>
            <w:gridSpan w:val="2"/>
            <w:vAlign w:val="center"/>
          </w:tcPr>
          <w:p w14:paraId="2C2D96B3" w14:textId="77777777" w:rsidR="002203DF" w:rsidRPr="00104F0A" w:rsidRDefault="002203DF" w:rsidP="002203DF">
            <w:pPr>
              <w:pStyle w:val="TableText"/>
            </w:pPr>
            <w:r w:rsidRPr="00104F0A">
              <w:t xml:space="preserve"> </w:t>
            </w:r>
          </w:p>
        </w:tc>
        <w:tc>
          <w:tcPr>
            <w:tcW w:w="3323" w:type="dxa"/>
            <w:vAlign w:val="center"/>
          </w:tcPr>
          <w:p w14:paraId="6BFB2133" w14:textId="77777777" w:rsidR="002203DF" w:rsidRPr="00104F0A" w:rsidRDefault="002203DF" w:rsidP="002203DF">
            <w:pPr>
              <w:pStyle w:val="TableText"/>
            </w:pPr>
          </w:p>
        </w:tc>
        <w:tc>
          <w:tcPr>
            <w:tcW w:w="1031" w:type="dxa"/>
            <w:vAlign w:val="center"/>
          </w:tcPr>
          <w:p w14:paraId="1C358901" w14:textId="77777777" w:rsidR="002203DF" w:rsidRPr="00104F0A" w:rsidRDefault="002203DF" w:rsidP="002203DF">
            <w:pPr>
              <w:pStyle w:val="TableText"/>
            </w:pPr>
          </w:p>
        </w:tc>
      </w:tr>
      <w:tr w:rsidR="002203DF" w:rsidRPr="00104F0A" w14:paraId="409EFE47" w14:textId="77777777" w:rsidTr="009D76CC">
        <w:tc>
          <w:tcPr>
            <w:tcW w:w="565" w:type="dxa"/>
            <w:vAlign w:val="center"/>
          </w:tcPr>
          <w:p w14:paraId="3F1AF7A6" w14:textId="77777777" w:rsidR="002203DF" w:rsidRPr="00104F0A" w:rsidRDefault="002203DF" w:rsidP="002203DF">
            <w:pPr>
              <w:pStyle w:val="TableText"/>
            </w:pPr>
            <w:r w:rsidRPr="00104F0A">
              <w:t>22</w:t>
            </w:r>
          </w:p>
        </w:tc>
        <w:tc>
          <w:tcPr>
            <w:tcW w:w="2970" w:type="dxa"/>
            <w:vAlign w:val="center"/>
          </w:tcPr>
          <w:p w14:paraId="089B833C" w14:textId="77777777" w:rsidR="002203DF" w:rsidRPr="00104F0A" w:rsidRDefault="002203DF" w:rsidP="002203DF">
            <w:pPr>
              <w:pStyle w:val="TableText"/>
            </w:pPr>
            <w:r w:rsidRPr="00104F0A">
              <w:t>Pad</w:t>
            </w:r>
          </w:p>
        </w:tc>
        <w:tc>
          <w:tcPr>
            <w:tcW w:w="1080" w:type="dxa"/>
            <w:gridSpan w:val="2"/>
            <w:vAlign w:val="center"/>
          </w:tcPr>
          <w:p w14:paraId="510645CD" w14:textId="77777777" w:rsidR="002203DF" w:rsidRPr="00104F0A" w:rsidRDefault="002203DF" w:rsidP="002203DF">
            <w:pPr>
              <w:pStyle w:val="TableText"/>
            </w:pPr>
            <w:r w:rsidRPr="00104F0A">
              <w:t xml:space="preserve"> </w:t>
            </w:r>
          </w:p>
        </w:tc>
        <w:tc>
          <w:tcPr>
            <w:tcW w:w="3323" w:type="dxa"/>
            <w:vAlign w:val="center"/>
          </w:tcPr>
          <w:p w14:paraId="78B09B5E" w14:textId="77777777" w:rsidR="002203DF" w:rsidRPr="00104F0A" w:rsidRDefault="002203DF" w:rsidP="002203DF">
            <w:pPr>
              <w:pStyle w:val="TableText"/>
            </w:pPr>
          </w:p>
        </w:tc>
        <w:tc>
          <w:tcPr>
            <w:tcW w:w="1031" w:type="dxa"/>
            <w:vAlign w:val="center"/>
          </w:tcPr>
          <w:p w14:paraId="2A455372" w14:textId="77777777" w:rsidR="002203DF" w:rsidRPr="00104F0A" w:rsidRDefault="002203DF" w:rsidP="002203DF">
            <w:pPr>
              <w:pStyle w:val="TableText"/>
            </w:pPr>
          </w:p>
        </w:tc>
      </w:tr>
      <w:tr w:rsidR="002203DF" w:rsidRPr="00104F0A" w14:paraId="3F45D32B" w14:textId="77777777" w:rsidTr="009D76CC">
        <w:tc>
          <w:tcPr>
            <w:tcW w:w="565" w:type="dxa"/>
            <w:vAlign w:val="center"/>
          </w:tcPr>
          <w:p w14:paraId="2E8DB6AC" w14:textId="77777777" w:rsidR="002203DF" w:rsidRPr="00104F0A" w:rsidRDefault="002203DF" w:rsidP="002203DF">
            <w:pPr>
              <w:pStyle w:val="TableText"/>
            </w:pPr>
            <w:r w:rsidRPr="00104F0A">
              <w:t>23</w:t>
            </w:r>
          </w:p>
        </w:tc>
        <w:tc>
          <w:tcPr>
            <w:tcW w:w="2970" w:type="dxa"/>
            <w:vAlign w:val="center"/>
          </w:tcPr>
          <w:p w14:paraId="0DA5A5E6" w14:textId="77777777" w:rsidR="002203DF" w:rsidRPr="00104F0A" w:rsidRDefault="002203DF" w:rsidP="002203DF">
            <w:pPr>
              <w:pStyle w:val="TableText"/>
            </w:pPr>
            <w:r w:rsidRPr="00104F0A">
              <w:t>Pad</w:t>
            </w:r>
          </w:p>
        </w:tc>
        <w:tc>
          <w:tcPr>
            <w:tcW w:w="1080" w:type="dxa"/>
            <w:gridSpan w:val="2"/>
            <w:vAlign w:val="center"/>
          </w:tcPr>
          <w:p w14:paraId="26DA31FC" w14:textId="77777777" w:rsidR="002203DF" w:rsidRPr="00104F0A" w:rsidRDefault="002203DF" w:rsidP="002203DF">
            <w:pPr>
              <w:pStyle w:val="TableText"/>
            </w:pPr>
            <w:r w:rsidRPr="00104F0A">
              <w:t xml:space="preserve"> </w:t>
            </w:r>
          </w:p>
        </w:tc>
        <w:tc>
          <w:tcPr>
            <w:tcW w:w="3323" w:type="dxa"/>
            <w:vAlign w:val="center"/>
          </w:tcPr>
          <w:p w14:paraId="1BBC6AB0" w14:textId="77777777" w:rsidR="002203DF" w:rsidRPr="00104F0A" w:rsidRDefault="002203DF" w:rsidP="002203DF">
            <w:pPr>
              <w:pStyle w:val="TableText"/>
            </w:pPr>
          </w:p>
        </w:tc>
        <w:tc>
          <w:tcPr>
            <w:tcW w:w="1031" w:type="dxa"/>
            <w:vAlign w:val="center"/>
          </w:tcPr>
          <w:p w14:paraId="2655A91F" w14:textId="77777777" w:rsidR="002203DF" w:rsidRPr="00104F0A" w:rsidRDefault="002203DF" w:rsidP="002203DF">
            <w:pPr>
              <w:pStyle w:val="TableText"/>
            </w:pPr>
          </w:p>
        </w:tc>
      </w:tr>
      <w:tr w:rsidR="002203DF" w:rsidRPr="00104F0A" w14:paraId="25C165D8" w14:textId="77777777" w:rsidTr="009D76CC">
        <w:tc>
          <w:tcPr>
            <w:tcW w:w="565" w:type="dxa"/>
            <w:vAlign w:val="center"/>
          </w:tcPr>
          <w:p w14:paraId="74C2E858" w14:textId="77777777" w:rsidR="002203DF" w:rsidRPr="00104F0A" w:rsidRDefault="002203DF" w:rsidP="002203DF">
            <w:pPr>
              <w:pStyle w:val="TableText"/>
            </w:pPr>
            <w:r w:rsidRPr="00104F0A">
              <w:t>24</w:t>
            </w:r>
          </w:p>
        </w:tc>
        <w:tc>
          <w:tcPr>
            <w:tcW w:w="2970" w:type="dxa"/>
            <w:vAlign w:val="center"/>
          </w:tcPr>
          <w:p w14:paraId="74585BFF" w14:textId="77777777" w:rsidR="002203DF" w:rsidRPr="00104F0A" w:rsidRDefault="002203DF" w:rsidP="002203DF">
            <w:pPr>
              <w:pStyle w:val="TableText"/>
            </w:pPr>
            <w:r w:rsidRPr="00104F0A">
              <w:t>Pad</w:t>
            </w:r>
          </w:p>
        </w:tc>
        <w:tc>
          <w:tcPr>
            <w:tcW w:w="1080" w:type="dxa"/>
            <w:gridSpan w:val="2"/>
            <w:vAlign w:val="center"/>
          </w:tcPr>
          <w:p w14:paraId="7CCE325B" w14:textId="77777777" w:rsidR="002203DF" w:rsidRPr="00104F0A" w:rsidRDefault="002203DF" w:rsidP="002203DF">
            <w:pPr>
              <w:pStyle w:val="TableText"/>
            </w:pPr>
            <w:r w:rsidRPr="00104F0A">
              <w:t xml:space="preserve"> </w:t>
            </w:r>
          </w:p>
        </w:tc>
        <w:tc>
          <w:tcPr>
            <w:tcW w:w="3323" w:type="dxa"/>
            <w:vAlign w:val="center"/>
          </w:tcPr>
          <w:p w14:paraId="0D6EBC7B" w14:textId="77777777" w:rsidR="002203DF" w:rsidRPr="00104F0A" w:rsidRDefault="002203DF" w:rsidP="002203DF">
            <w:pPr>
              <w:pStyle w:val="TableText"/>
            </w:pPr>
          </w:p>
        </w:tc>
        <w:tc>
          <w:tcPr>
            <w:tcW w:w="1031" w:type="dxa"/>
            <w:vAlign w:val="center"/>
          </w:tcPr>
          <w:p w14:paraId="6C41720E" w14:textId="77777777" w:rsidR="002203DF" w:rsidRPr="00104F0A" w:rsidRDefault="002203DF" w:rsidP="002203DF">
            <w:pPr>
              <w:pStyle w:val="TableText"/>
            </w:pPr>
          </w:p>
        </w:tc>
      </w:tr>
      <w:tr w:rsidR="002203DF" w:rsidRPr="00104F0A" w14:paraId="500EED79" w14:textId="77777777" w:rsidTr="009D76CC">
        <w:tc>
          <w:tcPr>
            <w:tcW w:w="565" w:type="dxa"/>
            <w:vAlign w:val="center"/>
          </w:tcPr>
          <w:p w14:paraId="076CD289" w14:textId="77777777" w:rsidR="002203DF" w:rsidRPr="00104F0A" w:rsidRDefault="002203DF" w:rsidP="002203DF">
            <w:pPr>
              <w:pStyle w:val="TableText"/>
            </w:pPr>
            <w:r w:rsidRPr="00104F0A">
              <w:t>25</w:t>
            </w:r>
          </w:p>
        </w:tc>
        <w:tc>
          <w:tcPr>
            <w:tcW w:w="2970" w:type="dxa"/>
            <w:vAlign w:val="center"/>
          </w:tcPr>
          <w:p w14:paraId="74D574AF" w14:textId="77777777" w:rsidR="002203DF" w:rsidRPr="00104F0A" w:rsidRDefault="002203DF" w:rsidP="002203DF">
            <w:pPr>
              <w:pStyle w:val="TableText"/>
            </w:pPr>
            <w:r w:rsidRPr="00104F0A">
              <w:t xml:space="preserve">ISO #5 Char STX (0/2)           </w:t>
            </w:r>
            <w:r>
              <w:t>LSB</w:t>
            </w:r>
          </w:p>
        </w:tc>
        <w:tc>
          <w:tcPr>
            <w:tcW w:w="1080" w:type="dxa"/>
            <w:gridSpan w:val="2"/>
            <w:vAlign w:val="center"/>
          </w:tcPr>
          <w:p w14:paraId="3BEA5024" w14:textId="77777777" w:rsidR="002203DF" w:rsidRPr="00104F0A" w:rsidRDefault="002203DF" w:rsidP="002203DF">
            <w:pPr>
              <w:pStyle w:val="TableText"/>
            </w:pPr>
            <w:r w:rsidRPr="00104F0A">
              <w:t>0</w:t>
            </w:r>
          </w:p>
        </w:tc>
        <w:tc>
          <w:tcPr>
            <w:tcW w:w="3323" w:type="dxa"/>
            <w:vAlign w:val="center"/>
          </w:tcPr>
          <w:p w14:paraId="27114494" w14:textId="77777777" w:rsidR="002203DF" w:rsidRPr="00104F0A" w:rsidRDefault="002203DF" w:rsidP="002203DF">
            <w:pPr>
              <w:pStyle w:val="TableText"/>
            </w:pPr>
          </w:p>
        </w:tc>
        <w:tc>
          <w:tcPr>
            <w:tcW w:w="1031" w:type="dxa"/>
            <w:vAlign w:val="center"/>
          </w:tcPr>
          <w:p w14:paraId="5C80B0E3" w14:textId="77777777" w:rsidR="002203DF" w:rsidRPr="00104F0A" w:rsidRDefault="002203DF" w:rsidP="002203DF">
            <w:pPr>
              <w:pStyle w:val="TableText"/>
            </w:pPr>
          </w:p>
        </w:tc>
      </w:tr>
      <w:tr w:rsidR="002203DF" w:rsidRPr="00104F0A" w14:paraId="5D22CE44" w14:textId="77777777" w:rsidTr="009D76CC">
        <w:tc>
          <w:tcPr>
            <w:tcW w:w="565" w:type="dxa"/>
            <w:vAlign w:val="center"/>
          </w:tcPr>
          <w:p w14:paraId="67B92235" w14:textId="77777777" w:rsidR="002203DF" w:rsidRPr="00104F0A" w:rsidRDefault="002203DF" w:rsidP="002203DF">
            <w:pPr>
              <w:pStyle w:val="TableText"/>
            </w:pPr>
            <w:r w:rsidRPr="00104F0A">
              <w:t>26</w:t>
            </w:r>
          </w:p>
        </w:tc>
        <w:tc>
          <w:tcPr>
            <w:tcW w:w="2970" w:type="dxa"/>
            <w:vAlign w:val="center"/>
          </w:tcPr>
          <w:p w14:paraId="446230A2" w14:textId="77777777" w:rsidR="002203DF" w:rsidRPr="00104F0A" w:rsidRDefault="002203DF" w:rsidP="002203DF">
            <w:pPr>
              <w:pStyle w:val="TableText"/>
            </w:pPr>
            <w:r w:rsidRPr="00104F0A">
              <w:t>|</w:t>
            </w:r>
          </w:p>
        </w:tc>
        <w:tc>
          <w:tcPr>
            <w:tcW w:w="1080" w:type="dxa"/>
            <w:gridSpan w:val="2"/>
            <w:vAlign w:val="center"/>
          </w:tcPr>
          <w:p w14:paraId="05F0877A" w14:textId="77777777" w:rsidR="002203DF" w:rsidRPr="00104F0A" w:rsidRDefault="002203DF" w:rsidP="002203DF">
            <w:pPr>
              <w:pStyle w:val="TableText"/>
            </w:pPr>
            <w:r w:rsidRPr="00104F0A">
              <w:t>1</w:t>
            </w:r>
          </w:p>
        </w:tc>
        <w:tc>
          <w:tcPr>
            <w:tcW w:w="3323" w:type="dxa"/>
            <w:vAlign w:val="center"/>
          </w:tcPr>
          <w:p w14:paraId="778A17E0" w14:textId="77777777" w:rsidR="002203DF" w:rsidRPr="00104F0A" w:rsidRDefault="002203DF" w:rsidP="002203DF">
            <w:pPr>
              <w:pStyle w:val="TableText"/>
            </w:pPr>
          </w:p>
        </w:tc>
        <w:tc>
          <w:tcPr>
            <w:tcW w:w="1031" w:type="dxa"/>
            <w:vAlign w:val="center"/>
          </w:tcPr>
          <w:p w14:paraId="07C2F44C" w14:textId="77777777" w:rsidR="002203DF" w:rsidRPr="00104F0A" w:rsidRDefault="002203DF" w:rsidP="002203DF">
            <w:pPr>
              <w:pStyle w:val="TableText"/>
            </w:pPr>
          </w:p>
        </w:tc>
      </w:tr>
      <w:tr w:rsidR="002203DF" w:rsidRPr="00104F0A" w14:paraId="4B6754EF" w14:textId="77777777" w:rsidTr="009D76CC">
        <w:tc>
          <w:tcPr>
            <w:tcW w:w="565" w:type="dxa"/>
            <w:vAlign w:val="center"/>
          </w:tcPr>
          <w:p w14:paraId="1B4FEB8F" w14:textId="77777777" w:rsidR="002203DF" w:rsidRPr="00104F0A" w:rsidRDefault="002203DF" w:rsidP="002203DF">
            <w:pPr>
              <w:pStyle w:val="TableText"/>
            </w:pPr>
            <w:r w:rsidRPr="00104F0A">
              <w:t>27</w:t>
            </w:r>
          </w:p>
        </w:tc>
        <w:tc>
          <w:tcPr>
            <w:tcW w:w="2970" w:type="dxa"/>
            <w:vAlign w:val="center"/>
          </w:tcPr>
          <w:p w14:paraId="640C9328" w14:textId="77777777" w:rsidR="002203DF" w:rsidRPr="00104F0A" w:rsidRDefault="002203DF" w:rsidP="002203DF">
            <w:pPr>
              <w:pStyle w:val="TableText"/>
            </w:pPr>
            <w:r w:rsidRPr="00104F0A">
              <w:t>|</w:t>
            </w:r>
          </w:p>
        </w:tc>
        <w:tc>
          <w:tcPr>
            <w:tcW w:w="1080" w:type="dxa"/>
            <w:gridSpan w:val="2"/>
            <w:vAlign w:val="center"/>
          </w:tcPr>
          <w:p w14:paraId="517646F0" w14:textId="77777777" w:rsidR="002203DF" w:rsidRPr="00104F0A" w:rsidRDefault="002203DF" w:rsidP="002203DF">
            <w:pPr>
              <w:pStyle w:val="TableText"/>
            </w:pPr>
            <w:r w:rsidRPr="00104F0A">
              <w:t>0</w:t>
            </w:r>
          </w:p>
        </w:tc>
        <w:tc>
          <w:tcPr>
            <w:tcW w:w="3323" w:type="dxa"/>
            <w:vAlign w:val="center"/>
          </w:tcPr>
          <w:p w14:paraId="418C441F" w14:textId="77777777" w:rsidR="002203DF" w:rsidRPr="00104F0A" w:rsidRDefault="002203DF" w:rsidP="002203DF">
            <w:pPr>
              <w:pStyle w:val="TableText"/>
            </w:pPr>
          </w:p>
        </w:tc>
        <w:tc>
          <w:tcPr>
            <w:tcW w:w="1031" w:type="dxa"/>
            <w:vAlign w:val="center"/>
          </w:tcPr>
          <w:p w14:paraId="3D1E386C" w14:textId="77777777" w:rsidR="002203DF" w:rsidRPr="00104F0A" w:rsidRDefault="002203DF" w:rsidP="002203DF">
            <w:pPr>
              <w:pStyle w:val="TableText"/>
            </w:pPr>
          </w:p>
        </w:tc>
      </w:tr>
      <w:tr w:rsidR="002203DF" w:rsidRPr="00104F0A" w14:paraId="37885A14" w14:textId="77777777" w:rsidTr="009D76CC">
        <w:tc>
          <w:tcPr>
            <w:tcW w:w="565" w:type="dxa"/>
            <w:vAlign w:val="center"/>
          </w:tcPr>
          <w:p w14:paraId="56323C86" w14:textId="77777777" w:rsidR="002203DF" w:rsidRPr="00104F0A" w:rsidRDefault="002203DF" w:rsidP="002203DF">
            <w:pPr>
              <w:pStyle w:val="TableText"/>
            </w:pPr>
            <w:r w:rsidRPr="00104F0A">
              <w:t>28</w:t>
            </w:r>
          </w:p>
        </w:tc>
        <w:tc>
          <w:tcPr>
            <w:tcW w:w="2970" w:type="dxa"/>
            <w:vAlign w:val="center"/>
          </w:tcPr>
          <w:p w14:paraId="6048C981" w14:textId="77777777" w:rsidR="002203DF" w:rsidRPr="00104F0A" w:rsidRDefault="002203DF" w:rsidP="002203DF">
            <w:pPr>
              <w:pStyle w:val="TableText"/>
            </w:pPr>
            <w:r w:rsidRPr="00104F0A">
              <w:t>|</w:t>
            </w:r>
          </w:p>
        </w:tc>
        <w:tc>
          <w:tcPr>
            <w:tcW w:w="1080" w:type="dxa"/>
            <w:gridSpan w:val="2"/>
            <w:vAlign w:val="center"/>
          </w:tcPr>
          <w:p w14:paraId="6367381F" w14:textId="77777777" w:rsidR="002203DF" w:rsidRPr="00104F0A" w:rsidRDefault="002203DF" w:rsidP="002203DF">
            <w:pPr>
              <w:pStyle w:val="TableText"/>
            </w:pPr>
            <w:r w:rsidRPr="00104F0A">
              <w:t>0</w:t>
            </w:r>
          </w:p>
        </w:tc>
        <w:tc>
          <w:tcPr>
            <w:tcW w:w="3323" w:type="dxa"/>
            <w:vAlign w:val="center"/>
          </w:tcPr>
          <w:p w14:paraId="09E0EA70" w14:textId="77777777" w:rsidR="002203DF" w:rsidRPr="00104F0A" w:rsidRDefault="002203DF" w:rsidP="002203DF">
            <w:pPr>
              <w:pStyle w:val="TableText"/>
            </w:pPr>
          </w:p>
        </w:tc>
        <w:tc>
          <w:tcPr>
            <w:tcW w:w="1031" w:type="dxa"/>
            <w:vAlign w:val="center"/>
          </w:tcPr>
          <w:p w14:paraId="148E70C1" w14:textId="77777777" w:rsidR="002203DF" w:rsidRPr="00104F0A" w:rsidRDefault="002203DF" w:rsidP="002203DF">
            <w:pPr>
              <w:pStyle w:val="TableText"/>
            </w:pPr>
          </w:p>
        </w:tc>
      </w:tr>
      <w:tr w:rsidR="002203DF" w:rsidRPr="00104F0A" w14:paraId="5599939D" w14:textId="77777777" w:rsidTr="009D76CC">
        <w:tc>
          <w:tcPr>
            <w:tcW w:w="565" w:type="dxa"/>
            <w:vAlign w:val="center"/>
          </w:tcPr>
          <w:p w14:paraId="04F4936D" w14:textId="77777777" w:rsidR="002203DF" w:rsidRPr="00104F0A" w:rsidRDefault="002203DF" w:rsidP="002203DF">
            <w:pPr>
              <w:pStyle w:val="TableText"/>
            </w:pPr>
            <w:r w:rsidRPr="00104F0A">
              <w:t>29</w:t>
            </w:r>
          </w:p>
        </w:tc>
        <w:tc>
          <w:tcPr>
            <w:tcW w:w="2970" w:type="dxa"/>
            <w:vAlign w:val="center"/>
          </w:tcPr>
          <w:p w14:paraId="35C86E20" w14:textId="77777777" w:rsidR="002203DF" w:rsidRPr="00104F0A" w:rsidRDefault="002203DF" w:rsidP="002203DF">
            <w:pPr>
              <w:pStyle w:val="TableText"/>
            </w:pPr>
            <w:r w:rsidRPr="00104F0A">
              <w:t xml:space="preserve">| </w:t>
            </w:r>
          </w:p>
        </w:tc>
        <w:tc>
          <w:tcPr>
            <w:tcW w:w="1080" w:type="dxa"/>
            <w:gridSpan w:val="2"/>
            <w:vAlign w:val="center"/>
          </w:tcPr>
          <w:p w14:paraId="65359DEF" w14:textId="77777777" w:rsidR="002203DF" w:rsidRPr="00104F0A" w:rsidRDefault="002203DF" w:rsidP="002203DF">
            <w:pPr>
              <w:pStyle w:val="TableText"/>
            </w:pPr>
            <w:r w:rsidRPr="00104F0A">
              <w:t>0</w:t>
            </w:r>
          </w:p>
        </w:tc>
        <w:tc>
          <w:tcPr>
            <w:tcW w:w="3323" w:type="dxa"/>
            <w:vAlign w:val="center"/>
          </w:tcPr>
          <w:p w14:paraId="54F8D1A2" w14:textId="77777777" w:rsidR="002203DF" w:rsidRPr="00104F0A" w:rsidRDefault="002203DF" w:rsidP="002203DF">
            <w:pPr>
              <w:pStyle w:val="TableText"/>
            </w:pPr>
          </w:p>
        </w:tc>
        <w:tc>
          <w:tcPr>
            <w:tcW w:w="1031" w:type="dxa"/>
            <w:vAlign w:val="center"/>
          </w:tcPr>
          <w:p w14:paraId="688F1EB2" w14:textId="77777777" w:rsidR="002203DF" w:rsidRPr="00104F0A" w:rsidRDefault="002203DF" w:rsidP="002203DF">
            <w:pPr>
              <w:pStyle w:val="TableText"/>
            </w:pPr>
          </w:p>
        </w:tc>
      </w:tr>
      <w:tr w:rsidR="002203DF" w:rsidRPr="00104F0A" w14:paraId="569891AC" w14:textId="77777777" w:rsidTr="009D76CC">
        <w:tc>
          <w:tcPr>
            <w:tcW w:w="565" w:type="dxa"/>
            <w:vAlign w:val="center"/>
          </w:tcPr>
          <w:p w14:paraId="7FC0DF06" w14:textId="77777777" w:rsidR="002203DF" w:rsidRPr="00104F0A" w:rsidRDefault="002203DF" w:rsidP="002203DF">
            <w:pPr>
              <w:pStyle w:val="TableText"/>
            </w:pPr>
            <w:r w:rsidRPr="00104F0A">
              <w:t>30</w:t>
            </w:r>
          </w:p>
        </w:tc>
        <w:tc>
          <w:tcPr>
            <w:tcW w:w="2970" w:type="dxa"/>
            <w:vAlign w:val="center"/>
          </w:tcPr>
          <w:p w14:paraId="2538E616" w14:textId="77777777" w:rsidR="002203DF" w:rsidRPr="00104F0A" w:rsidRDefault="002203DF" w:rsidP="002203DF">
            <w:pPr>
              <w:pStyle w:val="TableText"/>
            </w:pPr>
            <w:r w:rsidRPr="00104F0A">
              <w:t>|</w:t>
            </w:r>
          </w:p>
        </w:tc>
        <w:tc>
          <w:tcPr>
            <w:tcW w:w="1080" w:type="dxa"/>
            <w:gridSpan w:val="2"/>
            <w:vAlign w:val="center"/>
          </w:tcPr>
          <w:p w14:paraId="12DFAC0B" w14:textId="77777777" w:rsidR="002203DF" w:rsidRPr="00104F0A" w:rsidRDefault="002203DF" w:rsidP="002203DF">
            <w:pPr>
              <w:pStyle w:val="TableText"/>
            </w:pPr>
            <w:r w:rsidRPr="00104F0A">
              <w:t>0</w:t>
            </w:r>
          </w:p>
        </w:tc>
        <w:tc>
          <w:tcPr>
            <w:tcW w:w="3323" w:type="dxa"/>
            <w:vAlign w:val="center"/>
          </w:tcPr>
          <w:p w14:paraId="29D7D181" w14:textId="77777777" w:rsidR="002203DF" w:rsidRPr="00104F0A" w:rsidRDefault="002203DF" w:rsidP="002203DF">
            <w:pPr>
              <w:pStyle w:val="TableText"/>
            </w:pPr>
          </w:p>
        </w:tc>
        <w:tc>
          <w:tcPr>
            <w:tcW w:w="1031" w:type="dxa"/>
            <w:vAlign w:val="center"/>
          </w:tcPr>
          <w:p w14:paraId="578CFB7B" w14:textId="77777777" w:rsidR="002203DF" w:rsidRPr="00104F0A" w:rsidRDefault="002203DF" w:rsidP="002203DF">
            <w:pPr>
              <w:pStyle w:val="TableText"/>
            </w:pPr>
          </w:p>
        </w:tc>
      </w:tr>
      <w:tr w:rsidR="002203DF" w:rsidRPr="00104F0A" w14:paraId="2DBB8A50" w14:textId="77777777" w:rsidTr="009D76CC">
        <w:tc>
          <w:tcPr>
            <w:tcW w:w="565" w:type="dxa"/>
            <w:vAlign w:val="center"/>
          </w:tcPr>
          <w:p w14:paraId="36195438" w14:textId="77777777" w:rsidR="002203DF" w:rsidRPr="00104F0A" w:rsidRDefault="002203DF" w:rsidP="002203DF">
            <w:pPr>
              <w:pStyle w:val="TableText"/>
            </w:pPr>
            <w:r w:rsidRPr="00104F0A">
              <w:t>31</w:t>
            </w:r>
          </w:p>
        </w:tc>
        <w:tc>
          <w:tcPr>
            <w:tcW w:w="2970" w:type="dxa"/>
            <w:vAlign w:val="center"/>
          </w:tcPr>
          <w:p w14:paraId="04C0AEEE" w14:textId="77777777" w:rsidR="002203DF" w:rsidRPr="00104F0A" w:rsidRDefault="002203DF" w:rsidP="002203DF">
            <w:pPr>
              <w:pStyle w:val="TableText"/>
            </w:pPr>
            <w:r w:rsidRPr="00104F0A">
              <w:t xml:space="preserve">ISO #5 Char STX (0/2)          </w:t>
            </w:r>
            <w:r>
              <w:t>MSB</w:t>
            </w:r>
          </w:p>
        </w:tc>
        <w:tc>
          <w:tcPr>
            <w:tcW w:w="1080" w:type="dxa"/>
            <w:gridSpan w:val="2"/>
            <w:vAlign w:val="center"/>
          </w:tcPr>
          <w:p w14:paraId="6F0397FB" w14:textId="77777777" w:rsidR="002203DF" w:rsidRPr="00104F0A" w:rsidRDefault="002203DF" w:rsidP="002203DF">
            <w:pPr>
              <w:pStyle w:val="TableText"/>
            </w:pPr>
            <w:r w:rsidRPr="00104F0A">
              <w:t>0</w:t>
            </w:r>
          </w:p>
        </w:tc>
        <w:tc>
          <w:tcPr>
            <w:tcW w:w="3323" w:type="dxa"/>
            <w:vAlign w:val="center"/>
          </w:tcPr>
          <w:p w14:paraId="77EA68DF" w14:textId="77777777" w:rsidR="002203DF" w:rsidRPr="00104F0A" w:rsidRDefault="002203DF" w:rsidP="002203DF">
            <w:pPr>
              <w:pStyle w:val="TableText"/>
            </w:pPr>
          </w:p>
        </w:tc>
        <w:tc>
          <w:tcPr>
            <w:tcW w:w="1031" w:type="dxa"/>
            <w:vAlign w:val="center"/>
          </w:tcPr>
          <w:p w14:paraId="76C63A67" w14:textId="77777777" w:rsidR="002203DF" w:rsidRPr="00104F0A" w:rsidRDefault="002203DF" w:rsidP="002203DF">
            <w:pPr>
              <w:pStyle w:val="TableText"/>
            </w:pPr>
          </w:p>
        </w:tc>
      </w:tr>
      <w:tr w:rsidR="002203DF" w:rsidRPr="00104F0A" w14:paraId="04257F5D" w14:textId="77777777" w:rsidTr="009D76CC">
        <w:trPr>
          <w:trHeight w:val="224"/>
        </w:trPr>
        <w:tc>
          <w:tcPr>
            <w:tcW w:w="565" w:type="dxa"/>
            <w:vAlign w:val="center"/>
          </w:tcPr>
          <w:p w14:paraId="0EB5F383" w14:textId="77777777" w:rsidR="002203DF" w:rsidRPr="00104F0A" w:rsidRDefault="002203DF" w:rsidP="002203DF">
            <w:pPr>
              <w:pStyle w:val="TableText"/>
            </w:pPr>
            <w:r w:rsidRPr="00104F0A">
              <w:t>32</w:t>
            </w:r>
          </w:p>
        </w:tc>
        <w:tc>
          <w:tcPr>
            <w:tcW w:w="2970" w:type="dxa"/>
            <w:vAlign w:val="center"/>
          </w:tcPr>
          <w:p w14:paraId="754B90E6" w14:textId="77777777" w:rsidR="002203DF" w:rsidRPr="00104F0A" w:rsidRDefault="002203DF" w:rsidP="002203DF">
            <w:pPr>
              <w:pStyle w:val="TableText"/>
            </w:pPr>
            <w:r w:rsidRPr="00104F0A">
              <w:t>Parity</w:t>
            </w:r>
            <w:r w:rsidR="000A7F84">
              <w:t xml:space="preserve"> </w:t>
            </w:r>
            <w:r w:rsidR="000A7F84" w:rsidRPr="00104F0A">
              <w:t>(Odd)</w:t>
            </w:r>
          </w:p>
        </w:tc>
        <w:tc>
          <w:tcPr>
            <w:tcW w:w="1080" w:type="dxa"/>
            <w:gridSpan w:val="2"/>
            <w:vAlign w:val="center"/>
          </w:tcPr>
          <w:p w14:paraId="6F02BD1D" w14:textId="77777777" w:rsidR="002203DF" w:rsidRPr="00104F0A" w:rsidRDefault="002203DF" w:rsidP="002203DF">
            <w:pPr>
              <w:pStyle w:val="TableText"/>
            </w:pPr>
          </w:p>
        </w:tc>
        <w:tc>
          <w:tcPr>
            <w:tcW w:w="3323" w:type="dxa"/>
            <w:vAlign w:val="center"/>
          </w:tcPr>
          <w:p w14:paraId="571E0196" w14:textId="77777777" w:rsidR="002203DF" w:rsidRPr="00104F0A" w:rsidRDefault="002203DF" w:rsidP="002203DF">
            <w:pPr>
              <w:pStyle w:val="TableText"/>
            </w:pPr>
          </w:p>
        </w:tc>
        <w:tc>
          <w:tcPr>
            <w:tcW w:w="1031" w:type="dxa"/>
            <w:vAlign w:val="center"/>
          </w:tcPr>
          <w:p w14:paraId="352FC1AB" w14:textId="77777777" w:rsidR="002203DF" w:rsidRPr="00104F0A" w:rsidRDefault="002203DF" w:rsidP="002203DF">
            <w:pPr>
              <w:pStyle w:val="TableText"/>
            </w:pPr>
          </w:p>
        </w:tc>
      </w:tr>
    </w:tbl>
    <w:p w14:paraId="2D93B5C7" w14:textId="77777777" w:rsidR="002203DF" w:rsidRPr="00104F0A" w:rsidRDefault="002203DF" w:rsidP="002203DF">
      <w:pPr>
        <w:pStyle w:val="Note"/>
      </w:pPr>
      <w:r w:rsidRPr="00104F0A">
        <w:t>Notes:</w:t>
      </w:r>
    </w:p>
    <w:p w14:paraId="16B16677" w14:textId="77777777" w:rsidR="002203DF" w:rsidRPr="00104F0A" w:rsidRDefault="002203DF" w:rsidP="00DF72FF">
      <w:pPr>
        <w:pStyle w:val="NoteNumberList"/>
        <w:numPr>
          <w:ilvl w:val="0"/>
          <w:numId w:val="94"/>
        </w:numPr>
        <w:pPrChange w:id="826" w:author="Rowlan, Stacey (US) @ PRG - ACSSD" w:date="2021-01-29T16:04:00Z">
          <w:pPr>
            <w:pStyle w:val="NoteNumberList"/>
            <w:numPr>
              <w:numId w:val="109"/>
            </w:numPr>
          </w:pPr>
        </w:pPrChange>
      </w:pPr>
      <w:r w:rsidRPr="00104F0A">
        <w:t>This field contains the total number of ARINC 429 words, including the STX/ETX control words and the CDTI Block Data Transfer Header, in the CDTI Block Data Transfer File.</w:t>
      </w:r>
    </w:p>
    <w:p w14:paraId="2EB4AE89" w14:textId="77777777" w:rsidR="002203DF" w:rsidRPr="00104F0A" w:rsidRDefault="002203DF" w:rsidP="002528CC">
      <w:pPr>
        <w:pStyle w:val="NoteNumberList"/>
      </w:pPr>
      <w:r w:rsidRPr="00104F0A">
        <w:lastRenderedPageBreak/>
        <w:t>The number of words in the CDTI Block Data Transfer can range from a minimum of 3 words (STX, file header, and ETX) to a maximum of 2048 words.</w:t>
      </w:r>
    </w:p>
    <w:p w14:paraId="6498864C" w14:textId="2C0DACA8" w:rsidR="002203DF" w:rsidRPr="009C7391" w:rsidRDefault="002203DF" w:rsidP="002528CC">
      <w:pPr>
        <w:pStyle w:val="SubHeader"/>
      </w:pPr>
      <w:r w:rsidRPr="00104F0A">
        <w:br w:type="page"/>
      </w:r>
      <w:bookmarkStart w:id="827" w:name="_Toc317852946"/>
      <w:bookmarkStart w:id="828" w:name="_Toc326680428"/>
      <w:bookmarkStart w:id="829" w:name="_Toc414360964"/>
      <w:bookmarkStart w:id="830" w:name="PART_6BI"/>
      <w:bookmarkStart w:id="831" w:name="_Toc62731432"/>
      <w:r w:rsidRPr="009C7391">
        <w:lastRenderedPageBreak/>
        <w:t xml:space="preserve">PART </w:t>
      </w:r>
      <w:bookmarkEnd w:id="827"/>
      <w:bookmarkEnd w:id="828"/>
      <w:bookmarkEnd w:id="829"/>
      <w:r w:rsidR="00EC29FC" w:rsidRPr="009C7391">
        <w:t>6B</w:t>
      </w:r>
      <w:r w:rsidR="005F10D1">
        <w:t>I</w:t>
      </w:r>
      <w:bookmarkEnd w:id="830"/>
      <w:bookmarkEnd w:id="831"/>
    </w:p>
    <w:p w14:paraId="4A650B38" w14:textId="77777777" w:rsidR="002203DF" w:rsidRPr="00260FA0" w:rsidRDefault="002203DF" w:rsidP="00260FA0">
      <w:pPr>
        <w:ind w:left="0"/>
        <w:rPr>
          <w:b/>
          <w:sz w:val="24"/>
          <w:szCs w:val="24"/>
        </w:rPr>
      </w:pPr>
      <w:r w:rsidRPr="00260FA0">
        <w:rPr>
          <w:b/>
          <w:sz w:val="24"/>
          <w:szCs w:val="24"/>
        </w:rPr>
        <w:t>ARINC 429 FORMAT TO/FROM DISPLAY</w:t>
      </w:r>
    </w:p>
    <w:p w14:paraId="216C359E" w14:textId="77777777" w:rsidR="002203DF" w:rsidRPr="00260FA0" w:rsidRDefault="002203DF" w:rsidP="00260FA0">
      <w:pPr>
        <w:ind w:left="0"/>
        <w:rPr>
          <w:b/>
          <w:sz w:val="24"/>
          <w:szCs w:val="24"/>
        </w:rPr>
      </w:pPr>
      <w:r w:rsidRPr="00260FA0">
        <w:rPr>
          <w:b/>
          <w:sz w:val="24"/>
          <w:szCs w:val="24"/>
        </w:rPr>
        <w:t xml:space="preserve">APPLICATION INFORMATION FILE </w:t>
      </w:r>
      <w:r w:rsidR="006B070C">
        <w:rPr>
          <w:b/>
          <w:sz w:val="24"/>
          <w:szCs w:val="24"/>
        </w:rPr>
        <w:t>–</w:t>
      </w:r>
      <w:r w:rsidRPr="00260FA0">
        <w:rPr>
          <w:b/>
          <w:sz w:val="24"/>
          <w:szCs w:val="24"/>
        </w:rPr>
        <w:t xml:space="preserve"> END</w:t>
      </w:r>
      <w:r w:rsidR="006B070C">
        <w:rPr>
          <w:b/>
          <w:sz w:val="24"/>
          <w:szCs w:val="24"/>
        </w:rPr>
        <w:t xml:space="preserve"> </w:t>
      </w:r>
      <w:r w:rsidRPr="00260FA0">
        <w:rPr>
          <w:b/>
          <w:sz w:val="24"/>
          <w:szCs w:val="24"/>
        </w:rPr>
        <w:t>OF TRANSMISSION (ETX) WORD</w:t>
      </w:r>
    </w:p>
    <w:p w14:paraId="4F51B2CF" w14:textId="77777777" w:rsidR="002203DF" w:rsidRPr="00260FA0" w:rsidRDefault="002203DF" w:rsidP="00260FA0">
      <w:pPr>
        <w:ind w:left="0"/>
        <w:rPr>
          <w:b/>
          <w:sz w:val="24"/>
          <w:szCs w:val="24"/>
        </w:rPr>
      </w:pPr>
      <w:r w:rsidRPr="00260FA0">
        <w:rPr>
          <w:b/>
          <w:sz w:val="24"/>
          <w:szCs w:val="24"/>
        </w:rPr>
        <w:t>LABEL 175</w:t>
      </w:r>
    </w:p>
    <w:tbl>
      <w:tblPr>
        <w:tblW w:w="0" w:type="auto"/>
        <w:tblLayout w:type="fixed"/>
        <w:tblCellMar>
          <w:left w:w="115" w:type="dxa"/>
          <w:right w:w="115" w:type="dxa"/>
        </w:tblCellMar>
        <w:tblLook w:val="0000" w:firstRow="0" w:lastRow="0" w:firstColumn="0" w:lastColumn="0" w:noHBand="0" w:noVBand="0"/>
      </w:tblPr>
      <w:tblGrid>
        <w:gridCol w:w="565"/>
        <w:gridCol w:w="2970"/>
        <w:gridCol w:w="324"/>
        <w:gridCol w:w="756"/>
        <w:gridCol w:w="3323"/>
        <w:gridCol w:w="1031"/>
      </w:tblGrid>
      <w:tr w:rsidR="002203DF" w:rsidRPr="00104F0A" w14:paraId="000659E7" w14:textId="77777777" w:rsidTr="009D76CC">
        <w:tc>
          <w:tcPr>
            <w:tcW w:w="565" w:type="dxa"/>
            <w:vAlign w:val="center"/>
          </w:tcPr>
          <w:p w14:paraId="0C4582D3" w14:textId="77777777" w:rsidR="002203DF" w:rsidRPr="0028595B" w:rsidRDefault="002203DF" w:rsidP="002203DF">
            <w:pPr>
              <w:pStyle w:val="TableText"/>
              <w:rPr>
                <w:b/>
              </w:rPr>
            </w:pPr>
            <w:r w:rsidRPr="0028595B">
              <w:rPr>
                <w:b/>
              </w:rPr>
              <w:t>BIT</w:t>
            </w:r>
          </w:p>
        </w:tc>
        <w:tc>
          <w:tcPr>
            <w:tcW w:w="2970" w:type="dxa"/>
            <w:vAlign w:val="center"/>
          </w:tcPr>
          <w:p w14:paraId="61B88109" w14:textId="77777777" w:rsidR="002203DF" w:rsidRPr="0028595B" w:rsidRDefault="002203DF" w:rsidP="002203DF">
            <w:pPr>
              <w:pStyle w:val="TableText"/>
              <w:rPr>
                <w:b/>
              </w:rPr>
            </w:pPr>
            <w:r w:rsidRPr="0028595B">
              <w:rPr>
                <w:b/>
              </w:rPr>
              <w:t>FUNCTION</w:t>
            </w:r>
          </w:p>
        </w:tc>
        <w:tc>
          <w:tcPr>
            <w:tcW w:w="1080" w:type="dxa"/>
            <w:gridSpan w:val="2"/>
            <w:vAlign w:val="center"/>
          </w:tcPr>
          <w:p w14:paraId="7E3B32CC" w14:textId="77777777" w:rsidR="002203DF" w:rsidRPr="0028595B" w:rsidRDefault="002203DF" w:rsidP="002203DF">
            <w:pPr>
              <w:pStyle w:val="TableText"/>
              <w:rPr>
                <w:b/>
              </w:rPr>
            </w:pPr>
            <w:r w:rsidRPr="0028595B">
              <w:rPr>
                <w:b/>
              </w:rPr>
              <w:t>CODING</w:t>
            </w:r>
          </w:p>
        </w:tc>
        <w:tc>
          <w:tcPr>
            <w:tcW w:w="3323" w:type="dxa"/>
            <w:vAlign w:val="center"/>
          </w:tcPr>
          <w:p w14:paraId="4018B7F7" w14:textId="77777777" w:rsidR="002203DF" w:rsidRPr="0028595B" w:rsidRDefault="002203DF" w:rsidP="002203DF">
            <w:pPr>
              <w:pStyle w:val="TableText"/>
              <w:rPr>
                <w:b/>
              </w:rPr>
            </w:pPr>
            <w:r w:rsidRPr="0028595B">
              <w:rPr>
                <w:b/>
              </w:rPr>
              <w:t>DESCRIPTION</w:t>
            </w:r>
          </w:p>
        </w:tc>
        <w:tc>
          <w:tcPr>
            <w:tcW w:w="1031" w:type="dxa"/>
            <w:vAlign w:val="center"/>
          </w:tcPr>
          <w:p w14:paraId="0F566250" w14:textId="77777777" w:rsidR="002203DF" w:rsidRPr="0028595B" w:rsidRDefault="002203DF" w:rsidP="002203DF">
            <w:pPr>
              <w:pStyle w:val="TableText"/>
              <w:rPr>
                <w:b/>
              </w:rPr>
            </w:pPr>
            <w:r w:rsidRPr="0028595B">
              <w:rPr>
                <w:b/>
              </w:rPr>
              <w:t>NOTES</w:t>
            </w:r>
          </w:p>
        </w:tc>
      </w:tr>
      <w:tr w:rsidR="002203DF" w:rsidRPr="00104F0A" w14:paraId="1D3098EA" w14:textId="77777777" w:rsidTr="009D76CC">
        <w:trPr>
          <w:cantSplit/>
        </w:trPr>
        <w:tc>
          <w:tcPr>
            <w:tcW w:w="565" w:type="dxa"/>
            <w:vAlign w:val="center"/>
          </w:tcPr>
          <w:p w14:paraId="0EB3A74C" w14:textId="77777777" w:rsidR="002203DF" w:rsidRPr="00104F0A" w:rsidRDefault="002203DF" w:rsidP="002203DF">
            <w:pPr>
              <w:pStyle w:val="TableText"/>
            </w:pPr>
            <w:r w:rsidRPr="00104F0A">
              <w:t xml:space="preserve"> 1</w:t>
            </w:r>
          </w:p>
        </w:tc>
        <w:tc>
          <w:tcPr>
            <w:tcW w:w="2970" w:type="dxa"/>
            <w:vAlign w:val="center"/>
          </w:tcPr>
          <w:p w14:paraId="1D25C0D1" w14:textId="77777777" w:rsidR="002203DF" w:rsidRPr="00104F0A" w:rsidRDefault="002203DF" w:rsidP="002203DF">
            <w:pPr>
              <w:pStyle w:val="TableText"/>
            </w:pPr>
            <w:r w:rsidRPr="00104F0A">
              <w:t>Label 1</w:t>
            </w:r>
            <w:r w:rsidRPr="00104F0A">
              <w:rPr>
                <w:vertAlign w:val="superscript"/>
              </w:rPr>
              <w:t>st</w:t>
            </w:r>
            <w:r w:rsidRPr="00104F0A">
              <w:t xml:space="preserve"> Digit</w:t>
            </w:r>
          </w:p>
        </w:tc>
        <w:tc>
          <w:tcPr>
            <w:tcW w:w="324" w:type="dxa"/>
            <w:vMerge w:val="restart"/>
            <w:tcBorders>
              <w:left w:val="nil"/>
              <w:bottom w:val="nil"/>
              <w:right w:val="nil"/>
            </w:tcBorders>
          </w:tcPr>
          <w:p w14:paraId="4C62C785" w14:textId="77777777" w:rsidR="002203DF" w:rsidRPr="00104F0A" w:rsidRDefault="002203DF" w:rsidP="009D76CC">
            <w:pPr>
              <w:pStyle w:val="TableText"/>
            </w:pPr>
            <w:r w:rsidRPr="00104F0A">
              <w:t>1</w:t>
            </w:r>
          </w:p>
        </w:tc>
        <w:tc>
          <w:tcPr>
            <w:tcW w:w="756" w:type="dxa"/>
            <w:tcBorders>
              <w:left w:val="nil"/>
              <w:bottom w:val="nil"/>
              <w:right w:val="nil"/>
            </w:tcBorders>
            <w:vAlign w:val="center"/>
          </w:tcPr>
          <w:p w14:paraId="048D066C" w14:textId="77777777" w:rsidR="002203DF" w:rsidRPr="00104F0A" w:rsidRDefault="002203DF" w:rsidP="002203DF">
            <w:pPr>
              <w:pStyle w:val="TableText"/>
            </w:pPr>
            <w:r w:rsidRPr="00104F0A">
              <w:t>0</w:t>
            </w:r>
          </w:p>
        </w:tc>
        <w:tc>
          <w:tcPr>
            <w:tcW w:w="3323" w:type="dxa"/>
            <w:vAlign w:val="center"/>
          </w:tcPr>
          <w:p w14:paraId="313C0D31" w14:textId="77777777" w:rsidR="002203DF" w:rsidRPr="00104F0A" w:rsidRDefault="002203DF" w:rsidP="002203DF">
            <w:pPr>
              <w:pStyle w:val="TableText"/>
            </w:pPr>
          </w:p>
        </w:tc>
        <w:tc>
          <w:tcPr>
            <w:tcW w:w="1031" w:type="dxa"/>
            <w:vAlign w:val="center"/>
          </w:tcPr>
          <w:p w14:paraId="67D2CDDE" w14:textId="77777777" w:rsidR="002203DF" w:rsidRPr="00104F0A" w:rsidRDefault="002203DF" w:rsidP="002203DF">
            <w:pPr>
              <w:pStyle w:val="TableText"/>
            </w:pPr>
          </w:p>
        </w:tc>
      </w:tr>
      <w:tr w:rsidR="002203DF" w:rsidRPr="00104F0A" w14:paraId="13560334" w14:textId="77777777" w:rsidTr="009D76CC">
        <w:trPr>
          <w:cantSplit/>
        </w:trPr>
        <w:tc>
          <w:tcPr>
            <w:tcW w:w="565" w:type="dxa"/>
            <w:vAlign w:val="center"/>
          </w:tcPr>
          <w:p w14:paraId="6C67059F" w14:textId="77777777" w:rsidR="002203DF" w:rsidRPr="00104F0A" w:rsidRDefault="002203DF" w:rsidP="002203DF">
            <w:pPr>
              <w:pStyle w:val="TableText"/>
            </w:pPr>
            <w:r w:rsidRPr="00104F0A">
              <w:t xml:space="preserve"> 2</w:t>
            </w:r>
          </w:p>
        </w:tc>
        <w:tc>
          <w:tcPr>
            <w:tcW w:w="2970" w:type="dxa"/>
            <w:vAlign w:val="center"/>
          </w:tcPr>
          <w:p w14:paraId="474FA2F1" w14:textId="77777777" w:rsidR="002203DF" w:rsidRPr="00104F0A" w:rsidRDefault="002203DF" w:rsidP="002203DF">
            <w:pPr>
              <w:pStyle w:val="TableText"/>
            </w:pPr>
            <w:r w:rsidRPr="00104F0A">
              <w:t>Label 1</w:t>
            </w:r>
            <w:r w:rsidRPr="00104F0A">
              <w:rPr>
                <w:vertAlign w:val="superscript"/>
              </w:rPr>
              <w:t>st</w:t>
            </w:r>
            <w:r w:rsidRPr="00104F0A">
              <w:t xml:space="preserve"> Digit</w:t>
            </w:r>
          </w:p>
        </w:tc>
        <w:tc>
          <w:tcPr>
            <w:tcW w:w="324" w:type="dxa"/>
            <w:vMerge/>
            <w:tcBorders>
              <w:top w:val="single" w:sz="4" w:space="0" w:color="auto"/>
              <w:left w:val="nil"/>
              <w:bottom w:val="nil"/>
              <w:right w:val="nil"/>
            </w:tcBorders>
          </w:tcPr>
          <w:p w14:paraId="552ACCE5" w14:textId="77777777" w:rsidR="002203DF" w:rsidRPr="00104F0A" w:rsidRDefault="002203DF" w:rsidP="009D76CC">
            <w:pPr>
              <w:pStyle w:val="TableText"/>
              <w:rPr>
                <w:sz w:val="16"/>
              </w:rPr>
            </w:pPr>
          </w:p>
        </w:tc>
        <w:tc>
          <w:tcPr>
            <w:tcW w:w="756" w:type="dxa"/>
            <w:vAlign w:val="center"/>
          </w:tcPr>
          <w:p w14:paraId="660342C2" w14:textId="77777777" w:rsidR="002203DF" w:rsidRPr="00104F0A" w:rsidRDefault="002203DF" w:rsidP="002203DF">
            <w:pPr>
              <w:pStyle w:val="TableText"/>
            </w:pPr>
            <w:r w:rsidRPr="00104F0A">
              <w:t>1</w:t>
            </w:r>
          </w:p>
        </w:tc>
        <w:tc>
          <w:tcPr>
            <w:tcW w:w="3323" w:type="dxa"/>
            <w:vAlign w:val="center"/>
          </w:tcPr>
          <w:p w14:paraId="2624F6F4" w14:textId="77777777" w:rsidR="002203DF" w:rsidRPr="00104F0A" w:rsidRDefault="002203DF" w:rsidP="002203DF">
            <w:pPr>
              <w:pStyle w:val="TableText"/>
            </w:pPr>
          </w:p>
        </w:tc>
        <w:tc>
          <w:tcPr>
            <w:tcW w:w="1031" w:type="dxa"/>
            <w:vAlign w:val="center"/>
          </w:tcPr>
          <w:p w14:paraId="7322A662" w14:textId="77777777" w:rsidR="002203DF" w:rsidRPr="00104F0A" w:rsidRDefault="002203DF" w:rsidP="002203DF">
            <w:pPr>
              <w:pStyle w:val="TableText"/>
            </w:pPr>
          </w:p>
        </w:tc>
      </w:tr>
      <w:tr w:rsidR="002203DF" w:rsidRPr="00104F0A" w14:paraId="75CDF3EB" w14:textId="77777777" w:rsidTr="009D76CC">
        <w:trPr>
          <w:cantSplit/>
        </w:trPr>
        <w:tc>
          <w:tcPr>
            <w:tcW w:w="565" w:type="dxa"/>
            <w:vAlign w:val="center"/>
          </w:tcPr>
          <w:p w14:paraId="65C59045" w14:textId="77777777" w:rsidR="002203DF" w:rsidRPr="00104F0A" w:rsidRDefault="002203DF" w:rsidP="002203DF">
            <w:pPr>
              <w:pStyle w:val="TableText"/>
            </w:pPr>
            <w:r w:rsidRPr="00104F0A">
              <w:t xml:space="preserve"> 3</w:t>
            </w:r>
          </w:p>
        </w:tc>
        <w:tc>
          <w:tcPr>
            <w:tcW w:w="2970" w:type="dxa"/>
            <w:vAlign w:val="center"/>
          </w:tcPr>
          <w:p w14:paraId="673C919D"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324" w:type="dxa"/>
            <w:vMerge w:val="restart"/>
            <w:tcBorders>
              <w:top w:val="single" w:sz="4" w:space="0" w:color="auto"/>
              <w:left w:val="nil"/>
              <w:bottom w:val="nil"/>
              <w:right w:val="nil"/>
            </w:tcBorders>
          </w:tcPr>
          <w:p w14:paraId="19AB191E" w14:textId="77777777" w:rsidR="002203DF" w:rsidRPr="00104F0A" w:rsidRDefault="002203DF" w:rsidP="009D76CC">
            <w:pPr>
              <w:pStyle w:val="TableText"/>
            </w:pPr>
            <w:r w:rsidRPr="00104F0A">
              <w:t>7</w:t>
            </w:r>
          </w:p>
        </w:tc>
        <w:tc>
          <w:tcPr>
            <w:tcW w:w="756" w:type="dxa"/>
            <w:tcBorders>
              <w:top w:val="single" w:sz="4" w:space="0" w:color="auto"/>
              <w:left w:val="nil"/>
              <w:bottom w:val="nil"/>
              <w:right w:val="nil"/>
            </w:tcBorders>
            <w:vAlign w:val="center"/>
          </w:tcPr>
          <w:p w14:paraId="53EF48A6" w14:textId="77777777" w:rsidR="002203DF" w:rsidRPr="00104F0A" w:rsidRDefault="002203DF" w:rsidP="002203DF">
            <w:pPr>
              <w:pStyle w:val="TableText"/>
            </w:pPr>
            <w:r w:rsidRPr="00104F0A">
              <w:t>1</w:t>
            </w:r>
          </w:p>
        </w:tc>
        <w:tc>
          <w:tcPr>
            <w:tcW w:w="3323" w:type="dxa"/>
            <w:vAlign w:val="center"/>
          </w:tcPr>
          <w:p w14:paraId="1DC2DD5A" w14:textId="77777777" w:rsidR="002203DF" w:rsidRPr="00104F0A" w:rsidRDefault="002203DF" w:rsidP="002203DF">
            <w:pPr>
              <w:pStyle w:val="TableText"/>
            </w:pPr>
          </w:p>
        </w:tc>
        <w:tc>
          <w:tcPr>
            <w:tcW w:w="1031" w:type="dxa"/>
            <w:vAlign w:val="center"/>
          </w:tcPr>
          <w:p w14:paraId="57B27F64" w14:textId="77777777" w:rsidR="002203DF" w:rsidRPr="00104F0A" w:rsidRDefault="002203DF" w:rsidP="002203DF">
            <w:pPr>
              <w:pStyle w:val="TableText"/>
            </w:pPr>
          </w:p>
        </w:tc>
      </w:tr>
      <w:tr w:rsidR="002203DF" w:rsidRPr="00104F0A" w14:paraId="0FDDC1E4" w14:textId="77777777" w:rsidTr="009D76CC">
        <w:trPr>
          <w:cantSplit/>
        </w:trPr>
        <w:tc>
          <w:tcPr>
            <w:tcW w:w="565" w:type="dxa"/>
            <w:vAlign w:val="center"/>
          </w:tcPr>
          <w:p w14:paraId="79138158" w14:textId="77777777" w:rsidR="002203DF" w:rsidRPr="00104F0A" w:rsidRDefault="002203DF" w:rsidP="002203DF">
            <w:pPr>
              <w:pStyle w:val="TableText"/>
            </w:pPr>
            <w:r w:rsidRPr="00104F0A">
              <w:t xml:space="preserve"> 4</w:t>
            </w:r>
          </w:p>
        </w:tc>
        <w:tc>
          <w:tcPr>
            <w:tcW w:w="2970" w:type="dxa"/>
            <w:vAlign w:val="center"/>
          </w:tcPr>
          <w:p w14:paraId="7C55FA49" w14:textId="77777777" w:rsidR="002203DF" w:rsidRPr="00104F0A" w:rsidRDefault="002203DF" w:rsidP="002203DF">
            <w:pPr>
              <w:pStyle w:val="TableText"/>
            </w:pPr>
            <w:r w:rsidRPr="00104F0A">
              <w:t>Label 2</w:t>
            </w:r>
            <w:r w:rsidRPr="00104F0A">
              <w:rPr>
                <w:vertAlign w:val="superscript"/>
              </w:rPr>
              <w:t>nd</w:t>
            </w:r>
            <w:r w:rsidRPr="00104F0A">
              <w:t xml:space="preserve"> Digit </w:t>
            </w:r>
          </w:p>
        </w:tc>
        <w:tc>
          <w:tcPr>
            <w:tcW w:w="324" w:type="dxa"/>
            <w:vMerge/>
            <w:tcBorders>
              <w:top w:val="single" w:sz="4" w:space="0" w:color="auto"/>
              <w:left w:val="nil"/>
              <w:bottom w:val="nil"/>
              <w:right w:val="nil"/>
            </w:tcBorders>
          </w:tcPr>
          <w:p w14:paraId="096FC353" w14:textId="77777777" w:rsidR="002203DF" w:rsidRPr="00104F0A" w:rsidRDefault="002203DF" w:rsidP="009D76CC">
            <w:pPr>
              <w:pStyle w:val="TableText"/>
              <w:rPr>
                <w:sz w:val="16"/>
              </w:rPr>
            </w:pPr>
          </w:p>
        </w:tc>
        <w:tc>
          <w:tcPr>
            <w:tcW w:w="756" w:type="dxa"/>
            <w:vAlign w:val="center"/>
          </w:tcPr>
          <w:p w14:paraId="1FA503EC" w14:textId="77777777" w:rsidR="002203DF" w:rsidRPr="00104F0A" w:rsidRDefault="002203DF" w:rsidP="002203DF">
            <w:pPr>
              <w:pStyle w:val="TableText"/>
            </w:pPr>
            <w:r w:rsidRPr="00104F0A">
              <w:t>1</w:t>
            </w:r>
          </w:p>
        </w:tc>
        <w:tc>
          <w:tcPr>
            <w:tcW w:w="3323" w:type="dxa"/>
            <w:vAlign w:val="center"/>
          </w:tcPr>
          <w:p w14:paraId="18943420" w14:textId="77777777" w:rsidR="002203DF" w:rsidRPr="00104F0A" w:rsidRDefault="002203DF" w:rsidP="002203DF">
            <w:pPr>
              <w:pStyle w:val="TableText"/>
            </w:pPr>
          </w:p>
        </w:tc>
        <w:tc>
          <w:tcPr>
            <w:tcW w:w="1031" w:type="dxa"/>
            <w:vAlign w:val="center"/>
          </w:tcPr>
          <w:p w14:paraId="08A07CBB" w14:textId="77777777" w:rsidR="002203DF" w:rsidRPr="00104F0A" w:rsidRDefault="002203DF" w:rsidP="002203DF">
            <w:pPr>
              <w:pStyle w:val="TableText"/>
            </w:pPr>
          </w:p>
        </w:tc>
      </w:tr>
      <w:tr w:rsidR="002203DF" w:rsidRPr="00104F0A" w14:paraId="54AC06C8" w14:textId="77777777" w:rsidTr="009D76CC">
        <w:trPr>
          <w:cantSplit/>
        </w:trPr>
        <w:tc>
          <w:tcPr>
            <w:tcW w:w="565" w:type="dxa"/>
            <w:vAlign w:val="center"/>
          </w:tcPr>
          <w:p w14:paraId="496404E5" w14:textId="77777777" w:rsidR="002203DF" w:rsidRPr="00104F0A" w:rsidRDefault="002203DF" w:rsidP="002203DF">
            <w:pPr>
              <w:pStyle w:val="TableText"/>
            </w:pPr>
            <w:r w:rsidRPr="00104F0A">
              <w:t xml:space="preserve"> 5</w:t>
            </w:r>
          </w:p>
        </w:tc>
        <w:tc>
          <w:tcPr>
            <w:tcW w:w="2970" w:type="dxa"/>
            <w:vAlign w:val="center"/>
          </w:tcPr>
          <w:p w14:paraId="1D1CA075"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324" w:type="dxa"/>
            <w:vMerge/>
            <w:tcBorders>
              <w:top w:val="single" w:sz="4" w:space="0" w:color="auto"/>
              <w:left w:val="nil"/>
              <w:bottom w:val="single" w:sz="4" w:space="0" w:color="auto"/>
              <w:right w:val="nil"/>
            </w:tcBorders>
          </w:tcPr>
          <w:p w14:paraId="6E44651E" w14:textId="77777777" w:rsidR="002203DF" w:rsidRPr="00104F0A" w:rsidRDefault="002203DF" w:rsidP="009D76CC">
            <w:pPr>
              <w:pStyle w:val="TableText"/>
              <w:rPr>
                <w:sz w:val="16"/>
              </w:rPr>
            </w:pPr>
          </w:p>
        </w:tc>
        <w:tc>
          <w:tcPr>
            <w:tcW w:w="756" w:type="dxa"/>
            <w:vAlign w:val="center"/>
          </w:tcPr>
          <w:p w14:paraId="50E82E14" w14:textId="77777777" w:rsidR="002203DF" w:rsidRPr="00104F0A" w:rsidRDefault="002203DF" w:rsidP="002203DF">
            <w:pPr>
              <w:pStyle w:val="TableText"/>
            </w:pPr>
            <w:r w:rsidRPr="00104F0A">
              <w:t>1</w:t>
            </w:r>
          </w:p>
        </w:tc>
        <w:tc>
          <w:tcPr>
            <w:tcW w:w="3323" w:type="dxa"/>
            <w:vAlign w:val="center"/>
          </w:tcPr>
          <w:p w14:paraId="763C8A9B" w14:textId="77777777" w:rsidR="002203DF" w:rsidRPr="00104F0A" w:rsidRDefault="002203DF" w:rsidP="002203DF">
            <w:pPr>
              <w:pStyle w:val="TableText"/>
            </w:pPr>
          </w:p>
        </w:tc>
        <w:tc>
          <w:tcPr>
            <w:tcW w:w="1031" w:type="dxa"/>
            <w:vAlign w:val="center"/>
          </w:tcPr>
          <w:p w14:paraId="0B9E583E" w14:textId="77777777" w:rsidR="002203DF" w:rsidRPr="00104F0A" w:rsidRDefault="002203DF" w:rsidP="002203DF">
            <w:pPr>
              <w:pStyle w:val="TableText"/>
            </w:pPr>
          </w:p>
        </w:tc>
      </w:tr>
      <w:tr w:rsidR="002203DF" w:rsidRPr="00104F0A" w14:paraId="78F5F3F0" w14:textId="77777777" w:rsidTr="009D76CC">
        <w:trPr>
          <w:cantSplit/>
        </w:trPr>
        <w:tc>
          <w:tcPr>
            <w:tcW w:w="565" w:type="dxa"/>
            <w:vAlign w:val="center"/>
          </w:tcPr>
          <w:p w14:paraId="668D12B3" w14:textId="77777777" w:rsidR="002203DF" w:rsidRPr="00104F0A" w:rsidRDefault="002203DF" w:rsidP="002203DF">
            <w:pPr>
              <w:pStyle w:val="TableText"/>
            </w:pPr>
            <w:r w:rsidRPr="00104F0A">
              <w:t xml:space="preserve"> 6</w:t>
            </w:r>
          </w:p>
        </w:tc>
        <w:tc>
          <w:tcPr>
            <w:tcW w:w="2970" w:type="dxa"/>
            <w:vAlign w:val="center"/>
          </w:tcPr>
          <w:p w14:paraId="4D135A62"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324" w:type="dxa"/>
            <w:vMerge w:val="restart"/>
            <w:tcBorders>
              <w:top w:val="single" w:sz="4" w:space="0" w:color="auto"/>
              <w:left w:val="nil"/>
              <w:bottom w:val="single" w:sz="4" w:space="0" w:color="auto"/>
              <w:right w:val="nil"/>
            </w:tcBorders>
          </w:tcPr>
          <w:p w14:paraId="7A7F3704" w14:textId="77777777" w:rsidR="002203DF" w:rsidRPr="00104F0A" w:rsidRDefault="002203DF" w:rsidP="009D76CC">
            <w:pPr>
              <w:pStyle w:val="TableText"/>
            </w:pPr>
            <w:r w:rsidRPr="00104F0A">
              <w:t>5</w:t>
            </w:r>
          </w:p>
        </w:tc>
        <w:tc>
          <w:tcPr>
            <w:tcW w:w="756" w:type="dxa"/>
            <w:tcBorders>
              <w:top w:val="single" w:sz="4" w:space="0" w:color="auto"/>
              <w:left w:val="nil"/>
              <w:bottom w:val="nil"/>
              <w:right w:val="nil"/>
            </w:tcBorders>
            <w:vAlign w:val="center"/>
          </w:tcPr>
          <w:p w14:paraId="7D6E9759" w14:textId="77777777" w:rsidR="002203DF" w:rsidRPr="00104F0A" w:rsidRDefault="002203DF" w:rsidP="002203DF">
            <w:pPr>
              <w:pStyle w:val="TableText"/>
            </w:pPr>
            <w:r w:rsidRPr="00104F0A">
              <w:t>1</w:t>
            </w:r>
          </w:p>
        </w:tc>
        <w:tc>
          <w:tcPr>
            <w:tcW w:w="3323" w:type="dxa"/>
            <w:vAlign w:val="center"/>
          </w:tcPr>
          <w:p w14:paraId="16B13E20" w14:textId="77777777" w:rsidR="002203DF" w:rsidRPr="00104F0A" w:rsidRDefault="002203DF" w:rsidP="002203DF">
            <w:pPr>
              <w:pStyle w:val="TableText"/>
            </w:pPr>
          </w:p>
        </w:tc>
        <w:tc>
          <w:tcPr>
            <w:tcW w:w="1031" w:type="dxa"/>
            <w:vAlign w:val="center"/>
          </w:tcPr>
          <w:p w14:paraId="28A910CB" w14:textId="77777777" w:rsidR="002203DF" w:rsidRPr="00104F0A" w:rsidRDefault="002203DF" w:rsidP="002203DF">
            <w:pPr>
              <w:pStyle w:val="TableText"/>
            </w:pPr>
          </w:p>
        </w:tc>
      </w:tr>
      <w:tr w:rsidR="002203DF" w:rsidRPr="00104F0A" w14:paraId="17F79F09" w14:textId="77777777" w:rsidTr="009D76CC">
        <w:trPr>
          <w:cantSplit/>
        </w:trPr>
        <w:tc>
          <w:tcPr>
            <w:tcW w:w="565" w:type="dxa"/>
            <w:vAlign w:val="center"/>
          </w:tcPr>
          <w:p w14:paraId="0E9C473C" w14:textId="77777777" w:rsidR="002203DF" w:rsidRPr="00104F0A" w:rsidRDefault="002203DF" w:rsidP="002203DF">
            <w:pPr>
              <w:pStyle w:val="TableText"/>
            </w:pPr>
            <w:r w:rsidRPr="00104F0A">
              <w:t xml:space="preserve"> 7</w:t>
            </w:r>
          </w:p>
        </w:tc>
        <w:tc>
          <w:tcPr>
            <w:tcW w:w="2970" w:type="dxa"/>
            <w:vAlign w:val="center"/>
          </w:tcPr>
          <w:p w14:paraId="1C6584D1"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324" w:type="dxa"/>
            <w:vMerge/>
            <w:tcBorders>
              <w:top w:val="single" w:sz="4" w:space="0" w:color="auto"/>
              <w:left w:val="nil"/>
              <w:bottom w:val="single" w:sz="4" w:space="0" w:color="auto"/>
              <w:right w:val="nil"/>
            </w:tcBorders>
            <w:vAlign w:val="center"/>
          </w:tcPr>
          <w:p w14:paraId="7DA50C5B" w14:textId="77777777" w:rsidR="002203DF" w:rsidRPr="00104F0A" w:rsidRDefault="002203DF" w:rsidP="002203DF">
            <w:pPr>
              <w:pStyle w:val="TableText"/>
              <w:rPr>
                <w:sz w:val="16"/>
              </w:rPr>
            </w:pPr>
          </w:p>
        </w:tc>
        <w:tc>
          <w:tcPr>
            <w:tcW w:w="756" w:type="dxa"/>
            <w:vAlign w:val="center"/>
          </w:tcPr>
          <w:p w14:paraId="3FD7F55F" w14:textId="77777777" w:rsidR="002203DF" w:rsidRPr="00104F0A" w:rsidRDefault="002203DF" w:rsidP="002203DF">
            <w:pPr>
              <w:pStyle w:val="TableText"/>
            </w:pPr>
            <w:r w:rsidRPr="00104F0A">
              <w:t>0</w:t>
            </w:r>
          </w:p>
        </w:tc>
        <w:tc>
          <w:tcPr>
            <w:tcW w:w="3323" w:type="dxa"/>
            <w:vAlign w:val="center"/>
          </w:tcPr>
          <w:p w14:paraId="5AED1028" w14:textId="77777777" w:rsidR="002203DF" w:rsidRPr="00104F0A" w:rsidRDefault="002203DF" w:rsidP="002203DF">
            <w:pPr>
              <w:pStyle w:val="TableText"/>
            </w:pPr>
          </w:p>
        </w:tc>
        <w:tc>
          <w:tcPr>
            <w:tcW w:w="1031" w:type="dxa"/>
            <w:vAlign w:val="center"/>
          </w:tcPr>
          <w:p w14:paraId="5391B5C8" w14:textId="77777777" w:rsidR="002203DF" w:rsidRPr="00104F0A" w:rsidRDefault="002203DF" w:rsidP="002203DF">
            <w:pPr>
              <w:pStyle w:val="TableText"/>
            </w:pPr>
          </w:p>
        </w:tc>
      </w:tr>
      <w:tr w:rsidR="002203DF" w:rsidRPr="00104F0A" w14:paraId="75B17DFB" w14:textId="77777777" w:rsidTr="009D76CC">
        <w:trPr>
          <w:cantSplit/>
        </w:trPr>
        <w:tc>
          <w:tcPr>
            <w:tcW w:w="565" w:type="dxa"/>
            <w:vAlign w:val="center"/>
          </w:tcPr>
          <w:p w14:paraId="119CECE5" w14:textId="77777777" w:rsidR="002203DF" w:rsidRPr="00104F0A" w:rsidRDefault="002203DF" w:rsidP="002203DF">
            <w:pPr>
              <w:pStyle w:val="TableText"/>
            </w:pPr>
            <w:r w:rsidRPr="00104F0A">
              <w:t xml:space="preserve"> 8</w:t>
            </w:r>
          </w:p>
        </w:tc>
        <w:tc>
          <w:tcPr>
            <w:tcW w:w="2970" w:type="dxa"/>
            <w:vAlign w:val="center"/>
          </w:tcPr>
          <w:p w14:paraId="4C38D1C0"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324" w:type="dxa"/>
            <w:vMerge/>
            <w:tcBorders>
              <w:top w:val="single" w:sz="4" w:space="0" w:color="auto"/>
              <w:left w:val="nil"/>
              <w:bottom w:val="single" w:sz="4" w:space="0" w:color="auto"/>
              <w:right w:val="nil"/>
            </w:tcBorders>
            <w:vAlign w:val="center"/>
          </w:tcPr>
          <w:p w14:paraId="3AD3944F" w14:textId="77777777" w:rsidR="002203DF" w:rsidRPr="00104F0A" w:rsidRDefault="002203DF" w:rsidP="002203DF">
            <w:pPr>
              <w:pStyle w:val="TableText"/>
              <w:rPr>
                <w:sz w:val="16"/>
              </w:rPr>
            </w:pPr>
          </w:p>
        </w:tc>
        <w:tc>
          <w:tcPr>
            <w:tcW w:w="756" w:type="dxa"/>
            <w:tcBorders>
              <w:bottom w:val="single" w:sz="4" w:space="0" w:color="auto"/>
            </w:tcBorders>
            <w:vAlign w:val="center"/>
          </w:tcPr>
          <w:p w14:paraId="61ED6134" w14:textId="77777777" w:rsidR="002203DF" w:rsidRPr="00104F0A" w:rsidRDefault="002203DF" w:rsidP="002203DF">
            <w:pPr>
              <w:pStyle w:val="TableText"/>
            </w:pPr>
            <w:r w:rsidRPr="00104F0A">
              <w:t>1</w:t>
            </w:r>
          </w:p>
        </w:tc>
        <w:tc>
          <w:tcPr>
            <w:tcW w:w="3323" w:type="dxa"/>
            <w:vAlign w:val="center"/>
          </w:tcPr>
          <w:p w14:paraId="6AB7052B" w14:textId="77777777" w:rsidR="002203DF" w:rsidRPr="00104F0A" w:rsidRDefault="002203DF" w:rsidP="002203DF">
            <w:pPr>
              <w:pStyle w:val="TableText"/>
            </w:pPr>
          </w:p>
        </w:tc>
        <w:tc>
          <w:tcPr>
            <w:tcW w:w="1031" w:type="dxa"/>
            <w:vAlign w:val="center"/>
          </w:tcPr>
          <w:p w14:paraId="0A4E3770" w14:textId="77777777" w:rsidR="002203DF" w:rsidRPr="00104F0A" w:rsidRDefault="002203DF" w:rsidP="002203DF">
            <w:pPr>
              <w:pStyle w:val="TableText"/>
            </w:pPr>
          </w:p>
        </w:tc>
      </w:tr>
      <w:tr w:rsidR="002203DF" w:rsidRPr="00104F0A" w14:paraId="02CCF0C7" w14:textId="77777777" w:rsidTr="009D76CC">
        <w:tc>
          <w:tcPr>
            <w:tcW w:w="565" w:type="dxa"/>
            <w:vAlign w:val="center"/>
          </w:tcPr>
          <w:p w14:paraId="353AEC29" w14:textId="77777777" w:rsidR="002203DF" w:rsidRPr="00104F0A" w:rsidRDefault="002203DF" w:rsidP="002203DF">
            <w:pPr>
              <w:pStyle w:val="TableText"/>
            </w:pPr>
            <w:r w:rsidRPr="00104F0A">
              <w:t xml:space="preserve"> 9</w:t>
            </w:r>
          </w:p>
        </w:tc>
        <w:tc>
          <w:tcPr>
            <w:tcW w:w="2970" w:type="dxa"/>
            <w:vAlign w:val="center"/>
          </w:tcPr>
          <w:p w14:paraId="3082C2FA" w14:textId="77777777" w:rsidR="002203DF" w:rsidRPr="00104F0A" w:rsidRDefault="002203DF" w:rsidP="002203DF">
            <w:pPr>
              <w:pStyle w:val="TableText"/>
            </w:pPr>
            <w:r w:rsidRPr="00104F0A">
              <w:t>Number of Words in CDTI Block</w:t>
            </w:r>
          </w:p>
        </w:tc>
        <w:tc>
          <w:tcPr>
            <w:tcW w:w="1080" w:type="dxa"/>
            <w:gridSpan w:val="2"/>
            <w:vAlign w:val="center"/>
          </w:tcPr>
          <w:p w14:paraId="237EC1BF" w14:textId="77777777" w:rsidR="002203DF" w:rsidRPr="00104F0A" w:rsidRDefault="002203DF" w:rsidP="002203DF">
            <w:pPr>
              <w:pStyle w:val="TableText"/>
            </w:pPr>
            <w:r w:rsidRPr="00104F0A">
              <w:t>1</w:t>
            </w:r>
          </w:p>
        </w:tc>
        <w:tc>
          <w:tcPr>
            <w:tcW w:w="3323" w:type="dxa"/>
            <w:vAlign w:val="center"/>
          </w:tcPr>
          <w:p w14:paraId="50DB7675" w14:textId="77777777" w:rsidR="002203DF" w:rsidRPr="00104F0A" w:rsidRDefault="002203DF" w:rsidP="002203DF">
            <w:pPr>
              <w:pStyle w:val="TableText"/>
            </w:pPr>
            <w:r>
              <w:t>LSB</w:t>
            </w:r>
          </w:p>
        </w:tc>
        <w:tc>
          <w:tcPr>
            <w:tcW w:w="1031" w:type="dxa"/>
            <w:vAlign w:val="center"/>
          </w:tcPr>
          <w:p w14:paraId="0E5C3794" w14:textId="77777777" w:rsidR="002203DF" w:rsidRPr="00104F0A" w:rsidRDefault="002203DF" w:rsidP="002203DF">
            <w:pPr>
              <w:pStyle w:val="TableText"/>
            </w:pPr>
            <w:r>
              <w:t>[1]</w:t>
            </w:r>
            <w:r w:rsidRPr="00104F0A">
              <w:t xml:space="preserve"> </w:t>
            </w:r>
            <w:r>
              <w:t>[2]</w:t>
            </w:r>
          </w:p>
        </w:tc>
      </w:tr>
      <w:tr w:rsidR="002203DF" w:rsidRPr="00104F0A" w14:paraId="6FF2D122" w14:textId="77777777" w:rsidTr="009D76CC">
        <w:tc>
          <w:tcPr>
            <w:tcW w:w="565" w:type="dxa"/>
            <w:vAlign w:val="center"/>
          </w:tcPr>
          <w:p w14:paraId="0B3DA4C3" w14:textId="77777777" w:rsidR="002203DF" w:rsidRPr="00104F0A" w:rsidRDefault="002203DF" w:rsidP="002203DF">
            <w:pPr>
              <w:pStyle w:val="TableText"/>
            </w:pPr>
            <w:r w:rsidRPr="00104F0A">
              <w:t>10</w:t>
            </w:r>
          </w:p>
        </w:tc>
        <w:tc>
          <w:tcPr>
            <w:tcW w:w="2970" w:type="dxa"/>
          </w:tcPr>
          <w:p w14:paraId="56E69599" w14:textId="77777777" w:rsidR="002203DF" w:rsidRPr="00104F0A" w:rsidRDefault="002203DF" w:rsidP="002203DF">
            <w:pPr>
              <w:pStyle w:val="TableText"/>
            </w:pPr>
            <w:r w:rsidRPr="00104F0A">
              <w:t>|</w:t>
            </w:r>
          </w:p>
        </w:tc>
        <w:tc>
          <w:tcPr>
            <w:tcW w:w="1080" w:type="dxa"/>
            <w:gridSpan w:val="2"/>
            <w:vAlign w:val="center"/>
          </w:tcPr>
          <w:p w14:paraId="6705E75C" w14:textId="77777777" w:rsidR="002203DF" w:rsidRPr="00104F0A" w:rsidRDefault="002203DF" w:rsidP="002203DF">
            <w:pPr>
              <w:pStyle w:val="TableText"/>
            </w:pPr>
            <w:r w:rsidRPr="00104F0A">
              <w:t>2</w:t>
            </w:r>
          </w:p>
        </w:tc>
        <w:tc>
          <w:tcPr>
            <w:tcW w:w="3323" w:type="dxa"/>
            <w:vAlign w:val="center"/>
          </w:tcPr>
          <w:p w14:paraId="6889AEB4" w14:textId="77777777" w:rsidR="002203DF" w:rsidRPr="00104F0A" w:rsidRDefault="002203DF" w:rsidP="002203DF">
            <w:pPr>
              <w:pStyle w:val="TableText"/>
            </w:pPr>
          </w:p>
        </w:tc>
        <w:tc>
          <w:tcPr>
            <w:tcW w:w="1031" w:type="dxa"/>
            <w:vAlign w:val="center"/>
          </w:tcPr>
          <w:p w14:paraId="05001A04" w14:textId="77777777" w:rsidR="002203DF" w:rsidRPr="00104F0A" w:rsidRDefault="002203DF" w:rsidP="002203DF">
            <w:pPr>
              <w:pStyle w:val="TableText"/>
            </w:pPr>
          </w:p>
        </w:tc>
      </w:tr>
      <w:tr w:rsidR="002203DF" w:rsidRPr="00104F0A" w14:paraId="0AA24A65" w14:textId="77777777" w:rsidTr="009D76CC">
        <w:tc>
          <w:tcPr>
            <w:tcW w:w="565" w:type="dxa"/>
            <w:vAlign w:val="center"/>
          </w:tcPr>
          <w:p w14:paraId="514E02B5" w14:textId="77777777" w:rsidR="002203DF" w:rsidRPr="00104F0A" w:rsidRDefault="002203DF" w:rsidP="002203DF">
            <w:pPr>
              <w:pStyle w:val="TableText"/>
            </w:pPr>
            <w:r w:rsidRPr="00104F0A">
              <w:t>11</w:t>
            </w:r>
          </w:p>
        </w:tc>
        <w:tc>
          <w:tcPr>
            <w:tcW w:w="2970" w:type="dxa"/>
          </w:tcPr>
          <w:p w14:paraId="38CAAF3F" w14:textId="77777777" w:rsidR="002203DF" w:rsidRPr="00104F0A" w:rsidRDefault="002203DF" w:rsidP="002203DF">
            <w:pPr>
              <w:pStyle w:val="TableText"/>
            </w:pPr>
            <w:r w:rsidRPr="00104F0A">
              <w:t>|</w:t>
            </w:r>
          </w:p>
        </w:tc>
        <w:tc>
          <w:tcPr>
            <w:tcW w:w="1080" w:type="dxa"/>
            <w:gridSpan w:val="2"/>
            <w:vAlign w:val="center"/>
          </w:tcPr>
          <w:p w14:paraId="52B1E764" w14:textId="77777777" w:rsidR="002203DF" w:rsidRPr="00104F0A" w:rsidRDefault="002203DF" w:rsidP="002203DF">
            <w:pPr>
              <w:pStyle w:val="TableText"/>
            </w:pPr>
            <w:r w:rsidRPr="00104F0A">
              <w:t>4</w:t>
            </w:r>
          </w:p>
        </w:tc>
        <w:tc>
          <w:tcPr>
            <w:tcW w:w="3323" w:type="dxa"/>
            <w:vAlign w:val="center"/>
          </w:tcPr>
          <w:p w14:paraId="0E06C990" w14:textId="77777777" w:rsidR="002203DF" w:rsidRPr="00104F0A" w:rsidRDefault="002203DF" w:rsidP="002203DF">
            <w:pPr>
              <w:pStyle w:val="TableText"/>
            </w:pPr>
          </w:p>
        </w:tc>
        <w:tc>
          <w:tcPr>
            <w:tcW w:w="1031" w:type="dxa"/>
            <w:vAlign w:val="center"/>
          </w:tcPr>
          <w:p w14:paraId="356F51CF" w14:textId="77777777" w:rsidR="002203DF" w:rsidRPr="00104F0A" w:rsidRDefault="002203DF" w:rsidP="002203DF">
            <w:pPr>
              <w:pStyle w:val="TableText"/>
            </w:pPr>
          </w:p>
        </w:tc>
      </w:tr>
      <w:tr w:rsidR="002203DF" w:rsidRPr="00104F0A" w14:paraId="556AE5C1" w14:textId="77777777" w:rsidTr="009D76CC">
        <w:tc>
          <w:tcPr>
            <w:tcW w:w="565" w:type="dxa"/>
            <w:vAlign w:val="center"/>
          </w:tcPr>
          <w:p w14:paraId="0F0CB027" w14:textId="77777777" w:rsidR="002203DF" w:rsidRPr="00104F0A" w:rsidRDefault="002203DF" w:rsidP="002203DF">
            <w:pPr>
              <w:pStyle w:val="TableText"/>
            </w:pPr>
            <w:r w:rsidRPr="00104F0A">
              <w:t>12</w:t>
            </w:r>
          </w:p>
        </w:tc>
        <w:tc>
          <w:tcPr>
            <w:tcW w:w="2970" w:type="dxa"/>
          </w:tcPr>
          <w:p w14:paraId="74CE8921" w14:textId="77777777" w:rsidR="002203DF" w:rsidRPr="00104F0A" w:rsidRDefault="002203DF" w:rsidP="002203DF">
            <w:pPr>
              <w:pStyle w:val="TableText"/>
            </w:pPr>
            <w:r w:rsidRPr="00104F0A">
              <w:t>|</w:t>
            </w:r>
          </w:p>
        </w:tc>
        <w:tc>
          <w:tcPr>
            <w:tcW w:w="1080" w:type="dxa"/>
            <w:gridSpan w:val="2"/>
            <w:vAlign w:val="center"/>
          </w:tcPr>
          <w:p w14:paraId="326FA356" w14:textId="77777777" w:rsidR="002203DF" w:rsidRPr="00104F0A" w:rsidRDefault="002203DF" w:rsidP="002203DF">
            <w:pPr>
              <w:pStyle w:val="TableText"/>
            </w:pPr>
            <w:r w:rsidRPr="00104F0A">
              <w:t>8</w:t>
            </w:r>
          </w:p>
        </w:tc>
        <w:tc>
          <w:tcPr>
            <w:tcW w:w="3323" w:type="dxa"/>
            <w:vAlign w:val="center"/>
          </w:tcPr>
          <w:p w14:paraId="7FD9E6E4" w14:textId="77777777" w:rsidR="002203DF" w:rsidRPr="00104F0A" w:rsidRDefault="002203DF" w:rsidP="002203DF">
            <w:pPr>
              <w:pStyle w:val="TableText"/>
            </w:pPr>
          </w:p>
        </w:tc>
        <w:tc>
          <w:tcPr>
            <w:tcW w:w="1031" w:type="dxa"/>
            <w:vAlign w:val="center"/>
          </w:tcPr>
          <w:p w14:paraId="657BB20F" w14:textId="77777777" w:rsidR="002203DF" w:rsidRPr="00104F0A" w:rsidRDefault="002203DF" w:rsidP="002203DF">
            <w:pPr>
              <w:pStyle w:val="TableText"/>
            </w:pPr>
          </w:p>
        </w:tc>
      </w:tr>
      <w:tr w:rsidR="002203DF" w:rsidRPr="00104F0A" w14:paraId="70FC7F14" w14:textId="77777777" w:rsidTr="009D76CC">
        <w:tc>
          <w:tcPr>
            <w:tcW w:w="565" w:type="dxa"/>
            <w:vAlign w:val="center"/>
          </w:tcPr>
          <w:p w14:paraId="00FD0412" w14:textId="77777777" w:rsidR="002203DF" w:rsidRPr="00104F0A" w:rsidRDefault="002203DF" w:rsidP="002203DF">
            <w:pPr>
              <w:pStyle w:val="TableText"/>
            </w:pPr>
            <w:r w:rsidRPr="00104F0A">
              <w:t>13</w:t>
            </w:r>
          </w:p>
        </w:tc>
        <w:tc>
          <w:tcPr>
            <w:tcW w:w="2970" w:type="dxa"/>
          </w:tcPr>
          <w:p w14:paraId="0591C9AF" w14:textId="77777777" w:rsidR="002203DF" w:rsidRPr="00104F0A" w:rsidRDefault="002203DF" w:rsidP="002203DF">
            <w:pPr>
              <w:pStyle w:val="TableText"/>
            </w:pPr>
            <w:r w:rsidRPr="00104F0A">
              <w:t>|</w:t>
            </w:r>
          </w:p>
        </w:tc>
        <w:tc>
          <w:tcPr>
            <w:tcW w:w="1080" w:type="dxa"/>
            <w:gridSpan w:val="2"/>
            <w:vAlign w:val="center"/>
          </w:tcPr>
          <w:p w14:paraId="44F2F952" w14:textId="77777777" w:rsidR="002203DF" w:rsidRPr="00104F0A" w:rsidRDefault="002203DF" w:rsidP="002203DF">
            <w:pPr>
              <w:pStyle w:val="TableText"/>
            </w:pPr>
            <w:r w:rsidRPr="00104F0A">
              <w:t>16</w:t>
            </w:r>
          </w:p>
        </w:tc>
        <w:tc>
          <w:tcPr>
            <w:tcW w:w="3323" w:type="dxa"/>
            <w:vAlign w:val="center"/>
          </w:tcPr>
          <w:p w14:paraId="38538D59" w14:textId="77777777" w:rsidR="002203DF" w:rsidRPr="00104F0A" w:rsidRDefault="002203DF" w:rsidP="002203DF">
            <w:pPr>
              <w:pStyle w:val="TableText"/>
            </w:pPr>
          </w:p>
        </w:tc>
        <w:tc>
          <w:tcPr>
            <w:tcW w:w="1031" w:type="dxa"/>
            <w:vAlign w:val="center"/>
          </w:tcPr>
          <w:p w14:paraId="78625FA7" w14:textId="77777777" w:rsidR="002203DF" w:rsidRPr="00104F0A" w:rsidRDefault="002203DF" w:rsidP="002203DF">
            <w:pPr>
              <w:pStyle w:val="TableText"/>
            </w:pPr>
          </w:p>
        </w:tc>
      </w:tr>
      <w:tr w:rsidR="002203DF" w:rsidRPr="00104F0A" w14:paraId="4CB7BE85" w14:textId="77777777" w:rsidTr="009D76CC">
        <w:tc>
          <w:tcPr>
            <w:tcW w:w="565" w:type="dxa"/>
            <w:vAlign w:val="center"/>
          </w:tcPr>
          <w:p w14:paraId="21A41462" w14:textId="77777777" w:rsidR="002203DF" w:rsidRPr="00104F0A" w:rsidRDefault="002203DF" w:rsidP="002203DF">
            <w:pPr>
              <w:pStyle w:val="TableText"/>
            </w:pPr>
            <w:r w:rsidRPr="00104F0A">
              <w:t>14</w:t>
            </w:r>
          </w:p>
        </w:tc>
        <w:tc>
          <w:tcPr>
            <w:tcW w:w="2970" w:type="dxa"/>
          </w:tcPr>
          <w:p w14:paraId="2EAEBFA8" w14:textId="77777777" w:rsidR="002203DF" w:rsidRPr="00104F0A" w:rsidRDefault="002203DF" w:rsidP="002203DF">
            <w:pPr>
              <w:pStyle w:val="TableText"/>
            </w:pPr>
            <w:r w:rsidRPr="00104F0A">
              <w:t>|</w:t>
            </w:r>
          </w:p>
        </w:tc>
        <w:tc>
          <w:tcPr>
            <w:tcW w:w="1080" w:type="dxa"/>
            <w:gridSpan w:val="2"/>
            <w:vAlign w:val="center"/>
          </w:tcPr>
          <w:p w14:paraId="00FB5186" w14:textId="77777777" w:rsidR="002203DF" w:rsidRPr="00104F0A" w:rsidRDefault="002203DF" w:rsidP="002203DF">
            <w:pPr>
              <w:pStyle w:val="TableText"/>
            </w:pPr>
            <w:r w:rsidRPr="00104F0A">
              <w:t>32</w:t>
            </w:r>
          </w:p>
        </w:tc>
        <w:tc>
          <w:tcPr>
            <w:tcW w:w="3323" w:type="dxa"/>
            <w:vAlign w:val="center"/>
          </w:tcPr>
          <w:p w14:paraId="44732BB7" w14:textId="77777777" w:rsidR="002203DF" w:rsidRPr="00104F0A" w:rsidRDefault="002203DF" w:rsidP="002203DF">
            <w:pPr>
              <w:pStyle w:val="TableText"/>
            </w:pPr>
          </w:p>
        </w:tc>
        <w:tc>
          <w:tcPr>
            <w:tcW w:w="1031" w:type="dxa"/>
            <w:vAlign w:val="center"/>
          </w:tcPr>
          <w:p w14:paraId="1160E181" w14:textId="77777777" w:rsidR="002203DF" w:rsidRPr="00104F0A" w:rsidRDefault="002203DF" w:rsidP="002203DF">
            <w:pPr>
              <w:pStyle w:val="TableText"/>
            </w:pPr>
          </w:p>
        </w:tc>
      </w:tr>
      <w:tr w:rsidR="002203DF" w:rsidRPr="00104F0A" w14:paraId="0237F974" w14:textId="77777777" w:rsidTr="009D76CC">
        <w:tc>
          <w:tcPr>
            <w:tcW w:w="565" w:type="dxa"/>
            <w:vAlign w:val="center"/>
          </w:tcPr>
          <w:p w14:paraId="4014D80C" w14:textId="77777777" w:rsidR="002203DF" w:rsidRPr="00104F0A" w:rsidRDefault="002203DF" w:rsidP="002203DF">
            <w:pPr>
              <w:pStyle w:val="TableText"/>
            </w:pPr>
            <w:r w:rsidRPr="00104F0A">
              <w:t>15</w:t>
            </w:r>
          </w:p>
        </w:tc>
        <w:tc>
          <w:tcPr>
            <w:tcW w:w="2970" w:type="dxa"/>
          </w:tcPr>
          <w:p w14:paraId="7AB11521" w14:textId="77777777" w:rsidR="002203DF" w:rsidRPr="00104F0A" w:rsidRDefault="002203DF" w:rsidP="002203DF">
            <w:pPr>
              <w:pStyle w:val="TableText"/>
            </w:pPr>
            <w:r w:rsidRPr="00104F0A">
              <w:t>|</w:t>
            </w:r>
          </w:p>
        </w:tc>
        <w:tc>
          <w:tcPr>
            <w:tcW w:w="1080" w:type="dxa"/>
            <w:gridSpan w:val="2"/>
            <w:vAlign w:val="center"/>
          </w:tcPr>
          <w:p w14:paraId="76848BD8" w14:textId="77777777" w:rsidR="002203DF" w:rsidRPr="00104F0A" w:rsidRDefault="002203DF" w:rsidP="002203DF">
            <w:pPr>
              <w:pStyle w:val="TableText"/>
            </w:pPr>
            <w:r w:rsidRPr="00104F0A">
              <w:t>64</w:t>
            </w:r>
          </w:p>
        </w:tc>
        <w:tc>
          <w:tcPr>
            <w:tcW w:w="3323" w:type="dxa"/>
            <w:vAlign w:val="center"/>
          </w:tcPr>
          <w:p w14:paraId="55F5DD38" w14:textId="77777777" w:rsidR="002203DF" w:rsidRPr="00104F0A" w:rsidRDefault="002203DF" w:rsidP="002203DF">
            <w:pPr>
              <w:pStyle w:val="TableText"/>
            </w:pPr>
          </w:p>
        </w:tc>
        <w:tc>
          <w:tcPr>
            <w:tcW w:w="1031" w:type="dxa"/>
            <w:vAlign w:val="center"/>
          </w:tcPr>
          <w:p w14:paraId="5434A202" w14:textId="77777777" w:rsidR="002203DF" w:rsidRPr="00104F0A" w:rsidRDefault="002203DF" w:rsidP="002203DF">
            <w:pPr>
              <w:pStyle w:val="TableText"/>
            </w:pPr>
          </w:p>
        </w:tc>
      </w:tr>
      <w:tr w:rsidR="002203DF" w:rsidRPr="00104F0A" w14:paraId="02E6C623" w14:textId="77777777" w:rsidTr="009D76CC">
        <w:tc>
          <w:tcPr>
            <w:tcW w:w="565" w:type="dxa"/>
            <w:vAlign w:val="center"/>
          </w:tcPr>
          <w:p w14:paraId="386978A2" w14:textId="77777777" w:rsidR="002203DF" w:rsidRPr="00104F0A" w:rsidRDefault="002203DF" w:rsidP="002203DF">
            <w:pPr>
              <w:pStyle w:val="TableText"/>
            </w:pPr>
            <w:r w:rsidRPr="00104F0A">
              <w:t>16</w:t>
            </w:r>
          </w:p>
        </w:tc>
        <w:tc>
          <w:tcPr>
            <w:tcW w:w="2970" w:type="dxa"/>
          </w:tcPr>
          <w:p w14:paraId="4145C01C" w14:textId="77777777" w:rsidR="002203DF" w:rsidRPr="00104F0A" w:rsidRDefault="002203DF" w:rsidP="002203DF">
            <w:pPr>
              <w:pStyle w:val="TableText"/>
            </w:pPr>
            <w:r w:rsidRPr="00104F0A">
              <w:t>|</w:t>
            </w:r>
          </w:p>
        </w:tc>
        <w:tc>
          <w:tcPr>
            <w:tcW w:w="1080" w:type="dxa"/>
            <w:gridSpan w:val="2"/>
            <w:vAlign w:val="center"/>
          </w:tcPr>
          <w:p w14:paraId="2BE7DA2D" w14:textId="77777777" w:rsidR="002203DF" w:rsidRPr="00104F0A" w:rsidRDefault="002203DF" w:rsidP="002203DF">
            <w:pPr>
              <w:pStyle w:val="TableText"/>
            </w:pPr>
            <w:r w:rsidRPr="00104F0A">
              <w:t>128</w:t>
            </w:r>
          </w:p>
        </w:tc>
        <w:tc>
          <w:tcPr>
            <w:tcW w:w="3323" w:type="dxa"/>
            <w:vAlign w:val="center"/>
          </w:tcPr>
          <w:p w14:paraId="78A9A851" w14:textId="77777777" w:rsidR="002203DF" w:rsidRPr="00104F0A" w:rsidRDefault="002203DF" w:rsidP="002203DF">
            <w:pPr>
              <w:pStyle w:val="TableText"/>
            </w:pPr>
          </w:p>
        </w:tc>
        <w:tc>
          <w:tcPr>
            <w:tcW w:w="1031" w:type="dxa"/>
            <w:vAlign w:val="center"/>
          </w:tcPr>
          <w:p w14:paraId="1FAB1F91" w14:textId="77777777" w:rsidR="002203DF" w:rsidRPr="00104F0A" w:rsidRDefault="002203DF" w:rsidP="002203DF">
            <w:pPr>
              <w:pStyle w:val="TableText"/>
            </w:pPr>
          </w:p>
        </w:tc>
      </w:tr>
      <w:tr w:rsidR="002203DF" w:rsidRPr="00104F0A" w14:paraId="0309C899" w14:textId="77777777" w:rsidTr="009D76CC">
        <w:tc>
          <w:tcPr>
            <w:tcW w:w="565" w:type="dxa"/>
            <w:vAlign w:val="center"/>
          </w:tcPr>
          <w:p w14:paraId="6A4BD2A0" w14:textId="77777777" w:rsidR="002203DF" w:rsidRPr="00104F0A" w:rsidRDefault="002203DF" w:rsidP="002203DF">
            <w:pPr>
              <w:pStyle w:val="TableText"/>
            </w:pPr>
            <w:r w:rsidRPr="00104F0A">
              <w:t>17</w:t>
            </w:r>
          </w:p>
        </w:tc>
        <w:tc>
          <w:tcPr>
            <w:tcW w:w="2970" w:type="dxa"/>
          </w:tcPr>
          <w:p w14:paraId="79DC40E1" w14:textId="77777777" w:rsidR="002203DF" w:rsidRPr="00104F0A" w:rsidRDefault="002203DF" w:rsidP="002203DF">
            <w:pPr>
              <w:pStyle w:val="TableText"/>
            </w:pPr>
            <w:r w:rsidRPr="00104F0A">
              <w:t>|</w:t>
            </w:r>
          </w:p>
        </w:tc>
        <w:tc>
          <w:tcPr>
            <w:tcW w:w="1080" w:type="dxa"/>
            <w:gridSpan w:val="2"/>
            <w:vAlign w:val="center"/>
          </w:tcPr>
          <w:p w14:paraId="11B1F925" w14:textId="77777777" w:rsidR="002203DF" w:rsidRPr="00104F0A" w:rsidRDefault="002203DF" w:rsidP="002203DF">
            <w:pPr>
              <w:pStyle w:val="TableText"/>
            </w:pPr>
            <w:r w:rsidRPr="00104F0A">
              <w:t>256</w:t>
            </w:r>
          </w:p>
        </w:tc>
        <w:tc>
          <w:tcPr>
            <w:tcW w:w="3323" w:type="dxa"/>
            <w:vAlign w:val="center"/>
          </w:tcPr>
          <w:p w14:paraId="73AFA83A" w14:textId="77777777" w:rsidR="002203DF" w:rsidRPr="00104F0A" w:rsidRDefault="002203DF" w:rsidP="002203DF">
            <w:pPr>
              <w:pStyle w:val="TableText"/>
            </w:pPr>
          </w:p>
        </w:tc>
        <w:tc>
          <w:tcPr>
            <w:tcW w:w="1031" w:type="dxa"/>
            <w:vAlign w:val="center"/>
          </w:tcPr>
          <w:p w14:paraId="34D5A438" w14:textId="77777777" w:rsidR="002203DF" w:rsidRPr="00104F0A" w:rsidRDefault="002203DF" w:rsidP="002203DF">
            <w:pPr>
              <w:pStyle w:val="TableText"/>
            </w:pPr>
          </w:p>
        </w:tc>
      </w:tr>
      <w:tr w:rsidR="002203DF" w:rsidRPr="00104F0A" w14:paraId="031DD951" w14:textId="77777777" w:rsidTr="009D76CC">
        <w:tc>
          <w:tcPr>
            <w:tcW w:w="565" w:type="dxa"/>
            <w:vAlign w:val="center"/>
          </w:tcPr>
          <w:p w14:paraId="2961374D" w14:textId="77777777" w:rsidR="002203DF" w:rsidRPr="00104F0A" w:rsidRDefault="002203DF" w:rsidP="002203DF">
            <w:pPr>
              <w:pStyle w:val="TableText"/>
            </w:pPr>
            <w:r w:rsidRPr="00104F0A">
              <w:t>18</w:t>
            </w:r>
          </w:p>
        </w:tc>
        <w:tc>
          <w:tcPr>
            <w:tcW w:w="2970" w:type="dxa"/>
          </w:tcPr>
          <w:p w14:paraId="119354C7" w14:textId="77777777" w:rsidR="002203DF" w:rsidRPr="00104F0A" w:rsidRDefault="002203DF" w:rsidP="002203DF">
            <w:pPr>
              <w:pStyle w:val="TableText"/>
            </w:pPr>
            <w:r w:rsidRPr="00104F0A">
              <w:t>|</w:t>
            </w:r>
          </w:p>
        </w:tc>
        <w:tc>
          <w:tcPr>
            <w:tcW w:w="1080" w:type="dxa"/>
            <w:gridSpan w:val="2"/>
            <w:vAlign w:val="center"/>
          </w:tcPr>
          <w:p w14:paraId="5C280B91" w14:textId="77777777" w:rsidR="002203DF" w:rsidRPr="00104F0A" w:rsidRDefault="002203DF" w:rsidP="002203DF">
            <w:pPr>
              <w:pStyle w:val="TableText"/>
            </w:pPr>
            <w:r w:rsidRPr="00104F0A">
              <w:t>512</w:t>
            </w:r>
          </w:p>
        </w:tc>
        <w:tc>
          <w:tcPr>
            <w:tcW w:w="3323" w:type="dxa"/>
            <w:vAlign w:val="center"/>
          </w:tcPr>
          <w:p w14:paraId="07509923" w14:textId="77777777" w:rsidR="002203DF" w:rsidRPr="00104F0A" w:rsidRDefault="002203DF" w:rsidP="002203DF">
            <w:pPr>
              <w:pStyle w:val="TableText"/>
            </w:pPr>
          </w:p>
        </w:tc>
        <w:tc>
          <w:tcPr>
            <w:tcW w:w="1031" w:type="dxa"/>
            <w:vAlign w:val="center"/>
          </w:tcPr>
          <w:p w14:paraId="3A0F96ED" w14:textId="77777777" w:rsidR="002203DF" w:rsidRPr="00104F0A" w:rsidRDefault="002203DF" w:rsidP="002203DF">
            <w:pPr>
              <w:pStyle w:val="TableText"/>
            </w:pPr>
          </w:p>
        </w:tc>
      </w:tr>
      <w:tr w:rsidR="002203DF" w:rsidRPr="00104F0A" w14:paraId="60CE6B86" w14:textId="77777777" w:rsidTr="009D76CC">
        <w:tc>
          <w:tcPr>
            <w:tcW w:w="565" w:type="dxa"/>
            <w:vAlign w:val="center"/>
          </w:tcPr>
          <w:p w14:paraId="2B26BC63" w14:textId="77777777" w:rsidR="002203DF" w:rsidRPr="00104F0A" w:rsidRDefault="002203DF" w:rsidP="002203DF">
            <w:pPr>
              <w:pStyle w:val="TableText"/>
            </w:pPr>
            <w:r w:rsidRPr="00104F0A">
              <w:t>19</w:t>
            </w:r>
          </w:p>
        </w:tc>
        <w:tc>
          <w:tcPr>
            <w:tcW w:w="2970" w:type="dxa"/>
          </w:tcPr>
          <w:p w14:paraId="0815F225" w14:textId="77777777" w:rsidR="002203DF" w:rsidRPr="00104F0A" w:rsidRDefault="002203DF" w:rsidP="002203DF">
            <w:pPr>
              <w:pStyle w:val="TableText"/>
            </w:pPr>
            <w:r w:rsidRPr="00104F0A">
              <w:t>Number of Words in CDTI Block</w:t>
            </w:r>
          </w:p>
        </w:tc>
        <w:tc>
          <w:tcPr>
            <w:tcW w:w="1080" w:type="dxa"/>
            <w:gridSpan w:val="2"/>
            <w:vAlign w:val="center"/>
          </w:tcPr>
          <w:p w14:paraId="4CF72731" w14:textId="77777777" w:rsidR="002203DF" w:rsidRPr="00104F0A" w:rsidRDefault="002203DF" w:rsidP="002203DF">
            <w:pPr>
              <w:pStyle w:val="TableText"/>
            </w:pPr>
            <w:r w:rsidRPr="00104F0A">
              <w:t>1024</w:t>
            </w:r>
          </w:p>
        </w:tc>
        <w:tc>
          <w:tcPr>
            <w:tcW w:w="3323" w:type="dxa"/>
            <w:vAlign w:val="center"/>
          </w:tcPr>
          <w:p w14:paraId="40A77405" w14:textId="77777777" w:rsidR="002203DF" w:rsidRPr="00104F0A" w:rsidRDefault="002203DF" w:rsidP="002203DF">
            <w:pPr>
              <w:pStyle w:val="TableText"/>
            </w:pPr>
            <w:r>
              <w:t>MSB</w:t>
            </w:r>
          </w:p>
        </w:tc>
        <w:tc>
          <w:tcPr>
            <w:tcW w:w="1031" w:type="dxa"/>
            <w:vAlign w:val="center"/>
          </w:tcPr>
          <w:p w14:paraId="731AA8E6" w14:textId="77777777" w:rsidR="002203DF" w:rsidRPr="00104F0A" w:rsidRDefault="002203DF" w:rsidP="002203DF">
            <w:pPr>
              <w:pStyle w:val="TableText"/>
            </w:pPr>
          </w:p>
        </w:tc>
      </w:tr>
      <w:tr w:rsidR="002203DF" w:rsidRPr="00104F0A" w14:paraId="5818BB65" w14:textId="77777777" w:rsidTr="009D76CC">
        <w:tc>
          <w:tcPr>
            <w:tcW w:w="565" w:type="dxa"/>
            <w:vAlign w:val="center"/>
          </w:tcPr>
          <w:p w14:paraId="69FFEA24" w14:textId="77777777" w:rsidR="002203DF" w:rsidRPr="00104F0A" w:rsidRDefault="002203DF" w:rsidP="002203DF">
            <w:pPr>
              <w:pStyle w:val="TableText"/>
            </w:pPr>
            <w:r w:rsidRPr="00104F0A">
              <w:t>20</w:t>
            </w:r>
          </w:p>
        </w:tc>
        <w:tc>
          <w:tcPr>
            <w:tcW w:w="2970" w:type="dxa"/>
            <w:vAlign w:val="center"/>
          </w:tcPr>
          <w:p w14:paraId="19C64797" w14:textId="77777777" w:rsidR="002203DF" w:rsidRPr="00104F0A" w:rsidRDefault="002203DF" w:rsidP="002203DF">
            <w:pPr>
              <w:pStyle w:val="TableText"/>
            </w:pPr>
            <w:r w:rsidRPr="00104F0A">
              <w:t>Pad</w:t>
            </w:r>
          </w:p>
        </w:tc>
        <w:tc>
          <w:tcPr>
            <w:tcW w:w="1080" w:type="dxa"/>
            <w:gridSpan w:val="2"/>
            <w:vAlign w:val="center"/>
          </w:tcPr>
          <w:p w14:paraId="66B51D88" w14:textId="77777777" w:rsidR="002203DF" w:rsidRPr="00104F0A" w:rsidRDefault="002203DF" w:rsidP="002203DF">
            <w:pPr>
              <w:pStyle w:val="TableText"/>
            </w:pPr>
          </w:p>
        </w:tc>
        <w:tc>
          <w:tcPr>
            <w:tcW w:w="3323" w:type="dxa"/>
            <w:vAlign w:val="center"/>
          </w:tcPr>
          <w:p w14:paraId="4D3AD4A7" w14:textId="77777777" w:rsidR="002203DF" w:rsidRPr="00104F0A" w:rsidRDefault="002203DF" w:rsidP="002203DF">
            <w:pPr>
              <w:pStyle w:val="TableText"/>
            </w:pPr>
          </w:p>
        </w:tc>
        <w:tc>
          <w:tcPr>
            <w:tcW w:w="1031" w:type="dxa"/>
            <w:vAlign w:val="center"/>
          </w:tcPr>
          <w:p w14:paraId="64FCFA3C" w14:textId="77777777" w:rsidR="002203DF" w:rsidRPr="00104F0A" w:rsidRDefault="002203DF" w:rsidP="002203DF">
            <w:pPr>
              <w:pStyle w:val="TableText"/>
            </w:pPr>
          </w:p>
        </w:tc>
      </w:tr>
      <w:tr w:rsidR="002203DF" w:rsidRPr="00104F0A" w14:paraId="47F4EDC5" w14:textId="77777777" w:rsidTr="009D76CC">
        <w:tc>
          <w:tcPr>
            <w:tcW w:w="565" w:type="dxa"/>
            <w:vAlign w:val="center"/>
          </w:tcPr>
          <w:p w14:paraId="47D9E53C" w14:textId="77777777" w:rsidR="002203DF" w:rsidRPr="00104F0A" w:rsidRDefault="002203DF" w:rsidP="002203DF">
            <w:pPr>
              <w:pStyle w:val="TableText"/>
            </w:pPr>
            <w:r w:rsidRPr="00104F0A">
              <w:t>21</w:t>
            </w:r>
          </w:p>
        </w:tc>
        <w:tc>
          <w:tcPr>
            <w:tcW w:w="2970" w:type="dxa"/>
            <w:vAlign w:val="center"/>
          </w:tcPr>
          <w:p w14:paraId="0D3C1CF2" w14:textId="77777777" w:rsidR="002203DF" w:rsidRPr="00104F0A" w:rsidRDefault="002203DF" w:rsidP="002203DF">
            <w:pPr>
              <w:pStyle w:val="TableText"/>
            </w:pPr>
            <w:r w:rsidRPr="00104F0A">
              <w:t>Pad</w:t>
            </w:r>
          </w:p>
        </w:tc>
        <w:tc>
          <w:tcPr>
            <w:tcW w:w="1080" w:type="dxa"/>
            <w:gridSpan w:val="2"/>
            <w:vAlign w:val="center"/>
          </w:tcPr>
          <w:p w14:paraId="562F23D7" w14:textId="77777777" w:rsidR="002203DF" w:rsidRPr="00104F0A" w:rsidRDefault="002203DF" w:rsidP="002203DF">
            <w:pPr>
              <w:pStyle w:val="TableText"/>
            </w:pPr>
            <w:r w:rsidRPr="00104F0A">
              <w:t xml:space="preserve"> </w:t>
            </w:r>
          </w:p>
        </w:tc>
        <w:tc>
          <w:tcPr>
            <w:tcW w:w="3323" w:type="dxa"/>
            <w:vAlign w:val="center"/>
          </w:tcPr>
          <w:p w14:paraId="697EC439" w14:textId="77777777" w:rsidR="002203DF" w:rsidRPr="00104F0A" w:rsidRDefault="002203DF" w:rsidP="002203DF">
            <w:pPr>
              <w:pStyle w:val="TableText"/>
            </w:pPr>
          </w:p>
        </w:tc>
        <w:tc>
          <w:tcPr>
            <w:tcW w:w="1031" w:type="dxa"/>
            <w:vAlign w:val="center"/>
          </w:tcPr>
          <w:p w14:paraId="3F3AA5BC" w14:textId="77777777" w:rsidR="002203DF" w:rsidRPr="00104F0A" w:rsidRDefault="002203DF" w:rsidP="002203DF">
            <w:pPr>
              <w:pStyle w:val="TableText"/>
            </w:pPr>
          </w:p>
        </w:tc>
      </w:tr>
      <w:tr w:rsidR="002203DF" w:rsidRPr="00104F0A" w14:paraId="6B98C76E" w14:textId="77777777" w:rsidTr="009D76CC">
        <w:tc>
          <w:tcPr>
            <w:tcW w:w="565" w:type="dxa"/>
            <w:vAlign w:val="center"/>
          </w:tcPr>
          <w:p w14:paraId="1A527B8E" w14:textId="77777777" w:rsidR="002203DF" w:rsidRPr="00104F0A" w:rsidRDefault="002203DF" w:rsidP="002203DF">
            <w:pPr>
              <w:pStyle w:val="TableText"/>
            </w:pPr>
            <w:r w:rsidRPr="00104F0A">
              <w:t>22</w:t>
            </w:r>
          </w:p>
        </w:tc>
        <w:tc>
          <w:tcPr>
            <w:tcW w:w="2970" w:type="dxa"/>
            <w:vAlign w:val="center"/>
          </w:tcPr>
          <w:p w14:paraId="695ABA05" w14:textId="77777777" w:rsidR="002203DF" w:rsidRPr="00104F0A" w:rsidRDefault="002203DF" w:rsidP="002203DF">
            <w:pPr>
              <w:pStyle w:val="TableText"/>
            </w:pPr>
            <w:r w:rsidRPr="00104F0A">
              <w:t>Pad</w:t>
            </w:r>
          </w:p>
        </w:tc>
        <w:tc>
          <w:tcPr>
            <w:tcW w:w="1080" w:type="dxa"/>
            <w:gridSpan w:val="2"/>
            <w:vAlign w:val="center"/>
          </w:tcPr>
          <w:p w14:paraId="589F3DF0" w14:textId="77777777" w:rsidR="002203DF" w:rsidRPr="00104F0A" w:rsidRDefault="002203DF" w:rsidP="002203DF">
            <w:pPr>
              <w:pStyle w:val="TableText"/>
            </w:pPr>
            <w:r w:rsidRPr="00104F0A">
              <w:t xml:space="preserve"> </w:t>
            </w:r>
          </w:p>
        </w:tc>
        <w:tc>
          <w:tcPr>
            <w:tcW w:w="3323" w:type="dxa"/>
            <w:vAlign w:val="center"/>
          </w:tcPr>
          <w:p w14:paraId="7017FE25" w14:textId="77777777" w:rsidR="002203DF" w:rsidRPr="00104F0A" w:rsidRDefault="002203DF" w:rsidP="002203DF">
            <w:pPr>
              <w:pStyle w:val="TableText"/>
            </w:pPr>
          </w:p>
        </w:tc>
        <w:tc>
          <w:tcPr>
            <w:tcW w:w="1031" w:type="dxa"/>
            <w:vAlign w:val="center"/>
          </w:tcPr>
          <w:p w14:paraId="637DC91A" w14:textId="77777777" w:rsidR="002203DF" w:rsidRPr="00104F0A" w:rsidRDefault="002203DF" w:rsidP="002203DF">
            <w:pPr>
              <w:pStyle w:val="TableText"/>
            </w:pPr>
          </w:p>
        </w:tc>
      </w:tr>
      <w:tr w:rsidR="002203DF" w:rsidRPr="00104F0A" w14:paraId="248E09DD" w14:textId="77777777" w:rsidTr="009D76CC">
        <w:tc>
          <w:tcPr>
            <w:tcW w:w="565" w:type="dxa"/>
            <w:vAlign w:val="center"/>
          </w:tcPr>
          <w:p w14:paraId="5F27B0C2" w14:textId="77777777" w:rsidR="002203DF" w:rsidRPr="00104F0A" w:rsidRDefault="002203DF" w:rsidP="002203DF">
            <w:pPr>
              <w:pStyle w:val="TableText"/>
            </w:pPr>
            <w:r w:rsidRPr="00104F0A">
              <w:t>23</w:t>
            </w:r>
          </w:p>
        </w:tc>
        <w:tc>
          <w:tcPr>
            <w:tcW w:w="2970" w:type="dxa"/>
            <w:vAlign w:val="center"/>
          </w:tcPr>
          <w:p w14:paraId="10B4EE9A" w14:textId="77777777" w:rsidR="002203DF" w:rsidRPr="00104F0A" w:rsidRDefault="002203DF" w:rsidP="002203DF">
            <w:pPr>
              <w:pStyle w:val="TableText"/>
            </w:pPr>
            <w:r w:rsidRPr="00104F0A">
              <w:t>Pad</w:t>
            </w:r>
          </w:p>
        </w:tc>
        <w:tc>
          <w:tcPr>
            <w:tcW w:w="1080" w:type="dxa"/>
            <w:gridSpan w:val="2"/>
            <w:vAlign w:val="center"/>
          </w:tcPr>
          <w:p w14:paraId="0832418C" w14:textId="77777777" w:rsidR="002203DF" w:rsidRPr="00104F0A" w:rsidRDefault="002203DF" w:rsidP="002203DF">
            <w:pPr>
              <w:pStyle w:val="TableText"/>
            </w:pPr>
            <w:r w:rsidRPr="00104F0A">
              <w:t xml:space="preserve"> </w:t>
            </w:r>
          </w:p>
        </w:tc>
        <w:tc>
          <w:tcPr>
            <w:tcW w:w="3323" w:type="dxa"/>
            <w:vAlign w:val="center"/>
          </w:tcPr>
          <w:p w14:paraId="0B0942CC" w14:textId="77777777" w:rsidR="002203DF" w:rsidRPr="00104F0A" w:rsidRDefault="002203DF" w:rsidP="002203DF">
            <w:pPr>
              <w:pStyle w:val="TableText"/>
            </w:pPr>
          </w:p>
        </w:tc>
        <w:tc>
          <w:tcPr>
            <w:tcW w:w="1031" w:type="dxa"/>
            <w:vAlign w:val="center"/>
          </w:tcPr>
          <w:p w14:paraId="7D5442A7" w14:textId="77777777" w:rsidR="002203DF" w:rsidRPr="00104F0A" w:rsidRDefault="002203DF" w:rsidP="002203DF">
            <w:pPr>
              <w:pStyle w:val="TableText"/>
            </w:pPr>
          </w:p>
        </w:tc>
      </w:tr>
      <w:tr w:rsidR="002203DF" w:rsidRPr="00104F0A" w14:paraId="46FA43DF" w14:textId="77777777" w:rsidTr="009D76CC">
        <w:tc>
          <w:tcPr>
            <w:tcW w:w="565" w:type="dxa"/>
            <w:vAlign w:val="center"/>
          </w:tcPr>
          <w:p w14:paraId="781D2D3C" w14:textId="77777777" w:rsidR="002203DF" w:rsidRPr="00104F0A" w:rsidRDefault="002203DF" w:rsidP="002203DF">
            <w:pPr>
              <w:pStyle w:val="TableText"/>
            </w:pPr>
            <w:r w:rsidRPr="00104F0A">
              <w:t>24</w:t>
            </w:r>
          </w:p>
        </w:tc>
        <w:tc>
          <w:tcPr>
            <w:tcW w:w="2970" w:type="dxa"/>
            <w:vAlign w:val="center"/>
          </w:tcPr>
          <w:p w14:paraId="125D61B8" w14:textId="77777777" w:rsidR="002203DF" w:rsidRPr="00104F0A" w:rsidRDefault="002203DF" w:rsidP="002203DF">
            <w:pPr>
              <w:pStyle w:val="TableText"/>
            </w:pPr>
            <w:r w:rsidRPr="00104F0A">
              <w:t>Pad</w:t>
            </w:r>
          </w:p>
        </w:tc>
        <w:tc>
          <w:tcPr>
            <w:tcW w:w="1080" w:type="dxa"/>
            <w:gridSpan w:val="2"/>
            <w:vAlign w:val="center"/>
          </w:tcPr>
          <w:p w14:paraId="237A7A55" w14:textId="77777777" w:rsidR="002203DF" w:rsidRPr="00104F0A" w:rsidRDefault="002203DF" w:rsidP="002203DF">
            <w:pPr>
              <w:pStyle w:val="TableText"/>
            </w:pPr>
            <w:r w:rsidRPr="00104F0A">
              <w:t xml:space="preserve"> </w:t>
            </w:r>
          </w:p>
        </w:tc>
        <w:tc>
          <w:tcPr>
            <w:tcW w:w="3323" w:type="dxa"/>
            <w:vAlign w:val="center"/>
          </w:tcPr>
          <w:p w14:paraId="2CB3C1FB" w14:textId="77777777" w:rsidR="002203DF" w:rsidRPr="00104F0A" w:rsidRDefault="002203DF" w:rsidP="002203DF">
            <w:pPr>
              <w:pStyle w:val="TableText"/>
            </w:pPr>
          </w:p>
        </w:tc>
        <w:tc>
          <w:tcPr>
            <w:tcW w:w="1031" w:type="dxa"/>
            <w:vAlign w:val="center"/>
          </w:tcPr>
          <w:p w14:paraId="07258F61" w14:textId="77777777" w:rsidR="002203DF" w:rsidRPr="00104F0A" w:rsidRDefault="002203DF" w:rsidP="002203DF">
            <w:pPr>
              <w:pStyle w:val="TableText"/>
            </w:pPr>
          </w:p>
        </w:tc>
      </w:tr>
      <w:tr w:rsidR="002203DF" w:rsidRPr="00104F0A" w14:paraId="53E74AAA" w14:textId="77777777" w:rsidTr="009D76CC">
        <w:tc>
          <w:tcPr>
            <w:tcW w:w="565" w:type="dxa"/>
            <w:vAlign w:val="center"/>
          </w:tcPr>
          <w:p w14:paraId="0A0A8E5E" w14:textId="77777777" w:rsidR="002203DF" w:rsidRPr="00104F0A" w:rsidRDefault="002203DF" w:rsidP="002203DF">
            <w:pPr>
              <w:pStyle w:val="TableText"/>
            </w:pPr>
            <w:r w:rsidRPr="00104F0A">
              <w:t>25</w:t>
            </w:r>
          </w:p>
        </w:tc>
        <w:tc>
          <w:tcPr>
            <w:tcW w:w="2970" w:type="dxa"/>
            <w:vAlign w:val="center"/>
          </w:tcPr>
          <w:p w14:paraId="52046325" w14:textId="77777777" w:rsidR="002203DF" w:rsidRPr="00104F0A" w:rsidRDefault="002203DF" w:rsidP="002203DF">
            <w:pPr>
              <w:pStyle w:val="TableText"/>
            </w:pPr>
            <w:r w:rsidRPr="00104F0A">
              <w:t xml:space="preserve">ISO #5 Char ETX (0/3)           </w:t>
            </w:r>
            <w:r>
              <w:t>LSB</w:t>
            </w:r>
          </w:p>
        </w:tc>
        <w:tc>
          <w:tcPr>
            <w:tcW w:w="1080" w:type="dxa"/>
            <w:gridSpan w:val="2"/>
            <w:vAlign w:val="center"/>
          </w:tcPr>
          <w:p w14:paraId="0D5C68B9" w14:textId="77777777" w:rsidR="002203DF" w:rsidRPr="00104F0A" w:rsidRDefault="002203DF" w:rsidP="002203DF">
            <w:pPr>
              <w:pStyle w:val="TableText"/>
            </w:pPr>
            <w:r w:rsidRPr="00104F0A">
              <w:t>1</w:t>
            </w:r>
          </w:p>
        </w:tc>
        <w:tc>
          <w:tcPr>
            <w:tcW w:w="3323" w:type="dxa"/>
            <w:vAlign w:val="center"/>
          </w:tcPr>
          <w:p w14:paraId="2D2A325D" w14:textId="77777777" w:rsidR="002203DF" w:rsidRPr="00104F0A" w:rsidRDefault="002203DF" w:rsidP="002203DF">
            <w:pPr>
              <w:pStyle w:val="TableText"/>
            </w:pPr>
          </w:p>
        </w:tc>
        <w:tc>
          <w:tcPr>
            <w:tcW w:w="1031" w:type="dxa"/>
            <w:vAlign w:val="center"/>
          </w:tcPr>
          <w:p w14:paraId="46DAD341" w14:textId="77777777" w:rsidR="002203DF" w:rsidRPr="00104F0A" w:rsidRDefault="002203DF" w:rsidP="002203DF">
            <w:pPr>
              <w:pStyle w:val="TableText"/>
            </w:pPr>
          </w:p>
        </w:tc>
      </w:tr>
      <w:tr w:rsidR="002203DF" w:rsidRPr="00104F0A" w14:paraId="0413330D" w14:textId="77777777" w:rsidTr="009D76CC">
        <w:tc>
          <w:tcPr>
            <w:tcW w:w="565" w:type="dxa"/>
            <w:vAlign w:val="center"/>
          </w:tcPr>
          <w:p w14:paraId="6B2844BB" w14:textId="77777777" w:rsidR="002203DF" w:rsidRPr="00104F0A" w:rsidRDefault="002203DF" w:rsidP="002203DF">
            <w:pPr>
              <w:pStyle w:val="TableText"/>
            </w:pPr>
            <w:r w:rsidRPr="00104F0A">
              <w:t>26</w:t>
            </w:r>
          </w:p>
        </w:tc>
        <w:tc>
          <w:tcPr>
            <w:tcW w:w="2970" w:type="dxa"/>
            <w:vAlign w:val="center"/>
          </w:tcPr>
          <w:p w14:paraId="02E1A622" w14:textId="77777777" w:rsidR="002203DF" w:rsidRPr="00104F0A" w:rsidRDefault="002203DF" w:rsidP="002203DF">
            <w:pPr>
              <w:pStyle w:val="TableText"/>
            </w:pPr>
            <w:r w:rsidRPr="00104F0A">
              <w:t>|</w:t>
            </w:r>
          </w:p>
        </w:tc>
        <w:tc>
          <w:tcPr>
            <w:tcW w:w="1080" w:type="dxa"/>
            <w:gridSpan w:val="2"/>
            <w:vAlign w:val="center"/>
          </w:tcPr>
          <w:p w14:paraId="25AF24EB" w14:textId="77777777" w:rsidR="002203DF" w:rsidRPr="00104F0A" w:rsidRDefault="002203DF" w:rsidP="002203DF">
            <w:pPr>
              <w:pStyle w:val="TableText"/>
            </w:pPr>
            <w:r w:rsidRPr="00104F0A">
              <w:t>1</w:t>
            </w:r>
          </w:p>
        </w:tc>
        <w:tc>
          <w:tcPr>
            <w:tcW w:w="3323" w:type="dxa"/>
            <w:vAlign w:val="center"/>
          </w:tcPr>
          <w:p w14:paraId="4B28188D" w14:textId="77777777" w:rsidR="002203DF" w:rsidRPr="00104F0A" w:rsidRDefault="002203DF" w:rsidP="002203DF">
            <w:pPr>
              <w:pStyle w:val="TableText"/>
            </w:pPr>
          </w:p>
        </w:tc>
        <w:tc>
          <w:tcPr>
            <w:tcW w:w="1031" w:type="dxa"/>
            <w:vAlign w:val="center"/>
          </w:tcPr>
          <w:p w14:paraId="5C42A726" w14:textId="77777777" w:rsidR="002203DF" w:rsidRPr="00104F0A" w:rsidRDefault="002203DF" w:rsidP="002203DF">
            <w:pPr>
              <w:pStyle w:val="TableText"/>
            </w:pPr>
          </w:p>
        </w:tc>
      </w:tr>
      <w:tr w:rsidR="002203DF" w:rsidRPr="00104F0A" w14:paraId="7D3AB725" w14:textId="77777777" w:rsidTr="009D76CC">
        <w:tc>
          <w:tcPr>
            <w:tcW w:w="565" w:type="dxa"/>
            <w:vAlign w:val="center"/>
          </w:tcPr>
          <w:p w14:paraId="6F9A2FD1" w14:textId="77777777" w:rsidR="002203DF" w:rsidRPr="00104F0A" w:rsidRDefault="002203DF" w:rsidP="002203DF">
            <w:pPr>
              <w:pStyle w:val="TableText"/>
            </w:pPr>
            <w:r w:rsidRPr="00104F0A">
              <w:t>27</w:t>
            </w:r>
          </w:p>
        </w:tc>
        <w:tc>
          <w:tcPr>
            <w:tcW w:w="2970" w:type="dxa"/>
            <w:vAlign w:val="center"/>
          </w:tcPr>
          <w:p w14:paraId="09296AAD" w14:textId="77777777" w:rsidR="002203DF" w:rsidRPr="00104F0A" w:rsidRDefault="002203DF" w:rsidP="002203DF">
            <w:pPr>
              <w:pStyle w:val="TableText"/>
            </w:pPr>
            <w:r w:rsidRPr="00104F0A">
              <w:t>|</w:t>
            </w:r>
          </w:p>
        </w:tc>
        <w:tc>
          <w:tcPr>
            <w:tcW w:w="1080" w:type="dxa"/>
            <w:gridSpan w:val="2"/>
            <w:vAlign w:val="center"/>
          </w:tcPr>
          <w:p w14:paraId="14EE2B2B" w14:textId="77777777" w:rsidR="002203DF" w:rsidRPr="00104F0A" w:rsidRDefault="002203DF" w:rsidP="002203DF">
            <w:pPr>
              <w:pStyle w:val="TableText"/>
            </w:pPr>
            <w:r w:rsidRPr="00104F0A">
              <w:t>0</w:t>
            </w:r>
          </w:p>
        </w:tc>
        <w:tc>
          <w:tcPr>
            <w:tcW w:w="3323" w:type="dxa"/>
            <w:vAlign w:val="center"/>
          </w:tcPr>
          <w:p w14:paraId="0FFACC91" w14:textId="77777777" w:rsidR="002203DF" w:rsidRPr="00104F0A" w:rsidRDefault="002203DF" w:rsidP="002203DF">
            <w:pPr>
              <w:pStyle w:val="TableText"/>
            </w:pPr>
          </w:p>
        </w:tc>
        <w:tc>
          <w:tcPr>
            <w:tcW w:w="1031" w:type="dxa"/>
            <w:vAlign w:val="center"/>
          </w:tcPr>
          <w:p w14:paraId="23869624" w14:textId="77777777" w:rsidR="002203DF" w:rsidRPr="00104F0A" w:rsidRDefault="002203DF" w:rsidP="002203DF">
            <w:pPr>
              <w:pStyle w:val="TableText"/>
            </w:pPr>
          </w:p>
        </w:tc>
      </w:tr>
      <w:tr w:rsidR="002203DF" w:rsidRPr="00104F0A" w14:paraId="0B8876AD" w14:textId="77777777" w:rsidTr="009D76CC">
        <w:tc>
          <w:tcPr>
            <w:tcW w:w="565" w:type="dxa"/>
            <w:vAlign w:val="center"/>
          </w:tcPr>
          <w:p w14:paraId="5090FF00" w14:textId="77777777" w:rsidR="002203DF" w:rsidRPr="00104F0A" w:rsidRDefault="002203DF" w:rsidP="002203DF">
            <w:pPr>
              <w:pStyle w:val="TableText"/>
            </w:pPr>
            <w:r w:rsidRPr="00104F0A">
              <w:t>28</w:t>
            </w:r>
          </w:p>
        </w:tc>
        <w:tc>
          <w:tcPr>
            <w:tcW w:w="2970" w:type="dxa"/>
            <w:vAlign w:val="center"/>
          </w:tcPr>
          <w:p w14:paraId="659386E1" w14:textId="77777777" w:rsidR="002203DF" w:rsidRPr="00104F0A" w:rsidRDefault="002203DF" w:rsidP="002203DF">
            <w:pPr>
              <w:pStyle w:val="TableText"/>
            </w:pPr>
            <w:r w:rsidRPr="00104F0A">
              <w:t>|</w:t>
            </w:r>
          </w:p>
        </w:tc>
        <w:tc>
          <w:tcPr>
            <w:tcW w:w="1080" w:type="dxa"/>
            <w:gridSpan w:val="2"/>
            <w:vAlign w:val="center"/>
          </w:tcPr>
          <w:p w14:paraId="67AA4472" w14:textId="77777777" w:rsidR="002203DF" w:rsidRPr="00104F0A" w:rsidRDefault="002203DF" w:rsidP="002203DF">
            <w:pPr>
              <w:pStyle w:val="TableText"/>
            </w:pPr>
            <w:r w:rsidRPr="00104F0A">
              <w:t>0</w:t>
            </w:r>
          </w:p>
        </w:tc>
        <w:tc>
          <w:tcPr>
            <w:tcW w:w="3323" w:type="dxa"/>
            <w:vAlign w:val="center"/>
          </w:tcPr>
          <w:p w14:paraId="0A10BA09" w14:textId="77777777" w:rsidR="002203DF" w:rsidRPr="00104F0A" w:rsidRDefault="002203DF" w:rsidP="002203DF">
            <w:pPr>
              <w:pStyle w:val="TableText"/>
            </w:pPr>
          </w:p>
        </w:tc>
        <w:tc>
          <w:tcPr>
            <w:tcW w:w="1031" w:type="dxa"/>
            <w:vAlign w:val="center"/>
          </w:tcPr>
          <w:p w14:paraId="3EBD9EF8" w14:textId="77777777" w:rsidR="002203DF" w:rsidRPr="00104F0A" w:rsidRDefault="002203DF" w:rsidP="002203DF">
            <w:pPr>
              <w:pStyle w:val="TableText"/>
            </w:pPr>
          </w:p>
        </w:tc>
      </w:tr>
      <w:tr w:rsidR="002203DF" w:rsidRPr="00104F0A" w14:paraId="5B2A2AD7" w14:textId="77777777" w:rsidTr="009D76CC">
        <w:tc>
          <w:tcPr>
            <w:tcW w:w="565" w:type="dxa"/>
            <w:vAlign w:val="center"/>
          </w:tcPr>
          <w:p w14:paraId="0D3D7184" w14:textId="77777777" w:rsidR="002203DF" w:rsidRPr="00104F0A" w:rsidRDefault="002203DF" w:rsidP="002203DF">
            <w:pPr>
              <w:pStyle w:val="TableText"/>
            </w:pPr>
            <w:r w:rsidRPr="00104F0A">
              <w:t>29</w:t>
            </w:r>
          </w:p>
        </w:tc>
        <w:tc>
          <w:tcPr>
            <w:tcW w:w="2970" w:type="dxa"/>
            <w:vAlign w:val="center"/>
          </w:tcPr>
          <w:p w14:paraId="09387DF1" w14:textId="77777777" w:rsidR="002203DF" w:rsidRPr="00104F0A" w:rsidRDefault="002203DF" w:rsidP="002203DF">
            <w:pPr>
              <w:pStyle w:val="TableText"/>
            </w:pPr>
            <w:r w:rsidRPr="00104F0A">
              <w:t xml:space="preserve">| </w:t>
            </w:r>
          </w:p>
        </w:tc>
        <w:tc>
          <w:tcPr>
            <w:tcW w:w="1080" w:type="dxa"/>
            <w:gridSpan w:val="2"/>
            <w:vAlign w:val="center"/>
          </w:tcPr>
          <w:p w14:paraId="574447BD" w14:textId="77777777" w:rsidR="002203DF" w:rsidRPr="00104F0A" w:rsidRDefault="002203DF" w:rsidP="002203DF">
            <w:pPr>
              <w:pStyle w:val="TableText"/>
            </w:pPr>
            <w:r w:rsidRPr="00104F0A">
              <w:t>0</w:t>
            </w:r>
          </w:p>
        </w:tc>
        <w:tc>
          <w:tcPr>
            <w:tcW w:w="3323" w:type="dxa"/>
            <w:vAlign w:val="center"/>
          </w:tcPr>
          <w:p w14:paraId="7180F88C" w14:textId="77777777" w:rsidR="002203DF" w:rsidRPr="00104F0A" w:rsidRDefault="002203DF" w:rsidP="002203DF">
            <w:pPr>
              <w:pStyle w:val="TableText"/>
            </w:pPr>
          </w:p>
        </w:tc>
        <w:tc>
          <w:tcPr>
            <w:tcW w:w="1031" w:type="dxa"/>
            <w:vAlign w:val="center"/>
          </w:tcPr>
          <w:p w14:paraId="7BCBF95C" w14:textId="77777777" w:rsidR="002203DF" w:rsidRPr="00104F0A" w:rsidRDefault="002203DF" w:rsidP="002203DF">
            <w:pPr>
              <w:pStyle w:val="TableText"/>
            </w:pPr>
          </w:p>
        </w:tc>
      </w:tr>
      <w:tr w:rsidR="002203DF" w:rsidRPr="00104F0A" w14:paraId="508DE068" w14:textId="77777777" w:rsidTr="009D76CC">
        <w:tc>
          <w:tcPr>
            <w:tcW w:w="565" w:type="dxa"/>
            <w:vAlign w:val="center"/>
          </w:tcPr>
          <w:p w14:paraId="7BBA7403" w14:textId="77777777" w:rsidR="002203DF" w:rsidRPr="00104F0A" w:rsidRDefault="002203DF" w:rsidP="002203DF">
            <w:pPr>
              <w:pStyle w:val="TableText"/>
            </w:pPr>
            <w:r w:rsidRPr="00104F0A">
              <w:t>30</w:t>
            </w:r>
          </w:p>
        </w:tc>
        <w:tc>
          <w:tcPr>
            <w:tcW w:w="2970" w:type="dxa"/>
            <w:vAlign w:val="center"/>
          </w:tcPr>
          <w:p w14:paraId="3B01853C" w14:textId="77777777" w:rsidR="002203DF" w:rsidRPr="00104F0A" w:rsidRDefault="002203DF" w:rsidP="002203DF">
            <w:pPr>
              <w:pStyle w:val="TableText"/>
            </w:pPr>
            <w:r w:rsidRPr="00104F0A">
              <w:t>|</w:t>
            </w:r>
          </w:p>
        </w:tc>
        <w:tc>
          <w:tcPr>
            <w:tcW w:w="1080" w:type="dxa"/>
            <w:gridSpan w:val="2"/>
            <w:vAlign w:val="center"/>
          </w:tcPr>
          <w:p w14:paraId="4461293C" w14:textId="77777777" w:rsidR="002203DF" w:rsidRPr="00104F0A" w:rsidRDefault="002203DF" w:rsidP="002203DF">
            <w:pPr>
              <w:pStyle w:val="TableText"/>
            </w:pPr>
            <w:r w:rsidRPr="00104F0A">
              <w:t>0</w:t>
            </w:r>
          </w:p>
        </w:tc>
        <w:tc>
          <w:tcPr>
            <w:tcW w:w="3323" w:type="dxa"/>
            <w:vAlign w:val="center"/>
          </w:tcPr>
          <w:p w14:paraId="5E77C5DA" w14:textId="77777777" w:rsidR="002203DF" w:rsidRPr="00104F0A" w:rsidRDefault="002203DF" w:rsidP="002203DF">
            <w:pPr>
              <w:pStyle w:val="TableText"/>
            </w:pPr>
          </w:p>
        </w:tc>
        <w:tc>
          <w:tcPr>
            <w:tcW w:w="1031" w:type="dxa"/>
            <w:vAlign w:val="center"/>
          </w:tcPr>
          <w:p w14:paraId="33EE1AFB" w14:textId="77777777" w:rsidR="002203DF" w:rsidRPr="00104F0A" w:rsidRDefault="002203DF" w:rsidP="002203DF">
            <w:pPr>
              <w:pStyle w:val="TableText"/>
            </w:pPr>
          </w:p>
        </w:tc>
      </w:tr>
      <w:tr w:rsidR="002203DF" w:rsidRPr="00104F0A" w14:paraId="6B67F879" w14:textId="77777777" w:rsidTr="009D76CC">
        <w:tc>
          <w:tcPr>
            <w:tcW w:w="565" w:type="dxa"/>
            <w:vAlign w:val="center"/>
          </w:tcPr>
          <w:p w14:paraId="6DE6CBB9" w14:textId="77777777" w:rsidR="002203DF" w:rsidRPr="00104F0A" w:rsidRDefault="002203DF" w:rsidP="002203DF">
            <w:pPr>
              <w:pStyle w:val="TableText"/>
            </w:pPr>
            <w:r w:rsidRPr="00104F0A">
              <w:t>31</w:t>
            </w:r>
          </w:p>
        </w:tc>
        <w:tc>
          <w:tcPr>
            <w:tcW w:w="2970" w:type="dxa"/>
            <w:vAlign w:val="center"/>
          </w:tcPr>
          <w:p w14:paraId="4A225F29" w14:textId="77777777" w:rsidR="002203DF" w:rsidRPr="00104F0A" w:rsidRDefault="002203DF" w:rsidP="002203DF">
            <w:pPr>
              <w:pStyle w:val="TableText"/>
            </w:pPr>
            <w:r w:rsidRPr="00104F0A">
              <w:t xml:space="preserve">ISO #5 Char ETX (0/3)          </w:t>
            </w:r>
            <w:r>
              <w:t>MSB</w:t>
            </w:r>
          </w:p>
        </w:tc>
        <w:tc>
          <w:tcPr>
            <w:tcW w:w="1080" w:type="dxa"/>
            <w:gridSpan w:val="2"/>
            <w:vAlign w:val="center"/>
          </w:tcPr>
          <w:p w14:paraId="23A9718D" w14:textId="77777777" w:rsidR="002203DF" w:rsidRPr="00104F0A" w:rsidRDefault="002203DF" w:rsidP="002203DF">
            <w:pPr>
              <w:pStyle w:val="TableText"/>
            </w:pPr>
            <w:r w:rsidRPr="00104F0A">
              <w:t>0</w:t>
            </w:r>
          </w:p>
        </w:tc>
        <w:tc>
          <w:tcPr>
            <w:tcW w:w="3323" w:type="dxa"/>
            <w:vAlign w:val="center"/>
          </w:tcPr>
          <w:p w14:paraId="3675F6E7" w14:textId="77777777" w:rsidR="002203DF" w:rsidRPr="00104F0A" w:rsidRDefault="002203DF" w:rsidP="002203DF">
            <w:pPr>
              <w:pStyle w:val="TableText"/>
            </w:pPr>
          </w:p>
        </w:tc>
        <w:tc>
          <w:tcPr>
            <w:tcW w:w="1031" w:type="dxa"/>
            <w:vAlign w:val="center"/>
          </w:tcPr>
          <w:p w14:paraId="668DDD19" w14:textId="77777777" w:rsidR="002203DF" w:rsidRPr="00104F0A" w:rsidRDefault="002203DF" w:rsidP="002203DF">
            <w:pPr>
              <w:pStyle w:val="TableText"/>
            </w:pPr>
          </w:p>
        </w:tc>
      </w:tr>
      <w:tr w:rsidR="002203DF" w:rsidRPr="00104F0A" w14:paraId="3E2A9E27" w14:textId="77777777" w:rsidTr="009D76CC">
        <w:trPr>
          <w:trHeight w:val="224"/>
        </w:trPr>
        <w:tc>
          <w:tcPr>
            <w:tcW w:w="565" w:type="dxa"/>
            <w:vAlign w:val="center"/>
          </w:tcPr>
          <w:p w14:paraId="0EB4257C" w14:textId="77777777" w:rsidR="002203DF" w:rsidRPr="00104F0A" w:rsidRDefault="002203DF" w:rsidP="002203DF">
            <w:pPr>
              <w:pStyle w:val="TableText"/>
            </w:pPr>
            <w:r w:rsidRPr="00104F0A">
              <w:t>32</w:t>
            </w:r>
          </w:p>
        </w:tc>
        <w:tc>
          <w:tcPr>
            <w:tcW w:w="2970" w:type="dxa"/>
            <w:vAlign w:val="center"/>
          </w:tcPr>
          <w:p w14:paraId="300EAC56" w14:textId="77777777" w:rsidR="002203DF" w:rsidRPr="00104F0A" w:rsidRDefault="002203DF" w:rsidP="002203DF">
            <w:pPr>
              <w:pStyle w:val="TableText"/>
            </w:pPr>
            <w:r w:rsidRPr="00104F0A">
              <w:t>Parity</w:t>
            </w:r>
            <w:r w:rsidR="000A7F84">
              <w:t xml:space="preserve"> </w:t>
            </w:r>
            <w:r w:rsidR="000A7F84" w:rsidRPr="00104F0A">
              <w:t>(Odd)</w:t>
            </w:r>
          </w:p>
        </w:tc>
        <w:tc>
          <w:tcPr>
            <w:tcW w:w="1080" w:type="dxa"/>
            <w:gridSpan w:val="2"/>
            <w:vAlign w:val="center"/>
          </w:tcPr>
          <w:p w14:paraId="3DF6321D" w14:textId="77777777" w:rsidR="002203DF" w:rsidRPr="00104F0A" w:rsidRDefault="002203DF" w:rsidP="002203DF">
            <w:pPr>
              <w:pStyle w:val="TableText"/>
            </w:pPr>
          </w:p>
        </w:tc>
        <w:tc>
          <w:tcPr>
            <w:tcW w:w="3323" w:type="dxa"/>
            <w:vAlign w:val="center"/>
          </w:tcPr>
          <w:p w14:paraId="28ED5854" w14:textId="77777777" w:rsidR="002203DF" w:rsidRPr="00104F0A" w:rsidRDefault="002203DF" w:rsidP="002203DF">
            <w:pPr>
              <w:pStyle w:val="TableText"/>
            </w:pPr>
          </w:p>
        </w:tc>
        <w:tc>
          <w:tcPr>
            <w:tcW w:w="1031" w:type="dxa"/>
            <w:vAlign w:val="center"/>
          </w:tcPr>
          <w:p w14:paraId="34626788" w14:textId="77777777" w:rsidR="002203DF" w:rsidRPr="00104F0A" w:rsidRDefault="002203DF" w:rsidP="002203DF">
            <w:pPr>
              <w:pStyle w:val="TableText"/>
            </w:pPr>
          </w:p>
        </w:tc>
      </w:tr>
    </w:tbl>
    <w:p w14:paraId="04021E88" w14:textId="77777777" w:rsidR="002203DF" w:rsidRPr="00104F0A" w:rsidRDefault="002203DF" w:rsidP="002203DF">
      <w:pPr>
        <w:pStyle w:val="Note"/>
      </w:pPr>
      <w:r w:rsidRPr="00104F0A">
        <w:t>Notes:</w:t>
      </w:r>
    </w:p>
    <w:p w14:paraId="6059EB25" w14:textId="77777777" w:rsidR="002203DF" w:rsidRPr="00104F0A" w:rsidRDefault="002203DF" w:rsidP="00DF72FF">
      <w:pPr>
        <w:pStyle w:val="NoteNumberList"/>
        <w:numPr>
          <w:ilvl w:val="0"/>
          <w:numId w:val="95"/>
        </w:numPr>
        <w:pPrChange w:id="832" w:author="Rowlan, Stacey (US) @ PRG - ACSSD" w:date="2021-01-29T16:04:00Z">
          <w:pPr>
            <w:pStyle w:val="NoteNumberList"/>
            <w:numPr>
              <w:numId w:val="110"/>
            </w:numPr>
          </w:pPr>
        </w:pPrChange>
      </w:pPr>
      <w:r w:rsidRPr="00104F0A">
        <w:t>This field contains the total number of ARINC 429 words, including the STX/ETX control words and the CDTI Block Data Transfer Header, in the CDTI Block Data Transfer File.</w:t>
      </w:r>
    </w:p>
    <w:p w14:paraId="749EDCEE" w14:textId="77777777" w:rsidR="002203DF" w:rsidRPr="00104F0A" w:rsidRDefault="002203DF" w:rsidP="002528CC">
      <w:pPr>
        <w:pStyle w:val="NoteNumberList"/>
      </w:pPr>
      <w:r w:rsidRPr="00104F0A">
        <w:lastRenderedPageBreak/>
        <w:t>The number of words in the CDTI Block Data Transfer can range from a minimum of 3 words (STX, file header, and ETX) to a maximum of 2048 words.</w:t>
      </w:r>
    </w:p>
    <w:p w14:paraId="0D8E8549" w14:textId="4A39355D" w:rsidR="002203DF" w:rsidRPr="009C7391" w:rsidRDefault="002203DF" w:rsidP="002528CC">
      <w:pPr>
        <w:pStyle w:val="SubHeader"/>
      </w:pPr>
      <w:r w:rsidRPr="00104F0A">
        <w:rPr>
          <w:rFonts w:cs="Arial"/>
          <w:sz w:val="16"/>
        </w:rPr>
        <w:br w:type="page"/>
      </w:r>
      <w:bookmarkStart w:id="833" w:name="_Toc317852947"/>
      <w:bookmarkStart w:id="834" w:name="_Toc326680429"/>
      <w:bookmarkStart w:id="835" w:name="_Toc414360965"/>
      <w:bookmarkStart w:id="836" w:name="PART_6BJ"/>
      <w:bookmarkStart w:id="837" w:name="_Toc62731433"/>
      <w:r w:rsidRPr="009C7391">
        <w:lastRenderedPageBreak/>
        <w:t xml:space="preserve">PART </w:t>
      </w:r>
      <w:bookmarkEnd w:id="833"/>
      <w:bookmarkEnd w:id="834"/>
      <w:bookmarkEnd w:id="835"/>
      <w:r w:rsidR="00EC29FC" w:rsidRPr="009C7391">
        <w:t>6B</w:t>
      </w:r>
      <w:r w:rsidR="005F10D1">
        <w:t>J</w:t>
      </w:r>
      <w:bookmarkEnd w:id="836"/>
      <w:bookmarkEnd w:id="837"/>
    </w:p>
    <w:p w14:paraId="2F9BE782" w14:textId="77777777" w:rsidR="002203DF" w:rsidRPr="00260FA0" w:rsidRDefault="002203DF" w:rsidP="00260FA0">
      <w:pPr>
        <w:ind w:left="0"/>
        <w:rPr>
          <w:b/>
          <w:sz w:val="24"/>
          <w:szCs w:val="24"/>
        </w:rPr>
      </w:pPr>
      <w:r w:rsidRPr="00260FA0">
        <w:rPr>
          <w:b/>
          <w:sz w:val="24"/>
          <w:szCs w:val="24"/>
        </w:rPr>
        <w:t>ARINC 429 FORMAT TO DISPLAY</w:t>
      </w:r>
    </w:p>
    <w:p w14:paraId="0B0D4397" w14:textId="77777777" w:rsidR="002203DF" w:rsidRPr="00260FA0" w:rsidRDefault="002203DF" w:rsidP="00260FA0">
      <w:pPr>
        <w:ind w:left="0"/>
        <w:rPr>
          <w:b/>
          <w:sz w:val="24"/>
          <w:szCs w:val="24"/>
        </w:rPr>
      </w:pPr>
      <w:r w:rsidRPr="00260FA0">
        <w:rPr>
          <w:b/>
          <w:sz w:val="24"/>
          <w:szCs w:val="24"/>
        </w:rPr>
        <w:t>M&amp;S COMMAND SPEED – CAS BNR WORD</w:t>
      </w:r>
    </w:p>
    <w:p w14:paraId="16E6B7C6" w14:textId="77777777" w:rsidR="002203DF" w:rsidRPr="00260FA0" w:rsidRDefault="002203DF" w:rsidP="00260FA0">
      <w:pPr>
        <w:ind w:left="0"/>
        <w:rPr>
          <w:b/>
          <w:sz w:val="24"/>
          <w:szCs w:val="24"/>
        </w:rPr>
      </w:pPr>
      <w:r w:rsidRPr="00260FA0">
        <w:rPr>
          <w:b/>
          <w:sz w:val="24"/>
          <w:szCs w:val="24"/>
        </w:rPr>
        <w:t>LABEL 370</w:t>
      </w:r>
    </w:p>
    <w:tbl>
      <w:tblPr>
        <w:tblW w:w="9936" w:type="dxa"/>
        <w:tblInd w:w="-86" w:type="dxa"/>
        <w:tblLayout w:type="fixed"/>
        <w:tblCellMar>
          <w:left w:w="115" w:type="dxa"/>
          <w:right w:w="115" w:type="dxa"/>
        </w:tblCellMar>
        <w:tblLook w:val="0000" w:firstRow="0" w:lastRow="0" w:firstColumn="0" w:lastColumn="0" w:noHBand="0" w:noVBand="0"/>
      </w:tblPr>
      <w:tblGrid>
        <w:gridCol w:w="475"/>
        <w:gridCol w:w="2966"/>
        <w:gridCol w:w="453"/>
        <w:gridCol w:w="541"/>
        <w:gridCol w:w="4470"/>
        <w:gridCol w:w="1031"/>
      </w:tblGrid>
      <w:tr w:rsidR="002203DF" w:rsidRPr="00104F0A" w14:paraId="622C6D2F" w14:textId="77777777" w:rsidTr="009D76CC">
        <w:tc>
          <w:tcPr>
            <w:tcW w:w="475" w:type="dxa"/>
            <w:tcMar>
              <w:left w:w="29" w:type="dxa"/>
              <w:right w:w="29" w:type="dxa"/>
            </w:tcMar>
          </w:tcPr>
          <w:p w14:paraId="2C24D816" w14:textId="77777777" w:rsidR="002203DF" w:rsidRPr="0028595B" w:rsidRDefault="002203DF" w:rsidP="009D76CC">
            <w:pPr>
              <w:pStyle w:val="TableText"/>
              <w:rPr>
                <w:b/>
              </w:rPr>
            </w:pPr>
            <w:r w:rsidRPr="0028595B">
              <w:rPr>
                <w:b/>
              </w:rPr>
              <w:t>BIT</w:t>
            </w:r>
          </w:p>
        </w:tc>
        <w:tc>
          <w:tcPr>
            <w:tcW w:w="2966" w:type="dxa"/>
            <w:tcMar>
              <w:left w:w="29" w:type="dxa"/>
              <w:right w:w="29" w:type="dxa"/>
            </w:tcMar>
          </w:tcPr>
          <w:p w14:paraId="1C827D77" w14:textId="77777777" w:rsidR="002203DF" w:rsidRPr="0028595B" w:rsidRDefault="002203DF" w:rsidP="009D76CC">
            <w:pPr>
              <w:pStyle w:val="TableText"/>
              <w:rPr>
                <w:b/>
              </w:rPr>
            </w:pPr>
            <w:r w:rsidRPr="0028595B">
              <w:rPr>
                <w:b/>
              </w:rPr>
              <w:t>FUNCTION</w:t>
            </w:r>
          </w:p>
        </w:tc>
        <w:tc>
          <w:tcPr>
            <w:tcW w:w="994" w:type="dxa"/>
            <w:gridSpan w:val="2"/>
            <w:tcMar>
              <w:left w:w="29" w:type="dxa"/>
              <w:right w:w="29" w:type="dxa"/>
            </w:tcMar>
          </w:tcPr>
          <w:p w14:paraId="5513FDEB" w14:textId="77777777" w:rsidR="002203DF" w:rsidRPr="0028595B" w:rsidRDefault="002203DF" w:rsidP="009D76CC">
            <w:pPr>
              <w:pStyle w:val="TableText"/>
              <w:rPr>
                <w:b/>
              </w:rPr>
            </w:pPr>
            <w:r w:rsidRPr="0028595B">
              <w:rPr>
                <w:b/>
              </w:rPr>
              <w:t>CODING</w:t>
            </w:r>
          </w:p>
        </w:tc>
        <w:tc>
          <w:tcPr>
            <w:tcW w:w="4470" w:type="dxa"/>
            <w:tcMar>
              <w:left w:w="29" w:type="dxa"/>
              <w:right w:w="29" w:type="dxa"/>
            </w:tcMar>
          </w:tcPr>
          <w:p w14:paraId="7B010958" w14:textId="77777777" w:rsidR="002203DF" w:rsidRPr="0028595B" w:rsidRDefault="002203DF" w:rsidP="009D76CC">
            <w:pPr>
              <w:pStyle w:val="TableText"/>
              <w:rPr>
                <w:b/>
              </w:rPr>
            </w:pPr>
            <w:r w:rsidRPr="0028595B">
              <w:rPr>
                <w:b/>
              </w:rPr>
              <w:t>DESCRIPTION</w:t>
            </w:r>
          </w:p>
        </w:tc>
        <w:tc>
          <w:tcPr>
            <w:tcW w:w="1031" w:type="dxa"/>
            <w:tcMar>
              <w:left w:w="29" w:type="dxa"/>
              <w:right w:w="29" w:type="dxa"/>
            </w:tcMar>
          </w:tcPr>
          <w:p w14:paraId="71D0612A" w14:textId="77777777" w:rsidR="002203DF" w:rsidRPr="0028595B" w:rsidRDefault="002203DF" w:rsidP="009D76CC">
            <w:pPr>
              <w:pStyle w:val="TableText"/>
              <w:rPr>
                <w:b/>
              </w:rPr>
            </w:pPr>
            <w:r w:rsidRPr="0028595B">
              <w:rPr>
                <w:b/>
              </w:rPr>
              <w:t>NOTES</w:t>
            </w:r>
          </w:p>
        </w:tc>
      </w:tr>
      <w:tr w:rsidR="002203DF" w:rsidRPr="00104F0A" w14:paraId="077EA93C" w14:textId="77777777" w:rsidTr="009D76CC">
        <w:tc>
          <w:tcPr>
            <w:tcW w:w="475" w:type="dxa"/>
            <w:tcMar>
              <w:left w:w="29" w:type="dxa"/>
              <w:right w:w="29" w:type="dxa"/>
            </w:tcMar>
          </w:tcPr>
          <w:p w14:paraId="5D6597B0" w14:textId="77777777" w:rsidR="002203DF" w:rsidRPr="00104F0A" w:rsidRDefault="002203DF" w:rsidP="009D76CC">
            <w:pPr>
              <w:pStyle w:val="TableText"/>
            </w:pPr>
            <w:r w:rsidRPr="00104F0A">
              <w:t xml:space="preserve"> 1</w:t>
            </w:r>
          </w:p>
        </w:tc>
        <w:tc>
          <w:tcPr>
            <w:tcW w:w="2966" w:type="dxa"/>
            <w:tcMar>
              <w:left w:w="29" w:type="dxa"/>
              <w:right w:w="29" w:type="dxa"/>
            </w:tcMar>
          </w:tcPr>
          <w:p w14:paraId="1D791F32" w14:textId="77777777" w:rsidR="002203DF" w:rsidRPr="00104F0A" w:rsidRDefault="002203DF" w:rsidP="009D76CC">
            <w:pPr>
              <w:pStyle w:val="TableText"/>
            </w:pPr>
            <w:r w:rsidRPr="00104F0A">
              <w:t>Label 1</w:t>
            </w:r>
            <w:r w:rsidRPr="00104F0A">
              <w:rPr>
                <w:vertAlign w:val="superscript"/>
              </w:rPr>
              <w:t>st</w:t>
            </w:r>
            <w:r w:rsidRPr="00104F0A">
              <w:t xml:space="preserve"> Digit</w:t>
            </w:r>
          </w:p>
        </w:tc>
        <w:tc>
          <w:tcPr>
            <w:tcW w:w="453" w:type="dxa"/>
            <w:vMerge w:val="restart"/>
            <w:tcBorders>
              <w:left w:val="nil"/>
              <w:bottom w:val="nil"/>
              <w:right w:val="nil"/>
            </w:tcBorders>
            <w:tcMar>
              <w:left w:w="29" w:type="dxa"/>
              <w:right w:w="29" w:type="dxa"/>
            </w:tcMar>
          </w:tcPr>
          <w:p w14:paraId="4AAE75FD" w14:textId="77777777" w:rsidR="002203DF" w:rsidRPr="00104F0A" w:rsidRDefault="002203DF" w:rsidP="009D76CC">
            <w:pPr>
              <w:pStyle w:val="TableText"/>
            </w:pPr>
            <w:r w:rsidRPr="00104F0A">
              <w:t>3</w:t>
            </w:r>
          </w:p>
        </w:tc>
        <w:tc>
          <w:tcPr>
            <w:tcW w:w="541" w:type="dxa"/>
            <w:tcBorders>
              <w:left w:val="nil"/>
              <w:bottom w:val="nil"/>
              <w:right w:val="nil"/>
            </w:tcBorders>
            <w:tcMar>
              <w:left w:w="29" w:type="dxa"/>
              <w:right w:w="29" w:type="dxa"/>
            </w:tcMar>
          </w:tcPr>
          <w:p w14:paraId="21F146ED" w14:textId="77777777" w:rsidR="002203DF" w:rsidRPr="00104F0A" w:rsidRDefault="002203DF" w:rsidP="009D76CC">
            <w:pPr>
              <w:pStyle w:val="TableText"/>
            </w:pPr>
            <w:r w:rsidRPr="00104F0A">
              <w:t>1</w:t>
            </w:r>
          </w:p>
        </w:tc>
        <w:tc>
          <w:tcPr>
            <w:tcW w:w="4470" w:type="dxa"/>
            <w:tcMar>
              <w:left w:w="29" w:type="dxa"/>
              <w:right w:w="29" w:type="dxa"/>
            </w:tcMar>
          </w:tcPr>
          <w:p w14:paraId="403AA7AC" w14:textId="77777777" w:rsidR="002203DF" w:rsidRPr="00104F0A" w:rsidRDefault="002203DF" w:rsidP="009D76CC">
            <w:pPr>
              <w:pStyle w:val="TableText"/>
            </w:pPr>
          </w:p>
        </w:tc>
        <w:tc>
          <w:tcPr>
            <w:tcW w:w="1031" w:type="dxa"/>
            <w:tcMar>
              <w:left w:w="29" w:type="dxa"/>
              <w:right w:w="29" w:type="dxa"/>
            </w:tcMar>
          </w:tcPr>
          <w:p w14:paraId="253F4674" w14:textId="77777777" w:rsidR="002203DF" w:rsidRPr="00104F0A" w:rsidRDefault="002203DF" w:rsidP="009D76CC">
            <w:pPr>
              <w:pStyle w:val="TableText"/>
            </w:pPr>
          </w:p>
        </w:tc>
      </w:tr>
      <w:tr w:rsidR="002203DF" w:rsidRPr="00104F0A" w14:paraId="4FABD2C4" w14:textId="77777777" w:rsidTr="009D76CC">
        <w:tc>
          <w:tcPr>
            <w:tcW w:w="475" w:type="dxa"/>
            <w:tcMar>
              <w:left w:w="29" w:type="dxa"/>
              <w:right w:w="29" w:type="dxa"/>
            </w:tcMar>
          </w:tcPr>
          <w:p w14:paraId="212F1527" w14:textId="77777777" w:rsidR="002203DF" w:rsidRPr="00104F0A" w:rsidRDefault="002203DF" w:rsidP="009D76CC">
            <w:pPr>
              <w:pStyle w:val="TableText"/>
            </w:pPr>
            <w:r w:rsidRPr="00104F0A">
              <w:t xml:space="preserve"> 2</w:t>
            </w:r>
          </w:p>
        </w:tc>
        <w:tc>
          <w:tcPr>
            <w:tcW w:w="2966" w:type="dxa"/>
            <w:tcMar>
              <w:left w:w="29" w:type="dxa"/>
              <w:right w:w="29" w:type="dxa"/>
            </w:tcMar>
          </w:tcPr>
          <w:p w14:paraId="264B2F0B" w14:textId="77777777" w:rsidR="002203DF" w:rsidRPr="00104F0A" w:rsidRDefault="002203DF" w:rsidP="009D76CC">
            <w:pPr>
              <w:pStyle w:val="TableText"/>
            </w:pPr>
            <w:r w:rsidRPr="00104F0A">
              <w:t>Label 1</w:t>
            </w:r>
            <w:r w:rsidRPr="00104F0A">
              <w:rPr>
                <w:vertAlign w:val="superscript"/>
              </w:rPr>
              <w:t>st</w:t>
            </w:r>
            <w:r w:rsidRPr="00104F0A">
              <w:t xml:space="preserve"> Digit</w:t>
            </w:r>
          </w:p>
        </w:tc>
        <w:tc>
          <w:tcPr>
            <w:tcW w:w="453" w:type="dxa"/>
            <w:vMerge/>
            <w:tcBorders>
              <w:top w:val="single" w:sz="4" w:space="0" w:color="auto"/>
              <w:left w:val="nil"/>
              <w:bottom w:val="nil"/>
              <w:right w:val="nil"/>
            </w:tcBorders>
            <w:tcMar>
              <w:left w:w="29" w:type="dxa"/>
              <w:right w:w="29" w:type="dxa"/>
            </w:tcMar>
          </w:tcPr>
          <w:p w14:paraId="2D58837A" w14:textId="77777777" w:rsidR="002203DF" w:rsidRPr="00104F0A" w:rsidRDefault="002203DF" w:rsidP="009D76CC">
            <w:pPr>
              <w:pStyle w:val="TableText"/>
              <w:rPr>
                <w:sz w:val="16"/>
              </w:rPr>
            </w:pPr>
          </w:p>
        </w:tc>
        <w:tc>
          <w:tcPr>
            <w:tcW w:w="541" w:type="dxa"/>
            <w:tcMar>
              <w:left w:w="29" w:type="dxa"/>
              <w:right w:w="29" w:type="dxa"/>
            </w:tcMar>
          </w:tcPr>
          <w:p w14:paraId="37B8A7ED" w14:textId="77777777" w:rsidR="002203DF" w:rsidRPr="00104F0A" w:rsidRDefault="002203DF" w:rsidP="009D76CC">
            <w:pPr>
              <w:pStyle w:val="TableText"/>
            </w:pPr>
            <w:r w:rsidRPr="00104F0A">
              <w:t>1</w:t>
            </w:r>
          </w:p>
        </w:tc>
        <w:tc>
          <w:tcPr>
            <w:tcW w:w="4470" w:type="dxa"/>
            <w:tcMar>
              <w:left w:w="29" w:type="dxa"/>
              <w:right w:w="29" w:type="dxa"/>
            </w:tcMar>
          </w:tcPr>
          <w:p w14:paraId="420F0950" w14:textId="77777777" w:rsidR="002203DF" w:rsidRPr="00104F0A" w:rsidRDefault="002203DF" w:rsidP="009D76CC">
            <w:pPr>
              <w:pStyle w:val="TableText"/>
            </w:pPr>
          </w:p>
        </w:tc>
        <w:tc>
          <w:tcPr>
            <w:tcW w:w="1031" w:type="dxa"/>
            <w:tcMar>
              <w:left w:w="29" w:type="dxa"/>
              <w:right w:w="29" w:type="dxa"/>
            </w:tcMar>
          </w:tcPr>
          <w:p w14:paraId="55E51036" w14:textId="77777777" w:rsidR="002203DF" w:rsidRPr="00104F0A" w:rsidRDefault="002203DF" w:rsidP="009D76CC">
            <w:pPr>
              <w:pStyle w:val="TableText"/>
            </w:pPr>
          </w:p>
        </w:tc>
      </w:tr>
      <w:tr w:rsidR="002203DF" w:rsidRPr="00104F0A" w14:paraId="72EC0405" w14:textId="77777777" w:rsidTr="009D76CC">
        <w:tc>
          <w:tcPr>
            <w:tcW w:w="475" w:type="dxa"/>
            <w:tcMar>
              <w:left w:w="29" w:type="dxa"/>
              <w:right w:w="29" w:type="dxa"/>
            </w:tcMar>
          </w:tcPr>
          <w:p w14:paraId="0DC1794E" w14:textId="77777777" w:rsidR="002203DF" w:rsidRPr="00104F0A" w:rsidRDefault="002203DF" w:rsidP="009D76CC">
            <w:pPr>
              <w:pStyle w:val="TableText"/>
            </w:pPr>
            <w:r w:rsidRPr="00104F0A">
              <w:t xml:space="preserve"> 3</w:t>
            </w:r>
          </w:p>
        </w:tc>
        <w:tc>
          <w:tcPr>
            <w:tcW w:w="2966" w:type="dxa"/>
            <w:tcMar>
              <w:left w:w="29" w:type="dxa"/>
              <w:right w:w="29" w:type="dxa"/>
            </w:tcMar>
          </w:tcPr>
          <w:p w14:paraId="52575F7B" w14:textId="77777777" w:rsidR="002203DF" w:rsidRPr="00104F0A" w:rsidRDefault="002203DF" w:rsidP="009D76CC">
            <w:pPr>
              <w:pStyle w:val="TableText"/>
            </w:pPr>
            <w:r w:rsidRPr="00104F0A">
              <w:t>Label 2</w:t>
            </w:r>
            <w:r w:rsidRPr="00104F0A">
              <w:rPr>
                <w:vertAlign w:val="superscript"/>
              </w:rPr>
              <w:t>nd</w:t>
            </w:r>
            <w:r w:rsidRPr="00104F0A">
              <w:t xml:space="preserve"> Digit</w:t>
            </w:r>
          </w:p>
        </w:tc>
        <w:tc>
          <w:tcPr>
            <w:tcW w:w="453" w:type="dxa"/>
            <w:vMerge w:val="restart"/>
            <w:tcBorders>
              <w:top w:val="single" w:sz="4" w:space="0" w:color="auto"/>
              <w:left w:val="nil"/>
              <w:bottom w:val="nil"/>
              <w:right w:val="nil"/>
            </w:tcBorders>
            <w:tcMar>
              <w:left w:w="29" w:type="dxa"/>
              <w:right w:w="29" w:type="dxa"/>
            </w:tcMar>
          </w:tcPr>
          <w:p w14:paraId="7CF6C9B9" w14:textId="77777777" w:rsidR="002203DF" w:rsidRPr="00104F0A" w:rsidRDefault="002203DF" w:rsidP="009D76CC">
            <w:pPr>
              <w:pStyle w:val="TableText"/>
            </w:pPr>
            <w:r w:rsidRPr="00104F0A">
              <w:t>7</w:t>
            </w:r>
          </w:p>
        </w:tc>
        <w:tc>
          <w:tcPr>
            <w:tcW w:w="541" w:type="dxa"/>
            <w:tcBorders>
              <w:top w:val="single" w:sz="4" w:space="0" w:color="auto"/>
              <w:left w:val="nil"/>
              <w:bottom w:val="nil"/>
              <w:right w:val="nil"/>
            </w:tcBorders>
            <w:tcMar>
              <w:left w:w="29" w:type="dxa"/>
              <w:right w:w="29" w:type="dxa"/>
            </w:tcMar>
          </w:tcPr>
          <w:p w14:paraId="22A5A875" w14:textId="77777777" w:rsidR="002203DF" w:rsidRPr="00104F0A" w:rsidRDefault="002203DF" w:rsidP="009D76CC">
            <w:pPr>
              <w:pStyle w:val="TableText"/>
            </w:pPr>
            <w:r w:rsidRPr="00104F0A">
              <w:t>1</w:t>
            </w:r>
          </w:p>
        </w:tc>
        <w:tc>
          <w:tcPr>
            <w:tcW w:w="4470" w:type="dxa"/>
            <w:tcMar>
              <w:left w:w="29" w:type="dxa"/>
              <w:right w:w="29" w:type="dxa"/>
            </w:tcMar>
          </w:tcPr>
          <w:p w14:paraId="483C59DC" w14:textId="77777777" w:rsidR="002203DF" w:rsidRPr="00104F0A" w:rsidRDefault="002203DF" w:rsidP="009D76CC">
            <w:pPr>
              <w:pStyle w:val="TableText"/>
            </w:pPr>
          </w:p>
        </w:tc>
        <w:tc>
          <w:tcPr>
            <w:tcW w:w="1031" w:type="dxa"/>
            <w:tcMar>
              <w:left w:w="29" w:type="dxa"/>
              <w:right w:w="29" w:type="dxa"/>
            </w:tcMar>
          </w:tcPr>
          <w:p w14:paraId="4E502017" w14:textId="77777777" w:rsidR="002203DF" w:rsidRPr="00104F0A" w:rsidRDefault="002203DF" w:rsidP="009D76CC">
            <w:pPr>
              <w:pStyle w:val="TableText"/>
            </w:pPr>
          </w:p>
        </w:tc>
      </w:tr>
      <w:tr w:rsidR="002203DF" w:rsidRPr="00104F0A" w14:paraId="77B1E1C1" w14:textId="77777777" w:rsidTr="009D76CC">
        <w:tc>
          <w:tcPr>
            <w:tcW w:w="475" w:type="dxa"/>
            <w:tcMar>
              <w:left w:w="29" w:type="dxa"/>
              <w:right w:w="29" w:type="dxa"/>
            </w:tcMar>
          </w:tcPr>
          <w:p w14:paraId="636322B5" w14:textId="77777777" w:rsidR="002203DF" w:rsidRPr="00104F0A" w:rsidRDefault="002203DF" w:rsidP="009D76CC">
            <w:pPr>
              <w:pStyle w:val="TableText"/>
            </w:pPr>
            <w:r w:rsidRPr="00104F0A">
              <w:t xml:space="preserve"> 4</w:t>
            </w:r>
          </w:p>
        </w:tc>
        <w:tc>
          <w:tcPr>
            <w:tcW w:w="2966" w:type="dxa"/>
            <w:tcMar>
              <w:left w:w="29" w:type="dxa"/>
              <w:right w:w="29" w:type="dxa"/>
            </w:tcMar>
          </w:tcPr>
          <w:p w14:paraId="6D37735C" w14:textId="77777777" w:rsidR="002203DF" w:rsidRPr="00104F0A" w:rsidRDefault="002203DF" w:rsidP="009D76CC">
            <w:pPr>
              <w:pStyle w:val="TableText"/>
            </w:pPr>
            <w:r w:rsidRPr="00104F0A">
              <w:t>Label 2</w:t>
            </w:r>
            <w:r w:rsidRPr="00104F0A">
              <w:rPr>
                <w:vertAlign w:val="superscript"/>
              </w:rPr>
              <w:t>nd</w:t>
            </w:r>
            <w:r w:rsidRPr="00104F0A">
              <w:t xml:space="preserve"> Digit</w:t>
            </w:r>
          </w:p>
        </w:tc>
        <w:tc>
          <w:tcPr>
            <w:tcW w:w="453" w:type="dxa"/>
            <w:vMerge/>
            <w:tcBorders>
              <w:top w:val="single" w:sz="4" w:space="0" w:color="auto"/>
              <w:left w:val="nil"/>
              <w:bottom w:val="nil"/>
              <w:right w:val="nil"/>
            </w:tcBorders>
            <w:tcMar>
              <w:left w:w="29" w:type="dxa"/>
              <w:right w:w="29" w:type="dxa"/>
            </w:tcMar>
          </w:tcPr>
          <w:p w14:paraId="0351890F" w14:textId="77777777" w:rsidR="002203DF" w:rsidRPr="00104F0A" w:rsidRDefault="002203DF" w:rsidP="009D76CC">
            <w:pPr>
              <w:pStyle w:val="TableText"/>
              <w:rPr>
                <w:sz w:val="16"/>
              </w:rPr>
            </w:pPr>
          </w:p>
        </w:tc>
        <w:tc>
          <w:tcPr>
            <w:tcW w:w="541" w:type="dxa"/>
            <w:tcMar>
              <w:left w:w="29" w:type="dxa"/>
              <w:right w:w="29" w:type="dxa"/>
            </w:tcMar>
          </w:tcPr>
          <w:p w14:paraId="6A03C902" w14:textId="77777777" w:rsidR="002203DF" w:rsidRPr="00104F0A" w:rsidRDefault="002203DF" w:rsidP="009D76CC">
            <w:pPr>
              <w:pStyle w:val="TableText"/>
            </w:pPr>
            <w:r w:rsidRPr="00104F0A">
              <w:t>1</w:t>
            </w:r>
          </w:p>
        </w:tc>
        <w:tc>
          <w:tcPr>
            <w:tcW w:w="4470" w:type="dxa"/>
            <w:tcMar>
              <w:left w:w="29" w:type="dxa"/>
              <w:right w:w="29" w:type="dxa"/>
            </w:tcMar>
          </w:tcPr>
          <w:p w14:paraId="2E433349" w14:textId="77777777" w:rsidR="002203DF" w:rsidRPr="00104F0A" w:rsidRDefault="002203DF" w:rsidP="009D76CC">
            <w:pPr>
              <w:pStyle w:val="TableText"/>
            </w:pPr>
          </w:p>
        </w:tc>
        <w:tc>
          <w:tcPr>
            <w:tcW w:w="1031" w:type="dxa"/>
            <w:tcMar>
              <w:left w:w="29" w:type="dxa"/>
              <w:right w:w="29" w:type="dxa"/>
            </w:tcMar>
          </w:tcPr>
          <w:p w14:paraId="63135507" w14:textId="77777777" w:rsidR="002203DF" w:rsidRPr="00104F0A" w:rsidRDefault="002203DF" w:rsidP="009D76CC">
            <w:pPr>
              <w:pStyle w:val="TableText"/>
            </w:pPr>
          </w:p>
        </w:tc>
      </w:tr>
      <w:tr w:rsidR="002203DF" w:rsidRPr="00104F0A" w14:paraId="3807E88F" w14:textId="77777777" w:rsidTr="009D76CC">
        <w:tc>
          <w:tcPr>
            <w:tcW w:w="475" w:type="dxa"/>
            <w:tcMar>
              <w:left w:w="29" w:type="dxa"/>
              <w:right w:w="29" w:type="dxa"/>
            </w:tcMar>
          </w:tcPr>
          <w:p w14:paraId="7E2E9EBF" w14:textId="77777777" w:rsidR="002203DF" w:rsidRPr="00104F0A" w:rsidRDefault="002203DF" w:rsidP="009D76CC">
            <w:pPr>
              <w:pStyle w:val="TableText"/>
            </w:pPr>
            <w:r w:rsidRPr="00104F0A">
              <w:t xml:space="preserve"> 5</w:t>
            </w:r>
          </w:p>
        </w:tc>
        <w:tc>
          <w:tcPr>
            <w:tcW w:w="2966" w:type="dxa"/>
            <w:tcMar>
              <w:left w:w="29" w:type="dxa"/>
              <w:right w:w="29" w:type="dxa"/>
            </w:tcMar>
          </w:tcPr>
          <w:p w14:paraId="5D8D0C7B" w14:textId="77777777" w:rsidR="002203DF" w:rsidRPr="00104F0A" w:rsidRDefault="002203DF" w:rsidP="009D76CC">
            <w:pPr>
              <w:pStyle w:val="TableText"/>
            </w:pPr>
            <w:r w:rsidRPr="00104F0A">
              <w:t>Label 2</w:t>
            </w:r>
            <w:r w:rsidRPr="00104F0A">
              <w:rPr>
                <w:vertAlign w:val="superscript"/>
              </w:rPr>
              <w:t>nd</w:t>
            </w:r>
            <w:r w:rsidRPr="00104F0A">
              <w:t xml:space="preserve"> Digit</w:t>
            </w:r>
          </w:p>
        </w:tc>
        <w:tc>
          <w:tcPr>
            <w:tcW w:w="453" w:type="dxa"/>
            <w:vMerge/>
            <w:tcBorders>
              <w:top w:val="single" w:sz="4" w:space="0" w:color="auto"/>
              <w:left w:val="nil"/>
              <w:bottom w:val="single" w:sz="4" w:space="0" w:color="auto"/>
              <w:right w:val="nil"/>
            </w:tcBorders>
            <w:tcMar>
              <w:left w:w="29" w:type="dxa"/>
              <w:right w:w="29" w:type="dxa"/>
            </w:tcMar>
          </w:tcPr>
          <w:p w14:paraId="0724B7B5" w14:textId="77777777" w:rsidR="002203DF" w:rsidRPr="00104F0A" w:rsidRDefault="002203DF" w:rsidP="009D76CC">
            <w:pPr>
              <w:pStyle w:val="TableText"/>
              <w:rPr>
                <w:sz w:val="16"/>
              </w:rPr>
            </w:pPr>
          </w:p>
        </w:tc>
        <w:tc>
          <w:tcPr>
            <w:tcW w:w="541" w:type="dxa"/>
            <w:tcMar>
              <w:left w:w="29" w:type="dxa"/>
              <w:right w:w="29" w:type="dxa"/>
            </w:tcMar>
          </w:tcPr>
          <w:p w14:paraId="26A8593F" w14:textId="77777777" w:rsidR="002203DF" w:rsidRPr="00104F0A" w:rsidRDefault="002203DF" w:rsidP="009D76CC">
            <w:pPr>
              <w:pStyle w:val="TableText"/>
            </w:pPr>
            <w:r w:rsidRPr="00104F0A">
              <w:t>1</w:t>
            </w:r>
          </w:p>
        </w:tc>
        <w:tc>
          <w:tcPr>
            <w:tcW w:w="4470" w:type="dxa"/>
            <w:tcMar>
              <w:left w:w="29" w:type="dxa"/>
              <w:right w:w="29" w:type="dxa"/>
            </w:tcMar>
          </w:tcPr>
          <w:p w14:paraId="23748C19" w14:textId="77777777" w:rsidR="002203DF" w:rsidRPr="00104F0A" w:rsidRDefault="002203DF" w:rsidP="009D76CC">
            <w:pPr>
              <w:pStyle w:val="TableText"/>
            </w:pPr>
          </w:p>
        </w:tc>
        <w:tc>
          <w:tcPr>
            <w:tcW w:w="1031" w:type="dxa"/>
            <w:tcMar>
              <w:left w:w="29" w:type="dxa"/>
              <w:right w:w="29" w:type="dxa"/>
            </w:tcMar>
          </w:tcPr>
          <w:p w14:paraId="492F5620" w14:textId="77777777" w:rsidR="002203DF" w:rsidRPr="00104F0A" w:rsidRDefault="002203DF" w:rsidP="009D76CC">
            <w:pPr>
              <w:pStyle w:val="TableText"/>
            </w:pPr>
          </w:p>
        </w:tc>
      </w:tr>
      <w:tr w:rsidR="002203DF" w:rsidRPr="00104F0A" w14:paraId="1C717DF1" w14:textId="77777777" w:rsidTr="009D76CC">
        <w:tc>
          <w:tcPr>
            <w:tcW w:w="475" w:type="dxa"/>
            <w:tcMar>
              <w:left w:w="29" w:type="dxa"/>
              <w:right w:w="29" w:type="dxa"/>
            </w:tcMar>
          </w:tcPr>
          <w:p w14:paraId="2271951C" w14:textId="77777777" w:rsidR="002203DF" w:rsidRPr="00104F0A" w:rsidRDefault="002203DF" w:rsidP="009D76CC">
            <w:pPr>
              <w:pStyle w:val="TableText"/>
            </w:pPr>
            <w:r w:rsidRPr="00104F0A">
              <w:t xml:space="preserve"> 6</w:t>
            </w:r>
          </w:p>
        </w:tc>
        <w:tc>
          <w:tcPr>
            <w:tcW w:w="2966" w:type="dxa"/>
            <w:tcMar>
              <w:left w:w="29" w:type="dxa"/>
              <w:right w:w="29" w:type="dxa"/>
            </w:tcMar>
          </w:tcPr>
          <w:p w14:paraId="7A7220DF" w14:textId="77777777" w:rsidR="002203DF" w:rsidRPr="00104F0A" w:rsidRDefault="002203DF" w:rsidP="009D76CC">
            <w:pPr>
              <w:pStyle w:val="TableText"/>
            </w:pPr>
            <w:r w:rsidRPr="00104F0A">
              <w:t>Label 3</w:t>
            </w:r>
            <w:r w:rsidRPr="00104F0A">
              <w:rPr>
                <w:vertAlign w:val="superscript"/>
              </w:rPr>
              <w:t>rd</w:t>
            </w:r>
            <w:r w:rsidRPr="00104F0A">
              <w:t xml:space="preserve"> Digit</w:t>
            </w:r>
          </w:p>
        </w:tc>
        <w:tc>
          <w:tcPr>
            <w:tcW w:w="453" w:type="dxa"/>
            <w:vMerge w:val="restart"/>
            <w:tcBorders>
              <w:top w:val="single" w:sz="4" w:space="0" w:color="auto"/>
              <w:left w:val="nil"/>
              <w:bottom w:val="single" w:sz="4" w:space="0" w:color="auto"/>
              <w:right w:val="nil"/>
            </w:tcBorders>
            <w:tcMar>
              <w:left w:w="29" w:type="dxa"/>
              <w:right w:w="29" w:type="dxa"/>
            </w:tcMar>
          </w:tcPr>
          <w:p w14:paraId="0763F2B7" w14:textId="77777777" w:rsidR="002203DF" w:rsidRPr="00104F0A" w:rsidRDefault="002203DF" w:rsidP="009D76CC">
            <w:pPr>
              <w:pStyle w:val="TableText"/>
            </w:pPr>
            <w:r w:rsidRPr="00104F0A">
              <w:t>0</w:t>
            </w:r>
          </w:p>
        </w:tc>
        <w:tc>
          <w:tcPr>
            <w:tcW w:w="541" w:type="dxa"/>
            <w:tcBorders>
              <w:top w:val="single" w:sz="4" w:space="0" w:color="auto"/>
              <w:left w:val="nil"/>
              <w:bottom w:val="nil"/>
              <w:right w:val="nil"/>
            </w:tcBorders>
            <w:tcMar>
              <w:left w:w="29" w:type="dxa"/>
              <w:right w:w="29" w:type="dxa"/>
            </w:tcMar>
          </w:tcPr>
          <w:p w14:paraId="206318F2" w14:textId="77777777" w:rsidR="002203DF" w:rsidRPr="00104F0A" w:rsidRDefault="002203DF" w:rsidP="009D76CC">
            <w:pPr>
              <w:pStyle w:val="TableText"/>
            </w:pPr>
            <w:r w:rsidRPr="00104F0A">
              <w:t>0</w:t>
            </w:r>
          </w:p>
        </w:tc>
        <w:tc>
          <w:tcPr>
            <w:tcW w:w="4470" w:type="dxa"/>
            <w:tcMar>
              <w:left w:w="29" w:type="dxa"/>
              <w:right w:w="29" w:type="dxa"/>
            </w:tcMar>
          </w:tcPr>
          <w:p w14:paraId="14C0B3D0" w14:textId="77777777" w:rsidR="002203DF" w:rsidRPr="00104F0A" w:rsidRDefault="002203DF" w:rsidP="009D76CC">
            <w:pPr>
              <w:pStyle w:val="TableText"/>
            </w:pPr>
          </w:p>
        </w:tc>
        <w:tc>
          <w:tcPr>
            <w:tcW w:w="1031" w:type="dxa"/>
            <w:tcMar>
              <w:left w:w="29" w:type="dxa"/>
              <w:right w:w="29" w:type="dxa"/>
            </w:tcMar>
          </w:tcPr>
          <w:p w14:paraId="3FBEF95F" w14:textId="77777777" w:rsidR="002203DF" w:rsidRPr="00104F0A" w:rsidRDefault="002203DF" w:rsidP="009D76CC">
            <w:pPr>
              <w:pStyle w:val="TableText"/>
            </w:pPr>
          </w:p>
        </w:tc>
      </w:tr>
      <w:tr w:rsidR="002203DF" w:rsidRPr="00104F0A" w14:paraId="544E586C" w14:textId="77777777" w:rsidTr="009D76CC">
        <w:tc>
          <w:tcPr>
            <w:tcW w:w="475" w:type="dxa"/>
            <w:tcMar>
              <w:left w:w="29" w:type="dxa"/>
              <w:right w:w="29" w:type="dxa"/>
            </w:tcMar>
          </w:tcPr>
          <w:p w14:paraId="48F94484" w14:textId="77777777" w:rsidR="002203DF" w:rsidRPr="00104F0A" w:rsidRDefault="002203DF" w:rsidP="009D76CC">
            <w:pPr>
              <w:pStyle w:val="TableText"/>
            </w:pPr>
            <w:r w:rsidRPr="00104F0A">
              <w:t xml:space="preserve"> 7</w:t>
            </w:r>
          </w:p>
        </w:tc>
        <w:tc>
          <w:tcPr>
            <w:tcW w:w="2966" w:type="dxa"/>
            <w:tcMar>
              <w:left w:w="29" w:type="dxa"/>
              <w:right w:w="29" w:type="dxa"/>
            </w:tcMar>
          </w:tcPr>
          <w:p w14:paraId="1DC65E1D" w14:textId="77777777" w:rsidR="002203DF" w:rsidRPr="00104F0A" w:rsidRDefault="002203DF" w:rsidP="009D76CC">
            <w:pPr>
              <w:pStyle w:val="TableText"/>
            </w:pPr>
            <w:r w:rsidRPr="00104F0A">
              <w:t>Label 3</w:t>
            </w:r>
            <w:r w:rsidRPr="00104F0A">
              <w:rPr>
                <w:vertAlign w:val="superscript"/>
              </w:rPr>
              <w:t>rd</w:t>
            </w:r>
            <w:r w:rsidRPr="00104F0A">
              <w:t xml:space="preserve"> Digit</w:t>
            </w:r>
          </w:p>
        </w:tc>
        <w:tc>
          <w:tcPr>
            <w:tcW w:w="453" w:type="dxa"/>
            <w:vMerge/>
            <w:tcBorders>
              <w:top w:val="single" w:sz="4" w:space="0" w:color="auto"/>
              <w:left w:val="nil"/>
              <w:bottom w:val="single" w:sz="4" w:space="0" w:color="auto"/>
              <w:right w:val="nil"/>
            </w:tcBorders>
            <w:tcMar>
              <w:left w:w="29" w:type="dxa"/>
              <w:right w:w="29" w:type="dxa"/>
            </w:tcMar>
          </w:tcPr>
          <w:p w14:paraId="5E153010" w14:textId="77777777" w:rsidR="002203DF" w:rsidRPr="00104F0A" w:rsidRDefault="002203DF" w:rsidP="009D76CC">
            <w:pPr>
              <w:pStyle w:val="TableText"/>
              <w:rPr>
                <w:sz w:val="16"/>
              </w:rPr>
            </w:pPr>
          </w:p>
        </w:tc>
        <w:tc>
          <w:tcPr>
            <w:tcW w:w="541" w:type="dxa"/>
            <w:tcMar>
              <w:left w:w="29" w:type="dxa"/>
              <w:right w:w="29" w:type="dxa"/>
            </w:tcMar>
          </w:tcPr>
          <w:p w14:paraId="6DE1B21F" w14:textId="77777777" w:rsidR="002203DF" w:rsidRPr="00104F0A" w:rsidRDefault="002203DF" w:rsidP="009D76CC">
            <w:pPr>
              <w:pStyle w:val="TableText"/>
            </w:pPr>
            <w:r w:rsidRPr="00104F0A">
              <w:t>0</w:t>
            </w:r>
          </w:p>
        </w:tc>
        <w:tc>
          <w:tcPr>
            <w:tcW w:w="4470" w:type="dxa"/>
            <w:tcMar>
              <w:left w:w="29" w:type="dxa"/>
              <w:right w:w="29" w:type="dxa"/>
            </w:tcMar>
          </w:tcPr>
          <w:p w14:paraId="067B4713" w14:textId="77777777" w:rsidR="002203DF" w:rsidRPr="00104F0A" w:rsidRDefault="002203DF" w:rsidP="009D76CC">
            <w:pPr>
              <w:pStyle w:val="TableText"/>
            </w:pPr>
          </w:p>
        </w:tc>
        <w:tc>
          <w:tcPr>
            <w:tcW w:w="1031" w:type="dxa"/>
            <w:tcMar>
              <w:left w:w="29" w:type="dxa"/>
              <w:right w:w="29" w:type="dxa"/>
            </w:tcMar>
          </w:tcPr>
          <w:p w14:paraId="42626876" w14:textId="77777777" w:rsidR="002203DF" w:rsidRPr="00104F0A" w:rsidRDefault="002203DF" w:rsidP="009D76CC">
            <w:pPr>
              <w:pStyle w:val="TableText"/>
            </w:pPr>
          </w:p>
        </w:tc>
      </w:tr>
      <w:tr w:rsidR="002203DF" w:rsidRPr="00104F0A" w14:paraId="6BA5F46D" w14:textId="77777777" w:rsidTr="009D76CC">
        <w:tc>
          <w:tcPr>
            <w:tcW w:w="475" w:type="dxa"/>
            <w:tcMar>
              <w:left w:w="29" w:type="dxa"/>
              <w:right w:w="29" w:type="dxa"/>
            </w:tcMar>
          </w:tcPr>
          <w:p w14:paraId="5CA3141B" w14:textId="77777777" w:rsidR="002203DF" w:rsidRPr="00104F0A" w:rsidRDefault="002203DF" w:rsidP="009D76CC">
            <w:pPr>
              <w:pStyle w:val="TableText"/>
            </w:pPr>
            <w:r w:rsidRPr="00104F0A">
              <w:t xml:space="preserve"> 8</w:t>
            </w:r>
          </w:p>
        </w:tc>
        <w:tc>
          <w:tcPr>
            <w:tcW w:w="2966" w:type="dxa"/>
            <w:tcMar>
              <w:left w:w="29" w:type="dxa"/>
              <w:right w:w="29" w:type="dxa"/>
            </w:tcMar>
          </w:tcPr>
          <w:p w14:paraId="774726B9" w14:textId="77777777" w:rsidR="002203DF" w:rsidRPr="00104F0A" w:rsidRDefault="002203DF" w:rsidP="009D76CC">
            <w:pPr>
              <w:pStyle w:val="TableText"/>
            </w:pPr>
            <w:r w:rsidRPr="00104F0A">
              <w:t>Label 3</w:t>
            </w:r>
            <w:r w:rsidRPr="00104F0A">
              <w:rPr>
                <w:vertAlign w:val="superscript"/>
              </w:rPr>
              <w:t>rd</w:t>
            </w:r>
            <w:r w:rsidRPr="00104F0A">
              <w:t xml:space="preserve"> Digit</w:t>
            </w:r>
          </w:p>
        </w:tc>
        <w:tc>
          <w:tcPr>
            <w:tcW w:w="453" w:type="dxa"/>
            <w:vMerge/>
            <w:tcBorders>
              <w:top w:val="single" w:sz="4" w:space="0" w:color="auto"/>
              <w:left w:val="nil"/>
              <w:bottom w:val="single" w:sz="4" w:space="0" w:color="auto"/>
              <w:right w:val="nil"/>
            </w:tcBorders>
            <w:tcMar>
              <w:left w:w="29" w:type="dxa"/>
              <w:right w:w="29" w:type="dxa"/>
            </w:tcMar>
          </w:tcPr>
          <w:p w14:paraId="7FA57C04" w14:textId="77777777" w:rsidR="002203DF" w:rsidRPr="00104F0A" w:rsidRDefault="002203DF" w:rsidP="009D76CC">
            <w:pPr>
              <w:pStyle w:val="TableText"/>
              <w:rPr>
                <w:sz w:val="16"/>
              </w:rPr>
            </w:pPr>
          </w:p>
        </w:tc>
        <w:tc>
          <w:tcPr>
            <w:tcW w:w="541" w:type="dxa"/>
            <w:tcBorders>
              <w:bottom w:val="single" w:sz="4" w:space="0" w:color="auto"/>
            </w:tcBorders>
            <w:tcMar>
              <w:left w:w="29" w:type="dxa"/>
              <w:right w:w="29" w:type="dxa"/>
            </w:tcMar>
          </w:tcPr>
          <w:p w14:paraId="0A93AC8D" w14:textId="77777777" w:rsidR="002203DF" w:rsidRPr="00104F0A" w:rsidRDefault="002203DF" w:rsidP="009D76CC">
            <w:pPr>
              <w:pStyle w:val="TableText"/>
            </w:pPr>
            <w:r w:rsidRPr="00104F0A">
              <w:t>0</w:t>
            </w:r>
          </w:p>
        </w:tc>
        <w:tc>
          <w:tcPr>
            <w:tcW w:w="4470" w:type="dxa"/>
            <w:tcMar>
              <w:left w:w="29" w:type="dxa"/>
              <w:right w:w="29" w:type="dxa"/>
            </w:tcMar>
          </w:tcPr>
          <w:p w14:paraId="5E4F63E1" w14:textId="77777777" w:rsidR="002203DF" w:rsidRPr="00104F0A" w:rsidRDefault="002203DF" w:rsidP="009D76CC">
            <w:pPr>
              <w:pStyle w:val="TableText"/>
            </w:pPr>
          </w:p>
        </w:tc>
        <w:tc>
          <w:tcPr>
            <w:tcW w:w="1031" w:type="dxa"/>
            <w:tcMar>
              <w:left w:w="29" w:type="dxa"/>
              <w:right w:w="29" w:type="dxa"/>
            </w:tcMar>
          </w:tcPr>
          <w:p w14:paraId="26B79398" w14:textId="77777777" w:rsidR="002203DF" w:rsidRPr="00104F0A" w:rsidRDefault="002203DF" w:rsidP="009D76CC">
            <w:pPr>
              <w:pStyle w:val="TableText"/>
            </w:pPr>
          </w:p>
        </w:tc>
      </w:tr>
      <w:tr w:rsidR="002203DF" w:rsidRPr="00104F0A" w14:paraId="4224593E" w14:textId="77777777" w:rsidTr="009D76CC">
        <w:tc>
          <w:tcPr>
            <w:tcW w:w="475" w:type="dxa"/>
            <w:tcMar>
              <w:left w:w="29" w:type="dxa"/>
              <w:right w:w="29" w:type="dxa"/>
            </w:tcMar>
          </w:tcPr>
          <w:p w14:paraId="589EDB01" w14:textId="77777777" w:rsidR="002203DF" w:rsidRPr="00104F0A" w:rsidRDefault="002203DF" w:rsidP="009D76CC">
            <w:pPr>
              <w:pStyle w:val="TableText"/>
            </w:pPr>
            <w:r w:rsidRPr="00104F0A">
              <w:t xml:space="preserve"> 9</w:t>
            </w:r>
          </w:p>
        </w:tc>
        <w:tc>
          <w:tcPr>
            <w:tcW w:w="2966" w:type="dxa"/>
            <w:tcMar>
              <w:left w:w="29" w:type="dxa"/>
              <w:right w:w="29" w:type="dxa"/>
            </w:tcMar>
          </w:tcPr>
          <w:p w14:paraId="6144944C" w14:textId="77777777" w:rsidR="002203DF" w:rsidRPr="00104F0A" w:rsidRDefault="002203DF" w:rsidP="009D76CC">
            <w:pPr>
              <w:pStyle w:val="TableText"/>
            </w:pPr>
            <w:r w:rsidRPr="00104F0A">
              <w:t>SDI</w:t>
            </w:r>
          </w:p>
        </w:tc>
        <w:tc>
          <w:tcPr>
            <w:tcW w:w="994" w:type="dxa"/>
            <w:gridSpan w:val="2"/>
            <w:tcMar>
              <w:left w:w="29" w:type="dxa"/>
              <w:right w:w="29" w:type="dxa"/>
            </w:tcMar>
          </w:tcPr>
          <w:p w14:paraId="1EFA06C5" w14:textId="77777777" w:rsidR="002203DF" w:rsidRPr="00104F0A" w:rsidRDefault="002203DF" w:rsidP="009D76CC">
            <w:pPr>
              <w:pStyle w:val="TableText"/>
            </w:pPr>
            <w:r>
              <w:t>LSB</w:t>
            </w:r>
          </w:p>
        </w:tc>
        <w:tc>
          <w:tcPr>
            <w:tcW w:w="4470" w:type="dxa"/>
            <w:tcMar>
              <w:left w:w="29" w:type="dxa"/>
              <w:right w:w="29" w:type="dxa"/>
            </w:tcMar>
          </w:tcPr>
          <w:p w14:paraId="78E28144" w14:textId="77777777" w:rsidR="002203DF" w:rsidRPr="00104F0A" w:rsidRDefault="002203DF" w:rsidP="009D76CC">
            <w:pPr>
              <w:pStyle w:val="TableText"/>
            </w:pPr>
          </w:p>
        </w:tc>
        <w:tc>
          <w:tcPr>
            <w:tcW w:w="1031" w:type="dxa"/>
            <w:tcMar>
              <w:left w:w="29" w:type="dxa"/>
              <w:right w:w="29" w:type="dxa"/>
            </w:tcMar>
          </w:tcPr>
          <w:p w14:paraId="2485F568" w14:textId="77777777" w:rsidR="002203DF" w:rsidRPr="00104F0A" w:rsidRDefault="002203DF" w:rsidP="009D76CC">
            <w:pPr>
              <w:pStyle w:val="TableText"/>
            </w:pPr>
            <w:r>
              <w:t>[1]</w:t>
            </w:r>
          </w:p>
        </w:tc>
      </w:tr>
      <w:tr w:rsidR="002203DF" w:rsidRPr="00104F0A" w14:paraId="72340795" w14:textId="77777777" w:rsidTr="009D76CC">
        <w:tc>
          <w:tcPr>
            <w:tcW w:w="475" w:type="dxa"/>
            <w:tcMar>
              <w:left w:w="29" w:type="dxa"/>
              <w:right w:w="29" w:type="dxa"/>
            </w:tcMar>
          </w:tcPr>
          <w:p w14:paraId="07807DC9" w14:textId="77777777" w:rsidR="002203DF" w:rsidRPr="00104F0A" w:rsidRDefault="002203DF" w:rsidP="009D76CC">
            <w:pPr>
              <w:pStyle w:val="TableText"/>
            </w:pPr>
            <w:r w:rsidRPr="00104F0A">
              <w:t>10</w:t>
            </w:r>
          </w:p>
        </w:tc>
        <w:tc>
          <w:tcPr>
            <w:tcW w:w="2966" w:type="dxa"/>
            <w:tcMar>
              <w:left w:w="29" w:type="dxa"/>
              <w:right w:w="29" w:type="dxa"/>
            </w:tcMar>
          </w:tcPr>
          <w:p w14:paraId="67664ED3" w14:textId="77777777" w:rsidR="002203DF" w:rsidRPr="00104F0A" w:rsidRDefault="002203DF" w:rsidP="009D76CC">
            <w:pPr>
              <w:pStyle w:val="TableText"/>
            </w:pPr>
            <w:r w:rsidRPr="00104F0A">
              <w:t>SDI</w:t>
            </w:r>
          </w:p>
        </w:tc>
        <w:tc>
          <w:tcPr>
            <w:tcW w:w="994" w:type="dxa"/>
            <w:gridSpan w:val="2"/>
            <w:tcMar>
              <w:left w:w="29" w:type="dxa"/>
              <w:right w:w="29" w:type="dxa"/>
            </w:tcMar>
          </w:tcPr>
          <w:p w14:paraId="5AEAE771" w14:textId="77777777" w:rsidR="002203DF" w:rsidRPr="00104F0A" w:rsidRDefault="002203DF" w:rsidP="009D76CC">
            <w:pPr>
              <w:pStyle w:val="TableText"/>
            </w:pPr>
            <w:r>
              <w:t>MSB</w:t>
            </w:r>
          </w:p>
        </w:tc>
        <w:tc>
          <w:tcPr>
            <w:tcW w:w="4470" w:type="dxa"/>
            <w:tcMar>
              <w:left w:w="29" w:type="dxa"/>
              <w:right w:w="29" w:type="dxa"/>
            </w:tcMar>
          </w:tcPr>
          <w:p w14:paraId="00BDBE62" w14:textId="77777777" w:rsidR="002203DF" w:rsidRPr="00104F0A" w:rsidRDefault="002203DF" w:rsidP="009D76CC">
            <w:pPr>
              <w:pStyle w:val="TableText"/>
            </w:pPr>
          </w:p>
        </w:tc>
        <w:tc>
          <w:tcPr>
            <w:tcW w:w="1031" w:type="dxa"/>
            <w:tcMar>
              <w:left w:w="29" w:type="dxa"/>
              <w:right w:w="29" w:type="dxa"/>
            </w:tcMar>
          </w:tcPr>
          <w:p w14:paraId="0A3D7166" w14:textId="77777777" w:rsidR="002203DF" w:rsidRPr="00104F0A" w:rsidRDefault="002203DF" w:rsidP="009D76CC">
            <w:pPr>
              <w:pStyle w:val="TableText"/>
            </w:pPr>
          </w:p>
        </w:tc>
      </w:tr>
      <w:tr w:rsidR="002203DF" w:rsidRPr="00104F0A" w14:paraId="3761501E" w14:textId="77777777" w:rsidTr="009D76CC">
        <w:tc>
          <w:tcPr>
            <w:tcW w:w="475" w:type="dxa"/>
            <w:tcMar>
              <w:left w:w="29" w:type="dxa"/>
              <w:right w:w="29" w:type="dxa"/>
            </w:tcMar>
          </w:tcPr>
          <w:p w14:paraId="5113C6F1" w14:textId="77777777" w:rsidR="002203DF" w:rsidRPr="00104F0A" w:rsidRDefault="002203DF" w:rsidP="009D76CC">
            <w:pPr>
              <w:pStyle w:val="TableText"/>
            </w:pPr>
            <w:r w:rsidRPr="00104F0A">
              <w:t>11</w:t>
            </w:r>
          </w:p>
        </w:tc>
        <w:tc>
          <w:tcPr>
            <w:tcW w:w="2966" w:type="dxa"/>
            <w:tcMar>
              <w:left w:w="29" w:type="dxa"/>
              <w:right w:w="29" w:type="dxa"/>
            </w:tcMar>
          </w:tcPr>
          <w:p w14:paraId="7EC3EBAE" w14:textId="77777777" w:rsidR="002203DF" w:rsidRPr="00104F0A" w:rsidRDefault="002203DF" w:rsidP="009D76CC">
            <w:pPr>
              <w:pStyle w:val="TableText"/>
            </w:pPr>
            <w:r w:rsidRPr="00104F0A">
              <w:t>Flash Field</w:t>
            </w:r>
          </w:p>
        </w:tc>
        <w:tc>
          <w:tcPr>
            <w:tcW w:w="994" w:type="dxa"/>
            <w:gridSpan w:val="2"/>
            <w:tcMar>
              <w:left w:w="29" w:type="dxa"/>
              <w:right w:w="29" w:type="dxa"/>
            </w:tcMar>
          </w:tcPr>
          <w:p w14:paraId="3D357423" w14:textId="77777777" w:rsidR="002203DF" w:rsidRPr="00104F0A" w:rsidRDefault="002203DF" w:rsidP="009D76CC">
            <w:pPr>
              <w:pStyle w:val="TableText"/>
            </w:pPr>
          </w:p>
        </w:tc>
        <w:tc>
          <w:tcPr>
            <w:tcW w:w="4470" w:type="dxa"/>
            <w:tcMar>
              <w:left w:w="29" w:type="dxa"/>
              <w:right w:w="29" w:type="dxa"/>
            </w:tcMar>
          </w:tcPr>
          <w:p w14:paraId="46B53B5B" w14:textId="77777777" w:rsidR="002203DF" w:rsidRPr="00104F0A" w:rsidRDefault="002203DF" w:rsidP="009D76CC">
            <w:pPr>
              <w:pStyle w:val="TableText"/>
            </w:pPr>
          </w:p>
        </w:tc>
        <w:tc>
          <w:tcPr>
            <w:tcW w:w="1031" w:type="dxa"/>
            <w:tcMar>
              <w:left w:w="29" w:type="dxa"/>
              <w:right w:w="29" w:type="dxa"/>
            </w:tcMar>
          </w:tcPr>
          <w:p w14:paraId="31B2E754" w14:textId="77777777" w:rsidR="002203DF" w:rsidRPr="00104F0A" w:rsidRDefault="002203DF" w:rsidP="009D76CC">
            <w:pPr>
              <w:pStyle w:val="TableText"/>
            </w:pPr>
            <w:r>
              <w:t>[2]</w:t>
            </w:r>
          </w:p>
        </w:tc>
      </w:tr>
      <w:tr w:rsidR="002203DF" w:rsidRPr="00104F0A" w14:paraId="0AAD4CF8" w14:textId="77777777" w:rsidTr="009D76CC">
        <w:tc>
          <w:tcPr>
            <w:tcW w:w="475" w:type="dxa"/>
            <w:tcMar>
              <w:left w:w="29" w:type="dxa"/>
              <w:right w:w="29" w:type="dxa"/>
            </w:tcMar>
          </w:tcPr>
          <w:p w14:paraId="2B4B5722" w14:textId="77777777" w:rsidR="002203DF" w:rsidRPr="00104F0A" w:rsidRDefault="002203DF" w:rsidP="009D76CC">
            <w:pPr>
              <w:pStyle w:val="TableText"/>
            </w:pPr>
            <w:r w:rsidRPr="00104F0A">
              <w:t>12</w:t>
            </w:r>
          </w:p>
        </w:tc>
        <w:tc>
          <w:tcPr>
            <w:tcW w:w="2966" w:type="dxa"/>
            <w:tcMar>
              <w:left w:w="29" w:type="dxa"/>
              <w:right w:w="29" w:type="dxa"/>
            </w:tcMar>
          </w:tcPr>
          <w:p w14:paraId="045A6ABA" w14:textId="77777777" w:rsidR="002203DF" w:rsidRPr="00104F0A" w:rsidRDefault="002203DF" w:rsidP="009D76CC">
            <w:pPr>
              <w:pStyle w:val="TableText"/>
            </w:pPr>
            <w:r w:rsidRPr="00104F0A">
              <w:t>Pad</w:t>
            </w:r>
          </w:p>
        </w:tc>
        <w:tc>
          <w:tcPr>
            <w:tcW w:w="994" w:type="dxa"/>
            <w:gridSpan w:val="2"/>
            <w:tcMar>
              <w:left w:w="29" w:type="dxa"/>
              <w:right w:w="29" w:type="dxa"/>
            </w:tcMar>
          </w:tcPr>
          <w:p w14:paraId="1BBD1DF7" w14:textId="77777777" w:rsidR="002203DF" w:rsidRPr="00104F0A" w:rsidRDefault="002203DF" w:rsidP="009D76CC">
            <w:pPr>
              <w:pStyle w:val="TableText"/>
            </w:pPr>
          </w:p>
        </w:tc>
        <w:tc>
          <w:tcPr>
            <w:tcW w:w="4470" w:type="dxa"/>
            <w:tcMar>
              <w:left w:w="29" w:type="dxa"/>
              <w:right w:w="29" w:type="dxa"/>
            </w:tcMar>
          </w:tcPr>
          <w:p w14:paraId="41334FA4" w14:textId="77777777" w:rsidR="002203DF" w:rsidRPr="00104F0A" w:rsidRDefault="002203DF" w:rsidP="009D76CC">
            <w:pPr>
              <w:pStyle w:val="TableText"/>
            </w:pPr>
          </w:p>
        </w:tc>
        <w:tc>
          <w:tcPr>
            <w:tcW w:w="1031" w:type="dxa"/>
            <w:tcMar>
              <w:left w:w="29" w:type="dxa"/>
              <w:right w:w="29" w:type="dxa"/>
            </w:tcMar>
          </w:tcPr>
          <w:p w14:paraId="68832848" w14:textId="77777777" w:rsidR="002203DF" w:rsidRPr="00104F0A" w:rsidRDefault="002203DF" w:rsidP="009D76CC">
            <w:pPr>
              <w:pStyle w:val="TableText"/>
            </w:pPr>
          </w:p>
        </w:tc>
      </w:tr>
      <w:tr w:rsidR="002203DF" w:rsidRPr="00104F0A" w14:paraId="05A0C81D" w14:textId="77777777" w:rsidTr="009D76CC">
        <w:tc>
          <w:tcPr>
            <w:tcW w:w="475" w:type="dxa"/>
            <w:tcMar>
              <w:left w:w="29" w:type="dxa"/>
              <w:right w:w="29" w:type="dxa"/>
            </w:tcMar>
          </w:tcPr>
          <w:p w14:paraId="356E6E68" w14:textId="77777777" w:rsidR="002203DF" w:rsidRPr="00104F0A" w:rsidRDefault="002203DF" w:rsidP="009D76CC">
            <w:pPr>
              <w:pStyle w:val="TableText"/>
            </w:pPr>
            <w:r w:rsidRPr="00104F0A">
              <w:t>13</w:t>
            </w:r>
          </w:p>
        </w:tc>
        <w:tc>
          <w:tcPr>
            <w:tcW w:w="2966" w:type="dxa"/>
            <w:tcMar>
              <w:left w:w="29" w:type="dxa"/>
              <w:right w:w="29" w:type="dxa"/>
            </w:tcMar>
          </w:tcPr>
          <w:p w14:paraId="688E5AFA" w14:textId="77777777" w:rsidR="002203DF" w:rsidRPr="00104F0A" w:rsidRDefault="002203DF" w:rsidP="009D76CC">
            <w:pPr>
              <w:pStyle w:val="TableText"/>
            </w:pPr>
            <w:r w:rsidRPr="00104F0A">
              <w:t>Pad</w:t>
            </w:r>
          </w:p>
        </w:tc>
        <w:tc>
          <w:tcPr>
            <w:tcW w:w="994" w:type="dxa"/>
            <w:gridSpan w:val="2"/>
            <w:tcMar>
              <w:left w:w="29" w:type="dxa"/>
              <w:right w:w="29" w:type="dxa"/>
            </w:tcMar>
          </w:tcPr>
          <w:p w14:paraId="384528CC" w14:textId="77777777" w:rsidR="002203DF" w:rsidRPr="00104F0A" w:rsidRDefault="002203DF" w:rsidP="009D76CC">
            <w:pPr>
              <w:pStyle w:val="TableText"/>
            </w:pPr>
          </w:p>
        </w:tc>
        <w:tc>
          <w:tcPr>
            <w:tcW w:w="4470" w:type="dxa"/>
            <w:tcMar>
              <w:left w:w="29" w:type="dxa"/>
              <w:right w:w="29" w:type="dxa"/>
            </w:tcMar>
          </w:tcPr>
          <w:p w14:paraId="503AFD3D" w14:textId="77777777" w:rsidR="002203DF" w:rsidRPr="00104F0A" w:rsidRDefault="002203DF" w:rsidP="009D76CC">
            <w:pPr>
              <w:pStyle w:val="TableText"/>
            </w:pPr>
          </w:p>
        </w:tc>
        <w:tc>
          <w:tcPr>
            <w:tcW w:w="1031" w:type="dxa"/>
            <w:tcMar>
              <w:left w:w="29" w:type="dxa"/>
              <w:right w:w="29" w:type="dxa"/>
            </w:tcMar>
          </w:tcPr>
          <w:p w14:paraId="0211F2EB" w14:textId="77777777" w:rsidR="002203DF" w:rsidRPr="00104F0A" w:rsidRDefault="002203DF" w:rsidP="009D76CC">
            <w:pPr>
              <w:pStyle w:val="TableText"/>
            </w:pPr>
          </w:p>
        </w:tc>
      </w:tr>
      <w:tr w:rsidR="002203DF" w:rsidRPr="00104F0A" w14:paraId="4A447FC7" w14:textId="77777777" w:rsidTr="009D76CC">
        <w:tc>
          <w:tcPr>
            <w:tcW w:w="475" w:type="dxa"/>
            <w:tcMar>
              <w:left w:w="29" w:type="dxa"/>
              <w:right w:w="29" w:type="dxa"/>
            </w:tcMar>
          </w:tcPr>
          <w:p w14:paraId="0429B07F" w14:textId="77777777" w:rsidR="002203DF" w:rsidRPr="00104F0A" w:rsidRDefault="002203DF" w:rsidP="009D76CC">
            <w:pPr>
              <w:pStyle w:val="TableText"/>
            </w:pPr>
            <w:r w:rsidRPr="00104F0A">
              <w:t>14</w:t>
            </w:r>
          </w:p>
        </w:tc>
        <w:tc>
          <w:tcPr>
            <w:tcW w:w="2966" w:type="dxa"/>
            <w:tcMar>
              <w:left w:w="29" w:type="dxa"/>
              <w:right w:w="29" w:type="dxa"/>
            </w:tcMar>
          </w:tcPr>
          <w:p w14:paraId="4E64A5D5" w14:textId="77777777" w:rsidR="002203DF" w:rsidRPr="00104F0A" w:rsidRDefault="002203DF" w:rsidP="009D76CC">
            <w:pPr>
              <w:pStyle w:val="TableText"/>
            </w:pPr>
            <w:r w:rsidRPr="00104F0A">
              <w:t>Pad</w:t>
            </w:r>
          </w:p>
        </w:tc>
        <w:tc>
          <w:tcPr>
            <w:tcW w:w="994" w:type="dxa"/>
            <w:gridSpan w:val="2"/>
            <w:tcMar>
              <w:left w:w="29" w:type="dxa"/>
              <w:right w:w="29" w:type="dxa"/>
            </w:tcMar>
          </w:tcPr>
          <w:p w14:paraId="063AC5AF" w14:textId="77777777" w:rsidR="002203DF" w:rsidRPr="00104F0A" w:rsidRDefault="002203DF" w:rsidP="009D76CC">
            <w:pPr>
              <w:pStyle w:val="TableText"/>
            </w:pPr>
          </w:p>
        </w:tc>
        <w:tc>
          <w:tcPr>
            <w:tcW w:w="4470" w:type="dxa"/>
            <w:tcMar>
              <w:left w:w="29" w:type="dxa"/>
              <w:right w:w="29" w:type="dxa"/>
            </w:tcMar>
          </w:tcPr>
          <w:p w14:paraId="17BE8D57" w14:textId="77777777" w:rsidR="002203DF" w:rsidRPr="00104F0A" w:rsidRDefault="002203DF" w:rsidP="009D76CC">
            <w:pPr>
              <w:pStyle w:val="TableText"/>
            </w:pPr>
          </w:p>
        </w:tc>
        <w:tc>
          <w:tcPr>
            <w:tcW w:w="1031" w:type="dxa"/>
            <w:tcMar>
              <w:left w:w="29" w:type="dxa"/>
              <w:right w:w="29" w:type="dxa"/>
            </w:tcMar>
          </w:tcPr>
          <w:p w14:paraId="0440F004" w14:textId="77777777" w:rsidR="002203DF" w:rsidRPr="00104F0A" w:rsidRDefault="002203DF" w:rsidP="009D76CC">
            <w:pPr>
              <w:pStyle w:val="TableText"/>
            </w:pPr>
          </w:p>
        </w:tc>
      </w:tr>
      <w:tr w:rsidR="002203DF" w:rsidRPr="00104F0A" w14:paraId="434BF523" w14:textId="77777777" w:rsidTr="009D76CC">
        <w:tc>
          <w:tcPr>
            <w:tcW w:w="475" w:type="dxa"/>
            <w:tcMar>
              <w:left w:w="29" w:type="dxa"/>
              <w:right w:w="29" w:type="dxa"/>
            </w:tcMar>
          </w:tcPr>
          <w:p w14:paraId="40E6C338" w14:textId="77777777" w:rsidR="002203DF" w:rsidRPr="00104F0A" w:rsidRDefault="002203DF" w:rsidP="009D76CC">
            <w:pPr>
              <w:pStyle w:val="TableText"/>
            </w:pPr>
            <w:r w:rsidRPr="00104F0A">
              <w:t>15</w:t>
            </w:r>
          </w:p>
        </w:tc>
        <w:tc>
          <w:tcPr>
            <w:tcW w:w="2966" w:type="dxa"/>
            <w:tcMar>
              <w:left w:w="29" w:type="dxa"/>
              <w:right w:w="29" w:type="dxa"/>
            </w:tcMar>
          </w:tcPr>
          <w:p w14:paraId="6FDC1195" w14:textId="77777777" w:rsidR="002203DF" w:rsidRPr="00104F0A" w:rsidRDefault="002203DF" w:rsidP="009D76CC">
            <w:pPr>
              <w:pStyle w:val="TableText"/>
            </w:pPr>
            <w:r>
              <w:t>M&amp;S</w:t>
            </w:r>
            <w:r w:rsidRPr="00104F0A">
              <w:t xml:space="preserve"> Command Speed CAS</w:t>
            </w:r>
          </w:p>
        </w:tc>
        <w:tc>
          <w:tcPr>
            <w:tcW w:w="994" w:type="dxa"/>
            <w:gridSpan w:val="2"/>
            <w:tcMar>
              <w:left w:w="29" w:type="dxa"/>
              <w:right w:w="29" w:type="dxa"/>
            </w:tcMar>
          </w:tcPr>
          <w:p w14:paraId="689B83F4" w14:textId="77777777" w:rsidR="002203DF" w:rsidRPr="00104F0A" w:rsidRDefault="002203DF" w:rsidP="009D76CC">
            <w:pPr>
              <w:pStyle w:val="TableText"/>
            </w:pPr>
            <w:r w:rsidRPr="00104F0A">
              <w:t>0.0625</w:t>
            </w:r>
          </w:p>
        </w:tc>
        <w:tc>
          <w:tcPr>
            <w:tcW w:w="4470" w:type="dxa"/>
            <w:tcMar>
              <w:left w:w="29" w:type="dxa"/>
              <w:right w:w="29" w:type="dxa"/>
            </w:tcMar>
          </w:tcPr>
          <w:p w14:paraId="3122072D" w14:textId="77777777" w:rsidR="002203DF" w:rsidRPr="00104F0A" w:rsidRDefault="002203DF" w:rsidP="009D76CC">
            <w:pPr>
              <w:pStyle w:val="TableText"/>
            </w:pPr>
            <w:r>
              <w:t>LSB</w:t>
            </w:r>
            <w:r w:rsidRPr="00104F0A">
              <w:t xml:space="preserve"> Maximum Range is 1024 Knots – 1 LSB</w:t>
            </w:r>
          </w:p>
        </w:tc>
        <w:tc>
          <w:tcPr>
            <w:tcW w:w="1031" w:type="dxa"/>
            <w:tcMar>
              <w:left w:w="29" w:type="dxa"/>
              <w:right w:w="29" w:type="dxa"/>
            </w:tcMar>
          </w:tcPr>
          <w:p w14:paraId="017A1388" w14:textId="77777777" w:rsidR="002203DF" w:rsidRPr="00104F0A" w:rsidRDefault="002203DF" w:rsidP="009D76CC">
            <w:pPr>
              <w:pStyle w:val="TableText"/>
            </w:pPr>
          </w:p>
        </w:tc>
      </w:tr>
      <w:tr w:rsidR="002203DF" w:rsidRPr="00104F0A" w14:paraId="20256AE0" w14:textId="77777777" w:rsidTr="009D76CC">
        <w:tc>
          <w:tcPr>
            <w:tcW w:w="475" w:type="dxa"/>
            <w:tcMar>
              <w:left w:w="29" w:type="dxa"/>
              <w:right w:w="29" w:type="dxa"/>
            </w:tcMar>
          </w:tcPr>
          <w:p w14:paraId="54082A6A" w14:textId="77777777" w:rsidR="002203DF" w:rsidRPr="00104F0A" w:rsidRDefault="002203DF" w:rsidP="009D76CC">
            <w:pPr>
              <w:pStyle w:val="TableText"/>
            </w:pPr>
            <w:r w:rsidRPr="00104F0A">
              <w:t>16</w:t>
            </w:r>
          </w:p>
        </w:tc>
        <w:tc>
          <w:tcPr>
            <w:tcW w:w="2966" w:type="dxa"/>
            <w:tcMar>
              <w:left w:w="29" w:type="dxa"/>
              <w:right w:w="29" w:type="dxa"/>
            </w:tcMar>
          </w:tcPr>
          <w:p w14:paraId="584FFC9F" w14:textId="77777777" w:rsidR="002203DF" w:rsidRPr="00104F0A" w:rsidRDefault="002203DF" w:rsidP="009D76CC">
            <w:pPr>
              <w:pStyle w:val="TableText"/>
            </w:pPr>
            <w:r w:rsidRPr="00104F0A">
              <w:t xml:space="preserve">| </w:t>
            </w:r>
          </w:p>
        </w:tc>
        <w:tc>
          <w:tcPr>
            <w:tcW w:w="994" w:type="dxa"/>
            <w:gridSpan w:val="2"/>
            <w:tcMar>
              <w:left w:w="29" w:type="dxa"/>
              <w:right w:w="29" w:type="dxa"/>
            </w:tcMar>
          </w:tcPr>
          <w:p w14:paraId="0F9B50FB" w14:textId="77777777" w:rsidR="002203DF" w:rsidRPr="00104F0A" w:rsidRDefault="002203DF" w:rsidP="009D76CC">
            <w:pPr>
              <w:pStyle w:val="TableText"/>
            </w:pPr>
            <w:r w:rsidRPr="00104F0A">
              <w:t>0.125</w:t>
            </w:r>
          </w:p>
        </w:tc>
        <w:tc>
          <w:tcPr>
            <w:tcW w:w="4470" w:type="dxa"/>
            <w:tcMar>
              <w:left w:w="29" w:type="dxa"/>
              <w:right w:w="29" w:type="dxa"/>
            </w:tcMar>
          </w:tcPr>
          <w:p w14:paraId="547E7244" w14:textId="77777777" w:rsidR="002203DF" w:rsidRPr="00104F0A" w:rsidRDefault="002203DF" w:rsidP="009D76CC">
            <w:pPr>
              <w:pStyle w:val="TableText"/>
            </w:pPr>
            <w:r w:rsidRPr="00104F0A">
              <w:t xml:space="preserve">Two’s </w:t>
            </w:r>
            <w:r>
              <w:t>Complement</w:t>
            </w:r>
            <w:r w:rsidRPr="00104F0A">
              <w:t xml:space="preserve"> Binary</w:t>
            </w:r>
          </w:p>
        </w:tc>
        <w:tc>
          <w:tcPr>
            <w:tcW w:w="1031" w:type="dxa"/>
            <w:tcMar>
              <w:left w:w="29" w:type="dxa"/>
              <w:right w:w="29" w:type="dxa"/>
            </w:tcMar>
          </w:tcPr>
          <w:p w14:paraId="11F286AE" w14:textId="77777777" w:rsidR="002203DF" w:rsidRPr="00104F0A" w:rsidRDefault="002203DF" w:rsidP="009D76CC">
            <w:pPr>
              <w:pStyle w:val="TableText"/>
            </w:pPr>
          </w:p>
        </w:tc>
      </w:tr>
      <w:tr w:rsidR="002203DF" w:rsidRPr="00104F0A" w14:paraId="221C1947" w14:textId="77777777" w:rsidTr="009D76CC">
        <w:tc>
          <w:tcPr>
            <w:tcW w:w="475" w:type="dxa"/>
            <w:tcMar>
              <w:left w:w="29" w:type="dxa"/>
              <w:right w:w="29" w:type="dxa"/>
            </w:tcMar>
          </w:tcPr>
          <w:p w14:paraId="5681C68D" w14:textId="77777777" w:rsidR="002203DF" w:rsidRPr="00104F0A" w:rsidRDefault="002203DF" w:rsidP="009D76CC">
            <w:pPr>
              <w:pStyle w:val="TableText"/>
            </w:pPr>
            <w:r w:rsidRPr="00104F0A">
              <w:t>17</w:t>
            </w:r>
          </w:p>
        </w:tc>
        <w:tc>
          <w:tcPr>
            <w:tcW w:w="2966" w:type="dxa"/>
            <w:tcMar>
              <w:left w:w="29" w:type="dxa"/>
              <w:right w:w="29" w:type="dxa"/>
            </w:tcMar>
          </w:tcPr>
          <w:p w14:paraId="4BAAEB62" w14:textId="77777777" w:rsidR="002203DF" w:rsidRPr="00104F0A" w:rsidRDefault="002203DF" w:rsidP="009D76CC">
            <w:pPr>
              <w:pStyle w:val="TableText"/>
            </w:pPr>
            <w:r w:rsidRPr="00104F0A">
              <w:t xml:space="preserve">| </w:t>
            </w:r>
          </w:p>
        </w:tc>
        <w:tc>
          <w:tcPr>
            <w:tcW w:w="994" w:type="dxa"/>
            <w:gridSpan w:val="2"/>
            <w:tcMar>
              <w:left w:w="29" w:type="dxa"/>
              <w:right w:w="29" w:type="dxa"/>
            </w:tcMar>
          </w:tcPr>
          <w:p w14:paraId="7714F879" w14:textId="77777777" w:rsidR="002203DF" w:rsidRPr="00104F0A" w:rsidRDefault="002203DF" w:rsidP="009D76CC">
            <w:pPr>
              <w:pStyle w:val="TableText"/>
            </w:pPr>
            <w:r w:rsidRPr="00104F0A">
              <w:t>0.25</w:t>
            </w:r>
          </w:p>
        </w:tc>
        <w:tc>
          <w:tcPr>
            <w:tcW w:w="4470" w:type="dxa"/>
            <w:tcMar>
              <w:left w:w="29" w:type="dxa"/>
              <w:right w:w="29" w:type="dxa"/>
            </w:tcMar>
          </w:tcPr>
          <w:p w14:paraId="7A8D2D0B" w14:textId="77777777" w:rsidR="002203DF" w:rsidRPr="00104F0A" w:rsidRDefault="002203DF" w:rsidP="009D76CC">
            <w:pPr>
              <w:pStyle w:val="TableText"/>
            </w:pPr>
          </w:p>
        </w:tc>
        <w:tc>
          <w:tcPr>
            <w:tcW w:w="1031" w:type="dxa"/>
            <w:tcMar>
              <w:left w:w="29" w:type="dxa"/>
              <w:right w:w="29" w:type="dxa"/>
            </w:tcMar>
          </w:tcPr>
          <w:p w14:paraId="1505FF34" w14:textId="77777777" w:rsidR="002203DF" w:rsidRPr="00104F0A" w:rsidRDefault="002203DF" w:rsidP="009D76CC">
            <w:pPr>
              <w:pStyle w:val="TableText"/>
            </w:pPr>
          </w:p>
        </w:tc>
      </w:tr>
      <w:tr w:rsidR="002203DF" w:rsidRPr="00104F0A" w14:paraId="2CC6799E" w14:textId="77777777" w:rsidTr="009D76CC">
        <w:tc>
          <w:tcPr>
            <w:tcW w:w="475" w:type="dxa"/>
            <w:tcMar>
              <w:left w:w="29" w:type="dxa"/>
              <w:right w:w="29" w:type="dxa"/>
            </w:tcMar>
          </w:tcPr>
          <w:p w14:paraId="2B0272CA" w14:textId="77777777" w:rsidR="002203DF" w:rsidRPr="00104F0A" w:rsidRDefault="002203DF" w:rsidP="009D76CC">
            <w:pPr>
              <w:pStyle w:val="TableText"/>
            </w:pPr>
            <w:r w:rsidRPr="00104F0A">
              <w:t>18</w:t>
            </w:r>
          </w:p>
        </w:tc>
        <w:tc>
          <w:tcPr>
            <w:tcW w:w="2966" w:type="dxa"/>
            <w:tcMar>
              <w:left w:w="29" w:type="dxa"/>
              <w:right w:w="29" w:type="dxa"/>
            </w:tcMar>
          </w:tcPr>
          <w:p w14:paraId="17FA797D" w14:textId="77777777" w:rsidR="002203DF" w:rsidRPr="00104F0A" w:rsidRDefault="002203DF" w:rsidP="009D76CC">
            <w:pPr>
              <w:pStyle w:val="TableText"/>
            </w:pPr>
            <w:r w:rsidRPr="00104F0A">
              <w:t xml:space="preserve">| </w:t>
            </w:r>
          </w:p>
        </w:tc>
        <w:tc>
          <w:tcPr>
            <w:tcW w:w="994" w:type="dxa"/>
            <w:gridSpan w:val="2"/>
            <w:tcMar>
              <w:left w:w="29" w:type="dxa"/>
              <w:right w:w="29" w:type="dxa"/>
            </w:tcMar>
          </w:tcPr>
          <w:p w14:paraId="7F137C89" w14:textId="77777777" w:rsidR="002203DF" w:rsidRPr="00104F0A" w:rsidRDefault="002203DF" w:rsidP="009D76CC">
            <w:pPr>
              <w:pStyle w:val="TableText"/>
            </w:pPr>
            <w:r w:rsidRPr="00104F0A">
              <w:t>0.5</w:t>
            </w:r>
          </w:p>
        </w:tc>
        <w:tc>
          <w:tcPr>
            <w:tcW w:w="4470" w:type="dxa"/>
            <w:tcMar>
              <w:left w:w="29" w:type="dxa"/>
              <w:right w:w="29" w:type="dxa"/>
            </w:tcMar>
          </w:tcPr>
          <w:p w14:paraId="299D8297" w14:textId="77777777" w:rsidR="002203DF" w:rsidRPr="00104F0A" w:rsidRDefault="002203DF" w:rsidP="009D76CC">
            <w:pPr>
              <w:pStyle w:val="TableText"/>
            </w:pPr>
          </w:p>
        </w:tc>
        <w:tc>
          <w:tcPr>
            <w:tcW w:w="1031" w:type="dxa"/>
            <w:tcMar>
              <w:left w:w="29" w:type="dxa"/>
              <w:right w:w="29" w:type="dxa"/>
            </w:tcMar>
          </w:tcPr>
          <w:p w14:paraId="1AA7A736" w14:textId="77777777" w:rsidR="002203DF" w:rsidRPr="00104F0A" w:rsidRDefault="002203DF" w:rsidP="009D76CC">
            <w:pPr>
              <w:pStyle w:val="TableText"/>
            </w:pPr>
          </w:p>
        </w:tc>
      </w:tr>
      <w:tr w:rsidR="002203DF" w:rsidRPr="00104F0A" w14:paraId="5E6F57D9" w14:textId="77777777" w:rsidTr="009D76CC">
        <w:tc>
          <w:tcPr>
            <w:tcW w:w="475" w:type="dxa"/>
            <w:tcMar>
              <w:left w:w="29" w:type="dxa"/>
              <w:right w:w="29" w:type="dxa"/>
            </w:tcMar>
          </w:tcPr>
          <w:p w14:paraId="55346250" w14:textId="77777777" w:rsidR="002203DF" w:rsidRPr="00104F0A" w:rsidRDefault="002203DF" w:rsidP="009D76CC">
            <w:pPr>
              <w:pStyle w:val="TableText"/>
            </w:pPr>
            <w:r w:rsidRPr="00104F0A">
              <w:t>19</w:t>
            </w:r>
          </w:p>
        </w:tc>
        <w:tc>
          <w:tcPr>
            <w:tcW w:w="2966" w:type="dxa"/>
            <w:tcMar>
              <w:left w:w="29" w:type="dxa"/>
              <w:right w:w="29" w:type="dxa"/>
            </w:tcMar>
          </w:tcPr>
          <w:p w14:paraId="55AC6E94" w14:textId="77777777" w:rsidR="002203DF" w:rsidRPr="00104F0A" w:rsidRDefault="002203DF" w:rsidP="009D76CC">
            <w:pPr>
              <w:pStyle w:val="TableText"/>
            </w:pPr>
            <w:r w:rsidRPr="00104F0A">
              <w:t xml:space="preserve">| </w:t>
            </w:r>
          </w:p>
        </w:tc>
        <w:tc>
          <w:tcPr>
            <w:tcW w:w="994" w:type="dxa"/>
            <w:gridSpan w:val="2"/>
            <w:tcMar>
              <w:left w:w="29" w:type="dxa"/>
              <w:right w:w="29" w:type="dxa"/>
            </w:tcMar>
          </w:tcPr>
          <w:p w14:paraId="531B0399" w14:textId="77777777" w:rsidR="002203DF" w:rsidRPr="00104F0A" w:rsidRDefault="002203DF" w:rsidP="009D76CC">
            <w:pPr>
              <w:pStyle w:val="TableText"/>
            </w:pPr>
            <w:r w:rsidRPr="00104F0A">
              <w:t>1</w:t>
            </w:r>
          </w:p>
        </w:tc>
        <w:tc>
          <w:tcPr>
            <w:tcW w:w="4470" w:type="dxa"/>
            <w:tcMar>
              <w:left w:w="29" w:type="dxa"/>
              <w:right w:w="29" w:type="dxa"/>
            </w:tcMar>
          </w:tcPr>
          <w:p w14:paraId="4E65EAA2" w14:textId="77777777" w:rsidR="002203DF" w:rsidRPr="00104F0A" w:rsidRDefault="002203DF" w:rsidP="009D76CC">
            <w:pPr>
              <w:pStyle w:val="TableText"/>
            </w:pPr>
          </w:p>
        </w:tc>
        <w:tc>
          <w:tcPr>
            <w:tcW w:w="1031" w:type="dxa"/>
            <w:tcMar>
              <w:left w:w="29" w:type="dxa"/>
              <w:right w:w="29" w:type="dxa"/>
            </w:tcMar>
          </w:tcPr>
          <w:p w14:paraId="36E731D4" w14:textId="77777777" w:rsidR="002203DF" w:rsidRPr="00104F0A" w:rsidRDefault="002203DF" w:rsidP="009D76CC">
            <w:pPr>
              <w:pStyle w:val="TableText"/>
            </w:pPr>
          </w:p>
        </w:tc>
      </w:tr>
      <w:tr w:rsidR="002203DF" w:rsidRPr="00104F0A" w14:paraId="0F5B0190" w14:textId="77777777" w:rsidTr="009D76CC">
        <w:tc>
          <w:tcPr>
            <w:tcW w:w="475" w:type="dxa"/>
            <w:tcMar>
              <w:left w:w="29" w:type="dxa"/>
              <w:right w:w="29" w:type="dxa"/>
            </w:tcMar>
          </w:tcPr>
          <w:p w14:paraId="708A04C2" w14:textId="77777777" w:rsidR="002203DF" w:rsidRPr="00104F0A" w:rsidRDefault="002203DF" w:rsidP="009D76CC">
            <w:pPr>
              <w:pStyle w:val="TableText"/>
            </w:pPr>
            <w:r w:rsidRPr="00104F0A">
              <w:t>20</w:t>
            </w:r>
          </w:p>
        </w:tc>
        <w:tc>
          <w:tcPr>
            <w:tcW w:w="2966" w:type="dxa"/>
            <w:tcMar>
              <w:left w:w="29" w:type="dxa"/>
              <w:right w:w="29" w:type="dxa"/>
            </w:tcMar>
          </w:tcPr>
          <w:p w14:paraId="79E57A03" w14:textId="77777777" w:rsidR="002203DF" w:rsidRPr="00104F0A" w:rsidRDefault="002203DF" w:rsidP="009D76CC">
            <w:pPr>
              <w:pStyle w:val="TableText"/>
            </w:pPr>
            <w:r w:rsidRPr="00104F0A">
              <w:t xml:space="preserve">| </w:t>
            </w:r>
          </w:p>
        </w:tc>
        <w:tc>
          <w:tcPr>
            <w:tcW w:w="994" w:type="dxa"/>
            <w:gridSpan w:val="2"/>
            <w:tcMar>
              <w:left w:w="29" w:type="dxa"/>
              <w:right w:w="29" w:type="dxa"/>
            </w:tcMar>
          </w:tcPr>
          <w:p w14:paraId="7386C8E3" w14:textId="77777777" w:rsidR="002203DF" w:rsidRPr="00104F0A" w:rsidRDefault="002203DF" w:rsidP="009D76CC">
            <w:pPr>
              <w:pStyle w:val="TableText"/>
            </w:pPr>
            <w:r w:rsidRPr="00104F0A">
              <w:t>2</w:t>
            </w:r>
          </w:p>
        </w:tc>
        <w:tc>
          <w:tcPr>
            <w:tcW w:w="4470" w:type="dxa"/>
            <w:tcMar>
              <w:left w:w="29" w:type="dxa"/>
              <w:right w:w="29" w:type="dxa"/>
            </w:tcMar>
          </w:tcPr>
          <w:p w14:paraId="14D599CA" w14:textId="77777777" w:rsidR="002203DF" w:rsidRPr="00104F0A" w:rsidRDefault="002203DF" w:rsidP="009D76CC">
            <w:pPr>
              <w:pStyle w:val="TableText"/>
            </w:pPr>
          </w:p>
        </w:tc>
        <w:tc>
          <w:tcPr>
            <w:tcW w:w="1031" w:type="dxa"/>
            <w:tcMar>
              <w:left w:w="29" w:type="dxa"/>
              <w:right w:w="29" w:type="dxa"/>
            </w:tcMar>
          </w:tcPr>
          <w:p w14:paraId="61798E75" w14:textId="77777777" w:rsidR="002203DF" w:rsidRPr="00104F0A" w:rsidRDefault="002203DF" w:rsidP="009D76CC">
            <w:pPr>
              <w:pStyle w:val="TableText"/>
            </w:pPr>
          </w:p>
        </w:tc>
      </w:tr>
      <w:tr w:rsidR="002203DF" w:rsidRPr="00104F0A" w14:paraId="5E2D1BD6" w14:textId="77777777" w:rsidTr="009D76CC">
        <w:tc>
          <w:tcPr>
            <w:tcW w:w="475" w:type="dxa"/>
            <w:tcMar>
              <w:left w:w="29" w:type="dxa"/>
              <w:right w:w="29" w:type="dxa"/>
            </w:tcMar>
          </w:tcPr>
          <w:p w14:paraId="3157A9BC" w14:textId="77777777" w:rsidR="002203DF" w:rsidRPr="00104F0A" w:rsidRDefault="002203DF" w:rsidP="009D76CC">
            <w:pPr>
              <w:pStyle w:val="TableText"/>
            </w:pPr>
            <w:r w:rsidRPr="00104F0A">
              <w:t>21</w:t>
            </w:r>
          </w:p>
        </w:tc>
        <w:tc>
          <w:tcPr>
            <w:tcW w:w="2966" w:type="dxa"/>
            <w:tcMar>
              <w:left w:w="29" w:type="dxa"/>
              <w:right w:w="29" w:type="dxa"/>
            </w:tcMar>
          </w:tcPr>
          <w:p w14:paraId="0B176286" w14:textId="77777777" w:rsidR="002203DF" w:rsidRPr="00104F0A" w:rsidRDefault="002203DF" w:rsidP="009D76CC">
            <w:pPr>
              <w:pStyle w:val="TableText"/>
            </w:pPr>
            <w:r w:rsidRPr="00104F0A">
              <w:t xml:space="preserve">| </w:t>
            </w:r>
          </w:p>
        </w:tc>
        <w:tc>
          <w:tcPr>
            <w:tcW w:w="994" w:type="dxa"/>
            <w:gridSpan w:val="2"/>
            <w:tcMar>
              <w:left w:w="29" w:type="dxa"/>
              <w:right w:w="29" w:type="dxa"/>
            </w:tcMar>
          </w:tcPr>
          <w:p w14:paraId="1B2B5E43" w14:textId="77777777" w:rsidR="002203DF" w:rsidRPr="00104F0A" w:rsidRDefault="002203DF" w:rsidP="009D76CC">
            <w:pPr>
              <w:pStyle w:val="TableText"/>
            </w:pPr>
            <w:r w:rsidRPr="00104F0A">
              <w:t>4</w:t>
            </w:r>
          </w:p>
        </w:tc>
        <w:tc>
          <w:tcPr>
            <w:tcW w:w="4470" w:type="dxa"/>
            <w:tcMar>
              <w:left w:w="29" w:type="dxa"/>
              <w:right w:w="29" w:type="dxa"/>
            </w:tcMar>
          </w:tcPr>
          <w:p w14:paraId="69CBF0ED" w14:textId="77777777" w:rsidR="002203DF" w:rsidRPr="00104F0A" w:rsidRDefault="002203DF" w:rsidP="009D76CC">
            <w:pPr>
              <w:pStyle w:val="TableText"/>
            </w:pPr>
          </w:p>
        </w:tc>
        <w:tc>
          <w:tcPr>
            <w:tcW w:w="1031" w:type="dxa"/>
            <w:tcMar>
              <w:left w:w="29" w:type="dxa"/>
              <w:right w:w="29" w:type="dxa"/>
            </w:tcMar>
          </w:tcPr>
          <w:p w14:paraId="4FE6A3F7" w14:textId="77777777" w:rsidR="002203DF" w:rsidRPr="00104F0A" w:rsidRDefault="002203DF" w:rsidP="009D76CC">
            <w:pPr>
              <w:pStyle w:val="TableText"/>
            </w:pPr>
          </w:p>
        </w:tc>
      </w:tr>
      <w:tr w:rsidR="002203DF" w:rsidRPr="00104F0A" w14:paraId="29A7797D" w14:textId="77777777" w:rsidTr="009D76CC">
        <w:tc>
          <w:tcPr>
            <w:tcW w:w="475" w:type="dxa"/>
            <w:tcMar>
              <w:left w:w="29" w:type="dxa"/>
              <w:right w:w="29" w:type="dxa"/>
            </w:tcMar>
          </w:tcPr>
          <w:p w14:paraId="0391CA2C" w14:textId="77777777" w:rsidR="002203DF" w:rsidRPr="00104F0A" w:rsidRDefault="002203DF" w:rsidP="009D76CC">
            <w:pPr>
              <w:pStyle w:val="TableText"/>
            </w:pPr>
            <w:r w:rsidRPr="00104F0A">
              <w:t>22</w:t>
            </w:r>
          </w:p>
        </w:tc>
        <w:tc>
          <w:tcPr>
            <w:tcW w:w="2966" w:type="dxa"/>
            <w:tcMar>
              <w:left w:w="29" w:type="dxa"/>
              <w:right w:w="29" w:type="dxa"/>
            </w:tcMar>
          </w:tcPr>
          <w:p w14:paraId="0B059CE8" w14:textId="77777777" w:rsidR="002203DF" w:rsidRPr="00104F0A" w:rsidRDefault="002203DF" w:rsidP="009D76CC">
            <w:pPr>
              <w:pStyle w:val="TableText"/>
            </w:pPr>
            <w:r w:rsidRPr="00104F0A">
              <w:t xml:space="preserve">| </w:t>
            </w:r>
          </w:p>
        </w:tc>
        <w:tc>
          <w:tcPr>
            <w:tcW w:w="994" w:type="dxa"/>
            <w:gridSpan w:val="2"/>
            <w:tcMar>
              <w:left w:w="29" w:type="dxa"/>
              <w:right w:w="29" w:type="dxa"/>
            </w:tcMar>
          </w:tcPr>
          <w:p w14:paraId="7161161E" w14:textId="77777777" w:rsidR="002203DF" w:rsidRPr="00104F0A" w:rsidRDefault="002203DF" w:rsidP="009D76CC">
            <w:pPr>
              <w:pStyle w:val="TableText"/>
            </w:pPr>
            <w:r w:rsidRPr="00104F0A">
              <w:t>8</w:t>
            </w:r>
          </w:p>
        </w:tc>
        <w:tc>
          <w:tcPr>
            <w:tcW w:w="4470" w:type="dxa"/>
            <w:tcMar>
              <w:left w:w="29" w:type="dxa"/>
              <w:right w:w="29" w:type="dxa"/>
            </w:tcMar>
          </w:tcPr>
          <w:p w14:paraId="349A72B0" w14:textId="77777777" w:rsidR="002203DF" w:rsidRPr="00104F0A" w:rsidRDefault="002203DF" w:rsidP="009D76CC">
            <w:pPr>
              <w:pStyle w:val="TableText"/>
            </w:pPr>
          </w:p>
        </w:tc>
        <w:tc>
          <w:tcPr>
            <w:tcW w:w="1031" w:type="dxa"/>
            <w:tcMar>
              <w:left w:w="29" w:type="dxa"/>
              <w:right w:w="29" w:type="dxa"/>
            </w:tcMar>
          </w:tcPr>
          <w:p w14:paraId="242E9218" w14:textId="77777777" w:rsidR="002203DF" w:rsidRPr="00104F0A" w:rsidRDefault="002203DF" w:rsidP="009D76CC">
            <w:pPr>
              <w:pStyle w:val="TableText"/>
            </w:pPr>
          </w:p>
        </w:tc>
      </w:tr>
      <w:tr w:rsidR="002203DF" w:rsidRPr="00104F0A" w14:paraId="465A9BE1" w14:textId="77777777" w:rsidTr="009D76CC">
        <w:tc>
          <w:tcPr>
            <w:tcW w:w="475" w:type="dxa"/>
            <w:tcMar>
              <w:left w:w="29" w:type="dxa"/>
              <w:right w:w="29" w:type="dxa"/>
            </w:tcMar>
          </w:tcPr>
          <w:p w14:paraId="18EC70ED" w14:textId="77777777" w:rsidR="002203DF" w:rsidRPr="00104F0A" w:rsidRDefault="002203DF" w:rsidP="009D76CC">
            <w:pPr>
              <w:pStyle w:val="TableText"/>
            </w:pPr>
            <w:r w:rsidRPr="00104F0A">
              <w:t>23</w:t>
            </w:r>
          </w:p>
        </w:tc>
        <w:tc>
          <w:tcPr>
            <w:tcW w:w="2966" w:type="dxa"/>
            <w:tcMar>
              <w:left w:w="29" w:type="dxa"/>
              <w:right w:w="29" w:type="dxa"/>
            </w:tcMar>
          </w:tcPr>
          <w:p w14:paraId="41B4F6A2" w14:textId="77777777" w:rsidR="002203DF" w:rsidRPr="00104F0A" w:rsidRDefault="002203DF" w:rsidP="009D76CC">
            <w:pPr>
              <w:pStyle w:val="TableText"/>
            </w:pPr>
            <w:r w:rsidRPr="00104F0A">
              <w:t xml:space="preserve">| </w:t>
            </w:r>
          </w:p>
        </w:tc>
        <w:tc>
          <w:tcPr>
            <w:tcW w:w="994" w:type="dxa"/>
            <w:gridSpan w:val="2"/>
            <w:tcMar>
              <w:left w:w="29" w:type="dxa"/>
              <w:right w:w="29" w:type="dxa"/>
            </w:tcMar>
          </w:tcPr>
          <w:p w14:paraId="56668A14" w14:textId="77777777" w:rsidR="002203DF" w:rsidRPr="00104F0A" w:rsidRDefault="002203DF" w:rsidP="009D76CC">
            <w:pPr>
              <w:pStyle w:val="TableText"/>
            </w:pPr>
            <w:r w:rsidRPr="00104F0A">
              <w:t>16</w:t>
            </w:r>
          </w:p>
        </w:tc>
        <w:tc>
          <w:tcPr>
            <w:tcW w:w="4470" w:type="dxa"/>
            <w:tcMar>
              <w:left w:w="29" w:type="dxa"/>
              <w:right w:w="29" w:type="dxa"/>
            </w:tcMar>
          </w:tcPr>
          <w:p w14:paraId="36CC0A51" w14:textId="77777777" w:rsidR="002203DF" w:rsidRPr="00104F0A" w:rsidRDefault="002203DF" w:rsidP="009D76CC">
            <w:pPr>
              <w:pStyle w:val="TableText"/>
            </w:pPr>
          </w:p>
        </w:tc>
        <w:tc>
          <w:tcPr>
            <w:tcW w:w="1031" w:type="dxa"/>
            <w:tcMar>
              <w:left w:w="29" w:type="dxa"/>
              <w:right w:w="29" w:type="dxa"/>
            </w:tcMar>
          </w:tcPr>
          <w:p w14:paraId="4CB4923A" w14:textId="77777777" w:rsidR="002203DF" w:rsidRPr="00104F0A" w:rsidRDefault="002203DF" w:rsidP="009D76CC">
            <w:pPr>
              <w:pStyle w:val="TableText"/>
            </w:pPr>
          </w:p>
        </w:tc>
      </w:tr>
      <w:tr w:rsidR="002203DF" w:rsidRPr="00104F0A" w14:paraId="633FB15D" w14:textId="77777777" w:rsidTr="009D76CC">
        <w:tc>
          <w:tcPr>
            <w:tcW w:w="475" w:type="dxa"/>
            <w:tcMar>
              <w:left w:w="29" w:type="dxa"/>
              <w:right w:w="29" w:type="dxa"/>
            </w:tcMar>
          </w:tcPr>
          <w:p w14:paraId="1D1AD44B" w14:textId="77777777" w:rsidR="002203DF" w:rsidRPr="00104F0A" w:rsidRDefault="002203DF" w:rsidP="009D76CC">
            <w:pPr>
              <w:pStyle w:val="TableText"/>
            </w:pPr>
            <w:r w:rsidRPr="00104F0A">
              <w:t>24</w:t>
            </w:r>
          </w:p>
        </w:tc>
        <w:tc>
          <w:tcPr>
            <w:tcW w:w="2966" w:type="dxa"/>
            <w:tcMar>
              <w:left w:w="29" w:type="dxa"/>
              <w:right w:w="29" w:type="dxa"/>
            </w:tcMar>
          </w:tcPr>
          <w:p w14:paraId="294EF4A6" w14:textId="77777777" w:rsidR="002203DF" w:rsidRPr="00104F0A" w:rsidRDefault="002203DF" w:rsidP="009D76CC">
            <w:pPr>
              <w:pStyle w:val="TableText"/>
            </w:pPr>
            <w:r w:rsidRPr="00104F0A">
              <w:t xml:space="preserve">| </w:t>
            </w:r>
          </w:p>
        </w:tc>
        <w:tc>
          <w:tcPr>
            <w:tcW w:w="994" w:type="dxa"/>
            <w:gridSpan w:val="2"/>
            <w:tcMar>
              <w:left w:w="29" w:type="dxa"/>
              <w:right w:w="29" w:type="dxa"/>
            </w:tcMar>
          </w:tcPr>
          <w:p w14:paraId="550C4F02" w14:textId="77777777" w:rsidR="002203DF" w:rsidRPr="00104F0A" w:rsidRDefault="002203DF" w:rsidP="009D76CC">
            <w:pPr>
              <w:pStyle w:val="TableText"/>
            </w:pPr>
            <w:r w:rsidRPr="00104F0A">
              <w:t>32</w:t>
            </w:r>
          </w:p>
        </w:tc>
        <w:tc>
          <w:tcPr>
            <w:tcW w:w="4470" w:type="dxa"/>
            <w:tcMar>
              <w:left w:w="29" w:type="dxa"/>
              <w:right w:w="29" w:type="dxa"/>
            </w:tcMar>
          </w:tcPr>
          <w:p w14:paraId="543FDD3C" w14:textId="77777777" w:rsidR="002203DF" w:rsidRPr="00104F0A" w:rsidRDefault="002203DF" w:rsidP="009D76CC">
            <w:pPr>
              <w:pStyle w:val="TableText"/>
            </w:pPr>
          </w:p>
        </w:tc>
        <w:tc>
          <w:tcPr>
            <w:tcW w:w="1031" w:type="dxa"/>
            <w:tcMar>
              <w:left w:w="29" w:type="dxa"/>
              <w:right w:w="29" w:type="dxa"/>
            </w:tcMar>
          </w:tcPr>
          <w:p w14:paraId="31173B03" w14:textId="77777777" w:rsidR="002203DF" w:rsidRPr="00104F0A" w:rsidRDefault="002203DF" w:rsidP="009D76CC">
            <w:pPr>
              <w:pStyle w:val="TableText"/>
            </w:pPr>
          </w:p>
        </w:tc>
      </w:tr>
      <w:tr w:rsidR="002203DF" w:rsidRPr="00104F0A" w14:paraId="143C569A" w14:textId="77777777" w:rsidTr="009D76CC">
        <w:tc>
          <w:tcPr>
            <w:tcW w:w="475" w:type="dxa"/>
            <w:tcMar>
              <w:left w:w="29" w:type="dxa"/>
              <w:right w:w="29" w:type="dxa"/>
            </w:tcMar>
          </w:tcPr>
          <w:p w14:paraId="1D841D5F" w14:textId="77777777" w:rsidR="002203DF" w:rsidRPr="00104F0A" w:rsidRDefault="002203DF" w:rsidP="009D76CC">
            <w:pPr>
              <w:pStyle w:val="TableText"/>
            </w:pPr>
            <w:r w:rsidRPr="00104F0A">
              <w:t>25</w:t>
            </w:r>
          </w:p>
        </w:tc>
        <w:tc>
          <w:tcPr>
            <w:tcW w:w="2966" w:type="dxa"/>
            <w:tcMar>
              <w:left w:w="29" w:type="dxa"/>
              <w:right w:w="29" w:type="dxa"/>
            </w:tcMar>
          </w:tcPr>
          <w:p w14:paraId="70677E28" w14:textId="77777777" w:rsidR="002203DF" w:rsidRPr="00104F0A" w:rsidRDefault="002203DF" w:rsidP="009D76CC">
            <w:pPr>
              <w:pStyle w:val="TableText"/>
            </w:pPr>
            <w:r w:rsidRPr="00104F0A">
              <w:t xml:space="preserve">| </w:t>
            </w:r>
          </w:p>
        </w:tc>
        <w:tc>
          <w:tcPr>
            <w:tcW w:w="994" w:type="dxa"/>
            <w:gridSpan w:val="2"/>
            <w:tcMar>
              <w:left w:w="29" w:type="dxa"/>
              <w:right w:w="29" w:type="dxa"/>
            </w:tcMar>
          </w:tcPr>
          <w:p w14:paraId="4D5FAAA8" w14:textId="77777777" w:rsidR="002203DF" w:rsidRPr="00104F0A" w:rsidRDefault="002203DF" w:rsidP="009D76CC">
            <w:pPr>
              <w:pStyle w:val="TableText"/>
            </w:pPr>
            <w:r w:rsidRPr="00104F0A">
              <w:t>64</w:t>
            </w:r>
          </w:p>
        </w:tc>
        <w:tc>
          <w:tcPr>
            <w:tcW w:w="4470" w:type="dxa"/>
            <w:tcMar>
              <w:left w:w="29" w:type="dxa"/>
              <w:right w:w="29" w:type="dxa"/>
            </w:tcMar>
          </w:tcPr>
          <w:p w14:paraId="6A22DF0C" w14:textId="77777777" w:rsidR="002203DF" w:rsidRPr="00104F0A" w:rsidRDefault="002203DF" w:rsidP="009D76CC">
            <w:pPr>
              <w:pStyle w:val="TableText"/>
            </w:pPr>
          </w:p>
        </w:tc>
        <w:tc>
          <w:tcPr>
            <w:tcW w:w="1031" w:type="dxa"/>
            <w:tcMar>
              <w:left w:w="29" w:type="dxa"/>
              <w:right w:w="29" w:type="dxa"/>
            </w:tcMar>
          </w:tcPr>
          <w:p w14:paraId="56D3BE67" w14:textId="77777777" w:rsidR="002203DF" w:rsidRPr="00104F0A" w:rsidRDefault="002203DF" w:rsidP="009D76CC">
            <w:pPr>
              <w:pStyle w:val="TableText"/>
            </w:pPr>
          </w:p>
        </w:tc>
      </w:tr>
      <w:tr w:rsidR="002203DF" w:rsidRPr="00104F0A" w14:paraId="0957F4D5" w14:textId="77777777" w:rsidTr="009D76CC">
        <w:tc>
          <w:tcPr>
            <w:tcW w:w="475" w:type="dxa"/>
            <w:tcMar>
              <w:left w:w="29" w:type="dxa"/>
              <w:right w:w="29" w:type="dxa"/>
            </w:tcMar>
          </w:tcPr>
          <w:p w14:paraId="69D31BF9" w14:textId="77777777" w:rsidR="002203DF" w:rsidRPr="00104F0A" w:rsidRDefault="002203DF" w:rsidP="009D76CC">
            <w:pPr>
              <w:pStyle w:val="TableText"/>
            </w:pPr>
            <w:r w:rsidRPr="00104F0A">
              <w:t>26</w:t>
            </w:r>
          </w:p>
        </w:tc>
        <w:tc>
          <w:tcPr>
            <w:tcW w:w="2966" w:type="dxa"/>
            <w:tcMar>
              <w:left w:w="29" w:type="dxa"/>
              <w:right w:w="29" w:type="dxa"/>
            </w:tcMar>
          </w:tcPr>
          <w:p w14:paraId="62E50AFA" w14:textId="77777777" w:rsidR="002203DF" w:rsidRPr="00104F0A" w:rsidRDefault="002203DF" w:rsidP="009D76CC">
            <w:pPr>
              <w:pStyle w:val="TableText"/>
            </w:pPr>
            <w:r w:rsidRPr="00104F0A">
              <w:t xml:space="preserve">| </w:t>
            </w:r>
          </w:p>
        </w:tc>
        <w:tc>
          <w:tcPr>
            <w:tcW w:w="994" w:type="dxa"/>
            <w:gridSpan w:val="2"/>
            <w:tcMar>
              <w:left w:w="29" w:type="dxa"/>
              <w:right w:w="29" w:type="dxa"/>
            </w:tcMar>
          </w:tcPr>
          <w:p w14:paraId="07E30BC4" w14:textId="77777777" w:rsidR="002203DF" w:rsidRPr="00104F0A" w:rsidRDefault="002203DF" w:rsidP="009D76CC">
            <w:pPr>
              <w:pStyle w:val="TableText"/>
            </w:pPr>
            <w:r w:rsidRPr="00104F0A">
              <w:t>128</w:t>
            </w:r>
          </w:p>
        </w:tc>
        <w:tc>
          <w:tcPr>
            <w:tcW w:w="4470" w:type="dxa"/>
            <w:tcMar>
              <w:left w:w="29" w:type="dxa"/>
              <w:right w:w="29" w:type="dxa"/>
            </w:tcMar>
          </w:tcPr>
          <w:p w14:paraId="2C4703BE" w14:textId="77777777" w:rsidR="002203DF" w:rsidRPr="00104F0A" w:rsidRDefault="002203DF" w:rsidP="009D76CC">
            <w:pPr>
              <w:pStyle w:val="TableText"/>
            </w:pPr>
          </w:p>
        </w:tc>
        <w:tc>
          <w:tcPr>
            <w:tcW w:w="1031" w:type="dxa"/>
            <w:tcMar>
              <w:left w:w="29" w:type="dxa"/>
              <w:right w:w="29" w:type="dxa"/>
            </w:tcMar>
          </w:tcPr>
          <w:p w14:paraId="3B6769F0" w14:textId="77777777" w:rsidR="002203DF" w:rsidRPr="00104F0A" w:rsidRDefault="002203DF" w:rsidP="009D76CC">
            <w:pPr>
              <w:pStyle w:val="TableText"/>
            </w:pPr>
          </w:p>
        </w:tc>
      </w:tr>
      <w:tr w:rsidR="002203DF" w:rsidRPr="00104F0A" w14:paraId="41A6BC75" w14:textId="77777777" w:rsidTr="009D76CC">
        <w:tc>
          <w:tcPr>
            <w:tcW w:w="475" w:type="dxa"/>
            <w:tcMar>
              <w:left w:w="29" w:type="dxa"/>
              <w:right w:w="29" w:type="dxa"/>
            </w:tcMar>
          </w:tcPr>
          <w:p w14:paraId="0E583E4A" w14:textId="77777777" w:rsidR="002203DF" w:rsidRPr="00104F0A" w:rsidRDefault="002203DF" w:rsidP="009D76CC">
            <w:pPr>
              <w:pStyle w:val="TableText"/>
            </w:pPr>
            <w:r w:rsidRPr="00104F0A">
              <w:t>27</w:t>
            </w:r>
          </w:p>
        </w:tc>
        <w:tc>
          <w:tcPr>
            <w:tcW w:w="2966" w:type="dxa"/>
            <w:tcMar>
              <w:left w:w="29" w:type="dxa"/>
              <w:right w:w="29" w:type="dxa"/>
            </w:tcMar>
          </w:tcPr>
          <w:p w14:paraId="6A5A451E" w14:textId="77777777" w:rsidR="002203DF" w:rsidRPr="00104F0A" w:rsidRDefault="002203DF" w:rsidP="009D76CC">
            <w:pPr>
              <w:pStyle w:val="TableText"/>
            </w:pPr>
            <w:r w:rsidRPr="00104F0A">
              <w:t xml:space="preserve">| </w:t>
            </w:r>
          </w:p>
        </w:tc>
        <w:tc>
          <w:tcPr>
            <w:tcW w:w="994" w:type="dxa"/>
            <w:gridSpan w:val="2"/>
            <w:tcMar>
              <w:left w:w="29" w:type="dxa"/>
              <w:right w:w="29" w:type="dxa"/>
            </w:tcMar>
          </w:tcPr>
          <w:p w14:paraId="241A7E7F" w14:textId="77777777" w:rsidR="002203DF" w:rsidRPr="00104F0A" w:rsidRDefault="002203DF" w:rsidP="009D76CC">
            <w:pPr>
              <w:pStyle w:val="TableText"/>
            </w:pPr>
            <w:r w:rsidRPr="00104F0A">
              <w:t>256</w:t>
            </w:r>
          </w:p>
        </w:tc>
        <w:tc>
          <w:tcPr>
            <w:tcW w:w="4470" w:type="dxa"/>
            <w:tcMar>
              <w:left w:w="29" w:type="dxa"/>
              <w:right w:w="29" w:type="dxa"/>
            </w:tcMar>
          </w:tcPr>
          <w:p w14:paraId="27738583" w14:textId="77777777" w:rsidR="002203DF" w:rsidRPr="00104F0A" w:rsidRDefault="002203DF" w:rsidP="009D76CC">
            <w:pPr>
              <w:pStyle w:val="TableText"/>
            </w:pPr>
          </w:p>
        </w:tc>
        <w:tc>
          <w:tcPr>
            <w:tcW w:w="1031" w:type="dxa"/>
            <w:tcMar>
              <w:left w:w="29" w:type="dxa"/>
              <w:right w:w="29" w:type="dxa"/>
            </w:tcMar>
          </w:tcPr>
          <w:p w14:paraId="15D5AEFC" w14:textId="77777777" w:rsidR="002203DF" w:rsidRPr="00104F0A" w:rsidRDefault="002203DF" w:rsidP="009D76CC">
            <w:pPr>
              <w:pStyle w:val="TableText"/>
            </w:pPr>
          </w:p>
        </w:tc>
      </w:tr>
      <w:tr w:rsidR="002203DF" w:rsidRPr="00104F0A" w14:paraId="387F6DA7" w14:textId="77777777" w:rsidTr="009D76CC">
        <w:tc>
          <w:tcPr>
            <w:tcW w:w="475" w:type="dxa"/>
            <w:tcMar>
              <w:left w:w="29" w:type="dxa"/>
              <w:right w:w="29" w:type="dxa"/>
            </w:tcMar>
          </w:tcPr>
          <w:p w14:paraId="3498B636" w14:textId="77777777" w:rsidR="002203DF" w:rsidRPr="00104F0A" w:rsidRDefault="002203DF" w:rsidP="009D76CC">
            <w:pPr>
              <w:pStyle w:val="TableText"/>
            </w:pPr>
            <w:r w:rsidRPr="00104F0A">
              <w:t>28</w:t>
            </w:r>
          </w:p>
        </w:tc>
        <w:tc>
          <w:tcPr>
            <w:tcW w:w="2966" w:type="dxa"/>
            <w:tcMar>
              <w:left w:w="29" w:type="dxa"/>
              <w:right w:w="29" w:type="dxa"/>
            </w:tcMar>
          </w:tcPr>
          <w:p w14:paraId="61930A0F" w14:textId="77777777" w:rsidR="002203DF" w:rsidRPr="00104F0A" w:rsidRDefault="002203DF" w:rsidP="009D76CC">
            <w:pPr>
              <w:pStyle w:val="TableText"/>
            </w:pPr>
            <w:r>
              <w:t>M&amp;S</w:t>
            </w:r>
            <w:r w:rsidRPr="00104F0A">
              <w:t xml:space="preserve"> Command Speed CAS</w:t>
            </w:r>
          </w:p>
        </w:tc>
        <w:tc>
          <w:tcPr>
            <w:tcW w:w="994" w:type="dxa"/>
            <w:gridSpan w:val="2"/>
            <w:tcMar>
              <w:left w:w="29" w:type="dxa"/>
              <w:right w:w="29" w:type="dxa"/>
            </w:tcMar>
          </w:tcPr>
          <w:p w14:paraId="60F5D67C" w14:textId="77777777" w:rsidR="002203DF" w:rsidRPr="00104F0A" w:rsidRDefault="002203DF" w:rsidP="009D76CC">
            <w:pPr>
              <w:pStyle w:val="TableText"/>
            </w:pPr>
            <w:r w:rsidRPr="00104F0A">
              <w:t>512</w:t>
            </w:r>
          </w:p>
        </w:tc>
        <w:tc>
          <w:tcPr>
            <w:tcW w:w="4470" w:type="dxa"/>
            <w:tcMar>
              <w:left w:w="29" w:type="dxa"/>
              <w:right w:w="29" w:type="dxa"/>
            </w:tcMar>
          </w:tcPr>
          <w:p w14:paraId="5232489C" w14:textId="77777777" w:rsidR="002203DF" w:rsidRPr="00104F0A" w:rsidRDefault="002203DF" w:rsidP="009D76CC">
            <w:pPr>
              <w:pStyle w:val="TableText"/>
            </w:pPr>
            <w:r>
              <w:t>MSB</w:t>
            </w:r>
          </w:p>
        </w:tc>
        <w:tc>
          <w:tcPr>
            <w:tcW w:w="1031" w:type="dxa"/>
            <w:tcMar>
              <w:left w:w="29" w:type="dxa"/>
              <w:right w:w="29" w:type="dxa"/>
            </w:tcMar>
          </w:tcPr>
          <w:p w14:paraId="6E186249" w14:textId="77777777" w:rsidR="002203DF" w:rsidRPr="00104F0A" w:rsidRDefault="002203DF" w:rsidP="009D76CC">
            <w:pPr>
              <w:pStyle w:val="TableText"/>
            </w:pPr>
          </w:p>
        </w:tc>
      </w:tr>
      <w:tr w:rsidR="002203DF" w:rsidRPr="00104F0A" w14:paraId="0C0DEB4B" w14:textId="77777777" w:rsidTr="009D76CC">
        <w:tc>
          <w:tcPr>
            <w:tcW w:w="475" w:type="dxa"/>
            <w:tcMar>
              <w:left w:w="29" w:type="dxa"/>
              <w:right w:w="29" w:type="dxa"/>
            </w:tcMar>
          </w:tcPr>
          <w:p w14:paraId="0B9E5F23" w14:textId="77777777" w:rsidR="002203DF" w:rsidRPr="00104F0A" w:rsidRDefault="002203DF" w:rsidP="009D76CC">
            <w:pPr>
              <w:pStyle w:val="TableText"/>
            </w:pPr>
            <w:r w:rsidRPr="00104F0A">
              <w:t>29</w:t>
            </w:r>
          </w:p>
        </w:tc>
        <w:tc>
          <w:tcPr>
            <w:tcW w:w="2966" w:type="dxa"/>
            <w:tcMar>
              <w:left w:w="29" w:type="dxa"/>
              <w:right w:w="29" w:type="dxa"/>
            </w:tcMar>
          </w:tcPr>
          <w:p w14:paraId="55B46F6C" w14:textId="77777777" w:rsidR="002203DF" w:rsidRPr="00104F0A" w:rsidRDefault="002203DF" w:rsidP="009D76CC">
            <w:pPr>
              <w:pStyle w:val="TableText"/>
            </w:pPr>
            <w:r w:rsidRPr="00104F0A">
              <w:t>Sign</w:t>
            </w:r>
          </w:p>
        </w:tc>
        <w:tc>
          <w:tcPr>
            <w:tcW w:w="994" w:type="dxa"/>
            <w:gridSpan w:val="2"/>
            <w:tcMar>
              <w:left w:w="29" w:type="dxa"/>
              <w:right w:w="29" w:type="dxa"/>
            </w:tcMar>
          </w:tcPr>
          <w:p w14:paraId="0623546F" w14:textId="77777777" w:rsidR="002203DF" w:rsidRPr="00104F0A" w:rsidRDefault="002203DF" w:rsidP="009D76CC">
            <w:pPr>
              <w:pStyle w:val="TableText"/>
            </w:pPr>
          </w:p>
        </w:tc>
        <w:tc>
          <w:tcPr>
            <w:tcW w:w="4470" w:type="dxa"/>
            <w:tcMar>
              <w:left w:w="29" w:type="dxa"/>
              <w:right w:w="29" w:type="dxa"/>
            </w:tcMar>
          </w:tcPr>
          <w:p w14:paraId="146AE3C5" w14:textId="77777777" w:rsidR="002203DF" w:rsidRPr="00104F0A" w:rsidRDefault="002203DF" w:rsidP="009D76CC">
            <w:pPr>
              <w:pStyle w:val="TableText"/>
            </w:pPr>
            <w:r w:rsidRPr="00104F0A">
              <w:t>0 = Positive, 1 = Undefined</w:t>
            </w:r>
          </w:p>
        </w:tc>
        <w:tc>
          <w:tcPr>
            <w:tcW w:w="1031" w:type="dxa"/>
            <w:tcMar>
              <w:left w:w="29" w:type="dxa"/>
              <w:right w:w="29" w:type="dxa"/>
            </w:tcMar>
          </w:tcPr>
          <w:p w14:paraId="63B0ADF1" w14:textId="77777777" w:rsidR="002203DF" w:rsidRPr="00104F0A" w:rsidRDefault="002203DF" w:rsidP="009D76CC">
            <w:pPr>
              <w:pStyle w:val="TableText"/>
            </w:pPr>
          </w:p>
        </w:tc>
      </w:tr>
      <w:tr w:rsidR="002203DF" w:rsidRPr="00104F0A" w14:paraId="2090D948" w14:textId="77777777" w:rsidTr="009D76CC">
        <w:tc>
          <w:tcPr>
            <w:tcW w:w="475" w:type="dxa"/>
            <w:tcMar>
              <w:left w:w="29" w:type="dxa"/>
              <w:right w:w="29" w:type="dxa"/>
            </w:tcMar>
          </w:tcPr>
          <w:p w14:paraId="0D084F93" w14:textId="77777777" w:rsidR="002203DF" w:rsidRPr="00104F0A" w:rsidRDefault="002203DF" w:rsidP="009D76CC">
            <w:pPr>
              <w:pStyle w:val="TableText"/>
            </w:pPr>
            <w:r w:rsidRPr="00104F0A">
              <w:t>30</w:t>
            </w:r>
          </w:p>
        </w:tc>
        <w:tc>
          <w:tcPr>
            <w:tcW w:w="2966" w:type="dxa"/>
            <w:tcMar>
              <w:left w:w="29" w:type="dxa"/>
              <w:right w:w="29" w:type="dxa"/>
            </w:tcMar>
          </w:tcPr>
          <w:p w14:paraId="12E17E24" w14:textId="77777777" w:rsidR="002203DF" w:rsidRPr="00104F0A" w:rsidRDefault="002203DF" w:rsidP="009D76CC">
            <w:pPr>
              <w:pStyle w:val="TableText"/>
            </w:pPr>
            <w:r w:rsidRPr="00104F0A">
              <w:t>SSM</w:t>
            </w:r>
          </w:p>
        </w:tc>
        <w:tc>
          <w:tcPr>
            <w:tcW w:w="994" w:type="dxa"/>
            <w:gridSpan w:val="2"/>
            <w:tcMar>
              <w:left w:w="29" w:type="dxa"/>
              <w:right w:w="29" w:type="dxa"/>
            </w:tcMar>
          </w:tcPr>
          <w:p w14:paraId="6FB0E658" w14:textId="77777777" w:rsidR="002203DF" w:rsidRPr="00104F0A" w:rsidRDefault="002203DF" w:rsidP="009D76CC">
            <w:pPr>
              <w:pStyle w:val="TableText"/>
            </w:pPr>
          </w:p>
        </w:tc>
        <w:tc>
          <w:tcPr>
            <w:tcW w:w="4470" w:type="dxa"/>
            <w:tcMar>
              <w:left w:w="29" w:type="dxa"/>
              <w:right w:w="29" w:type="dxa"/>
            </w:tcMar>
          </w:tcPr>
          <w:p w14:paraId="7081B1CE" w14:textId="77777777" w:rsidR="002203DF" w:rsidRPr="00104F0A" w:rsidRDefault="002203DF" w:rsidP="009D76CC">
            <w:pPr>
              <w:pStyle w:val="TableText"/>
            </w:pPr>
          </w:p>
        </w:tc>
        <w:tc>
          <w:tcPr>
            <w:tcW w:w="1031" w:type="dxa"/>
            <w:tcMar>
              <w:left w:w="29" w:type="dxa"/>
              <w:right w:w="29" w:type="dxa"/>
            </w:tcMar>
          </w:tcPr>
          <w:p w14:paraId="3A8F2525" w14:textId="77777777" w:rsidR="002203DF" w:rsidRPr="00104F0A" w:rsidRDefault="002203DF" w:rsidP="009D76CC">
            <w:pPr>
              <w:pStyle w:val="TableText"/>
            </w:pPr>
            <w:r>
              <w:t>[3]</w:t>
            </w:r>
          </w:p>
        </w:tc>
      </w:tr>
      <w:tr w:rsidR="002203DF" w:rsidRPr="00104F0A" w14:paraId="7A04CBA8" w14:textId="77777777" w:rsidTr="009D76CC">
        <w:tc>
          <w:tcPr>
            <w:tcW w:w="475" w:type="dxa"/>
            <w:tcMar>
              <w:left w:w="29" w:type="dxa"/>
              <w:right w:w="29" w:type="dxa"/>
            </w:tcMar>
          </w:tcPr>
          <w:p w14:paraId="6FEC54A7" w14:textId="77777777" w:rsidR="002203DF" w:rsidRPr="00104F0A" w:rsidRDefault="002203DF" w:rsidP="009D76CC">
            <w:pPr>
              <w:pStyle w:val="TableText"/>
            </w:pPr>
            <w:r w:rsidRPr="00104F0A">
              <w:t>31</w:t>
            </w:r>
          </w:p>
        </w:tc>
        <w:tc>
          <w:tcPr>
            <w:tcW w:w="2966" w:type="dxa"/>
            <w:tcMar>
              <w:left w:w="29" w:type="dxa"/>
              <w:right w:w="29" w:type="dxa"/>
            </w:tcMar>
          </w:tcPr>
          <w:p w14:paraId="58787F08" w14:textId="77777777" w:rsidR="002203DF" w:rsidRPr="00104F0A" w:rsidRDefault="002203DF" w:rsidP="009D76CC">
            <w:pPr>
              <w:pStyle w:val="TableText"/>
            </w:pPr>
            <w:r w:rsidRPr="00104F0A">
              <w:t>SSM</w:t>
            </w:r>
          </w:p>
        </w:tc>
        <w:tc>
          <w:tcPr>
            <w:tcW w:w="994" w:type="dxa"/>
            <w:gridSpan w:val="2"/>
            <w:tcMar>
              <w:left w:w="29" w:type="dxa"/>
              <w:right w:w="29" w:type="dxa"/>
            </w:tcMar>
          </w:tcPr>
          <w:p w14:paraId="21AE3332" w14:textId="77777777" w:rsidR="002203DF" w:rsidRPr="00104F0A" w:rsidRDefault="002203DF" w:rsidP="009D76CC">
            <w:pPr>
              <w:pStyle w:val="TableText"/>
            </w:pPr>
          </w:p>
        </w:tc>
        <w:tc>
          <w:tcPr>
            <w:tcW w:w="4470" w:type="dxa"/>
            <w:tcMar>
              <w:left w:w="29" w:type="dxa"/>
              <w:right w:w="29" w:type="dxa"/>
            </w:tcMar>
          </w:tcPr>
          <w:p w14:paraId="32EEBE1C" w14:textId="77777777" w:rsidR="002203DF" w:rsidRPr="00104F0A" w:rsidRDefault="002203DF" w:rsidP="009D76CC">
            <w:pPr>
              <w:pStyle w:val="TableText"/>
            </w:pPr>
          </w:p>
        </w:tc>
        <w:tc>
          <w:tcPr>
            <w:tcW w:w="1031" w:type="dxa"/>
            <w:tcMar>
              <w:left w:w="29" w:type="dxa"/>
              <w:right w:w="29" w:type="dxa"/>
            </w:tcMar>
          </w:tcPr>
          <w:p w14:paraId="0C0013D0" w14:textId="77777777" w:rsidR="002203DF" w:rsidRPr="00104F0A" w:rsidRDefault="002203DF" w:rsidP="009D76CC">
            <w:pPr>
              <w:pStyle w:val="TableText"/>
            </w:pPr>
          </w:p>
        </w:tc>
      </w:tr>
      <w:tr w:rsidR="002203DF" w:rsidRPr="00104F0A" w14:paraId="6819A22C" w14:textId="77777777" w:rsidTr="009D76CC">
        <w:trPr>
          <w:trHeight w:val="224"/>
        </w:trPr>
        <w:tc>
          <w:tcPr>
            <w:tcW w:w="475" w:type="dxa"/>
            <w:tcMar>
              <w:left w:w="29" w:type="dxa"/>
              <w:right w:w="29" w:type="dxa"/>
            </w:tcMar>
          </w:tcPr>
          <w:p w14:paraId="2505D59B" w14:textId="77777777" w:rsidR="002203DF" w:rsidRPr="00104F0A" w:rsidRDefault="002203DF" w:rsidP="009D76CC">
            <w:pPr>
              <w:pStyle w:val="TableText"/>
            </w:pPr>
            <w:r w:rsidRPr="00104F0A">
              <w:t>32</w:t>
            </w:r>
          </w:p>
        </w:tc>
        <w:tc>
          <w:tcPr>
            <w:tcW w:w="2966" w:type="dxa"/>
            <w:tcMar>
              <w:left w:w="29" w:type="dxa"/>
              <w:right w:w="29" w:type="dxa"/>
            </w:tcMar>
          </w:tcPr>
          <w:p w14:paraId="6BE07299" w14:textId="77777777" w:rsidR="002203DF" w:rsidRPr="00104F0A" w:rsidRDefault="002203DF" w:rsidP="009D76CC">
            <w:pPr>
              <w:pStyle w:val="TableText"/>
            </w:pPr>
            <w:r w:rsidRPr="00104F0A">
              <w:t>Parity</w:t>
            </w:r>
            <w:r w:rsidR="000A7F84">
              <w:t xml:space="preserve"> </w:t>
            </w:r>
            <w:r w:rsidR="000A7F84" w:rsidRPr="00104F0A">
              <w:t>(Odd)</w:t>
            </w:r>
          </w:p>
        </w:tc>
        <w:tc>
          <w:tcPr>
            <w:tcW w:w="994" w:type="dxa"/>
            <w:gridSpan w:val="2"/>
            <w:tcMar>
              <w:left w:w="29" w:type="dxa"/>
              <w:right w:w="29" w:type="dxa"/>
            </w:tcMar>
          </w:tcPr>
          <w:p w14:paraId="1C9948E0" w14:textId="77777777" w:rsidR="002203DF" w:rsidRPr="00104F0A" w:rsidRDefault="002203DF" w:rsidP="009D76CC">
            <w:pPr>
              <w:pStyle w:val="TableText"/>
            </w:pPr>
          </w:p>
        </w:tc>
        <w:tc>
          <w:tcPr>
            <w:tcW w:w="4470" w:type="dxa"/>
            <w:tcMar>
              <w:left w:w="29" w:type="dxa"/>
              <w:right w:w="29" w:type="dxa"/>
            </w:tcMar>
          </w:tcPr>
          <w:p w14:paraId="3F8D856D" w14:textId="77777777" w:rsidR="002203DF" w:rsidRPr="00104F0A" w:rsidRDefault="002203DF" w:rsidP="009D76CC">
            <w:pPr>
              <w:pStyle w:val="TableText"/>
            </w:pPr>
          </w:p>
        </w:tc>
        <w:tc>
          <w:tcPr>
            <w:tcW w:w="1031" w:type="dxa"/>
            <w:tcMar>
              <w:left w:w="29" w:type="dxa"/>
              <w:right w:w="29" w:type="dxa"/>
            </w:tcMar>
          </w:tcPr>
          <w:p w14:paraId="33448E73" w14:textId="77777777" w:rsidR="002203DF" w:rsidRPr="00104F0A" w:rsidRDefault="002203DF" w:rsidP="009D76CC">
            <w:pPr>
              <w:pStyle w:val="TableText"/>
            </w:pPr>
          </w:p>
        </w:tc>
      </w:tr>
    </w:tbl>
    <w:p w14:paraId="3A6F6E5E" w14:textId="77777777" w:rsidR="002203DF" w:rsidRPr="00104F0A" w:rsidRDefault="002203DF" w:rsidP="002203DF">
      <w:pPr>
        <w:pStyle w:val="Note"/>
      </w:pPr>
      <w:r w:rsidRPr="00104F0A">
        <w:t>Notes:</w:t>
      </w:r>
    </w:p>
    <w:p w14:paraId="5FE9D3B4" w14:textId="77777777" w:rsidR="002203DF" w:rsidRDefault="002203DF" w:rsidP="00DF72FF">
      <w:pPr>
        <w:pStyle w:val="NoteNumberList"/>
        <w:numPr>
          <w:ilvl w:val="0"/>
          <w:numId w:val="96"/>
        </w:numPr>
        <w:pPrChange w:id="838" w:author="Rowlan, Stacey (US) @ PRG - ACSSD" w:date="2021-01-29T16:04:00Z">
          <w:pPr>
            <w:pStyle w:val="NoteNumberList"/>
            <w:numPr>
              <w:numId w:val="111"/>
            </w:numPr>
          </w:pPr>
        </w:pPrChange>
      </w:pPr>
      <w:r>
        <w:t>SDI Field</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275"/>
        <w:gridCol w:w="1261"/>
        <w:gridCol w:w="1284"/>
      </w:tblGrid>
      <w:tr w:rsidR="002203DF" w:rsidRPr="0015367D" w14:paraId="2EA49737" w14:textId="77777777" w:rsidTr="00164D29">
        <w:trPr>
          <w:jc w:val="center"/>
        </w:trPr>
        <w:tc>
          <w:tcPr>
            <w:tcW w:w="1275" w:type="dxa"/>
            <w:tcBorders>
              <w:bottom w:val="single" w:sz="12" w:space="0" w:color="auto"/>
            </w:tcBorders>
            <w:shd w:val="clear" w:color="auto" w:fill="auto"/>
          </w:tcPr>
          <w:p w14:paraId="286B8C24" w14:textId="77777777" w:rsidR="002203DF" w:rsidRPr="0015367D" w:rsidRDefault="00164D29" w:rsidP="002203DF">
            <w:pPr>
              <w:pStyle w:val="TableText"/>
              <w:jc w:val="center"/>
              <w:rPr>
                <w:b/>
              </w:rPr>
            </w:pPr>
            <w:r>
              <w:rPr>
                <w:b/>
              </w:rPr>
              <w:t>SDI BIT 10</w:t>
            </w:r>
          </w:p>
        </w:tc>
        <w:tc>
          <w:tcPr>
            <w:tcW w:w="1261" w:type="dxa"/>
            <w:tcBorders>
              <w:bottom w:val="single" w:sz="12" w:space="0" w:color="auto"/>
            </w:tcBorders>
            <w:shd w:val="clear" w:color="auto" w:fill="auto"/>
          </w:tcPr>
          <w:p w14:paraId="40EBFC32" w14:textId="77777777" w:rsidR="002203DF" w:rsidRPr="0015367D" w:rsidRDefault="00164D29" w:rsidP="002203DF">
            <w:pPr>
              <w:pStyle w:val="TableText"/>
              <w:jc w:val="center"/>
              <w:rPr>
                <w:b/>
              </w:rPr>
            </w:pPr>
            <w:r>
              <w:rPr>
                <w:b/>
              </w:rPr>
              <w:t>SDI BIT 9</w:t>
            </w:r>
          </w:p>
        </w:tc>
        <w:tc>
          <w:tcPr>
            <w:tcW w:w="1284" w:type="dxa"/>
            <w:tcBorders>
              <w:bottom w:val="single" w:sz="12" w:space="0" w:color="auto"/>
            </w:tcBorders>
            <w:shd w:val="clear" w:color="auto" w:fill="auto"/>
            <w:vAlign w:val="center"/>
          </w:tcPr>
          <w:p w14:paraId="3836F011" w14:textId="77777777" w:rsidR="002203DF" w:rsidRPr="0015367D" w:rsidRDefault="00164D29" w:rsidP="002203DF">
            <w:pPr>
              <w:pStyle w:val="TableText"/>
              <w:jc w:val="center"/>
              <w:rPr>
                <w:b/>
              </w:rPr>
            </w:pPr>
            <w:r w:rsidRPr="0015367D">
              <w:rPr>
                <w:b/>
              </w:rPr>
              <w:t>MEANING</w:t>
            </w:r>
          </w:p>
        </w:tc>
      </w:tr>
      <w:tr w:rsidR="002203DF" w:rsidRPr="00104F0A" w14:paraId="799EB9BC" w14:textId="77777777" w:rsidTr="00164D29">
        <w:trPr>
          <w:jc w:val="center"/>
        </w:trPr>
        <w:tc>
          <w:tcPr>
            <w:tcW w:w="1275" w:type="dxa"/>
            <w:shd w:val="clear" w:color="auto" w:fill="auto"/>
          </w:tcPr>
          <w:p w14:paraId="7B49E70D" w14:textId="77777777" w:rsidR="002203DF" w:rsidRPr="00104F0A" w:rsidRDefault="002203DF" w:rsidP="002203DF">
            <w:pPr>
              <w:pStyle w:val="TableText"/>
              <w:jc w:val="center"/>
            </w:pPr>
            <w:r w:rsidRPr="00104F0A">
              <w:t>0</w:t>
            </w:r>
          </w:p>
        </w:tc>
        <w:tc>
          <w:tcPr>
            <w:tcW w:w="1261" w:type="dxa"/>
            <w:shd w:val="clear" w:color="auto" w:fill="auto"/>
          </w:tcPr>
          <w:p w14:paraId="5D31E843" w14:textId="77777777" w:rsidR="002203DF" w:rsidRPr="00104F0A" w:rsidRDefault="002203DF" w:rsidP="002203DF">
            <w:pPr>
              <w:pStyle w:val="TableText"/>
              <w:jc w:val="center"/>
            </w:pPr>
            <w:r w:rsidRPr="00104F0A">
              <w:t>0</w:t>
            </w:r>
          </w:p>
        </w:tc>
        <w:tc>
          <w:tcPr>
            <w:tcW w:w="1284" w:type="dxa"/>
            <w:shd w:val="clear" w:color="auto" w:fill="auto"/>
          </w:tcPr>
          <w:p w14:paraId="5EA84CFF" w14:textId="77777777" w:rsidR="002203DF" w:rsidRPr="00104F0A" w:rsidRDefault="002203DF" w:rsidP="002203DF">
            <w:pPr>
              <w:pStyle w:val="TableText"/>
            </w:pPr>
            <w:r w:rsidRPr="00104F0A">
              <w:rPr>
                <w:rFonts w:cs="Arial"/>
              </w:rPr>
              <w:t>All-Call</w:t>
            </w:r>
          </w:p>
        </w:tc>
      </w:tr>
      <w:tr w:rsidR="002203DF" w:rsidRPr="00104F0A" w14:paraId="01FF8682" w14:textId="77777777" w:rsidTr="00164D29">
        <w:trPr>
          <w:jc w:val="center"/>
        </w:trPr>
        <w:tc>
          <w:tcPr>
            <w:tcW w:w="1275" w:type="dxa"/>
            <w:shd w:val="clear" w:color="auto" w:fill="auto"/>
          </w:tcPr>
          <w:p w14:paraId="59485F1A" w14:textId="77777777" w:rsidR="002203DF" w:rsidRPr="00104F0A" w:rsidRDefault="002203DF" w:rsidP="002203DF">
            <w:pPr>
              <w:pStyle w:val="TableText"/>
              <w:jc w:val="center"/>
            </w:pPr>
            <w:r>
              <w:t>0</w:t>
            </w:r>
          </w:p>
        </w:tc>
        <w:tc>
          <w:tcPr>
            <w:tcW w:w="1261" w:type="dxa"/>
            <w:shd w:val="clear" w:color="auto" w:fill="auto"/>
          </w:tcPr>
          <w:p w14:paraId="48754163" w14:textId="77777777" w:rsidR="002203DF" w:rsidRPr="00104F0A" w:rsidRDefault="002203DF" w:rsidP="002203DF">
            <w:pPr>
              <w:pStyle w:val="TableText"/>
              <w:jc w:val="center"/>
            </w:pPr>
            <w:r>
              <w:t>1</w:t>
            </w:r>
          </w:p>
        </w:tc>
        <w:tc>
          <w:tcPr>
            <w:tcW w:w="1284" w:type="dxa"/>
            <w:shd w:val="clear" w:color="auto" w:fill="auto"/>
          </w:tcPr>
          <w:p w14:paraId="555A3DBE" w14:textId="77777777" w:rsidR="002203DF" w:rsidRPr="00104F0A" w:rsidRDefault="002203DF" w:rsidP="002203DF">
            <w:pPr>
              <w:pStyle w:val="TableText"/>
            </w:pPr>
            <w:r>
              <w:t>Reserved</w:t>
            </w:r>
          </w:p>
        </w:tc>
      </w:tr>
      <w:tr w:rsidR="002203DF" w:rsidRPr="00104F0A" w14:paraId="5F8847E4" w14:textId="77777777" w:rsidTr="00164D29">
        <w:trPr>
          <w:jc w:val="center"/>
        </w:trPr>
        <w:tc>
          <w:tcPr>
            <w:tcW w:w="1275" w:type="dxa"/>
            <w:shd w:val="clear" w:color="auto" w:fill="auto"/>
          </w:tcPr>
          <w:p w14:paraId="42D7CC98" w14:textId="77777777" w:rsidR="002203DF" w:rsidRPr="00104F0A" w:rsidRDefault="002203DF" w:rsidP="002203DF">
            <w:pPr>
              <w:pStyle w:val="TableText"/>
              <w:jc w:val="center"/>
            </w:pPr>
            <w:r>
              <w:t>1</w:t>
            </w:r>
          </w:p>
        </w:tc>
        <w:tc>
          <w:tcPr>
            <w:tcW w:w="1261" w:type="dxa"/>
            <w:shd w:val="clear" w:color="auto" w:fill="auto"/>
          </w:tcPr>
          <w:p w14:paraId="6BD0B2DE" w14:textId="77777777" w:rsidR="002203DF" w:rsidRPr="00104F0A" w:rsidRDefault="002203DF" w:rsidP="002203DF">
            <w:pPr>
              <w:pStyle w:val="TableText"/>
              <w:jc w:val="center"/>
            </w:pPr>
            <w:r>
              <w:t>0</w:t>
            </w:r>
          </w:p>
        </w:tc>
        <w:tc>
          <w:tcPr>
            <w:tcW w:w="1284" w:type="dxa"/>
            <w:shd w:val="clear" w:color="auto" w:fill="auto"/>
          </w:tcPr>
          <w:p w14:paraId="406AE2B6" w14:textId="77777777" w:rsidR="002203DF" w:rsidRPr="00104F0A" w:rsidRDefault="002203DF" w:rsidP="002203DF">
            <w:pPr>
              <w:pStyle w:val="TableText"/>
            </w:pPr>
            <w:r w:rsidRPr="00104F0A">
              <w:rPr>
                <w:rFonts w:cs="Arial"/>
              </w:rPr>
              <w:t>Reserved</w:t>
            </w:r>
          </w:p>
        </w:tc>
      </w:tr>
      <w:tr w:rsidR="002203DF" w:rsidRPr="00104F0A" w14:paraId="6FD9AD59" w14:textId="77777777" w:rsidTr="00164D29">
        <w:trPr>
          <w:jc w:val="center"/>
        </w:trPr>
        <w:tc>
          <w:tcPr>
            <w:tcW w:w="1275" w:type="dxa"/>
            <w:shd w:val="clear" w:color="auto" w:fill="auto"/>
          </w:tcPr>
          <w:p w14:paraId="0A3AE5A0" w14:textId="77777777" w:rsidR="002203DF" w:rsidRPr="00104F0A" w:rsidRDefault="002203DF" w:rsidP="002203DF">
            <w:pPr>
              <w:pStyle w:val="TableText"/>
              <w:jc w:val="center"/>
            </w:pPr>
            <w:r w:rsidRPr="00104F0A">
              <w:t>1</w:t>
            </w:r>
          </w:p>
        </w:tc>
        <w:tc>
          <w:tcPr>
            <w:tcW w:w="1261" w:type="dxa"/>
            <w:shd w:val="clear" w:color="auto" w:fill="auto"/>
          </w:tcPr>
          <w:p w14:paraId="1087DEE7" w14:textId="77777777" w:rsidR="002203DF" w:rsidRPr="00104F0A" w:rsidRDefault="002203DF" w:rsidP="002203DF">
            <w:pPr>
              <w:pStyle w:val="TableText"/>
              <w:jc w:val="center"/>
            </w:pPr>
            <w:r w:rsidRPr="00104F0A">
              <w:t>1</w:t>
            </w:r>
          </w:p>
        </w:tc>
        <w:tc>
          <w:tcPr>
            <w:tcW w:w="1284" w:type="dxa"/>
            <w:shd w:val="clear" w:color="auto" w:fill="auto"/>
          </w:tcPr>
          <w:p w14:paraId="477F0B1A" w14:textId="77777777" w:rsidR="002203DF" w:rsidRPr="00104F0A" w:rsidRDefault="002203DF" w:rsidP="002203DF">
            <w:pPr>
              <w:pStyle w:val="TableText"/>
            </w:pPr>
            <w:r w:rsidRPr="00104F0A">
              <w:rPr>
                <w:rFonts w:cs="Arial"/>
              </w:rPr>
              <w:t>Reserved</w:t>
            </w:r>
          </w:p>
        </w:tc>
      </w:tr>
    </w:tbl>
    <w:p w14:paraId="0CDC256C" w14:textId="77777777" w:rsidR="00EC07CA" w:rsidRDefault="00EC07CA" w:rsidP="002528CC">
      <w:pPr>
        <w:pStyle w:val="NoteNumberList"/>
      </w:pPr>
    </w:p>
    <w:p w14:paraId="74945DE6" w14:textId="77777777" w:rsidR="00EC07CA" w:rsidRDefault="00EC07CA" w:rsidP="00EC07CA">
      <w:r>
        <w:br w:type="page"/>
      </w:r>
    </w:p>
    <w:p w14:paraId="7AE32D33" w14:textId="77777777" w:rsidR="002203DF" w:rsidRDefault="002203DF" w:rsidP="002528CC">
      <w:pPr>
        <w:pStyle w:val="NoteNumberList"/>
      </w:pPr>
      <w:r>
        <w:lastRenderedPageBreak/>
        <w:t>0 = Continuous, 1 = Flashing</w:t>
      </w:r>
    </w:p>
    <w:p w14:paraId="7849E60D" w14:textId="77777777" w:rsidR="002203DF" w:rsidRDefault="002203DF" w:rsidP="002203DF">
      <w:pPr>
        <w:pStyle w:val="Note"/>
        <w:ind w:firstLine="0"/>
      </w:pPr>
      <w:r>
        <w:t>Flash is used to indicate the need for a second level speed change.</w:t>
      </w:r>
    </w:p>
    <w:p w14:paraId="460B698C" w14:textId="77777777" w:rsidR="002203DF" w:rsidRDefault="002203DF" w:rsidP="002528CC">
      <w:pPr>
        <w:pStyle w:val="NoteNumberList"/>
      </w:pPr>
      <w:r w:rsidRPr="00104F0A">
        <w:t>Sign Status Matrix  (SSM) (BNR)</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051"/>
      </w:tblGrid>
      <w:tr w:rsidR="002203DF" w:rsidRPr="00151ED0" w14:paraId="79BB92DA" w14:textId="77777777" w:rsidTr="00164D29">
        <w:trPr>
          <w:trHeight w:val="218"/>
          <w:jc w:val="center"/>
        </w:trPr>
        <w:tc>
          <w:tcPr>
            <w:tcW w:w="1386" w:type="dxa"/>
            <w:gridSpan w:val="2"/>
            <w:tcBorders>
              <w:top w:val="single" w:sz="12" w:space="0" w:color="auto"/>
              <w:bottom w:val="single" w:sz="4" w:space="0" w:color="auto"/>
            </w:tcBorders>
            <w:shd w:val="clear" w:color="auto" w:fill="auto"/>
          </w:tcPr>
          <w:p w14:paraId="3EDCFE32" w14:textId="77777777" w:rsidR="002203DF" w:rsidRPr="00151ED0" w:rsidRDefault="002203DF" w:rsidP="002203DF">
            <w:pPr>
              <w:spacing w:before="6" w:after="6"/>
              <w:ind w:left="0"/>
              <w:jc w:val="center"/>
              <w:rPr>
                <w:b/>
                <w:sz w:val="20"/>
              </w:rPr>
            </w:pPr>
            <w:r w:rsidRPr="00151ED0">
              <w:rPr>
                <w:b/>
                <w:sz w:val="20"/>
              </w:rPr>
              <w:t>BITS</w:t>
            </w:r>
          </w:p>
        </w:tc>
        <w:tc>
          <w:tcPr>
            <w:tcW w:w="2051" w:type="dxa"/>
            <w:vMerge w:val="restart"/>
            <w:shd w:val="clear" w:color="auto" w:fill="auto"/>
            <w:vAlign w:val="center"/>
          </w:tcPr>
          <w:p w14:paraId="3F1091F1" w14:textId="77777777" w:rsidR="002203DF" w:rsidRPr="00151ED0" w:rsidRDefault="002203DF" w:rsidP="002203DF">
            <w:pPr>
              <w:spacing w:before="6" w:after="6"/>
              <w:ind w:left="0"/>
              <w:jc w:val="center"/>
              <w:rPr>
                <w:b/>
                <w:sz w:val="20"/>
              </w:rPr>
            </w:pPr>
            <w:r w:rsidRPr="00151ED0">
              <w:rPr>
                <w:b/>
                <w:sz w:val="20"/>
              </w:rPr>
              <w:t>MEANING</w:t>
            </w:r>
          </w:p>
        </w:tc>
      </w:tr>
      <w:tr w:rsidR="002203DF" w:rsidRPr="00151ED0" w14:paraId="1124E3FF" w14:textId="77777777" w:rsidTr="00164D29">
        <w:trPr>
          <w:trHeight w:val="218"/>
          <w:jc w:val="center"/>
        </w:trPr>
        <w:tc>
          <w:tcPr>
            <w:tcW w:w="693" w:type="dxa"/>
            <w:tcBorders>
              <w:top w:val="single" w:sz="4" w:space="0" w:color="auto"/>
              <w:bottom w:val="single" w:sz="12" w:space="0" w:color="auto"/>
              <w:right w:val="single" w:sz="4" w:space="0" w:color="auto"/>
            </w:tcBorders>
            <w:shd w:val="clear" w:color="auto" w:fill="auto"/>
          </w:tcPr>
          <w:p w14:paraId="2BFDC044" w14:textId="77777777" w:rsidR="002203DF" w:rsidRPr="00151ED0" w:rsidRDefault="002203DF" w:rsidP="002203DF">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40C5A8F9" w14:textId="77777777" w:rsidR="002203DF" w:rsidRPr="00151ED0" w:rsidRDefault="002203DF" w:rsidP="002203DF">
            <w:pPr>
              <w:spacing w:before="6" w:after="6"/>
              <w:ind w:left="0"/>
              <w:jc w:val="center"/>
              <w:rPr>
                <w:b/>
                <w:sz w:val="20"/>
              </w:rPr>
            </w:pPr>
            <w:r>
              <w:rPr>
                <w:b/>
                <w:sz w:val="20"/>
              </w:rPr>
              <w:t>30</w:t>
            </w:r>
          </w:p>
        </w:tc>
        <w:tc>
          <w:tcPr>
            <w:tcW w:w="2051" w:type="dxa"/>
            <w:vMerge/>
            <w:tcBorders>
              <w:bottom w:val="single" w:sz="12" w:space="0" w:color="auto"/>
            </w:tcBorders>
            <w:shd w:val="clear" w:color="auto" w:fill="auto"/>
            <w:vAlign w:val="center"/>
          </w:tcPr>
          <w:p w14:paraId="79F0421A" w14:textId="77777777" w:rsidR="002203DF" w:rsidRPr="00151ED0" w:rsidRDefault="002203DF" w:rsidP="002203DF">
            <w:pPr>
              <w:spacing w:before="6" w:after="6"/>
              <w:ind w:left="0"/>
              <w:jc w:val="center"/>
              <w:rPr>
                <w:b/>
                <w:sz w:val="20"/>
              </w:rPr>
            </w:pPr>
          </w:p>
        </w:tc>
      </w:tr>
      <w:tr w:rsidR="002203DF" w:rsidRPr="00151ED0" w14:paraId="50E7CAD3" w14:textId="77777777" w:rsidTr="00164D29">
        <w:trPr>
          <w:trHeight w:val="222"/>
          <w:jc w:val="center"/>
        </w:trPr>
        <w:tc>
          <w:tcPr>
            <w:tcW w:w="693" w:type="dxa"/>
            <w:tcBorders>
              <w:top w:val="single" w:sz="12" w:space="0" w:color="auto"/>
              <w:bottom w:val="single" w:sz="4" w:space="0" w:color="auto"/>
              <w:right w:val="single" w:sz="4" w:space="0" w:color="auto"/>
            </w:tcBorders>
            <w:shd w:val="clear" w:color="auto" w:fill="auto"/>
          </w:tcPr>
          <w:p w14:paraId="4F4B6D8D" w14:textId="77777777" w:rsidR="002203DF" w:rsidRPr="00151ED0" w:rsidRDefault="002203DF" w:rsidP="002203DF">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1BB691BE" w14:textId="77777777" w:rsidR="002203DF" w:rsidRPr="00151ED0" w:rsidRDefault="002203DF" w:rsidP="002203DF">
            <w:pPr>
              <w:spacing w:before="6" w:after="6"/>
              <w:ind w:left="0"/>
              <w:jc w:val="center"/>
              <w:rPr>
                <w:sz w:val="20"/>
              </w:rPr>
            </w:pPr>
            <w:r>
              <w:rPr>
                <w:sz w:val="20"/>
              </w:rPr>
              <w:t>0</w:t>
            </w:r>
          </w:p>
        </w:tc>
        <w:tc>
          <w:tcPr>
            <w:tcW w:w="2051" w:type="dxa"/>
            <w:tcBorders>
              <w:top w:val="single" w:sz="12" w:space="0" w:color="auto"/>
              <w:bottom w:val="single" w:sz="4" w:space="0" w:color="auto"/>
            </w:tcBorders>
            <w:shd w:val="clear" w:color="auto" w:fill="auto"/>
          </w:tcPr>
          <w:p w14:paraId="4601DF7E" w14:textId="77777777" w:rsidR="002203DF" w:rsidRPr="00151ED0" w:rsidRDefault="002203DF" w:rsidP="002203DF">
            <w:pPr>
              <w:pStyle w:val="TableText"/>
            </w:pPr>
            <w:r>
              <w:t>Failure Warning</w:t>
            </w:r>
          </w:p>
        </w:tc>
      </w:tr>
      <w:tr w:rsidR="002203DF" w:rsidRPr="00151ED0" w14:paraId="7DC13917" w14:textId="77777777" w:rsidTr="00164D29">
        <w:trPr>
          <w:trHeight w:val="242"/>
          <w:jc w:val="center"/>
        </w:trPr>
        <w:tc>
          <w:tcPr>
            <w:tcW w:w="693" w:type="dxa"/>
            <w:tcBorders>
              <w:top w:val="single" w:sz="4" w:space="0" w:color="auto"/>
              <w:bottom w:val="single" w:sz="4" w:space="0" w:color="auto"/>
              <w:right w:val="single" w:sz="4" w:space="0" w:color="auto"/>
            </w:tcBorders>
            <w:shd w:val="clear" w:color="auto" w:fill="auto"/>
          </w:tcPr>
          <w:p w14:paraId="675CE9A0" w14:textId="77777777" w:rsidR="002203DF" w:rsidRPr="00151ED0" w:rsidRDefault="002203DF" w:rsidP="002203DF">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727B8B52"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4" w:space="0" w:color="auto"/>
            </w:tcBorders>
            <w:shd w:val="clear" w:color="auto" w:fill="auto"/>
          </w:tcPr>
          <w:p w14:paraId="089CADB9" w14:textId="77777777" w:rsidR="002203DF" w:rsidRPr="00151ED0" w:rsidRDefault="002203DF" w:rsidP="002203DF">
            <w:pPr>
              <w:pStyle w:val="TableText"/>
            </w:pPr>
            <w:r>
              <w:t>No Computed Data</w:t>
            </w:r>
          </w:p>
        </w:tc>
      </w:tr>
      <w:tr w:rsidR="002203DF" w:rsidRPr="00151ED0" w14:paraId="0689F93C" w14:textId="77777777" w:rsidTr="00164D29">
        <w:trPr>
          <w:trHeight w:val="260"/>
          <w:jc w:val="center"/>
        </w:trPr>
        <w:tc>
          <w:tcPr>
            <w:tcW w:w="693" w:type="dxa"/>
            <w:tcBorders>
              <w:top w:val="single" w:sz="4" w:space="0" w:color="auto"/>
              <w:bottom w:val="single" w:sz="4" w:space="0" w:color="auto"/>
              <w:right w:val="single" w:sz="4" w:space="0" w:color="auto"/>
            </w:tcBorders>
            <w:shd w:val="clear" w:color="auto" w:fill="auto"/>
          </w:tcPr>
          <w:p w14:paraId="78B831F8"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4D61F8CB" w14:textId="77777777" w:rsidR="002203DF" w:rsidRPr="00151ED0" w:rsidRDefault="002203DF" w:rsidP="002203DF">
            <w:pPr>
              <w:spacing w:before="6" w:after="6"/>
              <w:ind w:left="0"/>
              <w:jc w:val="center"/>
              <w:rPr>
                <w:sz w:val="20"/>
              </w:rPr>
            </w:pPr>
            <w:r>
              <w:rPr>
                <w:sz w:val="20"/>
              </w:rPr>
              <w:t>0</w:t>
            </w:r>
          </w:p>
        </w:tc>
        <w:tc>
          <w:tcPr>
            <w:tcW w:w="2051" w:type="dxa"/>
            <w:tcBorders>
              <w:top w:val="single" w:sz="4" w:space="0" w:color="auto"/>
              <w:bottom w:val="single" w:sz="4" w:space="0" w:color="auto"/>
            </w:tcBorders>
            <w:shd w:val="clear" w:color="auto" w:fill="auto"/>
          </w:tcPr>
          <w:p w14:paraId="42926DC5" w14:textId="77777777" w:rsidR="002203DF" w:rsidRPr="00151ED0" w:rsidRDefault="002203DF" w:rsidP="002203DF">
            <w:pPr>
              <w:pStyle w:val="TableText"/>
            </w:pPr>
            <w:r>
              <w:t>Functional Test</w:t>
            </w:r>
          </w:p>
        </w:tc>
      </w:tr>
      <w:tr w:rsidR="002203DF" w:rsidRPr="00151ED0" w14:paraId="43D334BD" w14:textId="77777777" w:rsidTr="00164D29">
        <w:trPr>
          <w:trHeight w:val="260"/>
          <w:jc w:val="center"/>
        </w:trPr>
        <w:tc>
          <w:tcPr>
            <w:tcW w:w="693" w:type="dxa"/>
            <w:tcBorders>
              <w:top w:val="single" w:sz="4" w:space="0" w:color="auto"/>
              <w:bottom w:val="single" w:sz="12" w:space="0" w:color="auto"/>
              <w:right w:val="single" w:sz="4" w:space="0" w:color="auto"/>
            </w:tcBorders>
            <w:shd w:val="clear" w:color="auto" w:fill="auto"/>
          </w:tcPr>
          <w:p w14:paraId="762B1E07"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6F2BEB53"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12" w:space="0" w:color="auto"/>
            </w:tcBorders>
            <w:shd w:val="clear" w:color="auto" w:fill="auto"/>
          </w:tcPr>
          <w:p w14:paraId="02EFC7DE" w14:textId="77777777" w:rsidR="002203DF" w:rsidRPr="00104C56" w:rsidRDefault="002203DF" w:rsidP="002203DF">
            <w:pPr>
              <w:spacing w:before="6" w:after="6"/>
              <w:ind w:left="0"/>
              <w:rPr>
                <w:sz w:val="20"/>
              </w:rPr>
            </w:pPr>
            <w:r w:rsidRPr="00104C56">
              <w:rPr>
                <w:sz w:val="20"/>
              </w:rPr>
              <w:t>Normal Operation</w:t>
            </w:r>
          </w:p>
        </w:tc>
      </w:tr>
    </w:tbl>
    <w:p w14:paraId="189B0D22" w14:textId="77777777" w:rsidR="002203DF" w:rsidRPr="00104F0A" w:rsidRDefault="002203DF" w:rsidP="002203DF">
      <w:pPr>
        <w:pStyle w:val="Note"/>
        <w:ind w:left="2520" w:firstLine="0"/>
      </w:pPr>
    </w:p>
    <w:p w14:paraId="0F538CFF" w14:textId="5FFC5A4F" w:rsidR="002203DF" w:rsidRPr="009C7391" w:rsidRDefault="002203DF" w:rsidP="002528CC">
      <w:pPr>
        <w:pStyle w:val="SubHeader"/>
      </w:pPr>
      <w:r w:rsidRPr="00104F0A">
        <w:br w:type="page"/>
      </w:r>
      <w:bookmarkStart w:id="839" w:name="_Toc317852948"/>
      <w:bookmarkStart w:id="840" w:name="_Toc326680430"/>
      <w:bookmarkStart w:id="841" w:name="_Toc414360966"/>
      <w:bookmarkStart w:id="842" w:name="PART_6BK"/>
      <w:bookmarkStart w:id="843" w:name="_Toc62731434"/>
      <w:r w:rsidRPr="009C7391">
        <w:lastRenderedPageBreak/>
        <w:t xml:space="preserve">PART </w:t>
      </w:r>
      <w:bookmarkEnd w:id="839"/>
      <w:bookmarkEnd w:id="840"/>
      <w:bookmarkEnd w:id="841"/>
      <w:r w:rsidR="00EC29FC" w:rsidRPr="009C7391">
        <w:t>6B</w:t>
      </w:r>
      <w:r w:rsidR="005F10D1">
        <w:t>K</w:t>
      </w:r>
      <w:bookmarkEnd w:id="842"/>
      <w:bookmarkEnd w:id="843"/>
    </w:p>
    <w:p w14:paraId="1354DC98" w14:textId="77777777" w:rsidR="002203DF" w:rsidRPr="00260FA0" w:rsidRDefault="002203DF" w:rsidP="00260FA0">
      <w:pPr>
        <w:ind w:left="0"/>
        <w:rPr>
          <w:b/>
          <w:sz w:val="24"/>
          <w:szCs w:val="24"/>
        </w:rPr>
      </w:pPr>
      <w:r w:rsidRPr="00260FA0">
        <w:rPr>
          <w:b/>
          <w:sz w:val="24"/>
          <w:szCs w:val="24"/>
        </w:rPr>
        <w:t>ARINC 429 FORMAT TO DISPLAY</w:t>
      </w:r>
    </w:p>
    <w:p w14:paraId="399F7169" w14:textId="77777777" w:rsidR="002203DF" w:rsidRPr="00260FA0" w:rsidRDefault="002203DF" w:rsidP="00260FA0">
      <w:pPr>
        <w:ind w:left="0"/>
        <w:rPr>
          <w:b/>
          <w:sz w:val="24"/>
          <w:szCs w:val="24"/>
        </w:rPr>
      </w:pPr>
      <w:r w:rsidRPr="00260FA0">
        <w:rPr>
          <w:b/>
          <w:sz w:val="24"/>
          <w:szCs w:val="24"/>
        </w:rPr>
        <w:t>M&amp;S COMMAND SPEED – MACH BNR WORD</w:t>
      </w:r>
    </w:p>
    <w:p w14:paraId="34CE99D8" w14:textId="77777777" w:rsidR="002203DF" w:rsidRPr="00260FA0" w:rsidRDefault="002203DF" w:rsidP="00260FA0">
      <w:pPr>
        <w:ind w:left="0"/>
        <w:rPr>
          <w:b/>
          <w:sz w:val="24"/>
          <w:szCs w:val="24"/>
        </w:rPr>
      </w:pPr>
      <w:r w:rsidRPr="00260FA0">
        <w:rPr>
          <w:b/>
          <w:sz w:val="24"/>
          <w:szCs w:val="24"/>
        </w:rPr>
        <w:t>LABEL 372</w:t>
      </w:r>
    </w:p>
    <w:tbl>
      <w:tblPr>
        <w:tblW w:w="9936" w:type="dxa"/>
        <w:tblInd w:w="-86" w:type="dxa"/>
        <w:tblLayout w:type="fixed"/>
        <w:tblCellMar>
          <w:left w:w="115" w:type="dxa"/>
          <w:right w:w="115" w:type="dxa"/>
        </w:tblCellMar>
        <w:tblLook w:val="0000" w:firstRow="0" w:lastRow="0" w:firstColumn="0" w:lastColumn="0" w:noHBand="0" w:noVBand="0"/>
      </w:tblPr>
      <w:tblGrid>
        <w:gridCol w:w="475"/>
        <w:gridCol w:w="3110"/>
        <w:gridCol w:w="540"/>
        <w:gridCol w:w="490"/>
        <w:gridCol w:w="4471"/>
        <w:gridCol w:w="850"/>
      </w:tblGrid>
      <w:tr w:rsidR="002203DF" w:rsidRPr="000275C0" w14:paraId="10C27038" w14:textId="77777777" w:rsidTr="009D76CC">
        <w:tc>
          <w:tcPr>
            <w:tcW w:w="475" w:type="dxa"/>
            <w:tcMar>
              <w:left w:w="29" w:type="dxa"/>
              <w:right w:w="29" w:type="dxa"/>
            </w:tcMar>
            <w:vAlign w:val="center"/>
          </w:tcPr>
          <w:p w14:paraId="74F0BEFE" w14:textId="77777777" w:rsidR="002203DF" w:rsidRPr="0028595B" w:rsidRDefault="002203DF" w:rsidP="002203DF">
            <w:pPr>
              <w:pStyle w:val="TableText"/>
              <w:rPr>
                <w:b/>
              </w:rPr>
            </w:pPr>
            <w:r w:rsidRPr="0028595B">
              <w:rPr>
                <w:b/>
              </w:rPr>
              <w:t>BIT</w:t>
            </w:r>
          </w:p>
        </w:tc>
        <w:tc>
          <w:tcPr>
            <w:tcW w:w="3110" w:type="dxa"/>
            <w:tcMar>
              <w:left w:w="29" w:type="dxa"/>
              <w:right w:w="29" w:type="dxa"/>
            </w:tcMar>
            <w:vAlign w:val="center"/>
          </w:tcPr>
          <w:p w14:paraId="52DC1A12" w14:textId="77777777" w:rsidR="002203DF" w:rsidRPr="0028595B" w:rsidRDefault="002203DF" w:rsidP="002203DF">
            <w:pPr>
              <w:pStyle w:val="TableText"/>
              <w:rPr>
                <w:b/>
              </w:rPr>
            </w:pPr>
            <w:r w:rsidRPr="0028595B">
              <w:rPr>
                <w:b/>
              </w:rPr>
              <w:t>FUNCTION</w:t>
            </w:r>
          </w:p>
        </w:tc>
        <w:tc>
          <w:tcPr>
            <w:tcW w:w="1030" w:type="dxa"/>
            <w:gridSpan w:val="2"/>
            <w:tcMar>
              <w:left w:w="29" w:type="dxa"/>
              <w:right w:w="29" w:type="dxa"/>
            </w:tcMar>
            <w:vAlign w:val="center"/>
          </w:tcPr>
          <w:p w14:paraId="60E111DC" w14:textId="77777777" w:rsidR="002203DF" w:rsidRPr="0028595B" w:rsidRDefault="002203DF" w:rsidP="002203DF">
            <w:pPr>
              <w:pStyle w:val="TableText"/>
              <w:rPr>
                <w:b/>
              </w:rPr>
            </w:pPr>
            <w:r w:rsidRPr="0028595B">
              <w:rPr>
                <w:b/>
              </w:rPr>
              <w:t>CODING</w:t>
            </w:r>
          </w:p>
        </w:tc>
        <w:tc>
          <w:tcPr>
            <w:tcW w:w="4471" w:type="dxa"/>
            <w:tcMar>
              <w:left w:w="29" w:type="dxa"/>
              <w:right w:w="29" w:type="dxa"/>
            </w:tcMar>
            <w:vAlign w:val="center"/>
          </w:tcPr>
          <w:p w14:paraId="3576FF49" w14:textId="77777777" w:rsidR="002203DF" w:rsidRPr="0028595B" w:rsidRDefault="002203DF" w:rsidP="002203DF">
            <w:pPr>
              <w:pStyle w:val="TableText"/>
              <w:rPr>
                <w:b/>
              </w:rPr>
            </w:pPr>
            <w:r w:rsidRPr="0028595B">
              <w:rPr>
                <w:b/>
              </w:rPr>
              <w:t>DESCRIPTION</w:t>
            </w:r>
          </w:p>
        </w:tc>
        <w:tc>
          <w:tcPr>
            <w:tcW w:w="850" w:type="dxa"/>
            <w:tcMar>
              <w:left w:w="29" w:type="dxa"/>
              <w:right w:w="29" w:type="dxa"/>
            </w:tcMar>
            <w:vAlign w:val="center"/>
          </w:tcPr>
          <w:p w14:paraId="312C6F9C" w14:textId="77777777" w:rsidR="002203DF" w:rsidRPr="0028595B" w:rsidRDefault="002203DF" w:rsidP="002203DF">
            <w:pPr>
              <w:pStyle w:val="TableText"/>
              <w:rPr>
                <w:b/>
              </w:rPr>
            </w:pPr>
            <w:r w:rsidRPr="0028595B">
              <w:rPr>
                <w:b/>
              </w:rPr>
              <w:t>NOTES</w:t>
            </w:r>
          </w:p>
        </w:tc>
      </w:tr>
      <w:tr w:rsidR="002203DF" w:rsidRPr="00104F0A" w14:paraId="5B201938" w14:textId="77777777" w:rsidTr="009D76CC">
        <w:tc>
          <w:tcPr>
            <w:tcW w:w="475" w:type="dxa"/>
            <w:tcMar>
              <w:left w:w="29" w:type="dxa"/>
              <w:right w:w="29" w:type="dxa"/>
            </w:tcMar>
            <w:vAlign w:val="center"/>
          </w:tcPr>
          <w:p w14:paraId="0E57BED5" w14:textId="77777777" w:rsidR="002203DF" w:rsidRPr="00104F0A" w:rsidRDefault="002203DF" w:rsidP="002203DF">
            <w:pPr>
              <w:pStyle w:val="TableText"/>
            </w:pPr>
            <w:r w:rsidRPr="00104F0A">
              <w:t xml:space="preserve"> 1</w:t>
            </w:r>
          </w:p>
        </w:tc>
        <w:tc>
          <w:tcPr>
            <w:tcW w:w="3110" w:type="dxa"/>
            <w:tcMar>
              <w:left w:w="29" w:type="dxa"/>
              <w:right w:w="29" w:type="dxa"/>
            </w:tcMar>
            <w:vAlign w:val="center"/>
          </w:tcPr>
          <w:p w14:paraId="5740A47B" w14:textId="77777777" w:rsidR="002203DF" w:rsidRPr="00104F0A" w:rsidRDefault="002203DF" w:rsidP="002203DF">
            <w:pPr>
              <w:pStyle w:val="TableText"/>
            </w:pPr>
            <w:r w:rsidRPr="00104F0A">
              <w:t>Label 1</w:t>
            </w:r>
            <w:r w:rsidRPr="00104F0A">
              <w:rPr>
                <w:vertAlign w:val="superscript"/>
              </w:rPr>
              <w:t>st</w:t>
            </w:r>
            <w:r w:rsidRPr="00104F0A">
              <w:t xml:space="preserve"> Digit</w:t>
            </w:r>
          </w:p>
        </w:tc>
        <w:tc>
          <w:tcPr>
            <w:tcW w:w="540" w:type="dxa"/>
            <w:vMerge w:val="restart"/>
            <w:tcBorders>
              <w:left w:val="nil"/>
              <w:bottom w:val="nil"/>
              <w:right w:val="nil"/>
            </w:tcBorders>
            <w:tcMar>
              <w:left w:w="29" w:type="dxa"/>
              <w:right w:w="29" w:type="dxa"/>
            </w:tcMar>
          </w:tcPr>
          <w:p w14:paraId="65F2D7E0" w14:textId="77777777" w:rsidR="002203DF" w:rsidRPr="00104F0A" w:rsidRDefault="002203DF" w:rsidP="009D76CC">
            <w:pPr>
              <w:pStyle w:val="TableText"/>
            </w:pPr>
            <w:r w:rsidRPr="00104F0A">
              <w:t>3</w:t>
            </w:r>
          </w:p>
        </w:tc>
        <w:tc>
          <w:tcPr>
            <w:tcW w:w="490" w:type="dxa"/>
            <w:tcBorders>
              <w:left w:val="nil"/>
              <w:bottom w:val="nil"/>
              <w:right w:val="nil"/>
            </w:tcBorders>
            <w:tcMar>
              <w:left w:w="29" w:type="dxa"/>
              <w:right w:w="29" w:type="dxa"/>
            </w:tcMar>
            <w:vAlign w:val="center"/>
          </w:tcPr>
          <w:p w14:paraId="30509A5F" w14:textId="77777777" w:rsidR="002203DF" w:rsidRPr="00104F0A" w:rsidRDefault="002203DF" w:rsidP="002203DF">
            <w:pPr>
              <w:pStyle w:val="TableText"/>
            </w:pPr>
            <w:r w:rsidRPr="00104F0A">
              <w:t>1</w:t>
            </w:r>
          </w:p>
        </w:tc>
        <w:tc>
          <w:tcPr>
            <w:tcW w:w="4471" w:type="dxa"/>
            <w:tcMar>
              <w:left w:w="29" w:type="dxa"/>
              <w:right w:w="29" w:type="dxa"/>
            </w:tcMar>
            <w:vAlign w:val="center"/>
          </w:tcPr>
          <w:p w14:paraId="1F3EFADE" w14:textId="77777777" w:rsidR="002203DF" w:rsidRPr="00104F0A" w:rsidRDefault="002203DF" w:rsidP="002203DF">
            <w:pPr>
              <w:pStyle w:val="TableText"/>
            </w:pPr>
          </w:p>
        </w:tc>
        <w:tc>
          <w:tcPr>
            <w:tcW w:w="850" w:type="dxa"/>
            <w:tcMar>
              <w:left w:w="29" w:type="dxa"/>
              <w:right w:w="29" w:type="dxa"/>
            </w:tcMar>
            <w:vAlign w:val="center"/>
          </w:tcPr>
          <w:p w14:paraId="4E2ACDA5" w14:textId="77777777" w:rsidR="002203DF" w:rsidRPr="00104F0A" w:rsidRDefault="002203DF" w:rsidP="002203DF">
            <w:pPr>
              <w:pStyle w:val="TableText"/>
            </w:pPr>
          </w:p>
        </w:tc>
      </w:tr>
      <w:tr w:rsidR="002203DF" w:rsidRPr="00104F0A" w14:paraId="599FFA5C" w14:textId="77777777" w:rsidTr="009D76CC">
        <w:tc>
          <w:tcPr>
            <w:tcW w:w="475" w:type="dxa"/>
            <w:tcMar>
              <w:left w:w="29" w:type="dxa"/>
              <w:right w:w="29" w:type="dxa"/>
            </w:tcMar>
            <w:vAlign w:val="center"/>
          </w:tcPr>
          <w:p w14:paraId="797450DB" w14:textId="77777777" w:rsidR="002203DF" w:rsidRPr="00104F0A" w:rsidRDefault="002203DF" w:rsidP="002203DF">
            <w:pPr>
              <w:pStyle w:val="TableText"/>
            </w:pPr>
            <w:r w:rsidRPr="00104F0A">
              <w:t xml:space="preserve"> 2</w:t>
            </w:r>
          </w:p>
        </w:tc>
        <w:tc>
          <w:tcPr>
            <w:tcW w:w="3110" w:type="dxa"/>
            <w:tcMar>
              <w:left w:w="29" w:type="dxa"/>
              <w:right w:w="29" w:type="dxa"/>
            </w:tcMar>
            <w:vAlign w:val="center"/>
          </w:tcPr>
          <w:p w14:paraId="7E4EE7C0" w14:textId="77777777" w:rsidR="002203DF" w:rsidRPr="00104F0A" w:rsidRDefault="002203DF" w:rsidP="002203DF">
            <w:pPr>
              <w:pStyle w:val="TableText"/>
            </w:pPr>
            <w:r w:rsidRPr="00104F0A">
              <w:t>Label 1</w:t>
            </w:r>
            <w:r w:rsidRPr="00104F0A">
              <w:rPr>
                <w:vertAlign w:val="superscript"/>
              </w:rPr>
              <w:t>st</w:t>
            </w:r>
            <w:r w:rsidRPr="00104F0A">
              <w:t xml:space="preserve"> Digit</w:t>
            </w:r>
          </w:p>
        </w:tc>
        <w:tc>
          <w:tcPr>
            <w:tcW w:w="540" w:type="dxa"/>
            <w:vMerge/>
            <w:tcBorders>
              <w:top w:val="single" w:sz="4" w:space="0" w:color="auto"/>
              <w:left w:val="nil"/>
              <w:bottom w:val="nil"/>
              <w:right w:val="nil"/>
            </w:tcBorders>
            <w:tcMar>
              <w:left w:w="29" w:type="dxa"/>
              <w:right w:w="29" w:type="dxa"/>
            </w:tcMar>
          </w:tcPr>
          <w:p w14:paraId="341DBD3E" w14:textId="77777777" w:rsidR="002203DF" w:rsidRPr="00104F0A" w:rsidRDefault="002203DF" w:rsidP="009D76CC">
            <w:pPr>
              <w:pStyle w:val="TableText"/>
              <w:rPr>
                <w:sz w:val="16"/>
              </w:rPr>
            </w:pPr>
          </w:p>
        </w:tc>
        <w:tc>
          <w:tcPr>
            <w:tcW w:w="490" w:type="dxa"/>
            <w:tcMar>
              <w:left w:w="29" w:type="dxa"/>
              <w:right w:w="29" w:type="dxa"/>
            </w:tcMar>
            <w:vAlign w:val="center"/>
          </w:tcPr>
          <w:p w14:paraId="73F1BD2D" w14:textId="77777777" w:rsidR="002203DF" w:rsidRPr="00104F0A" w:rsidRDefault="002203DF" w:rsidP="002203DF">
            <w:pPr>
              <w:pStyle w:val="TableText"/>
            </w:pPr>
            <w:r w:rsidRPr="00104F0A">
              <w:t>1</w:t>
            </w:r>
          </w:p>
        </w:tc>
        <w:tc>
          <w:tcPr>
            <w:tcW w:w="4471" w:type="dxa"/>
            <w:tcMar>
              <w:left w:w="29" w:type="dxa"/>
              <w:right w:w="29" w:type="dxa"/>
            </w:tcMar>
            <w:vAlign w:val="center"/>
          </w:tcPr>
          <w:p w14:paraId="1BF35665" w14:textId="77777777" w:rsidR="002203DF" w:rsidRPr="00104F0A" w:rsidRDefault="002203DF" w:rsidP="002203DF">
            <w:pPr>
              <w:pStyle w:val="TableText"/>
            </w:pPr>
          </w:p>
        </w:tc>
        <w:tc>
          <w:tcPr>
            <w:tcW w:w="850" w:type="dxa"/>
            <w:tcMar>
              <w:left w:w="29" w:type="dxa"/>
              <w:right w:w="29" w:type="dxa"/>
            </w:tcMar>
            <w:vAlign w:val="center"/>
          </w:tcPr>
          <w:p w14:paraId="61461BA9" w14:textId="77777777" w:rsidR="002203DF" w:rsidRPr="00104F0A" w:rsidRDefault="002203DF" w:rsidP="002203DF">
            <w:pPr>
              <w:pStyle w:val="TableText"/>
            </w:pPr>
          </w:p>
        </w:tc>
      </w:tr>
      <w:tr w:rsidR="002203DF" w:rsidRPr="00104F0A" w14:paraId="54EB532E" w14:textId="77777777" w:rsidTr="009D76CC">
        <w:tc>
          <w:tcPr>
            <w:tcW w:w="475" w:type="dxa"/>
            <w:tcMar>
              <w:left w:w="29" w:type="dxa"/>
              <w:right w:w="29" w:type="dxa"/>
            </w:tcMar>
            <w:vAlign w:val="center"/>
          </w:tcPr>
          <w:p w14:paraId="69547EB3" w14:textId="77777777" w:rsidR="002203DF" w:rsidRPr="00104F0A" w:rsidRDefault="002203DF" w:rsidP="002203DF">
            <w:pPr>
              <w:pStyle w:val="TableText"/>
            </w:pPr>
            <w:r w:rsidRPr="00104F0A">
              <w:t xml:space="preserve"> 3</w:t>
            </w:r>
          </w:p>
        </w:tc>
        <w:tc>
          <w:tcPr>
            <w:tcW w:w="3110" w:type="dxa"/>
            <w:tcMar>
              <w:left w:w="29" w:type="dxa"/>
              <w:right w:w="29" w:type="dxa"/>
            </w:tcMar>
            <w:vAlign w:val="center"/>
          </w:tcPr>
          <w:p w14:paraId="698D8CB7"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540" w:type="dxa"/>
            <w:vMerge w:val="restart"/>
            <w:tcBorders>
              <w:top w:val="single" w:sz="4" w:space="0" w:color="auto"/>
              <w:left w:val="nil"/>
              <w:bottom w:val="nil"/>
              <w:right w:val="nil"/>
            </w:tcBorders>
            <w:tcMar>
              <w:left w:w="29" w:type="dxa"/>
              <w:right w:w="29" w:type="dxa"/>
            </w:tcMar>
          </w:tcPr>
          <w:p w14:paraId="765C33B3" w14:textId="77777777" w:rsidR="002203DF" w:rsidRPr="00104F0A" w:rsidRDefault="002203DF" w:rsidP="009D76CC">
            <w:pPr>
              <w:pStyle w:val="TableText"/>
            </w:pPr>
            <w:r w:rsidRPr="00104F0A">
              <w:t>7</w:t>
            </w:r>
          </w:p>
        </w:tc>
        <w:tc>
          <w:tcPr>
            <w:tcW w:w="490" w:type="dxa"/>
            <w:tcBorders>
              <w:top w:val="single" w:sz="4" w:space="0" w:color="auto"/>
              <w:left w:val="nil"/>
              <w:bottom w:val="nil"/>
              <w:right w:val="nil"/>
            </w:tcBorders>
            <w:tcMar>
              <w:left w:w="29" w:type="dxa"/>
              <w:right w:w="29" w:type="dxa"/>
            </w:tcMar>
            <w:vAlign w:val="center"/>
          </w:tcPr>
          <w:p w14:paraId="4A385775" w14:textId="77777777" w:rsidR="002203DF" w:rsidRPr="00104F0A" w:rsidRDefault="002203DF" w:rsidP="002203DF">
            <w:pPr>
              <w:pStyle w:val="TableText"/>
            </w:pPr>
            <w:r w:rsidRPr="00104F0A">
              <w:t>1</w:t>
            </w:r>
          </w:p>
        </w:tc>
        <w:tc>
          <w:tcPr>
            <w:tcW w:w="4471" w:type="dxa"/>
            <w:tcMar>
              <w:left w:w="29" w:type="dxa"/>
              <w:right w:w="29" w:type="dxa"/>
            </w:tcMar>
            <w:vAlign w:val="center"/>
          </w:tcPr>
          <w:p w14:paraId="6E80000A" w14:textId="77777777" w:rsidR="002203DF" w:rsidRPr="00104F0A" w:rsidRDefault="002203DF" w:rsidP="002203DF">
            <w:pPr>
              <w:pStyle w:val="TableText"/>
            </w:pPr>
          </w:p>
        </w:tc>
        <w:tc>
          <w:tcPr>
            <w:tcW w:w="850" w:type="dxa"/>
            <w:tcMar>
              <w:left w:w="29" w:type="dxa"/>
              <w:right w:w="29" w:type="dxa"/>
            </w:tcMar>
            <w:vAlign w:val="center"/>
          </w:tcPr>
          <w:p w14:paraId="3F8E65FC" w14:textId="77777777" w:rsidR="002203DF" w:rsidRPr="00104F0A" w:rsidRDefault="002203DF" w:rsidP="002203DF">
            <w:pPr>
              <w:pStyle w:val="TableText"/>
            </w:pPr>
          </w:p>
        </w:tc>
      </w:tr>
      <w:tr w:rsidR="002203DF" w:rsidRPr="00104F0A" w14:paraId="3ED9639B" w14:textId="77777777" w:rsidTr="009D76CC">
        <w:tc>
          <w:tcPr>
            <w:tcW w:w="475" w:type="dxa"/>
            <w:tcMar>
              <w:left w:w="29" w:type="dxa"/>
              <w:right w:w="29" w:type="dxa"/>
            </w:tcMar>
            <w:vAlign w:val="center"/>
          </w:tcPr>
          <w:p w14:paraId="62E2F55C" w14:textId="77777777" w:rsidR="002203DF" w:rsidRPr="00104F0A" w:rsidRDefault="002203DF" w:rsidP="002203DF">
            <w:pPr>
              <w:pStyle w:val="TableText"/>
            </w:pPr>
            <w:r w:rsidRPr="00104F0A">
              <w:t xml:space="preserve"> 4</w:t>
            </w:r>
          </w:p>
        </w:tc>
        <w:tc>
          <w:tcPr>
            <w:tcW w:w="3110" w:type="dxa"/>
            <w:tcMar>
              <w:left w:w="29" w:type="dxa"/>
              <w:right w:w="29" w:type="dxa"/>
            </w:tcMar>
            <w:vAlign w:val="center"/>
          </w:tcPr>
          <w:p w14:paraId="37EBA89C"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nil"/>
              <w:right w:val="nil"/>
            </w:tcBorders>
            <w:tcMar>
              <w:left w:w="29" w:type="dxa"/>
              <w:right w:w="29" w:type="dxa"/>
            </w:tcMar>
          </w:tcPr>
          <w:p w14:paraId="66B02882" w14:textId="77777777" w:rsidR="002203DF" w:rsidRPr="00104F0A" w:rsidRDefault="002203DF" w:rsidP="009D76CC">
            <w:pPr>
              <w:pStyle w:val="TableText"/>
              <w:rPr>
                <w:sz w:val="16"/>
              </w:rPr>
            </w:pPr>
          </w:p>
        </w:tc>
        <w:tc>
          <w:tcPr>
            <w:tcW w:w="490" w:type="dxa"/>
            <w:tcMar>
              <w:left w:w="29" w:type="dxa"/>
              <w:right w:w="29" w:type="dxa"/>
            </w:tcMar>
            <w:vAlign w:val="center"/>
          </w:tcPr>
          <w:p w14:paraId="0F0EFA24" w14:textId="77777777" w:rsidR="002203DF" w:rsidRPr="00104F0A" w:rsidRDefault="002203DF" w:rsidP="002203DF">
            <w:pPr>
              <w:pStyle w:val="TableText"/>
            </w:pPr>
            <w:r w:rsidRPr="00104F0A">
              <w:t>1</w:t>
            </w:r>
          </w:p>
        </w:tc>
        <w:tc>
          <w:tcPr>
            <w:tcW w:w="4471" w:type="dxa"/>
            <w:tcMar>
              <w:left w:w="29" w:type="dxa"/>
              <w:right w:w="29" w:type="dxa"/>
            </w:tcMar>
            <w:vAlign w:val="center"/>
          </w:tcPr>
          <w:p w14:paraId="4C9EF4AB" w14:textId="77777777" w:rsidR="002203DF" w:rsidRPr="00104F0A" w:rsidRDefault="002203DF" w:rsidP="002203DF">
            <w:pPr>
              <w:pStyle w:val="TableText"/>
            </w:pPr>
          </w:p>
        </w:tc>
        <w:tc>
          <w:tcPr>
            <w:tcW w:w="850" w:type="dxa"/>
            <w:tcMar>
              <w:left w:w="29" w:type="dxa"/>
              <w:right w:w="29" w:type="dxa"/>
            </w:tcMar>
            <w:vAlign w:val="center"/>
          </w:tcPr>
          <w:p w14:paraId="091D29CD" w14:textId="77777777" w:rsidR="002203DF" w:rsidRPr="00104F0A" w:rsidRDefault="002203DF" w:rsidP="002203DF">
            <w:pPr>
              <w:pStyle w:val="TableText"/>
            </w:pPr>
          </w:p>
        </w:tc>
      </w:tr>
      <w:tr w:rsidR="002203DF" w:rsidRPr="00104F0A" w14:paraId="787E0030" w14:textId="77777777" w:rsidTr="009D76CC">
        <w:tc>
          <w:tcPr>
            <w:tcW w:w="475" w:type="dxa"/>
            <w:tcMar>
              <w:left w:w="29" w:type="dxa"/>
              <w:right w:w="29" w:type="dxa"/>
            </w:tcMar>
            <w:vAlign w:val="center"/>
          </w:tcPr>
          <w:p w14:paraId="34CF0BC0" w14:textId="77777777" w:rsidR="002203DF" w:rsidRPr="00104F0A" w:rsidRDefault="002203DF" w:rsidP="002203DF">
            <w:pPr>
              <w:pStyle w:val="TableText"/>
            </w:pPr>
            <w:r w:rsidRPr="00104F0A">
              <w:t xml:space="preserve"> 5</w:t>
            </w:r>
          </w:p>
        </w:tc>
        <w:tc>
          <w:tcPr>
            <w:tcW w:w="3110" w:type="dxa"/>
            <w:tcMar>
              <w:left w:w="29" w:type="dxa"/>
              <w:right w:w="29" w:type="dxa"/>
            </w:tcMar>
            <w:vAlign w:val="center"/>
          </w:tcPr>
          <w:p w14:paraId="06028172"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single" w:sz="4" w:space="0" w:color="auto"/>
              <w:right w:val="nil"/>
            </w:tcBorders>
            <w:tcMar>
              <w:left w:w="29" w:type="dxa"/>
              <w:right w:w="29" w:type="dxa"/>
            </w:tcMar>
          </w:tcPr>
          <w:p w14:paraId="292CAAD6" w14:textId="77777777" w:rsidR="002203DF" w:rsidRPr="00104F0A" w:rsidRDefault="002203DF" w:rsidP="009D76CC">
            <w:pPr>
              <w:pStyle w:val="TableText"/>
              <w:rPr>
                <w:sz w:val="16"/>
              </w:rPr>
            </w:pPr>
          </w:p>
        </w:tc>
        <w:tc>
          <w:tcPr>
            <w:tcW w:w="490" w:type="dxa"/>
            <w:tcMar>
              <w:left w:w="29" w:type="dxa"/>
              <w:right w:w="29" w:type="dxa"/>
            </w:tcMar>
            <w:vAlign w:val="center"/>
          </w:tcPr>
          <w:p w14:paraId="31A2A4F7" w14:textId="77777777" w:rsidR="002203DF" w:rsidRPr="00104F0A" w:rsidRDefault="002203DF" w:rsidP="002203DF">
            <w:pPr>
              <w:pStyle w:val="TableText"/>
            </w:pPr>
            <w:r w:rsidRPr="00104F0A">
              <w:t>1</w:t>
            </w:r>
          </w:p>
        </w:tc>
        <w:tc>
          <w:tcPr>
            <w:tcW w:w="4471" w:type="dxa"/>
            <w:tcMar>
              <w:left w:w="29" w:type="dxa"/>
              <w:right w:w="29" w:type="dxa"/>
            </w:tcMar>
            <w:vAlign w:val="center"/>
          </w:tcPr>
          <w:p w14:paraId="479F6DAC" w14:textId="77777777" w:rsidR="002203DF" w:rsidRPr="00104F0A" w:rsidRDefault="002203DF" w:rsidP="002203DF">
            <w:pPr>
              <w:pStyle w:val="TableText"/>
            </w:pPr>
          </w:p>
        </w:tc>
        <w:tc>
          <w:tcPr>
            <w:tcW w:w="850" w:type="dxa"/>
            <w:tcMar>
              <w:left w:w="29" w:type="dxa"/>
              <w:right w:w="29" w:type="dxa"/>
            </w:tcMar>
            <w:vAlign w:val="center"/>
          </w:tcPr>
          <w:p w14:paraId="4A3F4670" w14:textId="77777777" w:rsidR="002203DF" w:rsidRPr="00104F0A" w:rsidRDefault="002203DF" w:rsidP="002203DF">
            <w:pPr>
              <w:pStyle w:val="TableText"/>
            </w:pPr>
          </w:p>
        </w:tc>
      </w:tr>
      <w:tr w:rsidR="002203DF" w:rsidRPr="00104F0A" w14:paraId="1A87F03F" w14:textId="77777777" w:rsidTr="009D76CC">
        <w:tc>
          <w:tcPr>
            <w:tcW w:w="475" w:type="dxa"/>
            <w:tcMar>
              <w:left w:w="29" w:type="dxa"/>
              <w:right w:w="29" w:type="dxa"/>
            </w:tcMar>
            <w:vAlign w:val="center"/>
          </w:tcPr>
          <w:p w14:paraId="14DA38E9" w14:textId="77777777" w:rsidR="002203DF" w:rsidRPr="00104F0A" w:rsidRDefault="002203DF" w:rsidP="002203DF">
            <w:pPr>
              <w:pStyle w:val="TableText"/>
            </w:pPr>
            <w:r w:rsidRPr="00104F0A">
              <w:t xml:space="preserve"> 6</w:t>
            </w:r>
          </w:p>
        </w:tc>
        <w:tc>
          <w:tcPr>
            <w:tcW w:w="3110" w:type="dxa"/>
            <w:tcMar>
              <w:left w:w="29" w:type="dxa"/>
              <w:right w:w="29" w:type="dxa"/>
            </w:tcMar>
            <w:vAlign w:val="center"/>
          </w:tcPr>
          <w:p w14:paraId="12C605B5"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540" w:type="dxa"/>
            <w:vMerge w:val="restart"/>
            <w:tcBorders>
              <w:top w:val="single" w:sz="4" w:space="0" w:color="auto"/>
              <w:left w:val="nil"/>
              <w:bottom w:val="single" w:sz="4" w:space="0" w:color="auto"/>
              <w:right w:val="nil"/>
            </w:tcBorders>
            <w:tcMar>
              <w:left w:w="29" w:type="dxa"/>
              <w:right w:w="29" w:type="dxa"/>
            </w:tcMar>
          </w:tcPr>
          <w:p w14:paraId="51D5BA08" w14:textId="77777777" w:rsidR="002203DF" w:rsidRPr="00104F0A" w:rsidRDefault="002203DF" w:rsidP="009D76CC">
            <w:pPr>
              <w:pStyle w:val="TableText"/>
            </w:pPr>
            <w:r w:rsidRPr="00104F0A">
              <w:t>2</w:t>
            </w:r>
          </w:p>
        </w:tc>
        <w:tc>
          <w:tcPr>
            <w:tcW w:w="490" w:type="dxa"/>
            <w:tcBorders>
              <w:top w:val="single" w:sz="4" w:space="0" w:color="auto"/>
              <w:left w:val="nil"/>
              <w:bottom w:val="nil"/>
              <w:right w:val="nil"/>
            </w:tcBorders>
            <w:tcMar>
              <w:left w:w="29" w:type="dxa"/>
              <w:right w:w="29" w:type="dxa"/>
            </w:tcMar>
            <w:vAlign w:val="center"/>
          </w:tcPr>
          <w:p w14:paraId="0F4EB77A" w14:textId="77777777" w:rsidR="002203DF" w:rsidRPr="00104F0A" w:rsidRDefault="002203DF" w:rsidP="002203DF">
            <w:pPr>
              <w:pStyle w:val="TableText"/>
            </w:pPr>
            <w:r w:rsidRPr="00104F0A">
              <w:t>0</w:t>
            </w:r>
          </w:p>
        </w:tc>
        <w:tc>
          <w:tcPr>
            <w:tcW w:w="4471" w:type="dxa"/>
            <w:tcMar>
              <w:left w:w="29" w:type="dxa"/>
              <w:right w:w="29" w:type="dxa"/>
            </w:tcMar>
            <w:vAlign w:val="center"/>
          </w:tcPr>
          <w:p w14:paraId="59E16C61" w14:textId="77777777" w:rsidR="002203DF" w:rsidRPr="00104F0A" w:rsidRDefault="002203DF" w:rsidP="002203DF">
            <w:pPr>
              <w:pStyle w:val="TableText"/>
            </w:pPr>
          </w:p>
        </w:tc>
        <w:tc>
          <w:tcPr>
            <w:tcW w:w="850" w:type="dxa"/>
            <w:tcMar>
              <w:left w:w="29" w:type="dxa"/>
              <w:right w:w="29" w:type="dxa"/>
            </w:tcMar>
            <w:vAlign w:val="center"/>
          </w:tcPr>
          <w:p w14:paraId="3807B3C2" w14:textId="77777777" w:rsidR="002203DF" w:rsidRPr="00104F0A" w:rsidRDefault="002203DF" w:rsidP="002203DF">
            <w:pPr>
              <w:pStyle w:val="TableText"/>
            </w:pPr>
          </w:p>
        </w:tc>
      </w:tr>
      <w:tr w:rsidR="002203DF" w:rsidRPr="00104F0A" w14:paraId="1A76C069" w14:textId="77777777" w:rsidTr="009D76CC">
        <w:tc>
          <w:tcPr>
            <w:tcW w:w="475" w:type="dxa"/>
            <w:tcMar>
              <w:left w:w="29" w:type="dxa"/>
              <w:right w:w="29" w:type="dxa"/>
            </w:tcMar>
            <w:vAlign w:val="center"/>
          </w:tcPr>
          <w:p w14:paraId="6C186166" w14:textId="77777777" w:rsidR="002203DF" w:rsidRPr="00104F0A" w:rsidRDefault="002203DF" w:rsidP="002203DF">
            <w:pPr>
              <w:pStyle w:val="TableText"/>
            </w:pPr>
            <w:r w:rsidRPr="00104F0A">
              <w:t xml:space="preserve"> 7</w:t>
            </w:r>
          </w:p>
        </w:tc>
        <w:tc>
          <w:tcPr>
            <w:tcW w:w="3110" w:type="dxa"/>
            <w:tcMar>
              <w:left w:w="29" w:type="dxa"/>
              <w:right w:w="29" w:type="dxa"/>
            </w:tcMar>
            <w:vAlign w:val="center"/>
          </w:tcPr>
          <w:p w14:paraId="7E5D6EF3"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Mar>
              <w:left w:w="29" w:type="dxa"/>
              <w:right w:w="29" w:type="dxa"/>
            </w:tcMar>
            <w:vAlign w:val="center"/>
          </w:tcPr>
          <w:p w14:paraId="61766BDE" w14:textId="77777777" w:rsidR="002203DF" w:rsidRPr="00104F0A" w:rsidRDefault="002203DF" w:rsidP="002203DF">
            <w:pPr>
              <w:pStyle w:val="TableText"/>
              <w:rPr>
                <w:sz w:val="16"/>
              </w:rPr>
            </w:pPr>
          </w:p>
        </w:tc>
        <w:tc>
          <w:tcPr>
            <w:tcW w:w="490" w:type="dxa"/>
            <w:tcMar>
              <w:left w:w="29" w:type="dxa"/>
              <w:right w:w="29" w:type="dxa"/>
            </w:tcMar>
            <w:vAlign w:val="center"/>
          </w:tcPr>
          <w:p w14:paraId="17150CC7" w14:textId="77777777" w:rsidR="002203DF" w:rsidRPr="00104F0A" w:rsidRDefault="002203DF" w:rsidP="002203DF">
            <w:pPr>
              <w:pStyle w:val="TableText"/>
            </w:pPr>
            <w:r w:rsidRPr="00104F0A">
              <w:t>1</w:t>
            </w:r>
          </w:p>
        </w:tc>
        <w:tc>
          <w:tcPr>
            <w:tcW w:w="4471" w:type="dxa"/>
            <w:tcMar>
              <w:left w:w="29" w:type="dxa"/>
              <w:right w:w="29" w:type="dxa"/>
            </w:tcMar>
            <w:vAlign w:val="center"/>
          </w:tcPr>
          <w:p w14:paraId="1D97DBB4" w14:textId="77777777" w:rsidR="002203DF" w:rsidRPr="00104F0A" w:rsidRDefault="002203DF" w:rsidP="002203DF">
            <w:pPr>
              <w:pStyle w:val="TableText"/>
            </w:pPr>
          </w:p>
        </w:tc>
        <w:tc>
          <w:tcPr>
            <w:tcW w:w="850" w:type="dxa"/>
            <w:tcMar>
              <w:left w:w="29" w:type="dxa"/>
              <w:right w:w="29" w:type="dxa"/>
            </w:tcMar>
            <w:vAlign w:val="center"/>
          </w:tcPr>
          <w:p w14:paraId="65D43EB6" w14:textId="77777777" w:rsidR="002203DF" w:rsidRPr="00104F0A" w:rsidRDefault="002203DF" w:rsidP="002203DF">
            <w:pPr>
              <w:pStyle w:val="TableText"/>
            </w:pPr>
          </w:p>
        </w:tc>
      </w:tr>
      <w:tr w:rsidR="002203DF" w:rsidRPr="00104F0A" w14:paraId="5AFFD75C" w14:textId="77777777" w:rsidTr="009D76CC">
        <w:tc>
          <w:tcPr>
            <w:tcW w:w="475" w:type="dxa"/>
            <w:tcMar>
              <w:left w:w="29" w:type="dxa"/>
              <w:right w:w="29" w:type="dxa"/>
            </w:tcMar>
            <w:vAlign w:val="center"/>
          </w:tcPr>
          <w:p w14:paraId="58C02C06" w14:textId="77777777" w:rsidR="002203DF" w:rsidRPr="00104F0A" w:rsidRDefault="002203DF" w:rsidP="002203DF">
            <w:pPr>
              <w:pStyle w:val="TableText"/>
            </w:pPr>
            <w:r w:rsidRPr="00104F0A">
              <w:t xml:space="preserve"> 8</w:t>
            </w:r>
          </w:p>
        </w:tc>
        <w:tc>
          <w:tcPr>
            <w:tcW w:w="3110" w:type="dxa"/>
            <w:tcMar>
              <w:left w:w="29" w:type="dxa"/>
              <w:right w:w="29" w:type="dxa"/>
            </w:tcMar>
            <w:vAlign w:val="center"/>
          </w:tcPr>
          <w:p w14:paraId="5F65BEA4"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Mar>
              <w:left w:w="29" w:type="dxa"/>
              <w:right w:w="29" w:type="dxa"/>
            </w:tcMar>
            <w:vAlign w:val="center"/>
          </w:tcPr>
          <w:p w14:paraId="5D4F78F6" w14:textId="77777777" w:rsidR="002203DF" w:rsidRPr="00104F0A" w:rsidRDefault="002203DF" w:rsidP="002203DF">
            <w:pPr>
              <w:pStyle w:val="TableText"/>
              <w:rPr>
                <w:sz w:val="16"/>
              </w:rPr>
            </w:pPr>
          </w:p>
        </w:tc>
        <w:tc>
          <w:tcPr>
            <w:tcW w:w="490" w:type="dxa"/>
            <w:tcBorders>
              <w:bottom w:val="single" w:sz="4" w:space="0" w:color="auto"/>
            </w:tcBorders>
            <w:tcMar>
              <w:left w:w="29" w:type="dxa"/>
              <w:right w:w="29" w:type="dxa"/>
            </w:tcMar>
            <w:vAlign w:val="center"/>
          </w:tcPr>
          <w:p w14:paraId="4CE057F9" w14:textId="77777777" w:rsidR="002203DF" w:rsidRPr="00104F0A" w:rsidRDefault="002203DF" w:rsidP="002203DF">
            <w:pPr>
              <w:pStyle w:val="TableText"/>
            </w:pPr>
            <w:r w:rsidRPr="00104F0A">
              <w:t>0</w:t>
            </w:r>
          </w:p>
        </w:tc>
        <w:tc>
          <w:tcPr>
            <w:tcW w:w="4471" w:type="dxa"/>
            <w:tcMar>
              <w:left w:w="29" w:type="dxa"/>
              <w:right w:w="29" w:type="dxa"/>
            </w:tcMar>
            <w:vAlign w:val="center"/>
          </w:tcPr>
          <w:p w14:paraId="559BC6CB" w14:textId="77777777" w:rsidR="002203DF" w:rsidRPr="00104F0A" w:rsidRDefault="002203DF" w:rsidP="002203DF">
            <w:pPr>
              <w:pStyle w:val="TableText"/>
            </w:pPr>
          </w:p>
        </w:tc>
        <w:tc>
          <w:tcPr>
            <w:tcW w:w="850" w:type="dxa"/>
            <w:tcMar>
              <w:left w:w="29" w:type="dxa"/>
              <w:right w:w="29" w:type="dxa"/>
            </w:tcMar>
            <w:vAlign w:val="center"/>
          </w:tcPr>
          <w:p w14:paraId="542643B2" w14:textId="77777777" w:rsidR="002203DF" w:rsidRPr="00104F0A" w:rsidRDefault="002203DF" w:rsidP="002203DF">
            <w:pPr>
              <w:pStyle w:val="TableText"/>
            </w:pPr>
          </w:p>
        </w:tc>
      </w:tr>
      <w:tr w:rsidR="002203DF" w:rsidRPr="00104F0A" w14:paraId="6627ED2D" w14:textId="77777777" w:rsidTr="009D76CC">
        <w:tc>
          <w:tcPr>
            <w:tcW w:w="475" w:type="dxa"/>
            <w:tcMar>
              <w:left w:w="29" w:type="dxa"/>
              <w:right w:w="29" w:type="dxa"/>
            </w:tcMar>
            <w:vAlign w:val="center"/>
          </w:tcPr>
          <w:p w14:paraId="23F5BA24" w14:textId="77777777" w:rsidR="002203DF" w:rsidRPr="00104F0A" w:rsidRDefault="002203DF" w:rsidP="002203DF">
            <w:pPr>
              <w:pStyle w:val="TableText"/>
            </w:pPr>
            <w:r w:rsidRPr="00104F0A">
              <w:t>9</w:t>
            </w:r>
          </w:p>
        </w:tc>
        <w:tc>
          <w:tcPr>
            <w:tcW w:w="3110" w:type="dxa"/>
            <w:tcMar>
              <w:left w:w="29" w:type="dxa"/>
              <w:right w:w="29" w:type="dxa"/>
            </w:tcMar>
          </w:tcPr>
          <w:p w14:paraId="24F2C920" w14:textId="77777777" w:rsidR="002203DF" w:rsidRPr="00104F0A" w:rsidRDefault="002203DF" w:rsidP="002203DF">
            <w:pPr>
              <w:pStyle w:val="TableText"/>
            </w:pPr>
            <w:r w:rsidRPr="00104F0A">
              <w:t>SDI</w:t>
            </w:r>
          </w:p>
        </w:tc>
        <w:tc>
          <w:tcPr>
            <w:tcW w:w="1030" w:type="dxa"/>
            <w:gridSpan w:val="2"/>
            <w:tcMar>
              <w:left w:w="29" w:type="dxa"/>
              <w:right w:w="29" w:type="dxa"/>
            </w:tcMar>
            <w:vAlign w:val="center"/>
          </w:tcPr>
          <w:p w14:paraId="111AA67F" w14:textId="77777777" w:rsidR="002203DF" w:rsidRPr="00104F0A" w:rsidRDefault="002203DF" w:rsidP="002203DF">
            <w:pPr>
              <w:pStyle w:val="TableText"/>
            </w:pPr>
            <w:r>
              <w:t>LSB</w:t>
            </w:r>
          </w:p>
        </w:tc>
        <w:tc>
          <w:tcPr>
            <w:tcW w:w="4471" w:type="dxa"/>
            <w:tcMar>
              <w:left w:w="29" w:type="dxa"/>
              <w:right w:w="29" w:type="dxa"/>
            </w:tcMar>
            <w:vAlign w:val="center"/>
          </w:tcPr>
          <w:p w14:paraId="46720FC2" w14:textId="77777777" w:rsidR="002203DF" w:rsidRPr="00104F0A" w:rsidRDefault="002203DF" w:rsidP="002203DF">
            <w:pPr>
              <w:pStyle w:val="TableText"/>
            </w:pPr>
          </w:p>
        </w:tc>
        <w:tc>
          <w:tcPr>
            <w:tcW w:w="850" w:type="dxa"/>
            <w:tcMar>
              <w:left w:w="29" w:type="dxa"/>
              <w:right w:w="29" w:type="dxa"/>
            </w:tcMar>
            <w:vAlign w:val="center"/>
          </w:tcPr>
          <w:p w14:paraId="20D3531B" w14:textId="77777777" w:rsidR="002203DF" w:rsidRPr="00104F0A" w:rsidRDefault="002203DF" w:rsidP="002203DF">
            <w:pPr>
              <w:pStyle w:val="TableText"/>
            </w:pPr>
            <w:r>
              <w:t>[1]</w:t>
            </w:r>
          </w:p>
        </w:tc>
      </w:tr>
      <w:tr w:rsidR="002203DF" w:rsidRPr="00104F0A" w14:paraId="1C35E396" w14:textId="77777777" w:rsidTr="009D76CC">
        <w:tc>
          <w:tcPr>
            <w:tcW w:w="475" w:type="dxa"/>
            <w:tcMar>
              <w:left w:w="29" w:type="dxa"/>
              <w:right w:w="29" w:type="dxa"/>
            </w:tcMar>
            <w:vAlign w:val="center"/>
          </w:tcPr>
          <w:p w14:paraId="24C2C44C" w14:textId="77777777" w:rsidR="002203DF" w:rsidRPr="00104F0A" w:rsidRDefault="002203DF" w:rsidP="002203DF">
            <w:pPr>
              <w:pStyle w:val="TableText"/>
            </w:pPr>
            <w:r w:rsidRPr="00104F0A">
              <w:t>10</w:t>
            </w:r>
          </w:p>
        </w:tc>
        <w:tc>
          <w:tcPr>
            <w:tcW w:w="3110" w:type="dxa"/>
            <w:tcMar>
              <w:left w:w="29" w:type="dxa"/>
              <w:right w:w="29" w:type="dxa"/>
            </w:tcMar>
          </w:tcPr>
          <w:p w14:paraId="5EF14F21" w14:textId="77777777" w:rsidR="002203DF" w:rsidRPr="00104F0A" w:rsidRDefault="002203DF" w:rsidP="002203DF">
            <w:pPr>
              <w:pStyle w:val="TableText"/>
            </w:pPr>
            <w:r w:rsidRPr="00104F0A">
              <w:t>SDI</w:t>
            </w:r>
          </w:p>
        </w:tc>
        <w:tc>
          <w:tcPr>
            <w:tcW w:w="1030" w:type="dxa"/>
            <w:gridSpan w:val="2"/>
            <w:tcMar>
              <w:left w:w="29" w:type="dxa"/>
              <w:right w:w="29" w:type="dxa"/>
            </w:tcMar>
            <w:vAlign w:val="center"/>
          </w:tcPr>
          <w:p w14:paraId="6A7595AE" w14:textId="77777777" w:rsidR="002203DF" w:rsidRPr="00104F0A" w:rsidRDefault="002203DF" w:rsidP="002203DF">
            <w:pPr>
              <w:pStyle w:val="TableText"/>
            </w:pPr>
            <w:r>
              <w:t>MSB</w:t>
            </w:r>
          </w:p>
        </w:tc>
        <w:tc>
          <w:tcPr>
            <w:tcW w:w="4471" w:type="dxa"/>
            <w:tcMar>
              <w:left w:w="29" w:type="dxa"/>
              <w:right w:w="29" w:type="dxa"/>
            </w:tcMar>
            <w:vAlign w:val="center"/>
          </w:tcPr>
          <w:p w14:paraId="3BFC153E" w14:textId="77777777" w:rsidR="002203DF" w:rsidRPr="00104F0A" w:rsidRDefault="002203DF" w:rsidP="002203DF">
            <w:pPr>
              <w:pStyle w:val="TableText"/>
            </w:pPr>
          </w:p>
        </w:tc>
        <w:tc>
          <w:tcPr>
            <w:tcW w:w="850" w:type="dxa"/>
            <w:tcMar>
              <w:left w:w="29" w:type="dxa"/>
              <w:right w:w="29" w:type="dxa"/>
            </w:tcMar>
            <w:vAlign w:val="center"/>
          </w:tcPr>
          <w:p w14:paraId="50C7CDFA" w14:textId="77777777" w:rsidR="002203DF" w:rsidRPr="00104F0A" w:rsidRDefault="002203DF" w:rsidP="002203DF">
            <w:pPr>
              <w:pStyle w:val="TableText"/>
            </w:pPr>
          </w:p>
        </w:tc>
      </w:tr>
      <w:tr w:rsidR="002203DF" w:rsidRPr="00104F0A" w14:paraId="4852A15C" w14:textId="77777777" w:rsidTr="009D76CC">
        <w:tc>
          <w:tcPr>
            <w:tcW w:w="475" w:type="dxa"/>
            <w:tcMar>
              <w:left w:w="29" w:type="dxa"/>
              <w:right w:w="29" w:type="dxa"/>
            </w:tcMar>
            <w:vAlign w:val="center"/>
          </w:tcPr>
          <w:p w14:paraId="5A68BD51" w14:textId="77777777" w:rsidR="002203DF" w:rsidRPr="00104F0A" w:rsidRDefault="002203DF" w:rsidP="002203DF">
            <w:pPr>
              <w:pStyle w:val="TableText"/>
            </w:pPr>
            <w:r w:rsidRPr="00104F0A">
              <w:t>11</w:t>
            </w:r>
          </w:p>
        </w:tc>
        <w:tc>
          <w:tcPr>
            <w:tcW w:w="3110" w:type="dxa"/>
            <w:tcMar>
              <w:left w:w="29" w:type="dxa"/>
              <w:right w:w="29" w:type="dxa"/>
            </w:tcMar>
          </w:tcPr>
          <w:p w14:paraId="7F33C5BB" w14:textId="77777777" w:rsidR="002203DF" w:rsidRPr="00104F0A" w:rsidRDefault="002203DF" w:rsidP="002203DF">
            <w:pPr>
              <w:pStyle w:val="TableText"/>
            </w:pPr>
            <w:r w:rsidRPr="00104F0A">
              <w:t>Flash Field</w:t>
            </w:r>
          </w:p>
        </w:tc>
        <w:tc>
          <w:tcPr>
            <w:tcW w:w="1030" w:type="dxa"/>
            <w:gridSpan w:val="2"/>
            <w:tcMar>
              <w:left w:w="29" w:type="dxa"/>
              <w:right w:w="29" w:type="dxa"/>
            </w:tcMar>
            <w:vAlign w:val="center"/>
          </w:tcPr>
          <w:p w14:paraId="00359A10" w14:textId="77777777" w:rsidR="002203DF" w:rsidRPr="00104F0A" w:rsidRDefault="002203DF" w:rsidP="002203DF">
            <w:pPr>
              <w:pStyle w:val="TableText"/>
            </w:pPr>
          </w:p>
        </w:tc>
        <w:tc>
          <w:tcPr>
            <w:tcW w:w="4471" w:type="dxa"/>
            <w:tcMar>
              <w:left w:w="29" w:type="dxa"/>
              <w:right w:w="29" w:type="dxa"/>
            </w:tcMar>
            <w:vAlign w:val="center"/>
          </w:tcPr>
          <w:p w14:paraId="2364067F" w14:textId="77777777" w:rsidR="002203DF" w:rsidRPr="00104F0A" w:rsidRDefault="002203DF" w:rsidP="002203DF">
            <w:pPr>
              <w:pStyle w:val="TableText"/>
            </w:pPr>
            <w:r w:rsidRPr="00104F0A">
              <w:t>0 = Continuous, 1 = Flashing</w:t>
            </w:r>
          </w:p>
        </w:tc>
        <w:tc>
          <w:tcPr>
            <w:tcW w:w="850" w:type="dxa"/>
            <w:tcMar>
              <w:left w:w="29" w:type="dxa"/>
              <w:right w:w="29" w:type="dxa"/>
            </w:tcMar>
            <w:vAlign w:val="center"/>
          </w:tcPr>
          <w:p w14:paraId="4F59EFD5" w14:textId="77777777" w:rsidR="002203DF" w:rsidRPr="00104F0A" w:rsidRDefault="002203DF" w:rsidP="002203DF">
            <w:pPr>
              <w:pStyle w:val="TableText"/>
            </w:pPr>
          </w:p>
        </w:tc>
      </w:tr>
      <w:tr w:rsidR="002203DF" w:rsidRPr="00104F0A" w14:paraId="348FD881" w14:textId="77777777" w:rsidTr="009D76CC">
        <w:tc>
          <w:tcPr>
            <w:tcW w:w="475" w:type="dxa"/>
            <w:tcMar>
              <w:left w:w="29" w:type="dxa"/>
              <w:right w:w="29" w:type="dxa"/>
            </w:tcMar>
            <w:vAlign w:val="center"/>
          </w:tcPr>
          <w:p w14:paraId="25051E3D" w14:textId="77777777" w:rsidR="002203DF" w:rsidRPr="00104F0A" w:rsidRDefault="002203DF" w:rsidP="002203DF">
            <w:pPr>
              <w:pStyle w:val="TableText"/>
            </w:pPr>
            <w:r w:rsidRPr="00104F0A">
              <w:t>12</w:t>
            </w:r>
          </w:p>
        </w:tc>
        <w:tc>
          <w:tcPr>
            <w:tcW w:w="3110" w:type="dxa"/>
            <w:tcMar>
              <w:left w:w="29" w:type="dxa"/>
              <w:right w:w="29" w:type="dxa"/>
            </w:tcMar>
          </w:tcPr>
          <w:p w14:paraId="5065DF81" w14:textId="77777777" w:rsidR="002203DF" w:rsidRPr="00104F0A" w:rsidRDefault="002203DF" w:rsidP="002203DF">
            <w:pPr>
              <w:pStyle w:val="TableText"/>
            </w:pPr>
            <w:r w:rsidRPr="00104F0A">
              <w:t>Pad</w:t>
            </w:r>
          </w:p>
        </w:tc>
        <w:tc>
          <w:tcPr>
            <w:tcW w:w="1030" w:type="dxa"/>
            <w:gridSpan w:val="2"/>
            <w:tcMar>
              <w:left w:w="29" w:type="dxa"/>
              <w:right w:w="29" w:type="dxa"/>
            </w:tcMar>
            <w:vAlign w:val="center"/>
          </w:tcPr>
          <w:p w14:paraId="6F3C2D6E" w14:textId="77777777" w:rsidR="002203DF" w:rsidRPr="00104F0A" w:rsidRDefault="002203DF" w:rsidP="002203DF">
            <w:pPr>
              <w:pStyle w:val="TableText"/>
            </w:pPr>
          </w:p>
        </w:tc>
        <w:tc>
          <w:tcPr>
            <w:tcW w:w="4471" w:type="dxa"/>
            <w:tcMar>
              <w:left w:w="29" w:type="dxa"/>
              <w:right w:w="29" w:type="dxa"/>
            </w:tcMar>
            <w:vAlign w:val="center"/>
          </w:tcPr>
          <w:p w14:paraId="72A7BF6E" w14:textId="77777777" w:rsidR="002203DF" w:rsidRPr="00104F0A" w:rsidRDefault="002203DF" w:rsidP="002203DF">
            <w:pPr>
              <w:pStyle w:val="TableText"/>
            </w:pPr>
          </w:p>
        </w:tc>
        <w:tc>
          <w:tcPr>
            <w:tcW w:w="850" w:type="dxa"/>
            <w:tcMar>
              <w:left w:w="29" w:type="dxa"/>
              <w:right w:w="29" w:type="dxa"/>
            </w:tcMar>
            <w:vAlign w:val="center"/>
          </w:tcPr>
          <w:p w14:paraId="2867E383" w14:textId="77777777" w:rsidR="002203DF" w:rsidRPr="00104F0A" w:rsidRDefault="002203DF" w:rsidP="002203DF">
            <w:pPr>
              <w:pStyle w:val="TableText"/>
            </w:pPr>
          </w:p>
        </w:tc>
      </w:tr>
      <w:tr w:rsidR="002203DF" w:rsidRPr="00104F0A" w14:paraId="03F55F8D" w14:textId="77777777" w:rsidTr="009D76CC">
        <w:tc>
          <w:tcPr>
            <w:tcW w:w="475" w:type="dxa"/>
            <w:tcMar>
              <w:left w:w="29" w:type="dxa"/>
              <w:right w:w="29" w:type="dxa"/>
            </w:tcMar>
            <w:vAlign w:val="center"/>
          </w:tcPr>
          <w:p w14:paraId="0D71A462" w14:textId="77777777" w:rsidR="002203DF" w:rsidRPr="00104F0A" w:rsidRDefault="002203DF" w:rsidP="002203DF">
            <w:pPr>
              <w:pStyle w:val="TableText"/>
            </w:pPr>
            <w:r w:rsidRPr="00104F0A">
              <w:t>13</w:t>
            </w:r>
          </w:p>
        </w:tc>
        <w:tc>
          <w:tcPr>
            <w:tcW w:w="3110" w:type="dxa"/>
            <w:tcMar>
              <w:left w:w="29" w:type="dxa"/>
              <w:right w:w="29" w:type="dxa"/>
            </w:tcMar>
            <w:vAlign w:val="center"/>
          </w:tcPr>
          <w:p w14:paraId="5BBBFD12" w14:textId="77777777" w:rsidR="002203DF" w:rsidRPr="00104F0A" w:rsidRDefault="002203DF" w:rsidP="002203DF">
            <w:pPr>
              <w:pStyle w:val="TableText"/>
            </w:pPr>
            <w:r>
              <w:t>M&amp;S</w:t>
            </w:r>
            <w:r w:rsidRPr="00104F0A">
              <w:t xml:space="preserve"> Command Speed Mach</w:t>
            </w:r>
          </w:p>
        </w:tc>
        <w:tc>
          <w:tcPr>
            <w:tcW w:w="1030" w:type="dxa"/>
            <w:gridSpan w:val="2"/>
            <w:tcMar>
              <w:left w:w="29" w:type="dxa"/>
              <w:right w:w="29" w:type="dxa"/>
            </w:tcMar>
            <w:vAlign w:val="center"/>
          </w:tcPr>
          <w:p w14:paraId="55E88197" w14:textId="77777777" w:rsidR="002203DF" w:rsidRPr="00104F0A" w:rsidRDefault="002203DF" w:rsidP="002203DF">
            <w:pPr>
              <w:pStyle w:val="TableText"/>
            </w:pPr>
            <w:r w:rsidRPr="00104F0A">
              <w:t>0.0000625</w:t>
            </w:r>
          </w:p>
        </w:tc>
        <w:tc>
          <w:tcPr>
            <w:tcW w:w="4471" w:type="dxa"/>
            <w:tcMar>
              <w:left w:w="29" w:type="dxa"/>
              <w:right w:w="29" w:type="dxa"/>
            </w:tcMar>
            <w:vAlign w:val="center"/>
          </w:tcPr>
          <w:p w14:paraId="53C066D4" w14:textId="77777777" w:rsidR="002203DF" w:rsidRPr="00104F0A" w:rsidRDefault="002203DF" w:rsidP="002203DF">
            <w:pPr>
              <w:pStyle w:val="TableText"/>
            </w:pPr>
            <w:r>
              <w:t>LSB</w:t>
            </w:r>
            <w:r w:rsidRPr="00104F0A">
              <w:t xml:space="preserve"> Maximum Range is 4.096 – 1 LSB Mach</w:t>
            </w:r>
          </w:p>
        </w:tc>
        <w:tc>
          <w:tcPr>
            <w:tcW w:w="850" w:type="dxa"/>
            <w:tcMar>
              <w:left w:w="29" w:type="dxa"/>
              <w:right w:w="29" w:type="dxa"/>
            </w:tcMar>
            <w:vAlign w:val="center"/>
          </w:tcPr>
          <w:p w14:paraId="1735BF37" w14:textId="77777777" w:rsidR="002203DF" w:rsidRPr="00104F0A" w:rsidRDefault="002203DF" w:rsidP="002203DF">
            <w:pPr>
              <w:pStyle w:val="TableText"/>
            </w:pPr>
          </w:p>
        </w:tc>
      </w:tr>
      <w:tr w:rsidR="002203DF" w:rsidRPr="00104F0A" w14:paraId="2B7BBEBC" w14:textId="77777777" w:rsidTr="009D76CC">
        <w:tc>
          <w:tcPr>
            <w:tcW w:w="475" w:type="dxa"/>
            <w:tcMar>
              <w:left w:w="29" w:type="dxa"/>
              <w:right w:w="29" w:type="dxa"/>
            </w:tcMar>
            <w:vAlign w:val="center"/>
          </w:tcPr>
          <w:p w14:paraId="775F4B08" w14:textId="77777777" w:rsidR="002203DF" w:rsidRPr="00104F0A" w:rsidRDefault="002203DF" w:rsidP="002203DF">
            <w:pPr>
              <w:pStyle w:val="TableText"/>
            </w:pPr>
            <w:r w:rsidRPr="00104F0A">
              <w:t>14</w:t>
            </w:r>
          </w:p>
        </w:tc>
        <w:tc>
          <w:tcPr>
            <w:tcW w:w="3110" w:type="dxa"/>
            <w:tcMar>
              <w:left w:w="29" w:type="dxa"/>
              <w:right w:w="29" w:type="dxa"/>
            </w:tcMar>
          </w:tcPr>
          <w:p w14:paraId="1DCE758F" w14:textId="77777777" w:rsidR="002203DF" w:rsidRPr="00104F0A" w:rsidRDefault="002203DF" w:rsidP="002203DF">
            <w:pPr>
              <w:pStyle w:val="TableText"/>
            </w:pPr>
            <w:r w:rsidRPr="00104F0A">
              <w:t xml:space="preserve">| </w:t>
            </w:r>
          </w:p>
        </w:tc>
        <w:tc>
          <w:tcPr>
            <w:tcW w:w="1030" w:type="dxa"/>
            <w:gridSpan w:val="2"/>
            <w:tcMar>
              <w:left w:w="29" w:type="dxa"/>
              <w:right w:w="29" w:type="dxa"/>
            </w:tcMar>
            <w:vAlign w:val="center"/>
          </w:tcPr>
          <w:p w14:paraId="1480A7F9" w14:textId="77777777" w:rsidR="002203DF" w:rsidRPr="00104F0A" w:rsidRDefault="002203DF" w:rsidP="002203DF">
            <w:pPr>
              <w:pStyle w:val="TableText"/>
            </w:pPr>
            <w:r w:rsidRPr="00104F0A">
              <w:t>0.000125</w:t>
            </w:r>
          </w:p>
        </w:tc>
        <w:tc>
          <w:tcPr>
            <w:tcW w:w="4471" w:type="dxa"/>
            <w:tcMar>
              <w:left w:w="29" w:type="dxa"/>
              <w:right w:w="29" w:type="dxa"/>
            </w:tcMar>
            <w:vAlign w:val="center"/>
          </w:tcPr>
          <w:p w14:paraId="26B8B7B4" w14:textId="77777777" w:rsidR="002203DF" w:rsidRPr="00104F0A" w:rsidRDefault="002203DF" w:rsidP="002203DF">
            <w:pPr>
              <w:pStyle w:val="TableText"/>
            </w:pPr>
            <w:r w:rsidRPr="00104F0A">
              <w:t>Two’s Complement Binary</w:t>
            </w:r>
          </w:p>
        </w:tc>
        <w:tc>
          <w:tcPr>
            <w:tcW w:w="850" w:type="dxa"/>
            <w:tcMar>
              <w:left w:w="29" w:type="dxa"/>
              <w:right w:w="29" w:type="dxa"/>
            </w:tcMar>
            <w:vAlign w:val="center"/>
          </w:tcPr>
          <w:p w14:paraId="176C295E" w14:textId="77777777" w:rsidR="002203DF" w:rsidRPr="00104F0A" w:rsidRDefault="002203DF" w:rsidP="002203DF">
            <w:pPr>
              <w:pStyle w:val="TableText"/>
            </w:pPr>
          </w:p>
        </w:tc>
      </w:tr>
      <w:tr w:rsidR="002203DF" w:rsidRPr="00104F0A" w14:paraId="00568E16" w14:textId="77777777" w:rsidTr="009D76CC">
        <w:tc>
          <w:tcPr>
            <w:tcW w:w="475" w:type="dxa"/>
            <w:tcMar>
              <w:left w:w="29" w:type="dxa"/>
              <w:right w:w="29" w:type="dxa"/>
            </w:tcMar>
            <w:vAlign w:val="center"/>
          </w:tcPr>
          <w:p w14:paraId="455105FE" w14:textId="77777777" w:rsidR="002203DF" w:rsidRPr="00104F0A" w:rsidRDefault="002203DF" w:rsidP="002203DF">
            <w:pPr>
              <w:pStyle w:val="TableText"/>
            </w:pPr>
            <w:r w:rsidRPr="00104F0A">
              <w:t>15</w:t>
            </w:r>
          </w:p>
        </w:tc>
        <w:tc>
          <w:tcPr>
            <w:tcW w:w="3110" w:type="dxa"/>
            <w:tcMar>
              <w:left w:w="29" w:type="dxa"/>
              <w:right w:w="29" w:type="dxa"/>
            </w:tcMar>
          </w:tcPr>
          <w:p w14:paraId="505FB6FE" w14:textId="77777777" w:rsidR="002203DF" w:rsidRPr="00104F0A" w:rsidRDefault="002203DF" w:rsidP="002203DF">
            <w:pPr>
              <w:pStyle w:val="TableText"/>
            </w:pPr>
            <w:r w:rsidRPr="00104F0A">
              <w:t xml:space="preserve">| </w:t>
            </w:r>
          </w:p>
        </w:tc>
        <w:tc>
          <w:tcPr>
            <w:tcW w:w="1030" w:type="dxa"/>
            <w:gridSpan w:val="2"/>
            <w:tcMar>
              <w:left w:w="29" w:type="dxa"/>
              <w:right w:w="29" w:type="dxa"/>
            </w:tcMar>
            <w:vAlign w:val="center"/>
          </w:tcPr>
          <w:p w14:paraId="02FC0053" w14:textId="77777777" w:rsidR="002203DF" w:rsidRPr="00104F0A" w:rsidRDefault="002203DF" w:rsidP="002203DF">
            <w:pPr>
              <w:pStyle w:val="TableText"/>
            </w:pPr>
            <w:r w:rsidRPr="00104F0A">
              <w:t>0.00025</w:t>
            </w:r>
          </w:p>
        </w:tc>
        <w:tc>
          <w:tcPr>
            <w:tcW w:w="4471" w:type="dxa"/>
            <w:tcMar>
              <w:left w:w="29" w:type="dxa"/>
              <w:right w:w="29" w:type="dxa"/>
            </w:tcMar>
            <w:vAlign w:val="center"/>
          </w:tcPr>
          <w:p w14:paraId="18A51FA9" w14:textId="77777777" w:rsidR="002203DF" w:rsidRPr="00104F0A" w:rsidRDefault="002203DF" w:rsidP="002203DF">
            <w:pPr>
              <w:pStyle w:val="TableText"/>
            </w:pPr>
          </w:p>
        </w:tc>
        <w:tc>
          <w:tcPr>
            <w:tcW w:w="850" w:type="dxa"/>
            <w:tcMar>
              <w:left w:w="29" w:type="dxa"/>
              <w:right w:w="29" w:type="dxa"/>
            </w:tcMar>
            <w:vAlign w:val="center"/>
          </w:tcPr>
          <w:p w14:paraId="11BC5005" w14:textId="77777777" w:rsidR="002203DF" w:rsidRPr="00104F0A" w:rsidRDefault="002203DF" w:rsidP="002203DF">
            <w:pPr>
              <w:pStyle w:val="TableText"/>
            </w:pPr>
          </w:p>
        </w:tc>
      </w:tr>
      <w:tr w:rsidR="002203DF" w:rsidRPr="00104F0A" w14:paraId="16D6F80F" w14:textId="77777777" w:rsidTr="009D76CC">
        <w:tc>
          <w:tcPr>
            <w:tcW w:w="475" w:type="dxa"/>
            <w:tcMar>
              <w:left w:w="29" w:type="dxa"/>
              <w:right w:w="29" w:type="dxa"/>
            </w:tcMar>
            <w:vAlign w:val="center"/>
          </w:tcPr>
          <w:p w14:paraId="1395934C" w14:textId="77777777" w:rsidR="002203DF" w:rsidRPr="00104F0A" w:rsidRDefault="002203DF" w:rsidP="002203DF">
            <w:pPr>
              <w:pStyle w:val="TableText"/>
            </w:pPr>
            <w:r w:rsidRPr="00104F0A">
              <w:t>16</w:t>
            </w:r>
          </w:p>
        </w:tc>
        <w:tc>
          <w:tcPr>
            <w:tcW w:w="3110" w:type="dxa"/>
            <w:tcMar>
              <w:left w:w="29" w:type="dxa"/>
              <w:right w:w="29" w:type="dxa"/>
            </w:tcMar>
          </w:tcPr>
          <w:p w14:paraId="6C409204" w14:textId="77777777" w:rsidR="002203DF" w:rsidRPr="00104F0A" w:rsidRDefault="002203DF" w:rsidP="002203DF">
            <w:pPr>
              <w:pStyle w:val="TableText"/>
            </w:pPr>
            <w:r w:rsidRPr="00104F0A">
              <w:t xml:space="preserve">| </w:t>
            </w:r>
          </w:p>
        </w:tc>
        <w:tc>
          <w:tcPr>
            <w:tcW w:w="1030" w:type="dxa"/>
            <w:gridSpan w:val="2"/>
            <w:tcMar>
              <w:left w:w="29" w:type="dxa"/>
              <w:right w:w="29" w:type="dxa"/>
            </w:tcMar>
            <w:vAlign w:val="center"/>
          </w:tcPr>
          <w:p w14:paraId="042E8FA3" w14:textId="77777777" w:rsidR="002203DF" w:rsidRPr="00104F0A" w:rsidRDefault="002203DF" w:rsidP="002203DF">
            <w:pPr>
              <w:pStyle w:val="TableText"/>
            </w:pPr>
            <w:r w:rsidRPr="00104F0A">
              <w:t>0.0005</w:t>
            </w:r>
          </w:p>
        </w:tc>
        <w:tc>
          <w:tcPr>
            <w:tcW w:w="4471" w:type="dxa"/>
            <w:tcMar>
              <w:left w:w="29" w:type="dxa"/>
              <w:right w:w="29" w:type="dxa"/>
            </w:tcMar>
            <w:vAlign w:val="center"/>
          </w:tcPr>
          <w:p w14:paraId="0949005D" w14:textId="77777777" w:rsidR="002203DF" w:rsidRPr="00104F0A" w:rsidRDefault="002203DF" w:rsidP="002203DF">
            <w:pPr>
              <w:pStyle w:val="TableText"/>
            </w:pPr>
          </w:p>
        </w:tc>
        <w:tc>
          <w:tcPr>
            <w:tcW w:w="850" w:type="dxa"/>
            <w:tcMar>
              <w:left w:w="29" w:type="dxa"/>
              <w:right w:w="29" w:type="dxa"/>
            </w:tcMar>
            <w:vAlign w:val="center"/>
          </w:tcPr>
          <w:p w14:paraId="509FA057" w14:textId="77777777" w:rsidR="002203DF" w:rsidRPr="00104F0A" w:rsidRDefault="002203DF" w:rsidP="002203DF">
            <w:pPr>
              <w:pStyle w:val="TableText"/>
            </w:pPr>
          </w:p>
        </w:tc>
      </w:tr>
      <w:tr w:rsidR="002203DF" w:rsidRPr="00104F0A" w14:paraId="2789C6C6" w14:textId="77777777" w:rsidTr="009D76CC">
        <w:tc>
          <w:tcPr>
            <w:tcW w:w="475" w:type="dxa"/>
            <w:tcMar>
              <w:left w:w="29" w:type="dxa"/>
              <w:right w:w="29" w:type="dxa"/>
            </w:tcMar>
            <w:vAlign w:val="center"/>
          </w:tcPr>
          <w:p w14:paraId="4FF711BE" w14:textId="77777777" w:rsidR="002203DF" w:rsidRPr="00104F0A" w:rsidRDefault="002203DF" w:rsidP="002203DF">
            <w:pPr>
              <w:pStyle w:val="TableText"/>
            </w:pPr>
            <w:r w:rsidRPr="00104F0A">
              <w:t>17</w:t>
            </w:r>
          </w:p>
        </w:tc>
        <w:tc>
          <w:tcPr>
            <w:tcW w:w="3110" w:type="dxa"/>
            <w:tcMar>
              <w:left w:w="29" w:type="dxa"/>
              <w:right w:w="29" w:type="dxa"/>
            </w:tcMar>
          </w:tcPr>
          <w:p w14:paraId="54708C00" w14:textId="77777777" w:rsidR="002203DF" w:rsidRPr="00104F0A" w:rsidRDefault="002203DF" w:rsidP="002203DF">
            <w:pPr>
              <w:pStyle w:val="TableText"/>
            </w:pPr>
            <w:r w:rsidRPr="00104F0A">
              <w:t xml:space="preserve">| </w:t>
            </w:r>
          </w:p>
        </w:tc>
        <w:tc>
          <w:tcPr>
            <w:tcW w:w="1030" w:type="dxa"/>
            <w:gridSpan w:val="2"/>
            <w:tcMar>
              <w:left w:w="29" w:type="dxa"/>
              <w:right w:w="29" w:type="dxa"/>
            </w:tcMar>
            <w:vAlign w:val="center"/>
          </w:tcPr>
          <w:p w14:paraId="7CB7BE01" w14:textId="77777777" w:rsidR="002203DF" w:rsidRPr="00104F0A" w:rsidRDefault="002203DF" w:rsidP="002203DF">
            <w:pPr>
              <w:pStyle w:val="TableText"/>
            </w:pPr>
            <w:r w:rsidRPr="00104F0A">
              <w:t>0.001</w:t>
            </w:r>
          </w:p>
        </w:tc>
        <w:tc>
          <w:tcPr>
            <w:tcW w:w="4471" w:type="dxa"/>
            <w:tcMar>
              <w:left w:w="29" w:type="dxa"/>
              <w:right w:w="29" w:type="dxa"/>
            </w:tcMar>
            <w:vAlign w:val="center"/>
          </w:tcPr>
          <w:p w14:paraId="30011CAF" w14:textId="77777777" w:rsidR="002203DF" w:rsidRPr="00104F0A" w:rsidRDefault="002203DF" w:rsidP="002203DF">
            <w:pPr>
              <w:pStyle w:val="TableText"/>
            </w:pPr>
          </w:p>
        </w:tc>
        <w:tc>
          <w:tcPr>
            <w:tcW w:w="850" w:type="dxa"/>
            <w:tcMar>
              <w:left w:w="29" w:type="dxa"/>
              <w:right w:w="29" w:type="dxa"/>
            </w:tcMar>
            <w:vAlign w:val="center"/>
          </w:tcPr>
          <w:p w14:paraId="35B623D7" w14:textId="77777777" w:rsidR="002203DF" w:rsidRPr="00104F0A" w:rsidRDefault="002203DF" w:rsidP="002203DF">
            <w:pPr>
              <w:pStyle w:val="TableText"/>
            </w:pPr>
          </w:p>
        </w:tc>
      </w:tr>
      <w:tr w:rsidR="002203DF" w:rsidRPr="00104F0A" w14:paraId="47EC8366" w14:textId="77777777" w:rsidTr="009D76CC">
        <w:tc>
          <w:tcPr>
            <w:tcW w:w="475" w:type="dxa"/>
            <w:tcMar>
              <w:left w:w="29" w:type="dxa"/>
              <w:right w:w="29" w:type="dxa"/>
            </w:tcMar>
            <w:vAlign w:val="center"/>
          </w:tcPr>
          <w:p w14:paraId="6B9B6156" w14:textId="77777777" w:rsidR="002203DF" w:rsidRPr="00104F0A" w:rsidRDefault="002203DF" w:rsidP="002203DF">
            <w:pPr>
              <w:pStyle w:val="TableText"/>
            </w:pPr>
            <w:r w:rsidRPr="00104F0A">
              <w:t>18</w:t>
            </w:r>
          </w:p>
        </w:tc>
        <w:tc>
          <w:tcPr>
            <w:tcW w:w="3110" w:type="dxa"/>
            <w:tcMar>
              <w:left w:w="29" w:type="dxa"/>
              <w:right w:w="29" w:type="dxa"/>
            </w:tcMar>
          </w:tcPr>
          <w:p w14:paraId="42F1FE0D" w14:textId="77777777" w:rsidR="002203DF" w:rsidRPr="00104F0A" w:rsidRDefault="002203DF" w:rsidP="002203DF">
            <w:pPr>
              <w:pStyle w:val="TableText"/>
            </w:pPr>
            <w:r w:rsidRPr="00104F0A">
              <w:t xml:space="preserve">| </w:t>
            </w:r>
          </w:p>
        </w:tc>
        <w:tc>
          <w:tcPr>
            <w:tcW w:w="1030" w:type="dxa"/>
            <w:gridSpan w:val="2"/>
            <w:tcMar>
              <w:left w:w="29" w:type="dxa"/>
              <w:right w:w="29" w:type="dxa"/>
            </w:tcMar>
            <w:vAlign w:val="center"/>
          </w:tcPr>
          <w:p w14:paraId="58AC2272" w14:textId="77777777" w:rsidR="002203DF" w:rsidRPr="00104F0A" w:rsidRDefault="002203DF" w:rsidP="002203DF">
            <w:pPr>
              <w:pStyle w:val="TableText"/>
            </w:pPr>
            <w:r w:rsidRPr="00104F0A">
              <w:t>0.002</w:t>
            </w:r>
          </w:p>
        </w:tc>
        <w:tc>
          <w:tcPr>
            <w:tcW w:w="4471" w:type="dxa"/>
            <w:tcMar>
              <w:left w:w="29" w:type="dxa"/>
              <w:right w:w="29" w:type="dxa"/>
            </w:tcMar>
            <w:vAlign w:val="center"/>
          </w:tcPr>
          <w:p w14:paraId="5EB25491" w14:textId="77777777" w:rsidR="002203DF" w:rsidRPr="00104F0A" w:rsidRDefault="002203DF" w:rsidP="002203DF">
            <w:pPr>
              <w:pStyle w:val="TableText"/>
            </w:pPr>
          </w:p>
        </w:tc>
        <w:tc>
          <w:tcPr>
            <w:tcW w:w="850" w:type="dxa"/>
            <w:tcMar>
              <w:left w:w="29" w:type="dxa"/>
              <w:right w:w="29" w:type="dxa"/>
            </w:tcMar>
            <w:vAlign w:val="center"/>
          </w:tcPr>
          <w:p w14:paraId="7A6320C1" w14:textId="77777777" w:rsidR="002203DF" w:rsidRPr="00104F0A" w:rsidRDefault="002203DF" w:rsidP="002203DF">
            <w:pPr>
              <w:pStyle w:val="TableText"/>
            </w:pPr>
          </w:p>
        </w:tc>
      </w:tr>
      <w:tr w:rsidR="002203DF" w:rsidRPr="00104F0A" w14:paraId="0DA7838A" w14:textId="77777777" w:rsidTr="009D76CC">
        <w:tc>
          <w:tcPr>
            <w:tcW w:w="475" w:type="dxa"/>
            <w:tcMar>
              <w:left w:w="29" w:type="dxa"/>
              <w:right w:w="29" w:type="dxa"/>
            </w:tcMar>
            <w:vAlign w:val="center"/>
          </w:tcPr>
          <w:p w14:paraId="5779C07C" w14:textId="77777777" w:rsidR="002203DF" w:rsidRPr="00104F0A" w:rsidRDefault="002203DF" w:rsidP="002203DF">
            <w:pPr>
              <w:pStyle w:val="TableText"/>
            </w:pPr>
            <w:r w:rsidRPr="00104F0A">
              <w:t>19</w:t>
            </w:r>
          </w:p>
        </w:tc>
        <w:tc>
          <w:tcPr>
            <w:tcW w:w="3110" w:type="dxa"/>
            <w:tcMar>
              <w:left w:w="29" w:type="dxa"/>
              <w:right w:w="29" w:type="dxa"/>
            </w:tcMar>
          </w:tcPr>
          <w:p w14:paraId="74DA4C7B" w14:textId="77777777" w:rsidR="002203DF" w:rsidRPr="00104F0A" w:rsidRDefault="002203DF" w:rsidP="002203DF">
            <w:pPr>
              <w:pStyle w:val="TableText"/>
            </w:pPr>
            <w:r w:rsidRPr="00104F0A">
              <w:t xml:space="preserve">| </w:t>
            </w:r>
          </w:p>
        </w:tc>
        <w:tc>
          <w:tcPr>
            <w:tcW w:w="1030" w:type="dxa"/>
            <w:gridSpan w:val="2"/>
            <w:tcMar>
              <w:left w:w="29" w:type="dxa"/>
              <w:right w:w="29" w:type="dxa"/>
            </w:tcMar>
            <w:vAlign w:val="center"/>
          </w:tcPr>
          <w:p w14:paraId="75B4F90D" w14:textId="77777777" w:rsidR="002203DF" w:rsidRPr="00104F0A" w:rsidRDefault="002203DF" w:rsidP="002203DF">
            <w:pPr>
              <w:pStyle w:val="TableText"/>
            </w:pPr>
            <w:r w:rsidRPr="00104F0A">
              <w:t>0.004</w:t>
            </w:r>
          </w:p>
        </w:tc>
        <w:tc>
          <w:tcPr>
            <w:tcW w:w="4471" w:type="dxa"/>
            <w:tcMar>
              <w:left w:w="29" w:type="dxa"/>
              <w:right w:w="29" w:type="dxa"/>
            </w:tcMar>
            <w:vAlign w:val="center"/>
          </w:tcPr>
          <w:p w14:paraId="3AC356FE" w14:textId="77777777" w:rsidR="002203DF" w:rsidRPr="00104F0A" w:rsidRDefault="002203DF" w:rsidP="002203DF">
            <w:pPr>
              <w:pStyle w:val="TableText"/>
            </w:pPr>
          </w:p>
        </w:tc>
        <w:tc>
          <w:tcPr>
            <w:tcW w:w="850" w:type="dxa"/>
            <w:tcMar>
              <w:left w:w="29" w:type="dxa"/>
              <w:right w:w="29" w:type="dxa"/>
            </w:tcMar>
            <w:vAlign w:val="center"/>
          </w:tcPr>
          <w:p w14:paraId="72ED1E12" w14:textId="77777777" w:rsidR="002203DF" w:rsidRPr="00104F0A" w:rsidRDefault="002203DF" w:rsidP="002203DF">
            <w:pPr>
              <w:pStyle w:val="TableText"/>
            </w:pPr>
          </w:p>
        </w:tc>
      </w:tr>
      <w:tr w:rsidR="002203DF" w:rsidRPr="00104F0A" w14:paraId="66A9877E" w14:textId="77777777" w:rsidTr="009D76CC">
        <w:tc>
          <w:tcPr>
            <w:tcW w:w="475" w:type="dxa"/>
            <w:tcMar>
              <w:left w:w="29" w:type="dxa"/>
              <w:right w:w="29" w:type="dxa"/>
            </w:tcMar>
            <w:vAlign w:val="center"/>
          </w:tcPr>
          <w:p w14:paraId="6E6E074B" w14:textId="77777777" w:rsidR="002203DF" w:rsidRPr="00104F0A" w:rsidRDefault="002203DF" w:rsidP="002203DF">
            <w:pPr>
              <w:pStyle w:val="TableText"/>
            </w:pPr>
            <w:r w:rsidRPr="00104F0A">
              <w:t>20</w:t>
            </w:r>
          </w:p>
        </w:tc>
        <w:tc>
          <w:tcPr>
            <w:tcW w:w="3110" w:type="dxa"/>
            <w:tcMar>
              <w:left w:w="29" w:type="dxa"/>
              <w:right w:w="29" w:type="dxa"/>
            </w:tcMar>
          </w:tcPr>
          <w:p w14:paraId="0E1AB100" w14:textId="77777777" w:rsidR="002203DF" w:rsidRPr="00104F0A" w:rsidRDefault="002203DF" w:rsidP="002203DF">
            <w:pPr>
              <w:pStyle w:val="TableText"/>
            </w:pPr>
            <w:r w:rsidRPr="00104F0A">
              <w:t xml:space="preserve">| </w:t>
            </w:r>
          </w:p>
        </w:tc>
        <w:tc>
          <w:tcPr>
            <w:tcW w:w="1030" w:type="dxa"/>
            <w:gridSpan w:val="2"/>
            <w:tcMar>
              <w:left w:w="29" w:type="dxa"/>
              <w:right w:w="29" w:type="dxa"/>
            </w:tcMar>
            <w:vAlign w:val="center"/>
          </w:tcPr>
          <w:p w14:paraId="3104FE14" w14:textId="77777777" w:rsidR="002203DF" w:rsidRPr="00104F0A" w:rsidRDefault="002203DF" w:rsidP="002203DF">
            <w:pPr>
              <w:pStyle w:val="TableText"/>
            </w:pPr>
            <w:r w:rsidRPr="00104F0A">
              <w:t>0.008</w:t>
            </w:r>
          </w:p>
        </w:tc>
        <w:tc>
          <w:tcPr>
            <w:tcW w:w="4471" w:type="dxa"/>
            <w:tcMar>
              <w:left w:w="29" w:type="dxa"/>
              <w:right w:w="29" w:type="dxa"/>
            </w:tcMar>
            <w:vAlign w:val="center"/>
          </w:tcPr>
          <w:p w14:paraId="27941E22" w14:textId="77777777" w:rsidR="002203DF" w:rsidRPr="00104F0A" w:rsidRDefault="002203DF" w:rsidP="002203DF">
            <w:pPr>
              <w:pStyle w:val="TableText"/>
            </w:pPr>
          </w:p>
        </w:tc>
        <w:tc>
          <w:tcPr>
            <w:tcW w:w="850" w:type="dxa"/>
            <w:tcMar>
              <w:left w:w="29" w:type="dxa"/>
              <w:right w:w="29" w:type="dxa"/>
            </w:tcMar>
            <w:vAlign w:val="center"/>
          </w:tcPr>
          <w:p w14:paraId="7854C229" w14:textId="77777777" w:rsidR="002203DF" w:rsidRPr="00104F0A" w:rsidRDefault="002203DF" w:rsidP="002203DF">
            <w:pPr>
              <w:pStyle w:val="TableText"/>
            </w:pPr>
          </w:p>
        </w:tc>
      </w:tr>
      <w:tr w:rsidR="002203DF" w:rsidRPr="00104F0A" w14:paraId="251C7109" w14:textId="77777777" w:rsidTr="009D76CC">
        <w:tc>
          <w:tcPr>
            <w:tcW w:w="475" w:type="dxa"/>
            <w:tcMar>
              <w:left w:w="29" w:type="dxa"/>
              <w:right w:w="29" w:type="dxa"/>
            </w:tcMar>
            <w:vAlign w:val="center"/>
          </w:tcPr>
          <w:p w14:paraId="10BFDC7F" w14:textId="77777777" w:rsidR="002203DF" w:rsidRPr="00104F0A" w:rsidRDefault="002203DF" w:rsidP="002203DF">
            <w:pPr>
              <w:pStyle w:val="TableText"/>
            </w:pPr>
            <w:r w:rsidRPr="00104F0A">
              <w:t>21</w:t>
            </w:r>
          </w:p>
        </w:tc>
        <w:tc>
          <w:tcPr>
            <w:tcW w:w="3110" w:type="dxa"/>
            <w:tcMar>
              <w:left w:w="29" w:type="dxa"/>
              <w:right w:w="29" w:type="dxa"/>
            </w:tcMar>
          </w:tcPr>
          <w:p w14:paraId="2B7AA0F2" w14:textId="77777777" w:rsidR="002203DF" w:rsidRPr="00104F0A" w:rsidRDefault="002203DF" w:rsidP="002203DF">
            <w:pPr>
              <w:pStyle w:val="TableText"/>
            </w:pPr>
            <w:r w:rsidRPr="00104F0A">
              <w:t xml:space="preserve">| </w:t>
            </w:r>
          </w:p>
        </w:tc>
        <w:tc>
          <w:tcPr>
            <w:tcW w:w="1030" w:type="dxa"/>
            <w:gridSpan w:val="2"/>
            <w:tcMar>
              <w:left w:w="29" w:type="dxa"/>
              <w:right w:w="29" w:type="dxa"/>
            </w:tcMar>
            <w:vAlign w:val="center"/>
          </w:tcPr>
          <w:p w14:paraId="1A7D2F38" w14:textId="77777777" w:rsidR="002203DF" w:rsidRPr="00104F0A" w:rsidRDefault="002203DF" w:rsidP="002203DF">
            <w:pPr>
              <w:pStyle w:val="TableText"/>
            </w:pPr>
            <w:r w:rsidRPr="00104F0A">
              <w:t>0.016</w:t>
            </w:r>
          </w:p>
        </w:tc>
        <w:tc>
          <w:tcPr>
            <w:tcW w:w="4471" w:type="dxa"/>
            <w:tcMar>
              <w:left w:w="29" w:type="dxa"/>
              <w:right w:w="29" w:type="dxa"/>
            </w:tcMar>
            <w:vAlign w:val="center"/>
          </w:tcPr>
          <w:p w14:paraId="4F893FE0" w14:textId="77777777" w:rsidR="002203DF" w:rsidRPr="00104F0A" w:rsidRDefault="002203DF" w:rsidP="002203DF">
            <w:pPr>
              <w:pStyle w:val="TableText"/>
            </w:pPr>
          </w:p>
        </w:tc>
        <w:tc>
          <w:tcPr>
            <w:tcW w:w="850" w:type="dxa"/>
            <w:tcMar>
              <w:left w:w="29" w:type="dxa"/>
              <w:right w:w="29" w:type="dxa"/>
            </w:tcMar>
            <w:vAlign w:val="center"/>
          </w:tcPr>
          <w:p w14:paraId="5F64479E" w14:textId="77777777" w:rsidR="002203DF" w:rsidRPr="00104F0A" w:rsidRDefault="002203DF" w:rsidP="002203DF">
            <w:pPr>
              <w:pStyle w:val="TableText"/>
            </w:pPr>
          </w:p>
        </w:tc>
      </w:tr>
      <w:tr w:rsidR="002203DF" w:rsidRPr="00104F0A" w14:paraId="2CB08994" w14:textId="77777777" w:rsidTr="009D76CC">
        <w:tc>
          <w:tcPr>
            <w:tcW w:w="475" w:type="dxa"/>
            <w:tcMar>
              <w:left w:w="29" w:type="dxa"/>
              <w:right w:w="29" w:type="dxa"/>
            </w:tcMar>
            <w:vAlign w:val="center"/>
          </w:tcPr>
          <w:p w14:paraId="4F292AAE" w14:textId="77777777" w:rsidR="002203DF" w:rsidRPr="00104F0A" w:rsidRDefault="002203DF" w:rsidP="002203DF">
            <w:pPr>
              <w:pStyle w:val="TableText"/>
            </w:pPr>
            <w:r w:rsidRPr="00104F0A">
              <w:t>22</w:t>
            </w:r>
          </w:p>
        </w:tc>
        <w:tc>
          <w:tcPr>
            <w:tcW w:w="3110" w:type="dxa"/>
            <w:tcMar>
              <w:left w:w="29" w:type="dxa"/>
              <w:right w:w="29" w:type="dxa"/>
            </w:tcMar>
          </w:tcPr>
          <w:p w14:paraId="795728D4" w14:textId="77777777" w:rsidR="002203DF" w:rsidRPr="00104F0A" w:rsidRDefault="002203DF" w:rsidP="002203DF">
            <w:pPr>
              <w:pStyle w:val="TableText"/>
            </w:pPr>
            <w:r w:rsidRPr="00104F0A">
              <w:t xml:space="preserve">| </w:t>
            </w:r>
          </w:p>
        </w:tc>
        <w:tc>
          <w:tcPr>
            <w:tcW w:w="1030" w:type="dxa"/>
            <w:gridSpan w:val="2"/>
            <w:tcMar>
              <w:left w:w="29" w:type="dxa"/>
              <w:right w:w="29" w:type="dxa"/>
            </w:tcMar>
            <w:vAlign w:val="center"/>
          </w:tcPr>
          <w:p w14:paraId="1FC64221" w14:textId="77777777" w:rsidR="002203DF" w:rsidRPr="00104F0A" w:rsidRDefault="002203DF" w:rsidP="002203DF">
            <w:pPr>
              <w:pStyle w:val="TableText"/>
            </w:pPr>
            <w:r w:rsidRPr="00104F0A">
              <w:t>0.032</w:t>
            </w:r>
          </w:p>
        </w:tc>
        <w:tc>
          <w:tcPr>
            <w:tcW w:w="4471" w:type="dxa"/>
            <w:tcMar>
              <w:left w:w="29" w:type="dxa"/>
              <w:right w:w="29" w:type="dxa"/>
            </w:tcMar>
            <w:vAlign w:val="center"/>
          </w:tcPr>
          <w:p w14:paraId="13E3C23C" w14:textId="77777777" w:rsidR="002203DF" w:rsidRPr="00104F0A" w:rsidRDefault="002203DF" w:rsidP="002203DF">
            <w:pPr>
              <w:pStyle w:val="TableText"/>
            </w:pPr>
          </w:p>
        </w:tc>
        <w:tc>
          <w:tcPr>
            <w:tcW w:w="850" w:type="dxa"/>
            <w:tcMar>
              <w:left w:w="29" w:type="dxa"/>
              <w:right w:w="29" w:type="dxa"/>
            </w:tcMar>
            <w:vAlign w:val="center"/>
          </w:tcPr>
          <w:p w14:paraId="239F2DE6" w14:textId="77777777" w:rsidR="002203DF" w:rsidRPr="00104F0A" w:rsidRDefault="002203DF" w:rsidP="002203DF">
            <w:pPr>
              <w:pStyle w:val="TableText"/>
            </w:pPr>
          </w:p>
        </w:tc>
      </w:tr>
      <w:tr w:rsidR="002203DF" w:rsidRPr="00104F0A" w14:paraId="007DF876" w14:textId="77777777" w:rsidTr="009D76CC">
        <w:tc>
          <w:tcPr>
            <w:tcW w:w="475" w:type="dxa"/>
            <w:tcMar>
              <w:left w:w="29" w:type="dxa"/>
              <w:right w:w="29" w:type="dxa"/>
            </w:tcMar>
            <w:vAlign w:val="center"/>
          </w:tcPr>
          <w:p w14:paraId="0B9AAF03" w14:textId="77777777" w:rsidR="002203DF" w:rsidRPr="00104F0A" w:rsidRDefault="002203DF" w:rsidP="002203DF">
            <w:pPr>
              <w:pStyle w:val="TableText"/>
            </w:pPr>
            <w:r w:rsidRPr="00104F0A">
              <w:t>23</w:t>
            </w:r>
          </w:p>
        </w:tc>
        <w:tc>
          <w:tcPr>
            <w:tcW w:w="3110" w:type="dxa"/>
            <w:tcMar>
              <w:left w:w="29" w:type="dxa"/>
              <w:right w:w="29" w:type="dxa"/>
            </w:tcMar>
          </w:tcPr>
          <w:p w14:paraId="4838BB10" w14:textId="77777777" w:rsidR="002203DF" w:rsidRPr="00104F0A" w:rsidRDefault="002203DF" w:rsidP="002203DF">
            <w:pPr>
              <w:pStyle w:val="TableText"/>
            </w:pPr>
            <w:r w:rsidRPr="00104F0A">
              <w:t xml:space="preserve">| </w:t>
            </w:r>
          </w:p>
        </w:tc>
        <w:tc>
          <w:tcPr>
            <w:tcW w:w="1030" w:type="dxa"/>
            <w:gridSpan w:val="2"/>
            <w:tcMar>
              <w:left w:w="29" w:type="dxa"/>
              <w:right w:w="29" w:type="dxa"/>
            </w:tcMar>
            <w:vAlign w:val="center"/>
          </w:tcPr>
          <w:p w14:paraId="436D3EC3" w14:textId="77777777" w:rsidR="002203DF" w:rsidRPr="00104F0A" w:rsidRDefault="002203DF" w:rsidP="002203DF">
            <w:pPr>
              <w:pStyle w:val="TableText"/>
            </w:pPr>
            <w:r w:rsidRPr="00104F0A">
              <w:t>0.064</w:t>
            </w:r>
          </w:p>
        </w:tc>
        <w:tc>
          <w:tcPr>
            <w:tcW w:w="4471" w:type="dxa"/>
            <w:tcMar>
              <w:left w:w="29" w:type="dxa"/>
              <w:right w:w="29" w:type="dxa"/>
            </w:tcMar>
            <w:vAlign w:val="center"/>
          </w:tcPr>
          <w:p w14:paraId="510D9289" w14:textId="77777777" w:rsidR="002203DF" w:rsidRPr="00104F0A" w:rsidRDefault="002203DF" w:rsidP="002203DF">
            <w:pPr>
              <w:pStyle w:val="TableText"/>
            </w:pPr>
          </w:p>
        </w:tc>
        <w:tc>
          <w:tcPr>
            <w:tcW w:w="850" w:type="dxa"/>
            <w:tcMar>
              <w:left w:w="29" w:type="dxa"/>
              <w:right w:w="29" w:type="dxa"/>
            </w:tcMar>
            <w:vAlign w:val="center"/>
          </w:tcPr>
          <w:p w14:paraId="10BB677E" w14:textId="77777777" w:rsidR="002203DF" w:rsidRPr="00104F0A" w:rsidRDefault="002203DF" w:rsidP="002203DF">
            <w:pPr>
              <w:pStyle w:val="TableText"/>
            </w:pPr>
          </w:p>
        </w:tc>
      </w:tr>
      <w:tr w:rsidR="002203DF" w:rsidRPr="00104F0A" w14:paraId="385B8DDD" w14:textId="77777777" w:rsidTr="009D76CC">
        <w:tc>
          <w:tcPr>
            <w:tcW w:w="475" w:type="dxa"/>
            <w:tcMar>
              <w:left w:w="29" w:type="dxa"/>
              <w:right w:w="29" w:type="dxa"/>
            </w:tcMar>
            <w:vAlign w:val="center"/>
          </w:tcPr>
          <w:p w14:paraId="7BB1765E" w14:textId="77777777" w:rsidR="002203DF" w:rsidRPr="00104F0A" w:rsidRDefault="002203DF" w:rsidP="002203DF">
            <w:pPr>
              <w:pStyle w:val="TableText"/>
            </w:pPr>
            <w:r w:rsidRPr="00104F0A">
              <w:t>24</w:t>
            </w:r>
          </w:p>
        </w:tc>
        <w:tc>
          <w:tcPr>
            <w:tcW w:w="3110" w:type="dxa"/>
            <w:tcMar>
              <w:left w:w="29" w:type="dxa"/>
              <w:right w:w="29" w:type="dxa"/>
            </w:tcMar>
          </w:tcPr>
          <w:p w14:paraId="6216FA7F" w14:textId="77777777" w:rsidR="002203DF" w:rsidRPr="00104F0A" w:rsidRDefault="002203DF" w:rsidP="002203DF">
            <w:pPr>
              <w:pStyle w:val="TableText"/>
            </w:pPr>
            <w:r w:rsidRPr="00104F0A">
              <w:t xml:space="preserve">| </w:t>
            </w:r>
          </w:p>
        </w:tc>
        <w:tc>
          <w:tcPr>
            <w:tcW w:w="1030" w:type="dxa"/>
            <w:gridSpan w:val="2"/>
            <w:tcMar>
              <w:left w:w="29" w:type="dxa"/>
              <w:right w:w="29" w:type="dxa"/>
            </w:tcMar>
            <w:vAlign w:val="center"/>
          </w:tcPr>
          <w:p w14:paraId="2694B361" w14:textId="77777777" w:rsidR="002203DF" w:rsidRPr="00104F0A" w:rsidRDefault="002203DF" w:rsidP="002203DF">
            <w:pPr>
              <w:pStyle w:val="TableText"/>
            </w:pPr>
            <w:r w:rsidRPr="00104F0A">
              <w:t>0.128</w:t>
            </w:r>
          </w:p>
        </w:tc>
        <w:tc>
          <w:tcPr>
            <w:tcW w:w="4471" w:type="dxa"/>
            <w:tcMar>
              <w:left w:w="29" w:type="dxa"/>
              <w:right w:w="29" w:type="dxa"/>
            </w:tcMar>
            <w:vAlign w:val="center"/>
          </w:tcPr>
          <w:p w14:paraId="31B25087" w14:textId="77777777" w:rsidR="002203DF" w:rsidRPr="00104F0A" w:rsidRDefault="002203DF" w:rsidP="002203DF">
            <w:pPr>
              <w:pStyle w:val="TableText"/>
            </w:pPr>
          </w:p>
        </w:tc>
        <w:tc>
          <w:tcPr>
            <w:tcW w:w="850" w:type="dxa"/>
            <w:tcMar>
              <w:left w:w="29" w:type="dxa"/>
              <w:right w:w="29" w:type="dxa"/>
            </w:tcMar>
            <w:vAlign w:val="center"/>
          </w:tcPr>
          <w:p w14:paraId="20C81F0A" w14:textId="77777777" w:rsidR="002203DF" w:rsidRPr="00104F0A" w:rsidRDefault="002203DF" w:rsidP="002203DF">
            <w:pPr>
              <w:pStyle w:val="TableText"/>
            </w:pPr>
          </w:p>
        </w:tc>
      </w:tr>
      <w:tr w:rsidR="002203DF" w:rsidRPr="00104F0A" w14:paraId="11F641F2" w14:textId="77777777" w:rsidTr="009D76CC">
        <w:tc>
          <w:tcPr>
            <w:tcW w:w="475" w:type="dxa"/>
            <w:tcMar>
              <w:left w:w="29" w:type="dxa"/>
              <w:right w:w="29" w:type="dxa"/>
            </w:tcMar>
            <w:vAlign w:val="center"/>
          </w:tcPr>
          <w:p w14:paraId="2B5E18D9" w14:textId="77777777" w:rsidR="002203DF" w:rsidRPr="00104F0A" w:rsidRDefault="002203DF" w:rsidP="002203DF">
            <w:pPr>
              <w:pStyle w:val="TableText"/>
            </w:pPr>
            <w:r w:rsidRPr="00104F0A">
              <w:t>25</w:t>
            </w:r>
          </w:p>
        </w:tc>
        <w:tc>
          <w:tcPr>
            <w:tcW w:w="3110" w:type="dxa"/>
            <w:tcMar>
              <w:left w:w="29" w:type="dxa"/>
              <w:right w:w="29" w:type="dxa"/>
            </w:tcMar>
          </w:tcPr>
          <w:p w14:paraId="53EC1433" w14:textId="77777777" w:rsidR="002203DF" w:rsidRPr="00104F0A" w:rsidRDefault="002203DF" w:rsidP="002203DF">
            <w:pPr>
              <w:pStyle w:val="TableText"/>
            </w:pPr>
            <w:r w:rsidRPr="00104F0A">
              <w:t xml:space="preserve">| </w:t>
            </w:r>
          </w:p>
        </w:tc>
        <w:tc>
          <w:tcPr>
            <w:tcW w:w="1030" w:type="dxa"/>
            <w:gridSpan w:val="2"/>
            <w:tcMar>
              <w:left w:w="29" w:type="dxa"/>
              <w:right w:w="29" w:type="dxa"/>
            </w:tcMar>
            <w:vAlign w:val="center"/>
          </w:tcPr>
          <w:p w14:paraId="22CFBA6D" w14:textId="77777777" w:rsidR="002203DF" w:rsidRPr="00104F0A" w:rsidRDefault="002203DF" w:rsidP="002203DF">
            <w:pPr>
              <w:pStyle w:val="TableText"/>
            </w:pPr>
            <w:r w:rsidRPr="00104F0A">
              <w:t>0.256</w:t>
            </w:r>
          </w:p>
        </w:tc>
        <w:tc>
          <w:tcPr>
            <w:tcW w:w="4471" w:type="dxa"/>
            <w:tcMar>
              <w:left w:w="29" w:type="dxa"/>
              <w:right w:w="29" w:type="dxa"/>
            </w:tcMar>
            <w:vAlign w:val="center"/>
          </w:tcPr>
          <w:p w14:paraId="162FAF88" w14:textId="77777777" w:rsidR="002203DF" w:rsidRPr="00104F0A" w:rsidRDefault="002203DF" w:rsidP="002203DF">
            <w:pPr>
              <w:pStyle w:val="TableText"/>
            </w:pPr>
          </w:p>
        </w:tc>
        <w:tc>
          <w:tcPr>
            <w:tcW w:w="850" w:type="dxa"/>
            <w:tcMar>
              <w:left w:w="29" w:type="dxa"/>
              <w:right w:w="29" w:type="dxa"/>
            </w:tcMar>
            <w:vAlign w:val="center"/>
          </w:tcPr>
          <w:p w14:paraId="3E6DB645" w14:textId="77777777" w:rsidR="002203DF" w:rsidRPr="00104F0A" w:rsidRDefault="002203DF" w:rsidP="002203DF">
            <w:pPr>
              <w:pStyle w:val="TableText"/>
            </w:pPr>
          </w:p>
        </w:tc>
      </w:tr>
      <w:tr w:rsidR="002203DF" w:rsidRPr="00104F0A" w14:paraId="3E7F6242" w14:textId="77777777" w:rsidTr="009D76CC">
        <w:tc>
          <w:tcPr>
            <w:tcW w:w="475" w:type="dxa"/>
            <w:tcMar>
              <w:left w:w="29" w:type="dxa"/>
              <w:right w:w="29" w:type="dxa"/>
            </w:tcMar>
            <w:vAlign w:val="center"/>
          </w:tcPr>
          <w:p w14:paraId="2F4CA254" w14:textId="77777777" w:rsidR="002203DF" w:rsidRPr="00104F0A" w:rsidRDefault="002203DF" w:rsidP="002203DF">
            <w:pPr>
              <w:pStyle w:val="TableText"/>
            </w:pPr>
            <w:r w:rsidRPr="00104F0A">
              <w:t>26</w:t>
            </w:r>
          </w:p>
        </w:tc>
        <w:tc>
          <w:tcPr>
            <w:tcW w:w="3110" w:type="dxa"/>
            <w:tcMar>
              <w:left w:w="29" w:type="dxa"/>
              <w:right w:w="29" w:type="dxa"/>
            </w:tcMar>
          </w:tcPr>
          <w:p w14:paraId="29FC39F2" w14:textId="77777777" w:rsidR="002203DF" w:rsidRPr="00104F0A" w:rsidRDefault="002203DF" w:rsidP="002203DF">
            <w:pPr>
              <w:pStyle w:val="TableText"/>
            </w:pPr>
            <w:r w:rsidRPr="00104F0A">
              <w:t xml:space="preserve">| </w:t>
            </w:r>
          </w:p>
        </w:tc>
        <w:tc>
          <w:tcPr>
            <w:tcW w:w="1030" w:type="dxa"/>
            <w:gridSpan w:val="2"/>
            <w:tcMar>
              <w:left w:w="29" w:type="dxa"/>
              <w:right w:w="29" w:type="dxa"/>
            </w:tcMar>
            <w:vAlign w:val="center"/>
          </w:tcPr>
          <w:p w14:paraId="4C47D30D" w14:textId="77777777" w:rsidR="002203DF" w:rsidRPr="00104F0A" w:rsidRDefault="002203DF" w:rsidP="002203DF">
            <w:pPr>
              <w:pStyle w:val="TableText"/>
            </w:pPr>
            <w:r w:rsidRPr="00104F0A">
              <w:t>0.512</w:t>
            </w:r>
          </w:p>
        </w:tc>
        <w:tc>
          <w:tcPr>
            <w:tcW w:w="4471" w:type="dxa"/>
            <w:tcMar>
              <w:left w:w="29" w:type="dxa"/>
              <w:right w:w="29" w:type="dxa"/>
            </w:tcMar>
            <w:vAlign w:val="center"/>
          </w:tcPr>
          <w:p w14:paraId="7A788744" w14:textId="77777777" w:rsidR="002203DF" w:rsidRPr="00104F0A" w:rsidRDefault="002203DF" w:rsidP="002203DF">
            <w:pPr>
              <w:pStyle w:val="TableText"/>
            </w:pPr>
          </w:p>
        </w:tc>
        <w:tc>
          <w:tcPr>
            <w:tcW w:w="850" w:type="dxa"/>
            <w:tcMar>
              <w:left w:w="29" w:type="dxa"/>
              <w:right w:w="29" w:type="dxa"/>
            </w:tcMar>
            <w:vAlign w:val="center"/>
          </w:tcPr>
          <w:p w14:paraId="7CEA2AF8" w14:textId="77777777" w:rsidR="002203DF" w:rsidRPr="00104F0A" w:rsidRDefault="002203DF" w:rsidP="002203DF">
            <w:pPr>
              <w:pStyle w:val="TableText"/>
            </w:pPr>
          </w:p>
        </w:tc>
      </w:tr>
      <w:tr w:rsidR="002203DF" w:rsidRPr="00104F0A" w14:paraId="7D4809E0" w14:textId="77777777" w:rsidTr="009D76CC">
        <w:tc>
          <w:tcPr>
            <w:tcW w:w="475" w:type="dxa"/>
            <w:tcMar>
              <w:left w:w="29" w:type="dxa"/>
              <w:right w:w="29" w:type="dxa"/>
            </w:tcMar>
            <w:vAlign w:val="center"/>
          </w:tcPr>
          <w:p w14:paraId="37E942B0" w14:textId="77777777" w:rsidR="002203DF" w:rsidRPr="00104F0A" w:rsidRDefault="002203DF" w:rsidP="002203DF">
            <w:pPr>
              <w:pStyle w:val="TableText"/>
            </w:pPr>
            <w:r w:rsidRPr="00104F0A">
              <w:t>27</w:t>
            </w:r>
          </w:p>
        </w:tc>
        <w:tc>
          <w:tcPr>
            <w:tcW w:w="3110" w:type="dxa"/>
            <w:tcMar>
              <w:left w:w="29" w:type="dxa"/>
              <w:right w:w="29" w:type="dxa"/>
            </w:tcMar>
          </w:tcPr>
          <w:p w14:paraId="0AB02312" w14:textId="77777777" w:rsidR="002203DF" w:rsidRPr="00104F0A" w:rsidRDefault="002203DF" w:rsidP="002203DF">
            <w:pPr>
              <w:pStyle w:val="TableText"/>
            </w:pPr>
            <w:r w:rsidRPr="00104F0A">
              <w:t xml:space="preserve">| </w:t>
            </w:r>
          </w:p>
        </w:tc>
        <w:tc>
          <w:tcPr>
            <w:tcW w:w="1030" w:type="dxa"/>
            <w:gridSpan w:val="2"/>
            <w:tcMar>
              <w:left w:w="29" w:type="dxa"/>
              <w:right w:w="29" w:type="dxa"/>
            </w:tcMar>
            <w:vAlign w:val="center"/>
          </w:tcPr>
          <w:p w14:paraId="223E27CE" w14:textId="77777777" w:rsidR="002203DF" w:rsidRPr="00104F0A" w:rsidRDefault="002203DF" w:rsidP="002203DF">
            <w:pPr>
              <w:pStyle w:val="TableText"/>
            </w:pPr>
            <w:r w:rsidRPr="00104F0A">
              <w:t>1.024</w:t>
            </w:r>
          </w:p>
        </w:tc>
        <w:tc>
          <w:tcPr>
            <w:tcW w:w="4471" w:type="dxa"/>
            <w:tcMar>
              <w:left w:w="29" w:type="dxa"/>
              <w:right w:w="29" w:type="dxa"/>
            </w:tcMar>
            <w:vAlign w:val="center"/>
          </w:tcPr>
          <w:p w14:paraId="4589E181" w14:textId="77777777" w:rsidR="002203DF" w:rsidRPr="00104F0A" w:rsidRDefault="002203DF" w:rsidP="002203DF">
            <w:pPr>
              <w:pStyle w:val="TableText"/>
            </w:pPr>
          </w:p>
        </w:tc>
        <w:tc>
          <w:tcPr>
            <w:tcW w:w="850" w:type="dxa"/>
            <w:tcMar>
              <w:left w:w="29" w:type="dxa"/>
              <w:right w:w="29" w:type="dxa"/>
            </w:tcMar>
            <w:vAlign w:val="center"/>
          </w:tcPr>
          <w:p w14:paraId="559CD945" w14:textId="77777777" w:rsidR="002203DF" w:rsidRPr="00104F0A" w:rsidRDefault="002203DF" w:rsidP="002203DF">
            <w:pPr>
              <w:pStyle w:val="TableText"/>
            </w:pPr>
          </w:p>
        </w:tc>
      </w:tr>
      <w:tr w:rsidR="002203DF" w:rsidRPr="00104F0A" w14:paraId="601F9B53" w14:textId="77777777" w:rsidTr="009D76CC">
        <w:tc>
          <w:tcPr>
            <w:tcW w:w="475" w:type="dxa"/>
            <w:tcMar>
              <w:left w:w="29" w:type="dxa"/>
              <w:right w:w="29" w:type="dxa"/>
            </w:tcMar>
            <w:vAlign w:val="center"/>
          </w:tcPr>
          <w:p w14:paraId="4FAFC019" w14:textId="77777777" w:rsidR="002203DF" w:rsidRPr="00104F0A" w:rsidRDefault="002203DF" w:rsidP="002203DF">
            <w:pPr>
              <w:pStyle w:val="TableText"/>
            </w:pPr>
            <w:r w:rsidRPr="00104F0A">
              <w:t>28</w:t>
            </w:r>
          </w:p>
        </w:tc>
        <w:tc>
          <w:tcPr>
            <w:tcW w:w="3110" w:type="dxa"/>
            <w:tcMar>
              <w:left w:w="29" w:type="dxa"/>
              <w:right w:w="29" w:type="dxa"/>
            </w:tcMar>
          </w:tcPr>
          <w:p w14:paraId="24696450" w14:textId="77777777" w:rsidR="002203DF" w:rsidRPr="00104F0A" w:rsidRDefault="002203DF" w:rsidP="002203DF">
            <w:pPr>
              <w:pStyle w:val="TableText"/>
            </w:pPr>
            <w:r>
              <w:t>M&amp;S</w:t>
            </w:r>
            <w:r w:rsidRPr="00104F0A">
              <w:t xml:space="preserve"> Command Speed Mach</w:t>
            </w:r>
          </w:p>
        </w:tc>
        <w:tc>
          <w:tcPr>
            <w:tcW w:w="1030" w:type="dxa"/>
            <w:gridSpan w:val="2"/>
            <w:tcMar>
              <w:left w:w="29" w:type="dxa"/>
              <w:right w:w="29" w:type="dxa"/>
            </w:tcMar>
            <w:vAlign w:val="center"/>
          </w:tcPr>
          <w:p w14:paraId="7A3A13BF" w14:textId="77777777" w:rsidR="002203DF" w:rsidRPr="00104F0A" w:rsidRDefault="002203DF" w:rsidP="002203DF">
            <w:pPr>
              <w:pStyle w:val="TableText"/>
            </w:pPr>
            <w:r w:rsidRPr="00104F0A">
              <w:t>2.048</w:t>
            </w:r>
          </w:p>
        </w:tc>
        <w:tc>
          <w:tcPr>
            <w:tcW w:w="4471" w:type="dxa"/>
            <w:tcMar>
              <w:left w:w="29" w:type="dxa"/>
              <w:right w:w="29" w:type="dxa"/>
            </w:tcMar>
            <w:vAlign w:val="center"/>
          </w:tcPr>
          <w:p w14:paraId="2114798E" w14:textId="77777777" w:rsidR="002203DF" w:rsidRPr="00104F0A" w:rsidRDefault="002203DF" w:rsidP="002203DF">
            <w:pPr>
              <w:pStyle w:val="TableText"/>
            </w:pPr>
            <w:r>
              <w:t>MSB</w:t>
            </w:r>
          </w:p>
        </w:tc>
        <w:tc>
          <w:tcPr>
            <w:tcW w:w="850" w:type="dxa"/>
            <w:tcMar>
              <w:left w:w="29" w:type="dxa"/>
              <w:right w:w="29" w:type="dxa"/>
            </w:tcMar>
            <w:vAlign w:val="center"/>
          </w:tcPr>
          <w:p w14:paraId="2987F71B" w14:textId="77777777" w:rsidR="002203DF" w:rsidRPr="00104F0A" w:rsidRDefault="002203DF" w:rsidP="002203DF">
            <w:pPr>
              <w:pStyle w:val="TableText"/>
            </w:pPr>
          </w:p>
        </w:tc>
      </w:tr>
      <w:tr w:rsidR="002203DF" w:rsidRPr="00104F0A" w14:paraId="5CED4D90" w14:textId="77777777" w:rsidTr="009D76CC">
        <w:tc>
          <w:tcPr>
            <w:tcW w:w="475" w:type="dxa"/>
            <w:tcMar>
              <w:left w:w="29" w:type="dxa"/>
              <w:right w:w="29" w:type="dxa"/>
            </w:tcMar>
            <w:vAlign w:val="center"/>
          </w:tcPr>
          <w:p w14:paraId="3796BB29" w14:textId="77777777" w:rsidR="002203DF" w:rsidRPr="00104F0A" w:rsidRDefault="002203DF" w:rsidP="002203DF">
            <w:pPr>
              <w:pStyle w:val="TableText"/>
            </w:pPr>
            <w:r w:rsidRPr="00104F0A">
              <w:t>29</w:t>
            </w:r>
          </w:p>
        </w:tc>
        <w:tc>
          <w:tcPr>
            <w:tcW w:w="3110" w:type="dxa"/>
            <w:tcMar>
              <w:left w:w="29" w:type="dxa"/>
              <w:right w:w="29" w:type="dxa"/>
            </w:tcMar>
          </w:tcPr>
          <w:p w14:paraId="2C96DEF9" w14:textId="77777777" w:rsidR="002203DF" w:rsidRPr="00104F0A" w:rsidRDefault="002203DF" w:rsidP="002203DF">
            <w:pPr>
              <w:pStyle w:val="TableText"/>
            </w:pPr>
            <w:r w:rsidRPr="00104F0A">
              <w:t>Sign</w:t>
            </w:r>
          </w:p>
        </w:tc>
        <w:tc>
          <w:tcPr>
            <w:tcW w:w="1030" w:type="dxa"/>
            <w:gridSpan w:val="2"/>
            <w:tcMar>
              <w:left w:w="29" w:type="dxa"/>
              <w:right w:w="29" w:type="dxa"/>
            </w:tcMar>
            <w:vAlign w:val="center"/>
          </w:tcPr>
          <w:p w14:paraId="32F4D072" w14:textId="77777777" w:rsidR="002203DF" w:rsidRPr="00104F0A" w:rsidRDefault="002203DF" w:rsidP="002203DF">
            <w:pPr>
              <w:pStyle w:val="TableText"/>
            </w:pPr>
          </w:p>
        </w:tc>
        <w:tc>
          <w:tcPr>
            <w:tcW w:w="4471" w:type="dxa"/>
            <w:tcMar>
              <w:left w:w="29" w:type="dxa"/>
              <w:right w:w="29" w:type="dxa"/>
            </w:tcMar>
            <w:vAlign w:val="center"/>
          </w:tcPr>
          <w:p w14:paraId="74ED8505" w14:textId="77777777" w:rsidR="002203DF" w:rsidRPr="00104F0A" w:rsidRDefault="002203DF" w:rsidP="002203DF">
            <w:pPr>
              <w:pStyle w:val="TableText"/>
            </w:pPr>
            <w:r w:rsidRPr="00104F0A">
              <w:t>0 = Positive, 1 = Undefined</w:t>
            </w:r>
          </w:p>
        </w:tc>
        <w:tc>
          <w:tcPr>
            <w:tcW w:w="850" w:type="dxa"/>
            <w:tcMar>
              <w:left w:w="29" w:type="dxa"/>
              <w:right w:w="29" w:type="dxa"/>
            </w:tcMar>
            <w:vAlign w:val="center"/>
          </w:tcPr>
          <w:p w14:paraId="57150853" w14:textId="77777777" w:rsidR="002203DF" w:rsidRPr="00104F0A" w:rsidRDefault="002203DF" w:rsidP="002203DF">
            <w:pPr>
              <w:pStyle w:val="TableText"/>
            </w:pPr>
          </w:p>
        </w:tc>
      </w:tr>
      <w:tr w:rsidR="002203DF" w:rsidRPr="00104F0A" w14:paraId="466582E5" w14:textId="77777777" w:rsidTr="009D76CC">
        <w:tc>
          <w:tcPr>
            <w:tcW w:w="475" w:type="dxa"/>
            <w:tcMar>
              <w:left w:w="29" w:type="dxa"/>
              <w:right w:w="29" w:type="dxa"/>
            </w:tcMar>
            <w:vAlign w:val="center"/>
          </w:tcPr>
          <w:p w14:paraId="16C57F5B" w14:textId="77777777" w:rsidR="002203DF" w:rsidRPr="00104F0A" w:rsidRDefault="002203DF" w:rsidP="002203DF">
            <w:pPr>
              <w:pStyle w:val="TableText"/>
            </w:pPr>
            <w:r w:rsidRPr="00104F0A">
              <w:t>30</w:t>
            </w:r>
          </w:p>
        </w:tc>
        <w:tc>
          <w:tcPr>
            <w:tcW w:w="3110" w:type="dxa"/>
            <w:tcMar>
              <w:left w:w="29" w:type="dxa"/>
              <w:right w:w="29" w:type="dxa"/>
            </w:tcMar>
            <w:vAlign w:val="center"/>
          </w:tcPr>
          <w:p w14:paraId="31B38B12" w14:textId="77777777" w:rsidR="002203DF" w:rsidRPr="00104F0A" w:rsidRDefault="002203DF" w:rsidP="002203DF">
            <w:pPr>
              <w:pStyle w:val="TableText"/>
            </w:pPr>
            <w:r w:rsidRPr="00104F0A">
              <w:t>SSM</w:t>
            </w:r>
          </w:p>
        </w:tc>
        <w:tc>
          <w:tcPr>
            <w:tcW w:w="1030" w:type="dxa"/>
            <w:gridSpan w:val="2"/>
            <w:tcMar>
              <w:left w:w="29" w:type="dxa"/>
              <w:right w:w="29" w:type="dxa"/>
            </w:tcMar>
            <w:vAlign w:val="center"/>
          </w:tcPr>
          <w:p w14:paraId="4FEAF02E" w14:textId="77777777" w:rsidR="002203DF" w:rsidRPr="00104F0A" w:rsidRDefault="002203DF" w:rsidP="002203DF">
            <w:pPr>
              <w:pStyle w:val="TableText"/>
            </w:pPr>
          </w:p>
        </w:tc>
        <w:tc>
          <w:tcPr>
            <w:tcW w:w="4471" w:type="dxa"/>
            <w:tcMar>
              <w:left w:w="29" w:type="dxa"/>
              <w:right w:w="29" w:type="dxa"/>
            </w:tcMar>
            <w:vAlign w:val="center"/>
          </w:tcPr>
          <w:p w14:paraId="030CE8DC" w14:textId="77777777" w:rsidR="002203DF" w:rsidRPr="00104F0A" w:rsidRDefault="002203DF" w:rsidP="002203DF">
            <w:pPr>
              <w:pStyle w:val="TableText"/>
            </w:pPr>
          </w:p>
        </w:tc>
        <w:tc>
          <w:tcPr>
            <w:tcW w:w="850" w:type="dxa"/>
            <w:tcMar>
              <w:left w:w="29" w:type="dxa"/>
              <w:right w:w="29" w:type="dxa"/>
            </w:tcMar>
            <w:vAlign w:val="center"/>
          </w:tcPr>
          <w:p w14:paraId="214DF2BA" w14:textId="77777777" w:rsidR="002203DF" w:rsidRPr="00104F0A" w:rsidRDefault="002203DF" w:rsidP="002203DF">
            <w:pPr>
              <w:pStyle w:val="TableText"/>
            </w:pPr>
            <w:r>
              <w:t>[2]</w:t>
            </w:r>
          </w:p>
        </w:tc>
      </w:tr>
      <w:tr w:rsidR="002203DF" w:rsidRPr="00104F0A" w14:paraId="5B86C6BE" w14:textId="77777777" w:rsidTr="009D76CC">
        <w:tc>
          <w:tcPr>
            <w:tcW w:w="475" w:type="dxa"/>
            <w:tcMar>
              <w:left w:w="29" w:type="dxa"/>
              <w:right w:w="29" w:type="dxa"/>
            </w:tcMar>
            <w:vAlign w:val="center"/>
          </w:tcPr>
          <w:p w14:paraId="3F5B53F2" w14:textId="77777777" w:rsidR="002203DF" w:rsidRPr="00104F0A" w:rsidRDefault="002203DF" w:rsidP="002203DF">
            <w:pPr>
              <w:pStyle w:val="TableText"/>
            </w:pPr>
            <w:r w:rsidRPr="00104F0A">
              <w:t>31</w:t>
            </w:r>
          </w:p>
        </w:tc>
        <w:tc>
          <w:tcPr>
            <w:tcW w:w="3110" w:type="dxa"/>
            <w:tcMar>
              <w:left w:w="29" w:type="dxa"/>
              <w:right w:w="29" w:type="dxa"/>
            </w:tcMar>
            <w:vAlign w:val="center"/>
          </w:tcPr>
          <w:p w14:paraId="2DB05311" w14:textId="77777777" w:rsidR="002203DF" w:rsidRPr="00104F0A" w:rsidRDefault="002203DF" w:rsidP="002203DF">
            <w:pPr>
              <w:pStyle w:val="TableText"/>
            </w:pPr>
            <w:r w:rsidRPr="00104F0A">
              <w:t>SSM</w:t>
            </w:r>
          </w:p>
        </w:tc>
        <w:tc>
          <w:tcPr>
            <w:tcW w:w="1030" w:type="dxa"/>
            <w:gridSpan w:val="2"/>
            <w:tcMar>
              <w:left w:w="29" w:type="dxa"/>
              <w:right w:w="29" w:type="dxa"/>
            </w:tcMar>
            <w:vAlign w:val="center"/>
          </w:tcPr>
          <w:p w14:paraId="606F7915" w14:textId="77777777" w:rsidR="002203DF" w:rsidRPr="00104F0A" w:rsidRDefault="002203DF" w:rsidP="002203DF">
            <w:pPr>
              <w:pStyle w:val="TableText"/>
            </w:pPr>
          </w:p>
        </w:tc>
        <w:tc>
          <w:tcPr>
            <w:tcW w:w="4471" w:type="dxa"/>
            <w:tcMar>
              <w:left w:w="29" w:type="dxa"/>
              <w:right w:w="29" w:type="dxa"/>
            </w:tcMar>
            <w:vAlign w:val="center"/>
          </w:tcPr>
          <w:p w14:paraId="2F850687" w14:textId="77777777" w:rsidR="002203DF" w:rsidRPr="00104F0A" w:rsidRDefault="002203DF" w:rsidP="002203DF">
            <w:pPr>
              <w:pStyle w:val="TableText"/>
            </w:pPr>
          </w:p>
        </w:tc>
        <w:tc>
          <w:tcPr>
            <w:tcW w:w="850" w:type="dxa"/>
            <w:tcMar>
              <w:left w:w="29" w:type="dxa"/>
              <w:right w:w="29" w:type="dxa"/>
            </w:tcMar>
            <w:vAlign w:val="center"/>
          </w:tcPr>
          <w:p w14:paraId="1D58321A" w14:textId="77777777" w:rsidR="002203DF" w:rsidRPr="00104F0A" w:rsidRDefault="002203DF" w:rsidP="002203DF">
            <w:pPr>
              <w:pStyle w:val="TableText"/>
            </w:pPr>
          </w:p>
        </w:tc>
      </w:tr>
      <w:tr w:rsidR="002203DF" w:rsidRPr="00104F0A" w14:paraId="741A192B" w14:textId="77777777" w:rsidTr="009D76CC">
        <w:trPr>
          <w:trHeight w:val="224"/>
        </w:trPr>
        <w:tc>
          <w:tcPr>
            <w:tcW w:w="475" w:type="dxa"/>
            <w:tcMar>
              <w:left w:w="29" w:type="dxa"/>
              <w:right w:w="29" w:type="dxa"/>
            </w:tcMar>
            <w:vAlign w:val="center"/>
          </w:tcPr>
          <w:p w14:paraId="5C8342CF" w14:textId="77777777" w:rsidR="002203DF" w:rsidRPr="00104F0A" w:rsidRDefault="002203DF" w:rsidP="002203DF">
            <w:pPr>
              <w:pStyle w:val="TableText"/>
            </w:pPr>
            <w:r w:rsidRPr="00104F0A">
              <w:t>32</w:t>
            </w:r>
          </w:p>
        </w:tc>
        <w:tc>
          <w:tcPr>
            <w:tcW w:w="3110" w:type="dxa"/>
            <w:tcMar>
              <w:left w:w="29" w:type="dxa"/>
              <w:right w:w="29" w:type="dxa"/>
            </w:tcMar>
            <w:vAlign w:val="center"/>
          </w:tcPr>
          <w:p w14:paraId="32A6EC98" w14:textId="77777777" w:rsidR="002203DF" w:rsidRPr="00104F0A" w:rsidRDefault="002203DF" w:rsidP="002203DF">
            <w:pPr>
              <w:pStyle w:val="TableText"/>
            </w:pPr>
            <w:r w:rsidRPr="00104F0A">
              <w:t>Parity</w:t>
            </w:r>
            <w:r w:rsidR="000A7F84">
              <w:t xml:space="preserve"> </w:t>
            </w:r>
            <w:r w:rsidR="000A7F84" w:rsidRPr="00104F0A">
              <w:t>(Odd)</w:t>
            </w:r>
          </w:p>
        </w:tc>
        <w:tc>
          <w:tcPr>
            <w:tcW w:w="1030" w:type="dxa"/>
            <w:gridSpan w:val="2"/>
            <w:tcMar>
              <w:left w:w="29" w:type="dxa"/>
              <w:right w:w="29" w:type="dxa"/>
            </w:tcMar>
            <w:vAlign w:val="center"/>
          </w:tcPr>
          <w:p w14:paraId="48CF648D" w14:textId="77777777" w:rsidR="002203DF" w:rsidRPr="00104F0A" w:rsidRDefault="002203DF" w:rsidP="002203DF">
            <w:pPr>
              <w:pStyle w:val="TableText"/>
            </w:pPr>
          </w:p>
        </w:tc>
        <w:tc>
          <w:tcPr>
            <w:tcW w:w="4471" w:type="dxa"/>
            <w:tcMar>
              <w:left w:w="29" w:type="dxa"/>
              <w:right w:w="29" w:type="dxa"/>
            </w:tcMar>
            <w:vAlign w:val="center"/>
          </w:tcPr>
          <w:p w14:paraId="57514D30" w14:textId="77777777" w:rsidR="002203DF" w:rsidRPr="00104F0A" w:rsidRDefault="002203DF" w:rsidP="002203DF">
            <w:pPr>
              <w:pStyle w:val="TableText"/>
            </w:pPr>
          </w:p>
        </w:tc>
        <w:tc>
          <w:tcPr>
            <w:tcW w:w="850" w:type="dxa"/>
            <w:tcMar>
              <w:left w:w="29" w:type="dxa"/>
              <w:right w:w="29" w:type="dxa"/>
            </w:tcMar>
            <w:vAlign w:val="center"/>
          </w:tcPr>
          <w:p w14:paraId="650B0DB7" w14:textId="77777777" w:rsidR="002203DF" w:rsidRPr="00104F0A" w:rsidRDefault="002203DF" w:rsidP="002203DF">
            <w:pPr>
              <w:pStyle w:val="TableText"/>
            </w:pPr>
          </w:p>
        </w:tc>
      </w:tr>
    </w:tbl>
    <w:p w14:paraId="284471D8" w14:textId="77777777" w:rsidR="002203DF" w:rsidRPr="00104F0A" w:rsidRDefault="002203DF" w:rsidP="002203DF">
      <w:pPr>
        <w:pStyle w:val="Note"/>
        <w:rPr>
          <w:szCs w:val="16"/>
        </w:rPr>
      </w:pPr>
      <w:r w:rsidRPr="00104F0A">
        <w:rPr>
          <w:szCs w:val="16"/>
        </w:rPr>
        <w:t>Notes:</w:t>
      </w:r>
    </w:p>
    <w:p w14:paraId="64D0429C" w14:textId="77777777" w:rsidR="002203DF" w:rsidRDefault="002203DF" w:rsidP="00DF72FF">
      <w:pPr>
        <w:pStyle w:val="NoteNumberList"/>
        <w:numPr>
          <w:ilvl w:val="0"/>
          <w:numId w:val="97"/>
        </w:numPr>
        <w:pPrChange w:id="844" w:author="Rowlan, Stacey (US) @ PRG - ACSSD" w:date="2021-01-29T16:04:00Z">
          <w:pPr>
            <w:pStyle w:val="NoteNumberList"/>
            <w:numPr>
              <w:numId w:val="112"/>
            </w:numPr>
            <w:tabs>
              <w:tab w:val="clear" w:pos="-360"/>
              <w:tab w:val="num" w:pos="360"/>
            </w:tabs>
          </w:pPr>
        </w:pPrChange>
      </w:pPr>
      <w:r>
        <w:t>SDI Field</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275"/>
        <w:gridCol w:w="1261"/>
        <w:gridCol w:w="1284"/>
      </w:tblGrid>
      <w:tr w:rsidR="002203DF" w:rsidRPr="0015367D" w14:paraId="050163EA" w14:textId="77777777" w:rsidTr="00164D29">
        <w:trPr>
          <w:jc w:val="center"/>
        </w:trPr>
        <w:tc>
          <w:tcPr>
            <w:tcW w:w="1275" w:type="dxa"/>
            <w:tcBorders>
              <w:bottom w:val="single" w:sz="12" w:space="0" w:color="auto"/>
            </w:tcBorders>
            <w:shd w:val="clear" w:color="auto" w:fill="auto"/>
          </w:tcPr>
          <w:p w14:paraId="24983E07" w14:textId="77777777" w:rsidR="002203DF" w:rsidRPr="0015367D" w:rsidRDefault="00164D29" w:rsidP="002203DF">
            <w:pPr>
              <w:pStyle w:val="TableText"/>
              <w:jc w:val="center"/>
              <w:rPr>
                <w:b/>
              </w:rPr>
            </w:pPr>
            <w:r>
              <w:rPr>
                <w:b/>
              </w:rPr>
              <w:t>SDI BIT 10</w:t>
            </w:r>
          </w:p>
        </w:tc>
        <w:tc>
          <w:tcPr>
            <w:tcW w:w="1261" w:type="dxa"/>
            <w:tcBorders>
              <w:bottom w:val="single" w:sz="12" w:space="0" w:color="auto"/>
            </w:tcBorders>
            <w:shd w:val="clear" w:color="auto" w:fill="auto"/>
          </w:tcPr>
          <w:p w14:paraId="7F9066D5" w14:textId="77777777" w:rsidR="002203DF" w:rsidRPr="0015367D" w:rsidRDefault="00164D29" w:rsidP="002203DF">
            <w:pPr>
              <w:pStyle w:val="TableText"/>
              <w:jc w:val="center"/>
              <w:rPr>
                <w:b/>
              </w:rPr>
            </w:pPr>
            <w:r w:rsidRPr="0015367D">
              <w:rPr>
                <w:b/>
              </w:rPr>
              <w:t xml:space="preserve">SDI BIT </w:t>
            </w:r>
            <w:r>
              <w:rPr>
                <w:b/>
              </w:rPr>
              <w:t>9</w:t>
            </w:r>
          </w:p>
        </w:tc>
        <w:tc>
          <w:tcPr>
            <w:tcW w:w="1284" w:type="dxa"/>
            <w:tcBorders>
              <w:bottom w:val="single" w:sz="12" w:space="0" w:color="auto"/>
            </w:tcBorders>
            <w:shd w:val="clear" w:color="auto" w:fill="auto"/>
            <w:vAlign w:val="center"/>
          </w:tcPr>
          <w:p w14:paraId="61C606D7" w14:textId="77777777" w:rsidR="002203DF" w:rsidRPr="0015367D" w:rsidRDefault="00164D29" w:rsidP="002203DF">
            <w:pPr>
              <w:pStyle w:val="TableText"/>
              <w:jc w:val="center"/>
              <w:rPr>
                <w:b/>
              </w:rPr>
            </w:pPr>
            <w:r w:rsidRPr="0015367D">
              <w:rPr>
                <w:b/>
              </w:rPr>
              <w:t>MEANING</w:t>
            </w:r>
          </w:p>
        </w:tc>
      </w:tr>
      <w:tr w:rsidR="002203DF" w:rsidRPr="00104F0A" w14:paraId="4BE7B263" w14:textId="77777777" w:rsidTr="00164D29">
        <w:trPr>
          <w:jc w:val="center"/>
        </w:trPr>
        <w:tc>
          <w:tcPr>
            <w:tcW w:w="1275" w:type="dxa"/>
            <w:shd w:val="clear" w:color="auto" w:fill="auto"/>
          </w:tcPr>
          <w:p w14:paraId="2162BA83" w14:textId="77777777" w:rsidR="002203DF" w:rsidRPr="00104F0A" w:rsidRDefault="002203DF" w:rsidP="002203DF">
            <w:pPr>
              <w:pStyle w:val="TableText"/>
              <w:jc w:val="center"/>
            </w:pPr>
            <w:r w:rsidRPr="00104F0A">
              <w:t>0</w:t>
            </w:r>
          </w:p>
        </w:tc>
        <w:tc>
          <w:tcPr>
            <w:tcW w:w="1261" w:type="dxa"/>
            <w:shd w:val="clear" w:color="auto" w:fill="auto"/>
          </w:tcPr>
          <w:p w14:paraId="6399F766" w14:textId="77777777" w:rsidR="002203DF" w:rsidRPr="00104F0A" w:rsidRDefault="002203DF" w:rsidP="002203DF">
            <w:pPr>
              <w:pStyle w:val="TableText"/>
              <w:jc w:val="center"/>
            </w:pPr>
            <w:r w:rsidRPr="00104F0A">
              <w:t>0</w:t>
            </w:r>
          </w:p>
        </w:tc>
        <w:tc>
          <w:tcPr>
            <w:tcW w:w="1284" w:type="dxa"/>
            <w:shd w:val="clear" w:color="auto" w:fill="auto"/>
          </w:tcPr>
          <w:p w14:paraId="24B4ECA8" w14:textId="77777777" w:rsidR="002203DF" w:rsidRPr="00104F0A" w:rsidRDefault="002203DF" w:rsidP="002203DF">
            <w:pPr>
              <w:pStyle w:val="TableText"/>
            </w:pPr>
            <w:r w:rsidRPr="00104F0A">
              <w:rPr>
                <w:rFonts w:cs="Arial"/>
              </w:rPr>
              <w:t>All-Call</w:t>
            </w:r>
          </w:p>
        </w:tc>
      </w:tr>
      <w:tr w:rsidR="002203DF" w:rsidRPr="00104F0A" w14:paraId="59190A93" w14:textId="77777777" w:rsidTr="00164D29">
        <w:trPr>
          <w:jc w:val="center"/>
        </w:trPr>
        <w:tc>
          <w:tcPr>
            <w:tcW w:w="1275" w:type="dxa"/>
            <w:shd w:val="clear" w:color="auto" w:fill="auto"/>
          </w:tcPr>
          <w:p w14:paraId="12B35323" w14:textId="77777777" w:rsidR="002203DF" w:rsidRPr="00104F0A" w:rsidRDefault="002203DF" w:rsidP="002203DF">
            <w:pPr>
              <w:pStyle w:val="TableText"/>
              <w:jc w:val="center"/>
            </w:pPr>
            <w:r>
              <w:t>0</w:t>
            </w:r>
          </w:p>
        </w:tc>
        <w:tc>
          <w:tcPr>
            <w:tcW w:w="1261" w:type="dxa"/>
            <w:shd w:val="clear" w:color="auto" w:fill="auto"/>
          </w:tcPr>
          <w:p w14:paraId="04893106" w14:textId="77777777" w:rsidR="002203DF" w:rsidRPr="00104F0A" w:rsidRDefault="002203DF" w:rsidP="002203DF">
            <w:pPr>
              <w:pStyle w:val="TableText"/>
              <w:jc w:val="center"/>
            </w:pPr>
            <w:r>
              <w:t>1</w:t>
            </w:r>
          </w:p>
        </w:tc>
        <w:tc>
          <w:tcPr>
            <w:tcW w:w="1284" w:type="dxa"/>
            <w:shd w:val="clear" w:color="auto" w:fill="auto"/>
          </w:tcPr>
          <w:p w14:paraId="1E2A5559" w14:textId="77777777" w:rsidR="002203DF" w:rsidRPr="00104F0A" w:rsidRDefault="002203DF" w:rsidP="002203DF">
            <w:pPr>
              <w:pStyle w:val="TableText"/>
            </w:pPr>
            <w:r>
              <w:t>Reserved</w:t>
            </w:r>
          </w:p>
        </w:tc>
      </w:tr>
      <w:tr w:rsidR="002203DF" w:rsidRPr="00104F0A" w14:paraId="07E9FF27" w14:textId="77777777" w:rsidTr="00164D29">
        <w:trPr>
          <w:jc w:val="center"/>
        </w:trPr>
        <w:tc>
          <w:tcPr>
            <w:tcW w:w="1275" w:type="dxa"/>
            <w:shd w:val="clear" w:color="auto" w:fill="auto"/>
          </w:tcPr>
          <w:p w14:paraId="30B7A20A" w14:textId="77777777" w:rsidR="002203DF" w:rsidRPr="00104F0A" w:rsidRDefault="002203DF" w:rsidP="002203DF">
            <w:pPr>
              <w:pStyle w:val="TableText"/>
              <w:jc w:val="center"/>
            </w:pPr>
            <w:r>
              <w:t>1</w:t>
            </w:r>
          </w:p>
        </w:tc>
        <w:tc>
          <w:tcPr>
            <w:tcW w:w="1261" w:type="dxa"/>
            <w:shd w:val="clear" w:color="auto" w:fill="auto"/>
          </w:tcPr>
          <w:p w14:paraId="0FD01E0C" w14:textId="77777777" w:rsidR="002203DF" w:rsidRPr="00104F0A" w:rsidRDefault="002203DF" w:rsidP="002203DF">
            <w:pPr>
              <w:pStyle w:val="TableText"/>
              <w:jc w:val="center"/>
            </w:pPr>
            <w:r>
              <w:t>0</w:t>
            </w:r>
          </w:p>
        </w:tc>
        <w:tc>
          <w:tcPr>
            <w:tcW w:w="1284" w:type="dxa"/>
            <w:shd w:val="clear" w:color="auto" w:fill="auto"/>
          </w:tcPr>
          <w:p w14:paraId="3E1D5F9E" w14:textId="77777777" w:rsidR="002203DF" w:rsidRPr="00104F0A" w:rsidRDefault="002203DF" w:rsidP="002203DF">
            <w:pPr>
              <w:pStyle w:val="TableText"/>
            </w:pPr>
            <w:r w:rsidRPr="00104F0A">
              <w:rPr>
                <w:rFonts w:cs="Arial"/>
              </w:rPr>
              <w:t>Reserved</w:t>
            </w:r>
          </w:p>
        </w:tc>
      </w:tr>
      <w:tr w:rsidR="002203DF" w:rsidRPr="00104F0A" w14:paraId="09A8B2E4" w14:textId="77777777" w:rsidTr="00164D29">
        <w:trPr>
          <w:jc w:val="center"/>
        </w:trPr>
        <w:tc>
          <w:tcPr>
            <w:tcW w:w="1275" w:type="dxa"/>
            <w:shd w:val="clear" w:color="auto" w:fill="auto"/>
          </w:tcPr>
          <w:p w14:paraId="36EE2AF9" w14:textId="77777777" w:rsidR="002203DF" w:rsidRPr="00104F0A" w:rsidRDefault="002203DF" w:rsidP="002203DF">
            <w:pPr>
              <w:pStyle w:val="TableText"/>
              <w:jc w:val="center"/>
            </w:pPr>
            <w:r w:rsidRPr="00104F0A">
              <w:t>1</w:t>
            </w:r>
          </w:p>
        </w:tc>
        <w:tc>
          <w:tcPr>
            <w:tcW w:w="1261" w:type="dxa"/>
            <w:shd w:val="clear" w:color="auto" w:fill="auto"/>
          </w:tcPr>
          <w:p w14:paraId="69F367F3" w14:textId="77777777" w:rsidR="002203DF" w:rsidRPr="00104F0A" w:rsidRDefault="002203DF" w:rsidP="002203DF">
            <w:pPr>
              <w:pStyle w:val="TableText"/>
              <w:jc w:val="center"/>
            </w:pPr>
            <w:r w:rsidRPr="00104F0A">
              <w:t>1</w:t>
            </w:r>
          </w:p>
        </w:tc>
        <w:tc>
          <w:tcPr>
            <w:tcW w:w="1284" w:type="dxa"/>
            <w:shd w:val="clear" w:color="auto" w:fill="auto"/>
          </w:tcPr>
          <w:p w14:paraId="39E7B8C8" w14:textId="77777777" w:rsidR="002203DF" w:rsidRPr="00104F0A" w:rsidRDefault="002203DF" w:rsidP="002203DF">
            <w:pPr>
              <w:pStyle w:val="TableText"/>
            </w:pPr>
            <w:r w:rsidRPr="00104F0A">
              <w:rPr>
                <w:rFonts w:cs="Arial"/>
              </w:rPr>
              <w:t>Reserved</w:t>
            </w:r>
          </w:p>
        </w:tc>
      </w:tr>
    </w:tbl>
    <w:p w14:paraId="27E38D53" w14:textId="77777777" w:rsidR="002203DF" w:rsidRDefault="002203DF" w:rsidP="002528CC">
      <w:pPr>
        <w:pStyle w:val="NoteNumberList"/>
      </w:pPr>
      <w:r w:rsidRPr="00104F0A">
        <w:br w:type="page"/>
      </w:r>
      <w:r w:rsidRPr="00104F0A">
        <w:lastRenderedPageBreak/>
        <w:t>Sign Status Matrix  (SSM) (BNR)</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900"/>
        <w:gridCol w:w="900"/>
        <w:gridCol w:w="2610"/>
      </w:tblGrid>
      <w:tr w:rsidR="002203DF" w:rsidRPr="00104F0A" w14:paraId="79C65619" w14:textId="77777777" w:rsidTr="002203DF">
        <w:trPr>
          <w:trHeight w:val="220"/>
          <w:jc w:val="center"/>
        </w:trPr>
        <w:tc>
          <w:tcPr>
            <w:tcW w:w="900" w:type="dxa"/>
            <w:tcBorders>
              <w:bottom w:val="single" w:sz="12" w:space="0" w:color="auto"/>
            </w:tcBorders>
            <w:shd w:val="clear" w:color="auto" w:fill="auto"/>
          </w:tcPr>
          <w:p w14:paraId="5FB18157" w14:textId="77777777" w:rsidR="002203DF" w:rsidRPr="00834EDE" w:rsidRDefault="00164D29" w:rsidP="002203DF">
            <w:pPr>
              <w:pStyle w:val="TableText"/>
              <w:jc w:val="center"/>
              <w:rPr>
                <w:b/>
              </w:rPr>
            </w:pPr>
            <w:r w:rsidRPr="00834EDE">
              <w:rPr>
                <w:b/>
              </w:rPr>
              <w:t>BIT 31</w:t>
            </w:r>
          </w:p>
        </w:tc>
        <w:tc>
          <w:tcPr>
            <w:tcW w:w="900" w:type="dxa"/>
            <w:tcBorders>
              <w:bottom w:val="single" w:sz="12" w:space="0" w:color="auto"/>
            </w:tcBorders>
            <w:shd w:val="clear" w:color="auto" w:fill="auto"/>
          </w:tcPr>
          <w:p w14:paraId="37BBDECB" w14:textId="77777777" w:rsidR="002203DF" w:rsidRPr="00834EDE" w:rsidRDefault="00164D29" w:rsidP="002203DF">
            <w:pPr>
              <w:pStyle w:val="TableText"/>
              <w:jc w:val="center"/>
              <w:rPr>
                <w:b/>
              </w:rPr>
            </w:pPr>
            <w:r w:rsidRPr="00834EDE">
              <w:rPr>
                <w:b/>
              </w:rPr>
              <w:t>BIT 30</w:t>
            </w:r>
          </w:p>
        </w:tc>
        <w:tc>
          <w:tcPr>
            <w:tcW w:w="2610" w:type="dxa"/>
            <w:tcBorders>
              <w:bottom w:val="single" w:sz="12" w:space="0" w:color="auto"/>
            </w:tcBorders>
            <w:shd w:val="clear" w:color="auto" w:fill="auto"/>
            <w:vAlign w:val="center"/>
          </w:tcPr>
          <w:p w14:paraId="3D5ED2B6" w14:textId="77777777" w:rsidR="002203DF" w:rsidRPr="0015367D" w:rsidRDefault="00164D29" w:rsidP="002203DF">
            <w:pPr>
              <w:pStyle w:val="TableText"/>
              <w:jc w:val="center"/>
              <w:rPr>
                <w:b/>
              </w:rPr>
            </w:pPr>
            <w:r w:rsidRPr="0015367D">
              <w:rPr>
                <w:b/>
              </w:rPr>
              <w:t>MEANING</w:t>
            </w:r>
          </w:p>
        </w:tc>
      </w:tr>
      <w:tr w:rsidR="002203DF" w:rsidRPr="00104F0A" w14:paraId="22D9DBD4" w14:textId="77777777" w:rsidTr="002203DF">
        <w:trPr>
          <w:trHeight w:val="220"/>
          <w:jc w:val="center"/>
        </w:trPr>
        <w:tc>
          <w:tcPr>
            <w:tcW w:w="900" w:type="dxa"/>
            <w:shd w:val="clear" w:color="auto" w:fill="auto"/>
          </w:tcPr>
          <w:p w14:paraId="48E1EFF2" w14:textId="77777777" w:rsidR="002203DF" w:rsidRPr="00104F0A" w:rsidRDefault="002203DF" w:rsidP="002203DF">
            <w:pPr>
              <w:pStyle w:val="TableText"/>
              <w:jc w:val="center"/>
            </w:pPr>
            <w:r w:rsidRPr="00104F0A">
              <w:t>0</w:t>
            </w:r>
          </w:p>
        </w:tc>
        <w:tc>
          <w:tcPr>
            <w:tcW w:w="900" w:type="dxa"/>
            <w:shd w:val="clear" w:color="auto" w:fill="auto"/>
          </w:tcPr>
          <w:p w14:paraId="1EBF024A" w14:textId="77777777" w:rsidR="002203DF" w:rsidRPr="00104F0A" w:rsidRDefault="002203DF" w:rsidP="002203DF">
            <w:pPr>
              <w:pStyle w:val="TableText"/>
              <w:jc w:val="center"/>
            </w:pPr>
            <w:r w:rsidRPr="00104F0A">
              <w:t>0</w:t>
            </w:r>
          </w:p>
        </w:tc>
        <w:tc>
          <w:tcPr>
            <w:tcW w:w="2610" w:type="dxa"/>
            <w:shd w:val="clear" w:color="auto" w:fill="auto"/>
          </w:tcPr>
          <w:p w14:paraId="20C78F86" w14:textId="77777777" w:rsidR="002203DF" w:rsidRPr="00104F0A" w:rsidRDefault="002203DF" w:rsidP="002203DF">
            <w:pPr>
              <w:pStyle w:val="TableText"/>
            </w:pPr>
            <w:r w:rsidRPr="00104F0A">
              <w:t>Failure Warning</w:t>
            </w:r>
          </w:p>
        </w:tc>
      </w:tr>
      <w:tr w:rsidR="002203DF" w:rsidRPr="00104F0A" w14:paraId="3151FF3D" w14:textId="77777777" w:rsidTr="002203DF">
        <w:trPr>
          <w:trHeight w:val="220"/>
          <w:jc w:val="center"/>
        </w:trPr>
        <w:tc>
          <w:tcPr>
            <w:tcW w:w="900" w:type="dxa"/>
            <w:shd w:val="clear" w:color="auto" w:fill="auto"/>
          </w:tcPr>
          <w:p w14:paraId="1AD306D2" w14:textId="77777777" w:rsidR="002203DF" w:rsidRPr="00104F0A" w:rsidRDefault="002203DF" w:rsidP="002203DF">
            <w:pPr>
              <w:pStyle w:val="TableText"/>
              <w:jc w:val="center"/>
            </w:pPr>
            <w:r w:rsidRPr="00104F0A">
              <w:t>0</w:t>
            </w:r>
          </w:p>
        </w:tc>
        <w:tc>
          <w:tcPr>
            <w:tcW w:w="900" w:type="dxa"/>
            <w:shd w:val="clear" w:color="auto" w:fill="auto"/>
          </w:tcPr>
          <w:p w14:paraId="2CB95F9C" w14:textId="77777777" w:rsidR="002203DF" w:rsidRPr="00104F0A" w:rsidRDefault="002203DF" w:rsidP="002203DF">
            <w:pPr>
              <w:pStyle w:val="TableText"/>
              <w:jc w:val="center"/>
            </w:pPr>
            <w:r w:rsidRPr="00104F0A">
              <w:t>1</w:t>
            </w:r>
          </w:p>
        </w:tc>
        <w:tc>
          <w:tcPr>
            <w:tcW w:w="2610" w:type="dxa"/>
            <w:shd w:val="clear" w:color="auto" w:fill="auto"/>
          </w:tcPr>
          <w:p w14:paraId="5E95BBC9" w14:textId="77777777" w:rsidR="002203DF" w:rsidRPr="00104F0A" w:rsidRDefault="002203DF" w:rsidP="002203DF">
            <w:pPr>
              <w:pStyle w:val="TableText"/>
            </w:pPr>
            <w:r w:rsidRPr="00104F0A">
              <w:t>No Computed Data</w:t>
            </w:r>
          </w:p>
        </w:tc>
      </w:tr>
      <w:tr w:rsidR="002203DF" w:rsidRPr="00104F0A" w14:paraId="7602986E" w14:textId="77777777" w:rsidTr="002203DF">
        <w:trPr>
          <w:jc w:val="center"/>
        </w:trPr>
        <w:tc>
          <w:tcPr>
            <w:tcW w:w="900" w:type="dxa"/>
            <w:shd w:val="clear" w:color="auto" w:fill="auto"/>
          </w:tcPr>
          <w:p w14:paraId="31B98C3F" w14:textId="77777777" w:rsidR="002203DF" w:rsidRPr="00104F0A" w:rsidRDefault="002203DF" w:rsidP="002203DF">
            <w:pPr>
              <w:pStyle w:val="TableText"/>
              <w:jc w:val="center"/>
            </w:pPr>
            <w:r w:rsidRPr="00104F0A">
              <w:t>1</w:t>
            </w:r>
          </w:p>
        </w:tc>
        <w:tc>
          <w:tcPr>
            <w:tcW w:w="900" w:type="dxa"/>
            <w:shd w:val="clear" w:color="auto" w:fill="auto"/>
          </w:tcPr>
          <w:p w14:paraId="3646127F" w14:textId="77777777" w:rsidR="002203DF" w:rsidRPr="00104F0A" w:rsidRDefault="002203DF" w:rsidP="002203DF">
            <w:pPr>
              <w:pStyle w:val="TableText"/>
              <w:jc w:val="center"/>
            </w:pPr>
            <w:r w:rsidRPr="00104F0A">
              <w:t>0</w:t>
            </w:r>
          </w:p>
        </w:tc>
        <w:tc>
          <w:tcPr>
            <w:tcW w:w="2610" w:type="dxa"/>
            <w:shd w:val="clear" w:color="auto" w:fill="auto"/>
          </w:tcPr>
          <w:p w14:paraId="39406229" w14:textId="77777777" w:rsidR="002203DF" w:rsidRPr="00104F0A" w:rsidRDefault="002203DF" w:rsidP="002203DF">
            <w:pPr>
              <w:pStyle w:val="TableText"/>
            </w:pPr>
            <w:r w:rsidRPr="00104F0A">
              <w:t>Functional Test</w:t>
            </w:r>
          </w:p>
        </w:tc>
      </w:tr>
      <w:tr w:rsidR="002203DF" w:rsidRPr="00104F0A" w14:paraId="5B701A7C" w14:textId="77777777" w:rsidTr="002203DF">
        <w:trPr>
          <w:jc w:val="center"/>
        </w:trPr>
        <w:tc>
          <w:tcPr>
            <w:tcW w:w="900" w:type="dxa"/>
            <w:shd w:val="clear" w:color="auto" w:fill="auto"/>
          </w:tcPr>
          <w:p w14:paraId="5C9EB67C" w14:textId="77777777" w:rsidR="002203DF" w:rsidRPr="00104F0A" w:rsidRDefault="002203DF" w:rsidP="002203DF">
            <w:pPr>
              <w:pStyle w:val="TableText"/>
              <w:jc w:val="center"/>
            </w:pPr>
            <w:r w:rsidRPr="00104F0A">
              <w:t>1</w:t>
            </w:r>
          </w:p>
        </w:tc>
        <w:tc>
          <w:tcPr>
            <w:tcW w:w="900" w:type="dxa"/>
            <w:shd w:val="clear" w:color="auto" w:fill="auto"/>
          </w:tcPr>
          <w:p w14:paraId="4FCB9D12" w14:textId="77777777" w:rsidR="002203DF" w:rsidRPr="00104F0A" w:rsidRDefault="002203DF" w:rsidP="002203DF">
            <w:pPr>
              <w:pStyle w:val="TableText"/>
              <w:jc w:val="center"/>
            </w:pPr>
            <w:r w:rsidRPr="00104F0A">
              <w:t>1</w:t>
            </w:r>
          </w:p>
        </w:tc>
        <w:tc>
          <w:tcPr>
            <w:tcW w:w="2610" w:type="dxa"/>
            <w:shd w:val="clear" w:color="auto" w:fill="auto"/>
          </w:tcPr>
          <w:p w14:paraId="51559634" w14:textId="77777777" w:rsidR="002203DF" w:rsidRPr="00104F0A" w:rsidRDefault="002203DF" w:rsidP="002203DF">
            <w:pPr>
              <w:pStyle w:val="TableText"/>
            </w:pPr>
            <w:r w:rsidRPr="00104F0A">
              <w:t>Normal Operation</w:t>
            </w:r>
          </w:p>
        </w:tc>
      </w:tr>
    </w:tbl>
    <w:p w14:paraId="76B4FFD4" w14:textId="3EBF0DA6" w:rsidR="002203DF" w:rsidRPr="009C7391" w:rsidRDefault="002203DF" w:rsidP="002528CC">
      <w:pPr>
        <w:pStyle w:val="SubHeader"/>
      </w:pPr>
      <w:r w:rsidRPr="00104F0A">
        <w:br w:type="page"/>
      </w:r>
      <w:bookmarkStart w:id="845" w:name="_Toc317852949"/>
      <w:bookmarkStart w:id="846" w:name="_Toc326680431"/>
      <w:bookmarkStart w:id="847" w:name="_Toc414360967"/>
      <w:bookmarkStart w:id="848" w:name="PART_6BL"/>
      <w:bookmarkStart w:id="849" w:name="_Toc62731435"/>
      <w:r w:rsidRPr="009C7391">
        <w:lastRenderedPageBreak/>
        <w:t xml:space="preserve">PART </w:t>
      </w:r>
      <w:bookmarkEnd w:id="845"/>
      <w:bookmarkEnd w:id="846"/>
      <w:bookmarkEnd w:id="847"/>
      <w:r w:rsidR="00EC29FC" w:rsidRPr="009C7391">
        <w:t>6B</w:t>
      </w:r>
      <w:r w:rsidR="005F10D1">
        <w:t>L</w:t>
      </w:r>
      <w:bookmarkEnd w:id="848"/>
      <w:bookmarkEnd w:id="849"/>
    </w:p>
    <w:p w14:paraId="18C760BA" w14:textId="77777777" w:rsidR="002203DF" w:rsidRPr="00260FA0" w:rsidRDefault="002203DF" w:rsidP="00260FA0">
      <w:pPr>
        <w:ind w:left="0"/>
        <w:rPr>
          <w:b/>
          <w:sz w:val="24"/>
          <w:szCs w:val="24"/>
        </w:rPr>
      </w:pPr>
      <w:r w:rsidRPr="00260FA0">
        <w:rPr>
          <w:b/>
          <w:sz w:val="24"/>
          <w:szCs w:val="24"/>
        </w:rPr>
        <w:t>ARINC 429 FORMAT TO DISPLAY</w:t>
      </w:r>
    </w:p>
    <w:p w14:paraId="33D68B06" w14:textId="77777777" w:rsidR="002203DF" w:rsidRPr="00260FA0" w:rsidRDefault="002203DF" w:rsidP="00260FA0">
      <w:pPr>
        <w:ind w:left="0"/>
        <w:rPr>
          <w:b/>
          <w:sz w:val="24"/>
          <w:szCs w:val="24"/>
        </w:rPr>
      </w:pPr>
      <w:r w:rsidRPr="00260FA0">
        <w:rPr>
          <w:b/>
          <w:sz w:val="24"/>
          <w:szCs w:val="24"/>
        </w:rPr>
        <w:t>M&amp;S DIFFERENTIAL GROUND SPEED BNR WORD [3]</w:t>
      </w:r>
    </w:p>
    <w:p w14:paraId="48A03BA6" w14:textId="77777777" w:rsidR="002203DF" w:rsidRPr="00260FA0" w:rsidRDefault="002203DF" w:rsidP="00260FA0">
      <w:pPr>
        <w:ind w:left="0"/>
        <w:rPr>
          <w:b/>
          <w:sz w:val="24"/>
          <w:szCs w:val="24"/>
        </w:rPr>
      </w:pPr>
      <w:r w:rsidRPr="00260FA0">
        <w:rPr>
          <w:b/>
          <w:sz w:val="24"/>
          <w:szCs w:val="24"/>
        </w:rPr>
        <w:t>LABEL 373</w:t>
      </w:r>
    </w:p>
    <w:tbl>
      <w:tblPr>
        <w:tblW w:w="0" w:type="auto"/>
        <w:tblInd w:w="-86" w:type="dxa"/>
        <w:tblLayout w:type="fixed"/>
        <w:tblCellMar>
          <w:left w:w="115" w:type="dxa"/>
          <w:right w:w="115" w:type="dxa"/>
        </w:tblCellMar>
        <w:tblLook w:val="0000" w:firstRow="0" w:lastRow="0" w:firstColumn="0" w:lastColumn="0" w:noHBand="0" w:noVBand="0"/>
      </w:tblPr>
      <w:tblGrid>
        <w:gridCol w:w="475"/>
        <w:gridCol w:w="2783"/>
        <w:gridCol w:w="540"/>
        <w:gridCol w:w="457"/>
        <w:gridCol w:w="4272"/>
        <w:gridCol w:w="817"/>
      </w:tblGrid>
      <w:tr w:rsidR="002203DF" w:rsidRPr="000275C0" w14:paraId="0DA078C9" w14:textId="77777777" w:rsidTr="009D76CC">
        <w:tc>
          <w:tcPr>
            <w:tcW w:w="475" w:type="dxa"/>
            <w:tcMar>
              <w:left w:w="29" w:type="dxa"/>
              <w:right w:w="29" w:type="dxa"/>
            </w:tcMar>
            <w:vAlign w:val="center"/>
          </w:tcPr>
          <w:p w14:paraId="461D1A4F" w14:textId="77777777" w:rsidR="002203DF" w:rsidRPr="0028595B" w:rsidRDefault="002203DF" w:rsidP="002203DF">
            <w:pPr>
              <w:pStyle w:val="TableText"/>
              <w:rPr>
                <w:b/>
              </w:rPr>
            </w:pPr>
            <w:r w:rsidRPr="0028595B">
              <w:rPr>
                <w:b/>
              </w:rPr>
              <w:t>BIT</w:t>
            </w:r>
          </w:p>
        </w:tc>
        <w:tc>
          <w:tcPr>
            <w:tcW w:w="2783" w:type="dxa"/>
            <w:tcMar>
              <w:left w:w="29" w:type="dxa"/>
              <w:right w:w="29" w:type="dxa"/>
            </w:tcMar>
            <w:vAlign w:val="center"/>
          </w:tcPr>
          <w:p w14:paraId="65871BB8" w14:textId="77777777" w:rsidR="002203DF" w:rsidRPr="0028595B" w:rsidRDefault="002203DF" w:rsidP="002203DF">
            <w:pPr>
              <w:pStyle w:val="TableText"/>
              <w:rPr>
                <w:b/>
              </w:rPr>
            </w:pPr>
            <w:r w:rsidRPr="0028595B">
              <w:rPr>
                <w:b/>
              </w:rPr>
              <w:t>FUNCTION</w:t>
            </w:r>
          </w:p>
        </w:tc>
        <w:tc>
          <w:tcPr>
            <w:tcW w:w="997" w:type="dxa"/>
            <w:gridSpan w:val="2"/>
            <w:tcMar>
              <w:left w:w="29" w:type="dxa"/>
              <w:right w:w="29" w:type="dxa"/>
            </w:tcMar>
            <w:vAlign w:val="center"/>
          </w:tcPr>
          <w:p w14:paraId="0B3F4594" w14:textId="77777777" w:rsidR="002203DF" w:rsidRPr="0028595B" w:rsidRDefault="002203DF" w:rsidP="002203DF">
            <w:pPr>
              <w:pStyle w:val="TableText"/>
              <w:rPr>
                <w:b/>
              </w:rPr>
            </w:pPr>
            <w:r w:rsidRPr="0028595B">
              <w:rPr>
                <w:b/>
              </w:rPr>
              <w:t>CODING</w:t>
            </w:r>
          </w:p>
        </w:tc>
        <w:tc>
          <w:tcPr>
            <w:tcW w:w="4272" w:type="dxa"/>
            <w:tcMar>
              <w:left w:w="29" w:type="dxa"/>
              <w:right w:w="29" w:type="dxa"/>
            </w:tcMar>
            <w:vAlign w:val="center"/>
          </w:tcPr>
          <w:p w14:paraId="155CE92E" w14:textId="77777777" w:rsidR="002203DF" w:rsidRPr="0028595B" w:rsidRDefault="002203DF" w:rsidP="002203DF">
            <w:pPr>
              <w:pStyle w:val="TableText"/>
              <w:rPr>
                <w:b/>
              </w:rPr>
            </w:pPr>
            <w:r w:rsidRPr="0028595B">
              <w:rPr>
                <w:b/>
              </w:rPr>
              <w:t>DESCRIPTION</w:t>
            </w:r>
          </w:p>
        </w:tc>
        <w:tc>
          <w:tcPr>
            <w:tcW w:w="817" w:type="dxa"/>
            <w:tcMar>
              <w:left w:w="29" w:type="dxa"/>
              <w:right w:w="29" w:type="dxa"/>
            </w:tcMar>
            <w:vAlign w:val="center"/>
          </w:tcPr>
          <w:p w14:paraId="286A35D8" w14:textId="77777777" w:rsidR="002203DF" w:rsidRPr="0028595B" w:rsidRDefault="002203DF" w:rsidP="002203DF">
            <w:pPr>
              <w:pStyle w:val="TableText"/>
              <w:rPr>
                <w:b/>
              </w:rPr>
            </w:pPr>
            <w:r w:rsidRPr="0028595B">
              <w:rPr>
                <w:b/>
              </w:rPr>
              <w:t>NOTES</w:t>
            </w:r>
          </w:p>
        </w:tc>
      </w:tr>
      <w:tr w:rsidR="002203DF" w:rsidRPr="00104F0A" w14:paraId="3E9BC76D" w14:textId="77777777" w:rsidTr="009D76CC">
        <w:tc>
          <w:tcPr>
            <w:tcW w:w="475" w:type="dxa"/>
            <w:tcMar>
              <w:left w:w="29" w:type="dxa"/>
              <w:right w:w="29" w:type="dxa"/>
            </w:tcMar>
            <w:vAlign w:val="center"/>
          </w:tcPr>
          <w:p w14:paraId="60467E46" w14:textId="77777777" w:rsidR="002203DF" w:rsidRPr="00104F0A" w:rsidRDefault="002203DF" w:rsidP="002203DF">
            <w:pPr>
              <w:pStyle w:val="TableText"/>
            </w:pPr>
            <w:r w:rsidRPr="00104F0A">
              <w:t xml:space="preserve"> 1</w:t>
            </w:r>
          </w:p>
        </w:tc>
        <w:tc>
          <w:tcPr>
            <w:tcW w:w="2783" w:type="dxa"/>
            <w:tcMar>
              <w:left w:w="29" w:type="dxa"/>
              <w:right w:w="29" w:type="dxa"/>
            </w:tcMar>
            <w:vAlign w:val="center"/>
          </w:tcPr>
          <w:p w14:paraId="0B6739AC" w14:textId="77777777" w:rsidR="002203DF" w:rsidRPr="00104F0A" w:rsidRDefault="002203DF" w:rsidP="002203DF">
            <w:pPr>
              <w:pStyle w:val="TableText"/>
            </w:pPr>
            <w:r w:rsidRPr="00104F0A">
              <w:t>Label 1</w:t>
            </w:r>
            <w:r w:rsidRPr="00104F0A">
              <w:rPr>
                <w:vertAlign w:val="superscript"/>
              </w:rPr>
              <w:t>st</w:t>
            </w:r>
            <w:r w:rsidRPr="00104F0A">
              <w:t xml:space="preserve"> Digit</w:t>
            </w:r>
          </w:p>
        </w:tc>
        <w:tc>
          <w:tcPr>
            <w:tcW w:w="540" w:type="dxa"/>
            <w:vMerge w:val="restart"/>
            <w:tcBorders>
              <w:left w:val="nil"/>
              <w:bottom w:val="nil"/>
              <w:right w:val="nil"/>
            </w:tcBorders>
            <w:tcMar>
              <w:left w:w="29" w:type="dxa"/>
              <w:right w:w="29" w:type="dxa"/>
            </w:tcMar>
          </w:tcPr>
          <w:p w14:paraId="121C20BA" w14:textId="77777777" w:rsidR="002203DF" w:rsidRPr="00104F0A" w:rsidRDefault="002203DF" w:rsidP="009D76CC">
            <w:pPr>
              <w:pStyle w:val="TableText"/>
            </w:pPr>
            <w:r w:rsidRPr="00104F0A">
              <w:t>3</w:t>
            </w:r>
          </w:p>
        </w:tc>
        <w:tc>
          <w:tcPr>
            <w:tcW w:w="457" w:type="dxa"/>
            <w:tcBorders>
              <w:left w:val="nil"/>
              <w:bottom w:val="nil"/>
              <w:right w:val="nil"/>
            </w:tcBorders>
            <w:tcMar>
              <w:left w:w="29" w:type="dxa"/>
              <w:right w:w="29" w:type="dxa"/>
            </w:tcMar>
            <w:vAlign w:val="center"/>
          </w:tcPr>
          <w:p w14:paraId="5C203D9C" w14:textId="77777777" w:rsidR="002203DF" w:rsidRPr="00104F0A" w:rsidRDefault="002203DF" w:rsidP="002203DF">
            <w:pPr>
              <w:pStyle w:val="TableText"/>
            </w:pPr>
            <w:r w:rsidRPr="00104F0A">
              <w:t>1</w:t>
            </w:r>
          </w:p>
        </w:tc>
        <w:tc>
          <w:tcPr>
            <w:tcW w:w="4272" w:type="dxa"/>
            <w:tcMar>
              <w:left w:w="29" w:type="dxa"/>
              <w:right w:w="29" w:type="dxa"/>
            </w:tcMar>
            <w:vAlign w:val="center"/>
          </w:tcPr>
          <w:p w14:paraId="5BE872CB" w14:textId="77777777" w:rsidR="002203DF" w:rsidRPr="00104F0A" w:rsidRDefault="002203DF" w:rsidP="002203DF">
            <w:pPr>
              <w:pStyle w:val="TableText"/>
            </w:pPr>
          </w:p>
        </w:tc>
        <w:tc>
          <w:tcPr>
            <w:tcW w:w="817" w:type="dxa"/>
            <w:tcMar>
              <w:left w:w="29" w:type="dxa"/>
              <w:right w:w="29" w:type="dxa"/>
            </w:tcMar>
            <w:vAlign w:val="center"/>
          </w:tcPr>
          <w:p w14:paraId="7F88CFE0" w14:textId="77777777" w:rsidR="002203DF" w:rsidRPr="00104F0A" w:rsidRDefault="002203DF" w:rsidP="002203DF">
            <w:pPr>
              <w:pStyle w:val="TableText"/>
            </w:pPr>
          </w:p>
        </w:tc>
      </w:tr>
      <w:tr w:rsidR="002203DF" w:rsidRPr="00104F0A" w14:paraId="2F15B4FC" w14:textId="77777777" w:rsidTr="009D76CC">
        <w:tc>
          <w:tcPr>
            <w:tcW w:w="475" w:type="dxa"/>
            <w:tcMar>
              <w:left w:w="29" w:type="dxa"/>
              <w:right w:w="29" w:type="dxa"/>
            </w:tcMar>
            <w:vAlign w:val="center"/>
          </w:tcPr>
          <w:p w14:paraId="793E6E98" w14:textId="77777777" w:rsidR="002203DF" w:rsidRPr="00104F0A" w:rsidRDefault="002203DF" w:rsidP="002203DF">
            <w:pPr>
              <w:pStyle w:val="TableText"/>
            </w:pPr>
            <w:r w:rsidRPr="00104F0A">
              <w:t xml:space="preserve"> 2</w:t>
            </w:r>
          </w:p>
        </w:tc>
        <w:tc>
          <w:tcPr>
            <w:tcW w:w="2783" w:type="dxa"/>
            <w:tcMar>
              <w:left w:w="29" w:type="dxa"/>
              <w:right w:w="29" w:type="dxa"/>
            </w:tcMar>
            <w:vAlign w:val="center"/>
          </w:tcPr>
          <w:p w14:paraId="6B25C0CA" w14:textId="77777777" w:rsidR="002203DF" w:rsidRPr="00104F0A" w:rsidRDefault="002203DF" w:rsidP="002203DF">
            <w:pPr>
              <w:pStyle w:val="TableText"/>
            </w:pPr>
            <w:r w:rsidRPr="00104F0A">
              <w:t>Label 1</w:t>
            </w:r>
            <w:r w:rsidRPr="00104F0A">
              <w:rPr>
                <w:vertAlign w:val="superscript"/>
              </w:rPr>
              <w:t>st</w:t>
            </w:r>
            <w:r w:rsidRPr="00104F0A">
              <w:t xml:space="preserve"> Digit</w:t>
            </w:r>
          </w:p>
        </w:tc>
        <w:tc>
          <w:tcPr>
            <w:tcW w:w="540" w:type="dxa"/>
            <w:vMerge/>
            <w:tcBorders>
              <w:top w:val="single" w:sz="4" w:space="0" w:color="auto"/>
              <w:left w:val="nil"/>
              <w:bottom w:val="nil"/>
              <w:right w:val="nil"/>
            </w:tcBorders>
            <w:tcMar>
              <w:left w:w="29" w:type="dxa"/>
              <w:right w:w="29" w:type="dxa"/>
            </w:tcMar>
          </w:tcPr>
          <w:p w14:paraId="22620417" w14:textId="77777777" w:rsidR="002203DF" w:rsidRPr="00104F0A" w:rsidRDefault="002203DF" w:rsidP="009D76CC">
            <w:pPr>
              <w:pStyle w:val="TableText"/>
              <w:rPr>
                <w:sz w:val="16"/>
              </w:rPr>
            </w:pPr>
          </w:p>
        </w:tc>
        <w:tc>
          <w:tcPr>
            <w:tcW w:w="457" w:type="dxa"/>
            <w:tcMar>
              <w:left w:w="29" w:type="dxa"/>
              <w:right w:w="29" w:type="dxa"/>
            </w:tcMar>
            <w:vAlign w:val="center"/>
          </w:tcPr>
          <w:p w14:paraId="25439FD4" w14:textId="77777777" w:rsidR="002203DF" w:rsidRPr="00104F0A" w:rsidRDefault="002203DF" w:rsidP="002203DF">
            <w:pPr>
              <w:pStyle w:val="TableText"/>
            </w:pPr>
            <w:r w:rsidRPr="00104F0A">
              <w:t>1</w:t>
            </w:r>
          </w:p>
        </w:tc>
        <w:tc>
          <w:tcPr>
            <w:tcW w:w="4272" w:type="dxa"/>
            <w:tcMar>
              <w:left w:w="29" w:type="dxa"/>
              <w:right w:w="29" w:type="dxa"/>
            </w:tcMar>
            <w:vAlign w:val="center"/>
          </w:tcPr>
          <w:p w14:paraId="2E5747B5" w14:textId="77777777" w:rsidR="002203DF" w:rsidRPr="00104F0A" w:rsidRDefault="002203DF" w:rsidP="002203DF">
            <w:pPr>
              <w:pStyle w:val="TableText"/>
            </w:pPr>
          </w:p>
        </w:tc>
        <w:tc>
          <w:tcPr>
            <w:tcW w:w="817" w:type="dxa"/>
            <w:tcMar>
              <w:left w:w="29" w:type="dxa"/>
              <w:right w:w="29" w:type="dxa"/>
            </w:tcMar>
            <w:vAlign w:val="center"/>
          </w:tcPr>
          <w:p w14:paraId="6566AD5D" w14:textId="77777777" w:rsidR="002203DF" w:rsidRPr="00104F0A" w:rsidRDefault="002203DF" w:rsidP="002203DF">
            <w:pPr>
              <w:pStyle w:val="TableText"/>
            </w:pPr>
          </w:p>
        </w:tc>
      </w:tr>
      <w:tr w:rsidR="002203DF" w:rsidRPr="00104F0A" w14:paraId="3728116E" w14:textId="77777777" w:rsidTr="009D76CC">
        <w:tc>
          <w:tcPr>
            <w:tcW w:w="475" w:type="dxa"/>
            <w:tcMar>
              <w:left w:w="29" w:type="dxa"/>
              <w:right w:w="29" w:type="dxa"/>
            </w:tcMar>
            <w:vAlign w:val="center"/>
          </w:tcPr>
          <w:p w14:paraId="6ECCE61C" w14:textId="77777777" w:rsidR="002203DF" w:rsidRPr="00104F0A" w:rsidRDefault="002203DF" w:rsidP="002203DF">
            <w:pPr>
              <w:pStyle w:val="TableText"/>
            </w:pPr>
            <w:r w:rsidRPr="00104F0A">
              <w:t xml:space="preserve"> 3</w:t>
            </w:r>
          </w:p>
        </w:tc>
        <w:tc>
          <w:tcPr>
            <w:tcW w:w="2783" w:type="dxa"/>
            <w:tcMar>
              <w:left w:w="29" w:type="dxa"/>
              <w:right w:w="29" w:type="dxa"/>
            </w:tcMar>
            <w:vAlign w:val="center"/>
          </w:tcPr>
          <w:p w14:paraId="45A4B3B6"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540" w:type="dxa"/>
            <w:vMerge w:val="restart"/>
            <w:tcBorders>
              <w:top w:val="single" w:sz="4" w:space="0" w:color="auto"/>
              <w:left w:val="nil"/>
              <w:bottom w:val="nil"/>
              <w:right w:val="nil"/>
            </w:tcBorders>
            <w:tcMar>
              <w:left w:w="29" w:type="dxa"/>
              <w:right w:w="29" w:type="dxa"/>
            </w:tcMar>
          </w:tcPr>
          <w:p w14:paraId="5A8F2A8D" w14:textId="77777777" w:rsidR="002203DF" w:rsidRPr="00104F0A" w:rsidRDefault="002203DF" w:rsidP="009D76CC">
            <w:pPr>
              <w:pStyle w:val="TableText"/>
            </w:pPr>
            <w:r w:rsidRPr="00104F0A">
              <w:t>7</w:t>
            </w:r>
          </w:p>
        </w:tc>
        <w:tc>
          <w:tcPr>
            <w:tcW w:w="457" w:type="dxa"/>
            <w:tcBorders>
              <w:top w:val="single" w:sz="4" w:space="0" w:color="auto"/>
              <w:left w:val="nil"/>
              <w:bottom w:val="nil"/>
              <w:right w:val="nil"/>
            </w:tcBorders>
            <w:tcMar>
              <w:left w:w="29" w:type="dxa"/>
              <w:right w:w="29" w:type="dxa"/>
            </w:tcMar>
            <w:vAlign w:val="center"/>
          </w:tcPr>
          <w:p w14:paraId="41605078" w14:textId="77777777" w:rsidR="002203DF" w:rsidRPr="00104F0A" w:rsidRDefault="002203DF" w:rsidP="002203DF">
            <w:pPr>
              <w:pStyle w:val="TableText"/>
            </w:pPr>
            <w:r w:rsidRPr="00104F0A">
              <w:t>1</w:t>
            </w:r>
          </w:p>
        </w:tc>
        <w:tc>
          <w:tcPr>
            <w:tcW w:w="4272" w:type="dxa"/>
            <w:tcMar>
              <w:left w:w="29" w:type="dxa"/>
              <w:right w:w="29" w:type="dxa"/>
            </w:tcMar>
            <w:vAlign w:val="center"/>
          </w:tcPr>
          <w:p w14:paraId="26FBDEFE" w14:textId="77777777" w:rsidR="002203DF" w:rsidRPr="00104F0A" w:rsidRDefault="002203DF" w:rsidP="002203DF">
            <w:pPr>
              <w:pStyle w:val="TableText"/>
            </w:pPr>
          </w:p>
        </w:tc>
        <w:tc>
          <w:tcPr>
            <w:tcW w:w="817" w:type="dxa"/>
            <w:tcMar>
              <w:left w:w="29" w:type="dxa"/>
              <w:right w:w="29" w:type="dxa"/>
            </w:tcMar>
            <w:vAlign w:val="center"/>
          </w:tcPr>
          <w:p w14:paraId="27A6701F" w14:textId="77777777" w:rsidR="002203DF" w:rsidRPr="00104F0A" w:rsidRDefault="002203DF" w:rsidP="002203DF">
            <w:pPr>
              <w:pStyle w:val="TableText"/>
            </w:pPr>
          </w:p>
        </w:tc>
      </w:tr>
      <w:tr w:rsidR="002203DF" w:rsidRPr="00104F0A" w14:paraId="618B52BB" w14:textId="77777777" w:rsidTr="009D76CC">
        <w:tc>
          <w:tcPr>
            <w:tcW w:w="475" w:type="dxa"/>
            <w:tcMar>
              <w:left w:w="29" w:type="dxa"/>
              <w:right w:w="29" w:type="dxa"/>
            </w:tcMar>
            <w:vAlign w:val="center"/>
          </w:tcPr>
          <w:p w14:paraId="17317D55" w14:textId="77777777" w:rsidR="002203DF" w:rsidRPr="00104F0A" w:rsidRDefault="002203DF" w:rsidP="002203DF">
            <w:pPr>
              <w:pStyle w:val="TableText"/>
            </w:pPr>
            <w:r w:rsidRPr="00104F0A">
              <w:t xml:space="preserve"> 4</w:t>
            </w:r>
          </w:p>
        </w:tc>
        <w:tc>
          <w:tcPr>
            <w:tcW w:w="2783" w:type="dxa"/>
            <w:tcMar>
              <w:left w:w="29" w:type="dxa"/>
              <w:right w:w="29" w:type="dxa"/>
            </w:tcMar>
            <w:vAlign w:val="center"/>
          </w:tcPr>
          <w:p w14:paraId="60A1ED95"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nil"/>
              <w:right w:val="nil"/>
            </w:tcBorders>
            <w:tcMar>
              <w:left w:w="29" w:type="dxa"/>
              <w:right w:w="29" w:type="dxa"/>
            </w:tcMar>
          </w:tcPr>
          <w:p w14:paraId="3F2466D0" w14:textId="77777777" w:rsidR="002203DF" w:rsidRPr="00104F0A" w:rsidRDefault="002203DF" w:rsidP="009D76CC">
            <w:pPr>
              <w:pStyle w:val="TableText"/>
              <w:rPr>
                <w:sz w:val="16"/>
              </w:rPr>
            </w:pPr>
          </w:p>
        </w:tc>
        <w:tc>
          <w:tcPr>
            <w:tcW w:w="457" w:type="dxa"/>
            <w:tcMar>
              <w:left w:w="29" w:type="dxa"/>
              <w:right w:w="29" w:type="dxa"/>
            </w:tcMar>
            <w:vAlign w:val="center"/>
          </w:tcPr>
          <w:p w14:paraId="728912CD" w14:textId="77777777" w:rsidR="002203DF" w:rsidRPr="00104F0A" w:rsidRDefault="002203DF" w:rsidP="002203DF">
            <w:pPr>
              <w:pStyle w:val="TableText"/>
            </w:pPr>
            <w:r w:rsidRPr="00104F0A">
              <w:t>1</w:t>
            </w:r>
          </w:p>
        </w:tc>
        <w:tc>
          <w:tcPr>
            <w:tcW w:w="4272" w:type="dxa"/>
            <w:tcMar>
              <w:left w:w="29" w:type="dxa"/>
              <w:right w:w="29" w:type="dxa"/>
            </w:tcMar>
            <w:vAlign w:val="center"/>
          </w:tcPr>
          <w:p w14:paraId="0FA32921" w14:textId="77777777" w:rsidR="002203DF" w:rsidRPr="00104F0A" w:rsidRDefault="002203DF" w:rsidP="002203DF">
            <w:pPr>
              <w:pStyle w:val="TableText"/>
            </w:pPr>
          </w:p>
        </w:tc>
        <w:tc>
          <w:tcPr>
            <w:tcW w:w="817" w:type="dxa"/>
            <w:tcMar>
              <w:left w:w="29" w:type="dxa"/>
              <w:right w:w="29" w:type="dxa"/>
            </w:tcMar>
            <w:vAlign w:val="center"/>
          </w:tcPr>
          <w:p w14:paraId="016D84C6" w14:textId="77777777" w:rsidR="002203DF" w:rsidRPr="00104F0A" w:rsidRDefault="002203DF" w:rsidP="002203DF">
            <w:pPr>
              <w:pStyle w:val="TableText"/>
            </w:pPr>
          </w:p>
        </w:tc>
      </w:tr>
      <w:tr w:rsidR="002203DF" w:rsidRPr="00104F0A" w14:paraId="56AC0551" w14:textId="77777777" w:rsidTr="009D76CC">
        <w:tc>
          <w:tcPr>
            <w:tcW w:w="475" w:type="dxa"/>
            <w:tcMar>
              <w:left w:w="29" w:type="dxa"/>
              <w:right w:w="29" w:type="dxa"/>
            </w:tcMar>
            <w:vAlign w:val="center"/>
          </w:tcPr>
          <w:p w14:paraId="38F1AF9E" w14:textId="77777777" w:rsidR="002203DF" w:rsidRPr="00104F0A" w:rsidRDefault="002203DF" w:rsidP="002203DF">
            <w:pPr>
              <w:pStyle w:val="TableText"/>
            </w:pPr>
            <w:r w:rsidRPr="00104F0A">
              <w:t xml:space="preserve"> 5</w:t>
            </w:r>
          </w:p>
        </w:tc>
        <w:tc>
          <w:tcPr>
            <w:tcW w:w="2783" w:type="dxa"/>
            <w:tcMar>
              <w:left w:w="29" w:type="dxa"/>
              <w:right w:w="29" w:type="dxa"/>
            </w:tcMar>
            <w:vAlign w:val="center"/>
          </w:tcPr>
          <w:p w14:paraId="2AEB23FB" w14:textId="77777777" w:rsidR="002203DF" w:rsidRPr="00104F0A" w:rsidRDefault="002203DF" w:rsidP="002203DF">
            <w:pPr>
              <w:pStyle w:val="TableText"/>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single" w:sz="4" w:space="0" w:color="auto"/>
              <w:right w:val="nil"/>
            </w:tcBorders>
            <w:tcMar>
              <w:left w:w="29" w:type="dxa"/>
              <w:right w:w="29" w:type="dxa"/>
            </w:tcMar>
          </w:tcPr>
          <w:p w14:paraId="19D01706" w14:textId="77777777" w:rsidR="002203DF" w:rsidRPr="00104F0A" w:rsidRDefault="002203DF" w:rsidP="009D76CC">
            <w:pPr>
              <w:pStyle w:val="TableText"/>
              <w:rPr>
                <w:sz w:val="16"/>
              </w:rPr>
            </w:pPr>
          </w:p>
        </w:tc>
        <w:tc>
          <w:tcPr>
            <w:tcW w:w="457" w:type="dxa"/>
            <w:tcMar>
              <w:left w:w="29" w:type="dxa"/>
              <w:right w:w="29" w:type="dxa"/>
            </w:tcMar>
            <w:vAlign w:val="center"/>
          </w:tcPr>
          <w:p w14:paraId="5F0FF58E" w14:textId="77777777" w:rsidR="002203DF" w:rsidRPr="00104F0A" w:rsidRDefault="002203DF" w:rsidP="002203DF">
            <w:pPr>
              <w:pStyle w:val="TableText"/>
            </w:pPr>
            <w:r w:rsidRPr="00104F0A">
              <w:t>1</w:t>
            </w:r>
          </w:p>
        </w:tc>
        <w:tc>
          <w:tcPr>
            <w:tcW w:w="4272" w:type="dxa"/>
            <w:tcMar>
              <w:left w:w="29" w:type="dxa"/>
              <w:right w:w="29" w:type="dxa"/>
            </w:tcMar>
            <w:vAlign w:val="center"/>
          </w:tcPr>
          <w:p w14:paraId="024C2128" w14:textId="77777777" w:rsidR="002203DF" w:rsidRPr="00104F0A" w:rsidRDefault="002203DF" w:rsidP="002203DF">
            <w:pPr>
              <w:pStyle w:val="TableText"/>
            </w:pPr>
          </w:p>
        </w:tc>
        <w:tc>
          <w:tcPr>
            <w:tcW w:w="817" w:type="dxa"/>
            <w:tcMar>
              <w:left w:w="29" w:type="dxa"/>
              <w:right w:w="29" w:type="dxa"/>
            </w:tcMar>
            <w:vAlign w:val="center"/>
          </w:tcPr>
          <w:p w14:paraId="3DA0A378" w14:textId="77777777" w:rsidR="002203DF" w:rsidRPr="00104F0A" w:rsidRDefault="002203DF" w:rsidP="002203DF">
            <w:pPr>
              <w:pStyle w:val="TableText"/>
            </w:pPr>
          </w:p>
        </w:tc>
      </w:tr>
      <w:tr w:rsidR="002203DF" w:rsidRPr="00104F0A" w14:paraId="4B74B73C" w14:textId="77777777" w:rsidTr="009D76CC">
        <w:tc>
          <w:tcPr>
            <w:tcW w:w="475" w:type="dxa"/>
            <w:tcMar>
              <w:left w:w="29" w:type="dxa"/>
              <w:right w:w="29" w:type="dxa"/>
            </w:tcMar>
            <w:vAlign w:val="center"/>
          </w:tcPr>
          <w:p w14:paraId="2054D34A" w14:textId="77777777" w:rsidR="002203DF" w:rsidRPr="00104F0A" w:rsidRDefault="002203DF" w:rsidP="002203DF">
            <w:pPr>
              <w:pStyle w:val="TableText"/>
            </w:pPr>
            <w:r w:rsidRPr="00104F0A">
              <w:t xml:space="preserve"> 6</w:t>
            </w:r>
          </w:p>
        </w:tc>
        <w:tc>
          <w:tcPr>
            <w:tcW w:w="2783" w:type="dxa"/>
            <w:tcMar>
              <w:left w:w="29" w:type="dxa"/>
              <w:right w:w="29" w:type="dxa"/>
            </w:tcMar>
            <w:vAlign w:val="center"/>
          </w:tcPr>
          <w:p w14:paraId="713A6FB5"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540" w:type="dxa"/>
            <w:vMerge w:val="restart"/>
            <w:tcBorders>
              <w:top w:val="single" w:sz="4" w:space="0" w:color="auto"/>
              <w:left w:val="nil"/>
              <w:bottom w:val="single" w:sz="4" w:space="0" w:color="auto"/>
              <w:right w:val="nil"/>
            </w:tcBorders>
            <w:tcMar>
              <w:left w:w="29" w:type="dxa"/>
              <w:right w:w="29" w:type="dxa"/>
            </w:tcMar>
          </w:tcPr>
          <w:p w14:paraId="69DC6AF0" w14:textId="77777777" w:rsidR="002203DF" w:rsidRPr="00104F0A" w:rsidRDefault="002203DF" w:rsidP="009D76CC">
            <w:pPr>
              <w:pStyle w:val="TableText"/>
            </w:pPr>
            <w:r w:rsidRPr="00104F0A">
              <w:t>3</w:t>
            </w:r>
          </w:p>
        </w:tc>
        <w:tc>
          <w:tcPr>
            <w:tcW w:w="457" w:type="dxa"/>
            <w:tcBorders>
              <w:top w:val="single" w:sz="4" w:space="0" w:color="auto"/>
              <w:left w:val="nil"/>
              <w:bottom w:val="nil"/>
              <w:right w:val="nil"/>
            </w:tcBorders>
            <w:tcMar>
              <w:left w:w="29" w:type="dxa"/>
              <w:right w:w="29" w:type="dxa"/>
            </w:tcMar>
            <w:vAlign w:val="center"/>
          </w:tcPr>
          <w:p w14:paraId="47FF6083" w14:textId="77777777" w:rsidR="002203DF" w:rsidRPr="00104F0A" w:rsidRDefault="002203DF" w:rsidP="002203DF">
            <w:pPr>
              <w:pStyle w:val="TableText"/>
            </w:pPr>
            <w:r w:rsidRPr="00104F0A">
              <w:t>0</w:t>
            </w:r>
          </w:p>
        </w:tc>
        <w:tc>
          <w:tcPr>
            <w:tcW w:w="4272" w:type="dxa"/>
            <w:tcMar>
              <w:left w:w="29" w:type="dxa"/>
              <w:right w:w="29" w:type="dxa"/>
            </w:tcMar>
            <w:vAlign w:val="center"/>
          </w:tcPr>
          <w:p w14:paraId="2B266DF0" w14:textId="77777777" w:rsidR="002203DF" w:rsidRPr="00104F0A" w:rsidRDefault="002203DF" w:rsidP="002203DF">
            <w:pPr>
              <w:pStyle w:val="TableText"/>
            </w:pPr>
          </w:p>
        </w:tc>
        <w:tc>
          <w:tcPr>
            <w:tcW w:w="817" w:type="dxa"/>
            <w:tcMar>
              <w:left w:w="29" w:type="dxa"/>
              <w:right w:w="29" w:type="dxa"/>
            </w:tcMar>
            <w:vAlign w:val="center"/>
          </w:tcPr>
          <w:p w14:paraId="7C545CB0" w14:textId="77777777" w:rsidR="002203DF" w:rsidRPr="00104F0A" w:rsidRDefault="002203DF" w:rsidP="002203DF">
            <w:pPr>
              <w:pStyle w:val="TableText"/>
            </w:pPr>
          </w:p>
        </w:tc>
      </w:tr>
      <w:tr w:rsidR="002203DF" w:rsidRPr="00104F0A" w14:paraId="1D7172C3" w14:textId="77777777" w:rsidTr="009D76CC">
        <w:tc>
          <w:tcPr>
            <w:tcW w:w="475" w:type="dxa"/>
            <w:tcMar>
              <w:left w:w="29" w:type="dxa"/>
              <w:right w:w="29" w:type="dxa"/>
            </w:tcMar>
            <w:vAlign w:val="center"/>
          </w:tcPr>
          <w:p w14:paraId="57A656D5" w14:textId="77777777" w:rsidR="002203DF" w:rsidRPr="00104F0A" w:rsidRDefault="002203DF" w:rsidP="002203DF">
            <w:pPr>
              <w:pStyle w:val="TableText"/>
            </w:pPr>
            <w:r w:rsidRPr="00104F0A">
              <w:t xml:space="preserve"> 7</w:t>
            </w:r>
          </w:p>
        </w:tc>
        <w:tc>
          <w:tcPr>
            <w:tcW w:w="2783" w:type="dxa"/>
            <w:tcMar>
              <w:left w:w="29" w:type="dxa"/>
              <w:right w:w="29" w:type="dxa"/>
            </w:tcMar>
            <w:vAlign w:val="center"/>
          </w:tcPr>
          <w:p w14:paraId="235E01A6"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Mar>
              <w:left w:w="29" w:type="dxa"/>
              <w:right w:w="29" w:type="dxa"/>
            </w:tcMar>
            <w:vAlign w:val="center"/>
          </w:tcPr>
          <w:p w14:paraId="6871EFBB" w14:textId="77777777" w:rsidR="002203DF" w:rsidRPr="00104F0A" w:rsidRDefault="002203DF" w:rsidP="002203DF">
            <w:pPr>
              <w:pStyle w:val="TableText"/>
              <w:rPr>
                <w:sz w:val="16"/>
              </w:rPr>
            </w:pPr>
          </w:p>
        </w:tc>
        <w:tc>
          <w:tcPr>
            <w:tcW w:w="457" w:type="dxa"/>
            <w:tcMar>
              <w:left w:w="29" w:type="dxa"/>
              <w:right w:w="29" w:type="dxa"/>
            </w:tcMar>
            <w:vAlign w:val="center"/>
          </w:tcPr>
          <w:p w14:paraId="7606BC23" w14:textId="77777777" w:rsidR="002203DF" w:rsidRPr="00104F0A" w:rsidRDefault="002203DF" w:rsidP="002203DF">
            <w:pPr>
              <w:pStyle w:val="TableText"/>
            </w:pPr>
            <w:r w:rsidRPr="00104F0A">
              <w:t>1</w:t>
            </w:r>
          </w:p>
        </w:tc>
        <w:tc>
          <w:tcPr>
            <w:tcW w:w="4272" w:type="dxa"/>
            <w:tcMar>
              <w:left w:w="29" w:type="dxa"/>
              <w:right w:w="29" w:type="dxa"/>
            </w:tcMar>
            <w:vAlign w:val="center"/>
          </w:tcPr>
          <w:p w14:paraId="7B6C776F" w14:textId="77777777" w:rsidR="002203DF" w:rsidRPr="00104F0A" w:rsidRDefault="002203DF" w:rsidP="002203DF">
            <w:pPr>
              <w:pStyle w:val="TableText"/>
            </w:pPr>
          </w:p>
        </w:tc>
        <w:tc>
          <w:tcPr>
            <w:tcW w:w="817" w:type="dxa"/>
            <w:tcMar>
              <w:left w:w="29" w:type="dxa"/>
              <w:right w:w="29" w:type="dxa"/>
            </w:tcMar>
            <w:vAlign w:val="center"/>
          </w:tcPr>
          <w:p w14:paraId="0B2ECCBF" w14:textId="77777777" w:rsidR="002203DF" w:rsidRPr="00104F0A" w:rsidRDefault="002203DF" w:rsidP="002203DF">
            <w:pPr>
              <w:pStyle w:val="TableText"/>
            </w:pPr>
          </w:p>
        </w:tc>
      </w:tr>
      <w:tr w:rsidR="002203DF" w:rsidRPr="00104F0A" w14:paraId="466A026D" w14:textId="77777777" w:rsidTr="009D76CC">
        <w:tc>
          <w:tcPr>
            <w:tcW w:w="475" w:type="dxa"/>
            <w:tcMar>
              <w:left w:w="29" w:type="dxa"/>
              <w:right w:w="29" w:type="dxa"/>
            </w:tcMar>
            <w:vAlign w:val="center"/>
          </w:tcPr>
          <w:p w14:paraId="244C5F3C" w14:textId="77777777" w:rsidR="002203DF" w:rsidRPr="00104F0A" w:rsidRDefault="002203DF" w:rsidP="002203DF">
            <w:pPr>
              <w:pStyle w:val="TableText"/>
            </w:pPr>
            <w:r w:rsidRPr="00104F0A">
              <w:t xml:space="preserve"> 8</w:t>
            </w:r>
          </w:p>
        </w:tc>
        <w:tc>
          <w:tcPr>
            <w:tcW w:w="2783" w:type="dxa"/>
            <w:tcMar>
              <w:left w:w="29" w:type="dxa"/>
              <w:right w:w="29" w:type="dxa"/>
            </w:tcMar>
            <w:vAlign w:val="center"/>
          </w:tcPr>
          <w:p w14:paraId="20EE43B6" w14:textId="77777777" w:rsidR="002203DF" w:rsidRPr="00104F0A" w:rsidRDefault="002203DF" w:rsidP="002203DF">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Mar>
              <w:left w:w="29" w:type="dxa"/>
              <w:right w:w="29" w:type="dxa"/>
            </w:tcMar>
            <w:vAlign w:val="center"/>
          </w:tcPr>
          <w:p w14:paraId="6FA85875" w14:textId="77777777" w:rsidR="002203DF" w:rsidRPr="00104F0A" w:rsidRDefault="002203DF" w:rsidP="002203DF">
            <w:pPr>
              <w:pStyle w:val="TableText"/>
              <w:rPr>
                <w:sz w:val="16"/>
              </w:rPr>
            </w:pPr>
          </w:p>
        </w:tc>
        <w:tc>
          <w:tcPr>
            <w:tcW w:w="457" w:type="dxa"/>
            <w:tcBorders>
              <w:bottom w:val="single" w:sz="4" w:space="0" w:color="auto"/>
            </w:tcBorders>
            <w:tcMar>
              <w:left w:w="29" w:type="dxa"/>
              <w:right w:w="29" w:type="dxa"/>
            </w:tcMar>
            <w:vAlign w:val="center"/>
          </w:tcPr>
          <w:p w14:paraId="28567B50" w14:textId="77777777" w:rsidR="002203DF" w:rsidRPr="00104F0A" w:rsidRDefault="002203DF" w:rsidP="002203DF">
            <w:pPr>
              <w:pStyle w:val="TableText"/>
            </w:pPr>
            <w:r w:rsidRPr="00104F0A">
              <w:t>1</w:t>
            </w:r>
          </w:p>
        </w:tc>
        <w:tc>
          <w:tcPr>
            <w:tcW w:w="4272" w:type="dxa"/>
            <w:tcMar>
              <w:left w:w="29" w:type="dxa"/>
              <w:right w:w="29" w:type="dxa"/>
            </w:tcMar>
            <w:vAlign w:val="center"/>
          </w:tcPr>
          <w:p w14:paraId="18C57AD1" w14:textId="77777777" w:rsidR="002203DF" w:rsidRPr="00104F0A" w:rsidRDefault="002203DF" w:rsidP="002203DF">
            <w:pPr>
              <w:pStyle w:val="TableText"/>
            </w:pPr>
          </w:p>
        </w:tc>
        <w:tc>
          <w:tcPr>
            <w:tcW w:w="817" w:type="dxa"/>
            <w:tcMar>
              <w:left w:w="29" w:type="dxa"/>
              <w:right w:w="29" w:type="dxa"/>
            </w:tcMar>
            <w:vAlign w:val="center"/>
          </w:tcPr>
          <w:p w14:paraId="6B0553BA" w14:textId="77777777" w:rsidR="002203DF" w:rsidRPr="00104F0A" w:rsidRDefault="002203DF" w:rsidP="002203DF">
            <w:pPr>
              <w:pStyle w:val="TableText"/>
            </w:pPr>
          </w:p>
        </w:tc>
      </w:tr>
      <w:tr w:rsidR="002203DF" w:rsidRPr="00104F0A" w14:paraId="643F4B87" w14:textId="77777777" w:rsidTr="009D76CC">
        <w:tc>
          <w:tcPr>
            <w:tcW w:w="475" w:type="dxa"/>
            <w:tcMar>
              <w:left w:w="29" w:type="dxa"/>
              <w:right w:w="29" w:type="dxa"/>
            </w:tcMar>
            <w:vAlign w:val="center"/>
          </w:tcPr>
          <w:p w14:paraId="6BEBF32D" w14:textId="77777777" w:rsidR="002203DF" w:rsidRPr="00104F0A" w:rsidRDefault="002203DF" w:rsidP="002203DF">
            <w:pPr>
              <w:pStyle w:val="TableText"/>
            </w:pPr>
            <w:r w:rsidRPr="00104F0A">
              <w:t>9</w:t>
            </w:r>
          </w:p>
        </w:tc>
        <w:tc>
          <w:tcPr>
            <w:tcW w:w="2783" w:type="dxa"/>
            <w:tcMar>
              <w:left w:w="29" w:type="dxa"/>
              <w:right w:w="29" w:type="dxa"/>
            </w:tcMar>
          </w:tcPr>
          <w:p w14:paraId="55DCEE8C" w14:textId="77777777" w:rsidR="002203DF" w:rsidRPr="00104F0A" w:rsidRDefault="002203DF" w:rsidP="002203DF">
            <w:pPr>
              <w:pStyle w:val="TableText"/>
            </w:pPr>
            <w:r w:rsidRPr="00104F0A">
              <w:t>SDI</w:t>
            </w:r>
          </w:p>
        </w:tc>
        <w:tc>
          <w:tcPr>
            <w:tcW w:w="997" w:type="dxa"/>
            <w:gridSpan w:val="2"/>
            <w:tcMar>
              <w:left w:w="29" w:type="dxa"/>
              <w:right w:w="29" w:type="dxa"/>
            </w:tcMar>
            <w:vAlign w:val="center"/>
          </w:tcPr>
          <w:p w14:paraId="17B84B9A" w14:textId="77777777" w:rsidR="002203DF" w:rsidRPr="00104F0A" w:rsidRDefault="002203DF" w:rsidP="002203DF">
            <w:pPr>
              <w:pStyle w:val="TableText"/>
            </w:pPr>
            <w:r>
              <w:t>LSB</w:t>
            </w:r>
          </w:p>
        </w:tc>
        <w:tc>
          <w:tcPr>
            <w:tcW w:w="4272" w:type="dxa"/>
            <w:tcMar>
              <w:left w:w="29" w:type="dxa"/>
              <w:right w:w="29" w:type="dxa"/>
            </w:tcMar>
            <w:vAlign w:val="center"/>
          </w:tcPr>
          <w:p w14:paraId="14390526" w14:textId="77777777" w:rsidR="002203DF" w:rsidRPr="00104F0A" w:rsidRDefault="002203DF" w:rsidP="002203DF">
            <w:pPr>
              <w:pStyle w:val="TableText"/>
            </w:pPr>
          </w:p>
        </w:tc>
        <w:tc>
          <w:tcPr>
            <w:tcW w:w="817" w:type="dxa"/>
            <w:tcMar>
              <w:left w:w="29" w:type="dxa"/>
              <w:right w:w="29" w:type="dxa"/>
            </w:tcMar>
            <w:vAlign w:val="center"/>
          </w:tcPr>
          <w:p w14:paraId="6A87511A" w14:textId="77777777" w:rsidR="002203DF" w:rsidRPr="00104F0A" w:rsidRDefault="002203DF" w:rsidP="002203DF">
            <w:pPr>
              <w:pStyle w:val="TableText"/>
            </w:pPr>
            <w:r>
              <w:t>[1]</w:t>
            </w:r>
          </w:p>
        </w:tc>
      </w:tr>
      <w:tr w:rsidR="002203DF" w:rsidRPr="00104F0A" w14:paraId="7B520BED" w14:textId="77777777" w:rsidTr="009D76CC">
        <w:tc>
          <w:tcPr>
            <w:tcW w:w="475" w:type="dxa"/>
            <w:tcMar>
              <w:left w:w="29" w:type="dxa"/>
              <w:right w:w="29" w:type="dxa"/>
            </w:tcMar>
            <w:vAlign w:val="center"/>
          </w:tcPr>
          <w:p w14:paraId="6B416843" w14:textId="77777777" w:rsidR="002203DF" w:rsidRPr="00104F0A" w:rsidRDefault="002203DF" w:rsidP="002203DF">
            <w:pPr>
              <w:pStyle w:val="TableText"/>
            </w:pPr>
            <w:r w:rsidRPr="00104F0A">
              <w:t>10</w:t>
            </w:r>
          </w:p>
        </w:tc>
        <w:tc>
          <w:tcPr>
            <w:tcW w:w="2783" w:type="dxa"/>
            <w:tcMar>
              <w:left w:w="29" w:type="dxa"/>
              <w:right w:w="29" w:type="dxa"/>
            </w:tcMar>
          </w:tcPr>
          <w:p w14:paraId="4749B399" w14:textId="77777777" w:rsidR="002203DF" w:rsidRPr="00104F0A" w:rsidRDefault="002203DF" w:rsidP="002203DF">
            <w:pPr>
              <w:pStyle w:val="TableText"/>
            </w:pPr>
            <w:r w:rsidRPr="00104F0A">
              <w:t>SDI</w:t>
            </w:r>
          </w:p>
        </w:tc>
        <w:tc>
          <w:tcPr>
            <w:tcW w:w="997" w:type="dxa"/>
            <w:gridSpan w:val="2"/>
            <w:tcMar>
              <w:left w:w="29" w:type="dxa"/>
              <w:right w:w="29" w:type="dxa"/>
            </w:tcMar>
            <w:vAlign w:val="center"/>
          </w:tcPr>
          <w:p w14:paraId="717BC5BA" w14:textId="77777777" w:rsidR="002203DF" w:rsidRPr="00104F0A" w:rsidRDefault="002203DF" w:rsidP="002203DF">
            <w:pPr>
              <w:pStyle w:val="TableText"/>
            </w:pPr>
            <w:r>
              <w:t>MSB</w:t>
            </w:r>
          </w:p>
        </w:tc>
        <w:tc>
          <w:tcPr>
            <w:tcW w:w="4272" w:type="dxa"/>
            <w:tcMar>
              <w:left w:w="29" w:type="dxa"/>
              <w:right w:w="29" w:type="dxa"/>
            </w:tcMar>
            <w:vAlign w:val="center"/>
          </w:tcPr>
          <w:p w14:paraId="345D65E9" w14:textId="77777777" w:rsidR="002203DF" w:rsidRPr="00104F0A" w:rsidRDefault="002203DF" w:rsidP="002203DF">
            <w:pPr>
              <w:pStyle w:val="TableText"/>
            </w:pPr>
          </w:p>
        </w:tc>
        <w:tc>
          <w:tcPr>
            <w:tcW w:w="817" w:type="dxa"/>
            <w:tcMar>
              <w:left w:w="29" w:type="dxa"/>
              <w:right w:w="29" w:type="dxa"/>
            </w:tcMar>
            <w:vAlign w:val="center"/>
          </w:tcPr>
          <w:p w14:paraId="7E1B6080" w14:textId="77777777" w:rsidR="002203DF" w:rsidRPr="00104F0A" w:rsidRDefault="002203DF" w:rsidP="002203DF">
            <w:pPr>
              <w:pStyle w:val="TableText"/>
            </w:pPr>
          </w:p>
        </w:tc>
      </w:tr>
      <w:tr w:rsidR="002203DF" w:rsidRPr="00104F0A" w14:paraId="43BA4F4A" w14:textId="77777777" w:rsidTr="009D76CC">
        <w:tc>
          <w:tcPr>
            <w:tcW w:w="475" w:type="dxa"/>
            <w:tcMar>
              <w:left w:w="29" w:type="dxa"/>
              <w:right w:w="29" w:type="dxa"/>
            </w:tcMar>
            <w:vAlign w:val="center"/>
          </w:tcPr>
          <w:p w14:paraId="15A08600" w14:textId="77777777" w:rsidR="002203DF" w:rsidRPr="00104F0A" w:rsidRDefault="002203DF" w:rsidP="002203DF">
            <w:pPr>
              <w:pStyle w:val="TableText"/>
            </w:pPr>
            <w:r w:rsidRPr="00104F0A">
              <w:t>11</w:t>
            </w:r>
          </w:p>
        </w:tc>
        <w:tc>
          <w:tcPr>
            <w:tcW w:w="2783" w:type="dxa"/>
            <w:tcMar>
              <w:left w:w="29" w:type="dxa"/>
              <w:right w:w="29" w:type="dxa"/>
            </w:tcMar>
          </w:tcPr>
          <w:p w14:paraId="4A416E10" w14:textId="77777777" w:rsidR="002203DF" w:rsidRPr="00104F0A" w:rsidRDefault="002203DF" w:rsidP="002203DF">
            <w:pPr>
              <w:pStyle w:val="TableText"/>
            </w:pPr>
            <w:r w:rsidRPr="00104F0A">
              <w:t>Flash Field</w:t>
            </w:r>
          </w:p>
        </w:tc>
        <w:tc>
          <w:tcPr>
            <w:tcW w:w="997" w:type="dxa"/>
            <w:gridSpan w:val="2"/>
            <w:tcMar>
              <w:left w:w="29" w:type="dxa"/>
              <w:right w:w="29" w:type="dxa"/>
            </w:tcMar>
            <w:vAlign w:val="center"/>
          </w:tcPr>
          <w:p w14:paraId="4B284144" w14:textId="77777777" w:rsidR="002203DF" w:rsidRPr="00104F0A" w:rsidRDefault="002203DF" w:rsidP="002203DF">
            <w:pPr>
              <w:pStyle w:val="TableText"/>
            </w:pPr>
          </w:p>
        </w:tc>
        <w:tc>
          <w:tcPr>
            <w:tcW w:w="4272" w:type="dxa"/>
            <w:tcMar>
              <w:left w:w="29" w:type="dxa"/>
              <w:right w:w="29" w:type="dxa"/>
            </w:tcMar>
            <w:vAlign w:val="center"/>
          </w:tcPr>
          <w:p w14:paraId="625CA54B" w14:textId="77777777" w:rsidR="002203DF" w:rsidRPr="00104F0A" w:rsidRDefault="002203DF" w:rsidP="002203DF">
            <w:pPr>
              <w:pStyle w:val="TableText"/>
            </w:pPr>
            <w:r w:rsidRPr="00104F0A">
              <w:t>0 = Continuous, 1 = Flashing</w:t>
            </w:r>
          </w:p>
        </w:tc>
        <w:tc>
          <w:tcPr>
            <w:tcW w:w="817" w:type="dxa"/>
            <w:tcMar>
              <w:left w:w="29" w:type="dxa"/>
              <w:right w:w="29" w:type="dxa"/>
            </w:tcMar>
            <w:vAlign w:val="center"/>
          </w:tcPr>
          <w:p w14:paraId="173E150D" w14:textId="77777777" w:rsidR="002203DF" w:rsidRPr="00104F0A" w:rsidRDefault="002203DF" w:rsidP="002203DF">
            <w:pPr>
              <w:pStyle w:val="TableText"/>
            </w:pPr>
            <w:r>
              <w:t>[4]</w:t>
            </w:r>
          </w:p>
        </w:tc>
      </w:tr>
      <w:tr w:rsidR="002203DF" w:rsidRPr="00104F0A" w14:paraId="311D7D0F" w14:textId="77777777" w:rsidTr="009D76CC">
        <w:tc>
          <w:tcPr>
            <w:tcW w:w="475" w:type="dxa"/>
            <w:tcMar>
              <w:left w:w="29" w:type="dxa"/>
              <w:right w:w="29" w:type="dxa"/>
            </w:tcMar>
            <w:vAlign w:val="center"/>
          </w:tcPr>
          <w:p w14:paraId="5D80B33B" w14:textId="77777777" w:rsidR="002203DF" w:rsidRPr="00104F0A" w:rsidRDefault="002203DF" w:rsidP="002203DF">
            <w:pPr>
              <w:pStyle w:val="TableText"/>
            </w:pPr>
            <w:r w:rsidRPr="00104F0A">
              <w:t>12</w:t>
            </w:r>
          </w:p>
        </w:tc>
        <w:tc>
          <w:tcPr>
            <w:tcW w:w="2783" w:type="dxa"/>
            <w:tcMar>
              <w:left w:w="29" w:type="dxa"/>
              <w:right w:w="29" w:type="dxa"/>
            </w:tcMar>
          </w:tcPr>
          <w:p w14:paraId="2D68C71C" w14:textId="77777777" w:rsidR="002203DF" w:rsidRPr="00104F0A" w:rsidRDefault="002203DF" w:rsidP="002203DF">
            <w:pPr>
              <w:pStyle w:val="TableText"/>
            </w:pPr>
            <w:r w:rsidRPr="00104F0A">
              <w:t>Pad</w:t>
            </w:r>
          </w:p>
        </w:tc>
        <w:tc>
          <w:tcPr>
            <w:tcW w:w="997" w:type="dxa"/>
            <w:gridSpan w:val="2"/>
            <w:tcMar>
              <w:left w:w="29" w:type="dxa"/>
              <w:right w:w="29" w:type="dxa"/>
            </w:tcMar>
            <w:vAlign w:val="center"/>
          </w:tcPr>
          <w:p w14:paraId="27AB4D7F" w14:textId="77777777" w:rsidR="002203DF" w:rsidRPr="00104F0A" w:rsidRDefault="002203DF" w:rsidP="002203DF">
            <w:pPr>
              <w:pStyle w:val="TableText"/>
            </w:pPr>
          </w:p>
        </w:tc>
        <w:tc>
          <w:tcPr>
            <w:tcW w:w="4272" w:type="dxa"/>
            <w:tcMar>
              <w:left w:w="29" w:type="dxa"/>
              <w:right w:w="29" w:type="dxa"/>
            </w:tcMar>
            <w:vAlign w:val="center"/>
          </w:tcPr>
          <w:p w14:paraId="71C8D02F" w14:textId="77777777" w:rsidR="002203DF" w:rsidRPr="00104F0A" w:rsidRDefault="002203DF" w:rsidP="002203DF">
            <w:pPr>
              <w:pStyle w:val="TableText"/>
            </w:pPr>
          </w:p>
        </w:tc>
        <w:tc>
          <w:tcPr>
            <w:tcW w:w="817" w:type="dxa"/>
            <w:tcMar>
              <w:left w:w="29" w:type="dxa"/>
              <w:right w:w="29" w:type="dxa"/>
            </w:tcMar>
            <w:vAlign w:val="center"/>
          </w:tcPr>
          <w:p w14:paraId="3FE78D1E" w14:textId="77777777" w:rsidR="002203DF" w:rsidRPr="00104F0A" w:rsidRDefault="002203DF" w:rsidP="002203DF">
            <w:pPr>
              <w:pStyle w:val="TableText"/>
            </w:pPr>
          </w:p>
        </w:tc>
      </w:tr>
      <w:tr w:rsidR="002203DF" w:rsidRPr="00104F0A" w14:paraId="1EF1A913" w14:textId="77777777" w:rsidTr="009D76CC">
        <w:tc>
          <w:tcPr>
            <w:tcW w:w="475" w:type="dxa"/>
            <w:tcMar>
              <w:left w:w="29" w:type="dxa"/>
              <w:right w:w="29" w:type="dxa"/>
            </w:tcMar>
            <w:vAlign w:val="center"/>
          </w:tcPr>
          <w:p w14:paraId="53537506" w14:textId="77777777" w:rsidR="002203DF" w:rsidRPr="00104F0A" w:rsidRDefault="002203DF" w:rsidP="002203DF">
            <w:pPr>
              <w:pStyle w:val="TableText"/>
            </w:pPr>
            <w:r w:rsidRPr="00104F0A">
              <w:t>13</w:t>
            </w:r>
          </w:p>
        </w:tc>
        <w:tc>
          <w:tcPr>
            <w:tcW w:w="2783" w:type="dxa"/>
            <w:tcMar>
              <w:left w:w="29" w:type="dxa"/>
              <w:right w:w="29" w:type="dxa"/>
            </w:tcMar>
          </w:tcPr>
          <w:p w14:paraId="43BD5972" w14:textId="77777777" w:rsidR="002203DF" w:rsidRPr="00104F0A" w:rsidRDefault="002203DF" w:rsidP="002203DF">
            <w:pPr>
              <w:pStyle w:val="TableText"/>
            </w:pPr>
            <w:r w:rsidRPr="00104F0A">
              <w:t>Pad</w:t>
            </w:r>
          </w:p>
        </w:tc>
        <w:tc>
          <w:tcPr>
            <w:tcW w:w="997" w:type="dxa"/>
            <w:gridSpan w:val="2"/>
            <w:tcMar>
              <w:left w:w="29" w:type="dxa"/>
              <w:right w:w="29" w:type="dxa"/>
            </w:tcMar>
            <w:vAlign w:val="center"/>
          </w:tcPr>
          <w:p w14:paraId="521D4454" w14:textId="77777777" w:rsidR="002203DF" w:rsidRPr="00104F0A" w:rsidRDefault="002203DF" w:rsidP="002203DF">
            <w:pPr>
              <w:pStyle w:val="TableText"/>
            </w:pPr>
          </w:p>
        </w:tc>
        <w:tc>
          <w:tcPr>
            <w:tcW w:w="4272" w:type="dxa"/>
            <w:tcMar>
              <w:left w:w="29" w:type="dxa"/>
              <w:right w:w="29" w:type="dxa"/>
            </w:tcMar>
            <w:vAlign w:val="center"/>
          </w:tcPr>
          <w:p w14:paraId="47D32328" w14:textId="77777777" w:rsidR="002203DF" w:rsidRPr="00104F0A" w:rsidRDefault="002203DF" w:rsidP="002203DF">
            <w:pPr>
              <w:pStyle w:val="TableText"/>
            </w:pPr>
          </w:p>
        </w:tc>
        <w:tc>
          <w:tcPr>
            <w:tcW w:w="817" w:type="dxa"/>
            <w:tcMar>
              <w:left w:w="29" w:type="dxa"/>
              <w:right w:w="29" w:type="dxa"/>
            </w:tcMar>
            <w:vAlign w:val="center"/>
          </w:tcPr>
          <w:p w14:paraId="09F88ACE" w14:textId="77777777" w:rsidR="002203DF" w:rsidRPr="00104F0A" w:rsidRDefault="002203DF" w:rsidP="002203DF">
            <w:pPr>
              <w:pStyle w:val="TableText"/>
            </w:pPr>
          </w:p>
        </w:tc>
      </w:tr>
      <w:tr w:rsidR="002203DF" w:rsidRPr="00104F0A" w14:paraId="63560CE3" w14:textId="77777777" w:rsidTr="009D76CC">
        <w:tc>
          <w:tcPr>
            <w:tcW w:w="475" w:type="dxa"/>
            <w:tcMar>
              <w:left w:w="29" w:type="dxa"/>
              <w:right w:w="29" w:type="dxa"/>
            </w:tcMar>
            <w:vAlign w:val="center"/>
          </w:tcPr>
          <w:p w14:paraId="37F00622" w14:textId="77777777" w:rsidR="002203DF" w:rsidRPr="00104F0A" w:rsidRDefault="002203DF" w:rsidP="002203DF">
            <w:pPr>
              <w:pStyle w:val="TableText"/>
            </w:pPr>
            <w:r w:rsidRPr="00104F0A">
              <w:t>14</w:t>
            </w:r>
          </w:p>
        </w:tc>
        <w:tc>
          <w:tcPr>
            <w:tcW w:w="2783" w:type="dxa"/>
            <w:tcMar>
              <w:left w:w="29" w:type="dxa"/>
              <w:right w:w="29" w:type="dxa"/>
            </w:tcMar>
          </w:tcPr>
          <w:p w14:paraId="0E282417" w14:textId="77777777" w:rsidR="002203DF" w:rsidRPr="00104F0A" w:rsidRDefault="002203DF" w:rsidP="002203DF">
            <w:pPr>
              <w:pStyle w:val="TableText"/>
            </w:pPr>
            <w:r w:rsidRPr="00104F0A">
              <w:t>Pad</w:t>
            </w:r>
          </w:p>
        </w:tc>
        <w:tc>
          <w:tcPr>
            <w:tcW w:w="997" w:type="dxa"/>
            <w:gridSpan w:val="2"/>
            <w:tcMar>
              <w:left w:w="29" w:type="dxa"/>
              <w:right w:w="29" w:type="dxa"/>
            </w:tcMar>
            <w:vAlign w:val="center"/>
          </w:tcPr>
          <w:p w14:paraId="34FD42C0" w14:textId="77777777" w:rsidR="002203DF" w:rsidRPr="00104F0A" w:rsidRDefault="002203DF" w:rsidP="002203DF">
            <w:pPr>
              <w:pStyle w:val="TableText"/>
            </w:pPr>
          </w:p>
        </w:tc>
        <w:tc>
          <w:tcPr>
            <w:tcW w:w="4272" w:type="dxa"/>
            <w:tcMar>
              <w:left w:w="29" w:type="dxa"/>
              <w:right w:w="29" w:type="dxa"/>
            </w:tcMar>
            <w:vAlign w:val="center"/>
          </w:tcPr>
          <w:p w14:paraId="72F682A8" w14:textId="77777777" w:rsidR="002203DF" w:rsidRPr="00104F0A" w:rsidRDefault="002203DF" w:rsidP="002203DF">
            <w:pPr>
              <w:pStyle w:val="TableText"/>
            </w:pPr>
          </w:p>
        </w:tc>
        <w:tc>
          <w:tcPr>
            <w:tcW w:w="817" w:type="dxa"/>
            <w:tcMar>
              <w:left w:w="29" w:type="dxa"/>
              <w:right w:w="29" w:type="dxa"/>
            </w:tcMar>
            <w:vAlign w:val="center"/>
          </w:tcPr>
          <w:p w14:paraId="75FF6F19" w14:textId="77777777" w:rsidR="002203DF" w:rsidRPr="00104F0A" w:rsidRDefault="002203DF" w:rsidP="002203DF">
            <w:pPr>
              <w:pStyle w:val="TableText"/>
            </w:pPr>
          </w:p>
        </w:tc>
      </w:tr>
      <w:tr w:rsidR="002203DF" w:rsidRPr="00104F0A" w14:paraId="19726375" w14:textId="77777777" w:rsidTr="009D76CC">
        <w:tc>
          <w:tcPr>
            <w:tcW w:w="475" w:type="dxa"/>
            <w:tcMar>
              <w:left w:w="29" w:type="dxa"/>
              <w:right w:w="29" w:type="dxa"/>
            </w:tcMar>
            <w:vAlign w:val="center"/>
          </w:tcPr>
          <w:p w14:paraId="77395593" w14:textId="77777777" w:rsidR="002203DF" w:rsidRPr="00104F0A" w:rsidRDefault="002203DF" w:rsidP="002203DF">
            <w:pPr>
              <w:pStyle w:val="TableText"/>
            </w:pPr>
            <w:r w:rsidRPr="00104F0A">
              <w:t>15</w:t>
            </w:r>
          </w:p>
        </w:tc>
        <w:tc>
          <w:tcPr>
            <w:tcW w:w="2783" w:type="dxa"/>
            <w:tcMar>
              <w:left w:w="29" w:type="dxa"/>
              <w:right w:w="29" w:type="dxa"/>
            </w:tcMar>
          </w:tcPr>
          <w:p w14:paraId="6D94E4EE" w14:textId="77777777" w:rsidR="002203DF" w:rsidRPr="00104F0A" w:rsidRDefault="002203DF" w:rsidP="002203DF">
            <w:pPr>
              <w:pStyle w:val="TableText"/>
            </w:pPr>
            <w:r w:rsidRPr="00104F0A">
              <w:t>Pad</w:t>
            </w:r>
          </w:p>
        </w:tc>
        <w:tc>
          <w:tcPr>
            <w:tcW w:w="997" w:type="dxa"/>
            <w:gridSpan w:val="2"/>
            <w:tcMar>
              <w:left w:w="29" w:type="dxa"/>
              <w:right w:w="29" w:type="dxa"/>
            </w:tcMar>
            <w:vAlign w:val="center"/>
          </w:tcPr>
          <w:p w14:paraId="041F7A79" w14:textId="77777777" w:rsidR="002203DF" w:rsidRPr="00104F0A" w:rsidRDefault="002203DF" w:rsidP="002203DF">
            <w:pPr>
              <w:pStyle w:val="TableText"/>
            </w:pPr>
          </w:p>
        </w:tc>
        <w:tc>
          <w:tcPr>
            <w:tcW w:w="4272" w:type="dxa"/>
            <w:tcMar>
              <w:left w:w="29" w:type="dxa"/>
              <w:right w:w="29" w:type="dxa"/>
            </w:tcMar>
            <w:vAlign w:val="center"/>
          </w:tcPr>
          <w:p w14:paraId="46AA18BF" w14:textId="77777777" w:rsidR="002203DF" w:rsidRPr="00104F0A" w:rsidRDefault="002203DF" w:rsidP="002203DF">
            <w:pPr>
              <w:pStyle w:val="TableText"/>
            </w:pPr>
          </w:p>
        </w:tc>
        <w:tc>
          <w:tcPr>
            <w:tcW w:w="817" w:type="dxa"/>
            <w:tcMar>
              <w:left w:w="29" w:type="dxa"/>
              <w:right w:w="29" w:type="dxa"/>
            </w:tcMar>
            <w:vAlign w:val="center"/>
          </w:tcPr>
          <w:p w14:paraId="06843859" w14:textId="77777777" w:rsidR="002203DF" w:rsidRPr="00104F0A" w:rsidRDefault="002203DF" w:rsidP="002203DF">
            <w:pPr>
              <w:pStyle w:val="TableText"/>
            </w:pPr>
          </w:p>
        </w:tc>
      </w:tr>
      <w:tr w:rsidR="002203DF" w:rsidRPr="00104F0A" w14:paraId="6FCA48DB" w14:textId="77777777" w:rsidTr="009D76CC">
        <w:tc>
          <w:tcPr>
            <w:tcW w:w="475" w:type="dxa"/>
            <w:tcMar>
              <w:left w:w="29" w:type="dxa"/>
              <w:right w:w="29" w:type="dxa"/>
            </w:tcMar>
            <w:vAlign w:val="center"/>
          </w:tcPr>
          <w:p w14:paraId="545E5106" w14:textId="77777777" w:rsidR="002203DF" w:rsidRPr="00104F0A" w:rsidRDefault="002203DF" w:rsidP="002203DF">
            <w:pPr>
              <w:pStyle w:val="TableText"/>
            </w:pPr>
            <w:r w:rsidRPr="00104F0A">
              <w:t>16</w:t>
            </w:r>
          </w:p>
        </w:tc>
        <w:tc>
          <w:tcPr>
            <w:tcW w:w="2783" w:type="dxa"/>
            <w:tcMar>
              <w:left w:w="29" w:type="dxa"/>
              <w:right w:w="29" w:type="dxa"/>
            </w:tcMar>
          </w:tcPr>
          <w:p w14:paraId="415744FF" w14:textId="77777777" w:rsidR="002203DF" w:rsidRPr="00104F0A" w:rsidRDefault="002203DF" w:rsidP="002203DF">
            <w:pPr>
              <w:pStyle w:val="TableText"/>
            </w:pPr>
            <w:r w:rsidRPr="00104F0A">
              <w:t>Pad</w:t>
            </w:r>
          </w:p>
        </w:tc>
        <w:tc>
          <w:tcPr>
            <w:tcW w:w="997" w:type="dxa"/>
            <w:gridSpan w:val="2"/>
            <w:tcMar>
              <w:left w:w="29" w:type="dxa"/>
              <w:right w:w="29" w:type="dxa"/>
            </w:tcMar>
            <w:vAlign w:val="center"/>
          </w:tcPr>
          <w:p w14:paraId="4BFEC11B" w14:textId="77777777" w:rsidR="002203DF" w:rsidRPr="00104F0A" w:rsidRDefault="002203DF" w:rsidP="002203DF">
            <w:pPr>
              <w:pStyle w:val="TableText"/>
            </w:pPr>
          </w:p>
        </w:tc>
        <w:tc>
          <w:tcPr>
            <w:tcW w:w="4272" w:type="dxa"/>
            <w:tcMar>
              <w:left w:w="29" w:type="dxa"/>
              <w:right w:w="29" w:type="dxa"/>
            </w:tcMar>
            <w:vAlign w:val="center"/>
          </w:tcPr>
          <w:p w14:paraId="0742F3D1" w14:textId="77777777" w:rsidR="002203DF" w:rsidRPr="00104F0A" w:rsidRDefault="002203DF" w:rsidP="002203DF">
            <w:pPr>
              <w:pStyle w:val="TableText"/>
            </w:pPr>
          </w:p>
        </w:tc>
        <w:tc>
          <w:tcPr>
            <w:tcW w:w="817" w:type="dxa"/>
            <w:tcMar>
              <w:left w:w="29" w:type="dxa"/>
              <w:right w:w="29" w:type="dxa"/>
            </w:tcMar>
            <w:vAlign w:val="center"/>
          </w:tcPr>
          <w:p w14:paraId="2E904596" w14:textId="77777777" w:rsidR="002203DF" w:rsidRPr="00104F0A" w:rsidRDefault="002203DF" w:rsidP="002203DF">
            <w:pPr>
              <w:pStyle w:val="TableText"/>
            </w:pPr>
          </w:p>
        </w:tc>
      </w:tr>
      <w:tr w:rsidR="002203DF" w:rsidRPr="00104F0A" w14:paraId="44897197" w14:textId="77777777" w:rsidTr="009D76CC">
        <w:tc>
          <w:tcPr>
            <w:tcW w:w="475" w:type="dxa"/>
            <w:tcMar>
              <w:left w:w="29" w:type="dxa"/>
              <w:right w:w="29" w:type="dxa"/>
            </w:tcMar>
            <w:vAlign w:val="center"/>
          </w:tcPr>
          <w:p w14:paraId="3E59F0B2" w14:textId="77777777" w:rsidR="002203DF" w:rsidRPr="00104F0A" w:rsidRDefault="002203DF" w:rsidP="002203DF">
            <w:pPr>
              <w:pStyle w:val="TableText"/>
            </w:pPr>
            <w:r w:rsidRPr="00104F0A">
              <w:t>17</w:t>
            </w:r>
          </w:p>
        </w:tc>
        <w:tc>
          <w:tcPr>
            <w:tcW w:w="2783" w:type="dxa"/>
            <w:tcMar>
              <w:left w:w="29" w:type="dxa"/>
              <w:right w:w="29" w:type="dxa"/>
            </w:tcMar>
            <w:vAlign w:val="center"/>
          </w:tcPr>
          <w:p w14:paraId="1B73AF50" w14:textId="77777777" w:rsidR="002203DF" w:rsidRPr="00104F0A" w:rsidRDefault="002203DF" w:rsidP="002203DF">
            <w:pPr>
              <w:pStyle w:val="TableText"/>
            </w:pPr>
            <w:r>
              <w:t xml:space="preserve">M&amp;S </w:t>
            </w:r>
            <w:r w:rsidRPr="00104F0A">
              <w:t>Differential GS</w:t>
            </w:r>
          </w:p>
        </w:tc>
        <w:tc>
          <w:tcPr>
            <w:tcW w:w="997" w:type="dxa"/>
            <w:gridSpan w:val="2"/>
            <w:tcMar>
              <w:left w:w="29" w:type="dxa"/>
              <w:right w:w="29" w:type="dxa"/>
            </w:tcMar>
            <w:vAlign w:val="center"/>
          </w:tcPr>
          <w:p w14:paraId="401950F3" w14:textId="77777777" w:rsidR="002203DF" w:rsidRPr="00104F0A" w:rsidRDefault="002203DF" w:rsidP="002203DF">
            <w:pPr>
              <w:pStyle w:val="TableText"/>
            </w:pPr>
            <w:r w:rsidRPr="00104F0A">
              <w:t>0.5</w:t>
            </w:r>
          </w:p>
        </w:tc>
        <w:tc>
          <w:tcPr>
            <w:tcW w:w="4272" w:type="dxa"/>
            <w:tcMar>
              <w:left w:w="29" w:type="dxa"/>
              <w:right w:w="29" w:type="dxa"/>
            </w:tcMar>
            <w:vAlign w:val="center"/>
          </w:tcPr>
          <w:p w14:paraId="26435FA8" w14:textId="77777777" w:rsidR="002203DF" w:rsidRPr="00104F0A" w:rsidRDefault="002203DF" w:rsidP="002203DF">
            <w:pPr>
              <w:pStyle w:val="TableText"/>
            </w:pPr>
            <w:r>
              <w:t>Kts LSB</w:t>
            </w:r>
            <w:r w:rsidRPr="00104F0A">
              <w:t xml:space="preserve"> Maximum Range is 2048 – 1 LSB</w:t>
            </w:r>
          </w:p>
        </w:tc>
        <w:tc>
          <w:tcPr>
            <w:tcW w:w="817" w:type="dxa"/>
            <w:tcMar>
              <w:left w:w="29" w:type="dxa"/>
              <w:right w:w="29" w:type="dxa"/>
            </w:tcMar>
            <w:vAlign w:val="center"/>
          </w:tcPr>
          <w:p w14:paraId="01B980A9" w14:textId="77777777" w:rsidR="002203DF" w:rsidRPr="00104F0A" w:rsidRDefault="002203DF" w:rsidP="002203DF">
            <w:pPr>
              <w:pStyle w:val="TableText"/>
            </w:pPr>
          </w:p>
        </w:tc>
      </w:tr>
      <w:tr w:rsidR="002203DF" w:rsidRPr="00104F0A" w14:paraId="488E7E71" w14:textId="77777777" w:rsidTr="009D76CC">
        <w:tc>
          <w:tcPr>
            <w:tcW w:w="475" w:type="dxa"/>
            <w:tcMar>
              <w:left w:w="29" w:type="dxa"/>
              <w:right w:w="29" w:type="dxa"/>
            </w:tcMar>
            <w:vAlign w:val="center"/>
          </w:tcPr>
          <w:p w14:paraId="67D78F6A" w14:textId="77777777" w:rsidR="002203DF" w:rsidRPr="00104F0A" w:rsidRDefault="002203DF" w:rsidP="002203DF">
            <w:pPr>
              <w:pStyle w:val="TableText"/>
            </w:pPr>
            <w:r w:rsidRPr="00104F0A">
              <w:t>18</w:t>
            </w:r>
          </w:p>
        </w:tc>
        <w:tc>
          <w:tcPr>
            <w:tcW w:w="2783" w:type="dxa"/>
            <w:tcMar>
              <w:left w:w="29" w:type="dxa"/>
              <w:right w:w="29" w:type="dxa"/>
            </w:tcMar>
          </w:tcPr>
          <w:p w14:paraId="53A5B304" w14:textId="77777777" w:rsidR="002203DF" w:rsidRPr="00104F0A" w:rsidRDefault="002203DF" w:rsidP="002203DF">
            <w:pPr>
              <w:pStyle w:val="TableText"/>
            </w:pPr>
            <w:r w:rsidRPr="00104F0A">
              <w:t xml:space="preserve">| </w:t>
            </w:r>
          </w:p>
        </w:tc>
        <w:tc>
          <w:tcPr>
            <w:tcW w:w="997" w:type="dxa"/>
            <w:gridSpan w:val="2"/>
            <w:tcMar>
              <w:left w:w="29" w:type="dxa"/>
              <w:right w:w="29" w:type="dxa"/>
            </w:tcMar>
            <w:vAlign w:val="center"/>
          </w:tcPr>
          <w:p w14:paraId="16D194AB" w14:textId="77777777" w:rsidR="002203DF" w:rsidRPr="00104F0A" w:rsidRDefault="002203DF" w:rsidP="002203DF">
            <w:pPr>
              <w:pStyle w:val="TableText"/>
            </w:pPr>
            <w:r w:rsidRPr="00104F0A">
              <w:t>1.0</w:t>
            </w:r>
          </w:p>
        </w:tc>
        <w:tc>
          <w:tcPr>
            <w:tcW w:w="4272" w:type="dxa"/>
            <w:tcMar>
              <w:left w:w="29" w:type="dxa"/>
              <w:right w:w="29" w:type="dxa"/>
            </w:tcMar>
            <w:vAlign w:val="center"/>
          </w:tcPr>
          <w:p w14:paraId="01413366" w14:textId="77777777" w:rsidR="002203DF" w:rsidRPr="00104F0A" w:rsidRDefault="002203DF" w:rsidP="002203DF">
            <w:pPr>
              <w:pStyle w:val="TableText"/>
            </w:pPr>
            <w:r w:rsidRPr="00104F0A">
              <w:t>Two’s Complement Binary</w:t>
            </w:r>
          </w:p>
        </w:tc>
        <w:tc>
          <w:tcPr>
            <w:tcW w:w="817" w:type="dxa"/>
            <w:tcMar>
              <w:left w:w="29" w:type="dxa"/>
              <w:right w:w="29" w:type="dxa"/>
            </w:tcMar>
            <w:vAlign w:val="center"/>
          </w:tcPr>
          <w:p w14:paraId="3D5D8A46" w14:textId="77777777" w:rsidR="002203DF" w:rsidRPr="00104F0A" w:rsidRDefault="002203DF" w:rsidP="002203DF">
            <w:pPr>
              <w:pStyle w:val="TableText"/>
            </w:pPr>
          </w:p>
        </w:tc>
      </w:tr>
      <w:tr w:rsidR="002203DF" w:rsidRPr="00104F0A" w14:paraId="72D3B753" w14:textId="77777777" w:rsidTr="009D76CC">
        <w:tc>
          <w:tcPr>
            <w:tcW w:w="475" w:type="dxa"/>
            <w:tcMar>
              <w:left w:w="29" w:type="dxa"/>
              <w:right w:w="29" w:type="dxa"/>
            </w:tcMar>
            <w:vAlign w:val="center"/>
          </w:tcPr>
          <w:p w14:paraId="1D958048" w14:textId="77777777" w:rsidR="002203DF" w:rsidRPr="00104F0A" w:rsidRDefault="002203DF" w:rsidP="002203DF">
            <w:pPr>
              <w:pStyle w:val="TableText"/>
            </w:pPr>
            <w:r w:rsidRPr="00104F0A">
              <w:t>19</w:t>
            </w:r>
          </w:p>
        </w:tc>
        <w:tc>
          <w:tcPr>
            <w:tcW w:w="2783" w:type="dxa"/>
            <w:tcMar>
              <w:left w:w="29" w:type="dxa"/>
              <w:right w:w="29" w:type="dxa"/>
            </w:tcMar>
          </w:tcPr>
          <w:p w14:paraId="0B670BB9" w14:textId="77777777" w:rsidR="002203DF" w:rsidRPr="00104F0A" w:rsidRDefault="002203DF" w:rsidP="002203DF">
            <w:pPr>
              <w:pStyle w:val="TableText"/>
            </w:pPr>
            <w:r w:rsidRPr="00104F0A">
              <w:t xml:space="preserve">| </w:t>
            </w:r>
          </w:p>
        </w:tc>
        <w:tc>
          <w:tcPr>
            <w:tcW w:w="997" w:type="dxa"/>
            <w:gridSpan w:val="2"/>
            <w:tcMar>
              <w:left w:w="29" w:type="dxa"/>
              <w:right w:w="29" w:type="dxa"/>
            </w:tcMar>
            <w:vAlign w:val="center"/>
          </w:tcPr>
          <w:p w14:paraId="0B396937" w14:textId="77777777" w:rsidR="002203DF" w:rsidRPr="00104F0A" w:rsidRDefault="002203DF" w:rsidP="002203DF">
            <w:pPr>
              <w:pStyle w:val="TableText"/>
            </w:pPr>
            <w:r w:rsidRPr="00104F0A">
              <w:t>2.0</w:t>
            </w:r>
          </w:p>
        </w:tc>
        <w:tc>
          <w:tcPr>
            <w:tcW w:w="4272" w:type="dxa"/>
            <w:tcMar>
              <w:left w:w="29" w:type="dxa"/>
              <w:right w:w="29" w:type="dxa"/>
            </w:tcMar>
            <w:vAlign w:val="center"/>
          </w:tcPr>
          <w:p w14:paraId="34860E84" w14:textId="77777777" w:rsidR="002203DF" w:rsidRPr="00104F0A" w:rsidRDefault="002203DF" w:rsidP="002203DF">
            <w:pPr>
              <w:pStyle w:val="TableText"/>
            </w:pPr>
          </w:p>
        </w:tc>
        <w:tc>
          <w:tcPr>
            <w:tcW w:w="817" w:type="dxa"/>
            <w:tcMar>
              <w:left w:w="29" w:type="dxa"/>
              <w:right w:w="29" w:type="dxa"/>
            </w:tcMar>
            <w:vAlign w:val="center"/>
          </w:tcPr>
          <w:p w14:paraId="15E7A5E3" w14:textId="77777777" w:rsidR="002203DF" w:rsidRPr="00104F0A" w:rsidRDefault="002203DF" w:rsidP="002203DF">
            <w:pPr>
              <w:pStyle w:val="TableText"/>
            </w:pPr>
          </w:p>
        </w:tc>
      </w:tr>
      <w:tr w:rsidR="002203DF" w:rsidRPr="00104F0A" w14:paraId="09CC040C" w14:textId="77777777" w:rsidTr="009D76CC">
        <w:tc>
          <w:tcPr>
            <w:tcW w:w="475" w:type="dxa"/>
            <w:tcMar>
              <w:left w:w="29" w:type="dxa"/>
              <w:right w:w="29" w:type="dxa"/>
            </w:tcMar>
            <w:vAlign w:val="center"/>
          </w:tcPr>
          <w:p w14:paraId="3F2CDE64" w14:textId="77777777" w:rsidR="002203DF" w:rsidRPr="00104F0A" w:rsidRDefault="002203DF" w:rsidP="002203DF">
            <w:pPr>
              <w:pStyle w:val="TableText"/>
            </w:pPr>
            <w:r w:rsidRPr="00104F0A">
              <w:t>20</w:t>
            </w:r>
          </w:p>
        </w:tc>
        <w:tc>
          <w:tcPr>
            <w:tcW w:w="2783" w:type="dxa"/>
            <w:tcMar>
              <w:left w:w="29" w:type="dxa"/>
              <w:right w:w="29" w:type="dxa"/>
            </w:tcMar>
          </w:tcPr>
          <w:p w14:paraId="375C8A41" w14:textId="77777777" w:rsidR="002203DF" w:rsidRPr="00104F0A" w:rsidRDefault="002203DF" w:rsidP="002203DF">
            <w:pPr>
              <w:pStyle w:val="TableText"/>
            </w:pPr>
            <w:r w:rsidRPr="00104F0A">
              <w:t xml:space="preserve">| </w:t>
            </w:r>
          </w:p>
        </w:tc>
        <w:tc>
          <w:tcPr>
            <w:tcW w:w="997" w:type="dxa"/>
            <w:gridSpan w:val="2"/>
            <w:tcMar>
              <w:left w:w="29" w:type="dxa"/>
              <w:right w:w="29" w:type="dxa"/>
            </w:tcMar>
            <w:vAlign w:val="center"/>
          </w:tcPr>
          <w:p w14:paraId="7430B6FA" w14:textId="77777777" w:rsidR="002203DF" w:rsidRPr="00104F0A" w:rsidRDefault="002203DF" w:rsidP="002203DF">
            <w:pPr>
              <w:pStyle w:val="TableText"/>
            </w:pPr>
            <w:r w:rsidRPr="00104F0A">
              <w:t>4.0</w:t>
            </w:r>
          </w:p>
        </w:tc>
        <w:tc>
          <w:tcPr>
            <w:tcW w:w="4272" w:type="dxa"/>
            <w:tcMar>
              <w:left w:w="29" w:type="dxa"/>
              <w:right w:w="29" w:type="dxa"/>
            </w:tcMar>
            <w:vAlign w:val="center"/>
          </w:tcPr>
          <w:p w14:paraId="0BE88D15" w14:textId="77777777" w:rsidR="002203DF" w:rsidRPr="00104F0A" w:rsidRDefault="002203DF" w:rsidP="002203DF">
            <w:pPr>
              <w:pStyle w:val="TableText"/>
            </w:pPr>
          </w:p>
        </w:tc>
        <w:tc>
          <w:tcPr>
            <w:tcW w:w="817" w:type="dxa"/>
            <w:tcMar>
              <w:left w:w="29" w:type="dxa"/>
              <w:right w:w="29" w:type="dxa"/>
            </w:tcMar>
            <w:vAlign w:val="center"/>
          </w:tcPr>
          <w:p w14:paraId="737926A2" w14:textId="77777777" w:rsidR="002203DF" w:rsidRPr="00104F0A" w:rsidRDefault="002203DF" w:rsidP="002203DF">
            <w:pPr>
              <w:pStyle w:val="TableText"/>
            </w:pPr>
          </w:p>
        </w:tc>
      </w:tr>
      <w:tr w:rsidR="002203DF" w:rsidRPr="00104F0A" w14:paraId="6D54B3F4" w14:textId="77777777" w:rsidTr="009D76CC">
        <w:tc>
          <w:tcPr>
            <w:tcW w:w="475" w:type="dxa"/>
            <w:tcMar>
              <w:left w:w="29" w:type="dxa"/>
              <w:right w:w="29" w:type="dxa"/>
            </w:tcMar>
            <w:vAlign w:val="center"/>
          </w:tcPr>
          <w:p w14:paraId="72C4091D" w14:textId="77777777" w:rsidR="002203DF" w:rsidRPr="00104F0A" w:rsidRDefault="002203DF" w:rsidP="002203DF">
            <w:pPr>
              <w:pStyle w:val="TableText"/>
            </w:pPr>
            <w:r w:rsidRPr="00104F0A">
              <w:t>21</w:t>
            </w:r>
          </w:p>
        </w:tc>
        <w:tc>
          <w:tcPr>
            <w:tcW w:w="2783" w:type="dxa"/>
            <w:tcMar>
              <w:left w:w="29" w:type="dxa"/>
              <w:right w:w="29" w:type="dxa"/>
            </w:tcMar>
          </w:tcPr>
          <w:p w14:paraId="659E85AF" w14:textId="77777777" w:rsidR="002203DF" w:rsidRPr="00104F0A" w:rsidRDefault="002203DF" w:rsidP="002203DF">
            <w:pPr>
              <w:pStyle w:val="TableText"/>
            </w:pPr>
            <w:r w:rsidRPr="00104F0A">
              <w:t xml:space="preserve">| </w:t>
            </w:r>
          </w:p>
        </w:tc>
        <w:tc>
          <w:tcPr>
            <w:tcW w:w="997" w:type="dxa"/>
            <w:gridSpan w:val="2"/>
            <w:tcMar>
              <w:left w:w="29" w:type="dxa"/>
              <w:right w:w="29" w:type="dxa"/>
            </w:tcMar>
            <w:vAlign w:val="center"/>
          </w:tcPr>
          <w:p w14:paraId="0D7B7700" w14:textId="77777777" w:rsidR="002203DF" w:rsidRPr="00104F0A" w:rsidRDefault="002203DF" w:rsidP="002203DF">
            <w:pPr>
              <w:pStyle w:val="TableText"/>
            </w:pPr>
            <w:r w:rsidRPr="00104F0A">
              <w:t>8.0</w:t>
            </w:r>
          </w:p>
        </w:tc>
        <w:tc>
          <w:tcPr>
            <w:tcW w:w="4272" w:type="dxa"/>
            <w:tcMar>
              <w:left w:w="29" w:type="dxa"/>
              <w:right w:w="29" w:type="dxa"/>
            </w:tcMar>
            <w:vAlign w:val="center"/>
          </w:tcPr>
          <w:p w14:paraId="5490E81B" w14:textId="77777777" w:rsidR="002203DF" w:rsidRPr="00104F0A" w:rsidRDefault="002203DF" w:rsidP="002203DF">
            <w:pPr>
              <w:pStyle w:val="TableText"/>
            </w:pPr>
          </w:p>
        </w:tc>
        <w:tc>
          <w:tcPr>
            <w:tcW w:w="817" w:type="dxa"/>
            <w:tcMar>
              <w:left w:w="29" w:type="dxa"/>
              <w:right w:w="29" w:type="dxa"/>
            </w:tcMar>
            <w:vAlign w:val="center"/>
          </w:tcPr>
          <w:p w14:paraId="56253AFC" w14:textId="77777777" w:rsidR="002203DF" w:rsidRPr="00104F0A" w:rsidRDefault="002203DF" w:rsidP="002203DF">
            <w:pPr>
              <w:pStyle w:val="TableText"/>
            </w:pPr>
          </w:p>
        </w:tc>
      </w:tr>
      <w:tr w:rsidR="002203DF" w:rsidRPr="00104F0A" w14:paraId="049A39B5" w14:textId="77777777" w:rsidTr="009D76CC">
        <w:tc>
          <w:tcPr>
            <w:tcW w:w="475" w:type="dxa"/>
            <w:tcMar>
              <w:left w:w="29" w:type="dxa"/>
              <w:right w:w="29" w:type="dxa"/>
            </w:tcMar>
            <w:vAlign w:val="center"/>
          </w:tcPr>
          <w:p w14:paraId="658892BF" w14:textId="77777777" w:rsidR="002203DF" w:rsidRPr="00104F0A" w:rsidRDefault="002203DF" w:rsidP="002203DF">
            <w:pPr>
              <w:pStyle w:val="TableText"/>
            </w:pPr>
            <w:r w:rsidRPr="00104F0A">
              <w:t>22</w:t>
            </w:r>
          </w:p>
        </w:tc>
        <w:tc>
          <w:tcPr>
            <w:tcW w:w="2783" w:type="dxa"/>
            <w:tcMar>
              <w:left w:w="29" w:type="dxa"/>
              <w:right w:w="29" w:type="dxa"/>
            </w:tcMar>
          </w:tcPr>
          <w:p w14:paraId="43729403" w14:textId="77777777" w:rsidR="002203DF" w:rsidRPr="00104F0A" w:rsidRDefault="002203DF" w:rsidP="002203DF">
            <w:pPr>
              <w:pStyle w:val="TableText"/>
            </w:pPr>
            <w:r w:rsidRPr="00104F0A">
              <w:t xml:space="preserve">| </w:t>
            </w:r>
          </w:p>
        </w:tc>
        <w:tc>
          <w:tcPr>
            <w:tcW w:w="997" w:type="dxa"/>
            <w:gridSpan w:val="2"/>
            <w:tcMar>
              <w:left w:w="29" w:type="dxa"/>
              <w:right w:w="29" w:type="dxa"/>
            </w:tcMar>
            <w:vAlign w:val="center"/>
          </w:tcPr>
          <w:p w14:paraId="1DA4FCC7" w14:textId="77777777" w:rsidR="002203DF" w:rsidRPr="00104F0A" w:rsidRDefault="002203DF" w:rsidP="002203DF">
            <w:pPr>
              <w:pStyle w:val="TableText"/>
            </w:pPr>
            <w:r w:rsidRPr="00104F0A">
              <w:t>16.0</w:t>
            </w:r>
          </w:p>
        </w:tc>
        <w:tc>
          <w:tcPr>
            <w:tcW w:w="4272" w:type="dxa"/>
            <w:tcMar>
              <w:left w:w="29" w:type="dxa"/>
              <w:right w:w="29" w:type="dxa"/>
            </w:tcMar>
            <w:vAlign w:val="center"/>
          </w:tcPr>
          <w:p w14:paraId="5D820EEC" w14:textId="77777777" w:rsidR="002203DF" w:rsidRPr="00104F0A" w:rsidRDefault="002203DF" w:rsidP="002203DF">
            <w:pPr>
              <w:pStyle w:val="TableText"/>
            </w:pPr>
          </w:p>
        </w:tc>
        <w:tc>
          <w:tcPr>
            <w:tcW w:w="817" w:type="dxa"/>
            <w:tcMar>
              <w:left w:w="29" w:type="dxa"/>
              <w:right w:w="29" w:type="dxa"/>
            </w:tcMar>
            <w:vAlign w:val="center"/>
          </w:tcPr>
          <w:p w14:paraId="61834927" w14:textId="77777777" w:rsidR="002203DF" w:rsidRPr="00104F0A" w:rsidRDefault="002203DF" w:rsidP="002203DF">
            <w:pPr>
              <w:pStyle w:val="TableText"/>
            </w:pPr>
          </w:p>
        </w:tc>
      </w:tr>
      <w:tr w:rsidR="002203DF" w:rsidRPr="00104F0A" w14:paraId="66890D26" w14:textId="77777777" w:rsidTr="009D76CC">
        <w:tc>
          <w:tcPr>
            <w:tcW w:w="475" w:type="dxa"/>
            <w:tcMar>
              <w:left w:w="29" w:type="dxa"/>
              <w:right w:w="29" w:type="dxa"/>
            </w:tcMar>
            <w:vAlign w:val="center"/>
          </w:tcPr>
          <w:p w14:paraId="2BA494BF" w14:textId="77777777" w:rsidR="002203DF" w:rsidRPr="00104F0A" w:rsidRDefault="002203DF" w:rsidP="002203DF">
            <w:pPr>
              <w:pStyle w:val="TableText"/>
            </w:pPr>
            <w:r w:rsidRPr="00104F0A">
              <w:t>23</w:t>
            </w:r>
          </w:p>
        </w:tc>
        <w:tc>
          <w:tcPr>
            <w:tcW w:w="2783" w:type="dxa"/>
            <w:tcMar>
              <w:left w:w="29" w:type="dxa"/>
              <w:right w:w="29" w:type="dxa"/>
            </w:tcMar>
          </w:tcPr>
          <w:p w14:paraId="63EB1B82" w14:textId="77777777" w:rsidR="002203DF" w:rsidRPr="00104F0A" w:rsidRDefault="002203DF" w:rsidP="002203DF">
            <w:pPr>
              <w:pStyle w:val="TableText"/>
            </w:pPr>
            <w:r w:rsidRPr="00104F0A">
              <w:t xml:space="preserve">| </w:t>
            </w:r>
          </w:p>
        </w:tc>
        <w:tc>
          <w:tcPr>
            <w:tcW w:w="997" w:type="dxa"/>
            <w:gridSpan w:val="2"/>
            <w:tcMar>
              <w:left w:w="29" w:type="dxa"/>
              <w:right w:w="29" w:type="dxa"/>
            </w:tcMar>
            <w:vAlign w:val="center"/>
          </w:tcPr>
          <w:p w14:paraId="4D8B25F0" w14:textId="77777777" w:rsidR="002203DF" w:rsidRPr="00104F0A" w:rsidRDefault="002203DF" w:rsidP="002203DF">
            <w:pPr>
              <w:pStyle w:val="TableText"/>
            </w:pPr>
            <w:r w:rsidRPr="00104F0A">
              <w:t>32.0</w:t>
            </w:r>
          </w:p>
        </w:tc>
        <w:tc>
          <w:tcPr>
            <w:tcW w:w="4272" w:type="dxa"/>
            <w:tcMar>
              <w:left w:w="29" w:type="dxa"/>
              <w:right w:w="29" w:type="dxa"/>
            </w:tcMar>
            <w:vAlign w:val="center"/>
          </w:tcPr>
          <w:p w14:paraId="6E3B4E9D" w14:textId="77777777" w:rsidR="002203DF" w:rsidRPr="00104F0A" w:rsidRDefault="002203DF" w:rsidP="002203DF">
            <w:pPr>
              <w:pStyle w:val="TableText"/>
            </w:pPr>
          </w:p>
        </w:tc>
        <w:tc>
          <w:tcPr>
            <w:tcW w:w="817" w:type="dxa"/>
            <w:tcMar>
              <w:left w:w="29" w:type="dxa"/>
              <w:right w:w="29" w:type="dxa"/>
            </w:tcMar>
            <w:vAlign w:val="center"/>
          </w:tcPr>
          <w:p w14:paraId="7443C27C" w14:textId="77777777" w:rsidR="002203DF" w:rsidRPr="00104F0A" w:rsidRDefault="002203DF" w:rsidP="002203DF">
            <w:pPr>
              <w:pStyle w:val="TableText"/>
            </w:pPr>
          </w:p>
        </w:tc>
      </w:tr>
      <w:tr w:rsidR="002203DF" w:rsidRPr="00104F0A" w14:paraId="49FAC414" w14:textId="77777777" w:rsidTr="009D76CC">
        <w:tc>
          <w:tcPr>
            <w:tcW w:w="475" w:type="dxa"/>
            <w:tcMar>
              <w:left w:w="29" w:type="dxa"/>
              <w:right w:w="29" w:type="dxa"/>
            </w:tcMar>
            <w:vAlign w:val="center"/>
          </w:tcPr>
          <w:p w14:paraId="32CA5F9E" w14:textId="77777777" w:rsidR="002203DF" w:rsidRPr="00104F0A" w:rsidRDefault="002203DF" w:rsidP="002203DF">
            <w:pPr>
              <w:pStyle w:val="TableText"/>
            </w:pPr>
            <w:r w:rsidRPr="00104F0A">
              <w:t>24</w:t>
            </w:r>
          </w:p>
        </w:tc>
        <w:tc>
          <w:tcPr>
            <w:tcW w:w="2783" w:type="dxa"/>
            <w:tcMar>
              <w:left w:w="29" w:type="dxa"/>
              <w:right w:w="29" w:type="dxa"/>
            </w:tcMar>
          </w:tcPr>
          <w:p w14:paraId="18C3110F" w14:textId="77777777" w:rsidR="002203DF" w:rsidRPr="00104F0A" w:rsidRDefault="002203DF" w:rsidP="002203DF">
            <w:pPr>
              <w:pStyle w:val="TableText"/>
            </w:pPr>
            <w:r w:rsidRPr="00104F0A">
              <w:t xml:space="preserve">| </w:t>
            </w:r>
          </w:p>
        </w:tc>
        <w:tc>
          <w:tcPr>
            <w:tcW w:w="997" w:type="dxa"/>
            <w:gridSpan w:val="2"/>
            <w:tcMar>
              <w:left w:w="29" w:type="dxa"/>
              <w:right w:w="29" w:type="dxa"/>
            </w:tcMar>
            <w:vAlign w:val="center"/>
          </w:tcPr>
          <w:p w14:paraId="0E722C11" w14:textId="77777777" w:rsidR="002203DF" w:rsidRPr="00104F0A" w:rsidRDefault="002203DF" w:rsidP="002203DF">
            <w:pPr>
              <w:pStyle w:val="TableText"/>
            </w:pPr>
            <w:r w:rsidRPr="00104F0A">
              <w:t>64.0</w:t>
            </w:r>
          </w:p>
        </w:tc>
        <w:tc>
          <w:tcPr>
            <w:tcW w:w="4272" w:type="dxa"/>
            <w:tcMar>
              <w:left w:w="29" w:type="dxa"/>
              <w:right w:w="29" w:type="dxa"/>
            </w:tcMar>
            <w:vAlign w:val="center"/>
          </w:tcPr>
          <w:p w14:paraId="4D1143D1" w14:textId="77777777" w:rsidR="002203DF" w:rsidRPr="00104F0A" w:rsidRDefault="002203DF" w:rsidP="002203DF">
            <w:pPr>
              <w:pStyle w:val="TableText"/>
            </w:pPr>
          </w:p>
        </w:tc>
        <w:tc>
          <w:tcPr>
            <w:tcW w:w="817" w:type="dxa"/>
            <w:tcMar>
              <w:left w:w="29" w:type="dxa"/>
              <w:right w:w="29" w:type="dxa"/>
            </w:tcMar>
            <w:vAlign w:val="center"/>
          </w:tcPr>
          <w:p w14:paraId="2A63993F" w14:textId="77777777" w:rsidR="002203DF" w:rsidRPr="00104F0A" w:rsidRDefault="002203DF" w:rsidP="002203DF">
            <w:pPr>
              <w:pStyle w:val="TableText"/>
            </w:pPr>
          </w:p>
        </w:tc>
      </w:tr>
      <w:tr w:rsidR="002203DF" w:rsidRPr="00104F0A" w14:paraId="45D3086A" w14:textId="77777777" w:rsidTr="009D76CC">
        <w:tc>
          <w:tcPr>
            <w:tcW w:w="475" w:type="dxa"/>
            <w:tcMar>
              <w:left w:w="29" w:type="dxa"/>
              <w:right w:w="29" w:type="dxa"/>
            </w:tcMar>
            <w:vAlign w:val="center"/>
          </w:tcPr>
          <w:p w14:paraId="344103F7" w14:textId="77777777" w:rsidR="002203DF" w:rsidRPr="00104F0A" w:rsidRDefault="002203DF" w:rsidP="002203DF">
            <w:pPr>
              <w:pStyle w:val="TableText"/>
            </w:pPr>
            <w:r w:rsidRPr="00104F0A">
              <w:t>25</w:t>
            </w:r>
          </w:p>
        </w:tc>
        <w:tc>
          <w:tcPr>
            <w:tcW w:w="2783" w:type="dxa"/>
            <w:tcMar>
              <w:left w:w="29" w:type="dxa"/>
              <w:right w:w="29" w:type="dxa"/>
            </w:tcMar>
          </w:tcPr>
          <w:p w14:paraId="3D41E642" w14:textId="77777777" w:rsidR="002203DF" w:rsidRPr="00104F0A" w:rsidRDefault="002203DF" w:rsidP="002203DF">
            <w:pPr>
              <w:pStyle w:val="TableText"/>
            </w:pPr>
            <w:r w:rsidRPr="00104F0A">
              <w:t xml:space="preserve">| </w:t>
            </w:r>
          </w:p>
        </w:tc>
        <w:tc>
          <w:tcPr>
            <w:tcW w:w="997" w:type="dxa"/>
            <w:gridSpan w:val="2"/>
            <w:tcMar>
              <w:left w:w="29" w:type="dxa"/>
              <w:right w:w="29" w:type="dxa"/>
            </w:tcMar>
            <w:vAlign w:val="center"/>
          </w:tcPr>
          <w:p w14:paraId="242B4F6A" w14:textId="77777777" w:rsidR="002203DF" w:rsidRPr="00104F0A" w:rsidRDefault="002203DF" w:rsidP="002203DF">
            <w:pPr>
              <w:pStyle w:val="TableText"/>
            </w:pPr>
            <w:r w:rsidRPr="00104F0A">
              <w:t>128.0</w:t>
            </w:r>
          </w:p>
        </w:tc>
        <w:tc>
          <w:tcPr>
            <w:tcW w:w="4272" w:type="dxa"/>
            <w:tcMar>
              <w:left w:w="29" w:type="dxa"/>
              <w:right w:w="29" w:type="dxa"/>
            </w:tcMar>
            <w:vAlign w:val="center"/>
          </w:tcPr>
          <w:p w14:paraId="2C925C64" w14:textId="77777777" w:rsidR="002203DF" w:rsidRPr="00104F0A" w:rsidRDefault="002203DF" w:rsidP="002203DF">
            <w:pPr>
              <w:pStyle w:val="TableText"/>
            </w:pPr>
          </w:p>
        </w:tc>
        <w:tc>
          <w:tcPr>
            <w:tcW w:w="817" w:type="dxa"/>
            <w:tcMar>
              <w:left w:w="29" w:type="dxa"/>
              <w:right w:w="29" w:type="dxa"/>
            </w:tcMar>
            <w:vAlign w:val="center"/>
          </w:tcPr>
          <w:p w14:paraId="05EF3BBA" w14:textId="77777777" w:rsidR="002203DF" w:rsidRPr="00104F0A" w:rsidRDefault="002203DF" w:rsidP="002203DF">
            <w:pPr>
              <w:pStyle w:val="TableText"/>
            </w:pPr>
          </w:p>
        </w:tc>
      </w:tr>
      <w:tr w:rsidR="002203DF" w:rsidRPr="00104F0A" w14:paraId="6D37C88B" w14:textId="77777777" w:rsidTr="009D76CC">
        <w:tc>
          <w:tcPr>
            <w:tcW w:w="475" w:type="dxa"/>
            <w:tcMar>
              <w:left w:w="29" w:type="dxa"/>
              <w:right w:w="29" w:type="dxa"/>
            </w:tcMar>
            <w:vAlign w:val="center"/>
          </w:tcPr>
          <w:p w14:paraId="4BF6AD0A" w14:textId="77777777" w:rsidR="002203DF" w:rsidRPr="00104F0A" w:rsidRDefault="002203DF" w:rsidP="002203DF">
            <w:pPr>
              <w:pStyle w:val="TableText"/>
            </w:pPr>
            <w:r w:rsidRPr="00104F0A">
              <w:t>26</w:t>
            </w:r>
          </w:p>
        </w:tc>
        <w:tc>
          <w:tcPr>
            <w:tcW w:w="2783" w:type="dxa"/>
            <w:tcMar>
              <w:left w:w="29" w:type="dxa"/>
              <w:right w:w="29" w:type="dxa"/>
            </w:tcMar>
          </w:tcPr>
          <w:p w14:paraId="51592D00" w14:textId="77777777" w:rsidR="002203DF" w:rsidRPr="00104F0A" w:rsidRDefault="002203DF" w:rsidP="002203DF">
            <w:pPr>
              <w:pStyle w:val="TableText"/>
            </w:pPr>
            <w:r w:rsidRPr="00104F0A">
              <w:t xml:space="preserve">| </w:t>
            </w:r>
          </w:p>
        </w:tc>
        <w:tc>
          <w:tcPr>
            <w:tcW w:w="997" w:type="dxa"/>
            <w:gridSpan w:val="2"/>
            <w:tcMar>
              <w:left w:w="29" w:type="dxa"/>
              <w:right w:w="29" w:type="dxa"/>
            </w:tcMar>
            <w:vAlign w:val="center"/>
          </w:tcPr>
          <w:p w14:paraId="65204711" w14:textId="77777777" w:rsidR="002203DF" w:rsidRPr="00104F0A" w:rsidRDefault="002203DF" w:rsidP="002203DF">
            <w:pPr>
              <w:pStyle w:val="TableText"/>
            </w:pPr>
            <w:r w:rsidRPr="00104F0A">
              <w:t>256.0</w:t>
            </w:r>
          </w:p>
        </w:tc>
        <w:tc>
          <w:tcPr>
            <w:tcW w:w="4272" w:type="dxa"/>
            <w:tcMar>
              <w:left w:w="29" w:type="dxa"/>
              <w:right w:w="29" w:type="dxa"/>
            </w:tcMar>
            <w:vAlign w:val="center"/>
          </w:tcPr>
          <w:p w14:paraId="225350DD" w14:textId="77777777" w:rsidR="002203DF" w:rsidRPr="00104F0A" w:rsidRDefault="002203DF" w:rsidP="002203DF">
            <w:pPr>
              <w:pStyle w:val="TableText"/>
            </w:pPr>
          </w:p>
        </w:tc>
        <w:tc>
          <w:tcPr>
            <w:tcW w:w="817" w:type="dxa"/>
            <w:tcMar>
              <w:left w:w="29" w:type="dxa"/>
              <w:right w:w="29" w:type="dxa"/>
            </w:tcMar>
            <w:vAlign w:val="center"/>
          </w:tcPr>
          <w:p w14:paraId="7151E129" w14:textId="77777777" w:rsidR="002203DF" w:rsidRPr="00104F0A" w:rsidRDefault="002203DF" w:rsidP="002203DF">
            <w:pPr>
              <w:pStyle w:val="TableText"/>
            </w:pPr>
          </w:p>
        </w:tc>
      </w:tr>
      <w:tr w:rsidR="002203DF" w:rsidRPr="00104F0A" w14:paraId="45C2D533" w14:textId="77777777" w:rsidTr="009D76CC">
        <w:tc>
          <w:tcPr>
            <w:tcW w:w="475" w:type="dxa"/>
            <w:tcMar>
              <w:left w:w="29" w:type="dxa"/>
              <w:right w:w="29" w:type="dxa"/>
            </w:tcMar>
            <w:vAlign w:val="center"/>
          </w:tcPr>
          <w:p w14:paraId="10157702" w14:textId="77777777" w:rsidR="002203DF" w:rsidRPr="00104F0A" w:rsidRDefault="002203DF" w:rsidP="002203DF">
            <w:pPr>
              <w:pStyle w:val="TableText"/>
            </w:pPr>
            <w:r w:rsidRPr="00104F0A">
              <w:t>27</w:t>
            </w:r>
          </w:p>
        </w:tc>
        <w:tc>
          <w:tcPr>
            <w:tcW w:w="2783" w:type="dxa"/>
            <w:tcMar>
              <w:left w:w="29" w:type="dxa"/>
              <w:right w:w="29" w:type="dxa"/>
            </w:tcMar>
          </w:tcPr>
          <w:p w14:paraId="22833A9B" w14:textId="77777777" w:rsidR="002203DF" w:rsidRPr="00104F0A" w:rsidRDefault="002203DF" w:rsidP="002203DF">
            <w:pPr>
              <w:pStyle w:val="TableText"/>
            </w:pPr>
            <w:r w:rsidRPr="00104F0A">
              <w:t xml:space="preserve">| </w:t>
            </w:r>
          </w:p>
        </w:tc>
        <w:tc>
          <w:tcPr>
            <w:tcW w:w="997" w:type="dxa"/>
            <w:gridSpan w:val="2"/>
            <w:tcMar>
              <w:left w:w="29" w:type="dxa"/>
              <w:right w:w="29" w:type="dxa"/>
            </w:tcMar>
            <w:vAlign w:val="center"/>
          </w:tcPr>
          <w:p w14:paraId="1F6C0C99" w14:textId="77777777" w:rsidR="002203DF" w:rsidRPr="00104F0A" w:rsidRDefault="002203DF" w:rsidP="002203DF">
            <w:pPr>
              <w:pStyle w:val="TableText"/>
            </w:pPr>
            <w:r w:rsidRPr="00104F0A">
              <w:t>512.0</w:t>
            </w:r>
          </w:p>
        </w:tc>
        <w:tc>
          <w:tcPr>
            <w:tcW w:w="4272" w:type="dxa"/>
            <w:tcMar>
              <w:left w:w="29" w:type="dxa"/>
              <w:right w:w="29" w:type="dxa"/>
            </w:tcMar>
            <w:vAlign w:val="center"/>
          </w:tcPr>
          <w:p w14:paraId="0F2C1D94" w14:textId="77777777" w:rsidR="002203DF" w:rsidRPr="00104F0A" w:rsidRDefault="002203DF" w:rsidP="002203DF">
            <w:pPr>
              <w:pStyle w:val="TableText"/>
            </w:pPr>
          </w:p>
        </w:tc>
        <w:tc>
          <w:tcPr>
            <w:tcW w:w="817" w:type="dxa"/>
            <w:tcMar>
              <w:left w:w="29" w:type="dxa"/>
              <w:right w:w="29" w:type="dxa"/>
            </w:tcMar>
            <w:vAlign w:val="center"/>
          </w:tcPr>
          <w:p w14:paraId="2A7781FF" w14:textId="77777777" w:rsidR="002203DF" w:rsidRPr="00104F0A" w:rsidRDefault="002203DF" w:rsidP="002203DF">
            <w:pPr>
              <w:pStyle w:val="TableText"/>
            </w:pPr>
          </w:p>
        </w:tc>
      </w:tr>
      <w:tr w:rsidR="002203DF" w:rsidRPr="00104F0A" w14:paraId="2EEE2744" w14:textId="77777777" w:rsidTr="009D76CC">
        <w:tc>
          <w:tcPr>
            <w:tcW w:w="475" w:type="dxa"/>
            <w:tcMar>
              <w:left w:w="29" w:type="dxa"/>
              <w:right w:w="29" w:type="dxa"/>
            </w:tcMar>
            <w:vAlign w:val="center"/>
          </w:tcPr>
          <w:p w14:paraId="5E79DCE4" w14:textId="77777777" w:rsidR="002203DF" w:rsidRPr="00104F0A" w:rsidRDefault="002203DF" w:rsidP="002203DF">
            <w:pPr>
              <w:pStyle w:val="TableText"/>
            </w:pPr>
            <w:r w:rsidRPr="00104F0A">
              <w:t>28</w:t>
            </w:r>
          </w:p>
        </w:tc>
        <w:tc>
          <w:tcPr>
            <w:tcW w:w="2783" w:type="dxa"/>
            <w:tcMar>
              <w:left w:w="29" w:type="dxa"/>
              <w:right w:w="29" w:type="dxa"/>
            </w:tcMar>
          </w:tcPr>
          <w:p w14:paraId="041C0F18" w14:textId="77777777" w:rsidR="002203DF" w:rsidRPr="00104F0A" w:rsidRDefault="002203DF" w:rsidP="002203DF">
            <w:pPr>
              <w:pStyle w:val="TableText"/>
            </w:pPr>
            <w:r>
              <w:t xml:space="preserve">M&amp;S </w:t>
            </w:r>
            <w:r w:rsidRPr="00104F0A">
              <w:t>Differential GS</w:t>
            </w:r>
          </w:p>
        </w:tc>
        <w:tc>
          <w:tcPr>
            <w:tcW w:w="997" w:type="dxa"/>
            <w:gridSpan w:val="2"/>
            <w:tcMar>
              <w:left w:w="29" w:type="dxa"/>
              <w:right w:w="29" w:type="dxa"/>
            </w:tcMar>
            <w:vAlign w:val="center"/>
          </w:tcPr>
          <w:p w14:paraId="437BAD49" w14:textId="77777777" w:rsidR="002203DF" w:rsidRPr="00104F0A" w:rsidRDefault="002203DF" w:rsidP="002203DF">
            <w:pPr>
              <w:pStyle w:val="TableText"/>
            </w:pPr>
            <w:r w:rsidRPr="00104F0A">
              <w:t>1024.0</w:t>
            </w:r>
          </w:p>
        </w:tc>
        <w:tc>
          <w:tcPr>
            <w:tcW w:w="4272" w:type="dxa"/>
            <w:tcMar>
              <w:left w:w="29" w:type="dxa"/>
              <w:right w:w="29" w:type="dxa"/>
            </w:tcMar>
            <w:vAlign w:val="center"/>
          </w:tcPr>
          <w:p w14:paraId="7AB3B1BE" w14:textId="77777777" w:rsidR="002203DF" w:rsidRPr="00104F0A" w:rsidRDefault="002203DF" w:rsidP="002203DF">
            <w:pPr>
              <w:pStyle w:val="TableText"/>
            </w:pPr>
            <w:r>
              <w:t>MSB</w:t>
            </w:r>
          </w:p>
        </w:tc>
        <w:tc>
          <w:tcPr>
            <w:tcW w:w="817" w:type="dxa"/>
            <w:tcMar>
              <w:left w:w="29" w:type="dxa"/>
              <w:right w:w="29" w:type="dxa"/>
            </w:tcMar>
            <w:vAlign w:val="center"/>
          </w:tcPr>
          <w:p w14:paraId="5AB6B943" w14:textId="77777777" w:rsidR="002203DF" w:rsidRPr="00104F0A" w:rsidRDefault="002203DF" w:rsidP="002203DF">
            <w:pPr>
              <w:pStyle w:val="TableText"/>
            </w:pPr>
          </w:p>
        </w:tc>
      </w:tr>
      <w:tr w:rsidR="002203DF" w:rsidRPr="00104F0A" w14:paraId="7C0284D8" w14:textId="77777777" w:rsidTr="009D76CC">
        <w:tc>
          <w:tcPr>
            <w:tcW w:w="475" w:type="dxa"/>
            <w:tcMar>
              <w:left w:w="29" w:type="dxa"/>
              <w:right w:w="29" w:type="dxa"/>
            </w:tcMar>
          </w:tcPr>
          <w:p w14:paraId="01653313" w14:textId="77777777" w:rsidR="002203DF" w:rsidRPr="00104F0A" w:rsidRDefault="002203DF" w:rsidP="002203DF">
            <w:pPr>
              <w:pStyle w:val="TableText"/>
            </w:pPr>
            <w:r w:rsidRPr="00104F0A">
              <w:t>29</w:t>
            </w:r>
          </w:p>
        </w:tc>
        <w:tc>
          <w:tcPr>
            <w:tcW w:w="2783" w:type="dxa"/>
            <w:tcMar>
              <w:left w:w="29" w:type="dxa"/>
              <w:right w:w="29" w:type="dxa"/>
            </w:tcMar>
          </w:tcPr>
          <w:p w14:paraId="22650B70" w14:textId="77777777" w:rsidR="002203DF" w:rsidRPr="00104F0A" w:rsidRDefault="002203DF" w:rsidP="002203DF">
            <w:pPr>
              <w:pStyle w:val="TableText"/>
            </w:pPr>
            <w:r w:rsidRPr="00104F0A">
              <w:t>Sign</w:t>
            </w:r>
          </w:p>
        </w:tc>
        <w:tc>
          <w:tcPr>
            <w:tcW w:w="997" w:type="dxa"/>
            <w:gridSpan w:val="2"/>
            <w:tcMar>
              <w:left w:w="29" w:type="dxa"/>
              <w:right w:w="29" w:type="dxa"/>
            </w:tcMar>
            <w:vAlign w:val="center"/>
          </w:tcPr>
          <w:p w14:paraId="19748F9F" w14:textId="77777777" w:rsidR="002203DF" w:rsidRPr="00104F0A" w:rsidRDefault="002203DF" w:rsidP="002203DF">
            <w:pPr>
              <w:pStyle w:val="TableText"/>
            </w:pPr>
          </w:p>
        </w:tc>
        <w:tc>
          <w:tcPr>
            <w:tcW w:w="4272" w:type="dxa"/>
            <w:tcMar>
              <w:left w:w="29" w:type="dxa"/>
              <w:right w:w="29" w:type="dxa"/>
            </w:tcMar>
            <w:vAlign w:val="center"/>
          </w:tcPr>
          <w:p w14:paraId="27B69421" w14:textId="77777777" w:rsidR="002203DF" w:rsidRDefault="002203DF" w:rsidP="002203DF">
            <w:pPr>
              <w:pStyle w:val="TableText"/>
            </w:pPr>
            <w:r w:rsidRPr="00104F0A">
              <w:t xml:space="preserve">0 = Own </w:t>
            </w:r>
            <w:r>
              <w:t>a</w:t>
            </w:r>
            <w:r w:rsidR="000D1BC8">
              <w:t>ir</w:t>
            </w:r>
            <w:r>
              <w:t>c</w:t>
            </w:r>
            <w:r w:rsidR="000D1BC8">
              <w:t>ra</w:t>
            </w:r>
            <w:r>
              <w:t>ft f</w:t>
            </w:r>
            <w:r w:rsidRPr="00104F0A">
              <w:t>aster than target (+)</w:t>
            </w:r>
          </w:p>
          <w:p w14:paraId="225D6B27" w14:textId="77777777" w:rsidR="002203DF" w:rsidRPr="00104F0A" w:rsidRDefault="002203DF" w:rsidP="002203DF">
            <w:pPr>
              <w:pStyle w:val="TableText"/>
            </w:pPr>
            <w:r w:rsidRPr="00104F0A">
              <w:t xml:space="preserve">1 = Own </w:t>
            </w:r>
            <w:r>
              <w:t>a</w:t>
            </w:r>
            <w:r w:rsidR="000D1BC8">
              <w:t>ir</w:t>
            </w:r>
            <w:r>
              <w:t>c</w:t>
            </w:r>
            <w:r w:rsidR="000D1BC8">
              <w:t>ra</w:t>
            </w:r>
            <w:r>
              <w:t>ft s</w:t>
            </w:r>
            <w:r w:rsidRPr="00104F0A">
              <w:t>lower than target (-)</w:t>
            </w:r>
          </w:p>
        </w:tc>
        <w:tc>
          <w:tcPr>
            <w:tcW w:w="817" w:type="dxa"/>
            <w:tcMar>
              <w:left w:w="29" w:type="dxa"/>
              <w:right w:w="29" w:type="dxa"/>
            </w:tcMar>
            <w:vAlign w:val="center"/>
          </w:tcPr>
          <w:p w14:paraId="74E478FD" w14:textId="77777777" w:rsidR="002203DF" w:rsidRPr="00104F0A" w:rsidRDefault="002203DF" w:rsidP="002203DF">
            <w:pPr>
              <w:pStyle w:val="TableText"/>
            </w:pPr>
          </w:p>
        </w:tc>
      </w:tr>
      <w:tr w:rsidR="002203DF" w:rsidRPr="00104F0A" w14:paraId="3E23AB8A" w14:textId="77777777" w:rsidTr="009D76CC">
        <w:tc>
          <w:tcPr>
            <w:tcW w:w="475" w:type="dxa"/>
            <w:tcMar>
              <w:left w:w="29" w:type="dxa"/>
              <w:right w:w="29" w:type="dxa"/>
            </w:tcMar>
            <w:vAlign w:val="center"/>
          </w:tcPr>
          <w:p w14:paraId="07AF4F87" w14:textId="77777777" w:rsidR="002203DF" w:rsidRPr="00104F0A" w:rsidRDefault="002203DF" w:rsidP="002203DF">
            <w:pPr>
              <w:pStyle w:val="TableText"/>
            </w:pPr>
            <w:r w:rsidRPr="00104F0A">
              <w:t>30</w:t>
            </w:r>
          </w:p>
        </w:tc>
        <w:tc>
          <w:tcPr>
            <w:tcW w:w="2783" w:type="dxa"/>
            <w:tcMar>
              <w:left w:w="29" w:type="dxa"/>
              <w:right w:w="29" w:type="dxa"/>
            </w:tcMar>
            <w:vAlign w:val="center"/>
          </w:tcPr>
          <w:p w14:paraId="6B8AA7A9" w14:textId="77777777" w:rsidR="002203DF" w:rsidRPr="00104F0A" w:rsidRDefault="002203DF" w:rsidP="002203DF">
            <w:pPr>
              <w:pStyle w:val="TableText"/>
            </w:pPr>
            <w:r w:rsidRPr="00104F0A">
              <w:t>SSM</w:t>
            </w:r>
          </w:p>
        </w:tc>
        <w:tc>
          <w:tcPr>
            <w:tcW w:w="997" w:type="dxa"/>
            <w:gridSpan w:val="2"/>
            <w:tcMar>
              <w:left w:w="29" w:type="dxa"/>
              <w:right w:w="29" w:type="dxa"/>
            </w:tcMar>
            <w:vAlign w:val="center"/>
          </w:tcPr>
          <w:p w14:paraId="414EF262" w14:textId="77777777" w:rsidR="002203DF" w:rsidRPr="00104F0A" w:rsidRDefault="002203DF" w:rsidP="002203DF">
            <w:pPr>
              <w:pStyle w:val="TableText"/>
            </w:pPr>
          </w:p>
        </w:tc>
        <w:tc>
          <w:tcPr>
            <w:tcW w:w="4272" w:type="dxa"/>
            <w:tcMar>
              <w:left w:w="29" w:type="dxa"/>
              <w:right w:w="29" w:type="dxa"/>
            </w:tcMar>
            <w:vAlign w:val="center"/>
          </w:tcPr>
          <w:p w14:paraId="0CB57A56" w14:textId="77777777" w:rsidR="002203DF" w:rsidRPr="00104F0A" w:rsidRDefault="002203DF" w:rsidP="002203DF">
            <w:pPr>
              <w:pStyle w:val="TableText"/>
            </w:pPr>
          </w:p>
        </w:tc>
        <w:tc>
          <w:tcPr>
            <w:tcW w:w="817" w:type="dxa"/>
            <w:tcMar>
              <w:left w:w="29" w:type="dxa"/>
              <w:right w:w="29" w:type="dxa"/>
            </w:tcMar>
            <w:vAlign w:val="center"/>
          </w:tcPr>
          <w:p w14:paraId="2922FBD4" w14:textId="77777777" w:rsidR="002203DF" w:rsidRPr="00104F0A" w:rsidRDefault="002203DF" w:rsidP="002203DF">
            <w:pPr>
              <w:pStyle w:val="TableText"/>
            </w:pPr>
            <w:r>
              <w:t>[2]</w:t>
            </w:r>
          </w:p>
        </w:tc>
      </w:tr>
      <w:tr w:rsidR="002203DF" w:rsidRPr="00104F0A" w14:paraId="1B879C19" w14:textId="77777777" w:rsidTr="009D76CC">
        <w:tc>
          <w:tcPr>
            <w:tcW w:w="475" w:type="dxa"/>
            <w:tcMar>
              <w:left w:w="29" w:type="dxa"/>
              <w:right w:w="29" w:type="dxa"/>
            </w:tcMar>
            <w:vAlign w:val="center"/>
          </w:tcPr>
          <w:p w14:paraId="79789775" w14:textId="77777777" w:rsidR="002203DF" w:rsidRPr="00104F0A" w:rsidRDefault="002203DF" w:rsidP="002203DF">
            <w:pPr>
              <w:pStyle w:val="TableText"/>
            </w:pPr>
            <w:r w:rsidRPr="00104F0A">
              <w:t>31</w:t>
            </w:r>
          </w:p>
        </w:tc>
        <w:tc>
          <w:tcPr>
            <w:tcW w:w="2783" w:type="dxa"/>
            <w:tcMar>
              <w:left w:w="29" w:type="dxa"/>
              <w:right w:w="29" w:type="dxa"/>
            </w:tcMar>
            <w:vAlign w:val="center"/>
          </w:tcPr>
          <w:p w14:paraId="22576AE7" w14:textId="77777777" w:rsidR="002203DF" w:rsidRPr="00104F0A" w:rsidRDefault="002203DF" w:rsidP="002203DF">
            <w:pPr>
              <w:pStyle w:val="TableText"/>
            </w:pPr>
            <w:r w:rsidRPr="00104F0A">
              <w:t>SSM</w:t>
            </w:r>
          </w:p>
        </w:tc>
        <w:tc>
          <w:tcPr>
            <w:tcW w:w="997" w:type="dxa"/>
            <w:gridSpan w:val="2"/>
            <w:tcMar>
              <w:left w:w="29" w:type="dxa"/>
              <w:right w:w="29" w:type="dxa"/>
            </w:tcMar>
            <w:vAlign w:val="center"/>
          </w:tcPr>
          <w:p w14:paraId="0EACDC17" w14:textId="77777777" w:rsidR="002203DF" w:rsidRPr="00104F0A" w:rsidRDefault="002203DF" w:rsidP="002203DF">
            <w:pPr>
              <w:pStyle w:val="TableText"/>
            </w:pPr>
          </w:p>
        </w:tc>
        <w:tc>
          <w:tcPr>
            <w:tcW w:w="4272" w:type="dxa"/>
            <w:tcMar>
              <w:left w:w="29" w:type="dxa"/>
              <w:right w:w="29" w:type="dxa"/>
            </w:tcMar>
            <w:vAlign w:val="center"/>
          </w:tcPr>
          <w:p w14:paraId="18840C5D" w14:textId="77777777" w:rsidR="002203DF" w:rsidRPr="00104F0A" w:rsidRDefault="002203DF" w:rsidP="002203DF">
            <w:pPr>
              <w:pStyle w:val="TableText"/>
            </w:pPr>
          </w:p>
        </w:tc>
        <w:tc>
          <w:tcPr>
            <w:tcW w:w="817" w:type="dxa"/>
            <w:tcMar>
              <w:left w:w="29" w:type="dxa"/>
              <w:right w:w="29" w:type="dxa"/>
            </w:tcMar>
            <w:vAlign w:val="center"/>
          </w:tcPr>
          <w:p w14:paraId="1CDB137E" w14:textId="77777777" w:rsidR="002203DF" w:rsidRPr="00104F0A" w:rsidRDefault="002203DF" w:rsidP="002203DF">
            <w:pPr>
              <w:pStyle w:val="TableText"/>
            </w:pPr>
          </w:p>
        </w:tc>
      </w:tr>
      <w:tr w:rsidR="002203DF" w:rsidRPr="00104F0A" w14:paraId="556E6853" w14:textId="77777777" w:rsidTr="009D76CC">
        <w:trPr>
          <w:trHeight w:val="224"/>
        </w:trPr>
        <w:tc>
          <w:tcPr>
            <w:tcW w:w="475" w:type="dxa"/>
            <w:tcMar>
              <w:left w:w="29" w:type="dxa"/>
              <w:right w:w="29" w:type="dxa"/>
            </w:tcMar>
            <w:vAlign w:val="center"/>
          </w:tcPr>
          <w:p w14:paraId="3C7C1DF5" w14:textId="77777777" w:rsidR="002203DF" w:rsidRPr="00104F0A" w:rsidRDefault="002203DF" w:rsidP="002203DF">
            <w:pPr>
              <w:pStyle w:val="TableText"/>
            </w:pPr>
            <w:r w:rsidRPr="00104F0A">
              <w:t>32</w:t>
            </w:r>
          </w:p>
        </w:tc>
        <w:tc>
          <w:tcPr>
            <w:tcW w:w="2783" w:type="dxa"/>
            <w:tcMar>
              <w:left w:w="29" w:type="dxa"/>
              <w:right w:w="29" w:type="dxa"/>
            </w:tcMar>
            <w:vAlign w:val="center"/>
          </w:tcPr>
          <w:p w14:paraId="009626A9" w14:textId="77777777" w:rsidR="002203DF" w:rsidRPr="00104F0A" w:rsidRDefault="002203DF" w:rsidP="002203DF">
            <w:pPr>
              <w:pStyle w:val="TableText"/>
            </w:pPr>
            <w:r w:rsidRPr="00104F0A">
              <w:t>Parity</w:t>
            </w:r>
            <w:r w:rsidR="000A7F84">
              <w:t xml:space="preserve"> </w:t>
            </w:r>
            <w:r w:rsidR="000A7F84" w:rsidRPr="00104F0A">
              <w:t>(Odd)</w:t>
            </w:r>
          </w:p>
        </w:tc>
        <w:tc>
          <w:tcPr>
            <w:tcW w:w="997" w:type="dxa"/>
            <w:gridSpan w:val="2"/>
            <w:tcMar>
              <w:left w:w="29" w:type="dxa"/>
              <w:right w:w="29" w:type="dxa"/>
            </w:tcMar>
            <w:vAlign w:val="center"/>
          </w:tcPr>
          <w:p w14:paraId="1B55CF07" w14:textId="77777777" w:rsidR="002203DF" w:rsidRPr="00104F0A" w:rsidRDefault="002203DF" w:rsidP="002203DF">
            <w:pPr>
              <w:pStyle w:val="TableText"/>
            </w:pPr>
          </w:p>
        </w:tc>
        <w:tc>
          <w:tcPr>
            <w:tcW w:w="4272" w:type="dxa"/>
            <w:tcMar>
              <w:left w:w="29" w:type="dxa"/>
              <w:right w:w="29" w:type="dxa"/>
            </w:tcMar>
            <w:vAlign w:val="center"/>
          </w:tcPr>
          <w:p w14:paraId="45F40AC6" w14:textId="77777777" w:rsidR="002203DF" w:rsidRPr="00104F0A" w:rsidRDefault="002203DF" w:rsidP="002203DF">
            <w:pPr>
              <w:pStyle w:val="TableText"/>
            </w:pPr>
          </w:p>
        </w:tc>
        <w:tc>
          <w:tcPr>
            <w:tcW w:w="817" w:type="dxa"/>
            <w:tcMar>
              <w:left w:w="29" w:type="dxa"/>
              <w:right w:w="29" w:type="dxa"/>
            </w:tcMar>
            <w:vAlign w:val="center"/>
          </w:tcPr>
          <w:p w14:paraId="3E4E1AFE" w14:textId="77777777" w:rsidR="002203DF" w:rsidRPr="00104F0A" w:rsidRDefault="002203DF" w:rsidP="002203DF">
            <w:pPr>
              <w:pStyle w:val="TableText"/>
            </w:pPr>
          </w:p>
        </w:tc>
      </w:tr>
    </w:tbl>
    <w:p w14:paraId="07A52121" w14:textId="77777777" w:rsidR="002203DF" w:rsidRPr="00104F0A" w:rsidRDefault="002203DF" w:rsidP="002203DF">
      <w:pPr>
        <w:pStyle w:val="Note"/>
        <w:rPr>
          <w:szCs w:val="16"/>
        </w:rPr>
      </w:pPr>
      <w:r w:rsidRPr="00104F0A">
        <w:rPr>
          <w:szCs w:val="16"/>
        </w:rPr>
        <w:t>Notes:</w:t>
      </w:r>
    </w:p>
    <w:p w14:paraId="64F4B4D2" w14:textId="77777777" w:rsidR="002203DF" w:rsidRDefault="002203DF" w:rsidP="00DF72FF">
      <w:pPr>
        <w:pStyle w:val="NoteNumberList"/>
        <w:numPr>
          <w:ilvl w:val="0"/>
          <w:numId w:val="98"/>
        </w:numPr>
        <w:pPrChange w:id="850" w:author="Rowlan, Stacey (US) @ PRG - ACSSD" w:date="2021-01-29T16:04:00Z">
          <w:pPr>
            <w:pStyle w:val="NoteNumberList"/>
            <w:numPr>
              <w:numId w:val="113"/>
            </w:numPr>
            <w:tabs>
              <w:tab w:val="clear" w:pos="-360"/>
              <w:tab w:val="num" w:pos="2880"/>
            </w:tabs>
            <w:ind w:left="2880"/>
          </w:pPr>
        </w:pPrChange>
      </w:pPr>
      <w:r>
        <w:t>SDI Field</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275"/>
        <w:gridCol w:w="1261"/>
        <w:gridCol w:w="1284"/>
      </w:tblGrid>
      <w:tr w:rsidR="002203DF" w:rsidRPr="0015367D" w14:paraId="03B8F042" w14:textId="77777777" w:rsidTr="00164D29">
        <w:trPr>
          <w:jc w:val="center"/>
        </w:trPr>
        <w:tc>
          <w:tcPr>
            <w:tcW w:w="1275" w:type="dxa"/>
            <w:tcBorders>
              <w:bottom w:val="single" w:sz="12" w:space="0" w:color="auto"/>
            </w:tcBorders>
            <w:shd w:val="clear" w:color="auto" w:fill="auto"/>
          </w:tcPr>
          <w:p w14:paraId="1AC9C138" w14:textId="77777777" w:rsidR="002203DF" w:rsidRPr="0015367D" w:rsidRDefault="00164D29" w:rsidP="002203DF">
            <w:pPr>
              <w:pStyle w:val="TableText"/>
              <w:jc w:val="center"/>
              <w:rPr>
                <w:b/>
              </w:rPr>
            </w:pPr>
            <w:r w:rsidRPr="0015367D">
              <w:rPr>
                <w:b/>
              </w:rPr>
              <w:t xml:space="preserve">SDI BIT </w:t>
            </w:r>
            <w:r>
              <w:rPr>
                <w:b/>
              </w:rPr>
              <w:t>10</w:t>
            </w:r>
          </w:p>
        </w:tc>
        <w:tc>
          <w:tcPr>
            <w:tcW w:w="1261" w:type="dxa"/>
            <w:tcBorders>
              <w:bottom w:val="single" w:sz="12" w:space="0" w:color="auto"/>
            </w:tcBorders>
            <w:shd w:val="clear" w:color="auto" w:fill="auto"/>
          </w:tcPr>
          <w:p w14:paraId="49064E85" w14:textId="77777777" w:rsidR="002203DF" w:rsidRPr="0015367D" w:rsidRDefault="00164D29" w:rsidP="002203DF">
            <w:pPr>
              <w:pStyle w:val="TableText"/>
              <w:jc w:val="center"/>
              <w:rPr>
                <w:b/>
              </w:rPr>
            </w:pPr>
            <w:r>
              <w:rPr>
                <w:b/>
              </w:rPr>
              <w:t>SDI BIT 9</w:t>
            </w:r>
          </w:p>
        </w:tc>
        <w:tc>
          <w:tcPr>
            <w:tcW w:w="1284" w:type="dxa"/>
            <w:tcBorders>
              <w:bottom w:val="single" w:sz="12" w:space="0" w:color="auto"/>
            </w:tcBorders>
            <w:shd w:val="clear" w:color="auto" w:fill="auto"/>
            <w:vAlign w:val="center"/>
          </w:tcPr>
          <w:p w14:paraId="11FF219B" w14:textId="77777777" w:rsidR="002203DF" w:rsidRPr="0015367D" w:rsidRDefault="00164D29" w:rsidP="002203DF">
            <w:pPr>
              <w:pStyle w:val="TableText"/>
              <w:jc w:val="center"/>
              <w:rPr>
                <w:b/>
              </w:rPr>
            </w:pPr>
            <w:r w:rsidRPr="0015367D">
              <w:rPr>
                <w:b/>
              </w:rPr>
              <w:t>MEANING</w:t>
            </w:r>
          </w:p>
        </w:tc>
      </w:tr>
      <w:tr w:rsidR="002203DF" w:rsidRPr="00104F0A" w14:paraId="0A4045BC" w14:textId="77777777" w:rsidTr="00164D29">
        <w:trPr>
          <w:jc w:val="center"/>
        </w:trPr>
        <w:tc>
          <w:tcPr>
            <w:tcW w:w="1275" w:type="dxa"/>
            <w:shd w:val="clear" w:color="auto" w:fill="auto"/>
          </w:tcPr>
          <w:p w14:paraId="68E5C940" w14:textId="77777777" w:rsidR="002203DF" w:rsidRPr="00104F0A" w:rsidRDefault="002203DF" w:rsidP="002203DF">
            <w:pPr>
              <w:pStyle w:val="TableText"/>
              <w:jc w:val="center"/>
            </w:pPr>
            <w:r w:rsidRPr="00104F0A">
              <w:t>0</w:t>
            </w:r>
          </w:p>
        </w:tc>
        <w:tc>
          <w:tcPr>
            <w:tcW w:w="1261" w:type="dxa"/>
            <w:shd w:val="clear" w:color="auto" w:fill="auto"/>
          </w:tcPr>
          <w:p w14:paraId="52667BB5" w14:textId="77777777" w:rsidR="002203DF" w:rsidRPr="00104F0A" w:rsidRDefault="002203DF" w:rsidP="002203DF">
            <w:pPr>
              <w:pStyle w:val="TableText"/>
              <w:jc w:val="center"/>
            </w:pPr>
            <w:r w:rsidRPr="00104F0A">
              <w:t>0</w:t>
            </w:r>
          </w:p>
        </w:tc>
        <w:tc>
          <w:tcPr>
            <w:tcW w:w="1284" w:type="dxa"/>
            <w:shd w:val="clear" w:color="auto" w:fill="auto"/>
          </w:tcPr>
          <w:p w14:paraId="40A4B854" w14:textId="77777777" w:rsidR="002203DF" w:rsidRPr="00104F0A" w:rsidRDefault="002203DF" w:rsidP="002203DF">
            <w:pPr>
              <w:pStyle w:val="TableText"/>
            </w:pPr>
            <w:r w:rsidRPr="00104F0A">
              <w:rPr>
                <w:rFonts w:cs="Arial"/>
              </w:rPr>
              <w:t>All-Call</w:t>
            </w:r>
          </w:p>
        </w:tc>
      </w:tr>
      <w:tr w:rsidR="002203DF" w:rsidRPr="00104F0A" w14:paraId="34CE8C14" w14:textId="77777777" w:rsidTr="00164D29">
        <w:trPr>
          <w:jc w:val="center"/>
        </w:trPr>
        <w:tc>
          <w:tcPr>
            <w:tcW w:w="1275" w:type="dxa"/>
            <w:shd w:val="clear" w:color="auto" w:fill="auto"/>
          </w:tcPr>
          <w:p w14:paraId="5EC00141" w14:textId="77777777" w:rsidR="002203DF" w:rsidRPr="00104F0A" w:rsidRDefault="002203DF" w:rsidP="002203DF">
            <w:pPr>
              <w:pStyle w:val="TableText"/>
              <w:jc w:val="center"/>
            </w:pPr>
            <w:r>
              <w:t>0</w:t>
            </w:r>
          </w:p>
        </w:tc>
        <w:tc>
          <w:tcPr>
            <w:tcW w:w="1261" w:type="dxa"/>
            <w:shd w:val="clear" w:color="auto" w:fill="auto"/>
          </w:tcPr>
          <w:p w14:paraId="06FD1127" w14:textId="77777777" w:rsidR="002203DF" w:rsidRPr="00104F0A" w:rsidRDefault="002203DF" w:rsidP="002203DF">
            <w:pPr>
              <w:pStyle w:val="TableText"/>
              <w:jc w:val="center"/>
            </w:pPr>
            <w:r>
              <w:t>1</w:t>
            </w:r>
          </w:p>
        </w:tc>
        <w:tc>
          <w:tcPr>
            <w:tcW w:w="1284" w:type="dxa"/>
            <w:shd w:val="clear" w:color="auto" w:fill="auto"/>
          </w:tcPr>
          <w:p w14:paraId="3587C648" w14:textId="77777777" w:rsidR="002203DF" w:rsidRPr="00104F0A" w:rsidRDefault="002203DF" w:rsidP="002203DF">
            <w:pPr>
              <w:pStyle w:val="TableText"/>
            </w:pPr>
            <w:r>
              <w:t>Reserved</w:t>
            </w:r>
          </w:p>
        </w:tc>
      </w:tr>
      <w:tr w:rsidR="002203DF" w:rsidRPr="00104F0A" w14:paraId="757A6278" w14:textId="77777777" w:rsidTr="00164D29">
        <w:trPr>
          <w:jc w:val="center"/>
        </w:trPr>
        <w:tc>
          <w:tcPr>
            <w:tcW w:w="1275" w:type="dxa"/>
            <w:shd w:val="clear" w:color="auto" w:fill="auto"/>
          </w:tcPr>
          <w:p w14:paraId="72E09F86" w14:textId="77777777" w:rsidR="002203DF" w:rsidRPr="00104F0A" w:rsidRDefault="002203DF" w:rsidP="002203DF">
            <w:pPr>
              <w:pStyle w:val="TableText"/>
              <w:jc w:val="center"/>
            </w:pPr>
            <w:r>
              <w:t>1</w:t>
            </w:r>
          </w:p>
        </w:tc>
        <w:tc>
          <w:tcPr>
            <w:tcW w:w="1261" w:type="dxa"/>
            <w:shd w:val="clear" w:color="auto" w:fill="auto"/>
          </w:tcPr>
          <w:p w14:paraId="2E54C3BA" w14:textId="77777777" w:rsidR="002203DF" w:rsidRPr="00104F0A" w:rsidRDefault="002203DF" w:rsidP="002203DF">
            <w:pPr>
              <w:pStyle w:val="TableText"/>
              <w:jc w:val="center"/>
            </w:pPr>
            <w:r>
              <w:t>0</w:t>
            </w:r>
          </w:p>
        </w:tc>
        <w:tc>
          <w:tcPr>
            <w:tcW w:w="1284" w:type="dxa"/>
            <w:shd w:val="clear" w:color="auto" w:fill="auto"/>
          </w:tcPr>
          <w:p w14:paraId="04E58DB7" w14:textId="77777777" w:rsidR="002203DF" w:rsidRPr="00104F0A" w:rsidRDefault="002203DF" w:rsidP="002203DF">
            <w:pPr>
              <w:pStyle w:val="TableText"/>
            </w:pPr>
            <w:r w:rsidRPr="00104F0A">
              <w:rPr>
                <w:rFonts w:cs="Arial"/>
              </w:rPr>
              <w:t>Reserved</w:t>
            </w:r>
          </w:p>
        </w:tc>
      </w:tr>
      <w:tr w:rsidR="002203DF" w:rsidRPr="00104F0A" w14:paraId="0C35A358" w14:textId="77777777" w:rsidTr="00164D29">
        <w:trPr>
          <w:jc w:val="center"/>
        </w:trPr>
        <w:tc>
          <w:tcPr>
            <w:tcW w:w="1275" w:type="dxa"/>
            <w:shd w:val="clear" w:color="auto" w:fill="auto"/>
          </w:tcPr>
          <w:p w14:paraId="73209040" w14:textId="77777777" w:rsidR="002203DF" w:rsidRPr="00104F0A" w:rsidRDefault="002203DF" w:rsidP="002203DF">
            <w:pPr>
              <w:pStyle w:val="TableText"/>
              <w:jc w:val="center"/>
            </w:pPr>
            <w:r w:rsidRPr="00104F0A">
              <w:t>1</w:t>
            </w:r>
          </w:p>
        </w:tc>
        <w:tc>
          <w:tcPr>
            <w:tcW w:w="1261" w:type="dxa"/>
            <w:shd w:val="clear" w:color="auto" w:fill="auto"/>
          </w:tcPr>
          <w:p w14:paraId="434ACE6D" w14:textId="77777777" w:rsidR="002203DF" w:rsidRPr="00104F0A" w:rsidRDefault="002203DF" w:rsidP="002203DF">
            <w:pPr>
              <w:pStyle w:val="TableText"/>
              <w:jc w:val="center"/>
            </w:pPr>
            <w:r w:rsidRPr="00104F0A">
              <w:t>1</w:t>
            </w:r>
          </w:p>
        </w:tc>
        <w:tc>
          <w:tcPr>
            <w:tcW w:w="1284" w:type="dxa"/>
            <w:shd w:val="clear" w:color="auto" w:fill="auto"/>
          </w:tcPr>
          <w:p w14:paraId="27DE0A16" w14:textId="77777777" w:rsidR="002203DF" w:rsidRPr="00104F0A" w:rsidRDefault="002203DF" w:rsidP="002203DF">
            <w:pPr>
              <w:pStyle w:val="TableText"/>
            </w:pPr>
            <w:r w:rsidRPr="00104F0A">
              <w:rPr>
                <w:rFonts w:cs="Arial"/>
              </w:rPr>
              <w:t>Reserved</w:t>
            </w:r>
          </w:p>
        </w:tc>
      </w:tr>
    </w:tbl>
    <w:p w14:paraId="00C82709" w14:textId="77777777" w:rsidR="009C7391" w:rsidRDefault="009C7391" w:rsidP="002203DF">
      <w:pPr>
        <w:pStyle w:val="Note"/>
        <w:rPr>
          <w:szCs w:val="16"/>
        </w:rPr>
      </w:pPr>
    </w:p>
    <w:p w14:paraId="198E435D" w14:textId="77777777" w:rsidR="009C7391" w:rsidRDefault="009C7391">
      <w:pPr>
        <w:spacing w:before="0" w:after="0"/>
        <w:ind w:left="0"/>
        <w:rPr>
          <w:noProof/>
          <w:szCs w:val="16"/>
        </w:rPr>
      </w:pPr>
      <w:r>
        <w:rPr>
          <w:szCs w:val="16"/>
        </w:rPr>
        <w:lastRenderedPageBreak/>
        <w:br w:type="page"/>
      </w:r>
    </w:p>
    <w:p w14:paraId="01BAF805" w14:textId="77777777" w:rsidR="002203DF" w:rsidRDefault="002203DF" w:rsidP="002528CC">
      <w:pPr>
        <w:pStyle w:val="NoteNumberList"/>
      </w:pPr>
      <w:r w:rsidRPr="00104F0A">
        <w:lastRenderedPageBreak/>
        <w:t>Sign Status Matrix (SSM) (BNR)</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051"/>
      </w:tblGrid>
      <w:tr w:rsidR="002203DF" w:rsidRPr="00151ED0" w14:paraId="17D8A616" w14:textId="77777777" w:rsidTr="00164D29">
        <w:trPr>
          <w:trHeight w:val="218"/>
          <w:jc w:val="center"/>
        </w:trPr>
        <w:tc>
          <w:tcPr>
            <w:tcW w:w="1386" w:type="dxa"/>
            <w:gridSpan w:val="2"/>
            <w:tcBorders>
              <w:top w:val="single" w:sz="12" w:space="0" w:color="auto"/>
              <w:bottom w:val="single" w:sz="4" w:space="0" w:color="auto"/>
            </w:tcBorders>
            <w:shd w:val="clear" w:color="auto" w:fill="auto"/>
          </w:tcPr>
          <w:p w14:paraId="7CC97D64" w14:textId="77777777" w:rsidR="002203DF" w:rsidRPr="00151ED0" w:rsidRDefault="002203DF" w:rsidP="002203DF">
            <w:pPr>
              <w:spacing w:before="6" w:after="6"/>
              <w:ind w:left="0"/>
              <w:jc w:val="center"/>
              <w:rPr>
                <w:b/>
                <w:sz w:val="20"/>
              </w:rPr>
            </w:pPr>
            <w:r w:rsidRPr="00151ED0">
              <w:rPr>
                <w:b/>
                <w:sz w:val="20"/>
              </w:rPr>
              <w:t>BITS</w:t>
            </w:r>
          </w:p>
        </w:tc>
        <w:tc>
          <w:tcPr>
            <w:tcW w:w="2051" w:type="dxa"/>
            <w:vMerge w:val="restart"/>
            <w:shd w:val="clear" w:color="auto" w:fill="auto"/>
            <w:vAlign w:val="center"/>
          </w:tcPr>
          <w:p w14:paraId="58DC55E9" w14:textId="77777777" w:rsidR="002203DF" w:rsidRPr="00151ED0" w:rsidRDefault="002203DF" w:rsidP="002203DF">
            <w:pPr>
              <w:spacing w:before="6" w:after="6"/>
              <w:ind w:left="0"/>
              <w:jc w:val="center"/>
              <w:rPr>
                <w:b/>
                <w:sz w:val="20"/>
              </w:rPr>
            </w:pPr>
            <w:r w:rsidRPr="00151ED0">
              <w:rPr>
                <w:b/>
                <w:sz w:val="20"/>
              </w:rPr>
              <w:t>MEANING</w:t>
            </w:r>
          </w:p>
        </w:tc>
      </w:tr>
      <w:tr w:rsidR="002203DF" w:rsidRPr="00151ED0" w14:paraId="0551E7C2" w14:textId="77777777" w:rsidTr="00164D29">
        <w:trPr>
          <w:trHeight w:val="218"/>
          <w:jc w:val="center"/>
        </w:trPr>
        <w:tc>
          <w:tcPr>
            <w:tcW w:w="693" w:type="dxa"/>
            <w:tcBorders>
              <w:top w:val="single" w:sz="4" w:space="0" w:color="auto"/>
              <w:bottom w:val="single" w:sz="12" w:space="0" w:color="auto"/>
              <w:right w:val="single" w:sz="4" w:space="0" w:color="auto"/>
            </w:tcBorders>
            <w:shd w:val="clear" w:color="auto" w:fill="auto"/>
          </w:tcPr>
          <w:p w14:paraId="6D6856AF" w14:textId="77777777" w:rsidR="002203DF" w:rsidRPr="00151ED0" w:rsidRDefault="002203DF" w:rsidP="002203DF">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56D2565C" w14:textId="77777777" w:rsidR="002203DF" w:rsidRPr="00151ED0" w:rsidRDefault="002203DF" w:rsidP="002203DF">
            <w:pPr>
              <w:spacing w:before="6" w:after="6"/>
              <w:ind w:left="0"/>
              <w:jc w:val="center"/>
              <w:rPr>
                <w:b/>
                <w:sz w:val="20"/>
              </w:rPr>
            </w:pPr>
            <w:r>
              <w:rPr>
                <w:b/>
                <w:sz w:val="20"/>
              </w:rPr>
              <w:t>30</w:t>
            </w:r>
          </w:p>
        </w:tc>
        <w:tc>
          <w:tcPr>
            <w:tcW w:w="2051" w:type="dxa"/>
            <w:vMerge/>
            <w:tcBorders>
              <w:bottom w:val="single" w:sz="12" w:space="0" w:color="auto"/>
            </w:tcBorders>
            <w:shd w:val="clear" w:color="auto" w:fill="auto"/>
            <w:vAlign w:val="center"/>
          </w:tcPr>
          <w:p w14:paraId="5E47D8B8" w14:textId="77777777" w:rsidR="002203DF" w:rsidRPr="00151ED0" w:rsidRDefault="002203DF" w:rsidP="002203DF">
            <w:pPr>
              <w:spacing w:before="6" w:after="6"/>
              <w:ind w:left="0"/>
              <w:jc w:val="center"/>
              <w:rPr>
                <w:b/>
                <w:sz w:val="20"/>
              </w:rPr>
            </w:pPr>
          </w:p>
        </w:tc>
      </w:tr>
      <w:tr w:rsidR="002203DF" w:rsidRPr="00151ED0" w14:paraId="5054E8B2" w14:textId="77777777" w:rsidTr="00164D29">
        <w:trPr>
          <w:trHeight w:val="222"/>
          <w:jc w:val="center"/>
        </w:trPr>
        <w:tc>
          <w:tcPr>
            <w:tcW w:w="693" w:type="dxa"/>
            <w:tcBorders>
              <w:top w:val="single" w:sz="12" w:space="0" w:color="auto"/>
              <w:bottom w:val="single" w:sz="4" w:space="0" w:color="auto"/>
              <w:right w:val="single" w:sz="4" w:space="0" w:color="auto"/>
            </w:tcBorders>
            <w:shd w:val="clear" w:color="auto" w:fill="auto"/>
          </w:tcPr>
          <w:p w14:paraId="3234B9F2" w14:textId="77777777" w:rsidR="002203DF" w:rsidRPr="00151ED0" w:rsidRDefault="002203DF" w:rsidP="002203DF">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2BCE42CB" w14:textId="77777777" w:rsidR="002203DF" w:rsidRPr="00151ED0" w:rsidRDefault="002203DF" w:rsidP="002203DF">
            <w:pPr>
              <w:spacing w:before="6" w:after="6"/>
              <w:ind w:left="0"/>
              <w:jc w:val="center"/>
              <w:rPr>
                <w:sz w:val="20"/>
              </w:rPr>
            </w:pPr>
            <w:r>
              <w:rPr>
                <w:sz w:val="20"/>
              </w:rPr>
              <w:t>0</w:t>
            </w:r>
          </w:p>
        </w:tc>
        <w:tc>
          <w:tcPr>
            <w:tcW w:w="2051" w:type="dxa"/>
            <w:tcBorders>
              <w:top w:val="single" w:sz="12" w:space="0" w:color="auto"/>
              <w:bottom w:val="single" w:sz="4" w:space="0" w:color="auto"/>
            </w:tcBorders>
            <w:shd w:val="clear" w:color="auto" w:fill="auto"/>
          </w:tcPr>
          <w:p w14:paraId="22E54355" w14:textId="77777777" w:rsidR="002203DF" w:rsidRPr="00151ED0" w:rsidRDefault="002203DF" w:rsidP="002203DF">
            <w:pPr>
              <w:pStyle w:val="TableText"/>
            </w:pPr>
            <w:r>
              <w:t>Failure Warning</w:t>
            </w:r>
          </w:p>
        </w:tc>
      </w:tr>
      <w:tr w:rsidR="002203DF" w:rsidRPr="00151ED0" w14:paraId="78370C31" w14:textId="77777777" w:rsidTr="00164D29">
        <w:trPr>
          <w:trHeight w:val="242"/>
          <w:jc w:val="center"/>
        </w:trPr>
        <w:tc>
          <w:tcPr>
            <w:tcW w:w="693" w:type="dxa"/>
            <w:tcBorders>
              <w:top w:val="single" w:sz="4" w:space="0" w:color="auto"/>
              <w:bottom w:val="single" w:sz="4" w:space="0" w:color="auto"/>
              <w:right w:val="single" w:sz="4" w:space="0" w:color="auto"/>
            </w:tcBorders>
            <w:shd w:val="clear" w:color="auto" w:fill="auto"/>
          </w:tcPr>
          <w:p w14:paraId="646FE62E" w14:textId="77777777" w:rsidR="002203DF" w:rsidRPr="00151ED0" w:rsidRDefault="002203DF" w:rsidP="002203DF">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33DE53AB"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4" w:space="0" w:color="auto"/>
            </w:tcBorders>
            <w:shd w:val="clear" w:color="auto" w:fill="auto"/>
          </w:tcPr>
          <w:p w14:paraId="733CA29B" w14:textId="77777777" w:rsidR="002203DF" w:rsidRPr="00151ED0" w:rsidRDefault="002203DF" w:rsidP="002203DF">
            <w:pPr>
              <w:pStyle w:val="TableText"/>
            </w:pPr>
            <w:r>
              <w:t>No Computed Data</w:t>
            </w:r>
          </w:p>
        </w:tc>
      </w:tr>
      <w:tr w:rsidR="002203DF" w:rsidRPr="00151ED0" w14:paraId="16F8AA87" w14:textId="77777777" w:rsidTr="00164D29">
        <w:trPr>
          <w:trHeight w:val="260"/>
          <w:jc w:val="center"/>
        </w:trPr>
        <w:tc>
          <w:tcPr>
            <w:tcW w:w="693" w:type="dxa"/>
            <w:tcBorders>
              <w:top w:val="single" w:sz="4" w:space="0" w:color="auto"/>
              <w:bottom w:val="single" w:sz="4" w:space="0" w:color="auto"/>
              <w:right w:val="single" w:sz="4" w:space="0" w:color="auto"/>
            </w:tcBorders>
            <w:shd w:val="clear" w:color="auto" w:fill="auto"/>
          </w:tcPr>
          <w:p w14:paraId="72DBA59D"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6F6D74F0" w14:textId="77777777" w:rsidR="002203DF" w:rsidRPr="00151ED0" w:rsidRDefault="002203DF" w:rsidP="002203DF">
            <w:pPr>
              <w:spacing w:before="6" w:after="6"/>
              <w:ind w:left="0"/>
              <w:jc w:val="center"/>
              <w:rPr>
                <w:sz w:val="20"/>
              </w:rPr>
            </w:pPr>
            <w:r>
              <w:rPr>
                <w:sz w:val="20"/>
              </w:rPr>
              <w:t>0</w:t>
            </w:r>
          </w:p>
        </w:tc>
        <w:tc>
          <w:tcPr>
            <w:tcW w:w="2051" w:type="dxa"/>
            <w:tcBorders>
              <w:top w:val="single" w:sz="4" w:space="0" w:color="auto"/>
              <w:bottom w:val="single" w:sz="4" w:space="0" w:color="auto"/>
            </w:tcBorders>
            <w:shd w:val="clear" w:color="auto" w:fill="auto"/>
          </w:tcPr>
          <w:p w14:paraId="552C1399" w14:textId="77777777" w:rsidR="002203DF" w:rsidRPr="00151ED0" w:rsidRDefault="002203DF" w:rsidP="002203DF">
            <w:pPr>
              <w:pStyle w:val="TableText"/>
            </w:pPr>
            <w:r>
              <w:t>Functional Test</w:t>
            </w:r>
          </w:p>
        </w:tc>
      </w:tr>
      <w:tr w:rsidR="002203DF" w:rsidRPr="00151ED0" w14:paraId="3A5C69AF" w14:textId="77777777" w:rsidTr="00164D29">
        <w:trPr>
          <w:trHeight w:val="260"/>
          <w:jc w:val="center"/>
        </w:trPr>
        <w:tc>
          <w:tcPr>
            <w:tcW w:w="693" w:type="dxa"/>
            <w:tcBorders>
              <w:top w:val="single" w:sz="4" w:space="0" w:color="auto"/>
              <w:bottom w:val="single" w:sz="12" w:space="0" w:color="auto"/>
              <w:right w:val="single" w:sz="4" w:space="0" w:color="auto"/>
            </w:tcBorders>
            <w:shd w:val="clear" w:color="auto" w:fill="auto"/>
          </w:tcPr>
          <w:p w14:paraId="5CB2BDA1"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5021B95B"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12" w:space="0" w:color="auto"/>
            </w:tcBorders>
            <w:shd w:val="clear" w:color="auto" w:fill="auto"/>
          </w:tcPr>
          <w:p w14:paraId="38D0B92B" w14:textId="77777777" w:rsidR="002203DF" w:rsidRPr="00104C56" w:rsidRDefault="002203DF" w:rsidP="002203DF">
            <w:pPr>
              <w:spacing w:before="6" w:after="6"/>
              <w:ind w:left="0"/>
              <w:rPr>
                <w:sz w:val="20"/>
              </w:rPr>
            </w:pPr>
            <w:r w:rsidRPr="00104C56">
              <w:rPr>
                <w:sz w:val="20"/>
              </w:rPr>
              <w:t>Normal Operation</w:t>
            </w:r>
          </w:p>
        </w:tc>
      </w:tr>
    </w:tbl>
    <w:p w14:paraId="064F27DC" w14:textId="77777777" w:rsidR="002203DF" w:rsidRDefault="002203DF" w:rsidP="002528CC">
      <w:pPr>
        <w:pStyle w:val="NoteNumberList"/>
      </w:pPr>
      <w:r>
        <w:t>This label is filled only when M&amp;S aircraft have been selected. This label is not filled when M&amp;S highlight only has occurred.</w:t>
      </w:r>
    </w:p>
    <w:p w14:paraId="25B8C8C3" w14:textId="74833524" w:rsidR="002203DF" w:rsidRPr="008C13EE" w:rsidRDefault="002203DF" w:rsidP="002528CC">
      <w:pPr>
        <w:pStyle w:val="NoteNumberList"/>
      </w:pPr>
      <w:r w:rsidRPr="008C13EE">
        <w:t xml:space="preserve">This field allows the </w:t>
      </w:r>
      <w:r w:rsidR="006E61F6">
        <w:t>A</w:t>
      </w:r>
      <w:r w:rsidRPr="008C13EE">
        <w:t xml:space="preserve">CAS </w:t>
      </w:r>
      <w:r w:rsidR="006E61F6">
        <w:t xml:space="preserve">X traffic </w:t>
      </w:r>
      <w:r w:rsidRPr="008C13EE">
        <w:t>computer to control whether the speed guidance is displayed continually or it is flashing.</w:t>
      </w:r>
    </w:p>
    <w:p w14:paraId="3CFAB044" w14:textId="15B027E2" w:rsidR="002203DF" w:rsidRPr="00260FA0" w:rsidRDefault="002203DF" w:rsidP="002528CC">
      <w:pPr>
        <w:pStyle w:val="SubHeader"/>
        <w:rPr>
          <w:rStyle w:val="SubHeaderChar"/>
          <w:b/>
        </w:rPr>
      </w:pPr>
      <w:r w:rsidRPr="00104F0A">
        <w:br w:type="page"/>
      </w:r>
      <w:bookmarkStart w:id="851" w:name="_Toc317852950"/>
      <w:bookmarkStart w:id="852" w:name="_Toc326680432"/>
      <w:bookmarkStart w:id="853" w:name="_Toc414360968"/>
      <w:bookmarkStart w:id="854" w:name="PART_6BM"/>
      <w:bookmarkStart w:id="855" w:name="_Toc62731436"/>
      <w:r w:rsidRPr="00260FA0">
        <w:lastRenderedPageBreak/>
        <w:t xml:space="preserve">PART </w:t>
      </w:r>
      <w:bookmarkEnd w:id="851"/>
      <w:bookmarkEnd w:id="852"/>
      <w:bookmarkEnd w:id="853"/>
      <w:r w:rsidR="00EC29FC" w:rsidRPr="00260FA0">
        <w:t>6B</w:t>
      </w:r>
      <w:r w:rsidR="005F10D1">
        <w:t>M</w:t>
      </w:r>
      <w:bookmarkEnd w:id="854"/>
      <w:bookmarkEnd w:id="855"/>
    </w:p>
    <w:p w14:paraId="7848E8DB" w14:textId="77777777" w:rsidR="002203DF" w:rsidRPr="00260FA0" w:rsidRDefault="002203DF" w:rsidP="00260FA0">
      <w:pPr>
        <w:ind w:left="0"/>
        <w:rPr>
          <w:b/>
          <w:sz w:val="24"/>
          <w:szCs w:val="24"/>
        </w:rPr>
      </w:pPr>
      <w:r w:rsidRPr="00260FA0">
        <w:rPr>
          <w:b/>
          <w:sz w:val="24"/>
          <w:szCs w:val="24"/>
        </w:rPr>
        <w:t>ARINC 429 FORMAT TO DISPLAY</w:t>
      </w:r>
    </w:p>
    <w:p w14:paraId="201A16B1" w14:textId="77777777" w:rsidR="002203DF" w:rsidRPr="00260FA0" w:rsidRDefault="002203DF" w:rsidP="00260FA0">
      <w:pPr>
        <w:ind w:left="0"/>
        <w:rPr>
          <w:b/>
          <w:sz w:val="24"/>
          <w:szCs w:val="24"/>
        </w:rPr>
      </w:pPr>
      <w:r w:rsidRPr="00260FA0">
        <w:rPr>
          <w:b/>
          <w:sz w:val="24"/>
          <w:szCs w:val="24"/>
        </w:rPr>
        <w:t>M&amp;S DISTANCE (SLANT RANGE) BNR WORD</w:t>
      </w:r>
    </w:p>
    <w:p w14:paraId="23E544F7" w14:textId="77777777" w:rsidR="002203DF" w:rsidRPr="00260FA0" w:rsidRDefault="002203DF" w:rsidP="00260FA0">
      <w:pPr>
        <w:ind w:left="0"/>
        <w:rPr>
          <w:b/>
          <w:sz w:val="24"/>
          <w:szCs w:val="24"/>
        </w:rPr>
      </w:pPr>
      <w:r w:rsidRPr="00260FA0">
        <w:rPr>
          <w:b/>
          <w:sz w:val="24"/>
          <w:szCs w:val="24"/>
        </w:rPr>
        <w:t>LABEL 374</w:t>
      </w:r>
    </w:p>
    <w:tbl>
      <w:tblPr>
        <w:tblW w:w="0" w:type="auto"/>
        <w:tblLayout w:type="fixed"/>
        <w:tblCellMar>
          <w:left w:w="115" w:type="dxa"/>
          <w:right w:w="115" w:type="dxa"/>
        </w:tblCellMar>
        <w:tblLook w:val="0000" w:firstRow="0" w:lastRow="0" w:firstColumn="0" w:lastColumn="0" w:noHBand="0" w:noVBand="0"/>
      </w:tblPr>
      <w:tblGrid>
        <w:gridCol w:w="565"/>
        <w:gridCol w:w="2693"/>
        <w:gridCol w:w="540"/>
        <w:gridCol w:w="547"/>
        <w:gridCol w:w="3593"/>
        <w:gridCol w:w="1031"/>
      </w:tblGrid>
      <w:tr w:rsidR="002203DF" w:rsidRPr="0028595B" w14:paraId="172E45DE" w14:textId="77777777" w:rsidTr="009D76CC">
        <w:tc>
          <w:tcPr>
            <w:tcW w:w="565" w:type="dxa"/>
          </w:tcPr>
          <w:p w14:paraId="2D938834" w14:textId="77777777" w:rsidR="002203DF" w:rsidRPr="0028595B" w:rsidRDefault="002203DF" w:rsidP="009D76CC">
            <w:pPr>
              <w:pStyle w:val="TableText"/>
              <w:rPr>
                <w:b/>
              </w:rPr>
            </w:pPr>
            <w:r w:rsidRPr="0028595B">
              <w:rPr>
                <w:b/>
              </w:rPr>
              <w:t>BIT</w:t>
            </w:r>
          </w:p>
        </w:tc>
        <w:tc>
          <w:tcPr>
            <w:tcW w:w="2693" w:type="dxa"/>
          </w:tcPr>
          <w:p w14:paraId="0FDD0FE1" w14:textId="77777777" w:rsidR="002203DF" w:rsidRPr="0028595B" w:rsidRDefault="002203DF" w:rsidP="009D76CC">
            <w:pPr>
              <w:pStyle w:val="TableText"/>
              <w:rPr>
                <w:b/>
              </w:rPr>
            </w:pPr>
            <w:r w:rsidRPr="0028595B">
              <w:rPr>
                <w:b/>
              </w:rPr>
              <w:t>FUNCTION</w:t>
            </w:r>
          </w:p>
        </w:tc>
        <w:tc>
          <w:tcPr>
            <w:tcW w:w="1087" w:type="dxa"/>
            <w:gridSpan w:val="2"/>
          </w:tcPr>
          <w:p w14:paraId="2EB6EE2D" w14:textId="77777777" w:rsidR="002203DF" w:rsidRPr="0028595B" w:rsidRDefault="002203DF" w:rsidP="009D76CC">
            <w:pPr>
              <w:pStyle w:val="TableText"/>
              <w:rPr>
                <w:b/>
              </w:rPr>
            </w:pPr>
            <w:r w:rsidRPr="0028595B">
              <w:rPr>
                <w:b/>
              </w:rPr>
              <w:t>CODING</w:t>
            </w:r>
          </w:p>
        </w:tc>
        <w:tc>
          <w:tcPr>
            <w:tcW w:w="3593" w:type="dxa"/>
          </w:tcPr>
          <w:p w14:paraId="3ADBFA1B" w14:textId="77777777" w:rsidR="002203DF" w:rsidRPr="0028595B" w:rsidRDefault="002203DF" w:rsidP="009D76CC">
            <w:pPr>
              <w:pStyle w:val="TableText"/>
              <w:rPr>
                <w:b/>
              </w:rPr>
            </w:pPr>
            <w:r w:rsidRPr="0028595B">
              <w:rPr>
                <w:b/>
              </w:rPr>
              <w:t>DESCRIPTION</w:t>
            </w:r>
          </w:p>
        </w:tc>
        <w:tc>
          <w:tcPr>
            <w:tcW w:w="1031" w:type="dxa"/>
          </w:tcPr>
          <w:p w14:paraId="2416BBC5" w14:textId="77777777" w:rsidR="002203DF" w:rsidRPr="0028595B" w:rsidRDefault="002203DF" w:rsidP="009D76CC">
            <w:pPr>
              <w:pStyle w:val="TableText"/>
              <w:rPr>
                <w:b/>
              </w:rPr>
            </w:pPr>
            <w:r w:rsidRPr="0028595B">
              <w:rPr>
                <w:b/>
              </w:rPr>
              <w:t>NOTES</w:t>
            </w:r>
          </w:p>
        </w:tc>
      </w:tr>
      <w:tr w:rsidR="002203DF" w:rsidRPr="00104F0A" w14:paraId="683CFC76" w14:textId="77777777" w:rsidTr="009D76CC">
        <w:trPr>
          <w:cantSplit/>
        </w:trPr>
        <w:tc>
          <w:tcPr>
            <w:tcW w:w="565" w:type="dxa"/>
          </w:tcPr>
          <w:p w14:paraId="653B0C32" w14:textId="77777777" w:rsidR="002203DF" w:rsidRPr="00104F0A" w:rsidRDefault="002203DF" w:rsidP="009D76CC">
            <w:pPr>
              <w:pStyle w:val="TableText"/>
            </w:pPr>
            <w:r w:rsidRPr="00104F0A">
              <w:t xml:space="preserve"> 1</w:t>
            </w:r>
          </w:p>
        </w:tc>
        <w:tc>
          <w:tcPr>
            <w:tcW w:w="2693" w:type="dxa"/>
          </w:tcPr>
          <w:p w14:paraId="254FBCFF" w14:textId="77777777" w:rsidR="002203DF" w:rsidRPr="00104F0A" w:rsidRDefault="002203DF" w:rsidP="009D76CC">
            <w:pPr>
              <w:pStyle w:val="TableText"/>
            </w:pPr>
            <w:r w:rsidRPr="00104F0A">
              <w:t>Label 1</w:t>
            </w:r>
            <w:r w:rsidRPr="00104F0A">
              <w:rPr>
                <w:vertAlign w:val="superscript"/>
              </w:rPr>
              <w:t>st</w:t>
            </w:r>
            <w:r w:rsidRPr="00104F0A">
              <w:t xml:space="preserve"> Digit</w:t>
            </w:r>
          </w:p>
        </w:tc>
        <w:tc>
          <w:tcPr>
            <w:tcW w:w="540" w:type="dxa"/>
            <w:vMerge w:val="restart"/>
            <w:tcBorders>
              <w:left w:val="nil"/>
              <w:bottom w:val="nil"/>
              <w:right w:val="nil"/>
            </w:tcBorders>
          </w:tcPr>
          <w:p w14:paraId="7F124C83" w14:textId="77777777" w:rsidR="002203DF" w:rsidRPr="00104F0A" w:rsidRDefault="002203DF" w:rsidP="009D76CC">
            <w:pPr>
              <w:pStyle w:val="TableText"/>
            </w:pPr>
            <w:r w:rsidRPr="00104F0A">
              <w:t>3</w:t>
            </w:r>
          </w:p>
        </w:tc>
        <w:tc>
          <w:tcPr>
            <w:tcW w:w="547" w:type="dxa"/>
            <w:tcBorders>
              <w:left w:val="nil"/>
              <w:bottom w:val="nil"/>
              <w:right w:val="nil"/>
            </w:tcBorders>
          </w:tcPr>
          <w:p w14:paraId="7C0E4189" w14:textId="77777777" w:rsidR="002203DF" w:rsidRPr="00104F0A" w:rsidRDefault="002203DF" w:rsidP="009D76CC">
            <w:pPr>
              <w:pStyle w:val="TableText"/>
            </w:pPr>
            <w:r w:rsidRPr="00104F0A">
              <w:t>1</w:t>
            </w:r>
          </w:p>
        </w:tc>
        <w:tc>
          <w:tcPr>
            <w:tcW w:w="3593" w:type="dxa"/>
          </w:tcPr>
          <w:p w14:paraId="49F52007" w14:textId="77777777" w:rsidR="002203DF" w:rsidRPr="00104F0A" w:rsidRDefault="002203DF" w:rsidP="009D76CC">
            <w:pPr>
              <w:pStyle w:val="TableText"/>
            </w:pPr>
          </w:p>
        </w:tc>
        <w:tc>
          <w:tcPr>
            <w:tcW w:w="1031" w:type="dxa"/>
          </w:tcPr>
          <w:p w14:paraId="5BDA7EBD" w14:textId="77777777" w:rsidR="002203DF" w:rsidRPr="00104F0A" w:rsidRDefault="002203DF" w:rsidP="009D76CC">
            <w:pPr>
              <w:pStyle w:val="TableText"/>
            </w:pPr>
          </w:p>
        </w:tc>
      </w:tr>
      <w:tr w:rsidR="002203DF" w:rsidRPr="00104F0A" w14:paraId="74EA68AD" w14:textId="77777777" w:rsidTr="009D76CC">
        <w:trPr>
          <w:cantSplit/>
        </w:trPr>
        <w:tc>
          <w:tcPr>
            <w:tcW w:w="565" w:type="dxa"/>
          </w:tcPr>
          <w:p w14:paraId="06AE38FA" w14:textId="77777777" w:rsidR="002203DF" w:rsidRPr="00104F0A" w:rsidRDefault="002203DF" w:rsidP="009D76CC">
            <w:pPr>
              <w:pStyle w:val="TableText"/>
            </w:pPr>
            <w:r w:rsidRPr="00104F0A">
              <w:t xml:space="preserve"> 2</w:t>
            </w:r>
          </w:p>
        </w:tc>
        <w:tc>
          <w:tcPr>
            <w:tcW w:w="2693" w:type="dxa"/>
          </w:tcPr>
          <w:p w14:paraId="64CC76D5" w14:textId="77777777" w:rsidR="002203DF" w:rsidRPr="00104F0A" w:rsidRDefault="002203DF" w:rsidP="009D76CC">
            <w:pPr>
              <w:pStyle w:val="TableText"/>
            </w:pPr>
            <w:r w:rsidRPr="00104F0A">
              <w:t>Label 1</w:t>
            </w:r>
            <w:r w:rsidRPr="00104F0A">
              <w:rPr>
                <w:vertAlign w:val="superscript"/>
              </w:rPr>
              <w:t>st</w:t>
            </w:r>
            <w:r w:rsidRPr="00104F0A">
              <w:t xml:space="preserve"> Digit</w:t>
            </w:r>
          </w:p>
        </w:tc>
        <w:tc>
          <w:tcPr>
            <w:tcW w:w="540" w:type="dxa"/>
            <w:vMerge/>
            <w:tcBorders>
              <w:top w:val="single" w:sz="4" w:space="0" w:color="auto"/>
              <w:left w:val="nil"/>
              <w:bottom w:val="nil"/>
              <w:right w:val="nil"/>
            </w:tcBorders>
          </w:tcPr>
          <w:p w14:paraId="12F7A312" w14:textId="77777777" w:rsidR="002203DF" w:rsidRPr="00104F0A" w:rsidRDefault="002203DF" w:rsidP="009D76CC">
            <w:pPr>
              <w:pStyle w:val="TableText"/>
              <w:rPr>
                <w:sz w:val="16"/>
              </w:rPr>
            </w:pPr>
          </w:p>
        </w:tc>
        <w:tc>
          <w:tcPr>
            <w:tcW w:w="547" w:type="dxa"/>
          </w:tcPr>
          <w:p w14:paraId="4137AD46" w14:textId="77777777" w:rsidR="002203DF" w:rsidRPr="00104F0A" w:rsidRDefault="002203DF" w:rsidP="009D76CC">
            <w:pPr>
              <w:pStyle w:val="TableText"/>
            </w:pPr>
            <w:r w:rsidRPr="00104F0A">
              <w:t>1</w:t>
            </w:r>
          </w:p>
        </w:tc>
        <w:tc>
          <w:tcPr>
            <w:tcW w:w="3593" w:type="dxa"/>
          </w:tcPr>
          <w:p w14:paraId="0FFF3811" w14:textId="77777777" w:rsidR="002203DF" w:rsidRPr="00104F0A" w:rsidRDefault="002203DF" w:rsidP="009D76CC">
            <w:pPr>
              <w:pStyle w:val="TableText"/>
            </w:pPr>
          </w:p>
        </w:tc>
        <w:tc>
          <w:tcPr>
            <w:tcW w:w="1031" w:type="dxa"/>
          </w:tcPr>
          <w:p w14:paraId="4D168B4A" w14:textId="77777777" w:rsidR="002203DF" w:rsidRPr="00104F0A" w:rsidRDefault="002203DF" w:rsidP="009D76CC">
            <w:pPr>
              <w:pStyle w:val="TableText"/>
            </w:pPr>
          </w:p>
        </w:tc>
      </w:tr>
      <w:tr w:rsidR="002203DF" w:rsidRPr="00104F0A" w14:paraId="3763EFD0" w14:textId="77777777" w:rsidTr="009D76CC">
        <w:trPr>
          <w:cantSplit/>
        </w:trPr>
        <w:tc>
          <w:tcPr>
            <w:tcW w:w="565" w:type="dxa"/>
          </w:tcPr>
          <w:p w14:paraId="5FBEAA09" w14:textId="77777777" w:rsidR="002203DF" w:rsidRPr="00104F0A" w:rsidRDefault="002203DF" w:rsidP="009D76CC">
            <w:pPr>
              <w:pStyle w:val="TableText"/>
            </w:pPr>
            <w:r w:rsidRPr="00104F0A">
              <w:t xml:space="preserve"> 3</w:t>
            </w:r>
          </w:p>
        </w:tc>
        <w:tc>
          <w:tcPr>
            <w:tcW w:w="2693" w:type="dxa"/>
          </w:tcPr>
          <w:p w14:paraId="308DF868" w14:textId="77777777" w:rsidR="002203DF" w:rsidRPr="00104F0A" w:rsidRDefault="002203DF" w:rsidP="009D76CC">
            <w:pPr>
              <w:pStyle w:val="TableText"/>
            </w:pPr>
            <w:r w:rsidRPr="00104F0A">
              <w:t>Label 2</w:t>
            </w:r>
            <w:r w:rsidRPr="00104F0A">
              <w:rPr>
                <w:vertAlign w:val="superscript"/>
              </w:rPr>
              <w:t>nd</w:t>
            </w:r>
            <w:r w:rsidRPr="00104F0A">
              <w:t xml:space="preserve"> Digit</w:t>
            </w:r>
          </w:p>
        </w:tc>
        <w:tc>
          <w:tcPr>
            <w:tcW w:w="540" w:type="dxa"/>
            <w:vMerge w:val="restart"/>
            <w:tcBorders>
              <w:top w:val="single" w:sz="4" w:space="0" w:color="auto"/>
              <w:left w:val="nil"/>
              <w:bottom w:val="nil"/>
              <w:right w:val="nil"/>
            </w:tcBorders>
          </w:tcPr>
          <w:p w14:paraId="517F7F27" w14:textId="77777777" w:rsidR="002203DF" w:rsidRPr="00104F0A" w:rsidRDefault="002203DF" w:rsidP="009D76CC">
            <w:pPr>
              <w:pStyle w:val="TableText"/>
            </w:pPr>
            <w:r w:rsidRPr="00104F0A">
              <w:t>7</w:t>
            </w:r>
          </w:p>
        </w:tc>
        <w:tc>
          <w:tcPr>
            <w:tcW w:w="547" w:type="dxa"/>
            <w:tcBorders>
              <w:top w:val="single" w:sz="4" w:space="0" w:color="auto"/>
              <w:left w:val="nil"/>
              <w:bottom w:val="nil"/>
              <w:right w:val="nil"/>
            </w:tcBorders>
          </w:tcPr>
          <w:p w14:paraId="233DDF0D" w14:textId="77777777" w:rsidR="002203DF" w:rsidRPr="00104F0A" w:rsidRDefault="002203DF" w:rsidP="009D76CC">
            <w:pPr>
              <w:pStyle w:val="TableText"/>
            </w:pPr>
            <w:r w:rsidRPr="00104F0A">
              <w:t>1</w:t>
            </w:r>
          </w:p>
        </w:tc>
        <w:tc>
          <w:tcPr>
            <w:tcW w:w="3593" w:type="dxa"/>
          </w:tcPr>
          <w:p w14:paraId="17A2AE12" w14:textId="77777777" w:rsidR="002203DF" w:rsidRPr="00104F0A" w:rsidRDefault="002203DF" w:rsidP="009D76CC">
            <w:pPr>
              <w:pStyle w:val="TableText"/>
            </w:pPr>
          </w:p>
        </w:tc>
        <w:tc>
          <w:tcPr>
            <w:tcW w:w="1031" w:type="dxa"/>
          </w:tcPr>
          <w:p w14:paraId="56FCB2CB" w14:textId="77777777" w:rsidR="002203DF" w:rsidRPr="00104F0A" w:rsidRDefault="002203DF" w:rsidP="009D76CC">
            <w:pPr>
              <w:pStyle w:val="TableText"/>
            </w:pPr>
          </w:p>
        </w:tc>
      </w:tr>
      <w:tr w:rsidR="002203DF" w:rsidRPr="00104F0A" w14:paraId="6E440559" w14:textId="77777777" w:rsidTr="009D76CC">
        <w:trPr>
          <w:cantSplit/>
        </w:trPr>
        <w:tc>
          <w:tcPr>
            <w:tcW w:w="565" w:type="dxa"/>
          </w:tcPr>
          <w:p w14:paraId="0FF3BEC8" w14:textId="77777777" w:rsidR="002203DF" w:rsidRPr="00104F0A" w:rsidRDefault="002203DF" w:rsidP="009D76CC">
            <w:pPr>
              <w:pStyle w:val="TableText"/>
            </w:pPr>
            <w:r w:rsidRPr="00104F0A">
              <w:t xml:space="preserve"> 4</w:t>
            </w:r>
          </w:p>
        </w:tc>
        <w:tc>
          <w:tcPr>
            <w:tcW w:w="2693" w:type="dxa"/>
          </w:tcPr>
          <w:p w14:paraId="14EAA552" w14:textId="77777777" w:rsidR="002203DF" w:rsidRPr="00104F0A" w:rsidRDefault="002203DF" w:rsidP="009D76CC">
            <w:pPr>
              <w:pStyle w:val="TableText"/>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nil"/>
              <w:right w:val="nil"/>
            </w:tcBorders>
          </w:tcPr>
          <w:p w14:paraId="08D50A24" w14:textId="77777777" w:rsidR="002203DF" w:rsidRPr="00104F0A" w:rsidRDefault="002203DF" w:rsidP="009D76CC">
            <w:pPr>
              <w:pStyle w:val="TableText"/>
              <w:rPr>
                <w:sz w:val="16"/>
              </w:rPr>
            </w:pPr>
          </w:p>
        </w:tc>
        <w:tc>
          <w:tcPr>
            <w:tcW w:w="547" w:type="dxa"/>
          </w:tcPr>
          <w:p w14:paraId="6FF2C843" w14:textId="77777777" w:rsidR="002203DF" w:rsidRPr="00104F0A" w:rsidRDefault="002203DF" w:rsidP="009D76CC">
            <w:pPr>
              <w:pStyle w:val="TableText"/>
            </w:pPr>
            <w:r w:rsidRPr="00104F0A">
              <w:t>1</w:t>
            </w:r>
          </w:p>
        </w:tc>
        <w:tc>
          <w:tcPr>
            <w:tcW w:w="3593" w:type="dxa"/>
          </w:tcPr>
          <w:p w14:paraId="4FF9B397" w14:textId="77777777" w:rsidR="002203DF" w:rsidRPr="00104F0A" w:rsidRDefault="002203DF" w:rsidP="009D76CC">
            <w:pPr>
              <w:pStyle w:val="TableText"/>
            </w:pPr>
          </w:p>
        </w:tc>
        <w:tc>
          <w:tcPr>
            <w:tcW w:w="1031" w:type="dxa"/>
          </w:tcPr>
          <w:p w14:paraId="396B8E6F" w14:textId="77777777" w:rsidR="002203DF" w:rsidRPr="00104F0A" w:rsidRDefault="002203DF" w:rsidP="009D76CC">
            <w:pPr>
              <w:pStyle w:val="TableText"/>
            </w:pPr>
          </w:p>
        </w:tc>
      </w:tr>
      <w:tr w:rsidR="002203DF" w:rsidRPr="00104F0A" w14:paraId="5B0E61E8" w14:textId="77777777" w:rsidTr="009D76CC">
        <w:trPr>
          <w:cantSplit/>
        </w:trPr>
        <w:tc>
          <w:tcPr>
            <w:tcW w:w="565" w:type="dxa"/>
          </w:tcPr>
          <w:p w14:paraId="428E1D0B" w14:textId="77777777" w:rsidR="002203DF" w:rsidRPr="00104F0A" w:rsidRDefault="002203DF" w:rsidP="009D76CC">
            <w:pPr>
              <w:pStyle w:val="TableText"/>
            </w:pPr>
            <w:r w:rsidRPr="00104F0A">
              <w:t xml:space="preserve"> 5</w:t>
            </w:r>
          </w:p>
        </w:tc>
        <w:tc>
          <w:tcPr>
            <w:tcW w:w="2693" w:type="dxa"/>
          </w:tcPr>
          <w:p w14:paraId="60FD169F" w14:textId="77777777" w:rsidR="002203DF" w:rsidRPr="00104F0A" w:rsidRDefault="002203DF" w:rsidP="009D76CC">
            <w:pPr>
              <w:pStyle w:val="TableText"/>
            </w:pPr>
            <w:r w:rsidRPr="00104F0A">
              <w:t>Label 2</w:t>
            </w:r>
            <w:r w:rsidRPr="00104F0A">
              <w:rPr>
                <w:vertAlign w:val="superscript"/>
              </w:rPr>
              <w:t>nd</w:t>
            </w:r>
            <w:r w:rsidRPr="00104F0A">
              <w:t xml:space="preserve"> Digit</w:t>
            </w:r>
          </w:p>
        </w:tc>
        <w:tc>
          <w:tcPr>
            <w:tcW w:w="540" w:type="dxa"/>
            <w:vMerge/>
            <w:tcBorders>
              <w:top w:val="single" w:sz="4" w:space="0" w:color="auto"/>
              <w:left w:val="nil"/>
              <w:bottom w:val="single" w:sz="4" w:space="0" w:color="auto"/>
              <w:right w:val="nil"/>
            </w:tcBorders>
          </w:tcPr>
          <w:p w14:paraId="6859B39E" w14:textId="77777777" w:rsidR="002203DF" w:rsidRPr="00104F0A" w:rsidRDefault="002203DF" w:rsidP="009D76CC">
            <w:pPr>
              <w:pStyle w:val="TableText"/>
              <w:rPr>
                <w:sz w:val="16"/>
              </w:rPr>
            </w:pPr>
          </w:p>
        </w:tc>
        <w:tc>
          <w:tcPr>
            <w:tcW w:w="547" w:type="dxa"/>
          </w:tcPr>
          <w:p w14:paraId="544C96C7" w14:textId="77777777" w:rsidR="002203DF" w:rsidRPr="00104F0A" w:rsidRDefault="002203DF" w:rsidP="009D76CC">
            <w:pPr>
              <w:pStyle w:val="TableText"/>
            </w:pPr>
            <w:r w:rsidRPr="00104F0A">
              <w:t>1</w:t>
            </w:r>
          </w:p>
        </w:tc>
        <w:tc>
          <w:tcPr>
            <w:tcW w:w="3593" w:type="dxa"/>
          </w:tcPr>
          <w:p w14:paraId="19413D17" w14:textId="77777777" w:rsidR="002203DF" w:rsidRPr="00104F0A" w:rsidRDefault="002203DF" w:rsidP="009D76CC">
            <w:pPr>
              <w:pStyle w:val="TableText"/>
            </w:pPr>
          </w:p>
        </w:tc>
        <w:tc>
          <w:tcPr>
            <w:tcW w:w="1031" w:type="dxa"/>
          </w:tcPr>
          <w:p w14:paraId="76D16B4D" w14:textId="77777777" w:rsidR="002203DF" w:rsidRPr="00104F0A" w:rsidRDefault="002203DF" w:rsidP="009D76CC">
            <w:pPr>
              <w:pStyle w:val="TableText"/>
            </w:pPr>
          </w:p>
        </w:tc>
      </w:tr>
      <w:tr w:rsidR="002203DF" w:rsidRPr="00104F0A" w14:paraId="154CABDE" w14:textId="77777777" w:rsidTr="009D76CC">
        <w:trPr>
          <w:cantSplit/>
        </w:trPr>
        <w:tc>
          <w:tcPr>
            <w:tcW w:w="565" w:type="dxa"/>
          </w:tcPr>
          <w:p w14:paraId="51CEE1B7" w14:textId="77777777" w:rsidR="002203DF" w:rsidRPr="00104F0A" w:rsidRDefault="002203DF" w:rsidP="009D76CC">
            <w:pPr>
              <w:pStyle w:val="TableText"/>
            </w:pPr>
            <w:r w:rsidRPr="00104F0A">
              <w:t xml:space="preserve"> 6</w:t>
            </w:r>
          </w:p>
        </w:tc>
        <w:tc>
          <w:tcPr>
            <w:tcW w:w="2693" w:type="dxa"/>
          </w:tcPr>
          <w:p w14:paraId="08B5FA8E" w14:textId="77777777" w:rsidR="002203DF" w:rsidRPr="00104F0A" w:rsidRDefault="002203DF" w:rsidP="009D76CC">
            <w:pPr>
              <w:pStyle w:val="TableText"/>
            </w:pPr>
            <w:r w:rsidRPr="00104F0A">
              <w:t>Label 3</w:t>
            </w:r>
            <w:r w:rsidRPr="00104F0A">
              <w:rPr>
                <w:vertAlign w:val="superscript"/>
              </w:rPr>
              <w:t>rd</w:t>
            </w:r>
            <w:r w:rsidRPr="00104F0A">
              <w:t xml:space="preserve"> Digit</w:t>
            </w:r>
          </w:p>
        </w:tc>
        <w:tc>
          <w:tcPr>
            <w:tcW w:w="540" w:type="dxa"/>
            <w:vMerge w:val="restart"/>
            <w:tcBorders>
              <w:top w:val="single" w:sz="4" w:space="0" w:color="auto"/>
              <w:left w:val="nil"/>
              <w:bottom w:val="single" w:sz="4" w:space="0" w:color="auto"/>
              <w:right w:val="nil"/>
            </w:tcBorders>
          </w:tcPr>
          <w:p w14:paraId="4859E198" w14:textId="77777777" w:rsidR="002203DF" w:rsidRPr="00104F0A" w:rsidRDefault="002203DF" w:rsidP="009D76CC">
            <w:pPr>
              <w:pStyle w:val="TableText"/>
            </w:pPr>
            <w:r w:rsidRPr="00104F0A">
              <w:t>4</w:t>
            </w:r>
          </w:p>
        </w:tc>
        <w:tc>
          <w:tcPr>
            <w:tcW w:w="547" w:type="dxa"/>
            <w:tcBorders>
              <w:top w:val="single" w:sz="4" w:space="0" w:color="auto"/>
              <w:left w:val="nil"/>
              <w:bottom w:val="nil"/>
              <w:right w:val="nil"/>
            </w:tcBorders>
          </w:tcPr>
          <w:p w14:paraId="3B304D0D" w14:textId="77777777" w:rsidR="002203DF" w:rsidRPr="00104F0A" w:rsidRDefault="002203DF" w:rsidP="009D76CC">
            <w:pPr>
              <w:pStyle w:val="TableText"/>
            </w:pPr>
            <w:r w:rsidRPr="00104F0A">
              <w:t>1</w:t>
            </w:r>
          </w:p>
        </w:tc>
        <w:tc>
          <w:tcPr>
            <w:tcW w:w="3593" w:type="dxa"/>
          </w:tcPr>
          <w:p w14:paraId="4708B47A" w14:textId="77777777" w:rsidR="002203DF" w:rsidRPr="00104F0A" w:rsidRDefault="002203DF" w:rsidP="009D76CC">
            <w:pPr>
              <w:pStyle w:val="TableText"/>
            </w:pPr>
          </w:p>
        </w:tc>
        <w:tc>
          <w:tcPr>
            <w:tcW w:w="1031" w:type="dxa"/>
          </w:tcPr>
          <w:p w14:paraId="34009479" w14:textId="77777777" w:rsidR="002203DF" w:rsidRPr="00104F0A" w:rsidRDefault="002203DF" w:rsidP="009D76CC">
            <w:pPr>
              <w:pStyle w:val="TableText"/>
            </w:pPr>
          </w:p>
        </w:tc>
      </w:tr>
      <w:tr w:rsidR="002203DF" w:rsidRPr="00104F0A" w14:paraId="4A68A4F3" w14:textId="77777777" w:rsidTr="009D76CC">
        <w:trPr>
          <w:cantSplit/>
        </w:trPr>
        <w:tc>
          <w:tcPr>
            <w:tcW w:w="565" w:type="dxa"/>
          </w:tcPr>
          <w:p w14:paraId="396A292F" w14:textId="77777777" w:rsidR="002203DF" w:rsidRPr="00104F0A" w:rsidRDefault="002203DF" w:rsidP="009D76CC">
            <w:pPr>
              <w:pStyle w:val="TableText"/>
            </w:pPr>
            <w:r w:rsidRPr="00104F0A">
              <w:t xml:space="preserve"> 7</w:t>
            </w:r>
          </w:p>
        </w:tc>
        <w:tc>
          <w:tcPr>
            <w:tcW w:w="2693" w:type="dxa"/>
          </w:tcPr>
          <w:p w14:paraId="38BAB921" w14:textId="77777777" w:rsidR="002203DF" w:rsidRPr="00104F0A" w:rsidRDefault="002203DF" w:rsidP="009D76CC">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6E5D04A5" w14:textId="77777777" w:rsidR="002203DF" w:rsidRPr="00104F0A" w:rsidRDefault="002203DF" w:rsidP="009D76CC">
            <w:pPr>
              <w:pStyle w:val="TableText"/>
              <w:rPr>
                <w:sz w:val="16"/>
              </w:rPr>
            </w:pPr>
          </w:p>
        </w:tc>
        <w:tc>
          <w:tcPr>
            <w:tcW w:w="547" w:type="dxa"/>
          </w:tcPr>
          <w:p w14:paraId="01883019" w14:textId="77777777" w:rsidR="002203DF" w:rsidRPr="00104F0A" w:rsidRDefault="002203DF" w:rsidP="009D76CC">
            <w:pPr>
              <w:pStyle w:val="TableText"/>
            </w:pPr>
            <w:r w:rsidRPr="00104F0A">
              <w:t>0</w:t>
            </w:r>
          </w:p>
        </w:tc>
        <w:tc>
          <w:tcPr>
            <w:tcW w:w="3593" w:type="dxa"/>
          </w:tcPr>
          <w:p w14:paraId="60A9CFD3" w14:textId="77777777" w:rsidR="002203DF" w:rsidRPr="00104F0A" w:rsidRDefault="002203DF" w:rsidP="009D76CC">
            <w:pPr>
              <w:pStyle w:val="TableText"/>
            </w:pPr>
          </w:p>
        </w:tc>
        <w:tc>
          <w:tcPr>
            <w:tcW w:w="1031" w:type="dxa"/>
          </w:tcPr>
          <w:p w14:paraId="6D96B9F4" w14:textId="77777777" w:rsidR="002203DF" w:rsidRPr="00104F0A" w:rsidRDefault="002203DF" w:rsidP="009D76CC">
            <w:pPr>
              <w:pStyle w:val="TableText"/>
            </w:pPr>
          </w:p>
        </w:tc>
      </w:tr>
      <w:tr w:rsidR="002203DF" w:rsidRPr="00104F0A" w14:paraId="15B486E3" w14:textId="77777777" w:rsidTr="009D76CC">
        <w:trPr>
          <w:cantSplit/>
        </w:trPr>
        <w:tc>
          <w:tcPr>
            <w:tcW w:w="565" w:type="dxa"/>
          </w:tcPr>
          <w:p w14:paraId="2B8CD9EB" w14:textId="77777777" w:rsidR="002203DF" w:rsidRPr="00104F0A" w:rsidRDefault="002203DF" w:rsidP="009D76CC">
            <w:pPr>
              <w:pStyle w:val="TableText"/>
            </w:pPr>
            <w:r w:rsidRPr="00104F0A">
              <w:t xml:space="preserve"> 8</w:t>
            </w:r>
          </w:p>
        </w:tc>
        <w:tc>
          <w:tcPr>
            <w:tcW w:w="2693" w:type="dxa"/>
          </w:tcPr>
          <w:p w14:paraId="5590C577" w14:textId="77777777" w:rsidR="002203DF" w:rsidRPr="00104F0A" w:rsidRDefault="002203DF" w:rsidP="009D76CC">
            <w:pPr>
              <w:pStyle w:val="TableText"/>
            </w:pPr>
            <w:r w:rsidRPr="00104F0A">
              <w:t>Label 3</w:t>
            </w:r>
            <w:r w:rsidRPr="00104F0A">
              <w:rPr>
                <w:vertAlign w:val="superscript"/>
              </w:rPr>
              <w:t>rd</w:t>
            </w:r>
            <w:r w:rsidRPr="00104F0A">
              <w:t xml:space="preserve"> Digit</w:t>
            </w:r>
          </w:p>
        </w:tc>
        <w:tc>
          <w:tcPr>
            <w:tcW w:w="540" w:type="dxa"/>
            <w:vMerge/>
            <w:tcBorders>
              <w:top w:val="single" w:sz="4" w:space="0" w:color="auto"/>
              <w:left w:val="nil"/>
              <w:bottom w:val="single" w:sz="4" w:space="0" w:color="auto"/>
              <w:right w:val="nil"/>
            </w:tcBorders>
          </w:tcPr>
          <w:p w14:paraId="2DF44FCE" w14:textId="77777777" w:rsidR="002203DF" w:rsidRPr="00104F0A" w:rsidRDefault="002203DF" w:rsidP="009D76CC">
            <w:pPr>
              <w:pStyle w:val="TableText"/>
              <w:rPr>
                <w:sz w:val="16"/>
              </w:rPr>
            </w:pPr>
          </w:p>
        </w:tc>
        <w:tc>
          <w:tcPr>
            <w:tcW w:w="547" w:type="dxa"/>
            <w:tcBorders>
              <w:bottom w:val="single" w:sz="4" w:space="0" w:color="auto"/>
            </w:tcBorders>
          </w:tcPr>
          <w:p w14:paraId="10A6690E" w14:textId="77777777" w:rsidR="002203DF" w:rsidRPr="00104F0A" w:rsidRDefault="002203DF" w:rsidP="009D76CC">
            <w:pPr>
              <w:pStyle w:val="TableText"/>
            </w:pPr>
            <w:r w:rsidRPr="00104F0A">
              <w:t>0</w:t>
            </w:r>
          </w:p>
        </w:tc>
        <w:tc>
          <w:tcPr>
            <w:tcW w:w="3593" w:type="dxa"/>
          </w:tcPr>
          <w:p w14:paraId="5B19020B" w14:textId="77777777" w:rsidR="002203DF" w:rsidRPr="00104F0A" w:rsidRDefault="002203DF" w:rsidP="009D76CC">
            <w:pPr>
              <w:pStyle w:val="TableText"/>
            </w:pPr>
          </w:p>
        </w:tc>
        <w:tc>
          <w:tcPr>
            <w:tcW w:w="1031" w:type="dxa"/>
          </w:tcPr>
          <w:p w14:paraId="69705688" w14:textId="77777777" w:rsidR="002203DF" w:rsidRPr="00104F0A" w:rsidRDefault="002203DF" w:rsidP="009D76CC">
            <w:pPr>
              <w:pStyle w:val="TableText"/>
            </w:pPr>
          </w:p>
        </w:tc>
      </w:tr>
      <w:tr w:rsidR="002203DF" w:rsidRPr="00104F0A" w14:paraId="1F748B62" w14:textId="77777777" w:rsidTr="009D76CC">
        <w:tc>
          <w:tcPr>
            <w:tcW w:w="565" w:type="dxa"/>
          </w:tcPr>
          <w:p w14:paraId="49A76005" w14:textId="77777777" w:rsidR="002203DF" w:rsidRPr="00104F0A" w:rsidRDefault="002203DF" w:rsidP="009D76CC">
            <w:pPr>
              <w:pStyle w:val="TableText"/>
            </w:pPr>
            <w:r w:rsidRPr="00104F0A">
              <w:t>9</w:t>
            </w:r>
          </w:p>
        </w:tc>
        <w:tc>
          <w:tcPr>
            <w:tcW w:w="2693" w:type="dxa"/>
          </w:tcPr>
          <w:p w14:paraId="351B8A71" w14:textId="77777777" w:rsidR="002203DF" w:rsidRPr="00104F0A" w:rsidRDefault="002203DF" w:rsidP="009D76CC">
            <w:pPr>
              <w:pStyle w:val="TableText"/>
            </w:pPr>
            <w:r w:rsidRPr="00104F0A">
              <w:t>SDI</w:t>
            </w:r>
          </w:p>
        </w:tc>
        <w:tc>
          <w:tcPr>
            <w:tcW w:w="1087" w:type="dxa"/>
            <w:gridSpan w:val="2"/>
          </w:tcPr>
          <w:p w14:paraId="7C9AD6BB" w14:textId="77777777" w:rsidR="002203DF" w:rsidRPr="00104F0A" w:rsidRDefault="002203DF" w:rsidP="009D76CC">
            <w:pPr>
              <w:pStyle w:val="TableText"/>
            </w:pPr>
          </w:p>
        </w:tc>
        <w:tc>
          <w:tcPr>
            <w:tcW w:w="3593" w:type="dxa"/>
          </w:tcPr>
          <w:p w14:paraId="5B2CC14A" w14:textId="77777777" w:rsidR="002203DF" w:rsidRPr="00104F0A" w:rsidRDefault="002203DF" w:rsidP="009D76CC">
            <w:pPr>
              <w:pStyle w:val="TableText"/>
            </w:pPr>
            <w:r>
              <w:t>LSB</w:t>
            </w:r>
          </w:p>
        </w:tc>
        <w:tc>
          <w:tcPr>
            <w:tcW w:w="1031" w:type="dxa"/>
          </w:tcPr>
          <w:p w14:paraId="5F000960" w14:textId="77777777" w:rsidR="002203DF" w:rsidRPr="00104F0A" w:rsidRDefault="002203DF" w:rsidP="009D76CC">
            <w:pPr>
              <w:pStyle w:val="TableText"/>
            </w:pPr>
            <w:r>
              <w:t>[1]</w:t>
            </w:r>
          </w:p>
        </w:tc>
      </w:tr>
      <w:tr w:rsidR="002203DF" w:rsidRPr="00104F0A" w14:paraId="1366A0EF" w14:textId="77777777" w:rsidTr="009D76CC">
        <w:tc>
          <w:tcPr>
            <w:tcW w:w="565" w:type="dxa"/>
          </w:tcPr>
          <w:p w14:paraId="5513EA78" w14:textId="77777777" w:rsidR="002203DF" w:rsidRPr="00104F0A" w:rsidRDefault="002203DF" w:rsidP="009D76CC">
            <w:pPr>
              <w:pStyle w:val="TableText"/>
            </w:pPr>
            <w:r w:rsidRPr="00104F0A">
              <w:t>10</w:t>
            </w:r>
          </w:p>
        </w:tc>
        <w:tc>
          <w:tcPr>
            <w:tcW w:w="2693" w:type="dxa"/>
          </w:tcPr>
          <w:p w14:paraId="7816DC73" w14:textId="77777777" w:rsidR="002203DF" w:rsidRPr="00104F0A" w:rsidRDefault="002203DF" w:rsidP="009D76CC">
            <w:pPr>
              <w:pStyle w:val="TableText"/>
            </w:pPr>
            <w:r w:rsidRPr="00104F0A">
              <w:t>SDI</w:t>
            </w:r>
          </w:p>
        </w:tc>
        <w:tc>
          <w:tcPr>
            <w:tcW w:w="1087" w:type="dxa"/>
            <w:gridSpan w:val="2"/>
          </w:tcPr>
          <w:p w14:paraId="20142655" w14:textId="77777777" w:rsidR="002203DF" w:rsidRPr="00104F0A" w:rsidRDefault="002203DF" w:rsidP="009D76CC">
            <w:pPr>
              <w:pStyle w:val="TableText"/>
            </w:pPr>
          </w:p>
        </w:tc>
        <w:tc>
          <w:tcPr>
            <w:tcW w:w="3593" w:type="dxa"/>
          </w:tcPr>
          <w:p w14:paraId="400F5CC7" w14:textId="77777777" w:rsidR="002203DF" w:rsidRPr="00104F0A" w:rsidRDefault="002203DF" w:rsidP="009D76CC">
            <w:pPr>
              <w:pStyle w:val="TableText"/>
            </w:pPr>
            <w:r>
              <w:t>MSB</w:t>
            </w:r>
          </w:p>
        </w:tc>
        <w:tc>
          <w:tcPr>
            <w:tcW w:w="1031" w:type="dxa"/>
          </w:tcPr>
          <w:p w14:paraId="2867063A" w14:textId="77777777" w:rsidR="002203DF" w:rsidRPr="00104F0A" w:rsidRDefault="002203DF" w:rsidP="009D76CC">
            <w:pPr>
              <w:pStyle w:val="TableText"/>
            </w:pPr>
          </w:p>
        </w:tc>
      </w:tr>
      <w:tr w:rsidR="002203DF" w:rsidRPr="00104F0A" w14:paraId="6A3535B9" w14:textId="77777777" w:rsidTr="009D76CC">
        <w:tc>
          <w:tcPr>
            <w:tcW w:w="565" w:type="dxa"/>
          </w:tcPr>
          <w:p w14:paraId="6338BDB3" w14:textId="77777777" w:rsidR="002203DF" w:rsidRPr="00104F0A" w:rsidRDefault="002203DF" w:rsidP="009D76CC">
            <w:pPr>
              <w:pStyle w:val="TableText"/>
            </w:pPr>
            <w:r w:rsidRPr="00104F0A">
              <w:t>11</w:t>
            </w:r>
          </w:p>
        </w:tc>
        <w:tc>
          <w:tcPr>
            <w:tcW w:w="2693" w:type="dxa"/>
          </w:tcPr>
          <w:p w14:paraId="12D263CE" w14:textId="77777777" w:rsidR="002203DF" w:rsidRPr="00104F0A" w:rsidRDefault="002203DF" w:rsidP="009D76CC">
            <w:pPr>
              <w:pStyle w:val="TableText"/>
            </w:pPr>
            <w:r w:rsidRPr="00104F0A">
              <w:t>Flash Field</w:t>
            </w:r>
          </w:p>
        </w:tc>
        <w:tc>
          <w:tcPr>
            <w:tcW w:w="1087" w:type="dxa"/>
            <w:gridSpan w:val="2"/>
          </w:tcPr>
          <w:p w14:paraId="2C4B9F44" w14:textId="77777777" w:rsidR="002203DF" w:rsidRPr="00104F0A" w:rsidRDefault="002203DF" w:rsidP="009D76CC">
            <w:pPr>
              <w:pStyle w:val="TableText"/>
            </w:pPr>
          </w:p>
        </w:tc>
        <w:tc>
          <w:tcPr>
            <w:tcW w:w="3593" w:type="dxa"/>
          </w:tcPr>
          <w:p w14:paraId="6C29CDD7" w14:textId="77777777" w:rsidR="002203DF" w:rsidRPr="00104F0A" w:rsidRDefault="002203DF" w:rsidP="009D76CC">
            <w:pPr>
              <w:pStyle w:val="TableText"/>
            </w:pPr>
            <w:r w:rsidRPr="00104F0A">
              <w:t>0 = Continuous, 1 = Flashing</w:t>
            </w:r>
          </w:p>
        </w:tc>
        <w:tc>
          <w:tcPr>
            <w:tcW w:w="1031" w:type="dxa"/>
          </w:tcPr>
          <w:p w14:paraId="1ACA9EA7" w14:textId="77777777" w:rsidR="002203DF" w:rsidRPr="00104F0A" w:rsidRDefault="002203DF" w:rsidP="009D76CC">
            <w:pPr>
              <w:pStyle w:val="TableText"/>
            </w:pPr>
            <w:r>
              <w:t>[3]</w:t>
            </w:r>
          </w:p>
        </w:tc>
      </w:tr>
      <w:tr w:rsidR="002203DF" w:rsidRPr="00104F0A" w14:paraId="5BB26857" w14:textId="77777777" w:rsidTr="009D76CC">
        <w:tc>
          <w:tcPr>
            <w:tcW w:w="565" w:type="dxa"/>
          </w:tcPr>
          <w:p w14:paraId="165AD7DF" w14:textId="77777777" w:rsidR="002203DF" w:rsidRPr="00104F0A" w:rsidRDefault="002203DF" w:rsidP="009D76CC">
            <w:pPr>
              <w:pStyle w:val="TableText"/>
            </w:pPr>
            <w:r w:rsidRPr="00104F0A">
              <w:t>12</w:t>
            </w:r>
          </w:p>
        </w:tc>
        <w:tc>
          <w:tcPr>
            <w:tcW w:w="2693" w:type="dxa"/>
          </w:tcPr>
          <w:p w14:paraId="36183B70" w14:textId="77777777" w:rsidR="002203DF" w:rsidRPr="00104F0A" w:rsidRDefault="002203DF" w:rsidP="009D76CC">
            <w:pPr>
              <w:pStyle w:val="TableText"/>
            </w:pPr>
            <w:r w:rsidRPr="00104F0A">
              <w:t>Pad</w:t>
            </w:r>
          </w:p>
        </w:tc>
        <w:tc>
          <w:tcPr>
            <w:tcW w:w="1087" w:type="dxa"/>
            <w:gridSpan w:val="2"/>
          </w:tcPr>
          <w:p w14:paraId="5AACFEB8" w14:textId="77777777" w:rsidR="002203DF" w:rsidRPr="00104F0A" w:rsidRDefault="002203DF" w:rsidP="009D76CC">
            <w:pPr>
              <w:pStyle w:val="TableText"/>
            </w:pPr>
          </w:p>
        </w:tc>
        <w:tc>
          <w:tcPr>
            <w:tcW w:w="3593" w:type="dxa"/>
          </w:tcPr>
          <w:p w14:paraId="39B4BA2D" w14:textId="77777777" w:rsidR="002203DF" w:rsidRPr="00104F0A" w:rsidRDefault="002203DF" w:rsidP="009D76CC">
            <w:pPr>
              <w:pStyle w:val="TableText"/>
            </w:pPr>
          </w:p>
        </w:tc>
        <w:tc>
          <w:tcPr>
            <w:tcW w:w="1031" w:type="dxa"/>
          </w:tcPr>
          <w:p w14:paraId="65572850" w14:textId="77777777" w:rsidR="002203DF" w:rsidRPr="00104F0A" w:rsidRDefault="002203DF" w:rsidP="009D76CC">
            <w:pPr>
              <w:pStyle w:val="TableText"/>
            </w:pPr>
          </w:p>
        </w:tc>
      </w:tr>
      <w:tr w:rsidR="002203DF" w:rsidRPr="00104F0A" w14:paraId="03939045" w14:textId="77777777" w:rsidTr="009D76CC">
        <w:tc>
          <w:tcPr>
            <w:tcW w:w="565" w:type="dxa"/>
          </w:tcPr>
          <w:p w14:paraId="6659C54B" w14:textId="77777777" w:rsidR="002203DF" w:rsidRPr="00104F0A" w:rsidRDefault="002203DF" w:rsidP="009D76CC">
            <w:pPr>
              <w:pStyle w:val="TableText"/>
            </w:pPr>
            <w:r w:rsidRPr="00104F0A">
              <w:t>13</w:t>
            </w:r>
          </w:p>
        </w:tc>
        <w:tc>
          <w:tcPr>
            <w:tcW w:w="2693" w:type="dxa"/>
          </w:tcPr>
          <w:p w14:paraId="1CF2B979" w14:textId="77777777" w:rsidR="002203DF" w:rsidRPr="00104F0A" w:rsidRDefault="002203DF" w:rsidP="009D76CC">
            <w:pPr>
              <w:pStyle w:val="TableText"/>
            </w:pPr>
            <w:r w:rsidRPr="00104F0A">
              <w:t>Pad</w:t>
            </w:r>
          </w:p>
        </w:tc>
        <w:tc>
          <w:tcPr>
            <w:tcW w:w="1087" w:type="dxa"/>
            <w:gridSpan w:val="2"/>
          </w:tcPr>
          <w:p w14:paraId="26C207AA" w14:textId="77777777" w:rsidR="002203DF" w:rsidRPr="00104F0A" w:rsidRDefault="002203DF" w:rsidP="009D76CC">
            <w:pPr>
              <w:pStyle w:val="TableText"/>
            </w:pPr>
          </w:p>
        </w:tc>
        <w:tc>
          <w:tcPr>
            <w:tcW w:w="3593" w:type="dxa"/>
          </w:tcPr>
          <w:p w14:paraId="7CACBAC7" w14:textId="77777777" w:rsidR="002203DF" w:rsidRPr="00104F0A" w:rsidRDefault="002203DF" w:rsidP="009D76CC">
            <w:pPr>
              <w:pStyle w:val="TableText"/>
            </w:pPr>
          </w:p>
        </w:tc>
        <w:tc>
          <w:tcPr>
            <w:tcW w:w="1031" w:type="dxa"/>
          </w:tcPr>
          <w:p w14:paraId="09866313" w14:textId="77777777" w:rsidR="002203DF" w:rsidRPr="00104F0A" w:rsidRDefault="002203DF" w:rsidP="009D76CC">
            <w:pPr>
              <w:pStyle w:val="TableText"/>
            </w:pPr>
          </w:p>
        </w:tc>
      </w:tr>
      <w:tr w:rsidR="002203DF" w:rsidRPr="00104F0A" w14:paraId="1F4FC74A" w14:textId="77777777" w:rsidTr="009D76CC">
        <w:tc>
          <w:tcPr>
            <w:tcW w:w="565" w:type="dxa"/>
          </w:tcPr>
          <w:p w14:paraId="4F125BAA" w14:textId="77777777" w:rsidR="002203DF" w:rsidRPr="00104F0A" w:rsidRDefault="002203DF" w:rsidP="009D76CC">
            <w:pPr>
              <w:pStyle w:val="TableText"/>
            </w:pPr>
            <w:r w:rsidRPr="00104F0A">
              <w:t>14</w:t>
            </w:r>
          </w:p>
        </w:tc>
        <w:tc>
          <w:tcPr>
            <w:tcW w:w="2693" w:type="dxa"/>
          </w:tcPr>
          <w:p w14:paraId="0E53763B" w14:textId="77777777" w:rsidR="002203DF" w:rsidRPr="00104F0A" w:rsidRDefault="002203DF" w:rsidP="009D76CC">
            <w:pPr>
              <w:pStyle w:val="TableText"/>
            </w:pPr>
            <w:r w:rsidRPr="00104F0A">
              <w:t>Distance</w:t>
            </w:r>
            <w:r>
              <w:t xml:space="preserve"> (nmi)</w:t>
            </w:r>
          </w:p>
        </w:tc>
        <w:tc>
          <w:tcPr>
            <w:tcW w:w="1087" w:type="dxa"/>
            <w:gridSpan w:val="2"/>
          </w:tcPr>
          <w:p w14:paraId="32EB775F" w14:textId="77777777" w:rsidR="002203DF" w:rsidRPr="00104F0A" w:rsidRDefault="002203DF" w:rsidP="009D76CC">
            <w:pPr>
              <w:pStyle w:val="TableText"/>
            </w:pPr>
            <w:r w:rsidRPr="00104F0A">
              <w:t>0.015625</w:t>
            </w:r>
          </w:p>
        </w:tc>
        <w:tc>
          <w:tcPr>
            <w:tcW w:w="3593" w:type="dxa"/>
          </w:tcPr>
          <w:p w14:paraId="0E4F4B5C" w14:textId="77777777" w:rsidR="002203DF" w:rsidRPr="00104F0A" w:rsidRDefault="002203DF" w:rsidP="009D76CC">
            <w:pPr>
              <w:pStyle w:val="TableText"/>
            </w:pPr>
            <w:r>
              <w:t>LSB</w:t>
            </w:r>
            <w:r w:rsidRPr="00104F0A">
              <w:t xml:space="preserve"> Max Range</w:t>
            </w:r>
            <w:r>
              <w:t xml:space="preserve"> is 512 – 1 LSB</w:t>
            </w:r>
          </w:p>
        </w:tc>
        <w:tc>
          <w:tcPr>
            <w:tcW w:w="1031" w:type="dxa"/>
          </w:tcPr>
          <w:p w14:paraId="130AC5B7" w14:textId="77777777" w:rsidR="002203DF" w:rsidRPr="00104F0A" w:rsidRDefault="002203DF" w:rsidP="009D76CC">
            <w:pPr>
              <w:pStyle w:val="TableText"/>
            </w:pPr>
          </w:p>
        </w:tc>
      </w:tr>
      <w:tr w:rsidR="002203DF" w:rsidRPr="00104F0A" w14:paraId="485FE1FB" w14:textId="77777777" w:rsidTr="009D76CC">
        <w:tc>
          <w:tcPr>
            <w:tcW w:w="565" w:type="dxa"/>
          </w:tcPr>
          <w:p w14:paraId="529D1223" w14:textId="77777777" w:rsidR="002203DF" w:rsidRPr="00104F0A" w:rsidRDefault="002203DF" w:rsidP="009D76CC">
            <w:pPr>
              <w:pStyle w:val="TableText"/>
            </w:pPr>
            <w:r w:rsidRPr="00104F0A">
              <w:t>15</w:t>
            </w:r>
          </w:p>
        </w:tc>
        <w:tc>
          <w:tcPr>
            <w:tcW w:w="2693" w:type="dxa"/>
          </w:tcPr>
          <w:p w14:paraId="6ECDA1A7" w14:textId="77777777" w:rsidR="002203DF" w:rsidRPr="00104F0A" w:rsidRDefault="002203DF" w:rsidP="009D76CC">
            <w:pPr>
              <w:pStyle w:val="TableText"/>
            </w:pPr>
            <w:r w:rsidRPr="00104F0A">
              <w:t xml:space="preserve">| </w:t>
            </w:r>
          </w:p>
        </w:tc>
        <w:tc>
          <w:tcPr>
            <w:tcW w:w="1087" w:type="dxa"/>
            <w:gridSpan w:val="2"/>
          </w:tcPr>
          <w:p w14:paraId="61BF74CF" w14:textId="77777777" w:rsidR="002203DF" w:rsidRPr="00104F0A" w:rsidRDefault="002203DF" w:rsidP="009D76CC">
            <w:pPr>
              <w:pStyle w:val="TableText"/>
            </w:pPr>
            <w:r w:rsidRPr="00104F0A">
              <w:t>0.03125</w:t>
            </w:r>
          </w:p>
        </w:tc>
        <w:tc>
          <w:tcPr>
            <w:tcW w:w="3593" w:type="dxa"/>
          </w:tcPr>
          <w:p w14:paraId="08F10DD5" w14:textId="77777777" w:rsidR="002203DF" w:rsidRPr="00104F0A" w:rsidRDefault="002203DF" w:rsidP="009D76CC">
            <w:pPr>
              <w:pStyle w:val="TableText"/>
            </w:pPr>
            <w:r w:rsidRPr="00104F0A">
              <w:t>Two’s Complement Binary</w:t>
            </w:r>
          </w:p>
        </w:tc>
        <w:tc>
          <w:tcPr>
            <w:tcW w:w="1031" w:type="dxa"/>
          </w:tcPr>
          <w:p w14:paraId="22AC55AF" w14:textId="77777777" w:rsidR="002203DF" w:rsidRPr="00104F0A" w:rsidRDefault="002203DF" w:rsidP="009D76CC">
            <w:pPr>
              <w:pStyle w:val="TableText"/>
            </w:pPr>
          </w:p>
        </w:tc>
      </w:tr>
      <w:tr w:rsidR="002203DF" w:rsidRPr="00104F0A" w14:paraId="3D791441" w14:textId="77777777" w:rsidTr="009D76CC">
        <w:tc>
          <w:tcPr>
            <w:tcW w:w="565" w:type="dxa"/>
          </w:tcPr>
          <w:p w14:paraId="216D37FF" w14:textId="77777777" w:rsidR="002203DF" w:rsidRPr="00104F0A" w:rsidRDefault="002203DF" w:rsidP="009D76CC">
            <w:pPr>
              <w:pStyle w:val="TableText"/>
            </w:pPr>
            <w:r w:rsidRPr="00104F0A">
              <w:t>16</w:t>
            </w:r>
          </w:p>
        </w:tc>
        <w:tc>
          <w:tcPr>
            <w:tcW w:w="2693" w:type="dxa"/>
          </w:tcPr>
          <w:p w14:paraId="7609F4FF" w14:textId="77777777" w:rsidR="002203DF" w:rsidRPr="00104F0A" w:rsidRDefault="002203DF" w:rsidP="009D76CC">
            <w:pPr>
              <w:pStyle w:val="TableText"/>
            </w:pPr>
            <w:r w:rsidRPr="00104F0A">
              <w:t xml:space="preserve">| </w:t>
            </w:r>
          </w:p>
        </w:tc>
        <w:tc>
          <w:tcPr>
            <w:tcW w:w="1087" w:type="dxa"/>
            <w:gridSpan w:val="2"/>
          </w:tcPr>
          <w:p w14:paraId="7708BFC9" w14:textId="77777777" w:rsidR="002203DF" w:rsidRPr="00104F0A" w:rsidRDefault="002203DF" w:rsidP="009D76CC">
            <w:pPr>
              <w:pStyle w:val="TableText"/>
            </w:pPr>
            <w:r w:rsidRPr="00104F0A">
              <w:t>0.0625</w:t>
            </w:r>
          </w:p>
        </w:tc>
        <w:tc>
          <w:tcPr>
            <w:tcW w:w="3593" w:type="dxa"/>
          </w:tcPr>
          <w:p w14:paraId="25B28A9E" w14:textId="77777777" w:rsidR="002203DF" w:rsidRPr="00104F0A" w:rsidRDefault="002203DF" w:rsidP="009D76CC">
            <w:pPr>
              <w:pStyle w:val="TableText"/>
            </w:pPr>
          </w:p>
        </w:tc>
        <w:tc>
          <w:tcPr>
            <w:tcW w:w="1031" w:type="dxa"/>
          </w:tcPr>
          <w:p w14:paraId="4D7C87F8" w14:textId="77777777" w:rsidR="002203DF" w:rsidRPr="00104F0A" w:rsidRDefault="002203DF" w:rsidP="009D76CC">
            <w:pPr>
              <w:pStyle w:val="TableText"/>
            </w:pPr>
          </w:p>
        </w:tc>
      </w:tr>
      <w:tr w:rsidR="002203DF" w:rsidRPr="00104F0A" w14:paraId="61B3F88D" w14:textId="77777777" w:rsidTr="009D76CC">
        <w:tc>
          <w:tcPr>
            <w:tcW w:w="565" w:type="dxa"/>
          </w:tcPr>
          <w:p w14:paraId="690ACF50" w14:textId="77777777" w:rsidR="002203DF" w:rsidRPr="00104F0A" w:rsidRDefault="002203DF" w:rsidP="009D76CC">
            <w:pPr>
              <w:pStyle w:val="TableText"/>
            </w:pPr>
            <w:r w:rsidRPr="00104F0A">
              <w:t>17</w:t>
            </w:r>
          </w:p>
        </w:tc>
        <w:tc>
          <w:tcPr>
            <w:tcW w:w="2693" w:type="dxa"/>
          </w:tcPr>
          <w:p w14:paraId="5EC017C3" w14:textId="77777777" w:rsidR="002203DF" w:rsidRPr="00104F0A" w:rsidRDefault="002203DF" w:rsidP="009D76CC">
            <w:pPr>
              <w:pStyle w:val="TableText"/>
            </w:pPr>
            <w:r w:rsidRPr="00104F0A">
              <w:t xml:space="preserve">| </w:t>
            </w:r>
          </w:p>
        </w:tc>
        <w:tc>
          <w:tcPr>
            <w:tcW w:w="1087" w:type="dxa"/>
            <w:gridSpan w:val="2"/>
          </w:tcPr>
          <w:p w14:paraId="0A5C7CAB" w14:textId="77777777" w:rsidR="002203DF" w:rsidRPr="00104F0A" w:rsidRDefault="002203DF" w:rsidP="009D76CC">
            <w:pPr>
              <w:pStyle w:val="TableText"/>
            </w:pPr>
            <w:r w:rsidRPr="00104F0A">
              <w:t>0.125</w:t>
            </w:r>
          </w:p>
        </w:tc>
        <w:tc>
          <w:tcPr>
            <w:tcW w:w="3593" w:type="dxa"/>
          </w:tcPr>
          <w:p w14:paraId="19276405" w14:textId="77777777" w:rsidR="002203DF" w:rsidRPr="00104F0A" w:rsidRDefault="002203DF" w:rsidP="009D76CC">
            <w:pPr>
              <w:pStyle w:val="TableText"/>
            </w:pPr>
          </w:p>
        </w:tc>
        <w:tc>
          <w:tcPr>
            <w:tcW w:w="1031" w:type="dxa"/>
          </w:tcPr>
          <w:p w14:paraId="1734DAA0" w14:textId="77777777" w:rsidR="002203DF" w:rsidRPr="00104F0A" w:rsidRDefault="002203DF" w:rsidP="009D76CC">
            <w:pPr>
              <w:pStyle w:val="TableText"/>
            </w:pPr>
          </w:p>
        </w:tc>
      </w:tr>
      <w:tr w:rsidR="002203DF" w:rsidRPr="00104F0A" w14:paraId="5910F1B8" w14:textId="77777777" w:rsidTr="009D76CC">
        <w:tc>
          <w:tcPr>
            <w:tcW w:w="565" w:type="dxa"/>
          </w:tcPr>
          <w:p w14:paraId="50531D8D" w14:textId="77777777" w:rsidR="002203DF" w:rsidRPr="00104F0A" w:rsidRDefault="002203DF" w:rsidP="009D76CC">
            <w:pPr>
              <w:pStyle w:val="TableText"/>
            </w:pPr>
            <w:r w:rsidRPr="00104F0A">
              <w:t>18</w:t>
            </w:r>
          </w:p>
        </w:tc>
        <w:tc>
          <w:tcPr>
            <w:tcW w:w="2693" w:type="dxa"/>
          </w:tcPr>
          <w:p w14:paraId="1FA18C62" w14:textId="77777777" w:rsidR="002203DF" w:rsidRPr="00104F0A" w:rsidRDefault="002203DF" w:rsidP="009D76CC">
            <w:pPr>
              <w:pStyle w:val="TableText"/>
            </w:pPr>
            <w:r w:rsidRPr="00104F0A">
              <w:t xml:space="preserve">| </w:t>
            </w:r>
          </w:p>
        </w:tc>
        <w:tc>
          <w:tcPr>
            <w:tcW w:w="1087" w:type="dxa"/>
            <w:gridSpan w:val="2"/>
          </w:tcPr>
          <w:p w14:paraId="13933D22" w14:textId="77777777" w:rsidR="002203DF" w:rsidRPr="00104F0A" w:rsidRDefault="002203DF" w:rsidP="009D76CC">
            <w:pPr>
              <w:pStyle w:val="TableText"/>
            </w:pPr>
            <w:r w:rsidRPr="00104F0A">
              <w:t>0.25</w:t>
            </w:r>
          </w:p>
        </w:tc>
        <w:tc>
          <w:tcPr>
            <w:tcW w:w="3593" w:type="dxa"/>
          </w:tcPr>
          <w:p w14:paraId="129CF74E" w14:textId="77777777" w:rsidR="002203DF" w:rsidRPr="00104F0A" w:rsidRDefault="002203DF" w:rsidP="009D76CC">
            <w:pPr>
              <w:pStyle w:val="TableText"/>
            </w:pPr>
          </w:p>
        </w:tc>
        <w:tc>
          <w:tcPr>
            <w:tcW w:w="1031" w:type="dxa"/>
          </w:tcPr>
          <w:p w14:paraId="2AC8166C" w14:textId="77777777" w:rsidR="002203DF" w:rsidRPr="00104F0A" w:rsidRDefault="002203DF" w:rsidP="009D76CC">
            <w:pPr>
              <w:pStyle w:val="TableText"/>
            </w:pPr>
          </w:p>
        </w:tc>
      </w:tr>
      <w:tr w:rsidR="002203DF" w:rsidRPr="00104F0A" w14:paraId="7F06FCD2" w14:textId="77777777" w:rsidTr="009D76CC">
        <w:tc>
          <w:tcPr>
            <w:tcW w:w="565" w:type="dxa"/>
          </w:tcPr>
          <w:p w14:paraId="7A15FA6E" w14:textId="77777777" w:rsidR="002203DF" w:rsidRPr="00104F0A" w:rsidRDefault="002203DF" w:rsidP="009D76CC">
            <w:pPr>
              <w:pStyle w:val="TableText"/>
            </w:pPr>
            <w:r w:rsidRPr="00104F0A">
              <w:t>19</w:t>
            </w:r>
          </w:p>
        </w:tc>
        <w:tc>
          <w:tcPr>
            <w:tcW w:w="2693" w:type="dxa"/>
          </w:tcPr>
          <w:p w14:paraId="38353EF4" w14:textId="77777777" w:rsidR="002203DF" w:rsidRPr="00104F0A" w:rsidRDefault="002203DF" w:rsidP="009D76CC">
            <w:pPr>
              <w:pStyle w:val="TableText"/>
            </w:pPr>
            <w:r w:rsidRPr="00104F0A">
              <w:t xml:space="preserve">| </w:t>
            </w:r>
          </w:p>
        </w:tc>
        <w:tc>
          <w:tcPr>
            <w:tcW w:w="1087" w:type="dxa"/>
            <w:gridSpan w:val="2"/>
          </w:tcPr>
          <w:p w14:paraId="6DBCED2E" w14:textId="77777777" w:rsidR="002203DF" w:rsidRPr="00104F0A" w:rsidRDefault="002203DF" w:rsidP="009D76CC">
            <w:pPr>
              <w:pStyle w:val="TableText"/>
            </w:pPr>
            <w:r w:rsidRPr="00104F0A">
              <w:t>0.5</w:t>
            </w:r>
          </w:p>
        </w:tc>
        <w:tc>
          <w:tcPr>
            <w:tcW w:w="3593" w:type="dxa"/>
          </w:tcPr>
          <w:p w14:paraId="03E3F60D" w14:textId="77777777" w:rsidR="002203DF" w:rsidRPr="00104F0A" w:rsidRDefault="002203DF" w:rsidP="009D76CC">
            <w:pPr>
              <w:pStyle w:val="TableText"/>
            </w:pPr>
          </w:p>
        </w:tc>
        <w:tc>
          <w:tcPr>
            <w:tcW w:w="1031" w:type="dxa"/>
          </w:tcPr>
          <w:p w14:paraId="5B62F968" w14:textId="77777777" w:rsidR="002203DF" w:rsidRPr="00104F0A" w:rsidRDefault="002203DF" w:rsidP="009D76CC">
            <w:pPr>
              <w:pStyle w:val="TableText"/>
            </w:pPr>
          </w:p>
        </w:tc>
      </w:tr>
      <w:tr w:rsidR="002203DF" w:rsidRPr="00104F0A" w14:paraId="79AAD507" w14:textId="77777777" w:rsidTr="009D76CC">
        <w:tc>
          <w:tcPr>
            <w:tcW w:w="565" w:type="dxa"/>
          </w:tcPr>
          <w:p w14:paraId="4A1DEFA9" w14:textId="77777777" w:rsidR="002203DF" w:rsidRPr="00104F0A" w:rsidRDefault="002203DF" w:rsidP="009D76CC">
            <w:pPr>
              <w:pStyle w:val="TableText"/>
            </w:pPr>
            <w:r w:rsidRPr="00104F0A">
              <w:t>20</w:t>
            </w:r>
          </w:p>
        </w:tc>
        <w:tc>
          <w:tcPr>
            <w:tcW w:w="2693" w:type="dxa"/>
          </w:tcPr>
          <w:p w14:paraId="79800B78" w14:textId="77777777" w:rsidR="002203DF" w:rsidRPr="00104F0A" w:rsidRDefault="002203DF" w:rsidP="009D76CC">
            <w:pPr>
              <w:pStyle w:val="TableText"/>
            </w:pPr>
            <w:r w:rsidRPr="00104F0A">
              <w:t xml:space="preserve">| </w:t>
            </w:r>
          </w:p>
        </w:tc>
        <w:tc>
          <w:tcPr>
            <w:tcW w:w="1087" w:type="dxa"/>
            <w:gridSpan w:val="2"/>
          </w:tcPr>
          <w:p w14:paraId="4044FC12" w14:textId="77777777" w:rsidR="002203DF" w:rsidRPr="00104F0A" w:rsidRDefault="002203DF" w:rsidP="009D76CC">
            <w:pPr>
              <w:pStyle w:val="TableText"/>
            </w:pPr>
            <w:r w:rsidRPr="00104F0A">
              <w:t>1.0</w:t>
            </w:r>
          </w:p>
        </w:tc>
        <w:tc>
          <w:tcPr>
            <w:tcW w:w="3593" w:type="dxa"/>
          </w:tcPr>
          <w:p w14:paraId="31871395" w14:textId="77777777" w:rsidR="002203DF" w:rsidRPr="00104F0A" w:rsidRDefault="002203DF" w:rsidP="009D76CC">
            <w:pPr>
              <w:pStyle w:val="TableText"/>
            </w:pPr>
          </w:p>
        </w:tc>
        <w:tc>
          <w:tcPr>
            <w:tcW w:w="1031" w:type="dxa"/>
          </w:tcPr>
          <w:p w14:paraId="26071B30" w14:textId="77777777" w:rsidR="002203DF" w:rsidRPr="00104F0A" w:rsidRDefault="002203DF" w:rsidP="009D76CC">
            <w:pPr>
              <w:pStyle w:val="TableText"/>
            </w:pPr>
          </w:p>
        </w:tc>
      </w:tr>
      <w:tr w:rsidR="002203DF" w:rsidRPr="00104F0A" w14:paraId="32127E5E" w14:textId="77777777" w:rsidTr="009D76CC">
        <w:tc>
          <w:tcPr>
            <w:tcW w:w="565" w:type="dxa"/>
          </w:tcPr>
          <w:p w14:paraId="29BB7085" w14:textId="77777777" w:rsidR="002203DF" w:rsidRPr="00104F0A" w:rsidRDefault="002203DF" w:rsidP="009D76CC">
            <w:pPr>
              <w:pStyle w:val="TableText"/>
            </w:pPr>
            <w:r w:rsidRPr="00104F0A">
              <w:t>21</w:t>
            </w:r>
          </w:p>
        </w:tc>
        <w:tc>
          <w:tcPr>
            <w:tcW w:w="2693" w:type="dxa"/>
          </w:tcPr>
          <w:p w14:paraId="16D86547" w14:textId="77777777" w:rsidR="002203DF" w:rsidRPr="00104F0A" w:rsidRDefault="002203DF" w:rsidP="009D76CC">
            <w:pPr>
              <w:pStyle w:val="TableText"/>
            </w:pPr>
            <w:r w:rsidRPr="00104F0A">
              <w:t xml:space="preserve">| </w:t>
            </w:r>
          </w:p>
        </w:tc>
        <w:tc>
          <w:tcPr>
            <w:tcW w:w="1087" w:type="dxa"/>
            <w:gridSpan w:val="2"/>
          </w:tcPr>
          <w:p w14:paraId="06B208CC" w14:textId="77777777" w:rsidR="002203DF" w:rsidRPr="00104F0A" w:rsidRDefault="002203DF" w:rsidP="009D76CC">
            <w:pPr>
              <w:pStyle w:val="TableText"/>
            </w:pPr>
            <w:r w:rsidRPr="00104F0A">
              <w:t>2.0</w:t>
            </w:r>
          </w:p>
        </w:tc>
        <w:tc>
          <w:tcPr>
            <w:tcW w:w="3593" w:type="dxa"/>
          </w:tcPr>
          <w:p w14:paraId="77082FD4" w14:textId="77777777" w:rsidR="002203DF" w:rsidRPr="00104F0A" w:rsidRDefault="002203DF" w:rsidP="009D76CC">
            <w:pPr>
              <w:pStyle w:val="TableText"/>
            </w:pPr>
          </w:p>
        </w:tc>
        <w:tc>
          <w:tcPr>
            <w:tcW w:w="1031" w:type="dxa"/>
          </w:tcPr>
          <w:p w14:paraId="101FE14A" w14:textId="77777777" w:rsidR="002203DF" w:rsidRPr="00104F0A" w:rsidRDefault="002203DF" w:rsidP="009D76CC">
            <w:pPr>
              <w:pStyle w:val="TableText"/>
            </w:pPr>
          </w:p>
        </w:tc>
      </w:tr>
      <w:tr w:rsidR="002203DF" w:rsidRPr="00104F0A" w14:paraId="0EAEEDB3" w14:textId="77777777" w:rsidTr="009D76CC">
        <w:tc>
          <w:tcPr>
            <w:tcW w:w="565" w:type="dxa"/>
          </w:tcPr>
          <w:p w14:paraId="0A86B59E" w14:textId="77777777" w:rsidR="002203DF" w:rsidRPr="00104F0A" w:rsidRDefault="002203DF" w:rsidP="009D76CC">
            <w:pPr>
              <w:pStyle w:val="TableText"/>
            </w:pPr>
            <w:r w:rsidRPr="00104F0A">
              <w:t>22</w:t>
            </w:r>
          </w:p>
        </w:tc>
        <w:tc>
          <w:tcPr>
            <w:tcW w:w="2693" w:type="dxa"/>
          </w:tcPr>
          <w:p w14:paraId="6CF21D3A" w14:textId="77777777" w:rsidR="002203DF" w:rsidRPr="00104F0A" w:rsidRDefault="002203DF" w:rsidP="009D76CC">
            <w:pPr>
              <w:pStyle w:val="TableText"/>
            </w:pPr>
            <w:r w:rsidRPr="00104F0A">
              <w:t xml:space="preserve">| </w:t>
            </w:r>
          </w:p>
        </w:tc>
        <w:tc>
          <w:tcPr>
            <w:tcW w:w="1087" w:type="dxa"/>
            <w:gridSpan w:val="2"/>
          </w:tcPr>
          <w:p w14:paraId="1F582811" w14:textId="77777777" w:rsidR="002203DF" w:rsidRPr="00104F0A" w:rsidRDefault="002203DF" w:rsidP="009D76CC">
            <w:pPr>
              <w:pStyle w:val="TableText"/>
            </w:pPr>
            <w:r w:rsidRPr="00104F0A">
              <w:t>4.0</w:t>
            </w:r>
          </w:p>
        </w:tc>
        <w:tc>
          <w:tcPr>
            <w:tcW w:w="3593" w:type="dxa"/>
          </w:tcPr>
          <w:p w14:paraId="1405E088" w14:textId="77777777" w:rsidR="002203DF" w:rsidRPr="00104F0A" w:rsidRDefault="002203DF" w:rsidP="009D76CC">
            <w:pPr>
              <w:pStyle w:val="TableText"/>
            </w:pPr>
          </w:p>
        </w:tc>
        <w:tc>
          <w:tcPr>
            <w:tcW w:w="1031" w:type="dxa"/>
          </w:tcPr>
          <w:p w14:paraId="40837867" w14:textId="77777777" w:rsidR="002203DF" w:rsidRPr="00104F0A" w:rsidRDefault="002203DF" w:rsidP="009D76CC">
            <w:pPr>
              <w:pStyle w:val="TableText"/>
            </w:pPr>
          </w:p>
        </w:tc>
      </w:tr>
      <w:tr w:rsidR="002203DF" w:rsidRPr="00104F0A" w14:paraId="20AB4155" w14:textId="77777777" w:rsidTr="009D76CC">
        <w:tc>
          <w:tcPr>
            <w:tcW w:w="565" w:type="dxa"/>
          </w:tcPr>
          <w:p w14:paraId="67E19D2E" w14:textId="77777777" w:rsidR="002203DF" w:rsidRPr="00104F0A" w:rsidRDefault="002203DF" w:rsidP="009D76CC">
            <w:pPr>
              <w:pStyle w:val="TableText"/>
            </w:pPr>
            <w:r w:rsidRPr="00104F0A">
              <w:t>23</w:t>
            </w:r>
          </w:p>
        </w:tc>
        <w:tc>
          <w:tcPr>
            <w:tcW w:w="2693" w:type="dxa"/>
          </w:tcPr>
          <w:p w14:paraId="5557CD8B" w14:textId="77777777" w:rsidR="002203DF" w:rsidRPr="00104F0A" w:rsidRDefault="002203DF" w:rsidP="009D76CC">
            <w:pPr>
              <w:pStyle w:val="TableText"/>
            </w:pPr>
            <w:r w:rsidRPr="00104F0A">
              <w:t xml:space="preserve">| </w:t>
            </w:r>
          </w:p>
        </w:tc>
        <w:tc>
          <w:tcPr>
            <w:tcW w:w="1087" w:type="dxa"/>
            <w:gridSpan w:val="2"/>
          </w:tcPr>
          <w:p w14:paraId="2475338D" w14:textId="77777777" w:rsidR="002203DF" w:rsidRPr="00104F0A" w:rsidRDefault="002203DF" w:rsidP="009D76CC">
            <w:pPr>
              <w:pStyle w:val="TableText"/>
            </w:pPr>
            <w:r w:rsidRPr="00104F0A">
              <w:t>8.0</w:t>
            </w:r>
          </w:p>
        </w:tc>
        <w:tc>
          <w:tcPr>
            <w:tcW w:w="3593" w:type="dxa"/>
          </w:tcPr>
          <w:p w14:paraId="3F476AD6" w14:textId="77777777" w:rsidR="002203DF" w:rsidRPr="00104F0A" w:rsidRDefault="002203DF" w:rsidP="009D76CC">
            <w:pPr>
              <w:pStyle w:val="TableText"/>
            </w:pPr>
          </w:p>
        </w:tc>
        <w:tc>
          <w:tcPr>
            <w:tcW w:w="1031" w:type="dxa"/>
          </w:tcPr>
          <w:p w14:paraId="31DA5994" w14:textId="77777777" w:rsidR="002203DF" w:rsidRPr="00104F0A" w:rsidRDefault="002203DF" w:rsidP="009D76CC">
            <w:pPr>
              <w:pStyle w:val="TableText"/>
            </w:pPr>
          </w:p>
        </w:tc>
      </w:tr>
      <w:tr w:rsidR="002203DF" w:rsidRPr="00104F0A" w14:paraId="36D2CB29" w14:textId="77777777" w:rsidTr="009D76CC">
        <w:tc>
          <w:tcPr>
            <w:tcW w:w="565" w:type="dxa"/>
          </w:tcPr>
          <w:p w14:paraId="64F6270E" w14:textId="77777777" w:rsidR="002203DF" w:rsidRPr="00104F0A" w:rsidRDefault="002203DF" w:rsidP="009D76CC">
            <w:pPr>
              <w:pStyle w:val="TableText"/>
            </w:pPr>
            <w:r w:rsidRPr="00104F0A">
              <w:t>24</w:t>
            </w:r>
          </w:p>
        </w:tc>
        <w:tc>
          <w:tcPr>
            <w:tcW w:w="2693" w:type="dxa"/>
          </w:tcPr>
          <w:p w14:paraId="5245215F" w14:textId="77777777" w:rsidR="002203DF" w:rsidRPr="00104F0A" w:rsidRDefault="002203DF" w:rsidP="009D76CC">
            <w:pPr>
              <w:pStyle w:val="TableText"/>
            </w:pPr>
            <w:r w:rsidRPr="00104F0A">
              <w:t xml:space="preserve">| </w:t>
            </w:r>
          </w:p>
        </w:tc>
        <w:tc>
          <w:tcPr>
            <w:tcW w:w="1087" w:type="dxa"/>
            <w:gridSpan w:val="2"/>
          </w:tcPr>
          <w:p w14:paraId="411E18D2" w14:textId="77777777" w:rsidR="002203DF" w:rsidRPr="00104F0A" w:rsidRDefault="002203DF" w:rsidP="009D76CC">
            <w:pPr>
              <w:pStyle w:val="TableText"/>
            </w:pPr>
            <w:r w:rsidRPr="00104F0A">
              <w:t>16.0</w:t>
            </w:r>
          </w:p>
        </w:tc>
        <w:tc>
          <w:tcPr>
            <w:tcW w:w="3593" w:type="dxa"/>
          </w:tcPr>
          <w:p w14:paraId="3AAB0BED" w14:textId="77777777" w:rsidR="002203DF" w:rsidRPr="00104F0A" w:rsidRDefault="002203DF" w:rsidP="009D76CC">
            <w:pPr>
              <w:pStyle w:val="TableText"/>
            </w:pPr>
          </w:p>
        </w:tc>
        <w:tc>
          <w:tcPr>
            <w:tcW w:w="1031" w:type="dxa"/>
          </w:tcPr>
          <w:p w14:paraId="4EF5628E" w14:textId="77777777" w:rsidR="002203DF" w:rsidRPr="00104F0A" w:rsidRDefault="002203DF" w:rsidP="009D76CC">
            <w:pPr>
              <w:pStyle w:val="TableText"/>
            </w:pPr>
          </w:p>
        </w:tc>
      </w:tr>
      <w:tr w:rsidR="002203DF" w:rsidRPr="00104F0A" w14:paraId="71568653" w14:textId="77777777" w:rsidTr="009D76CC">
        <w:tc>
          <w:tcPr>
            <w:tcW w:w="565" w:type="dxa"/>
          </w:tcPr>
          <w:p w14:paraId="4FC8BB1C" w14:textId="77777777" w:rsidR="002203DF" w:rsidRPr="00104F0A" w:rsidRDefault="002203DF" w:rsidP="009D76CC">
            <w:pPr>
              <w:pStyle w:val="TableText"/>
            </w:pPr>
            <w:r w:rsidRPr="00104F0A">
              <w:t>25</w:t>
            </w:r>
          </w:p>
        </w:tc>
        <w:tc>
          <w:tcPr>
            <w:tcW w:w="2693" w:type="dxa"/>
          </w:tcPr>
          <w:p w14:paraId="62BF0B7E" w14:textId="77777777" w:rsidR="002203DF" w:rsidRPr="00104F0A" w:rsidRDefault="002203DF" w:rsidP="009D76CC">
            <w:pPr>
              <w:pStyle w:val="TableText"/>
            </w:pPr>
            <w:r w:rsidRPr="00104F0A">
              <w:t xml:space="preserve">| </w:t>
            </w:r>
          </w:p>
        </w:tc>
        <w:tc>
          <w:tcPr>
            <w:tcW w:w="1087" w:type="dxa"/>
            <w:gridSpan w:val="2"/>
          </w:tcPr>
          <w:p w14:paraId="5628D74F" w14:textId="77777777" w:rsidR="002203DF" w:rsidRPr="00104F0A" w:rsidRDefault="002203DF" w:rsidP="009D76CC">
            <w:pPr>
              <w:pStyle w:val="TableText"/>
            </w:pPr>
            <w:r w:rsidRPr="00104F0A">
              <w:t>32.0</w:t>
            </w:r>
          </w:p>
        </w:tc>
        <w:tc>
          <w:tcPr>
            <w:tcW w:w="3593" w:type="dxa"/>
          </w:tcPr>
          <w:p w14:paraId="77D8D92C" w14:textId="77777777" w:rsidR="002203DF" w:rsidRPr="00104F0A" w:rsidRDefault="002203DF" w:rsidP="009D76CC">
            <w:pPr>
              <w:pStyle w:val="TableText"/>
            </w:pPr>
          </w:p>
        </w:tc>
        <w:tc>
          <w:tcPr>
            <w:tcW w:w="1031" w:type="dxa"/>
          </w:tcPr>
          <w:p w14:paraId="55106744" w14:textId="77777777" w:rsidR="002203DF" w:rsidRPr="00104F0A" w:rsidRDefault="002203DF" w:rsidP="009D76CC">
            <w:pPr>
              <w:pStyle w:val="TableText"/>
            </w:pPr>
          </w:p>
        </w:tc>
      </w:tr>
      <w:tr w:rsidR="002203DF" w:rsidRPr="00104F0A" w14:paraId="11664429" w14:textId="77777777" w:rsidTr="009D76CC">
        <w:tc>
          <w:tcPr>
            <w:tcW w:w="565" w:type="dxa"/>
          </w:tcPr>
          <w:p w14:paraId="1F6C0A34" w14:textId="77777777" w:rsidR="002203DF" w:rsidRPr="00104F0A" w:rsidRDefault="002203DF" w:rsidP="009D76CC">
            <w:pPr>
              <w:pStyle w:val="TableText"/>
            </w:pPr>
            <w:r w:rsidRPr="00104F0A">
              <w:t>26</w:t>
            </w:r>
          </w:p>
        </w:tc>
        <w:tc>
          <w:tcPr>
            <w:tcW w:w="2693" w:type="dxa"/>
          </w:tcPr>
          <w:p w14:paraId="0ED01DAC" w14:textId="77777777" w:rsidR="002203DF" w:rsidRPr="00104F0A" w:rsidRDefault="002203DF" w:rsidP="009D76CC">
            <w:pPr>
              <w:pStyle w:val="TableText"/>
            </w:pPr>
            <w:r w:rsidRPr="00104F0A">
              <w:t xml:space="preserve">| </w:t>
            </w:r>
          </w:p>
        </w:tc>
        <w:tc>
          <w:tcPr>
            <w:tcW w:w="1087" w:type="dxa"/>
            <w:gridSpan w:val="2"/>
          </w:tcPr>
          <w:p w14:paraId="610F0C79" w14:textId="77777777" w:rsidR="002203DF" w:rsidRPr="00104F0A" w:rsidRDefault="002203DF" w:rsidP="009D76CC">
            <w:pPr>
              <w:pStyle w:val="TableText"/>
            </w:pPr>
            <w:r w:rsidRPr="00104F0A">
              <w:t>64.0</w:t>
            </w:r>
          </w:p>
        </w:tc>
        <w:tc>
          <w:tcPr>
            <w:tcW w:w="3593" w:type="dxa"/>
          </w:tcPr>
          <w:p w14:paraId="195E789E" w14:textId="77777777" w:rsidR="002203DF" w:rsidRPr="00104F0A" w:rsidRDefault="002203DF" w:rsidP="009D76CC">
            <w:pPr>
              <w:pStyle w:val="TableText"/>
            </w:pPr>
          </w:p>
        </w:tc>
        <w:tc>
          <w:tcPr>
            <w:tcW w:w="1031" w:type="dxa"/>
          </w:tcPr>
          <w:p w14:paraId="58460623" w14:textId="77777777" w:rsidR="002203DF" w:rsidRPr="00104F0A" w:rsidRDefault="002203DF" w:rsidP="009D76CC">
            <w:pPr>
              <w:pStyle w:val="TableText"/>
            </w:pPr>
          </w:p>
        </w:tc>
      </w:tr>
      <w:tr w:rsidR="002203DF" w:rsidRPr="00104F0A" w14:paraId="6554270A" w14:textId="77777777" w:rsidTr="009D76CC">
        <w:tc>
          <w:tcPr>
            <w:tcW w:w="565" w:type="dxa"/>
          </w:tcPr>
          <w:p w14:paraId="1B518B66" w14:textId="77777777" w:rsidR="002203DF" w:rsidRPr="00104F0A" w:rsidRDefault="002203DF" w:rsidP="009D76CC">
            <w:pPr>
              <w:pStyle w:val="TableText"/>
            </w:pPr>
            <w:r w:rsidRPr="00104F0A">
              <w:t>27</w:t>
            </w:r>
          </w:p>
        </w:tc>
        <w:tc>
          <w:tcPr>
            <w:tcW w:w="2693" w:type="dxa"/>
          </w:tcPr>
          <w:p w14:paraId="225D8BDE" w14:textId="77777777" w:rsidR="002203DF" w:rsidRPr="00104F0A" w:rsidRDefault="002203DF" w:rsidP="009D76CC">
            <w:pPr>
              <w:pStyle w:val="TableText"/>
            </w:pPr>
            <w:r w:rsidRPr="00104F0A">
              <w:t xml:space="preserve">| </w:t>
            </w:r>
          </w:p>
        </w:tc>
        <w:tc>
          <w:tcPr>
            <w:tcW w:w="1087" w:type="dxa"/>
            <w:gridSpan w:val="2"/>
          </w:tcPr>
          <w:p w14:paraId="79CB85E2" w14:textId="77777777" w:rsidR="002203DF" w:rsidRPr="00104F0A" w:rsidRDefault="002203DF" w:rsidP="009D76CC">
            <w:pPr>
              <w:pStyle w:val="TableText"/>
            </w:pPr>
            <w:r w:rsidRPr="00104F0A">
              <w:t>128.0</w:t>
            </w:r>
          </w:p>
        </w:tc>
        <w:tc>
          <w:tcPr>
            <w:tcW w:w="3593" w:type="dxa"/>
          </w:tcPr>
          <w:p w14:paraId="0FDC1ED3" w14:textId="77777777" w:rsidR="002203DF" w:rsidRPr="00104F0A" w:rsidRDefault="002203DF" w:rsidP="009D76CC">
            <w:pPr>
              <w:pStyle w:val="TableText"/>
            </w:pPr>
          </w:p>
        </w:tc>
        <w:tc>
          <w:tcPr>
            <w:tcW w:w="1031" w:type="dxa"/>
          </w:tcPr>
          <w:p w14:paraId="0A97318A" w14:textId="77777777" w:rsidR="002203DF" w:rsidRPr="00104F0A" w:rsidRDefault="002203DF" w:rsidP="009D76CC">
            <w:pPr>
              <w:pStyle w:val="TableText"/>
            </w:pPr>
          </w:p>
        </w:tc>
      </w:tr>
      <w:tr w:rsidR="002203DF" w:rsidRPr="00104F0A" w14:paraId="6EC69CE1" w14:textId="77777777" w:rsidTr="009D76CC">
        <w:tc>
          <w:tcPr>
            <w:tcW w:w="565" w:type="dxa"/>
          </w:tcPr>
          <w:p w14:paraId="686A9567" w14:textId="77777777" w:rsidR="002203DF" w:rsidRPr="00104F0A" w:rsidRDefault="002203DF" w:rsidP="009D76CC">
            <w:pPr>
              <w:pStyle w:val="TableText"/>
            </w:pPr>
            <w:r w:rsidRPr="00104F0A">
              <w:t>28</w:t>
            </w:r>
          </w:p>
        </w:tc>
        <w:tc>
          <w:tcPr>
            <w:tcW w:w="2693" w:type="dxa"/>
          </w:tcPr>
          <w:p w14:paraId="5BF28A66" w14:textId="77777777" w:rsidR="002203DF" w:rsidRPr="00104F0A" w:rsidRDefault="002203DF" w:rsidP="009D76CC">
            <w:pPr>
              <w:pStyle w:val="TableText"/>
            </w:pPr>
            <w:r w:rsidRPr="00104F0A">
              <w:t>Distance</w:t>
            </w:r>
            <w:r>
              <w:t xml:space="preserve"> (nmi)</w:t>
            </w:r>
          </w:p>
        </w:tc>
        <w:tc>
          <w:tcPr>
            <w:tcW w:w="1087" w:type="dxa"/>
            <w:gridSpan w:val="2"/>
          </w:tcPr>
          <w:p w14:paraId="02B4602C" w14:textId="77777777" w:rsidR="002203DF" w:rsidRPr="00104F0A" w:rsidRDefault="002203DF" w:rsidP="009D76CC">
            <w:pPr>
              <w:pStyle w:val="TableText"/>
            </w:pPr>
            <w:r w:rsidRPr="00104F0A">
              <w:t>256.0</w:t>
            </w:r>
          </w:p>
        </w:tc>
        <w:tc>
          <w:tcPr>
            <w:tcW w:w="3593" w:type="dxa"/>
          </w:tcPr>
          <w:p w14:paraId="5CDA27CA" w14:textId="77777777" w:rsidR="002203DF" w:rsidRPr="00104F0A" w:rsidRDefault="002203DF" w:rsidP="009D76CC">
            <w:pPr>
              <w:pStyle w:val="TableText"/>
            </w:pPr>
            <w:r>
              <w:t>MSB</w:t>
            </w:r>
          </w:p>
        </w:tc>
        <w:tc>
          <w:tcPr>
            <w:tcW w:w="1031" w:type="dxa"/>
          </w:tcPr>
          <w:p w14:paraId="383545E1" w14:textId="77777777" w:rsidR="002203DF" w:rsidRPr="00104F0A" w:rsidRDefault="002203DF" w:rsidP="009D76CC">
            <w:pPr>
              <w:pStyle w:val="TableText"/>
            </w:pPr>
          </w:p>
        </w:tc>
      </w:tr>
      <w:tr w:rsidR="002203DF" w:rsidRPr="00104F0A" w14:paraId="4B4DCBB3" w14:textId="77777777" w:rsidTr="009D76CC">
        <w:tc>
          <w:tcPr>
            <w:tcW w:w="565" w:type="dxa"/>
          </w:tcPr>
          <w:p w14:paraId="547D6344" w14:textId="77777777" w:rsidR="002203DF" w:rsidRPr="00104F0A" w:rsidRDefault="002203DF" w:rsidP="009D76CC">
            <w:pPr>
              <w:pStyle w:val="TableText"/>
            </w:pPr>
            <w:r w:rsidRPr="00104F0A">
              <w:t>29</w:t>
            </w:r>
          </w:p>
        </w:tc>
        <w:tc>
          <w:tcPr>
            <w:tcW w:w="2693" w:type="dxa"/>
          </w:tcPr>
          <w:p w14:paraId="69560789" w14:textId="77777777" w:rsidR="002203DF" w:rsidRPr="00104F0A" w:rsidRDefault="002203DF" w:rsidP="009D76CC">
            <w:pPr>
              <w:pStyle w:val="TableText"/>
            </w:pPr>
            <w:r>
              <w:t>Pad</w:t>
            </w:r>
          </w:p>
        </w:tc>
        <w:tc>
          <w:tcPr>
            <w:tcW w:w="1087" w:type="dxa"/>
            <w:gridSpan w:val="2"/>
          </w:tcPr>
          <w:p w14:paraId="246BF8D3" w14:textId="77777777" w:rsidR="002203DF" w:rsidRPr="00104F0A" w:rsidRDefault="002203DF" w:rsidP="009D76CC">
            <w:pPr>
              <w:pStyle w:val="TableText"/>
            </w:pPr>
          </w:p>
        </w:tc>
        <w:tc>
          <w:tcPr>
            <w:tcW w:w="3593" w:type="dxa"/>
          </w:tcPr>
          <w:p w14:paraId="5D357943" w14:textId="77777777" w:rsidR="002203DF" w:rsidRPr="00104F0A" w:rsidRDefault="002203DF" w:rsidP="009D76CC">
            <w:pPr>
              <w:pStyle w:val="TableText"/>
            </w:pPr>
          </w:p>
        </w:tc>
        <w:tc>
          <w:tcPr>
            <w:tcW w:w="1031" w:type="dxa"/>
          </w:tcPr>
          <w:p w14:paraId="6779EB89" w14:textId="77777777" w:rsidR="002203DF" w:rsidRPr="00104F0A" w:rsidRDefault="002203DF" w:rsidP="009D76CC">
            <w:pPr>
              <w:pStyle w:val="TableText"/>
            </w:pPr>
          </w:p>
        </w:tc>
      </w:tr>
      <w:tr w:rsidR="002203DF" w:rsidRPr="00104F0A" w14:paraId="7A65AAC5" w14:textId="77777777" w:rsidTr="009D76CC">
        <w:tc>
          <w:tcPr>
            <w:tcW w:w="565" w:type="dxa"/>
          </w:tcPr>
          <w:p w14:paraId="028C5F35" w14:textId="77777777" w:rsidR="002203DF" w:rsidRPr="00104F0A" w:rsidRDefault="002203DF" w:rsidP="009D76CC">
            <w:pPr>
              <w:pStyle w:val="TableText"/>
            </w:pPr>
            <w:r w:rsidRPr="00104F0A">
              <w:t>30</w:t>
            </w:r>
          </w:p>
        </w:tc>
        <w:tc>
          <w:tcPr>
            <w:tcW w:w="2693" w:type="dxa"/>
          </w:tcPr>
          <w:p w14:paraId="5E2D2B2D" w14:textId="77777777" w:rsidR="002203DF" w:rsidRPr="00104F0A" w:rsidRDefault="002203DF" w:rsidP="009D76CC">
            <w:pPr>
              <w:pStyle w:val="TableText"/>
            </w:pPr>
            <w:r w:rsidRPr="00104F0A">
              <w:t>SSM</w:t>
            </w:r>
          </w:p>
        </w:tc>
        <w:tc>
          <w:tcPr>
            <w:tcW w:w="1087" w:type="dxa"/>
            <w:gridSpan w:val="2"/>
          </w:tcPr>
          <w:p w14:paraId="05DE3CAA" w14:textId="77777777" w:rsidR="002203DF" w:rsidRPr="00104F0A" w:rsidRDefault="002203DF" w:rsidP="009D76CC">
            <w:pPr>
              <w:pStyle w:val="TableText"/>
            </w:pPr>
          </w:p>
        </w:tc>
        <w:tc>
          <w:tcPr>
            <w:tcW w:w="3593" w:type="dxa"/>
          </w:tcPr>
          <w:p w14:paraId="39C9EBAC" w14:textId="77777777" w:rsidR="002203DF" w:rsidRPr="00104F0A" w:rsidRDefault="002203DF" w:rsidP="009D76CC">
            <w:pPr>
              <w:pStyle w:val="TableText"/>
            </w:pPr>
          </w:p>
        </w:tc>
        <w:tc>
          <w:tcPr>
            <w:tcW w:w="1031" w:type="dxa"/>
          </w:tcPr>
          <w:p w14:paraId="1262FBE1" w14:textId="77777777" w:rsidR="002203DF" w:rsidRPr="00104F0A" w:rsidRDefault="002203DF" w:rsidP="009D76CC">
            <w:pPr>
              <w:pStyle w:val="TableText"/>
            </w:pPr>
            <w:r>
              <w:t>[2]</w:t>
            </w:r>
          </w:p>
        </w:tc>
      </w:tr>
      <w:tr w:rsidR="002203DF" w:rsidRPr="00104F0A" w14:paraId="6729811E" w14:textId="77777777" w:rsidTr="009D76CC">
        <w:tc>
          <w:tcPr>
            <w:tcW w:w="565" w:type="dxa"/>
          </w:tcPr>
          <w:p w14:paraId="29554513" w14:textId="77777777" w:rsidR="002203DF" w:rsidRPr="00104F0A" w:rsidRDefault="002203DF" w:rsidP="009D76CC">
            <w:pPr>
              <w:pStyle w:val="TableText"/>
            </w:pPr>
            <w:r w:rsidRPr="00104F0A">
              <w:t>31</w:t>
            </w:r>
          </w:p>
        </w:tc>
        <w:tc>
          <w:tcPr>
            <w:tcW w:w="2693" w:type="dxa"/>
          </w:tcPr>
          <w:p w14:paraId="4747A6F8" w14:textId="77777777" w:rsidR="002203DF" w:rsidRPr="00104F0A" w:rsidRDefault="002203DF" w:rsidP="009D76CC">
            <w:pPr>
              <w:pStyle w:val="TableText"/>
            </w:pPr>
            <w:r w:rsidRPr="00104F0A">
              <w:t>SSM</w:t>
            </w:r>
          </w:p>
        </w:tc>
        <w:tc>
          <w:tcPr>
            <w:tcW w:w="1087" w:type="dxa"/>
            <w:gridSpan w:val="2"/>
          </w:tcPr>
          <w:p w14:paraId="22DD535C" w14:textId="77777777" w:rsidR="002203DF" w:rsidRPr="00104F0A" w:rsidRDefault="002203DF" w:rsidP="009D76CC">
            <w:pPr>
              <w:pStyle w:val="TableText"/>
            </w:pPr>
          </w:p>
        </w:tc>
        <w:tc>
          <w:tcPr>
            <w:tcW w:w="3593" w:type="dxa"/>
          </w:tcPr>
          <w:p w14:paraId="1FD3AD0B" w14:textId="77777777" w:rsidR="002203DF" w:rsidRPr="00104F0A" w:rsidRDefault="002203DF" w:rsidP="009D76CC">
            <w:pPr>
              <w:pStyle w:val="TableText"/>
            </w:pPr>
          </w:p>
        </w:tc>
        <w:tc>
          <w:tcPr>
            <w:tcW w:w="1031" w:type="dxa"/>
          </w:tcPr>
          <w:p w14:paraId="16A23074" w14:textId="77777777" w:rsidR="002203DF" w:rsidRPr="00104F0A" w:rsidRDefault="002203DF" w:rsidP="009D76CC">
            <w:pPr>
              <w:pStyle w:val="TableText"/>
            </w:pPr>
          </w:p>
        </w:tc>
      </w:tr>
      <w:tr w:rsidR="002203DF" w:rsidRPr="00104F0A" w14:paraId="75AA6B68" w14:textId="77777777" w:rsidTr="009D76CC">
        <w:trPr>
          <w:trHeight w:val="224"/>
        </w:trPr>
        <w:tc>
          <w:tcPr>
            <w:tcW w:w="565" w:type="dxa"/>
          </w:tcPr>
          <w:p w14:paraId="3E4B57D5" w14:textId="77777777" w:rsidR="002203DF" w:rsidRPr="00104F0A" w:rsidRDefault="002203DF" w:rsidP="009D76CC">
            <w:pPr>
              <w:pStyle w:val="TableText"/>
            </w:pPr>
            <w:r w:rsidRPr="00104F0A">
              <w:t>32</w:t>
            </w:r>
          </w:p>
        </w:tc>
        <w:tc>
          <w:tcPr>
            <w:tcW w:w="2693" w:type="dxa"/>
          </w:tcPr>
          <w:p w14:paraId="6B754A7D" w14:textId="77777777" w:rsidR="002203DF" w:rsidRPr="00104F0A" w:rsidRDefault="002203DF" w:rsidP="009D76CC">
            <w:pPr>
              <w:pStyle w:val="TableText"/>
            </w:pPr>
            <w:r w:rsidRPr="00104F0A">
              <w:t>Parity</w:t>
            </w:r>
            <w:r w:rsidR="000A7F84">
              <w:t xml:space="preserve"> </w:t>
            </w:r>
            <w:r w:rsidR="000A7F84" w:rsidRPr="00104F0A">
              <w:t>(Odd)</w:t>
            </w:r>
          </w:p>
        </w:tc>
        <w:tc>
          <w:tcPr>
            <w:tcW w:w="1087" w:type="dxa"/>
            <w:gridSpan w:val="2"/>
          </w:tcPr>
          <w:p w14:paraId="0DB77B86" w14:textId="77777777" w:rsidR="002203DF" w:rsidRPr="00104F0A" w:rsidRDefault="002203DF" w:rsidP="009D76CC">
            <w:pPr>
              <w:pStyle w:val="TableText"/>
            </w:pPr>
          </w:p>
        </w:tc>
        <w:tc>
          <w:tcPr>
            <w:tcW w:w="3593" w:type="dxa"/>
          </w:tcPr>
          <w:p w14:paraId="530A7C8D" w14:textId="77777777" w:rsidR="002203DF" w:rsidRPr="00104F0A" w:rsidRDefault="002203DF" w:rsidP="009D76CC">
            <w:pPr>
              <w:pStyle w:val="TableText"/>
            </w:pPr>
          </w:p>
        </w:tc>
        <w:tc>
          <w:tcPr>
            <w:tcW w:w="1031" w:type="dxa"/>
          </w:tcPr>
          <w:p w14:paraId="545901E4" w14:textId="77777777" w:rsidR="002203DF" w:rsidRPr="00104F0A" w:rsidRDefault="002203DF" w:rsidP="009D76CC">
            <w:pPr>
              <w:pStyle w:val="TableText"/>
            </w:pPr>
          </w:p>
        </w:tc>
      </w:tr>
    </w:tbl>
    <w:p w14:paraId="25E75DFC" w14:textId="77777777" w:rsidR="002203DF" w:rsidRPr="00104F0A" w:rsidRDefault="002203DF" w:rsidP="002203DF">
      <w:pPr>
        <w:pStyle w:val="Note"/>
        <w:rPr>
          <w:szCs w:val="16"/>
        </w:rPr>
      </w:pPr>
      <w:r w:rsidRPr="00104F0A">
        <w:rPr>
          <w:szCs w:val="16"/>
        </w:rPr>
        <w:t>Notes:</w:t>
      </w:r>
    </w:p>
    <w:p w14:paraId="380D40EC" w14:textId="77777777" w:rsidR="002203DF" w:rsidRDefault="002203DF" w:rsidP="00DF72FF">
      <w:pPr>
        <w:pStyle w:val="NoteNumberList"/>
        <w:numPr>
          <w:ilvl w:val="0"/>
          <w:numId w:val="99"/>
        </w:numPr>
        <w:pPrChange w:id="856" w:author="Rowlan, Stacey (US) @ PRG - ACSSD" w:date="2021-01-29T16:04:00Z">
          <w:pPr>
            <w:pStyle w:val="NoteNumberList"/>
            <w:numPr>
              <w:numId w:val="114"/>
            </w:numPr>
            <w:tabs>
              <w:tab w:val="clear" w:pos="-360"/>
              <w:tab w:val="num" w:pos="2880"/>
            </w:tabs>
            <w:ind w:left="2880"/>
          </w:pPr>
        </w:pPrChange>
      </w:pPr>
      <w:r>
        <w:t>SDI Field</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275"/>
        <w:gridCol w:w="1261"/>
        <w:gridCol w:w="1284"/>
      </w:tblGrid>
      <w:tr w:rsidR="002203DF" w:rsidRPr="0015367D" w14:paraId="1B34F5E6" w14:textId="77777777" w:rsidTr="00164D29">
        <w:trPr>
          <w:jc w:val="center"/>
        </w:trPr>
        <w:tc>
          <w:tcPr>
            <w:tcW w:w="1275" w:type="dxa"/>
            <w:tcBorders>
              <w:bottom w:val="single" w:sz="12" w:space="0" w:color="auto"/>
            </w:tcBorders>
            <w:shd w:val="clear" w:color="auto" w:fill="auto"/>
          </w:tcPr>
          <w:p w14:paraId="6F80764C" w14:textId="77777777" w:rsidR="002203DF" w:rsidRPr="0015367D" w:rsidRDefault="00164D29" w:rsidP="002203DF">
            <w:pPr>
              <w:pStyle w:val="TableText"/>
              <w:jc w:val="center"/>
              <w:rPr>
                <w:b/>
              </w:rPr>
            </w:pPr>
            <w:r>
              <w:rPr>
                <w:b/>
              </w:rPr>
              <w:t>SDI BIT 10</w:t>
            </w:r>
          </w:p>
        </w:tc>
        <w:tc>
          <w:tcPr>
            <w:tcW w:w="1261" w:type="dxa"/>
            <w:tcBorders>
              <w:bottom w:val="single" w:sz="12" w:space="0" w:color="auto"/>
            </w:tcBorders>
            <w:shd w:val="clear" w:color="auto" w:fill="auto"/>
          </w:tcPr>
          <w:p w14:paraId="2E473646" w14:textId="77777777" w:rsidR="002203DF" w:rsidRPr="0015367D" w:rsidRDefault="00164D29" w:rsidP="002203DF">
            <w:pPr>
              <w:pStyle w:val="TableText"/>
              <w:jc w:val="center"/>
              <w:rPr>
                <w:b/>
              </w:rPr>
            </w:pPr>
            <w:r w:rsidRPr="0015367D">
              <w:rPr>
                <w:b/>
              </w:rPr>
              <w:t xml:space="preserve">SDI BIT </w:t>
            </w:r>
            <w:r>
              <w:rPr>
                <w:b/>
              </w:rPr>
              <w:t>9</w:t>
            </w:r>
          </w:p>
        </w:tc>
        <w:tc>
          <w:tcPr>
            <w:tcW w:w="1284" w:type="dxa"/>
            <w:tcBorders>
              <w:bottom w:val="single" w:sz="12" w:space="0" w:color="auto"/>
            </w:tcBorders>
            <w:shd w:val="clear" w:color="auto" w:fill="auto"/>
            <w:vAlign w:val="center"/>
          </w:tcPr>
          <w:p w14:paraId="7CF9EE39" w14:textId="77777777" w:rsidR="002203DF" w:rsidRPr="0015367D" w:rsidRDefault="00164D29" w:rsidP="002203DF">
            <w:pPr>
              <w:pStyle w:val="TableText"/>
              <w:jc w:val="center"/>
              <w:rPr>
                <w:b/>
              </w:rPr>
            </w:pPr>
            <w:r w:rsidRPr="0015367D">
              <w:rPr>
                <w:b/>
              </w:rPr>
              <w:t>MEANING</w:t>
            </w:r>
          </w:p>
        </w:tc>
      </w:tr>
      <w:tr w:rsidR="002203DF" w:rsidRPr="00104F0A" w14:paraId="453C20AE" w14:textId="77777777" w:rsidTr="00164D29">
        <w:trPr>
          <w:jc w:val="center"/>
        </w:trPr>
        <w:tc>
          <w:tcPr>
            <w:tcW w:w="1275" w:type="dxa"/>
            <w:shd w:val="clear" w:color="auto" w:fill="auto"/>
          </w:tcPr>
          <w:p w14:paraId="59CA2F53" w14:textId="77777777" w:rsidR="002203DF" w:rsidRPr="00104F0A" w:rsidRDefault="002203DF" w:rsidP="002203DF">
            <w:pPr>
              <w:pStyle w:val="TableText"/>
              <w:jc w:val="center"/>
            </w:pPr>
            <w:r w:rsidRPr="00104F0A">
              <w:t>0</w:t>
            </w:r>
          </w:p>
        </w:tc>
        <w:tc>
          <w:tcPr>
            <w:tcW w:w="1261" w:type="dxa"/>
            <w:shd w:val="clear" w:color="auto" w:fill="auto"/>
          </w:tcPr>
          <w:p w14:paraId="3C867AE3" w14:textId="77777777" w:rsidR="002203DF" w:rsidRPr="00104F0A" w:rsidRDefault="002203DF" w:rsidP="002203DF">
            <w:pPr>
              <w:pStyle w:val="TableText"/>
              <w:jc w:val="center"/>
            </w:pPr>
            <w:r w:rsidRPr="00104F0A">
              <w:t>0</w:t>
            </w:r>
          </w:p>
        </w:tc>
        <w:tc>
          <w:tcPr>
            <w:tcW w:w="1284" w:type="dxa"/>
            <w:shd w:val="clear" w:color="auto" w:fill="auto"/>
          </w:tcPr>
          <w:p w14:paraId="0E253A59" w14:textId="77777777" w:rsidR="002203DF" w:rsidRPr="00104F0A" w:rsidRDefault="002203DF" w:rsidP="002203DF">
            <w:pPr>
              <w:pStyle w:val="TableText"/>
            </w:pPr>
            <w:r w:rsidRPr="00104F0A">
              <w:rPr>
                <w:rFonts w:cs="Arial"/>
              </w:rPr>
              <w:t>All-Call</w:t>
            </w:r>
          </w:p>
        </w:tc>
      </w:tr>
      <w:tr w:rsidR="002203DF" w:rsidRPr="00104F0A" w14:paraId="4DCDFAAE" w14:textId="77777777" w:rsidTr="00164D29">
        <w:trPr>
          <w:jc w:val="center"/>
        </w:trPr>
        <w:tc>
          <w:tcPr>
            <w:tcW w:w="1275" w:type="dxa"/>
            <w:shd w:val="clear" w:color="auto" w:fill="auto"/>
          </w:tcPr>
          <w:p w14:paraId="2EBE7D77" w14:textId="77777777" w:rsidR="002203DF" w:rsidRPr="00104F0A" w:rsidRDefault="002203DF" w:rsidP="002203DF">
            <w:pPr>
              <w:pStyle w:val="TableText"/>
              <w:jc w:val="center"/>
            </w:pPr>
            <w:r>
              <w:t>0</w:t>
            </w:r>
          </w:p>
        </w:tc>
        <w:tc>
          <w:tcPr>
            <w:tcW w:w="1261" w:type="dxa"/>
            <w:shd w:val="clear" w:color="auto" w:fill="auto"/>
          </w:tcPr>
          <w:p w14:paraId="5CE0184B" w14:textId="77777777" w:rsidR="002203DF" w:rsidRPr="00104F0A" w:rsidRDefault="002203DF" w:rsidP="002203DF">
            <w:pPr>
              <w:pStyle w:val="TableText"/>
              <w:jc w:val="center"/>
            </w:pPr>
            <w:r>
              <w:t>1</w:t>
            </w:r>
          </w:p>
        </w:tc>
        <w:tc>
          <w:tcPr>
            <w:tcW w:w="1284" w:type="dxa"/>
            <w:shd w:val="clear" w:color="auto" w:fill="auto"/>
          </w:tcPr>
          <w:p w14:paraId="1C10DBD3" w14:textId="77777777" w:rsidR="002203DF" w:rsidRPr="00104F0A" w:rsidRDefault="002203DF" w:rsidP="002203DF">
            <w:pPr>
              <w:pStyle w:val="TableText"/>
            </w:pPr>
            <w:r>
              <w:t>Reserved</w:t>
            </w:r>
          </w:p>
        </w:tc>
      </w:tr>
      <w:tr w:rsidR="002203DF" w:rsidRPr="00104F0A" w14:paraId="1BE20249" w14:textId="77777777" w:rsidTr="00164D29">
        <w:trPr>
          <w:jc w:val="center"/>
        </w:trPr>
        <w:tc>
          <w:tcPr>
            <w:tcW w:w="1275" w:type="dxa"/>
            <w:shd w:val="clear" w:color="auto" w:fill="auto"/>
          </w:tcPr>
          <w:p w14:paraId="7216B48F" w14:textId="77777777" w:rsidR="002203DF" w:rsidRPr="00104F0A" w:rsidRDefault="002203DF" w:rsidP="002203DF">
            <w:pPr>
              <w:pStyle w:val="TableText"/>
              <w:jc w:val="center"/>
            </w:pPr>
            <w:r>
              <w:t>1</w:t>
            </w:r>
          </w:p>
        </w:tc>
        <w:tc>
          <w:tcPr>
            <w:tcW w:w="1261" w:type="dxa"/>
            <w:shd w:val="clear" w:color="auto" w:fill="auto"/>
          </w:tcPr>
          <w:p w14:paraId="6C19B97F" w14:textId="77777777" w:rsidR="002203DF" w:rsidRPr="00104F0A" w:rsidRDefault="002203DF" w:rsidP="002203DF">
            <w:pPr>
              <w:pStyle w:val="TableText"/>
              <w:jc w:val="center"/>
            </w:pPr>
            <w:r>
              <w:t>0</w:t>
            </w:r>
          </w:p>
        </w:tc>
        <w:tc>
          <w:tcPr>
            <w:tcW w:w="1284" w:type="dxa"/>
            <w:shd w:val="clear" w:color="auto" w:fill="auto"/>
          </w:tcPr>
          <w:p w14:paraId="31EE3E8A" w14:textId="77777777" w:rsidR="002203DF" w:rsidRPr="00104F0A" w:rsidRDefault="002203DF" w:rsidP="002203DF">
            <w:pPr>
              <w:pStyle w:val="TableText"/>
            </w:pPr>
            <w:r w:rsidRPr="00104F0A">
              <w:rPr>
                <w:rFonts w:cs="Arial"/>
              </w:rPr>
              <w:t>Reserved</w:t>
            </w:r>
          </w:p>
        </w:tc>
      </w:tr>
      <w:tr w:rsidR="002203DF" w:rsidRPr="00104F0A" w14:paraId="611DA86B" w14:textId="77777777" w:rsidTr="00164D29">
        <w:trPr>
          <w:jc w:val="center"/>
        </w:trPr>
        <w:tc>
          <w:tcPr>
            <w:tcW w:w="1275" w:type="dxa"/>
            <w:shd w:val="clear" w:color="auto" w:fill="auto"/>
          </w:tcPr>
          <w:p w14:paraId="487E6F4E" w14:textId="77777777" w:rsidR="002203DF" w:rsidRPr="00104F0A" w:rsidRDefault="002203DF" w:rsidP="002203DF">
            <w:pPr>
              <w:pStyle w:val="TableText"/>
              <w:jc w:val="center"/>
            </w:pPr>
            <w:r w:rsidRPr="00104F0A">
              <w:t>1</w:t>
            </w:r>
          </w:p>
        </w:tc>
        <w:tc>
          <w:tcPr>
            <w:tcW w:w="1261" w:type="dxa"/>
            <w:shd w:val="clear" w:color="auto" w:fill="auto"/>
          </w:tcPr>
          <w:p w14:paraId="3580D36F" w14:textId="77777777" w:rsidR="002203DF" w:rsidRPr="00104F0A" w:rsidRDefault="002203DF" w:rsidP="002203DF">
            <w:pPr>
              <w:pStyle w:val="TableText"/>
              <w:jc w:val="center"/>
            </w:pPr>
            <w:r w:rsidRPr="00104F0A">
              <w:t>1</w:t>
            </w:r>
          </w:p>
        </w:tc>
        <w:tc>
          <w:tcPr>
            <w:tcW w:w="1284" w:type="dxa"/>
            <w:shd w:val="clear" w:color="auto" w:fill="auto"/>
          </w:tcPr>
          <w:p w14:paraId="2A3C29D5" w14:textId="77777777" w:rsidR="002203DF" w:rsidRPr="00104F0A" w:rsidRDefault="002203DF" w:rsidP="002203DF">
            <w:pPr>
              <w:pStyle w:val="TableText"/>
            </w:pPr>
            <w:r w:rsidRPr="00104F0A">
              <w:rPr>
                <w:rFonts w:cs="Arial"/>
              </w:rPr>
              <w:t>Reserved</w:t>
            </w:r>
          </w:p>
        </w:tc>
      </w:tr>
    </w:tbl>
    <w:p w14:paraId="49D2FB1E" w14:textId="77777777" w:rsidR="002203DF" w:rsidRDefault="002203DF" w:rsidP="002203DF">
      <w:pPr>
        <w:spacing w:before="0" w:after="0"/>
        <w:ind w:left="0"/>
        <w:rPr>
          <w:noProof/>
          <w:szCs w:val="16"/>
        </w:rPr>
      </w:pPr>
      <w:r>
        <w:rPr>
          <w:szCs w:val="16"/>
        </w:rPr>
        <w:br w:type="page"/>
      </w:r>
    </w:p>
    <w:p w14:paraId="3DF89D78" w14:textId="77777777" w:rsidR="002203DF" w:rsidRDefault="002203DF" w:rsidP="002528CC">
      <w:pPr>
        <w:pStyle w:val="NoteNumberList"/>
      </w:pPr>
      <w:r w:rsidRPr="00104F0A">
        <w:lastRenderedPageBreak/>
        <w:t>Sign Status Matrix  (SSM) (BNR)</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693"/>
        <w:gridCol w:w="2051"/>
      </w:tblGrid>
      <w:tr w:rsidR="002203DF" w:rsidRPr="00151ED0" w14:paraId="2F4D6518" w14:textId="77777777" w:rsidTr="00164D29">
        <w:trPr>
          <w:trHeight w:val="218"/>
          <w:jc w:val="center"/>
        </w:trPr>
        <w:tc>
          <w:tcPr>
            <w:tcW w:w="1386" w:type="dxa"/>
            <w:gridSpan w:val="2"/>
            <w:tcBorders>
              <w:top w:val="single" w:sz="12" w:space="0" w:color="auto"/>
              <w:bottom w:val="single" w:sz="4" w:space="0" w:color="auto"/>
            </w:tcBorders>
            <w:shd w:val="clear" w:color="auto" w:fill="auto"/>
          </w:tcPr>
          <w:p w14:paraId="05BDC9D5" w14:textId="77777777" w:rsidR="002203DF" w:rsidRPr="00151ED0" w:rsidRDefault="002203DF" w:rsidP="002203DF">
            <w:pPr>
              <w:spacing w:before="6" w:after="6"/>
              <w:ind w:left="0"/>
              <w:jc w:val="center"/>
              <w:rPr>
                <w:b/>
                <w:sz w:val="20"/>
              </w:rPr>
            </w:pPr>
            <w:r w:rsidRPr="00151ED0">
              <w:rPr>
                <w:b/>
                <w:sz w:val="20"/>
              </w:rPr>
              <w:t>BITS</w:t>
            </w:r>
          </w:p>
        </w:tc>
        <w:tc>
          <w:tcPr>
            <w:tcW w:w="2051" w:type="dxa"/>
            <w:vMerge w:val="restart"/>
            <w:shd w:val="clear" w:color="auto" w:fill="auto"/>
            <w:vAlign w:val="center"/>
          </w:tcPr>
          <w:p w14:paraId="5CF49D8F" w14:textId="77777777" w:rsidR="002203DF" w:rsidRPr="00151ED0" w:rsidRDefault="002203DF" w:rsidP="002203DF">
            <w:pPr>
              <w:spacing w:before="6" w:after="6"/>
              <w:ind w:left="0"/>
              <w:jc w:val="center"/>
              <w:rPr>
                <w:b/>
                <w:sz w:val="20"/>
              </w:rPr>
            </w:pPr>
            <w:r w:rsidRPr="00151ED0">
              <w:rPr>
                <w:b/>
                <w:sz w:val="20"/>
              </w:rPr>
              <w:t>MEANING</w:t>
            </w:r>
          </w:p>
        </w:tc>
      </w:tr>
      <w:tr w:rsidR="002203DF" w:rsidRPr="00151ED0" w14:paraId="4C78869C" w14:textId="77777777" w:rsidTr="00164D29">
        <w:trPr>
          <w:trHeight w:val="218"/>
          <w:jc w:val="center"/>
        </w:trPr>
        <w:tc>
          <w:tcPr>
            <w:tcW w:w="693" w:type="dxa"/>
            <w:tcBorders>
              <w:top w:val="single" w:sz="4" w:space="0" w:color="auto"/>
              <w:bottom w:val="single" w:sz="12" w:space="0" w:color="auto"/>
              <w:right w:val="single" w:sz="4" w:space="0" w:color="auto"/>
            </w:tcBorders>
            <w:shd w:val="clear" w:color="auto" w:fill="auto"/>
          </w:tcPr>
          <w:p w14:paraId="472C2402" w14:textId="77777777" w:rsidR="002203DF" w:rsidRPr="00151ED0" w:rsidRDefault="002203DF" w:rsidP="002203DF">
            <w:pPr>
              <w:spacing w:before="6" w:after="6"/>
              <w:ind w:left="0"/>
              <w:jc w:val="center"/>
              <w:rPr>
                <w:b/>
                <w:sz w:val="20"/>
              </w:rPr>
            </w:pPr>
            <w:r>
              <w:rPr>
                <w:b/>
                <w:sz w:val="20"/>
              </w:rPr>
              <w:t>31</w:t>
            </w:r>
          </w:p>
        </w:tc>
        <w:tc>
          <w:tcPr>
            <w:tcW w:w="693" w:type="dxa"/>
            <w:tcBorders>
              <w:top w:val="single" w:sz="4" w:space="0" w:color="auto"/>
              <w:left w:val="single" w:sz="4" w:space="0" w:color="auto"/>
              <w:bottom w:val="single" w:sz="12" w:space="0" w:color="auto"/>
            </w:tcBorders>
            <w:shd w:val="clear" w:color="auto" w:fill="auto"/>
          </w:tcPr>
          <w:p w14:paraId="036E35D9" w14:textId="77777777" w:rsidR="002203DF" w:rsidRPr="00151ED0" w:rsidRDefault="002203DF" w:rsidP="002203DF">
            <w:pPr>
              <w:spacing w:before="6" w:after="6"/>
              <w:ind w:left="0"/>
              <w:jc w:val="center"/>
              <w:rPr>
                <w:b/>
                <w:sz w:val="20"/>
              </w:rPr>
            </w:pPr>
            <w:r>
              <w:rPr>
                <w:b/>
                <w:sz w:val="20"/>
              </w:rPr>
              <w:t>30</w:t>
            </w:r>
          </w:p>
        </w:tc>
        <w:tc>
          <w:tcPr>
            <w:tcW w:w="2051" w:type="dxa"/>
            <w:vMerge/>
            <w:tcBorders>
              <w:bottom w:val="single" w:sz="12" w:space="0" w:color="auto"/>
            </w:tcBorders>
            <w:shd w:val="clear" w:color="auto" w:fill="auto"/>
            <w:vAlign w:val="center"/>
          </w:tcPr>
          <w:p w14:paraId="3614867F" w14:textId="77777777" w:rsidR="002203DF" w:rsidRPr="00151ED0" w:rsidRDefault="002203DF" w:rsidP="002203DF">
            <w:pPr>
              <w:spacing w:before="6" w:after="6"/>
              <w:ind w:left="0"/>
              <w:jc w:val="center"/>
              <w:rPr>
                <w:b/>
                <w:sz w:val="20"/>
              </w:rPr>
            </w:pPr>
          </w:p>
        </w:tc>
      </w:tr>
      <w:tr w:rsidR="002203DF" w:rsidRPr="00151ED0" w14:paraId="406646AD" w14:textId="77777777" w:rsidTr="00164D29">
        <w:trPr>
          <w:trHeight w:val="222"/>
          <w:jc w:val="center"/>
        </w:trPr>
        <w:tc>
          <w:tcPr>
            <w:tcW w:w="693" w:type="dxa"/>
            <w:tcBorders>
              <w:top w:val="single" w:sz="12" w:space="0" w:color="auto"/>
              <w:bottom w:val="single" w:sz="4" w:space="0" w:color="auto"/>
              <w:right w:val="single" w:sz="4" w:space="0" w:color="auto"/>
            </w:tcBorders>
            <w:shd w:val="clear" w:color="auto" w:fill="auto"/>
          </w:tcPr>
          <w:p w14:paraId="46D0EBA8" w14:textId="77777777" w:rsidR="002203DF" w:rsidRPr="00151ED0" w:rsidRDefault="002203DF" w:rsidP="002203DF">
            <w:pPr>
              <w:spacing w:before="6" w:after="6"/>
              <w:ind w:left="0"/>
              <w:jc w:val="center"/>
              <w:rPr>
                <w:sz w:val="20"/>
              </w:rPr>
            </w:pPr>
            <w:r>
              <w:rPr>
                <w:sz w:val="20"/>
              </w:rPr>
              <w:t>0</w:t>
            </w:r>
          </w:p>
        </w:tc>
        <w:tc>
          <w:tcPr>
            <w:tcW w:w="693" w:type="dxa"/>
            <w:tcBorders>
              <w:top w:val="single" w:sz="12" w:space="0" w:color="auto"/>
              <w:left w:val="single" w:sz="4" w:space="0" w:color="auto"/>
              <w:bottom w:val="single" w:sz="4" w:space="0" w:color="auto"/>
            </w:tcBorders>
            <w:shd w:val="clear" w:color="auto" w:fill="auto"/>
          </w:tcPr>
          <w:p w14:paraId="57ED75D4" w14:textId="77777777" w:rsidR="002203DF" w:rsidRPr="00151ED0" w:rsidRDefault="002203DF" w:rsidP="002203DF">
            <w:pPr>
              <w:spacing w:before="6" w:after="6"/>
              <w:ind w:left="0"/>
              <w:jc w:val="center"/>
              <w:rPr>
                <w:sz w:val="20"/>
              </w:rPr>
            </w:pPr>
            <w:r>
              <w:rPr>
                <w:sz w:val="20"/>
              </w:rPr>
              <w:t>0</w:t>
            </w:r>
          </w:p>
        </w:tc>
        <w:tc>
          <w:tcPr>
            <w:tcW w:w="2051" w:type="dxa"/>
            <w:tcBorders>
              <w:top w:val="single" w:sz="12" w:space="0" w:color="auto"/>
              <w:bottom w:val="single" w:sz="4" w:space="0" w:color="auto"/>
            </w:tcBorders>
            <w:shd w:val="clear" w:color="auto" w:fill="auto"/>
          </w:tcPr>
          <w:p w14:paraId="4BCE3223" w14:textId="77777777" w:rsidR="002203DF" w:rsidRPr="00151ED0" w:rsidRDefault="002203DF" w:rsidP="002203DF">
            <w:pPr>
              <w:pStyle w:val="TableText"/>
            </w:pPr>
            <w:r>
              <w:t>Failure Warning</w:t>
            </w:r>
          </w:p>
        </w:tc>
      </w:tr>
      <w:tr w:rsidR="002203DF" w:rsidRPr="00151ED0" w14:paraId="2DE60BEC" w14:textId="77777777" w:rsidTr="00164D29">
        <w:trPr>
          <w:trHeight w:val="242"/>
          <w:jc w:val="center"/>
        </w:trPr>
        <w:tc>
          <w:tcPr>
            <w:tcW w:w="693" w:type="dxa"/>
            <w:tcBorders>
              <w:top w:val="single" w:sz="4" w:space="0" w:color="auto"/>
              <w:bottom w:val="single" w:sz="4" w:space="0" w:color="auto"/>
              <w:right w:val="single" w:sz="4" w:space="0" w:color="auto"/>
            </w:tcBorders>
            <w:shd w:val="clear" w:color="auto" w:fill="auto"/>
          </w:tcPr>
          <w:p w14:paraId="2EB22C25" w14:textId="77777777" w:rsidR="002203DF" w:rsidRPr="00151ED0" w:rsidRDefault="002203DF" w:rsidP="002203DF">
            <w:pPr>
              <w:spacing w:before="6" w:after="6"/>
              <w:ind w:left="0"/>
              <w:jc w:val="center"/>
              <w:rPr>
                <w:sz w:val="20"/>
              </w:rPr>
            </w:pPr>
            <w:r>
              <w:rPr>
                <w:sz w:val="20"/>
              </w:rPr>
              <w:t>0</w:t>
            </w:r>
          </w:p>
        </w:tc>
        <w:tc>
          <w:tcPr>
            <w:tcW w:w="693" w:type="dxa"/>
            <w:tcBorders>
              <w:top w:val="single" w:sz="4" w:space="0" w:color="auto"/>
              <w:left w:val="single" w:sz="4" w:space="0" w:color="auto"/>
              <w:bottom w:val="single" w:sz="4" w:space="0" w:color="auto"/>
            </w:tcBorders>
            <w:shd w:val="clear" w:color="auto" w:fill="auto"/>
          </w:tcPr>
          <w:p w14:paraId="0454645B"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4" w:space="0" w:color="auto"/>
            </w:tcBorders>
            <w:shd w:val="clear" w:color="auto" w:fill="auto"/>
          </w:tcPr>
          <w:p w14:paraId="349AB387" w14:textId="77777777" w:rsidR="002203DF" w:rsidRPr="00151ED0" w:rsidRDefault="002203DF" w:rsidP="002203DF">
            <w:pPr>
              <w:pStyle w:val="TableText"/>
            </w:pPr>
            <w:r>
              <w:t>No Computed Data</w:t>
            </w:r>
          </w:p>
        </w:tc>
      </w:tr>
      <w:tr w:rsidR="002203DF" w:rsidRPr="00151ED0" w14:paraId="47D5CE9C" w14:textId="77777777" w:rsidTr="00164D29">
        <w:trPr>
          <w:trHeight w:val="260"/>
          <w:jc w:val="center"/>
        </w:trPr>
        <w:tc>
          <w:tcPr>
            <w:tcW w:w="693" w:type="dxa"/>
            <w:tcBorders>
              <w:top w:val="single" w:sz="4" w:space="0" w:color="auto"/>
              <w:bottom w:val="single" w:sz="4" w:space="0" w:color="auto"/>
              <w:right w:val="single" w:sz="4" w:space="0" w:color="auto"/>
            </w:tcBorders>
            <w:shd w:val="clear" w:color="auto" w:fill="auto"/>
          </w:tcPr>
          <w:p w14:paraId="6D643A51"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4" w:space="0" w:color="auto"/>
            </w:tcBorders>
            <w:shd w:val="clear" w:color="auto" w:fill="auto"/>
          </w:tcPr>
          <w:p w14:paraId="391E309C" w14:textId="77777777" w:rsidR="002203DF" w:rsidRPr="00151ED0" w:rsidRDefault="002203DF" w:rsidP="002203DF">
            <w:pPr>
              <w:spacing w:before="6" w:after="6"/>
              <w:ind w:left="0"/>
              <w:jc w:val="center"/>
              <w:rPr>
                <w:sz w:val="20"/>
              </w:rPr>
            </w:pPr>
            <w:r>
              <w:rPr>
                <w:sz w:val="20"/>
              </w:rPr>
              <w:t>0</w:t>
            </w:r>
          </w:p>
        </w:tc>
        <w:tc>
          <w:tcPr>
            <w:tcW w:w="2051" w:type="dxa"/>
            <w:tcBorders>
              <w:top w:val="single" w:sz="4" w:space="0" w:color="auto"/>
              <w:bottom w:val="single" w:sz="4" w:space="0" w:color="auto"/>
            </w:tcBorders>
            <w:shd w:val="clear" w:color="auto" w:fill="auto"/>
          </w:tcPr>
          <w:p w14:paraId="563B9BD3" w14:textId="77777777" w:rsidR="002203DF" w:rsidRPr="00151ED0" w:rsidRDefault="002203DF" w:rsidP="002203DF">
            <w:pPr>
              <w:pStyle w:val="TableText"/>
            </w:pPr>
            <w:r>
              <w:t>Functional Test</w:t>
            </w:r>
          </w:p>
        </w:tc>
      </w:tr>
      <w:tr w:rsidR="002203DF" w:rsidRPr="00151ED0" w14:paraId="3D8FCA9F" w14:textId="77777777" w:rsidTr="00164D29">
        <w:trPr>
          <w:trHeight w:val="260"/>
          <w:jc w:val="center"/>
        </w:trPr>
        <w:tc>
          <w:tcPr>
            <w:tcW w:w="693" w:type="dxa"/>
            <w:tcBorders>
              <w:top w:val="single" w:sz="4" w:space="0" w:color="auto"/>
              <w:bottom w:val="single" w:sz="12" w:space="0" w:color="auto"/>
              <w:right w:val="single" w:sz="4" w:space="0" w:color="auto"/>
            </w:tcBorders>
            <w:shd w:val="clear" w:color="auto" w:fill="auto"/>
          </w:tcPr>
          <w:p w14:paraId="70641228" w14:textId="77777777" w:rsidR="002203DF" w:rsidRPr="00151ED0" w:rsidRDefault="002203DF" w:rsidP="002203DF">
            <w:pPr>
              <w:spacing w:before="6" w:after="6"/>
              <w:ind w:left="0"/>
              <w:jc w:val="center"/>
              <w:rPr>
                <w:sz w:val="20"/>
              </w:rPr>
            </w:pPr>
            <w:r>
              <w:rPr>
                <w:sz w:val="20"/>
              </w:rPr>
              <w:t>1</w:t>
            </w:r>
          </w:p>
        </w:tc>
        <w:tc>
          <w:tcPr>
            <w:tcW w:w="693" w:type="dxa"/>
            <w:tcBorders>
              <w:top w:val="single" w:sz="4" w:space="0" w:color="auto"/>
              <w:left w:val="single" w:sz="4" w:space="0" w:color="auto"/>
              <w:bottom w:val="single" w:sz="12" w:space="0" w:color="auto"/>
            </w:tcBorders>
            <w:shd w:val="clear" w:color="auto" w:fill="auto"/>
          </w:tcPr>
          <w:p w14:paraId="4A19806B" w14:textId="77777777" w:rsidR="002203DF" w:rsidRPr="00151ED0" w:rsidRDefault="002203DF" w:rsidP="002203DF">
            <w:pPr>
              <w:spacing w:before="6" w:after="6"/>
              <w:ind w:left="0"/>
              <w:jc w:val="center"/>
              <w:rPr>
                <w:sz w:val="20"/>
              </w:rPr>
            </w:pPr>
            <w:r>
              <w:rPr>
                <w:sz w:val="20"/>
              </w:rPr>
              <w:t>1</w:t>
            </w:r>
          </w:p>
        </w:tc>
        <w:tc>
          <w:tcPr>
            <w:tcW w:w="2051" w:type="dxa"/>
            <w:tcBorders>
              <w:top w:val="single" w:sz="4" w:space="0" w:color="auto"/>
              <w:bottom w:val="single" w:sz="12" w:space="0" w:color="auto"/>
            </w:tcBorders>
            <w:shd w:val="clear" w:color="auto" w:fill="auto"/>
          </w:tcPr>
          <w:p w14:paraId="4F605453" w14:textId="77777777" w:rsidR="002203DF" w:rsidRPr="00104C56" w:rsidRDefault="002203DF" w:rsidP="002203DF">
            <w:pPr>
              <w:spacing w:before="6" w:after="6"/>
              <w:ind w:left="0"/>
              <w:rPr>
                <w:sz w:val="20"/>
              </w:rPr>
            </w:pPr>
            <w:r w:rsidRPr="00104C56">
              <w:rPr>
                <w:sz w:val="20"/>
              </w:rPr>
              <w:t>Normal Operation</w:t>
            </w:r>
          </w:p>
        </w:tc>
      </w:tr>
    </w:tbl>
    <w:p w14:paraId="723D6CD8" w14:textId="2F1E237A" w:rsidR="006E61F6" w:rsidRPr="008C13EE" w:rsidRDefault="006E61F6" w:rsidP="002528CC">
      <w:pPr>
        <w:pStyle w:val="NoteNumberList"/>
      </w:pPr>
      <w:r w:rsidRPr="008C13EE">
        <w:t xml:space="preserve">This field allows the </w:t>
      </w:r>
      <w:r>
        <w:t>A</w:t>
      </w:r>
      <w:r w:rsidRPr="008C13EE">
        <w:t xml:space="preserve">CAS </w:t>
      </w:r>
      <w:r>
        <w:t xml:space="preserve">X traffic </w:t>
      </w:r>
      <w:r w:rsidRPr="008C13EE">
        <w:t>computer to co</w:t>
      </w:r>
      <w:r>
        <w:t>ntrol whether the M&amp;S Distance</w:t>
      </w:r>
      <w:r w:rsidRPr="008C13EE">
        <w:t xml:space="preserve"> is displayed continually or it is flashing.</w:t>
      </w:r>
    </w:p>
    <w:p w14:paraId="505D00C4" w14:textId="77777777" w:rsidR="002203DF" w:rsidRPr="00104F0A" w:rsidRDefault="002203DF" w:rsidP="002528CC">
      <w:pPr>
        <w:pStyle w:val="NoteNumberList"/>
      </w:pPr>
    </w:p>
    <w:p w14:paraId="1AF3323A" w14:textId="4D2D4119" w:rsidR="002203DF" w:rsidRPr="009C7391" w:rsidRDefault="002203DF" w:rsidP="002528CC">
      <w:pPr>
        <w:pStyle w:val="SubHeader"/>
      </w:pPr>
      <w:r w:rsidRPr="00104F0A">
        <w:br w:type="page"/>
      </w:r>
      <w:bookmarkStart w:id="857" w:name="_Toc317852951"/>
      <w:bookmarkStart w:id="858" w:name="_Toc326680433"/>
      <w:bookmarkStart w:id="859" w:name="_Toc414360969"/>
      <w:bookmarkStart w:id="860" w:name="PART_6BN"/>
      <w:bookmarkStart w:id="861" w:name="_Toc62731437"/>
      <w:r w:rsidRPr="009C7391">
        <w:lastRenderedPageBreak/>
        <w:t xml:space="preserve">PART </w:t>
      </w:r>
      <w:bookmarkEnd w:id="857"/>
      <w:bookmarkEnd w:id="858"/>
      <w:bookmarkEnd w:id="859"/>
      <w:r w:rsidR="00EC29FC" w:rsidRPr="009C7391">
        <w:t>6B</w:t>
      </w:r>
      <w:r w:rsidR="005F10D1">
        <w:t>N</w:t>
      </w:r>
      <w:bookmarkEnd w:id="860"/>
      <w:bookmarkEnd w:id="861"/>
    </w:p>
    <w:p w14:paraId="7EDA986F" w14:textId="77777777" w:rsidR="002203DF" w:rsidRPr="00260FA0" w:rsidRDefault="002203DF" w:rsidP="00260FA0">
      <w:pPr>
        <w:ind w:left="0"/>
        <w:rPr>
          <w:b/>
          <w:sz w:val="24"/>
          <w:szCs w:val="24"/>
        </w:rPr>
      </w:pPr>
      <w:r w:rsidRPr="00260FA0">
        <w:rPr>
          <w:b/>
          <w:sz w:val="24"/>
          <w:szCs w:val="24"/>
        </w:rPr>
        <w:t>ARINC 429 FORMAT DISPLAY TO TCAS</w:t>
      </w:r>
    </w:p>
    <w:p w14:paraId="2316D176" w14:textId="77777777" w:rsidR="002203DF" w:rsidRPr="00260FA0" w:rsidRDefault="002203DF" w:rsidP="00260FA0">
      <w:pPr>
        <w:ind w:left="0"/>
        <w:rPr>
          <w:b/>
          <w:sz w:val="24"/>
          <w:szCs w:val="24"/>
        </w:rPr>
      </w:pPr>
      <w:r w:rsidRPr="00260FA0">
        <w:rPr>
          <w:b/>
          <w:sz w:val="24"/>
          <w:szCs w:val="24"/>
        </w:rPr>
        <w:t>TRAFFIC DESIGNATION/COMMAND WORD</w:t>
      </w:r>
    </w:p>
    <w:p w14:paraId="3D6E6E83" w14:textId="77777777" w:rsidR="002203DF" w:rsidRPr="00260FA0" w:rsidRDefault="002203DF" w:rsidP="00260FA0">
      <w:pPr>
        <w:ind w:left="0"/>
        <w:rPr>
          <w:b/>
          <w:sz w:val="24"/>
          <w:szCs w:val="24"/>
        </w:rPr>
      </w:pPr>
      <w:r w:rsidRPr="00260FA0">
        <w:rPr>
          <w:b/>
          <w:sz w:val="24"/>
          <w:szCs w:val="24"/>
        </w:rPr>
        <w:t>LABEL 024 [7]</w:t>
      </w:r>
    </w:p>
    <w:p w14:paraId="50927ED7" w14:textId="77777777" w:rsidR="002203DF" w:rsidRPr="00104F0A" w:rsidRDefault="002203DF" w:rsidP="002203DF">
      <w:pPr>
        <w:pStyle w:val="TableText"/>
      </w:pPr>
    </w:p>
    <w:p w14:paraId="1F18E37C" w14:textId="77777777" w:rsidR="002203DF" w:rsidRPr="0028595B" w:rsidRDefault="002203DF" w:rsidP="00484F63">
      <w:pPr>
        <w:pStyle w:val="TableText"/>
        <w:tabs>
          <w:tab w:val="left" w:pos="450"/>
          <w:tab w:val="left" w:pos="2160"/>
          <w:tab w:val="left" w:pos="4320"/>
          <w:tab w:val="left" w:pos="7200"/>
        </w:tabs>
        <w:rPr>
          <w:b/>
        </w:rPr>
      </w:pPr>
      <w:r w:rsidRPr="0028595B">
        <w:rPr>
          <w:b/>
        </w:rPr>
        <w:t>BIT</w:t>
      </w:r>
      <w:r w:rsidRPr="0028595B">
        <w:rPr>
          <w:b/>
        </w:rPr>
        <w:tab/>
        <w:t>FUNCTION</w:t>
      </w:r>
      <w:r w:rsidRPr="0028595B">
        <w:rPr>
          <w:b/>
        </w:rPr>
        <w:tab/>
      </w:r>
      <w:r w:rsidRPr="0028595B">
        <w:rPr>
          <w:b/>
        </w:rPr>
        <w:tab/>
        <w:t>CODING</w:t>
      </w:r>
      <w:r w:rsidRPr="0028595B">
        <w:rPr>
          <w:b/>
        </w:rPr>
        <w:tab/>
        <w:t>NOTES</w:t>
      </w:r>
    </w:p>
    <w:p w14:paraId="18DBDCAC" w14:textId="77777777" w:rsidR="002203DF" w:rsidRPr="00104F0A" w:rsidRDefault="002203DF" w:rsidP="00484F63">
      <w:pPr>
        <w:pStyle w:val="TableText"/>
        <w:tabs>
          <w:tab w:val="left" w:pos="450"/>
          <w:tab w:val="left" w:pos="2160"/>
          <w:tab w:val="left" w:pos="4320"/>
          <w:tab w:val="left" w:pos="7200"/>
        </w:tabs>
      </w:pPr>
    </w:p>
    <w:p w14:paraId="45AD770B" w14:textId="77777777" w:rsidR="002203DF" w:rsidRPr="00104F0A" w:rsidRDefault="002203DF" w:rsidP="00484F63">
      <w:pPr>
        <w:pStyle w:val="TableText"/>
        <w:tabs>
          <w:tab w:val="left" w:pos="450"/>
          <w:tab w:val="left" w:pos="2160"/>
          <w:tab w:val="left" w:pos="4320"/>
          <w:tab w:val="left" w:pos="7200"/>
        </w:tabs>
      </w:pPr>
      <w:r w:rsidRPr="00104F0A">
        <w:t xml:space="preserve"> 1</w:t>
      </w:r>
      <w:r w:rsidRPr="00104F0A">
        <w:tab/>
        <w:t>Label 1st Digit</w:t>
      </w:r>
      <w:r w:rsidRPr="00104F0A">
        <w:tab/>
      </w:r>
      <w:r>
        <w:tab/>
      </w:r>
      <w:r w:rsidRPr="00104F0A">
        <w:t>0  0</w:t>
      </w:r>
    </w:p>
    <w:p w14:paraId="2ABCC28E" w14:textId="77777777" w:rsidR="002203DF" w:rsidRPr="00104F0A" w:rsidRDefault="002203DF" w:rsidP="00484F63">
      <w:pPr>
        <w:pStyle w:val="TableText"/>
        <w:tabs>
          <w:tab w:val="left" w:pos="450"/>
          <w:tab w:val="left" w:pos="2160"/>
          <w:tab w:val="left" w:pos="4320"/>
          <w:tab w:val="left" w:pos="7200"/>
        </w:tabs>
      </w:pPr>
      <w:r w:rsidRPr="00104F0A">
        <w:t xml:space="preserve"> 2</w:t>
      </w:r>
      <w:r w:rsidRPr="00104F0A">
        <w:tab/>
        <w:t>Label 1st Digit</w:t>
      </w:r>
      <w:r w:rsidRPr="00104F0A">
        <w:tab/>
      </w:r>
      <w:r>
        <w:tab/>
      </w:r>
      <w:r w:rsidRPr="007D7752">
        <w:rPr>
          <w:u w:val="single"/>
        </w:rPr>
        <w:t xml:space="preserve">    0</w:t>
      </w:r>
    </w:p>
    <w:p w14:paraId="26808818" w14:textId="77777777" w:rsidR="002203DF" w:rsidRPr="00104F0A" w:rsidRDefault="002203DF" w:rsidP="00484F63">
      <w:pPr>
        <w:pStyle w:val="TableText"/>
        <w:tabs>
          <w:tab w:val="left" w:pos="450"/>
          <w:tab w:val="left" w:pos="2160"/>
          <w:tab w:val="left" w:pos="4320"/>
          <w:tab w:val="left" w:pos="7200"/>
        </w:tabs>
      </w:pPr>
      <w:r w:rsidRPr="00104F0A">
        <w:t xml:space="preserve"> 3</w:t>
      </w:r>
      <w:r w:rsidRPr="00104F0A">
        <w:tab/>
        <w:t>Label 2nd Digit</w:t>
      </w:r>
      <w:r>
        <w:tab/>
      </w:r>
      <w:r w:rsidRPr="00104F0A">
        <w:tab/>
        <w:t>2  0</w:t>
      </w:r>
    </w:p>
    <w:p w14:paraId="2BF1D7A3" w14:textId="77777777" w:rsidR="002203DF" w:rsidRPr="00104F0A" w:rsidRDefault="002203DF" w:rsidP="00484F63">
      <w:pPr>
        <w:pStyle w:val="TableText"/>
        <w:tabs>
          <w:tab w:val="left" w:pos="450"/>
          <w:tab w:val="left" w:pos="2160"/>
          <w:tab w:val="left" w:pos="4320"/>
          <w:tab w:val="left" w:pos="7200"/>
        </w:tabs>
      </w:pPr>
      <w:r w:rsidRPr="00104F0A">
        <w:t xml:space="preserve"> 4</w:t>
      </w:r>
      <w:r w:rsidRPr="00104F0A">
        <w:tab/>
        <w:t>Label 2nd Digit</w:t>
      </w:r>
      <w:r>
        <w:tab/>
      </w:r>
      <w:r w:rsidRPr="00104F0A">
        <w:tab/>
        <w:t xml:space="preserve">    1</w:t>
      </w:r>
    </w:p>
    <w:p w14:paraId="77EA56A9" w14:textId="77777777" w:rsidR="002203DF" w:rsidRPr="00104F0A" w:rsidRDefault="002203DF" w:rsidP="00484F63">
      <w:pPr>
        <w:pStyle w:val="TableText"/>
        <w:tabs>
          <w:tab w:val="left" w:pos="450"/>
          <w:tab w:val="left" w:pos="2160"/>
          <w:tab w:val="left" w:pos="4320"/>
          <w:tab w:val="left" w:pos="7200"/>
        </w:tabs>
      </w:pPr>
      <w:r w:rsidRPr="00104F0A">
        <w:t xml:space="preserve"> 5</w:t>
      </w:r>
      <w:r w:rsidRPr="00104F0A">
        <w:tab/>
        <w:t>Label 2nd Digit</w:t>
      </w:r>
      <w:r>
        <w:tab/>
      </w:r>
      <w:r w:rsidRPr="00104F0A">
        <w:tab/>
      </w:r>
      <w:r w:rsidRPr="007D7752">
        <w:rPr>
          <w:u w:val="single"/>
        </w:rPr>
        <w:t xml:space="preserve">    0</w:t>
      </w:r>
    </w:p>
    <w:p w14:paraId="740B986A" w14:textId="77777777" w:rsidR="002203DF" w:rsidRPr="00104F0A" w:rsidRDefault="002203DF" w:rsidP="00484F63">
      <w:pPr>
        <w:pStyle w:val="TableText"/>
        <w:tabs>
          <w:tab w:val="left" w:pos="450"/>
          <w:tab w:val="left" w:pos="2160"/>
          <w:tab w:val="left" w:pos="4320"/>
          <w:tab w:val="left" w:pos="7200"/>
        </w:tabs>
      </w:pPr>
      <w:r w:rsidRPr="00104F0A">
        <w:t xml:space="preserve"> 6</w:t>
      </w:r>
      <w:r w:rsidRPr="00104F0A">
        <w:tab/>
        <w:t>Label 3rd Digit</w:t>
      </w:r>
      <w:r w:rsidRPr="00104F0A">
        <w:tab/>
      </w:r>
      <w:r>
        <w:tab/>
      </w:r>
      <w:r w:rsidRPr="00104F0A">
        <w:t>4  1</w:t>
      </w:r>
    </w:p>
    <w:p w14:paraId="7BE300A2" w14:textId="77777777" w:rsidR="002203DF" w:rsidRPr="00104F0A" w:rsidRDefault="002203DF" w:rsidP="00484F63">
      <w:pPr>
        <w:pStyle w:val="TableText"/>
        <w:tabs>
          <w:tab w:val="left" w:pos="450"/>
          <w:tab w:val="left" w:pos="2160"/>
          <w:tab w:val="left" w:pos="4320"/>
          <w:tab w:val="left" w:pos="7200"/>
        </w:tabs>
      </w:pPr>
      <w:r w:rsidRPr="00104F0A">
        <w:t xml:space="preserve"> 7</w:t>
      </w:r>
      <w:r w:rsidRPr="00104F0A">
        <w:tab/>
        <w:t>Label 3rd Digit</w:t>
      </w:r>
      <w:r>
        <w:tab/>
      </w:r>
      <w:r w:rsidRPr="00104F0A">
        <w:tab/>
        <w:t xml:space="preserve">    0</w:t>
      </w:r>
    </w:p>
    <w:p w14:paraId="4E9C36DE" w14:textId="77777777" w:rsidR="002203DF" w:rsidRPr="00104F0A" w:rsidRDefault="002203DF" w:rsidP="00484F63">
      <w:pPr>
        <w:pStyle w:val="TableText"/>
        <w:tabs>
          <w:tab w:val="left" w:pos="450"/>
          <w:tab w:val="left" w:pos="2160"/>
          <w:tab w:val="left" w:pos="4320"/>
          <w:tab w:val="left" w:pos="7200"/>
        </w:tabs>
      </w:pPr>
      <w:r w:rsidRPr="00104F0A">
        <w:t xml:space="preserve"> 8</w:t>
      </w:r>
      <w:r w:rsidRPr="00104F0A">
        <w:tab/>
        <w:t>Label 3rd Digit</w:t>
      </w:r>
      <w:r>
        <w:tab/>
      </w:r>
      <w:r w:rsidRPr="00104F0A">
        <w:tab/>
      </w:r>
      <w:r w:rsidRPr="007D7752">
        <w:rPr>
          <w:u w:val="single"/>
        </w:rPr>
        <w:t xml:space="preserve">    0</w:t>
      </w:r>
    </w:p>
    <w:p w14:paraId="59F1D1C4" w14:textId="77777777" w:rsidR="002203DF" w:rsidRPr="00104F0A" w:rsidRDefault="002203DF" w:rsidP="00484F63">
      <w:pPr>
        <w:pStyle w:val="TableText"/>
        <w:tabs>
          <w:tab w:val="left" w:pos="450"/>
          <w:tab w:val="left" w:pos="2160"/>
          <w:tab w:val="left" w:pos="4320"/>
          <w:tab w:val="left" w:pos="7200"/>
        </w:tabs>
      </w:pPr>
      <w:r w:rsidRPr="00104F0A">
        <w:t xml:space="preserve"> 9</w:t>
      </w:r>
      <w:r w:rsidRPr="00104F0A">
        <w:tab/>
        <w:t>SDI</w:t>
      </w:r>
      <w:r w:rsidRPr="00104F0A">
        <w:tab/>
      </w:r>
      <w:r w:rsidRPr="00104F0A">
        <w:tab/>
      </w:r>
      <w:r w:rsidRPr="00104F0A">
        <w:tab/>
        <w:t>[1]</w:t>
      </w:r>
    </w:p>
    <w:p w14:paraId="2D09345B" w14:textId="77777777" w:rsidR="002203DF" w:rsidRPr="00104F0A" w:rsidRDefault="002203DF" w:rsidP="00484F63">
      <w:pPr>
        <w:pStyle w:val="TableText"/>
        <w:tabs>
          <w:tab w:val="left" w:pos="450"/>
          <w:tab w:val="left" w:pos="2160"/>
          <w:tab w:val="left" w:pos="4320"/>
          <w:tab w:val="left" w:pos="7200"/>
        </w:tabs>
      </w:pPr>
      <w:r w:rsidRPr="00104F0A">
        <w:t xml:space="preserve"> 10</w:t>
      </w:r>
      <w:r w:rsidRPr="00104F0A">
        <w:tab/>
        <w:t>SDI</w:t>
      </w:r>
    </w:p>
    <w:p w14:paraId="552A4CF7" w14:textId="77777777" w:rsidR="002203DF" w:rsidRPr="00104F0A" w:rsidRDefault="002203DF" w:rsidP="00484F63">
      <w:pPr>
        <w:pStyle w:val="TableText"/>
        <w:tabs>
          <w:tab w:val="left" w:pos="450"/>
          <w:tab w:val="left" w:pos="2160"/>
          <w:tab w:val="left" w:pos="4320"/>
          <w:tab w:val="left" w:pos="7200"/>
        </w:tabs>
      </w:pPr>
      <w:r w:rsidRPr="00104F0A">
        <w:t xml:space="preserve"> 11</w:t>
      </w:r>
      <w:r w:rsidRPr="00104F0A">
        <w:tab/>
      </w:r>
      <w:r>
        <w:t>Selected/ITP Reference</w:t>
      </w:r>
      <w:r w:rsidRPr="00104F0A">
        <w:t xml:space="preserve"> traffic number</w:t>
      </w:r>
      <w:r w:rsidRPr="00104F0A">
        <w:tab/>
        <w:t>1</w:t>
      </w:r>
      <w:r w:rsidRPr="00104F0A">
        <w:tab/>
        <w:t>[3]</w:t>
      </w:r>
    </w:p>
    <w:p w14:paraId="52D78BA0" w14:textId="77777777" w:rsidR="002203DF" w:rsidRPr="00104F0A" w:rsidRDefault="002203DF" w:rsidP="00484F63">
      <w:pPr>
        <w:pStyle w:val="TableText"/>
        <w:tabs>
          <w:tab w:val="left" w:pos="450"/>
          <w:tab w:val="left" w:pos="2160"/>
          <w:tab w:val="left" w:pos="4320"/>
          <w:tab w:val="left" w:pos="7200"/>
        </w:tabs>
      </w:pPr>
      <w:r w:rsidRPr="00104F0A">
        <w:t xml:space="preserve"> 12</w:t>
      </w:r>
      <w:r w:rsidRPr="00104F0A">
        <w:tab/>
      </w:r>
      <w:r>
        <w:t>Selected/ITP Reference</w:t>
      </w:r>
      <w:r w:rsidRPr="00104F0A">
        <w:t xml:space="preserve"> traffic number</w:t>
      </w:r>
      <w:r w:rsidRPr="00104F0A">
        <w:tab/>
        <w:t>2</w:t>
      </w:r>
      <w:r w:rsidRPr="00104F0A">
        <w:tab/>
        <w:t>[3]</w:t>
      </w:r>
    </w:p>
    <w:p w14:paraId="3214688B" w14:textId="77777777" w:rsidR="002203DF" w:rsidRPr="00104F0A" w:rsidRDefault="002203DF" w:rsidP="00484F63">
      <w:pPr>
        <w:pStyle w:val="TableText"/>
        <w:tabs>
          <w:tab w:val="left" w:pos="450"/>
          <w:tab w:val="left" w:pos="2160"/>
          <w:tab w:val="left" w:pos="4320"/>
          <w:tab w:val="left" w:pos="7200"/>
        </w:tabs>
      </w:pPr>
      <w:r w:rsidRPr="00104F0A">
        <w:t xml:space="preserve"> 13</w:t>
      </w:r>
      <w:r w:rsidRPr="00104F0A">
        <w:tab/>
      </w:r>
      <w:r>
        <w:t>Selected/ITP Reference</w:t>
      </w:r>
      <w:r w:rsidRPr="00104F0A">
        <w:t xml:space="preserve"> traffic number</w:t>
      </w:r>
      <w:r w:rsidRPr="00104F0A">
        <w:tab/>
        <w:t>4</w:t>
      </w:r>
      <w:r w:rsidRPr="00104F0A">
        <w:tab/>
        <w:t>[3]</w:t>
      </w:r>
    </w:p>
    <w:p w14:paraId="53FB7A28" w14:textId="77777777" w:rsidR="002203DF" w:rsidRPr="00104F0A" w:rsidRDefault="002203DF" w:rsidP="00484F63">
      <w:pPr>
        <w:pStyle w:val="TableText"/>
        <w:tabs>
          <w:tab w:val="left" w:pos="450"/>
          <w:tab w:val="left" w:pos="2160"/>
          <w:tab w:val="left" w:pos="4320"/>
          <w:tab w:val="left" w:pos="7200"/>
        </w:tabs>
      </w:pPr>
      <w:r w:rsidRPr="00104F0A">
        <w:t xml:space="preserve"> 14</w:t>
      </w:r>
      <w:r w:rsidRPr="00104F0A">
        <w:tab/>
      </w:r>
      <w:r>
        <w:t>Selected/ITP Reference</w:t>
      </w:r>
      <w:r w:rsidRPr="00104F0A">
        <w:t xml:space="preserve"> traffic number</w:t>
      </w:r>
      <w:r w:rsidRPr="00104F0A">
        <w:tab/>
        <w:t>8</w:t>
      </w:r>
      <w:r w:rsidRPr="00104F0A">
        <w:tab/>
        <w:t>[3]</w:t>
      </w:r>
    </w:p>
    <w:p w14:paraId="718A2C51" w14:textId="77777777" w:rsidR="002203DF" w:rsidRPr="00104F0A" w:rsidRDefault="002203DF" w:rsidP="00484F63">
      <w:pPr>
        <w:pStyle w:val="TableText"/>
        <w:tabs>
          <w:tab w:val="left" w:pos="450"/>
          <w:tab w:val="left" w:pos="2160"/>
          <w:tab w:val="left" w:pos="4320"/>
          <w:tab w:val="left" w:pos="7200"/>
        </w:tabs>
      </w:pPr>
      <w:r w:rsidRPr="00104F0A">
        <w:t xml:space="preserve"> 15</w:t>
      </w:r>
      <w:r w:rsidRPr="00104F0A">
        <w:tab/>
      </w:r>
      <w:r>
        <w:t>Selected/ITP Reference</w:t>
      </w:r>
      <w:r w:rsidRPr="00104F0A">
        <w:t xml:space="preserve"> traffic number</w:t>
      </w:r>
      <w:r w:rsidRPr="00104F0A">
        <w:tab/>
        <w:t>16</w:t>
      </w:r>
      <w:r w:rsidRPr="00104F0A">
        <w:tab/>
        <w:t>[3]</w:t>
      </w:r>
    </w:p>
    <w:p w14:paraId="5CD30CD2" w14:textId="77777777" w:rsidR="002203DF" w:rsidRPr="00104F0A" w:rsidRDefault="002203DF" w:rsidP="00484F63">
      <w:pPr>
        <w:pStyle w:val="TableText"/>
        <w:tabs>
          <w:tab w:val="left" w:pos="450"/>
          <w:tab w:val="left" w:pos="2160"/>
          <w:tab w:val="left" w:pos="4320"/>
          <w:tab w:val="left" w:pos="7200"/>
        </w:tabs>
      </w:pPr>
      <w:r w:rsidRPr="00104F0A">
        <w:t xml:space="preserve"> 16</w:t>
      </w:r>
      <w:r w:rsidRPr="00104F0A">
        <w:tab/>
      </w:r>
      <w:r>
        <w:t>Selected/ITP Reference</w:t>
      </w:r>
      <w:r w:rsidRPr="00104F0A" w:rsidDel="00F3751F">
        <w:t xml:space="preserve"> </w:t>
      </w:r>
      <w:r w:rsidRPr="00104F0A">
        <w:t>traffic number</w:t>
      </w:r>
      <w:r w:rsidRPr="00104F0A">
        <w:tab/>
        <w:t>32</w:t>
      </w:r>
      <w:r w:rsidRPr="00104F0A">
        <w:tab/>
        <w:t>[3]</w:t>
      </w:r>
    </w:p>
    <w:p w14:paraId="279FB59F" w14:textId="77777777" w:rsidR="002203DF" w:rsidRPr="00104F0A" w:rsidRDefault="002203DF" w:rsidP="00484F63">
      <w:pPr>
        <w:pStyle w:val="TableText"/>
        <w:tabs>
          <w:tab w:val="left" w:pos="450"/>
          <w:tab w:val="left" w:pos="2160"/>
          <w:tab w:val="left" w:pos="4320"/>
          <w:tab w:val="left" w:pos="7200"/>
        </w:tabs>
      </w:pPr>
      <w:r w:rsidRPr="00104F0A">
        <w:t xml:space="preserve"> 17</w:t>
      </w:r>
      <w:r w:rsidRPr="00104F0A">
        <w:tab/>
      </w:r>
      <w:r>
        <w:t>Selected/ITP Reference</w:t>
      </w:r>
      <w:r w:rsidRPr="00104F0A">
        <w:t xml:space="preserve"> traffic number</w:t>
      </w:r>
      <w:r w:rsidRPr="00104F0A">
        <w:tab/>
        <w:t>64</w:t>
      </w:r>
      <w:r w:rsidRPr="00104F0A">
        <w:tab/>
        <w:t>[3]</w:t>
      </w:r>
    </w:p>
    <w:p w14:paraId="35076CBB" w14:textId="77777777" w:rsidR="002203DF" w:rsidRPr="00104F0A" w:rsidRDefault="002203DF" w:rsidP="00484F63">
      <w:pPr>
        <w:pStyle w:val="TableText"/>
        <w:tabs>
          <w:tab w:val="left" w:pos="450"/>
          <w:tab w:val="left" w:pos="2160"/>
          <w:tab w:val="left" w:pos="4320"/>
          <w:tab w:val="left" w:pos="7200"/>
        </w:tabs>
      </w:pPr>
      <w:r w:rsidRPr="00104F0A">
        <w:t xml:space="preserve"> 18</w:t>
      </w:r>
      <w:r w:rsidRPr="00104F0A">
        <w:tab/>
      </w:r>
      <w:r>
        <w:t>Selected/ITP Reference selection</w:t>
      </w:r>
      <w:r>
        <w:tab/>
      </w:r>
      <w:r>
        <w:tab/>
        <w:t>[3]</w:t>
      </w:r>
      <w:r w:rsidR="009D76CC" w:rsidRPr="009D76CC">
        <w:t xml:space="preserve"> </w:t>
      </w:r>
      <w:r w:rsidR="009D76CC">
        <w:t>[6]</w:t>
      </w:r>
    </w:p>
    <w:p w14:paraId="78E2FED9" w14:textId="77777777" w:rsidR="002203DF" w:rsidRPr="00104F0A" w:rsidRDefault="002203DF" w:rsidP="00484F63">
      <w:pPr>
        <w:pStyle w:val="TableText"/>
        <w:tabs>
          <w:tab w:val="left" w:pos="450"/>
          <w:tab w:val="left" w:pos="2160"/>
          <w:tab w:val="left" w:pos="4320"/>
          <w:tab w:val="left" w:pos="7200"/>
        </w:tabs>
      </w:pPr>
      <w:r w:rsidRPr="00104F0A">
        <w:t xml:space="preserve"> 19</w:t>
      </w:r>
      <w:r w:rsidRPr="00104F0A">
        <w:tab/>
      </w:r>
      <w:r>
        <w:t>Selected/ITP Reference Status</w:t>
      </w:r>
      <w:r w:rsidRPr="00104F0A">
        <w:tab/>
      </w:r>
      <w:r>
        <w:t xml:space="preserve"> </w:t>
      </w:r>
      <w:r w:rsidRPr="00104F0A">
        <w:tab/>
        <w:t>[4]</w:t>
      </w:r>
    </w:p>
    <w:p w14:paraId="3757BE86" w14:textId="77777777" w:rsidR="002203DF" w:rsidRPr="00104F0A" w:rsidRDefault="002203DF" w:rsidP="00484F63">
      <w:pPr>
        <w:pStyle w:val="TableText"/>
        <w:tabs>
          <w:tab w:val="left" w:pos="450"/>
          <w:tab w:val="left" w:pos="2160"/>
          <w:tab w:val="left" w:pos="4320"/>
          <w:tab w:val="left" w:pos="7200"/>
        </w:tabs>
      </w:pPr>
      <w:r w:rsidRPr="00104F0A">
        <w:t xml:space="preserve"> 20</w:t>
      </w:r>
      <w:r w:rsidRPr="00104F0A">
        <w:tab/>
      </w:r>
      <w:r>
        <w:t>Designated</w:t>
      </w:r>
      <w:r w:rsidRPr="00104F0A">
        <w:t xml:space="preserve"> traffic number </w:t>
      </w:r>
      <w:r>
        <w:t xml:space="preserve">  </w:t>
      </w:r>
      <w:r w:rsidRPr="00104F0A">
        <w:t xml:space="preserve">1 </w:t>
      </w:r>
      <w:r w:rsidRPr="00104F0A">
        <w:tab/>
      </w:r>
      <w:r w:rsidRPr="00104F0A">
        <w:tab/>
        <w:t>[3]</w:t>
      </w:r>
    </w:p>
    <w:p w14:paraId="3C34DF8A" w14:textId="77777777" w:rsidR="002203DF" w:rsidRPr="00104F0A" w:rsidRDefault="002203DF" w:rsidP="00484F63">
      <w:pPr>
        <w:pStyle w:val="TableText"/>
        <w:tabs>
          <w:tab w:val="left" w:pos="450"/>
          <w:tab w:val="left" w:pos="2160"/>
          <w:tab w:val="left" w:pos="4320"/>
          <w:tab w:val="left" w:pos="7200"/>
        </w:tabs>
      </w:pPr>
      <w:r w:rsidRPr="00104F0A">
        <w:t xml:space="preserve"> 21</w:t>
      </w:r>
      <w:r w:rsidRPr="00104F0A">
        <w:tab/>
      </w:r>
      <w:r>
        <w:t>Designated</w:t>
      </w:r>
      <w:r w:rsidRPr="00104F0A">
        <w:t xml:space="preserve"> traffic number </w:t>
      </w:r>
      <w:r>
        <w:t xml:space="preserve">  </w:t>
      </w:r>
      <w:r w:rsidRPr="00104F0A">
        <w:t>2</w:t>
      </w:r>
      <w:r w:rsidRPr="00104F0A">
        <w:tab/>
      </w:r>
      <w:r w:rsidRPr="00104F0A">
        <w:tab/>
        <w:t>[3]</w:t>
      </w:r>
    </w:p>
    <w:p w14:paraId="53708833" w14:textId="77777777" w:rsidR="002203DF" w:rsidRPr="00104F0A" w:rsidRDefault="002203DF" w:rsidP="00484F63">
      <w:pPr>
        <w:pStyle w:val="TableText"/>
        <w:tabs>
          <w:tab w:val="left" w:pos="450"/>
          <w:tab w:val="left" w:pos="2160"/>
          <w:tab w:val="left" w:pos="4320"/>
          <w:tab w:val="left" w:pos="7200"/>
        </w:tabs>
      </w:pPr>
      <w:r w:rsidRPr="00104F0A">
        <w:t xml:space="preserve"> 22</w:t>
      </w:r>
      <w:r w:rsidRPr="00104F0A">
        <w:tab/>
      </w:r>
      <w:r>
        <w:t>Designated</w:t>
      </w:r>
      <w:r w:rsidRPr="00104F0A">
        <w:t xml:space="preserve"> traffic number </w:t>
      </w:r>
      <w:r>
        <w:t xml:space="preserve">  </w:t>
      </w:r>
      <w:r w:rsidRPr="00104F0A">
        <w:t>4</w:t>
      </w:r>
      <w:r w:rsidRPr="00104F0A">
        <w:tab/>
      </w:r>
      <w:r w:rsidRPr="00104F0A">
        <w:tab/>
        <w:t>[3]</w:t>
      </w:r>
    </w:p>
    <w:p w14:paraId="1F25E8EB" w14:textId="77777777" w:rsidR="002203DF" w:rsidRPr="00104F0A" w:rsidRDefault="002203DF" w:rsidP="00484F63">
      <w:pPr>
        <w:pStyle w:val="TableText"/>
        <w:tabs>
          <w:tab w:val="left" w:pos="450"/>
          <w:tab w:val="left" w:pos="2160"/>
          <w:tab w:val="left" w:pos="4320"/>
          <w:tab w:val="left" w:pos="7200"/>
        </w:tabs>
      </w:pPr>
      <w:r w:rsidRPr="00104F0A">
        <w:t xml:space="preserve"> 23</w:t>
      </w:r>
      <w:r w:rsidRPr="00104F0A">
        <w:tab/>
      </w:r>
      <w:r>
        <w:t>Designated</w:t>
      </w:r>
      <w:r w:rsidRPr="00104F0A">
        <w:t xml:space="preserve"> traffic number</w:t>
      </w:r>
      <w:r>
        <w:t xml:space="preserve">  </w:t>
      </w:r>
      <w:r w:rsidRPr="00104F0A">
        <w:t xml:space="preserve"> 8</w:t>
      </w:r>
      <w:r w:rsidRPr="00104F0A">
        <w:tab/>
      </w:r>
      <w:r w:rsidRPr="00104F0A">
        <w:tab/>
        <w:t>[3]</w:t>
      </w:r>
    </w:p>
    <w:p w14:paraId="0C65316D" w14:textId="77777777" w:rsidR="002203DF" w:rsidRPr="00104F0A" w:rsidRDefault="002203DF" w:rsidP="00484F63">
      <w:pPr>
        <w:pStyle w:val="TableText"/>
        <w:tabs>
          <w:tab w:val="left" w:pos="450"/>
          <w:tab w:val="left" w:pos="2160"/>
          <w:tab w:val="left" w:pos="4320"/>
          <w:tab w:val="left" w:pos="7200"/>
        </w:tabs>
      </w:pPr>
      <w:r w:rsidRPr="00104F0A">
        <w:t xml:space="preserve"> 24</w:t>
      </w:r>
      <w:r w:rsidRPr="00104F0A">
        <w:tab/>
      </w:r>
      <w:r>
        <w:t>Designated</w:t>
      </w:r>
      <w:r w:rsidRPr="00104F0A">
        <w:t xml:space="preserve"> traffic number </w:t>
      </w:r>
      <w:r>
        <w:t xml:space="preserve">  </w:t>
      </w:r>
      <w:r w:rsidRPr="00104F0A">
        <w:t>16</w:t>
      </w:r>
      <w:r w:rsidRPr="00104F0A">
        <w:tab/>
      </w:r>
      <w:r w:rsidRPr="00104F0A">
        <w:tab/>
        <w:t>[3]</w:t>
      </w:r>
      <w:r>
        <w:t xml:space="preserve"> </w:t>
      </w:r>
    </w:p>
    <w:p w14:paraId="2125E2F7" w14:textId="77777777" w:rsidR="002203DF" w:rsidRPr="00104F0A" w:rsidRDefault="002203DF" w:rsidP="00484F63">
      <w:pPr>
        <w:pStyle w:val="TableText"/>
        <w:tabs>
          <w:tab w:val="left" w:pos="450"/>
          <w:tab w:val="left" w:pos="2160"/>
          <w:tab w:val="left" w:pos="4320"/>
          <w:tab w:val="left" w:pos="7200"/>
        </w:tabs>
      </w:pPr>
      <w:r w:rsidRPr="00104F0A">
        <w:t xml:space="preserve"> 25</w:t>
      </w:r>
      <w:r w:rsidRPr="00104F0A">
        <w:tab/>
      </w:r>
      <w:r>
        <w:t>Designated</w:t>
      </w:r>
      <w:r w:rsidRPr="00104F0A">
        <w:t xml:space="preserve"> traffic number </w:t>
      </w:r>
      <w:r>
        <w:t xml:space="preserve">  </w:t>
      </w:r>
      <w:r w:rsidRPr="00104F0A">
        <w:t>32</w:t>
      </w:r>
      <w:r w:rsidRPr="00104F0A">
        <w:tab/>
      </w:r>
      <w:r w:rsidRPr="00104F0A">
        <w:tab/>
        <w:t>[3]</w:t>
      </w:r>
      <w:r>
        <w:t xml:space="preserve"> </w:t>
      </w:r>
    </w:p>
    <w:p w14:paraId="4580D255" w14:textId="77777777" w:rsidR="002203DF" w:rsidRPr="00104F0A" w:rsidRDefault="002203DF" w:rsidP="00484F63">
      <w:pPr>
        <w:pStyle w:val="TableText"/>
        <w:tabs>
          <w:tab w:val="left" w:pos="450"/>
          <w:tab w:val="left" w:pos="2160"/>
          <w:tab w:val="left" w:pos="4320"/>
          <w:tab w:val="left" w:pos="7200"/>
        </w:tabs>
      </w:pPr>
      <w:r w:rsidRPr="00104F0A">
        <w:t xml:space="preserve"> 26</w:t>
      </w:r>
      <w:r w:rsidRPr="00104F0A">
        <w:tab/>
      </w:r>
      <w:r>
        <w:t xml:space="preserve">Designated </w:t>
      </w:r>
      <w:r w:rsidRPr="00104F0A">
        <w:t xml:space="preserve">traffic number </w:t>
      </w:r>
      <w:r>
        <w:t xml:space="preserve">  </w:t>
      </w:r>
      <w:r w:rsidRPr="00104F0A">
        <w:t>64</w:t>
      </w:r>
      <w:r w:rsidRPr="00104F0A">
        <w:tab/>
      </w:r>
      <w:r w:rsidRPr="00104F0A">
        <w:tab/>
        <w:t>[3]</w:t>
      </w:r>
      <w:r>
        <w:t xml:space="preserve"> </w:t>
      </w:r>
    </w:p>
    <w:p w14:paraId="7A11CDFC" w14:textId="77777777" w:rsidR="002203DF" w:rsidRPr="00104F0A" w:rsidRDefault="002203DF" w:rsidP="00484F63">
      <w:pPr>
        <w:pStyle w:val="TableText"/>
        <w:tabs>
          <w:tab w:val="left" w:pos="450"/>
          <w:tab w:val="left" w:pos="2160"/>
          <w:tab w:val="left" w:pos="4320"/>
          <w:tab w:val="left" w:pos="7200"/>
        </w:tabs>
      </w:pPr>
      <w:r w:rsidRPr="00104F0A">
        <w:t xml:space="preserve"> 27</w:t>
      </w:r>
      <w:r w:rsidRPr="00104F0A">
        <w:tab/>
      </w:r>
      <w:r>
        <w:t>Designation Status</w:t>
      </w:r>
      <w:r w:rsidRPr="00104F0A">
        <w:tab/>
      </w:r>
      <w:r w:rsidRPr="00104F0A">
        <w:tab/>
        <w:t>[</w:t>
      </w:r>
      <w:r>
        <w:t>5</w:t>
      </w:r>
      <w:r w:rsidRPr="00104F0A">
        <w:t>]</w:t>
      </w:r>
      <w:r>
        <w:t xml:space="preserve"> </w:t>
      </w:r>
    </w:p>
    <w:p w14:paraId="181824DA" w14:textId="77777777" w:rsidR="002203DF" w:rsidRPr="00104F0A" w:rsidRDefault="002203DF" w:rsidP="00484F63">
      <w:pPr>
        <w:pStyle w:val="TableText"/>
        <w:tabs>
          <w:tab w:val="left" w:pos="450"/>
          <w:tab w:val="left" w:pos="2160"/>
          <w:tab w:val="left" w:pos="4320"/>
          <w:tab w:val="left" w:pos="7200"/>
        </w:tabs>
      </w:pPr>
      <w:r w:rsidRPr="00104F0A">
        <w:t xml:space="preserve"> 28</w:t>
      </w:r>
      <w:r w:rsidRPr="00104F0A">
        <w:tab/>
      </w:r>
      <w:r>
        <w:t>Designated/Coupled selection</w:t>
      </w:r>
      <w:r w:rsidRPr="00104F0A">
        <w:tab/>
      </w:r>
      <w:r w:rsidRPr="00104F0A">
        <w:tab/>
        <w:t>[2] [3]</w:t>
      </w:r>
    </w:p>
    <w:p w14:paraId="714A6CAD" w14:textId="77777777" w:rsidR="002203DF" w:rsidRPr="00104F0A" w:rsidRDefault="002203DF" w:rsidP="00484F63">
      <w:pPr>
        <w:pStyle w:val="TableText"/>
        <w:tabs>
          <w:tab w:val="left" w:pos="450"/>
          <w:tab w:val="left" w:pos="2160"/>
          <w:tab w:val="left" w:pos="4320"/>
          <w:tab w:val="left" w:pos="7200"/>
        </w:tabs>
      </w:pPr>
      <w:r w:rsidRPr="00104F0A">
        <w:t xml:space="preserve"> 29</w:t>
      </w:r>
      <w:r w:rsidRPr="00104F0A">
        <w:tab/>
        <w:t>Pad</w:t>
      </w:r>
      <w:r w:rsidRPr="00104F0A">
        <w:tab/>
      </w:r>
      <w:r w:rsidRPr="00104F0A">
        <w:tab/>
        <w:t xml:space="preserve"> </w:t>
      </w:r>
      <w:r>
        <w:tab/>
      </w:r>
    </w:p>
    <w:p w14:paraId="4F380C80" w14:textId="77777777" w:rsidR="002203DF" w:rsidRPr="00104F0A" w:rsidRDefault="002203DF" w:rsidP="00484F63">
      <w:pPr>
        <w:pStyle w:val="TableText"/>
        <w:tabs>
          <w:tab w:val="left" w:pos="450"/>
          <w:tab w:val="left" w:pos="2160"/>
          <w:tab w:val="left" w:pos="4320"/>
          <w:tab w:val="left" w:pos="7200"/>
        </w:tabs>
      </w:pPr>
      <w:r w:rsidRPr="00104F0A">
        <w:t xml:space="preserve"> 30</w:t>
      </w:r>
      <w:r w:rsidRPr="00104F0A">
        <w:tab/>
        <w:t>SSM</w:t>
      </w:r>
    </w:p>
    <w:p w14:paraId="34447AD2" w14:textId="77777777" w:rsidR="002203DF" w:rsidRPr="00104F0A" w:rsidRDefault="002203DF" w:rsidP="00484F63">
      <w:pPr>
        <w:pStyle w:val="TableText"/>
        <w:tabs>
          <w:tab w:val="left" w:pos="450"/>
          <w:tab w:val="left" w:pos="2160"/>
          <w:tab w:val="left" w:pos="4320"/>
          <w:tab w:val="left" w:pos="7200"/>
        </w:tabs>
      </w:pPr>
      <w:r w:rsidRPr="00104F0A">
        <w:t xml:space="preserve"> 31</w:t>
      </w:r>
      <w:r w:rsidRPr="00104F0A">
        <w:tab/>
        <w:t>SSM</w:t>
      </w:r>
    </w:p>
    <w:p w14:paraId="4228887B" w14:textId="77777777" w:rsidR="002203DF" w:rsidRPr="00104F0A" w:rsidRDefault="002203DF" w:rsidP="00484F63">
      <w:pPr>
        <w:pStyle w:val="TableText"/>
        <w:tabs>
          <w:tab w:val="left" w:pos="450"/>
          <w:tab w:val="left" w:pos="2160"/>
          <w:tab w:val="left" w:pos="4320"/>
          <w:tab w:val="left" w:pos="7200"/>
        </w:tabs>
      </w:pPr>
      <w:r w:rsidRPr="00104F0A">
        <w:t xml:space="preserve"> 32</w:t>
      </w:r>
      <w:r w:rsidRPr="00104F0A">
        <w:tab/>
        <w:t>Parity (Odd)</w:t>
      </w:r>
    </w:p>
    <w:p w14:paraId="2808A762" w14:textId="77777777" w:rsidR="000E76BA" w:rsidRPr="000E76BA" w:rsidRDefault="000E76BA" w:rsidP="000E76BA">
      <w:pPr>
        <w:pStyle w:val="Note"/>
      </w:pPr>
      <w:r w:rsidRPr="00CE17D9">
        <w:rPr>
          <w:szCs w:val="16"/>
        </w:rPr>
        <w:t>Notes:</w:t>
      </w:r>
    </w:p>
    <w:p w14:paraId="6F0A2620" w14:textId="77777777" w:rsidR="002203DF" w:rsidRPr="00104F0A" w:rsidRDefault="002203DF" w:rsidP="00DF72FF">
      <w:pPr>
        <w:pStyle w:val="NoteNumberList"/>
        <w:numPr>
          <w:ilvl w:val="0"/>
          <w:numId w:val="100"/>
        </w:numPr>
        <w:pPrChange w:id="862" w:author="Rowlan, Stacey (US) @ PRG - ACSSD" w:date="2021-01-29T16:04:00Z">
          <w:pPr>
            <w:pStyle w:val="NoteNumberList"/>
            <w:numPr>
              <w:numId w:val="115"/>
            </w:numPr>
            <w:tabs>
              <w:tab w:val="clear" w:pos="-360"/>
              <w:tab w:val="num" w:pos="1440"/>
            </w:tabs>
            <w:ind w:left="3240"/>
          </w:pPr>
        </w:pPrChange>
      </w:pPr>
      <w:r w:rsidRPr="00104F0A">
        <w:t>SDI field</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150"/>
        <w:gridCol w:w="1261"/>
        <w:gridCol w:w="1284"/>
      </w:tblGrid>
      <w:tr w:rsidR="002203DF" w:rsidRPr="00104F0A" w14:paraId="3DAB303C" w14:textId="77777777" w:rsidTr="002203DF">
        <w:trPr>
          <w:jc w:val="center"/>
        </w:trPr>
        <w:tc>
          <w:tcPr>
            <w:tcW w:w="1150" w:type="dxa"/>
            <w:tcBorders>
              <w:bottom w:val="single" w:sz="12" w:space="0" w:color="auto"/>
            </w:tcBorders>
            <w:shd w:val="clear" w:color="auto" w:fill="auto"/>
          </w:tcPr>
          <w:p w14:paraId="73659D6C" w14:textId="77777777" w:rsidR="002203DF" w:rsidRPr="0015367D" w:rsidRDefault="00164D29" w:rsidP="002203DF">
            <w:pPr>
              <w:pStyle w:val="TableText"/>
              <w:jc w:val="center"/>
              <w:rPr>
                <w:b/>
              </w:rPr>
            </w:pPr>
            <w:r w:rsidRPr="0015367D">
              <w:rPr>
                <w:b/>
              </w:rPr>
              <w:t>SDI BIT 9</w:t>
            </w:r>
          </w:p>
        </w:tc>
        <w:tc>
          <w:tcPr>
            <w:tcW w:w="1261" w:type="dxa"/>
            <w:tcBorders>
              <w:bottom w:val="single" w:sz="12" w:space="0" w:color="auto"/>
            </w:tcBorders>
            <w:shd w:val="clear" w:color="auto" w:fill="auto"/>
          </w:tcPr>
          <w:p w14:paraId="1C55258F" w14:textId="77777777" w:rsidR="002203DF" w:rsidRPr="0015367D" w:rsidRDefault="00164D29" w:rsidP="002203DF">
            <w:pPr>
              <w:pStyle w:val="TableText"/>
              <w:jc w:val="center"/>
              <w:rPr>
                <w:b/>
              </w:rPr>
            </w:pPr>
            <w:r w:rsidRPr="0015367D">
              <w:rPr>
                <w:b/>
              </w:rPr>
              <w:t>SDI BIT 10</w:t>
            </w:r>
          </w:p>
        </w:tc>
        <w:tc>
          <w:tcPr>
            <w:tcW w:w="1284" w:type="dxa"/>
            <w:tcBorders>
              <w:bottom w:val="single" w:sz="12" w:space="0" w:color="auto"/>
            </w:tcBorders>
            <w:shd w:val="clear" w:color="auto" w:fill="auto"/>
            <w:vAlign w:val="center"/>
          </w:tcPr>
          <w:p w14:paraId="098E9307" w14:textId="77777777" w:rsidR="002203DF" w:rsidRPr="0015367D" w:rsidRDefault="00164D29" w:rsidP="002203DF">
            <w:pPr>
              <w:pStyle w:val="TableText"/>
              <w:jc w:val="center"/>
              <w:rPr>
                <w:b/>
              </w:rPr>
            </w:pPr>
            <w:r w:rsidRPr="0015367D">
              <w:rPr>
                <w:b/>
              </w:rPr>
              <w:t>MEANING</w:t>
            </w:r>
          </w:p>
        </w:tc>
      </w:tr>
      <w:tr w:rsidR="002203DF" w:rsidRPr="00104F0A" w14:paraId="6029A72A" w14:textId="77777777" w:rsidTr="002203DF">
        <w:trPr>
          <w:jc w:val="center"/>
        </w:trPr>
        <w:tc>
          <w:tcPr>
            <w:tcW w:w="1150" w:type="dxa"/>
            <w:shd w:val="clear" w:color="auto" w:fill="auto"/>
          </w:tcPr>
          <w:p w14:paraId="6B664C94" w14:textId="77777777" w:rsidR="002203DF" w:rsidRPr="00104F0A" w:rsidRDefault="002203DF" w:rsidP="002203DF">
            <w:pPr>
              <w:pStyle w:val="TableText"/>
              <w:jc w:val="center"/>
            </w:pPr>
            <w:r w:rsidRPr="00104F0A">
              <w:t>0</w:t>
            </w:r>
          </w:p>
        </w:tc>
        <w:tc>
          <w:tcPr>
            <w:tcW w:w="1261" w:type="dxa"/>
            <w:shd w:val="clear" w:color="auto" w:fill="auto"/>
          </w:tcPr>
          <w:p w14:paraId="4E94C15A" w14:textId="77777777" w:rsidR="002203DF" w:rsidRPr="00104F0A" w:rsidRDefault="002203DF" w:rsidP="002203DF">
            <w:pPr>
              <w:pStyle w:val="TableText"/>
              <w:jc w:val="center"/>
            </w:pPr>
            <w:r w:rsidRPr="00104F0A">
              <w:t>0</w:t>
            </w:r>
          </w:p>
        </w:tc>
        <w:tc>
          <w:tcPr>
            <w:tcW w:w="1284" w:type="dxa"/>
            <w:shd w:val="clear" w:color="auto" w:fill="auto"/>
          </w:tcPr>
          <w:p w14:paraId="3BCA6FA3" w14:textId="77777777" w:rsidR="002203DF" w:rsidRPr="00104F0A" w:rsidRDefault="002203DF" w:rsidP="002203DF">
            <w:pPr>
              <w:pStyle w:val="TableText"/>
            </w:pPr>
            <w:r w:rsidRPr="00104F0A">
              <w:t>Not used</w:t>
            </w:r>
          </w:p>
        </w:tc>
      </w:tr>
      <w:tr w:rsidR="002203DF" w:rsidRPr="00104F0A" w14:paraId="7FF9EFB3" w14:textId="77777777" w:rsidTr="002203DF">
        <w:trPr>
          <w:jc w:val="center"/>
        </w:trPr>
        <w:tc>
          <w:tcPr>
            <w:tcW w:w="1150" w:type="dxa"/>
            <w:shd w:val="clear" w:color="auto" w:fill="auto"/>
          </w:tcPr>
          <w:p w14:paraId="38FEE620" w14:textId="77777777" w:rsidR="002203DF" w:rsidRPr="00104F0A" w:rsidRDefault="002203DF" w:rsidP="002203DF">
            <w:pPr>
              <w:pStyle w:val="TableText"/>
              <w:jc w:val="center"/>
            </w:pPr>
            <w:r w:rsidRPr="00104F0A">
              <w:t>1</w:t>
            </w:r>
          </w:p>
        </w:tc>
        <w:tc>
          <w:tcPr>
            <w:tcW w:w="1261" w:type="dxa"/>
            <w:shd w:val="clear" w:color="auto" w:fill="auto"/>
          </w:tcPr>
          <w:p w14:paraId="25CF3ABC" w14:textId="77777777" w:rsidR="002203DF" w:rsidRPr="00104F0A" w:rsidRDefault="002203DF" w:rsidP="002203DF">
            <w:pPr>
              <w:pStyle w:val="TableText"/>
              <w:jc w:val="center"/>
            </w:pPr>
            <w:r w:rsidRPr="00104F0A">
              <w:t>0</w:t>
            </w:r>
          </w:p>
        </w:tc>
        <w:tc>
          <w:tcPr>
            <w:tcW w:w="1284" w:type="dxa"/>
            <w:shd w:val="clear" w:color="auto" w:fill="auto"/>
          </w:tcPr>
          <w:p w14:paraId="1A0D015C" w14:textId="77777777" w:rsidR="002203DF" w:rsidRPr="00104F0A" w:rsidRDefault="002203DF" w:rsidP="002203DF">
            <w:pPr>
              <w:pStyle w:val="TableText"/>
            </w:pPr>
            <w:r w:rsidRPr="00104F0A">
              <w:t>CAPT side</w:t>
            </w:r>
          </w:p>
        </w:tc>
      </w:tr>
      <w:tr w:rsidR="002203DF" w:rsidRPr="00104F0A" w14:paraId="58D5F7BD" w14:textId="77777777" w:rsidTr="002203DF">
        <w:trPr>
          <w:jc w:val="center"/>
        </w:trPr>
        <w:tc>
          <w:tcPr>
            <w:tcW w:w="1150" w:type="dxa"/>
            <w:shd w:val="clear" w:color="auto" w:fill="auto"/>
          </w:tcPr>
          <w:p w14:paraId="326D9898" w14:textId="77777777" w:rsidR="002203DF" w:rsidRPr="00104F0A" w:rsidRDefault="002203DF" w:rsidP="002203DF">
            <w:pPr>
              <w:pStyle w:val="TableText"/>
              <w:jc w:val="center"/>
            </w:pPr>
            <w:r w:rsidRPr="00104F0A">
              <w:t>0</w:t>
            </w:r>
          </w:p>
        </w:tc>
        <w:tc>
          <w:tcPr>
            <w:tcW w:w="1261" w:type="dxa"/>
            <w:shd w:val="clear" w:color="auto" w:fill="auto"/>
          </w:tcPr>
          <w:p w14:paraId="3183CEB8" w14:textId="77777777" w:rsidR="002203DF" w:rsidRPr="00104F0A" w:rsidRDefault="002203DF" w:rsidP="002203DF">
            <w:pPr>
              <w:pStyle w:val="TableText"/>
              <w:jc w:val="center"/>
            </w:pPr>
            <w:r w:rsidRPr="00104F0A">
              <w:t>1</w:t>
            </w:r>
          </w:p>
        </w:tc>
        <w:tc>
          <w:tcPr>
            <w:tcW w:w="1284" w:type="dxa"/>
            <w:shd w:val="clear" w:color="auto" w:fill="auto"/>
          </w:tcPr>
          <w:p w14:paraId="289E37F8" w14:textId="77777777" w:rsidR="002203DF" w:rsidRPr="00104F0A" w:rsidRDefault="002203DF" w:rsidP="002203DF">
            <w:pPr>
              <w:pStyle w:val="TableText"/>
            </w:pPr>
            <w:r w:rsidRPr="00104F0A">
              <w:t>F/O side</w:t>
            </w:r>
          </w:p>
        </w:tc>
      </w:tr>
      <w:tr w:rsidR="002203DF" w:rsidRPr="00104F0A" w14:paraId="01AAD566" w14:textId="77777777" w:rsidTr="002203DF">
        <w:trPr>
          <w:jc w:val="center"/>
        </w:trPr>
        <w:tc>
          <w:tcPr>
            <w:tcW w:w="1150" w:type="dxa"/>
            <w:shd w:val="clear" w:color="auto" w:fill="auto"/>
          </w:tcPr>
          <w:p w14:paraId="238DF4EA" w14:textId="77777777" w:rsidR="002203DF" w:rsidRPr="00104F0A" w:rsidRDefault="002203DF" w:rsidP="002203DF">
            <w:pPr>
              <w:pStyle w:val="TableText"/>
              <w:jc w:val="center"/>
            </w:pPr>
            <w:r w:rsidRPr="00104F0A">
              <w:t>1</w:t>
            </w:r>
          </w:p>
        </w:tc>
        <w:tc>
          <w:tcPr>
            <w:tcW w:w="1261" w:type="dxa"/>
            <w:shd w:val="clear" w:color="auto" w:fill="auto"/>
          </w:tcPr>
          <w:p w14:paraId="17F97406" w14:textId="77777777" w:rsidR="002203DF" w:rsidRPr="00104F0A" w:rsidRDefault="002203DF" w:rsidP="002203DF">
            <w:pPr>
              <w:pStyle w:val="TableText"/>
              <w:jc w:val="center"/>
            </w:pPr>
            <w:r w:rsidRPr="00104F0A">
              <w:t>1</w:t>
            </w:r>
          </w:p>
        </w:tc>
        <w:tc>
          <w:tcPr>
            <w:tcW w:w="1284" w:type="dxa"/>
            <w:shd w:val="clear" w:color="auto" w:fill="auto"/>
          </w:tcPr>
          <w:p w14:paraId="57E4DACD" w14:textId="77777777" w:rsidR="002203DF" w:rsidRPr="00104F0A" w:rsidRDefault="002203DF" w:rsidP="002203DF">
            <w:pPr>
              <w:pStyle w:val="TableText"/>
            </w:pPr>
            <w:r w:rsidRPr="00104F0A">
              <w:t>Not used</w:t>
            </w:r>
          </w:p>
        </w:tc>
      </w:tr>
    </w:tbl>
    <w:p w14:paraId="11C96540" w14:textId="77777777" w:rsidR="002203DF" w:rsidRDefault="002203DF" w:rsidP="002203DF">
      <w:pPr>
        <w:spacing w:before="0" w:after="0"/>
        <w:ind w:left="0"/>
        <w:rPr>
          <w:noProof/>
          <w:szCs w:val="22"/>
        </w:rPr>
      </w:pPr>
      <w:r>
        <w:br w:type="page"/>
      </w:r>
    </w:p>
    <w:p w14:paraId="763E0EC2" w14:textId="77777777" w:rsidR="002203DF" w:rsidRPr="00104F0A" w:rsidRDefault="002203DF" w:rsidP="002528CC">
      <w:pPr>
        <w:pStyle w:val="NoteNumberList"/>
      </w:pPr>
      <w:r>
        <w:lastRenderedPageBreak/>
        <w:t>Designated/Coupled</w:t>
      </w:r>
      <w:r w:rsidRPr="00104F0A" w:rsidDel="00FE2DF7">
        <w:t xml:space="preserve"> </w:t>
      </w:r>
      <w:r>
        <w:t>Selection</w:t>
      </w:r>
    </w:p>
    <w:p w14:paraId="45C91665" w14:textId="77777777" w:rsidR="002203DF" w:rsidRPr="00F63E41" w:rsidRDefault="002203DF" w:rsidP="002203DF">
      <w:pPr>
        <w:pStyle w:val="Note"/>
        <w:ind w:firstLine="0"/>
      </w:pPr>
      <w:r w:rsidRPr="00104F0A">
        <w:t>This information is a provision for ASAS application</w:t>
      </w:r>
      <w:r>
        <w:t>s</w:t>
      </w:r>
      <w:r w:rsidRPr="00104F0A">
        <w:t xml:space="preserve">. In order </w:t>
      </w:r>
      <w:r w:rsidRPr="00F63E41">
        <w:t>to be a Coupled target, an aircraft must first be Designated.</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434"/>
        <w:gridCol w:w="2139"/>
      </w:tblGrid>
      <w:tr w:rsidR="002203DF" w:rsidRPr="00F63E41" w14:paraId="53D6EF6A" w14:textId="77777777" w:rsidTr="002203DF">
        <w:trPr>
          <w:jc w:val="center"/>
        </w:trPr>
        <w:tc>
          <w:tcPr>
            <w:tcW w:w="1434" w:type="dxa"/>
            <w:tcBorders>
              <w:bottom w:val="single" w:sz="12" w:space="0" w:color="auto"/>
            </w:tcBorders>
            <w:shd w:val="clear" w:color="auto" w:fill="auto"/>
          </w:tcPr>
          <w:p w14:paraId="4E6D0C83" w14:textId="77777777" w:rsidR="002203DF" w:rsidRPr="00F63E41" w:rsidRDefault="00164D29" w:rsidP="002203DF">
            <w:pPr>
              <w:pStyle w:val="TableText"/>
              <w:jc w:val="center"/>
              <w:rPr>
                <w:b/>
              </w:rPr>
            </w:pPr>
            <w:r w:rsidRPr="00F63E41">
              <w:rPr>
                <w:b/>
              </w:rPr>
              <w:t>BIT</w:t>
            </w:r>
            <w:r w:rsidR="002203DF" w:rsidRPr="00F63E41">
              <w:rPr>
                <w:b/>
              </w:rPr>
              <w:t xml:space="preserve"> 28</w:t>
            </w:r>
          </w:p>
        </w:tc>
        <w:tc>
          <w:tcPr>
            <w:tcW w:w="2139" w:type="dxa"/>
            <w:tcBorders>
              <w:bottom w:val="single" w:sz="12" w:space="0" w:color="auto"/>
            </w:tcBorders>
            <w:shd w:val="clear" w:color="auto" w:fill="auto"/>
          </w:tcPr>
          <w:p w14:paraId="4885E60A" w14:textId="77777777" w:rsidR="002203DF" w:rsidRPr="00F63E41" w:rsidRDefault="002203DF" w:rsidP="002203DF">
            <w:pPr>
              <w:pStyle w:val="TableText"/>
              <w:jc w:val="center"/>
              <w:rPr>
                <w:b/>
              </w:rPr>
            </w:pPr>
            <w:r w:rsidRPr="00F63E41">
              <w:rPr>
                <w:b/>
              </w:rPr>
              <w:t>MEANING</w:t>
            </w:r>
          </w:p>
        </w:tc>
      </w:tr>
      <w:tr w:rsidR="002203DF" w:rsidRPr="00F63E41" w14:paraId="308A7E88" w14:textId="77777777" w:rsidTr="002203DF">
        <w:trPr>
          <w:jc w:val="center"/>
        </w:trPr>
        <w:tc>
          <w:tcPr>
            <w:tcW w:w="1434" w:type="dxa"/>
            <w:shd w:val="clear" w:color="auto" w:fill="auto"/>
          </w:tcPr>
          <w:p w14:paraId="77AB90EB" w14:textId="77777777" w:rsidR="002203DF" w:rsidRPr="00F63E41" w:rsidRDefault="002203DF" w:rsidP="002203DF">
            <w:pPr>
              <w:pStyle w:val="TableText"/>
              <w:jc w:val="center"/>
            </w:pPr>
            <w:r w:rsidRPr="00F63E41">
              <w:t>0</w:t>
            </w:r>
          </w:p>
        </w:tc>
        <w:tc>
          <w:tcPr>
            <w:tcW w:w="2139" w:type="dxa"/>
            <w:shd w:val="clear" w:color="auto" w:fill="auto"/>
          </w:tcPr>
          <w:p w14:paraId="0BE3784B" w14:textId="77777777" w:rsidR="002203DF" w:rsidRPr="00F63E41" w:rsidRDefault="002203DF" w:rsidP="002203DF">
            <w:pPr>
              <w:pStyle w:val="TableText"/>
            </w:pPr>
            <w:r w:rsidRPr="00F63E41">
              <w:t>Designated</w:t>
            </w:r>
          </w:p>
        </w:tc>
      </w:tr>
      <w:tr w:rsidR="002203DF" w:rsidRPr="00403C60" w14:paraId="1FA2D3A4" w14:textId="77777777" w:rsidTr="002203DF">
        <w:trPr>
          <w:jc w:val="center"/>
        </w:trPr>
        <w:tc>
          <w:tcPr>
            <w:tcW w:w="1434" w:type="dxa"/>
            <w:shd w:val="clear" w:color="auto" w:fill="auto"/>
          </w:tcPr>
          <w:p w14:paraId="4C250477" w14:textId="77777777" w:rsidR="002203DF" w:rsidRPr="00403C60" w:rsidRDefault="002203DF" w:rsidP="002203DF">
            <w:pPr>
              <w:pStyle w:val="TableText"/>
              <w:jc w:val="center"/>
            </w:pPr>
            <w:r w:rsidRPr="00403C60">
              <w:t>1</w:t>
            </w:r>
          </w:p>
        </w:tc>
        <w:tc>
          <w:tcPr>
            <w:tcW w:w="2139" w:type="dxa"/>
            <w:shd w:val="clear" w:color="auto" w:fill="auto"/>
          </w:tcPr>
          <w:p w14:paraId="432939FF" w14:textId="77777777" w:rsidR="002203DF" w:rsidRPr="00403C60" w:rsidRDefault="002203DF" w:rsidP="002203DF">
            <w:pPr>
              <w:pStyle w:val="TableText"/>
            </w:pPr>
            <w:r w:rsidRPr="00403C60">
              <w:t>Coupled</w:t>
            </w:r>
          </w:p>
        </w:tc>
      </w:tr>
    </w:tbl>
    <w:p w14:paraId="33EB38F0" w14:textId="56EF5D9C" w:rsidR="00ED21A4" w:rsidRPr="006221A1" w:rsidRDefault="00ED21A4" w:rsidP="002528CC">
      <w:pPr>
        <w:pStyle w:val="NoteNumberList"/>
      </w:pPr>
      <w:r>
        <w:t xml:space="preserve">In this section, reference is made to the following four terms: Selected, ITP Reference, Designated, and Coupled.  The ARINC 735C use of these terms is described in </w:t>
      </w:r>
      <w:r>
        <w:fldChar w:fldCharType="begin"/>
      </w:r>
      <w:r>
        <w:instrText xml:space="preserve"> REF PART_6AG \h </w:instrText>
      </w:r>
      <w:r>
        <w:fldChar w:fldCharType="separate"/>
      </w:r>
      <w:r w:rsidRPr="0005298C">
        <w:t>PAR</w:t>
      </w:r>
      <w:r>
        <w:t>T 6AG</w:t>
      </w:r>
      <w:r>
        <w:fldChar w:fldCharType="end"/>
      </w:r>
      <w:r>
        <w:t>.</w:t>
      </w:r>
    </w:p>
    <w:p w14:paraId="446534FE" w14:textId="0135C0F4" w:rsidR="00ED21A4" w:rsidRDefault="00ED21A4" w:rsidP="002528CC">
      <w:pPr>
        <w:pStyle w:val="NoteNumberList"/>
      </w:pPr>
      <w:r>
        <w:rPr>
          <w:rFonts w:cs="Arial"/>
          <w:color w:val="000000"/>
        </w:rPr>
        <w:t>Selected/ITP Reference</w:t>
      </w:r>
      <w:r w:rsidRPr="00104F0A">
        <w:t xml:space="preserve"> Status</w:t>
      </w:r>
      <w:r>
        <w:t xml:space="preserve">. </w:t>
      </w:r>
      <w:r w:rsidRPr="00104F0A">
        <w:t xml:space="preserve">If set to 1, indicates that </w:t>
      </w:r>
      <w:r>
        <w:t xml:space="preserve">traffic has neither been selected nor is an ITP Reference aircraft </w:t>
      </w:r>
      <w:r w:rsidRPr="00104F0A">
        <w:t>and that bits 11 through 17 can be ignored. If set to 0, indicates tha</w:t>
      </w:r>
      <w:r>
        <w:t>t</w:t>
      </w:r>
      <w:r w:rsidRPr="00104F0A">
        <w:t xml:space="preserve"> an aircraft is being </w:t>
      </w:r>
      <w:r>
        <w:t>selected or is an ITP reference aircraft</w:t>
      </w:r>
      <w:r w:rsidRPr="00104F0A">
        <w:t>, with the aircraft traffic number as indicated in bits 11 through 17.</w:t>
      </w:r>
    </w:p>
    <w:p w14:paraId="09879D4F" w14:textId="77777777" w:rsidR="002203DF" w:rsidRDefault="002203DF" w:rsidP="002528CC">
      <w:pPr>
        <w:pStyle w:val="NoteNumberList"/>
      </w:pPr>
      <w:r>
        <w:t>Designation</w:t>
      </w:r>
      <w:r w:rsidRPr="006C4286">
        <w:t xml:space="preserve"> Status</w:t>
      </w:r>
      <w:r>
        <w:t xml:space="preserve">. </w:t>
      </w:r>
      <w:r w:rsidRPr="006C4286">
        <w:t xml:space="preserve">If set to 1, indicates that no traffic is </w:t>
      </w:r>
      <w:r>
        <w:t>designated</w:t>
      </w:r>
      <w:r w:rsidRPr="006C4286">
        <w:t xml:space="preserve"> and that bits 20 to 26 have no meaning and should be ignored</w:t>
      </w:r>
      <w:r>
        <w:t xml:space="preserve">. </w:t>
      </w:r>
      <w:r w:rsidRPr="006C4286">
        <w:t xml:space="preserve">If set to 0, </w:t>
      </w:r>
      <w:r w:rsidRPr="00104F0A">
        <w:t>indicates tha</w:t>
      </w:r>
      <w:r>
        <w:t>t</w:t>
      </w:r>
      <w:r w:rsidRPr="00104F0A">
        <w:t xml:space="preserve"> an aircraft is being </w:t>
      </w:r>
      <w:r>
        <w:t>designated</w:t>
      </w:r>
      <w:r w:rsidRPr="00104F0A">
        <w:t>, with the aircraft traffi</w:t>
      </w:r>
      <w:r>
        <w:t>c number as indicated in bits 20 through 26.</w:t>
      </w:r>
    </w:p>
    <w:p w14:paraId="32AA9E1E" w14:textId="77777777" w:rsidR="002203DF" w:rsidRDefault="002203DF" w:rsidP="002528CC">
      <w:pPr>
        <w:pStyle w:val="NoteNumberList"/>
      </w:pPr>
      <w:r>
        <w:t>Selected/ITP Reference selection. If set to 0</w:t>
      </w:r>
      <w:r w:rsidRPr="00104F0A">
        <w:t>, indicates t</w:t>
      </w:r>
      <w:r>
        <w:t>hat bits 11 through 17 are the Selected traffic number</w:t>
      </w:r>
      <w:r w:rsidRPr="00104F0A">
        <w:t xml:space="preserve">. </w:t>
      </w:r>
      <w:r>
        <w:t>If set to 1</w:t>
      </w:r>
      <w:r w:rsidRPr="00104F0A">
        <w:t>, indicates t</w:t>
      </w:r>
      <w:r>
        <w:t>hat bits 11 through 17 are the ITP Reference traffic number</w:t>
      </w:r>
      <w:r w:rsidRPr="00104F0A">
        <w:t xml:space="preserve">. </w:t>
      </w:r>
    </w:p>
    <w:p w14:paraId="5680A423" w14:textId="41D68368" w:rsidR="002203DF" w:rsidRPr="00104F0A" w:rsidRDefault="002203DF" w:rsidP="002528CC">
      <w:pPr>
        <w:pStyle w:val="NoteNumberList"/>
      </w:pPr>
      <w:r w:rsidRPr="00104F0A">
        <w:t xml:space="preserve">This label is identical in content to the </w:t>
      </w:r>
      <w:r w:rsidR="009D76CC">
        <w:t>L</w:t>
      </w:r>
      <w:r w:rsidRPr="00104F0A">
        <w:t>abel 272 described in</w:t>
      </w:r>
      <w:r w:rsidR="00F63E41">
        <w:t xml:space="preserve"> </w:t>
      </w:r>
      <w:r w:rsidR="00F63E41">
        <w:fldChar w:fldCharType="begin"/>
      </w:r>
      <w:r w:rsidR="00F63E41">
        <w:instrText xml:space="preserve"> REF PART_6AG \h </w:instrText>
      </w:r>
      <w:r w:rsidR="00F63E41">
        <w:fldChar w:fldCharType="separate"/>
      </w:r>
      <w:r w:rsidR="00F63E41" w:rsidRPr="0005298C">
        <w:t>PAR</w:t>
      </w:r>
      <w:r w:rsidR="00F63E41">
        <w:t>T 6AG</w:t>
      </w:r>
      <w:r w:rsidR="00F63E41">
        <w:fldChar w:fldCharType="end"/>
      </w:r>
      <w:r w:rsidRPr="00104F0A">
        <w:t xml:space="preserve"> and</w:t>
      </w:r>
      <w:r w:rsidR="00646025">
        <w:t xml:space="preserve"> </w:t>
      </w:r>
      <w:r w:rsidR="00646025">
        <w:fldChar w:fldCharType="begin"/>
      </w:r>
      <w:r w:rsidR="00646025">
        <w:instrText xml:space="preserve"> REF PART_6AJ \h </w:instrText>
      </w:r>
      <w:r w:rsidR="00646025">
        <w:fldChar w:fldCharType="separate"/>
      </w:r>
      <w:r w:rsidR="00646025" w:rsidRPr="0005298C">
        <w:t>PART 6A</w:t>
      </w:r>
      <w:r w:rsidR="00646025">
        <w:t>J</w:t>
      </w:r>
      <w:r w:rsidR="00646025">
        <w:fldChar w:fldCharType="end"/>
      </w:r>
      <w:r w:rsidRPr="00104F0A">
        <w:t xml:space="preserve">. It is being put into place as an alternate to accommodate displays which may already be consuming </w:t>
      </w:r>
      <w:r w:rsidR="009D76CC">
        <w:t>L</w:t>
      </w:r>
      <w:r w:rsidRPr="00104F0A">
        <w:t>abel 272 as an output.</w:t>
      </w:r>
    </w:p>
    <w:p w14:paraId="2025B83F" w14:textId="09E7F35C" w:rsidR="002203DF" w:rsidRPr="009C7391" w:rsidRDefault="002203DF" w:rsidP="002528CC">
      <w:pPr>
        <w:pStyle w:val="SubHeader"/>
      </w:pPr>
      <w:r w:rsidRPr="00104F0A">
        <w:br w:type="page"/>
      </w:r>
      <w:bookmarkStart w:id="863" w:name="_Toc317852952"/>
      <w:bookmarkStart w:id="864" w:name="_Toc326680434"/>
      <w:bookmarkStart w:id="865" w:name="_Toc414360970"/>
      <w:bookmarkStart w:id="866" w:name="PART_6BO"/>
      <w:bookmarkStart w:id="867" w:name="_Toc62731438"/>
      <w:r w:rsidRPr="009C7391">
        <w:lastRenderedPageBreak/>
        <w:t xml:space="preserve">PART </w:t>
      </w:r>
      <w:bookmarkEnd w:id="863"/>
      <w:bookmarkEnd w:id="864"/>
      <w:bookmarkEnd w:id="865"/>
      <w:r w:rsidR="00EC29FC" w:rsidRPr="009C7391">
        <w:t>6B</w:t>
      </w:r>
      <w:r w:rsidR="005F10D1">
        <w:t>O</w:t>
      </w:r>
      <w:bookmarkEnd w:id="866"/>
      <w:bookmarkEnd w:id="867"/>
    </w:p>
    <w:p w14:paraId="621A0115" w14:textId="77777777" w:rsidR="002203DF" w:rsidRPr="00260FA0" w:rsidRDefault="002203DF" w:rsidP="00260FA0">
      <w:pPr>
        <w:ind w:left="0"/>
        <w:rPr>
          <w:b/>
          <w:sz w:val="24"/>
          <w:szCs w:val="24"/>
        </w:rPr>
      </w:pPr>
      <w:r w:rsidRPr="00260FA0">
        <w:rPr>
          <w:b/>
          <w:sz w:val="24"/>
          <w:szCs w:val="24"/>
        </w:rPr>
        <w:t>ARINC 429 FORMAT DISPLAY TO TCAS</w:t>
      </w:r>
    </w:p>
    <w:p w14:paraId="1AA86550" w14:textId="77777777" w:rsidR="002203DF" w:rsidRPr="00260FA0" w:rsidRDefault="002203DF" w:rsidP="00260FA0">
      <w:pPr>
        <w:ind w:left="0"/>
        <w:rPr>
          <w:b/>
          <w:sz w:val="24"/>
          <w:szCs w:val="24"/>
        </w:rPr>
      </w:pPr>
      <w:r w:rsidRPr="00260FA0">
        <w:rPr>
          <w:b/>
          <w:sz w:val="24"/>
          <w:szCs w:val="24"/>
        </w:rPr>
        <w:t>DISPLAYED TRAFFIC WORD 1</w:t>
      </w:r>
    </w:p>
    <w:p w14:paraId="49436A01" w14:textId="77777777" w:rsidR="002203DF" w:rsidRPr="00260FA0" w:rsidRDefault="002203DF" w:rsidP="00260FA0">
      <w:pPr>
        <w:ind w:left="0"/>
        <w:rPr>
          <w:b/>
          <w:sz w:val="24"/>
          <w:szCs w:val="24"/>
        </w:rPr>
      </w:pPr>
      <w:r w:rsidRPr="00260FA0">
        <w:rPr>
          <w:b/>
          <w:sz w:val="24"/>
          <w:szCs w:val="24"/>
        </w:rPr>
        <w:t>LABEL 144</w:t>
      </w:r>
    </w:p>
    <w:p w14:paraId="3A468E31" w14:textId="77777777" w:rsidR="002203DF" w:rsidRPr="00104F0A" w:rsidRDefault="002203DF" w:rsidP="002203DF">
      <w:pPr>
        <w:tabs>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after="0"/>
        <w:ind w:left="0"/>
        <w:jc w:val="both"/>
        <w:rPr>
          <w:sz w:val="20"/>
        </w:rPr>
      </w:pPr>
    </w:p>
    <w:p w14:paraId="3FC9C1DF" w14:textId="77777777" w:rsidR="002203DF" w:rsidRPr="0028595B" w:rsidRDefault="002203DF" w:rsidP="00484F63">
      <w:pPr>
        <w:tabs>
          <w:tab w:val="left" w:pos="450"/>
          <w:tab w:val="left" w:pos="4320"/>
          <w:tab w:val="left" w:pos="5040"/>
          <w:tab w:val="left" w:pos="7200"/>
          <w:tab w:val="left" w:pos="8640"/>
        </w:tabs>
        <w:spacing w:before="0" w:after="0"/>
        <w:ind w:left="0"/>
        <w:jc w:val="both"/>
        <w:rPr>
          <w:b/>
          <w:sz w:val="20"/>
        </w:rPr>
      </w:pPr>
      <w:r w:rsidRPr="0028595B">
        <w:rPr>
          <w:b/>
          <w:sz w:val="20"/>
        </w:rPr>
        <w:t>BIT</w:t>
      </w:r>
      <w:r w:rsidRPr="0028595B">
        <w:rPr>
          <w:b/>
          <w:sz w:val="20"/>
        </w:rPr>
        <w:tab/>
        <w:t>FUNCTION</w:t>
      </w:r>
      <w:r w:rsidRPr="0028595B">
        <w:rPr>
          <w:b/>
          <w:sz w:val="20"/>
        </w:rPr>
        <w:tab/>
        <w:t>CODING</w:t>
      </w:r>
      <w:r w:rsidRPr="0028595B">
        <w:rPr>
          <w:b/>
          <w:sz w:val="20"/>
        </w:rPr>
        <w:tab/>
        <w:t>NOTES</w:t>
      </w:r>
    </w:p>
    <w:p w14:paraId="3A1F5A35" w14:textId="77777777" w:rsidR="002203DF" w:rsidRPr="0028595B" w:rsidRDefault="002203DF" w:rsidP="00484F63">
      <w:pPr>
        <w:tabs>
          <w:tab w:val="left" w:pos="450"/>
          <w:tab w:val="left" w:pos="4320"/>
          <w:tab w:val="left" w:pos="5040"/>
          <w:tab w:val="left" w:pos="7200"/>
          <w:tab w:val="left" w:pos="8640"/>
        </w:tabs>
        <w:spacing w:before="0" w:after="0"/>
        <w:ind w:left="0"/>
        <w:jc w:val="both"/>
        <w:rPr>
          <w:b/>
          <w:sz w:val="20"/>
        </w:rPr>
      </w:pPr>
    </w:p>
    <w:p w14:paraId="5FD4870F" w14:textId="77777777" w:rsidR="002203DF" w:rsidRPr="00104F0A" w:rsidRDefault="002203DF" w:rsidP="00484F63">
      <w:pPr>
        <w:tabs>
          <w:tab w:val="left" w:pos="450"/>
          <w:tab w:val="left" w:pos="4320"/>
          <w:tab w:val="left" w:pos="5040"/>
          <w:tab w:val="left" w:pos="7200"/>
          <w:tab w:val="left" w:pos="8640"/>
        </w:tabs>
        <w:spacing w:before="0" w:after="0"/>
        <w:ind w:left="0"/>
        <w:jc w:val="both"/>
        <w:rPr>
          <w:sz w:val="20"/>
        </w:rPr>
      </w:pPr>
      <w:r w:rsidRPr="00104F0A">
        <w:rPr>
          <w:sz w:val="20"/>
        </w:rPr>
        <w:t xml:space="preserve"> 1</w:t>
      </w:r>
      <w:r w:rsidRPr="00104F0A">
        <w:rPr>
          <w:sz w:val="20"/>
        </w:rPr>
        <w:tab/>
        <w:t>Label 1st Digit</w:t>
      </w:r>
      <w:r w:rsidRPr="00104F0A">
        <w:rPr>
          <w:sz w:val="20"/>
        </w:rPr>
        <w:tab/>
        <w:t>1  0</w:t>
      </w:r>
    </w:p>
    <w:p w14:paraId="774E2230" w14:textId="77777777" w:rsidR="002203DF" w:rsidRPr="00104F0A" w:rsidRDefault="002203DF" w:rsidP="00484F63">
      <w:pPr>
        <w:tabs>
          <w:tab w:val="left" w:pos="450"/>
          <w:tab w:val="left" w:pos="4320"/>
          <w:tab w:val="left" w:pos="5040"/>
          <w:tab w:val="left" w:pos="7200"/>
          <w:tab w:val="left" w:pos="8640"/>
        </w:tabs>
        <w:spacing w:before="0" w:after="0"/>
        <w:ind w:left="0"/>
        <w:jc w:val="both"/>
        <w:rPr>
          <w:sz w:val="20"/>
        </w:rPr>
      </w:pPr>
      <w:r w:rsidRPr="00104F0A">
        <w:rPr>
          <w:sz w:val="20"/>
        </w:rPr>
        <w:t xml:space="preserve"> 2</w:t>
      </w:r>
      <w:r w:rsidRPr="00104F0A">
        <w:rPr>
          <w:sz w:val="20"/>
        </w:rPr>
        <w:tab/>
        <w:t>Label 1st Digit</w:t>
      </w:r>
      <w:r w:rsidRPr="00104F0A">
        <w:rPr>
          <w:sz w:val="20"/>
        </w:rPr>
        <w:tab/>
      </w:r>
      <w:r w:rsidRPr="007D7752">
        <w:rPr>
          <w:sz w:val="20"/>
          <w:u w:val="single"/>
        </w:rPr>
        <w:t xml:space="preserve">    1</w:t>
      </w:r>
    </w:p>
    <w:p w14:paraId="0B82802E" w14:textId="77777777" w:rsidR="002203DF" w:rsidRPr="00104F0A" w:rsidRDefault="002203DF" w:rsidP="00484F63">
      <w:pPr>
        <w:tabs>
          <w:tab w:val="left" w:pos="450"/>
          <w:tab w:val="left" w:pos="4320"/>
          <w:tab w:val="left" w:pos="5040"/>
          <w:tab w:val="left" w:pos="7200"/>
          <w:tab w:val="left" w:pos="8640"/>
        </w:tabs>
        <w:spacing w:before="0" w:after="0"/>
        <w:ind w:left="0"/>
        <w:jc w:val="both"/>
        <w:rPr>
          <w:sz w:val="20"/>
        </w:rPr>
      </w:pPr>
      <w:r w:rsidRPr="00104F0A">
        <w:rPr>
          <w:sz w:val="20"/>
        </w:rPr>
        <w:t xml:space="preserve"> 3</w:t>
      </w:r>
      <w:r w:rsidRPr="00104F0A">
        <w:rPr>
          <w:sz w:val="20"/>
        </w:rPr>
        <w:tab/>
        <w:t>Label 2nd Digit</w:t>
      </w:r>
      <w:r w:rsidRPr="00104F0A">
        <w:rPr>
          <w:sz w:val="20"/>
        </w:rPr>
        <w:tab/>
        <w:t>4  1</w:t>
      </w:r>
    </w:p>
    <w:p w14:paraId="287C1830" w14:textId="77777777" w:rsidR="002203DF" w:rsidRPr="00104F0A" w:rsidRDefault="002203DF" w:rsidP="00484F63">
      <w:pPr>
        <w:tabs>
          <w:tab w:val="left" w:pos="450"/>
          <w:tab w:val="left" w:pos="4320"/>
          <w:tab w:val="left" w:pos="5040"/>
          <w:tab w:val="left" w:pos="7200"/>
          <w:tab w:val="left" w:pos="8640"/>
        </w:tabs>
        <w:spacing w:before="0" w:after="0"/>
        <w:ind w:left="0"/>
        <w:jc w:val="both"/>
        <w:rPr>
          <w:sz w:val="20"/>
        </w:rPr>
      </w:pPr>
      <w:r w:rsidRPr="00104F0A">
        <w:rPr>
          <w:sz w:val="20"/>
        </w:rPr>
        <w:t xml:space="preserve"> 4</w:t>
      </w:r>
      <w:r w:rsidRPr="00104F0A">
        <w:rPr>
          <w:sz w:val="20"/>
        </w:rPr>
        <w:tab/>
        <w:t>Label 2nd Digit</w:t>
      </w:r>
      <w:r w:rsidRPr="00104F0A">
        <w:rPr>
          <w:sz w:val="20"/>
        </w:rPr>
        <w:tab/>
        <w:t xml:space="preserve">    0</w:t>
      </w:r>
    </w:p>
    <w:p w14:paraId="3BB8BB1C" w14:textId="77777777" w:rsidR="002203DF" w:rsidRPr="00104F0A" w:rsidRDefault="002203DF" w:rsidP="00484F63">
      <w:pPr>
        <w:tabs>
          <w:tab w:val="left" w:pos="450"/>
          <w:tab w:val="left" w:pos="4320"/>
          <w:tab w:val="left" w:pos="5040"/>
          <w:tab w:val="left" w:pos="7200"/>
          <w:tab w:val="left" w:pos="8640"/>
        </w:tabs>
        <w:spacing w:before="0" w:after="0"/>
        <w:ind w:left="0"/>
        <w:jc w:val="both"/>
        <w:rPr>
          <w:sz w:val="20"/>
        </w:rPr>
      </w:pPr>
      <w:r w:rsidRPr="00104F0A">
        <w:rPr>
          <w:sz w:val="20"/>
        </w:rPr>
        <w:t xml:space="preserve"> 5</w:t>
      </w:r>
      <w:r w:rsidRPr="00104F0A">
        <w:rPr>
          <w:sz w:val="20"/>
        </w:rPr>
        <w:tab/>
        <w:t>Label 2nd Digit</w:t>
      </w:r>
      <w:r w:rsidRPr="00104F0A">
        <w:rPr>
          <w:sz w:val="20"/>
        </w:rPr>
        <w:tab/>
      </w:r>
      <w:r w:rsidRPr="007D7752">
        <w:rPr>
          <w:sz w:val="20"/>
          <w:u w:val="single"/>
        </w:rPr>
        <w:t xml:space="preserve">    0</w:t>
      </w:r>
    </w:p>
    <w:p w14:paraId="38EEFA90" w14:textId="77777777" w:rsidR="002203DF" w:rsidRPr="00104F0A" w:rsidRDefault="002203DF" w:rsidP="00484F63">
      <w:pPr>
        <w:tabs>
          <w:tab w:val="left" w:pos="450"/>
          <w:tab w:val="left" w:pos="4320"/>
          <w:tab w:val="left" w:pos="5040"/>
          <w:tab w:val="left" w:pos="7200"/>
          <w:tab w:val="left" w:pos="8640"/>
        </w:tabs>
        <w:spacing w:before="0" w:after="0"/>
        <w:ind w:left="0"/>
        <w:jc w:val="both"/>
        <w:rPr>
          <w:sz w:val="20"/>
        </w:rPr>
      </w:pPr>
      <w:r w:rsidRPr="00104F0A">
        <w:rPr>
          <w:sz w:val="20"/>
        </w:rPr>
        <w:t xml:space="preserve"> 6</w:t>
      </w:r>
      <w:r w:rsidRPr="00104F0A">
        <w:rPr>
          <w:sz w:val="20"/>
        </w:rPr>
        <w:tab/>
        <w:t>Label 3rd Digit</w:t>
      </w:r>
      <w:r w:rsidRPr="00104F0A">
        <w:rPr>
          <w:sz w:val="20"/>
        </w:rPr>
        <w:tab/>
        <w:t>4  1</w:t>
      </w:r>
    </w:p>
    <w:p w14:paraId="430F348A" w14:textId="77777777" w:rsidR="002203DF" w:rsidRPr="00104F0A" w:rsidRDefault="002203DF" w:rsidP="00484F63">
      <w:pPr>
        <w:tabs>
          <w:tab w:val="left" w:pos="450"/>
          <w:tab w:val="left" w:pos="4320"/>
          <w:tab w:val="left" w:pos="5040"/>
          <w:tab w:val="left" w:pos="7200"/>
          <w:tab w:val="left" w:pos="8640"/>
        </w:tabs>
        <w:spacing w:before="0" w:after="0"/>
        <w:ind w:left="0"/>
        <w:jc w:val="both"/>
        <w:rPr>
          <w:sz w:val="20"/>
        </w:rPr>
      </w:pPr>
      <w:r w:rsidRPr="00104F0A">
        <w:rPr>
          <w:sz w:val="20"/>
        </w:rPr>
        <w:t xml:space="preserve"> 7</w:t>
      </w:r>
      <w:r w:rsidRPr="00104F0A">
        <w:rPr>
          <w:sz w:val="20"/>
        </w:rPr>
        <w:tab/>
        <w:t>Label 3rd Digit</w:t>
      </w:r>
      <w:r w:rsidRPr="00104F0A">
        <w:rPr>
          <w:sz w:val="20"/>
        </w:rPr>
        <w:tab/>
        <w:t xml:space="preserve">    0</w:t>
      </w:r>
    </w:p>
    <w:p w14:paraId="395F5DE3" w14:textId="77777777" w:rsidR="002203DF" w:rsidRPr="00104F0A" w:rsidRDefault="002203DF" w:rsidP="00484F63">
      <w:pPr>
        <w:tabs>
          <w:tab w:val="left" w:pos="450"/>
          <w:tab w:val="left" w:pos="4320"/>
          <w:tab w:val="left" w:pos="5040"/>
          <w:tab w:val="left" w:pos="7200"/>
          <w:tab w:val="left" w:pos="8640"/>
        </w:tabs>
        <w:spacing w:before="0" w:after="0"/>
        <w:ind w:left="0"/>
        <w:jc w:val="both"/>
        <w:rPr>
          <w:sz w:val="20"/>
        </w:rPr>
      </w:pPr>
      <w:r w:rsidRPr="00104F0A">
        <w:rPr>
          <w:sz w:val="20"/>
        </w:rPr>
        <w:t xml:space="preserve"> 8</w:t>
      </w:r>
      <w:r w:rsidRPr="00104F0A">
        <w:rPr>
          <w:sz w:val="20"/>
        </w:rPr>
        <w:tab/>
        <w:t>Label 3rd Digit</w:t>
      </w:r>
      <w:r w:rsidRPr="00104F0A">
        <w:rPr>
          <w:sz w:val="20"/>
        </w:rPr>
        <w:tab/>
      </w:r>
      <w:r w:rsidRPr="007D7752">
        <w:rPr>
          <w:sz w:val="20"/>
          <w:u w:val="single"/>
        </w:rPr>
        <w:t xml:space="preserve">    0</w:t>
      </w:r>
    </w:p>
    <w:p w14:paraId="1AA19972"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9</w:t>
      </w:r>
      <w:r w:rsidRPr="00104F0A">
        <w:rPr>
          <w:sz w:val="20"/>
        </w:rPr>
        <w:tab/>
        <w:t>SDI</w:t>
      </w:r>
      <w:r w:rsidRPr="00104F0A">
        <w:rPr>
          <w:sz w:val="20"/>
        </w:rPr>
        <w:tab/>
      </w:r>
      <w:r w:rsidRPr="00104F0A">
        <w:rPr>
          <w:sz w:val="20"/>
        </w:rPr>
        <w:tab/>
      </w:r>
      <w:r w:rsidRPr="00104F0A">
        <w:rPr>
          <w:sz w:val="20"/>
        </w:rPr>
        <w:tab/>
      </w:r>
      <w:r w:rsidRPr="00104F0A">
        <w:rPr>
          <w:sz w:val="20"/>
        </w:rPr>
        <w:tab/>
        <w:t>[1]</w:t>
      </w:r>
    </w:p>
    <w:p w14:paraId="448864EF"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10</w:t>
      </w:r>
      <w:r w:rsidRPr="00104F0A">
        <w:rPr>
          <w:sz w:val="20"/>
        </w:rPr>
        <w:tab/>
        <w:t>SDI</w:t>
      </w:r>
    </w:p>
    <w:p w14:paraId="3F94F958" w14:textId="77777777" w:rsidR="002203DF" w:rsidRPr="00104F0A" w:rsidRDefault="002203DF" w:rsidP="00484F63">
      <w:pPr>
        <w:tabs>
          <w:tab w:val="left" w:pos="450"/>
          <w:tab w:val="left" w:pos="2880"/>
          <w:tab w:val="left" w:pos="3780"/>
          <w:tab w:val="left" w:pos="4320"/>
          <w:tab w:val="left" w:pos="5040"/>
          <w:tab w:val="left" w:pos="7200"/>
          <w:tab w:val="left" w:pos="8640"/>
        </w:tabs>
        <w:spacing w:before="0" w:after="0"/>
        <w:ind w:left="0"/>
        <w:jc w:val="both"/>
        <w:rPr>
          <w:sz w:val="20"/>
        </w:rPr>
      </w:pPr>
      <w:r w:rsidRPr="00104F0A">
        <w:rPr>
          <w:sz w:val="20"/>
        </w:rPr>
        <w:t xml:space="preserve"> 11</w:t>
      </w:r>
      <w:r w:rsidRPr="00104F0A">
        <w:rPr>
          <w:sz w:val="20"/>
        </w:rPr>
        <w:tab/>
        <w:t>Pad</w:t>
      </w:r>
    </w:p>
    <w:p w14:paraId="512E7A9C" w14:textId="77777777" w:rsidR="002203DF" w:rsidRPr="00104F0A" w:rsidRDefault="002203DF" w:rsidP="00484F63">
      <w:pPr>
        <w:tabs>
          <w:tab w:val="left" w:pos="450"/>
          <w:tab w:val="left" w:pos="2880"/>
          <w:tab w:val="left" w:pos="3780"/>
          <w:tab w:val="left" w:pos="4320"/>
          <w:tab w:val="left" w:pos="5040"/>
          <w:tab w:val="left" w:pos="7200"/>
          <w:tab w:val="left" w:pos="8640"/>
        </w:tabs>
        <w:spacing w:before="0" w:after="0"/>
        <w:ind w:left="0"/>
        <w:jc w:val="both"/>
        <w:rPr>
          <w:sz w:val="20"/>
        </w:rPr>
      </w:pPr>
      <w:r w:rsidRPr="00104F0A">
        <w:rPr>
          <w:sz w:val="20"/>
        </w:rPr>
        <w:t xml:space="preserve"> 12</w:t>
      </w:r>
      <w:r w:rsidRPr="00104F0A">
        <w:rPr>
          <w:sz w:val="20"/>
        </w:rPr>
        <w:tab/>
        <w:t>Pad</w:t>
      </w:r>
    </w:p>
    <w:p w14:paraId="7F22A41C" w14:textId="77777777" w:rsidR="002203DF" w:rsidRPr="00104F0A" w:rsidRDefault="002203DF" w:rsidP="00484F63">
      <w:pPr>
        <w:tabs>
          <w:tab w:val="left" w:pos="450"/>
          <w:tab w:val="left" w:pos="2880"/>
          <w:tab w:val="left" w:pos="3780"/>
          <w:tab w:val="left" w:pos="4320"/>
          <w:tab w:val="left" w:pos="5040"/>
          <w:tab w:val="left" w:pos="7200"/>
          <w:tab w:val="left" w:pos="8640"/>
        </w:tabs>
        <w:spacing w:before="0" w:after="0"/>
        <w:ind w:left="0"/>
        <w:jc w:val="both"/>
        <w:rPr>
          <w:sz w:val="20"/>
        </w:rPr>
      </w:pPr>
      <w:r w:rsidRPr="00104F0A">
        <w:rPr>
          <w:sz w:val="20"/>
        </w:rPr>
        <w:t xml:space="preserve"> 13</w:t>
      </w:r>
      <w:r w:rsidRPr="00104F0A">
        <w:rPr>
          <w:sz w:val="20"/>
        </w:rPr>
        <w:tab/>
        <w:t xml:space="preserve">Report Validity </w:t>
      </w:r>
      <w:r w:rsidRPr="00104F0A">
        <w:rPr>
          <w:sz w:val="20"/>
        </w:rPr>
        <w:tab/>
      </w:r>
      <w:r w:rsidRPr="00104F0A">
        <w:rPr>
          <w:sz w:val="20"/>
        </w:rPr>
        <w:tab/>
      </w:r>
      <w:r w:rsidRPr="00104F0A">
        <w:rPr>
          <w:sz w:val="20"/>
        </w:rPr>
        <w:tab/>
      </w:r>
      <w:r w:rsidRPr="00104F0A">
        <w:rPr>
          <w:sz w:val="20"/>
        </w:rPr>
        <w:tab/>
      </w:r>
      <w:r w:rsidRPr="00104F0A">
        <w:rPr>
          <w:sz w:val="20"/>
        </w:rPr>
        <w:tab/>
        <w:t>[2]</w:t>
      </w:r>
    </w:p>
    <w:p w14:paraId="6EFEC686" w14:textId="77777777" w:rsidR="002203DF" w:rsidRPr="00104F0A" w:rsidRDefault="002203DF" w:rsidP="00484F63">
      <w:pPr>
        <w:tabs>
          <w:tab w:val="left" w:pos="450"/>
          <w:tab w:val="left" w:pos="2880"/>
          <w:tab w:val="left" w:pos="3780"/>
          <w:tab w:val="left" w:pos="4320"/>
          <w:tab w:val="left" w:pos="5040"/>
          <w:tab w:val="left" w:pos="7200"/>
          <w:tab w:val="left" w:pos="8640"/>
        </w:tabs>
        <w:spacing w:before="0" w:after="0"/>
        <w:ind w:left="0"/>
        <w:jc w:val="both"/>
        <w:rPr>
          <w:sz w:val="20"/>
        </w:rPr>
      </w:pPr>
      <w:r w:rsidRPr="00104F0A">
        <w:rPr>
          <w:sz w:val="20"/>
        </w:rPr>
        <w:t xml:space="preserve"> 14</w:t>
      </w:r>
      <w:r w:rsidRPr="00104F0A">
        <w:rPr>
          <w:sz w:val="20"/>
        </w:rPr>
        <w:tab/>
        <w:t>traffic number X + 0</w:t>
      </w:r>
      <w:r w:rsidRPr="00104F0A">
        <w:rPr>
          <w:sz w:val="20"/>
        </w:rPr>
        <w:tab/>
      </w:r>
      <w:r w:rsidRPr="00104F0A">
        <w:rPr>
          <w:sz w:val="20"/>
        </w:rPr>
        <w:tab/>
      </w:r>
      <w:r w:rsidRPr="00104F0A">
        <w:rPr>
          <w:sz w:val="20"/>
        </w:rPr>
        <w:tab/>
      </w:r>
      <w:r w:rsidRPr="00104F0A">
        <w:rPr>
          <w:sz w:val="20"/>
        </w:rPr>
        <w:tab/>
      </w:r>
      <w:r w:rsidR="00484F63">
        <w:rPr>
          <w:sz w:val="20"/>
        </w:rPr>
        <w:tab/>
      </w:r>
      <w:r w:rsidRPr="00104F0A">
        <w:rPr>
          <w:sz w:val="20"/>
        </w:rPr>
        <w:t>[3]</w:t>
      </w:r>
    </w:p>
    <w:p w14:paraId="3F12E25D" w14:textId="77777777" w:rsidR="002203DF" w:rsidRPr="00104F0A" w:rsidRDefault="002203DF" w:rsidP="00484F63">
      <w:pPr>
        <w:tabs>
          <w:tab w:val="left" w:pos="450"/>
          <w:tab w:val="left" w:pos="2880"/>
          <w:tab w:val="left" w:pos="3780"/>
          <w:tab w:val="left" w:pos="4320"/>
          <w:tab w:val="left" w:pos="5040"/>
          <w:tab w:val="left" w:pos="7200"/>
          <w:tab w:val="left" w:pos="8640"/>
        </w:tabs>
        <w:spacing w:before="0" w:after="0"/>
        <w:ind w:left="0"/>
        <w:jc w:val="both"/>
        <w:rPr>
          <w:sz w:val="20"/>
        </w:rPr>
      </w:pPr>
      <w:r w:rsidRPr="00104F0A">
        <w:rPr>
          <w:sz w:val="20"/>
        </w:rPr>
        <w:t xml:space="preserve"> 15</w:t>
      </w:r>
      <w:r w:rsidRPr="00104F0A">
        <w:rPr>
          <w:sz w:val="20"/>
        </w:rPr>
        <w:tab/>
        <w:t>traffic number X + 1</w:t>
      </w:r>
    </w:p>
    <w:p w14:paraId="5282E1FA" w14:textId="77777777" w:rsidR="002203DF" w:rsidRPr="00104F0A" w:rsidRDefault="002203DF" w:rsidP="00484F63">
      <w:pPr>
        <w:tabs>
          <w:tab w:val="left" w:pos="450"/>
          <w:tab w:val="left" w:pos="2880"/>
          <w:tab w:val="left" w:pos="3780"/>
          <w:tab w:val="left" w:pos="4320"/>
          <w:tab w:val="left" w:pos="5040"/>
          <w:tab w:val="left" w:pos="7200"/>
          <w:tab w:val="left" w:pos="8640"/>
        </w:tabs>
        <w:spacing w:before="0" w:after="0"/>
        <w:ind w:left="0"/>
        <w:jc w:val="both"/>
        <w:rPr>
          <w:sz w:val="20"/>
        </w:rPr>
      </w:pPr>
      <w:r w:rsidRPr="00104F0A">
        <w:rPr>
          <w:sz w:val="20"/>
        </w:rPr>
        <w:t xml:space="preserve"> 16</w:t>
      </w:r>
      <w:r w:rsidRPr="00104F0A">
        <w:rPr>
          <w:sz w:val="20"/>
        </w:rPr>
        <w:tab/>
        <w:t>traffic number X + 2</w:t>
      </w:r>
    </w:p>
    <w:p w14:paraId="022405A5" w14:textId="77777777" w:rsidR="002203DF" w:rsidRPr="00104F0A" w:rsidRDefault="002203DF" w:rsidP="00484F63">
      <w:pPr>
        <w:tabs>
          <w:tab w:val="left" w:pos="450"/>
          <w:tab w:val="left" w:pos="2880"/>
          <w:tab w:val="left" w:pos="3780"/>
          <w:tab w:val="left" w:pos="4320"/>
          <w:tab w:val="left" w:pos="5040"/>
          <w:tab w:val="left" w:pos="7200"/>
          <w:tab w:val="left" w:pos="8640"/>
        </w:tabs>
        <w:spacing w:before="0" w:after="0"/>
        <w:ind w:left="0"/>
        <w:jc w:val="both"/>
        <w:rPr>
          <w:sz w:val="20"/>
        </w:rPr>
      </w:pPr>
      <w:r w:rsidRPr="00104F0A">
        <w:rPr>
          <w:sz w:val="20"/>
        </w:rPr>
        <w:t xml:space="preserve"> 17</w:t>
      </w:r>
      <w:r w:rsidRPr="00104F0A">
        <w:rPr>
          <w:sz w:val="20"/>
        </w:rPr>
        <w:tab/>
        <w:t>traffic number X + 3</w:t>
      </w:r>
    </w:p>
    <w:p w14:paraId="3AF94BE8" w14:textId="77777777" w:rsidR="002203DF" w:rsidRPr="00104F0A" w:rsidRDefault="002203DF" w:rsidP="00484F63">
      <w:pPr>
        <w:tabs>
          <w:tab w:val="left" w:pos="450"/>
          <w:tab w:val="left" w:pos="2880"/>
          <w:tab w:val="left" w:pos="3780"/>
          <w:tab w:val="left" w:pos="4320"/>
          <w:tab w:val="left" w:pos="5040"/>
          <w:tab w:val="left" w:pos="7200"/>
          <w:tab w:val="left" w:pos="8640"/>
        </w:tabs>
        <w:spacing w:before="0" w:after="0"/>
        <w:ind w:left="0"/>
        <w:jc w:val="both"/>
        <w:rPr>
          <w:sz w:val="20"/>
        </w:rPr>
      </w:pPr>
      <w:r w:rsidRPr="00104F0A">
        <w:rPr>
          <w:sz w:val="20"/>
        </w:rPr>
        <w:t xml:space="preserve"> 18</w:t>
      </w:r>
      <w:r w:rsidRPr="00104F0A">
        <w:rPr>
          <w:sz w:val="20"/>
        </w:rPr>
        <w:tab/>
        <w:t>traffic number X + 4</w:t>
      </w:r>
    </w:p>
    <w:p w14:paraId="08E1C945"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19</w:t>
      </w:r>
      <w:r w:rsidRPr="00104F0A">
        <w:rPr>
          <w:sz w:val="20"/>
        </w:rPr>
        <w:tab/>
        <w:t>traffic number X + 5</w:t>
      </w:r>
    </w:p>
    <w:p w14:paraId="58F31935"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20</w:t>
      </w:r>
      <w:r w:rsidRPr="00104F0A">
        <w:rPr>
          <w:sz w:val="20"/>
        </w:rPr>
        <w:tab/>
        <w:t>traffic number X + 6</w:t>
      </w:r>
    </w:p>
    <w:p w14:paraId="011AE87D"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21</w:t>
      </w:r>
      <w:r w:rsidRPr="00104F0A">
        <w:rPr>
          <w:sz w:val="20"/>
        </w:rPr>
        <w:tab/>
        <w:t>traffic number X + 7</w:t>
      </w:r>
    </w:p>
    <w:p w14:paraId="0055BBE9"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22</w:t>
      </w:r>
      <w:r w:rsidRPr="00104F0A">
        <w:rPr>
          <w:sz w:val="20"/>
        </w:rPr>
        <w:tab/>
        <w:t>traffic number X + 8</w:t>
      </w:r>
      <w:r w:rsidRPr="00104F0A">
        <w:rPr>
          <w:sz w:val="20"/>
        </w:rPr>
        <w:tab/>
      </w:r>
    </w:p>
    <w:p w14:paraId="74168B78"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23</w:t>
      </w:r>
      <w:r w:rsidRPr="00104F0A">
        <w:rPr>
          <w:sz w:val="20"/>
        </w:rPr>
        <w:tab/>
        <w:t>traffic number X + 9</w:t>
      </w:r>
      <w:r w:rsidRPr="00104F0A">
        <w:rPr>
          <w:sz w:val="20"/>
        </w:rPr>
        <w:tab/>
      </w:r>
    </w:p>
    <w:p w14:paraId="1FF17E48"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24</w:t>
      </w:r>
      <w:r w:rsidRPr="00104F0A">
        <w:rPr>
          <w:sz w:val="20"/>
        </w:rPr>
        <w:tab/>
        <w:t>traffic number X + 10</w:t>
      </w:r>
      <w:r w:rsidRPr="00104F0A">
        <w:rPr>
          <w:sz w:val="20"/>
        </w:rPr>
        <w:tab/>
      </w:r>
    </w:p>
    <w:p w14:paraId="0E864BBA"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25</w:t>
      </w:r>
      <w:r w:rsidRPr="00104F0A">
        <w:rPr>
          <w:sz w:val="20"/>
        </w:rPr>
        <w:tab/>
        <w:t>traffic number X + 11</w:t>
      </w:r>
      <w:r w:rsidRPr="00104F0A">
        <w:rPr>
          <w:sz w:val="20"/>
        </w:rPr>
        <w:tab/>
      </w:r>
    </w:p>
    <w:p w14:paraId="5113E18E"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26</w:t>
      </w:r>
      <w:r w:rsidRPr="00104F0A">
        <w:rPr>
          <w:sz w:val="20"/>
        </w:rPr>
        <w:tab/>
        <w:t>traffic number X + 12</w:t>
      </w:r>
      <w:r w:rsidRPr="00104F0A">
        <w:rPr>
          <w:sz w:val="20"/>
        </w:rPr>
        <w:tab/>
      </w:r>
    </w:p>
    <w:p w14:paraId="02C0ED44"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27</w:t>
      </w:r>
      <w:r w:rsidRPr="00104F0A">
        <w:rPr>
          <w:sz w:val="20"/>
        </w:rPr>
        <w:tab/>
        <w:t>traffic number X + 13</w:t>
      </w:r>
      <w:r w:rsidRPr="00104F0A">
        <w:rPr>
          <w:sz w:val="20"/>
        </w:rPr>
        <w:tab/>
      </w:r>
    </w:p>
    <w:p w14:paraId="3E5AF3AA"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28</w:t>
      </w:r>
      <w:r w:rsidRPr="00104F0A">
        <w:rPr>
          <w:sz w:val="20"/>
        </w:rPr>
        <w:tab/>
        <w:t>traffic number X + 14</w:t>
      </w:r>
      <w:r w:rsidRPr="00104F0A">
        <w:rPr>
          <w:sz w:val="20"/>
        </w:rPr>
        <w:tab/>
      </w:r>
    </w:p>
    <w:p w14:paraId="42428FCF"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29</w:t>
      </w:r>
      <w:r w:rsidRPr="00104F0A">
        <w:rPr>
          <w:sz w:val="20"/>
        </w:rPr>
        <w:tab/>
        <w:t>traffic number X + 15</w:t>
      </w:r>
      <w:r w:rsidRPr="00104F0A">
        <w:rPr>
          <w:sz w:val="20"/>
        </w:rPr>
        <w:tab/>
      </w:r>
    </w:p>
    <w:p w14:paraId="0E93DAE2"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30</w:t>
      </w:r>
      <w:r w:rsidRPr="00104F0A">
        <w:rPr>
          <w:sz w:val="20"/>
        </w:rPr>
        <w:tab/>
        <w:t>SSM</w:t>
      </w:r>
    </w:p>
    <w:p w14:paraId="5940CC0B"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31</w:t>
      </w:r>
      <w:r w:rsidRPr="00104F0A">
        <w:rPr>
          <w:sz w:val="20"/>
        </w:rPr>
        <w:tab/>
        <w:t>SSM</w:t>
      </w:r>
    </w:p>
    <w:p w14:paraId="25E0A7D3"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32</w:t>
      </w:r>
      <w:r w:rsidRPr="00104F0A">
        <w:rPr>
          <w:sz w:val="20"/>
        </w:rPr>
        <w:tab/>
        <w:t>Parity (Odd)</w:t>
      </w:r>
    </w:p>
    <w:p w14:paraId="36931DB9" w14:textId="77777777" w:rsidR="002203DF" w:rsidRPr="00104F0A" w:rsidRDefault="00877B71" w:rsidP="002203DF">
      <w:pPr>
        <w:pStyle w:val="Note"/>
      </w:pPr>
      <w:r>
        <w:t>Notes:</w:t>
      </w:r>
    </w:p>
    <w:p w14:paraId="44E81467" w14:textId="77777777" w:rsidR="002203DF" w:rsidRPr="00104F0A" w:rsidRDefault="002203DF" w:rsidP="00DF72FF">
      <w:pPr>
        <w:pStyle w:val="NoteNumberList"/>
        <w:numPr>
          <w:ilvl w:val="0"/>
          <w:numId w:val="101"/>
        </w:numPr>
        <w:pPrChange w:id="868" w:author="Rowlan, Stacey (US) @ PRG - ACSSD" w:date="2021-01-29T16:04:00Z">
          <w:pPr>
            <w:pStyle w:val="NoteNumberList"/>
            <w:numPr>
              <w:numId w:val="116"/>
            </w:numPr>
            <w:tabs>
              <w:tab w:val="clear" w:pos="-360"/>
              <w:tab w:val="num" w:pos="2520"/>
            </w:tabs>
            <w:ind w:left="2520"/>
          </w:pPr>
        </w:pPrChange>
      </w:pPr>
      <w:r w:rsidRPr="00104F0A">
        <w:t>SDI field</w:t>
      </w:r>
    </w:p>
    <w:p w14:paraId="1663973A" w14:textId="77777777" w:rsidR="002203DF" w:rsidRDefault="002203DF" w:rsidP="002203DF">
      <w:pPr>
        <w:pStyle w:val="Note"/>
        <w:ind w:firstLine="0"/>
      </w:pPr>
      <w:r w:rsidRPr="00104F0A">
        <w:t xml:space="preserve">This label is sent out 4 consecutive times with one label each from the set shown below. This allows </w:t>
      </w:r>
      <w:r w:rsidR="009D76CC">
        <w:t>L</w:t>
      </w:r>
      <w:r w:rsidRPr="00104F0A">
        <w:t xml:space="preserve">abel 144 to represent traffic numbers 0 through 63. In tandem with </w:t>
      </w:r>
      <w:r w:rsidR="009D76CC">
        <w:t>L</w:t>
      </w:r>
      <w:r w:rsidRPr="00104F0A">
        <w:t>abel 157, all 128 potential traffic members potentially displayed can be communicated from display to TCAS computer for the TCAS use in determining sequences of traffic for highlighting and selecting.</w:t>
      </w:r>
    </w:p>
    <w:p w14:paraId="05AD3D74" w14:textId="4E675F57" w:rsidR="002203DF" w:rsidRPr="00104F0A" w:rsidRDefault="002203DF" w:rsidP="00403C60">
      <w:pPr>
        <w:pStyle w:val="Note"/>
        <w:ind w:left="0" w:firstLine="0"/>
      </w:pPr>
    </w:p>
    <w:tbl>
      <w:tblPr>
        <w:tblW w:w="0" w:type="auto"/>
        <w:tblInd w:w="288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150"/>
        <w:gridCol w:w="1261"/>
        <w:gridCol w:w="3012"/>
      </w:tblGrid>
      <w:tr w:rsidR="002203DF" w:rsidRPr="00104F0A" w14:paraId="153EF5AA" w14:textId="77777777" w:rsidTr="004D7E0E">
        <w:tc>
          <w:tcPr>
            <w:tcW w:w="1150" w:type="dxa"/>
            <w:tcBorders>
              <w:bottom w:val="single" w:sz="12" w:space="0" w:color="auto"/>
            </w:tcBorders>
            <w:shd w:val="clear" w:color="auto" w:fill="auto"/>
          </w:tcPr>
          <w:p w14:paraId="621B3327" w14:textId="77777777" w:rsidR="002203DF" w:rsidRPr="0015367D" w:rsidRDefault="00164D29" w:rsidP="002203DF">
            <w:pPr>
              <w:pStyle w:val="TableText"/>
              <w:jc w:val="center"/>
              <w:rPr>
                <w:b/>
              </w:rPr>
            </w:pPr>
            <w:r w:rsidRPr="0015367D">
              <w:rPr>
                <w:b/>
              </w:rPr>
              <w:t>SDI BIT 9</w:t>
            </w:r>
          </w:p>
        </w:tc>
        <w:tc>
          <w:tcPr>
            <w:tcW w:w="1261" w:type="dxa"/>
            <w:tcBorders>
              <w:bottom w:val="single" w:sz="12" w:space="0" w:color="auto"/>
            </w:tcBorders>
            <w:shd w:val="clear" w:color="auto" w:fill="auto"/>
          </w:tcPr>
          <w:p w14:paraId="488638DB" w14:textId="77777777" w:rsidR="002203DF" w:rsidRPr="0015367D" w:rsidRDefault="00164D29" w:rsidP="002203DF">
            <w:pPr>
              <w:pStyle w:val="TableText"/>
              <w:jc w:val="center"/>
              <w:rPr>
                <w:b/>
              </w:rPr>
            </w:pPr>
            <w:r w:rsidRPr="0015367D">
              <w:rPr>
                <w:b/>
              </w:rPr>
              <w:t>SDI BIT 10</w:t>
            </w:r>
          </w:p>
        </w:tc>
        <w:tc>
          <w:tcPr>
            <w:tcW w:w="3012" w:type="dxa"/>
            <w:tcBorders>
              <w:bottom w:val="single" w:sz="12" w:space="0" w:color="auto"/>
            </w:tcBorders>
            <w:shd w:val="clear" w:color="auto" w:fill="auto"/>
            <w:vAlign w:val="center"/>
          </w:tcPr>
          <w:p w14:paraId="604013A8" w14:textId="77777777" w:rsidR="002203DF" w:rsidRPr="0015367D" w:rsidRDefault="00164D29" w:rsidP="002203DF">
            <w:pPr>
              <w:pStyle w:val="TableText"/>
              <w:jc w:val="center"/>
              <w:rPr>
                <w:b/>
              </w:rPr>
            </w:pPr>
            <w:r w:rsidRPr="0015367D">
              <w:rPr>
                <w:b/>
              </w:rPr>
              <w:t>MEANING</w:t>
            </w:r>
          </w:p>
        </w:tc>
      </w:tr>
      <w:tr w:rsidR="002203DF" w:rsidRPr="00104F0A" w14:paraId="0F20B923" w14:textId="77777777" w:rsidTr="004D7E0E">
        <w:tc>
          <w:tcPr>
            <w:tcW w:w="1150" w:type="dxa"/>
            <w:shd w:val="clear" w:color="auto" w:fill="auto"/>
          </w:tcPr>
          <w:p w14:paraId="2B63483C" w14:textId="77777777" w:rsidR="002203DF" w:rsidRPr="00104F0A" w:rsidRDefault="002203DF" w:rsidP="002203DF">
            <w:pPr>
              <w:pStyle w:val="TableText"/>
              <w:jc w:val="center"/>
            </w:pPr>
            <w:r w:rsidRPr="00104F0A">
              <w:t>0</w:t>
            </w:r>
          </w:p>
        </w:tc>
        <w:tc>
          <w:tcPr>
            <w:tcW w:w="1261" w:type="dxa"/>
            <w:shd w:val="clear" w:color="auto" w:fill="auto"/>
          </w:tcPr>
          <w:p w14:paraId="1AD6F898" w14:textId="77777777" w:rsidR="002203DF" w:rsidRPr="00104F0A" w:rsidRDefault="002203DF" w:rsidP="002203DF">
            <w:pPr>
              <w:pStyle w:val="TableText"/>
              <w:jc w:val="center"/>
            </w:pPr>
            <w:r w:rsidRPr="00104F0A">
              <w:t>0</w:t>
            </w:r>
          </w:p>
        </w:tc>
        <w:tc>
          <w:tcPr>
            <w:tcW w:w="3012" w:type="dxa"/>
            <w:shd w:val="clear" w:color="auto" w:fill="auto"/>
          </w:tcPr>
          <w:p w14:paraId="440BAE0B" w14:textId="77777777" w:rsidR="002203DF" w:rsidRPr="00104F0A" w:rsidRDefault="002203DF" w:rsidP="002203DF">
            <w:pPr>
              <w:pStyle w:val="TableText"/>
            </w:pPr>
            <w:r w:rsidRPr="00104F0A">
              <w:t>X</w:t>
            </w:r>
            <w:r w:rsidR="00CC228E">
              <w:t xml:space="preserve"> </w:t>
            </w:r>
            <w:r w:rsidRPr="00104F0A">
              <w:t>=</w:t>
            </w:r>
            <w:r w:rsidR="00CC228E">
              <w:t xml:space="preserve"> </w:t>
            </w:r>
            <w:r w:rsidRPr="00104F0A">
              <w:t>0, traffic number 0 to 15</w:t>
            </w:r>
          </w:p>
        </w:tc>
      </w:tr>
      <w:tr w:rsidR="002203DF" w:rsidRPr="00104F0A" w14:paraId="7C99C083" w14:textId="77777777" w:rsidTr="004D7E0E">
        <w:tc>
          <w:tcPr>
            <w:tcW w:w="1150" w:type="dxa"/>
            <w:shd w:val="clear" w:color="auto" w:fill="auto"/>
          </w:tcPr>
          <w:p w14:paraId="756B1EB9" w14:textId="77777777" w:rsidR="002203DF" w:rsidRPr="00104F0A" w:rsidRDefault="002203DF" w:rsidP="002203DF">
            <w:pPr>
              <w:pStyle w:val="TableText"/>
              <w:jc w:val="center"/>
            </w:pPr>
            <w:r w:rsidRPr="00104F0A">
              <w:t>1</w:t>
            </w:r>
          </w:p>
        </w:tc>
        <w:tc>
          <w:tcPr>
            <w:tcW w:w="1261" w:type="dxa"/>
            <w:shd w:val="clear" w:color="auto" w:fill="auto"/>
          </w:tcPr>
          <w:p w14:paraId="29868317" w14:textId="77777777" w:rsidR="002203DF" w:rsidRPr="00104F0A" w:rsidRDefault="002203DF" w:rsidP="002203DF">
            <w:pPr>
              <w:pStyle w:val="TableText"/>
              <w:jc w:val="center"/>
            </w:pPr>
            <w:r w:rsidRPr="00104F0A">
              <w:t>0</w:t>
            </w:r>
          </w:p>
        </w:tc>
        <w:tc>
          <w:tcPr>
            <w:tcW w:w="3012" w:type="dxa"/>
            <w:shd w:val="clear" w:color="auto" w:fill="auto"/>
          </w:tcPr>
          <w:p w14:paraId="285FC1C7" w14:textId="77777777" w:rsidR="002203DF" w:rsidRPr="00104F0A" w:rsidRDefault="002203DF" w:rsidP="002203DF">
            <w:pPr>
              <w:pStyle w:val="TableText"/>
            </w:pPr>
            <w:r w:rsidRPr="00104F0A">
              <w:t>X</w:t>
            </w:r>
            <w:r w:rsidR="00CC228E">
              <w:t xml:space="preserve"> </w:t>
            </w:r>
            <w:r w:rsidRPr="00104F0A">
              <w:t>=</w:t>
            </w:r>
            <w:r w:rsidR="00CC228E">
              <w:t xml:space="preserve"> </w:t>
            </w:r>
            <w:r w:rsidRPr="00104F0A">
              <w:t>16, traffic number 16 to 31</w:t>
            </w:r>
          </w:p>
        </w:tc>
      </w:tr>
      <w:tr w:rsidR="002203DF" w:rsidRPr="00104F0A" w14:paraId="1313DBEA" w14:textId="77777777" w:rsidTr="004D7E0E">
        <w:tc>
          <w:tcPr>
            <w:tcW w:w="1150" w:type="dxa"/>
            <w:shd w:val="clear" w:color="auto" w:fill="auto"/>
          </w:tcPr>
          <w:p w14:paraId="317B5DE6" w14:textId="77777777" w:rsidR="002203DF" w:rsidRPr="00104F0A" w:rsidRDefault="002203DF" w:rsidP="002203DF">
            <w:pPr>
              <w:pStyle w:val="TableText"/>
              <w:jc w:val="center"/>
            </w:pPr>
            <w:r w:rsidRPr="00104F0A">
              <w:t>0</w:t>
            </w:r>
          </w:p>
        </w:tc>
        <w:tc>
          <w:tcPr>
            <w:tcW w:w="1261" w:type="dxa"/>
            <w:shd w:val="clear" w:color="auto" w:fill="auto"/>
          </w:tcPr>
          <w:p w14:paraId="64CE0137" w14:textId="77777777" w:rsidR="002203DF" w:rsidRPr="00104F0A" w:rsidRDefault="002203DF" w:rsidP="002203DF">
            <w:pPr>
              <w:pStyle w:val="TableText"/>
              <w:jc w:val="center"/>
            </w:pPr>
            <w:r w:rsidRPr="00104F0A">
              <w:t>1</w:t>
            </w:r>
          </w:p>
        </w:tc>
        <w:tc>
          <w:tcPr>
            <w:tcW w:w="3012" w:type="dxa"/>
            <w:shd w:val="clear" w:color="auto" w:fill="auto"/>
          </w:tcPr>
          <w:p w14:paraId="4E1191D1" w14:textId="77777777" w:rsidR="002203DF" w:rsidRPr="00104F0A" w:rsidRDefault="002203DF" w:rsidP="002203DF">
            <w:pPr>
              <w:pStyle w:val="TableText"/>
            </w:pPr>
            <w:r w:rsidRPr="00104F0A">
              <w:t>X</w:t>
            </w:r>
            <w:r w:rsidR="00CC228E">
              <w:t xml:space="preserve"> </w:t>
            </w:r>
            <w:r w:rsidRPr="00104F0A">
              <w:t>=</w:t>
            </w:r>
            <w:r w:rsidR="00CC228E">
              <w:t xml:space="preserve"> </w:t>
            </w:r>
            <w:r w:rsidRPr="00104F0A">
              <w:t>32, traffic number 32 to 47</w:t>
            </w:r>
          </w:p>
        </w:tc>
      </w:tr>
      <w:tr w:rsidR="002203DF" w:rsidRPr="00104F0A" w14:paraId="20A55816" w14:textId="77777777" w:rsidTr="004D7E0E">
        <w:tc>
          <w:tcPr>
            <w:tcW w:w="1150" w:type="dxa"/>
            <w:shd w:val="clear" w:color="auto" w:fill="auto"/>
          </w:tcPr>
          <w:p w14:paraId="7BE86371" w14:textId="77777777" w:rsidR="002203DF" w:rsidRPr="00104F0A" w:rsidRDefault="002203DF" w:rsidP="002203DF">
            <w:pPr>
              <w:pStyle w:val="TableText"/>
              <w:jc w:val="center"/>
            </w:pPr>
            <w:r w:rsidRPr="00104F0A">
              <w:t>1</w:t>
            </w:r>
          </w:p>
        </w:tc>
        <w:tc>
          <w:tcPr>
            <w:tcW w:w="1261" w:type="dxa"/>
            <w:shd w:val="clear" w:color="auto" w:fill="auto"/>
          </w:tcPr>
          <w:p w14:paraId="1D3BD22D" w14:textId="77777777" w:rsidR="002203DF" w:rsidRPr="00104F0A" w:rsidRDefault="002203DF" w:rsidP="002203DF">
            <w:pPr>
              <w:pStyle w:val="TableText"/>
              <w:jc w:val="center"/>
            </w:pPr>
            <w:r w:rsidRPr="00104F0A">
              <w:t>1</w:t>
            </w:r>
          </w:p>
        </w:tc>
        <w:tc>
          <w:tcPr>
            <w:tcW w:w="3012" w:type="dxa"/>
            <w:shd w:val="clear" w:color="auto" w:fill="auto"/>
          </w:tcPr>
          <w:p w14:paraId="1AFAC006" w14:textId="77777777" w:rsidR="002203DF" w:rsidRPr="00104F0A" w:rsidRDefault="002203DF" w:rsidP="002203DF">
            <w:pPr>
              <w:pStyle w:val="TableText"/>
            </w:pPr>
            <w:r w:rsidRPr="00104F0A">
              <w:t>X</w:t>
            </w:r>
            <w:r w:rsidR="00CC228E">
              <w:t xml:space="preserve"> </w:t>
            </w:r>
            <w:r w:rsidRPr="00104F0A">
              <w:t>=</w:t>
            </w:r>
            <w:r w:rsidR="00CC228E">
              <w:t xml:space="preserve"> </w:t>
            </w:r>
            <w:r w:rsidRPr="00104F0A">
              <w:t>48, traffic number 48 to 63</w:t>
            </w:r>
          </w:p>
        </w:tc>
      </w:tr>
    </w:tbl>
    <w:p w14:paraId="0230F66C" w14:textId="77777777" w:rsidR="002203DF" w:rsidRPr="00094F0C" w:rsidRDefault="002203DF" w:rsidP="002528CC">
      <w:pPr>
        <w:pStyle w:val="NoteNumberList"/>
      </w:pPr>
      <w:r w:rsidRPr="00094F0C">
        <w:t>Report Validity</w:t>
      </w:r>
    </w:p>
    <w:p w14:paraId="2B6A4A14" w14:textId="77777777" w:rsidR="002203DF" w:rsidRPr="00094F0C" w:rsidRDefault="002203DF" w:rsidP="002528CC">
      <w:pPr>
        <w:pStyle w:val="NoteNumberList"/>
      </w:pPr>
      <w:r w:rsidRPr="00094F0C">
        <w:t>0 = Invalid</w:t>
      </w:r>
      <w:r w:rsidRPr="00094F0C">
        <w:br/>
        <w:t>1 = Valid</w:t>
      </w:r>
    </w:p>
    <w:p w14:paraId="27A8A7A1" w14:textId="77777777" w:rsidR="002203DF" w:rsidRPr="00094F0C" w:rsidRDefault="002203DF" w:rsidP="002528CC">
      <w:pPr>
        <w:pStyle w:val="NoteNumberList"/>
      </w:pPr>
      <w:r w:rsidRPr="00094F0C">
        <w:t>If a bit is set to 1 it indicates that the traffic with this corresponding traffic number in the DTIF is currently displayed. If the bit is set to zero then that traffic is not displayed.</w:t>
      </w:r>
    </w:p>
    <w:p w14:paraId="0C33851D" w14:textId="77777777" w:rsidR="002203DF" w:rsidRPr="00094F0C" w:rsidRDefault="002203DF" w:rsidP="002528CC">
      <w:pPr>
        <w:pStyle w:val="NoteNumberList"/>
      </w:pPr>
      <w:r w:rsidRPr="00094F0C">
        <w:t>For example, the DTIF may contain 90 traffic elements, but only 8 traffic elements are presented to the pilot on a display</w:t>
      </w:r>
      <w:r>
        <w:t xml:space="preserve">. </w:t>
      </w:r>
      <w:r w:rsidRPr="00094F0C">
        <w:t>This word identifies which of those 90 are presented on the display. Not all the traffic provided in the DTIF to the display are necessarily presented to the pilot (e.g.</w:t>
      </w:r>
      <w:r w:rsidR="005B132A">
        <w:t>,</w:t>
      </w:r>
      <w:r w:rsidRPr="00094F0C">
        <w:t xml:space="preserve"> due to range setting of the display, above/below/normal filtering, or design choice of the display to present only the first 8 traffic in the DTIF).</w:t>
      </w:r>
    </w:p>
    <w:p w14:paraId="2F8650CD" w14:textId="3096B003" w:rsidR="002203DF" w:rsidRPr="009C7391" w:rsidRDefault="002203DF" w:rsidP="002528CC">
      <w:pPr>
        <w:pStyle w:val="SubHeader"/>
      </w:pPr>
      <w:r w:rsidRPr="00104F0A">
        <w:br w:type="page"/>
      </w:r>
      <w:bookmarkStart w:id="869" w:name="_Toc317852953"/>
      <w:bookmarkStart w:id="870" w:name="_Toc326680435"/>
      <w:bookmarkStart w:id="871" w:name="_Toc414360971"/>
      <w:bookmarkStart w:id="872" w:name="PART_6BP"/>
      <w:bookmarkStart w:id="873" w:name="_Toc62731439"/>
      <w:r w:rsidRPr="009C7391">
        <w:lastRenderedPageBreak/>
        <w:t xml:space="preserve">PART </w:t>
      </w:r>
      <w:bookmarkEnd w:id="869"/>
      <w:bookmarkEnd w:id="870"/>
      <w:bookmarkEnd w:id="871"/>
      <w:r w:rsidR="00EC29FC" w:rsidRPr="009C7391">
        <w:t>6B</w:t>
      </w:r>
      <w:r w:rsidR="005F10D1">
        <w:t>P</w:t>
      </w:r>
      <w:bookmarkEnd w:id="872"/>
      <w:bookmarkEnd w:id="873"/>
    </w:p>
    <w:p w14:paraId="4ED682D7" w14:textId="77777777" w:rsidR="002203DF" w:rsidRPr="00260FA0" w:rsidRDefault="002203DF" w:rsidP="00260FA0">
      <w:pPr>
        <w:ind w:left="0"/>
        <w:rPr>
          <w:b/>
          <w:sz w:val="24"/>
          <w:szCs w:val="24"/>
        </w:rPr>
      </w:pPr>
      <w:r w:rsidRPr="00260FA0">
        <w:rPr>
          <w:b/>
          <w:sz w:val="24"/>
          <w:szCs w:val="24"/>
        </w:rPr>
        <w:t>ARINC 429 FORMAT DISPLAY TO TCAS</w:t>
      </w:r>
    </w:p>
    <w:p w14:paraId="16665F0E" w14:textId="77777777" w:rsidR="002203DF" w:rsidRPr="00260FA0" w:rsidRDefault="002203DF" w:rsidP="00260FA0">
      <w:pPr>
        <w:ind w:left="0"/>
        <w:rPr>
          <w:b/>
          <w:sz w:val="24"/>
          <w:szCs w:val="24"/>
        </w:rPr>
      </w:pPr>
      <w:r w:rsidRPr="00260FA0">
        <w:rPr>
          <w:b/>
          <w:sz w:val="24"/>
          <w:szCs w:val="24"/>
        </w:rPr>
        <w:t>DISPLAYED TRAFFIC WORD 2</w:t>
      </w:r>
    </w:p>
    <w:p w14:paraId="7059539B" w14:textId="77777777" w:rsidR="002203DF" w:rsidRPr="00260FA0" w:rsidRDefault="002203DF" w:rsidP="00260FA0">
      <w:pPr>
        <w:ind w:left="0"/>
        <w:rPr>
          <w:b/>
          <w:sz w:val="24"/>
          <w:szCs w:val="24"/>
        </w:rPr>
      </w:pPr>
      <w:r w:rsidRPr="00260FA0">
        <w:rPr>
          <w:b/>
          <w:sz w:val="24"/>
          <w:szCs w:val="24"/>
        </w:rPr>
        <w:t>LABEL 157</w:t>
      </w:r>
    </w:p>
    <w:p w14:paraId="2DE95201" w14:textId="77777777" w:rsidR="002203DF" w:rsidRPr="009C7391" w:rsidRDefault="002203DF" w:rsidP="00260FA0">
      <w:pPr>
        <w:ind w:left="0"/>
        <w:rPr>
          <w:sz w:val="20"/>
        </w:rPr>
      </w:pPr>
    </w:p>
    <w:p w14:paraId="6AFBAB08" w14:textId="77777777" w:rsidR="002203DF" w:rsidRPr="0028595B" w:rsidRDefault="002203DF" w:rsidP="00484F63">
      <w:pPr>
        <w:tabs>
          <w:tab w:val="left" w:pos="450"/>
          <w:tab w:val="left" w:pos="4320"/>
          <w:tab w:val="left" w:pos="5040"/>
          <w:tab w:val="left" w:pos="7200"/>
          <w:tab w:val="left" w:pos="8640"/>
        </w:tabs>
        <w:spacing w:before="0" w:after="0"/>
        <w:ind w:left="0"/>
        <w:jc w:val="both"/>
        <w:rPr>
          <w:b/>
          <w:sz w:val="20"/>
        </w:rPr>
      </w:pPr>
      <w:r w:rsidRPr="0028595B">
        <w:rPr>
          <w:b/>
          <w:sz w:val="20"/>
        </w:rPr>
        <w:t>BIT</w:t>
      </w:r>
      <w:r w:rsidRPr="0028595B">
        <w:rPr>
          <w:b/>
          <w:sz w:val="20"/>
        </w:rPr>
        <w:tab/>
        <w:t>FUNCTION</w:t>
      </w:r>
      <w:r w:rsidRPr="0028595B">
        <w:rPr>
          <w:b/>
          <w:sz w:val="20"/>
        </w:rPr>
        <w:tab/>
        <w:t>CODING</w:t>
      </w:r>
      <w:r w:rsidRPr="0028595B">
        <w:rPr>
          <w:b/>
          <w:sz w:val="20"/>
        </w:rPr>
        <w:tab/>
        <w:t>NOTES</w:t>
      </w:r>
    </w:p>
    <w:p w14:paraId="53DD345C" w14:textId="77777777" w:rsidR="002203DF" w:rsidRPr="00104F0A" w:rsidRDefault="002203DF" w:rsidP="00484F63">
      <w:pPr>
        <w:tabs>
          <w:tab w:val="left" w:pos="450"/>
          <w:tab w:val="left" w:pos="4320"/>
          <w:tab w:val="left" w:pos="5040"/>
          <w:tab w:val="left" w:pos="7200"/>
          <w:tab w:val="left" w:pos="8640"/>
        </w:tabs>
        <w:spacing w:before="0" w:after="0"/>
        <w:ind w:left="0"/>
        <w:jc w:val="both"/>
        <w:rPr>
          <w:sz w:val="20"/>
        </w:rPr>
      </w:pPr>
    </w:p>
    <w:p w14:paraId="682EA155" w14:textId="77777777" w:rsidR="002203DF" w:rsidRPr="00104F0A" w:rsidRDefault="002203DF" w:rsidP="00484F63">
      <w:pPr>
        <w:tabs>
          <w:tab w:val="left" w:pos="450"/>
          <w:tab w:val="left" w:pos="4320"/>
          <w:tab w:val="left" w:pos="5040"/>
          <w:tab w:val="left" w:pos="7200"/>
          <w:tab w:val="left" w:pos="8640"/>
        </w:tabs>
        <w:spacing w:before="0" w:after="0"/>
        <w:ind w:left="0"/>
        <w:jc w:val="both"/>
        <w:rPr>
          <w:sz w:val="20"/>
        </w:rPr>
      </w:pPr>
      <w:r w:rsidRPr="00104F0A">
        <w:rPr>
          <w:sz w:val="20"/>
        </w:rPr>
        <w:t xml:space="preserve"> 1</w:t>
      </w:r>
      <w:r w:rsidRPr="00104F0A">
        <w:rPr>
          <w:sz w:val="20"/>
        </w:rPr>
        <w:tab/>
        <w:t>Label 1st Digit</w:t>
      </w:r>
      <w:r w:rsidRPr="00104F0A">
        <w:rPr>
          <w:sz w:val="20"/>
        </w:rPr>
        <w:tab/>
        <w:t>1  0</w:t>
      </w:r>
    </w:p>
    <w:p w14:paraId="5FF03A01" w14:textId="77777777" w:rsidR="002203DF" w:rsidRPr="00104F0A" w:rsidRDefault="002203DF" w:rsidP="00484F63">
      <w:pPr>
        <w:tabs>
          <w:tab w:val="left" w:pos="450"/>
          <w:tab w:val="left" w:pos="4320"/>
          <w:tab w:val="left" w:pos="5040"/>
          <w:tab w:val="left" w:pos="7200"/>
          <w:tab w:val="left" w:pos="8640"/>
        </w:tabs>
        <w:spacing w:before="0" w:after="0"/>
        <w:ind w:left="0"/>
        <w:jc w:val="both"/>
        <w:rPr>
          <w:sz w:val="20"/>
        </w:rPr>
      </w:pPr>
      <w:r w:rsidRPr="00104F0A">
        <w:rPr>
          <w:sz w:val="20"/>
        </w:rPr>
        <w:t xml:space="preserve"> 2</w:t>
      </w:r>
      <w:r w:rsidRPr="00104F0A">
        <w:rPr>
          <w:sz w:val="20"/>
        </w:rPr>
        <w:tab/>
        <w:t>Label 1st Digit</w:t>
      </w:r>
      <w:r w:rsidRPr="00104F0A">
        <w:rPr>
          <w:sz w:val="20"/>
        </w:rPr>
        <w:tab/>
      </w:r>
      <w:r w:rsidRPr="007D7752">
        <w:rPr>
          <w:sz w:val="20"/>
          <w:u w:val="single"/>
        </w:rPr>
        <w:t xml:space="preserve">    1</w:t>
      </w:r>
    </w:p>
    <w:p w14:paraId="1DEE296F" w14:textId="77777777" w:rsidR="002203DF" w:rsidRPr="00104F0A" w:rsidRDefault="002203DF" w:rsidP="00484F63">
      <w:pPr>
        <w:tabs>
          <w:tab w:val="left" w:pos="450"/>
          <w:tab w:val="left" w:pos="4320"/>
          <w:tab w:val="left" w:pos="5040"/>
          <w:tab w:val="left" w:pos="7200"/>
          <w:tab w:val="left" w:pos="8640"/>
        </w:tabs>
        <w:spacing w:before="0" w:after="0"/>
        <w:ind w:left="0"/>
        <w:jc w:val="both"/>
        <w:rPr>
          <w:sz w:val="20"/>
        </w:rPr>
      </w:pPr>
      <w:r w:rsidRPr="00104F0A">
        <w:rPr>
          <w:sz w:val="20"/>
        </w:rPr>
        <w:t xml:space="preserve"> 3</w:t>
      </w:r>
      <w:r w:rsidRPr="00104F0A">
        <w:rPr>
          <w:sz w:val="20"/>
        </w:rPr>
        <w:tab/>
        <w:t>Label 2nd Digit</w:t>
      </w:r>
      <w:r w:rsidRPr="00104F0A">
        <w:rPr>
          <w:sz w:val="20"/>
        </w:rPr>
        <w:tab/>
        <w:t>5  1</w:t>
      </w:r>
    </w:p>
    <w:p w14:paraId="54B83E78" w14:textId="77777777" w:rsidR="002203DF" w:rsidRPr="00104F0A" w:rsidRDefault="002203DF" w:rsidP="00484F63">
      <w:pPr>
        <w:tabs>
          <w:tab w:val="left" w:pos="450"/>
          <w:tab w:val="left" w:pos="4320"/>
          <w:tab w:val="left" w:pos="5040"/>
          <w:tab w:val="left" w:pos="7200"/>
          <w:tab w:val="left" w:pos="8640"/>
        </w:tabs>
        <w:spacing w:before="0" w:after="0"/>
        <w:ind w:left="0"/>
        <w:jc w:val="both"/>
        <w:rPr>
          <w:sz w:val="20"/>
        </w:rPr>
      </w:pPr>
      <w:r w:rsidRPr="00104F0A">
        <w:rPr>
          <w:sz w:val="20"/>
        </w:rPr>
        <w:t xml:space="preserve"> 4</w:t>
      </w:r>
      <w:r w:rsidRPr="00104F0A">
        <w:rPr>
          <w:sz w:val="20"/>
        </w:rPr>
        <w:tab/>
        <w:t>Label 2nd Digit</w:t>
      </w:r>
      <w:r w:rsidRPr="00104F0A">
        <w:rPr>
          <w:sz w:val="20"/>
        </w:rPr>
        <w:tab/>
        <w:t xml:space="preserve">    1</w:t>
      </w:r>
    </w:p>
    <w:p w14:paraId="3B4175CF" w14:textId="77777777" w:rsidR="002203DF" w:rsidRPr="00104F0A" w:rsidRDefault="002203DF" w:rsidP="00484F63">
      <w:pPr>
        <w:tabs>
          <w:tab w:val="left" w:pos="450"/>
          <w:tab w:val="left" w:pos="4320"/>
          <w:tab w:val="left" w:pos="5040"/>
          <w:tab w:val="left" w:pos="7200"/>
          <w:tab w:val="left" w:pos="8640"/>
        </w:tabs>
        <w:spacing w:before="0" w:after="0"/>
        <w:ind w:left="0"/>
        <w:jc w:val="both"/>
        <w:rPr>
          <w:sz w:val="20"/>
        </w:rPr>
      </w:pPr>
      <w:r w:rsidRPr="00104F0A">
        <w:rPr>
          <w:sz w:val="20"/>
        </w:rPr>
        <w:t xml:space="preserve"> 5</w:t>
      </w:r>
      <w:r w:rsidRPr="00104F0A">
        <w:rPr>
          <w:sz w:val="20"/>
        </w:rPr>
        <w:tab/>
        <w:t>Label 2nd Digit</w:t>
      </w:r>
      <w:r w:rsidRPr="00104F0A">
        <w:rPr>
          <w:sz w:val="20"/>
        </w:rPr>
        <w:tab/>
      </w:r>
      <w:r w:rsidRPr="007D7752">
        <w:rPr>
          <w:sz w:val="20"/>
          <w:u w:val="single"/>
        </w:rPr>
        <w:t xml:space="preserve">    0</w:t>
      </w:r>
    </w:p>
    <w:p w14:paraId="59515579" w14:textId="77777777" w:rsidR="002203DF" w:rsidRPr="00104F0A" w:rsidRDefault="002203DF" w:rsidP="00484F63">
      <w:pPr>
        <w:tabs>
          <w:tab w:val="left" w:pos="450"/>
          <w:tab w:val="left" w:pos="4320"/>
          <w:tab w:val="left" w:pos="5040"/>
          <w:tab w:val="left" w:pos="7200"/>
          <w:tab w:val="left" w:pos="8640"/>
        </w:tabs>
        <w:spacing w:before="0" w:after="0"/>
        <w:ind w:left="0"/>
        <w:jc w:val="both"/>
        <w:rPr>
          <w:sz w:val="20"/>
        </w:rPr>
      </w:pPr>
      <w:r w:rsidRPr="00104F0A">
        <w:rPr>
          <w:sz w:val="20"/>
        </w:rPr>
        <w:t xml:space="preserve"> 6</w:t>
      </w:r>
      <w:r w:rsidRPr="00104F0A">
        <w:rPr>
          <w:sz w:val="20"/>
        </w:rPr>
        <w:tab/>
        <w:t>Label 3rd Digit</w:t>
      </w:r>
      <w:r w:rsidRPr="00104F0A">
        <w:rPr>
          <w:sz w:val="20"/>
        </w:rPr>
        <w:tab/>
        <w:t>7  1</w:t>
      </w:r>
    </w:p>
    <w:p w14:paraId="2048E38B" w14:textId="77777777" w:rsidR="002203DF" w:rsidRPr="00104F0A" w:rsidRDefault="002203DF" w:rsidP="00484F63">
      <w:pPr>
        <w:tabs>
          <w:tab w:val="left" w:pos="450"/>
          <w:tab w:val="left" w:pos="4320"/>
          <w:tab w:val="left" w:pos="5040"/>
          <w:tab w:val="left" w:pos="7200"/>
          <w:tab w:val="left" w:pos="8640"/>
        </w:tabs>
        <w:spacing w:before="0" w:after="0"/>
        <w:ind w:left="0"/>
        <w:jc w:val="both"/>
        <w:rPr>
          <w:sz w:val="20"/>
        </w:rPr>
      </w:pPr>
      <w:r w:rsidRPr="00104F0A">
        <w:rPr>
          <w:sz w:val="20"/>
        </w:rPr>
        <w:t xml:space="preserve"> 7</w:t>
      </w:r>
      <w:r w:rsidRPr="00104F0A">
        <w:rPr>
          <w:sz w:val="20"/>
        </w:rPr>
        <w:tab/>
        <w:t>Label 3rd Digit</w:t>
      </w:r>
      <w:r w:rsidRPr="00104F0A">
        <w:rPr>
          <w:sz w:val="20"/>
        </w:rPr>
        <w:tab/>
        <w:t xml:space="preserve">    1</w:t>
      </w:r>
    </w:p>
    <w:p w14:paraId="274E0425" w14:textId="77777777" w:rsidR="002203DF" w:rsidRPr="00104F0A" w:rsidRDefault="002203DF" w:rsidP="00484F63">
      <w:pPr>
        <w:tabs>
          <w:tab w:val="left" w:pos="450"/>
          <w:tab w:val="left" w:pos="4320"/>
          <w:tab w:val="left" w:pos="5040"/>
          <w:tab w:val="left" w:pos="7200"/>
          <w:tab w:val="left" w:pos="8640"/>
        </w:tabs>
        <w:spacing w:before="0" w:after="0"/>
        <w:ind w:left="0"/>
        <w:jc w:val="both"/>
        <w:rPr>
          <w:sz w:val="20"/>
        </w:rPr>
      </w:pPr>
      <w:r w:rsidRPr="00104F0A">
        <w:rPr>
          <w:sz w:val="20"/>
        </w:rPr>
        <w:t xml:space="preserve"> 8</w:t>
      </w:r>
      <w:r w:rsidRPr="00104F0A">
        <w:rPr>
          <w:sz w:val="20"/>
        </w:rPr>
        <w:tab/>
        <w:t>Label 3rd Digit</w:t>
      </w:r>
      <w:r w:rsidRPr="00104F0A">
        <w:rPr>
          <w:sz w:val="20"/>
        </w:rPr>
        <w:tab/>
      </w:r>
      <w:r w:rsidRPr="007D7752">
        <w:rPr>
          <w:sz w:val="20"/>
          <w:u w:val="single"/>
        </w:rPr>
        <w:t xml:space="preserve">    1</w:t>
      </w:r>
    </w:p>
    <w:p w14:paraId="7701BF34"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9</w:t>
      </w:r>
      <w:r w:rsidRPr="00104F0A">
        <w:rPr>
          <w:sz w:val="20"/>
        </w:rPr>
        <w:tab/>
        <w:t>SDI</w:t>
      </w:r>
      <w:r w:rsidRPr="00104F0A">
        <w:rPr>
          <w:sz w:val="20"/>
        </w:rPr>
        <w:tab/>
      </w:r>
      <w:r w:rsidRPr="00104F0A">
        <w:rPr>
          <w:sz w:val="20"/>
        </w:rPr>
        <w:tab/>
      </w:r>
      <w:r w:rsidRPr="00104F0A">
        <w:rPr>
          <w:sz w:val="20"/>
        </w:rPr>
        <w:tab/>
      </w:r>
      <w:r w:rsidRPr="00104F0A">
        <w:rPr>
          <w:sz w:val="20"/>
        </w:rPr>
        <w:tab/>
        <w:t>[1]</w:t>
      </w:r>
    </w:p>
    <w:p w14:paraId="19111DD6"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Pr>
          <w:sz w:val="20"/>
        </w:rPr>
        <w:t xml:space="preserve"> 10</w:t>
      </w:r>
      <w:r>
        <w:rPr>
          <w:sz w:val="20"/>
        </w:rPr>
        <w:tab/>
        <w:t>SDI</w:t>
      </w:r>
    </w:p>
    <w:p w14:paraId="40B25C9B" w14:textId="77777777" w:rsidR="002203DF" w:rsidRPr="00104F0A" w:rsidRDefault="002203DF" w:rsidP="00484F63">
      <w:pPr>
        <w:tabs>
          <w:tab w:val="left" w:pos="450"/>
          <w:tab w:val="left" w:pos="2880"/>
          <w:tab w:val="left" w:pos="3780"/>
          <w:tab w:val="left" w:pos="4320"/>
          <w:tab w:val="left" w:pos="5040"/>
          <w:tab w:val="left" w:pos="7200"/>
          <w:tab w:val="left" w:pos="8640"/>
        </w:tabs>
        <w:spacing w:before="0" w:after="0"/>
        <w:ind w:left="0"/>
        <w:jc w:val="both"/>
        <w:rPr>
          <w:sz w:val="20"/>
        </w:rPr>
      </w:pPr>
      <w:r>
        <w:rPr>
          <w:sz w:val="20"/>
        </w:rPr>
        <w:t xml:space="preserve"> 11</w:t>
      </w:r>
      <w:r>
        <w:rPr>
          <w:sz w:val="20"/>
        </w:rPr>
        <w:tab/>
        <w:t>Pad</w:t>
      </w:r>
    </w:p>
    <w:p w14:paraId="15977330" w14:textId="77777777" w:rsidR="002203DF" w:rsidRPr="00104F0A" w:rsidRDefault="002203DF" w:rsidP="00484F63">
      <w:pPr>
        <w:tabs>
          <w:tab w:val="left" w:pos="450"/>
          <w:tab w:val="left" w:pos="2880"/>
          <w:tab w:val="left" w:pos="3780"/>
          <w:tab w:val="left" w:pos="4320"/>
          <w:tab w:val="left" w:pos="5040"/>
          <w:tab w:val="left" w:pos="7200"/>
          <w:tab w:val="left" w:pos="8640"/>
        </w:tabs>
        <w:spacing w:before="0" w:after="0"/>
        <w:ind w:left="0"/>
        <w:jc w:val="both"/>
        <w:rPr>
          <w:sz w:val="20"/>
        </w:rPr>
      </w:pPr>
      <w:r>
        <w:rPr>
          <w:sz w:val="20"/>
        </w:rPr>
        <w:t xml:space="preserve"> 12</w:t>
      </w:r>
      <w:r>
        <w:rPr>
          <w:sz w:val="20"/>
        </w:rPr>
        <w:tab/>
        <w:t>Pad</w:t>
      </w:r>
    </w:p>
    <w:p w14:paraId="6E2AB9D9" w14:textId="77777777" w:rsidR="002203DF" w:rsidRPr="00104F0A" w:rsidRDefault="002203DF" w:rsidP="00484F63">
      <w:pPr>
        <w:tabs>
          <w:tab w:val="left" w:pos="450"/>
          <w:tab w:val="left" w:pos="2880"/>
          <w:tab w:val="left" w:pos="3780"/>
          <w:tab w:val="left" w:pos="4320"/>
          <w:tab w:val="left" w:pos="5040"/>
          <w:tab w:val="left" w:pos="7200"/>
          <w:tab w:val="left" w:pos="8640"/>
        </w:tabs>
        <w:spacing w:before="0" w:after="0"/>
        <w:ind w:left="0"/>
        <w:jc w:val="both"/>
        <w:rPr>
          <w:sz w:val="20"/>
        </w:rPr>
      </w:pPr>
      <w:r w:rsidRPr="00104F0A">
        <w:rPr>
          <w:sz w:val="20"/>
        </w:rPr>
        <w:t xml:space="preserve"> 13</w:t>
      </w:r>
      <w:r w:rsidRPr="00104F0A">
        <w:rPr>
          <w:sz w:val="20"/>
        </w:rPr>
        <w:tab/>
        <w:t xml:space="preserve">Report Validity </w:t>
      </w:r>
      <w:r w:rsidRPr="00104F0A">
        <w:rPr>
          <w:sz w:val="20"/>
        </w:rPr>
        <w:tab/>
      </w:r>
      <w:r w:rsidRPr="00104F0A">
        <w:rPr>
          <w:sz w:val="20"/>
        </w:rPr>
        <w:tab/>
      </w:r>
      <w:r w:rsidRPr="00104F0A">
        <w:rPr>
          <w:sz w:val="20"/>
        </w:rPr>
        <w:tab/>
      </w:r>
      <w:r w:rsidRPr="00104F0A">
        <w:rPr>
          <w:sz w:val="20"/>
        </w:rPr>
        <w:tab/>
      </w:r>
      <w:r w:rsidRPr="00104F0A">
        <w:rPr>
          <w:sz w:val="20"/>
        </w:rPr>
        <w:tab/>
        <w:t>[2]</w:t>
      </w:r>
    </w:p>
    <w:p w14:paraId="7828A99F" w14:textId="77777777" w:rsidR="002203DF" w:rsidRPr="00104F0A" w:rsidRDefault="002203DF" w:rsidP="00484F63">
      <w:pPr>
        <w:tabs>
          <w:tab w:val="left" w:pos="450"/>
          <w:tab w:val="left" w:pos="2880"/>
          <w:tab w:val="left" w:pos="3780"/>
          <w:tab w:val="left" w:pos="4320"/>
          <w:tab w:val="left" w:pos="5040"/>
          <w:tab w:val="left" w:pos="7200"/>
          <w:tab w:val="left" w:pos="8640"/>
        </w:tabs>
        <w:spacing w:before="0" w:after="0"/>
        <w:ind w:left="0"/>
        <w:jc w:val="both"/>
        <w:rPr>
          <w:sz w:val="20"/>
        </w:rPr>
      </w:pPr>
      <w:r w:rsidRPr="00104F0A">
        <w:rPr>
          <w:sz w:val="20"/>
        </w:rPr>
        <w:t xml:space="preserve"> 14</w:t>
      </w:r>
      <w:r w:rsidRPr="00104F0A">
        <w:rPr>
          <w:sz w:val="20"/>
        </w:rPr>
        <w:tab/>
        <w:t>traffic number X + 0</w:t>
      </w:r>
      <w:r w:rsidRPr="00104F0A">
        <w:rPr>
          <w:sz w:val="20"/>
        </w:rPr>
        <w:tab/>
      </w:r>
      <w:r w:rsidRPr="00104F0A">
        <w:rPr>
          <w:sz w:val="20"/>
        </w:rPr>
        <w:tab/>
      </w:r>
      <w:r w:rsidRPr="00104F0A">
        <w:rPr>
          <w:sz w:val="20"/>
        </w:rPr>
        <w:tab/>
      </w:r>
      <w:r w:rsidRPr="00104F0A">
        <w:rPr>
          <w:sz w:val="20"/>
        </w:rPr>
        <w:tab/>
      </w:r>
      <w:r w:rsidR="00484F63">
        <w:rPr>
          <w:sz w:val="20"/>
        </w:rPr>
        <w:tab/>
      </w:r>
      <w:r w:rsidRPr="00104F0A">
        <w:rPr>
          <w:sz w:val="20"/>
        </w:rPr>
        <w:t>[3]</w:t>
      </w:r>
    </w:p>
    <w:p w14:paraId="4B003943" w14:textId="77777777" w:rsidR="002203DF" w:rsidRPr="00104F0A" w:rsidRDefault="002203DF" w:rsidP="00484F63">
      <w:pPr>
        <w:tabs>
          <w:tab w:val="left" w:pos="450"/>
          <w:tab w:val="left" w:pos="2880"/>
          <w:tab w:val="left" w:pos="3780"/>
          <w:tab w:val="left" w:pos="4320"/>
          <w:tab w:val="left" w:pos="5040"/>
          <w:tab w:val="left" w:pos="7200"/>
          <w:tab w:val="left" w:pos="8640"/>
        </w:tabs>
        <w:spacing w:before="0" w:after="0"/>
        <w:ind w:left="0"/>
        <w:jc w:val="both"/>
        <w:rPr>
          <w:sz w:val="20"/>
        </w:rPr>
      </w:pPr>
      <w:r w:rsidRPr="00104F0A">
        <w:rPr>
          <w:sz w:val="20"/>
        </w:rPr>
        <w:t xml:space="preserve"> 15</w:t>
      </w:r>
      <w:r w:rsidRPr="00104F0A">
        <w:rPr>
          <w:sz w:val="20"/>
        </w:rPr>
        <w:tab/>
        <w:t>traffic number X + 1</w:t>
      </w:r>
    </w:p>
    <w:p w14:paraId="62A1ACF5" w14:textId="77777777" w:rsidR="002203DF" w:rsidRPr="00104F0A" w:rsidRDefault="002203DF" w:rsidP="00484F63">
      <w:pPr>
        <w:tabs>
          <w:tab w:val="left" w:pos="450"/>
          <w:tab w:val="left" w:pos="2880"/>
          <w:tab w:val="left" w:pos="3780"/>
          <w:tab w:val="left" w:pos="4320"/>
          <w:tab w:val="left" w:pos="5040"/>
          <w:tab w:val="left" w:pos="7200"/>
          <w:tab w:val="left" w:pos="8640"/>
        </w:tabs>
        <w:spacing w:before="0" w:after="0"/>
        <w:ind w:left="0"/>
        <w:jc w:val="both"/>
        <w:rPr>
          <w:sz w:val="20"/>
        </w:rPr>
      </w:pPr>
      <w:r w:rsidRPr="00104F0A">
        <w:rPr>
          <w:sz w:val="20"/>
        </w:rPr>
        <w:t xml:space="preserve"> 16</w:t>
      </w:r>
      <w:r w:rsidRPr="00104F0A">
        <w:rPr>
          <w:sz w:val="20"/>
        </w:rPr>
        <w:tab/>
        <w:t>traffic number X + 2</w:t>
      </w:r>
    </w:p>
    <w:p w14:paraId="6F75293D" w14:textId="77777777" w:rsidR="002203DF" w:rsidRPr="00104F0A" w:rsidRDefault="002203DF" w:rsidP="00484F63">
      <w:pPr>
        <w:tabs>
          <w:tab w:val="left" w:pos="450"/>
          <w:tab w:val="left" w:pos="2880"/>
          <w:tab w:val="left" w:pos="3780"/>
          <w:tab w:val="left" w:pos="4320"/>
          <w:tab w:val="left" w:pos="5040"/>
          <w:tab w:val="left" w:pos="7200"/>
          <w:tab w:val="left" w:pos="8640"/>
        </w:tabs>
        <w:spacing w:before="0" w:after="0"/>
        <w:ind w:left="0"/>
        <w:jc w:val="both"/>
        <w:rPr>
          <w:sz w:val="20"/>
        </w:rPr>
      </w:pPr>
      <w:r w:rsidRPr="00104F0A">
        <w:rPr>
          <w:sz w:val="20"/>
        </w:rPr>
        <w:t xml:space="preserve"> 17</w:t>
      </w:r>
      <w:r w:rsidRPr="00104F0A">
        <w:rPr>
          <w:sz w:val="20"/>
        </w:rPr>
        <w:tab/>
        <w:t>traffic number X + 3</w:t>
      </w:r>
    </w:p>
    <w:p w14:paraId="7CBBFB1F" w14:textId="77777777" w:rsidR="002203DF" w:rsidRPr="00104F0A" w:rsidRDefault="002203DF" w:rsidP="00484F63">
      <w:pPr>
        <w:tabs>
          <w:tab w:val="left" w:pos="450"/>
          <w:tab w:val="left" w:pos="2880"/>
          <w:tab w:val="left" w:pos="3780"/>
          <w:tab w:val="left" w:pos="4320"/>
          <w:tab w:val="left" w:pos="5040"/>
          <w:tab w:val="left" w:pos="7200"/>
          <w:tab w:val="left" w:pos="8640"/>
        </w:tabs>
        <w:spacing w:before="0" w:after="0"/>
        <w:ind w:left="0"/>
        <w:jc w:val="both"/>
        <w:rPr>
          <w:sz w:val="20"/>
        </w:rPr>
      </w:pPr>
      <w:r w:rsidRPr="00104F0A">
        <w:rPr>
          <w:sz w:val="20"/>
        </w:rPr>
        <w:t xml:space="preserve"> 18</w:t>
      </w:r>
      <w:r w:rsidRPr="00104F0A">
        <w:rPr>
          <w:sz w:val="20"/>
        </w:rPr>
        <w:tab/>
        <w:t xml:space="preserve">traffic number X + 4 </w:t>
      </w:r>
    </w:p>
    <w:p w14:paraId="529DDF1A"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19</w:t>
      </w:r>
      <w:r w:rsidRPr="00104F0A">
        <w:rPr>
          <w:sz w:val="20"/>
        </w:rPr>
        <w:tab/>
        <w:t>traffic number X + 5</w:t>
      </w:r>
    </w:p>
    <w:p w14:paraId="0D84D89E"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20</w:t>
      </w:r>
      <w:r w:rsidRPr="00104F0A">
        <w:rPr>
          <w:sz w:val="20"/>
        </w:rPr>
        <w:tab/>
        <w:t>traffic number X + 6</w:t>
      </w:r>
    </w:p>
    <w:p w14:paraId="3C76D5A7"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21</w:t>
      </w:r>
      <w:r w:rsidRPr="00104F0A">
        <w:rPr>
          <w:sz w:val="20"/>
        </w:rPr>
        <w:tab/>
        <w:t>traffic number X + 7</w:t>
      </w:r>
    </w:p>
    <w:p w14:paraId="35EF409C"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22</w:t>
      </w:r>
      <w:r w:rsidRPr="00104F0A">
        <w:rPr>
          <w:sz w:val="20"/>
        </w:rPr>
        <w:tab/>
        <w:t>traffic number X + 8</w:t>
      </w:r>
      <w:r w:rsidRPr="00104F0A">
        <w:rPr>
          <w:sz w:val="20"/>
        </w:rPr>
        <w:tab/>
      </w:r>
    </w:p>
    <w:p w14:paraId="368E6B74"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23</w:t>
      </w:r>
      <w:r w:rsidRPr="00104F0A">
        <w:rPr>
          <w:sz w:val="20"/>
        </w:rPr>
        <w:tab/>
        <w:t>traffic number X + 9</w:t>
      </w:r>
      <w:r w:rsidRPr="00104F0A">
        <w:rPr>
          <w:sz w:val="20"/>
        </w:rPr>
        <w:tab/>
      </w:r>
    </w:p>
    <w:p w14:paraId="10BCFF42"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24</w:t>
      </w:r>
      <w:r w:rsidRPr="00104F0A">
        <w:rPr>
          <w:sz w:val="20"/>
        </w:rPr>
        <w:tab/>
        <w:t>traffic number X + 10</w:t>
      </w:r>
      <w:r w:rsidRPr="00104F0A">
        <w:rPr>
          <w:sz w:val="20"/>
        </w:rPr>
        <w:tab/>
      </w:r>
    </w:p>
    <w:p w14:paraId="3D9950B5"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25</w:t>
      </w:r>
      <w:r w:rsidRPr="00104F0A">
        <w:rPr>
          <w:sz w:val="20"/>
        </w:rPr>
        <w:tab/>
        <w:t>traffic number X + 11</w:t>
      </w:r>
      <w:r w:rsidRPr="00104F0A">
        <w:rPr>
          <w:sz w:val="20"/>
        </w:rPr>
        <w:tab/>
      </w:r>
    </w:p>
    <w:p w14:paraId="3DB9FF67"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26</w:t>
      </w:r>
      <w:r w:rsidRPr="00104F0A">
        <w:rPr>
          <w:sz w:val="20"/>
        </w:rPr>
        <w:tab/>
        <w:t>traffic number X + 12</w:t>
      </w:r>
      <w:r w:rsidRPr="00104F0A">
        <w:rPr>
          <w:sz w:val="20"/>
        </w:rPr>
        <w:tab/>
      </w:r>
    </w:p>
    <w:p w14:paraId="2387EF7B"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27</w:t>
      </w:r>
      <w:r w:rsidRPr="00104F0A">
        <w:rPr>
          <w:sz w:val="20"/>
        </w:rPr>
        <w:tab/>
        <w:t>traffic number X + 13</w:t>
      </w:r>
      <w:r w:rsidRPr="00104F0A">
        <w:rPr>
          <w:sz w:val="20"/>
        </w:rPr>
        <w:tab/>
      </w:r>
    </w:p>
    <w:p w14:paraId="30FB0C17"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28</w:t>
      </w:r>
      <w:r w:rsidRPr="00104F0A">
        <w:rPr>
          <w:sz w:val="20"/>
        </w:rPr>
        <w:tab/>
        <w:t>traffic number X + 14</w:t>
      </w:r>
      <w:r w:rsidRPr="00104F0A">
        <w:rPr>
          <w:sz w:val="20"/>
        </w:rPr>
        <w:tab/>
      </w:r>
    </w:p>
    <w:p w14:paraId="2A0B8FFF"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29</w:t>
      </w:r>
      <w:r w:rsidRPr="00104F0A">
        <w:rPr>
          <w:sz w:val="20"/>
        </w:rPr>
        <w:tab/>
        <w:t>traffic number X + 15</w:t>
      </w:r>
      <w:r w:rsidRPr="00104F0A">
        <w:rPr>
          <w:sz w:val="20"/>
        </w:rPr>
        <w:tab/>
      </w:r>
    </w:p>
    <w:p w14:paraId="189FE19C"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30</w:t>
      </w:r>
      <w:r w:rsidRPr="00104F0A">
        <w:rPr>
          <w:sz w:val="20"/>
        </w:rPr>
        <w:tab/>
        <w:t>SSM</w:t>
      </w:r>
    </w:p>
    <w:p w14:paraId="489EEB72"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31</w:t>
      </w:r>
      <w:r w:rsidRPr="00104F0A">
        <w:rPr>
          <w:sz w:val="20"/>
        </w:rPr>
        <w:tab/>
        <w:t>SSM</w:t>
      </w:r>
    </w:p>
    <w:p w14:paraId="13BB6316" w14:textId="77777777" w:rsidR="002203DF" w:rsidRPr="00104F0A" w:rsidRDefault="002203DF" w:rsidP="00484F63">
      <w:pPr>
        <w:tabs>
          <w:tab w:val="left" w:pos="450"/>
          <w:tab w:val="left" w:pos="3780"/>
          <w:tab w:val="left" w:pos="4320"/>
          <w:tab w:val="left" w:pos="5040"/>
          <w:tab w:val="left" w:pos="7200"/>
          <w:tab w:val="left" w:pos="8640"/>
        </w:tabs>
        <w:spacing w:before="0" w:after="0"/>
        <w:ind w:left="0"/>
        <w:jc w:val="both"/>
        <w:rPr>
          <w:sz w:val="20"/>
        </w:rPr>
      </w:pPr>
      <w:r w:rsidRPr="00104F0A">
        <w:rPr>
          <w:sz w:val="20"/>
        </w:rPr>
        <w:t xml:space="preserve"> 32</w:t>
      </w:r>
      <w:r w:rsidRPr="00104F0A">
        <w:rPr>
          <w:sz w:val="20"/>
        </w:rPr>
        <w:tab/>
        <w:t>Parity (Odd)</w:t>
      </w:r>
    </w:p>
    <w:p w14:paraId="16D50156" w14:textId="77777777" w:rsidR="002203DF" w:rsidRPr="00104F0A" w:rsidRDefault="00877B71" w:rsidP="002203DF">
      <w:pPr>
        <w:pStyle w:val="Note"/>
      </w:pPr>
      <w:r>
        <w:t>Notes:</w:t>
      </w:r>
    </w:p>
    <w:p w14:paraId="04A0F884" w14:textId="77777777" w:rsidR="002203DF" w:rsidRPr="00094F0C" w:rsidRDefault="002203DF" w:rsidP="00DF72FF">
      <w:pPr>
        <w:pStyle w:val="NoteNumberList"/>
        <w:numPr>
          <w:ilvl w:val="0"/>
          <w:numId w:val="102"/>
        </w:numPr>
        <w:pPrChange w:id="874" w:author="Rowlan, Stacey (US) @ PRG - ACSSD" w:date="2021-01-29T16:04:00Z">
          <w:pPr>
            <w:pStyle w:val="NoteNumberList"/>
            <w:numPr>
              <w:numId w:val="117"/>
            </w:numPr>
            <w:tabs>
              <w:tab w:val="clear" w:pos="-360"/>
              <w:tab w:val="num" w:pos="360"/>
            </w:tabs>
            <w:ind w:left="360"/>
          </w:pPr>
        </w:pPrChange>
      </w:pPr>
      <w:r w:rsidRPr="00094F0C">
        <w:t>SDI Field</w:t>
      </w:r>
    </w:p>
    <w:p w14:paraId="2E6AA33D" w14:textId="77777777" w:rsidR="002203DF" w:rsidRPr="00094F0C" w:rsidRDefault="002203DF" w:rsidP="002203DF">
      <w:pPr>
        <w:pStyle w:val="Note"/>
        <w:ind w:firstLine="0"/>
      </w:pPr>
      <w:r w:rsidRPr="00094F0C">
        <w:t xml:space="preserve">This label is sent out 4 consecutive times with one label each from the set shown below. This allows </w:t>
      </w:r>
      <w:r w:rsidR="001478D2">
        <w:t>L</w:t>
      </w:r>
      <w:r w:rsidRPr="00094F0C">
        <w:t xml:space="preserve">abel 157 to represent traffic numbers 64 through 127. In tandem with </w:t>
      </w:r>
      <w:r w:rsidR="001478D2">
        <w:t>L</w:t>
      </w:r>
      <w:r w:rsidRPr="00094F0C">
        <w:t>abel 144, all 128 potential traffic members potentially displayed can be communicated from display to TCAS computer for the TCAS use in determining sequences of traffic for highlighting and selecting.</w:t>
      </w:r>
    </w:p>
    <w:tbl>
      <w:tblPr>
        <w:tblW w:w="0" w:type="auto"/>
        <w:tblInd w:w="289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150"/>
        <w:gridCol w:w="1261"/>
        <w:gridCol w:w="3308"/>
      </w:tblGrid>
      <w:tr w:rsidR="002203DF" w:rsidRPr="00104F0A" w14:paraId="51F9706F" w14:textId="77777777" w:rsidTr="004D7E0E">
        <w:tc>
          <w:tcPr>
            <w:tcW w:w="1150" w:type="dxa"/>
            <w:tcBorders>
              <w:bottom w:val="single" w:sz="12" w:space="0" w:color="auto"/>
            </w:tcBorders>
            <w:shd w:val="clear" w:color="auto" w:fill="auto"/>
          </w:tcPr>
          <w:p w14:paraId="4C053958" w14:textId="77777777" w:rsidR="002203DF" w:rsidRPr="0015367D" w:rsidRDefault="00164D29" w:rsidP="002203DF">
            <w:pPr>
              <w:pStyle w:val="TableText"/>
              <w:jc w:val="center"/>
              <w:rPr>
                <w:b/>
              </w:rPr>
            </w:pPr>
            <w:r w:rsidRPr="0015367D">
              <w:rPr>
                <w:b/>
              </w:rPr>
              <w:lastRenderedPageBreak/>
              <w:t>SDI BIT 9</w:t>
            </w:r>
          </w:p>
        </w:tc>
        <w:tc>
          <w:tcPr>
            <w:tcW w:w="1261" w:type="dxa"/>
            <w:tcBorders>
              <w:bottom w:val="single" w:sz="12" w:space="0" w:color="auto"/>
            </w:tcBorders>
            <w:shd w:val="clear" w:color="auto" w:fill="auto"/>
          </w:tcPr>
          <w:p w14:paraId="7F75CB2B" w14:textId="77777777" w:rsidR="002203DF" w:rsidRPr="0015367D" w:rsidRDefault="00164D29" w:rsidP="002203DF">
            <w:pPr>
              <w:pStyle w:val="TableText"/>
              <w:jc w:val="center"/>
              <w:rPr>
                <w:b/>
              </w:rPr>
            </w:pPr>
            <w:r w:rsidRPr="0015367D">
              <w:rPr>
                <w:b/>
              </w:rPr>
              <w:t>SDI BIT 10</w:t>
            </w:r>
          </w:p>
        </w:tc>
        <w:tc>
          <w:tcPr>
            <w:tcW w:w="3308" w:type="dxa"/>
            <w:tcBorders>
              <w:bottom w:val="single" w:sz="12" w:space="0" w:color="auto"/>
            </w:tcBorders>
            <w:shd w:val="clear" w:color="auto" w:fill="auto"/>
            <w:vAlign w:val="center"/>
          </w:tcPr>
          <w:p w14:paraId="65002788" w14:textId="77777777" w:rsidR="002203DF" w:rsidRPr="0015367D" w:rsidRDefault="00164D29" w:rsidP="002203DF">
            <w:pPr>
              <w:pStyle w:val="TableText"/>
              <w:jc w:val="center"/>
              <w:rPr>
                <w:b/>
              </w:rPr>
            </w:pPr>
            <w:r w:rsidRPr="0015367D">
              <w:rPr>
                <w:b/>
              </w:rPr>
              <w:t>MEANING</w:t>
            </w:r>
          </w:p>
        </w:tc>
      </w:tr>
      <w:tr w:rsidR="002203DF" w:rsidRPr="00104F0A" w14:paraId="39E68B51" w14:textId="77777777" w:rsidTr="004D7E0E">
        <w:tc>
          <w:tcPr>
            <w:tcW w:w="1150" w:type="dxa"/>
            <w:shd w:val="clear" w:color="auto" w:fill="auto"/>
          </w:tcPr>
          <w:p w14:paraId="695B3EF8" w14:textId="77777777" w:rsidR="002203DF" w:rsidRPr="00104F0A" w:rsidRDefault="002203DF" w:rsidP="002203DF">
            <w:pPr>
              <w:pStyle w:val="TableText"/>
              <w:jc w:val="center"/>
            </w:pPr>
            <w:r w:rsidRPr="00104F0A">
              <w:t>0</w:t>
            </w:r>
          </w:p>
        </w:tc>
        <w:tc>
          <w:tcPr>
            <w:tcW w:w="1261" w:type="dxa"/>
            <w:shd w:val="clear" w:color="auto" w:fill="auto"/>
          </w:tcPr>
          <w:p w14:paraId="6C8B9877" w14:textId="77777777" w:rsidR="002203DF" w:rsidRPr="00104F0A" w:rsidRDefault="002203DF" w:rsidP="002203DF">
            <w:pPr>
              <w:pStyle w:val="TableText"/>
              <w:jc w:val="center"/>
            </w:pPr>
            <w:r w:rsidRPr="00104F0A">
              <w:t>0</w:t>
            </w:r>
          </w:p>
        </w:tc>
        <w:tc>
          <w:tcPr>
            <w:tcW w:w="3308" w:type="dxa"/>
            <w:shd w:val="clear" w:color="auto" w:fill="auto"/>
          </w:tcPr>
          <w:p w14:paraId="42650E68" w14:textId="77777777" w:rsidR="002203DF" w:rsidRPr="00104F0A" w:rsidRDefault="002203DF" w:rsidP="002203DF">
            <w:pPr>
              <w:pStyle w:val="TableText"/>
            </w:pPr>
            <w:r w:rsidRPr="00104F0A">
              <w:t>X</w:t>
            </w:r>
            <w:r w:rsidR="00CC228E">
              <w:t xml:space="preserve"> </w:t>
            </w:r>
            <w:r w:rsidRPr="00104F0A">
              <w:t>=</w:t>
            </w:r>
            <w:r w:rsidR="00CC228E">
              <w:t xml:space="preserve"> </w:t>
            </w:r>
            <w:r w:rsidRPr="00104F0A">
              <w:t>64, traffic number 64 to 79</w:t>
            </w:r>
          </w:p>
        </w:tc>
      </w:tr>
      <w:tr w:rsidR="002203DF" w:rsidRPr="00104F0A" w14:paraId="086A4E8E" w14:textId="77777777" w:rsidTr="004D7E0E">
        <w:tc>
          <w:tcPr>
            <w:tcW w:w="1150" w:type="dxa"/>
            <w:shd w:val="clear" w:color="auto" w:fill="auto"/>
          </w:tcPr>
          <w:p w14:paraId="5C7B6C9A" w14:textId="77777777" w:rsidR="002203DF" w:rsidRPr="00104F0A" w:rsidRDefault="002203DF" w:rsidP="002203DF">
            <w:pPr>
              <w:pStyle w:val="TableText"/>
              <w:jc w:val="center"/>
            </w:pPr>
            <w:r w:rsidRPr="00104F0A">
              <w:t>1</w:t>
            </w:r>
          </w:p>
        </w:tc>
        <w:tc>
          <w:tcPr>
            <w:tcW w:w="1261" w:type="dxa"/>
            <w:shd w:val="clear" w:color="auto" w:fill="auto"/>
          </w:tcPr>
          <w:p w14:paraId="06024968" w14:textId="77777777" w:rsidR="002203DF" w:rsidRPr="00104F0A" w:rsidRDefault="002203DF" w:rsidP="002203DF">
            <w:pPr>
              <w:pStyle w:val="TableText"/>
              <w:jc w:val="center"/>
            </w:pPr>
            <w:r w:rsidRPr="00104F0A">
              <w:t>0</w:t>
            </w:r>
          </w:p>
        </w:tc>
        <w:tc>
          <w:tcPr>
            <w:tcW w:w="3308" w:type="dxa"/>
            <w:shd w:val="clear" w:color="auto" w:fill="auto"/>
          </w:tcPr>
          <w:p w14:paraId="20C6DF1E" w14:textId="77777777" w:rsidR="002203DF" w:rsidRPr="00104F0A" w:rsidRDefault="002203DF" w:rsidP="002203DF">
            <w:pPr>
              <w:pStyle w:val="TableText"/>
            </w:pPr>
            <w:r w:rsidRPr="00104F0A">
              <w:t>X</w:t>
            </w:r>
            <w:r w:rsidR="00CC228E">
              <w:t xml:space="preserve"> </w:t>
            </w:r>
            <w:r w:rsidRPr="00104F0A">
              <w:t>=</w:t>
            </w:r>
            <w:r w:rsidR="00CC228E">
              <w:t xml:space="preserve"> </w:t>
            </w:r>
            <w:r w:rsidRPr="00104F0A">
              <w:t>80, traffic number 80 to 95</w:t>
            </w:r>
          </w:p>
        </w:tc>
      </w:tr>
      <w:tr w:rsidR="002203DF" w:rsidRPr="00104F0A" w14:paraId="49A10DED" w14:textId="77777777" w:rsidTr="004D7E0E">
        <w:tc>
          <w:tcPr>
            <w:tcW w:w="1150" w:type="dxa"/>
            <w:shd w:val="clear" w:color="auto" w:fill="auto"/>
          </w:tcPr>
          <w:p w14:paraId="71544A17" w14:textId="77777777" w:rsidR="002203DF" w:rsidRPr="00104F0A" w:rsidRDefault="002203DF" w:rsidP="002203DF">
            <w:pPr>
              <w:pStyle w:val="TableText"/>
              <w:jc w:val="center"/>
            </w:pPr>
            <w:r w:rsidRPr="00104F0A">
              <w:t>0</w:t>
            </w:r>
          </w:p>
        </w:tc>
        <w:tc>
          <w:tcPr>
            <w:tcW w:w="1261" w:type="dxa"/>
            <w:shd w:val="clear" w:color="auto" w:fill="auto"/>
          </w:tcPr>
          <w:p w14:paraId="49AB5083" w14:textId="77777777" w:rsidR="002203DF" w:rsidRPr="00104F0A" w:rsidRDefault="002203DF" w:rsidP="002203DF">
            <w:pPr>
              <w:pStyle w:val="TableText"/>
              <w:jc w:val="center"/>
            </w:pPr>
            <w:r w:rsidRPr="00104F0A">
              <w:t>1</w:t>
            </w:r>
          </w:p>
        </w:tc>
        <w:tc>
          <w:tcPr>
            <w:tcW w:w="3308" w:type="dxa"/>
            <w:shd w:val="clear" w:color="auto" w:fill="auto"/>
          </w:tcPr>
          <w:p w14:paraId="4C3C8AAE" w14:textId="77777777" w:rsidR="002203DF" w:rsidRPr="00104F0A" w:rsidRDefault="002203DF" w:rsidP="002203DF">
            <w:pPr>
              <w:pStyle w:val="TableText"/>
            </w:pPr>
            <w:r w:rsidRPr="00104F0A">
              <w:t>X</w:t>
            </w:r>
            <w:r w:rsidR="00CC228E">
              <w:t xml:space="preserve"> </w:t>
            </w:r>
            <w:r w:rsidRPr="00104F0A">
              <w:t>=</w:t>
            </w:r>
            <w:r w:rsidR="00CC228E">
              <w:t xml:space="preserve"> </w:t>
            </w:r>
            <w:r w:rsidRPr="00104F0A">
              <w:t>96, traffic number 96 to 111</w:t>
            </w:r>
          </w:p>
        </w:tc>
      </w:tr>
      <w:tr w:rsidR="002203DF" w:rsidRPr="00104F0A" w14:paraId="469334C7" w14:textId="77777777" w:rsidTr="004D7E0E">
        <w:tc>
          <w:tcPr>
            <w:tcW w:w="1150" w:type="dxa"/>
            <w:shd w:val="clear" w:color="auto" w:fill="auto"/>
          </w:tcPr>
          <w:p w14:paraId="42A01956" w14:textId="77777777" w:rsidR="002203DF" w:rsidRPr="00104F0A" w:rsidRDefault="002203DF" w:rsidP="002203DF">
            <w:pPr>
              <w:pStyle w:val="TableText"/>
              <w:jc w:val="center"/>
            </w:pPr>
            <w:r w:rsidRPr="00104F0A">
              <w:t>1</w:t>
            </w:r>
          </w:p>
        </w:tc>
        <w:tc>
          <w:tcPr>
            <w:tcW w:w="1261" w:type="dxa"/>
            <w:shd w:val="clear" w:color="auto" w:fill="auto"/>
          </w:tcPr>
          <w:p w14:paraId="12F8C2B9" w14:textId="77777777" w:rsidR="002203DF" w:rsidRPr="00104F0A" w:rsidRDefault="002203DF" w:rsidP="002203DF">
            <w:pPr>
              <w:pStyle w:val="TableText"/>
              <w:jc w:val="center"/>
            </w:pPr>
            <w:r w:rsidRPr="00104F0A">
              <w:t>1</w:t>
            </w:r>
          </w:p>
        </w:tc>
        <w:tc>
          <w:tcPr>
            <w:tcW w:w="3308" w:type="dxa"/>
            <w:shd w:val="clear" w:color="auto" w:fill="auto"/>
          </w:tcPr>
          <w:p w14:paraId="6C52FBCF" w14:textId="77777777" w:rsidR="002203DF" w:rsidRPr="00104F0A" w:rsidRDefault="002203DF" w:rsidP="002203DF">
            <w:pPr>
              <w:pStyle w:val="TableText"/>
            </w:pPr>
            <w:r w:rsidRPr="00104F0A">
              <w:t>X</w:t>
            </w:r>
            <w:r w:rsidR="00CC228E">
              <w:t xml:space="preserve"> </w:t>
            </w:r>
            <w:r w:rsidRPr="00104F0A">
              <w:t>=</w:t>
            </w:r>
            <w:r w:rsidR="00CC228E">
              <w:t xml:space="preserve"> </w:t>
            </w:r>
            <w:r w:rsidRPr="00104F0A">
              <w:t>112, traffic number 112 to 127</w:t>
            </w:r>
          </w:p>
        </w:tc>
      </w:tr>
    </w:tbl>
    <w:p w14:paraId="185C8472" w14:textId="77777777" w:rsidR="002203DF" w:rsidRPr="00094F0C" w:rsidRDefault="002203DF" w:rsidP="002528CC">
      <w:pPr>
        <w:pStyle w:val="NoteNumberList"/>
      </w:pPr>
      <w:r w:rsidRPr="00094F0C">
        <w:t>Report Validity</w:t>
      </w:r>
    </w:p>
    <w:p w14:paraId="3051CE33" w14:textId="77777777" w:rsidR="002203DF" w:rsidRPr="00094F0C" w:rsidRDefault="002203DF" w:rsidP="002528CC">
      <w:pPr>
        <w:pStyle w:val="NoteNumberList"/>
      </w:pPr>
      <w:r w:rsidRPr="00094F0C">
        <w:t>0 = Invalid</w:t>
      </w:r>
      <w:r w:rsidRPr="00094F0C">
        <w:br/>
        <w:t>1 = Valid</w:t>
      </w:r>
    </w:p>
    <w:p w14:paraId="4D604AA0" w14:textId="77777777" w:rsidR="002203DF" w:rsidRPr="00094F0C" w:rsidRDefault="002203DF" w:rsidP="002528CC">
      <w:pPr>
        <w:pStyle w:val="NoteNumberList"/>
      </w:pPr>
      <w:r w:rsidRPr="00094F0C">
        <w:t>If a bit is set to 1</w:t>
      </w:r>
      <w:r w:rsidR="000E76BA">
        <w:t>,</w:t>
      </w:r>
      <w:r w:rsidRPr="00094F0C">
        <w:t xml:space="preserve"> it indicates that the traffic with this corresponding traffic number in the DTIF is currently displayed. If the bit is set to zero</w:t>
      </w:r>
      <w:r w:rsidR="000E76BA">
        <w:t>,</w:t>
      </w:r>
      <w:r w:rsidRPr="00094F0C">
        <w:t xml:space="preserve"> then that traffic is not displayed.</w:t>
      </w:r>
    </w:p>
    <w:p w14:paraId="021BBCA3" w14:textId="77777777" w:rsidR="002203DF" w:rsidRPr="00094F0C" w:rsidRDefault="002203DF" w:rsidP="002528CC">
      <w:pPr>
        <w:pStyle w:val="NoteNumberList"/>
      </w:pPr>
      <w:r w:rsidRPr="00094F0C">
        <w:t>For example, the DTIF may contain 90 traffic elements, but only 8 traffic elements are presented to the pilot on a display. This word identifies which of those 90 are presented on the display. Not all the traffic provided in the DTIF to the display are necessarily presented to the pilot (e.g.</w:t>
      </w:r>
      <w:r w:rsidR="00C53A8B">
        <w:t>,</w:t>
      </w:r>
      <w:r w:rsidRPr="00094F0C">
        <w:t xml:space="preserve"> due to range setting of the display, above/below/normal filtering, or design choice of the display to present only the first 8 traffic in the DTIF).</w:t>
      </w:r>
    </w:p>
    <w:p w14:paraId="7D206AE4" w14:textId="77777777" w:rsidR="002203DF" w:rsidRDefault="002203DF" w:rsidP="002203DF">
      <w:pPr>
        <w:spacing w:before="0" w:after="0"/>
        <w:ind w:left="0"/>
        <w:rPr>
          <w:noProof/>
          <w:szCs w:val="22"/>
        </w:rPr>
      </w:pPr>
      <w:r>
        <w:br w:type="page"/>
      </w:r>
    </w:p>
    <w:p w14:paraId="5FB19714" w14:textId="5B168E06" w:rsidR="002203DF" w:rsidRPr="004D7E0E" w:rsidRDefault="002203DF" w:rsidP="002528CC">
      <w:pPr>
        <w:pStyle w:val="SubHeader"/>
      </w:pPr>
      <w:bookmarkStart w:id="875" w:name="_Toc317852954"/>
      <w:bookmarkStart w:id="876" w:name="_Toc326680436"/>
      <w:bookmarkStart w:id="877" w:name="_Toc414360972"/>
      <w:bookmarkStart w:id="878" w:name="PART_6BQ"/>
      <w:bookmarkStart w:id="879" w:name="_Toc62731440"/>
      <w:r w:rsidRPr="004D7E0E">
        <w:lastRenderedPageBreak/>
        <w:t xml:space="preserve">PART </w:t>
      </w:r>
      <w:bookmarkEnd w:id="875"/>
      <w:bookmarkEnd w:id="876"/>
      <w:bookmarkEnd w:id="877"/>
      <w:r w:rsidR="00EC29FC" w:rsidRPr="004D7E0E">
        <w:t>6B</w:t>
      </w:r>
      <w:r w:rsidR="005F10D1">
        <w:t>Q</w:t>
      </w:r>
      <w:bookmarkEnd w:id="878"/>
      <w:bookmarkEnd w:id="879"/>
    </w:p>
    <w:p w14:paraId="3AFDBA8D" w14:textId="77777777" w:rsidR="002203DF" w:rsidRPr="00260FA0" w:rsidRDefault="002203DF" w:rsidP="00260FA0">
      <w:pPr>
        <w:ind w:left="0"/>
        <w:rPr>
          <w:b/>
          <w:sz w:val="24"/>
          <w:szCs w:val="24"/>
        </w:rPr>
      </w:pPr>
      <w:r w:rsidRPr="00260FA0">
        <w:rPr>
          <w:b/>
          <w:sz w:val="24"/>
          <w:szCs w:val="24"/>
        </w:rPr>
        <w:t>ARINC 429 FORMAT TRANSPONDER TO TCAS</w:t>
      </w:r>
    </w:p>
    <w:p w14:paraId="32EA765C" w14:textId="195EAA92" w:rsidR="002203DF" w:rsidRPr="00260FA0" w:rsidRDefault="00596094" w:rsidP="00260FA0">
      <w:pPr>
        <w:ind w:left="0"/>
        <w:rPr>
          <w:b/>
          <w:sz w:val="24"/>
          <w:szCs w:val="24"/>
        </w:rPr>
      </w:pPr>
      <w:r>
        <w:rPr>
          <w:b/>
          <w:sz w:val="24"/>
          <w:szCs w:val="24"/>
        </w:rPr>
        <w:t xml:space="preserve">ADS-B </w:t>
      </w:r>
      <w:r w:rsidR="002E797A">
        <w:rPr>
          <w:b/>
          <w:sz w:val="24"/>
          <w:szCs w:val="24"/>
        </w:rPr>
        <w:t>CONFIGURATION DATA</w:t>
      </w:r>
      <w:r w:rsidR="00DA4E87">
        <w:rPr>
          <w:b/>
          <w:sz w:val="24"/>
          <w:szCs w:val="24"/>
        </w:rPr>
        <w:t xml:space="preserve"> </w:t>
      </w:r>
      <w:r w:rsidR="002203DF" w:rsidRPr="00260FA0">
        <w:rPr>
          <w:b/>
          <w:sz w:val="24"/>
          <w:szCs w:val="24"/>
        </w:rPr>
        <w:t>LABEL 354</w:t>
      </w:r>
    </w:p>
    <w:p w14:paraId="67CB77AB" w14:textId="77777777" w:rsidR="002203DF" w:rsidRPr="00484F63" w:rsidRDefault="002203DF" w:rsidP="00260FA0">
      <w:pPr>
        <w:ind w:hanging="1440"/>
        <w:rPr>
          <w:szCs w:val="22"/>
          <w:u w:val="single"/>
        </w:rPr>
      </w:pPr>
      <w:r w:rsidRPr="00484F63">
        <w:rPr>
          <w:b/>
          <w:szCs w:val="22"/>
        </w:rPr>
        <w:t>Purpose:</w:t>
      </w:r>
      <w:r w:rsidRPr="00484F63">
        <w:rPr>
          <w:b/>
          <w:szCs w:val="22"/>
        </w:rPr>
        <w:tab/>
        <w:t>This word is used to provide TCAS with ADS-B Configuration information when such information has been provided to the Transponder by the installation</w:t>
      </w:r>
      <w:r w:rsidRPr="00484F63">
        <w:rPr>
          <w:szCs w:val="22"/>
        </w:rPr>
        <w:t>.</w:t>
      </w:r>
    </w:p>
    <w:tbl>
      <w:tblPr>
        <w:tblStyle w:val="TableStandard"/>
        <w:tblW w:w="0" w:type="auto"/>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8"/>
        <w:gridCol w:w="3578"/>
        <w:gridCol w:w="1102"/>
        <w:gridCol w:w="1800"/>
      </w:tblGrid>
      <w:tr w:rsidR="002203DF" w:rsidRPr="004D7E0E" w14:paraId="13186003" w14:textId="77777777" w:rsidTr="00484F63">
        <w:trPr>
          <w:cnfStyle w:val="100000000000" w:firstRow="1" w:lastRow="0" w:firstColumn="0" w:lastColumn="0" w:oddVBand="0" w:evenVBand="0" w:oddHBand="0" w:evenHBand="0" w:firstRowFirstColumn="0" w:firstRowLastColumn="0" w:lastRowFirstColumn="0" w:lastRowLastColumn="0"/>
          <w:trHeight w:val="278"/>
          <w:jc w:val="left"/>
        </w:trPr>
        <w:tc>
          <w:tcPr>
            <w:tcW w:w="558" w:type="dxa"/>
            <w:vAlign w:val="center"/>
          </w:tcPr>
          <w:p w14:paraId="03BAC992" w14:textId="77777777" w:rsidR="002203DF" w:rsidRPr="004D7E0E" w:rsidRDefault="002203DF" w:rsidP="004D7E0E">
            <w:pPr>
              <w:pStyle w:val="TableText"/>
            </w:pPr>
            <w:r w:rsidRPr="004D7E0E">
              <w:t>B</w:t>
            </w:r>
            <w:r w:rsidR="00572424" w:rsidRPr="004D7E0E">
              <w:t>IT</w:t>
            </w:r>
          </w:p>
        </w:tc>
        <w:tc>
          <w:tcPr>
            <w:tcW w:w="3578" w:type="dxa"/>
            <w:vAlign w:val="center"/>
          </w:tcPr>
          <w:p w14:paraId="2FD38F7A" w14:textId="77777777" w:rsidR="002203DF" w:rsidRPr="004D7E0E" w:rsidRDefault="002203DF" w:rsidP="004D7E0E">
            <w:pPr>
              <w:pStyle w:val="TableText"/>
            </w:pPr>
            <w:r w:rsidRPr="004D7E0E">
              <w:t>F</w:t>
            </w:r>
            <w:r w:rsidR="00572424" w:rsidRPr="004D7E0E">
              <w:t>UNCTION</w:t>
            </w:r>
          </w:p>
        </w:tc>
        <w:tc>
          <w:tcPr>
            <w:tcW w:w="1102" w:type="dxa"/>
            <w:vAlign w:val="center"/>
          </w:tcPr>
          <w:p w14:paraId="6233FFF4" w14:textId="77777777" w:rsidR="002203DF" w:rsidRPr="004D7E0E" w:rsidRDefault="002203DF" w:rsidP="004D7E0E">
            <w:pPr>
              <w:pStyle w:val="TableText"/>
            </w:pPr>
            <w:r w:rsidRPr="004D7E0E">
              <w:t>C</w:t>
            </w:r>
            <w:r w:rsidR="00572424" w:rsidRPr="004D7E0E">
              <w:t>ODING</w:t>
            </w:r>
          </w:p>
        </w:tc>
        <w:tc>
          <w:tcPr>
            <w:tcW w:w="1800" w:type="dxa"/>
            <w:vAlign w:val="center"/>
          </w:tcPr>
          <w:p w14:paraId="7FEF1C29" w14:textId="77777777" w:rsidR="002203DF" w:rsidRPr="004D7E0E" w:rsidRDefault="002203DF" w:rsidP="004D7E0E">
            <w:pPr>
              <w:pStyle w:val="TableText"/>
            </w:pPr>
            <w:r w:rsidRPr="004D7E0E">
              <w:t>N</w:t>
            </w:r>
            <w:r w:rsidR="00572424" w:rsidRPr="004D7E0E">
              <w:t>OTES</w:t>
            </w:r>
          </w:p>
        </w:tc>
      </w:tr>
      <w:tr w:rsidR="002203DF" w:rsidRPr="004D7E0E" w14:paraId="3A6AB021" w14:textId="77777777" w:rsidTr="00484F63">
        <w:trPr>
          <w:jc w:val="left"/>
        </w:trPr>
        <w:tc>
          <w:tcPr>
            <w:tcW w:w="558" w:type="dxa"/>
            <w:vAlign w:val="center"/>
          </w:tcPr>
          <w:p w14:paraId="2928042B" w14:textId="77777777" w:rsidR="002203DF" w:rsidRPr="004D7E0E" w:rsidRDefault="002203DF" w:rsidP="004D7E0E">
            <w:pPr>
              <w:pStyle w:val="TableText"/>
            </w:pPr>
            <w:r w:rsidRPr="004D7E0E">
              <w:t>1</w:t>
            </w:r>
          </w:p>
          <w:p w14:paraId="7F34BE7C" w14:textId="77777777" w:rsidR="002203DF" w:rsidRPr="004D7E0E" w:rsidRDefault="002203DF" w:rsidP="004D7E0E">
            <w:pPr>
              <w:pStyle w:val="TableText"/>
            </w:pPr>
            <w:r w:rsidRPr="004D7E0E">
              <w:t>2</w:t>
            </w:r>
          </w:p>
        </w:tc>
        <w:tc>
          <w:tcPr>
            <w:tcW w:w="3578" w:type="dxa"/>
            <w:vAlign w:val="center"/>
          </w:tcPr>
          <w:p w14:paraId="257C8539" w14:textId="77777777" w:rsidR="002203DF" w:rsidRPr="004D7E0E" w:rsidRDefault="002203DF" w:rsidP="004D7E0E">
            <w:pPr>
              <w:pStyle w:val="TableText"/>
            </w:pPr>
            <w:r w:rsidRPr="004D7E0E">
              <w:t>Label 1st Digit</w:t>
            </w:r>
          </w:p>
          <w:p w14:paraId="350F9E05" w14:textId="77777777" w:rsidR="002203DF" w:rsidRPr="004D7E0E" w:rsidRDefault="002203DF" w:rsidP="004D7E0E">
            <w:pPr>
              <w:pStyle w:val="TableText"/>
            </w:pPr>
            <w:r w:rsidRPr="004D7E0E">
              <w:t>Label 1st Digit</w:t>
            </w:r>
          </w:p>
        </w:tc>
        <w:tc>
          <w:tcPr>
            <w:tcW w:w="1102" w:type="dxa"/>
            <w:tcBorders>
              <w:bottom w:val="single" w:sz="4" w:space="0" w:color="auto"/>
            </w:tcBorders>
            <w:vAlign w:val="center"/>
          </w:tcPr>
          <w:p w14:paraId="332DF624" w14:textId="77777777" w:rsidR="002203DF" w:rsidRPr="004D7E0E" w:rsidRDefault="002203DF" w:rsidP="004D7E0E">
            <w:pPr>
              <w:pStyle w:val="TableText"/>
            </w:pPr>
            <w:r w:rsidRPr="004D7E0E">
              <w:t>3</w:t>
            </w:r>
            <w:r w:rsidRPr="004D7E0E">
              <w:tab/>
              <w:t>1</w:t>
            </w:r>
          </w:p>
          <w:p w14:paraId="05489222" w14:textId="77777777" w:rsidR="002203DF" w:rsidRPr="004D7E0E" w:rsidRDefault="002203DF" w:rsidP="004D7E0E">
            <w:pPr>
              <w:pStyle w:val="TableText"/>
            </w:pPr>
            <w:r w:rsidRPr="004D7E0E">
              <w:tab/>
              <w:t>1</w:t>
            </w:r>
          </w:p>
        </w:tc>
        <w:tc>
          <w:tcPr>
            <w:tcW w:w="1800" w:type="dxa"/>
            <w:vAlign w:val="center"/>
          </w:tcPr>
          <w:p w14:paraId="4C1AC7AA" w14:textId="77777777" w:rsidR="002203DF" w:rsidRPr="004D7E0E" w:rsidRDefault="002203DF" w:rsidP="004D7E0E">
            <w:pPr>
              <w:pStyle w:val="TableText"/>
            </w:pPr>
          </w:p>
        </w:tc>
      </w:tr>
      <w:tr w:rsidR="002203DF" w:rsidRPr="004D7E0E" w14:paraId="3DEEC899" w14:textId="77777777" w:rsidTr="00484F63">
        <w:trPr>
          <w:jc w:val="left"/>
        </w:trPr>
        <w:tc>
          <w:tcPr>
            <w:tcW w:w="558" w:type="dxa"/>
            <w:vAlign w:val="center"/>
          </w:tcPr>
          <w:p w14:paraId="29F3C6FE" w14:textId="77777777" w:rsidR="002203DF" w:rsidRPr="004D7E0E" w:rsidRDefault="002203DF" w:rsidP="004D7E0E">
            <w:pPr>
              <w:pStyle w:val="TableText"/>
            </w:pPr>
            <w:r w:rsidRPr="004D7E0E">
              <w:t>3</w:t>
            </w:r>
          </w:p>
          <w:p w14:paraId="0825D26C" w14:textId="77777777" w:rsidR="002203DF" w:rsidRPr="004D7E0E" w:rsidRDefault="002203DF" w:rsidP="004D7E0E">
            <w:pPr>
              <w:pStyle w:val="TableText"/>
            </w:pPr>
            <w:r w:rsidRPr="004D7E0E">
              <w:t>4</w:t>
            </w:r>
          </w:p>
          <w:p w14:paraId="2E062C0A" w14:textId="77777777" w:rsidR="002203DF" w:rsidRPr="004D7E0E" w:rsidRDefault="002203DF" w:rsidP="004D7E0E">
            <w:pPr>
              <w:pStyle w:val="TableText"/>
            </w:pPr>
            <w:r w:rsidRPr="004D7E0E">
              <w:t>5</w:t>
            </w:r>
          </w:p>
        </w:tc>
        <w:tc>
          <w:tcPr>
            <w:tcW w:w="3578" w:type="dxa"/>
            <w:vAlign w:val="center"/>
          </w:tcPr>
          <w:p w14:paraId="3DD434F4" w14:textId="77777777" w:rsidR="002203DF" w:rsidRPr="004D7E0E" w:rsidRDefault="002203DF" w:rsidP="004D7E0E">
            <w:pPr>
              <w:pStyle w:val="TableText"/>
            </w:pPr>
            <w:r w:rsidRPr="004D7E0E">
              <w:t>Label 2nd Digit</w:t>
            </w:r>
          </w:p>
          <w:p w14:paraId="11004CC2" w14:textId="77777777" w:rsidR="002203DF" w:rsidRPr="004D7E0E" w:rsidRDefault="002203DF" w:rsidP="004D7E0E">
            <w:pPr>
              <w:pStyle w:val="TableText"/>
            </w:pPr>
            <w:r w:rsidRPr="004D7E0E">
              <w:t>Label 2nd Digit</w:t>
            </w:r>
          </w:p>
          <w:p w14:paraId="538D7954" w14:textId="77777777" w:rsidR="002203DF" w:rsidRPr="004D7E0E" w:rsidRDefault="002203DF" w:rsidP="004D7E0E">
            <w:pPr>
              <w:pStyle w:val="TableText"/>
            </w:pPr>
            <w:r w:rsidRPr="004D7E0E">
              <w:t>Label 2nd Digit</w:t>
            </w:r>
          </w:p>
        </w:tc>
        <w:tc>
          <w:tcPr>
            <w:tcW w:w="1102" w:type="dxa"/>
            <w:tcBorders>
              <w:top w:val="single" w:sz="4" w:space="0" w:color="auto"/>
              <w:bottom w:val="single" w:sz="4" w:space="0" w:color="auto"/>
            </w:tcBorders>
            <w:vAlign w:val="center"/>
          </w:tcPr>
          <w:p w14:paraId="757476F6" w14:textId="77777777" w:rsidR="002203DF" w:rsidRPr="004D7E0E" w:rsidRDefault="002203DF" w:rsidP="004D7E0E">
            <w:pPr>
              <w:pStyle w:val="TableText"/>
            </w:pPr>
            <w:r w:rsidRPr="004D7E0E">
              <w:t>5</w:t>
            </w:r>
            <w:r w:rsidRPr="004D7E0E">
              <w:tab/>
              <w:t>1</w:t>
            </w:r>
          </w:p>
          <w:p w14:paraId="1004A758" w14:textId="77777777" w:rsidR="002203DF" w:rsidRPr="004D7E0E" w:rsidRDefault="002203DF" w:rsidP="004D7E0E">
            <w:pPr>
              <w:pStyle w:val="TableText"/>
            </w:pPr>
            <w:r w:rsidRPr="004D7E0E">
              <w:tab/>
              <w:t>0</w:t>
            </w:r>
          </w:p>
          <w:p w14:paraId="1D9484B5" w14:textId="77777777" w:rsidR="002203DF" w:rsidRPr="004D7E0E" w:rsidRDefault="002203DF" w:rsidP="004D7E0E">
            <w:pPr>
              <w:pStyle w:val="TableText"/>
            </w:pPr>
            <w:r w:rsidRPr="004D7E0E">
              <w:tab/>
              <w:t>1</w:t>
            </w:r>
          </w:p>
        </w:tc>
        <w:tc>
          <w:tcPr>
            <w:tcW w:w="1800" w:type="dxa"/>
            <w:vAlign w:val="center"/>
          </w:tcPr>
          <w:p w14:paraId="65B3CDE5" w14:textId="77777777" w:rsidR="002203DF" w:rsidRPr="004D7E0E" w:rsidRDefault="002203DF" w:rsidP="004D7E0E">
            <w:pPr>
              <w:pStyle w:val="TableText"/>
            </w:pPr>
          </w:p>
        </w:tc>
      </w:tr>
      <w:tr w:rsidR="002203DF" w:rsidRPr="004D7E0E" w14:paraId="09727AB5" w14:textId="77777777" w:rsidTr="00484F63">
        <w:trPr>
          <w:jc w:val="left"/>
        </w:trPr>
        <w:tc>
          <w:tcPr>
            <w:tcW w:w="558" w:type="dxa"/>
            <w:vAlign w:val="center"/>
          </w:tcPr>
          <w:p w14:paraId="0C925978" w14:textId="77777777" w:rsidR="002203DF" w:rsidRPr="004D7E0E" w:rsidRDefault="002203DF" w:rsidP="004D7E0E">
            <w:pPr>
              <w:pStyle w:val="TableText"/>
            </w:pPr>
            <w:r w:rsidRPr="004D7E0E">
              <w:t>6</w:t>
            </w:r>
          </w:p>
          <w:p w14:paraId="657F19CC" w14:textId="77777777" w:rsidR="002203DF" w:rsidRPr="004D7E0E" w:rsidRDefault="002203DF" w:rsidP="004D7E0E">
            <w:pPr>
              <w:pStyle w:val="TableText"/>
            </w:pPr>
            <w:r w:rsidRPr="004D7E0E">
              <w:t>7</w:t>
            </w:r>
          </w:p>
          <w:p w14:paraId="580D92B5" w14:textId="77777777" w:rsidR="002203DF" w:rsidRPr="004D7E0E" w:rsidRDefault="002203DF" w:rsidP="004D7E0E">
            <w:pPr>
              <w:pStyle w:val="TableText"/>
            </w:pPr>
            <w:r w:rsidRPr="004D7E0E">
              <w:t>8</w:t>
            </w:r>
          </w:p>
        </w:tc>
        <w:tc>
          <w:tcPr>
            <w:tcW w:w="3578" w:type="dxa"/>
            <w:vAlign w:val="center"/>
          </w:tcPr>
          <w:p w14:paraId="1BC1FD4D" w14:textId="77777777" w:rsidR="002203DF" w:rsidRPr="004D7E0E" w:rsidRDefault="002203DF" w:rsidP="004D7E0E">
            <w:pPr>
              <w:pStyle w:val="TableText"/>
            </w:pPr>
            <w:r w:rsidRPr="004D7E0E">
              <w:t>Label 3rd Digit</w:t>
            </w:r>
          </w:p>
          <w:p w14:paraId="7C1F3AC0" w14:textId="77777777" w:rsidR="002203DF" w:rsidRPr="004D7E0E" w:rsidRDefault="002203DF" w:rsidP="004D7E0E">
            <w:pPr>
              <w:pStyle w:val="TableText"/>
            </w:pPr>
            <w:r w:rsidRPr="004D7E0E">
              <w:t>Label 3rd Digit</w:t>
            </w:r>
          </w:p>
          <w:p w14:paraId="551DD867" w14:textId="77777777" w:rsidR="002203DF" w:rsidRPr="004D7E0E" w:rsidRDefault="002203DF" w:rsidP="004D7E0E">
            <w:pPr>
              <w:pStyle w:val="TableText"/>
            </w:pPr>
            <w:r w:rsidRPr="004D7E0E">
              <w:t>Label 3rd Digit</w:t>
            </w:r>
          </w:p>
        </w:tc>
        <w:tc>
          <w:tcPr>
            <w:tcW w:w="1102" w:type="dxa"/>
            <w:tcBorders>
              <w:top w:val="single" w:sz="4" w:space="0" w:color="auto"/>
              <w:bottom w:val="single" w:sz="4" w:space="0" w:color="auto"/>
            </w:tcBorders>
            <w:vAlign w:val="center"/>
          </w:tcPr>
          <w:p w14:paraId="7503BC9C" w14:textId="77777777" w:rsidR="002203DF" w:rsidRPr="004D7E0E" w:rsidRDefault="002203DF" w:rsidP="004D7E0E">
            <w:pPr>
              <w:pStyle w:val="TableText"/>
            </w:pPr>
            <w:r w:rsidRPr="004D7E0E">
              <w:t>4</w:t>
            </w:r>
            <w:r w:rsidRPr="004D7E0E">
              <w:tab/>
              <w:t>1</w:t>
            </w:r>
          </w:p>
          <w:p w14:paraId="2B679AAB" w14:textId="77777777" w:rsidR="002203DF" w:rsidRPr="004D7E0E" w:rsidRDefault="002203DF" w:rsidP="004D7E0E">
            <w:pPr>
              <w:pStyle w:val="TableText"/>
            </w:pPr>
            <w:r w:rsidRPr="004D7E0E">
              <w:tab/>
              <w:t>0</w:t>
            </w:r>
          </w:p>
          <w:p w14:paraId="40A55E79" w14:textId="77777777" w:rsidR="002203DF" w:rsidRPr="004D7E0E" w:rsidRDefault="002203DF" w:rsidP="004D7E0E">
            <w:pPr>
              <w:pStyle w:val="TableText"/>
            </w:pPr>
            <w:r w:rsidRPr="004D7E0E">
              <w:tab/>
              <w:t>0</w:t>
            </w:r>
          </w:p>
        </w:tc>
        <w:tc>
          <w:tcPr>
            <w:tcW w:w="1800" w:type="dxa"/>
            <w:vAlign w:val="center"/>
          </w:tcPr>
          <w:p w14:paraId="23262552" w14:textId="77777777" w:rsidR="002203DF" w:rsidRPr="004D7E0E" w:rsidRDefault="002203DF" w:rsidP="004D7E0E">
            <w:pPr>
              <w:pStyle w:val="TableText"/>
            </w:pPr>
          </w:p>
        </w:tc>
      </w:tr>
      <w:tr w:rsidR="002203DF" w:rsidRPr="004D7E0E" w14:paraId="4DCD5C6D" w14:textId="77777777" w:rsidTr="00484F63">
        <w:trPr>
          <w:trHeight w:val="168"/>
          <w:jc w:val="left"/>
        </w:trPr>
        <w:tc>
          <w:tcPr>
            <w:tcW w:w="558" w:type="dxa"/>
            <w:vAlign w:val="center"/>
          </w:tcPr>
          <w:p w14:paraId="07DA22E9" w14:textId="77777777" w:rsidR="002203DF" w:rsidRPr="004D7E0E" w:rsidRDefault="002203DF" w:rsidP="004D7E0E">
            <w:pPr>
              <w:pStyle w:val="TableText"/>
            </w:pPr>
            <w:r w:rsidRPr="004D7E0E">
              <w:t>9</w:t>
            </w:r>
          </w:p>
        </w:tc>
        <w:tc>
          <w:tcPr>
            <w:tcW w:w="3578" w:type="dxa"/>
            <w:vAlign w:val="center"/>
          </w:tcPr>
          <w:p w14:paraId="5679FE1D" w14:textId="77777777" w:rsidR="002203DF" w:rsidRPr="004D7E0E" w:rsidRDefault="002203DF" w:rsidP="00C53A8B">
            <w:pPr>
              <w:pStyle w:val="TableText"/>
            </w:pPr>
            <w:r w:rsidRPr="004D7E0E">
              <w:t>SDI LSB</w:t>
            </w:r>
          </w:p>
        </w:tc>
        <w:tc>
          <w:tcPr>
            <w:tcW w:w="1102" w:type="dxa"/>
            <w:vMerge w:val="restart"/>
            <w:tcBorders>
              <w:top w:val="single" w:sz="4" w:space="0" w:color="auto"/>
            </w:tcBorders>
            <w:vAlign w:val="center"/>
          </w:tcPr>
          <w:p w14:paraId="21168497" w14:textId="77777777" w:rsidR="002203DF" w:rsidRPr="004D7E0E" w:rsidRDefault="002203DF" w:rsidP="004D7E0E">
            <w:pPr>
              <w:pStyle w:val="TableText"/>
            </w:pPr>
          </w:p>
        </w:tc>
        <w:tc>
          <w:tcPr>
            <w:tcW w:w="1800" w:type="dxa"/>
            <w:vMerge w:val="restart"/>
            <w:vAlign w:val="center"/>
          </w:tcPr>
          <w:p w14:paraId="77E95777" w14:textId="77777777" w:rsidR="002203DF" w:rsidRPr="004D7E0E" w:rsidRDefault="002203DF" w:rsidP="004D7E0E">
            <w:pPr>
              <w:pStyle w:val="TableText"/>
            </w:pPr>
            <w:r w:rsidRPr="004D7E0E">
              <w:t>[1]</w:t>
            </w:r>
          </w:p>
        </w:tc>
      </w:tr>
      <w:tr w:rsidR="002203DF" w:rsidRPr="004D7E0E" w14:paraId="5AE8C7BF" w14:textId="77777777" w:rsidTr="00484F63">
        <w:trPr>
          <w:trHeight w:val="144"/>
          <w:jc w:val="left"/>
        </w:trPr>
        <w:tc>
          <w:tcPr>
            <w:tcW w:w="558" w:type="dxa"/>
            <w:vAlign w:val="center"/>
          </w:tcPr>
          <w:p w14:paraId="5A5FA686" w14:textId="77777777" w:rsidR="002203DF" w:rsidRPr="004D7E0E" w:rsidRDefault="002203DF" w:rsidP="004D7E0E">
            <w:pPr>
              <w:pStyle w:val="TableText"/>
            </w:pPr>
            <w:r w:rsidRPr="004D7E0E">
              <w:t>10</w:t>
            </w:r>
          </w:p>
        </w:tc>
        <w:tc>
          <w:tcPr>
            <w:tcW w:w="3578" w:type="dxa"/>
            <w:vAlign w:val="center"/>
          </w:tcPr>
          <w:p w14:paraId="22845639" w14:textId="77777777" w:rsidR="002203DF" w:rsidRPr="004D7E0E" w:rsidRDefault="002203DF" w:rsidP="00C53A8B">
            <w:pPr>
              <w:pStyle w:val="TableText"/>
            </w:pPr>
            <w:r w:rsidRPr="004D7E0E">
              <w:t>SDI MSB</w:t>
            </w:r>
          </w:p>
        </w:tc>
        <w:tc>
          <w:tcPr>
            <w:tcW w:w="1102" w:type="dxa"/>
            <w:vMerge/>
            <w:vAlign w:val="center"/>
          </w:tcPr>
          <w:p w14:paraId="49EC7FA1" w14:textId="77777777" w:rsidR="002203DF" w:rsidRPr="004D7E0E" w:rsidRDefault="002203DF" w:rsidP="004D7E0E">
            <w:pPr>
              <w:pStyle w:val="TableText"/>
            </w:pPr>
          </w:p>
        </w:tc>
        <w:tc>
          <w:tcPr>
            <w:tcW w:w="1800" w:type="dxa"/>
            <w:vMerge/>
            <w:vAlign w:val="center"/>
          </w:tcPr>
          <w:p w14:paraId="10E922CD" w14:textId="77777777" w:rsidR="002203DF" w:rsidRPr="004D7E0E" w:rsidRDefault="002203DF" w:rsidP="004D7E0E">
            <w:pPr>
              <w:pStyle w:val="TableText"/>
            </w:pPr>
          </w:p>
        </w:tc>
      </w:tr>
      <w:tr w:rsidR="002203DF" w:rsidRPr="004D7E0E" w14:paraId="7FF9F0B8" w14:textId="77777777" w:rsidTr="00484F63">
        <w:trPr>
          <w:trHeight w:val="144"/>
          <w:jc w:val="left"/>
        </w:trPr>
        <w:tc>
          <w:tcPr>
            <w:tcW w:w="558" w:type="dxa"/>
            <w:vAlign w:val="center"/>
          </w:tcPr>
          <w:p w14:paraId="2F43C9D9" w14:textId="77777777" w:rsidR="002203DF" w:rsidRPr="004D7E0E" w:rsidRDefault="002203DF" w:rsidP="004D7E0E">
            <w:pPr>
              <w:pStyle w:val="TableText"/>
            </w:pPr>
            <w:r w:rsidRPr="004D7E0E">
              <w:t>11</w:t>
            </w:r>
          </w:p>
        </w:tc>
        <w:tc>
          <w:tcPr>
            <w:tcW w:w="3578" w:type="dxa"/>
            <w:vAlign w:val="center"/>
          </w:tcPr>
          <w:p w14:paraId="56A34D0B" w14:textId="77777777" w:rsidR="002203DF" w:rsidRPr="004D7E0E" w:rsidRDefault="00484F63" w:rsidP="004D7E0E">
            <w:pPr>
              <w:pStyle w:val="TableText"/>
            </w:pPr>
            <w:r w:rsidRPr="004D7E0E">
              <w:t xml:space="preserve">Length/Width Code </w:t>
            </w:r>
            <w:r w:rsidR="002203DF" w:rsidRPr="004D7E0E">
              <w:t>LSB</w:t>
            </w:r>
          </w:p>
        </w:tc>
        <w:tc>
          <w:tcPr>
            <w:tcW w:w="1102" w:type="dxa"/>
            <w:vMerge w:val="restart"/>
            <w:vAlign w:val="center"/>
          </w:tcPr>
          <w:p w14:paraId="51CF7636" w14:textId="77777777" w:rsidR="002203DF" w:rsidRPr="004D7E0E" w:rsidRDefault="002203DF" w:rsidP="004D7E0E">
            <w:pPr>
              <w:pStyle w:val="TableText"/>
            </w:pPr>
          </w:p>
        </w:tc>
        <w:tc>
          <w:tcPr>
            <w:tcW w:w="1800" w:type="dxa"/>
            <w:vMerge w:val="restart"/>
            <w:vAlign w:val="center"/>
          </w:tcPr>
          <w:p w14:paraId="1EF6DFF1" w14:textId="77777777" w:rsidR="002203DF" w:rsidRPr="004D7E0E" w:rsidRDefault="002203DF" w:rsidP="004D7E0E">
            <w:pPr>
              <w:pStyle w:val="TableText"/>
            </w:pPr>
            <w:r w:rsidRPr="004D7E0E">
              <w:t>[2]</w:t>
            </w:r>
          </w:p>
        </w:tc>
      </w:tr>
      <w:tr w:rsidR="002203DF" w:rsidRPr="004D7E0E" w14:paraId="0766CCDC" w14:textId="77777777" w:rsidTr="00484F63">
        <w:trPr>
          <w:trHeight w:val="144"/>
          <w:jc w:val="left"/>
        </w:trPr>
        <w:tc>
          <w:tcPr>
            <w:tcW w:w="558" w:type="dxa"/>
            <w:vAlign w:val="center"/>
          </w:tcPr>
          <w:p w14:paraId="3294D0AF" w14:textId="77777777" w:rsidR="002203DF" w:rsidRPr="004D7E0E" w:rsidRDefault="002203DF" w:rsidP="004D7E0E">
            <w:pPr>
              <w:pStyle w:val="TableText"/>
            </w:pPr>
            <w:r w:rsidRPr="004D7E0E">
              <w:t>12</w:t>
            </w:r>
          </w:p>
        </w:tc>
        <w:tc>
          <w:tcPr>
            <w:tcW w:w="3578" w:type="dxa"/>
            <w:vAlign w:val="center"/>
          </w:tcPr>
          <w:p w14:paraId="12169D92" w14:textId="77777777" w:rsidR="002203DF" w:rsidRPr="004D7E0E" w:rsidRDefault="00484F63" w:rsidP="004D7E0E">
            <w:pPr>
              <w:pStyle w:val="TableText"/>
            </w:pPr>
            <w:r w:rsidRPr="004D7E0E">
              <w:t xml:space="preserve">Length/Width Code </w:t>
            </w:r>
          </w:p>
        </w:tc>
        <w:tc>
          <w:tcPr>
            <w:tcW w:w="1102" w:type="dxa"/>
            <w:vMerge/>
            <w:vAlign w:val="center"/>
          </w:tcPr>
          <w:p w14:paraId="08A7B545" w14:textId="77777777" w:rsidR="002203DF" w:rsidRPr="004D7E0E" w:rsidRDefault="002203DF" w:rsidP="004D7E0E">
            <w:pPr>
              <w:pStyle w:val="TableText"/>
            </w:pPr>
          </w:p>
        </w:tc>
        <w:tc>
          <w:tcPr>
            <w:tcW w:w="1800" w:type="dxa"/>
            <w:vMerge/>
            <w:vAlign w:val="center"/>
          </w:tcPr>
          <w:p w14:paraId="24E1D9A1" w14:textId="77777777" w:rsidR="002203DF" w:rsidRPr="004D7E0E" w:rsidRDefault="002203DF" w:rsidP="004D7E0E">
            <w:pPr>
              <w:pStyle w:val="TableText"/>
            </w:pPr>
          </w:p>
        </w:tc>
      </w:tr>
      <w:tr w:rsidR="002203DF" w:rsidRPr="004D7E0E" w14:paraId="21B4F5DC" w14:textId="77777777" w:rsidTr="00484F63">
        <w:trPr>
          <w:trHeight w:val="144"/>
          <w:jc w:val="left"/>
        </w:trPr>
        <w:tc>
          <w:tcPr>
            <w:tcW w:w="558" w:type="dxa"/>
            <w:vAlign w:val="center"/>
          </w:tcPr>
          <w:p w14:paraId="0DCDBF75" w14:textId="77777777" w:rsidR="002203DF" w:rsidRPr="004D7E0E" w:rsidRDefault="002203DF" w:rsidP="004D7E0E">
            <w:pPr>
              <w:pStyle w:val="TableText"/>
            </w:pPr>
            <w:r w:rsidRPr="004D7E0E">
              <w:t>13</w:t>
            </w:r>
          </w:p>
        </w:tc>
        <w:tc>
          <w:tcPr>
            <w:tcW w:w="3578" w:type="dxa"/>
            <w:vAlign w:val="center"/>
          </w:tcPr>
          <w:p w14:paraId="2936B370" w14:textId="77777777" w:rsidR="002203DF" w:rsidRPr="004D7E0E" w:rsidRDefault="00484F63" w:rsidP="004D7E0E">
            <w:pPr>
              <w:pStyle w:val="TableText"/>
            </w:pPr>
            <w:r w:rsidRPr="004D7E0E">
              <w:t xml:space="preserve">Length/Width Code </w:t>
            </w:r>
          </w:p>
        </w:tc>
        <w:tc>
          <w:tcPr>
            <w:tcW w:w="1102" w:type="dxa"/>
            <w:vMerge/>
            <w:vAlign w:val="center"/>
          </w:tcPr>
          <w:p w14:paraId="328E918D" w14:textId="77777777" w:rsidR="002203DF" w:rsidRPr="004D7E0E" w:rsidRDefault="002203DF" w:rsidP="004D7E0E">
            <w:pPr>
              <w:pStyle w:val="TableText"/>
            </w:pPr>
          </w:p>
        </w:tc>
        <w:tc>
          <w:tcPr>
            <w:tcW w:w="1800" w:type="dxa"/>
            <w:vMerge/>
            <w:vAlign w:val="center"/>
          </w:tcPr>
          <w:p w14:paraId="22729B1A" w14:textId="77777777" w:rsidR="002203DF" w:rsidRPr="004D7E0E" w:rsidRDefault="002203DF" w:rsidP="004D7E0E">
            <w:pPr>
              <w:pStyle w:val="TableText"/>
            </w:pPr>
          </w:p>
        </w:tc>
      </w:tr>
      <w:tr w:rsidR="002203DF" w:rsidRPr="004D7E0E" w14:paraId="14DC972A" w14:textId="77777777" w:rsidTr="00484F63">
        <w:trPr>
          <w:trHeight w:val="144"/>
          <w:jc w:val="left"/>
        </w:trPr>
        <w:tc>
          <w:tcPr>
            <w:tcW w:w="558" w:type="dxa"/>
            <w:vAlign w:val="center"/>
          </w:tcPr>
          <w:p w14:paraId="3648C25A" w14:textId="77777777" w:rsidR="002203DF" w:rsidRPr="004D7E0E" w:rsidRDefault="002203DF" w:rsidP="004D7E0E">
            <w:pPr>
              <w:pStyle w:val="TableText"/>
            </w:pPr>
            <w:r w:rsidRPr="004D7E0E">
              <w:t>14</w:t>
            </w:r>
          </w:p>
        </w:tc>
        <w:tc>
          <w:tcPr>
            <w:tcW w:w="3578" w:type="dxa"/>
            <w:vAlign w:val="center"/>
          </w:tcPr>
          <w:p w14:paraId="2054D0D6" w14:textId="77777777" w:rsidR="002203DF" w:rsidRPr="004D7E0E" w:rsidRDefault="00484F63" w:rsidP="004D7E0E">
            <w:pPr>
              <w:pStyle w:val="TableText"/>
            </w:pPr>
            <w:r w:rsidRPr="004D7E0E">
              <w:t xml:space="preserve">Length/Width Code </w:t>
            </w:r>
            <w:r w:rsidR="002203DF" w:rsidRPr="004D7E0E">
              <w:t>MSB</w:t>
            </w:r>
          </w:p>
        </w:tc>
        <w:tc>
          <w:tcPr>
            <w:tcW w:w="1102" w:type="dxa"/>
            <w:vMerge/>
            <w:vAlign w:val="center"/>
          </w:tcPr>
          <w:p w14:paraId="70DC68EC" w14:textId="77777777" w:rsidR="002203DF" w:rsidRPr="004D7E0E" w:rsidRDefault="002203DF" w:rsidP="004D7E0E">
            <w:pPr>
              <w:pStyle w:val="TableText"/>
            </w:pPr>
          </w:p>
        </w:tc>
        <w:tc>
          <w:tcPr>
            <w:tcW w:w="1800" w:type="dxa"/>
            <w:vMerge/>
            <w:vAlign w:val="center"/>
          </w:tcPr>
          <w:p w14:paraId="52B21501" w14:textId="77777777" w:rsidR="002203DF" w:rsidRPr="004D7E0E" w:rsidRDefault="002203DF" w:rsidP="004D7E0E">
            <w:pPr>
              <w:pStyle w:val="TableText"/>
            </w:pPr>
          </w:p>
        </w:tc>
      </w:tr>
      <w:tr w:rsidR="002203DF" w:rsidRPr="004D7E0E" w14:paraId="0216C694" w14:textId="77777777" w:rsidTr="00484F63">
        <w:trPr>
          <w:trHeight w:val="144"/>
          <w:jc w:val="left"/>
        </w:trPr>
        <w:tc>
          <w:tcPr>
            <w:tcW w:w="558" w:type="dxa"/>
            <w:vAlign w:val="center"/>
          </w:tcPr>
          <w:p w14:paraId="6D9FEAE4" w14:textId="77777777" w:rsidR="002203DF" w:rsidRPr="004D7E0E" w:rsidRDefault="002203DF" w:rsidP="004D7E0E">
            <w:pPr>
              <w:pStyle w:val="TableText"/>
            </w:pPr>
            <w:r w:rsidRPr="004D7E0E">
              <w:t>15</w:t>
            </w:r>
          </w:p>
        </w:tc>
        <w:tc>
          <w:tcPr>
            <w:tcW w:w="3578" w:type="dxa"/>
            <w:vAlign w:val="center"/>
          </w:tcPr>
          <w:p w14:paraId="2B03155B" w14:textId="77777777" w:rsidR="002203DF" w:rsidRPr="004D7E0E" w:rsidRDefault="00484F63" w:rsidP="004D7E0E">
            <w:pPr>
              <w:pStyle w:val="TableText"/>
            </w:pPr>
            <w:r w:rsidRPr="004D7E0E">
              <w:t xml:space="preserve">GPS Antenna Position </w:t>
            </w:r>
            <w:r w:rsidR="002203DF" w:rsidRPr="004D7E0E">
              <w:t>LSB</w:t>
            </w:r>
          </w:p>
        </w:tc>
        <w:tc>
          <w:tcPr>
            <w:tcW w:w="1102" w:type="dxa"/>
            <w:vMerge w:val="restart"/>
            <w:vAlign w:val="center"/>
          </w:tcPr>
          <w:p w14:paraId="30570685" w14:textId="77777777" w:rsidR="002203DF" w:rsidRPr="004D7E0E" w:rsidRDefault="002203DF" w:rsidP="004D7E0E">
            <w:pPr>
              <w:pStyle w:val="TableText"/>
            </w:pPr>
          </w:p>
        </w:tc>
        <w:tc>
          <w:tcPr>
            <w:tcW w:w="1800" w:type="dxa"/>
            <w:vMerge w:val="restart"/>
            <w:vAlign w:val="center"/>
          </w:tcPr>
          <w:p w14:paraId="15A1FA94" w14:textId="77777777" w:rsidR="002203DF" w:rsidRPr="004D7E0E" w:rsidRDefault="002203DF" w:rsidP="004D7E0E">
            <w:pPr>
              <w:pStyle w:val="TableText"/>
            </w:pPr>
            <w:r w:rsidRPr="004D7E0E">
              <w:t>[3]</w:t>
            </w:r>
          </w:p>
        </w:tc>
      </w:tr>
      <w:tr w:rsidR="002203DF" w:rsidRPr="004D7E0E" w14:paraId="3FA5D7B3" w14:textId="77777777" w:rsidTr="00484F63">
        <w:trPr>
          <w:trHeight w:val="144"/>
          <w:jc w:val="left"/>
        </w:trPr>
        <w:tc>
          <w:tcPr>
            <w:tcW w:w="558" w:type="dxa"/>
            <w:vAlign w:val="center"/>
          </w:tcPr>
          <w:p w14:paraId="3ECCC1D4" w14:textId="77777777" w:rsidR="002203DF" w:rsidRPr="004D7E0E" w:rsidRDefault="002203DF" w:rsidP="004D7E0E">
            <w:pPr>
              <w:pStyle w:val="TableText"/>
            </w:pPr>
            <w:r w:rsidRPr="004D7E0E">
              <w:t>16</w:t>
            </w:r>
          </w:p>
        </w:tc>
        <w:tc>
          <w:tcPr>
            <w:tcW w:w="3578" w:type="dxa"/>
            <w:vAlign w:val="center"/>
          </w:tcPr>
          <w:p w14:paraId="5034C659" w14:textId="77777777" w:rsidR="002203DF" w:rsidRPr="004D7E0E" w:rsidRDefault="00484F63" w:rsidP="004D7E0E">
            <w:pPr>
              <w:pStyle w:val="TableText"/>
            </w:pPr>
            <w:r w:rsidRPr="004D7E0E">
              <w:t>GPS Antenna Position</w:t>
            </w:r>
          </w:p>
        </w:tc>
        <w:tc>
          <w:tcPr>
            <w:tcW w:w="1102" w:type="dxa"/>
            <w:vMerge/>
            <w:vAlign w:val="center"/>
          </w:tcPr>
          <w:p w14:paraId="13AA1721" w14:textId="77777777" w:rsidR="002203DF" w:rsidRPr="004D7E0E" w:rsidRDefault="002203DF" w:rsidP="004D7E0E">
            <w:pPr>
              <w:pStyle w:val="TableText"/>
            </w:pPr>
          </w:p>
        </w:tc>
        <w:tc>
          <w:tcPr>
            <w:tcW w:w="1800" w:type="dxa"/>
            <w:vMerge/>
            <w:vAlign w:val="center"/>
          </w:tcPr>
          <w:p w14:paraId="7F461BCF" w14:textId="77777777" w:rsidR="002203DF" w:rsidRPr="004D7E0E" w:rsidRDefault="002203DF" w:rsidP="004D7E0E">
            <w:pPr>
              <w:pStyle w:val="TableText"/>
            </w:pPr>
          </w:p>
        </w:tc>
      </w:tr>
      <w:tr w:rsidR="002203DF" w:rsidRPr="004D7E0E" w14:paraId="0F13939E" w14:textId="77777777" w:rsidTr="00484F63">
        <w:trPr>
          <w:trHeight w:val="144"/>
          <w:jc w:val="left"/>
        </w:trPr>
        <w:tc>
          <w:tcPr>
            <w:tcW w:w="558" w:type="dxa"/>
            <w:vAlign w:val="center"/>
          </w:tcPr>
          <w:p w14:paraId="5850BF79" w14:textId="77777777" w:rsidR="002203DF" w:rsidRPr="004D7E0E" w:rsidRDefault="002203DF" w:rsidP="004D7E0E">
            <w:pPr>
              <w:pStyle w:val="TableText"/>
            </w:pPr>
            <w:r w:rsidRPr="004D7E0E">
              <w:t>17</w:t>
            </w:r>
          </w:p>
        </w:tc>
        <w:tc>
          <w:tcPr>
            <w:tcW w:w="3578" w:type="dxa"/>
            <w:vAlign w:val="center"/>
          </w:tcPr>
          <w:p w14:paraId="2CCE6FCE" w14:textId="77777777" w:rsidR="002203DF" w:rsidRPr="004D7E0E" w:rsidRDefault="00484F63" w:rsidP="004D7E0E">
            <w:pPr>
              <w:pStyle w:val="TableText"/>
            </w:pPr>
            <w:r w:rsidRPr="004D7E0E">
              <w:t>GPS Antenna Position</w:t>
            </w:r>
          </w:p>
        </w:tc>
        <w:tc>
          <w:tcPr>
            <w:tcW w:w="1102" w:type="dxa"/>
            <w:vMerge/>
            <w:vAlign w:val="center"/>
          </w:tcPr>
          <w:p w14:paraId="06A40C6E" w14:textId="77777777" w:rsidR="002203DF" w:rsidRPr="004D7E0E" w:rsidRDefault="002203DF" w:rsidP="004D7E0E">
            <w:pPr>
              <w:pStyle w:val="TableText"/>
            </w:pPr>
          </w:p>
        </w:tc>
        <w:tc>
          <w:tcPr>
            <w:tcW w:w="1800" w:type="dxa"/>
            <w:vMerge/>
            <w:vAlign w:val="center"/>
          </w:tcPr>
          <w:p w14:paraId="5E7D7C3A" w14:textId="77777777" w:rsidR="002203DF" w:rsidRPr="004D7E0E" w:rsidRDefault="002203DF" w:rsidP="004D7E0E">
            <w:pPr>
              <w:pStyle w:val="TableText"/>
            </w:pPr>
          </w:p>
        </w:tc>
      </w:tr>
      <w:tr w:rsidR="002203DF" w:rsidRPr="004D7E0E" w14:paraId="6D62B0B7" w14:textId="77777777" w:rsidTr="00484F63">
        <w:trPr>
          <w:trHeight w:val="144"/>
          <w:jc w:val="left"/>
        </w:trPr>
        <w:tc>
          <w:tcPr>
            <w:tcW w:w="558" w:type="dxa"/>
            <w:vAlign w:val="center"/>
          </w:tcPr>
          <w:p w14:paraId="7D12C001" w14:textId="77777777" w:rsidR="002203DF" w:rsidRPr="004D7E0E" w:rsidRDefault="002203DF" w:rsidP="004D7E0E">
            <w:pPr>
              <w:pStyle w:val="TableText"/>
            </w:pPr>
            <w:r w:rsidRPr="004D7E0E">
              <w:t>18</w:t>
            </w:r>
          </w:p>
        </w:tc>
        <w:tc>
          <w:tcPr>
            <w:tcW w:w="3578" w:type="dxa"/>
            <w:vAlign w:val="center"/>
          </w:tcPr>
          <w:p w14:paraId="535CDBA0" w14:textId="77777777" w:rsidR="002203DF" w:rsidRPr="004D7E0E" w:rsidRDefault="00484F63" w:rsidP="004D7E0E">
            <w:pPr>
              <w:pStyle w:val="TableText"/>
            </w:pPr>
            <w:r w:rsidRPr="004D7E0E">
              <w:t>GPS Antenna Position</w:t>
            </w:r>
          </w:p>
        </w:tc>
        <w:tc>
          <w:tcPr>
            <w:tcW w:w="1102" w:type="dxa"/>
            <w:vMerge/>
            <w:vAlign w:val="center"/>
          </w:tcPr>
          <w:p w14:paraId="2C626D4E" w14:textId="77777777" w:rsidR="002203DF" w:rsidRPr="004D7E0E" w:rsidRDefault="002203DF" w:rsidP="004D7E0E">
            <w:pPr>
              <w:pStyle w:val="TableText"/>
            </w:pPr>
          </w:p>
        </w:tc>
        <w:tc>
          <w:tcPr>
            <w:tcW w:w="1800" w:type="dxa"/>
            <w:vMerge/>
            <w:vAlign w:val="center"/>
          </w:tcPr>
          <w:p w14:paraId="57081D8E" w14:textId="77777777" w:rsidR="002203DF" w:rsidRPr="004D7E0E" w:rsidRDefault="002203DF" w:rsidP="004D7E0E">
            <w:pPr>
              <w:pStyle w:val="TableText"/>
            </w:pPr>
          </w:p>
        </w:tc>
      </w:tr>
      <w:tr w:rsidR="002203DF" w:rsidRPr="004D7E0E" w14:paraId="505EC65A" w14:textId="77777777" w:rsidTr="00484F63">
        <w:trPr>
          <w:trHeight w:val="144"/>
          <w:jc w:val="left"/>
        </w:trPr>
        <w:tc>
          <w:tcPr>
            <w:tcW w:w="558" w:type="dxa"/>
            <w:vAlign w:val="center"/>
          </w:tcPr>
          <w:p w14:paraId="7E225E67" w14:textId="77777777" w:rsidR="002203DF" w:rsidRPr="004D7E0E" w:rsidRDefault="002203DF" w:rsidP="004D7E0E">
            <w:pPr>
              <w:pStyle w:val="TableText"/>
            </w:pPr>
            <w:r w:rsidRPr="004D7E0E">
              <w:t>19</w:t>
            </w:r>
          </w:p>
        </w:tc>
        <w:tc>
          <w:tcPr>
            <w:tcW w:w="3578" w:type="dxa"/>
            <w:vAlign w:val="center"/>
          </w:tcPr>
          <w:p w14:paraId="078C946D" w14:textId="77777777" w:rsidR="002203DF" w:rsidRPr="004D7E0E" w:rsidRDefault="00484F63" w:rsidP="004D7E0E">
            <w:pPr>
              <w:pStyle w:val="TableText"/>
            </w:pPr>
            <w:r w:rsidRPr="004D7E0E">
              <w:t xml:space="preserve">GPS Antenna Position </w:t>
            </w:r>
            <w:r w:rsidR="002203DF" w:rsidRPr="004D7E0E">
              <w:t>MSB</w:t>
            </w:r>
          </w:p>
        </w:tc>
        <w:tc>
          <w:tcPr>
            <w:tcW w:w="1102" w:type="dxa"/>
            <w:vMerge/>
            <w:vAlign w:val="center"/>
          </w:tcPr>
          <w:p w14:paraId="3726C894" w14:textId="77777777" w:rsidR="002203DF" w:rsidRPr="004D7E0E" w:rsidRDefault="002203DF" w:rsidP="004D7E0E">
            <w:pPr>
              <w:pStyle w:val="TableText"/>
            </w:pPr>
          </w:p>
        </w:tc>
        <w:tc>
          <w:tcPr>
            <w:tcW w:w="1800" w:type="dxa"/>
            <w:vMerge/>
            <w:vAlign w:val="center"/>
          </w:tcPr>
          <w:p w14:paraId="65E9AB55" w14:textId="77777777" w:rsidR="002203DF" w:rsidRPr="004D7E0E" w:rsidRDefault="002203DF" w:rsidP="004D7E0E">
            <w:pPr>
              <w:pStyle w:val="TableText"/>
            </w:pPr>
          </w:p>
        </w:tc>
      </w:tr>
      <w:tr w:rsidR="002203DF" w:rsidRPr="004D7E0E" w14:paraId="563B5594" w14:textId="77777777" w:rsidTr="00484F63">
        <w:trPr>
          <w:trHeight w:val="144"/>
          <w:jc w:val="left"/>
        </w:trPr>
        <w:tc>
          <w:tcPr>
            <w:tcW w:w="558" w:type="dxa"/>
            <w:vAlign w:val="center"/>
          </w:tcPr>
          <w:p w14:paraId="5EEC48CE" w14:textId="77777777" w:rsidR="002203DF" w:rsidRPr="004D7E0E" w:rsidRDefault="002203DF" w:rsidP="004D7E0E">
            <w:pPr>
              <w:pStyle w:val="TableText"/>
            </w:pPr>
            <w:r w:rsidRPr="004D7E0E">
              <w:t>20</w:t>
            </w:r>
          </w:p>
        </w:tc>
        <w:tc>
          <w:tcPr>
            <w:tcW w:w="3578" w:type="dxa"/>
            <w:vAlign w:val="center"/>
          </w:tcPr>
          <w:p w14:paraId="29B1E612" w14:textId="77777777" w:rsidR="002203DF" w:rsidRPr="004D7E0E" w:rsidRDefault="00484F63" w:rsidP="004D7E0E">
            <w:pPr>
              <w:pStyle w:val="TableText"/>
            </w:pPr>
            <w:r w:rsidRPr="004D7E0E">
              <w:t xml:space="preserve">NACV </w:t>
            </w:r>
            <w:r w:rsidR="002203DF" w:rsidRPr="004D7E0E">
              <w:t>LSB</w:t>
            </w:r>
          </w:p>
        </w:tc>
        <w:tc>
          <w:tcPr>
            <w:tcW w:w="1102" w:type="dxa"/>
            <w:vMerge w:val="restart"/>
            <w:vAlign w:val="center"/>
          </w:tcPr>
          <w:p w14:paraId="28D41536" w14:textId="77777777" w:rsidR="002203DF" w:rsidRPr="004D7E0E" w:rsidRDefault="002203DF" w:rsidP="004D7E0E">
            <w:pPr>
              <w:pStyle w:val="TableText"/>
            </w:pPr>
          </w:p>
        </w:tc>
        <w:tc>
          <w:tcPr>
            <w:tcW w:w="1800" w:type="dxa"/>
            <w:vMerge w:val="restart"/>
            <w:vAlign w:val="center"/>
          </w:tcPr>
          <w:p w14:paraId="6B3E75D5" w14:textId="77777777" w:rsidR="002203DF" w:rsidRPr="004D7E0E" w:rsidRDefault="002203DF" w:rsidP="004D7E0E">
            <w:pPr>
              <w:pStyle w:val="TableText"/>
            </w:pPr>
            <w:r w:rsidRPr="004D7E0E">
              <w:t>[4]</w:t>
            </w:r>
          </w:p>
        </w:tc>
      </w:tr>
      <w:tr w:rsidR="002203DF" w:rsidRPr="004D7E0E" w14:paraId="25C0AAAC" w14:textId="77777777" w:rsidTr="00484F63">
        <w:trPr>
          <w:trHeight w:val="144"/>
          <w:jc w:val="left"/>
        </w:trPr>
        <w:tc>
          <w:tcPr>
            <w:tcW w:w="558" w:type="dxa"/>
            <w:vAlign w:val="center"/>
          </w:tcPr>
          <w:p w14:paraId="3D4EE981" w14:textId="77777777" w:rsidR="002203DF" w:rsidRPr="004D7E0E" w:rsidRDefault="002203DF" w:rsidP="004D7E0E">
            <w:pPr>
              <w:pStyle w:val="TableText"/>
            </w:pPr>
            <w:r w:rsidRPr="004D7E0E">
              <w:t>21</w:t>
            </w:r>
          </w:p>
        </w:tc>
        <w:tc>
          <w:tcPr>
            <w:tcW w:w="3578" w:type="dxa"/>
            <w:vAlign w:val="center"/>
          </w:tcPr>
          <w:p w14:paraId="1760D26E" w14:textId="77777777" w:rsidR="002203DF" w:rsidRPr="004D7E0E" w:rsidRDefault="002203DF" w:rsidP="004D7E0E">
            <w:pPr>
              <w:pStyle w:val="TableText"/>
            </w:pPr>
            <w:r w:rsidRPr="004D7E0E">
              <w:t>NACV</w:t>
            </w:r>
          </w:p>
        </w:tc>
        <w:tc>
          <w:tcPr>
            <w:tcW w:w="1102" w:type="dxa"/>
            <w:vMerge/>
            <w:vAlign w:val="center"/>
          </w:tcPr>
          <w:p w14:paraId="78759442" w14:textId="77777777" w:rsidR="002203DF" w:rsidRPr="004D7E0E" w:rsidRDefault="002203DF" w:rsidP="004D7E0E">
            <w:pPr>
              <w:pStyle w:val="TableText"/>
            </w:pPr>
          </w:p>
        </w:tc>
        <w:tc>
          <w:tcPr>
            <w:tcW w:w="1800" w:type="dxa"/>
            <w:vMerge/>
            <w:vAlign w:val="center"/>
          </w:tcPr>
          <w:p w14:paraId="51C5A10F" w14:textId="77777777" w:rsidR="002203DF" w:rsidRPr="004D7E0E" w:rsidRDefault="002203DF" w:rsidP="004D7E0E">
            <w:pPr>
              <w:pStyle w:val="TableText"/>
            </w:pPr>
          </w:p>
        </w:tc>
      </w:tr>
      <w:tr w:rsidR="002203DF" w:rsidRPr="004D7E0E" w14:paraId="0A3EEFF5" w14:textId="77777777" w:rsidTr="00484F63">
        <w:trPr>
          <w:trHeight w:val="144"/>
          <w:jc w:val="left"/>
        </w:trPr>
        <w:tc>
          <w:tcPr>
            <w:tcW w:w="558" w:type="dxa"/>
            <w:vAlign w:val="center"/>
          </w:tcPr>
          <w:p w14:paraId="6B604360" w14:textId="77777777" w:rsidR="002203DF" w:rsidRPr="004D7E0E" w:rsidRDefault="002203DF" w:rsidP="004D7E0E">
            <w:pPr>
              <w:pStyle w:val="TableText"/>
            </w:pPr>
            <w:r w:rsidRPr="004D7E0E">
              <w:t>22</w:t>
            </w:r>
          </w:p>
        </w:tc>
        <w:tc>
          <w:tcPr>
            <w:tcW w:w="3578" w:type="dxa"/>
            <w:vAlign w:val="center"/>
          </w:tcPr>
          <w:p w14:paraId="6705B13C" w14:textId="77777777" w:rsidR="002203DF" w:rsidRPr="004D7E0E" w:rsidRDefault="00484F63" w:rsidP="004D7E0E">
            <w:pPr>
              <w:pStyle w:val="TableText"/>
            </w:pPr>
            <w:r w:rsidRPr="004D7E0E">
              <w:t xml:space="preserve">NACV </w:t>
            </w:r>
            <w:r w:rsidR="002203DF" w:rsidRPr="004D7E0E">
              <w:t>MSB</w:t>
            </w:r>
          </w:p>
        </w:tc>
        <w:tc>
          <w:tcPr>
            <w:tcW w:w="1102" w:type="dxa"/>
            <w:vMerge/>
            <w:vAlign w:val="center"/>
          </w:tcPr>
          <w:p w14:paraId="606D3245" w14:textId="77777777" w:rsidR="002203DF" w:rsidRPr="004D7E0E" w:rsidRDefault="002203DF" w:rsidP="004D7E0E">
            <w:pPr>
              <w:pStyle w:val="TableText"/>
            </w:pPr>
          </w:p>
        </w:tc>
        <w:tc>
          <w:tcPr>
            <w:tcW w:w="1800" w:type="dxa"/>
            <w:vMerge/>
            <w:vAlign w:val="center"/>
          </w:tcPr>
          <w:p w14:paraId="582E7B59" w14:textId="77777777" w:rsidR="002203DF" w:rsidRPr="004D7E0E" w:rsidRDefault="002203DF" w:rsidP="004D7E0E">
            <w:pPr>
              <w:pStyle w:val="TableText"/>
            </w:pPr>
          </w:p>
        </w:tc>
      </w:tr>
      <w:tr w:rsidR="002203DF" w:rsidRPr="004D7E0E" w14:paraId="3AD76BC8" w14:textId="77777777" w:rsidTr="00484F63">
        <w:trPr>
          <w:trHeight w:val="144"/>
          <w:jc w:val="left"/>
        </w:trPr>
        <w:tc>
          <w:tcPr>
            <w:tcW w:w="558" w:type="dxa"/>
            <w:vAlign w:val="center"/>
          </w:tcPr>
          <w:p w14:paraId="2B884FB0" w14:textId="77777777" w:rsidR="002203DF" w:rsidRPr="004D7E0E" w:rsidRDefault="002203DF" w:rsidP="004D7E0E">
            <w:pPr>
              <w:pStyle w:val="TableText"/>
            </w:pPr>
            <w:r w:rsidRPr="004D7E0E">
              <w:t>23</w:t>
            </w:r>
          </w:p>
        </w:tc>
        <w:tc>
          <w:tcPr>
            <w:tcW w:w="3578" w:type="dxa"/>
            <w:vAlign w:val="center"/>
          </w:tcPr>
          <w:p w14:paraId="2765E9EE" w14:textId="77777777" w:rsidR="002203DF" w:rsidRPr="004D7E0E" w:rsidRDefault="00004C9C" w:rsidP="004D7E0E">
            <w:pPr>
              <w:pStyle w:val="TableText"/>
            </w:pPr>
            <w:r w:rsidRPr="004D7E0E">
              <w:t xml:space="preserve">SDA </w:t>
            </w:r>
            <w:r w:rsidR="002203DF" w:rsidRPr="004D7E0E">
              <w:t>LSB</w:t>
            </w:r>
          </w:p>
        </w:tc>
        <w:tc>
          <w:tcPr>
            <w:tcW w:w="1102" w:type="dxa"/>
            <w:vMerge w:val="restart"/>
            <w:vAlign w:val="center"/>
          </w:tcPr>
          <w:p w14:paraId="0BCC24E2" w14:textId="77777777" w:rsidR="002203DF" w:rsidRPr="004D7E0E" w:rsidRDefault="002203DF" w:rsidP="004D7E0E">
            <w:pPr>
              <w:pStyle w:val="TableText"/>
            </w:pPr>
          </w:p>
        </w:tc>
        <w:tc>
          <w:tcPr>
            <w:tcW w:w="1800" w:type="dxa"/>
            <w:vMerge w:val="restart"/>
            <w:vAlign w:val="center"/>
          </w:tcPr>
          <w:p w14:paraId="31AFA847" w14:textId="77777777" w:rsidR="002203DF" w:rsidRPr="004D7E0E" w:rsidRDefault="002203DF" w:rsidP="004D7E0E">
            <w:pPr>
              <w:pStyle w:val="TableText"/>
            </w:pPr>
            <w:r w:rsidRPr="004D7E0E">
              <w:t>[5]</w:t>
            </w:r>
          </w:p>
        </w:tc>
      </w:tr>
      <w:tr w:rsidR="002203DF" w:rsidRPr="004D7E0E" w14:paraId="01517943" w14:textId="77777777" w:rsidTr="00484F63">
        <w:trPr>
          <w:trHeight w:val="144"/>
          <w:jc w:val="left"/>
        </w:trPr>
        <w:tc>
          <w:tcPr>
            <w:tcW w:w="558" w:type="dxa"/>
            <w:vAlign w:val="center"/>
          </w:tcPr>
          <w:p w14:paraId="754EB623" w14:textId="77777777" w:rsidR="002203DF" w:rsidRPr="004D7E0E" w:rsidRDefault="002203DF" w:rsidP="004D7E0E">
            <w:pPr>
              <w:pStyle w:val="TableText"/>
            </w:pPr>
            <w:r w:rsidRPr="004D7E0E">
              <w:t>24</w:t>
            </w:r>
          </w:p>
        </w:tc>
        <w:tc>
          <w:tcPr>
            <w:tcW w:w="3578" w:type="dxa"/>
            <w:vAlign w:val="center"/>
          </w:tcPr>
          <w:p w14:paraId="67AE5ECA" w14:textId="77777777" w:rsidR="002203DF" w:rsidRPr="004D7E0E" w:rsidRDefault="002203DF" w:rsidP="004D7E0E">
            <w:pPr>
              <w:pStyle w:val="TableText"/>
            </w:pPr>
            <w:r w:rsidRPr="004D7E0E">
              <w:t>SDA</w:t>
            </w:r>
          </w:p>
        </w:tc>
        <w:tc>
          <w:tcPr>
            <w:tcW w:w="1102" w:type="dxa"/>
            <w:vMerge/>
            <w:vAlign w:val="center"/>
          </w:tcPr>
          <w:p w14:paraId="277751D0" w14:textId="77777777" w:rsidR="002203DF" w:rsidRPr="004D7E0E" w:rsidRDefault="002203DF" w:rsidP="004D7E0E">
            <w:pPr>
              <w:pStyle w:val="TableText"/>
            </w:pPr>
          </w:p>
        </w:tc>
        <w:tc>
          <w:tcPr>
            <w:tcW w:w="1800" w:type="dxa"/>
            <w:vMerge/>
            <w:vAlign w:val="center"/>
          </w:tcPr>
          <w:p w14:paraId="278A57A7" w14:textId="77777777" w:rsidR="002203DF" w:rsidRPr="004D7E0E" w:rsidRDefault="002203DF" w:rsidP="004D7E0E">
            <w:pPr>
              <w:pStyle w:val="TableText"/>
            </w:pPr>
          </w:p>
        </w:tc>
      </w:tr>
      <w:tr w:rsidR="002203DF" w:rsidRPr="004D7E0E" w14:paraId="0415FB73" w14:textId="77777777" w:rsidTr="00484F63">
        <w:trPr>
          <w:trHeight w:val="144"/>
          <w:jc w:val="left"/>
        </w:trPr>
        <w:tc>
          <w:tcPr>
            <w:tcW w:w="558" w:type="dxa"/>
            <w:vAlign w:val="center"/>
          </w:tcPr>
          <w:p w14:paraId="2DA5BFC8" w14:textId="77777777" w:rsidR="002203DF" w:rsidRPr="004D7E0E" w:rsidRDefault="002203DF" w:rsidP="004D7E0E">
            <w:pPr>
              <w:pStyle w:val="TableText"/>
            </w:pPr>
            <w:r w:rsidRPr="004D7E0E">
              <w:t>25</w:t>
            </w:r>
          </w:p>
        </w:tc>
        <w:tc>
          <w:tcPr>
            <w:tcW w:w="3578" w:type="dxa"/>
            <w:vAlign w:val="center"/>
          </w:tcPr>
          <w:p w14:paraId="4ABB173A" w14:textId="77777777" w:rsidR="002203DF" w:rsidRPr="004D7E0E" w:rsidRDefault="00004C9C" w:rsidP="004D7E0E">
            <w:pPr>
              <w:pStyle w:val="TableText"/>
            </w:pPr>
            <w:r w:rsidRPr="004D7E0E">
              <w:t xml:space="preserve">SDA </w:t>
            </w:r>
            <w:r w:rsidR="002203DF" w:rsidRPr="004D7E0E">
              <w:t>MSB</w:t>
            </w:r>
          </w:p>
        </w:tc>
        <w:tc>
          <w:tcPr>
            <w:tcW w:w="1102" w:type="dxa"/>
            <w:vMerge/>
            <w:vAlign w:val="center"/>
          </w:tcPr>
          <w:p w14:paraId="0676DA90" w14:textId="77777777" w:rsidR="002203DF" w:rsidRPr="004D7E0E" w:rsidRDefault="002203DF" w:rsidP="004D7E0E">
            <w:pPr>
              <w:pStyle w:val="TableText"/>
            </w:pPr>
          </w:p>
        </w:tc>
        <w:tc>
          <w:tcPr>
            <w:tcW w:w="1800" w:type="dxa"/>
            <w:vMerge/>
            <w:vAlign w:val="center"/>
          </w:tcPr>
          <w:p w14:paraId="18AB70E0" w14:textId="77777777" w:rsidR="002203DF" w:rsidRPr="004D7E0E" w:rsidRDefault="002203DF" w:rsidP="004D7E0E">
            <w:pPr>
              <w:pStyle w:val="TableText"/>
            </w:pPr>
          </w:p>
        </w:tc>
      </w:tr>
      <w:tr w:rsidR="002203DF" w:rsidRPr="004D7E0E" w14:paraId="6ED2BA97" w14:textId="77777777" w:rsidTr="00484F63">
        <w:trPr>
          <w:trHeight w:val="144"/>
          <w:jc w:val="left"/>
        </w:trPr>
        <w:tc>
          <w:tcPr>
            <w:tcW w:w="558" w:type="dxa"/>
            <w:vAlign w:val="center"/>
          </w:tcPr>
          <w:p w14:paraId="5A5C157C" w14:textId="77777777" w:rsidR="002203DF" w:rsidRPr="004D7E0E" w:rsidRDefault="002203DF" w:rsidP="004D7E0E">
            <w:pPr>
              <w:pStyle w:val="TableText"/>
            </w:pPr>
            <w:r w:rsidRPr="004D7E0E">
              <w:t>26</w:t>
            </w:r>
          </w:p>
        </w:tc>
        <w:tc>
          <w:tcPr>
            <w:tcW w:w="3578" w:type="dxa"/>
            <w:vAlign w:val="center"/>
          </w:tcPr>
          <w:p w14:paraId="19B1246B" w14:textId="77777777" w:rsidR="002203DF" w:rsidRPr="004D7E0E" w:rsidRDefault="00004C9C" w:rsidP="004D7E0E">
            <w:pPr>
              <w:pStyle w:val="TableText"/>
            </w:pPr>
            <w:r w:rsidRPr="004D7E0E">
              <w:t xml:space="preserve">Aircraft Category </w:t>
            </w:r>
            <w:r w:rsidR="002203DF" w:rsidRPr="004D7E0E">
              <w:t>LSB</w:t>
            </w:r>
          </w:p>
        </w:tc>
        <w:tc>
          <w:tcPr>
            <w:tcW w:w="1102" w:type="dxa"/>
            <w:vMerge w:val="restart"/>
            <w:vAlign w:val="center"/>
          </w:tcPr>
          <w:p w14:paraId="3BCEE5B4" w14:textId="77777777" w:rsidR="002203DF" w:rsidRPr="004D7E0E" w:rsidRDefault="002203DF" w:rsidP="004D7E0E">
            <w:pPr>
              <w:pStyle w:val="TableText"/>
            </w:pPr>
          </w:p>
        </w:tc>
        <w:tc>
          <w:tcPr>
            <w:tcW w:w="1800" w:type="dxa"/>
            <w:vMerge w:val="restart"/>
            <w:vAlign w:val="center"/>
          </w:tcPr>
          <w:p w14:paraId="0B4EF326" w14:textId="77777777" w:rsidR="002203DF" w:rsidRPr="004D7E0E" w:rsidRDefault="002203DF" w:rsidP="004D7E0E">
            <w:pPr>
              <w:pStyle w:val="TableText"/>
            </w:pPr>
            <w:r w:rsidRPr="004D7E0E">
              <w:t>[6]</w:t>
            </w:r>
          </w:p>
        </w:tc>
      </w:tr>
      <w:tr w:rsidR="002203DF" w:rsidRPr="004D7E0E" w14:paraId="15728F12" w14:textId="77777777" w:rsidTr="00484F63">
        <w:trPr>
          <w:trHeight w:val="144"/>
          <w:jc w:val="left"/>
        </w:trPr>
        <w:tc>
          <w:tcPr>
            <w:tcW w:w="558" w:type="dxa"/>
            <w:vAlign w:val="center"/>
          </w:tcPr>
          <w:p w14:paraId="254D1F21" w14:textId="77777777" w:rsidR="002203DF" w:rsidRPr="004D7E0E" w:rsidRDefault="002203DF" w:rsidP="004D7E0E">
            <w:pPr>
              <w:pStyle w:val="TableText"/>
            </w:pPr>
            <w:r w:rsidRPr="004D7E0E">
              <w:t>27</w:t>
            </w:r>
          </w:p>
        </w:tc>
        <w:tc>
          <w:tcPr>
            <w:tcW w:w="3578" w:type="dxa"/>
            <w:vAlign w:val="center"/>
          </w:tcPr>
          <w:p w14:paraId="1AAFFA99" w14:textId="77777777" w:rsidR="002203DF" w:rsidRPr="004D7E0E" w:rsidRDefault="002203DF" w:rsidP="004D7E0E">
            <w:pPr>
              <w:pStyle w:val="TableText"/>
            </w:pPr>
            <w:r w:rsidRPr="004D7E0E">
              <w:t>Aircraft Category</w:t>
            </w:r>
          </w:p>
        </w:tc>
        <w:tc>
          <w:tcPr>
            <w:tcW w:w="1102" w:type="dxa"/>
            <w:vMerge/>
            <w:vAlign w:val="center"/>
          </w:tcPr>
          <w:p w14:paraId="6C2D8F9A" w14:textId="77777777" w:rsidR="002203DF" w:rsidRPr="004D7E0E" w:rsidRDefault="002203DF" w:rsidP="004D7E0E">
            <w:pPr>
              <w:pStyle w:val="TableText"/>
            </w:pPr>
          </w:p>
        </w:tc>
        <w:tc>
          <w:tcPr>
            <w:tcW w:w="1800" w:type="dxa"/>
            <w:vMerge/>
            <w:vAlign w:val="center"/>
          </w:tcPr>
          <w:p w14:paraId="2AEB06D9" w14:textId="77777777" w:rsidR="002203DF" w:rsidRPr="004D7E0E" w:rsidRDefault="002203DF" w:rsidP="004D7E0E">
            <w:pPr>
              <w:pStyle w:val="TableText"/>
            </w:pPr>
          </w:p>
        </w:tc>
      </w:tr>
      <w:tr w:rsidR="002203DF" w:rsidRPr="004D7E0E" w14:paraId="2D66DD3F" w14:textId="77777777" w:rsidTr="00484F63">
        <w:trPr>
          <w:trHeight w:val="144"/>
          <w:jc w:val="left"/>
        </w:trPr>
        <w:tc>
          <w:tcPr>
            <w:tcW w:w="558" w:type="dxa"/>
            <w:vAlign w:val="center"/>
          </w:tcPr>
          <w:p w14:paraId="66E77004" w14:textId="77777777" w:rsidR="002203DF" w:rsidRPr="004D7E0E" w:rsidRDefault="002203DF" w:rsidP="004D7E0E">
            <w:pPr>
              <w:pStyle w:val="TableText"/>
            </w:pPr>
            <w:r w:rsidRPr="004D7E0E">
              <w:t>28</w:t>
            </w:r>
          </w:p>
        </w:tc>
        <w:tc>
          <w:tcPr>
            <w:tcW w:w="3578" w:type="dxa"/>
            <w:vAlign w:val="center"/>
          </w:tcPr>
          <w:p w14:paraId="57C1386C" w14:textId="77777777" w:rsidR="002203DF" w:rsidRPr="004D7E0E" w:rsidRDefault="00004C9C" w:rsidP="004D7E0E">
            <w:pPr>
              <w:pStyle w:val="TableText"/>
            </w:pPr>
            <w:r w:rsidRPr="004D7E0E">
              <w:t xml:space="preserve">Aircraft Category </w:t>
            </w:r>
            <w:r w:rsidR="002203DF" w:rsidRPr="004D7E0E">
              <w:t>MSB</w:t>
            </w:r>
          </w:p>
        </w:tc>
        <w:tc>
          <w:tcPr>
            <w:tcW w:w="1102" w:type="dxa"/>
            <w:vMerge/>
            <w:vAlign w:val="center"/>
          </w:tcPr>
          <w:p w14:paraId="2A9E6173" w14:textId="77777777" w:rsidR="002203DF" w:rsidRPr="004D7E0E" w:rsidRDefault="002203DF" w:rsidP="004D7E0E">
            <w:pPr>
              <w:pStyle w:val="TableText"/>
            </w:pPr>
          </w:p>
        </w:tc>
        <w:tc>
          <w:tcPr>
            <w:tcW w:w="1800" w:type="dxa"/>
            <w:vMerge/>
            <w:vAlign w:val="center"/>
          </w:tcPr>
          <w:p w14:paraId="190D46EE" w14:textId="77777777" w:rsidR="002203DF" w:rsidRPr="004D7E0E" w:rsidRDefault="002203DF" w:rsidP="004D7E0E">
            <w:pPr>
              <w:pStyle w:val="TableText"/>
            </w:pPr>
          </w:p>
        </w:tc>
      </w:tr>
      <w:tr w:rsidR="002203DF" w:rsidRPr="004D7E0E" w14:paraId="44B16194" w14:textId="77777777" w:rsidTr="00484F63">
        <w:trPr>
          <w:trHeight w:val="144"/>
          <w:jc w:val="left"/>
        </w:trPr>
        <w:tc>
          <w:tcPr>
            <w:tcW w:w="558" w:type="dxa"/>
            <w:vAlign w:val="center"/>
          </w:tcPr>
          <w:p w14:paraId="5E4289FC" w14:textId="77777777" w:rsidR="002203DF" w:rsidRPr="004D7E0E" w:rsidRDefault="002203DF" w:rsidP="004D7E0E">
            <w:pPr>
              <w:pStyle w:val="TableText"/>
            </w:pPr>
            <w:r w:rsidRPr="004D7E0E">
              <w:t>29</w:t>
            </w:r>
          </w:p>
        </w:tc>
        <w:tc>
          <w:tcPr>
            <w:tcW w:w="3578" w:type="dxa"/>
            <w:vAlign w:val="center"/>
          </w:tcPr>
          <w:p w14:paraId="39B4690E" w14:textId="77777777" w:rsidR="002203DF" w:rsidRPr="004D7E0E" w:rsidRDefault="002203DF" w:rsidP="004D7E0E">
            <w:pPr>
              <w:pStyle w:val="TableText"/>
            </w:pPr>
            <w:r w:rsidRPr="004D7E0E">
              <w:t>Reserved</w:t>
            </w:r>
          </w:p>
        </w:tc>
        <w:tc>
          <w:tcPr>
            <w:tcW w:w="1102" w:type="dxa"/>
            <w:vAlign w:val="center"/>
          </w:tcPr>
          <w:p w14:paraId="592F1620" w14:textId="77777777" w:rsidR="002203DF" w:rsidRPr="004D7E0E" w:rsidRDefault="002203DF" w:rsidP="004D7E0E">
            <w:pPr>
              <w:pStyle w:val="TableText"/>
            </w:pPr>
          </w:p>
        </w:tc>
        <w:tc>
          <w:tcPr>
            <w:tcW w:w="1800" w:type="dxa"/>
            <w:vAlign w:val="center"/>
          </w:tcPr>
          <w:p w14:paraId="7E70B3DF" w14:textId="77777777" w:rsidR="002203DF" w:rsidRPr="004D7E0E" w:rsidRDefault="002203DF" w:rsidP="004D7E0E">
            <w:pPr>
              <w:pStyle w:val="TableText"/>
            </w:pPr>
          </w:p>
        </w:tc>
      </w:tr>
      <w:tr w:rsidR="002203DF" w:rsidRPr="004D7E0E" w14:paraId="1BDAC7EF" w14:textId="77777777" w:rsidTr="00484F63">
        <w:trPr>
          <w:trHeight w:val="144"/>
          <w:jc w:val="left"/>
        </w:trPr>
        <w:tc>
          <w:tcPr>
            <w:tcW w:w="558" w:type="dxa"/>
            <w:vAlign w:val="center"/>
          </w:tcPr>
          <w:p w14:paraId="63F95670" w14:textId="77777777" w:rsidR="002203DF" w:rsidRPr="004D7E0E" w:rsidRDefault="002203DF" w:rsidP="004D7E0E">
            <w:pPr>
              <w:pStyle w:val="TableText"/>
            </w:pPr>
            <w:r w:rsidRPr="004D7E0E">
              <w:t>30</w:t>
            </w:r>
          </w:p>
        </w:tc>
        <w:tc>
          <w:tcPr>
            <w:tcW w:w="3578" w:type="dxa"/>
            <w:vAlign w:val="center"/>
          </w:tcPr>
          <w:p w14:paraId="6F75E133" w14:textId="77777777" w:rsidR="002203DF" w:rsidRPr="004D7E0E" w:rsidRDefault="002203DF" w:rsidP="00C53A8B">
            <w:pPr>
              <w:pStyle w:val="TableText"/>
            </w:pPr>
            <w:r w:rsidRPr="004D7E0E">
              <w:t>SSM LSB</w:t>
            </w:r>
          </w:p>
        </w:tc>
        <w:tc>
          <w:tcPr>
            <w:tcW w:w="1102" w:type="dxa"/>
            <w:vMerge w:val="restart"/>
            <w:vAlign w:val="center"/>
          </w:tcPr>
          <w:p w14:paraId="184D4B8E" w14:textId="77777777" w:rsidR="002203DF" w:rsidRPr="004D7E0E" w:rsidRDefault="002203DF" w:rsidP="004D7E0E">
            <w:pPr>
              <w:pStyle w:val="TableText"/>
            </w:pPr>
          </w:p>
        </w:tc>
        <w:tc>
          <w:tcPr>
            <w:tcW w:w="1800" w:type="dxa"/>
            <w:vMerge w:val="restart"/>
            <w:vAlign w:val="center"/>
          </w:tcPr>
          <w:p w14:paraId="68583AF5" w14:textId="77777777" w:rsidR="002203DF" w:rsidRPr="004D7E0E" w:rsidRDefault="002203DF" w:rsidP="004D7E0E">
            <w:pPr>
              <w:pStyle w:val="TableText"/>
            </w:pPr>
            <w:r w:rsidRPr="004D7E0E">
              <w:t>[7]</w:t>
            </w:r>
          </w:p>
        </w:tc>
      </w:tr>
      <w:tr w:rsidR="002203DF" w:rsidRPr="004D7E0E" w14:paraId="3AE6B5AA" w14:textId="77777777" w:rsidTr="00484F63">
        <w:trPr>
          <w:trHeight w:val="144"/>
          <w:jc w:val="left"/>
        </w:trPr>
        <w:tc>
          <w:tcPr>
            <w:tcW w:w="558" w:type="dxa"/>
            <w:vAlign w:val="center"/>
          </w:tcPr>
          <w:p w14:paraId="3334EA20" w14:textId="77777777" w:rsidR="002203DF" w:rsidRPr="004D7E0E" w:rsidRDefault="002203DF" w:rsidP="004D7E0E">
            <w:pPr>
              <w:pStyle w:val="TableText"/>
            </w:pPr>
            <w:r w:rsidRPr="004D7E0E">
              <w:t>31</w:t>
            </w:r>
          </w:p>
        </w:tc>
        <w:tc>
          <w:tcPr>
            <w:tcW w:w="3578" w:type="dxa"/>
            <w:vAlign w:val="center"/>
          </w:tcPr>
          <w:p w14:paraId="1006A059" w14:textId="77777777" w:rsidR="002203DF" w:rsidRPr="004D7E0E" w:rsidRDefault="002203DF" w:rsidP="00C53A8B">
            <w:pPr>
              <w:pStyle w:val="TableText"/>
            </w:pPr>
            <w:r w:rsidRPr="004D7E0E">
              <w:t>SSM MSB</w:t>
            </w:r>
          </w:p>
        </w:tc>
        <w:tc>
          <w:tcPr>
            <w:tcW w:w="1102" w:type="dxa"/>
            <w:vMerge/>
            <w:vAlign w:val="center"/>
          </w:tcPr>
          <w:p w14:paraId="69423E30" w14:textId="77777777" w:rsidR="002203DF" w:rsidRPr="004D7E0E" w:rsidRDefault="002203DF" w:rsidP="004D7E0E">
            <w:pPr>
              <w:pStyle w:val="TableText"/>
            </w:pPr>
          </w:p>
        </w:tc>
        <w:tc>
          <w:tcPr>
            <w:tcW w:w="1800" w:type="dxa"/>
            <w:vMerge/>
            <w:vAlign w:val="center"/>
          </w:tcPr>
          <w:p w14:paraId="2D5898B2" w14:textId="77777777" w:rsidR="002203DF" w:rsidRPr="004D7E0E" w:rsidRDefault="002203DF" w:rsidP="004D7E0E">
            <w:pPr>
              <w:pStyle w:val="TableText"/>
            </w:pPr>
          </w:p>
        </w:tc>
      </w:tr>
      <w:tr w:rsidR="002203DF" w:rsidRPr="004D7E0E" w14:paraId="366C3779" w14:textId="77777777" w:rsidTr="00484F63">
        <w:trPr>
          <w:jc w:val="left"/>
        </w:trPr>
        <w:tc>
          <w:tcPr>
            <w:tcW w:w="558" w:type="dxa"/>
            <w:vAlign w:val="center"/>
          </w:tcPr>
          <w:p w14:paraId="3FD3FBCC" w14:textId="77777777" w:rsidR="002203DF" w:rsidRPr="004D7E0E" w:rsidRDefault="002203DF" w:rsidP="004D7E0E">
            <w:pPr>
              <w:pStyle w:val="TableText"/>
            </w:pPr>
            <w:r w:rsidRPr="004D7E0E">
              <w:t>32</w:t>
            </w:r>
          </w:p>
        </w:tc>
        <w:tc>
          <w:tcPr>
            <w:tcW w:w="3578" w:type="dxa"/>
            <w:vAlign w:val="center"/>
          </w:tcPr>
          <w:p w14:paraId="426F8E10" w14:textId="77777777" w:rsidR="002203DF" w:rsidRPr="004D7E0E" w:rsidRDefault="002203DF" w:rsidP="004D7E0E">
            <w:pPr>
              <w:pStyle w:val="TableText"/>
            </w:pPr>
            <w:r w:rsidRPr="004D7E0E">
              <w:t>Parity</w:t>
            </w:r>
            <w:r w:rsidR="00484F63" w:rsidRPr="004D7E0E">
              <w:t xml:space="preserve"> (Odd)</w:t>
            </w:r>
          </w:p>
        </w:tc>
        <w:tc>
          <w:tcPr>
            <w:tcW w:w="1102" w:type="dxa"/>
            <w:vAlign w:val="center"/>
          </w:tcPr>
          <w:p w14:paraId="4CA9C431" w14:textId="77777777" w:rsidR="002203DF" w:rsidRPr="004D7E0E" w:rsidRDefault="002203DF" w:rsidP="004D7E0E">
            <w:pPr>
              <w:pStyle w:val="TableText"/>
            </w:pPr>
          </w:p>
        </w:tc>
        <w:tc>
          <w:tcPr>
            <w:tcW w:w="1800" w:type="dxa"/>
            <w:vAlign w:val="center"/>
          </w:tcPr>
          <w:p w14:paraId="27D87779" w14:textId="77777777" w:rsidR="002203DF" w:rsidRPr="004D7E0E" w:rsidRDefault="002203DF" w:rsidP="004D7E0E">
            <w:pPr>
              <w:pStyle w:val="TableText"/>
            </w:pPr>
          </w:p>
        </w:tc>
      </w:tr>
    </w:tbl>
    <w:p w14:paraId="7098E09D" w14:textId="77777777" w:rsidR="00AD530C" w:rsidRPr="004D7E0E" w:rsidRDefault="00AD530C" w:rsidP="002528CC">
      <w:pPr>
        <w:pStyle w:val="BodyText"/>
      </w:pPr>
    </w:p>
    <w:p w14:paraId="33EDE810" w14:textId="77777777" w:rsidR="00AD530C" w:rsidRDefault="00AD530C" w:rsidP="00AD530C">
      <w:r>
        <w:br w:type="page"/>
      </w:r>
    </w:p>
    <w:p w14:paraId="48EC7F8F" w14:textId="77777777" w:rsidR="00396769" w:rsidRDefault="00396769" w:rsidP="00396769">
      <w:pPr>
        <w:pStyle w:val="Note"/>
      </w:pPr>
      <w:r>
        <w:lastRenderedPageBreak/>
        <w:t>Notes:</w:t>
      </w:r>
    </w:p>
    <w:p w14:paraId="33E6714F" w14:textId="77777777" w:rsidR="002203DF" w:rsidRPr="007A4872" w:rsidRDefault="002203DF" w:rsidP="00DF72FF">
      <w:pPr>
        <w:pStyle w:val="NoteNumberList"/>
        <w:numPr>
          <w:ilvl w:val="0"/>
          <w:numId w:val="135"/>
        </w:numPr>
        <w:pPrChange w:id="880" w:author="Rowlan, Stacey (US) @ PRG - ACSSD" w:date="2021-01-29T16:04:00Z">
          <w:pPr>
            <w:pStyle w:val="NoteNumberList"/>
            <w:numPr>
              <w:numId w:val="155"/>
            </w:numPr>
            <w:tabs>
              <w:tab w:val="clear" w:pos="-360"/>
              <w:tab w:val="num" w:pos="360"/>
            </w:tabs>
          </w:pPr>
        </w:pPrChange>
      </w:pPr>
    </w:p>
    <w:tbl>
      <w:tblPr>
        <w:tblStyle w:val="TableStandard"/>
        <w:tblW w:w="0" w:type="auto"/>
        <w:tblLayout w:type="fixed"/>
        <w:tblLook w:val="04A0" w:firstRow="1" w:lastRow="0" w:firstColumn="1" w:lastColumn="0" w:noHBand="0" w:noVBand="1"/>
      </w:tblPr>
      <w:tblGrid>
        <w:gridCol w:w="469"/>
        <w:gridCol w:w="540"/>
        <w:gridCol w:w="2235"/>
      </w:tblGrid>
      <w:tr w:rsidR="002203DF" w:rsidRPr="004D7E0E" w14:paraId="4B3983F6" w14:textId="77777777" w:rsidTr="004D7E0E">
        <w:trPr>
          <w:cnfStyle w:val="100000000000" w:firstRow="1" w:lastRow="0" w:firstColumn="0" w:lastColumn="0" w:oddVBand="0" w:evenVBand="0" w:oddHBand="0" w:evenHBand="0" w:firstRowFirstColumn="0" w:firstRowLastColumn="0" w:lastRowFirstColumn="0" w:lastRowLastColumn="0"/>
        </w:trPr>
        <w:tc>
          <w:tcPr>
            <w:tcW w:w="3244" w:type="dxa"/>
            <w:gridSpan w:val="3"/>
            <w:tcBorders>
              <w:top w:val="single" w:sz="12" w:space="0" w:color="auto"/>
              <w:bottom w:val="single" w:sz="4" w:space="0" w:color="auto"/>
            </w:tcBorders>
          </w:tcPr>
          <w:p w14:paraId="2A95ADCE" w14:textId="77777777" w:rsidR="002203DF" w:rsidRPr="004D7E0E" w:rsidRDefault="002203DF" w:rsidP="004D7E0E">
            <w:pPr>
              <w:pStyle w:val="TableText"/>
              <w:jc w:val="center"/>
            </w:pPr>
            <w:r w:rsidRPr="004D7E0E">
              <w:t>SDI ENCODING</w:t>
            </w:r>
          </w:p>
        </w:tc>
      </w:tr>
      <w:tr w:rsidR="002203DF" w:rsidRPr="004D7E0E" w14:paraId="1A25E706" w14:textId="77777777" w:rsidTr="004D7E0E">
        <w:tc>
          <w:tcPr>
            <w:tcW w:w="1009" w:type="dxa"/>
            <w:gridSpan w:val="2"/>
            <w:tcBorders>
              <w:top w:val="single" w:sz="4" w:space="0" w:color="auto"/>
              <w:bottom w:val="single" w:sz="4" w:space="0" w:color="auto"/>
            </w:tcBorders>
          </w:tcPr>
          <w:p w14:paraId="7888632F" w14:textId="77777777" w:rsidR="002203DF" w:rsidRPr="004D7E0E" w:rsidRDefault="002203DF" w:rsidP="004D7E0E">
            <w:pPr>
              <w:pStyle w:val="TableText"/>
              <w:jc w:val="center"/>
              <w:rPr>
                <w:b/>
              </w:rPr>
            </w:pPr>
            <w:r w:rsidRPr="004D7E0E">
              <w:rPr>
                <w:b/>
              </w:rPr>
              <w:t>BIT</w:t>
            </w:r>
          </w:p>
        </w:tc>
        <w:tc>
          <w:tcPr>
            <w:tcW w:w="2235" w:type="dxa"/>
            <w:vMerge w:val="restart"/>
            <w:tcBorders>
              <w:top w:val="single" w:sz="4" w:space="0" w:color="auto"/>
              <w:bottom w:val="single" w:sz="12" w:space="0" w:color="auto"/>
            </w:tcBorders>
            <w:vAlign w:val="center"/>
          </w:tcPr>
          <w:p w14:paraId="2351F4B7" w14:textId="77777777" w:rsidR="002203DF" w:rsidRPr="004D7E0E" w:rsidRDefault="002203DF" w:rsidP="004D7E0E">
            <w:pPr>
              <w:pStyle w:val="TableText"/>
              <w:jc w:val="center"/>
              <w:rPr>
                <w:b/>
              </w:rPr>
            </w:pPr>
            <w:r w:rsidRPr="004D7E0E">
              <w:rPr>
                <w:b/>
              </w:rPr>
              <w:t>MEANING</w:t>
            </w:r>
          </w:p>
        </w:tc>
      </w:tr>
      <w:tr w:rsidR="002203DF" w:rsidRPr="004D7E0E" w14:paraId="3A2A9568" w14:textId="77777777" w:rsidTr="004D7E0E">
        <w:tc>
          <w:tcPr>
            <w:tcW w:w="469" w:type="dxa"/>
            <w:tcBorders>
              <w:top w:val="single" w:sz="4" w:space="0" w:color="auto"/>
              <w:bottom w:val="single" w:sz="12" w:space="0" w:color="auto"/>
            </w:tcBorders>
          </w:tcPr>
          <w:p w14:paraId="3B1CA327" w14:textId="77777777" w:rsidR="002203DF" w:rsidRPr="004D7E0E" w:rsidRDefault="002203DF" w:rsidP="004D7E0E">
            <w:pPr>
              <w:pStyle w:val="TableText"/>
              <w:jc w:val="center"/>
              <w:rPr>
                <w:b/>
              </w:rPr>
            </w:pPr>
            <w:r w:rsidRPr="004D7E0E">
              <w:rPr>
                <w:b/>
              </w:rPr>
              <w:t>10</w:t>
            </w:r>
          </w:p>
        </w:tc>
        <w:tc>
          <w:tcPr>
            <w:tcW w:w="540" w:type="dxa"/>
            <w:tcBorders>
              <w:top w:val="single" w:sz="4" w:space="0" w:color="auto"/>
              <w:bottom w:val="single" w:sz="12" w:space="0" w:color="auto"/>
            </w:tcBorders>
          </w:tcPr>
          <w:p w14:paraId="54ABDE11" w14:textId="77777777" w:rsidR="002203DF" w:rsidRPr="004D7E0E" w:rsidRDefault="002203DF" w:rsidP="004D7E0E">
            <w:pPr>
              <w:pStyle w:val="TableText"/>
              <w:jc w:val="center"/>
              <w:rPr>
                <w:b/>
              </w:rPr>
            </w:pPr>
            <w:r w:rsidRPr="004D7E0E">
              <w:rPr>
                <w:b/>
              </w:rPr>
              <w:t>9</w:t>
            </w:r>
          </w:p>
        </w:tc>
        <w:tc>
          <w:tcPr>
            <w:tcW w:w="2235" w:type="dxa"/>
            <w:vMerge/>
            <w:tcBorders>
              <w:top w:val="single" w:sz="4" w:space="0" w:color="auto"/>
              <w:bottom w:val="single" w:sz="12" w:space="0" w:color="auto"/>
            </w:tcBorders>
          </w:tcPr>
          <w:p w14:paraId="60731647" w14:textId="77777777" w:rsidR="002203DF" w:rsidRPr="004D7E0E" w:rsidRDefault="002203DF" w:rsidP="004D7E0E">
            <w:pPr>
              <w:pStyle w:val="TableText"/>
              <w:jc w:val="center"/>
            </w:pPr>
          </w:p>
        </w:tc>
      </w:tr>
      <w:tr w:rsidR="002203DF" w:rsidRPr="004D7E0E" w14:paraId="1222D2E5" w14:textId="77777777" w:rsidTr="004D7E0E">
        <w:tc>
          <w:tcPr>
            <w:tcW w:w="469" w:type="dxa"/>
            <w:tcBorders>
              <w:top w:val="single" w:sz="12" w:space="0" w:color="auto"/>
            </w:tcBorders>
          </w:tcPr>
          <w:p w14:paraId="0EB29B0A" w14:textId="77777777" w:rsidR="002203DF" w:rsidRPr="004D7E0E" w:rsidRDefault="002203DF" w:rsidP="004D7E0E">
            <w:pPr>
              <w:pStyle w:val="TableText"/>
              <w:jc w:val="center"/>
            </w:pPr>
            <w:r w:rsidRPr="004D7E0E">
              <w:t>0</w:t>
            </w:r>
          </w:p>
        </w:tc>
        <w:tc>
          <w:tcPr>
            <w:tcW w:w="540" w:type="dxa"/>
            <w:tcBorders>
              <w:top w:val="single" w:sz="12" w:space="0" w:color="auto"/>
            </w:tcBorders>
          </w:tcPr>
          <w:p w14:paraId="74F28374" w14:textId="77777777" w:rsidR="002203DF" w:rsidRPr="004D7E0E" w:rsidRDefault="002203DF" w:rsidP="004D7E0E">
            <w:pPr>
              <w:pStyle w:val="TableText"/>
              <w:jc w:val="center"/>
            </w:pPr>
            <w:r w:rsidRPr="004D7E0E">
              <w:t>0</w:t>
            </w:r>
          </w:p>
        </w:tc>
        <w:tc>
          <w:tcPr>
            <w:tcW w:w="2235" w:type="dxa"/>
            <w:tcBorders>
              <w:top w:val="single" w:sz="12" w:space="0" w:color="auto"/>
            </w:tcBorders>
          </w:tcPr>
          <w:p w14:paraId="16A9FB85" w14:textId="77777777" w:rsidR="002203DF" w:rsidRPr="004D7E0E" w:rsidRDefault="002203DF" w:rsidP="004D7E0E">
            <w:pPr>
              <w:pStyle w:val="TableText"/>
              <w:jc w:val="center"/>
            </w:pPr>
            <w:r w:rsidRPr="004D7E0E">
              <w:t>Not Used</w:t>
            </w:r>
          </w:p>
        </w:tc>
      </w:tr>
      <w:tr w:rsidR="002203DF" w:rsidRPr="004D7E0E" w14:paraId="3139FFC3" w14:textId="77777777" w:rsidTr="004D7E0E">
        <w:tc>
          <w:tcPr>
            <w:tcW w:w="469" w:type="dxa"/>
          </w:tcPr>
          <w:p w14:paraId="5D0149CC" w14:textId="77777777" w:rsidR="002203DF" w:rsidRPr="004D7E0E" w:rsidRDefault="002203DF" w:rsidP="004D7E0E">
            <w:pPr>
              <w:pStyle w:val="TableText"/>
              <w:jc w:val="center"/>
            </w:pPr>
            <w:r w:rsidRPr="004D7E0E">
              <w:t>0</w:t>
            </w:r>
          </w:p>
        </w:tc>
        <w:tc>
          <w:tcPr>
            <w:tcW w:w="540" w:type="dxa"/>
          </w:tcPr>
          <w:p w14:paraId="1578F034" w14:textId="77777777" w:rsidR="002203DF" w:rsidRPr="004D7E0E" w:rsidRDefault="002203DF" w:rsidP="004D7E0E">
            <w:pPr>
              <w:pStyle w:val="TableText"/>
              <w:jc w:val="center"/>
            </w:pPr>
            <w:r w:rsidRPr="004D7E0E">
              <w:t>1</w:t>
            </w:r>
          </w:p>
        </w:tc>
        <w:tc>
          <w:tcPr>
            <w:tcW w:w="2235" w:type="dxa"/>
          </w:tcPr>
          <w:p w14:paraId="5BA3AD3E" w14:textId="77777777" w:rsidR="002203DF" w:rsidRPr="004D7E0E" w:rsidRDefault="002203DF" w:rsidP="004D7E0E">
            <w:pPr>
              <w:pStyle w:val="TableText"/>
              <w:jc w:val="center"/>
            </w:pPr>
            <w:r w:rsidRPr="004D7E0E">
              <w:t>Side 1</w:t>
            </w:r>
          </w:p>
        </w:tc>
      </w:tr>
      <w:tr w:rsidR="002203DF" w:rsidRPr="004D7E0E" w14:paraId="0BD77E6F" w14:textId="77777777" w:rsidTr="004D7E0E">
        <w:tc>
          <w:tcPr>
            <w:tcW w:w="469" w:type="dxa"/>
          </w:tcPr>
          <w:p w14:paraId="1915A652" w14:textId="77777777" w:rsidR="002203DF" w:rsidRPr="004D7E0E" w:rsidRDefault="002203DF" w:rsidP="004D7E0E">
            <w:pPr>
              <w:pStyle w:val="TableText"/>
              <w:jc w:val="center"/>
            </w:pPr>
            <w:r w:rsidRPr="004D7E0E">
              <w:t>1</w:t>
            </w:r>
          </w:p>
        </w:tc>
        <w:tc>
          <w:tcPr>
            <w:tcW w:w="540" w:type="dxa"/>
          </w:tcPr>
          <w:p w14:paraId="6E9A6064" w14:textId="77777777" w:rsidR="002203DF" w:rsidRPr="004D7E0E" w:rsidRDefault="002203DF" w:rsidP="004D7E0E">
            <w:pPr>
              <w:pStyle w:val="TableText"/>
              <w:jc w:val="center"/>
            </w:pPr>
            <w:r w:rsidRPr="004D7E0E">
              <w:t>0</w:t>
            </w:r>
          </w:p>
        </w:tc>
        <w:tc>
          <w:tcPr>
            <w:tcW w:w="2235" w:type="dxa"/>
          </w:tcPr>
          <w:p w14:paraId="3370DCE8" w14:textId="77777777" w:rsidR="002203DF" w:rsidRPr="004D7E0E" w:rsidRDefault="002203DF" w:rsidP="004D7E0E">
            <w:pPr>
              <w:pStyle w:val="TableText"/>
              <w:jc w:val="center"/>
            </w:pPr>
            <w:r w:rsidRPr="004D7E0E">
              <w:t>Side 2</w:t>
            </w:r>
          </w:p>
        </w:tc>
      </w:tr>
      <w:tr w:rsidR="002203DF" w:rsidRPr="004D7E0E" w14:paraId="353B4D72" w14:textId="77777777" w:rsidTr="004D7E0E">
        <w:tc>
          <w:tcPr>
            <w:tcW w:w="469" w:type="dxa"/>
          </w:tcPr>
          <w:p w14:paraId="651A2D1B" w14:textId="77777777" w:rsidR="002203DF" w:rsidRPr="004D7E0E" w:rsidRDefault="002203DF" w:rsidP="004D7E0E">
            <w:pPr>
              <w:pStyle w:val="TableText"/>
              <w:jc w:val="center"/>
            </w:pPr>
            <w:r w:rsidRPr="004D7E0E">
              <w:t>1</w:t>
            </w:r>
          </w:p>
        </w:tc>
        <w:tc>
          <w:tcPr>
            <w:tcW w:w="540" w:type="dxa"/>
          </w:tcPr>
          <w:p w14:paraId="38415B45" w14:textId="77777777" w:rsidR="002203DF" w:rsidRPr="004D7E0E" w:rsidRDefault="002203DF" w:rsidP="004D7E0E">
            <w:pPr>
              <w:pStyle w:val="TableText"/>
              <w:jc w:val="center"/>
            </w:pPr>
            <w:r w:rsidRPr="004D7E0E">
              <w:t>1</w:t>
            </w:r>
          </w:p>
        </w:tc>
        <w:tc>
          <w:tcPr>
            <w:tcW w:w="2235" w:type="dxa"/>
          </w:tcPr>
          <w:p w14:paraId="3E574693" w14:textId="77777777" w:rsidR="002203DF" w:rsidRPr="004D7E0E" w:rsidRDefault="002203DF" w:rsidP="004D7E0E">
            <w:pPr>
              <w:pStyle w:val="TableText"/>
              <w:jc w:val="center"/>
            </w:pPr>
            <w:r w:rsidRPr="004D7E0E">
              <w:t>Not Used</w:t>
            </w:r>
          </w:p>
        </w:tc>
      </w:tr>
    </w:tbl>
    <w:p w14:paraId="3F16D24D" w14:textId="77777777" w:rsidR="002203DF" w:rsidRPr="001F2668" w:rsidRDefault="002203DF" w:rsidP="002528CC">
      <w:pPr>
        <w:pStyle w:val="NoteNumberList"/>
      </w:pPr>
    </w:p>
    <w:tbl>
      <w:tblPr>
        <w:tblStyle w:val="TableStandard"/>
        <w:tblW w:w="0" w:type="auto"/>
        <w:tblLayout w:type="fixed"/>
        <w:tblLook w:val="04A0" w:firstRow="1" w:lastRow="0" w:firstColumn="1" w:lastColumn="0" w:noHBand="0" w:noVBand="1"/>
      </w:tblPr>
      <w:tblGrid>
        <w:gridCol w:w="1063"/>
        <w:gridCol w:w="1294"/>
        <w:gridCol w:w="1205"/>
      </w:tblGrid>
      <w:tr w:rsidR="002203DF" w:rsidRPr="004D7E0E" w14:paraId="2A4DC176" w14:textId="77777777" w:rsidTr="004D7E0E">
        <w:trPr>
          <w:cnfStyle w:val="100000000000" w:firstRow="1" w:lastRow="0" w:firstColumn="0" w:lastColumn="0" w:oddVBand="0" w:evenVBand="0" w:oddHBand="0" w:evenHBand="0" w:firstRowFirstColumn="0" w:firstRowLastColumn="0" w:lastRowFirstColumn="0" w:lastRowLastColumn="0"/>
        </w:trPr>
        <w:tc>
          <w:tcPr>
            <w:tcW w:w="1063" w:type="dxa"/>
          </w:tcPr>
          <w:p w14:paraId="698E9D2D" w14:textId="77777777" w:rsidR="002203DF" w:rsidRPr="004D7E0E" w:rsidRDefault="00A52F80" w:rsidP="004D7E0E">
            <w:pPr>
              <w:pStyle w:val="TableText"/>
              <w:jc w:val="center"/>
            </w:pPr>
            <w:r w:rsidRPr="004D7E0E">
              <w:t>VALUE</w:t>
            </w:r>
          </w:p>
        </w:tc>
        <w:tc>
          <w:tcPr>
            <w:tcW w:w="2499" w:type="dxa"/>
            <w:gridSpan w:val="2"/>
          </w:tcPr>
          <w:p w14:paraId="1F30B2F2" w14:textId="77777777" w:rsidR="002203DF" w:rsidRPr="004D7E0E" w:rsidRDefault="00A52F80" w:rsidP="004D7E0E">
            <w:pPr>
              <w:pStyle w:val="TableText"/>
              <w:jc w:val="center"/>
            </w:pPr>
            <w:r w:rsidRPr="004D7E0E">
              <w:t>MEANING</w:t>
            </w:r>
          </w:p>
        </w:tc>
      </w:tr>
      <w:tr w:rsidR="002203DF" w:rsidRPr="004D7E0E" w14:paraId="390C5F45" w14:textId="77777777" w:rsidTr="004D7E0E">
        <w:tc>
          <w:tcPr>
            <w:tcW w:w="1063" w:type="dxa"/>
          </w:tcPr>
          <w:p w14:paraId="040393A7" w14:textId="77777777" w:rsidR="002203DF" w:rsidRPr="004D7E0E" w:rsidRDefault="002203DF" w:rsidP="004D7E0E">
            <w:pPr>
              <w:pStyle w:val="TableText"/>
              <w:jc w:val="center"/>
            </w:pPr>
          </w:p>
        </w:tc>
        <w:tc>
          <w:tcPr>
            <w:tcW w:w="1294" w:type="dxa"/>
          </w:tcPr>
          <w:p w14:paraId="18442199" w14:textId="77777777" w:rsidR="002203DF" w:rsidRPr="004D7E0E" w:rsidRDefault="002203DF" w:rsidP="004D7E0E">
            <w:pPr>
              <w:pStyle w:val="TableText"/>
            </w:pPr>
            <w:r w:rsidRPr="004D7E0E">
              <w:t>Length (m)</w:t>
            </w:r>
          </w:p>
        </w:tc>
        <w:tc>
          <w:tcPr>
            <w:tcW w:w="1205" w:type="dxa"/>
          </w:tcPr>
          <w:p w14:paraId="08C99957" w14:textId="77777777" w:rsidR="002203DF" w:rsidRPr="004D7E0E" w:rsidRDefault="002203DF" w:rsidP="004D7E0E">
            <w:pPr>
              <w:pStyle w:val="TableText"/>
            </w:pPr>
            <w:r w:rsidRPr="004D7E0E">
              <w:t>Width (m)</w:t>
            </w:r>
          </w:p>
        </w:tc>
      </w:tr>
      <w:tr w:rsidR="002203DF" w:rsidRPr="004D7E0E" w14:paraId="7C1DD5C8" w14:textId="77777777" w:rsidTr="004D7E0E">
        <w:tc>
          <w:tcPr>
            <w:tcW w:w="1063" w:type="dxa"/>
          </w:tcPr>
          <w:p w14:paraId="2AAFAA8B" w14:textId="77777777" w:rsidR="002203DF" w:rsidRPr="004D7E0E" w:rsidRDefault="002203DF" w:rsidP="004D7E0E">
            <w:pPr>
              <w:pStyle w:val="TableText"/>
              <w:jc w:val="center"/>
            </w:pPr>
            <w:r w:rsidRPr="004D7E0E">
              <w:t>0</w:t>
            </w:r>
          </w:p>
        </w:tc>
        <w:tc>
          <w:tcPr>
            <w:tcW w:w="1294" w:type="dxa"/>
          </w:tcPr>
          <w:p w14:paraId="302E4D1F" w14:textId="77777777" w:rsidR="002203DF" w:rsidRPr="004D7E0E" w:rsidRDefault="002203DF" w:rsidP="004D7E0E">
            <w:pPr>
              <w:pStyle w:val="TableText"/>
            </w:pPr>
            <w:r w:rsidRPr="004D7E0E">
              <w:t>No Data</w:t>
            </w:r>
          </w:p>
        </w:tc>
        <w:tc>
          <w:tcPr>
            <w:tcW w:w="1205" w:type="dxa"/>
          </w:tcPr>
          <w:p w14:paraId="7B5161B2" w14:textId="77777777" w:rsidR="002203DF" w:rsidRPr="004D7E0E" w:rsidRDefault="002203DF" w:rsidP="004D7E0E">
            <w:pPr>
              <w:pStyle w:val="TableText"/>
            </w:pPr>
            <w:r w:rsidRPr="004D7E0E">
              <w:t>No Data</w:t>
            </w:r>
          </w:p>
        </w:tc>
      </w:tr>
      <w:tr w:rsidR="00DA4E87" w:rsidRPr="004D7E0E" w14:paraId="79C9D224" w14:textId="77777777" w:rsidTr="004D7E0E">
        <w:tc>
          <w:tcPr>
            <w:tcW w:w="1063" w:type="dxa"/>
          </w:tcPr>
          <w:p w14:paraId="1F9F5E0F" w14:textId="77777777" w:rsidR="00DA4E87" w:rsidRPr="004D7E0E" w:rsidRDefault="00DA4E87" w:rsidP="00DA4E87">
            <w:pPr>
              <w:pStyle w:val="TableText"/>
              <w:jc w:val="center"/>
            </w:pPr>
            <w:r w:rsidRPr="004D7E0E">
              <w:t>1</w:t>
            </w:r>
          </w:p>
        </w:tc>
        <w:tc>
          <w:tcPr>
            <w:tcW w:w="1294" w:type="dxa"/>
          </w:tcPr>
          <w:p w14:paraId="3FE8176D" w14:textId="1215E271" w:rsidR="00DA4E87" w:rsidRPr="004D7E0E" w:rsidRDefault="00DA4E87" w:rsidP="00DA4E87">
            <w:pPr>
              <w:pStyle w:val="TableText"/>
            </w:pPr>
            <w:r w:rsidRPr="00406DC6">
              <w:rPr>
                <w:u w:val="single"/>
              </w:rPr>
              <w:t>&lt;</w:t>
            </w:r>
            <w:r w:rsidRPr="004D7E0E">
              <w:t xml:space="preserve"> 15</w:t>
            </w:r>
          </w:p>
        </w:tc>
        <w:tc>
          <w:tcPr>
            <w:tcW w:w="1205" w:type="dxa"/>
          </w:tcPr>
          <w:p w14:paraId="45D7905B" w14:textId="573D7F74" w:rsidR="00DA4E87" w:rsidRPr="004D7E0E" w:rsidRDefault="00DA4E87" w:rsidP="00DA4E87">
            <w:pPr>
              <w:pStyle w:val="TableText"/>
            </w:pPr>
            <w:r w:rsidRPr="00406DC6">
              <w:rPr>
                <w:u w:val="single"/>
              </w:rPr>
              <w:t>&lt;</w:t>
            </w:r>
            <w:r w:rsidRPr="004D7E0E">
              <w:t xml:space="preserve"> 23</w:t>
            </w:r>
          </w:p>
        </w:tc>
      </w:tr>
      <w:tr w:rsidR="00DA4E87" w:rsidRPr="004D7E0E" w14:paraId="2F400474" w14:textId="77777777" w:rsidTr="004D7E0E">
        <w:tc>
          <w:tcPr>
            <w:tcW w:w="1063" w:type="dxa"/>
          </w:tcPr>
          <w:p w14:paraId="4E8F9C2C" w14:textId="77777777" w:rsidR="00DA4E87" w:rsidRPr="004D7E0E" w:rsidRDefault="00DA4E87" w:rsidP="00DA4E87">
            <w:pPr>
              <w:pStyle w:val="TableText"/>
              <w:jc w:val="center"/>
            </w:pPr>
            <w:r w:rsidRPr="004D7E0E">
              <w:t>2</w:t>
            </w:r>
          </w:p>
        </w:tc>
        <w:tc>
          <w:tcPr>
            <w:tcW w:w="1294" w:type="dxa"/>
          </w:tcPr>
          <w:p w14:paraId="76672FCE" w14:textId="0526D3C5" w:rsidR="00DA4E87" w:rsidRPr="004D7E0E" w:rsidRDefault="00DA4E87" w:rsidP="00DA4E87">
            <w:pPr>
              <w:pStyle w:val="TableText"/>
            </w:pPr>
            <w:r w:rsidRPr="00406DC6">
              <w:rPr>
                <w:u w:val="single"/>
              </w:rPr>
              <w:t>&lt;</w:t>
            </w:r>
            <w:r w:rsidRPr="004D7E0E">
              <w:t xml:space="preserve"> 25</w:t>
            </w:r>
          </w:p>
        </w:tc>
        <w:tc>
          <w:tcPr>
            <w:tcW w:w="1205" w:type="dxa"/>
          </w:tcPr>
          <w:p w14:paraId="6FA1DA49" w14:textId="56E94847" w:rsidR="00DA4E87" w:rsidRPr="004D7E0E" w:rsidRDefault="00DA4E87" w:rsidP="00DA4E87">
            <w:pPr>
              <w:pStyle w:val="TableText"/>
            </w:pPr>
            <w:r w:rsidRPr="00406DC6">
              <w:rPr>
                <w:u w:val="single"/>
              </w:rPr>
              <w:t>&lt;</w:t>
            </w:r>
            <w:r w:rsidRPr="004D7E0E">
              <w:t xml:space="preserve"> 28.5</w:t>
            </w:r>
          </w:p>
        </w:tc>
      </w:tr>
      <w:tr w:rsidR="00DA4E87" w:rsidRPr="004D7E0E" w14:paraId="1AC185DD" w14:textId="77777777" w:rsidTr="004D7E0E">
        <w:tc>
          <w:tcPr>
            <w:tcW w:w="1063" w:type="dxa"/>
          </w:tcPr>
          <w:p w14:paraId="45F79934" w14:textId="77777777" w:rsidR="00DA4E87" w:rsidRPr="004D7E0E" w:rsidRDefault="00DA4E87" w:rsidP="00DA4E87">
            <w:pPr>
              <w:pStyle w:val="TableText"/>
              <w:jc w:val="center"/>
            </w:pPr>
            <w:r w:rsidRPr="004D7E0E">
              <w:t>3</w:t>
            </w:r>
          </w:p>
        </w:tc>
        <w:tc>
          <w:tcPr>
            <w:tcW w:w="1294" w:type="dxa"/>
          </w:tcPr>
          <w:p w14:paraId="46BD292C" w14:textId="09F252A9" w:rsidR="00DA4E87" w:rsidRPr="004D7E0E" w:rsidRDefault="00DA4E87" w:rsidP="00DA4E87">
            <w:pPr>
              <w:pStyle w:val="TableText"/>
            </w:pPr>
            <w:r w:rsidRPr="00406DC6">
              <w:rPr>
                <w:u w:val="single"/>
              </w:rPr>
              <w:t>&lt;</w:t>
            </w:r>
            <w:r w:rsidRPr="004D7E0E">
              <w:t xml:space="preserve"> 25</w:t>
            </w:r>
          </w:p>
        </w:tc>
        <w:tc>
          <w:tcPr>
            <w:tcW w:w="1205" w:type="dxa"/>
          </w:tcPr>
          <w:p w14:paraId="61E1492F" w14:textId="42CD0AFC" w:rsidR="00DA4E87" w:rsidRPr="004D7E0E" w:rsidRDefault="00DA4E87" w:rsidP="00DA4E87">
            <w:pPr>
              <w:pStyle w:val="TableText"/>
            </w:pPr>
            <w:r w:rsidRPr="00406DC6">
              <w:rPr>
                <w:u w:val="single"/>
              </w:rPr>
              <w:t>&lt;</w:t>
            </w:r>
            <w:r w:rsidRPr="004D7E0E">
              <w:t xml:space="preserve"> 34</w:t>
            </w:r>
          </w:p>
        </w:tc>
      </w:tr>
      <w:tr w:rsidR="00DA4E87" w:rsidRPr="004D7E0E" w14:paraId="1472B960" w14:textId="77777777" w:rsidTr="004D7E0E">
        <w:tc>
          <w:tcPr>
            <w:tcW w:w="1063" w:type="dxa"/>
          </w:tcPr>
          <w:p w14:paraId="0D393772" w14:textId="77777777" w:rsidR="00DA4E87" w:rsidRPr="004D7E0E" w:rsidRDefault="00DA4E87" w:rsidP="00DA4E87">
            <w:pPr>
              <w:pStyle w:val="TableText"/>
              <w:jc w:val="center"/>
            </w:pPr>
            <w:r w:rsidRPr="004D7E0E">
              <w:t>4</w:t>
            </w:r>
          </w:p>
        </w:tc>
        <w:tc>
          <w:tcPr>
            <w:tcW w:w="1294" w:type="dxa"/>
          </w:tcPr>
          <w:p w14:paraId="6710C0D1" w14:textId="24B5CD7D" w:rsidR="00DA4E87" w:rsidRPr="004D7E0E" w:rsidRDefault="00DA4E87" w:rsidP="00DA4E87">
            <w:pPr>
              <w:pStyle w:val="TableText"/>
            </w:pPr>
            <w:r w:rsidRPr="00406DC6">
              <w:rPr>
                <w:u w:val="single"/>
              </w:rPr>
              <w:t>&lt;</w:t>
            </w:r>
            <w:r w:rsidRPr="004D7E0E">
              <w:t xml:space="preserve"> 35</w:t>
            </w:r>
          </w:p>
        </w:tc>
        <w:tc>
          <w:tcPr>
            <w:tcW w:w="1205" w:type="dxa"/>
          </w:tcPr>
          <w:p w14:paraId="08C1F8CE" w14:textId="05075BFD" w:rsidR="00DA4E87" w:rsidRPr="004D7E0E" w:rsidRDefault="00DA4E87" w:rsidP="00DA4E87">
            <w:pPr>
              <w:pStyle w:val="TableText"/>
            </w:pPr>
            <w:r w:rsidRPr="00406DC6">
              <w:rPr>
                <w:u w:val="single"/>
              </w:rPr>
              <w:t>&lt;</w:t>
            </w:r>
            <w:r w:rsidRPr="004D7E0E">
              <w:t xml:space="preserve"> 33</w:t>
            </w:r>
          </w:p>
        </w:tc>
      </w:tr>
      <w:tr w:rsidR="00DA4E87" w:rsidRPr="004D7E0E" w14:paraId="1AC0A32E" w14:textId="77777777" w:rsidTr="004D7E0E">
        <w:tc>
          <w:tcPr>
            <w:tcW w:w="1063" w:type="dxa"/>
          </w:tcPr>
          <w:p w14:paraId="103E56BE" w14:textId="77777777" w:rsidR="00DA4E87" w:rsidRPr="004D7E0E" w:rsidRDefault="00DA4E87" w:rsidP="00DA4E87">
            <w:pPr>
              <w:pStyle w:val="TableText"/>
              <w:jc w:val="center"/>
            </w:pPr>
            <w:r w:rsidRPr="004D7E0E">
              <w:t>5</w:t>
            </w:r>
          </w:p>
        </w:tc>
        <w:tc>
          <w:tcPr>
            <w:tcW w:w="1294" w:type="dxa"/>
          </w:tcPr>
          <w:p w14:paraId="429279B6" w14:textId="21FF0FB7" w:rsidR="00DA4E87" w:rsidRPr="004D7E0E" w:rsidRDefault="00DA4E87" w:rsidP="00DA4E87">
            <w:pPr>
              <w:pStyle w:val="TableText"/>
            </w:pPr>
            <w:r w:rsidRPr="00406DC6">
              <w:rPr>
                <w:u w:val="single"/>
              </w:rPr>
              <w:t>&lt;</w:t>
            </w:r>
            <w:r w:rsidRPr="004D7E0E">
              <w:t xml:space="preserve"> 35</w:t>
            </w:r>
          </w:p>
        </w:tc>
        <w:tc>
          <w:tcPr>
            <w:tcW w:w="1205" w:type="dxa"/>
          </w:tcPr>
          <w:p w14:paraId="085407EC" w14:textId="4B014970" w:rsidR="00DA4E87" w:rsidRPr="004D7E0E" w:rsidRDefault="00DA4E87" w:rsidP="00DA4E87">
            <w:pPr>
              <w:pStyle w:val="TableText"/>
            </w:pPr>
            <w:r w:rsidRPr="00406DC6">
              <w:rPr>
                <w:u w:val="single"/>
              </w:rPr>
              <w:t>&lt;</w:t>
            </w:r>
            <w:r w:rsidRPr="004D7E0E">
              <w:t xml:space="preserve"> 38</w:t>
            </w:r>
          </w:p>
        </w:tc>
      </w:tr>
      <w:tr w:rsidR="00DA4E87" w:rsidRPr="004D7E0E" w14:paraId="10A18DD8" w14:textId="77777777" w:rsidTr="004D7E0E">
        <w:tc>
          <w:tcPr>
            <w:tcW w:w="1063" w:type="dxa"/>
          </w:tcPr>
          <w:p w14:paraId="6B40E942" w14:textId="77777777" w:rsidR="00DA4E87" w:rsidRPr="004D7E0E" w:rsidRDefault="00DA4E87" w:rsidP="00DA4E87">
            <w:pPr>
              <w:pStyle w:val="TableText"/>
              <w:jc w:val="center"/>
            </w:pPr>
            <w:r w:rsidRPr="004D7E0E">
              <w:t>6</w:t>
            </w:r>
          </w:p>
        </w:tc>
        <w:tc>
          <w:tcPr>
            <w:tcW w:w="1294" w:type="dxa"/>
          </w:tcPr>
          <w:p w14:paraId="3441891B" w14:textId="10D7532E" w:rsidR="00DA4E87" w:rsidRPr="004D7E0E" w:rsidRDefault="00DA4E87" w:rsidP="00DA4E87">
            <w:pPr>
              <w:pStyle w:val="TableText"/>
            </w:pPr>
            <w:r w:rsidRPr="00406DC6">
              <w:rPr>
                <w:u w:val="single"/>
              </w:rPr>
              <w:t>&lt;</w:t>
            </w:r>
            <w:r w:rsidRPr="004D7E0E">
              <w:t xml:space="preserve"> 45</w:t>
            </w:r>
          </w:p>
        </w:tc>
        <w:tc>
          <w:tcPr>
            <w:tcW w:w="1205" w:type="dxa"/>
          </w:tcPr>
          <w:p w14:paraId="51359BA9" w14:textId="36FF7E58" w:rsidR="00DA4E87" w:rsidRPr="004D7E0E" w:rsidRDefault="00DA4E87" w:rsidP="00DA4E87">
            <w:pPr>
              <w:pStyle w:val="TableText"/>
            </w:pPr>
            <w:r w:rsidRPr="00406DC6">
              <w:rPr>
                <w:u w:val="single"/>
              </w:rPr>
              <w:t>&lt;</w:t>
            </w:r>
            <w:r w:rsidRPr="004D7E0E">
              <w:t xml:space="preserve"> 39.5</w:t>
            </w:r>
          </w:p>
        </w:tc>
      </w:tr>
      <w:tr w:rsidR="00DA4E87" w:rsidRPr="004D7E0E" w14:paraId="084C9366" w14:textId="77777777" w:rsidTr="004D7E0E">
        <w:tc>
          <w:tcPr>
            <w:tcW w:w="1063" w:type="dxa"/>
          </w:tcPr>
          <w:p w14:paraId="20CB5D14" w14:textId="77777777" w:rsidR="00DA4E87" w:rsidRPr="004D7E0E" w:rsidRDefault="00DA4E87" w:rsidP="00DA4E87">
            <w:pPr>
              <w:pStyle w:val="TableText"/>
              <w:jc w:val="center"/>
            </w:pPr>
            <w:r w:rsidRPr="004D7E0E">
              <w:t>7</w:t>
            </w:r>
          </w:p>
        </w:tc>
        <w:tc>
          <w:tcPr>
            <w:tcW w:w="1294" w:type="dxa"/>
          </w:tcPr>
          <w:p w14:paraId="34BE984A" w14:textId="1F5FAB35" w:rsidR="00DA4E87" w:rsidRPr="004D7E0E" w:rsidRDefault="00DA4E87" w:rsidP="00DA4E87">
            <w:pPr>
              <w:pStyle w:val="TableText"/>
            </w:pPr>
            <w:r w:rsidRPr="00406DC6">
              <w:rPr>
                <w:u w:val="single"/>
              </w:rPr>
              <w:t>&lt;</w:t>
            </w:r>
            <w:r w:rsidRPr="004D7E0E">
              <w:t xml:space="preserve"> 45</w:t>
            </w:r>
          </w:p>
        </w:tc>
        <w:tc>
          <w:tcPr>
            <w:tcW w:w="1205" w:type="dxa"/>
          </w:tcPr>
          <w:p w14:paraId="0EE5286D" w14:textId="0CADE60E" w:rsidR="00DA4E87" w:rsidRPr="004D7E0E" w:rsidRDefault="00DA4E87" w:rsidP="00DA4E87">
            <w:pPr>
              <w:pStyle w:val="TableText"/>
            </w:pPr>
            <w:r w:rsidRPr="00406DC6">
              <w:rPr>
                <w:u w:val="single"/>
              </w:rPr>
              <w:t>&lt;</w:t>
            </w:r>
            <w:r w:rsidRPr="004D7E0E">
              <w:t xml:space="preserve"> 45</w:t>
            </w:r>
          </w:p>
        </w:tc>
      </w:tr>
      <w:tr w:rsidR="00DA4E87" w:rsidRPr="004D7E0E" w14:paraId="768F78A5" w14:textId="77777777" w:rsidTr="004D7E0E">
        <w:tc>
          <w:tcPr>
            <w:tcW w:w="1063" w:type="dxa"/>
          </w:tcPr>
          <w:p w14:paraId="7CBF7390" w14:textId="77777777" w:rsidR="00DA4E87" w:rsidRPr="004D7E0E" w:rsidRDefault="00DA4E87" w:rsidP="00DA4E87">
            <w:pPr>
              <w:pStyle w:val="TableText"/>
              <w:jc w:val="center"/>
            </w:pPr>
            <w:r w:rsidRPr="004D7E0E">
              <w:t>8</w:t>
            </w:r>
          </w:p>
        </w:tc>
        <w:tc>
          <w:tcPr>
            <w:tcW w:w="1294" w:type="dxa"/>
          </w:tcPr>
          <w:p w14:paraId="57C14E67" w14:textId="0E16B6F1" w:rsidR="00DA4E87" w:rsidRPr="004D7E0E" w:rsidRDefault="00DA4E87" w:rsidP="00DA4E87">
            <w:pPr>
              <w:pStyle w:val="TableText"/>
            </w:pPr>
            <w:r w:rsidRPr="00406DC6">
              <w:rPr>
                <w:u w:val="single"/>
              </w:rPr>
              <w:t>&lt;</w:t>
            </w:r>
            <w:r w:rsidRPr="004D7E0E">
              <w:t xml:space="preserve"> 55</w:t>
            </w:r>
          </w:p>
        </w:tc>
        <w:tc>
          <w:tcPr>
            <w:tcW w:w="1205" w:type="dxa"/>
          </w:tcPr>
          <w:p w14:paraId="2DE99F42" w14:textId="20182155" w:rsidR="00DA4E87" w:rsidRPr="004D7E0E" w:rsidRDefault="00DA4E87" w:rsidP="00DA4E87">
            <w:pPr>
              <w:pStyle w:val="TableText"/>
            </w:pPr>
            <w:r w:rsidRPr="00406DC6">
              <w:rPr>
                <w:u w:val="single"/>
              </w:rPr>
              <w:t>&lt;</w:t>
            </w:r>
            <w:r w:rsidRPr="004D7E0E">
              <w:t xml:space="preserve"> 45</w:t>
            </w:r>
          </w:p>
        </w:tc>
      </w:tr>
      <w:tr w:rsidR="00DA4E87" w:rsidRPr="004D7E0E" w14:paraId="5EBE26DE" w14:textId="77777777" w:rsidTr="004D7E0E">
        <w:tc>
          <w:tcPr>
            <w:tcW w:w="1063" w:type="dxa"/>
          </w:tcPr>
          <w:p w14:paraId="791451B1" w14:textId="77777777" w:rsidR="00DA4E87" w:rsidRPr="004D7E0E" w:rsidRDefault="00DA4E87" w:rsidP="00DA4E87">
            <w:pPr>
              <w:pStyle w:val="TableText"/>
              <w:jc w:val="center"/>
            </w:pPr>
            <w:r w:rsidRPr="004D7E0E">
              <w:t>9</w:t>
            </w:r>
          </w:p>
        </w:tc>
        <w:tc>
          <w:tcPr>
            <w:tcW w:w="1294" w:type="dxa"/>
          </w:tcPr>
          <w:p w14:paraId="1B8EE7F7" w14:textId="27F31713" w:rsidR="00DA4E87" w:rsidRPr="004D7E0E" w:rsidRDefault="00DA4E87" w:rsidP="00DA4E87">
            <w:pPr>
              <w:pStyle w:val="TableText"/>
            </w:pPr>
            <w:r w:rsidRPr="00406DC6">
              <w:rPr>
                <w:u w:val="single"/>
              </w:rPr>
              <w:t>&lt;</w:t>
            </w:r>
            <w:r w:rsidRPr="004D7E0E">
              <w:t xml:space="preserve"> 55</w:t>
            </w:r>
          </w:p>
        </w:tc>
        <w:tc>
          <w:tcPr>
            <w:tcW w:w="1205" w:type="dxa"/>
          </w:tcPr>
          <w:p w14:paraId="5465C186" w14:textId="195338FD" w:rsidR="00DA4E87" w:rsidRPr="004D7E0E" w:rsidRDefault="00DA4E87" w:rsidP="00DA4E87">
            <w:pPr>
              <w:pStyle w:val="TableText"/>
            </w:pPr>
            <w:r w:rsidRPr="00406DC6">
              <w:rPr>
                <w:u w:val="single"/>
              </w:rPr>
              <w:t>&lt;</w:t>
            </w:r>
            <w:r w:rsidRPr="004D7E0E">
              <w:t xml:space="preserve"> 52</w:t>
            </w:r>
          </w:p>
        </w:tc>
      </w:tr>
      <w:tr w:rsidR="00DA4E87" w:rsidRPr="004D7E0E" w14:paraId="0E914B0B" w14:textId="77777777" w:rsidTr="004D7E0E">
        <w:tc>
          <w:tcPr>
            <w:tcW w:w="1063" w:type="dxa"/>
          </w:tcPr>
          <w:p w14:paraId="3FE5EFC9" w14:textId="77777777" w:rsidR="00DA4E87" w:rsidRPr="004D7E0E" w:rsidRDefault="00DA4E87" w:rsidP="00DA4E87">
            <w:pPr>
              <w:pStyle w:val="TableText"/>
              <w:jc w:val="center"/>
            </w:pPr>
            <w:r w:rsidRPr="004D7E0E">
              <w:t>10</w:t>
            </w:r>
          </w:p>
        </w:tc>
        <w:tc>
          <w:tcPr>
            <w:tcW w:w="1294" w:type="dxa"/>
          </w:tcPr>
          <w:p w14:paraId="732CC364" w14:textId="24E71990" w:rsidR="00DA4E87" w:rsidRPr="004D7E0E" w:rsidRDefault="00DA4E87" w:rsidP="00DA4E87">
            <w:pPr>
              <w:pStyle w:val="TableText"/>
            </w:pPr>
            <w:r w:rsidRPr="00406DC6">
              <w:rPr>
                <w:u w:val="single"/>
              </w:rPr>
              <w:t>&lt;</w:t>
            </w:r>
            <w:r w:rsidRPr="004D7E0E">
              <w:t xml:space="preserve"> 65</w:t>
            </w:r>
          </w:p>
        </w:tc>
        <w:tc>
          <w:tcPr>
            <w:tcW w:w="1205" w:type="dxa"/>
          </w:tcPr>
          <w:p w14:paraId="1750B736" w14:textId="0B8FFFA4" w:rsidR="00DA4E87" w:rsidRPr="004D7E0E" w:rsidRDefault="00DA4E87" w:rsidP="00DA4E87">
            <w:pPr>
              <w:pStyle w:val="TableText"/>
            </w:pPr>
            <w:r w:rsidRPr="00406DC6">
              <w:rPr>
                <w:u w:val="single"/>
              </w:rPr>
              <w:t>&lt;</w:t>
            </w:r>
            <w:r w:rsidRPr="004D7E0E">
              <w:t xml:space="preserve"> 59.5</w:t>
            </w:r>
          </w:p>
        </w:tc>
      </w:tr>
      <w:tr w:rsidR="00DA4E87" w:rsidRPr="004D7E0E" w14:paraId="3C9C9684" w14:textId="77777777" w:rsidTr="004D7E0E">
        <w:tc>
          <w:tcPr>
            <w:tcW w:w="1063" w:type="dxa"/>
          </w:tcPr>
          <w:p w14:paraId="76F88FDA" w14:textId="77777777" w:rsidR="00DA4E87" w:rsidRPr="004D7E0E" w:rsidRDefault="00DA4E87" w:rsidP="00DA4E87">
            <w:pPr>
              <w:pStyle w:val="TableText"/>
              <w:jc w:val="center"/>
            </w:pPr>
            <w:r w:rsidRPr="004D7E0E">
              <w:t>11</w:t>
            </w:r>
          </w:p>
        </w:tc>
        <w:tc>
          <w:tcPr>
            <w:tcW w:w="1294" w:type="dxa"/>
          </w:tcPr>
          <w:p w14:paraId="38B39A81" w14:textId="0FB88ED9" w:rsidR="00DA4E87" w:rsidRPr="004D7E0E" w:rsidRDefault="00DA4E87" w:rsidP="00DA4E87">
            <w:pPr>
              <w:pStyle w:val="TableText"/>
            </w:pPr>
            <w:r w:rsidRPr="00406DC6">
              <w:rPr>
                <w:u w:val="single"/>
              </w:rPr>
              <w:t>&lt;</w:t>
            </w:r>
            <w:r w:rsidRPr="004D7E0E">
              <w:t xml:space="preserve"> 65</w:t>
            </w:r>
          </w:p>
        </w:tc>
        <w:tc>
          <w:tcPr>
            <w:tcW w:w="1205" w:type="dxa"/>
          </w:tcPr>
          <w:p w14:paraId="5D3B0786" w14:textId="4DB4ADB9" w:rsidR="00DA4E87" w:rsidRPr="004D7E0E" w:rsidRDefault="00DA4E87" w:rsidP="00DA4E87">
            <w:pPr>
              <w:pStyle w:val="TableText"/>
            </w:pPr>
            <w:r w:rsidRPr="00406DC6">
              <w:rPr>
                <w:u w:val="single"/>
              </w:rPr>
              <w:t>&lt;</w:t>
            </w:r>
            <w:r w:rsidRPr="004D7E0E">
              <w:t xml:space="preserve"> 67</w:t>
            </w:r>
          </w:p>
        </w:tc>
      </w:tr>
      <w:tr w:rsidR="00DA4E87" w:rsidRPr="004D7E0E" w14:paraId="013D9B16" w14:textId="77777777" w:rsidTr="004D7E0E">
        <w:tc>
          <w:tcPr>
            <w:tcW w:w="1063" w:type="dxa"/>
          </w:tcPr>
          <w:p w14:paraId="5E4722F0" w14:textId="77777777" w:rsidR="00DA4E87" w:rsidRPr="004D7E0E" w:rsidRDefault="00DA4E87" w:rsidP="00DA4E87">
            <w:pPr>
              <w:pStyle w:val="TableText"/>
              <w:jc w:val="center"/>
            </w:pPr>
            <w:r w:rsidRPr="004D7E0E">
              <w:t>12</w:t>
            </w:r>
          </w:p>
        </w:tc>
        <w:tc>
          <w:tcPr>
            <w:tcW w:w="1294" w:type="dxa"/>
          </w:tcPr>
          <w:p w14:paraId="6A143AFC" w14:textId="66901377" w:rsidR="00DA4E87" w:rsidRPr="004D7E0E" w:rsidRDefault="00DA4E87" w:rsidP="00DA4E87">
            <w:pPr>
              <w:pStyle w:val="TableText"/>
            </w:pPr>
            <w:r w:rsidRPr="00406DC6">
              <w:rPr>
                <w:u w:val="single"/>
              </w:rPr>
              <w:t>&lt;</w:t>
            </w:r>
            <w:r w:rsidRPr="004D7E0E">
              <w:t xml:space="preserve"> 75</w:t>
            </w:r>
          </w:p>
        </w:tc>
        <w:tc>
          <w:tcPr>
            <w:tcW w:w="1205" w:type="dxa"/>
          </w:tcPr>
          <w:p w14:paraId="2527C1AC" w14:textId="060F6384" w:rsidR="00DA4E87" w:rsidRPr="004D7E0E" w:rsidRDefault="00DA4E87" w:rsidP="00DA4E87">
            <w:pPr>
              <w:pStyle w:val="TableText"/>
            </w:pPr>
            <w:r w:rsidRPr="00406DC6">
              <w:rPr>
                <w:u w:val="single"/>
              </w:rPr>
              <w:t>&lt;</w:t>
            </w:r>
            <w:r w:rsidRPr="004D7E0E">
              <w:t xml:space="preserve"> 72.5</w:t>
            </w:r>
          </w:p>
        </w:tc>
      </w:tr>
      <w:tr w:rsidR="00DA4E87" w:rsidRPr="004D7E0E" w14:paraId="43610904" w14:textId="77777777" w:rsidTr="004D7E0E">
        <w:tc>
          <w:tcPr>
            <w:tcW w:w="1063" w:type="dxa"/>
          </w:tcPr>
          <w:p w14:paraId="337345ED" w14:textId="77777777" w:rsidR="00DA4E87" w:rsidRPr="004D7E0E" w:rsidRDefault="00DA4E87" w:rsidP="00DA4E87">
            <w:pPr>
              <w:pStyle w:val="TableText"/>
              <w:jc w:val="center"/>
            </w:pPr>
            <w:r w:rsidRPr="004D7E0E">
              <w:t>13</w:t>
            </w:r>
          </w:p>
        </w:tc>
        <w:tc>
          <w:tcPr>
            <w:tcW w:w="1294" w:type="dxa"/>
          </w:tcPr>
          <w:p w14:paraId="684E7202" w14:textId="31E8AF20" w:rsidR="00DA4E87" w:rsidRPr="004D7E0E" w:rsidRDefault="00DA4E87" w:rsidP="00DA4E87">
            <w:pPr>
              <w:pStyle w:val="TableText"/>
            </w:pPr>
            <w:r w:rsidRPr="00406DC6">
              <w:rPr>
                <w:u w:val="single"/>
              </w:rPr>
              <w:t>&lt;</w:t>
            </w:r>
            <w:r w:rsidRPr="004D7E0E">
              <w:t xml:space="preserve"> 75</w:t>
            </w:r>
          </w:p>
        </w:tc>
        <w:tc>
          <w:tcPr>
            <w:tcW w:w="1205" w:type="dxa"/>
          </w:tcPr>
          <w:p w14:paraId="2478A50F" w14:textId="3B48B103" w:rsidR="00DA4E87" w:rsidRPr="004D7E0E" w:rsidRDefault="00DA4E87" w:rsidP="00DA4E87">
            <w:pPr>
              <w:pStyle w:val="TableText"/>
            </w:pPr>
            <w:r w:rsidRPr="00406DC6">
              <w:rPr>
                <w:u w:val="single"/>
              </w:rPr>
              <w:t>&lt;</w:t>
            </w:r>
            <w:r w:rsidRPr="004D7E0E">
              <w:t xml:space="preserve"> 80</w:t>
            </w:r>
          </w:p>
        </w:tc>
      </w:tr>
      <w:tr w:rsidR="00DA4E87" w:rsidRPr="004D7E0E" w14:paraId="1B432DD7" w14:textId="77777777" w:rsidTr="004D7E0E">
        <w:tc>
          <w:tcPr>
            <w:tcW w:w="1063" w:type="dxa"/>
          </w:tcPr>
          <w:p w14:paraId="7CA3ACC0" w14:textId="77777777" w:rsidR="00DA4E87" w:rsidRPr="004D7E0E" w:rsidRDefault="00DA4E87" w:rsidP="00DA4E87">
            <w:pPr>
              <w:pStyle w:val="TableText"/>
              <w:jc w:val="center"/>
            </w:pPr>
            <w:r w:rsidRPr="004D7E0E">
              <w:t>14</w:t>
            </w:r>
          </w:p>
        </w:tc>
        <w:tc>
          <w:tcPr>
            <w:tcW w:w="1294" w:type="dxa"/>
          </w:tcPr>
          <w:p w14:paraId="2E273AD6" w14:textId="1D67CE05" w:rsidR="00DA4E87" w:rsidRPr="004D7E0E" w:rsidRDefault="00DA4E87" w:rsidP="00DA4E87">
            <w:pPr>
              <w:pStyle w:val="TableText"/>
            </w:pPr>
            <w:r>
              <w:t>&gt;</w:t>
            </w:r>
            <w:r w:rsidRPr="004D7E0E">
              <w:t xml:space="preserve"> </w:t>
            </w:r>
            <w:r>
              <w:t>7</w:t>
            </w:r>
            <w:r w:rsidRPr="004D7E0E">
              <w:t>5</w:t>
            </w:r>
          </w:p>
        </w:tc>
        <w:tc>
          <w:tcPr>
            <w:tcW w:w="1205" w:type="dxa"/>
          </w:tcPr>
          <w:p w14:paraId="3208EB99" w14:textId="1083784C" w:rsidR="00DA4E87" w:rsidRPr="004D7E0E" w:rsidRDefault="00DA4E87" w:rsidP="00DA4E87">
            <w:pPr>
              <w:pStyle w:val="TableText"/>
            </w:pPr>
            <w:r w:rsidRPr="00406DC6">
              <w:rPr>
                <w:u w:val="single"/>
              </w:rPr>
              <w:t>&lt;</w:t>
            </w:r>
            <w:r w:rsidRPr="004D7E0E">
              <w:t xml:space="preserve"> 80</w:t>
            </w:r>
          </w:p>
        </w:tc>
      </w:tr>
      <w:tr w:rsidR="00DA4E87" w:rsidRPr="004D7E0E" w14:paraId="1A4F6A67" w14:textId="77777777" w:rsidTr="004D7E0E">
        <w:tc>
          <w:tcPr>
            <w:tcW w:w="1063" w:type="dxa"/>
            <w:vMerge w:val="restart"/>
          </w:tcPr>
          <w:p w14:paraId="7B42621A" w14:textId="77777777" w:rsidR="00DA4E87" w:rsidRPr="004D7E0E" w:rsidRDefault="00DA4E87" w:rsidP="00DA4E87">
            <w:pPr>
              <w:pStyle w:val="TableText"/>
              <w:jc w:val="center"/>
            </w:pPr>
            <w:r w:rsidRPr="004D7E0E">
              <w:t>15</w:t>
            </w:r>
          </w:p>
        </w:tc>
        <w:tc>
          <w:tcPr>
            <w:tcW w:w="1294" w:type="dxa"/>
          </w:tcPr>
          <w:p w14:paraId="3CBA66D9" w14:textId="5B2DAB9C" w:rsidR="00DA4E87" w:rsidRPr="004D7E0E" w:rsidRDefault="00DA4E87" w:rsidP="00DA4E87">
            <w:pPr>
              <w:pStyle w:val="TableText"/>
            </w:pPr>
            <w:r>
              <w:t>&gt;</w:t>
            </w:r>
            <w:r w:rsidRPr="004D7E0E">
              <w:t xml:space="preserve"> </w:t>
            </w:r>
            <w:r>
              <w:t>7</w:t>
            </w:r>
            <w:r w:rsidRPr="004D7E0E">
              <w:t>5</w:t>
            </w:r>
          </w:p>
        </w:tc>
        <w:tc>
          <w:tcPr>
            <w:tcW w:w="1205" w:type="dxa"/>
          </w:tcPr>
          <w:p w14:paraId="56085FC8" w14:textId="28B8869D" w:rsidR="00DA4E87" w:rsidRPr="004D7E0E" w:rsidRDefault="00DA4E87" w:rsidP="00DA4E87">
            <w:pPr>
              <w:pStyle w:val="TableText"/>
            </w:pPr>
            <w:r>
              <w:t>&gt;</w:t>
            </w:r>
            <w:r w:rsidRPr="004D7E0E">
              <w:t xml:space="preserve"> </w:t>
            </w:r>
            <w:r>
              <w:t>8</w:t>
            </w:r>
            <w:r w:rsidRPr="004D7E0E">
              <w:t>0</w:t>
            </w:r>
          </w:p>
        </w:tc>
      </w:tr>
      <w:tr w:rsidR="00DA4E87" w:rsidRPr="004D7E0E" w14:paraId="1729EC56" w14:textId="77777777" w:rsidTr="002203DF">
        <w:tc>
          <w:tcPr>
            <w:tcW w:w="1063" w:type="dxa"/>
            <w:vMerge/>
          </w:tcPr>
          <w:p w14:paraId="73B1B6B9" w14:textId="77777777" w:rsidR="00DA4E87" w:rsidRPr="004D7E0E" w:rsidRDefault="00DA4E87" w:rsidP="00DA4E87">
            <w:pPr>
              <w:pStyle w:val="TableText"/>
            </w:pPr>
          </w:p>
        </w:tc>
        <w:tc>
          <w:tcPr>
            <w:tcW w:w="1294" w:type="dxa"/>
          </w:tcPr>
          <w:p w14:paraId="03BBD816" w14:textId="4DFAA8B3" w:rsidR="00DA4E87" w:rsidRPr="004D7E0E" w:rsidRDefault="00DA4E87" w:rsidP="00DA4E87">
            <w:pPr>
              <w:pStyle w:val="TableText"/>
            </w:pPr>
          </w:p>
        </w:tc>
        <w:tc>
          <w:tcPr>
            <w:tcW w:w="1205" w:type="dxa"/>
          </w:tcPr>
          <w:p w14:paraId="585D87A7" w14:textId="12EBD6C7" w:rsidR="00DA4E87" w:rsidRPr="004D7E0E" w:rsidRDefault="00DA4E87" w:rsidP="00DA4E87">
            <w:pPr>
              <w:pStyle w:val="TableText"/>
            </w:pPr>
          </w:p>
        </w:tc>
      </w:tr>
    </w:tbl>
    <w:p w14:paraId="3E5C4A7A" w14:textId="77777777" w:rsidR="002203DF" w:rsidRPr="001F2668" w:rsidRDefault="002203DF" w:rsidP="002528CC">
      <w:pPr>
        <w:pStyle w:val="NoteNumberList"/>
      </w:pPr>
    </w:p>
    <w:tbl>
      <w:tblPr>
        <w:tblStyle w:val="TableStandard"/>
        <w:tblW w:w="0" w:type="auto"/>
        <w:tblLayout w:type="fixed"/>
        <w:tblLook w:val="04A0" w:firstRow="1" w:lastRow="0" w:firstColumn="1" w:lastColumn="0" w:noHBand="0" w:noVBand="1"/>
      </w:tblPr>
      <w:tblGrid>
        <w:gridCol w:w="1063"/>
        <w:gridCol w:w="3212"/>
      </w:tblGrid>
      <w:tr w:rsidR="002203DF" w:rsidRPr="004D7E0E" w14:paraId="117822F8" w14:textId="77777777" w:rsidTr="004D7E0E">
        <w:trPr>
          <w:cnfStyle w:val="100000000000" w:firstRow="1" w:lastRow="0" w:firstColumn="0" w:lastColumn="0" w:oddVBand="0" w:evenVBand="0" w:oddHBand="0" w:evenHBand="0" w:firstRowFirstColumn="0" w:firstRowLastColumn="0" w:lastRowFirstColumn="0" w:lastRowLastColumn="0"/>
        </w:trPr>
        <w:tc>
          <w:tcPr>
            <w:tcW w:w="1063" w:type="dxa"/>
          </w:tcPr>
          <w:p w14:paraId="75A1FCBD" w14:textId="77777777" w:rsidR="002203DF" w:rsidRPr="004D7E0E" w:rsidRDefault="00A52F80" w:rsidP="004D7E0E">
            <w:pPr>
              <w:pStyle w:val="TableText"/>
              <w:jc w:val="center"/>
            </w:pPr>
            <w:r w:rsidRPr="004D7E0E">
              <w:t>VALUE</w:t>
            </w:r>
          </w:p>
        </w:tc>
        <w:tc>
          <w:tcPr>
            <w:tcW w:w="3212" w:type="dxa"/>
          </w:tcPr>
          <w:p w14:paraId="6269D75E" w14:textId="77777777" w:rsidR="002203DF" w:rsidRPr="004D7E0E" w:rsidRDefault="00A52F80" w:rsidP="004D7E0E">
            <w:pPr>
              <w:pStyle w:val="TableText"/>
              <w:jc w:val="center"/>
            </w:pPr>
            <w:r w:rsidRPr="004D7E0E">
              <w:t>MEANING</w:t>
            </w:r>
          </w:p>
        </w:tc>
      </w:tr>
      <w:tr w:rsidR="002203DF" w:rsidRPr="004D7E0E" w14:paraId="00065B6E" w14:textId="77777777" w:rsidTr="004D7E0E">
        <w:tc>
          <w:tcPr>
            <w:tcW w:w="1063" w:type="dxa"/>
          </w:tcPr>
          <w:p w14:paraId="48E23433" w14:textId="77777777" w:rsidR="002203DF" w:rsidRPr="004D7E0E" w:rsidRDefault="002203DF" w:rsidP="004D7E0E">
            <w:pPr>
              <w:pStyle w:val="TableText"/>
              <w:jc w:val="center"/>
            </w:pPr>
            <w:r w:rsidRPr="004D7E0E">
              <w:t>0</w:t>
            </w:r>
          </w:p>
        </w:tc>
        <w:tc>
          <w:tcPr>
            <w:tcW w:w="3212" w:type="dxa"/>
          </w:tcPr>
          <w:p w14:paraId="28F95388" w14:textId="77777777" w:rsidR="002203DF" w:rsidRPr="004D7E0E" w:rsidRDefault="002203DF" w:rsidP="004D7E0E">
            <w:pPr>
              <w:pStyle w:val="TableText"/>
            </w:pPr>
            <w:r w:rsidRPr="004D7E0E">
              <w:t>“0” or No Antenna Position Data</w:t>
            </w:r>
          </w:p>
        </w:tc>
      </w:tr>
      <w:tr w:rsidR="002203DF" w:rsidRPr="004D7E0E" w14:paraId="14DAEA0A" w14:textId="77777777" w:rsidTr="004D7E0E">
        <w:tc>
          <w:tcPr>
            <w:tcW w:w="1063" w:type="dxa"/>
          </w:tcPr>
          <w:p w14:paraId="0EEE4855" w14:textId="77777777" w:rsidR="002203DF" w:rsidRPr="004D7E0E" w:rsidRDefault="002203DF" w:rsidP="004D7E0E">
            <w:pPr>
              <w:pStyle w:val="TableText"/>
              <w:jc w:val="center"/>
            </w:pPr>
            <w:r w:rsidRPr="004D7E0E">
              <w:t>1</w:t>
            </w:r>
          </w:p>
        </w:tc>
        <w:tc>
          <w:tcPr>
            <w:tcW w:w="3212" w:type="dxa"/>
          </w:tcPr>
          <w:p w14:paraId="66598F4A" w14:textId="77777777" w:rsidR="002203DF" w:rsidRPr="004D7E0E" w:rsidRDefault="002203DF" w:rsidP="004D7E0E">
            <w:pPr>
              <w:pStyle w:val="TableText"/>
            </w:pPr>
            <w:r w:rsidRPr="004D7E0E">
              <w:t>Position Offset Applied by Sensor</w:t>
            </w:r>
          </w:p>
        </w:tc>
      </w:tr>
      <w:tr w:rsidR="002203DF" w:rsidRPr="004D7E0E" w14:paraId="382300D3" w14:textId="77777777" w:rsidTr="004D7E0E">
        <w:tc>
          <w:tcPr>
            <w:tcW w:w="1063" w:type="dxa"/>
          </w:tcPr>
          <w:p w14:paraId="2D512EF7" w14:textId="77777777" w:rsidR="002203DF" w:rsidRPr="004D7E0E" w:rsidRDefault="002203DF" w:rsidP="004D7E0E">
            <w:pPr>
              <w:pStyle w:val="TableText"/>
              <w:jc w:val="center"/>
            </w:pPr>
            <w:r w:rsidRPr="004D7E0E">
              <w:t>2</w:t>
            </w:r>
          </w:p>
        </w:tc>
        <w:tc>
          <w:tcPr>
            <w:tcW w:w="3212" w:type="dxa"/>
          </w:tcPr>
          <w:p w14:paraId="1E838F73" w14:textId="77777777" w:rsidR="002203DF" w:rsidRPr="004D7E0E" w:rsidRDefault="002203DF" w:rsidP="004D7E0E">
            <w:pPr>
              <w:pStyle w:val="TableText"/>
            </w:pPr>
            <w:r w:rsidRPr="004D7E0E">
              <w:t>2 m</w:t>
            </w:r>
          </w:p>
        </w:tc>
      </w:tr>
      <w:tr w:rsidR="002203DF" w:rsidRPr="004D7E0E" w14:paraId="78D14198" w14:textId="77777777" w:rsidTr="004D7E0E">
        <w:tc>
          <w:tcPr>
            <w:tcW w:w="1063" w:type="dxa"/>
          </w:tcPr>
          <w:p w14:paraId="31E37485" w14:textId="77777777" w:rsidR="002203DF" w:rsidRPr="004D7E0E" w:rsidRDefault="002203DF" w:rsidP="004D7E0E">
            <w:pPr>
              <w:pStyle w:val="TableText"/>
              <w:jc w:val="center"/>
            </w:pPr>
            <w:r w:rsidRPr="004D7E0E">
              <w:t>3</w:t>
            </w:r>
          </w:p>
        </w:tc>
        <w:tc>
          <w:tcPr>
            <w:tcW w:w="3212" w:type="dxa"/>
          </w:tcPr>
          <w:p w14:paraId="7DF9F24C" w14:textId="77777777" w:rsidR="002203DF" w:rsidRPr="004D7E0E" w:rsidRDefault="002203DF" w:rsidP="004D7E0E">
            <w:pPr>
              <w:pStyle w:val="TableText"/>
            </w:pPr>
            <w:r w:rsidRPr="004D7E0E">
              <w:t>4 m</w:t>
            </w:r>
          </w:p>
        </w:tc>
      </w:tr>
      <w:tr w:rsidR="002203DF" w:rsidRPr="004D7E0E" w14:paraId="7FEA0F7B" w14:textId="77777777" w:rsidTr="004D7E0E">
        <w:tc>
          <w:tcPr>
            <w:tcW w:w="1063" w:type="dxa"/>
          </w:tcPr>
          <w:p w14:paraId="0ECE6B51" w14:textId="77777777" w:rsidR="002203DF" w:rsidRPr="004D7E0E" w:rsidRDefault="002203DF" w:rsidP="004D7E0E">
            <w:pPr>
              <w:pStyle w:val="TableText"/>
              <w:jc w:val="center"/>
            </w:pPr>
            <w:r w:rsidRPr="004D7E0E">
              <w:t>…</w:t>
            </w:r>
          </w:p>
        </w:tc>
        <w:tc>
          <w:tcPr>
            <w:tcW w:w="3212" w:type="dxa"/>
          </w:tcPr>
          <w:p w14:paraId="1FF7C916" w14:textId="77777777" w:rsidR="002203DF" w:rsidRPr="004D7E0E" w:rsidRDefault="002203DF" w:rsidP="004D7E0E">
            <w:pPr>
              <w:pStyle w:val="TableText"/>
            </w:pPr>
            <w:r w:rsidRPr="004D7E0E">
              <w:t>…</w:t>
            </w:r>
          </w:p>
        </w:tc>
      </w:tr>
      <w:tr w:rsidR="00DA4E87" w:rsidRPr="004D7E0E" w14:paraId="5CF9FF9F" w14:textId="77777777" w:rsidTr="004D7E0E">
        <w:tc>
          <w:tcPr>
            <w:tcW w:w="1063" w:type="dxa"/>
          </w:tcPr>
          <w:p w14:paraId="5160CE41" w14:textId="68A48949" w:rsidR="00DA4E87" w:rsidRPr="004D7E0E" w:rsidRDefault="00DA4E87" w:rsidP="00DA4E87">
            <w:pPr>
              <w:pStyle w:val="TableText"/>
              <w:jc w:val="center"/>
            </w:pPr>
            <w:r w:rsidRPr="004D7E0E">
              <w:t>2</w:t>
            </w:r>
            <w:r>
              <w:t>8</w:t>
            </w:r>
          </w:p>
        </w:tc>
        <w:tc>
          <w:tcPr>
            <w:tcW w:w="3212" w:type="dxa"/>
          </w:tcPr>
          <w:p w14:paraId="09D57519" w14:textId="3FEA2108" w:rsidR="00DA4E87" w:rsidRPr="004D7E0E" w:rsidRDefault="00DA4E87" w:rsidP="00DA4E87">
            <w:pPr>
              <w:pStyle w:val="TableText"/>
            </w:pPr>
            <w:r>
              <w:t>54</w:t>
            </w:r>
            <w:r w:rsidRPr="004D7E0E">
              <w:t xml:space="preserve"> m</w:t>
            </w:r>
          </w:p>
        </w:tc>
      </w:tr>
      <w:tr w:rsidR="00DA4E87" w:rsidRPr="004D7E0E" w14:paraId="73322630" w14:textId="77777777" w:rsidTr="004D7E0E">
        <w:tc>
          <w:tcPr>
            <w:tcW w:w="1063" w:type="dxa"/>
          </w:tcPr>
          <w:p w14:paraId="7DD051CC" w14:textId="0079C03F" w:rsidR="00DA4E87" w:rsidRPr="004D7E0E" w:rsidRDefault="00DA4E87" w:rsidP="00DA4E87">
            <w:pPr>
              <w:pStyle w:val="TableText"/>
              <w:jc w:val="center"/>
            </w:pPr>
            <w:r w:rsidRPr="004D7E0E">
              <w:t>2</w:t>
            </w:r>
            <w:r>
              <w:t>9</w:t>
            </w:r>
          </w:p>
        </w:tc>
        <w:tc>
          <w:tcPr>
            <w:tcW w:w="3212" w:type="dxa"/>
          </w:tcPr>
          <w:p w14:paraId="3BDEF38C" w14:textId="1CE53C8D" w:rsidR="00DA4E87" w:rsidRPr="004D7E0E" w:rsidRDefault="00DA4E87" w:rsidP="00DA4E87">
            <w:pPr>
              <w:pStyle w:val="TableText"/>
            </w:pPr>
            <w:r>
              <w:t>56</w:t>
            </w:r>
            <w:r w:rsidRPr="004D7E0E">
              <w:t xml:space="preserve"> m</w:t>
            </w:r>
          </w:p>
        </w:tc>
      </w:tr>
      <w:tr w:rsidR="00DA4E87" w:rsidRPr="004D7E0E" w14:paraId="42163A3A" w14:textId="77777777" w:rsidTr="004D7E0E">
        <w:tc>
          <w:tcPr>
            <w:tcW w:w="1063" w:type="dxa"/>
          </w:tcPr>
          <w:p w14:paraId="65EFE197" w14:textId="066E54BB" w:rsidR="00DA4E87" w:rsidRPr="004D7E0E" w:rsidRDefault="00DA4E87" w:rsidP="00DA4E87">
            <w:pPr>
              <w:pStyle w:val="TableText"/>
              <w:jc w:val="center"/>
            </w:pPr>
            <w:r>
              <w:t>30</w:t>
            </w:r>
          </w:p>
        </w:tc>
        <w:tc>
          <w:tcPr>
            <w:tcW w:w="3212" w:type="dxa"/>
          </w:tcPr>
          <w:p w14:paraId="3EAE5C43" w14:textId="40521065" w:rsidR="00DA4E87" w:rsidRPr="004D7E0E" w:rsidRDefault="00DA4E87" w:rsidP="00DA4E87">
            <w:pPr>
              <w:pStyle w:val="TableText"/>
            </w:pPr>
            <w:r w:rsidRPr="004D7E0E">
              <w:t>5</w:t>
            </w:r>
            <w:r>
              <w:t>8</w:t>
            </w:r>
            <w:r w:rsidRPr="004D7E0E">
              <w:t xml:space="preserve"> m</w:t>
            </w:r>
          </w:p>
        </w:tc>
      </w:tr>
      <w:tr w:rsidR="00DA4E87" w:rsidRPr="004D7E0E" w14:paraId="06D2F118" w14:textId="77777777" w:rsidTr="004D7E0E">
        <w:tc>
          <w:tcPr>
            <w:tcW w:w="1063" w:type="dxa"/>
          </w:tcPr>
          <w:p w14:paraId="69C48C46" w14:textId="107127D5" w:rsidR="00DA4E87" w:rsidRPr="004D7E0E" w:rsidRDefault="00DA4E87" w:rsidP="00DA4E87">
            <w:pPr>
              <w:pStyle w:val="TableText"/>
              <w:jc w:val="center"/>
            </w:pPr>
            <w:r>
              <w:t>31</w:t>
            </w:r>
          </w:p>
        </w:tc>
        <w:tc>
          <w:tcPr>
            <w:tcW w:w="3212" w:type="dxa"/>
          </w:tcPr>
          <w:p w14:paraId="34464507" w14:textId="0BF72E51" w:rsidR="00DA4E87" w:rsidRPr="004D7E0E" w:rsidRDefault="00DA4E87" w:rsidP="00DA4E87">
            <w:pPr>
              <w:pStyle w:val="TableText"/>
            </w:pPr>
            <w:r>
              <w:t>&gt; 58m</w:t>
            </w:r>
          </w:p>
        </w:tc>
      </w:tr>
    </w:tbl>
    <w:p w14:paraId="6577C723" w14:textId="77777777" w:rsidR="00AD530C" w:rsidRPr="004D7E0E" w:rsidRDefault="00AD530C" w:rsidP="002203DF">
      <w:pPr>
        <w:keepNext/>
        <w:rPr>
          <w:b/>
        </w:rPr>
      </w:pPr>
    </w:p>
    <w:p w14:paraId="3F1F6401" w14:textId="77777777" w:rsidR="00AD530C" w:rsidRDefault="00AD530C" w:rsidP="00AD530C">
      <w:r>
        <w:br w:type="page"/>
      </w:r>
    </w:p>
    <w:p w14:paraId="324C4F7C" w14:textId="77777777" w:rsidR="002203DF" w:rsidRPr="007A4872" w:rsidRDefault="002203DF" w:rsidP="002528CC">
      <w:pPr>
        <w:pStyle w:val="NoteNumberList"/>
      </w:pPr>
    </w:p>
    <w:tbl>
      <w:tblPr>
        <w:tblStyle w:val="TableStandard"/>
        <w:tblW w:w="0" w:type="auto"/>
        <w:tblLayout w:type="fixed"/>
        <w:tblLook w:val="04A0" w:firstRow="1" w:lastRow="0" w:firstColumn="1" w:lastColumn="0" w:noHBand="0" w:noVBand="1"/>
      </w:tblPr>
      <w:tblGrid>
        <w:gridCol w:w="1063"/>
        <w:gridCol w:w="3700"/>
      </w:tblGrid>
      <w:tr w:rsidR="002203DF" w:rsidRPr="004D7E0E" w14:paraId="7A87C3D7" w14:textId="77777777" w:rsidTr="004D7E0E">
        <w:trPr>
          <w:cnfStyle w:val="100000000000" w:firstRow="1" w:lastRow="0" w:firstColumn="0" w:lastColumn="0" w:oddVBand="0" w:evenVBand="0" w:oddHBand="0" w:evenHBand="0" w:firstRowFirstColumn="0" w:firstRowLastColumn="0" w:lastRowFirstColumn="0" w:lastRowLastColumn="0"/>
        </w:trPr>
        <w:tc>
          <w:tcPr>
            <w:tcW w:w="4763" w:type="dxa"/>
            <w:gridSpan w:val="2"/>
            <w:tcBorders>
              <w:bottom w:val="single" w:sz="4" w:space="0" w:color="auto"/>
            </w:tcBorders>
          </w:tcPr>
          <w:p w14:paraId="349208B6" w14:textId="77777777" w:rsidR="002203DF" w:rsidRPr="004D7E0E" w:rsidRDefault="002203DF" w:rsidP="004D7E0E">
            <w:pPr>
              <w:pStyle w:val="TableText"/>
              <w:jc w:val="center"/>
            </w:pPr>
            <w:r w:rsidRPr="004D7E0E">
              <w:t>NACV ENCODING</w:t>
            </w:r>
          </w:p>
          <w:p w14:paraId="6164FE97" w14:textId="6FC5C218" w:rsidR="002203DF" w:rsidRPr="004D7E0E" w:rsidRDefault="00627F9F" w:rsidP="004D7E0E">
            <w:pPr>
              <w:pStyle w:val="TableText"/>
              <w:jc w:val="center"/>
            </w:pPr>
            <w:r w:rsidRPr="004D7E0E">
              <w:t>(see Note 54 in Attachment 2B-3 and 2C-3)</w:t>
            </w:r>
          </w:p>
        </w:tc>
      </w:tr>
      <w:tr w:rsidR="002203DF" w:rsidRPr="004D7E0E" w14:paraId="7E9A3797" w14:textId="77777777" w:rsidTr="004D7E0E">
        <w:tc>
          <w:tcPr>
            <w:tcW w:w="1063" w:type="dxa"/>
            <w:tcBorders>
              <w:top w:val="single" w:sz="4" w:space="0" w:color="auto"/>
              <w:bottom w:val="single" w:sz="8" w:space="0" w:color="auto"/>
            </w:tcBorders>
          </w:tcPr>
          <w:p w14:paraId="4570F8E7" w14:textId="77777777" w:rsidR="002203DF" w:rsidRPr="004D7E0E" w:rsidRDefault="002203DF" w:rsidP="004D7E0E">
            <w:pPr>
              <w:pStyle w:val="TableText"/>
              <w:jc w:val="center"/>
              <w:rPr>
                <w:b/>
              </w:rPr>
            </w:pPr>
            <w:r w:rsidRPr="004D7E0E">
              <w:rPr>
                <w:b/>
              </w:rPr>
              <w:t>Value</w:t>
            </w:r>
          </w:p>
        </w:tc>
        <w:tc>
          <w:tcPr>
            <w:tcW w:w="3700" w:type="dxa"/>
            <w:tcBorders>
              <w:top w:val="single" w:sz="4" w:space="0" w:color="auto"/>
              <w:bottom w:val="single" w:sz="8" w:space="0" w:color="auto"/>
            </w:tcBorders>
          </w:tcPr>
          <w:p w14:paraId="1A09A20B" w14:textId="77777777" w:rsidR="002203DF" w:rsidRPr="004D7E0E" w:rsidRDefault="002203DF" w:rsidP="004D7E0E">
            <w:pPr>
              <w:pStyle w:val="TableText"/>
              <w:rPr>
                <w:b/>
              </w:rPr>
            </w:pPr>
            <w:r w:rsidRPr="004D7E0E">
              <w:rPr>
                <w:b/>
              </w:rPr>
              <w:t>Horizontal Velocity Error</w:t>
            </w:r>
          </w:p>
        </w:tc>
      </w:tr>
      <w:tr w:rsidR="002203DF" w:rsidRPr="004D7E0E" w14:paraId="1589E010" w14:textId="77777777" w:rsidTr="004D7E0E">
        <w:tc>
          <w:tcPr>
            <w:tcW w:w="1063" w:type="dxa"/>
            <w:tcBorders>
              <w:top w:val="single" w:sz="8" w:space="0" w:color="auto"/>
            </w:tcBorders>
          </w:tcPr>
          <w:p w14:paraId="7D539383" w14:textId="77777777" w:rsidR="002203DF" w:rsidRPr="004D7E0E" w:rsidRDefault="002203DF" w:rsidP="004D7E0E">
            <w:pPr>
              <w:pStyle w:val="TableText"/>
              <w:jc w:val="center"/>
            </w:pPr>
            <w:r w:rsidRPr="004D7E0E">
              <w:t>0</w:t>
            </w:r>
          </w:p>
        </w:tc>
        <w:tc>
          <w:tcPr>
            <w:tcW w:w="3700" w:type="dxa"/>
            <w:tcBorders>
              <w:top w:val="single" w:sz="8" w:space="0" w:color="auto"/>
            </w:tcBorders>
          </w:tcPr>
          <w:p w14:paraId="0A4F0BF1" w14:textId="77777777" w:rsidR="002203DF" w:rsidRPr="004D7E0E" w:rsidRDefault="002203DF" w:rsidP="004D7E0E">
            <w:pPr>
              <w:pStyle w:val="TableText"/>
            </w:pPr>
            <w:r w:rsidRPr="004D7E0E">
              <w:t>Unknown or &gt; 10 meters/second</w:t>
            </w:r>
          </w:p>
        </w:tc>
      </w:tr>
      <w:tr w:rsidR="002203DF" w:rsidRPr="004D7E0E" w14:paraId="77F3CF20" w14:textId="77777777" w:rsidTr="004D7E0E">
        <w:tc>
          <w:tcPr>
            <w:tcW w:w="1063" w:type="dxa"/>
          </w:tcPr>
          <w:p w14:paraId="6565928A" w14:textId="77777777" w:rsidR="002203DF" w:rsidRPr="004D7E0E" w:rsidRDefault="002203DF" w:rsidP="004D7E0E">
            <w:pPr>
              <w:pStyle w:val="TableText"/>
              <w:jc w:val="center"/>
            </w:pPr>
            <w:r w:rsidRPr="004D7E0E">
              <w:t>1</w:t>
            </w:r>
          </w:p>
        </w:tc>
        <w:tc>
          <w:tcPr>
            <w:tcW w:w="3700" w:type="dxa"/>
          </w:tcPr>
          <w:p w14:paraId="04B391FA" w14:textId="77777777" w:rsidR="002203DF" w:rsidRPr="004D7E0E" w:rsidRDefault="002203DF" w:rsidP="004D7E0E">
            <w:pPr>
              <w:pStyle w:val="TableText"/>
            </w:pPr>
            <w:r w:rsidRPr="004D7E0E">
              <w:t>&lt; 10 meters/second</w:t>
            </w:r>
          </w:p>
        </w:tc>
      </w:tr>
      <w:tr w:rsidR="002203DF" w:rsidRPr="004D7E0E" w14:paraId="4A4C89DA" w14:textId="77777777" w:rsidTr="004D7E0E">
        <w:tc>
          <w:tcPr>
            <w:tcW w:w="1063" w:type="dxa"/>
          </w:tcPr>
          <w:p w14:paraId="5F5DFE60" w14:textId="77777777" w:rsidR="002203DF" w:rsidRPr="004D7E0E" w:rsidRDefault="002203DF" w:rsidP="004D7E0E">
            <w:pPr>
              <w:pStyle w:val="TableText"/>
              <w:jc w:val="center"/>
            </w:pPr>
            <w:r w:rsidRPr="004D7E0E">
              <w:t>2</w:t>
            </w:r>
          </w:p>
        </w:tc>
        <w:tc>
          <w:tcPr>
            <w:tcW w:w="3700" w:type="dxa"/>
          </w:tcPr>
          <w:p w14:paraId="33F49D8A" w14:textId="77777777" w:rsidR="002203DF" w:rsidRPr="004D7E0E" w:rsidRDefault="002203DF" w:rsidP="004D7E0E">
            <w:pPr>
              <w:pStyle w:val="TableText"/>
            </w:pPr>
            <w:r w:rsidRPr="004D7E0E">
              <w:t>&lt; 3 meters/second</w:t>
            </w:r>
          </w:p>
        </w:tc>
      </w:tr>
      <w:tr w:rsidR="002203DF" w:rsidRPr="004D7E0E" w14:paraId="0AD7D55B" w14:textId="77777777" w:rsidTr="004D7E0E">
        <w:tc>
          <w:tcPr>
            <w:tcW w:w="1063" w:type="dxa"/>
          </w:tcPr>
          <w:p w14:paraId="75515E69" w14:textId="77777777" w:rsidR="002203DF" w:rsidRPr="004D7E0E" w:rsidRDefault="002203DF" w:rsidP="004D7E0E">
            <w:pPr>
              <w:pStyle w:val="TableText"/>
              <w:jc w:val="center"/>
            </w:pPr>
            <w:r w:rsidRPr="004D7E0E">
              <w:t>3</w:t>
            </w:r>
          </w:p>
        </w:tc>
        <w:tc>
          <w:tcPr>
            <w:tcW w:w="3700" w:type="dxa"/>
          </w:tcPr>
          <w:p w14:paraId="4D9FE9C4" w14:textId="77777777" w:rsidR="002203DF" w:rsidRPr="004D7E0E" w:rsidRDefault="002203DF" w:rsidP="004D7E0E">
            <w:pPr>
              <w:pStyle w:val="TableText"/>
            </w:pPr>
            <w:r w:rsidRPr="004D7E0E">
              <w:t>&lt; 1 meter/second_NOT USED</w:t>
            </w:r>
          </w:p>
        </w:tc>
      </w:tr>
    </w:tbl>
    <w:p w14:paraId="1520ACAC" w14:textId="77777777" w:rsidR="002203DF" w:rsidRPr="00A27E6A" w:rsidRDefault="002203DF" w:rsidP="002528CC">
      <w:pPr>
        <w:pStyle w:val="NoteNumberList"/>
      </w:pPr>
    </w:p>
    <w:tbl>
      <w:tblPr>
        <w:tblStyle w:val="TableStandard"/>
        <w:tblW w:w="0" w:type="auto"/>
        <w:tblLayout w:type="fixed"/>
        <w:tblLook w:val="04A0" w:firstRow="1" w:lastRow="0" w:firstColumn="1" w:lastColumn="0" w:noHBand="0" w:noVBand="1"/>
      </w:tblPr>
      <w:tblGrid>
        <w:gridCol w:w="1063"/>
        <w:gridCol w:w="3700"/>
      </w:tblGrid>
      <w:tr w:rsidR="002203DF" w:rsidRPr="004D7E0E" w14:paraId="22E56BE0" w14:textId="77777777" w:rsidTr="004D7E0E">
        <w:trPr>
          <w:cnfStyle w:val="100000000000" w:firstRow="1" w:lastRow="0" w:firstColumn="0" w:lastColumn="0" w:oddVBand="0" w:evenVBand="0" w:oddHBand="0" w:evenHBand="0" w:firstRowFirstColumn="0" w:firstRowLastColumn="0" w:lastRowFirstColumn="0" w:lastRowLastColumn="0"/>
        </w:trPr>
        <w:tc>
          <w:tcPr>
            <w:tcW w:w="4763" w:type="dxa"/>
            <w:gridSpan w:val="2"/>
            <w:tcBorders>
              <w:bottom w:val="single" w:sz="4" w:space="0" w:color="auto"/>
            </w:tcBorders>
          </w:tcPr>
          <w:p w14:paraId="218D0732" w14:textId="77777777" w:rsidR="002203DF" w:rsidRPr="004D7E0E" w:rsidRDefault="002203DF" w:rsidP="004D7E0E">
            <w:pPr>
              <w:pStyle w:val="TableText"/>
              <w:jc w:val="center"/>
            </w:pPr>
            <w:r w:rsidRPr="004D7E0E">
              <w:t>SDA ENCODING</w:t>
            </w:r>
          </w:p>
          <w:p w14:paraId="3A59D24B" w14:textId="2C8AB88F" w:rsidR="002203DF" w:rsidRPr="004D7E0E" w:rsidRDefault="00627F9F" w:rsidP="004D7E0E">
            <w:pPr>
              <w:pStyle w:val="TableText"/>
              <w:jc w:val="center"/>
            </w:pPr>
            <w:r w:rsidRPr="004D7E0E">
              <w:t>(see Note 55 in Attachment 2B-3 and 2C-3)</w:t>
            </w:r>
          </w:p>
        </w:tc>
      </w:tr>
      <w:tr w:rsidR="002203DF" w:rsidRPr="004D7E0E" w14:paraId="20906E3B" w14:textId="77777777" w:rsidTr="004D7E0E">
        <w:tc>
          <w:tcPr>
            <w:tcW w:w="1063" w:type="dxa"/>
            <w:tcBorders>
              <w:top w:val="single" w:sz="4" w:space="0" w:color="auto"/>
              <w:bottom w:val="single" w:sz="8" w:space="0" w:color="auto"/>
            </w:tcBorders>
          </w:tcPr>
          <w:p w14:paraId="5668480A" w14:textId="77777777" w:rsidR="002203DF" w:rsidRPr="004D7E0E" w:rsidRDefault="002203DF" w:rsidP="004D7E0E">
            <w:pPr>
              <w:pStyle w:val="TableText"/>
              <w:jc w:val="center"/>
              <w:rPr>
                <w:b/>
              </w:rPr>
            </w:pPr>
            <w:r w:rsidRPr="004D7E0E">
              <w:rPr>
                <w:b/>
              </w:rPr>
              <w:t>Value</w:t>
            </w:r>
          </w:p>
        </w:tc>
        <w:tc>
          <w:tcPr>
            <w:tcW w:w="3700" w:type="dxa"/>
            <w:tcBorders>
              <w:top w:val="single" w:sz="4" w:space="0" w:color="auto"/>
              <w:bottom w:val="single" w:sz="8" w:space="0" w:color="auto"/>
            </w:tcBorders>
          </w:tcPr>
          <w:p w14:paraId="79A09566" w14:textId="77777777" w:rsidR="002203DF" w:rsidRPr="004D7E0E" w:rsidRDefault="002203DF" w:rsidP="004D7E0E">
            <w:pPr>
              <w:pStyle w:val="TableText"/>
              <w:rPr>
                <w:b/>
              </w:rPr>
            </w:pPr>
            <w:r w:rsidRPr="004D7E0E">
              <w:rPr>
                <w:b/>
              </w:rPr>
              <w:t>Supported Failure Condition</w:t>
            </w:r>
          </w:p>
        </w:tc>
      </w:tr>
      <w:tr w:rsidR="002203DF" w:rsidRPr="004D7E0E" w14:paraId="273579A3" w14:textId="77777777" w:rsidTr="004D7E0E">
        <w:tc>
          <w:tcPr>
            <w:tcW w:w="1063" w:type="dxa"/>
            <w:tcBorders>
              <w:top w:val="single" w:sz="8" w:space="0" w:color="auto"/>
            </w:tcBorders>
          </w:tcPr>
          <w:p w14:paraId="5FE190CB" w14:textId="77777777" w:rsidR="002203DF" w:rsidRPr="004D7E0E" w:rsidRDefault="002203DF" w:rsidP="004D7E0E">
            <w:pPr>
              <w:pStyle w:val="TableText"/>
              <w:jc w:val="center"/>
            </w:pPr>
            <w:r w:rsidRPr="004D7E0E">
              <w:t>0</w:t>
            </w:r>
          </w:p>
        </w:tc>
        <w:tc>
          <w:tcPr>
            <w:tcW w:w="3700" w:type="dxa"/>
            <w:tcBorders>
              <w:top w:val="single" w:sz="8" w:space="0" w:color="auto"/>
            </w:tcBorders>
          </w:tcPr>
          <w:p w14:paraId="6B7CA0E6" w14:textId="77777777" w:rsidR="002203DF" w:rsidRPr="004D7E0E" w:rsidRDefault="002203DF" w:rsidP="004D7E0E">
            <w:pPr>
              <w:pStyle w:val="TableText"/>
            </w:pPr>
            <w:r w:rsidRPr="004D7E0E">
              <w:t>Unknown or No Safety Effect</w:t>
            </w:r>
          </w:p>
        </w:tc>
      </w:tr>
      <w:tr w:rsidR="002203DF" w:rsidRPr="004D7E0E" w14:paraId="661F3AC4" w14:textId="77777777" w:rsidTr="004D7E0E">
        <w:tc>
          <w:tcPr>
            <w:tcW w:w="1063" w:type="dxa"/>
          </w:tcPr>
          <w:p w14:paraId="49883336" w14:textId="77777777" w:rsidR="002203DF" w:rsidRPr="004D7E0E" w:rsidRDefault="002203DF" w:rsidP="004D7E0E">
            <w:pPr>
              <w:pStyle w:val="TableText"/>
              <w:jc w:val="center"/>
            </w:pPr>
            <w:r w:rsidRPr="004D7E0E">
              <w:t>1</w:t>
            </w:r>
          </w:p>
        </w:tc>
        <w:tc>
          <w:tcPr>
            <w:tcW w:w="3700" w:type="dxa"/>
          </w:tcPr>
          <w:p w14:paraId="09218606" w14:textId="77777777" w:rsidR="002203DF" w:rsidRPr="004D7E0E" w:rsidRDefault="002203DF" w:rsidP="004D7E0E">
            <w:pPr>
              <w:pStyle w:val="TableText"/>
            </w:pPr>
            <w:r w:rsidRPr="004D7E0E">
              <w:t>Minor  (This encoding is NOT USED)</w:t>
            </w:r>
          </w:p>
        </w:tc>
      </w:tr>
      <w:tr w:rsidR="002203DF" w:rsidRPr="004D7E0E" w14:paraId="7CF6FF01" w14:textId="77777777" w:rsidTr="004D7E0E">
        <w:tc>
          <w:tcPr>
            <w:tcW w:w="1063" w:type="dxa"/>
          </w:tcPr>
          <w:p w14:paraId="571E5FF2" w14:textId="77777777" w:rsidR="002203DF" w:rsidRPr="004D7E0E" w:rsidRDefault="002203DF" w:rsidP="004D7E0E">
            <w:pPr>
              <w:pStyle w:val="TableText"/>
              <w:jc w:val="center"/>
            </w:pPr>
            <w:r w:rsidRPr="004D7E0E">
              <w:t>2</w:t>
            </w:r>
          </w:p>
        </w:tc>
        <w:tc>
          <w:tcPr>
            <w:tcW w:w="3700" w:type="dxa"/>
          </w:tcPr>
          <w:p w14:paraId="4353B296" w14:textId="77777777" w:rsidR="002203DF" w:rsidRPr="004D7E0E" w:rsidRDefault="002203DF" w:rsidP="004D7E0E">
            <w:pPr>
              <w:pStyle w:val="TableText"/>
            </w:pPr>
            <w:r w:rsidRPr="004D7E0E">
              <w:t>Major</w:t>
            </w:r>
          </w:p>
        </w:tc>
      </w:tr>
      <w:tr w:rsidR="002203DF" w:rsidRPr="004D7E0E" w14:paraId="77734CF4" w14:textId="77777777" w:rsidTr="004D7E0E">
        <w:tc>
          <w:tcPr>
            <w:tcW w:w="1063" w:type="dxa"/>
          </w:tcPr>
          <w:p w14:paraId="2AA1B363" w14:textId="77777777" w:rsidR="002203DF" w:rsidRPr="004D7E0E" w:rsidRDefault="002203DF" w:rsidP="004D7E0E">
            <w:pPr>
              <w:pStyle w:val="TableText"/>
              <w:jc w:val="center"/>
            </w:pPr>
            <w:r w:rsidRPr="004D7E0E">
              <w:t>3</w:t>
            </w:r>
          </w:p>
        </w:tc>
        <w:tc>
          <w:tcPr>
            <w:tcW w:w="3700" w:type="dxa"/>
          </w:tcPr>
          <w:p w14:paraId="186BB7B5" w14:textId="77777777" w:rsidR="002203DF" w:rsidRPr="004D7E0E" w:rsidRDefault="002203DF" w:rsidP="004D7E0E">
            <w:pPr>
              <w:pStyle w:val="TableText"/>
            </w:pPr>
            <w:r w:rsidRPr="004D7E0E">
              <w:t>Hazardous</w:t>
            </w:r>
          </w:p>
        </w:tc>
      </w:tr>
    </w:tbl>
    <w:p w14:paraId="36F1AFDC" w14:textId="77777777" w:rsidR="00627F9F" w:rsidRPr="00A27E6A" w:rsidRDefault="00627F9F" w:rsidP="002528CC">
      <w:pPr>
        <w:pStyle w:val="NoteNumberList"/>
      </w:pPr>
      <w:r w:rsidRPr="00550AF3">
        <w:t>Encode Aircraft Category</w:t>
      </w:r>
      <w:r>
        <w:t xml:space="preserve"> according to SET “A” in </w:t>
      </w:r>
      <w:r w:rsidRPr="00550AF3">
        <w:t>RTCA DO-260B, Table 2-19</w:t>
      </w:r>
      <w:r>
        <w:t xml:space="preserve"> or RTCA DO-260C, Table 2-16.</w:t>
      </w:r>
    </w:p>
    <w:p w14:paraId="60B59B5D" w14:textId="77777777" w:rsidR="002203DF" w:rsidRPr="00A27E6A" w:rsidRDefault="002203DF" w:rsidP="002528CC">
      <w:pPr>
        <w:pStyle w:val="NoteNumberList"/>
      </w:pPr>
    </w:p>
    <w:tbl>
      <w:tblPr>
        <w:tblStyle w:val="TableStandard"/>
        <w:tblW w:w="0" w:type="auto"/>
        <w:tblLayout w:type="fixed"/>
        <w:tblLook w:val="04A0" w:firstRow="1" w:lastRow="0" w:firstColumn="1" w:lastColumn="0" w:noHBand="0" w:noVBand="1"/>
      </w:tblPr>
      <w:tblGrid>
        <w:gridCol w:w="469"/>
        <w:gridCol w:w="540"/>
        <w:gridCol w:w="2306"/>
      </w:tblGrid>
      <w:tr w:rsidR="002203DF" w:rsidRPr="004D7E0E" w14:paraId="191F713C" w14:textId="77777777" w:rsidTr="005B132A">
        <w:trPr>
          <w:cnfStyle w:val="100000000000" w:firstRow="1" w:lastRow="0" w:firstColumn="0" w:lastColumn="0" w:oddVBand="0" w:evenVBand="0" w:oddHBand="0" w:evenHBand="0" w:firstRowFirstColumn="0" w:firstRowLastColumn="0" w:lastRowFirstColumn="0" w:lastRowLastColumn="0"/>
        </w:trPr>
        <w:tc>
          <w:tcPr>
            <w:tcW w:w="3315" w:type="dxa"/>
            <w:gridSpan w:val="3"/>
            <w:tcBorders>
              <w:bottom w:val="single" w:sz="4" w:space="0" w:color="auto"/>
            </w:tcBorders>
          </w:tcPr>
          <w:p w14:paraId="321635EC" w14:textId="77777777" w:rsidR="002203DF" w:rsidRPr="004D7E0E" w:rsidRDefault="002203DF" w:rsidP="004D7E0E">
            <w:pPr>
              <w:pStyle w:val="TableText"/>
              <w:jc w:val="center"/>
            </w:pPr>
            <w:r w:rsidRPr="004D7E0E">
              <w:t>DISCRETE SSM</w:t>
            </w:r>
          </w:p>
        </w:tc>
      </w:tr>
      <w:tr w:rsidR="002203DF" w:rsidRPr="004D7E0E" w14:paraId="6BEFBA99" w14:textId="77777777" w:rsidTr="005B132A">
        <w:tc>
          <w:tcPr>
            <w:tcW w:w="1009" w:type="dxa"/>
            <w:gridSpan w:val="2"/>
            <w:tcBorders>
              <w:top w:val="single" w:sz="4" w:space="0" w:color="auto"/>
              <w:bottom w:val="single" w:sz="4" w:space="0" w:color="auto"/>
            </w:tcBorders>
          </w:tcPr>
          <w:p w14:paraId="6647BDBF" w14:textId="77777777" w:rsidR="002203DF" w:rsidRPr="004D7E0E" w:rsidRDefault="002203DF" w:rsidP="004D7E0E">
            <w:pPr>
              <w:pStyle w:val="TableText"/>
              <w:jc w:val="center"/>
              <w:rPr>
                <w:b/>
              </w:rPr>
            </w:pPr>
            <w:r w:rsidRPr="004D7E0E">
              <w:rPr>
                <w:b/>
              </w:rPr>
              <w:t>BIT</w:t>
            </w:r>
          </w:p>
        </w:tc>
        <w:tc>
          <w:tcPr>
            <w:tcW w:w="2306" w:type="dxa"/>
            <w:vMerge w:val="restart"/>
            <w:tcBorders>
              <w:top w:val="single" w:sz="4" w:space="0" w:color="auto"/>
              <w:bottom w:val="single" w:sz="4" w:space="0" w:color="auto"/>
            </w:tcBorders>
            <w:vAlign w:val="center"/>
          </w:tcPr>
          <w:p w14:paraId="69473601" w14:textId="77777777" w:rsidR="002203DF" w:rsidRPr="004D7E0E" w:rsidRDefault="002203DF" w:rsidP="004D7E0E">
            <w:pPr>
              <w:pStyle w:val="TableText"/>
              <w:jc w:val="center"/>
              <w:rPr>
                <w:b/>
              </w:rPr>
            </w:pPr>
            <w:r w:rsidRPr="004D7E0E">
              <w:rPr>
                <w:b/>
              </w:rPr>
              <w:t>MEANING</w:t>
            </w:r>
          </w:p>
        </w:tc>
      </w:tr>
      <w:tr w:rsidR="002203DF" w:rsidRPr="004D7E0E" w14:paraId="2680A5E5" w14:textId="77777777" w:rsidTr="005B132A">
        <w:tc>
          <w:tcPr>
            <w:tcW w:w="469" w:type="dxa"/>
            <w:tcBorders>
              <w:top w:val="single" w:sz="4" w:space="0" w:color="auto"/>
              <w:bottom w:val="single" w:sz="8" w:space="0" w:color="auto"/>
            </w:tcBorders>
          </w:tcPr>
          <w:p w14:paraId="66D6718C" w14:textId="77777777" w:rsidR="002203DF" w:rsidRPr="004D7E0E" w:rsidRDefault="002203DF" w:rsidP="004D7E0E">
            <w:pPr>
              <w:pStyle w:val="TableText"/>
              <w:jc w:val="center"/>
              <w:rPr>
                <w:b/>
              </w:rPr>
            </w:pPr>
            <w:r w:rsidRPr="004D7E0E">
              <w:rPr>
                <w:b/>
              </w:rPr>
              <w:t>31</w:t>
            </w:r>
          </w:p>
        </w:tc>
        <w:tc>
          <w:tcPr>
            <w:tcW w:w="540" w:type="dxa"/>
            <w:tcBorders>
              <w:top w:val="single" w:sz="4" w:space="0" w:color="auto"/>
              <w:bottom w:val="single" w:sz="8" w:space="0" w:color="auto"/>
            </w:tcBorders>
          </w:tcPr>
          <w:p w14:paraId="4BCEEC56" w14:textId="77777777" w:rsidR="002203DF" w:rsidRPr="004D7E0E" w:rsidRDefault="002203DF" w:rsidP="004D7E0E">
            <w:pPr>
              <w:pStyle w:val="TableText"/>
              <w:jc w:val="center"/>
              <w:rPr>
                <w:b/>
              </w:rPr>
            </w:pPr>
            <w:r w:rsidRPr="004D7E0E">
              <w:rPr>
                <w:b/>
              </w:rPr>
              <w:t>30</w:t>
            </w:r>
          </w:p>
        </w:tc>
        <w:tc>
          <w:tcPr>
            <w:tcW w:w="2306" w:type="dxa"/>
            <w:vMerge/>
            <w:tcBorders>
              <w:top w:val="single" w:sz="4" w:space="0" w:color="auto"/>
              <w:bottom w:val="single" w:sz="8" w:space="0" w:color="auto"/>
            </w:tcBorders>
          </w:tcPr>
          <w:p w14:paraId="5C4D8F55" w14:textId="77777777" w:rsidR="002203DF" w:rsidRPr="004D7E0E" w:rsidRDefault="002203DF" w:rsidP="004D7E0E">
            <w:pPr>
              <w:pStyle w:val="TableText"/>
              <w:rPr>
                <w:b/>
              </w:rPr>
            </w:pPr>
          </w:p>
        </w:tc>
      </w:tr>
      <w:tr w:rsidR="002203DF" w:rsidRPr="004D7E0E" w14:paraId="55EA18A8" w14:textId="77777777" w:rsidTr="005B132A">
        <w:tc>
          <w:tcPr>
            <w:tcW w:w="469" w:type="dxa"/>
            <w:tcBorders>
              <w:top w:val="single" w:sz="8" w:space="0" w:color="auto"/>
            </w:tcBorders>
          </w:tcPr>
          <w:p w14:paraId="3068F8E4" w14:textId="77777777" w:rsidR="002203DF" w:rsidRPr="004D7E0E" w:rsidRDefault="002203DF" w:rsidP="004D7E0E">
            <w:pPr>
              <w:pStyle w:val="TableText"/>
              <w:jc w:val="center"/>
            </w:pPr>
            <w:r w:rsidRPr="004D7E0E">
              <w:t>0</w:t>
            </w:r>
          </w:p>
        </w:tc>
        <w:tc>
          <w:tcPr>
            <w:tcW w:w="540" w:type="dxa"/>
            <w:tcBorders>
              <w:top w:val="single" w:sz="8" w:space="0" w:color="auto"/>
            </w:tcBorders>
          </w:tcPr>
          <w:p w14:paraId="46210D3B" w14:textId="77777777" w:rsidR="002203DF" w:rsidRPr="004D7E0E" w:rsidRDefault="002203DF" w:rsidP="004D7E0E">
            <w:pPr>
              <w:pStyle w:val="TableText"/>
              <w:jc w:val="center"/>
            </w:pPr>
            <w:r w:rsidRPr="004D7E0E">
              <w:t>0</w:t>
            </w:r>
          </w:p>
        </w:tc>
        <w:tc>
          <w:tcPr>
            <w:tcW w:w="2306" w:type="dxa"/>
            <w:tcBorders>
              <w:top w:val="single" w:sz="8" w:space="0" w:color="auto"/>
            </w:tcBorders>
          </w:tcPr>
          <w:p w14:paraId="7D05786E" w14:textId="77777777" w:rsidR="002203DF" w:rsidRPr="004D7E0E" w:rsidRDefault="002203DF" w:rsidP="004D7E0E">
            <w:pPr>
              <w:pStyle w:val="TableText"/>
            </w:pPr>
            <w:r w:rsidRPr="004D7E0E">
              <w:t>Normal Operation</w:t>
            </w:r>
          </w:p>
        </w:tc>
      </w:tr>
      <w:tr w:rsidR="002203DF" w:rsidRPr="004D7E0E" w14:paraId="0DCA7555" w14:textId="77777777" w:rsidTr="005B132A">
        <w:tc>
          <w:tcPr>
            <w:tcW w:w="469" w:type="dxa"/>
          </w:tcPr>
          <w:p w14:paraId="10C0D940" w14:textId="77777777" w:rsidR="002203DF" w:rsidRPr="004D7E0E" w:rsidRDefault="002203DF" w:rsidP="004D7E0E">
            <w:pPr>
              <w:pStyle w:val="TableText"/>
              <w:jc w:val="center"/>
            </w:pPr>
            <w:r w:rsidRPr="004D7E0E">
              <w:t>0</w:t>
            </w:r>
          </w:p>
        </w:tc>
        <w:tc>
          <w:tcPr>
            <w:tcW w:w="540" w:type="dxa"/>
          </w:tcPr>
          <w:p w14:paraId="515B1529" w14:textId="77777777" w:rsidR="002203DF" w:rsidRPr="004D7E0E" w:rsidRDefault="002203DF" w:rsidP="004D7E0E">
            <w:pPr>
              <w:pStyle w:val="TableText"/>
              <w:jc w:val="center"/>
            </w:pPr>
            <w:r w:rsidRPr="004D7E0E">
              <w:t>1</w:t>
            </w:r>
          </w:p>
        </w:tc>
        <w:tc>
          <w:tcPr>
            <w:tcW w:w="2306" w:type="dxa"/>
          </w:tcPr>
          <w:p w14:paraId="2E47A67A" w14:textId="77777777" w:rsidR="002203DF" w:rsidRPr="004D7E0E" w:rsidRDefault="002203DF" w:rsidP="004D7E0E">
            <w:pPr>
              <w:pStyle w:val="TableText"/>
            </w:pPr>
            <w:r w:rsidRPr="004D7E0E">
              <w:t>No Computed Data</w:t>
            </w:r>
          </w:p>
        </w:tc>
      </w:tr>
      <w:tr w:rsidR="002203DF" w:rsidRPr="004D7E0E" w14:paraId="10B46BA2" w14:textId="77777777" w:rsidTr="005B132A">
        <w:tc>
          <w:tcPr>
            <w:tcW w:w="469" w:type="dxa"/>
          </w:tcPr>
          <w:p w14:paraId="2B03FDA5" w14:textId="77777777" w:rsidR="002203DF" w:rsidRPr="004D7E0E" w:rsidRDefault="002203DF" w:rsidP="004D7E0E">
            <w:pPr>
              <w:pStyle w:val="TableText"/>
              <w:jc w:val="center"/>
            </w:pPr>
            <w:r w:rsidRPr="004D7E0E">
              <w:t>1</w:t>
            </w:r>
          </w:p>
        </w:tc>
        <w:tc>
          <w:tcPr>
            <w:tcW w:w="540" w:type="dxa"/>
          </w:tcPr>
          <w:p w14:paraId="53266C85" w14:textId="77777777" w:rsidR="002203DF" w:rsidRPr="004D7E0E" w:rsidRDefault="002203DF" w:rsidP="004D7E0E">
            <w:pPr>
              <w:pStyle w:val="TableText"/>
              <w:jc w:val="center"/>
            </w:pPr>
            <w:r w:rsidRPr="004D7E0E">
              <w:t>0</w:t>
            </w:r>
          </w:p>
        </w:tc>
        <w:tc>
          <w:tcPr>
            <w:tcW w:w="2306" w:type="dxa"/>
          </w:tcPr>
          <w:p w14:paraId="041E1265" w14:textId="77777777" w:rsidR="002203DF" w:rsidRPr="004D7E0E" w:rsidRDefault="002203DF" w:rsidP="004D7E0E">
            <w:pPr>
              <w:pStyle w:val="TableText"/>
            </w:pPr>
            <w:r w:rsidRPr="004D7E0E">
              <w:t>Functional Test</w:t>
            </w:r>
          </w:p>
        </w:tc>
      </w:tr>
      <w:tr w:rsidR="002203DF" w:rsidRPr="004D7E0E" w14:paraId="6F4E9600" w14:textId="77777777" w:rsidTr="005B132A">
        <w:tc>
          <w:tcPr>
            <w:tcW w:w="469" w:type="dxa"/>
          </w:tcPr>
          <w:p w14:paraId="7491EF81" w14:textId="77777777" w:rsidR="002203DF" w:rsidRPr="004D7E0E" w:rsidRDefault="002203DF" w:rsidP="004D7E0E">
            <w:pPr>
              <w:pStyle w:val="TableText"/>
              <w:jc w:val="center"/>
            </w:pPr>
            <w:r w:rsidRPr="004D7E0E">
              <w:t>1</w:t>
            </w:r>
          </w:p>
        </w:tc>
        <w:tc>
          <w:tcPr>
            <w:tcW w:w="540" w:type="dxa"/>
          </w:tcPr>
          <w:p w14:paraId="1D9E16E9" w14:textId="77777777" w:rsidR="002203DF" w:rsidRPr="004D7E0E" w:rsidRDefault="002203DF" w:rsidP="004D7E0E">
            <w:pPr>
              <w:pStyle w:val="TableText"/>
              <w:jc w:val="center"/>
            </w:pPr>
            <w:r w:rsidRPr="004D7E0E">
              <w:t>1</w:t>
            </w:r>
          </w:p>
        </w:tc>
        <w:tc>
          <w:tcPr>
            <w:tcW w:w="2306" w:type="dxa"/>
          </w:tcPr>
          <w:p w14:paraId="54E1A39D" w14:textId="77777777" w:rsidR="002203DF" w:rsidRPr="004D7E0E" w:rsidRDefault="002203DF" w:rsidP="004D7E0E">
            <w:pPr>
              <w:pStyle w:val="TableText"/>
            </w:pPr>
            <w:r w:rsidRPr="004D7E0E">
              <w:t>Failure Warning</w:t>
            </w:r>
          </w:p>
        </w:tc>
      </w:tr>
      <w:tr w:rsidR="002203DF" w:rsidRPr="004D7E0E" w14:paraId="448C3DC7" w14:textId="77777777" w:rsidTr="005B132A">
        <w:tc>
          <w:tcPr>
            <w:tcW w:w="3315" w:type="dxa"/>
            <w:gridSpan w:val="3"/>
          </w:tcPr>
          <w:p w14:paraId="34DD6148" w14:textId="77777777" w:rsidR="002203DF" w:rsidRPr="004D7E0E" w:rsidRDefault="002203DF" w:rsidP="004D7E0E">
            <w:pPr>
              <w:pStyle w:val="TableText"/>
            </w:pPr>
            <w:r w:rsidRPr="004D7E0E">
              <w:t>Table Note:</w:t>
            </w:r>
          </w:p>
          <w:p w14:paraId="2BE9D48F" w14:textId="77777777" w:rsidR="002203DF" w:rsidRPr="004D7E0E" w:rsidRDefault="002203DF" w:rsidP="005D430F">
            <w:pPr>
              <w:pStyle w:val="TableText"/>
            </w:pPr>
            <w:r w:rsidRPr="004D7E0E">
              <w:t xml:space="preserve">The SSM of this </w:t>
            </w:r>
            <w:r w:rsidR="001478D2" w:rsidRPr="004D7E0E">
              <w:t>L</w:t>
            </w:r>
            <w:r w:rsidRPr="004D7E0E">
              <w:t>abel 354 shall always be set to Normal (e.g., 00).</w:t>
            </w:r>
          </w:p>
        </w:tc>
      </w:tr>
    </w:tbl>
    <w:p w14:paraId="532ACE3D" w14:textId="77777777" w:rsidR="002203DF" w:rsidRPr="007A4872" w:rsidRDefault="002203DF" w:rsidP="002528CC">
      <w:pPr>
        <w:pStyle w:val="Caption"/>
      </w:pPr>
    </w:p>
    <w:p w14:paraId="2C36D6EC" w14:textId="579259F4" w:rsidR="002203DF" w:rsidRPr="004D7E0E" w:rsidRDefault="002203DF" w:rsidP="002528CC">
      <w:pPr>
        <w:pStyle w:val="SubHeader"/>
      </w:pPr>
      <w:r>
        <w:br w:type="page"/>
      </w:r>
      <w:bookmarkStart w:id="881" w:name="_Toc317852955"/>
      <w:bookmarkStart w:id="882" w:name="_Toc326680437"/>
      <w:bookmarkStart w:id="883" w:name="_Toc414360973"/>
      <w:bookmarkStart w:id="884" w:name="PART_6BR"/>
      <w:bookmarkStart w:id="885" w:name="_Toc62731441"/>
      <w:r w:rsidRPr="004D7E0E">
        <w:lastRenderedPageBreak/>
        <w:t xml:space="preserve">PART </w:t>
      </w:r>
      <w:bookmarkEnd w:id="881"/>
      <w:bookmarkEnd w:id="882"/>
      <w:bookmarkEnd w:id="883"/>
      <w:r w:rsidR="00EC29FC" w:rsidRPr="004D7E0E">
        <w:t>6B</w:t>
      </w:r>
      <w:r w:rsidR="005F10D1">
        <w:t>R</w:t>
      </w:r>
      <w:bookmarkEnd w:id="884"/>
      <w:bookmarkEnd w:id="885"/>
    </w:p>
    <w:p w14:paraId="4EDFF0A1" w14:textId="77777777" w:rsidR="002203DF" w:rsidRPr="00A329B1" w:rsidRDefault="002203DF" w:rsidP="00A329B1">
      <w:pPr>
        <w:ind w:left="0"/>
        <w:rPr>
          <w:b/>
          <w:sz w:val="24"/>
          <w:szCs w:val="24"/>
        </w:rPr>
      </w:pPr>
      <w:r w:rsidRPr="00A329B1">
        <w:rPr>
          <w:b/>
          <w:sz w:val="24"/>
          <w:szCs w:val="24"/>
        </w:rPr>
        <w:t>ARINC 429 FORMAT TCAS TO TRANSPONDER</w:t>
      </w:r>
    </w:p>
    <w:p w14:paraId="001F229D" w14:textId="77777777" w:rsidR="002203DF" w:rsidRPr="00A329B1" w:rsidRDefault="002203DF" w:rsidP="00A329B1">
      <w:pPr>
        <w:ind w:left="0"/>
        <w:rPr>
          <w:b/>
          <w:sz w:val="24"/>
          <w:szCs w:val="24"/>
        </w:rPr>
      </w:pPr>
      <w:r w:rsidRPr="00A329B1">
        <w:rPr>
          <w:b/>
          <w:sz w:val="24"/>
          <w:szCs w:val="24"/>
        </w:rPr>
        <w:t>BLOCK TRANSFER OF CONFIGURATION DATA</w:t>
      </w:r>
    </w:p>
    <w:p w14:paraId="457F9782" w14:textId="77777777" w:rsidR="002203DF" w:rsidRPr="00A329B1" w:rsidRDefault="002203DF" w:rsidP="00A329B1">
      <w:pPr>
        <w:ind w:left="0"/>
        <w:rPr>
          <w:b/>
          <w:sz w:val="24"/>
          <w:szCs w:val="24"/>
        </w:rPr>
      </w:pPr>
      <w:r w:rsidRPr="00A329B1">
        <w:rPr>
          <w:b/>
          <w:sz w:val="24"/>
          <w:szCs w:val="24"/>
        </w:rPr>
        <w:t>LABEL 305</w:t>
      </w:r>
    </w:p>
    <w:p w14:paraId="4AE43217" w14:textId="77777777" w:rsidR="002203DF" w:rsidRPr="00A134AB" w:rsidRDefault="002203DF" w:rsidP="00A329B1">
      <w:pPr>
        <w:ind w:hanging="1440"/>
        <w:rPr>
          <w:b/>
          <w:szCs w:val="22"/>
        </w:rPr>
      </w:pPr>
      <w:r w:rsidRPr="00A134AB">
        <w:rPr>
          <w:b/>
          <w:szCs w:val="22"/>
        </w:rPr>
        <w:t>Purpose:</w:t>
      </w:r>
      <w:r w:rsidRPr="00A134AB">
        <w:rPr>
          <w:b/>
          <w:szCs w:val="22"/>
        </w:rPr>
        <w:tab/>
        <w:t xml:space="preserve">The 305 Block Transfer is used in those installations where the configuration information is only provided to the Traffic </w:t>
      </w:r>
      <w:r w:rsidR="00D21B6A" w:rsidRPr="00A134AB">
        <w:rPr>
          <w:b/>
          <w:szCs w:val="22"/>
        </w:rPr>
        <w:t>c</w:t>
      </w:r>
      <w:r w:rsidRPr="00A134AB">
        <w:rPr>
          <w:b/>
          <w:szCs w:val="22"/>
        </w:rPr>
        <w:t>omputer function that is physically a part of the TCAS computer. The block transfer is then used to transfer the configuration information to the Transponder which needs the information to structure ADS-B Out messages.</w:t>
      </w:r>
    </w:p>
    <w:p w14:paraId="2F6278BE" w14:textId="4D2E5E46" w:rsidR="002203DF" w:rsidRPr="00A134AB" w:rsidRDefault="002203DF" w:rsidP="00A134AB">
      <w:pPr>
        <w:ind w:left="0"/>
        <w:rPr>
          <w:b/>
          <w:szCs w:val="22"/>
        </w:rPr>
      </w:pPr>
      <w:r w:rsidRPr="00A134AB">
        <w:rPr>
          <w:b/>
          <w:szCs w:val="22"/>
        </w:rPr>
        <w:t>Part 6B</w:t>
      </w:r>
      <w:r w:rsidR="00646025">
        <w:rPr>
          <w:b/>
          <w:szCs w:val="22"/>
        </w:rPr>
        <w:t>R</w:t>
      </w:r>
      <w:r w:rsidRPr="00A134AB">
        <w:rPr>
          <w:b/>
          <w:szCs w:val="22"/>
        </w:rPr>
        <w:t>a – Label 305 Block Transfer Word 0:</w:t>
      </w:r>
    </w:p>
    <w:tbl>
      <w:tblPr>
        <w:tblStyle w:val="TableStandard"/>
        <w:tblW w:w="0" w:type="auto"/>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8"/>
        <w:gridCol w:w="4156"/>
        <w:gridCol w:w="1088"/>
        <w:gridCol w:w="9"/>
        <w:gridCol w:w="1161"/>
      </w:tblGrid>
      <w:tr w:rsidR="00385657" w:rsidRPr="004D7E0E" w14:paraId="1E276601" w14:textId="77777777" w:rsidTr="00A134AB">
        <w:trPr>
          <w:cnfStyle w:val="100000000000" w:firstRow="1" w:lastRow="0" w:firstColumn="0" w:lastColumn="0" w:oddVBand="0" w:evenVBand="0" w:oddHBand="0" w:evenHBand="0" w:firstRowFirstColumn="0" w:firstRowLastColumn="0" w:lastRowFirstColumn="0" w:lastRowLastColumn="0"/>
          <w:trHeight w:val="278"/>
          <w:jc w:val="left"/>
        </w:trPr>
        <w:tc>
          <w:tcPr>
            <w:tcW w:w="558" w:type="dxa"/>
          </w:tcPr>
          <w:p w14:paraId="6FBEE970" w14:textId="77777777" w:rsidR="00385657" w:rsidRPr="004D7E0E" w:rsidRDefault="00385657" w:rsidP="004D7E0E">
            <w:pPr>
              <w:pStyle w:val="TableText"/>
            </w:pPr>
            <w:r w:rsidRPr="004D7E0E">
              <w:t>BIT</w:t>
            </w:r>
          </w:p>
        </w:tc>
        <w:tc>
          <w:tcPr>
            <w:tcW w:w="4156" w:type="dxa"/>
          </w:tcPr>
          <w:p w14:paraId="0A0E546B" w14:textId="77777777" w:rsidR="00385657" w:rsidRPr="004D7E0E" w:rsidRDefault="00385657" w:rsidP="004D7E0E">
            <w:pPr>
              <w:pStyle w:val="TableText"/>
            </w:pPr>
            <w:r w:rsidRPr="004D7E0E">
              <w:t>FUNCTION</w:t>
            </w:r>
          </w:p>
        </w:tc>
        <w:tc>
          <w:tcPr>
            <w:tcW w:w="1097" w:type="dxa"/>
            <w:gridSpan w:val="2"/>
          </w:tcPr>
          <w:p w14:paraId="62C9418B" w14:textId="77777777" w:rsidR="00385657" w:rsidRPr="004D7E0E" w:rsidRDefault="00385657" w:rsidP="004D7E0E">
            <w:pPr>
              <w:pStyle w:val="TableText"/>
            </w:pPr>
            <w:r w:rsidRPr="004D7E0E">
              <w:t>CODING</w:t>
            </w:r>
          </w:p>
        </w:tc>
        <w:tc>
          <w:tcPr>
            <w:tcW w:w="1161" w:type="dxa"/>
          </w:tcPr>
          <w:p w14:paraId="5DE465EF" w14:textId="77777777" w:rsidR="00385657" w:rsidRPr="004D7E0E" w:rsidRDefault="00385657" w:rsidP="004D7E0E">
            <w:pPr>
              <w:pStyle w:val="TableText"/>
            </w:pPr>
            <w:r w:rsidRPr="004D7E0E">
              <w:t>NOTES</w:t>
            </w:r>
          </w:p>
        </w:tc>
      </w:tr>
      <w:tr w:rsidR="002203DF" w:rsidRPr="004D7E0E" w14:paraId="339D0AA4" w14:textId="77777777" w:rsidTr="00A134AB">
        <w:trPr>
          <w:jc w:val="left"/>
        </w:trPr>
        <w:tc>
          <w:tcPr>
            <w:tcW w:w="558" w:type="dxa"/>
          </w:tcPr>
          <w:p w14:paraId="68810895" w14:textId="77777777" w:rsidR="002203DF" w:rsidRPr="004D7E0E" w:rsidRDefault="002203DF" w:rsidP="004D7E0E">
            <w:pPr>
              <w:pStyle w:val="TableText"/>
            </w:pPr>
            <w:r w:rsidRPr="004D7E0E">
              <w:t>1</w:t>
            </w:r>
          </w:p>
          <w:p w14:paraId="39331C43" w14:textId="77777777" w:rsidR="002203DF" w:rsidRPr="004D7E0E" w:rsidRDefault="002203DF" w:rsidP="004D7E0E">
            <w:pPr>
              <w:pStyle w:val="TableText"/>
            </w:pPr>
            <w:r w:rsidRPr="004D7E0E">
              <w:t>2</w:t>
            </w:r>
          </w:p>
        </w:tc>
        <w:tc>
          <w:tcPr>
            <w:tcW w:w="4156" w:type="dxa"/>
          </w:tcPr>
          <w:p w14:paraId="78D011E6" w14:textId="77777777" w:rsidR="002203DF" w:rsidRPr="004D7E0E" w:rsidRDefault="002203DF" w:rsidP="004D7E0E">
            <w:pPr>
              <w:pStyle w:val="TableText"/>
            </w:pPr>
            <w:r w:rsidRPr="004D7E0E">
              <w:t>Label 1st Digit</w:t>
            </w:r>
          </w:p>
          <w:p w14:paraId="614BA368" w14:textId="77777777" w:rsidR="002203DF" w:rsidRPr="004D7E0E" w:rsidRDefault="002203DF" w:rsidP="004D7E0E">
            <w:pPr>
              <w:pStyle w:val="TableText"/>
            </w:pPr>
            <w:r w:rsidRPr="004D7E0E">
              <w:t>Label 1st Digit</w:t>
            </w:r>
          </w:p>
        </w:tc>
        <w:tc>
          <w:tcPr>
            <w:tcW w:w="1088" w:type="dxa"/>
            <w:tcBorders>
              <w:bottom w:val="single" w:sz="4" w:space="0" w:color="auto"/>
            </w:tcBorders>
          </w:tcPr>
          <w:p w14:paraId="2DC8BA8D" w14:textId="77777777" w:rsidR="002203DF" w:rsidRPr="004D7E0E" w:rsidRDefault="002203DF" w:rsidP="004D7E0E">
            <w:pPr>
              <w:pStyle w:val="TableText"/>
            </w:pPr>
            <w:r w:rsidRPr="004D7E0E">
              <w:t>3</w:t>
            </w:r>
            <w:r w:rsidR="00385657" w:rsidRPr="004D7E0E">
              <w:tab/>
              <w:t>1</w:t>
            </w:r>
          </w:p>
          <w:p w14:paraId="08A99109" w14:textId="77777777" w:rsidR="00385657" w:rsidRPr="004D7E0E" w:rsidRDefault="00385657" w:rsidP="004D7E0E">
            <w:pPr>
              <w:pStyle w:val="TableText"/>
            </w:pPr>
            <w:r w:rsidRPr="004D7E0E">
              <w:tab/>
              <w:t>1</w:t>
            </w:r>
          </w:p>
        </w:tc>
        <w:tc>
          <w:tcPr>
            <w:tcW w:w="1170" w:type="dxa"/>
            <w:gridSpan w:val="2"/>
          </w:tcPr>
          <w:p w14:paraId="6C2DC9A1" w14:textId="77777777" w:rsidR="002203DF" w:rsidRPr="004D7E0E" w:rsidRDefault="002203DF" w:rsidP="004D7E0E">
            <w:pPr>
              <w:pStyle w:val="TableText"/>
            </w:pPr>
          </w:p>
        </w:tc>
      </w:tr>
      <w:tr w:rsidR="002203DF" w:rsidRPr="004D7E0E" w14:paraId="33516CBE" w14:textId="77777777" w:rsidTr="00A134AB">
        <w:trPr>
          <w:jc w:val="left"/>
        </w:trPr>
        <w:tc>
          <w:tcPr>
            <w:tcW w:w="558" w:type="dxa"/>
          </w:tcPr>
          <w:p w14:paraId="2AAE17D0" w14:textId="77777777" w:rsidR="002203DF" w:rsidRPr="004D7E0E" w:rsidRDefault="002203DF" w:rsidP="004D7E0E">
            <w:pPr>
              <w:pStyle w:val="TableText"/>
            </w:pPr>
            <w:r w:rsidRPr="004D7E0E">
              <w:t>3</w:t>
            </w:r>
          </w:p>
          <w:p w14:paraId="73D43F0E" w14:textId="77777777" w:rsidR="002203DF" w:rsidRPr="004D7E0E" w:rsidRDefault="002203DF" w:rsidP="004D7E0E">
            <w:pPr>
              <w:pStyle w:val="TableText"/>
            </w:pPr>
            <w:r w:rsidRPr="004D7E0E">
              <w:t>4</w:t>
            </w:r>
          </w:p>
          <w:p w14:paraId="3083FAA4" w14:textId="77777777" w:rsidR="002203DF" w:rsidRPr="004D7E0E" w:rsidRDefault="002203DF" w:rsidP="004D7E0E">
            <w:pPr>
              <w:pStyle w:val="TableText"/>
            </w:pPr>
            <w:r w:rsidRPr="004D7E0E">
              <w:t>5</w:t>
            </w:r>
          </w:p>
        </w:tc>
        <w:tc>
          <w:tcPr>
            <w:tcW w:w="4156" w:type="dxa"/>
          </w:tcPr>
          <w:p w14:paraId="52333779" w14:textId="77777777" w:rsidR="002203DF" w:rsidRPr="004D7E0E" w:rsidRDefault="002203DF" w:rsidP="004D7E0E">
            <w:pPr>
              <w:pStyle w:val="TableText"/>
            </w:pPr>
            <w:r w:rsidRPr="004D7E0E">
              <w:t>Label 2nd Digit</w:t>
            </w:r>
          </w:p>
          <w:p w14:paraId="11E40B41" w14:textId="77777777" w:rsidR="002203DF" w:rsidRPr="004D7E0E" w:rsidRDefault="002203DF" w:rsidP="004D7E0E">
            <w:pPr>
              <w:pStyle w:val="TableText"/>
            </w:pPr>
            <w:r w:rsidRPr="004D7E0E">
              <w:t>Label 2nd Digit</w:t>
            </w:r>
          </w:p>
          <w:p w14:paraId="74907E79" w14:textId="77777777" w:rsidR="002203DF" w:rsidRPr="004D7E0E" w:rsidRDefault="002203DF" w:rsidP="004D7E0E">
            <w:pPr>
              <w:pStyle w:val="TableText"/>
            </w:pPr>
            <w:r w:rsidRPr="004D7E0E">
              <w:t>Label 2nd Digit</w:t>
            </w:r>
          </w:p>
        </w:tc>
        <w:tc>
          <w:tcPr>
            <w:tcW w:w="1088" w:type="dxa"/>
            <w:tcBorders>
              <w:top w:val="single" w:sz="4" w:space="0" w:color="auto"/>
              <w:bottom w:val="single" w:sz="4" w:space="0" w:color="auto"/>
            </w:tcBorders>
          </w:tcPr>
          <w:p w14:paraId="6650DB32" w14:textId="77777777" w:rsidR="002203DF" w:rsidRPr="004D7E0E" w:rsidRDefault="002203DF" w:rsidP="004D7E0E">
            <w:pPr>
              <w:pStyle w:val="TableText"/>
            </w:pPr>
            <w:r w:rsidRPr="004D7E0E">
              <w:t>0</w:t>
            </w:r>
            <w:r w:rsidR="00385657" w:rsidRPr="004D7E0E">
              <w:tab/>
              <w:t>0</w:t>
            </w:r>
          </w:p>
          <w:p w14:paraId="46F5F517" w14:textId="77777777" w:rsidR="00385657" w:rsidRPr="004D7E0E" w:rsidRDefault="00385657" w:rsidP="004D7E0E">
            <w:pPr>
              <w:pStyle w:val="TableText"/>
            </w:pPr>
            <w:r w:rsidRPr="004D7E0E">
              <w:tab/>
              <w:t>0</w:t>
            </w:r>
          </w:p>
          <w:p w14:paraId="64C84AB8" w14:textId="77777777" w:rsidR="00385657" w:rsidRPr="004D7E0E" w:rsidRDefault="00385657" w:rsidP="004D7E0E">
            <w:pPr>
              <w:pStyle w:val="TableText"/>
            </w:pPr>
            <w:r w:rsidRPr="004D7E0E">
              <w:tab/>
              <w:t>0</w:t>
            </w:r>
          </w:p>
        </w:tc>
        <w:tc>
          <w:tcPr>
            <w:tcW w:w="1170" w:type="dxa"/>
            <w:gridSpan w:val="2"/>
          </w:tcPr>
          <w:p w14:paraId="72E76D1A" w14:textId="77777777" w:rsidR="002203DF" w:rsidRPr="004D7E0E" w:rsidRDefault="002203DF" w:rsidP="004D7E0E">
            <w:pPr>
              <w:pStyle w:val="TableText"/>
            </w:pPr>
          </w:p>
        </w:tc>
      </w:tr>
      <w:tr w:rsidR="002203DF" w:rsidRPr="004D7E0E" w14:paraId="5F4F6884" w14:textId="77777777" w:rsidTr="00A134AB">
        <w:trPr>
          <w:jc w:val="left"/>
        </w:trPr>
        <w:tc>
          <w:tcPr>
            <w:tcW w:w="558" w:type="dxa"/>
          </w:tcPr>
          <w:p w14:paraId="55C576E2" w14:textId="77777777" w:rsidR="002203DF" w:rsidRPr="004D7E0E" w:rsidRDefault="002203DF" w:rsidP="004D7E0E">
            <w:pPr>
              <w:pStyle w:val="TableText"/>
            </w:pPr>
            <w:r w:rsidRPr="004D7E0E">
              <w:t>6</w:t>
            </w:r>
          </w:p>
          <w:p w14:paraId="136EAF58" w14:textId="77777777" w:rsidR="002203DF" w:rsidRPr="004D7E0E" w:rsidRDefault="002203DF" w:rsidP="004D7E0E">
            <w:pPr>
              <w:pStyle w:val="TableText"/>
            </w:pPr>
            <w:r w:rsidRPr="004D7E0E">
              <w:t>7</w:t>
            </w:r>
          </w:p>
          <w:p w14:paraId="18498462" w14:textId="77777777" w:rsidR="002203DF" w:rsidRPr="004D7E0E" w:rsidRDefault="002203DF" w:rsidP="004D7E0E">
            <w:pPr>
              <w:pStyle w:val="TableText"/>
            </w:pPr>
            <w:r w:rsidRPr="004D7E0E">
              <w:t>8</w:t>
            </w:r>
          </w:p>
        </w:tc>
        <w:tc>
          <w:tcPr>
            <w:tcW w:w="4156" w:type="dxa"/>
          </w:tcPr>
          <w:p w14:paraId="57686D08" w14:textId="77777777" w:rsidR="002203DF" w:rsidRPr="004D7E0E" w:rsidRDefault="002203DF" w:rsidP="004D7E0E">
            <w:pPr>
              <w:pStyle w:val="TableText"/>
            </w:pPr>
            <w:r w:rsidRPr="004D7E0E">
              <w:t>Label 3rd Digit</w:t>
            </w:r>
          </w:p>
          <w:p w14:paraId="5C2BA60B" w14:textId="77777777" w:rsidR="002203DF" w:rsidRPr="004D7E0E" w:rsidRDefault="002203DF" w:rsidP="004D7E0E">
            <w:pPr>
              <w:pStyle w:val="TableText"/>
            </w:pPr>
            <w:r w:rsidRPr="004D7E0E">
              <w:t>Label 3rd Digit</w:t>
            </w:r>
          </w:p>
          <w:p w14:paraId="118DE18B" w14:textId="77777777" w:rsidR="002203DF" w:rsidRPr="004D7E0E" w:rsidRDefault="002203DF" w:rsidP="004D7E0E">
            <w:pPr>
              <w:pStyle w:val="TableText"/>
            </w:pPr>
            <w:r w:rsidRPr="004D7E0E">
              <w:t>Label 3rd Digit</w:t>
            </w:r>
          </w:p>
        </w:tc>
        <w:tc>
          <w:tcPr>
            <w:tcW w:w="1088" w:type="dxa"/>
            <w:tcBorders>
              <w:top w:val="single" w:sz="4" w:space="0" w:color="auto"/>
              <w:bottom w:val="single" w:sz="4" w:space="0" w:color="auto"/>
            </w:tcBorders>
          </w:tcPr>
          <w:p w14:paraId="0B125A68" w14:textId="77777777" w:rsidR="002203DF" w:rsidRPr="004D7E0E" w:rsidRDefault="002203DF" w:rsidP="004D7E0E">
            <w:pPr>
              <w:pStyle w:val="TableText"/>
            </w:pPr>
            <w:r w:rsidRPr="004D7E0E">
              <w:t>5</w:t>
            </w:r>
            <w:r w:rsidR="00385657" w:rsidRPr="004D7E0E">
              <w:tab/>
              <w:t>1</w:t>
            </w:r>
          </w:p>
          <w:p w14:paraId="5A22F124" w14:textId="77777777" w:rsidR="00385657" w:rsidRPr="004D7E0E" w:rsidRDefault="00385657" w:rsidP="004D7E0E">
            <w:pPr>
              <w:pStyle w:val="TableText"/>
            </w:pPr>
            <w:r w:rsidRPr="004D7E0E">
              <w:tab/>
              <w:t>0</w:t>
            </w:r>
          </w:p>
          <w:p w14:paraId="0989D61C" w14:textId="77777777" w:rsidR="00385657" w:rsidRPr="004D7E0E" w:rsidRDefault="00385657" w:rsidP="004D7E0E">
            <w:pPr>
              <w:pStyle w:val="TableText"/>
            </w:pPr>
            <w:r w:rsidRPr="004D7E0E">
              <w:tab/>
              <w:t>1</w:t>
            </w:r>
          </w:p>
        </w:tc>
        <w:tc>
          <w:tcPr>
            <w:tcW w:w="1170" w:type="dxa"/>
            <w:gridSpan w:val="2"/>
          </w:tcPr>
          <w:p w14:paraId="07E7B675" w14:textId="77777777" w:rsidR="002203DF" w:rsidRPr="004D7E0E" w:rsidRDefault="002203DF" w:rsidP="004D7E0E">
            <w:pPr>
              <w:pStyle w:val="TableText"/>
            </w:pPr>
          </w:p>
        </w:tc>
      </w:tr>
      <w:tr w:rsidR="00A134AB" w:rsidRPr="004D7E0E" w14:paraId="20FF4A3A" w14:textId="77777777" w:rsidTr="00310106">
        <w:trPr>
          <w:trHeight w:val="168"/>
          <w:jc w:val="left"/>
        </w:trPr>
        <w:tc>
          <w:tcPr>
            <w:tcW w:w="558" w:type="dxa"/>
          </w:tcPr>
          <w:p w14:paraId="04696AC5" w14:textId="77777777" w:rsidR="00A134AB" w:rsidRPr="004D7E0E" w:rsidRDefault="00A134AB" w:rsidP="004D7E0E">
            <w:pPr>
              <w:pStyle w:val="TableText"/>
            </w:pPr>
            <w:r w:rsidRPr="004D7E0E">
              <w:t>9</w:t>
            </w:r>
          </w:p>
        </w:tc>
        <w:tc>
          <w:tcPr>
            <w:tcW w:w="4156" w:type="dxa"/>
          </w:tcPr>
          <w:p w14:paraId="5B31C0BC" w14:textId="77777777" w:rsidR="00A134AB" w:rsidRPr="004D7E0E" w:rsidRDefault="00A134AB" w:rsidP="004D7E0E">
            <w:pPr>
              <w:pStyle w:val="TableText"/>
            </w:pPr>
            <w:r w:rsidRPr="004D7E0E">
              <w:t>ADS-B Emitter Category Set LSB</w:t>
            </w:r>
          </w:p>
        </w:tc>
        <w:tc>
          <w:tcPr>
            <w:tcW w:w="1088" w:type="dxa"/>
            <w:vMerge w:val="restart"/>
            <w:tcBorders>
              <w:top w:val="single" w:sz="4" w:space="0" w:color="auto"/>
            </w:tcBorders>
          </w:tcPr>
          <w:p w14:paraId="1EBBDCD7" w14:textId="77777777" w:rsidR="00A134AB" w:rsidRPr="004D7E0E" w:rsidRDefault="00A134AB" w:rsidP="004D7E0E">
            <w:pPr>
              <w:pStyle w:val="TableText"/>
            </w:pPr>
            <w:r w:rsidRPr="004D7E0E">
              <w:t>0-3</w:t>
            </w:r>
          </w:p>
        </w:tc>
        <w:tc>
          <w:tcPr>
            <w:tcW w:w="1170" w:type="dxa"/>
            <w:gridSpan w:val="2"/>
            <w:vMerge w:val="restart"/>
          </w:tcPr>
          <w:p w14:paraId="2813F734" w14:textId="77777777" w:rsidR="00A134AB" w:rsidRPr="004D7E0E" w:rsidRDefault="00A134AB" w:rsidP="004D7E0E">
            <w:pPr>
              <w:pStyle w:val="TableText"/>
            </w:pPr>
            <w:r w:rsidRPr="004D7E0E">
              <w:t>[1]</w:t>
            </w:r>
          </w:p>
        </w:tc>
      </w:tr>
      <w:tr w:rsidR="00A134AB" w:rsidRPr="004D7E0E" w14:paraId="3216BAE9" w14:textId="77777777" w:rsidTr="00310106">
        <w:trPr>
          <w:trHeight w:val="144"/>
          <w:jc w:val="left"/>
        </w:trPr>
        <w:tc>
          <w:tcPr>
            <w:tcW w:w="558" w:type="dxa"/>
          </w:tcPr>
          <w:p w14:paraId="7CCF5FB8" w14:textId="77777777" w:rsidR="00A134AB" w:rsidRPr="004D7E0E" w:rsidRDefault="00A134AB" w:rsidP="004D7E0E">
            <w:pPr>
              <w:pStyle w:val="TableText"/>
            </w:pPr>
            <w:r w:rsidRPr="004D7E0E">
              <w:t>10</w:t>
            </w:r>
          </w:p>
        </w:tc>
        <w:tc>
          <w:tcPr>
            <w:tcW w:w="4156" w:type="dxa"/>
          </w:tcPr>
          <w:p w14:paraId="3A980F14" w14:textId="77777777" w:rsidR="00A134AB" w:rsidRPr="004D7E0E" w:rsidRDefault="00A134AB" w:rsidP="004D7E0E">
            <w:pPr>
              <w:pStyle w:val="TableText"/>
            </w:pPr>
            <w:r w:rsidRPr="004D7E0E">
              <w:t>ADS-B Emitter Category Set MSB</w:t>
            </w:r>
          </w:p>
        </w:tc>
        <w:tc>
          <w:tcPr>
            <w:tcW w:w="1088" w:type="dxa"/>
            <w:vMerge/>
          </w:tcPr>
          <w:p w14:paraId="76874835" w14:textId="77777777" w:rsidR="00A134AB" w:rsidRPr="004D7E0E" w:rsidRDefault="00A134AB" w:rsidP="004D7E0E">
            <w:pPr>
              <w:pStyle w:val="TableText"/>
            </w:pPr>
          </w:p>
        </w:tc>
        <w:tc>
          <w:tcPr>
            <w:tcW w:w="1170" w:type="dxa"/>
            <w:gridSpan w:val="2"/>
            <w:vMerge/>
          </w:tcPr>
          <w:p w14:paraId="3EEA0035" w14:textId="77777777" w:rsidR="00A134AB" w:rsidRPr="004D7E0E" w:rsidRDefault="00A134AB" w:rsidP="004D7E0E">
            <w:pPr>
              <w:pStyle w:val="TableText"/>
            </w:pPr>
          </w:p>
        </w:tc>
      </w:tr>
      <w:tr w:rsidR="00A134AB" w:rsidRPr="004D7E0E" w14:paraId="05A32670" w14:textId="77777777" w:rsidTr="00310106">
        <w:trPr>
          <w:trHeight w:val="144"/>
          <w:jc w:val="left"/>
        </w:trPr>
        <w:tc>
          <w:tcPr>
            <w:tcW w:w="558" w:type="dxa"/>
          </w:tcPr>
          <w:p w14:paraId="2D0D4554" w14:textId="77777777" w:rsidR="00A134AB" w:rsidRPr="004D7E0E" w:rsidRDefault="00A134AB" w:rsidP="004D7E0E">
            <w:pPr>
              <w:pStyle w:val="TableText"/>
            </w:pPr>
            <w:r w:rsidRPr="004D7E0E">
              <w:t>11</w:t>
            </w:r>
          </w:p>
        </w:tc>
        <w:tc>
          <w:tcPr>
            <w:tcW w:w="4156" w:type="dxa"/>
          </w:tcPr>
          <w:p w14:paraId="71296255" w14:textId="77777777" w:rsidR="00A134AB" w:rsidRPr="004D7E0E" w:rsidRDefault="00A134AB" w:rsidP="004D7E0E">
            <w:pPr>
              <w:pStyle w:val="TableText"/>
            </w:pPr>
            <w:r w:rsidRPr="004D7E0E">
              <w:t>Aircraft Category LSB</w:t>
            </w:r>
          </w:p>
        </w:tc>
        <w:tc>
          <w:tcPr>
            <w:tcW w:w="1088" w:type="dxa"/>
            <w:vMerge w:val="restart"/>
          </w:tcPr>
          <w:p w14:paraId="5BAE4745" w14:textId="77777777" w:rsidR="00A134AB" w:rsidRPr="004D7E0E" w:rsidRDefault="00A134AB" w:rsidP="004D7E0E">
            <w:pPr>
              <w:pStyle w:val="TableText"/>
            </w:pPr>
            <w:r w:rsidRPr="004D7E0E">
              <w:t>0-7</w:t>
            </w:r>
          </w:p>
        </w:tc>
        <w:tc>
          <w:tcPr>
            <w:tcW w:w="1170" w:type="dxa"/>
            <w:gridSpan w:val="2"/>
            <w:vMerge w:val="restart"/>
          </w:tcPr>
          <w:p w14:paraId="47F10D97" w14:textId="77777777" w:rsidR="00A134AB" w:rsidRPr="004D7E0E" w:rsidRDefault="00A134AB" w:rsidP="004D7E0E">
            <w:pPr>
              <w:pStyle w:val="TableText"/>
            </w:pPr>
            <w:r w:rsidRPr="004D7E0E">
              <w:t>[2]</w:t>
            </w:r>
          </w:p>
        </w:tc>
      </w:tr>
      <w:tr w:rsidR="00A134AB" w:rsidRPr="004D7E0E" w14:paraId="35B1465B" w14:textId="77777777" w:rsidTr="00310106">
        <w:trPr>
          <w:trHeight w:val="144"/>
          <w:jc w:val="left"/>
        </w:trPr>
        <w:tc>
          <w:tcPr>
            <w:tcW w:w="558" w:type="dxa"/>
          </w:tcPr>
          <w:p w14:paraId="5F063C3A" w14:textId="77777777" w:rsidR="00A134AB" w:rsidRPr="004D7E0E" w:rsidRDefault="00A134AB" w:rsidP="004D7E0E">
            <w:pPr>
              <w:pStyle w:val="TableText"/>
            </w:pPr>
            <w:r w:rsidRPr="004D7E0E">
              <w:t>12</w:t>
            </w:r>
          </w:p>
        </w:tc>
        <w:tc>
          <w:tcPr>
            <w:tcW w:w="4156" w:type="dxa"/>
          </w:tcPr>
          <w:p w14:paraId="0D4156FD" w14:textId="77777777" w:rsidR="00A134AB" w:rsidRPr="004D7E0E" w:rsidRDefault="00A134AB" w:rsidP="004D7E0E">
            <w:pPr>
              <w:pStyle w:val="TableText"/>
            </w:pPr>
            <w:r w:rsidRPr="004D7E0E">
              <w:t>Aircraft Category</w:t>
            </w:r>
          </w:p>
        </w:tc>
        <w:tc>
          <w:tcPr>
            <w:tcW w:w="1088" w:type="dxa"/>
            <w:vMerge/>
          </w:tcPr>
          <w:p w14:paraId="1EB2DA30" w14:textId="77777777" w:rsidR="00A134AB" w:rsidRPr="004D7E0E" w:rsidRDefault="00A134AB" w:rsidP="004D7E0E">
            <w:pPr>
              <w:pStyle w:val="TableText"/>
            </w:pPr>
          </w:p>
        </w:tc>
        <w:tc>
          <w:tcPr>
            <w:tcW w:w="1170" w:type="dxa"/>
            <w:gridSpan w:val="2"/>
            <w:vMerge/>
          </w:tcPr>
          <w:p w14:paraId="4E6938B5" w14:textId="77777777" w:rsidR="00A134AB" w:rsidRPr="004D7E0E" w:rsidRDefault="00A134AB" w:rsidP="004D7E0E">
            <w:pPr>
              <w:pStyle w:val="TableText"/>
            </w:pPr>
          </w:p>
        </w:tc>
      </w:tr>
      <w:tr w:rsidR="00A134AB" w:rsidRPr="004D7E0E" w14:paraId="5A1B54A6" w14:textId="77777777" w:rsidTr="00310106">
        <w:trPr>
          <w:trHeight w:val="144"/>
          <w:jc w:val="left"/>
        </w:trPr>
        <w:tc>
          <w:tcPr>
            <w:tcW w:w="558" w:type="dxa"/>
          </w:tcPr>
          <w:p w14:paraId="6CE4D949" w14:textId="77777777" w:rsidR="00A134AB" w:rsidRPr="004D7E0E" w:rsidRDefault="00A134AB" w:rsidP="004D7E0E">
            <w:pPr>
              <w:pStyle w:val="TableText"/>
            </w:pPr>
            <w:r w:rsidRPr="004D7E0E">
              <w:t>13</w:t>
            </w:r>
          </w:p>
        </w:tc>
        <w:tc>
          <w:tcPr>
            <w:tcW w:w="4156" w:type="dxa"/>
          </w:tcPr>
          <w:p w14:paraId="2270C99F" w14:textId="77777777" w:rsidR="00A134AB" w:rsidRPr="004D7E0E" w:rsidRDefault="00A134AB" w:rsidP="004D7E0E">
            <w:pPr>
              <w:pStyle w:val="TableText"/>
            </w:pPr>
            <w:r w:rsidRPr="004D7E0E">
              <w:t>Aircraft Category MSB</w:t>
            </w:r>
          </w:p>
        </w:tc>
        <w:tc>
          <w:tcPr>
            <w:tcW w:w="1088" w:type="dxa"/>
            <w:vMerge/>
          </w:tcPr>
          <w:p w14:paraId="5BF3953A" w14:textId="77777777" w:rsidR="00A134AB" w:rsidRPr="004D7E0E" w:rsidRDefault="00A134AB" w:rsidP="004D7E0E">
            <w:pPr>
              <w:pStyle w:val="TableText"/>
            </w:pPr>
          </w:p>
        </w:tc>
        <w:tc>
          <w:tcPr>
            <w:tcW w:w="1170" w:type="dxa"/>
            <w:gridSpan w:val="2"/>
            <w:vMerge/>
          </w:tcPr>
          <w:p w14:paraId="2AB0C251" w14:textId="77777777" w:rsidR="00A134AB" w:rsidRPr="004D7E0E" w:rsidRDefault="00A134AB" w:rsidP="004D7E0E">
            <w:pPr>
              <w:pStyle w:val="TableText"/>
            </w:pPr>
          </w:p>
        </w:tc>
      </w:tr>
      <w:tr w:rsidR="004D4B9A" w:rsidRPr="004D7E0E" w14:paraId="200A902F" w14:textId="77777777" w:rsidTr="00310106">
        <w:trPr>
          <w:trHeight w:val="144"/>
          <w:jc w:val="left"/>
        </w:trPr>
        <w:tc>
          <w:tcPr>
            <w:tcW w:w="558" w:type="dxa"/>
          </w:tcPr>
          <w:p w14:paraId="658B391F" w14:textId="77777777" w:rsidR="004D4B9A" w:rsidRPr="004D7E0E" w:rsidRDefault="004D4B9A" w:rsidP="004D7E0E">
            <w:pPr>
              <w:pStyle w:val="TableText"/>
            </w:pPr>
            <w:r w:rsidRPr="004D7E0E">
              <w:t>14</w:t>
            </w:r>
          </w:p>
        </w:tc>
        <w:tc>
          <w:tcPr>
            <w:tcW w:w="4156" w:type="dxa"/>
          </w:tcPr>
          <w:p w14:paraId="291B4BC8" w14:textId="77777777" w:rsidR="004D4B9A" w:rsidRPr="004D7E0E" w:rsidRDefault="004D4B9A" w:rsidP="004D7E0E">
            <w:pPr>
              <w:pStyle w:val="TableText"/>
            </w:pPr>
            <w:r w:rsidRPr="004D7E0E">
              <w:t>Length/Width Code LSB</w:t>
            </w:r>
          </w:p>
        </w:tc>
        <w:tc>
          <w:tcPr>
            <w:tcW w:w="1088" w:type="dxa"/>
            <w:vMerge w:val="restart"/>
          </w:tcPr>
          <w:p w14:paraId="1736F241" w14:textId="77777777" w:rsidR="004D4B9A" w:rsidRPr="004D7E0E" w:rsidRDefault="004D4B9A" w:rsidP="004D7E0E">
            <w:pPr>
              <w:pStyle w:val="TableText"/>
            </w:pPr>
            <w:r w:rsidRPr="004D7E0E">
              <w:t>0-15</w:t>
            </w:r>
          </w:p>
        </w:tc>
        <w:tc>
          <w:tcPr>
            <w:tcW w:w="1170" w:type="dxa"/>
            <w:gridSpan w:val="2"/>
            <w:vMerge w:val="restart"/>
          </w:tcPr>
          <w:p w14:paraId="31F85CBD" w14:textId="77777777" w:rsidR="004D4B9A" w:rsidRPr="004D7E0E" w:rsidRDefault="004D4B9A" w:rsidP="004D7E0E">
            <w:pPr>
              <w:pStyle w:val="TableText"/>
            </w:pPr>
            <w:r w:rsidRPr="004D7E0E">
              <w:t>[3]</w:t>
            </w:r>
          </w:p>
        </w:tc>
      </w:tr>
      <w:tr w:rsidR="004D4B9A" w:rsidRPr="004D7E0E" w14:paraId="11D220E5" w14:textId="77777777" w:rsidTr="00310106">
        <w:trPr>
          <w:trHeight w:val="144"/>
          <w:jc w:val="left"/>
        </w:trPr>
        <w:tc>
          <w:tcPr>
            <w:tcW w:w="558" w:type="dxa"/>
          </w:tcPr>
          <w:p w14:paraId="504A2687" w14:textId="77777777" w:rsidR="004D4B9A" w:rsidRPr="004D7E0E" w:rsidRDefault="004D4B9A" w:rsidP="004D7E0E">
            <w:pPr>
              <w:pStyle w:val="TableText"/>
            </w:pPr>
            <w:r w:rsidRPr="004D7E0E">
              <w:t>15</w:t>
            </w:r>
          </w:p>
        </w:tc>
        <w:tc>
          <w:tcPr>
            <w:tcW w:w="4156" w:type="dxa"/>
          </w:tcPr>
          <w:p w14:paraId="47B4DF83" w14:textId="77777777" w:rsidR="004D4B9A" w:rsidRPr="004D7E0E" w:rsidRDefault="004D4B9A" w:rsidP="004D7E0E">
            <w:pPr>
              <w:pStyle w:val="TableText"/>
            </w:pPr>
            <w:r w:rsidRPr="004D7E0E">
              <w:t>Length/Width Code</w:t>
            </w:r>
          </w:p>
        </w:tc>
        <w:tc>
          <w:tcPr>
            <w:tcW w:w="1088" w:type="dxa"/>
            <w:vMerge/>
          </w:tcPr>
          <w:p w14:paraId="00EF6F99" w14:textId="77777777" w:rsidR="004D4B9A" w:rsidRPr="004D7E0E" w:rsidRDefault="004D4B9A" w:rsidP="004D7E0E">
            <w:pPr>
              <w:pStyle w:val="TableText"/>
            </w:pPr>
          </w:p>
        </w:tc>
        <w:tc>
          <w:tcPr>
            <w:tcW w:w="1170" w:type="dxa"/>
            <w:gridSpan w:val="2"/>
            <w:vMerge/>
          </w:tcPr>
          <w:p w14:paraId="7C98ED3C" w14:textId="77777777" w:rsidR="004D4B9A" w:rsidRPr="004D7E0E" w:rsidRDefault="004D4B9A" w:rsidP="004D7E0E">
            <w:pPr>
              <w:pStyle w:val="TableText"/>
            </w:pPr>
          </w:p>
        </w:tc>
      </w:tr>
      <w:tr w:rsidR="004D4B9A" w:rsidRPr="004D7E0E" w14:paraId="1FDF05B9" w14:textId="77777777" w:rsidTr="00310106">
        <w:trPr>
          <w:trHeight w:val="144"/>
          <w:jc w:val="left"/>
        </w:trPr>
        <w:tc>
          <w:tcPr>
            <w:tcW w:w="558" w:type="dxa"/>
          </w:tcPr>
          <w:p w14:paraId="4544A737" w14:textId="77777777" w:rsidR="004D4B9A" w:rsidRPr="004D7E0E" w:rsidRDefault="004D4B9A" w:rsidP="004D7E0E">
            <w:pPr>
              <w:pStyle w:val="TableText"/>
            </w:pPr>
            <w:r w:rsidRPr="004D7E0E">
              <w:t>16</w:t>
            </w:r>
          </w:p>
        </w:tc>
        <w:tc>
          <w:tcPr>
            <w:tcW w:w="4156" w:type="dxa"/>
          </w:tcPr>
          <w:p w14:paraId="75CFC165" w14:textId="77777777" w:rsidR="004D4B9A" w:rsidRPr="004D7E0E" w:rsidRDefault="004D4B9A" w:rsidP="004D7E0E">
            <w:pPr>
              <w:pStyle w:val="TableText"/>
            </w:pPr>
            <w:r w:rsidRPr="004D7E0E">
              <w:t>Length/Width Code</w:t>
            </w:r>
          </w:p>
        </w:tc>
        <w:tc>
          <w:tcPr>
            <w:tcW w:w="1088" w:type="dxa"/>
            <w:vMerge/>
          </w:tcPr>
          <w:p w14:paraId="3E3B266B" w14:textId="77777777" w:rsidR="004D4B9A" w:rsidRPr="004D7E0E" w:rsidRDefault="004D4B9A" w:rsidP="004D7E0E">
            <w:pPr>
              <w:pStyle w:val="TableText"/>
            </w:pPr>
          </w:p>
        </w:tc>
        <w:tc>
          <w:tcPr>
            <w:tcW w:w="1170" w:type="dxa"/>
            <w:gridSpan w:val="2"/>
            <w:vMerge/>
          </w:tcPr>
          <w:p w14:paraId="7E3DB1E8" w14:textId="77777777" w:rsidR="004D4B9A" w:rsidRPr="004D7E0E" w:rsidRDefault="004D4B9A" w:rsidP="004D7E0E">
            <w:pPr>
              <w:pStyle w:val="TableText"/>
            </w:pPr>
          </w:p>
        </w:tc>
      </w:tr>
      <w:tr w:rsidR="004D4B9A" w:rsidRPr="004D7E0E" w14:paraId="3488DB3B" w14:textId="77777777" w:rsidTr="00310106">
        <w:trPr>
          <w:trHeight w:val="144"/>
          <w:jc w:val="left"/>
        </w:trPr>
        <w:tc>
          <w:tcPr>
            <w:tcW w:w="558" w:type="dxa"/>
          </w:tcPr>
          <w:p w14:paraId="49EB482C" w14:textId="77777777" w:rsidR="004D4B9A" w:rsidRPr="004D7E0E" w:rsidRDefault="004D4B9A" w:rsidP="004D7E0E">
            <w:pPr>
              <w:pStyle w:val="TableText"/>
            </w:pPr>
            <w:r w:rsidRPr="004D7E0E">
              <w:t>17</w:t>
            </w:r>
          </w:p>
        </w:tc>
        <w:tc>
          <w:tcPr>
            <w:tcW w:w="4156" w:type="dxa"/>
          </w:tcPr>
          <w:p w14:paraId="623CA224" w14:textId="77777777" w:rsidR="004D4B9A" w:rsidRPr="004D7E0E" w:rsidRDefault="004D4B9A" w:rsidP="004D7E0E">
            <w:pPr>
              <w:pStyle w:val="TableText"/>
            </w:pPr>
            <w:r w:rsidRPr="004D7E0E">
              <w:t>Length/Width Code</w:t>
            </w:r>
            <w:r w:rsidR="008B7EA5" w:rsidRPr="004D7E0E">
              <w:t xml:space="preserve"> MSB</w:t>
            </w:r>
          </w:p>
        </w:tc>
        <w:tc>
          <w:tcPr>
            <w:tcW w:w="1088" w:type="dxa"/>
            <w:vMerge/>
          </w:tcPr>
          <w:p w14:paraId="4B2516F8" w14:textId="77777777" w:rsidR="004D4B9A" w:rsidRPr="004D7E0E" w:rsidRDefault="004D4B9A" w:rsidP="004D7E0E">
            <w:pPr>
              <w:pStyle w:val="TableText"/>
            </w:pPr>
          </w:p>
        </w:tc>
        <w:tc>
          <w:tcPr>
            <w:tcW w:w="1170" w:type="dxa"/>
            <w:gridSpan w:val="2"/>
            <w:vMerge/>
          </w:tcPr>
          <w:p w14:paraId="68EF0467" w14:textId="77777777" w:rsidR="004D4B9A" w:rsidRPr="004D7E0E" w:rsidRDefault="004D4B9A" w:rsidP="004D7E0E">
            <w:pPr>
              <w:pStyle w:val="TableText"/>
            </w:pPr>
          </w:p>
        </w:tc>
      </w:tr>
      <w:tr w:rsidR="002203DF" w:rsidRPr="004D7E0E" w14:paraId="714BF9E5" w14:textId="77777777" w:rsidTr="00A134AB">
        <w:trPr>
          <w:trHeight w:val="144"/>
          <w:jc w:val="left"/>
        </w:trPr>
        <w:tc>
          <w:tcPr>
            <w:tcW w:w="558" w:type="dxa"/>
          </w:tcPr>
          <w:p w14:paraId="014F2AEC" w14:textId="77777777" w:rsidR="002203DF" w:rsidRPr="004D7E0E" w:rsidRDefault="002203DF" w:rsidP="004D7E0E">
            <w:pPr>
              <w:pStyle w:val="TableText"/>
            </w:pPr>
            <w:r w:rsidRPr="004D7E0E">
              <w:t>18</w:t>
            </w:r>
          </w:p>
        </w:tc>
        <w:tc>
          <w:tcPr>
            <w:tcW w:w="4156" w:type="dxa"/>
          </w:tcPr>
          <w:p w14:paraId="552E53F5" w14:textId="77777777" w:rsidR="002203DF" w:rsidRPr="004D7E0E" w:rsidRDefault="002203DF" w:rsidP="004D7E0E">
            <w:pPr>
              <w:pStyle w:val="TableText"/>
            </w:pPr>
            <w:r w:rsidRPr="004D7E0E">
              <w:t>1090 ES In</w:t>
            </w:r>
          </w:p>
        </w:tc>
        <w:tc>
          <w:tcPr>
            <w:tcW w:w="1088" w:type="dxa"/>
          </w:tcPr>
          <w:p w14:paraId="6D57CEFF" w14:textId="77777777" w:rsidR="002203DF" w:rsidRPr="004D7E0E" w:rsidRDefault="002203DF" w:rsidP="004D7E0E">
            <w:pPr>
              <w:pStyle w:val="TableText"/>
            </w:pPr>
            <w:r w:rsidRPr="004D7E0E">
              <w:t>0/1</w:t>
            </w:r>
          </w:p>
        </w:tc>
        <w:tc>
          <w:tcPr>
            <w:tcW w:w="1170" w:type="dxa"/>
            <w:gridSpan w:val="2"/>
          </w:tcPr>
          <w:p w14:paraId="5CACEEA4" w14:textId="77777777" w:rsidR="002203DF" w:rsidRPr="004D7E0E" w:rsidRDefault="002203DF" w:rsidP="004D7E0E">
            <w:pPr>
              <w:pStyle w:val="TableText"/>
            </w:pPr>
            <w:r w:rsidRPr="004D7E0E">
              <w:t>[4]</w:t>
            </w:r>
          </w:p>
        </w:tc>
      </w:tr>
      <w:tr w:rsidR="002203DF" w:rsidRPr="004D7E0E" w14:paraId="17C91B67" w14:textId="77777777" w:rsidTr="00A134AB">
        <w:trPr>
          <w:trHeight w:val="144"/>
          <w:jc w:val="left"/>
        </w:trPr>
        <w:tc>
          <w:tcPr>
            <w:tcW w:w="558" w:type="dxa"/>
          </w:tcPr>
          <w:p w14:paraId="0ABEAAC0" w14:textId="77777777" w:rsidR="002203DF" w:rsidRPr="004D7E0E" w:rsidRDefault="002203DF" w:rsidP="004D7E0E">
            <w:pPr>
              <w:pStyle w:val="TableText"/>
            </w:pPr>
            <w:r w:rsidRPr="004D7E0E">
              <w:t>19</w:t>
            </w:r>
          </w:p>
        </w:tc>
        <w:tc>
          <w:tcPr>
            <w:tcW w:w="4156" w:type="dxa"/>
          </w:tcPr>
          <w:p w14:paraId="4FA9323C" w14:textId="77777777" w:rsidR="002203DF" w:rsidRPr="004D7E0E" w:rsidRDefault="002203DF" w:rsidP="004D7E0E">
            <w:pPr>
              <w:pStyle w:val="TableText"/>
            </w:pPr>
            <w:r w:rsidRPr="004D7E0E">
              <w:t>UAT In</w:t>
            </w:r>
          </w:p>
        </w:tc>
        <w:tc>
          <w:tcPr>
            <w:tcW w:w="1088" w:type="dxa"/>
          </w:tcPr>
          <w:p w14:paraId="28F90143" w14:textId="77777777" w:rsidR="002203DF" w:rsidRPr="004D7E0E" w:rsidRDefault="002203DF" w:rsidP="004D7E0E">
            <w:pPr>
              <w:pStyle w:val="TableText"/>
            </w:pPr>
            <w:r w:rsidRPr="004D7E0E">
              <w:t>0/1</w:t>
            </w:r>
          </w:p>
        </w:tc>
        <w:tc>
          <w:tcPr>
            <w:tcW w:w="1170" w:type="dxa"/>
            <w:gridSpan w:val="2"/>
          </w:tcPr>
          <w:p w14:paraId="73B23C88" w14:textId="77777777" w:rsidR="002203DF" w:rsidRPr="004D7E0E" w:rsidRDefault="002203DF" w:rsidP="004D7E0E">
            <w:pPr>
              <w:pStyle w:val="TableText"/>
            </w:pPr>
            <w:r w:rsidRPr="004D7E0E">
              <w:t>[5]</w:t>
            </w:r>
          </w:p>
        </w:tc>
      </w:tr>
      <w:tr w:rsidR="002203DF" w:rsidRPr="004D7E0E" w14:paraId="0F2740D7" w14:textId="77777777" w:rsidTr="00A134AB">
        <w:trPr>
          <w:trHeight w:val="490"/>
          <w:jc w:val="left"/>
        </w:trPr>
        <w:tc>
          <w:tcPr>
            <w:tcW w:w="558" w:type="dxa"/>
          </w:tcPr>
          <w:p w14:paraId="192D0AC6" w14:textId="77777777" w:rsidR="002203DF" w:rsidRPr="004D7E0E" w:rsidRDefault="002203DF" w:rsidP="004D7E0E">
            <w:pPr>
              <w:pStyle w:val="TableText"/>
            </w:pPr>
            <w:r w:rsidRPr="004D7E0E">
              <w:t>20</w:t>
            </w:r>
          </w:p>
        </w:tc>
        <w:tc>
          <w:tcPr>
            <w:tcW w:w="4156" w:type="dxa"/>
          </w:tcPr>
          <w:p w14:paraId="700304ED" w14:textId="77777777" w:rsidR="002203DF" w:rsidRPr="004D7E0E" w:rsidRDefault="002203DF" w:rsidP="004D7E0E">
            <w:pPr>
              <w:pStyle w:val="TableText"/>
            </w:pPr>
            <w:r w:rsidRPr="004D7E0E">
              <w:t>ADS-B Function Fail</w:t>
            </w:r>
          </w:p>
          <w:p w14:paraId="3EE0DE60" w14:textId="77777777" w:rsidR="002203DF" w:rsidRPr="004D7E0E" w:rsidRDefault="002203DF" w:rsidP="004D7E0E">
            <w:pPr>
              <w:pStyle w:val="TableText"/>
            </w:pPr>
            <w:r w:rsidRPr="004D7E0E">
              <w:t>Illuminates Control Panel Fail Lamp</w:t>
            </w:r>
          </w:p>
        </w:tc>
        <w:tc>
          <w:tcPr>
            <w:tcW w:w="1088" w:type="dxa"/>
          </w:tcPr>
          <w:p w14:paraId="53BFE077" w14:textId="77777777" w:rsidR="002203DF" w:rsidRPr="004D7E0E" w:rsidRDefault="002203DF" w:rsidP="004D7E0E">
            <w:pPr>
              <w:pStyle w:val="TableText"/>
            </w:pPr>
            <w:r w:rsidRPr="004D7E0E">
              <w:t>0/1</w:t>
            </w:r>
          </w:p>
        </w:tc>
        <w:tc>
          <w:tcPr>
            <w:tcW w:w="1170" w:type="dxa"/>
            <w:gridSpan w:val="2"/>
          </w:tcPr>
          <w:p w14:paraId="03131C09" w14:textId="77777777" w:rsidR="002203DF" w:rsidRPr="004D7E0E" w:rsidRDefault="002203DF" w:rsidP="004D7E0E">
            <w:pPr>
              <w:pStyle w:val="TableText"/>
            </w:pPr>
            <w:r w:rsidRPr="004D7E0E">
              <w:t>[6]</w:t>
            </w:r>
          </w:p>
        </w:tc>
      </w:tr>
      <w:tr w:rsidR="009F31AC" w:rsidRPr="004D7E0E" w14:paraId="42D229F9" w14:textId="77777777" w:rsidTr="005A42A6">
        <w:trPr>
          <w:trHeight w:val="144"/>
          <w:jc w:val="left"/>
        </w:trPr>
        <w:tc>
          <w:tcPr>
            <w:tcW w:w="558" w:type="dxa"/>
          </w:tcPr>
          <w:p w14:paraId="6FEF3B17" w14:textId="77777777" w:rsidR="009F31AC" w:rsidRPr="004D7E0E" w:rsidRDefault="009F31AC" w:rsidP="004D7E0E">
            <w:pPr>
              <w:pStyle w:val="TableText"/>
            </w:pPr>
            <w:r w:rsidRPr="004D7E0E">
              <w:t>21</w:t>
            </w:r>
          </w:p>
        </w:tc>
        <w:tc>
          <w:tcPr>
            <w:tcW w:w="4156" w:type="dxa"/>
          </w:tcPr>
          <w:p w14:paraId="47BAE108" w14:textId="77777777" w:rsidR="009F31AC" w:rsidRPr="004D7E0E" w:rsidRDefault="009F31AC" w:rsidP="004D7E0E">
            <w:pPr>
              <w:pStyle w:val="TableText"/>
            </w:pPr>
            <w:r w:rsidRPr="004D7E0E">
              <w:t>Configuration Version Number LSB</w:t>
            </w:r>
          </w:p>
        </w:tc>
        <w:tc>
          <w:tcPr>
            <w:tcW w:w="1088" w:type="dxa"/>
          </w:tcPr>
          <w:p w14:paraId="6757DD86" w14:textId="77777777" w:rsidR="009F31AC" w:rsidRPr="004D7E0E" w:rsidRDefault="009F31AC" w:rsidP="004D7E0E">
            <w:pPr>
              <w:pStyle w:val="TableText"/>
            </w:pPr>
            <w:r w:rsidRPr="004D7E0E">
              <w:t>1</w:t>
            </w:r>
          </w:p>
        </w:tc>
        <w:tc>
          <w:tcPr>
            <w:tcW w:w="1170" w:type="dxa"/>
            <w:gridSpan w:val="2"/>
            <w:vMerge w:val="restart"/>
          </w:tcPr>
          <w:p w14:paraId="30DA53EB" w14:textId="77777777" w:rsidR="009F31AC" w:rsidRPr="004D7E0E" w:rsidRDefault="009F31AC" w:rsidP="004D7E0E">
            <w:pPr>
              <w:pStyle w:val="TableText"/>
            </w:pPr>
            <w:r w:rsidRPr="004D7E0E">
              <w:t>[9]</w:t>
            </w:r>
          </w:p>
        </w:tc>
      </w:tr>
      <w:tr w:rsidR="009F31AC" w:rsidRPr="004D7E0E" w14:paraId="4A0FFEC6" w14:textId="77777777" w:rsidTr="005A42A6">
        <w:trPr>
          <w:trHeight w:val="144"/>
          <w:jc w:val="left"/>
        </w:trPr>
        <w:tc>
          <w:tcPr>
            <w:tcW w:w="558" w:type="dxa"/>
          </w:tcPr>
          <w:p w14:paraId="13A119DD" w14:textId="77777777" w:rsidR="009F31AC" w:rsidRPr="004D7E0E" w:rsidRDefault="009F31AC" w:rsidP="004D7E0E">
            <w:pPr>
              <w:pStyle w:val="TableText"/>
            </w:pPr>
            <w:r w:rsidRPr="004D7E0E">
              <w:t>22</w:t>
            </w:r>
          </w:p>
        </w:tc>
        <w:tc>
          <w:tcPr>
            <w:tcW w:w="4156" w:type="dxa"/>
          </w:tcPr>
          <w:p w14:paraId="2669F60C" w14:textId="77777777" w:rsidR="009F31AC" w:rsidRPr="004D7E0E" w:rsidRDefault="009F31AC" w:rsidP="004D7E0E">
            <w:pPr>
              <w:pStyle w:val="TableText"/>
            </w:pPr>
            <w:r w:rsidRPr="004D7E0E">
              <w:t>Configuration Version Number MSB</w:t>
            </w:r>
          </w:p>
        </w:tc>
        <w:tc>
          <w:tcPr>
            <w:tcW w:w="1088" w:type="dxa"/>
          </w:tcPr>
          <w:p w14:paraId="4A10FE21" w14:textId="77777777" w:rsidR="009F31AC" w:rsidRPr="004D7E0E" w:rsidRDefault="009F31AC" w:rsidP="004D7E0E">
            <w:pPr>
              <w:pStyle w:val="TableText"/>
            </w:pPr>
            <w:r w:rsidRPr="004D7E0E">
              <w:t>0</w:t>
            </w:r>
          </w:p>
        </w:tc>
        <w:tc>
          <w:tcPr>
            <w:tcW w:w="1170" w:type="dxa"/>
            <w:gridSpan w:val="2"/>
            <w:vMerge/>
          </w:tcPr>
          <w:p w14:paraId="08F214AE" w14:textId="77777777" w:rsidR="009F31AC" w:rsidRPr="004D7E0E" w:rsidRDefault="009F31AC" w:rsidP="004D7E0E">
            <w:pPr>
              <w:pStyle w:val="TableText"/>
            </w:pPr>
          </w:p>
        </w:tc>
      </w:tr>
      <w:tr w:rsidR="004D4B9A" w:rsidRPr="004D7E0E" w14:paraId="322B8BD2" w14:textId="77777777" w:rsidTr="00310106">
        <w:trPr>
          <w:trHeight w:val="144"/>
          <w:jc w:val="left"/>
        </w:trPr>
        <w:tc>
          <w:tcPr>
            <w:tcW w:w="558" w:type="dxa"/>
          </w:tcPr>
          <w:p w14:paraId="62ADC82C" w14:textId="77777777" w:rsidR="004D4B9A" w:rsidRPr="004D7E0E" w:rsidRDefault="004D4B9A" w:rsidP="004D7E0E">
            <w:pPr>
              <w:pStyle w:val="TableText"/>
            </w:pPr>
            <w:r w:rsidRPr="004D7E0E">
              <w:t>23</w:t>
            </w:r>
          </w:p>
        </w:tc>
        <w:tc>
          <w:tcPr>
            <w:tcW w:w="4156" w:type="dxa"/>
          </w:tcPr>
          <w:p w14:paraId="3FE51C72" w14:textId="77777777" w:rsidR="004D4B9A" w:rsidRPr="004D7E0E" w:rsidRDefault="004D4B9A" w:rsidP="004D7E0E">
            <w:pPr>
              <w:pStyle w:val="TableText"/>
            </w:pPr>
            <w:r w:rsidRPr="004D7E0E">
              <w:t>Number of Navigation Sources LSB</w:t>
            </w:r>
          </w:p>
        </w:tc>
        <w:tc>
          <w:tcPr>
            <w:tcW w:w="1088" w:type="dxa"/>
            <w:vMerge w:val="restart"/>
          </w:tcPr>
          <w:p w14:paraId="538120CC" w14:textId="77777777" w:rsidR="004D4B9A" w:rsidRPr="004D7E0E" w:rsidRDefault="004D4B9A" w:rsidP="004D7E0E">
            <w:pPr>
              <w:pStyle w:val="TableText"/>
            </w:pPr>
            <w:r w:rsidRPr="004D7E0E">
              <w:t>0-7</w:t>
            </w:r>
          </w:p>
        </w:tc>
        <w:tc>
          <w:tcPr>
            <w:tcW w:w="1170" w:type="dxa"/>
            <w:gridSpan w:val="2"/>
            <w:vMerge w:val="restart"/>
          </w:tcPr>
          <w:p w14:paraId="1BD414B8" w14:textId="77777777" w:rsidR="004D4B9A" w:rsidRPr="004D7E0E" w:rsidRDefault="004D4B9A" w:rsidP="004D7E0E">
            <w:pPr>
              <w:pStyle w:val="TableText"/>
            </w:pPr>
            <w:r w:rsidRPr="004D7E0E">
              <w:t>[7]</w:t>
            </w:r>
          </w:p>
        </w:tc>
      </w:tr>
      <w:tr w:rsidR="004D4B9A" w:rsidRPr="004D7E0E" w14:paraId="46F8751F" w14:textId="77777777" w:rsidTr="00310106">
        <w:trPr>
          <w:trHeight w:val="144"/>
          <w:jc w:val="left"/>
        </w:trPr>
        <w:tc>
          <w:tcPr>
            <w:tcW w:w="558" w:type="dxa"/>
          </w:tcPr>
          <w:p w14:paraId="4B9FBAE0" w14:textId="77777777" w:rsidR="004D4B9A" w:rsidRPr="004D7E0E" w:rsidRDefault="004D4B9A" w:rsidP="004D7E0E">
            <w:pPr>
              <w:pStyle w:val="TableText"/>
            </w:pPr>
            <w:r w:rsidRPr="004D7E0E">
              <w:t>24</w:t>
            </w:r>
          </w:p>
        </w:tc>
        <w:tc>
          <w:tcPr>
            <w:tcW w:w="4156" w:type="dxa"/>
          </w:tcPr>
          <w:p w14:paraId="49D0F712" w14:textId="77777777" w:rsidR="004D4B9A" w:rsidRPr="004D7E0E" w:rsidRDefault="004D4B9A" w:rsidP="004D7E0E">
            <w:pPr>
              <w:pStyle w:val="TableText"/>
            </w:pPr>
            <w:r w:rsidRPr="004D7E0E">
              <w:t>Number of Navigation Sources</w:t>
            </w:r>
          </w:p>
        </w:tc>
        <w:tc>
          <w:tcPr>
            <w:tcW w:w="1088" w:type="dxa"/>
            <w:vMerge/>
          </w:tcPr>
          <w:p w14:paraId="70A34341" w14:textId="77777777" w:rsidR="004D4B9A" w:rsidRPr="004D7E0E" w:rsidRDefault="004D4B9A" w:rsidP="004D7E0E">
            <w:pPr>
              <w:pStyle w:val="TableText"/>
            </w:pPr>
          </w:p>
        </w:tc>
        <w:tc>
          <w:tcPr>
            <w:tcW w:w="1170" w:type="dxa"/>
            <w:gridSpan w:val="2"/>
            <w:vMerge/>
          </w:tcPr>
          <w:p w14:paraId="42580D06" w14:textId="77777777" w:rsidR="004D4B9A" w:rsidRPr="004D7E0E" w:rsidRDefault="004D4B9A" w:rsidP="004D7E0E">
            <w:pPr>
              <w:pStyle w:val="TableText"/>
            </w:pPr>
          </w:p>
        </w:tc>
      </w:tr>
      <w:tr w:rsidR="004D4B9A" w:rsidRPr="004D7E0E" w14:paraId="5BE4137F" w14:textId="77777777" w:rsidTr="00310106">
        <w:trPr>
          <w:trHeight w:val="144"/>
          <w:jc w:val="left"/>
        </w:trPr>
        <w:tc>
          <w:tcPr>
            <w:tcW w:w="558" w:type="dxa"/>
          </w:tcPr>
          <w:p w14:paraId="44B20D37" w14:textId="77777777" w:rsidR="004D4B9A" w:rsidRPr="004D7E0E" w:rsidRDefault="004D4B9A" w:rsidP="004D7E0E">
            <w:pPr>
              <w:pStyle w:val="TableText"/>
            </w:pPr>
            <w:r w:rsidRPr="004D7E0E">
              <w:t>25</w:t>
            </w:r>
          </w:p>
        </w:tc>
        <w:tc>
          <w:tcPr>
            <w:tcW w:w="4156" w:type="dxa"/>
          </w:tcPr>
          <w:p w14:paraId="7DB1C07B" w14:textId="77777777" w:rsidR="004D4B9A" w:rsidRPr="004D7E0E" w:rsidRDefault="004D4B9A" w:rsidP="004D7E0E">
            <w:pPr>
              <w:pStyle w:val="TableText"/>
            </w:pPr>
            <w:r w:rsidRPr="004D7E0E">
              <w:t>Number of Navigation Sources</w:t>
            </w:r>
            <w:r w:rsidR="008B7EA5" w:rsidRPr="004D7E0E">
              <w:t xml:space="preserve"> MSB</w:t>
            </w:r>
          </w:p>
        </w:tc>
        <w:tc>
          <w:tcPr>
            <w:tcW w:w="1088" w:type="dxa"/>
            <w:vMerge/>
          </w:tcPr>
          <w:p w14:paraId="27323628" w14:textId="77777777" w:rsidR="004D4B9A" w:rsidRPr="004D7E0E" w:rsidRDefault="004D4B9A" w:rsidP="004D7E0E">
            <w:pPr>
              <w:pStyle w:val="TableText"/>
            </w:pPr>
          </w:p>
        </w:tc>
        <w:tc>
          <w:tcPr>
            <w:tcW w:w="1170" w:type="dxa"/>
            <w:gridSpan w:val="2"/>
            <w:vMerge/>
          </w:tcPr>
          <w:p w14:paraId="4C545F97" w14:textId="77777777" w:rsidR="004D4B9A" w:rsidRPr="004D7E0E" w:rsidRDefault="004D4B9A" w:rsidP="004D7E0E">
            <w:pPr>
              <w:pStyle w:val="TableText"/>
            </w:pPr>
          </w:p>
        </w:tc>
      </w:tr>
      <w:tr w:rsidR="004D4B9A" w:rsidRPr="004D7E0E" w14:paraId="4AF698B8" w14:textId="77777777" w:rsidTr="00310106">
        <w:trPr>
          <w:trHeight w:val="144"/>
          <w:jc w:val="left"/>
        </w:trPr>
        <w:tc>
          <w:tcPr>
            <w:tcW w:w="558" w:type="dxa"/>
          </w:tcPr>
          <w:p w14:paraId="57CCE1B3" w14:textId="77777777" w:rsidR="004D4B9A" w:rsidRPr="004D7E0E" w:rsidRDefault="004D4B9A" w:rsidP="004D7E0E">
            <w:pPr>
              <w:pStyle w:val="TableText"/>
            </w:pPr>
            <w:r w:rsidRPr="004D7E0E">
              <w:t>26</w:t>
            </w:r>
          </w:p>
        </w:tc>
        <w:tc>
          <w:tcPr>
            <w:tcW w:w="4156" w:type="dxa"/>
          </w:tcPr>
          <w:p w14:paraId="69FB85D0" w14:textId="77777777" w:rsidR="004D4B9A" w:rsidRPr="004D7E0E" w:rsidRDefault="004D4B9A" w:rsidP="004D7E0E">
            <w:pPr>
              <w:pStyle w:val="TableText"/>
            </w:pPr>
            <w:r w:rsidRPr="004D7E0E">
              <w:t>Word Number LSB</w:t>
            </w:r>
          </w:p>
        </w:tc>
        <w:tc>
          <w:tcPr>
            <w:tcW w:w="1088" w:type="dxa"/>
          </w:tcPr>
          <w:p w14:paraId="71496B14" w14:textId="77777777" w:rsidR="004D4B9A" w:rsidRPr="004D7E0E" w:rsidRDefault="004D4B9A" w:rsidP="004D7E0E">
            <w:pPr>
              <w:pStyle w:val="TableText"/>
            </w:pPr>
            <w:r w:rsidRPr="004D7E0E">
              <w:t>0</w:t>
            </w:r>
          </w:p>
        </w:tc>
        <w:tc>
          <w:tcPr>
            <w:tcW w:w="1170" w:type="dxa"/>
            <w:gridSpan w:val="2"/>
          </w:tcPr>
          <w:p w14:paraId="289DDB66" w14:textId="77777777" w:rsidR="004D4B9A" w:rsidRPr="004D7E0E" w:rsidRDefault="004D4B9A" w:rsidP="004D7E0E">
            <w:pPr>
              <w:pStyle w:val="TableText"/>
            </w:pPr>
          </w:p>
        </w:tc>
      </w:tr>
      <w:tr w:rsidR="004D4B9A" w:rsidRPr="004D7E0E" w14:paraId="65176B55" w14:textId="77777777" w:rsidTr="00310106">
        <w:trPr>
          <w:trHeight w:val="144"/>
          <w:jc w:val="left"/>
        </w:trPr>
        <w:tc>
          <w:tcPr>
            <w:tcW w:w="558" w:type="dxa"/>
          </w:tcPr>
          <w:p w14:paraId="714D9B50" w14:textId="77777777" w:rsidR="004D4B9A" w:rsidRPr="004D7E0E" w:rsidRDefault="004D4B9A" w:rsidP="004D7E0E">
            <w:pPr>
              <w:pStyle w:val="TableText"/>
            </w:pPr>
            <w:r w:rsidRPr="004D7E0E">
              <w:t>27</w:t>
            </w:r>
          </w:p>
        </w:tc>
        <w:tc>
          <w:tcPr>
            <w:tcW w:w="4156" w:type="dxa"/>
          </w:tcPr>
          <w:p w14:paraId="494C4F69" w14:textId="77777777" w:rsidR="004D4B9A" w:rsidRPr="004D7E0E" w:rsidRDefault="004D4B9A" w:rsidP="004D7E0E">
            <w:pPr>
              <w:pStyle w:val="TableText"/>
            </w:pPr>
            <w:r w:rsidRPr="004D7E0E">
              <w:t>Word Number</w:t>
            </w:r>
          </w:p>
        </w:tc>
        <w:tc>
          <w:tcPr>
            <w:tcW w:w="1088" w:type="dxa"/>
          </w:tcPr>
          <w:p w14:paraId="0F8F5906" w14:textId="77777777" w:rsidR="004D4B9A" w:rsidRPr="004D7E0E" w:rsidRDefault="004D4B9A" w:rsidP="004D7E0E">
            <w:pPr>
              <w:pStyle w:val="TableText"/>
            </w:pPr>
            <w:r w:rsidRPr="004D7E0E">
              <w:t>0</w:t>
            </w:r>
          </w:p>
        </w:tc>
        <w:tc>
          <w:tcPr>
            <w:tcW w:w="1170" w:type="dxa"/>
            <w:gridSpan w:val="2"/>
          </w:tcPr>
          <w:p w14:paraId="0956E18C" w14:textId="77777777" w:rsidR="004D4B9A" w:rsidRPr="004D7E0E" w:rsidRDefault="004D4B9A" w:rsidP="004D7E0E">
            <w:pPr>
              <w:pStyle w:val="TableText"/>
            </w:pPr>
          </w:p>
        </w:tc>
      </w:tr>
      <w:tr w:rsidR="004D4B9A" w:rsidRPr="004D7E0E" w14:paraId="71517B9E" w14:textId="77777777" w:rsidTr="00310106">
        <w:trPr>
          <w:trHeight w:val="144"/>
          <w:jc w:val="left"/>
        </w:trPr>
        <w:tc>
          <w:tcPr>
            <w:tcW w:w="558" w:type="dxa"/>
          </w:tcPr>
          <w:p w14:paraId="4E7D93EA" w14:textId="77777777" w:rsidR="004D4B9A" w:rsidRPr="004D7E0E" w:rsidRDefault="004D4B9A" w:rsidP="004D7E0E">
            <w:pPr>
              <w:pStyle w:val="TableText"/>
            </w:pPr>
            <w:r w:rsidRPr="004D7E0E">
              <w:t>28</w:t>
            </w:r>
          </w:p>
        </w:tc>
        <w:tc>
          <w:tcPr>
            <w:tcW w:w="4156" w:type="dxa"/>
          </w:tcPr>
          <w:p w14:paraId="42A05166" w14:textId="77777777" w:rsidR="004D4B9A" w:rsidRPr="004D7E0E" w:rsidRDefault="004D4B9A" w:rsidP="004D7E0E">
            <w:pPr>
              <w:pStyle w:val="TableText"/>
            </w:pPr>
            <w:r w:rsidRPr="004D7E0E">
              <w:t>Word Number</w:t>
            </w:r>
          </w:p>
        </w:tc>
        <w:tc>
          <w:tcPr>
            <w:tcW w:w="1088" w:type="dxa"/>
          </w:tcPr>
          <w:p w14:paraId="1B5F8448" w14:textId="77777777" w:rsidR="004D4B9A" w:rsidRPr="004D7E0E" w:rsidRDefault="004D4B9A" w:rsidP="004D7E0E">
            <w:pPr>
              <w:pStyle w:val="TableText"/>
            </w:pPr>
            <w:r w:rsidRPr="004D7E0E">
              <w:t>0</w:t>
            </w:r>
          </w:p>
        </w:tc>
        <w:tc>
          <w:tcPr>
            <w:tcW w:w="1170" w:type="dxa"/>
            <w:gridSpan w:val="2"/>
          </w:tcPr>
          <w:p w14:paraId="3A6289E9" w14:textId="77777777" w:rsidR="004D4B9A" w:rsidRPr="004D7E0E" w:rsidRDefault="004D4B9A" w:rsidP="004D7E0E">
            <w:pPr>
              <w:pStyle w:val="TableText"/>
            </w:pPr>
          </w:p>
        </w:tc>
      </w:tr>
      <w:tr w:rsidR="004D4B9A" w:rsidRPr="004D7E0E" w14:paraId="467D4363" w14:textId="77777777" w:rsidTr="00310106">
        <w:trPr>
          <w:trHeight w:val="144"/>
          <w:jc w:val="left"/>
        </w:trPr>
        <w:tc>
          <w:tcPr>
            <w:tcW w:w="558" w:type="dxa"/>
          </w:tcPr>
          <w:p w14:paraId="5E0063A4" w14:textId="77777777" w:rsidR="004D4B9A" w:rsidRPr="004D7E0E" w:rsidRDefault="004D4B9A" w:rsidP="004D7E0E">
            <w:pPr>
              <w:pStyle w:val="TableText"/>
            </w:pPr>
            <w:r w:rsidRPr="004D7E0E">
              <w:t>29</w:t>
            </w:r>
          </w:p>
        </w:tc>
        <w:tc>
          <w:tcPr>
            <w:tcW w:w="4156" w:type="dxa"/>
          </w:tcPr>
          <w:p w14:paraId="4FFB8589" w14:textId="77777777" w:rsidR="004D4B9A" w:rsidRPr="004D7E0E" w:rsidRDefault="004D4B9A" w:rsidP="004D7E0E">
            <w:pPr>
              <w:pStyle w:val="TableText"/>
            </w:pPr>
            <w:r w:rsidRPr="004D7E0E">
              <w:t>Word Number MSB</w:t>
            </w:r>
          </w:p>
        </w:tc>
        <w:tc>
          <w:tcPr>
            <w:tcW w:w="1088" w:type="dxa"/>
          </w:tcPr>
          <w:p w14:paraId="7F3EB561" w14:textId="77777777" w:rsidR="004D4B9A" w:rsidRPr="004D7E0E" w:rsidRDefault="004D4B9A" w:rsidP="004D7E0E">
            <w:pPr>
              <w:pStyle w:val="TableText"/>
            </w:pPr>
            <w:r w:rsidRPr="004D7E0E">
              <w:t>0</w:t>
            </w:r>
          </w:p>
        </w:tc>
        <w:tc>
          <w:tcPr>
            <w:tcW w:w="1170" w:type="dxa"/>
            <w:gridSpan w:val="2"/>
          </w:tcPr>
          <w:p w14:paraId="23C13790" w14:textId="77777777" w:rsidR="004D4B9A" w:rsidRPr="004D7E0E" w:rsidRDefault="004D4B9A" w:rsidP="004D7E0E">
            <w:pPr>
              <w:pStyle w:val="TableText"/>
            </w:pPr>
          </w:p>
        </w:tc>
      </w:tr>
      <w:tr w:rsidR="004D4B9A" w:rsidRPr="004D7E0E" w14:paraId="0EDD3944" w14:textId="77777777" w:rsidTr="00310106">
        <w:trPr>
          <w:trHeight w:val="144"/>
          <w:jc w:val="left"/>
        </w:trPr>
        <w:tc>
          <w:tcPr>
            <w:tcW w:w="558" w:type="dxa"/>
          </w:tcPr>
          <w:p w14:paraId="4E8F1005" w14:textId="77777777" w:rsidR="004D4B9A" w:rsidRPr="004D7E0E" w:rsidRDefault="004D4B9A" w:rsidP="004D7E0E">
            <w:pPr>
              <w:pStyle w:val="TableText"/>
            </w:pPr>
            <w:r w:rsidRPr="004D7E0E">
              <w:t>30</w:t>
            </w:r>
          </w:p>
        </w:tc>
        <w:tc>
          <w:tcPr>
            <w:tcW w:w="4156" w:type="dxa"/>
          </w:tcPr>
          <w:p w14:paraId="61666E99" w14:textId="77777777" w:rsidR="004D4B9A" w:rsidRPr="004D7E0E" w:rsidRDefault="004D4B9A" w:rsidP="004D7E0E">
            <w:pPr>
              <w:pStyle w:val="TableText"/>
            </w:pPr>
            <w:r w:rsidRPr="004D7E0E">
              <w:t>SSM LSB</w:t>
            </w:r>
          </w:p>
        </w:tc>
        <w:tc>
          <w:tcPr>
            <w:tcW w:w="1088" w:type="dxa"/>
            <w:vMerge w:val="restart"/>
          </w:tcPr>
          <w:p w14:paraId="31ADDB2B" w14:textId="77777777" w:rsidR="004D4B9A" w:rsidRPr="004D7E0E" w:rsidRDefault="004D4B9A" w:rsidP="004D7E0E">
            <w:pPr>
              <w:pStyle w:val="TableText"/>
            </w:pPr>
          </w:p>
        </w:tc>
        <w:tc>
          <w:tcPr>
            <w:tcW w:w="1170" w:type="dxa"/>
            <w:gridSpan w:val="2"/>
            <w:vMerge w:val="restart"/>
          </w:tcPr>
          <w:p w14:paraId="75BDD690" w14:textId="77777777" w:rsidR="004D4B9A" w:rsidRPr="004D7E0E" w:rsidRDefault="004D4B9A" w:rsidP="004D7E0E">
            <w:pPr>
              <w:pStyle w:val="TableText"/>
            </w:pPr>
            <w:r w:rsidRPr="004D7E0E">
              <w:t>[8]</w:t>
            </w:r>
          </w:p>
        </w:tc>
      </w:tr>
      <w:tr w:rsidR="004D4B9A" w:rsidRPr="004D7E0E" w14:paraId="0135E47B" w14:textId="77777777" w:rsidTr="00310106">
        <w:trPr>
          <w:trHeight w:val="144"/>
          <w:jc w:val="left"/>
        </w:trPr>
        <w:tc>
          <w:tcPr>
            <w:tcW w:w="558" w:type="dxa"/>
          </w:tcPr>
          <w:p w14:paraId="57EAAF5B" w14:textId="77777777" w:rsidR="004D4B9A" w:rsidRPr="004D7E0E" w:rsidRDefault="004D4B9A" w:rsidP="004D7E0E">
            <w:pPr>
              <w:pStyle w:val="TableText"/>
            </w:pPr>
            <w:r w:rsidRPr="004D7E0E">
              <w:t>31</w:t>
            </w:r>
          </w:p>
        </w:tc>
        <w:tc>
          <w:tcPr>
            <w:tcW w:w="4156" w:type="dxa"/>
          </w:tcPr>
          <w:p w14:paraId="6156251A" w14:textId="77777777" w:rsidR="004D4B9A" w:rsidRPr="004D7E0E" w:rsidRDefault="004D4B9A" w:rsidP="004D7E0E">
            <w:pPr>
              <w:pStyle w:val="TableText"/>
            </w:pPr>
            <w:r w:rsidRPr="004D7E0E">
              <w:t>SSM MSB</w:t>
            </w:r>
          </w:p>
        </w:tc>
        <w:tc>
          <w:tcPr>
            <w:tcW w:w="1088" w:type="dxa"/>
            <w:vMerge/>
          </w:tcPr>
          <w:p w14:paraId="40DA37A1" w14:textId="77777777" w:rsidR="004D4B9A" w:rsidRPr="004D7E0E" w:rsidRDefault="004D4B9A" w:rsidP="004D7E0E">
            <w:pPr>
              <w:pStyle w:val="TableText"/>
            </w:pPr>
          </w:p>
        </w:tc>
        <w:tc>
          <w:tcPr>
            <w:tcW w:w="1170" w:type="dxa"/>
            <w:gridSpan w:val="2"/>
            <w:vMerge/>
          </w:tcPr>
          <w:p w14:paraId="0E94E585" w14:textId="77777777" w:rsidR="004D4B9A" w:rsidRPr="004D7E0E" w:rsidRDefault="004D4B9A" w:rsidP="004D7E0E">
            <w:pPr>
              <w:pStyle w:val="TableText"/>
            </w:pPr>
          </w:p>
        </w:tc>
      </w:tr>
      <w:tr w:rsidR="002203DF" w:rsidRPr="004D7E0E" w14:paraId="29F4DAB3" w14:textId="77777777" w:rsidTr="00A134AB">
        <w:trPr>
          <w:trHeight w:val="144"/>
          <w:jc w:val="left"/>
        </w:trPr>
        <w:tc>
          <w:tcPr>
            <w:tcW w:w="558" w:type="dxa"/>
          </w:tcPr>
          <w:p w14:paraId="0B8AE8E7" w14:textId="77777777" w:rsidR="002203DF" w:rsidRPr="004D7E0E" w:rsidRDefault="002203DF" w:rsidP="004D7E0E">
            <w:pPr>
              <w:pStyle w:val="TableText"/>
            </w:pPr>
            <w:r w:rsidRPr="004D7E0E">
              <w:t>32</w:t>
            </w:r>
          </w:p>
        </w:tc>
        <w:tc>
          <w:tcPr>
            <w:tcW w:w="4156" w:type="dxa"/>
          </w:tcPr>
          <w:p w14:paraId="6B158B75" w14:textId="77777777" w:rsidR="002203DF" w:rsidRPr="004D7E0E" w:rsidRDefault="002203DF" w:rsidP="004D7E0E">
            <w:pPr>
              <w:pStyle w:val="TableText"/>
            </w:pPr>
            <w:r w:rsidRPr="004D7E0E">
              <w:t>Parity</w:t>
            </w:r>
            <w:r w:rsidR="00A134AB" w:rsidRPr="004D7E0E">
              <w:t xml:space="preserve"> (Odd)</w:t>
            </w:r>
          </w:p>
        </w:tc>
        <w:tc>
          <w:tcPr>
            <w:tcW w:w="2258" w:type="dxa"/>
            <w:gridSpan w:val="3"/>
          </w:tcPr>
          <w:p w14:paraId="3493ECEC" w14:textId="77777777" w:rsidR="002203DF" w:rsidRPr="004D7E0E" w:rsidRDefault="002203DF" w:rsidP="004D7E0E">
            <w:pPr>
              <w:pStyle w:val="TableText"/>
            </w:pPr>
          </w:p>
        </w:tc>
      </w:tr>
    </w:tbl>
    <w:p w14:paraId="3176CB03" w14:textId="77777777" w:rsidR="002203DF" w:rsidRPr="004D4B9A" w:rsidRDefault="002203DF" w:rsidP="004D4B9A">
      <w:pPr>
        <w:rPr>
          <w:highlight w:val="yellow"/>
        </w:rPr>
      </w:pPr>
    </w:p>
    <w:p w14:paraId="3556FE98" w14:textId="77777777" w:rsidR="00396769" w:rsidRDefault="002203DF" w:rsidP="004D4B9A">
      <w:r>
        <w:br w:type="page"/>
      </w:r>
    </w:p>
    <w:p w14:paraId="6571D227" w14:textId="77777777" w:rsidR="00396769" w:rsidRDefault="00396769" w:rsidP="00396769">
      <w:pPr>
        <w:pStyle w:val="Note"/>
      </w:pPr>
      <w:r>
        <w:lastRenderedPageBreak/>
        <w:t>Notes:</w:t>
      </w:r>
    </w:p>
    <w:p w14:paraId="5A980034" w14:textId="2CE9ED70" w:rsidR="002203DF" w:rsidRPr="00550AF3" w:rsidRDefault="002203DF" w:rsidP="00DF72FF">
      <w:pPr>
        <w:pStyle w:val="NoteNumberList"/>
        <w:numPr>
          <w:ilvl w:val="0"/>
          <w:numId w:val="166"/>
        </w:numPr>
        <w:pPrChange w:id="886" w:author="Rowlan, Stacey (US) @ PRG - ACSSD" w:date="2021-01-29T16:04:00Z">
          <w:pPr>
            <w:pStyle w:val="NoteNumberList"/>
            <w:numPr>
              <w:numId w:val="214"/>
            </w:numPr>
            <w:tabs>
              <w:tab w:val="clear" w:pos="-360"/>
              <w:tab w:val="num" w:pos="360"/>
            </w:tabs>
          </w:pPr>
        </w:pPrChange>
      </w:pPr>
      <w:r w:rsidRPr="00550AF3">
        <w:t xml:space="preserve">Encode ADS-B Category Set as per the following </w:t>
      </w:r>
      <w:r w:rsidR="005D430F" w:rsidRPr="00550AF3">
        <w:t xml:space="preserve">table </w:t>
      </w:r>
      <w:r w:rsidR="005D430F">
        <w:br/>
      </w:r>
      <w:r w:rsidRPr="00550AF3">
        <w:t>(Reference: RTCA DO-260B</w:t>
      </w:r>
      <w:r w:rsidR="00F0789A">
        <w:t>/C</w:t>
      </w:r>
      <w:r w:rsidRPr="00550AF3">
        <w:t xml:space="preserve">, </w:t>
      </w:r>
      <w:r w:rsidR="00F0789A">
        <w:t>2.2.3.2.5.2</w:t>
      </w:r>
      <w:r w:rsidRPr="00550AF3">
        <w:t>).</w:t>
      </w:r>
    </w:p>
    <w:tbl>
      <w:tblPr>
        <w:tblStyle w:val="TableStandard"/>
        <w:tblW w:w="0" w:type="auto"/>
        <w:tblLayout w:type="fixed"/>
        <w:tblLook w:val="04A0" w:firstRow="1" w:lastRow="0" w:firstColumn="1" w:lastColumn="0" w:noHBand="0" w:noVBand="1"/>
      </w:tblPr>
      <w:tblGrid>
        <w:gridCol w:w="469"/>
        <w:gridCol w:w="443"/>
        <w:gridCol w:w="3719"/>
      </w:tblGrid>
      <w:tr w:rsidR="002203DF" w:rsidRPr="004D7E0E" w14:paraId="5B1C0E52" w14:textId="77777777" w:rsidTr="002203DF">
        <w:trPr>
          <w:cnfStyle w:val="100000000000" w:firstRow="1" w:lastRow="0" w:firstColumn="0" w:lastColumn="0" w:oddVBand="0" w:evenVBand="0" w:oddHBand="0" w:evenHBand="0" w:firstRowFirstColumn="0" w:firstRowLastColumn="0" w:lastRowFirstColumn="0" w:lastRowLastColumn="0"/>
        </w:trPr>
        <w:tc>
          <w:tcPr>
            <w:tcW w:w="4631" w:type="dxa"/>
            <w:gridSpan w:val="3"/>
            <w:tcBorders>
              <w:bottom w:val="single" w:sz="4" w:space="0" w:color="auto"/>
            </w:tcBorders>
          </w:tcPr>
          <w:p w14:paraId="144CA329" w14:textId="77777777" w:rsidR="002203DF" w:rsidRPr="004D7E0E" w:rsidRDefault="002203DF" w:rsidP="004D7E0E">
            <w:pPr>
              <w:pStyle w:val="TableText"/>
            </w:pPr>
            <w:r w:rsidRPr="004D7E0E">
              <w:t>ADS-B EMITTER CATEGORY SET ENCODING</w:t>
            </w:r>
          </w:p>
        </w:tc>
      </w:tr>
      <w:tr w:rsidR="002203DF" w:rsidRPr="004D7E0E" w14:paraId="7ADC5D9D" w14:textId="77777777" w:rsidTr="004D7E0E">
        <w:tc>
          <w:tcPr>
            <w:tcW w:w="912" w:type="dxa"/>
            <w:gridSpan w:val="2"/>
            <w:tcBorders>
              <w:top w:val="single" w:sz="4" w:space="0" w:color="auto"/>
              <w:bottom w:val="single" w:sz="4" w:space="0" w:color="auto"/>
            </w:tcBorders>
            <w:vAlign w:val="center"/>
          </w:tcPr>
          <w:p w14:paraId="5E5E42FE" w14:textId="77777777" w:rsidR="002203DF" w:rsidRPr="004D7E0E" w:rsidRDefault="002203DF" w:rsidP="004D7E0E">
            <w:pPr>
              <w:pStyle w:val="TableText"/>
              <w:jc w:val="center"/>
              <w:rPr>
                <w:b/>
              </w:rPr>
            </w:pPr>
            <w:r w:rsidRPr="004D7E0E">
              <w:rPr>
                <w:b/>
              </w:rPr>
              <w:t>BIT</w:t>
            </w:r>
          </w:p>
        </w:tc>
        <w:tc>
          <w:tcPr>
            <w:tcW w:w="3719" w:type="dxa"/>
            <w:vMerge w:val="restart"/>
            <w:tcBorders>
              <w:top w:val="single" w:sz="4" w:space="0" w:color="auto"/>
              <w:bottom w:val="single" w:sz="4" w:space="0" w:color="auto"/>
            </w:tcBorders>
            <w:vAlign w:val="center"/>
          </w:tcPr>
          <w:p w14:paraId="613CF6FE" w14:textId="77777777" w:rsidR="002203DF" w:rsidRPr="004D7E0E" w:rsidRDefault="002203DF" w:rsidP="004D7E0E">
            <w:pPr>
              <w:pStyle w:val="TableText"/>
              <w:jc w:val="center"/>
              <w:rPr>
                <w:b/>
              </w:rPr>
            </w:pPr>
            <w:r w:rsidRPr="004D7E0E">
              <w:rPr>
                <w:b/>
              </w:rPr>
              <w:t>MEANING</w:t>
            </w:r>
          </w:p>
        </w:tc>
      </w:tr>
      <w:tr w:rsidR="002203DF" w:rsidRPr="004D7E0E" w14:paraId="35E9961D" w14:textId="77777777" w:rsidTr="004D7E0E">
        <w:tc>
          <w:tcPr>
            <w:tcW w:w="469" w:type="dxa"/>
            <w:tcBorders>
              <w:top w:val="single" w:sz="4" w:space="0" w:color="auto"/>
              <w:bottom w:val="single" w:sz="8" w:space="0" w:color="auto"/>
            </w:tcBorders>
          </w:tcPr>
          <w:p w14:paraId="73004D16" w14:textId="77777777" w:rsidR="002203DF" w:rsidRPr="004D7E0E" w:rsidRDefault="002203DF" w:rsidP="004D7E0E">
            <w:pPr>
              <w:pStyle w:val="TableText"/>
              <w:jc w:val="center"/>
              <w:rPr>
                <w:b/>
              </w:rPr>
            </w:pPr>
            <w:r w:rsidRPr="004D7E0E">
              <w:rPr>
                <w:b/>
              </w:rPr>
              <w:t>10</w:t>
            </w:r>
          </w:p>
        </w:tc>
        <w:tc>
          <w:tcPr>
            <w:tcW w:w="443" w:type="dxa"/>
            <w:tcBorders>
              <w:top w:val="single" w:sz="4" w:space="0" w:color="auto"/>
              <w:bottom w:val="single" w:sz="8" w:space="0" w:color="auto"/>
            </w:tcBorders>
          </w:tcPr>
          <w:p w14:paraId="6D9A4B56" w14:textId="77777777" w:rsidR="002203DF" w:rsidRPr="004D7E0E" w:rsidRDefault="002203DF" w:rsidP="004D7E0E">
            <w:pPr>
              <w:pStyle w:val="TableText"/>
              <w:jc w:val="center"/>
              <w:rPr>
                <w:b/>
              </w:rPr>
            </w:pPr>
            <w:r w:rsidRPr="004D7E0E">
              <w:rPr>
                <w:b/>
              </w:rPr>
              <w:t>9</w:t>
            </w:r>
          </w:p>
        </w:tc>
        <w:tc>
          <w:tcPr>
            <w:tcW w:w="3719" w:type="dxa"/>
            <w:vMerge/>
            <w:tcBorders>
              <w:top w:val="single" w:sz="4" w:space="0" w:color="auto"/>
              <w:bottom w:val="single" w:sz="8" w:space="0" w:color="auto"/>
            </w:tcBorders>
          </w:tcPr>
          <w:p w14:paraId="5349164E" w14:textId="77777777" w:rsidR="002203DF" w:rsidRPr="004D7E0E" w:rsidRDefault="002203DF" w:rsidP="004D7E0E">
            <w:pPr>
              <w:pStyle w:val="TableText"/>
            </w:pPr>
          </w:p>
        </w:tc>
      </w:tr>
      <w:tr w:rsidR="002203DF" w:rsidRPr="004D7E0E" w14:paraId="3EC31112" w14:textId="77777777" w:rsidTr="004D7E0E">
        <w:tc>
          <w:tcPr>
            <w:tcW w:w="469" w:type="dxa"/>
            <w:tcBorders>
              <w:top w:val="single" w:sz="8" w:space="0" w:color="auto"/>
            </w:tcBorders>
          </w:tcPr>
          <w:p w14:paraId="5D309FF7" w14:textId="77777777" w:rsidR="002203DF" w:rsidRPr="004D7E0E" w:rsidRDefault="002203DF" w:rsidP="004D7E0E">
            <w:pPr>
              <w:pStyle w:val="TableText"/>
              <w:jc w:val="center"/>
            </w:pPr>
            <w:r w:rsidRPr="004D7E0E">
              <w:t>0</w:t>
            </w:r>
          </w:p>
        </w:tc>
        <w:tc>
          <w:tcPr>
            <w:tcW w:w="443" w:type="dxa"/>
            <w:tcBorders>
              <w:top w:val="single" w:sz="8" w:space="0" w:color="auto"/>
            </w:tcBorders>
          </w:tcPr>
          <w:p w14:paraId="2D75A0DF" w14:textId="77777777" w:rsidR="002203DF" w:rsidRPr="004D7E0E" w:rsidRDefault="002203DF" w:rsidP="004D7E0E">
            <w:pPr>
              <w:pStyle w:val="TableText"/>
              <w:jc w:val="center"/>
            </w:pPr>
            <w:r w:rsidRPr="004D7E0E">
              <w:t>0</w:t>
            </w:r>
          </w:p>
        </w:tc>
        <w:tc>
          <w:tcPr>
            <w:tcW w:w="3719" w:type="dxa"/>
            <w:tcBorders>
              <w:top w:val="single" w:sz="8" w:space="0" w:color="auto"/>
            </w:tcBorders>
          </w:tcPr>
          <w:p w14:paraId="14A95232" w14:textId="77777777" w:rsidR="002203DF" w:rsidRPr="004D7E0E" w:rsidRDefault="002203DF" w:rsidP="004D7E0E">
            <w:pPr>
              <w:pStyle w:val="TableText"/>
            </w:pPr>
            <w:r w:rsidRPr="004D7E0E">
              <w:t>Emitter Category Set D</w:t>
            </w:r>
          </w:p>
        </w:tc>
      </w:tr>
      <w:tr w:rsidR="002203DF" w:rsidRPr="004D7E0E" w14:paraId="5EF3571F" w14:textId="77777777" w:rsidTr="004D7E0E">
        <w:tc>
          <w:tcPr>
            <w:tcW w:w="469" w:type="dxa"/>
          </w:tcPr>
          <w:p w14:paraId="5C72AF43" w14:textId="77777777" w:rsidR="002203DF" w:rsidRPr="004D7E0E" w:rsidRDefault="002203DF" w:rsidP="004D7E0E">
            <w:pPr>
              <w:pStyle w:val="TableText"/>
              <w:jc w:val="center"/>
            </w:pPr>
            <w:r w:rsidRPr="004D7E0E">
              <w:t>0</w:t>
            </w:r>
          </w:p>
        </w:tc>
        <w:tc>
          <w:tcPr>
            <w:tcW w:w="443" w:type="dxa"/>
          </w:tcPr>
          <w:p w14:paraId="36BA815F" w14:textId="77777777" w:rsidR="002203DF" w:rsidRPr="004D7E0E" w:rsidRDefault="002203DF" w:rsidP="004D7E0E">
            <w:pPr>
              <w:pStyle w:val="TableText"/>
              <w:jc w:val="center"/>
            </w:pPr>
            <w:r w:rsidRPr="004D7E0E">
              <w:t>1</w:t>
            </w:r>
          </w:p>
        </w:tc>
        <w:tc>
          <w:tcPr>
            <w:tcW w:w="3719" w:type="dxa"/>
          </w:tcPr>
          <w:p w14:paraId="2C01DFCC" w14:textId="77777777" w:rsidR="002203DF" w:rsidRPr="004D7E0E" w:rsidRDefault="002203DF" w:rsidP="004D7E0E">
            <w:pPr>
              <w:pStyle w:val="TableText"/>
            </w:pPr>
            <w:r w:rsidRPr="004D7E0E">
              <w:t>Emitter Category Set C</w:t>
            </w:r>
          </w:p>
        </w:tc>
      </w:tr>
      <w:tr w:rsidR="002203DF" w:rsidRPr="004D7E0E" w14:paraId="7ACA20BE" w14:textId="77777777" w:rsidTr="004D7E0E">
        <w:tc>
          <w:tcPr>
            <w:tcW w:w="469" w:type="dxa"/>
          </w:tcPr>
          <w:p w14:paraId="38621B13" w14:textId="77777777" w:rsidR="002203DF" w:rsidRPr="004D7E0E" w:rsidRDefault="002203DF" w:rsidP="004D7E0E">
            <w:pPr>
              <w:pStyle w:val="TableText"/>
              <w:jc w:val="center"/>
            </w:pPr>
            <w:r w:rsidRPr="004D7E0E">
              <w:t>1</w:t>
            </w:r>
          </w:p>
        </w:tc>
        <w:tc>
          <w:tcPr>
            <w:tcW w:w="443" w:type="dxa"/>
          </w:tcPr>
          <w:p w14:paraId="26B58770" w14:textId="77777777" w:rsidR="002203DF" w:rsidRPr="004D7E0E" w:rsidRDefault="002203DF" w:rsidP="004D7E0E">
            <w:pPr>
              <w:pStyle w:val="TableText"/>
              <w:jc w:val="center"/>
            </w:pPr>
            <w:r w:rsidRPr="004D7E0E">
              <w:t>0</w:t>
            </w:r>
          </w:p>
        </w:tc>
        <w:tc>
          <w:tcPr>
            <w:tcW w:w="3719" w:type="dxa"/>
          </w:tcPr>
          <w:p w14:paraId="1D199DDE" w14:textId="77777777" w:rsidR="002203DF" w:rsidRPr="004D7E0E" w:rsidRDefault="002203DF" w:rsidP="004D7E0E">
            <w:pPr>
              <w:pStyle w:val="TableText"/>
            </w:pPr>
            <w:r w:rsidRPr="004D7E0E">
              <w:t>Emitter Category Set B</w:t>
            </w:r>
          </w:p>
        </w:tc>
      </w:tr>
      <w:tr w:rsidR="002203DF" w:rsidRPr="004D7E0E" w14:paraId="46D61F8A" w14:textId="77777777" w:rsidTr="004D7E0E">
        <w:tc>
          <w:tcPr>
            <w:tcW w:w="469" w:type="dxa"/>
          </w:tcPr>
          <w:p w14:paraId="375703B9" w14:textId="77777777" w:rsidR="002203DF" w:rsidRPr="004D7E0E" w:rsidRDefault="002203DF" w:rsidP="004D7E0E">
            <w:pPr>
              <w:pStyle w:val="TableText"/>
              <w:jc w:val="center"/>
            </w:pPr>
            <w:r w:rsidRPr="004D7E0E">
              <w:t>1</w:t>
            </w:r>
          </w:p>
        </w:tc>
        <w:tc>
          <w:tcPr>
            <w:tcW w:w="443" w:type="dxa"/>
          </w:tcPr>
          <w:p w14:paraId="20369CDC" w14:textId="77777777" w:rsidR="002203DF" w:rsidRPr="004D7E0E" w:rsidRDefault="002203DF" w:rsidP="004D7E0E">
            <w:pPr>
              <w:pStyle w:val="TableText"/>
              <w:jc w:val="center"/>
            </w:pPr>
            <w:r w:rsidRPr="004D7E0E">
              <w:t>1</w:t>
            </w:r>
          </w:p>
        </w:tc>
        <w:tc>
          <w:tcPr>
            <w:tcW w:w="3719" w:type="dxa"/>
          </w:tcPr>
          <w:p w14:paraId="6A2C76CA" w14:textId="77777777" w:rsidR="002203DF" w:rsidRPr="004D7E0E" w:rsidRDefault="002203DF" w:rsidP="004D7E0E">
            <w:pPr>
              <w:pStyle w:val="TableText"/>
            </w:pPr>
            <w:r w:rsidRPr="004D7E0E">
              <w:t>Emitter Category Set A</w:t>
            </w:r>
          </w:p>
        </w:tc>
      </w:tr>
      <w:tr w:rsidR="002203DF" w:rsidRPr="004D7E0E" w14:paraId="2EB23295" w14:textId="77777777" w:rsidTr="002203DF">
        <w:tc>
          <w:tcPr>
            <w:tcW w:w="4631" w:type="dxa"/>
            <w:gridSpan w:val="3"/>
          </w:tcPr>
          <w:p w14:paraId="1F84CA26" w14:textId="525E4BBB" w:rsidR="002203DF" w:rsidRPr="004D7E0E" w:rsidRDefault="002203DF" w:rsidP="004D7E0E">
            <w:pPr>
              <w:pStyle w:val="TableText"/>
            </w:pPr>
            <w:r w:rsidRPr="004D7E0E">
              <w:t>Table Note</w:t>
            </w:r>
            <w:r w:rsidR="00184681">
              <w:t>s</w:t>
            </w:r>
            <w:r w:rsidRPr="004D7E0E">
              <w:t>:</w:t>
            </w:r>
          </w:p>
          <w:p w14:paraId="775A4086" w14:textId="77777777" w:rsidR="002203DF" w:rsidRDefault="00184681" w:rsidP="004D7E0E">
            <w:pPr>
              <w:pStyle w:val="TableText"/>
            </w:pPr>
            <w:r>
              <w:t xml:space="preserve">1. </w:t>
            </w:r>
            <w:r w:rsidR="002203DF" w:rsidRPr="004D7E0E">
              <w:t>ARINC 718A associated aircraft typically use Category Set A.</w:t>
            </w:r>
          </w:p>
          <w:p w14:paraId="444BE58D" w14:textId="6F7201C3" w:rsidR="00184681" w:rsidRPr="004D7E0E" w:rsidRDefault="00184681" w:rsidP="004D7E0E">
            <w:pPr>
              <w:pStyle w:val="TableText"/>
            </w:pPr>
            <w:r>
              <w:t>2. Category Set D is undefined in DO-260C.</w:t>
            </w:r>
          </w:p>
        </w:tc>
      </w:tr>
    </w:tbl>
    <w:p w14:paraId="00BBF860" w14:textId="77777777" w:rsidR="00184681" w:rsidRDefault="00184681" w:rsidP="002528CC">
      <w:pPr>
        <w:pStyle w:val="NoteNumberList"/>
      </w:pPr>
    </w:p>
    <w:p w14:paraId="42942126" w14:textId="77777777" w:rsidR="00627F9F" w:rsidRPr="00550AF3" w:rsidRDefault="00627F9F" w:rsidP="002528CC">
      <w:pPr>
        <w:pStyle w:val="NoteNumberList"/>
      </w:pPr>
      <w:r w:rsidRPr="00550AF3">
        <w:t xml:space="preserve">Encode Aircraft Category </w:t>
      </w:r>
      <w:r>
        <w:t xml:space="preserve">according to </w:t>
      </w:r>
      <w:r w:rsidRPr="00550AF3">
        <w:t>RTCA DO-260B, Table 2-19</w:t>
      </w:r>
      <w:r>
        <w:t xml:space="preserve"> or RTCA DO-260C Table 2-16.</w:t>
      </w:r>
    </w:p>
    <w:tbl>
      <w:tblPr>
        <w:tblStyle w:val="TableStandard"/>
        <w:tblW w:w="0" w:type="auto"/>
        <w:tblLayout w:type="fixed"/>
        <w:tblLook w:val="04A0" w:firstRow="1" w:lastRow="0" w:firstColumn="1" w:lastColumn="0" w:noHBand="0" w:noVBand="1"/>
      </w:tblPr>
      <w:tblGrid>
        <w:gridCol w:w="1155"/>
        <w:gridCol w:w="720"/>
        <w:gridCol w:w="720"/>
        <w:gridCol w:w="630"/>
      </w:tblGrid>
      <w:tr w:rsidR="00627F9F" w:rsidRPr="004D7E0E" w14:paraId="7204010F" w14:textId="77777777" w:rsidTr="00286E38">
        <w:trPr>
          <w:cnfStyle w:val="100000000000" w:firstRow="1" w:lastRow="0" w:firstColumn="0" w:lastColumn="0" w:oddVBand="0" w:evenVBand="0" w:oddHBand="0" w:evenHBand="0" w:firstRowFirstColumn="0" w:firstRowLastColumn="0" w:lastRowFirstColumn="0" w:lastRowLastColumn="0"/>
          <w:trHeight w:val="303"/>
        </w:trPr>
        <w:tc>
          <w:tcPr>
            <w:tcW w:w="3225" w:type="dxa"/>
            <w:gridSpan w:val="4"/>
          </w:tcPr>
          <w:p w14:paraId="47C880DA" w14:textId="77777777" w:rsidR="00627F9F" w:rsidRPr="004D7E0E" w:rsidRDefault="00627F9F" w:rsidP="00286E38">
            <w:pPr>
              <w:pStyle w:val="TableText"/>
              <w:jc w:val="center"/>
            </w:pPr>
            <w:r w:rsidRPr="004D7E0E">
              <w:t>ADS-B EMITTER CATEGORY SET ENCODING</w:t>
            </w:r>
          </w:p>
        </w:tc>
      </w:tr>
      <w:tr w:rsidR="00627F9F" w:rsidRPr="004D7E0E" w14:paraId="1A05B080" w14:textId="77777777" w:rsidTr="00286E38">
        <w:tc>
          <w:tcPr>
            <w:tcW w:w="1155" w:type="dxa"/>
            <w:tcBorders>
              <w:top w:val="single" w:sz="8" w:space="0" w:color="auto"/>
            </w:tcBorders>
          </w:tcPr>
          <w:p w14:paraId="1EA9A2CC" w14:textId="77777777" w:rsidR="00627F9F" w:rsidRPr="004D7E0E" w:rsidRDefault="00627F9F" w:rsidP="00286E38">
            <w:pPr>
              <w:pStyle w:val="TableText"/>
              <w:jc w:val="center"/>
            </w:pPr>
            <w:r>
              <w:t>BIT</w:t>
            </w:r>
          </w:p>
        </w:tc>
        <w:tc>
          <w:tcPr>
            <w:tcW w:w="720" w:type="dxa"/>
            <w:tcBorders>
              <w:top w:val="single" w:sz="8" w:space="0" w:color="auto"/>
            </w:tcBorders>
          </w:tcPr>
          <w:p w14:paraId="6CD739CF" w14:textId="77777777" w:rsidR="00627F9F" w:rsidRDefault="00627F9F" w:rsidP="00286E38">
            <w:pPr>
              <w:pStyle w:val="TableText"/>
              <w:jc w:val="center"/>
            </w:pPr>
            <w:r>
              <w:t>13</w:t>
            </w:r>
          </w:p>
        </w:tc>
        <w:tc>
          <w:tcPr>
            <w:tcW w:w="720" w:type="dxa"/>
            <w:tcBorders>
              <w:top w:val="single" w:sz="8" w:space="0" w:color="auto"/>
            </w:tcBorders>
          </w:tcPr>
          <w:p w14:paraId="17D1A1E7" w14:textId="77777777" w:rsidR="00627F9F" w:rsidRPr="004D7E0E" w:rsidRDefault="00627F9F" w:rsidP="00286E38">
            <w:pPr>
              <w:pStyle w:val="TableText"/>
              <w:jc w:val="center"/>
            </w:pPr>
            <w:r>
              <w:t>12</w:t>
            </w:r>
          </w:p>
        </w:tc>
        <w:tc>
          <w:tcPr>
            <w:tcW w:w="630" w:type="dxa"/>
            <w:tcBorders>
              <w:top w:val="single" w:sz="8" w:space="0" w:color="auto"/>
            </w:tcBorders>
          </w:tcPr>
          <w:p w14:paraId="603CDD61" w14:textId="77777777" w:rsidR="00627F9F" w:rsidRPr="004D7E0E" w:rsidRDefault="00627F9F" w:rsidP="00286E38">
            <w:pPr>
              <w:pStyle w:val="TableText"/>
              <w:jc w:val="center"/>
            </w:pPr>
            <w:r>
              <w:t>11</w:t>
            </w:r>
          </w:p>
        </w:tc>
      </w:tr>
      <w:tr w:rsidR="00627F9F" w:rsidRPr="004D7E0E" w14:paraId="58245F00" w14:textId="77777777" w:rsidTr="00286E38">
        <w:tc>
          <w:tcPr>
            <w:tcW w:w="1155" w:type="dxa"/>
          </w:tcPr>
          <w:p w14:paraId="6750E54E" w14:textId="77777777" w:rsidR="00627F9F" w:rsidRPr="004D7E0E" w:rsidRDefault="00627F9F" w:rsidP="00286E38">
            <w:pPr>
              <w:pStyle w:val="TableText"/>
              <w:jc w:val="center"/>
            </w:pPr>
            <w:r>
              <w:t>“ME” BIT</w:t>
            </w:r>
          </w:p>
        </w:tc>
        <w:tc>
          <w:tcPr>
            <w:tcW w:w="720" w:type="dxa"/>
          </w:tcPr>
          <w:p w14:paraId="2579D421" w14:textId="77777777" w:rsidR="00627F9F" w:rsidRPr="004D7E0E" w:rsidRDefault="00627F9F" w:rsidP="00286E38">
            <w:pPr>
              <w:pStyle w:val="TableText"/>
              <w:jc w:val="center"/>
            </w:pPr>
            <w:r>
              <w:t>6</w:t>
            </w:r>
          </w:p>
        </w:tc>
        <w:tc>
          <w:tcPr>
            <w:tcW w:w="720" w:type="dxa"/>
          </w:tcPr>
          <w:p w14:paraId="4DCBB3F4" w14:textId="77777777" w:rsidR="00627F9F" w:rsidRPr="004D7E0E" w:rsidRDefault="00627F9F" w:rsidP="00286E38">
            <w:pPr>
              <w:pStyle w:val="TableText"/>
              <w:jc w:val="center"/>
            </w:pPr>
            <w:r>
              <w:t>7</w:t>
            </w:r>
          </w:p>
        </w:tc>
        <w:tc>
          <w:tcPr>
            <w:tcW w:w="630" w:type="dxa"/>
          </w:tcPr>
          <w:p w14:paraId="1AC379CD" w14:textId="77777777" w:rsidR="00627F9F" w:rsidRPr="004D7E0E" w:rsidRDefault="00627F9F" w:rsidP="00286E38">
            <w:pPr>
              <w:pStyle w:val="TableText"/>
              <w:jc w:val="center"/>
            </w:pPr>
            <w:r>
              <w:t>8</w:t>
            </w:r>
          </w:p>
        </w:tc>
      </w:tr>
    </w:tbl>
    <w:p w14:paraId="5A5D9F78" w14:textId="1544A136" w:rsidR="00627F9F" w:rsidRDefault="00646025" w:rsidP="002528CC">
      <w:pPr>
        <w:pStyle w:val="NoteNumberList"/>
      </w:pPr>
      <w:r w:rsidRPr="003F4CF2">
        <w:t>Encode Length/Width C</w:t>
      </w:r>
      <w:r>
        <w:t xml:space="preserve">ode according to </w:t>
      </w:r>
      <w:r w:rsidRPr="003F4CF2">
        <w:t>RTCA DO-260B, Table 2-74</w:t>
      </w:r>
      <w:r>
        <w:t xml:space="preserve"> or RTCA DO-260C, Table 2-71.</w:t>
      </w:r>
    </w:p>
    <w:tbl>
      <w:tblPr>
        <w:tblStyle w:val="TableStandard"/>
        <w:tblW w:w="4485" w:type="dxa"/>
        <w:tblLayout w:type="fixed"/>
        <w:tblLook w:val="04A0" w:firstRow="1" w:lastRow="0" w:firstColumn="1" w:lastColumn="0" w:noHBand="0" w:noVBand="1"/>
      </w:tblPr>
      <w:tblGrid>
        <w:gridCol w:w="1065"/>
        <w:gridCol w:w="810"/>
        <w:gridCol w:w="900"/>
        <w:gridCol w:w="810"/>
        <w:gridCol w:w="900"/>
      </w:tblGrid>
      <w:tr w:rsidR="00627F9F" w:rsidRPr="003F4CF2" w14:paraId="3E26B13A" w14:textId="77777777" w:rsidTr="00286E38">
        <w:trPr>
          <w:cnfStyle w:val="100000000000" w:firstRow="1" w:lastRow="0" w:firstColumn="0" w:lastColumn="0" w:oddVBand="0" w:evenVBand="0" w:oddHBand="0" w:evenHBand="0" w:firstRowFirstColumn="0" w:firstRowLastColumn="0" w:lastRowFirstColumn="0" w:lastRowLastColumn="0"/>
          <w:trHeight w:val="323"/>
        </w:trPr>
        <w:tc>
          <w:tcPr>
            <w:tcW w:w="4485" w:type="dxa"/>
            <w:gridSpan w:val="5"/>
            <w:tcBorders>
              <w:top w:val="single" w:sz="12" w:space="0" w:color="auto"/>
            </w:tcBorders>
          </w:tcPr>
          <w:p w14:paraId="54BBA7F1" w14:textId="77777777" w:rsidR="00627F9F" w:rsidRPr="005B2371" w:rsidRDefault="00627F9F" w:rsidP="00286E38">
            <w:pPr>
              <w:pStyle w:val="TableText"/>
              <w:jc w:val="center"/>
              <w:rPr>
                <w:b w:val="0"/>
              </w:rPr>
            </w:pPr>
            <w:r w:rsidRPr="00406DC6">
              <w:t>AIRCRAFT/VEHICLE LENGTH/WIDTH ENCODING</w:t>
            </w:r>
            <w:r w:rsidRPr="005B2371" w:rsidDel="00A14DBB">
              <w:t xml:space="preserve"> </w:t>
            </w:r>
          </w:p>
        </w:tc>
      </w:tr>
      <w:tr w:rsidR="00627F9F" w:rsidRPr="003F4CF2" w14:paraId="64D712CB" w14:textId="77777777" w:rsidTr="00286E38">
        <w:tc>
          <w:tcPr>
            <w:tcW w:w="1065" w:type="dxa"/>
            <w:tcBorders>
              <w:top w:val="single" w:sz="12" w:space="0" w:color="auto"/>
            </w:tcBorders>
          </w:tcPr>
          <w:p w14:paraId="6D69CE64" w14:textId="77777777" w:rsidR="00627F9F" w:rsidRPr="00406DC6" w:rsidRDefault="00627F9F" w:rsidP="00286E38">
            <w:pPr>
              <w:pStyle w:val="TableText"/>
              <w:jc w:val="center"/>
            </w:pPr>
            <w:r>
              <w:t>BIT</w:t>
            </w:r>
          </w:p>
        </w:tc>
        <w:tc>
          <w:tcPr>
            <w:tcW w:w="810" w:type="dxa"/>
            <w:tcBorders>
              <w:top w:val="single" w:sz="12" w:space="0" w:color="auto"/>
            </w:tcBorders>
          </w:tcPr>
          <w:p w14:paraId="0F1FC7BE" w14:textId="77777777" w:rsidR="00627F9F" w:rsidRPr="00406DC6" w:rsidRDefault="00627F9F" w:rsidP="00286E38">
            <w:pPr>
              <w:pStyle w:val="TableText"/>
              <w:jc w:val="center"/>
            </w:pPr>
            <w:r>
              <w:t>17</w:t>
            </w:r>
          </w:p>
        </w:tc>
        <w:tc>
          <w:tcPr>
            <w:tcW w:w="900" w:type="dxa"/>
            <w:tcBorders>
              <w:top w:val="single" w:sz="12" w:space="0" w:color="auto"/>
            </w:tcBorders>
          </w:tcPr>
          <w:p w14:paraId="513E8FC6" w14:textId="77777777" w:rsidR="00627F9F" w:rsidRPr="00406DC6" w:rsidRDefault="00627F9F" w:rsidP="00286E38">
            <w:pPr>
              <w:pStyle w:val="TableText"/>
              <w:jc w:val="center"/>
            </w:pPr>
            <w:r>
              <w:t>16</w:t>
            </w:r>
          </w:p>
        </w:tc>
        <w:tc>
          <w:tcPr>
            <w:tcW w:w="810" w:type="dxa"/>
            <w:tcBorders>
              <w:top w:val="single" w:sz="12" w:space="0" w:color="auto"/>
            </w:tcBorders>
          </w:tcPr>
          <w:p w14:paraId="681E9145" w14:textId="77777777" w:rsidR="00627F9F" w:rsidRPr="00406DC6" w:rsidRDefault="00627F9F" w:rsidP="00286E38">
            <w:pPr>
              <w:pStyle w:val="TableText"/>
              <w:jc w:val="center"/>
            </w:pPr>
            <w:r>
              <w:t>15</w:t>
            </w:r>
          </w:p>
        </w:tc>
        <w:tc>
          <w:tcPr>
            <w:tcW w:w="900" w:type="dxa"/>
            <w:tcBorders>
              <w:top w:val="single" w:sz="12" w:space="0" w:color="auto"/>
            </w:tcBorders>
          </w:tcPr>
          <w:p w14:paraId="77B7E4F2" w14:textId="77777777" w:rsidR="00627F9F" w:rsidRPr="00406DC6" w:rsidRDefault="00627F9F" w:rsidP="00286E38">
            <w:pPr>
              <w:pStyle w:val="TableText"/>
              <w:jc w:val="center"/>
            </w:pPr>
            <w:r>
              <w:t>14</w:t>
            </w:r>
          </w:p>
        </w:tc>
      </w:tr>
      <w:tr w:rsidR="00627F9F" w:rsidRPr="003F4CF2" w14:paraId="15417836" w14:textId="77777777" w:rsidTr="00286E38">
        <w:tc>
          <w:tcPr>
            <w:tcW w:w="1065" w:type="dxa"/>
          </w:tcPr>
          <w:p w14:paraId="29F8F1C1" w14:textId="77777777" w:rsidR="00627F9F" w:rsidRPr="00406DC6" w:rsidRDefault="00627F9F" w:rsidP="00286E38">
            <w:pPr>
              <w:pStyle w:val="TableText"/>
              <w:jc w:val="center"/>
            </w:pPr>
            <w:r>
              <w:t>“ME” BIT</w:t>
            </w:r>
          </w:p>
        </w:tc>
        <w:tc>
          <w:tcPr>
            <w:tcW w:w="810" w:type="dxa"/>
          </w:tcPr>
          <w:p w14:paraId="4E5F4431" w14:textId="77777777" w:rsidR="00627F9F" w:rsidRPr="00406DC6" w:rsidRDefault="00627F9F" w:rsidP="00286E38">
            <w:pPr>
              <w:pStyle w:val="TableText"/>
              <w:jc w:val="center"/>
            </w:pPr>
            <w:r>
              <w:t>21</w:t>
            </w:r>
          </w:p>
        </w:tc>
        <w:tc>
          <w:tcPr>
            <w:tcW w:w="900" w:type="dxa"/>
          </w:tcPr>
          <w:p w14:paraId="37C7E5CA" w14:textId="77777777" w:rsidR="00627F9F" w:rsidRPr="00406DC6" w:rsidRDefault="00627F9F" w:rsidP="00286E38">
            <w:pPr>
              <w:pStyle w:val="TableText"/>
              <w:jc w:val="center"/>
            </w:pPr>
            <w:r>
              <w:t>22</w:t>
            </w:r>
          </w:p>
        </w:tc>
        <w:tc>
          <w:tcPr>
            <w:tcW w:w="810" w:type="dxa"/>
          </w:tcPr>
          <w:p w14:paraId="0AC755FF" w14:textId="77777777" w:rsidR="00627F9F" w:rsidRPr="00406DC6" w:rsidRDefault="00627F9F" w:rsidP="00286E38">
            <w:pPr>
              <w:pStyle w:val="TableText"/>
              <w:jc w:val="center"/>
            </w:pPr>
            <w:r>
              <w:t>23</w:t>
            </w:r>
          </w:p>
        </w:tc>
        <w:tc>
          <w:tcPr>
            <w:tcW w:w="900" w:type="dxa"/>
          </w:tcPr>
          <w:p w14:paraId="1C3AC26C" w14:textId="77777777" w:rsidR="00627F9F" w:rsidRPr="00406DC6" w:rsidRDefault="00627F9F" w:rsidP="00286E38">
            <w:pPr>
              <w:pStyle w:val="TableText"/>
              <w:jc w:val="center"/>
            </w:pPr>
            <w:r>
              <w:t>24</w:t>
            </w:r>
          </w:p>
        </w:tc>
      </w:tr>
    </w:tbl>
    <w:p w14:paraId="06111DD0" w14:textId="77777777" w:rsidR="00184681" w:rsidRDefault="00184681" w:rsidP="002528CC">
      <w:pPr>
        <w:pStyle w:val="NoteNumberList"/>
      </w:pPr>
    </w:p>
    <w:p w14:paraId="44AB8B65" w14:textId="5F2E160F" w:rsidR="002203DF" w:rsidRPr="003F4CF2" w:rsidRDefault="002203DF" w:rsidP="002528CC">
      <w:pPr>
        <w:pStyle w:val="NoteNumberList"/>
      </w:pPr>
      <w:r w:rsidRPr="003F4CF2">
        <w:t>0</w:t>
      </w:r>
      <w:r w:rsidR="00E6272B">
        <w:t xml:space="preserve"> </w:t>
      </w:r>
      <w:r w:rsidRPr="003F4CF2">
        <w:t>=</w:t>
      </w:r>
      <w:r w:rsidR="00E6272B">
        <w:t xml:space="preserve"> </w:t>
      </w:r>
      <w:r w:rsidRPr="003F4CF2">
        <w:t>Aircraft does not have ADS-B 1090 Extended Squitter Receive Capability</w:t>
      </w:r>
      <w:r w:rsidR="00A52F80">
        <w:t>.</w:t>
      </w:r>
    </w:p>
    <w:p w14:paraId="040F7A09" w14:textId="0AB62913" w:rsidR="002203DF" w:rsidRDefault="002203DF" w:rsidP="002528CC">
      <w:pPr>
        <w:pStyle w:val="NoteNumberList"/>
      </w:pPr>
      <w:r w:rsidRPr="003F4CF2">
        <w:t>1</w:t>
      </w:r>
      <w:r w:rsidR="00E6272B">
        <w:t xml:space="preserve"> </w:t>
      </w:r>
      <w:r w:rsidRPr="003F4CF2">
        <w:t>=</w:t>
      </w:r>
      <w:r w:rsidR="00E6272B">
        <w:t xml:space="preserve"> </w:t>
      </w:r>
      <w:r w:rsidRPr="003F4CF2">
        <w:t>Aircraft does have ADS-B 1090 Extended Squitter Receive Capability</w:t>
      </w:r>
      <w:r w:rsidR="00A52F80">
        <w:t>.</w:t>
      </w:r>
    </w:p>
    <w:p w14:paraId="09527B1F" w14:textId="77777777" w:rsidR="00184681" w:rsidRPr="003F4CF2" w:rsidRDefault="00184681" w:rsidP="002528CC">
      <w:pPr>
        <w:pStyle w:val="NoteNumberList"/>
      </w:pPr>
    </w:p>
    <w:p w14:paraId="60C964AA" w14:textId="77777777" w:rsidR="002203DF" w:rsidRPr="003F4CF2" w:rsidRDefault="002203DF" w:rsidP="002528CC">
      <w:pPr>
        <w:pStyle w:val="NoteNumberList"/>
      </w:pPr>
      <w:r w:rsidRPr="003F4CF2">
        <w:t>0</w:t>
      </w:r>
      <w:r w:rsidR="00E6272B">
        <w:t xml:space="preserve"> </w:t>
      </w:r>
      <w:r w:rsidRPr="003F4CF2">
        <w:t>=</w:t>
      </w:r>
      <w:r w:rsidR="00E6272B">
        <w:t xml:space="preserve"> </w:t>
      </w:r>
      <w:r w:rsidRPr="003F4CF2">
        <w:t>Aircraft does not have ADS-B UAT Receive Capability</w:t>
      </w:r>
      <w:r w:rsidR="00A52F80">
        <w:t>.</w:t>
      </w:r>
    </w:p>
    <w:p w14:paraId="2927ACD8" w14:textId="2772520F" w:rsidR="002203DF" w:rsidRDefault="002203DF" w:rsidP="002528CC">
      <w:pPr>
        <w:pStyle w:val="NoteNumberList"/>
      </w:pPr>
      <w:r w:rsidRPr="003F4CF2">
        <w:t>1</w:t>
      </w:r>
      <w:r w:rsidR="00E6272B">
        <w:t xml:space="preserve"> </w:t>
      </w:r>
      <w:r w:rsidRPr="003F4CF2">
        <w:t>=</w:t>
      </w:r>
      <w:r w:rsidR="00E6272B">
        <w:t xml:space="preserve"> </w:t>
      </w:r>
      <w:r w:rsidRPr="003F4CF2">
        <w:t>Aircraft does have ADS-B UAT Receive Capability</w:t>
      </w:r>
      <w:r w:rsidR="00A52F80">
        <w:t>.</w:t>
      </w:r>
    </w:p>
    <w:p w14:paraId="67C2CA56" w14:textId="77777777" w:rsidR="00184681" w:rsidRPr="003F4CF2" w:rsidRDefault="00184681" w:rsidP="002528CC">
      <w:pPr>
        <w:pStyle w:val="NoteNumberList"/>
      </w:pPr>
    </w:p>
    <w:p w14:paraId="721EA133" w14:textId="77777777" w:rsidR="002203DF" w:rsidRPr="003F4CF2" w:rsidRDefault="002203DF" w:rsidP="002528CC">
      <w:pPr>
        <w:pStyle w:val="NoteNumberList"/>
      </w:pPr>
      <w:r w:rsidRPr="003F4CF2">
        <w:t>0</w:t>
      </w:r>
      <w:r w:rsidR="00E6272B">
        <w:t xml:space="preserve"> </w:t>
      </w:r>
      <w:r w:rsidRPr="003F4CF2">
        <w:t>= Transponder will not illuminate the ATC/TCAS Control Panel Fail Lamp when and ADS-B Function Failure is active</w:t>
      </w:r>
      <w:r w:rsidR="00A52F80">
        <w:t>.</w:t>
      </w:r>
    </w:p>
    <w:p w14:paraId="1C1B0D5A" w14:textId="05D8B021" w:rsidR="002203DF" w:rsidRDefault="002203DF" w:rsidP="002528CC">
      <w:pPr>
        <w:pStyle w:val="NoteNumberList"/>
      </w:pPr>
      <w:r w:rsidRPr="003F4CF2">
        <w:t>1</w:t>
      </w:r>
      <w:r w:rsidR="00E6272B">
        <w:t xml:space="preserve"> </w:t>
      </w:r>
      <w:r w:rsidRPr="003F4CF2">
        <w:t>=</w:t>
      </w:r>
      <w:r w:rsidR="00E6272B">
        <w:t xml:space="preserve"> </w:t>
      </w:r>
      <w:r w:rsidRPr="003F4CF2">
        <w:t>Transponder will illuminate the ATC/TCAS Control Panel Fail Lamp when an ADS-B Function Failure is active</w:t>
      </w:r>
      <w:r w:rsidR="00A52F80">
        <w:t>.</w:t>
      </w:r>
    </w:p>
    <w:p w14:paraId="64E98640" w14:textId="77777777" w:rsidR="00184681" w:rsidRPr="003F4CF2" w:rsidRDefault="00184681" w:rsidP="002528CC">
      <w:pPr>
        <w:pStyle w:val="NoteNumberList"/>
      </w:pPr>
    </w:p>
    <w:p w14:paraId="54DBF7DB" w14:textId="3220314F" w:rsidR="001C3309" w:rsidRDefault="002203DF" w:rsidP="002528CC">
      <w:pPr>
        <w:pStyle w:val="NoteNumberList"/>
      </w:pPr>
      <w:r w:rsidRPr="003F4CF2">
        <w:t>Navigation Source Configuration Data, Label 305 Words 1 and 2, may be provided for 0 to 7 Navigation Data Sources. When data is provided for more than 1 source, Words 1 and 2 are repeated for each source.</w:t>
      </w:r>
    </w:p>
    <w:p w14:paraId="18107274" w14:textId="77777777" w:rsidR="00184681" w:rsidRDefault="00184681" w:rsidP="002528CC">
      <w:pPr>
        <w:pStyle w:val="NoteNumberList"/>
      </w:pPr>
    </w:p>
    <w:p w14:paraId="16E60B61" w14:textId="77777777" w:rsidR="00184681" w:rsidRDefault="00184681" w:rsidP="002528CC">
      <w:pPr>
        <w:pStyle w:val="NoteNumberList"/>
      </w:pPr>
    </w:p>
    <w:tbl>
      <w:tblPr>
        <w:tblStyle w:val="TableStandard"/>
        <w:tblW w:w="0" w:type="auto"/>
        <w:tblLayout w:type="fixed"/>
        <w:tblLook w:val="04A0" w:firstRow="1" w:lastRow="0" w:firstColumn="1" w:lastColumn="0" w:noHBand="0" w:noVBand="1"/>
      </w:tblPr>
      <w:tblGrid>
        <w:gridCol w:w="469"/>
        <w:gridCol w:w="540"/>
        <w:gridCol w:w="2235"/>
      </w:tblGrid>
      <w:tr w:rsidR="002203DF" w:rsidRPr="005B2371" w14:paraId="515343F1" w14:textId="77777777" w:rsidTr="002203DF">
        <w:trPr>
          <w:cnfStyle w:val="100000000000" w:firstRow="1" w:lastRow="0" w:firstColumn="0" w:lastColumn="0" w:oddVBand="0" w:evenVBand="0" w:oddHBand="0" w:evenHBand="0" w:firstRowFirstColumn="0" w:firstRowLastColumn="0" w:lastRowFirstColumn="0" w:lastRowLastColumn="0"/>
        </w:trPr>
        <w:tc>
          <w:tcPr>
            <w:tcW w:w="3244" w:type="dxa"/>
            <w:gridSpan w:val="3"/>
            <w:tcBorders>
              <w:bottom w:val="single" w:sz="4" w:space="0" w:color="auto"/>
            </w:tcBorders>
          </w:tcPr>
          <w:p w14:paraId="12549134" w14:textId="77777777" w:rsidR="002203DF" w:rsidRPr="005B2371" w:rsidRDefault="002203DF" w:rsidP="005B2371">
            <w:pPr>
              <w:pStyle w:val="TableText"/>
            </w:pPr>
            <w:r w:rsidRPr="005B2371">
              <w:t>DISCRETE SSM</w:t>
            </w:r>
          </w:p>
        </w:tc>
      </w:tr>
      <w:tr w:rsidR="002203DF" w:rsidRPr="005B2371" w14:paraId="46EF46F2" w14:textId="77777777" w:rsidTr="005B2371">
        <w:tc>
          <w:tcPr>
            <w:tcW w:w="1009" w:type="dxa"/>
            <w:gridSpan w:val="2"/>
            <w:tcBorders>
              <w:top w:val="single" w:sz="4" w:space="0" w:color="auto"/>
              <w:bottom w:val="single" w:sz="4" w:space="0" w:color="auto"/>
            </w:tcBorders>
            <w:vAlign w:val="center"/>
          </w:tcPr>
          <w:p w14:paraId="02625C68" w14:textId="77777777" w:rsidR="002203DF" w:rsidRPr="005B2371" w:rsidRDefault="002203DF" w:rsidP="005B2371">
            <w:pPr>
              <w:pStyle w:val="TableText"/>
              <w:jc w:val="center"/>
              <w:rPr>
                <w:b/>
              </w:rPr>
            </w:pPr>
            <w:r w:rsidRPr="005B2371">
              <w:rPr>
                <w:b/>
              </w:rPr>
              <w:t>BIT</w:t>
            </w:r>
          </w:p>
        </w:tc>
        <w:tc>
          <w:tcPr>
            <w:tcW w:w="2235" w:type="dxa"/>
            <w:vMerge w:val="restart"/>
            <w:tcBorders>
              <w:top w:val="single" w:sz="4" w:space="0" w:color="auto"/>
              <w:bottom w:val="single" w:sz="4" w:space="0" w:color="auto"/>
            </w:tcBorders>
            <w:vAlign w:val="center"/>
          </w:tcPr>
          <w:p w14:paraId="127FABD2" w14:textId="77777777" w:rsidR="002203DF" w:rsidRPr="005B2371" w:rsidRDefault="002203DF" w:rsidP="005B2371">
            <w:pPr>
              <w:pStyle w:val="TableText"/>
              <w:jc w:val="center"/>
              <w:rPr>
                <w:b/>
              </w:rPr>
            </w:pPr>
            <w:r w:rsidRPr="005B2371">
              <w:rPr>
                <w:b/>
              </w:rPr>
              <w:t>MEANING</w:t>
            </w:r>
          </w:p>
        </w:tc>
      </w:tr>
      <w:tr w:rsidR="002203DF" w:rsidRPr="005B2371" w14:paraId="0DBE7B26" w14:textId="77777777" w:rsidTr="005B2371">
        <w:tc>
          <w:tcPr>
            <w:tcW w:w="469" w:type="dxa"/>
            <w:tcBorders>
              <w:top w:val="single" w:sz="4" w:space="0" w:color="auto"/>
              <w:bottom w:val="single" w:sz="8" w:space="0" w:color="auto"/>
            </w:tcBorders>
          </w:tcPr>
          <w:p w14:paraId="64819079" w14:textId="77777777" w:rsidR="002203DF" w:rsidRPr="005B2371" w:rsidRDefault="002203DF" w:rsidP="005B2371">
            <w:pPr>
              <w:pStyle w:val="TableText"/>
              <w:jc w:val="center"/>
              <w:rPr>
                <w:b/>
              </w:rPr>
            </w:pPr>
            <w:r w:rsidRPr="005B2371">
              <w:rPr>
                <w:b/>
              </w:rPr>
              <w:t>31</w:t>
            </w:r>
          </w:p>
        </w:tc>
        <w:tc>
          <w:tcPr>
            <w:tcW w:w="540" w:type="dxa"/>
            <w:tcBorders>
              <w:top w:val="single" w:sz="4" w:space="0" w:color="auto"/>
              <w:bottom w:val="single" w:sz="8" w:space="0" w:color="auto"/>
            </w:tcBorders>
          </w:tcPr>
          <w:p w14:paraId="599054A3" w14:textId="77777777" w:rsidR="002203DF" w:rsidRPr="005B2371" w:rsidRDefault="002203DF" w:rsidP="005B2371">
            <w:pPr>
              <w:pStyle w:val="TableText"/>
              <w:jc w:val="center"/>
              <w:rPr>
                <w:b/>
              </w:rPr>
            </w:pPr>
            <w:r w:rsidRPr="005B2371">
              <w:rPr>
                <w:b/>
              </w:rPr>
              <w:t>30</w:t>
            </w:r>
          </w:p>
        </w:tc>
        <w:tc>
          <w:tcPr>
            <w:tcW w:w="2235" w:type="dxa"/>
            <w:vMerge/>
            <w:tcBorders>
              <w:top w:val="single" w:sz="4" w:space="0" w:color="auto"/>
              <w:bottom w:val="single" w:sz="8" w:space="0" w:color="auto"/>
            </w:tcBorders>
          </w:tcPr>
          <w:p w14:paraId="110BD386" w14:textId="77777777" w:rsidR="002203DF" w:rsidRPr="005B2371" w:rsidRDefault="002203DF" w:rsidP="005B2371">
            <w:pPr>
              <w:pStyle w:val="TableText"/>
            </w:pPr>
          </w:p>
        </w:tc>
      </w:tr>
      <w:tr w:rsidR="002203DF" w:rsidRPr="005B2371" w14:paraId="550CC164" w14:textId="77777777" w:rsidTr="005B2371">
        <w:tc>
          <w:tcPr>
            <w:tcW w:w="469" w:type="dxa"/>
            <w:tcBorders>
              <w:top w:val="single" w:sz="8" w:space="0" w:color="auto"/>
            </w:tcBorders>
          </w:tcPr>
          <w:p w14:paraId="5F870E82" w14:textId="77777777" w:rsidR="002203DF" w:rsidRPr="005B2371" w:rsidRDefault="002203DF" w:rsidP="005B2371">
            <w:pPr>
              <w:pStyle w:val="TableText"/>
              <w:jc w:val="center"/>
            </w:pPr>
            <w:r w:rsidRPr="005B2371">
              <w:t>0</w:t>
            </w:r>
          </w:p>
        </w:tc>
        <w:tc>
          <w:tcPr>
            <w:tcW w:w="540" w:type="dxa"/>
            <w:tcBorders>
              <w:top w:val="single" w:sz="8" w:space="0" w:color="auto"/>
            </w:tcBorders>
          </w:tcPr>
          <w:p w14:paraId="5B4489C9" w14:textId="77777777" w:rsidR="002203DF" w:rsidRPr="005B2371" w:rsidRDefault="002203DF" w:rsidP="005B2371">
            <w:pPr>
              <w:pStyle w:val="TableText"/>
              <w:jc w:val="center"/>
            </w:pPr>
            <w:r w:rsidRPr="005B2371">
              <w:t>0</w:t>
            </w:r>
          </w:p>
        </w:tc>
        <w:tc>
          <w:tcPr>
            <w:tcW w:w="2235" w:type="dxa"/>
            <w:tcBorders>
              <w:top w:val="single" w:sz="8" w:space="0" w:color="auto"/>
            </w:tcBorders>
          </w:tcPr>
          <w:p w14:paraId="6F66C7D2" w14:textId="77777777" w:rsidR="002203DF" w:rsidRPr="005B2371" w:rsidRDefault="002203DF" w:rsidP="005B2371">
            <w:pPr>
              <w:pStyle w:val="TableText"/>
            </w:pPr>
            <w:r w:rsidRPr="005B2371">
              <w:t>Normal Operation</w:t>
            </w:r>
          </w:p>
        </w:tc>
      </w:tr>
      <w:tr w:rsidR="002203DF" w:rsidRPr="005B2371" w14:paraId="7ADC5C6F" w14:textId="77777777" w:rsidTr="005B2371">
        <w:tc>
          <w:tcPr>
            <w:tcW w:w="469" w:type="dxa"/>
          </w:tcPr>
          <w:p w14:paraId="65640E24" w14:textId="77777777" w:rsidR="002203DF" w:rsidRPr="005B2371" w:rsidRDefault="002203DF" w:rsidP="005B2371">
            <w:pPr>
              <w:pStyle w:val="TableText"/>
              <w:jc w:val="center"/>
            </w:pPr>
            <w:r w:rsidRPr="005B2371">
              <w:t>0</w:t>
            </w:r>
          </w:p>
        </w:tc>
        <w:tc>
          <w:tcPr>
            <w:tcW w:w="540" w:type="dxa"/>
          </w:tcPr>
          <w:p w14:paraId="4A7F5BBC" w14:textId="77777777" w:rsidR="002203DF" w:rsidRPr="005B2371" w:rsidRDefault="002203DF" w:rsidP="005B2371">
            <w:pPr>
              <w:pStyle w:val="TableText"/>
              <w:jc w:val="center"/>
            </w:pPr>
            <w:r w:rsidRPr="005B2371">
              <w:t>1</w:t>
            </w:r>
          </w:p>
        </w:tc>
        <w:tc>
          <w:tcPr>
            <w:tcW w:w="2235" w:type="dxa"/>
          </w:tcPr>
          <w:p w14:paraId="12EF2147" w14:textId="77777777" w:rsidR="002203DF" w:rsidRPr="005B2371" w:rsidRDefault="002203DF" w:rsidP="005B2371">
            <w:pPr>
              <w:pStyle w:val="TableText"/>
            </w:pPr>
            <w:r w:rsidRPr="005B2371">
              <w:t>No Computed Data</w:t>
            </w:r>
          </w:p>
        </w:tc>
      </w:tr>
      <w:tr w:rsidR="002203DF" w:rsidRPr="005B2371" w14:paraId="7801DB02" w14:textId="77777777" w:rsidTr="005B2371">
        <w:tc>
          <w:tcPr>
            <w:tcW w:w="469" w:type="dxa"/>
          </w:tcPr>
          <w:p w14:paraId="72D2FEA4" w14:textId="77777777" w:rsidR="002203DF" w:rsidRPr="005B2371" w:rsidRDefault="002203DF" w:rsidP="005B2371">
            <w:pPr>
              <w:pStyle w:val="TableText"/>
              <w:jc w:val="center"/>
            </w:pPr>
            <w:r w:rsidRPr="005B2371">
              <w:t>1</w:t>
            </w:r>
          </w:p>
        </w:tc>
        <w:tc>
          <w:tcPr>
            <w:tcW w:w="540" w:type="dxa"/>
          </w:tcPr>
          <w:p w14:paraId="237FBE35" w14:textId="77777777" w:rsidR="002203DF" w:rsidRPr="005B2371" w:rsidRDefault="002203DF" w:rsidP="005B2371">
            <w:pPr>
              <w:pStyle w:val="TableText"/>
              <w:jc w:val="center"/>
            </w:pPr>
            <w:r w:rsidRPr="005B2371">
              <w:t>0</w:t>
            </w:r>
          </w:p>
        </w:tc>
        <w:tc>
          <w:tcPr>
            <w:tcW w:w="2235" w:type="dxa"/>
          </w:tcPr>
          <w:p w14:paraId="76B0CEFE" w14:textId="77777777" w:rsidR="002203DF" w:rsidRPr="005B2371" w:rsidRDefault="002203DF" w:rsidP="005B2371">
            <w:pPr>
              <w:pStyle w:val="TableText"/>
            </w:pPr>
            <w:r w:rsidRPr="005B2371">
              <w:t>Functional Test</w:t>
            </w:r>
          </w:p>
        </w:tc>
      </w:tr>
      <w:tr w:rsidR="002203DF" w:rsidRPr="005B2371" w14:paraId="589DC102" w14:textId="77777777" w:rsidTr="005B2371">
        <w:tc>
          <w:tcPr>
            <w:tcW w:w="469" w:type="dxa"/>
          </w:tcPr>
          <w:p w14:paraId="7A3BDBED" w14:textId="77777777" w:rsidR="002203DF" w:rsidRPr="005B2371" w:rsidRDefault="002203DF" w:rsidP="005B2371">
            <w:pPr>
              <w:pStyle w:val="TableText"/>
              <w:jc w:val="center"/>
            </w:pPr>
            <w:r w:rsidRPr="005B2371">
              <w:t>1</w:t>
            </w:r>
          </w:p>
        </w:tc>
        <w:tc>
          <w:tcPr>
            <w:tcW w:w="540" w:type="dxa"/>
          </w:tcPr>
          <w:p w14:paraId="65710B35" w14:textId="77777777" w:rsidR="002203DF" w:rsidRPr="005B2371" w:rsidRDefault="002203DF" w:rsidP="005B2371">
            <w:pPr>
              <w:pStyle w:val="TableText"/>
              <w:jc w:val="center"/>
            </w:pPr>
            <w:r w:rsidRPr="005B2371">
              <w:t>1</w:t>
            </w:r>
          </w:p>
        </w:tc>
        <w:tc>
          <w:tcPr>
            <w:tcW w:w="2235" w:type="dxa"/>
          </w:tcPr>
          <w:p w14:paraId="3CC7D0B0" w14:textId="77777777" w:rsidR="002203DF" w:rsidRPr="005B2371" w:rsidRDefault="002203DF" w:rsidP="005B2371">
            <w:pPr>
              <w:pStyle w:val="TableText"/>
            </w:pPr>
            <w:r w:rsidRPr="005B2371">
              <w:t>Failure Warning</w:t>
            </w:r>
          </w:p>
        </w:tc>
      </w:tr>
    </w:tbl>
    <w:p w14:paraId="49EF682D" w14:textId="77777777" w:rsidR="00184681" w:rsidRDefault="00184681" w:rsidP="002528CC">
      <w:pPr>
        <w:pStyle w:val="NoteNumberList"/>
      </w:pPr>
    </w:p>
    <w:p w14:paraId="37025819" w14:textId="749D19B0" w:rsidR="002203DF" w:rsidRPr="00406DC6" w:rsidRDefault="002203DF" w:rsidP="002528CC">
      <w:pPr>
        <w:pStyle w:val="NoteNumberList"/>
      </w:pPr>
      <w:r w:rsidRPr="00406DC6">
        <w:t>Configuration Version Number is encoded as follows:</w:t>
      </w:r>
    </w:p>
    <w:tbl>
      <w:tblPr>
        <w:tblStyle w:val="TableStandard"/>
        <w:tblW w:w="0" w:type="auto"/>
        <w:tblLayout w:type="fixed"/>
        <w:tblLook w:val="04A0" w:firstRow="1" w:lastRow="0" w:firstColumn="1" w:lastColumn="0" w:noHBand="0" w:noVBand="1"/>
      </w:tblPr>
      <w:tblGrid>
        <w:gridCol w:w="715"/>
        <w:gridCol w:w="584"/>
        <w:gridCol w:w="5891"/>
      </w:tblGrid>
      <w:tr w:rsidR="002203DF" w:rsidRPr="00BB216A" w14:paraId="7809FCC3" w14:textId="77777777" w:rsidTr="002203DF">
        <w:trPr>
          <w:cnfStyle w:val="100000000000" w:firstRow="1" w:lastRow="0" w:firstColumn="0" w:lastColumn="0" w:oddVBand="0" w:evenVBand="0" w:oddHBand="0" w:evenHBand="0" w:firstRowFirstColumn="0" w:firstRowLastColumn="0" w:lastRowFirstColumn="0" w:lastRowLastColumn="0"/>
        </w:trPr>
        <w:tc>
          <w:tcPr>
            <w:tcW w:w="7190" w:type="dxa"/>
            <w:gridSpan w:val="3"/>
            <w:tcBorders>
              <w:top w:val="single" w:sz="12" w:space="0" w:color="auto"/>
              <w:bottom w:val="single" w:sz="4" w:space="0" w:color="auto"/>
            </w:tcBorders>
          </w:tcPr>
          <w:p w14:paraId="6FFA7FE9" w14:textId="77777777" w:rsidR="002203DF" w:rsidRPr="00BB216A" w:rsidRDefault="002203DF" w:rsidP="00BB216A">
            <w:pPr>
              <w:pStyle w:val="TableText"/>
            </w:pPr>
            <w:r w:rsidRPr="00BB216A">
              <w:t>CONFIGURATION VERSION NUMBER ENCODING</w:t>
            </w:r>
          </w:p>
        </w:tc>
      </w:tr>
      <w:tr w:rsidR="002203DF" w:rsidRPr="00BB216A" w14:paraId="1D5DE45F" w14:textId="77777777" w:rsidTr="00BB216A">
        <w:tc>
          <w:tcPr>
            <w:tcW w:w="1299" w:type="dxa"/>
            <w:gridSpan w:val="2"/>
            <w:tcBorders>
              <w:top w:val="single" w:sz="4" w:space="0" w:color="auto"/>
              <w:bottom w:val="single" w:sz="4" w:space="0" w:color="auto"/>
            </w:tcBorders>
          </w:tcPr>
          <w:p w14:paraId="3232AD11" w14:textId="77777777" w:rsidR="002203DF" w:rsidRPr="00BB216A" w:rsidRDefault="002203DF" w:rsidP="00BB216A">
            <w:pPr>
              <w:pStyle w:val="TableText"/>
              <w:jc w:val="center"/>
              <w:rPr>
                <w:b/>
              </w:rPr>
            </w:pPr>
            <w:r w:rsidRPr="00BB216A">
              <w:rPr>
                <w:b/>
              </w:rPr>
              <w:t>BIT</w:t>
            </w:r>
          </w:p>
        </w:tc>
        <w:tc>
          <w:tcPr>
            <w:tcW w:w="5891" w:type="dxa"/>
            <w:vMerge w:val="restart"/>
            <w:tcBorders>
              <w:top w:val="single" w:sz="4" w:space="0" w:color="auto"/>
              <w:bottom w:val="single" w:sz="4" w:space="0" w:color="auto"/>
            </w:tcBorders>
            <w:vAlign w:val="center"/>
          </w:tcPr>
          <w:p w14:paraId="5D263220" w14:textId="77777777" w:rsidR="002203DF" w:rsidRPr="00BB216A" w:rsidRDefault="002203DF" w:rsidP="00BB216A">
            <w:pPr>
              <w:pStyle w:val="TableText"/>
              <w:jc w:val="center"/>
              <w:rPr>
                <w:b/>
              </w:rPr>
            </w:pPr>
            <w:r w:rsidRPr="00BB216A">
              <w:rPr>
                <w:b/>
              </w:rPr>
              <w:t>MEANING</w:t>
            </w:r>
          </w:p>
        </w:tc>
      </w:tr>
      <w:tr w:rsidR="002203DF" w:rsidRPr="00BB216A" w14:paraId="640E47DF" w14:textId="77777777" w:rsidTr="00BB216A">
        <w:tc>
          <w:tcPr>
            <w:tcW w:w="715" w:type="dxa"/>
            <w:tcBorders>
              <w:top w:val="single" w:sz="4" w:space="0" w:color="auto"/>
              <w:bottom w:val="single" w:sz="8" w:space="0" w:color="auto"/>
            </w:tcBorders>
          </w:tcPr>
          <w:p w14:paraId="360ED5D2" w14:textId="77777777" w:rsidR="002203DF" w:rsidRPr="00BB216A" w:rsidRDefault="002203DF" w:rsidP="00BB216A">
            <w:pPr>
              <w:pStyle w:val="TableText"/>
              <w:jc w:val="center"/>
              <w:rPr>
                <w:b/>
              </w:rPr>
            </w:pPr>
            <w:r w:rsidRPr="00BB216A">
              <w:rPr>
                <w:b/>
              </w:rPr>
              <w:t>22</w:t>
            </w:r>
          </w:p>
        </w:tc>
        <w:tc>
          <w:tcPr>
            <w:tcW w:w="584" w:type="dxa"/>
            <w:tcBorders>
              <w:top w:val="single" w:sz="4" w:space="0" w:color="auto"/>
              <w:bottom w:val="single" w:sz="8" w:space="0" w:color="auto"/>
            </w:tcBorders>
          </w:tcPr>
          <w:p w14:paraId="722DB3CD" w14:textId="77777777" w:rsidR="002203DF" w:rsidRPr="00BB216A" w:rsidRDefault="002203DF" w:rsidP="00BB216A">
            <w:pPr>
              <w:pStyle w:val="TableText"/>
              <w:jc w:val="center"/>
              <w:rPr>
                <w:b/>
              </w:rPr>
            </w:pPr>
            <w:r w:rsidRPr="00BB216A">
              <w:rPr>
                <w:b/>
              </w:rPr>
              <w:t>21</w:t>
            </w:r>
          </w:p>
        </w:tc>
        <w:tc>
          <w:tcPr>
            <w:tcW w:w="5891" w:type="dxa"/>
            <w:vMerge/>
            <w:tcBorders>
              <w:top w:val="single" w:sz="4" w:space="0" w:color="auto"/>
              <w:bottom w:val="single" w:sz="8" w:space="0" w:color="auto"/>
            </w:tcBorders>
          </w:tcPr>
          <w:p w14:paraId="5E57A97F" w14:textId="77777777" w:rsidR="002203DF" w:rsidRPr="00BB216A" w:rsidRDefault="002203DF" w:rsidP="00BB216A">
            <w:pPr>
              <w:pStyle w:val="TableText"/>
            </w:pPr>
          </w:p>
        </w:tc>
      </w:tr>
      <w:tr w:rsidR="002203DF" w:rsidRPr="00BB216A" w14:paraId="2A54EF3B" w14:textId="77777777" w:rsidTr="00BB216A">
        <w:tc>
          <w:tcPr>
            <w:tcW w:w="715" w:type="dxa"/>
            <w:tcBorders>
              <w:top w:val="single" w:sz="8" w:space="0" w:color="auto"/>
            </w:tcBorders>
          </w:tcPr>
          <w:p w14:paraId="12E834F1" w14:textId="77777777" w:rsidR="002203DF" w:rsidRPr="00BB216A" w:rsidRDefault="002203DF" w:rsidP="00BB216A">
            <w:pPr>
              <w:pStyle w:val="TableText"/>
              <w:jc w:val="center"/>
            </w:pPr>
            <w:r w:rsidRPr="00BB216A">
              <w:t>0</w:t>
            </w:r>
          </w:p>
        </w:tc>
        <w:tc>
          <w:tcPr>
            <w:tcW w:w="584" w:type="dxa"/>
            <w:tcBorders>
              <w:top w:val="single" w:sz="8" w:space="0" w:color="auto"/>
            </w:tcBorders>
          </w:tcPr>
          <w:p w14:paraId="7143CFD9" w14:textId="77777777" w:rsidR="002203DF" w:rsidRPr="00BB216A" w:rsidRDefault="002203DF" w:rsidP="00BB216A">
            <w:pPr>
              <w:pStyle w:val="TableText"/>
              <w:jc w:val="center"/>
            </w:pPr>
            <w:r w:rsidRPr="00BB216A">
              <w:t>0</w:t>
            </w:r>
          </w:p>
        </w:tc>
        <w:tc>
          <w:tcPr>
            <w:tcW w:w="5891" w:type="dxa"/>
            <w:tcBorders>
              <w:top w:val="single" w:sz="8" w:space="0" w:color="auto"/>
            </w:tcBorders>
          </w:tcPr>
          <w:p w14:paraId="5189B0EA" w14:textId="77777777" w:rsidR="002203DF" w:rsidRPr="00BB216A" w:rsidRDefault="002203DF" w:rsidP="00BB216A">
            <w:pPr>
              <w:pStyle w:val="TableText"/>
              <w:ind w:left="1188" w:hanging="1188"/>
            </w:pPr>
            <w:r w:rsidRPr="00BB216A">
              <w:t>Version 0:</w:t>
            </w:r>
            <w:r w:rsidRPr="00BB216A">
              <w:tab/>
              <w:t xml:space="preserve">Used by some </w:t>
            </w:r>
            <w:r w:rsidR="00DC6891" w:rsidRPr="00BB216A">
              <w:t xml:space="preserve">suppliers </w:t>
            </w:r>
            <w:r w:rsidRPr="00BB216A">
              <w:t xml:space="preserve">prior to </w:t>
            </w:r>
            <w:r w:rsidR="00DC6891" w:rsidRPr="00BB216A">
              <w:t xml:space="preserve">publication </w:t>
            </w:r>
            <w:r w:rsidRPr="00BB216A">
              <w:t xml:space="preserve">of ARINC </w:t>
            </w:r>
            <w:r w:rsidR="00B27640" w:rsidRPr="00BB216A">
              <w:t xml:space="preserve">Characteristic </w:t>
            </w:r>
            <w:r w:rsidRPr="00BB216A">
              <w:t>718A Supplement 3</w:t>
            </w:r>
            <w:r w:rsidR="005D430F">
              <w:t>.</w:t>
            </w:r>
          </w:p>
        </w:tc>
      </w:tr>
      <w:tr w:rsidR="002203DF" w:rsidRPr="00BB216A" w14:paraId="23C70275" w14:textId="77777777" w:rsidTr="00BB216A">
        <w:tc>
          <w:tcPr>
            <w:tcW w:w="715" w:type="dxa"/>
          </w:tcPr>
          <w:p w14:paraId="176A6554" w14:textId="77777777" w:rsidR="002203DF" w:rsidRPr="00BB216A" w:rsidRDefault="002203DF" w:rsidP="00BB216A">
            <w:pPr>
              <w:pStyle w:val="TableText"/>
              <w:jc w:val="center"/>
            </w:pPr>
            <w:r w:rsidRPr="00BB216A">
              <w:t>0</w:t>
            </w:r>
          </w:p>
        </w:tc>
        <w:tc>
          <w:tcPr>
            <w:tcW w:w="584" w:type="dxa"/>
          </w:tcPr>
          <w:p w14:paraId="67BE1883" w14:textId="77777777" w:rsidR="002203DF" w:rsidRPr="00BB216A" w:rsidRDefault="002203DF" w:rsidP="00BB216A">
            <w:pPr>
              <w:pStyle w:val="TableText"/>
              <w:jc w:val="center"/>
            </w:pPr>
            <w:r w:rsidRPr="00BB216A">
              <w:t>1</w:t>
            </w:r>
          </w:p>
        </w:tc>
        <w:tc>
          <w:tcPr>
            <w:tcW w:w="5891" w:type="dxa"/>
          </w:tcPr>
          <w:p w14:paraId="02BF40FF" w14:textId="77777777" w:rsidR="002203DF" w:rsidRPr="00BB216A" w:rsidRDefault="002203DF" w:rsidP="00BB216A">
            <w:pPr>
              <w:pStyle w:val="TableText"/>
              <w:ind w:left="1188" w:hanging="1188"/>
            </w:pPr>
            <w:r w:rsidRPr="00BB216A">
              <w:t>Version 1:</w:t>
            </w:r>
            <w:r w:rsidRPr="00BB216A">
              <w:tab/>
              <w:t xml:space="preserve">Established during ARINC </w:t>
            </w:r>
            <w:r w:rsidR="00B27640" w:rsidRPr="00BB216A">
              <w:t xml:space="preserve">Characteristic </w:t>
            </w:r>
            <w:r w:rsidRPr="00BB216A">
              <w:t>718A Supplement 3 to declare the Version of the Configuration Data being transferred in the Word.</w:t>
            </w:r>
          </w:p>
          <w:p w14:paraId="7E2D1D39" w14:textId="77777777" w:rsidR="002203DF" w:rsidRPr="00BB216A" w:rsidRDefault="002203DF" w:rsidP="00BB216A">
            <w:pPr>
              <w:pStyle w:val="TableText"/>
              <w:ind w:left="1188"/>
            </w:pPr>
            <w:r w:rsidRPr="00BB216A">
              <w:t xml:space="preserve">This version also applies to ARINC </w:t>
            </w:r>
            <w:r w:rsidR="00B27640" w:rsidRPr="00BB216A">
              <w:t xml:space="preserve">Characteristic </w:t>
            </w:r>
            <w:r w:rsidRPr="00BB216A">
              <w:t>718A Supplement 4.</w:t>
            </w:r>
          </w:p>
        </w:tc>
      </w:tr>
      <w:tr w:rsidR="002203DF" w:rsidRPr="00BB216A" w14:paraId="27EAC879" w14:textId="77777777" w:rsidTr="00BB216A">
        <w:tc>
          <w:tcPr>
            <w:tcW w:w="715" w:type="dxa"/>
          </w:tcPr>
          <w:p w14:paraId="24B5F887" w14:textId="77777777" w:rsidR="002203DF" w:rsidRPr="00BB216A" w:rsidRDefault="002203DF" w:rsidP="00BB216A">
            <w:pPr>
              <w:pStyle w:val="TableText"/>
              <w:jc w:val="center"/>
            </w:pPr>
            <w:r w:rsidRPr="00BB216A">
              <w:t>1</w:t>
            </w:r>
          </w:p>
        </w:tc>
        <w:tc>
          <w:tcPr>
            <w:tcW w:w="584" w:type="dxa"/>
          </w:tcPr>
          <w:p w14:paraId="740C2B75" w14:textId="77777777" w:rsidR="002203DF" w:rsidRPr="00BB216A" w:rsidRDefault="002203DF" w:rsidP="00BB216A">
            <w:pPr>
              <w:pStyle w:val="TableText"/>
              <w:jc w:val="center"/>
            </w:pPr>
            <w:r w:rsidRPr="00BB216A">
              <w:t>0</w:t>
            </w:r>
          </w:p>
        </w:tc>
        <w:tc>
          <w:tcPr>
            <w:tcW w:w="5891" w:type="dxa"/>
          </w:tcPr>
          <w:p w14:paraId="11EC0E3C" w14:textId="77777777" w:rsidR="002203DF" w:rsidRPr="00BB216A" w:rsidRDefault="002203DF" w:rsidP="00BB216A">
            <w:pPr>
              <w:pStyle w:val="TableText"/>
            </w:pPr>
            <w:r w:rsidRPr="00BB216A">
              <w:t>Reserved</w:t>
            </w:r>
          </w:p>
        </w:tc>
      </w:tr>
      <w:tr w:rsidR="002203DF" w:rsidRPr="00BB216A" w14:paraId="32FE7EB2" w14:textId="77777777" w:rsidTr="00BB216A">
        <w:tc>
          <w:tcPr>
            <w:tcW w:w="715" w:type="dxa"/>
          </w:tcPr>
          <w:p w14:paraId="75199808" w14:textId="77777777" w:rsidR="002203DF" w:rsidRPr="00BB216A" w:rsidRDefault="002203DF" w:rsidP="00BB216A">
            <w:pPr>
              <w:pStyle w:val="TableText"/>
              <w:jc w:val="center"/>
            </w:pPr>
            <w:r w:rsidRPr="00BB216A">
              <w:t>1</w:t>
            </w:r>
          </w:p>
        </w:tc>
        <w:tc>
          <w:tcPr>
            <w:tcW w:w="584" w:type="dxa"/>
          </w:tcPr>
          <w:p w14:paraId="71EA4F15" w14:textId="77777777" w:rsidR="002203DF" w:rsidRPr="00BB216A" w:rsidRDefault="002203DF" w:rsidP="00BB216A">
            <w:pPr>
              <w:pStyle w:val="TableText"/>
              <w:jc w:val="center"/>
            </w:pPr>
            <w:r w:rsidRPr="00BB216A">
              <w:t>1</w:t>
            </w:r>
          </w:p>
        </w:tc>
        <w:tc>
          <w:tcPr>
            <w:tcW w:w="5891" w:type="dxa"/>
          </w:tcPr>
          <w:p w14:paraId="44E8D349" w14:textId="77777777" w:rsidR="002203DF" w:rsidRPr="00BB216A" w:rsidRDefault="002203DF" w:rsidP="00BB216A">
            <w:pPr>
              <w:pStyle w:val="TableText"/>
            </w:pPr>
            <w:r w:rsidRPr="00BB216A">
              <w:t>Reserved</w:t>
            </w:r>
          </w:p>
        </w:tc>
      </w:tr>
    </w:tbl>
    <w:p w14:paraId="684F5112" w14:textId="77777777" w:rsidR="002203DF" w:rsidRPr="004D7E0E" w:rsidRDefault="002203DF" w:rsidP="004D7E0E"/>
    <w:p w14:paraId="2799167E" w14:textId="4FB92A50" w:rsidR="002203DF" w:rsidRPr="00406DC6" w:rsidRDefault="002203DF" w:rsidP="00B23F5F">
      <w:pPr>
        <w:ind w:left="0"/>
        <w:rPr>
          <w:b/>
        </w:rPr>
      </w:pPr>
      <w:r w:rsidRPr="00687C67">
        <w:br w:type="page"/>
      </w:r>
      <w:r w:rsidRPr="00406DC6">
        <w:rPr>
          <w:b/>
        </w:rPr>
        <w:lastRenderedPageBreak/>
        <w:t>Part 6B</w:t>
      </w:r>
      <w:r w:rsidR="00646025">
        <w:rPr>
          <w:b/>
        </w:rPr>
        <w:t>R</w:t>
      </w:r>
      <w:r w:rsidRPr="00406DC6">
        <w:rPr>
          <w:b/>
        </w:rPr>
        <w:t>b – Label 305 Block Transfer Word 1:</w:t>
      </w:r>
    </w:p>
    <w:tbl>
      <w:tblPr>
        <w:tblStyle w:val="TableStandard"/>
        <w:tblW w:w="0" w:type="auto"/>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8"/>
        <w:gridCol w:w="4156"/>
        <w:gridCol w:w="1119"/>
        <w:gridCol w:w="935"/>
      </w:tblGrid>
      <w:tr w:rsidR="00747E6B" w:rsidRPr="00BB216A" w14:paraId="2D49774C" w14:textId="77777777" w:rsidTr="00F07F1C">
        <w:trPr>
          <w:cnfStyle w:val="100000000000" w:firstRow="1" w:lastRow="0" w:firstColumn="0" w:lastColumn="0" w:oddVBand="0" w:evenVBand="0" w:oddHBand="0" w:evenHBand="0" w:firstRowFirstColumn="0" w:firstRowLastColumn="0" w:lastRowFirstColumn="0" w:lastRowLastColumn="0"/>
          <w:trHeight w:val="278"/>
          <w:jc w:val="left"/>
        </w:trPr>
        <w:tc>
          <w:tcPr>
            <w:tcW w:w="558" w:type="dxa"/>
          </w:tcPr>
          <w:p w14:paraId="37009E7D" w14:textId="77777777" w:rsidR="00747E6B" w:rsidRPr="00BB216A" w:rsidRDefault="00747E6B" w:rsidP="00BB216A">
            <w:pPr>
              <w:pStyle w:val="TableText"/>
            </w:pPr>
            <w:r w:rsidRPr="00BB216A">
              <w:t>B</w:t>
            </w:r>
            <w:r w:rsidR="0023179C" w:rsidRPr="00BB216A">
              <w:t>IT</w:t>
            </w:r>
          </w:p>
        </w:tc>
        <w:tc>
          <w:tcPr>
            <w:tcW w:w="4156" w:type="dxa"/>
          </w:tcPr>
          <w:p w14:paraId="2DCCFC86" w14:textId="77777777" w:rsidR="00747E6B" w:rsidRPr="00BB216A" w:rsidRDefault="00747E6B" w:rsidP="00BB216A">
            <w:pPr>
              <w:pStyle w:val="TableText"/>
            </w:pPr>
            <w:r w:rsidRPr="00BB216A">
              <w:t>F</w:t>
            </w:r>
            <w:r w:rsidR="0023179C" w:rsidRPr="00BB216A">
              <w:t>UNCTION</w:t>
            </w:r>
          </w:p>
        </w:tc>
        <w:tc>
          <w:tcPr>
            <w:tcW w:w="1119" w:type="dxa"/>
          </w:tcPr>
          <w:p w14:paraId="2C0075BA" w14:textId="77777777" w:rsidR="00747E6B" w:rsidRPr="00BB216A" w:rsidRDefault="00747E6B" w:rsidP="00BB216A">
            <w:pPr>
              <w:pStyle w:val="TableText"/>
            </w:pPr>
            <w:r w:rsidRPr="00BB216A">
              <w:t>C</w:t>
            </w:r>
            <w:r w:rsidR="0023179C" w:rsidRPr="00BB216A">
              <w:t>ODING</w:t>
            </w:r>
          </w:p>
        </w:tc>
        <w:tc>
          <w:tcPr>
            <w:tcW w:w="935" w:type="dxa"/>
          </w:tcPr>
          <w:p w14:paraId="28B11A44" w14:textId="77777777" w:rsidR="00747E6B" w:rsidRPr="00BB216A" w:rsidRDefault="0023179C" w:rsidP="00BB216A">
            <w:pPr>
              <w:pStyle w:val="TableText"/>
            </w:pPr>
            <w:r w:rsidRPr="00BB216A">
              <w:t>NOTE</w:t>
            </w:r>
            <w:r w:rsidR="00F07F1C" w:rsidRPr="00BB216A">
              <w:t>S</w:t>
            </w:r>
          </w:p>
        </w:tc>
      </w:tr>
      <w:tr w:rsidR="002203DF" w:rsidRPr="00BB216A" w14:paraId="2AA9CCE7" w14:textId="77777777" w:rsidTr="00F07F1C">
        <w:trPr>
          <w:jc w:val="left"/>
        </w:trPr>
        <w:tc>
          <w:tcPr>
            <w:tcW w:w="558" w:type="dxa"/>
          </w:tcPr>
          <w:p w14:paraId="76727B38" w14:textId="77777777" w:rsidR="002203DF" w:rsidRPr="00BB216A" w:rsidRDefault="002203DF" w:rsidP="00BB216A">
            <w:pPr>
              <w:pStyle w:val="TableText"/>
            </w:pPr>
            <w:r w:rsidRPr="00BB216A">
              <w:t>1</w:t>
            </w:r>
          </w:p>
          <w:p w14:paraId="20EE00AB" w14:textId="77777777" w:rsidR="002203DF" w:rsidRPr="00BB216A" w:rsidRDefault="002203DF" w:rsidP="00BB216A">
            <w:pPr>
              <w:pStyle w:val="TableText"/>
            </w:pPr>
            <w:r w:rsidRPr="00BB216A">
              <w:t>2</w:t>
            </w:r>
          </w:p>
        </w:tc>
        <w:tc>
          <w:tcPr>
            <w:tcW w:w="4156" w:type="dxa"/>
          </w:tcPr>
          <w:p w14:paraId="659C5432" w14:textId="77777777" w:rsidR="002203DF" w:rsidRPr="00BB216A" w:rsidRDefault="002203DF" w:rsidP="00BB216A">
            <w:pPr>
              <w:pStyle w:val="TableText"/>
            </w:pPr>
            <w:r w:rsidRPr="00BB216A">
              <w:t>Label 1st Digit</w:t>
            </w:r>
          </w:p>
          <w:p w14:paraId="3956E538" w14:textId="77777777" w:rsidR="002203DF" w:rsidRPr="00BB216A" w:rsidRDefault="002203DF" w:rsidP="00BB216A">
            <w:pPr>
              <w:pStyle w:val="TableText"/>
            </w:pPr>
            <w:r w:rsidRPr="00BB216A">
              <w:t>Label 1st Digit</w:t>
            </w:r>
          </w:p>
        </w:tc>
        <w:tc>
          <w:tcPr>
            <w:tcW w:w="1119" w:type="dxa"/>
            <w:tcBorders>
              <w:bottom w:val="single" w:sz="4" w:space="0" w:color="auto"/>
            </w:tcBorders>
          </w:tcPr>
          <w:p w14:paraId="55A47421" w14:textId="77777777" w:rsidR="0023179C" w:rsidRPr="00BB216A" w:rsidRDefault="002203DF" w:rsidP="00BB216A">
            <w:pPr>
              <w:pStyle w:val="TableText"/>
            </w:pPr>
            <w:r w:rsidRPr="00BB216A">
              <w:t>3</w:t>
            </w:r>
            <w:r w:rsidR="0023179C" w:rsidRPr="00BB216A">
              <w:tab/>
              <w:t>1</w:t>
            </w:r>
          </w:p>
          <w:p w14:paraId="2107E736" w14:textId="77777777" w:rsidR="0023179C" w:rsidRPr="00BB216A" w:rsidRDefault="0023179C" w:rsidP="00BB216A">
            <w:pPr>
              <w:pStyle w:val="TableText"/>
            </w:pPr>
            <w:r w:rsidRPr="00BB216A">
              <w:tab/>
              <w:t>1</w:t>
            </w:r>
          </w:p>
        </w:tc>
        <w:tc>
          <w:tcPr>
            <w:tcW w:w="935" w:type="dxa"/>
          </w:tcPr>
          <w:p w14:paraId="473DD88F" w14:textId="77777777" w:rsidR="002203DF" w:rsidRPr="00BB216A" w:rsidRDefault="002203DF" w:rsidP="00BB216A">
            <w:pPr>
              <w:pStyle w:val="TableText"/>
            </w:pPr>
          </w:p>
        </w:tc>
      </w:tr>
      <w:tr w:rsidR="002203DF" w:rsidRPr="00BB216A" w14:paraId="61428956" w14:textId="77777777" w:rsidTr="00F07F1C">
        <w:trPr>
          <w:jc w:val="left"/>
        </w:trPr>
        <w:tc>
          <w:tcPr>
            <w:tcW w:w="558" w:type="dxa"/>
          </w:tcPr>
          <w:p w14:paraId="4F26836C" w14:textId="77777777" w:rsidR="002203DF" w:rsidRPr="00BB216A" w:rsidRDefault="002203DF" w:rsidP="00BB216A">
            <w:pPr>
              <w:pStyle w:val="TableText"/>
            </w:pPr>
            <w:r w:rsidRPr="00BB216A">
              <w:t>3</w:t>
            </w:r>
          </w:p>
          <w:p w14:paraId="138CA758" w14:textId="77777777" w:rsidR="002203DF" w:rsidRPr="00BB216A" w:rsidRDefault="002203DF" w:rsidP="00BB216A">
            <w:pPr>
              <w:pStyle w:val="TableText"/>
            </w:pPr>
            <w:r w:rsidRPr="00BB216A">
              <w:t>4</w:t>
            </w:r>
          </w:p>
          <w:p w14:paraId="15FC9E08" w14:textId="77777777" w:rsidR="002203DF" w:rsidRPr="00BB216A" w:rsidRDefault="002203DF" w:rsidP="00BB216A">
            <w:pPr>
              <w:pStyle w:val="TableText"/>
            </w:pPr>
            <w:r w:rsidRPr="00BB216A">
              <w:t>5</w:t>
            </w:r>
          </w:p>
        </w:tc>
        <w:tc>
          <w:tcPr>
            <w:tcW w:w="4156" w:type="dxa"/>
          </w:tcPr>
          <w:p w14:paraId="17476230" w14:textId="77777777" w:rsidR="002203DF" w:rsidRPr="00BB216A" w:rsidRDefault="002203DF" w:rsidP="00BB216A">
            <w:pPr>
              <w:pStyle w:val="TableText"/>
            </w:pPr>
            <w:r w:rsidRPr="00BB216A">
              <w:t>Label 2nd Digit</w:t>
            </w:r>
          </w:p>
          <w:p w14:paraId="288E97A4" w14:textId="77777777" w:rsidR="002203DF" w:rsidRPr="00BB216A" w:rsidRDefault="002203DF" w:rsidP="00BB216A">
            <w:pPr>
              <w:pStyle w:val="TableText"/>
            </w:pPr>
            <w:r w:rsidRPr="00BB216A">
              <w:t>Label 2nd Digit</w:t>
            </w:r>
          </w:p>
          <w:p w14:paraId="015C3E02" w14:textId="77777777" w:rsidR="002203DF" w:rsidRPr="00BB216A" w:rsidRDefault="002203DF" w:rsidP="00BB216A">
            <w:pPr>
              <w:pStyle w:val="TableText"/>
            </w:pPr>
            <w:r w:rsidRPr="00BB216A">
              <w:t>Label 2nd Digit</w:t>
            </w:r>
          </w:p>
        </w:tc>
        <w:tc>
          <w:tcPr>
            <w:tcW w:w="1119" w:type="dxa"/>
            <w:tcBorders>
              <w:top w:val="single" w:sz="4" w:space="0" w:color="auto"/>
              <w:bottom w:val="single" w:sz="4" w:space="0" w:color="auto"/>
            </w:tcBorders>
          </w:tcPr>
          <w:p w14:paraId="4AC37485" w14:textId="77777777" w:rsidR="002203DF" w:rsidRPr="00BB216A" w:rsidRDefault="002203DF" w:rsidP="00BB216A">
            <w:pPr>
              <w:pStyle w:val="TableText"/>
            </w:pPr>
            <w:r w:rsidRPr="00BB216A">
              <w:t>0</w:t>
            </w:r>
            <w:r w:rsidR="0023179C" w:rsidRPr="00BB216A">
              <w:tab/>
              <w:t>0</w:t>
            </w:r>
          </w:p>
          <w:p w14:paraId="4759E916" w14:textId="77777777" w:rsidR="0023179C" w:rsidRPr="00BB216A" w:rsidRDefault="0023179C" w:rsidP="00BB216A">
            <w:pPr>
              <w:pStyle w:val="TableText"/>
            </w:pPr>
            <w:r w:rsidRPr="00BB216A">
              <w:tab/>
              <w:t>0</w:t>
            </w:r>
          </w:p>
          <w:p w14:paraId="5F4FBCF8" w14:textId="77777777" w:rsidR="0023179C" w:rsidRPr="00BB216A" w:rsidRDefault="0023179C" w:rsidP="00BB216A">
            <w:pPr>
              <w:pStyle w:val="TableText"/>
            </w:pPr>
            <w:r w:rsidRPr="00BB216A">
              <w:tab/>
              <w:t>0</w:t>
            </w:r>
          </w:p>
        </w:tc>
        <w:tc>
          <w:tcPr>
            <w:tcW w:w="935" w:type="dxa"/>
          </w:tcPr>
          <w:p w14:paraId="111156FB" w14:textId="77777777" w:rsidR="002203DF" w:rsidRPr="00BB216A" w:rsidRDefault="002203DF" w:rsidP="00BB216A">
            <w:pPr>
              <w:pStyle w:val="TableText"/>
            </w:pPr>
          </w:p>
        </w:tc>
      </w:tr>
      <w:tr w:rsidR="002203DF" w:rsidRPr="00BB216A" w14:paraId="552A3610" w14:textId="77777777" w:rsidTr="00F07F1C">
        <w:trPr>
          <w:jc w:val="left"/>
        </w:trPr>
        <w:tc>
          <w:tcPr>
            <w:tcW w:w="558" w:type="dxa"/>
          </w:tcPr>
          <w:p w14:paraId="509BA43F" w14:textId="77777777" w:rsidR="002203DF" w:rsidRPr="00BB216A" w:rsidRDefault="002203DF" w:rsidP="00BB216A">
            <w:pPr>
              <w:pStyle w:val="TableText"/>
            </w:pPr>
            <w:r w:rsidRPr="00BB216A">
              <w:t>6</w:t>
            </w:r>
          </w:p>
          <w:p w14:paraId="7DF8F653" w14:textId="77777777" w:rsidR="002203DF" w:rsidRPr="00BB216A" w:rsidRDefault="002203DF" w:rsidP="00BB216A">
            <w:pPr>
              <w:pStyle w:val="TableText"/>
            </w:pPr>
            <w:r w:rsidRPr="00BB216A">
              <w:t>7</w:t>
            </w:r>
          </w:p>
          <w:p w14:paraId="530ECE81" w14:textId="77777777" w:rsidR="002203DF" w:rsidRPr="00BB216A" w:rsidRDefault="002203DF" w:rsidP="00BB216A">
            <w:pPr>
              <w:pStyle w:val="TableText"/>
            </w:pPr>
            <w:r w:rsidRPr="00BB216A">
              <w:t>8</w:t>
            </w:r>
          </w:p>
        </w:tc>
        <w:tc>
          <w:tcPr>
            <w:tcW w:w="4156" w:type="dxa"/>
          </w:tcPr>
          <w:p w14:paraId="7A150A8B" w14:textId="77777777" w:rsidR="002203DF" w:rsidRPr="00BB216A" w:rsidRDefault="002203DF" w:rsidP="00BB216A">
            <w:pPr>
              <w:pStyle w:val="TableText"/>
            </w:pPr>
            <w:r w:rsidRPr="00BB216A">
              <w:t>Label 3rd Digit</w:t>
            </w:r>
          </w:p>
          <w:p w14:paraId="144274FA" w14:textId="77777777" w:rsidR="002203DF" w:rsidRPr="00BB216A" w:rsidRDefault="002203DF" w:rsidP="00BB216A">
            <w:pPr>
              <w:pStyle w:val="TableText"/>
            </w:pPr>
            <w:r w:rsidRPr="00BB216A">
              <w:t>Label 3rd Digit</w:t>
            </w:r>
          </w:p>
          <w:p w14:paraId="548E65AC" w14:textId="77777777" w:rsidR="002203DF" w:rsidRPr="00BB216A" w:rsidRDefault="002203DF" w:rsidP="00BB216A">
            <w:pPr>
              <w:pStyle w:val="TableText"/>
            </w:pPr>
            <w:r w:rsidRPr="00BB216A">
              <w:t>Label 3rd Digit</w:t>
            </w:r>
          </w:p>
        </w:tc>
        <w:tc>
          <w:tcPr>
            <w:tcW w:w="1119" w:type="dxa"/>
            <w:tcBorders>
              <w:top w:val="single" w:sz="4" w:space="0" w:color="auto"/>
              <w:bottom w:val="single" w:sz="4" w:space="0" w:color="auto"/>
            </w:tcBorders>
          </w:tcPr>
          <w:p w14:paraId="75DF62EE" w14:textId="77777777" w:rsidR="002203DF" w:rsidRPr="00BB216A" w:rsidRDefault="002203DF" w:rsidP="00BB216A">
            <w:pPr>
              <w:pStyle w:val="TableText"/>
            </w:pPr>
            <w:r w:rsidRPr="00BB216A">
              <w:t>5</w:t>
            </w:r>
            <w:r w:rsidR="0023179C" w:rsidRPr="00BB216A">
              <w:tab/>
              <w:t>1</w:t>
            </w:r>
          </w:p>
          <w:p w14:paraId="15E3306F" w14:textId="77777777" w:rsidR="0023179C" w:rsidRPr="00BB216A" w:rsidRDefault="0023179C" w:rsidP="00BB216A">
            <w:pPr>
              <w:pStyle w:val="TableText"/>
            </w:pPr>
            <w:r w:rsidRPr="00BB216A">
              <w:tab/>
              <w:t>0</w:t>
            </w:r>
          </w:p>
          <w:p w14:paraId="47C5E26C" w14:textId="77777777" w:rsidR="0023179C" w:rsidRPr="00BB216A" w:rsidRDefault="0023179C" w:rsidP="00BB216A">
            <w:pPr>
              <w:pStyle w:val="TableText"/>
            </w:pPr>
            <w:r w:rsidRPr="00BB216A">
              <w:tab/>
              <w:t>1</w:t>
            </w:r>
          </w:p>
        </w:tc>
        <w:tc>
          <w:tcPr>
            <w:tcW w:w="935" w:type="dxa"/>
          </w:tcPr>
          <w:p w14:paraId="0D8C29BF" w14:textId="77777777" w:rsidR="002203DF" w:rsidRPr="00BB216A" w:rsidRDefault="002203DF" w:rsidP="00BB216A">
            <w:pPr>
              <w:pStyle w:val="TableText"/>
            </w:pPr>
          </w:p>
        </w:tc>
      </w:tr>
      <w:tr w:rsidR="00310106" w:rsidRPr="00BB216A" w14:paraId="0217B2DA" w14:textId="77777777" w:rsidTr="00F07F1C">
        <w:trPr>
          <w:trHeight w:val="168"/>
          <w:jc w:val="left"/>
        </w:trPr>
        <w:tc>
          <w:tcPr>
            <w:tcW w:w="558" w:type="dxa"/>
          </w:tcPr>
          <w:p w14:paraId="4F68EE0F" w14:textId="77777777" w:rsidR="00310106" w:rsidRPr="00BB216A" w:rsidRDefault="00310106" w:rsidP="00BB216A">
            <w:pPr>
              <w:pStyle w:val="TableText"/>
            </w:pPr>
            <w:r w:rsidRPr="00BB216A">
              <w:t>9</w:t>
            </w:r>
          </w:p>
        </w:tc>
        <w:tc>
          <w:tcPr>
            <w:tcW w:w="4156" w:type="dxa"/>
          </w:tcPr>
          <w:p w14:paraId="0781A505" w14:textId="77777777" w:rsidR="00310106" w:rsidRPr="00BB216A" w:rsidRDefault="00310106" w:rsidP="00BB216A">
            <w:pPr>
              <w:pStyle w:val="TableText"/>
            </w:pPr>
            <w:r w:rsidRPr="00BB216A">
              <w:t>Source Integrity Level (SIL) LSB</w:t>
            </w:r>
          </w:p>
        </w:tc>
        <w:tc>
          <w:tcPr>
            <w:tcW w:w="1119" w:type="dxa"/>
            <w:vMerge w:val="restart"/>
            <w:tcBorders>
              <w:top w:val="single" w:sz="4" w:space="0" w:color="auto"/>
            </w:tcBorders>
          </w:tcPr>
          <w:p w14:paraId="13A4760E" w14:textId="77777777" w:rsidR="00310106" w:rsidRPr="00BB216A" w:rsidRDefault="00310106" w:rsidP="00BB216A">
            <w:pPr>
              <w:pStyle w:val="TableText"/>
            </w:pPr>
            <w:r w:rsidRPr="00BB216A">
              <w:t>0-3</w:t>
            </w:r>
          </w:p>
        </w:tc>
        <w:tc>
          <w:tcPr>
            <w:tcW w:w="935" w:type="dxa"/>
            <w:vMerge w:val="restart"/>
          </w:tcPr>
          <w:p w14:paraId="2751A445" w14:textId="77777777" w:rsidR="00310106" w:rsidRPr="00BB216A" w:rsidRDefault="00310106" w:rsidP="00BB216A">
            <w:pPr>
              <w:pStyle w:val="TableText"/>
            </w:pPr>
            <w:r w:rsidRPr="00BB216A">
              <w:t>[1]</w:t>
            </w:r>
          </w:p>
        </w:tc>
      </w:tr>
      <w:tr w:rsidR="00310106" w:rsidRPr="00BB216A" w14:paraId="15D39FC6" w14:textId="77777777" w:rsidTr="00F07F1C">
        <w:trPr>
          <w:trHeight w:val="144"/>
          <w:jc w:val="left"/>
        </w:trPr>
        <w:tc>
          <w:tcPr>
            <w:tcW w:w="558" w:type="dxa"/>
          </w:tcPr>
          <w:p w14:paraId="6235091E" w14:textId="77777777" w:rsidR="00310106" w:rsidRPr="00BB216A" w:rsidRDefault="00310106" w:rsidP="00BB216A">
            <w:pPr>
              <w:pStyle w:val="TableText"/>
            </w:pPr>
            <w:r w:rsidRPr="00BB216A">
              <w:t>10</w:t>
            </w:r>
          </w:p>
        </w:tc>
        <w:tc>
          <w:tcPr>
            <w:tcW w:w="4156" w:type="dxa"/>
          </w:tcPr>
          <w:p w14:paraId="27ABBF62" w14:textId="77777777" w:rsidR="00310106" w:rsidRPr="00BB216A" w:rsidRDefault="00310106" w:rsidP="00BB216A">
            <w:pPr>
              <w:pStyle w:val="TableText"/>
            </w:pPr>
            <w:r w:rsidRPr="00BB216A">
              <w:t>Source Integrity Level (SIL) MSB</w:t>
            </w:r>
          </w:p>
        </w:tc>
        <w:tc>
          <w:tcPr>
            <w:tcW w:w="1119" w:type="dxa"/>
            <w:vMerge/>
          </w:tcPr>
          <w:p w14:paraId="02D9EA46" w14:textId="77777777" w:rsidR="00310106" w:rsidRPr="00BB216A" w:rsidRDefault="00310106" w:rsidP="00BB216A">
            <w:pPr>
              <w:pStyle w:val="TableText"/>
            </w:pPr>
          </w:p>
        </w:tc>
        <w:tc>
          <w:tcPr>
            <w:tcW w:w="935" w:type="dxa"/>
            <w:vMerge/>
          </w:tcPr>
          <w:p w14:paraId="7CFD2078" w14:textId="77777777" w:rsidR="00310106" w:rsidRPr="00BB216A" w:rsidRDefault="00310106" w:rsidP="00BB216A">
            <w:pPr>
              <w:pStyle w:val="TableText"/>
            </w:pPr>
          </w:p>
        </w:tc>
      </w:tr>
      <w:tr w:rsidR="002203DF" w:rsidRPr="00BB216A" w14:paraId="7C90CC56" w14:textId="77777777" w:rsidTr="00F07F1C">
        <w:trPr>
          <w:trHeight w:val="144"/>
          <w:jc w:val="left"/>
        </w:trPr>
        <w:tc>
          <w:tcPr>
            <w:tcW w:w="558" w:type="dxa"/>
          </w:tcPr>
          <w:p w14:paraId="72A52301" w14:textId="77777777" w:rsidR="002203DF" w:rsidRPr="00BB216A" w:rsidRDefault="002203DF" w:rsidP="00BB216A">
            <w:pPr>
              <w:pStyle w:val="TableText"/>
            </w:pPr>
            <w:r w:rsidRPr="00BB216A">
              <w:t>11</w:t>
            </w:r>
          </w:p>
        </w:tc>
        <w:tc>
          <w:tcPr>
            <w:tcW w:w="4156" w:type="dxa"/>
          </w:tcPr>
          <w:p w14:paraId="443CC06B" w14:textId="77777777" w:rsidR="002203DF" w:rsidRPr="00BB216A" w:rsidRDefault="002203DF" w:rsidP="00BB216A">
            <w:pPr>
              <w:pStyle w:val="TableText"/>
            </w:pPr>
            <w:r w:rsidRPr="00BB216A">
              <w:t>SIL Supplement</w:t>
            </w:r>
          </w:p>
        </w:tc>
        <w:tc>
          <w:tcPr>
            <w:tcW w:w="1119" w:type="dxa"/>
          </w:tcPr>
          <w:p w14:paraId="69AEA7CE" w14:textId="77777777" w:rsidR="002203DF" w:rsidRPr="00BB216A" w:rsidRDefault="002203DF" w:rsidP="00BB216A">
            <w:pPr>
              <w:pStyle w:val="TableText"/>
            </w:pPr>
            <w:r w:rsidRPr="00BB216A">
              <w:t>0/1</w:t>
            </w:r>
          </w:p>
        </w:tc>
        <w:tc>
          <w:tcPr>
            <w:tcW w:w="935" w:type="dxa"/>
          </w:tcPr>
          <w:p w14:paraId="6C6868FE" w14:textId="77777777" w:rsidR="002203DF" w:rsidRPr="00BB216A" w:rsidRDefault="002203DF" w:rsidP="00BB216A">
            <w:pPr>
              <w:pStyle w:val="TableText"/>
            </w:pPr>
            <w:r w:rsidRPr="00BB216A">
              <w:t>[2]</w:t>
            </w:r>
          </w:p>
        </w:tc>
      </w:tr>
      <w:tr w:rsidR="00310106" w:rsidRPr="00BB216A" w14:paraId="6490C6AD" w14:textId="77777777" w:rsidTr="00F07F1C">
        <w:trPr>
          <w:trHeight w:val="144"/>
          <w:jc w:val="left"/>
        </w:trPr>
        <w:tc>
          <w:tcPr>
            <w:tcW w:w="558" w:type="dxa"/>
          </w:tcPr>
          <w:p w14:paraId="59FBE704" w14:textId="77777777" w:rsidR="00310106" w:rsidRPr="00BB216A" w:rsidRDefault="00310106" w:rsidP="00BB216A">
            <w:pPr>
              <w:pStyle w:val="TableText"/>
            </w:pPr>
            <w:r w:rsidRPr="00BB216A">
              <w:t>12</w:t>
            </w:r>
          </w:p>
        </w:tc>
        <w:tc>
          <w:tcPr>
            <w:tcW w:w="4156" w:type="dxa"/>
          </w:tcPr>
          <w:p w14:paraId="2FDA7453" w14:textId="77777777" w:rsidR="00310106" w:rsidRPr="00BB216A" w:rsidRDefault="00310106" w:rsidP="00BB216A">
            <w:pPr>
              <w:pStyle w:val="TableText"/>
            </w:pPr>
            <w:r w:rsidRPr="00BB216A">
              <w:t>Lateral GPS Antenna Offset LSB</w:t>
            </w:r>
          </w:p>
        </w:tc>
        <w:tc>
          <w:tcPr>
            <w:tcW w:w="1119" w:type="dxa"/>
            <w:vMerge w:val="restart"/>
          </w:tcPr>
          <w:p w14:paraId="6AAD4EE5" w14:textId="77777777" w:rsidR="00310106" w:rsidRPr="00BB216A" w:rsidRDefault="00310106" w:rsidP="00BB216A">
            <w:pPr>
              <w:pStyle w:val="TableText"/>
            </w:pPr>
          </w:p>
        </w:tc>
        <w:tc>
          <w:tcPr>
            <w:tcW w:w="935" w:type="dxa"/>
            <w:vMerge w:val="restart"/>
          </w:tcPr>
          <w:p w14:paraId="15B8909E" w14:textId="77777777" w:rsidR="00310106" w:rsidRPr="00BB216A" w:rsidRDefault="00310106" w:rsidP="00BB216A">
            <w:pPr>
              <w:pStyle w:val="TableText"/>
            </w:pPr>
            <w:r w:rsidRPr="00BB216A">
              <w:t>[3]</w:t>
            </w:r>
          </w:p>
        </w:tc>
      </w:tr>
      <w:tr w:rsidR="00310106" w:rsidRPr="00BB216A" w14:paraId="1DB24228" w14:textId="77777777" w:rsidTr="00F07F1C">
        <w:trPr>
          <w:trHeight w:val="144"/>
          <w:jc w:val="left"/>
        </w:trPr>
        <w:tc>
          <w:tcPr>
            <w:tcW w:w="558" w:type="dxa"/>
          </w:tcPr>
          <w:p w14:paraId="2122CD6A" w14:textId="77777777" w:rsidR="00310106" w:rsidRPr="00BB216A" w:rsidRDefault="00310106" w:rsidP="00BB216A">
            <w:pPr>
              <w:pStyle w:val="TableText"/>
            </w:pPr>
            <w:r w:rsidRPr="00BB216A">
              <w:t>13</w:t>
            </w:r>
          </w:p>
        </w:tc>
        <w:tc>
          <w:tcPr>
            <w:tcW w:w="4156" w:type="dxa"/>
          </w:tcPr>
          <w:p w14:paraId="4F2F2AEE" w14:textId="77777777" w:rsidR="00310106" w:rsidRPr="00BB216A" w:rsidRDefault="00310106" w:rsidP="00BB216A">
            <w:pPr>
              <w:pStyle w:val="TableText"/>
            </w:pPr>
            <w:r w:rsidRPr="00BB216A">
              <w:t>Lateral GPS Antenna Offset</w:t>
            </w:r>
          </w:p>
        </w:tc>
        <w:tc>
          <w:tcPr>
            <w:tcW w:w="1119" w:type="dxa"/>
            <w:vMerge/>
          </w:tcPr>
          <w:p w14:paraId="5F8EDAFB" w14:textId="77777777" w:rsidR="00310106" w:rsidRPr="00BB216A" w:rsidRDefault="00310106" w:rsidP="00BB216A">
            <w:pPr>
              <w:pStyle w:val="TableText"/>
            </w:pPr>
          </w:p>
        </w:tc>
        <w:tc>
          <w:tcPr>
            <w:tcW w:w="935" w:type="dxa"/>
            <w:vMerge/>
          </w:tcPr>
          <w:p w14:paraId="0673A5F4" w14:textId="77777777" w:rsidR="00310106" w:rsidRPr="00BB216A" w:rsidRDefault="00310106" w:rsidP="00BB216A">
            <w:pPr>
              <w:pStyle w:val="TableText"/>
            </w:pPr>
          </w:p>
        </w:tc>
      </w:tr>
      <w:tr w:rsidR="00310106" w:rsidRPr="00BB216A" w14:paraId="283EA380" w14:textId="77777777" w:rsidTr="00F07F1C">
        <w:trPr>
          <w:trHeight w:val="144"/>
          <w:jc w:val="left"/>
        </w:trPr>
        <w:tc>
          <w:tcPr>
            <w:tcW w:w="558" w:type="dxa"/>
          </w:tcPr>
          <w:p w14:paraId="5AA0BB11" w14:textId="77777777" w:rsidR="00310106" w:rsidRPr="00BB216A" w:rsidRDefault="00310106" w:rsidP="00BB216A">
            <w:pPr>
              <w:pStyle w:val="TableText"/>
            </w:pPr>
            <w:r w:rsidRPr="00BB216A">
              <w:t>14</w:t>
            </w:r>
          </w:p>
        </w:tc>
        <w:tc>
          <w:tcPr>
            <w:tcW w:w="4156" w:type="dxa"/>
          </w:tcPr>
          <w:p w14:paraId="63356067" w14:textId="77777777" w:rsidR="00310106" w:rsidRPr="00BB216A" w:rsidRDefault="00310106" w:rsidP="00BB216A">
            <w:pPr>
              <w:pStyle w:val="TableText"/>
            </w:pPr>
            <w:r w:rsidRPr="00BB216A">
              <w:t>Lateral GPS Antenna Offset MSB</w:t>
            </w:r>
          </w:p>
        </w:tc>
        <w:tc>
          <w:tcPr>
            <w:tcW w:w="1119" w:type="dxa"/>
            <w:vMerge/>
          </w:tcPr>
          <w:p w14:paraId="11C03878" w14:textId="77777777" w:rsidR="00310106" w:rsidRPr="00BB216A" w:rsidRDefault="00310106" w:rsidP="00BB216A">
            <w:pPr>
              <w:pStyle w:val="TableText"/>
            </w:pPr>
          </w:p>
        </w:tc>
        <w:tc>
          <w:tcPr>
            <w:tcW w:w="935" w:type="dxa"/>
            <w:vMerge/>
          </w:tcPr>
          <w:p w14:paraId="16432066" w14:textId="77777777" w:rsidR="00310106" w:rsidRPr="00BB216A" w:rsidRDefault="00310106" w:rsidP="00BB216A">
            <w:pPr>
              <w:pStyle w:val="TableText"/>
            </w:pPr>
          </w:p>
        </w:tc>
      </w:tr>
      <w:tr w:rsidR="00310106" w:rsidRPr="00BB216A" w14:paraId="53DD0D36" w14:textId="77777777" w:rsidTr="00F07F1C">
        <w:trPr>
          <w:trHeight w:val="144"/>
          <w:jc w:val="left"/>
        </w:trPr>
        <w:tc>
          <w:tcPr>
            <w:tcW w:w="558" w:type="dxa"/>
          </w:tcPr>
          <w:p w14:paraId="0613330E" w14:textId="77777777" w:rsidR="00310106" w:rsidRPr="00BB216A" w:rsidRDefault="00310106" w:rsidP="00BB216A">
            <w:pPr>
              <w:pStyle w:val="TableText"/>
            </w:pPr>
            <w:r w:rsidRPr="00BB216A">
              <w:t>15</w:t>
            </w:r>
          </w:p>
        </w:tc>
        <w:tc>
          <w:tcPr>
            <w:tcW w:w="4156" w:type="dxa"/>
          </w:tcPr>
          <w:p w14:paraId="299A537D" w14:textId="77777777" w:rsidR="00310106" w:rsidRPr="00BB216A" w:rsidRDefault="00310106" w:rsidP="00BB216A">
            <w:pPr>
              <w:pStyle w:val="TableText"/>
            </w:pPr>
            <w:r w:rsidRPr="00BB216A">
              <w:t>Longitudinal GPS Antenna Offset LSB</w:t>
            </w:r>
          </w:p>
        </w:tc>
        <w:tc>
          <w:tcPr>
            <w:tcW w:w="1119" w:type="dxa"/>
            <w:vMerge w:val="restart"/>
          </w:tcPr>
          <w:p w14:paraId="2081AD1E" w14:textId="77777777" w:rsidR="00310106" w:rsidRPr="00BB216A" w:rsidRDefault="00310106" w:rsidP="00BB216A">
            <w:pPr>
              <w:pStyle w:val="TableText"/>
            </w:pPr>
          </w:p>
        </w:tc>
        <w:tc>
          <w:tcPr>
            <w:tcW w:w="935" w:type="dxa"/>
            <w:vMerge w:val="restart"/>
          </w:tcPr>
          <w:p w14:paraId="29DB0F0C" w14:textId="77777777" w:rsidR="00310106" w:rsidRPr="00BB216A" w:rsidRDefault="00310106" w:rsidP="00BB216A">
            <w:pPr>
              <w:pStyle w:val="TableText"/>
            </w:pPr>
            <w:r w:rsidRPr="00BB216A">
              <w:t>[4]</w:t>
            </w:r>
          </w:p>
        </w:tc>
      </w:tr>
      <w:tr w:rsidR="00310106" w:rsidRPr="00BB216A" w14:paraId="334DEC31" w14:textId="77777777" w:rsidTr="00F07F1C">
        <w:trPr>
          <w:trHeight w:val="144"/>
          <w:jc w:val="left"/>
        </w:trPr>
        <w:tc>
          <w:tcPr>
            <w:tcW w:w="558" w:type="dxa"/>
          </w:tcPr>
          <w:p w14:paraId="62509FE4" w14:textId="77777777" w:rsidR="00310106" w:rsidRPr="00BB216A" w:rsidRDefault="00310106" w:rsidP="00BB216A">
            <w:pPr>
              <w:pStyle w:val="TableText"/>
            </w:pPr>
            <w:r w:rsidRPr="00BB216A">
              <w:t>16</w:t>
            </w:r>
          </w:p>
        </w:tc>
        <w:tc>
          <w:tcPr>
            <w:tcW w:w="4156" w:type="dxa"/>
          </w:tcPr>
          <w:p w14:paraId="4A12CE69" w14:textId="77777777" w:rsidR="00310106" w:rsidRPr="00BB216A" w:rsidRDefault="00310106" w:rsidP="00BB216A">
            <w:pPr>
              <w:pStyle w:val="TableText"/>
            </w:pPr>
            <w:r w:rsidRPr="00BB216A">
              <w:t>Longitudinal GPS Antenna Offset</w:t>
            </w:r>
          </w:p>
        </w:tc>
        <w:tc>
          <w:tcPr>
            <w:tcW w:w="1119" w:type="dxa"/>
            <w:vMerge/>
          </w:tcPr>
          <w:p w14:paraId="4E857127" w14:textId="77777777" w:rsidR="00310106" w:rsidRPr="00BB216A" w:rsidRDefault="00310106" w:rsidP="00BB216A">
            <w:pPr>
              <w:pStyle w:val="TableText"/>
            </w:pPr>
          </w:p>
        </w:tc>
        <w:tc>
          <w:tcPr>
            <w:tcW w:w="935" w:type="dxa"/>
            <w:vMerge/>
          </w:tcPr>
          <w:p w14:paraId="7052CB4B" w14:textId="77777777" w:rsidR="00310106" w:rsidRPr="00BB216A" w:rsidRDefault="00310106" w:rsidP="00BB216A">
            <w:pPr>
              <w:pStyle w:val="TableText"/>
            </w:pPr>
          </w:p>
        </w:tc>
      </w:tr>
      <w:tr w:rsidR="00310106" w:rsidRPr="00BB216A" w14:paraId="19B01783" w14:textId="77777777" w:rsidTr="00F07F1C">
        <w:trPr>
          <w:trHeight w:val="144"/>
          <w:jc w:val="left"/>
        </w:trPr>
        <w:tc>
          <w:tcPr>
            <w:tcW w:w="558" w:type="dxa"/>
          </w:tcPr>
          <w:p w14:paraId="4F6AD5AA" w14:textId="77777777" w:rsidR="00310106" w:rsidRPr="00BB216A" w:rsidRDefault="00310106" w:rsidP="00BB216A">
            <w:pPr>
              <w:pStyle w:val="TableText"/>
            </w:pPr>
            <w:r w:rsidRPr="00BB216A">
              <w:t>17</w:t>
            </w:r>
          </w:p>
        </w:tc>
        <w:tc>
          <w:tcPr>
            <w:tcW w:w="4156" w:type="dxa"/>
          </w:tcPr>
          <w:p w14:paraId="5093A7A2" w14:textId="77777777" w:rsidR="00310106" w:rsidRPr="00BB216A" w:rsidRDefault="00310106" w:rsidP="00BB216A">
            <w:pPr>
              <w:pStyle w:val="TableText"/>
            </w:pPr>
            <w:r w:rsidRPr="00BB216A">
              <w:t>Longitudinal GPS Antenna Offset</w:t>
            </w:r>
          </w:p>
        </w:tc>
        <w:tc>
          <w:tcPr>
            <w:tcW w:w="1119" w:type="dxa"/>
            <w:vMerge/>
          </w:tcPr>
          <w:p w14:paraId="4B92D9A0" w14:textId="77777777" w:rsidR="00310106" w:rsidRPr="00BB216A" w:rsidRDefault="00310106" w:rsidP="00BB216A">
            <w:pPr>
              <w:pStyle w:val="TableText"/>
            </w:pPr>
          </w:p>
        </w:tc>
        <w:tc>
          <w:tcPr>
            <w:tcW w:w="935" w:type="dxa"/>
            <w:vMerge/>
          </w:tcPr>
          <w:p w14:paraId="5BB3BEEB" w14:textId="77777777" w:rsidR="00310106" w:rsidRPr="00BB216A" w:rsidRDefault="00310106" w:rsidP="00BB216A">
            <w:pPr>
              <w:pStyle w:val="TableText"/>
            </w:pPr>
          </w:p>
        </w:tc>
      </w:tr>
      <w:tr w:rsidR="00310106" w:rsidRPr="00BB216A" w14:paraId="14BA25A0" w14:textId="77777777" w:rsidTr="00F07F1C">
        <w:trPr>
          <w:trHeight w:val="144"/>
          <w:jc w:val="left"/>
        </w:trPr>
        <w:tc>
          <w:tcPr>
            <w:tcW w:w="558" w:type="dxa"/>
          </w:tcPr>
          <w:p w14:paraId="1382C3C6" w14:textId="77777777" w:rsidR="00310106" w:rsidRPr="00BB216A" w:rsidRDefault="00310106" w:rsidP="00BB216A">
            <w:pPr>
              <w:pStyle w:val="TableText"/>
            </w:pPr>
            <w:r w:rsidRPr="00BB216A">
              <w:t>18</w:t>
            </w:r>
          </w:p>
        </w:tc>
        <w:tc>
          <w:tcPr>
            <w:tcW w:w="4156" w:type="dxa"/>
          </w:tcPr>
          <w:p w14:paraId="1A9D4BD6" w14:textId="77777777" w:rsidR="00310106" w:rsidRPr="00BB216A" w:rsidRDefault="00310106" w:rsidP="00BB216A">
            <w:pPr>
              <w:pStyle w:val="TableText"/>
            </w:pPr>
            <w:r w:rsidRPr="00BB216A">
              <w:t>Longitudinal GPS Antenna Offset</w:t>
            </w:r>
          </w:p>
        </w:tc>
        <w:tc>
          <w:tcPr>
            <w:tcW w:w="1119" w:type="dxa"/>
            <w:vMerge/>
          </w:tcPr>
          <w:p w14:paraId="1F732078" w14:textId="77777777" w:rsidR="00310106" w:rsidRPr="00BB216A" w:rsidRDefault="00310106" w:rsidP="00BB216A">
            <w:pPr>
              <w:pStyle w:val="TableText"/>
            </w:pPr>
          </w:p>
        </w:tc>
        <w:tc>
          <w:tcPr>
            <w:tcW w:w="935" w:type="dxa"/>
            <w:vMerge/>
          </w:tcPr>
          <w:p w14:paraId="1EB15943" w14:textId="77777777" w:rsidR="00310106" w:rsidRPr="00BB216A" w:rsidRDefault="00310106" w:rsidP="00BB216A">
            <w:pPr>
              <w:pStyle w:val="TableText"/>
            </w:pPr>
          </w:p>
        </w:tc>
      </w:tr>
      <w:tr w:rsidR="00310106" w:rsidRPr="00BB216A" w14:paraId="0AC27603" w14:textId="77777777" w:rsidTr="00F07F1C">
        <w:trPr>
          <w:trHeight w:val="144"/>
          <w:jc w:val="left"/>
        </w:trPr>
        <w:tc>
          <w:tcPr>
            <w:tcW w:w="558" w:type="dxa"/>
          </w:tcPr>
          <w:p w14:paraId="44422D23" w14:textId="77777777" w:rsidR="00310106" w:rsidRPr="00BB216A" w:rsidRDefault="00310106" w:rsidP="00BB216A">
            <w:pPr>
              <w:pStyle w:val="TableText"/>
            </w:pPr>
            <w:r w:rsidRPr="00BB216A">
              <w:t>19</w:t>
            </w:r>
          </w:p>
        </w:tc>
        <w:tc>
          <w:tcPr>
            <w:tcW w:w="4156" w:type="dxa"/>
          </w:tcPr>
          <w:p w14:paraId="39CA7287" w14:textId="77777777" w:rsidR="00310106" w:rsidRPr="00BB216A" w:rsidRDefault="00310106" w:rsidP="00BB216A">
            <w:pPr>
              <w:pStyle w:val="TableText"/>
            </w:pPr>
            <w:r w:rsidRPr="00BB216A">
              <w:t>Longitudinal GPS Antenna Offset MSB</w:t>
            </w:r>
          </w:p>
        </w:tc>
        <w:tc>
          <w:tcPr>
            <w:tcW w:w="1119" w:type="dxa"/>
            <w:vMerge/>
          </w:tcPr>
          <w:p w14:paraId="26988494" w14:textId="77777777" w:rsidR="00310106" w:rsidRPr="00BB216A" w:rsidRDefault="00310106" w:rsidP="00BB216A">
            <w:pPr>
              <w:pStyle w:val="TableText"/>
            </w:pPr>
          </w:p>
        </w:tc>
        <w:tc>
          <w:tcPr>
            <w:tcW w:w="935" w:type="dxa"/>
            <w:vMerge/>
          </w:tcPr>
          <w:p w14:paraId="4422EBF2" w14:textId="77777777" w:rsidR="00310106" w:rsidRPr="00BB216A" w:rsidRDefault="00310106" w:rsidP="00BB216A">
            <w:pPr>
              <w:pStyle w:val="TableText"/>
            </w:pPr>
          </w:p>
        </w:tc>
      </w:tr>
      <w:tr w:rsidR="002203DF" w:rsidRPr="00BB216A" w14:paraId="7F4769D7" w14:textId="77777777" w:rsidTr="00F07F1C">
        <w:trPr>
          <w:trHeight w:val="144"/>
          <w:jc w:val="left"/>
        </w:trPr>
        <w:tc>
          <w:tcPr>
            <w:tcW w:w="558" w:type="dxa"/>
          </w:tcPr>
          <w:p w14:paraId="6136156C" w14:textId="77777777" w:rsidR="002203DF" w:rsidRPr="00BB216A" w:rsidRDefault="002203DF" w:rsidP="00BB216A">
            <w:pPr>
              <w:pStyle w:val="TableText"/>
            </w:pPr>
            <w:r w:rsidRPr="00BB216A">
              <w:t>20</w:t>
            </w:r>
          </w:p>
        </w:tc>
        <w:tc>
          <w:tcPr>
            <w:tcW w:w="4156" w:type="dxa"/>
          </w:tcPr>
          <w:p w14:paraId="72E0C33F" w14:textId="77777777" w:rsidR="002203DF" w:rsidRPr="00BB216A" w:rsidRDefault="002203DF" w:rsidP="00BB216A">
            <w:pPr>
              <w:pStyle w:val="TableText"/>
            </w:pPr>
            <w:r w:rsidRPr="00BB216A">
              <w:t>Spare</w:t>
            </w:r>
          </w:p>
        </w:tc>
        <w:tc>
          <w:tcPr>
            <w:tcW w:w="1119" w:type="dxa"/>
          </w:tcPr>
          <w:p w14:paraId="33AF411F" w14:textId="77777777" w:rsidR="002203DF" w:rsidRPr="00BB216A" w:rsidRDefault="002203DF" w:rsidP="00BB216A">
            <w:pPr>
              <w:pStyle w:val="TableText"/>
            </w:pPr>
            <w:r w:rsidRPr="00BB216A">
              <w:t>0</w:t>
            </w:r>
          </w:p>
        </w:tc>
        <w:tc>
          <w:tcPr>
            <w:tcW w:w="935" w:type="dxa"/>
          </w:tcPr>
          <w:p w14:paraId="65621834" w14:textId="77777777" w:rsidR="002203DF" w:rsidRPr="00BB216A" w:rsidRDefault="002203DF" w:rsidP="00BB216A">
            <w:pPr>
              <w:pStyle w:val="TableText"/>
            </w:pPr>
          </w:p>
        </w:tc>
      </w:tr>
      <w:tr w:rsidR="002203DF" w:rsidRPr="00BB216A" w14:paraId="0C1A98DA" w14:textId="77777777" w:rsidTr="00F07F1C">
        <w:trPr>
          <w:trHeight w:val="144"/>
          <w:jc w:val="left"/>
        </w:trPr>
        <w:tc>
          <w:tcPr>
            <w:tcW w:w="558" w:type="dxa"/>
          </w:tcPr>
          <w:p w14:paraId="71B44CF9" w14:textId="77777777" w:rsidR="002203DF" w:rsidRPr="00BB216A" w:rsidRDefault="002203DF" w:rsidP="00BB216A">
            <w:pPr>
              <w:pStyle w:val="TableText"/>
            </w:pPr>
            <w:r w:rsidRPr="00BB216A">
              <w:t>21</w:t>
            </w:r>
          </w:p>
        </w:tc>
        <w:tc>
          <w:tcPr>
            <w:tcW w:w="4156" w:type="dxa"/>
          </w:tcPr>
          <w:p w14:paraId="2CF9CDA4" w14:textId="77777777" w:rsidR="002203DF" w:rsidRPr="00BB216A" w:rsidRDefault="002203DF" w:rsidP="00BB216A">
            <w:pPr>
              <w:pStyle w:val="TableText"/>
            </w:pPr>
            <w:r w:rsidRPr="00BB216A">
              <w:t>Spare</w:t>
            </w:r>
          </w:p>
        </w:tc>
        <w:tc>
          <w:tcPr>
            <w:tcW w:w="1119" w:type="dxa"/>
          </w:tcPr>
          <w:p w14:paraId="0652D6B0" w14:textId="77777777" w:rsidR="002203DF" w:rsidRPr="00BB216A" w:rsidRDefault="002203DF" w:rsidP="00BB216A">
            <w:pPr>
              <w:pStyle w:val="TableText"/>
            </w:pPr>
            <w:r w:rsidRPr="00BB216A">
              <w:t>0</w:t>
            </w:r>
          </w:p>
        </w:tc>
        <w:tc>
          <w:tcPr>
            <w:tcW w:w="935" w:type="dxa"/>
          </w:tcPr>
          <w:p w14:paraId="3302C3B4" w14:textId="77777777" w:rsidR="002203DF" w:rsidRPr="00BB216A" w:rsidRDefault="002203DF" w:rsidP="00BB216A">
            <w:pPr>
              <w:pStyle w:val="TableText"/>
            </w:pPr>
          </w:p>
        </w:tc>
      </w:tr>
      <w:tr w:rsidR="002203DF" w:rsidRPr="00BB216A" w14:paraId="27C2A939" w14:textId="77777777" w:rsidTr="00F07F1C">
        <w:trPr>
          <w:trHeight w:val="144"/>
          <w:jc w:val="left"/>
        </w:trPr>
        <w:tc>
          <w:tcPr>
            <w:tcW w:w="558" w:type="dxa"/>
          </w:tcPr>
          <w:p w14:paraId="7366891B" w14:textId="77777777" w:rsidR="002203DF" w:rsidRPr="00BB216A" w:rsidRDefault="002203DF" w:rsidP="00BB216A">
            <w:pPr>
              <w:pStyle w:val="TableText"/>
            </w:pPr>
            <w:r w:rsidRPr="00BB216A">
              <w:t>22</w:t>
            </w:r>
          </w:p>
        </w:tc>
        <w:tc>
          <w:tcPr>
            <w:tcW w:w="4156" w:type="dxa"/>
          </w:tcPr>
          <w:p w14:paraId="3FA6CD91" w14:textId="77777777" w:rsidR="002203DF" w:rsidRPr="00BB216A" w:rsidRDefault="002203DF" w:rsidP="00BB216A">
            <w:pPr>
              <w:pStyle w:val="TableText"/>
            </w:pPr>
            <w:r w:rsidRPr="00BB216A">
              <w:t>Spare</w:t>
            </w:r>
          </w:p>
        </w:tc>
        <w:tc>
          <w:tcPr>
            <w:tcW w:w="1119" w:type="dxa"/>
          </w:tcPr>
          <w:p w14:paraId="7D28F7C8" w14:textId="77777777" w:rsidR="002203DF" w:rsidRPr="00BB216A" w:rsidRDefault="002203DF" w:rsidP="00BB216A">
            <w:pPr>
              <w:pStyle w:val="TableText"/>
            </w:pPr>
            <w:r w:rsidRPr="00BB216A">
              <w:t>0</w:t>
            </w:r>
          </w:p>
        </w:tc>
        <w:tc>
          <w:tcPr>
            <w:tcW w:w="935" w:type="dxa"/>
          </w:tcPr>
          <w:p w14:paraId="27B6B822" w14:textId="77777777" w:rsidR="002203DF" w:rsidRPr="00BB216A" w:rsidRDefault="002203DF" w:rsidP="00BB216A">
            <w:pPr>
              <w:pStyle w:val="TableText"/>
            </w:pPr>
          </w:p>
        </w:tc>
      </w:tr>
      <w:tr w:rsidR="002203DF" w:rsidRPr="00BB216A" w14:paraId="15FE8B6D" w14:textId="77777777" w:rsidTr="00F07F1C">
        <w:trPr>
          <w:trHeight w:val="144"/>
          <w:jc w:val="left"/>
        </w:trPr>
        <w:tc>
          <w:tcPr>
            <w:tcW w:w="558" w:type="dxa"/>
          </w:tcPr>
          <w:p w14:paraId="71E2C460" w14:textId="77777777" w:rsidR="002203DF" w:rsidRPr="00BB216A" w:rsidRDefault="002203DF" w:rsidP="00BB216A">
            <w:pPr>
              <w:pStyle w:val="TableText"/>
            </w:pPr>
            <w:r w:rsidRPr="00BB216A">
              <w:t>23</w:t>
            </w:r>
          </w:p>
        </w:tc>
        <w:tc>
          <w:tcPr>
            <w:tcW w:w="4156" w:type="dxa"/>
          </w:tcPr>
          <w:p w14:paraId="23947A75" w14:textId="77777777" w:rsidR="002203DF" w:rsidRPr="00BB216A" w:rsidRDefault="002203DF" w:rsidP="00BB216A">
            <w:pPr>
              <w:pStyle w:val="TableText"/>
            </w:pPr>
            <w:r w:rsidRPr="00BB216A">
              <w:t>Spare</w:t>
            </w:r>
          </w:p>
        </w:tc>
        <w:tc>
          <w:tcPr>
            <w:tcW w:w="1119" w:type="dxa"/>
          </w:tcPr>
          <w:p w14:paraId="122A9D6B" w14:textId="77777777" w:rsidR="002203DF" w:rsidRPr="00BB216A" w:rsidRDefault="002203DF" w:rsidP="00BB216A">
            <w:pPr>
              <w:pStyle w:val="TableText"/>
            </w:pPr>
            <w:r w:rsidRPr="00BB216A">
              <w:t>0</w:t>
            </w:r>
          </w:p>
        </w:tc>
        <w:tc>
          <w:tcPr>
            <w:tcW w:w="935" w:type="dxa"/>
          </w:tcPr>
          <w:p w14:paraId="07E5CD38" w14:textId="77777777" w:rsidR="002203DF" w:rsidRPr="00BB216A" w:rsidRDefault="002203DF" w:rsidP="00BB216A">
            <w:pPr>
              <w:pStyle w:val="TableText"/>
            </w:pPr>
          </w:p>
        </w:tc>
      </w:tr>
      <w:tr w:rsidR="002203DF" w:rsidRPr="00BB216A" w14:paraId="105B6E3C" w14:textId="77777777" w:rsidTr="00F07F1C">
        <w:trPr>
          <w:trHeight w:val="144"/>
          <w:jc w:val="left"/>
        </w:trPr>
        <w:tc>
          <w:tcPr>
            <w:tcW w:w="558" w:type="dxa"/>
          </w:tcPr>
          <w:p w14:paraId="6137A345" w14:textId="77777777" w:rsidR="002203DF" w:rsidRPr="00BB216A" w:rsidRDefault="002203DF" w:rsidP="00BB216A">
            <w:pPr>
              <w:pStyle w:val="TableText"/>
            </w:pPr>
            <w:r w:rsidRPr="00BB216A">
              <w:t>24</w:t>
            </w:r>
          </w:p>
        </w:tc>
        <w:tc>
          <w:tcPr>
            <w:tcW w:w="4156" w:type="dxa"/>
          </w:tcPr>
          <w:p w14:paraId="2E7F83A1" w14:textId="77777777" w:rsidR="002203DF" w:rsidRPr="00BB216A" w:rsidRDefault="002203DF" w:rsidP="00BB216A">
            <w:pPr>
              <w:pStyle w:val="TableText"/>
            </w:pPr>
            <w:r w:rsidRPr="00BB216A">
              <w:t>Spare</w:t>
            </w:r>
          </w:p>
        </w:tc>
        <w:tc>
          <w:tcPr>
            <w:tcW w:w="1119" w:type="dxa"/>
          </w:tcPr>
          <w:p w14:paraId="6CE9911A" w14:textId="77777777" w:rsidR="002203DF" w:rsidRPr="00BB216A" w:rsidRDefault="002203DF" w:rsidP="00BB216A">
            <w:pPr>
              <w:pStyle w:val="TableText"/>
            </w:pPr>
            <w:r w:rsidRPr="00BB216A">
              <w:t>0</w:t>
            </w:r>
          </w:p>
        </w:tc>
        <w:tc>
          <w:tcPr>
            <w:tcW w:w="935" w:type="dxa"/>
          </w:tcPr>
          <w:p w14:paraId="57707593" w14:textId="77777777" w:rsidR="002203DF" w:rsidRPr="00BB216A" w:rsidRDefault="002203DF" w:rsidP="00BB216A">
            <w:pPr>
              <w:pStyle w:val="TableText"/>
            </w:pPr>
          </w:p>
        </w:tc>
      </w:tr>
      <w:tr w:rsidR="002203DF" w:rsidRPr="00BB216A" w14:paraId="62294182" w14:textId="77777777" w:rsidTr="00F07F1C">
        <w:trPr>
          <w:trHeight w:val="144"/>
          <w:jc w:val="left"/>
        </w:trPr>
        <w:tc>
          <w:tcPr>
            <w:tcW w:w="558" w:type="dxa"/>
          </w:tcPr>
          <w:p w14:paraId="1EA0A181" w14:textId="77777777" w:rsidR="002203DF" w:rsidRPr="00BB216A" w:rsidRDefault="002203DF" w:rsidP="00BB216A">
            <w:pPr>
              <w:pStyle w:val="TableText"/>
            </w:pPr>
            <w:r w:rsidRPr="00BB216A">
              <w:t>25</w:t>
            </w:r>
          </w:p>
        </w:tc>
        <w:tc>
          <w:tcPr>
            <w:tcW w:w="4156" w:type="dxa"/>
          </w:tcPr>
          <w:p w14:paraId="1360A410" w14:textId="77777777" w:rsidR="002203DF" w:rsidRPr="00BB216A" w:rsidRDefault="002203DF" w:rsidP="00BB216A">
            <w:pPr>
              <w:pStyle w:val="TableText"/>
            </w:pPr>
            <w:r w:rsidRPr="00BB216A">
              <w:t>Spare</w:t>
            </w:r>
          </w:p>
        </w:tc>
        <w:tc>
          <w:tcPr>
            <w:tcW w:w="1119" w:type="dxa"/>
          </w:tcPr>
          <w:p w14:paraId="7D82B740" w14:textId="77777777" w:rsidR="002203DF" w:rsidRPr="00BB216A" w:rsidRDefault="002203DF" w:rsidP="00BB216A">
            <w:pPr>
              <w:pStyle w:val="TableText"/>
            </w:pPr>
            <w:r w:rsidRPr="00BB216A">
              <w:t>0</w:t>
            </w:r>
          </w:p>
        </w:tc>
        <w:tc>
          <w:tcPr>
            <w:tcW w:w="935" w:type="dxa"/>
          </w:tcPr>
          <w:p w14:paraId="1ABD105B" w14:textId="77777777" w:rsidR="002203DF" w:rsidRPr="00BB216A" w:rsidRDefault="002203DF" w:rsidP="00BB216A">
            <w:pPr>
              <w:pStyle w:val="TableText"/>
            </w:pPr>
          </w:p>
        </w:tc>
      </w:tr>
      <w:tr w:rsidR="00310106" w:rsidRPr="00BB216A" w14:paraId="3FAD5428" w14:textId="77777777" w:rsidTr="00F07F1C">
        <w:trPr>
          <w:trHeight w:val="144"/>
          <w:jc w:val="left"/>
        </w:trPr>
        <w:tc>
          <w:tcPr>
            <w:tcW w:w="558" w:type="dxa"/>
          </w:tcPr>
          <w:p w14:paraId="63C2F8E2" w14:textId="77777777" w:rsidR="00310106" w:rsidRPr="00BB216A" w:rsidRDefault="00310106" w:rsidP="00BB216A">
            <w:pPr>
              <w:pStyle w:val="TableText"/>
            </w:pPr>
            <w:r w:rsidRPr="00BB216A">
              <w:t>26</w:t>
            </w:r>
          </w:p>
        </w:tc>
        <w:tc>
          <w:tcPr>
            <w:tcW w:w="4156" w:type="dxa"/>
          </w:tcPr>
          <w:p w14:paraId="49D2DC14" w14:textId="77777777" w:rsidR="00310106" w:rsidRPr="00BB216A" w:rsidRDefault="00310106" w:rsidP="00BB216A">
            <w:pPr>
              <w:pStyle w:val="TableText"/>
            </w:pPr>
            <w:r w:rsidRPr="00BB216A">
              <w:t>Word Number LSB</w:t>
            </w:r>
          </w:p>
        </w:tc>
        <w:tc>
          <w:tcPr>
            <w:tcW w:w="1119" w:type="dxa"/>
          </w:tcPr>
          <w:p w14:paraId="3951CD46" w14:textId="77777777" w:rsidR="00310106" w:rsidRPr="00BB216A" w:rsidRDefault="00310106" w:rsidP="00BB216A">
            <w:pPr>
              <w:pStyle w:val="TableText"/>
            </w:pPr>
            <w:r w:rsidRPr="00BB216A">
              <w:t>1</w:t>
            </w:r>
          </w:p>
        </w:tc>
        <w:tc>
          <w:tcPr>
            <w:tcW w:w="935" w:type="dxa"/>
          </w:tcPr>
          <w:p w14:paraId="123CC063" w14:textId="77777777" w:rsidR="00310106" w:rsidRPr="00BB216A" w:rsidRDefault="00310106" w:rsidP="00BB216A">
            <w:pPr>
              <w:pStyle w:val="TableText"/>
            </w:pPr>
            <w:r w:rsidRPr="00BB216A">
              <w:t>[5]</w:t>
            </w:r>
          </w:p>
        </w:tc>
      </w:tr>
      <w:tr w:rsidR="00310106" w:rsidRPr="00BB216A" w14:paraId="1FA54E3E" w14:textId="77777777" w:rsidTr="00F07F1C">
        <w:trPr>
          <w:trHeight w:val="144"/>
          <w:jc w:val="left"/>
        </w:trPr>
        <w:tc>
          <w:tcPr>
            <w:tcW w:w="558" w:type="dxa"/>
          </w:tcPr>
          <w:p w14:paraId="7782533A" w14:textId="77777777" w:rsidR="00310106" w:rsidRPr="00BB216A" w:rsidRDefault="00310106" w:rsidP="00BB216A">
            <w:pPr>
              <w:pStyle w:val="TableText"/>
            </w:pPr>
            <w:r w:rsidRPr="00BB216A">
              <w:t>27</w:t>
            </w:r>
          </w:p>
        </w:tc>
        <w:tc>
          <w:tcPr>
            <w:tcW w:w="4156" w:type="dxa"/>
          </w:tcPr>
          <w:p w14:paraId="5DBFC9F6" w14:textId="77777777" w:rsidR="00310106" w:rsidRPr="00BB216A" w:rsidRDefault="00310106" w:rsidP="00BB216A">
            <w:pPr>
              <w:pStyle w:val="TableText"/>
            </w:pPr>
            <w:r w:rsidRPr="00BB216A">
              <w:t>Word Number</w:t>
            </w:r>
          </w:p>
        </w:tc>
        <w:tc>
          <w:tcPr>
            <w:tcW w:w="1119" w:type="dxa"/>
          </w:tcPr>
          <w:p w14:paraId="21B3BFCE" w14:textId="77777777" w:rsidR="00310106" w:rsidRPr="00BB216A" w:rsidRDefault="00310106" w:rsidP="00BB216A">
            <w:pPr>
              <w:pStyle w:val="TableText"/>
            </w:pPr>
            <w:r w:rsidRPr="00BB216A">
              <w:t>0</w:t>
            </w:r>
          </w:p>
        </w:tc>
        <w:tc>
          <w:tcPr>
            <w:tcW w:w="935" w:type="dxa"/>
          </w:tcPr>
          <w:p w14:paraId="07D208B9" w14:textId="77777777" w:rsidR="00310106" w:rsidRPr="00BB216A" w:rsidRDefault="00310106" w:rsidP="00BB216A">
            <w:pPr>
              <w:pStyle w:val="TableText"/>
            </w:pPr>
          </w:p>
        </w:tc>
      </w:tr>
      <w:tr w:rsidR="00310106" w:rsidRPr="00BB216A" w14:paraId="3F336511" w14:textId="77777777" w:rsidTr="00F07F1C">
        <w:trPr>
          <w:trHeight w:val="144"/>
          <w:jc w:val="left"/>
        </w:trPr>
        <w:tc>
          <w:tcPr>
            <w:tcW w:w="558" w:type="dxa"/>
          </w:tcPr>
          <w:p w14:paraId="23B75A5F" w14:textId="77777777" w:rsidR="00310106" w:rsidRPr="00BB216A" w:rsidRDefault="00310106" w:rsidP="00BB216A">
            <w:pPr>
              <w:pStyle w:val="TableText"/>
            </w:pPr>
            <w:r w:rsidRPr="00BB216A">
              <w:t>28</w:t>
            </w:r>
          </w:p>
        </w:tc>
        <w:tc>
          <w:tcPr>
            <w:tcW w:w="4156" w:type="dxa"/>
          </w:tcPr>
          <w:p w14:paraId="4C12AAAE" w14:textId="77777777" w:rsidR="00310106" w:rsidRPr="00BB216A" w:rsidRDefault="00310106" w:rsidP="00BB216A">
            <w:pPr>
              <w:pStyle w:val="TableText"/>
            </w:pPr>
            <w:r w:rsidRPr="00BB216A">
              <w:t>Word Number</w:t>
            </w:r>
          </w:p>
        </w:tc>
        <w:tc>
          <w:tcPr>
            <w:tcW w:w="1119" w:type="dxa"/>
          </w:tcPr>
          <w:p w14:paraId="032AA996" w14:textId="77777777" w:rsidR="00310106" w:rsidRPr="00BB216A" w:rsidRDefault="00310106" w:rsidP="00BB216A">
            <w:pPr>
              <w:pStyle w:val="TableText"/>
            </w:pPr>
            <w:r w:rsidRPr="00BB216A">
              <w:t>0</w:t>
            </w:r>
          </w:p>
        </w:tc>
        <w:tc>
          <w:tcPr>
            <w:tcW w:w="935" w:type="dxa"/>
          </w:tcPr>
          <w:p w14:paraId="16B880D7" w14:textId="77777777" w:rsidR="00310106" w:rsidRPr="00BB216A" w:rsidRDefault="00310106" w:rsidP="00BB216A">
            <w:pPr>
              <w:pStyle w:val="TableText"/>
            </w:pPr>
          </w:p>
        </w:tc>
      </w:tr>
      <w:tr w:rsidR="00310106" w:rsidRPr="00BB216A" w14:paraId="6F5F835D" w14:textId="77777777" w:rsidTr="00F07F1C">
        <w:trPr>
          <w:trHeight w:val="144"/>
          <w:jc w:val="left"/>
        </w:trPr>
        <w:tc>
          <w:tcPr>
            <w:tcW w:w="558" w:type="dxa"/>
          </w:tcPr>
          <w:p w14:paraId="31B9070E" w14:textId="77777777" w:rsidR="00310106" w:rsidRPr="00BB216A" w:rsidRDefault="00310106" w:rsidP="00BB216A">
            <w:pPr>
              <w:pStyle w:val="TableText"/>
            </w:pPr>
            <w:r w:rsidRPr="00BB216A">
              <w:t>29</w:t>
            </w:r>
          </w:p>
        </w:tc>
        <w:tc>
          <w:tcPr>
            <w:tcW w:w="4156" w:type="dxa"/>
          </w:tcPr>
          <w:p w14:paraId="225081AC" w14:textId="77777777" w:rsidR="00310106" w:rsidRPr="00BB216A" w:rsidRDefault="00310106" w:rsidP="00BB216A">
            <w:pPr>
              <w:pStyle w:val="TableText"/>
            </w:pPr>
            <w:r w:rsidRPr="00BB216A">
              <w:t>Word Number MSB</w:t>
            </w:r>
          </w:p>
        </w:tc>
        <w:tc>
          <w:tcPr>
            <w:tcW w:w="1119" w:type="dxa"/>
          </w:tcPr>
          <w:p w14:paraId="058B784F" w14:textId="77777777" w:rsidR="00310106" w:rsidRPr="00BB216A" w:rsidRDefault="00310106" w:rsidP="00BB216A">
            <w:pPr>
              <w:pStyle w:val="TableText"/>
            </w:pPr>
            <w:r w:rsidRPr="00BB216A">
              <w:t>0</w:t>
            </w:r>
          </w:p>
        </w:tc>
        <w:tc>
          <w:tcPr>
            <w:tcW w:w="935" w:type="dxa"/>
          </w:tcPr>
          <w:p w14:paraId="5293137D" w14:textId="77777777" w:rsidR="00310106" w:rsidRPr="00BB216A" w:rsidRDefault="00310106" w:rsidP="00BB216A">
            <w:pPr>
              <w:pStyle w:val="TableText"/>
            </w:pPr>
          </w:p>
        </w:tc>
      </w:tr>
      <w:tr w:rsidR="00310106" w:rsidRPr="00BB216A" w14:paraId="2CC02092" w14:textId="77777777" w:rsidTr="00F07F1C">
        <w:trPr>
          <w:trHeight w:val="144"/>
          <w:jc w:val="left"/>
        </w:trPr>
        <w:tc>
          <w:tcPr>
            <w:tcW w:w="558" w:type="dxa"/>
          </w:tcPr>
          <w:p w14:paraId="3E3F88A3" w14:textId="77777777" w:rsidR="00310106" w:rsidRPr="00BB216A" w:rsidRDefault="00310106" w:rsidP="00BB216A">
            <w:pPr>
              <w:pStyle w:val="TableText"/>
            </w:pPr>
            <w:r w:rsidRPr="00BB216A">
              <w:t>30</w:t>
            </w:r>
          </w:p>
        </w:tc>
        <w:tc>
          <w:tcPr>
            <w:tcW w:w="4156" w:type="dxa"/>
          </w:tcPr>
          <w:p w14:paraId="2669A6D0" w14:textId="77777777" w:rsidR="00310106" w:rsidRPr="00BB216A" w:rsidRDefault="00310106" w:rsidP="00BB216A">
            <w:pPr>
              <w:pStyle w:val="TableText"/>
            </w:pPr>
            <w:r w:rsidRPr="00BB216A">
              <w:t>SSM LSB</w:t>
            </w:r>
          </w:p>
        </w:tc>
        <w:tc>
          <w:tcPr>
            <w:tcW w:w="1119" w:type="dxa"/>
            <w:vMerge w:val="restart"/>
          </w:tcPr>
          <w:p w14:paraId="3E314BFC" w14:textId="77777777" w:rsidR="00310106" w:rsidRPr="00BB216A" w:rsidRDefault="00310106" w:rsidP="00BB216A">
            <w:pPr>
              <w:pStyle w:val="TableText"/>
            </w:pPr>
          </w:p>
        </w:tc>
        <w:tc>
          <w:tcPr>
            <w:tcW w:w="935" w:type="dxa"/>
            <w:vMerge w:val="restart"/>
          </w:tcPr>
          <w:p w14:paraId="043CD4E6" w14:textId="77777777" w:rsidR="00310106" w:rsidRPr="00BB216A" w:rsidRDefault="00310106" w:rsidP="00BB216A">
            <w:pPr>
              <w:pStyle w:val="TableText"/>
            </w:pPr>
            <w:r w:rsidRPr="00BB216A">
              <w:t>[6]</w:t>
            </w:r>
          </w:p>
        </w:tc>
      </w:tr>
      <w:tr w:rsidR="00310106" w:rsidRPr="00BB216A" w14:paraId="582BCE57" w14:textId="77777777" w:rsidTr="00F07F1C">
        <w:trPr>
          <w:trHeight w:val="144"/>
          <w:jc w:val="left"/>
        </w:trPr>
        <w:tc>
          <w:tcPr>
            <w:tcW w:w="558" w:type="dxa"/>
          </w:tcPr>
          <w:p w14:paraId="61AE5089" w14:textId="77777777" w:rsidR="00310106" w:rsidRPr="00BB216A" w:rsidRDefault="00310106" w:rsidP="00BB216A">
            <w:pPr>
              <w:pStyle w:val="TableText"/>
            </w:pPr>
            <w:r w:rsidRPr="00BB216A">
              <w:t>31</w:t>
            </w:r>
          </w:p>
        </w:tc>
        <w:tc>
          <w:tcPr>
            <w:tcW w:w="4156" w:type="dxa"/>
          </w:tcPr>
          <w:p w14:paraId="77548D41" w14:textId="77777777" w:rsidR="00310106" w:rsidRPr="00BB216A" w:rsidRDefault="00310106" w:rsidP="00BB216A">
            <w:pPr>
              <w:pStyle w:val="TableText"/>
            </w:pPr>
            <w:r w:rsidRPr="00BB216A">
              <w:t>SSM MSB</w:t>
            </w:r>
          </w:p>
        </w:tc>
        <w:tc>
          <w:tcPr>
            <w:tcW w:w="1119" w:type="dxa"/>
            <w:vMerge/>
          </w:tcPr>
          <w:p w14:paraId="01BBEFA0" w14:textId="77777777" w:rsidR="00310106" w:rsidRPr="00BB216A" w:rsidRDefault="00310106" w:rsidP="00BB216A">
            <w:pPr>
              <w:pStyle w:val="TableText"/>
            </w:pPr>
          </w:p>
        </w:tc>
        <w:tc>
          <w:tcPr>
            <w:tcW w:w="935" w:type="dxa"/>
            <w:vMerge/>
          </w:tcPr>
          <w:p w14:paraId="21E48E17" w14:textId="77777777" w:rsidR="00310106" w:rsidRPr="00BB216A" w:rsidRDefault="00310106" w:rsidP="00BB216A">
            <w:pPr>
              <w:pStyle w:val="TableText"/>
            </w:pPr>
          </w:p>
        </w:tc>
      </w:tr>
      <w:tr w:rsidR="002203DF" w:rsidRPr="00BB216A" w14:paraId="6B6F54FB" w14:textId="77777777" w:rsidTr="00F07F1C">
        <w:trPr>
          <w:trHeight w:val="144"/>
          <w:jc w:val="left"/>
        </w:trPr>
        <w:tc>
          <w:tcPr>
            <w:tcW w:w="558" w:type="dxa"/>
          </w:tcPr>
          <w:p w14:paraId="2397C31D" w14:textId="77777777" w:rsidR="002203DF" w:rsidRPr="00BB216A" w:rsidRDefault="002203DF" w:rsidP="00BB216A">
            <w:pPr>
              <w:pStyle w:val="TableText"/>
            </w:pPr>
            <w:r w:rsidRPr="00BB216A">
              <w:t>32</w:t>
            </w:r>
          </w:p>
        </w:tc>
        <w:tc>
          <w:tcPr>
            <w:tcW w:w="4156" w:type="dxa"/>
          </w:tcPr>
          <w:p w14:paraId="1024EB68" w14:textId="77777777" w:rsidR="002203DF" w:rsidRPr="00BB216A" w:rsidRDefault="002203DF" w:rsidP="00BB216A">
            <w:pPr>
              <w:pStyle w:val="TableText"/>
            </w:pPr>
            <w:r w:rsidRPr="00BB216A">
              <w:t>Parity</w:t>
            </w:r>
            <w:r w:rsidR="00F26702" w:rsidRPr="00BB216A">
              <w:t xml:space="preserve"> (Odd)</w:t>
            </w:r>
          </w:p>
        </w:tc>
        <w:tc>
          <w:tcPr>
            <w:tcW w:w="2054" w:type="dxa"/>
            <w:gridSpan w:val="2"/>
          </w:tcPr>
          <w:p w14:paraId="7367AD46" w14:textId="77777777" w:rsidR="002203DF" w:rsidRPr="00BB216A" w:rsidRDefault="002203DF" w:rsidP="00BB216A">
            <w:pPr>
              <w:pStyle w:val="TableText"/>
            </w:pPr>
          </w:p>
        </w:tc>
      </w:tr>
    </w:tbl>
    <w:p w14:paraId="291C1972" w14:textId="77777777" w:rsidR="002203DF" w:rsidRDefault="002203DF" w:rsidP="00310106">
      <w:pPr>
        <w:rPr>
          <w:highlight w:val="yellow"/>
        </w:rPr>
      </w:pPr>
    </w:p>
    <w:p w14:paraId="3608F26C" w14:textId="77777777" w:rsidR="005D430F" w:rsidRPr="005D430F" w:rsidRDefault="005D430F" w:rsidP="005D430F">
      <w:pPr>
        <w:pStyle w:val="Note"/>
      </w:pPr>
      <w:r w:rsidRPr="005D430F">
        <w:t>Notes:</w:t>
      </w:r>
    </w:p>
    <w:p w14:paraId="1048E211" w14:textId="1F4D0B08" w:rsidR="002203DF" w:rsidRDefault="002203DF" w:rsidP="00DF72FF">
      <w:pPr>
        <w:pStyle w:val="NoteNumberList"/>
        <w:numPr>
          <w:ilvl w:val="0"/>
          <w:numId w:val="136"/>
        </w:numPr>
        <w:pPrChange w:id="887" w:author="Rowlan, Stacey (US) @ PRG - ACSSD" w:date="2021-01-29T16:04:00Z">
          <w:pPr>
            <w:pStyle w:val="NoteNumberList"/>
            <w:numPr>
              <w:numId w:val="157"/>
            </w:numPr>
          </w:pPr>
        </w:pPrChange>
      </w:pPr>
      <w:r w:rsidRPr="003F4CF2">
        <w:t>Encode Source Integrity Level (SIL</w:t>
      </w:r>
      <w:r w:rsidR="005D430F">
        <w:t xml:space="preserve">) as per the following table </w:t>
      </w:r>
      <w:r w:rsidRPr="003F4CF2">
        <w:t>(Reference: RTCA DO-260B, Table 2-72</w:t>
      </w:r>
      <w:r w:rsidR="00184681">
        <w:t xml:space="preserve"> and RTCA DO-260C, Table 2-70</w:t>
      </w:r>
      <w:r w:rsidRPr="003F4CF2">
        <w:t>).</w:t>
      </w:r>
    </w:p>
    <w:p w14:paraId="69ACF078" w14:textId="77777777" w:rsidR="00184681" w:rsidRPr="003F4CF2" w:rsidRDefault="00184681" w:rsidP="002528CC">
      <w:pPr>
        <w:pStyle w:val="NoteNumberList"/>
      </w:pPr>
    </w:p>
    <w:tbl>
      <w:tblPr>
        <w:tblStyle w:val="TableStandard"/>
        <w:tblW w:w="7560" w:type="dxa"/>
        <w:tblLook w:val="04A0" w:firstRow="1" w:lastRow="0" w:firstColumn="1" w:lastColumn="0" w:noHBand="0" w:noVBand="1"/>
      </w:tblPr>
      <w:tblGrid>
        <w:gridCol w:w="1350"/>
        <w:gridCol w:w="1184"/>
        <w:gridCol w:w="5026"/>
      </w:tblGrid>
      <w:tr w:rsidR="002203DF" w:rsidRPr="003F4CF2" w14:paraId="18F06D86" w14:textId="77777777" w:rsidTr="002203DF">
        <w:trPr>
          <w:cnfStyle w:val="100000000000" w:firstRow="1" w:lastRow="0" w:firstColumn="0" w:lastColumn="0" w:oddVBand="0" w:evenVBand="0" w:oddHBand="0" w:evenHBand="0" w:firstRowFirstColumn="0" w:firstRowLastColumn="0" w:lastRowFirstColumn="0" w:lastRowLastColumn="0"/>
          <w:trHeight w:val="555"/>
        </w:trPr>
        <w:tc>
          <w:tcPr>
            <w:tcW w:w="2534" w:type="dxa"/>
            <w:gridSpan w:val="2"/>
            <w:tcBorders>
              <w:top w:val="single" w:sz="12" w:space="0" w:color="auto"/>
              <w:bottom w:val="single" w:sz="4" w:space="0" w:color="auto"/>
            </w:tcBorders>
            <w:vAlign w:val="center"/>
          </w:tcPr>
          <w:p w14:paraId="57156EEE" w14:textId="77777777" w:rsidR="002203DF" w:rsidRPr="00916A7C" w:rsidRDefault="002203DF" w:rsidP="002203DF">
            <w:pPr>
              <w:pStyle w:val="TableText"/>
              <w:jc w:val="center"/>
            </w:pPr>
            <w:r w:rsidRPr="00916A7C">
              <w:t>SIL Coding</w:t>
            </w:r>
          </w:p>
        </w:tc>
        <w:tc>
          <w:tcPr>
            <w:tcW w:w="5026" w:type="dxa"/>
            <w:vMerge w:val="restart"/>
            <w:tcBorders>
              <w:top w:val="single" w:sz="12" w:space="0" w:color="auto"/>
            </w:tcBorders>
            <w:vAlign w:val="center"/>
          </w:tcPr>
          <w:p w14:paraId="6C4D889C" w14:textId="77777777" w:rsidR="002203DF" w:rsidRPr="00916A7C" w:rsidRDefault="002203DF" w:rsidP="002203DF">
            <w:pPr>
              <w:pStyle w:val="TableText"/>
              <w:jc w:val="center"/>
            </w:pPr>
            <w:r w:rsidRPr="00916A7C">
              <w:t>Probability of Exceeding the</w:t>
            </w:r>
          </w:p>
          <w:p w14:paraId="757EB4F1" w14:textId="77777777" w:rsidR="002203DF" w:rsidRPr="00916A7C" w:rsidRDefault="002203DF" w:rsidP="002203DF">
            <w:pPr>
              <w:pStyle w:val="TableText"/>
              <w:jc w:val="center"/>
            </w:pPr>
            <w:r w:rsidRPr="00916A7C">
              <w:t>NIC Containment Radius (R</w:t>
            </w:r>
            <w:r w:rsidRPr="00916A7C">
              <w:rPr>
                <w:vertAlign w:val="subscript"/>
              </w:rPr>
              <w:t>C</w:t>
            </w:r>
            <w:r w:rsidRPr="00916A7C">
              <w:t>)</w:t>
            </w:r>
          </w:p>
        </w:tc>
      </w:tr>
      <w:tr w:rsidR="002203DF" w:rsidRPr="003F4CF2" w14:paraId="7042174F" w14:textId="77777777" w:rsidTr="002203DF">
        <w:tc>
          <w:tcPr>
            <w:tcW w:w="1350" w:type="dxa"/>
            <w:tcBorders>
              <w:top w:val="single" w:sz="4" w:space="0" w:color="auto"/>
              <w:bottom w:val="single" w:sz="8" w:space="0" w:color="auto"/>
            </w:tcBorders>
            <w:vAlign w:val="center"/>
          </w:tcPr>
          <w:p w14:paraId="5AA67DC7" w14:textId="77777777" w:rsidR="002203DF" w:rsidRPr="00916A7C" w:rsidRDefault="002203DF" w:rsidP="002203DF">
            <w:pPr>
              <w:pStyle w:val="TableText"/>
              <w:jc w:val="center"/>
              <w:rPr>
                <w:b/>
              </w:rPr>
            </w:pPr>
            <w:r w:rsidRPr="00916A7C">
              <w:rPr>
                <w:b/>
              </w:rPr>
              <w:t>(Binary)</w:t>
            </w:r>
          </w:p>
          <w:p w14:paraId="40341BCD" w14:textId="77777777" w:rsidR="002203DF" w:rsidRPr="00916A7C" w:rsidRDefault="002203DF" w:rsidP="002203DF">
            <w:pPr>
              <w:pStyle w:val="TableText"/>
              <w:jc w:val="center"/>
              <w:rPr>
                <w:b/>
              </w:rPr>
            </w:pPr>
            <w:r w:rsidRPr="00916A7C">
              <w:rPr>
                <w:b/>
              </w:rPr>
              <w:t>(Bit 10,9)</w:t>
            </w:r>
          </w:p>
        </w:tc>
        <w:tc>
          <w:tcPr>
            <w:tcW w:w="1184" w:type="dxa"/>
            <w:tcBorders>
              <w:top w:val="single" w:sz="4" w:space="0" w:color="auto"/>
              <w:bottom w:val="single" w:sz="8" w:space="0" w:color="auto"/>
            </w:tcBorders>
            <w:vAlign w:val="center"/>
          </w:tcPr>
          <w:p w14:paraId="2A1B5F84" w14:textId="77777777" w:rsidR="002203DF" w:rsidRPr="00916A7C" w:rsidRDefault="002203DF" w:rsidP="002203DF">
            <w:pPr>
              <w:pStyle w:val="TableText"/>
              <w:jc w:val="center"/>
              <w:rPr>
                <w:b/>
              </w:rPr>
            </w:pPr>
            <w:r w:rsidRPr="00916A7C">
              <w:rPr>
                <w:b/>
              </w:rPr>
              <w:t>(Decimal)</w:t>
            </w:r>
          </w:p>
        </w:tc>
        <w:tc>
          <w:tcPr>
            <w:tcW w:w="5026" w:type="dxa"/>
            <w:vMerge/>
            <w:tcBorders>
              <w:bottom w:val="single" w:sz="8" w:space="0" w:color="auto"/>
            </w:tcBorders>
            <w:vAlign w:val="center"/>
          </w:tcPr>
          <w:p w14:paraId="772C0ED6" w14:textId="77777777" w:rsidR="002203DF" w:rsidRPr="00916A7C" w:rsidRDefault="002203DF" w:rsidP="002203DF">
            <w:pPr>
              <w:pStyle w:val="TableText"/>
              <w:jc w:val="center"/>
              <w:rPr>
                <w:b/>
              </w:rPr>
            </w:pPr>
          </w:p>
        </w:tc>
      </w:tr>
      <w:tr w:rsidR="002203DF" w:rsidRPr="003F4CF2" w14:paraId="3DC13F72" w14:textId="77777777" w:rsidTr="002203DF">
        <w:tc>
          <w:tcPr>
            <w:tcW w:w="1350" w:type="dxa"/>
            <w:tcBorders>
              <w:top w:val="single" w:sz="8" w:space="0" w:color="auto"/>
            </w:tcBorders>
            <w:vAlign w:val="center"/>
          </w:tcPr>
          <w:p w14:paraId="32851D5F" w14:textId="77777777" w:rsidR="002203DF" w:rsidRPr="003F4CF2" w:rsidRDefault="002203DF" w:rsidP="002203DF">
            <w:pPr>
              <w:pStyle w:val="TableText"/>
              <w:jc w:val="center"/>
            </w:pPr>
            <w:r w:rsidRPr="003F4CF2">
              <w:t>00</w:t>
            </w:r>
          </w:p>
        </w:tc>
        <w:tc>
          <w:tcPr>
            <w:tcW w:w="1184" w:type="dxa"/>
            <w:tcBorders>
              <w:top w:val="single" w:sz="8" w:space="0" w:color="auto"/>
            </w:tcBorders>
            <w:vAlign w:val="center"/>
          </w:tcPr>
          <w:p w14:paraId="37C4A01A" w14:textId="77777777" w:rsidR="002203DF" w:rsidRPr="003F4CF2" w:rsidRDefault="002203DF" w:rsidP="002203DF">
            <w:pPr>
              <w:pStyle w:val="TableText"/>
              <w:jc w:val="center"/>
            </w:pPr>
            <w:r w:rsidRPr="003F4CF2">
              <w:t>0</w:t>
            </w:r>
          </w:p>
        </w:tc>
        <w:tc>
          <w:tcPr>
            <w:tcW w:w="5026" w:type="dxa"/>
            <w:tcBorders>
              <w:top w:val="single" w:sz="8" w:space="0" w:color="auto"/>
            </w:tcBorders>
          </w:tcPr>
          <w:p w14:paraId="0D3ED014" w14:textId="77777777" w:rsidR="002203DF" w:rsidRPr="003F4CF2" w:rsidRDefault="002203DF" w:rsidP="002203DF">
            <w:pPr>
              <w:pStyle w:val="TableText"/>
            </w:pPr>
            <w:r w:rsidRPr="003F4CF2">
              <w:t xml:space="preserve">Unknown or &gt; 1 </w:t>
            </w:r>
            <w:r w:rsidRPr="003F4CF2">
              <w:sym w:font="Symbol" w:char="F0B4"/>
            </w:r>
            <w:r w:rsidRPr="003F4CF2">
              <w:t xml:space="preserve"> 10</w:t>
            </w:r>
            <w:r w:rsidRPr="003F4CF2">
              <w:rPr>
                <w:vertAlign w:val="superscript"/>
              </w:rPr>
              <w:t xml:space="preserve">-3 </w:t>
            </w:r>
            <w:r w:rsidRPr="003F4CF2">
              <w:t xml:space="preserve"> per flight hour or per sample</w:t>
            </w:r>
          </w:p>
        </w:tc>
      </w:tr>
      <w:tr w:rsidR="002203DF" w:rsidRPr="003F4CF2" w14:paraId="30113995" w14:textId="77777777" w:rsidTr="002203DF">
        <w:tc>
          <w:tcPr>
            <w:tcW w:w="1350" w:type="dxa"/>
            <w:vAlign w:val="center"/>
          </w:tcPr>
          <w:p w14:paraId="39ABCA63" w14:textId="77777777" w:rsidR="002203DF" w:rsidRPr="003F4CF2" w:rsidRDefault="002203DF" w:rsidP="002203DF">
            <w:pPr>
              <w:pStyle w:val="TableText"/>
              <w:jc w:val="center"/>
            </w:pPr>
            <w:r w:rsidRPr="003F4CF2">
              <w:t>01</w:t>
            </w:r>
          </w:p>
        </w:tc>
        <w:tc>
          <w:tcPr>
            <w:tcW w:w="1184" w:type="dxa"/>
            <w:vAlign w:val="center"/>
          </w:tcPr>
          <w:p w14:paraId="0E8006DE" w14:textId="77777777" w:rsidR="002203DF" w:rsidRPr="003F4CF2" w:rsidRDefault="002203DF" w:rsidP="002203DF">
            <w:pPr>
              <w:pStyle w:val="TableText"/>
              <w:jc w:val="center"/>
            </w:pPr>
            <w:r w:rsidRPr="003F4CF2">
              <w:t>1</w:t>
            </w:r>
          </w:p>
        </w:tc>
        <w:tc>
          <w:tcPr>
            <w:tcW w:w="5026" w:type="dxa"/>
          </w:tcPr>
          <w:p w14:paraId="60943063" w14:textId="77777777" w:rsidR="002203DF" w:rsidRPr="003F4CF2" w:rsidRDefault="002203DF" w:rsidP="002203DF">
            <w:pPr>
              <w:pStyle w:val="TableText"/>
            </w:pPr>
            <w:r w:rsidRPr="003F4CF2">
              <w:t xml:space="preserve">≤ 1 </w:t>
            </w:r>
            <w:r w:rsidRPr="003F4CF2">
              <w:sym w:font="Symbol" w:char="F0B4"/>
            </w:r>
            <w:r w:rsidRPr="003F4CF2">
              <w:t xml:space="preserve"> 10</w:t>
            </w:r>
            <w:r w:rsidRPr="003F4CF2">
              <w:rPr>
                <w:vertAlign w:val="superscript"/>
              </w:rPr>
              <w:t xml:space="preserve">-3 </w:t>
            </w:r>
            <w:r w:rsidRPr="003F4CF2">
              <w:t xml:space="preserve"> per flight hour or per sample</w:t>
            </w:r>
          </w:p>
        </w:tc>
      </w:tr>
      <w:tr w:rsidR="002203DF" w:rsidRPr="003F4CF2" w14:paraId="5AFC8ED0" w14:textId="77777777" w:rsidTr="002203DF">
        <w:tc>
          <w:tcPr>
            <w:tcW w:w="1350" w:type="dxa"/>
            <w:vAlign w:val="center"/>
          </w:tcPr>
          <w:p w14:paraId="1FDAC706" w14:textId="77777777" w:rsidR="002203DF" w:rsidRPr="003F4CF2" w:rsidRDefault="002203DF" w:rsidP="002203DF">
            <w:pPr>
              <w:pStyle w:val="TableText"/>
              <w:jc w:val="center"/>
            </w:pPr>
            <w:r w:rsidRPr="003F4CF2">
              <w:t>10</w:t>
            </w:r>
          </w:p>
        </w:tc>
        <w:tc>
          <w:tcPr>
            <w:tcW w:w="1184" w:type="dxa"/>
            <w:vAlign w:val="center"/>
          </w:tcPr>
          <w:p w14:paraId="2711E602" w14:textId="77777777" w:rsidR="002203DF" w:rsidRPr="003F4CF2" w:rsidRDefault="002203DF" w:rsidP="002203DF">
            <w:pPr>
              <w:pStyle w:val="TableText"/>
              <w:jc w:val="center"/>
            </w:pPr>
            <w:r w:rsidRPr="003F4CF2">
              <w:t>2</w:t>
            </w:r>
          </w:p>
        </w:tc>
        <w:tc>
          <w:tcPr>
            <w:tcW w:w="5026" w:type="dxa"/>
          </w:tcPr>
          <w:p w14:paraId="74B1905F" w14:textId="77777777" w:rsidR="002203DF" w:rsidRPr="003F4CF2" w:rsidRDefault="002203DF" w:rsidP="002203DF">
            <w:pPr>
              <w:pStyle w:val="TableText"/>
            </w:pPr>
            <w:r w:rsidRPr="003F4CF2">
              <w:t xml:space="preserve">≤ 1 </w:t>
            </w:r>
            <w:r w:rsidRPr="003F4CF2">
              <w:sym w:font="Symbol" w:char="F0B4"/>
            </w:r>
            <w:r w:rsidRPr="003F4CF2">
              <w:t xml:space="preserve"> 10</w:t>
            </w:r>
            <w:r w:rsidRPr="003F4CF2">
              <w:rPr>
                <w:vertAlign w:val="superscript"/>
              </w:rPr>
              <w:t xml:space="preserve">-5 </w:t>
            </w:r>
            <w:r w:rsidRPr="003F4CF2">
              <w:t xml:space="preserve"> per flight hour or per sample</w:t>
            </w:r>
          </w:p>
        </w:tc>
      </w:tr>
      <w:tr w:rsidR="002203DF" w:rsidRPr="003F4CF2" w14:paraId="5C64AFA2" w14:textId="77777777" w:rsidTr="002203DF">
        <w:tc>
          <w:tcPr>
            <w:tcW w:w="1350" w:type="dxa"/>
            <w:vAlign w:val="center"/>
          </w:tcPr>
          <w:p w14:paraId="25FF969C" w14:textId="77777777" w:rsidR="002203DF" w:rsidRPr="003F4CF2" w:rsidRDefault="002203DF" w:rsidP="002203DF">
            <w:pPr>
              <w:pStyle w:val="TableText"/>
              <w:jc w:val="center"/>
            </w:pPr>
            <w:r w:rsidRPr="003F4CF2">
              <w:t>11</w:t>
            </w:r>
          </w:p>
        </w:tc>
        <w:tc>
          <w:tcPr>
            <w:tcW w:w="1184" w:type="dxa"/>
            <w:vAlign w:val="center"/>
          </w:tcPr>
          <w:p w14:paraId="5941985E" w14:textId="77777777" w:rsidR="002203DF" w:rsidRPr="003F4CF2" w:rsidRDefault="002203DF" w:rsidP="002203DF">
            <w:pPr>
              <w:pStyle w:val="TableText"/>
              <w:jc w:val="center"/>
            </w:pPr>
            <w:r w:rsidRPr="003F4CF2">
              <w:t>3</w:t>
            </w:r>
          </w:p>
        </w:tc>
        <w:tc>
          <w:tcPr>
            <w:tcW w:w="5026" w:type="dxa"/>
          </w:tcPr>
          <w:p w14:paraId="447F22BE" w14:textId="77777777" w:rsidR="002203DF" w:rsidRPr="003F4CF2" w:rsidRDefault="002203DF" w:rsidP="002203DF">
            <w:pPr>
              <w:pStyle w:val="TableText"/>
            </w:pPr>
            <w:r w:rsidRPr="003F4CF2">
              <w:t xml:space="preserve">≤ 1 </w:t>
            </w:r>
            <w:r w:rsidRPr="003F4CF2">
              <w:sym w:font="Symbol" w:char="F0B4"/>
            </w:r>
            <w:r w:rsidRPr="003F4CF2">
              <w:t xml:space="preserve"> 10</w:t>
            </w:r>
            <w:r w:rsidRPr="003F4CF2">
              <w:rPr>
                <w:vertAlign w:val="superscript"/>
              </w:rPr>
              <w:t xml:space="preserve">-7 </w:t>
            </w:r>
            <w:r w:rsidRPr="003F4CF2">
              <w:t xml:space="preserve"> per flight hour or per sample</w:t>
            </w:r>
          </w:p>
        </w:tc>
      </w:tr>
    </w:tbl>
    <w:p w14:paraId="1DB2C72D" w14:textId="77777777" w:rsidR="00396769" w:rsidRDefault="00396769" w:rsidP="002528CC">
      <w:pPr>
        <w:pStyle w:val="NoteNumberList"/>
      </w:pPr>
    </w:p>
    <w:p w14:paraId="6E8FBD58" w14:textId="77777777" w:rsidR="002203DF" w:rsidRPr="003F4CF2" w:rsidRDefault="002203DF" w:rsidP="002528CC">
      <w:pPr>
        <w:pStyle w:val="NoteNumberList"/>
      </w:pPr>
      <w:r w:rsidRPr="003F4CF2">
        <w:t>0</w:t>
      </w:r>
      <w:r w:rsidR="00310106">
        <w:t xml:space="preserve"> </w:t>
      </w:r>
      <w:r w:rsidRPr="003F4CF2">
        <w:t>=</w:t>
      </w:r>
      <w:r w:rsidR="00310106">
        <w:t xml:space="preserve"> </w:t>
      </w:r>
      <w:r w:rsidRPr="003F4CF2">
        <w:t>Probability of exceeding NIC radius of containment is based on per hour</w:t>
      </w:r>
      <w:r w:rsidR="00A52F80">
        <w:t>.</w:t>
      </w:r>
    </w:p>
    <w:p w14:paraId="1B5FDB6C" w14:textId="3F5ACB05" w:rsidR="002203DF" w:rsidRDefault="002203DF" w:rsidP="002528CC">
      <w:pPr>
        <w:pStyle w:val="NoteNumberList"/>
      </w:pPr>
      <w:r w:rsidRPr="003F4CF2">
        <w:t>1</w:t>
      </w:r>
      <w:r w:rsidR="00310106">
        <w:t xml:space="preserve"> </w:t>
      </w:r>
      <w:r w:rsidRPr="003F4CF2">
        <w:t>=</w:t>
      </w:r>
      <w:r w:rsidR="00310106">
        <w:t xml:space="preserve"> </w:t>
      </w:r>
      <w:r w:rsidRPr="003F4CF2">
        <w:t>Probability of exceeding NIC radius of containment is based on per sample</w:t>
      </w:r>
      <w:r w:rsidR="005D430F">
        <w:t xml:space="preserve"> </w:t>
      </w:r>
      <w:r w:rsidR="005D430F">
        <w:br/>
      </w:r>
      <w:r w:rsidRPr="003F4CF2">
        <w:t>(Reference: RTCA DO-260B, Table 2-41</w:t>
      </w:r>
      <w:r w:rsidR="00184681">
        <w:t xml:space="preserve"> and RTCA DO-260C Table 2-32</w:t>
      </w:r>
      <w:r w:rsidRPr="003F4CF2">
        <w:t>).</w:t>
      </w:r>
    </w:p>
    <w:p w14:paraId="192B5729" w14:textId="77777777" w:rsidR="00184681" w:rsidRPr="003F4CF2" w:rsidRDefault="00184681" w:rsidP="002528CC">
      <w:pPr>
        <w:pStyle w:val="NoteNumberList"/>
      </w:pPr>
    </w:p>
    <w:p w14:paraId="47717ADA" w14:textId="77777777" w:rsidR="002203DF" w:rsidRPr="003F4CF2" w:rsidRDefault="002203DF" w:rsidP="002528CC">
      <w:pPr>
        <w:pStyle w:val="NoteNumberList"/>
      </w:pPr>
      <w:r w:rsidRPr="003F4CF2">
        <w:t>If the Navigation Source is GPS, encode the Lateral GPS Antenna Offset as per the following table:</w:t>
      </w:r>
    </w:p>
    <w:p w14:paraId="6782D502" w14:textId="365C97ED" w:rsidR="002203DF" w:rsidRPr="003F4CF2" w:rsidRDefault="002203DF" w:rsidP="002528CC">
      <w:pPr>
        <w:pStyle w:val="NoteNumberList"/>
      </w:pPr>
      <w:r w:rsidRPr="003F4CF2">
        <w:t>If the Navigation Source is Not GPS, then encode ALL ZERO’s which means NO DATA</w:t>
      </w:r>
      <w:r w:rsidR="005D430F">
        <w:t xml:space="preserve"> </w:t>
      </w:r>
      <w:r w:rsidR="005D430F">
        <w:br/>
      </w:r>
      <w:r w:rsidRPr="003F4CF2">
        <w:t>(Reference: RTCA DO-260B, Table 2-66</w:t>
      </w:r>
      <w:r w:rsidR="00184681">
        <w:t xml:space="preserve"> and RTCA DO-260C, Table 2-59</w:t>
      </w:r>
      <w:r w:rsidRPr="003F4CF2">
        <w:t>).</w:t>
      </w:r>
    </w:p>
    <w:p w14:paraId="2132A96F" w14:textId="77777777" w:rsidR="002203DF" w:rsidRDefault="002203DF" w:rsidP="002203DF">
      <w:pPr>
        <w:spacing w:before="0" w:after="0"/>
        <w:ind w:left="0"/>
        <w:rPr>
          <w:b/>
          <w:bCs/>
        </w:rPr>
      </w:pPr>
    </w:p>
    <w:tbl>
      <w:tblPr>
        <w:tblStyle w:val="TableStandard"/>
        <w:tblW w:w="0" w:type="auto"/>
        <w:tblLook w:val="04A0" w:firstRow="1" w:lastRow="0" w:firstColumn="1" w:lastColumn="0" w:noHBand="0" w:noVBand="1"/>
      </w:tblPr>
      <w:tblGrid>
        <w:gridCol w:w="1278"/>
        <w:gridCol w:w="1276"/>
        <w:gridCol w:w="1279"/>
        <w:gridCol w:w="2037"/>
        <w:gridCol w:w="2036"/>
      </w:tblGrid>
      <w:tr w:rsidR="002203DF" w:rsidRPr="003F4CF2" w14:paraId="6319014D" w14:textId="77777777" w:rsidTr="002203DF">
        <w:trPr>
          <w:cnfStyle w:val="100000000000" w:firstRow="1" w:lastRow="0" w:firstColumn="0" w:lastColumn="0" w:oddVBand="0" w:evenVBand="0" w:oddHBand="0" w:evenHBand="0" w:firstRowFirstColumn="0" w:firstRowLastColumn="0" w:lastRowFirstColumn="0" w:lastRowLastColumn="0"/>
        </w:trPr>
        <w:tc>
          <w:tcPr>
            <w:tcW w:w="7906" w:type="dxa"/>
            <w:gridSpan w:val="5"/>
            <w:tcBorders>
              <w:top w:val="single" w:sz="12" w:space="0" w:color="auto"/>
              <w:bottom w:val="single" w:sz="4" w:space="0" w:color="auto"/>
            </w:tcBorders>
            <w:vAlign w:val="center"/>
          </w:tcPr>
          <w:p w14:paraId="2F9ADCE5" w14:textId="77777777" w:rsidR="002203DF" w:rsidRPr="00916A7C" w:rsidRDefault="002203DF" w:rsidP="002203DF">
            <w:pPr>
              <w:pStyle w:val="TableText"/>
              <w:jc w:val="center"/>
            </w:pPr>
            <w:r w:rsidRPr="00916A7C">
              <w:t>Lateral GPS Antenna Offset Encoding</w:t>
            </w:r>
          </w:p>
        </w:tc>
      </w:tr>
      <w:tr w:rsidR="002203DF" w:rsidRPr="003F4CF2" w14:paraId="6B9F0F40" w14:textId="77777777" w:rsidTr="002203DF">
        <w:tc>
          <w:tcPr>
            <w:tcW w:w="3833" w:type="dxa"/>
            <w:gridSpan w:val="3"/>
            <w:tcBorders>
              <w:top w:val="single" w:sz="4" w:space="0" w:color="auto"/>
            </w:tcBorders>
            <w:vAlign w:val="center"/>
          </w:tcPr>
          <w:p w14:paraId="5153C515" w14:textId="77777777" w:rsidR="002203DF" w:rsidRPr="00916A7C" w:rsidRDefault="002203DF" w:rsidP="002203DF">
            <w:pPr>
              <w:pStyle w:val="TableText"/>
              <w:jc w:val="center"/>
              <w:rPr>
                <w:b/>
              </w:rPr>
            </w:pPr>
            <w:r w:rsidRPr="00916A7C">
              <w:rPr>
                <w:b/>
              </w:rPr>
              <w:t>ME Bit</w:t>
            </w:r>
          </w:p>
          <w:p w14:paraId="15BC95DE" w14:textId="77777777" w:rsidR="002203DF" w:rsidRPr="00916A7C" w:rsidRDefault="002203DF" w:rsidP="002203DF">
            <w:pPr>
              <w:pStyle w:val="TableText"/>
              <w:jc w:val="center"/>
              <w:rPr>
                <w:b/>
              </w:rPr>
            </w:pPr>
            <w:r w:rsidRPr="00916A7C">
              <w:rPr>
                <w:b/>
              </w:rPr>
              <w:t>(Message Bit)</w:t>
            </w:r>
          </w:p>
        </w:tc>
        <w:tc>
          <w:tcPr>
            <w:tcW w:w="4073" w:type="dxa"/>
            <w:gridSpan w:val="2"/>
            <w:vMerge w:val="restart"/>
            <w:tcBorders>
              <w:top w:val="single" w:sz="4" w:space="0" w:color="auto"/>
            </w:tcBorders>
            <w:vAlign w:val="center"/>
          </w:tcPr>
          <w:p w14:paraId="7ECE13F3" w14:textId="77777777" w:rsidR="002203DF" w:rsidRPr="00916A7C" w:rsidRDefault="002203DF" w:rsidP="002203DF">
            <w:pPr>
              <w:pStyle w:val="TableText"/>
              <w:jc w:val="center"/>
              <w:rPr>
                <w:b/>
              </w:rPr>
            </w:pPr>
            <w:r w:rsidRPr="00916A7C">
              <w:rPr>
                <w:b/>
              </w:rPr>
              <w:t>Upper Bound of the</w:t>
            </w:r>
          </w:p>
          <w:p w14:paraId="42E05B38" w14:textId="77777777" w:rsidR="002203DF" w:rsidRPr="00916A7C" w:rsidRDefault="002203DF" w:rsidP="002203DF">
            <w:pPr>
              <w:pStyle w:val="TableText"/>
              <w:jc w:val="center"/>
              <w:rPr>
                <w:b/>
              </w:rPr>
            </w:pPr>
            <w:r w:rsidRPr="00916A7C">
              <w:rPr>
                <w:b/>
              </w:rPr>
              <w:t>GPS Antenna Offset</w:t>
            </w:r>
          </w:p>
          <w:p w14:paraId="34185C9E" w14:textId="77777777" w:rsidR="002203DF" w:rsidRPr="00916A7C" w:rsidRDefault="002203DF" w:rsidP="002203DF">
            <w:pPr>
              <w:pStyle w:val="TableText"/>
              <w:jc w:val="center"/>
              <w:rPr>
                <w:b/>
              </w:rPr>
            </w:pPr>
            <w:r w:rsidRPr="00916A7C">
              <w:rPr>
                <w:b/>
              </w:rPr>
              <w:t>Along Lateral (Pitch) Axis</w:t>
            </w:r>
          </w:p>
          <w:p w14:paraId="25A5FB1B" w14:textId="77777777" w:rsidR="002203DF" w:rsidRPr="00916A7C" w:rsidRDefault="002203DF" w:rsidP="002203DF">
            <w:pPr>
              <w:pStyle w:val="TableText"/>
              <w:jc w:val="center"/>
              <w:rPr>
                <w:b/>
              </w:rPr>
            </w:pPr>
            <w:r w:rsidRPr="00916A7C">
              <w:rPr>
                <w:b/>
              </w:rPr>
              <w:t>Left or Right of Longitudinal (Roll) Axis</w:t>
            </w:r>
          </w:p>
        </w:tc>
      </w:tr>
      <w:tr w:rsidR="002203DF" w:rsidRPr="003F4CF2" w14:paraId="3A41AFB0" w14:textId="77777777" w:rsidTr="002203DF">
        <w:trPr>
          <w:trHeight w:val="520"/>
        </w:trPr>
        <w:tc>
          <w:tcPr>
            <w:tcW w:w="1278" w:type="dxa"/>
            <w:vAlign w:val="center"/>
          </w:tcPr>
          <w:p w14:paraId="5018FF4A" w14:textId="77777777" w:rsidR="002203DF" w:rsidRPr="00916A7C" w:rsidRDefault="002203DF" w:rsidP="002203DF">
            <w:pPr>
              <w:pStyle w:val="TableText"/>
              <w:jc w:val="center"/>
              <w:rPr>
                <w:b/>
              </w:rPr>
            </w:pPr>
            <w:r w:rsidRPr="00916A7C">
              <w:rPr>
                <w:b/>
              </w:rPr>
              <w:t>33</w:t>
            </w:r>
          </w:p>
          <w:p w14:paraId="6A06893B" w14:textId="77777777" w:rsidR="002203DF" w:rsidRPr="00916A7C" w:rsidRDefault="002203DF" w:rsidP="002203DF">
            <w:pPr>
              <w:pStyle w:val="TableText"/>
              <w:jc w:val="center"/>
              <w:rPr>
                <w:b/>
              </w:rPr>
            </w:pPr>
            <w:r w:rsidRPr="00916A7C">
              <w:rPr>
                <w:b/>
              </w:rPr>
              <w:t>(65)</w:t>
            </w:r>
          </w:p>
        </w:tc>
        <w:tc>
          <w:tcPr>
            <w:tcW w:w="1276" w:type="dxa"/>
            <w:vAlign w:val="center"/>
          </w:tcPr>
          <w:p w14:paraId="17CB83FD" w14:textId="77777777" w:rsidR="002203DF" w:rsidRPr="00916A7C" w:rsidRDefault="002203DF" w:rsidP="002203DF">
            <w:pPr>
              <w:pStyle w:val="TableText"/>
              <w:jc w:val="center"/>
              <w:rPr>
                <w:b/>
              </w:rPr>
            </w:pPr>
            <w:r w:rsidRPr="00916A7C">
              <w:rPr>
                <w:b/>
              </w:rPr>
              <w:t>34</w:t>
            </w:r>
          </w:p>
          <w:p w14:paraId="7593356F" w14:textId="77777777" w:rsidR="002203DF" w:rsidRPr="00916A7C" w:rsidRDefault="002203DF" w:rsidP="002203DF">
            <w:pPr>
              <w:pStyle w:val="TableText"/>
              <w:jc w:val="center"/>
              <w:rPr>
                <w:b/>
              </w:rPr>
            </w:pPr>
            <w:r w:rsidRPr="00916A7C">
              <w:rPr>
                <w:b/>
              </w:rPr>
              <w:t>(66)</w:t>
            </w:r>
          </w:p>
        </w:tc>
        <w:tc>
          <w:tcPr>
            <w:tcW w:w="1279" w:type="dxa"/>
            <w:vAlign w:val="center"/>
          </w:tcPr>
          <w:p w14:paraId="2B75C9D4" w14:textId="77777777" w:rsidR="002203DF" w:rsidRPr="00916A7C" w:rsidRDefault="002203DF" w:rsidP="002203DF">
            <w:pPr>
              <w:pStyle w:val="TableText"/>
              <w:jc w:val="center"/>
              <w:rPr>
                <w:b/>
              </w:rPr>
            </w:pPr>
            <w:r w:rsidRPr="00916A7C">
              <w:rPr>
                <w:b/>
              </w:rPr>
              <w:t>35</w:t>
            </w:r>
          </w:p>
          <w:p w14:paraId="60CC9012" w14:textId="77777777" w:rsidR="002203DF" w:rsidRPr="00916A7C" w:rsidRDefault="002203DF" w:rsidP="002203DF">
            <w:pPr>
              <w:pStyle w:val="TableText"/>
              <w:jc w:val="center"/>
              <w:rPr>
                <w:b/>
              </w:rPr>
            </w:pPr>
            <w:r w:rsidRPr="00916A7C">
              <w:rPr>
                <w:b/>
              </w:rPr>
              <w:t>(67)</w:t>
            </w:r>
          </w:p>
        </w:tc>
        <w:tc>
          <w:tcPr>
            <w:tcW w:w="4073" w:type="dxa"/>
            <w:gridSpan w:val="2"/>
            <w:vMerge/>
            <w:vAlign w:val="center"/>
          </w:tcPr>
          <w:p w14:paraId="22BFFC60" w14:textId="77777777" w:rsidR="002203DF" w:rsidRPr="003F4CF2" w:rsidRDefault="002203DF" w:rsidP="002203DF">
            <w:pPr>
              <w:pStyle w:val="TableText"/>
              <w:jc w:val="center"/>
            </w:pPr>
          </w:p>
        </w:tc>
      </w:tr>
      <w:tr w:rsidR="002203DF" w:rsidRPr="003F4CF2" w14:paraId="13897B74" w14:textId="77777777" w:rsidTr="002203DF">
        <w:tc>
          <w:tcPr>
            <w:tcW w:w="3833" w:type="dxa"/>
            <w:gridSpan w:val="3"/>
            <w:tcBorders>
              <w:bottom w:val="single" w:sz="4" w:space="0" w:color="auto"/>
            </w:tcBorders>
            <w:vAlign w:val="center"/>
          </w:tcPr>
          <w:p w14:paraId="04FDD15A" w14:textId="77777777" w:rsidR="002203DF" w:rsidRPr="00916A7C" w:rsidRDefault="002203DF" w:rsidP="005D430F">
            <w:pPr>
              <w:pStyle w:val="TableText"/>
              <w:jc w:val="center"/>
              <w:rPr>
                <w:b/>
              </w:rPr>
            </w:pPr>
            <w:r w:rsidRPr="00916A7C">
              <w:rPr>
                <w:b/>
              </w:rPr>
              <w:t>Label 305 Encoding</w:t>
            </w:r>
          </w:p>
        </w:tc>
        <w:tc>
          <w:tcPr>
            <w:tcW w:w="4073" w:type="dxa"/>
            <w:gridSpan w:val="2"/>
            <w:vMerge/>
            <w:tcBorders>
              <w:bottom w:val="single" w:sz="4" w:space="0" w:color="auto"/>
            </w:tcBorders>
            <w:vAlign w:val="center"/>
          </w:tcPr>
          <w:p w14:paraId="18551814" w14:textId="77777777" w:rsidR="002203DF" w:rsidRPr="003F4CF2" w:rsidRDefault="002203DF" w:rsidP="002203DF">
            <w:pPr>
              <w:pStyle w:val="TableText"/>
              <w:jc w:val="center"/>
            </w:pPr>
          </w:p>
        </w:tc>
      </w:tr>
      <w:tr w:rsidR="002203DF" w:rsidRPr="003F4CF2" w14:paraId="4EC2373E" w14:textId="77777777" w:rsidTr="002203DF">
        <w:tc>
          <w:tcPr>
            <w:tcW w:w="1278" w:type="dxa"/>
            <w:tcBorders>
              <w:top w:val="single" w:sz="4" w:space="0" w:color="auto"/>
              <w:bottom w:val="single" w:sz="12" w:space="0" w:color="auto"/>
            </w:tcBorders>
            <w:vAlign w:val="center"/>
          </w:tcPr>
          <w:p w14:paraId="1C51CFDC" w14:textId="77777777" w:rsidR="002203DF" w:rsidRPr="00916A7C" w:rsidRDefault="002203DF" w:rsidP="002203DF">
            <w:pPr>
              <w:pStyle w:val="TableText"/>
              <w:jc w:val="center"/>
              <w:rPr>
                <w:b/>
              </w:rPr>
            </w:pPr>
            <w:r w:rsidRPr="00916A7C">
              <w:rPr>
                <w:b/>
              </w:rPr>
              <w:t>Bit 14</w:t>
            </w:r>
          </w:p>
        </w:tc>
        <w:tc>
          <w:tcPr>
            <w:tcW w:w="1276" w:type="dxa"/>
            <w:tcBorders>
              <w:top w:val="single" w:sz="4" w:space="0" w:color="auto"/>
              <w:bottom w:val="single" w:sz="12" w:space="0" w:color="auto"/>
            </w:tcBorders>
            <w:vAlign w:val="center"/>
          </w:tcPr>
          <w:p w14:paraId="099FDFAD" w14:textId="77777777" w:rsidR="002203DF" w:rsidRPr="00916A7C" w:rsidRDefault="002203DF" w:rsidP="002203DF">
            <w:pPr>
              <w:pStyle w:val="TableText"/>
              <w:jc w:val="center"/>
              <w:rPr>
                <w:b/>
              </w:rPr>
            </w:pPr>
            <w:r w:rsidRPr="00916A7C">
              <w:rPr>
                <w:b/>
              </w:rPr>
              <w:t>Bit 13</w:t>
            </w:r>
          </w:p>
        </w:tc>
        <w:tc>
          <w:tcPr>
            <w:tcW w:w="1279" w:type="dxa"/>
            <w:tcBorders>
              <w:top w:val="single" w:sz="4" w:space="0" w:color="auto"/>
              <w:bottom w:val="single" w:sz="12" w:space="0" w:color="auto"/>
            </w:tcBorders>
            <w:vAlign w:val="center"/>
          </w:tcPr>
          <w:p w14:paraId="55549E87" w14:textId="77777777" w:rsidR="002203DF" w:rsidRPr="00916A7C" w:rsidRDefault="002203DF" w:rsidP="002203DF">
            <w:pPr>
              <w:pStyle w:val="TableText"/>
              <w:jc w:val="center"/>
              <w:rPr>
                <w:b/>
              </w:rPr>
            </w:pPr>
            <w:r w:rsidRPr="00916A7C">
              <w:rPr>
                <w:b/>
              </w:rPr>
              <w:t>Bit</w:t>
            </w:r>
            <w:r w:rsidR="00A52F80" w:rsidRPr="00916A7C">
              <w:rPr>
                <w:b/>
              </w:rPr>
              <w:t xml:space="preserve"> </w:t>
            </w:r>
            <w:r w:rsidRPr="00916A7C">
              <w:rPr>
                <w:b/>
              </w:rPr>
              <w:t>12</w:t>
            </w:r>
          </w:p>
        </w:tc>
        <w:tc>
          <w:tcPr>
            <w:tcW w:w="2037" w:type="dxa"/>
            <w:tcBorders>
              <w:top w:val="single" w:sz="4" w:space="0" w:color="auto"/>
              <w:bottom w:val="single" w:sz="12" w:space="0" w:color="auto"/>
            </w:tcBorders>
            <w:vAlign w:val="center"/>
          </w:tcPr>
          <w:p w14:paraId="2A52811A" w14:textId="77777777" w:rsidR="002203DF" w:rsidRPr="00916A7C" w:rsidRDefault="002203DF" w:rsidP="002203DF">
            <w:pPr>
              <w:pStyle w:val="TableText"/>
              <w:jc w:val="center"/>
              <w:rPr>
                <w:b/>
              </w:rPr>
            </w:pPr>
            <w:r w:rsidRPr="00916A7C">
              <w:rPr>
                <w:b/>
              </w:rPr>
              <w:t>Direction</w:t>
            </w:r>
          </w:p>
        </w:tc>
        <w:tc>
          <w:tcPr>
            <w:tcW w:w="2036" w:type="dxa"/>
            <w:tcBorders>
              <w:top w:val="single" w:sz="4" w:space="0" w:color="auto"/>
              <w:bottom w:val="single" w:sz="12" w:space="0" w:color="auto"/>
            </w:tcBorders>
            <w:vAlign w:val="center"/>
          </w:tcPr>
          <w:p w14:paraId="3A2F970A" w14:textId="77777777" w:rsidR="002203DF" w:rsidRPr="00916A7C" w:rsidRDefault="002203DF" w:rsidP="002203DF">
            <w:pPr>
              <w:pStyle w:val="TableText"/>
              <w:jc w:val="center"/>
              <w:rPr>
                <w:b/>
              </w:rPr>
            </w:pPr>
            <w:r w:rsidRPr="00916A7C">
              <w:rPr>
                <w:b/>
              </w:rPr>
              <w:t>(meters)</w:t>
            </w:r>
          </w:p>
        </w:tc>
      </w:tr>
      <w:tr w:rsidR="002203DF" w:rsidRPr="003F4CF2" w14:paraId="0B2F83A7" w14:textId="77777777" w:rsidTr="002203DF">
        <w:tc>
          <w:tcPr>
            <w:tcW w:w="1278" w:type="dxa"/>
            <w:vMerge w:val="restart"/>
            <w:tcBorders>
              <w:top w:val="single" w:sz="12" w:space="0" w:color="auto"/>
            </w:tcBorders>
            <w:vAlign w:val="center"/>
          </w:tcPr>
          <w:p w14:paraId="0BCE32D9" w14:textId="77777777" w:rsidR="002203DF" w:rsidRPr="003F4CF2" w:rsidRDefault="002203DF" w:rsidP="002203DF">
            <w:pPr>
              <w:pStyle w:val="TableText"/>
              <w:jc w:val="center"/>
            </w:pPr>
            <w:r w:rsidRPr="003F4CF2">
              <w:t>0</w:t>
            </w:r>
          </w:p>
          <w:p w14:paraId="008162D6" w14:textId="77777777" w:rsidR="002203DF" w:rsidRPr="003F4CF2" w:rsidRDefault="002203DF" w:rsidP="002203DF">
            <w:pPr>
              <w:pStyle w:val="TableText"/>
              <w:jc w:val="center"/>
            </w:pPr>
            <w:r w:rsidRPr="003F4CF2">
              <w:t>(left)</w:t>
            </w:r>
          </w:p>
        </w:tc>
        <w:tc>
          <w:tcPr>
            <w:tcW w:w="1276" w:type="dxa"/>
            <w:tcBorders>
              <w:top w:val="single" w:sz="12" w:space="0" w:color="auto"/>
            </w:tcBorders>
            <w:vAlign w:val="center"/>
          </w:tcPr>
          <w:p w14:paraId="7EB96176" w14:textId="77777777" w:rsidR="002203DF" w:rsidRPr="003F4CF2" w:rsidRDefault="002203DF" w:rsidP="002203DF">
            <w:pPr>
              <w:pStyle w:val="TableText"/>
              <w:jc w:val="center"/>
            </w:pPr>
            <w:r w:rsidRPr="003F4CF2">
              <w:t>0</w:t>
            </w:r>
          </w:p>
        </w:tc>
        <w:tc>
          <w:tcPr>
            <w:tcW w:w="1279" w:type="dxa"/>
            <w:tcBorders>
              <w:top w:val="single" w:sz="12" w:space="0" w:color="auto"/>
            </w:tcBorders>
            <w:vAlign w:val="center"/>
          </w:tcPr>
          <w:p w14:paraId="28DCF524" w14:textId="77777777" w:rsidR="002203DF" w:rsidRPr="003F4CF2" w:rsidRDefault="002203DF" w:rsidP="002203DF">
            <w:pPr>
              <w:pStyle w:val="TableText"/>
              <w:jc w:val="center"/>
            </w:pPr>
            <w:r w:rsidRPr="003F4CF2">
              <w:t>0</w:t>
            </w:r>
          </w:p>
        </w:tc>
        <w:tc>
          <w:tcPr>
            <w:tcW w:w="2037" w:type="dxa"/>
            <w:vMerge w:val="restart"/>
            <w:tcBorders>
              <w:top w:val="single" w:sz="12" w:space="0" w:color="auto"/>
            </w:tcBorders>
            <w:vAlign w:val="center"/>
          </w:tcPr>
          <w:p w14:paraId="3FB51C1A" w14:textId="77777777" w:rsidR="002203DF" w:rsidRPr="003F4CF2" w:rsidRDefault="002203DF" w:rsidP="002203DF">
            <w:pPr>
              <w:pStyle w:val="TableText"/>
              <w:jc w:val="center"/>
            </w:pPr>
            <w:r w:rsidRPr="003F4CF2">
              <w:t>LEFT</w:t>
            </w:r>
          </w:p>
        </w:tc>
        <w:tc>
          <w:tcPr>
            <w:tcW w:w="2036" w:type="dxa"/>
            <w:tcBorders>
              <w:top w:val="single" w:sz="12" w:space="0" w:color="auto"/>
            </w:tcBorders>
            <w:vAlign w:val="center"/>
          </w:tcPr>
          <w:p w14:paraId="2203E9DD" w14:textId="77777777" w:rsidR="002203DF" w:rsidRPr="003F4CF2" w:rsidRDefault="002203DF" w:rsidP="002203DF">
            <w:pPr>
              <w:pStyle w:val="TableText"/>
              <w:jc w:val="center"/>
            </w:pPr>
            <w:r w:rsidRPr="003F4CF2">
              <w:t>NO DATA</w:t>
            </w:r>
          </w:p>
        </w:tc>
      </w:tr>
      <w:tr w:rsidR="002203DF" w:rsidRPr="003F4CF2" w14:paraId="1D342BDC" w14:textId="77777777" w:rsidTr="002203DF">
        <w:tc>
          <w:tcPr>
            <w:tcW w:w="1278" w:type="dxa"/>
            <w:vMerge/>
            <w:vAlign w:val="center"/>
          </w:tcPr>
          <w:p w14:paraId="38DA5245" w14:textId="77777777" w:rsidR="002203DF" w:rsidRPr="003F4CF2" w:rsidRDefault="002203DF" w:rsidP="002203DF">
            <w:pPr>
              <w:pStyle w:val="TableText"/>
              <w:jc w:val="center"/>
            </w:pPr>
          </w:p>
        </w:tc>
        <w:tc>
          <w:tcPr>
            <w:tcW w:w="1276" w:type="dxa"/>
            <w:vAlign w:val="center"/>
          </w:tcPr>
          <w:p w14:paraId="2A92E82D" w14:textId="77777777" w:rsidR="002203DF" w:rsidRPr="003F4CF2" w:rsidRDefault="002203DF" w:rsidP="002203DF">
            <w:pPr>
              <w:pStyle w:val="TableText"/>
              <w:jc w:val="center"/>
            </w:pPr>
            <w:r w:rsidRPr="003F4CF2">
              <w:t>0</w:t>
            </w:r>
          </w:p>
        </w:tc>
        <w:tc>
          <w:tcPr>
            <w:tcW w:w="1279" w:type="dxa"/>
            <w:vAlign w:val="center"/>
          </w:tcPr>
          <w:p w14:paraId="60E1C848" w14:textId="77777777" w:rsidR="002203DF" w:rsidRPr="003F4CF2" w:rsidRDefault="002203DF" w:rsidP="002203DF">
            <w:pPr>
              <w:pStyle w:val="TableText"/>
              <w:jc w:val="center"/>
            </w:pPr>
            <w:r w:rsidRPr="003F4CF2">
              <w:t>1</w:t>
            </w:r>
          </w:p>
        </w:tc>
        <w:tc>
          <w:tcPr>
            <w:tcW w:w="2037" w:type="dxa"/>
            <w:vMerge/>
            <w:vAlign w:val="center"/>
          </w:tcPr>
          <w:p w14:paraId="50CD6C5D" w14:textId="77777777" w:rsidR="002203DF" w:rsidRPr="003F4CF2" w:rsidRDefault="002203DF" w:rsidP="002203DF">
            <w:pPr>
              <w:pStyle w:val="TableText"/>
              <w:jc w:val="center"/>
            </w:pPr>
          </w:p>
        </w:tc>
        <w:tc>
          <w:tcPr>
            <w:tcW w:w="2036" w:type="dxa"/>
            <w:vAlign w:val="center"/>
          </w:tcPr>
          <w:p w14:paraId="73C30F70" w14:textId="0557FDCA" w:rsidR="002203DF" w:rsidRPr="003F4CF2" w:rsidRDefault="00184681" w:rsidP="002203DF">
            <w:pPr>
              <w:pStyle w:val="TableText"/>
              <w:jc w:val="center"/>
            </w:pPr>
            <w:r>
              <w:rPr>
                <w:rFonts w:cs="Arial"/>
              </w:rPr>
              <w:t>≤</w:t>
            </w:r>
            <w:r>
              <w:t xml:space="preserve"> </w:t>
            </w:r>
            <w:r w:rsidR="002203DF" w:rsidRPr="003F4CF2">
              <w:t>2</w:t>
            </w:r>
          </w:p>
        </w:tc>
      </w:tr>
      <w:tr w:rsidR="002203DF" w:rsidRPr="003F4CF2" w14:paraId="291D831B" w14:textId="77777777" w:rsidTr="002203DF">
        <w:tc>
          <w:tcPr>
            <w:tcW w:w="1278" w:type="dxa"/>
            <w:vMerge/>
            <w:vAlign w:val="center"/>
          </w:tcPr>
          <w:p w14:paraId="7583473F" w14:textId="77777777" w:rsidR="002203DF" w:rsidRPr="003F4CF2" w:rsidRDefault="002203DF" w:rsidP="002203DF">
            <w:pPr>
              <w:pStyle w:val="TableText"/>
              <w:jc w:val="center"/>
            </w:pPr>
          </w:p>
        </w:tc>
        <w:tc>
          <w:tcPr>
            <w:tcW w:w="1276" w:type="dxa"/>
            <w:vAlign w:val="center"/>
          </w:tcPr>
          <w:p w14:paraId="48514228" w14:textId="77777777" w:rsidR="002203DF" w:rsidRPr="003F4CF2" w:rsidRDefault="002203DF" w:rsidP="002203DF">
            <w:pPr>
              <w:pStyle w:val="TableText"/>
              <w:jc w:val="center"/>
            </w:pPr>
            <w:r w:rsidRPr="003F4CF2">
              <w:t>1</w:t>
            </w:r>
          </w:p>
        </w:tc>
        <w:tc>
          <w:tcPr>
            <w:tcW w:w="1279" w:type="dxa"/>
            <w:vAlign w:val="center"/>
          </w:tcPr>
          <w:p w14:paraId="7063E58D" w14:textId="77777777" w:rsidR="002203DF" w:rsidRPr="003F4CF2" w:rsidRDefault="002203DF" w:rsidP="002203DF">
            <w:pPr>
              <w:pStyle w:val="TableText"/>
              <w:jc w:val="center"/>
            </w:pPr>
            <w:r w:rsidRPr="003F4CF2">
              <w:t>0</w:t>
            </w:r>
          </w:p>
        </w:tc>
        <w:tc>
          <w:tcPr>
            <w:tcW w:w="2037" w:type="dxa"/>
            <w:vMerge/>
            <w:vAlign w:val="center"/>
          </w:tcPr>
          <w:p w14:paraId="436A3714" w14:textId="77777777" w:rsidR="002203DF" w:rsidRPr="003F4CF2" w:rsidRDefault="002203DF" w:rsidP="002203DF">
            <w:pPr>
              <w:pStyle w:val="TableText"/>
              <w:jc w:val="center"/>
            </w:pPr>
          </w:p>
        </w:tc>
        <w:tc>
          <w:tcPr>
            <w:tcW w:w="2036" w:type="dxa"/>
            <w:vAlign w:val="center"/>
          </w:tcPr>
          <w:p w14:paraId="5CCFC09F" w14:textId="356FF0FF" w:rsidR="002203DF" w:rsidRPr="003F4CF2" w:rsidRDefault="00184681" w:rsidP="002203DF">
            <w:pPr>
              <w:pStyle w:val="TableText"/>
              <w:jc w:val="center"/>
            </w:pPr>
            <w:r>
              <w:rPr>
                <w:rFonts w:cs="Arial"/>
              </w:rPr>
              <w:t>≤</w:t>
            </w:r>
            <w:r>
              <w:t xml:space="preserve"> </w:t>
            </w:r>
            <w:r w:rsidR="002203DF" w:rsidRPr="003F4CF2">
              <w:t>4</w:t>
            </w:r>
          </w:p>
        </w:tc>
      </w:tr>
      <w:tr w:rsidR="002203DF" w:rsidRPr="003F4CF2" w14:paraId="3E05489D" w14:textId="77777777" w:rsidTr="002203DF">
        <w:tc>
          <w:tcPr>
            <w:tcW w:w="1278" w:type="dxa"/>
            <w:vMerge/>
            <w:vAlign w:val="center"/>
          </w:tcPr>
          <w:p w14:paraId="6C3B7980" w14:textId="77777777" w:rsidR="002203DF" w:rsidRPr="003F4CF2" w:rsidRDefault="002203DF" w:rsidP="002203DF">
            <w:pPr>
              <w:pStyle w:val="TableText"/>
              <w:jc w:val="center"/>
            </w:pPr>
          </w:p>
        </w:tc>
        <w:tc>
          <w:tcPr>
            <w:tcW w:w="1276" w:type="dxa"/>
            <w:vAlign w:val="center"/>
          </w:tcPr>
          <w:p w14:paraId="40B10369" w14:textId="77777777" w:rsidR="002203DF" w:rsidRPr="003F4CF2" w:rsidRDefault="002203DF" w:rsidP="002203DF">
            <w:pPr>
              <w:pStyle w:val="TableText"/>
              <w:jc w:val="center"/>
            </w:pPr>
            <w:r w:rsidRPr="003F4CF2">
              <w:t>1</w:t>
            </w:r>
          </w:p>
        </w:tc>
        <w:tc>
          <w:tcPr>
            <w:tcW w:w="1279" w:type="dxa"/>
            <w:vAlign w:val="center"/>
          </w:tcPr>
          <w:p w14:paraId="61DC99CD" w14:textId="77777777" w:rsidR="002203DF" w:rsidRPr="003F4CF2" w:rsidRDefault="002203DF" w:rsidP="002203DF">
            <w:pPr>
              <w:pStyle w:val="TableText"/>
              <w:jc w:val="center"/>
            </w:pPr>
            <w:r w:rsidRPr="003F4CF2">
              <w:t>1</w:t>
            </w:r>
          </w:p>
        </w:tc>
        <w:tc>
          <w:tcPr>
            <w:tcW w:w="2037" w:type="dxa"/>
            <w:vMerge/>
            <w:vAlign w:val="center"/>
          </w:tcPr>
          <w:p w14:paraId="67053253" w14:textId="77777777" w:rsidR="002203DF" w:rsidRPr="003F4CF2" w:rsidRDefault="002203DF" w:rsidP="002203DF">
            <w:pPr>
              <w:pStyle w:val="TableText"/>
              <w:jc w:val="center"/>
            </w:pPr>
          </w:p>
        </w:tc>
        <w:tc>
          <w:tcPr>
            <w:tcW w:w="2036" w:type="dxa"/>
            <w:vAlign w:val="center"/>
          </w:tcPr>
          <w:p w14:paraId="4D6886B9" w14:textId="49CDBEA2" w:rsidR="002203DF" w:rsidRPr="003F4CF2" w:rsidRDefault="00184681" w:rsidP="007257B0">
            <w:pPr>
              <w:pStyle w:val="TableText"/>
              <w:ind w:left="720"/>
            </w:pPr>
            <w:r>
              <w:t>&gt; 4</w:t>
            </w:r>
          </w:p>
        </w:tc>
      </w:tr>
      <w:tr w:rsidR="002203DF" w:rsidRPr="003F4CF2" w14:paraId="2BE21F5D" w14:textId="77777777" w:rsidTr="002203DF">
        <w:tc>
          <w:tcPr>
            <w:tcW w:w="1278" w:type="dxa"/>
            <w:vMerge w:val="restart"/>
            <w:vAlign w:val="center"/>
          </w:tcPr>
          <w:p w14:paraId="6BBF8DF8" w14:textId="77777777" w:rsidR="002203DF" w:rsidRPr="003F4CF2" w:rsidRDefault="002203DF" w:rsidP="002203DF">
            <w:pPr>
              <w:pStyle w:val="TableText"/>
              <w:jc w:val="center"/>
            </w:pPr>
            <w:r w:rsidRPr="003F4CF2">
              <w:t>1</w:t>
            </w:r>
          </w:p>
          <w:p w14:paraId="2EB64241" w14:textId="77777777" w:rsidR="002203DF" w:rsidRPr="003F4CF2" w:rsidRDefault="002203DF" w:rsidP="002203DF">
            <w:pPr>
              <w:pStyle w:val="TableText"/>
              <w:jc w:val="center"/>
            </w:pPr>
            <w:r w:rsidRPr="003F4CF2">
              <w:t>(right)</w:t>
            </w:r>
          </w:p>
        </w:tc>
        <w:tc>
          <w:tcPr>
            <w:tcW w:w="1276" w:type="dxa"/>
            <w:vAlign w:val="center"/>
          </w:tcPr>
          <w:p w14:paraId="21188577" w14:textId="77777777" w:rsidR="002203DF" w:rsidRPr="003F4CF2" w:rsidRDefault="002203DF" w:rsidP="002203DF">
            <w:pPr>
              <w:pStyle w:val="TableText"/>
              <w:jc w:val="center"/>
            </w:pPr>
            <w:r w:rsidRPr="003F4CF2">
              <w:t>0</w:t>
            </w:r>
          </w:p>
        </w:tc>
        <w:tc>
          <w:tcPr>
            <w:tcW w:w="1279" w:type="dxa"/>
            <w:vAlign w:val="center"/>
          </w:tcPr>
          <w:p w14:paraId="44C4F581" w14:textId="77777777" w:rsidR="002203DF" w:rsidRPr="003F4CF2" w:rsidRDefault="002203DF" w:rsidP="002203DF">
            <w:pPr>
              <w:pStyle w:val="TableText"/>
              <w:jc w:val="center"/>
            </w:pPr>
            <w:r w:rsidRPr="003F4CF2">
              <w:t>0</w:t>
            </w:r>
          </w:p>
        </w:tc>
        <w:tc>
          <w:tcPr>
            <w:tcW w:w="2037" w:type="dxa"/>
            <w:vMerge w:val="restart"/>
            <w:vAlign w:val="center"/>
          </w:tcPr>
          <w:p w14:paraId="530B3672" w14:textId="77777777" w:rsidR="002203DF" w:rsidRPr="003F4CF2" w:rsidRDefault="002203DF" w:rsidP="002203DF">
            <w:pPr>
              <w:pStyle w:val="TableText"/>
              <w:jc w:val="center"/>
            </w:pPr>
            <w:r w:rsidRPr="003F4CF2">
              <w:t>RIGHT</w:t>
            </w:r>
          </w:p>
        </w:tc>
        <w:tc>
          <w:tcPr>
            <w:tcW w:w="2036" w:type="dxa"/>
            <w:vAlign w:val="center"/>
          </w:tcPr>
          <w:p w14:paraId="7034926C" w14:textId="77777777" w:rsidR="002203DF" w:rsidRPr="003F4CF2" w:rsidRDefault="002203DF" w:rsidP="002203DF">
            <w:pPr>
              <w:pStyle w:val="TableText"/>
              <w:jc w:val="center"/>
            </w:pPr>
            <w:r w:rsidRPr="003F4CF2">
              <w:t>0</w:t>
            </w:r>
          </w:p>
        </w:tc>
      </w:tr>
      <w:tr w:rsidR="002203DF" w:rsidRPr="003F4CF2" w14:paraId="413FFB1A" w14:textId="77777777" w:rsidTr="002203DF">
        <w:tc>
          <w:tcPr>
            <w:tcW w:w="1278" w:type="dxa"/>
            <w:vMerge/>
            <w:vAlign w:val="center"/>
          </w:tcPr>
          <w:p w14:paraId="1CD9FC71" w14:textId="77777777" w:rsidR="002203DF" w:rsidRPr="003F4CF2" w:rsidRDefault="002203DF" w:rsidP="002203DF">
            <w:pPr>
              <w:pStyle w:val="TableText"/>
              <w:jc w:val="center"/>
            </w:pPr>
          </w:p>
        </w:tc>
        <w:tc>
          <w:tcPr>
            <w:tcW w:w="1276" w:type="dxa"/>
            <w:vAlign w:val="center"/>
          </w:tcPr>
          <w:p w14:paraId="71B643BB" w14:textId="77777777" w:rsidR="002203DF" w:rsidRPr="003F4CF2" w:rsidRDefault="002203DF" w:rsidP="002203DF">
            <w:pPr>
              <w:pStyle w:val="TableText"/>
              <w:jc w:val="center"/>
            </w:pPr>
            <w:r w:rsidRPr="003F4CF2">
              <w:t>0</w:t>
            </w:r>
          </w:p>
        </w:tc>
        <w:tc>
          <w:tcPr>
            <w:tcW w:w="1279" w:type="dxa"/>
            <w:vAlign w:val="center"/>
          </w:tcPr>
          <w:p w14:paraId="78513E1D" w14:textId="77777777" w:rsidR="002203DF" w:rsidRPr="003F4CF2" w:rsidRDefault="002203DF" w:rsidP="002203DF">
            <w:pPr>
              <w:pStyle w:val="TableText"/>
              <w:jc w:val="center"/>
            </w:pPr>
            <w:r w:rsidRPr="003F4CF2">
              <w:t>1</w:t>
            </w:r>
          </w:p>
        </w:tc>
        <w:tc>
          <w:tcPr>
            <w:tcW w:w="2037" w:type="dxa"/>
            <w:vMerge/>
            <w:vAlign w:val="center"/>
          </w:tcPr>
          <w:p w14:paraId="5FC8CF00" w14:textId="77777777" w:rsidR="002203DF" w:rsidRPr="003F4CF2" w:rsidRDefault="002203DF" w:rsidP="002203DF">
            <w:pPr>
              <w:pStyle w:val="TableText"/>
              <w:jc w:val="center"/>
            </w:pPr>
          </w:p>
        </w:tc>
        <w:tc>
          <w:tcPr>
            <w:tcW w:w="2036" w:type="dxa"/>
            <w:vAlign w:val="center"/>
          </w:tcPr>
          <w:p w14:paraId="35BA2591" w14:textId="13188952" w:rsidR="002203DF" w:rsidRPr="003F4CF2" w:rsidRDefault="00184681" w:rsidP="002203DF">
            <w:pPr>
              <w:pStyle w:val="TableText"/>
              <w:jc w:val="center"/>
            </w:pPr>
            <w:r>
              <w:rPr>
                <w:rFonts w:cs="Arial"/>
              </w:rPr>
              <w:t>≤</w:t>
            </w:r>
            <w:r>
              <w:t xml:space="preserve"> </w:t>
            </w:r>
            <w:r w:rsidR="002203DF" w:rsidRPr="003F4CF2">
              <w:t>2</w:t>
            </w:r>
          </w:p>
        </w:tc>
      </w:tr>
      <w:tr w:rsidR="002203DF" w:rsidRPr="003F4CF2" w14:paraId="48DE7CAB" w14:textId="77777777" w:rsidTr="002203DF">
        <w:tc>
          <w:tcPr>
            <w:tcW w:w="1278" w:type="dxa"/>
            <w:vMerge/>
            <w:vAlign w:val="center"/>
          </w:tcPr>
          <w:p w14:paraId="4E90DC9A" w14:textId="77777777" w:rsidR="002203DF" w:rsidRPr="003F4CF2" w:rsidRDefault="002203DF" w:rsidP="002203DF">
            <w:pPr>
              <w:pStyle w:val="TableText"/>
              <w:jc w:val="center"/>
            </w:pPr>
          </w:p>
        </w:tc>
        <w:tc>
          <w:tcPr>
            <w:tcW w:w="1276" w:type="dxa"/>
            <w:vAlign w:val="center"/>
          </w:tcPr>
          <w:p w14:paraId="266BD6B7" w14:textId="77777777" w:rsidR="002203DF" w:rsidRPr="003F4CF2" w:rsidRDefault="002203DF" w:rsidP="002203DF">
            <w:pPr>
              <w:pStyle w:val="TableText"/>
              <w:jc w:val="center"/>
            </w:pPr>
            <w:r w:rsidRPr="003F4CF2">
              <w:t>1</w:t>
            </w:r>
          </w:p>
        </w:tc>
        <w:tc>
          <w:tcPr>
            <w:tcW w:w="1279" w:type="dxa"/>
            <w:vAlign w:val="center"/>
          </w:tcPr>
          <w:p w14:paraId="1218EAFF" w14:textId="77777777" w:rsidR="002203DF" w:rsidRPr="003F4CF2" w:rsidRDefault="002203DF" w:rsidP="002203DF">
            <w:pPr>
              <w:pStyle w:val="TableText"/>
              <w:jc w:val="center"/>
            </w:pPr>
            <w:r w:rsidRPr="003F4CF2">
              <w:t>0</w:t>
            </w:r>
          </w:p>
        </w:tc>
        <w:tc>
          <w:tcPr>
            <w:tcW w:w="2037" w:type="dxa"/>
            <w:vMerge/>
            <w:vAlign w:val="center"/>
          </w:tcPr>
          <w:p w14:paraId="60FBFB2C" w14:textId="77777777" w:rsidR="002203DF" w:rsidRPr="003F4CF2" w:rsidRDefault="002203DF" w:rsidP="002203DF">
            <w:pPr>
              <w:pStyle w:val="TableText"/>
              <w:jc w:val="center"/>
            </w:pPr>
          </w:p>
        </w:tc>
        <w:tc>
          <w:tcPr>
            <w:tcW w:w="2036" w:type="dxa"/>
            <w:vAlign w:val="center"/>
          </w:tcPr>
          <w:p w14:paraId="3DDFAC37" w14:textId="75F1BF1B" w:rsidR="002203DF" w:rsidRPr="003F4CF2" w:rsidRDefault="00184681" w:rsidP="002203DF">
            <w:pPr>
              <w:pStyle w:val="TableText"/>
              <w:jc w:val="center"/>
            </w:pPr>
            <w:r>
              <w:rPr>
                <w:rFonts w:cs="Arial"/>
              </w:rPr>
              <w:t>≤</w:t>
            </w:r>
            <w:r>
              <w:t xml:space="preserve"> </w:t>
            </w:r>
            <w:r w:rsidR="002203DF" w:rsidRPr="003F4CF2">
              <w:t>4</w:t>
            </w:r>
          </w:p>
        </w:tc>
      </w:tr>
      <w:tr w:rsidR="002203DF" w:rsidRPr="003F4CF2" w14:paraId="35B82807" w14:textId="77777777" w:rsidTr="002203DF">
        <w:tc>
          <w:tcPr>
            <w:tcW w:w="1278" w:type="dxa"/>
            <w:vMerge/>
            <w:tcBorders>
              <w:bottom w:val="single" w:sz="4" w:space="0" w:color="auto"/>
            </w:tcBorders>
            <w:vAlign w:val="center"/>
          </w:tcPr>
          <w:p w14:paraId="1A6178ED" w14:textId="77777777" w:rsidR="002203DF" w:rsidRPr="003F4CF2" w:rsidRDefault="002203DF" w:rsidP="002203DF">
            <w:pPr>
              <w:pStyle w:val="TableText"/>
              <w:jc w:val="center"/>
            </w:pPr>
          </w:p>
        </w:tc>
        <w:tc>
          <w:tcPr>
            <w:tcW w:w="1276" w:type="dxa"/>
            <w:tcBorders>
              <w:bottom w:val="single" w:sz="4" w:space="0" w:color="auto"/>
            </w:tcBorders>
            <w:vAlign w:val="center"/>
          </w:tcPr>
          <w:p w14:paraId="2868D68B" w14:textId="77777777" w:rsidR="002203DF" w:rsidRPr="003F4CF2" w:rsidRDefault="002203DF" w:rsidP="002203DF">
            <w:pPr>
              <w:pStyle w:val="TableText"/>
              <w:jc w:val="center"/>
            </w:pPr>
            <w:r w:rsidRPr="003F4CF2">
              <w:t>1</w:t>
            </w:r>
          </w:p>
        </w:tc>
        <w:tc>
          <w:tcPr>
            <w:tcW w:w="1279" w:type="dxa"/>
            <w:tcBorders>
              <w:bottom w:val="single" w:sz="4" w:space="0" w:color="auto"/>
            </w:tcBorders>
            <w:vAlign w:val="center"/>
          </w:tcPr>
          <w:p w14:paraId="58FB600C" w14:textId="77777777" w:rsidR="002203DF" w:rsidRPr="003F4CF2" w:rsidRDefault="002203DF" w:rsidP="002203DF">
            <w:pPr>
              <w:pStyle w:val="TableText"/>
              <w:jc w:val="center"/>
            </w:pPr>
            <w:r w:rsidRPr="003F4CF2">
              <w:t>1</w:t>
            </w:r>
          </w:p>
        </w:tc>
        <w:tc>
          <w:tcPr>
            <w:tcW w:w="2037" w:type="dxa"/>
            <w:vMerge/>
            <w:tcBorders>
              <w:bottom w:val="single" w:sz="4" w:space="0" w:color="auto"/>
            </w:tcBorders>
            <w:vAlign w:val="center"/>
          </w:tcPr>
          <w:p w14:paraId="3EA08620" w14:textId="77777777" w:rsidR="002203DF" w:rsidRPr="003F4CF2" w:rsidRDefault="002203DF" w:rsidP="002203DF">
            <w:pPr>
              <w:pStyle w:val="TableText"/>
              <w:jc w:val="center"/>
            </w:pPr>
          </w:p>
        </w:tc>
        <w:tc>
          <w:tcPr>
            <w:tcW w:w="2036" w:type="dxa"/>
            <w:tcBorders>
              <w:bottom w:val="single" w:sz="4" w:space="0" w:color="auto"/>
            </w:tcBorders>
            <w:vAlign w:val="center"/>
          </w:tcPr>
          <w:p w14:paraId="2F464454" w14:textId="7517233E" w:rsidR="002203DF" w:rsidRPr="003F4CF2" w:rsidRDefault="00184681" w:rsidP="002203DF">
            <w:pPr>
              <w:pStyle w:val="TableText"/>
              <w:jc w:val="center"/>
            </w:pPr>
            <w:r>
              <w:t>&gt; 4</w:t>
            </w:r>
          </w:p>
        </w:tc>
      </w:tr>
      <w:tr w:rsidR="002203DF" w:rsidRPr="003F4CF2" w14:paraId="789F8BF6" w14:textId="77777777" w:rsidTr="002203DF">
        <w:tc>
          <w:tcPr>
            <w:tcW w:w="7906" w:type="dxa"/>
            <w:gridSpan w:val="5"/>
            <w:tcBorders>
              <w:top w:val="single" w:sz="4" w:space="0" w:color="auto"/>
              <w:bottom w:val="nil"/>
            </w:tcBorders>
          </w:tcPr>
          <w:p w14:paraId="74E46264" w14:textId="77777777" w:rsidR="002203DF" w:rsidRPr="00916A7C" w:rsidRDefault="002203DF" w:rsidP="002203DF">
            <w:pPr>
              <w:pStyle w:val="TableText"/>
              <w:rPr>
                <w:b/>
                <w:u w:val="single"/>
              </w:rPr>
            </w:pPr>
            <w:r w:rsidRPr="00916A7C">
              <w:rPr>
                <w:b/>
                <w:u w:val="single"/>
              </w:rPr>
              <w:t>Table Notes:</w:t>
            </w:r>
          </w:p>
        </w:tc>
      </w:tr>
      <w:tr w:rsidR="002203DF" w:rsidRPr="003F4CF2" w14:paraId="7F5EC2ED" w14:textId="77777777" w:rsidTr="002203DF">
        <w:tc>
          <w:tcPr>
            <w:tcW w:w="7906" w:type="dxa"/>
            <w:gridSpan w:val="5"/>
            <w:tcBorders>
              <w:top w:val="nil"/>
            </w:tcBorders>
          </w:tcPr>
          <w:p w14:paraId="1BC96377" w14:textId="77777777" w:rsidR="002203DF" w:rsidRPr="00D0690A" w:rsidRDefault="002203DF" w:rsidP="002203DF">
            <w:pPr>
              <w:pStyle w:val="TableText"/>
              <w:ind w:left="702" w:hanging="702"/>
            </w:pPr>
            <w:r w:rsidRPr="00D0690A">
              <w:t>1.</w:t>
            </w:r>
            <w:r w:rsidRPr="00D0690A">
              <w:tab/>
              <w:t>Left means toward the left wing tip moving from the longitudinal center line of the aircraft.</w:t>
            </w:r>
          </w:p>
          <w:p w14:paraId="17F992E4" w14:textId="77777777" w:rsidR="002203DF" w:rsidRPr="00D0690A" w:rsidRDefault="002203DF" w:rsidP="002203DF">
            <w:pPr>
              <w:pStyle w:val="TableText"/>
              <w:ind w:left="702" w:hanging="702"/>
            </w:pPr>
            <w:r w:rsidRPr="00D0690A">
              <w:t>2.</w:t>
            </w:r>
            <w:r w:rsidRPr="00D0690A">
              <w:tab/>
              <w:t>Right means toward the right wing tip moving from the longitudinal center line of the aircraft.</w:t>
            </w:r>
          </w:p>
          <w:p w14:paraId="737756FE" w14:textId="4E07DBBB" w:rsidR="002203DF" w:rsidRDefault="002203DF" w:rsidP="002203DF">
            <w:pPr>
              <w:pStyle w:val="TableText"/>
              <w:ind w:left="702" w:hanging="702"/>
            </w:pPr>
            <w:r w:rsidRPr="00D0690A">
              <w:t>3.</w:t>
            </w:r>
            <w:r w:rsidRPr="00D0690A">
              <w:tab/>
            </w:r>
            <w:r w:rsidRPr="00D0690A">
              <w:tab/>
              <w:t>The No Data case is indicated by encoding of 000 as above, while the ZERO offset case is represented by encoding of 100 as above.</w:t>
            </w:r>
          </w:p>
          <w:p w14:paraId="4451560B" w14:textId="7F22BD2B" w:rsidR="002203DF" w:rsidRPr="00D0690A" w:rsidRDefault="00184681">
            <w:pPr>
              <w:pStyle w:val="TableText"/>
              <w:ind w:left="702" w:hanging="702"/>
            </w:pPr>
            <w:r>
              <w:t xml:space="preserve">4.  </w:t>
            </w:r>
            <w:r w:rsidR="002203DF" w:rsidRPr="00D0690A">
              <w:tab/>
              <w:t>The accuracy requirement is assumed to be better than 2 meters, consistent with the data resolution.</w:t>
            </w:r>
          </w:p>
        </w:tc>
      </w:tr>
    </w:tbl>
    <w:p w14:paraId="7169039E" w14:textId="77777777" w:rsidR="00F55EF6" w:rsidRDefault="00F55EF6" w:rsidP="002528CC">
      <w:pPr>
        <w:pStyle w:val="NoteNumberList"/>
        <w:rPr>
          <w:highlight w:val="yellow"/>
        </w:rPr>
      </w:pPr>
    </w:p>
    <w:p w14:paraId="64BCB89C" w14:textId="77777777" w:rsidR="002203DF" w:rsidRPr="003F4CF2" w:rsidRDefault="002203DF" w:rsidP="002528CC">
      <w:pPr>
        <w:pStyle w:val="NoteNumberList"/>
      </w:pPr>
      <w:r w:rsidRPr="003F4CF2">
        <w:rPr>
          <w:highlight w:val="yellow"/>
        </w:rPr>
        <w:br w:type="page"/>
      </w:r>
      <w:r w:rsidRPr="003F4CF2">
        <w:lastRenderedPageBreak/>
        <w:t>If the Navigation Source is GPS, encode the Longitudinal GPS Antenna Offset as per the following table:</w:t>
      </w:r>
    </w:p>
    <w:p w14:paraId="37032E63" w14:textId="4FE1F14A" w:rsidR="002203DF" w:rsidRPr="003F4CF2" w:rsidRDefault="002203DF" w:rsidP="002528CC">
      <w:pPr>
        <w:pStyle w:val="NoteNumberList"/>
      </w:pPr>
      <w:r w:rsidRPr="003F4CF2">
        <w:t>If the Navigation Source is Not GPS, then encode ALL ZERO’s which means NO DATA</w:t>
      </w:r>
      <w:r w:rsidR="005D430F">
        <w:t xml:space="preserve"> </w:t>
      </w:r>
      <w:r w:rsidR="005D430F">
        <w:br/>
      </w:r>
      <w:r w:rsidRPr="003F4CF2">
        <w:t>(Reference: RTCA DO-260B, Table 2-67</w:t>
      </w:r>
      <w:r w:rsidR="00184681">
        <w:t xml:space="preserve"> and RTCA DO-260C, Table 2-60</w:t>
      </w:r>
      <w:r w:rsidRPr="003F4CF2">
        <w:t>).</w:t>
      </w:r>
    </w:p>
    <w:p w14:paraId="10174D28" w14:textId="77777777" w:rsidR="002203DF" w:rsidRPr="004D7E0E" w:rsidRDefault="002203DF" w:rsidP="002203DF">
      <w:pPr>
        <w:keepNext/>
        <w:spacing w:after="0"/>
        <w:ind w:left="1800" w:hanging="360"/>
        <w:rPr>
          <w:b/>
          <w:highlight w:val="yellow"/>
        </w:rPr>
      </w:pPr>
    </w:p>
    <w:tbl>
      <w:tblPr>
        <w:tblStyle w:val="TableStandard"/>
        <w:tblW w:w="0" w:type="auto"/>
        <w:tblLook w:val="04A0" w:firstRow="1" w:lastRow="0" w:firstColumn="1" w:lastColumn="0" w:noHBand="0" w:noVBand="1"/>
      </w:tblPr>
      <w:tblGrid>
        <w:gridCol w:w="708"/>
        <w:gridCol w:w="702"/>
        <w:gridCol w:w="738"/>
        <w:gridCol w:w="720"/>
        <w:gridCol w:w="840"/>
        <w:gridCol w:w="3360"/>
      </w:tblGrid>
      <w:tr w:rsidR="002203DF" w:rsidRPr="003F4CF2" w14:paraId="00907B98" w14:textId="77777777" w:rsidTr="002203DF">
        <w:trPr>
          <w:cnfStyle w:val="100000000000" w:firstRow="1" w:lastRow="0" w:firstColumn="0" w:lastColumn="0" w:oddVBand="0" w:evenVBand="0" w:oddHBand="0" w:evenHBand="0" w:firstRowFirstColumn="0" w:firstRowLastColumn="0" w:lastRowFirstColumn="0" w:lastRowLastColumn="0"/>
        </w:trPr>
        <w:tc>
          <w:tcPr>
            <w:tcW w:w="7068" w:type="dxa"/>
            <w:gridSpan w:val="6"/>
            <w:tcBorders>
              <w:top w:val="single" w:sz="12" w:space="0" w:color="auto"/>
              <w:bottom w:val="single" w:sz="4" w:space="0" w:color="auto"/>
            </w:tcBorders>
            <w:vAlign w:val="center"/>
          </w:tcPr>
          <w:p w14:paraId="68F7AC0E" w14:textId="77777777" w:rsidR="002203DF" w:rsidRPr="00916A7C" w:rsidRDefault="002203DF" w:rsidP="002203DF">
            <w:pPr>
              <w:pStyle w:val="TableText"/>
              <w:jc w:val="center"/>
            </w:pPr>
            <w:r w:rsidRPr="00916A7C">
              <w:t>Longitudinal Axis GPS Antenna Offset Encoding</w:t>
            </w:r>
          </w:p>
        </w:tc>
      </w:tr>
      <w:tr w:rsidR="002203DF" w:rsidRPr="003F4CF2" w14:paraId="66FE494E" w14:textId="77777777" w:rsidTr="002203DF">
        <w:tc>
          <w:tcPr>
            <w:tcW w:w="3708" w:type="dxa"/>
            <w:gridSpan w:val="5"/>
            <w:tcBorders>
              <w:top w:val="single" w:sz="4" w:space="0" w:color="auto"/>
            </w:tcBorders>
            <w:vAlign w:val="center"/>
          </w:tcPr>
          <w:p w14:paraId="41E215EA" w14:textId="77777777" w:rsidR="002203DF" w:rsidRPr="00916A7C" w:rsidRDefault="002203DF" w:rsidP="002203DF">
            <w:pPr>
              <w:pStyle w:val="TableText"/>
              <w:jc w:val="center"/>
              <w:rPr>
                <w:b/>
              </w:rPr>
            </w:pPr>
            <w:r w:rsidRPr="00916A7C">
              <w:rPr>
                <w:b/>
              </w:rPr>
              <w:t>ME Bit</w:t>
            </w:r>
          </w:p>
          <w:p w14:paraId="196F857B" w14:textId="77777777" w:rsidR="002203DF" w:rsidRPr="00916A7C" w:rsidRDefault="002203DF" w:rsidP="002203DF">
            <w:pPr>
              <w:pStyle w:val="TableText"/>
              <w:jc w:val="center"/>
              <w:rPr>
                <w:b/>
              </w:rPr>
            </w:pPr>
            <w:r w:rsidRPr="00916A7C">
              <w:rPr>
                <w:b/>
              </w:rPr>
              <w:t>(Message Bit)</w:t>
            </w:r>
          </w:p>
        </w:tc>
        <w:tc>
          <w:tcPr>
            <w:tcW w:w="3360" w:type="dxa"/>
            <w:vMerge w:val="restart"/>
            <w:tcBorders>
              <w:top w:val="single" w:sz="4" w:space="0" w:color="auto"/>
            </w:tcBorders>
            <w:vAlign w:val="center"/>
          </w:tcPr>
          <w:p w14:paraId="66608BF5" w14:textId="77777777" w:rsidR="002203DF" w:rsidRPr="00916A7C" w:rsidRDefault="002203DF" w:rsidP="002203DF">
            <w:pPr>
              <w:pStyle w:val="TableText"/>
              <w:jc w:val="center"/>
              <w:rPr>
                <w:b/>
              </w:rPr>
            </w:pPr>
            <w:r w:rsidRPr="00916A7C">
              <w:rPr>
                <w:b/>
              </w:rPr>
              <w:t>Upper Bound of the</w:t>
            </w:r>
          </w:p>
          <w:p w14:paraId="20E632C3" w14:textId="77777777" w:rsidR="002203DF" w:rsidRPr="00916A7C" w:rsidRDefault="002203DF" w:rsidP="002203DF">
            <w:pPr>
              <w:pStyle w:val="TableText"/>
              <w:jc w:val="center"/>
              <w:rPr>
                <w:b/>
              </w:rPr>
            </w:pPr>
            <w:r w:rsidRPr="00916A7C">
              <w:rPr>
                <w:b/>
              </w:rPr>
              <w:t>GPS Antenna Offset</w:t>
            </w:r>
          </w:p>
          <w:p w14:paraId="3A3626E0" w14:textId="77777777" w:rsidR="002203DF" w:rsidRPr="00916A7C" w:rsidRDefault="002203DF" w:rsidP="002203DF">
            <w:pPr>
              <w:pStyle w:val="TableText"/>
              <w:jc w:val="center"/>
              <w:rPr>
                <w:b/>
              </w:rPr>
            </w:pPr>
            <w:r w:rsidRPr="00916A7C">
              <w:rPr>
                <w:b/>
              </w:rPr>
              <w:t>Along Longitudinal (Roll) Axis</w:t>
            </w:r>
          </w:p>
          <w:p w14:paraId="4A7E3684" w14:textId="77777777" w:rsidR="002203DF" w:rsidRPr="00916A7C" w:rsidRDefault="002203DF" w:rsidP="002203DF">
            <w:pPr>
              <w:pStyle w:val="TableText"/>
              <w:jc w:val="center"/>
              <w:rPr>
                <w:b/>
              </w:rPr>
            </w:pPr>
            <w:r w:rsidRPr="00916A7C">
              <w:rPr>
                <w:b/>
              </w:rPr>
              <w:t>Aft From Aircraft Nose</w:t>
            </w:r>
          </w:p>
        </w:tc>
      </w:tr>
      <w:tr w:rsidR="002203DF" w:rsidRPr="003F4CF2" w14:paraId="2A763849" w14:textId="77777777" w:rsidTr="002203DF">
        <w:trPr>
          <w:trHeight w:val="520"/>
        </w:trPr>
        <w:tc>
          <w:tcPr>
            <w:tcW w:w="708" w:type="dxa"/>
            <w:vAlign w:val="center"/>
          </w:tcPr>
          <w:p w14:paraId="444F2FFE" w14:textId="77777777" w:rsidR="002203DF" w:rsidRPr="00916A7C" w:rsidRDefault="002203DF" w:rsidP="002203DF">
            <w:pPr>
              <w:pStyle w:val="TableText"/>
              <w:jc w:val="center"/>
              <w:rPr>
                <w:b/>
              </w:rPr>
            </w:pPr>
            <w:r w:rsidRPr="00916A7C">
              <w:rPr>
                <w:b/>
              </w:rPr>
              <w:t>36</w:t>
            </w:r>
          </w:p>
          <w:p w14:paraId="2CF10A60" w14:textId="77777777" w:rsidR="002203DF" w:rsidRPr="00916A7C" w:rsidRDefault="002203DF" w:rsidP="002203DF">
            <w:pPr>
              <w:pStyle w:val="TableText"/>
              <w:jc w:val="center"/>
              <w:rPr>
                <w:b/>
              </w:rPr>
            </w:pPr>
            <w:r w:rsidRPr="00916A7C">
              <w:rPr>
                <w:b/>
              </w:rPr>
              <w:t>(68)</w:t>
            </w:r>
          </w:p>
        </w:tc>
        <w:tc>
          <w:tcPr>
            <w:tcW w:w="702" w:type="dxa"/>
            <w:vAlign w:val="center"/>
          </w:tcPr>
          <w:p w14:paraId="3627DC51" w14:textId="77777777" w:rsidR="002203DF" w:rsidRPr="00916A7C" w:rsidRDefault="002203DF" w:rsidP="002203DF">
            <w:pPr>
              <w:pStyle w:val="TableText"/>
              <w:jc w:val="center"/>
              <w:rPr>
                <w:b/>
              </w:rPr>
            </w:pPr>
            <w:r w:rsidRPr="00916A7C">
              <w:rPr>
                <w:b/>
              </w:rPr>
              <w:t>37</w:t>
            </w:r>
          </w:p>
          <w:p w14:paraId="323BE84B" w14:textId="77777777" w:rsidR="002203DF" w:rsidRPr="00916A7C" w:rsidRDefault="002203DF" w:rsidP="002203DF">
            <w:pPr>
              <w:pStyle w:val="TableText"/>
              <w:jc w:val="center"/>
              <w:rPr>
                <w:b/>
              </w:rPr>
            </w:pPr>
            <w:r w:rsidRPr="00916A7C">
              <w:rPr>
                <w:b/>
              </w:rPr>
              <w:t>(69)</w:t>
            </w:r>
          </w:p>
        </w:tc>
        <w:tc>
          <w:tcPr>
            <w:tcW w:w="738" w:type="dxa"/>
            <w:vAlign w:val="center"/>
          </w:tcPr>
          <w:p w14:paraId="3F4B490E" w14:textId="77777777" w:rsidR="002203DF" w:rsidRPr="00916A7C" w:rsidRDefault="002203DF" w:rsidP="002203DF">
            <w:pPr>
              <w:pStyle w:val="TableText"/>
              <w:jc w:val="center"/>
              <w:rPr>
                <w:b/>
              </w:rPr>
            </w:pPr>
            <w:r w:rsidRPr="00916A7C">
              <w:rPr>
                <w:b/>
              </w:rPr>
              <w:t>38</w:t>
            </w:r>
          </w:p>
          <w:p w14:paraId="463E86B0" w14:textId="77777777" w:rsidR="002203DF" w:rsidRPr="00916A7C" w:rsidRDefault="002203DF" w:rsidP="002203DF">
            <w:pPr>
              <w:pStyle w:val="TableText"/>
              <w:jc w:val="center"/>
              <w:rPr>
                <w:b/>
              </w:rPr>
            </w:pPr>
            <w:r w:rsidRPr="00916A7C">
              <w:rPr>
                <w:b/>
              </w:rPr>
              <w:t>(70)</w:t>
            </w:r>
          </w:p>
        </w:tc>
        <w:tc>
          <w:tcPr>
            <w:tcW w:w="720" w:type="dxa"/>
            <w:vAlign w:val="center"/>
          </w:tcPr>
          <w:p w14:paraId="67C1D74A" w14:textId="77777777" w:rsidR="002203DF" w:rsidRPr="00916A7C" w:rsidRDefault="002203DF" w:rsidP="002203DF">
            <w:pPr>
              <w:pStyle w:val="TableText"/>
              <w:jc w:val="center"/>
              <w:rPr>
                <w:b/>
              </w:rPr>
            </w:pPr>
            <w:r w:rsidRPr="00916A7C">
              <w:rPr>
                <w:b/>
              </w:rPr>
              <w:t>39</w:t>
            </w:r>
          </w:p>
          <w:p w14:paraId="126D2B6B" w14:textId="77777777" w:rsidR="002203DF" w:rsidRPr="00916A7C" w:rsidRDefault="002203DF" w:rsidP="002203DF">
            <w:pPr>
              <w:pStyle w:val="TableText"/>
              <w:jc w:val="center"/>
              <w:rPr>
                <w:b/>
              </w:rPr>
            </w:pPr>
            <w:r w:rsidRPr="00916A7C">
              <w:rPr>
                <w:b/>
              </w:rPr>
              <w:t>(71)</w:t>
            </w:r>
          </w:p>
        </w:tc>
        <w:tc>
          <w:tcPr>
            <w:tcW w:w="840" w:type="dxa"/>
            <w:vAlign w:val="center"/>
          </w:tcPr>
          <w:p w14:paraId="0127732E" w14:textId="77777777" w:rsidR="002203DF" w:rsidRPr="00916A7C" w:rsidRDefault="002203DF" w:rsidP="002203DF">
            <w:pPr>
              <w:pStyle w:val="TableText"/>
              <w:jc w:val="center"/>
              <w:rPr>
                <w:b/>
              </w:rPr>
            </w:pPr>
            <w:r w:rsidRPr="00916A7C">
              <w:rPr>
                <w:b/>
              </w:rPr>
              <w:t>40</w:t>
            </w:r>
          </w:p>
          <w:p w14:paraId="617A4DE0" w14:textId="77777777" w:rsidR="002203DF" w:rsidRPr="00916A7C" w:rsidRDefault="002203DF" w:rsidP="002203DF">
            <w:pPr>
              <w:pStyle w:val="TableText"/>
              <w:jc w:val="center"/>
              <w:rPr>
                <w:b/>
              </w:rPr>
            </w:pPr>
            <w:r w:rsidRPr="00916A7C">
              <w:rPr>
                <w:b/>
              </w:rPr>
              <w:t>(72)</w:t>
            </w:r>
          </w:p>
        </w:tc>
        <w:tc>
          <w:tcPr>
            <w:tcW w:w="3360" w:type="dxa"/>
            <w:vMerge/>
            <w:vAlign w:val="center"/>
          </w:tcPr>
          <w:p w14:paraId="2C0A83FC" w14:textId="77777777" w:rsidR="002203DF" w:rsidRPr="00916A7C" w:rsidRDefault="002203DF" w:rsidP="002203DF">
            <w:pPr>
              <w:pStyle w:val="TableText"/>
              <w:jc w:val="center"/>
              <w:rPr>
                <w:b/>
              </w:rPr>
            </w:pPr>
          </w:p>
        </w:tc>
      </w:tr>
      <w:tr w:rsidR="002203DF" w:rsidRPr="003F4CF2" w14:paraId="0082E415" w14:textId="77777777" w:rsidTr="002203DF">
        <w:tc>
          <w:tcPr>
            <w:tcW w:w="3708" w:type="dxa"/>
            <w:gridSpan w:val="5"/>
            <w:tcBorders>
              <w:bottom w:val="single" w:sz="4" w:space="0" w:color="auto"/>
            </w:tcBorders>
            <w:vAlign w:val="center"/>
          </w:tcPr>
          <w:p w14:paraId="145A04EA" w14:textId="77777777" w:rsidR="002203DF" w:rsidRPr="00916A7C" w:rsidRDefault="002203DF" w:rsidP="005D430F">
            <w:pPr>
              <w:pStyle w:val="TableText"/>
              <w:jc w:val="center"/>
              <w:rPr>
                <w:b/>
              </w:rPr>
            </w:pPr>
            <w:r w:rsidRPr="00916A7C">
              <w:rPr>
                <w:b/>
              </w:rPr>
              <w:t>Label 305 Encoding</w:t>
            </w:r>
          </w:p>
        </w:tc>
        <w:tc>
          <w:tcPr>
            <w:tcW w:w="3360" w:type="dxa"/>
            <w:vMerge/>
            <w:tcBorders>
              <w:bottom w:val="single" w:sz="4" w:space="0" w:color="auto"/>
            </w:tcBorders>
            <w:vAlign w:val="center"/>
          </w:tcPr>
          <w:p w14:paraId="5C7B47EB" w14:textId="77777777" w:rsidR="002203DF" w:rsidRPr="00916A7C" w:rsidRDefault="002203DF" w:rsidP="002203DF">
            <w:pPr>
              <w:pStyle w:val="TableText"/>
              <w:jc w:val="center"/>
              <w:rPr>
                <w:b/>
              </w:rPr>
            </w:pPr>
          </w:p>
        </w:tc>
      </w:tr>
      <w:tr w:rsidR="002203DF" w:rsidRPr="003F4CF2" w14:paraId="16B6CE87" w14:textId="77777777" w:rsidTr="002203DF">
        <w:tc>
          <w:tcPr>
            <w:tcW w:w="708" w:type="dxa"/>
            <w:tcBorders>
              <w:top w:val="single" w:sz="4" w:space="0" w:color="auto"/>
              <w:bottom w:val="single" w:sz="12" w:space="0" w:color="auto"/>
            </w:tcBorders>
            <w:vAlign w:val="center"/>
          </w:tcPr>
          <w:p w14:paraId="3874A7B6" w14:textId="77777777" w:rsidR="002203DF" w:rsidRPr="00916A7C" w:rsidRDefault="002203DF" w:rsidP="002203DF">
            <w:pPr>
              <w:pStyle w:val="TableText"/>
              <w:jc w:val="center"/>
              <w:rPr>
                <w:b/>
              </w:rPr>
            </w:pPr>
            <w:r w:rsidRPr="00916A7C">
              <w:rPr>
                <w:b/>
              </w:rPr>
              <w:t>Bit 19</w:t>
            </w:r>
          </w:p>
        </w:tc>
        <w:tc>
          <w:tcPr>
            <w:tcW w:w="702" w:type="dxa"/>
            <w:tcBorders>
              <w:top w:val="single" w:sz="4" w:space="0" w:color="auto"/>
              <w:bottom w:val="single" w:sz="12" w:space="0" w:color="auto"/>
            </w:tcBorders>
            <w:vAlign w:val="center"/>
          </w:tcPr>
          <w:p w14:paraId="6E52BFCA" w14:textId="77777777" w:rsidR="002203DF" w:rsidRPr="00916A7C" w:rsidRDefault="002203DF" w:rsidP="002203DF">
            <w:pPr>
              <w:pStyle w:val="TableText"/>
              <w:jc w:val="center"/>
              <w:rPr>
                <w:b/>
              </w:rPr>
            </w:pPr>
            <w:r w:rsidRPr="00916A7C">
              <w:rPr>
                <w:b/>
              </w:rPr>
              <w:t>Bit 18</w:t>
            </w:r>
          </w:p>
        </w:tc>
        <w:tc>
          <w:tcPr>
            <w:tcW w:w="738" w:type="dxa"/>
            <w:tcBorders>
              <w:top w:val="single" w:sz="4" w:space="0" w:color="auto"/>
              <w:bottom w:val="single" w:sz="12" w:space="0" w:color="auto"/>
            </w:tcBorders>
            <w:vAlign w:val="center"/>
          </w:tcPr>
          <w:p w14:paraId="7794A968" w14:textId="77777777" w:rsidR="002203DF" w:rsidRPr="00916A7C" w:rsidRDefault="002203DF" w:rsidP="002203DF">
            <w:pPr>
              <w:pStyle w:val="TableText"/>
              <w:jc w:val="center"/>
              <w:rPr>
                <w:b/>
              </w:rPr>
            </w:pPr>
            <w:r w:rsidRPr="00916A7C">
              <w:rPr>
                <w:b/>
              </w:rPr>
              <w:t>Bit 17</w:t>
            </w:r>
          </w:p>
        </w:tc>
        <w:tc>
          <w:tcPr>
            <w:tcW w:w="720" w:type="dxa"/>
            <w:tcBorders>
              <w:top w:val="single" w:sz="4" w:space="0" w:color="auto"/>
              <w:bottom w:val="single" w:sz="12" w:space="0" w:color="auto"/>
            </w:tcBorders>
            <w:vAlign w:val="center"/>
          </w:tcPr>
          <w:p w14:paraId="1D33F2E5" w14:textId="77777777" w:rsidR="002203DF" w:rsidRPr="00916A7C" w:rsidRDefault="002203DF" w:rsidP="002203DF">
            <w:pPr>
              <w:pStyle w:val="TableText"/>
              <w:jc w:val="center"/>
              <w:rPr>
                <w:b/>
              </w:rPr>
            </w:pPr>
            <w:r w:rsidRPr="00916A7C">
              <w:rPr>
                <w:b/>
              </w:rPr>
              <w:t>Bit 16</w:t>
            </w:r>
          </w:p>
        </w:tc>
        <w:tc>
          <w:tcPr>
            <w:tcW w:w="840" w:type="dxa"/>
            <w:tcBorders>
              <w:top w:val="single" w:sz="4" w:space="0" w:color="auto"/>
              <w:bottom w:val="single" w:sz="12" w:space="0" w:color="auto"/>
            </w:tcBorders>
            <w:vAlign w:val="center"/>
          </w:tcPr>
          <w:p w14:paraId="6CF9F542" w14:textId="77777777" w:rsidR="002203DF" w:rsidRPr="00916A7C" w:rsidRDefault="002203DF" w:rsidP="002203DF">
            <w:pPr>
              <w:pStyle w:val="TableText"/>
              <w:jc w:val="center"/>
              <w:rPr>
                <w:b/>
              </w:rPr>
            </w:pPr>
            <w:r w:rsidRPr="00916A7C">
              <w:rPr>
                <w:b/>
              </w:rPr>
              <w:t>Bit</w:t>
            </w:r>
          </w:p>
          <w:p w14:paraId="4C42DC69" w14:textId="77777777" w:rsidR="002203DF" w:rsidRPr="00916A7C" w:rsidRDefault="002203DF" w:rsidP="002203DF">
            <w:pPr>
              <w:pStyle w:val="TableText"/>
              <w:jc w:val="center"/>
              <w:rPr>
                <w:b/>
              </w:rPr>
            </w:pPr>
            <w:r w:rsidRPr="00916A7C">
              <w:rPr>
                <w:b/>
              </w:rPr>
              <w:t>15</w:t>
            </w:r>
          </w:p>
        </w:tc>
        <w:tc>
          <w:tcPr>
            <w:tcW w:w="3360" w:type="dxa"/>
            <w:tcBorders>
              <w:top w:val="single" w:sz="4" w:space="0" w:color="auto"/>
              <w:bottom w:val="single" w:sz="12" w:space="0" w:color="auto"/>
            </w:tcBorders>
            <w:vAlign w:val="center"/>
          </w:tcPr>
          <w:p w14:paraId="3C0E96AA" w14:textId="77777777" w:rsidR="002203DF" w:rsidRPr="00916A7C" w:rsidRDefault="002203DF" w:rsidP="002203DF">
            <w:pPr>
              <w:pStyle w:val="TableText"/>
              <w:jc w:val="center"/>
              <w:rPr>
                <w:b/>
              </w:rPr>
            </w:pPr>
            <w:r w:rsidRPr="00916A7C">
              <w:rPr>
                <w:b/>
              </w:rPr>
              <w:t>(meters)</w:t>
            </w:r>
          </w:p>
        </w:tc>
      </w:tr>
      <w:tr w:rsidR="002203DF" w:rsidRPr="003F4CF2" w14:paraId="6B54094A" w14:textId="77777777" w:rsidTr="002203DF">
        <w:tc>
          <w:tcPr>
            <w:tcW w:w="708" w:type="dxa"/>
            <w:tcBorders>
              <w:top w:val="single" w:sz="12" w:space="0" w:color="auto"/>
            </w:tcBorders>
            <w:vAlign w:val="center"/>
          </w:tcPr>
          <w:p w14:paraId="7E1DD18E" w14:textId="77777777" w:rsidR="002203DF" w:rsidRPr="003F4CF2" w:rsidRDefault="002203DF" w:rsidP="002203DF">
            <w:pPr>
              <w:pStyle w:val="TableText"/>
              <w:jc w:val="center"/>
            </w:pPr>
            <w:r w:rsidRPr="003F4CF2">
              <w:t>0</w:t>
            </w:r>
          </w:p>
        </w:tc>
        <w:tc>
          <w:tcPr>
            <w:tcW w:w="702" w:type="dxa"/>
            <w:tcBorders>
              <w:top w:val="single" w:sz="12" w:space="0" w:color="auto"/>
            </w:tcBorders>
            <w:vAlign w:val="center"/>
          </w:tcPr>
          <w:p w14:paraId="58FD1D7C" w14:textId="77777777" w:rsidR="002203DF" w:rsidRPr="003F4CF2" w:rsidRDefault="002203DF" w:rsidP="002203DF">
            <w:pPr>
              <w:pStyle w:val="TableText"/>
              <w:jc w:val="center"/>
            </w:pPr>
            <w:r w:rsidRPr="003F4CF2">
              <w:t>0</w:t>
            </w:r>
          </w:p>
        </w:tc>
        <w:tc>
          <w:tcPr>
            <w:tcW w:w="738" w:type="dxa"/>
            <w:tcBorders>
              <w:top w:val="single" w:sz="12" w:space="0" w:color="auto"/>
            </w:tcBorders>
            <w:vAlign w:val="center"/>
          </w:tcPr>
          <w:p w14:paraId="01610347" w14:textId="77777777" w:rsidR="002203DF" w:rsidRPr="003F4CF2" w:rsidRDefault="002203DF" w:rsidP="002203DF">
            <w:pPr>
              <w:pStyle w:val="TableText"/>
              <w:jc w:val="center"/>
            </w:pPr>
            <w:r w:rsidRPr="003F4CF2">
              <w:t>0</w:t>
            </w:r>
          </w:p>
        </w:tc>
        <w:tc>
          <w:tcPr>
            <w:tcW w:w="720" w:type="dxa"/>
            <w:tcBorders>
              <w:top w:val="single" w:sz="12" w:space="0" w:color="auto"/>
            </w:tcBorders>
            <w:vAlign w:val="center"/>
          </w:tcPr>
          <w:p w14:paraId="01C77D7C" w14:textId="77777777" w:rsidR="002203DF" w:rsidRPr="003F4CF2" w:rsidRDefault="002203DF" w:rsidP="002203DF">
            <w:pPr>
              <w:pStyle w:val="TableText"/>
              <w:jc w:val="center"/>
            </w:pPr>
            <w:r w:rsidRPr="003F4CF2">
              <w:t>0</w:t>
            </w:r>
          </w:p>
        </w:tc>
        <w:tc>
          <w:tcPr>
            <w:tcW w:w="840" w:type="dxa"/>
            <w:tcBorders>
              <w:top w:val="single" w:sz="12" w:space="0" w:color="auto"/>
            </w:tcBorders>
            <w:vAlign w:val="center"/>
          </w:tcPr>
          <w:p w14:paraId="5D25A47C" w14:textId="77777777" w:rsidR="002203DF" w:rsidRPr="003F4CF2" w:rsidRDefault="002203DF" w:rsidP="002203DF">
            <w:pPr>
              <w:pStyle w:val="TableText"/>
              <w:jc w:val="center"/>
            </w:pPr>
            <w:r w:rsidRPr="003F4CF2">
              <w:t>0</w:t>
            </w:r>
          </w:p>
        </w:tc>
        <w:tc>
          <w:tcPr>
            <w:tcW w:w="3360" w:type="dxa"/>
            <w:tcBorders>
              <w:top w:val="single" w:sz="12" w:space="0" w:color="auto"/>
            </w:tcBorders>
            <w:vAlign w:val="center"/>
          </w:tcPr>
          <w:p w14:paraId="0824155B" w14:textId="77777777" w:rsidR="002203DF" w:rsidRPr="003F4CF2" w:rsidRDefault="002203DF" w:rsidP="002203DF">
            <w:pPr>
              <w:pStyle w:val="TableText"/>
              <w:jc w:val="center"/>
            </w:pPr>
            <w:r w:rsidRPr="003F4CF2">
              <w:t>NO DATA</w:t>
            </w:r>
          </w:p>
        </w:tc>
      </w:tr>
      <w:tr w:rsidR="002203DF" w:rsidRPr="003F4CF2" w14:paraId="0CA01C68" w14:textId="77777777" w:rsidTr="002203DF">
        <w:tc>
          <w:tcPr>
            <w:tcW w:w="708" w:type="dxa"/>
            <w:vAlign w:val="center"/>
          </w:tcPr>
          <w:p w14:paraId="11F555CB" w14:textId="77777777" w:rsidR="002203DF" w:rsidRPr="003F4CF2" w:rsidRDefault="002203DF" w:rsidP="002203DF">
            <w:pPr>
              <w:pStyle w:val="TableText"/>
              <w:jc w:val="center"/>
            </w:pPr>
            <w:r w:rsidRPr="003F4CF2">
              <w:t>0</w:t>
            </w:r>
          </w:p>
        </w:tc>
        <w:tc>
          <w:tcPr>
            <w:tcW w:w="702" w:type="dxa"/>
            <w:vAlign w:val="center"/>
          </w:tcPr>
          <w:p w14:paraId="0BE9149B" w14:textId="77777777" w:rsidR="002203DF" w:rsidRPr="003F4CF2" w:rsidRDefault="002203DF" w:rsidP="002203DF">
            <w:pPr>
              <w:pStyle w:val="TableText"/>
              <w:jc w:val="center"/>
            </w:pPr>
            <w:r w:rsidRPr="003F4CF2">
              <w:t>0</w:t>
            </w:r>
          </w:p>
        </w:tc>
        <w:tc>
          <w:tcPr>
            <w:tcW w:w="738" w:type="dxa"/>
            <w:vAlign w:val="center"/>
          </w:tcPr>
          <w:p w14:paraId="07C83935" w14:textId="77777777" w:rsidR="002203DF" w:rsidRPr="003F4CF2" w:rsidRDefault="002203DF" w:rsidP="002203DF">
            <w:pPr>
              <w:pStyle w:val="TableText"/>
              <w:jc w:val="center"/>
            </w:pPr>
            <w:r w:rsidRPr="003F4CF2">
              <w:t>0</w:t>
            </w:r>
          </w:p>
        </w:tc>
        <w:tc>
          <w:tcPr>
            <w:tcW w:w="720" w:type="dxa"/>
            <w:vAlign w:val="center"/>
          </w:tcPr>
          <w:p w14:paraId="274750E4" w14:textId="77777777" w:rsidR="002203DF" w:rsidRPr="003F4CF2" w:rsidRDefault="002203DF" w:rsidP="002203DF">
            <w:pPr>
              <w:pStyle w:val="TableText"/>
              <w:jc w:val="center"/>
            </w:pPr>
            <w:r w:rsidRPr="003F4CF2">
              <w:t>0</w:t>
            </w:r>
          </w:p>
        </w:tc>
        <w:tc>
          <w:tcPr>
            <w:tcW w:w="840" w:type="dxa"/>
            <w:vAlign w:val="center"/>
          </w:tcPr>
          <w:p w14:paraId="75F6FBDD" w14:textId="77777777" w:rsidR="002203DF" w:rsidRPr="003F4CF2" w:rsidRDefault="002203DF" w:rsidP="002203DF">
            <w:pPr>
              <w:pStyle w:val="TableText"/>
              <w:jc w:val="center"/>
            </w:pPr>
            <w:r w:rsidRPr="003F4CF2">
              <w:t>1</w:t>
            </w:r>
          </w:p>
        </w:tc>
        <w:tc>
          <w:tcPr>
            <w:tcW w:w="3360" w:type="dxa"/>
            <w:vAlign w:val="center"/>
          </w:tcPr>
          <w:p w14:paraId="1F29409A" w14:textId="77777777" w:rsidR="002203DF" w:rsidRPr="003F4CF2" w:rsidRDefault="002203DF" w:rsidP="002203DF">
            <w:pPr>
              <w:pStyle w:val="TableText"/>
              <w:jc w:val="center"/>
            </w:pPr>
            <w:r w:rsidRPr="003F4CF2">
              <w:t>Position Offset Applied by Sensor</w:t>
            </w:r>
          </w:p>
        </w:tc>
      </w:tr>
      <w:tr w:rsidR="002203DF" w:rsidRPr="003F4CF2" w14:paraId="6721171A" w14:textId="77777777" w:rsidTr="002203DF">
        <w:tc>
          <w:tcPr>
            <w:tcW w:w="708" w:type="dxa"/>
            <w:vAlign w:val="center"/>
          </w:tcPr>
          <w:p w14:paraId="756E67B1" w14:textId="77777777" w:rsidR="002203DF" w:rsidRPr="003F4CF2" w:rsidRDefault="002203DF" w:rsidP="002203DF">
            <w:pPr>
              <w:pStyle w:val="TableText"/>
              <w:jc w:val="center"/>
            </w:pPr>
            <w:r w:rsidRPr="003F4CF2">
              <w:t>0</w:t>
            </w:r>
          </w:p>
        </w:tc>
        <w:tc>
          <w:tcPr>
            <w:tcW w:w="702" w:type="dxa"/>
            <w:vAlign w:val="center"/>
          </w:tcPr>
          <w:p w14:paraId="278CEE0F" w14:textId="77777777" w:rsidR="002203DF" w:rsidRPr="003F4CF2" w:rsidRDefault="002203DF" w:rsidP="002203DF">
            <w:pPr>
              <w:pStyle w:val="TableText"/>
              <w:jc w:val="center"/>
            </w:pPr>
            <w:r w:rsidRPr="003F4CF2">
              <w:t>0</w:t>
            </w:r>
          </w:p>
        </w:tc>
        <w:tc>
          <w:tcPr>
            <w:tcW w:w="738" w:type="dxa"/>
            <w:vAlign w:val="center"/>
          </w:tcPr>
          <w:p w14:paraId="6495798F" w14:textId="77777777" w:rsidR="002203DF" w:rsidRPr="003F4CF2" w:rsidRDefault="002203DF" w:rsidP="002203DF">
            <w:pPr>
              <w:pStyle w:val="TableText"/>
              <w:jc w:val="center"/>
            </w:pPr>
            <w:r w:rsidRPr="003F4CF2">
              <w:t>0</w:t>
            </w:r>
          </w:p>
        </w:tc>
        <w:tc>
          <w:tcPr>
            <w:tcW w:w="720" w:type="dxa"/>
            <w:vAlign w:val="center"/>
          </w:tcPr>
          <w:p w14:paraId="5565410F" w14:textId="77777777" w:rsidR="002203DF" w:rsidRPr="003F4CF2" w:rsidRDefault="002203DF" w:rsidP="002203DF">
            <w:pPr>
              <w:pStyle w:val="TableText"/>
              <w:jc w:val="center"/>
            </w:pPr>
            <w:r w:rsidRPr="003F4CF2">
              <w:t>1</w:t>
            </w:r>
          </w:p>
        </w:tc>
        <w:tc>
          <w:tcPr>
            <w:tcW w:w="840" w:type="dxa"/>
            <w:vAlign w:val="center"/>
          </w:tcPr>
          <w:p w14:paraId="287DBBAF" w14:textId="77777777" w:rsidR="002203DF" w:rsidRPr="003F4CF2" w:rsidRDefault="002203DF" w:rsidP="002203DF">
            <w:pPr>
              <w:pStyle w:val="TableText"/>
              <w:jc w:val="center"/>
            </w:pPr>
            <w:r w:rsidRPr="003F4CF2">
              <w:t>0</w:t>
            </w:r>
          </w:p>
        </w:tc>
        <w:tc>
          <w:tcPr>
            <w:tcW w:w="3360" w:type="dxa"/>
            <w:vAlign w:val="center"/>
          </w:tcPr>
          <w:p w14:paraId="7A95FD3D" w14:textId="7FE15A72" w:rsidR="002203DF" w:rsidRPr="003F4CF2" w:rsidRDefault="00184681" w:rsidP="002203DF">
            <w:pPr>
              <w:pStyle w:val="TableText"/>
              <w:jc w:val="center"/>
            </w:pPr>
            <w:r>
              <w:rPr>
                <w:rFonts w:cs="Arial"/>
              </w:rPr>
              <w:t>≤</w:t>
            </w:r>
            <w:r>
              <w:t xml:space="preserve"> </w:t>
            </w:r>
            <w:r w:rsidR="002203DF" w:rsidRPr="003F4CF2">
              <w:t>2</w:t>
            </w:r>
          </w:p>
        </w:tc>
      </w:tr>
      <w:tr w:rsidR="002203DF" w:rsidRPr="003F4CF2" w14:paraId="329CD966" w14:textId="77777777" w:rsidTr="002203DF">
        <w:tc>
          <w:tcPr>
            <w:tcW w:w="708" w:type="dxa"/>
            <w:vAlign w:val="center"/>
          </w:tcPr>
          <w:p w14:paraId="7B8029B7" w14:textId="77777777" w:rsidR="002203DF" w:rsidRPr="003F4CF2" w:rsidRDefault="002203DF" w:rsidP="002203DF">
            <w:pPr>
              <w:pStyle w:val="TableText"/>
              <w:jc w:val="center"/>
            </w:pPr>
            <w:r w:rsidRPr="003F4CF2">
              <w:t>0</w:t>
            </w:r>
          </w:p>
        </w:tc>
        <w:tc>
          <w:tcPr>
            <w:tcW w:w="702" w:type="dxa"/>
            <w:vAlign w:val="center"/>
          </w:tcPr>
          <w:p w14:paraId="7ECD598C" w14:textId="77777777" w:rsidR="002203DF" w:rsidRPr="003F4CF2" w:rsidRDefault="002203DF" w:rsidP="002203DF">
            <w:pPr>
              <w:pStyle w:val="TableText"/>
              <w:jc w:val="center"/>
            </w:pPr>
            <w:r w:rsidRPr="003F4CF2">
              <w:t>0</w:t>
            </w:r>
          </w:p>
        </w:tc>
        <w:tc>
          <w:tcPr>
            <w:tcW w:w="738" w:type="dxa"/>
            <w:vAlign w:val="center"/>
          </w:tcPr>
          <w:p w14:paraId="26F14AAB" w14:textId="77777777" w:rsidR="002203DF" w:rsidRPr="003F4CF2" w:rsidRDefault="002203DF" w:rsidP="002203DF">
            <w:pPr>
              <w:pStyle w:val="TableText"/>
              <w:jc w:val="center"/>
            </w:pPr>
            <w:r w:rsidRPr="003F4CF2">
              <w:t>0</w:t>
            </w:r>
          </w:p>
        </w:tc>
        <w:tc>
          <w:tcPr>
            <w:tcW w:w="720" w:type="dxa"/>
            <w:vAlign w:val="center"/>
          </w:tcPr>
          <w:p w14:paraId="11CA50E0" w14:textId="77777777" w:rsidR="002203DF" w:rsidRPr="003F4CF2" w:rsidRDefault="002203DF" w:rsidP="002203DF">
            <w:pPr>
              <w:pStyle w:val="TableText"/>
              <w:jc w:val="center"/>
            </w:pPr>
            <w:r w:rsidRPr="003F4CF2">
              <w:t>1</w:t>
            </w:r>
          </w:p>
        </w:tc>
        <w:tc>
          <w:tcPr>
            <w:tcW w:w="840" w:type="dxa"/>
            <w:vAlign w:val="center"/>
          </w:tcPr>
          <w:p w14:paraId="198D512F" w14:textId="77777777" w:rsidR="002203DF" w:rsidRPr="003F4CF2" w:rsidRDefault="002203DF" w:rsidP="002203DF">
            <w:pPr>
              <w:pStyle w:val="TableText"/>
              <w:jc w:val="center"/>
            </w:pPr>
            <w:r w:rsidRPr="003F4CF2">
              <w:t>1</w:t>
            </w:r>
          </w:p>
        </w:tc>
        <w:tc>
          <w:tcPr>
            <w:tcW w:w="3360" w:type="dxa"/>
            <w:vAlign w:val="center"/>
          </w:tcPr>
          <w:p w14:paraId="5D702734" w14:textId="15A9F809" w:rsidR="002203DF" w:rsidRPr="003F4CF2" w:rsidRDefault="00184681" w:rsidP="002203DF">
            <w:pPr>
              <w:pStyle w:val="TableText"/>
              <w:jc w:val="center"/>
            </w:pPr>
            <w:r>
              <w:rPr>
                <w:rFonts w:cs="Arial"/>
              </w:rPr>
              <w:t>≤</w:t>
            </w:r>
            <w:r>
              <w:t xml:space="preserve"> </w:t>
            </w:r>
            <w:r w:rsidR="002203DF" w:rsidRPr="003F4CF2">
              <w:t>4</w:t>
            </w:r>
          </w:p>
        </w:tc>
      </w:tr>
      <w:tr w:rsidR="002203DF" w:rsidRPr="003F4CF2" w14:paraId="084E0FD4" w14:textId="77777777" w:rsidTr="002203DF">
        <w:tc>
          <w:tcPr>
            <w:tcW w:w="708" w:type="dxa"/>
            <w:vAlign w:val="center"/>
          </w:tcPr>
          <w:p w14:paraId="464CD9EC" w14:textId="77777777" w:rsidR="002203DF" w:rsidRPr="003F4CF2" w:rsidRDefault="002203DF" w:rsidP="002203DF">
            <w:pPr>
              <w:pStyle w:val="TableText"/>
              <w:jc w:val="center"/>
            </w:pPr>
            <w:r w:rsidRPr="003F4CF2">
              <w:t>0</w:t>
            </w:r>
          </w:p>
        </w:tc>
        <w:tc>
          <w:tcPr>
            <w:tcW w:w="702" w:type="dxa"/>
            <w:vAlign w:val="center"/>
          </w:tcPr>
          <w:p w14:paraId="0D511199" w14:textId="77777777" w:rsidR="002203DF" w:rsidRPr="003F4CF2" w:rsidRDefault="002203DF" w:rsidP="002203DF">
            <w:pPr>
              <w:pStyle w:val="TableText"/>
              <w:jc w:val="center"/>
            </w:pPr>
            <w:r w:rsidRPr="003F4CF2">
              <w:t>0</w:t>
            </w:r>
          </w:p>
        </w:tc>
        <w:tc>
          <w:tcPr>
            <w:tcW w:w="738" w:type="dxa"/>
            <w:vAlign w:val="center"/>
          </w:tcPr>
          <w:p w14:paraId="7A1CCC68" w14:textId="77777777" w:rsidR="002203DF" w:rsidRPr="003F4CF2" w:rsidRDefault="002203DF" w:rsidP="002203DF">
            <w:pPr>
              <w:pStyle w:val="TableText"/>
              <w:jc w:val="center"/>
            </w:pPr>
            <w:r w:rsidRPr="003F4CF2">
              <w:t>1</w:t>
            </w:r>
          </w:p>
        </w:tc>
        <w:tc>
          <w:tcPr>
            <w:tcW w:w="720" w:type="dxa"/>
            <w:vAlign w:val="center"/>
          </w:tcPr>
          <w:p w14:paraId="3DDAA9F7" w14:textId="77777777" w:rsidR="002203DF" w:rsidRPr="003F4CF2" w:rsidRDefault="002203DF" w:rsidP="002203DF">
            <w:pPr>
              <w:pStyle w:val="TableText"/>
              <w:jc w:val="center"/>
            </w:pPr>
            <w:r w:rsidRPr="003F4CF2">
              <w:t>0</w:t>
            </w:r>
          </w:p>
        </w:tc>
        <w:tc>
          <w:tcPr>
            <w:tcW w:w="840" w:type="dxa"/>
            <w:vAlign w:val="center"/>
          </w:tcPr>
          <w:p w14:paraId="08B7500F" w14:textId="77777777" w:rsidR="002203DF" w:rsidRPr="003F4CF2" w:rsidRDefault="002203DF" w:rsidP="002203DF">
            <w:pPr>
              <w:pStyle w:val="TableText"/>
              <w:jc w:val="center"/>
            </w:pPr>
            <w:r w:rsidRPr="003F4CF2">
              <w:t>0</w:t>
            </w:r>
          </w:p>
        </w:tc>
        <w:tc>
          <w:tcPr>
            <w:tcW w:w="3360" w:type="dxa"/>
            <w:vAlign w:val="center"/>
          </w:tcPr>
          <w:p w14:paraId="7B87156E" w14:textId="286C29AE" w:rsidR="002203DF" w:rsidRPr="003F4CF2" w:rsidRDefault="00184681" w:rsidP="002203DF">
            <w:pPr>
              <w:pStyle w:val="TableText"/>
              <w:jc w:val="center"/>
            </w:pPr>
            <w:r>
              <w:rPr>
                <w:rFonts w:cs="Arial"/>
              </w:rPr>
              <w:t>≤</w:t>
            </w:r>
            <w:r>
              <w:t xml:space="preserve"> </w:t>
            </w:r>
            <w:r w:rsidR="002203DF" w:rsidRPr="003F4CF2">
              <w:t>6</w:t>
            </w:r>
          </w:p>
        </w:tc>
      </w:tr>
      <w:tr w:rsidR="002203DF" w:rsidRPr="003F4CF2" w14:paraId="3FD35BE5" w14:textId="77777777" w:rsidTr="002203DF">
        <w:tc>
          <w:tcPr>
            <w:tcW w:w="708" w:type="dxa"/>
            <w:vAlign w:val="center"/>
          </w:tcPr>
          <w:p w14:paraId="35C1FD07" w14:textId="77777777" w:rsidR="002203DF" w:rsidRPr="003F4CF2" w:rsidRDefault="002203DF" w:rsidP="002203DF">
            <w:pPr>
              <w:pStyle w:val="TableText"/>
              <w:jc w:val="center"/>
            </w:pPr>
            <w:r w:rsidRPr="003F4CF2">
              <w:t>*</w:t>
            </w:r>
          </w:p>
        </w:tc>
        <w:tc>
          <w:tcPr>
            <w:tcW w:w="702" w:type="dxa"/>
            <w:vAlign w:val="center"/>
          </w:tcPr>
          <w:p w14:paraId="6E14B42E" w14:textId="77777777" w:rsidR="002203DF" w:rsidRPr="003F4CF2" w:rsidRDefault="002203DF" w:rsidP="002203DF">
            <w:pPr>
              <w:pStyle w:val="TableText"/>
              <w:jc w:val="center"/>
            </w:pPr>
            <w:r w:rsidRPr="003F4CF2">
              <w:t>*</w:t>
            </w:r>
          </w:p>
        </w:tc>
        <w:tc>
          <w:tcPr>
            <w:tcW w:w="738" w:type="dxa"/>
            <w:vAlign w:val="center"/>
          </w:tcPr>
          <w:p w14:paraId="2B514338" w14:textId="77777777" w:rsidR="002203DF" w:rsidRPr="003F4CF2" w:rsidRDefault="002203DF" w:rsidP="002203DF">
            <w:pPr>
              <w:pStyle w:val="TableText"/>
              <w:jc w:val="center"/>
            </w:pPr>
            <w:r w:rsidRPr="003F4CF2">
              <w:t>*</w:t>
            </w:r>
          </w:p>
        </w:tc>
        <w:tc>
          <w:tcPr>
            <w:tcW w:w="720" w:type="dxa"/>
            <w:vAlign w:val="center"/>
          </w:tcPr>
          <w:p w14:paraId="678C9495" w14:textId="77777777" w:rsidR="002203DF" w:rsidRPr="003F4CF2" w:rsidRDefault="002203DF" w:rsidP="002203DF">
            <w:pPr>
              <w:pStyle w:val="TableText"/>
              <w:jc w:val="center"/>
            </w:pPr>
            <w:r w:rsidRPr="003F4CF2">
              <w:t>*</w:t>
            </w:r>
          </w:p>
        </w:tc>
        <w:tc>
          <w:tcPr>
            <w:tcW w:w="840" w:type="dxa"/>
            <w:vAlign w:val="center"/>
          </w:tcPr>
          <w:p w14:paraId="172CFEC9" w14:textId="77777777" w:rsidR="002203DF" w:rsidRPr="003F4CF2" w:rsidRDefault="002203DF" w:rsidP="002203DF">
            <w:pPr>
              <w:pStyle w:val="TableText"/>
              <w:jc w:val="center"/>
            </w:pPr>
            <w:r w:rsidRPr="003F4CF2">
              <w:t>*</w:t>
            </w:r>
          </w:p>
        </w:tc>
        <w:tc>
          <w:tcPr>
            <w:tcW w:w="3360" w:type="dxa"/>
            <w:vAlign w:val="center"/>
          </w:tcPr>
          <w:p w14:paraId="343712A7" w14:textId="77777777" w:rsidR="002203DF" w:rsidRPr="003F4CF2" w:rsidRDefault="002203DF" w:rsidP="002203DF">
            <w:pPr>
              <w:pStyle w:val="TableText"/>
              <w:jc w:val="center"/>
            </w:pPr>
            <w:r w:rsidRPr="003F4CF2">
              <w:t>***</w:t>
            </w:r>
          </w:p>
        </w:tc>
      </w:tr>
      <w:tr w:rsidR="002203DF" w:rsidRPr="003F4CF2" w14:paraId="3A355B9B" w14:textId="77777777" w:rsidTr="002203DF">
        <w:tc>
          <w:tcPr>
            <w:tcW w:w="708" w:type="dxa"/>
            <w:vAlign w:val="center"/>
          </w:tcPr>
          <w:p w14:paraId="2A79481E" w14:textId="77777777" w:rsidR="002203DF" w:rsidRPr="003F4CF2" w:rsidRDefault="002203DF" w:rsidP="002203DF">
            <w:pPr>
              <w:pStyle w:val="TableText"/>
              <w:jc w:val="center"/>
            </w:pPr>
            <w:r w:rsidRPr="003F4CF2">
              <w:t>*</w:t>
            </w:r>
          </w:p>
        </w:tc>
        <w:tc>
          <w:tcPr>
            <w:tcW w:w="702" w:type="dxa"/>
            <w:vAlign w:val="center"/>
          </w:tcPr>
          <w:p w14:paraId="09D07E45" w14:textId="77777777" w:rsidR="002203DF" w:rsidRPr="003F4CF2" w:rsidRDefault="002203DF" w:rsidP="002203DF">
            <w:pPr>
              <w:pStyle w:val="TableText"/>
              <w:jc w:val="center"/>
            </w:pPr>
            <w:r w:rsidRPr="003F4CF2">
              <w:t>*</w:t>
            </w:r>
          </w:p>
        </w:tc>
        <w:tc>
          <w:tcPr>
            <w:tcW w:w="738" w:type="dxa"/>
            <w:vAlign w:val="center"/>
          </w:tcPr>
          <w:p w14:paraId="1E88C89A" w14:textId="77777777" w:rsidR="002203DF" w:rsidRPr="003F4CF2" w:rsidRDefault="002203DF" w:rsidP="002203DF">
            <w:pPr>
              <w:pStyle w:val="TableText"/>
              <w:jc w:val="center"/>
            </w:pPr>
            <w:r w:rsidRPr="003F4CF2">
              <w:t>*</w:t>
            </w:r>
          </w:p>
        </w:tc>
        <w:tc>
          <w:tcPr>
            <w:tcW w:w="720" w:type="dxa"/>
            <w:vAlign w:val="center"/>
          </w:tcPr>
          <w:p w14:paraId="008483E1" w14:textId="77777777" w:rsidR="002203DF" w:rsidRPr="003F4CF2" w:rsidRDefault="002203DF" w:rsidP="002203DF">
            <w:pPr>
              <w:pStyle w:val="TableText"/>
              <w:jc w:val="center"/>
            </w:pPr>
            <w:r w:rsidRPr="003F4CF2">
              <w:t>*</w:t>
            </w:r>
          </w:p>
        </w:tc>
        <w:tc>
          <w:tcPr>
            <w:tcW w:w="840" w:type="dxa"/>
            <w:vAlign w:val="center"/>
          </w:tcPr>
          <w:p w14:paraId="76C41099" w14:textId="77777777" w:rsidR="002203DF" w:rsidRPr="003F4CF2" w:rsidRDefault="002203DF" w:rsidP="002203DF">
            <w:pPr>
              <w:pStyle w:val="TableText"/>
              <w:jc w:val="center"/>
            </w:pPr>
            <w:r w:rsidRPr="003F4CF2">
              <w:t>*</w:t>
            </w:r>
          </w:p>
        </w:tc>
        <w:tc>
          <w:tcPr>
            <w:tcW w:w="3360" w:type="dxa"/>
            <w:vAlign w:val="center"/>
          </w:tcPr>
          <w:p w14:paraId="5ABDB0D2" w14:textId="77777777" w:rsidR="002203DF" w:rsidRPr="003F4CF2" w:rsidRDefault="002203DF" w:rsidP="002203DF">
            <w:pPr>
              <w:pStyle w:val="TableText"/>
              <w:jc w:val="center"/>
            </w:pPr>
            <w:r w:rsidRPr="003F4CF2">
              <w:t>***</w:t>
            </w:r>
          </w:p>
        </w:tc>
      </w:tr>
      <w:tr w:rsidR="002203DF" w:rsidRPr="003F4CF2" w14:paraId="1A0872F8" w14:textId="77777777" w:rsidTr="002203DF">
        <w:tc>
          <w:tcPr>
            <w:tcW w:w="708" w:type="dxa"/>
            <w:vAlign w:val="center"/>
          </w:tcPr>
          <w:p w14:paraId="2C0811B1" w14:textId="72C0186C" w:rsidR="002203DF" w:rsidRPr="003F4CF2" w:rsidRDefault="00184681" w:rsidP="002203DF">
            <w:pPr>
              <w:pStyle w:val="TableText"/>
              <w:jc w:val="center"/>
            </w:pPr>
            <w:r>
              <w:t>1</w:t>
            </w:r>
          </w:p>
        </w:tc>
        <w:tc>
          <w:tcPr>
            <w:tcW w:w="702" w:type="dxa"/>
            <w:vAlign w:val="center"/>
          </w:tcPr>
          <w:p w14:paraId="4C9B789C" w14:textId="4E75E689" w:rsidR="002203DF" w:rsidRPr="003F4CF2" w:rsidRDefault="00184681" w:rsidP="002203DF">
            <w:pPr>
              <w:pStyle w:val="TableText"/>
              <w:jc w:val="center"/>
            </w:pPr>
            <w:r>
              <w:t>1</w:t>
            </w:r>
          </w:p>
        </w:tc>
        <w:tc>
          <w:tcPr>
            <w:tcW w:w="738" w:type="dxa"/>
            <w:vAlign w:val="center"/>
          </w:tcPr>
          <w:p w14:paraId="036ED330" w14:textId="1C1A06FD" w:rsidR="002203DF" w:rsidRPr="003F4CF2" w:rsidRDefault="00184681" w:rsidP="002203DF">
            <w:pPr>
              <w:pStyle w:val="TableText"/>
              <w:jc w:val="center"/>
            </w:pPr>
            <w:r>
              <w:t>1</w:t>
            </w:r>
          </w:p>
        </w:tc>
        <w:tc>
          <w:tcPr>
            <w:tcW w:w="720" w:type="dxa"/>
            <w:vAlign w:val="center"/>
          </w:tcPr>
          <w:p w14:paraId="4DA89C19" w14:textId="2D8ADCFF" w:rsidR="002203DF" w:rsidRPr="003F4CF2" w:rsidRDefault="00184681" w:rsidP="002203DF">
            <w:pPr>
              <w:pStyle w:val="TableText"/>
              <w:jc w:val="center"/>
            </w:pPr>
            <w:r>
              <w:t>1</w:t>
            </w:r>
          </w:p>
        </w:tc>
        <w:tc>
          <w:tcPr>
            <w:tcW w:w="840" w:type="dxa"/>
            <w:vAlign w:val="center"/>
          </w:tcPr>
          <w:p w14:paraId="587945BE" w14:textId="434CE83F" w:rsidR="002203DF" w:rsidRPr="003F4CF2" w:rsidRDefault="00184681" w:rsidP="002203DF">
            <w:pPr>
              <w:pStyle w:val="TableText"/>
              <w:jc w:val="center"/>
            </w:pPr>
            <w:r>
              <w:t>0</w:t>
            </w:r>
          </w:p>
        </w:tc>
        <w:tc>
          <w:tcPr>
            <w:tcW w:w="3360" w:type="dxa"/>
            <w:vAlign w:val="center"/>
          </w:tcPr>
          <w:p w14:paraId="3F7581FC" w14:textId="787688E8" w:rsidR="002203DF" w:rsidRPr="003F4CF2" w:rsidRDefault="00184681" w:rsidP="002203DF">
            <w:pPr>
              <w:pStyle w:val="TableText"/>
              <w:jc w:val="center"/>
            </w:pPr>
            <w:r>
              <w:rPr>
                <w:rFonts w:cs="Arial"/>
              </w:rPr>
              <w:t>≤</w:t>
            </w:r>
            <w:r>
              <w:t xml:space="preserve"> 58</w:t>
            </w:r>
          </w:p>
        </w:tc>
      </w:tr>
      <w:tr w:rsidR="002203DF" w:rsidRPr="003F4CF2" w14:paraId="1FD6F384" w14:textId="77777777" w:rsidTr="002203DF">
        <w:tc>
          <w:tcPr>
            <w:tcW w:w="708" w:type="dxa"/>
            <w:tcBorders>
              <w:bottom w:val="single" w:sz="4" w:space="0" w:color="auto"/>
            </w:tcBorders>
            <w:vAlign w:val="center"/>
          </w:tcPr>
          <w:p w14:paraId="512F6670" w14:textId="77777777" w:rsidR="002203DF" w:rsidRPr="003F4CF2" w:rsidRDefault="002203DF" w:rsidP="002203DF">
            <w:pPr>
              <w:pStyle w:val="TableText"/>
              <w:jc w:val="center"/>
            </w:pPr>
            <w:r w:rsidRPr="003F4CF2">
              <w:t>1</w:t>
            </w:r>
          </w:p>
        </w:tc>
        <w:tc>
          <w:tcPr>
            <w:tcW w:w="702" w:type="dxa"/>
            <w:tcBorders>
              <w:bottom w:val="single" w:sz="4" w:space="0" w:color="auto"/>
            </w:tcBorders>
            <w:vAlign w:val="center"/>
          </w:tcPr>
          <w:p w14:paraId="2279C86E" w14:textId="77777777" w:rsidR="002203DF" w:rsidRPr="003F4CF2" w:rsidRDefault="002203DF" w:rsidP="002203DF">
            <w:pPr>
              <w:pStyle w:val="TableText"/>
              <w:jc w:val="center"/>
            </w:pPr>
            <w:r w:rsidRPr="003F4CF2">
              <w:t>1</w:t>
            </w:r>
          </w:p>
        </w:tc>
        <w:tc>
          <w:tcPr>
            <w:tcW w:w="738" w:type="dxa"/>
            <w:tcBorders>
              <w:bottom w:val="single" w:sz="4" w:space="0" w:color="auto"/>
            </w:tcBorders>
            <w:vAlign w:val="center"/>
          </w:tcPr>
          <w:p w14:paraId="350AF376" w14:textId="77777777" w:rsidR="002203DF" w:rsidRPr="003F4CF2" w:rsidRDefault="002203DF" w:rsidP="002203DF">
            <w:pPr>
              <w:pStyle w:val="TableText"/>
              <w:jc w:val="center"/>
            </w:pPr>
            <w:r w:rsidRPr="003F4CF2">
              <w:t>1</w:t>
            </w:r>
          </w:p>
        </w:tc>
        <w:tc>
          <w:tcPr>
            <w:tcW w:w="720" w:type="dxa"/>
            <w:tcBorders>
              <w:bottom w:val="single" w:sz="4" w:space="0" w:color="auto"/>
            </w:tcBorders>
            <w:vAlign w:val="center"/>
          </w:tcPr>
          <w:p w14:paraId="002AC4FF" w14:textId="77777777" w:rsidR="002203DF" w:rsidRPr="003F4CF2" w:rsidRDefault="002203DF" w:rsidP="002203DF">
            <w:pPr>
              <w:pStyle w:val="TableText"/>
              <w:jc w:val="center"/>
            </w:pPr>
            <w:r w:rsidRPr="003F4CF2">
              <w:t>1</w:t>
            </w:r>
          </w:p>
        </w:tc>
        <w:tc>
          <w:tcPr>
            <w:tcW w:w="840" w:type="dxa"/>
            <w:tcBorders>
              <w:bottom w:val="single" w:sz="4" w:space="0" w:color="auto"/>
            </w:tcBorders>
            <w:vAlign w:val="center"/>
          </w:tcPr>
          <w:p w14:paraId="03D416EC" w14:textId="77777777" w:rsidR="002203DF" w:rsidRPr="003F4CF2" w:rsidRDefault="002203DF" w:rsidP="002203DF">
            <w:pPr>
              <w:pStyle w:val="TableText"/>
              <w:jc w:val="center"/>
            </w:pPr>
            <w:r w:rsidRPr="003F4CF2">
              <w:t>1</w:t>
            </w:r>
          </w:p>
        </w:tc>
        <w:tc>
          <w:tcPr>
            <w:tcW w:w="3360" w:type="dxa"/>
            <w:tcBorders>
              <w:bottom w:val="single" w:sz="4" w:space="0" w:color="auto"/>
            </w:tcBorders>
            <w:vAlign w:val="center"/>
          </w:tcPr>
          <w:p w14:paraId="7A801C9F" w14:textId="766F2C2E" w:rsidR="002203DF" w:rsidRPr="003F4CF2" w:rsidRDefault="00184681" w:rsidP="002203DF">
            <w:pPr>
              <w:pStyle w:val="TableText"/>
              <w:jc w:val="center"/>
            </w:pPr>
            <w:r>
              <w:t>&gt; 58</w:t>
            </w:r>
          </w:p>
        </w:tc>
      </w:tr>
      <w:tr w:rsidR="002203DF" w:rsidRPr="003F4CF2" w14:paraId="4691450C" w14:textId="77777777" w:rsidTr="002203DF">
        <w:tc>
          <w:tcPr>
            <w:tcW w:w="7068" w:type="dxa"/>
            <w:gridSpan w:val="6"/>
            <w:tcBorders>
              <w:top w:val="single" w:sz="4" w:space="0" w:color="auto"/>
              <w:bottom w:val="nil"/>
            </w:tcBorders>
          </w:tcPr>
          <w:p w14:paraId="1448C3EE" w14:textId="77777777" w:rsidR="002203DF" w:rsidRPr="00916A7C" w:rsidRDefault="002203DF" w:rsidP="002203DF">
            <w:pPr>
              <w:pStyle w:val="TableText"/>
              <w:rPr>
                <w:b/>
                <w:u w:val="single"/>
              </w:rPr>
            </w:pPr>
            <w:r w:rsidRPr="00916A7C">
              <w:rPr>
                <w:b/>
                <w:u w:val="single"/>
              </w:rPr>
              <w:t>Table Notes:</w:t>
            </w:r>
          </w:p>
        </w:tc>
      </w:tr>
      <w:tr w:rsidR="002203DF" w:rsidRPr="003F4CF2" w14:paraId="4F461FE2" w14:textId="77777777" w:rsidTr="002203DF">
        <w:tc>
          <w:tcPr>
            <w:tcW w:w="7068" w:type="dxa"/>
            <w:gridSpan w:val="6"/>
            <w:tcBorders>
              <w:top w:val="nil"/>
            </w:tcBorders>
          </w:tcPr>
          <w:p w14:paraId="3E1F3BCE" w14:textId="5C6602F9" w:rsidR="002203DF" w:rsidRPr="003F4CF2" w:rsidRDefault="00184681">
            <w:pPr>
              <w:pStyle w:val="TableText"/>
              <w:ind w:left="733" w:hanging="733"/>
              <w:rPr>
                <w:i/>
              </w:rPr>
            </w:pPr>
            <w:r>
              <w:t>1</w:t>
            </w:r>
            <w:r w:rsidR="002203DF" w:rsidRPr="001C2CC6">
              <w:t>.</w:t>
            </w:r>
            <w:r w:rsidR="002203DF" w:rsidRPr="001C2CC6">
              <w:tab/>
              <w:t>The accuracy is assumed to be better than 2 meters, consistent with the data resolution.</w:t>
            </w:r>
          </w:p>
        </w:tc>
      </w:tr>
    </w:tbl>
    <w:p w14:paraId="7DE8DE6F" w14:textId="77777777" w:rsidR="00184681" w:rsidRDefault="00184681" w:rsidP="002528CC">
      <w:pPr>
        <w:pStyle w:val="NoteNumberList"/>
      </w:pPr>
    </w:p>
    <w:p w14:paraId="5041F6F8" w14:textId="2C4F6BD7" w:rsidR="002203DF" w:rsidRPr="00297F43" w:rsidRDefault="002203DF" w:rsidP="002528CC">
      <w:pPr>
        <w:pStyle w:val="NoteNumberList"/>
      </w:pPr>
      <w:r w:rsidRPr="003F4CF2">
        <w:t xml:space="preserve">If there is Configuration Data for more than one Navigation Source, </w:t>
      </w:r>
      <w:r w:rsidRPr="00297F43">
        <w:t>Label 305 Word 1 Word Number will increment 1,3,5…</w:t>
      </w:r>
    </w:p>
    <w:p w14:paraId="0DAC6815" w14:textId="77777777" w:rsidR="002203DF" w:rsidRPr="00297F43" w:rsidRDefault="002203DF" w:rsidP="002528CC">
      <w:pPr>
        <w:pStyle w:val="NoteNumberList"/>
      </w:pPr>
    </w:p>
    <w:tbl>
      <w:tblPr>
        <w:tblStyle w:val="TableStandard"/>
        <w:tblW w:w="0" w:type="auto"/>
        <w:tblLayout w:type="fixed"/>
        <w:tblLook w:val="04A0" w:firstRow="1" w:lastRow="0" w:firstColumn="1" w:lastColumn="0" w:noHBand="0" w:noVBand="1"/>
      </w:tblPr>
      <w:tblGrid>
        <w:gridCol w:w="469"/>
        <w:gridCol w:w="540"/>
        <w:gridCol w:w="2235"/>
      </w:tblGrid>
      <w:tr w:rsidR="002203DF" w:rsidRPr="00BB216A" w14:paraId="6559CF8F" w14:textId="77777777" w:rsidTr="00BB216A">
        <w:trPr>
          <w:cnfStyle w:val="100000000000" w:firstRow="1" w:lastRow="0" w:firstColumn="0" w:lastColumn="0" w:oddVBand="0" w:evenVBand="0" w:oddHBand="0" w:evenHBand="0" w:firstRowFirstColumn="0" w:firstRowLastColumn="0" w:lastRowFirstColumn="0" w:lastRowLastColumn="0"/>
        </w:trPr>
        <w:tc>
          <w:tcPr>
            <w:tcW w:w="3244" w:type="dxa"/>
            <w:gridSpan w:val="3"/>
            <w:tcBorders>
              <w:top w:val="single" w:sz="12" w:space="0" w:color="auto"/>
              <w:bottom w:val="single" w:sz="4" w:space="0" w:color="auto"/>
            </w:tcBorders>
          </w:tcPr>
          <w:p w14:paraId="2A2194E5" w14:textId="77777777" w:rsidR="002203DF" w:rsidRPr="00BB216A" w:rsidRDefault="002203DF" w:rsidP="00BB216A">
            <w:pPr>
              <w:pStyle w:val="TableText"/>
              <w:jc w:val="center"/>
            </w:pPr>
            <w:r w:rsidRPr="00BB216A">
              <w:t>DISCRETE SSM</w:t>
            </w:r>
          </w:p>
        </w:tc>
      </w:tr>
      <w:tr w:rsidR="002203DF" w:rsidRPr="00BB216A" w14:paraId="0E119199" w14:textId="77777777" w:rsidTr="00BB216A">
        <w:tc>
          <w:tcPr>
            <w:tcW w:w="1009" w:type="dxa"/>
            <w:gridSpan w:val="2"/>
            <w:tcBorders>
              <w:top w:val="single" w:sz="4" w:space="0" w:color="auto"/>
              <w:bottom w:val="single" w:sz="4" w:space="0" w:color="auto"/>
            </w:tcBorders>
          </w:tcPr>
          <w:p w14:paraId="417C8DE5" w14:textId="77777777" w:rsidR="002203DF" w:rsidRPr="00BB216A" w:rsidRDefault="002203DF" w:rsidP="00BB216A">
            <w:pPr>
              <w:pStyle w:val="TableText"/>
              <w:jc w:val="center"/>
              <w:rPr>
                <w:b/>
              </w:rPr>
            </w:pPr>
            <w:r w:rsidRPr="00BB216A">
              <w:rPr>
                <w:b/>
              </w:rPr>
              <w:t>BIT</w:t>
            </w:r>
          </w:p>
        </w:tc>
        <w:tc>
          <w:tcPr>
            <w:tcW w:w="2235" w:type="dxa"/>
            <w:vMerge w:val="restart"/>
            <w:tcBorders>
              <w:top w:val="single" w:sz="4" w:space="0" w:color="auto"/>
              <w:bottom w:val="single" w:sz="4" w:space="0" w:color="auto"/>
            </w:tcBorders>
            <w:vAlign w:val="center"/>
          </w:tcPr>
          <w:p w14:paraId="625C6813" w14:textId="77777777" w:rsidR="002203DF" w:rsidRPr="00BB216A" w:rsidRDefault="002203DF" w:rsidP="00BB216A">
            <w:pPr>
              <w:pStyle w:val="TableText"/>
              <w:jc w:val="center"/>
              <w:rPr>
                <w:b/>
              </w:rPr>
            </w:pPr>
            <w:r w:rsidRPr="00BB216A">
              <w:rPr>
                <w:b/>
              </w:rPr>
              <w:t>MEANING</w:t>
            </w:r>
          </w:p>
        </w:tc>
      </w:tr>
      <w:tr w:rsidR="002203DF" w:rsidRPr="00BB216A" w14:paraId="115C8D70" w14:textId="77777777" w:rsidTr="00BB216A">
        <w:tc>
          <w:tcPr>
            <w:tcW w:w="469" w:type="dxa"/>
            <w:tcBorders>
              <w:top w:val="single" w:sz="4" w:space="0" w:color="auto"/>
              <w:bottom w:val="single" w:sz="8" w:space="0" w:color="auto"/>
            </w:tcBorders>
          </w:tcPr>
          <w:p w14:paraId="530B5540" w14:textId="77777777" w:rsidR="002203DF" w:rsidRPr="00BB216A" w:rsidRDefault="002203DF" w:rsidP="00BB216A">
            <w:pPr>
              <w:pStyle w:val="TableText"/>
              <w:jc w:val="center"/>
              <w:rPr>
                <w:b/>
              </w:rPr>
            </w:pPr>
            <w:r w:rsidRPr="00BB216A">
              <w:rPr>
                <w:b/>
              </w:rPr>
              <w:t>31</w:t>
            </w:r>
          </w:p>
        </w:tc>
        <w:tc>
          <w:tcPr>
            <w:tcW w:w="540" w:type="dxa"/>
            <w:tcBorders>
              <w:top w:val="single" w:sz="4" w:space="0" w:color="auto"/>
              <w:bottom w:val="single" w:sz="8" w:space="0" w:color="auto"/>
            </w:tcBorders>
          </w:tcPr>
          <w:p w14:paraId="74D25AB4" w14:textId="77777777" w:rsidR="002203DF" w:rsidRPr="00BB216A" w:rsidRDefault="002203DF" w:rsidP="00BB216A">
            <w:pPr>
              <w:pStyle w:val="TableText"/>
              <w:jc w:val="center"/>
              <w:rPr>
                <w:b/>
              </w:rPr>
            </w:pPr>
            <w:r w:rsidRPr="00BB216A">
              <w:rPr>
                <w:b/>
              </w:rPr>
              <w:t>30</w:t>
            </w:r>
          </w:p>
        </w:tc>
        <w:tc>
          <w:tcPr>
            <w:tcW w:w="2235" w:type="dxa"/>
            <w:vMerge/>
            <w:tcBorders>
              <w:top w:val="single" w:sz="4" w:space="0" w:color="auto"/>
              <w:bottom w:val="single" w:sz="8" w:space="0" w:color="auto"/>
            </w:tcBorders>
          </w:tcPr>
          <w:p w14:paraId="44EE9F28" w14:textId="77777777" w:rsidR="002203DF" w:rsidRPr="00BB216A" w:rsidRDefault="002203DF" w:rsidP="00BB216A">
            <w:pPr>
              <w:pStyle w:val="TableText"/>
            </w:pPr>
          </w:p>
        </w:tc>
      </w:tr>
      <w:tr w:rsidR="002203DF" w:rsidRPr="00BB216A" w14:paraId="41F5E5C6" w14:textId="77777777" w:rsidTr="005D430F">
        <w:tc>
          <w:tcPr>
            <w:tcW w:w="469" w:type="dxa"/>
            <w:tcBorders>
              <w:top w:val="single" w:sz="8" w:space="0" w:color="auto"/>
            </w:tcBorders>
          </w:tcPr>
          <w:p w14:paraId="26AAB53D" w14:textId="77777777" w:rsidR="002203DF" w:rsidRPr="00BB216A" w:rsidRDefault="002203DF" w:rsidP="005D430F">
            <w:pPr>
              <w:pStyle w:val="TableText"/>
              <w:jc w:val="center"/>
            </w:pPr>
            <w:r w:rsidRPr="00BB216A">
              <w:t>0</w:t>
            </w:r>
          </w:p>
        </w:tc>
        <w:tc>
          <w:tcPr>
            <w:tcW w:w="540" w:type="dxa"/>
            <w:tcBorders>
              <w:top w:val="single" w:sz="8" w:space="0" w:color="auto"/>
            </w:tcBorders>
          </w:tcPr>
          <w:p w14:paraId="7DF7BDCC" w14:textId="77777777" w:rsidR="002203DF" w:rsidRPr="00BB216A" w:rsidRDefault="002203DF" w:rsidP="005D430F">
            <w:pPr>
              <w:pStyle w:val="TableText"/>
              <w:jc w:val="center"/>
            </w:pPr>
            <w:r w:rsidRPr="00BB216A">
              <w:t>0</w:t>
            </w:r>
          </w:p>
        </w:tc>
        <w:tc>
          <w:tcPr>
            <w:tcW w:w="2235" w:type="dxa"/>
            <w:tcBorders>
              <w:top w:val="single" w:sz="8" w:space="0" w:color="auto"/>
            </w:tcBorders>
          </w:tcPr>
          <w:p w14:paraId="243936BE" w14:textId="77777777" w:rsidR="002203DF" w:rsidRPr="00BB216A" w:rsidRDefault="002203DF" w:rsidP="00BB216A">
            <w:pPr>
              <w:pStyle w:val="TableText"/>
            </w:pPr>
            <w:r w:rsidRPr="00BB216A">
              <w:t>Normal Operation</w:t>
            </w:r>
          </w:p>
        </w:tc>
      </w:tr>
      <w:tr w:rsidR="002203DF" w:rsidRPr="00BB216A" w14:paraId="5B2A5B83" w14:textId="77777777" w:rsidTr="005D430F">
        <w:tc>
          <w:tcPr>
            <w:tcW w:w="469" w:type="dxa"/>
          </w:tcPr>
          <w:p w14:paraId="117CB31A" w14:textId="77777777" w:rsidR="002203DF" w:rsidRPr="00BB216A" w:rsidRDefault="002203DF" w:rsidP="005D430F">
            <w:pPr>
              <w:pStyle w:val="TableText"/>
              <w:jc w:val="center"/>
            </w:pPr>
            <w:r w:rsidRPr="00BB216A">
              <w:t>0</w:t>
            </w:r>
          </w:p>
        </w:tc>
        <w:tc>
          <w:tcPr>
            <w:tcW w:w="540" w:type="dxa"/>
          </w:tcPr>
          <w:p w14:paraId="77EF9B92" w14:textId="77777777" w:rsidR="002203DF" w:rsidRPr="00BB216A" w:rsidRDefault="002203DF" w:rsidP="005D430F">
            <w:pPr>
              <w:pStyle w:val="TableText"/>
              <w:jc w:val="center"/>
            </w:pPr>
            <w:r w:rsidRPr="00BB216A">
              <w:t>1</w:t>
            </w:r>
          </w:p>
        </w:tc>
        <w:tc>
          <w:tcPr>
            <w:tcW w:w="2235" w:type="dxa"/>
          </w:tcPr>
          <w:p w14:paraId="3E3039E8" w14:textId="77777777" w:rsidR="002203DF" w:rsidRPr="00BB216A" w:rsidRDefault="002203DF" w:rsidP="00BB216A">
            <w:pPr>
              <w:pStyle w:val="TableText"/>
            </w:pPr>
            <w:r w:rsidRPr="00BB216A">
              <w:t>No Computed Data</w:t>
            </w:r>
          </w:p>
        </w:tc>
      </w:tr>
      <w:tr w:rsidR="002203DF" w:rsidRPr="00BB216A" w14:paraId="5711F454" w14:textId="77777777" w:rsidTr="005D430F">
        <w:tc>
          <w:tcPr>
            <w:tcW w:w="469" w:type="dxa"/>
          </w:tcPr>
          <w:p w14:paraId="03058F74" w14:textId="77777777" w:rsidR="002203DF" w:rsidRPr="00BB216A" w:rsidRDefault="002203DF" w:rsidP="005D430F">
            <w:pPr>
              <w:pStyle w:val="TableText"/>
              <w:jc w:val="center"/>
            </w:pPr>
            <w:r w:rsidRPr="00BB216A">
              <w:t>1</w:t>
            </w:r>
          </w:p>
        </w:tc>
        <w:tc>
          <w:tcPr>
            <w:tcW w:w="540" w:type="dxa"/>
          </w:tcPr>
          <w:p w14:paraId="075D06F9" w14:textId="77777777" w:rsidR="002203DF" w:rsidRPr="00BB216A" w:rsidRDefault="002203DF" w:rsidP="005D430F">
            <w:pPr>
              <w:pStyle w:val="TableText"/>
              <w:jc w:val="center"/>
            </w:pPr>
            <w:r w:rsidRPr="00BB216A">
              <w:t>0</w:t>
            </w:r>
          </w:p>
        </w:tc>
        <w:tc>
          <w:tcPr>
            <w:tcW w:w="2235" w:type="dxa"/>
          </w:tcPr>
          <w:p w14:paraId="16E129EC" w14:textId="77777777" w:rsidR="002203DF" w:rsidRPr="00BB216A" w:rsidRDefault="002203DF" w:rsidP="00BB216A">
            <w:pPr>
              <w:pStyle w:val="TableText"/>
            </w:pPr>
            <w:r w:rsidRPr="00BB216A">
              <w:t>Functional Test</w:t>
            </w:r>
          </w:p>
        </w:tc>
      </w:tr>
      <w:tr w:rsidR="002203DF" w:rsidRPr="00BB216A" w14:paraId="748B3CB7" w14:textId="77777777" w:rsidTr="005D430F">
        <w:tc>
          <w:tcPr>
            <w:tcW w:w="469" w:type="dxa"/>
          </w:tcPr>
          <w:p w14:paraId="66D70E8C" w14:textId="77777777" w:rsidR="002203DF" w:rsidRPr="00BB216A" w:rsidRDefault="002203DF" w:rsidP="005D430F">
            <w:pPr>
              <w:pStyle w:val="TableText"/>
              <w:jc w:val="center"/>
            </w:pPr>
            <w:r w:rsidRPr="00BB216A">
              <w:t>1</w:t>
            </w:r>
          </w:p>
        </w:tc>
        <w:tc>
          <w:tcPr>
            <w:tcW w:w="540" w:type="dxa"/>
          </w:tcPr>
          <w:p w14:paraId="6355F2B7" w14:textId="77777777" w:rsidR="002203DF" w:rsidRPr="00BB216A" w:rsidRDefault="002203DF" w:rsidP="005D430F">
            <w:pPr>
              <w:pStyle w:val="TableText"/>
              <w:jc w:val="center"/>
            </w:pPr>
            <w:r w:rsidRPr="00BB216A">
              <w:t>1</w:t>
            </w:r>
          </w:p>
        </w:tc>
        <w:tc>
          <w:tcPr>
            <w:tcW w:w="2235" w:type="dxa"/>
          </w:tcPr>
          <w:p w14:paraId="734D38DC" w14:textId="77777777" w:rsidR="002203DF" w:rsidRPr="00BB216A" w:rsidRDefault="002203DF" w:rsidP="00BB216A">
            <w:pPr>
              <w:pStyle w:val="TableText"/>
            </w:pPr>
            <w:r w:rsidRPr="00BB216A">
              <w:t>Failure Warning</w:t>
            </w:r>
          </w:p>
        </w:tc>
      </w:tr>
    </w:tbl>
    <w:p w14:paraId="1CA52ECB" w14:textId="77777777" w:rsidR="002203DF" w:rsidRPr="003F4CF2" w:rsidRDefault="002203DF" w:rsidP="002528CC">
      <w:pPr>
        <w:pStyle w:val="Caption"/>
      </w:pPr>
    </w:p>
    <w:p w14:paraId="0800F465" w14:textId="375D5C2D" w:rsidR="002203DF" w:rsidRPr="0090569E" w:rsidRDefault="002203DF" w:rsidP="00092513">
      <w:pPr>
        <w:ind w:left="0"/>
      </w:pPr>
      <w:r w:rsidRPr="00687C67">
        <w:rPr>
          <w:color w:val="0000FF"/>
        </w:rPr>
        <w:br w:type="page"/>
      </w:r>
      <w:r w:rsidRPr="00403C60">
        <w:rPr>
          <w:b/>
        </w:rPr>
        <w:lastRenderedPageBreak/>
        <w:t>Part 6B</w:t>
      </w:r>
      <w:r w:rsidR="009079C6">
        <w:rPr>
          <w:b/>
        </w:rPr>
        <w:t>R</w:t>
      </w:r>
      <w:r w:rsidRPr="00403C60">
        <w:rPr>
          <w:b/>
        </w:rPr>
        <w:t>c – Label 305 Block Transfer Word 2:</w:t>
      </w:r>
    </w:p>
    <w:tbl>
      <w:tblPr>
        <w:tblW w:w="0" w:type="auto"/>
        <w:tblLayout w:type="fixed"/>
        <w:tblLook w:val="01E0" w:firstRow="1" w:lastRow="1" w:firstColumn="1" w:lastColumn="1" w:noHBand="0" w:noVBand="0"/>
      </w:tblPr>
      <w:tblGrid>
        <w:gridCol w:w="558"/>
        <w:gridCol w:w="5310"/>
        <w:gridCol w:w="1170"/>
        <w:gridCol w:w="1080"/>
      </w:tblGrid>
      <w:tr w:rsidR="00603528" w:rsidRPr="003E6813" w14:paraId="6EA1EFDA" w14:textId="77777777" w:rsidTr="006B42EB">
        <w:trPr>
          <w:trHeight w:val="278"/>
        </w:trPr>
        <w:tc>
          <w:tcPr>
            <w:tcW w:w="558" w:type="dxa"/>
            <w:shd w:val="clear" w:color="auto" w:fill="auto"/>
          </w:tcPr>
          <w:p w14:paraId="27AC8795" w14:textId="77777777" w:rsidR="00603528" w:rsidRPr="003E6813" w:rsidRDefault="00603528" w:rsidP="004A2C3E">
            <w:pPr>
              <w:pStyle w:val="TableText"/>
              <w:rPr>
                <w:lang w:val="de-DE"/>
              </w:rPr>
            </w:pPr>
            <w:r w:rsidRPr="003E6813">
              <w:rPr>
                <w:lang w:val="de-DE"/>
              </w:rPr>
              <w:t>BIT</w:t>
            </w:r>
          </w:p>
        </w:tc>
        <w:tc>
          <w:tcPr>
            <w:tcW w:w="5310" w:type="dxa"/>
            <w:shd w:val="clear" w:color="auto" w:fill="auto"/>
          </w:tcPr>
          <w:p w14:paraId="20DA1E25" w14:textId="77777777" w:rsidR="00603528" w:rsidRPr="003E6813" w:rsidRDefault="00603528" w:rsidP="004A2C3E">
            <w:pPr>
              <w:pStyle w:val="TableText"/>
              <w:rPr>
                <w:lang w:val="de-DE"/>
              </w:rPr>
            </w:pPr>
            <w:r w:rsidRPr="003E6813">
              <w:rPr>
                <w:lang w:val="de-DE"/>
              </w:rPr>
              <w:t>FUNCTION</w:t>
            </w:r>
          </w:p>
        </w:tc>
        <w:tc>
          <w:tcPr>
            <w:tcW w:w="1170" w:type="dxa"/>
            <w:shd w:val="clear" w:color="auto" w:fill="auto"/>
          </w:tcPr>
          <w:p w14:paraId="6AC34210" w14:textId="77777777" w:rsidR="00603528" w:rsidRPr="003E6813" w:rsidRDefault="00603528" w:rsidP="004A2C3E">
            <w:pPr>
              <w:pStyle w:val="TableText"/>
              <w:rPr>
                <w:lang w:val="de-DE"/>
              </w:rPr>
            </w:pPr>
            <w:r w:rsidRPr="003E6813">
              <w:rPr>
                <w:lang w:val="de-DE"/>
              </w:rPr>
              <w:t>CODING</w:t>
            </w:r>
          </w:p>
        </w:tc>
        <w:tc>
          <w:tcPr>
            <w:tcW w:w="1080" w:type="dxa"/>
            <w:shd w:val="clear" w:color="auto" w:fill="auto"/>
          </w:tcPr>
          <w:p w14:paraId="5FCA4ABC" w14:textId="77777777" w:rsidR="00603528" w:rsidRPr="003E6813" w:rsidRDefault="004A2C3E" w:rsidP="004A2C3E">
            <w:pPr>
              <w:pStyle w:val="TableText"/>
              <w:rPr>
                <w:lang w:val="de-DE"/>
              </w:rPr>
            </w:pPr>
            <w:r>
              <w:rPr>
                <w:lang w:val="de-DE"/>
              </w:rPr>
              <w:t>NOTES</w:t>
            </w:r>
          </w:p>
        </w:tc>
      </w:tr>
      <w:tr w:rsidR="002203DF" w:rsidRPr="003E6813" w14:paraId="575E5FA3" w14:textId="77777777" w:rsidTr="006B42EB">
        <w:tc>
          <w:tcPr>
            <w:tcW w:w="558" w:type="dxa"/>
            <w:shd w:val="clear" w:color="auto" w:fill="auto"/>
          </w:tcPr>
          <w:p w14:paraId="557B6B11" w14:textId="77777777" w:rsidR="002203DF" w:rsidRPr="003E6813" w:rsidRDefault="002203DF" w:rsidP="004A2C3E">
            <w:pPr>
              <w:pStyle w:val="TableText"/>
              <w:rPr>
                <w:lang w:val="de-DE"/>
              </w:rPr>
            </w:pPr>
            <w:r w:rsidRPr="003E6813">
              <w:rPr>
                <w:lang w:val="de-DE"/>
              </w:rPr>
              <w:t>1</w:t>
            </w:r>
          </w:p>
          <w:p w14:paraId="7AC7422A" w14:textId="77777777" w:rsidR="002203DF" w:rsidRPr="003E6813" w:rsidRDefault="002203DF" w:rsidP="004A2C3E">
            <w:pPr>
              <w:pStyle w:val="TableText"/>
              <w:rPr>
                <w:lang w:val="de-DE"/>
              </w:rPr>
            </w:pPr>
            <w:r w:rsidRPr="003E6813">
              <w:rPr>
                <w:lang w:val="de-DE"/>
              </w:rPr>
              <w:t>2</w:t>
            </w:r>
          </w:p>
        </w:tc>
        <w:tc>
          <w:tcPr>
            <w:tcW w:w="5310" w:type="dxa"/>
            <w:shd w:val="clear" w:color="auto" w:fill="auto"/>
          </w:tcPr>
          <w:p w14:paraId="4942410A" w14:textId="77777777" w:rsidR="002203DF" w:rsidRPr="003E6813" w:rsidRDefault="002203DF" w:rsidP="004A2C3E">
            <w:pPr>
              <w:pStyle w:val="TableText"/>
              <w:rPr>
                <w:lang w:val="de-DE"/>
              </w:rPr>
            </w:pPr>
            <w:r w:rsidRPr="003E6813">
              <w:rPr>
                <w:lang w:val="de-DE"/>
              </w:rPr>
              <w:t>Label 1</w:t>
            </w:r>
            <w:r w:rsidRPr="003E6813">
              <w:rPr>
                <w:vertAlign w:val="superscript"/>
                <w:lang w:val="de-DE"/>
              </w:rPr>
              <w:t>st</w:t>
            </w:r>
            <w:r w:rsidRPr="003E6813">
              <w:rPr>
                <w:lang w:val="de-DE"/>
              </w:rPr>
              <w:t xml:space="preserve"> Digit</w:t>
            </w:r>
          </w:p>
          <w:p w14:paraId="0DC5F92C" w14:textId="77777777" w:rsidR="002203DF" w:rsidRPr="003E6813" w:rsidRDefault="002203DF" w:rsidP="004A2C3E">
            <w:pPr>
              <w:pStyle w:val="TableText"/>
              <w:rPr>
                <w:lang w:val="de-DE"/>
              </w:rPr>
            </w:pPr>
            <w:r w:rsidRPr="003E6813">
              <w:rPr>
                <w:lang w:val="de-DE"/>
              </w:rPr>
              <w:t>Label 1</w:t>
            </w:r>
            <w:r w:rsidRPr="003E6813">
              <w:rPr>
                <w:vertAlign w:val="superscript"/>
                <w:lang w:val="de-DE"/>
              </w:rPr>
              <w:t>st</w:t>
            </w:r>
            <w:r w:rsidRPr="003E6813">
              <w:rPr>
                <w:lang w:val="de-DE"/>
              </w:rPr>
              <w:t xml:space="preserve"> Digit</w:t>
            </w:r>
          </w:p>
        </w:tc>
        <w:tc>
          <w:tcPr>
            <w:tcW w:w="1170" w:type="dxa"/>
            <w:tcBorders>
              <w:bottom w:val="single" w:sz="4" w:space="0" w:color="auto"/>
            </w:tcBorders>
            <w:shd w:val="clear" w:color="auto" w:fill="auto"/>
          </w:tcPr>
          <w:p w14:paraId="7EF4CCF8" w14:textId="77777777" w:rsidR="002203DF" w:rsidRDefault="002203DF" w:rsidP="004A2C3E">
            <w:pPr>
              <w:pStyle w:val="TableText"/>
              <w:rPr>
                <w:lang w:val="de-DE"/>
              </w:rPr>
            </w:pPr>
            <w:r w:rsidRPr="003E6813">
              <w:rPr>
                <w:lang w:val="de-DE"/>
              </w:rPr>
              <w:t>3</w:t>
            </w:r>
            <w:r w:rsidR="004A2C3E">
              <w:rPr>
                <w:lang w:val="de-DE"/>
              </w:rPr>
              <w:tab/>
              <w:t>1</w:t>
            </w:r>
          </w:p>
          <w:p w14:paraId="10684AF2" w14:textId="77777777" w:rsidR="004A2C3E" w:rsidRPr="003E6813" w:rsidRDefault="004A2C3E" w:rsidP="004A2C3E">
            <w:pPr>
              <w:pStyle w:val="TableText"/>
              <w:rPr>
                <w:lang w:val="de-DE"/>
              </w:rPr>
            </w:pPr>
            <w:r>
              <w:rPr>
                <w:lang w:val="de-DE"/>
              </w:rPr>
              <w:tab/>
              <w:t>1</w:t>
            </w:r>
          </w:p>
        </w:tc>
        <w:tc>
          <w:tcPr>
            <w:tcW w:w="1080" w:type="dxa"/>
            <w:shd w:val="clear" w:color="auto" w:fill="auto"/>
          </w:tcPr>
          <w:p w14:paraId="0C0FDB57" w14:textId="77777777" w:rsidR="002203DF" w:rsidRPr="003E6813" w:rsidRDefault="002203DF" w:rsidP="004A2C3E">
            <w:pPr>
              <w:pStyle w:val="TableText"/>
              <w:rPr>
                <w:lang w:val="de-DE"/>
              </w:rPr>
            </w:pPr>
          </w:p>
        </w:tc>
      </w:tr>
      <w:tr w:rsidR="002203DF" w:rsidRPr="003E6813" w14:paraId="2D7F3932" w14:textId="77777777" w:rsidTr="006B42EB">
        <w:tc>
          <w:tcPr>
            <w:tcW w:w="558" w:type="dxa"/>
            <w:shd w:val="clear" w:color="auto" w:fill="auto"/>
          </w:tcPr>
          <w:p w14:paraId="5A87D18C" w14:textId="77777777" w:rsidR="002203DF" w:rsidRPr="003E6813" w:rsidRDefault="002203DF" w:rsidP="004A2C3E">
            <w:pPr>
              <w:pStyle w:val="TableText"/>
              <w:rPr>
                <w:lang w:val="de-DE"/>
              </w:rPr>
            </w:pPr>
            <w:r w:rsidRPr="003E6813">
              <w:rPr>
                <w:lang w:val="de-DE"/>
              </w:rPr>
              <w:t>3</w:t>
            </w:r>
          </w:p>
          <w:p w14:paraId="277EBFD4" w14:textId="77777777" w:rsidR="002203DF" w:rsidRPr="003E6813" w:rsidRDefault="002203DF" w:rsidP="004A2C3E">
            <w:pPr>
              <w:pStyle w:val="TableText"/>
              <w:rPr>
                <w:lang w:val="de-DE"/>
              </w:rPr>
            </w:pPr>
            <w:r w:rsidRPr="003E6813">
              <w:rPr>
                <w:lang w:val="de-DE"/>
              </w:rPr>
              <w:t>4</w:t>
            </w:r>
          </w:p>
          <w:p w14:paraId="4491E4EF" w14:textId="77777777" w:rsidR="002203DF" w:rsidRPr="003E6813" w:rsidRDefault="002203DF" w:rsidP="004A2C3E">
            <w:pPr>
              <w:pStyle w:val="TableText"/>
              <w:rPr>
                <w:lang w:val="de-DE"/>
              </w:rPr>
            </w:pPr>
            <w:r w:rsidRPr="003E6813">
              <w:rPr>
                <w:lang w:val="de-DE"/>
              </w:rPr>
              <w:t>5</w:t>
            </w:r>
          </w:p>
        </w:tc>
        <w:tc>
          <w:tcPr>
            <w:tcW w:w="5310" w:type="dxa"/>
            <w:shd w:val="clear" w:color="auto" w:fill="auto"/>
          </w:tcPr>
          <w:p w14:paraId="2C087227" w14:textId="77777777" w:rsidR="002203DF" w:rsidRPr="003F4CF2" w:rsidRDefault="002203DF" w:rsidP="004A2C3E">
            <w:pPr>
              <w:pStyle w:val="TableText"/>
              <w:rPr>
                <w:lang w:val="de-DE"/>
              </w:rPr>
            </w:pPr>
            <w:r w:rsidRPr="003F4CF2">
              <w:rPr>
                <w:lang w:val="de-DE"/>
              </w:rPr>
              <w:t>Label 2</w:t>
            </w:r>
            <w:r w:rsidRPr="003F4CF2">
              <w:rPr>
                <w:vertAlign w:val="superscript"/>
                <w:lang w:val="de-DE"/>
              </w:rPr>
              <w:t>nd</w:t>
            </w:r>
            <w:r w:rsidRPr="003F4CF2">
              <w:rPr>
                <w:lang w:val="de-DE"/>
              </w:rPr>
              <w:t xml:space="preserve"> Digit</w:t>
            </w:r>
          </w:p>
          <w:p w14:paraId="5B100707" w14:textId="77777777" w:rsidR="002203DF" w:rsidRPr="003F4CF2" w:rsidRDefault="002203DF" w:rsidP="004A2C3E">
            <w:pPr>
              <w:pStyle w:val="TableText"/>
              <w:rPr>
                <w:lang w:val="de-DE"/>
              </w:rPr>
            </w:pPr>
            <w:r w:rsidRPr="003F4CF2">
              <w:rPr>
                <w:lang w:val="de-DE"/>
              </w:rPr>
              <w:t>Label 2</w:t>
            </w:r>
            <w:r w:rsidRPr="003F4CF2">
              <w:rPr>
                <w:vertAlign w:val="superscript"/>
                <w:lang w:val="de-DE"/>
              </w:rPr>
              <w:t>nd</w:t>
            </w:r>
            <w:r w:rsidRPr="003F4CF2">
              <w:rPr>
                <w:lang w:val="de-DE"/>
              </w:rPr>
              <w:t xml:space="preserve"> Digit</w:t>
            </w:r>
          </w:p>
          <w:p w14:paraId="10EA6E9D" w14:textId="77777777" w:rsidR="002203DF" w:rsidRPr="003E6813" w:rsidRDefault="002203DF" w:rsidP="004A2C3E">
            <w:pPr>
              <w:pStyle w:val="TableText"/>
              <w:rPr>
                <w:lang w:val="de-DE"/>
              </w:rPr>
            </w:pPr>
            <w:r w:rsidRPr="003E6813">
              <w:rPr>
                <w:lang w:val="de-DE"/>
              </w:rPr>
              <w:t>Label 2</w:t>
            </w:r>
            <w:r w:rsidRPr="003E6813">
              <w:rPr>
                <w:vertAlign w:val="superscript"/>
                <w:lang w:val="de-DE"/>
              </w:rPr>
              <w:t>nd</w:t>
            </w:r>
            <w:r w:rsidRPr="003E6813">
              <w:rPr>
                <w:lang w:val="de-DE"/>
              </w:rPr>
              <w:t xml:space="preserve"> Digit</w:t>
            </w:r>
          </w:p>
        </w:tc>
        <w:tc>
          <w:tcPr>
            <w:tcW w:w="1170" w:type="dxa"/>
            <w:tcBorders>
              <w:top w:val="single" w:sz="4" w:space="0" w:color="auto"/>
              <w:bottom w:val="single" w:sz="4" w:space="0" w:color="auto"/>
            </w:tcBorders>
            <w:shd w:val="clear" w:color="auto" w:fill="auto"/>
          </w:tcPr>
          <w:p w14:paraId="0CA23310" w14:textId="77777777" w:rsidR="002203DF" w:rsidRDefault="002203DF" w:rsidP="004A2C3E">
            <w:pPr>
              <w:pStyle w:val="TableText"/>
              <w:rPr>
                <w:lang w:val="de-DE"/>
              </w:rPr>
            </w:pPr>
            <w:r w:rsidRPr="003E6813">
              <w:rPr>
                <w:lang w:val="de-DE"/>
              </w:rPr>
              <w:t>0</w:t>
            </w:r>
            <w:r w:rsidR="004A2C3E">
              <w:rPr>
                <w:lang w:val="de-DE"/>
              </w:rPr>
              <w:tab/>
              <w:t>0</w:t>
            </w:r>
          </w:p>
          <w:p w14:paraId="458D9EDD" w14:textId="77777777" w:rsidR="004A2C3E" w:rsidRDefault="004A2C3E" w:rsidP="004A2C3E">
            <w:pPr>
              <w:pStyle w:val="TableText"/>
              <w:rPr>
                <w:lang w:val="de-DE"/>
              </w:rPr>
            </w:pPr>
            <w:r>
              <w:rPr>
                <w:lang w:val="de-DE"/>
              </w:rPr>
              <w:tab/>
              <w:t>0</w:t>
            </w:r>
          </w:p>
          <w:p w14:paraId="65146B03" w14:textId="77777777" w:rsidR="004A2C3E" w:rsidRPr="003E6813" w:rsidRDefault="004A2C3E" w:rsidP="004A2C3E">
            <w:pPr>
              <w:pStyle w:val="TableText"/>
              <w:rPr>
                <w:lang w:val="de-DE"/>
              </w:rPr>
            </w:pPr>
            <w:r>
              <w:rPr>
                <w:lang w:val="de-DE"/>
              </w:rPr>
              <w:tab/>
              <w:t>0</w:t>
            </w:r>
          </w:p>
        </w:tc>
        <w:tc>
          <w:tcPr>
            <w:tcW w:w="1080" w:type="dxa"/>
            <w:shd w:val="clear" w:color="auto" w:fill="auto"/>
          </w:tcPr>
          <w:p w14:paraId="5B5A2D0D" w14:textId="77777777" w:rsidR="002203DF" w:rsidRPr="003E6813" w:rsidRDefault="002203DF" w:rsidP="004A2C3E">
            <w:pPr>
              <w:pStyle w:val="TableText"/>
              <w:rPr>
                <w:lang w:val="de-DE"/>
              </w:rPr>
            </w:pPr>
          </w:p>
        </w:tc>
      </w:tr>
      <w:tr w:rsidR="002203DF" w:rsidRPr="003F4CF2" w14:paraId="0775142F" w14:textId="77777777" w:rsidTr="006B42EB">
        <w:trPr>
          <w:trHeight w:val="755"/>
        </w:trPr>
        <w:tc>
          <w:tcPr>
            <w:tcW w:w="558" w:type="dxa"/>
            <w:shd w:val="clear" w:color="auto" w:fill="auto"/>
          </w:tcPr>
          <w:p w14:paraId="04C1F51B" w14:textId="77777777" w:rsidR="002203DF" w:rsidRPr="003E6813" w:rsidRDefault="002203DF" w:rsidP="004A2C3E">
            <w:pPr>
              <w:pStyle w:val="TableText"/>
              <w:rPr>
                <w:lang w:val="de-DE"/>
              </w:rPr>
            </w:pPr>
            <w:r w:rsidRPr="003E6813">
              <w:rPr>
                <w:lang w:val="de-DE"/>
              </w:rPr>
              <w:t>6</w:t>
            </w:r>
          </w:p>
          <w:p w14:paraId="1FE4BA4B" w14:textId="77777777" w:rsidR="002203DF" w:rsidRPr="003F4CF2" w:rsidRDefault="002203DF" w:rsidP="004A2C3E">
            <w:pPr>
              <w:pStyle w:val="TableText"/>
            </w:pPr>
            <w:r w:rsidRPr="003F4CF2">
              <w:t>7</w:t>
            </w:r>
          </w:p>
          <w:p w14:paraId="24CB8C8A" w14:textId="77777777" w:rsidR="002203DF" w:rsidRPr="003F4CF2" w:rsidRDefault="002203DF" w:rsidP="004A2C3E">
            <w:pPr>
              <w:pStyle w:val="TableText"/>
            </w:pPr>
            <w:r w:rsidRPr="003F4CF2">
              <w:t>8</w:t>
            </w:r>
          </w:p>
        </w:tc>
        <w:tc>
          <w:tcPr>
            <w:tcW w:w="5310" w:type="dxa"/>
            <w:shd w:val="clear" w:color="auto" w:fill="auto"/>
          </w:tcPr>
          <w:p w14:paraId="2FDB53F0" w14:textId="77777777" w:rsidR="002203DF" w:rsidRPr="003F4CF2" w:rsidRDefault="002203DF" w:rsidP="004A2C3E">
            <w:pPr>
              <w:pStyle w:val="TableText"/>
              <w:rPr>
                <w:lang w:val="de-DE"/>
              </w:rPr>
            </w:pPr>
            <w:r w:rsidRPr="003F4CF2">
              <w:rPr>
                <w:lang w:val="de-DE"/>
              </w:rPr>
              <w:t>Label 3</w:t>
            </w:r>
            <w:r w:rsidRPr="003F4CF2">
              <w:rPr>
                <w:vertAlign w:val="superscript"/>
                <w:lang w:val="de-DE"/>
              </w:rPr>
              <w:t>rd</w:t>
            </w:r>
            <w:r w:rsidRPr="003F4CF2">
              <w:rPr>
                <w:lang w:val="de-DE"/>
              </w:rPr>
              <w:t xml:space="preserve"> Digit</w:t>
            </w:r>
          </w:p>
          <w:p w14:paraId="0C2FF4CF" w14:textId="77777777" w:rsidR="002203DF" w:rsidRPr="003F4CF2" w:rsidRDefault="002203DF" w:rsidP="004A2C3E">
            <w:pPr>
              <w:pStyle w:val="TableText"/>
              <w:rPr>
                <w:lang w:val="de-DE"/>
              </w:rPr>
            </w:pPr>
            <w:r w:rsidRPr="003F4CF2">
              <w:rPr>
                <w:lang w:val="de-DE"/>
              </w:rPr>
              <w:t>Label 3</w:t>
            </w:r>
            <w:r w:rsidRPr="003F4CF2">
              <w:rPr>
                <w:vertAlign w:val="superscript"/>
                <w:lang w:val="de-DE"/>
              </w:rPr>
              <w:t>rd</w:t>
            </w:r>
            <w:r w:rsidRPr="003F4CF2">
              <w:rPr>
                <w:lang w:val="de-DE"/>
              </w:rPr>
              <w:t xml:space="preserve"> Digit</w:t>
            </w:r>
          </w:p>
          <w:p w14:paraId="26CF5BC7" w14:textId="77777777" w:rsidR="002203DF" w:rsidRPr="003F4CF2" w:rsidRDefault="002203DF" w:rsidP="004A2C3E">
            <w:pPr>
              <w:pStyle w:val="TableText"/>
            </w:pPr>
            <w:r w:rsidRPr="003F4CF2">
              <w:t>Label 3</w:t>
            </w:r>
            <w:r w:rsidRPr="003F4CF2">
              <w:rPr>
                <w:vertAlign w:val="superscript"/>
              </w:rPr>
              <w:t>rd</w:t>
            </w:r>
            <w:r w:rsidRPr="003F4CF2">
              <w:t xml:space="preserve"> Digit</w:t>
            </w:r>
          </w:p>
        </w:tc>
        <w:tc>
          <w:tcPr>
            <w:tcW w:w="1170" w:type="dxa"/>
            <w:tcBorders>
              <w:top w:val="single" w:sz="4" w:space="0" w:color="auto"/>
              <w:bottom w:val="single" w:sz="4" w:space="0" w:color="auto"/>
            </w:tcBorders>
            <w:shd w:val="clear" w:color="auto" w:fill="auto"/>
          </w:tcPr>
          <w:p w14:paraId="7C00AC11" w14:textId="77777777" w:rsidR="002203DF" w:rsidRDefault="002203DF" w:rsidP="004A2C3E">
            <w:pPr>
              <w:pStyle w:val="TableText"/>
            </w:pPr>
            <w:r w:rsidRPr="003F4CF2">
              <w:t>5</w:t>
            </w:r>
            <w:r w:rsidR="004A2C3E">
              <w:tab/>
              <w:t>1</w:t>
            </w:r>
          </w:p>
          <w:p w14:paraId="40D61305" w14:textId="77777777" w:rsidR="004A2C3E" w:rsidRDefault="004A2C3E" w:rsidP="004A2C3E">
            <w:pPr>
              <w:pStyle w:val="TableText"/>
            </w:pPr>
            <w:r>
              <w:tab/>
              <w:t>0</w:t>
            </w:r>
          </w:p>
          <w:p w14:paraId="6FA4709E" w14:textId="77777777" w:rsidR="004A2C3E" w:rsidRPr="003F4CF2" w:rsidRDefault="004A2C3E" w:rsidP="004A2C3E">
            <w:pPr>
              <w:pStyle w:val="TableText"/>
            </w:pPr>
            <w:r>
              <w:tab/>
              <w:t>1</w:t>
            </w:r>
          </w:p>
        </w:tc>
        <w:tc>
          <w:tcPr>
            <w:tcW w:w="1080" w:type="dxa"/>
            <w:shd w:val="clear" w:color="auto" w:fill="auto"/>
          </w:tcPr>
          <w:p w14:paraId="12815A62" w14:textId="77777777" w:rsidR="002203DF" w:rsidRPr="003F4CF2" w:rsidRDefault="002203DF" w:rsidP="004A2C3E">
            <w:pPr>
              <w:pStyle w:val="TableText"/>
            </w:pPr>
          </w:p>
        </w:tc>
      </w:tr>
      <w:tr w:rsidR="00310106" w:rsidRPr="003F4CF2" w14:paraId="430805A5" w14:textId="77777777" w:rsidTr="006B42EB">
        <w:trPr>
          <w:trHeight w:val="144"/>
        </w:trPr>
        <w:tc>
          <w:tcPr>
            <w:tcW w:w="558" w:type="dxa"/>
            <w:shd w:val="clear" w:color="auto" w:fill="auto"/>
          </w:tcPr>
          <w:p w14:paraId="3193F37E" w14:textId="77777777" w:rsidR="00310106" w:rsidRPr="003F4CF2" w:rsidRDefault="00310106" w:rsidP="004A2C3E">
            <w:pPr>
              <w:pStyle w:val="TableText"/>
            </w:pPr>
            <w:r w:rsidRPr="003F4CF2">
              <w:t>9</w:t>
            </w:r>
          </w:p>
        </w:tc>
        <w:tc>
          <w:tcPr>
            <w:tcW w:w="5310" w:type="dxa"/>
            <w:shd w:val="clear" w:color="auto" w:fill="auto"/>
          </w:tcPr>
          <w:p w14:paraId="13F0E6E4" w14:textId="77777777" w:rsidR="00310106" w:rsidRPr="003F4CF2" w:rsidRDefault="00310106" w:rsidP="00C53A8B">
            <w:pPr>
              <w:pStyle w:val="TableText"/>
            </w:pPr>
            <w:r w:rsidRPr="003F4CF2">
              <w:t>Receiver Number/Navigation Source Type LSB</w:t>
            </w:r>
          </w:p>
        </w:tc>
        <w:tc>
          <w:tcPr>
            <w:tcW w:w="1170" w:type="dxa"/>
            <w:vMerge w:val="restart"/>
            <w:tcBorders>
              <w:top w:val="single" w:sz="4" w:space="0" w:color="auto"/>
            </w:tcBorders>
            <w:shd w:val="clear" w:color="auto" w:fill="auto"/>
          </w:tcPr>
          <w:p w14:paraId="1BD6828F" w14:textId="77777777" w:rsidR="00310106" w:rsidRPr="003F4CF2" w:rsidRDefault="00310106" w:rsidP="004A2C3E">
            <w:pPr>
              <w:pStyle w:val="TableText"/>
            </w:pPr>
          </w:p>
        </w:tc>
        <w:tc>
          <w:tcPr>
            <w:tcW w:w="1080" w:type="dxa"/>
            <w:vMerge w:val="restart"/>
            <w:shd w:val="clear" w:color="auto" w:fill="auto"/>
          </w:tcPr>
          <w:p w14:paraId="0F5B779A" w14:textId="77777777" w:rsidR="00310106" w:rsidRPr="003F4CF2" w:rsidRDefault="00310106" w:rsidP="004A2C3E">
            <w:pPr>
              <w:pStyle w:val="TableText"/>
            </w:pPr>
            <w:r w:rsidRPr="004A2C3E">
              <w:t>[1]</w:t>
            </w:r>
          </w:p>
        </w:tc>
      </w:tr>
      <w:tr w:rsidR="00310106" w:rsidRPr="003F4CF2" w14:paraId="0822BFF8" w14:textId="77777777" w:rsidTr="006B42EB">
        <w:trPr>
          <w:trHeight w:val="144"/>
        </w:trPr>
        <w:tc>
          <w:tcPr>
            <w:tcW w:w="558" w:type="dxa"/>
            <w:shd w:val="clear" w:color="auto" w:fill="auto"/>
          </w:tcPr>
          <w:p w14:paraId="25CD5559" w14:textId="77777777" w:rsidR="00310106" w:rsidRPr="003F4CF2" w:rsidRDefault="00310106" w:rsidP="004A2C3E">
            <w:pPr>
              <w:pStyle w:val="TableText"/>
            </w:pPr>
            <w:r w:rsidRPr="003F4CF2">
              <w:t>10</w:t>
            </w:r>
          </w:p>
        </w:tc>
        <w:tc>
          <w:tcPr>
            <w:tcW w:w="5310" w:type="dxa"/>
            <w:shd w:val="clear" w:color="auto" w:fill="auto"/>
          </w:tcPr>
          <w:p w14:paraId="514FF8F8" w14:textId="77777777" w:rsidR="00310106" w:rsidRPr="003F4CF2" w:rsidRDefault="00310106" w:rsidP="00C53A8B">
            <w:pPr>
              <w:pStyle w:val="TableText"/>
            </w:pPr>
            <w:r w:rsidRPr="003F4CF2">
              <w:t>Receiver Number/Navigation Source Type</w:t>
            </w:r>
          </w:p>
        </w:tc>
        <w:tc>
          <w:tcPr>
            <w:tcW w:w="1170" w:type="dxa"/>
            <w:vMerge/>
            <w:shd w:val="clear" w:color="auto" w:fill="auto"/>
          </w:tcPr>
          <w:p w14:paraId="040F206F" w14:textId="77777777" w:rsidR="00310106" w:rsidRPr="003F4CF2" w:rsidRDefault="00310106" w:rsidP="004A2C3E">
            <w:pPr>
              <w:pStyle w:val="TableText"/>
            </w:pPr>
          </w:p>
        </w:tc>
        <w:tc>
          <w:tcPr>
            <w:tcW w:w="1080" w:type="dxa"/>
            <w:vMerge/>
            <w:shd w:val="clear" w:color="auto" w:fill="auto"/>
          </w:tcPr>
          <w:p w14:paraId="535BE9BC" w14:textId="77777777" w:rsidR="00310106" w:rsidRPr="003F4CF2" w:rsidRDefault="00310106" w:rsidP="004A2C3E">
            <w:pPr>
              <w:pStyle w:val="TableText"/>
            </w:pPr>
          </w:p>
        </w:tc>
      </w:tr>
      <w:tr w:rsidR="00310106" w:rsidRPr="003F4CF2" w14:paraId="2EFE8024" w14:textId="77777777" w:rsidTr="006B42EB">
        <w:trPr>
          <w:trHeight w:val="144"/>
        </w:trPr>
        <w:tc>
          <w:tcPr>
            <w:tcW w:w="558" w:type="dxa"/>
            <w:shd w:val="clear" w:color="auto" w:fill="auto"/>
          </w:tcPr>
          <w:p w14:paraId="382B4B6F" w14:textId="77777777" w:rsidR="00310106" w:rsidRPr="003F4CF2" w:rsidRDefault="00310106" w:rsidP="004A2C3E">
            <w:pPr>
              <w:pStyle w:val="TableText"/>
            </w:pPr>
            <w:r w:rsidRPr="003F4CF2">
              <w:t>11</w:t>
            </w:r>
          </w:p>
        </w:tc>
        <w:tc>
          <w:tcPr>
            <w:tcW w:w="5310" w:type="dxa"/>
            <w:shd w:val="clear" w:color="auto" w:fill="auto"/>
          </w:tcPr>
          <w:p w14:paraId="6FF9BFF5" w14:textId="77777777" w:rsidR="00310106" w:rsidRPr="003F4CF2" w:rsidRDefault="00310106" w:rsidP="00C53A8B">
            <w:pPr>
              <w:pStyle w:val="TableText"/>
            </w:pPr>
            <w:r w:rsidRPr="003F4CF2">
              <w:t>Receiver Number/Navigation Source Type</w:t>
            </w:r>
          </w:p>
        </w:tc>
        <w:tc>
          <w:tcPr>
            <w:tcW w:w="1170" w:type="dxa"/>
            <w:vMerge/>
            <w:shd w:val="clear" w:color="auto" w:fill="auto"/>
          </w:tcPr>
          <w:p w14:paraId="5B4603A7" w14:textId="77777777" w:rsidR="00310106" w:rsidRPr="003F4CF2" w:rsidRDefault="00310106" w:rsidP="004A2C3E">
            <w:pPr>
              <w:pStyle w:val="TableText"/>
            </w:pPr>
          </w:p>
        </w:tc>
        <w:tc>
          <w:tcPr>
            <w:tcW w:w="1080" w:type="dxa"/>
            <w:vMerge/>
            <w:shd w:val="clear" w:color="auto" w:fill="auto"/>
          </w:tcPr>
          <w:p w14:paraId="2806FC01" w14:textId="77777777" w:rsidR="00310106" w:rsidRPr="003F4CF2" w:rsidRDefault="00310106" w:rsidP="004A2C3E">
            <w:pPr>
              <w:pStyle w:val="TableText"/>
            </w:pPr>
          </w:p>
        </w:tc>
      </w:tr>
      <w:tr w:rsidR="00310106" w:rsidRPr="003F4CF2" w14:paraId="4504BD14" w14:textId="77777777" w:rsidTr="006B42EB">
        <w:trPr>
          <w:trHeight w:val="144"/>
        </w:trPr>
        <w:tc>
          <w:tcPr>
            <w:tcW w:w="558" w:type="dxa"/>
            <w:shd w:val="clear" w:color="auto" w:fill="auto"/>
          </w:tcPr>
          <w:p w14:paraId="7486AD62" w14:textId="77777777" w:rsidR="00310106" w:rsidRPr="003F4CF2" w:rsidRDefault="00310106" w:rsidP="004A2C3E">
            <w:pPr>
              <w:pStyle w:val="TableText"/>
            </w:pPr>
            <w:r w:rsidRPr="003F4CF2">
              <w:t>12</w:t>
            </w:r>
          </w:p>
        </w:tc>
        <w:tc>
          <w:tcPr>
            <w:tcW w:w="5310" w:type="dxa"/>
            <w:shd w:val="clear" w:color="auto" w:fill="auto"/>
          </w:tcPr>
          <w:p w14:paraId="6DB66D4D" w14:textId="77777777" w:rsidR="00310106" w:rsidRPr="003F4CF2" w:rsidRDefault="00310106" w:rsidP="00C53A8B">
            <w:pPr>
              <w:pStyle w:val="TableText"/>
            </w:pPr>
            <w:r w:rsidRPr="003F4CF2">
              <w:t>Receiver Number/Navigation Source Type MSB</w:t>
            </w:r>
          </w:p>
        </w:tc>
        <w:tc>
          <w:tcPr>
            <w:tcW w:w="1170" w:type="dxa"/>
            <w:vMerge/>
            <w:shd w:val="clear" w:color="auto" w:fill="auto"/>
          </w:tcPr>
          <w:p w14:paraId="0A8C27F9" w14:textId="77777777" w:rsidR="00310106" w:rsidRPr="003F4CF2" w:rsidRDefault="00310106" w:rsidP="004A2C3E">
            <w:pPr>
              <w:pStyle w:val="TableText"/>
            </w:pPr>
          </w:p>
        </w:tc>
        <w:tc>
          <w:tcPr>
            <w:tcW w:w="1080" w:type="dxa"/>
            <w:vMerge/>
            <w:shd w:val="clear" w:color="auto" w:fill="auto"/>
          </w:tcPr>
          <w:p w14:paraId="3DE63ED1" w14:textId="77777777" w:rsidR="00310106" w:rsidRPr="003F4CF2" w:rsidRDefault="00310106" w:rsidP="004A2C3E">
            <w:pPr>
              <w:pStyle w:val="TableText"/>
            </w:pPr>
          </w:p>
        </w:tc>
      </w:tr>
      <w:tr w:rsidR="002203DF" w:rsidRPr="003F4CF2" w14:paraId="00CCCE35" w14:textId="77777777" w:rsidTr="006B42EB">
        <w:trPr>
          <w:trHeight w:val="144"/>
        </w:trPr>
        <w:tc>
          <w:tcPr>
            <w:tcW w:w="558" w:type="dxa"/>
            <w:shd w:val="clear" w:color="auto" w:fill="auto"/>
          </w:tcPr>
          <w:p w14:paraId="61D68A58" w14:textId="77777777" w:rsidR="002203DF" w:rsidRPr="003F4CF2" w:rsidRDefault="002203DF" w:rsidP="004A2C3E">
            <w:pPr>
              <w:pStyle w:val="TableText"/>
            </w:pPr>
            <w:r w:rsidRPr="003F4CF2">
              <w:t>13</w:t>
            </w:r>
          </w:p>
        </w:tc>
        <w:tc>
          <w:tcPr>
            <w:tcW w:w="5310" w:type="dxa"/>
            <w:shd w:val="clear" w:color="auto" w:fill="auto"/>
          </w:tcPr>
          <w:p w14:paraId="7E864940" w14:textId="77777777" w:rsidR="002203DF" w:rsidRPr="003F4CF2" w:rsidRDefault="002203DF" w:rsidP="00151D9F">
            <w:pPr>
              <w:pStyle w:val="TableText"/>
            </w:pPr>
            <w:r w:rsidRPr="003F4CF2">
              <w:t>Receiver Number or Navigation Source Type</w:t>
            </w:r>
          </w:p>
        </w:tc>
        <w:tc>
          <w:tcPr>
            <w:tcW w:w="1170" w:type="dxa"/>
            <w:shd w:val="clear" w:color="auto" w:fill="auto"/>
          </w:tcPr>
          <w:p w14:paraId="00B5230D" w14:textId="77777777" w:rsidR="002203DF" w:rsidRPr="003F4CF2" w:rsidRDefault="002203DF" w:rsidP="004A2C3E">
            <w:pPr>
              <w:pStyle w:val="TableText"/>
            </w:pPr>
            <w:r w:rsidRPr="003F4CF2">
              <w:t>0/1</w:t>
            </w:r>
          </w:p>
        </w:tc>
        <w:tc>
          <w:tcPr>
            <w:tcW w:w="1080" w:type="dxa"/>
            <w:shd w:val="clear" w:color="auto" w:fill="auto"/>
          </w:tcPr>
          <w:p w14:paraId="400E5482" w14:textId="77777777" w:rsidR="002203DF" w:rsidRPr="003F4CF2" w:rsidRDefault="002203DF" w:rsidP="004A2C3E">
            <w:pPr>
              <w:pStyle w:val="TableText"/>
            </w:pPr>
            <w:r w:rsidRPr="003F4CF2">
              <w:t>[1]</w:t>
            </w:r>
          </w:p>
        </w:tc>
      </w:tr>
      <w:tr w:rsidR="00151D9F" w:rsidRPr="003F4CF2" w14:paraId="41418109" w14:textId="77777777" w:rsidTr="006B42EB">
        <w:trPr>
          <w:trHeight w:val="144"/>
        </w:trPr>
        <w:tc>
          <w:tcPr>
            <w:tcW w:w="558" w:type="dxa"/>
            <w:shd w:val="clear" w:color="auto" w:fill="auto"/>
          </w:tcPr>
          <w:p w14:paraId="4C0F7110" w14:textId="77777777" w:rsidR="00151D9F" w:rsidRPr="003F4CF2" w:rsidRDefault="00151D9F" w:rsidP="004A2C3E">
            <w:pPr>
              <w:pStyle w:val="TableText"/>
            </w:pPr>
            <w:r w:rsidRPr="003F4CF2">
              <w:t>14</w:t>
            </w:r>
          </w:p>
        </w:tc>
        <w:tc>
          <w:tcPr>
            <w:tcW w:w="5310" w:type="dxa"/>
            <w:shd w:val="clear" w:color="auto" w:fill="auto"/>
          </w:tcPr>
          <w:p w14:paraId="07715A4B" w14:textId="77777777" w:rsidR="00151D9F" w:rsidRPr="003F4CF2" w:rsidRDefault="00151D9F" w:rsidP="004A2C3E">
            <w:pPr>
              <w:pStyle w:val="TableText"/>
            </w:pPr>
            <w:r w:rsidRPr="003F4CF2">
              <w:t>System Design Assurance (SDA)</w:t>
            </w:r>
            <w:r>
              <w:t xml:space="preserve"> </w:t>
            </w:r>
            <w:r w:rsidRPr="003F4CF2">
              <w:t>LSB</w:t>
            </w:r>
          </w:p>
        </w:tc>
        <w:tc>
          <w:tcPr>
            <w:tcW w:w="1170" w:type="dxa"/>
            <w:vMerge w:val="restart"/>
            <w:shd w:val="clear" w:color="auto" w:fill="auto"/>
          </w:tcPr>
          <w:p w14:paraId="22A1A845" w14:textId="77777777" w:rsidR="00151D9F" w:rsidRPr="003F4CF2" w:rsidRDefault="00151D9F" w:rsidP="00C53A8B">
            <w:pPr>
              <w:pStyle w:val="TableText"/>
            </w:pPr>
            <w:r w:rsidRPr="003F4CF2">
              <w:t>0</w:t>
            </w:r>
            <w:r w:rsidR="00C53A8B">
              <w:t>-</w:t>
            </w:r>
            <w:r w:rsidRPr="003F4CF2">
              <w:t>3</w:t>
            </w:r>
          </w:p>
        </w:tc>
        <w:tc>
          <w:tcPr>
            <w:tcW w:w="1080" w:type="dxa"/>
            <w:vMerge w:val="restart"/>
            <w:shd w:val="clear" w:color="auto" w:fill="auto"/>
          </w:tcPr>
          <w:p w14:paraId="2EC11B4F" w14:textId="77777777" w:rsidR="00151D9F" w:rsidRPr="003F4CF2" w:rsidRDefault="00151D9F" w:rsidP="004A2C3E">
            <w:pPr>
              <w:pStyle w:val="TableText"/>
            </w:pPr>
            <w:r w:rsidRPr="003F4CF2">
              <w:t>[2]</w:t>
            </w:r>
          </w:p>
        </w:tc>
      </w:tr>
      <w:tr w:rsidR="00151D9F" w:rsidRPr="003F4CF2" w14:paraId="427199E4" w14:textId="77777777" w:rsidTr="006B42EB">
        <w:trPr>
          <w:trHeight w:val="144"/>
        </w:trPr>
        <w:tc>
          <w:tcPr>
            <w:tcW w:w="558" w:type="dxa"/>
            <w:shd w:val="clear" w:color="auto" w:fill="auto"/>
          </w:tcPr>
          <w:p w14:paraId="09002039" w14:textId="77777777" w:rsidR="00151D9F" w:rsidRPr="003F4CF2" w:rsidRDefault="00151D9F" w:rsidP="004A2C3E">
            <w:pPr>
              <w:pStyle w:val="TableText"/>
            </w:pPr>
            <w:r w:rsidRPr="003F4CF2">
              <w:t>15</w:t>
            </w:r>
          </w:p>
        </w:tc>
        <w:tc>
          <w:tcPr>
            <w:tcW w:w="5310" w:type="dxa"/>
            <w:shd w:val="clear" w:color="auto" w:fill="auto"/>
          </w:tcPr>
          <w:p w14:paraId="64E0D809" w14:textId="77777777" w:rsidR="00151D9F" w:rsidRPr="003F4CF2" w:rsidRDefault="00151D9F" w:rsidP="004A2C3E">
            <w:pPr>
              <w:pStyle w:val="TableText"/>
            </w:pPr>
            <w:r w:rsidRPr="003F4CF2">
              <w:t>System Design Assurance (SDA)</w:t>
            </w:r>
            <w:r>
              <w:t xml:space="preserve"> </w:t>
            </w:r>
            <w:r w:rsidRPr="003F4CF2">
              <w:t>MSB</w:t>
            </w:r>
          </w:p>
        </w:tc>
        <w:tc>
          <w:tcPr>
            <w:tcW w:w="1170" w:type="dxa"/>
            <w:vMerge/>
            <w:shd w:val="clear" w:color="auto" w:fill="auto"/>
          </w:tcPr>
          <w:p w14:paraId="20CCCD5A" w14:textId="77777777" w:rsidR="00151D9F" w:rsidRPr="003F4CF2" w:rsidRDefault="00151D9F" w:rsidP="004A2C3E">
            <w:pPr>
              <w:pStyle w:val="TableText"/>
            </w:pPr>
          </w:p>
        </w:tc>
        <w:tc>
          <w:tcPr>
            <w:tcW w:w="1080" w:type="dxa"/>
            <w:vMerge/>
            <w:shd w:val="clear" w:color="auto" w:fill="auto"/>
          </w:tcPr>
          <w:p w14:paraId="6BEEC7BD" w14:textId="77777777" w:rsidR="00151D9F" w:rsidRPr="003F4CF2" w:rsidRDefault="00151D9F" w:rsidP="004A2C3E">
            <w:pPr>
              <w:pStyle w:val="TableText"/>
            </w:pPr>
          </w:p>
        </w:tc>
      </w:tr>
      <w:tr w:rsidR="00BC3D83" w:rsidRPr="003F4CF2" w14:paraId="49C53B4C" w14:textId="77777777" w:rsidTr="006B42EB">
        <w:trPr>
          <w:trHeight w:val="144"/>
        </w:trPr>
        <w:tc>
          <w:tcPr>
            <w:tcW w:w="558" w:type="dxa"/>
            <w:shd w:val="clear" w:color="auto" w:fill="auto"/>
          </w:tcPr>
          <w:p w14:paraId="1B299FF7" w14:textId="77777777" w:rsidR="00BC3D83" w:rsidRPr="003F4CF2" w:rsidRDefault="00BC3D83" w:rsidP="004A2C3E">
            <w:pPr>
              <w:pStyle w:val="TableText"/>
            </w:pPr>
            <w:r w:rsidRPr="003F4CF2">
              <w:t>16</w:t>
            </w:r>
          </w:p>
        </w:tc>
        <w:tc>
          <w:tcPr>
            <w:tcW w:w="5310" w:type="dxa"/>
            <w:shd w:val="clear" w:color="auto" w:fill="auto"/>
          </w:tcPr>
          <w:p w14:paraId="26EA7BEE" w14:textId="77777777" w:rsidR="00BC3D83" w:rsidRPr="003F4CF2" w:rsidRDefault="00BC3D83" w:rsidP="00916A7C">
            <w:pPr>
              <w:pStyle w:val="TableText"/>
            </w:pPr>
            <w:r w:rsidRPr="003F4CF2">
              <w:t>Navigation Accuracy Category</w:t>
            </w:r>
            <w:r w:rsidR="00916A7C">
              <w:t xml:space="preserve"> </w:t>
            </w:r>
            <w:r w:rsidRPr="003F4CF2">
              <w:t>Velocity (NAC</w:t>
            </w:r>
            <w:r w:rsidRPr="003F4CF2">
              <w:rPr>
                <w:vertAlign w:val="subscript"/>
              </w:rPr>
              <w:t>V</w:t>
            </w:r>
            <w:r w:rsidRPr="003F4CF2">
              <w:t>)</w:t>
            </w:r>
            <w:r>
              <w:t xml:space="preserve"> </w:t>
            </w:r>
            <w:r w:rsidRPr="003F4CF2">
              <w:t>LSB</w:t>
            </w:r>
          </w:p>
        </w:tc>
        <w:tc>
          <w:tcPr>
            <w:tcW w:w="1170" w:type="dxa"/>
            <w:vMerge w:val="restart"/>
            <w:shd w:val="clear" w:color="auto" w:fill="auto"/>
          </w:tcPr>
          <w:p w14:paraId="0CA131F4" w14:textId="77777777" w:rsidR="00BC3D83" w:rsidRPr="003F4CF2" w:rsidRDefault="00BC3D83" w:rsidP="00C53A8B">
            <w:pPr>
              <w:pStyle w:val="TableText"/>
            </w:pPr>
            <w:r w:rsidRPr="003F4CF2">
              <w:t>0</w:t>
            </w:r>
            <w:r w:rsidR="00C53A8B">
              <w:t>-</w:t>
            </w:r>
            <w:r w:rsidRPr="003F4CF2">
              <w:t>7</w:t>
            </w:r>
          </w:p>
        </w:tc>
        <w:tc>
          <w:tcPr>
            <w:tcW w:w="1080" w:type="dxa"/>
            <w:vMerge w:val="restart"/>
            <w:shd w:val="clear" w:color="auto" w:fill="auto"/>
          </w:tcPr>
          <w:p w14:paraId="1F0624FA" w14:textId="77777777" w:rsidR="00BC3D83" w:rsidRPr="003F4CF2" w:rsidRDefault="00BC3D83" w:rsidP="004A2C3E">
            <w:pPr>
              <w:pStyle w:val="TableText"/>
            </w:pPr>
            <w:r w:rsidRPr="003F4CF2">
              <w:t>[3]</w:t>
            </w:r>
          </w:p>
        </w:tc>
      </w:tr>
      <w:tr w:rsidR="00BC3D83" w:rsidRPr="003F4CF2" w14:paraId="5663FD1B" w14:textId="77777777" w:rsidTr="006B42EB">
        <w:trPr>
          <w:trHeight w:val="144"/>
        </w:trPr>
        <w:tc>
          <w:tcPr>
            <w:tcW w:w="558" w:type="dxa"/>
            <w:shd w:val="clear" w:color="auto" w:fill="auto"/>
          </w:tcPr>
          <w:p w14:paraId="2E80C075" w14:textId="77777777" w:rsidR="00BC3D83" w:rsidRPr="003F4CF2" w:rsidRDefault="00BC3D83" w:rsidP="004A2C3E">
            <w:pPr>
              <w:pStyle w:val="TableText"/>
            </w:pPr>
            <w:r w:rsidRPr="003F4CF2">
              <w:t>17</w:t>
            </w:r>
          </w:p>
        </w:tc>
        <w:tc>
          <w:tcPr>
            <w:tcW w:w="5310" w:type="dxa"/>
            <w:shd w:val="clear" w:color="auto" w:fill="auto"/>
          </w:tcPr>
          <w:p w14:paraId="1C6406EC" w14:textId="77777777" w:rsidR="00BC3D83" w:rsidRPr="003F4CF2" w:rsidRDefault="00916A7C" w:rsidP="00BC3D83">
            <w:pPr>
              <w:pStyle w:val="TableText"/>
            </w:pPr>
            <w:r>
              <w:t xml:space="preserve">Navigation Accuracy Category </w:t>
            </w:r>
            <w:r w:rsidR="00BC3D83" w:rsidRPr="003F4CF2">
              <w:t>Velocity (NAC</w:t>
            </w:r>
            <w:r w:rsidR="00BC3D83" w:rsidRPr="003F4CF2">
              <w:rPr>
                <w:vertAlign w:val="subscript"/>
              </w:rPr>
              <w:t>V</w:t>
            </w:r>
            <w:r w:rsidR="00BC3D83" w:rsidRPr="003F4CF2">
              <w:t>)</w:t>
            </w:r>
          </w:p>
        </w:tc>
        <w:tc>
          <w:tcPr>
            <w:tcW w:w="1170" w:type="dxa"/>
            <w:vMerge/>
            <w:shd w:val="clear" w:color="auto" w:fill="auto"/>
          </w:tcPr>
          <w:p w14:paraId="446A4AF9" w14:textId="77777777" w:rsidR="00BC3D83" w:rsidRPr="003F4CF2" w:rsidRDefault="00BC3D83" w:rsidP="004A2C3E">
            <w:pPr>
              <w:pStyle w:val="TableText"/>
            </w:pPr>
          </w:p>
        </w:tc>
        <w:tc>
          <w:tcPr>
            <w:tcW w:w="1080" w:type="dxa"/>
            <w:vMerge/>
            <w:shd w:val="clear" w:color="auto" w:fill="auto"/>
          </w:tcPr>
          <w:p w14:paraId="3CCB17FC" w14:textId="77777777" w:rsidR="00BC3D83" w:rsidRPr="003F4CF2" w:rsidRDefault="00BC3D83" w:rsidP="004A2C3E">
            <w:pPr>
              <w:pStyle w:val="TableText"/>
            </w:pPr>
          </w:p>
        </w:tc>
      </w:tr>
      <w:tr w:rsidR="00BC3D83" w:rsidRPr="003F4CF2" w14:paraId="09C613C4" w14:textId="77777777" w:rsidTr="006B42EB">
        <w:trPr>
          <w:trHeight w:val="144"/>
        </w:trPr>
        <w:tc>
          <w:tcPr>
            <w:tcW w:w="558" w:type="dxa"/>
            <w:shd w:val="clear" w:color="auto" w:fill="auto"/>
          </w:tcPr>
          <w:p w14:paraId="54F1D77D" w14:textId="77777777" w:rsidR="00BC3D83" w:rsidRPr="003F4CF2" w:rsidRDefault="00BC3D83" w:rsidP="004A2C3E">
            <w:pPr>
              <w:pStyle w:val="TableText"/>
            </w:pPr>
            <w:r w:rsidRPr="003F4CF2">
              <w:t>18</w:t>
            </w:r>
          </w:p>
        </w:tc>
        <w:tc>
          <w:tcPr>
            <w:tcW w:w="5310" w:type="dxa"/>
            <w:shd w:val="clear" w:color="auto" w:fill="auto"/>
          </w:tcPr>
          <w:p w14:paraId="5CE4B8B7" w14:textId="77777777" w:rsidR="00BC3D83" w:rsidRPr="003F4CF2" w:rsidRDefault="00916A7C" w:rsidP="00BC3D83">
            <w:pPr>
              <w:pStyle w:val="TableText"/>
            </w:pPr>
            <w:r>
              <w:t xml:space="preserve">Navigation Accuracy Category </w:t>
            </w:r>
            <w:r w:rsidR="00BC3D83" w:rsidRPr="003F4CF2">
              <w:t>Velocity (NAC</w:t>
            </w:r>
            <w:r w:rsidR="00BC3D83" w:rsidRPr="003F4CF2">
              <w:rPr>
                <w:vertAlign w:val="subscript"/>
              </w:rPr>
              <w:t>V</w:t>
            </w:r>
            <w:r w:rsidR="00BC3D83" w:rsidRPr="003F4CF2">
              <w:t>)</w:t>
            </w:r>
            <w:r w:rsidR="00BC3D83">
              <w:t xml:space="preserve"> </w:t>
            </w:r>
            <w:r w:rsidR="00BC3D83" w:rsidRPr="003F4CF2">
              <w:t>MSB</w:t>
            </w:r>
          </w:p>
        </w:tc>
        <w:tc>
          <w:tcPr>
            <w:tcW w:w="1170" w:type="dxa"/>
            <w:vMerge/>
            <w:shd w:val="clear" w:color="auto" w:fill="auto"/>
          </w:tcPr>
          <w:p w14:paraId="4D8F2A4F" w14:textId="77777777" w:rsidR="00BC3D83" w:rsidRPr="003F4CF2" w:rsidRDefault="00BC3D83" w:rsidP="004A2C3E">
            <w:pPr>
              <w:pStyle w:val="TableText"/>
            </w:pPr>
          </w:p>
        </w:tc>
        <w:tc>
          <w:tcPr>
            <w:tcW w:w="1080" w:type="dxa"/>
            <w:vMerge/>
            <w:shd w:val="clear" w:color="auto" w:fill="auto"/>
          </w:tcPr>
          <w:p w14:paraId="0856ECC6" w14:textId="77777777" w:rsidR="00BC3D83" w:rsidRPr="003F4CF2" w:rsidRDefault="00BC3D83" w:rsidP="004A2C3E">
            <w:pPr>
              <w:pStyle w:val="TableText"/>
            </w:pPr>
          </w:p>
        </w:tc>
      </w:tr>
      <w:tr w:rsidR="002203DF" w:rsidRPr="003F4CF2" w14:paraId="15D50BE8" w14:textId="77777777" w:rsidTr="006B42EB">
        <w:trPr>
          <w:trHeight w:val="144"/>
        </w:trPr>
        <w:tc>
          <w:tcPr>
            <w:tcW w:w="558" w:type="dxa"/>
            <w:shd w:val="clear" w:color="auto" w:fill="auto"/>
          </w:tcPr>
          <w:p w14:paraId="0EF103A6" w14:textId="77777777" w:rsidR="002203DF" w:rsidRPr="003F4CF2" w:rsidRDefault="002203DF" w:rsidP="004A2C3E">
            <w:pPr>
              <w:pStyle w:val="TableText"/>
            </w:pPr>
            <w:r w:rsidRPr="003F4CF2">
              <w:t>19</w:t>
            </w:r>
          </w:p>
        </w:tc>
        <w:tc>
          <w:tcPr>
            <w:tcW w:w="5310" w:type="dxa"/>
            <w:shd w:val="clear" w:color="auto" w:fill="auto"/>
          </w:tcPr>
          <w:p w14:paraId="4F25A8AF" w14:textId="77777777" w:rsidR="002203DF" w:rsidRPr="003F4CF2" w:rsidRDefault="00310106" w:rsidP="004A2C3E">
            <w:pPr>
              <w:pStyle w:val="TableText"/>
            </w:pPr>
            <w:r>
              <w:t>Manufacturer</w:t>
            </w:r>
            <w:r w:rsidR="002203DF" w:rsidRPr="003F4CF2">
              <w:t xml:space="preserve"> Defined 1</w:t>
            </w:r>
          </w:p>
        </w:tc>
        <w:tc>
          <w:tcPr>
            <w:tcW w:w="1170" w:type="dxa"/>
            <w:shd w:val="clear" w:color="auto" w:fill="auto"/>
          </w:tcPr>
          <w:p w14:paraId="72C50FF2" w14:textId="77777777" w:rsidR="002203DF" w:rsidRPr="003F4CF2" w:rsidRDefault="002203DF" w:rsidP="004A2C3E">
            <w:pPr>
              <w:pStyle w:val="TableText"/>
            </w:pPr>
            <w:r w:rsidRPr="003F4CF2">
              <w:t>0/1</w:t>
            </w:r>
          </w:p>
        </w:tc>
        <w:tc>
          <w:tcPr>
            <w:tcW w:w="1080" w:type="dxa"/>
            <w:shd w:val="clear" w:color="auto" w:fill="auto"/>
          </w:tcPr>
          <w:p w14:paraId="0D01B6F8" w14:textId="77777777" w:rsidR="002203DF" w:rsidRPr="003F4CF2" w:rsidRDefault="002203DF" w:rsidP="004A2C3E">
            <w:pPr>
              <w:pStyle w:val="TableText"/>
            </w:pPr>
            <w:r w:rsidRPr="003F4CF2">
              <w:t>[4]</w:t>
            </w:r>
          </w:p>
        </w:tc>
      </w:tr>
      <w:tr w:rsidR="002203DF" w:rsidRPr="003F4CF2" w14:paraId="32990CC6" w14:textId="77777777" w:rsidTr="006B42EB">
        <w:trPr>
          <w:trHeight w:val="144"/>
        </w:trPr>
        <w:tc>
          <w:tcPr>
            <w:tcW w:w="558" w:type="dxa"/>
            <w:shd w:val="clear" w:color="auto" w:fill="auto"/>
          </w:tcPr>
          <w:p w14:paraId="29368585" w14:textId="77777777" w:rsidR="002203DF" w:rsidRPr="003F4CF2" w:rsidRDefault="002203DF" w:rsidP="004A2C3E">
            <w:pPr>
              <w:pStyle w:val="TableText"/>
            </w:pPr>
            <w:r w:rsidRPr="003F4CF2">
              <w:t>20</w:t>
            </w:r>
          </w:p>
        </w:tc>
        <w:tc>
          <w:tcPr>
            <w:tcW w:w="5310" w:type="dxa"/>
            <w:shd w:val="clear" w:color="auto" w:fill="auto"/>
          </w:tcPr>
          <w:p w14:paraId="2BAD08AC" w14:textId="77777777" w:rsidR="002203DF" w:rsidRPr="003F4CF2" w:rsidRDefault="00310106" w:rsidP="004A2C3E">
            <w:pPr>
              <w:pStyle w:val="TableText"/>
            </w:pPr>
            <w:r>
              <w:t xml:space="preserve">Manufacturer </w:t>
            </w:r>
            <w:r w:rsidR="002203DF" w:rsidRPr="003F4CF2">
              <w:t>Defined 2</w:t>
            </w:r>
          </w:p>
        </w:tc>
        <w:tc>
          <w:tcPr>
            <w:tcW w:w="1170" w:type="dxa"/>
            <w:shd w:val="clear" w:color="auto" w:fill="auto"/>
          </w:tcPr>
          <w:p w14:paraId="283281A8" w14:textId="77777777" w:rsidR="002203DF" w:rsidRPr="003F4CF2" w:rsidRDefault="002203DF" w:rsidP="004A2C3E">
            <w:pPr>
              <w:pStyle w:val="TableText"/>
            </w:pPr>
            <w:r w:rsidRPr="003F4CF2">
              <w:t>0/1</w:t>
            </w:r>
          </w:p>
        </w:tc>
        <w:tc>
          <w:tcPr>
            <w:tcW w:w="1080" w:type="dxa"/>
            <w:shd w:val="clear" w:color="auto" w:fill="auto"/>
          </w:tcPr>
          <w:p w14:paraId="34A4D556" w14:textId="77777777" w:rsidR="002203DF" w:rsidRPr="003F4CF2" w:rsidRDefault="002203DF" w:rsidP="004A2C3E">
            <w:pPr>
              <w:pStyle w:val="TableText"/>
            </w:pPr>
            <w:r w:rsidRPr="003F4CF2">
              <w:t>[4]</w:t>
            </w:r>
          </w:p>
        </w:tc>
      </w:tr>
      <w:tr w:rsidR="002203DF" w:rsidRPr="003F4CF2" w14:paraId="1A36BAEE" w14:textId="77777777" w:rsidTr="006B42EB">
        <w:trPr>
          <w:trHeight w:val="144"/>
        </w:trPr>
        <w:tc>
          <w:tcPr>
            <w:tcW w:w="558" w:type="dxa"/>
            <w:shd w:val="clear" w:color="auto" w:fill="auto"/>
          </w:tcPr>
          <w:p w14:paraId="348BDB2D" w14:textId="77777777" w:rsidR="002203DF" w:rsidRPr="003F4CF2" w:rsidRDefault="002203DF" w:rsidP="004A2C3E">
            <w:pPr>
              <w:pStyle w:val="TableText"/>
            </w:pPr>
            <w:r w:rsidRPr="003F4CF2">
              <w:t>21</w:t>
            </w:r>
          </w:p>
        </w:tc>
        <w:tc>
          <w:tcPr>
            <w:tcW w:w="5310" w:type="dxa"/>
            <w:shd w:val="clear" w:color="auto" w:fill="auto"/>
          </w:tcPr>
          <w:p w14:paraId="74641F9E" w14:textId="77777777" w:rsidR="002203DF" w:rsidRPr="003F4CF2" w:rsidRDefault="002203DF" w:rsidP="004A2C3E">
            <w:pPr>
              <w:pStyle w:val="TableText"/>
            </w:pPr>
            <w:r w:rsidRPr="003F4CF2">
              <w:t>Spare</w:t>
            </w:r>
          </w:p>
        </w:tc>
        <w:tc>
          <w:tcPr>
            <w:tcW w:w="1170" w:type="dxa"/>
            <w:shd w:val="clear" w:color="auto" w:fill="auto"/>
          </w:tcPr>
          <w:p w14:paraId="401DDB2C" w14:textId="77777777" w:rsidR="002203DF" w:rsidRPr="003F4CF2" w:rsidRDefault="002203DF" w:rsidP="004A2C3E">
            <w:pPr>
              <w:pStyle w:val="TableText"/>
            </w:pPr>
            <w:r w:rsidRPr="003F4CF2">
              <w:t>0</w:t>
            </w:r>
          </w:p>
        </w:tc>
        <w:tc>
          <w:tcPr>
            <w:tcW w:w="1080" w:type="dxa"/>
            <w:shd w:val="clear" w:color="auto" w:fill="auto"/>
          </w:tcPr>
          <w:p w14:paraId="546DFAAE" w14:textId="77777777" w:rsidR="002203DF" w:rsidRPr="003F4CF2" w:rsidRDefault="002203DF" w:rsidP="004A2C3E">
            <w:pPr>
              <w:pStyle w:val="TableText"/>
            </w:pPr>
          </w:p>
        </w:tc>
      </w:tr>
      <w:tr w:rsidR="002203DF" w:rsidRPr="003F4CF2" w14:paraId="7038E021" w14:textId="77777777" w:rsidTr="006B42EB">
        <w:trPr>
          <w:trHeight w:val="144"/>
        </w:trPr>
        <w:tc>
          <w:tcPr>
            <w:tcW w:w="558" w:type="dxa"/>
            <w:shd w:val="clear" w:color="auto" w:fill="auto"/>
          </w:tcPr>
          <w:p w14:paraId="40AE0E82" w14:textId="77777777" w:rsidR="002203DF" w:rsidRPr="003F4CF2" w:rsidRDefault="002203DF" w:rsidP="004A2C3E">
            <w:pPr>
              <w:pStyle w:val="TableText"/>
            </w:pPr>
            <w:r w:rsidRPr="003F4CF2">
              <w:t>22</w:t>
            </w:r>
          </w:p>
        </w:tc>
        <w:tc>
          <w:tcPr>
            <w:tcW w:w="5310" w:type="dxa"/>
            <w:shd w:val="clear" w:color="auto" w:fill="auto"/>
          </w:tcPr>
          <w:p w14:paraId="706F6717" w14:textId="77777777" w:rsidR="002203DF" w:rsidRPr="003F4CF2" w:rsidRDefault="002203DF" w:rsidP="004A2C3E">
            <w:pPr>
              <w:pStyle w:val="TableText"/>
            </w:pPr>
            <w:r w:rsidRPr="003F4CF2">
              <w:t>Spare</w:t>
            </w:r>
          </w:p>
        </w:tc>
        <w:tc>
          <w:tcPr>
            <w:tcW w:w="1170" w:type="dxa"/>
            <w:shd w:val="clear" w:color="auto" w:fill="auto"/>
          </w:tcPr>
          <w:p w14:paraId="7CD2E3B3" w14:textId="77777777" w:rsidR="002203DF" w:rsidRPr="003F4CF2" w:rsidRDefault="002203DF" w:rsidP="004A2C3E">
            <w:pPr>
              <w:pStyle w:val="TableText"/>
            </w:pPr>
            <w:r w:rsidRPr="003F4CF2">
              <w:t>0</w:t>
            </w:r>
          </w:p>
        </w:tc>
        <w:tc>
          <w:tcPr>
            <w:tcW w:w="1080" w:type="dxa"/>
            <w:shd w:val="clear" w:color="auto" w:fill="auto"/>
          </w:tcPr>
          <w:p w14:paraId="41763E17" w14:textId="77777777" w:rsidR="002203DF" w:rsidRPr="003F4CF2" w:rsidRDefault="002203DF" w:rsidP="004A2C3E">
            <w:pPr>
              <w:pStyle w:val="TableText"/>
            </w:pPr>
          </w:p>
        </w:tc>
      </w:tr>
      <w:tr w:rsidR="002203DF" w:rsidRPr="003F4CF2" w14:paraId="269BE1E5" w14:textId="77777777" w:rsidTr="006B42EB">
        <w:trPr>
          <w:trHeight w:val="144"/>
        </w:trPr>
        <w:tc>
          <w:tcPr>
            <w:tcW w:w="558" w:type="dxa"/>
            <w:shd w:val="clear" w:color="auto" w:fill="auto"/>
          </w:tcPr>
          <w:p w14:paraId="50FB41C8" w14:textId="77777777" w:rsidR="002203DF" w:rsidRPr="003F4CF2" w:rsidRDefault="002203DF" w:rsidP="004A2C3E">
            <w:pPr>
              <w:pStyle w:val="TableText"/>
            </w:pPr>
            <w:r w:rsidRPr="003F4CF2">
              <w:t>23</w:t>
            </w:r>
          </w:p>
        </w:tc>
        <w:tc>
          <w:tcPr>
            <w:tcW w:w="5310" w:type="dxa"/>
            <w:shd w:val="clear" w:color="auto" w:fill="auto"/>
          </w:tcPr>
          <w:p w14:paraId="52176FCB" w14:textId="77777777" w:rsidR="002203DF" w:rsidRPr="003F4CF2" w:rsidRDefault="002203DF" w:rsidP="004A2C3E">
            <w:pPr>
              <w:pStyle w:val="TableText"/>
            </w:pPr>
            <w:r w:rsidRPr="003F4CF2">
              <w:t>Spare</w:t>
            </w:r>
          </w:p>
        </w:tc>
        <w:tc>
          <w:tcPr>
            <w:tcW w:w="1170" w:type="dxa"/>
            <w:shd w:val="clear" w:color="auto" w:fill="auto"/>
          </w:tcPr>
          <w:p w14:paraId="6828AC4A" w14:textId="77777777" w:rsidR="002203DF" w:rsidRPr="003F4CF2" w:rsidRDefault="002203DF" w:rsidP="004A2C3E">
            <w:pPr>
              <w:pStyle w:val="TableText"/>
            </w:pPr>
            <w:r w:rsidRPr="003F4CF2">
              <w:t>0</w:t>
            </w:r>
          </w:p>
        </w:tc>
        <w:tc>
          <w:tcPr>
            <w:tcW w:w="1080" w:type="dxa"/>
            <w:shd w:val="clear" w:color="auto" w:fill="auto"/>
          </w:tcPr>
          <w:p w14:paraId="7B668226" w14:textId="77777777" w:rsidR="002203DF" w:rsidRPr="003F4CF2" w:rsidRDefault="002203DF" w:rsidP="004A2C3E">
            <w:pPr>
              <w:pStyle w:val="TableText"/>
            </w:pPr>
          </w:p>
        </w:tc>
      </w:tr>
      <w:tr w:rsidR="002203DF" w:rsidRPr="003F4CF2" w14:paraId="5A75A27C" w14:textId="77777777" w:rsidTr="006B42EB">
        <w:trPr>
          <w:trHeight w:val="144"/>
        </w:trPr>
        <w:tc>
          <w:tcPr>
            <w:tcW w:w="558" w:type="dxa"/>
            <w:shd w:val="clear" w:color="auto" w:fill="auto"/>
          </w:tcPr>
          <w:p w14:paraId="4535CBDB" w14:textId="77777777" w:rsidR="002203DF" w:rsidRPr="003F4CF2" w:rsidRDefault="002203DF" w:rsidP="004A2C3E">
            <w:pPr>
              <w:pStyle w:val="TableText"/>
            </w:pPr>
            <w:r w:rsidRPr="003F4CF2">
              <w:t>24</w:t>
            </w:r>
          </w:p>
        </w:tc>
        <w:tc>
          <w:tcPr>
            <w:tcW w:w="5310" w:type="dxa"/>
            <w:shd w:val="clear" w:color="auto" w:fill="auto"/>
          </w:tcPr>
          <w:p w14:paraId="3BDA7D35" w14:textId="77777777" w:rsidR="002203DF" w:rsidRPr="003F4CF2" w:rsidRDefault="002203DF" w:rsidP="004A2C3E">
            <w:pPr>
              <w:pStyle w:val="TableText"/>
            </w:pPr>
            <w:r w:rsidRPr="003F4CF2">
              <w:t>Spare</w:t>
            </w:r>
          </w:p>
        </w:tc>
        <w:tc>
          <w:tcPr>
            <w:tcW w:w="1170" w:type="dxa"/>
            <w:shd w:val="clear" w:color="auto" w:fill="auto"/>
          </w:tcPr>
          <w:p w14:paraId="48021C44" w14:textId="77777777" w:rsidR="002203DF" w:rsidRPr="003F4CF2" w:rsidRDefault="002203DF" w:rsidP="004A2C3E">
            <w:pPr>
              <w:pStyle w:val="TableText"/>
            </w:pPr>
            <w:r w:rsidRPr="003F4CF2">
              <w:t>0</w:t>
            </w:r>
          </w:p>
        </w:tc>
        <w:tc>
          <w:tcPr>
            <w:tcW w:w="1080" w:type="dxa"/>
            <w:shd w:val="clear" w:color="auto" w:fill="auto"/>
          </w:tcPr>
          <w:p w14:paraId="14033785" w14:textId="77777777" w:rsidR="002203DF" w:rsidRPr="003F4CF2" w:rsidRDefault="002203DF" w:rsidP="004A2C3E">
            <w:pPr>
              <w:pStyle w:val="TableText"/>
            </w:pPr>
          </w:p>
        </w:tc>
      </w:tr>
      <w:tr w:rsidR="002203DF" w:rsidRPr="003F4CF2" w14:paraId="04FF77B9" w14:textId="77777777" w:rsidTr="006B42EB">
        <w:trPr>
          <w:trHeight w:val="144"/>
        </w:trPr>
        <w:tc>
          <w:tcPr>
            <w:tcW w:w="558" w:type="dxa"/>
            <w:shd w:val="clear" w:color="auto" w:fill="auto"/>
          </w:tcPr>
          <w:p w14:paraId="6DE75F96" w14:textId="77777777" w:rsidR="002203DF" w:rsidRPr="003F4CF2" w:rsidRDefault="002203DF" w:rsidP="004A2C3E">
            <w:pPr>
              <w:pStyle w:val="TableText"/>
            </w:pPr>
            <w:r w:rsidRPr="003F4CF2">
              <w:t>25</w:t>
            </w:r>
          </w:p>
        </w:tc>
        <w:tc>
          <w:tcPr>
            <w:tcW w:w="5310" w:type="dxa"/>
            <w:shd w:val="clear" w:color="auto" w:fill="auto"/>
          </w:tcPr>
          <w:p w14:paraId="604AF6F3" w14:textId="77777777" w:rsidR="002203DF" w:rsidRPr="003F4CF2" w:rsidRDefault="002203DF" w:rsidP="004A2C3E">
            <w:pPr>
              <w:pStyle w:val="TableText"/>
            </w:pPr>
            <w:r w:rsidRPr="003F4CF2">
              <w:t>Spare</w:t>
            </w:r>
          </w:p>
        </w:tc>
        <w:tc>
          <w:tcPr>
            <w:tcW w:w="1170" w:type="dxa"/>
            <w:shd w:val="clear" w:color="auto" w:fill="auto"/>
          </w:tcPr>
          <w:p w14:paraId="36F0B30D" w14:textId="77777777" w:rsidR="002203DF" w:rsidRPr="003F4CF2" w:rsidRDefault="002203DF" w:rsidP="004A2C3E">
            <w:pPr>
              <w:pStyle w:val="TableText"/>
            </w:pPr>
            <w:r w:rsidRPr="003F4CF2">
              <w:t>0</w:t>
            </w:r>
          </w:p>
        </w:tc>
        <w:tc>
          <w:tcPr>
            <w:tcW w:w="1080" w:type="dxa"/>
            <w:shd w:val="clear" w:color="auto" w:fill="auto"/>
          </w:tcPr>
          <w:p w14:paraId="4B11CD58" w14:textId="77777777" w:rsidR="002203DF" w:rsidRPr="003F4CF2" w:rsidRDefault="002203DF" w:rsidP="004A2C3E">
            <w:pPr>
              <w:pStyle w:val="TableText"/>
            </w:pPr>
          </w:p>
        </w:tc>
      </w:tr>
      <w:tr w:rsidR="006B42EB" w:rsidRPr="003F4CF2" w14:paraId="3E8B647D" w14:textId="77777777" w:rsidTr="006B42EB">
        <w:trPr>
          <w:trHeight w:val="144"/>
        </w:trPr>
        <w:tc>
          <w:tcPr>
            <w:tcW w:w="558" w:type="dxa"/>
            <w:shd w:val="clear" w:color="auto" w:fill="auto"/>
          </w:tcPr>
          <w:p w14:paraId="57A0A403" w14:textId="77777777" w:rsidR="006B42EB" w:rsidRPr="003F4CF2" w:rsidRDefault="006B42EB" w:rsidP="004A2C3E">
            <w:pPr>
              <w:pStyle w:val="TableText"/>
            </w:pPr>
            <w:r w:rsidRPr="003F4CF2">
              <w:t>26</w:t>
            </w:r>
          </w:p>
        </w:tc>
        <w:tc>
          <w:tcPr>
            <w:tcW w:w="5310" w:type="dxa"/>
            <w:shd w:val="clear" w:color="auto" w:fill="auto"/>
          </w:tcPr>
          <w:p w14:paraId="48C0DC95" w14:textId="77777777" w:rsidR="006B42EB" w:rsidRPr="003F4CF2" w:rsidRDefault="006B42EB" w:rsidP="004A2C3E">
            <w:pPr>
              <w:pStyle w:val="TableText"/>
            </w:pPr>
            <w:r w:rsidRPr="003F4CF2">
              <w:t>Word Number LSB</w:t>
            </w:r>
          </w:p>
        </w:tc>
        <w:tc>
          <w:tcPr>
            <w:tcW w:w="1170" w:type="dxa"/>
            <w:shd w:val="clear" w:color="auto" w:fill="auto"/>
          </w:tcPr>
          <w:p w14:paraId="29DB23A3" w14:textId="77777777" w:rsidR="006B42EB" w:rsidRPr="003F4CF2" w:rsidRDefault="006B42EB" w:rsidP="004A2C3E">
            <w:pPr>
              <w:pStyle w:val="TableText"/>
            </w:pPr>
            <w:r w:rsidRPr="003F4CF2">
              <w:t>0</w:t>
            </w:r>
          </w:p>
        </w:tc>
        <w:tc>
          <w:tcPr>
            <w:tcW w:w="1080" w:type="dxa"/>
            <w:shd w:val="clear" w:color="auto" w:fill="auto"/>
          </w:tcPr>
          <w:p w14:paraId="56F2E015" w14:textId="77777777" w:rsidR="006B42EB" w:rsidRPr="003F4CF2" w:rsidRDefault="006B42EB" w:rsidP="004A2C3E">
            <w:pPr>
              <w:pStyle w:val="TableText"/>
            </w:pPr>
            <w:r w:rsidRPr="003F4CF2">
              <w:t>[5]</w:t>
            </w:r>
          </w:p>
        </w:tc>
      </w:tr>
      <w:tr w:rsidR="006B42EB" w:rsidRPr="003F4CF2" w14:paraId="6CD2F9D4" w14:textId="77777777" w:rsidTr="006B42EB">
        <w:trPr>
          <w:trHeight w:val="144"/>
        </w:trPr>
        <w:tc>
          <w:tcPr>
            <w:tcW w:w="558" w:type="dxa"/>
            <w:shd w:val="clear" w:color="auto" w:fill="auto"/>
          </w:tcPr>
          <w:p w14:paraId="049AE79B" w14:textId="77777777" w:rsidR="006B42EB" w:rsidRPr="003F4CF2" w:rsidRDefault="006B42EB" w:rsidP="004A2C3E">
            <w:pPr>
              <w:pStyle w:val="TableText"/>
            </w:pPr>
            <w:r w:rsidRPr="003F4CF2">
              <w:t>27</w:t>
            </w:r>
          </w:p>
        </w:tc>
        <w:tc>
          <w:tcPr>
            <w:tcW w:w="5310" w:type="dxa"/>
            <w:shd w:val="clear" w:color="auto" w:fill="auto"/>
          </w:tcPr>
          <w:p w14:paraId="45B3D0C4" w14:textId="77777777" w:rsidR="006B42EB" w:rsidRPr="003F4CF2" w:rsidRDefault="006B42EB" w:rsidP="004A2C3E">
            <w:pPr>
              <w:pStyle w:val="TableText"/>
            </w:pPr>
            <w:r w:rsidRPr="003F4CF2">
              <w:t>Word Number</w:t>
            </w:r>
          </w:p>
        </w:tc>
        <w:tc>
          <w:tcPr>
            <w:tcW w:w="1170" w:type="dxa"/>
            <w:shd w:val="clear" w:color="auto" w:fill="auto"/>
          </w:tcPr>
          <w:p w14:paraId="1E5CD688" w14:textId="77777777" w:rsidR="006B42EB" w:rsidRPr="003F4CF2" w:rsidRDefault="006B42EB" w:rsidP="004A2C3E">
            <w:pPr>
              <w:pStyle w:val="TableText"/>
            </w:pPr>
            <w:r w:rsidRPr="003F4CF2">
              <w:t>1</w:t>
            </w:r>
          </w:p>
        </w:tc>
        <w:tc>
          <w:tcPr>
            <w:tcW w:w="1080" w:type="dxa"/>
            <w:shd w:val="clear" w:color="auto" w:fill="auto"/>
          </w:tcPr>
          <w:p w14:paraId="6A9EE563" w14:textId="77777777" w:rsidR="006B42EB" w:rsidRPr="003F4CF2" w:rsidRDefault="006B42EB" w:rsidP="004A2C3E">
            <w:pPr>
              <w:pStyle w:val="TableText"/>
            </w:pPr>
          </w:p>
        </w:tc>
      </w:tr>
      <w:tr w:rsidR="006B42EB" w:rsidRPr="003F4CF2" w14:paraId="77631081" w14:textId="77777777" w:rsidTr="006B42EB">
        <w:trPr>
          <w:trHeight w:val="144"/>
        </w:trPr>
        <w:tc>
          <w:tcPr>
            <w:tcW w:w="558" w:type="dxa"/>
            <w:shd w:val="clear" w:color="auto" w:fill="auto"/>
          </w:tcPr>
          <w:p w14:paraId="74C7254F" w14:textId="77777777" w:rsidR="006B42EB" w:rsidRPr="003F4CF2" w:rsidRDefault="006B42EB" w:rsidP="004A2C3E">
            <w:pPr>
              <w:pStyle w:val="TableText"/>
            </w:pPr>
            <w:r w:rsidRPr="003F4CF2">
              <w:t>28</w:t>
            </w:r>
          </w:p>
        </w:tc>
        <w:tc>
          <w:tcPr>
            <w:tcW w:w="5310" w:type="dxa"/>
            <w:shd w:val="clear" w:color="auto" w:fill="auto"/>
          </w:tcPr>
          <w:p w14:paraId="16EF4C1A" w14:textId="77777777" w:rsidR="006B42EB" w:rsidRPr="003F4CF2" w:rsidRDefault="006B42EB" w:rsidP="004A2C3E">
            <w:pPr>
              <w:pStyle w:val="TableText"/>
            </w:pPr>
            <w:r w:rsidRPr="003F4CF2">
              <w:t>Word Number</w:t>
            </w:r>
          </w:p>
        </w:tc>
        <w:tc>
          <w:tcPr>
            <w:tcW w:w="1170" w:type="dxa"/>
            <w:shd w:val="clear" w:color="auto" w:fill="auto"/>
          </w:tcPr>
          <w:p w14:paraId="7547336B" w14:textId="77777777" w:rsidR="006B42EB" w:rsidRPr="003F4CF2" w:rsidRDefault="006B42EB" w:rsidP="004A2C3E">
            <w:pPr>
              <w:pStyle w:val="TableText"/>
            </w:pPr>
            <w:r w:rsidRPr="003F4CF2">
              <w:t>0</w:t>
            </w:r>
          </w:p>
        </w:tc>
        <w:tc>
          <w:tcPr>
            <w:tcW w:w="1080" w:type="dxa"/>
            <w:shd w:val="clear" w:color="auto" w:fill="auto"/>
          </w:tcPr>
          <w:p w14:paraId="478C95FE" w14:textId="77777777" w:rsidR="006B42EB" w:rsidRPr="003F4CF2" w:rsidRDefault="006B42EB" w:rsidP="004A2C3E">
            <w:pPr>
              <w:pStyle w:val="TableText"/>
            </w:pPr>
          </w:p>
        </w:tc>
      </w:tr>
      <w:tr w:rsidR="006B42EB" w:rsidRPr="003F4CF2" w14:paraId="6E47FC98" w14:textId="77777777" w:rsidTr="006B42EB">
        <w:trPr>
          <w:trHeight w:val="144"/>
        </w:trPr>
        <w:tc>
          <w:tcPr>
            <w:tcW w:w="558" w:type="dxa"/>
            <w:shd w:val="clear" w:color="auto" w:fill="auto"/>
          </w:tcPr>
          <w:p w14:paraId="2E7D1FE6" w14:textId="77777777" w:rsidR="006B42EB" w:rsidRPr="003F4CF2" w:rsidRDefault="006B42EB" w:rsidP="004A2C3E">
            <w:pPr>
              <w:pStyle w:val="TableText"/>
            </w:pPr>
            <w:r w:rsidRPr="003F4CF2">
              <w:t>29</w:t>
            </w:r>
          </w:p>
        </w:tc>
        <w:tc>
          <w:tcPr>
            <w:tcW w:w="5310" w:type="dxa"/>
            <w:shd w:val="clear" w:color="auto" w:fill="auto"/>
          </w:tcPr>
          <w:p w14:paraId="113D77ED" w14:textId="77777777" w:rsidR="006B42EB" w:rsidRPr="003F4CF2" w:rsidRDefault="006B42EB" w:rsidP="004A2C3E">
            <w:pPr>
              <w:pStyle w:val="TableText"/>
            </w:pPr>
            <w:r w:rsidRPr="003F4CF2">
              <w:t>Word Number MSB</w:t>
            </w:r>
          </w:p>
        </w:tc>
        <w:tc>
          <w:tcPr>
            <w:tcW w:w="1170" w:type="dxa"/>
            <w:shd w:val="clear" w:color="auto" w:fill="auto"/>
          </w:tcPr>
          <w:p w14:paraId="7E2E6981" w14:textId="77777777" w:rsidR="006B42EB" w:rsidRPr="003F4CF2" w:rsidRDefault="006B42EB" w:rsidP="004A2C3E">
            <w:pPr>
              <w:pStyle w:val="TableText"/>
            </w:pPr>
            <w:r w:rsidRPr="003F4CF2">
              <w:t>0</w:t>
            </w:r>
          </w:p>
        </w:tc>
        <w:tc>
          <w:tcPr>
            <w:tcW w:w="1080" w:type="dxa"/>
            <w:shd w:val="clear" w:color="auto" w:fill="auto"/>
          </w:tcPr>
          <w:p w14:paraId="559272B9" w14:textId="77777777" w:rsidR="006B42EB" w:rsidRPr="003F4CF2" w:rsidRDefault="006B42EB" w:rsidP="004A2C3E">
            <w:pPr>
              <w:pStyle w:val="TableText"/>
            </w:pPr>
          </w:p>
        </w:tc>
      </w:tr>
      <w:tr w:rsidR="006B42EB" w:rsidRPr="003F4CF2" w14:paraId="2B9877AD" w14:textId="77777777" w:rsidTr="006B42EB">
        <w:trPr>
          <w:trHeight w:val="144"/>
        </w:trPr>
        <w:tc>
          <w:tcPr>
            <w:tcW w:w="558" w:type="dxa"/>
            <w:shd w:val="clear" w:color="auto" w:fill="auto"/>
          </w:tcPr>
          <w:p w14:paraId="5AB247CE" w14:textId="77777777" w:rsidR="006B42EB" w:rsidRPr="003F4CF2" w:rsidRDefault="006B42EB" w:rsidP="004A2C3E">
            <w:pPr>
              <w:pStyle w:val="TableText"/>
            </w:pPr>
            <w:r w:rsidRPr="003F4CF2">
              <w:t>30</w:t>
            </w:r>
          </w:p>
        </w:tc>
        <w:tc>
          <w:tcPr>
            <w:tcW w:w="5310" w:type="dxa"/>
            <w:shd w:val="clear" w:color="auto" w:fill="auto"/>
          </w:tcPr>
          <w:p w14:paraId="04799BF5" w14:textId="77777777" w:rsidR="006B42EB" w:rsidRPr="003F4CF2" w:rsidRDefault="006B42EB" w:rsidP="004A2C3E">
            <w:pPr>
              <w:pStyle w:val="TableText"/>
            </w:pPr>
            <w:r w:rsidRPr="003F4CF2">
              <w:t>SSM LSB</w:t>
            </w:r>
          </w:p>
        </w:tc>
        <w:tc>
          <w:tcPr>
            <w:tcW w:w="1170" w:type="dxa"/>
            <w:vMerge w:val="restart"/>
            <w:shd w:val="clear" w:color="auto" w:fill="auto"/>
          </w:tcPr>
          <w:p w14:paraId="4860AB9E" w14:textId="77777777" w:rsidR="006B42EB" w:rsidRPr="003F4CF2" w:rsidRDefault="006B42EB" w:rsidP="004A2C3E">
            <w:pPr>
              <w:pStyle w:val="TableText"/>
            </w:pPr>
          </w:p>
        </w:tc>
        <w:tc>
          <w:tcPr>
            <w:tcW w:w="1080" w:type="dxa"/>
            <w:vMerge w:val="restart"/>
            <w:shd w:val="clear" w:color="auto" w:fill="auto"/>
          </w:tcPr>
          <w:p w14:paraId="3FA4AD48" w14:textId="77777777" w:rsidR="006B42EB" w:rsidRPr="003F4CF2" w:rsidRDefault="006B42EB" w:rsidP="004A2C3E">
            <w:pPr>
              <w:pStyle w:val="TableText"/>
            </w:pPr>
            <w:r w:rsidRPr="003F4CF2">
              <w:t>[6]</w:t>
            </w:r>
          </w:p>
        </w:tc>
      </w:tr>
      <w:tr w:rsidR="006B42EB" w:rsidRPr="003F4CF2" w14:paraId="554862B8" w14:textId="77777777" w:rsidTr="006B42EB">
        <w:trPr>
          <w:trHeight w:val="144"/>
        </w:trPr>
        <w:tc>
          <w:tcPr>
            <w:tcW w:w="558" w:type="dxa"/>
            <w:shd w:val="clear" w:color="auto" w:fill="auto"/>
          </w:tcPr>
          <w:p w14:paraId="1333FD7E" w14:textId="77777777" w:rsidR="006B42EB" w:rsidRPr="003F4CF2" w:rsidRDefault="006B42EB" w:rsidP="004A2C3E">
            <w:pPr>
              <w:pStyle w:val="TableText"/>
            </w:pPr>
            <w:r w:rsidRPr="003F4CF2">
              <w:t>31</w:t>
            </w:r>
          </w:p>
        </w:tc>
        <w:tc>
          <w:tcPr>
            <w:tcW w:w="5310" w:type="dxa"/>
            <w:shd w:val="clear" w:color="auto" w:fill="auto"/>
          </w:tcPr>
          <w:p w14:paraId="4C9095DA" w14:textId="77777777" w:rsidR="006B42EB" w:rsidRPr="003F4CF2" w:rsidRDefault="006B42EB" w:rsidP="004A2C3E">
            <w:pPr>
              <w:pStyle w:val="TableText"/>
            </w:pPr>
            <w:r w:rsidRPr="003F4CF2">
              <w:t>SSM MSB</w:t>
            </w:r>
          </w:p>
        </w:tc>
        <w:tc>
          <w:tcPr>
            <w:tcW w:w="1170" w:type="dxa"/>
            <w:vMerge/>
            <w:shd w:val="clear" w:color="auto" w:fill="auto"/>
          </w:tcPr>
          <w:p w14:paraId="61D1A62F" w14:textId="77777777" w:rsidR="006B42EB" w:rsidRPr="003F4CF2" w:rsidRDefault="006B42EB" w:rsidP="004A2C3E">
            <w:pPr>
              <w:pStyle w:val="TableText"/>
            </w:pPr>
          </w:p>
        </w:tc>
        <w:tc>
          <w:tcPr>
            <w:tcW w:w="1080" w:type="dxa"/>
            <w:vMerge/>
            <w:shd w:val="clear" w:color="auto" w:fill="auto"/>
          </w:tcPr>
          <w:p w14:paraId="42E138AF" w14:textId="77777777" w:rsidR="006B42EB" w:rsidRPr="003F4CF2" w:rsidRDefault="006B42EB" w:rsidP="004A2C3E">
            <w:pPr>
              <w:pStyle w:val="TableText"/>
            </w:pPr>
          </w:p>
        </w:tc>
      </w:tr>
      <w:tr w:rsidR="002203DF" w:rsidRPr="003F4CF2" w14:paraId="750A0F6F" w14:textId="77777777" w:rsidTr="006B42EB">
        <w:trPr>
          <w:trHeight w:val="144"/>
        </w:trPr>
        <w:tc>
          <w:tcPr>
            <w:tcW w:w="558" w:type="dxa"/>
            <w:shd w:val="clear" w:color="auto" w:fill="auto"/>
          </w:tcPr>
          <w:p w14:paraId="5500222E" w14:textId="77777777" w:rsidR="002203DF" w:rsidRPr="003F4CF2" w:rsidRDefault="002203DF" w:rsidP="004A2C3E">
            <w:pPr>
              <w:pStyle w:val="TableText"/>
            </w:pPr>
            <w:r w:rsidRPr="003F4CF2">
              <w:t>32</w:t>
            </w:r>
          </w:p>
        </w:tc>
        <w:tc>
          <w:tcPr>
            <w:tcW w:w="5310" w:type="dxa"/>
            <w:shd w:val="clear" w:color="auto" w:fill="auto"/>
          </w:tcPr>
          <w:p w14:paraId="012C29CA" w14:textId="77777777" w:rsidR="002203DF" w:rsidRPr="003F4CF2" w:rsidRDefault="002203DF" w:rsidP="004A2C3E">
            <w:pPr>
              <w:pStyle w:val="TableText"/>
            </w:pPr>
            <w:r w:rsidRPr="003F4CF2">
              <w:t>Parity</w:t>
            </w:r>
            <w:r w:rsidR="00310106">
              <w:t xml:space="preserve"> </w:t>
            </w:r>
            <w:r w:rsidR="00310106" w:rsidRPr="003F4CF2">
              <w:t>(Odd)</w:t>
            </w:r>
          </w:p>
        </w:tc>
        <w:tc>
          <w:tcPr>
            <w:tcW w:w="2250" w:type="dxa"/>
            <w:gridSpan w:val="2"/>
            <w:shd w:val="clear" w:color="auto" w:fill="auto"/>
          </w:tcPr>
          <w:p w14:paraId="164BCD27" w14:textId="77777777" w:rsidR="002203DF" w:rsidRPr="003F4CF2" w:rsidRDefault="002203DF" w:rsidP="004A2C3E">
            <w:pPr>
              <w:pStyle w:val="TableText"/>
            </w:pPr>
          </w:p>
        </w:tc>
      </w:tr>
    </w:tbl>
    <w:p w14:paraId="1DFEF87F" w14:textId="77777777" w:rsidR="00310B7E" w:rsidRPr="00310B7E" w:rsidRDefault="00310B7E" w:rsidP="00310B7E"/>
    <w:p w14:paraId="598FCFDD" w14:textId="77777777" w:rsidR="00310B7E" w:rsidRDefault="00310B7E" w:rsidP="00310B7E">
      <w:pPr>
        <w:pStyle w:val="Note"/>
      </w:pPr>
      <w:r>
        <w:t>Notes:</w:t>
      </w:r>
    </w:p>
    <w:p w14:paraId="7D26462B" w14:textId="77777777" w:rsidR="002203DF" w:rsidRPr="003F4CF2" w:rsidRDefault="002203DF" w:rsidP="00DF72FF">
      <w:pPr>
        <w:pStyle w:val="NoteNumberList"/>
        <w:numPr>
          <w:ilvl w:val="0"/>
          <w:numId w:val="137"/>
        </w:numPr>
        <w:pPrChange w:id="888" w:author="Rowlan, Stacey (US) @ PRG - ACSSD" w:date="2021-01-29T16:04:00Z">
          <w:pPr>
            <w:pStyle w:val="NoteNumberList"/>
            <w:numPr>
              <w:numId w:val="158"/>
            </w:numPr>
          </w:pPr>
        </w:pPrChange>
      </w:pPr>
      <w:r w:rsidRPr="003F4CF2">
        <w:t>Receiver Number or Navigation Source Type:</w:t>
      </w:r>
    </w:p>
    <w:p w14:paraId="405EED9C" w14:textId="77777777" w:rsidR="002203DF" w:rsidRPr="003F4CF2" w:rsidRDefault="002203DF" w:rsidP="002528CC">
      <w:pPr>
        <w:pStyle w:val="NoteNumberList"/>
      </w:pPr>
      <w:r w:rsidRPr="003F4CF2">
        <w:t>If Bit 13 = “0,</w:t>
      </w:r>
      <w:r w:rsidR="0090569E" w:rsidRPr="003F4CF2">
        <w:t>”</w:t>
      </w:r>
      <w:r w:rsidRPr="003F4CF2">
        <w:t xml:space="preserve"> then the configuration data in Words 1 and 2 applies to the Navigation Source which is connected to the </w:t>
      </w:r>
      <w:r w:rsidR="002248AD">
        <w:t xml:space="preserve">ARINC </w:t>
      </w:r>
      <w:r w:rsidRPr="003F4CF2">
        <w:t>429 receiver number indicated in Bits 9 – 12.</w:t>
      </w:r>
    </w:p>
    <w:p w14:paraId="14CE5B9B" w14:textId="77777777" w:rsidR="006B42EB" w:rsidRPr="003F4CF2" w:rsidRDefault="002203DF" w:rsidP="002528CC">
      <w:pPr>
        <w:pStyle w:val="NoteNumberList"/>
      </w:pPr>
      <w:r w:rsidRPr="003F4CF2">
        <w:t>If Bit 13 = “1,</w:t>
      </w:r>
      <w:r w:rsidR="0090569E" w:rsidRPr="003F4CF2">
        <w:t>”</w:t>
      </w:r>
      <w:r w:rsidRPr="003F4CF2">
        <w:t xml:space="preserve"> then the configuration data in Words 1 and 2 applies to the Navigation Source Type in accordance with the following table:</w:t>
      </w:r>
    </w:p>
    <w:p w14:paraId="4B9D0C4B" w14:textId="77777777" w:rsidR="002203DF" w:rsidRPr="003F4CF2" w:rsidRDefault="002203DF" w:rsidP="00603528">
      <w:r w:rsidRPr="003F4CF2">
        <w:br w:type="page"/>
      </w:r>
    </w:p>
    <w:tbl>
      <w:tblPr>
        <w:tblStyle w:val="TableStandard"/>
        <w:tblW w:w="0" w:type="auto"/>
        <w:tblLook w:val="04A0" w:firstRow="1" w:lastRow="0" w:firstColumn="1" w:lastColumn="0" w:noHBand="0" w:noVBand="1"/>
      </w:tblPr>
      <w:tblGrid>
        <w:gridCol w:w="590"/>
        <w:gridCol w:w="630"/>
        <w:gridCol w:w="540"/>
        <w:gridCol w:w="593"/>
        <w:gridCol w:w="2670"/>
      </w:tblGrid>
      <w:tr w:rsidR="002203DF" w:rsidRPr="003F4CF2" w14:paraId="4C9E0B0F" w14:textId="77777777" w:rsidTr="002203DF">
        <w:trPr>
          <w:cnfStyle w:val="100000000000" w:firstRow="1" w:lastRow="0" w:firstColumn="0" w:lastColumn="0" w:oddVBand="0" w:evenVBand="0" w:oddHBand="0" w:evenHBand="0" w:firstRowFirstColumn="0" w:firstRowLastColumn="0" w:lastRowFirstColumn="0" w:lastRowLastColumn="0"/>
        </w:trPr>
        <w:tc>
          <w:tcPr>
            <w:tcW w:w="5023" w:type="dxa"/>
            <w:gridSpan w:val="5"/>
            <w:tcBorders>
              <w:bottom w:val="single" w:sz="4" w:space="0" w:color="auto"/>
            </w:tcBorders>
            <w:vAlign w:val="center"/>
          </w:tcPr>
          <w:p w14:paraId="62ED81EB" w14:textId="77777777" w:rsidR="002203DF" w:rsidRPr="003F4CF2" w:rsidRDefault="002203DF" w:rsidP="002203DF">
            <w:pPr>
              <w:pStyle w:val="TableText"/>
              <w:jc w:val="center"/>
            </w:pPr>
            <w:r w:rsidRPr="003F4CF2">
              <w:lastRenderedPageBreak/>
              <w:t>Navigation Source Type Encoding</w:t>
            </w:r>
          </w:p>
        </w:tc>
      </w:tr>
      <w:tr w:rsidR="002203DF" w:rsidRPr="003F4CF2" w14:paraId="0BA3B0B9" w14:textId="77777777" w:rsidTr="002203DF">
        <w:tc>
          <w:tcPr>
            <w:tcW w:w="2353" w:type="dxa"/>
            <w:gridSpan w:val="4"/>
            <w:tcBorders>
              <w:top w:val="single" w:sz="4" w:space="0" w:color="auto"/>
              <w:bottom w:val="single" w:sz="4" w:space="0" w:color="auto"/>
            </w:tcBorders>
            <w:vAlign w:val="center"/>
          </w:tcPr>
          <w:p w14:paraId="661B0D7F" w14:textId="77777777" w:rsidR="002203DF" w:rsidRPr="00A1755C" w:rsidRDefault="002203DF" w:rsidP="00310B7E">
            <w:pPr>
              <w:pStyle w:val="TableText"/>
              <w:jc w:val="center"/>
              <w:rPr>
                <w:b/>
              </w:rPr>
            </w:pPr>
            <w:r w:rsidRPr="00A1755C">
              <w:rPr>
                <w:b/>
              </w:rPr>
              <w:t>Label 305 Encoding</w:t>
            </w:r>
          </w:p>
        </w:tc>
        <w:tc>
          <w:tcPr>
            <w:tcW w:w="2670" w:type="dxa"/>
            <w:vMerge w:val="restart"/>
            <w:tcBorders>
              <w:top w:val="single" w:sz="4" w:space="0" w:color="auto"/>
              <w:bottom w:val="single" w:sz="4" w:space="0" w:color="auto"/>
            </w:tcBorders>
            <w:vAlign w:val="center"/>
          </w:tcPr>
          <w:p w14:paraId="36E1B32E" w14:textId="77777777" w:rsidR="002203DF" w:rsidRPr="00A1755C" w:rsidRDefault="002203DF" w:rsidP="002203DF">
            <w:pPr>
              <w:pStyle w:val="TableText"/>
              <w:jc w:val="center"/>
              <w:rPr>
                <w:b/>
              </w:rPr>
            </w:pPr>
            <w:r w:rsidRPr="00A1755C">
              <w:rPr>
                <w:b/>
              </w:rPr>
              <w:t>Navigation Source Type</w:t>
            </w:r>
          </w:p>
        </w:tc>
      </w:tr>
      <w:tr w:rsidR="002203DF" w:rsidRPr="003F4CF2" w14:paraId="10CDAF37" w14:textId="77777777" w:rsidTr="002203DF">
        <w:tc>
          <w:tcPr>
            <w:tcW w:w="590" w:type="dxa"/>
            <w:tcBorders>
              <w:top w:val="single" w:sz="4" w:space="0" w:color="auto"/>
              <w:bottom w:val="single" w:sz="8" w:space="0" w:color="auto"/>
            </w:tcBorders>
            <w:vAlign w:val="center"/>
          </w:tcPr>
          <w:p w14:paraId="21BF67D9" w14:textId="77777777" w:rsidR="002203DF" w:rsidRPr="00A1755C" w:rsidRDefault="002203DF" w:rsidP="002203DF">
            <w:pPr>
              <w:pStyle w:val="TableText"/>
              <w:jc w:val="center"/>
              <w:rPr>
                <w:b/>
              </w:rPr>
            </w:pPr>
            <w:r w:rsidRPr="00A1755C">
              <w:rPr>
                <w:b/>
              </w:rPr>
              <w:t>Bit</w:t>
            </w:r>
          </w:p>
          <w:p w14:paraId="46FFC3FA" w14:textId="77777777" w:rsidR="002203DF" w:rsidRPr="00A1755C" w:rsidRDefault="002203DF" w:rsidP="002203DF">
            <w:pPr>
              <w:pStyle w:val="TableText"/>
              <w:jc w:val="center"/>
              <w:rPr>
                <w:b/>
              </w:rPr>
            </w:pPr>
            <w:r w:rsidRPr="00A1755C">
              <w:rPr>
                <w:b/>
              </w:rPr>
              <w:t>12</w:t>
            </w:r>
          </w:p>
        </w:tc>
        <w:tc>
          <w:tcPr>
            <w:tcW w:w="630" w:type="dxa"/>
            <w:tcBorders>
              <w:top w:val="single" w:sz="4" w:space="0" w:color="auto"/>
              <w:bottom w:val="single" w:sz="8" w:space="0" w:color="auto"/>
            </w:tcBorders>
            <w:vAlign w:val="center"/>
          </w:tcPr>
          <w:p w14:paraId="5D0E26FC" w14:textId="77777777" w:rsidR="002203DF" w:rsidRPr="00A1755C" w:rsidRDefault="002203DF" w:rsidP="002203DF">
            <w:pPr>
              <w:pStyle w:val="TableText"/>
              <w:jc w:val="center"/>
              <w:rPr>
                <w:b/>
              </w:rPr>
            </w:pPr>
            <w:r w:rsidRPr="00A1755C">
              <w:rPr>
                <w:b/>
              </w:rPr>
              <w:t>Bit</w:t>
            </w:r>
          </w:p>
          <w:p w14:paraId="02FA713C" w14:textId="77777777" w:rsidR="002203DF" w:rsidRPr="00A1755C" w:rsidRDefault="002203DF" w:rsidP="002203DF">
            <w:pPr>
              <w:pStyle w:val="TableText"/>
              <w:jc w:val="center"/>
              <w:rPr>
                <w:b/>
              </w:rPr>
            </w:pPr>
            <w:r w:rsidRPr="00A1755C">
              <w:rPr>
                <w:b/>
              </w:rPr>
              <w:t>11</w:t>
            </w:r>
          </w:p>
        </w:tc>
        <w:tc>
          <w:tcPr>
            <w:tcW w:w="540" w:type="dxa"/>
            <w:tcBorders>
              <w:top w:val="single" w:sz="4" w:space="0" w:color="auto"/>
              <w:bottom w:val="single" w:sz="8" w:space="0" w:color="auto"/>
            </w:tcBorders>
            <w:vAlign w:val="center"/>
          </w:tcPr>
          <w:p w14:paraId="5CD6BC8C" w14:textId="77777777" w:rsidR="002203DF" w:rsidRPr="00A1755C" w:rsidRDefault="002203DF" w:rsidP="002203DF">
            <w:pPr>
              <w:pStyle w:val="TableText"/>
              <w:jc w:val="center"/>
              <w:rPr>
                <w:b/>
              </w:rPr>
            </w:pPr>
            <w:r w:rsidRPr="00A1755C">
              <w:rPr>
                <w:b/>
              </w:rPr>
              <w:t>Bit</w:t>
            </w:r>
          </w:p>
          <w:p w14:paraId="350C3814" w14:textId="77777777" w:rsidR="002203DF" w:rsidRPr="00A1755C" w:rsidRDefault="002203DF" w:rsidP="002203DF">
            <w:pPr>
              <w:pStyle w:val="TableText"/>
              <w:jc w:val="center"/>
              <w:rPr>
                <w:b/>
              </w:rPr>
            </w:pPr>
            <w:r w:rsidRPr="00A1755C">
              <w:rPr>
                <w:b/>
              </w:rPr>
              <w:t>10</w:t>
            </w:r>
          </w:p>
        </w:tc>
        <w:tc>
          <w:tcPr>
            <w:tcW w:w="593" w:type="dxa"/>
            <w:tcBorders>
              <w:top w:val="single" w:sz="4" w:space="0" w:color="auto"/>
              <w:bottom w:val="single" w:sz="8" w:space="0" w:color="auto"/>
            </w:tcBorders>
            <w:vAlign w:val="center"/>
          </w:tcPr>
          <w:p w14:paraId="30D0335B" w14:textId="77777777" w:rsidR="002203DF" w:rsidRPr="00A1755C" w:rsidRDefault="002203DF" w:rsidP="002203DF">
            <w:pPr>
              <w:pStyle w:val="TableText"/>
              <w:jc w:val="center"/>
              <w:rPr>
                <w:b/>
              </w:rPr>
            </w:pPr>
            <w:r w:rsidRPr="00A1755C">
              <w:rPr>
                <w:b/>
              </w:rPr>
              <w:t>Bit</w:t>
            </w:r>
          </w:p>
          <w:p w14:paraId="3E4EE69A" w14:textId="77777777" w:rsidR="002203DF" w:rsidRPr="00A1755C" w:rsidRDefault="002203DF" w:rsidP="002203DF">
            <w:pPr>
              <w:pStyle w:val="TableText"/>
              <w:jc w:val="center"/>
              <w:rPr>
                <w:b/>
              </w:rPr>
            </w:pPr>
            <w:r w:rsidRPr="00A1755C">
              <w:rPr>
                <w:b/>
              </w:rPr>
              <w:t>9</w:t>
            </w:r>
          </w:p>
        </w:tc>
        <w:tc>
          <w:tcPr>
            <w:tcW w:w="2670" w:type="dxa"/>
            <w:vMerge/>
            <w:tcBorders>
              <w:top w:val="single" w:sz="4" w:space="0" w:color="auto"/>
              <w:bottom w:val="single" w:sz="8" w:space="0" w:color="auto"/>
            </w:tcBorders>
          </w:tcPr>
          <w:p w14:paraId="73F172CA" w14:textId="77777777" w:rsidR="002203DF" w:rsidRPr="003F4CF2" w:rsidRDefault="002203DF" w:rsidP="002203DF">
            <w:pPr>
              <w:pStyle w:val="TableText"/>
            </w:pPr>
          </w:p>
        </w:tc>
      </w:tr>
      <w:tr w:rsidR="002203DF" w:rsidRPr="003F4CF2" w14:paraId="58E5D2EF" w14:textId="77777777" w:rsidTr="002203DF">
        <w:tc>
          <w:tcPr>
            <w:tcW w:w="590" w:type="dxa"/>
            <w:tcBorders>
              <w:top w:val="single" w:sz="8" w:space="0" w:color="auto"/>
            </w:tcBorders>
            <w:vAlign w:val="center"/>
          </w:tcPr>
          <w:p w14:paraId="3DC77FF6" w14:textId="77777777" w:rsidR="002203DF" w:rsidRPr="003F4CF2" w:rsidRDefault="002203DF" w:rsidP="002203DF">
            <w:pPr>
              <w:pStyle w:val="TableText"/>
              <w:jc w:val="center"/>
            </w:pPr>
            <w:r w:rsidRPr="003F4CF2">
              <w:t>0</w:t>
            </w:r>
          </w:p>
        </w:tc>
        <w:tc>
          <w:tcPr>
            <w:tcW w:w="630" w:type="dxa"/>
            <w:tcBorders>
              <w:top w:val="single" w:sz="8" w:space="0" w:color="auto"/>
            </w:tcBorders>
            <w:vAlign w:val="center"/>
          </w:tcPr>
          <w:p w14:paraId="2984D5F0" w14:textId="77777777" w:rsidR="002203DF" w:rsidRPr="003F4CF2" w:rsidRDefault="002203DF" w:rsidP="002203DF">
            <w:pPr>
              <w:pStyle w:val="TableText"/>
              <w:jc w:val="center"/>
            </w:pPr>
            <w:r w:rsidRPr="003F4CF2">
              <w:t>0</w:t>
            </w:r>
          </w:p>
        </w:tc>
        <w:tc>
          <w:tcPr>
            <w:tcW w:w="540" w:type="dxa"/>
            <w:tcBorders>
              <w:top w:val="single" w:sz="8" w:space="0" w:color="auto"/>
            </w:tcBorders>
            <w:vAlign w:val="center"/>
          </w:tcPr>
          <w:p w14:paraId="68101C4C" w14:textId="77777777" w:rsidR="002203DF" w:rsidRPr="003F4CF2" w:rsidRDefault="002203DF" w:rsidP="002203DF">
            <w:pPr>
              <w:pStyle w:val="TableText"/>
              <w:jc w:val="center"/>
            </w:pPr>
            <w:r w:rsidRPr="003F4CF2">
              <w:t>0</w:t>
            </w:r>
          </w:p>
        </w:tc>
        <w:tc>
          <w:tcPr>
            <w:tcW w:w="593" w:type="dxa"/>
            <w:tcBorders>
              <w:top w:val="single" w:sz="8" w:space="0" w:color="auto"/>
            </w:tcBorders>
            <w:vAlign w:val="center"/>
          </w:tcPr>
          <w:p w14:paraId="4D1A6DB8" w14:textId="77777777" w:rsidR="002203DF" w:rsidRPr="003F4CF2" w:rsidRDefault="002203DF" w:rsidP="002203DF">
            <w:pPr>
              <w:pStyle w:val="TableText"/>
              <w:jc w:val="center"/>
            </w:pPr>
            <w:r w:rsidRPr="003F4CF2">
              <w:t>0</w:t>
            </w:r>
          </w:p>
        </w:tc>
        <w:tc>
          <w:tcPr>
            <w:tcW w:w="2670" w:type="dxa"/>
            <w:tcBorders>
              <w:top w:val="single" w:sz="8" w:space="0" w:color="auto"/>
            </w:tcBorders>
          </w:tcPr>
          <w:p w14:paraId="09F00B15" w14:textId="77777777" w:rsidR="002203DF" w:rsidRPr="003F4CF2" w:rsidRDefault="002203DF" w:rsidP="002203DF">
            <w:pPr>
              <w:pStyle w:val="TableText"/>
            </w:pPr>
            <w:r w:rsidRPr="003F4CF2">
              <w:t>GPS 1</w:t>
            </w:r>
          </w:p>
        </w:tc>
      </w:tr>
      <w:tr w:rsidR="002203DF" w:rsidRPr="003F4CF2" w14:paraId="374A484D" w14:textId="77777777" w:rsidTr="002203DF">
        <w:tc>
          <w:tcPr>
            <w:tcW w:w="590" w:type="dxa"/>
            <w:vAlign w:val="center"/>
          </w:tcPr>
          <w:p w14:paraId="03D9FE68" w14:textId="77777777" w:rsidR="002203DF" w:rsidRPr="003F4CF2" w:rsidRDefault="002203DF" w:rsidP="002203DF">
            <w:pPr>
              <w:pStyle w:val="TableText"/>
              <w:jc w:val="center"/>
            </w:pPr>
            <w:r w:rsidRPr="003F4CF2">
              <w:t>0</w:t>
            </w:r>
          </w:p>
        </w:tc>
        <w:tc>
          <w:tcPr>
            <w:tcW w:w="630" w:type="dxa"/>
            <w:vAlign w:val="center"/>
          </w:tcPr>
          <w:p w14:paraId="5D019E9E" w14:textId="77777777" w:rsidR="002203DF" w:rsidRPr="003F4CF2" w:rsidRDefault="002203DF" w:rsidP="002203DF">
            <w:pPr>
              <w:pStyle w:val="TableText"/>
              <w:jc w:val="center"/>
            </w:pPr>
            <w:r w:rsidRPr="003F4CF2">
              <w:t>0</w:t>
            </w:r>
          </w:p>
        </w:tc>
        <w:tc>
          <w:tcPr>
            <w:tcW w:w="540" w:type="dxa"/>
            <w:vAlign w:val="center"/>
          </w:tcPr>
          <w:p w14:paraId="222EEE24" w14:textId="77777777" w:rsidR="002203DF" w:rsidRPr="003F4CF2" w:rsidRDefault="002203DF" w:rsidP="002203DF">
            <w:pPr>
              <w:pStyle w:val="TableText"/>
              <w:jc w:val="center"/>
            </w:pPr>
            <w:r w:rsidRPr="003F4CF2">
              <w:t>0</w:t>
            </w:r>
          </w:p>
        </w:tc>
        <w:tc>
          <w:tcPr>
            <w:tcW w:w="593" w:type="dxa"/>
            <w:vAlign w:val="center"/>
          </w:tcPr>
          <w:p w14:paraId="7D728D47" w14:textId="77777777" w:rsidR="002203DF" w:rsidRPr="003F4CF2" w:rsidRDefault="002203DF" w:rsidP="002203DF">
            <w:pPr>
              <w:pStyle w:val="TableText"/>
              <w:jc w:val="center"/>
            </w:pPr>
            <w:r w:rsidRPr="003F4CF2">
              <w:t>1</w:t>
            </w:r>
          </w:p>
        </w:tc>
        <w:tc>
          <w:tcPr>
            <w:tcW w:w="2670" w:type="dxa"/>
          </w:tcPr>
          <w:p w14:paraId="2EA2D175" w14:textId="77777777" w:rsidR="002203DF" w:rsidRPr="003F4CF2" w:rsidRDefault="002203DF" w:rsidP="002203DF">
            <w:pPr>
              <w:pStyle w:val="TableText"/>
            </w:pPr>
            <w:r w:rsidRPr="003F4CF2">
              <w:t>GPS 2</w:t>
            </w:r>
          </w:p>
        </w:tc>
      </w:tr>
      <w:tr w:rsidR="002203DF" w:rsidRPr="003F4CF2" w14:paraId="19A5B953" w14:textId="77777777" w:rsidTr="002203DF">
        <w:tc>
          <w:tcPr>
            <w:tcW w:w="590" w:type="dxa"/>
            <w:vAlign w:val="center"/>
          </w:tcPr>
          <w:p w14:paraId="37C480CC" w14:textId="77777777" w:rsidR="002203DF" w:rsidRPr="003F4CF2" w:rsidRDefault="002203DF" w:rsidP="002203DF">
            <w:pPr>
              <w:pStyle w:val="TableText"/>
              <w:jc w:val="center"/>
            </w:pPr>
            <w:r w:rsidRPr="003F4CF2">
              <w:t>0</w:t>
            </w:r>
          </w:p>
        </w:tc>
        <w:tc>
          <w:tcPr>
            <w:tcW w:w="630" w:type="dxa"/>
            <w:vAlign w:val="center"/>
          </w:tcPr>
          <w:p w14:paraId="088DEF40" w14:textId="77777777" w:rsidR="002203DF" w:rsidRPr="003F4CF2" w:rsidRDefault="002203DF" w:rsidP="002203DF">
            <w:pPr>
              <w:pStyle w:val="TableText"/>
              <w:jc w:val="center"/>
            </w:pPr>
            <w:r w:rsidRPr="003F4CF2">
              <w:t>0</w:t>
            </w:r>
          </w:p>
        </w:tc>
        <w:tc>
          <w:tcPr>
            <w:tcW w:w="540" w:type="dxa"/>
            <w:vAlign w:val="center"/>
          </w:tcPr>
          <w:p w14:paraId="48201542" w14:textId="77777777" w:rsidR="002203DF" w:rsidRPr="003F4CF2" w:rsidRDefault="002203DF" w:rsidP="002203DF">
            <w:pPr>
              <w:pStyle w:val="TableText"/>
              <w:jc w:val="center"/>
            </w:pPr>
            <w:r w:rsidRPr="003F4CF2">
              <w:t>1</w:t>
            </w:r>
          </w:p>
        </w:tc>
        <w:tc>
          <w:tcPr>
            <w:tcW w:w="593" w:type="dxa"/>
            <w:vAlign w:val="center"/>
          </w:tcPr>
          <w:p w14:paraId="11DC68DC" w14:textId="77777777" w:rsidR="002203DF" w:rsidRPr="003F4CF2" w:rsidRDefault="002203DF" w:rsidP="002203DF">
            <w:pPr>
              <w:pStyle w:val="TableText"/>
              <w:jc w:val="center"/>
            </w:pPr>
            <w:r w:rsidRPr="003F4CF2">
              <w:t>0</w:t>
            </w:r>
          </w:p>
        </w:tc>
        <w:tc>
          <w:tcPr>
            <w:tcW w:w="2670" w:type="dxa"/>
          </w:tcPr>
          <w:p w14:paraId="4FAF7844" w14:textId="77777777" w:rsidR="002203DF" w:rsidRPr="003F4CF2" w:rsidRDefault="002203DF" w:rsidP="002203DF">
            <w:pPr>
              <w:pStyle w:val="TableText"/>
            </w:pPr>
            <w:r w:rsidRPr="003F4CF2">
              <w:t>IRS</w:t>
            </w:r>
          </w:p>
        </w:tc>
      </w:tr>
      <w:tr w:rsidR="002203DF" w:rsidRPr="003F4CF2" w14:paraId="1FEC06C7" w14:textId="77777777" w:rsidTr="002203DF">
        <w:tc>
          <w:tcPr>
            <w:tcW w:w="590" w:type="dxa"/>
            <w:vAlign w:val="center"/>
          </w:tcPr>
          <w:p w14:paraId="05C358DB" w14:textId="77777777" w:rsidR="002203DF" w:rsidRPr="003F4CF2" w:rsidRDefault="002203DF" w:rsidP="002203DF">
            <w:pPr>
              <w:pStyle w:val="TableText"/>
              <w:jc w:val="center"/>
            </w:pPr>
            <w:r w:rsidRPr="003F4CF2">
              <w:t>0</w:t>
            </w:r>
          </w:p>
        </w:tc>
        <w:tc>
          <w:tcPr>
            <w:tcW w:w="630" w:type="dxa"/>
            <w:vAlign w:val="center"/>
          </w:tcPr>
          <w:p w14:paraId="323489C6" w14:textId="77777777" w:rsidR="002203DF" w:rsidRPr="003F4CF2" w:rsidRDefault="002203DF" w:rsidP="002203DF">
            <w:pPr>
              <w:pStyle w:val="TableText"/>
              <w:jc w:val="center"/>
            </w:pPr>
            <w:r w:rsidRPr="003F4CF2">
              <w:t>0</w:t>
            </w:r>
          </w:p>
        </w:tc>
        <w:tc>
          <w:tcPr>
            <w:tcW w:w="540" w:type="dxa"/>
            <w:vAlign w:val="center"/>
          </w:tcPr>
          <w:p w14:paraId="24963DF5" w14:textId="77777777" w:rsidR="002203DF" w:rsidRPr="003F4CF2" w:rsidRDefault="002203DF" w:rsidP="002203DF">
            <w:pPr>
              <w:pStyle w:val="TableText"/>
              <w:jc w:val="center"/>
            </w:pPr>
            <w:r w:rsidRPr="003F4CF2">
              <w:t>1</w:t>
            </w:r>
          </w:p>
        </w:tc>
        <w:tc>
          <w:tcPr>
            <w:tcW w:w="593" w:type="dxa"/>
            <w:vAlign w:val="center"/>
          </w:tcPr>
          <w:p w14:paraId="32D3AF5B" w14:textId="77777777" w:rsidR="002203DF" w:rsidRPr="003F4CF2" w:rsidRDefault="002203DF" w:rsidP="002203DF">
            <w:pPr>
              <w:pStyle w:val="TableText"/>
              <w:jc w:val="center"/>
            </w:pPr>
            <w:r w:rsidRPr="003F4CF2">
              <w:t>1</w:t>
            </w:r>
          </w:p>
        </w:tc>
        <w:tc>
          <w:tcPr>
            <w:tcW w:w="2670" w:type="dxa"/>
          </w:tcPr>
          <w:p w14:paraId="7DFAF73E" w14:textId="77777777" w:rsidR="002203DF" w:rsidRPr="003F4CF2" w:rsidRDefault="002203DF" w:rsidP="002203DF">
            <w:pPr>
              <w:pStyle w:val="TableText"/>
            </w:pPr>
            <w:r w:rsidRPr="003F4CF2">
              <w:t>FMS</w:t>
            </w:r>
          </w:p>
        </w:tc>
      </w:tr>
      <w:tr w:rsidR="002203DF" w:rsidRPr="003F4CF2" w14:paraId="43B17C7B" w14:textId="77777777" w:rsidTr="002203DF">
        <w:tc>
          <w:tcPr>
            <w:tcW w:w="590" w:type="dxa"/>
            <w:vAlign w:val="center"/>
          </w:tcPr>
          <w:p w14:paraId="3CCCC082" w14:textId="77777777" w:rsidR="002203DF" w:rsidRPr="003F4CF2" w:rsidRDefault="002203DF" w:rsidP="002203DF">
            <w:pPr>
              <w:pStyle w:val="TableText"/>
              <w:jc w:val="center"/>
            </w:pPr>
            <w:r w:rsidRPr="003F4CF2">
              <w:t>0</w:t>
            </w:r>
          </w:p>
        </w:tc>
        <w:tc>
          <w:tcPr>
            <w:tcW w:w="630" w:type="dxa"/>
            <w:vAlign w:val="center"/>
          </w:tcPr>
          <w:p w14:paraId="16020841" w14:textId="77777777" w:rsidR="002203DF" w:rsidRPr="003F4CF2" w:rsidRDefault="002203DF" w:rsidP="002203DF">
            <w:pPr>
              <w:pStyle w:val="TableText"/>
              <w:jc w:val="center"/>
            </w:pPr>
            <w:r w:rsidRPr="003F4CF2">
              <w:t>1</w:t>
            </w:r>
          </w:p>
        </w:tc>
        <w:tc>
          <w:tcPr>
            <w:tcW w:w="540" w:type="dxa"/>
            <w:vAlign w:val="center"/>
          </w:tcPr>
          <w:p w14:paraId="670374F6" w14:textId="77777777" w:rsidR="002203DF" w:rsidRPr="003F4CF2" w:rsidRDefault="002203DF" w:rsidP="002203DF">
            <w:pPr>
              <w:pStyle w:val="TableText"/>
              <w:jc w:val="center"/>
            </w:pPr>
            <w:r w:rsidRPr="003F4CF2">
              <w:t>0</w:t>
            </w:r>
          </w:p>
        </w:tc>
        <w:tc>
          <w:tcPr>
            <w:tcW w:w="593" w:type="dxa"/>
            <w:vAlign w:val="center"/>
          </w:tcPr>
          <w:p w14:paraId="0AAAE8EC" w14:textId="77777777" w:rsidR="002203DF" w:rsidRPr="003F4CF2" w:rsidRDefault="002203DF" w:rsidP="002203DF">
            <w:pPr>
              <w:pStyle w:val="TableText"/>
              <w:jc w:val="center"/>
            </w:pPr>
            <w:r w:rsidRPr="003F4CF2">
              <w:t>0</w:t>
            </w:r>
          </w:p>
        </w:tc>
        <w:tc>
          <w:tcPr>
            <w:tcW w:w="2670" w:type="dxa"/>
          </w:tcPr>
          <w:p w14:paraId="59B65A42" w14:textId="77777777" w:rsidR="002203DF" w:rsidRPr="003F4CF2" w:rsidRDefault="002203DF" w:rsidP="002203DF">
            <w:pPr>
              <w:pStyle w:val="TableText"/>
            </w:pPr>
            <w:r w:rsidRPr="003F4CF2">
              <w:t>Hybrid GPS/IRS</w:t>
            </w:r>
          </w:p>
        </w:tc>
      </w:tr>
      <w:tr w:rsidR="002203DF" w:rsidRPr="003F4CF2" w14:paraId="57489DC2" w14:textId="77777777" w:rsidTr="002203DF">
        <w:tc>
          <w:tcPr>
            <w:tcW w:w="590" w:type="dxa"/>
            <w:vAlign w:val="center"/>
          </w:tcPr>
          <w:p w14:paraId="0B0140BF" w14:textId="77777777" w:rsidR="002203DF" w:rsidRPr="003F4CF2" w:rsidRDefault="002203DF" w:rsidP="002203DF">
            <w:pPr>
              <w:pStyle w:val="TableText"/>
              <w:jc w:val="center"/>
            </w:pPr>
            <w:r w:rsidRPr="003F4CF2">
              <w:t>0</w:t>
            </w:r>
          </w:p>
        </w:tc>
        <w:tc>
          <w:tcPr>
            <w:tcW w:w="630" w:type="dxa"/>
            <w:vAlign w:val="center"/>
          </w:tcPr>
          <w:p w14:paraId="4A1D8C7E" w14:textId="77777777" w:rsidR="002203DF" w:rsidRPr="003F4CF2" w:rsidRDefault="002203DF" w:rsidP="002203DF">
            <w:pPr>
              <w:pStyle w:val="TableText"/>
              <w:jc w:val="center"/>
            </w:pPr>
            <w:r w:rsidRPr="003F4CF2">
              <w:t>1</w:t>
            </w:r>
          </w:p>
        </w:tc>
        <w:tc>
          <w:tcPr>
            <w:tcW w:w="540" w:type="dxa"/>
            <w:vAlign w:val="center"/>
          </w:tcPr>
          <w:p w14:paraId="6AA3A4F3" w14:textId="77777777" w:rsidR="002203DF" w:rsidRPr="003F4CF2" w:rsidRDefault="002203DF" w:rsidP="002203DF">
            <w:pPr>
              <w:pStyle w:val="TableText"/>
              <w:jc w:val="center"/>
            </w:pPr>
            <w:r w:rsidRPr="003F4CF2">
              <w:t>0</w:t>
            </w:r>
          </w:p>
        </w:tc>
        <w:tc>
          <w:tcPr>
            <w:tcW w:w="593" w:type="dxa"/>
            <w:vAlign w:val="center"/>
          </w:tcPr>
          <w:p w14:paraId="22FBDCB0" w14:textId="77777777" w:rsidR="002203DF" w:rsidRPr="003F4CF2" w:rsidRDefault="002203DF" w:rsidP="002203DF">
            <w:pPr>
              <w:pStyle w:val="TableText"/>
              <w:jc w:val="center"/>
            </w:pPr>
            <w:r w:rsidRPr="003F4CF2">
              <w:t>1</w:t>
            </w:r>
          </w:p>
        </w:tc>
        <w:tc>
          <w:tcPr>
            <w:tcW w:w="2670" w:type="dxa"/>
          </w:tcPr>
          <w:p w14:paraId="334E20AF" w14:textId="77777777" w:rsidR="002203DF" w:rsidRPr="003F4CF2" w:rsidRDefault="002203DF" w:rsidP="002203DF">
            <w:pPr>
              <w:pStyle w:val="TableText"/>
            </w:pPr>
            <w:r w:rsidRPr="003F4CF2">
              <w:t>Reserved</w:t>
            </w:r>
          </w:p>
        </w:tc>
      </w:tr>
      <w:tr w:rsidR="002203DF" w:rsidRPr="003F4CF2" w14:paraId="75FB0211" w14:textId="77777777" w:rsidTr="002203DF">
        <w:tc>
          <w:tcPr>
            <w:tcW w:w="2353" w:type="dxa"/>
            <w:gridSpan w:val="4"/>
            <w:vAlign w:val="center"/>
          </w:tcPr>
          <w:p w14:paraId="17D9008F" w14:textId="77777777" w:rsidR="002203DF" w:rsidRPr="003F4CF2" w:rsidRDefault="002203DF" w:rsidP="002203DF">
            <w:pPr>
              <w:pStyle w:val="TableText"/>
              <w:jc w:val="center"/>
            </w:pPr>
            <w:r w:rsidRPr="003F4CF2">
              <w:t>All Other combinations</w:t>
            </w:r>
          </w:p>
        </w:tc>
        <w:tc>
          <w:tcPr>
            <w:tcW w:w="2670" w:type="dxa"/>
          </w:tcPr>
          <w:p w14:paraId="7AF722B2" w14:textId="77777777" w:rsidR="002203DF" w:rsidRPr="003F4CF2" w:rsidRDefault="002203DF" w:rsidP="002203DF">
            <w:pPr>
              <w:pStyle w:val="TableText"/>
            </w:pPr>
            <w:r w:rsidRPr="003F4CF2">
              <w:t>Undefined</w:t>
            </w:r>
          </w:p>
        </w:tc>
      </w:tr>
    </w:tbl>
    <w:p w14:paraId="6212225C" w14:textId="77777777" w:rsidR="00184681" w:rsidRDefault="00184681" w:rsidP="002528CC">
      <w:pPr>
        <w:pStyle w:val="NoteNumberList"/>
      </w:pPr>
    </w:p>
    <w:p w14:paraId="398B4CAC" w14:textId="4DB9DE03" w:rsidR="002203DF" w:rsidRDefault="002203DF" w:rsidP="002528CC">
      <w:pPr>
        <w:pStyle w:val="NoteNumberList"/>
      </w:pPr>
      <w:r w:rsidRPr="003F4CF2">
        <w:t>Encode System Design Assurance (SDA</w:t>
      </w:r>
      <w:r w:rsidR="00310B7E">
        <w:t xml:space="preserve">) as per the following table </w:t>
      </w:r>
      <w:r w:rsidRPr="003F4CF2">
        <w:t>(Reference: RTCA DO-260B, Table 2-65</w:t>
      </w:r>
      <w:r w:rsidR="00184681">
        <w:t xml:space="preserve"> and RTCA DO-260C, Table 2-58</w:t>
      </w:r>
      <w:r w:rsidRPr="003F4CF2">
        <w:t>).</w:t>
      </w:r>
    </w:p>
    <w:p w14:paraId="6E87086E" w14:textId="77777777" w:rsidR="00184681" w:rsidRPr="003F4CF2" w:rsidRDefault="00184681" w:rsidP="002528CC">
      <w:pPr>
        <w:pStyle w:val="NoteNumberList"/>
      </w:pPr>
    </w:p>
    <w:tbl>
      <w:tblPr>
        <w:tblStyle w:val="TableStandard"/>
        <w:tblW w:w="10353" w:type="dxa"/>
        <w:tblLook w:val="04A0" w:firstRow="1" w:lastRow="0" w:firstColumn="1" w:lastColumn="0" w:noHBand="0" w:noVBand="1"/>
      </w:tblPr>
      <w:tblGrid>
        <w:gridCol w:w="1134"/>
        <w:gridCol w:w="1260"/>
        <w:gridCol w:w="1689"/>
        <w:gridCol w:w="4016"/>
        <w:gridCol w:w="2254"/>
      </w:tblGrid>
      <w:tr w:rsidR="002203DF" w:rsidRPr="003F4CF2" w14:paraId="6DA10AB8" w14:textId="77777777" w:rsidTr="002203DF">
        <w:trPr>
          <w:cnfStyle w:val="100000000000" w:firstRow="1" w:lastRow="0" w:firstColumn="0" w:lastColumn="0" w:oddVBand="0" w:evenVBand="0" w:oddHBand="0" w:evenHBand="0" w:firstRowFirstColumn="0" w:firstRowLastColumn="0" w:lastRowFirstColumn="0" w:lastRowLastColumn="0"/>
        </w:trPr>
        <w:tc>
          <w:tcPr>
            <w:tcW w:w="10353" w:type="dxa"/>
            <w:gridSpan w:val="5"/>
            <w:tcBorders>
              <w:bottom w:val="single" w:sz="4" w:space="0" w:color="auto"/>
            </w:tcBorders>
            <w:vAlign w:val="center"/>
          </w:tcPr>
          <w:p w14:paraId="30093E1F" w14:textId="77777777" w:rsidR="002203DF" w:rsidRPr="00E207B0" w:rsidRDefault="002203DF" w:rsidP="002203DF">
            <w:pPr>
              <w:pStyle w:val="TableText"/>
              <w:jc w:val="center"/>
            </w:pPr>
            <w:r w:rsidRPr="00E207B0">
              <w:t>System Design Assurance (SDA) Encoding</w:t>
            </w:r>
          </w:p>
        </w:tc>
      </w:tr>
      <w:tr w:rsidR="002203DF" w:rsidRPr="003F4CF2" w14:paraId="661AB042" w14:textId="77777777" w:rsidTr="002203DF">
        <w:tc>
          <w:tcPr>
            <w:tcW w:w="2394" w:type="dxa"/>
            <w:gridSpan w:val="2"/>
            <w:tcBorders>
              <w:top w:val="single" w:sz="4" w:space="0" w:color="auto"/>
              <w:bottom w:val="single" w:sz="4" w:space="0" w:color="auto"/>
            </w:tcBorders>
            <w:vAlign w:val="center"/>
          </w:tcPr>
          <w:p w14:paraId="56251E6B" w14:textId="77777777" w:rsidR="002203DF" w:rsidRPr="00E207B0" w:rsidRDefault="002203DF" w:rsidP="002203DF">
            <w:pPr>
              <w:pStyle w:val="TableText"/>
              <w:jc w:val="center"/>
              <w:rPr>
                <w:b/>
              </w:rPr>
            </w:pPr>
            <w:r w:rsidRPr="00E207B0">
              <w:rPr>
                <w:b/>
              </w:rPr>
              <w:t>SDA Value</w:t>
            </w:r>
          </w:p>
        </w:tc>
        <w:tc>
          <w:tcPr>
            <w:tcW w:w="1689" w:type="dxa"/>
            <w:vMerge w:val="restart"/>
            <w:tcBorders>
              <w:top w:val="single" w:sz="4" w:space="0" w:color="auto"/>
              <w:bottom w:val="single" w:sz="4" w:space="0" w:color="auto"/>
            </w:tcBorders>
            <w:vAlign w:val="center"/>
          </w:tcPr>
          <w:p w14:paraId="690CC629" w14:textId="77777777" w:rsidR="002203DF" w:rsidRPr="00E207B0" w:rsidRDefault="002203DF" w:rsidP="002203DF">
            <w:pPr>
              <w:pStyle w:val="TableText"/>
              <w:jc w:val="center"/>
              <w:rPr>
                <w:b/>
              </w:rPr>
            </w:pPr>
            <w:r w:rsidRPr="00E207B0">
              <w:rPr>
                <w:b/>
              </w:rPr>
              <w:t xml:space="preserve">Supported Failure Condition </w:t>
            </w:r>
            <w:r w:rsidRPr="00E207B0">
              <w:rPr>
                <w:b/>
                <w:vertAlign w:val="superscript"/>
              </w:rPr>
              <w:t>Note 2</w:t>
            </w:r>
          </w:p>
        </w:tc>
        <w:tc>
          <w:tcPr>
            <w:tcW w:w="4016" w:type="dxa"/>
            <w:vMerge w:val="restart"/>
            <w:tcBorders>
              <w:top w:val="single" w:sz="4" w:space="0" w:color="auto"/>
              <w:bottom w:val="single" w:sz="4" w:space="0" w:color="auto"/>
            </w:tcBorders>
            <w:vAlign w:val="center"/>
          </w:tcPr>
          <w:p w14:paraId="2A1B0430" w14:textId="77777777" w:rsidR="002203DF" w:rsidRPr="00E207B0" w:rsidRDefault="002203DF" w:rsidP="002203DF">
            <w:pPr>
              <w:pStyle w:val="TableText"/>
              <w:jc w:val="center"/>
              <w:rPr>
                <w:b/>
              </w:rPr>
            </w:pPr>
            <w:r w:rsidRPr="00E207B0">
              <w:rPr>
                <w:b/>
              </w:rPr>
              <w:t xml:space="preserve">Probability of Undetected Fault causing transmission of False or Misleading Information </w:t>
            </w:r>
            <w:r w:rsidRPr="00E207B0">
              <w:rPr>
                <w:b/>
                <w:vertAlign w:val="superscript"/>
              </w:rPr>
              <w:t>Note 3,4</w:t>
            </w:r>
          </w:p>
        </w:tc>
        <w:tc>
          <w:tcPr>
            <w:tcW w:w="2254" w:type="dxa"/>
            <w:vMerge w:val="restart"/>
            <w:tcBorders>
              <w:top w:val="single" w:sz="4" w:space="0" w:color="auto"/>
              <w:bottom w:val="single" w:sz="4" w:space="0" w:color="auto"/>
            </w:tcBorders>
            <w:vAlign w:val="center"/>
          </w:tcPr>
          <w:p w14:paraId="697C717D" w14:textId="77777777" w:rsidR="002203DF" w:rsidRPr="00E207B0" w:rsidRDefault="002203DF" w:rsidP="002203DF">
            <w:pPr>
              <w:pStyle w:val="TableText"/>
              <w:jc w:val="center"/>
              <w:rPr>
                <w:b/>
              </w:rPr>
            </w:pPr>
            <w:r w:rsidRPr="00E207B0">
              <w:rPr>
                <w:b/>
              </w:rPr>
              <w:t xml:space="preserve">Software &amp; Hardware Design Assurance Level </w:t>
            </w:r>
            <w:r w:rsidRPr="00E207B0">
              <w:rPr>
                <w:b/>
                <w:vertAlign w:val="superscript"/>
              </w:rPr>
              <w:t>Note 1,3</w:t>
            </w:r>
          </w:p>
        </w:tc>
      </w:tr>
      <w:tr w:rsidR="002203DF" w:rsidRPr="003F4CF2" w14:paraId="26A76D26" w14:textId="77777777" w:rsidTr="002203DF">
        <w:tc>
          <w:tcPr>
            <w:tcW w:w="1134" w:type="dxa"/>
            <w:tcBorders>
              <w:top w:val="single" w:sz="4" w:space="0" w:color="auto"/>
              <w:bottom w:val="single" w:sz="12" w:space="0" w:color="auto"/>
            </w:tcBorders>
            <w:vAlign w:val="center"/>
          </w:tcPr>
          <w:p w14:paraId="28E8CABD" w14:textId="77777777" w:rsidR="002203DF" w:rsidRPr="00E207B0" w:rsidRDefault="002203DF" w:rsidP="002203DF">
            <w:pPr>
              <w:pStyle w:val="TableText"/>
              <w:jc w:val="center"/>
              <w:rPr>
                <w:b/>
              </w:rPr>
            </w:pPr>
            <w:r w:rsidRPr="00E207B0">
              <w:rPr>
                <w:b/>
              </w:rPr>
              <w:t>(decimal)</w:t>
            </w:r>
          </w:p>
        </w:tc>
        <w:tc>
          <w:tcPr>
            <w:tcW w:w="1260" w:type="dxa"/>
            <w:tcBorders>
              <w:top w:val="single" w:sz="4" w:space="0" w:color="auto"/>
              <w:bottom w:val="single" w:sz="12" w:space="0" w:color="auto"/>
            </w:tcBorders>
            <w:vAlign w:val="center"/>
          </w:tcPr>
          <w:p w14:paraId="05B68AAF" w14:textId="77777777" w:rsidR="002203DF" w:rsidRPr="00E207B0" w:rsidRDefault="002203DF" w:rsidP="002203DF">
            <w:pPr>
              <w:pStyle w:val="TableText"/>
              <w:jc w:val="center"/>
              <w:rPr>
                <w:b/>
              </w:rPr>
            </w:pPr>
            <w:r w:rsidRPr="00E207B0">
              <w:rPr>
                <w:b/>
              </w:rPr>
              <w:t>(binary)</w:t>
            </w:r>
          </w:p>
          <w:p w14:paraId="46F2FCC4" w14:textId="77777777" w:rsidR="002203DF" w:rsidRPr="00E207B0" w:rsidRDefault="002203DF" w:rsidP="002203DF">
            <w:pPr>
              <w:pStyle w:val="TableText"/>
              <w:jc w:val="center"/>
              <w:rPr>
                <w:b/>
              </w:rPr>
            </w:pPr>
            <w:r w:rsidRPr="00E207B0">
              <w:rPr>
                <w:b/>
              </w:rPr>
              <w:t>(Bit 15,14)</w:t>
            </w:r>
          </w:p>
        </w:tc>
        <w:tc>
          <w:tcPr>
            <w:tcW w:w="1689" w:type="dxa"/>
            <w:vMerge/>
            <w:tcBorders>
              <w:top w:val="single" w:sz="4" w:space="0" w:color="auto"/>
              <w:bottom w:val="single" w:sz="12" w:space="0" w:color="auto"/>
            </w:tcBorders>
            <w:vAlign w:val="center"/>
          </w:tcPr>
          <w:p w14:paraId="72D7D6F2" w14:textId="77777777" w:rsidR="002203DF" w:rsidRPr="003F4CF2" w:rsidRDefault="002203DF" w:rsidP="002203DF">
            <w:pPr>
              <w:pStyle w:val="TableText"/>
              <w:jc w:val="center"/>
            </w:pPr>
          </w:p>
        </w:tc>
        <w:tc>
          <w:tcPr>
            <w:tcW w:w="4016" w:type="dxa"/>
            <w:vMerge/>
            <w:tcBorders>
              <w:top w:val="single" w:sz="4" w:space="0" w:color="auto"/>
              <w:bottom w:val="single" w:sz="12" w:space="0" w:color="auto"/>
            </w:tcBorders>
            <w:vAlign w:val="center"/>
          </w:tcPr>
          <w:p w14:paraId="5D5E09C2" w14:textId="77777777" w:rsidR="002203DF" w:rsidRPr="003F4CF2" w:rsidRDefault="002203DF" w:rsidP="002203DF">
            <w:pPr>
              <w:pStyle w:val="TableText"/>
              <w:jc w:val="center"/>
            </w:pPr>
          </w:p>
        </w:tc>
        <w:tc>
          <w:tcPr>
            <w:tcW w:w="2254" w:type="dxa"/>
            <w:vMerge/>
            <w:tcBorders>
              <w:top w:val="single" w:sz="4" w:space="0" w:color="auto"/>
              <w:bottom w:val="single" w:sz="12" w:space="0" w:color="auto"/>
            </w:tcBorders>
            <w:vAlign w:val="center"/>
          </w:tcPr>
          <w:p w14:paraId="7BA93D73" w14:textId="77777777" w:rsidR="002203DF" w:rsidRPr="003F4CF2" w:rsidRDefault="002203DF" w:rsidP="002203DF">
            <w:pPr>
              <w:pStyle w:val="TableText"/>
              <w:jc w:val="center"/>
            </w:pPr>
          </w:p>
        </w:tc>
      </w:tr>
      <w:tr w:rsidR="002203DF" w:rsidRPr="003F4CF2" w14:paraId="2ACA57BC" w14:textId="77777777" w:rsidTr="002203DF">
        <w:tc>
          <w:tcPr>
            <w:tcW w:w="1134" w:type="dxa"/>
            <w:tcBorders>
              <w:top w:val="single" w:sz="12" w:space="0" w:color="auto"/>
            </w:tcBorders>
            <w:vAlign w:val="center"/>
          </w:tcPr>
          <w:p w14:paraId="001314C3" w14:textId="77777777" w:rsidR="002203DF" w:rsidRPr="003F4CF2" w:rsidRDefault="002203DF" w:rsidP="002203DF">
            <w:pPr>
              <w:pStyle w:val="TableText"/>
              <w:jc w:val="center"/>
            </w:pPr>
            <w:r w:rsidRPr="003F4CF2">
              <w:t>0</w:t>
            </w:r>
          </w:p>
        </w:tc>
        <w:tc>
          <w:tcPr>
            <w:tcW w:w="1260" w:type="dxa"/>
            <w:tcBorders>
              <w:top w:val="single" w:sz="12" w:space="0" w:color="auto"/>
            </w:tcBorders>
            <w:vAlign w:val="center"/>
          </w:tcPr>
          <w:p w14:paraId="77103B07" w14:textId="77777777" w:rsidR="002203DF" w:rsidRPr="003F4CF2" w:rsidRDefault="002203DF" w:rsidP="002203DF">
            <w:pPr>
              <w:pStyle w:val="TableText"/>
              <w:jc w:val="center"/>
            </w:pPr>
            <w:r w:rsidRPr="003F4CF2">
              <w:t>0 0</w:t>
            </w:r>
          </w:p>
        </w:tc>
        <w:tc>
          <w:tcPr>
            <w:tcW w:w="1689" w:type="dxa"/>
            <w:tcBorders>
              <w:top w:val="single" w:sz="12" w:space="0" w:color="auto"/>
            </w:tcBorders>
            <w:vAlign w:val="center"/>
          </w:tcPr>
          <w:p w14:paraId="44B5729B" w14:textId="77777777" w:rsidR="002203DF" w:rsidRPr="003F4CF2" w:rsidRDefault="002203DF" w:rsidP="002203DF">
            <w:pPr>
              <w:pStyle w:val="TableText"/>
              <w:jc w:val="center"/>
            </w:pPr>
            <w:r w:rsidRPr="003F4CF2">
              <w:t xml:space="preserve">Unknown/ </w:t>
            </w:r>
            <w:r w:rsidRPr="003F4CF2">
              <w:rPr>
                <w:bCs/>
              </w:rPr>
              <w:t>No safety effect</w:t>
            </w:r>
          </w:p>
        </w:tc>
        <w:tc>
          <w:tcPr>
            <w:tcW w:w="4016" w:type="dxa"/>
            <w:tcBorders>
              <w:top w:val="single" w:sz="12" w:space="0" w:color="auto"/>
            </w:tcBorders>
            <w:vAlign w:val="center"/>
          </w:tcPr>
          <w:p w14:paraId="7FFA7D8B" w14:textId="77777777" w:rsidR="002203DF" w:rsidRPr="003F4CF2" w:rsidRDefault="002203DF" w:rsidP="002203DF">
            <w:pPr>
              <w:pStyle w:val="TableText"/>
              <w:jc w:val="center"/>
            </w:pPr>
            <w:r w:rsidRPr="003F4CF2">
              <w:rPr>
                <w:bCs/>
              </w:rPr>
              <w:t>&gt; 1x10</w:t>
            </w:r>
            <w:r w:rsidRPr="003F4CF2">
              <w:rPr>
                <w:bCs/>
                <w:vertAlign w:val="superscript"/>
              </w:rPr>
              <w:t>-3</w:t>
            </w:r>
            <w:r w:rsidRPr="003F4CF2">
              <w:rPr>
                <w:bCs/>
              </w:rPr>
              <w:t xml:space="preserve"> per flight hour</w:t>
            </w:r>
            <w:r w:rsidRPr="003F4CF2">
              <w:rPr>
                <w:bCs/>
              </w:rPr>
              <w:br/>
              <w:t>or Unknown</w:t>
            </w:r>
          </w:p>
        </w:tc>
        <w:tc>
          <w:tcPr>
            <w:tcW w:w="2254" w:type="dxa"/>
            <w:tcBorders>
              <w:top w:val="single" w:sz="12" w:space="0" w:color="auto"/>
            </w:tcBorders>
            <w:vAlign w:val="center"/>
          </w:tcPr>
          <w:p w14:paraId="47AF4A83" w14:textId="77777777" w:rsidR="002203DF" w:rsidRPr="003F4CF2" w:rsidRDefault="002203DF" w:rsidP="002203DF">
            <w:pPr>
              <w:pStyle w:val="TableText"/>
              <w:jc w:val="center"/>
              <w:rPr>
                <w:bCs/>
              </w:rPr>
            </w:pPr>
            <w:r w:rsidRPr="003F4CF2">
              <w:rPr>
                <w:bCs/>
              </w:rPr>
              <w:t>N/A</w:t>
            </w:r>
          </w:p>
        </w:tc>
      </w:tr>
      <w:tr w:rsidR="002203DF" w:rsidRPr="003F4CF2" w14:paraId="6D7F5C1E" w14:textId="77777777" w:rsidTr="002203DF">
        <w:trPr>
          <w:trHeight w:val="390"/>
        </w:trPr>
        <w:tc>
          <w:tcPr>
            <w:tcW w:w="1134" w:type="dxa"/>
            <w:vAlign w:val="center"/>
          </w:tcPr>
          <w:p w14:paraId="2F94A076" w14:textId="77777777" w:rsidR="002203DF" w:rsidRPr="003F4CF2" w:rsidRDefault="002203DF" w:rsidP="002203DF">
            <w:pPr>
              <w:pStyle w:val="TableText"/>
              <w:jc w:val="center"/>
            </w:pPr>
            <w:r w:rsidRPr="003F4CF2">
              <w:t>1</w:t>
            </w:r>
          </w:p>
        </w:tc>
        <w:tc>
          <w:tcPr>
            <w:tcW w:w="1260" w:type="dxa"/>
            <w:vAlign w:val="center"/>
          </w:tcPr>
          <w:p w14:paraId="73DCAE8C" w14:textId="77777777" w:rsidR="002203DF" w:rsidRPr="003F4CF2" w:rsidRDefault="002203DF" w:rsidP="002203DF">
            <w:pPr>
              <w:pStyle w:val="TableText"/>
              <w:jc w:val="center"/>
            </w:pPr>
            <w:r w:rsidRPr="003F4CF2">
              <w:t>0 1</w:t>
            </w:r>
          </w:p>
        </w:tc>
        <w:tc>
          <w:tcPr>
            <w:tcW w:w="1689" w:type="dxa"/>
            <w:vAlign w:val="center"/>
          </w:tcPr>
          <w:p w14:paraId="74212F56" w14:textId="77777777" w:rsidR="002203DF" w:rsidRPr="003F4CF2" w:rsidRDefault="002203DF" w:rsidP="002203DF">
            <w:pPr>
              <w:pStyle w:val="TableText"/>
              <w:jc w:val="center"/>
            </w:pPr>
            <w:r w:rsidRPr="003F4CF2">
              <w:rPr>
                <w:bCs/>
              </w:rPr>
              <w:t>Minor</w:t>
            </w:r>
          </w:p>
        </w:tc>
        <w:tc>
          <w:tcPr>
            <w:tcW w:w="4016" w:type="dxa"/>
            <w:vAlign w:val="center"/>
          </w:tcPr>
          <w:p w14:paraId="3821E776" w14:textId="77777777" w:rsidR="002203DF" w:rsidRPr="003F4CF2" w:rsidRDefault="002203DF" w:rsidP="002203DF">
            <w:pPr>
              <w:pStyle w:val="TableText"/>
              <w:jc w:val="center"/>
              <w:rPr>
                <w:bCs/>
              </w:rPr>
            </w:pPr>
            <w:r w:rsidRPr="003F4CF2">
              <w:rPr>
                <w:bCs/>
              </w:rPr>
              <w:t>≤ 1x10</w:t>
            </w:r>
            <w:r w:rsidRPr="003F4CF2">
              <w:rPr>
                <w:bCs/>
                <w:vertAlign w:val="superscript"/>
              </w:rPr>
              <w:t>-3</w:t>
            </w:r>
            <w:r w:rsidRPr="003F4CF2">
              <w:rPr>
                <w:bCs/>
              </w:rPr>
              <w:t xml:space="preserve"> per flight hour</w:t>
            </w:r>
          </w:p>
        </w:tc>
        <w:tc>
          <w:tcPr>
            <w:tcW w:w="2254" w:type="dxa"/>
            <w:vAlign w:val="center"/>
          </w:tcPr>
          <w:p w14:paraId="07B95F08" w14:textId="77777777" w:rsidR="002203DF" w:rsidRPr="003F4CF2" w:rsidRDefault="002203DF" w:rsidP="002203DF">
            <w:pPr>
              <w:pStyle w:val="TableText"/>
              <w:jc w:val="center"/>
              <w:rPr>
                <w:bCs/>
              </w:rPr>
            </w:pPr>
            <w:r w:rsidRPr="003F4CF2">
              <w:rPr>
                <w:bCs/>
              </w:rPr>
              <w:t>D</w:t>
            </w:r>
          </w:p>
        </w:tc>
      </w:tr>
      <w:tr w:rsidR="002203DF" w:rsidRPr="003F4CF2" w14:paraId="2815EED9" w14:textId="77777777" w:rsidTr="002203DF">
        <w:tc>
          <w:tcPr>
            <w:tcW w:w="1134" w:type="dxa"/>
            <w:vAlign w:val="center"/>
          </w:tcPr>
          <w:p w14:paraId="49FDDD2A" w14:textId="77777777" w:rsidR="002203DF" w:rsidRPr="003F4CF2" w:rsidRDefault="002203DF" w:rsidP="002203DF">
            <w:pPr>
              <w:pStyle w:val="TableText"/>
              <w:jc w:val="center"/>
            </w:pPr>
            <w:r w:rsidRPr="003F4CF2">
              <w:t>2</w:t>
            </w:r>
          </w:p>
        </w:tc>
        <w:tc>
          <w:tcPr>
            <w:tcW w:w="1260" w:type="dxa"/>
            <w:vAlign w:val="center"/>
          </w:tcPr>
          <w:p w14:paraId="2B1A6E40" w14:textId="77777777" w:rsidR="002203DF" w:rsidRPr="003F4CF2" w:rsidRDefault="002203DF" w:rsidP="002203DF">
            <w:pPr>
              <w:pStyle w:val="TableText"/>
              <w:jc w:val="center"/>
            </w:pPr>
            <w:r w:rsidRPr="003F4CF2">
              <w:t>1 0</w:t>
            </w:r>
          </w:p>
        </w:tc>
        <w:tc>
          <w:tcPr>
            <w:tcW w:w="1689" w:type="dxa"/>
            <w:vAlign w:val="center"/>
          </w:tcPr>
          <w:p w14:paraId="3004467F" w14:textId="77777777" w:rsidR="002203DF" w:rsidRPr="003F4CF2" w:rsidRDefault="002203DF" w:rsidP="002203DF">
            <w:pPr>
              <w:pStyle w:val="TableText"/>
              <w:jc w:val="center"/>
            </w:pPr>
            <w:r w:rsidRPr="003F4CF2">
              <w:rPr>
                <w:bCs/>
              </w:rPr>
              <w:t>Major</w:t>
            </w:r>
          </w:p>
        </w:tc>
        <w:tc>
          <w:tcPr>
            <w:tcW w:w="4016" w:type="dxa"/>
            <w:vAlign w:val="center"/>
          </w:tcPr>
          <w:p w14:paraId="2F114749" w14:textId="77777777" w:rsidR="002203DF" w:rsidRPr="003F4CF2" w:rsidRDefault="002203DF" w:rsidP="002203DF">
            <w:pPr>
              <w:pStyle w:val="TableText"/>
              <w:jc w:val="center"/>
              <w:rPr>
                <w:bCs/>
              </w:rPr>
            </w:pPr>
            <w:r w:rsidRPr="003F4CF2">
              <w:rPr>
                <w:bCs/>
              </w:rPr>
              <w:t>≤ 1x10</w:t>
            </w:r>
            <w:r w:rsidRPr="003F4CF2">
              <w:rPr>
                <w:bCs/>
                <w:vertAlign w:val="superscript"/>
              </w:rPr>
              <w:t>-5</w:t>
            </w:r>
            <w:r w:rsidRPr="003F4CF2">
              <w:rPr>
                <w:bCs/>
              </w:rPr>
              <w:t xml:space="preserve"> per flight hour</w:t>
            </w:r>
          </w:p>
        </w:tc>
        <w:tc>
          <w:tcPr>
            <w:tcW w:w="2254" w:type="dxa"/>
            <w:vAlign w:val="center"/>
          </w:tcPr>
          <w:p w14:paraId="44E88A7E" w14:textId="77777777" w:rsidR="002203DF" w:rsidRPr="003F4CF2" w:rsidRDefault="002203DF" w:rsidP="002203DF">
            <w:pPr>
              <w:pStyle w:val="TableText"/>
              <w:jc w:val="center"/>
              <w:rPr>
                <w:bCs/>
              </w:rPr>
            </w:pPr>
            <w:r w:rsidRPr="003F4CF2">
              <w:rPr>
                <w:bCs/>
              </w:rPr>
              <w:t>C</w:t>
            </w:r>
          </w:p>
        </w:tc>
      </w:tr>
      <w:tr w:rsidR="002203DF" w:rsidRPr="003F4CF2" w14:paraId="1ECD9A33" w14:textId="77777777" w:rsidTr="002203DF">
        <w:tc>
          <w:tcPr>
            <w:tcW w:w="1134" w:type="dxa"/>
            <w:tcBorders>
              <w:bottom w:val="single" w:sz="4" w:space="0" w:color="auto"/>
            </w:tcBorders>
            <w:vAlign w:val="center"/>
          </w:tcPr>
          <w:p w14:paraId="6C78C3F6" w14:textId="77777777" w:rsidR="002203DF" w:rsidRPr="003F4CF2" w:rsidRDefault="002203DF" w:rsidP="002203DF">
            <w:pPr>
              <w:pStyle w:val="TableText"/>
              <w:jc w:val="center"/>
            </w:pPr>
            <w:r w:rsidRPr="003F4CF2">
              <w:t>3</w:t>
            </w:r>
          </w:p>
        </w:tc>
        <w:tc>
          <w:tcPr>
            <w:tcW w:w="1260" w:type="dxa"/>
            <w:tcBorders>
              <w:bottom w:val="single" w:sz="4" w:space="0" w:color="auto"/>
            </w:tcBorders>
            <w:vAlign w:val="center"/>
          </w:tcPr>
          <w:p w14:paraId="700298FE" w14:textId="77777777" w:rsidR="002203DF" w:rsidRPr="003F4CF2" w:rsidRDefault="002203DF" w:rsidP="002203DF">
            <w:pPr>
              <w:pStyle w:val="TableText"/>
              <w:jc w:val="center"/>
            </w:pPr>
            <w:r w:rsidRPr="003F4CF2">
              <w:t>1 1</w:t>
            </w:r>
          </w:p>
        </w:tc>
        <w:tc>
          <w:tcPr>
            <w:tcW w:w="1689" w:type="dxa"/>
            <w:tcBorders>
              <w:bottom w:val="single" w:sz="4" w:space="0" w:color="auto"/>
            </w:tcBorders>
            <w:vAlign w:val="center"/>
          </w:tcPr>
          <w:p w14:paraId="2EB44661" w14:textId="77777777" w:rsidR="002203DF" w:rsidRPr="003F4CF2" w:rsidRDefault="002203DF" w:rsidP="002203DF">
            <w:pPr>
              <w:pStyle w:val="TableText"/>
              <w:jc w:val="center"/>
            </w:pPr>
            <w:r w:rsidRPr="003F4CF2">
              <w:rPr>
                <w:bCs/>
              </w:rPr>
              <w:t>Hazardous</w:t>
            </w:r>
          </w:p>
        </w:tc>
        <w:tc>
          <w:tcPr>
            <w:tcW w:w="4016" w:type="dxa"/>
            <w:tcBorders>
              <w:bottom w:val="single" w:sz="4" w:space="0" w:color="auto"/>
            </w:tcBorders>
            <w:vAlign w:val="center"/>
          </w:tcPr>
          <w:p w14:paraId="54FCC5B0" w14:textId="77777777" w:rsidR="002203DF" w:rsidRPr="003F4CF2" w:rsidRDefault="002203DF" w:rsidP="002203DF">
            <w:pPr>
              <w:pStyle w:val="TableText"/>
              <w:jc w:val="center"/>
              <w:rPr>
                <w:bCs/>
              </w:rPr>
            </w:pPr>
            <w:r w:rsidRPr="003F4CF2">
              <w:rPr>
                <w:bCs/>
              </w:rPr>
              <w:t>≤ 1x10</w:t>
            </w:r>
            <w:r w:rsidRPr="003F4CF2">
              <w:rPr>
                <w:bCs/>
                <w:vertAlign w:val="superscript"/>
              </w:rPr>
              <w:t>-7</w:t>
            </w:r>
            <w:r w:rsidRPr="003F4CF2">
              <w:rPr>
                <w:bCs/>
              </w:rPr>
              <w:t xml:space="preserve"> per flight hour</w:t>
            </w:r>
          </w:p>
        </w:tc>
        <w:tc>
          <w:tcPr>
            <w:tcW w:w="2254" w:type="dxa"/>
            <w:tcBorders>
              <w:bottom w:val="single" w:sz="4" w:space="0" w:color="auto"/>
            </w:tcBorders>
            <w:vAlign w:val="center"/>
          </w:tcPr>
          <w:p w14:paraId="0038D199" w14:textId="77777777" w:rsidR="002203DF" w:rsidRPr="003F4CF2" w:rsidRDefault="002203DF" w:rsidP="002203DF">
            <w:pPr>
              <w:pStyle w:val="TableText"/>
              <w:jc w:val="center"/>
              <w:rPr>
                <w:bCs/>
              </w:rPr>
            </w:pPr>
            <w:r w:rsidRPr="003F4CF2">
              <w:rPr>
                <w:bCs/>
              </w:rPr>
              <w:t>B</w:t>
            </w:r>
          </w:p>
        </w:tc>
      </w:tr>
      <w:tr w:rsidR="002203DF" w:rsidRPr="003F4CF2" w14:paraId="57DA3A53" w14:textId="77777777" w:rsidTr="002203DF">
        <w:tc>
          <w:tcPr>
            <w:tcW w:w="10353" w:type="dxa"/>
            <w:gridSpan w:val="5"/>
            <w:tcBorders>
              <w:top w:val="single" w:sz="4" w:space="0" w:color="auto"/>
              <w:bottom w:val="nil"/>
            </w:tcBorders>
          </w:tcPr>
          <w:p w14:paraId="50A1522C" w14:textId="77777777" w:rsidR="002203DF" w:rsidRPr="00D0690A" w:rsidRDefault="002203DF" w:rsidP="002203DF">
            <w:pPr>
              <w:pStyle w:val="TableText"/>
              <w:rPr>
                <w:bCs/>
                <w:u w:val="single"/>
              </w:rPr>
            </w:pPr>
            <w:r w:rsidRPr="00D0690A">
              <w:rPr>
                <w:bCs/>
                <w:u w:val="single"/>
              </w:rPr>
              <w:t>Table Notes:</w:t>
            </w:r>
          </w:p>
        </w:tc>
      </w:tr>
      <w:tr w:rsidR="002203DF" w:rsidRPr="003F4CF2" w14:paraId="0AC1114B" w14:textId="77777777" w:rsidTr="002203DF">
        <w:tc>
          <w:tcPr>
            <w:tcW w:w="10353" w:type="dxa"/>
            <w:gridSpan w:val="5"/>
            <w:tcBorders>
              <w:top w:val="nil"/>
            </w:tcBorders>
          </w:tcPr>
          <w:p w14:paraId="69FC61E9" w14:textId="275220E2" w:rsidR="002203DF" w:rsidRPr="00D0690A" w:rsidRDefault="002203DF" w:rsidP="000315E0">
            <w:pPr>
              <w:pStyle w:val="TableText"/>
              <w:ind w:left="756" w:hanging="756"/>
            </w:pPr>
            <w:r w:rsidRPr="00D0690A">
              <w:t>1.</w:t>
            </w:r>
            <w:r w:rsidRPr="00D0690A">
              <w:tab/>
              <w:t>Software Design Assurance per RTCA DO-178B</w:t>
            </w:r>
            <w:r w:rsidR="00184681">
              <w:t>/C</w:t>
            </w:r>
            <w:r w:rsidRPr="00D0690A">
              <w:t xml:space="preserve"> (EUROCAE ED-12B</w:t>
            </w:r>
            <w:r w:rsidR="00184681">
              <w:t>/C</w:t>
            </w:r>
            <w:r w:rsidRPr="00D0690A">
              <w:t>). Airborne Electronic Hardware Design Assurance per RTCA DO-254 (EUROCAE ED-80).</w:t>
            </w:r>
          </w:p>
          <w:p w14:paraId="124506BB" w14:textId="508CE08D" w:rsidR="002203DF" w:rsidRPr="00D0690A" w:rsidRDefault="002203DF" w:rsidP="000315E0">
            <w:pPr>
              <w:pStyle w:val="TableText"/>
              <w:ind w:left="756" w:hanging="756"/>
            </w:pPr>
            <w:r w:rsidRPr="00D0690A">
              <w:t>2.</w:t>
            </w:r>
            <w:r w:rsidRPr="00D0690A">
              <w:tab/>
              <w:t>Supported Failure Classification defined in AC-23.1309-1</w:t>
            </w:r>
            <w:r w:rsidR="00184681">
              <w:t>E</w:t>
            </w:r>
            <w:r w:rsidRPr="00D0690A">
              <w:t>, AC-25.1309-1A, and AC 29-2C.</w:t>
            </w:r>
          </w:p>
          <w:p w14:paraId="7D1FFAAA" w14:textId="478F4FBF" w:rsidR="002203DF" w:rsidRPr="00D0690A" w:rsidRDefault="002203DF" w:rsidP="000315E0">
            <w:pPr>
              <w:pStyle w:val="TableText"/>
              <w:ind w:left="756" w:hanging="756"/>
            </w:pPr>
            <w:r w:rsidRPr="00D0690A">
              <w:t>3.</w:t>
            </w:r>
            <w:r w:rsidRPr="00D0690A">
              <w:tab/>
              <w:t>Because the broadcast position can be used by any other ADS-B equipped aircraft or by ATC, the provisions in AC 23-1309-1</w:t>
            </w:r>
            <w:r w:rsidR="00184681">
              <w:t>E</w:t>
            </w:r>
            <w:r w:rsidRPr="00D0690A">
              <w:t xml:space="preserve"> that allow reduction in failure probabilities and design assurance level for aircraft under 6000 pounds do not apply.</w:t>
            </w:r>
          </w:p>
          <w:p w14:paraId="4EE03794" w14:textId="77777777" w:rsidR="002203DF" w:rsidRPr="00D0690A" w:rsidRDefault="002203DF" w:rsidP="000315E0">
            <w:pPr>
              <w:pStyle w:val="TableText"/>
              <w:ind w:left="756" w:hanging="756"/>
            </w:pPr>
            <w:r w:rsidRPr="00D0690A">
              <w:t>4.</w:t>
            </w:r>
            <w:r w:rsidRPr="00D0690A">
              <w:tab/>
              <w:t>Includes probability of transmitting false or misleading latitude, longitude, or associated accuracy and integrity metrics.</w:t>
            </w:r>
          </w:p>
        </w:tc>
      </w:tr>
    </w:tbl>
    <w:p w14:paraId="4448A7BD" w14:textId="77777777" w:rsidR="00184681" w:rsidRDefault="00184681" w:rsidP="002528CC">
      <w:pPr>
        <w:pStyle w:val="NoteNumberList"/>
      </w:pPr>
    </w:p>
    <w:p w14:paraId="2BC12CA2" w14:textId="4735A3D4" w:rsidR="002203DF" w:rsidRPr="003F4CF2" w:rsidRDefault="002203DF" w:rsidP="002528CC">
      <w:pPr>
        <w:pStyle w:val="NoteNumberList"/>
      </w:pPr>
      <w:r w:rsidRPr="003F4CF2">
        <w:t>Encode Navigation Accuracy Category_Velocity (NAC</w:t>
      </w:r>
      <w:r w:rsidRPr="003F4CF2">
        <w:rPr>
          <w:vertAlign w:val="subscript"/>
        </w:rPr>
        <w:t>V</w:t>
      </w:r>
      <w:r w:rsidR="00310B7E">
        <w:t xml:space="preserve">) as per the following table </w:t>
      </w:r>
      <w:r w:rsidRPr="003F4CF2">
        <w:t>(Reference: RTCA DO-260B, Table 2-22</w:t>
      </w:r>
      <w:r w:rsidR="00184681">
        <w:t xml:space="preserve"> and RTCA DO-260C, Table 2-18</w:t>
      </w:r>
      <w:r w:rsidRPr="003F4CF2">
        <w:t>).</w:t>
      </w:r>
    </w:p>
    <w:tbl>
      <w:tblPr>
        <w:tblStyle w:val="TableStandard"/>
        <w:tblW w:w="5806" w:type="dxa"/>
        <w:tblLayout w:type="fixed"/>
        <w:tblLook w:val="04A0" w:firstRow="1" w:lastRow="0" w:firstColumn="1" w:lastColumn="0" w:noHBand="0" w:noVBand="1"/>
      </w:tblPr>
      <w:tblGrid>
        <w:gridCol w:w="1666"/>
        <w:gridCol w:w="1170"/>
        <w:gridCol w:w="2970"/>
      </w:tblGrid>
      <w:tr w:rsidR="002203DF" w:rsidRPr="003F4CF2" w14:paraId="4629C85F" w14:textId="77777777" w:rsidTr="002203DF">
        <w:trPr>
          <w:cnfStyle w:val="100000000000" w:firstRow="1" w:lastRow="0" w:firstColumn="0" w:lastColumn="0" w:oddVBand="0" w:evenVBand="0" w:oddHBand="0" w:evenHBand="0" w:firstRowFirstColumn="0" w:firstRowLastColumn="0" w:lastRowFirstColumn="0" w:lastRowLastColumn="0"/>
        </w:trPr>
        <w:tc>
          <w:tcPr>
            <w:tcW w:w="5806" w:type="dxa"/>
            <w:gridSpan w:val="3"/>
            <w:tcBorders>
              <w:bottom w:val="single" w:sz="4" w:space="0" w:color="auto"/>
            </w:tcBorders>
            <w:vAlign w:val="center"/>
          </w:tcPr>
          <w:p w14:paraId="2CDA1A25" w14:textId="77777777" w:rsidR="002203DF" w:rsidRPr="00A1755C" w:rsidRDefault="002203DF" w:rsidP="002203DF">
            <w:pPr>
              <w:pStyle w:val="TableText"/>
              <w:jc w:val="center"/>
            </w:pPr>
            <w:r w:rsidRPr="00A1755C">
              <w:t>Navigation Accuracy Category for Velocity</w:t>
            </w:r>
          </w:p>
        </w:tc>
      </w:tr>
      <w:tr w:rsidR="002203DF" w:rsidRPr="003F4CF2" w14:paraId="253457A8" w14:textId="77777777" w:rsidTr="002203DF">
        <w:tc>
          <w:tcPr>
            <w:tcW w:w="2836" w:type="dxa"/>
            <w:gridSpan w:val="2"/>
            <w:tcBorders>
              <w:top w:val="single" w:sz="4" w:space="0" w:color="auto"/>
              <w:bottom w:val="single" w:sz="4" w:space="0" w:color="auto"/>
            </w:tcBorders>
            <w:vAlign w:val="center"/>
          </w:tcPr>
          <w:p w14:paraId="4BF8B090" w14:textId="77777777" w:rsidR="002203DF" w:rsidRPr="00A1755C" w:rsidRDefault="002203DF" w:rsidP="002203DF">
            <w:pPr>
              <w:pStyle w:val="TableText"/>
              <w:jc w:val="center"/>
              <w:rPr>
                <w:b/>
              </w:rPr>
            </w:pPr>
            <w:r w:rsidRPr="00A1755C">
              <w:rPr>
                <w:b/>
              </w:rPr>
              <w:t>Coding</w:t>
            </w:r>
          </w:p>
        </w:tc>
        <w:tc>
          <w:tcPr>
            <w:tcW w:w="2970" w:type="dxa"/>
            <w:vMerge w:val="restart"/>
            <w:tcBorders>
              <w:top w:val="single" w:sz="4" w:space="0" w:color="auto"/>
              <w:bottom w:val="single" w:sz="4" w:space="0" w:color="auto"/>
            </w:tcBorders>
            <w:vAlign w:val="center"/>
          </w:tcPr>
          <w:p w14:paraId="1E9A6C2A" w14:textId="77777777" w:rsidR="002203DF" w:rsidRPr="00A1755C" w:rsidRDefault="002203DF" w:rsidP="002203DF">
            <w:pPr>
              <w:pStyle w:val="TableText"/>
              <w:jc w:val="center"/>
              <w:rPr>
                <w:b/>
              </w:rPr>
            </w:pPr>
            <w:r w:rsidRPr="00A1755C">
              <w:rPr>
                <w:b/>
              </w:rPr>
              <w:t>Horizontal Velocity Error</w:t>
            </w:r>
          </w:p>
        </w:tc>
      </w:tr>
      <w:tr w:rsidR="002203DF" w:rsidRPr="003F4CF2" w14:paraId="7BD146EF" w14:textId="77777777" w:rsidTr="002203DF">
        <w:trPr>
          <w:trHeight w:val="168"/>
        </w:trPr>
        <w:tc>
          <w:tcPr>
            <w:tcW w:w="1666" w:type="dxa"/>
            <w:tcBorders>
              <w:top w:val="single" w:sz="4" w:space="0" w:color="auto"/>
              <w:bottom w:val="single" w:sz="12" w:space="0" w:color="auto"/>
            </w:tcBorders>
            <w:vAlign w:val="center"/>
          </w:tcPr>
          <w:p w14:paraId="64139E0C" w14:textId="77777777" w:rsidR="002203DF" w:rsidRPr="00ED7DAE" w:rsidRDefault="002203DF" w:rsidP="002203DF">
            <w:pPr>
              <w:pStyle w:val="TableText"/>
              <w:jc w:val="center"/>
              <w:rPr>
                <w:b/>
              </w:rPr>
            </w:pPr>
            <w:r w:rsidRPr="00ED7DAE">
              <w:rPr>
                <w:b/>
              </w:rPr>
              <w:t>(Binary)</w:t>
            </w:r>
          </w:p>
          <w:p w14:paraId="5FA32047" w14:textId="77777777" w:rsidR="002203DF" w:rsidRPr="00ED7DAE" w:rsidRDefault="002203DF" w:rsidP="002203DF">
            <w:pPr>
              <w:pStyle w:val="TableText"/>
              <w:jc w:val="center"/>
              <w:rPr>
                <w:b/>
              </w:rPr>
            </w:pPr>
            <w:r w:rsidRPr="00ED7DAE">
              <w:rPr>
                <w:b/>
              </w:rPr>
              <w:t>(Bit 20, 19, 18)</w:t>
            </w:r>
          </w:p>
        </w:tc>
        <w:tc>
          <w:tcPr>
            <w:tcW w:w="1170" w:type="dxa"/>
            <w:tcBorders>
              <w:top w:val="single" w:sz="4" w:space="0" w:color="auto"/>
              <w:bottom w:val="single" w:sz="12" w:space="0" w:color="auto"/>
            </w:tcBorders>
            <w:vAlign w:val="center"/>
          </w:tcPr>
          <w:p w14:paraId="101A2F8B" w14:textId="77777777" w:rsidR="002203DF" w:rsidRPr="00ED7DAE" w:rsidRDefault="002203DF" w:rsidP="002203DF">
            <w:pPr>
              <w:pStyle w:val="TableText"/>
              <w:jc w:val="center"/>
              <w:rPr>
                <w:b/>
                <w:bCs/>
              </w:rPr>
            </w:pPr>
            <w:r w:rsidRPr="00ED7DAE">
              <w:rPr>
                <w:b/>
                <w:bCs/>
              </w:rPr>
              <w:t>(Decimal)</w:t>
            </w:r>
          </w:p>
        </w:tc>
        <w:tc>
          <w:tcPr>
            <w:tcW w:w="2970" w:type="dxa"/>
            <w:vMerge/>
            <w:tcBorders>
              <w:top w:val="single" w:sz="4" w:space="0" w:color="auto"/>
              <w:bottom w:val="single" w:sz="12" w:space="0" w:color="auto"/>
            </w:tcBorders>
          </w:tcPr>
          <w:p w14:paraId="579EA29D" w14:textId="77777777" w:rsidR="002203DF" w:rsidRPr="003F4CF2" w:rsidRDefault="002203DF" w:rsidP="002203DF">
            <w:pPr>
              <w:pStyle w:val="TableText"/>
            </w:pPr>
          </w:p>
        </w:tc>
      </w:tr>
      <w:tr w:rsidR="002203DF" w:rsidRPr="003F4CF2" w14:paraId="4A435BDF" w14:textId="77777777" w:rsidTr="002203DF">
        <w:trPr>
          <w:trHeight w:val="270"/>
        </w:trPr>
        <w:tc>
          <w:tcPr>
            <w:tcW w:w="1666" w:type="dxa"/>
            <w:tcBorders>
              <w:top w:val="single" w:sz="12" w:space="0" w:color="auto"/>
            </w:tcBorders>
            <w:vAlign w:val="center"/>
          </w:tcPr>
          <w:p w14:paraId="269B403A" w14:textId="77777777" w:rsidR="002203DF" w:rsidRPr="003F4CF2" w:rsidRDefault="002203DF" w:rsidP="002203DF">
            <w:pPr>
              <w:pStyle w:val="TableText"/>
              <w:jc w:val="center"/>
            </w:pPr>
            <w:r w:rsidRPr="003F4CF2">
              <w:t>0 0 0</w:t>
            </w:r>
          </w:p>
        </w:tc>
        <w:tc>
          <w:tcPr>
            <w:tcW w:w="1170" w:type="dxa"/>
            <w:tcBorders>
              <w:top w:val="single" w:sz="12" w:space="0" w:color="auto"/>
            </w:tcBorders>
            <w:vAlign w:val="center"/>
          </w:tcPr>
          <w:p w14:paraId="2CFBBF39" w14:textId="77777777" w:rsidR="002203DF" w:rsidRPr="003F4CF2" w:rsidRDefault="002203DF" w:rsidP="002203DF">
            <w:pPr>
              <w:pStyle w:val="TableText"/>
              <w:jc w:val="center"/>
            </w:pPr>
            <w:r w:rsidRPr="003F4CF2">
              <w:t>0</w:t>
            </w:r>
          </w:p>
        </w:tc>
        <w:tc>
          <w:tcPr>
            <w:tcW w:w="2970" w:type="dxa"/>
            <w:tcBorders>
              <w:top w:val="single" w:sz="12" w:space="0" w:color="auto"/>
            </w:tcBorders>
          </w:tcPr>
          <w:p w14:paraId="50E3B27E" w14:textId="77777777" w:rsidR="002203DF" w:rsidRPr="003F4CF2" w:rsidRDefault="002203DF" w:rsidP="002203DF">
            <w:pPr>
              <w:pStyle w:val="TableText"/>
            </w:pPr>
            <w:r w:rsidRPr="003F4CF2">
              <w:t xml:space="preserve">Unknown or </w:t>
            </w:r>
            <w:r w:rsidRPr="003F4CF2">
              <w:rPr>
                <w:u w:val="single"/>
              </w:rPr>
              <w:t>&gt;</w:t>
            </w:r>
            <w:r w:rsidRPr="003F4CF2">
              <w:t xml:space="preserve"> 10 m/s</w:t>
            </w:r>
          </w:p>
        </w:tc>
      </w:tr>
      <w:tr w:rsidR="002203DF" w:rsidRPr="003F4CF2" w14:paraId="3BAF10E8" w14:textId="77777777" w:rsidTr="002203DF">
        <w:tc>
          <w:tcPr>
            <w:tcW w:w="1666" w:type="dxa"/>
            <w:vAlign w:val="center"/>
          </w:tcPr>
          <w:p w14:paraId="15285A86" w14:textId="77777777" w:rsidR="002203DF" w:rsidRPr="003F4CF2" w:rsidRDefault="002203DF" w:rsidP="002203DF">
            <w:pPr>
              <w:pStyle w:val="TableText"/>
              <w:jc w:val="center"/>
            </w:pPr>
            <w:r w:rsidRPr="003F4CF2">
              <w:t>0 0 1</w:t>
            </w:r>
          </w:p>
        </w:tc>
        <w:tc>
          <w:tcPr>
            <w:tcW w:w="1170" w:type="dxa"/>
            <w:vAlign w:val="center"/>
          </w:tcPr>
          <w:p w14:paraId="4825785B" w14:textId="77777777" w:rsidR="002203DF" w:rsidRPr="003F4CF2" w:rsidRDefault="002203DF" w:rsidP="002203DF">
            <w:pPr>
              <w:pStyle w:val="TableText"/>
              <w:jc w:val="center"/>
            </w:pPr>
            <w:r w:rsidRPr="003F4CF2">
              <w:t>1</w:t>
            </w:r>
          </w:p>
        </w:tc>
        <w:tc>
          <w:tcPr>
            <w:tcW w:w="2970" w:type="dxa"/>
          </w:tcPr>
          <w:p w14:paraId="6087254E" w14:textId="77777777" w:rsidR="002203DF" w:rsidRPr="003F4CF2" w:rsidRDefault="002203DF" w:rsidP="002203DF">
            <w:pPr>
              <w:pStyle w:val="TableText"/>
            </w:pPr>
            <w:r w:rsidRPr="003F4CF2">
              <w:t>&lt; 10 m/s</w:t>
            </w:r>
          </w:p>
        </w:tc>
      </w:tr>
      <w:tr w:rsidR="002203DF" w:rsidRPr="003F4CF2" w14:paraId="77927271" w14:textId="77777777" w:rsidTr="002203DF">
        <w:tc>
          <w:tcPr>
            <w:tcW w:w="1666" w:type="dxa"/>
            <w:vAlign w:val="center"/>
          </w:tcPr>
          <w:p w14:paraId="46285984" w14:textId="77777777" w:rsidR="002203DF" w:rsidRPr="003F4CF2" w:rsidRDefault="002203DF" w:rsidP="002203DF">
            <w:pPr>
              <w:pStyle w:val="TableText"/>
              <w:jc w:val="center"/>
            </w:pPr>
            <w:r w:rsidRPr="003F4CF2">
              <w:t>0 1 0</w:t>
            </w:r>
          </w:p>
        </w:tc>
        <w:tc>
          <w:tcPr>
            <w:tcW w:w="1170" w:type="dxa"/>
            <w:vAlign w:val="center"/>
          </w:tcPr>
          <w:p w14:paraId="14FEF080" w14:textId="77777777" w:rsidR="002203DF" w:rsidRPr="003F4CF2" w:rsidRDefault="002203DF" w:rsidP="002203DF">
            <w:pPr>
              <w:pStyle w:val="TableText"/>
              <w:jc w:val="center"/>
            </w:pPr>
            <w:r w:rsidRPr="003F4CF2">
              <w:t>2</w:t>
            </w:r>
          </w:p>
        </w:tc>
        <w:tc>
          <w:tcPr>
            <w:tcW w:w="2970" w:type="dxa"/>
          </w:tcPr>
          <w:p w14:paraId="135D2649" w14:textId="77777777" w:rsidR="002203DF" w:rsidRPr="003F4CF2" w:rsidRDefault="002203DF" w:rsidP="002203DF">
            <w:pPr>
              <w:pStyle w:val="TableText"/>
            </w:pPr>
            <w:r w:rsidRPr="003F4CF2">
              <w:t>&lt; 3 m/s</w:t>
            </w:r>
          </w:p>
        </w:tc>
      </w:tr>
      <w:tr w:rsidR="002203DF" w:rsidRPr="003F4CF2" w14:paraId="79E6053E" w14:textId="77777777" w:rsidTr="002203DF">
        <w:tc>
          <w:tcPr>
            <w:tcW w:w="1666" w:type="dxa"/>
            <w:vAlign w:val="center"/>
          </w:tcPr>
          <w:p w14:paraId="483D5488" w14:textId="77777777" w:rsidR="002203DF" w:rsidRPr="003F4CF2" w:rsidRDefault="002203DF" w:rsidP="002203DF">
            <w:pPr>
              <w:pStyle w:val="TableText"/>
              <w:jc w:val="center"/>
            </w:pPr>
            <w:r w:rsidRPr="003F4CF2">
              <w:t>0 1 1</w:t>
            </w:r>
          </w:p>
        </w:tc>
        <w:tc>
          <w:tcPr>
            <w:tcW w:w="1170" w:type="dxa"/>
            <w:vAlign w:val="center"/>
          </w:tcPr>
          <w:p w14:paraId="73E0CC6E" w14:textId="77777777" w:rsidR="002203DF" w:rsidRPr="003F4CF2" w:rsidRDefault="002203DF" w:rsidP="002203DF">
            <w:pPr>
              <w:pStyle w:val="TableText"/>
              <w:jc w:val="center"/>
            </w:pPr>
            <w:r w:rsidRPr="003F4CF2">
              <w:t>3</w:t>
            </w:r>
          </w:p>
        </w:tc>
        <w:tc>
          <w:tcPr>
            <w:tcW w:w="2970" w:type="dxa"/>
          </w:tcPr>
          <w:p w14:paraId="120F8ECD" w14:textId="77777777" w:rsidR="002203DF" w:rsidRPr="003F4CF2" w:rsidRDefault="002203DF" w:rsidP="002203DF">
            <w:pPr>
              <w:pStyle w:val="TableText"/>
            </w:pPr>
            <w:r w:rsidRPr="003F4CF2">
              <w:t>&lt; 1 m/s</w:t>
            </w:r>
          </w:p>
        </w:tc>
      </w:tr>
      <w:tr w:rsidR="002203DF" w:rsidRPr="003F4CF2" w14:paraId="2FF6831B" w14:textId="77777777" w:rsidTr="002203DF">
        <w:tc>
          <w:tcPr>
            <w:tcW w:w="1666" w:type="dxa"/>
            <w:vAlign w:val="center"/>
          </w:tcPr>
          <w:p w14:paraId="08641343" w14:textId="77777777" w:rsidR="002203DF" w:rsidRPr="003F4CF2" w:rsidRDefault="002203DF" w:rsidP="002203DF">
            <w:pPr>
              <w:pStyle w:val="TableText"/>
              <w:jc w:val="center"/>
            </w:pPr>
            <w:r w:rsidRPr="003F4CF2">
              <w:t>1 0 0</w:t>
            </w:r>
          </w:p>
        </w:tc>
        <w:tc>
          <w:tcPr>
            <w:tcW w:w="1170" w:type="dxa"/>
            <w:vAlign w:val="center"/>
          </w:tcPr>
          <w:p w14:paraId="0243AF03" w14:textId="77777777" w:rsidR="002203DF" w:rsidRPr="003F4CF2" w:rsidRDefault="002203DF" w:rsidP="002203DF">
            <w:pPr>
              <w:pStyle w:val="TableText"/>
              <w:jc w:val="center"/>
            </w:pPr>
            <w:r w:rsidRPr="003F4CF2">
              <w:t>4</w:t>
            </w:r>
          </w:p>
        </w:tc>
        <w:tc>
          <w:tcPr>
            <w:tcW w:w="2970" w:type="dxa"/>
          </w:tcPr>
          <w:p w14:paraId="799DA602" w14:textId="77777777" w:rsidR="002203DF" w:rsidRPr="003F4CF2" w:rsidRDefault="002203DF" w:rsidP="002203DF">
            <w:pPr>
              <w:pStyle w:val="TableText"/>
            </w:pPr>
            <w:r w:rsidRPr="003F4CF2">
              <w:t>&lt; 0.3 m/s</w:t>
            </w:r>
          </w:p>
        </w:tc>
      </w:tr>
      <w:tr w:rsidR="002203DF" w:rsidRPr="003F4CF2" w14:paraId="5E7733E9" w14:textId="77777777" w:rsidTr="002203DF">
        <w:tc>
          <w:tcPr>
            <w:tcW w:w="1666" w:type="dxa"/>
            <w:vAlign w:val="center"/>
          </w:tcPr>
          <w:p w14:paraId="1F106E44" w14:textId="77777777" w:rsidR="002203DF" w:rsidRPr="003F4CF2" w:rsidRDefault="002203DF" w:rsidP="002203DF">
            <w:pPr>
              <w:pStyle w:val="TableText"/>
              <w:jc w:val="center"/>
            </w:pPr>
            <w:r w:rsidRPr="003F4CF2">
              <w:t>1 0 1</w:t>
            </w:r>
          </w:p>
        </w:tc>
        <w:tc>
          <w:tcPr>
            <w:tcW w:w="1170" w:type="dxa"/>
            <w:vAlign w:val="center"/>
          </w:tcPr>
          <w:p w14:paraId="5462D6CE" w14:textId="77777777" w:rsidR="002203DF" w:rsidRPr="003F4CF2" w:rsidRDefault="002203DF" w:rsidP="002203DF">
            <w:pPr>
              <w:pStyle w:val="TableText"/>
              <w:jc w:val="center"/>
            </w:pPr>
            <w:r w:rsidRPr="003F4CF2">
              <w:t>5</w:t>
            </w:r>
          </w:p>
        </w:tc>
        <w:tc>
          <w:tcPr>
            <w:tcW w:w="2970" w:type="dxa"/>
          </w:tcPr>
          <w:p w14:paraId="6ED78E33" w14:textId="77777777" w:rsidR="002203DF" w:rsidRPr="003F4CF2" w:rsidRDefault="002203DF" w:rsidP="002203DF">
            <w:pPr>
              <w:pStyle w:val="TableText"/>
            </w:pPr>
            <w:r w:rsidRPr="003F4CF2">
              <w:t>Unknown</w:t>
            </w:r>
          </w:p>
        </w:tc>
      </w:tr>
      <w:tr w:rsidR="002203DF" w:rsidRPr="003F4CF2" w14:paraId="19FFEFCA" w14:textId="77777777" w:rsidTr="002203DF">
        <w:tc>
          <w:tcPr>
            <w:tcW w:w="1666" w:type="dxa"/>
            <w:vAlign w:val="center"/>
          </w:tcPr>
          <w:p w14:paraId="1E0F5560" w14:textId="77777777" w:rsidR="002203DF" w:rsidRPr="003F4CF2" w:rsidRDefault="002203DF" w:rsidP="002203DF">
            <w:pPr>
              <w:pStyle w:val="TableText"/>
              <w:jc w:val="center"/>
            </w:pPr>
            <w:r w:rsidRPr="003F4CF2">
              <w:lastRenderedPageBreak/>
              <w:t>1 1 0</w:t>
            </w:r>
          </w:p>
        </w:tc>
        <w:tc>
          <w:tcPr>
            <w:tcW w:w="1170" w:type="dxa"/>
            <w:vAlign w:val="center"/>
          </w:tcPr>
          <w:p w14:paraId="4D4B14A6" w14:textId="77777777" w:rsidR="002203DF" w:rsidRPr="003F4CF2" w:rsidRDefault="002203DF" w:rsidP="002203DF">
            <w:pPr>
              <w:pStyle w:val="TableText"/>
              <w:jc w:val="center"/>
            </w:pPr>
            <w:r w:rsidRPr="003F4CF2">
              <w:t>6</w:t>
            </w:r>
          </w:p>
        </w:tc>
        <w:tc>
          <w:tcPr>
            <w:tcW w:w="2970" w:type="dxa"/>
          </w:tcPr>
          <w:p w14:paraId="5463F6CD" w14:textId="77777777" w:rsidR="002203DF" w:rsidRPr="003F4CF2" w:rsidRDefault="002203DF" w:rsidP="002203DF">
            <w:pPr>
              <w:pStyle w:val="TableText"/>
            </w:pPr>
            <w:r w:rsidRPr="003F4CF2">
              <w:t>Unknown</w:t>
            </w:r>
          </w:p>
        </w:tc>
      </w:tr>
      <w:tr w:rsidR="002203DF" w:rsidRPr="003F4CF2" w14:paraId="5791CC6D" w14:textId="77777777" w:rsidTr="002203DF">
        <w:tc>
          <w:tcPr>
            <w:tcW w:w="1666" w:type="dxa"/>
            <w:vAlign w:val="center"/>
          </w:tcPr>
          <w:p w14:paraId="0A9EDFA5" w14:textId="77777777" w:rsidR="002203DF" w:rsidRPr="003F4CF2" w:rsidRDefault="002203DF" w:rsidP="002203DF">
            <w:pPr>
              <w:pStyle w:val="TableText"/>
              <w:jc w:val="center"/>
            </w:pPr>
            <w:r w:rsidRPr="003F4CF2">
              <w:t>1 1 1</w:t>
            </w:r>
          </w:p>
        </w:tc>
        <w:tc>
          <w:tcPr>
            <w:tcW w:w="1170" w:type="dxa"/>
            <w:vAlign w:val="center"/>
          </w:tcPr>
          <w:p w14:paraId="0BF66675" w14:textId="77777777" w:rsidR="002203DF" w:rsidRPr="003F4CF2" w:rsidRDefault="002203DF" w:rsidP="002203DF">
            <w:pPr>
              <w:pStyle w:val="TableText"/>
              <w:jc w:val="center"/>
            </w:pPr>
            <w:r w:rsidRPr="003F4CF2">
              <w:t>7</w:t>
            </w:r>
          </w:p>
        </w:tc>
        <w:tc>
          <w:tcPr>
            <w:tcW w:w="2970" w:type="dxa"/>
          </w:tcPr>
          <w:p w14:paraId="06C53BBF" w14:textId="77777777" w:rsidR="002203DF" w:rsidRPr="003F4CF2" w:rsidRDefault="002203DF" w:rsidP="002203DF">
            <w:pPr>
              <w:pStyle w:val="TableText"/>
            </w:pPr>
            <w:r w:rsidRPr="003F4CF2">
              <w:t>Navigation Source Provides NAC</w:t>
            </w:r>
            <w:r w:rsidRPr="003F4CF2">
              <w:rPr>
                <w:vertAlign w:val="subscript"/>
              </w:rPr>
              <w:t>V</w:t>
            </w:r>
            <w:r w:rsidRPr="003F4CF2">
              <w:t xml:space="preserve"> Parameter Information</w:t>
            </w:r>
          </w:p>
        </w:tc>
      </w:tr>
    </w:tbl>
    <w:p w14:paraId="31A029A0" w14:textId="77777777" w:rsidR="00184681" w:rsidRDefault="00184681" w:rsidP="002528CC">
      <w:pPr>
        <w:pStyle w:val="NoteNumberList"/>
      </w:pPr>
    </w:p>
    <w:p w14:paraId="0F5C5ABA" w14:textId="31E17708" w:rsidR="002203DF" w:rsidRPr="003F4CF2" w:rsidRDefault="002203DF" w:rsidP="002528CC">
      <w:pPr>
        <w:pStyle w:val="NoteNumberList"/>
      </w:pPr>
      <w:r w:rsidRPr="003F4CF2">
        <w:t xml:space="preserve">Provisions should be provided to set </w:t>
      </w:r>
      <w:r w:rsidR="00DC6891">
        <w:t xml:space="preserve">Supplier </w:t>
      </w:r>
      <w:r w:rsidRPr="003F4CF2">
        <w:t>Defined bits to either state</w:t>
      </w:r>
      <w:r w:rsidR="006113F8">
        <w:t>.</w:t>
      </w:r>
    </w:p>
    <w:p w14:paraId="65113EFA" w14:textId="77777777" w:rsidR="002203DF" w:rsidRPr="003A756F" w:rsidRDefault="002203DF" w:rsidP="002528CC">
      <w:pPr>
        <w:pStyle w:val="NoteNumberList"/>
      </w:pPr>
      <w:r w:rsidRPr="003F4CF2">
        <w:t xml:space="preserve">If </w:t>
      </w:r>
      <w:r w:rsidRPr="003A756F">
        <w:t>there is Configuration Data for more than one Navigation Source, Label 350 Word 2 Word Number will increment 2, 4, 6</w:t>
      </w:r>
      <w:r w:rsidR="00310B7E">
        <w:t>,</w:t>
      </w:r>
      <w:r w:rsidR="00DC6891" w:rsidRPr="003A756F">
        <w:t xml:space="preserve"> and so forth</w:t>
      </w:r>
      <w:r w:rsidR="006113F8" w:rsidRPr="003A756F">
        <w:t>.</w:t>
      </w:r>
    </w:p>
    <w:p w14:paraId="61A9D981" w14:textId="77777777" w:rsidR="002203DF" w:rsidRPr="003A756F" w:rsidRDefault="002203DF" w:rsidP="002528CC">
      <w:pPr>
        <w:pStyle w:val="NoteNumberList"/>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469"/>
        <w:gridCol w:w="540"/>
        <w:gridCol w:w="2235"/>
      </w:tblGrid>
      <w:tr w:rsidR="002203DF" w:rsidRPr="005E5738" w14:paraId="3B339469" w14:textId="77777777" w:rsidTr="005E5738">
        <w:trPr>
          <w:jc w:val="center"/>
        </w:trPr>
        <w:tc>
          <w:tcPr>
            <w:tcW w:w="3244" w:type="dxa"/>
            <w:gridSpan w:val="3"/>
            <w:tcBorders>
              <w:top w:val="single" w:sz="12" w:space="0" w:color="auto"/>
              <w:left w:val="single" w:sz="12" w:space="0" w:color="auto"/>
              <w:bottom w:val="single" w:sz="4" w:space="0" w:color="auto"/>
              <w:right w:val="single" w:sz="12" w:space="0" w:color="auto"/>
            </w:tcBorders>
            <w:shd w:val="clear" w:color="auto" w:fill="auto"/>
            <w:vAlign w:val="center"/>
          </w:tcPr>
          <w:p w14:paraId="4C0A1E27" w14:textId="77777777" w:rsidR="002203DF" w:rsidRPr="005E5738" w:rsidRDefault="002203DF" w:rsidP="005E5738">
            <w:pPr>
              <w:pStyle w:val="TableText"/>
              <w:jc w:val="center"/>
              <w:rPr>
                <w:b/>
              </w:rPr>
            </w:pPr>
            <w:r w:rsidRPr="005E5738">
              <w:rPr>
                <w:b/>
              </w:rPr>
              <w:t>DISCRETE SSM</w:t>
            </w:r>
          </w:p>
        </w:tc>
      </w:tr>
      <w:tr w:rsidR="002203DF" w:rsidRPr="005E5738" w14:paraId="1047B9E9" w14:textId="77777777" w:rsidTr="005E5738">
        <w:trPr>
          <w:jc w:val="center"/>
        </w:trPr>
        <w:tc>
          <w:tcPr>
            <w:tcW w:w="1009" w:type="dxa"/>
            <w:gridSpan w:val="2"/>
            <w:tcBorders>
              <w:top w:val="single" w:sz="4" w:space="0" w:color="auto"/>
              <w:left w:val="single" w:sz="12" w:space="0" w:color="auto"/>
            </w:tcBorders>
            <w:shd w:val="clear" w:color="auto" w:fill="auto"/>
            <w:vAlign w:val="center"/>
          </w:tcPr>
          <w:p w14:paraId="44D15C9B" w14:textId="77777777" w:rsidR="002203DF" w:rsidRPr="005E5738" w:rsidRDefault="002203DF" w:rsidP="005E5738">
            <w:pPr>
              <w:pStyle w:val="TableText"/>
              <w:jc w:val="center"/>
              <w:rPr>
                <w:b/>
              </w:rPr>
            </w:pPr>
            <w:r w:rsidRPr="005E5738">
              <w:rPr>
                <w:b/>
              </w:rPr>
              <w:t>BIT</w:t>
            </w:r>
          </w:p>
        </w:tc>
        <w:tc>
          <w:tcPr>
            <w:tcW w:w="2235" w:type="dxa"/>
            <w:vMerge w:val="restart"/>
            <w:tcBorders>
              <w:top w:val="single" w:sz="4" w:space="0" w:color="auto"/>
              <w:right w:val="single" w:sz="12" w:space="0" w:color="auto"/>
            </w:tcBorders>
            <w:shd w:val="clear" w:color="auto" w:fill="auto"/>
            <w:vAlign w:val="center"/>
          </w:tcPr>
          <w:p w14:paraId="2EDA85B2" w14:textId="77777777" w:rsidR="002203DF" w:rsidRPr="005E5738" w:rsidRDefault="002203DF" w:rsidP="005E5738">
            <w:pPr>
              <w:pStyle w:val="TableText"/>
              <w:jc w:val="center"/>
              <w:rPr>
                <w:b/>
              </w:rPr>
            </w:pPr>
            <w:r w:rsidRPr="005E5738">
              <w:rPr>
                <w:b/>
              </w:rPr>
              <w:t>MEANING</w:t>
            </w:r>
          </w:p>
        </w:tc>
      </w:tr>
      <w:tr w:rsidR="002203DF" w:rsidRPr="005E5738" w14:paraId="6123D742" w14:textId="77777777" w:rsidTr="005E5738">
        <w:trPr>
          <w:jc w:val="center"/>
        </w:trPr>
        <w:tc>
          <w:tcPr>
            <w:tcW w:w="469" w:type="dxa"/>
            <w:tcBorders>
              <w:left w:val="single" w:sz="12" w:space="0" w:color="auto"/>
              <w:bottom w:val="single" w:sz="12" w:space="0" w:color="auto"/>
            </w:tcBorders>
            <w:shd w:val="clear" w:color="auto" w:fill="auto"/>
          </w:tcPr>
          <w:p w14:paraId="2AB3D49F" w14:textId="77777777" w:rsidR="002203DF" w:rsidRPr="005E5738" w:rsidRDefault="002203DF" w:rsidP="005E5738">
            <w:pPr>
              <w:pStyle w:val="TableText"/>
              <w:jc w:val="center"/>
              <w:rPr>
                <w:b/>
              </w:rPr>
            </w:pPr>
            <w:r w:rsidRPr="005E5738">
              <w:rPr>
                <w:b/>
              </w:rPr>
              <w:t>31</w:t>
            </w:r>
          </w:p>
        </w:tc>
        <w:tc>
          <w:tcPr>
            <w:tcW w:w="540" w:type="dxa"/>
            <w:tcBorders>
              <w:bottom w:val="single" w:sz="12" w:space="0" w:color="auto"/>
            </w:tcBorders>
            <w:shd w:val="clear" w:color="auto" w:fill="auto"/>
          </w:tcPr>
          <w:p w14:paraId="4FF09B59" w14:textId="77777777" w:rsidR="002203DF" w:rsidRPr="005E5738" w:rsidRDefault="002203DF" w:rsidP="005E5738">
            <w:pPr>
              <w:pStyle w:val="TableText"/>
              <w:jc w:val="center"/>
              <w:rPr>
                <w:b/>
              </w:rPr>
            </w:pPr>
            <w:r w:rsidRPr="005E5738">
              <w:rPr>
                <w:b/>
              </w:rPr>
              <w:t>30</w:t>
            </w:r>
          </w:p>
        </w:tc>
        <w:tc>
          <w:tcPr>
            <w:tcW w:w="2235" w:type="dxa"/>
            <w:vMerge/>
            <w:tcBorders>
              <w:bottom w:val="single" w:sz="12" w:space="0" w:color="auto"/>
              <w:right w:val="single" w:sz="12" w:space="0" w:color="auto"/>
            </w:tcBorders>
            <w:shd w:val="clear" w:color="auto" w:fill="auto"/>
            <w:vAlign w:val="center"/>
          </w:tcPr>
          <w:p w14:paraId="5C847907" w14:textId="77777777" w:rsidR="002203DF" w:rsidRPr="005E5738" w:rsidRDefault="002203DF" w:rsidP="005E5738">
            <w:pPr>
              <w:pStyle w:val="TableText"/>
            </w:pPr>
          </w:p>
        </w:tc>
      </w:tr>
      <w:tr w:rsidR="002203DF" w:rsidRPr="005E5738" w14:paraId="3C90927D" w14:textId="77777777" w:rsidTr="005E5738">
        <w:trPr>
          <w:jc w:val="center"/>
        </w:trPr>
        <w:tc>
          <w:tcPr>
            <w:tcW w:w="469" w:type="dxa"/>
            <w:tcBorders>
              <w:top w:val="single" w:sz="12" w:space="0" w:color="auto"/>
              <w:left w:val="single" w:sz="12" w:space="0" w:color="auto"/>
              <w:bottom w:val="single" w:sz="4" w:space="0" w:color="auto"/>
            </w:tcBorders>
            <w:shd w:val="clear" w:color="auto" w:fill="auto"/>
          </w:tcPr>
          <w:p w14:paraId="3705F763" w14:textId="77777777" w:rsidR="002203DF" w:rsidRPr="005E5738" w:rsidRDefault="002203DF" w:rsidP="005E5738">
            <w:pPr>
              <w:pStyle w:val="TableText"/>
              <w:jc w:val="center"/>
            </w:pPr>
            <w:r w:rsidRPr="005E5738">
              <w:t>0</w:t>
            </w:r>
          </w:p>
        </w:tc>
        <w:tc>
          <w:tcPr>
            <w:tcW w:w="540" w:type="dxa"/>
            <w:tcBorders>
              <w:top w:val="single" w:sz="12" w:space="0" w:color="auto"/>
              <w:bottom w:val="single" w:sz="4" w:space="0" w:color="auto"/>
            </w:tcBorders>
            <w:shd w:val="clear" w:color="auto" w:fill="auto"/>
          </w:tcPr>
          <w:p w14:paraId="7AF066D4" w14:textId="77777777" w:rsidR="002203DF" w:rsidRPr="005E5738" w:rsidRDefault="002203DF" w:rsidP="005E5738">
            <w:pPr>
              <w:pStyle w:val="TableText"/>
              <w:jc w:val="center"/>
            </w:pPr>
            <w:r w:rsidRPr="005E5738">
              <w:t>0</w:t>
            </w:r>
          </w:p>
        </w:tc>
        <w:tc>
          <w:tcPr>
            <w:tcW w:w="2235" w:type="dxa"/>
            <w:tcBorders>
              <w:top w:val="single" w:sz="12" w:space="0" w:color="auto"/>
              <w:bottom w:val="single" w:sz="4" w:space="0" w:color="auto"/>
              <w:right w:val="single" w:sz="12" w:space="0" w:color="auto"/>
            </w:tcBorders>
            <w:shd w:val="clear" w:color="auto" w:fill="auto"/>
          </w:tcPr>
          <w:p w14:paraId="73A5D95C" w14:textId="77777777" w:rsidR="002203DF" w:rsidRPr="005E5738" w:rsidRDefault="002203DF" w:rsidP="005E5738">
            <w:pPr>
              <w:pStyle w:val="TableText"/>
            </w:pPr>
            <w:r w:rsidRPr="005E5738">
              <w:t>Normal Operation</w:t>
            </w:r>
          </w:p>
        </w:tc>
      </w:tr>
      <w:tr w:rsidR="002203DF" w:rsidRPr="005E5738" w14:paraId="37BC35C0" w14:textId="77777777" w:rsidTr="005E5738">
        <w:trPr>
          <w:jc w:val="center"/>
        </w:trPr>
        <w:tc>
          <w:tcPr>
            <w:tcW w:w="469" w:type="dxa"/>
            <w:tcBorders>
              <w:top w:val="single" w:sz="4" w:space="0" w:color="auto"/>
              <w:left w:val="single" w:sz="12" w:space="0" w:color="auto"/>
            </w:tcBorders>
            <w:shd w:val="clear" w:color="auto" w:fill="auto"/>
          </w:tcPr>
          <w:p w14:paraId="115086D3" w14:textId="77777777" w:rsidR="002203DF" w:rsidRPr="005E5738" w:rsidRDefault="002203DF" w:rsidP="005E5738">
            <w:pPr>
              <w:pStyle w:val="TableText"/>
              <w:jc w:val="center"/>
            </w:pPr>
            <w:r w:rsidRPr="005E5738">
              <w:t>0</w:t>
            </w:r>
          </w:p>
        </w:tc>
        <w:tc>
          <w:tcPr>
            <w:tcW w:w="540" w:type="dxa"/>
            <w:tcBorders>
              <w:top w:val="single" w:sz="4" w:space="0" w:color="auto"/>
            </w:tcBorders>
            <w:shd w:val="clear" w:color="auto" w:fill="auto"/>
          </w:tcPr>
          <w:p w14:paraId="59511615" w14:textId="77777777" w:rsidR="002203DF" w:rsidRPr="005E5738" w:rsidRDefault="002203DF" w:rsidP="005E5738">
            <w:pPr>
              <w:pStyle w:val="TableText"/>
              <w:jc w:val="center"/>
            </w:pPr>
            <w:r w:rsidRPr="005E5738">
              <w:t>1</w:t>
            </w:r>
          </w:p>
        </w:tc>
        <w:tc>
          <w:tcPr>
            <w:tcW w:w="2235" w:type="dxa"/>
            <w:tcBorders>
              <w:top w:val="single" w:sz="4" w:space="0" w:color="auto"/>
              <w:right w:val="single" w:sz="12" w:space="0" w:color="auto"/>
            </w:tcBorders>
            <w:shd w:val="clear" w:color="auto" w:fill="auto"/>
          </w:tcPr>
          <w:p w14:paraId="16C8FDC5" w14:textId="77777777" w:rsidR="002203DF" w:rsidRPr="005E5738" w:rsidRDefault="002203DF" w:rsidP="005E5738">
            <w:pPr>
              <w:pStyle w:val="TableText"/>
            </w:pPr>
            <w:r w:rsidRPr="005E5738">
              <w:t>No Computed Data</w:t>
            </w:r>
          </w:p>
        </w:tc>
      </w:tr>
      <w:tr w:rsidR="002203DF" w:rsidRPr="005E5738" w14:paraId="70BBC8B9" w14:textId="77777777" w:rsidTr="005E5738">
        <w:trPr>
          <w:jc w:val="center"/>
        </w:trPr>
        <w:tc>
          <w:tcPr>
            <w:tcW w:w="469" w:type="dxa"/>
            <w:tcBorders>
              <w:left w:val="single" w:sz="12" w:space="0" w:color="auto"/>
              <w:bottom w:val="single" w:sz="4" w:space="0" w:color="auto"/>
            </w:tcBorders>
            <w:shd w:val="clear" w:color="auto" w:fill="auto"/>
          </w:tcPr>
          <w:p w14:paraId="4A66CFA8" w14:textId="77777777" w:rsidR="002203DF" w:rsidRPr="005E5738" w:rsidRDefault="002203DF" w:rsidP="005E5738">
            <w:pPr>
              <w:pStyle w:val="TableText"/>
              <w:jc w:val="center"/>
            </w:pPr>
            <w:r w:rsidRPr="005E5738">
              <w:t>1</w:t>
            </w:r>
          </w:p>
        </w:tc>
        <w:tc>
          <w:tcPr>
            <w:tcW w:w="540" w:type="dxa"/>
            <w:tcBorders>
              <w:bottom w:val="single" w:sz="4" w:space="0" w:color="auto"/>
            </w:tcBorders>
            <w:shd w:val="clear" w:color="auto" w:fill="auto"/>
          </w:tcPr>
          <w:p w14:paraId="65392FC1" w14:textId="77777777" w:rsidR="002203DF" w:rsidRPr="005E5738" w:rsidRDefault="002203DF" w:rsidP="005E5738">
            <w:pPr>
              <w:pStyle w:val="TableText"/>
              <w:jc w:val="center"/>
            </w:pPr>
            <w:r w:rsidRPr="005E5738">
              <w:t>0</w:t>
            </w:r>
          </w:p>
        </w:tc>
        <w:tc>
          <w:tcPr>
            <w:tcW w:w="2235" w:type="dxa"/>
            <w:tcBorders>
              <w:bottom w:val="single" w:sz="4" w:space="0" w:color="auto"/>
              <w:right w:val="single" w:sz="12" w:space="0" w:color="auto"/>
            </w:tcBorders>
            <w:shd w:val="clear" w:color="auto" w:fill="auto"/>
          </w:tcPr>
          <w:p w14:paraId="5DE9E324" w14:textId="77777777" w:rsidR="002203DF" w:rsidRPr="005E5738" w:rsidRDefault="002203DF" w:rsidP="005E5738">
            <w:pPr>
              <w:pStyle w:val="TableText"/>
            </w:pPr>
            <w:r w:rsidRPr="005E5738">
              <w:t>Functional Test</w:t>
            </w:r>
          </w:p>
        </w:tc>
      </w:tr>
      <w:tr w:rsidR="002203DF" w:rsidRPr="005E5738" w14:paraId="58A1D3EE" w14:textId="77777777" w:rsidTr="005E5738">
        <w:trPr>
          <w:jc w:val="center"/>
        </w:trPr>
        <w:tc>
          <w:tcPr>
            <w:tcW w:w="469" w:type="dxa"/>
            <w:tcBorders>
              <w:top w:val="single" w:sz="4" w:space="0" w:color="auto"/>
              <w:left w:val="single" w:sz="12" w:space="0" w:color="auto"/>
              <w:bottom w:val="single" w:sz="12" w:space="0" w:color="auto"/>
            </w:tcBorders>
            <w:shd w:val="clear" w:color="auto" w:fill="auto"/>
          </w:tcPr>
          <w:p w14:paraId="6F104994" w14:textId="77777777" w:rsidR="002203DF" w:rsidRPr="005E5738" w:rsidRDefault="002203DF" w:rsidP="005E5738">
            <w:pPr>
              <w:pStyle w:val="TableText"/>
              <w:jc w:val="center"/>
            </w:pPr>
            <w:r w:rsidRPr="005E5738">
              <w:t>1</w:t>
            </w:r>
          </w:p>
        </w:tc>
        <w:tc>
          <w:tcPr>
            <w:tcW w:w="540" w:type="dxa"/>
            <w:tcBorders>
              <w:top w:val="single" w:sz="4" w:space="0" w:color="auto"/>
              <w:bottom w:val="single" w:sz="12" w:space="0" w:color="auto"/>
            </w:tcBorders>
            <w:shd w:val="clear" w:color="auto" w:fill="auto"/>
          </w:tcPr>
          <w:p w14:paraId="5EE3B404" w14:textId="77777777" w:rsidR="002203DF" w:rsidRPr="005E5738" w:rsidRDefault="002203DF" w:rsidP="005E5738">
            <w:pPr>
              <w:pStyle w:val="TableText"/>
              <w:jc w:val="center"/>
            </w:pPr>
            <w:r w:rsidRPr="005E5738">
              <w:t>1</w:t>
            </w:r>
          </w:p>
        </w:tc>
        <w:tc>
          <w:tcPr>
            <w:tcW w:w="2235" w:type="dxa"/>
            <w:tcBorders>
              <w:top w:val="single" w:sz="4" w:space="0" w:color="auto"/>
              <w:bottom w:val="single" w:sz="12" w:space="0" w:color="auto"/>
              <w:right w:val="single" w:sz="12" w:space="0" w:color="auto"/>
            </w:tcBorders>
            <w:shd w:val="clear" w:color="auto" w:fill="auto"/>
          </w:tcPr>
          <w:p w14:paraId="607DE407" w14:textId="77777777" w:rsidR="002203DF" w:rsidRPr="005E5738" w:rsidRDefault="002203DF" w:rsidP="005E5738">
            <w:pPr>
              <w:pStyle w:val="TableText"/>
            </w:pPr>
            <w:r w:rsidRPr="005E5738">
              <w:t>Failure Warning</w:t>
            </w:r>
          </w:p>
        </w:tc>
      </w:tr>
    </w:tbl>
    <w:p w14:paraId="534C472C" w14:textId="77777777" w:rsidR="0010099E" w:rsidRPr="003A756F" w:rsidRDefault="0010099E" w:rsidP="002203DF">
      <w:pPr>
        <w:pStyle w:val="Note"/>
        <w:ind w:left="0" w:firstLine="0"/>
        <w:rPr>
          <w:color w:val="000000" w:themeColor="text1"/>
        </w:rPr>
      </w:pPr>
    </w:p>
    <w:p w14:paraId="30534A89" w14:textId="77777777" w:rsidR="0010099E" w:rsidRPr="003A756F" w:rsidRDefault="0010099E" w:rsidP="002528CC">
      <w:pPr>
        <w:pStyle w:val="BodyText"/>
        <w:rPr>
          <w:noProof/>
          <w:szCs w:val="22"/>
        </w:rPr>
      </w:pPr>
      <w:r w:rsidRPr="003A756F">
        <w:br w:type="page"/>
      </w:r>
    </w:p>
    <w:p w14:paraId="065F44A9" w14:textId="61266662" w:rsidR="0010099E" w:rsidRDefault="0010099E" w:rsidP="002528CC">
      <w:pPr>
        <w:pStyle w:val="SubHeader"/>
      </w:pPr>
      <w:bookmarkStart w:id="889" w:name="_Toc326680438"/>
      <w:bookmarkStart w:id="890" w:name="_Toc414360974"/>
      <w:bookmarkStart w:id="891" w:name="PART_6BS"/>
      <w:bookmarkStart w:id="892" w:name="_Toc62731442"/>
      <w:r>
        <w:lastRenderedPageBreak/>
        <w:t xml:space="preserve">PART </w:t>
      </w:r>
      <w:bookmarkEnd w:id="889"/>
      <w:bookmarkEnd w:id="890"/>
      <w:r w:rsidR="00EC29FC">
        <w:t>6B</w:t>
      </w:r>
      <w:r w:rsidR="005F10D1">
        <w:t>S</w:t>
      </w:r>
      <w:bookmarkEnd w:id="891"/>
      <w:bookmarkEnd w:id="892"/>
    </w:p>
    <w:p w14:paraId="0FD9C789" w14:textId="77777777" w:rsidR="0010099E" w:rsidRPr="00E87169" w:rsidRDefault="0010099E" w:rsidP="00E87169">
      <w:pPr>
        <w:ind w:left="0"/>
        <w:rPr>
          <w:b/>
          <w:sz w:val="24"/>
          <w:szCs w:val="24"/>
        </w:rPr>
      </w:pPr>
      <w:r w:rsidRPr="00E87169">
        <w:rPr>
          <w:b/>
          <w:sz w:val="24"/>
          <w:szCs w:val="24"/>
        </w:rPr>
        <w:t xml:space="preserve">ARINC 429 FORMAT WORD TCAS TO DISPLAY </w:t>
      </w:r>
    </w:p>
    <w:p w14:paraId="30C898D4" w14:textId="77777777" w:rsidR="0010099E" w:rsidRPr="00E87169" w:rsidRDefault="0010099E" w:rsidP="00E87169">
      <w:pPr>
        <w:ind w:left="0"/>
        <w:rPr>
          <w:b/>
          <w:sz w:val="24"/>
          <w:szCs w:val="24"/>
        </w:rPr>
      </w:pPr>
      <w:r w:rsidRPr="00E87169">
        <w:rPr>
          <w:b/>
          <w:sz w:val="24"/>
          <w:szCs w:val="24"/>
        </w:rPr>
        <w:t>RELATIVE ALTITUDE OF THE MOST THREATENING TRAFFIC PRESENT IN TIF/DTIF</w:t>
      </w:r>
    </w:p>
    <w:p w14:paraId="1A9BD07D" w14:textId="77777777" w:rsidR="0010099E" w:rsidRPr="00E87169" w:rsidRDefault="0010099E" w:rsidP="00E87169">
      <w:pPr>
        <w:ind w:left="0"/>
        <w:rPr>
          <w:b/>
          <w:sz w:val="24"/>
          <w:szCs w:val="24"/>
        </w:rPr>
      </w:pPr>
      <w:r w:rsidRPr="00E87169">
        <w:rPr>
          <w:b/>
          <w:sz w:val="24"/>
          <w:szCs w:val="24"/>
        </w:rPr>
        <w:t xml:space="preserve">LABEL 134 </w:t>
      </w:r>
    </w:p>
    <w:tbl>
      <w:tblPr>
        <w:tblW w:w="0" w:type="auto"/>
        <w:tblLook w:val="01E0" w:firstRow="1" w:lastRow="1" w:firstColumn="1" w:lastColumn="1" w:noHBand="0" w:noVBand="0"/>
      </w:tblPr>
      <w:tblGrid>
        <w:gridCol w:w="603"/>
        <w:gridCol w:w="4249"/>
        <w:gridCol w:w="2209"/>
        <w:gridCol w:w="1357"/>
      </w:tblGrid>
      <w:tr w:rsidR="00F07F1C" w:rsidRPr="00BC1C59" w14:paraId="0B507AB5" w14:textId="77777777" w:rsidTr="004D7E0E">
        <w:tc>
          <w:tcPr>
            <w:tcW w:w="603" w:type="dxa"/>
          </w:tcPr>
          <w:p w14:paraId="669A0C39" w14:textId="77777777" w:rsidR="00F07F1C" w:rsidRPr="004D7E0E" w:rsidRDefault="00F07F1C" w:rsidP="00500EB9">
            <w:pPr>
              <w:pStyle w:val="TableText"/>
              <w:rPr>
                <w:b/>
              </w:rPr>
            </w:pPr>
            <w:r w:rsidRPr="00500EB9">
              <w:rPr>
                <w:b/>
              </w:rPr>
              <w:t>BIT</w:t>
            </w:r>
          </w:p>
        </w:tc>
        <w:tc>
          <w:tcPr>
            <w:tcW w:w="4249" w:type="dxa"/>
          </w:tcPr>
          <w:p w14:paraId="3ED3C51E" w14:textId="77777777" w:rsidR="00F07F1C" w:rsidRPr="004D7E0E" w:rsidRDefault="00F07F1C" w:rsidP="00500EB9">
            <w:pPr>
              <w:pStyle w:val="TableText"/>
              <w:rPr>
                <w:b/>
              </w:rPr>
            </w:pPr>
            <w:r w:rsidRPr="00500EB9">
              <w:rPr>
                <w:b/>
              </w:rPr>
              <w:t>FUNCTION</w:t>
            </w:r>
          </w:p>
        </w:tc>
        <w:tc>
          <w:tcPr>
            <w:tcW w:w="2209" w:type="dxa"/>
          </w:tcPr>
          <w:p w14:paraId="5D3DE4A4" w14:textId="77777777" w:rsidR="00F07F1C" w:rsidRPr="004D7E0E" w:rsidRDefault="00F07F1C" w:rsidP="00500EB9">
            <w:pPr>
              <w:pStyle w:val="TableText"/>
              <w:rPr>
                <w:b/>
              </w:rPr>
            </w:pPr>
            <w:r w:rsidRPr="00500EB9">
              <w:rPr>
                <w:b/>
              </w:rPr>
              <w:t>CODING</w:t>
            </w:r>
          </w:p>
        </w:tc>
        <w:tc>
          <w:tcPr>
            <w:tcW w:w="1357" w:type="dxa"/>
          </w:tcPr>
          <w:p w14:paraId="2A795221" w14:textId="77777777" w:rsidR="00F07F1C" w:rsidRPr="004D7E0E" w:rsidRDefault="00F07F1C" w:rsidP="00500EB9">
            <w:pPr>
              <w:pStyle w:val="TableText"/>
              <w:rPr>
                <w:b/>
              </w:rPr>
            </w:pPr>
            <w:r w:rsidRPr="00500EB9">
              <w:rPr>
                <w:b/>
              </w:rPr>
              <w:t>NOTES</w:t>
            </w:r>
          </w:p>
        </w:tc>
      </w:tr>
      <w:tr w:rsidR="00F07F1C" w:rsidRPr="00BC1C59" w14:paraId="4E7BBE23" w14:textId="77777777" w:rsidTr="004D7E0E">
        <w:tc>
          <w:tcPr>
            <w:tcW w:w="603" w:type="dxa"/>
          </w:tcPr>
          <w:p w14:paraId="29802681" w14:textId="77777777" w:rsidR="00F07F1C" w:rsidRPr="00BC1C59" w:rsidRDefault="00F07F1C" w:rsidP="004D7E0E">
            <w:pPr>
              <w:pStyle w:val="TableText"/>
            </w:pPr>
            <w:r w:rsidRPr="00BC1C59">
              <w:t xml:space="preserve"> 1</w:t>
            </w:r>
          </w:p>
        </w:tc>
        <w:tc>
          <w:tcPr>
            <w:tcW w:w="4249" w:type="dxa"/>
          </w:tcPr>
          <w:p w14:paraId="3451F7E8" w14:textId="77777777" w:rsidR="00F07F1C" w:rsidRPr="00BC1C59" w:rsidRDefault="00F07F1C" w:rsidP="004D7E0E">
            <w:pPr>
              <w:pStyle w:val="TableText"/>
            </w:pPr>
            <w:r w:rsidRPr="00BC1C59">
              <w:t>Label 1st Digit (MSB)</w:t>
            </w:r>
          </w:p>
        </w:tc>
        <w:tc>
          <w:tcPr>
            <w:tcW w:w="2209" w:type="dxa"/>
          </w:tcPr>
          <w:p w14:paraId="47A05F57" w14:textId="77777777" w:rsidR="00F07F1C" w:rsidRPr="00BC1C59" w:rsidRDefault="00F07F1C" w:rsidP="004D7E0E">
            <w:pPr>
              <w:pStyle w:val="TableText"/>
            </w:pPr>
            <w:r w:rsidRPr="00BC1C59">
              <w:t>1</w:t>
            </w:r>
            <w:r w:rsidRPr="00BC1C59">
              <w:tab/>
              <w:t>0</w:t>
            </w:r>
          </w:p>
        </w:tc>
        <w:tc>
          <w:tcPr>
            <w:tcW w:w="1357" w:type="dxa"/>
          </w:tcPr>
          <w:p w14:paraId="6E766132" w14:textId="77777777" w:rsidR="00F07F1C" w:rsidRPr="00BC1C59" w:rsidRDefault="00F07F1C" w:rsidP="004D7E0E">
            <w:pPr>
              <w:pStyle w:val="TableText"/>
            </w:pPr>
          </w:p>
        </w:tc>
      </w:tr>
      <w:tr w:rsidR="00F07F1C" w:rsidRPr="00BC1C59" w14:paraId="6EB9F258" w14:textId="77777777" w:rsidTr="004D7E0E">
        <w:tc>
          <w:tcPr>
            <w:tcW w:w="603" w:type="dxa"/>
          </w:tcPr>
          <w:p w14:paraId="7C3A3208" w14:textId="77777777" w:rsidR="00F07F1C" w:rsidRPr="00BC1C59" w:rsidRDefault="00F07F1C" w:rsidP="004D7E0E">
            <w:pPr>
              <w:pStyle w:val="TableText"/>
            </w:pPr>
            <w:r w:rsidRPr="00BC1C59">
              <w:t xml:space="preserve"> 2</w:t>
            </w:r>
          </w:p>
        </w:tc>
        <w:tc>
          <w:tcPr>
            <w:tcW w:w="4249" w:type="dxa"/>
          </w:tcPr>
          <w:p w14:paraId="5F9E5DA2" w14:textId="77777777" w:rsidR="00F07F1C" w:rsidRPr="00BC1C59" w:rsidRDefault="00F07F1C" w:rsidP="004D7E0E">
            <w:pPr>
              <w:pStyle w:val="TableText"/>
            </w:pPr>
            <w:r w:rsidRPr="00BC1C59">
              <w:t>Label 1st Digit (LSB)</w:t>
            </w:r>
          </w:p>
        </w:tc>
        <w:tc>
          <w:tcPr>
            <w:tcW w:w="2209" w:type="dxa"/>
          </w:tcPr>
          <w:p w14:paraId="597AEC16" w14:textId="77777777" w:rsidR="00F07F1C" w:rsidRPr="00BC1C59" w:rsidRDefault="00F07F1C" w:rsidP="004D7E0E">
            <w:pPr>
              <w:pStyle w:val="TableText"/>
            </w:pPr>
            <w:r>
              <w:rPr>
                <w:u w:val="single"/>
              </w:rPr>
              <w:tab/>
            </w:r>
            <w:r w:rsidRPr="00BC1C59">
              <w:rPr>
                <w:u w:val="single"/>
              </w:rPr>
              <w:t>1</w:t>
            </w:r>
          </w:p>
        </w:tc>
        <w:tc>
          <w:tcPr>
            <w:tcW w:w="1357" w:type="dxa"/>
          </w:tcPr>
          <w:p w14:paraId="5BBFF8D5" w14:textId="77777777" w:rsidR="00F07F1C" w:rsidRPr="00BC1C59" w:rsidRDefault="00F07F1C" w:rsidP="004D7E0E">
            <w:pPr>
              <w:pStyle w:val="TableText"/>
            </w:pPr>
          </w:p>
        </w:tc>
      </w:tr>
      <w:tr w:rsidR="00F07F1C" w:rsidRPr="00BC1C59" w14:paraId="20DEFF5C" w14:textId="77777777" w:rsidTr="004D7E0E">
        <w:tc>
          <w:tcPr>
            <w:tcW w:w="603" w:type="dxa"/>
          </w:tcPr>
          <w:p w14:paraId="6E931A8B" w14:textId="77777777" w:rsidR="00F07F1C" w:rsidRPr="00BC1C59" w:rsidRDefault="00F07F1C" w:rsidP="004D7E0E">
            <w:pPr>
              <w:pStyle w:val="TableText"/>
            </w:pPr>
            <w:r w:rsidRPr="00BC1C59">
              <w:t xml:space="preserve"> 3</w:t>
            </w:r>
          </w:p>
        </w:tc>
        <w:tc>
          <w:tcPr>
            <w:tcW w:w="4249" w:type="dxa"/>
          </w:tcPr>
          <w:p w14:paraId="1C6E3B03" w14:textId="77777777" w:rsidR="00F07F1C" w:rsidRPr="00BC1C59" w:rsidRDefault="00F07F1C" w:rsidP="004D7E0E">
            <w:pPr>
              <w:pStyle w:val="TableText"/>
            </w:pPr>
            <w:r w:rsidRPr="00BC1C59">
              <w:t>Label 2nd Digit (MSB)</w:t>
            </w:r>
          </w:p>
        </w:tc>
        <w:tc>
          <w:tcPr>
            <w:tcW w:w="2209" w:type="dxa"/>
          </w:tcPr>
          <w:p w14:paraId="4BDAA6F3" w14:textId="77777777" w:rsidR="00F07F1C" w:rsidRPr="00BC1C59" w:rsidRDefault="00F07F1C" w:rsidP="004D7E0E">
            <w:pPr>
              <w:pStyle w:val="TableText"/>
            </w:pPr>
            <w:r w:rsidRPr="00BC1C59">
              <w:t>3</w:t>
            </w:r>
            <w:r w:rsidRPr="00BC1C59">
              <w:tab/>
              <w:t>0</w:t>
            </w:r>
          </w:p>
        </w:tc>
        <w:tc>
          <w:tcPr>
            <w:tcW w:w="1357" w:type="dxa"/>
          </w:tcPr>
          <w:p w14:paraId="1E438F59" w14:textId="77777777" w:rsidR="00F07F1C" w:rsidRPr="00BC1C59" w:rsidRDefault="00F07F1C" w:rsidP="004D7E0E">
            <w:pPr>
              <w:pStyle w:val="TableText"/>
            </w:pPr>
          </w:p>
        </w:tc>
      </w:tr>
      <w:tr w:rsidR="00F07F1C" w:rsidRPr="00BC1C59" w14:paraId="0EBAE777" w14:textId="77777777" w:rsidTr="004D7E0E">
        <w:tc>
          <w:tcPr>
            <w:tcW w:w="603" w:type="dxa"/>
          </w:tcPr>
          <w:p w14:paraId="25F71E7A" w14:textId="77777777" w:rsidR="00F07F1C" w:rsidRPr="00BC1C59" w:rsidRDefault="00F07F1C" w:rsidP="004D7E0E">
            <w:pPr>
              <w:pStyle w:val="TableText"/>
            </w:pPr>
            <w:r w:rsidRPr="00BC1C59">
              <w:t xml:space="preserve"> 4</w:t>
            </w:r>
          </w:p>
        </w:tc>
        <w:tc>
          <w:tcPr>
            <w:tcW w:w="4249" w:type="dxa"/>
          </w:tcPr>
          <w:p w14:paraId="1458EEB0" w14:textId="77777777" w:rsidR="00F07F1C" w:rsidRPr="00BC1C59" w:rsidRDefault="00F07F1C" w:rsidP="004D7E0E">
            <w:pPr>
              <w:pStyle w:val="TableText"/>
            </w:pPr>
            <w:r w:rsidRPr="00BC1C59">
              <w:t>Label 2nd Digit</w:t>
            </w:r>
          </w:p>
        </w:tc>
        <w:tc>
          <w:tcPr>
            <w:tcW w:w="2209" w:type="dxa"/>
          </w:tcPr>
          <w:p w14:paraId="32C98A8A" w14:textId="77777777" w:rsidR="00F07F1C" w:rsidRPr="00BC1C59" w:rsidRDefault="00F07F1C" w:rsidP="004D7E0E">
            <w:pPr>
              <w:pStyle w:val="TableText"/>
            </w:pPr>
            <w:r>
              <w:tab/>
            </w:r>
            <w:r w:rsidRPr="00BC1C59">
              <w:t>1</w:t>
            </w:r>
          </w:p>
        </w:tc>
        <w:tc>
          <w:tcPr>
            <w:tcW w:w="1357" w:type="dxa"/>
          </w:tcPr>
          <w:p w14:paraId="78D4973D" w14:textId="77777777" w:rsidR="00F07F1C" w:rsidRPr="00BC1C59" w:rsidRDefault="00F07F1C" w:rsidP="004D7E0E">
            <w:pPr>
              <w:pStyle w:val="TableText"/>
            </w:pPr>
          </w:p>
        </w:tc>
      </w:tr>
      <w:tr w:rsidR="00F07F1C" w:rsidRPr="00BC1C59" w14:paraId="4ACB4AF3" w14:textId="77777777" w:rsidTr="004D7E0E">
        <w:tc>
          <w:tcPr>
            <w:tcW w:w="603" w:type="dxa"/>
          </w:tcPr>
          <w:p w14:paraId="334E6DB7" w14:textId="77777777" w:rsidR="00F07F1C" w:rsidRPr="00BC1C59" w:rsidRDefault="00F07F1C" w:rsidP="004D7E0E">
            <w:pPr>
              <w:pStyle w:val="TableText"/>
            </w:pPr>
            <w:r w:rsidRPr="00BC1C59">
              <w:t xml:space="preserve"> 5</w:t>
            </w:r>
          </w:p>
        </w:tc>
        <w:tc>
          <w:tcPr>
            <w:tcW w:w="4249" w:type="dxa"/>
          </w:tcPr>
          <w:p w14:paraId="62D3C2C5" w14:textId="77777777" w:rsidR="00F07F1C" w:rsidRPr="00BC1C59" w:rsidRDefault="00F07F1C" w:rsidP="004D7E0E">
            <w:pPr>
              <w:pStyle w:val="TableText"/>
            </w:pPr>
            <w:r w:rsidRPr="00BC1C59">
              <w:t>Label 2nd Digit (LSB)</w:t>
            </w:r>
          </w:p>
        </w:tc>
        <w:tc>
          <w:tcPr>
            <w:tcW w:w="2209" w:type="dxa"/>
          </w:tcPr>
          <w:p w14:paraId="70E3EFBB" w14:textId="77777777" w:rsidR="00F07F1C" w:rsidRPr="00BC1C59" w:rsidRDefault="00F07F1C" w:rsidP="004D7E0E">
            <w:pPr>
              <w:pStyle w:val="TableText"/>
            </w:pPr>
            <w:r>
              <w:rPr>
                <w:u w:val="single"/>
              </w:rPr>
              <w:tab/>
            </w:r>
            <w:r w:rsidRPr="00BC1C59">
              <w:rPr>
                <w:u w:val="single"/>
              </w:rPr>
              <w:t>1</w:t>
            </w:r>
          </w:p>
        </w:tc>
        <w:tc>
          <w:tcPr>
            <w:tcW w:w="1357" w:type="dxa"/>
          </w:tcPr>
          <w:p w14:paraId="7370D5E9" w14:textId="77777777" w:rsidR="00F07F1C" w:rsidRPr="00BC1C59" w:rsidRDefault="00F07F1C" w:rsidP="004D7E0E">
            <w:pPr>
              <w:pStyle w:val="TableText"/>
            </w:pPr>
          </w:p>
        </w:tc>
      </w:tr>
      <w:tr w:rsidR="00F07F1C" w:rsidRPr="00BC1C59" w14:paraId="0C25112D" w14:textId="77777777" w:rsidTr="004D7E0E">
        <w:tc>
          <w:tcPr>
            <w:tcW w:w="603" w:type="dxa"/>
          </w:tcPr>
          <w:p w14:paraId="74071721" w14:textId="77777777" w:rsidR="00F07F1C" w:rsidRPr="00BC1C59" w:rsidRDefault="00F07F1C" w:rsidP="004D7E0E">
            <w:pPr>
              <w:pStyle w:val="TableText"/>
            </w:pPr>
            <w:r w:rsidRPr="00BC1C59">
              <w:t xml:space="preserve"> 6</w:t>
            </w:r>
          </w:p>
        </w:tc>
        <w:tc>
          <w:tcPr>
            <w:tcW w:w="4249" w:type="dxa"/>
          </w:tcPr>
          <w:p w14:paraId="4F0F386F" w14:textId="77777777" w:rsidR="00F07F1C" w:rsidRPr="00BC1C59" w:rsidRDefault="00F07F1C" w:rsidP="004D7E0E">
            <w:pPr>
              <w:pStyle w:val="TableText"/>
            </w:pPr>
            <w:r w:rsidRPr="00BC1C59">
              <w:t>Label 3rd Digit (MSB)</w:t>
            </w:r>
          </w:p>
        </w:tc>
        <w:tc>
          <w:tcPr>
            <w:tcW w:w="2209" w:type="dxa"/>
          </w:tcPr>
          <w:p w14:paraId="15F4E673" w14:textId="77777777" w:rsidR="00F07F1C" w:rsidRPr="00BC1C59" w:rsidRDefault="00F07F1C" w:rsidP="004D7E0E">
            <w:pPr>
              <w:pStyle w:val="TableText"/>
            </w:pPr>
            <w:r>
              <w:t>4</w:t>
            </w:r>
            <w:r w:rsidRPr="00BC1C59">
              <w:tab/>
            </w:r>
            <w:r>
              <w:t>1</w:t>
            </w:r>
          </w:p>
        </w:tc>
        <w:tc>
          <w:tcPr>
            <w:tcW w:w="1357" w:type="dxa"/>
          </w:tcPr>
          <w:p w14:paraId="6F39815F" w14:textId="77777777" w:rsidR="00F07F1C" w:rsidRPr="00BC1C59" w:rsidRDefault="00F07F1C" w:rsidP="004D7E0E">
            <w:pPr>
              <w:pStyle w:val="TableText"/>
            </w:pPr>
          </w:p>
        </w:tc>
      </w:tr>
      <w:tr w:rsidR="00F07F1C" w:rsidRPr="00BC1C59" w14:paraId="15103376" w14:textId="77777777" w:rsidTr="004D7E0E">
        <w:tc>
          <w:tcPr>
            <w:tcW w:w="603" w:type="dxa"/>
          </w:tcPr>
          <w:p w14:paraId="0510A1F9" w14:textId="77777777" w:rsidR="00F07F1C" w:rsidRPr="00BC1C59" w:rsidRDefault="00F07F1C" w:rsidP="004D7E0E">
            <w:pPr>
              <w:pStyle w:val="TableText"/>
            </w:pPr>
            <w:r w:rsidRPr="00BC1C59">
              <w:t xml:space="preserve"> 7</w:t>
            </w:r>
          </w:p>
        </w:tc>
        <w:tc>
          <w:tcPr>
            <w:tcW w:w="4249" w:type="dxa"/>
          </w:tcPr>
          <w:p w14:paraId="6A2290E4" w14:textId="77777777" w:rsidR="00F07F1C" w:rsidRPr="00BC1C59" w:rsidRDefault="00F07F1C" w:rsidP="004D7E0E">
            <w:pPr>
              <w:pStyle w:val="TableText"/>
            </w:pPr>
            <w:r w:rsidRPr="00BC1C59">
              <w:t>Label 3rd Dig</w:t>
            </w:r>
            <w:r>
              <w:t>it</w:t>
            </w:r>
          </w:p>
        </w:tc>
        <w:tc>
          <w:tcPr>
            <w:tcW w:w="2209" w:type="dxa"/>
          </w:tcPr>
          <w:p w14:paraId="4B1D66F3" w14:textId="77777777" w:rsidR="00F07F1C" w:rsidRPr="00BC1C59" w:rsidRDefault="00F07F1C" w:rsidP="004D7E0E">
            <w:pPr>
              <w:pStyle w:val="TableText"/>
            </w:pPr>
            <w:r>
              <w:tab/>
              <w:t>0</w:t>
            </w:r>
          </w:p>
        </w:tc>
        <w:tc>
          <w:tcPr>
            <w:tcW w:w="1357" w:type="dxa"/>
          </w:tcPr>
          <w:p w14:paraId="4203563D" w14:textId="77777777" w:rsidR="00F07F1C" w:rsidRPr="00BC1C59" w:rsidRDefault="00F07F1C" w:rsidP="004D7E0E">
            <w:pPr>
              <w:pStyle w:val="TableText"/>
            </w:pPr>
          </w:p>
        </w:tc>
      </w:tr>
      <w:tr w:rsidR="00F07F1C" w:rsidRPr="00BC1C59" w14:paraId="53E9B5AB" w14:textId="77777777" w:rsidTr="004D7E0E">
        <w:tc>
          <w:tcPr>
            <w:tcW w:w="603" w:type="dxa"/>
          </w:tcPr>
          <w:p w14:paraId="2992EC6B" w14:textId="77777777" w:rsidR="00F07F1C" w:rsidRPr="00BC1C59" w:rsidRDefault="00F07F1C" w:rsidP="004D7E0E">
            <w:pPr>
              <w:pStyle w:val="TableText"/>
            </w:pPr>
            <w:r w:rsidRPr="00BC1C59">
              <w:t xml:space="preserve"> 8</w:t>
            </w:r>
          </w:p>
        </w:tc>
        <w:tc>
          <w:tcPr>
            <w:tcW w:w="4249" w:type="dxa"/>
          </w:tcPr>
          <w:p w14:paraId="04848158" w14:textId="77777777" w:rsidR="00F07F1C" w:rsidRPr="00BC1C59" w:rsidRDefault="00F07F1C" w:rsidP="004D7E0E">
            <w:pPr>
              <w:pStyle w:val="TableText"/>
            </w:pPr>
            <w:r w:rsidRPr="00BC1C59">
              <w:t>Label 3rd Digit (LSB)</w:t>
            </w:r>
          </w:p>
        </w:tc>
        <w:tc>
          <w:tcPr>
            <w:tcW w:w="2209" w:type="dxa"/>
          </w:tcPr>
          <w:p w14:paraId="6A62B07C" w14:textId="77777777" w:rsidR="00F07F1C" w:rsidRPr="00BC1C59" w:rsidRDefault="00F07F1C" w:rsidP="004D7E0E">
            <w:pPr>
              <w:pStyle w:val="TableText"/>
            </w:pPr>
            <w:r>
              <w:rPr>
                <w:u w:val="single"/>
              </w:rPr>
              <w:tab/>
              <w:t>0</w:t>
            </w:r>
          </w:p>
        </w:tc>
        <w:tc>
          <w:tcPr>
            <w:tcW w:w="1357" w:type="dxa"/>
          </w:tcPr>
          <w:p w14:paraId="671962A1" w14:textId="77777777" w:rsidR="00F07F1C" w:rsidRPr="00BC1C59" w:rsidRDefault="00F07F1C" w:rsidP="004D7E0E">
            <w:pPr>
              <w:pStyle w:val="TableText"/>
            </w:pPr>
          </w:p>
        </w:tc>
      </w:tr>
      <w:tr w:rsidR="00F07F1C" w:rsidRPr="00BC1C59" w14:paraId="14624424" w14:textId="77777777" w:rsidTr="004D7E0E">
        <w:tc>
          <w:tcPr>
            <w:tcW w:w="603" w:type="dxa"/>
          </w:tcPr>
          <w:p w14:paraId="47EB52A3" w14:textId="77777777" w:rsidR="00F07F1C" w:rsidRPr="00BC1C59" w:rsidRDefault="00F07F1C" w:rsidP="004D7E0E">
            <w:pPr>
              <w:pStyle w:val="TableText"/>
            </w:pPr>
            <w:r w:rsidRPr="00BC1C59">
              <w:t xml:space="preserve"> 9</w:t>
            </w:r>
          </w:p>
        </w:tc>
        <w:tc>
          <w:tcPr>
            <w:tcW w:w="4249" w:type="dxa"/>
          </w:tcPr>
          <w:p w14:paraId="29CE182C" w14:textId="77777777" w:rsidR="00F07F1C" w:rsidRPr="00BC1C59" w:rsidRDefault="00F07F1C" w:rsidP="004D7E0E">
            <w:pPr>
              <w:pStyle w:val="TableText"/>
            </w:pPr>
            <w:r w:rsidRPr="00BC1C59">
              <w:t>PAD</w:t>
            </w:r>
          </w:p>
        </w:tc>
        <w:tc>
          <w:tcPr>
            <w:tcW w:w="2209" w:type="dxa"/>
          </w:tcPr>
          <w:p w14:paraId="62822B78" w14:textId="77777777" w:rsidR="00F07F1C" w:rsidRPr="00BC1C59" w:rsidRDefault="00F07F1C" w:rsidP="004D7E0E">
            <w:pPr>
              <w:pStyle w:val="TableText"/>
            </w:pPr>
          </w:p>
        </w:tc>
        <w:tc>
          <w:tcPr>
            <w:tcW w:w="1357" w:type="dxa"/>
          </w:tcPr>
          <w:p w14:paraId="36CA927B" w14:textId="77777777" w:rsidR="00F07F1C" w:rsidRPr="00BC1C59" w:rsidRDefault="00F07F1C" w:rsidP="004D7E0E">
            <w:pPr>
              <w:pStyle w:val="TableText"/>
            </w:pPr>
          </w:p>
        </w:tc>
      </w:tr>
      <w:tr w:rsidR="00F07F1C" w:rsidRPr="00BC1C59" w14:paraId="415E9506" w14:textId="77777777" w:rsidTr="004D7E0E">
        <w:tc>
          <w:tcPr>
            <w:tcW w:w="603" w:type="dxa"/>
          </w:tcPr>
          <w:p w14:paraId="18DCC92F" w14:textId="77777777" w:rsidR="00F07F1C" w:rsidRPr="00BC1C59" w:rsidRDefault="00F07F1C" w:rsidP="004D7E0E">
            <w:pPr>
              <w:pStyle w:val="TableText"/>
            </w:pPr>
            <w:r w:rsidRPr="00BC1C59">
              <w:t>10</w:t>
            </w:r>
          </w:p>
        </w:tc>
        <w:tc>
          <w:tcPr>
            <w:tcW w:w="4249" w:type="dxa"/>
          </w:tcPr>
          <w:p w14:paraId="691EDB13" w14:textId="77777777" w:rsidR="00F07F1C" w:rsidRPr="00BC1C59" w:rsidRDefault="00F07F1C" w:rsidP="004D7E0E">
            <w:pPr>
              <w:pStyle w:val="TableText"/>
            </w:pPr>
            <w:r w:rsidRPr="00BC1C59">
              <w:t>PAD</w:t>
            </w:r>
          </w:p>
        </w:tc>
        <w:tc>
          <w:tcPr>
            <w:tcW w:w="2209" w:type="dxa"/>
          </w:tcPr>
          <w:p w14:paraId="5FC76149" w14:textId="77777777" w:rsidR="00F07F1C" w:rsidRPr="00BC1C59" w:rsidRDefault="00F07F1C" w:rsidP="004D7E0E">
            <w:pPr>
              <w:pStyle w:val="TableText"/>
            </w:pPr>
          </w:p>
        </w:tc>
        <w:tc>
          <w:tcPr>
            <w:tcW w:w="1357" w:type="dxa"/>
          </w:tcPr>
          <w:p w14:paraId="7EEC113F" w14:textId="77777777" w:rsidR="00F07F1C" w:rsidRPr="00BC1C59" w:rsidRDefault="00F07F1C" w:rsidP="004D7E0E">
            <w:pPr>
              <w:pStyle w:val="TableText"/>
            </w:pPr>
          </w:p>
        </w:tc>
      </w:tr>
      <w:tr w:rsidR="00F07F1C" w:rsidRPr="00BC1C59" w14:paraId="7D9B435A" w14:textId="77777777" w:rsidTr="004D7E0E">
        <w:tc>
          <w:tcPr>
            <w:tcW w:w="603" w:type="dxa"/>
          </w:tcPr>
          <w:p w14:paraId="6487D9D3" w14:textId="77777777" w:rsidR="00F07F1C" w:rsidRPr="00BC1C59" w:rsidRDefault="00F07F1C" w:rsidP="004D7E0E">
            <w:pPr>
              <w:pStyle w:val="TableText"/>
            </w:pPr>
            <w:r w:rsidRPr="00BC1C59">
              <w:t>11</w:t>
            </w:r>
          </w:p>
        </w:tc>
        <w:tc>
          <w:tcPr>
            <w:tcW w:w="4249" w:type="dxa"/>
          </w:tcPr>
          <w:p w14:paraId="4ABC5AE7" w14:textId="77777777" w:rsidR="00F07F1C" w:rsidRPr="00BC1C59" w:rsidRDefault="00F07F1C" w:rsidP="004D7E0E">
            <w:pPr>
              <w:pStyle w:val="TableText"/>
            </w:pPr>
            <w:r w:rsidRPr="00BC1C59">
              <w:t>Display Matrix</w:t>
            </w:r>
          </w:p>
        </w:tc>
        <w:tc>
          <w:tcPr>
            <w:tcW w:w="2209" w:type="dxa"/>
          </w:tcPr>
          <w:p w14:paraId="36F8354C" w14:textId="77777777" w:rsidR="00F07F1C" w:rsidRPr="00BC1C59" w:rsidRDefault="00F07F1C" w:rsidP="004D7E0E">
            <w:pPr>
              <w:pStyle w:val="TableText"/>
            </w:pPr>
          </w:p>
        </w:tc>
        <w:tc>
          <w:tcPr>
            <w:tcW w:w="1357" w:type="dxa"/>
          </w:tcPr>
          <w:p w14:paraId="6B21753B" w14:textId="77777777" w:rsidR="00F07F1C" w:rsidRPr="00BC1C59" w:rsidRDefault="00F07F1C" w:rsidP="004D7E0E">
            <w:pPr>
              <w:pStyle w:val="TableText"/>
            </w:pPr>
            <w:r w:rsidRPr="00BC1C59">
              <w:t>[1]</w:t>
            </w:r>
          </w:p>
        </w:tc>
      </w:tr>
      <w:tr w:rsidR="00F07F1C" w:rsidRPr="00BC1C59" w14:paraId="1589A60D" w14:textId="77777777" w:rsidTr="004D7E0E">
        <w:tc>
          <w:tcPr>
            <w:tcW w:w="603" w:type="dxa"/>
          </w:tcPr>
          <w:p w14:paraId="4873DBB1" w14:textId="77777777" w:rsidR="00F07F1C" w:rsidRPr="00BC1C59" w:rsidRDefault="00F07F1C" w:rsidP="004D7E0E">
            <w:pPr>
              <w:pStyle w:val="TableText"/>
            </w:pPr>
            <w:r w:rsidRPr="00BC1C59">
              <w:t>12</w:t>
            </w:r>
          </w:p>
        </w:tc>
        <w:tc>
          <w:tcPr>
            <w:tcW w:w="4249" w:type="dxa"/>
          </w:tcPr>
          <w:p w14:paraId="1FBFE2DB" w14:textId="77777777" w:rsidR="00F07F1C" w:rsidRPr="00BC1C59" w:rsidRDefault="00F07F1C" w:rsidP="004D7E0E">
            <w:pPr>
              <w:pStyle w:val="TableText"/>
            </w:pPr>
            <w:r w:rsidRPr="00BC1C59">
              <w:t>Display Matrix</w:t>
            </w:r>
          </w:p>
        </w:tc>
        <w:tc>
          <w:tcPr>
            <w:tcW w:w="2209" w:type="dxa"/>
          </w:tcPr>
          <w:p w14:paraId="1F6E9EF6" w14:textId="77777777" w:rsidR="00F07F1C" w:rsidRPr="00BC1C59" w:rsidRDefault="00F07F1C" w:rsidP="004D7E0E">
            <w:pPr>
              <w:pStyle w:val="TableText"/>
            </w:pPr>
          </w:p>
        </w:tc>
        <w:tc>
          <w:tcPr>
            <w:tcW w:w="1357" w:type="dxa"/>
          </w:tcPr>
          <w:p w14:paraId="71D50E11" w14:textId="77777777" w:rsidR="00F07F1C" w:rsidRPr="00BC1C59" w:rsidRDefault="00F07F1C" w:rsidP="004D7E0E">
            <w:pPr>
              <w:pStyle w:val="TableText"/>
            </w:pPr>
          </w:p>
        </w:tc>
      </w:tr>
      <w:tr w:rsidR="00F07F1C" w:rsidRPr="00BC1C59" w14:paraId="3B876A39" w14:textId="77777777" w:rsidTr="004D7E0E">
        <w:tc>
          <w:tcPr>
            <w:tcW w:w="603" w:type="dxa"/>
          </w:tcPr>
          <w:p w14:paraId="5CB40E92" w14:textId="77777777" w:rsidR="00F07F1C" w:rsidRPr="00BC1C59" w:rsidRDefault="00F07F1C" w:rsidP="004D7E0E">
            <w:pPr>
              <w:pStyle w:val="TableText"/>
            </w:pPr>
            <w:r w:rsidRPr="00BC1C59">
              <w:t>13</w:t>
            </w:r>
          </w:p>
        </w:tc>
        <w:tc>
          <w:tcPr>
            <w:tcW w:w="4249" w:type="dxa"/>
          </w:tcPr>
          <w:p w14:paraId="029FECAE" w14:textId="77777777" w:rsidR="00F07F1C" w:rsidRPr="00BC1C59" w:rsidRDefault="00F07F1C" w:rsidP="004D7E0E">
            <w:pPr>
              <w:pStyle w:val="TableText"/>
            </w:pPr>
            <w:r w:rsidRPr="00BC1C59">
              <w:t>Display Matrix</w:t>
            </w:r>
          </w:p>
        </w:tc>
        <w:tc>
          <w:tcPr>
            <w:tcW w:w="2209" w:type="dxa"/>
          </w:tcPr>
          <w:p w14:paraId="4C47896E" w14:textId="77777777" w:rsidR="00F07F1C" w:rsidRPr="00BC1C59" w:rsidRDefault="00F07F1C" w:rsidP="004D7E0E">
            <w:pPr>
              <w:pStyle w:val="TableText"/>
            </w:pPr>
          </w:p>
        </w:tc>
        <w:tc>
          <w:tcPr>
            <w:tcW w:w="1357" w:type="dxa"/>
          </w:tcPr>
          <w:p w14:paraId="6F701FF8" w14:textId="77777777" w:rsidR="00F07F1C" w:rsidRPr="00BC1C59" w:rsidRDefault="00F07F1C" w:rsidP="004D7E0E">
            <w:pPr>
              <w:pStyle w:val="TableText"/>
            </w:pPr>
          </w:p>
        </w:tc>
      </w:tr>
      <w:tr w:rsidR="00F07F1C" w:rsidRPr="00BC1C59" w14:paraId="788BCBCE" w14:textId="77777777" w:rsidTr="004D7E0E">
        <w:tc>
          <w:tcPr>
            <w:tcW w:w="603" w:type="dxa"/>
          </w:tcPr>
          <w:p w14:paraId="5502F3BC" w14:textId="77777777" w:rsidR="00F07F1C" w:rsidRPr="00BC1C59" w:rsidRDefault="00F07F1C" w:rsidP="004D7E0E">
            <w:pPr>
              <w:pStyle w:val="TableText"/>
            </w:pPr>
            <w:r w:rsidRPr="00BC1C59">
              <w:t>14</w:t>
            </w:r>
          </w:p>
        </w:tc>
        <w:tc>
          <w:tcPr>
            <w:tcW w:w="4249" w:type="dxa"/>
          </w:tcPr>
          <w:p w14:paraId="6D4D43C4" w14:textId="77777777" w:rsidR="00F07F1C" w:rsidRPr="00BC1C59" w:rsidRDefault="00F07F1C" w:rsidP="004D7E0E">
            <w:pPr>
              <w:pStyle w:val="TableText"/>
            </w:pPr>
            <w:r w:rsidRPr="00BC1C59">
              <w:t>Intruder Vertical Sense</w:t>
            </w:r>
          </w:p>
        </w:tc>
        <w:tc>
          <w:tcPr>
            <w:tcW w:w="2209" w:type="dxa"/>
          </w:tcPr>
          <w:p w14:paraId="482DB98D" w14:textId="77777777" w:rsidR="00F07F1C" w:rsidRPr="00BC1C59" w:rsidRDefault="00F07F1C" w:rsidP="004D7E0E">
            <w:pPr>
              <w:pStyle w:val="TableText"/>
            </w:pPr>
          </w:p>
        </w:tc>
        <w:tc>
          <w:tcPr>
            <w:tcW w:w="1357" w:type="dxa"/>
          </w:tcPr>
          <w:p w14:paraId="1D344019" w14:textId="77777777" w:rsidR="00F07F1C" w:rsidRPr="00BC1C59" w:rsidRDefault="00F07F1C" w:rsidP="004D7E0E">
            <w:pPr>
              <w:pStyle w:val="TableText"/>
            </w:pPr>
            <w:r w:rsidRPr="00BC1C59">
              <w:t>[2]</w:t>
            </w:r>
          </w:p>
        </w:tc>
      </w:tr>
      <w:tr w:rsidR="00F07F1C" w:rsidRPr="00BC1C59" w14:paraId="0BEDAB11" w14:textId="77777777" w:rsidTr="004D7E0E">
        <w:tc>
          <w:tcPr>
            <w:tcW w:w="603" w:type="dxa"/>
          </w:tcPr>
          <w:p w14:paraId="26169E0A" w14:textId="77777777" w:rsidR="00F07F1C" w:rsidRPr="00BC1C59" w:rsidRDefault="00F07F1C" w:rsidP="004D7E0E">
            <w:pPr>
              <w:pStyle w:val="TableText"/>
            </w:pPr>
            <w:r w:rsidRPr="00BC1C59">
              <w:t>15</w:t>
            </w:r>
          </w:p>
        </w:tc>
        <w:tc>
          <w:tcPr>
            <w:tcW w:w="4249" w:type="dxa"/>
          </w:tcPr>
          <w:p w14:paraId="4CB9B761" w14:textId="77777777" w:rsidR="00F07F1C" w:rsidRPr="00BC1C59" w:rsidRDefault="00F07F1C" w:rsidP="004D7E0E">
            <w:pPr>
              <w:pStyle w:val="TableText"/>
            </w:pPr>
            <w:r w:rsidRPr="00BC1C59">
              <w:t>Intruder Vertical Sense</w:t>
            </w:r>
          </w:p>
        </w:tc>
        <w:tc>
          <w:tcPr>
            <w:tcW w:w="2209" w:type="dxa"/>
          </w:tcPr>
          <w:p w14:paraId="0BBCE499" w14:textId="77777777" w:rsidR="00F07F1C" w:rsidRPr="00BC1C59" w:rsidRDefault="00F07F1C" w:rsidP="004D7E0E">
            <w:pPr>
              <w:pStyle w:val="TableText"/>
            </w:pPr>
          </w:p>
        </w:tc>
        <w:tc>
          <w:tcPr>
            <w:tcW w:w="1357" w:type="dxa"/>
          </w:tcPr>
          <w:p w14:paraId="689A8BAF" w14:textId="77777777" w:rsidR="00F07F1C" w:rsidRPr="00BC1C59" w:rsidRDefault="00F07F1C" w:rsidP="004D7E0E">
            <w:pPr>
              <w:pStyle w:val="TableText"/>
            </w:pPr>
          </w:p>
        </w:tc>
      </w:tr>
      <w:tr w:rsidR="00F07F1C" w:rsidRPr="00BC1C59" w14:paraId="594A555B" w14:textId="77777777" w:rsidTr="004D7E0E">
        <w:tc>
          <w:tcPr>
            <w:tcW w:w="603" w:type="dxa"/>
          </w:tcPr>
          <w:p w14:paraId="37C873A2" w14:textId="77777777" w:rsidR="00F07F1C" w:rsidRPr="00BC1C59" w:rsidRDefault="00F07F1C" w:rsidP="004D7E0E">
            <w:pPr>
              <w:pStyle w:val="TableText"/>
            </w:pPr>
            <w:r w:rsidRPr="00BC1C59">
              <w:t>16</w:t>
            </w:r>
          </w:p>
        </w:tc>
        <w:tc>
          <w:tcPr>
            <w:tcW w:w="4249" w:type="dxa"/>
          </w:tcPr>
          <w:p w14:paraId="2008DA21" w14:textId="77777777" w:rsidR="00F07F1C" w:rsidRPr="00BC1C59" w:rsidRDefault="00F07F1C" w:rsidP="004D7E0E">
            <w:pPr>
              <w:pStyle w:val="TableText"/>
            </w:pPr>
            <w:r w:rsidRPr="00BC1C59">
              <w:t>Spare</w:t>
            </w:r>
          </w:p>
        </w:tc>
        <w:tc>
          <w:tcPr>
            <w:tcW w:w="2209" w:type="dxa"/>
          </w:tcPr>
          <w:p w14:paraId="0EA4FA62" w14:textId="77777777" w:rsidR="00F07F1C" w:rsidRPr="00BC1C59" w:rsidRDefault="00F07F1C" w:rsidP="004D7E0E">
            <w:pPr>
              <w:pStyle w:val="TableText"/>
            </w:pPr>
          </w:p>
        </w:tc>
        <w:tc>
          <w:tcPr>
            <w:tcW w:w="1357" w:type="dxa"/>
          </w:tcPr>
          <w:p w14:paraId="6A2645A2" w14:textId="77777777" w:rsidR="00F07F1C" w:rsidRPr="00BC1C59" w:rsidRDefault="00F07F1C" w:rsidP="004D7E0E">
            <w:pPr>
              <w:pStyle w:val="TableText"/>
            </w:pPr>
          </w:p>
        </w:tc>
      </w:tr>
      <w:tr w:rsidR="00F07F1C" w:rsidRPr="00BC1C59" w14:paraId="58FC5968" w14:textId="77777777" w:rsidTr="004D7E0E">
        <w:tc>
          <w:tcPr>
            <w:tcW w:w="603" w:type="dxa"/>
          </w:tcPr>
          <w:p w14:paraId="13B9676B" w14:textId="77777777" w:rsidR="00F07F1C" w:rsidRPr="00BC1C59" w:rsidRDefault="00F07F1C" w:rsidP="004D7E0E">
            <w:pPr>
              <w:pStyle w:val="TableText"/>
            </w:pPr>
            <w:r w:rsidRPr="00BC1C59">
              <w:t>17</w:t>
            </w:r>
          </w:p>
        </w:tc>
        <w:tc>
          <w:tcPr>
            <w:tcW w:w="4249" w:type="dxa"/>
          </w:tcPr>
          <w:p w14:paraId="4AC121CD" w14:textId="77777777" w:rsidR="00F07F1C" w:rsidRPr="00BC1C59" w:rsidRDefault="00F07F1C" w:rsidP="004D7E0E">
            <w:pPr>
              <w:pStyle w:val="TableText"/>
            </w:pPr>
            <w:r w:rsidRPr="00BC1C59">
              <w:t>Spare</w:t>
            </w:r>
          </w:p>
        </w:tc>
        <w:tc>
          <w:tcPr>
            <w:tcW w:w="2209" w:type="dxa"/>
          </w:tcPr>
          <w:p w14:paraId="6E3A9C92" w14:textId="77777777" w:rsidR="00F07F1C" w:rsidRPr="00BC1C59" w:rsidRDefault="00F07F1C" w:rsidP="004D7E0E">
            <w:pPr>
              <w:pStyle w:val="TableText"/>
            </w:pPr>
          </w:p>
        </w:tc>
        <w:tc>
          <w:tcPr>
            <w:tcW w:w="1357" w:type="dxa"/>
          </w:tcPr>
          <w:p w14:paraId="59958AD8" w14:textId="77777777" w:rsidR="00F07F1C" w:rsidRPr="00BC1C59" w:rsidRDefault="00F07F1C" w:rsidP="004D7E0E">
            <w:pPr>
              <w:pStyle w:val="TableText"/>
            </w:pPr>
          </w:p>
        </w:tc>
      </w:tr>
      <w:tr w:rsidR="00F07F1C" w:rsidRPr="00BC1C59" w14:paraId="1D347144" w14:textId="77777777" w:rsidTr="004D7E0E">
        <w:tc>
          <w:tcPr>
            <w:tcW w:w="603" w:type="dxa"/>
          </w:tcPr>
          <w:p w14:paraId="63FEDBEC" w14:textId="77777777" w:rsidR="00F07F1C" w:rsidRPr="00BC1C59" w:rsidRDefault="00F07F1C" w:rsidP="004D7E0E">
            <w:pPr>
              <w:pStyle w:val="TableText"/>
            </w:pPr>
            <w:r w:rsidRPr="00BC1C59">
              <w:t>18</w:t>
            </w:r>
          </w:p>
        </w:tc>
        <w:tc>
          <w:tcPr>
            <w:tcW w:w="4249" w:type="dxa"/>
          </w:tcPr>
          <w:p w14:paraId="4347D137" w14:textId="77777777" w:rsidR="00F07F1C" w:rsidRPr="00BC1C59" w:rsidRDefault="00F07F1C" w:rsidP="004D7E0E">
            <w:pPr>
              <w:pStyle w:val="TableText"/>
            </w:pPr>
            <w:r w:rsidRPr="00BC1C59">
              <w:t>Spare</w:t>
            </w:r>
          </w:p>
        </w:tc>
        <w:tc>
          <w:tcPr>
            <w:tcW w:w="2209" w:type="dxa"/>
          </w:tcPr>
          <w:p w14:paraId="3531F4B6" w14:textId="77777777" w:rsidR="00F07F1C" w:rsidRPr="00BC1C59" w:rsidRDefault="00F07F1C" w:rsidP="004D7E0E">
            <w:pPr>
              <w:pStyle w:val="TableText"/>
            </w:pPr>
          </w:p>
        </w:tc>
        <w:tc>
          <w:tcPr>
            <w:tcW w:w="1357" w:type="dxa"/>
          </w:tcPr>
          <w:p w14:paraId="5885B9C4" w14:textId="77777777" w:rsidR="00F07F1C" w:rsidRPr="00BC1C59" w:rsidRDefault="00F07F1C" w:rsidP="004D7E0E">
            <w:pPr>
              <w:pStyle w:val="TableText"/>
            </w:pPr>
          </w:p>
        </w:tc>
      </w:tr>
      <w:tr w:rsidR="00F07F1C" w:rsidRPr="00BC1C59" w14:paraId="275D262B" w14:textId="77777777" w:rsidTr="004D7E0E">
        <w:tc>
          <w:tcPr>
            <w:tcW w:w="603" w:type="dxa"/>
          </w:tcPr>
          <w:p w14:paraId="7FEA081A" w14:textId="77777777" w:rsidR="00F07F1C" w:rsidRPr="00BC1C59" w:rsidRDefault="00F07F1C" w:rsidP="004D7E0E">
            <w:pPr>
              <w:pStyle w:val="TableText"/>
            </w:pPr>
            <w:r w:rsidRPr="00BC1C59">
              <w:t>19</w:t>
            </w:r>
          </w:p>
        </w:tc>
        <w:tc>
          <w:tcPr>
            <w:tcW w:w="4249" w:type="dxa"/>
          </w:tcPr>
          <w:p w14:paraId="5045DBCF" w14:textId="77777777" w:rsidR="00F07F1C" w:rsidRPr="00BC1C59" w:rsidRDefault="00F07F1C" w:rsidP="004D7E0E">
            <w:pPr>
              <w:pStyle w:val="TableText"/>
            </w:pPr>
            <w:r w:rsidRPr="00BC1C59">
              <w:t>Spare</w:t>
            </w:r>
          </w:p>
        </w:tc>
        <w:tc>
          <w:tcPr>
            <w:tcW w:w="2209" w:type="dxa"/>
          </w:tcPr>
          <w:p w14:paraId="230E7289" w14:textId="77777777" w:rsidR="00F07F1C" w:rsidRPr="00BC1C59" w:rsidRDefault="00F07F1C" w:rsidP="004D7E0E">
            <w:pPr>
              <w:pStyle w:val="TableText"/>
            </w:pPr>
          </w:p>
        </w:tc>
        <w:tc>
          <w:tcPr>
            <w:tcW w:w="1357" w:type="dxa"/>
          </w:tcPr>
          <w:p w14:paraId="7C4CBF8B" w14:textId="77777777" w:rsidR="00F07F1C" w:rsidRPr="00BC1C59" w:rsidRDefault="00F07F1C" w:rsidP="004D7E0E">
            <w:pPr>
              <w:pStyle w:val="TableText"/>
            </w:pPr>
          </w:p>
        </w:tc>
      </w:tr>
      <w:tr w:rsidR="00F07F1C" w:rsidRPr="00BC1C59" w14:paraId="6B61A8FB" w14:textId="77777777" w:rsidTr="004D7E0E">
        <w:tc>
          <w:tcPr>
            <w:tcW w:w="603" w:type="dxa"/>
          </w:tcPr>
          <w:p w14:paraId="3B8DFE09" w14:textId="77777777" w:rsidR="00F07F1C" w:rsidRPr="00BC1C59" w:rsidRDefault="00F07F1C" w:rsidP="004D7E0E">
            <w:pPr>
              <w:pStyle w:val="TableText"/>
            </w:pPr>
            <w:r w:rsidRPr="00BC1C59">
              <w:t>20</w:t>
            </w:r>
          </w:p>
        </w:tc>
        <w:tc>
          <w:tcPr>
            <w:tcW w:w="4249" w:type="dxa"/>
          </w:tcPr>
          <w:p w14:paraId="515784DF" w14:textId="77777777" w:rsidR="00F07F1C" w:rsidRPr="00BC1C59" w:rsidRDefault="00F07F1C" w:rsidP="004D7E0E">
            <w:pPr>
              <w:pStyle w:val="TableText"/>
            </w:pPr>
            <w:r w:rsidRPr="00BC1C59">
              <w:t>Spare</w:t>
            </w:r>
          </w:p>
        </w:tc>
        <w:tc>
          <w:tcPr>
            <w:tcW w:w="2209" w:type="dxa"/>
          </w:tcPr>
          <w:p w14:paraId="2591448B" w14:textId="77777777" w:rsidR="00F07F1C" w:rsidRPr="00BC1C59" w:rsidRDefault="00F07F1C" w:rsidP="004D7E0E">
            <w:pPr>
              <w:pStyle w:val="TableText"/>
            </w:pPr>
          </w:p>
        </w:tc>
        <w:tc>
          <w:tcPr>
            <w:tcW w:w="1357" w:type="dxa"/>
          </w:tcPr>
          <w:p w14:paraId="50FF40B1" w14:textId="77777777" w:rsidR="00F07F1C" w:rsidRPr="00BC1C59" w:rsidRDefault="00F07F1C" w:rsidP="004D7E0E">
            <w:pPr>
              <w:pStyle w:val="TableText"/>
            </w:pPr>
          </w:p>
        </w:tc>
      </w:tr>
      <w:tr w:rsidR="00F07F1C" w:rsidRPr="00BC1C59" w14:paraId="53F27D4B" w14:textId="77777777" w:rsidTr="004D7E0E">
        <w:tc>
          <w:tcPr>
            <w:tcW w:w="603" w:type="dxa"/>
          </w:tcPr>
          <w:p w14:paraId="1C9C877E" w14:textId="77777777" w:rsidR="00F07F1C" w:rsidRPr="00BC1C59" w:rsidRDefault="00F07F1C" w:rsidP="004D7E0E">
            <w:pPr>
              <w:pStyle w:val="TableText"/>
            </w:pPr>
            <w:r w:rsidRPr="00BC1C59">
              <w:t>21</w:t>
            </w:r>
          </w:p>
        </w:tc>
        <w:tc>
          <w:tcPr>
            <w:tcW w:w="4249" w:type="dxa"/>
          </w:tcPr>
          <w:p w14:paraId="3C06AC3D" w14:textId="77777777" w:rsidR="00F07F1C" w:rsidRPr="00BC1C59" w:rsidRDefault="00F07F1C" w:rsidP="004D7E0E">
            <w:pPr>
              <w:pStyle w:val="TableText"/>
            </w:pPr>
            <w:r>
              <w:t>Non Altitude Reporting traffic</w:t>
            </w:r>
          </w:p>
        </w:tc>
        <w:tc>
          <w:tcPr>
            <w:tcW w:w="2209" w:type="dxa"/>
          </w:tcPr>
          <w:p w14:paraId="670A743A" w14:textId="77777777" w:rsidR="00F07F1C" w:rsidRPr="00BC1C59" w:rsidRDefault="00F07F1C" w:rsidP="004D7E0E">
            <w:pPr>
              <w:pStyle w:val="TableText"/>
            </w:pPr>
          </w:p>
        </w:tc>
        <w:tc>
          <w:tcPr>
            <w:tcW w:w="1357" w:type="dxa"/>
          </w:tcPr>
          <w:p w14:paraId="1719CDA2" w14:textId="77777777" w:rsidR="00F07F1C" w:rsidRPr="00BC1C59" w:rsidRDefault="00F07F1C" w:rsidP="004D7E0E">
            <w:pPr>
              <w:pStyle w:val="TableText"/>
            </w:pPr>
            <w:r>
              <w:t>[3]</w:t>
            </w:r>
          </w:p>
        </w:tc>
      </w:tr>
      <w:tr w:rsidR="00F07F1C" w:rsidRPr="00BC1C59" w14:paraId="75BB2C53" w14:textId="77777777" w:rsidTr="004D7E0E">
        <w:tc>
          <w:tcPr>
            <w:tcW w:w="603" w:type="dxa"/>
          </w:tcPr>
          <w:p w14:paraId="18BD7DFD" w14:textId="77777777" w:rsidR="00F07F1C" w:rsidRPr="00BC1C59" w:rsidRDefault="00F07F1C" w:rsidP="004D7E0E">
            <w:pPr>
              <w:pStyle w:val="TableText"/>
            </w:pPr>
            <w:r w:rsidRPr="00BC1C59">
              <w:t>22</w:t>
            </w:r>
          </w:p>
        </w:tc>
        <w:tc>
          <w:tcPr>
            <w:tcW w:w="4249" w:type="dxa"/>
          </w:tcPr>
          <w:p w14:paraId="38972149" w14:textId="77777777" w:rsidR="00F07F1C" w:rsidRPr="00BC1C59" w:rsidRDefault="00F07F1C" w:rsidP="004D7E0E">
            <w:pPr>
              <w:pStyle w:val="TableText"/>
            </w:pPr>
            <w:r w:rsidRPr="00BC1C59">
              <w:rPr>
                <w:rFonts w:cs="Arial Narrow"/>
                <w:spacing w:val="-2"/>
              </w:rPr>
              <w:t>Relative Altitude</w:t>
            </w:r>
          </w:p>
        </w:tc>
        <w:tc>
          <w:tcPr>
            <w:tcW w:w="2209" w:type="dxa"/>
          </w:tcPr>
          <w:p w14:paraId="18E4C736" w14:textId="77777777" w:rsidR="00F07F1C" w:rsidRPr="00BC1C59" w:rsidRDefault="00F07F1C" w:rsidP="004D7E0E">
            <w:pPr>
              <w:pStyle w:val="TableText"/>
            </w:pPr>
            <w:r w:rsidRPr="00BC1C59">
              <w:rPr>
                <w:rFonts w:cs="Arial Narrow"/>
                <w:spacing w:val="-2"/>
              </w:rPr>
              <w:t>100</w:t>
            </w:r>
          </w:p>
        </w:tc>
        <w:tc>
          <w:tcPr>
            <w:tcW w:w="1357" w:type="dxa"/>
          </w:tcPr>
          <w:p w14:paraId="1BBB265B" w14:textId="77777777" w:rsidR="00F07F1C" w:rsidRPr="00BC1C59" w:rsidRDefault="00F07F1C" w:rsidP="004D7E0E">
            <w:pPr>
              <w:pStyle w:val="TableText"/>
            </w:pPr>
          </w:p>
        </w:tc>
      </w:tr>
      <w:tr w:rsidR="00F07F1C" w:rsidRPr="00BC1C59" w14:paraId="58B33283" w14:textId="77777777" w:rsidTr="004D7E0E">
        <w:tc>
          <w:tcPr>
            <w:tcW w:w="603" w:type="dxa"/>
          </w:tcPr>
          <w:p w14:paraId="28A05FFE" w14:textId="77777777" w:rsidR="00F07F1C" w:rsidRPr="00BC1C59" w:rsidRDefault="00F07F1C" w:rsidP="004D7E0E">
            <w:pPr>
              <w:pStyle w:val="TableText"/>
            </w:pPr>
            <w:r w:rsidRPr="00BC1C59">
              <w:t>23</w:t>
            </w:r>
          </w:p>
        </w:tc>
        <w:tc>
          <w:tcPr>
            <w:tcW w:w="4249" w:type="dxa"/>
          </w:tcPr>
          <w:p w14:paraId="2B8F6638" w14:textId="77777777" w:rsidR="00F07F1C" w:rsidRPr="00BC1C59" w:rsidRDefault="00F07F1C" w:rsidP="004D7E0E">
            <w:pPr>
              <w:pStyle w:val="TableText"/>
            </w:pPr>
            <w:r w:rsidRPr="00BC1C59">
              <w:rPr>
                <w:rFonts w:cs="Arial Narrow"/>
                <w:spacing w:val="-2"/>
              </w:rPr>
              <w:t>Relative Altitude</w:t>
            </w:r>
          </w:p>
        </w:tc>
        <w:tc>
          <w:tcPr>
            <w:tcW w:w="2209" w:type="dxa"/>
          </w:tcPr>
          <w:p w14:paraId="37514F1B" w14:textId="77777777" w:rsidR="00F07F1C" w:rsidRPr="00BC1C59" w:rsidRDefault="00F07F1C" w:rsidP="004D7E0E">
            <w:pPr>
              <w:pStyle w:val="TableText"/>
            </w:pPr>
            <w:r w:rsidRPr="00BC1C59">
              <w:rPr>
                <w:rFonts w:cs="Arial Narrow"/>
                <w:spacing w:val="-2"/>
              </w:rPr>
              <w:t>200</w:t>
            </w:r>
            <w:r w:rsidRPr="00BC1C59">
              <w:rPr>
                <w:rFonts w:cs="Arial Narrow"/>
                <w:spacing w:val="-2"/>
              </w:rPr>
              <w:tab/>
              <w:t>Binary,</w:t>
            </w:r>
          </w:p>
        </w:tc>
        <w:tc>
          <w:tcPr>
            <w:tcW w:w="1357" w:type="dxa"/>
          </w:tcPr>
          <w:p w14:paraId="455493B4" w14:textId="77777777" w:rsidR="00F07F1C" w:rsidRPr="00BC1C59" w:rsidRDefault="00F07F1C" w:rsidP="004D7E0E">
            <w:pPr>
              <w:pStyle w:val="TableText"/>
            </w:pPr>
          </w:p>
        </w:tc>
      </w:tr>
      <w:tr w:rsidR="00F07F1C" w:rsidRPr="00BC1C59" w14:paraId="648E1A0B" w14:textId="77777777" w:rsidTr="004D7E0E">
        <w:tc>
          <w:tcPr>
            <w:tcW w:w="603" w:type="dxa"/>
          </w:tcPr>
          <w:p w14:paraId="6DA5A86C" w14:textId="77777777" w:rsidR="00F07F1C" w:rsidRPr="00BC1C59" w:rsidRDefault="00F07F1C" w:rsidP="004D7E0E">
            <w:pPr>
              <w:pStyle w:val="TableText"/>
            </w:pPr>
            <w:r w:rsidRPr="00BC1C59">
              <w:t>24</w:t>
            </w:r>
          </w:p>
        </w:tc>
        <w:tc>
          <w:tcPr>
            <w:tcW w:w="4249" w:type="dxa"/>
          </w:tcPr>
          <w:p w14:paraId="073B3977" w14:textId="77777777" w:rsidR="00F07F1C" w:rsidRPr="00BC1C59" w:rsidRDefault="00F07F1C" w:rsidP="004D7E0E">
            <w:pPr>
              <w:pStyle w:val="TableText"/>
            </w:pPr>
            <w:r w:rsidRPr="00BC1C59">
              <w:rPr>
                <w:rFonts w:cs="Arial Narrow"/>
                <w:spacing w:val="-2"/>
              </w:rPr>
              <w:t>Relative Altitude</w:t>
            </w:r>
          </w:p>
        </w:tc>
        <w:tc>
          <w:tcPr>
            <w:tcW w:w="2209" w:type="dxa"/>
          </w:tcPr>
          <w:p w14:paraId="06183205" w14:textId="77777777" w:rsidR="00F07F1C" w:rsidRPr="00BC1C59" w:rsidRDefault="00F07F1C" w:rsidP="00C53A8B">
            <w:pPr>
              <w:pStyle w:val="TableText"/>
            </w:pPr>
            <w:r w:rsidRPr="00BC1C59">
              <w:rPr>
                <w:rFonts w:cs="Arial Narrow"/>
                <w:spacing w:val="-2"/>
              </w:rPr>
              <w:t>400</w:t>
            </w:r>
            <w:r w:rsidRPr="00BC1C59">
              <w:rPr>
                <w:rFonts w:cs="Arial Narrow"/>
                <w:spacing w:val="-2"/>
              </w:rPr>
              <w:tab/>
              <w:t>Two</w:t>
            </w:r>
            <w:r w:rsidR="00C53A8B">
              <w:rPr>
                <w:rFonts w:cs="Arial Narrow"/>
                <w:spacing w:val="-2"/>
              </w:rPr>
              <w:t>’</w:t>
            </w:r>
            <w:r w:rsidRPr="00BC1C59">
              <w:rPr>
                <w:rFonts w:cs="Arial Narrow"/>
                <w:spacing w:val="-2"/>
              </w:rPr>
              <w:t>s</w:t>
            </w:r>
            <w:r w:rsidRPr="00BC1C59">
              <w:rPr>
                <w:rFonts w:cs="Arial Narrow"/>
                <w:spacing w:val="-2"/>
              </w:rPr>
              <w:tab/>
            </w:r>
          </w:p>
        </w:tc>
        <w:tc>
          <w:tcPr>
            <w:tcW w:w="1357" w:type="dxa"/>
          </w:tcPr>
          <w:p w14:paraId="6943AE99" w14:textId="77777777" w:rsidR="00F07F1C" w:rsidRPr="00BC1C59" w:rsidRDefault="00F07F1C" w:rsidP="004D7E0E">
            <w:pPr>
              <w:pStyle w:val="TableText"/>
            </w:pPr>
          </w:p>
        </w:tc>
      </w:tr>
      <w:tr w:rsidR="00F07F1C" w:rsidRPr="00BC1C59" w14:paraId="6EEAB83F" w14:textId="77777777" w:rsidTr="004D7E0E">
        <w:tc>
          <w:tcPr>
            <w:tcW w:w="603" w:type="dxa"/>
          </w:tcPr>
          <w:p w14:paraId="3A89F881" w14:textId="77777777" w:rsidR="00F07F1C" w:rsidRPr="00BC1C59" w:rsidRDefault="00F07F1C" w:rsidP="004D7E0E">
            <w:pPr>
              <w:pStyle w:val="TableText"/>
            </w:pPr>
            <w:r w:rsidRPr="00BC1C59">
              <w:t>25</w:t>
            </w:r>
          </w:p>
        </w:tc>
        <w:tc>
          <w:tcPr>
            <w:tcW w:w="4249" w:type="dxa"/>
          </w:tcPr>
          <w:p w14:paraId="5A0F44E7" w14:textId="77777777" w:rsidR="00F07F1C" w:rsidRPr="00BC1C59" w:rsidRDefault="00F07F1C" w:rsidP="004D7E0E">
            <w:pPr>
              <w:pStyle w:val="TableText"/>
            </w:pPr>
            <w:r w:rsidRPr="00BC1C59">
              <w:rPr>
                <w:rFonts w:cs="Arial Narrow"/>
                <w:spacing w:val="-2"/>
              </w:rPr>
              <w:t>Relative Altitude</w:t>
            </w:r>
          </w:p>
        </w:tc>
        <w:tc>
          <w:tcPr>
            <w:tcW w:w="2209" w:type="dxa"/>
          </w:tcPr>
          <w:p w14:paraId="16D33C2B" w14:textId="77777777" w:rsidR="00F07F1C" w:rsidRPr="00BC1C59" w:rsidRDefault="00F07F1C" w:rsidP="004D7E0E">
            <w:pPr>
              <w:pStyle w:val="TableText"/>
            </w:pPr>
            <w:r w:rsidRPr="00BC1C59">
              <w:rPr>
                <w:rFonts w:cs="Arial Narrow"/>
                <w:spacing w:val="-2"/>
              </w:rPr>
              <w:t>800</w:t>
            </w:r>
            <w:r w:rsidRPr="00BC1C59">
              <w:rPr>
                <w:rFonts w:cs="Arial Narrow"/>
                <w:spacing w:val="-2"/>
              </w:rPr>
              <w:tab/>
              <w:t>Complement</w:t>
            </w:r>
          </w:p>
        </w:tc>
        <w:tc>
          <w:tcPr>
            <w:tcW w:w="1357" w:type="dxa"/>
          </w:tcPr>
          <w:p w14:paraId="40B806D4" w14:textId="77777777" w:rsidR="00F07F1C" w:rsidRPr="00BC1C59" w:rsidRDefault="00F07F1C" w:rsidP="004D7E0E">
            <w:pPr>
              <w:pStyle w:val="TableText"/>
            </w:pPr>
          </w:p>
        </w:tc>
      </w:tr>
      <w:tr w:rsidR="00F07F1C" w:rsidRPr="00BC1C59" w14:paraId="107EA06E" w14:textId="77777777" w:rsidTr="004D7E0E">
        <w:tc>
          <w:tcPr>
            <w:tcW w:w="603" w:type="dxa"/>
          </w:tcPr>
          <w:p w14:paraId="3DAB42CC" w14:textId="77777777" w:rsidR="00F07F1C" w:rsidRPr="00BC1C59" w:rsidRDefault="00F07F1C" w:rsidP="004D7E0E">
            <w:pPr>
              <w:pStyle w:val="TableText"/>
            </w:pPr>
            <w:r w:rsidRPr="00BC1C59">
              <w:t>26</w:t>
            </w:r>
          </w:p>
        </w:tc>
        <w:tc>
          <w:tcPr>
            <w:tcW w:w="4249" w:type="dxa"/>
          </w:tcPr>
          <w:p w14:paraId="6E2E53F7" w14:textId="77777777" w:rsidR="00F07F1C" w:rsidRPr="00BC1C59" w:rsidRDefault="00F07F1C" w:rsidP="004D7E0E">
            <w:pPr>
              <w:pStyle w:val="TableText"/>
            </w:pPr>
            <w:r w:rsidRPr="00BC1C59">
              <w:rPr>
                <w:rFonts w:cs="Arial Narrow"/>
                <w:spacing w:val="-2"/>
              </w:rPr>
              <w:t>Relative Altitude</w:t>
            </w:r>
          </w:p>
        </w:tc>
        <w:tc>
          <w:tcPr>
            <w:tcW w:w="2209" w:type="dxa"/>
          </w:tcPr>
          <w:p w14:paraId="02580BFE" w14:textId="77777777" w:rsidR="00F07F1C" w:rsidRPr="00BC1C59" w:rsidRDefault="00F07F1C" w:rsidP="004D7E0E">
            <w:pPr>
              <w:pStyle w:val="TableText"/>
            </w:pPr>
            <w:r w:rsidRPr="00BC1C59">
              <w:rPr>
                <w:rFonts w:cs="Arial Narrow"/>
                <w:spacing w:val="-2"/>
              </w:rPr>
              <w:t>1600</w:t>
            </w:r>
            <w:r w:rsidRPr="00BC1C59">
              <w:rPr>
                <w:rFonts w:cs="Arial Narrow"/>
                <w:spacing w:val="-2"/>
              </w:rPr>
              <w:tab/>
              <w:t>Range =</w:t>
            </w:r>
          </w:p>
        </w:tc>
        <w:tc>
          <w:tcPr>
            <w:tcW w:w="1357" w:type="dxa"/>
          </w:tcPr>
          <w:p w14:paraId="06D0BA10" w14:textId="77777777" w:rsidR="00F07F1C" w:rsidRPr="00BC1C59" w:rsidRDefault="00F07F1C" w:rsidP="004D7E0E">
            <w:pPr>
              <w:pStyle w:val="TableText"/>
            </w:pPr>
          </w:p>
        </w:tc>
      </w:tr>
      <w:tr w:rsidR="00F07F1C" w:rsidRPr="00BC1C59" w14:paraId="081F7B86" w14:textId="77777777" w:rsidTr="004D7E0E">
        <w:tc>
          <w:tcPr>
            <w:tcW w:w="603" w:type="dxa"/>
          </w:tcPr>
          <w:p w14:paraId="64DD514C" w14:textId="77777777" w:rsidR="00F07F1C" w:rsidRPr="00BC1C59" w:rsidRDefault="00F07F1C" w:rsidP="004D7E0E">
            <w:pPr>
              <w:pStyle w:val="TableText"/>
            </w:pPr>
            <w:r w:rsidRPr="00BC1C59">
              <w:t>27</w:t>
            </w:r>
          </w:p>
        </w:tc>
        <w:tc>
          <w:tcPr>
            <w:tcW w:w="4249" w:type="dxa"/>
          </w:tcPr>
          <w:p w14:paraId="1984CE28" w14:textId="77777777" w:rsidR="00F07F1C" w:rsidRPr="00BC1C59" w:rsidRDefault="00F07F1C" w:rsidP="004D7E0E">
            <w:pPr>
              <w:pStyle w:val="TableText"/>
            </w:pPr>
            <w:r>
              <w:rPr>
                <w:rFonts w:cs="Arial Narrow"/>
                <w:spacing w:val="-2"/>
              </w:rPr>
              <w:t>Relative Altitude</w:t>
            </w:r>
          </w:p>
        </w:tc>
        <w:tc>
          <w:tcPr>
            <w:tcW w:w="2209" w:type="dxa"/>
          </w:tcPr>
          <w:p w14:paraId="16E581CA" w14:textId="77777777" w:rsidR="00F07F1C" w:rsidRPr="00BC1C59" w:rsidRDefault="00F07F1C" w:rsidP="004D7E0E">
            <w:pPr>
              <w:pStyle w:val="TableText"/>
            </w:pPr>
            <w:r w:rsidRPr="00BC1C59">
              <w:rPr>
                <w:rFonts w:cs="Arial Narrow"/>
                <w:spacing w:val="-2"/>
              </w:rPr>
              <w:t>3200</w:t>
            </w:r>
            <w:r w:rsidRPr="00BC1C59">
              <w:rPr>
                <w:rFonts w:cs="Arial Narrow"/>
                <w:spacing w:val="-2"/>
              </w:rPr>
              <w:tab/>
              <w:t>± 12,700 ft.</w:t>
            </w:r>
          </w:p>
        </w:tc>
        <w:tc>
          <w:tcPr>
            <w:tcW w:w="1357" w:type="dxa"/>
          </w:tcPr>
          <w:p w14:paraId="7DB0F121" w14:textId="77777777" w:rsidR="00F07F1C" w:rsidRPr="00BC1C59" w:rsidRDefault="00F07F1C" w:rsidP="004D7E0E">
            <w:pPr>
              <w:pStyle w:val="TableText"/>
            </w:pPr>
          </w:p>
        </w:tc>
      </w:tr>
      <w:tr w:rsidR="00F07F1C" w:rsidRPr="00BC1C59" w14:paraId="19E991B1" w14:textId="77777777" w:rsidTr="004D7E0E">
        <w:tc>
          <w:tcPr>
            <w:tcW w:w="603" w:type="dxa"/>
          </w:tcPr>
          <w:p w14:paraId="3AD272F6" w14:textId="77777777" w:rsidR="00F07F1C" w:rsidRPr="00BC1C59" w:rsidRDefault="00F07F1C" w:rsidP="004D7E0E">
            <w:pPr>
              <w:pStyle w:val="TableText"/>
            </w:pPr>
            <w:r w:rsidRPr="00BC1C59">
              <w:t>28</w:t>
            </w:r>
          </w:p>
        </w:tc>
        <w:tc>
          <w:tcPr>
            <w:tcW w:w="4249" w:type="dxa"/>
          </w:tcPr>
          <w:p w14:paraId="36911272" w14:textId="77777777" w:rsidR="00F07F1C" w:rsidRPr="00BC1C59" w:rsidRDefault="00F07F1C" w:rsidP="004D7E0E">
            <w:pPr>
              <w:pStyle w:val="TableText"/>
            </w:pPr>
            <w:r w:rsidRPr="00BC1C59">
              <w:rPr>
                <w:rFonts w:cs="Arial Narrow"/>
                <w:spacing w:val="-2"/>
              </w:rPr>
              <w:t>R</w:t>
            </w:r>
            <w:r>
              <w:rPr>
                <w:rFonts w:cs="Arial Narrow"/>
                <w:spacing w:val="-2"/>
              </w:rPr>
              <w:t>elative Altitude</w:t>
            </w:r>
          </w:p>
        </w:tc>
        <w:tc>
          <w:tcPr>
            <w:tcW w:w="2209" w:type="dxa"/>
          </w:tcPr>
          <w:p w14:paraId="767D7966" w14:textId="77777777" w:rsidR="00F07F1C" w:rsidRPr="00BC1C59" w:rsidRDefault="00F07F1C" w:rsidP="004D7E0E">
            <w:pPr>
              <w:pStyle w:val="TableText"/>
            </w:pPr>
            <w:r w:rsidRPr="00BC1C59">
              <w:rPr>
                <w:rFonts w:cs="Arial Narrow"/>
                <w:spacing w:val="-2"/>
              </w:rPr>
              <w:t>6400</w:t>
            </w:r>
          </w:p>
        </w:tc>
        <w:tc>
          <w:tcPr>
            <w:tcW w:w="1357" w:type="dxa"/>
          </w:tcPr>
          <w:p w14:paraId="46A74407" w14:textId="77777777" w:rsidR="00F07F1C" w:rsidRPr="00BC1C59" w:rsidRDefault="00F07F1C" w:rsidP="004D7E0E">
            <w:pPr>
              <w:pStyle w:val="TableText"/>
            </w:pPr>
          </w:p>
        </w:tc>
      </w:tr>
      <w:tr w:rsidR="00F07F1C" w:rsidRPr="00BC1C59" w14:paraId="6A458895" w14:textId="77777777" w:rsidTr="004D7E0E">
        <w:tc>
          <w:tcPr>
            <w:tcW w:w="603" w:type="dxa"/>
          </w:tcPr>
          <w:p w14:paraId="30870247" w14:textId="77777777" w:rsidR="00F07F1C" w:rsidRPr="00BC1C59" w:rsidRDefault="00F07F1C" w:rsidP="004D7E0E">
            <w:pPr>
              <w:pStyle w:val="TableText"/>
            </w:pPr>
            <w:r w:rsidRPr="00BC1C59">
              <w:t>29</w:t>
            </w:r>
          </w:p>
        </w:tc>
        <w:tc>
          <w:tcPr>
            <w:tcW w:w="4249" w:type="dxa"/>
          </w:tcPr>
          <w:p w14:paraId="466F2281" w14:textId="77777777" w:rsidR="00F07F1C" w:rsidRPr="00BC1C59" w:rsidRDefault="00F07F1C" w:rsidP="004D7E0E">
            <w:pPr>
              <w:pStyle w:val="TableText"/>
            </w:pPr>
            <w:r w:rsidRPr="00BC1C59">
              <w:rPr>
                <w:rFonts w:cs="Arial Narrow"/>
                <w:spacing w:val="-2"/>
              </w:rPr>
              <w:t>Relative Al</w:t>
            </w:r>
            <w:r>
              <w:rPr>
                <w:rFonts w:cs="Arial Narrow"/>
                <w:spacing w:val="-2"/>
              </w:rPr>
              <w:t>titude</w:t>
            </w:r>
          </w:p>
        </w:tc>
        <w:tc>
          <w:tcPr>
            <w:tcW w:w="2209" w:type="dxa"/>
          </w:tcPr>
          <w:p w14:paraId="308B77FF" w14:textId="77777777" w:rsidR="00F07F1C" w:rsidRPr="00BC1C59" w:rsidRDefault="00F07F1C" w:rsidP="004D7E0E">
            <w:pPr>
              <w:pStyle w:val="TableText"/>
            </w:pPr>
            <w:r w:rsidRPr="00BC1C59">
              <w:rPr>
                <w:rFonts w:cs="Arial Narrow"/>
                <w:spacing w:val="-2"/>
              </w:rPr>
              <w:t>Sign</w:t>
            </w:r>
          </w:p>
        </w:tc>
        <w:tc>
          <w:tcPr>
            <w:tcW w:w="1357" w:type="dxa"/>
          </w:tcPr>
          <w:p w14:paraId="71872FE6" w14:textId="77777777" w:rsidR="00F07F1C" w:rsidRPr="00BC1C59" w:rsidRDefault="00F07F1C" w:rsidP="004D7E0E">
            <w:pPr>
              <w:pStyle w:val="TableText"/>
            </w:pPr>
          </w:p>
        </w:tc>
      </w:tr>
      <w:tr w:rsidR="00F07F1C" w:rsidRPr="00BC1C59" w14:paraId="3D2EDCEE" w14:textId="77777777" w:rsidTr="004D7E0E">
        <w:tc>
          <w:tcPr>
            <w:tcW w:w="603" w:type="dxa"/>
          </w:tcPr>
          <w:p w14:paraId="0895AA0D" w14:textId="77777777" w:rsidR="00F07F1C" w:rsidRPr="00BC1C59" w:rsidRDefault="00F07F1C" w:rsidP="004D7E0E">
            <w:pPr>
              <w:pStyle w:val="TableText"/>
            </w:pPr>
            <w:r w:rsidRPr="00BC1C59">
              <w:t>30</w:t>
            </w:r>
          </w:p>
        </w:tc>
        <w:tc>
          <w:tcPr>
            <w:tcW w:w="4249" w:type="dxa"/>
          </w:tcPr>
          <w:p w14:paraId="70A97A1B" w14:textId="77777777" w:rsidR="00F07F1C" w:rsidRPr="00BC1C59" w:rsidRDefault="00F07F1C" w:rsidP="004D7E0E">
            <w:pPr>
              <w:pStyle w:val="TableText"/>
            </w:pPr>
            <w:r w:rsidRPr="00BC1C59">
              <w:rPr>
                <w:rFonts w:ascii="ArialMT" w:hAnsi="ArialMT" w:cs="ArialMT"/>
              </w:rPr>
              <w:t>SSM</w:t>
            </w:r>
          </w:p>
        </w:tc>
        <w:tc>
          <w:tcPr>
            <w:tcW w:w="2209" w:type="dxa"/>
          </w:tcPr>
          <w:p w14:paraId="30BE3F4B" w14:textId="77777777" w:rsidR="00F07F1C" w:rsidRPr="00BC1C59" w:rsidRDefault="00F07F1C" w:rsidP="004D7E0E">
            <w:pPr>
              <w:pStyle w:val="TableText"/>
            </w:pPr>
          </w:p>
        </w:tc>
        <w:tc>
          <w:tcPr>
            <w:tcW w:w="1357" w:type="dxa"/>
          </w:tcPr>
          <w:p w14:paraId="0D8EDFDD" w14:textId="77777777" w:rsidR="00F07F1C" w:rsidRPr="00BC1C59" w:rsidRDefault="00F07F1C" w:rsidP="004D7E0E">
            <w:pPr>
              <w:pStyle w:val="TableText"/>
            </w:pPr>
            <w:r w:rsidRPr="00BC1C59">
              <w:rPr>
                <w:rFonts w:ascii="ArialMT" w:hAnsi="ArialMT" w:cs="ArialMT"/>
              </w:rPr>
              <w:t>[</w:t>
            </w:r>
            <w:r>
              <w:rPr>
                <w:rFonts w:ascii="ArialMT" w:hAnsi="ArialMT" w:cs="ArialMT"/>
              </w:rPr>
              <w:t>4</w:t>
            </w:r>
            <w:r w:rsidRPr="00BC1C59">
              <w:rPr>
                <w:rFonts w:ascii="ArialMT" w:hAnsi="ArialMT" w:cs="ArialMT"/>
              </w:rPr>
              <w:t>] [</w:t>
            </w:r>
            <w:r>
              <w:rPr>
                <w:rFonts w:ascii="ArialMT" w:hAnsi="ArialMT" w:cs="ArialMT"/>
              </w:rPr>
              <w:t>5</w:t>
            </w:r>
            <w:r w:rsidRPr="00BC1C59">
              <w:rPr>
                <w:rFonts w:ascii="ArialMT" w:hAnsi="ArialMT" w:cs="ArialMT"/>
              </w:rPr>
              <w:t>] [</w:t>
            </w:r>
            <w:r>
              <w:rPr>
                <w:rFonts w:ascii="ArialMT" w:hAnsi="ArialMT" w:cs="ArialMT"/>
              </w:rPr>
              <w:t>6</w:t>
            </w:r>
            <w:r w:rsidRPr="00BC1C59">
              <w:rPr>
                <w:rFonts w:ascii="ArialMT" w:hAnsi="ArialMT" w:cs="ArialMT"/>
              </w:rPr>
              <w:t>]</w:t>
            </w:r>
          </w:p>
        </w:tc>
      </w:tr>
      <w:tr w:rsidR="00F07F1C" w:rsidRPr="00BC1C59" w14:paraId="590D7E34" w14:textId="77777777" w:rsidTr="004D7E0E">
        <w:tc>
          <w:tcPr>
            <w:tcW w:w="603" w:type="dxa"/>
          </w:tcPr>
          <w:p w14:paraId="49DE606A" w14:textId="77777777" w:rsidR="00F07F1C" w:rsidRPr="00BC1C59" w:rsidRDefault="00F07F1C" w:rsidP="004D7E0E">
            <w:pPr>
              <w:pStyle w:val="TableText"/>
            </w:pPr>
            <w:r w:rsidRPr="00BC1C59">
              <w:t>31</w:t>
            </w:r>
          </w:p>
        </w:tc>
        <w:tc>
          <w:tcPr>
            <w:tcW w:w="4249" w:type="dxa"/>
          </w:tcPr>
          <w:p w14:paraId="7325A70F" w14:textId="77777777" w:rsidR="00F07F1C" w:rsidRPr="00BC1C59" w:rsidRDefault="00F07F1C" w:rsidP="004D7E0E">
            <w:pPr>
              <w:pStyle w:val="TableText"/>
            </w:pPr>
            <w:r w:rsidRPr="00BC1C59">
              <w:t>SSM</w:t>
            </w:r>
          </w:p>
        </w:tc>
        <w:tc>
          <w:tcPr>
            <w:tcW w:w="2209" w:type="dxa"/>
          </w:tcPr>
          <w:p w14:paraId="0686E184" w14:textId="77777777" w:rsidR="00F07F1C" w:rsidRPr="00BC1C59" w:rsidRDefault="00F07F1C" w:rsidP="004D7E0E">
            <w:pPr>
              <w:pStyle w:val="TableText"/>
            </w:pPr>
          </w:p>
        </w:tc>
        <w:tc>
          <w:tcPr>
            <w:tcW w:w="1357" w:type="dxa"/>
          </w:tcPr>
          <w:p w14:paraId="7F862A30" w14:textId="77777777" w:rsidR="00F07F1C" w:rsidRPr="00BC1C59" w:rsidRDefault="00F07F1C" w:rsidP="004D7E0E">
            <w:pPr>
              <w:pStyle w:val="TableText"/>
            </w:pPr>
          </w:p>
        </w:tc>
      </w:tr>
      <w:tr w:rsidR="00F07F1C" w:rsidRPr="00BC1C59" w14:paraId="2A14216D" w14:textId="77777777" w:rsidTr="004D7E0E">
        <w:tc>
          <w:tcPr>
            <w:tcW w:w="603" w:type="dxa"/>
          </w:tcPr>
          <w:p w14:paraId="75AF7A03" w14:textId="77777777" w:rsidR="00F07F1C" w:rsidRPr="00BC1C59" w:rsidRDefault="00F07F1C" w:rsidP="004D7E0E">
            <w:pPr>
              <w:pStyle w:val="TableText"/>
            </w:pPr>
            <w:r w:rsidRPr="00BC1C59">
              <w:t>32</w:t>
            </w:r>
          </w:p>
        </w:tc>
        <w:tc>
          <w:tcPr>
            <w:tcW w:w="4249" w:type="dxa"/>
          </w:tcPr>
          <w:p w14:paraId="67E8BF39" w14:textId="77777777" w:rsidR="00F07F1C" w:rsidRPr="00BC1C59" w:rsidRDefault="00F07F1C" w:rsidP="004D7E0E">
            <w:pPr>
              <w:pStyle w:val="TableText"/>
            </w:pPr>
            <w:r w:rsidRPr="00BC1C59">
              <w:t>Parity</w:t>
            </w:r>
            <w:r>
              <w:t xml:space="preserve"> </w:t>
            </w:r>
            <w:r w:rsidRPr="00BC1C59">
              <w:t>(Odd)</w:t>
            </w:r>
          </w:p>
        </w:tc>
        <w:tc>
          <w:tcPr>
            <w:tcW w:w="2209" w:type="dxa"/>
          </w:tcPr>
          <w:p w14:paraId="66FCCA8B" w14:textId="77777777" w:rsidR="00F07F1C" w:rsidRPr="00BC1C59" w:rsidRDefault="00F07F1C" w:rsidP="004D7E0E">
            <w:pPr>
              <w:pStyle w:val="TableText"/>
            </w:pPr>
          </w:p>
        </w:tc>
        <w:tc>
          <w:tcPr>
            <w:tcW w:w="1357" w:type="dxa"/>
          </w:tcPr>
          <w:p w14:paraId="0AF3125D" w14:textId="77777777" w:rsidR="00F07F1C" w:rsidRPr="00BC1C59" w:rsidRDefault="00F07F1C" w:rsidP="004D7E0E">
            <w:pPr>
              <w:pStyle w:val="TableText"/>
            </w:pPr>
          </w:p>
        </w:tc>
      </w:tr>
    </w:tbl>
    <w:p w14:paraId="61530972" w14:textId="77777777" w:rsidR="00F07F1C" w:rsidRDefault="00F07F1C" w:rsidP="002528CC">
      <w:pPr>
        <w:pStyle w:val="BodyText"/>
        <w:rPr>
          <w:noProof/>
          <w:szCs w:val="22"/>
        </w:rPr>
      </w:pPr>
      <w:r>
        <w:br w:type="page"/>
      </w:r>
    </w:p>
    <w:p w14:paraId="499E32C1" w14:textId="77777777" w:rsidR="008C3B92" w:rsidRDefault="008C3B92" w:rsidP="0010099E">
      <w:pPr>
        <w:pStyle w:val="Note"/>
      </w:pPr>
      <w:r>
        <w:lastRenderedPageBreak/>
        <w:t>Notes:</w:t>
      </w:r>
    </w:p>
    <w:p w14:paraId="550DF5DF" w14:textId="77777777" w:rsidR="0010099E" w:rsidRPr="00104F0A" w:rsidRDefault="0010099E" w:rsidP="00DF72FF">
      <w:pPr>
        <w:pStyle w:val="NoteNumberList"/>
        <w:numPr>
          <w:ilvl w:val="0"/>
          <w:numId w:val="151"/>
        </w:numPr>
        <w:pPrChange w:id="893" w:author="Rowlan, Stacey (US) @ PRG - ACSSD" w:date="2021-01-29T16:04:00Z">
          <w:pPr>
            <w:pStyle w:val="NoteNumberList"/>
            <w:numPr>
              <w:numId w:val="177"/>
            </w:numPr>
          </w:pPr>
        </w:pPrChange>
      </w:pPr>
      <w:r w:rsidRPr="00104F0A">
        <w:t>Display Matrix</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43"/>
        <w:gridCol w:w="443"/>
        <w:gridCol w:w="451"/>
        <w:gridCol w:w="2793"/>
      </w:tblGrid>
      <w:tr w:rsidR="000315E0" w:rsidRPr="00104F0A" w14:paraId="1D924B63" w14:textId="77777777" w:rsidTr="000315E0">
        <w:trPr>
          <w:trHeight w:val="218"/>
          <w:jc w:val="center"/>
        </w:trPr>
        <w:tc>
          <w:tcPr>
            <w:tcW w:w="1329" w:type="dxa"/>
            <w:gridSpan w:val="3"/>
            <w:tcBorders>
              <w:bottom w:val="single" w:sz="12" w:space="0" w:color="auto"/>
            </w:tcBorders>
          </w:tcPr>
          <w:p w14:paraId="139E4B19" w14:textId="77777777" w:rsidR="000315E0" w:rsidRPr="00BC1C59" w:rsidRDefault="000315E0" w:rsidP="000315E0">
            <w:pPr>
              <w:pStyle w:val="TableText"/>
              <w:jc w:val="center"/>
              <w:rPr>
                <w:b/>
              </w:rPr>
            </w:pPr>
            <w:r w:rsidRPr="00BC1C59">
              <w:rPr>
                <w:b/>
              </w:rPr>
              <w:t>BITS</w:t>
            </w:r>
          </w:p>
        </w:tc>
        <w:tc>
          <w:tcPr>
            <w:tcW w:w="2793" w:type="dxa"/>
            <w:vMerge w:val="restart"/>
            <w:vAlign w:val="center"/>
          </w:tcPr>
          <w:p w14:paraId="3AB3C4D1" w14:textId="77777777" w:rsidR="000315E0" w:rsidRPr="00BC1C59" w:rsidRDefault="000315E0" w:rsidP="000315E0">
            <w:pPr>
              <w:pStyle w:val="TableText"/>
              <w:jc w:val="center"/>
              <w:rPr>
                <w:b/>
              </w:rPr>
            </w:pPr>
            <w:r w:rsidRPr="00BC1C59">
              <w:rPr>
                <w:b/>
              </w:rPr>
              <w:t>MEANING</w:t>
            </w:r>
          </w:p>
        </w:tc>
      </w:tr>
      <w:tr w:rsidR="000315E0" w:rsidRPr="00104F0A" w14:paraId="2AC376E8" w14:textId="77777777" w:rsidTr="000315E0">
        <w:trPr>
          <w:trHeight w:val="218"/>
          <w:jc w:val="center"/>
        </w:trPr>
        <w:tc>
          <w:tcPr>
            <w:tcW w:w="443" w:type="dxa"/>
            <w:tcBorders>
              <w:bottom w:val="single" w:sz="12" w:space="0" w:color="auto"/>
            </w:tcBorders>
          </w:tcPr>
          <w:p w14:paraId="1062D70E" w14:textId="77777777" w:rsidR="000315E0" w:rsidRPr="00BC1C59" w:rsidRDefault="000315E0" w:rsidP="000315E0">
            <w:pPr>
              <w:pStyle w:val="TableText"/>
              <w:jc w:val="center"/>
              <w:rPr>
                <w:b/>
              </w:rPr>
            </w:pPr>
            <w:r>
              <w:rPr>
                <w:b/>
              </w:rPr>
              <w:t>13</w:t>
            </w:r>
          </w:p>
        </w:tc>
        <w:tc>
          <w:tcPr>
            <w:tcW w:w="443" w:type="dxa"/>
            <w:tcBorders>
              <w:bottom w:val="single" w:sz="12" w:space="0" w:color="auto"/>
            </w:tcBorders>
          </w:tcPr>
          <w:p w14:paraId="3AE0EF81" w14:textId="77777777" w:rsidR="000315E0" w:rsidRPr="00BC1C59" w:rsidRDefault="000315E0" w:rsidP="000315E0">
            <w:pPr>
              <w:pStyle w:val="TableText"/>
              <w:jc w:val="center"/>
              <w:rPr>
                <w:b/>
              </w:rPr>
            </w:pPr>
            <w:r>
              <w:rPr>
                <w:b/>
              </w:rPr>
              <w:t>12</w:t>
            </w:r>
          </w:p>
        </w:tc>
        <w:tc>
          <w:tcPr>
            <w:tcW w:w="443" w:type="dxa"/>
            <w:tcBorders>
              <w:bottom w:val="single" w:sz="12" w:space="0" w:color="auto"/>
            </w:tcBorders>
          </w:tcPr>
          <w:p w14:paraId="62510346" w14:textId="77777777" w:rsidR="000315E0" w:rsidRPr="00BC1C59" w:rsidRDefault="000315E0" w:rsidP="000315E0">
            <w:pPr>
              <w:pStyle w:val="TableText"/>
              <w:jc w:val="center"/>
              <w:rPr>
                <w:b/>
              </w:rPr>
            </w:pPr>
            <w:r>
              <w:rPr>
                <w:b/>
              </w:rPr>
              <w:t>11</w:t>
            </w:r>
          </w:p>
        </w:tc>
        <w:tc>
          <w:tcPr>
            <w:tcW w:w="2793" w:type="dxa"/>
            <w:vMerge/>
            <w:tcBorders>
              <w:bottom w:val="single" w:sz="12" w:space="0" w:color="auto"/>
            </w:tcBorders>
            <w:vAlign w:val="center"/>
          </w:tcPr>
          <w:p w14:paraId="58F78558" w14:textId="77777777" w:rsidR="000315E0" w:rsidRPr="00BC1C59" w:rsidRDefault="000315E0" w:rsidP="000315E0">
            <w:pPr>
              <w:pStyle w:val="TableText"/>
              <w:jc w:val="center"/>
              <w:rPr>
                <w:b/>
              </w:rPr>
            </w:pPr>
          </w:p>
        </w:tc>
      </w:tr>
      <w:tr w:rsidR="0010099E" w:rsidRPr="00104F0A" w14:paraId="4067EC6D" w14:textId="77777777" w:rsidTr="0010099E">
        <w:trPr>
          <w:jc w:val="center"/>
        </w:trPr>
        <w:tc>
          <w:tcPr>
            <w:tcW w:w="439" w:type="dxa"/>
          </w:tcPr>
          <w:p w14:paraId="27B57860" w14:textId="77777777" w:rsidR="0010099E" w:rsidRPr="00104F0A" w:rsidRDefault="0010099E" w:rsidP="0010099E">
            <w:pPr>
              <w:pStyle w:val="TableText"/>
            </w:pPr>
            <w:r w:rsidRPr="00104F0A">
              <w:t>0</w:t>
            </w:r>
          </w:p>
        </w:tc>
        <w:tc>
          <w:tcPr>
            <w:tcW w:w="439" w:type="dxa"/>
          </w:tcPr>
          <w:p w14:paraId="77D7C966" w14:textId="77777777" w:rsidR="0010099E" w:rsidRPr="00104F0A" w:rsidRDefault="0010099E" w:rsidP="0010099E">
            <w:pPr>
              <w:pStyle w:val="TableText"/>
            </w:pPr>
            <w:r w:rsidRPr="00104F0A">
              <w:t>0</w:t>
            </w:r>
          </w:p>
        </w:tc>
        <w:tc>
          <w:tcPr>
            <w:tcW w:w="451" w:type="dxa"/>
          </w:tcPr>
          <w:p w14:paraId="2C5635AF" w14:textId="77777777" w:rsidR="0010099E" w:rsidRPr="00104F0A" w:rsidRDefault="0010099E" w:rsidP="0010099E">
            <w:pPr>
              <w:pStyle w:val="TableText"/>
            </w:pPr>
            <w:r w:rsidRPr="00104F0A">
              <w:t>0</w:t>
            </w:r>
          </w:p>
        </w:tc>
        <w:tc>
          <w:tcPr>
            <w:tcW w:w="2793" w:type="dxa"/>
          </w:tcPr>
          <w:p w14:paraId="02563625" w14:textId="77777777" w:rsidR="0010099E" w:rsidRPr="00104F0A" w:rsidRDefault="0010099E" w:rsidP="0010099E">
            <w:pPr>
              <w:pStyle w:val="TableText"/>
            </w:pPr>
            <w:r>
              <w:t>Others traffic</w:t>
            </w:r>
          </w:p>
        </w:tc>
      </w:tr>
      <w:tr w:rsidR="0010099E" w:rsidRPr="00104F0A" w14:paraId="03F4C057" w14:textId="77777777" w:rsidTr="0010099E">
        <w:trPr>
          <w:jc w:val="center"/>
        </w:trPr>
        <w:tc>
          <w:tcPr>
            <w:tcW w:w="439" w:type="dxa"/>
          </w:tcPr>
          <w:p w14:paraId="6DE5FA46" w14:textId="77777777" w:rsidR="0010099E" w:rsidRPr="00104F0A" w:rsidRDefault="0010099E" w:rsidP="0010099E">
            <w:pPr>
              <w:pStyle w:val="TableText"/>
            </w:pPr>
            <w:r w:rsidRPr="00104F0A">
              <w:t>0</w:t>
            </w:r>
          </w:p>
        </w:tc>
        <w:tc>
          <w:tcPr>
            <w:tcW w:w="439" w:type="dxa"/>
          </w:tcPr>
          <w:p w14:paraId="2ABF36C2" w14:textId="77777777" w:rsidR="0010099E" w:rsidRPr="00104F0A" w:rsidRDefault="0010099E" w:rsidP="0010099E">
            <w:pPr>
              <w:pStyle w:val="TableText"/>
            </w:pPr>
            <w:r w:rsidRPr="00104F0A">
              <w:t>0</w:t>
            </w:r>
          </w:p>
        </w:tc>
        <w:tc>
          <w:tcPr>
            <w:tcW w:w="451" w:type="dxa"/>
          </w:tcPr>
          <w:p w14:paraId="04A4768A" w14:textId="77777777" w:rsidR="0010099E" w:rsidRPr="00104F0A" w:rsidRDefault="0010099E" w:rsidP="0010099E">
            <w:pPr>
              <w:pStyle w:val="TableText"/>
            </w:pPr>
            <w:r w:rsidRPr="00104F0A">
              <w:t>1</w:t>
            </w:r>
          </w:p>
        </w:tc>
        <w:tc>
          <w:tcPr>
            <w:tcW w:w="2793" w:type="dxa"/>
          </w:tcPr>
          <w:p w14:paraId="3464393E" w14:textId="77777777" w:rsidR="0010099E" w:rsidRPr="00104F0A" w:rsidRDefault="0010099E" w:rsidP="0010099E">
            <w:pPr>
              <w:pStyle w:val="TableText"/>
            </w:pPr>
            <w:r w:rsidRPr="00104F0A">
              <w:t>Traffic Advisory</w:t>
            </w:r>
          </w:p>
        </w:tc>
      </w:tr>
      <w:tr w:rsidR="0010099E" w:rsidRPr="00104F0A" w14:paraId="3B74315A" w14:textId="77777777" w:rsidTr="0010099E">
        <w:trPr>
          <w:jc w:val="center"/>
        </w:trPr>
        <w:tc>
          <w:tcPr>
            <w:tcW w:w="439" w:type="dxa"/>
          </w:tcPr>
          <w:p w14:paraId="5F8381A6" w14:textId="77777777" w:rsidR="0010099E" w:rsidRPr="00104F0A" w:rsidRDefault="0010099E" w:rsidP="0010099E">
            <w:pPr>
              <w:pStyle w:val="TableText"/>
            </w:pPr>
            <w:r w:rsidRPr="00104F0A">
              <w:t>0</w:t>
            </w:r>
          </w:p>
        </w:tc>
        <w:tc>
          <w:tcPr>
            <w:tcW w:w="439" w:type="dxa"/>
          </w:tcPr>
          <w:p w14:paraId="5311B869" w14:textId="77777777" w:rsidR="0010099E" w:rsidRPr="00104F0A" w:rsidRDefault="0010099E" w:rsidP="0010099E">
            <w:pPr>
              <w:pStyle w:val="TableText"/>
            </w:pPr>
            <w:r w:rsidRPr="00104F0A">
              <w:t>1</w:t>
            </w:r>
          </w:p>
        </w:tc>
        <w:tc>
          <w:tcPr>
            <w:tcW w:w="451" w:type="dxa"/>
          </w:tcPr>
          <w:p w14:paraId="69DC7EB1" w14:textId="77777777" w:rsidR="0010099E" w:rsidRPr="00104F0A" w:rsidRDefault="0010099E" w:rsidP="0010099E">
            <w:pPr>
              <w:pStyle w:val="TableText"/>
            </w:pPr>
            <w:r w:rsidRPr="00104F0A">
              <w:t>0</w:t>
            </w:r>
          </w:p>
        </w:tc>
        <w:tc>
          <w:tcPr>
            <w:tcW w:w="2793" w:type="dxa"/>
          </w:tcPr>
          <w:p w14:paraId="4AF53161" w14:textId="77777777" w:rsidR="0010099E" w:rsidRPr="00104F0A" w:rsidRDefault="0010099E" w:rsidP="0010099E">
            <w:pPr>
              <w:pStyle w:val="TableText"/>
            </w:pPr>
            <w:r w:rsidRPr="00104F0A">
              <w:t>Resolution Advisory</w:t>
            </w:r>
          </w:p>
        </w:tc>
      </w:tr>
      <w:tr w:rsidR="0010099E" w:rsidRPr="00104F0A" w14:paraId="282A6CB6" w14:textId="77777777" w:rsidTr="0010099E">
        <w:trPr>
          <w:jc w:val="center"/>
        </w:trPr>
        <w:tc>
          <w:tcPr>
            <w:tcW w:w="439" w:type="dxa"/>
          </w:tcPr>
          <w:p w14:paraId="73961EBC" w14:textId="77777777" w:rsidR="0010099E" w:rsidRPr="00104F0A" w:rsidRDefault="0010099E" w:rsidP="0010099E">
            <w:pPr>
              <w:pStyle w:val="TableText"/>
            </w:pPr>
            <w:r w:rsidRPr="00104F0A">
              <w:t>0</w:t>
            </w:r>
          </w:p>
        </w:tc>
        <w:tc>
          <w:tcPr>
            <w:tcW w:w="439" w:type="dxa"/>
          </w:tcPr>
          <w:p w14:paraId="612618B7" w14:textId="77777777" w:rsidR="0010099E" w:rsidRPr="00104F0A" w:rsidRDefault="0010099E" w:rsidP="0010099E">
            <w:pPr>
              <w:pStyle w:val="TableText"/>
            </w:pPr>
            <w:r w:rsidRPr="00104F0A">
              <w:t>1</w:t>
            </w:r>
          </w:p>
        </w:tc>
        <w:tc>
          <w:tcPr>
            <w:tcW w:w="451" w:type="dxa"/>
          </w:tcPr>
          <w:p w14:paraId="0D8F1F97" w14:textId="77777777" w:rsidR="0010099E" w:rsidRPr="00104F0A" w:rsidRDefault="0010099E" w:rsidP="0010099E">
            <w:pPr>
              <w:pStyle w:val="TableText"/>
            </w:pPr>
            <w:r w:rsidRPr="00104F0A">
              <w:t>1</w:t>
            </w:r>
          </w:p>
        </w:tc>
        <w:tc>
          <w:tcPr>
            <w:tcW w:w="2793" w:type="dxa"/>
          </w:tcPr>
          <w:p w14:paraId="46BBA80A" w14:textId="77777777" w:rsidR="0010099E" w:rsidRPr="00104F0A" w:rsidRDefault="0010099E" w:rsidP="0010099E">
            <w:pPr>
              <w:pStyle w:val="TableText"/>
            </w:pPr>
            <w:r w:rsidRPr="00104F0A">
              <w:t>Proximate Advisory</w:t>
            </w:r>
          </w:p>
        </w:tc>
      </w:tr>
      <w:tr w:rsidR="0010099E" w:rsidRPr="00104F0A" w14:paraId="7F9CABE1" w14:textId="77777777" w:rsidTr="0010099E">
        <w:trPr>
          <w:jc w:val="center"/>
        </w:trPr>
        <w:tc>
          <w:tcPr>
            <w:tcW w:w="439" w:type="dxa"/>
          </w:tcPr>
          <w:p w14:paraId="7E995D3A" w14:textId="77777777" w:rsidR="0010099E" w:rsidRPr="00104F0A" w:rsidRDefault="0010099E" w:rsidP="0010099E">
            <w:pPr>
              <w:pStyle w:val="TableText"/>
            </w:pPr>
            <w:r w:rsidRPr="00104F0A">
              <w:t>1</w:t>
            </w:r>
          </w:p>
        </w:tc>
        <w:tc>
          <w:tcPr>
            <w:tcW w:w="439" w:type="dxa"/>
          </w:tcPr>
          <w:p w14:paraId="5C9A757A" w14:textId="77777777" w:rsidR="0010099E" w:rsidRPr="00104F0A" w:rsidRDefault="0010099E" w:rsidP="0010099E">
            <w:pPr>
              <w:pStyle w:val="TableText"/>
            </w:pPr>
            <w:r w:rsidRPr="00104F0A">
              <w:t>0</w:t>
            </w:r>
          </w:p>
        </w:tc>
        <w:tc>
          <w:tcPr>
            <w:tcW w:w="451" w:type="dxa"/>
          </w:tcPr>
          <w:p w14:paraId="2C99A974" w14:textId="77777777" w:rsidR="0010099E" w:rsidRPr="00104F0A" w:rsidRDefault="0010099E" w:rsidP="0010099E">
            <w:pPr>
              <w:pStyle w:val="TableText"/>
            </w:pPr>
            <w:r w:rsidRPr="00104F0A">
              <w:t>0</w:t>
            </w:r>
          </w:p>
        </w:tc>
        <w:tc>
          <w:tcPr>
            <w:tcW w:w="2793" w:type="dxa"/>
          </w:tcPr>
          <w:p w14:paraId="1E06A2B5" w14:textId="77777777" w:rsidR="0010099E" w:rsidRPr="00104F0A" w:rsidRDefault="0010099E" w:rsidP="0010099E">
            <w:pPr>
              <w:pStyle w:val="TableText"/>
            </w:pPr>
            <w:r w:rsidRPr="00104F0A">
              <w:t>Not Used</w:t>
            </w:r>
          </w:p>
        </w:tc>
      </w:tr>
      <w:tr w:rsidR="0010099E" w:rsidRPr="00104F0A" w14:paraId="3288F450" w14:textId="77777777" w:rsidTr="0010099E">
        <w:trPr>
          <w:jc w:val="center"/>
        </w:trPr>
        <w:tc>
          <w:tcPr>
            <w:tcW w:w="439" w:type="dxa"/>
          </w:tcPr>
          <w:p w14:paraId="387AC46F" w14:textId="77777777" w:rsidR="0010099E" w:rsidRPr="00104F0A" w:rsidRDefault="0010099E" w:rsidP="0010099E">
            <w:pPr>
              <w:pStyle w:val="TableText"/>
            </w:pPr>
            <w:r w:rsidRPr="00104F0A">
              <w:t>1</w:t>
            </w:r>
          </w:p>
        </w:tc>
        <w:tc>
          <w:tcPr>
            <w:tcW w:w="439" w:type="dxa"/>
          </w:tcPr>
          <w:p w14:paraId="58CEAD2A" w14:textId="77777777" w:rsidR="0010099E" w:rsidRPr="00104F0A" w:rsidRDefault="0010099E" w:rsidP="0010099E">
            <w:pPr>
              <w:pStyle w:val="TableText"/>
            </w:pPr>
            <w:r w:rsidRPr="00104F0A">
              <w:t>0</w:t>
            </w:r>
          </w:p>
        </w:tc>
        <w:tc>
          <w:tcPr>
            <w:tcW w:w="451" w:type="dxa"/>
          </w:tcPr>
          <w:p w14:paraId="0BD6121B" w14:textId="77777777" w:rsidR="0010099E" w:rsidRPr="00104F0A" w:rsidRDefault="0010099E" w:rsidP="0010099E">
            <w:pPr>
              <w:pStyle w:val="TableText"/>
            </w:pPr>
            <w:r w:rsidRPr="00104F0A">
              <w:t>1</w:t>
            </w:r>
          </w:p>
        </w:tc>
        <w:tc>
          <w:tcPr>
            <w:tcW w:w="2793" w:type="dxa"/>
          </w:tcPr>
          <w:p w14:paraId="2E81543A" w14:textId="77777777" w:rsidR="0010099E" w:rsidRPr="00104F0A" w:rsidRDefault="0010099E" w:rsidP="0010099E">
            <w:pPr>
              <w:pStyle w:val="TableText"/>
            </w:pPr>
            <w:r w:rsidRPr="00104F0A">
              <w:t>Not Used</w:t>
            </w:r>
          </w:p>
        </w:tc>
      </w:tr>
      <w:tr w:rsidR="0010099E" w:rsidRPr="00104F0A" w14:paraId="32C3F6CC" w14:textId="77777777" w:rsidTr="0010099E">
        <w:trPr>
          <w:jc w:val="center"/>
        </w:trPr>
        <w:tc>
          <w:tcPr>
            <w:tcW w:w="439" w:type="dxa"/>
          </w:tcPr>
          <w:p w14:paraId="4B11603A" w14:textId="77777777" w:rsidR="0010099E" w:rsidRPr="00104F0A" w:rsidRDefault="0010099E" w:rsidP="0010099E">
            <w:pPr>
              <w:pStyle w:val="TableText"/>
            </w:pPr>
            <w:r w:rsidRPr="00104F0A">
              <w:t>1</w:t>
            </w:r>
          </w:p>
        </w:tc>
        <w:tc>
          <w:tcPr>
            <w:tcW w:w="439" w:type="dxa"/>
          </w:tcPr>
          <w:p w14:paraId="74A56FA0" w14:textId="77777777" w:rsidR="0010099E" w:rsidRPr="00104F0A" w:rsidRDefault="0010099E" w:rsidP="0010099E">
            <w:pPr>
              <w:pStyle w:val="TableText"/>
            </w:pPr>
            <w:r w:rsidRPr="00104F0A">
              <w:t>1</w:t>
            </w:r>
          </w:p>
        </w:tc>
        <w:tc>
          <w:tcPr>
            <w:tcW w:w="451" w:type="dxa"/>
          </w:tcPr>
          <w:p w14:paraId="09B8562C" w14:textId="77777777" w:rsidR="0010099E" w:rsidRPr="00104F0A" w:rsidRDefault="0010099E" w:rsidP="0010099E">
            <w:pPr>
              <w:pStyle w:val="TableText"/>
            </w:pPr>
            <w:r w:rsidRPr="00104F0A">
              <w:t>0</w:t>
            </w:r>
          </w:p>
        </w:tc>
        <w:tc>
          <w:tcPr>
            <w:tcW w:w="2793" w:type="dxa"/>
          </w:tcPr>
          <w:p w14:paraId="7FCE9200" w14:textId="77777777" w:rsidR="0010099E" w:rsidRPr="00104F0A" w:rsidRDefault="0010099E" w:rsidP="0010099E">
            <w:pPr>
              <w:pStyle w:val="TableText"/>
            </w:pPr>
            <w:r w:rsidRPr="00104F0A">
              <w:t>Not Used</w:t>
            </w:r>
          </w:p>
        </w:tc>
      </w:tr>
      <w:tr w:rsidR="0010099E" w:rsidRPr="00104F0A" w14:paraId="383CC653" w14:textId="77777777" w:rsidTr="0010099E">
        <w:trPr>
          <w:jc w:val="center"/>
        </w:trPr>
        <w:tc>
          <w:tcPr>
            <w:tcW w:w="439" w:type="dxa"/>
          </w:tcPr>
          <w:p w14:paraId="22DFC00F" w14:textId="77777777" w:rsidR="0010099E" w:rsidRPr="00104F0A" w:rsidRDefault="0010099E" w:rsidP="0010099E">
            <w:pPr>
              <w:pStyle w:val="TableText"/>
            </w:pPr>
            <w:r w:rsidRPr="00104F0A">
              <w:t>1</w:t>
            </w:r>
          </w:p>
        </w:tc>
        <w:tc>
          <w:tcPr>
            <w:tcW w:w="439" w:type="dxa"/>
          </w:tcPr>
          <w:p w14:paraId="7CD7D204" w14:textId="77777777" w:rsidR="0010099E" w:rsidRPr="00104F0A" w:rsidRDefault="0010099E" w:rsidP="0010099E">
            <w:pPr>
              <w:pStyle w:val="TableText"/>
            </w:pPr>
            <w:r w:rsidRPr="00104F0A">
              <w:t>1</w:t>
            </w:r>
          </w:p>
        </w:tc>
        <w:tc>
          <w:tcPr>
            <w:tcW w:w="451" w:type="dxa"/>
          </w:tcPr>
          <w:p w14:paraId="7EA0EA19" w14:textId="77777777" w:rsidR="0010099E" w:rsidRPr="00104F0A" w:rsidRDefault="0010099E" w:rsidP="0010099E">
            <w:pPr>
              <w:pStyle w:val="TableText"/>
            </w:pPr>
            <w:r w:rsidRPr="00104F0A">
              <w:t>1</w:t>
            </w:r>
          </w:p>
        </w:tc>
        <w:tc>
          <w:tcPr>
            <w:tcW w:w="2793" w:type="dxa"/>
          </w:tcPr>
          <w:p w14:paraId="7E41AAA7" w14:textId="77777777" w:rsidR="0010099E" w:rsidRPr="00104F0A" w:rsidRDefault="0010099E" w:rsidP="0010099E">
            <w:pPr>
              <w:pStyle w:val="TableText"/>
            </w:pPr>
            <w:r w:rsidRPr="00104F0A">
              <w:t>Not Used</w:t>
            </w:r>
          </w:p>
        </w:tc>
      </w:tr>
    </w:tbl>
    <w:p w14:paraId="0E912929" w14:textId="77777777" w:rsidR="0010099E" w:rsidRPr="00104F0A" w:rsidRDefault="0010099E" w:rsidP="002528CC">
      <w:pPr>
        <w:pStyle w:val="NoteNumberList"/>
      </w:pPr>
      <w:r w:rsidRPr="00104F0A">
        <w:t>Sense of Intruders Vertical Rate</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37"/>
        <w:gridCol w:w="537"/>
        <w:gridCol w:w="2949"/>
      </w:tblGrid>
      <w:tr w:rsidR="000315E0" w:rsidRPr="00104F0A" w14:paraId="1415BB7E" w14:textId="77777777" w:rsidTr="000315E0">
        <w:trPr>
          <w:trHeight w:val="218"/>
          <w:jc w:val="center"/>
        </w:trPr>
        <w:tc>
          <w:tcPr>
            <w:tcW w:w="1074" w:type="dxa"/>
            <w:gridSpan w:val="2"/>
            <w:tcBorders>
              <w:bottom w:val="single" w:sz="12" w:space="0" w:color="auto"/>
            </w:tcBorders>
            <w:vAlign w:val="center"/>
          </w:tcPr>
          <w:p w14:paraId="71E4B68D" w14:textId="77777777" w:rsidR="000315E0" w:rsidRPr="00BC1C59" w:rsidRDefault="000315E0" w:rsidP="000315E0">
            <w:pPr>
              <w:pStyle w:val="TableText"/>
              <w:jc w:val="center"/>
              <w:rPr>
                <w:b/>
              </w:rPr>
            </w:pPr>
            <w:r w:rsidRPr="00BC1C59">
              <w:rPr>
                <w:b/>
              </w:rPr>
              <w:t>BITS</w:t>
            </w:r>
          </w:p>
        </w:tc>
        <w:tc>
          <w:tcPr>
            <w:tcW w:w="2949" w:type="dxa"/>
            <w:vMerge w:val="restart"/>
            <w:vAlign w:val="center"/>
          </w:tcPr>
          <w:p w14:paraId="6E3C22F3" w14:textId="77777777" w:rsidR="000315E0" w:rsidRPr="00BC1C59" w:rsidRDefault="000315E0" w:rsidP="000315E0">
            <w:pPr>
              <w:pStyle w:val="TableText"/>
              <w:jc w:val="center"/>
              <w:rPr>
                <w:b/>
              </w:rPr>
            </w:pPr>
            <w:r w:rsidRPr="00BC1C59">
              <w:rPr>
                <w:b/>
              </w:rPr>
              <w:t>MEANING</w:t>
            </w:r>
          </w:p>
        </w:tc>
      </w:tr>
      <w:tr w:rsidR="000315E0" w:rsidRPr="00104F0A" w14:paraId="04EE901E" w14:textId="77777777" w:rsidTr="000315E0">
        <w:trPr>
          <w:trHeight w:val="218"/>
          <w:jc w:val="center"/>
        </w:trPr>
        <w:tc>
          <w:tcPr>
            <w:tcW w:w="537" w:type="dxa"/>
            <w:tcBorders>
              <w:bottom w:val="single" w:sz="12" w:space="0" w:color="auto"/>
            </w:tcBorders>
            <w:vAlign w:val="center"/>
          </w:tcPr>
          <w:p w14:paraId="20C683F4" w14:textId="77777777" w:rsidR="000315E0" w:rsidRPr="00BC1C59" w:rsidRDefault="000315E0" w:rsidP="000315E0">
            <w:pPr>
              <w:pStyle w:val="TableText"/>
              <w:jc w:val="center"/>
              <w:rPr>
                <w:b/>
              </w:rPr>
            </w:pPr>
            <w:r>
              <w:rPr>
                <w:b/>
              </w:rPr>
              <w:t>15</w:t>
            </w:r>
          </w:p>
        </w:tc>
        <w:tc>
          <w:tcPr>
            <w:tcW w:w="537" w:type="dxa"/>
            <w:tcBorders>
              <w:bottom w:val="single" w:sz="12" w:space="0" w:color="auto"/>
            </w:tcBorders>
            <w:vAlign w:val="center"/>
          </w:tcPr>
          <w:p w14:paraId="7AC0DD70" w14:textId="77777777" w:rsidR="000315E0" w:rsidRPr="00BC1C59" w:rsidRDefault="000315E0" w:rsidP="000315E0">
            <w:pPr>
              <w:pStyle w:val="TableText"/>
              <w:jc w:val="center"/>
              <w:rPr>
                <w:b/>
              </w:rPr>
            </w:pPr>
            <w:r>
              <w:rPr>
                <w:b/>
              </w:rPr>
              <w:t>14</w:t>
            </w:r>
          </w:p>
        </w:tc>
        <w:tc>
          <w:tcPr>
            <w:tcW w:w="2949" w:type="dxa"/>
            <w:vMerge/>
            <w:tcBorders>
              <w:bottom w:val="single" w:sz="12" w:space="0" w:color="auto"/>
            </w:tcBorders>
            <w:vAlign w:val="center"/>
          </w:tcPr>
          <w:p w14:paraId="53FBFB8F" w14:textId="77777777" w:rsidR="000315E0" w:rsidRPr="00BC1C59" w:rsidRDefault="000315E0" w:rsidP="000315E0">
            <w:pPr>
              <w:pStyle w:val="TableText"/>
              <w:jc w:val="center"/>
              <w:rPr>
                <w:b/>
              </w:rPr>
            </w:pPr>
          </w:p>
        </w:tc>
      </w:tr>
      <w:tr w:rsidR="0010099E" w:rsidRPr="009C0BC9" w14:paraId="076AEA7C" w14:textId="77777777" w:rsidTr="000315E0">
        <w:trPr>
          <w:jc w:val="center"/>
        </w:trPr>
        <w:tc>
          <w:tcPr>
            <w:tcW w:w="537" w:type="dxa"/>
          </w:tcPr>
          <w:p w14:paraId="4F1B8958" w14:textId="77777777" w:rsidR="0010099E" w:rsidRPr="00104F0A" w:rsidRDefault="0010099E" w:rsidP="000315E0">
            <w:pPr>
              <w:pStyle w:val="TableText"/>
              <w:jc w:val="center"/>
            </w:pPr>
            <w:r w:rsidRPr="00104F0A">
              <w:t>0</w:t>
            </w:r>
          </w:p>
        </w:tc>
        <w:tc>
          <w:tcPr>
            <w:tcW w:w="537" w:type="dxa"/>
          </w:tcPr>
          <w:p w14:paraId="6E70C284" w14:textId="77777777" w:rsidR="0010099E" w:rsidRPr="00104F0A" w:rsidRDefault="0010099E" w:rsidP="000315E0">
            <w:pPr>
              <w:pStyle w:val="TableText"/>
              <w:jc w:val="center"/>
            </w:pPr>
            <w:r w:rsidRPr="00104F0A">
              <w:t>0</w:t>
            </w:r>
          </w:p>
        </w:tc>
        <w:tc>
          <w:tcPr>
            <w:tcW w:w="2949" w:type="dxa"/>
          </w:tcPr>
          <w:p w14:paraId="76E34214" w14:textId="77777777" w:rsidR="0010099E" w:rsidRPr="00104F0A" w:rsidRDefault="0010099E" w:rsidP="0010099E">
            <w:pPr>
              <w:pStyle w:val="TableText"/>
            </w:pPr>
            <w:r w:rsidRPr="00104F0A">
              <w:t>Level Flight</w:t>
            </w:r>
          </w:p>
        </w:tc>
      </w:tr>
      <w:tr w:rsidR="0010099E" w:rsidRPr="00104F0A" w14:paraId="39AD5025" w14:textId="77777777" w:rsidTr="000315E0">
        <w:trPr>
          <w:jc w:val="center"/>
        </w:trPr>
        <w:tc>
          <w:tcPr>
            <w:tcW w:w="537" w:type="dxa"/>
          </w:tcPr>
          <w:p w14:paraId="2BB25C35" w14:textId="77777777" w:rsidR="0010099E" w:rsidRPr="00104F0A" w:rsidRDefault="0010099E" w:rsidP="000315E0">
            <w:pPr>
              <w:pStyle w:val="TableText"/>
              <w:jc w:val="center"/>
            </w:pPr>
            <w:r w:rsidRPr="00104F0A">
              <w:t>0</w:t>
            </w:r>
          </w:p>
        </w:tc>
        <w:tc>
          <w:tcPr>
            <w:tcW w:w="537" w:type="dxa"/>
          </w:tcPr>
          <w:p w14:paraId="748829D4" w14:textId="77777777" w:rsidR="0010099E" w:rsidRPr="00104F0A" w:rsidRDefault="0010099E" w:rsidP="000315E0">
            <w:pPr>
              <w:pStyle w:val="TableText"/>
              <w:jc w:val="center"/>
            </w:pPr>
            <w:r w:rsidRPr="00104F0A">
              <w:t>1</w:t>
            </w:r>
          </w:p>
        </w:tc>
        <w:tc>
          <w:tcPr>
            <w:tcW w:w="2949" w:type="dxa"/>
          </w:tcPr>
          <w:p w14:paraId="26B99C48" w14:textId="77777777" w:rsidR="0010099E" w:rsidRPr="00104F0A" w:rsidRDefault="0010099E" w:rsidP="0010099E">
            <w:pPr>
              <w:pStyle w:val="TableText"/>
            </w:pPr>
            <w:r w:rsidRPr="00104F0A">
              <w:t>Climbing</w:t>
            </w:r>
          </w:p>
        </w:tc>
      </w:tr>
      <w:tr w:rsidR="0010099E" w:rsidRPr="00104F0A" w14:paraId="66A3E59E" w14:textId="77777777" w:rsidTr="000315E0">
        <w:trPr>
          <w:jc w:val="center"/>
        </w:trPr>
        <w:tc>
          <w:tcPr>
            <w:tcW w:w="537" w:type="dxa"/>
          </w:tcPr>
          <w:p w14:paraId="48E87B0D" w14:textId="77777777" w:rsidR="0010099E" w:rsidRPr="00104F0A" w:rsidRDefault="0010099E" w:rsidP="000315E0">
            <w:pPr>
              <w:pStyle w:val="TableText"/>
              <w:jc w:val="center"/>
            </w:pPr>
            <w:r w:rsidRPr="00104F0A">
              <w:t>1</w:t>
            </w:r>
          </w:p>
        </w:tc>
        <w:tc>
          <w:tcPr>
            <w:tcW w:w="537" w:type="dxa"/>
          </w:tcPr>
          <w:p w14:paraId="19C572DF" w14:textId="77777777" w:rsidR="0010099E" w:rsidRPr="00104F0A" w:rsidRDefault="0010099E" w:rsidP="000315E0">
            <w:pPr>
              <w:pStyle w:val="TableText"/>
              <w:jc w:val="center"/>
            </w:pPr>
            <w:r w:rsidRPr="00104F0A">
              <w:t>0</w:t>
            </w:r>
          </w:p>
        </w:tc>
        <w:tc>
          <w:tcPr>
            <w:tcW w:w="2949" w:type="dxa"/>
          </w:tcPr>
          <w:p w14:paraId="46D4A3FC" w14:textId="77777777" w:rsidR="0010099E" w:rsidRPr="00104F0A" w:rsidRDefault="0010099E" w:rsidP="0010099E">
            <w:pPr>
              <w:pStyle w:val="TableText"/>
            </w:pPr>
            <w:r w:rsidRPr="00104F0A">
              <w:t>Descending</w:t>
            </w:r>
          </w:p>
        </w:tc>
      </w:tr>
      <w:tr w:rsidR="0010099E" w:rsidRPr="00104F0A" w14:paraId="50EA0764" w14:textId="77777777" w:rsidTr="000315E0">
        <w:trPr>
          <w:jc w:val="center"/>
        </w:trPr>
        <w:tc>
          <w:tcPr>
            <w:tcW w:w="537" w:type="dxa"/>
          </w:tcPr>
          <w:p w14:paraId="38ACCDE4" w14:textId="77777777" w:rsidR="0010099E" w:rsidRPr="00104F0A" w:rsidRDefault="0010099E" w:rsidP="000315E0">
            <w:pPr>
              <w:pStyle w:val="TableText"/>
              <w:jc w:val="center"/>
            </w:pPr>
            <w:r w:rsidRPr="00104F0A">
              <w:t>1</w:t>
            </w:r>
          </w:p>
        </w:tc>
        <w:tc>
          <w:tcPr>
            <w:tcW w:w="537" w:type="dxa"/>
          </w:tcPr>
          <w:p w14:paraId="58638875" w14:textId="77777777" w:rsidR="0010099E" w:rsidRPr="00104F0A" w:rsidRDefault="0010099E" w:rsidP="000315E0">
            <w:pPr>
              <w:pStyle w:val="TableText"/>
              <w:jc w:val="center"/>
            </w:pPr>
            <w:r w:rsidRPr="00104F0A">
              <w:t>1</w:t>
            </w:r>
          </w:p>
        </w:tc>
        <w:tc>
          <w:tcPr>
            <w:tcW w:w="2949" w:type="dxa"/>
          </w:tcPr>
          <w:p w14:paraId="7D76C82B" w14:textId="77777777" w:rsidR="0010099E" w:rsidRPr="00104F0A" w:rsidRDefault="0010099E" w:rsidP="0010099E">
            <w:pPr>
              <w:pStyle w:val="TableText"/>
            </w:pPr>
            <w:r w:rsidRPr="00104F0A">
              <w:t>No Data</w:t>
            </w:r>
          </w:p>
        </w:tc>
      </w:tr>
    </w:tbl>
    <w:p w14:paraId="3D2A6537" w14:textId="77777777" w:rsidR="0010099E" w:rsidRDefault="0010099E" w:rsidP="002528CC">
      <w:pPr>
        <w:pStyle w:val="NoteNumberList"/>
      </w:pPr>
      <w:r>
        <w:t xml:space="preserve">Non Altitude Reporting </w:t>
      </w:r>
      <w:r w:rsidR="008C3B92">
        <w:t xml:space="preserve">(NAR) </w:t>
      </w:r>
      <w:r>
        <w:t xml:space="preserve">traffic </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97"/>
        <w:gridCol w:w="5591"/>
      </w:tblGrid>
      <w:tr w:rsidR="0010099E" w:rsidRPr="00104F0A" w14:paraId="7074A463" w14:textId="77777777" w:rsidTr="000315E0">
        <w:trPr>
          <w:jc w:val="center"/>
        </w:trPr>
        <w:tc>
          <w:tcPr>
            <w:tcW w:w="597" w:type="dxa"/>
            <w:tcBorders>
              <w:bottom w:val="single" w:sz="12" w:space="0" w:color="auto"/>
            </w:tcBorders>
          </w:tcPr>
          <w:p w14:paraId="1E79B950" w14:textId="77777777" w:rsidR="0010099E" w:rsidRPr="00BC1C59" w:rsidRDefault="0010099E" w:rsidP="000315E0">
            <w:pPr>
              <w:pStyle w:val="TableText"/>
              <w:jc w:val="center"/>
              <w:rPr>
                <w:b/>
              </w:rPr>
            </w:pPr>
            <w:r>
              <w:rPr>
                <w:b/>
              </w:rPr>
              <w:t>BIT</w:t>
            </w:r>
            <w:r w:rsidR="000315E0">
              <w:rPr>
                <w:b/>
              </w:rPr>
              <w:t xml:space="preserve"> </w:t>
            </w:r>
            <w:r w:rsidRPr="00BC1C59">
              <w:rPr>
                <w:b/>
              </w:rPr>
              <w:t>21</w:t>
            </w:r>
          </w:p>
        </w:tc>
        <w:tc>
          <w:tcPr>
            <w:tcW w:w="5591" w:type="dxa"/>
            <w:tcBorders>
              <w:bottom w:val="single" w:sz="12" w:space="0" w:color="auto"/>
            </w:tcBorders>
            <w:vAlign w:val="center"/>
          </w:tcPr>
          <w:p w14:paraId="3EC6ECBB" w14:textId="77777777" w:rsidR="0010099E" w:rsidRPr="00BC1C59" w:rsidRDefault="0010099E" w:rsidP="000315E0">
            <w:pPr>
              <w:pStyle w:val="TableText"/>
              <w:jc w:val="center"/>
              <w:rPr>
                <w:b/>
              </w:rPr>
            </w:pPr>
            <w:r w:rsidRPr="00BC1C59">
              <w:rPr>
                <w:b/>
              </w:rPr>
              <w:t>MEANING</w:t>
            </w:r>
          </w:p>
        </w:tc>
      </w:tr>
      <w:tr w:rsidR="0010099E" w:rsidRPr="009C0BC9" w14:paraId="49A3DDA8" w14:textId="77777777" w:rsidTr="000315E0">
        <w:trPr>
          <w:jc w:val="center"/>
        </w:trPr>
        <w:tc>
          <w:tcPr>
            <w:tcW w:w="597" w:type="dxa"/>
          </w:tcPr>
          <w:p w14:paraId="45D35DBB" w14:textId="77777777" w:rsidR="0010099E" w:rsidRPr="00104F0A" w:rsidRDefault="0010099E" w:rsidP="000315E0">
            <w:pPr>
              <w:pStyle w:val="TableText"/>
              <w:jc w:val="center"/>
            </w:pPr>
            <w:r>
              <w:t>0</w:t>
            </w:r>
          </w:p>
        </w:tc>
        <w:tc>
          <w:tcPr>
            <w:tcW w:w="5591" w:type="dxa"/>
          </w:tcPr>
          <w:p w14:paraId="58BF9AD6" w14:textId="77777777" w:rsidR="0010099E" w:rsidRPr="00104F0A" w:rsidRDefault="0010099E" w:rsidP="0010099E">
            <w:pPr>
              <w:pStyle w:val="TableText"/>
            </w:pPr>
            <w:r>
              <w:t>Most threatening traffic is reporting altitude, provided in bits 22 to 29</w:t>
            </w:r>
          </w:p>
        </w:tc>
      </w:tr>
      <w:tr w:rsidR="0010099E" w:rsidRPr="009C0BC9" w14:paraId="6C9847B6" w14:textId="77777777" w:rsidTr="000315E0">
        <w:trPr>
          <w:jc w:val="center"/>
        </w:trPr>
        <w:tc>
          <w:tcPr>
            <w:tcW w:w="597" w:type="dxa"/>
          </w:tcPr>
          <w:p w14:paraId="2E7B4EAC" w14:textId="77777777" w:rsidR="0010099E" w:rsidRPr="00104F0A" w:rsidRDefault="0010099E" w:rsidP="000315E0">
            <w:pPr>
              <w:pStyle w:val="TableText"/>
              <w:jc w:val="center"/>
            </w:pPr>
            <w:r>
              <w:t>1</w:t>
            </w:r>
          </w:p>
        </w:tc>
        <w:tc>
          <w:tcPr>
            <w:tcW w:w="5591" w:type="dxa"/>
          </w:tcPr>
          <w:p w14:paraId="4B85F1C1" w14:textId="77777777" w:rsidR="0010099E" w:rsidRPr="00104F0A" w:rsidRDefault="0010099E" w:rsidP="0010099E">
            <w:pPr>
              <w:pStyle w:val="TableText"/>
            </w:pPr>
            <w:r>
              <w:t>Most threatening traffic is NOT reporting altitude. Bits 22 to 29 should be disregarded (set to 0)</w:t>
            </w:r>
          </w:p>
        </w:tc>
      </w:tr>
    </w:tbl>
    <w:p w14:paraId="2903FFB7" w14:textId="77777777" w:rsidR="0010099E" w:rsidRPr="00104F0A" w:rsidRDefault="0010099E" w:rsidP="002528CC">
      <w:pPr>
        <w:pStyle w:val="NoteNumberList"/>
      </w:pPr>
      <w:r w:rsidRPr="00104F0A">
        <w:t>Sign Status Matrix (SSM) [BNR]</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720"/>
        <w:gridCol w:w="720"/>
        <w:gridCol w:w="2973"/>
      </w:tblGrid>
      <w:tr w:rsidR="000315E0" w:rsidRPr="0036187E" w14:paraId="6852028D" w14:textId="77777777" w:rsidTr="000315E0">
        <w:trPr>
          <w:trHeight w:val="218"/>
          <w:jc w:val="center"/>
        </w:trPr>
        <w:tc>
          <w:tcPr>
            <w:tcW w:w="1440" w:type="dxa"/>
            <w:gridSpan w:val="2"/>
            <w:tcBorders>
              <w:bottom w:val="single" w:sz="12" w:space="0" w:color="auto"/>
            </w:tcBorders>
          </w:tcPr>
          <w:p w14:paraId="1975C6DB" w14:textId="77777777" w:rsidR="000315E0" w:rsidRPr="00BC1C59" w:rsidRDefault="000315E0" w:rsidP="000315E0">
            <w:pPr>
              <w:pStyle w:val="TableText"/>
              <w:jc w:val="center"/>
              <w:rPr>
                <w:b/>
              </w:rPr>
            </w:pPr>
            <w:r w:rsidRPr="00BC1C59">
              <w:rPr>
                <w:b/>
              </w:rPr>
              <w:t>BITS</w:t>
            </w:r>
          </w:p>
        </w:tc>
        <w:tc>
          <w:tcPr>
            <w:tcW w:w="2973" w:type="dxa"/>
            <w:vMerge w:val="restart"/>
            <w:vAlign w:val="center"/>
          </w:tcPr>
          <w:p w14:paraId="565A7BF3" w14:textId="77777777" w:rsidR="000315E0" w:rsidRPr="00BC1C59" w:rsidRDefault="000315E0" w:rsidP="000315E0">
            <w:pPr>
              <w:pStyle w:val="TableText"/>
              <w:jc w:val="center"/>
              <w:rPr>
                <w:b/>
              </w:rPr>
            </w:pPr>
            <w:r w:rsidRPr="00BC1C59">
              <w:rPr>
                <w:b/>
              </w:rPr>
              <w:t>MEANING</w:t>
            </w:r>
          </w:p>
        </w:tc>
      </w:tr>
      <w:tr w:rsidR="000315E0" w:rsidRPr="0036187E" w14:paraId="5C3A2A5A" w14:textId="77777777" w:rsidTr="000315E0">
        <w:trPr>
          <w:trHeight w:val="218"/>
          <w:jc w:val="center"/>
        </w:trPr>
        <w:tc>
          <w:tcPr>
            <w:tcW w:w="720" w:type="dxa"/>
            <w:tcBorders>
              <w:bottom w:val="single" w:sz="12" w:space="0" w:color="auto"/>
            </w:tcBorders>
          </w:tcPr>
          <w:p w14:paraId="2D38BCEE" w14:textId="77777777" w:rsidR="000315E0" w:rsidRPr="00BC1C59" w:rsidRDefault="000315E0" w:rsidP="000315E0">
            <w:pPr>
              <w:pStyle w:val="TableText"/>
              <w:jc w:val="center"/>
              <w:rPr>
                <w:b/>
              </w:rPr>
            </w:pPr>
            <w:r>
              <w:rPr>
                <w:b/>
              </w:rPr>
              <w:t>31</w:t>
            </w:r>
          </w:p>
        </w:tc>
        <w:tc>
          <w:tcPr>
            <w:tcW w:w="720" w:type="dxa"/>
            <w:tcBorders>
              <w:bottom w:val="single" w:sz="12" w:space="0" w:color="auto"/>
            </w:tcBorders>
          </w:tcPr>
          <w:p w14:paraId="74B4CAE7" w14:textId="77777777" w:rsidR="000315E0" w:rsidRPr="00BC1C59" w:rsidRDefault="000315E0" w:rsidP="000315E0">
            <w:pPr>
              <w:pStyle w:val="TableText"/>
              <w:jc w:val="center"/>
              <w:rPr>
                <w:b/>
              </w:rPr>
            </w:pPr>
            <w:r>
              <w:rPr>
                <w:b/>
              </w:rPr>
              <w:t>30</w:t>
            </w:r>
          </w:p>
        </w:tc>
        <w:tc>
          <w:tcPr>
            <w:tcW w:w="2973" w:type="dxa"/>
            <w:vMerge/>
            <w:tcBorders>
              <w:bottom w:val="single" w:sz="12" w:space="0" w:color="auto"/>
            </w:tcBorders>
            <w:vAlign w:val="center"/>
          </w:tcPr>
          <w:p w14:paraId="56D8F4F4" w14:textId="77777777" w:rsidR="000315E0" w:rsidRPr="00BC1C59" w:rsidRDefault="000315E0" w:rsidP="000315E0">
            <w:pPr>
              <w:pStyle w:val="TableText"/>
              <w:jc w:val="center"/>
              <w:rPr>
                <w:b/>
              </w:rPr>
            </w:pPr>
          </w:p>
        </w:tc>
      </w:tr>
      <w:tr w:rsidR="0010099E" w:rsidRPr="00104F0A" w14:paraId="7E269361" w14:textId="77777777" w:rsidTr="000315E0">
        <w:trPr>
          <w:jc w:val="center"/>
        </w:trPr>
        <w:tc>
          <w:tcPr>
            <w:tcW w:w="720" w:type="dxa"/>
          </w:tcPr>
          <w:p w14:paraId="3E77A63F" w14:textId="77777777" w:rsidR="0010099E" w:rsidRPr="00104F0A" w:rsidRDefault="0010099E" w:rsidP="000315E0">
            <w:pPr>
              <w:pStyle w:val="TableText"/>
              <w:jc w:val="center"/>
            </w:pPr>
            <w:r w:rsidRPr="00104F0A">
              <w:t>0</w:t>
            </w:r>
          </w:p>
        </w:tc>
        <w:tc>
          <w:tcPr>
            <w:tcW w:w="720" w:type="dxa"/>
          </w:tcPr>
          <w:p w14:paraId="0F3199C7" w14:textId="77777777" w:rsidR="0010099E" w:rsidRPr="00104F0A" w:rsidRDefault="0010099E" w:rsidP="000315E0">
            <w:pPr>
              <w:pStyle w:val="TableText"/>
              <w:jc w:val="center"/>
            </w:pPr>
            <w:r w:rsidRPr="00104F0A">
              <w:t>0</w:t>
            </w:r>
          </w:p>
        </w:tc>
        <w:tc>
          <w:tcPr>
            <w:tcW w:w="2973" w:type="dxa"/>
          </w:tcPr>
          <w:p w14:paraId="7CE5276E" w14:textId="77777777" w:rsidR="0010099E" w:rsidRPr="00104F0A" w:rsidRDefault="0010099E" w:rsidP="0010099E">
            <w:pPr>
              <w:pStyle w:val="TableText"/>
            </w:pPr>
            <w:r w:rsidRPr="00104F0A">
              <w:t>Failure Warning</w:t>
            </w:r>
          </w:p>
        </w:tc>
      </w:tr>
      <w:tr w:rsidR="0010099E" w:rsidRPr="00104F0A" w14:paraId="31194EAB" w14:textId="77777777" w:rsidTr="000315E0">
        <w:trPr>
          <w:jc w:val="center"/>
        </w:trPr>
        <w:tc>
          <w:tcPr>
            <w:tcW w:w="720" w:type="dxa"/>
          </w:tcPr>
          <w:p w14:paraId="28F0EA26" w14:textId="77777777" w:rsidR="0010099E" w:rsidRPr="00104F0A" w:rsidRDefault="0010099E" w:rsidP="000315E0">
            <w:pPr>
              <w:pStyle w:val="TableText"/>
              <w:jc w:val="center"/>
            </w:pPr>
            <w:r w:rsidRPr="00104F0A">
              <w:t>0</w:t>
            </w:r>
          </w:p>
        </w:tc>
        <w:tc>
          <w:tcPr>
            <w:tcW w:w="720" w:type="dxa"/>
          </w:tcPr>
          <w:p w14:paraId="3D537BA9" w14:textId="77777777" w:rsidR="0010099E" w:rsidRPr="00104F0A" w:rsidRDefault="0010099E" w:rsidP="000315E0">
            <w:pPr>
              <w:pStyle w:val="TableText"/>
              <w:jc w:val="center"/>
            </w:pPr>
            <w:r w:rsidRPr="00104F0A">
              <w:t>1</w:t>
            </w:r>
          </w:p>
        </w:tc>
        <w:tc>
          <w:tcPr>
            <w:tcW w:w="2973" w:type="dxa"/>
          </w:tcPr>
          <w:p w14:paraId="46BBE3A7" w14:textId="77777777" w:rsidR="0010099E" w:rsidRPr="00104F0A" w:rsidRDefault="0010099E" w:rsidP="0010099E">
            <w:pPr>
              <w:pStyle w:val="TableText"/>
            </w:pPr>
            <w:r w:rsidRPr="00104F0A">
              <w:t>No Computed Data</w:t>
            </w:r>
          </w:p>
        </w:tc>
      </w:tr>
      <w:tr w:rsidR="0010099E" w:rsidRPr="00104F0A" w14:paraId="3B56C84A" w14:textId="77777777" w:rsidTr="000315E0">
        <w:trPr>
          <w:jc w:val="center"/>
        </w:trPr>
        <w:tc>
          <w:tcPr>
            <w:tcW w:w="720" w:type="dxa"/>
          </w:tcPr>
          <w:p w14:paraId="32EBB729" w14:textId="77777777" w:rsidR="0010099E" w:rsidRPr="00104F0A" w:rsidRDefault="0010099E" w:rsidP="000315E0">
            <w:pPr>
              <w:pStyle w:val="TableText"/>
              <w:jc w:val="center"/>
            </w:pPr>
            <w:r w:rsidRPr="00104F0A">
              <w:t>1</w:t>
            </w:r>
          </w:p>
        </w:tc>
        <w:tc>
          <w:tcPr>
            <w:tcW w:w="720" w:type="dxa"/>
          </w:tcPr>
          <w:p w14:paraId="17DE6CD9" w14:textId="77777777" w:rsidR="0010099E" w:rsidRPr="00104F0A" w:rsidRDefault="0010099E" w:rsidP="000315E0">
            <w:pPr>
              <w:pStyle w:val="TableText"/>
              <w:jc w:val="center"/>
            </w:pPr>
            <w:r w:rsidRPr="00104F0A">
              <w:t>0</w:t>
            </w:r>
          </w:p>
        </w:tc>
        <w:tc>
          <w:tcPr>
            <w:tcW w:w="2973" w:type="dxa"/>
          </w:tcPr>
          <w:p w14:paraId="4B028936" w14:textId="77777777" w:rsidR="0010099E" w:rsidRPr="00104F0A" w:rsidRDefault="0010099E" w:rsidP="0010099E">
            <w:pPr>
              <w:pStyle w:val="TableText"/>
            </w:pPr>
            <w:r w:rsidRPr="00104F0A">
              <w:t>Functional Test</w:t>
            </w:r>
          </w:p>
        </w:tc>
      </w:tr>
      <w:tr w:rsidR="0010099E" w:rsidRPr="00104F0A" w14:paraId="2030910A" w14:textId="77777777" w:rsidTr="000315E0">
        <w:trPr>
          <w:jc w:val="center"/>
        </w:trPr>
        <w:tc>
          <w:tcPr>
            <w:tcW w:w="720" w:type="dxa"/>
          </w:tcPr>
          <w:p w14:paraId="0B4E9966" w14:textId="77777777" w:rsidR="0010099E" w:rsidRPr="00104F0A" w:rsidRDefault="0010099E" w:rsidP="000315E0">
            <w:pPr>
              <w:pStyle w:val="TableText"/>
              <w:jc w:val="center"/>
            </w:pPr>
            <w:r w:rsidRPr="00104F0A">
              <w:t>1</w:t>
            </w:r>
          </w:p>
        </w:tc>
        <w:tc>
          <w:tcPr>
            <w:tcW w:w="720" w:type="dxa"/>
          </w:tcPr>
          <w:p w14:paraId="615FA1B7" w14:textId="77777777" w:rsidR="0010099E" w:rsidRPr="00104F0A" w:rsidRDefault="0010099E" w:rsidP="000315E0">
            <w:pPr>
              <w:pStyle w:val="TableText"/>
              <w:jc w:val="center"/>
            </w:pPr>
            <w:r w:rsidRPr="00104F0A">
              <w:t>1</w:t>
            </w:r>
          </w:p>
        </w:tc>
        <w:tc>
          <w:tcPr>
            <w:tcW w:w="2973" w:type="dxa"/>
          </w:tcPr>
          <w:p w14:paraId="2CCBC425" w14:textId="77777777" w:rsidR="0010099E" w:rsidRPr="00104F0A" w:rsidRDefault="0010099E" w:rsidP="0010099E">
            <w:pPr>
              <w:pStyle w:val="TableText"/>
            </w:pPr>
            <w:r w:rsidRPr="00104F0A">
              <w:t>Normal Operation</w:t>
            </w:r>
          </w:p>
        </w:tc>
      </w:tr>
    </w:tbl>
    <w:p w14:paraId="0238FF0F" w14:textId="77777777" w:rsidR="0010099E" w:rsidRPr="00104F0A" w:rsidRDefault="0010099E" w:rsidP="002528CC">
      <w:pPr>
        <w:pStyle w:val="NoteNumberList"/>
      </w:pPr>
      <w:r w:rsidRPr="00104F0A">
        <w:t>Failure Warning should be reported in the SSM field only if the TCAS computer itself has failed. Refer also to Note 1 of Table 6A</w:t>
      </w:r>
      <w:r w:rsidRPr="00104F0A">
        <w:noBreakHyphen/>
        <w:t>2.</w:t>
      </w:r>
    </w:p>
    <w:p w14:paraId="5F9D8E6E" w14:textId="77777777" w:rsidR="003A756F" w:rsidRDefault="0010099E" w:rsidP="002528CC">
      <w:pPr>
        <w:pStyle w:val="NoteNumberList"/>
      </w:pPr>
      <w:r w:rsidRPr="00104F0A">
        <w:t>The No Computed Data report</w:t>
      </w:r>
      <w:r>
        <w:t>ed</w:t>
      </w:r>
      <w:r w:rsidRPr="00104F0A">
        <w:t xml:space="preserve"> in the SSM field </w:t>
      </w:r>
      <w:r>
        <w:t>indicates that no intruder is present in the TIF/DTIF</w:t>
      </w:r>
      <w:r w:rsidR="00DE7FEB">
        <w:t>.</w:t>
      </w:r>
    </w:p>
    <w:p w14:paraId="3A6E03B5" w14:textId="77777777" w:rsidR="00BE5905" w:rsidRDefault="00BE5905" w:rsidP="002528CC">
      <w:pPr>
        <w:pStyle w:val="BodyText"/>
      </w:pPr>
    </w:p>
    <w:p w14:paraId="2990F6E5" w14:textId="77777777" w:rsidR="0010099E" w:rsidRDefault="0010099E" w:rsidP="005B2AA1"/>
    <w:p w14:paraId="395C7540" w14:textId="0196CEF1" w:rsidR="006543E1" w:rsidRDefault="00EC29FC">
      <w:pPr>
        <w:spacing w:before="0" w:after="0"/>
        <w:ind w:left="0"/>
      </w:pPr>
      <w:r>
        <w:br w:type="page"/>
      </w:r>
      <w:r w:rsidR="006543E1">
        <w:lastRenderedPageBreak/>
        <w:br w:type="page"/>
      </w:r>
    </w:p>
    <w:p w14:paraId="615328D9" w14:textId="0122CD09" w:rsidR="006543E1" w:rsidRDefault="006543E1" w:rsidP="002528CC">
      <w:pPr>
        <w:pStyle w:val="SubHeader"/>
      </w:pPr>
      <w:bookmarkStart w:id="894" w:name="PART_6BT"/>
      <w:bookmarkStart w:id="895" w:name="_Toc62731443"/>
      <w:r>
        <w:lastRenderedPageBreak/>
        <w:t>PART 6BT</w:t>
      </w:r>
      <w:bookmarkEnd w:id="894"/>
      <w:bookmarkEnd w:id="895"/>
    </w:p>
    <w:p w14:paraId="4E52ED0A" w14:textId="66925B6C" w:rsidR="006543E1" w:rsidRPr="00E87169" w:rsidRDefault="006543E1" w:rsidP="006543E1">
      <w:pPr>
        <w:ind w:left="0"/>
        <w:rPr>
          <w:b/>
          <w:sz w:val="24"/>
          <w:szCs w:val="24"/>
        </w:rPr>
      </w:pPr>
      <w:r>
        <w:rPr>
          <w:b/>
          <w:sz w:val="24"/>
          <w:szCs w:val="24"/>
        </w:rPr>
        <w:t>ARINC 429 FORMAT WORD FMS TO ACAS Xu</w:t>
      </w:r>
      <w:r w:rsidRPr="00E87169">
        <w:rPr>
          <w:b/>
          <w:sz w:val="24"/>
          <w:szCs w:val="24"/>
        </w:rPr>
        <w:t xml:space="preserve"> </w:t>
      </w:r>
    </w:p>
    <w:p w14:paraId="5E5C7B29" w14:textId="67A2082D" w:rsidR="006543E1" w:rsidRPr="00E87169" w:rsidRDefault="006543E1" w:rsidP="006543E1">
      <w:pPr>
        <w:ind w:left="0"/>
        <w:rPr>
          <w:b/>
          <w:sz w:val="24"/>
          <w:szCs w:val="24"/>
        </w:rPr>
      </w:pPr>
      <w:r>
        <w:rPr>
          <w:b/>
          <w:sz w:val="24"/>
          <w:szCs w:val="24"/>
        </w:rPr>
        <w:t>PERFORMANCE LIMIT, VERTICAL RATE LIMITS WORD</w:t>
      </w:r>
    </w:p>
    <w:p w14:paraId="1CEDCEA1" w14:textId="098B56B3" w:rsidR="006543E1" w:rsidRPr="00E87169" w:rsidRDefault="004D50D8" w:rsidP="006543E1">
      <w:pPr>
        <w:ind w:left="0"/>
        <w:rPr>
          <w:b/>
          <w:sz w:val="24"/>
          <w:szCs w:val="24"/>
        </w:rPr>
      </w:pPr>
      <w:r>
        <w:rPr>
          <w:b/>
          <w:sz w:val="24"/>
          <w:szCs w:val="24"/>
        </w:rPr>
        <w:t>LABEL 272</w:t>
      </w:r>
      <w:r w:rsidR="006543E1" w:rsidRPr="00E87169">
        <w:rPr>
          <w:b/>
          <w:sz w:val="24"/>
          <w:szCs w:val="24"/>
        </w:rPr>
        <w:t xml:space="preserve"> </w:t>
      </w:r>
    </w:p>
    <w:tbl>
      <w:tblPr>
        <w:tblW w:w="0" w:type="auto"/>
        <w:tblLook w:val="01E0" w:firstRow="1" w:lastRow="1" w:firstColumn="1" w:lastColumn="1" w:noHBand="0" w:noVBand="0"/>
      </w:tblPr>
      <w:tblGrid>
        <w:gridCol w:w="603"/>
        <w:gridCol w:w="4249"/>
        <w:gridCol w:w="2209"/>
        <w:gridCol w:w="1357"/>
      </w:tblGrid>
      <w:tr w:rsidR="006543E1" w:rsidRPr="00BC1C59" w14:paraId="2A2377DA" w14:textId="77777777" w:rsidTr="004D50D8">
        <w:tc>
          <w:tcPr>
            <w:tcW w:w="603" w:type="dxa"/>
          </w:tcPr>
          <w:p w14:paraId="6A1CBE31" w14:textId="77777777" w:rsidR="006543E1" w:rsidRPr="004D7E0E" w:rsidRDefault="006543E1" w:rsidP="004D50D8">
            <w:pPr>
              <w:pStyle w:val="TableText"/>
              <w:rPr>
                <w:b/>
              </w:rPr>
            </w:pPr>
            <w:r w:rsidRPr="00500EB9">
              <w:rPr>
                <w:b/>
              </w:rPr>
              <w:t>BIT</w:t>
            </w:r>
          </w:p>
        </w:tc>
        <w:tc>
          <w:tcPr>
            <w:tcW w:w="4249" w:type="dxa"/>
          </w:tcPr>
          <w:p w14:paraId="6BB9577B" w14:textId="77777777" w:rsidR="006543E1" w:rsidRPr="004D7E0E" w:rsidRDefault="006543E1" w:rsidP="004D50D8">
            <w:pPr>
              <w:pStyle w:val="TableText"/>
              <w:rPr>
                <w:b/>
              </w:rPr>
            </w:pPr>
            <w:r w:rsidRPr="00500EB9">
              <w:rPr>
                <w:b/>
              </w:rPr>
              <w:t>FUNCTION</w:t>
            </w:r>
          </w:p>
        </w:tc>
        <w:tc>
          <w:tcPr>
            <w:tcW w:w="2209" w:type="dxa"/>
          </w:tcPr>
          <w:p w14:paraId="405E0949" w14:textId="77777777" w:rsidR="006543E1" w:rsidRPr="004D7E0E" w:rsidRDefault="006543E1" w:rsidP="004D50D8">
            <w:pPr>
              <w:pStyle w:val="TableText"/>
              <w:rPr>
                <w:b/>
              </w:rPr>
            </w:pPr>
            <w:r w:rsidRPr="00500EB9">
              <w:rPr>
                <w:b/>
              </w:rPr>
              <w:t>CODING</w:t>
            </w:r>
          </w:p>
        </w:tc>
        <w:tc>
          <w:tcPr>
            <w:tcW w:w="1357" w:type="dxa"/>
          </w:tcPr>
          <w:p w14:paraId="72971C3E" w14:textId="77777777" w:rsidR="006543E1" w:rsidRPr="004D7E0E" w:rsidRDefault="006543E1" w:rsidP="004D50D8">
            <w:pPr>
              <w:pStyle w:val="TableText"/>
              <w:rPr>
                <w:b/>
              </w:rPr>
            </w:pPr>
            <w:r w:rsidRPr="00500EB9">
              <w:rPr>
                <w:b/>
              </w:rPr>
              <w:t>NOTES</w:t>
            </w:r>
          </w:p>
        </w:tc>
      </w:tr>
      <w:tr w:rsidR="006543E1" w:rsidRPr="00BC1C59" w14:paraId="230D1189" w14:textId="77777777" w:rsidTr="004D50D8">
        <w:tc>
          <w:tcPr>
            <w:tcW w:w="603" w:type="dxa"/>
          </w:tcPr>
          <w:p w14:paraId="2DB9AD74" w14:textId="77777777" w:rsidR="006543E1" w:rsidRPr="00BC1C59" w:rsidRDefault="006543E1" w:rsidP="004D50D8">
            <w:pPr>
              <w:pStyle w:val="TableText"/>
            </w:pPr>
            <w:r w:rsidRPr="00BC1C59">
              <w:t xml:space="preserve"> 1</w:t>
            </w:r>
          </w:p>
        </w:tc>
        <w:tc>
          <w:tcPr>
            <w:tcW w:w="4249" w:type="dxa"/>
          </w:tcPr>
          <w:p w14:paraId="47400B04" w14:textId="77777777" w:rsidR="006543E1" w:rsidRPr="00BC1C59" w:rsidRDefault="006543E1" w:rsidP="004D50D8">
            <w:pPr>
              <w:pStyle w:val="TableText"/>
            </w:pPr>
            <w:r w:rsidRPr="00BC1C59">
              <w:t>Label 1st Digit (MSB)</w:t>
            </w:r>
          </w:p>
        </w:tc>
        <w:tc>
          <w:tcPr>
            <w:tcW w:w="2209" w:type="dxa"/>
          </w:tcPr>
          <w:p w14:paraId="7EF3640D" w14:textId="38707579" w:rsidR="006543E1" w:rsidRPr="00BC1C59" w:rsidRDefault="006543E1" w:rsidP="004D50D8">
            <w:pPr>
              <w:pStyle w:val="TableText"/>
            </w:pPr>
            <w:r>
              <w:t>2</w:t>
            </w:r>
            <w:r>
              <w:tab/>
              <w:t>1</w:t>
            </w:r>
          </w:p>
        </w:tc>
        <w:tc>
          <w:tcPr>
            <w:tcW w:w="1357" w:type="dxa"/>
          </w:tcPr>
          <w:p w14:paraId="5A52517D" w14:textId="77777777" w:rsidR="006543E1" w:rsidRPr="00BC1C59" w:rsidRDefault="006543E1" w:rsidP="004D50D8">
            <w:pPr>
              <w:pStyle w:val="TableText"/>
            </w:pPr>
          </w:p>
        </w:tc>
      </w:tr>
      <w:tr w:rsidR="006543E1" w:rsidRPr="00BC1C59" w14:paraId="570B5B2B" w14:textId="77777777" w:rsidTr="004D50D8">
        <w:tc>
          <w:tcPr>
            <w:tcW w:w="603" w:type="dxa"/>
          </w:tcPr>
          <w:p w14:paraId="4766888A" w14:textId="77777777" w:rsidR="006543E1" w:rsidRPr="00BC1C59" w:rsidRDefault="006543E1" w:rsidP="004D50D8">
            <w:pPr>
              <w:pStyle w:val="TableText"/>
            </w:pPr>
            <w:r w:rsidRPr="00BC1C59">
              <w:t xml:space="preserve"> 2</w:t>
            </w:r>
          </w:p>
        </w:tc>
        <w:tc>
          <w:tcPr>
            <w:tcW w:w="4249" w:type="dxa"/>
          </w:tcPr>
          <w:p w14:paraId="4390F2D2" w14:textId="77777777" w:rsidR="006543E1" w:rsidRPr="00BC1C59" w:rsidRDefault="006543E1" w:rsidP="004D50D8">
            <w:pPr>
              <w:pStyle w:val="TableText"/>
            </w:pPr>
            <w:r w:rsidRPr="00BC1C59">
              <w:t>Label 1st Digit (LSB)</w:t>
            </w:r>
          </w:p>
        </w:tc>
        <w:tc>
          <w:tcPr>
            <w:tcW w:w="2209" w:type="dxa"/>
          </w:tcPr>
          <w:p w14:paraId="2AC03037" w14:textId="4C8BC9BF" w:rsidR="006543E1" w:rsidRPr="00BC1C59" w:rsidRDefault="006543E1" w:rsidP="004D50D8">
            <w:pPr>
              <w:pStyle w:val="TableText"/>
            </w:pPr>
            <w:r>
              <w:rPr>
                <w:u w:val="single"/>
              </w:rPr>
              <w:tab/>
              <w:t>0</w:t>
            </w:r>
          </w:p>
        </w:tc>
        <w:tc>
          <w:tcPr>
            <w:tcW w:w="1357" w:type="dxa"/>
          </w:tcPr>
          <w:p w14:paraId="2A068439" w14:textId="77777777" w:rsidR="006543E1" w:rsidRPr="00BC1C59" w:rsidRDefault="006543E1" w:rsidP="004D50D8">
            <w:pPr>
              <w:pStyle w:val="TableText"/>
            </w:pPr>
          </w:p>
        </w:tc>
      </w:tr>
      <w:tr w:rsidR="006543E1" w:rsidRPr="00BC1C59" w14:paraId="6909C435" w14:textId="77777777" w:rsidTr="004D50D8">
        <w:tc>
          <w:tcPr>
            <w:tcW w:w="603" w:type="dxa"/>
          </w:tcPr>
          <w:p w14:paraId="69B56001" w14:textId="77777777" w:rsidR="006543E1" w:rsidRPr="00BC1C59" w:rsidRDefault="006543E1" w:rsidP="004D50D8">
            <w:pPr>
              <w:pStyle w:val="TableText"/>
            </w:pPr>
            <w:r w:rsidRPr="00BC1C59">
              <w:t xml:space="preserve"> 3</w:t>
            </w:r>
          </w:p>
        </w:tc>
        <w:tc>
          <w:tcPr>
            <w:tcW w:w="4249" w:type="dxa"/>
          </w:tcPr>
          <w:p w14:paraId="6E30E8F7" w14:textId="77777777" w:rsidR="006543E1" w:rsidRPr="00BC1C59" w:rsidRDefault="006543E1" w:rsidP="004D50D8">
            <w:pPr>
              <w:pStyle w:val="TableText"/>
            </w:pPr>
            <w:r w:rsidRPr="00BC1C59">
              <w:t>Label 2nd Digit (MSB)</w:t>
            </w:r>
          </w:p>
        </w:tc>
        <w:tc>
          <w:tcPr>
            <w:tcW w:w="2209" w:type="dxa"/>
          </w:tcPr>
          <w:p w14:paraId="65664D6E" w14:textId="35C9F601" w:rsidR="006543E1" w:rsidRPr="00BC1C59" w:rsidRDefault="006543E1" w:rsidP="004D50D8">
            <w:pPr>
              <w:pStyle w:val="TableText"/>
            </w:pPr>
            <w:r>
              <w:t>7</w:t>
            </w:r>
            <w:r>
              <w:tab/>
              <w:t>1</w:t>
            </w:r>
          </w:p>
        </w:tc>
        <w:tc>
          <w:tcPr>
            <w:tcW w:w="1357" w:type="dxa"/>
          </w:tcPr>
          <w:p w14:paraId="20B55EFD" w14:textId="77777777" w:rsidR="006543E1" w:rsidRPr="00BC1C59" w:rsidRDefault="006543E1" w:rsidP="004D50D8">
            <w:pPr>
              <w:pStyle w:val="TableText"/>
            </w:pPr>
          </w:p>
        </w:tc>
      </w:tr>
      <w:tr w:rsidR="006543E1" w:rsidRPr="00BC1C59" w14:paraId="53944B7F" w14:textId="77777777" w:rsidTr="004D50D8">
        <w:tc>
          <w:tcPr>
            <w:tcW w:w="603" w:type="dxa"/>
          </w:tcPr>
          <w:p w14:paraId="36B91D37" w14:textId="77777777" w:rsidR="006543E1" w:rsidRPr="00BC1C59" w:rsidRDefault="006543E1" w:rsidP="004D50D8">
            <w:pPr>
              <w:pStyle w:val="TableText"/>
            </w:pPr>
            <w:r w:rsidRPr="00BC1C59">
              <w:t xml:space="preserve"> 4</w:t>
            </w:r>
          </w:p>
        </w:tc>
        <w:tc>
          <w:tcPr>
            <w:tcW w:w="4249" w:type="dxa"/>
          </w:tcPr>
          <w:p w14:paraId="76A29966" w14:textId="77777777" w:rsidR="006543E1" w:rsidRPr="00BC1C59" w:rsidRDefault="006543E1" w:rsidP="004D50D8">
            <w:pPr>
              <w:pStyle w:val="TableText"/>
            </w:pPr>
            <w:r w:rsidRPr="00BC1C59">
              <w:t>Label 2nd Digit</w:t>
            </w:r>
          </w:p>
        </w:tc>
        <w:tc>
          <w:tcPr>
            <w:tcW w:w="2209" w:type="dxa"/>
          </w:tcPr>
          <w:p w14:paraId="56E3D6C3" w14:textId="77777777" w:rsidR="006543E1" w:rsidRPr="00BC1C59" w:rsidRDefault="006543E1" w:rsidP="004D50D8">
            <w:pPr>
              <w:pStyle w:val="TableText"/>
            </w:pPr>
            <w:r>
              <w:tab/>
            </w:r>
            <w:r w:rsidRPr="00BC1C59">
              <w:t>1</w:t>
            </w:r>
          </w:p>
        </w:tc>
        <w:tc>
          <w:tcPr>
            <w:tcW w:w="1357" w:type="dxa"/>
          </w:tcPr>
          <w:p w14:paraId="7DB2E8A7" w14:textId="77777777" w:rsidR="006543E1" w:rsidRPr="00BC1C59" w:rsidRDefault="006543E1" w:rsidP="004D50D8">
            <w:pPr>
              <w:pStyle w:val="TableText"/>
            </w:pPr>
          </w:p>
        </w:tc>
      </w:tr>
      <w:tr w:rsidR="006543E1" w:rsidRPr="00BC1C59" w14:paraId="11FB7D30" w14:textId="77777777" w:rsidTr="004D50D8">
        <w:tc>
          <w:tcPr>
            <w:tcW w:w="603" w:type="dxa"/>
          </w:tcPr>
          <w:p w14:paraId="7B2138A6" w14:textId="77777777" w:rsidR="006543E1" w:rsidRPr="00BC1C59" w:rsidRDefault="006543E1" w:rsidP="004D50D8">
            <w:pPr>
              <w:pStyle w:val="TableText"/>
            </w:pPr>
            <w:r w:rsidRPr="00BC1C59">
              <w:t xml:space="preserve"> 5</w:t>
            </w:r>
          </w:p>
        </w:tc>
        <w:tc>
          <w:tcPr>
            <w:tcW w:w="4249" w:type="dxa"/>
          </w:tcPr>
          <w:p w14:paraId="44873FA0" w14:textId="77777777" w:rsidR="006543E1" w:rsidRPr="00BC1C59" w:rsidRDefault="006543E1" w:rsidP="004D50D8">
            <w:pPr>
              <w:pStyle w:val="TableText"/>
            </w:pPr>
            <w:r w:rsidRPr="00BC1C59">
              <w:t>Label 2nd Digit (LSB)</w:t>
            </w:r>
          </w:p>
        </w:tc>
        <w:tc>
          <w:tcPr>
            <w:tcW w:w="2209" w:type="dxa"/>
          </w:tcPr>
          <w:p w14:paraId="13A0B8C4" w14:textId="77777777" w:rsidR="006543E1" w:rsidRPr="00BC1C59" w:rsidRDefault="006543E1" w:rsidP="004D50D8">
            <w:pPr>
              <w:pStyle w:val="TableText"/>
            </w:pPr>
            <w:r>
              <w:rPr>
                <w:u w:val="single"/>
              </w:rPr>
              <w:tab/>
            </w:r>
            <w:r w:rsidRPr="00BC1C59">
              <w:rPr>
                <w:u w:val="single"/>
              </w:rPr>
              <w:t>1</w:t>
            </w:r>
          </w:p>
        </w:tc>
        <w:tc>
          <w:tcPr>
            <w:tcW w:w="1357" w:type="dxa"/>
          </w:tcPr>
          <w:p w14:paraId="17DCF04D" w14:textId="77777777" w:rsidR="006543E1" w:rsidRPr="00BC1C59" w:rsidRDefault="006543E1" w:rsidP="004D50D8">
            <w:pPr>
              <w:pStyle w:val="TableText"/>
            </w:pPr>
          </w:p>
        </w:tc>
      </w:tr>
      <w:tr w:rsidR="006543E1" w:rsidRPr="00BC1C59" w14:paraId="10D6E8A9" w14:textId="77777777" w:rsidTr="004D50D8">
        <w:tc>
          <w:tcPr>
            <w:tcW w:w="603" w:type="dxa"/>
          </w:tcPr>
          <w:p w14:paraId="77FE4B4A" w14:textId="77777777" w:rsidR="006543E1" w:rsidRPr="00BC1C59" w:rsidRDefault="006543E1" w:rsidP="004D50D8">
            <w:pPr>
              <w:pStyle w:val="TableText"/>
            </w:pPr>
            <w:r w:rsidRPr="00BC1C59">
              <w:t xml:space="preserve"> 6</w:t>
            </w:r>
          </w:p>
        </w:tc>
        <w:tc>
          <w:tcPr>
            <w:tcW w:w="4249" w:type="dxa"/>
          </w:tcPr>
          <w:p w14:paraId="719B4034" w14:textId="77777777" w:rsidR="006543E1" w:rsidRPr="00BC1C59" w:rsidRDefault="006543E1" w:rsidP="004D50D8">
            <w:pPr>
              <w:pStyle w:val="TableText"/>
            </w:pPr>
            <w:r w:rsidRPr="00BC1C59">
              <w:t>Label 3rd Digit (MSB)</w:t>
            </w:r>
          </w:p>
        </w:tc>
        <w:tc>
          <w:tcPr>
            <w:tcW w:w="2209" w:type="dxa"/>
          </w:tcPr>
          <w:p w14:paraId="6BFB0180" w14:textId="2F0A790C" w:rsidR="006543E1" w:rsidRPr="00BC1C59" w:rsidRDefault="006543E1" w:rsidP="004D50D8">
            <w:pPr>
              <w:pStyle w:val="TableText"/>
            </w:pPr>
            <w:r>
              <w:t>2</w:t>
            </w:r>
            <w:r w:rsidRPr="00BC1C59">
              <w:tab/>
            </w:r>
            <w:r>
              <w:t>0</w:t>
            </w:r>
          </w:p>
        </w:tc>
        <w:tc>
          <w:tcPr>
            <w:tcW w:w="1357" w:type="dxa"/>
          </w:tcPr>
          <w:p w14:paraId="17757A06" w14:textId="77777777" w:rsidR="006543E1" w:rsidRPr="00BC1C59" w:rsidRDefault="006543E1" w:rsidP="004D50D8">
            <w:pPr>
              <w:pStyle w:val="TableText"/>
            </w:pPr>
          </w:p>
        </w:tc>
      </w:tr>
      <w:tr w:rsidR="006543E1" w:rsidRPr="00BC1C59" w14:paraId="4D990B47" w14:textId="77777777" w:rsidTr="004D50D8">
        <w:tc>
          <w:tcPr>
            <w:tcW w:w="603" w:type="dxa"/>
          </w:tcPr>
          <w:p w14:paraId="1FA862E1" w14:textId="77777777" w:rsidR="006543E1" w:rsidRPr="00BC1C59" w:rsidRDefault="006543E1" w:rsidP="004D50D8">
            <w:pPr>
              <w:pStyle w:val="TableText"/>
            </w:pPr>
            <w:r w:rsidRPr="00BC1C59">
              <w:t xml:space="preserve"> 7</w:t>
            </w:r>
          </w:p>
        </w:tc>
        <w:tc>
          <w:tcPr>
            <w:tcW w:w="4249" w:type="dxa"/>
          </w:tcPr>
          <w:p w14:paraId="19E61028" w14:textId="77777777" w:rsidR="006543E1" w:rsidRPr="00BC1C59" w:rsidRDefault="006543E1" w:rsidP="004D50D8">
            <w:pPr>
              <w:pStyle w:val="TableText"/>
            </w:pPr>
            <w:r w:rsidRPr="00BC1C59">
              <w:t>Label 3rd Dig</w:t>
            </w:r>
            <w:r>
              <w:t>it</w:t>
            </w:r>
          </w:p>
        </w:tc>
        <w:tc>
          <w:tcPr>
            <w:tcW w:w="2209" w:type="dxa"/>
          </w:tcPr>
          <w:p w14:paraId="2A068DC6" w14:textId="0E2C9180" w:rsidR="006543E1" w:rsidRPr="00BC1C59" w:rsidRDefault="006543E1" w:rsidP="004D50D8">
            <w:pPr>
              <w:pStyle w:val="TableText"/>
            </w:pPr>
            <w:r>
              <w:tab/>
              <w:t>1</w:t>
            </w:r>
          </w:p>
        </w:tc>
        <w:tc>
          <w:tcPr>
            <w:tcW w:w="1357" w:type="dxa"/>
          </w:tcPr>
          <w:p w14:paraId="5879A418" w14:textId="77777777" w:rsidR="006543E1" w:rsidRPr="00BC1C59" w:rsidRDefault="006543E1" w:rsidP="004D50D8">
            <w:pPr>
              <w:pStyle w:val="TableText"/>
            </w:pPr>
          </w:p>
        </w:tc>
      </w:tr>
      <w:tr w:rsidR="006543E1" w:rsidRPr="00BC1C59" w14:paraId="2DA6FACC" w14:textId="77777777" w:rsidTr="004D50D8">
        <w:tc>
          <w:tcPr>
            <w:tcW w:w="603" w:type="dxa"/>
          </w:tcPr>
          <w:p w14:paraId="0352857A" w14:textId="77777777" w:rsidR="006543E1" w:rsidRPr="00BC1C59" w:rsidRDefault="006543E1" w:rsidP="004D50D8">
            <w:pPr>
              <w:pStyle w:val="TableText"/>
            </w:pPr>
            <w:r w:rsidRPr="00BC1C59">
              <w:t xml:space="preserve"> 8</w:t>
            </w:r>
          </w:p>
        </w:tc>
        <w:tc>
          <w:tcPr>
            <w:tcW w:w="4249" w:type="dxa"/>
          </w:tcPr>
          <w:p w14:paraId="0FD75544" w14:textId="77777777" w:rsidR="006543E1" w:rsidRPr="00BC1C59" w:rsidRDefault="006543E1" w:rsidP="004D50D8">
            <w:pPr>
              <w:pStyle w:val="TableText"/>
            </w:pPr>
            <w:r w:rsidRPr="00BC1C59">
              <w:t>Label 3rd Digit (LSB)</w:t>
            </w:r>
          </w:p>
        </w:tc>
        <w:tc>
          <w:tcPr>
            <w:tcW w:w="2209" w:type="dxa"/>
          </w:tcPr>
          <w:p w14:paraId="52EED12B" w14:textId="77777777" w:rsidR="006543E1" w:rsidRPr="00BC1C59" w:rsidRDefault="006543E1" w:rsidP="004D50D8">
            <w:pPr>
              <w:pStyle w:val="TableText"/>
            </w:pPr>
            <w:r>
              <w:rPr>
                <w:u w:val="single"/>
              </w:rPr>
              <w:tab/>
              <w:t>0</w:t>
            </w:r>
          </w:p>
        </w:tc>
        <w:tc>
          <w:tcPr>
            <w:tcW w:w="1357" w:type="dxa"/>
          </w:tcPr>
          <w:p w14:paraId="2EDB49B2" w14:textId="77777777" w:rsidR="006543E1" w:rsidRPr="00BC1C59" w:rsidRDefault="006543E1" w:rsidP="004D50D8">
            <w:pPr>
              <w:pStyle w:val="TableText"/>
            </w:pPr>
          </w:p>
        </w:tc>
      </w:tr>
      <w:tr w:rsidR="006543E1" w:rsidRPr="00BC1C59" w14:paraId="2B9AE314" w14:textId="77777777" w:rsidTr="004D50D8">
        <w:tc>
          <w:tcPr>
            <w:tcW w:w="603" w:type="dxa"/>
          </w:tcPr>
          <w:p w14:paraId="79F0225F" w14:textId="77777777" w:rsidR="006543E1" w:rsidRPr="00BC1C59" w:rsidRDefault="006543E1" w:rsidP="004D50D8">
            <w:pPr>
              <w:pStyle w:val="TableText"/>
            </w:pPr>
            <w:r w:rsidRPr="00BC1C59">
              <w:t xml:space="preserve"> 9</w:t>
            </w:r>
          </w:p>
        </w:tc>
        <w:tc>
          <w:tcPr>
            <w:tcW w:w="4249" w:type="dxa"/>
          </w:tcPr>
          <w:p w14:paraId="0C63948B" w14:textId="4C776AE6" w:rsidR="006543E1" w:rsidRPr="00BC1C59" w:rsidRDefault="006543E1" w:rsidP="004D50D8">
            <w:pPr>
              <w:pStyle w:val="TableText"/>
            </w:pPr>
            <w:r>
              <w:t>SDI BIT 0</w:t>
            </w:r>
          </w:p>
        </w:tc>
        <w:tc>
          <w:tcPr>
            <w:tcW w:w="2209" w:type="dxa"/>
          </w:tcPr>
          <w:p w14:paraId="6346600D" w14:textId="77777777" w:rsidR="006543E1" w:rsidRPr="00BC1C59" w:rsidRDefault="006543E1" w:rsidP="004D50D8">
            <w:pPr>
              <w:pStyle w:val="TableText"/>
            </w:pPr>
          </w:p>
        </w:tc>
        <w:tc>
          <w:tcPr>
            <w:tcW w:w="1357" w:type="dxa"/>
          </w:tcPr>
          <w:p w14:paraId="1DDFBE79" w14:textId="77777777" w:rsidR="006543E1" w:rsidRPr="00BC1C59" w:rsidRDefault="006543E1" w:rsidP="004D50D8">
            <w:pPr>
              <w:pStyle w:val="TableText"/>
            </w:pPr>
          </w:p>
        </w:tc>
      </w:tr>
      <w:tr w:rsidR="006543E1" w:rsidRPr="00BC1C59" w14:paraId="1055B11E" w14:textId="77777777" w:rsidTr="004D50D8">
        <w:tc>
          <w:tcPr>
            <w:tcW w:w="603" w:type="dxa"/>
          </w:tcPr>
          <w:p w14:paraId="700635CD" w14:textId="77777777" w:rsidR="006543E1" w:rsidRPr="00BC1C59" w:rsidRDefault="006543E1" w:rsidP="004D50D8">
            <w:pPr>
              <w:pStyle w:val="TableText"/>
            </w:pPr>
            <w:r w:rsidRPr="00BC1C59">
              <w:t>10</w:t>
            </w:r>
          </w:p>
        </w:tc>
        <w:tc>
          <w:tcPr>
            <w:tcW w:w="4249" w:type="dxa"/>
          </w:tcPr>
          <w:p w14:paraId="394AFAE0" w14:textId="18BD76CD" w:rsidR="006543E1" w:rsidRPr="00BC1C59" w:rsidRDefault="006543E1" w:rsidP="004D50D8">
            <w:pPr>
              <w:pStyle w:val="TableText"/>
            </w:pPr>
            <w:r>
              <w:t>SDI BIT 1</w:t>
            </w:r>
          </w:p>
        </w:tc>
        <w:tc>
          <w:tcPr>
            <w:tcW w:w="2209" w:type="dxa"/>
          </w:tcPr>
          <w:p w14:paraId="0C873187" w14:textId="77777777" w:rsidR="006543E1" w:rsidRPr="00BC1C59" w:rsidRDefault="006543E1" w:rsidP="004D50D8">
            <w:pPr>
              <w:pStyle w:val="TableText"/>
            </w:pPr>
          </w:p>
        </w:tc>
        <w:tc>
          <w:tcPr>
            <w:tcW w:w="1357" w:type="dxa"/>
          </w:tcPr>
          <w:p w14:paraId="3983CCD4" w14:textId="77777777" w:rsidR="006543E1" w:rsidRPr="00BC1C59" w:rsidRDefault="006543E1" w:rsidP="004D50D8">
            <w:pPr>
              <w:pStyle w:val="TableText"/>
            </w:pPr>
          </w:p>
        </w:tc>
      </w:tr>
      <w:tr w:rsidR="006543E1" w:rsidRPr="00BC1C59" w14:paraId="49DECBEA" w14:textId="77777777" w:rsidTr="004D50D8">
        <w:tc>
          <w:tcPr>
            <w:tcW w:w="603" w:type="dxa"/>
          </w:tcPr>
          <w:p w14:paraId="4278860B" w14:textId="77777777" w:rsidR="006543E1" w:rsidRPr="00BC1C59" w:rsidRDefault="006543E1" w:rsidP="004D50D8">
            <w:pPr>
              <w:pStyle w:val="TableText"/>
            </w:pPr>
            <w:r w:rsidRPr="00BC1C59">
              <w:t>11</w:t>
            </w:r>
          </w:p>
        </w:tc>
        <w:tc>
          <w:tcPr>
            <w:tcW w:w="4249" w:type="dxa"/>
          </w:tcPr>
          <w:p w14:paraId="24BB2C0A" w14:textId="16CEF7E9" w:rsidR="006543E1" w:rsidRPr="00BC1C59" w:rsidRDefault="006543E1">
            <w:pPr>
              <w:pStyle w:val="TableText"/>
            </w:pPr>
            <w:r>
              <w:rPr>
                <w:spacing w:val="-2"/>
              </w:rPr>
              <w:t>Descent Rate Limit   </w:t>
            </w:r>
            <w:r w:rsidR="00A05B08">
              <w:rPr>
                <w:spacing w:val="-2"/>
              </w:rPr>
              <w:t xml:space="preserve">LSB        </w:t>
            </w:r>
          </w:p>
        </w:tc>
        <w:tc>
          <w:tcPr>
            <w:tcW w:w="2209" w:type="dxa"/>
          </w:tcPr>
          <w:p w14:paraId="3B953F85" w14:textId="14F38D1E" w:rsidR="006543E1" w:rsidRPr="00BC1C59" w:rsidRDefault="00A05B08" w:rsidP="004D50D8">
            <w:pPr>
              <w:pStyle w:val="TableText"/>
            </w:pPr>
            <w:r>
              <w:t>128</w:t>
            </w:r>
          </w:p>
        </w:tc>
        <w:tc>
          <w:tcPr>
            <w:tcW w:w="1357" w:type="dxa"/>
          </w:tcPr>
          <w:p w14:paraId="67B29A85" w14:textId="77777777" w:rsidR="006543E1" w:rsidRPr="00BC1C59" w:rsidRDefault="006543E1" w:rsidP="004D50D8">
            <w:pPr>
              <w:pStyle w:val="TableText"/>
            </w:pPr>
            <w:r w:rsidRPr="00BC1C59">
              <w:t>[1]</w:t>
            </w:r>
          </w:p>
        </w:tc>
      </w:tr>
      <w:tr w:rsidR="006543E1" w:rsidRPr="00BC1C59" w14:paraId="0A91B930" w14:textId="77777777" w:rsidTr="004D50D8">
        <w:tc>
          <w:tcPr>
            <w:tcW w:w="603" w:type="dxa"/>
          </w:tcPr>
          <w:p w14:paraId="0341A38F" w14:textId="77777777" w:rsidR="006543E1" w:rsidRPr="00BC1C59" w:rsidRDefault="006543E1" w:rsidP="004D50D8">
            <w:pPr>
              <w:pStyle w:val="TableText"/>
            </w:pPr>
            <w:r w:rsidRPr="00BC1C59">
              <w:t>12</w:t>
            </w:r>
          </w:p>
        </w:tc>
        <w:tc>
          <w:tcPr>
            <w:tcW w:w="4249" w:type="dxa"/>
          </w:tcPr>
          <w:p w14:paraId="082C465F" w14:textId="7153860E" w:rsidR="006543E1" w:rsidRPr="00BC1C59" w:rsidRDefault="00A05B08" w:rsidP="004D50D8">
            <w:pPr>
              <w:pStyle w:val="TableText"/>
            </w:pPr>
            <w:r>
              <w:rPr>
                <w:spacing w:val="-2"/>
              </w:rPr>
              <w:t xml:space="preserve">Descent Rate Limit                 </w:t>
            </w:r>
          </w:p>
        </w:tc>
        <w:tc>
          <w:tcPr>
            <w:tcW w:w="2209" w:type="dxa"/>
          </w:tcPr>
          <w:p w14:paraId="25945E71" w14:textId="769BD302" w:rsidR="006543E1" w:rsidRPr="00BC1C59" w:rsidRDefault="00A05B08" w:rsidP="004D50D8">
            <w:pPr>
              <w:pStyle w:val="TableText"/>
            </w:pPr>
            <w:r>
              <w:t>256</w:t>
            </w:r>
          </w:p>
        </w:tc>
        <w:tc>
          <w:tcPr>
            <w:tcW w:w="1357" w:type="dxa"/>
          </w:tcPr>
          <w:p w14:paraId="47F7DACD" w14:textId="77777777" w:rsidR="006543E1" w:rsidRPr="00BC1C59" w:rsidRDefault="006543E1" w:rsidP="004D50D8">
            <w:pPr>
              <w:pStyle w:val="TableText"/>
            </w:pPr>
          </w:p>
        </w:tc>
      </w:tr>
      <w:tr w:rsidR="006543E1" w:rsidRPr="00BC1C59" w14:paraId="74D80F24" w14:textId="77777777" w:rsidTr="004D50D8">
        <w:tc>
          <w:tcPr>
            <w:tcW w:w="603" w:type="dxa"/>
          </w:tcPr>
          <w:p w14:paraId="137A25FB" w14:textId="77777777" w:rsidR="006543E1" w:rsidRPr="00BC1C59" w:rsidRDefault="006543E1" w:rsidP="004D50D8">
            <w:pPr>
              <w:pStyle w:val="TableText"/>
            </w:pPr>
            <w:r w:rsidRPr="00BC1C59">
              <w:t>13</w:t>
            </w:r>
          </w:p>
        </w:tc>
        <w:tc>
          <w:tcPr>
            <w:tcW w:w="4249" w:type="dxa"/>
          </w:tcPr>
          <w:p w14:paraId="500FC2DC" w14:textId="2A78E7D8" w:rsidR="006543E1" w:rsidRPr="00BC1C59" w:rsidRDefault="00A05B08" w:rsidP="004D50D8">
            <w:pPr>
              <w:pStyle w:val="TableText"/>
            </w:pPr>
            <w:r>
              <w:rPr>
                <w:spacing w:val="-2"/>
              </w:rPr>
              <w:t xml:space="preserve">Descent Rate Limit                 </w:t>
            </w:r>
          </w:p>
        </w:tc>
        <w:tc>
          <w:tcPr>
            <w:tcW w:w="2209" w:type="dxa"/>
          </w:tcPr>
          <w:p w14:paraId="07B34000" w14:textId="1FB91B68" w:rsidR="006543E1" w:rsidRPr="00BC1C59" w:rsidRDefault="00A05B08" w:rsidP="004D50D8">
            <w:pPr>
              <w:pStyle w:val="TableText"/>
            </w:pPr>
            <w:r>
              <w:t>512</w:t>
            </w:r>
          </w:p>
        </w:tc>
        <w:tc>
          <w:tcPr>
            <w:tcW w:w="1357" w:type="dxa"/>
          </w:tcPr>
          <w:p w14:paraId="02AAFDD2" w14:textId="77777777" w:rsidR="006543E1" w:rsidRPr="00BC1C59" w:rsidRDefault="006543E1" w:rsidP="004D50D8">
            <w:pPr>
              <w:pStyle w:val="TableText"/>
            </w:pPr>
          </w:p>
        </w:tc>
      </w:tr>
      <w:tr w:rsidR="006543E1" w:rsidRPr="00BC1C59" w14:paraId="586DB2B9" w14:textId="77777777" w:rsidTr="004D50D8">
        <w:tc>
          <w:tcPr>
            <w:tcW w:w="603" w:type="dxa"/>
          </w:tcPr>
          <w:p w14:paraId="1FC9DE94" w14:textId="77777777" w:rsidR="006543E1" w:rsidRPr="00BC1C59" w:rsidRDefault="006543E1" w:rsidP="004D50D8">
            <w:pPr>
              <w:pStyle w:val="TableText"/>
            </w:pPr>
            <w:r w:rsidRPr="00BC1C59">
              <w:t>14</w:t>
            </w:r>
          </w:p>
        </w:tc>
        <w:tc>
          <w:tcPr>
            <w:tcW w:w="4249" w:type="dxa"/>
          </w:tcPr>
          <w:p w14:paraId="1E6C9FF8" w14:textId="7EBAC175" w:rsidR="006543E1" w:rsidRPr="00BC1C59" w:rsidRDefault="00A05B08" w:rsidP="004D50D8">
            <w:pPr>
              <w:pStyle w:val="TableText"/>
            </w:pPr>
            <w:r>
              <w:rPr>
                <w:spacing w:val="-2"/>
              </w:rPr>
              <w:t xml:space="preserve">Descent Rate Limit                </w:t>
            </w:r>
          </w:p>
        </w:tc>
        <w:tc>
          <w:tcPr>
            <w:tcW w:w="2209" w:type="dxa"/>
          </w:tcPr>
          <w:p w14:paraId="4841BC84" w14:textId="447F302D" w:rsidR="006543E1" w:rsidRPr="00BC1C59" w:rsidRDefault="00A05B08" w:rsidP="004D50D8">
            <w:pPr>
              <w:pStyle w:val="TableText"/>
            </w:pPr>
            <w:r>
              <w:t>1024</w:t>
            </w:r>
          </w:p>
        </w:tc>
        <w:tc>
          <w:tcPr>
            <w:tcW w:w="1357" w:type="dxa"/>
          </w:tcPr>
          <w:p w14:paraId="1CEA027A" w14:textId="0F1DA054" w:rsidR="006543E1" w:rsidRPr="00BC1C59" w:rsidRDefault="006543E1" w:rsidP="004D50D8">
            <w:pPr>
              <w:pStyle w:val="TableText"/>
            </w:pPr>
          </w:p>
        </w:tc>
      </w:tr>
      <w:tr w:rsidR="006543E1" w:rsidRPr="00BC1C59" w14:paraId="10B65BB4" w14:textId="77777777" w:rsidTr="004D50D8">
        <w:tc>
          <w:tcPr>
            <w:tcW w:w="603" w:type="dxa"/>
          </w:tcPr>
          <w:p w14:paraId="036E4A16" w14:textId="77777777" w:rsidR="006543E1" w:rsidRPr="00BC1C59" w:rsidRDefault="006543E1" w:rsidP="004D50D8">
            <w:pPr>
              <w:pStyle w:val="TableText"/>
            </w:pPr>
            <w:r w:rsidRPr="00BC1C59">
              <w:t>15</w:t>
            </w:r>
          </w:p>
        </w:tc>
        <w:tc>
          <w:tcPr>
            <w:tcW w:w="4249" w:type="dxa"/>
          </w:tcPr>
          <w:p w14:paraId="391CF087" w14:textId="44BCE0E6" w:rsidR="006543E1" w:rsidRPr="00BC1C59" w:rsidRDefault="00A05B08" w:rsidP="004D50D8">
            <w:pPr>
              <w:pStyle w:val="TableText"/>
            </w:pPr>
            <w:r>
              <w:rPr>
                <w:spacing w:val="-2"/>
              </w:rPr>
              <w:t xml:space="preserve">Descent Rate Limit                </w:t>
            </w:r>
          </w:p>
        </w:tc>
        <w:tc>
          <w:tcPr>
            <w:tcW w:w="2209" w:type="dxa"/>
          </w:tcPr>
          <w:p w14:paraId="26445046" w14:textId="4479F149" w:rsidR="006543E1" w:rsidRPr="00BC1C59" w:rsidRDefault="00A05B08" w:rsidP="004D50D8">
            <w:pPr>
              <w:pStyle w:val="TableText"/>
            </w:pPr>
            <w:r>
              <w:t>2048</w:t>
            </w:r>
          </w:p>
        </w:tc>
        <w:tc>
          <w:tcPr>
            <w:tcW w:w="1357" w:type="dxa"/>
          </w:tcPr>
          <w:p w14:paraId="25C8501E" w14:textId="77777777" w:rsidR="006543E1" w:rsidRPr="00BC1C59" w:rsidRDefault="006543E1" w:rsidP="004D50D8">
            <w:pPr>
              <w:pStyle w:val="TableText"/>
            </w:pPr>
          </w:p>
        </w:tc>
      </w:tr>
      <w:tr w:rsidR="006543E1" w:rsidRPr="00BC1C59" w14:paraId="431A5542" w14:textId="77777777" w:rsidTr="004D50D8">
        <w:tc>
          <w:tcPr>
            <w:tcW w:w="603" w:type="dxa"/>
          </w:tcPr>
          <w:p w14:paraId="3EE8C2D6" w14:textId="77777777" w:rsidR="006543E1" w:rsidRPr="00BC1C59" w:rsidRDefault="006543E1" w:rsidP="004D50D8">
            <w:pPr>
              <w:pStyle w:val="TableText"/>
            </w:pPr>
            <w:r w:rsidRPr="00BC1C59">
              <w:t>16</w:t>
            </w:r>
          </w:p>
        </w:tc>
        <w:tc>
          <w:tcPr>
            <w:tcW w:w="4249" w:type="dxa"/>
          </w:tcPr>
          <w:p w14:paraId="0287594C" w14:textId="3493EDC2" w:rsidR="006543E1" w:rsidRPr="00BC1C59" w:rsidRDefault="00A05B08" w:rsidP="004D50D8">
            <w:pPr>
              <w:pStyle w:val="TableText"/>
            </w:pPr>
            <w:r>
              <w:rPr>
                <w:spacing w:val="-2"/>
              </w:rPr>
              <w:t xml:space="preserve">Descent Rate Limit                </w:t>
            </w:r>
          </w:p>
        </w:tc>
        <w:tc>
          <w:tcPr>
            <w:tcW w:w="2209" w:type="dxa"/>
          </w:tcPr>
          <w:p w14:paraId="1D796C03" w14:textId="5C7643A5" w:rsidR="006543E1" w:rsidRPr="00BC1C59" w:rsidRDefault="00A05B08" w:rsidP="004D50D8">
            <w:pPr>
              <w:pStyle w:val="TableText"/>
            </w:pPr>
            <w:r>
              <w:t>4096</w:t>
            </w:r>
          </w:p>
        </w:tc>
        <w:tc>
          <w:tcPr>
            <w:tcW w:w="1357" w:type="dxa"/>
          </w:tcPr>
          <w:p w14:paraId="563179CB" w14:textId="77777777" w:rsidR="006543E1" w:rsidRPr="00BC1C59" w:rsidRDefault="006543E1" w:rsidP="004D50D8">
            <w:pPr>
              <w:pStyle w:val="TableText"/>
            </w:pPr>
          </w:p>
        </w:tc>
      </w:tr>
      <w:tr w:rsidR="006543E1" w:rsidRPr="00BC1C59" w14:paraId="55D36490" w14:textId="77777777" w:rsidTr="004D50D8">
        <w:tc>
          <w:tcPr>
            <w:tcW w:w="603" w:type="dxa"/>
          </w:tcPr>
          <w:p w14:paraId="6445B01F" w14:textId="77777777" w:rsidR="006543E1" w:rsidRPr="00BC1C59" w:rsidRDefault="006543E1" w:rsidP="004D50D8">
            <w:pPr>
              <w:pStyle w:val="TableText"/>
            </w:pPr>
            <w:r w:rsidRPr="00BC1C59">
              <w:t>17</w:t>
            </w:r>
          </w:p>
        </w:tc>
        <w:tc>
          <w:tcPr>
            <w:tcW w:w="4249" w:type="dxa"/>
          </w:tcPr>
          <w:p w14:paraId="60828BB9" w14:textId="7B2B90FB" w:rsidR="006543E1" w:rsidRPr="00BC1C59" w:rsidRDefault="00A05B08" w:rsidP="004D50D8">
            <w:pPr>
              <w:pStyle w:val="TableText"/>
            </w:pPr>
            <w:r>
              <w:rPr>
                <w:spacing w:val="-2"/>
              </w:rPr>
              <w:t xml:space="preserve">Descent Rate Limit               </w:t>
            </w:r>
          </w:p>
        </w:tc>
        <w:tc>
          <w:tcPr>
            <w:tcW w:w="2209" w:type="dxa"/>
          </w:tcPr>
          <w:p w14:paraId="0B3718B8" w14:textId="77DFE642" w:rsidR="006543E1" w:rsidRPr="00BC1C59" w:rsidRDefault="00A05B08" w:rsidP="004D50D8">
            <w:pPr>
              <w:pStyle w:val="TableText"/>
            </w:pPr>
            <w:r>
              <w:t>8192</w:t>
            </w:r>
          </w:p>
        </w:tc>
        <w:tc>
          <w:tcPr>
            <w:tcW w:w="1357" w:type="dxa"/>
          </w:tcPr>
          <w:p w14:paraId="5BBBFC85" w14:textId="77777777" w:rsidR="006543E1" w:rsidRPr="00BC1C59" w:rsidRDefault="006543E1" w:rsidP="004D50D8">
            <w:pPr>
              <w:pStyle w:val="TableText"/>
            </w:pPr>
          </w:p>
        </w:tc>
      </w:tr>
      <w:tr w:rsidR="006543E1" w:rsidRPr="00BC1C59" w14:paraId="4E797A8C" w14:textId="77777777" w:rsidTr="004D50D8">
        <w:tc>
          <w:tcPr>
            <w:tcW w:w="603" w:type="dxa"/>
          </w:tcPr>
          <w:p w14:paraId="29C5D7E2" w14:textId="77777777" w:rsidR="006543E1" w:rsidRPr="00BC1C59" w:rsidRDefault="006543E1" w:rsidP="004D50D8">
            <w:pPr>
              <w:pStyle w:val="TableText"/>
            </w:pPr>
            <w:r w:rsidRPr="00BC1C59">
              <w:t>18</w:t>
            </w:r>
          </w:p>
        </w:tc>
        <w:tc>
          <w:tcPr>
            <w:tcW w:w="4249" w:type="dxa"/>
          </w:tcPr>
          <w:p w14:paraId="25F7BE56" w14:textId="585FB300" w:rsidR="006543E1" w:rsidRPr="00BC1C59" w:rsidRDefault="00A05B08" w:rsidP="004D50D8">
            <w:pPr>
              <w:pStyle w:val="TableText"/>
            </w:pPr>
            <w:r>
              <w:rPr>
                <w:spacing w:val="-2"/>
              </w:rPr>
              <w:t xml:space="preserve">Descent Rate Limit   MSB   </w:t>
            </w:r>
          </w:p>
        </w:tc>
        <w:tc>
          <w:tcPr>
            <w:tcW w:w="2209" w:type="dxa"/>
          </w:tcPr>
          <w:p w14:paraId="2C4DBCCA" w14:textId="062E0846" w:rsidR="006543E1" w:rsidRPr="00BC1C59" w:rsidRDefault="00A05B08" w:rsidP="004D50D8">
            <w:pPr>
              <w:pStyle w:val="TableText"/>
            </w:pPr>
            <w:r>
              <w:t>16384</w:t>
            </w:r>
          </w:p>
        </w:tc>
        <w:tc>
          <w:tcPr>
            <w:tcW w:w="1357" w:type="dxa"/>
          </w:tcPr>
          <w:p w14:paraId="3D50592A" w14:textId="77777777" w:rsidR="006543E1" w:rsidRPr="00BC1C59" w:rsidRDefault="006543E1" w:rsidP="004D50D8">
            <w:pPr>
              <w:pStyle w:val="TableText"/>
            </w:pPr>
          </w:p>
        </w:tc>
      </w:tr>
      <w:tr w:rsidR="006543E1" w:rsidRPr="00BC1C59" w14:paraId="41DFEB97" w14:textId="77777777" w:rsidTr="004D50D8">
        <w:tc>
          <w:tcPr>
            <w:tcW w:w="603" w:type="dxa"/>
          </w:tcPr>
          <w:p w14:paraId="255F21FB" w14:textId="77777777" w:rsidR="006543E1" w:rsidRPr="00BC1C59" w:rsidRDefault="006543E1" w:rsidP="004D50D8">
            <w:pPr>
              <w:pStyle w:val="TableText"/>
            </w:pPr>
            <w:r w:rsidRPr="00BC1C59">
              <w:t>19</w:t>
            </w:r>
          </w:p>
        </w:tc>
        <w:tc>
          <w:tcPr>
            <w:tcW w:w="4249" w:type="dxa"/>
          </w:tcPr>
          <w:p w14:paraId="4DA75AD9" w14:textId="77777777" w:rsidR="006543E1" w:rsidRPr="00BC1C59" w:rsidRDefault="006543E1" w:rsidP="004D50D8">
            <w:pPr>
              <w:pStyle w:val="TableText"/>
            </w:pPr>
            <w:r w:rsidRPr="00BC1C59">
              <w:t>Spare</w:t>
            </w:r>
          </w:p>
        </w:tc>
        <w:tc>
          <w:tcPr>
            <w:tcW w:w="2209" w:type="dxa"/>
          </w:tcPr>
          <w:p w14:paraId="2855074F" w14:textId="77777777" w:rsidR="006543E1" w:rsidRPr="00BC1C59" w:rsidRDefault="006543E1" w:rsidP="004D50D8">
            <w:pPr>
              <w:pStyle w:val="TableText"/>
            </w:pPr>
          </w:p>
        </w:tc>
        <w:tc>
          <w:tcPr>
            <w:tcW w:w="1357" w:type="dxa"/>
          </w:tcPr>
          <w:p w14:paraId="61061852" w14:textId="77777777" w:rsidR="006543E1" w:rsidRPr="00BC1C59" w:rsidRDefault="006543E1" w:rsidP="004D50D8">
            <w:pPr>
              <w:pStyle w:val="TableText"/>
            </w:pPr>
          </w:p>
        </w:tc>
      </w:tr>
      <w:tr w:rsidR="006543E1" w:rsidRPr="00BC1C59" w14:paraId="24683021" w14:textId="77777777" w:rsidTr="004D50D8">
        <w:tc>
          <w:tcPr>
            <w:tcW w:w="603" w:type="dxa"/>
          </w:tcPr>
          <w:p w14:paraId="465DC59D" w14:textId="77777777" w:rsidR="006543E1" w:rsidRPr="00BC1C59" w:rsidRDefault="006543E1" w:rsidP="004D50D8">
            <w:pPr>
              <w:pStyle w:val="TableText"/>
            </w:pPr>
            <w:r w:rsidRPr="00BC1C59">
              <w:t>20</w:t>
            </w:r>
          </w:p>
        </w:tc>
        <w:tc>
          <w:tcPr>
            <w:tcW w:w="4249" w:type="dxa"/>
          </w:tcPr>
          <w:p w14:paraId="1672F600" w14:textId="77777777" w:rsidR="006543E1" w:rsidRPr="00BC1C59" w:rsidRDefault="006543E1" w:rsidP="004D50D8">
            <w:pPr>
              <w:pStyle w:val="TableText"/>
            </w:pPr>
            <w:r w:rsidRPr="00BC1C59">
              <w:t>Spare</w:t>
            </w:r>
          </w:p>
        </w:tc>
        <w:tc>
          <w:tcPr>
            <w:tcW w:w="2209" w:type="dxa"/>
          </w:tcPr>
          <w:p w14:paraId="535408EF" w14:textId="77777777" w:rsidR="006543E1" w:rsidRPr="00BC1C59" w:rsidRDefault="006543E1" w:rsidP="004D50D8">
            <w:pPr>
              <w:pStyle w:val="TableText"/>
            </w:pPr>
          </w:p>
        </w:tc>
        <w:tc>
          <w:tcPr>
            <w:tcW w:w="1357" w:type="dxa"/>
          </w:tcPr>
          <w:p w14:paraId="59E795BC" w14:textId="77777777" w:rsidR="006543E1" w:rsidRPr="00BC1C59" w:rsidRDefault="006543E1" w:rsidP="004D50D8">
            <w:pPr>
              <w:pStyle w:val="TableText"/>
            </w:pPr>
          </w:p>
        </w:tc>
      </w:tr>
      <w:tr w:rsidR="006543E1" w:rsidRPr="00BC1C59" w14:paraId="7B3F412D" w14:textId="77777777" w:rsidTr="004D50D8">
        <w:tc>
          <w:tcPr>
            <w:tcW w:w="603" w:type="dxa"/>
          </w:tcPr>
          <w:p w14:paraId="4C0B2BDE" w14:textId="77777777" w:rsidR="006543E1" w:rsidRPr="00BC1C59" w:rsidRDefault="006543E1" w:rsidP="004D50D8">
            <w:pPr>
              <w:pStyle w:val="TableText"/>
            </w:pPr>
            <w:r w:rsidRPr="00BC1C59">
              <w:t>21</w:t>
            </w:r>
          </w:p>
        </w:tc>
        <w:tc>
          <w:tcPr>
            <w:tcW w:w="4249" w:type="dxa"/>
          </w:tcPr>
          <w:p w14:paraId="639EC13B" w14:textId="554ACC5D" w:rsidR="006543E1" w:rsidRPr="00BC1C59" w:rsidRDefault="00A05B08" w:rsidP="004D50D8">
            <w:pPr>
              <w:pStyle w:val="TableText"/>
            </w:pPr>
            <w:r>
              <w:t>Spare</w:t>
            </w:r>
          </w:p>
        </w:tc>
        <w:tc>
          <w:tcPr>
            <w:tcW w:w="2209" w:type="dxa"/>
          </w:tcPr>
          <w:p w14:paraId="5C67EF9D" w14:textId="77777777" w:rsidR="006543E1" w:rsidRPr="00BC1C59" w:rsidRDefault="006543E1" w:rsidP="004D50D8">
            <w:pPr>
              <w:pStyle w:val="TableText"/>
            </w:pPr>
          </w:p>
        </w:tc>
        <w:tc>
          <w:tcPr>
            <w:tcW w:w="1357" w:type="dxa"/>
          </w:tcPr>
          <w:p w14:paraId="1A604B8E" w14:textId="357B3821" w:rsidR="006543E1" w:rsidRPr="00BC1C59" w:rsidRDefault="006543E1" w:rsidP="004D50D8">
            <w:pPr>
              <w:pStyle w:val="TableText"/>
            </w:pPr>
          </w:p>
        </w:tc>
      </w:tr>
      <w:tr w:rsidR="00A05B08" w:rsidRPr="00BC1C59" w14:paraId="4DA79A35" w14:textId="77777777" w:rsidTr="004D50D8">
        <w:tc>
          <w:tcPr>
            <w:tcW w:w="603" w:type="dxa"/>
          </w:tcPr>
          <w:p w14:paraId="44B45D33" w14:textId="77777777" w:rsidR="00A05B08" w:rsidRPr="00BC1C59" w:rsidRDefault="00A05B08" w:rsidP="00A05B08">
            <w:pPr>
              <w:pStyle w:val="TableText"/>
            </w:pPr>
            <w:r w:rsidRPr="00BC1C59">
              <w:t>22</w:t>
            </w:r>
          </w:p>
        </w:tc>
        <w:tc>
          <w:tcPr>
            <w:tcW w:w="4249" w:type="dxa"/>
          </w:tcPr>
          <w:p w14:paraId="56683F20" w14:textId="39E88FD9" w:rsidR="00A05B08" w:rsidRPr="00BC1C59" w:rsidRDefault="00A05B08">
            <w:pPr>
              <w:pStyle w:val="TableText"/>
            </w:pPr>
            <w:r>
              <w:rPr>
                <w:rFonts w:cs="Arial Narrow"/>
                <w:spacing w:val="-2"/>
              </w:rPr>
              <w:t xml:space="preserve">Climb Rate Limit    LSB          </w:t>
            </w:r>
          </w:p>
        </w:tc>
        <w:tc>
          <w:tcPr>
            <w:tcW w:w="2209" w:type="dxa"/>
          </w:tcPr>
          <w:p w14:paraId="784A810B" w14:textId="33577D80" w:rsidR="00A05B08" w:rsidRPr="00BC1C59" w:rsidRDefault="00A05B08" w:rsidP="00A05B08">
            <w:pPr>
              <w:pStyle w:val="TableText"/>
            </w:pPr>
            <w:r>
              <w:t>128</w:t>
            </w:r>
          </w:p>
        </w:tc>
        <w:tc>
          <w:tcPr>
            <w:tcW w:w="1357" w:type="dxa"/>
          </w:tcPr>
          <w:p w14:paraId="5D457BB4" w14:textId="57333693" w:rsidR="00A05B08" w:rsidRPr="00BC1C59" w:rsidRDefault="00A05B08" w:rsidP="00A05B08">
            <w:pPr>
              <w:pStyle w:val="TableText"/>
            </w:pPr>
            <w:r>
              <w:t>[2</w:t>
            </w:r>
            <w:r w:rsidRPr="00BC1C59">
              <w:t>]</w:t>
            </w:r>
          </w:p>
        </w:tc>
      </w:tr>
      <w:tr w:rsidR="00A05B08" w:rsidRPr="00BC1C59" w14:paraId="44007BC3" w14:textId="77777777" w:rsidTr="004D50D8">
        <w:tc>
          <w:tcPr>
            <w:tcW w:w="603" w:type="dxa"/>
          </w:tcPr>
          <w:p w14:paraId="31D3B9B9" w14:textId="77777777" w:rsidR="00A05B08" w:rsidRPr="00BC1C59" w:rsidRDefault="00A05B08" w:rsidP="00A05B08">
            <w:pPr>
              <w:pStyle w:val="TableText"/>
            </w:pPr>
            <w:r w:rsidRPr="00BC1C59">
              <w:t>23</w:t>
            </w:r>
          </w:p>
        </w:tc>
        <w:tc>
          <w:tcPr>
            <w:tcW w:w="4249" w:type="dxa"/>
          </w:tcPr>
          <w:p w14:paraId="2288B936" w14:textId="2578415E" w:rsidR="00A05B08" w:rsidRPr="00BC1C59" w:rsidRDefault="00A05B08" w:rsidP="00A05B08">
            <w:pPr>
              <w:pStyle w:val="TableText"/>
            </w:pPr>
            <w:r>
              <w:rPr>
                <w:rFonts w:cs="Arial Narrow"/>
                <w:spacing w:val="-2"/>
              </w:rPr>
              <w:t xml:space="preserve">Climb Rate Limit    </w:t>
            </w:r>
          </w:p>
        </w:tc>
        <w:tc>
          <w:tcPr>
            <w:tcW w:w="2209" w:type="dxa"/>
          </w:tcPr>
          <w:p w14:paraId="72361FA3" w14:textId="3E766055" w:rsidR="00A05B08" w:rsidRPr="00BC1C59" w:rsidRDefault="00A05B08" w:rsidP="00A05B08">
            <w:pPr>
              <w:pStyle w:val="TableText"/>
            </w:pPr>
            <w:r>
              <w:t>256</w:t>
            </w:r>
          </w:p>
        </w:tc>
        <w:tc>
          <w:tcPr>
            <w:tcW w:w="1357" w:type="dxa"/>
          </w:tcPr>
          <w:p w14:paraId="216893F2" w14:textId="77777777" w:rsidR="00A05B08" w:rsidRPr="00BC1C59" w:rsidRDefault="00A05B08" w:rsidP="00A05B08">
            <w:pPr>
              <w:pStyle w:val="TableText"/>
            </w:pPr>
          </w:p>
        </w:tc>
      </w:tr>
      <w:tr w:rsidR="00A05B08" w:rsidRPr="00BC1C59" w14:paraId="7F933AFB" w14:textId="77777777" w:rsidTr="004D50D8">
        <w:tc>
          <w:tcPr>
            <w:tcW w:w="603" w:type="dxa"/>
          </w:tcPr>
          <w:p w14:paraId="6198C14D" w14:textId="77777777" w:rsidR="00A05B08" w:rsidRPr="00BC1C59" w:rsidRDefault="00A05B08" w:rsidP="00A05B08">
            <w:pPr>
              <w:pStyle w:val="TableText"/>
            </w:pPr>
            <w:r w:rsidRPr="00BC1C59">
              <w:t>24</w:t>
            </w:r>
          </w:p>
        </w:tc>
        <w:tc>
          <w:tcPr>
            <w:tcW w:w="4249" w:type="dxa"/>
          </w:tcPr>
          <w:p w14:paraId="3C3CA288" w14:textId="3B49C7AD" w:rsidR="00A05B08" w:rsidRPr="00BC1C59" w:rsidRDefault="00A05B08" w:rsidP="00A05B08">
            <w:pPr>
              <w:pStyle w:val="TableText"/>
            </w:pPr>
            <w:r>
              <w:rPr>
                <w:rFonts w:cs="Arial Narrow"/>
                <w:spacing w:val="-2"/>
              </w:rPr>
              <w:t xml:space="preserve">Climb Rate Limit    </w:t>
            </w:r>
          </w:p>
        </w:tc>
        <w:tc>
          <w:tcPr>
            <w:tcW w:w="2209" w:type="dxa"/>
          </w:tcPr>
          <w:p w14:paraId="7D340309" w14:textId="6461DEF6" w:rsidR="00A05B08" w:rsidRPr="00BC1C59" w:rsidRDefault="00A05B08" w:rsidP="00A05B08">
            <w:pPr>
              <w:pStyle w:val="TableText"/>
            </w:pPr>
            <w:r>
              <w:t>512</w:t>
            </w:r>
          </w:p>
        </w:tc>
        <w:tc>
          <w:tcPr>
            <w:tcW w:w="1357" w:type="dxa"/>
          </w:tcPr>
          <w:p w14:paraId="4F6562FC" w14:textId="77777777" w:rsidR="00A05B08" w:rsidRPr="00BC1C59" w:rsidRDefault="00A05B08" w:rsidP="00A05B08">
            <w:pPr>
              <w:pStyle w:val="TableText"/>
            </w:pPr>
          </w:p>
        </w:tc>
      </w:tr>
      <w:tr w:rsidR="00A05B08" w:rsidRPr="00BC1C59" w14:paraId="77621B92" w14:textId="77777777" w:rsidTr="004D50D8">
        <w:tc>
          <w:tcPr>
            <w:tcW w:w="603" w:type="dxa"/>
          </w:tcPr>
          <w:p w14:paraId="4E4A9C6E" w14:textId="77777777" w:rsidR="00A05B08" w:rsidRPr="00BC1C59" w:rsidRDefault="00A05B08" w:rsidP="00A05B08">
            <w:pPr>
              <w:pStyle w:val="TableText"/>
            </w:pPr>
            <w:r w:rsidRPr="00BC1C59">
              <w:t>25</w:t>
            </w:r>
          </w:p>
        </w:tc>
        <w:tc>
          <w:tcPr>
            <w:tcW w:w="4249" w:type="dxa"/>
          </w:tcPr>
          <w:p w14:paraId="1F5FFB82" w14:textId="6A286393" w:rsidR="00A05B08" w:rsidRPr="00BC1C59" w:rsidRDefault="00A05B08" w:rsidP="00A05B08">
            <w:pPr>
              <w:pStyle w:val="TableText"/>
            </w:pPr>
            <w:r>
              <w:rPr>
                <w:rFonts w:cs="Arial Narrow"/>
                <w:spacing w:val="-2"/>
              </w:rPr>
              <w:t xml:space="preserve">Climb Rate Limit    </w:t>
            </w:r>
          </w:p>
        </w:tc>
        <w:tc>
          <w:tcPr>
            <w:tcW w:w="2209" w:type="dxa"/>
          </w:tcPr>
          <w:p w14:paraId="40407202" w14:textId="144766AF" w:rsidR="00A05B08" w:rsidRPr="00BC1C59" w:rsidRDefault="00A05B08" w:rsidP="00A05B08">
            <w:pPr>
              <w:pStyle w:val="TableText"/>
            </w:pPr>
            <w:r>
              <w:t>1024</w:t>
            </w:r>
          </w:p>
        </w:tc>
        <w:tc>
          <w:tcPr>
            <w:tcW w:w="1357" w:type="dxa"/>
          </w:tcPr>
          <w:p w14:paraId="03629105" w14:textId="77777777" w:rsidR="00A05B08" w:rsidRPr="00BC1C59" w:rsidRDefault="00A05B08" w:rsidP="00A05B08">
            <w:pPr>
              <w:pStyle w:val="TableText"/>
            </w:pPr>
          </w:p>
        </w:tc>
      </w:tr>
      <w:tr w:rsidR="00A05B08" w:rsidRPr="00BC1C59" w14:paraId="230C8747" w14:textId="77777777" w:rsidTr="004D50D8">
        <w:tc>
          <w:tcPr>
            <w:tcW w:w="603" w:type="dxa"/>
          </w:tcPr>
          <w:p w14:paraId="09C89712" w14:textId="77777777" w:rsidR="00A05B08" w:rsidRPr="00BC1C59" w:rsidRDefault="00A05B08" w:rsidP="00A05B08">
            <w:pPr>
              <w:pStyle w:val="TableText"/>
            </w:pPr>
            <w:r w:rsidRPr="00BC1C59">
              <w:t>26</w:t>
            </w:r>
          </w:p>
        </w:tc>
        <w:tc>
          <w:tcPr>
            <w:tcW w:w="4249" w:type="dxa"/>
          </w:tcPr>
          <w:p w14:paraId="6F5837B9" w14:textId="57850179" w:rsidR="00A05B08" w:rsidRPr="00BC1C59" w:rsidRDefault="00A05B08" w:rsidP="00A05B08">
            <w:pPr>
              <w:pStyle w:val="TableText"/>
            </w:pPr>
            <w:r>
              <w:rPr>
                <w:rFonts w:cs="Arial Narrow"/>
                <w:spacing w:val="-2"/>
              </w:rPr>
              <w:t xml:space="preserve">Climb Rate Limit    </w:t>
            </w:r>
          </w:p>
        </w:tc>
        <w:tc>
          <w:tcPr>
            <w:tcW w:w="2209" w:type="dxa"/>
          </w:tcPr>
          <w:p w14:paraId="265E982A" w14:textId="7C08B007" w:rsidR="00A05B08" w:rsidRPr="00BC1C59" w:rsidRDefault="00A05B08" w:rsidP="00A05B08">
            <w:pPr>
              <w:pStyle w:val="TableText"/>
            </w:pPr>
            <w:r>
              <w:t>2048</w:t>
            </w:r>
          </w:p>
        </w:tc>
        <w:tc>
          <w:tcPr>
            <w:tcW w:w="1357" w:type="dxa"/>
          </w:tcPr>
          <w:p w14:paraId="160042BA" w14:textId="77777777" w:rsidR="00A05B08" w:rsidRPr="00BC1C59" w:rsidRDefault="00A05B08" w:rsidP="00A05B08">
            <w:pPr>
              <w:pStyle w:val="TableText"/>
            </w:pPr>
          </w:p>
        </w:tc>
      </w:tr>
      <w:tr w:rsidR="00A05B08" w:rsidRPr="00BC1C59" w14:paraId="2AF81931" w14:textId="77777777" w:rsidTr="004D50D8">
        <w:tc>
          <w:tcPr>
            <w:tcW w:w="603" w:type="dxa"/>
          </w:tcPr>
          <w:p w14:paraId="32AE80FE" w14:textId="77777777" w:rsidR="00A05B08" w:rsidRPr="00BC1C59" w:rsidRDefault="00A05B08" w:rsidP="00A05B08">
            <w:pPr>
              <w:pStyle w:val="TableText"/>
            </w:pPr>
            <w:r w:rsidRPr="00BC1C59">
              <w:t>27</w:t>
            </w:r>
          </w:p>
        </w:tc>
        <w:tc>
          <w:tcPr>
            <w:tcW w:w="4249" w:type="dxa"/>
          </w:tcPr>
          <w:p w14:paraId="6B974DB6" w14:textId="1C9809F9" w:rsidR="00A05B08" w:rsidRPr="00BC1C59" w:rsidRDefault="00A05B08" w:rsidP="00A05B08">
            <w:pPr>
              <w:pStyle w:val="TableText"/>
            </w:pPr>
            <w:r>
              <w:rPr>
                <w:rFonts w:cs="Arial Narrow"/>
                <w:spacing w:val="-2"/>
              </w:rPr>
              <w:t xml:space="preserve">Climb Rate Limit    </w:t>
            </w:r>
          </w:p>
        </w:tc>
        <w:tc>
          <w:tcPr>
            <w:tcW w:w="2209" w:type="dxa"/>
          </w:tcPr>
          <w:p w14:paraId="268D3D39" w14:textId="22ED7034" w:rsidR="00A05B08" w:rsidRPr="00BC1C59" w:rsidRDefault="00A05B08" w:rsidP="00A05B08">
            <w:pPr>
              <w:pStyle w:val="TableText"/>
            </w:pPr>
            <w:r>
              <w:t>4096</w:t>
            </w:r>
          </w:p>
        </w:tc>
        <w:tc>
          <w:tcPr>
            <w:tcW w:w="1357" w:type="dxa"/>
          </w:tcPr>
          <w:p w14:paraId="13728229" w14:textId="77777777" w:rsidR="00A05B08" w:rsidRPr="00BC1C59" w:rsidRDefault="00A05B08" w:rsidP="00A05B08">
            <w:pPr>
              <w:pStyle w:val="TableText"/>
            </w:pPr>
          </w:p>
        </w:tc>
      </w:tr>
      <w:tr w:rsidR="00A05B08" w:rsidRPr="00BC1C59" w14:paraId="2A716350" w14:textId="77777777" w:rsidTr="004D50D8">
        <w:tc>
          <w:tcPr>
            <w:tcW w:w="603" w:type="dxa"/>
          </w:tcPr>
          <w:p w14:paraId="0AEB2C6B" w14:textId="77777777" w:rsidR="00A05B08" w:rsidRPr="00BC1C59" w:rsidRDefault="00A05B08" w:rsidP="00A05B08">
            <w:pPr>
              <w:pStyle w:val="TableText"/>
            </w:pPr>
            <w:r w:rsidRPr="00BC1C59">
              <w:t>28</w:t>
            </w:r>
          </w:p>
        </w:tc>
        <w:tc>
          <w:tcPr>
            <w:tcW w:w="4249" w:type="dxa"/>
          </w:tcPr>
          <w:p w14:paraId="7B13C083" w14:textId="3B596F8F" w:rsidR="00A05B08" w:rsidRPr="00BC1C59" w:rsidRDefault="00A05B08" w:rsidP="00A05B08">
            <w:pPr>
              <w:pStyle w:val="TableText"/>
            </w:pPr>
            <w:r>
              <w:rPr>
                <w:rFonts w:cs="Arial Narrow"/>
                <w:spacing w:val="-2"/>
              </w:rPr>
              <w:t xml:space="preserve">Climb Rate Limit    </w:t>
            </w:r>
          </w:p>
        </w:tc>
        <w:tc>
          <w:tcPr>
            <w:tcW w:w="2209" w:type="dxa"/>
          </w:tcPr>
          <w:p w14:paraId="3FCD51E8" w14:textId="46D6015E" w:rsidR="00A05B08" w:rsidRPr="00BC1C59" w:rsidRDefault="00A05B08" w:rsidP="00A05B08">
            <w:pPr>
              <w:pStyle w:val="TableText"/>
            </w:pPr>
            <w:r>
              <w:t>8192</w:t>
            </w:r>
          </w:p>
        </w:tc>
        <w:tc>
          <w:tcPr>
            <w:tcW w:w="1357" w:type="dxa"/>
          </w:tcPr>
          <w:p w14:paraId="42CC15E9" w14:textId="77777777" w:rsidR="00A05B08" w:rsidRPr="00BC1C59" w:rsidRDefault="00A05B08" w:rsidP="00A05B08">
            <w:pPr>
              <w:pStyle w:val="TableText"/>
            </w:pPr>
          </w:p>
        </w:tc>
      </w:tr>
      <w:tr w:rsidR="00A05B08" w:rsidRPr="00BC1C59" w14:paraId="31906484" w14:textId="77777777" w:rsidTr="004D50D8">
        <w:tc>
          <w:tcPr>
            <w:tcW w:w="603" w:type="dxa"/>
          </w:tcPr>
          <w:p w14:paraId="5AFBBB78" w14:textId="77777777" w:rsidR="00A05B08" w:rsidRPr="00BC1C59" w:rsidRDefault="00A05B08" w:rsidP="00A05B08">
            <w:pPr>
              <w:pStyle w:val="TableText"/>
            </w:pPr>
            <w:r w:rsidRPr="00BC1C59">
              <w:t>29</w:t>
            </w:r>
          </w:p>
        </w:tc>
        <w:tc>
          <w:tcPr>
            <w:tcW w:w="4249" w:type="dxa"/>
          </w:tcPr>
          <w:p w14:paraId="0653C868" w14:textId="5DA63CAE" w:rsidR="00A05B08" w:rsidRPr="00BC1C59" w:rsidRDefault="00A05B08" w:rsidP="00A05B08">
            <w:pPr>
              <w:pStyle w:val="TableText"/>
            </w:pPr>
            <w:r>
              <w:rPr>
                <w:rFonts w:cs="Arial Narrow"/>
                <w:spacing w:val="-2"/>
              </w:rPr>
              <w:t>Climb Rate Limit    MSB</w:t>
            </w:r>
          </w:p>
        </w:tc>
        <w:tc>
          <w:tcPr>
            <w:tcW w:w="2209" w:type="dxa"/>
          </w:tcPr>
          <w:p w14:paraId="573C0124" w14:textId="5144800B" w:rsidR="00A05B08" w:rsidRPr="00BC1C59" w:rsidRDefault="00A05B08" w:rsidP="00A05B08">
            <w:pPr>
              <w:pStyle w:val="TableText"/>
            </w:pPr>
            <w:r>
              <w:t>16384</w:t>
            </w:r>
          </w:p>
        </w:tc>
        <w:tc>
          <w:tcPr>
            <w:tcW w:w="1357" w:type="dxa"/>
          </w:tcPr>
          <w:p w14:paraId="3404A73B" w14:textId="77777777" w:rsidR="00A05B08" w:rsidRPr="00BC1C59" w:rsidRDefault="00A05B08" w:rsidP="00A05B08">
            <w:pPr>
              <w:pStyle w:val="TableText"/>
            </w:pPr>
          </w:p>
        </w:tc>
      </w:tr>
      <w:tr w:rsidR="006543E1" w:rsidRPr="00BC1C59" w14:paraId="5D4F4942" w14:textId="77777777" w:rsidTr="004D50D8">
        <w:tc>
          <w:tcPr>
            <w:tcW w:w="603" w:type="dxa"/>
          </w:tcPr>
          <w:p w14:paraId="0B6CECE1" w14:textId="77777777" w:rsidR="006543E1" w:rsidRPr="00BC1C59" w:rsidRDefault="006543E1" w:rsidP="004D50D8">
            <w:pPr>
              <w:pStyle w:val="TableText"/>
            </w:pPr>
            <w:r w:rsidRPr="00BC1C59">
              <w:t>30</w:t>
            </w:r>
          </w:p>
        </w:tc>
        <w:tc>
          <w:tcPr>
            <w:tcW w:w="4249" w:type="dxa"/>
          </w:tcPr>
          <w:p w14:paraId="6CC82DCE" w14:textId="77777777" w:rsidR="006543E1" w:rsidRPr="00BC1C59" w:rsidRDefault="006543E1" w:rsidP="004D50D8">
            <w:pPr>
              <w:pStyle w:val="TableText"/>
            </w:pPr>
            <w:r w:rsidRPr="00BC1C59">
              <w:rPr>
                <w:rFonts w:ascii="ArialMT" w:hAnsi="ArialMT" w:cs="ArialMT"/>
              </w:rPr>
              <w:t>SSM</w:t>
            </w:r>
          </w:p>
        </w:tc>
        <w:tc>
          <w:tcPr>
            <w:tcW w:w="2209" w:type="dxa"/>
          </w:tcPr>
          <w:p w14:paraId="56922F45" w14:textId="77777777" w:rsidR="006543E1" w:rsidRPr="00BC1C59" w:rsidRDefault="006543E1" w:rsidP="004D50D8">
            <w:pPr>
              <w:pStyle w:val="TableText"/>
            </w:pPr>
          </w:p>
        </w:tc>
        <w:tc>
          <w:tcPr>
            <w:tcW w:w="1357" w:type="dxa"/>
          </w:tcPr>
          <w:p w14:paraId="412C5896" w14:textId="0E3F3DDF" w:rsidR="006543E1" w:rsidRPr="00BC1C59" w:rsidRDefault="006543E1" w:rsidP="004D50D8">
            <w:pPr>
              <w:pStyle w:val="TableText"/>
            </w:pPr>
            <w:r w:rsidRPr="00BC1C59">
              <w:rPr>
                <w:rFonts w:ascii="ArialMT" w:hAnsi="ArialMT" w:cs="ArialMT"/>
              </w:rPr>
              <w:t>[</w:t>
            </w:r>
            <w:r w:rsidR="00A05B08">
              <w:rPr>
                <w:rFonts w:ascii="ArialMT" w:hAnsi="ArialMT" w:cs="ArialMT"/>
              </w:rPr>
              <w:t>3</w:t>
            </w:r>
            <w:r w:rsidRPr="00BC1C59">
              <w:rPr>
                <w:rFonts w:ascii="ArialMT" w:hAnsi="ArialMT" w:cs="ArialMT"/>
              </w:rPr>
              <w:t>]</w:t>
            </w:r>
          </w:p>
        </w:tc>
      </w:tr>
      <w:tr w:rsidR="006543E1" w:rsidRPr="00BC1C59" w14:paraId="5A3954AE" w14:textId="77777777" w:rsidTr="004D50D8">
        <w:tc>
          <w:tcPr>
            <w:tcW w:w="603" w:type="dxa"/>
          </w:tcPr>
          <w:p w14:paraId="45BA4FDA" w14:textId="77777777" w:rsidR="006543E1" w:rsidRPr="00BC1C59" w:rsidRDefault="006543E1" w:rsidP="004D50D8">
            <w:pPr>
              <w:pStyle w:val="TableText"/>
            </w:pPr>
            <w:r w:rsidRPr="00BC1C59">
              <w:t>31</w:t>
            </w:r>
          </w:p>
        </w:tc>
        <w:tc>
          <w:tcPr>
            <w:tcW w:w="4249" w:type="dxa"/>
          </w:tcPr>
          <w:p w14:paraId="17964719" w14:textId="77777777" w:rsidR="006543E1" w:rsidRPr="00BC1C59" w:rsidRDefault="006543E1" w:rsidP="004D50D8">
            <w:pPr>
              <w:pStyle w:val="TableText"/>
            </w:pPr>
            <w:r w:rsidRPr="00BC1C59">
              <w:t>SSM</w:t>
            </w:r>
          </w:p>
        </w:tc>
        <w:tc>
          <w:tcPr>
            <w:tcW w:w="2209" w:type="dxa"/>
          </w:tcPr>
          <w:p w14:paraId="7B3248F2" w14:textId="77777777" w:rsidR="006543E1" w:rsidRPr="00BC1C59" w:rsidRDefault="006543E1" w:rsidP="004D50D8">
            <w:pPr>
              <w:pStyle w:val="TableText"/>
            </w:pPr>
          </w:p>
        </w:tc>
        <w:tc>
          <w:tcPr>
            <w:tcW w:w="1357" w:type="dxa"/>
          </w:tcPr>
          <w:p w14:paraId="532554F6" w14:textId="77777777" w:rsidR="006543E1" w:rsidRPr="00BC1C59" w:rsidRDefault="006543E1" w:rsidP="004D50D8">
            <w:pPr>
              <w:pStyle w:val="TableText"/>
            </w:pPr>
          </w:p>
        </w:tc>
      </w:tr>
      <w:tr w:rsidR="006543E1" w:rsidRPr="00BC1C59" w14:paraId="46A98D56" w14:textId="77777777" w:rsidTr="004D50D8">
        <w:tc>
          <w:tcPr>
            <w:tcW w:w="603" w:type="dxa"/>
          </w:tcPr>
          <w:p w14:paraId="647285F4" w14:textId="77777777" w:rsidR="006543E1" w:rsidRPr="00BC1C59" w:rsidRDefault="006543E1" w:rsidP="004D50D8">
            <w:pPr>
              <w:pStyle w:val="TableText"/>
            </w:pPr>
            <w:r w:rsidRPr="00BC1C59">
              <w:t>32</w:t>
            </w:r>
          </w:p>
        </w:tc>
        <w:tc>
          <w:tcPr>
            <w:tcW w:w="4249" w:type="dxa"/>
          </w:tcPr>
          <w:p w14:paraId="1889CD51" w14:textId="77777777" w:rsidR="006543E1" w:rsidRPr="00BC1C59" w:rsidRDefault="006543E1" w:rsidP="004D50D8">
            <w:pPr>
              <w:pStyle w:val="TableText"/>
            </w:pPr>
            <w:r w:rsidRPr="00BC1C59">
              <w:t>Parity</w:t>
            </w:r>
            <w:r>
              <w:t xml:space="preserve"> </w:t>
            </w:r>
            <w:r w:rsidRPr="00BC1C59">
              <w:t>(Odd)</w:t>
            </w:r>
          </w:p>
        </w:tc>
        <w:tc>
          <w:tcPr>
            <w:tcW w:w="2209" w:type="dxa"/>
          </w:tcPr>
          <w:p w14:paraId="79965093" w14:textId="77777777" w:rsidR="006543E1" w:rsidRPr="00BC1C59" w:rsidRDefault="006543E1" w:rsidP="004D50D8">
            <w:pPr>
              <w:pStyle w:val="TableText"/>
            </w:pPr>
          </w:p>
        </w:tc>
        <w:tc>
          <w:tcPr>
            <w:tcW w:w="1357" w:type="dxa"/>
          </w:tcPr>
          <w:p w14:paraId="169E016E" w14:textId="77777777" w:rsidR="006543E1" w:rsidRPr="00BC1C59" w:rsidRDefault="006543E1" w:rsidP="004D50D8">
            <w:pPr>
              <w:pStyle w:val="TableText"/>
            </w:pPr>
          </w:p>
        </w:tc>
      </w:tr>
    </w:tbl>
    <w:p w14:paraId="719FF4CE" w14:textId="77777777" w:rsidR="006543E1" w:rsidRDefault="006543E1" w:rsidP="002528CC">
      <w:pPr>
        <w:pStyle w:val="BodyText"/>
        <w:rPr>
          <w:noProof/>
          <w:szCs w:val="22"/>
        </w:rPr>
      </w:pPr>
      <w:r>
        <w:br w:type="page"/>
      </w:r>
    </w:p>
    <w:p w14:paraId="207F7780" w14:textId="77777777" w:rsidR="006543E1" w:rsidRDefault="006543E1" w:rsidP="006543E1">
      <w:pPr>
        <w:pStyle w:val="Note"/>
      </w:pPr>
      <w:r>
        <w:lastRenderedPageBreak/>
        <w:t>Notes:</w:t>
      </w:r>
    </w:p>
    <w:p w14:paraId="55183C4B" w14:textId="70D03F56" w:rsidR="006543E1" w:rsidRDefault="004D50D8" w:rsidP="00DF72FF">
      <w:pPr>
        <w:pStyle w:val="NoteNumberList"/>
        <w:numPr>
          <w:ilvl w:val="0"/>
          <w:numId w:val="173"/>
        </w:numPr>
        <w:pPrChange w:id="896" w:author="Rowlan, Stacey (US) @ PRG - ACSSD" w:date="2021-01-29T16:04:00Z">
          <w:pPr>
            <w:pStyle w:val="NoteNumberList"/>
            <w:numPr>
              <w:numId w:val="226"/>
            </w:numPr>
            <w:tabs>
              <w:tab w:val="clear" w:pos="-360"/>
              <w:tab w:val="num" w:pos="360"/>
            </w:tabs>
          </w:pPr>
        </w:pPrChange>
      </w:pPr>
      <w:r>
        <w:t>Performance Limit on descent rate in feet/minute</w:t>
      </w:r>
    </w:p>
    <w:p w14:paraId="001AC553" w14:textId="3CAD632D" w:rsidR="004D50D8" w:rsidRPr="00104F0A" w:rsidRDefault="004D50D8" w:rsidP="00DF72FF">
      <w:pPr>
        <w:pStyle w:val="NoteNumberList"/>
        <w:numPr>
          <w:ilvl w:val="0"/>
          <w:numId w:val="173"/>
        </w:numPr>
        <w:pPrChange w:id="897" w:author="Rowlan, Stacey (US) @ PRG - ACSSD" w:date="2021-01-29T16:04:00Z">
          <w:pPr>
            <w:pStyle w:val="NoteNumberList"/>
            <w:numPr>
              <w:numId w:val="226"/>
            </w:numPr>
            <w:tabs>
              <w:tab w:val="clear" w:pos="-360"/>
              <w:tab w:val="num" w:pos="360"/>
            </w:tabs>
          </w:pPr>
        </w:pPrChange>
      </w:pPr>
      <w:r>
        <w:t>Performance Limit on climb rate in feet/minute</w:t>
      </w:r>
    </w:p>
    <w:p w14:paraId="137A5380" w14:textId="3273DA51" w:rsidR="006543E1" w:rsidRPr="00104F0A" w:rsidRDefault="006543E1" w:rsidP="002528CC">
      <w:pPr>
        <w:pStyle w:val="NoteNumberList"/>
      </w:pPr>
      <w:r w:rsidRPr="00104F0A">
        <w:t>Sign Status Matrix (SSM) [</w:t>
      </w:r>
      <w:r w:rsidR="004D50D8">
        <w:t>DISC</w:t>
      </w:r>
      <w:r w:rsidRPr="00104F0A">
        <w:t>]</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720"/>
        <w:gridCol w:w="720"/>
        <w:gridCol w:w="2973"/>
      </w:tblGrid>
      <w:tr w:rsidR="006543E1" w:rsidRPr="0036187E" w14:paraId="2FC72306" w14:textId="77777777" w:rsidTr="004D50D8">
        <w:trPr>
          <w:trHeight w:val="218"/>
          <w:jc w:val="center"/>
        </w:trPr>
        <w:tc>
          <w:tcPr>
            <w:tcW w:w="1440" w:type="dxa"/>
            <w:gridSpan w:val="2"/>
            <w:tcBorders>
              <w:bottom w:val="single" w:sz="12" w:space="0" w:color="auto"/>
            </w:tcBorders>
          </w:tcPr>
          <w:p w14:paraId="56E207B3" w14:textId="77777777" w:rsidR="006543E1" w:rsidRPr="00BC1C59" w:rsidRDefault="006543E1" w:rsidP="004D50D8">
            <w:pPr>
              <w:pStyle w:val="TableText"/>
              <w:jc w:val="center"/>
              <w:rPr>
                <w:b/>
              </w:rPr>
            </w:pPr>
            <w:r w:rsidRPr="00BC1C59">
              <w:rPr>
                <w:b/>
              </w:rPr>
              <w:t>BITS</w:t>
            </w:r>
          </w:p>
        </w:tc>
        <w:tc>
          <w:tcPr>
            <w:tcW w:w="2973" w:type="dxa"/>
            <w:vMerge w:val="restart"/>
            <w:vAlign w:val="center"/>
          </w:tcPr>
          <w:p w14:paraId="384E52B1" w14:textId="77777777" w:rsidR="006543E1" w:rsidRPr="00BC1C59" w:rsidRDefault="006543E1" w:rsidP="004D50D8">
            <w:pPr>
              <w:pStyle w:val="TableText"/>
              <w:jc w:val="center"/>
              <w:rPr>
                <w:b/>
              </w:rPr>
            </w:pPr>
            <w:r w:rsidRPr="00BC1C59">
              <w:rPr>
                <w:b/>
              </w:rPr>
              <w:t>MEANING</w:t>
            </w:r>
          </w:p>
        </w:tc>
      </w:tr>
      <w:tr w:rsidR="006543E1" w:rsidRPr="0036187E" w14:paraId="04B2460A" w14:textId="77777777" w:rsidTr="004D50D8">
        <w:trPr>
          <w:trHeight w:val="218"/>
          <w:jc w:val="center"/>
        </w:trPr>
        <w:tc>
          <w:tcPr>
            <w:tcW w:w="720" w:type="dxa"/>
            <w:tcBorders>
              <w:bottom w:val="single" w:sz="12" w:space="0" w:color="auto"/>
            </w:tcBorders>
          </w:tcPr>
          <w:p w14:paraId="0597650A" w14:textId="77777777" w:rsidR="006543E1" w:rsidRPr="00BC1C59" w:rsidRDefault="006543E1" w:rsidP="004D50D8">
            <w:pPr>
              <w:pStyle w:val="TableText"/>
              <w:jc w:val="center"/>
              <w:rPr>
                <w:b/>
              </w:rPr>
            </w:pPr>
            <w:r>
              <w:rPr>
                <w:b/>
              </w:rPr>
              <w:t>31</w:t>
            </w:r>
          </w:p>
        </w:tc>
        <w:tc>
          <w:tcPr>
            <w:tcW w:w="720" w:type="dxa"/>
            <w:tcBorders>
              <w:bottom w:val="single" w:sz="12" w:space="0" w:color="auto"/>
            </w:tcBorders>
          </w:tcPr>
          <w:p w14:paraId="1C0BEB87" w14:textId="77777777" w:rsidR="006543E1" w:rsidRPr="00BC1C59" w:rsidRDefault="006543E1" w:rsidP="004D50D8">
            <w:pPr>
              <w:pStyle w:val="TableText"/>
              <w:jc w:val="center"/>
              <w:rPr>
                <w:b/>
              </w:rPr>
            </w:pPr>
            <w:r>
              <w:rPr>
                <w:b/>
              </w:rPr>
              <w:t>30</w:t>
            </w:r>
          </w:p>
        </w:tc>
        <w:tc>
          <w:tcPr>
            <w:tcW w:w="2973" w:type="dxa"/>
            <w:vMerge/>
            <w:tcBorders>
              <w:bottom w:val="single" w:sz="12" w:space="0" w:color="auto"/>
            </w:tcBorders>
            <w:vAlign w:val="center"/>
          </w:tcPr>
          <w:p w14:paraId="10576B0B" w14:textId="77777777" w:rsidR="006543E1" w:rsidRPr="00BC1C59" w:rsidRDefault="006543E1" w:rsidP="004D50D8">
            <w:pPr>
              <w:pStyle w:val="TableText"/>
              <w:jc w:val="center"/>
              <w:rPr>
                <w:b/>
              </w:rPr>
            </w:pPr>
          </w:p>
        </w:tc>
      </w:tr>
      <w:tr w:rsidR="006543E1" w:rsidRPr="00104F0A" w14:paraId="7DE55E45" w14:textId="77777777" w:rsidTr="004D50D8">
        <w:trPr>
          <w:jc w:val="center"/>
        </w:trPr>
        <w:tc>
          <w:tcPr>
            <w:tcW w:w="720" w:type="dxa"/>
          </w:tcPr>
          <w:p w14:paraId="46359439" w14:textId="77777777" w:rsidR="006543E1" w:rsidRPr="00104F0A" w:rsidRDefault="006543E1" w:rsidP="004D50D8">
            <w:pPr>
              <w:pStyle w:val="TableText"/>
              <w:jc w:val="center"/>
            </w:pPr>
            <w:r w:rsidRPr="00104F0A">
              <w:t>0</w:t>
            </w:r>
          </w:p>
        </w:tc>
        <w:tc>
          <w:tcPr>
            <w:tcW w:w="720" w:type="dxa"/>
          </w:tcPr>
          <w:p w14:paraId="10841717" w14:textId="77777777" w:rsidR="006543E1" w:rsidRPr="00104F0A" w:rsidRDefault="006543E1" w:rsidP="004D50D8">
            <w:pPr>
              <w:pStyle w:val="TableText"/>
              <w:jc w:val="center"/>
            </w:pPr>
            <w:r w:rsidRPr="00104F0A">
              <w:t>0</w:t>
            </w:r>
          </w:p>
        </w:tc>
        <w:tc>
          <w:tcPr>
            <w:tcW w:w="2973" w:type="dxa"/>
          </w:tcPr>
          <w:p w14:paraId="367692AA" w14:textId="01273667" w:rsidR="006543E1" w:rsidRPr="00104F0A" w:rsidRDefault="004D50D8" w:rsidP="004D50D8">
            <w:pPr>
              <w:pStyle w:val="TableText"/>
            </w:pPr>
            <w:r>
              <w:t>Normal Operation</w:t>
            </w:r>
          </w:p>
        </w:tc>
      </w:tr>
      <w:tr w:rsidR="006543E1" w:rsidRPr="00104F0A" w14:paraId="32CC43D2" w14:textId="77777777" w:rsidTr="004D50D8">
        <w:trPr>
          <w:jc w:val="center"/>
        </w:trPr>
        <w:tc>
          <w:tcPr>
            <w:tcW w:w="720" w:type="dxa"/>
          </w:tcPr>
          <w:p w14:paraId="635E6717" w14:textId="77777777" w:rsidR="006543E1" w:rsidRPr="00104F0A" w:rsidRDefault="006543E1" w:rsidP="004D50D8">
            <w:pPr>
              <w:pStyle w:val="TableText"/>
              <w:jc w:val="center"/>
            </w:pPr>
            <w:r w:rsidRPr="00104F0A">
              <w:t>0</w:t>
            </w:r>
          </w:p>
        </w:tc>
        <w:tc>
          <w:tcPr>
            <w:tcW w:w="720" w:type="dxa"/>
          </w:tcPr>
          <w:p w14:paraId="37A5B818" w14:textId="77777777" w:rsidR="006543E1" w:rsidRPr="00104F0A" w:rsidRDefault="006543E1" w:rsidP="004D50D8">
            <w:pPr>
              <w:pStyle w:val="TableText"/>
              <w:jc w:val="center"/>
            </w:pPr>
            <w:r w:rsidRPr="00104F0A">
              <w:t>1</w:t>
            </w:r>
          </w:p>
        </w:tc>
        <w:tc>
          <w:tcPr>
            <w:tcW w:w="2973" w:type="dxa"/>
          </w:tcPr>
          <w:p w14:paraId="6B944948" w14:textId="77777777" w:rsidR="006543E1" w:rsidRPr="00104F0A" w:rsidRDefault="006543E1" w:rsidP="004D50D8">
            <w:pPr>
              <w:pStyle w:val="TableText"/>
            </w:pPr>
            <w:r w:rsidRPr="00104F0A">
              <w:t>No Computed Data</w:t>
            </w:r>
          </w:p>
        </w:tc>
      </w:tr>
      <w:tr w:rsidR="006543E1" w:rsidRPr="00104F0A" w14:paraId="0D19DE30" w14:textId="77777777" w:rsidTr="004D50D8">
        <w:trPr>
          <w:jc w:val="center"/>
        </w:trPr>
        <w:tc>
          <w:tcPr>
            <w:tcW w:w="720" w:type="dxa"/>
          </w:tcPr>
          <w:p w14:paraId="6152A215" w14:textId="77777777" w:rsidR="006543E1" w:rsidRPr="00104F0A" w:rsidRDefault="006543E1" w:rsidP="004D50D8">
            <w:pPr>
              <w:pStyle w:val="TableText"/>
              <w:jc w:val="center"/>
            </w:pPr>
            <w:r w:rsidRPr="00104F0A">
              <w:t>1</w:t>
            </w:r>
          </w:p>
        </w:tc>
        <w:tc>
          <w:tcPr>
            <w:tcW w:w="720" w:type="dxa"/>
          </w:tcPr>
          <w:p w14:paraId="3A20F4D1" w14:textId="77777777" w:rsidR="006543E1" w:rsidRPr="00104F0A" w:rsidRDefault="006543E1" w:rsidP="004D50D8">
            <w:pPr>
              <w:pStyle w:val="TableText"/>
              <w:jc w:val="center"/>
            </w:pPr>
            <w:r w:rsidRPr="00104F0A">
              <w:t>0</w:t>
            </w:r>
          </w:p>
        </w:tc>
        <w:tc>
          <w:tcPr>
            <w:tcW w:w="2973" w:type="dxa"/>
          </w:tcPr>
          <w:p w14:paraId="1D5CD310" w14:textId="77777777" w:rsidR="006543E1" w:rsidRPr="00104F0A" w:rsidRDefault="006543E1" w:rsidP="004D50D8">
            <w:pPr>
              <w:pStyle w:val="TableText"/>
            </w:pPr>
            <w:r w:rsidRPr="00104F0A">
              <w:t>Functional Test</w:t>
            </w:r>
          </w:p>
        </w:tc>
      </w:tr>
      <w:tr w:rsidR="006543E1" w:rsidRPr="00104F0A" w14:paraId="21A7BD6B" w14:textId="77777777" w:rsidTr="004D50D8">
        <w:trPr>
          <w:jc w:val="center"/>
        </w:trPr>
        <w:tc>
          <w:tcPr>
            <w:tcW w:w="720" w:type="dxa"/>
          </w:tcPr>
          <w:p w14:paraId="346D94F4" w14:textId="77777777" w:rsidR="006543E1" w:rsidRPr="00104F0A" w:rsidRDefault="006543E1" w:rsidP="004D50D8">
            <w:pPr>
              <w:pStyle w:val="TableText"/>
              <w:jc w:val="center"/>
            </w:pPr>
            <w:r w:rsidRPr="00104F0A">
              <w:t>1</w:t>
            </w:r>
          </w:p>
        </w:tc>
        <w:tc>
          <w:tcPr>
            <w:tcW w:w="720" w:type="dxa"/>
          </w:tcPr>
          <w:p w14:paraId="6AF83359" w14:textId="77777777" w:rsidR="006543E1" w:rsidRPr="00104F0A" w:rsidRDefault="006543E1" w:rsidP="004D50D8">
            <w:pPr>
              <w:pStyle w:val="TableText"/>
              <w:jc w:val="center"/>
            </w:pPr>
            <w:r w:rsidRPr="00104F0A">
              <w:t>1</w:t>
            </w:r>
          </w:p>
        </w:tc>
        <w:tc>
          <w:tcPr>
            <w:tcW w:w="2973" w:type="dxa"/>
          </w:tcPr>
          <w:p w14:paraId="4ED6CDF3" w14:textId="233AF994" w:rsidR="006543E1" w:rsidRPr="00104F0A" w:rsidRDefault="004D50D8" w:rsidP="004D50D8">
            <w:pPr>
              <w:pStyle w:val="TableText"/>
            </w:pPr>
            <w:r>
              <w:t>Failure Warning</w:t>
            </w:r>
          </w:p>
        </w:tc>
      </w:tr>
    </w:tbl>
    <w:p w14:paraId="118DAA07" w14:textId="77777777" w:rsidR="00EC29FC" w:rsidRDefault="00EC29FC">
      <w:pPr>
        <w:spacing w:before="0" w:after="0"/>
        <w:ind w:left="0"/>
      </w:pPr>
    </w:p>
    <w:p w14:paraId="208A6C94" w14:textId="77777777" w:rsidR="004D50D8" w:rsidRDefault="004D50D8">
      <w:pPr>
        <w:spacing w:before="0" w:after="0"/>
        <w:ind w:left="0"/>
      </w:pPr>
      <w:r>
        <w:br w:type="page"/>
      </w:r>
    </w:p>
    <w:p w14:paraId="14F3AE46" w14:textId="6118DA57" w:rsidR="004D50D8" w:rsidRDefault="004D50D8" w:rsidP="002528CC">
      <w:pPr>
        <w:pStyle w:val="SubHeader"/>
      </w:pPr>
      <w:bookmarkStart w:id="898" w:name="PART_6BU"/>
      <w:bookmarkStart w:id="899" w:name="_Toc62731444"/>
      <w:r>
        <w:lastRenderedPageBreak/>
        <w:t>PART 6B</w:t>
      </w:r>
      <w:r w:rsidR="00E3367F">
        <w:t>U</w:t>
      </w:r>
      <w:bookmarkEnd w:id="898"/>
      <w:bookmarkEnd w:id="899"/>
    </w:p>
    <w:p w14:paraId="63717B5C" w14:textId="77777777" w:rsidR="004D50D8" w:rsidRPr="00E87169" w:rsidRDefault="004D50D8" w:rsidP="004D50D8">
      <w:pPr>
        <w:ind w:left="0"/>
        <w:rPr>
          <w:b/>
          <w:sz w:val="24"/>
          <w:szCs w:val="24"/>
        </w:rPr>
      </w:pPr>
      <w:r>
        <w:rPr>
          <w:b/>
          <w:sz w:val="24"/>
          <w:szCs w:val="24"/>
        </w:rPr>
        <w:t>ARINC 429 FORMAT WORD FMS TO ACAS Xu</w:t>
      </w:r>
      <w:r w:rsidRPr="00E87169">
        <w:rPr>
          <w:b/>
          <w:sz w:val="24"/>
          <w:szCs w:val="24"/>
        </w:rPr>
        <w:t xml:space="preserve"> </w:t>
      </w:r>
    </w:p>
    <w:p w14:paraId="139660A6" w14:textId="3902F263" w:rsidR="004D50D8" w:rsidRPr="00E87169" w:rsidRDefault="004D50D8" w:rsidP="004D50D8">
      <w:pPr>
        <w:ind w:left="0"/>
        <w:rPr>
          <w:b/>
          <w:sz w:val="24"/>
          <w:szCs w:val="24"/>
        </w:rPr>
      </w:pPr>
      <w:r>
        <w:rPr>
          <w:b/>
          <w:sz w:val="24"/>
          <w:szCs w:val="24"/>
        </w:rPr>
        <w:t>PERFORMANCE LIMIT, TURN RATE LIMIT WORD</w:t>
      </w:r>
    </w:p>
    <w:p w14:paraId="0B068D2F" w14:textId="58DBB245" w:rsidR="004D50D8" w:rsidRPr="00E87169" w:rsidRDefault="004D50D8" w:rsidP="004D50D8">
      <w:pPr>
        <w:ind w:left="0"/>
        <w:rPr>
          <w:b/>
          <w:sz w:val="24"/>
          <w:szCs w:val="24"/>
        </w:rPr>
      </w:pPr>
      <w:r>
        <w:rPr>
          <w:b/>
          <w:sz w:val="24"/>
          <w:szCs w:val="24"/>
        </w:rPr>
        <w:t>LABEL 273</w:t>
      </w:r>
      <w:r w:rsidRPr="00E87169">
        <w:rPr>
          <w:b/>
          <w:sz w:val="24"/>
          <w:szCs w:val="24"/>
        </w:rPr>
        <w:t xml:space="preserve"> </w:t>
      </w:r>
    </w:p>
    <w:tbl>
      <w:tblPr>
        <w:tblW w:w="0" w:type="auto"/>
        <w:tblLook w:val="01E0" w:firstRow="1" w:lastRow="1" w:firstColumn="1" w:lastColumn="1" w:noHBand="0" w:noVBand="0"/>
      </w:tblPr>
      <w:tblGrid>
        <w:gridCol w:w="603"/>
        <w:gridCol w:w="4249"/>
        <w:gridCol w:w="2209"/>
        <w:gridCol w:w="1357"/>
      </w:tblGrid>
      <w:tr w:rsidR="004D50D8" w:rsidRPr="00BC1C59" w14:paraId="28B69E72" w14:textId="77777777" w:rsidTr="004D50D8">
        <w:tc>
          <w:tcPr>
            <w:tcW w:w="603" w:type="dxa"/>
          </w:tcPr>
          <w:p w14:paraId="1563057D" w14:textId="77777777" w:rsidR="004D50D8" w:rsidRPr="004D7E0E" w:rsidRDefault="004D50D8" w:rsidP="004D50D8">
            <w:pPr>
              <w:pStyle w:val="TableText"/>
              <w:rPr>
                <w:b/>
              </w:rPr>
            </w:pPr>
            <w:r w:rsidRPr="00500EB9">
              <w:rPr>
                <w:b/>
              </w:rPr>
              <w:t>BIT</w:t>
            </w:r>
          </w:p>
        </w:tc>
        <w:tc>
          <w:tcPr>
            <w:tcW w:w="4249" w:type="dxa"/>
          </w:tcPr>
          <w:p w14:paraId="12D655D8" w14:textId="77777777" w:rsidR="004D50D8" w:rsidRPr="004D7E0E" w:rsidRDefault="004D50D8" w:rsidP="004D50D8">
            <w:pPr>
              <w:pStyle w:val="TableText"/>
              <w:rPr>
                <w:b/>
              </w:rPr>
            </w:pPr>
            <w:r w:rsidRPr="00500EB9">
              <w:rPr>
                <w:b/>
              </w:rPr>
              <w:t>FUNCTION</w:t>
            </w:r>
          </w:p>
        </w:tc>
        <w:tc>
          <w:tcPr>
            <w:tcW w:w="2209" w:type="dxa"/>
          </w:tcPr>
          <w:p w14:paraId="43A7F33F" w14:textId="77777777" w:rsidR="004D50D8" w:rsidRPr="004D7E0E" w:rsidRDefault="004D50D8" w:rsidP="004D50D8">
            <w:pPr>
              <w:pStyle w:val="TableText"/>
              <w:rPr>
                <w:b/>
              </w:rPr>
            </w:pPr>
            <w:r w:rsidRPr="00500EB9">
              <w:rPr>
                <w:b/>
              </w:rPr>
              <w:t>CODING</w:t>
            </w:r>
          </w:p>
        </w:tc>
        <w:tc>
          <w:tcPr>
            <w:tcW w:w="1357" w:type="dxa"/>
          </w:tcPr>
          <w:p w14:paraId="1D2B7F12" w14:textId="77777777" w:rsidR="004D50D8" w:rsidRPr="004D7E0E" w:rsidRDefault="004D50D8" w:rsidP="004D50D8">
            <w:pPr>
              <w:pStyle w:val="TableText"/>
              <w:rPr>
                <w:b/>
              </w:rPr>
            </w:pPr>
            <w:r w:rsidRPr="00500EB9">
              <w:rPr>
                <w:b/>
              </w:rPr>
              <w:t>NOTES</w:t>
            </w:r>
          </w:p>
        </w:tc>
      </w:tr>
      <w:tr w:rsidR="004D50D8" w:rsidRPr="00BC1C59" w14:paraId="23A7B91A" w14:textId="77777777" w:rsidTr="004D50D8">
        <w:tc>
          <w:tcPr>
            <w:tcW w:w="603" w:type="dxa"/>
          </w:tcPr>
          <w:p w14:paraId="00E94B24" w14:textId="77777777" w:rsidR="004D50D8" w:rsidRPr="00BC1C59" w:rsidRDefault="004D50D8" w:rsidP="004D50D8">
            <w:pPr>
              <w:pStyle w:val="TableText"/>
            </w:pPr>
            <w:r w:rsidRPr="00BC1C59">
              <w:t xml:space="preserve"> 1</w:t>
            </w:r>
          </w:p>
        </w:tc>
        <w:tc>
          <w:tcPr>
            <w:tcW w:w="4249" w:type="dxa"/>
          </w:tcPr>
          <w:p w14:paraId="10F461BF" w14:textId="77777777" w:rsidR="004D50D8" w:rsidRPr="00BC1C59" w:rsidRDefault="004D50D8" w:rsidP="004D50D8">
            <w:pPr>
              <w:pStyle w:val="TableText"/>
            </w:pPr>
            <w:r w:rsidRPr="00BC1C59">
              <w:t>Label 1st Digit (MSB)</w:t>
            </w:r>
          </w:p>
        </w:tc>
        <w:tc>
          <w:tcPr>
            <w:tcW w:w="2209" w:type="dxa"/>
          </w:tcPr>
          <w:p w14:paraId="0A56A2AD" w14:textId="77777777" w:rsidR="004D50D8" w:rsidRPr="00BC1C59" w:rsidRDefault="004D50D8" w:rsidP="004D50D8">
            <w:pPr>
              <w:pStyle w:val="TableText"/>
            </w:pPr>
            <w:r>
              <w:t>2</w:t>
            </w:r>
            <w:r>
              <w:tab/>
              <w:t>1</w:t>
            </w:r>
          </w:p>
        </w:tc>
        <w:tc>
          <w:tcPr>
            <w:tcW w:w="1357" w:type="dxa"/>
          </w:tcPr>
          <w:p w14:paraId="38AB6E00" w14:textId="77777777" w:rsidR="004D50D8" w:rsidRPr="00BC1C59" w:rsidRDefault="004D50D8" w:rsidP="004D50D8">
            <w:pPr>
              <w:pStyle w:val="TableText"/>
            </w:pPr>
          </w:p>
        </w:tc>
      </w:tr>
      <w:tr w:rsidR="004D50D8" w:rsidRPr="00BC1C59" w14:paraId="0D34EF27" w14:textId="77777777" w:rsidTr="004D50D8">
        <w:tc>
          <w:tcPr>
            <w:tcW w:w="603" w:type="dxa"/>
          </w:tcPr>
          <w:p w14:paraId="7474D3FD" w14:textId="77777777" w:rsidR="004D50D8" w:rsidRPr="00BC1C59" w:rsidRDefault="004D50D8" w:rsidP="004D50D8">
            <w:pPr>
              <w:pStyle w:val="TableText"/>
            </w:pPr>
            <w:r w:rsidRPr="00BC1C59">
              <w:t xml:space="preserve"> 2</w:t>
            </w:r>
          </w:p>
        </w:tc>
        <w:tc>
          <w:tcPr>
            <w:tcW w:w="4249" w:type="dxa"/>
          </w:tcPr>
          <w:p w14:paraId="40F57DEE" w14:textId="77777777" w:rsidR="004D50D8" w:rsidRPr="00BC1C59" w:rsidRDefault="004D50D8" w:rsidP="004D50D8">
            <w:pPr>
              <w:pStyle w:val="TableText"/>
            </w:pPr>
            <w:r w:rsidRPr="00BC1C59">
              <w:t>Label 1st Digit (LSB)</w:t>
            </w:r>
          </w:p>
        </w:tc>
        <w:tc>
          <w:tcPr>
            <w:tcW w:w="2209" w:type="dxa"/>
          </w:tcPr>
          <w:p w14:paraId="24ECF864" w14:textId="77777777" w:rsidR="004D50D8" w:rsidRPr="00BC1C59" w:rsidRDefault="004D50D8" w:rsidP="004D50D8">
            <w:pPr>
              <w:pStyle w:val="TableText"/>
            </w:pPr>
            <w:r>
              <w:rPr>
                <w:u w:val="single"/>
              </w:rPr>
              <w:tab/>
              <w:t>0</w:t>
            </w:r>
          </w:p>
        </w:tc>
        <w:tc>
          <w:tcPr>
            <w:tcW w:w="1357" w:type="dxa"/>
          </w:tcPr>
          <w:p w14:paraId="3201E181" w14:textId="77777777" w:rsidR="004D50D8" w:rsidRPr="00BC1C59" w:rsidRDefault="004D50D8" w:rsidP="004D50D8">
            <w:pPr>
              <w:pStyle w:val="TableText"/>
            </w:pPr>
          </w:p>
        </w:tc>
      </w:tr>
      <w:tr w:rsidR="004D50D8" w:rsidRPr="00BC1C59" w14:paraId="5F302015" w14:textId="77777777" w:rsidTr="004D50D8">
        <w:tc>
          <w:tcPr>
            <w:tcW w:w="603" w:type="dxa"/>
          </w:tcPr>
          <w:p w14:paraId="42C7641D" w14:textId="77777777" w:rsidR="004D50D8" w:rsidRPr="00BC1C59" w:rsidRDefault="004D50D8" w:rsidP="004D50D8">
            <w:pPr>
              <w:pStyle w:val="TableText"/>
            </w:pPr>
            <w:r w:rsidRPr="00BC1C59">
              <w:t xml:space="preserve"> 3</w:t>
            </w:r>
          </w:p>
        </w:tc>
        <w:tc>
          <w:tcPr>
            <w:tcW w:w="4249" w:type="dxa"/>
          </w:tcPr>
          <w:p w14:paraId="7658882B" w14:textId="77777777" w:rsidR="004D50D8" w:rsidRPr="00BC1C59" w:rsidRDefault="004D50D8" w:rsidP="004D50D8">
            <w:pPr>
              <w:pStyle w:val="TableText"/>
            </w:pPr>
            <w:r w:rsidRPr="00BC1C59">
              <w:t>Label 2nd Digit (MSB)</w:t>
            </w:r>
          </w:p>
        </w:tc>
        <w:tc>
          <w:tcPr>
            <w:tcW w:w="2209" w:type="dxa"/>
          </w:tcPr>
          <w:p w14:paraId="3D6CDF72" w14:textId="77777777" w:rsidR="004D50D8" w:rsidRPr="00BC1C59" w:rsidRDefault="004D50D8" w:rsidP="004D50D8">
            <w:pPr>
              <w:pStyle w:val="TableText"/>
            </w:pPr>
            <w:r>
              <w:t>7</w:t>
            </w:r>
            <w:r>
              <w:tab/>
              <w:t>1</w:t>
            </w:r>
          </w:p>
        </w:tc>
        <w:tc>
          <w:tcPr>
            <w:tcW w:w="1357" w:type="dxa"/>
          </w:tcPr>
          <w:p w14:paraId="14C4DBC7" w14:textId="77777777" w:rsidR="004D50D8" w:rsidRPr="00BC1C59" w:rsidRDefault="004D50D8" w:rsidP="004D50D8">
            <w:pPr>
              <w:pStyle w:val="TableText"/>
            </w:pPr>
          </w:p>
        </w:tc>
      </w:tr>
      <w:tr w:rsidR="004D50D8" w:rsidRPr="00BC1C59" w14:paraId="235A3221" w14:textId="77777777" w:rsidTr="004D50D8">
        <w:tc>
          <w:tcPr>
            <w:tcW w:w="603" w:type="dxa"/>
          </w:tcPr>
          <w:p w14:paraId="544BA7B6" w14:textId="77777777" w:rsidR="004D50D8" w:rsidRPr="00BC1C59" w:rsidRDefault="004D50D8" w:rsidP="004D50D8">
            <w:pPr>
              <w:pStyle w:val="TableText"/>
            </w:pPr>
            <w:r w:rsidRPr="00BC1C59">
              <w:t xml:space="preserve"> 4</w:t>
            </w:r>
          </w:p>
        </w:tc>
        <w:tc>
          <w:tcPr>
            <w:tcW w:w="4249" w:type="dxa"/>
          </w:tcPr>
          <w:p w14:paraId="756DC209" w14:textId="77777777" w:rsidR="004D50D8" w:rsidRPr="00BC1C59" w:rsidRDefault="004D50D8" w:rsidP="004D50D8">
            <w:pPr>
              <w:pStyle w:val="TableText"/>
            </w:pPr>
            <w:r w:rsidRPr="00BC1C59">
              <w:t>Label 2nd Digit</w:t>
            </w:r>
          </w:p>
        </w:tc>
        <w:tc>
          <w:tcPr>
            <w:tcW w:w="2209" w:type="dxa"/>
          </w:tcPr>
          <w:p w14:paraId="0EB9DA12" w14:textId="77777777" w:rsidR="004D50D8" w:rsidRPr="00BC1C59" w:rsidRDefault="004D50D8" w:rsidP="004D50D8">
            <w:pPr>
              <w:pStyle w:val="TableText"/>
            </w:pPr>
            <w:r>
              <w:tab/>
            </w:r>
            <w:r w:rsidRPr="00BC1C59">
              <w:t>1</w:t>
            </w:r>
          </w:p>
        </w:tc>
        <w:tc>
          <w:tcPr>
            <w:tcW w:w="1357" w:type="dxa"/>
          </w:tcPr>
          <w:p w14:paraId="0AEF8F54" w14:textId="77777777" w:rsidR="004D50D8" w:rsidRPr="00BC1C59" w:rsidRDefault="004D50D8" w:rsidP="004D50D8">
            <w:pPr>
              <w:pStyle w:val="TableText"/>
            </w:pPr>
          </w:p>
        </w:tc>
      </w:tr>
      <w:tr w:rsidR="004D50D8" w:rsidRPr="00BC1C59" w14:paraId="4D690EB8" w14:textId="77777777" w:rsidTr="004D50D8">
        <w:tc>
          <w:tcPr>
            <w:tcW w:w="603" w:type="dxa"/>
          </w:tcPr>
          <w:p w14:paraId="5641E0B2" w14:textId="77777777" w:rsidR="004D50D8" w:rsidRPr="00BC1C59" w:rsidRDefault="004D50D8" w:rsidP="004D50D8">
            <w:pPr>
              <w:pStyle w:val="TableText"/>
            </w:pPr>
            <w:r w:rsidRPr="00BC1C59">
              <w:t xml:space="preserve"> 5</w:t>
            </w:r>
          </w:p>
        </w:tc>
        <w:tc>
          <w:tcPr>
            <w:tcW w:w="4249" w:type="dxa"/>
          </w:tcPr>
          <w:p w14:paraId="3855FC28" w14:textId="77777777" w:rsidR="004D50D8" w:rsidRPr="00BC1C59" w:rsidRDefault="004D50D8" w:rsidP="004D50D8">
            <w:pPr>
              <w:pStyle w:val="TableText"/>
            </w:pPr>
            <w:r w:rsidRPr="00BC1C59">
              <w:t>Label 2nd Digit (LSB)</w:t>
            </w:r>
          </w:p>
        </w:tc>
        <w:tc>
          <w:tcPr>
            <w:tcW w:w="2209" w:type="dxa"/>
          </w:tcPr>
          <w:p w14:paraId="55B76F29" w14:textId="77777777" w:rsidR="004D50D8" w:rsidRPr="00BC1C59" w:rsidRDefault="004D50D8" w:rsidP="004D50D8">
            <w:pPr>
              <w:pStyle w:val="TableText"/>
            </w:pPr>
            <w:r>
              <w:rPr>
                <w:u w:val="single"/>
              </w:rPr>
              <w:tab/>
            </w:r>
            <w:r w:rsidRPr="00BC1C59">
              <w:rPr>
                <w:u w:val="single"/>
              </w:rPr>
              <w:t>1</w:t>
            </w:r>
          </w:p>
        </w:tc>
        <w:tc>
          <w:tcPr>
            <w:tcW w:w="1357" w:type="dxa"/>
          </w:tcPr>
          <w:p w14:paraId="79304F8F" w14:textId="77777777" w:rsidR="004D50D8" w:rsidRPr="00BC1C59" w:rsidRDefault="004D50D8" w:rsidP="004D50D8">
            <w:pPr>
              <w:pStyle w:val="TableText"/>
            </w:pPr>
          </w:p>
        </w:tc>
      </w:tr>
      <w:tr w:rsidR="004D50D8" w:rsidRPr="00BC1C59" w14:paraId="1FE6D67F" w14:textId="77777777" w:rsidTr="004D50D8">
        <w:tc>
          <w:tcPr>
            <w:tcW w:w="603" w:type="dxa"/>
          </w:tcPr>
          <w:p w14:paraId="526686BA" w14:textId="77777777" w:rsidR="004D50D8" w:rsidRPr="00BC1C59" w:rsidRDefault="004D50D8" w:rsidP="004D50D8">
            <w:pPr>
              <w:pStyle w:val="TableText"/>
            </w:pPr>
            <w:r w:rsidRPr="00BC1C59">
              <w:t xml:space="preserve"> 6</w:t>
            </w:r>
          </w:p>
        </w:tc>
        <w:tc>
          <w:tcPr>
            <w:tcW w:w="4249" w:type="dxa"/>
          </w:tcPr>
          <w:p w14:paraId="424B7E43" w14:textId="77777777" w:rsidR="004D50D8" w:rsidRPr="00BC1C59" w:rsidRDefault="004D50D8" w:rsidP="004D50D8">
            <w:pPr>
              <w:pStyle w:val="TableText"/>
            </w:pPr>
            <w:r w:rsidRPr="00BC1C59">
              <w:t>Label 3rd Digit (MSB)</w:t>
            </w:r>
          </w:p>
        </w:tc>
        <w:tc>
          <w:tcPr>
            <w:tcW w:w="2209" w:type="dxa"/>
          </w:tcPr>
          <w:p w14:paraId="6537B15F" w14:textId="2D0C5EC2" w:rsidR="004D50D8" w:rsidRPr="00BC1C59" w:rsidRDefault="004D50D8" w:rsidP="004D50D8">
            <w:pPr>
              <w:pStyle w:val="TableText"/>
            </w:pPr>
            <w:r>
              <w:t>3</w:t>
            </w:r>
            <w:r w:rsidRPr="00BC1C59">
              <w:tab/>
            </w:r>
            <w:r>
              <w:t>0</w:t>
            </w:r>
          </w:p>
        </w:tc>
        <w:tc>
          <w:tcPr>
            <w:tcW w:w="1357" w:type="dxa"/>
          </w:tcPr>
          <w:p w14:paraId="249C6BF8" w14:textId="77777777" w:rsidR="004D50D8" w:rsidRPr="00BC1C59" w:rsidRDefault="004D50D8" w:rsidP="004D50D8">
            <w:pPr>
              <w:pStyle w:val="TableText"/>
            </w:pPr>
          </w:p>
        </w:tc>
      </w:tr>
      <w:tr w:rsidR="004D50D8" w:rsidRPr="00BC1C59" w14:paraId="5E2C97D6" w14:textId="77777777" w:rsidTr="004D50D8">
        <w:tc>
          <w:tcPr>
            <w:tcW w:w="603" w:type="dxa"/>
          </w:tcPr>
          <w:p w14:paraId="75BF91F6" w14:textId="77777777" w:rsidR="004D50D8" w:rsidRPr="00BC1C59" w:rsidRDefault="004D50D8" w:rsidP="004D50D8">
            <w:pPr>
              <w:pStyle w:val="TableText"/>
            </w:pPr>
            <w:r w:rsidRPr="00BC1C59">
              <w:t xml:space="preserve"> 7</w:t>
            </w:r>
          </w:p>
        </w:tc>
        <w:tc>
          <w:tcPr>
            <w:tcW w:w="4249" w:type="dxa"/>
          </w:tcPr>
          <w:p w14:paraId="514F83AD" w14:textId="77777777" w:rsidR="004D50D8" w:rsidRPr="00BC1C59" w:rsidRDefault="004D50D8" w:rsidP="004D50D8">
            <w:pPr>
              <w:pStyle w:val="TableText"/>
            </w:pPr>
            <w:r w:rsidRPr="00BC1C59">
              <w:t>Label 3rd Dig</w:t>
            </w:r>
            <w:r>
              <w:t>it</w:t>
            </w:r>
          </w:p>
        </w:tc>
        <w:tc>
          <w:tcPr>
            <w:tcW w:w="2209" w:type="dxa"/>
          </w:tcPr>
          <w:p w14:paraId="727B60AE" w14:textId="77777777" w:rsidR="004D50D8" w:rsidRPr="00BC1C59" w:rsidRDefault="004D50D8" w:rsidP="004D50D8">
            <w:pPr>
              <w:pStyle w:val="TableText"/>
            </w:pPr>
            <w:r>
              <w:tab/>
              <w:t>1</w:t>
            </w:r>
          </w:p>
        </w:tc>
        <w:tc>
          <w:tcPr>
            <w:tcW w:w="1357" w:type="dxa"/>
          </w:tcPr>
          <w:p w14:paraId="0238F571" w14:textId="77777777" w:rsidR="004D50D8" w:rsidRPr="00BC1C59" w:rsidRDefault="004D50D8" w:rsidP="004D50D8">
            <w:pPr>
              <w:pStyle w:val="TableText"/>
            </w:pPr>
          </w:p>
        </w:tc>
      </w:tr>
      <w:tr w:rsidR="004D50D8" w:rsidRPr="00BC1C59" w14:paraId="17BBE5D5" w14:textId="77777777" w:rsidTr="004D50D8">
        <w:tc>
          <w:tcPr>
            <w:tcW w:w="603" w:type="dxa"/>
          </w:tcPr>
          <w:p w14:paraId="6FC9D7E4" w14:textId="77777777" w:rsidR="004D50D8" w:rsidRPr="00BC1C59" w:rsidRDefault="004D50D8" w:rsidP="004D50D8">
            <w:pPr>
              <w:pStyle w:val="TableText"/>
            </w:pPr>
            <w:r w:rsidRPr="00BC1C59">
              <w:t xml:space="preserve"> 8</w:t>
            </w:r>
          </w:p>
        </w:tc>
        <w:tc>
          <w:tcPr>
            <w:tcW w:w="4249" w:type="dxa"/>
          </w:tcPr>
          <w:p w14:paraId="2D6C2CEE" w14:textId="77777777" w:rsidR="004D50D8" w:rsidRPr="00BC1C59" w:rsidRDefault="004D50D8" w:rsidP="004D50D8">
            <w:pPr>
              <w:pStyle w:val="TableText"/>
            </w:pPr>
            <w:r w:rsidRPr="00BC1C59">
              <w:t>Label 3rd Digit (LSB)</w:t>
            </w:r>
          </w:p>
        </w:tc>
        <w:tc>
          <w:tcPr>
            <w:tcW w:w="2209" w:type="dxa"/>
          </w:tcPr>
          <w:p w14:paraId="2A047DE7" w14:textId="46A9092B" w:rsidR="004D50D8" w:rsidRPr="00BC1C59" w:rsidRDefault="004D50D8" w:rsidP="004D50D8">
            <w:pPr>
              <w:pStyle w:val="TableText"/>
            </w:pPr>
            <w:r>
              <w:rPr>
                <w:u w:val="single"/>
              </w:rPr>
              <w:tab/>
              <w:t>1</w:t>
            </w:r>
          </w:p>
        </w:tc>
        <w:tc>
          <w:tcPr>
            <w:tcW w:w="1357" w:type="dxa"/>
          </w:tcPr>
          <w:p w14:paraId="095EDFC9" w14:textId="77777777" w:rsidR="004D50D8" w:rsidRPr="00BC1C59" w:rsidRDefault="004D50D8" w:rsidP="004D50D8">
            <w:pPr>
              <w:pStyle w:val="TableText"/>
            </w:pPr>
          </w:p>
        </w:tc>
      </w:tr>
      <w:tr w:rsidR="004D50D8" w:rsidRPr="00BC1C59" w14:paraId="4970D92F" w14:textId="77777777" w:rsidTr="004D50D8">
        <w:tc>
          <w:tcPr>
            <w:tcW w:w="603" w:type="dxa"/>
          </w:tcPr>
          <w:p w14:paraId="1E6CDE9E" w14:textId="77777777" w:rsidR="004D50D8" w:rsidRPr="00BC1C59" w:rsidRDefault="004D50D8" w:rsidP="004D50D8">
            <w:pPr>
              <w:pStyle w:val="TableText"/>
            </w:pPr>
            <w:r w:rsidRPr="00BC1C59">
              <w:t xml:space="preserve"> 9</w:t>
            </w:r>
          </w:p>
        </w:tc>
        <w:tc>
          <w:tcPr>
            <w:tcW w:w="4249" w:type="dxa"/>
          </w:tcPr>
          <w:p w14:paraId="51A51CC1" w14:textId="77777777" w:rsidR="004D50D8" w:rsidRPr="00BC1C59" w:rsidRDefault="004D50D8" w:rsidP="004D50D8">
            <w:pPr>
              <w:pStyle w:val="TableText"/>
            </w:pPr>
            <w:r>
              <w:t>SDI BIT 0</w:t>
            </w:r>
          </w:p>
        </w:tc>
        <w:tc>
          <w:tcPr>
            <w:tcW w:w="2209" w:type="dxa"/>
          </w:tcPr>
          <w:p w14:paraId="464CEB49" w14:textId="77777777" w:rsidR="004D50D8" w:rsidRPr="00BC1C59" w:rsidRDefault="004D50D8" w:rsidP="004D50D8">
            <w:pPr>
              <w:pStyle w:val="TableText"/>
            </w:pPr>
          </w:p>
        </w:tc>
        <w:tc>
          <w:tcPr>
            <w:tcW w:w="1357" w:type="dxa"/>
          </w:tcPr>
          <w:p w14:paraId="0FEB1AD3" w14:textId="77777777" w:rsidR="004D50D8" w:rsidRPr="00BC1C59" w:rsidRDefault="004D50D8" w:rsidP="004D50D8">
            <w:pPr>
              <w:pStyle w:val="TableText"/>
            </w:pPr>
          </w:p>
        </w:tc>
      </w:tr>
      <w:tr w:rsidR="004D50D8" w:rsidRPr="00BC1C59" w14:paraId="52773444" w14:textId="77777777" w:rsidTr="004D50D8">
        <w:tc>
          <w:tcPr>
            <w:tcW w:w="603" w:type="dxa"/>
          </w:tcPr>
          <w:p w14:paraId="0948B353" w14:textId="77777777" w:rsidR="004D50D8" w:rsidRPr="00BC1C59" w:rsidRDefault="004D50D8" w:rsidP="004D50D8">
            <w:pPr>
              <w:pStyle w:val="TableText"/>
            </w:pPr>
            <w:r w:rsidRPr="00BC1C59">
              <w:t>10</w:t>
            </w:r>
          </w:p>
        </w:tc>
        <w:tc>
          <w:tcPr>
            <w:tcW w:w="4249" w:type="dxa"/>
          </w:tcPr>
          <w:p w14:paraId="4514230F" w14:textId="77777777" w:rsidR="004D50D8" w:rsidRPr="00BC1C59" w:rsidRDefault="004D50D8" w:rsidP="004D50D8">
            <w:pPr>
              <w:pStyle w:val="TableText"/>
            </w:pPr>
            <w:r>
              <w:t>SDI BIT 1</w:t>
            </w:r>
          </w:p>
        </w:tc>
        <w:tc>
          <w:tcPr>
            <w:tcW w:w="2209" w:type="dxa"/>
          </w:tcPr>
          <w:p w14:paraId="3091E139" w14:textId="77777777" w:rsidR="004D50D8" w:rsidRPr="00BC1C59" w:rsidRDefault="004D50D8" w:rsidP="004D50D8">
            <w:pPr>
              <w:pStyle w:val="TableText"/>
            </w:pPr>
          </w:p>
        </w:tc>
        <w:tc>
          <w:tcPr>
            <w:tcW w:w="1357" w:type="dxa"/>
          </w:tcPr>
          <w:p w14:paraId="677A1B53" w14:textId="77777777" w:rsidR="004D50D8" w:rsidRPr="00BC1C59" w:rsidRDefault="004D50D8" w:rsidP="004D50D8">
            <w:pPr>
              <w:pStyle w:val="TableText"/>
            </w:pPr>
          </w:p>
        </w:tc>
      </w:tr>
      <w:tr w:rsidR="004D50D8" w:rsidRPr="00BC1C59" w14:paraId="1803C21A" w14:textId="77777777" w:rsidTr="004D50D8">
        <w:tc>
          <w:tcPr>
            <w:tcW w:w="603" w:type="dxa"/>
          </w:tcPr>
          <w:p w14:paraId="421CEADF" w14:textId="77777777" w:rsidR="004D50D8" w:rsidRPr="00BC1C59" w:rsidRDefault="004D50D8" w:rsidP="004D50D8">
            <w:pPr>
              <w:pStyle w:val="TableText"/>
            </w:pPr>
            <w:r w:rsidRPr="00BC1C59">
              <w:t>11</w:t>
            </w:r>
          </w:p>
        </w:tc>
        <w:tc>
          <w:tcPr>
            <w:tcW w:w="4249" w:type="dxa"/>
          </w:tcPr>
          <w:p w14:paraId="6A6B4281" w14:textId="786368EE" w:rsidR="004D50D8" w:rsidRPr="00BC1C59" w:rsidRDefault="004D50D8" w:rsidP="004D50D8">
            <w:pPr>
              <w:pStyle w:val="TableText"/>
            </w:pPr>
            <w:r>
              <w:rPr>
                <w:spacing w:val="-2"/>
              </w:rPr>
              <w:t xml:space="preserve">Turn Rate Limit   LSB        </w:t>
            </w:r>
          </w:p>
        </w:tc>
        <w:tc>
          <w:tcPr>
            <w:tcW w:w="2209" w:type="dxa"/>
          </w:tcPr>
          <w:p w14:paraId="2FE3325F" w14:textId="6A8DE57A" w:rsidR="004D50D8" w:rsidRPr="00BC1C59" w:rsidRDefault="004D50D8" w:rsidP="004D50D8">
            <w:pPr>
              <w:pStyle w:val="TableText"/>
            </w:pPr>
            <w:r>
              <w:rPr>
                <w:spacing w:val="-2"/>
              </w:rPr>
              <w:t>0.3515625</w:t>
            </w:r>
          </w:p>
        </w:tc>
        <w:tc>
          <w:tcPr>
            <w:tcW w:w="1357" w:type="dxa"/>
          </w:tcPr>
          <w:p w14:paraId="3A102261" w14:textId="77777777" w:rsidR="004D50D8" w:rsidRPr="00BC1C59" w:rsidRDefault="004D50D8" w:rsidP="004D50D8">
            <w:pPr>
              <w:pStyle w:val="TableText"/>
            </w:pPr>
            <w:r w:rsidRPr="00BC1C59">
              <w:t>[1]</w:t>
            </w:r>
          </w:p>
        </w:tc>
      </w:tr>
      <w:tr w:rsidR="004D50D8" w:rsidRPr="00BC1C59" w14:paraId="62083340" w14:textId="77777777" w:rsidTr="004D50D8">
        <w:tc>
          <w:tcPr>
            <w:tcW w:w="603" w:type="dxa"/>
          </w:tcPr>
          <w:p w14:paraId="633A1145" w14:textId="77777777" w:rsidR="004D50D8" w:rsidRPr="00BC1C59" w:rsidRDefault="004D50D8" w:rsidP="004D50D8">
            <w:pPr>
              <w:pStyle w:val="TableText"/>
            </w:pPr>
            <w:r w:rsidRPr="00BC1C59">
              <w:t>12</w:t>
            </w:r>
          </w:p>
        </w:tc>
        <w:tc>
          <w:tcPr>
            <w:tcW w:w="4249" w:type="dxa"/>
          </w:tcPr>
          <w:p w14:paraId="45B57C40" w14:textId="6F9FEE2C" w:rsidR="004D50D8" w:rsidRPr="00BC1C59" w:rsidRDefault="004D50D8">
            <w:pPr>
              <w:pStyle w:val="TableText"/>
            </w:pPr>
            <w:r>
              <w:rPr>
                <w:spacing w:val="-2"/>
              </w:rPr>
              <w:t xml:space="preserve">Turn Rate Limit                 </w:t>
            </w:r>
          </w:p>
        </w:tc>
        <w:tc>
          <w:tcPr>
            <w:tcW w:w="2209" w:type="dxa"/>
          </w:tcPr>
          <w:p w14:paraId="5E6C8A93" w14:textId="5DE8DD0A" w:rsidR="004D50D8" w:rsidRPr="00BC1C59" w:rsidRDefault="004D50D8" w:rsidP="004D50D8">
            <w:pPr>
              <w:pStyle w:val="TableText"/>
            </w:pPr>
            <w:r>
              <w:rPr>
                <w:spacing w:val="-2"/>
              </w:rPr>
              <w:t>0.703125</w:t>
            </w:r>
          </w:p>
        </w:tc>
        <w:tc>
          <w:tcPr>
            <w:tcW w:w="1357" w:type="dxa"/>
          </w:tcPr>
          <w:p w14:paraId="050D15C1" w14:textId="77777777" w:rsidR="004D50D8" w:rsidRPr="00BC1C59" w:rsidRDefault="004D50D8" w:rsidP="004D50D8">
            <w:pPr>
              <w:pStyle w:val="TableText"/>
            </w:pPr>
          </w:p>
        </w:tc>
      </w:tr>
      <w:tr w:rsidR="004D50D8" w:rsidRPr="00BC1C59" w14:paraId="033C8959" w14:textId="77777777" w:rsidTr="004D50D8">
        <w:tc>
          <w:tcPr>
            <w:tcW w:w="603" w:type="dxa"/>
          </w:tcPr>
          <w:p w14:paraId="6FA3098B" w14:textId="77777777" w:rsidR="004D50D8" w:rsidRPr="00BC1C59" w:rsidRDefault="004D50D8" w:rsidP="004D50D8">
            <w:pPr>
              <w:pStyle w:val="TableText"/>
            </w:pPr>
            <w:r w:rsidRPr="00BC1C59">
              <w:t>13</w:t>
            </w:r>
          </w:p>
        </w:tc>
        <w:tc>
          <w:tcPr>
            <w:tcW w:w="4249" w:type="dxa"/>
          </w:tcPr>
          <w:p w14:paraId="5CB21DE5" w14:textId="4CF19922" w:rsidR="004D50D8" w:rsidRPr="00BC1C59" w:rsidRDefault="004D50D8">
            <w:pPr>
              <w:pStyle w:val="TableText"/>
            </w:pPr>
            <w:r>
              <w:rPr>
                <w:spacing w:val="-2"/>
              </w:rPr>
              <w:t xml:space="preserve">Turn Rate Limit                 </w:t>
            </w:r>
          </w:p>
        </w:tc>
        <w:tc>
          <w:tcPr>
            <w:tcW w:w="2209" w:type="dxa"/>
          </w:tcPr>
          <w:p w14:paraId="3831B288" w14:textId="3E4E3B0D" w:rsidR="004D50D8" w:rsidRPr="00BC1C59" w:rsidRDefault="004D50D8" w:rsidP="004D50D8">
            <w:pPr>
              <w:pStyle w:val="TableText"/>
            </w:pPr>
            <w:r>
              <w:rPr>
                <w:spacing w:val="-2"/>
              </w:rPr>
              <w:t>1.40625 </w:t>
            </w:r>
          </w:p>
        </w:tc>
        <w:tc>
          <w:tcPr>
            <w:tcW w:w="1357" w:type="dxa"/>
          </w:tcPr>
          <w:p w14:paraId="659AEB2A" w14:textId="77777777" w:rsidR="004D50D8" w:rsidRPr="00BC1C59" w:rsidRDefault="004D50D8" w:rsidP="004D50D8">
            <w:pPr>
              <w:pStyle w:val="TableText"/>
            </w:pPr>
          </w:p>
        </w:tc>
      </w:tr>
      <w:tr w:rsidR="004D50D8" w:rsidRPr="00BC1C59" w14:paraId="79C9E408" w14:textId="77777777" w:rsidTr="004D50D8">
        <w:tc>
          <w:tcPr>
            <w:tcW w:w="603" w:type="dxa"/>
          </w:tcPr>
          <w:p w14:paraId="446DBBB3" w14:textId="77777777" w:rsidR="004D50D8" w:rsidRPr="00BC1C59" w:rsidRDefault="004D50D8" w:rsidP="004D50D8">
            <w:pPr>
              <w:pStyle w:val="TableText"/>
            </w:pPr>
            <w:r w:rsidRPr="00BC1C59">
              <w:t>14</w:t>
            </w:r>
          </w:p>
        </w:tc>
        <w:tc>
          <w:tcPr>
            <w:tcW w:w="4249" w:type="dxa"/>
          </w:tcPr>
          <w:p w14:paraId="40C6ADDA" w14:textId="09258E33" w:rsidR="004D50D8" w:rsidRPr="00BC1C59" w:rsidRDefault="004D50D8">
            <w:pPr>
              <w:pStyle w:val="TableText"/>
            </w:pPr>
            <w:r>
              <w:rPr>
                <w:spacing w:val="-2"/>
              </w:rPr>
              <w:t xml:space="preserve">Turn Rate Limit                </w:t>
            </w:r>
          </w:p>
        </w:tc>
        <w:tc>
          <w:tcPr>
            <w:tcW w:w="2209" w:type="dxa"/>
          </w:tcPr>
          <w:p w14:paraId="21085D4A" w14:textId="692AAE47" w:rsidR="004D50D8" w:rsidRPr="00BC1C59" w:rsidRDefault="004D50D8" w:rsidP="004D50D8">
            <w:pPr>
              <w:pStyle w:val="TableText"/>
            </w:pPr>
            <w:r>
              <w:rPr>
                <w:spacing w:val="-2"/>
              </w:rPr>
              <w:t>2.8125</w:t>
            </w:r>
          </w:p>
        </w:tc>
        <w:tc>
          <w:tcPr>
            <w:tcW w:w="1357" w:type="dxa"/>
          </w:tcPr>
          <w:p w14:paraId="58EF923C" w14:textId="77777777" w:rsidR="004D50D8" w:rsidRPr="00BC1C59" w:rsidRDefault="004D50D8" w:rsidP="004D50D8">
            <w:pPr>
              <w:pStyle w:val="TableText"/>
            </w:pPr>
          </w:p>
        </w:tc>
      </w:tr>
      <w:tr w:rsidR="004D50D8" w:rsidRPr="00BC1C59" w14:paraId="32208A65" w14:textId="77777777" w:rsidTr="004D50D8">
        <w:tc>
          <w:tcPr>
            <w:tcW w:w="603" w:type="dxa"/>
          </w:tcPr>
          <w:p w14:paraId="513DF7BF" w14:textId="77777777" w:rsidR="004D50D8" w:rsidRPr="00BC1C59" w:rsidRDefault="004D50D8" w:rsidP="004D50D8">
            <w:pPr>
              <w:pStyle w:val="TableText"/>
            </w:pPr>
            <w:r w:rsidRPr="00BC1C59">
              <w:t>15</w:t>
            </w:r>
          </w:p>
        </w:tc>
        <w:tc>
          <w:tcPr>
            <w:tcW w:w="4249" w:type="dxa"/>
          </w:tcPr>
          <w:p w14:paraId="51564981" w14:textId="042136FD" w:rsidR="004D50D8" w:rsidRPr="00BC1C59" w:rsidRDefault="004D50D8">
            <w:pPr>
              <w:pStyle w:val="TableText"/>
            </w:pPr>
            <w:r>
              <w:rPr>
                <w:spacing w:val="-2"/>
              </w:rPr>
              <w:t xml:space="preserve">Turn Rate Limit                </w:t>
            </w:r>
          </w:p>
        </w:tc>
        <w:tc>
          <w:tcPr>
            <w:tcW w:w="2209" w:type="dxa"/>
          </w:tcPr>
          <w:p w14:paraId="764EC203" w14:textId="4B477C40" w:rsidR="004D50D8" w:rsidRPr="00BC1C59" w:rsidRDefault="004D50D8" w:rsidP="004D50D8">
            <w:pPr>
              <w:pStyle w:val="TableText"/>
            </w:pPr>
            <w:r>
              <w:rPr>
                <w:spacing w:val="-2"/>
              </w:rPr>
              <w:t>5.625  </w:t>
            </w:r>
          </w:p>
        </w:tc>
        <w:tc>
          <w:tcPr>
            <w:tcW w:w="1357" w:type="dxa"/>
          </w:tcPr>
          <w:p w14:paraId="4675D95C" w14:textId="77777777" w:rsidR="004D50D8" w:rsidRPr="00BC1C59" w:rsidRDefault="004D50D8" w:rsidP="004D50D8">
            <w:pPr>
              <w:pStyle w:val="TableText"/>
            </w:pPr>
          </w:p>
        </w:tc>
      </w:tr>
      <w:tr w:rsidR="004D50D8" w:rsidRPr="00BC1C59" w14:paraId="4EF77E22" w14:textId="77777777" w:rsidTr="004D50D8">
        <w:tc>
          <w:tcPr>
            <w:tcW w:w="603" w:type="dxa"/>
          </w:tcPr>
          <w:p w14:paraId="256A14B7" w14:textId="77777777" w:rsidR="004D50D8" w:rsidRPr="00BC1C59" w:rsidRDefault="004D50D8" w:rsidP="004D50D8">
            <w:pPr>
              <w:pStyle w:val="TableText"/>
            </w:pPr>
            <w:r w:rsidRPr="00BC1C59">
              <w:t>16</w:t>
            </w:r>
          </w:p>
        </w:tc>
        <w:tc>
          <w:tcPr>
            <w:tcW w:w="4249" w:type="dxa"/>
          </w:tcPr>
          <w:p w14:paraId="71A98A04" w14:textId="57337D49" w:rsidR="004D50D8" w:rsidRPr="00BC1C59" w:rsidRDefault="004D50D8" w:rsidP="004D50D8">
            <w:pPr>
              <w:pStyle w:val="TableText"/>
            </w:pPr>
            <w:r>
              <w:rPr>
                <w:spacing w:val="-2"/>
              </w:rPr>
              <w:t xml:space="preserve">Turn Rate Limit                </w:t>
            </w:r>
          </w:p>
        </w:tc>
        <w:tc>
          <w:tcPr>
            <w:tcW w:w="2209" w:type="dxa"/>
          </w:tcPr>
          <w:p w14:paraId="1020BDFB" w14:textId="6178AB63" w:rsidR="004D50D8" w:rsidRPr="00BC1C59" w:rsidRDefault="00133FA3" w:rsidP="004D50D8">
            <w:pPr>
              <w:pStyle w:val="TableText"/>
            </w:pPr>
            <w:r>
              <w:rPr>
                <w:spacing w:val="-2"/>
              </w:rPr>
              <w:t>11.25  </w:t>
            </w:r>
          </w:p>
        </w:tc>
        <w:tc>
          <w:tcPr>
            <w:tcW w:w="1357" w:type="dxa"/>
          </w:tcPr>
          <w:p w14:paraId="532509D8" w14:textId="77777777" w:rsidR="004D50D8" w:rsidRPr="00BC1C59" w:rsidRDefault="004D50D8" w:rsidP="004D50D8">
            <w:pPr>
              <w:pStyle w:val="TableText"/>
            </w:pPr>
          </w:p>
        </w:tc>
      </w:tr>
      <w:tr w:rsidR="004D50D8" w:rsidRPr="00BC1C59" w14:paraId="0F97DB1E" w14:textId="77777777" w:rsidTr="004D50D8">
        <w:tc>
          <w:tcPr>
            <w:tcW w:w="603" w:type="dxa"/>
          </w:tcPr>
          <w:p w14:paraId="07AEAFF4" w14:textId="77777777" w:rsidR="004D50D8" w:rsidRPr="00BC1C59" w:rsidRDefault="004D50D8" w:rsidP="004D50D8">
            <w:pPr>
              <w:pStyle w:val="TableText"/>
            </w:pPr>
            <w:r w:rsidRPr="00BC1C59">
              <w:t>17</w:t>
            </w:r>
          </w:p>
        </w:tc>
        <w:tc>
          <w:tcPr>
            <w:tcW w:w="4249" w:type="dxa"/>
          </w:tcPr>
          <w:p w14:paraId="53A0CFB3" w14:textId="4D1A960A" w:rsidR="004D50D8" w:rsidRPr="00BC1C59" w:rsidRDefault="004D50D8" w:rsidP="004D50D8">
            <w:pPr>
              <w:pStyle w:val="TableText"/>
            </w:pPr>
            <w:r>
              <w:rPr>
                <w:spacing w:val="-2"/>
              </w:rPr>
              <w:t xml:space="preserve">Turn Rate Limit               </w:t>
            </w:r>
          </w:p>
        </w:tc>
        <w:tc>
          <w:tcPr>
            <w:tcW w:w="2209" w:type="dxa"/>
          </w:tcPr>
          <w:p w14:paraId="5B4CD85F" w14:textId="721C226A" w:rsidR="004D50D8" w:rsidRPr="00BC1C59" w:rsidRDefault="00133FA3" w:rsidP="004D50D8">
            <w:pPr>
              <w:pStyle w:val="TableText"/>
            </w:pPr>
            <w:r>
              <w:t>22.5</w:t>
            </w:r>
          </w:p>
        </w:tc>
        <w:tc>
          <w:tcPr>
            <w:tcW w:w="1357" w:type="dxa"/>
          </w:tcPr>
          <w:p w14:paraId="2E15A641" w14:textId="77777777" w:rsidR="004D50D8" w:rsidRPr="00BC1C59" w:rsidRDefault="004D50D8" w:rsidP="004D50D8">
            <w:pPr>
              <w:pStyle w:val="TableText"/>
            </w:pPr>
          </w:p>
        </w:tc>
      </w:tr>
      <w:tr w:rsidR="004D50D8" w:rsidRPr="00BC1C59" w14:paraId="3B34804F" w14:textId="77777777" w:rsidTr="004D50D8">
        <w:tc>
          <w:tcPr>
            <w:tcW w:w="603" w:type="dxa"/>
          </w:tcPr>
          <w:p w14:paraId="4FBDB6A9" w14:textId="77777777" w:rsidR="004D50D8" w:rsidRPr="00BC1C59" w:rsidRDefault="004D50D8" w:rsidP="004D50D8">
            <w:pPr>
              <w:pStyle w:val="TableText"/>
            </w:pPr>
            <w:r w:rsidRPr="00BC1C59">
              <w:t>18</w:t>
            </w:r>
          </w:p>
        </w:tc>
        <w:tc>
          <w:tcPr>
            <w:tcW w:w="4249" w:type="dxa"/>
          </w:tcPr>
          <w:p w14:paraId="3C15440A" w14:textId="0D2BF654" w:rsidR="004D50D8" w:rsidRPr="00BC1C59" w:rsidRDefault="004D50D8" w:rsidP="004D50D8">
            <w:pPr>
              <w:pStyle w:val="TableText"/>
            </w:pPr>
            <w:r>
              <w:rPr>
                <w:spacing w:val="-2"/>
              </w:rPr>
              <w:t xml:space="preserve">Turn Rate Limit      </w:t>
            </w:r>
          </w:p>
        </w:tc>
        <w:tc>
          <w:tcPr>
            <w:tcW w:w="2209" w:type="dxa"/>
          </w:tcPr>
          <w:p w14:paraId="16E01AE3" w14:textId="13814660" w:rsidR="004D50D8" w:rsidRPr="00BC1C59" w:rsidRDefault="00133FA3" w:rsidP="004D50D8">
            <w:pPr>
              <w:pStyle w:val="TableText"/>
            </w:pPr>
            <w:r>
              <w:t>45</w:t>
            </w:r>
          </w:p>
        </w:tc>
        <w:tc>
          <w:tcPr>
            <w:tcW w:w="1357" w:type="dxa"/>
          </w:tcPr>
          <w:p w14:paraId="2E74357B" w14:textId="77777777" w:rsidR="004D50D8" w:rsidRPr="00BC1C59" w:rsidRDefault="004D50D8" w:rsidP="004D50D8">
            <w:pPr>
              <w:pStyle w:val="TableText"/>
            </w:pPr>
          </w:p>
        </w:tc>
      </w:tr>
      <w:tr w:rsidR="004D50D8" w:rsidRPr="00BC1C59" w14:paraId="77EF8890" w14:textId="77777777" w:rsidTr="004D50D8">
        <w:tc>
          <w:tcPr>
            <w:tcW w:w="603" w:type="dxa"/>
          </w:tcPr>
          <w:p w14:paraId="682B1B42" w14:textId="77777777" w:rsidR="004D50D8" w:rsidRPr="00BC1C59" w:rsidRDefault="004D50D8" w:rsidP="004D50D8">
            <w:pPr>
              <w:pStyle w:val="TableText"/>
            </w:pPr>
            <w:r w:rsidRPr="00BC1C59">
              <w:t>19</w:t>
            </w:r>
          </w:p>
        </w:tc>
        <w:tc>
          <w:tcPr>
            <w:tcW w:w="4249" w:type="dxa"/>
          </w:tcPr>
          <w:p w14:paraId="58C19488" w14:textId="786018B9" w:rsidR="004D50D8" w:rsidRPr="00BC1C59" w:rsidRDefault="004D50D8" w:rsidP="004D50D8">
            <w:pPr>
              <w:pStyle w:val="TableText"/>
            </w:pPr>
            <w:r>
              <w:rPr>
                <w:spacing w:val="-2"/>
              </w:rPr>
              <w:t xml:space="preserve">Turn Rate Limit      </w:t>
            </w:r>
          </w:p>
        </w:tc>
        <w:tc>
          <w:tcPr>
            <w:tcW w:w="2209" w:type="dxa"/>
          </w:tcPr>
          <w:p w14:paraId="156C1248" w14:textId="2A625B2B" w:rsidR="004D50D8" w:rsidRPr="00BC1C59" w:rsidRDefault="00133FA3" w:rsidP="004D50D8">
            <w:pPr>
              <w:pStyle w:val="TableText"/>
            </w:pPr>
            <w:r>
              <w:t>90</w:t>
            </w:r>
          </w:p>
        </w:tc>
        <w:tc>
          <w:tcPr>
            <w:tcW w:w="1357" w:type="dxa"/>
          </w:tcPr>
          <w:p w14:paraId="6E0604B5" w14:textId="77777777" w:rsidR="004D50D8" w:rsidRPr="00BC1C59" w:rsidRDefault="004D50D8" w:rsidP="004D50D8">
            <w:pPr>
              <w:pStyle w:val="TableText"/>
            </w:pPr>
          </w:p>
        </w:tc>
      </w:tr>
      <w:tr w:rsidR="004D50D8" w:rsidRPr="00BC1C59" w14:paraId="298B489E" w14:textId="77777777" w:rsidTr="004D50D8">
        <w:tc>
          <w:tcPr>
            <w:tcW w:w="603" w:type="dxa"/>
          </w:tcPr>
          <w:p w14:paraId="3B570369" w14:textId="77777777" w:rsidR="004D50D8" w:rsidRPr="00BC1C59" w:rsidRDefault="004D50D8" w:rsidP="004D50D8">
            <w:pPr>
              <w:pStyle w:val="TableText"/>
            </w:pPr>
            <w:r w:rsidRPr="00BC1C59">
              <w:t>20</w:t>
            </w:r>
          </w:p>
        </w:tc>
        <w:tc>
          <w:tcPr>
            <w:tcW w:w="4249" w:type="dxa"/>
          </w:tcPr>
          <w:p w14:paraId="142A99CE" w14:textId="04BE341D" w:rsidR="004D50D8" w:rsidRPr="00BC1C59" w:rsidRDefault="004D50D8" w:rsidP="004D50D8">
            <w:pPr>
              <w:pStyle w:val="TableText"/>
            </w:pPr>
            <w:r>
              <w:rPr>
                <w:spacing w:val="-2"/>
              </w:rPr>
              <w:t xml:space="preserve">Turn Rate Limit   MSB   </w:t>
            </w:r>
          </w:p>
        </w:tc>
        <w:tc>
          <w:tcPr>
            <w:tcW w:w="2209" w:type="dxa"/>
          </w:tcPr>
          <w:p w14:paraId="415B3254" w14:textId="68ED9922" w:rsidR="004D50D8" w:rsidRPr="00BC1C59" w:rsidRDefault="00133FA3" w:rsidP="004D50D8">
            <w:pPr>
              <w:pStyle w:val="TableText"/>
            </w:pPr>
            <w:r>
              <w:t>180</w:t>
            </w:r>
          </w:p>
        </w:tc>
        <w:tc>
          <w:tcPr>
            <w:tcW w:w="1357" w:type="dxa"/>
          </w:tcPr>
          <w:p w14:paraId="62A686B9" w14:textId="77777777" w:rsidR="004D50D8" w:rsidRPr="00BC1C59" w:rsidRDefault="004D50D8" w:rsidP="004D50D8">
            <w:pPr>
              <w:pStyle w:val="TableText"/>
            </w:pPr>
          </w:p>
        </w:tc>
      </w:tr>
      <w:tr w:rsidR="004D50D8" w:rsidRPr="00BC1C59" w14:paraId="698C62AA" w14:textId="77777777" w:rsidTr="004D50D8">
        <w:tc>
          <w:tcPr>
            <w:tcW w:w="603" w:type="dxa"/>
          </w:tcPr>
          <w:p w14:paraId="5F6D8DF8" w14:textId="77777777" w:rsidR="004D50D8" w:rsidRPr="00BC1C59" w:rsidRDefault="004D50D8" w:rsidP="004D50D8">
            <w:pPr>
              <w:pStyle w:val="TableText"/>
            </w:pPr>
            <w:r w:rsidRPr="00BC1C59">
              <w:t>21</w:t>
            </w:r>
          </w:p>
        </w:tc>
        <w:tc>
          <w:tcPr>
            <w:tcW w:w="4249" w:type="dxa"/>
          </w:tcPr>
          <w:p w14:paraId="08EC4242" w14:textId="77777777" w:rsidR="004D50D8" w:rsidRPr="00BC1C59" w:rsidRDefault="004D50D8" w:rsidP="004D50D8">
            <w:pPr>
              <w:pStyle w:val="TableText"/>
            </w:pPr>
            <w:r>
              <w:t>Spare</w:t>
            </w:r>
          </w:p>
        </w:tc>
        <w:tc>
          <w:tcPr>
            <w:tcW w:w="2209" w:type="dxa"/>
          </w:tcPr>
          <w:p w14:paraId="6AB68550" w14:textId="77777777" w:rsidR="004D50D8" w:rsidRPr="00BC1C59" w:rsidRDefault="004D50D8" w:rsidP="004D50D8">
            <w:pPr>
              <w:pStyle w:val="TableText"/>
            </w:pPr>
          </w:p>
        </w:tc>
        <w:tc>
          <w:tcPr>
            <w:tcW w:w="1357" w:type="dxa"/>
          </w:tcPr>
          <w:p w14:paraId="772535C3" w14:textId="77777777" w:rsidR="004D50D8" w:rsidRPr="00BC1C59" w:rsidRDefault="004D50D8" w:rsidP="004D50D8">
            <w:pPr>
              <w:pStyle w:val="TableText"/>
            </w:pPr>
          </w:p>
        </w:tc>
      </w:tr>
      <w:tr w:rsidR="004D50D8" w:rsidRPr="00BC1C59" w14:paraId="468251BF" w14:textId="77777777" w:rsidTr="004D50D8">
        <w:tc>
          <w:tcPr>
            <w:tcW w:w="603" w:type="dxa"/>
          </w:tcPr>
          <w:p w14:paraId="49B1F218" w14:textId="77777777" w:rsidR="004D50D8" w:rsidRPr="00BC1C59" w:rsidRDefault="004D50D8" w:rsidP="004D50D8">
            <w:pPr>
              <w:pStyle w:val="TableText"/>
            </w:pPr>
            <w:r w:rsidRPr="00BC1C59">
              <w:t>22</w:t>
            </w:r>
          </w:p>
        </w:tc>
        <w:tc>
          <w:tcPr>
            <w:tcW w:w="4249" w:type="dxa"/>
          </w:tcPr>
          <w:p w14:paraId="4AA1507E" w14:textId="448E2292" w:rsidR="004D50D8" w:rsidRPr="00BC1C59" w:rsidRDefault="004D50D8" w:rsidP="004D50D8">
            <w:pPr>
              <w:pStyle w:val="TableText"/>
            </w:pPr>
            <w:r>
              <w:t>Spare</w:t>
            </w:r>
          </w:p>
        </w:tc>
        <w:tc>
          <w:tcPr>
            <w:tcW w:w="2209" w:type="dxa"/>
          </w:tcPr>
          <w:p w14:paraId="2999E072" w14:textId="5A3C7819" w:rsidR="004D50D8" w:rsidRPr="00BC1C59" w:rsidRDefault="004D50D8" w:rsidP="004D50D8">
            <w:pPr>
              <w:pStyle w:val="TableText"/>
            </w:pPr>
          </w:p>
        </w:tc>
        <w:tc>
          <w:tcPr>
            <w:tcW w:w="1357" w:type="dxa"/>
          </w:tcPr>
          <w:p w14:paraId="0F4433C2" w14:textId="09D69F3B" w:rsidR="004D50D8" w:rsidRPr="00BC1C59" w:rsidRDefault="004D50D8" w:rsidP="004D50D8">
            <w:pPr>
              <w:pStyle w:val="TableText"/>
            </w:pPr>
          </w:p>
        </w:tc>
      </w:tr>
      <w:tr w:rsidR="004D50D8" w:rsidRPr="00BC1C59" w14:paraId="2FE91CE9" w14:textId="77777777" w:rsidTr="004D50D8">
        <w:tc>
          <w:tcPr>
            <w:tcW w:w="603" w:type="dxa"/>
          </w:tcPr>
          <w:p w14:paraId="1086F60A" w14:textId="77777777" w:rsidR="004D50D8" w:rsidRPr="00BC1C59" w:rsidRDefault="004D50D8" w:rsidP="004D50D8">
            <w:pPr>
              <w:pStyle w:val="TableText"/>
            </w:pPr>
            <w:r w:rsidRPr="00BC1C59">
              <w:t>23</w:t>
            </w:r>
          </w:p>
        </w:tc>
        <w:tc>
          <w:tcPr>
            <w:tcW w:w="4249" w:type="dxa"/>
          </w:tcPr>
          <w:p w14:paraId="24999575" w14:textId="61C10A4E" w:rsidR="004D50D8" w:rsidRPr="00BC1C59" w:rsidRDefault="004D50D8" w:rsidP="004D50D8">
            <w:pPr>
              <w:pStyle w:val="TableText"/>
            </w:pPr>
            <w:r>
              <w:t>Spare</w:t>
            </w:r>
          </w:p>
        </w:tc>
        <w:tc>
          <w:tcPr>
            <w:tcW w:w="2209" w:type="dxa"/>
          </w:tcPr>
          <w:p w14:paraId="33076958" w14:textId="5CD82D06" w:rsidR="004D50D8" w:rsidRPr="00BC1C59" w:rsidRDefault="004D50D8" w:rsidP="004D50D8">
            <w:pPr>
              <w:pStyle w:val="TableText"/>
            </w:pPr>
          </w:p>
        </w:tc>
        <w:tc>
          <w:tcPr>
            <w:tcW w:w="1357" w:type="dxa"/>
          </w:tcPr>
          <w:p w14:paraId="3E612584" w14:textId="77777777" w:rsidR="004D50D8" w:rsidRPr="00BC1C59" w:rsidRDefault="004D50D8" w:rsidP="004D50D8">
            <w:pPr>
              <w:pStyle w:val="TableText"/>
            </w:pPr>
          </w:p>
        </w:tc>
      </w:tr>
      <w:tr w:rsidR="004D50D8" w:rsidRPr="00BC1C59" w14:paraId="60D6B74E" w14:textId="77777777" w:rsidTr="004D50D8">
        <w:tc>
          <w:tcPr>
            <w:tcW w:w="603" w:type="dxa"/>
          </w:tcPr>
          <w:p w14:paraId="1D06D5F6" w14:textId="77777777" w:rsidR="004D50D8" w:rsidRPr="00BC1C59" w:rsidRDefault="004D50D8" w:rsidP="004D50D8">
            <w:pPr>
              <w:pStyle w:val="TableText"/>
            </w:pPr>
            <w:r w:rsidRPr="00BC1C59">
              <w:t>24</w:t>
            </w:r>
          </w:p>
        </w:tc>
        <w:tc>
          <w:tcPr>
            <w:tcW w:w="4249" w:type="dxa"/>
          </w:tcPr>
          <w:p w14:paraId="2A4B0480" w14:textId="2975355A" w:rsidR="004D50D8" w:rsidRPr="00BC1C59" w:rsidRDefault="004D50D8" w:rsidP="004D50D8">
            <w:pPr>
              <w:pStyle w:val="TableText"/>
            </w:pPr>
            <w:r>
              <w:t>Spare</w:t>
            </w:r>
          </w:p>
        </w:tc>
        <w:tc>
          <w:tcPr>
            <w:tcW w:w="2209" w:type="dxa"/>
          </w:tcPr>
          <w:p w14:paraId="1AF87CF1" w14:textId="6C442621" w:rsidR="004D50D8" w:rsidRPr="00BC1C59" w:rsidRDefault="004D50D8" w:rsidP="004D50D8">
            <w:pPr>
              <w:pStyle w:val="TableText"/>
            </w:pPr>
          </w:p>
        </w:tc>
        <w:tc>
          <w:tcPr>
            <w:tcW w:w="1357" w:type="dxa"/>
          </w:tcPr>
          <w:p w14:paraId="49DDE63E" w14:textId="77777777" w:rsidR="004D50D8" w:rsidRPr="00BC1C59" w:rsidRDefault="004D50D8" w:rsidP="004D50D8">
            <w:pPr>
              <w:pStyle w:val="TableText"/>
            </w:pPr>
          </w:p>
        </w:tc>
      </w:tr>
      <w:tr w:rsidR="004D50D8" w:rsidRPr="00BC1C59" w14:paraId="31AEA0EE" w14:textId="77777777" w:rsidTr="004D50D8">
        <w:tc>
          <w:tcPr>
            <w:tcW w:w="603" w:type="dxa"/>
          </w:tcPr>
          <w:p w14:paraId="284322EC" w14:textId="77777777" w:rsidR="004D50D8" w:rsidRPr="00BC1C59" w:rsidRDefault="004D50D8" w:rsidP="004D50D8">
            <w:pPr>
              <w:pStyle w:val="TableText"/>
            </w:pPr>
            <w:r w:rsidRPr="00BC1C59">
              <w:t>25</w:t>
            </w:r>
          </w:p>
        </w:tc>
        <w:tc>
          <w:tcPr>
            <w:tcW w:w="4249" w:type="dxa"/>
          </w:tcPr>
          <w:p w14:paraId="329F8DAE" w14:textId="07E66CB9" w:rsidR="004D50D8" w:rsidRPr="00BC1C59" w:rsidRDefault="004D50D8" w:rsidP="004D50D8">
            <w:pPr>
              <w:pStyle w:val="TableText"/>
            </w:pPr>
            <w:r>
              <w:t>Spare</w:t>
            </w:r>
          </w:p>
        </w:tc>
        <w:tc>
          <w:tcPr>
            <w:tcW w:w="2209" w:type="dxa"/>
          </w:tcPr>
          <w:p w14:paraId="2E0B0CCD" w14:textId="0D77AFDC" w:rsidR="004D50D8" w:rsidRPr="00BC1C59" w:rsidRDefault="004D50D8" w:rsidP="004D50D8">
            <w:pPr>
              <w:pStyle w:val="TableText"/>
            </w:pPr>
          </w:p>
        </w:tc>
        <w:tc>
          <w:tcPr>
            <w:tcW w:w="1357" w:type="dxa"/>
          </w:tcPr>
          <w:p w14:paraId="78F6DDF9" w14:textId="77777777" w:rsidR="004D50D8" w:rsidRPr="00BC1C59" w:rsidRDefault="004D50D8" w:rsidP="004D50D8">
            <w:pPr>
              <w:pStyle w:val="TableText"/>
            </w:pPr>
          </w:p>
        </w:tc>
      </w:tr>
      <w:tr w:rsidR="004D50D8" w:rsidRPr="00BC1C59" w14:paraId="5D788C41" w14:textId="77777777" w:rsidTr="004D50D8">
        <w:tc>
          <w:tcPr>
            <w:tcW w:w="603" w:type="dxa"/>
          </w:tcPr>
          <w:p w14:paraId="13608D86" w14:textId="77777777" w:rsidR="004D50D8" w:rsidRPr="00BC1C59" w:rsidRDefault="004D50D8" w:rsidP="004D50D8">
            <w:pPr>
              <w:pStyle w:val="TableText"/>
            </w:pPr>
            <w:r w:rsidRPr="00BC1C59">
              <w:t>26</w:t>
            </w:r>
          </w:p>
        </w:tc>
        <w:tc>
          <w:tcPr>
            <w:tcW w:w="4249" w:type="dxa"/>
          </w:tcPr>
          <w:p w14:paraId="7A2216F5" w14:textId="76436E57" w:rsidR="004D50D8" w:rsidRPr="00BC1C59" w:rsidRDefault="004D50D8" w:rsidP="004D50D8">
            <w:pPr>
              <w:pStyle w:val="TableText"/>
            </w:pPr>
            <w:r>
              <w:t>Spare</w:t>
            </w:r>
          </w:p>
        </w:tc>
        <w:tc>
          <w:tcPr>
            <w:tcW w:w="2209" w:type="dxa"/>
          </w:tcPr>
          <w:p w14:paraId="08D7A793" w14:textId="43A245BE" w:rsidR="004D50D8" w:rsidRPr="00BC1C59" w:rsidRDefault="004D50D8" w:rsidP="004D50D8">
            <w:pPr>
              <w:pStyle w:val="TableText"/>
            </w:pPr>
          </w:p>
        </w:tc>
        <w:tc>
          <w:tcPr>
            <w:tcW w:w="1357" w:type="dxa"/>
          </w:tcPr>
          <w:p w14:paraId="54445B89" w14:textId="77777777" w:rsidR="004D50D8" w:rsidRPr="00BC1C59" w:rsidRDefault="004D50D8" w:rsidP="004D50D8">
            <w:pPr>
              <w:pStyle w:val="TableText"/>
            </w:pPr>
          </w:p>
        </w:tc>
      </w:tr>
      <w:tr w:rsidR="004D50D8" w:rsidRPr="00BC1C59" w14:paraId="368A09AF" w14:textId="77777777" w:rsidTr="004D50D8">
        <w:tc>
          <w:tcPr>
            <w:tcW w:w="603" w:type="dxa"/>
          </w:tcPr>
          <w:p w14:paraId="74A9929F" w14:textId="77777777" w:rsidR="004D50D8" w:rsidRPr="00BC1C59" w:rsidRDefault="004D50D8" w:rsidP="004D50D8">
            <w:pPr>
              <w:pStyle w:val="TableText"/>
            </w:pPr>
            <w:r w:rsidRPr="00BC1C59">
              <w:t>27</w:t>
            </w:r>
          </w:p>
        </w:tc>
        <w:tc>
          <w:tcPr>
            <w:tcW w:w="4249" w:type="dxa"/>
          </w:tcPr>
          <w:p w14:paraId="286AC504" w14:textId="2272C0D4" w:rsidR="004D50D8" w:rsidRPr="00BC1C59" w:rsidRDefault="004D50D8" w:rsidP="004D50D8">
            <w:pPr>
              <w:pStyle w:val="TableText"/>
            </w:pPr>
            <w:r>
              <w:t>Spare</w:t>
            </w:r>
          </w:p>
        </w:tc>
        <w:tc>
          <w:tcPr>
            <w:tcW w:w="2209" w:type="dxa"/>
          </w:tcPr>
          <w:p w14:paraId="2314E99F" w14:textId="435A540D" w:rsidR="004D50D8" w:rsidRPr="00BC1C59" w:rsidRDefault="004D50D8" w:rsidP="004D50D8">
            <w:pPr>
              <w:pStyle w:val="TableText"/>
            </w:pPr>
          </w:p>
        </w:tc>
        <w:tc>
          <w:tcPr>
            <w:tcW w:w="1357" w:type="dxa"/>
          </w:tcPr>
          <w:p w14:paraId="745330F4" w14:textId="77777777" w:rsidR="004D50D8" w:rsidRPr="00BC1C59" w:rsidRDefault="004D50D8" w:rsidP="004D50D8">
            <w:pPr>
              <w:pStyle w:val="TableText"/>
            </w:pPr>
          </w:p>
        </w:tc>
      </w:tr>
      <w:tr w:rsidR="004D50D8" w:rsidRPr="00BC1C59" w14:paraId="04510B75" w14:textId="77777777" w:rsidTr="004D50D8">
        <w:tc>
          <w:tcPr>
            <w:tcW w:w="603" w:type="dxa"/>
          </w:tcPr>
          <w:p w14:paraId="68A260F4" w14:textId="77777777" w:rsidR="004D50D8" w:rsidRPr="00BC1C59" w:rsidRDefault="004D50D8" w:rsidP="004D50D8">
            <w:pPr>
              <w:pStyle w:val="TableText"/>
            </w:pPr>
            <w:r w:rsidRPr="00BC1C59">
              <w:t>28</w:t>
            </w:r>
          </w:p>
        </w:tc>
        <w:tc>
          <w:tcPr>
            <w:tcW w:w="4249" w:type="dxa"/>
          </w:tcPr>
          <w:p w14:paraId="386E5D70" w14:textId="2D712378" w:rsidR="004D50D8" w:rsidRPr="00BC1C59" w:rsidRDefault="004D50D8" w:rsidP="004D50D8">
            <w:pPr>
              <w:pStyle w:val="TableText"/>
            </w:pPr>
            <w:r>
              <w:t>Spare</w:t>
            </w:r>
          </w:p>
        </w:tc>
        <w:tc>
          <w:tcPr>
            <w:tcW w:w="2209" w:type="dxa"/>
          </w:tcPr>
          <w:p w14:paraId="7D0361A2" w14:textId="7B57623E" w:rsidR="004D50D8" w:rsidRPr="00BC1C59" w:rsidRDefault="004D50D8" w:rsidP="004D50D8">
            <w:pPr>
              <w:pStyle w:val="TableText"/>
            </w:pPr>
          </w:p>
        </w:tc>
        <w:tc>
          <w:tcPr>
            <w:tcW w:w="1357" w:type="dxa"/>
          </w:tcPr>
          <w:p w14:paraId="05C57CCA" w14:textId="77777777" w:rsidR="004D50D8" w:rsidRPr="00BC1C59" w:rsidRDefault="004D50D8" w:rsidP="004D50D8">
            <w:pPr>
              <w:pStyle w:val="TableText"/>
            </w:pPr>
          </w:p>
        </w:tc>
      </w:tr>
      <w:tr w:rsidR="004D50D8" w:rsidRPr="00BC1C59" w14:paraId="689E0471" w14:textId="77777777" w:rsidTr="004D50D8">
        <w:tc>
          <w:tcPr>
            <w:tcW w:w="603" w:type="dxa"/>
          </w:tcPr>
          <w:p w14:paraId="34313237" w14:textId="77777777" w:rsidR="004D50D8" w:rsidRPr="00BC1C59" w:rsidRDefault="004D50D8" w:rsidP="004D50D8">
            <w:pPr>
              <w:pStyle w:val="TableText"/>
            </w:pPr>
            <w:r w:rsidRPr="00BC1C59">
              <w:t>29</w:t>
            </w:r>
          </w:p>
        </w:tc>
        <w:tc>
          <w:tcPr>
            <w:tcW w:w="4249" w:type="dxa"/>
          </w:tcPr>
          <w:p w14:paraId="5E602FFC" w14:textId="6B69D989" w:rsidR="004D50D8" w:rsidRPr="00BC1C59" w:rsidRDefault="004D50D8" w:rsidP="004D50D8">
            <w:pPr>
              <w:pStyle w:val="TableText"/>
            </w:pPr>
            <w:r>
              <w:t>Spare</w:t>
            </w:r>
          </w:p>
        </w:tc>
        <w:tc>
          <w:tcPr>
            <w:tcW w:w="2209" w:type="dxa"/>
          </w:tcPr>
          <w:p w14:paraId="2B1DC5BE" w14:textId="6260D776" w:rsidR="004D50D8" w:rsidRPr="00BC1C59" w:rsidRDefault="004D50D8" w:rsidP="004D50D8">
            <w:pPr>
              <w:pStyle w:val="TableText"/>
            </w:pPr>
          </w:p>
        </w:tc>
        <w:tc>
          <w:tcPr>
            <w:tcW w:w="1357" w:type="dxa"/>
          </w:tcPr>
          <w:p w14:paraId="3037D2C8" w14:textId="77777777" w:rsidR="004D50D8" w:rsidRPr="00BC1C59" w:rsidRDefault="004D50D8" w:rsidP="004D50D8">
            <w:pPr>
              <w:pStyle w:val="TableText"/>
            </w:pPr>
          </w:p>
        </w:tc>
      </w:tr>
      <w:tr w:rsidR="004D50D8" w:rsidRPr="00BC1C59" w14:paraId="29C1B59D" w14:textId="77777777" w:rsidTr="004D50D8">
        <w:tc>
          <w:tcPr>
            <w:tcW w:w="603" w:type="dxa"/>
          </w:tcPr>
          <w:p w14:paraId="111D4F53" w14:textId="77777777" w:rsidR="004D50D8" w:rsidRPr="00BC1C59" w:rsidRDefault="004D50D8" w:rsidP="004D50D8">
            <w:pPr>
              <w:pStyle w:val="TableText"/>
            </w:pPr>
            <w:r w:rsidRPr="00BC1C59">
              <w:t>30</w:t>
            </w:r>
          </w:p>
        </w:tc>
        <w:tc>
          <w:tcPr>
            <w:tcW w:w="4249" w:type="dxa"/>
          </w:tcPr>
          <w:p w14:paraId="2C78E8B0" w14:textId="77777777" w:rsidR="004D50D8" w:rsidRPr="00BC1C59" w:rsidRDefault="004D50D8" w:rsidP="004D50D8">
            <w:pPr>
              <w:pStyle w:val="TableText"/>
            </w:pPr>
            <w:r w:rsidRPr="00BC1C59">
              <w:rPr>
                <w:rFonts w:ascii="ArialMT" w:hAnsi="ArialMT" w:cs="ArialMT"/>
              </w:rPr>
              <w:t>SSM</w:t>
            </w:r>
          </w:p>
        </w:tc>
        <w:tc>
          <w:tcPr>
            <w:tcW w:w="2209" w:type="dxa"/>
          </w:tcPr>
          <w:p w14:paraId="358370FE" w14:textId="77777777" w:rsidR="004D50D8" w:rsidRPr="00BC1C59" w:rsidRDefault="004D50D8" w:rsidP="004D50D8">
            <w:pPr>
              <w:pStyle w:val="TableText"/>
            </w:pPr>
          </w:p>
        </w:tc>
        <w:tc>
          <w:tcPr>
            <w:tcW w:w="1357" w:type="dxa"/>
          </w:tcPr>
          <w:p w14:paraId="0E929DF0" w14:textId="3DF937F8" w:rsidR="004D50D8" w:rsidRPr="00BC1C59" w:rsidRDefault="004D50D8" w:rsidP="004D50D8">
            <w:pPr>
              <w:pStyle w:val="TableText"/>
            </w:pPr>
            <w:r w:rsidRPr="00BC1C59">
              <w:rPr>
                <w:rFonts w:ascii="ArialMT" w:hAnsi="ArialMT" w:cs="ArialMT"/>
              </w:rPr>
              <w:t>[</w:t>
            </w:r>
            <w:r w:rsidR="00133FA3">
              <w:rPr>
                <w:rFonts w:ascii="ArialMT" w:hAnsi="ArialMT" w:cs="ArialMT"/>
              </w:rPr>
              <w:t>2</w:t>
            </w:r>
            <w:r w:rsidRPr="00BC1C59">
              <w:rPr>
                <w:rFonts w:ascii="ArialMT" w:hAnsi="ArialMT" w:cs="ArialMT"/>
              </w:rPr>
              <w:t>]</w:t>
            </w:r>
          </w:p>
        </w:tc>
      </w:tr>
      <w:tr w:rsidR="004D50D8" w:rsidRPr="00BC1C59" w14:paraId="678EECF4" w14:textId="77777777" w:rsidTr="004D50D8">
        <w:tc>
          <w:tcPr>
            <w:tcW w:w="603" w:type="dxa"/>
          </w:tcPr>
          <w:p w14:paraId="07610F12" w14:textId="77777777" w:rsidR="004D50D8" w:rsidRPr="00BC1C59" w:rsidRDefault="004D50D8" w:rsidP="004D50D8">
            <w:pPr>
              <w:pStyle w:val="TableText"/>
            </w:pPr>
            <w:r w:rsidRPr="00BC1C59">
              <w:t>31</w:t>
            </w:r>
          </w:p>
        </w:tc>
        <w:tc>
          <w:tcPr>
            <w:tcW w:w="4249" w:type="dxa"/>
          </w:tcPr>
          <w:p w14:paraId="318BE082" w14:textId="77777777" w:rsidR="004D50D8" w:rsidRPr="00BC1C59" w:rsidRDefault="004D50D8" w:rsidP="004D50D8">
            <w:pPr>
              <w:pStyle w:val="TableText"/>
            </w:pPr>
            <w:r w:rsidRPr="00BC1C59">
              <w:t>SSM</w:t>
            </w:r>
          </w:p>
        </w:tc>
        <w:tc>
          <w:tcPr>
            <w:tcW w:w="2209" w:type="dxa"/>
          </w:tcPr>
          <w:p w14:paraId="5E30B331" w14:textId="77777777" w:rsidR="004D50D8" w:rsidRPr="00BC1C59" w:rsidRDefault="004D50D8" w:rsidP="004D50D8">
            <w:pPr>
              <w:pStyle w:val="TableText"/>
            </w:pPr>
          </w:p>
        </w:tc>
        <w:tc>
          <w:tcPr>
            <w:tcW w:w="1357" w:type="dxa"/>
          </w:tcPr>
          <w:p w14:paraId="0D574216" w14:textId="77777777" w:rsidR="004D50D8" w:rsidRPr="00BC1C59" w:rsidRDefault="004D50D8" w:rsidP="004D50D8">
            <w:pPr>
              <w:pStyle w:val="TableText"/>
            </w:pPr>
          </w:p>
        </w:tc>
      </w:tr>
      <w:tr w:rsidR="004D50D8" w:rsidRPr="00BC1C59" w14:paraId="65543781" w14:textId="77777777" w:rsidTr="004D50D8">
        <w:tc>
          <w:tcPr>
            <w:tcW w:w="603" w:type="dxa"/>
          </w:tcPr>
          <w:p w14:paraId="712537DC" w14:textId="77777777" w:rsidR="004D50D8" w:rsidRPr="00BC1C59" w:rsidRDefault="004D50D8" w:rsidP="004D50D8">
            <w:pPr>
              <w:pStyle w:val="TableText"/>
            </w:pPr>
            <w:r w:rsidRPr="00BC1C59">
              <w:t>32</w:t>
            </w:r>
          </w:p>
        </w:tc>
        <w:tc>
          <w:tcPr>
            <w:tcW w:w="4249" w:type="dxa"/>
          </w:tcPr>
          <w:p w14:paraId="3BDCF05A" w14:textId="77777777" w:rsidR="004D50D8" w:rsidRPr="00BC1C59" w:rsidRDefault="004D50D8" w:rsidP="004D50D8">
            <w:pPr>
              <w:pStyle w:val="TableText"/>
            </w:pPr>
            <w:r w:rsidRPr="00BC1C59">
              <w:t>Parity</w:t>
            </w:r>
            <w:r>
              <w:t xml:space="preserve"> </w:t>
            </w:r>
            <w:r w:rsidRPr="00BC1C59">
              <w:t>(Odd)</w:t>
            </w:r>
          </w:p>
        </w:tc>
        <w:tc>
          <w:tcPr>
            <w:tcW w:w="2209" w:type="dxa"/>
          </w:tcPr>
          <w:p w14:paraId="25FD893C" w14:textId="77777777" w:rsidR="004D50D8" w:rsidRPr="00BC1C59" w:rsidRDefault="004D50D8" w:rsidP="004D50D8">
            <w:pPr>
              <w:pStyle w:val="TableText"/>
            </w:pPr>
          </w:p>
        </w:tc>
        <w:tc>
          <w:tcPr>
            <w:tcW w:w="1357" w:type="dxa"/>
          </w:tcPr>
          <w:p w14:paraId="0A8682CA" w14:textId="77777777" w:rsidR="004D50D8" w:rsidRPr="00BC1C59" w:rsidRDefault="004D50D8" w:rsidP="004D50D8">
            <w:pPr>
              <w:pStyle w:val="TableText"/>
            </w:pPr>
          </w:p>
        </w:tc>
      </w:tr>
    </w:tbl>
    <w:p w14:paraId="6AE22B93" w14:textId="77777777" w:rsidR="004D50D8" w:rsidRDefault="004D50D8" w:rsidP="002528CC">
      <w:pPr>
        <w:pStyle w:val="BodyText"/>
        <w:rPr>
          <w:noProof/>
          <w:szCs w:val="22"/>
        </w:rPr>
      </w:pPr>
      <w:r>
        <w:br w:type="page"/>
      </w:r>
    </w:p>
    <w:p w14:paraId="01AE8CD5" w14:textId="77777777" w:rsidR="004D50D8" w:rsidRDefault="004D50D8" w:rsidP="004D50D8">
      <w:pPr>
        <w:pStyle w:val="Note"/>
      </w:pPr>
      <w:r>
        <w:lastRenderedPageBreak/>
        <w:t>Notes:</w:t>
      </w:r>
    </w:p>
    <w:p w14:paraId="6A341AD5" w14:textId="0EC6A383" w:rsidR="00E3367F" w:rsidRDefault="004D50D8" w:rsidP="00DF72FF">
      <w:pPr>
        <w:pStyle w:val="NoteNumberList"/>
        <w:numPr>
          <w:ilvl w:val="0"/>
          <w:numId w:val="177"/>
        </w:numPr>
        <w:pPrChange w:id="900" w:author="Rowlan, Stacey (US) @ PRG - ACSSD" w:date="2021-01-29T16:04:00Z">
          <w:pPr>
            <w:pStyle w:val="NoteNumberList"/>
            <w:numPr>
              <w:numId w:val="235"/>
            </w:numPr>
            <w:tabs>
              <w:tab w:val="clear" w:pos="-360"/>
              <w:tab w:val="num" w:pos="360"/>
            </w:tabs>
          </w:pPr>
        </w:pPrChange>
      </w:pPr>
      <w:r>
        <w:t xml:space="preserve">Performance Limit on </w:t>
      </w:r>
      <w:r w:rsidR="00133FA3">
        <w:t>turn</w:t>
      </w:r>
      <w:r>
        <w:t xml:space="preserve"> rate in</w:t>
      </w:r>
      <w:r w:rsidR="00133FA3">
        <w:t xml:space="preserve"> degrees</w:t>
      </w:r>
      <w:r>
        <w:t>/</w:t>
      </w:r>
      <w:r w:rsidR="00133FA3">
        <w:t>second</w:t>
      </w:r>
    </w:p>
    <w:p w14:paraId="3EFF610F" w14:textId="33CEC54D" w:rsidR="004D50D8" w:rsidRPr="00104F0A" w:rsidRDefault="004D50D8" w:rsidP="002528CC">
      <w:pPr>
        <w:pStyle w:val="NoteNumberList"/>
      </w:pPr>
    </w:p>
    <w:p w14:paraId="663B4FC4" w14:textId="77777777" w:rsidR="004D50D8" w:rsidRPr="00104F0A" w:rsidRDefault="004D50D8" w:rsidP="002528CC">
      <w:pPr>
        <w:pStyle w:val="NoteNumberList"/>
      </w:pPr>
      <w:r w:rsidRPr="00104F0A">
        <w:t>Sign Status Matrix (SSM) [</w:t>
      </w:r>
      <w:r>
        <w:t>DISC</w:t>
      </w:r>
      <w:r w:rsidRPr="00104F0A">
        <w:t>]</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720"/>
        <w:gridCol w:w="720"/>
        <w:gridCol w:w="2973"/>
      </w:tblGrid>
      <w:tr w:rsidR="004D50D8" w:rsidRPr="0036187E" w14:paraId="28CE7968" w14:textId="77777777" w:rsidTr="004D50D8">
        <w:trPr>
          <w:trHeight w:val="218"/>
          <w:jc w:val="center"/>
        </w:trPr>
        <w:tc>
          <w:tcPr>
            <w:tcW w:w="1440" w:type="dxa"/>
            <w:gridSpan w:val="2"/>
            <w:tcBorders>
              <w:bottom w:val="single" w:sz="12" w:space="0" w:color="auto"/>
            </w:tcBorders>
          </w:tcPr>
          <w:p w14:paraId="0C7011CF" w14:textId="77777777" w:rsidR="004D50D8" w:rsidRPr="00BC1C59" w:rsidRDefault="004D50D8" w:rsidP="004D50D8">
            <w:pPr>
              <w:pStyle w:val="TableText"/>
              <w:jc w:val="center"/>
              <w:rPr>
                <w:b/>
              </w:rPr>
            </w:pPr>
            <w:r w:rsidRPr="00BC1C59">
              <w:rPr>
                <w:b/>
              </w:rPr>
              <w:t>BITS</w:t>
            </w:r>
          </w:p>
        </w:tc>
        <w:tc>
          <w:tcPr>
            <w:tcW w:w="2973" w:type="dxa"/>
            <w:vMerge w:val="restart"/>
            <w:vAlign w:val="center"/>
          </w:tcPr>
          <w:p w14:paraId="4267F27D" w14:textId="77777777" w:rsidR="004D50D8" w:rsidRPr="00BC1C59" w:rsidRDefault="004D50D8" w:rsidP="004D50D8">
            <w:pPr>
              <w:pStyle w:val="TableText"/>
              <w:jc w:val="center"/>
              <w:rPr>
                <w:b/>
              </w:rPr>
            </w:pPr>
            <w:r w:rsidRPr="00BC1C59">
              <w:rPr>
                <w:b/>
              </w:rPr>
              <w:t>MEANING</w:t>
            </w:r>
          </w:p>
        </w:tc>
      </w:tr>
      <w:tr w:rsidR="004D50D8" w:rsidRPr="0036187E" w14:paraId="091B5352" w14:textId="77777777" w:rsidTr="004D50D8">
        <w:trPr>
          <w:trHeight w:val="218"/>
          <w:jc w:val="center"/>
        </w:trPr>
        <w:tc>
          <w:tcPr>
            <w:tcW w:w="720" w:type="dxa"/>
            <w:tcBorders>
              <w:bottom w:val="single" w:sz="12" w:space="0" w:color="auto"/>
            </w:tcBorders>
          </w:tcPr>
          <w:p w14:paraId="14145603" w14:textId="77777777" w:rsidR="004D50D8" w:rsidRPr="00BC1C59" w:rsidRDefault="004D50D8" w:rsidP="004D50D8">
            <w:pPr>
              <w:pStyle w:val="TableText"/>
              <w:jc w:val="center"/>
              <w:rPr>
                <w:b/>
              </w:rPr>
            </w:pPr>
            <w:r>
              <w:rPr>
                <w:b/>
              </w:rPr>
              <w:t>31</w:t>
            </w:r>
          </w:p>
        </w:tc>
        <w:tc>
          <w:tcPr>
            <w:tcW w:w="720" w:type="dxa"/>
            <w:tcBorders>
              <w:bottom w:val="single" w:sz="12" w:space="0" w:color="auto"/>
            </w:tcBorders>
          </w:tcPr>
          <w:p w14:paraId="6B3472A6" w14:textId="77777777" w:rsidR="004D50D8" w:rsidRPr="00BC1C59" w:rsidRDefault="004D50D8" w:rsidP="004D50D8">
            <w:pPr>
              <w:pStyle w:val="TableText"/>
              <w:jc w:val="center"/>
              <w:rPr>
                <w:b/>
              </w:rPr>
            </w:pPr>
            <w:r>
              <w:rPr>
                <w:b/>
              </w:rPr>
              <w:t>30</w:t>
            </w:r>
          </w:p>
        </w:tc>
        <w:tc>
          <w:tcPr>
            <w:tcW w:w="2973" w:type="dxa"/>
            <w:vMerge/>
            <w:tcBorders>
              <w:bottom w:val="single" w:sz="12" w:space="0" w:color="auto"/>
            </w:tcBorders>
            <w:vAlign w:val="center"/>
          </w:tcPr>
          <w:p w14:paraId="561F4809" w14:textId="77777777" w:rsidR="004D50D8" w:rsidRPr="00BC1C59" w:rsidRDefault="004D50D8" w:rsidP="004D50D8">
            <w:pPr>
              <w:pStyle w:val="TableText"/>
              <w:jc w:val="center"/>
              <w:rPr>
                <w:b/>
              </w:rPr>
            </w:pPr>
          </w:p>
        </w:tc>
      </w:tr>
      <w:tr w:rsidR="004D50D8" w:rsidRPr="00104F0A" w14:paraId="717D560D" w14:textId="77777777" w:rsidTr="004D50D8">
        <w:trPr>
          <w:jc w:val="center"/>
        </w:trPr>
        <w:tc>
          <w:tcPr>
            <w:tcW w:w="720" w:type="dxa"/>
          </w:tcPr>
          <w:p w14:paraId="7858204A" w14:textId="77777777" w:rsidR="004D50D8" w:rsidRPr="00104F0A" w:rsidRDefault="004D50D8" w:rsidP="004D50D8">
            <w:pPr>
              <w:pStyle w:val="TableText"/>
              <w:jc w:val="center"/>
            </w:pPr>
            <w:r w:rsidRPr="00104F0A">
              <w:t>0</w:t>
            </w:r>
          </w:p>
        </w:tc>
        <w:tc>
          <w:tcPr>
            <w:tcW w:w="720" w:type="dxa"/>
          </w:tcPr>
          <w:p w14:paraId="67DBBD3A" w14:textId="77777777" w:rsidR="004D50D8" w:rsidRPr="00104F0A" w:rsidRDefault="004D50D8" w:rsidP="004D50D8">
            <w:pPr>
              <w:pStyle w:val="TableText"/>
              <w:jc w:val="center"/>
            </w:pPr>
            <w:r w:rsidRPr="00104F0A">
              <w:t>0</w:t>
            </w:r>
          </w:p>
        </w:tc>
        <w:tc>
          <w:tcPr>
            <w:tcW w:w="2973" w:type="dxa"/>
          </w:tcPr>
          <w:p w14:paraId="73F74E22" w14:textId="77777777" w:rsidR="004D50D8" w:rsidRPr="00104F0A" w:rsidRDefault="004D50D8" w:rsidP="004D50D8">
            <w:pPr>
              <w:pStyle w:val="TableText"/>
            </w:pPr>
            <w:r>
              <w:t>Normal Operation</w:t>
            </w:r>
          </w:p>
        </w:tc>
      </w:tr>
      <w:tr w:rsidR="004D50D8" w:rsidRPr="00104F0A" w14:paraId="1ECCE2CE" w14:textId="77777777" w:rsidTr="004D50D8">
        <w:trPr>
          <w:jc w:val="center"/>
        </w:trPr>
        <w:tc>
          <w:tcPr>
            <w:tcW w:w="720" w:type="dxa"/>
          </w:tcPr>
          <w:p w14:paraId="705B198B" w14:textId="77777777" w:rsidR="004D50D8" w:rsidRPr="00104F0A" w:rsidRDefault="004D50D8" w:rsidP="004D50D8">
            <w:pPr>
              <w:pStyle w:val="TableText"/>
              <w:jc w:val="center"/>
            </w:pPr>
            <w:r w:rsidRPr="00104F0A">
              <w:t>0</w:t>
            </w:r>
          </w:p>
        </w:tc>
        <w:tc>
          <w:tcPr>
            <w:tcW w:w="720" w:type="dxa"/>
          </w:tcPr>
          <w:p w14:paraId="71EFEE31" w14:textId="77777777" w:rsidR="004D50D8" w:rsidRPr="00104F0A" w:rsidRDefault="004D50D8" w:rsidP="004D50D8">
            <w:pPr>
              <w:pStyle w:val="TableText"/>
              <w:jc w:val="center"/>
            </w:pPr>
            <w:r w:rsidRPr="00104F0A">
              <w:t>1</w:t>
            </w:r>
          </w:p>
        </w:tc>
        <w:tc>
          <w:tcPr>
            <w:tcW w:w="2973" w:type="dxa"/>
          </w:tcPr>
          <w:p w14:paraId="1C91C204" w14:textId="77777777" w:rsidR="004D50D8" w:rsidRPr="00104F0A" w:rsidRDefault="004D50D8" w:rsidP="004D50D8">
            <w:pPr>
              <w:pStyle w:val="TableText"/>
            </w:pPr>
            <w:r w:rsidRPr="00104F0A">
              <w:t>No Computed Data</w:t>
            </w:r>
          </w:p>
        </w:tc>
      </w:tr>
      <w:tr w:rsidR="004D50D8" w:rsidRPr="00104F0A" w14:paraId="70056E44" w14:textId="77777777" w:rsidTr="004D50D8">
        <w:trPr>
          <w:jc w:val="center"/>
        </w:trPr>
        <w:tc>
          <w:tcPr>
            <w:tcW w:w="720" w:type="dxa"/>
          </w:tcPr>
          <w:p w14:paraId="3525BA06" w14:textId="77777777" w:rsidR="004D50D8" w:rsidRPr="00104F0A" w:rsidRDefault="004D50D8" w:rsidP="004D50D8">
            <w:pPr>
              <w:pStyle w:val="TableText"/>
              <w:jc w:val="center"/>
            </w:pPr>
            <w:r w:rsidRPr="00104F0A">
              <w:t>1</w:t>
            </w:r>
          </w:p>
        </w:tc>
        <w:tc>
          <w:tcPr>
            <w:tcW w:w="720" w:type="dxa"/>
          </w:tcPr>
          <w:p w14:paraId="035E5312" w14:textId="77777777" w:rsidR="004D50D8" w:rsidRPr="00104F0A" w:rsidRDefault="004D50D8" w:rsidP="004D50D8">
            <w:pPr>
              <w:pStyle w:val="TableText"/>
              <w:jc w:val="center"/>
            </w:pPr>
            <w:r w:rsidRPr="00104F0A">
              <w:t>0</w:t>
            </w:r>
          </w:p>
        </w:tc>
        <w:tc>
          <w:tcPr>
            <w:tcW w:w="2973" w:type="dxa"/>
          </w:tcPr>
          <w:p w14:paraId="54A599AD" w14:textId="77777777" w:rsidR="004D50D8" w:rsidRPr="00104F0A" w:rsidRDefault="004D50D8" w:rsidP="004D50D8">
            <w:pPr>
              <w:pStyle w:val="TableText"/>
            </w:pPr>
            <w:r w:rsidRPr="00104F0A">
              <w:t>Functional Test</w:t>
            </w:r>
          </w:p>
        </w:tc>
      </w:tr>
      <w:tr w:rsidR="004D50D8" w:rsidRPr="00104F0A" w14:paraId="52F570D4" w14:textId="77777777" w:rsidTr="004D50D8">
        <w:trPr>
          <w:jc w:val="center"/>
        </w:trPr>
        <w:tc>
          <w:tcPr>
            <w:tcW w:w="720" w:type="dxa"/>
          </w:tcPr>
          <w:p w14:paraId="1B64208A" w14:textId="77777777" w:rsidR="004D50D8" w:rsidRPr="00104F0A" w:rsidRDefault="004D50D8" w:rsidP="004D50D8">
            <w:pPr>
              <w:pStyle w:val="TableText"/>
              <w:jc w:val="center"/>
            </w:pPr>
            <w:r w:rsidRPr="00104F0A">
              <w:t>1</w:t>
            </w:r>
          </w:p>
        </w:tc>
        <w:tc>
          <w:tcPr>
            <w:tcW w:w="720" w:type="dxa"/>
          </w:tcPr>
          <w:p w14:paraId="6B410F18" w14:textId="77777777" w:rsidR="004D50D8" w:rsidRPr="00104F0A" w:rsidRDefault="004D50D8" w:rsidP="004D50D8">
            <w:pPr>
              <w:pStyle w:val="TableText"/>
              <w:jc w:val="center"/>
            </w:pPr>
            <w:r w:rsidRPr="00104F0A">
              <w:t>1</w:t>
            </w:r>
          </w:p>
        </w:tc>
        <w:tc>
          <w:tcPr>
            <w:tcW w:w="2973" w:type="dxa"/>
          </w:tcPr>
          <w:p w14:paraId="39ECF811" w14:textId="77777777" w:rsidR="004D50D8" w:rsidRPr="00104F0A" w:rsidRDefault="004D50D8" w:rsidP="004D50D8">
            <w:pPr>
              <w:pStyle w:val="TableText"/>
            </w:pPr>
            <w:r>
              <w:t>Failure Warning</w:t>
            </w:r>
          </w:p>
        </w:tc>
      </w:tr>
    </w:tbl>
    <w:p w14:paraId="6AA87594" w14:textId="77777777" w:rsidR="00944854" w:rsidRDefault="00944854">
      <w:pPr>
        <w:spacing w:before="0" w:after="0"/>
        <w:ind w:left="0"/>
      </w:pPr>
    </w:p>
    <w:p w14:paraId="16DC16D0" w14:textId="77777777" w:rsidR="00944854" w:rsidRDefault="00944854">
      <w:pPr>
        <w:spacing w:before="0" w:after="0"/>
        <w:ind w:left="0"/>
      </w:pPr>
      <w:r>
        <w:br w:type="page"/>
      </w:r>
    </w:p>
    <w:p w14:paraId="62576F28" w14:textId="59A9A9DD" w:rsidR="00944854" w:rsidRDefault="00944854" w:rsidP="002528CC">
      <w:pPr>
        <w:pStyle w:val="SubHeader"/>
      </w:pPr>
      <w:bookmarkStart w:id="901" w:name="PART_6BV"/>
      <w:bookmarkStart w:id="902" w:name="_Toc62731445"/>
      <w:r>
        <w:lastRenderedPageBreak/>
        <w:t>PART 6BV</w:t>
      </w:r>
      <w:bookmarkEnd w:id="901"/>
      <w:bookmarkEnd w:id="902"/>
    </w:p>
    <w:p w14:paraId="4F5033B0" w14:textId="592B0144" w:rsidR="00944854" w:rsidRPr="00E87169" w:rsidRDefault="00944854" w:rsidP="00944854">
      <w:pPr>
        <w:ind w:left="0"/>
        <w:rPr>
          <w:b/>
          <w:sz w:val="24"/>
          <w:szCs w:val="24"/>
        </w:rPr>
      </w:pPr>
      <w:r>
        <w:rPr>
          <w:b/>
          <w:sz w:val="24"/>
          <w:szCs w:val="24"/>
        </w:rPr>
        <w:t>ARINC 429 FORMAT WORD ACAS Xa TO DISPLAY</w:t>
      </w:r>
      <w:r w:rsidRPr="00E87169">
        <w:rPr>
          <w:b/>
          <w:sz w:val="24"/>
          <w:szCs w:val="24"/>
        </w:rPr>
        <w:t xml:space="preserve"> </w:t>
      </w:r>
    </w:p>
    <w:p w14:paraId="52DBBED4" w14:textId="0D54D68C" w:rsidR="00944854" w:rsidRPr="00E87169" w:rsidRDefault="00613982" w:rsidP="00944854">
      <w:pPr>
        <w:ind w:left="0"/>
        <w:rPr>
          <w:b/>
          <w:sz w:val="24"/>
          <w:szCs w:val="24"/>
        </w:rPr>
      </w:pPr>
      <w:r>
        <w:rPr>
          <w:b/>
          <w:sz w:val="24"/>
          <w:szCs w:val="24"/>
        </w:rPr>
        <w:t>Designated Intruder Mode and Status</w:t>
      </w:r>
    </w:p>
    <w:p w14:paraId="5334A754" w14:textId="223836A8" w:rsidR="00944854" w:rsidRPr="00E87169" w:rsidRDefault="00944854" w:rsidP="00944854">
      <w:pPr>
        <w:ind w:left="0"/>
        <w:rPr>
          <w:b/>
          <w:sz w:val="24"/>
          <w:szCs w:val="24"/>
        </w:rPr>
      </w:pPr>
      <w:r>
        <w:rPr>
          <w:b/>
          <w:sz w:val="24"/>
          <w:szCs w:val="24"/>
        </w:rPr>
        <w:t xml:space="preserve">LABEL </w:t>
      </w:r>
      <w:r w:rsidR="00596009">
        <w:rPr>
          <w:b/>
          <w:sz w:val="24"/>
          <w:szCs w:val="24"/>
        </w:rPr>
        <w:t>165</w:t>
      </w:r>
      <w:r w:rsidRPr="00E87169">
        <w:rPr>
          <w:b/>
          <w:sz w:val="24"/>
          <w:szCs w:val="24"/>
        </w:rPr>
        <w:t xml:space="preserve"> </w:t>
      </w:r>
    </w:p>
    <w:tbl>
      <w:tblPr>
        <w:tblW w:w="0" w:type="auto"/>
        <w:tblLook w:val="01E0" w:firstRow="1" w:lastRow="1" w:firstColumn="1" w:lastColumn="1" w:noHBand="0" w:noVBand="0"/>
      </w:tblPr>
      <w:tblGrid>
        <w:gridCol w:w="603"/>
        <w:gridCol w:w="4249"/>
        <w:gridCol w:w="2209"/>
        <w:gridCol w:w="1357"/>
      </w:tblGrid>
      <w:tr w:rsidR="00944854" w:rsidRPr="00BC1C59" w14:paraId="0B3207AB" w14:textId="77777777" w:rsidTr="00596009">
        <w:tc>
          <w:tcPr>
            <w:tcW w:w="603" w:type="dxa"/>
          </w:tcPr>
          <w:p w14:paraId="260412F7" w14:textId="77777777" w:rsidR="00944854" w:rsidRPr="004D7E0E" w:rsidRDefault="00944854" w:rsidP="00596009">
            <w:pPr>
              <w:pStyle w:val="TableText"/>
              <w:rPr>
                <w:b/>
              </w:rPr>
            </w:pPr>
            <w:r w:rsidRPr="00500EB9">
              <w:rPr>
                <w:b/>
              </w:rPr>
              <w:t>BIT</w:t>
            </w:r>
          </w:p>
        </w:tc>
        <w:tc>
          <w:tcPr>
            <w:tcW w:w="4249" w:type="dxa"/>
          </w:tcPr>
          <w:p w14:paraId="05585238" w14:textId="77777777" w:rsidR="00944854" w:rsidRPr="004D7E0E" w:rsidRDefault="00944854" w:rsidP="00596009">
            <w:pPr>
              <w:pStyle w:val="TableText"/>
              <w:rPr>
                <w:b/>
              </w:rPr>
            </w:pPr>
            <w:r w:rsidRPr="00500EB9">
              <w:rPr>
                <w:b/>
              </w:rPr>
              <w:t>FUNCTION</w:t>
            </w:r>
          </w:p>
        </w:tc>
        <w:tc>
          <w:tcPr>
            <w:tcW w:w="2209" w:type="dxa"/>
          </w:tcPr>
          <w:p w14:paraId="2856E292" w14:textId="77777777" w:rsidR="00944854" w:rsidRPr="004D7E0E" w:rsidRDefault="00944854" w:rsidP="00596009">
            <w:pPr>
              <w:pStyle w:val="TableText"/>
              <w:rPr>
                <w:b/>
              </w:rPr>
            </w:pPr>
            <w:r w:rsidRPr="00500EB9">
              <w:rPr>
                <w:b/>
              </w:rPr>
              <w:t>CODING</w:t>
            </w:r>
          </w:p>
        </w:tc>
        <w:tc>
          <w:tcPr>
            <w:tcW w:w="1357" w:type="dxa"/>
          </w:tcPr>
          <w:p w14:paraId="283EC5AB" w14:textId="77777777" w:rsidR="00944854" w:rsidRPr="004D7E0E" w:rsidRDefault="00944854" w:rsidP="00596009">
            <w:pPr>
              <w:pStyle w:val="TableText"/>
              <w:rPr>
                <w:b/>
              </w:rPr>
            </w:pPr>
            <w:r w:rsidRPr="00500EB9">
              <w:rPr>
                <w:b/>
              </w:rPr>
              <w:t>NOTES</w:t>
            </w:r>
          </w:p>
        </w:tc>
      </w:tr>
      <w:tr w:rsidR="00944854" w:rsidRPr="00BC1C59" w14:paraId="725D42DC" w14:textId="77777777" w:rsidTr="00596009">
        <w:tc>
          <w:tcPr>
            <w:tcW w:w="603" w:type="dxa"/>
          </w:tcPr>
          <w:p w14:paraId="195CD6BB" w14:textId="77777777" w:rsidR="00944854" w:rsidRPr="00BC1C59" w:rsidRDefault="00944854" w:rsidP="00596009">
            <w:pPr>
              <w:pStyle w:val="TableText"/>
            </w:pPr>
            <w:r w:rsidRPr="00BC1C59">
              <w:t xml:space="preserve"> 1</w:t>
            </w:r>
          </w:p>
        </w:tc>
        <w:tc>
          <w:tcPr>
            <w:tcW w:w="4249" w:type="dxa"/>
          </w:tcPr>
          <w:p w14:paraId="19A692D6" w14:textId="77777777" w:rsidR="00944854" w:rsidRPr="00BC1C59" w:rsidRDefault="00944854" w:rsidP="00596009">
            <w:pPr>
              <w:pStyle w:val="TableText"/>
            </w:pPr>
            <w:r w:rsidRPr="00BC1C59">
              <w:t>Label 1st Digit (MSB)</w:t>
            </w:r>
          </w:p>
        </w:tc>
        <w:tc>
          <w:tcPr>
            <w:tcW w:w="2209" w:type="dxa"/>
          </w:tcPr>
          <w:p w14:paraId="265BD97C" w14:textId="638E1E57" w:rsidR="00944854" w:rsidRPr="00BC1C59" w:rsidRDefault="00944854" w:rsidP="00596009">
            <w:pPr>
              <w:pStyle w:val="TableText"/>
            </w:pPr>
            <w:r>
              <w:t>1</w:t>
            </w:r>
            <w:r>
              <w:tab/>
              <w:t>0</w:t>
            </w:r>
          </w:p>
        </w:tc>
        <w:tc>
          <w:tcPr>
            <w:tcW w:w="1357" w:type="dxa"/>
          </w:tcPr>
          <w:p w14:paraId="2CB3374D" w14:textId="77777777" w:rsidR="00944854" w:rsidRPr="00BC1C59" w:rsidRDefault="00944854" w:rsidP="00596009">
            <w:pPr>
              <w:pStyle w:val="TableText"/>
            </w:pPr>
          </w:p>
        </w:tc>
      </w:tr>
      <w:tr w:rsidR="00944854" w:rsidRPr="00BC1C59" w14:paraId="0560B990" w14:textId="77777777" w:rsidTr="00596009">
        <w:tc>
          <w:tcPr>
            <w:tcW w:w="603" w:type="dxa"/>
          </w:tcPr>
          <w:p w14:paraId="7EDAF378" w14:textId="77777777" w:rsidR="00944854" w:rsidRPr="00BC1C59" w:rsidRDefault="00944854" w:rsidP="00596009">
            <w:pPr>
              <w:pStyle w:val="TableText"/>
            </w:pPr>
            <w:r w:rsidRPr="00BC1C59">
              <w:t xml:space="preserve"> 2</w:t>
            </w:r>
          </w:p>
        </w:tc>
        <w:tc>
          <w:tcPr>
            <w:tcW w:w="4249" w:type="dxa"/>
          </w:tcPr>
          <w:p w14:paraId="30BB450C" w14:textId="77777777" w:rsidR="00944854" w:rsidRPr="00BC1C59" w:rsidRDefault="00944854" w:rsidP="00596009">
            <w:pPr>
              <w:pStyle w:val="TableText"/>
            </w:pPr>
            <w:r w:rsidRPr="00BC1C59">
              <w:t>Label 1st Digit (LSB)</w:t>
            </w:r>
          </w:p>
        </w:tc>
        <w:tc>
          <w:tcPr>
            <w:tcW w:w="2209" w:type="dxa"/>
          </w:tcPr>
          <w:p w14:paraId="1B5499FB" w14:textId="7837E5EE" w:rsidR="00944854" w:rsidRPr="00BC1C59" w:rsidRDefault="00944854" w:rsidP="00596009">
            <w:pPr>
              <w:pStyle w:val="TableText"/>
            </w:pPr>
            <w:r>
              <w:rPr>
                <w:u w:val="single"/>
              </w:rPr>
              <w:tab/>
              <w:t>1</w:t>
            </w:r>
          </w:p>
        </w:tc>
        <w:tc>
          <w:tcPr>
            <w:tcW w:w="1357" w:type="dxa"/>
          </w:tcPr>
          <w:p w14:paraId="17A3E3A4" w14:textId="77777777" w:rsidR="00944854" w:rsidRPr="00BC1C59" w:rsidRDefault="00944854" w:rsidP="00596009">
            <w:pPr>
              <w:pStyle w:val="TableText"/>
            </w:pPr>
          </w:p>
        </w:tc>
      </w:tr>
      <w:tr w:rsidR="00944854" w:rsidRPr="00BC1C59" w14:paraId="270A8195" w14:textId="77777777" w:rsidTr="00596009">
        <w:tc>
          <w:tcPr>
            <w:tcW w:w="603" w:type="dxa"/>
          </w:tcPr>
          <w:p w14:paraId="6ABB7884" w14:textId="77777777" w:rsidR="00944854" w:rsidRPr="00BC1C59" w:rsidRDefault="00944854" w:rsidP="00596009">
            <w:pPr>
              <w:pStyle w:val="TableText"/>
            </w:pPr>
            <w:r w:rsidRPr="00BC1C59">
              <w:t xml:space="preserve"> 3</w:t>
            </w:r>
          </w:p>
        </w:tc>
        <w:tc>
          <w:tcPr>
            <w:tcW w:w="4249" w:type="dxa"/>
          </w:tcPr>
          <w:p w14:paraId="350B4A6D" w14:textId="77777777" w:rsidR="00944854" w:rsidRPr="00BC1C59" w:rsidRDefault="00944854" w:rsidP="00596009">
            <w:pPr>
              <w:pStyle w:val="TableText"/>
            </w:pPr>
            <w:r w:rsidRPr="00BC1C59">
              <w:t>Label 2nd Digit (MSB)</w:t>
            </w:r>
          </w:p>
        </w:tc>
        <w:tc>
          <w:tcPr>
            <w:tcW w:w="2209" w:type="dxa"/>
          </w:tcPr>
          <w:p w14:paraId="0D3315B6" w14:textId="4422B415" w:rsidR="00944854" w:rsidRPr="00BC1C59" w:rsidRDefault="00944854" w:rsidP="00596009">
            <w:pPr>
              <w:pStyle w:val="TableText"/>
            </w:pPr>
            <w:r>
              <w:t>6</w:t>
            </w:r>
            <w:r>
              <w:tab/>
              <w:t>1</w:t>
            </w:r>
          </w:p>
        </w:tc>
        <w:tc>
          <w:tcPr>
            <w:tcW w:w="1357" w:type="dxa"/>
          </w:tcPr>
          <w:p w14:paraId="7BD49FFC" w14:textId="77777777" w:rsidR="00944854" w:rsidRPr="00BC1C59" w:rsidRDefault="00944854" w:rsidP="00596009">
            <w:pPr>
              <w:pStyle w:val="TableText"/>
            </w:pPr>
          </w:p>
        </w:tc>
      </w:tr>
      <w:tr w:rsidR="00944854" w:rsidRPr="00BC1C59" w14:paraId="1D415AF3" w14:textId="77777777" w:rsidTr="00596009">
        <w:tc>
          <w:tcPr>
            <w:tcW w:w="603" w:type="dxa"/>
          </w:tcPr>
          <w:p w14:paraId="5919EE7E" w14:textId="77777777" w:rsidR="00944854" w:rsidRPr="00BC1C59" w:rsidRDefault="00944854" w:rsidP="00596009">
            <w:pPr>
              <w:pStyle w:val="TableText"/>
            </w:pPr>
            <w:r w:rsidRPr="00BC1C59">
              <w:t xml:space="preserve"> 4</w:t>
            </w:r>
          </w:p>
        </w:tc>
        <w:tc>
          <w:tcPr>
            <w:tcW w:w="4249" w:type="dxa"/>
          </w:tcPr>
          <w:p w14:paraId="52DF4EE9" w14:textId="77777777" w:rsidR="00944854" w:rsidRPr="00BC1C59" w:rsidRDefault="00944854" w:rsidP="00596009">
            <w:pPr>
              <w:pStyle w:val="TableText"/>
            </w:pPr>
            <w:r w:rsidRPr="00BC1C59">
              <w:t>Label 2nd Digit</w:t>
            </w:r>
          </w:p>
        </w:tc>
        <w:tc>
          <w:tcPr>
            <w:tcW w:w="2209" w:type="dxa"/>
          </w:tcPr>
          <w:p w14:paraId="5BE31324" w14:textId="77777777" w:rsidR="00944854" w:rsidRPr="00BC1C59" w:rsidRDefault="00944854" w:rsidP="00596009">
            <w:pPr>
              <w:pStyle w:val="TableText"/>
            </w:pPr>
            <w:r>
              <w:tab/>
            </w:r>
            <w:r w:rsidRPr="00BC1C59">
              <w:t>1</w:t>
            </w:r>
          </w:p>
        </w:tc>
        <w:tc>
          <w:tcPr>
            <w:tcW w:w="1357" w:type="dxa"/>
          </w:tcPr>
          <w:p w14:paraId="31622565" w14:textId="77777777" w:rsidR="00944854" w:rsidRPr="00BC1C59" w:rsidRDefault="00944854" w:rsidP="00596009">
            <w:pPr>
              <w:pStyle w:val="TableText"/>
            </w:pPr>
          </w:p>
        </w:tc>
      </w:tr>
      <w:tr w:rsidR="00944854" w:rsidRPr="00BC1C59" w14:paraId="4503D501" w14:textId="77777777" w:rsidTr="00596009">
        <w:tc>
          <w:tcPr>
            <w:tcW w:w="603" w:type="dxa"/>
          </w:tcPr>
          <w:p w14:paraId="6F4AEC26" w14:textId="77777777" w:rsidR="00944854" w:rsidRPr="00BC1C59" w:rsidRDefault="00944854" w:rsidP="00596009">
            <w:pPr>
              <w:pStyle w:val="TableText"/>
            </w:pPr>
            <w:r w:rsidRPr="00BC1C59">
              <w:t xml:space="preserve"> 5</w:t>
            </w:r>
          </w:p>
        </w:tc>
        <w:tc>
          <w:tcPr>
            <w:tcW w:w="4249" w:type="dxa"/>
          </w:tcPr>
          <w:p w14:paraId="28525FC6" w14:textId="77777777" w:rsidR="00944854" w:rsidRPr="00BC1C59" w:rsidRDefault="00944854" w:rsidP="00596009">
            <w:pPr>
              <w:pStyle w:val="TableText"/>
            </w:pPr>
            <w:r w:rsidRPr="00BC1C59">
              <w:t>Label 2nd Digit (LSB)</w:t>
            </w:r>
          </w:p>
        </w:tc>
        <w:tc>
          <w:tcPr>
            <w:tcW w:w="2209" w:type="dxa"/>
          </w:tcPr>
          <w:p w14:paraId="7B30ED0B" w14:textId="6F07320E" w:rsidR="00944854" w:rsidRPr="00BC1C59" w:rsidRDefault="00944854" w:rsidP="00596009">
            <w:pPr>
              <w:pStyle w:val="TableText"/>
            </w:pPr>
            <w:r>
              <w:rPr>
                <w:u w:val="single"/>
              </w:rPr>
              <w:tab/>
              <w:t>0</w:t>
            </w:r>
          </w:p>
        </w:tc>
        <w:tc>
          <w:tcPr>
            <w:tcW w:w="1357" w:type="dxa"/>
          </w:tcPr>
          <w:p w14:paraId="1F02AF17" w14:textId="77777777" w:rsidR="00944854" w:rsidRPr="00BC1C59" w:rsidRDefault="00944854" w:rsidP="00596009">
            <w:pPr>
              <w:pStyle w:val="TableText"/>
            </w:pPr>
          </w:p>
        </w:tc>
      </w:tr>
      <w:tr w:rsidR="00944854" w:rsidRPr="00BC1C59" w14:paraId="0982C305" w14:textId="77777777" w:rsidTr="00596009">
        <w:tc>
          <w:tcPr>
            <w:tcW w:w="603" w:type="dxa"/>
          </w:tcPr>
          <w:p w14:paraId="3F0F646D" w14:textId="77777777" w:rsidR="00944854" w:rsidRPr="00BC1C59" w:rsidRDefault="00944854" w:rsidP="00596009">
            <w:pPr>
              <w:pStyle w:val="TableText"/>
            </w:pPr>
            <w:r w:rsidRPr="00BC1C59">
              <w:t xml:space="preserve"> 6</w:t>
            </w:r>
          </w:p>
        </w:tc>
        <w:tc>
          <w:tcPr>
            <w:tcW w:w="4249" w:type="dxa"/>
          </w:tcPr>
          <w:p w14:paraId="4C8C7400" w14:textId="77777777" w:rsidR="00944854" w:rsidRPr="00BC1C59" w:rsidRDefault="00944854" w:rsidP="00596009">
            <w:pPr>
              <w:pStyle w:val="TableText"/>
            </w:pPr>
            <w:r w:rsidRPr="00BC1C59">
              <w:t>Label 3rd Digit (MSB)</w:t>
            </w:r>
          </w:p>
        </w:tc>
        <w:tc>
          <w:tcPr>
            <w:tcW w:w="2209" w:type="dxa"/>
          </w:tcPr>
          <w:p w14:paraId="434B0C00" w14:textId="0650C94C" w:rsidR="00944854" w:rsidRPr="00BC1C59" w:rsidRDefault="00944854" w:rsidP="00596009">
            <w:pPr>
              <w:pStyle w:val="TableText"/>
            </w:pPr>
            <w:r>
              <w:t>5</w:t>
            </w:r>
            <w:r w:rsidRPr="00BC1C59">
              <w:tab/>
            </w:r>
            <w:r>
              <w:t>1</w:t>
            </w:r>
          </w:p>
        </w:tc>
        <w:tc>
          <w:tcPr>
            <w:tcW w:w="1357" w:type="dxa"/>
          </w:tcPr>
          <w:p w14:paraId="31183A56" w14:textId="77777777" w:rsidR="00944854" w:rsidRPr="00BC1C59" w:rsidRDefault="00944854" w:rsidP="00596009">
            <w:pPr>
              <w:pStyle w:val="TableText"/>
            </w:pPr>
          </w:p>
        </w:tc>
      </w:tr>
      <w:tr w:rsidR="00944854" w:rsidRPr="00BC1C59" w14:paraId="4881E361" w14:textId="77777777" w:rsidTr="00596009">
        <w:tc>
          <w:tcPr>
            <w:tcW w:w="603" w:type="dxa"/>
          </w:tcPr>
          <w:p w14:paraId="78805F1E" w14:textId="77777777" w:rsidR="00944854" w:rsidRPr="00BC1C59" w:rsidRDefault="00944854" w:rsidP="00596009">
            <w:pPr>
              <w:pStyle w:val="TableText"/>
            </w:pPr>
            <w:r w:rsidRPr="00BC1C59">
              <w:t xml:space="preserve"> 7</w:t>
            </w:r>
          </w:p>
        </w:tc>
        <w:tc>
          <w:tcPr>
            <w:tcW w:w="4249" w:type="dxa"/>
          </w:tcPr>
          <w:p w14:paraId="6FCE0CF6" w14:textId="77777777" w:rsidR="00944854" w:rsidRPr="00BC1C59" w:rsidRDefault="00944854" w:rsidP="00596009">
            <w:pPr>
              <w:pStyle w:val="TableText"/>
            </w:pPr>
            <w:r w:rsidRPr="00BC1C59">
              <w:t>Label 3rd Dig</w:t>
            </w:r>
            <w:r>
              <w:t>it</w:t>
            </w:r>
          </w:p>
        </w:tc>
        <w:tc>
          <w:tcPr>
            <w:tcW w:w="2209" w:type="dxa"/>
          </w:tcPr>
          <w:p w14:paraId="4ED43E5D" w14:textId="38CF39EB" w:rsidR="00944854" w:rsidRPr="00BC1C59" w:rsidRDefault="00944854" w:rsidP="00596009">
            <w:pPr>
              <w:pStyle w:val="TableText"/>
            </w:pPr>
            <w:r>
              <w:tab/>
              <w:t>0</w:t>
            </w:r>
          </w:p>
        </w:tc>
        <w:tc>
          <w:tcPr>
            <w:tcW w:w="1357" w:type="dxa"/>
          </w:tcPr>
          <w:p w14:paraId="3F695F82" w14:textId="77777777" w:rsidR="00944854" w:rsidRPr="00BC1C59" w:rsidRDefault="00944854" w:rsidP="00596009">
            <w:pPr>
              <w:pStyle w:val="TableText"/>
            </w:pPr>
          </w:p>
        </w:tc>
      </w:tr>
      <w:tr w:rsidR="00944854" w:rsidRPr="00BC1C59" w14:paraId="391CEF9E" w14:textId="77777777" w:rsidTr="00596009">
        <w:tc>
          <w:tcPr>
            <w:tcW w:w="603" w:type="dxa"/>
          </w:tcPr>
          <w:p w14:paraId="39FCE252" w14:textId="77777777" w:rsidR="00944854" w:rsidRPr="00BC1C59" w:rsidRDefault="00944854" w:rsidP="00596009">
            <w:pPr>
              <w:pStyle w:val="TableText"/>
            </w:pPr>
            <w:r w:rsidRPr="00BC1C59">
              <w:t xml:space="preserve"> 8</w:t>
            </w:r>
          </w:p>
        </w:tc>
        <w:tc>
          <w:tcPr>
            <w:tcW w:w="4249" w:type="dxa"/>
          </w:tcPr>
          <w:p w14:paraId="358334B6" w14:textId="77777777" w:rsidR="00944854" w:rsidRPr="00BC1C59" w:rsidRDefault="00944854" w:rsidP="00596009">
            <w:pPr>
              <w:pStyle w:val="TableText"/>
            </w:pPr>
            <w:r w:rsidRPr="00BC1C59">
              <w:t>Label 3rd Digit (LSB)</w:t>
            </w:r>
          </w:p>
        </w:tc>
        <w:tc>
          <w:tcPr>
            <w:tcW w:w="2209" w:type="dxa"/>
          </w:tcPr>
          <w:p w14:paraId="058A0A8E" w14:textId="77777777" w:rsidR="00944854" w:rsidRPr="00BC1C59" w:rsidRDefault="00944854" w:rsidP="00596009">
            <w:pPr>
              <w:pStyle w:val="TableText"/>
            </w:pPr>
            <w:r>
              <w:rPr>
                <w:u w:val="single"/>
              </w:rPr>
              <w:tab/>
              <w:t>1</w:t>
            </w:r>
          </w:p>
        </w:tc>
        <w:tc>
          <w:tcPr>
            <w:tcW w:w="1357" w:type="dxa"/>
          </w:tcPr>
          <w:p w14:paraId="1BC3944C" w14:textId="77777777" w:rsidR="00944854" w:rsidRPr="00BC1C59" w:rsidRDefault="00944854" w:rsidP="00596009">
            <w:pPr>
              <w:pStyle w:val="TableText"/>
            </w:pPr>
          </w:p>
        </w:tc>
      </w:tr>
      <w:tr w:rsidR="00944854" w:rsidRPr="00BC1C59" w14:paraId="6A5E8CBC" w14:textId="77777777" w:rsidTr="00596009">
        <w:tc>
          <w:tcPr>
            <w:tcW w:w="603" w:type="dxa"/>
          </w:tcPr>
          <w:p w14:paraId="2621493B" w14:textId="77777777" w:rsidR="00944854" w:rsidRPr="00BC1C59" w:rsidRDefault="00944854" w:rsidP="00596009">
            <w:pPr>
              <w:pStyle w:val="TableText"/>
            </w:pPr>
            <w:r w:rsidRPr="00BC1C59">
              <w:t xml:space="preserve"> 9</w:t>
            </w:r>
          </w:p>
        </w:tc>
        <w:tc>
          <w:tcPr>
            <w:tcW w:w="4249" w:type="dxa"/>
          </w:tcPr>
          <w:p w14:paraId="66032530" w14:textId="77777777" w:rsidR="00944854" w:rsidRPr="00BC1C59" w:rsidRDefault="00944854" w:rsidP="00596009">
            <w:pPr>
              <w:pStyle w:val="TableText"/>
            </w:pPr>
            <w:r>
              <w:t>SDI BIT 0</w:t>
            </w:r>
          </w:p>
        </w:tc>
        <w:tc>
          <w:tcPr>
            <w:tcW w:w="2209" w:type="dxa"/>
          </w:tcPr>
          <w:p w14:paraId="21B68A97" w14:textId="77777777" w:rsidR="00944854" w:rsidRPr="00BC1C59" w:rsidRDefault="00944854" w:rsidP="00596009">
            <w:pPr>
              <w:pStyle w:val="TableText"/>
            </w:pPr>
          </w:p>
        </w:tc>
        <w:tc>
          <w:tcPr>
            <w:tcW w:w="1357" w:type="dxa"/>
          </w:tcPr>
          <w:p w14:paraId="72EF88C3" w14:textId="77777777" w:rsidR="00944854" w:rsidRPr="00BC1C59" w:rsidRDefault="00944854" w:rsidP="00596009">
            <w:pPr>
              <w:pStyle w:val="TableText"/>
            </w:pPr>
          </w:p>
        </w:tc>
      </w:tr>
      <w:tr w:rsidR="00944854" w:rsidRPr="00BC1C59" w14:paraId="71744C8A" w14:textId="77777777" w:rsidTr="00596009">
        <w:tc>
          <w:tcPr>
            <w:tcW w:w="603" w:type="dxa"/>
          </w:tcPr>
          <w:p w14:paraId="4849F7B7" w14:textId="77777777" w:rsidR="00944854" w:rsidRPr="00BC1C59" w:rsidRDefault="00944854" w:rsidP="00596009">
            <w:pPr>
              <w:pStyle w:val="TableText"/>
            </w:pPr>
            <w:r w:rsidRPr="00BC1C59">
              <w:t>10</w:t>
            </w:r>
          </w:p>
        </w:tc>
        <w:tc>
          <w:tcPr>
            <w:tcW w:w="4249" w:type="dxa"/>
          </w:tcPr>
          <w:p w14:paraId="58B10524" w14:textId="77777777" w:rsidR="00944854" w:rsidRPr="00BC1C59" w:rsidRDefault="00944854" w:rsidP="00596009">
            <w:pPr>
              <w:pStyle w:val="TableText"/>
            </w:pPr>
            <w:r>
              <w:t>SDI BIT 1</w:t>
            </w:r>
          </w:p>
        </w:tc>
        <w:tc>
          <w:tcPr>
            <w:tcW w:w="2209" w:type="dxa"/>
          </w:tcPr>
          <w:p w14:paraId="1A1F11DE" w14:textId="77777777" w:rsidR="00944854" w:rsidRPr="00BC1C59" w:rsidRDefault="00944854" w:rsidP="00596009">
            <w:pPr>
              <w:pStyle w:val="TableText"/>
            </w:pPr>
          </w:p>
        </w:tc>
        <w:tc>
          <w:tcPr>
            <w:tcW w:w="1357" w:type="dxa"/>
          </w:tcPr>
          <w:p w14:paraId="34FD38AE" w14:textId="77777777" w:rsidR="00944854" w:rsidRPr="00BC1C59" w:rsidRDefault="00944854" w:rsidP="00596009">
            <w:pPr>
              <w:pStyle w:val="TableText"/>
            </w:pPr>
          </w:p>
        </w:tc>
      </w:tr>
      <w:tr w:rsidR="00944854" w:rsidRPr="00BC1C59" w14:paraId="53163117" w14:textId="77777777" w:rsidTr="00596009">
        <w:tc>
          <w:tcPr>
            <w:tcW w:w="603" w:type="dxa"/>
          </w:tcPr>
          <w:p w14:paraId="15A94877" w14:textId="77777777" w:rsidR="00944854" w:rsidRPr="00BC1C59" w:rsidRDefault="00944854" w:rsidP="00596009">
            <w:pPr>
              <w:pStyle w:val="TableText"/>
            </w:pPr>
            <w:r w:rsidRPr="00BC1C59">
              <w:t>11</w:t>
            </w:r>
          </w:p>
        </w:tc>
        <w:tc>
          <w:tcPr>
            <w:tcW w:w="4249" w:type="dxa"/>
          </w:tcPr>
          <w:p w14:paraId="1A4DBA4D" w14:textId="3F171E70" w:rsidR="00944854" w:rsidRPr="00BC1C59" w:rsidRDefault="00944854" w:rsidP="00596009">
            <w:pPr>
              <w:pStyle w:val="TableText"/>
            </w:pPr>
            <w:r>
              <w:t>Designated Intruder Xo Mode LSB</w:t>
            </w:r>
          </w:p>
        </w:tc>
        <w:tc>
          <w:tcPr>
            <w:tcW w:w="2209" w:type="dxa"/>
          </w:tcPr>
          <w:p w14:paraId="32F0D0E0" w14:textId="35F51A5C" w:rsidR="00944854" w:rsidRPr="00BC1C59" w:rsidRDefault="00944854" w:rsidP="00596009">
            <w:pPr>
              <w:pStyle w:val="TableText"/>
            </w:pPr>
          </w:p>
        </w:tc>
        <w:tc>
          <w:tcPr>
            <w:tcW w:w="1357" w:type="dxa"/>
          </w:tcPr>
          <w:p w14:paraId="5B89DDFE" w14:textId="77777777" w:rsidR="00944854" w:rsidRPr="00BC1C59" w:rsidRDefault="00944854" w:rsidP="00596009">
            <w:pPr>
              <w:pStyle w:val="TableText"/>
            </w:pPr>
            <w:r w:rsidRPr="00BC1C59">
              <w:t>[1]</w:t>
            </w:r>
          </w:p>
        </w:tc>
      </w:tr>
      <w:tr w:rsidR="00944854" w:rsidRPr="00BC1C59" w14:paraId="0E5F8462" w14:textId="77777777" w:rsidTr="00596009">
        <w:tc>
          <w:tcPr>
            <w:tcW w:w="603" w:type="dxa"/>
          </w:tcPr>
          <w:p w14:paraId="156614B4" w14:textId="77777777" w:rsidR="00944854" w:rsidRPr="00BC1C59" w:rsidRDefault="00944854" w:rsidP="00944854">
            <w:pPr>
              <w:pStyle w:val="TableText"/>
            </w:pPr>
            <w:r w:rsidRPr="00BC1C59">
              <w:t>12</w:t>
            </w:r>
          </w:p>
        </w:tc>
        <w:tc>
          <w:tcPr>
            <w:tcW w:w="4249" w:type="dxa"/>
          </w:tcPr>
          <w:p w14:paraId="0834EC99" w14:textId="6C03483F" w:rsidR="00944854" w:rsidRPr="00BC1C59" w:rsidRDefault="00944854" w:rsidP="00944854">
            <w:pPr>
              <w:pStyle w:val="TableText"/>
            </w:pPr>
            <w:r>
              <w:t xml:space="preserve">Designated Intruder Xo Mode </w:t>
            </w:r>
          </w:p>
        </w:tc>
        <w:tc>
          <w:tcPr>
            <w:tcW w:w="2209" w:type="dxa"/>
          </w:tcPr>
          <w:p w14:paraId="71656DB0" w14:textId="17010694" w:rsidR="00944854" w:rsidRPr="00BC1C59" w:rsidRDefault="00944854" w:rsidP="00944854">
            <w:pPr>
              <w:pStyle w:val="TableText"/>
            </w:pPr>
          </w:p>
        </w:tc>
        <w:tc>
          <w:tcPr>
            <w:tcW w:w="1357" w:type="dxa"/>
          </w:tcPr>
          <w:p w14:paraId="5B2DFD69" w14:textId="77777777" w:rsidR="00944854" w:rsidRPr="00BC1C59" w:rsidRDefault="00944854" w:rsidP="00944854">
            <w:pPr>
              <w:pStyle w:val="TableText"/>
            </w:pPr>
          </w:p>
        </w:tc>
      </w:tr>
      <w:tr w:rsidR="00944854" w:rsidRPr="00BC1C59" w14:paraId="76C831C6" w14:textId="77777777" w:rsidTr="00596009">
        <w:tc>
          <w:tcPr>
            <w:tcW w:w="603" w:type="dxa"/>
          </w:tcPr>
          <w:p w14:paraId="016651E9" w14:textId="77777777" w:rsidR="00944854" w:rsidRPr="00BC1C59" w:rsidRDefault="00944854" w:rsidP="00944854">
            <w:pPr>
              <w:pStyle w:val="TableText"/>
            </w:pPr>
            <w:r w:rsidRPr="00BC1C59">
              <w:t>13</w:t>
            </w:r>
          </w:p>
        </w:tc>
        <w:tc>
          <w:tcPr>
            <w:tcW w:w="4249" w:type="dxa"/>
          </w:tcPr>
          <w:p w14:paraId="4D6114DC" w14:textId="4D61728C" w:rsidR="00944854" w:rsidRPr="00BC1C59" w:rsidRDefault="00944854" w:rsidP="00944854">
            <w:pPr>
              <w:pStyle w:val="TableText"/>
            </w:pPr>
            <w:r>
              <w:t>Designated Intruder Xo Mode MSB</w:t>
            </w:r>
          </w:p>
        </w:tc>
        <w:tc>
          <w:tcPr>
            <w:tcW w:w="2209" w:type="dxa"/>
          </w:tcPr>
          <w:p w14:paraId="206A2520" w14:textId="1D66165D" w:rsidR="00944854" w:rsidRPr="00BC1C59" w:rsidRDefault="00944854" w:rsidP="00944854">
            <w:pPr>
              <w:pStyle w:val="TableText"/>
            </w:pPr>
          </w:p>
        </w:tc>
        <w:tc>
          <w:tcPr>
            <w:tcW w:w="1357" w:type="dxa"/>
          </w:tcPr>
          <w:p w14:paraId="231EFC77" w14:textId="77777777" w:rsidR="00944854" w:rsidRPr="00BC1C59" w:rsidRDefault="00944854" w:rsidP="00944854">
            <w:pPr>
              <w:pStyle w:val="TableText"/>
            </w:pPr>
          </w:p>
        </w:tc>
      </w:tr>
      <w:tr w:rsidR="00944854" w:rsidRPr="00BC1C59" w14:paraId="7BB15E6F" w14:textId="77777777" w:rsidTr="00596009">
        <w:tc>
          <w:tcPr>
            <w:tcW w:w="603" w:type="dxa"/>
          </w:tcPr>
          <w:p w14:paraId="792A833F" w14:textId="77777777" w:rsidR="00944854" w:rsidRPr="00BC1C59" w:rsidRDefault="00944854" w:rsidP="00944854">
            <w:pPr>
              <w:pStyle w:val="TableText"/>
            </w:pPr>
            <w:r w:rsidRPr="00BC1C59">
              <w:t>14</w:t>
            </w:r>
          </w:p>
        </w:tc>
        <w:tc>
          <w:tcPr>
            <w:tcW w:w="4249" w:type="dxa"/>
          </w:tcPr>
          <w:p w14:paraId="6EF9EDB6" w14:textId="408FF2FA" w:rsidR="00944854" w:rsidRPr="00BC1C59" w:rsidRDefault="00944854" w:rsidP="00944854">
            <w:pPr>
              <w:pStyle w:val="TableText"/>
            </w:pPr>
            <w:r>
              <w:t>Designated Intruder Actual Logic Mode LSB</w:t>
            </w:r>
          </w:p>
        </w:tc>
        <w:tc>
          <w:tcPr>
            <w:tcW w:w="2209" w:type="dxa"/>
          </w:tcPr>
          <w:p w14:paraId="052159A1" w14:textId="7074A2E8" w:rsidR="00944854" w:rsidRPr="00BC1C59" w:rsidRDefault="00944854" w:rsidP="00944854">
            <w:pPr>
              <w:pStyle w:val="TableText"/>
            </w:pPr>
          </w:p>
        </w:tc>
        <w:tc>
          <w:tcPr>
            <w:tcW w:w="1357" w:type="dxa"/>
          </w:tcPr>
          <w:p w14:paraId="6B78285D" w14:textId="6A9F49F0" w:rsidR="00944854" w:rsidRPr="00BC1C59" w:rsidRDefault="00944854" w:rsidP="00944854">
            <w:pPr>
              <w:pStyle w:val="TableText"/>
            </w:pPr>
            <w:r>
              <w:t>[2]</w:t>
            </w:r>
          </w:p>
        </w:tc>
      </w:tr>
      <w:tr w:rsidR="00944854" w:rsidRPr="00BC1C59" w14:paraId="2012B613" w14:textId="77777777" w:rsidTr="00596009">
        <w:tc>
          <w:tcPr>
            <w:tcW w:w="603" w:type="dxa"/>
          </w:tcPr>
          <w:p w14:paraId="5E80C2D5" w14:textId="77777777" w:rsidR="00944854" w:rsidRPr="00BC1C59" w:rsidRDefault="00944854" w:rsidP="00944854">
            <w:pPr>
              <w:pStyle w:val="TableText"/>
            </w:pPr>
            <w:r w:rsidRPr="00BC1C59">
              <w:t>15</w:t>
            </w:r>
          </w:p>
        </w:tc>
        <w:tc>
          <w:tcPr>
            <w:tcW w:w="4249" w:type="dxa"/>
          </w:tcPr>
          <w:p w14:paraId="0CBF3E9F" w14:textId="6534B63F" w:rsidR="00944854" w:rsidRPr="00BC1C59" w:rsidRDefault="00944854" w:rsidP="00944854">
            <w:pPr>
              <w:pStyle w:val="TableText"/>
            </w:pPr>
            <w:r>
              <w:t xml:space="preserve">Designated Intruder Actual Logic Mode </w:t>
            </w:r>
          </w:p>
        </w:tc>
        <w:tc>
          <w:tcPr>
            <w:tcW w:w="2209" w:type="dxa"/>
          </w:tcPr>
          <w:p w14:paraId="1FD21A0D" w14:textId="459A962B" w:rsidR="00944854" w:rsidRPr="00BC1C59" w:rsidRDefault="00944854" w:rsidP="00944854">
            <w:pPr>
              <w:pStyle w:val="TableText"/>
            </w:pPr>
          </w:p>
        </w:tc>
        <w:tc>
          <w:tcPr>
            <w:tcW w:w="1357" w:type="dxa"/>
          </w:tcPr>
          <w:p w14:paraId="5A3E38B7" w14:textId="77777777" w:rsidR="00944854" w:rsidRPr="00BC1C59" w:rsidRDefault="00944854" w:rsidP="00944854">
            <w:pPr>
              <w:pStyle w:val="TableText"/>
            </w:pPr>
          </w:p>
        </w:tc>
      </w:tr>
      <w:tr w:rsidR="00944854" w:rsidRPr="00BC1C59" w14:paraId="4F399843" w14:textId="77777777" w:rsidTr="00596009">
        <w:tc>
          <w:tcPr>
            <w:tcW w:w="603" w:type="dxa"/>
          </w:tcPr>
          <w:p w14:paraId="08DFB878" w14:textId="77777777" w:rsidR="00944854" w:rsidRPr="00BC1C59" w:rsidRDefault="00944854" w:rsidP="00944854">
            <w:pPr>
              <w:pStyle w:val="TableText"/>
            </w:pPr>
            <w:r w:rsidRPr="00BC1C59">
              <w:t>16</w:t>
            </w:r>
          </w:p>
        </w:tc>
        <w:tc>
          <w:tcPr>
            <w:tcW w:w="4249" w:type="dxa"/>
          </w:tcPr>
          <w:p w14:paraId="09B4849A" w14:textId="63F0183A" w:rsidR="00944854" w:rsidRPr="00BC1C59" w:rsidRDefault="00944854" w:rsidP="00944854">
            <w:pPr>
              <w:pStyle w:val="TableText"/>
            </w:pPr>
            <w:r>
              <w:t>Designated Intruder Actual Logic Mode MSB</w:t>
            </w:r>
          </w:p>
        </w:tc>
        <w:tc>
          <w:tcPr>
            <w:tcW w:w="2209" w:type="dxa"/>
          </w:tcPr>
          <w:p w14:paraId="6D4FB37A" w14:textId="567FBB13" w:rsidR="00944854" w:rsidRPr="00BC1C59" w:rsidRDefault="00944854" w:rsidP="00944854">
            <w:pPr>
              <w:pStyle w:val="TableText"/>
            </w:pPr>
          </w:p>
        </w:tc>
        <w:tc>
          <w:tcPr>
            <w:tcW w:w="1357" w:type="dxa"/>
          </w:tcPr>
          <w:p w14:paraId="25A53D9E" w14:textId="77777777" w:rsidR="00944854" w:rsidRPr="00BC1C59" w:rsidRDefault="00944854" w:rsidP="00944854">
            <w:pPr>
              <w:pStyle w:val="TableText"/>
            </w:pPr>
          </w:p>
        </w:tc>
      </w:tr>
      <w:tr w:rsidR="00944854" w:rsidRPr="00BC1C59" w14:paraId="481C9141" w14:textId="77777777" w:rsidTr="00596009">
        <w:tc>
          <w:tcPr>
            <w:tcW w:w="603" w:type="dxa"/>
          </w:tcPr>
          <w:p w14:paraId="6F930F37" w14:textId="77777777" w:rsidR="00944854" w:rsidRPr="00BC1C59" w:rsidRDefault="00944854" w:rsidP="00944854">
            <w:pPr>
              <w:pStyle w:val="TableText"/>
            </w:pPr>
            <w:r w:rsidRPr="00BC1C59">
              <w:t>17</w:t>
            </w:r>
          </w:p>
        </w:tc>
        <w:tc>
          <w:tcPr>
            <w:tcW w:w="4249" w:type="dxa"/>
          </w:tcPr>
          <w:p w14:paraId="77BB98C1" w14:textId="7711352F" w:rsidR="00944854" w:rsidRPr="00BC1C59" w:rsidRDefault="00944854" w:rsidP="00944854">
            <w:pPr>
              <w:pStyle w:val="TableText"/>
            </w:pPr>
            <w:r>
              <w:t>Designated Intruder Designation Status LSB</w:t>
            </w:r>
          </w:p>
        </w:tc>
        <w:tc>
          <w:tcPr>
            <w:tcW w:w="2209" w:type="dxa"/>
          </w:tcPr>
          <w:p w14:paraId="72E013FA" w14:textId="7D389E5E" w:rsidR="00944854" w:rsidRPr="00BC1C59" w:rsidRDefault="00944854" w:rsidP="00944854">
            <w:pPr>
              <w:pStyle w:val="TableText"/>
            </w:pPr>
          </w:p>
        </w:tc>
        <w:tc>
          <w:tcPr>
            <w:tcW w:w="1357" w:type="dxa"/>
          </w:tcPr>
          <w:p w14:paraId="196B655E" w14:textId="4111EE73" w:rsidR="00944854" w:rsidRPr="00BC1C59" w:rsidRDefault="00944854" w:rsidP="00944854">
            <w:pPr>
              <w:pStyle w:val="TableText"/>
            </w:pPr>
            <w:r>
              <w:t>[3]</w:t>
            </w:r>
          </w:p>
        </w:tc>
      </w:tr>
      <w:tr w:rsidR="00944854" w:rsidRPr="00BC1C59" w14:paraId="6B29E8F3" w14:textId="77777777" w:rsidTr="00596009">
        <w:tc>
          <w:tcPr>
            <w:tcW w:w="603" w:type="dxa"/>
          </w:tcPr>
          <w:p w14:paraId="0AFD36BE" w14:textId="77777777" w:rsidR="00944854" w:rsidRPr="00BC1C59" w:rsidRDefault="00944854" w:rsidP="00944854">
            <w:pPr>
              <w:pStyle w:val="TableText"/>
            </w:pPr>
            <w:r w:rsidRPr="00BC1C59">
              <w:t>18</w:t>
            </w:r>
          </w:p>
        </w:tc>
        <w:tc>
          <w:tcPr>
            <w:tcW w:w="4249" w:type="dxa"/>
          </w:tcPr>
          <w:p w14:paraId="2F29DF7B" w14:textId="5DE56BEE" w:rsidR="00944854" w:rsidRPr="00BC1C59" w:rsidRDefault="00944854" w:rsidP="00944854">
            <w:pPr>
              <w:pStyle w:val="TableText"/>
            </w:pPr>
            <w:r>
              <w:t xml:space="preserve">Designated Intruder Designation Status </w:t>
            </w:r>
          </w:p>
        </w:tc>
        <w:tc>
          <w:tcPr>
            <w:tcW w:w="2209" w:type="dxa"/>
          </w:tcPr>
          <w:p w14:paraId="746F3DF5" w14:textId="00206D85" w:rsidR="00944854" w:rsidRPr="00BC1C59" w:rsidRDefault="00944854" w:rsidP="00944854">
            <w:pPr>
              <w:pStyle w:val="TableText"/>
            </w:pPr>
          </w:p>
        </w:tc>
        <w:tc>
          <w:tcPr>
            <w:tcW w:w="1357" w:type="dxa"/>
          </w:tcPr>
          <w:p w14:paraId="6AA8DCC2" w14:textId="77777777" w:rsidR="00944854" w:rsidRPr="00BC1C59" w:rsidRDefault="00944854" w:rsidP="00944854">
            <w:pPr>
              <w:pStyle w:val="TableText"/>
            </w:pPr>
          </w:p>
        </w:tc>
      </w:tr>
      <w:tr w:rsidR="00944854" w:rsidRPr="00BC1C59" w14:paraId="2EB678F7" w14:textId="77777777" w:rsidTr="00596009">
        <w:tc>
          <w:tcPr>
            <w:tcW w:w="603" w:type="dxa"/>
          </w:tcPr>
          <w:p w14:paraId="41DA9063" w14:textId="77777777" w:rsidR="00944854" w:rsidRPr="00BC1C59" w:rsidRDefault="00944854" w:rsidP="00944854">
            <w:pPr>
              <w:pStyle w:val="TableText"/>
            </w:pPr>
            <w:r w:rsidRPr="00BC1C59">
              <w:t>19</w:t>
            </w:r>
          </w:p>
        </w:tc>
        <w:tc>
          <w:tcPr>
            <w:tcW w:w="4249" w:type="dxa"/>
          </w:tcPr>
          <w:p w14:paraId="78E20532" w14:textId="3B3FCBA1" w:rsidR="00944854" w:rsidRPr="00BC1C59" w:rsidRDefault="00944854" w:rsidP="00944854">
            <w:pPr>
              <w:pStyle w:val="TableText"/>
            </w:pPr>
            <w:r>
              <w:t xml:space="preserve">Designated Intruder Designation Status </w:t>
            </w:r>
          </w:p>
        </w:tc>
        <w:tc>
          <w:tcPr>
            <w:tcW w:w="2209" w:type="dxa"/>
          </w:tcPr>
          <w:p w14:paraId="11EE4A33" w14:textId="7716340C" w:rsidR="00944854" w:rsidRPr="00BC1C59" w:rsidRDefault="00944854" w:rsidP="00944854">
            <w:pPr>
              <w:pStyle w:val="TableText"/>
            </w:pPr>
          </w:p>
        </w:tc>
        <w:tc>
          <w:tcPr>
            <w:tcW w:w="1357" w:type="dxa"/>
          </w:tcPr>
          <w:p w14:paraId="7DA143E4" w14:textId="77777777" w:rsidR="00944854" w:rsidRPr="00BC1C59" w:rsidRDefault="00944854" w:rsidP="00944854">
            <w:pPr>
              <w:pStyle w:val="TableText"/>
            </w:pPr>
          </w:p>
        </w:tc>
      </w:tr>
      <w:tr w:rsidR="00944854" w:rsidRPr="00BC1C59" w14:paraId="622C4578" w14:textId="77777777" w:rsidTr="00596009">
        <w:tc>
          <w:tcPr>
            <w:tcW w:w="603" w:type="dxa"/>
          </w:tcPr>
          <w:p w14:paraId="294B6E61" w14:textId="77777777" w:rsidR="00944854" w:rsidRPr="00BC1C59" w:rsidRDefault="00944854" w:rsidP="00944854">
            <w:pPr>
              <w:pStyle w:val="TableText"/>
            </w:pPr>
            <w:r w:rsidRPr="00BC1C59">
              <w:t>20</w:t>
            </w:r>
          </w:p>
        </w:tc>
        <w:tc>
          <w:tcPr>
            <w:tcW w:w="4249" w:type="dxa"/>
          </w:tcPr>
          <w:p w14:paraId="4DD64020" w14:textId="54A17447" w:rsidR="00944854" w:rsidRPr="00BC1C59" w:rsidRDefault="00944854" w:rsidP="00944854">
            <w:pPr>
              <w:pStyle w:val="TableText"/>
            </w:pPr>
            <w:r>
              <w:t xml:space="preserve">Designated Intruder Designation Status </w:t>
            </w:r>
          </w:p>
        </w:tc>
        <w:tc>
          <w:tcPr>
            <w:tcW w:w="2209" w:type="dxa"/>
          </w:tcPr>
          <w:p w14:paraId="2F66F101" w14:textId="29D79B0F" w:rsidR="00944854" w:rsidRPr="00BC1C59" w:rsidRDefault="00944854" w:rsidP="00944854">
            <w:pPr>
              <w:pStyle w:val="TableText"/>
            </w:pPr>
          </w:p>
        </w:tc>
        <w:tc>
          <w:tcPr>
            <w:tcW w:w="1357" w:type="dxa"/>
          </w:tcPr>
          <w:p w14:paraId="1B3883FD" w14:textId="77777777" w:rsidR="00944854" w:rsidRPr="00BC1C59" w:rsidRDefault="00944854" w:rsidP="00944854">
            <w:pPr>
              <w:pStyle w:val="TableText"/>
            </w:pPr>
          </w:p>
        </w:tc>
      </w:tr>
      <w:tr w:rsidR="00944854" w:rsidRPr="00BC1C59" w14:paraId="701EBF53" w14:textId="77777777" w:rsidTr="00596009">
        <w:tc>
          <w:tcPr>
            <w:tcW w:w="603" w:type="dxa"/>
          </w:tcPr>
          <w:p w14:paraId="5771EE26" w14:textId="77777777" w:rsidR="00944854" w:rsidRPr="00BC1C59" w:rsidRDefault="00944854" w:rsidP="00944854">
            <w:pPr>
              <w:pStyle w:val="TableText"/>
            </w:pPr>
            <w:r w:rsidRPr="00BC1C59">
              <w:t>21</w:t>
            </w:r>
          </w:p>
        </w:tc>
        <w:tc>
          <w:tcPr>
            <w:tcW w:w="4249" w:type="dxa"/>
          </w:tcPr>
          <w:p w14:paraId="48CA14AD" w14:textId="3E5B8456" w:rsidR="00944854" w:rsidRPr="00BC1C59" w:rsidRDefault="00944854" w:rsidP="00944854">
            <w:pPr>
              <w:pStyle w:val="TableText"/>
            </w:pPr>
            <w:r>
              <w:t xml:space="preserve">Designated Intruder Designation Status </w:t>
            </w:r>
          </w:p>
        </w:tc>
        <w:tc>
          <w:tcPr>
            <w:tcW w:w="2209" w:type="dxa"/>
          </w:tcPr>
          <w:p w14:paraId="0B8807C5" w14:textId="77777777" w:rsidR="00944854" w:rsidRPr="00BC1C59" w:rsidRDefault="00944854" w:rsidP="00944854">
            <w:pPr>
              <w:pStyle w:val="TableText"/>
            </w:pPr>
          </w:p>
        </w:tc>
        <w:tc>
          <w:tcPr>
            <w:tcW w:w="1357" w:type="dxa"/>
          </w:tcPr>
          <w:p w14:paraId="7C9EB8A6" w14:textId="77777777" w:rsidR="00944854" w:rsidRPr="00BC1C59" w:rsidRDefault="00944854" w:rsidP="00944854">
            <w:pPr>
              <w:pStyle w:val="TableText"/>
            </w:pPr>
          </w:p>
        </w:tc>
      </w:tr>
      <w:tr w:rsidR="00944854" w:rsidRPr="00BC1C59" w14:paraId="7095C486" w14:textId="77777777" w:rsidTr="00596009">
        <w:tc>
          <w:tcPr>
            <w:tcW w:w="603" w:type="dxa"/>
          </w:tcPr>
          <w:p w14:paraId="669EB947" w14:textId="77777777" w:rsidR="00944854" w:rsidRPr="00BC1C59" w:rsidRDefault="00944854" w:rsidP="00944854">
            <w:pPr>
              <w:pStyle w:val="TableText"/>
            </w:pPr>
            <w:r w:rsidRPr="00BC1C59">
              <w:t>22</w:t>
            </w:r>
          </w:p>
        </w:tc>
        <w:tc>
          <w:tcPr>
            <w:tcW w:w="4249" w:type="dxa"/>
          </w:tcPr>
          <w:p w14:paraId="7236C8CF" w14:textId="3A972D47" w:rsidR="00944854" w:rsidRPr="00BC1C59" w:rsidRDefault="00944854" w:rsidP="00944854">
            <w:pPr>
              <w:pStyle w:val="TableText"/>
            </w:pPr>
            <w:r>
              <w:t xml:space="preserve">Designated Intruder Designation Status </w:t>
            </w:r>
          </w:p>
        </w:tc>
        <w:tc>
          <w:tcPr>
            <w:tcW w:w="2209" w:type="dxa"/>
          </w:tcPr>
          <w:p w14:paraId="3AC29C3E" w14:textId="77777777" w:rsidR="00944854" w:rsidRPr="00BC1C59" w:rsidRDefault="00944854" w:rsidP="00944854">
            <w:pPr>
              <w:pStyle w:val="TableText"/>
            </w:pPr>
          </w:p>
        </w:tc>
        <w:tc>
          <w:tcPr>
            <w:tcW w:w="1357" w:type="dxa"/>
          </w:tcPr>
          <w:p w14:paraId="56F0D7DB" w14:textId="77777777" w:rsidR="00944854" w:rsidRPr="00BC1C59" w:rsidRDefault="00944854" w:rsidP="00944854">
            <w:pPr>
              <w:pStyle w:val="TableText"/>
            </w:pPr>
          </w:p>
        </w:tc>
      </w:tr>
      <w:tr w:rsidR="00944854" w:rsidRPr="00BC1C59" w14:paraId="465B50FA" w14:textId="77777777" w:rsidTr="00596009">
        <w:tc>
          <w:tcPr>
            <w:tcW w:w="603" w:type="dxa"/>
          </w:tcPr>
          <w:p w14:paraId="3CA12BF6" w14:textId="77777777" w:rsidR="00944854" w:rsidRPr="00BC1C59" w:rsidRDefault="00944854" w:rsidP="00944854">
            <w:pPr>
              <w:pStyle w:val="TableText"/>
            </w:pPr>
            <w:r w:rsidRPr="00BC1C59">
              <w:t>23</w:t>
            </w:r>
          </w:p>
        </w:tc>
        <w:tc>
          <w:tcPr>
            <w:tcW w:w="4249" w:type="dxa"/>
          </w:tcPr>
          <w:p w14:paraId="0E2049C5" w14:textId="49777F13" w:rsidR="00944854" w:rsidRPr="00BC1C59" w:rsidRDefault="00944854" w:rsidP="00944854">
            <w:pPr>
              <w:pStyle w:val="TableText"/>
            </w:pPr>
            <w:r>
              <w:t xml:space="preserve">Designated Intruder Designation Status </w:t>
            </w:r>
          </w:p>
        </w:tc>
        <w:tc>
          <w:tcPr>
            <w:tcW w:w="2209" w:type="dxa"/>
          </w:tcPr>
          <w:p w14:paraId="07BAD666" w14:textId="77777777" w:rsidR="00944854" w:rsidRPr="00BC1C59" w:rsidRDefault="00944854" w:rsidP="00944854">
            <w:pPr>
              <w:pStyle w:val="TableText"/>
            </w:pPr>
          </w:p>
        </w:tc>
        <w:tc>
          <w:tcPr>
            <w:tcW w:w="1357" w:type="dxa"/>
          </w:tcPr>
          <w:p w14:paraId="25BFB3A4" w14:textId="77777777" w:rsidR="00944854" w:rsidRPr="00BC1C59" w:rsidRDefault="00944854" w:rsidP="00944854">
            <w:pPr>
              <w:pStyle w:val="TableText"/>
            </w:pPr>
          </w:p>
        </w:tc>
      </w:tr>
      <w:tr w:rsidR="00944854" w:rsidRPr="00BC1C59" w14:paraId="304DB151" w14:textId="77777777" w:rsidTr="00596009">
        <w:tc>
          <w:tcPr>
            <w:tcW w:w="603" w:type="dxa"/>
          </w:tcPr>
          <w:p w14:paraId="383E5BB7" w14:textId="77777777" w:rsidR="00944854" w:rsidRPr="00BC1C59" w:rsidRDefault="00944854" w:rsidP="00944854">
            <w:pPr>
              <w:pStyle w:val="TableText"/>
            </w:pPr>
            <w:r w:rsidRPr="00BC1C59">
              <w:t>24</w:t>
            </w:r>
          </w:p>
        </w:tc>
        <w:tc>
          <w:tcPr>
            <w:tcW w:w="4249" w:type="dxa"/>
          </w:tcPr>
          <w:p w14:paraId="4B514D9A" w14:textId="6315BB55" w:rsidR="00944854" w:rsidRPr="00BC1C59" w:rsidRDefault="00944854" w:rsidP="00944854">
            <w:pPr>
              <w:pStyle w:val="TableText"/>
            </w:pPr>
            <w:r>
              <w:t>Designated Intruder Designation Status MSB</w:t>
            </w:r>
          </w:p>
        </w:tc>
        <w:tc>
          <w:tcPr>
            <w:tcW w:w="2209" w:type="dxa"/>
          </w:tcPr>
          <w:p w14:paraId="091AE9C9" w14:textId="77777777" w:rsidR="00944854" w:rsidRPr="00BC1C59" w:rsidRDefault="00944854" w:rsidP="00944854">
            <w:pPr>
              <w:pStyle w:val="TableText"/>
            </w:pPr>
          </w:p>
        </w:tc>
        <w:tc>
          <w:tcPr>
            <w:tcW w:w="1357" w:type="dxa"/>
          </w:tcPr>
          <w:p w14:paraId="68877984" w14:textId="77777777" w:rsidR="00944854" w:rsidRPr="00BC1C59" w:rsidRDefault="00944854" w:rsidP="00944854">
            <w:pPr>
              <w:pStyle w:val="TableText"/>
            </w:pPr>
          </w:p>
        </w:tc>
      </w:tr>
      <w:tr w:rsidR="00944854" w:rsidRPr="00BC1C59" w14:paraId="36503348" w14:textId="77777777" w:rsidTr="00596009">
        <w:tc>
          <w:tcPr>
            <w:tcW w:w="603" w:type="dxa"/>
          </w:tcPr>
          <w:p w14:paraId="2F984DA3" w14:textId="77777777" w:rsidR="00944854" w:rsidRPr="00BC1C59" w:rsidRDefault="00944854" w:rsidP="00944854">
            <w:pPr>
              <w:pStyle w:val="TableText"/>
            </w:pPr>
            <w:r w:rsidRPr="00BC1C59">
              <w:t>25</w:t>
            </w:r>
          </w:p>
        </w:tc>
        <w:tc>
          <w:tcPr>
            <w:tcW w:w="4249" w:type="dxa"/>
          </w:tcPr>
          <w:p w14:paraId="00E73E8F" w14:textId="77777777" w:rsidR="00944854" w:rsidRPr="00BC1C59" w:rsidRDefault="00944854" w:rsidP="00944854">
            <w:pPr>
              <w:pStyle w:val="TableText"/>
            </w:pPr>
            <w:r>
              <w:t>Spare</w:t>
            </w:r>
          </w:p>
        </w:tc>
        <w:tc>
          <w:tcPr>
            <w:tcW w:w="2209" w:type="dxa"/>
          </w:tcPr>
          <w:p w14:paraId="4257AD58" w14:textId="77777777" w:rsidR="00944854" w:rsidRPr="00BC1C59" w:rsidRDefault="00944854" w:rsidP="00944854">
            <w:pPr>
              <w:pStyle w:val="TableText"/>
            </w:pPr>
          </w:p>
        </w:tc>
        <w:tc>
          <w:tcPr>
            <w:tcW w:w="1357" w:type="dxa"/>
          </w:tcPr>
          <w:p w14:paraId="38A1E80E" w14:textId="77777777" w:rsidR="00944854" w:rsidRPr="00BC1C59" w:rsidRDefault="00944854" w:rsidP="00944854">
            <w:pPr>
              <w:pStyle w:val="TableText"/>
            </w:pPr>
          </w:p>
        </w:tc>
      </w:tr>
      <w:tr w:rsidR="00944854" w:rsidRPr="00BC1C59" w14:paraId="723FE608" w14:textId="77777777" w:rsidTr="00596009">
        <w:tc>
          <w:tcPr>
            <w:tcW w:w="603" w:type="dxa"/>
          </w:tcPr>
          <w:p w14:paraId="3DCC34F6" w14:textId="77777777" w:rsidR="00944854" w:rsidRPr="00BC1C59" w:rsidRDefault="00944854" w:rsidP="00944854">
            <w:pPr>
              <w:pStyle w:val="TableText"/>
            </w:pPr>
            <w:r w:rsidRPr="00BC1C59">
              <w:t>26</w:t>
            </w:r>
          </w:p>
        </w:tc>
        <w:tc>
          <w:tcPr>
            <w:tcW w:w="4249" w:type="dxa"/>
          </w:tcPr>
          <w:p w14:paraId="5E18991B" w14:textId="77777777" w:rsidR="00944854" w:rsidRPr="00BC1C59" w:rsidRDefault="00944854" w:rsidP="00944854">
            <w:pPr>
              <w:pStyle w:val="TableText"/>
            </w:pPr>
            <w:r>
              <w:t>Spare</w:t>
            </w:r>
          </w:p>
        </w:tc>
        <w:tc>
          <w:tcPr>
            <w:tcW w:w="2209" w:type="dxa"/>
          </w:tcPr>
          <w:p w14:paraId="70B6958B" w14:textId="77777777" w:rsidR="00944854" w:rsidRPr="00BC1C59" w:rsidRDefault="00944854" w:rsidP="00944854">
            <w:pPr>
              <w:pStyle w:val="TableText"/>
            </w:pPr>
          </w:p>
        </w:tc>
        <w:tc>
          <w:tcPr>
            <w:tcW w:w="1357" w:type="dxa"/>
          </w:tcPr>
          <w:p w14:paraId="2793F58D" w14:textId="77777777" w:rsidR="00944854" w:rsidRPr="00BC1C59" w:rsidRDefault="00944854" w:rsidP="00944854">
            <w:pPr>
              <w:pStyle w:val="TableText"/>
            </w:pPr>
          </w:p>
        </w:tc>
      </w:tr>
      <w:tr w:rsidR="00944854" w:rsidRPr="00BC1C59" w14:paraId="5D235053" w14:textId="77777777" w:rsidTr="00596009">
        <w:tc>
          <w:tcPr>
            <w:tcW w:w="603" w:type="dxa"/>
          </w:tcPr>
          <w:p w14:paraId="1868A982" w14:textId="77777777" w:rsidR="00944854" w:rsidRPr="00BC1C59" w:rsidRDefault="00944854" w:rsidP="00944854">
            <w:pPr>
              <w:pStyle w:val="TableText"/>
            </w:pPr>
            <w:r w:rsidRPr="00BC1C59">
              <w:t>27</w:t>
            </w:r>
          </w:p>
        </w:tc>
        <w:tc>
          <w:tcPr>
            <w:tcW w:w="4249" w:type="dxa"/>
          </w:tcPr>
          <w:p w14:paraId="023BA996" w14:textId="77777777" w:rsidR="00944854" w:rsidRPr="00BC1C59" w:rsidRDefault="00944854" w:rsidP="00944854">
            <w:pPr>
              <w:pStyle w:val="TableText"/>
            </w:pPr>
            <w:r>
              <w:t>Spare</w:t>
            </w:r>
          </w:p>
        </w:tc>
        <w:tc>
          <w:tcPr>
            <w:tcW w:w="2209" w:type="dxa"/>
          </w:tcPr>
          <w:p w14:paraId="45E58C4D" w14:textId="77777777" w:rsidR="00944854" w:rsidRPr="00BC1C59" w:rsidRDefault="00944854" w:rsidP="00944854">
            <w:pPr>
              <w:pStyle w:val="TableText"/>
            </w:pPr>
          </w:p>
        </w:tc>
        <w:tc>
          <w:tcPr>
            <w:tcW w:w="1357" w:type="dxa"/>
          </w:tcPr>
          <w:p w14:paraId="12443148" w14:textId="77777777" w:rsidR="00944854" w:rsidRPr="00BC1C59" w:rsidRDefault="00944854" w:rsidP="00944854">
            <w:pPr>
              <w:pStyle w:val="TableText"/>
            </w:pPr>
          </w:p>
        </w:tc>
      </w:tr>
      <w:tr w:rsidR="00944854" w:rsidRPr="00BC1C59" w14:paraId="5C4EE1DF" w14:textId="77777777" w:rsidTr="00596009">
        <w:tc>
          <w:tcPr>
            <w:tcW w:w="603" w:type="dxa"/>
          </w:tcPr>
          <w:p w14:paraId="2ECD70B2" w14:textId="77777777" w:rsidR="00944854" w:rsidRPr="00BC1C59" w:rsidRDefault="00944854" w:rsidP="00944854">
            <w:pPr>
              <w:pStyle w:val="TableText"/>
            </w:pPr>
            <w:r w:rsidRPr="00BC1C59">
              <w:t>28</w:t>
            </w:r>
          </w:p>
        </w:tc>
        <w:tc>
          <w:tcPr>
            <w:tcW w:w="4249" w:type="dxa"/>
          </w:tcPr>
          <w:p w14:paraId="1A692FC3" w14:textId="77777777" w:rsidR="00944854" w:rsidRPr="00BC1C59" w:rsidRDefault="00944854" w:rsidP="00944854">
            <w:pPr>
              <w:pStyle w:val="TableText"/>
            </w:pPr>
            <w:r>
              <w:t>Spare</w:t>
            </w:r>
          </w:p>
        </w:tc>
        <w:tc>
          <w:tcPr>
            <w:tcW w:w="2209" w:type="dxa"/>
          </w:tcPr>
          <w:p w14:paraId="505A102C" w14:textId="77777777" w:rsidR="00944854" w:rsidRPr="00BC1C59" w:rsidRDefault="00944854" w:rsidP="00944854">
            <w:pPr>
              <w:pStyle w:val="TableText"/>
            </w:pPr>
          </w:p>
        </w:tc>
        <w:tc>
          <w:tcPr>
            <w:tcW w:w="1357" w:type="dxa"/>
          </w:tcPr>
          <w:p w14:paraId="2A2B5B00" w14:textId="77777777" w:rsidR="00944854" w:rsidRPr="00BC1C59" w:rsidRDefault="00944854" w:rsidP="00944854">
            <w:pPr>
              <w:pStyle w:val="TableText"/>
            </w:pPr>
          </w:p>
        </w:tc>
      </w:tr>
      <w:tr w:rsidR="00944854" w:rsidRPr="00BC1C59" w14:paraId="5165F99E" w14:textId="77777777" w:rsidTr="00596009">
        <w:tc>
          <w:tcPr>
            <w:tcW w:w="603" w:type="dxa"/>
          </w:tcPr>
          <w:p w14:paraId="593BFDCE" w14:textId="77777777" w:rsidR="00944854" w:rsidRPr="00BC1C59" w:rsidRDefault="00944854" w:rsidP="00944854">
            <w:pPr>
              <w:pStyle w:val="TableText"/>
            </w:pPr>
            <w:r w:rsidRPr="00BC1C59">
              <w:t>29</w:t>
            </w:r>
          </w:p>
        </w:tc>
        <w:tc>
          <w:tcPr>
            <w:tcW w:w="4249" w:type="dxa"/>
          </w:tcPr>
          <w:p w14:paraId="6D84A0D9" w14:textId="77777777" w:rsidR="00944854" w:rsidRPr="00BC1C59" w:rsidRDefault="00944854" w:rsidP="00944854">
            <w:pPr>
              <w:pStyle w:val="TableText"/>
            </w:pPr>
            <w:r>
              <w:t>Spare</w:t>
            </w:r>
          </w:p>
        </w:tc>
        <w:tc>
          <w:tcPr>
            <w:tcW w:w="2209" w:type="dxa"/>
          </w:tcPr>
          <w:p w14:paraId="141B9CF2" w14:textId="77777777" w:rsidR="00944854" w:rsidRPr="00BC1C59" w:rsidRDefault="00944854" w:rsidP="00944854">
            <w:pPr>
              <w:pStyle w:val="TableText"/>
            </w:pPr>
          </w:p>
        </w:tc>
        <w:tc>
          <w:tcPr>
            <w:tcW w:w="1357" w:type="dxa"/>
          </w:tcPr>
          <w:p w14:paraId="0260A9FD" w14:textId="77777777" w:rsidR="00944854" w:rsidRPr="00BC1C59" w:rsidRDefault="00944854" w:rsidP="00944854">
            <w:pPr>
              <w:pStyle w:val="TableText"/>
            </w:pPr>
          </w:p>
        </w:tc>
      </w:tr>
      <w:tr w:rsidR="00944854" w:rsidRPr="00BC1C59" w14:paraId="429E78DA" w14:textId="77777777" w:rsidTr="00596009">
        <w:tc>
          <w:tcPr>
            <w:tcW w:w="603" w:type="dxa"/>
          </w:tcPr>
          <w:p w14:paraId="502610C5" w14:textId="77777777" w:rsidR="00944854" w:rsidRPr="00BC1C59" w:rsidRDefault="00944854" w:rsidP="00944854">
            <w:pPr>
              <w:pStyle w:val="TableText"/>
            </w:pPr>
            <w:r w:rsidRPr="00BC1C59">
              <w:t>30</w:t>
            </w:r>
          </w:p>
        </w:tc>
        <w:tc>
          <w:tcPr>
            <w:tcW w:w="4249" w:type="dxa"/>
          </w:tcPr>
          <w:p w14:paraId="5F5E3566" w14:textId="77777777" w:rsidR="00944854" w:rsidRPr="00BC1C59" w:rsidRDefault="00944854" w:rsidP="00944854">
            <w:pPr>
              <w:pStyle w:val="TableText"/>
            </w:pPr>
            <w:r w:rsidRPr="00BC1C59">
              <w:rPr>
                <w:rFonts w:ascii="ArialMT" w:hAnsi="ArialMT" w:cs="ArialMT"/>
              </w:rPr>
              <w:t>SSM</w:t>
            </w:r>
          </w:p>
        </w:tc>
        <w:tc>
          <w:tcPr>
            <w:tcW w:w="2209" w:type="dxa"/>
          </w:tcPr>
          <w:p w14:paraId="3C33701C" w14:textId="77777777" w:rsidR="00944854" w:rsidRPr="00BC1C59" w:rsidRDefault="00944854" w:rsidP="00944854">
            <w:pPr>
              <w:pStyle w:val="TableText"/>
            </w:pPr>
          </w:p>
        </w:tc>
        <w:tc>
          <w:tcPr>
            <w:tcW w:w="1357" w:type="dxa"/>
          </w:tcPr>
          <w:p w14:paraId="1C60A4C9" w14:textId="61ECFA84" w:rsidR="00944854" w:rsidRPr="00BC1C59" w:rsidRDefault="00944854" w:rsidP="00944854">
            <w:pPr>
              <w:pStyle w:val="TableText"/>
            </w:pPr>
            <w:r w:rsidRPr="00BC1C59">
              <w:rPr>
                <w:rFonts w:ascii="ArialMT" w:hAnsi="ArialMT" w:cs="ArialMT"/>
              </w:rPr>
              <w:t>[</w:t>
            </w:r>
            <w:r>
              <w:rPr>
                <w:rFonts w:ascii="ArialMT" w:hAnsi="ArialMT" w:cs="ArialMT"/>
              </w:rPr>
              <w:t>4</w:t>
            </w:r>
            <w:r w:rsidRPr="00BC1C59">
              <w:rPr>
                <w:rFonts w:ascii="ArialMT" w:hAnsi="ArialMT" w:cs="ArialMT"/>
              </w:rPr>
              <w:t>]</w:t>
            </w:r>
          </w:p>
        </w:tc>
      </w:tr>
      <w:tr w:rsidR="00944854" w:rsidRPr="00BC1C59" w14:paraId="107624A9" w14:textId="77777777" w:rsidTr="00596009">
        <w:tc>
          <w:tcPr>
            <w:tcW w:w="603" w:type="dxa"/>
          </w:tcPr>
          <w:p w14:paraId="548F281F" w14:textId="77777777" w:rsidR="00944854" w:rsidRPr="00BC1C59" w:rsidRDefault="00944854" w:rsidP="00944854">
            <w:pPr>
              <w:pStyle w:val="TableText"/>
            </w:pPr>
            <w:r w:rsidRPr="00BC1C59">
              <w:t>31</w:t>
            </w:r>
          </w:p>
        </w:tc>
        <w:tc>
          <w:tcPr>
            <w:tcW w:w="4249" w:type="dxa"/>
          </w:tcPr>
          <w:p w14:paraId="130320CE" w14:textId="77777777" w:rsidR="00944854" w:rsidRPr="00BC1C59" w:rsidRDefault="00944854" w:rsidP="00944854">
            <w:pPr>
              <w:pStyle w:val="TableText"/>
            </w:pPr>
            <w:r w:rsidRPr="00BC1C59">
              <w:t>SSM</w:t>
            </w:r>
          </w:p>
        </w:tc>
        <w:tc>
          <w:tcPr>
            <w:tcW w:w="2209" w:type="dxa"/>
          </w:tcPr>
          <w:p w14:paraId="7A0E35C1" w14:textId="77777777" w:rsidR="00944854" w:rsidRPr="00BC1C59" w:rsidRDefault="00944854" w:rsidP="00944854">
            <w:pPr>
              <w:pStyle w:val="TableText"/>
            </w:pPr>
          </w:p>
        </w:tc>
        <w:tc>
          <w:tcPr>
            <w:tcW w:w="1357" w:type="dxa"/>
          </w:tcPr>
          <w:p w14:paraId="0E3132CA" w14:textId="77777777" w:rsidR="00944854" w:rsidRPr="00BC1C59" w:rsidRDefault="00944854" w:rsidP="00944854">
            <w:pPr>
              <w:pStyle w:val="TableText"/>
            </w:pPr>
          </w:p>
        </w:tc>
      </w:tr>
      <w:tr w:rsidR="00944854" w:rsidRPr="00BC1C59" w14:paraId="3372106F" w14:textId="77777777" w:rsidTr="00596009">
        <w:tc>
          <w:tcPr>
            <w:tcW w:w="603" w:type="dxa"/>
          </w:tcPr>
          <w:p w14:paraId="1F69207E" w14:textId="77777777" w:rsidR="00944854" w:rsidRPr="00BC1C59" w:rsidRDefault="00944854" w:rsidP="00944854">
            <w:pPr>
              <w:pStyle w:val="TableText"/>
            </w:pPr>
            <w:r w:rsidRPr="00BC1C59">
              <w:t>32</w:t>
            </w:r>
          </w:p>
        </w:tc>
        <w:tc>
          <w:tcPr>
            <w:tcW w:w="4249" w:type="dxa"/>
          </w:tcPr>
          <w:p w14:paraId="1F1044FD" w14:textId="77777777" w:rsidR="00944854" w:rsidRPr="00BC1C59" w:rsidRDefault="00944854" w:rsidP="00944854">
            <w:pPr>
              <w:pStyle w:val="TableText"/>
            </w:pPr>
            <w:r w:rsidRPr="00BC1C59">
              <w:t>Parity</w:t>
            </w:r>
            <w:r>
              <w:t xml:space="preserve"> </w:t>
            </w:r>
            <w:r w:rsidRPr="00BC1C59">
              <w:t>(Odd)</w:t>
            </w:r>
          </w:p>
        </w:tc>
        <w:tc>
          <w:tcPr>
            <w:tcW w:w="2209" w:type="dxa"/>
          </w:tcPr>
          <w:p w14:paraId="4E334EC3" w14:textId="77777777" w:rsidR="00944854" w:rsidRPr="00BC1C59" w:rsidRDefault="00944854" w:rsidP="00944854">
            <w:pPr>
              <w:pStyle w:val="TableText"/>
            </w:pPr>
          </w:p>
        </w:tc>
        <w:tc>
          <w:tcPr>
            <w:tcW w:w="1357" w:type="dxa"/>
          </w:tcPr>
          <w:p w14:paraId="2161792A" w14:textId="77777777" w:rsidR="00944854" w:rsidRPr="00BC1C59" w:rsidRDefault="00944854" w:rsidP="00944854">
            <w:pPr>
              <w:pStyle w:val="TableText"/>
            </w:pPr>
          </w:p>
        </w:tc>
      </w:tr>
    </w:tbl>
    <w:p w14:paraId="39ED3370" w14:textId="77777777" w:rsidR="00944854" w:rsidRDefault="00944854" w:rsidP="002528CC">
      <w:pPr>
        <w:pStyle w:val="BodyText"/>
        <w:rPr>
          <w:noProof/>
          <w:szCs w:val="22"/>
        </w:rPr>
      </w:pPr>
      <w:r>
        <w:br w:type="page"/>
      </w:r>
    </w:p>
    <w:p w14:paraId="5BDB239B" w14:textId="77777777" w:rsidR="00944854" w:rsidRDefault="00944854" w:rsidP="00944854">
      <w:pPr>
        <w:pStyle w:val="Note"/>
      </w:pPr>
      <w:r>
        <w:lastRenderedPageBreak/>
        <w:t>Notes:</w:t>
      </w:r>
    </w:p>
    <w:p w14:paraId="00F1DBF0" w14:textId="5EA4E831" w:rsidR="00944854" w:rsidRDefault="00944854" w:rsidP="00DF72FF">
      <w:pPr>
        <w:pStyle w:val="NoteNumberList"/>
        <w:numPr>
          <w:ilvl w:val="0"/>
          <w:numId w:val="176"/>
        </w:numPr>
        <w:pPrChange w:id="903" w:author="Rowlan, Stacey (US) @ PRG - ACSSD" w:date="2021-01-29T16:04:00Z">
          <w:pPr>
            <w:pStyle w:val="NoteNumberList"/>
            <w:numPr>
              <w:numId w:val="232"/>
            </w:numPr>
            <w:tabs>
              <w:tab w:val="clear" w:pos="-360"/>
              <w:tab w:val="num" w:pos="360"/>
            </w:tabs>
          </w:pPr>
        </w:pPrChange>
      </w:pPr>
      <w:r>
        <w:t xml:space="preserve">Designated Intruder </w:t>
      </w:r>
      <w:r w:rsidR="009E1914">
        <w:t xml:space="preserve">- </w:t>
      </w:r>
      <w:r>
        <w:t>ACAS Xo Mode</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43"/>
        <w:gridCol w:w="443"/>
        <w:gridCol w:w="451"/>
        <w:gridCol w:w="2793"/>
      </w:tblGrid>
      <w:tr w:rsidR="00944854" w:rsidRPr="00104F0A" w14:paraId="1042A5D5" w14:textId="77777777" w:rsidTr="00596009">
        <w:trPr>
          <w:trHeight w:val="218"/>
          <w:jc w:val="center"/>
        </w:trPr>
        <w:tc>
          <w:tcPr>
            <w:tcW w:w="1329" w:type="dxa"/>
            <w:gridSpan w:val="3"/>
            <w:tcBorders>
              <w:bottom w:val="single" w:sz="12" w:space="0" w:color="auto"/>
            </w:tcBorders>
          </w:tcPr>
          <w:p w14:paraId="547C6683" w14:textId="77777777" w:rsidR="00944854" w:rsidRPr="00BC1C59" w:rsidRDefault="00944854" w:rsidP="00596009">
            <w:pPr>
              <w:pStyle w:val="TableText"/>
              <w:jc w:val="center"/>
              <w:rPr>
                <w:b/>
              </w:rPr>
            </w:pPr>
            <w:r w:rsidRPr="00BC1C59">
              <w:rPr>
                <w:b/>
              </w:rPr>
              <w:t>BITS</w:t>
            </w:r>
          </w:p>
        </w:tc>
        <w:tc>
          <w:tcPr>
            <w:tcW w:w="2793" w:type="dxa"/>
            <w:vMerge w:val="restart"/>
            <w:vAlign w:val="center"/>
          </w:tcPr>
          <w:p w14:paraId="437590D9" w14:textId="77777777" w:rsidR="00944854" w:rsidRPr="00BC1C59" w:rsidRDefault="00944854" w:rsidP="00596009">
            <w:pPr>
              <w:pStyle w:val="TableText"/>
              <w:jc w:val="center"/>
              <w:rPr>
                <w:b/>
              </w:rPr>
            </w:pPr>
            <w:r w:rsidRPr="00BC1C59">
              <w:rPr>
                <w:b/>
              </w:rPr>
              <w:t>MEANING</w:t>
            </w:r>
          </w:p>
        </w:tc>
      </w:tr>
      <w:tr w:rsidR="00944854" w:rsidRPr="00104F0A" w14:paraId="69232347" w14:textId="77777777" w:rsidTr="00596009">
        <w:trPr>
          <w:trHeight w:val="218"/>
          <w:jc w:val="center"/>
        </w:trPr>
        <w:tc>
          <w:tcPr>
            <w:tcW w:w="443" w:type="dxa"/>
            <w:tcBorders>
              <w:bottom w:val="single" w:sz="12" w:space="0" w:color="auto"/>
            </w:tcBorders>
          </w:tcPr>
          <w:p w14:paraId="67E09D6A" w14:textId="77777777" w:rsidR="00944854" w:rsidRPr="00BC1C59" w:rsidRDefault="00944854" w:rsidP="00596009">
            <w:pPr>
              <w:pStyle w:val="TableText"/>
              <w:jc w:val="center"/>
              <w:rPr>
                <w:b/>
              </w:rPr>
            </w:pPr>
            <w:r>
              <w:rPr>
                <w:b/>
              </w:rPr>
              <w:t>13</w:t>
            </w:r>
          </w:p>
        </w:tc>
        <w:tc>
          <w:tcPr>
            <w:tcW w:w="443" w:type="dxa"/>
            <w:tcBorders>
              <w:bottom w:val="single" w:sz="12" w:space="0" w:color="auto"/>
            </w:tcBorders>
          </w:tcPr>
          <w:p w14:paraId="2F03DED3" w14:textId="77777777" w:rsidR="00944854" w:rsidRPr="00BC1C59" w:rsidRDefault="00944854" w:rsidP="00596009">
            <w:pPr>
              <w:pStyle w:val="TableText"/>
              <w:jc w:val="center"/>
              <w:rPr>
                <w:b/>
              </w:rPr>
            </w:pPr>
            <w:r>
              <w:rPr>
                <w:b/>
              </w:rPr>
              <w:t>12</w:t>
            </w:r>
          </w:p>
        </w:tc>
        <w:tc>
          <w:tcPr>
            <w:tcW w:w="443" w:type="dxa"/>
            <w:tcBorders>
              <w:bottom w:val="single" w:sz="12" w:space="0" w:color="auto"/>
            </w:tcBorders>
          </w:tcPr>
          <w:p w14:paraId="42880D09" w14:textId="77777777" w:rsidR="00944854" w:rsidRPr="00BC1C59" w:rsidRDefault="00944854" w:rsidP="00596009">
            <w:pPr>
              <w:pStyle w:val="TableText"/>
              <w:jc w:val="center"/>
              <w:rPr>
                <w:b/>
              </w:rPr>
            </w:pPr>
            <w:r>
              <w:rPr>
                <w:b/>
              </w:rPr>
              <w:t>11</w:t>
            </w:r>
          </w:p>
        </w:tc>
        <w:tc>
          <w:tcPr>
            <w:tcW w:w="2793" w:type="dxa"/>
            <w:vMerge/>
            <w:tcBorders>
              <w:bottom w:val="single" w:sz="12" w:space="0" w:color="auto"/>
            </w:tcBorders>
            <w:vAlign w:val="center"/>
          </w:tcPr>
          <w:p w14:paraId="7868D793" w14:textId="77777777" w:rsidR="00944854" w:rsidRPr="00BC1C59" w:rsidRDefault="00944854" w:rsidP="00596009">
            <w:pPr>
              <w:pStyle w:val="TableText"/>
              <w:jc w:val="center"/>
              <w:rPr>
                <w:b/>
              </w:rPr>
            </w:pPr>
          </w:p>
        </w:tc>
      </w:tr>
      <w:tr w:rsidR="00944854" w:rsidRPr="00104F0A" w14:paraId="6C3F2CA8" w14:textId="77777777" w:rsidTr="00596009">
        <w:trPr>
          <w:jc w:val="center"/>
        </w:trPr>
        <w:tc>
          <w:tcPr>
            <w:tcW w:w="439" w:type="dxa"/>
          </w:tcPr>
          <w:p w14:paraId="040D44D2" w14:textId="77777777" w:rsidR="00944854" w:rsidRPr="00104F0A" w:rsidRDefault="00944854" w:rsidP="00596009">
            <w:pPr>
              <w:pStyle w:val="TableText"/>
            </w:pPr>
            <w:r w:rsidRPr="00104F0A">
              <w:t>0</w:t>
            </w:r>
          </w:p>
        </w:tc>
        <w:tc>
          <w:tcPr>
            <w:tcW w:w="439" w:type="dxa"/>
          </w:tcPr>
          <w:p w14:paraId="0C15E098" w14:textId="77777777" w:rsidR="00944854" w:rsidRPr="00104F0A" w:rsidRDefault="00944854" w:rsidP="00596009">
            <w:pPr>
              <w:pStyle w:val="TableText"/>
            </w:pPr>
            <w:r w:rsidRPr="00104F0A">
              <w:t>0</w:t>
            </w:r>
          </w:p>
        </w:tc>
        <w:tc>
          <w:tcPr>
            <w:tcW w:w="451" w:type="dxa"/>
          </w:tcPr>
          <w:p w14:paraId="3E55D274" w14:textId="77777777" w:rsidR="00944854" w:rsidRPr="00104F0A" w:rsidRDefault="00944854" w:rsidP="00596009">
            <w:pPr>
              <w:pStyle w:val="TableText"/>
            </w:pPr>
            <w:r w:rsidRPr="00104F0A">
              <w:t>0</w:t>
            </w:r>
          </w:p>
        </w:tc>
        <w:tc>
          <w:tcPr>
            <w:tcW w:w="2793" w:type="dxa"/>
          </w:tcPr>
          <w:p w14:paraId="7D777E8F" w14:textId="0A30ECFB" w:rsidR="00944854" w:rsidRPr="00104F0A" w:rsidRDefault="009E1914" w:rsidP="00596009">
            <w:pPr>
              <w:pStyle w:val="TableText"/>
            </w:pPr>
            <w:r>
              <w:t>ACAS Xa*</w:t>
            </w:r>
          </w:p>
        </w:tc>
      </w:tr>
      <w:tr w:rsidR="00944854" w:rsidRPr="00104F0A" w14:paraId="19A8E60A" w14:textId="77777777" w:rsidTr="00596009">
        <w:trPr>
          <w:jc w:val="center"/>
        </w:trPr>
        <w:tc>
          <w:tcPr>
            <w:tcW w:w="439" w:type="dxa"/>
          </w:tcPr>
          <w:p w14:paraId="4EA11AD9" w14:textId="77777777" w:rsidR="00944854" w:rsidRPr="00104F0A" w:rsidRDefault="00944854" w:rsidP="00596009">
            <w:pPr>
              <w:pStyle w:val="TableText"/>
            </w:pPr>
            <w:r w:rsidRPr="00104F0A">
              <w:t>0</w:t>
            </w:r>
          </w:p>
        </w:tc>
        <w:tc>
          <w:tcPr>
            <w:tcW w:w="439" w:type="dxa"/>
          </w:tcPr>
          <w:p w14:paraId="158FCD61" w14:textId="77777777" w:rsidR="00944854" w:rsidRPr="00104F0A" w:rsidRDefault="00944854" w:rsidP="00596009">
            <w:pPr>
              <w:pStyle w:val="TableText"/>
            </w:pPr>
            <w:r w:rsidRPr="00104F0A">
              <w:t>0</w:t>
            </w:r>
          </w:p>
        </w:tc>
        <w:tc>
          <w:tcPr>
            <w:tcW w:w="451" w:type="dxa"/>
          </w:tcPr>
          <w:p w14:paraId="48C6ADD9" w14:textId="77777777" w:rsidR="00944854" w:rsidRPr="00104F0A" w:rsidRDefault="00944854" w:rsidP="00596009">
            <w:pPr>
              <w:pStyle w:val="TableText"/>
            </w:pPr>
            <w:r w:rsidRPr="00104F0A">
              <w:t>1</w:t>
            </w:r>
          </w:p>
        </w:tc>
        <w:tc>
          <w:tcPr>
            <w:tcW w:w="2793" w:type="dxa"/>
          </w:tcPr>
          <w:p w14:paraId="09082CBC" w14:textId="5C54F5A5" w:rsidR="00944854" w:rsidRPr="00104F0A" w:rsidRDefault="009E1914" w:rsidP="00596009">
            <w:pPr>
              <w:pStyle w:val="TableText"/>
            </w:pPr>
            <w:r>
              <w:t>DNA</w:t>
            </w:r>
          </w:p>
        </w:tc>
      </w:tr>
      <w:tr w:rsidR="00944854" w:rsidRPr="00104F0A" w14:paraId="61EF830F" w14:textId="77777777" w:rsidTr="00596009">
        <w:trPr>
          <w:jc w:val="center"/>
        </w:trPr>
        <w:tc>
          <w:tcPr>
            <w:tcW w:w="439" w:type="dxa"/>
          </w:tcPr>
          <w:p w14:paraId="7F8DDAE1" w14:textId="77777777" w:rsidR="00944854" w:rsidRPr="00104F0A" w:rsidRDefault="00944854" w:rsidP="00596009">
            <w:pPr>
              <w:pStyle w:val="TableText"/>
            </w:pPr>
            <w:r w:rsidRPr="00104F0A">
              <w:t>0</w:t>
            </w:r>
          </w:p>
        </w:tc>
        <w:tc>
          <w:tcPr>
            <w:tcW w:w="439" w:type="dxa"/>
          </w:tcPr>
          <w:p w14:paraId="0012F45C" w14:textId="77777777" w:rsidR="00944854" w:rsidRPr="00104F0A" w:rsidRDefault="00944854" w:rsidP="00596009">
            <w:pPr>
              <w:pStyle w:val="TableText"/>
            </w:pPr>
            <w:r w:rsidRPr="00104F0A">
              <w:t>1</w:t>
            </w:r>
          </w:p>
        </w:tc>
        <w:tc>
          <w:tcPr>
            <w:tcW w:w="451" w:type="dxa"/>
          </w:tcPr>
          <w:p w14:paraId="72352265" w14:textId="77777777" w:rsidR="00944854" w:rsidRPr="00104F0A" w:rsidRDefault="00944854" w:rsidP="00596009">
            <w:pPr>
              <w:pStyle w:val="TableText"/>
            </w:pPr>
            <w:r w:rsidRPr="00104F0A">
              <w:t>0</w:t>
            </w:r>
          </w:p>
        </w:tc>
        <w:tc>
          <w:tcPr>
            <w:tcW w:w="2793" w:type="dxa"/>
          </w:tcPr>
          <w:p w14:paraId="7B7566A3" w14:textId="583E3789" w:rsidR="00944854" w:rsidRPr="00104F0A" w:rsidRDefault="009E1914" w:rsidP="00596009">
            <w:pPr>
              <w:pStyle w:val="TableText"/>
            </w:pPr>
            <w:r>
              <w:t>CSPO-3000</w:t>
            </w:r>
          </w:p>
        </w:tc>
      </w:tr>
      <w:tr w:rsidR="00944854" w:rsidRPr="00104F0A" w14:paraId="53CD4AE3" w14:textId="77777777" w:rsidTr="00596009">
        <w:trPr>
          <w:jc w:val="center"/>
        </w:trPr>
        <w:tc>
          <w:tcPr>
            <w:tcW w:w="439" w:type="dxa"/>
          </w:tcPr>
          <w:p w14:paraId="3C83BC6D" w14:textId="77777777" w:rsidR="00944854" w:rsidRPr="00104F0A" w:rsidRDefault="00944854" w:rsidP="00596009">
            <w:pPr>
              <w:pStyle w:val="TableText"/>
            </w:pPr>
            <w:r w:rsidRPr="00104F0A">
              <w:t>0</w:t>
            </w:r>
          </w:p>
        </w:tc>
        <w:tc>
          <w:tcPr>
            <w:tcW w:w="439" w:type="dxa"/>
          </w:tcPr>
          <w:p w14:paraId="24E0839B" w14:textId="77777777" w:rsidR="00944854" w:rsidRPr="00104F0A" w:rsidRDefault="00944854" w:rsidP="00596009">
            <w:pPr>
              <w:pStyle w:val="TableText"/>
            </w:pPr>
            <w:r w:rsidRPr="00104F0A">
              <w:t>1</w:t>
            </w:r>
          </w:p>
        </w:tc>
        <w:tc>
          <w:tcPr>
            <w:tcW w:w="451" w:type="dxa"/>
          </w:tcPr>
          <w:p w14:paraId="54259B43" w14:textId="77777777" w:rsidR="00944854" w:rsidRPr="00104F0A" w:rsidRDefault="00944854" w:rsidP="00596009">
            <w:pPr>
              <w:pStyle w:val="TableText"/>
            </w:pPr>
            <w:r w:rsidRPr="00104F0A">
              <w:t>1</w:t>
            </w:r>
          </w:p>
        </w:tc>
        <w:tc>
          <w:tcPr>
            <w:tcW w:w="2793" w:type="dxa"/>
          </w:tcPr>
          <w:p w14:paraId="41C23DE5" w14:textId="033283B9" w:rsidR="00944854" w:rsidRPr="00104F0A" w:rsidRDefault="009E1914" w:rsidP="00596009">
            <w:pPr>
              <w:pStyle w:val="TableText"/>
            </w:pPr>
            <w:r>
              <w:t>Not Used</w:t>
            </w:r>
          </w:p>
        </w:tc>
      </w:tr>
      <w:tr w:rsidR="00944854" w:rsidRPr="00104F0A" w14:paraId="60DCBDE6" w14:textId="77777777" w:rsidTr="00596009">
        <w:trPr>
          <w:jc w:val="center"/>
        </w:trPr>
        <w:tc>
          <w:tcPr>
            <w:tcW w:w="439" w:type="dxa"/>
          </w:tcPr>
          <w:p w14:paraId="05BED85C" w14:textId="77777777" w:rsidR="00944854" w:rsidRPr="00104F0A" w:rsidRDefault="00944854" w:rsidP="00596009">
            <w:pPr>
              <w:pStyle w:val="TableText"/>
            </w:pPr>
            <w:r w:rsidRPr="00104F0A">
              <w:t>1</w:t>
            </w:r>
          </w:p>
        </w:tc>
        <w:tc>
          <w:tcPr>
            <w:tcW w:w="439" w:type="dxa"/>
          </w:tcPr>
          <w:p w14:paraId="057EF880" w14:textId="77777777" w:rsidR="00944854" w:rsidRPr="00104F0A" w:rsidRDefault="00944854" w:rsidP="00596009">
            <w:pPr>
              <w:pStyle w:val="TableText"/>
            </w:pPr>
            <w:r w:rsidRPr="00104F0A">
              <w:t>0</w:t>
            </w:r>
          </w:p>
        </w:tc>
        <w:tc>
          <w:tcPr>
            <w:tcW w:w="451" w:type="dxa"/>
          </w:tcPr>
          <w:p w14:paraId="730FE704" w14:textId="77777777" w:rsidR="00944854" w:rsidRPr="00104F0A" w:rsidRDefault="00944854" w:rsidP="00596009">
            <w:pPr>
              <w:pStyle w:val="TableText"/>
            </w:pPr>
            <w:r w:rsidRPr="00104F0A">
              <w:t>0</w:t>
            </w:r>
          </w:p>
        </w:tc>
        <w:tc>
          <w:tcPr>
            <w:tcW w:w="2793" w:type="dxa"/>
          </w:tcPr>
          <w:p w14:paraId="441E7E36" w14:textId="77777777" w:rsidR="00944854" w:rsidRPr="00104F0A" w:rsidRDefault="00944854" w:rsidP="00596009">
            <w:pPr>
              <w:pStyle w:val="TableText"/>
            </w:pPr>
            <w:r w:rsidRPr="00104F0A">
              <w:t>Not Used</w:t>
            </w:r>
          </w:p>
        </w:tc>
      </w:tr>
      <w:tr w:rsidR="00944854" w:rsidRPr="00104F0A" w14:paraId="594C3259" w14:textId="77777777" w:rsidTr="00596009">
        <w:trPr>
          <w:jc w:val="center"/>
        </w:trPr>
        <w:tc>
          <w:tcPr>
            <w:tcW w:w="439" w:type="dxa"/>
          </w:tcPr>
          <w:p w14:paraId="0F6E0A0F" w14:textId="77777777" w:rsidR="00944854" w:rsidRPr="00104F0A" w:rsidRDefault="00944854" w:rsidP="00596009">
            <w:pPr>
              <w:pStyle w:val="TableText"/>
            </w:pPr>
            <w:r w:rsidRPr="00104F0A">
              <w:t>1</w:t>
            </w:r>
          </w:p>
        </w:tc>
        <w:tc>
          <w:tcPr>
            <w:tcW w:w="439" w:type="dxa"/>
          </w:tcPr>
          <w:p w14:paraId="0B848B56" w14:textId="77777777" w:rsidR="00944854" w:rsidRPr="00104F0A" w:rsidRDefault="00944854" w:rsidP="00596009">
            <w:pPr>
              <w:pStyle w:val="TableText"/>
            </w:pPr>
            <w:r w:rsidRPr="00104F0A">
              <w:t>0</w:t>
            </w:r>
          </w:p>
        </w:tc>
        <w:tc>
          <w:tcPr>
            <w:tcW w:w="451" w:type="dxa"/>
          </w:tcPr>
          <w:p w14:paraId="76E22A52" w14:textId="77777777" w:rsidR="00944854" w:rsidRPr="00104F0A" w:rsidRDefault="00944854" w:rsidP="00596009">
            <w:pPr>
              <w:pStyle w:val="TableText"/>
            </w:pPr>
            <w:r w:rsidRPr="00104F0A">
              <w:t>1</w:t>
            </w:r>
          </w:p>
        </w:tc>
        <w:tc>
          <w:tcPr>
            <w:tcW w:w="2793" w:type="dxa"/>
          </w:tcPr>
          <w:p w14:paraId="5D7E81F3" w14:textId="77777777" w:rsidR="00944854" w:rsidRPr="00104F0A" w:rsidRDefault="00944854" w:rsidP="00596009">
            <w:pPr>
              <w:pStyle w:val="TableText"/>
            </w:pPr>
            <w:r w:rsidRPr="00104F0A">
              <w:t>Not Used</w:t>
            </w:r>
          </w:p>
        </w:tc>
      </w:tr>
      <w:tr w:rsidR="00944854" w:rsidRPr="00104F0A" w14:paraId="1D6CC243" w14:textId="77777777" w:rsidTr="00596009">
        <w:trPr>
          <w:jc w:val="center"/>
        </w:trPr>
        <w:tc>
          <w:tcPr>
            <w:tcW w:w="439" w:type="dxa"/>
          </w:tcPr>
          <w:p w14:paraId="5B346FD3" w14:textId="77777777" w:rsidR="00944854" w:rsidRPr="00104F0A" w:rsidRDefault="00944854" w:rsidP="00596009">
            <w:pPr>
              <w:pStyle w:val="TableText"/>
            </w:pPr>
            <w:r w:rsidRPr="00104F0A">
              <w:t>1</w:t>
            </w:r>
          </w:p>
        </w:tc>
        <w:tc>
          <w:tcPr>
            <w:tcW w:w="439" w:type="dxa"/>
          </w:tcPr>
          <w:p w14:paraId="05B2D649" w14:textId="77777777" w:rsidR="00944854" w:rsidRPr="00104F0A" w:rsidRDefault="00944854" w:rsidP="00596009">
            <w:pPr>
              <w:pStyle w:val="TableText"/>
            </w:pPr>
            <w:r w:rsidRPr="00104F0A">
              <w:t>1</w:t>
            </w:r>
          </w:p>
        </w:tc>
        <w:tc>
          <w:tcPr>
            <w:tcW w:w="451" w:type="dxa"/>
          </w:tcPr>
          <w:p w14:paraId="38D35FD3" w14:textId="77777777" w:rsidR="00944854" w:rsidRPr="00104F0A" w:rsidRDefault="00944854" w:rsidP="00596009">
            <w:pPr>
              <w:pStyle w:val="TableText"/>
            </w:pPr>
            <w:r w:rsidRPr="00104F0A">
              <w:t>0</w:t>
            </w:r>
          </w:p>
        </w:tc>
        <w:tc>
          <w:tcPr>
            <w:tcW w:w="2793" w:type="dxa"/>
          </w:tcPr>
          <w:p w14:paraId="200FE910" w14:textId="77777777" w:rsidR="00944854" w:rsidRPr="00104F0A" w:rsidRDefault="00944854" w:rsidP="00596009">
            <w:pPr>
              <w:pStyle w:val="TableText"/>
            </w:pPr>
            <w:r w:rsidRPr="00104F0A">
              <w:t>Not Used</w:t>
            </w:r>
          </w:p>
        </w:tc>
      </w:tr>
      <w:tr w:rsidR="00944854" w:rsidRPr="00104F0A" w14:paraId="70CE0534" w14:textId="77777777" w:rsidTr="00596009">
        <w:trPr>
          <w:jc w:val="center"/>
        </w:trPr>
        <w:tc>
          <w:tcPr>
            <w:tcW w:w="439" w:type="dxa"/>
          </w:tcPr>
          <w:p w14:paraId="706547B3" w14:textId="77777777" w:rsidR="00944854" w:rsidRPr="00104F0A" w:rsidRDefault="00944854" w:rsidP="00596009">
            <w:pPr>
              <w:pStyle w:val="TableText"/>
            </w:pPr>
            <w:r w:rsidRPr="00104F0A">
              <w:t>1</w:t>
            </w:r>
          </w:p>
        </w:tc>
        <w:tc>
          <w:tcPr>
            <w:tcW w:w="439" w:type="dxa"/>
          </w:tcPr>
          <w:p w14:paraId="787C832D" w14:textId="77777777" w:rsidR="00944854" w:rsidRPr="00104F0A" w:rsidRDefault="00944854" w:rsidP="00596009">
            <w:pPr>
              <w:pStyle w:val="TableText"/>
            </w:pPr>
            <w:r w:rsidRPr="00104F0A">
              <w:t>1</w:t>
            </w:r>
          </w:p>
        </w:tc>
        <w:tc>
          <w:tcPr>
            <w:tcW w:w="451" w:type="dxa"/>
          </w:tcPr>
          <w:p w14:paraId="5BC15DF1" w14:textId="77777777" w:rsidR="00944854" w:rsidRPr="00104F0A" w:rsidRDefault="00944854" w:rsidP="00596009">
            <w:pPr>
              <w:pStyle w:val="TableText"/>
            </w:pPr>
            <w:r w:rsidRPr="00104F0A">
              <w:t>1</w:t>
            </w:r>
          </w:p>
        </w:tc>
        <w:tc>
          <w:tcPr>
            <w:tcW w:w="2793" w:type="dxa"/>
          </w:tcPr>
          <w:p w14:paraId="243DC57D" w14:textId="77777777" w:rsidR="00944854" w:rsidRPr="00104F0A" w:rsidRDefault="00944854" w:rsidP="00596009">
            <w:pPr>
              <w:pStyle w:val="TableText"/>
            </w:pPr>
            <w:r w:rsidRPr="00104F0A">
              <w:t>Not Used</w:t>
            </w:r>
          </w:p>
        </w:tc>
      </w:tr>
    </w:tbl>
    <w:p w14:paraId="53E89083" w14:textId="7CBA42C6" w:rsidR="00944854" w:rsidRDefault="009E1914" w:rsidP="002528CC">
      <w:pPr>
        <w:pStyle w:val="NoteNumberList"/>
      </w:pPr>
      <w:r>
        <w:t>*ACAS Xa is not a designated mode but rather indicates there is no designated intruder.</w:t>
      </w:r>
    </w:p>
    <w:p w14:paraId="10A0AA8E" w14:textId="77777777" w:rsidR="009E1914" w:rsidRDefault="009E1914" w:rsidP="002528CC">
      <w:pPr>
        <w:pStyle w:val="NoteNumberList"/>
      </w:pPr>
    </w:p>
    <w:p w14:paraId="7EA5F63F" w14:textId="0B5DEFC0" w:rsidR="00944854" w:rsidRDefault="009E1914" w:rsidP="002528CC">
      <w:pPr>
        <w:pStyle w:val="NoteNumberList"/>
      </w:pPr>
      <w:r>
        <w:t>Designated Intruder - Actual Logic Mode</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43"/>
        <w:gridCol w:w="443"/>
        <w:gridCol w:w="451"/>
        <w:gridCol w:w="2793"/>
      </w:tblGrid>
      <w:tr w:rsidR="009E1914" w:rsidRPr="00104F0A" w14:paraId="1385F593" w14:textId="77777777" w:rsidTr="009E1914">
        <w:trPr>
          <w:trHeight w:val="218"/>
          <w:jc w:val="center"/>
        </w:trPr>
        <w:tc>
          <w:tcPr>
            <w:tcW w:w="1337" w:type="dxa"/>
            <w:gridSpan w:val="3"/>
            <w:tcBorders>
              <w:bottom w:val="single" w:sz="12" w:space="0" w:color="auto"/>
            </w:tcBorders>
          </w:tcPr>
          <w:p w14:paraId="3138FD22" w14:textId="77777777" w:rsidR="009E1914" w:rsidRPr="00BC1C59" w:rsidRDefault="009E1914" w:rsidP="00596009">
            <w:pPr>
              <w:pStyle w:val="TableText"/>
              <w:jc w:val="center"/>
              <w:rPr>
                <w:b/>
              </w:rPr>
            </w:pPr>
            <w:r w:rsidRPr="00BC1C59">
              <w:rPr>
                <w:b/>
              </w:rPr>
              <w:t>BITS</w:t>
            </w:r>
          </w:p>
        </w:tc>
        <w:tc>
          <w:tcPr>
            <w:tcW w:w="2793" w:type="dxa"/>
            <w:vMerge w:val="restart"/>
            <w:vAlign w:val="center"/>
          </w:tcPr>
          <w:p w14:paraId="7253CA54" w14:textId="77777777" w:rsidR="009E1914" w:rsidRPr="00BC1C59" w:rsidRDefault="009E1914" w:rsidP="00596009">
            <w:pPr>
              <w:pStyle w:val="TableText"/>
              <w:jc w:val="center"/>
              <w:rPr>
                <w:b/>
              </w:rPr>
            </w:pPr>
            <w:r w:rsidRPr="00BC1C59">
              <w:rPr>
                <w:b/>
              </w:rPr>
              <w:t>MEANING</w:t>
            </w:r>
          </w:p>
        </w:tc>
      </w:tr>
      <w:tr w:rsidR="009E1914" w:rsidRPr="00104F0A" w14:paraId="3DF434A6" w14:textId="77777777" w:rsidTr="009E1914">
        <w:trPr>
          <w:trHeight w:val="218"/>
          <w:jc w:val="center"/>
        </w:trPr>
        <w:tc>
          <w:tcPr>
            <w:tcW w:w="443" w:type="dxa"/>
            <w:tcBorders>
              <w:bottom w:val="single" w:sz="12" w:space="0" w:color="auto"/>
            </w:tcBorders>
          </w:tcPr>
          <w:p w14:paraId="152AC206" w14:textId="63AB2E1F" w:rsidR="009E1914" w:rsidRPr="00BC1C59" w:rsidRDefault="009E1914" w:rsidP="00596009">
            <w:pPr>
              <w:pStyle w:val="TableText"/>
              <w:jc w:val="center"/>
              <w:rPr>
                <w:b/>
              </w:rPr>
            </w:pPr>
            <w:r>
              <w:rPr>
                <w:b/>
              </w:rPr>
              <w:t>16</w:t>
            </w:r>
          </w:p>
        </w:tc>
        <w:tc>
          <w:tcPr>
            <w:tcW w:w="443" w:type="dxa"/>
            <w:tcBorders>
              <w:bottom w:val="single" w:sz="12" w:space="0" w:color="auto"/>
            </w:tcBorders>
          </w:tcPr>
          <w:p w14:paraId="24622DCF" w14:textId="621CCDA1" w:rsidR="009E1914" w:rsidRPr="00BC1C59" w:rsidRDefault="009E1914" w:rsidP="00596009">
            <w:pPr>
              <w:pStyle w:val="TableText"/>
              <w:jc w:val="center"/>
              <w:rPr>
                <w:b/>
              </w:rPr>
            </w:pPr>
            <w:r>
              <w:rPr>
                <w:b/>
              </w:rPr>
              <w:t>15</w:t>
            </w:r>
          </w:p>
        </w:tc>
        <w:tc>
          <w:tcPr>
            <w:tcW w:w="451" w:type="dxa"/>
            <w:tcBorders>
              <w:bottom w:val="single" w:sz="12" w:space="0" w:color="auto"/>
            </w:tcBorders>
          </w:tcPr>
          <w:p w14:paraId="65841891" w14:textId="12C75118" w:rsidR="009E1914" w:rsidRPr="00BC1C59" w:rsidRDefault="009E1914" w:rsidP="00596009">
            <w:pPr>
              <w:pStyle w:val="TableText"/>
              <w:jc w:val="center"/>
              <w:rPr>
                <w:b/>
              </w:rPr>
            </w:pPr>
            <w:r>
              <w:rPr>
                <w:b/>
              </w:rPr>
              <w:t>14</w:t>
            </w:r>
          </w:p>
        </w:tc>
        <w:tc>
          <w:tcPr>
            <w:tcW w:w="2793" w:type="dxa"/>
            <w:vMerge/>
            <w:tcBorders>
              <w:bottom w:val="single" w:sz="12" w:space="0" w:color="auto"/>
            </w:tcBorders>
            <w:vAlign w:val="center"/>
          </w:tcPr>
          <w:p w14:paraId="17AF5FA0" w14:textId="77777777" w:rsidR="009E1914" w:rsidRPr="00BC1C59" w:rsidRDefault="009E1914" w:rsidP="00596009">
            <w:pPr>
              <w:pStyle w:val="TableText"/>
              <w:jc w:val="center"/>
              <w:rPr>
                <w:b/>
              </w:rPr>
            </w:pPr>
          </w:p>
        </w:tc>
      </w:tr>
      <w:tr w:rsidR="009E1914" w:rsidRPr="00104F0A" w14:paraId="745C2885" w14:textId="77777777" w:rsidTr="009E1914">
        <w:trPr>
          <w:jc w:val="center"/>
        </w:trPr>
        <w:tc>
          <w:tcPr>
            <w:tcW w:w="443" w:type="dxa"/>
          </w:tcPr>
          <w:p w14:paraId="5C948EA2" w14:textId="77777777" w:rsidR="009E1914" w:rsidRPr="00104F0A" w:rsidRDefault="009E1914" w:rsidP="00596009">
            <w:pPr>
              <w:pStyle w:val="TableText"/>
            </w:pPr>
            <w:r w:rsidRPr="00104F0A">
              <w:t>0</w:t>
            </w:r>
          </w:p>
        </w:tc>
        <w:tc>
          <w:tcPr>
            <w:tcW w:w="443" w:type="dxa"/>
          </w:tcPr>
          <w:p w14:paraId="4A30BDE2" w14:textId="77777777" w:rsidR="009E1914" w:rsidRPr="00104F0A" w:rsidRDefault="009E1914" w:rsidP="00596009">
            <w:pPr>
              <w:pStyle w:val="TableText"/>
            </w:pPr>
            <w:r w:rsidRPr="00104F0A">
              <w:t>0</w:t>
            </w:r>
          </w:p>
        </w:tc>
        <w:tc>
          <w:tcPr>
            <w:tcW w:w="451" w:type="dxa"/>
          </w:tcPr>
          <w:p w14:paraId="4AF1698F" w14:textId="77777777" w:rsidR="009E1914" w:rsidRPr="00104F0A" w:rsidRDefault="009E1914" w:rsidP="00596009">
            <w:pPr>
              <w:pStyle w:val="TableText"/>
            </w:pPr>
            <w:r w:rsidRPr="00104F0A">
              <w:t>0</w:t>
            </w:r>
          </w:p>
        </w:tc>
        <w:tc>
          <w:tcPr>
            <w:tcW w:w="2793" w:type="dxa"/>
          </w:tcPr>
          <w:p w14:paraId="2A6B605A" w14:textId="77777777" w:rsidR="009E1914" w:rsidRPr="00104F0A" w:rsidRDefault="009E1914" w:rsidP="00596009">
            <w:pPr>
              <w:pStyle w:val="TableText"/>
            </w:pPr>
            <w:r>
              <w:t>ACAS Xa*</w:t>
            </w:r>
          </w:p>
        </w:tc>
      </w:tr>
      <w:tr w:rsidR="009E1914" w:rsidRPr="00104F0A" w14:paraId="497E7E89" w14:textId="77777777" w:rsidTr="009E1914">
        <w:trPr>
          <w:jc w:val="center"/>
        </w:trPr>
        <w:tc>
          <w:tcPr>
            <w:tcW w:w="443" w:type="dxa"/>
          </w:tcPr>
          <w:p w14:paraId="0E8B6FA1" w14:textId="77777777" w:rsidR="009E1914" w:rsidRPr="00104F0A" w:rsidRDefault="009E1914" w:rsidP="00596009">
            <w:pPr>
              <w:pStyle w:val="TableText"/>
            </w:pPr>
            <w:r w:rsidRPr="00104F0A">
              <w:t>0</w:t>
            </w:r>
          </w:p>
        </w:tc>
        <w:tc>
          <w:tcPr>
            <w:tcW w:w="443" w:type="dxa"/>
          </w:tcPr>
          <w:p w14:paraId="164629F7" w14:textId="77777777" w:rsidR="009E1914" w:rsidRPr="00104F0A" w:rsidRDefault="009E1914" w:rsidP="00596009">
            <w:pPr>
              <w:pStyle w:val="TableText"/>
            </w:pPr>
            <w:r w:rsidRPr="00104F0A">
              <w:t>0</w:t>
            </w:r>
          </w:p>
        </w:tc>
        <w:tc>
          <w:tcPr>
            <w:tcW w:w="451" w:type="dxa"/>
          </w:tcPr>
          <w:p w14:paraId="1CC49E3B" w14:textId="77777777" w:rsidR="009E1914" w:rsidRPr="00104F0A" w:rsidRDefault="009E1914" w:rsidP="00596009">
            <w:pPr>
              <w:pStyle w:val="TableText"/>
            </w:pPr>
            <w:r w:rsidRPr="00104F0A">
              <w:t>1</w:t>
            </w:r>
          </w:p>
        </w:tc>
        <w:tc>
          <w:tcPr>
            <w:tcW w:w="2793" w:type="dxa"/>
          </w:tcPr>
          <w:p w14:paraId="3DF70B6F" w14:textId="77777777" w:rsidR="009E1914" w:rsidRPr="00104F0A" w:rsidRDefault="009E1914" w:rsidP="00596009">
            <w:pPr>
              <w:pStyle w:val="TableText"/>
            </w:pPr>
            <w:r>
              <w:t>DNA</w:t>
            </w:r>
          </w:p>
        </w:tc>
      </w:tr>
      <w:tr w:rsidR="009E1914" w:rsidRPr="00104F0A" w14:paraId="646C95AD" w14:textId="77777777" w:rsidTr="009E1914">
        <w:trPr>
          <w:jc w:val="center"/>
        </w:trPr>
        <w:tc>
          <w:tcPr>
            <w:tcW w:w="443" w:type="dxa"/>
          </w:tcPr>
          <w:p w14:paraId="14C9261D" w14:textId="77777777" w:rsidR="009E1914" w:rsidRPr="00104F0A" w:rsidRDefault="009E1914" w:rsidP="00596009">
            <w:pPr>
              <w:pStyle w:val="TableText"/>
            </w:pPr>
            <w:r w:rsidRPr="00104F0A">
              <w:t>0</w:t>
            </w:r>
          </w:p>
        </w:tc>
        <w:tc>
          <w:tcPr>
            <w:tcW w:w="443" w:type="dxa"/>
          </w:tcPr>
          <w:p w14:paraId="03C7DFEF" w14:textId="77777777" w:rsidR="009E1914" w:rsidRPr="00104F0A" w:rsidRDefault="009E1914" w:rsidP="00596009">
            <w:pPr>
              <w:pStyle w:val="TableText"/>
            </w:pPr>
            <w:r w:rsidRPr="00104F0A">
              <w:t>1</w:t>
            </w:r>
          </w:p>
        </w:tc>
        <w:tc>
          <w:tcPr>
            <w:tcW w:w="451" w:type="dxa"/>
          </w:tcPr>
          <w:p w14:paraId="25E68C8C" w14:textId="77777777" w:rsidR="009E1914" w:rsidRPr="00104F0A" w:rsidRDefault="009E1914" w:rsidP="00596009">
            <w:pPr>
              <w:pStyle w:val="TableText"/>
            </w:pPr>
            <w:r w:rsidRPr="00104F0A">
              <w:t>0</w:t>
            </w:r>
          </w:p>
        </w:tc>
        <w:tc>
          <w:tcPr>
            <w:tcW w:w="2793" w:type="dxa"/>
          </w:tcPr>
          <w:p w14:paraId="18AA9D98" w14:textId="77777777" w:rsidR="009E1914" w:rsidRPr="00104F0A" w:rsidRDefault="009E1914" w:rsidP="00596009">
            <w:pPr>
              <w:pStyle w:val="TableText"/>
            </w:pPr>
            <w:r>
              <w:t>CSPO-3000</w:t>
            </w:r>
          </w:p>
        </w:tc>
      </w:tr>
      <w:tr w:rsidR="009E1914" w:rsidRPr="00104F0A" w14:paraId="1B635258" w14:textId="77777777" w:rsidTr="009E1914">
        <w:trPr>
          <w:jc w:val="center"/>
        </w:trPr>
        <w:tc>
          <w:tcPr>
            <w:tcW w:w="443" w:type="dxa"/>
          </w:tcPr>
          <w:p w14:paraId="34B6F64C" w14:textId="77777777" w:rsidR="009E1914" w:rsidRPr="00104F0A" w:rsidRDefault="009E1914" w:rsidP="00596009">
            <w:pPr>
              <w:pStyle w:val="TableText"/>
            </w:pPr>
            <w:r w:rsidRPr="00104F0A">
              <w:t>0</w:t>
            </w:r>
          </w:p>
        </w:tc>
        <w:tc>
          <w:tcPr>
            <w:tcW w:w="443" w:type="dxa"/>
          </w:tcPr>
          <w:p w14:paraId="6A13A363" w14:textId="77777777" w:rsidR="009E1914" w:rsidRPr="00104F0A" w:rsidRDefault="009E1914" w:rsidP="00596009">
            <w:pPr>
              <w:pStyle w:val="TableText"/>
            </w:pPr>
            <w:r w:rsidRPr="00104F0A">
              <w:t>1</w:t>
            </w:r>
          </w:p>
        </w:tc>
        <w:tc>
          <w:tcPr>
            <w:tcW w:w="451" w:type="dxa"/>
          </w:tcPr>
          <w:p w14:paraId="0E700EBE" w14:textId="77777777" w:rsidR="009E1914" w:rsidRPr="00104F0A" w:rsidRDefault="009E1914" w:rsidP="00596009">
            <w:pPr>
              <w:pStyle w:val="TableText"/>
            </w:pPr>
            <w:r w:rsidRPr="00104F0A">
              <w:t>1</w:t>
            </w:r>
          </w:p>
        </w:tc>
        <w:tc>
          <w:tcPr>
            <w:tcW w:w="2793" w:type="dxa"/>
          </w:tcPr>
          <w:p w14:paraId="7BF25993" w14:textId="0BB2FF1C" w:rsidR="009E1914" w:rsidRPr="00104F0A" w:rsidRDefault="009E1914" w:rsidP="00596009">
            <w:pPr>
              <w:pStyle w:val="TableText"/>
            </w:pPr>
            <w:r>
              <w:t>Multi-Threat**</w:t>
            </w:r>
          </w:p>
        </w:tc>
      </w:tr>
      <w:tr w:rsidR="009E1914" w:rsidRPr="00104F0A" w14:paraId="4B3C650E" w14:textId="77777777" w:rsidTr="009E1914">
        <w:trPr>
          <w:jc w:val="center"/>
        </w:trPr>
        <w:tc>
          <w:tcPr>
            <w:tcW w:w="443" w:type="dxa"/>
          </w:tcPr>
          <w:p w14:paraId="4C5AA9D9" w14:textId="77777777" w:rsidR="009E1914" w:rsidRPr="00104F0A" w:rsidRDefault="009E1914" w:rsidP="00596009">
            <w:pPr>
              <w:pStyle w:val="TableText"/>
            </w:pPr>
            <w:r w:rsidRPr="00104F0A">
              <w:t>1</w:t>
            </w:r>
          </w:p>
        </w:tc>
        <w:tc>
          <w:tcPr>
            <w:tcW w:w="443" w:type="dxa"/>
          </w:tcPr>
          <w:p w14:paraId="4D32C64B" w14:textId="77777777" w:rsidR="009E1914" w:rsidRPr="00104F0A" w:rsidRDefault="009E1914" w:rsidP="00596009">
            <w:pPr>
              <w:pStyle w:val="TableText"/>
            </w:pPr>
            <w:r w:rsidRPr="00104F0A">
              <w:t>0</w:t>
            </w:r>
          </w:p>
        </w:tc>
        <w:tc>
          <w:tcPr>
            <w:tcW w:w="451" w:type="dxa"/>
          </w:tcPr>
          <w:p w14:paraId="2FEE0AA2" w14:textId="77777777" w:rsidR="009E1914" w:rsidRPr="00104F0A" w:rsidRDefault="009E1914" w:rsidP="00596009">
            <w:pPr>
              <w:pStyle w:val="TableText"/>
            </w:pPr>
            <w:r w:rsidRPr="00104F0A">
              <w:t>0</w:t>
            </w:r>
          </w:p>
        </w:tc>
        <w:tc>
          <w:tcPr>
            <w:tcW w:w="2793" w:type="dxa"/>
          </w:tcPr>
          <w:p w14:paraId="5A1AA518" w14:textId="77777777" w:rsidR="009E1914" w:rsidRPr="00104F0A" w:rsidRDefault="009E1914" w:rsidP="00596009">
            <w:pPr>
              <w:pStyle w:val="TableText"/>
            </w:pPr>
            <w:r w:rsidRPr="00104F0A">
              <w:t>Not Used</w:t>
            </w:r>
          </w:p>
        </w:tc>
      </w:tr>
      <w:tr w:rsidR="009E1914" w:rsidRPr="00104F0A" w14:paraId="7F905E85" w14:textId="77777777" w:rsidTr="009E1914">
        <w:trPr>
          <w:jc w:val="center"/>
        </w:trPr>
        <w:tc>
          <w:tcPr>
            <w:tcW w:w="443" w:type="dxa"/>
          </w:tcPr>
          <w:p w14:paraId="66FDB408" w14:textId="77777777" w:rsidR="009E1914" w:rsidRPr="00104F0A" w:rsidRDefault="009E1914" w:rsidP="00596009">
            <w:pPr>
              <w:pStyle w:val="TableText"/>
            </w:pPr>
            <w:r w:rsidRPr="00104F0A">
              <w:t>1</w:t>
            </w:r>
          </w:p>
        </w:tc>
        <w:tc>
          <w:tcPr>
            <w:tcW w:w="443" w:type="dxa"/>
          </w:tcPr>
          <w:p w14:paraId="2DF090F7" w14:textId="77777777" w:rsidR="009E1914" w:rsidRPr="00104F0A" w:rsidRDefault="009E1914" w:rsidP="00596009">
            <w:pPr>
              <w:pStyle w:val="TableText"/>
            </w:pPr>
            <w:r w:rsidRPr="00104F0A">
              <w:t>0</w:t>
            </w:r>
          </w:p>
        </w:tc>
        <w:tc>
          <w:tcPr>
            <w:tcW w:w="451" w:type="dxa"/>
          </w:tcPr>
          <w:p w14:paraId="00F62974" w14:textId="77777777" w:rsidR="009E1914" w:rsidRPr="00104F0A" w:rsidRDefault="009E1914" w:rsidP="00596009">
            <w:pPr>
              <w:pStyle w:val="TableText"/>
            </w:pPr>
            <w:r w:rsidRPr="00104F0A">
              <w:t>1</w:t>
            </w:r>
          </w:p>
        </w:tc>
        <w:tc>
          <w:tcPr>
            <w:tcW w:w="2793" w:type="dxa"/>
          </w:tcPr>
          <w:p w14:paraId="7EA0F2D2" w14:textId="77777777" w:rsidR="009E1914" w:rsidRPr="00104F0A" w:rsidRDefault="009E1914" w:rsidP="00596009">
            <w:pPr>
              <w:pStyle w:val="TableText"/>
            </w:pPr>
            <w:r w:rsidRPr="00104F0A">
              <w:t>Not Used</w:t>
            </w:r>
          </w:p>
        </w:tc>
      </w:tr>
      <w:tr w:rsidR="009E1914" w:rsidRPr="00104F0A" w14:paraId="70E1B0A3" w14:textId="77777777" w:rsidTr="009E1914">
        <w:trPr>
          <w:jc w:val="center"/>
        </w:trPr>
        <w:tc>
          <w:tcPr>
            <w:tcW w:w="443" w:type="dxa"/>
          </w:tcPr>
          <w:p w14:paraId="6086FFD6" w14:textId="77777777" w:rsidR="009E1914" w:rsidRPr="00104F0A" w:rsidRDefault="009E1914" w:rsidP="00596009">
            <w:pPr>
              <w:pStyle w:val="TableText"/>
            </w:pPr>
            <w:r w:rsidRPr="00104F0A">
              <w:t>1</w:t>
            </w:r>
          </w:p>
        </w:tc>
        <w:tc>
          <w:tcPr>
            <w:tcW w:w="443" w:type="dxa"/>
          </w:tcPr>
          <w:p w14:paraId="3611A7C2" w14:textId="77777777" w:rsidR="009E1914" w:rsidRPr="00104F0A" w:rsidRDefault="009E1914" w:rsidP="00596009">
            <w:pPr>
              <w:pStyle w:val="TableText"/>
            </w:pPr>
            <w:r w:rsidRPr="00104F0A">
              <w:t>1</w:t>
            </w:r>
          </w:p>
        </w:tc>
        <w:tc>
          <w:tcPr>
            <w:tcW w:w="451" w:type="dxa"/>
          </w:tcPr>
          <w:p w14:paraId="5E5D9059" w14:textId="77777777" w:rsidR="009E1914" w:rsidRPr="00104F0A" w:rsidRDefault="009E1914" w:rsidP="00596009">
            <w:pPr>
              <w:pStyle w:val="TableText"/>
            </w:pPr>
            <w:r w:rsidRPr="00104F0A">
              <w:t>0</w:t>
            </w:r>
          </w:p>
        </w:tc>
        <w:tc>
          <w:tcPr>
            <w:tcW w:w="2793" w:type="dxa"/>
          </w:tcPr>
          <w:p w14:paraId="46777C20" w14:textId="77777777" w:rsidR="009E1914" w:rsidRPr="00104F0A" w:rsidRDefault="009E1914" w:rsidP="00596009">
            <w:pPr>
              <w:pStyle w:val="TableText"/>
            </w:pPr>
            <w:r w:rsidRPr="00104F0A">
              <w:t>Not Used</w:t>
            </w:r>
          </w:p>
        </w:tc>
      </w:tr>
      <w:tr w:rsidR="009E1914" w:rsidRPr="00104F0A" w14:paraId="596A1467" w14:textId="77777777" w:rsidTr="009E1914">
        <w:trPr>
          <w:jc w:val="center"/>
        </w:trPr>
        <w:tc>
          <w:tcPr>
            <w:tcW w:w="443" w:type="dxa"/>
          </w:tcPr>
          <w:p w14:paraId="1D425554" w14:textId="77777777" w:rsidR="009E1914" w:rsidRPr="00104F0A" w:rsidRDefault="009E1914" w:rsidP="00596009">
            <w:pPr>
              <w:pStyle w:val="TableText"/>
            </w:pPr>
            <w:r w:rsidRPr="00104F0A">
              <w:t>1</w:t>
            </w:r>
          </w:p>
        </w:tc>
        <w:tc>
          <w:tcPr>
            <w:tcW w:w="443" w:type="dxa"/>
          </w:tcPr>
          <w:p w14:paraId="14D03197" w14:textId="77777777" w:rsidR="009E1914" w:rsidRPr="00104F0A" w:rsidRDefault="009E1914" w:rsidP="00596009">
            <w:pPr>
              <w:pStyle w:val="TableText"/>
            </w:pPr>
            <w:r w:rsidRPr="00104F0A">
              <w:t>1</w:t>
            </w:r>
          </w:p>
        </w:tc>
        <w:tc>
          <w:tcPr>
            <w:tcW w:w="451" w:type="dxa"/>
          </w:tcPr>
          <w:p w14:paraId="120B1891" w14:textId="77777777" w:rsidR="009E1914" w:rsidRPr="00104F0A" w:rsidRDefault="009E1914" w:rsidP="00596009">
            <w:pPr>
              <w:pStyle w:val="TableText"/>
            </w:pPr>
            <w:r w:rsidRPr="00104F0A">
              <w:t>1</w:t>
            </w:r>
          </w:p>
        </w:tc>
        <w:tc>
          <w:tcPr>
            <w:tcW w:w="2793" w:type="dxa"/>
          </w:tcPr>
          <w:p w14:paraId="4EBA3AAE" w14:textId="77777777" w:rsidR="009E1914" w:rsidRPr="00104F0A" w:rsidRDefault="009E1914" w:rsidP="00596009">
            <w:pPr>
              <w:pStyle w:val="TableText"/>
            </w:pPr>
            <w:r w:rsidRPr="00104F0A">
              <w:t>Not Used</w:t>
            </w:r>
          </w:p>
        </w:tc>
      </w:tr>
    </w:tbl>
    <w:p w14:paraId="66427660" w14:textId="19484DBA" w:rsidR="009E1914" w:rsidRDefault="009E1914" w:rsidP="002528CC">
      <w:pPr>
        <w:pStyle w:val="NoteNumberList"/>
      </w:pPr>
      <w:r>
        <w:t>*ACAS Xa is not a designated mode but rather indicates there is no designated intruder.</w:t>
      </w:r>
    </w:p>
    <w:p w14:paraId="05DA99FD" w14:textId="405D3317" w:rsidR="009E1914" w:rsidRDefault="009E1914" w:rsidP="002528CC">
      <w:pPr>
        <w:pStyle w:val="NoteNumberList"/>
      </w:pPr>
      <w:r>
        <w:t>**Multi-Threat logic mode is only displayed for DNA traffic.  It explains the presence of an RA on DNA traffic.</w:t>
      </w:r>
    </w:p>
    <w:p w14:paraId="44C34258" w14:textId="77777777" w:rsidR="009E1914" w:rsidRDefault="009E1914" w:rsidP="002528CC">
      <w:pPr>
        <w:pStyle w:val="NoteNumberList"/>
      </w:pPr>
    </w:p>
    <w:p w14:paraId="2B8F7B2C" w14:textId="127A1439" w:rsidR="00944854" w:rsidRDefault="009E1914" w:rsidP="002528CC">
      <w:pPr>
        <w:pStyle w:val="NoteNumberList"/>
      </w:pPr>
      <w:r>
        <w:t>Designated Intruder – Designation Status</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337"/>
        <w:gridCol w:w="4768"/>
        <w:gridCol w:w="720"/>
        <w:gridCol w:w="1440"/>
      </w:tblGrid>
      <w:tr w:rsidR="00F7244A" w:rsidRPr="00104F0A" w14:paraId="22151FA2" w14:textId="7574F06E" w:rsidTr="006221A1">
        <w:trPr>
          <w:trHeight w:val="514"/>
          <w:jc w:val="center"/>
        </w:trPr>
        <w:tc>
          <w:tcPr>
            <w:tcW w:w="1337" w:type="dxa"/>
            <w:vAlign w:val="center"/>
          </w:tcPr>
          <w:p w14:paraId="37945F8A" w14:textId="17558FB8" w:rsidR="00F7244A" w:rsidRPr="00BC1C59" w:rsidRDefault="00F7244A" w:rsidP="00596009">
            <w:pPr>
              <w:pStyle w:val="TableText"/>
              <w:jc w:val="center"/>
              <w:rPr>
                <w:b/>
              </w:rPr>
            </w:pPr>
            <w:r>
              <w:rPr>
                <w:b/>
              </w:rPr>
              <w:t>Code</w:t>
            </w:r>
            <w:r w:rsidR="00613982">
              <w:rPr>
                <w:b/>
              </w:rPr>
              <w:t>*</w:t>
            </w:r>
          </w:p>
          <w:p w14:paraId="15130FC8" w14:textId="6175717C" w:rsidR="00F7244A" w:rsidRPr="00BC1C59" w:rsidRDefault="00F7244A" w:rsidP="00F7244A">
            <w:pPr>
              <w:pStyle w:val="TableText"/>
              <w:rPr>
                <w:b/>
              </w:rPr>
            </w:pPr>
          </w:p>
        </w:tc>
        <w:tc>
          <w:tcPr>
            <w:tcW w:w="4768" w:type="dxa"/>
            <w:vAlign w:val="center"/>
          </w:tcPr>
          <w:p w14:paraId="1751396F" w14:textId="77777777" w:rsidR="00F7244A" w:rsidRPr="00BC1C59" w:rsidRDefault="00F7244A" w:rsidP="00596009">
            <w:pPr>
              <w:pStyle w:val="TableText"/>
              <w:jc w:val="center"/>
              <w:rPr>
                <w:b/>
              </w:rPr>
            </w:pPr>
            <w:r w:rsidRPr="00BC1C59">
              <w:rPr>
                <w:b/>
              </w:rPr>
              <w:t>MEANING</w:t>
            </w:r>
          </w:p>
        </w:tc>
        <w:tc>
          <w:tcPr>
            <w:tcW w:w="720" w:type="dxa"/>
            <w:vAlign w:val="center"/>
          </w:tcPr>
          <w:p w14:paraId="5E2D740C" w14:textId="0A5B76C8" w:rsidR="00F7244A" w:rsidRPr="00BC1C59" w:rsidRDefault="00F7244A" w:rsidP="00596009">
            <w:pPr>
              <w:pStyle w:val="TableText"/>
              <w:jc w:val="center"/>
              <w:rPr>
                <w:b/>
              </w:rPr>
            </w:pPr>
            <w:r>
              <w:rPr>
                <w:b/>
              </w:rPr>
              <w:t>Alert</w:t>
            </w:r>
          </w:p>
        </w:tc>
        <w:tc>
          <w:tcPr>
            <w:tcW w:w="1440" w:type="dxa"/>
            <w:vAlign w:val="center"/>
          </w:tcPr>
          <w:p w14:paraId="2238B1A3" w14:textId="0C005A32" w:rsidR="00F7244A" w:rsidRPr="00BC1C59" w:rsidRDefault="00F7244A" w:rsidP="00596009">
            <w:pPr>
              <w:pStyle w:val="TableText"/>
              <w:jc w:val="center"/>
              <w:rPr>
                <w:b/>
              </w:rPr>
            </w:pPr>
            <w:r>
              <w:rPr>
                <w:b/>
              </w:rPr>
              <w:t>Xo Mode</w:t>
            </w:r>
          </w:p>
        </w:tc>
      </w:tr>
      <w:tr w:rsidR="00F7244A" w:rsidRPr="00104F0A" w14:paraId="4D2977EF" w14:textId="172A4760" w:rsidTr="006221A1">
        <w:trPr>
          <w:jc w:val="center"/>
        </w:trPr>
        <w:tc>
          <w:tcPr>
            <w:tcW w:w="1337" w:type="dxa"/>
          </w:tcPr>
          <w:p w14:paraId="34CBC1E3" w14:textId="35CE0B28" w:rsidR="00F7244A" w:rsidRPr="00104F0A" w:rsidRDefault="00F7244A" w:rsidP="00596009">
            <w:pPr>
              <w:pStyle w:val="TableText"/>
            </w:pPr>
            <w:r>
              <w:t>0x00</w:t>
            </w:r>
          </w:p>
        </w:tc>
        <w:tc>
          <w:tcPr>
            <w:tcW w:w="4768" w:type="dxa"/>
          </w:tcPr>
          <w:p w14:paraId="07D9E4C1" w14:textId="6553E2C6" w:rsidR="00F7244A" w:rsidRPr="00104F0A" w:rsidRDefault="00F7244A" w:rsidP="00596009">
            <w:pPr>
              <w:pStyle w:val="TableText"/>
            </w:pPr>
            <w:r>
              <w:t>Nothing Abnormal to Report</w:t>
            </w:r>
          </w:p>
        </w:tc>
        <w:tc>
          <w:tcPr>
            <w:tcW w:w="720" w:type="dxa"/>
          </w:tcPr>
          <w:p w14:paraId="58D2B664" w14:textId="6D5EA5B5" w:rsidR="00F7244A" w:rsidRDefault="004B1329" w:rsidP="00596009">
            <w:pPr>
              <w:pStyle w:val="TableText"/>
            </w:pPr>
            <w:r>
              <w:t>No</w:t>
            </w:r>
          </w:p>
        </w:tc>
        <w:tc>
          <w:tcPr>
            <w:tcW w:w="1440" w:type="dxa"/>
          </w:tcPr>
          <w:p w14:paraId="590A4CEC" w14:textId="77777777" w:rsidR="00F7244A" w:rsidRDefault="004B1329" w:rsidP="00596009">
            <w:pPr>
              <w:pStyle w:val="TableText"/>
            </w:pPr>
            <w:r>
              <w:t>DNA or</w:t>
            </w:r>
          </w:p>
          <w:p w14:paraId="4C00ECAA" w14:textId="178896B3" w:rsidR="004B1329" w:rsidRDefault="004B1329" w:rsidP="00596009">
            <w:pPr>
              <w:pStyle w:val="TableText"/>
            </w:pPr>
            <w:r>
              <w:t>CSPO-3000</w:t>
            </w:r>
          </w:p>
        </w:tc>
      </w:tr>
      <w:tr w:rsidR="00F7244A" w:rsidRPr="00104F0A" w14:paraId="0C6C0460" w14:textId="5A8417D6" w:rsidTr="006221A1">
        <w:trPr>
          <w:trHeight w:val="377"/>
          <w:jc w:val="center"/>
        </w:trPr>
        <w:tc>
          <w:tcPr>
            <w:tcW w:w="8265" w:type="dxa"/>
            <w:gridSpan w:val="4"/>
            <w:vAlign w:val="center"/>
          </w:tcPr>
          <w:p w14:paraId="418BBD96" w14:textId="7AA9FC7F" w:rsidR="00F7244A" w:rsidRPr="00104F0A" w:rsidRDefault="00F7244A" w:rsidP="00596009">
            <w:pPr>
              <w:pStyle w:val="TableText"/>
            </w:pPr>
          </w:p>
          <w:p w14:paraId="18936408" w14:textId="6F7A1657" w:rsidR="00F7244A" w:rsidRPr="006221A1" w:rsidRDefault="00F7244A" w:rsidP="00596009">
            <w:pPr>
              <w:pStyle w:val="TableText"/>
              <w:rPr>
                <w:b/>
              </w:rPr>
            </w:pPr>
            <w:r w:rsidRPr="006221A1">
              <w:rPr>
                <w:b/>
              </w:rPr>
              <w:t>Designation Processing Delayed</w:t>
            </w:r>
          </w:p>
        </w:tc>
      </w:tr>
      <w:tr w:rsidR="004B1329" w:rsidRPr="00104F0A" w14:paraId="4FA91312" w14:textId="697140F9" w:rsidTr="006221A1">
        <w:trPr>
          <w:jc w:val="center"/>
        </w:trPr>
        <w:tc>
          <w:tcPr>
            <w:tcW w:w="1337" w:type="dxa"/>
          </w:tcPr>
          <w:p w14:paraId="6C2EEEA9" w14:textId="4CC8FDF0" w:rsidR="004B1329" w:rsidRPr="00104F0A" w:rsidRDefault="004B1329" w:rsidP="004B1329">
            <w:pPr>
              <w:pStyle w:val="TableText"/>
            </w:pPr>
            <w:r>
              <w:t>0x11</w:t>
            </w:r>
          </w:p>
        </w:tc>
        <w:tc>
          <w:tcPr>
            <w:tcW w:w="4768" w:type="dxa"/>
          </w:tcPr>
          <w:p w14:paraId="5F86C10E" w14:textId="7A379C7C" w:rsidR="004B1329" w:rsidRPr="00104F0A" w:rsidRDefault="004B1329" w:rsidP="004B1329">
            <w:pPr>
              <w:pStyle w:val="TableText"/>
            </w:pPr>
            <w:r>
              <w:t>Due to Active RA</w:t>
            </w:r>
          </w:p>
        </w:tc>
        <w:tc>
          <w:tcPr>
            <w:tcW w:w="720" w:type="dxa"/>
          </w:tcPr>
          <w:p w14:paraId="7CA023DE" w14:textId="2E903EB6" w:rsidR="004B1329" w:rsidRDefault="004B1329" w:rsidP="004B1329">
            <w:pPr>
              <w:pStyle w:val="TableText"/>
            </w:pPr>
            <w:r>
              <w:t>No</w:t>
            </w:r>
          </w:p>
        </w:tc>
        <w:tc>
          <w:tcPr>
            <w:tcW w:w="1440" w:type="dxa"/>
          </w:tcPr>
          <w:p w14:paraId="5D9D4A35" w14:textId="77777777" w:rsidR="004B1329" w:rsidRDefault="004B1329" w:rsidP="004B1329">
            <w:pPr>
              <w:pStyle w:val="TableText"/>
            </w:pPr>
            <w:r>
              <w:t>DNA or</w:t>
            </w:r>
          </w:p>
          <w:p w14:paraId="38D687E5" w14:textId="7634B1CF" w:rsidR="004B1329" w:rsidRDefault="004B1329" w:rsidP="004B1329">
            <w:pPr>
              <w:pStyle w:val="TableText"/>
            </w:pPr>
            <w:r>
              <w:t>CSPO-3000</w:t>
            </w:r>
          </w:p>
        </w:tc>
      </w:tr>
      <w:tr w:rsidR="004B1329" w:rsidRPr="00104F0A" w14:paraId="256EB97D" w14:textId="19282433" w:rsidTr="006221A1">
        <w:trPr>
          <w:jc w:val="center"/>
        </w:trPr>
        <w:tc>
          <w:tcPr>
            <w:tcW w:w="8265" w:type="dxa"/>
            <w:gridSpan w:val="4"/>
          </w:tcPr>
          <w:p w14:paraId="20078486" w14:textId="483FE241" w:rsidR="004B1329" w:rsidRPr="006221A1" w:rsidRDefault="004B1329" w:rsidP="004B1329">
            <w:pPr>
              <w:pStyle w:val="TableText"/>
              <w:rPr>
                <w:b/>
              </w:rPr>
            </w:pPr>
          </w:p>
          <w:p w14:paraId="3401815C" w14:textId="67E49B8B" w:rsidR="004B1329" w:rsidRPr="006221A1" w:rsidRDefault="004B1329" w:rsidP="004B1329">
            <w:pPr>
              <w:pStyle w:val="TableText"/>
              <w:rPr>
                <w:b/>
              </w:rPr>
            </w:pPr>
            <w:r w:rsidRPr="006221A1">
              <w:rPr>
                <w:b/>
              </w:rPr>
              <w:t>Designation Processing Suspended</w:t>
            </w:r>
          </w:p>
        </w:tc>
      </w:tr>
      <w:tr w:rsidR="004B1329" w:rsidRPr="00104F0A" w14:paraId="513D644D" w14:textId="38CC6F2E" w:rsidTr="006221A1">
        <w:trPr>
          <w:jc w:val="center"/>
        </w:trPr>
        <w:tc>
          <w:tcPr>
            <w:tcW w:w="1337" w:type="dxa"/>
          </w:tcPr>
          <w:p w14:paraId="687073FB" w14:textId="3DA1FF70" w:rsidR="004B1329" w:rsidRPr="00104F0A" w:rsidRDefault="004B1329" w:rsidP="004B1329">
            <w:pPr>
              <w:pStyle w:val="TableText"/>
            </w:pPr>
            <w:r>
              <w:t>0x21</w:t>
            </w:r>
          </w:p>
        </w:tc>
        <w:tc>
          <w:tcPr>
            <w:tcW w:w="4768" w:type="dxa"/>
          </w:tcPr>
          <w:p w14:paraId="782B56D8" w14:textId="77777777" w:rsidR="004B1329" w:rsidRDefault="004B1329" w:rsidP="004B1329">
            <w:pPr>
              <w:pStyle w:val="TableText"/>
            </w:pPr>
            <w:r>
              <w:t>Due to multi-threat RA involving designated traffic</w:t>
            </w:r>
          </w:p>
          <w:p w14:paraId="3D1E5F5E" w14:textId="23A191EA" w:rsidR="004B1329" w:rsidRPr="00104F0A" w:rsidRDefault="004B1329" w:rsidP="004B1329">
            <w:pPr>
              <w:pStyle w:val="TableText"/>
            </w:pPr>
            <w:r>
              <w:t>Processing will be restored after condition no longer holds.</w:t>
            </w:r>
          </w:p>
        </w:tc>
        <w:tc>
          <w:tcPr>
            <w:tcW w:w="720" w:type="dxa"/>
          </w:tcPr>
          <w:p w14:paraId="0FF22B39" w14:textId="4322EC68" w:rsidR="004B1329" w:rsidRPr="00104F0A" w:rsidRDefault="004B1329" w:rsidP="004B1329">
            <w:pPr>
              <w:pStyle w:val="TableText"/>
            </w:pPr>
            <w:r>
              <w:t>No</w:t>
            </w:r>
          </w:p>
        </w:tc>
        <w:tc>
          <w:tcPr>
            <w:tcW w:w="1440" w:type="dxa"/>
          </w:tcPr>
          <w:p w14:paraId="15D1F980" w14:textId="0A39B637" w:rsidR="004B1329" w:rsidRPr="00104F0A" w:rsidRDefault="004B1329" w:rsidP="004B1329">
            <w:pPr>
              <w:pStyle w:val="TableText"/>
            </w:pPr>
            <w:r>
              <w:t>DNA</w:t>
            </w:r>
          </w:p>
        </w:tc>
      </w:tr>
      <w:tr w:rsidR="004B1329" w:rsidRPr="00104F0A" w14:paraId="2A5BFB91" w14:textId="335D6969" w:rsidTr="006221A1">
        <w:trPr>
          <w:jc w:val="center"/>
        </w:trPr>
        <w:tc>
          <w:tcPr>
            <w:tcW w:w="1337" w:type="dxa"/>
          </w:tcPr>
          <w:p w14:paraId="0A4FBACE" w14:textId="38B99D5F" w:rsidR="004B1329" w:rsidRPr="00104F0A" w:rsidRDefault="004B1329" w:rsidP="004B1329">
            <w:pPr>
              <w:pStyle w:val="TableText"/>
            </w:pPr>
            <w:r>
              <w:t>0x22</w:t>
            </w:r>
          </w:p>
        </w:tc>
        <w:tc>
          <w:tcPr>
            <w:tcW w:w="4768" w:type="dxa"/>
          </w:tcPr>
          <w:p w14:paraId="1CA5F47A" w14:textId="77777777" w:rsidR="004B1329" w:rsidRDefault="004B1329" w:rsidP="004B1329">
            <w:pPr>
              <w:pStyle w:val="TableText"/>
            </w:pPr>
            <w:r>
              <w:t>Traffic is invalid for TA and RA processing</w:t>
            </w:r>
          </w:p>
          <w:p w14:paraId="2FBE15ED" w14:textId="151CDF67" w:rsidR="004B1329" w:rsidRPr="00104F0A" w:rsidRDefault="004B1329" w:rsidP="004B1329">
            <w:pPr>
              <w:pStyle w:val="TableText"/>
            </w:pPr>
            <w:r>
              <w:lastRenderedPageBreak/>
              <w:t>Designation is being coasted.</w:t>
            </w:r>
          </w:p>
        </w:tc>
        <w:tc>
          <w:tcPr>
            <w:tcW w:w="720" w:type="dxa"/>
          </w:tcPr>
          <w:p w14:paraId="7C2D0DE4" w14:textId="637D3A46" w:rsidR="004B1329" w:rsidRPr="00104F0A" w:rsidRDefault="004B1329" w:rsidP="004B1329">
            <w:pPr>
              <w:pStyle w:val="TableText"/>
            </w:pPr>
            <w:r>
              <w:lastRenderedPageBreak/>
              <w:t>No</w:t>
            </w:r>
          </w:p>
        </w:tc>
        <w:tc>
          <w:tcPr>
            <w:tcW w:w="1440" w:type="dxa"/>
          </w:tcPr>
          <w:p w14:paraId="56316DB0" w14:textId="77777777" w:rsidR="004B1329" w:rsidRDefault="004B1329" w:rsidP="004B1329">
            <w:pPr>
              <w:pStyle w:val="TableText"/>
            </w:pPr>
            <w:r>
              <w:t>DNA or</w:t>
            </w:r>
          </w:p>
          <w:p w14:paraId="21A1A6AE" w14:textId="4149E61C" w:rsidR="004B1329" w:rsidRPr="00104F0A" w:rsidRDefault="004B1329" w:rsidP="004B1329">
            <w:pPr>
              <w:pStyle w:val="TableText"/>
            </w:pPr>
            <w:r>
              <w:lastRenderedPageBreak/>
              <w:t>CSPO-3000</w:t>
            </w:r>
          </w:p>
        </w:tc>
      </w:tr>
      <w:tr w:rsidR="00613982" w:rsidRPr="00104F0A" w14:paraId="20E57668" w14:textId="0AC446FF" w:rsidTr="006221A1">
        <w:trPr>
          <w:jc w:val="center"/>
        </w:trPr>
        <w:tc>
          <w:tcPr>
            <w:tcW w:w="1337" w:type="dxa"/>
          </w:tcPr>
          <w:p w14:paraId="548A9D2A" w14:textId="23663A28" w:rsidR="00613982" w:rsidRPr="00104F0A" w:rsidRDefault="00613982" w:rsidP="00613982">
            <w:pPr>
              <w:pStyle w:val="TableText"/>
            </w:pPr>
            <w:r>
              <w:t>0x23</w:t>
            </w:r>
          </w:p>
        </w:tc>
        <w:tc>
          <w:tcPr>
            <w:tcW w:w="4768" w:type="dxa"/>
          </w:tcPr>
          <w:p w14:paraId="58539D00" w14:textId="77777777" w:rsidR="00613982" w:rsidRDefault="00613982" w:rsidP="00613982">
            <w:pPr>
              <w:pStyle w:val="TableText"/>
            </w:pPr>
            <w:r>
              <w:t>Traffic was dropped</w:t>
            </w:r>
          </w:p>
          <w:p w14:paraId="64BC2507" w14:textId="5AEC4124" w:rsidR="00613982" w:rsidRPr="00104F0A" w:rsidRDefault="00613982" w:rsidP="00613982">
            <w:pPr>
              <w:pStyle w:val="TableText"/>
            </w:pPr>
            <w:r>
              <w:t>Designation is being coasted.</w:t>
            </w:r>
          </w:p>
        </w:tc>
        <w:tc>
          <w:tcPr>
            <w:tcW w:w="720" w:type="dxa"/>
          </w:tcPr>
          <w:p w14:paraId="6F2388E4" w14:textId="03A45F67" w:rsidR="00613982" w:rsidRPr="00104F0A" w:rsidRDefault="00613982" w:rsidP="00613982">
            <w:pPr>
              <w:pStyle w:val="TableText"/>
            </w:pPr>
            <w:r>
              <w:t>No</w:t>
            </w:r>
          </w:p>
        </w:tc>
        <w:tc>
          <w:tcPr>
            <w:tcW w:w="1440" w:type="dxa"/>
          </w:tcPr>
          <w:p w14:paraId="41CA3FC4" w14:textId="77777777" w:rsidR="00613982" w:rsidRDefault="00613982" w:rsidP="00613982">
            <w:pPr>
              <w:pStyle w:val="TableText"/>
            </w:pPr>
            <w:r>
              <w:t>DNA or</w:t>
            </w:r>
          </w:p>
          <w:p w14:paraId="26E46AEC" w14:textId="06FD10A8" w:rsidR="00613982" w:rsidRPr="00104F0A" w:rsidRDefault="00613982" w:rsidP="00613982">
            <w:pPr>
              <w:spacing w:before="0" w:after="0"/>
              <w:ind w:left="0"/>
              <w:rPr>
                <w:sz w:val="20"/>
              </w:rPr>
            </w:pPr>
            <w:r>
              <w:t>CSPO-3000</w:t>
            </w:r>
          </w:p>
        </w:tc>
      </w:tr>
      <w:tr w:rsidR="00613982" w:rsidRPr="00104F0A" w14:paraId="19DBC5BE" w14:textId="72A4C185" w:rsidTr="006221A1">
        <w:trPr>
          <w:jc w:val="center"/>
        </w:trPr>
        <w:tc>
          <w:tcPr>
            <w:tcW w:w="1337" w:type="dxa"/>
          </w:tcPr>
          <w:p w14:paraId="1A1C3476" w14:textId="74EA9CEC" w:rsidR="00613982" w:rsidRPr="00104F0A" w:rsidRDefault="00613982" w:rsidP="00613982">
            <w:pPr>
              <w:pStyle w:val="TableText"/>
            </w:pPr>
            <w:r>
              <w:t>0x24</w:t>
            </w:r>
          </w:p>
        </w:tc>
        <w:tc>
          <w:tcPr>
            <w:tcW w:w="4768" w:type="dxa"/>
          </w:tcPr>
          <w:p w14:paraId="47155E9F" w14:textId="3CF4BF71" w:rsidR="00613982" w:rsidRPr="00104F0A" w:rsidRDefault="00613982" w:rsidP="00613982">
            <w:pPr>
              <w:pStyle w:val="TableText"/>
            </w:pPr>
            <w:r>
              <w:t>Designation is being coasted</w:t>
            </w:r>
          </w:p>
        </w:tc>
        <w:tc>
          <w:tcPr>
            <w:tcW w:w="720" w:type="dxa"/>
          </w:tcPr>
          <w:p w14:paraId="709B9A57" w14:textId="66CD4ADA" w:rsidR="00613982" w:rsidRPr="00104F0A" w:rsidRDefault="00613982" w:rsidP="00613982">
            <w:pPr>
              <w:pStyle w:val="TableText"/>
            </w:pPr>
            <w:r>
              <w:t>No</w:t>
            </w:r>
          </w:p>
        </w:tc>
        <w:tc>
          <w:tcPr>
            <w:tcW w:w="1440" w:type="dxa"/>
          </w:tcPr>
          <w:p w14:paraId="70581ECE" w14:textId="77777777" w:rsidR="00613982" w:rsidRDefault="00613982" w:rsidP="00613982">
            <w:pPr>
              <w:pStyle w:val="TableText"/>
            </w:pPr>
            <w:r>
              <w:t>DNA or</w:t>
            </w:r>
          </w:p>
          <w:p w14:paraId="35A0FB09" w14:textId="7FA2B1DA" w:rsidR="00613982" w:rsidRPr="00104F0A" w:rsidRDefault="00613982" w:rsidP="00613982">
            <w:pPr>
              <w:spacing w:before="0" w:after="0"/>
              <w:ind w:left="0"/>
              <w:rPr>
                <w:sz w:val="20"/>
              </w:rPr>
            </w:pPr>
            <w:r>
              <w:t>CSPO-3000</w:t>
            </w:r>
          </w:p>
        </w:tc>
      </w:tr>
      <w:tr w:rsidR="00613982" w:rsidRPr="00104F0A" w14:paraId="387DD480" w14:textId="77777777" w:rsidTr="006221A1">
        <w:trPr>
          <w:trHeight w:val="431"/>
          <w:jc w:val="center"/>
        </w:trPr>
        <w:tc>
          <w:tcPr>
            <w:tcW w:w="8265" w:type="dxa"/>
            <w:gridSpan w:val="4"/>
            <w:vAlign w:val="bottom"/>
          </w:tcPr>
          <w:p w14:paraId="16BBAA38" w14:textId="752B9B3F" w:rsidR="00613982" w:rsidRPr="006221A1" w:rsidRDefault="00613982" w:rsidP="00613982">
            <w:pPr>
              <w:pStyle w:val="TableText"/>
              <w:rPr>
                <w:b/>
              </w:rPr>
            </w:pPr>
            <w:r w:rsidRPr="006221A1">
              <w:rPr>
                <w:b/>
              </w:rPr>
              <w:t>Automatically Undesignated</w:t>
            </w:r>
          </w:p>
        </w:tc>
      </w:tr>
      <w:tr w:rsidR="00613982" w:rsidRPr="00104F0A" w14:paraId="771B4574" w14:textId="77777777" w:rsidTr="006221A1">
        <w:trPr>
          <w:jc w:val="center"/>
        </w:trPr>
        <w:tc>
          <w:tcPr>
            <w:tcW w:w="1337" w:type="dxa"/>
          </w:tcPr>
          <w:p w14:paraId="4738127B" w14:textId="4FECC94A" w:rsidR="00613982" w:rsidRDefault="00613982" w:rsidP="00613982">
            <w:pPr>
              <w:pStyle w:val="TableText"/>
            </w:pPr>
            <w:r>
              <w:t>0x31</w:t>
            </w:r>
          </w:p>
        </w:tc>
        <w:tc>
          <w:tcPr>
            <w:tcW w:w="4768" w:type="dxa"/>
          </w:tcPr>
          <w:p w14:paraId="4D29DF2F" w14:textId="14DC894C" w:rsidR="00613982" w:rsidRDefault="00613982" w:rsidP="00613982">
            <w:pPr>
              <w:pStyle w:val="TableText"/>
            </w:pPr>
            <w:r>
              <w:t>Due to Xo mode becoming Unavailable to Run</w:t>
            </w:r>
          </w:p>
        </w:tc>
        <w:tc>
          <w:tcPr>
            <w:tcW w:w="720" w:type="dxa"/>
          </w:tcPr>
          <w:p w14:paraId="5A63FA7F" w14:textId="5CAD942A" w:rsidR="00613982" w:rsidRPr="00104F0A" w:rsidRDefault="00613982" w:rsidP="00613982">
            <w:pPr>
              <w:pStyle w:val="TableText"/>
            </w:pPr>
            <w:r>
              <w:t>Yes</w:t>
            </w:r>
          </w:p>
        </w:tc>
        <w:tc>
          <w:tcPr>
            <w:tcW w:w="1440" w:type="dxa"/>
          </w:tcPr>
          <w:p w14:paraId="7E49FA7B" w14:textId="590A5A0E" w:rsidR="00613982" w:rsidRDefault="00613982" w:rsidP="00613982">
            <w:pPr>
              <w:pStyle w:val="TableText"/>
            </w:pPr>
            <w:r>
              <w:t>CSPO-3000</w:t>
            </w:r>
          </w:p>
        </w:tc>
      </w:tr>
      <w:tr w:rsidR="00613982" w:rsidRPr="00104F0A" w14:paraId="31D08D16" w14:textId="77777777" w:rsidTr="006221A1">
        <w:trPr>
          <w:jc w:val="center"/>
        </w:trPr>
        <w:tc>
          <w:tcPr>
            <w:tcW w:w="1337" w:type="dxa"/>
          </w:tcPr>
          <w:p w14:paraId="7E30B5C7" w14:textId="44C67B3D" w:rsidR="00613982" w:rsidRDefault="00613982" w:rsidP="00613982">
            <w:pPr>
              <w:pStyle w:val="TableText"/>
            </w:pPr>
            <w:r>
              <w:t>0x32</w:t>
            </w:r>
          </w:p>
        </w:tc>
        <w:tc>
          <w:tcPr>
            <w:tcW w:w="4768" w:type="dxa"/>
          </w:tcPr>
          <w:p w14:paraId="2DBA8F60" w14:textId="74D068C1" w:rsidR="00613982" w:rsidRDefault="00613982" w:rsidP="00613982">
            <w:pPr>
              <w:pStyle w:val="TableText"/>
            </w:pPr>
            <w:r>
              <w:t>Due to satisfying geometric constraints for undesignation</w:t>
            </w:r>
          </w:p>
        </w:tc>
        <w:tc>
          <w:tcPr>
            <w:tcW w:w="720" w:type="dxa"/>
          </w:tcPr>
          <w:p w14:paraId="691B27EB" w14:textId="31A9BFAA" w:rsidR="00613982" w:rsidRPr="00104F0A" w:rsidRDefault="00613982" w:rsidP="00613982">
            <w:pPr>
              <w:pStyle w:val="TableText"/>
            </w:pPr>
            <w:r>
              <w:t>No</w:t>
            </w:r>
          </w:p>
        </w:tc>
        <w:tc>
          <w:tcPr>
            <w:tcW w:w="1440" w:type="dxa"/>
          </w:tcPr>
          <w:p w14:paraId="1B91ABCE" w14:textId="77777777" w:rsidR="00613982" w:rsidRDefault="00613982" w:rsidP="00613982">
            <w:pPr>
              <w:pStyle w:val="TableText"/>
            </w:pPr>
            <w:r>
              <w:t>DNA or</w:t>
            </w:r>
          </w:p>
          <w:p w14:paraId="4E5519EE" w14:textId="3E78BBCD" w:rsidR="00613982" w:rsidRDefault="00613982" w:rsidP="00613982">
            <w:pPr>
              <w:pStyle w:val="TableText"/>
            </w:pPr>
            <w:r>
              <w:t>CSPO-3000</w:t>
            </w:r>
          </w:p>
        </w:tc>
      </w:tr>
      <w:tr w:rsidR="00613982" w:rsidRPr="00104F0A" w14:paraId="51F430FE" w14:textId="77777777" w:rsidTr="006221A1">
        <w:trPr>
          <w:jc w:val="center"/>
        </w:trPr>
        <w:tc>
          <w:tcPr>
            <w:tcW w:w="1337" w:type="dxa"/>
          </w:tcPr>
          <w:p w14:paraId="2020CEEB" w14:textId="7975F5AA" w:rsidR="00613982" w:rsidRDefault="00613982" w:rsidP="00613982">
            <w:pPr>
              <w:pStyle w:val="TableText"/>
            </w:pPr>
            <w:r>
              <w:t>0x33</w:t>
            </w:r>
          </w:p>
        </w:tc>
        <w:tc>
          <w:tcPr>
            <w:tcW w:w="4768" w:type="dxa"/>
          </w:tcPr>
          <w:p w14:paraId="25AEDFF2" w14:textId="1C9F0530" w:rsidR="00613982" w:rsidRDefault="00613982" w:rsidP="00613982">
            <w:pPr>
              <w:pStyle w:val="TableText"/>
            </w:pPr>
            <w:r>
              <w:t>Dropped traffic was undesignated</w:t>
            </w:r>
          </w:p>
        </w:tc>
        <w:tc>
          <w:tcPr>
            <w:tcW w:w="720" w:type="dxa"/>
          </w:tcPr>
          <w:p w14:paraId="40D200D5" w14:textId="7C0854BD" w:rsidR="00613982" w:rsidRPr="00104F0A" w:rsidRDefault="00613982" w:rsidP="00613982">
            <w:pPr>
              <w:pStyle w:val="TableText"/>
            </w:pPr>
            <w:r>
              <w:t>No</w:t>
            </w:r>
          </w:p>
        </w:tc>
        <w:tc>
          <w:tcPr>
            <w:tcW w:w="1440" w:type="dxa"/>
          </w:tcPr>
          <w:p w14:paraId="7886E5D7" w14:textId="77777777" w:rsidR="00613982" w:rsidRDefault="00613982" w:rsidP="00613982">
            <w:pPr>
              <w:pStyle w:val="TableText"/>
            </w:pPr>
            <w:r>
              <w:t>DNA or</w:t>
            </w:r>
          </w:p>
          <w:p w14:paraId="10D18BFD" w14:textId="6A2C652F" w:rsidR="00613982" w:rsidRDefault="00613982" w:rsidP="00613982">
            <w:pPr>
              <w:pStyle w:val="TableText"/>
            </w:pPr>
            <w:r>
              <w:t>CSPO-3000</w:t>
            </w:r>
          </w:p>
        </w:tc>
      </w:tr>
      <w:tr w:rsidR="00613982" w:rsidRPr="00104F0A" w14:paraId="669873A5" w14:textId="77777777" w:rsidTr="006221A1">
        <w:trPr>
          <w:jc w:val="center"/>
        </w:trPr>
        <w:tc>
          <w:tcPr>
            <w:tcW w:w="1337" w:type="dxa"/>
          </w:tcPr>
          <w:p w14:paraId="617B173A" w14:textId="6F9375CF" w:rsidR="00613982" w:rsidRDefault="00613982" w:rsidP="00613982">
            <w:pPr>
              <w:pStyle w:val="TableText"/>
            </w:pPr>
            <w:r>
              <w:t>0x34</w:t>
            </w:r>
          </w:p>
        </w:tc>
        <w:tc>
          <w:tcPr>
            <w:tcW w:w="4768" w:type="dxa"/>
          </w:tcPr>
          <w:p w14:paraId="4A36E4A3" w14:textId="1E833B4C" w:rsidR="00613982" w:rsidRDefault="00613982" w:rsidP="00613982">
            <w:pPr>
              <w:pStyle w:val="TableText"/>
            </w:pPr>
            <w:r>
              <w:t>Due to timout of coasting designation</w:t>
            </w:r>
          </w:p>
        </w:tc>
        <w:tc>
          <w:tcPr>
            <w:tcW w:w="720" w:type="dxa"/>
          </w:tcPr>
          <w:p w14:paraId="36EE0F84" w14:textId="376CA85E" w:rsidR="00613982" w:rsidRPr="00104F0A" w:rsidRDefault="00613982" w:rsidP="00613982">
            <w:pPr>
              <w:pStyle w:val="TableText"/>
            </w:pPr>
            <w:r>
              <w:t>Yes</w:t>
            </w:r>
          </w:p>
        </w:tc>
        <w:tc>
          <w:tcPr>
            <w:tcW w:w="1440" w:type="dxa"/>
          </w:tcPr>
          <w:p w14:paraId="55708809" w14:textId="77777777" w:rsidR="00613982" w:rsidRDefault="00613982" w:rsidP="00613982">
            <w:pPr>
              <w:pStyle w:val="TableText"/>
            </w:pPr>
            <w:r>
              <w:t>DNA or</w:t>
            </w:r>
          </w:p>
          <w:p w14:paraId="5FD76DB4" w14:textId="591F9650" w:rsidR="00613982" w:rsidRDefault="00613982" w:rsidP="00613982">
            <w:pPr>
              <w:pStyle w:val="TableText"/>
            </w:pPr>
            <w:r>
              <w:t>CSPO-3000</w:t>
            </w:r>
          </w:p>
        </w:tc>
      </w:tr>
      <w:tr w:rsidR="00613982" w:rsidRPr="00104F0A" w14:paraId="17D3832D" w14:textId="77777777" w:rsidTr="006221A1">
        <w:trPr>
          <w:jc w:val="center"/>
        </w:trPr>
        <w:tc>
          <w:tcPr>
            <w:tcW w:w="1337" w:type="dxa"/>
          </w:tcPr>
          <w:p w14:paraId="60DBE314" w14:textId="0A09F636" w:rsidR="00613982" w:rsidRDefault="00613982" w:rsidP="00613982">
            <w:pPr>
              <w:pStyle w:val="TableText"/>
            </w:pPr>
            <w:r>
              <w:t>0x35</w:t>
            </w:r>
          </w:p>
        </w:tc>
        <w:tc>
          <w:tcPr>
            <w:tcW w:w="4768" w:type="dxa"/>
          </w:tcPr>
          <w:p w14:paraId="6EA3672E" w14:textId="2FD5C7DD" w:rsidR="00613982" w:rsidRDefault="00613982" w:rsidP="00613982">
            <w:pPr>
              <w:pStyle w:val="TableText"/>
            </w:pPr>
            <w:r>
              <w:t>Due to loss of bearing</w:t>
            </w:r>
          </w:p>
        </w:tc>
        <w:tc>
          <w:tcPr>
            <w:tcW w:w="720" w:type="dxa"/>
          </w:tcPr>
          <w:p w14:paraId="0DBA45A7" w14:textId="341D1922" w:rsidR="00613982" w:rsidRPr="00104F0A" w:rsidRDefault="00613982" w:rsidP="00613982">
            <w:pPr>
              <w:pStyle w:val="TableText"/>
            </w:pPr>
            <w:r>
              <w:t>Yes</w:t>
            </w:r>
          </w:p>
        </w:tc>
        <w:tc>
          <w:tcPr>
            <w:tcW w:w="1440" w:type="dxa"/>
          </w:tcPr>
          <w:p w14:paraId="580A2252" w14:textId="40B56E81" w:rsidR="00613982" w:rsidRDefault="00613982" w:rsidP="00613982">
            <w:pPr>
              <w:pStyle w:val="TableText"/>
            </w:pPr>
            <w:r>
              <w:t>DNA</w:t>
            </w:r>
          </w:p>
        </w:tc>
      </w:tr>
    </w:tbl>
    <w:p w14:paraId="2B285AA8" w14:textId="659B8C27" w:rsidR="00944854" w:rsidRDefault="00F7244A" w:rsidP="002528CC">
      <w:pPr>
        <w:pStyle w:val="NoteNumberList"/>
      </w:pPr>
      <w:r>
        <w:t>*The Designation Status Code is comprised of two hex digits (bits 24-21 (first digit) and bits 20-17 (second digit)).</w:t>
      </w:r>
    </w:p>
    <w:p w14:paraId="598F2582" w14:textId="77777777" w:rsidR="00944854" w:rsidRPr="00104F0A" w:rsidRDefault="00944854" w:rsidP="002528CC">
      <w:pPr>
        <w:pStyle w:val="NoteNumberList"/>
      </w:pPr>
    </w:p>
    <w:p w14:paraId="639EC338" w14:textId="77777777" w:rsidR="00944854" w:rsidRPr="00104F0A" w:rsidRDefault="00944854" w:rsidP="002528CC">
      <w:pPr>
        <w:pStyle w:val="NoteNumberList"/>
      </w:pPr>
      <w:r w:rsidRPr="00104F0A">
        <w:t>Sign Status Matrix (SSM) [</w:t>
      </w:r>
      <w:r>
        <w:t>DISC</w:t>
      </w:r>
      <w:r w:rsidRPr="00104F0A">
        <w:t>]</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720"/>
        <w:gridCol w:w="720"/>
        <w:gridCol w:w="2973"/>
      </w:tblGrid>
      <w:tr w:rsidR="00944854" w:rsidRPr="0036187E" w14:paraId="49C8C380" w14:textId="77777777" w:rsidTr="00596009">
        <w:trPr>
          <w:trHeight w:val="218"/>
          <w:jc w:val="center"/>
        </w:trPr>
        <w:tc>
          <w:tcPr>
            <w:tcW w:w="1440" w:type="dxa"/>
            <w:gridSpan w:val="2"/>
            <w:tcBorders>
              <w:bottom w:val="single" w:sz="12" w:space="0" w:color="auto"/>
            </w:tcBorders>
          </w:tcPr>
          <w:p w14:paraId="5CB41C39" w14:textId="77777777" w:rsidR="00944854" w:rsidRPr="00BC1C59" w:rsidRDefault="00944854" w:rsidP="00596009">
            <w:pPr>
              <w:pStyle w:val="TableText"/>
              <w:jc w:val="center"/>
              <w:rPr>
                <w:b/>
              </w:rPr>
            </w:pPr>
            <w:r w:rsidRPr="00BC1C59">
              <w:rPr>
                <w:b/>
              </w:rPr>
              <w:t>BITS</w:t>
            </w:r>
          </w:p>
        </w:tc>
        <w:tc>
          <w:tcPr>
            <w:tcW w:w="2973" w:type="dxa"/>
            <w:vMerge w:val="restart"/>
            <w:vAlign w:val="center"/>
          </w:tcPr>
          <w:p w14:paraId="04ABB198" w14:textId="77777777" w:rsidR="00944854" w:rsidRPr="00BC1C59" w:rsidRDefault="00944854" w:rsidP="00596009">
            <w:pPr>
              <w:pStyle w:val="TableText"/>
              <w:jc w:val="center"/>
              <w:rPr>
                <w:b/>
              </w:rPr>
            </w:pPr>
            <w:r w:rsidRPr="00BC1C59">
              <w:rPr>
                <w:b/>
              </w:rPr>
              <w:t>MEANING</w:t>
            </w:r>
          </w:p>
        </w:tc>
      </w:tr>
      <w:tr w:rsidR="00944854" w:rsidRPr="0036187E" w14:paraId="31A8D85B" w14:textId="77777777" w:rsidTr="00596009">
        <w:trPr>
          <w:trHeight w:val="218"/>
          <w:jc w:val="center"/>
        </w:trPr>
        <w:tc>
          <w:tcPr>
            <w:tcW w:w="720" w:type="dxa"/>
            <w:tcBorders>
              <w:bottom w:val="single" w:sz="12" w:space="0" w:color="auto"/>
            </w:tcBorders>
          </w:tcPr>
          <w:p w14:paraId="3600D094" w14:textId="77777777" w:rsidR="00944854" w:rsidRPr="00BC1C59" w:rsidRDefault="00944854" w:rsidP="00596009">
            <w:pPr>
              <w:pStyle w:val="TableText"/>
              <w:jc w:val="center"/>
              <w:rPr>
                <w:b/>
              </w:rPr>
            </w:pPr>
            <w:r>
              <w:rPr>
                <w:b/>
              </w:rPr>
              <w:t>31</w:t>
            </w:r>
          </w:p>
        </w:tc>
        <w:tc>
          <w:tcPr>
            <w:tcW w:w="720" w:type="dxa"/>
            <w:tcBorders>
              <w:bottom w:val="single" w:sz="12" w:space="0" w:color="auto"/>
            </w:tcBorders>
          </w:tcPr>
          <w:p w14:paraId="584E97C1" w14:textId="77777777" w:rsidR="00944854" w:rsidRPr="00BC1C59" w:rsidRDefault="00944854" w:rsidP="00596009">
            <w:pPr>
              <w:pStyle w:val="TableText"/>
              <w:jc w:val="center"/>
              <w:rPr>
                <w:b/>
              </w:rPr>
            </w:pPr>
            <w:r>
              <w:rPr>
                <w:b/>
              </w:rPr>
              <w:t>30</w:t>
            </w:r>
          </w:p>
        </w:tc>
        <w:tc>
          <w:tcPr>
            <w:tcW w:w="2973" w:type="dxa"/>
            <w:vMerge/>
            <w:tcBorders>
              <w:bottom w:val="single" w:sz="12" w:space="0" w:color="auto"/>
            </w:tcBorders>
            <w:vAlign w:val="center"/>
          </w:tcPr>
          <w:p w14:paraId="5A20A6B8" w14:textId="77777777" w:rsidR="00944854" w:rsidRPr="00BC1C59" w:rsidRDefault="00944854" w:rsidP="00596009">
            <w:pPr>
              <w:pStyle w:val="TableText"/>
              <w:jc w:val="center"/>
              <w:rPr>
                <w:b/>
              </w:rPr>
            </w:pPr>
          </w:p>
        </w:tc>
      </w:tr>
      <w:tr w:rsidR="00944854" w:rsidRPr="00104F0A" w14:paraId="645E46B0" w14:textId="77777777" w:rsidTr="00596009">
        <w:trPr>
          <w:jc w:val="center"/>
        </w:trPr>
        <w:tc>
          <w:tcPr>
            <w:tcW w:w="720" w:type="dxa"/>
          </w:tcPr>
          <w:p w14:paraId="3580EA09" w14:textId="77777777" w:rsidR="00944854" w:rsidRPr="00104F0A" w:rsidRDefault="00944854" w:rsidP="00596009">
            <w:pPr>
              <w:pStyle w:val="TableText"/>
              <w:jc w:val="center"/>
            </w:pPr>
            <w:r w:rsidRPr="00104F0A">
              <w:t>0</w:t>
            </w:r>
          </w:p>
        </w:tc>
        <w:tc>
          <w:tcPr>
            <w:tcW w:w="720" w:type="dxa"/>
          </w:tcPr>
          <w:p w14:paraId="2D9F1FFB" w14:textId="77777777" w:rsidR="00944854" w:rsidRPr="00104F0A" w:rsidRDefault="00944854" w:rsidP="00596009">
            <w:pPr>
              <w:pStyle w:val="TableText"/>
              <w:jc w:val="center"/>
            </w:pPr>
            <w:r w:rsidRPr="00104F0A">
              <w:t>0</w:t>
            </w:r>
          </w:p>
        </w:tc>
        <w:tc>
          <w:tcPr>
            <w:tcW w:w="2973" w:type="dxa"/>
          </w:tcPr>
          <w:p w14:paraId="4C9AA950" w14:textId="77777777" w:rsidR="00944854" w:rsidRPr="00104F0A" w:rsidRDefault="00944854" w:rsidP="00596009">
            <w:pPr>
              <w:pStyle w:val="TableText"/>
            </w:pPr>
            <w:r>
              <w:t>Normal Operation</w:t>
            </w:r>
          </w:p>
        </w:tc>
      </w:tr>
      <w:tr w:rsidR="00944854" w:rsidRPr="00104F0A" w14:paraId="4E364C6C" w14:textId="77777777" w:rsidTr="00596009">
        <w:trPr>
          <w:jc w:val="center"/>
        </w:trPr>
        <w:tc>
          <w:tcPr>
            <w:tcW w:w="720" w:type="dxa"/>
          </w:tcPr>
          <w:p w14:paraId="0FCACBF8" w14:textId="77777777" w:rsidR="00944854" w:rsidRPr="00104F0A" w:rsidRDefault="00944854" w:rsidP="00596009">
            <w:pPr>
              <w:pStyle w:val="TableText"/>
              <w:jc w:val="center"/>
            </w:pPr>
            <w:r w:rsidRPr="00104F0A">
              <w:t>0</w:t>
            </w:r>
          </w:p>
        </w:tc>
        <w:tc>
          <w:tcPr>
            <w:tcW w:w="720" w:type="dxa"/>
          </w:tcPr>
          <w:p w14:paraId="71FFB07F" w14:textId="77777777" w:rsidR="00944854" w:rsidRPr="00104F0A" w:rsidRDefault="00944854" w:rsidP="00596009">
            <w:pPr>
              <w:pStyle w:val="TableText"/>
              <w:jc w:val="center"/>
            </w:pPr>
            <w:r w:rsidRPr="00104F0A">
              <w:t>1</w:t>
            </w:r>
          </w:p>
        </w:tc>
        <w:tc>
          <w:tcPr>
            <w:tcW w:w="2973" w:type="dxa"/>
          </w:tcPr>
          <w:p w14:paraId="7922FC4F" w14:textId="77777777" w:rsidR="00944854" w:rsidRPr="00104F0A" w:rsidRDefault="00944854" w:rsidP="00596009">
            <w:pPr>
              <w:pStyle w:val="TableText"/>
            </w:pPr>
            <w:r w:rsidRPr="00104F0A">
              <w:t>No Computed Data</w:t>
            </w:r>
          </w:p>
        </w:tc>
      </w:tr>
      <w:tr w:rsidR="00944854" w:rsidRPr="00104F0A" w14:paraId="13B5EBDF" w14:textId="77777777" w:rsidTr="00596009">
        <w:trPr>
          <w:jc w:val="center"/>
        </w:trPr>
        <w:tc>
          <w:tcPr>
            <w:tcW w:w="720" w:type="dxa"/>
          </w:tcPr>
          <w:p w14:paraId="141EB077" w14:textId="77777777" w:rsidR="00944854" w:rsidRPr="00104F0A" w:rsidRDefault="00944854" w:rsidP="00596009">
            <w:pPr>
              <w:pStyle w:val="TableText"/>
              <w:jc w:val="center"/>
            </w:pPr>
            <w:r w:rsidRPr="00104F0A">
              <w:t>1</w:t>
            </w:r>
          </w:p>
        </w:tc>
        <w:tc>
          <w:tcPr>
            <w:tcW w:w="720" w:type="dxa"/>
          </w:tcPr>
          <w:p w14:paraId="786487EA" w14:textId="77777777" w:rsidR="00944854" w:rsidRPr="00104F0A" w:rsidRDefault="00944854" w:rsidP="00596009">
            <w:pPr>
              <w:pStyle w:val="TableText"/>
              <w:jc w:val="center"/>
            </w:pPr>
            <w:r w:rsidRPr="00104F0A">
              <w:t>0</w:t>
            </w:r>
          </w:p>
        </w:tc>
        <w:tc>
          <w:tcPr>
            <w:tcW w:w="2973" w:type="dxa"/>
          </w:tcPr>
          <w:p w14:paraId="43BF0F2C" w14:textId="77777777" w:rsidR="00944854" w:rsidRPr="00104F0A" w:rsidRDefault="00944854" w:rsidP="00596009">
            <w:pPr>
              <w:pStyle w:val="TableText"/>
            </w:pPr>
            <w:r w:rsidRPr="00104F0A">
              <w:t>Functional Test</w:t>
            </w:r>
          </w:p>
        </w:tc>
      </w:tr>
      <w:tr w:rsidR="00944854" w:rsidRPr="00104F0A" w14:paraId="21D418CC" w14:textId="77777777" w:rsidTr="00596009">
        <w:trPr>
          <w:jc w:val="center"/>
        </w:trPr>
        <w:tc>
          <w:tcPr>
            <w:tcW w:w="720" w:type="dxa"/>
          </w:tcPr>
          <w:p w14:paraId="4526782B" w14:textId="77777777" w:rsidR="00944854" w:rsidRPr="00104F0A" w:rsidRDefault="00944854" w:rsidP="00596009">
            <w:pPr>
              <w:pStyle w:val="TableText"/>
              <w:jc w:val="center"/>
            </w:pPr>
            <w:r w:rsidRPr="00104F0A">
              <w:t>1</w:t>
            </w:r>
          </w:p>
        </w:tc>
        <w:tc>
          <w:tcPr>
            <w:tcW w:w="720" w:type="dxa"/>
          </w:tcPr>
          <w:p w14:paraId="6FDCDF43" w14:textId="77777777" w:rsidR="00944854" w:rsidRPr="00104F0A" w:rsidRDefault="00944854" w:rsidP="00596009">
            <w:pPr>
              <w:pStyle w:val="TableText"/>
              <w:jc w:val="center"/>
            </w:pPr>
            <w:r w:rsidRPr="00104F0A">
              <w:t>1</w:t>
            </w:r>
          </w:p>
        </w:tc>
        <w:tc>
          <w:tcPr>
            <w:tcW w:w="2973" w:type="dxa"/>
          </w:tcPr>
          <w:p w14:paraId="076DFEC9" w14:textId="77777777" w:rsidR="00944854" w:rsidRPr="00104F0A" w:rsidRDefault="00944854" w:rsidP="00596009">
            <w:pPr>
              <w:pStyle w:val="TableText"/>
            </w:pPr>
            <w:r>
              <w:t>Failure Warning</w:t>
            </w:r>
          </w:p>
        </w:tc>
      </w:tr>
    </w:tbl>
    <w:p w14:paraId="013BF536" w14:textId="5BB3AC0B" w:rsidR="00EC29FC" w:rsidRDefault="00EC29FC">
      <w:pPr>
        <w:spacing w:before="0" w:after="0"/>
        <w:ind w:left="0"/>
      </w:pPr>
      <w:r>
        <w:br w:type="page"/>
      </w:r>
    </w:p>
    <w:p w14:paraId="01106D57" w14:textId="77777777" w:rsidR="001F1FA7" w:rsidRDefault="001F1FA7" w:rsidP="005B2AA1">
      <w:pPr>
        <w:sectPr w:rsidR="001F1FA7" w:rsidSect="005B2AA1">
          <w:headerReference w:type="even" r:id="rId83"/>
          <w:headerReference w:type="default" r:id="rId84"/>
          <w:pgSz w:w="12240" w:h="15840" w:code="1"/>
          <w:pgMar w:top="720" w:right="1267" w:bottom="720" w:left="1267" w:header="720" w:footer="720" w:gutter="0"/>
          <w:cols w:space="720"/>
          <w:noEndnote/>
        </w:sectPr>
      </w:pPr>
    </w:p>
    <w:p w14:paraId="2B0AEBB9" w14:textId="77777777" w:rsidR="005B2AA1" w:rsidRPr="00537A10" w:rsidRDefault="00537A10" w:rsidP="002528CC">
      <w:pPr>
        <w:pStyle w:val="SubHeader"/>
      </w:pPr>
      <w:bookmarkStart w:id="904" w:name="_Toc317852956"/>
      <w:bookmarkStart w:id="905" w:name="_Toc326680439"/>
      <w:bookmarkStart w:id="906" w:name="_Toc62731446"/>
      <w:bookmarkStart w:id="907" w:name="ATTACHMENT_7A"/>
      <w:r>
        <w:lastRenderedPageBreak/>
        <w:t>ATTACHMENT 7</w:t>
      </w:r>
      <w:r w:rsidRPr="00537A10">
        <w:t>A</w:t>
      </w:r>
      <w:bookmarkEnd w:id="907"/>
      <w:r w:rsidRPr="00537A10">
        <w:tab/>
        <w:t>INPUT/OUTPUT CIRCUIT STANDARDS</w:t>
      </w:r>
      <w:bookmarkEnd w:id="904"/>
      <w:bookmarkEnd w:id="905"/>
      <w:bookmarkEnd w:id="906"/>
    </w:p>
    <w:p w14:paraId="5D01D905" w14:textId="77777777" w:rsidR="008D2581" w:rsidRPr="00595A05" w:rsidRDefault="008D2581" w:rsidP="002528CC">
      <w:pPr>
        <w:pStyle w:val="FigureFormat"/>
      </w:pPr>
      <w:r w:rsidRPr="00595A05">
        <w:object w:dxaOrig="11213" w:dyaOrig="4114" w14:anchorId="75A3C573">
          <v:shape id="_x0000_i1038" type="#_x0000_t75" style="width:480.5pt;height:179pt" o:ole="">
            <v:imagedata r:id="rId85" o:title=""/>
          </v:shape>
          <o:OLEObject Type="Embed" ProgID="Visio.Drawing.11" ShapeID="_x0000_i1038" DrawAspect="Content" ObjectID="_1673441609" r:id="rId86"/>
        </w:object>
      </w:r>
    </w:p>
    <w:tbl>
      <w:tblPr>
        <w:tblStyle w:val="TableStandard"/>
        <w:tblW w:w="0" w:type="auto"/>
        <w:tblLook w:val="04A0" w:firstRow="1" w:lastRow="0" w:firstColumn="1" w:lastColumn="0" w:noHBand="0" w:noVBand="1"/>
      </w:tblPr>
      <w:tblGrid>
        <w:gridCol w:w="3228"/>
        <w:gridCol w:w="3217"/>
        <w:gridCol w:w="3231"/>
      </w:tblGrid>
      <w:tr w:rsidR="008D2581" w:rsidRPr="00595A05" w14:paraId="18F4C141" w14:textId="77777777" w:rsidTr="00D311F2">
        <w:trPr>
          <w:cnfStyle w:val="100000000000" w:firstRow="1" w:lastRow="0" w:firstColumn="0" w:lastColumn="0" w:oddVBand="0" w:evenVBand="0" w:oddHBand="0" w:evenHBand="0" w:firstRowFirstColumn="0" w:firstRowLastColumn="0" w:lastRowFirstColumn="0" w:lastRowLastColumn="0"/>
        </w:trPr>
        <w:tc>
          <w:tcPr>
            <w:tcW w:w="3307" w:type="dxa"/>
          </w:tcPr>
          <w:p w14:paraId="2AEF733A" w14:textId="77777777" w:rsidR="008D2581" w:rsidRPr="00595A05" w:rsidRDefault="008D2581" w:rsidP="008D2581">
            <w:pPr>
              <w:pStyle w:val="TableText"/>
              <w:spacing w:before="60" w:after="0"/>
              <w:jc w:val="center"/>
            </w:pPr>
            <w:r w:rsidRPr="00595A05">
              <w:t>OUTPUT SYSTEM</w:t>
            </w:r>
            <w:r>
              <w:t xml:space="preserve">      </w:t>
            </w:r>
            <w:r w:rsidRPr="00595A05">
              <w:t>CAPABILITY</w:t>
            </w:r>
          </w:p>
        </w:tc>
        <w:tc>
          <w:tcPr>
            <w:tcW w:w="3307" w:type="dxa"/>
          </w:tcPr>
          <w:p w14:paraId="3F244CD1" w14:textId="77777777" w:rsidR="008D2581" w:rsidRPr="00595A05" w:rsidRDefault="008D2581" w:rsidP="008D2581">
            <w:pPr>
              <w:pStyle w:val="TableText"/>
              <w:spacing w:before="60" w:after="0"/>
              <w:jc w:val="center"/>
            </w:pPr>
            <w:r>
              <w:t>VALUE</w:t>
            </w:r>
          </w:p>
        </w:tc>
        <w:tc>
          <w:tcPr>
            <w:tcW w:w="3308" w:type="dxa"/>
          </w:tcPr>
          <w:p w14:paraId="6EA3B21C" w14:textId="77777777" w:rsidR="008D2581" w:rsidRPr="00595A05" w:rsidRDefault="008D2581" w:rsidP="008D2581">
            <w:pPr>
              <w:pStyle w:val="TableText"/>
              <w:spacing w:before="60" w:after="0"/>
              <w:jc w:val="center"/>
            </w:pPr>
            <w:r w:rsidRPr="00595A05">
              <w:t>UTILIZATION DEVICE STANDARDS</w:t>
            </w:r>
          </w:p>
        </w:tc>
      </w:tr>
      <w:tr w:rsidR="008D2581" w:rsidRPr="00595A05" w14:paraId="64C2A933" w14:textId="77777777" w:rsidTr="00D311F2">
        <w:tc>
          <w:tcPr>
            <w:tcW w:w="3307" w:type="dxa"/>
          </w:tcPr>
          <w:p w14:paraId="00A68F71" w14:textId="77777777" w:rsidR="008D2581" w:rsidRPr="00595A05" w:rsidRDefault="008D2581" w:rsidP="008D2581">
            <w:pPr>
              <w:pStyle w:val="TableText"/>
              <w:spacing w:before="60" w:after="60"/>
            </w:pPr>
          </w:p>
        </w:tc>
        <w:tc>
          <w:tcPr>
            <w:tcW w:w="3307" w:type="dxa"/>
          </w:tcPr>
          <w:p w14:paraId="10D997B4" w14:textId="77777777" w:rsidR="008D2581" w:rsidRPr="00595A05" w:rsidRDefault="008D2581" w:rsidP="008D2581">
            <w:pPr>
              <w:pStyle w:val="TableText"/>
              <w:spacing w:before="60" w:after="60"/>
            </w:pPr>
          </w:p>
        </w:tc>
        <w:tc>
          <w:tcPr>
            <w:tcW w:w="3308" w:type="dxa"/>
          </w:tcPr>
          <w:p w14:paraId="069D89F8" w14:textId="77777777" w:rsidR="008D2581" w:rsidRPr="00595A05" w:rsidRDefault="008D2581" w:rsidP="008D2581">
            <w:pPr>
              <w:pStyle w:val="TableText"/>
              <w:spacing w:before="60" w:after="60"/>
            </w:pPr>
          </w:p>
        </w:tc>
      </w:tr>
      <w:tr w:rsidR="008D2581" w:rsidRPr="00595A05" w14:paraId="7FA16EFE" w14:textId="77777777" w:rsidTr="00D311F2">
        <w:tc>
          <w:tcPr>
            <w:tcW w:w="3307" w:type="dxa"/>
          </w:tcPr>
          <w:p w14:paraId="1AE1F145" w14:textId="77777777" w:rsidR="008D2581" w:rsidRPr="00595A05" w:rsidRDefault="008D2581" w:rsidP="008D2581">
            <w:pPr>
              <w:pStyle w:val="TableText"/>
              <w:spacing w:before="60" w:after="60"/>
            </w:pPr>
            <w:r>
              <w:t>Resistance (total system*)</w:t>
            </w:r>
          </w:p>
        </w:tc>
        <w:tc>
          <w:tcPr>
            <w:tcW w:w="3307" w:type="dxa"/>
          </w:tcPr>
          <w:p w14:paraId="68F196DE" w14:textId="77777777" w:rsidR="008D2581" w:rsidRPr="00595A05" w:rsidRDefault="008D2581" w:rsidP="008D2581">
            <w:pPr>
              <w:pStyle w:val="TableText"/>
              <w:spacing w:before="60" w:after="60"/>
            </w:pPr>
            <w:r w:rsidRPr="00595A05">
              <w:t>400 to 8,000 ohms</w:t>
            </w:r>
          </w:p>
        </w:tc>
        <w:tc>
          <w:tcPr>
            <w:tcW w:w="3308" w:type="dxa"/>
          </w:tcPr>
          <w:p w14:paraId="1735A256" w14:textId="77777777" w:rsidR="008D2581" w:rsidRPr="00595A05" w:rsidRDefault="008D2581" w:rsidP="008D2581">
            <w:pPr>
              <w:pStyle w:val="TableText"/>
              <w:spacing w:before="60" w:after="60"/>
            </w:pPr>
            <w:r w:rsidRPr="00595A05">
              <w:t>R</w:t>
            </w:r>
            <w:r w:rsidRPr="001D0E6B">
              <w:rPr>
                <w:vertAlign w:val="subscript"/>
              </w:rPr>
              <w:t>1</w:t>
            </w:r>
            <w:r w:rsidRPr="00595A05">
              <w:t xml:space="preserve"> ≥ 12,000 ohms</w:t>
            </w:r>
          </w:p>
        </w:tc>
      </w:tr>
      <w:tr w:rsidR="008D2581" w:rsidRPr="00595A05" w14:paraId="50514D31" w14:textId="77777777" w:rsidTr="00D311F2">
        <w:tc>
          <w:tcPr>
            <w:tcW w:w="3307" w:type="dxa"/>
          </w:tcPr>
          <w:p w14:paraId="6F2BF77D" w14:textId="77777777" w:rsidR="008D2581" w:rsidRPr="00595A05" w:rsidRDefault="008D2581" w:rsidP="008D2581">
            <w:pPr>
              <w:pStyle w:val="TableText"/>
              <w:spacing w:before="60" w:after="60"/>
            </w:pPr>
            <w:r>
              <w:t>Capacitance (t</w:t>
            </w:r>
            <w:r w:rsidRPr="00595A05">
              <w:t xml:space="preserve">otal </w:t>
            </w:r>
            <w:r>
              <w:t>s</w:t>
            </w:r>
            <w:r w:rsidRPr="00595A05">
              <w:t>ystem*</w:t>
            </w:r>
            <w:r>
              <w:t>)</w:t>
            </w:r>
          </w:p>
        </w:tc>
        <w:tc>
          <w:tcPr>
            <w:tcW w:w="3307" w:type="dxa"/>
          </w:tcPr>
          <w:p w14:paraId="04C261F0" w14:textId="77777777" w:rsidR="008D2581" w:rsidRPr="00595A05" w:rsidRDefault="008D2581" w:rsidP="008D2581">
            <w:pPr>
              <w:pStyle w:val="TableText"/>
              <w:spacing w:before="60" w:after="60"/>
            </w:pPr>
            <w:r w:rsidRPr="00595A05">
              <w:t>1,000 to 30,000 pF</w:t>
            </w:r>
          </w:p>
        </w:tc>
        <w:tc>
          <w:tcPr>
            <w:tcW w:w="3308" w:type="dxa"/>
          </w:tcPr>
          <w:p w14:paraId="3033DA7A" w14:textId="77777777" w:rsidR="008D2581" w:rsidRPr="00595A05" w:rsidRDefault="008D2581" w:rsidP="008D2581">
            <w:pPr>
              <w:pStyle w:val="TableText"/>
              <w:spacing w:before="60" w:after="60"/>
            </w:pPr>
            <w:r w:rsidRPr="00595A05">
              <w:t>C</w:t>
            </w:r>
            <w:r w:rsidRPr="001D0E6B">
              <w:rPr>
                <w:vertAlign w:val="subscript"/>
              </w:rPr>
              <w:t>1</w:t>
            </w:r>
            <w:r w:rsidRPr="00595A05">
              <w:t xml:space="preserve"> ≤ 50 pF</w:t>
            </w:r>
          </w:p>
        </w:tc>
      </w:tr>
      <w:tr w:rsidR="008D2581" w:rsidRPr="00595A05" w14:paraId="422F8C89" w14:textId="77777777" w:rsidTr="00D311F2">
        <w:tc>
          <w:tcPr>
            <w:tcW w:w="3307" w:type="dxa"/>
          </w:tcPr>
          <w:p w14:paraId="5A0B2698" w14:textId="77777777" w:rsidR="008D2581" w:rsidRPr="00595A05" w:rsidRDefault="008D2581" w:rsidP="008D2581">
            <w:pPr>
              <w:pStyle w:val="TableText"/>
              <w:spacing w:before="60" w:after="60"/>
            </w:pPr>
            <w:r w:rsidRPr="00595A05">
              <w:t>Space Capacitance Unbalance</w:t>
            </w:r>
          </w:p>
        </w:tc>
        <w:tc>
          <w:tcPr>
            <w:tcW w:w="3307" w:type="dxa"/>
          </w:tcPr>
          <w:p w14:paraId="78D46E3B" w14:textId="77777777" w:rsidR="008D2581" w:rsidRPr="00595A05" w:rsidRDefault="008D2581" w:rsidP="008D2581">
            <w:pPr>
              <w:pStyle w:val="TableText"/>
              <w:spacing w:before="60" w:after="60"/>
            </w:pPr>
            <w:r w:rsidRPr="00595A05">
              <w:t>Not defined</w:t>
            </w:r>
            <w:r>
              <w:t>. Un</w:t>
            </w:r>
            <w:r w:rsidRPr="00595A05">
              <w:t xml:space="preserve">balance due to aircraft interwiring should be </w:t>
            </w:r>
            <w:r>
              <w:t xml:space="preserve">kept </w:t>
            </w:r>
            <w:r w:rsidRPr="00595A05">
              <w:t>to a minimum</w:t>
            </w:r>
          </w:p>
        </w:tc>
        <w:tc>
          <w:tcPr>
            <w:tcW w:w="3308" w:type="dxa"/>
          </w:tcPr>
          <w:p w14:paraId="0895C58C" w14:textId="77777777" w:rsidR="008D2581" w:rsidRPr="00595A05" w:rsidRDefault="008D2581" w:rsidP="008D2581">
            <w:pPr>
              <w:pStyle w:val="TableText"/>
              <w:spacing w:before="60" w:after="60"/>
            </w:pPr>
            <w:r w:rsidRPr="00595A05">
              <w:t>R</w:t>
            </w:r>
            <w:r>
              <w:t xml:space="preserve"> </w:t>
            </w:r>
            <w:r w:rsidRPr="00595A05">
              <w:t>or R</w:t>
            </w:r>
            <w:r>
              <w:t xml:space="preserve"> </w:t>
            </w:r>
            <w:r w:rsidRPr="00595A05">
              <w:t>≥ 12,000 ohms</w:t>
            </w:r>
          </w:p>
          <w:p w14:paraId="74C845ED" w14:textId="77777777" w:rsidR="008D2581" w:rsidRPr="00595A05" w:rsidRDefault="008D2581" w:rsidP="008D2581">
            <w:pPr>
              <w:pStyle w:val="TableText"/>
              <w:spacing w:before="60" w:after="60"/>
            </w:pPr>
            <w:r w:rsidRPr="00595A05">
              <w:t>C</w:t>
            </w:r>
            <w:r>
              <w:t xml:space="preserve"> </w:t>
            </w:r>
            <w:r w:rsidRPr="00595A05">
              <w:t>and C</w:t>
            </w:r>
            <w:r>
              <w:t xml:space="preserve"> </w:t>
            </w:r>
            <w:r w:rsidRPr="00595A05">
              <w:t xml:space="preserve">≤ 50 pF  </w:t>
            </w:r>
          </w:p>
        </w:tc>
      </w:tr>
      <w:tr w:rsidR="008D2581" w:rsidRPr="00595A05" w14:paraId="55755FDE" w14:textId="77777777" w:rsidTr="00D311F2">
        <w:tc>
          <w:tcPr>
            <w:tcW w:w="3307" w:type="dxa"/>
          </w:tcPr>
          <w:p w14:paraId="352F2BED" w14:textId="77777777" w:rsidR="008D2581" w:rsidRPr="00595A05" w:rsidRDefault="008D2581" w:rsidP="008D2581">
            <w:pPr>
              <w:pStyle w:val="TableText"/>
              <w:spacing w:before="60" w:after="60"/>
            </w:pPr>
            <w:r w:rsidRPr="00595A05">
              <w:t>R</w:t>
            </w:r>
            <w:r w:rsidRPr="001D0E6B">
              <w:rPr>
                <w:vertAlign w:val="subscript"/>
              </w:rPr>
              <w:t>S</w:t>
            </w:r>
            <w:r w:rsidRPr="00595A05">
              <w:t xml:space="preserve">  = 75 ± 5 ohms</w:t>
            </w:r>
          </w:p>
        </w:tc>
        <w:tc>
          <w:tcPr>
            <w:tcW w:w="3307" w:type="dxa"/>
          </w:tcPr>
          <w:p w14:paraId="6DB4F9DD" w14:textId="77777777" w:rsidR="008D2581" w:rsidRPr="00595A05" w:rsidRDefault="008D2581" w:rsidP="008D2581">
            <w:pPr>
              <w:pStyle w:val="TableText"/>
              <w:spacing w:before="60" w:after="60"/>
            </w:pPr>
          </w:p>
        </w:tc>
        <w:tc>
          <w:tcPr>
            <w:tcW w:w="3308" w:type="dxa"/>
          </w:tcPr>
          <w:p w14:paraId="52E27A29" w14:textId="77777777" w:rsidR="008D2581" w:rsidRPr="00595A05" w:rsidRDefault="008D2581" w:rsidP="008D2581">
            <w:pPr>
              <w:pStyle w:val="TableText"/>
              <w:spacing w:before="60" w:after="60"/>
            </w:pPr>
          </w:p>
        </w:tc>
      </w:tr>
    </w:tbl>
    <w:p w14:paraId="12EBB3D9" w14:textId="77777777" w:rsidR="008D2581" w:rsidRDefault="008D2581" w:rsidP="008D2581">
      <w:pPr>
        <w:pStyle w:val="Note"/>
        <w:spacing w:before="60" w:after="60"/>
      </w:pPr>
    </w:p>
    <w:p w14:paraId="775F4A65" w14:textId="77777777" w:rsidR="008D2581" w:rsidRPr="00595A05" w:rsidRDefault="008D2581" w:rsidP="008D2581">
      <w:pPr>
        <w:pStyle w:val="Note"/>
        <w:spacing w:before="60" w:after="60"/>
      </w:pPr>
      <w:r w:rsidRPr="00595A05">
        <w:t>Notes:</w:t>
      </w:r>
    </w:p>
    <w:p w14:paraId="1DB5F83C" w14:textId="77777777" w:rsidR="008D2581" w:rsidRPr="00595A05" w:rsidRDefault="008D2581" w:rsidP="008D2581">
      <w:pPr>
        <w:pStyle w:val="Note"/>
        <w:spacing w:before="60" w:after="60"/>
        <w:ind w:hanging="360"/>
      </w:pPr>
      <w:r w:rsidRPr="00595A05">
        <w:t>*</w:t>
      </w:r>
      <w:r w:rsidRPr="00595A05">
        <w:tab/>
        <w:t>Includes aircraft interwiring</w:t>
      </w:r>
    </w:p>
    <w:p w14:paraId="6900CCDE" w14:textId="77777777" w:rsidR="008D2581" w:rsidRPr="00595A05" w:rsidRDefault="008D2581" w:rsidP="008D2581">
      <w:pPr>
        <w:pStyle w:val="Note"/>
        <w:spacing w:before="60" w:after="60"/>
        <w:ind w:hanging="360"/>
      </w:pPr>
      <w:r w:rsidRPr="00595A05">
        <w:t>**</w:t>
      </w:r>
      <w:r w:rsidRPr="00595A05">
        <w:tab/>
        <w:t>Shields to be grounded in aircraft at both ends of all breaks.</w:t>
      </w:r>
    </w:p>
    <w:p w14:paraId="5EC04DE4" w14:textId="77777777" w:rsidR="008D2581" w:rsidRDefault="008D2581" w:rsidP="008D2581">
      <w:pPr>
        <w:pStyle w:val="Note"/>
        <w:ind w:left="0" w:firstLine="0"/>
      </w:pPr>
    </w:p>
    <w:p w14:paraId="12791D97" w14:textId="77777777" w:rsidR="008D2581" w:rsidRDefault="008D2581" w:rsidP="008D2581">
      <w:pPr>
        <w:pStyle w:val="Note"/>
        <w:ind w:left="0" w:firstLine="0"/>
        <w:sectPr w:rsidR="008D2581" w:rsidSect="008D2581">
          <w:headerReference w:type="even" r:id="rId87"/>
          <w:headerReference w:type="default" r:id="rId88"/>
          <w:endnotePr>
            <w:numFmt w:val="decimal"/>
          </w:endnotePr>
          <w:pgSz w:w="12240" w:h="15840"/>
          <w:pgMar w:top="720" w:right="1267" w:bottom="720" w:left="1267" w:header="720" w:footer="720" w:gutter="0"/>
          <w:cols w:space="360"/>
          <w:noEndnote/>
        </w:sectPr>
      </w:pPr>
    </w:p>
    <w:p w14:paraId="4B70E3B3" w14:textId="77777777" w:rsidR="008D2581" w:rsidRPr="00CA77D6" w:rsidRDefault="00CA77D6" w:rsidP="002528CC">
      <w:pPr>
        <w:pStyle w:val="SubHeader"/>
      </w:pPr>
      <w:bookmarkStart w:id="908" w:name="_Toc317852957"/>
      <w:bookmarkStart w:id="909" w:name="_Toc326680440"/>
      <w:bookmarkStart w:id="910" w:name="_Toc62731447"/>
      <w:bookmarkStart w:id="911" w:name="ATTACHMENT_7B"/>
      <w:r>
        <w:lastRenderedPageBreak/>
        <w:t>ATTACHMENT 7</w:t>
      </w:r>
      <w:r w:rsidRPr="00CA77D6">
        <w:t>B</w:t>
      </w:r>
      <w:bookmarkEnd w:id="911"/>
      <w:r w:rsidRPr="00CA77D6">
        <w:tab/>
        <w:t>ARINC 429 TRANSMITTER LOGIC STATES</w:t>
      </w:r>
      <w:bookmarkEnd w:id="908"/>
      <w:bookmarkEnd w:id="909"/>
      <w:bookmarkEnd w:id="910"/>
    </w:p>
    <w:p w14:paraId="44DC2C8F" w14:textId="77777777" w:rsidR="008D2581" w:rsidRPr="00595A05" w:rsidRDefault="008D2581" w:rsidP="002528CC">
      <w:pPr>
        <w:pStyle w:val="FigureFormat"/>
      </w:pPr>
      <w:r w:rsidRPr="00595A05">
        <w:object w:dxaOrig="16039" w:dyaOrig="17982" w14:anchorId="26DAB83A">
          <v:shape id="_x0000_i1039" type="#_x0000_t75" style="width:493pt;height:552pt" o:ole="">
            <v:imagedata r:id="rId89" o:title=""/>
          </v:shape>
          <o:OLEObject Type="Embed" ProgID="Visio.Drawing.11" ShapeID="_x0000_i1039" DrawAspect="Content" ObjectID="_1673441610" r:id="rId90"/>
        </w:object>
      </w:r>
    </w:p>
    <w:p w14:paraId="4DA63E51" w14:textId="77777777" w:rsidR="008D2581" w:rsidRDefault="008D2581" w:rsidP="002528CC">
      <w:pPr>
        <w:pStyle w:val="BodyText"/>
      </w:pPr>
    </w:p>
    <w:p w14:paraId="7DB1977E" w14:textId="77777777" w:rsidR="00FC246F" w:rsidRPr="00595A05" w:rsidRDefault="00FC246F" w:rsidP="002528CC">
      <w:pPr>
        <w:pStyle w:val="BodyText"/>
        <w:sectPr w:rsidR="00FC246F" w:rsidRPr="00595A05" w:rsidSect="008D2581">
          <w:headerReference w:type="even" r:id="rId91"/>
          <w:headerReference w:type="default" r:id="rId92"/>
          <w:endnotePr>
            <w:numFmt w:val="decimal"/>
          </w:endnotePr>
          <w:pgSz w:w="12240" w:h="15840"/>
          <w:pgMar w:top="720" w:right="1267" w:bottom="720" w:left="1267" w:header="720" w:footer="720" w:gutter="0"/>
          <w:cols w:space="360"/>
          <w:noEndnote/>
        </w:sectPr>
      </w:pPr>
    </w:p>
    <w:p w14:paraId="210DB676" w14:textId="351D0A6D" w:rsidR="008D2581" w:rsidRPr="00CA77D6" w:rsidRDefault="00CA77D6" w:rsidP="002528CC">
      <w:pPr>
        <w:pStyle w:val="SubHeader"/>
      </w:pPr>
      <w:bookmarkStart w:id="912" w:name="_Toc317852958"/>
      <w:bookmarkStart w:id="913" w:name="_Toc326680441"/>
      <w:bookmarkStart w:id="914" w:name="_Toc62731448"/>
      <w:bookmarkStart w:id="915" w:name="ATTACHMENT_8"/>
      <w:r>
        <w:lastRenderedPageBreak/>
        <w:t>ATTACHMENT 8</w:t>
      </w:r>
      <w:bookmarkEnd w:id="915"/>
      <w:r>
        <w:tab/>
      </w:r>
      <w:r w:rsidRPr="00CA77D6">
        <w:t>SUPPRESSION PULSE SYSTEM CHARACTERISTICS</w:t>
      </w:r>
      <w:bookmarkEnd w:id="912"/>
      <w:bookmarkEnd w:id="913"/>
      <w:bookmarkEnd w:id="914"/>
    </w:p>
    <w:p w14:paraId="261D7FBF" w14:textId="77777777" w:rsidR="008D2581" w:rsidRPr="00595A05" w:rsidRDefault="008D2581" w:rsidP="002528CC">
      <w:pPr>
        <w:pStyle w:val="BodyText"/>
      </w:pPr>
      <w:r w:rsidRPr="00595A05">
        <w:t>The use of suppression pulses may be required on aircraft using several pulse equipment aboard. In order to provide compatibility between the suppression pulse outputs from the suppressor equipment and suppression pulse inputs of the suppressee (or utilization) equipment</w:t>
      </w:r>
      <w:r w:rsidR="008C3B92">
        <w:t>,</w:t>
      </w:r>
      <w:r w:rsidRPr="00595A05">
        <w:t xml:space="preserve"> it is necessary to provide a standard suppression network.</w:t>
      </w:r>
    </w:p>
    <w:p w14:paraId="54BA82AD" w14:textId="77777777" w:rsidR="008D2581" w:rsidRPr="00595A05" w:rsidRDefault="008D2581" w:rsidP="002528CC">
      <w:pPr>
        <w:pStyle w:val="BodyText"/>
      </w:pPr>
      <w:r w:rsidRPr="00595A05">
        <w:t>In considering a suppression pulse to be used for transport aircraft, one of the main considerations is to suppress each equipment for as little time as possible in order to leave it enough time to adequately perform its intended function.</w:t>
      </w:r>
    </w:p>
    <w:p w14:paraId="1233FAD8" w14:textId="77777777" w:rsidR="008D2581" w:rsidRPr="00595A05" w:rsidRDefault="008D2581" w:rsidP="002528CC">
      <w:pPr>
        <w:pStyle w:val="BodyText"/>
      </w:pPr>
      <w:r w:rsidRPr="00595A05">
        <w:t>Since several equipment (both suppressors and suppresses) need to be accommodated in the suppression chain, certain standard characteristics of input and output should be adhered to. This characteristic defines a single suppression jack on the rear of the equipment which is intended to serve as the suppression pulse output and input. The specific paragraphs on the suppression system and the individual parameters of suppressor and suppressee voltages and impedances have been coordinated among a group of interested manufacturers.</w:t>
      </w:r>
    </w:p>
    <w:p w14:paraId="6F2AFBB2" w14:textId="77777777" w:rsidR="008D2581" w:rsidRPr="00595A05" w:rsidRDefault="008D2581" w:rsidP="002528CC">
      <w:pPr>
        <w:pStyle w:val="BodyText"/>
      </w:pPr>
      <w:r w:rsidRPr="00595A05">
        <w:t>Several additional requirements and recommendations should be considered by pulse equipment manufacturers and installers.</w:t>
      </w:r>
    </w:p>
    <w:p w14:paraId="5F06C397" w14:textId="77777777" w:rsidR="008D2581" w:rsidRPr="00595A05" w:rsidRDefault="008D2581" w:rsidP="00DF72FF">
      <w:pPr>
        <w:pStyle w:val="AlphaListText"/>
        <w:numPr>
          <w:ilvl w:val="0"/>
          <w:numId w:val="103"/>
        </w:numPr>
        <w:pPrChange w:id="916" w:author="Rowlan, Stacey (US) @ PRG - ACSSD" w:date="2021-01-29T16:04:00Z">
          <w:pPr>
            <w:pStyle w:val="AlphaListText"/>
            <w:numPr>
              <w:numId w:val="118"/>
            </w:numPr>
            <w:tabs>
              <w:tab w:val="clear" w:pos="360"/>
              <w:tab w:val="num" w:pos="3060"/>
            </w:tabs>
            <w:ind w:left="3060"/>
          </w:pPr>
        </w:pPrChange>
      </w:pPr>
      <w:r w:rsidRPr="00595A05">
        <w:t>Equipment connected into the suppression chain should not be damaged nor its operation impaired in any manner if the suppression system is loaded with an impedance of greater than 2000 ohms or even if it is unterminated or inadvertently shorted.</w:t>
      </w:r>
    </w:p>
    <w:p w14:paraId="218A4F4D" w14:textId="77777777" w:rsidR="008D2581" w:rsidRPr="00595A05" w:rsidRDefault="008D2581" w:rsidP="00DF72FF">
      <w:pPr>
        <w:pStyle w:val="AlphaListText"/>
        <w:numPr>
          <w:ilvl w:val="0"/>
          <w:numId w:val="103"/>
        </w:numPr>
        <w:pPrChange w:id="917" w:author="Rowlan, Stacey (US) @ PRG - ACSSD" w:date="2021-01-29T16:04:00Z">
          <w:pPr>
            <w:pStyle w:val="AlphaListText"/>
            <w:numPr>
              <w:numId w:val="118"/>
            </w:numPr>
            <w:tabs>
              <w:tab w:val="clear" w:pos="360"/>
              <w:tab w:val="num" w:pos="3060"/>
            </w:tabs>
            <w:ind w:left="3060"/>
          </w:pPr>
        </w:pPrChange>
      </w:pPr>
      <w:r w:rsidRPr="00595A05">
        <w:t>It is recommended that suppressee equipment suppression pulse input impedance be kept as close as possible to 2000 ohms, in order to help provide satisfactory operation when only a single suppressor is used on the suppression bus.</w:t>
      </w:r>
    </w:p>
    <w:p w14:paraId="5210EF79" w14:textId="77777777" w:rsidR="008D2581" w:rsidRPr="00595A05" w:rsidRDefault="008D2581" w:rsidP="00DF72FF">
      <w:pPr>
        <w:pStyle w:val="AlphaListText"/>
        <w:numPr>
          <w:ilvl w:val="0"/>
          <w:numId w:val="103"/>
        </w:numPr>
        <w:pPrChange w:id="918" w:author="Rowlan, Stacey (US) @ PRG - ACSSD" w:date="2021-01-29T16:04:00Z">
          <w:pPr>
            <w:pStyle w:val="AlphaListText"/>
            <w:numPr>
              <w:numId w:val="118"/>
            </w:numPr>
            <w:tabs>
              <w:tab w:val="clear" w:pos="360"/>
              <w:tab w:val="num" w:pos="3060"/>
            </w:tabs>
            <w:ind w:left="3060"/>
          </w:pPr>
        </w:pPrChange>
      </w:pPr>
      <w:r w:rsidRPr="00595A05">
        <w:t>It is recommended that suppressor equipment be designed so that the output voltage does not rise above 70 volts if the total suppressee load is above 2000 ohms (while a maximum total resistance of 2000 ohms is specified, a single suppressee which does not follow recommendation b) may present a resistance greater than 2000 ohms, and should not be damaged under this condition).</w:t>
      </w:r>
    </w:p>
    <w:p w14:paraId="6EBFDF21" w14:textId="77777777" w:rsidR="008D2581" w:rsidRPr="00595A05" w:rsidRDefault="008D2581" w:rsidP="00DF72FF">
      <w:pPr>
        <w:pStyle w:val="AlphaListText"/>
        <w:numPr>
          <w:ilvl w:val="0"/>
          <w:numId w:val="103"/>
        </w:numPr>
        <w:pPrChange w:id="919" w:author="Rowlan, Stacey (US) @ PRG - ACSSD" w:date="2021-01-29T16:04:00Z">
          <w:pPr>
            <w:pStyle w:val="AlphaListText"/>
            <w:numPr>
              <w:numId w:val="118"/>
            </w:numPr>
            <w:tabs>
              <w:tab w:val="clear" w:pos="360"/>
              <w:tab w:val="num" w:pos="3060"/>
            </w:tabs>
            <w:ind w:left="3060"/>
          </w:pPr>
        </w:pPrChange>
      </w:pPr>
      <w:r w:rsidRPr="00595A05">
        <w:t>It is recommended that suppressee equipment incorporate AC coupling to prevent continual suppression or damage to the equipment if a fault occurs in the suppressor equipment. The charging time constant of the coupling circuit should be greater than one millisecond in order to ensure adequate acceptance of suppression pulses up to 100 microseconds in duration.</w:t>
      </w:r>
    </w:p>
    <w:p w14:paraId="51DFDD96" w14:textId="77777777" w:rsidR="008D2581" w:rsidRPr="00595A05" w:rsidRDefault="008D2581" w:rsidP="002528CC">
      <w:pPr>
        <w:pStyle w:val="BodyText"/>
      </w:pPr>
      <w:r w:rsidRPr="00595A05">
        <w:t>The discharge time constant should be held to a maximum of 50% of the charging time constant. The input circuit should be designed to accept a continuous DC signal at a maximum amplitude of 70 volts.</w:t>
      </w:r>
    </w:p>
    <w:p w14:paraId="1444B337" w14:textId="1FBF40E0" w:rsidR="008D2581" w:rsidRPr="009746A2" w:rsidRDefault="009746A2" w:rsidP="002528CC">
      <w:pPr>
        <w:pStyle w:val="SubHeader"/>
      </w:pPr>
      <w:bookmarkStart w:id="920" w:name="_Toc317852959"/>
      <w:bookmarkStart w:id="921" w:name="_Toc326680442"/>
      <w:bookmarkStart w:id="922" w:name="_Toc414360978"/>
      <w:bookmarkStart w:id="923" w:name="_Toc62731449"/>
      <w:r>
        <w:t>1</w:t>
      </w:r>
      <w:r w:rsidR="00FC4F8E">
        <w:t>.</w:t>
      </w:r>
      <w:r>
        <w:tab/>
      </w:r>
      <w:r w:rsidR="008D2581" w:rsidRPr="009746A2">
        <w:t>SUPPRESSION SYSTEM PARAMETERS</w:t>
      </w:r>
      <w:bookmarkEnd w:id="920"/>
      <w:bookmarkEnd w:id="921"/>
      <w:bookmarkEnd w:id="922"/>
      <w:bookmarkEnd w:id="923"/>
    </w:p>
    <w:p w14:paraId="2A9BF1CA" w14:textId="77777777" w:rsidR="008D2581" w:rsidRPr="00595A05" w:rsidRDefault="008D2581" w:rsidP="002528CC">
      <w:pPr>
        <w:pStyle w:val="BodyText"/>
      </w:pPr>
      <w:r w:rsidRPr="00595A05">
        <w:t>Number of Suppression Pulse Recipients (Suppression): 6 Maximum</w:t>
      </w:r>
    </w:p>
    <w:p w14:paraId="3B979DB0" w14:textId="77777777" w:rsidR="008D2581" w:rsidRPr="00595A05" w:rsidRDefault="008D2581" w:rsidP="002528CC">
      <w:pPr>
        <w:pStyle w:val="BodyText"/>
      </w:pPr>
      <w:r w:rsidRPr="00595A05">
        <w:t>Number of Suppression Pulse Donors (Suppressors): 6 Maximum</w:t>
      </w:r>
    </w:p>
    <w:p w14:paraId="42893178" w14:textId="77777777" w:rsidR="008D2581" w:rsidRPr="00595A05" w:rsidRDefault="008D2581" w:rsidP="002528CC">
      <w:pPr>
        <w:pStyle w:val="BodyText"/>
      </w:pPr>
      <w:r w:rsidRPr="00595A05">
        <w:lastRenderedPageBreak/>
        <w:t>System Impedance: The load impedance (for positive pulses) presented to any one suppressor output circuit by the entire inter-equipment suppression system should be not more than 2000 ohms nor less than 300 ohms resistance shunted by not more than 1850 pF capacitance.</w:t>
      </w:r>
    </w:p>
    <w:p w14:paraId="243B9BD7" w14:textId="77777777" w:rsidR="008D2581" w:rsidRPr="00595A05" w:rsidRDefault="008D2581" w:rsidP="002528CC">
      <w:pPr>
        <w:pStyle w:val="BodyText"/>
      </w:pPr>
      <w:r w:rsidRPr="00595A05">
        <w:t>System Cabling Capacitance: The capacitance of the inter-equipment cabling system should not exceed 1400 pF.</w:t>
      </w:r>
    </w:p>
    <w:p w14:paraId="1DD65961" w14:textId="77777777" w:rsidR="008D2581" w:rsidRPr="00595A05" w:rsidRDefault="008D2581" w:rsidP="008D2581">
      <w:pPr>
        <w:pStyle w:val="Note"/>
      </w:pPr>
      <w:r w:rsidRPr="00595A05">
        <w:t>Note:</w:t>
      </w:r>
      <w:r w:rsidRPr="00595A05">
        <w:tab/>
        <w:t>The minimum resistive impedance (300 ohms) would occur in a system of six 2000 ohm suppressee loads in parallel with five 20,000 ohms suppressor loads. The maximum resistive impedance would occur with only one suppressee load. Since suppressee loads may be higher than 2000 ohms, this would imply that in some unlikely circumstances it would be necessary to add a load resistor to the system to prevent the occurrence of excessively high suppression pulse voltage levels.</w:t>
      </w:r>
    </w:p>
    <w:p w14:paraId="432FA2A6" w14:textId="77777777" w:rsidR="008D2581" w:rsidRPr="00595A05" w:rsidRDefault="008D2581" w:rsidP="002528CC">
      <w:pPr>
        <w:pStyle w:val="BodyText"/>
      </w:pPr>
      <w:r w:rsidRPr="00595A05">
        <w:t>The maximum capacitance of 1850 pF would occur in a system of six 50 pF suppressee loads, five 30 pF suppressor loads</w:t>
      </w:r>
      <w:r w:rsidR="008C3B92">
        <w:t>,</w:t>
      </w:r>
      <w:r w:rsidRPr="00595A05">
        <w:t xml:space="preserve"> and maximum inter-equipment cabling capacitance of 1400 pF. It is recognized that in the unlikely circumstance where the maximum system capacitance of 1850 pF exists, a resistance loading of 2000 ohms could conceivably also exist and in this case, the decay time would be four times as long as suggested in Item 2 (following). In this case, it is understood that a dummy resistance load may be required in the junction box.</w:t>
      </w:r>
    </w:p>
    <w:p w14:paraId="157F8DED" w14:textId="77777777" w:rsidR="008D2581" w:rsidRPr="00595A05" w:rsidRDefault="008D2581" w:rsidP="002528CC">
      <w:pPr>
        <w:pStyle w:val="BodyText"/>
      </w:pPr>
      <w:r w:rsidRPr="00595A05">
        <w:t>Some limiting may be necessary in utilization equipment (suppresses) to accommodate a voltage range of 18 to 70 volts on the suppression pulse input. This voltage may vary over this range with different equipment. This limiting needs to be done in such a way that the time constant does not unduly stretch the suppression time applied to any suppressee, and also that the internal impedance of the suppressee be retained higher than 2000 ohms and the internal shunt capacitance 50 pF or less with any voltages under 70 volts.</w:t>
      </w:r>
    </w:p>
    <w:p w14:paraId="59748BD9" w14:textId="752A4247" w:rsidR="008D2581" w:rsidRPr="009746A2" w:rsidRDefault="009746A2" w:rsidP="002528CC">
      <w:pPr>
        <w:pStyle w:val="SubHeader"/>
      </w:pPr>
      <w:bookmarkStart w:id="924" w:name="_Toc317852960"/>
      <w:bookmarkStart w:id="925" w:name="_Toc326680443"/>
      <w:bookmarkStart w:id="926" w:name="_Toc414360979"/>
      <w:bookmarkStart w:id="927" w:name="_Toc62731450"/>
      <w:r>
        <w:t>2</w:t>
      </w:r>
      <w:r w:rsidR="00FC4F8E">
        <w:t>.</w:t>
      </w:r>
      <w:r>
        <w:tab/>
      </w:r>
      <w:r w:rsidR="008D2581" w:rsidRPr="009746A2">
        <w:t>SUPPRESSION PULSE OUTPUT FROM SUPPRESSOR EQUIPMENT</w:t>
      </w:r>
      <w:bookmarkEnd w:id="924"/>
      <w:bookmarkEnd w:id="925"/>
      <w:bookmarkEnd w:id="926"/>
      <w:bookmarkEnd w:id="927"/>
    </w:p>
    <w:p w14:paraId="6725D9FF" w14:textId="77777777" w:rsidR="008D2581" w:rsidRPr="00595A05" w:rsidRDefault="008D2581" w:rsidP="002528CC">
      <w:pPr>
        <w:pStyle w:val="BodyText"/>
      </w:pPr>
      <w:r w:rsidRPr="00595A05">
        <w:t>Amplitude: Not less than 18 volts nor more than 70 volts as measured with loads from 300 to 2000 ohms resistance in parallel with capacitance from zero to 1850 pF.</w:t>
      </w:r>
    </w:p>
    <w:p w14:paraId="3229077F" w14:textId="77777777" w:rsidR="008D2581" w:rsidRPr="00595A05" w:rsidRDefault="008D2581" w:rsidP="002528CC">
      <w:pPr>
        <w:pStyle w:val="BodyText"/>
      </w:pPr>
      <w:r w:rsidRPr="00595A05">
        <w:t>Polarity: Positive</w:t>
      </w:r>
    </w:p>
    <w:p w14:paraId="6B115047" w14:textId="77777777" w:rsidR="008D2581" w:rsidRPr="00595A05" w:rsidRDefault="008D2581" w:rsidP="002528CC">
      <w:pPr>
        <w:pStyle w:val="BodyText"/>
      </w:pPr>
      <w:r w:rsidRPr="00595A05">
        <w:t>Generator Impedance: The impedance of the suppressor output circuit to positive pulses up to 70 volts amplitude should be not less than 20,000 ohms resistance shunted by not more than 30 pF capacitance.</w:t>
      </w:r>
    </w:p>
    <w:p w14:paraId="12419607" w14:textId="77777777" w:rsidR="008D2581" w:rsidRPr="00595A05" w:rsidRDefault="008D2581" w:rsidP="002528CC">
      <w:pPr>
        <w:pStyle w:val="BodyText"/>
      </w:pPr>
      <w:r w:rsidRPr="00595A05">
        <w:t>Synchronization: The suppressor pulse should reach 18 volts amplitude level within the period 0.8 to 5 microseconds preceding the point at which the voltage of the transmitted RF pulse reaches the 10% level.</w:t>
      </w:r>
    </w:p>
    <w:p w14:paraId="7925431C" w14:textId="77777777" w:rsidR="008D2581" w:rsidRPr="00595A05" w:rsidRDefault="008D2581" w:rsidP="002528CC">
      <w:pPr>
        <w:pStyle w:val="BodyText"/>
      </w:pPr>
      <w:r w:rsidRPr="00595A05">
        <w:t xml:space="preserve">Duration (TACAN/DME): For pulse-for-pulse suppression, the suppression pulse should remain at 18 volts or greater amplitude for at least 7.0 microseconds after the 10% level point on the leading edge of the transmitted RF edge. For blanketing pulse suppression, the suppression pulse should remain at 18 volts or greater amplitude for at least 19 microseconds for X channels or at least 43 microseconds for Y channels after the 10% level point on the leading edge of the first transmitted RF </w:t>
      </w:r>
      <w:r w:rsidRPr="00595A05">
        <w:lastRenderedPageBreak/>
        <w:t>pulse. In any case, the total duration at 18 volts or greater amplitude should not exceed 60 microseconds.</w:t>
      </w:r>
    </w:p>
    <w:p w14:paraId="258C8EB2" w14:textId="77777777" w:rsidR="008D2581" w:rsidRPr="00595A05" w:rsidRDefault="008D2581" w:rsidP="008D2581">
      <w:pPr>
        <w:pStyle w:val="Note"/>
      </w:pPr>
      <w:r w:rsidRPr="00595A05">
        <w:t>N</w:t>
      </w:r>
      <w:r>
        <w:t>ote</w:t>
      </w:r>
      <w:r w:rsidRPr="00595A05">
        <w:t>:</w:t>
      </w:r>
      <w:r>
        <w:tab/>
      </w:r>
      <w:r w:rsidRPr="00595A05">
        <w:t>The introduction of the DME Y Channels (which have an interrogation pulse spacing of 36 microseconds necessitates that the length of the blanket pulse be a minimum of 43 microseconds measured from the leading edge of the first pulse. It is permissible, but not required, to use the 43 to 60 microseconds pulse on both X and Y Channels. The choice of either the long blanket pulse for both X and Y or a shorter pulse for X channels than for Y channels is subject to circuit complexity considerations applicable to the individual design.</w:t>
      </w:r>
    </w:p>
    <w:p w14:paraId="1C4B1084" w14:textId="77777777" w:rsidR="008D2581" w:rsidRPr="00595A05" w:rsidRDefault="008D2581" w:rsidP="002528CC">
      <w:pPr>
        <w:pStyle w:val="BodyText"/>
      </w:pPr>
      <w:r w:rsidRPr="00595A05">
        <w:t>Duration (ATCRBS/Mode S Transponder): The suppressor pulse should remain at 18 volts or greater amplitude until the trailing edge of the last pulse of the transmitted reply train has decayed to the 10% level point. Total duration of the suppressor pulse (at the 18 volt level) should not exceed 33 microseconds for ATCRBS replies. For 56-bit Mode S replies, duration should not exceed 75 microseconds. For 112-bit Mode S replies, duration should not exceed 140 microseconds.</w:t>
      </w:r>
    </w:p>
    <w:p w14:paraId="06C5673B" w14:textId="77777777" w:rsidR="008D2581" w:rsidRPr="00595A05" w:rsidRDefault="008D2581" w:rsidP="002528CC">
      <w:pPr>
        <w:pStyle w:val="CommentaryHeading"/>
      </w:pPr>
      <w:r w:rsidRPr="00595A05">
        <w:t>COMMENTARY</w:t>
      </w:r>
    </w:p>
    <w:p w14:paraId="5E15FCA7" w14:textId="77777777" w:rsidR="008D2581" w:rsidRPr="00595A05" w:rsidRDefault="008D2581" w:rsidP="002528CC">
      <w:pPr>
        <w:pStyle w:val="CommentaryText0"/>
      </w:pPr>
      <w:r w:rsidRPr="00595A05">
        <w:t xml:space="preserve">Installation of </w:t>
      </w:r>
      <w:r>
        <w:t xml:space="preserve">TCAS </w:t>
      </w:r>
      <w:r w:rsidRPr="00595A05">
        <w:t xml:space="preserve">equipment co-located with </w:t>
      </w:r>
      <w:r>
        <w:t xml:space="preserve">certain </w:t>
      </w:r>
      <w:r w:rsidRPr="00595A05">
        <w:t>Mode S transponders capable of E</w:t>
      </w:r>
      <w:r>
        <w:t xml:space="preserve">xtended Length Messages (ELM) should </w:t>
      </w:r>
      <w:r w:rsidRPr="00595A05">
        <w:t>expect to be provided with suppression in excess of 1 millisecond</w:t>
      </w:r>
      <w:r>
        <w:t xml:space="preserve">. </w:t>
      </w:r>
      <w:r w:rsidRPr="00595A05">
        <w:t>Equipment need not remain in suppression for this entire period, but should not be damaged by being subjected to ELM transmissions.</w:t>
      </w:r>
    </w:p>
    <w:p w14:paraId="0C8A71AE" w14:textId="77777777" w:rsidR="008D2581" w:rsidRPr="00595A05" w:rsidRDefault="008D2581" w:rsidP="002528CC">
      <w:pPr>
        <w:pStyle w:val="BodyText"/>
      </w:pPr>
      <w:r w:rsidRPr="00595A05">
        <w:t>Rise Time: Equal to or greater than 20 volts per microsecond.</w:t>
      </w:r>
    </w:p>
    <w:p w14:paraId="3637DFFA" w14:textId="77777777" w:rsidR="008D2581" w:rsidRPr="00595A05" w:rsidRDefault="008D2581" w:rsidP="002528CC">
      <w:pPr>
        <w:pStyle w:val="BodyText"/>
      </w:pPr>
      <w:r w:rsidRPr="00595A05">
        <w:t>Decay Time: Equal to or greater than 10 volts per microsecond.</w:t>
      </w:r>
    </w:p>
    <w:p w14:paraId="18984367" w14:textId="77777777" w:rsidR="008D2581" w:rsidRPr="00595A05" w:rsidRDefault="008D2581" w:rsidP="002528CC">
      <w:pPr>
        <w:pStyle w:val="BodyText"/>
      </w:pPr>
      <w:r w:rsidRPr="00595A05">
        <w:t>Duration (TCAS II): The suppression pulse should remain at 18 volts or greater amplitude for the duration of the suppression pulse. The TCAS II equipment should issue a 70 ± 1 microsecond suppression pulse to other onboard aircraft equipment beginning at each interrogation transmitted from the top-mounted antenna. The TCAS II equipment should issue a 90 ± 1 microsecond suppression pulse to other equipment for each interrogation from the bottom antenna.</w:t>
      </w:r>
    </w:p>
    <w:p w14:paraId="245E8822" w14:textId="77777777" w:rsidR="008D2581" w:rsidRPr="00595A05" w:rsidRDefault="008D2581" w:rsidP="002528CC">
      <w:pPr>
        <w:pStyle w:val="BodyText"/>
      </w:pPr>
      <w:r w:rsidRPr="00595A05">
        <w:t>Spurious Output from Suppressor: Neither the DC steady state output potential of nor the instantaneous peak AC potential of spurious signals should exceed 1.0 volt, either polarity, as measured with system loads as described above.</w:t>
      </w:r>
    </w:p>
    <w:p w14:paraId="59993F4A" w14:textId="77EEFA53" w:rsidR="008D2581" w:rsidRPr="009746A2" w:rsidRDefault="009746A2" w:rsidP="002528CC">
      <w:pPr>
        <w:pStyle w:val="SubHeader"/>
      </w:pPr>
      <w:bookmarkStart w:id="928" w:name="_Toc317852961"/>
      <w:bookmarkStart w:id="929" w:name="_Toc326680444"/>
      <w:bookmarkStart w:id="930" w:name="_Toc414360980"/>
      <w:bookmarkStart w:id="931" w:name="_Toc62731451"/>
      <w:r>
        <w:t>3</w:t>
      </w:r>
      <w:r w:rsidR="00FC4F8E">
        <w:t>.</w:t>
      </w:r>
      <w:r>
        <w:tab/>
      </w:r>
      <w:r w:rsidR="008D2581" w:rsidRPr="009746A2">
        <w:t>SUPPRESSION PULSE INPUT AT SUPPRESSEE EQUIPMENT</w:t>
      </w:r>
      <w:bookmarkEnd w:id="928"/>
      <w:bookmarkEnd w:id="929"/>
      <w:bookmarkEnd w:id="930"/>
      <w:bookmarkEnd w:id="931"/>
    </w:p>
    <w:p w14:paraId="671DE9E6" w14:textId="77777777" w:rsidR="008D2581" w:rsidRPr="00595A05" w:rsidRDefault="008D2581" w:rsidP="002528CC">
      <w:pPr>
        <w:pStyle w:val="BodyText"/>
      </w:pPr>
      <w:r w:rsidRPr="00595A05">
        <w:t>Each suppressee equipment should be provided with circuitry suitable for receiving suppression pulses as specified above and employing these pulses to prevent the transmissions of the suppressor equipment from causing spurious transmissions, reduction in sensitivity or other effects interfering with the proper operation of the suppressee equipment. The circuitry of the suppressee should be designed to accommodate such factors as receiver delay time, internal pulse rise time and the like.</w:t>
      </w:r>
    </w:p>
    <w:p w14:paraId="01A30B9A" w14:textId="77777777" w:rsidR="008D2581" w:rsidRPr="00595A05" w:rsidRDefault="008D2581" w:rsidP="002528CC">
      <w:pPr>
        <w:pStyle w:val="BodyText"/>
      </w:pPr>
      <w:r w:rsidRPr="00595A05">
        <w:t>Impedance: The impedance of the suppression pulse input circuit, as displayed to positive polarity pulses, should be not less than 2000 ohms resistance shunted by not more than 50 pF capacitance.</w:t>
      </w:r>
    </w:p>
    <w:p w14:paraId="6700CDC3" w14:textId="77777777" w:rsidR="008D2581" w:rsidRDefault="008D2581" w:rsidP="002528CC">
      <w:pPr>
        <w:pStyle w:val="BodyText"/>
      </w:pPr>
      <w:r w:rsidRPr="00595A05">
        <w:lastRenderedPageBreak/>
        <w:t xml:space="preserve">Spurious Output: Any spurious output from the suppressee equipment appearing on the suppression pulse input connector should be not greater than 0.02 volts peak amplitude as measured with </w:t>
      </w:r>
      <w:r>
        <w:t>system loads as described above.</w:t>
      </w:r>
    </w:p>
    <w:p w14:paraId="24E2A23C" w14:textId="77777777" w:rsidR="00FC246F" w:rsidRPr="00595A05" w:rsidRDefault="00FC246F" w:rsidP="002528CC">
      <w:pPr>
        <w:pStyle w:val="BodyText"/>
      </w:pPr>
    </w:p>
    <w:p w14:paraId="2576A86C" w14:textId="77777777" w:rsidR="008D2581" w:rsidRPr="00595A05" w:rsidRDefault="008D2581" w:rsidP="002528CC">
      <w:pPr>
        <w:pStyle w:val="BodyText"/>
        <w:sectPr w:rsidR="008D2581" w:rsidRPr="00595A05" w:rsidSect="008D2581">
          <w:headerReference w:type="even" r:id="rId93"/>
          <w:headerReference w:type="default" r:id="rId94"/>
          <w:endnotePr>
            <w:numFmt w:val="decimal"/>
          </w:endnotePr>
          <w:pgSz w:w="12240" w:h="15840"/>
          <w:pgMar w:top="720" w:right="1267" w:bottom="720" w:left="1267" w:header="720" w:footer="720" w:gutter="0"/>
          <w:cols w:space="360"/>
          <w:noEndnote/>
        </w:sectPr>
      </w:pPr>
    </w:p>
    <w:p w14:paraId="5427FBCB" w14:textId="15628716" w:rsidR="008D2581" w:rsidRPr="009746A2" w:rsidRDefault="009746A2" w:rsidP="002528CC">
      <w:pPr>
        <w:pStyle w:val="SubHeader"/>
      </w:pPr>
      <w:bookmarkStart w:id="932" w:name="_Toc317852962"/>
      <w:bookmarkStart w:id="933" w:name="_Toc326680445"/>
      <w:bookmarkStart w:id="934" w:name="_Toc62731452"/>
      <w:bookmarkStart w:id="935" w:name="ATTACHMENT_9A"/>
      <w:r>
        <w:lastRenderedPageBreak/>
        <w:t>ATTACHMENT 9</w:t>
      </w:r>
      <w:r w:rsidRPr="009746A2">
        <w:t>A</w:t>
      </w:r>
      <w:bookmarkEnd w:id="935"/>
      <w:r w:rsidRPr="009746A2">
        <w:tab/>
        <w:t>TYPICAL BLADE ANTENNA</w:t>
      </w:r>
      <w:bookmarkEnd w:id="932"/>
      <w:bookmarkEnd w:id="933"/>
      <w:bookmarkEnd w:id="934"/>
    </w:p>
    <w:p w14:paraId="1CF37C4E" w14:textId="77777777" w:rsidR="008D2581" w:rsidRDefault="008D2581" w:rsidP="002528CC">
      <w:pPr>
        <w:pStyle w:val="FigureFormat"/>
      </w:pPr>
      <w:r>
        <w:rPr>
          <w:noProof/>
        </w:rPr>
        <w:drawing>
          <wp:inline distT="0" distB="0" distL="0" distR="0" wp14:anchorId="2FDA4ED4" wp14:editId="650EF8F9">
            <wp:extent cx="5943600" cy="7626993"/>
            <wp:effectExtent l="0" t="0" r="0" b="0"/>
            <wp:docPr id="115" name="Picture 115" descr="ATT_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T_9A"/>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43600" cy="7626993"/>
                    </a:xfrm>
                    <a:prstGeom prst="rect">
                      <a:avLst/>
                    </a:prstGeom>
                    <a:noFill/>
                    <a:ln>
                      <a:noFill/>
                    </a:ln>
                  </pic:spPr>
                </pic:pic>
              </a:graphicData>
            </a:graphic>
          </wp:inline>
        </w:drawing>
      </w:r>
    </w:p>
    <w:p w14:paraId="43F482D8" w14:textId="77777777" w:rsidR="008D2581" w:rsidRDefault="008D2581" w:rsidP="002528CC">
      <w:pPr>
        <w:pStyle w:val="BodyText"/>
      </w:pPr>
    </w:p>
    <w:p w14:paraId="164C6F63" w14:textId="77777777" w:rsidR="008D2581" w:rsidRDefault="008D2581" w:rsidP="002528CC">
      <w:pPr>
        <w:pStyle w:val="BodyText"/>
        <w:sectPr w:rsidR="008D2581" w:rsidSect="008D2581">
          <w:headerReference w:type="even" r:id="rId96"/>
          <w:headerReference w:type="default" r:id="rId97"/>
          <w:endnotePr>
            <w:numFmt w:val="decimal"/>
          </w:endnotePr>
          <w:pgSz w:w="12240" w:h="15840"/>
          <w:pgMar w:top="720" w:right="1267" w:bottom="720" w:left="1267" w:header="720" w:footer="720" w:gutter="0"/>
          <w:cols w:space="360"/>
          <w:noEndnote/>
        </w:sectPr>
      </w:pPr>
    </w:p>
    <w:p w14:paraId="0D59F76B" w14:textId="7DCA3FC9" w:rsidR="008D2581" w:rsidRPr="009746A2" w:rsidRDefault="009746A2" w:rsidP="002528CC">
      <w:pPr>
        <w:pStyle w:val="SubHeader"/>
      </w:pPr>
      <w:bookmarkStart w:id="936" w:name="_Toc317852963"/>
      <w:bookmarkStart w:id="937" w:name="_Toc326680446"/>
      <w:bookmarkStart w:id="938" w:name="_Toc62731453"/>
      <w:bookmarkStart w:id="939" w:name="ATTACHMENT_9B"/>
      <w:r>
        <w:lastRenderedPageBreak/>
        <w:t>ATTACHMENT 9</w:t>
      </w:r>
      <w:r w:rsidR="009964DE" w:rsidRPr="009746A2">
        <w:t>B</w:t>
      </w:r>
      <w:bookmarkEnd w:id="939"/>
      <w:r w:rsidR="009964DE" w:rsidRPr="009746A2">
        <w:tab/>
      </w:r>
      <w:r w:rsidR="006931D6" w:rsidRPr="009746A2">
        <w:t>BEARING ANTENNA MOUNTING LAYOUT</w:t>
      </w:r>
      <w:bookmarkEnd w:id="936"/>
      <w:bookmarkEnd w:id="937"/>
      <w:bookmarkEnd w:id="938"/>
    </w:p>
    <w:p w14:paraId="4F757E2A" w14:textId="77777777" w:rsidR="008D2581" w:rsidRDefault="008C3B92" w:rsidP="002528CC">
      <w:pPr>
        <w:pStyle w:val="FigureFormat"/>
      </w:pPr>
      <w:r>
        <w:object w:dxaOrig="10740" w:dyaOrig="13056" w14:anchorId="0A72601F">
          <v:shape id="_x0000_i1040" type="#_x0000_t75" style="width:457pt;height:600.5pt" o:ole="">
            <v:imagedata r:id="rId98" o:title="" cropright="4823f"/>
          </v:shape>
          <o:OLEObject Type="Embed" ProgID="Visio.Drawing.11" ShapeID="_x0000_i1040" DrawAspect="Content" ObjectID="_1673441611" r:id="rId99"/>
        </w:object>
      </w:r>
    </w:p>
    <w:p w14:paraId="6975F73C" w14:textId="77777777" w:rsidR="008D2581" w:rsidRPr="00595A05" w:rsidRDefault="008D2581" w:rsidP="002528CC">
      <w:pPr>
        <w:pStyle w:val="BodyText"/>
      </w:pPr>
    </w:p>
    <w:p w14:paraId="6D9A9ACD" w14:textId="77777777" w:rsidR="008D2581" w:rsidRPr="00595A05" w:rsidRDefault="008D2581" w:rsidP="002528CC">
      <w:pPr>
        <w:pStyle w:val="BodyText"/>
        <w:sectPr w:rsidR="008D2581" w:rsidRPr="00595A05" w:rsidSect="008D2581">
          <w:headerReference w:type="even" r:id="rId100"/>
          <w:headerReference w:type="default" r:id="rId101"/>
          <w:endnotePr>
            <w:numFmt w:val="decimal"/>
          </w:endnotePr>
          <w:pgSz w:w="12240" w:h="15840"/>
          <w:pgMar w:top="720" w:right="1267" w:bottom="720" w:left="1267" w:header="720" w:footer="720" w:gutter="0"/>
          <w:cols w:space="360"/>
          <w:noEndnote/>
        </w:sectPr>
      </w:pPr>
    </w:p>
    <w:p w14:paraId="5F319ACA" w14:textId="3C577599" w:rsidR="008D2581" w:rsidRPr="009746A2" w:rsidRDefault="009746A2" w:rsidP="002528CC">
      <w:pPr>
        <w:pStyle w:val="SubHeader"/>
      </w:pPr>
      <w:bookmarkStart w:id="940" w:name="_Toc317852964"/>
      <w:bookmarkStart w:id="941" w:name="_Toc326680447"/>
      <w:bookmarkStart w:id="942" w:name="_Toc62731454"/>
      <w:bookmarkStart w:id="943" w:name="ATTACHMENT_9C"/>
      <w:r>
        <w:lastRenderedPageBreak/>
        <w:t>ATTACHMENT 9</w:t>
      </w:r>
      <w:r w:rsidRPr="009746A2">
        <w:t>C</w:t>
      </w:r>
      <w:bookmarkEnd w:id="943"/>
      <w:r w:rsidRPr="009746A2">
        <w:tab/>
        <w:t>TCAS ANTENNA ENVELOPE</w:t>
      </w:r>
      <w:bookmarkEnd w:id="940"/>
      <w:bookmarkEnd w:id="941"/>
      <w:bookmarkEnd w:id="942"/>
    </w:p>
    <w:p w14:paraId="0D0C1C04" w14:textId="77777777" w:rsidR="008D2581" w:rsidRPr="00FC246F" w:rsidRDefault="008D2581" w:rsidP="002528CC">
      <w:pPr>
        <w:pStyle w:val="FigureFormat"/>
      </w:pPr>
      <w:r>
        <w:object w:dxaOrig="10049" w:dyaOrig="6259" w14:anchorId="60DE3BCF">
          <v:shape id="_x0000_i1041" type="#_x0000_t75" style="width:510.5pt;height:371pt" o:ole="">
            <v:imagedata r:id="rId102" o:title="" cropleft="9773f"/>
          </v:shape>
          <o:OLEObject Type="Embed" ProgID="Visio.Drawing.11" ShapeID="_x0000_i1041" DrawAspect="Content" ObjectID="_1673441612" r:id="rId103"/>
        </w:object>
      </w:r>
    </w:p>
    <w:p w14:paraId="249B76C2" w14:textId="77777777" w:rsidR="008D2581" w:rsidRPr="00FC246F" w:rsidRDefault="008D2581" w:rsidP="002528CC">
      <w:pPr>
        <w:pStyle w:val="BodyText"/>
      </w:pPr>
    </w:p>
    <w:p w14:paraId="7B27B7E1" w14:textId="77777777" w:rsidR="008D2581" w:rsidRPr="00FC246F" w:rsidRDefault="008D2581" w:rsidP="002528CC">
      <w:pPr>
        <w:pStyle w:val="BodyText"/>
      </w:pPr>
    </w:p>
    <w:p w14:paraId="3DC636EA" w14:textId="77777777" w:rsidR="008D2581" w:rsidRPr="00FC246F" w:rsidRDefault="008D2581" w:rsidP="002528CC">
      <w:pPr>
        <w:pStyle w:val="BodyText"/>
      </w:pPr>
    </w:p>
    <w:p w14:paraId="7835725E" w14:textId="77777777" w:rsidR="008D2581" w:rsidRPr="00FC246F" w:rsidRDefault="008D2581" w:rsidP="002528CC">
      <w:pPr>
        <w:pStyle w:val="BodyText"/>
      </w:pPr>
    </w:p>
    <w:p w14:paraId="3571654D" w14:textId="77777777" w:rsidR="008D2581" w:rsidRPr="00FC246F" w:rsidRDefault="008D2581" w:rsidP="002528CC">
      <w:pPr>
        <w:pStyle w:val="BodyText"/>
      </w:pPr>
    </w:p>
    <w:p w14:paraId="5A481D34" w14:textId="77777777" w:rsidR="008D2581" w:rsidRPr="00FC246F" w:rsidRDefault="008D2581" w:rsidP="002528CC">
      <w:pPr>
        <w:pStyle w:val="BodyText"/>
      </w:pPr>
    </w:p>
    <w:p w14:paraId="1B9532C1" w14:textId="77777777" w:rsidR="008D2581" w:rsidRDefault="008D2581" w:rsidP="002528CC">
      <w:pPr>
        <w:pStyle w:val="BodyText"/>
        <w:sectPr w:rsidR="008D2581" w:rsidSect="008D2581">
          <w:headerReference w:type="even" r:id="rId104"/>
          <w:headerReference w:type="default" r:id="rId105"/>
          <w:endnotePr>
            <w:numFmt w:val="decimal"/>
          </w:endnotePr>
          <w:pgSz w:w="12240" w:h="15840"/>
          <w:pgMar w:top="720" w:right="1267" w:bottom="720" w:left="1267" w:header="720" w:footer="720" w:gutter="0"/>
          <w:cols w:space="360"/>
          <w:noEndnote/>
        </w:sectPr>
      </w:pPr>
    </w:p>
    <w:p w14:paraId="45C8C7F1" w14:textId="00204DF2" w:rsidR="008D2581" w:rsidRPr="009746A2" w:rsidRDefault="009746A2" w:rsidP="002528CC">
      <w:pPr>
        <w:pStyle w:val="SubHeader"/>
      </w:pPr>
      <w:bookmarkStart w:id="944" w:name="_Toc317852965"/>
      <w:bookmarkStart w:id="945" w:name="_Toc326680448"/>
      <w:bookmarkStart w:id="946" w:name="_Toc62731455"/>
      <w:bookmarkStart w:id="947" w:name="ATTACHMENT_9D"/>
      <w:r>
        <w:lastRenderedPageBreak/>
        <w:t>ATTACHMENT 9</w:t>
      </w:r>
      <w:r w:rsidRPr="009746A2">
        <w:t>D</w:t>
      </w:r>
      <w:bookmarkEnd w:id="947"/>
      <w:r w:rsidRPr="009746A2">
        <w:tab/>
        <w:t>AIRCRAFT INSTALLATIONS</w:t>
      </w:r>
      <w:bookmarkEnd w:id="944"/>
      <w:bookmarkEnd w:id="945"/>
      <w:bookmarkEnd w:id="946"/>
    </w:p>
    <w:p w14:paraId="42AB3A5F" w14:textId="77777777" w:rsidR="008D2581" w:rsidRDefault="008D2581" w:rsidP="002528CC">
      <w:pPr>
        <w:pStyle w:val="FigureFormat"/>
      </w:pPr>
      <w:r w:rsidRPr="00595A05">
        <w:object w:dxaOrig="8444" w:dyaOrig="11594" w14:anchorId="48A95708">
          <v:shape id="_x0000_i1042" type="#_x0000_t75" style="width:426pt;height:8in" o:ole="">
            <v:imagedata r:id="rId106" o:title=""/>
          </v:shape>
          <o:OLEObject Type="Embed" ProgID="Visio.Drawing.11" ShapeID="_x0000_i1042" DrawAspect="Content" ObjectID="_1673441613" r:id="rId107"/>
        </w:object>
      </w:r>
    </w:p>
    <w:p w14:paraId="3DEB35D7" w14:textId="77777777" w:rsidR="008D2581" w:rsidRPr="00595A05" w:rsidRDefault="008D2581" w:rsidP="002528CC">
      <w:pPr>
        <w:pStyle w:val="BodyText"/>
      </w:pPr>
    </w:p>
    <w:p w14:paraId="037D3F18" w14:textId="77777777" w:rsidR="008D2581" w:rsidRPr="00595A05" w:rsidRDefault="008D2581" w:rsidP="002528CC">
      <w:pPr>
        <w:pStyle w:val="BodyText"/>
        <w:sectPr w:rsidR="008D2581" w:rsidRPr="00595A05" w:rsidSect="008D2581">
          <w:headerReference w:type="even" r:id="rId108"/>
          <w:headerReference w:type="default" r:id="rId109"/>
          <w:endnotePr>
            <w:numFmt w:val="decimal"/>
          </w:endnotePr>
          <w:pgSz w:w="12240" w:h="15840"/>
          <w:pgMar w:top="720" w:right="1267" w:bottom="720" w:left="1267" w:header="720" w:footer="720" w:gutter="0"/>
          <w:cols w:space="360"/>
          <w:noEndnote/>
        </w:sectPr>
      </w:pPr>
    </w:p>
    <w:p w14:paraId="76EA21DB" w14:textId="3D9E4090" w:rsidR="008D2581" w:rsidRPr="009746A2" w:rsidRDefault="009746A2" w:rsidP="002528CC">
      <w:pPr>
        <w:pStyle w:val="SubHeader"/>
      </w:pPr>
      <w:bookmarkStart w:id="948" w:name="_Toc317852966"/>
      <w:bookmarkStart w:id="949" w:name="_Toc326680449"/>
      <w:bookmarkStart w:id="950" w:name="_Toc62731456"/>
      <w:bookmarkStart w:id="951" w:name="ATTACHMENT_10"/>
      <w:r>
        <w:lastRenderedPageBreak/>
        <w:t>ATTACHMENT 10</w:t>
      </w:r>
      <w:bookmarkEnd w:id="951"/>
      <w:r>
        <w:tab/>
      </w:r>
      <w:r w:rsidRPr="009746A2">
        <w:t>TCAS ANTENNA CONFIGURATION</w:t>
      </w:r>
      <w:bookmarkEnd w:id="948"/>
      <w:bookmarkEnd w:id="949"/>
      <w:bookmarkEnd w:id="950"/>
    </w:p>
    <w:p w14:paraId="0F21B9DC" w14:textId="77777777" w:rsidR="009964DE" w:rsidRDefault="009964DE" w:rsidP="002528CC">
      <w:pPr>
        <w:pStyle w:val="FigureFormat"/>
        <w:rPr>
          <w:rFonts w:ascii="Times New Roman" w:hAnsi="Times New Roman"/>
          <w:sz w:val="20"/>
        </w:rPr>
      </w:pPr>
      <w:r>
        <w:object w:dxaOrig="9678" w:dyaOrig="12410" w14:anchorId="237C97CA">
          <v:shape id="_x0000_i1043" type="#_x0000_t75" style="width:450.5pt;height:8in" o:ole="" o:allowoverlap="f">
            <v:imagedata r:id="rId110" o:title=""/>
          </v:shape>
          <o:OLEObject Type="Embed" ProgID="Visio.Drawing.11" ShapeID="_x0000_i1043" DrawAspect="Content" ObjectID="_1673441614" r:id="rId111"/>
        </w:object>
      </w:r>
    </w:p>
    <w:p w14:paraId="1BE3E499" w14:textId="77777777" w:rsidR="004657E1" w:rsidRDefault="004657E1" w:rsidP="002528CC">
      <w:pPr>
        <w:pStyle w:val="BodyText"/>
        <w:sectPr w:rsidR="004657E1" w:rsidSect="005B2AA1">
          <w:headerReference w:type="even" r:id="rId112"/>
          <w:headerReference w:type="default" r:id="rId113"/>
          <w:pgSz w:w="12240" w:h="15840" w:code="1"/>
          <w:pgMar w:top="720" w:right="1267" w:bottom="720" w:left="1267" w:header="720" w:footer="720" w:gutter="0"/>
          <w:cols w:space="720"/>
          <w:noEndnote/>
        </w:sectPr>
      </w:pPr>
    </w:p>
    <w:p w14:paraId="49D05533" w14:textId="77777777" w:rsidR="008D2581" w:rsidRPr="00FC246F" w:rsidRDefault="008D2581" w:rsidP="002528CC">
      <w:pPr>
        <w:pStyle w:val="BodyText"/>
      </w:pPr>
    </w:p>
    <w:p w14:paraId="28BFDFE7" w14:textId="68253BC2" w:rsidR="00B33DED" w:rsidRPr="009746A2" w:rsidRDefault="009746A2" w:rsidP="002528CC">
      <w:pPr>
        <w:pStyle w:val="SubHeader"/>
      </w:pPr>
      <w:bookmarkStart w:id="952" w:name="_Toc317852968"/>
      <w:bookmarkStart w:id="953" w:name="_Toc326680451"/>
      <w:bookmarkStart w:id="954" w:name="_Toc62731457"/>
      <w:bookmarkStart w:id="955" w:name="ATTACHMENT_11"/>
      <w:r>
        <w:t>ATTACHMENT 1</w:t>
      </w:r>
      <w:r w:rsidR="0084740C">
        <w:t>1</w:t>
      </w:r>
      <w:bookmarkEnd w:id="955"/>
      <w:r>
        <w:tab/>
      </w:r>
      <w:r w:rsidR="008E1212">
        <w:t>A</w:t>
      </w:r>
      <w:r w:rsidRPr="009746A2">
        <w:t>CAS</w:t>
      </w:r>
      <w:r w:rsidR="008E1212">
        <w:t xml:space="preserve"> X</w:t>
      </w:r>
      <w:r w:rsidRPr="009746A2">
        <w:t>-TRANSPONDER INTERFACE BUS</w:t>
      </w:r>
      <w:bookmarkEnd w:id="952"/>
      <w:bookmarkEnd w:id="953"/>
      <w:bookmarkEnd w:id="954"/>
    </w:p>
    <w:p w14:paraId="63FD6780" w14:textId="25665A69" w:rsidR="00B33DED" w:rsidRPr="004137E8" w:rsidRDefault="004137E8" w:rsidP="002528CC">
      <w:pPr>
        <w:pStyle w:val="SubHeader"/>
      </w:pPr>
      <w:bookmarkStart w:id="956" w:name="_Toc317852969"/>
      <w:bookmarkStart w:id="957" w:name="_Toc326680452"/>
      <w:bookmarkStart w:id="958" w:name="_Toc414360988"/>
      <w:bookmarkStart w:id="959" w:name="_Toc62731458"/>
      <w:r>
        <w:t>1.</w:t>
      </w:r>
      <w:r w:rsidR="004D697F">
        <w:t>0</w:t>
      </w:r>
      <w:r>
        <w:tab/>
      </w:r>
      <w:r w:rsidR="00B33DED" w:rsidRPr="004137E8">
        <w:t>Introduction</w:t>
      </w:r>
      <w:bookmarkEnd w:id="956"/>
      <w:bookmarkEnd w:id="957"/>
      <w:bookmarkEnd w:id="958"/>
      <w:bookmarkEnd w:id="959"/>
    </w:p>
    <w:p w14:paraId="0B787764" w14:textId="79A7D2AB" w:rsidR="00B33DED" w:rsidRPr="000A7315" w:rsidRDefault="00B33DED" w:rsidP="002528CC">
      <w:pPr>
        <w:pStyle w:val="BodyText"/>
      </w:pPr>
      <w:r w:rsidRPr="000A7315">
        <w:t xml:space="preserve">The transfer of data between the transponder and </w:t>
      </w:r>
      <w:r w:rsidR="008E1212">
        <w:t>A</w:t>
      </w:r>
      <w:r w:rsidRPr="000A7315">
        <w:t xml:space="preserve">CAS </w:t>
      </w:r>
      <w:r w:rsidR="008E1212">
        <w:t xml:space="preserve">X </w:t>
      </w:r>
      <w:r w:rsidRPr="000A7315">
        <w:t xml:space="preserve">takes place on two unidirectional buses, where data from the transponder to </w:t>
      </w:r>
      <w:r w:rsidR="000E76E5">
        <w:t>A</w:t>
      </w:r>
      <w:r w:rsidRPr="000A7315">
        <w:t xml:space="preserve">CAS </w:t>
      </w:r>
      <w:r w:rsidR="000E76E5">
        <w:t xml:space="preserve">X </w:t>
      </w:r>
      <w:r w:rsidRPr="000A7315">
        <w:t xml:space="preserve">is transmitted on the XT data bus, and data from </w:t>
      </w:r>
      <w:r w:rsidR="008E1212">
        <w:t>A</w:t>
      </w:r>
      <w:r w:rsidRPr="000A7315">
        <w:t xml:space="preserve">CAS </w:t>
      </w:r>
      <w:r w:rsidR="008E1212">
        <w:t xml:space="preserve">X </w:t>
      </w:r>
      <w:r w:rsidRPr="000A7315">
        <w:t>to the transponder is transmitted on the TX bus. These buses are high</w:t>
      </w:r>
      <w:r w:rsidR="00305E71">
        <w:t>-</w:t>
      </w:r>
      <w:r w:rsidRPr="000A7315">
        <w:t>speed ARINC</w:t>
      </w:r>
      <w:r>
        <w:t xml:space="preserve"> </w:t>
      </w:r>
      <w:r w:rsidRPr="000A7315">
        <w:t>429 data buses.</w:t>
      </w:r>
    </w:p>
    <w:p w14:paraId="2788DB4C" w14:textId="77777777" w:rsidR="00B33DED" w:rsidRPr="000A7315" w:rsidRDefault="00B33DED" w:rsidP="002528CC">
      <w:pPr>
        <w:pStyle w:val="BodyText"/>
      </w:pPr>
      <w:r w:rsidRPr="000A7315">
        <w:t xml:space="preserve">This section defines the special protocol used in the data transfer. The purpose of this protocol is to provide for acknowledgment (ACK) or no acknowledgment (NAK) of coordination data so that a loss of communication between the transponder and </w:t>
      </w:r>
      <w:r w:rsidR="008E1212">
        <w:t>A</w:t>
      </w:r>
      <w:r w:rsidRPr="000A7315">
        <w:t xml:space="preserve">CAS </w:t>
      </w:r>
      <w:r w:rsidR="008E1212">
        <w:t xml:space="preserve">X </w:t>
      </w:r>
      <w:r w:rsidRPr="000A7315">
        <w:t>is detected immediately.</w:t>
      </w:r>
    </w:p>
    <w:p w14:paraId="4851AD47" w14:textId="77777777" w:rsidR="00B33DED" w:rsidRPr="000A7315" w:rsidRDefault="00B33DED" w:rsidP="002528CC">
      <w:pPr>
        <w:pStyle w:val="BodyText"/>
      </w:pPr>
      <w:r w:rsidRPr="000A7315">
        <w:t xml:space="preserve">The special protocol retains all of the features of the ARINC 429 data bus, both electrically and in format with the exception of the SDI bits, i.e., each word has a unique </w:t>
      </w:r>
      <w:r>
        <w:t>label</w:t>
      </w:r>
      <w:r w:rsidRPr="000A7315">
        <w:t>, parity</w:t>
      </w:r>
      <w:r w:rsidR="008C3B92">
        <w:t>,</w:t>
      </w:r>
      <w:r w:rsidRPr="000A7315">
        <w:t xml:space="preserve"> and sign status matrix. The ACK/NAK word is simply an additional word which is used as described below.</w:t>
      </w:r>
    </w:p>
    <w:p w14:paraId="00715F41" w14:textId="63030FE8" w:rsidR="00B33DED" w:rsidRPr="004137E8" w:rsidRDefault="004137E8" w:rsidP="002528CC">
      <w:pPr>
        <w:pStyle w:val="SubHeader"/>
      </w:pPr>
      <w:bookmarkStart w:id="960" w:name="_Toc317852970"/>
      <w:bookmarkStart w:id="961" w:name="_Toc326680453"/>
      <w:bookmarkStart w:id="962" w:name="_Toc414360989"/>
      <w:bookmarkStart w:id="963" w:name="_Toc62731459"/>
      <w:r>
        <w:t>1.1</w:t>
      </w:r>
      <w:r>
        <w:tab/>
      </w:r>
      <w:r w:rsidR="00B33DED" w:rsidRPr="004137E8">
        <w:t>Data Integrity</w:t>
      </w:r>
      <w:bookmarkEnd w:id="960"/>
      <w:bookmarkEnd w:id="961"/>
      <w:bookmarkEnd w:id="962"/>
      <w:bookmarkEnd w:id="963"/>
    </w:p>
    <w:p w14:paraId="185FE7A7" w14:textId="77777777" w:rsidR="00B33DED" w:rsidRPr="000A7315" w:rsidRDefault="00B33DED" w:rsidP="002528CC">
      <w:pPr>
        <w:pStyle w:val="BodyText"/>
      </w:pPr>
      <w:r w:rsidRPr="000A7315">
        <w:t xml:space="preserve">The interface between the transponder and the </w:t>
      </w:r>
      <w:r w:rsidR="008E1212">
        <w:t>A</w:t>
      </w:r>
      <w:r w:rsidRPr="000A7315">
        <w:t xml:space="preserve">CAS </w:t>
      </w:r>
      <w:r w:rsidR="008E1212">
        <w:t xml:space="preserve">X </w:t>
      </w:r>
      <w:r w:rsidRPr="000A7315">
        <w:t>system should be designed to provide communications in the normal operational aircraft environment while assuring error rates of less than one detected error in 10</w:t>
      </w:r>
      <w:r w:rsidRPr="000A7315">
        <w:rPr>
          <w:vertAlign w:val="superscript"/>
        </w:rPr>
        <w:t>3</w:t>
      </w:r>
      <w:r w:rsidRPr="000A7315">
        <w:t xml:space="preserve"> messages and less than one undetected error in 10</w:t>
      </w:r>
      <w:r w:rsidRPr="000A7315">
        <w:rPr>
          <w:vertAlign w:val="superscript"/>
        </w:rPr>
        <w:t>7</w:t>
      </w:r>
      <w:r w:rsidRPr="000A7315">
        <w:t xml:space="preserve"> messages for transfers in both directions.</w:t>
      </w:r>
    </w:p>
    <w:p w14:paraId="3246BD7F" w14:textId="77777777" w:rsidR="00B33DED" w:rsidRPr="000A7315" w:rsidRDefault="00B33DED" w:rsidP="002528CC">
      <w:pPr>
        <w:pStyle w:val="BodyText"/>
      </w:pPr>
      <w:r w:rsidRPr="000A7315">
        <w:t xml:space="preserve">The </w:t>
      </w:r>
      <w:r w:rsidR="008E1212">
        <w:t>A</w:t>
      </w:r>
      <w:r w:rsidRPr="000A7315">
        <w:t xml:space="preserve">CAS </w:t>
      </w:r>
      <w:r w:rsidR="008E1212">
        <w:t xml:space="preserve">X </w:t>
      </w:r>
      <w:r w:rsidRPr="000A7315">
        <w:t>system is responsible for providing a means to acknowledge all non</w:t>
      </w:r>
      <w:r>
        <w:t>-</w:t>
      </w:r>
      <w:r w:rsidRPr="000A7315">
        <w:t>periodic</w:t>
      </w:r>
      <w:r>
        <w:t xml:space="preserve"> </w:t>
      </w:r>
      <w:r w:rsidRPr="000A7315">
        <w:t>messages sent to or received from the Mode S transponder.</w:t>
      </w:r>
    </w:p>
    <w:p w14:paraId="5EE08F95" w14:textId="447D6A02" w:rsidR="00B33DED" w:rsidRPr="004137E8" w:rsidRDefault="004137E8" w:rsidP="002528CC">
      <w:pPr>
        <w:pStyle w:val="SubHeader"/>
      </w:pPr>
      <w:bookmarkStart w:id="964" w:name="_Toc317852971"/>
      <w:bookmarkStart w:id="965" w:name="_Toc326680454"/>
      <w:bookmarkStart w:id="966" w:name="_Toc414360990"/>
      <w:bookmarkStart w:id="967" w:name="_Toc62731460"/>
      <w:r>
        <w:t>1.2</w:t>
      </w:r>
      <w:r>
        <w:tab/>
      </w:r>
      <w:r w:rsidR="00B33DED" w:rsidRPr="004137E8">
        <w:t>Communications Timing</w:t>
      </w:r>
      <w:bookmarkEnd w:id="964"/>
      <w:bookmarkEnd w:id="965"/>
      <w:bookmarkEnd w:id="966"/>
      <w:bookmarkEnd w:id="967"/>
    </w:p>
    <w:p w14:paraId="67F13289" w14:textId="77777777" w:rsidR="00B33DED" w:rsidRPr="000A7315" w:rsidRDefault="00B33DED" w:rsidP="002528CC">
      <w:pPr>
        <w:pStyle w:val="BodyText"/>
      </w:pPr>
      <w:r w:rsidRPr="000A7315">
        <w:t>The round</w:t>
      </w:r>
      <w:r>
        <w:t>-</w:t>
      </w:r>
      <w:r w:rsidRPr="000A7315">
        <w:t>trip bus times should be consistent with the overall coordination re</w:t>
      </w:r>
      <w:r>
        <w:t>quirements described in RTCA</w:t>
      </w:r>
      <w:r w:rsidR="009F06D3">
        <w:t xml:space="preserve"> </w:t>
      </w:r>
      <w:r>
        <w:t>DO-</w:t>
      </w:r>
      <w:r w:rsidR="004108F3">
        <w:t>3</w:t>
      </w:r>
      <w:r w:rsidRPr="000A7315">
        <w:t>85</w:t>
      </w:r>
      <w:r w:rsidR="004108F3">
        <w:t xml:space="preserve"> and DO-386</w:t>
      </w:r>
      <w:r w:rsidRPr="000A7315">
        <w:t>.</w:t>
      </w:r>
    </w:p>
    <w:p w14:paraId="2B2CAD67" w14:textId="7F7A11A5" w:rsidR="00B33DED" w:rsidRPr="004137E8" w:rsidRDefault="004137E8" w:rsidP="002528CC">
      <w:pPr>
        <w:pStyle w:val="SubHeader"/>
      </w:pPr>
      <w:bookmarkStart w:id="968" w:name="_Toc317852972"/>
      <w:bookmarkStart w:id="969" w:name="_Toc326680455"/>
      <w:bookmarkStart w:id="970" w:name="_Toc414360991"/>
      <w:bookmarkStart w:id="971" w:name="_Toc62731461"/>
      <w:r>
        <w:t>2.</w:t>
      </w:r>
      <w:r w:rsidR="004D697F">
        <w:t>0</w:t>
      </w:r>
      <w:r>
        <w:tab/>
      </w:r>
      <w:r w:rsidR="00B33DED" w:rsidRPr="004137E8">
        <w:t xml:space="preserve">Timing for Data Provided by the </w:t>
      </w:r>
      <w:r w:rsidR="004108F3">
        <w:t>A</w:t>
      </w:r>
      <w:r w:rsidR="00B33DED" w:rsidRPr="004137E8">
        <w:t xml:space="preserve">CAS </w:t>
      </w:r>
      <w:r w:rsidR="004108F3">
        <w:t xml:space="preserve">X </w:t>
      </w:r>
      <w:r w:rsidR="00B33DED" w:rsidRPr="004137E8">
        <w:t>to the Mode S Transponder</w:t>
      </w:r>
      <w:bookmarkEnd w:id="968"/>
      <w:bookmarkEnd w:id="969"/>
      <w:bookmarkEnd w:id="970"/>
      <w:bookmarkEnd w:id="971"/>
    </w:p>
    <w:p w14:paraId="6C051704" w14:textId="77777777" w:rsidR="00B33DED" w:rsidRPr="000A7315" w:rsidRDefault="00B33DED" w:rsidP="002528CC">
      <w:pPr>
        <w:pStyle w:val="BodyText"/>
      </w:pPr>
      <w:r w:rsidRPr="000A7315">
        <w:t xml:space="preserve">The interface between </w:t>
      </w:r>
      <w:r w:rsidR="004108F3">
        <w:t>A</w:t>
      </w:r>
      <w:r w:rsidRPr="000A7315">
        <w:t xml:space="preserve">CAS </w:t>
      </w:r>
      <w:r w:rsidR="004108F3">
        <w:t xml:space="preserve">X </w:t>
      </w:r>
      <w:r w:rsidRPr="000A7315">
        <w:t>and the Mode</w:t>
      </w:r>
      <w:r>
        <w:t xml:space="preserve"> </w:t>
      </w:r>
      <w:r w:rsidRPr="000A7315">
        <w:t>S transponder should be designed such that:</w:t>
      </w:r>
    </w:p>
    <w:p w14:paraId="1A50E30D" w14:textId="77777777" w:rsidR="00B33DED" w:rsidRPr="000A7315" w:rsidRDefault="00B33DED" w:rsidP="00DF72FF">
      <w:pPr>
        <w:pStyle w:val="AlphaListText"/>
        <w:numPr>
          <w:ilvl w:val="0"/>
          <w:numId w:val="104"/>
        </w:numPr>
        <w:pPrChange w:id="972" w:author="Rowlan, Stacey (US) @ PRG - ACSSD" w:date="2021-01-29T16:04:00Z">
          <w:pPr>
            <w:pStyle w:val="AlphaListText"/>
            <w:numPr>
              <w:numId w:val="119"/>
            </w:numPr>
            <w:ind w:left="360"/>
          </w:pPr>
        </w:pPrChange>
      </w:pPr>
      <w:r w:rsidRPr="000A7315">
        <w:t>A changed value of sensitivity level will be reported in any special surveillance reply, DF</w:t>
      </w:r>
      <w:r w:rsidR="00935E27">
        <w:t xml:space="preserve"> </w:t>
      </w:r>
      <w:r w:rsidRPr="000A7315">
        <w:t>=</w:t>
      </w:r>
      <w:r w:rsidR="00935E27">
        <w:t xml:space="preserve"> </w:t>
      </w:r>
      <w:r w:rsidRPr="000A7315">
        <w:t xml:space="preserve">0, 16, made one second or more after the change occurs within the </w:t>
      </w:r>
      <w:r w:rsidR="004108F3">
        <w:t>A</w:t>
      </w:r>
      <w:r w:rsidRPr="000A7315">
        <w:t>CAS</w:t>
      </w:r>
      <w:r w:rsidR="004108F3">
        <w:t xml:space="preserve"> X</w:t>
      </w:r>
      <w:r w:rsidRPr="000A7315">
        <w:t>.</w:t>
      </w:r>
    </w:p>
    <w:p w14:paraId="2C232119" w14:textId="77777777" w:rsidR="00B33DED" w:rsidRPr="000A7315" w:rsidRDefault="00B33DED" w:rsidP="00DF72FF">
      <w:pPr>
        <w:pStyle w:val="AlphaListText"/>
        <w:numPr>
          <w:ilvl w:val="0"/>
          <w:numId w:val="104"/>
        </w:numPr>
        <w:pPrChange w:id="973" w:author="Rowlan, Stacey (US) @ PRG - ACSSD" w:date="2021-01-29T16:04:00Z">
          <w:pPr>
            <w:pStyle w:val="AlphaListText"/>
            <w:numPr>
              <w:numId w:val="119"/>
            </w:numPr>
            <w:ind w:left="360"/>
          </w:pPr>
        </w:pPrChange>
      </w:pPr>
      <w:r w:rsidRPr="000A7315">
        <w:t>A changed resolution capability will be reported in any special surveillance reply, DF</w:t>
      </w:r>
      <w:r w:rsidR="00935E27">
        <w:t xml:space="preserve"> </w:t>
      </w:r>
      <w:r w:rsidRPr="000A7315">
        <w:t>=</w:t>
      </w:r>
      <w:r w:rsidR="00935E27">
        <w:t xml:space="preserve"> </w:t>
      </w:r>
      <w:r w:rsidRPr="000A7315">
        <w:t xml:space="preserve">0, 16, made one second or more after the change occurs within </w:t>
      </w:r>
      <w:r w:rsidR="004108F3">
        <w:t>A</w:t>
      </w:r>
      <w:r w:rsidRPr="000A7315">
        <w:t>CAS</w:t>
      </w:r>
      <w:r w:rsidR="004108F3">
        <w:t xml:space="preserve"> X</w:t>
      </w:r>
      <w:r w:rsidRPr="000A7315">
        <w:t>.</w:t>
      </w:r>
    </w:p>
    <w:p w14:paraId="5AB97879" w14:textId="77777777" w:rsidR="00B33DED" w:rsidRPr="000A7315" w:rsidRDefault="00B33DED" w:rsidP="00DF72FF">
      <w:pPr>
        <w:pStyle w:val="AlphaListText"/>
        <w:numPr>
          <w:ilvl w:val="0"/>
          <w:numId w:val="104"/>
        </w:numPr>
        <w:pPrChange w:id="974" w:author="Rowlan, Stacey (US) @ PRG - ACSSD" w:date="2021-01-29T16:04:00Z">
          <w:pPr>
            <w:pStyle w:val="AlphaListText"/>
            <w:numPr>
              <w:numId w:val="119"/>
            </w:numPr>
            <w:ind w:left="360"/>
          </w:pPr>
        </w:pPrChange>
      </w:pPr>
      <w:r w:rsidRPr="000A7315">
        <w:t>A changed resolution advisory or resolution advisory complement will be indicated by a change in the downlink request field of surveillance and COMM</w:t>
      </w:r>
      <w:r w:rsidRPr="000A7315">
        <w:noBreakHyphen/>
        <w:t>B replies, DF</w:t>
      </w:r>
      <w:r w:rsidR="00935E27">
        <w:t xml:space="preserve"> </w:t>
      </w:r>
      <w:r w:rsidRPr="000A7315">
        <w:t>=</w:t>
      </w:r>
      <w:r w:rsidR="00935E27">
        <w:t xml:space="preserve"> </w:t>
      </w:r>
      <w:r w:rsidRPr="000A7315">
        <w:t xml:space="preserve">4, 5, 20, 21, made one second or more after the change occurs within the </w:t>
      </w:r>
      <w:r w:rsidR="004108F3">
        <w:t>A</w:t>
      </w:r>
      <w:r w:rsidRPr="000A7315">
        <w:t>CAS</w:t>
      </w:r>
      <w:r w:rsidR="004108F3">
        <w:t xml:space="preserve"> X</w:t>
      </w:r>
      <w:r w:rsidRPr="000A7315">
        <w:t>.</w:t>
      </w:r>
    </w:p>
    <w:p w14:paraId="184FA33C" w14:textId="77777777" w:rsidR="00B33DED" w:rsidRPr="000A7315" w:rsidRDefault="00B33DED" w:rsidP="00DF72FF">
      <w:pPr>
        <w:pStyle w:val="AlphaListText"/>
        <w:numPr>
          <w:ilvl w:val="0"/>
          <w:numId w:val="104"/>
        </w:numPr>
        <w:pPrChange w:id="975" w:author="Rowlan, Stacey (US) @ PRG - ACSSD" w:date="2021-01-29T16:04:00Z">
          <w:pPr>
            <w:pStyle w:val="AlphaListText"/>
            <w:numPr>
              <w:numId w:val="119"/>
            </w:numPr>
            <w:ind w:left="360"/>
          </w:pPr>
        </w:pPrChange>
      </w:pPr>
      <w:r w:rsidRPr="000A7315">
        <w:t>If the integrity monitoring function determines that the interface is no longer able to operate or that the interface capability is turned off, this fact will be conveyed to the system no later than one second after such failure.</w:t>
      </w:r>
    </w:p>
    <w:p w14:paraId="4235F024" w14:textId="62DF7F72" w:rsidR="00B33DED" w:rsidRPr="004137E8" w:rsidRDefault="004137E8" w:rsidP="002528CC">
      <w:pPr>
        <w:pStyle w:val="SubHeader"/>
      </w:pPr>
      <w:bookmarkStart w:id="976" w:name="_Toc317852973"/>
      <w:bookmarkStart w:id="977" w:name="_Toc326680456"/>
      <w:bookmarkStart w:id="978" w:name="_Toc414360992"/>
      <w:bookmarkStart w:id="979" w:name="_Toc62731462"/>
      <w:r>
        <w:lastRenderedPageBreak/>
        <w:t>3</w:t>
      </w:r>
      <w:r w:rsidR="004D697F">
        <w:t>.0</w:t>
      </w:r>
      <w:r>
        <w:tab/>
      </w:r>
      <w:r w:rsidR="00B33DED" w:rsidRPr="004137E8">
        <w:t>Protocol Description</w:t>
      </w:r>
      <w:bookmarkEnd w:id="976"/>
      <w:bookmarkEnd w:id="977"/>
      <w:bookmarkEnd w:id="978"/>
      <w:bookmarkEnd w:id="979"/>
    </w:p>
    <w:p w14:paraId="2A4A6986" w14:textId="2C6A4543" w:rsidR="00B33DED" w:rsidRPr="000A7315" w:rsidRDefault="00B33DED" w:rsidP="002528CC">
      <w:pPr>
        <w:pStyle w:val="BodyText"/>
      </w:pPr>
      <w:r w:rsidRPr="000A7315">
        <w:t xml:space="preserve">The following protocol description applies to both the </w:t>
      </w:r>
      <w:r w:rsidR="004108F3">
        <w:t>A</w:t>
      </w:r>
      <w:r w:rsidRPr="000A7315">
        <w:t xml:space="preserve">CAS </w:t>
      </w:r>
      <w:r w:rsidR="004108F3">
        <w:t xml:space="preserve">X </w:t>
      </w:r>
      <w:r w:rsidRPr="000A7315">
        <w:t>system and the transponder. The data words consist of two general types:  periodic data and non</w:t>
      </w:r>
      <w:r>
        <w:t>-</w:t>
      </w:r>
      <w:r w:rsidRPr="000A7315">
        <w:t>periodic data. Tables 6A-</w:t>
      </w:r>
      <w:r w:rsidR="00BA1DCD">
        <w:t xml:space="preserve">10 and </w:t>
      </w:r>
      <w:r w:rsidRPr="000A7315">
        <w:t>6B-</w:t>
      </w:r>
      <w:r w:rsidR="00BA1DCD">
        <w:t>2</w:t>
      </w:r>
      <w:r w:rsidRPr="000A7315">
        <w:t xml:space="preserve"> provide a listing of words used on the TX and XT data buses. These figures list the </w:t>
      </w:r>
      <w:r>
        <w:t>label</w:t>
      </w:r>
      <w:r w:rsidRPr="000A7315">
        <w:t>s, data types, data rates, and other information associated with these buses. Attachment</w:t>
      </w:r>
      <w:r w:rsidR="00EC29FC">
        <w:t xml:space="preserve"> </w:t>
      </w:r>
      <w:r w:rsidR="00136CDB">
        <w:t xml:space="preserve">6 </w:t>
      </w:r>
      <w:r w:rsidR="00136CDB">
        <w:fldChar w:fldCharType="begin"/>
      </w:r>
      <w:r w:rsidR="00136CDB">
        <w:instrText xml:space="preserve"> REF PART_6L \h </w:instrText>
      </w:r>
      <w:r w:rsidR="00136CDB">
        <w:fldChar w:fldCharType="separate"/>
      </w:r>
      <w:r w:rsidR="00136CDB" w:rsidRPr="00D12E23">
        <w:t>PART 6</w:t>
      </w:r>
      <w:r w:rsidR="00136CDB">
        <w:t>L</w:t>
      </w:r>
      <w:r w:rsidR="00136CDB">
        <w:fldChar w:fldCharType="end"/>
      </w:r>
      <w:r w:rsidRPr="000A7315">
        <w:t xml:space="preserve"> through </w:t>
      </w:r>
      <w:r w:rsidR="006C5271">
        <w:fldChar w:fldCharType="begin"/>
      </w:r>
      <w:r w:rsidR="006C5271">
        <w:instrText xml:space="preserve"> REF PART_6U \h </w:instrText>
      </w:r>
      <w:r w:rsidR="006C5271">
        <w:fldChar w:fldCharType="separate"/>
      </w:r>
      <w:r w:rsidR="006C5271" w:rsidRPr="00AB5662">
        <w:t>PART 6</w:t>
      </w:r>
      <w:r w:rsidR="006C5271">
        <w:t>U</w:t>
      </w:r>
      <w:r w:rsidR="006C5271">
        <w:fldChar w:fldCharType="end"/>
      </w:r>
      <w:r w:rsidRPr="000A7315">
        <w:t xml:space="preserve"> and </w:t>
      </w:r>
      <w:r w:rsidR="000D0E89">
        <w:t xml:space="preserve">Attachments </w:t>
      </w:r>
      <w:r w:rsidRPr="000D0E89">
        <w:t>1</w:t>
      </w:r>
      <w:r w:rsidR="00BA1DCD" w:rsidRPr="000D0E89">
        <w:t>4A</w:t>
      </w:r>
      <w:r w:rsidRPr="000D0E89">
        <w:t xml:space="preserve"> through 1</w:t>
      </w:r>
      <w:r w:rsidR="00BA1DCD" w:rsidRPr="000D0E89">
        <w:t>4G</w:t>
      </w:r>
      <w:r w:rsidRPr="000D0E89">
        <w:t xml:space="preserve"> contain the data word formats.</w:t>
      </w:r>
    </w:p>
    <w:p w14:paraId="03BF085C" w14:textId="77777777" w:rsidR="00B33DED" w:rsidRPr="000A7315" w:rsidRDefault="00B33DED" w:rsidP="002528CC">
      <w:pPr>
        <w:pStyle w:val="BodyText"/>
      </w:pPr>
      <w:r w:rsidRPr="000A7315">
        <w:t>To indicate the compatibility with RTCA</w:t>
      </w:r>
      <w:r w:rsidR="009F06D3">
        <w:t xml:space="preserve"> </w:t>
      </w:r>
      <w:r w:rsidRPr="000A7315">
        <w:t>DO-</w:t>
      </w:r>
      <w:r w:rsidR="004108F3">
        <w:t>3</w:t>
      </w:r>
      <w:r w:rsidRPr="000A7315">
        <w:t>85 or RTCA</w:t>
      </w:r>
      <w:r w:rsidR="009F06D3">
        <w:t xml:space="preserve"> </w:t>
      </w:r>
      <w:r w:rsidRPr="000A7315">
        <w:t>DO-</w:t>
      </w:r>
      <w:r w:rsidR="004108F3">
        <w:t>386</w:t>
      </w:r>
      <w:r w:rsidRPr="000A7315">
        <w:t xml:space="preserve"> of the transponder to </w:t>
      </w:r>
      <w:r w:rsidR="004108F3">
        <w:t>A</w:t>
      </w:r>
      <w:r w:rsidRPr="000A7315">
        <w:t xml:space="preserve">CAS </w:t>
      </w:r>
      <w:r w:rsidR="004108F3">
        <w:t xml:space="preserve">X </w:t>
      </w:r>
      <w:r w:rsidRPr="000A7315">
        <w:t xml:space="preserve">the version indicator (VI) field of Label 276, XTWORD6, is set during bus start-up procedures. Likewise, Label 274, TXWORD2, is used to indicate the capability of the </w:t>
      </w:r>
      <w:r w:rsidR="004108F3">
        <w:t>A</w:t>
      </w:r>
      <w:r w:rsidRPr="000A7315">
        <w:t xml:space="preserve">CAS </w:t>
      </w:r>
      <w:r w:rsidR="004108F3">
        <w:t xml:space="preserve">X </w:t>
      </w:r>
      <w:r w:rsidRPr="000A7315">
        <w:t>to the transponder, by setting the VI field to the appropriate state, during bus start-up procedures.</w:t>
      </w:r>
    </w:p>
    <w:p w14:paraId="52B05A42" w14:textId="77777777" w:rsidR="00B33DED" w:rsidRPr="000A7315" w:rsidRDefault="00B33DED" w:rsidP="002528CC">
      <w:pPr>
        <w:pStyle w:val="BodyText"/>
      </w:pPr>
    </w:p>
    <w:p w14:paraId="52836F97" w14:textId="77777777" w:rsidR="00B33DED" w:rsidRPr="000A7315" w:rsidRDefault="00B33DED" w:rsidP="002528CC">
      <w:pPr>
        <w:pStyle w:val="BodyText"/>
      </w:pPr>
      <w:r w:rsidRPr="000A7315">
        <w:t>Upon determining that the transponder/</w:t>
      </w:r>
      <w:r w:rsidR="004108F3">
        <w:t>A</w:t>
      </w:r>
      <w:r w:rsidRPr="000A7315">
        <w:t xml:space="preserve">CAS </w:t>
      </w:r>
      <w:r w:rsidR="004108F3">
        <w:t xml:space="preserve">X </w:t>
      </w:r>
      <w:r w:rsidRPr="000A7315">
        <w:t>system is DO-</w:t>
      </w:r>
      <w:r w:rsidR="004108F3">
        <w:t>3</w:t>
      </w:r>
      <w:r w:rsidRPr="000A7315">
        <w:t>85</w:t>
      </w:r>
      <w:r w:rsidR="00E03A58">
        <w:t xml:space="preserve"> </w:t>
      </w:r>
      <w:r w:rsidR="000F7F60">
        <w:t>or DO-</w:t>
      </w:r>
      <w:r w:rsidR="004108F3">
        <w:t>3</w:t>
      </w:r>
      <w:r w:rsidR="000F7F60">
        <w:t>8</w:t>
      </w:r>
      <w:r w:rsidR="004108F3">
        <w:t>6</w:t>
      </w:r>
      <w:r w:rsidR="000F7F60" w:rsidRPr="000A7315">
        <w:t xml:space="preserve"> </w:t>
      </w:r>
      <w:r w:rsidRPr="000A7315">
        <w:t>compatible</w:t>
      </w:r>
      <w:r w:rsidR="00891D8E">
        <w:t>,</w:t>
      </w:r>
      <w:r w:rsidRPr="000A7315">
        <w:t xml:space="preserve"> the XGD/TGD protocols should be used to transfer data between the transponder and </w:t>
      </w:r>
      <w:r w:rsidR="004108F3">
        <w:t>A</w:t>
      </w:r>
      <w:r w:rsidRPr="000A7315">
        <w:t xml:space="preserve">CAS </w:t>
      </w:r>
      <w:r w:rsidR="004108F3">
        <w:t xml:space="preserve">X </w:t>
      </w:r>
      <w:r w:rsidRPr="000A7315">
        <w:t xml:space="preserve">computer. The XGD protocol is used for transponder to </w:t>
      </w:r>
      <w:r w:rsidR="004108F3">
        <w:t>A</w:t>
      </w:r>
      <w:r w:rsidRPr="000A7315">
        <w:t xml:space="preserve">CAS </w:t>
      </w:r>
      <w:r w:rsidR="004108F3">
        <w:t xml:space="preserve">X </w:t>
      </w:r>
      <w:r w:rsidRPr="000A7315">
        <w:t xml:space="preserve">data transfers while the TGD protocol is used for </w:t>
      </w:r>
      <w:r w:rsidR="004108F3">
        <w:t>A</w:t>
      </w:r>
      <w:r w:rsidRPr="000A7315">
        <w:t xml:space="preserve">CAS </w:t>
      </w:r>
      <w:r w:rsidR="004108F3">
        <w:t xml:space="preserve">X </w:t>
      </w:r>
      <w:r w:rsidRPr="000A7315">
        <w:t>to transponder data transfers.</w:t>
      </w:r>
    </w:p>
    <w:p w14:paraId="175CD6FD" w14:textId="77777777" w:rsidR="00B33DED" w:rsidRPr="000A7315" w:rsidRDefault="00B33DED" w:rsidP="002528CC">
      <w:pPr>
        <w:pStyle w:val="BodyText"/>
      </w:pPr>
      <w:r w:rsidRPr="000A7315">
        <w:t>A special data word is defined as Acknowledge (ACK) or No</w:t>
      </w:r>
      <w:r>
        <w:t xml:space="preserve"> </w:t>
      </w:r>
      <w:r w:rsidRPr="000A7315">
        <w:t>Acknowledge (NAK), determined by setting a prescribed bit. When a non</w:t>
      </w:r>
      <w:r>
        <w:t>-</w:t>
      </w:r>
      <w:r w:rsidRPr="000A7315">
        <w:t xml:space="preserve">periodic word is transmitted, the receiver sends ACK if the word was received and valid. If the word was received not valid, the receiver sends NAK. The sender must receive either ACK or NAK no later than 2 milliseconds after placing the word on the bus. If there is no response in 2 milliseconds or NAK is received, the sender retransmits the word a second time. If there is no response in 2 milliseconds or NAK is received, an internal bus protocol failure flag is set. </w:t>
      </w:r>
    </w:p>
    <w:p w14:paraId="5FB0674C" w14:textId="77777777" w:rsidR="00B33DED" w:rsidRPr="000A7315" w:rsidRDefault="00B33DED" w:rsidP="002528CC">
      <w:pPr>
        <w:pStyle w:val="BodyText"/>
      </w:pPr>
      <w:r w:rsidRPr="000A7315">
        <w:t>Some non</w:t>
      </w:r>
      <w:r>
        <w:t>-</w:t>
      </w:r>
      <w:r w:rsidRPr="000A7315">
        <w:t>periodic word data transfers are sent as multi</w:t>
      </w:r>
      <w:r>
        <w:t>-</w:t>
      </w:r>
      <w:r w:rsidRPr="000A7315">
        <w:t>word</w:t>
      </w:r>
      <w:r>
        <w:t xml:space="preserve"> </w:t>
      </w:r>
      <w:r w:rsidRPr="000A7315">
        <w:t>sets. Each word of the multi</w:t>
      </w:r>
      <w:r>
        <w:t>-</w:t>
      </w:r>
      <w:r w:rsidRPr="000A7315">
        <w:t>word set must be acknowledged either after the first transmission or after the retransmission, before the next word in the set is transmitted.</w:t>
      </w:r>
    </w:p>
    <w:p w14:paraId="0D77C214" w14:textId="77777777" w:rsidR="00B33DED" w:rsidRPr="000A7315" w:rsidRDefault="00B33DED" w:rsidP="002528CC">
      <w:pPr>
        <w:pStyle w:val="BodyText"/>
      </w:pPr>
      <w:r w:rsidRPr="000A7315">
        <w:t>Periodic data words do not require ACK or NAK.</w:t>
      </w:r>
    </w:p>
    <w:p w14:paraId="465D2938" w14:textId="77777777" w:rsidR="00B33DED" w:rsidRPr="000A7315" w:rsidRDefault="00B33DED" w:rsidP="002528CC">
      <w:pPr>
        <w:pStyle w:val="BodyText"/>
      </w:pPr>
      <w:r w:rsidRPr="000A7315">
        <w:t>Each periodic word should be transmitted at its specified rate. For a periodic word pair, the update rate specified is applied to each word of the pair. The sender may send ACK/NAK in the interval between a pair of periodic words if non</w:t>
      </w:r>
      <w:r>
        <w:t>-</w:t>
      </w:r>
      <w:r w:rsidRPr="000A7315">
        <w:t>periodic</w:t>
      </w:r>
      <w:r>
        <w:t xml:space="preserve"> </w:t>
      </w:r>
      <w:r w:rsidRPr="000A7315">
        <w:t>data has been received just after placing the first word of a periodic word pair on the bus, since ACK/NAK has highest priority. No other data may be sent in the i</w:t>
      </w:r>
      <w:r>
        <w:t>nter-word gap of periodic or non-</w:t>
      </w:r>
      <w:r w:rsidRPr="000A7315">
        <w:t>periodic words.</w:t>
      </w:r>
    </w:p>
    <w:p w14:paraId="7F032CC5" w14:textId="4603D971" w:rsidR="00B33DED" w:rsidRPr="004137E8" w:rsidRDefault="004137E8" w:rsidP="002528CC">
      <w:pPr>
        <w:pStyle w:val="SubHeader"/>
      </w:pPr>
      <w:bookmarkStart w:id="980" w:name="_Toc317852974"/>
      <w:bookmarkStart w:id="981" w:name="_Toc326680457"/>
      <w:bookmarkStart w:id="982" w:name="_Toc414360993"/>
      <w:bookmarkStart w:id="983" w:name="_Toc62731463"/>
      <w:r>
        <w:t>3.1</w:t>
      </w:r>
      <w:r>
        <w:tab/>
      </w:r>
      <w:r w:rsidR="00B33DED" w:rsidRPr="004137E8">
        <w:t>Transmission Priority</w:t>
      </w:r>
      <w:bookmarkEnd w:id="980"/>
      <w:bookmarkEnd w:id="981"/>
      <w:bookmarkEnd w:id="982"/>
      <w:bookmarkEnd w:id="983"/>
    </w:p>
    <w:p w14:paraId="37D98331" w14:textId="77777777" w:rsidR="00B33DED" w:rsidRPr="000A7315" w:rsidRDefault="00B33DED" w:rsidP="002528CC">
      <w:pPr>
        <w:pStyle w:val="BodyText"/>
      </w:pPr>
      <w:r w:rsidRPr="000A7315">
        <w:t>If the sender has the choice of sending more than one type of data at a given time, the following priority rules apply:</w:t>
      </w:r>
    </w:p>
    <w:p w14:paraId="2E8AD1EF" w14:textId="77777777" w:rsidR="00B33DED" w:rsidRPr="000A7315" w:rsidRDefault="00B33DED" w:rsidP="00DF72FF">
      <w:pPr>
        <w:pStyle w:val="AlphaListText"/>
        <w:numPr>
          <w:ilvl w:val="0"/>
          <w:numId w:val="105"/>
        </w:numPr>
        <w:pPrChange w:id="984" w:author="Rowlan, Stacey (US) @ PRG - ACSSD" w:date="2021-01-29T16:04:00Z">
          <w:pPr>
            <w:pStyle w:val="AlphaListText"/>
            <w:numPr>
              <w:numId w:val="120"/>
            </w:numPr>
            <w:tabs>
              <w:tab w:val="clear" w:pos="360"/>
              <w:tab w:val="num" w:pos="-360"/>
            </w:tabs>
          </w:pPr>
        </w:pPrChange>
      </w:pPr>
      <w:r w:rsidRPr="000A7315">
        <w:t xml:space="preserve">ACK and NAK have priority over the sending of any other word. </w:t>
      </w:r>
    </w:p>
    <w:p w14:paraId="1EA47D37" w14:textId="77777777" w:rsidR="00B33DED" w:rsidRPr="000A7315" w:rsidRDefault="00B33DED" w:rsidP="00DF72FF">
      <w:pPr>
        <w:pStyle w:val="AlphaListText"/>
        <w:numPr>
          <w:ilvl w:val="0"/>
          <w:numId w:val="105"/>
        </w:numPr>
        <w:pPrChange w:id="985" w:author="Rowlan, Stacey (US) @ PRG - ACSSD" w:date="2021-01-29T16:04:00Z">
          <w:pPr>
            <w:pStyle w:val="AlphaListText"/>
            <w:numPr>
              <w:numId w:val="120"/>
            </w:numPr>
            <w:tabs>
              <w:tab w:val="clear" w:pos="360"/>
              <w:tab w:val="num" w:pos="-360"/>
            </w:tabs>
          </w:pPr>
        </w:pPrChange>
      </w:pPr>
      <w:r w:rsidRPr="000A7315">
        <w:t>Non</w:t>
      </w:r>
      <w:r>
        <w:t>-</w:t>
      </w:r>
      <w:r w:rsidRPr="000A7315">
        <w:t>periodic</w:t>
      </w:r>
      <w:r>
        <w:t xml:space="preserve"> </w:t>
      </w:r>
      <w:r w:rsidRPr="000A7315">
        <w:t>data has priority over periodic data, except that if the first word of a periodic word pair has already been transmitted, the second word of the pair should be sent before the non</w:t>
      </w:r>
      <w:r>
        <w:t>-</w:t>
      </w:r>
      <w:r w:rsidRPr="000A7315">
        <w:t>periodic</w:t>
      </w:r>
      <w:r>
        <w:t xml:space="preserve"> </w:t>
      </w:r>
      <w:r w:rsidRPr="000A7315">
        <w:t>data is sent.</w:t>
      </w:r>
    </w:p>
    <w:p w14:paraId="27647415" w14:textId="2A20BA4F" w:rsidR="00B33DED" w:rsidRPr="004137E8" w:rsidRDefault="004137E8" w:rsidP="002528CC">
      <w:pPr>
        <w:pStyle w:val="SubHeader"/>
      </w:pPr>
      <w:bookmarkStart w:id="986" w:name="_Toc317852975"/>
      <w:bookmarkStart w:id="987" w:name="_Toc326680458"/>
      <w:bookmarkStart w:id="988" w:name="_Toc414360994"/>
      <w:bookmarkStart w:id="989" w:name="_Toc62731464"/>
      <w:r>
        <w:lastRenderedPageBreak/>
        <w:t>4</w:t>
      </w:r>
      <w:r w:rsidR="004D697F">
        <w:t>.0</w:t>
      </w:r>
      <w:r>
        <w:tab/>
      </w:r>
      <w:r w:rsidR="00B33DED" w:rsidRPr="004137E8">
        <w:t>Bus Failure</w:t>
      </w:r>
      <w:bookmarkEnd w:id="986"/>
      <w:bookmarkEnd w:id="987"/>
      <w:bookmarkEnd w:id="988"/>
      <w:bookmarkEnd w:id="989"/>
    </w:p>
    <w:p w14:paraId="53C61FF2" w14:textId="77777777" w:rsidR="00B33DED" w:rsidRPr="000A7315" w:rsidRDefault="00B33DED" w:rsidP="002528CC">
      <w:pPr>
        <w:pStyle w:val="BodyText"/>
      </w:pPr>
      <w:r w:rsidRPr="000A7315">
        <w:t xml:space="preserve">There are two types of failures that require </w:t>
      </w:r>
      <w:r w:rsidR="004108F3">
        <w:t>A</w:t>
      </w:r>
      <w:r w:rsidRPr="000A7315">
        <w:t xml:space="preserve">CAS </w:t>
      </w:r>
      <w:r w:rsidR="004108F3">
        <w:t xml:space="preserve">X </w:t>
      </w:r>
      <w:r w:rsidRPr="000A7315">
        <w:t>and the transponder to initiate a recovery process. These failures concern the received periodic words and the transmitted non</w:t>
      </w:r>
      <w:r>
        <w:t>-</w:t>
      </w:r>
      <w:r w:rsidRPr="000A7315">
        <w:t>periodic</w:t>
      </w:r>
      <w:r>
        <w:t xml:space="preserve"> </w:t>
      </w:r>
      <w:r w:rsidRPr="000A7315">
        <w:t xml:space="preserve">words. Bus protocol failures declared by the </w:t>
      </w:r>
      <w:r w:rsidR="004108F3">
        <w:t>A</w:t>
      </w:r>
      <w:r w:rsidRPr="000A7315">
        <w:t xml:space="preserve">CAS </w:t>
      </w:r>
      <w:r w:rsidR="004108F3">
        <w:t xml:space="preserve">X </w:t>
      </w:r>
      <w:r w:rsidRPr="000A7315">
        <w:t xml:space="preserve">should be conveyed to the transponder by setting the RI field of </w:t>
      </w:r>
      <w:r>
        <w:t>Label</w:t>
      </w:r>
      <w:r w:rsidRPr="000A7315">
        <w:t xml:space="preserve"> 274 on the TX bus to zero. The transponder should confirm the received RI field at zero to the </w:t>
      </w:r>
      <w:r w:rsidR="004108F3">
        <w:t>A</w:t>
      </w:r>
      <w:r w:rsidRPr="000A7315">
        <w:t>CAS</w:t>
      </w:r>
      <w:r w:rsidR="004108F3">
        <w:t xml:space="preserve"> X</w:t>
      </w:r>
      <w:r w:rsidRPr="000A7315">
        <w:t xml:space="preserve">, by clearing bit 10 of </w:t>
      </w:r>
      <w:r>
        <w:t>Label</w:t>
      </w:r>
      <w:r w:rsidRPr="000A7315">
        <w:t xml:space="preserve"> 276 on the XT bus.</w:t>
      </w:r>
    </w:p>
    <w:p w14:paraId="72C46A57" w14:textId="77777777" w:rsidR="00B33DED" w:rsidRPr="000A7315" w:rsidRDefault="00B33DED" w:rsidP="002528CC">
      <w:pPr>
        <w:pStyle w:val="BodyText"/>
      </w:pPr>
      <w:r w:rsidRPr="000A7315">
        <w:t xml:space="preserve">Bus protocol failures declared by the transponder should be conveyed to the </w:t>
      </w:r>
      <w:r w:rsidR="004108F3">
        <w:t>A</w:t>
      </w:r>
      <w:r w:rsidRPr="000A7315">
        <w:t>CAS</w:t>
      </w:r>
      <w:r w:rsidR="004108F3">
        <w:t xml:space="preserve"> X</w:t>
      </w:r>
      <w:r w:rsidRPr="000A7315">
        <w:t xml:space="preserve"> by setting the RI Echo bit, bit 10 of Label 276 on the XT bus, to zero. The </w:t>
      </w:r>
      <w:r w:rsidR="004108F3">
        <w:t>A</w:t>
      </w:r>
      <w:r w:rsidRPr="000A7315">
        <w:t xml:space="preserve">CAS </w:t>
      </w:r>
      <w:r w:rsidR="004108F3">
        <w:t xml:space="preserve">X </w:t>
      </w:r>
      <w:r w:rsidRPr="000A7315">
        <w:t xml:space="preserve">should confirm the received RI Echo bit at zero to the transponder by clearing the RI Field of </w:t>
      </w:r>
      <w:r>
        <w:t>Label</w:t>
      </w:r>
      <w:r w:rsidRPr="000A7315">
        <w:t xml:space="preserve"> 274 on the XT Bus to zero.</w:t>
      </w:r>
    </w:p>
    <w:p w14:paraId="74308D3B" w14:textId="12B0BF9E" w:rsidR="00B33DED" w:rsidRPr="004137E8" w:rsidRDefault="004137E8" w:rsidP="002528CC">
      <w:pPr>
        <w:pStyle w:val="SubHeader"/>
      </w:pPr>
      <w:bookmarkStart w:id="990" w:name="_Toc317852976"/>
      <w:bookmarkStart w:id="991" w:name="_Toc326680459"/>
      <w:bookmarkStart w:id="992" w:name="_Toc414360995"/>
      <w:bookmarkStart w:id="993" w:name="_Toc62731465"/>
      <w:r>
        <w:t>4.1</w:t>
      </w:r>
      <w:r>
        <w:tab/>
      </w:r>
      <w:r w:rsidR="00B33DED" w:rsidRPr="004137E8">
        <w:t>Received Periodic Failures</w:t>
      </w:r>
      <w:bookmarkEnd w:id="990"/>
      <w:bookmarkEnd w:id="991"/>
      <w:bookmarkEnd w:id="992"/>
      <w:bookmarkEnd w:id="993"/>
    </w:p>
    <w:p w14:paraId="05A6F391" w14:textId="77777777" w:rsidR="00B33DED" w:rsidRPr="000A7315" w:rsidRDefault="00B33DED" w:rsidP="002528CC">
      <w:pPr>
        <w:pStyle w:val="BodyText"/>
      </w:pPr>
      <w:r w:rsidRPr="000A7315">
        <w:t>When the received periodic data does not conform to the reasonability criteria</w:t>
      </w:r>
      <w:r w:rsidR="008C3B92">
        <w:t>,</w:t>
      </w:r>
      <w:r w:rsidRPr="000A7315">
        <w:t xml:space="preserve"> the protocol is declared failed and the recovery process should be initiated.</w:t>
      </w:r>
    </w:p>
    <w:p w14:paraId="70DAC123" w14:textId="77777777" w:rsidR="00B33DED" w:rsidRPr="000A7315" w:rsidRDefault="00B33DED" w:rsidP="002528CC">
      <w:pPr>
        <w:pStyle w:val="CommentaryHeading"/>
      </w:pPr>
      <w:r w:rsidRPr="000A7315">
        <w:t>COMMENTARY</w:t>
      </w:r>
    </w:p>
    <w:p w14:paraId="13305627" w14:textId="2D8F6675" w:rsidR="00B33DED" w:rsidRPr="000A7315" w:rsidRDefault="00B33DED" w:rsidP="002528CC">
      <w:pPr>
        <w:pStyle w:val="CommentaryText0"/>
      </w:pPr>
      <w:r w:rsidRPr="000A7315">
        <w:t>Reasonability tests are defined as tests that check the update rate, status (including field values where applicable)</w:t>
      </w:r>
      <w:r w:rsidR="008C3B92">
        <w:t>,</w:t>
      </w:r>
      <w:r w:rsidRPr="000A7315">
        <w:t xml:space="preserve"> and parity of the periodic words for a given duration. This time period should not present incompatibilities between different manufacturers. The manufacturer is free to choose reasonableness criteria for determining the availability of </w:t>
      </w:r>
      <w:r w:rsidR="004108F3">
        <w:t>A</w:t>
      </w:r>
      <w:r w:rsidRPr="000A7315">
        <w:t xml:space="preserve">CAS </w:t>
      </w:r>
      <w:r w:rsidR="004108F3">
        <w:t xml:space="preserve">X </w:t>
      </w:r>
      <w:r w:rsidRPr="000A7315">
        <w:t xml:space="preserve">which exceeds those defined </w:t>
      </w:r>
      <w:r w:rsidRPr="00092513">
        <w:t xml:space="preserve">in </w:t>
      </w:r>
      <w:r w:rsidR="006A2125" w:rsidRPr="00092513">
        <w:t>this document.</w:t>
      </w:r>
      <w:r w:rsidRPr="000A7315">
        <w:t xml:space="preserve"> The manufacturer is responsible for verifying that responses related to additional reasonableness checks do not negatively impact the interchangeability of the LRUs between the different manufacturers.</w:t>
      </w:r>
    </w:p>
    <w:p w14:paraId="4065C227" w14:textId="7B7D5BC7" w:rsidR="00B33DED" w:rsidRPr="004137E8" w:rsidRDefault="004137E8" w:rsidP="002528CC">
      <w:pPr>
        <w:pStyle w:val="SubHeader"/>
      </w:pPr>
      <w:bookmarkStart w:id="994" w:name="_Toc317852977"/>
      <w:bookmarkStart w:id="995" w:name="_Toc326680460"/>
      <w:bookmarkStart w:id="996" w:name="_Toc414360996"/>
      <w:bookmarkStart w:id="997" w:name="_Toc62731466"/>
      <w:r>
        <w:t>4.2</w:t>
      </w:r>
      <w:r>
        <w:tab/>
      </w:r>
      <w:r w:rsidR="00B33DED" w:rsidRPr="004137E8">
        <w:t>Non</w:t>
      </w:r>
      <w:r w:rsidR="00B33DED" w:rsidRPr="004137E8">
        <w:noBreakHyphen/>
        <w:t>Periodic Transmitted Failures</w:t>
      </w:r>
      <w:bookmarkEnd w:id="994"/>
      <w:bookmarkEnd w:id="995"/>
      <w:bookmarkEnd w:id="996"/>
      <w:bookmarkEnd w:id="997"/>
    </w:p>
    <w:p w14:paraId="1AD61D8C" w14:textId="77777777" w:rsidR="00B33DED" w:rsidRPr="000A7315" w:rsidRDefault="00B33DED" w:rsidP="002528CC">
      <w:pPr>
        <w:pStyle w:val="BodyText"/>
      </w:pPr>
      <w:r w:rsidRPr="000A7315">
        <w:t>A data bus protocol failure is declared after receipt of a NAK or failure to receive an ACK or NAK for non</w:t>
      </w:r>
      <w:r>
        <w:t>-</w:t>
      </w:r>
      <w:r w:rsidRPr="000A7315">
        <w:t>periodic</w:t>
      </w:r>
      <w:r>
        <w:t xml:space="preserve"> </w:t>
      </w:r>
      <w:r w:rsidRPr="000A7315">
        <w:t>words as described in Section 3.</w:t>
      </w:r>
    </w:p>
    <w:p w14:paraId="2338535C" w14:textId="666E1683" w:rsidR="00B33DED" w:rsidRPr="004137E8" w:rsidRDefault="004137E8" w:rsidP="002528CC">
      <w:pPr>
        <w:pStyle w:val="SubHeader"/>
      </w:pPr>
      <w:bookmarkStart w:id="998" w:name="_Toc317852978"/>
      <w:bookmarkStart w:id="999" w:name="_Toc326680461"/>
      <w:bookmarkStart w:id="1000" w:name="_Toc414360997"/>
      <w:bookmarkStart w:id="1001" w:name="_Toc62731467"/>
      <w:r>
        <w:t>5</w:t>
      </w:r>
      <w:r w:rsidR="004D697F">
        <w:t>.0</w:t>
      </w:r>
      <w:r>
        <w:tab/>
      </w:r>
      <w:r w:rsidR="00B33DED" w:rsidRPr="004137E8">
        <w:t>Start</w:t>
      </w:r>
      <w:r w:rsidR="00B33DED" w:rsidRPr="004137E8">
        <w:noBreakHyphen/>
        <w:t>up and Recovery</w:t>
      </w:r>
      <w:bookmarkEnd w:id="998"/>
      <w:bookmarkEnd w:id="999"/>
      <w:bookmarkEnd w:id="1000"/>
      <w:bookmarkEnd w:id="1001"/>
    </w:p>
    <w:p w14:paraId="42E2BF8C" w14:textId="77777777" w:rsidR="00B33DED" w:rsidRPr="000A7315" w:rsidRDefault="00B33DED" w:rsidP="002528CC">
      <w:pPr>
        <w:pStyle w:val="BodyText"/>
      </w:pPr>
      <w:r w:rsidRPr="000A7315">
        <w:t>In the event of a data bus protocol failure or a failure at start</w:t>
      </w:r>
      <w:r>
        <w:t>-</w:t>
      </w:r>
      <w:r w:rsidRPr="000A7315">
        <w:t>up, the following conditions must be satisfied before data bus integrity can be restored.</w:t>
      </w:r>
    </w:p>
    <w:p w14:paraId="0FDB3082" w14:textId="5654FD06" w:rsidR="00B33DED" w:rsidRPr="000A7315" w:rsidRDefault="00B14CBD" w:rsidP="00DF72FF">
      <w:pPr>
        <w:pStyle w:val="AlphaListText"/>
        <w:numPr>
          <w:ilvl w:val="0"/>
          <w:numId w:val="106"/>
        </w:numPr>
        <w:pPrChange w:id="1002" w:author="Rowlan, Stacey (US) @ PRG - ACSSD" w:date="2021-01-29T16:04:00Z">
          <w:pPr>
            <w:pStyle w:val="AlphaListText"/>
            <w:numPr>
              <w:numId w:val="121"/>
            </w:numPr>
            <w:tabs>
              <w:tab w:val="clear" w:pos="360"/>
              <w:tab w:val="num" w:pos="-360"/>
            </w:tabs>
          </w:pPr>
        </w:pPrChange>
      </w:pPr>
      <w:r>
        <w:t>ACAS X determines t</w:t>
      </w:r>
      <w:r w:rsidR="00B33DED" w:rsidRPr="000A7315">
        <w:t>he reasonability criteria have been met by the received periodic data</w:t>
      </w:r>
      <w:r>
        <w:t xml:space="preserve"> on the XT bus</w:t>
      </w:r>
      <w:r w:rsidR="00B33DED" w:rsidRPr="000A7315">
        <w:t>.</w:t>
      </w:r>
    </w:p>
    <w:p w14:paraId="66E0AC1D" w14:textId="449E8E3F" w:rsidR="00B33DED" w:rsidRDefault="00B14CBD" w:rsidP="00DF72FF">
      <w:pPr>
        <w:pStyle w:val="AlphaListText"/>
        <w:numPr>
          <w:ilvl w:val="0"/>
          <w:numId w:val="106"/>
        </w:numPr>
        <w:pPrChange w:id="1003" w:author="Rowlan, Stacey (US) @ PRG - ACSSD" w:date="2021-01-29T16:04:00Z">
          <w:pPr>
            <w:pStyle w:val="AlphaListText"/>
            <w:numPr>
              <w:numId w:val="121"/>
            </w:numPr>
            <w:tabs>
              <w:tab w:val="clear" w:pos="360"/>
              <w:tab w:val="num" w:pos="-360"/>
            </w:tabs>
          </w:pPr>
        </w:pPrChange>
      </w:pPr>
      <w:r>
        <w:t>The transponder r</w:t>
      </w:r>
      <w:r w:rsidR="00B33DED">
        <w:t>eceive</w:t>
      </w:r>
      <w:r>
        <w:t>s</w:t>
      </w:r>
      <w:r w:rsidR="00B33DED">
        <w:t xml:space="preserve"> a non-</w:t>
      </w:r>
      <w:r w:rsidR="00B33DED" w:rsidRPr="000A7315">
        <w:t>zero</w:t>
      </w:r>
      <w:r w:rsidR="00B33DED">
        <w:t xml:space="preserve"> </w:t>
      </w:r>
      <w:r w:rsidR="00B33DED" w:rsidRPr="000A7315">
        <w:t xml:space="preserve">value in the “RI” field of </w:t>
      </w:r>
      <w:r w:rsidR="00B33DED">
        <w:t>Label</w:t>
      </w:r>
      <w:r w:rsidR="00B33DED" w:rsidRPr="000A7315">
        <w:t xml:space="preserve"> 274 on the TX data bus.</w:t>
      </w:r>
    </w:p>
    <w:p w14:paraId="37DAD172" w14:textId="6A5E088D" w:rsidR="00B14CBD" w:rsidRPr="000A7315" w:rsidRDefault="00B14CBD" w:rsidP="00DF72FF">
      <w:pPr>
        <w:pStyle w:val="AlphaListText"/>
        <w:numPr>
          <w:ilvl w:val="0"/>
          <w:numId w:val="106"/>
        </w:numPr>
        <w:pPrChange w:id="1004" w:author="Rowlan, Stacey (US) @ PRG - ACSSD" w:date="2021-01-29T16:04:00Z">
          <w:pPr>
            <w:pStyle w:val="AlphaListText"/>
            <w:numPr>
              <w:numId w:val="121"/>
            </w:numPr>
            <w:tabs>
              <w:tab w:val="clear" w:pos="360"/>
              <w:tab w:val="num" w:pos="-360"/>
            </w:tabs>
          </w:pPr>
        </w:pPrChange>
      </w:pPr>
      <w:r>
        <w:t>ACAS X receives “RI Echo” of 1 in label 276 on the XT bus.</w:t>
      </w:r>
    </w:p>
    <w:p w14:paraId="5437B9EA" w14:textId="364D1BF4" w:rsidR="00B33DED" w:rsidRPr="000A7315" w:rsidRDefault="00B33DED" w:rsidP="002528CC">
      <w:pPr>
        <w:pStyle w:val="BodyText"/>
      </w:pPr>
      <w:r w:rsidRPr="000A7315">
        <w:t>Upon satisfying condition</w:t>
      </w:r>
      <w:r w:rsidR="00B14CBD">
        <w:t xml:space="preserve"> a above</w:t>
      </w:r>
      <w:r w:rsidRPr="000A7315">
        <w:t xml:space="preserve">, </w:t>
      </w:r>
      <w:r w:rsidR="002B3DB3">
        <w:t>A</w:t>
      </w:r>
      <w:r w:rsidRPr="000A7315">
        <w:t xml:space="preserve">CAS </w:t>
      </w:r>
      <w:r w:rsidR="002B3DB3">
        <w:t xml:space="preserve">X </w:t>
      </w:r>
      <w:r w:rsidRPr="000A7315">
        <w:t xml:space="preserve">should set the RI field of </w:t>
      </w:r>
      <w:r>
        <w:t>Label</w:t>
      </w:r>
      <w:r w:rsidRPr="000A7315">
        <w:t xml:space="preserve"> 274 on the TX bus to its appropriate value as defined in RTCA</w:t>
      </w:r>
      <w:r w:rsidR="006113F8">
        <w:t xml:space="preserve"> </w:t>
      </w:r>
      <w:r w:rsidRPr="000A7315">
        <w:t>DO</w:t>
      </w:r>
      <w:r>
        <w:t>-</w:t>
      </w:r>
      <w:r w:rsidR="002B3DB3">
        <w:t>3</w:t>
      </w:r>
      <w:r w:rsidRPr="000A7315">
        <w:t>85</w:t>
      </w:r>
      <w:r w:rsidR="002B3DB3">
        <w:t>/386</w:t>
      </w:r>
      <w:r w:rsidRPr="000A7315">
        <w:t xml:space="preserve">, and should monitor bit 10 of Label 276 on the XT data bus to insure that the transponder confirms the status of the XT and TX buses and the values of the RI field. If the above bit is not set within 500 milliseconds after the transmission of the above </w:t>
      </w:r>
      <w:r>
        <w:t>label</w:t>
      </w:r>
      <w:r w:rsidRPr="000A7315">
        <w:t xml:space="preserve">, </w:t>
      </w:r>
      <w:r w:rsidR="002B3DB3">
        <w:t>A</w:t>
      </w:r>
      <w:r w:rsidRPr="000A7315">
        <w:t xml:space="preserve">CAS </w:t>
      </w:r>
      <w:r w:rsidR="002B3DB3">
        <w:t xml:space="preserve">X </w:t>
      </w:r>
      <w:r w:rsidRPr="000A7315">
        <w:t>should set the RI field to zero and reinitiate the recovery process.</w:t>
      </w:r>
    </w:p>
    <w:p w14:paraId="78E416A1" w14:textId="77777777" w:rsidR="00B33DED" w:rsidRPr="000A7315" w:rsidRDefault="00B33DED" w:rsidP="002528CC">
      <w:pPr>
        <w:pStyle w:val="CommentaryHeading"/>
      </w:pPr>
      <w:r w:rsidRPr="000A7315">
        <w:lastRenderedPageBreak/>
        <w:t>COMMENTARY</w:t>
      </w:r>
    </w:p>
    <w:p w14:paraId="61450969" w14:textId="77777777" w:rsidR="00B33DED" w:rsidRPr="000A7315" w:rsidRDefault="00B33DED" w:rsidP="002528CC">
      <w:pPr>
        <w:pStyle w:val="CommentaryText0"/>
      </w:pPr>
      <w:r w:rsidRPr="000A7315">
        <w:t>The actual value that RI is set to is defined in RTCA</w:t>
      </w:r>
      <w:r w:rsidR="009F06D3">
        <w:t xml:space="preserve"> </w:t>
      </w:r>
      <w:r w:rsidRPr="000A7315">
        <w:t>DO</w:t>
      </w:r>
      <w:r w:rsidR="00E03A58">
        <w:t>-</w:t>
      </w:r>
      <w:r w:rsidR="002B3DB3">
        <w:t>3</w:t>
      </w:r>
      <w:r w:rsidRPr="000A7315">
        <w:t>85</w:t>
      </w:r>
      <w:r w:rsidR="000F7F60" w:rsidRPr="000F7F60">
        <w:t xml:space="preserve"> </w:t>
      </w:r>
      <w:r w:rsidR="000F7F60">
        <w:t xml:space="preserve">or </w:t>
      </w:r>
      <w:r w:rsidR="008C3B92">
        <w:br/>
      </w:r>
      <w:r w:rsidR="000F7F60">
        <w:t>DO-</w:t>
      </w:r>
      <w:r w:rsidR="002B3DB3">
        <w:t>3</w:t>
      </w:r>
      <w:r w:rsidR="000F7F60">
        <w:t>8</w:t>
      </w:r>
      <w:r w:rsidR="002B3DB3">
        <w:t>6</w:t>
      </w:r>
      <w:r w:rsidRPr="000A7315">
        <w:t>.</w:t>
      </w:r>
    </w:p>
    <w:p w14:paraId="3086E2C7" w14:textId="578B2E42" w:rsidR="00B33DED" w:rsidRPr="000A7315" w:rsidRDefault="00B14CBD" w:rsidP="002528CC">
      <w:pPr>
        <w:pStyle w:val="BodyText"/>
      </w:pPr>
      <w:r>
        <w:t>Once</w:t>
      </w:r>
      <w:r w:rsidR="00B33DED" w:rsidRPr="000A7315">
        <w:t xml:space="preserve"> condition</w:t>
      </w:r>
      <w:r>
        <w:t xml:space="preserve"> b above</w:t>
      </w:r>
      <w:r w:rsidR="00393A4A">
        <w:t xml:space="preserve"> is satisfied</w:t>
      </w:r>
      <w:r w:rsidR="00B33DED" w:rsidRPr="000A7315">
        <w:t xml:space="preserve">, the transponder should immediately set bit 10 of Label 276 on the XT data bus to 1. However, the transponder should not indicate </w:t>
      </w:r>
      <w:r w:rsidR="002B3DB3">
        <w:t>A</w:t>
      </w:r>
      <w:r w:rsidR="00B33DED" w:rsidRPr="000A7315">
        <w:t>CAS</w:t>
      </w:r>
      <w:r w:rsidR="002B3DB3">
        <w:t xml:space="preserve"> X</w:t>
      </w:r>
      <w:r w:rsidR="00B33DED" w:rsidRPr="000A7315">
        <w:t xml:space="preserve"> capability to the outside world unless it has received da</w:t>
      </w:r>
      <w:r w:rsidR="00B33DED">
        <w:t>ta words containing a valid non-</w:t>
      </w:r>
      <w:r w:rsidR="00B33DED" w:rsidRPr="000A7315">
        <w:t>zero</w:t>
      </w:r>
      <w:r w:rsidR="00B33DED">
        <w:t xml:space="preserve"> </w:t>
      </w:r>
      <w:r w:rsidR="00B33DED" w:rsidRPr="000A7315">
        <w:t>RI field for a period of at least one second.</w:t>
      </w:r>
    </w:p>
    <w:p w14:paraId="41B6B9C5" w14:textId="2CFD3E54" w:rsidR="00B33DED" w:rsidRPr="004137E8" w:rsidRDefault="004137E8" w:rsidP="002528CC">
      <w:pPr>
        <w:pStyle w:val="SubHeader"/>
      </w:pPr>
      <w:bookmarkStart w:id="1005" w:name="_Toc317852979"/>
      <w:bookmarkStart w:id="1006" w:name="_Toc326680462"/>
      <w:bookmarkStart w:id="1007" w:name="_Toc414360998"/>
      <w:bookmarkStart w:id="1008" w:name="_Toc62731468"/>
      <w:r>
        <w:t>6</w:t>
      </w:r>
      <w:r w:rsidR="004D697F">
        <w:t>.0</w:t>
      </w:r>
      <w:r>
        <w:tab/>
      </w:r>
      <w:r w:rsidR="00B33DED" w:rsidRPr="004137E8">
        <w:t>Dual Mode S Transponder Interface Operation</w:t>
      </w:r>
      <w:bookmarkEnd w:id="1005"/>
      <w:bookmarkEnd w:id="1006"/>
      <w:bookmarkEnd w:id="1007"/>
      <w:bookmarkEnd w:id="1008"/>
    </w:p>
    <w:p w14:paraId="1A018D5D" w14:textId="77777777" w:rsidR="00B33DED" w:rsidRPr="000A7315" w:rsidRDefault="00B33DED" w:rsidP="002528CC">
      <w:pPr>
        <w:pStyle w:val="BodyText"/>
      </w:pPr>
      <w:r w:rsidRPr="000A7315">
        <w:t xml:space="preserve">The following discussion describes the interface between an ARINC 735 </w:t>
      </w:r>
      <w:r w:rsidR="002B3DB3">
        <w:t>A</w:t>
      </w:r>
      <w:r w:rsidRPr="000A7315">
        <w:t xml:space="preserve">CAS </w:t>
      </w:r>
      <w:r w:rsidR="002B3DB3">
        <w:t xml:space="preserve">X </w:t>
      </w:r>
      <w:r w:rsidRPr="000A7315">
        <w:t>and two ARINC 718 Mode S transponders.</w:t>
      </w:r>
    </w:p>
    <w:p w14:paraId="4898F79C" w14:textId="77777777" w:rsidR="00B33DED" w:rsidRPr="000A7315" w:rsidRDefault="00B33DED" w:rsidP="002528CC">
      <w:pPr>
        <w:pStyle w:val="GlossaryTerm"/>
      </w:pPr>
      <w:r w:rsidRPr="000A7315">
        <w:t>Transponder Operation:</w:t>
      </w:r>
    </w:p>
    <w:p w14:paraId="2F5FF8CF" w14:textId="77777777" w:rsidR="00B33DED" w:rsidRPr="000A7315" w:rsidRDefault="00B33DED" w:rsidP="002528CC">
      <w:pPr>
        <w:pStyle w:val="GlossaryDescription"/>
      </w:pPr>
      <w:r w:rsidRPr="000A7315">
        <w:t xml:space="preserve">Data should be transmitted in the following manner from the Mode S transponders to the </w:t>
      </w:r>
      <w:r w:rsidR="002B3DB3">
        <w:t>A</w:t>
      </w:r>
      <w:r w:rsidRPr="000A7315">
        <w:t xml:space="preserve">CAS </w:t>
      </w:r>
      <w:r w:rsidR="002B3DB3">
        <w:t xml:space="preserve">X </w:t>
      </w:r>
      <w:r w:rsidRPr="000A7315">
        <w:t>computer unit over the ARINC 429 XT data buses.</w:t>
      </w:r>
    </w:p>
    <w:p w14:paraId="0FD8EE93" w14:textId="77777777" w:rsidR="00B33DED" w:rsidRPr="000A7315" w:rsidRDefault="00B33DED" w:rsidP="002528CC">
      <w:pPr>
        <w:pStyle w:val="GlossaryDescription"/>
      </w:pPr>
      <w:r w:rsidRPr="000A7315">
        <w:t>The standby transponder should send periodic data with SSM set to NCD, but excluding words passed through from the Control Panel. The transmission of altitude data words is defined in ARINC Characteristic 718.</w:t>
      </w:r>
    </w:p>
    <w:p w14:paraId="10453AEC" w14:textId="77777777" w:rsidR="00B33DED" w:rsidRPr="000A7315" w:rsidRDefault="00B33DED" w:rsidP="002528CC">
      <w:pPr>
        <w:pStyle w:val="GlossaryDescription"/>
      </w:pPr>
      <w:r w:rsidRPr="000A7315">
        <w:t xml:space="preserve">The standby transponder should respond to non-periodic words from </w:t>
      </w:r>
      <w:r w:rsidR="002B3DB3">
        <w:t>A</w:t>
      </w:r>
      <w:r w:rsidRPr="000A7315">
        <w:t xml:space="preserve">CAS </w:t>
      </w:r>
      <w:r w:rsidR="002B3DB3">
        <w:t xml:space="preserve">X </w:t>
      </w:r>
      <w:r w:rsidRPr="000A7315">
        <w:t>using ACK/NAK words in the same manner as the Active Transponder, except the ACK/NAK words are sent with SSM set to NCD.</w:t>
      </w:r>
    </w:p>
    <w:p w14:paraId="4AF22815" w14:textId="77777777" w:rsidR="00B33DED" w:rsidRPr="000A7315" w:rsidRDefault="00B33DED" w:rsidP="002528CC">
      <w:pPr>
        <w:pStyle w:val="GlossaryDescription"/>
      </w:pPr>
      <w:r w:rsidRPr="000A7315">
        <w:t xml:space="preserve">The standby transponder also processes all data sent to it by </w:t>
      </w:r>
      <w:r w:rsidR="002B3DB3">
        <w:t>A</w:t>
      </w:r>
      <w:r w:rsidRPr="000A7315">
        <w:t xml:space="preserve">CAS </w:t>
      </w:r>
      <w:r w:rsidR="002B3DB3">
        <w:t xml:space="preserve">X </w:t>
      </w:r>
      <w:r w:rsidRPr="000A7315">
        <w:t>computer.</w:t>
      </w:r>
    </w:p>
    <w:p w14:paraId="46F877E2" w14:textId="77777777" w:rsidR="00B33DED" w:rsidRPr="000A7315" w:rsidRDefault="00B33DED" w:rsidP="002528CC">
      <w:pPr>
        <w:pStyle w:val="GlossaryDescription"/>
      </w:pPr>
      <w:r w:rsidRPr="000A7315">
        <w:t xml:space="preserve">As defined in ARINC Characteristic 718, the active transponder should send altitude data to the </w:t>
      </w:r>
      <w:r w:rsidR="002B3DB3">
        <w:t>A</w:t>
      </w:r>
      <w:r w:rsidRPr="000A7315">
        <w:t xml:space="preserve">CAS </w:t>
      </w:r>
      <w:r w:rsidR="002B3DB3">
        <w:t xml:space="preserve">X </w:t>
      </w:r>
      <w:r w:rsidRPr="000A7315">
        <w:t>computer with the SSM set to NCD if it is in Altitude Reporting mode and it is not receiving valid altitude data inputs.</w:t>
      </w:r>
    </w:p>
    <w:p w14:paraId="451BF32A" w14:textId="77777777" w:rsidR="00B33DED" w:rsidRPr="000A7315" w:rsidRDefault="00B33DED" w:rsidP="002528CC">
      <w:pPr>
        <w:pStyle w:val="GlossaryDescription"/>
      </w:pPr>
      <w:r w:rsidRPr="000A7315">
        <w:t xml:space="preserve">The transponder should respond to all data sent to it from the </w:t>
      </w:r>
      <w:r w:rsidR="002B3DB3">
        <w:t>A</w:t>
      </w:r>
      <w:r w:rsidRPr="000A7315">
        <w:t xml:space="preserve">CAS </w:t>
      </w:r>
      <w:r w:rsidR="002B3DB3">
        <w:t xml:space="preserve">X </w:t>
      </w:r>
      <w:r w:rsidRPr="000A7315">
        <w:t xml:space="preserve">computer with the SSM field set to Functional Test as if it were NCD data and assume that </w:t>
      </w:r>
      <w:r w:rsidR="002B3DB3">
        <w:t>A</w:t>
      </w:r>
      <w:r w:rsidRPr="000A7315">
        <w:t xml:space="preserve">CAS </w:t>
      </w:r>
      <w:r w:rsidR="002B3DB3">
        <w:t xml:space="preserve">X </w:t>
      </w:r>
      <w:r w:rsidRPr="000A7315">
        <w:t>computer is in Standby mode.</w:t>
      </w:r>
    </w:p>
    <w:p w14:paraId="5C4C78D5" w14:textId="77777777" w:rsidR="00B33DED" w:rsidRPr="000A7315" w:rsidRDefault="00B33DED" w:rsidP="002528CC">
      <w:pPr>
        <w:pStyle w:val="GlossaryTerm"/>
      </w:pPr>
      <w:r w:rsidRPr="000A7315">
        <w:t>Transponder Failure Modes:</w:t>
      </w:r>
    </w:p>
    <w:p w14:paraId="7CC476C4" w14:textId="77777777" w:rsidR="00B33DED" w:rsidRPr="000A7315" w:rsidRDefault="00B33DED" w:rsidP="002528CC">
      <w:pPr>
        <w:pStyle w:val="GlossaryDescription"/>
      </w:pPr>
      <w:r w:rsidRPr="000A7315">
        <w:t xml:space="preserve">In the event of a transponder failure, either active or standby, the transponder should set its SSM to Fail on all ARINC 429 words sent to </w:t>
      </w:r>
      <w:r w:rsidR="002B3DB3">
        <w:t>A</w:t>
      </w:r>
      <w:r w:rsidRPr="000A7315">
        <w:t xml:space="preserve">CAS </w:t>
      </w:r>
      <w:r w:rsidR="002B3DB3">
        <w:t xml:space="preserve">X </w:t>
      </w:r>
      <w:r w:rsidRPr="000A7315">
        <w:t>computer except Control Panel words.</w:t>
      </w:r>
    </w:p>
    <w:p w14:paraId="180D32EB" w14:textId="77777777" w:rsidR="00B33DED" w:rsidRPr="000A7315" w:rsidRDefault="00B33DED" w:rsidP="002528CC">
      <w:pPr>
        <w:pStyle w:val="GlossaryDescription"/>
      </w:pPr>
      <w:r w:rsidRPr="000A7315">
        <w:t>Control Panel words passed through the transponder should be passed with the SSM as it was received from the Control Panel.</w:t>
      </w:r>
    </w:p>
    <w:p w14:paraId="4D6722A2" w14:textId="77777777" w:rsidR="00B33DED" w:rsidRPr="000A7315" w:rsidRDefault="00B33DED" w:rsidP="002528CC">
      <w:pPr>
        <w:pStyle w:val="GlossaryDescription"/>
      </w:pPr>
      <w:r w:rsidRPr="000A7315">
        <w:t xml:space="preserve">As defined in ARINC Characteristic 718, the active transponder should send altitude data to the </w:t>
      </w:r>
      <w:r w:rsidR="002B3DB3">
        <w:t>A</w:t>
      </w:r>
      <w:r w:rsidRPr="000A7315">
        <w:t xml:space="preserve">CAS </w:t>
      </w:r>
      <w:r w:rsidR="002B3DB3">
        <w:t xml:space="preserve">X </w:t>
      </w:r>
      <w:r w:rsidRPr="000A7315">
        <w:t>computer unit.</w:t>
      </w:r>
    </w:p>
    <w:p w14:paraId="08A882B6" w14:textId="77777777" w:rsidR="00B33DED" w:rsidRPr="000A7315" w:rsidRDefault="00B33DED" w:rsidP="002528CC">
      <w:pPr>
        <w:pStyle w:val="GlossaryTerm"/>
      </w:pPr>
      <w:r w:rsidRPr="000A7315">
        <w:t>Functional Test:</w:t>
      </w:r>
    </w:p>
    <w:p w14:paraId="43AB3C23" w14:textId="77777777" w:rsidR="00B33DED" w:rsidRPr="000A7315" w:rsidRDefault="00B33DED" w:rsidP="002528CC">
      <w:pPr>
        <w:pStyle w:val="GlossaryDescription"/>
      </w:pPr>
      <w:r w:rsidRPr="000A7315">
        <w:t xml:space="preserve">Control Panel words containing an SSM indicating Functional Test are passed through the transponder to the </w:t>
      </w:r>
      <w:r w:rsidR="002B3DB3">
        <w:t>A</w:t>
      </w:r>
      <w:r w:rsidRPr="000A7315">
        <w:t xml:space="preserve">CAS </w:t>
      </w:r>
      <w:r w:rsidR="002B3DB3">
        <w:t xml:space="preserve">X </w:t>
      </w:r>
      <w:r w:rsidRPr="000A7315">
        <w:t xml:space="preserve">computer with the Functional Test SSM. This should be done even if the transponder has failed or is in standby. Thus, the selected transponder and the </w:t>
      </w:r>
      <w:r w:rsidR="002B3DB3">
        <w:t>A</w:t>
      </w:r>
      <w:r w:rsidRPr="000A7315">
        <w:t xml:space="preserve">CAS </w:t>
      </w:r>
      <w:r w:rsidR="002B3DB3">
        <w:t xml:space="preserve">X </w:t>
      </w:r>
      <w:r w:rsidRPr="000A7315">
        <w:t xml:space="preserve">computer unit are commanded to perform a Functional Test. During their functional test sequences, the transponder and </w:t>
      </w:r>
      <w:r w:rsidR="002B3DB3">
        <w:t>A</w:t>
      </w:r>
      <w:r w:rsidRPr="000A7315">
        <w:t xml:space="preserve">CAS </w:t>
      </w:r>
      <w:r w:rsidR="002B3DB3">
        <w:lastRenderedPageBreak/>
        <w:t xml:space="preserve">X </w:t>
      </w:r>
      <w:r w:rsidRPr="000A7315">
        <w:t>computer should continue to transmit all periodic and non-periodic data necessary to maintain valid XT and TX bus interfaces.</w:t>
      </w:r>
    </w:p>
    <w:p w14:paraId="1B2ED126" w14:textId="77777777" w:rsidR="00352CA7" w:rsidRDefault="00352CA7">
      <w:pPr>
        <w:spacing w:before="0" w:after="0"/>
        <w:ind w:left="0"/>
        <w:rPr>
          <w:b/>
        </w:rPr>
      </w:pPr>
      <w:r>
        <w:br w:type="page"/>
      </w:r>
    </w:p>
    <w:p w14:paraId="6E1A6EC0" w14:textId="20A1F1FE" w:rsidR="00B33DED" w:rsidRPr="000A7315" w:rsidRDefault="002B3DB3" w:rsidP="002528CC">
      <w:pPr>
        <w:pStyle w:val="GlossaryTerm"/>
      </w:pPr>
      <w:r>
        <w:lastRenderedPageBreak/>
        <w:t>A</w:t>
      </w:r>
      <w:r w:rsidR="00B33DED" w:rsidRPr="000A7315">
        <w:t xml:space="preserve">CAS </w:t>
      </w:r>
      <w:r>
        <w:t xml:space="preserve">X </w:t>
      </w:r>
      <w:r w:rsidR="00B33DED" w:rsidRPr="000A7315">
        <w:t>Computer Operation When Not in Standby</w:t>
      </w:r>
    </w:p>
    <w:p w14:paraId="0717B4B0" w14:textId="04ADAFC2" w:rsidR="00B33DED" w:rsidRPr="000A7315" w:rsidRDefault="00B33DED" w:rsidP="002528CC">
      <w:pPr>
        <w:pStyle w:val="GlossaryDescription"/>
      </w:pPr>
      <w:r w:rsidRPr="000A7315">
        <w:t xml:space="preserve">Data should be transmitted in the following manner from the </w:t>
      </w:r>
      <w:r w:rsidR="002B3DB3">
        <w:t>A</w:t>
      </w:r>
      <w:r w:rsidRPr="000A7315">
        <w:t xml:space="preserve">CAS </w:t>
      </w:r>
      <w:r w:rsidR="002B3DB3">
        <w:t xml:space="preserve">X </w:t>
      </w:r>
      <w:r w:rsidRPr="000A7315">
        <w:t xml:space="preserve">computer to the Mode S transponders over the ARINC 429 TX buses when it has been manually selected to a mode other than Standby (valid Label 016 received with SL = 0, or 2 to 7). The data should be transmitted in the following manner even when the </w:t>
      </w:r>
      <w:r w:rsidR="002B3DB3">
        <w:t>A</w:t>
      </w:r>
      <w:r w:rsidRPr="000A7315">
        <w:t xml:space="preserve">CAS </w:t>
      </w:r>
      <w:r w:rsidR="002B3DB3">
        <w:t xml:space="preserve">X </w:t>
      </w:r>
      <w:r w:rsidRPr="000A7315">
        <w:t>computer is operating in Standby mode due to a detected system failure or due to automatic or discrete selection.</w:t>
      </w:r>
    </w:p>
    <w:p w14:paraId="337B7E02" w14:textId="280C06BC" w:rsidR="00B33DED" w:rsidRPr="000A7315" w:rsidRDefault="00B33DED" w:rsidP="002528CC">
      <w:pPr>
        <w:pStyle w:val="GlossaryDescription"/>
      </w:pPr>
      <w:r w:rsidRPr="000A7315">
        <w:t xml:space="preserve">The </w:t>
      </w:r>
      <w:r w:rsidR="002B3DB3">
        <w:t>A</w:t>
      </w:r>
      <w:r w:rsidRPr="000A7315">
        <w:t xml:space="preserve">CAS </w:t>
      </w:r>
      <w:r w:rsidR="002B3DB3">
        <w:t xml:space="preserve">X </w:t>
      </w:r>
      <w:r w:rsidRPr="000A7315">
        <w:t xml:space="preserve">computer should determine the active transponder by listening for the transponder that is transmitting Label 276 with its SSM field set to Normal. </w:t>
      </w:r>
      <w:r w:rsidR="00F54C02">
        <w:t xml:space="preserve">ACAS X uses control and altitude data from the active transponder.  </w:t>
      </w:r>
      <w:r w:rsidRPr="000A7315">
        <w:t xml:space="preserve">The active transponder should respond to non-periodic transmissions with an ACK as described below. The </w:t>
      </w:r>
      <w:r w:rsidR="002B3DB3">
        <w:t>A</w:t>
      </w:r>
      <w:r w:rsidRPr="000A7315">
        <w:t xml:space="preserve">CAS </w:t>
      </w:r>
      <w:r w:rsidR="002B3DB3">
        <w:t xml:space="preserve">X </w:t>
      </w:r>
      <w:r w:rsidRPr="000A7315">
        <w:t>computer should consider the transponder failed if it fails to respond to non-periodic data or Label 276 is received with SSM set to Failure Warn or is not received.</w:t>
      </w:r>
    </w:p>
    <w:p w14:paraId="239DE3CD" w14:textId="77777777" w:rsidR="00B33DED" w:rsidRPr="000A7315" w:rsidRDefault="00B33DED" w:rsidP="002528CC">
      <w:pPr>
        <w:pStyle w:val="GlossaryDescription"/>
      </w:pPr>
      <w:r w:rsidRPr="000A7315">
        <w:t xml:space="preserve">The </w:t>
      </w:r>
      <w:r w:rsidR="002B3DB3">
        <w:t>A</w:t>
      </w:r>
      <w:r w:rsidRPr="000A7315">
        <w:t xml:space="preserve">CAS </w:t>
      </w:r>
      <w:r w:rsidR="002B3DB3">
        <w:t xml:space="preserve">X </w:t>
      </w:r>
      <w:r w:rsidRPr="000A7315">
        <w:t>computer should send non-periodic data to both transponders. The active transponder should respond with an ACK/NAK word as described in Section 3</w:t>
      </w:r>
      <w:r>
        <w:t xml:space="preserve"> </w:t>
      </w:r>
      <w:r w:rsidRPr="000A7315">
        <w:t>of this attachment with SSM set to Normal.</w:t>
      </w:r>
    </w:p>
    <w:p w14:paraId="7B38F77A" w14:textId="77777777" w:rsidR="00B33DED" w:rsidRPr="000A7315" w:rsidRDefault="00B33DED" w:rsidP="002528CC">
      <w:pPr>
        <w:pStyle w:val="GlossaryDescription"/>
      </w:pPr>
      <w:r w:rsidRPr="000A7315">
        <w:t>The standby transponder should respond with an ACK/NAK word as described in Section 3</w:t>
      </w:r>
      <w:r>
        <w:t xml:space="preserve"> </w:t>
      </w:r>
      <w:r w:rsidRPr="000A7315">
        <w:t>of this Attachment, with SSM set to NCD.</w:t>
      </w:r>
    </w:p>
    <w:p w14:paraId="537AF283" w14:textId="77907CAF" w:rsidR="00B33DED" w:rsidRDefault="00B33DED" w:rsidP="002528CC">
      <w:pPr>
        <w:pStyle w:val="GlossaryDescription"/>
      </w:pPr>
      <w:r w:rsidRPr="000A7315">
        <w:t xml:space="preserve">If the </w:t>
      </w:r>
      <w:r w:rsidR="002B3DB3">
        <w:t>A</w:t>
      </w:r>
      <w:r w:rsidRPr="000A7315">
        <w:t xml:space="preserve">CAS </w:t>
      </w:r>
      <w:r w:rsidR="002B3DB3">
        <w:t xml:space="preserve">X </w:t>
      </w:r>
      <w:r w:rsidRPr="000A7315">
        <w:t xml:space="preserve">computer does not get a response from the standby transponder, it reports this to the maintenance computer on the CFDIU buses. However, the </w:t>
      </w:r>
      <w:r w:rsidR="002B3DB3">
        <w:t>A</w:t>
      </w:r>
      <w:r w:rsidRPr="000A7315">
        <w:t xml:space="preserve">CAS </w:t>
      </w:r>
      <w:r w:rsidR="002B3DB3">
        <w:t xml:space="preserve">X </w:t>
      </w:r>
      <w:r w:rsidRPr="000A7315">
        <w:t>computer still functions properly having one good active transponder.</w:t>
      </w:r>
    </w:p>
    <w:p w14:paraId="7D0C43E6" w14:textId="2D11B902" w:rsidR="00F54C02" w:rsidRPr="00F54C02" w:rsidRDefault="00F54C02" w:rsidP="002528CC">
      <w:pPr>
        <w:pStyle w:val="GlossaryTerm"/>
      </w:pPr>
      <w:bookmarkStart w:id="1009" w:name="_Hlk56350776"/>
      <w:r w:rsidRPr="00F54C02">
        <w:t xml:space="preserve">During a switch of active transponder, both or neither transponder may transmit Label 276 with its SSM field set to Normal. The ACAS X should continue to operate over a period (400ms - 500ms is suggested) during which both or neither transponder is active and use altitude and control data from the last active transponder. If no transponder is active after this period the ACAS X computer should annunciate a </w:t>
      </w:r>
      <w:r>
        <w:t xml:space="preserve">non operative state (standby or </w:t>
      </w:r>
      <w:r w:rsidRPr="00F54C02">
        <w:t>fail</w:t>
      </w:r>
      <w:bookmarkEnd w:id="1009"/>
      <w:r>
        <w:t>ed).</w:t>
      </w:r>
    </w:p>
    <w:p w14:paraId="2EB67AB6" w14:textId="77777777" w:rsidR="00B33DED" w:rsidRPr="000A7315" w:rsidRDefault="002B3DB3" w:rsidP="002528CC">
      <w:pPr>
        <w:pStyle w:val="GlossaryTerm"/>
      </w:pPr>
      <w:r>
        <w:t>A</w:t>
      </w:r>
      <w:r w:rsidR="00B33DED" w:rsidRPr="000A7315">
        <w:t xml:space="preserve">CAS </w:t>
      </w:r>
      <w:r>
        <w:t xml:space="preserve">X </w:t>
      </w:r>
      <w:r w:rsidR="00B33DED" w:rsidRPr="000A7315">
        <w:t>Computer Operation When in Standby:</w:t>
      </w:r>
    </w:p>
    <w:p w14:paraId="298E59E8" w14:textId="77777777" w:rsidR="00B33DED" w:rsidRPr="000A7315" w:rsidRDefault="00B33DED" w:rsidP="002528CC">
      <w:pPr>
        <w:pStyle w:val="GlossaryDescription"/>
      </w:pPr>
      <w:r w:rsidRPr="000A7315">
        <w:t xml:space="preserve">Data should be transmitted in the following manner from the </w:t>
      </w:r>
      <w:r w:rsidR="002B3DB3">
        <w:t>A</w:t>
      </w:r>
      <w:r w:rsidRPr="000A7315">
        <w:t xml:space="preserve">CAS </w:t>
      </w:r>
      <w:r w:rsidR="002B3DB3">
        <w:t xml:space="preserve">X </w:t>
      </w:r>
      <w:r w:rsidRPr="000A7315">
        <w:t>computer to the Mode S transponders over the ARINC 429 TX data buses when it has been manually selected to Standby mode (valid Label 016 received with SL = 1).</w:t>
      </w:r>
    </w:p>
    <w:p w14:paraId="551BDF30" w14:textId="77777777" w:rsidR="00B33DED" w:rsidRPr="000A7315" w:rsidRDefault="00B33DED" w:rsidP="002528CC">
      <w:pPr>
        <w:pStyle w:val="GlossaryDescription"/>
      </w:pPr>
      <w:r w:rsidRPr="000A7315">
        <w:t>Data should be transmitted to the transponders with SSM set to valid. Word 274 should be transmitted with SL = 1 and RI = 0.</w:t>
      </w:r>
    </w:p>
    <w:p w14:paraId="294E2056" w14:textId="77777777" w:rsidR="00B33DED" w:rsidRPr="000A7315" w:rsidRDefault="002B3DB3" w:rsidP="002528CC">
      <w:pPr>
        <w:pStyle w:val="GlossaryTerm"/>
      </w:pPr>
      <w:r>
        <w:t>A</w:t>
      </w:r>
      <w:r w:rsidR="00B33DED" w:rsidRPr="000A7315">
        <w:t xml:space="preserve">CAS </w:t>
      </w:r>
      <w:r>
        <w:t xml:space="preserve">X </w:t>
      </w:r>
      <w:r w:rsidR="00B33DED" w:rsidRPr="000A7315">
        <w:t>Failure Modes:</w:t>
      </w:r>
    </w:p>
    <w:p w14:paraId="353B4C4C" w14:textId="77777777" w:rsidR="00B33DED" w:rsidRPr="000A7315" w:rsidRDefault="00B33DED" w:rsidP="002528CC">
      <w:pPr>
        <w:pStyle w:val="GlossaryDescription"/>
      </w:pPr>
      <w:r w:rsidRPr="000A7315">
        <w:t xml:space="preserve">The </w:t>
      </w:r>
      <w:r w:rsidR="002B3DB3">
        <w:t>A</w:t>
      </w:r>
      <w:r w:rsidRPr="000A7315">
        <w:t xml:space="preserve">CAS </w:t>
      </w:r>
      <w:r w:rsidR="002B3DB3">
        <w:t xml:space="preserve">X </w:t>
      </w:r>
      <w:r w:rsidRPr="000A7315">
        <w:t>computer should set the SSM to fail on all ARINC 429 words sent to the transponders if it has failed.</w:t>
      </w:r>
    </w:p>
    <w:p w14:paraId="3EEADD45" w14:textId="77777777" w:rsidR="00B33DED" w:rsidRPr="000A7315" w:rsidRDefault="00B33DED" w:rsidP="002528CC">
      <w:pPr>
        <w:pStyle w:val="GlossaryDescription"/>
      </w:pPr>
      <w:r w:rsidRPr="000A7315">
        <w:t xml:space="preserve">If the </w:t>
      </w:r>
      <w:r w:rsidR="002B3DB3">
        <w:t>A</w:t>
      </w:r>
      <w:r w:rsidRPr="000A7315">
        <w:t xml:space="preserve">CAS </w:t>
      </w:r>
      <w:r w:rsidR="002B3DB3">
        <w:t xml:space="preserve">X </w:t>
      </w:r>
      <w:r w:rsidRPr="000A7315">
        <w:t xml:space="preserve">computer has not failed, but has detected a </w:t>
      </w:r>
      <w:r w:rsidR="002B3DB3">
        <w:t>A</w:t>
      </w:r>
      <w:r w:rsidRPr="000A7315">
        <w:t xml:space="preserve">CAS </w:t>
      </w:r>
      <w:r w:rsidR="002B3DB3">
        <w:t xml:space="preserve">X </w:t>
      </w:r>
      <w:r w:rsidRPr="000A7315">
        <w:t xml:space="preserve">System Level failure, it should continue to transmit data to the transponders with the SSM set to Valid or NCD, as appropriate. Word 274 should be transmitted with SL = 1 and RI = 0. The </w:t>
      </w:r>
      <w:r w:rsidR="002B3DB3">
        <w:t>A</w:t>
      </w:r>
      <w:r w:rsidRPr="000A7315">
        <w:t>CAS</w:t>
      </w:r>
      <w:r w:rsidR="002B3DB3">
        <w:t xml:space="preserve"> X</w:t>
      </w:r>
      <w:r w:rsidRPr="000A7315">
        <w:t xml:space="preserve"> System Status Discrete output should be set to open, and the detected cause of the system failure should be reported in Label 350.</w:t>
      </w:r>
    </w:p>
    <w:p w14:paraId="53377BDA" w14:textId="26F31F70" w:rsidR="00B33DED" w:rsidRPr="00BC3031" w:rsidRDefault="00BC3031" w:rsidP="002528CC">
      <w:pPr>
        <w:pStyle w:val="SubHeader"/>
      </w:pPr>
      <w:bookmarkStart w:id="1010" w:name="_Toc317852980"/>
      <w:bookmarkStart w:id="1011" w:name="_Toc326680463"/>
      <w:bookmarkStart w:id="1012" w:name="_Toc414360999"/>
      <w:bookmarkStart w:id="1013" w:name="_Toc62731469"/>
      <w:r>
        <w:lastRenderedPageBreak/>
        <w:t>7</w:t>
      </w:r>
      <w:r w:rsidR="004D697F">
        <w:t>.0</w:t>
      </w:r>
      <w:r>
        <w:tab/>
      </w:r>
      <w:r w:rsidR="00B33DED" w:rsidRPr="00BC3031">
        <w:t>Software Logic Plan Diagrams</w:t>
      </w:r>
      <w:bookmarkEnd w:id="1010"/>
      <w:bookmarkEnd w:id="1011"/>
      <w:bookmarkEnd w:id="1012"/>
      <w:bookmarkEnd w:id="1013"/>
    </w:p>
    <w:p w14:paraId="12974798" w14:textId="77777777" w:rsidR="00B33DED" w:rsidRPr="000A7315" w:rsidRDefault="00B33DED" w:rsidP="002528CC">
      <w:pPr>
        <w:pStyle w:val="BodyText"/>
      </w:pPr>
      <w:r w:rsidRPr="000A7315">
        <w:t>Figure A12-1 is a top level plan diagram illustrating the software logic required to implement the protocol for transmitting.</w:t>
      </w:r>
    </w:p>
    <w:p w14:paraId="50A24D30" w14:textId="77777777" w:rsidR="00B33DED" w:rsidRPr="000A7315" w:rsidRDefault="00B33DED" w:rsidP="002528CC">
      <w:pPr>
        <w:pStyle w:val="BodyText"/>
      </w:pPr>
      <w:r w:rsidRPr="000A7315">
        <w:t>Figure A12-2 is a top level plan diagram illustrating the software logic required to implant the protocol for receiving.</w:t>
      </w:r>
    </w:p>
    <w:p w14:paraId="7D780266" w14:textId="77777777" w:rsidR="00B33DED" w:rsidRPr="000A7315" w:rsidRDefault="00B33DED" w:rsidP="002528CC">
      <w:pPr>
        <w:pStyle w:val="BodyText"/>
      </w:pPr>
      <w:r w:rsidRPr="000A7315">
        <w:t xml:space="preserve">The diagrams apply to both </w:t>
      </w:r>
      <w:r w:rsidR="002B3DB3">
        <w:t>A</w:t>
      </w:r>
      <w:r w:rsidRPr="000A7315">
        <w:t xml:space="preserve">CAS </w:t>
      </w:r>
      <w:r w:rsidR="002B3DB3">
        <w:t xml:space="preserve">X </w:t>
      </w:r>
      <w:r w:rsidRPr="000A7315">
        <w:t>and transponder.</w:t>
      </w:r>
    </w:p>
    <w:p w14:paraId="00010CB4" w14:textId="77777777" w:rsidR="00FC246F" w:rsidRDefault="00B33DED" w:rsidP="002528CC">
      <w:pPr>
        <w:pStyle w:val="FigureFormat"/>
      </w:pPr>
      <w:r w:rsidRPr="000A7315">
        <w:br w:type="page"/>
      </w:r>
      <w:bookmarkStart w:id="1014" w:name="_MON_1400411643"/>
      <w:bookmarkStart w:id="1015" w:name="_MON_1242720757"/>
      <w:bookmarkStart w:id="1016" w:name="_MON_1242720774"/>
      <w:bookmarkEnd w:id="1014"/>
      <w:bookmarkEnd w:id="1015"/>
      <w:bookmarkEnd w:id="1016"/>
    </w:p>
    <w:commentRangeStart w:id="1017"/>
    <w:bookmarkStart w:id="1018" w:name="_MON_1400408868"/>
    <w:bookmarkEnd w:id="1018"/>
    <w:p w14:paraId="4350FC6E" w14:textId="77777777" w:rsidR="00304053" w:rsidRDefault="00304053" w:rsidP="002528CC">
      <w:pPr>
        <w:pStyle w:val="Caption"/>
      </w:pPr>
      <w:r w:rsidRPr="000A7315">
        <w:object w:dxaOrig="9261" w:dyaOrig="11979" w14:anchorId="7DD7D79A">
          <v:shape id="_x0000_i1044" type="#_x0000_t75" style="width:463pt;height:599.5pt" o:ole="">
            <v:imagedata r:id="rId114" o:title=""/>
          </v:shape>
          <o:OLEObject Type="Embed" ProgID="Word.Document.8" ShapeID="_x0000_i1044" DrawAspect="Content" ObjectID="_1673441615" r:id="rId115">
            <o:FieldCodes>\s</o:FieldCodes>
          </o:OLEObject>
        </w:object>
      </w:r>
      <w:commentRangeEnd w:id="1017"/>
      <w:r w:rsidR="003D4A51">
        <w:rPr>
          <w:rStyle w:val="CommentReference"/>
          <w:b w:val="0"/>
          <w:bCs w:val="0"/>
        </w:rPr>
        <w:commentReference w:id="1017"/>
      </w:r>
    </w:p>
    <w:p w14:paraId="14F0D3CB" w14:textId="77777777" w:rsidR="00B33DED" w:rsidRPr="000A7315" w:rsidRDefault="00B33DED" w:rsidP="002528CC">
      <w:pPr>
        <w:pStyle w:val="Caption"/>
        <w:rPr>
          <w:sz w:val="20"/>
        </w:rPr>
      </w:pPr>
      <w:r w:rsidRPr="000A7315">
        <w:t>Figure A12-1 – XT-TX Start</w:t>
      </w:r>
      <w:r>
        <w:t>-</w:t>
      </w:r>
      <w:r w:rsidRPr="000A7315">
        <w:t>Up Timing-Transponder Operating Correctly</w:t>
      </w:r>
    </w:p>
    <w:p w14:paraId="75F9CD30" w14:textId="77777777" w:rsidR="00FC246F" w:rsidRDefault="00B33DED" w:rsidP="002528CC">
      <w:pPr>
        <w:pStyle w:val="FigureFormat"/>
      </w:pPr>
      <w:r w:rsidRPr="000A7315">
        <w:br w:type="page"/>
      </w:r>
      <w:bookmarkStart w:id="1019" w:name="_MON_1400411672"/>
      <w:bookmarkStart w:id="1020" w:name="_MON_1242721402"/>
      <w:bookmarkStart w:id="1021" w:name="_MON_1242721416"/>
      <w:bookmarkEnd w:id="1019"/>
      <w:bookmarkEnd w:id="1020"/>
      <w:bookmarkEnd w:id="1021"/>
      <w:bookmarkStart w:id="1022" w:name="_MON_1400409010"/>
      <w:bookmarkEnd w:id="1022"/>
      <w:r w:rsidR="00A613A1" w:rsidRPr="000A7315">
        <w:object w:dxaOrig="9706" w:dyaOrig="11006" w14:anchorId="5C772A20">
          <v:shape id="_x0000_i1045" type="#_x0000_t75" style="width:486.5pt;height:552.5pt" o:ole="">
            <v:imagedata r:id="rId116" o:title=""/>
          </v:shape>
          <o:OLEObject Type="Embed" ProgID="Word.Document.8" ShapeID="_x0000_i1045" DrawAspect="Content" ObjectID="_1673441616" r:id="rId117">
            <o:FieldCodes>\s</o:FieldCodes>
          </o:OLEObject>
        </w:object>
      </w:r>
    </w:p>
    <w:p w14:paraId="0B419E5B" w14:textId="77777777" w:rsidR="00B33DED" w:rsidRPr="000A7315" w:rsidRDefault="00B33DED" w:rsidP="002528CC">
      <w:pPr>
        <w:pStyle w:val="Caption"/>
      </w:pPr>
      <w:r w:rsidRPr="000A7315">
        <w:t>Figure A12-2 – XT-TX Start</w:t>
      </w:r>
      <w:r>
        <w:t>-</w:t>
      </w:r>
      <w:r w:rsidRPr="000A7315">
        <w:t xml:space="preserve">Up Timing </w:t>
      </w:r>
      <w:r w:rsidR="00C2372A">
        <w:t>–</w:t>
      </w:r>
      <w:r w:rsidRPr="000A7315">
        <w:t xml:space="preserve"> Transponder Does Not Set Label 276 Bit Correctly</w:t>
      </w:r>
    </w:p>
    <w:p w14:paraId="6F64BC88" w14:textId="77777777" w:rsidR="00B33DED" w:rsidRPr="000A7315" w:rsidRDefault="00B33DED" w:rsidP="002528CC">
      <w:pPr>
        <w:pStyle w:val="FigureFormat"/>
      </w:pPr>
      <w:r w:rsidRPr="000A7315">
        <w:rPr>
          <w:u w:val="single"/>
        </w:rPr>
        <w:br w:type="page"/>
      </w:r>
      <w:r w:rsidRPr="000A7315">
        <w:object w:dxaOrig="8913" w:dyaOrig="11502" w14:anchorId="6297FF24">
          <v:shape id="_x0000_i1046" type="#_x0000_t75" style="width:4in;height:576.5pt" o:ole="">
            <v:imagedata r:id="rId118" o:title="" cropright="23662f"/>
          </v:shape>
          <o:OLEObject Type="Embed" ProgID="Visio.Drawing.11" ShapeID="_x0000_i1046" DrawAspect="Content" ObjectID="_1673441617" r:id="rId119"/>
        </w:object>
      </w:r>
    </w:p>
    <w:p w14:paraId="06A1A572" w14:textId="77777777" w:rsidR="00B33DED" w:rsidRPr="000A7315" w:rsidRDefault="00B33DED" w:rsidP="002528CC">
      <w:pPr>
        <w:pStyle w:val="Caption"/>
      </w:pPr>
      <w:r w:rsidRPr="000A7315">
        <w:t xml:space="preserve">Figure A12-3 – XT-TX Start-Up Timing </w:t>
      </w:r>
      <w:r w:rsidR="00C2372A">
        <w:t>–</w:t>
      </w:r>
      <w:r w:rsidRPr="000A7315">
        <w:t xml:space="preserve"> TCAS-Transponder ARINC 429 Interface Protocol </w:t>
      </w:r>
      <w:r w:rsidR="00EE0608">
        <w:t>–</w:t>
      </w:r>
      <w:r w:rsidRPr="000A7315">
        <w:t xml:space="preserve"> Transmitting</w:t>
      </w:r>
      <w:r w:rsidR="00EE0608">
        <w:t xml:space="preserve"> </w:t>
      </w:r>
    </w:p>
    <w:p w14:paraId="0254B998" w14:textId="77777777" w:rsidR="00B33DED" w:rsidRPr="000A7315" w:rsidRDefault="00B33DED" w:rsidP="002528CC">
      <w:pPr>
        <w:pStyle w:val="FigureFormat"/>
        <w:rPr>
          <w:u w:val="single"/>
        </w:rPr>
      </w:pPr>
      <w:r w:rsidRPr="000A7315">
        <w:br w:type="page"/>
      </w:r>
      <w:r>
        <w:rPr>
          <w:noProof/>
        </w:rPr>
        <w:lastRenderedPageBreak/>
        <w:drawing>
          <wp:inline distT="0" distB="0" distL="0" distR="0" wp14:anchorId="7C23E908" wp14:editId="08AFD9C3">
            <wp:extent cx="5715000" cy="700087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cstate="print">
                      <a:extLst>
                        <a:ext uri="{28A0092B-C50C-407E-A947-70E740481C1C}">
                          <a14:useLocalDpi xmlns:a14="http://schemas.microsoft.com/office/drawing/2010/main" val="0"/>
                        </a:ext>
                      </a:extLst>
                    </a:blip>
                    <a:srcRect l="3235" t="5641" r="3131" b="5728"/>
                    <a:stretch>
                      <a:fillRect/>
                    </a:stretch>
                  </pic:blipFill>
                  <pic:spPr bwMode="auto">
                    <a:xfrm>
                      <a:off x="0" y="0"/>
                      <a:ext cx="5715000" cy="7000875"/>
                    </a:xfrm>
                    <a:prstGeom prst="rect">
                      <a:avLst/>
                    </a:prstGeom>
                    <a:noFill/>
                    <a:ln>
                      <a:noFill/>
                    </a:ln>
                  </pic:spPr>
                </pic:pic>
              </a:graphicData>
            </a:graphic>
          </wp:inline>
        </w:drawing>
      </w:r>
      <w:r>
        <w:rPr>
          <w:noProof/>
        </w:rPr>
        <mc:AlternateContent>
          <mc:Choice Requires="wps">
            <w:drawing>
              <wp:anchor distT="0" distB="0" distL="114300" distR="114300" simplePos="0" relativeHeight="251698176" behindDoc="0" locked="0" layoutInCell="0" allowOverlap="1" wp14:anchorId="5D41B912" wp14:editId="3D65E053">
                <wp:simplePos x="0" y="0"/>
                <wp:positionH relativeFrom="column">
                  <wp:posOffset>109855</wp:posOffset>
                </wp:positionH>
                <wp:positionV relativeFrom="paragraph">
                  <wp:posOffset>92075</wp:posOffset>
                </wp:positionV>
                <wp:extent cx="857885" cy="25400"/>
                <wp:effectExtent l="0" t="0" r="0" b="0"/>
                <wp:wrapNone/>
                <wp:docPr id="116"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885" cy="25400"/>
                        </a:xfrm>
                        <a:prstGeom prst="rect">
                          <a:avLst/>
                        </a:prstGeom>
                        <a:solidFill>
                          <a:srgbClr val="FFFFFF"/>
                        </a:solidFill>
                        <a:ln>
                          <a:noFill/>
                        </a:ln>
                        <a:effectLst/>
                        <a:extLst>
                          <a:ext uri="{91240B29-F687-4F45-9708-019B960494DF}">
                            <a14:hiddenLine xmlns:a14="http://schemas.microsoft.com/office/drawing/2010/main" w="317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AA8D47B" w14:textId="77777777" w:rsidR="002528CC" w:rsidRDefault="002528CC" w:rsidP="00B33DED"/>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41B912" id="Rectangle 24" o:spid="_x0000_s1106" style="position:absolute;left:0;text-align:left;margin-left:8.65pt;margin-top:7.25pt;width:67.55pt;height: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" o:allowincell="f" stroked="f" strokeweight=".25pt">
                <v:textbox inset="1pt,1pt,1pt,1pt">
                  <w:txbxContent>
                    <w:p w14:paraId="2AA8D47B" w14:textId="77777777" w:rsidR="002528CC" w:rsidRDefault="002528CC" w:rsidP="00B33DED"/>
                  </w:txbxContent>
                </v:textbox>
              </v:rect>
            </w:pict>
          </mc:Fallback>
        </mc:AlternateContent>
      </w:r>
    </w:p>
    <w:p w14:paraId="0760B205" w14:textId="77777777" w:rsidR="00B33DED" w:rsidRPr="000A7315" w:rsidRDefault="00B33DED" w:rsidP="002528CC">
      <w:pPr>
        <w:pStyle w:val="Caption"/>
      </w:pPr>
      <w:r w:rsidRPr="000A7315">
        <w:t xml:space="preserve">Figure A12-4 – XT-TX Start-Up Timing </w:t>
      </w:r>
      <w:r w:rsidR="00FC246F">
        <w:t>–</w:t>
      </w:r>
      <w:r w:rsidRPr="000A7315">
        <w:t xml:space="preserve"> TCAS-Transponder ARINC 429 Interface Protocol – Receiving</w:t>
      </w:r>
    </w:p>
    <w:p w14:paraId="239A2D55" w14:textId="77777777" w:rsidR="00B33DED" w:rsidRPr="000A7315" w:rsidRDefault="00B33DED" w:rsidP="00B33DED"/>
    <w:p w14:paraId="6CC9D33C" w14:textId="77777777" w:rsidR="00B33DED" w:rsidRPr="000A7315" w:rsidRDefault="00B33DED" w:rsidP="00B33DED">
      <w:pPr>
        <w:sectPr w:rsidR="00B33DED" w:rsidRPr="000A7315" w:rsidSect="00B33DED">
          <w:headerReference w:type="even" r:id="rId121"/>
          <w:headerReference w:type="default" r:id="rId122"/>
          <w:headerReference w:type="first" r:id="rId123"/>
          <w:endnotePr>
            <w:numFmt w:val="decimal"/>
          </w:endnotePr>
          <w:pgSz w:w="12240" w:h="15840" w:code="1"/>
          <w:pgMar w:top="720" w:right="1267" w:bottom="720" w:left="1267" w:header="720" w:footer="720" w:gutter="0"/>
          <w:cols w:space="720"/>
          <w:noEndnote/>
        </w:sectPr>
      </w:pPr>
    </w:p>
    <w:p w14:paraId="15B98CB0" w14:textId="28090A8E" w:rsidR="008B6EBF" w:rsidRPr="00BC3031" w:rsidRDefault="00BC3031" w:rsidP="002528CC">
      <w:pPr>
        <w:pStyle w:val="SubHeader"/>
      </w:pPr>
      <w:bookmarkStart w:id="1023" w:name="_Toc317852981"/>
      <w:bookmarkStart w:id="1024" w:name="_Toc326680464"/>
      <w:bookmarkStart w:id="1025" w:name="_Toc62731470"/>
      <w:bookmarkStart w:id="1026" w:name="ATTACHMENT_12"/>
      <w:r>
        <w:lastRenderedPageBreak/>
        <w:t>ATTACHMENT 1</w:t>
      </w:r>
      <w:r w:rsidR="0084740C">
        <w:t>2</w:t>
      </w:r>
      <w:bookmarkEnd w:id="1026"/>
      <w:r>
        <w:tab/>
      </w:r>
      <w:r w:rsidRPr="00BC3031">
        <w:t>ENVIRONMENTAL TEST CATEGORIES</w:t>
      </w:r>
      <w:bookmarkEnd w:id="1023"/>
      <w:bookmarkEnd w:id="1024"/>
      <w:bookmarkEnd w:id="1025"/>
    </w:p>
    <w:p w14:paraId="0A56FCC1" w14:textId="77777777" w:rsidR="00B33DED" w:rsidRPr="000A7315" w:rsidRDefault="00B33DED" w:rsidP="002528CC">
      <w:pPr>
        <w:pStyle w:val="BodyText"/>
      </w:pPr>
      <w:r w:rsidRPr="000A7315">
        <w:t>The following RTCA</w:t>
      </w:r>
      <w:r w:rsidR="006113F8">
        <w:t xml:space="preserve"> </w:t>
      </w:r>
      <w:r w:rsidRPr="000A7315">
        <w:t>DO</w:t>
      </w:r>
      <w:r w:rsidR="006113F8">
        <w:t>-</w:t>
      </w:r>
      <w:r w:rsidRPr="000A7315">
        <w:t xml:space="preserve">160 categories apply to the environmental specification of the </w:t>
      </w:r>
      <w:r w:rsidR="00712CA4">
        <w:t>A</w:t>
      </w:r>
      <w:r w:rsidRPr="000A7315">
        <w:t xml:space="preserve">CAS </w:t>
      </w:r>
      <w:r w:rsidR="00712CA4">
        <w:t xml:space="preserve">X </w:t>
      </w:r>
      <w:r w:rsidRPr="000A7315">
        <w:t xml:space="preserve">computer unit. </w:t>
      </w:r>
      <w:r w:rsidR="00712CA4">
        <w:t>A</w:t>
      </w:r>
      <w:r w:rsidRPr="000A7315">
        <w:t xml:space="preserve">CAS </w:t>
      </w:r>
      <w:r w:rsidR="00712CA4">
        <w:t xml:space="preserve">X </w:t>
      </w:r>
      <w:r w:rsidRPr="000A7315">
        <w:t>equipment designers should note that the latest version of RTCA</w:t>
      </w:r>
      <w:r w:rsidR="006113F8">
        <w:t xml:space="preserve"> </w:t>
      </w:r>
      <w:r w:rsidRPr="000A7315">
        <w:t>DO-160 applies.</w:t>
      </w:r>
    </w:p>
    <w:tbl>
      <w:tblPr>
        <w:tblStyle w:val="TableStandard"/>
        <w:tblW w:w="0" w:type="auto"/>
        <w:tblLayout w:type="fixed"/>
        <w:tblLook w:val="01E0" w:firstRow="1" w:lastRow="1" w:firstColumn="1" w:lastColumn="1" w:noHBand="0" w:noVBand="0"/>
      </w:tblPr>
      <w:tblGrid>
        <w:gridCol w:w="2376"/>
        <w:gridCol w:w="1169"/>
        <w:gridCol w:w="1896"/>
        <w:gridCol w:w="1316"/>
      </w:tblGrid>
      <w:tr w:rsidR="00536FB6" w:rsidRPr="000A7315" w14:paraId="1780DEA9" w14:textId="77777777" w:rsidTr="009574B5">
        <w:trPr>
          <w:cnfStyle w:val="100000000000" w:firstRow="1" w:lastRow="0" w:firstColumn="0" w:lastColumn="0" w:oddVBand="0" w:evenVBand="0" w:oddHBand="0" w:evenHBand="0" w:firstRowFirstColumn="0" w:firstRowLastColumn="0" w:lastRowFirstColumn="0" w:lastRowLastColumn="0"/>
        </w:trPr>
        <w:tc>
          <w:tcPr>
            <w:tcW w:w="2376" w:type="dxa"/>
            <w:vAlign w:val="center"/>
          </w:tcPr>
          <w:p w14:paraId="462B3029" w14:textId="77777777" w:rsidR="00536FB6" w:rsidRPr="000A7315" w:rsidRDefault="00536FB6" w:rsidP="00B33DED">
            <w:pPr>
              <w:pStyle w:val="TableText"/>
              <w:jc w:val="center"/>
            </w:pPr>
            <w:r w:rsidRPr="000A7315">
              <w:t>ENVIRONMENT</w:t>
            </w:r>
          </w:p>
        </w:tc>
        <w:tc>
          <w:tcPr>
            <w:tcW w:w="1169" w:type="dxa"/>
            <w:vAlign w:val="center"/>
          </w:tcPr>
          <w:p w14:paraId="01E369A4" w14:textId="02A90B29" w:rsidR="00536FB6" w:rsidRPr="000A7315" w:rsidRDefault="00536FB6" w:rsidP="00B33DED">
            <w:pPr>
              <w:pStyle w:val="TableText"/>
              <w:jc w:val="center"/>
            </w:pPr>
            <w:r w:rsidRPr="000A7315">
              <w:t>DO-160</w:t>
            </w:r>
            <w:r w:rsidR="006A2125">
              <w:t>G</w:t>
            </w:r>
          </w:p>
          <w:p w14:paraId="0C587CC4" w14:textId="77777777" w:rsidR="00536FB6" w:rsidRPr="000A7315" w:rsidRDefault="00536FB6" w:rsidP="00B33DED">
            <w:pPr>
              <w:pStyle w:val="TableText"/>
              <w:jc w:val="center"/>
            </w:pPr>
            <w:r w:rsidRPr="000A7315">
              <w:t>Section</w:t>
            </w:r>
          </w:p>
        </w:tc>
        <w:tc>
          <w:tcPr>
            <w:tcW w:w="1896" w:type="dxa"/>
            <w:vAlign w:val="center"/>
          </w:tcPr>
          <w:p w14:paraId="39B729EC" w14:textId="3113665B" w:rsidR="00536FB6" w:rsidRPr="000A7315" w:rsidRDefault="00536FB6" w:rsidP="00B33DED">
            <w:pPr>
              <w:pStyle w:val="TableText"/>
              <w:jc w:val="center"/>
            </w:pPr>
            <w:r>
              <w:t>ACAS X Traffic Computer</w:t>
            </w:r>
          </w:p>
        </w:tc>
        <w:tc>
          <w:tcPr>
            <w:tcW w:w="1316" w:type="dxa"/>
            <w:vAlign w:val="center"/>
          </w:tcPr>
          <w:p w14:paraId="42C84160" w14:textId="502F678C" w:rsidR="00536FB6" w:rsidRPr="000A7315" w:rsidRDefault="00536FB6" w:rsidP="00B33DED">
            <w:pPr>
              <w:pStyle w:val="TableText"/>
              <w:jc w:val="center"/>
            </w:pPr>
            <w:r>
              <w:t>Antenna</w:t>
            </w:r>
          </w:p>
        </w:tc>
      </w:tr>
      <w:tr w:rsidR="00536FB6" w:rsidRPr="000A7315" w14:paraId="1737C94F" w14:textId="77777777" w:rsidTr="009574B5">
        <w:tc>
          <w:tcPr>
            <w:tcW w:w="2376" w:type="dxa"/>
            <w:tcBorders>
              <w:top w:val="single" w:sz="12" w:space="0" w:color="auto"/>
            </w:tcBorders>
          </w:tcPr>
          <w:p w14:paraId="0F58572D" w14:textId="77777777" w:rsidR="00536FB6" w:rsidRPr="000A7315" w:rsidRDefault="00536FB6" w:rsidP="00B33DED">
            <w:pPr>
              <w:pStyle w:val="TableText"/>
            </w:pPr>
            <w:r w:rsidRPr="000A7315">
              <w:t>Temperature &amp; Altitude</w:t>
            </w:r>
          </w:p>
        </w:tc>
        <w:tc>
          <w:tcPr>
            <w:tcW w:w="1169" w:type="dxa"/>
            <w:tcBorders>
              <w:top w:val="single" w:sz="12" w:space="0" w:color="auto"/>
            </w:tcBorders>
            <w:vAlign w:val="center"/>
          </w:tcPr>
          <w:p w14:paraId="4B150268" w14:textId="77777777" w:rsidR="00536FB6" w:rsidRPr="000A7315" w:rsidRDefault="00536FB6" w:rsidP="009574B5">
            <w:pPr>
              <w:pStyle w:val="TableText"/>
              <w:jc w:val="center"/>
            </w:pPr>
            <w:r w:rsidRPr="000A7315">
              <w:t>4</w:t>
            </w:r>
          </w:p>
        </w:tc>
        <w:tc>
          <w:tcPr>
            <w:tcW w:w="1896" w:type="dxa"/>
            <w:tcBorders>
              <w:top w:val="single" w:sz="12" w:space="0" w:color="auto"/>
            </w:tcBorders>
          </w:tcPr>
          <w:p w14:paraId="000A3E4E" w14:textId="77777777" w:rsidR="00536FB6" w:rsidRPr="000A7315" w:rsidRDefault="00536FB6" w:rsidP="00B33DED">
            <w:pPr>
              <w:pStyle w:val="TableText"/>
            </w:pPr>
            <w:r w:rsidRPr="000A7315">
              <w:t>CAT A1</w:t>
            </w:r>
          </w:p>
        </w:tc>
        <w:tc>
          <w:tcPr>
            <w:tcW w:w="1316" w:type="dxa"/>
            <w:tcBorders>
              <w:top w:val="single" w:sz="12" w:space="0" w:color="auto"/>
            </w:tcBorders>
          </w:tcPr>
          <w:p w14:paraId="6B14C789" w14:textId="77777777" w:rsidR="00536FB6" w:rsidRPr="000A7315" w:rsidRDefault="00536FB6" w:rsidP="00B33DED">
            <w:pPr>
              <w:pStyle w:val="TableText"/>
            </w:pPr>
            <w:r w:rsidRPr="000A7315">
              <w:t>CAT D2</w:t>
            </w:r>
          </w:p>
        </w:tc>
      </w:tr>
      <w:tr w:rsidR="00536FB6" w:rsidRPr="000A7315" w14:paraId="4CAC0E57" w14:textId="77777777" w:rsidTr="009574B5">
        <w:tc>
          <w:tcPr>
            <w:tcW w:w="2376" w:type="dxa"/>
          </w:tcPr>
          <w:p w14:paraId="52329CF6" w14:textId="77777777" w:rsidR="00536FB6" w:rsidRPr="000A7315" w:rsidRDefault="00536FB6" w:rsidP="00B33DED">
            <w:pPr>
              <w:pStyle w:val="TableText"/>
            </w:pPr>
            <w:r w:rsidRPr="000A7315">
              <w:t>Temperature Variation</w:t>
            </w:r>
          </w:p>
        </w:tc>
        <w:tc>
          <w:tcPr>
            <w:tcW w:w="1169" w:type="dxa"/>
            <w:vAlign w:val="center"/>
          </w:tcPr>
          <w:p w14:paraId="7ABC6B38" w14:textId="77777777" w:rsidR="00536FB6" w:rsidRPr="000A7315" w:rsidRDefault="00536FB6" w:rsidP="009574B5">
            <w:pPr>
              <w:pStyle w:val="TableText"/>
              <w:jc w:val="center"/>
            </w:pPr>
            <w:r w:rsidRPr="000A7315">
              <w:t>5</w:t>
            </w:r>
          </w:p>
        </w:tc>
        <w:tc>
          <w:tcPr>
            <w:tcW w:w="1896" w:type="dxa"/>
          </w:tcPr>
          <w:p w14:paraId="296A4C17" w14:textId="77777777" w:rsidR="00536FB6" w:rsidRPr="000A7315" w:rsidRDefault="00536FB6" w:rsidP="00B33DED">
            <w:pPr>
              <w:pStyle w:val="TableText"/>
            </w:pPr>
            <w:r w:rsidRPr="000A7315">
              <w:t>CAT C</w:t>
            </w:r>
          </w:p>
        </w:tc>
        <w:tc>
          <w:tcPr>
            <w:tcW w:w="1316" w:type="dxa"/>
          </w:tcPr>
          <w:p w14:paraId="0AF3F935" w14:textId="77777777" w:rsidR="00536FB6" w:rsidRPr="000A7315" w:rsidRDefault="00536FB6" w:rsidP="00B33DED">
            <w:pPr>
              <w:pStyle w:val="TableText"/>
            </w:pPr>
            <w:r w:rsidRPr="000A7315">
              <w:t>CAT A</w:t>
            </w:r>
          </w:p>
        </w:tc>
      </w:tr>
      <w:tr w:rsidR="00536FB6" w:rsidRPr="000A7315" w14:paraId="3CF11E20" w14:textId="77777777" w:rsidTr="009574B5">
        <w:tc>
          <w:tcPr>
            <w:tcW w:w="2376" w:type="dxa"/>
          </w:tcPr>
          <w:p w14:paraId="7FAF0042" w14:textId="77777777" w:rsidR="00536FB6" w:rsidRPr="000A7315" w:rsidRDefault="00536FB6" w:rsidP="00B33DED">
            <w:pPr>
              <w:pStyle w:val="TableText"/>
            </w:pPr>
            <w:r w:rsidRPr="000A7315">
              <w:t>Humidity</w:t>
            </w:r>
          </w:p>
        </w:tc>
        <w:tc>
          <w:tcPr>
            <w:tcW w:w="1169" w:type="dxa"/>
            <w:vAlign w:val="center"/>
          </w:tcPr>
          <w:p w14:paraId="77A9F050" w14:textId="77777777" w:rsidR="00536FB6" w:rsidRPr="000A7315" w:rsidRDefault="00536FB6" w:rsidP="009574B5">
            <w:pPr>
              <w:pStyle w:val="TableText"/>
              <w:jc w:val="center"/>
            </w:pPr>
            <w:r w:rsidRPr="000A7315">
              <w:t>6</w:t>
            </w:r>
          </w:p>
        </w:tc>
        <w:tc>
          <w:tcPr>
            <w:tcW w:w="1896" w:type="dxa"/>
          </w:tcPr>
          <w:p w14:paraId="4D753582" w14:textId="77777777" w:rsidR="00536FB6" w:rsidRPr="000A7315" w:rsidRDefault="00536FB6" w:rsidP="00B33DED">
            <w:pPr>
              <w:pStyle w:val="TableText"/>
            </w:pPr>
            <w:r w:rsidRPr="000A7315">
              <w:t>CAT A</w:t>
            </w:r>
          </w:p>
        </w:tc>
        <w:tc>
          <w:tcPr>
            <w:tcW w:w="1316" w:type="dxa"/>
          </w:tcPr>
          <w:p w14:paraId="2540AB1C" w14:textId="77777777" w:rsidR="00536FB6" w:rsidRPr="000A7315" w:rsidRDefault="00536FB6" w:rsidP="00B33DED">
            <w:pPr>
              <w:pStyle w:val="TableText"/>
            </w:pPr>
            <w:r w:rsidRPr="000A7315">
              <w:t>CAT B</w:t>
            </w:r>
          </w:p>
        </w:tc>
      </w:tr>
      <w:tr w:rsidR="00536FB6" w:rsidRPr="000A7315" w14:paraId="1CF090F9" w14:textId="77777777" w:rsidTr="009574B5">
        <w:tc>
          <w:tcPr>
            <w:tcW w:w="2376" w:type="dxa"/>
          </w:tcPr>
          <w:p w14:paraId="091D7A02" w14:textId="77777777" w:rsidR="00536FB6" w:rsidRPr="000A7315" w:rsidRDefault="00536FB6" w:rsidP="00B33DED">
            <w:pPr>
              <w:pStyle w:val="TableText"/>
            </w:pPr>
            <w:r w:rsidRPr="000A7315">
              <w:t>Shock</w:t>
            </w:r>
          </w:p>
        </w:tc>
        <w:tc>
          <w:tcPr>
            <w:tcW w:w="1169" w:type="dxa"/>
            <w:vAlign w:val="center"/>
          </w:tcPr>
          <w:p w14:paraId="4ADE6409" w14:textId="77777777" w:rsidR="00536FB6" w:rsidRPr="000A7315" w:rsidRDefault="00536FB6" w:rsidP="009574B5">
            <w:pPr>
              <w:pStyle w:val="TableText"/>
              <w:jc w:val="center"/>
            </w:pPr>
            <w:r w:rsidRPr="000A7315">
              <w:t>7</w:t>
            </w:r>
          </w:p>
        </w:tc>
        <w:tc>
          <w:tcPr>
            <w:tcW w:w="1896" w:type="dxa"/>
          </w:tcPr>
          <w:p w14:paraId="50B087C8" w14:textId="77777777" w:rsidR="00536FB6" w:rsidRPr="000A7315" w:rsidRDefault="00536FB6" w:rsidP="00B33DED">
            <w:pPr>
              <w:pStyle w:val="TableText"/>
            </w:pPr>
          </w:p>
        </w:tc>
        <w:tc>
          <w:tcPr>
            <w:tcW w:w="1316" w:type="dxa"/>
          </w:tcPr>
          <w:p w14:paraId="3E8C06E0" w14:textId="77777777" w:rsidR="00536FB6" w:rsidRPr="000A7315" w:rsidRDefault="00536FB6" w:rsidP="00B33DED">
            <w:pPr>
              <w:pStyle w:val="TableText"/>
            </w:pPr>
          </w:p>
        </w:tc>
      </w:tr>
      <w:tr w:rsidR="00536FB6" w:rsidRPr="000A7315" w14:paraId="22B86A61" w14:textId="77777777" w:rsidTr="009574B5">
        <w:tc>
          <w:tcPr>
            <w:tcW w:w="2376" w:type="dxa"/>
          </w:tcPr>
          <w:p w14:paraId="53F672E1" w14:textId="77777777" w:rsidR="00536FB6" w:rsidRPr="000A7315" w:rsidRDefault="00536FB6" w:rsidP="00B33DED">
            <w:pPr>
              <w:pStyle w:val="TableText"/>
            </w:pPr>
            <w:r w:rsidRPr="000A7315">
              <w:t>Vibration                [1]</w:t>
            </w:r>
          </w:p>
          <w:p w14:paraId="30A1F416" w14:textId="77777777" w:rsidR="00536FB6" w:rsidRPr="000A7315" w:rsidRDefault="00536FB6" w:rsidP="00B33DED">
            <w:pPr>
              <w:pStyle w:val="TableText"/>
            </w:pPr>
          </w:p>
        </w:tc>
        <w:tc>
          <w:tcPr>
            <w:tcW w:w="1169" w:type="dxa"/>
            <w:vAlign w:val="center"/>
          </w:tcPr>
          <w:p w14:paraId="501DBB5F" w14:textId="77777777" w:rsidR="00536FB6" w:rsidRPr="000A7315" w:rsidRDefault="00536FB6" w:rsidP="009574B5">
            <w:pPr>
              <w:pStyle w:val="TableText"/>
              <w:jc w:val="center"/>
            </w:pPr>
            <w:r w:rsidRPr="000A7315">
              <w:t>8</w:t>
            </w:r>
          </w:p>
        </w:tc>
        <w:tc>
          <w:tcPr>
            <w:tcW w:w="1896" w:type="dxa"/>
          </w:tcPr>
          <w:p w14:paraId="1FA9FB03" w14:textId="77777777" w:rsidR="00536FB6" w:rsidRPr="000A7315" w:rsidRDefault="00536FB6" w:rsidP="00B33DED">
            <w:pPr>
              <w:pStyle w:val="TableText"/>
            </w:pPr>
            <w:r w:rsidRPr="000A7315">
              <w:t>CAT 0 or B  [2]</w:t>
            </w:r>
          </w:p>
        </w:tc>
        <w:tc>
          <w:tcPr>
            <w:tcW w:w="1316" w:type="dxa"/>
          </w:tcPr>
          <w:p w14:paraId="06771DA1" w14:textId="77777777" w:rsidR="00536FB6" w:rsidRPr="000A7315" w:rsidRDefault="00536FB6" w:rsidP="00B33DED">
            <w:pPr>
              <w:pStyle w:val="TableText"/>
            </w:pPr>
            <w:r w:rsidRPr="000A7315">
              <w:t>CAT J or C</w:t>
            </w:r>
          </w:p>
        </w:tc>
      </w:tr>
      <w:tr w:rsidR="00536FB6" w:rsidRPr="000A7315" w14:paraId="797891E7" w14:textId="77777777" w:rsidTr="009574B5">
        <w:tc>
          <w:tcPr>
            <w:tcW w:w="2376" w:type="dxa"/>
          </w:tcPr>
          <w:p w14:paraId="17D5CA41" w14:textId="77777777" w:rsidR="00536FB6" w:rsidRPr="000A7315" w:rsidRDefault="00536FB6" w:rsidP="00B33DED">
            <w:pPr>
              <w:pStyle w:val="TableText"/>
            </w:pPr>
            <w:r w:rsidRPr="000A7315">
              <w:t>Explosion</w:t>
            </w:r>
          </w:p>
        </w:tc>
        <w:tc>
          <w:tcPr>
            <w:tcW w:w="1169" w:type="dxa"/>
            <w:vAlign w:val="center"/>
          </w:tcPr>
          <w:p w14:paraId="7FBCF03C" w14:textId="77777777" w:rsidR="00536FB6" w:rsidRPr="000A7315" w:rsidRDefault="00536FB6" w:rsidP="009574B5">
            <w:pPr>
              <w:pStyle w:val="TableText"/>
              <w:jc w:val="center"/>
            </w:pPr>
            <w:r w:rsidRPr="000A7315">
              <w:t>9</w:t>
            </w:r>
          </w:p>
        </w:tc>
        <w:tc>
          <w:tcPr>
            <w:tcW w:w="1896" w:type="dxa"/>
          </w:tcPr>
          <w:p w14:paraId="0E5918B9" w14:textId="77777777" w:rsidR="00536FB6" w:rsidRPr="000A7315" w:rsidRDefault="00536FB6" w:rsidP="00B33DED">
            <w:pPr>
              <w:pStyle w:val="TableText"/>
            </w:pPr>
            <w:r w:rsidRPr="000A7315">
              <w:t>CAT X</w:t>
            </w:r>
          </w:p>
        </w:tc>
        <w:tc>
          <w:tcPr>
            <w:tcW w:w="1316" w:type="dxa"/>
          </w:tcPr>
          <w:p w14:paraId="6CB511CB" w14:textId="77777777" w:rsidR="00536FB6" w:rsidRPr="000A7315" w:rsidRDefault="00536FB6" w:rsidP="00B33DED">
            <w:pPr>
              <w:pStyle w:val="TableText"/>
            </w:pPr>
            <w:r w:rsidRPr="000A7315">
              <w:t>CAT E</w:t>
            </w:r>
          </w:p>
        </w:tc>
      </w:tr>
      <w:tr w:rsidR="00536FB6" w:rsidRPr="000A7315" w14:paraId="20413AB5" w14:textId="77777777" w:rsidTr="009574B5">
        <w:tc>
          <w:tcPr>
            <w:tcW w:w="2376" w:type="dxa"/>
          </w:tcPr>
          <w:p w14:paraId="2182402F" w14:textId="77777777" w:rsidR="00536FB6" w:rsidRPr="000A7315" w:rsidRDefault="00536FB6" w:rsidP="00B33DED">
            <w:pPr>
              <w:pStyle w:val="TableText"/>
            </w:pPr>
            <w:r w:rsidRPr="000A7315">
              <w:t>Waterproofness        [3]</w:t>
            </w:r>
          </w:p>
          <w:p w14:paraId="1CE508E4" w14:textId="77777777" w:rsidR="00536FB6" w:rsidRPr="000A7315" w:rsidRDefault="00536FB6" w:rsidP="00B33DED">
            <w:pPr>
              <w:pStyle w:val="TableText"/>
            </w:pPr>
          </w:p>
        </w:tc>
        <w:tc>
          <w:tcPr>
            <w:tcW w:w="1169" w:type="dxa"/>
            <w:vAlign w:val="center"/>
          </w:tcPr>
          <w:p w14:paraId="1992E70D" w14:textId="77777777" w:rsidR="00536FB6" w:rsidRPr="000A7315" w:rsidRDefault="00536FB6" w:rsidP="009574B5">
            <w:pPr>
              <w:pStyle w:val="TableText"/>
              <w:jc w:val="center"/>
            </w:pPr>
            <w:r w:rsidRPr="000A7315">
              <w:t>10</w:t>
            </w:r>
          </w:p>
        </w:tc>
        <w:tc>
          <w:tcPr>
            <w:tcW w:w="1896" w:type="dxa"/>
          </w:tcPr>
          <w:p w14:paraId="33B6977E" w14:textId="77777777" w:rsidR="00536FB6" w:rsidRPr="000A7315" w:rsidRDefault="00536FB6" w:rsidP="00B33DED">
            <w:pPr>
              <w:pStyle w:val="TableText"/>
            </w:pPr>
            <w:r w:rsidRPr="000A7315">
              <w:t>CAT X</w:t>
            </w:r>
          </w:p>
        </w:tc>
        <w:tc>
          <w:tcPr>
            <w:tcW w:w="1316" w:type="dxa"/>
          </w:tcPr>
          <w:p w14:paraId="3C86F3BC" w14:textId="77777777" w:rsidR="00536FB6" w:rsidRPr="000A7315" w:rsidRDefault="00536FB6" w:rsidP="00B33DED">
            <w:pPr>
              <w:pStyle w:val="TableText"/>
            </w:pPr>
            <w:r w:rsidRPr="000A7315">
              <w:t>CAT W</w:t>
            </w:r>
          </w:p>
        </w:tc>
      </w:tr>
      <w:tr w:rsidR="00536FB6" w:rsidRPr="000A7315" w14:paraId="3156D8D9" w14:textId="77777777" w:rsidTr="009574B5">
        <w:tc>
          <w:tcPr>
            <w:tcW w:w="2376" w:type="dxa"/>
          </w:tcPr>
          <w:p w14:paraId="0175E934" w14:textId="77777777" w:rsidR="00536FB6" w:rsidRPr="000A7315" w:rsidRDefault="00536FB6" w:rsidP="00B33DED">
            <w:pPr>
              <w:pStyle w:val="TableText"/>
            </w:pPr>
            <w:r w:rsidRPr="000A7315">
              <w:t>Fluid Susceptibility</w:t>
            </w:r>
          </w:p>
        </w:tc>
        <w:tc>
          <w:tcPr>
            <w:tcW w:w="1169" w:type="dxa"/>
            <w:vAlign w:val="center"/>
          </w:tcPr>
          <w:p w14:paraId="23803341" w14:textId="77777777" w:rsidR="00536FB6" w:rsidRPr="000A7315" w:rsidRDefault="00536FB6" w:rsidP="009574B5">
            <w:pPr>
              <w:pStyle w:val="TableText"/>
              <w:jc w:val="center"/>
            </w:pPr>
            <w:r w:rsidRPr="000A7315">
              <w:t>11</w:t>
            </w:r>
          </w:p>
        </w:tc>
        <w:tc>
          <w:tcPr>
            <w:tcW w:w="1896" w:type="dxa"/>
          </w:tcPr>
          <w:p w14:paraId="083B0368" w14:textId="77777777" w:rsidR="00536FB6" w:rsidRPr="000A7315" w:rsidRDefault="00536FB6" w:rsidP="00B33DED">
            <w:pPr>
              <w:pStyle w:val="TableText"/>
            </w:pPr>
            <w:r w:rsidRPr="000A7315">
              <w:t>CAT X</w:t>
            </w:r>
          </w:p>
        </w:tc>
        <w:tc>
          <w:tcPr>
            <w:tcW w:w="1316" w:type="dxa"/>
          </w:tcPr>
          <w:p w14:paraId="6EB50392" w14:textId="77777777" w:rsidR="00536FB6" w:rsidRPr="000A7315" w:rsidRDefault="00536FB6" w:rsidP="00B33DED">
            <w:pPr>
              <w:pStyle w:val="TableText"/>
            </w:pPr>
            <w:r w:rsidRPr="000A7315">
              <w:t>CAT F</w:t>
            </w:r>
          </w:p>
        </w:tc>
      </w:tr>
      <w:tr w:rsidR="00536FB6" w:rsidRPr="000A7315" w14:paraId="1ADBC5FE" w14:textId="77777777" w:rsidTr="009574B5">
        <w:tc>
          <w:tcPr>
            <w:tcW w:w="2376" w:type="dxa"/>
          </w:tcPr>
          <w:p w14:paraId="6BC9CA61" w14:textId="77777777" w:rsidR="00536FB6" w:rsidRPr="000A7315" w:rsidRDefault="00536FB6" w:rsidP="00B33DED">
            <w:pPr>
              <w:pStyle w:val="TableText"/>
            </w:pPr>
            <w:r w:rsidRPr="000A7315">
              <w:t>Sand &amp; Dust</w:t>
            </w:r>
          </w:p>
        </w:tc>
        <w:tc>
          <w:tcPr>
            <w:tcW w:w="1169" w:type="dxa"/>
            <w:vAlign w:val="center"/>
          </w:tcPr>
          <w:p w14:paraId="3765EB5E" w14:textId="77777777" w:rsidR="00536FB6" w:rsidRPr="000A7315" w:rsidRDefault="00536FB6" w:rsidP="009574B5">
            <w:pPr>
              <w:pStyle w:val="TableText"/>
              <w:jc w:val="center"/>
            </w:pPr>
            <w:r w:rsidRPr="000A7315">
              <w:t>12</w:t>
            </w:r>
          </w:p>
        </w:tc>
        <w:tc>
          <w:tcPr>
            <w:tcW w:w="1896" w:type="dxa"/>
          </w:tcPr>
          <w:p w14:paraId="5C034000" w14:textId="77777777" w:rsidR="00536FB6" w:rsidRPr="000A7315" w:rsidRDefault="00536FB6" w:rsidP="00B33DED">
            <w:pPr>
              <w:pStyle w:val="TableText"/>
            </w:pPr>
            <w:r w:rsidRPr="000A7315">
              <w:t>CAT X</w:t>
            </w:r>
          </w:p>
        </w:tc>
        <w:tc>
          <w:tcPr>
            <w:tcW w:w="1316" w:type="dxa"/>
          </w:tcPr>
          <w:p w14:paraId="3E7EA063" w14:textId="77777777" w:rsidR="00536FB6" w:rsidRPr="000A7315" w:rsidRDefault="00536FB6" w:rsidP="00B33DED">
            <w:pPr>
              <w:pStyle w:val="TableText"/>
            </w:pPr>
            <w:r w:rsidRPr="000A7315">
              <w:t>CAT D</w:t>
            </w:r>
          </w:p>
        </w:tc>
      </w:tr>
      <w:tr w:rsidR="00536FB6" w:rsidRPr="000A7315" w14:paraId="0D21FF8A" w14:textId="77777777" w:rsidTr="009574B5">
        <w:tc>
          <w:tcPr>
            <w:tcW w:w="2376" w:type="dxa"/>
          </w:tcPr>
          <w:p w14:paraId="7C475472" w14:textId="77777777" w:rsidR="00536FB6" w:rsidRPr="000A7315" w:rsidRDefault="00536FB6" w:rsidP="00B33DED">
            <w:pPr>
              <w:pStyle w:val="TableText"/>
            </w:pPr>
            <w:r w:rsidRPr="000A7315">
              <w:t>Fungus</w:t>
            </w:r>
          </w:p>
        </w:tc>
        <w:tc>
          <w:tcPr>
            <w:tcW w:w="1169" w:type="dxa"/>
            <w:vAlign w:val="center"/>
          </w:tcPr>
          <w:p w14:paraId="577F9BF0" w14:textId="77777777" w:rsidR="00536FB6" w:rsidRPr="000A7315" w:rsidRDefault="00536FB6" w:rsidP="009574B5">
            <w:pPr>
              <w:pStyle w:val="TableText"/>
              <w:jc w:val="center"/>
            </w:pPr>
            <w:r w:rsidRPr="000A7315">
              <w:t>13</w:t>
            </w:r>
          </w:p>
        </w:tc>
        <w:tc>
          <w:tcPr>
            <w:tcW w:w="1896" w:type="dxa"/>
          </w:tcPr>
          <w:p w14:paraId="558E3036" w14:textId="77777777" w:rsidR="00536FB6" w:rsidRPr="000A7315" w:rsidRDefault="00536FB6" w:rsidP="00B33DED">
            <w:pPr>
              <w:pStyle w:val="TableText"/>
            </w:pPr>
            <w:r w:rsidRPr="000A7315">
              <w:t>CAT X</w:t>
            </w:r>
          </w:p>
        </w:tc>
        <w:tc>
          <w:tcPr>
            <w:tcW w:w="1316" w:type="dxa"/>
          </w:tcPr>
          <w:p w14:paraId="03B335C2" w14:textId="77777777" w:rsidR="00536FB6" w:rsidRPr="000A7315" w:rsidRDefault="00536FB6" w:rsidP="00B33DED">
            <w:pPr>
              <w:pStyle w:val="TableText"/>
            </w:pPr>
            <w:r w:rsidRPr="000A7315">
              <w:t>CAT F</w:t>
            </w:r>
          </w:p>
        </w:tc>
      </w:tr>
      <w:tr w:rsidR="00536FB6" w:rsidRPr="000A7315" w14:paraId="14224731" w14:textId="77777777" w:rsidTr="009574B5">
        <w:tc>
          <w:tcPr>
            <w:tcW w:w="2376" w:type="dxa"/>
          </w:tcPr>
          <w:p w14:paraId="6C54FD1D" w14:textId="77777777" w:rsidR="00536FB6" w:rsidRPr="000A7315" w:rsidRDefault="00536FB6" w:rsidP="00B33DED">
            <w:pPr>
              <w:pStyle w:val="TableText"/>
            </w:pPr>
            <w:r w:rsidRPr="000A7315">
              <w:t>Salt Spray</w:t>
            </w:r>
          </w:p>
        </w:tc>
        <w:tc>
          <w:tcPr>
            <w:tcW w:w="1169" w:type="dxa"/>
            <w:vAlign w:val="center"/>
          </w:tcPr>
          <w:p w14:paraId="137F3348" w14:textId="77777777" w:rsidR="00536FB6" w:rsidRPr="000A7315" w:rsidRDefault="00536FB6" w:rsidP="009574B5">
            <w:pPr>
              <w:pStyle w:val="TableText"/>
              <w:jc w:val="center"/>
            </w:pPr>
            <w:r w:rsidRPr="000A7315">
              <w:t>14</w:t>
            </w:r>
          </w:p>
        </w:tc>
        <w:tc>
          <w:tcPr>
            <w:tcW w:w="1896" w:type="dxa"/>
          </w:tcPr>
          <w:p w14:paraId="11DEFA72" w14:textId="77777777" w:rsidR="00536FB6" w:rsidRPr="000A7315" w:rsidRDefault="00536FB6" w:rsidP="00B33DED">
            <w:pPr>
              <w:pStyle w:val="TableText"/>
            </w:pPr>
            <w:r w:rsidRPr="000A7315">
              <w:t>CAT X</w:t>
            </w:r>
          </w:p>
        </w:tc>
        <w:tc>
          <w:tcPr>
            <w:tcW w:w="1316" w:type="dxa"/>
          </w:tcPr>
          <w:p w14:paraId="0DD088F1" w14:textId="77777777" w:rsidR="00536FB6" w:rsidRPr="000A7315" w:rsidRDefault="00536FB6" w:rsidP="00B33DED">
            <w:pPr>
              <w:pStyle w:val="TableText"/>
            </w:pPr>
            <w:r w:rsidRPr="000A7315">
              <w:t>CAT S</w:t>
            </w:r>
          </w:p>
        </w:tc>
      </w:tr>
      <w:tr w:rsidR="00536FB6" w:rsidRPr="000A7315" w14:paraId="3C0132F6" w14:textId="77777777" w:rsidTr="009574B5">
        <w:tc>
          <w:tcPr>
            <w:tcW w:w="2376" w:type="dxa"/>
          </w:tcPr>
          <w:p w14:paraId="0211DAC7" w14:textId="77777777" w:rsidR="00536FB6" w:rsidRPr="000A7315" w:rsidRDefault="00536FB6" w:rsidP="00B33DED">
            <w:pPr>
              <w:pStyle w:val="TableText"/>
            </w:pPr>
            <w:r w:rsidRPr="000A7315">
              <w:t>Magnetic Effect</w:t>
            </w:r>
          </w:p>
        </w:tc>
        <w:tc>
          <w:tcPr>
            <w:tcW w:w="1169" w:type="dxa"/>
            <w:vAlign w:val="center"/>
          </w:tcPr>
          <w:p w14:paraId="0202ABB6" w14:textId="77777777" w:rsidR="00536FB6" w:rsidRPr="000A7315" w:rsidRDefault="00536FB6" w:rsidP="009574B5">
            <w:pPr>
              <w:pStyle w:val="TableText"/>
              <w:jc w:val="center"/>
            </w:pPr>
            <w:r w:rsidRPr="000A7315">
              <w:t>15</w:t>
            </w:r>
          </w:p>
        </w:tc>
        <w:tc>
          <w:tcPr>
            <w:tcW w:w="1896" w:type="dxa"/>
          </w:tcPr>
          <w:p w14:paraId="3B820710" w14:textId="77777777" w:rsidR="00536FB6" w:rsidRPr="000A7315" w:rsidRDefault="00536FB6" w:rsidP="00B33DED">
            <w:pPr>
              <w:pStyle w:val="TableText"/>
            </w:pPr>
            <w:r w:rsidRPr="000A7315">
              <w:t>CAT X</w:t>
            </w:r>
          </w:p>
        </w:tc>
        <w:tc>
          <w:tcPr>
            <w:tcW w:w="1316" w:type="dxa"/>
          </w:tcPr>
          <w:p w14:paraId="239F9418" w14:textId="77777777" w:rsidR="00536FB6" w:rsidRPr="000A7315" w:rsidRDefault="00536FB6" w:rsidP="00B33DED">
            <w:pPr>
              <w:pStyle w:val="TableText"/>
            </w:pPr>
            <w:r w:rsidRPr="000A7315">
              <w:t>CAT X</w:t>
            </w:r>
          </w:p>
        </w:tc>
      </w:tr>
      <w:tr w:rsidR="00536FB6" w:rsidRPr="000A7315" w14:paraId="3CAC9BCD" w14:textId="77777777" w:rsidTr="009574B5">
        <w:tc>
          <w:tcPr>
            <w:tcW w:w="2376" w:type="dxa"/>
          </w:tcPr>
          <w:p w14:paraId="150CE3D5" w14:textId="77777777" w:rsidR="00536FB6" w:rsidRPr="000A7315" w:rsidRDefault="00536FB6" w:rsidP="00B33DED">
            <w:pPr>
              <w:pStyle w:val="TableText"/>
            </w:pPr>
            <w:r w:rsidRPr="000A7315">
              <w:t>Power Input</w:t>
            </w:r>
          </w:p>
        </w:tc>
        <w:tc>
          <w:tcPr>
            <w:tcW w:w="1169" w:type="dxa"/>
            <w:vAlign w:val="center"/>
          </w:tcPr>
          <w:p w14:paraId="2A8D1B67" w14:textId="77777777" w:rsidR="00536FB6" w:rsidRPr="000A7315" w:rsidRDefault="00536FB6" w:rsidP="009574B5">
            <w:pPr>
              <w:pStyle w:val="TableText"/>
              <w:jc w:val="center"/>
            </w:pPr>
            <w:r w:rsidRPr="000A7315">
              <w:t>16</w:t>
            </w:r>
          </w:p>
        </w:tc>
        <w:tc>
          <w:tcPr>
            <w:tcW w:w="1896" w:type="dxa"/>
          </w:tcPr>
          <w:p w14:paraId="0260FAAA" w14:textId="77777777" w:rsidR="00536FB6" w:rsidRPr="000A7315" w:rsidRDefault="00536FB6" w:rsidP="00B33DED">
            <w:pPr>
              <w:pStyle w:val="TableText"/>
            </w:pPr>
            <w:r w:rsidRPr="000A7315">
              <w:t>CAT A</w:t>
            </w:r>
          </w:p>
        </w:tc>
        <w:tc>
          <w:tcPr>
            <w:tcW w:w="1316" w:type="dxa"/>
          </w:tcPr>
          <w:p w14:paraId="1F91EFE3" w14:textId="77777777" w:rsidR="00536FB6" w:rsidRPr="000A7315" w:rsidRDefault="00536FB6" w:rsidP="00B33DED">
            <w:pPr>
              <w:pStyle w:val="TableText"/>
            </w:pPr>
            <w:r w:rsidRPr="000A7315">
              <w:t>CAT A</w:t>
            </w:r>
          </w:p>
        </w:tc>
      </w:tr>
      <w:tr w:rsidR="00536FB6" w:rsidRPr="000A7315" w14:paraId="32024C89" w14:textId="77777777" w:rsidTr="009574B5">
        <w:tc>
          <w:tcPr>
            <w:tcW w:w="2376" w:type="dxa"/>
          </w:tcPr>
          <w:p w14:paraId="44E1D420" w14:textId="77777777" w:rsidR="00536FB6" w:rsidRPr="000A7315" w:rsidRDefault="00536FB6" w:rsidP="00B33DED">
            <w:pPr>
              <w:pStyle w:val="TableText"/>
            </w:pPr>
            <w:r w:rsidRPr="000A7315">
              <w:t>Conducted Voltage Transient</w:t>
            </w:r>
          </w:p>
        </w:tc>
        <w:tc>
          <w:tcPr>
            <w:tcW w:w="1169" w:type="dxa"/>
            <w:vAlign w:val="center"/>
          </w:tcPr>
          <w:p w14:paraId="2693A27F" w14:textId="77777777" w:rsidR="00536FB6" w:rsidRPr="000A7315" w:rsidRDefault="00536FB6" w:rsidP="009574B5">
            <w:pPr>
              <w:pStyle w:val="TableText"/>
              <w:jc w:val="center"/>
            </w:pPr>
            <w:r w:rsidRPr="000A7315">
              <w:t>17</w:t>
            </w:r>
          </w:p>
        </w:tc>
        <w:tc>
          <w:tcPr>
            <w:tcW w:w="1896" w:type="dxa"/>
          </w:tcPr>
          <w:p w14:paraId="08CDB7EF" w14:textId="77777777" w:rsidR="00536FB6" w:rsidRPr="000A7315" w:rsidRDefault="00536FB6" w:rsidP="00B33DED">
            <w:pPr>
              <w:pStyle w:val="TableText"/>
            </w:pPr>
            <w:r w:rsidRPr="000A7315">
              <w:t>CAT A</w:t>
            </w:r>
          </w:p>
        </w:tc>
        <w:tc>
          <w:tcPr>
            <w:tcW w:w="1316" w:type="dxa"/>
          </w:tcPr>
          <w:p w14:paraId="01D06012" w14:textId="77777777" w:rsidR="00536FB6" w:rsidRPr="000A7315" w:rsidRDefault="00536FB6" w:rsidP="00B33DED">
            <w:pPr>
              <w:pStyle w:val="TableText"/>
            </w:pPr>
            <w:r w:rsidRPr="000A7315">
              <w:t>CAT A</w:t>
            </w:r>
          </w:p>
        </w:tc>
      </w:tr>
      <w:tr w:rsidR="00536FB6" w:rsidRPr="000A7315" w14:paraId="3DF2B25B" w14:textId="77777777" w:rsidTr="009574B5">
        <w:tc>
          <w:tcPr>
            <w:tcW w:w="2376" w:type="dxa"/>
          </w:tcPr>
          <w:p w14:paraId="1D3EEDE1" w14:textId="77777777" w:rsidR="00536FB6" w:rsidRPr="000A7315" w:rsidRDefault="00536FB6" w:rsidP="00B33DED">
            <w:pPr>
              <w:pStyle w:val="TableText"/>
            </w:pPr>
            <w:r w:rsidRPr="000A7315">
              <w:t>Audio Frequency Conducted</w:t>
            </w:r>
          </w:p>
        </w:tc>
        <w:tc>
          <w:tcPr>
            <w:tcW w:w="1169" w:type="dxa"/>
            <w:vAlign w:val="center"/>
          </w:tcPr>
          <w:p w14:paraId="12388D82" w14:textId="77777777" w:rsidR="00536FB6" w:rsidRPr="000A7315" w:rsidRDefault="00536FB6" w:rsidP="009574B5">
            <w:pPr>
              <w:pStyle w:val="TableText"/>
              <w:jc w:val="center"/>
            </w:pPr>
            <w:r w:rsidRPr="000A7315">
              <w:t>18</w:t>
            </w:r>
          </w:p>
        </w:tc>
        <w:tc>
          <w:tcPr>
            <w:tcW w:w="1896" w:type="dxa"/>
          </w:tcPr>
          <w:p w14:paraId="1E99739E" w14:textId="77777777" w:rsidR="00536FB6" w:rsidRPr="000A7315" w:rsidRDefault="00536FB6" w:rsidP="00B33DED">
            <w:pPr>
              <w:pStyle w:val="TableText"/>
            </w:pPr>
            <w:r w:rsidRPr="000A7315">
              <w:t>CAT A</w:t>
            </w:r>
          </w:p>
        </w:tc>
        <w:tc>
          <w:tcPr>
            <w:tcW w:w="1316" w:type="dxa"/>
          </w:tcPr>
          <w:p w14:paraId="7EDEA1D0" w14:textId="77777777" w:rsidR="00536FB6" w:rsidRPr="000A7315" w:rsidRDefault="00536FB6" w:rsidP="00B33DED">
            <w:pPr>
              <w:pStyle w:val="TableText"/>
            </w:pPr>
            <w:r w:rsidRPr="000A7315">
              <w:t>CAT A</w:t>
            </w:r>
          </w:p>
        </w:tc>
      </w:tr>
      <w:tr w:rsidR="00536FB6" w:rsidRPr="000A7315" w14:paraId="13F9C626" w14:textId="77777777" w:rsidTr="009574B5">
        <w:tc>
          <w:tcPr>
            <w:tcW w:w="2376" w:type="dxa"/>
          </w:tcPr>
          <w:p w14:paraId="22B12866" w14:textId="77777777" w:rsidR="00536FB6" w:rsidRPr="000A7315" w:rsidRDefault="00536FB6" w:rsidP="00B33DED">
            <w:pPr>
              <w:pStyle w:val="TableText"/>
            </w:pPr>
            <w:r w:rsidRPr="000A7315">
              <w:t xml:space="preserve">  Susceptibility</w:t>
            </w:r>
          </w:p>
        </w:tc>
        <w:tc>
          <w:tcPr>
            <w:tcW w:w="1169" w:type="dxa"/>
            <w:vAlign w:val="center"/>
          </w:tcPr>
          <w:p w14:paraId="016794A5" w14:textId="77777777" w:rsidR="00536FB6" w:rsidRPr="000A7315" w:rsidRDefault="00536FB6" w:rsidP="009574B5">
            <w:pPr>
              <w:pStyle w:val="TableText"/>
              <w:jc w:val="center"/>
            </w:pPr>
          </w:p>
        </w:tc>
        <w:tc>
          <w:tcPr>
            <w:tcW w:w="1896" w:type="dxa"/>
          </w:tcPr>
          <w:p w14:paraId="7DBE2B45" w14:textId="77777777" w:rsidR="00536FB6" w:rsidRPr="000A7315" w:rsidRDefault="00536FB6" w:rsidP="00B33DED">
            <w:pPr>
              <w:pStyle w:val="TableText"/>
            </w:pPr>
          </w:p>
        </w:tc>
        <w:tc>
          <w:tcPr>
            <w:tcW w:w="1316" w:type="dxa"/>
          </w:tcPr>
          <w:p w14:paraId="1DEC7964" w14:textId="77777777" w:rsidR="00536FB6" w:rsidRPr="000A7315" w:rsidRDefault="00536FB6" w:rsidP="00B33DED">
            <w:pPr>
              <w:pStyle w:val="TableText"/>
            </w:pPr>
          </w:p>
        </w:tc>
      </w:tr>
      <w:tr w:rsidR="00536FB6" w:rsidRPr="000A7315" w14:paraId="24156F44" w14:textId="77777777" w:rsidTr="009574B5">
        <w:tc>
          <w:tcPr>
            <w:tcW w:w="2376" w:type="dxa"/>
          </w:tcPr>
          <w:p w14:paraId="70336AF5" w14:textId="77777777" w:rsidR="00536FB6" w:rsidRPr="000A7315" w:rsidRDefault="00536FB6" w:rsidP="00B33DED">
            <w:pPr>
              <w:pStyle w:val="TableText"/>
            </w:pPr>
            <w:r w:rsidRPr="000A7315">
              <w:t>Induced Signal</w:t>
            </w:r>
          </w:p>
        </w:tc>
        <w:tc>
          <w:tcPr>
            <w:tcW w:w="1169" w:type="dxa"/>
            <w:vAlign w:val="center"/>
          </w:tcPr>
          <w:p w14:paraId="7F9B19F5" w14:textId="77777777" w:rsidR="00536FB6" w:rsidRPr="000A7315" w:rsidRDefault="00536FB6" w:rsidP="009574B5">
            <w:pPr>
              <w:pStyle w:val="TableText"/>
              <w:jc w:val="center"/>
            </w:pPr>
            <w:r w:rsidRPr="000A7315">
              <w:t>19</w:t>
            </w:r>
          </w:p>
        </w:tc>
        <w:tc>
          <w:tcPr>
            <w:tcW w:w="1896" w:type="dxa"/>
          </w:tcPr>
          <w:p w14:paraId="7C3FCE00" w14:textId="77777777" w:rsidR="00536FB6" w:rsidRPr="000A7315" w:rsidRDefault="00536FB6" w:rsidP="00B33DED">
            <w:pPr>
              <w:pStyle w:val="TableText"/>
            </w:pPr>
            <w:r w:rsidRPr="000A7315">
              <w:t>CAT Z</w:t>
            </w:r>
          </w:p>
        </w:tc>
        <w:tc>
          <w:tcPr>
            <w:tcW w:w="1316" w:type="dxa"/>
          </w:tcPr>
          <w:p w14:paraId="38D6D0CF" w14:textId="77777777" w:rsidR="00536FB6" w:rsidRPr="000A7315" w:rsidRDefault="00536FB6" w:rsidP="00B33DED">
            <w:pPr>
              <w:pStyle w:val="TableText"/>
            </w:pPr>
            <w:r w:rsidRPr="000A7315">
              <w:t>CAT Z</w:t>
            </w:r>
          </w:p>
        </w:tc>
      </w:tr>
      <w:tr w:rsidR="00536FB6" w:rsidRPr="000A7315" w14:paraId="359340B0" w14:textId="77777777" w:rsidTr="009574B5">
        <w:tc>
          <w:tcPr>
            <w:tcW w:w="2376" w:type="dxa"/>
          </w:tcPr>
          <w:p w14:paraId="655A43EA" w14:textId="77777777" w:rsidR="00536FB6" w:rsidRPr="000A7315" w:rsidRDefault="00536FB6" w:rsidP="00B33DED">
            <w:pPr>
              <w:pStyle w:val="TableText"/>
            </w:pPr>
            <w:r w:rsidRPr="000A7315">
              <w:t xml:space="preserve">  Susceptibility</w:t>
            </w:r>
          </w:p>
        </w:tc>
        <w:tc>
          <w:tcPr>
            <w:tcW w:w="1169" w:type="dxa"/>
            <w:vAlign w:val="center"/>
          </w:tcPr>
          <w:p w14:paraId="52EC5B66" w14:textId="77777777" w:rsidR="00536FB6" w:rsidRPr="000A7315" w:rsidRDefault="00536FB6" w:rsidP="009574B5">
            <w:pPr>
              <w:pStyle w:val="TableText"/>
              <w:jc w:val="center"/>
            </w:pPr>
          </w:p>
        </w:tc>
        <w:tc>
          <w:tcPr>
            <w:tcW w:w="1896" w:type="dxa"/>
          </w:tcPr>
          <w:p w14:paraId="507B2767" w14:textId="77777777" w:rsidR="00536FB6" w:rsidRPr="000A7315" w:rsidRDefault="00536FB6" w:rsidP="00B33DED">
            <w:pPr>
              <w:pStyle w:val="TableText"/>
            </w:pPr>
          </w:p>
        </w:tc>
        <w:tc>
          <w:tcPr>
            <w:tcW w:w="1316" w:type="dxa"/>
          </w:tcPr>
          <w:p w14:paraId="5EBDE1FB" w14:textId="77777777" w:rsidR="00536FB6" w:rsidRPr="000A7315" w:rsidRDefault="00536FB6" w:rsidP="00B33DED">
            <w:pPr>
              <w:pStyle w:val="TableText"/>
            </w:pPr>
          </w:p>
        </w:tc>
      </w:tr>
      <w:tr w:rsidR="00536FB6" w:rsidRPr="000A7315" w14:paraId="3FAC22A4" w14:textId="77777777" w:rsidTr="009574B5">
        <w:tc>
          <w:tcPr>
            <w:tcW w:w="2376" w:type="dxa"/>
          </w:tcPr>
          <w:p w14:paraId="6D2565FE" w14:textId="2A1DE861" w:rsidR="00536FB6" w:rsidRPr="000A7315" w:rsidRDefault="00536FB6" w:rsidP="00B33DED">
            <w:pPr>
              <w:pStyle w:val="TableText"/>
            </w:pPr>
            <w:r w:rsidRPr="000A7315">
              <w:t xml:space="preserve">Radio Frequency     </w:t>
            </w:r>
          </w:p>
          <w:p w14:paraId="4EC6BB1B" w14:textId="77777777" w:rsidR="00536FB6" w:rsidRPr="000A7315" w:rsidRDefault="00536FB6" w:rsidP="00B33DED">
            <w:pPr>
              <w:pStyle w:val="TableText"/>
            </w:pPr>
            <w:r w:rsidRPr="000A7315">
              <w:t>Susceptibility</w:t>
            </w:r>
          </w:p>
        </w:tc>
        <w:tc>
          <w:tcPr>
            <w:tcW w:w="1169" w:type="dxa"/>
            <w:vAlign w:val="center"/>
          </w:tcPr>
          <w:p w14:paraId="3904E223" w14:textId="77777777" w:rsidR="00536FB6" w:rsidRPr="000A7315" w:rsidRDefault="00536FB6" w:rsidP="009574B5">
            <w:pPr>
              <w:pStyle w:val="TableText"/>
              <w:jc w:val="center"/>
            </w:pPr>
            <w:r w:rsidRPr="000A7315">
              <w:t>20</w:t>
            </w:r>
          </w:p>
        </w:tc>
        <w:tc>
          <w:tcPr>
            <w:tcW w:w="1896" w:type="dxa"/>
          </w:tcPr>
          <w:p w14:paraId="0B641EB4" w14:textId="77777777" w:rsidR="00536FB6" w:rsidRPr="000A7315" w:rsidRDefault="00536FB6" w:rsidP="00B33DED">
            <w:pPr>
              <w:pStyle w:val="TableText"/>
            </w:pPr>
            <w:r w:rsidRPr="000A7315">
              <w:t>CAT W</w:t>
            </w:r>
          </w:p>
        </w:tc>
        <w:tc>
          <w:tcPr>
            <w:tcW w:w="1316" w:type="dxa"/>
          </w:tcPr>
          <w:p w14:paraId="17E17758" w14:textId="77777777" w:rsidR="00536FB6" w:rsidRPr="000A7315" w:rsidRDefault="00536FB6" w:rsidP="00B33DED">
            <w:pPr>
              <w:pStyle w:val="TableText"/>
            </w:pPr>
            <w:r w:rsidRPr="000A7315">
              <w:t>--</w:t>
            </w:r>
          </w:p>
        </w:tc>
      </w:tr>
      <w:tr w:rsidR="00536FB6" w:rsidRPr="000A7315" w14:paraId="5222AA07" w14:textId="77777777" w:rsidTr="009574B5">
        <w:tc>
          <w:tcPr>
            <w:tcW w:w="2376" w:type="dxa"/>
          </w:tcPr>
          <w:p w14:paraId="49B9C5D8" w14:textId="77777777" w:rsidR="00536FB6" w:rsidRPr="000A7315" w:rsidRDefault="00536FB6" w:rsidP="00B33DED">
            <w:pPr>
              <w:pStyle w:val="TableText"/>
            </w:pPr>
            <w:r w:rsidRPr="000A7315">
              <w:t xml:space="preserve">  (Radio &amp; Conducted)</w:t>
            </w:r>
          </w:p>
        </w:tc>
        <w:tc>
          <w:tcPr>
            <w:tcW w:w="1169" w:type="dxa"/>
            <w:vAlign w:val="center"/>
          </w:tcPr>
          <w:p w14:paraId="76E7C841" w14:textId="77777777" w:rsidR="00536FB6" w:rsidRPr="000A7315" w:rsidRDefault="00536FB6" w:rsidP="009574B5">
            <w:pPr>
              <w:pStyle w:val="TableText"/>
              <w:jc w:val="center"/>
            </w:pPr>
          </w:p>
        </w:tc>
        <w:tc>
          <w:tcPr>
            <w:tcW w:w="1896" w:type="dxa"/>
          </w:tcPr>
          <w:p w14:paraId="34FA6F2F" w14:textId="77777777" w:rsidR="00536FB6" w:rsidRPr="000A7315" w:rsidRDefault="00536FB6" w:rsidP="00B33DED">
            <w:pPr>
              <w:pStyle w:val="TableText"/>
            </w:pPr>
          </w:p>
        </w:tc>
        <w:tc>
          <w:tcPr>
            <w:tcW w:w="1316" w:type="dxa"/>
          </w:tcPr>
          <w:p w14:paraId="2FEA7F4E" w14:textId="77777777" w:rsidR="00536FB6" w:rsidRPr="000A7315" w:rsidRDefault="00536FB6" w:rsidP="00B33DED">
            <w:pPr>
              <w:pStyle w:val="TableText"/>
            </w:pPr>
          </w:p>
        </w:tc>
      </w:tr>
      <w:tr w:rsidR="00536FB6" w:rsidRPr="000A7315" w14:paraId="5D70CEEF" w14:textId="77777777" w:rsidTr="009574B5">
        <w:tc>
          <w:tcPr>
            <w:tcW w:w="2376" w:type="dxa"/>
          </w:tcPr>
          <w:p w14:paraId="16E1AE74" w14:textId="77777777" w:rsidR="00536FB6" w:rsidRPr="000A7315" w:rsidRDefault="00536FB6" w:rsidP="00B33DED">
            <w:pPr>
              <w:pStyle w:val="TableText"/>
            </w:pPr>
            <w:r w:rsidRPr="000A7315">
              <w:t>Spurious Radio Frequency</w:t>
            </w:r>
          </w:p>
        </w:tc>
        <w:tc>
          <w:tcPr>
            <w:tcW w:w="1169" w:type="dxa"/>
            <w:vAlign w:val="center"/>
          </w:tcPr>
          <w:p w14:paraId="6AEE5ECC" w14:textId="77777777" w:rsidR="00536FB6" w:rsidRPr="000A7315" w:rsidRDefault="00536FB6" w:rsidP="009574B5">
            <w:pPr>
              <w:pStyle w:val="TableText"/>
              <w:jc w:val="center"/>
            </w:pPr>
            <w:r w:rsidRPr="000A7315">
              <w:t>21</w:t>
            </w:r>
          </w:p>
        </w:tc>
        <w:tc>
          <w:tcPr>
            <w:tcW w:w="1896" w:type="dxa"/>
          </w:tcPr>
          <w:p w14:paraId="55B79CF6" w14:textId="77777777" w:rsidR="00536FB6" w:rsidRPr="000A7315" w:rsidRDefault="00536FB6" w:rsidP="00B33DED">
            <w:pPr>
              <w:pStyle w:val="TableText"/>
            </w:pPr>
            <w:r w:rsidRPr="000A7315">
              <w:t>CAT Z</w:t>
            </w:r>
          </w:p>
        </w:tc>
        <w:tc>
          <w:tcPr>
            <w:tcW w:w="1316" w:type="dxa"/>
          </w:tcPr>
          <w:p w14:paraId="1F781957" w14:textId="77777777" w:rsidR="00536FB6" w:rsidRPr="000A7315" w:rsidRDefault="00536FB6" w:rsidP="00B33DED">
            <w:pPr>
              <w:pStyle w:val="TableText"/>
            </w:pPr>
            <w:r w:rsidRPr="000A7315">
              <w:t>CAT Z</w:t>
            </w:r>
          </w:p>
        </w:tc>
      </w:tr>
      <w:tr w:rsidR="00536FB6" w:rsidRPr="000A7315" w14:paraId="1EBDA6C9" w14:textId="77777777" w:rsidTr="009574B5">
        <w:tc>
          <w:tcPr>
            <w:tcW w:w="2376" w:type="dxa"/>
          </w:tcPr>
          <w:p w14:paraId="4BBF945E" w14:textId="77777777" w:rsidR="00536FB6" w:rsidRPr="000A7315" w:rsidRDefault="00536FB6" w:rsidP="00B33DED">
            <w:pPr>
              <w:pStyle w:val="TableText"/>
            </w:pPr>
            <w:r w:rsidRPr="000A7315">
              <w:t xml:space="preserve">  Emission</w:t>
            </w:r>
          </w:p>
        </w:tc>
        <w:tc>
          <w:tcPr>
            <w:tcW w:w="1169" w:type="dxa"/>
            <w:vAlign w:val="center"/>
          </w:tcPr>
          <w:p w14:paraId="0FABC96C" w14:textId="77777777" w:rsidR="00536FB6" w:rsidRPr="000A7315" w:rsidRDefault="00536FB6" w:rsidP="009574B5">
            <w:pPr>
              <w:pStyle w:val="TableText"/>
              <w:jc w:val="center"/>
            </w:pPr>
          </w:p>
        </w:tc>
        <w:tc>
          <w:tcPr>
            <w:tcW w:w="1896" w:type="dxa"/>
          </w:tcPr>
          <w:p w14:paraId="4C5ADD98" w14:textId="77777777" w:rsidR="00536FB6" w:rsidRPr="000A7315" w:rsidRDefault="00536FB6" w:rsidP="00B33DED">
            <w:pPr>
              <w:pStyle w:val="TableText"/>
            </w:pPr>
          </w:p>
        </w:tc>
        <w:tc>
          <w:tcPr>
            <w:tcW w:w="1316" w:type="dxa"/>
          </w:tcPr>
          <w:p w14:paraId="2DEE0189" w14:textId="77777777" w:rsidR="00536FB6" w:rsidRPr="000A7315" w:rsidRDefault="00536FB6" w:rsidP="00B33DED">
            <w:pPr>
              <w:pStyle w:val="TableText"/>
            </w:pPr>
          </w:p>
        </w:tc>
      </w:tr>
      <w:tr w:rsidR="00536FB6" w:rsidRPr="000A7315" w14:paraId="5D07D1CE" w14:textId="77777777" w:rsidTr="009574B5">
        <w:tc>
          <w:tcPr>
            <w:tcW w:w="2376" w:type="dxa"/>
          </w:tcPr>
          <w:p w14:paraId="6CB42178" w14:textId="5868ABD4" w:rsidR="00536FB6" w:rsidRPr="000A7315" w:rsidRDefault="00536FB6" w:rsidP="00B33DED">
            <w:pPr>
              <w:pStyle w:val="TableText"/>
            </w:pPr>
            <w:r w:rsidRPr="000A7315">
              <w:t xml:space="preserve">Lightning               </w:t>
            </w:r>
          </w:p>
          <w:p w14:paraId="5574D820" w14:textId="77777777" w:rsidR="00536FB6" w:rsidRPr="000A7315" w:rsidRDefault="00536FB6" w:rsidP="00B33DED">
            <w:pPr>
              <w:pStyle w:val="TableText"/>
            </w:pPr>
          </w:p>
        </w:tc>
        <w:tc>
          <w:tcPr>
            <w:tcW w:w="1169" w:type="dxa"/>
            <w:vAlign w:val="center"/>
          </w:tcPr>
          <w:p w14:paraId="7E94343D" w14:textId="77777777" w:rsidR="00536FB6" w:rsidRPr="000A7315" w:rsidRDefault="00536FB6" w:rsidP="009574B5">
            <w:pPr>
              <w:pStyle w:val="TableText"/>
              <w:jc w:val="center"/>
            </w:pPr>
            <w:r w:rsidRPr="000A7315">
              <w:t>22</w:t>
            </w:r>
          </w:p>
        </w:tc>
        <w:tc>
          <w:tcPr>
            <w:tcW w:w="1896" w:type="dxa"/>
          </w:tcPr>
          <w:p w14:paraId="16A50897" w14:textId="77777777" w:rsidR="00536FB6" w:rsidRPr="000A7315" w:rsidRDefault="00536FB6" w:rsidP="00B33DED">
            <w:pPr>
              <w:pStyle w:val="TableText"/>
            </w:pPr>
            <w:r w:rsidRPr="000A7315">
              <w:t>CAT K</w:t>
            </w:r>
          </w:p>
        </w:tc>
        <w:tc>
          <w:tcPr>
            <w:tcW w:w="1316" w:type="dxa"/>
          </w:tcPr>
          <w:p w14:paraId="4DD0C44E" w14:textId="77777777" w:rsidR="00536FB6" w:rsidRPr="000A7315" w:rsidRDefault="00536FB6" w:rsidP="00B33DED">
            <w:pPr>
              <w:pStyle w:val="TableText"/>
            </w:pPr>
            <w:r w:rsidRPr="000A7315">
              <w:t>CAT L</w:t>
            </w:r>
          </w:p>
        </w:tc>
      </w:tr>
    </w:tbl>
    <w:p w14:paraId="1008B424" w14:textId="77777777" w:rsidR="00B33DED" w:rsidRPr="000A7315" w:rsidRDefault="00B33DED" w:rsidP="00DF72FF">
      <w:pPr>
        <w:pStyle w:val="NumberListText"/>
        <w:numPr>
          <w:ilvl w:val="0"/>
          <w:numId w:val="107"/>
        </w:numPr>
        <w:pPrChange w:id="1027" w:author="Rowlan, Stacey (US) @ PRG - ACSSD" w:date="2021-01-29T16:04:00Z">
          <w:pPr>
            <w:pStyle w:val="NumberListText"/>
            <w:numPr>
              <w:numId w:val="122"/>
            </w:numPr>
            <w:tabs>
              <w:tab w:val="clear" w:pos="1080"/>
              <w:tab w:val="num" w:pos="-360"/>
            </w:tabs>
            <w:ind w:left="2160"/>
          </w:pPr>
        </w:pPrChange>
      </w:pPr>
      <w:r w:rsidRPr="000A7315">
        <w:t>The use of alternative categories may be necessary if the installation is to be made in other than turbine powered fixed wing aircraft. Refer to RTCA</w:t>
      </w:r>
      <w:r w:rsidR="006113F8">
        <w:t xml:space="preserve"> </w:t>
      </w:r>
      <w:r w:rsidRPr="000A7315">
        <w:t>DO</w:t>
      </w:r>
      <w:r w:rsidR="006113F8">
        <w:t>-</w:t>
      </w:r>
      <w:r w:rsidRPr="000A7315">
        <w:t>160 directly.</w:t>
      </w:r>
    </w:p>
    <w:p w14:paraId="38F3768F" w14:textId="77777777" w:rsidR="00B33DED" w:rsidRPr="000A7315" w:rsidRDefault="00B33DED" w:rsidP="00DF72FF">
      <w:pPr>
        <w:pStyle w:val="NumberListText"/>
        <w:numPr>
          <w:ilvl w:val="0"/>
          <w:numId w:val="107"/>
        </w:numPr>
        <w:pPrChange w:id="1028" w:author="Rowlan, Stacey (US) @ PRG - ACSSD" w:date="2021-01-29T16:04:00Z">
          <w:pPr>
            <w:pStyle w:val="NumberListText"/>
            <w:numPr>
              <w:numId w:val="122"/>
            </w:numPr>
            <w:tabs>
              <w:tab w:val="clear" w:pos="1080"/>
              <w:tab w:val="num" w:pos="-360"/>
            </w:tabs>
            <w:ind w:left="2160"/>
          </w:pPr>
        </w:pPrChange>
      </w:pPr>
      <w:r w:rsidRPr="000A7315">
        <w:t>Allows the alternative already provided by RTCA</w:t>
      </w:r>
      <w:r w:rsidR="006113F8">
        <w:t xml:space="preserve"> </w:t>
      </w:r>
      <w:r w:rsidRPr="000A7315">
        <w:t>DO</w:t>
      </w:r>
      <w:r w:rsidR="006113F8">
        <w:t>-</w:t>
      </w:r>
      <w:r w:rsidRPr="000A7315">
        <w:t>160 (sine wave or random).</w:t>
      </w:r>
    </w:p>
    <w:p w14:paraId="6F182F9A" w14:textId="77777777" w:rsidR="00B33DED" w:rsidRPr="000A7315" w:rsidRDefault="00B33DED" w:rsidP="00DF72FF">
      <w:pPr>
        <w:pStyle w:val="NumberListText"/>
        <w:numPr>
          <w:ilvl w:val="0"/>
          <w:numId w:val="107"/>
        </w:numPr>
        <w:pPrChange w:id="1029" w:author="Rowlan, Stacey (US) @ PRG - ACSSD" w:date="2021-01-29T16:04:00Z">
          <w:pPr>
            <w:pStyle w:val="NumberListText"/>
            <w:numPr>
              <w:numId w:val="122"/>
            </w:numPr>
            <w:tabs>
              <w:tab w:val="clear" w:pos="1080"/>
              <w:tab w:val="num" w:pos="-360"/>
            </w:tabs>
            <w:ind w:left="2160"/>
          </w:pPr>
        </w:pPrChange>
      </w:pPr>
      <w:r w:rsidRPr="000A7315">
        <w:t>Rack mounted and cockpit mounted units should withstand spillages of liquids (beverages).</w:t>
      </w:r>
    </w:p>
    <w:p w14:paraId="2CB9B2FB" w14:textId="77777777" w:rsidR="00B33DED" w:rsidRPr="000A7315" w:rsidRDefault="00B33DED" w:rsidP="002528CC">
      <w:pPr>
        <w:pStyle w:val="CommentaryHeading"/>
      </w:pPr>
      <w:r w:rsidRPr="000A7315">
        <w:t>COMMENTARY</w:t>
      </w:r>
    </w:p>
    <w:p w14:paraId="6B140DD7" w14:textId="77777777" w:rsidR="00B33DED" w:rsidRPr="000A7315" w:rsidRDefault="00B33DED" w:rsidP="002528CC">
      <w:pPr>
        <w:pStyle w:val="CommentaryText0"/>
      </w:pPr>
      <w:r w:rsidRPr="000A7315">
        <w:t>Temperature and altitude category A1 is designed for the rack and cockpit mounted equipment because the installation should provide a temperature environment of less than +55</w:t>
      </w:r>
      <w:r w:rsidR="000438F6">
        <w:t xml:space="preserve"> </w:t>
      </w:r>
      <w:r w:rsidRPr="000A7315">
        <w:t xml:space="preserve">°C. However, the users feel a major course of high maintenance costs for avionics equipment is </w:t>
      </w:r>
      <w:r w:rsidRPr="000A7315">
        <w:lastRenderedPageBreak/>
        <w:t>operation on the ground when temperatures in excess of +55</w:t>
      </w:r>
      <w:r w:rsidR="000438F6">
        <w:t xml:space="preserve"> </w:t>
      </w:r>
      <w:r w:rsidRPr="000A7315">
        <w:t>°C may be encountered. The users, therefore, strongly urge the equipment designers to accommodate operation in ambient temperatures up to +71</w:t>
      </w:r>
      <w:r w:rsidR="000438F6">
        <w:t xml:space="preserve"> </w:t>
      </w:r>
      <w:r w:rsidRPr="000A7315">
        <w:t>°C for the purpose of achieving the highest possible operating life of the equipment.</w:t>
      </w:r>
    </w:p>
    <w:p w14:paraId="7B63D5F5" w14:textId="77777777" w:rsidR="00B33DED" w:rsidRPr="000A7315" w:rsidRDefault="00B33DED" w:rsidP="002528CC">
      <w:pPr>
        <w:pStyle w:val="CommentaryText0"/>
      </w:pPr>
      <w:r w:rsidRPr="000A7315">
        <w:t>Regarding the decompression test, the equipment is required to operate after (but not during) the exposure to abnormally high altitudes.</w:t>
      </w:r>
    </w:p>
    <w:p w14:paraId="401404BA" w14:textId="77777777" w:rsidR="008D2581" w:rsidRDefault="008D2581" w:rsidP="002528CC">
      <w:pPr>
        <w:pStyle w:val="BodyText"/>
      </w:pPr>
    </w:p>
    <w:p w14:paraId="5B061CA0" w14:textId="77777777" w:rsidR="00F40F9B" w:rsidRDefault="00F40F9B" w:rsidP="002528CC">
      <w:pPr>
        <w:pStyle w:val="BodyText"/>
        <w:sectPr w:rsidR="00F40F9B" w:rsidSect="00B33DED">
          <w:headerReference w:type="even" r:id="rId124"/>
          <w:headerReference w:type="default" r:id="rId125"/>
          <w:endnotePr>
            <w:numFmt w:val="decimal"/>
          </w:endnotePr>
          <w:pgSz w:w="12240" w:h="15840" w:code="1"/>
          <w:pgMar w:top="720" w:right="1267" w:bottom="720" w:left="1267" w:header="720" w:footer="720" w:gutter="0"/>
          <w:cols w:space="720"/>
          <w:noEndnote/>
        </w:sectPr>
      </w:pPr>
    </w:p>
    <w:p w14:paraId="7F45CD8E" w14:textId="5D5E4826" w:rsidR="00B339A1" w:rsidRPr="00BC3031" w:rsidRDefault="00BC3031" w:rsidP="002528CC">
      <w:pPr>
        <w:pStyle w:val="SubHeader"/>
      </w:pPr>
      <w:bookmarkStart w:id="1030" w:name="_Toc317852994"/>
      <w:bookmarkStart w:id="1031" w:name="_Toc326680477"/>
      <w:bookmarkStart w:id="1032" w:name="_Toc62731471"/>
      <w:bookmarkStart w:id="1033" w:name="ATTACHMENT_13"/>
      <w:r>
        <w:lastRenderedPageBreak/>
        <w:t>ATTACHM</w:t>
      </w:r>
      <w:r w:rsidR="00C76662">
        <w:t>E</w:t>
      </w:r>
      <w:r>
        <w:t>N</w:t>
      </w:r>
      <w:r w:rsidR="00C76662">
        <w:t>T</w:t>
      </w:r>
      <w:r>
        <w:t xml:space="preserve"> 1</w:t>
      </w:r>
      <w:r w:rsidR="0094050B">
        <w:t>3</w:t>
      </w:r>
      <w:bookmarkEnd w:id="1033"/>
      <w:r>
        <w:tab/>
      </w:r>
      <w:r w:rsidR="00712CA4">
        <w:t>A</w:t>
      </w:r>
      <w:r w:rsidRPr="00BC3031">
        <w:t xml:space="preserve">CAS </w:t>
      </w:r>
      <w:r w:rsidR="00712CA4">
        <w:t xml:space="preserve">X </w:t>
      </w:r>
      <w:r w:rsidRPr="00BC3031">
        <w:t>SYSTEM FUNCTIONAL TEST NORMAL OUTPUT DEFINITION</w:t>
      </w:r>
      <w:bookmarkEnd w:id="1030"/>
      <w:bookmarkEnd w:id="1031"/>
      <w:bookmarkEnd w:id="1032"/>
    </w:p>
    <w:p w14:paraId="33EBC62F" w14:textId="77777777" w:rsidR="00F40F9B" w:rsidRDefault="00F40F9B" w:rsidP="002528CC">
      <w:pPr>
        <w:pStyle w:val="BodyText"/>
      </w:pPr>
      <w:r>
        <w:t xml:space="preserve">The following data should be transmitted by the </w:t>
      </w:r>
      <w:r w:rsidR="00712CA4">
        <w:t>A</w:t>
      </w:r>
      <w:r>
        <w:t xml:space="preserve">CAS </w:t>
      </w:r>
      <w:r w:rsidR="00712CA4">
        <w:t xml:space="preserve">X </w:t>
      </w:r>
      <w:r>
        <w:t xml:space="preserve">computer to the indicators on the ARINC 429 output data buses (high-speed and/or low-speed, as appropriate) during the </w:t>
      </w:r>
      <w:r w:rsidR="00712CA4">
        <w:t>A</w:t>
      </w:r>
      <w:r>
        <w:t xml:space="preserve">CAS </w:t>
      </w:r>
      <w:r w:rsidR="00712CA4">
        <w:t xml:space="preserve">X </w:t>
      </w:r>
      <w:r>
        <w:t>Functional Test Sequence.</w:t>
      </w:r>
    </w:p>
    <w:p w14:paraId="771ECDD1" w14:textId="77777777" w:rsidR="00F40F9B" w:rsidRPr="001F1FA7" w:rsidRDefault="00F40F9B" w:rsidP="002528CC">
      <w:pPr>
        <w:pStyle w:val="BodyText"/>
      </w:pPr>
    </w:p>
    <w:p w14:paraId="73CAB579" w14:textId="77777777" w:rsidR="00F40F9B" w:rsidRDefault="00F40F9B" w:rsidP="002528CC">
      <w:pPr>
        <w:pStyle w:val="BodyText"/>
      </w:pPr>
      <w:r>
        <w:t>Octal</w:t>
      </w:r>
    </w:p>
    <w:p w14:paraId="42A0C82F" w14:textId="77777777" w:rsidR="00F40F9B" w:rsidRDefault="00F40F9B" w:rsidP="002528CC">
      <w:pPr>
        <w:pStyle w:val="BodyText"/>
      </w:pPr>
      <w:r>
        <w:t>Label</w:t>
      </w:r>
      <w:r>
        <w:tab/>
        <w:t>Data Word Content</w:t>
      </w:r>
      <w:r>
        <w:tab/>
        <w:t>SSM Value</w:t>
      </w:r>
    </w:p>
    <w:p w14:paraId="2D2C9C33" w14:textId="77777777" w:rsidR="00F40F9B" w:rsidRPr="001F1FA7" w:rsidRDefault="00F40F9B" w:rsidP="002528CC">
      <w:pPr>
        <w:pStyle w:val="BodyText"/>
      </w:pPr>
    </w:p>
    <w:p w14:paraId="2371244D" w14:textId="77777777" w:rsidR="00F40F9B" w:rsidRDefault="00F40F9B" w:rsidP="002528CC">
      <w:pPr>
        <w:pStyle w:val="BodyText"/>
      </w:pPr>
      <w:r>
        <w:t>274</w:t>
      </w:r>
      <w:r>
        <w:tab/>
        <w:t>Actual Data</w:t>
      </w:r>
      <w:r>
        <w:tab/>
        <w:t>(SSM set to</w:t>
      </w:r>
      <w:r w:rsidR="00D27960">
        <w:t xml:space="preserve"> Valid</w:t>
      </w:r>
      <w:r>
        <w:t>)</w:t>
      </w:r>
    </w:p>
    <w:p w14:paraId="468A544C" w14:textId="77777777" w:rsidR="00F40F9B" w:rsidRDefault="00F40F9B" w:rsidP="002528CC">
      <w:pPr>
        <w:pStyle w:val="BodyText"/>
      </w:pPr>
      <w:r>
        <w:t>377</w:t>
      </w:r>
      <w:r>
        <w:tab/>
        <w:t>Actual Data</w:t>
      </w:r>
      <w:r>
        <w:tab/>
        <w:t>(SSM set to Normal Operations)</w:t>
      </w:r>
    </w:p>
    <w:p w14:paraId="43D0B589" w14:textId="77777777" w:rsidR="00F40F9B" w:rsidRDefault="00F40F9B" w:rsidP="002528CC">
      <w:pPr>
        <w:pStyle w:val="BodyText"/>
      </w:pPr>
      <w:r>
        <w:t>203</w:t>
      </w:r>
      <w:r>
        <w:tab/>
        <w:t>Actual Data</w:t>
      </w:r>
      <w:r>
        <w:tab/>
        <w:t>(SSM set to Normal Operations)</w:t>
      </w:r>
    </w:p>
    <w:p w14:paraId="38D11F03" w14:textId="77777777" w:rsidR="00F40F9B" w:rsidRDefault="00F40F9B" w:rsidP="002528CC">
      <w:pPr>
        <w:pStyle w:val="BodyText"/>
      </w:pPr>
      <w:r>
        <w:t>320</w:t>
      </w:r>
      <w:r>
        <w:tab/>
        <w:t>Actual Data</w:t>
      </w:r>
      <w:r>
        <w:tab/>
        <w:t>(SSM set to Normal Operations)</w:t>
      </w:r>
    </w:p>
    <w:p w14:paraId="499F928D" w14:textId="77777777" w:rsidR="00F40F9B" w:rsidRDefault="00F40F9B" w:rsidP="002528CC">
      <w:pPr>
        <w:pStyle w:val="BodyText"/>
      </w:pPr>
      <w:r>
        <w:t>350</w:t>
      </w:r>
      <w:r>
        <w:tab/>
        <w:t>Actual Data</w:t>
      </w:r>
      <w:r>
        <w:tab/>
        <w:t>(SSM set to Normal Operations)</w:t>
      </w:r>
    </w:p>
    <w:p w14:paraId="09C60A9C" w14:textId="77777777" w:rsidR="00F40F9B" w:rsidRDefault="00F40F9B" w:rsidP="002528CC">
      <w:pPr>
        <w:pStyle w:val="BodyText"/>
      </w:pPr>
      <w:r>
        <w:t>015</w:t>
      </w:r>
      <w:r>
        <w:tab/>
        <w:t>Actual Data</w:t>
      </w:r>
      <w:r>
        <w:tab/>
        <w:t>(SSM set to Normal Operations)</w:t>
      </w:r>
    </w:p>
    <w:p w14:paraId="0D91BEEB" w14:textId="77777777" w:rsidR="00F40F9B" w:rsidRDefault="00F40F9B" w:rsidP="002528CC">
      <w:pPr>
        <w:pStyle w:val="BodyText"/>
      </w:pPr>
      <w:r>
        <w:t>013</w:t>
      </w:r>
      <w:r>
        <w:tab/>
        <w:t>Data should be set to reflect actual control panel settings</w:t>
      </w:r>
    </w:p>
    <w:p w14:paraId="2B55F259" w14:textId="77777777" w:rsidR="00F40F9B" w:rsidRDefault="00F40F9B" w:rsidP="002528CC">
      <w:pPr>
        <w:pStyle w:val="BodyText"/>
      </w:pPr>
      <w:r>
        <w:tab/>
      </w:r>
      <w:r>
        <w:tab/>
      </w:r>
      <w:r>
        <w:tab/>
        <w:t xml:space="preserve">SSM = Passed through by </w:t>
      </w:r>
      <w:r w:rsidR="00712CA4">
        <w:t>A</w:t>
      </w:r>
      <w:r>
        <w:t>CAS</w:t>
      </w:r>
      <w:r w:rsidR="00712CA4">
        <w:t xml:space="preserve"> X</w:t>
      </w:r>
      <w:r>
        <w:t xml:space="preserve"> </w:t>
      </w:r>
      <w:r w:rsidR="00D137CC">
        <w:t>c</w:t>
      </w:r>
      <w:r>
        <w:t>omputer</w:t>
      </w:r>
    </w:p>
    <w:p w14:paraId="1B3F03EC" w14:textId="77777777" w:rsidR="00F40F9B" w:rsidRDefault="00F40F9B" w:rsidP="002528CC">
      <w:pPr>
        <w:pStyle w:val="BodyText"/>
      </w:pPr>
      <w:r>
        <w:t>016</w:t>
      </w:r>
      <w:r>
        <w:tab/>
        <w:t>Data should be set to reflect actual control panel settings</w:t>
      </w:r>
    </w:p>
    <w:p w14:paraId="5B862211" w14:textId="42060002" w:rsidR="00F40F9B" w:rsidRDefault="00F40F9B" w:rsidP="002528CC">
      <w:pPr>
        <w:pStyle w:val="BodyText"/>
      </w:pPr>
      <w:r>
        <w:tab/>
      </w:r>
      <w:r>
        <w:tab/>
      </w:r>
      <w:r>
        <w:tab/>
        <w:t xml:space="preserve">SSM = Passed through by </w:t>
      </w:r>
      <w:r w:rsidR="00712CA4">
        <w:t>A</w:t>
      </w:r>
      <w:r>
        <w:t xml:space="preserve">CAS </w:t>
      </w:r>
      <w:r w:rsidR="00712CA4">
        <w:t xml:space="preserve">X </w:t>
      </w:r>
      <w:r w:rsidR="00D137CC">
        <w:t>c</w:t>
      </w:r>
      <w:r>
        <w:t>omputer</w:t>
      </w:r>
    </w:p>
    <w:p w14:paraId="7B3B1421" w14:textId="37E9B7E1" w:rsidR="00F54C02" w:rsidRDefault="00F54C02" w:rsidP="002528CC">
      <w:pPr>
        <w:pStyle w:val="BodyText"/>
      </w:pPr>
    </w:p>
    <w:p w14:paraId="15386DFB" w14:textId="77777777" w:rsidR="00036D82" w:rsidRDefault="00036D82" w:rsidP="002528CC">
      <w:pPr>
        <w:pStyle w:val="BodyText"/>
      </w:pPr>
      <w:r>
        <w:t>170 (ACAS Xu only)</w:t>
      </w:r>
    </w:p>
    <w:p w14:paraId="30DFE491" w14:textId="77777777" w:rsidR="00036D82" w:rsidRDefault="00036D82" w:rsidP="002528CC">
      <w:pPr>
        <w:pStyle w:val="BodyText"/>
      </w:pPr>
      <w:r>
        <w:tab/>
        <w:t>BITS</w:t>
      </w:r>
    </w:p>
    <w:p w14:paraId="185052DD" w14:textId="77777777" w:rsidR="00036D82" w:rsidRDefault="00036D82" w:rsidP="002528CC">
      <w:pPr>
        <w:pStyle w:val="BodyText"/>
      </w:pPr>
      <w:r>
        <w:tab/>
        <w:t>11-23</w:t>
      </w:r>
      <w:r>
        <w:tab/>
        <w:t>These bits should be set for a RWC band between -97.5 degrees and -67.5 degrees (bits 11 and 12 set to 1)</w:t>
      </w:r>
    </w:p>
    <w:p w14:paraId="5C87A700" w14:textId="77777777" w:rsidR="00036D82" w:rsidRDefault="00036D82" w:rsidP="002528CC">
      <w:pPr>
        <w:pStyle w:val="BodyText"/>
      </w:pPr>
      <w:r>
        <w:tab/>
        <w:t>30-31</w:t>
      </w:r>
      <w:r>
        <w:tab/>
        <w:t>Functional Test (0,1)</w:t>
      </w:r>
    </w:p>
    <w:p w14:paraId="5B1E861D" w14:textId="77777777" w:rsidR="00036D82" w:rsidRDefault="00036D82" w:rsidP="002528CC">
      <w:pPr>
        <w:pStyle w:val="BodyText"/>
      </w:pPr>
    </w:p>
    <w:p w14:paraId="3D0BDB94" w14:textId="77777777" w:rsidR="00036D82" w:rsidRDefault="00036D82" w:rsidP="002528CC">
      <w:pPr>
        <w:pStyle w:val="BodyText"/>
      </w:pPr>
      <w:r>
        <w:t>171 (ACAS Xu only)</w:t>
      </w:r>
    </w:p>
    <w:p w14:paraId="0AF39CD4" w14:textId="77777777" w:rsidR="00036D82" w:rsidRDefault="00036D82" w:rsidP="002528CC">
      <w:pPr>
        <w:pStyle w:val="BodyText"/>
      </w:pPr>
      <w:r>
        <w:tab/>
        <w:t>BITS</w:t>
      </w:r>
    </w:p>
    <w:p w14:paraId="3ED41F3F" w14:textId="77777777" w:rsidR="00036D82" w:rsidRDefault="00036D82" w:rsidP="002528CC">
      <w:pPr>
        <w:pStyle w:val="BodyText"/>
      </w:pPr>
      <w:r>
        <w:tab/>
        <w:t>11-29</w:t>
      </w:r>
      <w:r>
        <w:tab/>
        <w:t>These bits should be set to zero as no vertical RWC guidance should be sent during vertical RA</w:t>
      </w:r>
    </w:p>
    <w:p w14:paraId="6ABF907F" w14:textId="77777777" w:rsidR="00036D82" w:rsidRDefault="00036D82" w:rsidP="002528CC">
      <w:pPr>
        <w:pStyle w:val="BodyText"/>
      </w:pPr>
      <w:r>
        <w:tab/>
        <w:t>30-31</w:t>
      </w:r>
      <w:r>
        <w:tab/>
        <w:t>Functional Test (0, 1)</w:t>
      </w:r>
    </w:p>
    <w:p w14:paraId="52174575" w14:textId="77777777" w:rsidR="00036D82" w:rsidRDefault="00036D82" w:rsidP="002528CC">
      <w:pPr>
        <w:pStyle w:val="BodyText"/>
      </w:pPr>
    </w:p>
    <w:p w14:paraId="61D073DE" w14:textId="77777777" w:rsidR="00036D82" w:rsidRDefault="00036D82" w:rsidP="002528CC">
      <w:pPr>
        <w:pStyle w:val="BodyText"/>
      </w:pPr>
      <w:r>
        <w:t>172 (ACAS Xu only)</w:t>
      </w:r>
    </w:p>
    <w:p w14:paraId="14F9E7BD" w14:textId="77777777" w:rsidR="00036D82" w:rsidRDefault="00036D82" w:rsidP="002528CC">
      <w:pPr>
        <w:pStyle w:val="BodyText"/>
      </w:pPr>
      <w:r>
        <w:tab/>
        <w:t>BITS</w:t>
      </w:r>
    </w:p>
    <w:p w14:paraId="523BFA34" w14:textId="77777777" w:rsidR="00036D82" w:rsidRDefault="00036D82" w:rsidP="002528CC">
      <w:pPr>
        <w:pStyle w:val="BodyText"/>
      </w:pPr>
      <w:r>
        <w:tab/>
        <w:t>11-22</w:t>
      </w:r>
      <w:r>
        <w:tab/>
        <w:t>These bits should be set to zero as no vertical RWC guidance should be sent during vertical RA</w:t>
      </w:r>
    </w:p>
    <w:p w14:paraId="61FA6DBD" w14:textId="7B95EA66" w:rsidR="00036D82" w:rsidRDefault="00036D82" w:rsidP="002528CC">
      <w:pPr>
        <w:pStyle w:val="BodyText"/>
      </w:pPr>
      <w:r>
        <w:lastRenderedPageBreak/>
        <w:tab/>
        <w:t>30-31</w:t>
      </w:r>
      <w:r>
        <w:tab/>
        <w:t>Functional Test (0, 1)</w:t>
      </w:r>
    </w:p>
    <w:p w14:paraId="414E52FA" w14:textId="77777777" w:rsidR="00A32B9C" w:rsidRDefault="00A32B9C" w:rsidP="002528CC">
      <w:pPr>
        <w:pStyle w:val="BodyText"/>
      </w:pPr>
    </w:p>
    <w:p w14:paraId="2FCA4254" w14:textId="77777777" w:rsidR="00A32B9C" w:rsidRPr="000A7315" w:rsidRDefault="00A32B9C" w:rsidP="002528CC">
      <w:pPr>
        <w:pStyle w:val="CommentaryHeading"/>
      </w:pPr>
      <w:r w:rsidRPr="000A7315">
        <w:t>COMMENTARY</w:t>
      </w:r>
    </w:p>
    <w:p w14:paraId="1C401426" w14:textId="27BE1161" w:rsidR="00036D82" w:rsidRDefault="00A32B9C" w:rsidP="002528CC">
      <w:pPr>
        <w:pStyle w:val="BodyText"/>
      </w:pPr>
      <w:r>
        <w:t>The above settings for labels 170, 171 and 172 result in a yellow RWC band at bearing of the TA symbol. Label 271, described below, indicates the depiction of the horizontal RA during the self test.</w:t>
      </w:r>
    </w:p>
    <w:p w14:paraId="2952925A" w14:textId="77777777" w:rsidR="00036D82" w:rsidRDefault="00036D82" w:rsidP="002528CC">
      <w:pPr>
        <w:pStyle w:val="BodyText"/>
      </w:pPr>
    </w:p>
    <w:p w14:paraId="7996123C" w14:textId="77777777" w:rsidR="00F40F9B" w:rsidRDefault="00F40F9B" w:rsidP="002528CC">
      <w:pPr>
        <w:pStyle w:val="BodyText"/>
      </w:pPr>
      <w:r>
        <w:t>270</w:t>
      </w:r>
    </w:p>
    <w:p w14:paraId="0D468408" w14:textId="77777777" w:rsidR="00F40F9B" w:rsidRDefault="00F40F9B" w:rsidP="002528CC">
      <w:pPr>
        <w:pStyle w:val="BodyText"/>
      </w:pPr>
      <w:r>
        <w:tab/>
        <w:t>BITS</w:t>
      </w:r>
    </w:p>
    <w:p w14:paraId="6543E0AD" w14:textId="77777777" w:rsidR="00F40F9B" w:rsidRDefault="00F40F9B" w:rsidP="002528CC">
      <w:pPr>
        <w:pStyle w:val="BodyText"/>
      </w:pPr>
      <w:r>
        <w:tab/>
        <w:t>11-17</w:t>
      </w:r>
      <w:r>
        <w:tab/>
        <w:t>0 ft/min advisory rate to maintain</w:t>
      </w:r>
    </w:p>
    <w:p w14:paraId="780F2868" w14:textId="77777777" w:rsidR="00F40F9B" w:rsidRDefault="00F40F9B" w:rsidP="002528CC">
      <w:pPr>
        <w:pStyle w:val="BodyText"/>
      </w:pPr>
      <w:r>
        <w:tab/>
        <w:t>18-20</w:t>
      </w:r>
      <w:r>
        <w:tab/>
        <w:t>Up Advisory Corrective (0,0,1)</w:t>
      </w:r>
    </w:p>
    <w:p w14:paraId="788E1CA2" w14:textId="77777777" w:rsidR="00F40F9B" w:rsidRDefault="00F40F9B" w:rsidP="002528CC">
      <w:pPr>
        <w:pStyle w:val="BodyText"/>
      </w:pPr>
      <w:r>
        <w:tab/>
        <w:t>21-23</w:t>
      </w:r>
      <w:r>
        <w:tab/>
        <w:t>Adv is not one of the following (0,0,0)</w:t>
      </w:r>
    </w:p>
    <w:p w14:paraId="7EED609E" w14:textId="77777777" w:rsidR="00F40F9B" w:rsidRDefault="00F40F9B" w:rsidP="002528CC">
      <w:pPr>
        <w:pStyle w:val="BodyText"/>
      </w:pPr>
      <w:r>
        <w:tab/>
        <w:t>24-26</w:t>
      </w:r>
      <w:r>
        <w:tab/>
        <w:t>Don</w:t>
      </w:r>
      <w:r w:rsidR="00AA17AD">
        <w:t>’</w:t>
      </w:r>
      <w:r>
        <w:t>t descend (0,1,0)</w:t>
      </w:r>
    </w:p>
    <w:p w14:paraId="2A047B3E" w14:textId="69E5542C" w:rsidR="00036D82" w:rsidRDefault="00F40F9B" w:rsidP="002528CC">
      <w:pPr>
        <w:pStyle w:val="BodyText"/>
      </w:pPr>
      <w:r>
        <w:tab/>
      </w:r>
      <w:r w:rsidR="00036D82">
        <w:t>27-29</w:t>
      </w:r>
      <w:r w:rsidR="00036D82">
        <w:tab/>
      </w:r>
      <w:r w:rsidR="005F6435">
        <w:t>No Down Sense</w:t>
      </w:r>
      <w:r w:rsidR="00036D82">
        <w:t xml:space="preserve"> (</w:t>
      </w:r>
      <w:r w:rsidR="005F6435">
        <w:t>0</w:t>
      </w:r>
      <w:r w:rsidR="00036D82">
        <w:t>,0,</w:t>
      </w:r>
      <w:r w:rsidR="005F6435">
        <w:t>0</w:t>
      </w:r>
      <w:r w:rsidR="00036D82">
        <w:t>)</w:t>
      </w:r>
    </w:p>
    <w:p w14:paraId="720057B5" w14:textId="7E14D4C0" w:rsidR="00F40F9B" w:rsidRDefault="00F40F9B" w:rsidP="002528CC">
      <w:pPr>
        <w:pStyle w:val="BodyText"/>
      </w:pPr>
      <w:r>
        <w:tab/>
        <w:t>30-31</w:t>
      </w:r>
      <w:r>
        <w:tab/>
        <w:t>Functional Test (0,1)</w:t>
      </w:r>
    </w:p>
    <w:p w14:paraId="0032C04A" w14:textId="77777777" w:rsidR="00A32B9C" w:rsidRDefault="00A32B9C" w:rsidP="002528CC">
      <w:pPr>
        <w:pStyle w:val="BodyText"/>
      </w:pPr>
    </w:p>
    <w:p w14:paraId="580F7DB0" w14:textId="77777777" w:rsidR="00A32B9C" w:rsidRPr="000A7315" w:rsidRDefault="00A32B9C" w:rsidP="002528CC">
      <w:pPr>
        <w:pStyle w:val="CommentaryHeading"/>
      </w:pPr>
      <w:r w:rsidRPr="000A7315">
        <w:t>COMMENTARY</w:t>
      </w:r>
    </w:p>
    <w:p w14:paraId="0AE3158A" w14:textId="48F308DB" w:rsidR="005F6435" w:rsidRDefault="00A32B9C" w:rsidP="002528CC">
      <w:pPr>
        <w:pStyle w:val="BodyText"/>
      </w:pPr>
      <w:r>
        <w:t xml:space="preserve">The </w:t>
      </w:r>
      <w:r w:rsidR="005F6435">
        <w:t>above settings for label 2</w:t>
      </w:r>
      <w:r>
        <w:t>70</w:t>
      </w:r>
      <w:r w:rsidR="005F6435">
        <w:t xml:space="preserve"> result in a ‘no down sense’ RA.</w:t>
      </w:r>
    </w:p>
    <w:p w14:paraId="1231A2D5" w14:textId="39719CE7" w:rsidR="00F40F9B" w:rsidRDefault="005F6435" w:rsidP="002528CC">
      <w:pPr>
        <w:pStyle w:val="BodyText"/>
      </w:pPr>
      <w:r>
        <w:t xml:space="preserve">  </w:t>
      </w:r>
      <w:r>
        <w:rPr>
          <w:noProof/>
        </w:rPr>
        <w:drawing>
          <wp:inline distT="0" distB="0" distL="0" distR="0" wp14:anchorId="5025C0E2" wp14:editId="53658F9E">
            <wp:extent cx="980952" cy="990476"/>
            <wp:effectExtent l="0" t="0" r="0" b="6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980952" cy="990476"/>
                    </a:xfrm>
                    <a:prstGeom prst="rect">
                      <a:avLst/>
                    </a:prstGeom>
                  </pic:spPr>
                </pic:pic>
              </a:graphicData>
            </a:graphic>
          </wp:inline>
        </w:drawing>
      </w:r>
    </w:p>
    <w:p w14:paraId="569D293A" w14:textId="77777777" w:rsidR="005F6435" w:rsidRDefault="005F6435" w:rsidP="002528CC">
      <w:pPr>
        <w:pStyle w:val="BodyText"/>
      </w:pPr>
    </w:p>
    <w:p w14:paraId="1E3260E2" w14:textId="77777777" w:rsidR="00036D82" w:rsidRDefault="00036D82" w:rsidP="002528CC">
      <w:pPr>
        <w:pStyle w:val="BodyText"/>
      </w:pPr>
      <w:r>
        <w:t>271 (ACAS Xu only)</w:t>
      </w:r>
    </w:p>
    <w:p w14:paraId="0DBB7A92" w14:textId="77777777" w:rsidR="00036D82" w:rsidRDefault="00036D82" w:rsidP="002528CC">
      <w:pPr>
        <w:pStyle w:val="BodyText"/>
      </w:pPr>
      <w:r>
        <w:tab/>
        <w:t>BITS</w:t>
      </w:r>
    </w:p>
    <w:p w14:paraId="6C59FCEA" w14:textId="77777777" w:rsidR="00036D82" w:rsidRDefault="00036D82" w:rsidP="002528CC">
      <w:pPr>
        <w:pStyle w:val="BodyText"/>
      </w:pPr>
      <w:r>
        <w:tab/>
        <w:t>11-16</w:t>
      </w:r>
      <w:r>
        <w:tab/>
        <w:t>These bits should be set to a track angle 310 degrees relative to current own aircraft true heading</w:t>
      </w:r>
    </w:p>
    <w:p w14:paraId="5348A0F5" w14:textId="77777777" w:rsidR="00036D82" w:rsidRDefault="00036D82" w:rsidP="002528CC">
      <w:pPr>
        <w:pStyle w:val="BodyText"/>
      </w:pPr>
      <w:r>
        <w:t>18-20</w:t>
      </w:r>
      <w:r>
        <w:tab/>
        <w:t>Turn LEFT (1, 1, 0)</w:t>
      </w:r>
    </w:p>
    <w:p w14:paraId="2453ABE6" w14:textId="24F00834" w:rsidR="00036D82" w:rsidRDefault="00036D82" w:rsidP="002528CC">
      <w:pPr>
        <w:pStyle w:val="BodyText"/>
      </w:pPr>
      <w:r>
        <w:tab/>
        <w:t>30-31</w:t>
      </w:r>
      <w:r>
        <w:tab/>
        <w:t>Functional Test (0,1)</w:t>
      </w:r>
    </w:p>
    <w:p w14:paraId="27776E63" w14:textId="77777777" w:rsidR="005F6435" w:rsidRPr="001F1FA7" w:rsidRDefault="005F6435" w:rsidP="002528CC">
      <w:pPr>
        <w:pStyle w:val="BodyText"/>
      </w:pPr>
    </w:p>
    <w:p w14:paraId="786CC497" w14:textId="77777777" w:rsidR="005F6435" w:rsidRPr="000A7315" w:rsidRDefault="005F6435" w:rsidP="002528CC">
      <w:pPr>
        <w:pStyle w:val="CommentaryHeading"/>
      </w:pPr>
      <w:r w:rsidRPr="000A7315">
        <w:t>COMMENTARY</w:t>
      </w:r>
    </w:p>
    <w:p w14:paraId="5C34D9C6" w14:textId="34EF834D" w:rsidR="00036D82" w:rsidRDefault="005F6435" w:rsidP="002528CC">
      <w:pPr>
        <w:pStyle w:val="BodyText"/>
      </w:pPr>
      <w:r>
        <w:t>The above settings for label 271 result in a red band from about -50 degrees to +180 degrees relative to own aircraft. This places a red band at same bearing as standard RA symbol. Green wedge is -50 degrees to -65 degrees relative to own aircraft which is 25 degrees from the standard TA symbol..</w:t>
      </w:r>
    </w:p>
    <w:p w14:paraId="1DE16407" w14:textId="77777777" w:rsidR="00036D82" w:rsidRPr="001F1FA7" w:rsidRDefault="00036D82" w:rsidP="002528CC">
      <w:pPr>
        <w:pStyle w:val="BodyText"/>
      </w:pPr>
    </w:p>
    <w:p w14:paraId="15408466" w14:textId="77777777" w:rsidR="00F40F9B" w:rsidRDefault="00F40F9B" w:rsidP="002528CC">
      <w:pPr>
        <w:pStyle w:val="BodyText"/>
      </w:pPr>
      <w:r>
        <w:lastRenderedPageBreak/>
        <w:t>357</w:t>
      </w:r>
      <w:r>
        <w:tab/>
        <w:t>RTS/ETX transmitted with word count = 14</w:t>
      </w:r>
    </w:p>
    <w:p w14:paraId="6723E750" w14:textId="77777777" w:rsidR="00F40F9B" w:rsidRDefault="00F40F9B" w:rsidP="002528CC">
      <w:pPr>
        <w:pStyle w:val="BodyText"/>
      </w:pPr>
      <w:r>
        <w:tab/>
        <w:t>BITS</w:t>
      </w:r>
    </w:p>
    <w:p w14:paraId="676DD2FC" w14:textId="77777777" w:rsidR="00DA4D39" w:rsidRDefault="00F40F9B" w:rsidP="002528CC">
      <w:pPr>
        <w:pStyle w:val="BodyText"/>
      </w:pPr>
      <w:r>
        <w:tab/>
        <w:t>19-14</w:t>
      </w:r>
      <w:r>
        <w:tab/>
        <w:t>In the RTS word, these bits should be set appropriately to indicate</w:t>
      </w:r>
    </w:p>
    <w:p w14:paraId="7B43EF1A" w14:textId="77777777" w:rsidR="00F40F9B" w:rsidRDefault="00F40F9B" w:rsidP="002528CC">
      <w:pPr>
        <w:pStyle w:val="BodyText"/>
      </w:pPr>
      <w:r>
        <w:t xml:space="preserve">state of corresponding </w:t>
      </w:r>
      <w:r w:rsidR="00712CA4">
        <w:t>A</w:t>
      </w:r>
      <w:r>
        <w:t xml:space="preserve">CAS </w:t>
      </w:r>
      <w:r w:rsidR="00712CA4">
        <w:t xml:space="preserve">X </w:t>
      </w:r>
      <w:r>
        <w:t>computer program pins.</w:t>
      </w:r>
    </w:p>
    <w:p w14:paraId="7838A550" w14:textId="77777777" w:rsidR="00F40F9B" w:rsidRPr="001F1FA7" w:rsidRDefault="00F40F9B" w:rsidP="002528CC">
      <w:pPr>
        <w:pStyle w:val="BodyText"/>
      </w:pPr>
    </w:p>
    <w:p w14:paraId="302AEB6B" w14:textId="77777777" w:rsidR="00F40F9B" w:rsidRDefault="00F40F9B" w:rsidP="002528CC">
      <w:pPr>
        <w:pStyle w:val="BodyText"/>
      </w:pPr>
      <w:r>
        <w:tab/>
      </w:r>
      <w:r>
        <w:tab/>
        <w:t>The following data words constitute Intruder File contents:</w:t>
      </w:r>
    </w:p>
    <w:p w14:paraId="79963D5C" w14:textId="77777777" w:rsidR="00C76662" w:rsidRDefault="00F40F9B" w:rsidP="002528CC">
      <w:pPr>
        <w:pStyle w:val="BodyText"/>
        <w:rPr>
          <w:b/>
          <w:bCs/>
        </w:rPr>
      </w:pPr>
      <w:r>
        <w:tab/>
      </w:r>
      <w:r>
        <w:tab/>
        <w:t>All intruder SSMs = Functional Test</w:t>
      </w:r>
      <w:r w:rsidR="00C76662">
        <w:br w:type="page"/>
      </w:r>
    </w:p>
    <w:p w14:paraId="13BCFC4B" w14:textId="77777777" w:rsidR="00F40F9B" w:rsidRPr="008943F7" w:rsidRDefault="00F40F9B" w:rsidP="002528CC">
      <w:pPr>
        <w:pStyle w:val="Caption"/>
      </w:pPr>
      <w:r w:rsidRPr="008943F7">
        <w:lastRenderedPageBreak/>
        <w:t>Intruder #1 (Transmitted in Intruder number field)</w:t>
      </w:r>
    </w:p>
    <w:p w14:paraId="5427851D" w14:textId="77777777" w:rsidR="00F40F9B" w:rsidRDefault="00F40F9B" w:rsidP="002528CC">
      <w:pPr>
        <w:pStyle w:val="BodyText"/>
      </w:pPr>
    </w:p>
    <w:p w14:paraId="0B2A8866" w14:textId="77777777" w:rsidR="00F40F9B" w:rsidRDefault="00F40F9B" w:rsidP="002528CC">
      <w:pPr>
        <w:pStyle w:val="BodyText"/>
      </w:pPr>
      <w:r>
        <w:t>130</w:t>
      </w:r>
      <w:r>
        <w:tab/>
        <w:t>2.0 NM</w:t>
      </w:r>
    </w:p>
    <w:p w14:paraId="79BF62E1" w14:textId="77777777" w:rsidR="00DA4D39" w:rsidRDefault="00F40F9B" w:rsidP="002528CC">
      <w:pPr>
        <w:pStyle w:val="BodyText"/>
      </w:pPr>
      <w:r>
        <w:t>131</w:t>
      </w:r>
      <w:r>
        <w:tab/>
        <w:t>No Vertical rate, relative altitude = +200 feet (= -1000 for alternate test</w:t>
      </w:r>
    </w:p>
    <w:p w14:paraId="3E4149EC" w14:textId="77777777" w:rsidR="00F40F9B" w:rsidRDefault="00F40F9B" w:rsidP="002528CC">
      <w:pPr>
        <w:pStyle w:val="BodyText"/>
      </w:pPr>
      <w:r>
        <w:t>pattern).</w:t>
      </w:r>
    </w:p>
    <w:p w14:paraId="69BDCA0F" w14:textId="77777777" w:rsidR="00F40F9B" w:rsidRDefault="00F40F9B" w:rsidP="002528CC">
      <w:pPr>
        <w:pStyle w:val="BodyText"/>
      </w:pPr>
      <w:r>
        <w:t>132</w:t>
      </w:r>
      <w:r>
        <w:tab/>
        <w:t>RA, Bearing = +90 degrees</w:t>
      </w:r>
    </w:p>
    <w:p w14:paraId="30FD8DCC" w14:textId="77777777" w:rsidR="00F40F9B" w:rsidRDefault="00F40F9B" w:rsidP="002528CC">
      <w:pPr>
        <w:pStyle w:val="BodyText"/>
      </w:pPr>
    </w:p>
    <w:p w14:paraId="0A35979D" w14:textId="77777777" w:rsidR="00F40F9B" w:rsidRPr="008943F7" w:rsidRDefault="00F40F9B" w:rsidP="002528CC">
      <w:pPr>
        <w:pStyle w:val="Caption"/>
      </w:pPr>
      <w:r w:rsidRPr="008943F7">
        <w:t>Intruder #2 (Transmitted in Intruder number field)</w:t>
      </w:r>
    </w:p>
    <w:p w14:paraId="450626F8" w14:textId="77777777" w:rsidR="00F40F9B" w:rsidRDefault="00F40F9B" w:rsidP="002528CC">
      <w:pPr>
        <w:pStyle w:val="BodyText"/>
      </w:pPr>
    </w:p>
    <w:p w14:paraId="1811D622" w14:textId="77777777" w:rsidR="00F40F9B" w:rsidRDefault="00F40F9B" w:rsidP="002528CC">
      <w:pPr>
        <w:pStyle w:val="BodyText"/>
      </w:pPr>
      <w:r>
        <w:t>130</w:t>
      </w:r>
      <w:r>
        <w:tab/>
        <w:t>2.0 NM</w:t>
      </w:r>
    </w:p>
    <w:p w14:paraId="7F508840" w14:textId="77777777" w:rsidR="00F40F9B" w:rsidRDefault="00F40F9B" w:rsidP="002528CC">
      <w:pPr>
        <w:pStyle w:val="BodyText"/>
      </w:pPr>
      <w:r>
        <w:t>131</w:t>
      </w:r>
      <w:r>
        <w:tab/>
        <w:t>Vertical Rate = Climbing, Relative altitude = -200 feet.</w:t>
      </w:r>
    </w:p>
    <w:p w14:paraId="4F87FE67" w14:textId="77777777" w:rsidR="00F40F9B" w:rsidRDefault="00F40F9B" w:rsidP="002528CC">
      <w:pPr>
        <w:pStyle w:val="BodyText"/>
      </w:pPr>
      <w:r>
        <w:t>132</w:t>
      </w:r>
      <w:r>
        <w:tab/>
        <w:t>TA, Bearing = -90 degrees</w:t>
      </w:r>
    </w:p>
    <w:p w14:paraId="2F3798B3" w14:textId="77777777" w:rsidR="00F40F9B" w:rsidRDefault="00F40F9B" w:rsidP="002528CC">
      <w:pPr>
        <w:pStyle w:val="BodyText"/>
      </w:pPr>
    </w:p>
    <w:p w14:paraId="02E9D85B" w14:textId="77777777" w:rsidR="00F40F9B" w:rsidRPr="008943F7" w:rsidRDefault="00F40F9B" w:rsidP="002528CC">
      <w:pPr>
        <w:pStyle w:val="Caption"/>
      </w:pPr>
      <w:r w:rsidRPr="008943F7">
        <w:t>Intruder #3 (Transmitted in Intruder number field)</w:t>
      </w:r>
    </w:p>
    <w:p w14:paraId="601DDFEB" w14:textId="77777777" w:rsidR="00F40F9B" w:rsidRDefault="00F40F9B" w:rsidP="002528CC">
      <w:pPr>
        <w:pStyle w:val="BodyText"/>
      </w:pPr>
    </w:p>
    <w:p w14:paraId="75241170" w14:textId="77777777" w:rsidR="00F40F9B" w:rsidRDefault="00F40F9B" w:rsidP="002528CC">
      <w:pPr>
        <w:pStyle w:val="BodyText"/>
      </w:pPr>
      <w:r>
        <w:t>130</w:t>
      </w:r>
      <w:r>
        <w:tab/>
        <w:t>3.625 NM</w:t>
      </w:r>
    </w:p>
    <w:p w14:paraId="03BDE915" w14:textId="77777777" w:rsidR="00DA4D39" w:rsidRDefault="00F40F9B" w:rsidP="002528CC">
      <w:pPr>
        <w:pStyle w:val="BodyText"/>
      </w:pPr>
      <w:r>
        <w:t>131</w:t>
      </w:r>
      <w:r>
        <w:tab/>
        <w:t>Vertical rate = Descending, Relative altitude = -1000 feet (= +200 for</w:t>
      </w:r>
    </w:p>
    <w:p w14:paraId="27A3739E" w14:textId="77777777" w:rsidR="00F40F9B" w:rsidRDefault="00F40F9B" w:rsidP="002528CC">
      <w:pPr>
        <w:pStyle w:val="BodyText"/>
      </w:pPr>
      <w:r>
        <w:t>alternate test pattern).</w:t>
      </w:r>
    </w:p>
    <w:p w14:paraId="44973596" w14:textId="77777777" w:rsidR="00F40F9B" w:rsidRDefault="00F40F9B" w:rsidP="002528CC">
      <w:pPr>
        <w:pStyle w:val="BodyText"/>
      </w:pPr>
      <w:r>
        <w:t>132</w:t>
      </w:r>
      <w:r>
        <w:tab/>
        <w:t>Prox Traffic, Bearing = +33.75 degrees</w:t>
      </w:r>
    </w:p>
    <w:p w14:paraId="77EF9661" w14:textId="77777777" w:rsidR="00F40F9B" w:rsidRDefault="00F40F9B" w:rsidP="002528CC">
      <w:pPr>
        <w:pStyle w:val="BodyText"/>
      </w:pPr>
    </w:p>
    <w:p w14:paraId="3D68EDBE" w14:textId="77777777" w:rsidR="00F40F9B" w:rsidRPr="008943F7" w:rsidRDefault="00F40F9B" w:rsidP="002528CC">
      <w:pPr>
        <w:pStyle w:val="Caption"/>
      </w:pPr>
      <w:r w:rsidRPr="008943F7">
        <w:t>Intruder #4 (Transmitted in Intruder number field)</w:t>
      </w:r>
    </w:p>
    <w:p w14:paraId="7D755814" w14:textId="77777777" w:rsidR="00F40F9B" w:rsidRDefault="00F40F9B" w:rsidP="002528CC">
      <w:pPr>
        <w:pStyle w:val="BodyText"/>
      </w:pPr>
    </w:p>
    <w:p w14:paraId="19C0F11A" w14:textId="77777777" w:rsidR="00F40F9B" w:rsidRDefault="00F40F9B" w:rsidP="002528CC">
      <w:pPr>
        <w:pStyle w:val="BodyText"/>
      </w:pPr>
      <w:r>
        <w:t>130</w:t>
      </w:r>
      <w:r>
        <w:tab/>
        <w:t>3.625 NM</w:t>
      </w:r>
    </w:p>
    <w:p w14:paraId="19EE3369" w14:textId="77777777" w:rsidR="00F40F9B" w:rsidRDefault="00F40F9B" w:rsidP="002528CC">
      <w:pPr>
        <w:pStyle w:val="BodyText"/>
      </w:pPr>
      <w:r>
        <w:t>131</w:t>
      </w:r>
      <w:r>
        <w:tab/>
        <w:t>No Vertical rate, Relative altitude = +1,000 feet</w:t>
      </w:r>
    </w:p>
    <w:p w14:paraId="62370920" w14:textId="77777777" w:rsidR="00F40F9B" w:rsidRDefault="00F40F9B" w:rsidP="002528CC">
      <w:pPr>
        <w:pStyle w:val="BodyText"/>
      </w:pPr>
      <w:r>
        <w:t>Other Traffic, Bearing = -33.75 degrees</w:t>
      </w:r>
    </w:p>
    <w:p w14:paraId="7466037D" w14:textId="77777777" w:rsidR="00F40F9B" w:rsidRDefault="00F40F9B" w:rsidP="002528CC">
      <w:pPr>
        <w:pStyle w:val="BodyText"/>
      </w:pPr>
    </w:p>
    <w:p w14:paraId="08A0BDB6" w14:textId="77777777" w:rsidR="00F40F9B" w:rsidRDefault="00F40F9B" w:rsidP="002528CC">
      <w:pPr>
        <w:pStyle w:val="BodyText"/>
      </w:pPr>
      <w:r w:rsidRPr="0097231B">
        <w:t xml:space="preserve">When the ADS-B function is activated (RMP-5E strapped or bit 15 of </w:t>
      </w:r>
      <w:r w:rsidR="00DA4D39">
        <w:t>L</w:t>
      </w:r>
      <w:r w:rsidRPr="0097231B">
        <w:t>abel 013 is set to 1) the TCAS shall transmit</w:t>
      </w:r>
      <w:r>
        <w:t xml:space="preserve"> the test pattern as defined in the previous paragraph (on </w:t>
      </w:r>
      <w:r w:rsidR="00DA4D39">
        <w:t>L</w:t>
      </w:r>
      <w:r>
        <w:t>abels 357, 130, 131, 132), but in addition it shall also transmit DTIF protocol (</w:t>
      </w:r>
      <w:r w:rsidR="00DA4D39">
        <w:t>L</w:t>
      </w:r>
      <w:r>
        <w:t>abels 367, 366) with the following pattern</w:t>
      </w:r>
    </w:p>
    <w:p w14:paraId="199AA6CB" w14:textId="77777777" w:rsidR="00F40F9B" w:rsidRDefault="00F40F9B" w:rsidP="002528CC">
      <w:pPr>
        <w:pStyle w:val="BodyText"/>
      </w:pPr>
    </w:p>
    <w:p w14:paraId="5CFD6BA6" w14:textId="77777777" w:rsidR="00F40F9B" w:rsidRDefault="00F40F9B" w:rsidP="002528CC">
      <w:pPr>
        <w:pStyle w:val="BodyText"/>
      </w:pPr>
      <w:r>
        <w:t>367 with header indication of Type 0,1 and 3 data.</w:t>
      </w:r>
    </w:p>
    <w:p w14:paraId="01179819" w14:textId="77777777" w:rsidR="00F40F9B" w:rsidRDefault="00F40F9B" w:rsidP="002528CC">
      <w:pPr>
        <w:pStyle w:val="BodyText"/>
      </w:pPr>
    </w:p>
    <w:p w14:paraId="0132B3EE" w14:textId="77777777" w:rsidR="00F40F9B" w:rsidRPr="008C6A85" w:rsidRDefault="00F40F9B" w:rsidP="002528CC">
      <w:pPr>
        <w:pStyle w:val="Caption"/>
      </w:pPr>
      <w:r w:rsidRPr="008C6A85">
        <w:t>Intruder #1 (Transmitted in Intruder number field)</w:t>
      </w:r>
    </w:p>
    <w:p w14:paraId="112D5176" w14:textId="77777777" w:rsidR="00F40F9B" w:rsidRDefault="00F40F9B" w:rsidP="002528CC">
      <w:pPr>
        <w:pStyle w:val="BodyText"/>
      </w:pPr>
    </w:p>
    <w:p w14:paraId="129AC9FC" w14:textId="77777777" w:rsidR="00F40F9B" w:rsidRDefault="00F40F9B" w:rsidP="002528CC">
      <w:pPr>
        <w:pStyle w:val="BodyText"/>
      </w:pPr>
      <w:r>
        <w:lastRenderedPageBreak/>
        <w:t xml:space="preserve">366 packet </w:t>
      </w:r>
      <w:r>
        <w:tab/>
        <w:t>RA</w:t>
      </w:r>
    </w:p>
    <w:p w14:paraId="574396E2" w14:textId="77777777" w:rsidR="00F40F9B" w:rsidRDefault="00F40F9B" w:rsidP="002528CC">
      <w:pPr>
        <w:pStyle w:val="BodyText"/>
      </w:pPr>
      <w:r>
        <w:t>366 type 0</w:t>
      </w:r>
      <w:r>
        <w:tab/>
        <w:t>Flight identification = INT1, Aircraft category = L</w:t>
      </w:r>
    </w:p>
    <w:p w14:paraId="5700457D" w14:textId="77777777" w:rsidR="00F40F9B" w:rsidRDefault="00F40F9B" w:rsidP="002528CC">
      <w:pPr>
        <w:pStyle w:val="BodyText"/>
      </w:pPr>
      <w:r>
        <w:t>366 type 1</w:t>
      </w:r>
      <w:r>
        <w:tab/>
        <w:t>Range 2 NM, No vertical rate</w:t>
      </w:r>
    </w:p>
    <w:p w14:paraId="4076A56D" w14:textId="77777777" w:rsidR="00DA4D39" w:rsidRDefault="00F40F9B" w:rsidP="002528CC">
      <w:pPr>
        <w:pStyle w:val="BodyText"/>
      </w:pPr>
      <w:r>
        <w:t>366 type 1</w:t>
      </w:r>
      <w:r>
        <w:tab/>
        <w:t>Bearing = +90 degrees, relative altitude = +200 feet (= -1000 for</w:t>
      </w:r>
    </w:p>
    <w:p w14:paraId="22B51859" w14:textId="77777777" w:rsidR="00F40F9B" w:rsidRDefault="00F40F9B" w:rsidP="002528CC">
      <w:pPr>
        <w:pStyle w:val="BodyText"/>
      </w:pPr>
      <w:r>
        <w:t>alternate test pattern)</w:t>
      </w:r>
    </w:p>
    <w:p w14:paraId="1873C854" w14:textId="77777777" w:rsidR="00F40F9B" w:rsidRDefault="00F40F9B" w:rsidP="002528CC">
      <w:pPr>
        <w:pStyle w:val="BodyText"/>
      </w:pPr>
      <w:r>
        <w:t>366 type 3</w:t>
      </w:r>
      <w:r>
        <w:tab/>
        <w:t xml:space="preserve">Ground speed = 300 kts </w:t>
      </w:r>
    </w:p>
    <w:p w14:paraId="2CD9089F" w14:textId="77777777" w:rsidR="00F40F9B" w:rsidRDefault="00F40F9B" w:rsidP="002528CC">
      <w:pPr>
        <w:pStyle w:val="BodyText"/>
      </w:pPr>
      <w:r>
        <w:t>366 type 3</w:t>
      </w:r>
      <w:r>
        <w:tab/>
        <w:t>Track angle = 0 deg</w:t>
      </w:r>
    </w:p>
    <w:p w14:paraId="1D2C87E4" w14:textId="77777777" w:rsidR="00F40F9B" w:rsidRDefault="00F40F9B" w:rsidP="002528CC">
      <w:pPr>
        <w:pStyle w:val="BodyText"/>
      </w:pPr>
    </w:p>
    <w:p w14:paraId="5065FE48" w14:textId="77777777" w:rsidR="00F40F9B" w:rsidRPr="008C6A85" w:rsidRDefault="00F40F9B" w:rsidP="002528CC">
      <w:pPr>
        <w:pStyle w:val="Caption"/>
      </w:pPr>
      <w:r w:rsidRPr="008C6A85">
        <w:t>Intruder #2 (Transmitted in Intruder number field)</w:t>
      </w:r>
    </w:p>
    <w:p w14:paraId="73D902CB" w14:textId="77777777" w:rsidR="00F40F9B" w:rsidRDefault="00F40F9B" w:rsidP="002528CC">
      <w:pPr>
        <w:pStyle w:val="BodyText"/>
      </w:pPr>
    </w:p>
    <w:p w14:paraId="674D2280" w14:textId="77777777" w:rsidR="00F40F9B" w:rsidRDefault="00F40F9B" w:rsidP="002528CC">
      <w:pPr>
        <w:pStyle w:val="BodyText"/>
      </w:pPr>
      <w:r>
        <w:t>366 packet</w:t>
      </w:r>
      <w:r w:rsidR="00B27640">
        <w:tab/>
      </w:r>
      <w:r>
        <w:t>TA</w:t>
      </w:r>
    </w:p>
    <w:p w14:paraId="153172FA" w14:textId="77777777" w:rsidR="00F40F9B" w:rsidRDefault="00F40F9B" w:rsidP="002528CC">
      <w:pPr>
        <w:pStyle w:val="BodyText"/>
      </w:pPr>
      <w:r>
        <w:t>366 type 0</w:t>
      </w:r>
      <w:r>
        <w:tab/>
        <w:t>Flight identification = INT2, Aircraft category = M</w:t>
      </w:r>
    </w:p>
    <w:p w14:paraId="25149892" w14:textId="77777777" w:rsidR="00F40F9B" w:rsidRDefault="00F40F9B" w:rsidP="002528CC">
      <w:pPr>
        <w:pStyle w:val="BodyText"/>
      </w:pPr>
      <w:r>
        <w:t>366 type 1</w:t>
      </w:r>
      <w:r>
        <w:tab/>
        <w:t>Range 2 NM, Vertical rate = Climbing</w:t>
      </w:r>
    </w:p>
    <w:p w14:paraId="222DD1E9" w14:textId="77777777" w:rsidR="00F40F9B" w:rsidRDefault="00F40F9B" w:rsidP="002528CC">
      <w:pPr>
        <w:pStyle w:val="BodyText"/>
      </w:pPr>
      <w:r>
        <w:t>366 type 1</w:t>
      </w:r>
      <w:r>
        <w:tab/>
        <w:t xml:space="preserve">Bearing = -90 degrees, relative altitude = -200 feet </w:t>
      </w:r>
    </w:p>
    <w:p w14:paraId="52DAAC50" w14:textId="77777777" w:rsidR="00F40F9B" w:rsidRDefault="00F40F9B" w:rsidP="002528CC">
      <w:pPr>
        <w:pStyle w:val="BodyText"/>
      </w:pPr>
      <w:r>
        <w:t>366 type 3</w:t>
      </w:r>
      <w:r>
        <w:tab/>
        <w:t>Ground speed = 400 kts</w:t>
      </w:r>
    </w:p>
    <w:p w14:paraId="2A115CA5" w14:textId="77777777" w:rsidR="00F40F9B" w:rsidRDefault="00F40F9B" w:rsidP="002528CC">
      <w:pPr>
        <w:pStyle w:val="BodyText"/>
      </w:pPr>
      <w:r>
        <w:t>366 type 3</w:t>
      </w:r>
      <w:r>
        <w:tab/>
        <w:t>Track angle = 90 deg</w:t>
      </w:r>
    </w:p>
    <w:p w14:paraId="771BE8C6" w14:textId="77777777" w:rsidR="00F40F9B" w:rsidRDefault="00F40F9B" w:rsidP="002528CC">
      <w:pPr>
        <w:pStyle w:val="BodyText"/>
      </w:pPr>
    </w:p>
    <w:p w14:paraId="04BDF509" w14:textId="77777777" w:rsidR="00F40F9B" w:rsidRPr="008C6A85" w:rsidRDefault="00F40F9B" w:rsidP="002528CC">
      <w:pPr>
        <w:pStyle w:val="Caption"/>
      </w:pPr>
      <w:r w:rsidRPr="008C6A85">
        <w:t>Intruder #3 (Transmitted in Intruder number field)</w:t>
      </w:r>
    </w:p>
    <w:p w14:paraId="066E0C8D" w14:textId="77777777" w:rsidR="00F40F9B" w:rsidRDefault="00F40F9B" w:rsidP="002528CC">
      <w:pPr>
        <w:pStyle w:val="BodyText"/>
      </w:pPr>
    </w:p>
    <w:p w14:paraId="46E42C21" w14:textId="77777777" w:rsidR="00F40F9B" w:rsidRDefault="00F40F9B" w:rsidP="002528CC">
      <w:pPr>
        <w:pStyle w:val="BodyText"/>
      </w:pPr>
      <w:r>
        <w:t xml:space="preserve">366 packet </w:t>
      </w:r>
      <w:r>
        <w:tab/>
        <w:t>Prox traffic</w:t>
      </w:r>
    </w:p>
    <w:p w14:paraId="3A7DBC97" w14:textId="77777777" w:rsidR="00F40F9B" w:rsidRDefault="00F40F9B" w:rsidP="002528CC">
      <w:pPr>
        <w:pStyle w:val="BodyText"/>
      </w:pPr>
      <w:r>
        <w:t>366 type 0</w:t>
      </w:r>
      <w:r>
        <w:tab/>
        <w:t>Flight identification = INT3, Aircraft category = H</w:t>
      </w:r>
    </w:p>
    <w:p w14:paraId="04B8B517" w14:textId="77777777" w:rsidR="00F40F9B" w:rsidRDefault="00F40F9B" w:rsidP="002528CC">
      <w:pPr>
        <w:pStyle w:val="BodyText"/>
      </w:pPr>
      <w:r>
        <w:t>366 type 1</w:t>
      </w:r>
      <w:r>
        <w:tab/>
        <w:t>Range 3.625 NM, Vertical rate = Descending</w:t>
      </w:r>
    </w:p>
    <w:p w14:paraId="3D07EABA" w14:textId="77777777" w:rsidR="00C74F97" w:rsidRDefault="00F40F9B" w:rsidP="002528CC">
      <w:pPr>
        <w:pStyle w:val="BodyText"/>
      </w:pPr>
      <w:r>
        <w:t>366 type 1</w:t>
      </w:r>
      <w:r>
        <w:tab/>
        <w:t>Bearing = +33.75 degrees, relative altitude = -1000 feet (= +200 for</w:t>
      </w:r>
    </w:p>
    <w:p w14:paraId="73C4C453" w14:textId="77777777" w:rsidR="00F40F9B" w:rsidRDefault="00F40F9B" w:rsidP="002528CC">
      <w:pPr>
        <w:pStyle w:val="BodyText"/>
      </w:pPr>
      <w:r>
        <w:t>alternate test pattern)</w:t>
      </w:r>
    </w:p>
    <w:p w14:paraId="5EAC8D6D" w14:textId="77777777" w:rsidR="00F40F9B" w:rsidRDefault="00F40F9B" w:rsidP="002528CC">
      <w:pPr>
        <w:pStyle w:val="BodyText"/>
      </w:pPr>
      <w:r>
        <w:t>366 type 3</w:t>
      </w:r>
      <w:r>
        <w:tab/>
        <w:t xml:space="preserve">Ground speed = 300 kts </w:t>
      </w:r>
    </w:p>
    <w:p w14:paraId="1CBA7062" w14:textId="77777777" w:rsidR="00F40F9B" w:rsidRDefault="00F40F9B" w:rsidP="002528CC">
      <w:pPr>
        <w:pStyle w:val="BodyText"/>
      </w:pPr>
      <w:r>
        <w:t>366 type 3</w:t>
      </w:r>
      <w:r>
        <w:tab/>
        <w:t>Track angle = 180 deg</w:t>
      </w:r>
    </w:p>
    <w:p w14:paraId="377614A7" w14:textId="77777777" w:rsidR="00F40F9B" w:rsidRDefault="00F40F9B" w:rsidP="002528CC">
      <w:pPr>
        <w:pStyle w:val="BodyText"/>
      </w:pPr>
    </w:p>
    <w:p w14:paraId="48031539" w14:textId="77777777" w:rsidR="00F40F9B" w:rsidRPr="008C6A85" w:rsidRDefault="00F40F9B" w:rsidP="002528CC">
      <w:pPr>
        <w:pStyle w:val="Caption"/>
      </w:pPr>
      <w:r w:rsidRPr="008C6A85">
        <w:t>Intruder #4 (Transmitted in Intruder number field)</w:t>
      </w:r>
    </w:p>
    <w:p w14:paraId="3951FB48" w14:textId="77777777" w:rsidR="00F40F9B" w:rsidRDefault="00F40F9B" w:rsidP="002528CC">
      <w:pPr>
        <w:pStyle w:val="BodyText"/>
      </w:pPr>
    </w:p>
    <w:p w14:paraId="1921CF40" w14:textId="77777777" w:rsidR="00F40F9B" w:rsidRDefault="00F40F9B" w:rsidP="002528CC">
      <w:pPr>
        <w:pStyle w:val="BodyText"/>
      </w:pPr>
      <w:r>
        <w:t xml:space="preserve">366 packet </w:t>
      </w:r>
      <w:r>
        <w:tab/>
        <w:t>Other traffic</w:t>
      </w:r>
    </w:p>
    <w:p w14:paraId="411898C6" w14:textId="77777777" w:rsidR="00F40F9B" w:rsidRDefault="00F40F9B" w:rsidP="002528CC">
      <w:pPr>
        <w:pStyle w:val="BodyText"/>
      </w:pPr>
      <w:r>
        <w:t>366 type 0</w:t>
      </w:r>
      <w:r>
        <w:tab/>
        <w:t>Flight identification = INT4, No aircraft category information</w:t>
      </w:r>
    </w:p>
    <w:p w14:paraId="67A9CB8E" w14:textId="77777777" w:rsidR="00F40F9B" w:rsidRDefault="00F40F9B" w:rsidP="002528CC">
      <w:pPr>
        <w:pStyle w:val="BodyText"/>
      </w:pPr>
      <w:r>
        <w:t>366 type 1</w:t>
      </w:r>
      <w:r>
        <w:tab/>
        <w:t>Range 3.625 NM, No vertical rate</w:t>
      </w:r>
    </w:p>
    <w:p w14:paraId="77F2E870" w14:textId="77777777" w:rsidR="00F40F9B" w:rsidRDefault="00F40F9B" w:rsidP="002528CC">
      <w:pPr>
        <w:pStyle w:val="BodyText"/>
      </w:pPr>
      <w:r>
        <w:t>366 type 1</w:t>
      </w:r>
      <w:r>
        <w:tab/>
        <w:t xml:space="preserve">Bearing = -33.75 degrees, relative altitude = +1000 feet </w:t>
      </w:r>
    </w:p>
    <w:p w14:paraId="3CCC196F" w14:textId="77777777" w:rsidR="00F40F9B" w:rsidRDefault="00F40F9B" w:rsidP="002528CC">
      <w:pPr>
        <w:pStyle w:val="BodyText"/>
      </w:pPr>
      <w:r>
        <w:t>366 type 3</w:t>
      </w:r>
      <w:r>
        <w:tab/>
        <w:t xml:space="preserve">Ground speed = 300 kts </w:t>
      </w:r>
    </w:p>
    <w:p w14:paraId="7CF87DD4" w14:textId="77777777" w:rsidR="00F40F9B" w:rsidRDefault="00F40F9B" w:rsidP="002528CC">
      <w:pPr>
        <w:pStyle w:val="BodyText"/>
      </w:pPr>
      <w:r>
        <w:lastRenderedPageBreak/>
        <w:t>366 type 3</w:t>
      </w:r>
      <w:r>
        <w:tab/>
        <w:t xml:space="preserve">Track angle = 270 deg </w:t>
      </w:r>
    </w:p>
    <w:p w14:paraId="64002B4B" w14:textId="0BE029F8" w:rsidR="007A68AE" w:rsidRDefault="007A68AE" w:rsidP="002528CC">
      <w:pPr>
        <w:pStyle w:val="BodyText"/>
      </w:pPr>
    </w:p>
    <w:p w14:paraId="31B6BC80" w14:textId="08ED7F88" w:rsidR="00DA7CB5" w:rsidRDefault="00DA7CB5" w:rsidP="002528CC">
      <w:pPr>
        <w:pStyle w:val="BodyText"/>
      </w:pPr>
    </w:p>
    <w:p w14:paraId="1A424BF7" w14:textId="147B7E7A" w:rsidR="00DA7CB5" w:rsidRPr="007257B0" w:rsidRDefault="00DA7CB5" w:rsidP="002528CC">
      <w:pPr>
        <w:pStyle w:val="BodyText"/>
      </w:pPr>
      <w:r w:rsidRPr="007257B0">
        <w:t>C</w:t>
      </w:r>
      <w:r w:rsidR="00315A68" w:rsidRPr="007257B0">
        <w:t>OMMENTARY</w:t>
      </w:r>
    </w:p>
    <w:p w14:paraId="5EE9EE55" w14:textId="77777777" w:rsidR="00DA7CB5" w:rsidRDefault="00DA7CB5" w:rsidP="00DA7CB5">
      <w:pPr>
        <w:rPr>
          <w:rFonts w:ascii="Calibri" w:hAnsi="Calibri"/>
        </w:rPr>
      </w:pPr>
      <w:r>
        <w:t>In a Heading Up display view, depiction of intruder direction will vary as track angle is relative to True North.  For a consistent self-test pattern, display systems may choose to zero out the heading data to the display or change display view to a North Up view during a system functional self-test.</w:t>
      </w:r>
    </w:p>
    <w:p w14:paraId="05B1D37D" w14:textId="77777777" w:rsidR="00DA7CB5" w:rsidRDefault="00DA7CB5" w:rsidP="002528CC">
      <w:pPr>
        <w:pStyle w:val="BodyText"/>
        <w:sectPr w:rsidR="00DA7CB5" w:rsidSect="00B33DED">
          <w:headerReference w:type="even" r:id="rId127"/>
          <w:headerReference w:type="default" r:id="rId128"/>
          <w:endnotePr>
            <w:numFmt w:val="decimal"/>
          </w:endnotePr>
          <w:pgSz w:w="12240" w:h="15840" w:code="1"/>
          <w:pgMar w:top="720" w:right="1267" w:bottom="720" w:left="1267" w:header="720" w:footer="720" w:gutter="0"/>
          <w:cols w:space="720"/>
          <w:noEndnote/>
        </w:sectPr>
      </w:pPr>
    </w:p>
    <w:p w14:paraId="7589D10E" w14:textId="021C69E8" w:rsidR="00F40F9B" w:rsidRPr="00BC3031" w:rsidRDefault="00BC3031" w:rsidP="002528CC">
      <w:pPr>
        <w:pStyle w:val="SubHeader"/>
      </w:pPr>
      <w:bookmarkStart w:id="1034" w:name="ATTACHMENT_14"/>
      <w:bookmarkStart w:id="1035" w:name="_Toc317852995"/>
      <w:bookmarkStart w:id="1036" w:name="_Toc326680478"/>
      <w:bookmarkStart w:id="1037" w:name="_Toc62731472"/>
      <w:r>
        <w:lastRenderedPageBreak/>
        <w:t>ATTACHM</w:t>
      </w:r>
      <w:r w:rsidR="00C76662">
        <w:t>E</w:t>
      </w:r>
      <w:r>
        <w:t>N</w:t>
      </w:r>
      <w:r w:rsidR="00C76662">
        <w:t>T</w:t>
      </w:r>
      <w:r>
        <w:t xml:space="preserve"> 1</w:t>
      </w:r>
      <w:r w:rsidR="00DD3AD7">
        <w:t>4</w:t>
      </w:r>
      <w:bookmarkEnd w:id="1034"/>
      <w:r>
        <w:tab/>
      </w:r>
      <w:r w:rsidR="001D72A3">
        <w:t xml:space="preserve">TGD </w:t>
      </w:r>
      <w:r w:rsidRPr="00BC3031">
        <w:t>DATA WORD</w:t>
      </w:r>
      <w:r w:rsidR="001D72A3">
        <w:t xml:space="preserve"> Definition</w:t>
      </w:r>
      <w:bookmarkEnd w:id="1035"/>
      <w:bookmarkEnd w:id="1036"/>
      <w:bookmarkEnd w:id="1037"/>
    </w:p>
    <w:p w14:paraId="43260D1B" w14:textId="77777777" w:rsidR="005F6BBF" w:rsidRDefault="007A68AE" w:rsidP="002528CC">
      <w:pPr>
        <w:pStyle w:val="BodyText"/>
      </w:pPr>
      <w:r w:rsidRPr="005D5FED">
        <w:t xml:space="preserve">The </w:t>
      </w:r>
      <w:r>
        <w:t xml:space="preserve">data </w:t>
      </w:r>
      <w:r w:rsidRPr="005D5FED">
        <w:t xml:space="preserve">words </w:t>
      </w:r>
      <w:r>
        <w:t xml:space="preserve">defined </w:t>
      </w:r>
      <w:r w:rsidRPr="005D5FED">
        <w:t>in this attachment conform to RTCA DO-</w:t>
      </w:r>
      <w:r w:rsidR="00200375">
        <w:t>3</w:t>
      </w:r>
      <w:r w:rsidRPr="005D5FED">
        <w:t>85 and DO-</w:t>
      </w:r>
      <w:r w:rsidR="00200375">
        <w:t>3</w:t>
      </w:r>
      <w:r w:rsidRPr="005D5FED">
        <w:t>8</w:t>
      </w:r>
      <w:r w:rsidR="00200375">
        <w:t>6</w:t>
      </w:r>
      <w:r w:rsidRPr="005D5FED">
        <w:t xml:space="preserve"> </w:t>
      </w:r>
      <w:r w:rsidR="00200375">
        <w:t>A</w:t>
      </w:r>
      <w:r w:rsidRPr="005D5FED">
        <w:t>CAS</w:t>
      </w:r>
      <w:r w:rsidR="00200375">
        <w:t xml:space="preserve"> X</w:t>
      </w:r>
      <w:r w:rsidRPr="005D5FED">
        <w:t>/Transponder specific protocol</w:t>
      </w:r>
      <w:r w:rsidR="005F6BBF">
        <w:t xml:space="preserve"> and specifically define the TGD/XGD protocol and data words as follows:</w:t>
      </w:r>
    </w:p>
    <w:p w14:paraId="25D1AAF0" w14:textId="18033106" w:rsidR="005F6BBF" w:rsidRDefault="005F6BBF" w:rsidP="002528CC">
      <w:pPr>
        <w:pStyle w:val="BodyText"/>
      </w:pPr>
      <w:r>
        <w:t>Attachment 1</w:t>
      </w:r>
      <w:r w:rsidR="006C5271">
        <w:t>4</w:t>
      </w:r>
      <w:r>
        <w:t>A - TGD Definition</w:t>
      </w:r>
    </w:p>
    <w:p w14:paraId="779782C4" w14:textId="70A388BB" w:rsidR="005F6BBF" w:rsidRDefault="005F6BBF" w:rsidP="002528CC">
      <w:pPr>
        <w:pStyle w:val="BodyText"/>
      </w:pPr>
      <w:r>
        <w:t>Attachment 1</w:t>
      </w:r>
      <w:r w:rsidR="006C5271">
        <w:t>4</w:t>
      </w:r>
      <w:r>
        <w:t>B – Resolution Advisories Report</w:t>
      </w:r>
    </w:p>
    <w:p w14:paraId="0A808148" w14:textId="20158538" w:rsidR="00A85BE4" w:rsidRDefault="00A85BE4" w:rsidP="002528CC">
      <w:pPr>
        <w:pStyle w:val="BodyText"/>
      </w:pPr>
      <w:r>
        <w:t>Attachment 1</w:t>
      </w:r>
      <w:r w:rsidR="006C5271">
        <w:t>4</w:t>
      </w:r>
      <w:r>
        <w:t>C – Data Link Capability Report</w:t>
      </w:r>
    </w:p>
    <w:p w14:paraId="7EEC662B" w14:textId="097FC32A" w:rsidR="00A85BE4" w:rsidRDefault="00A85BE4" w:rsidP="002528CC">
      <w:pPr>
        <w:pStyle w:val="BodyText"/>
      </w:pPr>
      <w:r>
        <w:t>Attachment 1</w:t>
      </w:r>
      <w:r w:rsidR="006C5271">
        <w:t>4</w:t>
      </w:r>
      <w:r>
        <w:t>D – ACAS X Request for GICB Data</w:t>
      </w:r>
    </w:p>
    <w:p w14:paraId="1B8B033C" w14:textId="1D21B054" w:rsidR="00347511" w:rsidRDefault="00347511" w:rsidP="002528CC">
      <w:pPr>
        <w:pStyle w:val="BodyText"/>
      </w:pPr>
      <w:r>
        <w:t>Attachment 1</w:t>
      </w:r>
      <w:r w:rsidR="006C5271">
        <w:t>4</w:t>
      </w:r>
      <w:r w:rsidR="00C976B6">
        <w:t>E</w:t>
      </w:r>
      <w:r>
        <w:t xml:space="preserve"> – Unit and Part Number </w:t>
      </w:r>
    </w:p>
    <w:p w14:paraId="29C309C8" w14:textId="19D38AA4" w:rsidR="00347511" w:rsidRDefault="00347511" w:rsidP="002528CC">
      <w:pPr>
        <w:pStyle w:val="BodyText"/>
      </w:pPr>
      <w:r>
        <w:t>Attachment 1</w:t>
      </w:r>
      <w:r w:rsidR="006C5271">
        <w:t>4</w:t>
      </w:r>
      <w:r w:rsidR="00C976B6">
        <w:t>F</w:t>
      </w:r>
      <w:r>
        <w:t xml:space="preserve"> </w:t>
      </w:r>
      <w:r w:rsidR="006603BA">
        <w:t>–</w:t>
      </w:r>
      <w:r>
        <w:t xml:space="preserve"> </w:t>
      </w:r>
      <w:r w:rsidR="006603BA">
        <w:t>Operational Coordination Message (ACAS Xu Only)</w:t>
      </w:r>
    </w:p>
    <w:p w14:paraId="287B34AC" w14:textId="414BD6E6" w:rsidR="00737A44" w:rsidRDefault="00737A44" w:rsidP="002528CC">
      <w:pPr>
        <w:pStyle w:val="BodyText"/>
      </w:pPr>
      <w:r>
        <w:t>Attachment 1</w:t>
      </w:r>
      <w:r w:rsidR="006C5271">
        <w:t>4</w:t>
      </w:r>
      <w:r w:rsidR="00C976B6">
        <w:t>G</w:t>
      </w:r>
      <w:r>
        <w:t xml:space="preserve"> – XGD Definition</w:t>
      </w:r>
    </w:p>
    <w:p w14:paraId="3A5B1493" w14:textId="77777777" w:rsidR="005F6BBF" w:rsidRDefault="005F6BBF" w:rsidP="002528CC">
      <w:pPr>
        <w:pStyle w:val="BodyText"/>
      </w:pPr>
    </w:p>
    <w:p w14:paraId="533119DA" w14:textId="77777777" w:rsidR="007A68AE" w:rsidRPr="005D5FED" w:rsidRDefault="007A68AE" w:rsidP="002528CC">
      <w:pPr>
        <w:pStyle w:val="BodyText"/>
      </w:pPr>
      <w:r w:rsidRPr="005D5FED">
        <w:t xml:space="preserve"> </w:t>
      </w:r>
    </w:p>
    <w:p w14:paraId="1DB9A0DB" w14:textId="77777777" w:rsidR="007A68AE" w:rsidRPr="005D5FED" w:rsidRDefault="007A68AE" w:rsidP="002528CC">
      <w:pPr>
        <w:pStyle w:val="BodyText"/>
      </w:pPr>
    </w:p>
    <w:p w14:paraId="755CB12B" w14:textId="19F7ADC9" w:rsidR="00CB26A4" w:rsidRDefault="00CB26A4" w:rsidP="002528CC">
      <w:pPr>
        <w:pStyle w:val="Caption"/>
        <w:sectPr w:rsidR="00CB26A4" w:rsidSect="007A68AE">
          <w:headerReference w:type="even" r:id="rId129"/>
          <w:headerReference w:type="default" r:id="rId130"/>
          <w:headerReference w:type="first" r:id="rId131"/>
          <w:endnotePr>
            <w:numFmt w:val="decimal"/>
          </w:endnotePr>
          <w:pgSz w:w="12240" w:h="15840" w:code="1"/>
          <w:pgMar w:top="720" w:right="1267" w:bottom="720" w:left="1267" w:header="720" w:footer="720" w:gutter="0"/>
          <w:cols w:space="720"/>
          <w:noEndnote/>
          <w:titlePg/>
        </w:sectPr>
      </w:pPr>
    </w:p>
    <w:p w14:paraId="1B550CF8" w14:textId="5C04C1DC" w:rsidR="005D2CCB" w:rsidRPr="00BC3031" w:rsidRDefault="0097709D" w:rsidP="002528CC">
      <w:pPr>
        <w:pStyle w:val="SubHeader"/>
      </w:pPr>
      <w:bookmarkStart w:id="1038" w:name="ATTACHMENT_14A"/>
      <w:bookmarkStart w:id="1039" w:name="_Toc317853000"/>
      <w:bookmarkStart w:id="1040" w:name="_Toc326680483"/>
      <w:bookmarkStart w:id="1041" w:name="_Toc62731473"/>
      <w:r>
        <w:lastRenderedPageBreak/>
        <w:t>ATTACHME</w:t>
      </w:r>
      <w:r w:rsidR="00C76662">
        <w:t>N</w:t>
      </w:r>
      <w:r>
        <w:t>T 1</w:t>
      </w:r>
      <w:r w:rsidR="006F7C7D">
        <w:t>4</w:t>
      </w:r>
      <w:r w:rsidR="005F6BBF">
        <w:t>A</w:t>
      </w:r>
      <w:bookmarkEnd w:id="1038"/>
      <w:r w:rsidR="00BC3031" w:rsidRPr="00BC3031">
        <w:tab/>
        <w:t>TCAS TO TRANSPONDER (TX) TGD PROTOCOL RTCA DO-</w:t>
      </w:r>
      <w:r w:rsidR="005F6BBF">
        <w:t>3</w:t>
      </w:r>
      <w:r w:rsidR="00BC3031" w:rsidRPr="00BC3031">
        <w:t>85/</w:t>
      </w:r>
      <w:r w:rsidR="005F6BBF">
        <w:t>386</w:t>
      </w:r>
      <w:r w:rsidR="00BC3031" w:rsidRPr="00BC3031">
        <w:t xml:space="preserve"> COMPATIBLE EQUIPMENT</w:t>
      </w:r>
      <w:bookmarkEnd w:id="1039"/>
      <w:bookmarkEnd w:id="1040"/>
      <w:bookmarkEnd w:id="1041"/>
    </w:p>
    <w:p w14:paraId="28DF43C3" w14:textId="631EDA6B" w:rsidR="007A68AE" w:rsidRPr="005D5FED" w:rsidRDefault="007A68AE" w:rsidP="002528CC">
      <w:pPr>
        <w:pStyle w:val="Caption"/>
      </w:pPr>
      <w:r w:rsidRPr="005D5FED">
        <w:t>Table 1</w:t>
      </w:r>
      <w:r w:rsidR="00A901FA">
        <w:t>4</w:t>
      </w:r>
      <w:r w:rsidR="005F6BBF">
        <w:t>A</w:t>
      </w:r>
      <w:r w:rsidRPr="005D5FED">
        <w:t>-1 – LABEL 270 – SEGMENTS 0 THROUGH 15</w:t>
      </w:r>
    </w:p>
    <w:p w14:paraId="18375620" w14:textId="77777777" w:rsidR="007A68AE" w:rsidRPr="005D5FED" w:rsidRDefault="007A68AE" w:rsidP="002528CC">
      <w:pPr>
        <w:pStyle w:val="BodyText"/>
      </w:pPr>
      <w:r w:rsidRPr="005D5FED">
        <w:t>TCAS TO TRANSPONDER (TX)</w:t>
      </w:r>
      <w:r w:rsidRPr="005D5FED">
        <w:br/>
        <w:t>TX Coordination #1 Out Bus</w:t>
      </w:r>
      <w:r w:rsidRPr="005D5FED">
        <w:br/>
        <w:t>TX Coordination #2 Out Bus</w:t>
      </w:r>
    </w:p>
    <w:tbl>
      <w:tblPr>
        <w:tblW w:w="0" w:type="auto"/>
        <w:jc w:val="center"/>
        <w:tblLook w:val="01E0" w:firstRow="1" w:lastRow="1" w:firstColumn="1" w:lastColumn="1" w:noHBand="0" w:noVBand="0"/>
      </w:tblPr>
      <w:tblGrid>
        <w:gridCol w:w="9706"/>
      </w:tblGrid>
      <w:tr w:rsidR="007A68AE" w:rsidRPr="0007203A" w14:paraId="13640708" w14:textId="77777777" w:rsidTr="000447FF">
        <w:trPr>
          <w:jc w:val="center"/>
        </w:trPr>
        <w:tc>
          <w:tcPr>
            <w:tcW w:w="9922" w:type="dxa"/>
            <w:tcBorders>
              <w:bottom w:val="single" w:sz="12" w:space="0" w:color="auto"/>
            </w:tcBorders>
            <w:shd w:val="clear" w:color="auto" w:fill="auto"/>
          </w:tcPr>
          <w:p w14:paraId="1DEFCBA4" w14:textId="77777777" w:rsidR="007A68AE" w:rsidRPr="0007203A" w:rsidRDefault="00F449B0" w:rsidP="00F449B0">
            <w:pPr>
              <w:pStyle w:val="InterwiringText"/>
              <w:rPr>
                <w:b/>
                <w:sz w:val="18"/>
                <w:szCs w:val="18"/>
              </w:rPr>
            </w:pPr>
            <w:r w:rsidRPr="0007203A">
              <w:rPr>
                <w:b/>
                <w:sz w:val="18"/>
                <w:szCs w:val="18"/>
              </w:rPr>
              <w:t>BIT</w:t>
            </w:r>
            <w:r w:rsidRPr="0007203A">
              <w:rPr>
                <w:b/>
                <w:sz w:val="18"/>
                <w:szCs w:val="18"/>
              </w:rPr>
              <w:tab/>
              <w:t xml:space="preserve">      FUNCTION         </w:t>
            </w:r>
            <w:r w:rsidRPr="0007203A">
              <w:rPr>
                <w:b/>
                <w:sz w:val="18"/>
                <w:szCs w:val="18"/>
              </w:rPr>
              <w:tab/>
            </w:r>
            <w:r w:rsidRPr="0007203A">
              <w:rPr>
                <w:b/>
                <w:sz w:val="18"/>
                <w:szCs w:val="18"/>
              </w:rPr>
              <w:tab/>
              <w:t>CODING</w:t>
            </w:r>
            <w:r w:rsidRPr="0007203A">
              <w:rPr>
                <w:b/>
                <w:sz w:val="18"/>
                <w:szCs w:val="18"/>
              </w:rPr>
              <w:tab/>
            </w:r>
            <w:r w:rsidRPr="0007203A">
              <w:rPr>
                <w:b/>
                <w:sz w:val="18"/>
                <w:szCs w:val="18"/>
              </w:rPr>
              <w:tab/>
              <w:t>RF MSG BIT</w:t>
            </w:r>
            <w:r w:rsidRPr="0007203A">
              <w:rPr>
                <w:b/>
                <w:sz w:val="18"/>
                <w:szCs w:val="18"/>
              </w:rPr>
              <w:tab/>
            </w:r>
            <w:r w:rsidRPr="0007203A">
              <w:rPr>
                <w:b/>
                <w:sz w:val="18"/>
                <w:szCs w:val="18"/>
              </w:rPr>
              <w:tab/>
              <w:t>NOTES</w:t>
            </w:r>
          </w:p>
        </w:tc>
      </w:tr>
      <w:tr w:rsidR="007A68AE" w:rsidRPr="0007203A" w14:paraId="4BDB0472" w14:textId="77777777" w:rsidTr="000447FF">
        <w:trPr>
          <w:jc w:val="center"/>
        </w:trPr>
        <w:tc>
          <w:tcPr>
            <w:tcW w:w="9922" w:type="dxa"/>
            <w:shd w:val="clear" w:color="auto" w:fill="auto"/>
          </w:tcPr>
          <w:p w14:paraId="7F6E7713" w14:textId="77777777" w:rsidR="007A68AE" w:rsidRPr="0007203A" w:rsidRDefault="007A68AE" w:rsidP="000447FF">
            <w:pPr>
              <w:pStyle w:val="InterwiringText"/>
              <w:rPr>
                <w:sz w:val="18"/>
                <w:szCs w:val="18"/>
              </w:rPr>
            </w:pPr>
          </w:p>
        </w:tc>
      </w:tr>
      <w:tr w:rsidR="007A68AE" w:rsidRPr="0007203A" w14:paraId="225D91AB" w14:textId="77777777" w:rsidTr="000447FF">
        <w:trPr>
          <w:jc w:val="center"/>
        </w:trPr>
        <w:tc>
          <w:tcPr>
            <w:tcW w:w="9922" w:type="dxa"/>
            <w:shd w:val="clear" w:color="auto" w:fill="auto"/>
          </w:tcPr>
          <w:p w14:paraId="2C465CA9" w14:textId="77777777" w:rsidR="007A68AE" w:rsidRPr="0007203A" w:rsidRDefault="007A68AE" w:rsidP="000447FF">
            <w:pPr>
              <w:pStyle w:val="InterwiringText"/>
              <w:rPr>
                <w:sz w:val="18"/>
                <w:szCs w:val="18"/>
              </w:rPr>
            </w:pPr>
            <w:r w:rsidRPr="0007203A">
              <w:rPr>
                <w:sz w:val="18"/>
                <w:szCs w:val="18"/>
              </w:rPr>
              <w:t xml:space="preserve"> 1</w:t>
            </w:r>
            <w:r w:rsidRPr="0007203A">
              <w:rPr>
                <w:sz w:val="18"/>
                <w:szCs w:val="18"/>
              </w:rPr>
              <w:tab/>
              <w:t>Label 1st Digit (MSB)</w:t>
            </w:r>
            <w:r w:rsidRPr="0007203A">
              <w:rPr>
                <w:sz w:val="18"/>
                <w:szCs w:val="18"/>
              </w:rPr>
              <w:tab/>
            </w:r>
            <w:r w:rsidR="00962FA3">
              <w:rPr>
                <w:sz w:val="18"/>
                <w:szCs w:val="18"/>
              </w:rPr>
              <w:tab/>
            </w:r>
            <w:r w:rsidRPr="0007203A">
              <w:rPr>
                <w:sz w:val="18"/>
                <w:szCs w:val="18"/>
              </w:rPr>
              <w:t>2       1</w:t>
            </w:r>
          </w:p>
        </w:tc>
      </w:tr>
      <w:tr w:rsidR="007A68AE" w:rsidRPr="0007203A" w14:paraId="696F6206" w14:textId="77777777" w:rsidTr="000447FF">
        <w:trPr>
          <w:jc w:val="center"/>
        </w:trPr>
        <w:tc>
          <w:tcPr>
            <w:tcW w:w="9922" w:type="dxa"/>
            <w:shd w:val="clear" w:color="auto" w:fill="auto"/>
          </w:tcPr>
          <w:p w14:paraId="7AAA1187" w14:textId="77777777" w:rsidR="007A68AE" w:rsidRPr="0007203A" w:rsidRDefault="007A68AE" w:rsidP="000447FF">
            <w:pPr>
              <w:pStyle w:val="InterwiringText"/>
              <w:rPr>
                <w:sz w:val="18"/>
                <w:szCs w:val="18"/>
              </w:rPr>
            </w:pPr>
            <w:r w:rsidRPr="0007203A">
              <w:rPr>
                <w:sz w:val="18"/>
                <w:szCs w:val="18"/>
              </w:rPr>
              <w:t xml:space="preserve"> 2</w:t>
            </w:r>
            <w:r w:rsidRPr="0007203A">
              <w:rPr>
                <w:sz w:val="18"/>
                <w:szCs w:val="18"/>
              </w:rPr>
              <w:tab/>
              <w:t>Label 1st Digit (LSB)</w:t>
            </w:r>
            <w:r w:rsidRPr="0007203A">
              <w:rPr>
                <w:sz w:val="18"/>
                <w:szCs w:val="18"/>
              </w:rPr>
              <w:tab/>
            </w:r>
            <w:r w:rsidR="00962FA3">
              <w:rPr>
                <w:sz w:val="18"/>
                <w:szCs w:val="18"/>
              </w:rPr>
              <w:tab/>
            </w:r>
            <w:r w:rsidRPr="0007203A">
              <w:rPr>
                <w:sz w:val="18"/>
                <w:szCs w:val="18"/>
                <w:u w:val="single"/>
              </w:rPr>
              <w:t xml:space="preserve">         0</w:t>
            </w:r>
          </w:p>
        </w:tc>
      </w:tr>
      <w:tr w:rsidR="007A68AE" w:rsidRPr="0007203A" w14:paraId="1F70946A" w14:textId="77777777" w:rsidTr="000447FF">
        <w:trPr>
          <w:jc w:val="center"/>
        </w:trPr>
        <w:tc>
          <w:tcPr>
            <w:tcW w:w="9922" w:type="dxa"/>
            <w:shd w:val="clear" w:color="auto" w:fill="auto"/>
          </w:tcPr>
          <w:p w14:paraId="7110754A" w14:textId="77777777" w:rsidR="007A68AE" w:rsidRPr="0007203A" w:rsidRDefault="007A68AE" w:rsidP="000447FF">
            <w:pPr>
              <w:pStyle w:val="InterwiringText"/>
              <w:rPr>
                <w:sz w:val="18"/>
                <w:szCs w:val="18"/>
              </w:rPr>
            </w:pPr>
            <w:r w:rsidRPr="0007203A">
              <w:rPr>
                <w:sz w:val="18"/>
                <w:szCs w:val="18"/>
              </w:rPr>
              <w:t xml:space="preserve"> 3</w:t>
            </w:r>
            <w:r w:rsidRPr="0007203A">
              <w:rPr>
                <w:sz w:val="18"/>
                <w:szCs w:val="18"/>
              </w:rPr>
              <w:tab/>
              <w:t>Label 2nd Digit (MSB)</w:t>
            </w:r>
            <w:r w:rsidRPr="0007203A">
              <w:rPr>
                <w:sz w:val="18"/>
                <w:szCs w:val="18"/>
              </w:rPr>
              <w:tab/>
            </w:r>
            <w:r w:rsidR="00962FA3">
              <w:rPr>
                <w:sz w:val="18"/>
                <w:szCs w:val="18"/>
              </w:rPr>
              <w:tab/>
            </w:r>
            <w:r w:rsidRPr="0007203A">
              <w:rPr>
                <w:sz w:val="18"/>
                <w:szCs w:val="18"/>
              </w:rPr>
              <w:t>7       1</w:t>
            </w:r>
          </w:p>
        </w:tc>
      </w:tr>
      <w:tr w:rsidR="007A68AE" w:rsidRPr="0007203A" w14:paraId="7079AF3E" w14:textId="77777777" w:rsidTr="000447FF">
        <w:trPr>
          <w:jc w:val="center"/>
        </w:trPr>
        <w:tc>
          <w:tcPr>
            <w:tcW w:w="9922" w:type="dxa"/>
            <w:shd w:val="clear" w:color="auto" w:fill="auto"/>
          </w:tcPr>
          <w:p w14:paraId="3CFA7C27" w14:textId="77777777" w:rsidR="007A68AE" w:rsidRPr="0007203A" w:rsidRDefault="007A68AE" w:rsidP="000447FF">
            <w:pPr>
              <w:pStyle w:val="InterwiringText"/>
              <w:rPr>
                <w:sz w:val="18"/>
                <w:szCs w:val="18"/>
              </w:rPr>
            </w:pPr>
            <w:r w:rsidRPr="0007203A">
              <w:rPr>
                <w:sz w:val="18"/>
                <w:szCs w:val="18"/>
              </w:rPr>
              <w:t xml:space="preserve"> 4</w:t>
            </w:r>
            <w:r w:rsidRPr="0007203A">
              <w:rPr>
                <w:sz w:val="18"/>
                <w:szCs w:val="18"/>
              </w:rPr>
              <w:tab/>
              <w:t>Label 2nd Digit</w:t>
            </w:r>
            <w:r w:rsidRPr="0007203A">
              <w:rPr>
                <w:sz w:val="18"/>
                <w:szCs w:val="18"/>
              </w:rPr>
              <w:tab/>
            </w:r>
            <w:r w:rsidRPr="0007203A">
              <w:rPr>
                <w:sz w:val="18"/>
                <w:szCs w:val="18"/>
              </w:rPr>
              <w:tab/>
            </w:r>
            <w:r w:rsidR="00962FA3">
              <w:rPr>
                <w:sz w:val="18"/>
                <w:szCs w:val="18"/>
              </w:rPr>
              <w:tab/>
            </w:r>
            <w:r w:rsidRPr="0007203A">
              <w:rPr>
                <w:sz w:val="18"/>
                <w:szCs w:val="18"/>
              </w:rPr>
              <w:t xml:space="preserve">         1</w:t>
            </w:r>
          </w:p>
        </w:tc>
      </w:tr>
      <w:tr w:rsidR="007A68AE" w:rsidRPr="0007203A" w14:paraId="7800BA0E" w14:textId="77777777" w:rsidTr="000447FF">
        <w:trPr>
          <w:jc w:val="center"/>
        </w:trPr>
        <w:tc>
          <w:tcPr>
            <w:tcW w:w="9922" w:type="dxa"/>
            <w:shd w:val="clear" w:color="auto" w:fill="auto"/>
          </w:tcPr>
          <w:p w14:paraId="0744DDE1" w14:textId="77777777" w:rsidR="007A68AE" w:rsidRPr="0007203A" w:rsidRDefault="007A68AE" w:rsidP="000447FF">
            <w:pPr>
              <w:pStyle w:val="InterwiringText"/>
              <w:rPr>
                <w:sz w:val="18"/>
                <w:szCs w:val="18"/>
              </w:rPr>
            </w:pPr>
            <w:r w:rsidRPr="0007203A">
              <w:rPr>
                <w:sz w:val="18"/>
                <w:szCs w:val="18"/>
              </w:rPr>
              <w:t xml:space="preserve"> 5</w:t>
            </w:r>
            <w:r w:rsidRPr="0007203A">
              <w:rPr>
                <w:sz w:val="18"/>
                <w:szCs w:val="18"/>
              </w:rPr>
              <w:tab/>
              <w:t>Label 2nd Digit (LSB)</w:t>
            </w:r>
            <w:r w:rsidRPr="0007203A">
              <w:rPr>
                <w:sz w:val="18"/>
                <w:szCs w:val="18"/>
              </w:rPr>
              <w:tab/>
            </w:r>
            <w:r w:rsidR="00962FA3">
              <w:rPr>
                <w:sz w:val="18"/>
                <w:szCs w:val="18"/>
              </w:rPr>
              <w:tab/>
            </w:r>
            <w:r w:rsidRPr="0007203A">
              <w:rPr>
                <w:sz w:val="18"/>
                <w:szCs w:val="18"/>
                <w:u w:val="single"/>
              </w:rPr>
              <w:t xml:space="preserve">         1</w:t>
            </w:r>
          </w:p>
        </w:tc>
      </w:tr>
      <w:tr w:rsidR="007A68AE" w:rsidRPr="0007203A" w14:paraId="34EBEA88" w14:textId="77777777" w:rsidTr="000447FF">
        <w:trPr>
          <w:jc w:val="center"/>
        </w:trPr>
        <w:tc>
          <w:tcPr>
            <w:tcW w:w="9922" w:type="dxa"/>
            <w:shd w:val="clear" w:color="auto" w:fill="auto"/>
          </w:tcPr>
          <w:p w14:paraId="4EEEA990" w14:textId="77777777" w:rsidR="007A68AE" w:rsidRPr="0007203A" w:rsidRDefault="007A68AE" w:rsidP="000447FF">
            <w:pPr>
              <w:pStyle w:val="InterwiringText"/>
              <w:rPr>
                <w:sz w:val="18"/>
                <w:szCs w:val="18"/>
              </w:rPr>
            </w:pPr>
            <w:r w:rsidRPr="0007203A">
              <w:rPr>
                <w:sz w:val="18"/>
                <w:szCs w:val="18"/>
              </w:rPr>
              <w:t xml:space="preserve"> 6</w:t>
            </w:r>
            <w:r w:rsidRPr="0007203A">
              <w:rPr>
                <w:sz w:val="18"/>
                <w:szCs w:val="18"/>
              </w:rPr>
              <w:tab/>
              <w:t>Label 3rd Digit (MSB)</w:t>
            </w:r>
            <w:r w:rsidRPr="0007203A">
              <w:rPr>
                <w:sz w:val="18"/>
                <w:szCs w:val="18"/>
              </w:rPr>
              <w:tab/>
            </w:r>
            <w:r w:rsidR="00962FA3">
              <w:rPr>
                <w:sz w:val="18"/>
                <w:szCs w:val="18"/>
              </w:rPr>
              <w:tab/>
            </w:r>
            <w:r w:rsidRPr="0007203A">
              <w:rPr>
                <w:sz w:val="18"/>
                <w:szCs w:val="18"/>
              </w:rPr>
              <w:t>0       0</w:t>
            </w:r>
          </w:p>
        </w:tc>
      </w:tr>
      <w:tr w:rsidR="007A68AE" w:rsidRPr="0007203A" w14:paraId="30CB2F62" w14:textId="77777777" w:rsidTr="000447FF">
        <w:trPr>
          <w:jc w:val="center"/>
        </w:trPr>
        <w:tc>
          <w:tcPr>
            <w:tcW w:w="9922" w:type="dxa"/>
            <w:shd w:val="clear" w:color="auto" w:fill="auto"/>
          </w:tcPr>
          <w:p w14:paraId="5991287D" w14:textId="77777777" w:rsidR="007A68AE" w:rsidRPr="0007203A" w:rsidRDefault="007A68AE" w:rsidP="000447FF">
            <w:pPr>
              <w:pStyle w:val="InterwiringText"/>
              <w:rPr>
                <w:sz w:val="18"/>
                <w:szCs w:val="18"/>
              </w:rPr>
            </w:pPr>
            <w:r w:rsidRPr="0007203A">
              <w:rPr>
                <w:sz w:val="18"/>
                <w:szCs w:val="18"/>
              </w:rPr>
              <w:t xml:space="preserve"> 7</w:t>
            </w:r>
            <w:r w:rsidRPr="0007203A">
              <w:rPr>
                <w:sz w:val="18"/>
                <w:szCs w:val="18"/>
              </w:rPr>
              <w:tab/>
              <w:t>Label 3rd Digit</w:t>
            </w:r>
            <w:r w:rsidRPr="0007203A">
              <w:rPr>
                <w:sz w:val="18"/>
                <w:szCs w:val="18"/>
              </w:rPr>
              <w:tab/>
            </w:r>
            <w:r w:rsidRPr="0007203A">
              <w:rPr>
                <w:sz w:val="18"/>
                <w:szCs w:val="18"/>
              </w:rPr>
              <w:tab/>
            </w:r>
            <w:r w:rsidR="00962FA3">
              <w:rPr>
                <w:sz w:val="18"/>
                <w:szCs w:val="18"/>
              </w:rPr>
              <w:tab/>
            </w:r>
            <w:r w:rsidRPr="0007203A">
              <w:rPr>
                <w:sz w:val="18"/>
                <w:szCs w:val="18"/>
              </w:rPr>
              <w:t xml:space="preserve">         0</w:t>
            </w:r>
          </w:p>
        </w:tc>
      </w:tr>
      <w:tr w:rsidR="007A68AE" w:rsidRPr="0007203A" w14:paraId="6B36DDA9" w14:textId="77777777" w:rsidTr="000447FF">
        <w:trPr>
          <w:jc w:val="center"/>
        </w:trPr>
        <w:tc>
          <w:tcPr>
            <w:tcW w:w="9922" w:type="dxa"/>
            <w:shd w:val="clear" w:color="auto" w:fill="auto"/>
          </w:tcPr>
          <w:p w14:paraId="7DE5929F" w14:textId="77777777" w:rsidR="007A68AE" w:rsidRPr="0007203A" w:rsidRDefault="007A68AE" w:rsidP="00016209">
            <w:pPr>
              <w:pStyle w:val="InterwiringText"/>
              <w:rPr>
                <w:sz w:val="18"/>
                <w:szCs w:val="18"/>
                <w:lang w:val="de-DE"/>
              </w:rPr>
            </w:pPr>
            <w:r w:rsidRPr="0007203A">
              <w:rPr>
                <w:sz w:val="18"/>
                <w:szCs w:val="18"/>
                <w:lang w:val="de-DE"/>
              </w:rPr>
              <w:t xml:space="preserve"> 8</w:t>
            </w:r>
            <w:r w:rsidRPr="0007203A">
              <w:rPr>
                <w:sz w:val="18"/>
                <w:szCs w:val="18"/>
                <w:lang w:val="de-DE"/>
              </w:rPr>
              <w:tab/>
              <w:t>Label 3rd Digit (LSB)</w:t>
            </w:r>
            <w:r w:rsidRPr="0007203A">
              <w:rPr>
                <w:sz w:val="18"/>
                <w:szCs w:val="18"/>
                <w:lang w:val="de-DE"/>
              </w:rPr>
              <w:tab/>
            </w:r>
            <w:r w:rsidR="00962FA3">
              <w:rPr>
                <w:sz w:val="18"/>
                <w:szCs w:val="18"/>
                <w:lang w:val="de-DE"/>
              </w:rPr>
              <w:tab/>
            </w:r>
            <w:r w:rsidRPr="0007203A">
              <w:rPr>
                <w:sz w:val="18"/>
                <w:szCs w:val="18"/>
                <w:u w:val="single"/>
                <w:lang w:val="de-DE"/>
              </w:rPr>
              <w:t xml:space="preserve">         0</w:t>
            </w:r>
          </w:p>
        </w:tc>
      </w:tr>
      <w:tr w:rsidR="007A68AE" w:rsidRPr="0007203A" w14:paraId="3AFA6731" w14:textId="77777777" w:rsidTr="000447FF">
        <w:trPr>
          <w:jc w:val="center"/>
        </w:trPr>
        <w:tc>
          <w:tcPr>
            <w:tcW w:w="9922" w:type="dxa"/>
            <w:shd w:val="clear" w:color="auto" w:fill="auto"/>
          </w:tcPr>
          <w:p w14:paraId="32E29EFF" w14:textId="77777777" w:rsidR="007A68AE" w:rsidRPr="0007203A" w:rsidRDefault="007A68AE" w:rsidP="000447FF">
            <w:pPr>
              <w:pStyle w:val="InterwiringText"/>
              <w:rPr>
                <w:sz w:val="18"/>
                <w:szCs w:val="18"/>
              </w:rPr>
            </w:pPr>
            <w:r w:rsidRPr="0007203A">
              <w:rPr>
                <w:sz w:val="18"/>
                <w:szCs w:val="18"/>
                <w:lang w:val="de-DE"/>
              </w:rPr>
              <w:t xml:space="preserve"> </w:t>
            </w:r>
            <w:r w:rsidRPr="0007203A">
              <w:rPr>
                <w:sz w:val="18"/>
                <w:szCs w:val="18"/>
              </w:rPr>
              <w:t>9</w:t>
            </w:r>
            <w:r w:rsidRPr="0007203A">
              <w:rPr>
                <w:sz w:val="18"/>
                <w:szCs w:val="18"/>
              </w:rPr>
              <w:tab/>
              <w:t>Data Field #1 Bit_7 (MSB)</w:t>
            </w:r>
            <w:r w:rsidRPr="0007203A">
              <w:rPr>
                <w:sz w:val="18"/>
                <w:szCs w:val="18"/>
              </w:rPr>
              <w:tab/>
            </w:r>
            <w:r w:rsidRPr="0007203A">
              <w:rPr>
                <w:sz w:val="18"/>
                <w:szCs w:val="18"/>
              </w:rPr>
              <w:tab/>
            </w:r>
            <w:r w:rsidRPr="0007203A">
              <w:rPr>
                <w:sz w:val="18"/>
                <w:szCs w:val="18"/>
              </w:rPr>
              <w:tab/>
              <w:t>1-41</w:t>
            </w:r>
            <w:r w:rsidRPr="0007203A">
              <w:rPr>
                <w:sz w:val="18"/>
                <w:szCs w:val="18"/>
              </w:rPr>
              <w:tab/>
              <w:t>2-57</w:t>
            </w:r>
            <w:r w:rsidRPr="0007203A">
              <w:rPr>
                <w:sz w:val="18"/>
                <w:szCs w:val="18"/>
              </w:rPr>
              <w:tab/>
              <w:t>3-73</w:t>
            </w:r>
            <w:r w:rsidRPr="0007203A">
              <w:rPr>
                <w:sz w:val="18"/>
                <w:szCs w:val="18"/>
              </w:rPr>
              <w:tab/>
            </w:r>
            <w:r w:rsidRPr="0007203A">
              <w:rPr>
                <w:sz w:val="18"/>
                <w:szCs w:val="18"/>
              </w:rPr>
              <w:tab/>
            </w:r>
            <w:r w:rsidR="00962FA3">
              <w:rPr>
                <w:sz w:val="18"/>
                <w:szCs w:val="18"/>
              </w:rPr>
              <w:tab/>
            </w:r>
            <w:r w:rsidRPr="0007203A">
              <w:rPr>
                <w:sz w:val="18"/>
                <w:szCs w:val="18"/>
              </w:rPr>
              <w:t>[1], [2], [6]</w:t>
            </w:r>
          </w:p>
        </w:tc>
      </w:tr>
      <w:tr w:rsidR="007A68AE" w:rsidRPr="0007203A" w14:paraId="74DD42F7" w14:textId="77777777" w:rsidTr="000447FF">
        <w:trPr>
          <w:jc w:val="center"/>
        </w:trPr>
        <w:tc>
          <w:tcPr>
            <w:tcW w:w="9922" w:type="dxa"/>
            <w:shd w:val="clear" w:color="auto" w:fill="auto"/>
          </w:tcPr>
          <w:p w14:paraId="33559260" w14:textId="77777777" w:rsidR="007A68AE" w:rsidRPr="0007203A" w:rsidRDefault="007A68AE" w:rsidP="000447FF">
            <w:pPr>
              <w:pStyle w:val="InterwiringText"/>
              <w:rPr>
                <w:sz w:val="18"/>
                <w:szCs w:val="18"/>
              </w:rPr>
            </w:pPr>
            <w:r w:rsidRPr="0007203A">
              <w:rPr>
                <w:sz w:val="18"/>
                <w:szCs w:val="18"/>
              </w:rPr>
              <w:t>10</w:t>
            </w:r>
            <w:r w:rsidRPr="0007203A">
              <w:rPr>
                <w:sz w:val="18"/>
                <w:szCs w:val="18"/>
              </w:rPr>
              <w:tab/>
              <w:t>Data Field #1 Bit_6</w:t>
            </w:r>
            <w:r w:rsidRPr="0007203A">
              <w:rPr>
                <w:sz w:val="18"/>
                <w:szCs w:val="18"/>
              </w:rPr>
              <w:tab/>
            </w:r>
            <w:r w:rsidRPr="0007203A">
              <w:rPr>
                <w:sz w:val="18"/>
                <w:szCs w:val="18"/>
              </w:rPr>
              <w:tab/>
            </w:r>
            <w:r w:rsidRPr="0007203A">
              <w:rPr>
                <w:sz w:val="18"/>
                <w:szCs w:val="18"/>
              </w:rPr>
              <w:tab/>
            </w:r>
            <w:r w:rsidRPr="0007203A">
              <w:rPr>
                <w:sz w:val="18"/>
                <w:szCs w:val="18"/>
              </w:rPr>
              <w:tab/>
              <w:t>1-42</w:t>
            </w:r>
            <w:r w:rsidRPr="0007203A">
              <w:rPr>
                <w:sz w:val="18"/>
                <w:szCs w:val="18"/>
              </w:rPr>
              <w:tab/>
              <w:t>2-58</w:t>
            </w:r>
            <w:r w:rsidRPr="0007203A">
              <w:rPr>
                <w:sz w:val="18"/>
                <w:szCs w:val="18"/>
              </w:rPr>
              <w:tab/>
              <w:t>3-74</w:t>
            </w:r>
            <w:r w:rsidRPr="0007203A">
              <w:rPr>
                <w:sz w:val="18"/>
                <w:szCs w:val="18"/>
              </w:rPr>
              <w:tab/>
            </w:r>
            <w:r w:rsidRPr="0007203A">
              <w:rPr>
                <w:sz w:val="18"/>
                <w:szCs w:val="18"/>
              </w:rPr>
              <w:tab/>
              <w:t>[1], [2], [6]</w:t>
            </w:r>
          </w:p>
        </w:tc>
      </w:tr>
      <w:tr w:rsidR="007A68AE" w:rsidRPr="0007203A" w14:paraId="408E7F06" w14:textId="77777777" w:rsidTr="000447FF">
        <w:trPr>
          <w:jc w:val="center"/>
        </w:trPr>
        <w:tc>
          <w:tcPr>
            <w:tcW w:w="9922" w:type="dxa"/>
            <w:shd w:val="clear" w:color="auto" w:fill="auto"/>
          </w:tcPr>
          <w:p w14:paraId="675EF29E" w14:textId="77777777" w:rsidR="007A68AE" w:rsidRPr="0007203A" w:rsidRDefault="007A68AE" w:rsidP="000447FF">
            <w:pPr>
              <w:pStyle w:val="InterwiringText"/>
              <w:rPr>
                <w:sz w:val="18"/>
                <w:szCs w:val="18"/>
              </w:rPr>
            </w:pPr>
            <w:r w:rsidRPr="0007203A">
              <w:rPr>
                <w:sz w:val="18"/>
                <w:szCs w:val="18"/>
              </w:rPr>
              <w:t>11</w:t>
            </w:r>
            <w:r w:rsidRPr="0007203A">
              <w:rPr>
                <w:sz w:val="18"/>
                <w:szCs w:val="18"/>
              </w:rPr>
              <w:tab/>
              <w:t>Data Field #1 Bit_5</w:t>
            </w:r>
            <w:r w:rsidRPr="0007203A">
              <w:rPr>
                <w:sz w:val="18"/>
                <w:szCs w:val="18"/>
              </w:rPr>
              <w:tab/>
            </w:r>
            <w:r w:rsidRPr="0007203A">
              <w:rPr>
                <w:sz w:val="18"/>
                <w:szCs w:val="18"/>
              </w:rPr>
              <w:tab/>
            </w:r>
            <w:r w:rsidRPr="0007203A">
              <w:rPr>
                <w:sz w:val="18"/>
                <w:szCs w:val="18"/>
              </w:rPr>
              <w:tab/>
            </w:r>
            <w:r w:rsidRPr="0007203A">
              <w:rPr>
                <w:sz w:val="18"/>
                <w:szCs w:val="18"/>
              </w:rPr>
              <w:tab/>
              <w:t>1-43</w:t>
            </w:r>
            <w:r w:rsidRPr="0007203A">
              <w:rPr>
                <w:sz w:val="18"/>
                <w:szCs w:val="18"/>
              </w:rPr>
              <w:tab/>
              <w:t>2-59</w:t>
            </w:r>
            <w:r w:rsidRPr="0007203A">
              <w:rPr>
                <w:sz w:val="18"/>
                <w:szCs w:val="18"/>
              </w:rPr>
              <w:tab/>
              <w:t>3-75</w:t>
            </w:r>
            <w:r w:rsidRPr="0007203A">
              <w:rPr>
                <w:sz w:val="18"/>
                <w:szCs w:val="18"/>
              </w:rPr>
              <w:tab/>
            </w:r>
            <w:r w:rsidRPr="0007203A">
              <w:rPr>
                <w:sz w:val="18"/>
                <w:szCs w:val="18"/>
              </w:rPr>
              <w:tab/>
              <w:t>[1], [2], [6]</w:t>
            </w:r>
          </w:p>
        </w:tc>
      </w:tr>
      <w:tr w:rsidR="007A68AE" w:rsidRPr="0007203A" w14:paraId="1F649AA7" w14:textId="77777777" w:rsidTr="000447FF">
        <w:trPr>
          <w:jc w:val="center"/>
        </w:trPr>
        <w:tc>
          <w:tcPr>
            <w:tcW w:w="9922" w:type="dxa"/>
            <w:shd w:val="clear" w:color="auto" w:fill="auto"/>
          </w:tcPr>
          <w:p w14:paraId="35ABEB09" w14:textId="77777777" w:rsidR="007A68AE" w:rsidRPr="0007203A" w:rsidRDefault="007A68AE" w:rsidP="000447FF">
            <w:pPr>
              <w:pStyle w:val="InterwiringText"/>
              <w:rPr>
                <w:sz w:val="18"/>
                <w:szCs w:val="18"/>
              </w:rPr>
            </w:pPr>
            <w:r w:rsidRPr="0007203A">
              <w:rPr>
                <w:sz w:val="18"/>
                <w:szCs w:val="18"/>
              </w:rPr>
              <w:t>12</w:t>
            </w:r>
            <w:r w:rsidRPr="0007203A">
              <w:rPr>
                <w:sz w:val="18"/>
                <w:szCs w:val="18"/>
              </w:rPr>
              <w:tab/>
              <w:t>Data Field #1 Bit_4</w:t>
            </w:r>
            <w:r w:rsidRPr="0007203A">
              <w:rPr>
                <w:sz w:val="18"/>
                <w:szCs w:val="18"/>
              </w:rPr>
              <w:tab/>
            </w:r>
            <w:r w:rsidRPr="0007203A">
              <w:rPr>
                <w:sz w:val="18"/>
                <w:szCs w:val="18"/>
              </w:rPr>
              <w:tab/>
            </w:r>
            <w:r w:rsidRPr="0007203A">
              <w:rPr>
                <w:sz w:val="18"/>
                <w:szCs w:val="18"/>
              </w:rPr>
              <w:tab/>
            </w:r>
            <w:r w:rsidRPr="0007203A">
              <w:rPr>
                <w:sz w:val="18"/>
                <w:szCs w:val="18"/>
              </w:rPr>
              <w:tab/>
              <w:t>1-44</w:t>
            </w:r>
            <w:r w:rsidRPr="0007203A">
              <w:rPr>
                <w:sz w:val="18"/>
                <w:szCs w:val="18"/>
              </w:rPr>
              <w:tab/>
              <w:t>2-60</w:t>
            </w:r>
            <w:r w:rsidRPr="0007203A">
              <w:rPr>
                <w:sz w:val="18"/>
                <w:szCs w:val="18"/>
              </w:rPr>
              <w:tab/>
              <w:t>3-76</w:t>
            </w:r>
            <w:r w:rsidRPr="0007203A">
              <w:rPr>
                <w:sz w:val="18"/>
                <w:szCs w:val="18"/>
              </w:rPr>
              <w:tab/>
            </w:r>
            <w:r w:rsidRPr="0007203A">
              <w:rPr>
                <w:sz w:val="18"/>
                <w:szCs w:val="18"/>
              </w:rPr>
              <w:tab/>
              <w:t>[1], [2], [6]</w:t>
            </w:r>
          </w:p>
        </w:tc>
      </w:tr>
      <w:tr w:rsidR="007A68AE" w:rsidRPr="0007203A" w14:paraId="65E91864" w14:textId="77777777" w:rsidTr="000447FF">
        <w:trPr>
          <w:jc w:val="center"/>
        </w:trPr>
        <w:tc>
          <w:tcPr>
            <w:tcW w:w="9922" w:type="dxa"/>
            <w:shd w:val="clear" w:color="auto" w:fill="auto"/>
          </w:tcPr>
          <w:p w14:paraId="718DBF19" w14:textId="77777777" w:rsidR="007A68AE" w:rsidRPr="0007203A" w:rsidRDefault="007A68AE" w:rsidP="000447FF">
            <w:pPr>
              <w:pStyle w:val="InterwiringText"/>
              <w:rPr>
                <w:sz w:val="18"/>
                <w:szCs w:val="18"/>
              </w:rPr>
            </w:pPr>
            <w:r w:rsidRPr="0007203A">
              <w:rPr>
                <w:sz w:val="18"/>
                <w:szCs w:val="18"/>
              </w:rPr>
              <w:t>13</w:t>
            </w:r>
            <w:r w:rsidRPr="0007203A">
              <w:rPr>
                <w:sz w:val="18"/>
                <w:szCs w:val="18"/>
              </w:rPr>
              <w:tab/>
              <w:t>Data Field #1 Bit_3</w:t>
            </w:r>
            <w:r w:rsidRPr="0007203A">
              <w:rPr>
                <w:sz w:val="18"/>
                <w:szCs w:val="18"/>
              </w:rPr>
              <w:tab/>
            </w:r>
            <w:r w:rsidRPr="0007203A">
              <w:rPr>
                <w:sz w:val="18"/>
                <w:szCs w:val="18"/>
              </w:rPr>
              <w:tab/>
            </w:r>
            <w:r w:rsidRPr="0007203A">
              <w:rPr>
                <w:sz w:val="18"/>
                <w:szCs w:val="18"/>
              </w:rPr>
              <w:tab/>
            </w:r>
            <w:r w:rsidRPr="0007203A">
              <w:rPr>
                <w:sz w:val="18"/>
                <w:szCs w:val="18"/>
              </w:rPr>
              <w:tab/>
              <w:t>1-45</w:t>
            </w:r>
            <w:r w:rsidRPr="0007203A">
              <w:rPr>
                <w:sz w:val="18"/>
                <w:szCs w:val="18"/>
              </w:rPr>
              <w:tab/>
              <w:t>2-61</w:t>
            </w:r>
            <w:r w:rsidRPr="0007203A">
              <w:rPr>
                <w:sz w:val="18"/>
                <w:szCs w:val="18"/>
              </w:rPr>
              <w:tab/>
              <w:t>3-77</w:t>
            </w:r>
            <w:r w:rsidRPr="0007203A">
              <w:rPr>
                <w:sz w:val="18"/>
                <w:szCs w:val="18"/>
              </w:rPr>
              <w:tab/>
            </w:r>
            <w:r w:rsidRPr="0007203A">
              <w:rPr>
                <w:sz w:val="18"/>
                <w:szCs w:val="18"/>
              </w:rPr>
              <w:tab/>
              <w:t>[1], [2], [6]</w:t>
            </w:r>
          </w:p>
        </w:tc>
      </w:tr>
      <w:tr w:rsidR="007A68AE" w:rsidRPr="0007203A" w14:paraId="1D5BA37F" w14:textId="77777777" w:rsidTr="000447FF">
        <w:trPr>
          <w:jc w:val="center"/>
        </w:trPr>
        <w:tc>
          <w:tcPr>
            <w:tcW w:w="9922" w:type="dxa"/>
            <w:shd w:val="clear" w:color="auto" w:fill="auto"/>
          </w:tcPr>
          <w:p w14:paraId="3A59AD57" w14:textId="77777777" w:rsidR="007A68AE" w:rsidRPr="0007203A" w:rsidRDefault="007A68AE" w:rsidP="000447FF">
            <w:pPr>
              <w:pStyle w:val="InterwiringText"/>
              <w:rPr>
                <w:sz w:val="18"/>
                <w:szCs w:val="18"/>
              </w:rPr>
            </w:pPr>
            <w:r w:rsidRPr="0007203A">
              <w:rPr>
                <w:sz w:val="18"/>
                <w:szCs w:val="18"/>
              </w:rPr>
              <w:t>14</w:t>
            </w:r>
            <w:r w:rsidRPr="0007203A">
              <w:rPr>
                <w:sz w:val="18"/>
                <w:szCs w:val="18"/>
              </w:rPr>
              <w:tab/>
              <w:t>Data Field #1 Bit_2</w:t>
            </w:r>
            <w:r w:rsidRPr="0007203A">
              <w:rPr>
                <w:sz w:val="18"/>
                <w:szCs w:val="18"/>
              </w:rPr>
              <w:tab/>
            </w:r>
            <w:r w:rsidRPr="0007203A">
              <w:rPr>
                <w:sz w:val="18"/>
                <w:szCs w:val="18"/>
              </w:rPr>
              <w:tab/>
            </w:r>
            <w:r w:rsidRPr="0007203A">
              <w:rPr>
                <w:sz w:val="18"/>
                <w:szCs w:val="18"/>
              </w:rPr>
              <w:tab/>
            </w:r>
            <w:r w:rsidRPr="0007203A">
              <w:rPr>
                <w:sz w:val="18"/>
                <w:szCs w:val="18"/>
              </w:rPr>
              <w:tab/>
              <w:t>1-46</w:t>
            </w:r>
            <w:r w:rsidRPr="0007203A">
              <w:rPr>
                <w:sz w:val="18"/>
                <w:szCs w:val="18"/>
              </w:rPr>
              <w:tab/>
              <w:t>2-62</w:t>
            </w:r>
            <w:r w:rsidRPr="0007203A">
              <w:rPr>
                <w:sz w:val="18"/>
                <w:szCs w:val="18"/>
              </w:rPr>
              <w:tab/>
              <w:t>3-78</w:t>
            </w:r>
            <w:r w:rsidRPr="0007203A">
              <w:rPr>
                <w:sz w:val="18"/>
                <w:szCs w:val="18"/>
              </w:rPr>
              <w:tab/>
            </w:r>
            <w:r w:rsidRPr="0007203A">
              <w:rPr>
                <w:sz w:val="18"/>
                <w:szCs w:val="18"/>
              </w:rPr>
              <w:tab/>
              <w:t>[1], [2], [6]</w:t>
            </w:r>
          </w:p>
        </w:tc>
      </w:tr>
      <w:tr w:rsidR="007A68AE" w:rsidRPr="0007203A" w14:paraId="7E71EECA" w14:textId="77777777" w:rsidTr="000447FF">
        <w:trPr>
          <w:jc w:val="center"/>
        </w:trPr>
        <w:tc>
          <w:tcPr>
            <w:tcW w:w="9922" w:type="dxa"/>
            <w:shd w:val="clear" w:color="auto" w:fill="auto"/>
          </w:tcPr>
          <w:p w14:paraId="5F9BFE26" w14:textId="77777777" w:rsidR="007A68AE" w:rsidRPr="0007203A" w:rsidRDefault="007A68AE" w:rsidP="000447FF">
            <w:pPr>
              <w:pStyle w:val="InterwiringText"/>
              <w:rPr>
                <w:sz w:val="18"/>
                <w:szCs w:val="18"/>
              </w:rPr>
            </w:pPr>
            <w:r w:rsidRPr="0007203A">
              <w:rPr>
                <w:sz w:val="18"/>
                <w:szCs w:val="18"/>
              </w:rPr>
              <w:t>15</w:t>
            </w:r>
            <w:r w:rsidRPr="0007203A">
              <w:rPr>
                <w:sz w:val="18"/>
                <w:szCs w:val="18"/>
              </w:rPr>
              <w:tab/>
              <w:t>Data Field #1 Bit_1</w:t>
            </w:r>
            <w:r w:rsidRPr="0007203A">
              <w:rPr>
                <w:sz w:val="18"/>
                <w:szCs w:val="18"/>
              </w:rPr>
              <w:tab/>
            </w:r>
            <w:r w:rsidRPr="0007203A">
              <w:rPr>
                <w:sz w:val="18"/>
                <w:szCs w:val="18"/>
              </w:rPr>
              <w:tab/>
            </w:r>
            <w:r w:rsidRPr="0007203A">
              <w:rPr>
                <w:sz w:val="18"/>
                <w:szCs w:val="18"/>
              </w:rPr>
              <w:tab/>
            </w:r>
            <w:r w:rsidRPr="0007203A">
              <w:rPr>
                <w:sz w:val="18"/>
                <w:szCs w:val="18"/>
              </w:rPr>
              <w:tab/>
              <w:t>1-47</w:t>
            </w:r>
            <w:r w:rsidRPr="0007203A">
              <w:rPr>
                <w:sz w:val="18"/>
                <w:szCs w:val="18"/>
              </w:rPr>
              <w:tab/>
              <w:t>2-63</w:t>
            </w:r>
            <w:r w:rsidRPr="0007203A">
              <w:rPr>
                <w:sz w:val="18"/>
                <w:szCs w:val="18"/>
              </w:rPr>
              <w:tab/>
              <w:t>3-79</w:t>
            </w:r>
            <w:r w:rsidRPr="0007203A">
              <w:rPr>
                <w:sz w:val="18"/>
                <w:szCs w:val="18"/>
              </w:rPr>
              <w:tab/>
            </w:r>
            <w:r w:rsidRPr="0007203A">
              <w:rPr>
                <w:sz w:val="18"/>
                <w:szCs w:val="18"/>
              </w:rPr>
              <w:tab/>
              <w:t>[1], [2], [6]</w:t>
            </w:r>
          </w:p>
        </w:tc>
      </w:tr>
      <w:tr w:rsidR="007A68AE" w:rsidRPr="0007203A" w14:paraId="5912DFF7" w14:textId="77777777" w:rsidTr="000447FF">
        <w:trPr>
          <w:jc w:val="center"/>
        </w:trPr>
        <w:tc>
          <w:tcPr>
            <w:tcW w:w="9922" w:type="dxa"/>
            <w:shd w:val="clear" w:color="auto" w:fill="auto"/>
          </w:tcPr>
          <w:p w14:paraId="73E2A64D" w14:textId="77777777" w:rsidR="007A68AE" w:rsidRPr="0007203A" w:rsidRDefault="007A68AE" w:rsidP="000447FF">
            <w:pPr>
              <w:pStyle w:val="InterwiringText"/>
              <w:rPr>
                <w:sz w:val="18"/>
                <w:szCs w:val="18"/>
              </w:rPr>
            </w:pPr>
            <w:r w:rsidRPr="0007203A">
              <w:rPr>
                <w:sz w:val="18"/>
                <w:szCs w:val="18"/>
              </w:rPr>
              <w:t>16</w:t>
            </w:r>
            <w:r w:rsidRPr="0007203A">
              <w:rPr>
                <w:sz w:val="18"/>
                <w:szCs w:val="18"/>
              </w:rPr>
              <w:tab/>
              <w:t>Data Field #1 Bit_0 (LSB)</w:t>
            </w:r>
            <w:r w:rsidRPr="0007203A">
              <w:rPr>
                <w:sz w:val="18"/>
                <w:szCs w:val="18"/>
              </w:rPr>
              <w:tab/>
            </w:r>
            <w:r w:rsidRPr="0007203A">
              <w:rPr>
                <w:sz w:val="18"/>
                <w:szCs w:val="18"/>
              </w:rPr>
              <w:tab/>
            </w:r>
            <w:r w:rsidRPr="0007203A">
              <w:rPr>
                <w:sz w:val="18"/>
                <w:szCs w:val="18"/>
              </w:rPr>
              <w:tab/>
              <w:t>1-48</w:t>
            </w:r>
            <w:r w:rsidRPr="0007203A">
              <w:rPr>
                <w:sz w:val="18"/>
                <w:szCs w:val="18"/>
              </w:rPr>
              <w:tab/>
              <w:t>2-64</w:t>
            </w:r>
            <w:r w:rsidRPr="0007203A">
              <w:rPr>
                <w:sz w:val="18"/>
                <w:szCs w:val="18"/>
              </w:rPr>
              <w:tab/>
              <w:t>3-80</w:t>
            </w:r>
            <w:r w:rsidRPr="0007203A">
              <w:rPr>
                <w:sz w:val="18"/>
                <w:szCs w:val="18"/>
              </w:rPr>
              <w:tab/>
            </w:r>
            <w:r w:rsidRPr="0007203A">
              <w:rPr>
                <w:sz w:val="18"/>
                <w:szCs w:val="18"/>
              </w:rPr>
              <w:tab/>
            </w:r>
            <w:r w:rsidR="00962FA3">
              <w:rPr>
                <w:sz w:val="18"/>
                <w:szCs w:val="18"/>
              </w:rPr>
              <w:tab/>
            </w:r>
            <w:r w:rsidRPr="0007203A">
              <w:rPr>
                <w:sz w:val="18"/>
                <w:szCs w:val="18"/>
              </w:rPr>
              <w:t>[1], [2], [6]</w:t>
            </w:r>
          </w:p>
        </w:tc>
      </w:tr>
      <w:tr w:rsidR="007A68AE" w:rsidRPr="0007203A" w14:paraId="266A65B5" w14:textId="77777777" w:rsidTr="000447FF">
        <w:trPr>
          <w:jc w:val="center"/>
        </w:trPr>
        <w:tc>
          <w:tcPr>
            <w:tcW w:w="9922" w:type="dxa"/>
            <w:shd w:val="clear" w:color="auto" w:fill="auto"/>
          </w:tcPr>
          <w:p w14:paraId="4426FAA5" w14:textId="77777777" w:rsidR="007A68AE" w:rsidRPr="0007203A" w:rsidRDefault="007A68AE" w:rsidP="000447FF">
            <w:pPr>
              <w:pStyle w:val="InterwiringText"/>
              <w:rPr>
                <w:sz w:val="18"/>
                <w:szCs w:val="18"/>
              </w:rPr>
            </w:pPr>
            <w:r w:rsidRPr="0007203A">
              <w:rPr>
                <w:sz w:val="18"/>
                <w:szCs w:val="18"/>
              </w:rPr>
              <w:t>17</w:t>
            </w:r>
            <w:r w:rsidRPr="0007203A">
              <w:rPr>
                <w:sz w:val="18"/>
                <w:szCs w:val="18"/>
              </w:rPr>
              <w:tab/>
              <w:t>Data Field #2 Bit_7 (MSB)</w:t>
            </w:r>
            <w:r w:rsidRPr="0007203A">
              <w:rPr>
                <w:sz w:val="18"/>
                <w:szCs w:val="18"/>
              </w:rPr>
              <w:tab/>
            </w:r>
            <w:r w:rsidRPr="0007203A">
              <w:rPr>
                <w:sz w:val="18"/>
                <w:szCs w:val="18"/>
              </w:rPr>
              <w:tab/>
            </w:r>
            <w:r w:rsidRPr="0007203A">
              <w:rPr>
                <w:sz w:val="18"/>
                <w:szCs w:val="18"/>
              </w:rPr>
              <w:tab/>
              <w:t>0-33</w:t>
            </w:r>
            <w:r w:rsidRPr="0007203A">
              <w:rPr>
                <w:sz w:val="18"/>
                <w:szCs w:val="18"/>
              </w:rPr>
              <w:tab/>
              <w:t>1-49</w:t>
            </w:r>
            <w:r w:rsidRPr="0007203A">
              <w:rPr>
                <w:sz w:val="18"/>
                <w:szCs w:val="18"/>
              </w:rPr>
              <w:tab/>
              <w:t>2-65</w:t>
            </w:r>
            <w:r w:rsidRPr="0007203A">
              <w:rPr>
                <w:sz w:val="18"/>
                <w:szCs w:val="18"/>
              </w:rPr>
              <w:tab/>
              <w:t>3-81</w:t>
            </w:r>
            <w:r w:rsidRPr="0007203A">
              <w:rPr>
                <w:sz w:val="18"/>
                <w:szCs w:val="18"/>
              </w:rPr>
              <w:tab/>
            </w:r>
            <w:r w:rsidR="00962FA3">
              <w:rPr>
                <w:sz w:val="18"/>
                <w:szCs w:val="18"/>
              </w:rPr>
              <w:tab/>
            </w:r>
            <w:r w:rsidRPr="0007203A">
              <w:rPr>
                <w:sz w:val="18"/>
                <w:szCs w:val="18"/>
              </w:rPr>
              <w:t>[1], [3]</w:t>
            </w:r>
          </w:p>
        </w:tc>
      </w:tr>
      <w:tr w:rsidR="007A68AE" w:rsidRPr="0007203A" w14:paraId="7674B503" w14:textId="77777777" w:rsidTr="000447FF">
        <w:trPr>
          <w:jc w:val="center"/>
        </w:trPr>
        <w:tc>
          <w:tcPr>
            <w:tcW w:w="9922" w:type="dxa"/>
            <w:shd w:val="clear" w:color="auto" w:fill="auto"/>
          </w:tcPr>
          <w:p w14:paraId="5ACC9B75" w14:textId="77777777" w:rsidR="007A68AE" w:rsidRPr="0007203A" w:rsidRDefault="007A68AE" w:rsidP="000447FF">
            <w:pPr>
              <w:pStyle w:val="InterwiringText"/>
              <w:rPr>
                <w:sz w:val="18"/>
                <w:szCs w:val="18"/>
              </w:rPr>
            </w:pPr>
            <w:r w:rsidRPr="0007203A">
              <w:rPr>
                <w:sz w:val="18"/>
                <w:szCs w:val="18"/>
              </w:rPr>
              <w:t>18</w:t>
            </w:r>
            <w:r w:rsidRPr="0007203A">
              <w:rPr>
                <w:sz w:val="18"/>
                <w:szCs w:val="18"/>
              </w:rPr>
              <w:tab/>
              <w:t>Data Field #2 Bit_6</w:t>
            </w:r>
            <w:r w:rsidRPr="0007203A">
              <w:rPr>
                <w:sz w:val="18"/>
                <w:szCs w:val="18"/>
              </w:rPr>
              <w:tab/>
            </w:r>
            <w:r w:rsidRPr="0007203A">
              <w:rPr>
                <w:sz w:val="18"/>
                <w:szCs w:val="18"/>
              </w:rPr>
              <w:tab/>
            </w:r>
            <w:r w:rsidRPr="0007203A">
              <w:rPr>
                <w:sz w:val="18"/>
                <w:szCs w:val="18"/>
              </w:rPr>
              <w:tab/>
            </w:r>
            <w:r w:rsidRPr="0007203A">
              <w:rPr>
                <w:sz w:val="18"/>
                <w:szCs w:val="18"/>
              </w:rPr>
              <w:tab/>
              <w:t>0-34</w:t>
            </w:r>
            <w:r w:rsidRPr="0007203A">
              <w:rPr>
                <w:sz w:val="18"/>
                <w:szCs w:val="18"/>
              </w:rPr>
              <w:tab/>
              <w:t>1-50</w:t>
            </w:r>
            <w:r w:rsidRPr="0007203A">
              <w:rPr>
                <w:sz w:val="18"/>
                <w:szCs w:val="18"/>
              </w:rPr>
              <w:tab/>
              <w:t>2-66</w:t>
            </w:r>
            <w:r w:rsidRPr="0007203A">
              <w:rPr>
                <w:sz w:val="18"/>
                <w:szCs w:val="18"/>
              </w:rPr>
              <w:tab/>
              <w:t>3-82</w:t>
            </w:r>
            <w:r w:rsidRPr="0007203A">
              <w:rPr>
                <w:sz w:val="18"/>
                <w:szCs w:val="18"/>
              </w:rPr>
              <w:tab/>
              <w:t>[1], [3]</w:t>
            </w:r>
          </w:p>
        </w:tc>
      </w:tr>
      <w:tr w:rsidR="007A68AE" w:rsidRPr="0007203A" w14:paraId="228407B0" w14:textId="77777777" w:rsidTr="000447FF">
        <w:trPr>
          <w:jc w:val="center"/>
        </w:trPr>
        <w:tc>
          <w:tcPr>
            <w:tcW w:w="9922" w:type="dxa"/>
            <w:shd w:val="clear" w:color="auto" w:fill="auto"/>
          </w:tcPr>
          <w:p w14:paraId="7651284D" w14:textId="77777777" w:rsidR="007A68AE" w:rsidRPr="0007203A" w:rsidRDefault="007A68AE" w:rsidP="000447FF">
            <w:pPr>
              <w:pStyle w:val="InterwiringText"/>
              <w:rPr>
                <w:sz w:val="18"/>
                <w:szCs w:val="18"/>
              </w:rPr>
            </w:pPr>
            <w:r w:rsidRPr="0007203A">
              <w:rPr>
                <w:sz w:val="18"/>
                <w:szCs w:val="18"/>
              </w:rPr>
              <w:t>19</w:t>
            </w:r>
            <w:r w:rsidRPr="0007203A">
              <w:rPr>
                <w:sz w:val="18"/>
                <w:szCs w:val="18"/>
              </w:rPr>
              <w:tab/>
              <w:t>Data Field #2 Bit_5</w:t>
            </w:r>
            <w:r w:rsidRPr="0007203A">
              <w:rPr>
                <w:sz w:val="18"/>
                <w:szCs w:val="18"/>
              </w:rPr>
              <w:tab/>
            </w:r>
            <w:r w:rsidRPr="0007203A">
              <w:rPr>
                <w:sz w:val="18"/>
                <w:szCs w:val="18"/>
              </w:rPr>
              <w:tab/>
            </w:r>
            <w:r w:rsidRPr="0007203A">
              <w:rPr>
                <w:sz w:val="18"/>
                <w:szCs w:val="18"/>
              </w:rPr>
              <w:tab/>
            </w:r>
            <w:r w:rsidRPr="0007203A">
              <w:rPr>
                <w:sz w:val="18"/>
                <w:szCs w:val="18"/>
              </w:rPr>
              <w:tab/>
              <w:t>0-35</w:t>
            </w:r>
            <w:r w:rsidRPr="0007203A">
              <w:rPr>
                <w:sz w:val="18"/>
                <w:szCs w:val="18"/>
              </w:rPr>
              <w:tab/>
              <w:t>1-51</w:t>
            </w:r>
            <w:r w:rsidRPr="0007203A">
              <w:rPr>
                <w:sz w:val="18"/>
                <w:szCs w:val="18"/>
              </w:rPr>
              <w:tab/>
              <w:t>2-67</w:t>
            </w:r>
            <w:r w:rsidRPr="0007203A">
              <w:rPr>
                <w:sz w:val="18"/>
                <w:szCs w:val="18"/>
              </w:rPr>
              <w:tab/>
              <w:t>3-83</w:t>
            </w:r>
            <w:r w:rsidRPr="0007203A">
              <w:rPr>
                <w:sz w:val="18"/>
                <w:szCs w:val="18"/>
              </w:rPr>
              <w:tab/>
              <w:t>[1], [3]</w:t>
            </w:r>
          </w:p>
        </w:tc>
      </w:tr>
      <w:tr w:rsidR="007A68AE" w:rsidRPr="0007203A" w14:paraId="13060263" w14:textId="77777777" w:rsidTr="000447FF">
        <w:trPr>
          <w:jc w:val="center"/>
        </w:trPr>
        <w:tc>
          <w:tcPr>
            <w:tcW w:w="9922" w:type="dxa"/>
            <w:shd w:val="clear" w:color="auto" w:fill="auto"/>
          </w:tcPr>
          <w:p w14:paraId="3E27AC33" w14:textId="77777777" w:rsidR="007A68AE" w:rsidRPr="0007203A" w:rsidRDefault="007A68AE" w:rsidP="000447FF">
            <w:pPr>
              <w:pStyle w:val="InterwiringText"/>
              <w:rPr>
                <w:sz w:val="18"/>
                <w:szCs w:val="18"/>
              </w:rPr>
            </w:pPr>
            <w:r w:rsidRPr="0007203A">
              <w:rPr>
                <w:sz w:val="18"/>
                <w:szCs w:val="18"/>
              </w:rPr>
              <w:t>20</w:t>
            </w:r>
            <w:r w:rsidRPr="0007203A">
              <w:rPr>
                <w:sz w:val="18"/>
                <w:szCs w:val="18"/>
              </w:rPr>
              <w:tab/>
              <w:t>Data Field #2 Bit_4</w:t>
            </w:r>
            <w:r w:rsidRPr="0007203A">
              <w:rPr>
                <w:sz w:val="18"/>
                <w:szCs w:val="18"/>
              </w:rPr>
              <w:tab/>
            </w:r>
            <w:r w:rsidRPr="0007203A">
              <w:rPr>
                <w:sz w:val="18"/>
                <w:szCs w:val="18"/>
              </w:rPr>
              <w:tab/>
            </w:r>
            <w:r w:rsidRPr="0007203A">
              <w:rPr>
                <w:sz w:val="18"/>
                <w:szCs w:val="18"/>
              </w:rPr>
              <w:tab/>
            </w:r>
            <w:r w:rsidRPr="0007203A">
              <w:rPr>
                <w:sz w:val="18"/>
                <w:szCs w:val="18"/>
              </w:rPr>
              <w:tab/>
              <w:t>0-36</w:t>
            </w:r>
            <w:r w:rsidRPr="0007203A">
              <w:rPr>
                <w:sz w:val="18"/>
                <w:szCs w:val="18"/>
              </w:rPr>
              <w:tab/>
              <w:t>1-52</w:t>
            </w:r>
            <w:r w:rsidRPr="0007203A">
              <w:rPr>
                <w:sz w:val="18"/>
                <w:szCs w:val="18"/>
              </w:rPr>
              <w:tab/>
              <w:t>2-68</w:t>
            </w:r>
            <w:r w:rsidRPr="0007203A">
              <w:rPr>
                <w:sz w:val="18"/>
                <w:szCs w:val="18"/>
              </w:rPr>
              <w:tab/>
              <w:t>3-84</w:t>
            </w:r>
            <w:r w:rsidRPr="0007203A">
              <w:rPr>
                <w:sz w:val="18"/>
                <w:szCs w:val="18"/>
              </w:rPr>
              <w:tab/>
              <w:t>[1], [3]</w:t>
            </w:r>
          </w:p>
        </w:tc>
      </w:tr>
      <w:tr w:rsidR="007A68AE" w:rsidRPr="0007203A" w14:paraId="68EDC8FA" w14:textId="77777777" w:rsidTr="000447FF">
        <w:trPr>
          <w:jc w:val="center"/>
        </w:trPr>
        <w:tc>
          <w:tcPr>
            <w:tcW w:w="9922" w:type="dxa"/>
            <w:shd w:val="clear" w:color="auto" w:fill="auto"/>
          </w:tcPr>
          <w:p w14:paraId="68964BFB" w14:textId="77777777" w:rsidR="007A68AE" w:rsidRPr="0007203A" w:rsidRDefault="007A68AE" w:rsidP="000447FF">
            <w:pPr>
              <w:pStyle w:val="InterwiringText"/>
              <w:rPr>
                <w:sz w:val="18"/>
                <w:szCs w:val="18"/>
              </w:rPr>
            </w:pPr>
            <w:r w:rsidRPr="0007203A">
              <w:rPr>
                <w:sz w:val="18"/>
                <w:szCs w:val="18"/>
              </w:rPr>
              <w:t>21</w:t>
            </w:r>
            <w:r w:rsidRPr="0007203A">
              <w:rPr>
                <w:sz w:val="18"/>
                <w:szCs w:val="18"/>
              </w:rPr>
              <w:tab/>
              <w:t>Data Field #2 Bit_3</w:t>
            </w:r>
            <w:r w:rsidRPr="0007203A">
              <w:rPr>
                <w:sz w:val="18"/>
                <w:szCs w:val="18"/>
              </w:rPr>
              <w:tab/>
            </w:r>
            <w:r w:rsidRPr="0007203A">
              <w:rPr>
                <w:sz w:val="18"/>
                <w:szCs w:val="18"/>
              </w:rPr>
              <w:tab/>
            </w:r>
            <w:r w:rsidRPr="0007203A">
              <w:rPr>
                <w:sz w:val="18"/>
                <w:szCs w:val="18"/>
              </w:rPr>
              <w:tab/>
            </w:r>
            <w:r w:rsidRPr="0007203A">
              <w:rPr>
                <w:sz w:val="18"/>
                <w:szCs w:val="18"/>
              </w:rPr>
              <w:tab/>
              <w:t>0-37</w:t>
            </w:r>
            <w:r w:rsidRPr="0007203A">
              <w:rPr>
                <w:sz w:val="18"/>
                <w:szCs w:val="18"/>
              </w:rPr>
              <w:tab/>
              <w:t>1-53</w:t>
            </w:r>
            <w:r w:rsidRPr="0007203A">
              <w:rPr>
                <w:sz w:val="18"/>
                <w:szCs w:val="18"/>
              </w:rPr>
              <w:tab/>
              <w:t>2-69</w:t>
            </w:r>
            <w:r w:rsidRPr="0007203A">
              <w:rPr>
                <w:sz w:val="18"/>
                <w:szCs w:val="18"/>
              </w:rPr>
              <w:tab/>
              <w:t>3-85</w:t>
            </w:r>
            <w:r w:rsidRPr="0007203A">
              <w:rPr>
                <w:sz w:val="18"/>
                <w:szCs w:val="18"/>
              </w:rPr>
              <w:tab/>
              <w:t>[1], [3]</w:t>
            </w:r>
          </w:p>
        </w:tc>
      </w:tr>
      <w:tr w:rsidR="007A68AE" w:rsidRPr="0007203A" w14:paraId="1FEB8BED" w14:textId="77777777" w:rsidTr="000447FF">
        <w:trPr>
          <w:jc w:val="center"/>
        </w:trPr>
        <w:tc>
          <w:tcPr>
            <w:tcW w:w="9922" w:type="dxa"/>
            <w:shd w:val="clear" w:color="auto" w:fill="auto"/>
          </w:tcPr>
          <w:p w14:paraId="05441523" w14:textId="77777777" w:rsidR="007A68AE" w:rsidRPr="0007203A" w:rsidRDefault="007A68AE" w:rsidP="000447FF">
            <w:pPr>
              <w:pStyle w:val="InterwiringText"/>
              <w:rPr>
                <w:sz w:val="18"/>
                <w:szCs w:val="18"/>
              </w:rPr>
            </w:pPr>
            <w:r w:rsidRPr="0007203A">
              <w:rPr>
                <w:sz w:val="18"/>
                <w:szCs w:val="18"/>
              </w:rPr>
              <w:t>22</w:t>
            </w:r>
            <w:r w:rsidRPr="0007203A">
              <w:rPr>
                <w:sz w:val="18"/>
                <w:szCs w:val="18"/>
              </w:rPr>
              <w:tab/>
              <w:t>Data Field #2 Bit_2</w:t>
            </w:r>
            <w:r w:rsidRPr="0007203A">
              <w:rPr>
                <w:sz w:val="18"/>
                <w:szCs w:val="18"/>
              </w:rPr>
              <w:tab/>
            </w:r>
            <w:r w:rsidRPr="0007203A">
              <w:rPr>
                <w:sz w:val="18"/>
                <w:szCs w:val="18"/>
              </w:rPr>
              <w:tab/>
            </w:r>
            <w:r w:rsidRPr="0007203A">
              <w:rPr>
                <w:sz w:val="18"/>
                <w:szCs w:val="18"/>
              </w:rPr>
              <w:tab/>
            </w:r>
            <w:r w:rsidRPr="0007203A">
              <w:rPr>
                <w:sz w:val="18"/>
                <w:szCs w:val="18"/>
              </w:rPr>
              <w:tab/>
              <w:t>0-38</w:t>
            </w:r>
            <w:r w:rsidRPr="0007203A">
              <w:rPr>
                <w:sz w:val="18"/>
                <w:szCs w:val="18"/>
              </w:rPr>
              <w:tab/>
              <w:t>1-54</w:t>
            </w:r>
            <w:r w:rsidRPr="0007203A">
              <w:rPr>
                <w:sz w:val="18"/>
                <w:szCs w:val="18"/>
              </w:rPr>
              <w:tab/>
              <w:t>2-70</w:t>
            </w:r>
            <w:r w:rsidRPr="0007203A">
              <w:rPr>
                <w:sz w:val="18"/>
                <w:szCs w:val="18"/>
              </w:rPr>
              <w:tab/>
              <w:t>3-86</w:t>
            </w:r>
            <w:r w:rsidRPr="0007203A">
              <w:rPr>
                <w:sz w:val="18"/>
                <w:szCs w:val="18"/>
              </w:rPr>
              <w:tab/>
              <w:t>[1], [3]</w:t>
            </w:r>
          </w:p>
        </w:tc>
      </w:tr>
      <w:tr w:rsidR="007A68AE" w:rsidRPr="0007203A" w14:paraId="4F572BF4" w14:textId="77777777" w:rsidTr="000447FF">
        <w:trPr>
          <w:jc w:val="center"/>
        </w:trPr>
        <w:tc>
          <w:tcPr>
            <w:tcW w:w="9922" w:type="dxa"/>
            <w:shd w:val="clear" w:color="auto" w:fill="auto"/>
          </w:tcPr>
          <w:p w14:paraId="2A63BD05" w14:textId="77777777" w:rsidR="007A68AE" w:rsidRPr="0007203A" w:rsidRDefault="007A68AE" w:rsidP="000447FF">
            <w:pPr>
              <w:pStyle w:val="InterwiringText"/>
              <w:rPr>
                <w:sz w:val="18"/>
                <w:szCs w:val="18"/>
              </w:rPr>
            </w:pPr>
            <w:r w:rsidRPr="0007203A">
              <w:rPr>
                <w:sz w:val="18"/>
                <w:szCs w:val="18"/>
              </w:rPr>
              <w:t>23</w:t>
            </w:r>
            <w:r w:rsidRPr="0007203A">
              <w:rPr>
                <w:sz w:val="18"/>
                <w:szCs w:val="18"/>
              </w:rPr>
              <w:tab/>
              <w:t>Data Field #2 Bit_1</w:t>
            </w:r>
            <w:r w:rsidRPr="0007203A">
              <w:rPr>
                <w:sz w:val="18"/>
                <w:szCs w:val="18"/>
              </w:rPr>
              <w:tab/>
            </w:r>
            <w:r w:rsidRPr="0007203A">
              <w:rPr>
                <w:sz w:val="18"/>
                <w:szCs w:val="18"/>
              </w:rPr>
              <w:tab/>
            </w:r>
            <w:r w:rsidRPr="0007203A">
              <w:rPr>
                <w:sz w:val="18"/>
                <w:szCs w:val="18"/>
              </w:rPr>
              <w:tab/>
            </w:r>
            <w:r w:rsidRPr="0007203A">
              <w:rPr>
                <w:sz w:val="18"/>
                <w:szCs w:val="18"/>
              </w:rPr>
              <w:tab/>
              <w:t>0-39</w:t>
            </w:r>
            <w:r w:rsidRPr="0007203A">
              <w:rPr>
                <w:sz w:val="18"/>
                <w:szCs w:val="18"/>
              </w:rPr>
              <w:tab/>
              <w:t>1-55</w:t>
            </w:r>
            <w:r w:rsidRPr="0007203A">
              <w:rPr>
                <w:sz w:val="18"/>
                <w:szCs w:val="18"/>
              </w:rPr>
              <w:tab/>
              <w:t>2-71</w:t>
            </w:r>
            <w:r w:rsidRPr="0007203A">
              <w:rPr>
                <w:sz w:val="18"/>
                <w:szCs w:val="18"/>
              </w:rPr>
              <w:tab/>
              <w:t>3-87</w:t>
            </w:r>
            <w:r w:rsidRPr="0007203A">
              <w:rPr>
                <w:sz w:val="18"/>
                <w:szCs w:val="18"/>
              </w:rPr>
              <w:tab/>
              <w:t>[1], [3]</w:t>
            </w:r>
          </w:p>
        </w:tc>
      </w:tr>
      <w:tr w:rsidR="007A68AE" w:rsidRPr="0007203A" w14:paraId="0B8E95EA" w14:textId="77777777" w:rsidTr="000447FF">
        <w:trPr>
          <w:jc w:val="center"/>
        </w:trPr>
        <w:tc>
          <w:tcPr>
            <w:tcW w:w="9922" w:type="dxa"/>
            <w:shd w:val="clear" w:color="auto" w:fill="auto"/>
          </w:tcPr>
          <w:p w14:paraId="5E3DFFE3" w14:textId="77777777" w:rsidR="007A68AE" w:rsidRPr="0007203A" w:rsidRDefault="007A68AE" w:rsidP="000447FF">
            <w:pPr>
              <w:pStyle w:val="InterwiringText"/>
              <w:rPr>
                <w:sz w:val="18"/>
                <w:szCs w:val="18"/>
              </w:rPr>
            </w:pPr>
            <w:r w:rsidRPr="0007203A">
              <w:rPr>
                <w:sz w:val="18"/>
                <w:szCs w:val="18"/>
              </w:rPr>
              <w:t>24</w:t>
            </w:r>
            <w:r w:rsidRPr="0007203A">
              <w:rPr>
                <w:sz w:val="18"/>
                <w:szCs w:val="18"/>
              </w:rPr>
              <w:tab/>
              <w:t>Data Field #2 Bit_0 (LSB)</w:t>
            </w:r>
            <w:r w:rsidRPr="0007203A">
              <w:rPr>
                <w:sz w:val="18"/>
                <w:szCs w:val="18"/>
              </w:rPr>
              <w:tab/>
            </w:r>
            <w:r w:rsidRPr="0007203A">
              <w:rPr>
                <w:sz w:val="18"/>
                <w:szCs w:val="18"/>
              </w:rPr>
              <w:tab/>
            </w:r>
            <w:r w:rsidRPr="0007203A">
              <w:rPr>
                <w:sz w:val="18"/>
                <w:szCs w:val="18"/>
              </w:rPr>
              <w:tab/>
              <w:t>0-40</w:t>
            </w:r>
            <w:r w:rsidRPr="0007203A">
              <w:rPr>
                <w:sz w:val="18"/>
                <w:szCs w:val="18"/>
              </w:rPr>
              <w:tab/>
              <w:t>1-56</w:t>
            </w:r>
            <w:r w:rsidRPr="0007203A">
              <w:rPr>
                <w:sz w:val="18"/>
                <w:szCs w:val="18"/>
              </w:rPr>
              <w:tab/>
              <w:t>2-72</w:t>
            </w:r>
            <w:r w:rsidRPr="0007203A">
              <w:rPr>
                <w:sz w:val="18"/>
                <w:szCs w:val="18"/>
              </w:rPr>
              <w:tab/>
              <w:t>3-88</w:t>
            </w:r>
            <w:r w:rsidRPr="0007203A">
              <w:rPr>
                <w:sz w:val="18"/>
                <w:szCs w:val="18"/>
              </w:rPr>
              <w:tab/>
            </w:r>
            <w:r w:rsidR="00962FA3">
              <w:rPr>
                <w:sz w:val="18"/>
                <w:szCs w:val="18"/>
              </w:rPr>
              <w:tab/>
            </w:r>
            <w:r w:rsidRPr="0007203A">
              <w:rPr>
                <w:sz w:val="18"/>
                <w:szCs w:val="18"/>
              </w:rPr>
              <w:t>[1], [3]</w:t>
            </w:r>
          </w:p>
        </w:tc>
      </w:tr>
      <w:tr w:rsidR="007A68AE" w:rsidRPr="0007203A" w14:paraId="1304690D" w14:textId="77777777" w:rsidTr="000447FF">
        <w:trPr>
          <w:jc w:val="center"/>
        </w:trPr>
        <w:tc>
          <w:tcPr>
            <w:tcW w:w="9922" w:type="dxa"/>
            <w:shd w:val="clear" w:color="auto" w:fill="auto"/>
          </w:tcPr>
          <w:p w14:paraId="7819DB71" w14:textId="77777777" w:rsidR="007A68AE" w:rsidRPr="0007203A" w:rsidRDefault="007A68AE" w:rsidP="000447FF">
            <w:pPr>
              <w:pStyle w:val="InterwiringText"/>
              <w:rPr>
                <w:sz w:val="18"/>
                <w:szCs w:val="18"/>
              </w:rPr>
            </w:pPr>
            <w:r w:rsidRPr="0007203A">
              <w:rPr>
                <w:sz w:val="18"/>
                <w:szCs w:val="18"/>
              </w:rPr>
              <w:t>25</w:t>
            </w:r>
            <w:r w:rsidRPr="0007203A">
              <w:rPr>
                <w:sz w:val="18"/>
                <w:szCs w:val="18"/>
              </w:rPr>
              <w:tab/>
              <w:t>Segment Number Bit_0 (LSB)</w:t>
            </w:r>
            <w:r w:rsidRPr="0007203A">
              <w:rPr>
                <w:sz w:val="18"/>
                <w:szCs w:val="18"/>
              </w:rPr>
              <w:tab/>
            </w:r>
            <w:r w:rsidRPr="0007203A">
              <w:rPr>
                <w:sz w:val="18"/>
                <w:szCs w:val="18"/>
              </w:rPr>
              <w:tab/>
            </w:r>
            <w:r w:rsidRPr="0007203A">
              <w:rPr>
                <w:sz w:val="18"/>
                <w:szCs w:val="18"/>
              </w:rPr>
              <w:tab/>
            </w:r>
            <w:r w:rsidRPr="0007203A">
              <w:rPr>
                <w:sz w:val="18"/>
                <w:szCs w:val="18"/>
              </w:rPr>
              <w:tab/>
            </w:r>
            <w:r w:rsidRPr="0007203A">
              <w:rPr>
                <w:sz w:val="18"/>
                <w:szCs w:val="18"/>
              </w:rPr>
              <w:tab/>
            </w:r>
            <w:r w:rsidRPr="0007203A">
              <w:rPr>
                <w:sz w:val="18"/>
                <w:szCs w:val="18"/>
              </w:rPr>
              <w:tab/>
            </w:r>
            <w:r w:rsidRPr="0007203A">
              <w:rPr>
                <w:sz w:val="18"/>
                <w:szCs w:val="18"/>
              </w:rPr>
              <w:tab/>
              <w:t>[4]</w:t>
            </w:r>
          </w:p>
        </w:tc>
      </w:tr>
      <w:tr w:rsidR="007A68AE" w:rsidRPr="0007203A" w14:paraId="25399BDA" w14:textId="77777777" w:rsidTr="000447FF">
        <w:trPr>
          <w:jc w:val="center"/>
        </w:trPr>
        <w:tc>
          <w:tcPr>
            <w:tcW w:w="9922" w:type="dxa"/>
            <w:shd w:val="clear" w:color="auto" w:fill="auto"/>
          </w:tcPr>
          <w:p w14:paraId="2B3ED9E3" w14:textId="77777777" w:rsidR="007A68AE" w:rsidRPr="0007203A" w:rsidRDefault="007A68AE" w:rsidP="000447FF">
            <w:pPr>
              <w:pStyle w:val="InterwiringText"/>
              <w:rPr>
                <w:sz w:val="18"/>
                <w:szCs w:val="18"/>
              </w:rPr>
            </w:pPr>
            <w:r w:rsidRPr="0007203A">
              <w:rPr>
                <w:sz w:val="18"/>
                <w:szCs w:val="18"/>
              </w:rPr>
              <w:t>26</w:t>
            </w:r>
            <w:r w:rsidRPr="0007203A">
              <w:rPr>
                <w:sz w:val="18"/>
                <w:szCs w:val="18"/>
              </w:rPr>
              <w:tab/>
              <w:t>Segment Number Bit_1</w:t>
            </w:r>
          </w:p>
        </w:tc>
      </w:tr>
      <w:tr w:rsidR="007A68AE" w:rsidRPr="0007203A" w14:paraId="229D7357" w14:textId="77777777" w:rsidTr="000447FF">
        <w:trPr>
          <w:jc w:val="center"/>
        </w:trPr>
        <w:tc>
          <w:tcPr>
            <w:tcW w:w="9922" w:type="dxa"/>
            <w:shd w:val="clear" w:color="auto" w:fill="auto"/>
          </w:tcPr>
          <w:p w14:paraId="2E1CD17D" w14:textId="77777777" w:rsidR="007A68AE" w:rsidRPr="0007203A" w:rsidRDefault="007A68AE" w:rsidP="000447FF">
            <w:pPr>
              <w:pStyle w:val="InterwiringText"/>
              <w:rPr>
                <w:sz w:val="18"/>
                <w:szCs w:val="18"/>
              </w:rPr>
            </w:pPr>
            <w:r w:rsidRPr="0007203A">
              <w:rPr>
                <w:sz w:val="18"/>
                <w:szCs w:val="18"/>
              </w:rPr>
              <w:t>27</w:t>
            </w:r>
            <w:r w:rsidRPr="0007203A">
              <w:rPr>
                <w:sz w:val="18"/>
                <w:szCs w:val="18"/>
              </w:rPr>
              <w:tab/>
              <w:t>Segment Number Bit_2</w:t>
            </w:r>
          </w:p>
        </w:tc>
      </w:tr>
      <w:tr w:rsidR="007A68AE" w:rsidRPr="0007203A" w14:paraId="01ACC0E3" w14:textId="77777777" w:rsidTr="000447FF">
        <w:trPr>
          <w:jc w:val="center"/>
        </w:trPr>
        <w:tc>
          <w:tcPr>
            <w:tcW w:w="9922" w:type="dxa"/>
            <w:shd w:val="clear" w:color="auto" w:fill="auto"/>
          </w:tcPr>
          <w:p w14:paraId="0D5E9CA9" w14:textId="77777777" w:rsidR="007A68AE" w:rsidRPr="0007203A" w:rsidRDefault="007A68AE" w:rsidP="000447FF">
            <w:pPr>
              <w:pStyle w:val="InterwiringText"/>
              <w:rPr>
                <w:sz w:val="18"/>
                <w:szCs w:val="18"/>
              </w:rPr>
            </w:pPr>
            <w:r w:rsidRPr="0007203A">
              <w:rPr>
                <w:sz w:val="18"/>
                <w:szCs w:val="18"/>
              </w:rPr>
              <w:t>28</w:t>
            </w:r>
            <w:r w:rsidRPr="0007203A">
              <w:rPr>
                <w:sz w:val="18"/>
                <w:szCs w:val="18"/>
              </w:rPr>
              <w:tab/>
              <w:t>Segment Number Bit_3 (MSB)</w:t>
            </w:r>
          </w:p>
        </w:tc>
      </w:tr>
      <w:tr w:rsidR="007A68AE" w:rsidRPr="0007203A" w14:paraId="034BFA86" w14:textId="77777777" w:rsidTr="000447FF">
        <w:trPr>
          <w:jc w:val="center"/>
        </w:trPr>
        <w:tc>
          <w:tcPr>
            <w:tcW w:w="9922" w:type="dxa"/>
            <w:shd w:val="clear" w:color="auto" w:fill="auto"/>
          </w:tcPr>
          <w:p w14:paraId="5B706E80" w14:textId="77777777" w:rsidR="007A68AE" w:rsidRPr="0007203A" w:rsidRDefault="007A68AE" w:rsidP="00962FA3">
            <w:pPr>
              <w:pStyle w:val="InterwiringText"/>
              <w:rPr>
                <w:sz w:val="18"/>
                <w:szCs w:val="18"/>
              </w:rPr>
            </w:pPr>
            <w:r w:rsidRPr="0007203A">
              <w:rPr>
                <w:sz w:val="18"/>
                <w:szCs w:val="18"/>
              </w:rPr>
              <w:t>29</w:t>
            </w:r>
            <w:r w:rsidRPr="0007203A">
              <w:rPr>
                <w:sz w:val="18"/>
                <w:szCs w:val="18"/>
              </w:rPr>
              <w:tab/>
              <w:t>Continuation Bit</w:t>
            </w:r>
            <w:r w:rsidRPr="0007203A">
              <w:rPr>
                <w:sz w:val="18"/>
                <w:szCs w:val="18"/>
              </w:rPr>
              <w:tab/>
            </w:r>
            <w:r w:rsidRPr="0007203A">
              <w:rPr>
                <w:sz w:val="18"/>
                <w:szCs w:val="18"/>
              </w:rPr>
              <w:tab/>
            </w:r>
            <w:r w:rsidR="00962FA3">
              <w:rPr>
                <w:sz w:val="18"/>
                <w:szCs w:val="18"/>
              </w:rPr>
              <w:tab/>
            </w:r>
            <w:r w:rsidR="00962FA3">
              <w:rPr>
                <w:sz w:val="18"/>
                <w:szCs w:val="18"/>
              </w:rPr>
              <w:tab/>
            </w:r>
            <w:r w:rsidRPr="0007203A">
              <w:rPr>
                <w:sz w:val="18"/>
                <w:szCs w:val="18"/>
              </w:rPr>
              <w:t>Continue = 1</w:t>
            </w:r>
            <w:r w:rsidRPr="0007203A">
              <w:rPr>
                <w:sz w:val="18"/>
                <w:szCs w:val="18"/>
              </w:rPr>
              <w:tab/>
            </w:r>
            <w:r w:rsidRPr="0007203A">
              <w:rPr>
                <w:sz w:val="18"/>
                <w:szCs w:val="18"/>
              </w:rPr>
              <w:tab/>
            </w:r>
            <w:r w:rsidRPr="0007203A">
              <w:rPr>
                <w:sz w:val="18"/>
                <w:szCs w:val="18"/>
              </w:rPr>
              <w:tab/>
            </w:r>
            <w:r w:rsidRPr="0007203A">
              <w:rPr>
                <w:sz w:val="18"/>
                <w:szCs w:val="18"/>
              </w:rPr>
              <w:tab/>
              <w:t>[5], [6]</w:t>
            </w:r>
          </w:p>
        </w:tc>
      </w:tr>
      <w:tr w:rsidR="007A68AE" w:rsidRPr="0007203A" w14:paraId="0899DA10" w14:textId="77777777" w:rsidTr="000447FF">
        <w:trPr>
          <w:jc w:val="center"/>
        </w:trPr>
        <w:tc>
          <w:tcPr>
            <w:tcW w:w="9922" w:type="dxa"/>
            <w:shd w:val="clear" w:color="auto" w:fill="auto"/>
          </w:tcPr>
          <w:p w14:paraId="14D69EE1" w14:textId="77777777" w:rsidR="007A68AE" w:rsidRPr="0007203A" w:rsidRDefault="007A68AE" w:rsidP="000447FF">
            <w:pPr>
              <w:pStyle w:val="InterwiringText"/>
              <w:rPr>
                <w:sz w:val="18"/>
                <w:szCs w:val="18"/>
              </w:rPr>
            </w:pPr>
            <w:r w:rsidRPr="0007203A">
              <w:rPr>
                <w:sz w:val="18"/>
                <w:szCs w:val="18"/>
              </w:rPr>
              <w:tab/>
            </w:r>
            <w:r w:rsidRPr="0007203A">
              <w:rPr>
                <w:sz w:val="18"/>
                <w:szCs w:val="18"/>
              </w:rPr>
              <w:tab/>
            </w:r>
            <w:r w:rsidRPr="0007203A">
              <w:rPr>
                <w:sz w:val="18"/>
                <w:szCs w:val="18"/>
              </w:rPr>
              <w:tab/>
            </w:r>
            <w:r w:rsidRPr="0007203A">
              <w:rPr>
                <w:sz w:val="18"/>
                <w:szCs w:val="18"/>
              </w:rPr>
              <w:tab/>
            </w:r>
            <w:r w:rsidR="00962FA3">
              <w:rPr>
                <w:sz w:val="18"/>
                <w:szCs w:val="18"/>
              </w:rPr>
              <w:tab/>
            </w:r>
            <w:r w:rsidR="00962FA3">
              <w:rPr>
                <w:sz w:val="18"/>
                <w:szCs w:val="18"/>
              </w:rPr>
              <w:tab/>
            </w:r>
            <w:r w:rsidRPr="0007203A">
              <w:rPr>
                <w:sz w:val="18"/>
                <w:szCs w:val="18"/>
              </w:rPr>
              <w:t>Do Not Continue = 0</w:t>
            </w:r>
          </w:p>
        </w:tc>
      </w:tr>
      <w:tr w:rsidR="007A68AE" w:rsidRPr="0007203A" w14:paraId="28FFB374" w14:textId="77777777" w:rsidTr="000447FF">
        <w:trPr>
          <w:jc w:val="center"/>
        </w:trPr>
        <w:tc>
          <w:tcPr>
            <w:tcW w:w="9922" w:type="dxa"/>
            <w:shd w:val="clear" w:color="auto" w:fill="auto"/>
          </w:tcPr>
          <w:p w14:paraId="114F4466" w14:textId="77777777" w:rsidR="007A68AE" w:rsidRPr="0007203A" w:rsidRDefault="007A68AE" w:rsidP="00962FA3">
            <w:pPr>
              <w:pStyle w:val="InterwiringText"/>
              <w:rPr>
                <w:sz w:val="18"/>
                <w:szCs w:val="18"/>
              </w:rPr>
            </w:pPr>
            <w:r w:rsidRPr="0007203A">
              <w:rPr>
                <w:sz w:val="18"/>
                <w:szCs w:val="18"/>
              </w:rPr>
              <w:t>30</w:t>
            </w:r>
            <w:r w:rsidRPr="0007203A">
              <w:rPr>
                <w:sz w:val="18"/>
                <w:szCs w:val="18"/>
              </w:rPr>
              <w:tab/>
              <w:t>Request/Delivery Bit</w:t>
            </w:r>
            <w:r w:rsidRPr="0007203A">
              <w:rPr>
                <w:sz w:val="18"/>
                <w:szCs w:val="18"/>
              </w:rPr>
              <w:tab/>
            </w:r>
            <w:r w:rsidR="00962FA3">
              <w:rPr>
                <w:sz w:val="18"/>
                <w:szCs w:val="18"/>
              </w:rPr>
              <w:tab/>
            </w:r>
            <w:r w:rsidR="00962FA3">
              <w:rPr>
                <w:sz w:val="18"/>
                <w:szCs w:val="18"/>
              </w:rPr>
              <w:tab/>
            </w:r>
            <w:r w:rsidRPr="0007203A">
              <w:rPr>
                <w:sz w:val="18"/>
                <w:szCs w:val="18"/>
              </w:rPr>
              <w:t>Request for Data = 1</w:t>
            </w:r>
            <w:r w:rsidRPr="0007203A">
              <w:rPr>
                <w:sz w:val="18"/>
                <w:szCs w:val="18"/>
              </w:rPr>
              <w:tab/>
            </w:r>
            <w:r w:rsidRPr="0007203A">
              <w:rPr>
                <w:sz w:val="18"/>
                <w:szCs w:val="18"/>
              </w:rPr>
              <w:tab/>
            </w:r>
            <w:r w:rsidRPr="0007203A">
              <w:rPr>
                <w:sz w:val="18"/>
                <w:szCs w:val="18"/>
              </w:rPr>
              <w:tab/>
              <w:t>[6], [7]</w:t>
            </w:r>
          </w:p>
        </w:tc>
      </w:tr>
      <w:tr w:rsidR="007A68AE" w:rsidRPr="0007203A" w14:paraId="761CB163" w14:textId="77777777" w:rsidTr="000447FF">
        <w:trPr>
          <w:jc w:val="center"/>
        </w:trPr>
        <w:tc>
          <w:tcPr>
            <w:tcW w:w="9922" w:type="dxa"/>
            <w:shd w:val="clear" w:color="auto" w:fill="auto"/>
          </w:tcPr>
          <w:p w14:paraId="74943E08" w14:textId="77777777" w:rsidR="007A68AE" w:rsidRPr="0007203A" w:rsidRDefault="007A68AE" w:rsidP="000447FF">
            <w:pPr>
              <w:pStyle w:val="InterwiringText"/>
              <w:rPr>
                <w:sz w:val="18"/>
                <w:szCs w:val="18"/>
              </w:rPr>
            </w:pPr>
            <w:r w:rsidRPr="0007203A">
              <w:rPr>
                <w:sz w:val="18"/>
                <w:szCs w:val="18"/>
              </w:rPr>
              <w:tab/>
            </w:r>
            <w:r w:rsidRPr="0007203A">
              <w:rPr>
                <w:sz w:val="18"/>
                <w:szCs w:val="18"/>
              </w:rPr>
              <w:tab/>
            </w:r>
            <w:r w:rsidRPr="0007203A">
              <w:rPr>
                <w:sz w:val="18"/>
                <w:szCs w:val="18"/>
              </w:rPr>
              <w:tab/>
            </w:r>
            <w:r w:rsidRPr="0007203A">
              <w:rPr>
                <w:sz w:val="18"/>
                <w:szCs w:val="18"/>
              </w:rPr>
              <w:tab/>
            </w:r>
            <w:r w:rsidR="00962FA3">
              <w:rPr>
                <w:sz w:val="18"/>
                <w:szCs w:val="18"/>
              </w:rPr>
              <w:tab/>
            </w:r>
            <w:r w:rsidR="00962FA3">
              <w:rPr>
                <w:sz w:val="18"/>
                <w:szCs w:val="18"/>
              </w:rPr>
              <w:tab/>
            </w:r>
            <w:r w:rsidRPr="0007203A">
              <w:rPr>
                <w:sz w:val="18"/>
                <w:szCs w:val="18"/>
              </w:rPr>
              <w:t>Data Delivery = 0</w:t>
            </w:r>
          </w:p>
        </w:tc>
      </w:tr>
      <w:tr w:rsidR="007A68AE" w:rsidRPr="0007203A" w14:paraId="109AF533" w14:textId="77777777" w:rsidTr="000447FF">
        <w:trPr>
          <w:jc w:val="center"/>
        </w:trPr>
        <w:tc>
          <w:tcPr>
            <w:tcW w:w="9922" w:type="dxa"/>
            <w:shd w:val="clear" w:color="auto" w:fill="auto"/>
          </w:tcPr>
          <w:p w14:paraId="45CE262A" w14:textId="0451B231" w:rsidR="007A68AE" w:rsidRPr="0007203A" w:rsidRDefault="007A68AE" w:rsidP="000447FF">
            <w:pPr>
              <w:pStyle w:val="InterwiringText"/>
              <w:rPr>
                <w:sz w:val="18"/>
                <w:szCs w:val="18"/>
              </w:rPr>
            </w:pPr>
            <w:r w:rsidRPr="0007203A">
              <w:rPr>
                <w:sz w:val="18"/>
                <w:szCs w:val="18"/>
              </w:rPr>
              <w:t>31</w:t>
            </w:r>
            <w:r w:rsidRPr="0007203A">
              <w:rPr>
                <w:sz w:val="18"/>
                <w:szCs w:val="18"/>
              </w:rPr>
              <w:tab/>
              <w:t>Pad</w:t>
            </w:r>
            <w:r w:rsidRPr="0007203A">
              <w:rPr>
                <w:sz w:val="18"/>
                <w:szCs w:val="18"/>
              </w:rPr>
              <w:tab/>
            </w:r>
            <w:r w:rsidRPr="0007203A">
              <w:rPr>
                <w:sz w:val="18"/>
                <w:szCs w:val="18"/>
              </w:rPr>
              <w:tab/>
            </w:r>
            <w:r w:rsidRPr="0007203A">
              <w:rPr>
                <w:sz w:val="18"/>
                <w:szCs w:val="18"/>
              </w:rPr>
              <w:tab/>
            </w:r>
            <w:r w:rsidRPr="0007203A">
              <w:rPr>
                <w:sz w:val="18"/>
                <w:szCs w:val="18"/>
              </w:rPr>
              <w:tab/>
              <w:t xml:space="preserve"> </w:t>
            </w:r>
            <w:r w:rsidRPr="0007203A">
              <w:rPr>
                <w:sz w:val="18"/>
                <w:szCs w:val="18"/>
              </w:rPr>
              <w:tab/>
            </w:r>
            <w:r w:rsidRPr="0007203A">
              <w:rPr>
                <w:sz w:val="18"/>
                <w:szCs w:val="18"/>
              </w:rPr>
              <w:tab/>
            </w:r>
            <w:r w:rsidRPr="0007203A">
              <w:rPr>
                <w:sz w:val="18"/>
                <w:szCs w:val="18"/>
              </w:rPr>
              <w:tab/>
            </w:r>
            <w:r w:rsidRPr="0007203A">
              <w:rPr>
                <w:sz w:val="18"/>
                <w:szCs w:val="18"/>
              </w:rPr>
              <w:tab/>
            </w:r>
            <w:r w:rsidRPr="0007203A">
              <w:rPr>
                <w:sz w:val="18"/>
                <w:szCs w:val="18"/>
              </w:rPr>
              <w:tab/>
            </w:r>
            <w:r w:rsidRPr="0007203A">
              <w:rPr>
                <w:sz w:val="18"/>
                <w:szCs w:val="18"/>
              </w:rPr>
              <w:tab/>
              <w:t>[</w:t>
            </w:r>
            <w:r w:rsidR="002730F9">
              <w:rPr>
                <w:sz w:val="18"/>
                <w:szCs w:val="18"/>
              </w:rPr>
              <w:t>9</w:t>
            </w:r>
            <w:r w:rsidRPr="0007203A">
              <w:rPr>
                <w:sz w:val="18"/>
                <w:szCs w:val="18"/>
              </w:rPr>
              <w:t>]</w:t>
            </w:r>
          </w:p>
        </w:tc>
      </w:tr>
      <w:tr w:rsidR="007A68AE" w:rsidRPr="0007203A" w14:paraId="31517571" w14:textId="77777777" w:rsidTr="000447FF">
        <w:trPr>
          <w:jc w:val="center"/>
        </w:trPr>
        <w:tc>
          <w:tcPr>
            <w:tcW w:w="9922" w:type="dxa"/>
            <w:shd w:val="clear" w:color="auto" w:fill="auto"/>
          </w:tcPr>
          <w:p w14:paraId="23BD5423" w14:textId="77777777" w:rsidR="007A68AE" w:rsidRPr="0007203A" w:rsidRDefault="007A68AE" w:rsidP="000F03D1">
            <w:pPr>
              <w:pStyle w:val="InterwiringText"/>
              <w:rPr>
                <w:sz w:val="18"/>
                <w:szCs w:val="18"/>
              </w:rPr>
            </w:pPr>
            <w:r w:rsidRPr="0007203A">
              <w:rPr>
                <w:sz w:val="18"/>
                <w:szCs w:val="18"/>
              </w:rPr>
              <w:t>32</w:t>
            </w:r>
            <w:r w:rsidRPr="0007203A">
              <w:rPr>
                <w:sz w:val="18"/>
                <w:szCs w:val="18"/>
              </w:rPr>
              <w:tab/>
              <w:t>Parity</w:t>
            </w:r>
            <w:r w:rsidR="000F03D1">
              <w:rPr>
                <w:sz w:val="18"/>
                <w:szCs w:val="18"/>
              </w:rPr>
              <w:t xml:space="preserve"> </w:t>
            </w:r>
            <w:r w:rsidRPr="0007203A">
              <w:rPr>
                <w:sz w:val="18"/>
                <w:szCs w:val="18"/>
              </w:rPr>
              <w:t>(Odd)</w:t>
            </w:r>
          </w:p>
        </w:tc>
      </w:tr>
    </w:tbl>
    <w:p w14:paraId="1D1348C5" w14:textId="4AD76BFD" w:rsidR="0007203A" w:rsidRDefault="007A68AE" w:rsidP="0007203A">
      <w:pPr>
        <w:pStyle w:val="Note"/>
      </w:pPr>
      <w:r w:rsidRPr="005D5FED">
        <w:t>Notes:</w:t>
      </w:r>
      <w:r w:rsidRPr="005D5FED">
        <w:tab/>
        <w:t xml:space="preserve">The TGD protocol provides capability for the </w:t>
      </w:r>
      <w:r w:rsidR="005F6BBF">
        <w:t>A</w:t>
      </w:r>
      <w:r w:rsidRPr="005D5FED">
        <w:t xml:space="preserve">CAS </w:t>
      </w:r>
      <w:r w:rsidR="005F6BBF">
        <w:t xml:space="preserve">X </w:t>
      </w:r>
      <w:r w:rsidRPr="005D5FED">
        <w:t>to directly deliver the entire contents of MB/MV fields to the Transponder</w:t>
      </w:r>
      <w:r>
        <w:t xml:space="preserve">. </w:t>
      </w:r>
      <w:r w:rsidRPr="005D5FED">
        <w:t xml:space="preserve">Data for the 56-bit MB/MV field is transferred from </w:t>
      </w:r>
      <w:r w:rsidR="00A901FA">
        <w:t>A</w:t>
      </w:r>
      <w:r w:rsidRPr="005D5FED">
        <w:t xml:space="preserve">CAS </w:t>
      </w:r>
      <w:r w:rsidR="00A901FA">
        <w:t xml:space="preserve">X </w:t>
      </w:r>
      <w:r w:rsidRPr="005D5FED">
        <w:t>to the Transponder via four consecutive segments of the 270 word, with each segment containing 16 data bits</w:t>
      </w:r>
      <w:r>
        <w:t xml:space="preserve">. </w:t>
      </w:r>
      <w:r w:rsidRPr="005D5FED">
        <w:t xml:space="preserve">The general definition for the TGD Protocol word is provided in Section </w:t>
      </w:r>
      <w:r w:rsidR="00A901FA">
        <w:fldChar w:fldCharType="begin"/>
      </w:r>
      <w:r w:rsidR="00A901FA">
        <w:instrText xml:space="preserve"> REF _Ref49782819 \r \h </w:instrText>
      </w:r>
      <w:r w:rsidR="00A901FA">
        <w:fldChar w:fldCharType="separate"/>
      </w:r>
      <w:r w:rsidR="00A901FA">
        <w:t>3.3.3.1.1</w:t>
      </w:r>
      <w:r w:rsidR="00A901FA">
        <w:fldChar w:fldCharType="end"/>
      </w:r>
      <w:r w:rsidRPr="005D5FED">
        <w:t>.</w:t>
      </w:r>
      <w:r w:rsidR="0007203A">
        <w:br w:type="page"/>
      </w:r>
    </w:p>
    <w:p w14:paraId="07DB6372" w14:textId="77777777" w:rsidR="007A68AE" w:rsidRPr="005D5FED" w:rsidRDefault="007A68AE" w:rsidP="00DF72FF">
      <w:pPr>
        <w:pStyle w:val="NoteNumberList"/>
        <w:numPr>
          <w:ilvl w:val="0"/>
          <w:numId w:val="111"/>
        </w:numPr>
        <w:pPrChange w:id="1042" w:author="Rowlan, Stacey (US) @ PRG - ACSSD" w:date="2021-01-29T16:04:00Z">
          <w:pPr>
            <w:pStyle w:val="NoteNumberList"/>
            <w:numPr>
              <w:numId w:val="128"/>
            </w:numPr>
          </w:pPr>
        </w:pPrChange>
      </w:pPr>
      <w:r w:rsidRPr="005D5FED">
        <w:lastRenderedPageBreak/>
        <w:t>ARINC 429 data word fields for which there are corresponding RF fields are transmitted with the MSB first in order to maintain consistency between RF and ARINC 429 data</w:t>
      </w:r>
      <w:r>
        <w:t xml:space="preserve">. </w:t>
      </w:r>
      <w:r w:rsidRPr="005D5FED">
        <w:t>Normal ARINC 429 protocol calls for the transmission of the LSB of the field first</w:t>
      </w:r>
      <w:r>
        <w:t xml:space="preserve">. </w:t>
      </w:r>
      <w:r w:rsidRPr="005D5FED">
        <w:t>Since much of the data to be transferred via the TGD protocol may be used for RF downlink in the future, the Data Fields are defined as shown with the MSB being transmitted first.</w:t>
      </w:r>
    </w:p>
    <w:p w14:paraId="0682B089" w14:textId="0D9E1CCE" w:rsidR="007A68AE" w:rsidRPr="005D5FED" w:rsidRDefault="007A68AE" w:rsidP="002528CC">
      <w:pPr>
        <w:pStyle w:val="NoteNumberList"/>
      </w:pPr>
      <w:r w:rsidRPr="005D5FED">
        <w:t xml:space="preserve">For Segment 0, Data Field #1 should contain the GICB Register within the Transponder where the MB/MV message received from </w:t>
      </w:r>
      <w:r w:rsidR="00A901FA">
        <w:t>A</w:t>
      </w:r>
      <w:r w:rsidRPr="005D5FED">
        <w:t>CAS</w:t>
      </w:r>
      <w:r w:rsidR="00A901FA">
        <w:t xml:space="preserve"> X</w:t>
      </w:r>
      <w:r w:rsidRPr="005D5FED">
        <w:t xml:space="preserve"> should be stored</w:t>
      </w:r>
      <w:r>
        <w:t xml:space="preserve">. </w:t>
      </w:r>
      <w:r w:rsidRPr="005D5FED">
        <w:t>Coding of the GICB Register should be Most</w:t>
      </w:r>
      <w:r w:rsidR="00FF7A20">
        <w:t xml:space="preserve"> </w:t>
      </w:r>
      <w:r w:rsidRPr="005D5FED">
        <w:t>Significant</w:t>
      </w:r>
      <w:r w:rsidR="00FF7A20">
        <w:t xml:space="preserve"> </w:t>
      </w:r>
      <w:r w:rsidRPr="005D5FED">
        <w:t>Bit (MSB) first.</w:t>
      </w:r>
    </w:p>
    <w:p w14:paraId="5EBB1A03" w14:textId="77777777" w:rsidR="007A68AE" w:rsidRPr="005D5FED" w:rsidRDefault="007A68AE" w:rsidP="002528CC">
      <w:pPr>
        <w:pStyle w:val="NoteNumberList"/>
      </w:pPr>
      <w:r w:rsidRPr="005D5FED">
        <w:t>For Segments 1, 2, and 3, Data Field #1 should contain the appropriate MB/MV data designated to be transmitted as the RF bit referenced in the RF Message Bit column.</w:t>
      </w:r>
    </w:p>
    <w:p w14:paraId="4AE1BF4E" w14:textId="77777777" w:rsidR="007A68AE" w:rsidRPr="005D5FED" w:rsidRDefault="007A68AE" w:rsidP="002528CC">
      <w:pPr>
        <w:pStyle w:val="NoteNumberList"/>
      </w:pPr>
      <w:r w:rsidRPr="005D5FED">
        <w:t>For Segments 0, 1, 2, and 3, Data Field #2 should contain the appropriate MB/MV data designated to be transmitted as the RF bit referenced in the RF Message Bit column.</w:t>
      </w:r>
    </w:p>
    <w:p w14:paraId="5174E17C" w14:textId="77777777" w:rsidR="007A68AE" w:rsidRPr="005D5FED" w:rsidRDefault="007A68AE" w:rsidP="002528CC">
      <w:pPr>
        <w:pStyle w:val="NoteNumberList"/>
      </w:pPr>
      <w:r w:rsidRPr="005D5FED">
        <w:t>Segments of the 270 word are numbered 0 through 15 (decimal)</w:t>
      </w:r>
      <w:r>
        <w:t xml:space="preserve">. </w:t>
      </w:r>
      <w:r w:rsidRPr="005D5FED">
        <w:t xml:space="preserve">This provides for 16 segments, each organized to provide two 8-bit data fields, or 16 data bits per segment. </w:t>
      </w:r>
    </w:p>
    <w:p w14:paraId="0BFB3D33" w14:textId="77777777" w:rsidR="007A68AE" w:rsidRPr="005D5FED" w:rsidRDefault="007A68AE" w:rsidP="002528CC">
      <w:pPr>
        <w:pStyle w:val="NoteNumberList"/>
      </w:pPr>
      <w:r w:rsidRPr="005D5FED">
        <w:t>Currently only segments 0 through 3 are defined</w:t>
      </w:r>
      <w:r>
        <w:t xml:space="preserve">. </w:t>
      </w:r>
      <w:r w:rsidRPr="005D5FED">
        <w:t>Segments 4 through 15 are Reserved</w:t>
      </w:r>
      <w:r>
        <w:t xml:space="preserve">. </w:t>
      </w:r>
      <w:r w:rsidRPr="005D5FED">
        <w:t>The transponder should NAK any segment greater than 3</w:t>
      </w:r>
      <w:r>
        <w:t xml:space="preserve">. </w:t>
      </w:r>
      <w:r w:rsidRPr="005D5FED">
        <w:t>Likewise, the transponder should NAK a segment 3 received with the Continuation Bit set to 1.</w:t>
      </w:r>
    </w:p>
    <w:p w14:paraId="40677743" w14:textId="77777777" w:rsidR="007A68AE" w:rsidRPr="005D5FED" w:rsidRDefault="007A68AE" w:rsidP="002528CC">
      <w:pPr>
        <w:pStyle w:val="NoteNumberList"/>
      </w:pPr>
      <w:r w:rsidRPr="005D5FED">
        <w:t>The Continuation Bit is used to indicate that multiple segments are implemented to transfer data from the TCAS to the Transponder, and should be set to 1 whenever the next segment contains a continuation of the current message data.</w:t>
      </w:r>
    </w:p>
    <w:p w14:paraId="5C5725D9" w14:textId="77777777" w:rsidR="007A68AE" w:rsidRPr="005D5FED" w:rsidRDefault="007A68AE" w:rsidP="002528CC">
      <w:pPr>
        <w:pStyle w:val="NoteNumberList"/>
      </w:pPr>
      <w:r w:rsidRPr="005D5FED">
        <w:t>The Request/Delivery Bit is used to indicate to the Transponder that the TCAS is Requesting BDS data from the Transponder.</w:t>
      </w:r>
    </w:p>
    <w:p w14:paraId="1653CDE0" w14:textId="77777777" w:rsidR="007A68AE" w:rsidRPr="005D5FED" w:rsidRDefault="007A68AE" w:rsidP="002528CC">
      <w:pPr>
        <w:pStyle w:val="NoteNumberList"/>
      </w:pPr>
      <w:r w:rsidRPr="005D5FED">
        <w:t xml:space="preserve">To request data from the Transponder, TCAS should send only Segment 0 of the TGD protocol having the Request/Delivery Bit set </w:t>
      </w:r>
      <w:r w:rsidR="00FF7A20">
        <w:br/>
      </w:r>
      <w:r w:rsidRPr="005D5FED">
        <w:t>to 1, Data Field #1 set to the number of the Transponder GICB Register or Buffer containing the desired data, and the Continuation Bit set to 0.</w:t>
      </w:r>
    </w:p>
    <w:p w14:paraId="280DCE43" w14:textId="77777777" w:rsidR="002711D6" w:rsidRDefault="007A68AE" w:rsidP="002528CC">
      <w:pPr>
        <w:pStyle w:val="NoteNumberList"/>
      </w:pPr>
      <w:r w:rsidRPr="005D5FED">
        <w:t>The SSM field is not required for the TGD protocol since it is assumed that the data being sent to the Transponder is valid; otherwise, the TCAS should not be sending it</w:t>
      </w:r>
      <w:r>
        <w:t xml:space="preserve">. </w:t>
      </w:r>
      <w:r w:rsidRPr="005D5FED">
        <w:t>Status of the TCAS/Transponder system is provided to the Transponder by the TCAS via TXWORD2 (Label 274) and TXWORD3 (Label 275).</w:t>
      </w:r>
    </w:p>
    <w:p w14:paraId="2BAB2518" w14:textId="77777777" w:rsidR="00060678" w:rsidRDefault="00060678" w:rsidP="002528CC">
      <w:pPr>
        <w:pStyle w:val="NoteNumberList"/>
        <w:sectPr w:rsidR="00060678" w:rsidSect="00442EB0">
          <w:headerReference w:type="even" r:id="rId132"/>
          <w:headerReference w:type="default" r:id="rId133"/>
          <w:headerReference w:type="first" r:id="rId134"/>
          <w:pgSz w:w="12240" w:h="15840" w:code="1"/>
          <w:pgMar w:top="720" w:right="1267" w:bottom="720" w:left="1267" w:header="720" w:footer="288" w:gutter="0"/>
          <w:cols w:space="720"/>
          <w:titlePg/>
          <w:docGrid w:linePitch="299"/>
        </w:sectPr>
      </w:pPr>
    </w:p>
    <w:p w14:paraId="46F36A61" w14:textId="32C063C1" w:rsidR="00ED16F1" w:rsidRDefault="00ED16F1" w:rsidP="002528CC">
      <w:pPr>
        <w:pStyle w:val="SubHeader"/>
      </w:pPr>
      <w:bookmarkStart w:id="1043" w:name="ATTACHMENT_14B"/>
      <w:bookmarkStart w:id="1044" w:name="_Toc317853001"/>
      <w:bookmarkStart w:id="1045" w:name="_Toc326680484"/>
      <w:bookmarkStart w:id="1046" w:name="_Toc62731474"/>
      <w:r>
        <w:lastRenderedPageBreak/>
        <w:t>ATTACHMENT 1</w:t>
      </w:r>
      <w:r w:rsidR="0094050B">
        <w:t>4</w:t>
      </w:r>
      <w:r>
        <w:t>B</w:t>
      </w:r>
      <w:bookmarkEnd w:id="1043"/>
      <w:r w:rsidRPr="0097709D">
        <w:tab/>
        <w:t>TCAS TO TRANSPONDER (TX) RESOLUTION ADVISORIES REPORT</w:t>
      </w:r>
      <w:bookmarkEnd w:id="1046"/>
    </w:p>
    <w:p w14:paraId="212020A5" w14:textId="3ED5D956" w:rsidR="00ED16F1" w:rsidRPr="002B3E43" w:rsidRDefault="00ED16F1" w:rsidP="002528CC">
      <w:pPr>
        <w:pStyle w:val="BodyText"/>
      </w:pPr>
      <w:r>
        <w:t xml:space="preserve">The TCAS to Transponder (TX) Resolution Advisories report consists of a part 1 report transmitted by both ACAS Xa and ACAS Xu systems and a part 2 report only transmitted by ACAS Xu systems.  The part 1 report is formatted differently depending on which system, ACAS Xa or ACAS Xu, is implemented. </w:t>
      </w:r>
    </w:p>
    <w:p w14:paraId="0007A0F3" w14:textId="77777777" w:rsidR="00ED16F1" w:rsidRDefault="00ED16F1" w:rsidP="002528CC">
      <w:pPr>
        <w:pStyle w:val="BodyText"/>
      </w:pPr>
    </w:p>
    <w:p w14:paraId="5FBADD43" w14:textId="19BFA919" w:rsidR="00E12DFF" w:rsidRPr="0097709D" w:rsidRDefault="0097709D" w:rsidP="002528CC">
      <w:pPr>
        <w:pStyle w:val="SubHeader"/>
      </w:pPr>
      <w:bookmarkStart w:id="1047" w:name="ATTACHMENT_14B_1"/>
      <w:bookmarkStart w:id="1048" w:name="_Toc62731475"/>
      <w:r>
        <w:t>ATTACHMENT 1</w:t>
      </w:r>
      <w:r w:rsidR="0094050B">
        <w:t>4</w:t>
      </w:r>
      <w:r w:rsidR="005F6BBF">
        <w:t>B</w:t>
      </w:r>
      <w:r w:rsidR="00171977">
        <w:t>-</w:t>
      </w:r>
      <w:r w:rsidR="00ED16F1">
        <w:t>1</w:t>
      </w:r>
      <w:bookmarkEnd w:id="1047"/>
      <w:r w:rsidRPr="0097709D">
        <w:tab/>
        <w:t xml:space="preserve">TCAS TO TRANSPONDER (TX) RESOLUTION ADVISORIES REPORT </w:t>
      </w:r>
      <w:r w:rsidR="002B3E43">
        <w:t>P</w:t>
      </w:r>
      <w:r w:rsidR="005A563B">
        <w:t>ART</w:t>
      </w:r>
      <w:r w:rsidR="002B3E43">
        <w:t xml:space="preserve"> 1 </w:t>
      </w:r>
      <w:r w:rsidR="005A563B">
        <w:t>FOR</w:t>
      </w:r>
      <w:r w:rsidR="00ED16F1">
        <w:t xml:space="preserve"> ACAS Xa (</w:t>
      </w:r>
      <w:r w:rsidRPr="0097709D">
        <w:t>RTCA DO-</w:t>
      </w:r>
      <w:r w:rsidR="005F6BBF">
        <w:t>3</w:t>
      </w:r>
      <w:r w:rsidRPr="0097709D">
        <w:t>85</w:t>
      </w:r>
      <w:r w:rsidR="00ED16F1">
        <w:t>)</w:t>
      </w:r>
      <w:r w:rsidRPr="0097709D">
        <w:t xml:space="preserve"> COMPATIBLE EQUIPMENT</w:t>
      </w:r>
      <w:bookmarkEnd w:id="1044"/>
      <w:bookmarkEnd w:id="1045"/>
      <w:bookmarkEnd w:id="1048"/>
    </w:p>
    <w:p w14:paraId="1EC7417D" w14:textId="6BB89973" w:rsidR="007A68AE" w:rsidRPr="005D5FED" w:rsidRDefault="007A68AE" w:rsidP="002528CC">
      <w:pPr>
        <w:pStyle w:val="Caption"/>
      </w:pPr>
      <w:r w:rsidRPr="005D5FED">
        <w:t>Table 1</w:t>
      </w:r>
      <w:r w:rsidR="0094050B">
        <w:t>4</w:t>
      </w:r>
      <w:r w:rsidR="005F6BBF">
        <w:t>B</w:t>
      </w:r>
      <w:r w:rsidRPr="005D5FED">
        <w:t>-1a – LABEL 270 – SEGMENT 0</w:t>
      </w:r>
    </w:p>
    <w:p w14:paraId="5D280C56" w14:textId="77777777" w:rsidR="007A68AE" w:rsidRPr="005D5FED" w:rsidRDefault="007A68AE" w:rsidP="002528CC">
      <w:pPr>
        <w:pStyle w:val="BodyText"/>
      </w:pPr>
      <w:r w:rsidRPr="005D5FED">
        <w:t xml:space="preserve">TCAS </w:t>
      </w:r>
      <w:r w:rsidR="005F6BBF">
        <w:t xml:space="preserve"> </w:t>
      </w:r>
      <w:r w:rsidRPr="005D5FED">
        <w:t>TO TRANSPONDER (TX)</w:t>
      </w:r>
      <w:r w:rsidRPr="005D5FED">
        <w:br/>
        <w:t>TX Coordination #1 Out Bus</w:t>
      </w:r>
      <w:r w:rsidRPr="005D5FED">
        <w:br/>
        <w:t>TX Coordination #2 Out Bus</w:t>
      </w:r>
    </w:p>
    <w:tbl>
      <w:tblPr>
        <w:tblW w:w="0" w:type="auto"/>
        <w:jc w:val="center"/>
        <w:tblLook w:val="01E0" w:firstRow="1" w:lastRow="1" w:firstColumn="1" w:lastColumn="1" w:noHBand="0" w:noVBand="0"/>
      </w:tblPr>
      <w:tblGrid>
        <w:gridCol w:w="9706"/>
      </w:tblGrid>
      <w:tr w:rsidR="007A68AE" w:rsidRPr="00F57E5F" w14:paraId="6E0FF472" w14:textId="77777777" w:rsidTr="000447FF">
        <w:trPr>
          <w:jc w:val="center"/>
        </w:trPr>
        <w:tc>
          <w:tcPr>
            <w:tcW w:w="9922" w:type="dxa"/>
            <w:tcBorders>
              <w:bottom w:val="single" w:sz="12" w:space="0" w:color="auto"/>
            </w:tcBorders>
            <w:shd w:val="clear" w:color="auto" w:fill="auto"/>
          </w:tcPr>
          <w:p w14:paraId="646E145C" w14:textId="77777777" w:rsidR="007A68AE" w:rsidRPr="00F57E5F" w:rsidRDefault="00F449B0" w:rsidP="00F449B0">
            <w:pPr>
              <w:pStyle w:val="InterwiringText"/>
              <w:rPr>
                <w:b/>
                <w:sz w:val="20"/>
              </w:rPr>
            </w:pPr>
            <w:r w:rsidRPr="00F57E5F">
              <w:rPr>
                <w:b/>
                <w:sz w:val="20"/>
              </w:rPr>
              <w:t>BIT</w:t>
            </w:r>
            <w:r w:rsidRPr="00F57E5F">
              <w:rPr>
                <w:b/>
                <w:sz w:val="20"/>
              </w:rPr>
              <w:tab/>
              <w:t xml:space="preserve"> FUNCTION            </w:t>
            </w:r>
            <w:r w:rsidRPr="00F57E5F">
              <w:rPr>
                <w:b/>
                <w:sz w:val="20"/>
              </w:rPr>
              <w:tab/>
            </w:r>
            <w:r w:rsidRPr="00F57E5F">
              <w:rPr>
                <w:b/>
                <w:sz w:val="20"/>
              </w:rPr>
              <w:tab/>
              <w:t>CODING</w:t>
            </w:r>
            <w:r w:rsidRPr="00F57E5F">
              <w:rPr>
                <w:b/>
                <w:sz w:val="20"/>
              </w:rPr>
              <w:tab/>
            </w:r>
            <w:r>
              <w:rPr>
                <w:b/>
                <w:sz w:val="20"/>
              </w:rPr>
              <w:t xml:space="preserve">   </w:t>
            </w:r>
            <w:r w:rsidRPr="00F57E5F">
              <w:rPr>
                <w:b/>
                <w:sz w:val="20"/>
              </w:rPr>
              <w:t>RF MSG BIT</w:t>
            </w:r>
            <w:r w:rsidRPr="00F57E5F">
              <w:rPr>
                <w:b/>
                <w:sz w:val="20"/>
              </w:rPr>
              <w:tab/>
            </w:r>
            <w:r w:rsidRPr="00F57E5F">
              <w:rPr>
                <w:b/>
                <w:sz w:val="20"/>
              </w:rPr>
              <w:tab/>
            </w:r>
            <w:r>
              <w:rPr>
                <w:b/>
                <w:sz w:val="20"/>
              </w:rPr>
              <w:tab/>
            </w:r>
            <w:r>
              <w:rPr>
                <w:b/>
                <w:sz w:val="20"/>
              </w:rPr>
              <w:tab/>
            </w:r>
            <w:r w:rsidRPr="00F57E5F">
              <w:rPr>
                <w:b/>
                <w:sz w:val="20"/>
              </w:rPr>
              <w:t>NOTES</w:t>
            </w:r>
          </w:p>
        </w:tc>
      </w:tr>
      <w:tr w:rsidR="007A68AE" w:rsidRPr="00F57E5F" w14:paraId="28736463" w14:textId="77777777" w:rsidTr="000447FF">
        <w:trPr>
          <w:jc w:val="center"/>
        </w:trPr>
        <w:tc>
          <w:tcPr>
            <w:tcW w:w="9922" w:type="dxa"/>
            <w:shd w:val="clear" w:color="auto" w:fill="auto"/>
          </w:tcPr>
          <w:p w14:paraId="7521B03F" w14:textId="77777777" w:rsidR="007A68AE" w:rsidRPr="00F57E5F" w:rsidRDefault="007A68AE" w:rsidP="000447FF">
            <w:pPr>
              <w:pStyle w:val="InterwiringText"/>
              <w:rPr>
                <w:sz w:val="20"/>
              </w:rPr>
            </w:pPr>
          </w:p>
        </w:tc>
      </w:tr>
      <w:tr w:rsidR="007A68AE" w:rsidRPr="00F57E5F" w14:paraId="1E5FD5FF" w14:textId="77777777" w:rsidTr="000447FF">
        <w:trPr>
          <w:jc w:val="center"/>
        </w:trPr>
        <w:tc>
          <w:tcPr>
            <w:tcW w:w="9922" w:type="dxa"/>
            <w:shd w:val="clear" w:color="auto" w:fill="auto"/>
          </w:tcPr>
          <w:p w14:paraId="6DDEFB69" w14:textId="77777777" w:rsidR="007A68AE" w:rsidRPr="00F57E5F" w:rsidRDefault="007A68AE" w:rsidP="000447FF">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t>2</w:t>
            </w:r>
            <w:r w:rsidRPr="00F57E5F">
              <w:rPr>
                <w:sz w:val="20"/>
              </w:rPr>
              <w:tab/>
              <w:t>1</w:t>
            </w:r>
          </w:p>
        </w:tc>
      </w:tr>
      <w:tr w:rsidR="007A68AE" w:rsidRPr="00F57E5F" w14:paraId="0FEDE7A9" w14:textId="77777777" w:rsidTr="000447FF">
        <w:trPr>
          <w:jc w:val="center"/>
        </w:trPr>
        <w:tc>
          <w:tcPr>
            <w:tcW w:w="9922" w:type="dxa"/>
            <w:shd w:val="clear" w:color="auto" w:fill="auto"/>
          </w:tcPr>
          <w:p w14:paraId="5DA14C03" w14:textId="77777777" w:rsidR="007A68AE" w:rsidRPr="00F57E5F" w:rsidRDefault="007A68AE" w:rsidP="000447FF">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Pr="00F57E5F">
              <w:rPr>
                <w:sz w:val="20"/>
                <w:u w:val="single"/>
              </w:rPr>
              <w:tab/>
              <w:t>0</w:t>
            </w:r>
          </w:p>
        </w:tc>
      </w:tr>
      <w:tr w:rsidR="007A68AE" w:rsidRPr="00F57E5F" w14:paraId="197D1D9A" w14:textId="77777777" w:rsidTr="000447FF">
        <w:trPr>
          <w:jc w:val="center"/>
        </w:trPr>
        <w:tc>
          <w:tcPr>
            <w:tcW w:w="9922" w:type="dxa"/>
            <w:shd w:val="clear" w:color="auto" w:fill="auto"/>
          </w:tcPr>
          <w:p w14:paraId="34DCE655" w14:textId="77777777" w:rsidR="007A68AE" w:rsidRPr="00F57E5F" w:rsidRDefault="007A68AE" w:rsidP="000447FF">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t>7</w:t>
            </w:r>
            <w:r w:rsidRPr="00F57E5F">
              <w:rPr>
                <w:sz w:val="20"/>
              </w:rPr>
              <w:tab/>
              <w:t>1</w:t>
            </w:r>
          </w:p>
        </w:tc>
      </w:tr>
      <w:tr w:rsidR="007A68AE" w:rsidRPr="00F57E5F" w14:paraId="4E58EDBB" w14:textId="77777777" w:rsidTr="000447FF">
        <w:trPr>
          <w:jc w:val="center"/>
        </w:trPr>
        <w:tc>
          <w:tcPr>
            <w:tcW w:w="9922" w:type="dxa"/>
            <w:shd w:val="clear" w:color="auto" w:fill="auto"/>
          </w:tcPr>
          <w:p w14:paraId="6FE564CD" w14:textId="77777777" w:rsidR="007A68AE" w:rsidRPr="00F57E5F" w:rsidRDefault="007A68AE" w:rsidP="000447FF">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r>
            <w:r w:rsidRPr="00F57E5F">
              <w:rPr>
                <w:sz w:val="20"/>
              </w:rPr>
              <w:tab/>
              <w:t>1</w:t>
            </w:r>
          </w:p>
        </w:tc>
      </w:tr>
      <w:tr w:rsidR="007A68AE" w:rsidRPr="00F57E5F" w14:paraId="069B249B" w14:textId="77777777" w:rsidTr="000447FF">
        <w:trPr>
          <w:jc w:val="center"/>
        </w:trPr>
        <w:tc>
          <w:tcPr>
            <w:tcW w:w="9922" w:type="dxa"/>
            <w:shd w:val="clear" w:color="auto" w:fill="auto"/>
          </w:tcPr>
          <w:p w14:paraId="44A4F015" w14:textId="77777777" w:rsidR="007A68AE" w:rsidRPr="00F57E5F" w:rsidRDefault="007A68AE" w:rsidP="000447FF">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Pr="00F57E5F">
              <w:rPr>
                <w:sz w:val="20"/>
                <w:u w:val="single"/>
              </w:rPr>
              <w:tab/>
              <w:t>1</w:t>
            </w:r>
          </w:p>
        </w:tc>
      </w:tr>
      <w:tr w:rsidR="007A68AE" w:rsidRPr="00F57E5F" w14:paraId="645E6FF2" w14:textId="77777777" w:rsidTr="000447FF">
        <w:trPr>
          <w:jc w:val="center"/>
        </w:trPr>
        <w:tc>
          <w:tcPr>
            <w:tcW w:w="9922" w:type="dxa"/>
            <w:shd w:val="clear" w:color="auto" w:fill="auto"/>
          </w:tcPr>
          <w:p w14:paraId="08D81306" w14:textId="77777777" w:rsidR="007A68AE" w:rsidRPr="00F57E5F" w:rsidRDefault="007A68AE" w:rsidP="000447FF">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t>0</w:t>
            </w:r>
            <w:r w:rsidRPr="00F57E5F">
              <w:rPr>
                <w:sz w:val="20"/>
              </w:rPr>
              <w:tab/>
              <w:t>0</w:t>
            </w:r>
          </w:p>
        </w:tc>
      </w:tr>
      <w:tr w:rsidR="007A68AE" w:rsidRPr="00F57E5F" w14:paraId="1F055B2A" w14:textId="77777777" w:rsidTr="000447FF">
        <w:trPr>
          <w:jc w:val="center"/>
        </w:trPr>
        <w:tc>
          <w:tcPr>
            <w:tcW w:w="9922" w:type="dxa"/>
            <w:shd w:val="clear" w:color="auto" w:fill="auto"/>
          </w:tcPr>
          <w:p w14:paraId="15F97B8C" w14:textId="77777777" w:rsidR="007A68AE" w:rsidRPr="00F57E5F" w:rsidRDefault="007A68AE" w:rsidP="000447FF">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r>
            <w:r w:rsidRPr="00F57E5F">
              <w:rPr>
                <w:sz w:val="20"/>
              </w:rPr>
              <w:tab/>
              <w:t>0</w:t>
            </w:r>
          </w:p>
        </w:tc>
      </w:tr>
      <w:tr w:rsidR="007A68AE" w:rsidRPr="00F57E5F" w14:paraId="7A235491" w14:textId="77777777" w:rsidTr="000447FF">
        <w:trPr>
          <w:jc w:val="center"/>
        </w:trPr>
        <w:tc>
          <w:tcPr>
            <w:tcW w:w="9922" w:type="dxa"/>
            <w:shd w:val="clear" w:color="auto" w:fill="auto"/>
          </w:tcPr>
          <w:p w14:paraId="2B8721AB" w14:textId="77777777" w:rsidR="007A68AE" w:rsidRPr="00F57E5F" w:rsidRDefault="007A68AE" w:rsidP="000447FF">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Pr="00F57E5F">
              <w:rPr>
                <w:sz w:val="20"/>
                <w:u w:val="single"/>
              </w:rPr>
              <w:tab/>
              <w:t>0</w:t>
            </w:r>
          </w:p>
        </w:tc>
      </w:tr>
      <w:tr w:rsidR="007A68AE" w:rsidRPr="00F57E5F" w14:paraId="41CAB648" w14:textId="77777777" w:rsidTr="000447FF">
        <w:trPr>
          <w:jc w:val="center"/>
        </w:trPr>
        <w:tc>
          <w:tcPr>
            <w:tcW w:w="9922" w:type="dxa"/>
            <w:shd w:val="clear" w:color="auto" w:fill="auto"/>
          </w:tcPr>
          <w:p w14:paraId="38702867" w14:textId="77777777" w:rsidR="007A68AE" w:rsidRPr="00F57E5F" w:rsidRDefault="007A68AE" w:rsidP="000447FF">
            <w:pPr>
              <w:pStyle w:val="InterwiringText"/>
              <w:rPr>
                <w:sz w:val="20"/>
              </w:rPr>
            </w:pPr>
            <w:r w:rsidRPr="00F57E5F">
              <w:rPr>
                <w:sz w:val="20"/>
              </w:rPr>
              <w:t xml:space="preserve"> 9</w:t>
            </w:r>
            <w:r w:rsidRPr="00F57E5F">
              <w:rPr>
                <w:sz w:val="20"/>
              </w:rPr>
              <w:tab/>
              <w:t>GICB1 (MSB)</w:t>
            </w:r>
            <w:r w:rsidRPr="00F57E5F">
              <w:rPr>
                <w:sz w:val="20"/>
              </w:rPr>
              <w:tab/>
            </w:r>
            <w:r w:rsidRPr="00F57E5F">
              <w:rPr>
                <w:sz w:val="20"/>
              </w:rPr>
              <w:tab/>
            </w:r>
            <w:r w:rsidRPr="00F57E5F">
              <w:rPr>
                <w:sz w:val="20"/>
              </w:rPr>
              <w:tab/>
              <w:t>3</w:t>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7A68AE" w:rsidRPr="00F57E5F" w14:paraId="11C9AB0F" w14:textId="77777777" w:rsidTr="000447FF">
        <w:trPr>
          <w:jc w:val="center"/>
        </w:trPr>
        <w:tc>
          <w:tcPr>
            <w:tcW w:w="9922" w:type="dxa"/>
            <w:shd w:val="clear" w:color="auto" w:fill="auto"/>
          </w:tcPr>
          <w:p w14:paraId="18BFD135" w14:textId="77777777" w:rsidR="007A68AE" w:rsidRPr="00F57E5F" w:rsidRDefault="007A68AE" w:rsidP="000447FF">
            <w:pPr>
              <w:pStyle w:val="InterwiringText"/>
              <w:rPr>
                <w:sz w:val="20"/>
              </w:rPr>
            </w:pPr>
            <w:r w:rsidRPr="00F57E5F">
              <w:rPr>
                <w:sz w:val="20"/>
              </w:rPr>
              <w:t>10</w:t>
            </w:r>
            <w:r w:rsidRPr="00F57E5F">
              <w:rPr>
                <w:sz w:val="20"/>
              </w:rPr>
              <w:tab/>
              <w:t>GICB1</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7A68AE" w:rsidRPr="00F57E5F" w14:paraId="182BD6BF" w14:textId="77777777" w:rsidTr="000447FF">
        <w:trPr>
          <w:jc w:val="center"/>
        </w:trPr>
        <w:tc>
          <w:tcPr>
            <w:tcW w:w="9922" w:type="dxa"/>
            <w:shd w:val="clear" w:color="auto" w:fill="auto"/>
          </w:tcPr>
          <w:p w14:paraId="00B418E6" w14:textId="2465726E" w:rsidR="007A68AE" w:rsidRPr="00F57E5F" w:rsidRDefault="007A68AE" w:rsidP="000447FF">
            <w:pPr>
              <w:pStyle w:val="InterwiringText"/>
              <w:rPr>
                <w:sz w:val="20"/>
              </w:rPr>
            </w:pPr>
            <w:r w:rsidRPr="00F57E5F">
              <w:rPr>
                <w:sz w:val="20"/>
              </w:rPr>
              <w:t>11</w:t>
            </w:r>
            <w:r w:rsidRPr="00F57E5F">
              <w:rPr>
                <w:sz w:val="20"/>
              </w:rPr>
              <w:tab/>
              <w:t>GICB1</w:t>
            </w:r>
            <w:r w:rsidRPr="00F57E5F">
              <w:rPr>
                <w:sz w:val="20"/>
              </w:rPr>
              <w:tab/>
            </w:r>
            <w:r w:rsidRPr="00F57E5F">
              <w:rPr>
                <w:sz w:val="20"/>
              </w:rPr>
              <w:tab/>
            </w:r>
            <w:r w:rsidRPr="00F57E5F">
              <w:rPr>
                <w:sz w:val="20"/>
              </w:rPr>
              <w:tab/>
            </w:r>
            <w:r w:rsidRPr="00F57E5F">
              <w:rPr>
                <w:sz w:val="20"/>
              </w:rPr>
              <w:tab/>
            </w:r>
            <w:r w:rsidRPr="00F57E5F">
              <w:rPr>
                <w:sz w:val="20"/>
              </w:rPr>
              <w:tab/>
              <w:t>1</w:t>
            </w:r>
            <w:r w:rsidR="00FE6195" w:rsidRPr="00F57E5F">
              <w:rPr>
                <w:sz w:val="20"/>
              </w:rPr>
              <w:tab/>
            </w:r>
            <w:r w:rsidR="00FE6195" w:rsidRPr="00F57E5F">
              <w:rPr>
                <w:sz w:val="20"/>
              </w:rPr>
              <w:tab/>
            </w:r>
            <w:r w:rsidR="00FE6195" w:rsidRPr="00F57E5F">
              <w:rPr>
                <w:sz w:val="20"/>
              </w:rPr>
              <w:tab/>
            </w:r>
            <w:r w:rsidR="00FE6195" w:rsidRPr="00F57E5F">
              <w:rPr>
                <w:sz w:val="20"/>
              </w:rPr>
              <w:tab/>
            </w:r>
            <w:r w:rsidR="00FE6195" w:rsidRPr="00F57E5F">
              <w:rPr>
                <w:sz w:val="20"/>
              </w:rPr>
              <w:tab/>
            </w:r>
            <w:r w:rsidR="00FE6195" w:rsidRPr="00F57E5F">
              <w:rPr>
                <w:sz w:val="20"/>
              </w:rPr>
              <w:tab/>
              <w:t>[1]</w:t>
            </w:r>
          </w:p>
        </w:tc>
      </w:tr>
      <w:tr w:rsidR="007A68AE" w:rsidRPr="00F57E5F" w14:paraId="1CC2EB97" w14:textId="77777777" w:rsidTr="000447FF">
        <w:trPr>
          <w:jc w:val="center"/>
        </w:trPr>
        <w:tc>
          <w:tcPr>
            <w:tcW w:w="9922" w:type="dxa"/>
            <w:shd w:val="clear" w:color="auto" w:fill="auto"/>
          </w:tcPr>
          <w:p w14:paraId="64DA10C9" w14:textId="77777777" w:rsidR="007A68AE" w:rsidRPr="00F57E5F" w:rsidRDefault="007A68AE" w:rsidP="000447FF">
            <w:pPr>
              <w:pStyle w:val="InterwiringText"/>
              <w:rPr>
                <w:sz w:val="20"/>
              </w:rPr>
            </w:pPr>
            <w:r w:rsidRPr="00F57E5F">
              <w:rPr>
                <w:sz w:val="20"/>
              </w:rPr>
              <w:t>12</w:t>
            </w:r>
            <w:r w:rsidRPr="00F57E5F">
              <w:rPr>
                <w:sz w:val="20"/>
              </w:rPr>
              <w:tab/>
              <w:t>GICB1 (LSB)</w:t>
            </w:r>
            <w:r w:rsidRPr="00F57E5F">
              <w:rPr>
                <w:sz w:val="20"/>
              </w:rPr>
              <w:tab/>
            </w:r>
            <w:r w:rsidRPr="00F57E5F">
              <w:rPr>
                <w:sz w:val="20"/>
              </w:rPr>
              <w:tab/>
            </w:r>
            <w:r w:rsidRPr="00F57E5F">
              <w:rPr>
                <w:sz w:val="20"/>
              </w:rPr>
              <w:tab/>
            </w:r>
            <w:r w:rsidRPr="00F57E5F">
              <w:rPr>
                <w:sz w:val="20"/>
              </w:rPr>
              <w:tab/>
              <w:t>1</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7A68AE" w:rsidRPr="00F57E5F" w14:paraId="09B0D5DF" w14:textId="77777777" w:rsidTr="000447FF">
        <w:trPr>
          <w:jc w:val="center"/>
        </w:trPr>
        <w:tc>
          <w:tcPr>
            <w:tcW w:w="9922" w:type="dxa"/>
            <w:shd w:val="clear" w:color="auto" w:fill="auto"/>
          </w:tcPr>
          <w:p w14:paraId="7CD4C5AF" w14:textId="77777777" w:rsidR="007A68AE" w:rsidRPr="00F57E5F" w:rsidRDefault="007A68AE" w:rsidP="000447FF">
            <w:pPr>
              <w:pStyle w:val="InterwiringText"/>
              <w:rPr>
                <w:sz w:val="20"/>
              </w:rPr>
            </w:pPr>
            <w:r w:rsidRPr="00F57E5F">
              <w:rPr>
                <w:sz w:val="20"/>
              </w:rPr>
              <w:t>13</w:t>
            </w:r>
            <w:r w:rsidRPr="00F57E5F">
              <w:rPr>
                <w:sz w:val="20"/>
              </w:rPr>
              <w:tab/>
              <w:t>GICB2 (MSB)</w:t>
            </w:r>
            <w:r w:rsidRPr="00F57E5F">
              <w:rPr>
                <w:sz w:val="20"/>
              </w:rPr>
              <w:tab/>
            </w:r>
            <w:r w:rsidRPr="00F57E5F">
              <w:rPr>
                <w:sz w:val="20"/>
              </w:rPr>
              <w:tab/>
            </w:r>
            <w:r w:rsidRPr="00F57E5F">
              <w:rPr>
                <w:sz w:val="20"/>
              </w:rPr>
              <w:tab/>
              <w:t>0</w:t>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7A68AE" w:rsidRPr="00F57E5F" w14:paraId="6589C5CF" w14:textId="77777777" w:rsidTr="000447FF">
        <w:trPr>
          <w:jc w:val="center"/>
        </w:trPr>
        <w:tc>
          <w:tcPr>
            <w:tcW w:w="9922" w:type="dxa"/>
            <w:shd w:val="clear" w:color="auto" w:fill="auto"/>
          </w:tcPr>
          <w:p w14:paraId="600972E6" w14:textId="77777777" w:rsidR="007A68AE" w:rsidRPr="00F57E5F" w:rsidRDefault="007A68AE" w:rsidP="000447FF">
            <w:pPr>
              <w:pStyle w:val="InterwiringText"/>
              <w:rPr>
                <w:sz w:val="20"/>
              </w:rPr>
            </w:pPr>
            <w:r w:rsidRPr="00F57E5F">
              <w:rPr>
                <w:sz w:val="20"/>
              </w:rPr>
              <w:t>14</w:t>
            </w:r>
            <w:r w:rsidRPr="00F57E5F">
              <w:rPr>
                <w:sz w:val="20"/>
              </w:rPr>
              <w:tab/>
              <w:t>GICB2</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7A68AE" w:rsidRPr="00F57E5F" w14:paraId="67E8BEFA" w14:textId="77777777" w:rsidTr="000447FF">
        <w:trPr>
          <w:jc w:val="center"/>
        </w:trPr>
        <w:tc>
          <w:tcPr>
            <w:tcW w:w="9922" w:type="dxa"/>
            <w:shd w:val="clear" w:color="auto" w:fill="auto"/>
          </w:tcPr>
          <w:p w14:paraId="71767162" w14:textId="77777777" w:rsidR="007A68AE" w:rsidRPr="00F57E5F" w:rsidRDefault="007A68AE" w:rsidP="000447FF">
            <w:pPr>
              <w:pStyle w:val="InterwiringText"/>
              <w:rPr>
                <w:sz w:val="20"/>
              </w:rPr>
            </w:pPr>
            <w:r w:rsidRPr="00F57E5F">
              <w:rPr>
                <w:sz w:val="20"/>
              </w:rPr>
              <w:t>15</w:t>
            </w:r>
            <w:r w:rsidRPr="00F57E5F">
              <w:rPr>
                <w:sz w:val="20"/>
              </w:rPr>
              <w:tab/>
              <w:t>GICB2</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7A68AE" w:rsidRPr="00F57E5F" w14:paraId="20A0DF73" w14:textId="77777777" w:rsidTr="000447FF">
        <w:trPr>
          <w:jc w:val="center"/>
        </w:trPr>
        <w:tc>
          <w:tcPr>
            <w:tcW w:w="9922" w:type="dxa"/>
            <w:shd w:val="clear" w:color="auto" w:fill="auto"/>
          </w:tcPr>
          <w:p w14:paraId="66F358C1" w14:textId="77777777" w:rsidR="007A68AE" w:rsidRPr="00F57E5F" w:rsidRDefault="007A68AE" w:rsidP="000447FF">
            <w:pPr>
              <w:pStyle w:val="InterwiringText"/>
              <w:rPr>
                <w:sz w:val="20"/>
              </w:rPr>
            </w:pPr>
            <w:r w:rsidRPr="00F57E5F">
              <w:rPr>
                <w:sz w:val="20"/>
              </w:rPr>
              <w:t>16</w:t>
            </w:r>
            <w:r w:rsidRPr="00F57E5F">
              <w:rPr>
                <w:sz w:val="20"/>
              </w:rPr>
              <w:tab/>
              <w:t>GICB2 (LSB)</w:t>
            </w:r>
            <w:r w:rsidRPr="00F57E5F">
              <w:rPr>
                <w:sz w:val="20"/>
              </w:rPr>
              <w:tab/>
            </w:r>
            <w:r w:rsidRPr="00F57E5F">
              <w:rPr>
                <w:sz w:val="20"/>
              </w:rPr>
              <w:tab/>
            </w:r>
            <w:r w:rsidRPr="00F57E5F">
              <w:rPr>
                <w:sz w:val="20"/>
              </w:rPr>
              <w:tab/>
            </w:r>
            <w:r w:rsidRPr="00F57E5F">
              <w:rPr>
                <w:sz w:val="20"/>
                <w:u w:val="single"/>
              </w:rPr>
              <w:tab/>
              <w:t>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7A68AE" w:rsidRPr="00F57E5F" w14:paraId="2A45BA94" w14:textId="77777777" w:rsidTr="000447FF">
        <w:trPr>
          <w:jc w:val="center"/>
        </w:trPr>
        <w:tc>
          <w:tcPr>
            <w:tcW w:w="9922" w:type="dxa"/>
            <w:shd w:val="clear" w:color="auto" w:fill="auto"/>
          </w:tcPr>
          <w:p w14:paraId="56A8F181" w14:textId="77777777" w:rsidR="007A68AE" w:rsidRPr="00F57E5F" w:rsidRDefault="007A68AE" w:rsidP="000447FF">
            <w:pPr>
              <w:pStyle w:val="InterwiringText"/>
              <w:rPr>
                <w:sz w:val="20"/>
              </w:rPr>
            </w:pPr>
            <w:r w:rsidRPr="00F57E5F">
              <w:rPr>
                <w:sz w:val="20"/>
              </w:rPr>
              <w:t>17</w:t>
            </w:r>
            <w:r w:rsidRPr="00F57E5F">
              <w:rPr>
                <w:sz w:val="20"/>
              </w:rPr>
              <w:tab/>
              <w:t>BDS1 (MSB)</w:t>
            </w:r>
            <w:r w:rsidRPr="00F57E5F">
              <w:rPr>
                <w:sz w:val="20"/>
              </w:rPr>
              <w:tab/>
            </w:r>
            <w:r w:rsidRPr="00F57E5F">
              <w:rPr>
                <w:sz w:val="20"/>
              </w:rPr>
              <w:tab/>
            </w:r>
            <w:r w:rsidRPr="00F57E5F">
              <w:rPr>
                <w:sz w:val="20"/>
              </w:rPr>
              <w:tab/>
              <w:t>3</w:t>
            </w:r>
            <w:r w:rsidRPr="00F57E5F">
              <w:rPr>
                <w:sz w:val="20"/>
              </w:rPr>
              <w:tab/>
              <w:t>0</w:t>
            </w:r>
            <w:r w:rsidRPr="00F57E5F">
              <w:rPr>
                <w:sz w:val="20"/>
              </w:rPr>
              <w:tab/>
            </w:r>
            <w:r w:rsidRPr="00F57E5F">
              <w:rPr>
                <w:sz w:val="20"/>
              </w:rPr>
              <w:tab/>
              <w:t>33</w:t>
            </w:r>
            <w:r w:rsidRPr="00F57E5F">
              <w:rPr>
                <w:sz w:val="20"/>
              </w:rPr>
              <w:tab/>
            </w:r>
            <w:r w:rsidRPr="00F57E5F">
              <w:rPr>
                <w:sz w:val="20"/>
              </w:rPr>
              <w:tab/>
            </w:r>
            <w:r w:rsidRPr="00F57E5F">
              <w:rPr>
                <w:sz w:val="20"/>
              </w:rPr>
              <w:tab/>
            </w:r>
            <w:r w:rsidRPr="00F57E5F">
              <w:rPr>
                <w:sz w:val="20"/>
              </w:rPr>
              <w:tab/>
              <w:t>[1], [2]</w:t>
            </w:r>
          </w:p>
        </w:tc>
      </w:tr>
      <w:tr w:rsidR="007A68AE" w:rsidRPr="00F57E5F" w14:paraId="1B549CD8" w14:textId="77777777" w:rsidTr="000447FF">
        <w:trPr>
          <w:jc w:val="center"/>
        </w:trPr>
        <w:tc>
          <w:tcPr>
            <w:tcW w:w="9922" w:type="dxa"/>
            <w:shd w:val="clear" w:color="auto" w:fill="auto"/>
          </w:tcPr>
          <w:p w14:paraId="50139C00" w14:textId="77777777" w:rsidR="007A68AE" w:rsidRPr="00F57E5F" w:rsidRDefault="007A68AE" w:rsidP="000447FF">
            <w:pPr>
              <w:pStyle w:val="InterwiringText"/>
              <w:rPr>
                <w:sz w:val="20"/>
              </w:rPr>
            </w:pPr>
            <w:r w:rsidRPr="00F57E5F">
              <w:rPr>
                <w:sz w:val="20"/>
              </w:rPr>
              <w:t>18</w:t>
            </w:r>
            <w:r w:rsidRPr="00F57E5F">
              <w:rPr>
                <w:sz w:val="20"/>
              </w:rPr>
              <w:tab/>
              <w:t>BDS1</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t>34</w:t>
            </w:r>
            <w:r w:rsidRPr="00F57E5F">
              <w:rPr>
                <w:sz w:val="20"/>
              </w:rPr>
              <w:tab/>
            </w:r>
            <w:r w:rsidRPr="00F57E5F">
              <w:rPr>
                <w:sz w:val="20"/>
              </w:rPr>
              <w:tab/>
            </w:r>
            <w:r w:rsidRPr="00F57E5F">
              <w:rPr>
                <w:sz w:val="20"/>
              </w:rPr>
              <w:tab/>
            </w:r>
            <w:r w:rsidRPr="00F57E5F">
              <w:rPr>
                <w:sz w:val="20"/>
              </w:rPr>
              <w:tab/>
              <w:t>[1], [2]</w:t>
            </w:r>
          </w:p>
        </w:tc>
      </w:tr>
      <w:tr w:rsidR="007A68AE" w:rsidRPr="00F57E5F" w14:paraId="7EDB5A1D" w14:textId="77777777" w:rsidTr="000447FF">
        <w:trPr>
          <w:jc w:val="center"/>
        </w:trPr>
        <w:tc>
          <w:tcPr>
            <w:tcW w:w="9922" w:type="dxa"/>
            <w:shd w:val="clear" w:color="auto" w:fill="auto"/>
          </w:tcPr>
          <w:p w14:paraId="1811D314" w14:textId="77777777" w:rsidR="007A68AE" w:rsidRPr="00F57E5F" w:rsidRDefault="007A68AE" w:rsidP="000447FF">
            <w:pPr>
              <w:pStyle w:val="InterwiringText"/>
              <w:rPr>
                <w:sz w:val="20"/>
              </w:rPr>
            </w:pPr>
            <w:r w:rsidRPr="00F57E5F">
              <w:rPr>
                <w:sz w:val="20"/>
              </w:rPr>
              <w:t>19</w:t>
            </w:r>
            <w:r w:rsidRPr="00F57E5F">
              <w:rPr>
                <w:sz w:val="20"/>
              </w:rPr>
              <w:tab/>
              <w:t>BDS1</w:t>
            </w:r>
            <w:r w:rsidRPr="00F57E5F">
              <w:rPr>
                <w:sz w:val="20"/>
              </w:rPr>
              <w:tab/>
            </w:r>
            <w:r w:rsidRPr="00F57E5F">
              <w:rPr>
                <w:sz w:val="20"/>
              </w:rPr>
              <w:tab/>
            </w:r>
            <w:r w:rsidRPr="00F57E5F">
              <w:rPr>
                <w:sz w:val="20"/>
              </w:rPr>
              <w:tab/>
            </w:r>
            <w:r w:rsidRPr="00F57E5F">
              <w:rPr>
                <w:sz w:val="20"/>
              </w:rPr>
              <w:tab/>
            </w:r>
            <w:r w:rsidRPr="00F57E5F">
              <w:rPr>
                <w:sz w:val="20"/>
              </w:rPr>
              <w:tab/>
              <w:t>1</w:t>
            </w:r>
            <w:r w:rsidRPr="00F57E5F">
              <w:rPr>
                <w:sz w:val="20"/>
              </w:rPr>
              <w:tab/>
            </w:r>
            <w:r w:rsidRPr="00F57E5F">
              <w:rPr>
                <w:sz w:val="20"/>
              </w:rPr>
              <w:tab/>
              <w:t>35</w:t>
            </w:r>
            <w:r w:rsidRPr="00F57E5F">
              <w:rPr>
                <w:sz w:val="20"/>
              </w:rPr>
              <w:tab/>
            </w:r>
            <w:r w:rsidRPr="00F57E5F">
              <w:rPr>
                <w:sz w:val="20"/>
              </w:rPr>
              <w:tab/>
            </w:r>
            <w:r w:rsidRPr="00F57E5F">
              <w:rPr>
                <w:sz w:val="20"/>
              </w:rPr>
              <w:tab/>
            </w:r>
            <w:r w:rsidRPr="00F57E5F">
              <w:rPr>
                <w:sz w:val="20"/>
              </w:rPr>
              <w:tab/>
              <w:t>[1], [2]</w:t>
            </w:r>
          </w:p>
        </w:tc>
      </w:tr>
      <w:tr w:rsidR="007A68AE" w:rsidRPr="00F57E5F" w14:paraId="33715A95" w14:textId="77777777" w:rsidTr="000447FF">
        <w:trPr>
          <w:jc w:val="center"/>
        </w:trPr>
        <w:tc>
          <w:tcPr>
            <w:tcW w:w="9922" w:type="dxa"/>
            <w:shd w:val="clear" w:color="auto" w:fill="auto"/>
          </w:tcPr>
          <w:p w14:paraId="401CFF0D" w14:textId="77777777" w:rsidR="007A68AE" w:rsidRPr="00F57E5F" w:rsidRDefault="007A68AE" w:rsidP="000447FF">
            <w:pPr>
              <w:pStyle w:val="InterwiringText"/>
              <w:rPr>
                <w:sz w:val="20"/>
              </w:rPr>
            </w:pPr>
            <w:r w:rsidRPr="00F57E5F">
              <w:rPr>
                <w:sz w:val="20"/>
              </w:rPr>
              <w:t>20</w:t>
            </w:r>
            <w:r w:rsidRPr="00F57E5F">
              <w:rPr>
                <w:sz w:val="20"/>
              </w:rPr>
              <w:tab/>
              <w:t>BDS1 (LSB)</w:t>
            </w:r>
            <w:r w:rsidRPr="00F57E5F">
              <w:rPr>
                <w:sz w:val="20"/>
              </w:rPr>
              <w:tab/>
            </w:r>
            <w:r w:rsidRPr="00F57E5F">
              <w:rPr>
                <w:sz w:val="20"/>
              </w:rPr>
              <w:tab/>
            </w:r>
            <w:r w:rsidRPr="00F57E5F">
              <w:rPr>
                <w:sz w:val="20"/>
              </w:rPr>
              <w:tab/>
            </w:r>
            <w:r w:rsidRPr="00F57E5F">
              <w:rPr>
                <w:sz w:val="20"/>
                <w:u w:val="single"/>
              </w:rPr>
              <w:tab/>
              <w:t>1</w:t>
            </w:r>
            <w:r w:rsidRPr="00F57E5F">
              <w:rPr>
                <w:sz w:val="20"/>
              </w:rPr>
              <w:tab/>
            </w:r>
            <w:r w:rsidRPr="00F57E5F">
              <w:rPr>
                <w:sz w:val="20"/>
              </w:rPr>
              <w:tab/>
              <w:t>36</w:t>
            </w:r>
            <w:r w:rsidRPr="00F57E5F">
              <w:rPr>
                <w:sz w:val="20"/>
              </w:rPr>
              <w:tab/>
            </w:r>
            <w:r w:rsidRPr="00F57E5F">
              <w:rPr>
                <w:sz w:val="20"/>
              </w:rPr>
              <w:tab/>
            </w:r>
            <w:r w:rsidRPr="00F57E5F">
              <w:rPr>
                <w:sz w:val="20"/>
              </w:rPr>
              <w:tab/>
            </w:r>
            <w:r w:rsidRPr="00F57E5F">
              <w:rPr>
                <w:sz w:val="20"/>
              </w:rPr>
              <w:tab/>
              <w:t>[1], [2]</w:t>
            </w:r>
          </w:p>
        </w:tc>
      </w:tr>
      <w:tr w:rsidR="007A68AE" w:rsidRPr="00F57E5F" w14:paraId="68AEA38C" w14:textId="77777777" w:rsidTr="000447FF">
        <w:trPr>
          <w:jc w:val="center"/>
        </w:trPr>
        <w:tc>
          <w:tcPr>
            <w:tcW w:w="9922" w:type="dxa"/>
            <w:shd w:val="clear" w:color="auto" w:fill="auto"/>
          </w:tcPr>
          <w:p w14:paraId="1EACDD33" w14:textId="77777777" w:rsidR="007A68AE" w:rsidRPr="00F57E5F" w:rsidRDefault="007A68AE" w:rsidP="000447FF">
            <w:pPr>
              <w:pStyle w:val="InterwiringText"/>
              <w:rPr>
                <w:sz w:val="20"/>
              </w:rPr>
            </w:pPr>
            <w:r w:rsidRPr="00F57E5F">
              <w:rPr>
                <w:sz w:val="20"/>
              </w:rPr>
              <w:t>21</w:t>
            </w:r>
            <w:r w:rsidRPr="00F57E5F">
              <w:rPr>
                <w:sz w:val="20"/>
              </w:rPr>
              <w:tab/>
              <w:t>BDS2 (MSB)</w:t>
            </w:r>
            <w:r w:rsidRPr="00F57E5F">
              <w:rPr>
                <w:sz w:val="20"/>
              </w:rPr>
              <w:tab/>
            </w:r>
            <w:r w:rsidRPr="00F57E5F">
              <w:rPr>
                <w:sz w:val="20"/>
              </w:rPr>
              <w:tab/>
            </w:r>
            <w:r w:rsidRPr="00F57E5F">
              <w:rPr>
                <w:sz w:val="20"/>
              </w:rPr>
              <w:tab/>
              <w:t>0</w:t>
            </w:r>
            <w:r w:rsidRPr="00F57E5F">
              <w:rPr>
                <w:sz w:val="20"/>
              </w:rPr>
              <w:tab/>
              <w:t>0</w:t>
            </w:r>
            <w:r w:rsidRPr="00F57E5F">
              <w:rPr>
                <w:sz w:val="20"/>
              </w:rPr>
              <w:tab/>
            </w:r>
            <w:r w:rsidRPr="00F57E5F">
              <w:rPr>
                <w:sz w:val="20"/>
              </w:rPr>
              <w:tab/>
              <w:t>37</w:t>
            </w:r>
            <w:r w:rsidRPr="00F57E5F">
              <w:rPr>
                <w:sz w:val="20"/>
              </w:rPr>
              <w:tab/>
            </w:r>
            <w:r w:rsidRPr="00F57E5F">
              <w:rPr>
                <w:sz w:val="20"/>
              </w:rPr>
              <w:tab/>
            </w:r>
            <w:r w:rsidRPr="00F57E5F">
              <w:rPr>
                <w:sz w:val="20"/>
              </w:rPr>
              <w:tab/>
            </w:r>
            <w:r w:rsidRPr="00F57E5F">
              <w:rPr>
                <w:sz w:val="20"/>
              </w:rPr>
              <w:tab/>
              <w:t>[1], [2]</w:t>
            </w:r>
          </w:p>
        </w:tc>
      </w:tr>
      <w:tr w:rsidR="007A68AE" w:rsidRPr="00F57E5F" w14:paraId="3DE7C3F1" w14:textId="77777777" w:rsidTr="000447FF">
        <w:trPr>
          <w:jc w:val="center"/>
        </w:trPr>
        <w:tc>
          <w:tcPr>
            <w:tcW w:w="9922" w:type="dxa"/>
            <w:shd w:val="clear" w:color="auto" w:fill="auto"/>
          </w:tcPr>
          <w:p w14:paraId="0EC530A4" w14:textId="77777777" w:rsidR="007A68AE" w:rsidRPr="00F57E5F" w:rsidRDefault="007A68AE" w:rsidP="000447FF">
            <w:pPr>
              <w:pStyle w:val="InterwiringText"/>
              <w:rPr>
                <w:sz w:val="20"/>
              </w:rPr>
            </w:pPr>
            <w:r w:rsidRPr="00F57E5F">
              <w:rPr>
                <w:sz w:val="20"/>
              </w:rPr>
              <w:t>22</w:t>
            </w:r>
            <w:r w:rsidRPr="00F57E5F">
              <w:rPr>
                <w:sz w:val="20"/>
              </w:rPr>
              <w:tab/>
              <w:t>BDS2</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t>38</w:t>
            </w:r>
            <w:r w:rsidRPr="00F57E5F">
              <w:rPr>
                <w:sz w:val="20"/>
              </w:rPr>
              <w:tab/>
            </w:r>
            <w:r w:rsidRPr="00F57E5F">
              <w:rPr>
                <w:sz w:val="20"/>
              </w:rPr>
              <w:tab/>
            </w:r>
            <w:r w:rsidRPr="00F57E5F">
              <w:rPr>
                <w:sz w:val="20"/>
              </w:rPr>
              <w:tab/>
            </w:r>
            <w:r w:rsidRPr="00F57E5F">
              <w:rPr>
                <w:sz w:val="20"/>
              </w:rPr>
              <w:tab/>
              <w:t>[1], [2]</w:t>
            </w:r>
          </w:p>
        </w:tc>
      </w:tr>
      <w:tr w:rsidR="007A68AE" w:rsidRPr="00F57E5F" w14:paraId="73A9C20F" w14:textId="77777777" w:rsidTr="000447FF">
        <w:trPr>
          <w:jc w:val="center"/>
        </w:trPr>
        <w:tc>
          <w:tcPr>
            <w:tcW w:w="9922" w:type="dxa"/>
            <w:shd w:val="clear" w:color="auto" w:fill="auto"/>
          </w:tcPr>
          <w:p w14:paraId="7F54CF83" w14:textId="77777777" w:rsidR="007A68AE" w:rsidRPr="00F57E5F" w:rsidRDefault="007A68AE" w:rsidP="000447FF">
            <w:pPr>
              <w:pStyle w:val="InterwiringText"/>
              <w:rPr>
                <w:sz w:val="20"/>
              </w:rPr>
            </w:pPr>
            <w:r w:rsidRPr="00F57E5F">
              <w:rPr>
                <w:sz w:val="20"/>
              </w:rPr>
              <w:t>23</w:t>
            </w:r>
            <w:r w:rsidRPr="00F57E5F">
              <w:rPr>
                <w:sz w:val="20"/>
              </w:rPr>
              <w:tab/>
              <w:t>BDS2</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t>39</w:t>
            </w:r>
            <w:r w:rsidRPr="00F57E5F">
              <w:rPr>
                <w:sz w:val="20"/>
              </w:rPr>
              <w:tab/>
            </w:r>
            <w:r w:rsidRPr="00F57E5F">
              <w:rPr>
                <w:sz w:val="20"/>
              </w:rPr>
              <w:tab/>
            </w:r>
            <w:r w:rsidRPr="00F57E5F">
              <w:rPr>
                <w:sz w:val="20"/>
              </w:rPr>
              <w:tab/>
            </w:r>
            <w:r w:rsidRPr="00F57E5F">
              <w:rPr>
                <w:sz w:val="20"/>
              </w:rPr>
              <w:tab/>
              <w:t>[1], [2]</w:t>
            </w:r>
          </w:p>
        </w:tc>
      </w:tr>
      <w:tr w:rsidR="007A68AE" w:rsidRPr="00F57E5F" w14:paraId="11FAF68B" w14:textId="77777777" w:rsidTr="000447FF">
        <w:trPr>
          <w:jc w:val="center"/>
        </w:trPr>
        <w:tc>
          <w:tcPr>
            <w:tcW w:w="9922" w:type="dxa"/>
            <w:shd w:val="clear" w:color="auto" w:fill="auto"/>
          </w:tcPr>
          <w:p w14:paraId="5286A1D3" w14:textId="77777777" w:rsidR="007A68AE" w:rsidRPr="00F57E5F" w:rsidRDefault="007A68AE" w:rsidP="000447FF">
            <w:pPr>
              <w:pStyle w:val="InterwiringText"/>
              <w:rPr>
                <w:sz w:val="20"/>
              </w:rPr>
            </w:pPr>
            <w:r w:rsidRPr="00F57E5F">
              <w:rPr>
                <w:sz w:val="20"/>
              </w:rPr>
              <w:t>24</w:t>
            </w:r>
            <w:r w:rsidRPr="00F57E5F">
              <w:rPr>
                <w:sz w:val="20"/>
              </w:rPr>
              <w:tab/>
              <w:t>BDS2 (LSB)</w:t>
            </w:r>
            <w:r w:rsidRPr="00F57E5F">
              <w:rPr>
                <w:sz w:val="20"/>
              </w:rPr>
              <w:tab/>
            </w:r>
            <w:r w:rsidRPr="00F57E5F">
              <w:rPr>
                <w:sz w:val="20"/>
              </w:rPr>
              <w:tab/>
            </w:r>
            <w:r w:rsidRPr="00F57E5F">
              <w:rPr>
                <w:sz w:val="20"/>
              </w:rPr>
              <w:tab/>
            </w:r>
            <w:r w:rsidRPr="00F57E5F">
              <w:rPr>
                <w:sz w:val="20"/>
                <w:u w:val="single"/>
              </w:rPr>
              <w:tab/>
              <w:t>0</w:t>
            </w:r>
            <w:r w:rsidRPr="00F57E5F">
              <w:rPr>
                <w:sz w:val="20"/>
              </w:rPr>
              <w:tab/>
              <w:t xml:space="preserve"> </w:t>
            </w:r>
            <w:r w:rsidRPr="00F57E5F">
              <w:rPr>
                <w:sz w:val="20"/>
              </w:rPr>
              <w:tab/>
              <w:t>40</w:t>
            </w:r>
            <w:r w:rsidRPr="00F57E5F">
              <w:rPr>
                <w:sz w:val="20"/>
              </w:rPr>
              <w:tab/>
            </w:r>
            <w:r w:rsidRPr="00F57E5F">
              <w:rPr>
                <w:sz w:val="20"/>
              </w:rPr>
              <w:tab/>
            </w:r>
            <w:r w:rsidRPr="00F57E5F">
              <w:rPr>
                <w:sz w:val="20"/>
              </w:rPr>
              <w:tab/>
            </w:r>
            <w:r w:rsidRPr="00F57E5F">
              <w:rPr>
                <w:sz w:val="20"/>
              </w:rPr>
              <w:tab/>
              <w:t>[1], [2]</w:t>
            </w:r>
          </w:p>
        </w:tc>
      </w:tr>
      <w:tr w:rsidR="007A68AE" w:rsidRPr="00F57E5F" w14:paraId="61F91D45" w14:textId="77777777" w:rsidTr="000447FF">
        <w:trPr>
          <w:jc w:val="center"/>
        </w:trPr>
        <w:tc>
          <w:tcPr>
            <w:tcW w:w="9922" w:type="dxa"/>
            <w:shd w:val="clear" w:color="auto" w:fill="auto"/>
          </w:tcPr>
          <w:p w14:paraId="63D0F2A2" w14:textId="77777777" w:rsidR="007A68AE" w:rsidRPr="00F57E5F" w:rsidRDefault="007A68AE" w:rsidP="000447FF">
            <w:pPr>
              <w:pStyle w:val="InterwiringText"/>
              <w:rPr>
                <w:sz w:val="20"/>
              </w:rPr>
            </w:pPr>
            <w:r w:rsidRPr="00F57E5F">
              <w:rPr>
                <w:sz w:val="20"/>
              </w:rPr>
              <w:t>25</w:t>
            </w:r>
            <w:r w:rsidRPr="00F57E5F">
              <w:rPr>
                <w:sz w:val="20"/>
              </w:rPr>
              <w:tab/>
              <w:t>Segment Number Bit_0 (LSB)</w:t>
            </w:r>
            <w:r w:rsidRPr="00F57E5F">
              <w:rPr>
                <w:sz w:val="20"/>
              </w:rPr>
              <w:tab/>
            </w:r>
            <w:r w:rsidRPr="00F57E5F">
              <w:rPr>
                <w:sz w:val="20"/>
              </w:rPr>
              <w:tab/>
              <w:t>0</w:t>
            </w:r>
          </w:p>
        </w:tc>
      </w:tr>
      <w:tr w:rsidR="007A68AE" w:rsidRPr="00F57E5F" w14:paraId="628833BB" w14:textId="77777777" w:rsidTr="000447FF">
        <w:trPr>
          <w:jc w:val="center"/>
        </w:trPr>
        <w:tc>
          <w:tcPr>
            <w:tcW w:w="9922" w:type="dxa"/>
            <w:shd w:val="clear" w:color="auto" w:fill="auto"/>
          </w:tcPr>
          <w:p w14:paraId="2CE4D9E7" w14:textId="77777777" w:rsidR="007A68AE" w:rsidRPr="00F57E5F" w:rsidRDefault="007A68AE" w:rsidP="000447FF">
            <w:pPr>
              <w:pStyle w:val="InterwiringText"/>
              <w:rPr>
                <w:sz w:val="20"/>
              </w:rPr>
            </w:pPr>
            <w:r w:rsidRPr="00F57E5F">
              <w:rPr>
                <w:sz w:val="20"/>
              </w:rPr>
              <w:t>26</w:t>
            </w:r>
            <w:r w:rsidRPr="00F57E5F">
              <w:rPr>
                <w:sz w:val="20"/>
              </w:rPr>
              <w:tab/>
              <w:t>Segment Number Bit_1</w:t>
            </w:r>
            <w:r w:rsidRPr="00F57E5F">
              <w:rPr>
                <w:sz w:val="20"/>
              </w:rPr>
              <w:tab/>
            </w:r>
            <w:r w:rsidRPr="00F57E5F">
              <w:rPr>
                <w:sz w:val="20"/>
              </w:rPr>
              <w:tab/>
            </w:r>
            <w:r w:rsidRPr="00F57E5F">
              <w:rPr>
                <w:sz w:val="20"/>
              </w:rPr>
              <w:tab/>
              <w:t>0</w:t>
            </w:r>
          </w:p>
        </w:tc>
      </w:tr>
      <w:tr w:rsidR="007A68AE" w:rsidRPr="00F57E5F" w14:paraId="0263E3B7" w14:textId="77777777" w:rsidTr="000447FF">
        <w:trPr>
          <w:jc w:val="center"/>
        </w:trPr>
        <w:tc>
          <w:tcPr>
            <w:tcW w:w="9922" w:type="dxa"/>
            <w:shd w:val="clear" w:color="auto" w:fill="auto"/>
          </w:tcPr>
          <w:p w14:paraId="1E356B58" w14:textId="77777777" w:rsidR="007A68AE" w:rsidRPr="00F57E5F" w:rsidRDefault="007A68AE" w:rsidP="000447FF">
            <w:pPr>
              <w:pStyle w:val="InterwiringText"/>
              <w:rPr>
                <w:sz w:val="20"/>
              </w:rPr>
            </w:pPr>
            <w:r w:rsidRPr="00F57E5F">
              <w:rPr>
                <w:sz w:val="20"/>
              </w:rPr>
              <w:t>27</w:t>
            </w:r>
            <w:r w:rsidRPr="00F57E5F">
              <w:rPr>
                <w:sz w:val="20"/>
              </w:rPr>
              <w:tab/>
              <w:t>Segment Number Bit_2</w:t>
            </w:r>
            <w:r w:rsidRPr="00F57E5F">
              <w:rPr>
                <w:sz w:val="20"/>
              </w:rPr>
              <w:tab/>
            </w:r>
            <w:r w:rsidRPr="00F57E5F">
              <w:rPr>
                <w:sz w:val="20"/>
              </w:rPr>
              <w:tab/>
            </w:r>
            <w:r w:rsidRPr="00F57E5F">
              <w:rPr>
                <w:sz w:val="20"/>
              </w:rPr>
              <w:tab/>
              <w:t>0</w:t>
            </w:r>
          </w:p>
        </w:tc>
      </w:tr>
      <w:tr w:rsidR="007A68AE" w:rsidRPr="00F57E5F" w14:paraId="6BE409D6" w14:textId="77777777" w:rsidTr="000447FF">
        <w:trPr>
          <w:jc w:val="center"/>
        </w:trPr>
        <w:tc>
          <w:tcPr>
            <w:tcW w:w="9922" w:type="dxa"/>
            <w:shd w:val="clear" w:color="auto" w:fill="auto"/>
          </w:tcPr>
          <w:p w14:paraId="4D23A7AA" w14:textId="77777777" w:rsidR="007A68AE" w:rsidRPr="00F57E5F" w:rsidRDefault="007A68AE" w:rsidP="000447FF">
            <w:pPr>
              <w:pStyle w:val="InterwiringText"/>
              <w:rPr>
                <w:sz w:val="20"/>
              </w:rPr>
            </w:pPr>
            <w:r w:rsidRPr="00F57E5F">
              <w:rPr>
                <w:sz w:val="20"/>
              </w:rPr>
              <w:t>28</w:t>
            </w:r>
            <w:r w:rsidRPr="00F57E5F">
              <w:rPr>
                <w:sz w:val="20"/>
              </w:rPr>
              <w:tab/>
              <w:t>Segment Number Bit_3 (MSB)</w:t>
            </w:r>
            <w:r w:rsidRPr="00F57E5F">
              <w:rPr>
                <w:sz w:val="20"/>
              </w:rPr>
              <w:tab/>
            </w:r>
            <w:r w:rsidRPr="00F57E5F">
              <w:rPr>
                <w:sz w:val="20"/>
                <w:u w:val="single"/>
              </w:rPr>
              <w:t>0</w:t>
            </w:r>
            <w:r w:rsidRPr="00F57E5F">
              <w:rPr>
                <w:sz w:val="20"/>
                <w:u w:val="single"/>
              </w:rPr>
              <w:tab/>
              <w:t>0</w:t>
            </w:r>
          </w:p>
        </w:tc>
      </w:tr>
      <w:tr w:rsidR="007A68AE" w:rsidRPr="00F57E5F" w14:paraId="70A9EBF9" w14:textId="77777777" w:rsidTr="000447FF">
        <w:trPr>
          <w:jc w:val="center"/>
        </w:trPr>
        <w:tc>
          <w:tcPr>
            <w:tcW w:w="9922" w:type="dxa"/>
            <w:shd w:val="clear" w:color="auto" w:fill="auto"/>
          </w:tcPr>
          <w:p w14:paraId="265A48DC" w14:textId="77777777" w:rsidR="007A68AE" w:rsidRPr="00F57E5F" w:rsidRDefault="007A68AE" w:rsidP="000447FF">
            <w:pPr>
              <w:pStyle w:val="InterwiringText"/>
              <w:rPr>
                <w:sz w:val="20"/>
              </w:rPr>
            </w:pPr>
            <w:r w:rsidRPr="00F57E5F">
              <w:rPr>
                <w:sz w:val="20"/>
              </w:rPr>
              <w:t>29</w:t>
            </w:r>
            <w:r w:rsidRPr="00F57E5F">
              <w:rPr>
                <w:sz w:val="20"/>
              </w:rPr>
              <w:tab/>
              <w:t>Continuation Bit</w:t>
            </w:r>
            <w:r w:rsidRPr="00F57E5F">
              <w:rPr>
                <w:sz w:val="20"/>
              </w:rPr>
              <w:tab/>
            </w:r>
            <w:r w:rsidRPr="00F57E5F">
              <w:rPr>
                <w:sz w:val="20"/>
              </w:rPr>
              <w:tab/>
            </w:r>
            <w:r w:rsidRPr="00F57E5F">
              <w:rPr>
                <w:sz w:val="20"/>
              </w:rPr>
              <w:tab/>
            </w:r>
            <w:r w:rsidRPr="00F57E5F">
              <w:rPr>
                <w:sz w:val="20"/>
              </w:rPr>
              <w:tab/>
              <w:t>1</w:t>
            </w:r>
          </w:p>
        </w:tc>
      </w:tr>
      <w:tr w:rsidR="007A68AE" w:rsidRPr="00F57E5F" w14:paraId="2D8F8240" w14:textId="77777777" w:rsidTr="000447FF">
        <w:trPr>
          <w:jc w:val="center"/>
        </w:trPr>
        <w:tc>
          <w:tcPr>
            <w:tcW w:w="9922" w:type="dxa"/>
            <w:shd w:val="clear" w:color="auto" w:fill="auto"/>
          </w:tcPr>
          <w:p w14:paraId="41CE974F" w14:textId="3E9ED1EE" w:rsidR="007A68AE" w:rsidRPr="00F57E5F" w:rsidRDefault="007A68AE" w:rsidP="000447FF">
            <w:pPr>
              <w:pStyle w:val="InterwiringText"/>
              <w:rPr>
                <w:sz w:val="20"/>
              </w:rPr>
            </w:pPr>
            <w:r w:rsidRPr="00F57E5F">
              <w:rPr>
                <w:sz w:val="20"/>
              </w:rPr>
              <w:t>30</w:t>
            </w:r>
            <w:r w:rsidRPr="00F57E5F">
              <w:rPr>
                <w:sz w:val="20"/>
              </w:rPr>
              <w:tab/>
              <w:t>Request/Delivery Bit</w:t>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w:t>
            </w:r>
            <w:r w:rsidR="00FE6195">
              <w:rPr>
                <w:sz w:val="20"/>
              </w:rPr>
              <w:t>17</w:t>
            </w:r>
            <w:r w:rsidRPr="00F57E5F">
              <w:rPr>
                <w:sz w:val="20"/>
              </w:rPr>
              <w:t>]</w:t>
            </w:r>
          </w:p>
        </w:tc>
      </w:tr>
      <w:tr w:rsidR="007A68AE" w:rsidRPr="00F57E5F" w14:paraId="7968B3C8" w14:textId="77777777" w:rsidTr="000447FF">
        <w:trPr>
          <w:jc w:val="center"/>
        </w:trPr>
        <w:tc>
          <w:tcPr>
            <w:tcW w:w="9922" w:type="dxa"/>
            <w:shd w:val="clear" w:color="auto" w:fill="auto"/>
          </w:tcPr>
          <w:p w14:paraId="75848ED7" w14:textId="205F1173" w:rsidR="007A68AE" w:rsidRPr="00F57E5F" w:rsidRDefault="007A68AE" w:rsidP="000447FF">
            <w:pPr>
              <w:pStyle w:val="InterwiringText"/>
              <w:rPr>
                <w:sz w:val="20"/>
              </w:rPr>
            </w:pPr>
            <w:r w:rsidRPr="00F57E5F">
              <w:rPr>
                <w:sz w:val="20"/>
              </w:rPr>
              <w:t>31</w:t>
            </w:r>
            <w:r w:rsidRPr="00F57E5F">
              <w:rPr>
                <w:sz w:val="20"/>
              </w:rPr>
              <w:tab/>
              <w:t>Pad</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w:t>
            </w:r>
            <w:r w:rsidR="00FE6195">
              <w:rPr>
                <w:sz w:val="20"/>
              </w:rPr>
              <w:t>17</w:t>
            </w:r>
            <w:r w:rsidRPr="00F57E5F">
              <w:rPr>
                <w:sz w:val="20"/>
              </w:rPr>
              <w:t>]</w:t>
            </w:r>
          </w:p>
        </w:tc>
      </w:tr>
      <w:tr w:rsidR="007A68AE" w:rsidRPr="00F57E5F" w14:paraId="04044E8E" w14:textId="77777777" w:rsidTr="000447FF">
        <w:trPr>
          <w:jc w:val="center"/>
        </w:trPr>
        <w:tc>
          <w:tcPr>
            <w:tcW w:w="9922" w:type="dxa"/>
            <w:shd w:val="clear" w:color="auto" w:fill="auto"/>
          </w:tcPr>
          <w:p w14:paraId="40C5EC3A" w14:textId="77777777" w:rsidR="007A68AE" w:rsidRPr="00F57E5F" w:rsidRDefault="007A68AE" w:rsidP="000F03D1">
            <w:pPr>
              <w:pStyle w:val="InterwiringText"/>
              <w:rPr>
                <w:sz w:val="20"/>
              </w:rPr>
            </w:pPr>
            <w:r w:rsidRPr="00F57E5F">
              <w:rPr>
                <w:sz w:val="20"/>
              </w:rPr>
              <w:t>32</w:t>
            </w:r>
            <w:r w:rsidRPr="00F57E5F">
              <w:rPr>
                <w:sz w:val="20"/>
              </w:rPr>
              <w:tab/>
              <w:t>Parity</w:t>
            </w:r>
            <w:r w:rsidR="000F03D1">
              <w:rPr>
                <w:sz w:val="20"/>
              </w:rPr>
              <w:t xml:space="preserve"> (</w:t>
            </w:r>
            <w:r w:rsidRPr="00F57E5F">
              <w:rPr>
                <w:sz w:val="20"/>
              </w:rPr>
              <w:t>Odd)</w:t>
            </w:r>
          </w:p>
        </w:tc>
      </w:tr>
    </w:tbl>
    <w:p w14:paraId="3BF0AC9E" w14:textId="77777777" w:rsidR="0094050B" w:rsidRDefault="0094050B" w:rsidP="002528CC">
      <w:pPr>
        <w:pStyle w:val="Caption"/>
      </w:pPr>
    </w:p>
    <w:p w14:paraId="0A6F6FAB" w14:textId="23E3CDFC" w:rsidR="007A68AE" w:rsidRPr="005D5FED" w:rsidRDefault="007A68AE" w:rsidP="002528CC">
      <w:pPr>
        <w:pStyle w:val="Caption"/>
      </w:pPr>
      <w:r w:rsidRPr="005D5FED">
        <w:lastRenderedPageBreak/>
        <w:t>Table 1</w:t>
      </w:r>
      <w:r w:rsidR="0094050B">
        <w:t>4</w:t>
      </w:r>
      <w:r w:rsidR="005F6BBF">
        <w:t>B</w:t>
      </w:r>
      <w:r w:rsidRPr="005D5FED">
        <w:t>-1b – LABEL 270 – SEGMENT 1</w:t>
      </w:r>
    </w:p>
    <w:p w14:paraId="701B9AD5" w14:textId="77777777" w:rsidR="007A68AE" w:rsidRPr="005D5FED" w:rsidRDefault="007A68AE" w:rsidP="002528CC">
      <w:pPr>
        <w:pStyle w:val="BodyText"/>
      </w:pPr>
      <w:r w:rsidRPr="005D5FED">
        <w:t xml:space="preserve">TCAS </w:t>
      </w:r>
      <w:r w:rsidR="005F6BBF">
        <w:t xml:space="preserve"> </w:t>
      </w:r>
      <w:r w:rsidRPr="005D5FED">
        <w:t>TO TRANSPONDER (TX)</w:t>
      </w:r>
      <w:r w:rsidRPr="005D5FED">
        <w:br/>
        <w:t>TX Coordination #1 Out Bus</w:t>
      </w:r>
      <w:r w:rsidRPr="005D5FED">
        <w:br/>
        <w:t>TX Coordination #2 Out Bus</w:t>
      </w:r>
    </w:p>
    <w:tbl>
      <w:tblPr>
        <w:tblW w:w="0" w:type="auto"/>
        <w:jc w:val="center"/>
        <w:tblLook w:val="01E0" w:firstRow="1" w:lastRow="1" w:firstColumn="1" w:lastColumn="1" w:noHBand="0" w:noVBand="0"/>
      </w:tblPr>
      <w:tblGrid>
        <w:gridCol w:w="9706"/>
      </w:tblGrid>
      <w:tr w:rsidR="007A68AE" w:rsidRPr="00F57E5F" w14:paraId="6D815F3E" w14:textId="77777777" w:rsidTr="000447FF">
        <w:trPr>
          <w:jc w:val="center"/>
        </w:trPr>
        <w:tc>
          <w:tcPr>
            <w:tcW w:w="9922" w:type="dxa"/>
            <w:tcBorders>
              <w:bottom w:val="single" w:sz="12" w:space="0" w:color="auto"/>
            </w:tcBorders>
            <w:shd w:val="clear" w:color="auto" w:fill="auto"/>
          </w:tcPr>
          <w:p w14:paraId="6E0FC18E" w14:textId="77777777" w:rsidR="007A68AE" w:rsidRPr="00F57E5F" w:rsidRDefault="00F449B0" w:rsidP="00F449B0">
            <w:pPr>
              <w:pStyle w:val="InterwiringText"/>
              <w:rPr>
                <w:b/>
                <w:sz w:val="20"/>
              </w:rPr>
            </w:pPr>
            <w:r w:rsidRPr="00F57E5F">
              <w:rPr>
                <w:b/>
                <w:sz w:val="20"/>
              </w:rPr>
              <w:t>BIT</w:t>
            </w:r>
            <w:r w:rsidRPr="00F57E5F">
              <w:rPr>
                <w:b/>
                <w:sz w:val="20"/>
              </w:rPr>
              <w:tab/>
              <w:t xml:space="preserve">      FUNCTION            </w:t>
            </w:r>
            <w:r w:rsidRPr="00F57E5F">
              <w:rPr>
                <w:b/>
                <w:sz w:val="20"/>
              </w:rPr>
              <w:tab/>
            </w:r>
            <w:r w:rsidRPr="00F57E5F">
              <w:rPr>
                <w:b/>
                <w:sz w:val="20"/>
              </w:rPr>
              <w:tab/>
              <w:t>CODING</w:t>
            </w:r>
            <w:r w:rsidRPr="00F57E5F">
              <w:rPr>
                <w:b/>
                <w:sz w:val="20"/>
              </w:rPr>
              <w:tab/>
              <w:t>RF MSG BIT</w:t>
            </w:r>
            <w:r w:rsidRPr="00F57E5F">
              <w:rPr>
                <w:b/>
                <w:sz w:val="20"/>
              </w:rPr>
              <w:tab/>
            </w:r>
            <w:r>
              <w:rPr>
                <w:b/>
                <w:sz w:val="20"/>
              </w:rPr>
              <w:tab/>
            </w:r>
            <w:r w:rsidRPr="00F57E5F">
              <w:rPr>
                <w:b/>
                <w:sz w:val="20"/>
              </w:rPr>
              <w:t>NOTES</w:t>
            </w:r>
          </w:p>
        </w:tc>
      </w:tr>
      <w:tr w:rsidR="007A68AE" w:rsidRPr="00F57E5F" w14:paraId="1C341584" w14:textId="77777777" w:rsidTr="000447FF">
        <w:trPr>
          <w:jc w:val="center"/>
        </w:trPr>
        <w:tc>
          <w:tcPr>
            <w:tcW w:w="9922" w:type="dxa"/>
            <w:shd w:val="clear" w:color="auto" w:fill="auto"/>
          </w:tcPr>
          <w:p w14:paraId="172FB4B4" w14:textId="77777777" w:rsidR="007A68AE" w:rsidRPr="00F57E5F" w:rsidRDefault="007A68AE" w:rsidP="000447FF">
            <w:pPr>
              <w:pStyle w:val="InterwiringText"/>
              <w:rPr>
                <w:sz w:val="20"/>
              </w:rPr>
            </w:pPr>
          </w:p>
        </w:tc>
      </w:tr>
      <w:tr w:rsidR="007A68AE" w:rsidRPr="00F57E5F" w14:paraId="0BD95667" w14:textId="77777777" w:rsidTr="000447FF">
        <w:trPr>
          <w:jc w:val="center"/>
        </w:trPr>
        <w:tc>
          <w:tcPr>
            <w:tcW w:w="9922" w:type="dxa"/>
            <w:shd w:val="clear" w:color="auto" w:fill="auto"/>
          </w:tcPr>
          <w:p w14:paraId="152A1E4E" w14:textId="77777777" w:rsidR="007A68AE" w:rsidRPr="00F57E5F" w:rsidRDefault="007A68AE" w:rsidP="000447FF">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t>2</w:t>
            </w:r>
            <w:r w:rsidRPr="00F57E5F">
              <w:rPr>
                <w:sz w:val="20"/>
              </w:rPr>
              <w:tab/>
              <w:t>1</w:t>
            </w:r>
          </w:p>
        </w:tc>
      </w:tr>
      <w:tr w:rsidR="007A68AE" w:rsidRPr="00F57E5F" w14:paraId="0F538ED2" w14:textId="77777777" w:rsidTr="000447FF">
        <w:trPr>
          <w:jc w:val="center"/>
        </w:trPr>
        <w:tc>
          <w:tcPr>
            <w:tcW w:w="9922" w:type="dxa"/>
            <w:shd w:val="clear" w:color="auto" w:fill="auto"/>
          </w:tcPr>
          <w:p w14:paraId="2BD46C82" w14:textId="77777777" w:rsidR="007A68AE" w:rsidRPr="00F57E5F" w:rsidRDefault="007A68AE" w:rsidP="000447FF">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Pr="00F57E5F">
              <w:rPr>
                <w:sz w:val="20"/>
                <w:u w:val="single"/>
              </w:rPr>
              <w:tab/>
              <w:t>0</w:t>
            </w:r>
          </w:p>
        </w:tc>
      </w:tr>
      <w:tr w:rsidR="007A68AE" w:rsidRPr="00F57E5F" w14:paraId="34F99781" w14:textId="77777777" w:rsidTr="000447FF">
        <w:trPr>
          <w:jc w:val="center"/>
        </w:trPr>
        <w:tc>
          <w:tcPr>
            <w:tcW w:w="9922" w:type="dxa"/>
            <w:shd w:val="clear" w:color="auto" w:fill="auto"/>
          </w:tcPr>
          <w:p w14:paraId="139ACEBB" w14:textId="77777777" w:rsidR="007A68AE" w:rsidRPr="00F57E5F" w:rsidRDefault="007A68AE" w:rsidP="000447FF">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t>7</w:t>
            </w:r>
            <w:r w:rsidRPr="00F57E5F">
              <w:rPr>
                <w:sz w:val="20"/>
              </w:rPr>
              <w:tab/>
              <w:t>1</w:t>
            </w:r>
          </w:p>
        </w:tc>
      </w:tr>
      <w:tr w:rsidR="007A68AE" w:rsidRPr="00F57E5F" w14:paraId="3EB25782" w14:textId="77777777" w:rsidTr="000447FF">
        <w:trPr>
          <w:jc w:val="center"/>
        </w:trPr>
        <w:tc>
          <w:tcPr>
            <w:tcW w:w="9922" w:type="dxa"/>
            <w:shd w:val="clear" w:color="auto" w:fill="auto"/>
          </w:tcPr>
          <w:p w14:paraId="6635F2D9" w14:textId="77777777" w:rsidR="007A68AE" w:rsidRPr="00F57E5F" w:rsidRDefault="007A68AE" w:rsidP="000447FF">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r>
            <w:r w:rsidRPr="00F57E5F">
              <w:rPr>
                <w:sz w:val="20"/>
              </w:rPr>
              <w:tab/>
              <w:t>1</w:t>
            </w:r>
          </w:p>
        </w:tc>
      </w:tr>
      <w:tr w:rsidR="007A68AE" w:rsidRPr="00F57E5F" w14:paraId="0E407E46" w14:textId="77777777" w:rsidTr="000447FF">
        <w:trPr>
          <w:jc w:val="center"/>
        </w:trPr>
        <w:tc>
          <w:tcPr>
            <w:tcW w:w="9922" w:type="dxa"/>
            <w:shd w:val="clear" w:color="auto" w:fill="auto"/>
          </w:tcPr>
          <w:p w14:paraId="5AD3E68C" w14:textId="77777777" w:rsidR="007A68AE" w:rsidRPr="00F57E5F" w:rsidRDefault="007A68AE" w:rsidP="000447FF">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Pr="00F57E5F">
              <w:rPr>
                <w:sz w:val="20"/>
                <w:u w:val="single"/>
              </w:rPr>
              <w:tab/>
              <w:t>1</w:t>
            </w:r>
          </w:p>
        </w:tc>
      </w:tr>
      <w:tr w:rsidR="007A68AE" w:rsidRPr="00F57E5F" w14:paraId="37056A2F" w14:textId="77777777" w:rsidTr="000447FF">
        <w:trPr>
          <w:jc w:val="center"/>
        </w:trPr>
        <w:tc>
          <w:tcPr>
            <w:tcW w:w="9922" w:type="dxa"/>
            <w:shd w:val="clear" w:color="auto" w:fill="auto"/>
          </w:tcPr>
          <w:p w14:paraId="5B390F1B" w14:textId="77777777" w:rsidR="007A68AE" w:rsidRPr="00F57E5F" w:rsidRDefault="007A68AE" w:rsidP="000447FF">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t>0</w:t>
            </w:r>
            <w:r w:rsidRPr="00F57E5F">
              <w:rPr>
                <w:sz w:val="20"/>
              </w:rPr>
              <w:tab/>
              <w:t>0</w:t>
            </w:r>
          </w:p>
        </w:tc>
      </w:tr>
      <w:tr w:rsidR="007A68AE" w:rsidRPr="00F57E5F" w14:paraId="29B07FA0" w14:textId="77777777" w:rsidTr="000447FF">
        <w:trPr>
          <w:jc w:val="center"/>
        </w:trPr>
        <w:tc>
          <w:tcPr>
            <w:tcW w:w="9922" w:type="dxa"/>
            <w:shd w:val="clear" w:color="auto" w:fill="auto"/>
          </w:tcPr>
          <w:p w14:paraId="65C74BB6" w14:textId="77777777" w:rsidR="007A68AE" w:rsidRPr="00F57E5F" w:rsidRDefault="007A68AE" w:rsidP="000447FF">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r>
            <w:r w:rsidRPr="00F57E5F">
              <w:rPr>
                <w:sz w:val="20"/>
              </w:rPr>
              <w:tab/>
              <w:t>0</w:t>
            </w:r>
          </w:p>
        </w:tc>
      </w:tr>
      <w:tr w:rsidR="007A68AE" w:rsidRPr="00F57E5F" w14:paraId="39215491" w14:textId="77777777" w:rsidTr="000447FF">
        <w:trPr>
          <w:jc w:val="center"/>
        </w:trPr>
        <w:tc>
          <w:tcPr>
            <w:tcW w:w="9922" w:type="dxa"/>
            <w:shd w:val="clear" w:color="auto" w:fill="auto"/>
          </w:tcPr>
          <w:p w14:paraId="731CF649" w14:textId="77777777" w:rsidR="007A68AE" w:rsidRPr="00F57E5F" w:rsidRDefault="007A68AE" w:rsidP="000447FF">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Pr="00F57E5F">
              <w:rPr>
                <w:sz w:val="20"/>
                <w:u w:val="single"/>
              </w:rPr>
              <w:tab/>
              <w:t>0</w:t>
            </w:r>
          </w:p>
        </w:tc>
      </w:tr>
      <w:tr w:rsidR="007A68AE" w:rsidRPr="00F57E5F" w14:paraId="3A981479" w14:textId="77777777" w:rsidTr="000447FF">
        <w:trPr>
          <w:jc w:val="center"/>
        </w:trPr>
        <w:tc>
          <w:tcPr>
            <w:tcW w:w="9922" w:type="dxa"/>
            <w:shd w:val="clear" w:color="auto" w:fill="auto"/>
          </w:tcPr>
          <w:p w14:paraId="4EB616DE" w14:textId="4F0034F2" w:rsidR="007A68AE" w:rsidRPr="00F57E5F" w:rsidRDefault="007A68AE" w:rsidP="000447FF">
            <w:pPr>
              <w:pStyle w:val="InterwiringText"/>
              <w:rPr>
                <w:sz w:val="20"/>
              </w:rPr>
            </w:pPr>
            <w:r w:rsidRPr="00F57E5F">
              <w:rPr>
                <w:sz w:val="20"/>
              </w:rPr>
              <w:t xml:space="preserve"> 9</w:t>
            </w:r>
            <w:r w:rsidRPr="00F57E5F">
              <w:rPr>
                <w:sz w:val="20"/>
              </w:rPr>
              <w:tab/>
              <w:t>A</w:t>
            </w:r>
            <w:r w:rsidR="00720AE6">
              <w:rPr>
                <w:sz w:val="20"/>
              </w:rPr>
              <w:t>V</w:t>
            </w:r>
            <w:r w:rsidRPr="00F57E5F">
              <w:rPr>
                <w:sz w:val="20"/>
              </w:rPr>
              <w:t xml:space="preserve">RA Bit_41 </w:t>
            </w:r>
            <w:r w:rsidRPr="00F57E5F">
              <w:rPr>
                <w:sz w:val="20"/>
              </w:rPr>
              <w:tab/>
            </w:r>
            <w:r w:rsidRPr="00F57E5F">
              <w:rPr>
                <w:sz w:val="20"/>
              </w:rPr>
              <w:tab/>
            </w:r>
            <w:r w:rsidRPr="00F57E5F">
              <w:rPr>
                <w:sz w:val="20"/>
              </w:rPr>
              <w:tab/>
              <w:t>As Required</w:t>
            </w:r>
            <w:r w:rsidRPr="00F57E5F">
              <w:rPr>
                <w:sz w:val="20"/>
              </w:rPr>
              <w:tab/>
            </w:r>
            <w:r w:rsidRPr="00F57E5F">
              <w:rPr>
                <w:sz w:val="20"/>
              </w:rPr>
              <w:tab/>
              <w:t>41</w:t>
            </w:r>
            <w:r w:rsidRPr="00F57E5F">
              <w:rPr>
                <w:sz w:val="20"/>
              </w:rPr>
              <w:tab/>
            </w:r>
            <w:r w:rsidRPr="00F57E5F">
              <w:rPr>
                <w:sz w:val="20"/>
              </w:rPr>
              <w:tab/>
              <w:t>[2],</w:t>
            </w:r>
            <w:r w:rsidR="002E3C7F">
              <w:rPr>
                <w:sz w:val="20"/>
              </w:rPr>
              <w:t xml:space="preserve"> [3],</w:t>
            </w:r>
            <w:r w:rsidRPr="00F57E5F">
              <w:rPr>
                <w:sz w:val="20"/>
              </w:rPr>
              <w:t xml:space="preserve"> [</w:t>
            </w:r>
            <w:r w:rsidR="002E3C7F">
              <w:rPr>
                <w:sz w:val="20"/>
              </w:rPr>
              <w:t>5</w:t>
            </w:r>
            <w:r w:rsidRPr="00F57E5F">
              <w:rPr>
                <w:sz w:val="20"/>
              </w:rPr>
              <w:t>]</w:t>
            </w:r>
          </w:p>
        </w:tc>
      </w:tr>
      <w:tr w:rsidR="007A68AE" w:rsidRPr="00F57E5F" w14:paraId="3F1FF1B8" w14:textId="77777777" w:rsidTr="000447FF">
        <w:trPr>
          <w:jc w:val="center"/>
        </w:trPr>
        <w:tc>
          <w:tcPr>
            <w:tcW w:w="9922" w:type="dxa"/>
            <w:shd w:val="clear" w:color="auto" w:fill="auto"/>
          </w:tcPr>
          <w:p w14:paraId="775626EB" w14:textId="491B15F5" w:rsidR="007A68AE" w:rsidRPr="00F57E5F" w:rsidRDefault="007A68AE" w:rsidP="000447FF">
            <w:pPr>
              <w:pStyle w:val="InterwiringText"/>
              <w:rPr>
                <w:sz w:val="20"/>
              </w:rPr>
            </w:pPr>
            <w:r w:rsidRPr="00F57E5F">
              <w:rPr>
                <w:sz w:val="20"/>
              </w:rPr>
              <w:t>10</w:t>
            </w:r>
            <w:r w:rsidRPr="00F57E5F">
              <w:rPr>
                <w:sz w:val="20"/>
              </w:rPr>
              <w:tab/>
              <w:t>A</w:t>
            </w:r>
            <w:r w:rsidR="00720AE6">
              <w:rPr>
                <w:sz w:val="20"/>
              </w:rPr>
              <w:t>V</w:t>
            </w:r>
            <w:r w:rsidRPr="00F57E5F">
              <w:rPr>
                <w:sz w:val="20"/>
              </w:rPr>
              <w:t>RA Bit_42</w:t>
            </w:r>
            <w:r w:rsidRPr="00F57E5F">
              <w:rPr>
                <w:sz w:val="20"/>
              </w:rPr>
              <w:tab/>
            </w:r>
            <w:r w:rsidRPr="00F57E5F">
              <w:rPr>
                <w:sz w:val="20"/>
              </w:rPr>
              <w:tab/>
            </w:r>
            <w:r w:rsidRPr="00F57E5F">
              <w:rPr>
                <w:sz w:val="20"/>
              </w:rPr>
              <w:tab/>
              <w:t>As Required</w:t>
            </w:r>
            <w:r w:rsidRPr="00F57E5F">
              <w:rPr>
                <w:sz w:val="20"/>
              </w:rPr>
              <w:tab/>
            </w:r>
            <w:r w:rsidRPr="00F57E5F">
              <w:rPr>
                <w:sz w:val="20"/>
              </w:rPr>
              <w:tab/>
              <w:t>42</w:t>
            </w:r>
            <w:r w:rsidRPr="00F57E5F">
              <w:rPr>
                <w:sz w:val="20"/>
              </w:rPr>
              <w:tab/>
            </w:r>
            <w:r w:rsidRPr="00F57E5F">
              <w:rPr>
                <w:sz w:val="20"/>
              </w:rPr>
              <w:tab/>
              <w:t xml:space="preserve">[2], </w:t>
            </w:r>
            <w:r w:rsidR="002E3C7F">
              <w:rPr>
                <w:sz w:val="20"/>
              </w:rPr>
              <w:t>[3],</w:t>
            </w:r>
            <w:r w:rsidR="002E3C7F" w:rsidRPr="00F57E5F">
              <w:rPr>
                <w:sz w:val="20"/>
              </w:rPr>
              <w:t xml:space="preserve"> </w:t>
            </w:r>
            <w:r w:rsidRPr="00F57E5F">
              <w:rPr>
                <w:sz w:val="20"/>
              </w:rPr>
              <w:t>[</w:t>
            </w:r>
            <w:r w:rsidR="002E3C7F">
              <w:rPr>
                <w:sz w:val="20"/>
              </w:rPr>
              <w:t>5</w:t>
            </w:r>
            <w:r w:rsidRPr="00F57E5F">
              <w:rPr>
                <w:sz w:val="20"/>
              </w:rPr>
              <w:t>]</w:t>
            </w:r>
          </w:p>
        </w:tc>
      </w:tr>
      <w:tr w:rsidR="007A68AE" w:rsidRPr="00F57E5F" w14:paraId="6AE59701" w14:textId="77777777" w:rsidTr="000447FF">
        <w:trPr>
          <w:jc w:val="center"/>
        </w:trPr>
        <w:tc>
          <w:tcPr>
            <w:tcW w:w="9922" w:type="dxa"/>
            <w:shd w:val="clear" w:color="auto" w:fill="auto"/>
          </w:tcPr>
          <w:p w14:paraId="4788EC7F" w14:textId="78FB911D" w:rsidR="007A68AE" w:rsidRPr="00F57E5F" w:rsidRDefault="007A68AE" w:rsidP="000447FF">
            <w:pPr>
              <w:pStyle w:val="InterwiringText"/>
              <w:rPr>
                <w:sz w:val="20"/>
              </w:rPr>
            </w:pPr>
            <w:r w:rsidRPr="00F57E5F">
              <w:rPr>
                <w:sz w:val="20"/>
              </w:rPr>
              <w:t>11</w:t>
            </w:r>
            <w:r w:rsidRPr="00F57E5F">
              <w:rPr>
                <w:sz w:val="20"/>
              </w:rPr>
              <w:tab/>
              <w:t>A</w:t>
            </w:r>
            <w:r w:rsidR="00720AE6">
              <w:rPr>
                <w:sz w:val="20"/>
              </w:rPr>
              <w:t>V</w:t>
            </w:r>
            <w:r w:rsidRPr="00F57E5F">
              <w:rPr>
                <w:sz w:val="20"/>
              </w:rPr>
              <w:t>RA Bit_43</w:t>
            </w:r>
            <w:r w:rsidRPr="00F57E5F">
              <w:rPr>
                <w:sz w:val="20"/>
              </w:rPr>
              <w:tab/>
            </w:r>
            <w:r w:rsidRPr="00F57E5F">
              <w:rPr>
                <w:sz w:val="20"/>
              </w:rPr>
              <w:tab/>
            </w:r>
            <w:r w:rsidRPr="00F57E5F">
              <w:rPr>
                <w:sz w:val="20"/>
              </w:rPr>
              <w:tab/>
              <w:t>As Required</w:t>
            </w:r>
            <w:r w:rsidRPr="00F57E5F">
              <w:rPr>
                <w:sz w:val="20"/>
              </w:rPr>
              <w:tab/>
            </w:r>
            <w:r w:rsidRPr="00F57E5F">
              <w:rPr>
                <w:sz w:val="20"/>
              </w:rPr>
              <w:tab/>
              <w:t>43</w:t>
            </w:r>
            <w:r w:rsidRPr="00F57E5F">
              <w:rPr>
                <w:sz w:val="20"/>
              </w:rPr>
              <w:tab/>
            </w:r>
            <w:r w:rsidRPr="00F57E5F">
              <w:rPr>
                <w:sz w:val="20"/>
              </w:rPr>
              <w:tab/>
              <w:t xml:space="preserve">[2], </w:t>
            </w:r>
            <w:r w:rsidR="002E3C7F">
              <w:rPr>
                <w:sz w:val="20"/>
              </w:rPr>
              <w:t>[3],</w:t>
            </w:r>
            <w:r w:rsidR="002E3C7F" w:rsidRPr="00F57E5F">
              <w:rPr>
                <w:sz w:val="20"/>
              </w:rPr>
              <w:t xml:space="preserve"> </w:t>
            </w:r>
            <w:r w:rsidRPr="00F57E5F">
              <w:rPr>
                <w:sz w:val="20"/>
              </w:rPr>
              <w:t>[</w:t>
            </w:r>
            <w:r w:rsidR="002E3C7F">
              <w:rPr>
                <w:sz w:val="20"/>
              </w:rPr>
              <w:t>5</w:t>
            </w:r>
            <w:r w:rsidRPr="00F57E5F">
              <w:rPr>
                <w:sz w:val="20"/>
              </w:rPr>
              <w:t>]</w:t>
            </w:r>
          </w:p>
        </w:tc>
      </w:tr>
      <w:tr w:rsidR="007A68AE" w:rsidRPr="00F57E5F" w14:paraId="79B0B067" w14:textId="77777777" w:rsidTr="000447FF">
        <w:trPr>
          <w:jc w:val="center"/>
        </w:trPr>
        <w:tc>
          <w:tcPr>
            <w:tcW w:w="9922" w:type="dxa"/>
            <w:shd w:val="clear" w:color="auto" w:fill="auto"/>
          </w:tcPr>
          <w:p w14:paraId="04DEFD86" w14:textId="7C28604E" w:rsidR="007A68AE" w:rsidRPr="00F57E5F" w:rsidRDefault="007A68AE" w:rsidP="00A524F7">
            <w:pPr>
              <w:pStyle w:val="InterwiringText"/>
              <w:rPr>
                <w:sz w:val="20"/>
              </w:rPr>
            </w:pPr>
            <w:r w:rsidRPr="00F57E5F">
              <w:rPr>
                <w:sz w:val="20"/>
              </w:rPr>
              <w:t>12</w:t>
            </w:r>
            <w:r w:rsidRPr="00F57E5F">
              <w:rPr>
                <w:sz w:val="20"/>
              </w:rPr>
              <w:tab/>
              <w:t>A</w:t>
            </w:r>
            <w:r w:rsidR="00720AE6">
              <w:rPr>
                <w:sz w:val="20"/>
              </w:rPr>
              <w:t>V</w:t>
            </w:r>
            <w:r w:rsidRPr="00F57E5F">
              <w:rPr>
                <w:sz w:val="20"/>
              </w:rPr>
              <w:t>RA Bit_44</w:t>
            </w:r>
            <w:r w:rsidRPr="00F57E5F">
              <w:rPr>
                <w:sz w:val="20"/>
              </w:rPr>
              <w:tab/>
            </w:r>
            <w:r w:rsidRPr="00F57E5F">
              <w:rPr>
                <w:sz w:val="20"/>
              </w:rPr>
              <w:tab/>
            </w:r>
            <w:r w:rsidRPr="00F57E5F">
              <w:rPr>
                <w:sz w:val="20"/>
              </w:rPr>
              <w:tab/>
              <w:t>As Required</w:t>
            </w:r>
            <w:r w:rsidRPr="00F57E5F">
              <w:rPr>
                <w:sz w:val="20"/>
              </w:rPr>
              <w:tab/>
            </w:r>
            <w:r w:rsidRPr="00F57E5F">
              <w:rPr>
                <w:sz w:val="20"/>
              </w:rPr>
              <w:tab/>
              <w:t>44</w:t>
            </w:r>
            <w:r w:rsidRPr="00F57E5F">
              <w:rPr>
                <w:sz w:val="20"/>
              </w:rPr>
              <w:tab/>
            </w:r>
            <w:r w:rsidRPr="00F57E5F">
              <w:rPr>
                <w:sz w:val="20"/>
              </w:rPr>
              <w:tab/>
              <w:t xml:space="preserve">[2], </w:t>
            </w:r>
            <w:r w:rsidR="002E3C7F">
              <w:rPr>
                <w:sz w:val="20"/>
              </w:rPr>
              <w:t>[3],</w:t>
            </w:r>
            <w:r w:rsidR="002E3C7F" w:rsidRPr="00F57E5F">
              <w:rPr>
                <w:sz w:val="20"/>
              </w:rPr>
              <w:t xml:space="preserve"> </w:t>
            </w:r>
            <w:r w:rsidRPr="00F57E5F">
              <w:rPr>
                <w:sz w:val="20"/>
              </w:rPr>
              <w:t>[</w:t>
            </w:r>
            <w:r w:rsidR="002E3C7F">
              <w:rPr>
                <w:sz w:val="20"/>
              </w:rPr>
              <w:t>5]</w:t>
            </w:r>
          </w:p>
        </w:tc>
      </w:tr>
      <w:tr w:rsidR="007A68AE" w:rsidRPr="00F57E5F" w14:paraId="7A720A5F" w14:textId="77777777" w:rsidTr="000447FF">
        <w:trPr>
          <w:jc w:val="center"/>
        </w:trPr>
        <w:tc>
          <w:tcPr>
            <w:tcW w:w="9922" w:type="dxa"/>
            <w:shd w:val="clear" w:color="auto" w:fill="auto"/>
          </w:tcPr>
          <w:p w14:paraId="0A6C5E80" w14:textId="0D833513" w:rsidR="007A68AE" w:rsidRPr="00F57E5F" w:rsidRDefault="007A68AE" w:rsidP="000447FF">
            <w:pPr>
              <w:pStyle w:val="InterwiringText"/>
              <w:rPr>
                <w:sz w:val="20"/>
              </w:rPr>
            </w:pPr>
            <w:r w:rsidRPr="00F57E5F">
              <w:rPr>
                <w:sz w:val="20"/>
              </w:rPr>
              <w:t>13</w:t>
            </w:r>
            <w:r w:rsidRPr="00F57E5F">
              <w:rPr>
                <w:sz w:val="20"/>
              </w:rPr>
              <w:tab/>
              <w:t>A</w:t>
            </w:r>
            <w:r w:rsidR="00720AE6">
              <w:rPr>
                <w:sz w:val="20"/>
              </w:rPr>
              <w:t>V</w:t>
            </w:r>
            <w:r w:rsidRPr="00F57E5F">
              <w:rPr>
                <w:sz w:val="20"/>
              </w:rPr>
              <w:t>RA Bit_45</w:t>
            </w:r>
            <w:r w:rsidRPr="00F57E5F">
              <w:rPr>
                <w:sz w:val="20"/>
              </w:rPr>
              <w:tab/>
            </w:r>
            <w:r w:rsidRPr="00F57E5F">
              <w:rPr>
                <w:sz w:val="20"/>
              </w:rPr>
              <w:tab/>
            </w:r>
            <w:r w:rsidRPr="00F57E5F">
              <w:rPr>
                <w:sz w:val="20"/>
              </w:rPr>
              <w:tab/>
              <w:t>As Required</w:t>
            </w:r>
            <w:r w:rsidRPr="00F57E5F">
              <w:rPr>
                <w:sz w:val="20"/>
              </w:rPr>
              <w:tab/>
            </w:r>
            <w:r w:rsidRPr="00F57E5F">
              <w:rPr>
                <w:sz w:val="20"/>
              </w:rPr>
              <w:tab/>
              <w:t>45</w:t>
            </w:r>
            <w:r w:rsidRPr="00F57E5F">
              <w:rPr>
                <w:sz w:val="20"/>
              </w:rPr>
              <w:tab/>
            </w:r>
            <w:r w:rsidRPr="00F57E5F">
              <w:rPr>
                <w:sz w:val="20"/>
              </w:rPr>
              <w:tab/>
              <w:t>[2],</w:t>
            </w:r>
            <w:r w:rsidR="002E3C7F">
              <w:rPr>
                <w:sz w:val="20"/>
              </w:rPr>
              <w:t xml:space="preserve"> [3],</w:t>
            </w:r>
            <w:r w:rsidRPr="00F57E5F">
              <w:rPr>
                <w:sz w:val="20"/>
              </w:rPr>
              <w:t xml:space="preserve"> [</w:t>
            </w:r>
            <w:r w:rsidR="002E3C7F">
              <w:rPr>
                <w:sz w:val="20"/>
              </w:rPr>
              <w:t>5</w:t>
            </w:r>
            <w:r w:rsidRPr="00F57E5F">
              <w:rPr>
                <w:sz w:val="20"/>
              </w:rPr>
              <w:t>]</w:t>
            </w:r>
          </w:p>
        </w:tc>
      </w:tr>
      <w:tr w:rsidR="007A68AE" w:rsidRPr="00F57E5F" w14:paraId="47939ED0" w14:textId="77777777" w:rsidTr="000447FF">
        <w:trPr>
          <w:jc w:val="center"/>
        </w:trPr>
        <w:tc>
          <w:tcPr>
            <w:tcW w:w="9922" w:type="dxa"/>
            <w:shd w:val="clear" w:color="auto" w:fill="auto"/>
          </w:tcPr>
          <w:p w14:paraId="0404CF5C" w14:textId="5C119B0E" w:rsidR="007A68AE" w:rsidRPr="00F57E5F" w:rsidRDefault="007A68AE" w:rsidP="000447FF">
            <w:pPr>
              <w:pStyle w:val="InterwiringText"/>
              <w:rPr>
                <w:sz w:val="20"/>
              </w:rPr>
            </w:pPr>
            <w:r w:rsidRPr="00F57E5F">
              <w:rPr>
                <w:sz w:val="20"/>
              </w:rPr>
              <w:t>14</w:t>
            </w:r>
            <w:r w:rsidRPr="00F57E5F">
              <w:rPr>
                <w:sz w:val="20"/>
              </w:rPr>
              <w:tab/>
              <w:t>A</w:t>
            </w:r>
            <w:r w:rsidR="00720AE6">
              <w:rPr>
                <w:sz w:val="20"/>
              </w:rPr>
              <w:t>V</w:t>
            </w:r>
            <w:r w:rsidRPr="00F57E5F">
              <w:rPr>
                <w:sz w:val="20"/>
              </w:rPr>
              <w:t>RA Bit_46</w:t>
            </w:r>
            <w:r w:rsidRPr="00F57E5F">
              <w:rPr>
                <w:sz w:val="20"/>
              </w:rPr>
              <w:tab/>
            </w:r>
            <w:r w:rsidRPr="00F57E5F">
              <w:rPr>
                <w:sz w:val="20"/>
              </w:rPr>
              <w:tab/>
            </w:r>
            <w:r w:rsidRPr="00F57E5F">
              <w:rPr>
                <w:sz w:val="20"/>
              </w:rPr>
              <w:tab/>
              <w:t>As Required</w:t>
            </w:r>
            <w:r w:rsidRPr="00F57E5F">
              <w:rPr>
                <w:sz w:val="20"/>
              </w:rPr>
              <w:tab/>
            </w:r>
            <w:r w:rsidRPr="00F57E5F">
              <w:rPr>
                <w:sz w:val="20"/>
              </w:rPr>
              <w:tab/>
              <w:t>46</w:t>
            </w:r>
            <w:r w:rsidRPr="00F57E5F">
              <w:rPr>
                <w:sz w:val="20"/>
              </w:rPr>
              <w:tab/>
            </w:r>
            <w:r w:rsidRPr="00F57E5F">
              <w:rPr>
                <w:sz w:val="20"/>
              </w:rPr>
              <w:tab/>
              <w:t xml:space="preserve">[2], </w:t>
            </w:r>
            <w:r w:rsidR="002E3C7F">
              <w:rPr>
                <w:sz w:val="20"/>
              </w:rPr>
              <w:t>[3],</w:t>
            </w:r>
            <w:r w:rsidR="002E3C7F" w:rsidRPr="00F57E5F">
              <w:rPr>
                <w:sz w:val="20"/>
              </w:rPr>
              <w:t xml:space="preserve"> </w:t>
            </w:r>
            <w:r w:rsidRPr="00F57E5F">
              <w:rPr>
                <w:sz w:val="20"/>
              </w:rPr>
              <w:t>[</w:t>
            </w:r>
            <w:r w:rsidR="002E3C7F">
              <w:rPr>
                <w:sz w:val="20"/>
              </w:rPr>
              <w:t>5</w:t>
            </w:r>
            <w:r w:rsidRPr="00F57E5F">
              <w:rPr>
                <w:sz w:val="20"/>
              </w:rPr>
              <w:t>]</w:t>
            </w:r>
          </w:p>
        </w:tc>
      </w:tr>
      <w:tr w:rsidR="007A68AE" w:rsidRPr="00F57E5F" w14:paraId="158A2764" w14:textId="77777777" w:rsidTr="000447FF">
        <w:trPr>
          <w:jc w:val="center"/>
        </w:trPr>
        <w:tc>
          <w:tcPr>
            <w:tcW w:w="9922" w:type="dxa"/>
            <w:shd w:val="clear" w:color="auto" w:fill="auto"/>
          </w:tcPr>
          <w:p w14:paraId="054079B7" w14:textId="4DF99CC4" w:rsidR="007A68AE" w:rsidRPr="00F57E5F" w:rsidRDefault="007A68AE" w:rsidP="000447FF">
            <w:pPr>
              <w:pStyle w:val="InterwiringText"/>
              <w:rPr>
                <w:sz w:val="20"/>
              </w:rPr>
            </w:pPr>
            <w:r w:rsidRPr="00F57E5F">
              <w:rPr>
                <w:sz w:val="20"/>
              </w:rPr>
              <w:t>15</w:t>
            </w:r>
            <w:r w:rsidRPr="00F57E5F">
              <w:rPr>
                <w:sz w:val="20"/>
              </w:rPr>
              <w:tab/>
              <w:t>A</w:t>
            </w:r>
            <w:r w:rsidR="00720AE6">
              <w:rPr>
                <w:sz w:val="20"/>
              </w:rPr>
              <w:t>V</w:t>
            </w:r>
            <w:r w:rsidRPr="00F57E5F">
              <w:rPr>
                <w:sz w:val="20"/>
              </w:rPr>
              <w:t>RA Bit_47</w:t>
            </w:r>
            <w:r w:rsidRPr="00F57E5F">
              <w:rPr>
                <w:sz w:val="20"/>
              </w:rPr>
              <w:tab/>
            </w:r>
            <w:r w:rsidRPr="00F57E5F">
              <w:rPr>
                <w:sz w:val="20"/>
              </w:rPr>
              <w:tab/>
            </w:r>
            <w:r w:rsidRPr="00F57E5F">
              <w:rPr>
                <w:sz w:val="20"/>
              </w:rPr>
              <w:tab/>
              <w:t>As Required</w:t>
            </w:r>
            <w:r w:rsidRPr="00F57E5F">
              <w:rPr>
                <w:sz w:val="20"/>
              </w:rPr>
              <w:tab/>
            </w:r>
            <w:r w:rsidRPr="00F57E5F">
              <w:rPr>
                <w:sz w:val="20"/>
              </w:rPr>
              <w:tab/>
              <w:t>47</w:t>
            </w:r>
            <w:r w:rsidRPr="00F57E5F">
              <w:rPr>
                <w:sz w:val="20"/>
              </w:rPr>
              <w:tab/>
            </w:r>
            <w:r w:rsidRPr="00F57E5F">
              <w:rPr>
                <w:sz w:val="20"/>
              </w:rPr>
              <w:tab/>
              <w:t xml:space="preserve">[2], </w:t>
            </w:r>
            <w:r w:rsidR="002E3C7F">
              <w:rPr>
                <w:sz w:val="20"/>
              </w:rPr>
              <w:t>[3],</w:t>
            </w:r>
            <w:r w:rsidR="002E3C7F" w:rsidRPr="00F57E5F">
              <w:rPr>
                <w:sz w:val="20"/>
              </w:rPr>
              <w:t xml:space="preserve"> </w:t>
            </w:r>
            <w:r w:rsidRPr="00F57E5F">
              <w:rPr>
                <w:sz w:val="20"/>
              </w:rPr>
              <w:t>[</w:t>
            </w:r>
            <w:r w:rsidR="002E3C7F">
              <w:rPr>
                <w:sz w:val="20"/>
              </w:rPr>
              <w:t>5</w:t>
            </w:r>
            <w:r w:rsidRPr="00F57E5F">
              <w:rPr>
                <w:sz w:val="20"/>
              </w:rPr>
              <w:t>]</w:t>
            </w:r>
          </w:p>
        </w:tc>
      </w:tr>
      <w:tr w:rsidR="007A68AE" w:rsidRPr="00F57E5F" w14:paraId="142CA358" w14:textId="77777777" w:rsidTr="000447FF">
        <w:trPr>
          <w:jc w:val="center"/>
        </w:trPr>
        <w:tc>
          <w:tcPr>
            <w:tcW w:w="9922" w:type="dxa"/>
            <w:shd w:val="clear" w:color="auto" w:fill="auto"/>
          </w:tcPr>
          <w:p w14:paraId="7015ECDC" w14:textId="2E32ADC0" w:rsidR="007A68AE" w:rsidRPr="00F57E5F" w:rsidRDefault="007A68AE" w:rsidP="000447FF">
            <w:pPr>
              <w:pStyle w:val="InterwiringText"/>
              <w:rPr>
                <w:sz w:val="20"/>
              </w:rPr>
            </w:pPr>
            <w:r w:rsidRPr="00F57E5F">
              <w:rPr>
                <w:sz w:val="20"/>
              </w:rPr>
              <w:t>16</w:t>
            </w:r>
            <w:r w:rsidRPr="00F57E5F">
              <w:rPr>
                <w:sz w:val="20"/>
              </w:rPr>
              <w:tab/>
              <w:t>A</w:t>
            </w:r>
            <w:r w:rsidR="00720AE6">
              <w:rPr>
                <w:sz w:val="20"/>
              </w:rPr>
              <w:t>H</w:t>
            </w:r>
            <w:r w:rsidRPr="00F57E5F">
              <w:rPr>
                <w:sz w:val="20"/>
              </w:rPr>
              <w:t>RA Bit_48</w:t>
            </w:r>
            <w:r w:rsidRPr="00F57E5F">
              <w:rPr>
                <w:sz w:val="20"/>
              </w:rPr>
              <w:tab/>
            </w:r>
            <w:r w:rsidRPr="00F57E5F">
              <w:rPr>
                <w:sz w:val="20"/>
              </w:rPr>
              <w:tab/>
            </w:r>
            <w:r w:rsidRPr="00F57E5F">
              <w:rPr>
                <w:sz w:val="20"/>
              </w:rPr>
              <w:tab/>
              <w:t>As Required</w:t>
            </w:r>
            <w:r w:rsidRPr="00F57E5F">
              <w:rPr>
                <w:sz w:val="20"/>
              </w:rPr>
              <w:tab/>
            </w:r>
            <w:r w:rsidRPr="00F57E5F">
              <w:rPr>
                <w:sz w:val="20"/>
              </w:rPr>
              <w:tab/>
              <w:t>48</w:t>
            </w:r>
            <w:r w:rsidRPr="00F57E5F">
              <w:rPr>
                <w:sz w:val="20"/>
              </w:rPr>
              <w:tab/>
            </w:r>
            <w:r w:rsidRPr="00F57E5F">
              <w:rPr>
                <w:sz w:val="20"/>
              </w:rPr>
              <w:tab/>
              <w:t xml:space="preserve">[2], </w:t>
            </w:r>
            <w:r w:rsidR="002E3C7F">
              <w:rPr>
                <w:sz w:val="20"/>
              </w:rPr>
              <w:t>[3],</w:t>
            </w:r>
            <w:r w:rsidR="002E3C7F" w:rsidRPr="00F57E5F">
              <w:rPr>
                <w:sz w:val="20"/>
              </w:rPr>
              <w:t xml:space="preserve"> </w:t>
            </w:r>
            <w:r w:rsidRPr="00F57E5F">
              <w:rPr>
                <w:sz w:val="20"/>
              </w:rPr>
              <w:t>[</w:t>
            </w:r>
            <w:r w:rsidR="002E3C7F">
              <w:rPr>
                <w:sz w:val="20"/>
              </w:rPr>
              <w:t>5</w:t>
            </w:r>
            <w:r w:rsidRPr="00F57E5F">
              <w:rPr>
                <w:sz w:val="20"/>
              </w:rPr>
              <w:t>]</w:t>
            </w:r>
          </w:p>
        </w:tc>
      </w:tr>
      <w:tr w:rsidR="007A68AE" w:rsidRPr="00F57E5F" w14:paraId="342FD25D" w14:textId="77777777" w:rsidTr="000447FF">
        <w:trPr>
          <w:jc w:val="center"/>
        </w:trPr>
        <w:tc>
          <w:tcPr>
            <w:tcW w:w="9922" w:type="dxa"/>
            <w:shd w:val="clear" w:color="auto" w:fill="auto"/>
          </w:tcPr>
          <w:p w14:paraId="0F831E58" w14:textId="393DD26C" w:rsidR="007A68AE" w:rsidRPr="00F57E5F" w:rsidRDefault="007A68AE" w:rsidP="000447FF">
            <w:pPr>
              <w:pStyle w:val="InterwiringText"/>
              <w:rPr>
                <w:sz w:val="20"/>
              </w:rPr>
            </w:pPr>
            <w:r w:rsidRPr="00F57E5F">
              <w:rPr>
                <w:sz w:val="20"/>
              </w:rPr>
              <w:t>17</w:t>
            </w:r>
            <w:r w:rsidRPr="00F57E5F">
              <w:rPr>
                <w:sz w:val="20"/>
              </w:rPr>
              <w:tab/>
              <w:t>A</w:t>
            </w:r>
            <w:r w:rsidR="00720AE6">
              <w:rPr>
                <w:sz w:val="20"/>
              </w:rPr>
              <w:t>H</w:t>
            </w:r>
            <w:r w:rsidRPr="00F57E5F">
              <w:rPr>
                <w:sz w:val="20"/>
              </w:rPr>
              <w:t>RA Bit_49</w:t>
            </w:r>
            <w:r w:rsidRPr="00F57E5F">
              <w:rPr>
                <w:sz w:val="20"/>
              </w:rPr>
              <w:tab/>
            </w:r>
            <w:r w:rsidRPr="00F57E5F">
              <w:rPr>
                <w:sz w:val="20"/>
              </w:rPr>
              <w:tab/>
            </w:r>
            <w:r w:rsidRPr="00F57E5F">
              <w:rPr>
                <w:sz w:val="20"/>
              </w:rPr>
              <w:tab/>
              <w:t>As Required</w:t>
            </w:r>
            <w:r w:rsidRPr="00F57E5F">
              <w:rPr>
                <w:sz w:val="20"/>
              </w:rPr>
              <w:tab/>
            </w:r>
            <w:r w:rsidRPr="00F57E5F">
              <w:rPr>
                <w:sz w:val="20"/>
              </w:rPr>
              <w:tab/>
              <w:t>49</w:t>
            </w:r>
            <w:r w:rsidRPr="00F57E5F">
              <w:rPr>
                <w:sz w:val="20"/>
              </w:rPr>
              <w:tab/>
            </w:r>
            <w:r w:rsidRPr="00F57E5F">
              <w:rPr>
                <w:sz w:val="20"/>
              </w:rPr>
              <w:tab/>
              <w:t xml:space="preserve">[2], </w:t>
            </w:r>
            <w:r w:rsidR="002E3C7F">
              <w:rPr>
                <w:sz w:val="20"/>
              </w:rPr>
              <w:t>[3],</w:t>
            </w:r>
            <w:r w:rsidR="002E3C7F" w:rsidRPr="00F57E5F">
              <w:rPr>
                <w:sz w:val="20"/>
              </w:rPr>
              <w:t xml:space="preserve"> </w:t>
            </w:r>
            <w:r w:rsidRPr="00F57E5F">
              <w:rPr>
                <w:sz w:val="20"/>
              </w:rPr>
              <w:t>[</w:t>
            </w:r>
            <w:r w:rsidR="002E3C7F">
              <w:rPr>
                <w:sz w:val="20"/>
              </w:rPr>
              <w:t>6</w:t>
            </w:r>
            <w:r w:rsidRPr="00F57E5F">
              <w:rPr>
                <w:sz w:val="20"/>
              </w:rPr>
              <w:t>]</w:t>
            </w:r>
          </w:p>
        </w:tc>
      </w:tr>
      <w:tr w:rsidR="007A68AE" w:rsidRPr="00F57E5F" w14:paraId="5FDC1A5E" w14:textId="77777777" w:rsidTr="000447FF">
        <w:trPr>
          <w:jc w:val="center"/>
        </w:trPr>
        <w:tc>
          <w:tcPr>
            <w:tcW w:w="9922" w:type="dxa"/>
            <w:shd w:val="clear" w:color="auto" w:fill="auto"/>
          </w:tcPr>
          <w:p w14:paraId="29A5FCB3" w14:textId="6FDAC85E" w:rsidR="007A68AE" w:rsidRPr="00F57E5F" w:rsidRDefault="007A68AE" w:rsidP="000447FF">
            <w:pPr>
              <w:pStyle w:val="InterwiringText"/>
              <w:rPr>
                <w:sz w:val="20"/>
              </w:rPr>
            </w:pPr>
            <w:r w:rsidRPr="00F57E5F">
              <w:rPr>
                <w:sz w:val="20"/>
              </w:rPr>
              <w:t>18</w:t>
            </w:r>
            <w:r w:rsidRPr="00F57E5F">
              <w:rPr>
                <w:sz w:val="20"/>
              </w:rPr>
              <w:tab/>
              <w:t>A</w:t>
            </w:r>
            <w:r w:rsidR="00720AE6">
              <w:rPr>
                <w:sz w:val="20"/>
              </w:rPr>
              <w:t>H</w:t>
            </w:r>
            <w:r w:rsidRPr="00F57E5F">
              <w:rPr>
                <w:sz w:val="20"/>
              </w:rPr>
              <w:t>RA Bit_50</w:t>
            </w:r>
            <w:r w:rsidRPr="00F57E5F">
              <w:rPr>
                <w:sz w:val="20"/>
              </w:rPr>
              <w:tab/>
            </w:r>
            <w:r w:rsidRPr="00F57E5F">
              <w:rPr>
                <w:sz w:val="20"/>
              </w:rPr>
              <w:tab/>
            </w:r>
            <w:r w:rsidRPr="00F57E5F">
              <w:rPr>
                <w:sz w:val="20"/>
              </w:rPr>
              <w:tab/>
              <w:t>As Required</w:t>
            </w:r>
            <w:r w:rsidRPr="00F57E5F">
              <w:rPr>
                <w:sz w:val="20"/>
              </w:rPr>
              <w:tab/>
            </w:r>
            <w:r w:rsidRPr="00F57E5F">
              <w:rPr>
                <w:sz w:val="20"/>
              </w:rPr>
              <w:tab/>
              <w:t>50</w:t>
            </w:r>
            <w:r w:rsidRPr="00F57E5F">
              <w:rPr>
                <w:sz w:val="20"/>
              </w:rPr>
              <w:tab/>
            </w:r>
            <w:r w:rsidRPr="00F57E5F">
              <w:rPr>
                <w:sz w:val="20"/>
              </w:rPr>
              <w:tab/>
              <w:t xml:space="preserve">[2], </w:t>
            </w:r>
            <w:r w:rsidR="002E3C7F">
              <w:rPr>
                <w:sz w:val="20"/>
              </w:rPr>
              <w:t>[3],</w:t>
            </w:r>
            <w:r w:rsidR="002E3C7F" w:rsidRPr="00F57E5F">
              <w:rPr>
                <w:sz w:val="20"/>
              </w:rPr>
              <w:t xml:space="preserve"> </w:t>
            </w:r>
            <w:r w:rsidRPr="00F57E5F">
              <w:rPr>
                <w:sz w:val="20"/>
              </w:rPr>
              <w:t>[</w:t>
            </w:r>
            <w:r w:rsidR="002E3C7F">
              <w:rPr>
                <w:sz w:val="20"/>
              </w:rPr>
              <w:t>6</w:t>
            </w:r>
            <w:r w:rsidRPr="00F57E5F">
              <w:rPr>
                <w:sz w:val="20"/>
              </w:rPr>
              <w:t>]</w:t>
            </w:r>
          </w:p>
        </w:tc>
      </w:tr>
      <w:tr w:rsidR="007A68AE" w:rsidRPr="00F57E5F" w14:paraId="2168BFAE" w14:textId="77777777" w:rsidTr="000447FF">
        <w:trPr>
          <w:jc w:val="center"/>
        </w:trPr>
        <w:tc>
          <w:tcPr>
            <w:tcW w:w="9922" w:type="dxa"/>
            <w:shd w:val="clear" w:color="auto" w:fill="auto"/>
          </w:tcPr>
          <w:p w14:paraId="19EC82F5" w14:textId="2498FCA9" w:rsidR="007A68AE" w:rsidRPr="00F57E5F" w:rsidRDefault="007A68AE" w:rsidP="000447FF">
            <w:pPr>
              <w:pStyle w:val="InterwiringText"/>
              <w:rPr>
                <w:sz w:val="20"/>
              </w:rPr>
            </w:pPr>
            <w:r w:rsidRPr="00F57E5F">
              <w:rPr>
                <w:sz w:val="20"/>
              </w:rPr>
              <w:t>19</w:t>
            </w:r>
            <w:r w:rsidRPr="00F57E5F">
              <w:rPr>
                <w:sz w:val="20"/>
              </w:rPr>
              <w:tab/>
            </w:r>
            <w:r w:rsidR="00720AE6">
              <w:rPr>
                <w:sz w:val="20"/>
              </w:rPr>
              <w:t>LDI</w:t>
            </w:r>
            <w:r w:rsidRPr="00F57E5F">
              <w:rPr>
                <w:sz w:val="20"/>
              </w:rPr>
              <w:t xml:space="preserve"> Bit_51</w:t>
            </w:r>
            <w:r w:rsidRPr="00F57E5F">
              <w:rPr>
                <w:sz w:val="20"/>
              </w:rPr>
              <w:tab/>
            </w:r>
            <w:r w:rsidRPr="00F57E5F">
              <w:rPr>
                <w:sz w:val="20"/>
              </w:rPr>
              <w:tab/>
            </w:r>
            <w:r w:rsidRPr="00F57E5F">
              <w:rPr>
                <w:sz w:val="20"/>
              </w:rPr>
              <w:tab/>
              <w:t>As Required</w:t>
            </w:r>
            <w:r w:rsidRPr="00F57E5F">
              <w:rPr>
                <w:sz w:val="20"/>
              </w:rPr>
              <w:tab/>
            </w:r>
            <w:r w:rsidRPr="00F57E5F">
              <w:rPr>
                <w:sz w:val="20"/>
              </w:rPr>
              <w:tab/>
              <w:t>51</w:t>
            </w:r>
            <w:r w:rsidRPr="00F57E5F">
              <w:rPr>
                <w:sz w:val="20"/>
              </w:rPr>
              <w:tab/>
            </w:r>
            <w:r w:rsidRPr="00F57E5F">
              <w:rPr>
                <w:sz w:val="20"/>
              </w:rPr>
              <w:tab/>
              <w:t>[2],</w:t>
            </w:r>
            <w:r w:rsidR="002E3C7F">
              <w:rPr>
                <w:sz w:val="20"/>
              </w:rPr>
              <w:t xml:space="preserve"> [3],</w:t>
            </w:r>
            <w:r w:rsidR="002E3C7F" w:rsidRPr="00F57E5F">
              <w:rPr>
                <w:sz w:val="20"/>
              </w:rPr>
              <w:t xml:space="preserve"> </w:t>
            </w:r>
            <w:r w:rsidRPr="00F57E5F">
              <w:rPr>
                <w:sz w:val="20"/>
              </w:rPr>
              <w:t>[</w:t>
            </w:r>
            <w:r w:rsidR="002E3C7F">
              <w:rPr>
                <w:sz w:val="20"/>
              </w:rPr>
              <w:t>7</w:t>
            </w:r>
            <w:r w:rsidRPr="00F57E5F">
              <w:rPr>
                <w:sz w:val="20"/>
              </w:rPr>
              <w:t>]</w:t>
            </w:r>
          </w:p>
        </w:tc>
      </w:tr>
      <w:tr w:rsidR="007A68AE" w:rsidRPr="00F57E5F" w14:paraId="4F09A6C2" w14:textId="77777777" w:rsidTr="000447FF">
        <w:trPr>
          <w:jc w:val="center"/>
        </w:trPr>
        <w:tc>
          <w:tcPr>
            <w:tcW w:w="9922" w:type="dxa"/>
            <w:shd w:val="clear" w:color="auto" w:fill="auto"/>
          </w:tcPr>
          <w:p w14:paraId="4A8E4569" w14:textId="613BBE9D" w:rsidR="007A68AE" w:rsidRPr="00F57E5F" w:rsidRDefault="007A68AE" w:rsidP="000447FF">
            <w:pPr>
              <w:pStyle w:val="InterwiringText"/>
              <w:rPr>
                <w:sz w:val="20"/>
              </w:rPr>
            </w:pPr>
            <w:r w:rsidRPr="00F57E5F">
              <w:rPr>
                <w:sz w:val="20"/>
              </w:rPr>
              <w:t>20</w:t>
            </w:r>
            <w:r w:rsidRPr="00F57E5F">
              <w:rPr>
                <w:sz w:val="20"/>
              </w:rPr>
              <w:tab/>
            </w:r>
            <w:r w:rsidR="00720AE6">
              <w:rPr>
                <w:sz w:val="20"/>
              </w:rPr>
              <w:t>LDI</w:t>
            </w:r>
            <w:r w:rsidRPr="00F57E5F">
              <w:rPr>
                <w:sz w:val="20"/>
              </w:rPr>
              <w:t xml:space="preserve"> Bit_52</w:t>
            </w:r>
            <w:r w:rsidRPr="00F57E5F">
              <w:rPr>
                <w:sz w:val="20"/>
              </w:rPr>
              <w:tab/>
            </w:r>
            <w:r w:rsidRPr="00F57E5F">
              <w:rPr>
                <w:sz w:val="20"/>
              </w:rPr>
              <w:tab/>
            </w:r>
            <w:r w:rsidRPr="00F57E5F">
              <w:rPr>
                <w:sz w:val="20"/>
              </w:rPr>
              <w:tab/>
              <w:t>As Required</w:t>
            </w:r>
            <w:r w:rsidRPr="00F57E5F">
              <w:rPr>
                <w:sz w:val="20"/>
              </w:rPr>
              <w:tab/>
            </w:r>
            <w:r w:rsidRPr="00F57E5F">
              <w:rPr>
                <w:sz w:val="20"/>
              </w:rPr>
              <w:tab/>
              <w:t>52</w:t>
            </w:r>
            <w:r w:rsidRPr="00F57E5F">
              <w:rPr>
                <w:sz w:val="20"/>
              </w:rPr>
              <w:tab/>
            </w:r>
            <w:r w:rsidRPr="00F57E5F">
              <w:rPr>
                <w:sz w:val="20"/>
              </w:rPr>
              <w:tab/>
              <w:t xml:space="preserve">[2], </w:t>
            </w:r>
            <w:r w:rsidR="002E3C7F">
              <w:rPr>
                <w:sz w:val="20"/>
              </w:rPr>
              <w:t>[3],</w:t>
            </w:r>
            <w:r w:rsidR="002E3C7F" w:rsidRPr="00F57E5F">
              <w:rPr>
                <w:sz w:val="20"/>
              </w:rPr>
              <w:t xml:space="preserve"> </w:t>
            </w:r>
            <w:r w:rsidRPr="00F57E5F">
              <w:rPr>
                <w:sz w:val="20"/>
              </w:rPr>
              <w:t>[</w:t>
            </w:r>
            <w:r w:rsidR="002E3C7F">
              <w:rPr>
                <w:sz w:val="20"/>
              </w:rPr>
              <w:t>7</w:t>
            </w:r>
            <w:r w:rsidRPr="00F57E5F">
              <w:rPr>
                <w:sz w:val="20"/>
              </w:rPr>
              <w:t>]</w:t>
            </w:r>
          </w:p>
        </w:tc>
      </w:tr>
      <w:tr w:rsidR="007A68AE" w:rsidRPr="00F57E5F" w14:paraId="3BE17710" w14:textId="77777777" w:rsidTr="000447FF">
        <w:trPr>
          <w:jc w:val="center"/>
        </w:trPr>
        <w:tc>
          <w:tcPr>
            <w:tcW w:w="9922" w:type="dxa"/>
            <w:shd w:val="clear" w:color="auto" w:fill="auto"/>
          </w:tcPr>
          <w:p w14:paraId="404F439B" w14:textId="1C93D1E6" w:rsidR="007A68AE" w:rsidRPr="00F57E5F" w:rsidRDefault="007A68AE" w:rsidP="000447FF">
            <w:pPr>
              <w:pStyle w:val="InterwiringText"/>
              <w:rPr>
                <w:sz w:val="20"/>
              </w:rPr>
            </w:pPr>
            <w:r w:rsidRPr="00F57E5F">
              <w:rPr>
                <w:sz w:val="20"/>
              </w:rPr>
              <w:t>21</w:t>
            </w:r>
            <w:r w:rsidRPr="00F57E5F">
              <w:rPr>
                <w:sz w:val="20"/>
              </w:rPr>
              <w:tab/>
            </w:r>
            <w:r w:rsidR="00720AE6">
              <w:rPr>
                <w:sz w:val="20"/>
              </w:rPr>
              <w:t>RMF</w:t>
            </w:r>
            <w:r w:rsidRPr="00F57E5F">
              <w:rPr>
                <w:sz w:val="20"/>
              </w:rPr>
              <w:t xml:space="preserve"> Bit_53</w:t>
            </w:r>
            <w:r w:rsidRPr="00F57E5F">
              <w:rPr>
                <w:sz w:val="20"/>
              </w:rPr>
              <w:tab/>
            </w:r>
            <w:r w:rsidRPr="00F57E5F">
              <w:rPr>
                <w:sz w:val="20"/>
              </w:rPr>
              <w:tab/>
            </w:r>
            <w:r w:rsidRPr="00F57E5F">
              <w:rPr>
                <w:sz w:val="20"/>
              </w:rPr>
              <w:tab/>
              <w:t>As Required</w:t>
            </w:r>
            <w:r w:rsidRPr="00F57E5F">
              <w:rPr>
                <w:sz w:val="20"/>
              </w:rPr>
              <w:tab/>
            </w:r>
            <w:r w:rsidRPr="00F57E5F">
              <w:rPr>
                <w:sz w:val="20"/>
              </w:rPr>
              <w:tab/>
              <w:t>53</w:t>
            </w:r>
            <w:r w:rsidRPr="00F57E5F">
              <w:rPr>
                <w:sz w:val="20"/>
              </w:rPr>
              <w:tab/>
            </w:r>
            <w:r w:rsidRPr="00F57E5F">
              <w:rPr>
                <w:sz w:val="20"/>
              </w:rPr>
              <w:tab/>
              <w:t xml:space="preserve">[2], </w:t>
            </w:r>
            <w:r w:rsidR="002E3C7F">
              <w:rPr>
                <w:sz w:val="20"/>
              </w:rPr>
              <w:t>[3],</w:t>
            </w:r>
            <w:r w:rsidR="002E3C7F" w:rsidRPr="00F57E5F">
              <w:rPr>
                <w:sz w:val="20"/>
              </w:rPr>
              <w:t xml:space="preserve"> </w:t>
            </w:r>
            <w:r w:rsidRPr="00F57E5F">
              <w:rPr>
                <w:sz w:val="20"/>
              </w:rPr>
              <w:t>[</w:t>
            </w:r>
            <w:r w:rsidR="002E3C7F">
              <w:rPr>
                <w:sz w:val="20"/>
              </w:rPr>
              <w:t>8</w:t>
            </w:r>
            <w:r w:rsidRPr="00F57E5F">
              <w:rPr>
                <w:sz w:val="20"/>
              </w:rPr>
              <w:t>]</w:t>
            </w:r>
          </w:p>
        </w:tc>
      </w:tr>
      <w:tr w:rsidR="007A68AE" w:rsidRPr="00F57E5F" w14:paraId="73028053" w14:textId="77777777" w:rsidTr="000447FF">
        <w:trPr>
          <w:jc w:val="center"/>
        </w:trPr>
        <w:tc>
          <w:tcPr>
            <w:tcW w:w="9922" w:type="dxa"/>
            <w:shd w:val="clear" w:color="auto" w:fill="auto"/>
          </w:tcPr>
          <w:p w14:paraId="53A16DEA" w14:textId="1A0378AF" w:rsidR="007A68AE" w:rsidRPr="00F57E5F" w:rsidRDefault="007A68AE" w:rsidP="000447FF">
            <w:pPr>
              <w:pStyle w:val="InterwiringText"/>
              <w:rPr>
                <w:sz w:val="20"/>
              </w:rPr>
            </w:pPr>
            <w:r w:rsidRPr="00F57E5F">
              <w:rPr>
                <w:sz w:val="20"/>
              </w:rPr>
              <w:t>22</w:t>
            </w:r>
            <w:r w:rsidRPr="00F57E5F">
              <w:rPr>
                <w:sz w:val="20"/>
              </w:rPr>
              <w:tab/>
            </w:r>
            <w:r w:rsidR="00720AE6">
              <w:rPr>
                <w:sz w:val="20"/>
              </w:rPr>
              <w:t>RMF</w:t>
            </w:r>
            <w:r w:rsidRPr="00F57E5F">
              <w:rPr>
                <w:sz w:val="20"/>
              </w:rPr>
              <w:t xml:space="preserve"> Bit_54</w:t>
            </w:r>
            <w:r w:rsidRPr="00F57E5F">
              <w:rPr>
                <w:sz w:val="20"/>
              </w:rPr>
              <w:tab/>
            </w:r>
            <w:r w:rsidRPr="00F57E5F">
              <w:rPr>
                <w:sz w:val="20"/>
              </w:rPr>
              <w:tab/>
            </w:r>
            <w:r w:rsidRPr="00F57E5F">
              <w:rPr>
                <w:sz w:val="20"/>
              </w:rPr>
              <w:tab/>
              <w:t>As Required</w:t>
            </w:r>
            <w:r w:rsidRPr="00F57E5F">
              <w:rPr>
                <w:sz w:val="20"/>
              </w:rPr>
              <w:tab/>
            </w:r>
            <w:r w:rsidRPr="00F57E5F">
              <w:rPr>
                <w:sz w:val="20"/>
              </w:rPr>
              <w:tab/>
              <w:t>54</w:t>
            </w:r>
            <w:r w:rsidRPr="00F57E5F">
              <w:rPr>
                <w:sz w:val="20"/>
              </w:rPr>
              <w:tab/>
            </w:r>
            <w:r w:rsidRPr="00F57E5F">
              <w:rPr>
                <w:sz w:val="20"/>
              </w:rPr>
              <w:tab/>
              <w:t xml:space="preserve">[2], </w:t>
            </w:r>
            <w:r w:rsidR="002E3C7F">
              <w:rPr>
                <w:sz w:val="20"/>
              </w:rPr>
              <w:t>[3],</w:t>
            </w:r>
            <w:r w:rsidR="002E3C7F" w:rsidRPr="00F57E5F">
              <w:rPr>
                <w:sz w:val="20"/>
              </w:rPr>
              <w:t xml:space="preserve"> </w:t>
            </w:r>
            <w:r w:rsidRPr="00F57E5F">
              <w:rPr>
                <w:sz w:val="20"/>
              </w:rPr>
              <w:t>[</w:t>
            </w:r>
            <w:r w:rsidR="002E3C7F">
              <w:rPr>
                <w:sz w:val="20"/>
              </w:rPr>
              <w:t>8</w:t>
            </w:r>
            <w:r w:rsidRPr="00F57E5F">
              <w:rPr>
                <w:sz w:val="20"/>
              </w:rPr>
              <w:t>]</w:t>
            </w:r>
          </w:p>
        </w:tc>
      </w:tr>
      <w:tr w:rsidR="007A68AE" w:rsidRPr="00F57E5F" w14:paraId="5B1ED677" w14:textId="77777777" w:rsidTr="000447FF">
        <w:trPr>
          <w:jc w:val="center"/>
        </w:trPr>
        <w:tc>
          <w:tcPr>
            <w:tcW w:w="9922" w:type="dxa"/>
            <w:shd w:val="clear" w:color="auto" w:fill="auto"/>
          </w:tcPr>
          <w:p w14:paraId="4201D395" w14:textId="593C30B4" w:rsidR="007A68AE" w:rsidRPr="00F57E5F" w:rsidRDefault="007A68AE" w:rsidP="000447FF">
            <w:pPr>
              <w:pStyle w:val="InterwiringText"/>
              <w:rPr>
                <w:sz w:val="20"/>
              </w:rPr>
            </w:pPr>
            <w:r w:rsidRPr="00F57E5F">
              <w:rPr>
                <w:sz w:val="20"/>
              </w:rPr>
              <w:t>23</w:t>
            </w:r>
            <w:r w:rsidRPr="00F57E5F">
              <w:rPr>
                <w:sz w:val="20"/>
              </w:rPr>
              <w:tab/>
              <w:t>RAC Bit_</w:t>
            </w:r>
            <w:r w:rsidR="00CE067F">
              <w:rPr>
                <w:sz w:val="20"/>
              </w:rPr>
              <w:t>4</w:t>
            </w:r>
            <w:r w:rsidRPr="00F57E5F">
              <w:rPr>
                <w:sz w:val="20"/>
              </w:rPr>
              <w:tab/>
            </w:r>
            <w:r w:rsidRPr="00F57E5F">
              <w:rPr>
                <w:sz w:val="20"/>
              </w:rPr>
              <w:tab/>
            </w:r>
            <w:r w:rsidRPr="00F57E5F">
              <w:rPr>
                <w:sz w:val="20"/>
              </w:rPr>
              <w:tab/>
              <w:t>As Required</w:t>
            </w:r>
            <w:r w:rsidRPr="00F57E5F">
              <w:rPr>
                <w:sz w:val="20"/>
              </w:rPr>
              <w:tab/>
            </w:r>
            <w:r w:rsidRPr="00F57E5F">
              <w:rPr>
                <w:sz w:val="20"/>
              </w:rPr>
              <w:tab/>
              <w:t>55</w:t>
            </w:r>
            <w:r w:rsidRPr="00F57E5F">
              <w:rPr>
                <w:sz w:val="20"/>
              </w:rPr>
              <w:tab/>
            </w:r>
            <w:r w:rsidRPr="00F57E5F">
              <w:rPr>
                <w:sz w:val="20"/>
              </w:rPr>
              <w:tab/>
              <w:t xml:space="preserve">[2], </w:t>
            </w:r>
            <w:r w:rsidR="002E3C7F">
              <w:rPr>
                <w:sz w:val="20"/>
              </w:rPr>
              <w:t>[3],</w:t>
            </w:r>
            <w:r w:rsidR="002E3C7F" w:rsidRPr="00F57E5F">
              <w:rPr>
                <w:sz w:val="20"/>
              </w:rPr>
              <w:t xml:space="preserve"> </w:t>
            </w:r>
            <w:r w:rsidRPr="00F57E5F">
              <w:rPr>
                <w:sz w:val="20"/>
              </w:rPr>
              <w:t>[</w:t>
            </w:r>
            <w:r w:rsidR="002E3C7F">
              <w:rPr>
                <w:sz w:val="20"/>
              </w:rPr>
              <w:t>9</w:t>
            </w:r>
            <w:r w:rsidRPr="00F57E5F">
              <w:rPr>
                <w:sz w:val="20"/>
              </w:rPr>
              <w:t>]</w:t>
            </w:r>
          </w:p>
        </w:tc>
      </w:tr>
      <w:tr w:rsidR="007A68AE" w:rsidRPr="00F57E5F" w14:paraId="7ECD2167" w14:textId="77777777" w:rsidTr="000447FF">
        <w:trPr>
          <w:jc w:val="center"/>
        </w:trPr>
        <w:tc>
          <w:tcPr>
            <w:tcW w:w="9922" w:type="dxa"/>
            <w:shd w:val="clear" w:color="auto" w:fill="auto"/>
          </w:tcPr>
          <w:p w14:paraId="49167D2E" w14:textId="2B2433C7" w:rsidR="007A68AE" w:rsidRPr="00F57E5F" w:rsidRDefault="007A68AE" w:rsidP="00A524F7">
            <w:pPr>
              <w:pStyle w:val="InterwiringText"/>
              <w:rPr>
                <w:sz w:val="20"/>
              </w:rPr>
            </w:pPr>
            <w:r w:rsidRPr="00F57E5F">
              <w:rPr>
                <w:sz w:val="20"/>
              </w:rPr>
              <w:t>24</w:t>
            </w:r>
            <w:r w:rsidRPr="00F57E5F">
              <w:rPr>
                <w:sz w:val="20"/>
              </w:rPr>
              <w:tab/>
              <w:t>RAC Bit</w:t>
            </w:r>
            <w:r w:rsidR="00CE067F">
              <w:rPr>
                <w:sz w:val="20"/>
              </w:rPr>
              <w:t>_3</w:t>
            </w:r>
            <w:r w:rsidRPr="00F57E5F">
              <w:rPr>
                <w:sz w:val="20"/>
              </w:rPr>
              <w:tab/>
            </w:r>
            <w:r w:rsidRPr="00F57E5F">
              <w:rPr>
                <w:sz w:val="20"/>
              </w:rPr>
              <w:tab/>
            </w:r>
            <w:r w:rsidRPr="00F57E5F">
              <w:rPr>
                <w:sz w:val="20"/>
              </w:rPr>
              <w:tab/>
              <w:t xml:space="preserve">As Required </w:t>
            </w:r>
            <w:r w:rsidRPr="00F57E5F">
              <w:rPr>
                <w:sz w:val="20"/>
              </w:rPr>
              <w:tab/>
            </w:r>
            <w:r w:rsidRPr="00F57E5F">
              <w:rPr>
                <w:sz w:val="20"/>
              </w:rPr>
              <w:tab/>
              <w:t>56</w:t>
            </w:r>
            <w:r w:rsidRPr="00F57E5F">
              <w:rPr>
                <w:sz w:val="20"/>
              </w:rPr>
              <w:tab/>
            </w:r>
            <w:r w:rsidRPr="00F57E5F">
              <w:rPr>
                <w:sz w:val="20"/>
              </w:rPr>
              <w:tab/>
              <w:t>[2],</w:t>
            </w:r>
            <w:r w:rsidR="002E3C7F">
              <w:rPr>
                <w:sz w:val="20"/>
              </w:rPr>
              <w:t xml:space="preserve"> [3],</w:t>
            </w:r>
            <w:r w:rsidR="002E3C7F" w:rsidRPr="00F57E5F">
              <w:rPr>
                <w:sz w:val="20"/>
              </w:rPr>
              <w:t xml:space="preserve"> </w:t>
            </w:r>
            <w:r w:rsidRPr="00F57E5F">
              <w:rPr>
                <w:sz w:val="20"/>
              </w:rPr>
              <w:t>[</w:t>
            </w:r>
            <w:r w:rsidR="002E3C7F">
              <w:rPr>
                <w:sz w:val="20"/>
              </w:rPr>
              <w:t>9</w:t>
            </w:r>
            <w:r w:rsidRPr="00F57E5F">
              <w:rPr>
                <w:sz w:val="20"/>
              </w:rPr>
              <w:t>]</w:t>
            </w:r>
          </w:p>
        </w:tc>
      </w:tr>
      <w:tr w:rsidR="007A68AE" w:rsidRPr="00F57E5F" w14:paraId="4BC0C88C" w14:textId="77777777" w:rsidTr="000447FF">
        <w:trPr>
          <w:jc w:val="center"/>
        </w:trPr>
        <w:tc>
          <w:tcPr>
            <w:tcW w:w="9922" w:type="dxa"/>
            <w:shd w:val="clear" w:color="auto" w:fill="auto"/>
          </w:tcPr>
          <w:p w14:paraId="1E876880" w14:textId="77777777" w:rsidR="007A68AE" w:rsidRPr="00F57E5F" w:rsidRDefault="007A68AE" w:rsidP="000447FF">
            <w:pPr>
              <w:pStyle w:val="InterwiringText"/>
              <w:rPr>
                <w:sz w:val="20"/>
              </w:rPr>
            </w:pPr>
            <w:r w:rsidRPr="00F57E5F">
              <w:rPr>
                <w:sz w:val="20"/>
              </w:rPr>
              <w:t>25</w:t>
            </w:r>
            <w:r w:rsidRPr="00F57E5F">
              <w:rPr>
                <w:sz w:val="20"/>
              </w:rPr>
              <w:tab/>
              <w:t>Segment Number Bit_0 (LSB)</w:t>
            </w:r>
            <w:r w:rsidRPr="00F57E5F">
              <w:rPr>
                <w:sz w:val="20"/>
              </w:rPr>
              <w:tab/>
            </w:r>
            <w:r w:rsidRPr="00F57E5F">
              <w:rPr>
                <w:sz w:val="20"/>
              </w:rPr>
              <w:tab/>
              <w:t>1</w:t>
            </w:r>
          </w:p>
        </w:tc>
      </w:tr>
      <w:tr w:rsidR="007A68AE" w:rsidRPr="00F57E5F" w14:paraId="0156578F" w14:textId="77777777" w:rsidTr="000447FF">
        <w:trPr>
          <w:jc w:val="center"/>
        </w:trPr>
        <w:tc>
          <w:tcPr>
            <w:tcW w:w="9922" w:type="dxa"/>
            <w:shd w:val="clear" w:color="auto" w:fill="auto"/>
          </w:tcPr>
          <w:p w14:paraId="3DDA78BA" w14:textId="77777777" w:rsidR="007A68AE" w:rsidRPr="00F57E5F" w:rsidRDefault="007A68AE" w:rsidP="000447FF">
            <w:pPr>
              <w:pStyle w:val="InterwiringText"/>
              <w:rPr>
                <w:sz w:val="20"/>
              </w:rPr>
            </w:pPr>
            <w:r w:rsidRPr="00F57E5F">
              <w:rPr>
                <w:sz w:val="20"/>
              </w:rPr>
              <w:t>26</w:t>
            </w:r>
            <w:r w:rsidRPr="00F57E5F">
              <w:rPr>
                <w:sz w:val="20"/>
              </w:rPr>
              <w:tab/>
              <w:t>Segment Number Bit_1</w:t>
            </w:r>
            <w:r w:rsidRPr="00F57E5F">
              <w:rPr>
                <w:sz w:val="20"/>
              </w:rPr>
              <w:tab/>
            </w:r>
            <w:r w:rsidRPr="00F57E5F">
              <w:rPr>
                <w:sz w:val="20"/>
              </w:rPr>
              <w:tab/>
            </w:r>
            <w:r w:rsidRPr="00F57E5F">
              <w:rPr>
                <w:sz w:val="20"/>
              </w:rPr>
              <w:tab/>
              <w:t>0</w:t>
            </w:r>
          </w:p>
        </w:tc>
      </w:tr>
      <w:tr w:rsidR="007A68AE" w:rsidRPr="00F57E5F" w14:paraId="3999E85A" w14:textId="77777777" w:rsidTr="000447FF">
        <w:trPr>
          <w:jc w:val="center"/>
        </w:trPr>
        <w:tc>
          <w:tcPr>
            <w:tcW w:w="9922" w:type="dxa"/>
            <w:shd w:val="clear" w:color="auto" w:fill="auto"/>
          </w:tcPr>
          <w:p w14:paraId="6869B036" w14:textId="77777777" w:rsidR="007A68AE" w:rsidRPr="00F57E5F" w:rsidRDefault="007A68AE" w:rsidP="000447FF">
            <w:pPr>
              <w:pStyle w:val="InterwiringText"/>
              <w:rPr>
                <w:sz w:val="20"/>
              </w:rPr>
            </w:pPr>
            <w:r w:rsidRPr="00F57E5F">
              <w:rPr>
                <w:sz w:val="20"/>
              </w:rPr>
              <w:t>27</w:t>
            </w:r>
            <w:r w:rsidRPr="00F57E5F">
              <w:rPr>
                <w:sz w:val="20"/>
              </w:rPr>
              <w:tab/>
              <w:t>Segment Number Bit_2</w:t>
            </w:r>
            <w:r w:rsidRPr="00F57E5F">
              <w:rPr>
                <w:sz w:val="20"/>
              </w:rPr>
              <w:tab/>
            </w:r>
            <w:r w:rsidRPr="00F57E5F">
              <w:rPr>
                <w:sz w:val="20"/>
              </w:rPr>
              <w:tab/>
            </w:r>
            <w:r w:rsidRPr="00F57E5F">
              <w:rPr>
                <w:sz w:val="20"/>
              </w:rPr>
              <w:tab/>
              <w:t>0</w:t>
            </w:r>
          </w:p>
        </w:tc>
      </w:tr>
      <w:tr w:rsidR="007A68AE" w:rsidRPr="00F57E5F" w14:paraId="4D6ACCE4" w14:textId="77777777" w:rsidTr="000447FF">
        <w:trPr>
          <w:jc w:val="center"/>
        </w:trPr>
        <w:tc>
          <w:tcPr>
            <w:tcW w:w="9922" w:type="dxa"/>
            <w:shd w:val="clear" w:color="auto" w:fill="auto"/>
          </w:tcPr>
          <w:p w14:paraId="607396BD" w14:textId="77777777" w:rsidR="007A68AE" w:rsidRPr="00F57E5F" w:rsidRDefault="007A68AE" w:rsidP="000447FF">
            <w:pPr>
              <w:pStyle w:val="InterwiringText"/>
              <w:rPr>
                <w:sz w:val="20"/>
              </w:rPr>
            </w:pPr>
            <w:r w:rsidRPr="00F57E5F">
              <w:rPr>
                <w:sz w:val="20"/>
              </w:rPr>
              <w:t>28</w:t>
            </w:r>
            <w:r w:rsidRPr="00F57E5F">
              <w:rPr>
                <w:sz w:val="20"/>
              </w:rPr>
              <w:tab/>
              <w:t>Segment Number Bit_3 (MSB)</w:t>
            </w:r>
            <w:r w:rsidRPr="00F57E5F">
              <w:rPr>
                <w:sz w:val="20"/>
              </w:rPr>
              <w:tab/>
            </w:r>
            <w:r w:rsidRPr="00F57E5F">
              <w:rPr>
                <w:sz w:val="20"/>
                <w:u w:val="single"/>
              </w:rPr>
              <w:t>1</w:t>
            </w:r>
            <w:r w:rsidRPr="00F57E5F">
              <w:rPr>
                <w:sz w:val="20"/>
                <w:u w:val="single"/>
              </w:rPr>
              <w:tab/>
              <w:t>0</w:t>
            </w:r>
          </w:p>
        </w:tc>
      </w:tr>
      <w:tr w:rsidR="007A68AE" w:rsidRPr="00F57E5F" w14:paraId="4C34C730" w14:textId="77777777" w:rsidTr="000447FF">
        <w:trPr>
          <w:jc w:val="center"/>
        </w:trPr>
        <w:tc>
          <w:tcPr>
            <w:tcW w:w="9922" w:type="dxa"/>
            <w:shd w:val="clear" w:color="auto" w:fill="auto"/>
          </w:tcPr>
          <w:p w14:paraId="154326D0" w14:textId="77777777" w:rsidR="007A68AE" w:rsidRPr="00F57E5F" w:rsidRDefault="007A68AE" w:rsidP="000447FF">
            <w:pPr>
              <w:pStyle w:val="InterwiringText"/>
              <w:rPr>
                <w:sz w:val="20"/>
              </w:rPr>
            </w:pPr>
            <w:r w:rsidRPr="00F57E5F">
              <w:rPr>
                <w:sz w:val="20"/>
              </w:rPr>
              <w:t>29</w:t>
            </w:r>
            <w:r w:rsidRPr="00F57E5F">
              <w:rPr>
                <w:sz w:val="20"/>
              </w:rPr>
              <w:tab/>
              <w:t>Continuation Bit</w:t>
            </w:r>
            <w:r w:rsidRPr="00F57E5F">
              <w:rPr>
                <w:sz w:val="20"/>
              </w:rPr>
              <w:tab/>
            </w:r>
            <w:r w:rsidRPr="00F57E5F">
              <w:rPr>
                <w:sz w:val="20"/>
              </w:rPr>
              <w:tab/>
            </w:r>
            <w:r w:rsidRPr="00F57E5F">
              <w:rPr>
                <w:sz w:val="20"/>
              </w:rPr>
              <w:tab/>
            </w:r>
            <w:r w:rsidRPr="00F57E5F">
              <w:rPr>
                <w:sz w:val="20"/>
              </w:rPr>
              <w:tab/>
              <w:t>1</w:t>
            </w:r>
          </w:p>
        </w:tc>
      </w:tr>
      <w:tr w:rsidR="007A68AE" w:rsidRPr="00F57E5F" w14:paraId="31652791" w14:textId="77777777" w:rsidTr="000447FF">
        <w:trPr>
          <w:jc w:val="center"/>
        </w:trPr>
        <w:tc>
          <w:tcPr>
            <w:tcW w:w="9922" w:type="dxa"/>
            <w:shd w:val="clear" w:color="auto" w:fill="auto"/>
          </w:tcPr>
          <w:p w14:paraId="1FCA5D2C" w14:textId="56C7A1FB" w:rsidR="007A68AE" w:rsidRPr="00F57E5F" w:rsidRDefault="007A68AE" w:rsidP="000447FF">
            <w:pPr>
              <w:pStyle w:val="InterwiringText"/>
              <w:rPr>
                <w:sz w:val="20"/>
              </w:rPr>
            </w:pPr>
            <w:r w:rsidRPr="00F57E5F">
              <w:rPr>
                <w:sz w:val="20"/>
              </w:rPr>
              <w:t>30</w:t>
            </w:r>
            <w:r w:rsidRPr="00F57E5F">
              <w:rPr>
                <w:sz w:val="20"/>
              </w:rPr>
              <w:tab/>
              <w:t>Request/Delivery Bit</w:t>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t>[</w:t>
            </w:r>
            <w:r w:rsidR="00FE6195">
              <w:rPr>
                <w:sz w:val="20"/>
              </w:rPr>
              <w:t>17</w:t>
            </w:r>
            <w:r w:rsidRPr="00F57E5F">
              <w:rPr>
                <w:sz w:val="20"/>
              </w:rPr>
              <w:t>]</w:t>
            </w:r>
          </w:p>
        </w:tc>
      </w:tr>
      <w:tr w:rsidR="007A68AE" w:rsidRPr="00F57E5F" w14:paraId="287A35A5" w14:textId="77777777" w:rsidTr="000447FF">
        <w:trPr>
          <w:jc w:val="center"/>
        </w:trPr>
        <w:tc>
          <w:tcPr>
            <w:tcW w:w="9922" w:type="dxa"/>
            <w:shd w:val="clear" w:color="auto" w:fill="auto"/>
          </w:tcPr>
          <w:p w14:paraId="10ABC390" w14:textId="7FB80E5C" w:rsidR="007A68AE" w:rsidRPr="00F57E5F" w:rsidRDefault="007A68AE" w:rsidP="000447FF">
            <w:pPr>
              <w:pStyle w:val="InterwiringText"/>
              <w:rPr>
                <w:sz w:val="20"/>
              </w:rPr>
            </w:pPr>
            <w:r w:rsidRPr="00F57E5F">
              <w:rPr>
                <w:sz w:val="20"/>
              </w:rPr>
              <w:t>31</w:t>
            </w:r>
            <w:r w:rsidRPr="00F57E5F">
              <w:rPr>
                <w:sz w:val="20"/>
              </w:rPr>
              <w:tab/>
              <w:t>Pad</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t>[</w:t>
            </w:r>
            <w:r w:rsidR="00FE6195">
              <w:rPr>
                <w:sz w:val="20"/>
              </w:rPr>
              <w:t>17</w:t>
            </w:r>
            <w:r w:rsidRPr="00F57E5F">
              <w:rPr>
                <w:sz w:val="20"/>
              </w:rPr>
              <w:t>]</w:t>
            </w:r>
          </w:p>
        </w:tc>
      </w:tr>
      <w:tr w:rsidR="007A68AE" w:rsidRPr="00F57E5F" w14:paraId="130C0421" w14:textId="77777777" w:rsidTr="000447FF">
        <w:trPr>
          <w:jc w:val="center"/>
        </w:trPr>
        <w:tc>
          <w:tcPr>
            <w:tcW w:w="9922" w:type="dxa"/>
            <w:shd w:val="clear" w:color="auto" w:fill="auto"/>
          </w:tcPr>
          <w:p w14:paraId="7368B59C" w14:textId="77777777" w:rsidR="007A68AE" w:rsidRPr="00F57E5F" w:rsidRDefault="007A68AE" w:rsidP="000F03D1">
            <w:pPr>
              <w:pStyle w:val="InterwiringText"/>
              <w:rPr>
                <w:sz w:val="20"/>
              </w:rPr>
            </w:pPr>
            <w:r w:rsidRPr="00F57E5F">
              <w:rPr>
                <w:sz w:val="20"/>
              </w:rPr>
              <w:t>32</w:t>
            </w:r>
            <w:r w:rsidRPr="00F57E5F">
              <w:rPr>
                <w:sz w:val="20"/>
              </w:rPr>
              <w:tab/>
              <w:t>Parity</w:t>
            </w:r>
            <w:r w:rsidR="000F03D1">
              <w:rPr>
                <w:sz w:val="20"/>
              </w:rPr>
              <w:t xml:space="preserve"> </w:t>
            </w:r>
            <w:r w:rsidRPr="00F57E5F">
              <w:rPr>
                <w:sz w:val="20"/>
              </w:rPr>
              <w:t>(Odd)</w:t>
            </w:r>
          </w:p>
        </w:tc>
      </w:tr>
    </w:tbl>
    <w:p w14:paraId="4F07338A" w14:textId="77777777" w:rsidR="007A68AE" w:rsidRPr="005D5FED" w:rsidRDefault="007A68AE" w:rsidP="007A68AE"/>
    <w:p w14:paraId="62510EE5" w14:textId="7562041A" w:rsidR="007A68AE" w:rsidRPr="005D5FED" w:rsidRDefault="007A68AE" w:rsidP="002528CC">
      <w:pPr>
        <w:pStyle w:val="Caption"/>
      </w:pPr>
      <w:r w:rsidRPr="005D5FED">
        <w:br w:type="page"/>
      </w:r>
      <w:r w:rsidRPr="005D5FED">
        <w:lastRenderedPageBreak/>
        <w:t>Table 1</w:t>
      </w:r>
      <w:r w:rsidR="0094050B">
        <w:t>4</w:t>
      </w:r>
      <w:r w:rsidR="001D72A3">
        <w:t>B</w:t>
      </w:r>
      <w:r w:rsidRPr="005D5FED">
        <w:t>-1c – LABEL 270 – SEGMENT 2</w:t>
      </w:r>
    </w:p>
    <w:p w14:paraId="5AB55842" w14:textId="77777777" w:rsidR="007A68AE" w:rsidRPr="005D5FED" w:rsidRDefault="007A68AE" w:rsidP="002528CC">
      <w:pPr>
        <w:pStyle w:val="BodyText"/>
      </w:pPr>
      <w:r w:rsidRPr="005D5FED">
        <w:t>TCAS TO TRANSPONDER (TX)</w:t>
      </w:r>
      <w:r w:rsidRPr="005D5FED">
        <w:br/>
        <w:t>TX Coordination #1 Out Bus</w:t>
      </w:r>
      <w:r w:rsidRPr="005D5FED">
        <w:br/>
        <w:t>TX Coordination #2 Out Bus</w:t>
      </w:r>
    </w:p>
    <w:tbl>
      <w:tblPr>
        <w:tblW w:w="0" w:type="auto"/>
        <w:jc w:val="center"/>
        <w:tblLook w:val="01E0" w:firstRow="1" w:lastRow="1" w:firstColumn="1" w:lastColumn="1" w:noHBand="0" w:noVBand="0"/>
      </w:tblPr>
      <w:tblGrid>
        <w:gridCol w:w="9706"/>
      </w:tblGrid>
      <w:tr w:rsidR="007A68AE" w:rsidRPr="00F57E5F" w14:paraId="1563BE43" w14:textId="77777777" w:rsidTr="000447FF">
        <w:trPr>
          <w:jc w:val="center"/>
        </w:trPr>
        <w:tc>
          <w:tcPr>
            <w:tcW w:w="9922" w:type="dxa"/>
            <w:tcBorders>
              <w:bottom w:val="single" w:sz="12" w:space="0" w:color="auto"/>
            </w:tcBorders>
            <w:shd w:val="clear" w:color="auto" w:fill="auto"/>
          </w:tcPr>
          <w:p w14:paraId="7A07B97C" w14:textId="77777777" w:rsidR="007A68AE" w:rsidRPr="00F57E5F" w:rsidRDefault="00F449B0" w:rsidP="00F449B0">
            <w:pPr>
              <w:pStyle w:val="InterwiringText"/>
              <w:rPr>
                <w:b/>
                <w:sz w:val="20"/>
              </w:rPr>
            </w:pPr>
            <w:r w:rsidRPr="00F57E5F">
              <w:rPr>
                <w:b/>
                <w:sz w:val="20"/>
              </w:rPr>
              <w:t>BIT</w:t>
            </w:r>
            <w:r w:rsidRPr="00F57E5F">
              <w:rPr>
                <w:b/>
                <w:sz w:val="20"/>
              </w:rPr>
              <w:tab/>
              <w:t xml:space="preserve">      FUNCTION          </w:t>
            </w:r>
            <w:r w:rsidRPr="00F57E5F">
              <w:rPr>
                <w:b/>
                <w:sz w:val="20"/>
              </w:rPr>
              <w:tab/>
            </w:r>
            <w:r w:rsidRPr="00F57E5F">
              <w:rPr>
                <w:b/>
                <w:sz w:val="20"/>
              </w:rPr>
              <w:tab/>
            </w:r>
            <w:r w:rsidRPr="00F57E5F">
              <w:rPr>
                <w:b/>
                <w:sz w:val="20"/>
              </w:rPr>
              <w:tab/>
              <w:t>CODING</w:t>
            </w:r>
            <w:r w:rsidRPr="00F57E5F">
              <w:rPr>
                <w:b/>
                <w:sz w:val="20"/>
              </w:rPr>
              <w:tab/>
              <w:t>RF MSG BIT</w:t>
            </w:r>
            <w:r w:rsidRPr="00F57E5F">
              <w:rPr>
                <w:b/>
                <w:sz w:val="20"/>
              </w:rPr>
              <w:tab/>
            </w:r>
            <w:r w:rsidRPr="00F57E5F">
              <w:rPr>
                <w:b/>
                <w:sz w:val="20"/>
              </w:rPr>
              <w:tab/>
              <w:t>NOTES</w:t>
            </w:r>
          </w:p>
        </w:tc>
      </w:tr>
      <w:tr w:rsidR="007A68AE" w:rsidRPr="00F57E5F" w14:paraId="07404A7E" w14:textId="77777777" w:rsidTr="000447FF">
        <w:trPr>
          <w:jc w:val="center"/>
        </w:trPr>
        <w:tc>
          <w:tcPr>
            <w:tcW w:w="9922" w:type="dxa"/>
            <w:shd w:val="clear" w:color="auto" w:fill="auto"/>
          </w:tcPr>
          <w:p w14:paraId="2E86DFB1" w14:textId="77777777" w:rsidR="007A68AE" w:rsidRPr="00F57E5F" w:rsidRDefault="007A68AE" w:rsidP="000447FF">
            <w:pPr>
              <w:pStyle w:val="InterwiringText"/>
              <w:rPr>
                <w:sz w:val="20"/>
              </w:rPr>
            </w:pPr>
          </w:p>
        </w:tc>
      </w:tr>
      <w:tr w:rsidR="007A68AE" w:rsidRPr="00F57E5F" w14:paraId="03F1E21E" w14:textId="77777777" w:rsidTr="000447FF">
        <w:trPr>
          <w:jc w:val="center"/>
        </w:trPr>
        <w:tc>
          <w:tcPr>
            <w:tcW w:w="9922" w:type="dxa"/>
            <w:shd w:val="clear" w:color="auto" w:fill="auto"/>
          </w:tcPr>
          <w:p w14:paraId="4876784C" w14:textId="77777777" w:rsidR="007A68AE" w:rsidRPr="00F57E5F" w:rsidRDefault="007A68AE" w:rsidP="000447FF">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r>
            <w:r w:rsidRPr="00F57E5F">
              <w:rPr>
                <w:sz w:val="20"/>
              </w:rPr>
              <w:tab/>
              <w:t>2</w:t>
            </w:r>
            <w:r w:rsidRPr="00F57E5F">
              <w:rPr>
                <w:sz w:val="20"/>
              </w:rPr>
              <w:tab/>
              <w:t>1</w:t>
            </w:r>
          </w:p>
        </w:tc>
      </w:tr>
      <w:tr w:rsidR="007A68AE" w:rsidRPr="00F57E5F" w14:paraId="4593F2B0" w14:textId="77777777" w:rsidTr="000447FF">
        <w:trPr>
          <w:jc w:val="center"/>
        </w:trPr>
        <w:tc>
          <w:tcPr>
            <w:tcW w:w="9922" w:type="dxa"/>
            <w:shd w:val="clear" w:color="auto" w:fill="auto"/>
          </w:tcPr>
          <w:p w14:paraId="717C3897" w14:textId="77777777" w:rsidR="007A68AE" w:rsidRPr="00F57E5F" w:rsidRDefault="007A68AE" w:rsidP="000447FF">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Pr="00F57E5F">
              <w:rPr>
                <w:sz w:val="20"/>
              </w:rPr>
              <w:tab/>
            </w:r>
            <w:r w:rsidRPr="00F57E5F">
              <w:rPr>
                <w:sz w:val="20"/>
                <w:u w:val="single"/>
              </w:rPr>
              <w:tab/>
              <w:t>0</w:t>
            </w:r>
          </w:p>
        </w:tc>
      </w:tr>
      <w:tr w:rsidR="007A68AE" w:rsidRPr="00F57E5F" w14:paraId="35B8C3B0" w14:textId="77777777" w:rsidTr="000447FF">
        <w:trPr>
          <w:jc w:val="center"/>
        </w:trPr>
        <w:tc>
          <w:tcPr>
            <w:tcW w:w="9922" w:type="dxa"/>
            <w:shd w:val="clear" w:color="auto" w:fill="auto"/>
          </w:tcPr>
          <w:p w14:paraId="57D23143" w14:textId="77777777" w:rsidR="007A68AE" w:rsidRPr="00F57E5F" w:rsidRDefault="007A68AE" w:rsidP="000447FF">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r>
            <w:r w:rsidRPr="00F57E5F">
              <w:rPr>
                <w:sz w:val="20"/>
              </w:rPr>
              <w:tab/>
              <w:t>7</w:t>
            </w:r>
            <w:r w:rsidRPr="00F57E5F">
              <w:rPr>
                <w:sz w:val="20"/>
              </w:rPr>
              <w:tab/>
              <w:t>1</w:t>
            </w:r>
          </w:p>
        </w:tc>
      </w:tr>
      <w:tr w:rsidR="007A68AE" w:rsidRPr="00F57E5F" w14:paraId="5BE8CAFC" w14:textId="77777777" w:rsidTr="000447FF">
        <w:trPr>
          <w:jc w:val="center"/>
        </w:trPr>
        <w:tc>
          <w:tcPr>
            <w:tcW w:w="9922" w:type="dxa"/>
            <w:shd w:val="clear" w:color="auto" w:fill="auto"/>
          </w:tcPr>
          <w:p w14:paraId="0C380371" w14:textId="77777777" w:rsidR="007A68AE" w:rsidRPr="00F57E5F" w:rsidRDefault="007A68AE" w:rsidP="000447FF">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r>
            <w:r w:rsidRPr="00F57E5F">
              <w:rPr>
                <w:sz w:val="20"/>
              </w:rPr>
              <w:tab/>
            </w:r>
            <w:r w:rsidRPr="00F57E5F">
              <w:rPr>
                <w:sz w:val="20"/>
              </w:rPr>
              <w:tab/>
              <w:t>1</w:t>
            </w:r>
          </w:p>
        </w:tc>
      </w:tr>
      <w:tr w:rsidR="007A68AE" w:rsidRPr="00F57E5F" w14:paraId="3D564365" w14:textId="77777777" w:rsidTr="000447FF">
        <w:trPr>
          <w:jc w:val="center"/>
        </w:trPr>
        <w:tc>
          <w:tcPr>
            <w:tcW w:w="9922" w:type="dxa"/>
            <w:shd w:val="clear" w:color="auto" w:fill="auto"/>
          </w:tcPr>
          <w:p w14:paraId="0CC00396" w14:textId="77777777" w:rsidR="007A68AE" w:rsidRPr="00F57E5F" w:rsidRDefault="007A68AE" w:rsidP="000447FF">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Pr="00F57E5F">
              <w:rPr>
                <w:sz w:val="20"/>
              </w:rPr>
              <w:tab/>
            </w:r>
            <w:r w:rsidRPr="00F57E5F">
              <w:rPr>
                <w:sz w:val="20"/>
                <w:u w:val="single"/>
              </w:rPr>
              <w:tab/>
              <w:t>1</w:t>
            </w:r>
          </w:p>
        </w:tc>
      </w:tr>
      <w:tr w:rsidR="007A68AE" w:rsidRPr="00F57E5F" w14:paraId="70BD1BE3" w14:textId="77777777" w:rsidTr="000447FF">
        <w:trPr>
          <w:jc w:val="center"/>
        </w:trPr>
        <w:tc>
          <w:tcPr>
            <w:tcW w:w="9922" w:type="dxa"/>
            <w:shd w:val="clear" w:color="auto" w:fill="auto"/>
          </w:tcPr>
          <w:p w14:paraId="3164527C" w14:textId="77777777" w:rsidR="007A68AE" w:rsidRPr="00F57E5F" w:rsidRDefault="007A68AE" w:rsidP="000447FF">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r>
            <w:r w:rsidRPr="00F57E5F">
              <w:rPr>
                <w:sz w:val="20"/>
              </w:rPr>
              <w:tab/>
              <w:t>0</w:t>
            </w:r>
            <w:r w:rsidRPr="00F57E5F">
              <w:rPr>
                <w:sz w:val="20"/>
              </w:rPr>
              <w:tab/>
              <w:t>0</w:t>
            </w:r>
          </w:p>
        </w:tc>
      </w:tr>
      <w:tr w:rsidR="007A68AE" w:rsidRPr="00F57E5F" w14:paraId="3950BA7E" w14:textId="77777777" w:rsidTr="000447FF">
        <w:trPr>
          <w:jc w:val="center"/>
        </w:trPr>
        <w:tc>
          <w:tcPr>
            <w:tcW w:w="9922" w:type="dxa"/>
            <w:shd w:val="clear" w:color="auto" w:fill="auto"/>
          </w:tcPr>
          <w:p w14:paraId="21E3C030" w14:textId="77777777" w:rsidR="007A68AE" w:rsidRPr="00F57E5F" w:rsidRDefault="007A68AE" w:rsidP="000447FF">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r>
            <w:r w:rsidRPr="00F57E5F">
              <w:rPr>
                <w:sz w:val="20"/>
              </w:rPr>
              <w:tab/>
            </w:r>
            <w:r w:rsidRPr="00F57E5F">
              <w:rPr>
                <w:sz w:val="20"/>
              </w:rPr>
              <w:tab/>
              <w:t>0</w:t>
            </w:r>
          </w:p>
        </w:tc>
      </w:tr>
      <w:tr w:rsidR="007A68AE" w:rsidRPr="00F57E5F" w14:paraId="0BB3EB1D" w14:textId="77777777" w:rsidTr="000447FF">
        <w:trPr>
          <w:jc w:val="center"/>
        </w:trPr>
        <w:tc>
          <w:tcPr>
            <w:tcW w:w="9922" w:type="dxa"/>
            <w:shd w:val="clear" w:color="auto" w:fill="auto"/>
          </w:tcPr>
          <w:p w14:paraId="690F516E" w14:textId="77777777" w:rsidR="007A68AE" w:rsidRPr="00F57E5F" w:rsidRDefault="007A68AE" w:rsidP="000447FF">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Pr="00F57E5F">
              <w:rPr>
                <w:sz w:val="20"/>
              </w:rPr>
              <w:tab/>
            </w:r>
            <w:r w:rsidRPr="00F57E5F">
              <w:rPr>
                <w:sz w:val="20"/>
                <w:u w:val="single"/>
              </w:rPr>
              <w:tab/>
              <w:t>0</w:t>
            </w:r>
          </w:p>
        </w:tc>
      </w:tr>
      <w:tr w:rsidR="007A68AE" w:rsidRPr="00F57E5F" w14:paraId="54B76202" w14:textId="77777777" w:rsidTr="000447FF">
        <w:trPr>
          <w:jc w:val="center"/>
        </w:trPr>
        <w:tc>
          <w:tcPr>
            <w:tcW w:w="9922" w:type="dxa"/>
            <w:shd w:val="clear" w:color="auto" w:fill="auto"/>
          </w:tcPr>
          <w:p w14:paraId="104F7E92" w14:textId="759D8D4F" w:rsidR="007A68AE" w:rsidRPr="00F57E5F" w:rsidRDefault="007A68AE" w:rsidP="000447FF">
            <w:pPr>
              <w:pStyle w:val="InterwiringText"/>
              <w:rPr>
                <w:sz w:val="20"/>
              </w:rPr>
            </w:pPr>
            <w:r w:rsidRPr="00F57E5F">
              <w:rPr>
                <w:sz w:val="20"/>
              </w:rPr>
              <w:t xml:space="preserve"> 9</w:t>
            </w:r>
            <w:r w:rsidRPr="00F57E5F">
              <w:rPr>
                <w:sz w:val="20"/>
              </w:rPr>
              <w:tab/>
              <w:t>RAC Bit_</w:t>
            </w:r>
            <w:r w:rsidR="00CE067F">
              <w:rPr>
                <w:sz w:val="20"/>
              </w:rPr>
              <w:t>2</w:t>
            </w:r>
            <w:r w:rsidRPr="00F57E5F">
              <w:rPr>
                <w:sz w:val="20"/>
              </w:rPr>
              <w:t xml:space="preserve"> </w:t>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t>57</w:t>
            </w:r>
            <w:r w:rsidRPr="00F57E5F">
              <w:rPr>
                <w:sz w:val="20"/>
              </w:rPr>
              <w:tab/>
            </w:r>
            <w:r w:rsidRPr="00F57E5F">
              <w:rPr>
                <w:sz w:val="20"/>
              </w:rPr>
              <w:tab/>
              <w:t>[2],</w:t>
            </w:r>
            <w:r w:rsidR="002E3C7F">
              <w:rPr>
                <w:sz w:val="20"/>
              </w:rPr>
              <w:t xml:space="preserve"> [3],</w:t>
            </w:r>
            <w:r w:rsidRPr="00F57E5F">
              <w:rPr>
                <w:sz w:val="20"/>
              </w:rPr>
              <w:t xml:space="preserve"> [</w:t>
            </w:r>
            <w:r w:rsidR="002E3C7F">
              <w:rPr>
                <w:sz w:val="20"/>
              </w:rPr>
              <w:t>9</w:t>
            </w:r>
            <w:r w:rsidRPr="00F57E5F">
              <w:rPr>
                <w:sz w:val="20"/>
              </w:rPr>
              <w:t>]</w:t>
            </w:r>
          </w:p>
        </w:tc>
      </w:tr>
      <w:tr w:rsidR="007A68AE" w:rsidRPr="00F57E5F" w14:paraId="679B6F94" w14:textId="77777777" w:rsidTr="000447FF">
        <w:trPr>
          <w:jc w:val="center"/>
        </w:trPr>
        <w:tc>
          <w:tcPr>
            <w:tcW w:w="9922" w:type="dxa"/>
            <w:shd w:val="clear" w:color="auto" w:fill="auto"/>
          </w:tcPr>
          <w:p w14:paraId="1A37BEB2" w14:textId="103799CA" w:rsidR="007A68AE" w:rsidRPr="00F57E5F" w:rsidRDefault="007A68AE" w:rsidP="000447FF">
            <w:pPr>
              <w:pStyle w:val="InterwiringText"/>
              <w:rPr>
                <w:sz w:val="20"/>
              </w:rPr>
            </w:pPr>
            <w:r w:rsidRPr="00F57E5F">
              <w:rPr>
                <w:sz w:val="20"/>
              </w:rPr>
              <w:t>10</w:t>
            </w:r>
            <w:r w:rsidRPr="00F57E5F">
              <w:rPr>
                <w:sz w:val="20"/>
              </w:rPr>
              <w:tab/>
              <w:t>RAC Bit_</w:t>
            </w:r>
            <w:r w:rsidR="00CE067F">
              <w:rPr>
                <w:sz w:val="20"/>
              </w:rPr>
              <w:t>1</w:t>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t>58</w:t>
            </w:r>
            <w:r w:rsidRPr="00F57E5F">
              <w:rPr>
                <w:sz w:val="20"/>
              </w:rPr>
              <w:tab/>
            </w:r>
            <w:r w:rsidRPr="00F57E5F">
              <w:rPr>
                <w:sz w:val="20"/>
              </w:rPr>
              <w:tab/>
              <w:t>[2],</w:t>
            </w:r>
            <w:r w:rsidR="002E3C7F">
              <w:rPr>
                <w:sz w:val="20"/>
              </w:rPr>
              <w:t xml:space="preserve"> [3],</w:t>
            </w:r>
            <w:r w:rsidRPr="00F57E5F">
              <w:rPr>
                <w:sz w:val="20"/>
              </w:rPr>
              <w:t xml:space="preserve"> [</w:t>
            </w:r>
            <w:r w:rsidR="002E3C7F">
              <w:rPr>
                <w:sz w:val="20"/>
              </w:rPr>
              <w:t>9</w:t>
            </w:r>
            <w:r w:rsidRPr="00F57E5F">
              <w:rPr>
                <w:sz w:val="20"/>
              </w:rPr>
              <w:t>]</w:t>
            </w:r>
          </w:p>
        </w:tc>
      </w:tr>
      <w:tr w:rsidR="007A68AE" w:rsidRPr="00F57E5F" w14:paraId="18C4715E" w14:textId="77777777" w:rsidTr="000447FF">
        <w:trPr>
          <w:jc w:val="center"/>
        </w:trPr>
        <w:tc>
          <w:tcPr>
            <w:tcW w:w="9922" w:type="dxa"/>
            <w:shd w:val="clear" w:color="auto" w:fill="auto"/>
          </w:tcPr>
          <w:p w14:paraId="51147474" w14:textId="4D829529" w:rsidR="007A68AE" w:rsidRPr="00F57E5F" w:rsidRDefault="007A68AE" w:rsidP="000447FF">
            <w:pPr>
              <w:pStyle w:val="InterwiringText"/>
              <w:rPr>
                <w:sz w:val="20"/>
              </w:rPr>
            </w:pPr>
            <w:r w:rsidRPr="00F57E5F">
              <w:rPr>
                <w:sz w:val="20"/>
              </w:rPr>
              <w:t>11</w:t>
            </w:r>
            <w:r w:rsidRPr="00F57E5F">
              <w:rPr>
                <w:sz w:val="20"/>
              </w:rPr>
              <w:tab/>
              <w:t>Resolution Advisory Indicator (RAI)</w:t>
            </w:r>
            <w:r w:rsidRPr="00F57E5F">
              <w:rPr>
                <w:sz w:val="20"/>
              </w:rPr>
              <w:tab/>
              <w:t>Active     =</w:t>
            </w:r>
            <w:r w:rsidR="00935E27">
              <w:rPr>
                <w:sz w:val="20"/>
              </w:rPr>
              <w:t xml:space="preserve"> </w:t>
            </w:r>
            <w:r w:rsidRPr="00F57E5F">
              <w:rPr>
                <w:sz w:val="20"/>
              </w:rPr>
              <w:t>0</w:t>
            </w:r>
            <w:r w:rsidRPr="00F57E5F">
              <w:rPr>
                <w:sz w:val="20"/>
              </w:rPr>
              <w:tab/>
            </w:r>
            <w:r w:rsidRPr="00F57E5F">
              <w:rPr>
                <w:sz w:val="20"/>
              </w:rPr>
              <w:tab/>
              <w:t>59</w:t>
            </w:r>
            <w:r w:rsidRPr="00F57E5F">
              <w:rPr>
                <w:sz w:val="20"/>
              </w:rPr>
              <w:tab/>
            </w:r>
            <w:r w:rsidRPr="00F57E5F">
              <w:rPr>
                <w:sz w:val="20"/>
              </w:rPr>
              <w:tab/>
              <w:t>[</w:t>
            </w:r>
            <w:r w:rsidR="002E3C7F">
              <w:rPr>
                <w:sz w:val="20"/>
              </w:rPr>
              <w:t>10</w:t>
            </w:r>
            <w:r w:rsidRPr="00F57E5F">
              <w:rPr>
                <w:sz w:val="20"/>
              </w:rPr>
              <w:t>]</w:t>
            </w:r>
          </w:p>
        </w:tc>
      </w:tr>
      <w:tr w:rsidR="007A68AE" w:rsidRPr="00F57E5F" w14:paraId="35F52E95" w14:textId="77777777" w:rsidTr="000447FF">
        <w:trPr>
          <w:jc w:val="center"/>
        </w:trPr>
        <w:tc>
          <w:tcPr>
            <w:tcW w:w="9922" w:type="dxa"/>
            <w:shd w:val="clear" w:color="auto" w:fill="auto"/>
          </w:tcPr>
          <w:p w14:paraId="433DD3DA" w14:textId="0938475C" w:rsidR="007A68AE" w:rsidRPr="00F57E5F" w:rsidRDefault="007A68AE" w:rsidP="000447FF">
            <w:pPr>
              <w:pStyle w:val="InterwiringText"/>
              <w:rPr>
                <w:sz w:val="20"/>
              </w:rPr>
            </w:pPr>
            <w:r w:rsidRPr="00F57E5F">
              <w:rPr>
                <w:sz w:val="20"/>
              </w:rPr>
              <w:t>12</w:t>
            </w:r>
            <w:r w:rsidRPr="00F57E5F">
              <w:rPr>
                <w:sz w:val="20"/>
              </w:rPr>
              <w:tab/>
              <w:t>Multiple Threat Encounter (MTE)</w:t>
            </w:r>
            <w:r w:rsidRPr="00F57E5F">
              <w:rPr>
                <w:sz w:val="20"/>
              </w:rPr>
              <w:tab/>
              <w:t>Multiple  =</w:t>
            </w:r>
            <w:r w:rsidR="00935E27">
              <w:rPr>
                <w:sz w:val="20"/>
              </w:rPr>
              <w:t xml:space="preserve"> </w:t>
            </w:r>
            <w:r w:rsidRPr="00F57E5F">
              <w:rPr>
                <w:sz w:val="20"/>
              </w:rPr>
              <w:t>1</w:t>
            </w:r>
            <w:r w:rsidRPr="00F57E5F">
              <w:rPr>
                <w:sz w:val="20"/>
              </w:rPr>
              <w:tab/>
            </w:r>
            <w:r w:rsidRPr="00F57E5F">
              <w:rPr>
                <w:sz w:val="20"/>
              </w:rPr>
              <w:tab/>
              <w:t>60</w:t>
            </w:r>
            <w:r w:rsidRPr="00F57E5F">
              <w:rPr>
                <w:sz w:val="20"/>
              </w:rPr>
              <w:tab/>
            </w:r>
            <w:r w:rsidRPr="00F57E5F">
              <w:rPr>
                <w:sz w:val="20"/>
              </w:rPr>
              <w:tab/>
              <w:t>[2]</w:t>
            </w:r>
            <w:r w:rsidR="002E3C7F">
              <w:rPr>
                <w:sz w:val="20"/>
              </w:rPr>
              <w:t>, [11]</w:t>
            </w:r>
          </w:p>
        </w:tc>
      </w:tr>
      <w:tr w:rsidR="007A68AE" w:rsidRPr="00F57E5F" w14:paraId="61E7D539" w14:textId="77777777" w:rsidTr="000447FF">
        <w:trPr>
          <w:jc w:val="center"/>
        </w:trPr>
        <w:tc>
          <w:tcPr>
            <w:tcW w:w="9922" w:type="dxa"/>
            <w:shd w:val="clear" w:color="auto" w:fill="auto"/>
          </w:tcPr>
          <w:p w14:paraId="1A08E28C" w14:textId="40698382" w:rsidR="007A68AE" w:rsidRPr="00F57E5F" w:rsidRDefault="007A68AE" w:rsidP="000447FF">
            <w:pPr>
              <w:pStyle w:val="InterwiringText"/>
              <w:rPr>
                <w:sz w:val="20"/>
              </w:rPr>
            </w:pPr>
            <w:r w:rsidRPr="00F57E5F">
              <w:rPr>
                <w:sz w:val="20"/>
              </w:rPr>
              <w:t>13</w:t>
            </w:r>
            <w:r w:rsidRPr="00F57E5F">
              <w:rPr>
                <w:sz w:val="20"/>
              </w:rPr>
              <w:tab/>
            </w:r>
            <w:r w:rsidR="00720AE6">
              <w:rPr>
                <w:sz w:val="20"/>
              </w:rPr>
              <w:t>Continuation Bit (CNT)</w:t>
            </w:r>
            <w:r w:rsidRPr="00F57E5F">
              <w:rPr>
                <w:sz w:val="20"/>
              </w:rPr>
              <w:tab/>
            </w:r>
            <w:r w:rsidR="004E5A99" w:rsidRPr="00F57E5F">
              <w:rPr>
                <w:sz w:val="20"/>
              </w:rPr>
              <w:tab/>
            </w:r>
            <w:r w:rsidR="004E5A99" w:rsidRPr="00F57E5F">
              <w:rPr>
                <w:sz w:val="20"/>
              </w:rPr>
              <w:tab/>
            </w:r>
            <w:r w:rsidR="004E5A99">
              <w:rPr>
                <w:sz w:val="20"/>
              </w:rPr>
              <w:t>0</w:t>
            </w:r>
            <w:r w:rsidRPr="00F57E5F">
              <w:rPr>
                <w:sz w:val="20"/>
              </w:rPr>
              <w:tab/>
            </w:r>
            <w:r w:rsidRPr="00F57E5F">
              <w:rPr>
                <w:sz w:val="20"/>
              </w:rPr>
              <w:tab/>
            </w:r>
            <w:r w:rsidR="004E5A99" w:rsidRPr="00F57E5F">
              <w:rPr>
                <w:sz w:val="20"/>
              </w:rPr>
              <w:tab/>
            </w:r>
            <w:r w:rsidRPr="00F57E5F">
              <w:rPr>
                <w:sz w:val="20"/>
              </w:rPr>
              <w:t>61</w:t>
            </w:r>
            <w:r w:rsidRPr="00F57E5F">
              <w:rPr>
                <w:sz w:val="20"/>
              </w:rPr>
              <w:tab/>
            </w:r>
            <w:r w:rsidRPr="00F57E5F">
              <w:rPr>
                <w:sz w:val="20"/>
              </w:rPr>
              <w:tab/>
              <w:t>[4], [</w:t>
            </w:r>
            <w:r w:rsidR="002E3C7F">
              <w:rPr>
                <w:sz w:val="20"/>
              </w:rPr>
              <w:t>12</w:t>
            </w:r>
            <w:r w:rsidRPr="00F57E5F">
              <w:rPr>
                <w:sz w:val="20"/>
              </w:rPr>
              <w:t>]</w:t>
            </w:r>
          </w:p>
        </w:tc>
      </w:tr>
      <w:tr w:rsidR="007A68AE" w:rsidRPr="00F57E5F" w14:paraId="11317B98" w14:textId="77777777" w:rsidTr="000447FF">
        <w:trPr>
          <w:jc w:val="center"/>
        </w:trPr>
        <w:tc>
          <w:tcPr>
            <w:tcW w:w="9922" w:type="dxa"/>
            <w:shd w:val="clear" w:color="auto" w:fill="auto"/>
          </w:tcPr>
          <w:p w14:paraId="15EBC6AC" w14:textId="4F4D8872" w:rsidR="007A68AE" w:rsidRPr="00F57E5F" w:rsidRDefault="007A68AE" w:rsidP="00A524F7">
            <w:pPr>
              <w:pStyle w:val="InterwiringText"/>
              <w:rPr>
                <w:sz w:val="20"/>
              </w:rPr>
            </w:pPr>
            <w:r w:rsidRPr="00F57E5F">
              <w:rPr>
                <w:sz w:val="20"/>
              </w:rPr>
              <w:t>14</w:t>
            </w:r>
            <w:r w:rsidRPr="00F57E5F">
              <w:rPr>
                <w:sz w:val="20"/>
              </w:rPr>
              <w:tab/>
              <w:t xml:space="preserve">Threat Type Indicator (TTI) </w:t>
            </w:r>
            <w:r w:rsidRPr="00F57E5F">
              <w:rPr>
                <w:sz w:val="20"/>
              </w:rPr>
              <w:tab/>
            </w:r>
            <w:r w:rsidR="00CE067F" w:rsidRPr="00F57E5F">
              <w:rPr>
                <w:sz w:val="20"/>
              </w:rPr>
              <w:tab/>
            </w:r>
            <w:r w:rsidRPr="00F57E5F">
              <w:rPr>
                <w:sz w:val="20"/>
              </w:rPr>
              <w:t>As Required</w:t>
            </w:r>
            <w:r w:rsidRPr="00F57E5F">
              <w:rPr>
                <w:sz w:val="20"/>
              </w:rPr>
              <w:tab/>
            </w:r>
            <w:r w:rsidRPr="00F57E5F">
              <w:rPr>
                <w:sz w:val="20"/>
              </w:rPr>
              <w:tab/>
              <w:t>62</w:t>
            </w:r>
            <w:r w:rsidRPr="00F57E5F">
              <w:rPr>
                <w:sz w:val="20"/>
              </w:rPr>
              <w:tab/>
            </w:r>
            <w:r w:rsidRPr="00F57E5F">
              <w:rPr>
                <w:sz w:val="20"/>
              </w:rPr>
              <w:tab/>
              <w:t>[4], [1</w:t>
            </w:r>
            <w:r w:rsidR="002E3C7F">
              <w:rPr>
                <w:sz w:val="20"/>
              </w:rPr>
              <w:t>3</w:t>
            </w:r>
            <w:r w:rsidRPr="00F57E5F">
              <w:rPr>
                <w:sz w:val="20"/>
              </w:rPr>
              <w:t>]</w:t>
            </w:r>
          </w:p>
        </w:tc>
      </w:tr>
      <w:tr w:rsidR="007A68AE" w:rsidRPr="00F57E5F" w14:paraId="09FA2A61" w14:textId="77777777" w:rsidTr="000447FF">
        <w:trPr>
          <w:jc w:val="center"/>
        </w:trPr>
        <w:tc>
          <w:tcPr>
            <w:tcW w:w="9922" w:type="dxa"/>
            <w:shd w:val="clear" w:color="auto" w:fill="auto"/>
          </w:tcPr>
          <w:p w14:paraId="325F3828" w14:textId="35E4A1B5" w:rsidR="007A68AE" w:rsidRPr="00F57E5F" w:rsidRDefault="007A68AE" w:rsidP="00A524F7">
            <w:pPr>
              <w:pStyle w:val="InterwiringText"/>
              <w:rPr>
                <w:sz w:val="20"/>
              </w:rPr>
            </w:pPr>
            <w:r w:rsidRPr="00F57E5F">
              <w:rPr>
                <w:sz w:val="20"/>
              </w:rPr>
              <w:t>15</w:t>
            </w:r>
            <w:r w:rsidRPr="00F57E5F">
              <w:rPr>
                <w:sz w:val="20"/>
              </w:rPr>
              <w:tab/>
              <w:t xml:space="preserve">TID </w:t>
            </w:r>
            <w:r w:rsidR="0054040E" w:rsidRPr="00F57E5F">
              <w:rPr>
                <w:sz w:val="20"/>
              </w:rPr>
              <w:t>Bit_2</w:t>
            </w:r>
            <w:r w:rsidR="0054040E">
              <w:rPr>
                <w:sz w:val="20"/>
              </w:rPr>
              <w:t>4</w:t>
            </w:r>
            <w:r w:rsidR="0054040E" w:rsidRPr="00F57E5F">
              <w:rPr>
                <w:sz w:val="20"/>
              </w:rPr>
              <w:t xml:space="preserve"> </w:t>
            </w:r>
            <w:r w:rsidR="004E5A99">
              <w:rPr>
                <w:sz w:val="20"/>
              </w:rPr>
              <w:t>(MSB)</w:t>
            </w:r>
            <w:r w:rsidRPr="00F57E5F">
              <w:rPr>
                <w:sz w:val="20"/>
              </w:rPr>
              <w:t xml:space="preserve"> or </w:t>
            </w:r>
            <w:r w:rsidR="0054040E" w:rsidRPr="00F57E5F">
              <w:rPr>
                <w:sz w:val="20"/>
              </w:rPr>
              <w:t>TIDA Bit_</w:t>
            </w:r>
            <w:r w:rsidR="0054040E">
              <w:rPr>
                <w:sz w:val="20"/>
              </w:rPr>
              <w:t xml:space="preserve">10 </w:t>
            </w:r>
            <w:r w:rsidRPr="00F57E5F">
              <w:rPr>
                <w:sz w:val="20"/>
              </w:rPr>
              <w:t>(MSB) As Required</w:t>
            </w:r>
            <w:r w:rsidRPr="00F57E5F">
              <w:rPr>
                <w:sz w:val="20"/>
              </w:rPr>
              <w:tab/>
            </w:r>
            <w:r w:rsidRPr="00F57E5F">
              <w:rPr>
                <w:sz w:val="20"/>
              </w:rPr>
              <w:tab/>
              <w:t>63</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2E3C7F">
              <w:rPr>
                <w:sz w:val="20"/>
              </w:rPr>
              <w:t>4</w:t>
            </w:r>
            <w:r w:rsidRPr="00F57E5F">
              <w:rPr>
                <w:sz w:val="20"/>
              </w:rPr>
              <w:t>]</w:t>
            </w:r>
          </w:p>
        </w:tc>
      </w:tr>
      <w:tr w:rsidR="007A68AE" w:rsidRPr="00F57E5F" w14:paraId="5CDA9336" w14:textId="77777777" w:rsidTr="000447FF">
        <w:trPr>
          <w:jc w:val="center"/>
        </w:trPr>
        <w:tc>
          <w:tcPr>
            <w:tcW w:w="9922" w:type="dxa"/>
            <w:shd w:val="clear" w:color="auto" w:fill="auto"/>
          </w:tcPr>
          <w:p w14:paraId="5D388887" w14:textId="55960A1F" w:rsidR="007A68AE" w:rsidRPr="00F57E5F" w:rsidRDefault="007A68AE" w:rsidP="00A524F7">
            <w:pPr>
              <w:pStyle w:val="InterwiringText"/>
              <w:rPr>
                <w:sz w:val="20"/>
              </w:rPr>
            </w:pPr>
            <w:r w:rsidRPr="00F57E5F">
              <w:rPr>
                <w:sz w:val="20"/>
              </w:rPr>
              <w:t>16</w:t>
            </w:r>
            <w:r w:rsidRPr="00F57E5F">
              <w:rPr>
                <w:sz w:val="20"/>
              </w:rPr>
              <w:tab/>
              <w:t xml:space="preserve">TID Bit_23 or </w:t>
            </w:r>
            <w:r w:rsidR="0054040E" w:rsidRPr="00F57E5F">
              <w:rPr>
                <w:sz w:val="20"/>
              </w:rPr>
              <w:t>TIDA Bit_</w:t>
            </w:r>
            <w:r w:rsidR="0054040E">
              <w:rPr>
                <w:sz w:val="20"/>
              </w:rPr>
              <w:t>9</w:t>
            </w:r>
            <w:r w:rsidRPr="00F57E5F">
              <w:rPr>
                <w:sz w:val="20"/>
              </w:rPr>
              <w:tab/>
            </w:r>
            <w:r w:rsidRPr="00F57E5F">
              <w:rPr>
                <w:sz w:val="20"/>
              </w:rPr>
              <w:tab/>
              <w:t>As Required</w:t>
            </w:r>
            <w:r w:rsidRPr="00F57E5F">
              <w:rPr>
                <w:sz w:val="20"/>
              </w:rPr>
              <w:tab/>
            </w:r>
            <w:r w:rsidRPr="00F57E5F">
              <w:rPr>
                <w:sz w:val="20"/>
              </w:rPr>
              <w:tab/>
              <w:t>64</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2E3C7F">
              <w:rPr>
                <w:sz w:val="20"/>
              </w:rPr>
              <w:t>4</w:t>
            </w:r>
            <w:r w:rsidRPr="00F57E5F">
              <w:rPr>
                <w:sz w:val="20"/>
              </w:rPr>
              <w:t>]</w:t>
            </w:r>
          </w:p>
        </w:tc>
      </w:tr>
      <w:tr w:rsidR="007A68AE" w:rsidRPr="00F57E5F" w14:paraId="0028B7BE" w14:textId="77777777" w:rsidTr="000447FF">
        <w:trPr>
          <w:jc w:val="center"/>
        </w:trPr>
        <w:tc>
          <w:tcPr>
            <w:tcW w:w="9922" w:type="dxa"/>
            <w:shd w:val="clear" w:color="auto" w:fill="auto"/>
          </w:tcPr>
          <w:p w14:paraId="484E553C" w14:textId="362B1589" w:rsidR="007A68AE" w:rsidRPr="00F57E5F" w:rsidRDefault="007A68AE" w:rsidP="000447FF">
            <w:pPr>
              <w:pStyle w:val="InterwiringText"/>
              <w:rPr>
                <w:sz w:val="20"/>
              </w:rPr>
            </w:pPr>
            <w:r w:rsidRPr="00F57E5F">
              <w:rPr>
                <w:sz w:val="20"/>
              </w:rPr>
              <w:t>17</w:t>
            </w:r>
            <w:r w:rsidRPr="00F57E5F">
              <w:rPr>
                <w:sz w:val="20"/>
              </w:rPr>
              <w:tab/>
              <w:t>TID Bit_22 or TIDA Bit_</w:t>
            </w:r>
            <w:r w:rsidR="004E5A99">
              <w:rPr>
                <w:sz w:val="20"/>
              </w:rPr>
              <w:t>8</w:t>
            </w:r>
            <w:r w:rsidRPr="00F57E5F">
              <w:rPr>
                <w:sz w:val="20"/>
              </w:rPr>
              <w:tab/>
            </w:r>
            <w:r w:rsidRPr="00F57E5F">
              <w:rPr>
                <w:sz w:val="20"/>
              </w:rPr>
              <w:tab/>
              <w:t>As Required</w:t>
            </w:r>
            <w:r w:rsidRPr="00F57E5F">
              <w:rPr>
                <w:sz w:val="20"/>
              </w:rPr>
              <w:tab/>
            </w:r>
            <w:r w:rsidRPr="00F57E5F">
              <w:rPr>
                <w:sz w:val="20"/>
              </w:rPr>
              <w:tab/>
              <w:t>65</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2E3C7F">
              <w:rPr>
                <w:sz w:val="20"/>
              </w:rPr>
              <w:t>4</w:t>
            </w:r>
            <w:r w:rsidRPr="00F57E5F">
              <w:rPr>
                <w:sz w:val="20"/>
              </w:rPr>
              <w:t>]</w:t>
            </w:r>
          </w:p>
        </w:tc>
      </w:tr>
      <w:tr w:rsidR="007A68AE" w:rsidRPr="00F57E5F" w14:paraId="4B6DE52B" w14:textId="77777777" w:rsidTr="000447FF">
        <w:trPr>
          <w:jc w:val="center"/>
        </w:trPr>
        <w:tc>
          <w:tcPr>
            <w:tcW w:w="9922" w:type="dxa"/>
            <w:shd w:val="clear" w:color="auto" w:fill="auto"/>
          </w:tcPr>
          <w:p w14:paraId="351D9871" w14:textId="43C86B7D" w:rsidR="007A68AE" w:rsidRPr="00F57E5F" w:rsidRDefault="007A68AE" w:rsidP="000447FF">
            <w:pPr>
              <w:pStyle w:val="InterwiringText"/>
              <w:rPr>
                <w:sz w:val="20"/>
              </w:rPr>
            </w:pPr>
            <w:r w:rsidRPr="00F57E5F">
              <w:rPr>
                <w:sz w:val="20"/>
              </w:rPr>
              <w:t>18</w:t>
            </w:r>
            <w:r w:rsidRPr="00F57E5F">
              <w:rPr>
                <w:sz w:val="20"/>
              </w:rPr>
              <w:tab/>
              <w:t>TID Bit_21 or TIDA Bit_</w:t>
            </w:r>
            <w:r w:rsidR="004E5A99">
              <w:rPr>
                <w:sz w:val="20"/>
              </w:rPr>
              <w:t>7</w:t>
            </w:r>
            <w:r w:rsidRPr="00F57E5F">
              <w:rPr>
                <w:sz w:val="20"/>
              </w:rPr>
              <w:tab/>
            </w:r>
            <w:r w:rsidRPr="00F57E5F">
              <w:rPr>
                <w:sz w:val="20"/>
              </w:rPr>
              <w:tab/>
              <w:t>As Required</w:t>
            </w:r>
            <w:r w:rsidRPr="00F57E5F">
              <w:rPr>
                <w:sz w:val="20"/>
              </w:rPr>
              <w:tab/>
            </w:r>
            <w:r w:rsidRPr="00F57E5F">
              <w:rPr>
                <w:sz w:val="20"/>
              </w:rPr>
              <w:tab/>
              <w:t>66</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045A6F84" w14:textId="77777777" w:rsidTr="000447FF">
        <w:trPr>
          <w:jc w:val="center"/>
        </w:trPr>
        <w:tc>
          <w:tcPr>
            <w:tcW w:w="9922" w:type="dxa"/>
            <w:shd w:val="clear" w:color="auto" w:fill="auto"/>
          </w:tcPr>
          <w:p w14:paraId="51FD7ABC" w14:textId="108791D5" w:rsidR="007A68AE" w:rsidRPr="00F57E5F" w:rsidRDefault="007A68AE" w:rsidP="000447FF">
            <w:pPr>
              <w:pStyle w:val="InterwiringText"/>
              <w:rPr>
                <w:sz w:val="20"/>
              </w:rPr>
            </w:pPr>
            <w:r w:rsidRPr="00F57E5F">
              <w:rPr>
                <w:sz w:val="20"/>
              </w:rPr>
              <w:t>19</w:t>
            </w:r>
            <w:r w:rsidRPr="00F57E5F">
              <w:rPr>
                <w:sz w:val="20"/>
              </w:rPr>
              <w:tab/>
              <w:t>TID Bit_20 or TIDA Bit_</w:t>
            </w:r>
            <w:r w:rsidR="004E5A99">
              <w:rPr>
                <w:sz w:val="20"/>
              </w:rPr>
              <w:t>6</w:t>
            </w:r>
            <w:r w:rsidRPr="00F57E5F">
              <w:rPr>
                <w:sz w:val="20"/>
              </w:rPr>
              <w:tab/>
            </w:r>
            <w:r w:rsidRPr="00F57E5F">
              <w:rPr>
                <w:sz w:val="20"/>
              </w:rPr>
              <w:tab/>
              <w:t>As Required</w:t>
            </w:r>
            <w:r w:rsidRPr="00F57E5F">
              <w:rPr>
                <w:sz w:val="20"/>
              </w:rPr>
              <w:tab/>
            </w:r>
            <w:r w:rsidRPr="00F57E5F">
              <w:rPr>
                <w:sz w:val="20"/>
              </w:rPr>
              <w:tab/>
              <w:t>67</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4AC3A53E" w14:textId="77777777" w:rsidTr="000447FF">
        <w:trPr>
          <w:jc w:val="center"/>
        </w:trPr>
        <w:tc>
          <w:tcPr>
            <w:tcW w:w="9922" w:type="dxa"/>
            <w:shd w:val="clear" w:color="auto" w:fill="auto"/>
          </w:tcPr>
          <w:p w14:paraId="1C74E00A" w14:textId="49D99FA3" w:rsidR="007A68AE" w:rsidRPr="00F57E5F" w:rsidRDefault="007A68AE" w:rsidP="000447FF">
            <w:pPr>
              <w:pStyle w:val="InterwiringText"/>
              <w:rPr>
                <w:sz w:val="20"/>
              </w:rPr>
            </w:pPr>
            <w:r w:rsidRPr="00F57E5F">
              <w:rPr>
                <w:sz w:val="20"/>
              </w:rPr>
              <w:t>20</w:t>
            </w:r>
            <w:r w:rsidRPr="00F57E5F">
              <w:rPr>
                <w:sz w:val="20"/>
              </w:rPr>
              <w:tab/>
              <w:t>TID Bit_19 or TIDA Bit_</w:t>
            </w:r>
            <w:r w:rsidR="004E5A99">
              <w:rPr>
                <w:sz w:val="20"/>
              </w:rPr>
              <w:t>5</w:t>
            </w:r>
            <w:r w:rsidRPr="00F57E5F">
              <w:rPr>
                <w:sz w:val="20"/>
              </w:rPr>
              <w:tab/>
            </w:r>
            <w:r w:rsidRPr="00F57E5F">
              <w:rPr>
                <w:sz w:val="20"/>
              </w:rPr>
              <w:tab/>
              <w:t>As Required</w:t>
            </w:r>
            <w:r w:rsidRPr="00F57E5F">
              <w:rPr>
                <w:sz w:val="20"/>
              </w:rPr>
              <w:tab/>
            </w:r>
            <w:r w:rsidRPr="00F57E5F">
              <w:rPr>
                <w:sz w:val="20"/>
              </w:rPr>
              <w:tab/>
              <w:t>68</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7972D365" w14:textId="77777777" w:rsidTr="000447FF">
        <w:trPr>
          <w:jc w:val="center"/>
        </w:trPr>
        <w:tc>
          <w:tcPr>
            <w:tcW w:w="9922" w:type="dxa"/>
            <w:shd w:val="clear" w:color="auto" w:fill="auto"/>
          </w:tcPr>
          <w:p w14:paraId="4EA70B8C" w14:textId="0C35A9B1" w:rsidR="007A68AE" w:rsidRPr="00F57E5F" w:rsidRDefault="007A68AE" w:rsidP="000447FF">
            <w:pPr>
              <w:pStyle w:val="InterwiringText"/>
              <w:rPr>
                <w:sz w:val="20"/>
              </w:rPr>
            </w:pPr>
            <w:r w:rsidRPr="00F57E5F">
              <w:rPr>
                <w:sz w:val="20"/>
              </w:rPr>
              <w:t>21</w:t>
            </w:r>
            <w:r w:rsidRPr="00F57E5F">
              <w:rPr>
                <w:sz w:val="20"/>
              </w:rPr>
              <w:tab/>
              <w:t>TID Bit_18 or TIDA Bit_</w:t>
            </w:r>
            <w:r w:rsidR="004E5A99">
              <w:rPr>
                <w:sz w:val="20"/>
              </w:rPr>
              <w:t>4</w:t>
            </w:r>
            <w:r w:rsidRPr="00F57E5F">
              <w:rPr>
                <w:sz w:val="20"/>
              </w:rPr>
              <w:tab/>
            </w:r>
            <w:r w:rsidRPr="00F57E5F">
              <w:rPr>
                <w:sz w:val="20"/>
              </w:rPr>
              <w:tab/>
              <w:t>As Required</w:t>
            </w:r>
            <w:r w:rsidRPr="00F57E5F">
              <w:rPr>
                <w:sz w:val="20"/>
              </w:rPr>
              <w:tab/>
            </w:r>
            <w:r w:rsidRPr="00F57E5F">
              <w:rPr>
                <w:sz w:val="20"/>
              </w:rPr>
              <w:tab/>
              <w:t>69</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2FBB4401" w14:textId="77777777" w:rsidTr="000447FF">
        <w:trPr>
          <w:jc w:val="center"/>
        </w:trPr>
        <w:tc>
          <w:tcPr>
            <w:tcW w:w="9922" w:type="dxa"/>
            <w:shd w:val="clear" w:color="auto" w:fill="auto"/>
          </w:tcPr>
          <w:p w14:paraId="4524CC37" w14:textId="633170A0" w:rsidR="007A68AE" w:rsidRPr="00F57E5F" w:rsidRDefault="007A68AE" w:rsidP="000447FF">
            <w:pPr>
              <w:pStyle w:val="InterwiringText"/>
              <w:rPr>
                <w:sz w:val="20"/>
              </w:rPr>
            </w:pPr>
            <w:r w:rsidRPr="00F57E5F">
              <w:rPr>
                <w:sz w:val="20"/>
              </w:rPr>
              <w:t>22</w:t>
            </w:r>
            <w:r w:rsidRPr="00F57E5F">
              <w:rPr>
                <w:sz w:val="20"/>
              </w:rPr>
              <w:tab/>
              <w:t>TID Bit_17 or TIDA Bit_</w:t>
            </w:r>
            <w:r w:rsidR="004E5A99">
              <w:rPr>
                <w:sz w:val="20"/>
              </w:rPr>
              <w:t>3</w:t>
            </w:r>
            <w:r w:rsidRPr="00F57E5F">
              <w:rPr>
                <w:sz w:val="20"/>
              </w:rPr>
              <w:tab/>
            </w:r>
            <w:r w:rsidRPr="00F57E5F">
              <w:rPr>
                <w:sz w:val="20"/>
              </w:rPr>
              <w:tab/>
              <w:t>As Required</w:t>
            </w:r>
            <w:r w:rsidRPr="00F57E5F">
              <w:rPr>
                <w:sz w:val="20"/>
              </w:rPr>
              <w:tab/>
            </w:r>
            <w:r w:rsidRPr="00F57E5F">
              <w:rPr>
                <w:sz w:val="20"/>
              </w:rPr>
              <w:tab/>
              <w:t>70</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54299F24" w14:textId="77777777" w:rsidTr="000447FF">
        <w:trPr>
          <w:jc w:val="center"/>
        </w:trPr>
        <w:tc>
          <w:tcPr>
            <w:tcW w:w="9922" w:type="dxa"/>
            <w:shd w:val="clear" w:color="auto" w:fill="auto"/>
          </w:tcPr>
          <w:p w14:paraId="3E2CB507" w14:textId="202E2D68" w:rsidR="007A68AE" w:rsidRPr="00F57E5F" w:rsidRDefault="007A68AE" w:rsidP="000447FF">
            <w:pPr>
              <w:pStyle w:val="InterwiringText"/>
              <w:rPr>
                <w:sz w:val="20"/>
              </w:rPr>
            </w:pPr>
            <w:r w:rsidRPr="00F57E5F">
              <w:rPr>
                <w:sz w:val="20"/>
              </w:rPr>
              <w:t>23</w:t>
            </w:r>
            <w:r w:rsidRPr="00F57E5F">
              <w:rPr>
                <w:sz w:val="20"/>
              </w:rPr>
              <w:tab/>
              <w:t>TID Bit_16 or TIDA Bit_</w:t>
            </w:r>
            <w:r w:rsidR="004E5A99">
              <w:rPr>
                <w:sz w:val="20"/>
              </w:rPr>
              <w:t>2</w:t>
            </w:r>
            <w:r w:rsidRPr="00F57E5F">
              <w:rPr>
                <w:sz w:val="20"/>
              </w:rPr>
              <w:tab/>
            </w:r>
            <w:r w:rsidRPr="00F57E5F">
              <w:rPr>
                <w:sz w:val="20"/>
              </w:rPr>
              <w:tab/>
              <w:t>As Required</w:t>
            </w:r>
            <w:r w:rsidRPr="00F57E5F">
              <w:rPr>
                <w:sz w:val="20"/>
              </w:rPr>
              <w:tab/>
            </w:r>
            <w:r w:rsidRPr="00F57E5F">
              <w:rPr>
                <w:sz w:val="20"/>
              </w:rPr>
              <w:tab/>
              <w:t>71</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14F8D2D9" w14:textId="77777777" w:rsidTr="000447FF">
        <w:trPr>
          <w:jc w:val="center"/>
        </w:trPr>
        <w:tc>
          <w:tcPr>
            <w:tcW w:w="9922" w:type="dxa"/>
            <w:shd w:val="clear" w:color="auto" w:fill="auto"/>
          </w:tcPr>
          <w:p w14:paraId="5BCAFA7F" w14:textId="3EFCB6F8" w:rsidR="007A68AE" w:rsidRPr="00F57E5F" w:rsidRDefault="007A68AE" w:rsidP="000447FF">
            <w:pPr>
              <w:pStyle w:val="InterwiringText"/>
              <w:rPr>
                <w:sz w:val="20"/>
              </w:rPr>
            </w:pPr>
            <w:r w:rsidRPr="00F57E5F">
              <w:rPr>
                <w:sz w:val="20"/>
              </w:rPr>
              <w:t>24</w:t>
            </w:r>
            <w:r w:rsidRPr="00F57E5F">
              <w:rPr>
                <w:sz w:val="20"/>
              </w:rPr>
              <w:tab/>
              <w:t>TID Bit_15 or TIDA Bit_</w:t>
            </w:r>
            <w:r w:rsidR="004E5A99">
              <w:rPr>
                <w:sz w:val="20"/>
              </w:rPr>
              <w:t>1</w:t>
            </w:r>
            <w:r w:rsidRPr="00F57E5F">
              <w:rPr>
                <w:sz w:val="20"/>
              </w:rPr>
              <w:tab/>
            </w:r>
            <w:r w:rsidRPr="00F57E5F">
              <w:rPr>
                <w:sz w:val="20"/>
              </w:rPr>
              <w:tab/>
              <w:t>As Required</w:t>
            </w:r>
            <w:r w:rsidRPr="00F57E5F">
              <w:rPr>
                <w:sz w:val="20"/>
              </w:rPr>
              <w:tab/>
            </w:r>
            <w:r w:rsidRPr="00F57E5F">
              <w:rPr>
                <w:sz w:val="20"/>
              </w:rPr>
              <w:tab/>
              <w:t>72</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0CD1D91F" w14:textId="77777777" w:rsidTr="000447FF">
        <w:trPr>
          <w:jc w:val="center"/>
        </w:trPr>
        <w:tc>
          <w:tcPr>
            <w:tcW w:w="9922" w:type="dxa"/>
            <w:shd w:val="clear" w:color="auto" w:fill="auto"/>
          </w:tcPr>
          <w:p w14:paraId="28BD9A36" w14:textId="77777777" w:rsidR="007A68AE" w:rsidRPr="00F57E5F" w:rsidRDefault="007A68AE" w:rsidP="000447FF">
            <w:pPr>
              <w:pStyle w:val="InterwiringText"/>
              <w:rPr>
                <w:sz w:val="20"/>
              </w:rPr>
            </w:pPr>
            <w:r w:rsidRPr="00F57E5F">
              <w:rPr>
                <w:sz w:val="20"/>
              </w:rPr>
              <w:t>25</w:t>
            </w:r>
            <w:r w:rsidRPr="00F57E5F">
              <w:rPr>
                <w:sz w:val="20"/>
              </w:rPr>
              <w:tab/>
              <w:t>Segment Number Bit_0 (LSB)</w:t>
            </w:r>
            <w:r w:rsidRPr="00F57E5F">
              <w:rPr>
                <w:sz w:val="20"/>
              </w:rPr>
              <w:tab/>
            </w:r>
            <w:r w:rsidRPr="00F57E5F">
              <w:rPr>
                <w:sz w:val="20"/>
              </w:rPr>
              <w:tab/>
              <w:t>0</w:t>
            </w:r>
          </w:p>
        </w:tc>
      </w:tr>
      <w:tr w:rsidR="007A68AE" w:rsidRPr="00F57E5F" w14:paraId="66E36FD3" w14:textId="77777777" w:rsidTr="000447FF">
        <w:trPr>
          <w:jc w:val="center"/>
        </w:trPr>
        <w:tc>
          <w:tcPr>
            <w:tcW w:w="9922" w:type="dxa"/>
            <w:shd w:val="clear" w:color="auto" w:fill="auto"/>
          </w:tcPr>
          <w:p w14:paraId="69832305" w14:textId="77777777" w:rsidR="007A68AE" w:rsidRPr="00F57E5F" w:rsidRDefault="007A68AE" w:rsidP="000447FF">
            <w:pPr>
              <w:pStyle w:val="InterwiringText"/>
              <w:rPr>
                <w:sz w:val="20"/>
              </w:rPr>
            </w:pPr>
            <w:r w:rsidRPr="00F57E5F">
              <w:rPr>
                <w:sz w:val="20"/>
              </w:rPr>
              <w:t>26</w:t>
            </w:r>
            <w:r w:rsidRPr="00F57E5F">
              <w:rPr>
                <w:sz w:val="20"/>
              </w:rPr>
              <w:tab/>
              <w:t>Segment Number Bit_1</w:t>
            </w:r>
            <w:r w:rsidRPr="00F57E5F">
              <w:rPr>
                <w:sz w:val="20"/>
              </w:rPr>
              <w:tab/>
            </w:r>
            <w:r w:rsidRPr="00F57E5F">
              <w:rPr>
                <w:sz w:val="20"/>
              </w:rPr>
              <w:tab/>
            </w:r>
            <w:r w:rsidRPr="00F57E5F">
              <w:rPr>
                <w:sz w:val="20"/>
              </w:rPr>
              <w:tab/>
              <w:t>1</w:t>
            </w:r>
          </w:p>
        </w:tc>
      </w:tr>
      <w:tr w:rsidR="007A68AE" w:rsidRPr="00F57E5F" w14:paraId="189EFB4C" w14:textId="77777777" w:rsidTr="000447FF">
        <w:trPr>
          <w:jc w:val="center"/>
        </w:trPr>
        <w:tc>
          <w:tcPr>
            <w:tcW w:w="9922" w:type="dxa"/>
            <w:shd w:val="clear" w:color="auto" w:fill="auto"/>
          </w:tcPr>
          <w:p w14:paraId="3E45D8E7" w14:textId="77777777" w:rsidR="007A68AE" w:rsidRPr="00F57E5F" w:rsidRDefault="007A68AE" w:rsidP="000447FF">
            <w:pPr>
              <w:pStyle w:val="InterwiringText"/>
              <w:rPr>
                <w:sz w:val="20"/>
              </w:rPr>
            </w:pPr>
            <w:r w:rsidRPr="00F57E5F">
              <w:rPr>
                <w:sz w:val="20"/>
              </w:rPr>
              <w:t>27</w:t>
            </w:r>
            <w:r w:rsidRPr="00F57E5F">
              <w:rPr>
                <w:sz w:val="20"/>
              </w:rPr>
              <w:tab/>
              <w:t>Segment Number Bit_2</w:t>
            </w:r>
            <w:r w:rsidRPr="00F57E5F">
              <w:rPr>
                <w:sz w:val="20"/>
              </w:rPr>
              <w:tab/>
            </w:r>
            <w:r w:rsidRPr="00F57E5F">
              <w:rPr>
                <w:sz w:val="20"/>
              </w:rPr>
              <w:tab/>
            </w:r>
            <w:r w:rsidRPr="00F57E5F">
              <w:rPr>
                <w:sz w:val="20"/>
              </w:rPr>
              <w:tab/>
              <w:t>0</w:t>
            </w:r>
          </w:p>
        </w:tc>
      </w:tr>
      <w:tr w:rsidR="007A68AE" w:rsidRPr="00F57E5F" w14:paraId="03BAB95C" w14:textId="77777777" w:rsidTr="000447FF">
        <w:trPr>
          <w:jc w:val="center"/>
        </w:trPr>
        <w:tc>
          <w:tcPr>
            <w:tcW w:w="9922" w:type="dxa"/>
            <w:shd w:val="clear" w:color="auto" w:fill="auto"/>
          </w:tcPr>
          <w:p w14:paraId="261B633C" w14:textId="77777777" w:rsidR="007A68AE" w:rsidRPr="00F57E5F" w:rsidRDefault="007A68AE" w:rsidP="000447FF">
            <w:pPr>
              <w:pStyle w:val="InterwiringText"/>
              <w:rPr>
                <w:sz w:val="20"/>
              </w:rPr>
            </w:pPr>
            <w:r w:rsidRPr="00F57E5F">
              <w:rPr>
                <w:sz w:val="20"/>
              </w:rPr>
              <w:t>28</w:t>
            </w:r>
            <w:r w:rsidRPr="00F57E5F">
              <w:rPr>
                <w:sz w:val="20"/>
              </w:rPr>
              <w:tab/>
              <w:t>Segment Number Bit_3 (MSB)</w:t>
            </w:r>
            <w:r w:rsidRPr="00F57E5F">
              <w:rPr>
                <w:sz w:val="20"/>
              </w:rPr>
              <w:tab/>
              <w:t xml:space="preserve"> </w:t>
            </w:r>
            <w:r w:rsidRPr="00F57E5F">
              <w:rPr>
                <w:sz w:val="20"/>
                <w:u w:val="single"/>
              </w:rPr>
              <w:t>2</w:t>
            </w:r>
            <w:r w:rsidRPr="00F57E5F">
              <w:rPr>
                <w:sz w:val="20"/>
                <w:u w:val="single"/>
              </w:rPr>
              <w:tab/>
              <w:t>0</w:t>
            </w:r>
          </w:p>
        </w:tc>
      </w:tr>
      <w:tr w:rsidR="007A68AE" w:rsidRPr="00F57E5F" w14:paraId="328EA8E8" w14:textId="77777777" w:rsidTr="000447FF">
        <w:trPr>
          <w:jc w:val="center"/>
        </w:trPr>
        <w:tc>
          <w:tcPr>
            <w:tcW w:w="9922" w:type="dxa"/>
            <w:shd w:val="clear" w:color="auto" w:fill="auto"/>
          </w:tcPr>
          <w:p w14:paraId="2D65B99E" w14:textId="77777777" w:rsidR="007A68AE" w:rsidRPr="00F57E5F" w:rsidRDefault="007A68AE" w:rsidP="000447FF">
            <w:pPr>
              <w:pStyle w:val="InterwiringText"/>
              <w:rPr>
                <w:sz w:val="20"/>
              </w:rPr>
            </w:pPr>
            <w:r w:rsidRPr="00F57E5F">
              <w:rPr>
                <w:sz w:val="20"/>
              </w:rPr>
              <w:t>29</w:t>
            </w:r>
            <w:r w:rsidRPr="00F57E5F">
              <w:rPr>
                <w:sz w:val="20"/>
              </w:rPr>
              <w:tab/>
              <w:t>Continuation Bit</w:t>
            </w:r>
            <w:r w:rsidRPr="00F57E5F">
              <w:rPr>
                <w:sz w:val="20"/>
              </w:rPr>
              <w:tab/>
            </w:r>
            <w:r w:rsidRPr="00F57E5F">
              <w:rPr>
                <w:sz w:val="20"/>
              </w:rPr>
              <w:tab/>
            </w:r>
            <w:r w:rsidRPr="00F57E5F">
              <w:rPr>
                <w:sz w:val="20"/>
              </w:rPr>
              <w:tab/>
            </w:r>
            <w:r w:rsidRPr="00F57E5F">
              <w:rPr>
                <w:sz w:val="20"/>
              </w:rPr>
              <w:tab/>
              <w:t>1</w:t>
            </w:r>
          </w:p>
        </w:tc>
      </w:tr>
      <w:tr w:rsidR="007A68AE" w:rsidRPr="00F57E5F" w14:paraId="686BA9FA" w14:textId="77777777" w:rsidTr="000447FF">
        <w:trPr>
          <w:jc w:val="center"/>
        </w:trPr>
        <w:tc>
          <w:tcPr>
            <w:tcW w:w="9922" w:type="dxa"/>
            <w:shd w:val="clear" w:color="auto" w:fill="auto"/>
          </w:tcPr>
          <w:p w14:paraId="25F2A333" w14:textId="7A328AAD" w:rsidR="007A68AE" w:rsidRPr="00F57E5F" w:rsidRDefault="007A68AE" w:rsidP="000447FF">
            <w:pPr>
              <w:pStyle w:val="InterwiringText"/>
              <w:rPr>
                <w:sz w:val="20"/>
              </w:rPr>
            </w:pPr>
            <w:r w:rsidRPr="00F57E5F">
              <w:rPr>
                <w:sz w:val="20"/>
              </w:rPr>
              <w:t>30</w:t>
            </w:r>
            <w:r w:rsidRPr="00F57E5F">
              <w:rPr>
                <w:sz w:val="20"/>
              </w:rPr>
              <w:tab/>
              <w:t>Request/Delivery Bit</w:t>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t>[</w:t>
            </w:r>
            <w:r w:rsidR="00FE6195">
              <w:rPr>
                <w:sz w:val="20"/>
              </w:rPr>
              <w:t>17</w:t>
            </w:r>
            <w:r w:rsidRPr="00F57E5F">
              <w:rPr>
                <w:sz w:val="20"/>
              </w:rPr>
              <w:t>]</w:t>
            </w:r>
          </w:p>
        </w:tc>
      </w:tr>
      <w:tr w:rsidR="007A68AE" w:rsidRPr="00F57E5F" w14:paraId="049F7A4D" w14:textId="77777777" w:rsidTr="000447FF">
        <w:trPr>
          <w:jc w:val="center"/>
        </w:trPr>
        <w:tc>
          <w:tcPr>
            <w:tcW w:w="9922" w:type="dxa"/>
            <w:shd w:val="clear" w:color="auto" w:fill="auto"/>
          </w:tcPr>
          <w:p w14:paraId="0564BC7B" w14:textId="4557A579" w:rsidR="007A68AE" w:rsidRPr="00F57E5F" w:rsidRDefault="007A68AE" w:rsidP="000447FF">
            <w:pPr>
              <w:pStyle w:val="InterwiringText"/>
              <w:rPr>
                <w:sz w:val="20"/>
              </w:rPr>
            </w:pPr>
            <w:r w:rsidRPr="00F57E5F">
              <w:rPr>
                <w:sz w:val="20"/>
              </w:rPr>
              <w:t>31</w:t>
            </w:r>
            <w:r w:rsidRPr="00F57E5F">
              <w:rPr>
                <w:sz w:val="20"/>
              </w:rPr>
              <w:tab/>
              <w:t>Pad</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t>[</w:t>
            </w:r>
            <w:r w:rsidR="00FE6195">
              <w:rPr>
                <w:sz w:val="20"/>
              </w:rPr>
              <w:t>17</w:t>
            </w:r>
            <w:r w:rsidRPr="00F57E5F">
              <w:rPr>
                <w:sz w:val="20"/>
              </w:rPr>
              <w:t>]</w:t>
            </w:r>
          </w:p>
        </w:tc>
      </w:tr>
      <w:tr w:rsidR="007A68AE" w:rsidRPr="00F57E5F" w14:paraId="717C525A" w14:textId="77777777" w:rsidTr="000447FF">
        <w:trPr>
          <w:jc w:val="center"/>
        </w:trPr>
        <w:tc>
          <w:tcPr>
            <w:tcW w:w="9922" w:type="dxa"/>
            <w:shd w:val="clear" w:color="auto" w:fill="auto"/>
          </w:tcPr>
          <w:p w14:paraId="7523979D" w14:textId="77777777" w:rsidR="007A68AE" w:rsidRPr="00F57E5F" w:rsidRDefault="007A68AE" w:rsidP="000F03D1">
            <w:pPr>
              <w:pStyle w:val="InterwiringText"/>
              <w:rPr>
                <w:sz w:val="20"/>
              </w:rPr>
            </w:pPr>
            <w:r w:rsidRPr="00F57E5F">
              <w:rPr>
                <w:sz w:val="20"/>
              </w:rPr>
              <w:t>32</w:t>
            </w:r>
            <w:r w:rsidRPr="00F57E5F">
              <w:rPr>
                <w:sz w:val="20"/>
              </w:rPr>
              <w:tab/>
              <w:t>Parity (Odd)</w:t>
            </w:r>
          </w:p>
        </w:tc>
      </w:tr>
    </w:tbl>
    <w:p w14:paraId="49702B53" w14:textId="77777777" w:rsidR="007A68AE" w:rsidRPr="005D5FED" w:rsidRDefault="007A68AE" w:rsidP="007A68AE"/>
    <w:p w14:paraId="6F3AE6E4" w14:textId="4C444531" w:rsidR="007A68AE" w:rsidRPr="005D5FED" w:rsidRDefault="007A68AE" w:rsidP="002528CC">
      <w:pPr>
        <w:pStyle w:val="Caption"/>
      </w:pPr>
      <w:r w:rsidRPr="005D5FED">
        <w:br w:type="page"/>
      </w:r>
      <w:r w:rsidRPr="005D5FED">
        <w:lastRenderedPageBreak/>
        <w:t>Table 1</w:t>
      </w:r>
      <w:r w:rsidR="0094050B">
        <w:t>4</w:t>
      </w:r>
      <w:r w:rsidR="001D72A3">
        <w:t>B</w:t>
      </w:r>
      <w:r w:rsidRPr="005D5FED">
        <w:t>-1d – LABEL 270 – SEGMENT 3</w:t>
      </w:r>
    </w:p>
    <w:p w14:paraId="41B8AD91" w14:textId="77777777" w:rsidR="007A68AE" w:rsidRPr="005D5FED" w:rsidRDefault="007A68AE" w:rsidP="002528CC">
      <w:pPr>
        <w:pStyle w:val="BodyText"/>
      </w:pPr>
      <w:r w:rsidRPr="005D5FED">
        <w:t>TCAS TO TRANSPONDER (TX)</w:t>
      </w:r>
      <w:r w:rsidRPr="005D5FED">
        <w:br/>
        <w:t>TX Coordination #1 Out Bus</w:t>
      </w:r>
      <w:r w:rsidRPr="005D5FED">
        <w:br/>
        <w:t>TX Coordination #2 Out Bus</w:t>
      </w:r>
    </w:p>
    <w:tbl>
      <w:tblPr>
        <w:tblW w:w="0" w:type="auto"/>
        <w:jc w:val="center"/>
        <w:tblLook w:val="01E0" w:firstRow="1" w:lastRow="1" w:firstColumn="1" w:lastColumn="1" w:noHBand="0" w:noVBand="0"/>
      </w:tblPr>
      <w:tblGrid>
        <w:gridCol w:w="9706"/>
      </w:tblGrid>
      <w:tr w:rsidR="007A68AE" w:rsidRPr="00F57E5F" w14:paraId="1D6132A1" w14:textId="77777777" w:rsidTr="000447FF">
        <w:trPr>
          <w:jc w:val="center"/>
        </w:trPr>
        <w:tc>
          <w:tcPr>
            <w:tcW w:w="9922" w:type="dxa"/>
            <w:tcBorders>
              <w:bottom w:val="single" w:sz="12" w:space="0" w:color="auto"/>
            </w:tcBorders>
            <w:shd w:val="clear" w:color="auto" w:fill="auto"/>
          </w:tcPr>
          <w:p w14:paraId="64E76D83" w14:textId="7D2117A8" w:rsidR="007A68AE" w:rsidRPr="00F57E5F" w:rsidRDefault="00F449B0" w:rsidP="00F449B0">
            <w:pPr>
              <w:pStyle w:val="InterwiringText"/>
              <w:rPr>
                <w:b/>
                <w:sz w:val="20"/>
              </w:rPr>
            </w:pPr>
            <w:r w:rsidRPr="00F57E5F">
              <w:rPr>
                <w:b/>
                <w:sz w:val="20"/>
              </w:rPr>
              <w:t>BIT</w:t>
            </w:r>
            <w:r w:rsidRPr="00F57E5F">
              <w:rPr>
                <w:b/>
                <w:sz w:val="20"/>
              </w:rPr>
              <w:tab/>
              <w:t xml:space="preserve">      FUNCTION            </w:t>
            </w:r>
            <w:r w:rsidRPr="00F57E5F">
              <w:rPr>
                <w:b/>
                <w:sz w:val="20"/>
              </w:rPr>
              <w:tab/>
            </w:r>
            <w:r w:rsidRPr="00F57E5F">
              <w:rPr>
                <w:b/>
                <w:sz w:val="20"/>
              </w:rPr>
              <w:tab/>
            </w:r>
            <w:r w:rsidR="0054040E" w:rsidRPr="00F57E5F">
              <w:rPr>
                <w:sz w:val="20"/>
              </w:rPr>
              <w:tab/>
            </w:r>
            <w:r w:rsidRPr="00F57E5F">
              <w:rPr>
                <w:b/>
                <w:sz w:val="20"/>
              </w:rPr>
              <w:t>CODING</w:t>
            </w:r>
            <w:r w:rsidRPr="00F57E5F">
              <w:rPr>
                <w:b/>
                <w:sz w:val="20"/>
              </w:rPr>
              <w:tab/>
              <w:t>RF MSG BIT</w:t>
            </w:r>
            <w:r w:rsidRPr="00F57E5F">
              <w:rPr>
                <w:b/>
                <w:sz w:val="20"/>
              </w:rPr>
              <w:tab/>
            </w:r>
            <w:r w:rsidRPr="00F57E5F">
              <w:rPr>
                <w:b/>
                <w:sz w:val="20"/>
              </w:rPr>
              <w:tab/>
              <w:t>NOTES</w:t>
            </w:r>
          </w:p>
        </w:tc>
      </w:tr>
      <w:tr w:rsidR="007A68AE" w:rsidRPr="00F57E5F" w14:paraId="100D7F2E" w14:textId="77777777" w:rsidTr="000447FF">
        <w:trPr>
          <w:jc w:val="center"/>
        </w:trPr>
        <w:tc>
          <w:tcPr>
            <w:tcW w:w="9922" w:type="dxa"/>
            <w:shd w:val="clear" w:color="auto" w:fill="auto"/>
          </w:tcPr>
          <w:p w14:paraId="34DFFD84" w14:textId="77777777" w:rsidR="007A68AE" w:rsidRPr="00F57E5F" w:rsidRDefault="007A68AE" w:rsidP="000447FF">
            <w:pPr>
              <w:pStyle w:val="InterwiringText"/>
              <w:rPr>
                <w:sz w:val="20"/>
              </w:rPr>
            </w:pPr>
          </w:p>
        </w:tc>
      </w:tr>
      <w:tr w:rsidR="007A68AE" w:rsidRPr="00F57E5F" w14:paraId="2FC14836" w14:textId="77777777" w:rsidTr="000447FF">
        <w:trPr>
          <w:jc w:val="center"/>
        </w:trPr>
        <w:tc>
          <w:tcPr>
            <w:tcW w:w="9922" w:type="dxa"/>
            <w:shd w:val="clear" w:color="auto" w:fill="auto"/>
          </w:tcPr>
          <w:p w14:paraId="70D4D376" w14:textId="746D4221" w:rsidR="007A68AE" w:rsidRPr="00F57E5F" w:rsidRDefault="007A68AE" w:rsidP="000447FF">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r>
            <w:r w:rsidR="0054040E" w:rsidRPr="00F57E5F">
              <w:rPr>
                <w:sz w:val="20"/>
              </w:rPr>
              <w:tab/>
            </w:r>
            <w:r w:rsidRPr="00F57E5F">
              <w:rPr>
                <w:sz w:val="20"/>
              </w:rPr>
              <w:t>2</w:t>
            </w:r>
            <w:r w:rsidRPr="00F57E5F">
              <w:rPr>
                <w:sz w:val="20"/>
              </w:rPr>
              <w:tab/>
              <w:t>1</w:t>
            </w:r>
          </w:p>
        </w:tc>
      </w:tr>
      <w:tr w:rsidR="007A68AE" w:rsidRPr="00F57E5F" w14:paraId="71BDA4F9" w14:textId="77777777" w:rsidTr="000447FF">
        <w:trPr>
          <w:jc w:val="center"/>
        </w:trPr>
        <w:tc>
          <w:tcPr>
            <w:tcW w:w="9922" w:type="dxa"/>
            <w:shd w:val="clear" w:color="auto" w:fill="auto"/>
          </w:tcPr>
          <w:p w14:paraId="24FBFA4A" w14:textId="05ED3830" w:rsidR="007A68AE" w:rsidRPr="00F57E5F" w:rsidRDefault="007A68AE" w:rsidP="000447FF">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0054040E" w:rsidRPr="00F57E5F">
              <w:rPr>
                <w:sz w:val="20"/>
              </w:rPr>
              <w:tab/>
            </w:r>
            <w:r w:rsidRPr="00F57E5F">
              <w:rPr>
                <w:sz w:val="20"/>
                <w:u w:val="single"/>
              </w:rPr>
              <w:tab/>
              <w:t>0</w:t>
            </w:r>
          </w:p>
        </w:tc>
      </w:tr>
      <w:tr w:rsidR="007A68AE" w:rsidRPr="00F57E5F" w14:paraId="1E69CE9D" w14:textId="77777777" w:rsidTr="000447FF">
        <w:trPr>
          <w:jc w:val="center"/>
        </w:trPr>
        <w:tc>
          <w:tcPr>
            <w:tcW w:w="9922" w:type="dxa"/>
            <w:shd w:val="clear" w:color="auto" w:fill="auto"/>
          </w:tcPr>
          <w:p w14:paraId="136ED839" w14:textId="5A8BABE8" w:rsidR="007A68AE" w:rsidRPr="00F57E5F" w:rsidRDefault="007A68AE" w:rsidP="000447FF">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r>
            <w:r w:rsidR="0054040E" w:rsidRPr="00F57E5F">
              <w:rPr>
                <w:sz w:val="20"/>
              </w:rPr>
              <w:tab/>
            </w:r>
            <w:r w:rsidRPr="00F57E5F">
              <w:rPr>
                <w:sz w:val="20"/>
              </w:rPr>
              <w:t>7</w:t>
            </w:r>
            <w:r w:rsidRPr="00F57E5F">
              <w:rPr>
                <w:sz w:val="20"/>
              </w:rPr>
              <w:tab/>
              <w:t>1</w:t>
            </w:r>
          </w:p>
        </w:tc>
      </w:tr>
      <w:tr w:rsidR="007A68AE" w:rsidRPr="00F57E5F" w14:paraId="08112323" w14:textId="77777777" w:rsidTr="000447FF">
        <w:trPr>
          <w:jc w:val="center"/>
        </w:trPr>
        <w:tc>
          <w:tcPr>
            <w:tcW w:w="9922" w:type="dxa"/>
            <w:shd w:val="clear" w:color="auto" w:fill="auto"/>
          </w:tcPr>
          <w:p w14:paraId="5C281096" w14:textId="56BF52FB" w:rsidR="007A68AE" w:rsidRPr="00F57E5F" w:rsidRDefault="007A68AE" w:rsidP="000447FF">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r>
            <w:r w:rsidR="0054040E" w:rsidRPr="00F57E5F">
              <w:rPr>
                <w:sz w:val="20"/>
              </w:rPr>
              <w:tab/>
            </w:r>
            <w:r w:rsidRPr="00F57E5F">
              <w:rPr>
                <w:sz w:val="20"/>
              </w:rPr>
              <w:tab/>
              <w:t>1</w:t>
            </w:r>
          </w:p>
        </w:tc>
      </w:tr>
      <w:tr w:rsidR="007A68AE" w:rsidRPr="00F57E5F" w14:paraId="3321365D" w14:textId="77777777" w:rsidTr="000447FF">
        <w:trPr>
          <w:jc w:val="center"/>
        </w:trPr>
        <w:tc>
          <w:tcPr>
            <w:tcW w:w="9922" w:type="dxa"/>
            <w:shd w:val="clear" w:color="auto" w:fill="auto"/>
          </w:tcPr>
          <w:p w14:paraId="147DA49F" w14:textId="08DB1C0F" w:rsidR="007A68AE" w:rsidRPr="00F57E5F" w:rsidRDefault="007A68AE" w:rsidP="000447FF">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0054040E" w:rsidRPr="00F57E5F">
              <w:rPr>
                <w:sz w:val="20"/>
              </w:rPr>
              <w:tab/>
            </w:r>
            <w:r w:rsidRPr="00F57E5F">
              <w:rPr>
                <w:sz w:val="20"/>
                <w:u w:val="single"/>
              </w:rPr>
              <w:tab/>
              <w:t>1</w:t>
            </w:r>
          </w:p>
        </w:tc>
      </w:tr>
      <w:tr w:rsidR="007A68AE" w:rsidRPr="00F57E5F" w14:paraId="5F03B530" w14:textId="77777777" w:rsidTr="000447FF">
        <w:trPr>
          <w:jc w:val="center"/>
        </w:trPr>
        <w:tc>
          <w:tcPr>
            <w:tcW w:w="9922" w:type="dxa"/>
            <w:shd w:val="clear" w:color="auto" w:fill="auto"/>
          </w:tcPr>
          <w:p w14:paraId="1C2F5605" w14:textId="5B25FB50" w:rsidR="007A68AE" w:rsidRPr="00F57E5F" w:rsidRDefault="007A68AE" w:rsidP="000447FF">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r>
            <w:r w:rsidR="0054040E" w:rsidRPr="00F57E5F">
              <w:rPr>
                <w:sz w:val="20"/>
              </w:rPr>
              <w:tab/>
            </w:r>
            <w:r w:rsidRPr="00F57E5F">
              <w:rPr>
                <w:sz w:val="20"/>
              </w:rPr>
              <w:t>0</w:t>
            </w:r>
            <w:r w:rsidRPr="00F57E5F">
              <w:rPr>
                <w:sz w:val="20"/>
              </w:rPr>
              <w:tab/>
              <w:t>0</w:t>
            </w:r>
          </w:p>
        </w:tc>
      </w:tr>
      <w:tr w:rsidR="007A68AE" w:rsidRPr="00F57E5F" w14:paraId="4DE1A213" w14:textId="77777777" w:rsidTr="000447FF">
        <w:trPr>
          <w:jc w:val="center"/>
        </w:trPr>
        <w:tc>
          <w:tcPr>
            <w:tcW w:w="9922" w:type="dxa"/>
            <w:shd w:val="clear" w:color="auto" w:fill="auto"/>
          </w:tcPr>
          <w:p w14:paraId="2C4AD532" w14:textId="660B0F95" w:rsidR="007A68AE" w:rsidRPr="00F57E5F" w:rsidRDefault="007A68AE" w:rsidP="000447FF">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r>
            <w:r w:rsidR="0054040E" w:rsidRPr="00F57E5F">
              <w:rPr>
                <w:sz w:val="20"/>
              </w:rPr>
              <w:tab/>
            </w:r>
            <w:r w:rsidRPr="00F57E5F">
              <w:rPr>
                <w:sz w:val="20"/>
              </w:rPr>
              <w:tab/>
              <w:t>0</w:t>
            </w:r>
          </w:p>
        </w:tc>
      </w:tr>
      <w:tr w:rsidR="007A68AE" w:rsidRPr="00F57E5F" w14:paraId="5E38F91D" w14:textId="77777777" w:rsidTr="000447FF">
        <w:trPr>
          <w:jc w:val="center"/>
        </w:trPr>
        <w:tc>
          <w:tcPr>
            <w:tcW w:w="9922" w:type="dxa"/>
            <w:shd w:val="clear" w:color="auto" w:fill="auto"/>
          </w:tcPr>
          <w:p w14:paraId="6413949B" w14:textId="3332A73B" w:rsidR="007A68AE" w:rsidRPr="00F57E5F" w:rsidRDefault="007A68AE" w:rsidP="000447FF">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0054040E" w:rsidRPr="00F57E5F">
              <w:rPr>
                <w:sz w:val="20"/>
              </w:rPr>
              <w:tab/>
            </w:r>
            <w:r w:rsidRPr="00F57E5F">
              <w:rPr>
                <w:sz w:val="20"/>
                <w:u w:val="single"/>
              </w:rPr>
              <w:tab/>
              <w:t>0</w:t>
            </w:r>
          </w:p>
        </w:tc>
      </w:tr>
      <w:tr w:rsidR="007A68AE" w:rsidRPr="00F57E5F" w14:paraId="536A509A" w14:textId="77777777" w:rsidTr="000447FF">
        <w:trPr>
          <w:jc w:val="center"/>
        </w:trPr>
        <w:tc>
          <w:tcPr>
            <w:tcW w:w="9922" w:type="dxa"/>
            <w:shd w:val="clear" w:color="auto" w:fill="auto"/>
          </w:tcPr>
          <w:p w14:paraId="4AB9C293" w14:textId="79573A69" w:rsidR="007A68AE" w:rsidRPr="00F57E5F" w:rsidRDefault="007A68AE" w:rsidP="000447FF">
            <w:pPr>
              <w:pStyle w:val="InterwiringText"/>
              <w:rPr>
                <w:sz w:val="20"/>
              </w:rPr>
            </w:pPr>
            <w:r w:rsidRPr="00F57E5F">
              <w:rPr>
                <w:sz w:val="20"/>
              </w:rPr>
              <w:t xml:space="preserve"> 9</w:t>
            </w:r>
            <w:r w:rsidRPr="00F57E5F">
              <w:rPr>
                <w:sz w:val="20"/>
              </w:rPr>
              <w:tab/>
              <w:t>TID Bit_14 or TIDA Bit_</w:t>
            </w:r>
            <w:r w:rsidR="004E5A99">
              <w:rPr>
                <w:sz w:val="20"/>
              </w:rPr>
              <w:t>0 (LSB)</w:t>
            </w:r>
            <w:r w:rsidRPr="00F57E5F">
              <w:rPr>
                <w:sz w:val="20"/>
              </w:rPr>
              <w:tab/>
            </w:r>
            <w:r w:rsidR="0054040E" w:rsidRPr="00F57E5F">
              <w:rPr>
                <w:sz w:val="20"/>
              </w:rPr>
              <w:tab/>
            </w:r>
            <w:r w:rsidRPr="00F57E5F">
              <w:rPr>
                <w:sz w:val="20"/>
              </w:rPr>
              <w:t>As Required</w:t>
            </w:r>
            <w:r w:rsidRPr="00F57E5F">
              <w:rPr>
                <w:sz w:val="20"/>
              </w:rPr>
              <w:tab/>
            </w:r>
            <w:r w:rsidRPr="00F57E5F">
              <w:rPr>
                <w:sz w:val="20"/>
              </w:rPr>
              <w:tab/>
              <w:t>73</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77E63A14" w14:textId="77777777" w:rsidTr="000447FF">
        <w:trPr>
          <w:jc w:val="center"/>
        </w:trPr>
        <w:tc>
          <w:tcPr>
            <w:tcW w:w="9922" w:type="dxa"/>
            <w:shd w:val="clear" w:color="auto" w:fill="auto"/>
          </w:tcPr>
          <w:p w14:paraId="30A2FD90" w14:textId="36C80A27" w:rsidR="007A68AE" w:rsidRPr="00F57E5F" w:rsidRDefault="007A68AE" w:rsidP="000447FF">
            <w:pPr>
              <w:pStyle w:val="InterwiringText"/>
              <w:rPr>
                <w:sz w:val="20"/>
              </w:rPr>
            </w:pPr>
            <w:r w:rsidRPr="00F57E5F">
              <w:rPr>
                <w:sz w:val="20"/>
              </w:rPr>
              <w:t>10</w:t>
            </w:r>
            <w:r w:rsidRPr="00F57E5F">
              <w:rPr>
                <w:sz w:val="20"/>
              </w:rPr>
              <w:tab/>
              <w:t>TID Bit_13 or TID</w:t>
            </w:r>
            <w:r w:rsidR="004E5A99">
              <w:rPr>
                <w:sz w:val="20"/>
              </w:rPr>
              <w:t>R</w:t>
            </w:r>
            <w:r w:rsidRPr="00F57E5F">
              <w:rPr>
                <w:sz w:val="20"/>
              </w:rPr>
              <w:t xml:space="preserve"> Bit_</w:t>
            </w:r>
            <w:r w:rsidR="004E5A99">
              <w:rPr>
                <w:sz w:val="20"/>
              </w:rPr>
              <w:t>6 (MSB)</w:t>
            </w:r>
            <w:r w:rsidRPr="00F57E5F">
              <w:rPr>
                <w:sz w:val="20"/>
              </w:rPr>
              <w:tab/>
            </w:r>
            <w:r w:rsidR="0054040E" w:rsidRPr="00F57E5F">
              <w:rPr>
                <w:sz w:val="20"/>
              </w:rPr>
              <w:tab/>
            </w:r>
            <w:r w:rsidRPr="00F57E5F">
              <w:rPr>
                <w:sz w:val="20"/>
              </w:rPr>
              <w:t>As Required</w:t>
            </w:r>
            <w:r w:rsidRPr="00F57E5F">
              <w:rPr>
                <w:sz w:val="20"/>
              </w:rPr>
              <w:tab/>
            </w:r>
            <w:r w:rsidRPr="00F57E5F">
              <w:rPr>
                <w:sz w:val="20"/>
              </w:rPr>
              <w:tab/>
              <w:t>74</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2E674812" w14:textId="77777777" w:rsidTr="000447FF">
        <w:trPr>
          <w:jc w:val="center"/>
        </w:trPr>
        <w:tc>
          <w:tcPr>
            <w:tcW w:w="9922" w:type="dxa"/>
            <w:shd w:val="clear" w:color="auto" w:fill="auto"/>
          </w:tcPr>
          <w:p w14:paraId="564EF704" w14:textId="652D86C0" w:rsidR="007A68AE" w:rsidRPr="00F57E5F" w:rsidRDefault="007A68AE" w:rsidP="000447FF">
            <w:pPr>
              <w:pStyle w:val="InterwiringText"/>
              <w:rPr>
                <w:sz w:val="20"/>
              </w:rPr>
            </w:pPr>
            <w:r w:rsidRPr="00F57E5F">
              <w:rPr>
                <w:sz w:val="20"/>
              </w:rPr>
              <w:t>11</w:t>
            </w:r>
            <w:r w:rsidRPr="00F57E5F">
              <w:rPr>
                <w:sz w:val="20"/>
              </w:rPr>
              <w:tab/>
              <w:t>TID Bit_12 or TID</w:t>
            </w:r>
            <w:r w:rsidR="004E5A99">
              <w:rPr>
                <w:sz w:val="20"/>
              </w:rPr>
              <w:t>R</w:t>
            </w:r>
            <w:r w:rsidRPr="00F57E5F">
              <w:rPr>
                <w:sz w:val="20"/>
              </w:rPr>
              <w:t xml:space="preserve"> Bit_</w:t>
            </w:r>
            <w:r w:rsidR="004E5A99">
              <w:rPr>
                <w:sz w:val="20"/>
              </w:rPr>
              <w:t>5</w:t>
            </w:r>
            <w:r w:rsidRPr="00F57E5F">
              <w:rPr>
                <w:sz w:val="20"/>
              </w:rPr>
              <w:tab/>
            </w:r>
            <w:r w:rsidR="0054040E" w:rsidRPr="00F57E5F">
              <w:rPr>
                <w:sz w:val="20"/>
              </w:rPr>
              <w:tab/>
            </w:r>
            <w:r w:rsidRPr="00F57E5F">
              <w:rPr>
                <w:sz w:val="20"/>
              </w:rPr>
              <w:t>As Required</w:t>
            </w:r>
            <w:r w:rsidRPr="00F57E5F">
              <w:rPr>
                <w:sz w:val="20"/>
              </w:rPr>
              <w:tab/>
            </w:r>
            <w:r w:rsidRPr="00F57E5F">
              <w:rPr>
                <w:sz w:val="20"/>
              </w:rPr>
              <w:tab/>
              <w:t>75</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21988F27" w14:textId="77777777" w:rsidTr="000447FF">
        <w:trPr>
          <w:jc w:val="center"/>
        </w:trPr>
        <w:tc>
          <w:tcPr>
            <w:tcW w:w="9922" w:type="dxa"/>
            <w:shd w:val="clear" w:color="auto" w:fill="auto"/>
          </w:tcPr>
          <w:p w14:paraId="4B44986E" w14:textId="6DD5CFE3" w:rsidR="007A68AE" w:rsidRPr="00F57E5F" w:rsidRDefault="007A68AE" w:rsidP="000447FF">
            <w:pPr>
              <w:pStyle w:val="InterwiringText"/>
              <w:rPr>
                <w:sz w:val="20"/>
              </w:rPr>
            </w:pPr>
            <w:r w:rsidRPr="00F57E5F">
              <w:rPr>
                <w:sz w:val="20"/>
              </w:rPr>
              <w:t>12</w:t>
            </w:r>
            <w:r w:rsidRPr="00F57E5F">
              <w:rPr>
                <w:sz w:val="20"/>
              </w:rPr>
              <w:tab/>
              <w:t>TID Bit_11 or TIDR Bit_</w:t>
            </w:r>
            <w:r w:rsidR="004E5A99">
              <w:rPr>
                <w:sz w:val="20"/>
              </w:rPr>
              <w:t>4</w:t>
            </w:r>
            <w:r w:rsidRPr="00F57E5F">
              <w:rPr>
                <w:sz w:val="20"/>
              </w:rPr>
              <w:t xml:space="preserve"> </w:t>
            </w:r>
            <w:r w:rsidRPr="00F57E5F">
              <w:rPr>
                <w:sz w:val="20"/>
              </w:rPr>
              <w:tab/>
            </w:r>
            <w:r w:rsidR="0054040E" w:rsidRPr="00F57E5F">
              <w:rPr>
                <w:sz w:val="20"/>
              </w:rPr>
              <w:tab/>
            </w:r>
            <w:r w:rsidRPr="00F57E5F">
              <w:rPr>
                <w:sz w:val="20"/>
              </w:rPr>
              <w:t>As Required</w:t>
            </w:r>
            <w:r w:rsidRPr="00F57E5F">
              <w:rPr>
                <w:sz w:val="20"/>
              </w:rPr>
              <w:tab/>
            </w:r>
            <w:r w:rsidRPr="00F57E5F">
              <w:rPr>
                <w:sz w:val="20"/>
              </w:rPr>
              <w:tab/>
              <w:t>76</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6532ADDC" w14:textId="77777777" w:rsidTr="000447FF">
        <w:trPr>
          <w:jc w:val="center"/>
        </w:trPr>
        <w:tc>
          <w:tcPr>
            <w:tcW w:w="9922" w:type="dxa"/>
            <w:shd w:val="clear" w:color="auto" w:fill="auto"/>
          </w:tcPr>
          <w:p w14:paraId="74B880D0" w14:textId="3219DBE3" w:rsidR="007A68AE" w:rsidRPr="00F57E5F" w:rsidRDefault="007A68AE" w:rsidP="000447FF">
            <w:pPr>
              <w:pStyle w:val="InterwiringText"/>
              <w:rPr>
                <w:sz w:val="20"/>
              </w:rPr>
            </w:pPr>
            <w:r w:rsidRPr="00F57E5F">
              <w:rPr>
                <w:sz w:val="20"/>
              </w:rPr>
              <w:t>13</w:t>
            </w:r>
            <w:r w:rsidRPr="00F57E5F">
              <w:rPr>
                <w:sz w:val="20"/>
              </w:rPr>
              <w:tab/>
              <w:t>TID Bit_10 or TIDR Bit_</w:t>
            </w:r>
            <w:r w:rsidR="004E5A99">
              <w:rPr>
                <w:sz w:val="20"/>
              </w:rPr>
              <w:t>3</w:t>
            </w:r>
            <w:r w:rsidRPr="00F57E5F">
              <w:rPr>
                <w:sz w:val="20"/>
              </w:rPr>
              <w:tab/>
            </w:r>
            <w:r w:rsidR="0054040E" w:rsidRPr="00F57E5F">
              <w:rPr>
                <w:sz w:val="20"/>
              </w:rPr>
              <w:tab/>
            </w:r>
            <w:r w:rsidRPr="00F57E5F">
              <w:rPr>
                <w:sz w:val="20"/>
              </w:rPr>
              <w:t>As Required</w:t>
            </w:r>
            <w:r w:rsidRPr="00F57E5F">
              <w:rPr>
                <w:sz w:val="20"/>
              </w:rPr>
              <w:tab/>
            </w:r>
            <w:r w:rsidRPr="00F57E5F">
              <w:rPr>
                <w:sz w:val="20"/>
              </w:rPr>
              <w:tab/>
              <w:t>77</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3E5F9293" w14:textId="77777777" w:rsidTr="000447FF">
        <w:trPr>
          <w:jc w:val="center"/>
        </w:trPr>
        <w:tc>
          <w:tcPr>
            <w:tcW w:w="9922" w:type="dxa"/>
            <w:shd w:val="clear" w:color="auto" w:fill="auto"/>
          </w:tcPr>
          <w:p w14:paraId="6444CC54" w14:textId="40130007" w:rsidR="007A68AE" w:rsidRPr="00F57E5F" w:rsidRDefault="007A68AE" w:rsidP="000447FF">
            <w:pPr>
              <w:pStyle w:val="InterwiringText"/>
              <w:rPr>
                <w:sz w:val="20"/>
              </w:rPr>
            </w:pPr>
            <w:r w:rsidRPr="00F57E5F">
              <w:rPr>
                <w:sz w:val="20"/>
              </w:rPr>
              <w:t>14</w:t>
            </w:r>
            <w:r w:rsidRPr="00F57E5F">
              <w:rPr>
                <w:sz w:val="20"/>
              </w:rPr>
              <w:tab/>
              <w:t>TID Bit_9 or TIDR Bit_</w:t>
            </w:r>
            <w:r w:rsidR="004E5A99">
              <w:rPr>
                <w:sz w:val="20"/>
              </w:rPr>
              <w:t>2</w:t>
            </w:r>
            <w:r w:rsidRPr="00F57E5F">
              <w:rPr>
                <w:sz w:val="20"/>
              </w:rPr>
              <w:tab/>
            </w:r>
            <w:r w:rsidRPr="00F57E5F">
              <w:rPr>
                <w:sz w:val="20"/>
              </w:rPr>
              <w:tab/>
            </w:r>
            <w:r w:rsidR="0054040E" w:rsidRPr="00F57E5F">
              <w:rPr>
                <w:sz w:val="20"/>
              </w:rPr>
              <w:tab/>
            </w:r>
            <w:r w:rsidRPr="00F57E5F">
              <w:rPr>
                <w:sz w:val="20"/>
              </w:rPr>
              <w:t>As Required</w:t>
            </w:r>
            <w:r w:rsidRPr="00F57E5F">
              <w:rPr>
                <w:sz w:val="20"/>
              </w:rPr>
              <w:tab/>
            </w:r>
            <w:r w:rsidRPr="00F57E5F">
              <w:rPr>
                <w:sz w:val="20"/>
              </w:rPr>
              <w:tab/>
              <w:t>78</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19324440" w14:textId="77777777" w:rsidTr="000447FF">
        <w:trPr>
          <w:jc w:val="center"/>
        </w:trPr>
        <w:tc>
          <w:tcPr>
            <w:tcW w:w="9922" w:type="dxa"/>
            <w:shd w:val="clear" w:color="auto" w:fill="auto"/>
          </w:tcPr>
          <w:p w14:paraId="7386E5FE" w14:textId="69488FCF" w:rsidR="007A68AE" w:rsidRPr="00F57E5F" w:rsidRDefault="007A68AE" w:rsidP="000447FF">
            <w:pPr>
              <w:pStyle w:val="InterwiringText"/>
              <w:rPr>
                <w:sz w:val="20"/>
              </w:rPr>
            </w:pPr>
            <w:r w:rsidRPr="00F57E5F">
              <w:rPr>
                <w:sz w:val="20"/>
              </w:rPr>
              <w:t>15</w:t>
            </w:r>
            <w:r w:rsidRPr="00F57E5F">
              <w:rPr>
                <w:sz w:val="20"/>
              </w:rPr>
              <w:tab/>
              <w:t>TID Bit_8 or TIDR Bit_</w:t>
            </w:r>
            <w:r w:rsidR="004E5A99">
              <w:rPr>
                <w:sz w:val="20"/>
              </w:rPr>
              <w:t>1</w:t>
            </w:r>
            <w:r w:rsidRPr="00F57E5F">
              <w:rPr>
                <w:sz w:val="20"/>
              </w:rPr>
              <w:tab/>
            </w:r>
            <w:r w:rsidRPr="00F57E5F">
              <w:rPr>
                <w:sz w:val="20"/>
              </w:rPr>
              <w:tab/>
            </w:r>
            <w:r w:rsidR="0054040E" w:rsidRPr="00F57E5F">
              <w:rPr>
                <w:sz w:val="20"/>
              </w:rPr>
              <w:tab/>
            </w:r>
            <w:r w:rsidRPr="00F57E5F">
              <w:rPr>
                <w:sz w:val="20"/>
              </w:rPr>
              <w:t>As Required</w:t>
            </w:r>
            <w:r w:rsidRPr="00F57E5F">
              <w:rPr>
                <w:sz w:val="20"/>
              </w:rPr>
              <w:tab/>
            </w:r>
            <w:r w:rsidRPr="00F57E5F">
              <w:rPr>
                <w:sz w:val="20"/>
              </w:rPr>
              <w:tab/>
              <w:t>79</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64D4559E" w14:textId="77777777" w:rsidTr="000447FF">
        <w:trPr>
          <w:jc w:val="center"/>
        </w:trPr>
        <w:tc>
          <w:tcPr>
            <w:tcW w:w="9922" w:type="dxa"/>
            <w:shd w:val="clear" w:color="auto" w:fill="auto"/>
          </w:tcPr>
          <w:p w14:paraId="38711235" w14:textId="170FA481" w:rsidR="007A68AE" w:rsidRPr="00F57E5F" w:rsidRDefault="007A68AE" w:rsidP="000447FF">
            <w:pPr>
              <w:pStyle w:val="InterwiringText"/>
              <w:rPr>
                <w:sz w:val="20"/>
              </w:rPr>
            </w:pPr>
            <w:r w:rsidRPr="00F57E5F">
              <w:rPr>
                <w:sz w:val="20"/>
              </w:rPr>
              <w:t>16</w:t>
            </w:r>
            <w:r w:rsidRPr="00F57E5F">
              <w:rPr>
                <w:sz w:val="20"/>
              </w:rPr>
              <w:tab/>
              <w:t>TID Bit_7 or TIDR Bit_</w:t>
            </w:r>
            <w:r w:rsidR="004E5A99">
              <w:rPr>
                <w:sz w:val="20"/>
              </w:rPr>
              <w:t>0</w:t>
            </w:r>
            <w:r w:rsidRPr="00F57E5F">
              <w:rPr>
                <w:sz w:val="20"/>
              </w:rPr>
              <w:tab/>
            </w:r>
            <w:r w:rsidR="0054040E">
              <w:rPr>
                <w:sz w:val="20"/>
              </w:rPr>
              <w:t>(LSB)</w:t>
            </w:r>
            <w:r w:rsidRPr="00F57E5F">
              <w:rPr>
                <w:sz w:val="20"/>
              </w:rPr>
              <w:tab/>
            </w:r>
            <w:r w:rsidR="0054040E" w:rsidRPr="00F57E5F">
              <w:rPr>
                <w:sz w:val="20"/>
              </w:rPr>
              <w:tab/>
            </w:r>
            <w:r w:rsidRPr="00F57E5F">
              <w:rPr>
                <w:sz w:val="20"/>
              </w:rPr>
              <w:t>As Required</w:t>
            </w:r>
            <w:r w:rsidRPr="00F57E5F">
              <w:rPr>
                <w:sz w:val="20"/>
              </w:rPr>
              <w:tab/>
            </w:r>
            <w:r w:rsidRPr="00F57E5F">
              <w:rPr>
                <w:sz w:val="20"/>
              </w:rPr>
              <w:tab/>
              <w:t>80</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3C32F9F4" w14:textId="77777777" w:rsidTr="000447FF">
        <w:trPr>
          <w:jc w:val="center"/>
        </w:trPr>
        <w:tc>
          <w:tcPr>
            <w:tcW w:w="9922" w:type="dxa"/>
            <w:shd w:val="clear" w:color="auto" w:fill="auto"/>
          </w:tcPr>
          <w:p w14:paraId="40E56A7C" w14:textId="3DB7CCF6" w:rsidR="007A68AE" w:rsidRPr="00F57E5F" w:rsidRDefault="007A68AE" w:rsidP="000447FF">
            <w:pPr>
              <w:pStyle w:val="InterwiringText"/>
              <w:rPr>
                <w:sz w:val="20"/>
              </w:rPr>
            </w:pPr>
            <w:r w:rsidRPr="00F57E5F">
              <w:rPr>
                <w:sz w:val="20"/>
              </w:rPr>
              <w:t>17</w:t>
            </w:r>
            <w:r w:rsidRPr="00F57E5F">
              <w:rPr>
                <w:sz w:val="20"/>
              </w:rPr>
              <w:tab/>
              <w:t>TID Bit_6 or TID</w:t>
            </w:r>
            <w:r w:rsidR="0054040E">
              <w:rPr>
                <w:sz w:val="20"/>
              </w:rPr>
              <w:t>B</w:t>
            </w:r>
            <w:r w:rsidRPr="00F57E5F">
              <w:rPr>
                <w:sz w:val="20"/>
              </w:rPr>
              <w:t xml:space="preserve"> Bit_</w:t>
            </w:r>
            <w:r w:rsidR="0054040E">
              <w:rPr>
                <w:sz w:val="20"/>
              </w:rPr>
              <w:t>5</w:t>
            </w:r>
            <w:r w:rsidRPr="00F57E5F">
              <w:rPr>
                <w:sz w:val="20"/>
              </w:rPr>
              <w:tab/>
            </w:r>
            <w:r w:rsidR="0054040E">
              <w:rPr>
                <w:sz w:val="20"/>
              </w:rPr>
              <w:t>(MSB)</w:t>
            </w:r>
            <w:r w:rsidRPr="00F57E5F">
              <w:rPr>
                <w:sz w:val="20"/>
              </w:rPr>
              <w:tab/>
            </w:r>
            <w:r w:rsidR="0054040E" w:rsidRPr="00F57E5F">
              <w:rPr>
                <w:sz w:val="20"/>
              </w:rPr>
              <w:tab/>
            </w:r>
            <w:r w:rsidRPr="00F57E5F">
              <w:rPr>
                <w:sz w:val="20"/>
              </w:rPr>
              <w:t>As Required</w:t>
            </w:r>
            <w:r w:rsidRPr="00F57E5F">
              <w:rPr>
                <w:sz w:val="20"/>
              </w:rPr>
              <w:tab/>
            </w:r>
            <w:r w:rsidRPr="00F57E5F">
              <w:rPr>
                <w:sz w:val="20"/>
              </w:rPr>
              <w:tab/>
              <w:t>81</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7D5052DF" w14:textId="77777777" w:rsidTr="000447FF">
        <w:trPr>
          <w:jc w:val="center"/>
        </w:trPr>
        <w:tc>
          <w:tcPr>
            <w:tcW w:w="9922" w:type="dxa"/>
            <w:shd w:val="clear" w:color="auto" w:fill="auto"/>
          </w:tcPr>
          <w:p w14:paraId="0AABD67E" w14:textId="30FC4F98" w:rsidR="007A68AE" w:rsidRPr="00F57E5F" w:rsidRDefault="007A68AE" w:rsidP="000447FF">
            <w:pPr>
              <w:pStyle w:val="InterwiringText"/>
              <w:rPr>
                <w:sz w:val="20"/>
              </w:rPr>
            </w:pPr>
            <w:r w:rsidRPr="00F57E5F">
              <w:rPr>
                <w:sz w:val="20"/>
              </w:rPr>
              <w:t>18</w:t>
            </w:r>
            <w:r w:rsidRPr="00F57E5F">
              <w:rPr>
                <w:sz w:val="20"/>
              </w:rPr>
              <w:tab/>
              <w:t>TID Bit_5 or TID</w:t>
            </w:r>
            <w:r w:rsidR="0054040E">
              <w:rPr>
                <w:sz w:val="20"/>
              </w:rPr>
              <w:t>B</w:t>
            </w:r>
            <w:r w:rsidRPr="00F57E5F">
              <w:rPr>
                <w:sz w:val="20"/>
              </w:rPr>
              <w:t xml:space="preserve"> Bit_</w:t>
            </w:r>
            <w:r w:rsidR="0054040E">
              <w:rPr>
                <w:sz w:val="20"/>
              </w:rPr>
              <w:t>4</w:t>
            </w:r>
            <w:r w:rsidRPr="00F57E5F">
              <w:rPr>
                <w:sz w:val="20"/>
              </w:rPr>
              <w:t xml:space="preserve"> </w:t>
            </w:r>
            <w:r w:rsidRPr="00F57E5F">
              <w:rPr>
                <w:sz w:val="20"/>
              </w:rPr>
              <w:tab/>
            </w:r>
            <w:r w:rsidR="0054040E" w:rsidRPr="00F57E5F">
              <w:rPr>
                <w:sz w:val="20"/>
              </w:rPr>
              <w:tab/>
            </w:r>
            <w:r w:rsidR="0054040E" w:rsidRPr="00F57E5F">
              <w:rPr>
                <w:sz w:val="20"/>
              </w:rPr>
              <w:tab/>
            </w:r>
            <w:r w:rsidRPr="00F57E5F">
              <w:rPr>
                <w:sz w:val="20"/>
              </w:rPr>
              <w:t>As Required</w:t>
            </w:r>
            <w:r w:rsidRPr="00F57E5F">
              <w:rPr>
                <w:sz w:val="20"/>
              </w:rPr>
              <w:tab/>
            </w:r>
            <w:r w:rsidRPr="00F57E5F">
              <w:rPr>
                <w:sz w:val="20"/>
              </w:rPr>
              <w:tab/>
              <w:t>82</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3CBC18BF" w14:textId="77777777" w:rsidTr="000447FF">
        <w:trPr>
          <w:jc w:val="center"/>
        </w:trPr>
        <w:tc>
          <w:tcPr>
            <w:tcW w:w="9922" w:type="dxa"/>
            <w:shd w:val="clear" w:color="auto" w:fill="auto"/>
          </w:tcPr>
          <w:p w14:paraId="0D883092" w14:textId="69EC6C5F" w:rsidR="007A68AE" w:rsidRPr="00F57E5F" w:rsidRDefault="007A68AE" w:rsidP="000447FF">
            <w:pPr>
              <w:pStyle w:val="InterwiringText"/>
              <w:rPr>
                <w:sz w:val="20"/>
              </w:rPr>
            </w:pPr>
            <w:r w:rsidRPr="00F57E5F">
              <w:rPr>
                <w:sz w:val="20"/>
              </w:rPr>
              <w:t>19</w:t>
            </w:r>
            <w:r w:rsidRPr="00F57E5F">
              <w:rPr>
                <w:sz w:val="20"/>
              </w:rPr>
              <w:tab/>
              <w:t>TID Bit_4 or TIDB Bit_</w:t>
            </w:r>
            <w:r w:rsidR="0054040E">
              <w:rPr>
                <w:sz w:val="20"/>
              </w:rPr>
              <w:t>3</w:t>
            </w:r>
            <w:r w:rsidRPr="00F57E5F">
              <w:rPr>
                <w:sz w:val="20"/>
              </w:rPr>
              <w:tab/>
            </w:r>
            <w:r w:rsidR="0054040E" w:rsidRPr="00F57E5F">
              <w:rPr>
                <w:sz w:val="20"/>
              </w:rPr>
              <w:tab/>
            </w:r>
            <w:r w:rsidR="0054040E" w:rsidRPr="00F57E5F">
              <w:rPr>
                <w:sz w:val="20"/>
              </w:rPr>
              <w:tab/>
            </w:r>
            <w:r w:rsidRPr="00F57E5F">
              <w:rPr>
                <w:sz w:val="20"/>
              </w:rPr>
              <w:t>As Required</w:t>
            </w:r>
            <w:r w:rsidRPr="00F57E5F">
              <w:rPr>
                <w:sz w:val="20"/>
              </w:rPr>
              <w:tab/>
            </w:r>
            <w:r w:rsidRPr="00F57E5F">
              <w:rPr>
                <w:sz w:val="20"/>
              </w:rPr>
              <w:tab/>
              <w:t>83</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15893AFF" w14:textId="77777777" w:rsidTr="000447FF">
        <w:trPr>
          <w:jc w:val="center"/>
        </w:trPr>
        <w:tc>
          <w:tcPr>
            <w:tcW w:w="9922" w:type="dxa"/>
            <w:shd w:val="clear" w:color="auto" w:fill="auto"/>
          </w:tcPr>
          <w:p w14:paraId="170E2AB6" w14:textId="155EAEBF" w:rsidR="007A68AE" w:rsidRPr="00F57E5F" w:rsidRDefault="007A68AE" w:rsidP="000447FF">
            <w:pPr>
              <w:pStyle w:val="InterwiringText"/>
              <w:rPr>
                <w:sz w:val="20"/>
              </w:rPr>
            </w:pPr>
            <w:r w:rsidRPr="00F57E5F">
              <w:rPr>
                <w:sz w:val="20"/>
              </w:rPr>
              <w:t>20</w:t>
            </w:r>
            <w:r w:rsidRPr="00F57E5F">
              <w:rPr>
                <w:sz w:val="20"/>
              </w:rPr>
              <w:tab/>
              <w:t>TID Bit_3 or TIDB Bit_</w:t>
            </w:r>
            <w:r w:rsidR="0054040E">
              <w:rPr>
                <w:sz w:val="20"/>
              </w:rPr>
              <w:t>2</w:t>
            </w:r>
            <w:r w:rsidRPr="00F57E5F">
              <w:rPr>
                <w:sz w:val="20"/>
              </w:rPr>
              <w:tab/>
            </w:r>
            <w:r w:rsidRPr="00F57E5F">
              <w:rPr>
                <w:sz w:val="20"/>
              </w:rPr>
              <w:tab/>
            </w:r>
            <w:r w:rsidR="0054040E" w:rsidRPr="00F57E5F">
              <w:rPr>
                <w:sz w:val="20"/>
              </w:rPr>
              <w:tab/>
            </w:r>
            <w:r w:rsidRPr="00F57E5F">
              <w:rPr>
                <w:sz w:val="20"/>
              </w:rPr>
              <w:t>As Required</w:t>
            </w:r>
            <w:r w:rsidRPr="00F57E5F">
              <w:rPr>
                <w:sz w:val="20"/>
              </w:rPr>
              <w:tab/>
            </w:r>
            <w:r w:rsidRPr="00F57E5F">
              <w:rPr>
                <w:sz w:val="20"/>
              </w:rPr>
              <w:tab/>
              <w:t>84</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0BC84019" w14:textId="77777777" w:rsidTr="000447FF">
        <w:trPr>
          <w:jc w:val="center"/>
        </w:trPr>
        <w:tc>
          <w:tcPr>
            <w:tcW w:w="9922" w:type="dxa"/>
            <w:shd w:val="clear" w:color="auto" w:fill="auto"/>
          </w:tcPr>
          <w:p w14:paraId="4CA908ED" w14:textId="1128DDEA" w:rsidR="007A68AE" w:rsidRPr="00F57E5F" w:rsidRDefault="007A68AE" w:rsidP="000447FF">
            <w:pPr>
              <w:pStyle w:val="InterwiringText"/>
              <w:rPr>
                <w:sz w:val="20"/>
              </w:rPr>
            </w:pPr>
            <w:r w:rsidRPr="00F57E5F">
              <w:rPr>
                <w:sz w:val="20"/>
              </w:rPr>
              <w:t>21</w:t>
            </w:r>
            <w:r w:rsidRPr="00F57E5F">
              <w:rPr>
                <w:sz w:val="20"/>
              </w:rPr>
              <w:tab/>
              <w:t>TID Bit_2 or TIDB Bit_</w:t>
            </w:r>
            <w:r w:rsidR="0054040E">
              <w:rPr>
                <w:sz w:val="20"/>
              </w:rPr>
              <w:t>1</w:t>
            </w:r>
            <w:r w:rsidRPr="00F57E5F">
              <w:rPr>
                <w:sz w:val="20"/>
              </w:rPr>
              <w:tab/>
            </w:r>
            <w:r w:rsidRPr="00F57E5F">
              <w:rPr>
                <w:sz w:val="20"/>
              </w:rPr>
              <w:tab/>
            </w:r>
            <w:r w:rsidR="0054040E" w:rsidRPr="00F57E5F">
              <w:rPr>
                <w:sz w:val="20"/>
              </w:rPr>
              <w:tab/>
            </w:r>
            <w:r w:rsidRPr="00F57E5F">
              <w:rPr>
                <w:sz w:val="20"/>
              </w:rPr>
              <w:t>As Required</w:t>
            </w:r>
            <w:r w:rsidRPr="00F57E5F">
              <w:rPr>
                <w:sz w:val="20"/>
              </w:rPr>
              <w:tab/>
            </w:r>
            <w:r w:rsidRPr="00F57E5F">
              <w:rPr>
                <w:sz w:val="20"/>
              </w:rPr>
              <w:tab/>
              <w:t>85</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365162D7" w14:textId="77777777" w:rsidTr="000447FF">
        <w:trPr>
          <w:jc w:val="center"/>
        </w:trPr>
        <w:tc>
          <w:tcPr>
            <w:tcW w:w="9922" w:type="dxa"/>
            <w:shd w:val="clear" w:color="auto" w:fill="auto"/>
          </w:tcPr>
          <w:p w14:paraId="1C4FA3F3" w14:textId="457B3101" w:rsidR="007A68AE" w:rsidRPr="00F57E5F" w:rsidRDefault="007A68AE" w:rsidP="000447FF">
            <w:pPr>
              <w:pStyle w:val="InterwiringText"/>
              <w:rPr>
                <w:sz w:val="20"/>
              </w:rPr>
            </w:pPr>
            <w:r w:rsidRPr="00F57E5F">
              <w:rPr>
                <w:sz w:val="20"/>
              </w:rPr>
              <w:t>22</w:t>
            </w:r>
            <w:r w:rsidRPr="00F57E5F">
              <w:rPr>
                <w:sz w:val="20"/>
              </w:rPr>
              <w:tab/>
              <w:t>TID Bit_1</w:t>
            </w:r>
            <w:r w:rsidR="0054040E">
              <w:rPr>
                <w:sz w:val="20"/>
              </w:rPr>
              <w:t xml:space="preserve"> </w:t>
            </w:r>
            <w:r w:rsidRPr="00F57E5F">
              <w:rPr>
                <w:sz w:val="20"/>
              </w:rPr>
              <w:t>(LSB) or TIDB Bit_</w:t>
            </w:r>
            <w:r w:rsidR="0054040E">
              <w:rPr>
                <w:sz w:val="20"/>
              </w:rPr>
              <w:t>0 (LSB)</w:t>
            </w:r>
            <w:r w:rsidRPr="00F57E5F">
              <w:rPr>
                <w:sz w:val="20"/>
              </w:rPr>
              <w:tab/>
              <w:t xml:space="preserve">As Required </w:t>
            </w:r>
            <w:r w:rsidRPr="00F57E5F">
              <w:rPr>
                <w:sz w:val="20"/>
              </w:rPr>
              <w:tab/>
            </w:r>
            <w:r w:rsidRPr="00F57E5F">
              <w:rPr>
                <w:sz w:val="20"/>
              </w:rPr>
              <w:tab/>
              <w:t>86</w:t>
            </w:r>
            <w:r w:rsidRPr="00F57E5F">
              <w:rPr>
                <w:sz w:val="20"/>
              </w:rPr>
              <w:tab/>
            </w:r>
            <w:r w:rsidRPr="00F57E5F">
              <w:rPr>
                <w:sz w:val="20"/>
              </w:rPr>
              <w:tab/>
            </w:r>
            <w:r w:rsidR="002E3C7F">
              <w:rPr>
                <w:sz w:val="20"/>
              </w:rPr>
              <w:t>[3],</w:t>
            </w:r>
            <w:r w:rsidR="002E3C7F" w:rsidRPr="00F57E5F">
              <w:rPr>
                <w:sz w:val="20"/>
              </w:rPr>
              <w:t xml:space="preserve"> </w:t>
            </w:r>
            <w:r w:rsidRPr="00F57E5F">
              <w:rPr>
                <w:sz w:val="20"/>
              </w:rPr>
              <w:t>[4], [1</w:t>
            </w:r>
            <w:r w:rsidR="0066519B">
              <w:rPr>
                <w:sz w:val="20"/>
              </w:rPr>
              <w:t>4</w:t>
            </w:r>
            <w:r w:rsidRPr="00F57E5F">
              <w:rPr>
                <w:sz w:val="20"/>
              </w:rPr>
              <w:t>]</w:t>
            </w:r>
          </w:p>
        </w:tc>
      </w:tr>
      <w:tr w:rsidR="007A68AE" w:rsidRPr="00F57E5F" w14:paraId="03F758DC" w14:textId="77777777" w:rsidTr="000447FF">
        <w:trPr>
          <w:jc w:val="center"/>
        </w:trPr>
        <w:tc>
          <w:tcPr>
            <w:tcW w:w="9922" w:type="dxa"/>
            <w:shd w:val="clear" w:color="auto" w:fill="auto"/>
          </w:tcPr>
          <w:p w14:paraId="6B49A978" w14:textId="4E80A5A6" w:rsidR="007A68AE" w:rsidRPr="00F57E5F" w:rsidRDefault="007A68AE" w:rsidP="000447FF">
            <w:pPr>
              <w:pStyle w:val="InterwiringText"/>
              <w:rPr>
                <w:sz w:val="20"/>
              </w:rPr>
            </w:pPr>
            <w:r w:rsidRPr="00F57E5F">
              <w:rPr>
                <w:sz w:val="20"/>
              </w:rPr>
              <w:t>23</w:t>
            </w:r>
            <w:r w:rsidRPr="00F57E5F">
              <w:rPr>
                <w:sz w:val="20"/>
              </w:rPr>
              <w:tab/>
            </w:r>
            <w:r w:rsidR="00D53055">
              <w:rPr>
                <w:sz w:val="20"/>
              </w:rPr>
              <w:t>Designation Indicator (DSI)</w:t>
            </w:r>
            <w:r w:rsidRPr="00F57E5F">
              <w:rPr>
                <w:sz w:val="20"/>
              </w:rPr>
              <w:tab/>
            </w:r>
            <w:r w:rsidRPr="00F57E5F">
              <w:rPr>
                <w:sz w:val="20"/>
              </w:rPr>
              <w:tab/>
              <w:t>As Required</w:t>
            </w:r>
            <w:r w:rsidRPr="00F57E5F">
              <w:rPr>
                <w:sz w:val="20"/>
              </w:rPr>
              <w:tab/>
            </w:r>
            <w:r w:rsidRPr="00F57E5F">
              <w:rPr>
                <w:sz w:val="20"/>
              </w:rPr>
              <w:tab/>
              <w:t>87</w:t>
            </w:r>
            <w:r w:rsidRPr="00F57E5F">
              <w:rPr>
                <w:sz w:val="20"/>
              </w:rPr>
              <w:tab/>
            </w:r>
            <w:r w:rsidRPr="00F57E5F">
              <w:rPr>
                <w:sz w:val="20"/>
              </w:rPr>
              <w:tab/>
              <w:t>[4],[1</w:t>
            </w:r>
            <w:r w:rsidR="0066519B">
              <w:rPr>
                <w:sz w:val="20"/>
              </w:rPr>
              <w:t>5</w:t>
            </w:r>
            <w:r w:rsidRPr="00F57E5F">
              <w:rPr>
                <w:sz w:val="20"/>
              </w:rPr>
              <w:t>]</w:t>
            </w:r>
          </w:p>
        </w:tc>
      </w:tr>
      <w:tr w:rsidR="007A68AE" w:rsidRPr="00F57E5F" w14:paraId="20953082" w14:textId="77777777" w:rsidTr="000447FF">
        <w:trPr>
          <w:jc w:val="center"/>
        </w:trPr>
        <w:tc>
          <w:tcPr>
            <w:tcW w:w="9922" w:type="dxa"/>
            <w:shd w:val="clear" w:color="auto" w:fill="auto"/>
          </w:tcPr>
          <w:p w14:paraId="43189191" w14:textId="51625A51" w:rsidR="007A68AE" w:rsidRPr="00F57E5F" w:rsidRDefault="007A68AE" w:rsidP="00A524F7">
            <w:pPr>
              <w:pStyle w:val="InterwiringText"/>
              <w:rPr>
                <w:sz w:val="20"/>
              </w:rPr>
            </w:pPr>
            <w:r w:rsidRPr="00F57E5F">
              <w:rPr>
                <w:sz w:val="20"/>
              </w:rPr>
              <w:t>24</w:t>
            </w:r>
            <w:r w:rsidRPr="00F57E5F">
              <w:rPr>
                <w:sz w:val="20"/>
              </w:rPr>
              <w:tab/>
            </w:r>
            <w:r w:rsidR="00D53055">
              <w:rPr>
                <w:sz w:val="20"/>
              </w:rPr>
              <w:t>Suppression Indicator</w:t>
            </w:r>
            <w:r w:rsidR="00D23544">
              <w:rPr>
                <w:sz w:val="20"/>
              </w:rPr>
              <w:t xml:space="preserve"> (SPI)</w:t>
            </w:r>
            <w:r w:rsidRPr="00F57E5F">
              <w:rPr>
                <w:sz w:val="20"/>
              </w:rPr>
              <w:tab/>
            </w:r>
            <w:r w:rsidR="0054040E" w:rsidRPr="00F57E5F">
              <w:rPr>
                <w:sz w:val="20"/>
              </w:rPr>
              <w:tab/>
            </w:r>
            <w:r w:rsidRPr="00F57E5F">
              <w:rPr>
                <w:sz w:val="20"/>
              </w:rPr>
              <w:t xml:space="preserve">As Required </w:t>
            </w:r>
            <w:r w:rsidRPr="00F57E5F">
              <w:rPr>
                <w:sz w:val="20"/>
              </w:rPr>
              <w:tab/>
            </w:r>
            <w:r w:rsidRPr="00F57E5F">
              <w:rPr>
                <w:sz w:val="20"/>
              </w:rPr>
              <w:tab/>
              <w:t>88</w:t>
            </w:r>
            <w:r w:rsidRPr="00F57E5F">
              <w:rPr>
                <w:sz w:val="20"/>
              </w:rPr>
              <w:tab/>
            </w:r>
            <w:r w:rsidRPr="00F57E5F">
              <w:rPr>
                <w:sz w:val="20"/>
              </w:rPr>
              <w:tab/>
              <w:t>[4],[1</w:t>
            </w:r>
            <w:r w:rsidR="0066519B">
              <w:rPr>
                <w:sz w:val="20"/>
              </w:rPr>
              <w:t>6</w:t>
            </w:r>
            <w:r w:rsidRPr="00F57E5F">
              <w:rPr>
                <w:sz w:val="20"/>
              </w:rPr>
              <w:t>]</w:t>
            </w:r>
          </w:p>
        </w:tc>
      </w:tr>
      <w:tr w:rsidR="007A68AE" w:rsidRPr="00F57E5F" w14:paraId="496F8C55" w14:textId="77777777" w:rsidTr="000447FF">
        <w:trPr>
          <w:jc w:val="center"/>
        </w:trPr>
        <w:tc>
          <w:tcPr>
            <w:tcW w:w="9922" w:type="dxa"/>
            <w:shd w:val="clear" w:color="auto" w:fill="auto"/>
          </w:tcPr>
          <w:p w14:paraId="1672B3FC" w14:textId="77777777" w:rsidR="007A68AE" w:rsidRPr="00F57E5F" w:rsidRDefault="007A68AE" w:rsidP="000447FF">
            <w:pPr>
              <w:pStyle w:val="InterwiringText"/>
              <w:rPr>
                <w:sz w:val="20"/>
              </w:rPr>
            </w:pPr>
            <w:r w:rsidRPr="00F57E5F">
              <w:rPr>
                <w:sz w:val="20"/>
              </w:rPr>
              <w:t>25</w:t>
            </w:r>
            <w:r w:rsidRPr="00F57E5F">
              <w:rPr>
                <w:sz w:val="20"/>
              </w:rPr>
              <w:tab/>
              <w:t>Segment Number Bit_0 (LSB)</w:t>
            </w:r>
            <w:r w:rsidRPr="00F57E5F">
              <w:rPr>
                <w:sz w:val="20"/>
              </w:rPr>
              <w:tab/>
            </w:r>
            <w:r w:rsidRPr="00F57E5F">
              <w:rPr>
                <w:sz w:val="20"/>
              </w:rPr>
              <w:tab/>
              <w:t>1</w:t>
            </w:r>
          </w:p>
        </w:tc>
      </w:tr>
      <w:tr w:rsidR="007A68AE" w:rsidRPr="00F57E5F" w14:paraId="396BEEB4" w14:textId="77777777" w:rsidTr="000447FF">
        <w:trPr>
          <w:jc w:val="center"/>
        </w:trPr>
        <w:tc>
          <w:tcPr>
            <w:tcW w:w="9922" w:type="dxa"/>
            <w:shd w:val="clear" w:color="auto" w:fill="auto"/>
          </w:tcPr>
          <w:p w14:paraId="57678526" w14:textId="77777777" w:rsidR="007A68AE" w:rsidRPr="00F57E5F" w:rsidRDefault="007A68AE" w:rsidP="000447FF">
            <w:pPr>
              <w:pStyle w:val="InterwiringText"/>
              <w:rPr>
                <w:sz w:val="20"/>
              </w:rPr>
            </w:pPr>
            <w:r w:rsidRPr="00F57E5F">
              <w:rPr>
                <w:sz w:val="20"/>
              </w:rPr>
              <w:t>26</w:t>
            </w:r>
            <w:r w:rsidRPr="00F57E5F">
              <w:rPr>
                <w:sz w:val="20"/>
              </w:rPr>
              <w:tab/>
              <w:t>Segment Number Bit_1</w:t>
            </w:r>
            <w:r w:rsidRPr="00F57E5F">
              <w:rPr>
                <w:sz w:val="20"/>
              </w:rPr>
              <w:tab/>
            </w:r>
            <w:r w:rsidRPr="00F57E5F">
              <w:rPr>
                <w:sz w:val="20"/>
              </w:rPr>
              <w:tab/>
            </w:r>
            <w:r w:rsidRPr="00F57E5F">
              <w:rPr>
                <w:sz w:val="20"/>
              </w:rPr>
              <w:tab/>
              <w:t>1</w:t>
            </w:r>
          </w:p>
        </w:tc>
      </w:tr>
      <w:tr w:rsidR="007A68AE" w:rsidRPr="00F57E5F" w14:paraId="35CF4B13" w14:textId="77777777" w:rsidTr="000447FF">
        <w:trPr>
          <w:jc w:val="center"/>
        </w:trPr>
        <w:tc>
          <w:tcPr>
            <w:tcW w:w="9922" w:type="dxa"/>
            <w:shd w:val="clear" w:color="auto" w:fill="auto"/>
          </w:tcPr>
          <w:p w14:paraId="7CB13871" w14:textId="77777777" w:rsidR="007A68AE" w:rsidRPr="00F57E5F" w:rsidRDefault="007A68AE" w:rsidP="000447FF">
            <w:pPr>
              <w:pStyle w:val="InterwiringText"/>
              <w:rPr>
                <w:sz w:val="20"/>
              </w:rPr>
            </w:pPr>
            <w:r w:rsidRPr="00F57E5F">
              <w:rPr>
                <w:sz w:val="20"/>
              </w:rPr>
              <w:t>27</w:t>
            </w:r>
            <w:r w:rsidRPr="00F57E5F">
              <w:rPr>
                <w:sz w:val="20"/>
              </w:rPr>
              <w:tab/>
              <w:t>Segment Number Bit_2</w:t>
            </w:r>
            <w:r w:rsidRPr="00F57E5F">
              <w:rPr>
                <w:sz w:val="20"/>
              </w:rPr>
              <w:tab/>
            </w:r>
            <w:r w:rsidRPr="00F57E5F">
              <w:rPr>
                <w:sz w:val="20"/>
              </w:rPr>
              <w:tab/>
            </w:r>
            <w:r w:rsidRPr="00F57E5F">
              <w:rPr>
                <w:sz w:val="20"/>
              </w:rPr>
              <w:tab/>
              <w:t>0</w:t>
            </w:r>
          </w:p>
        </w:tc>
      </w:tr>
      <w:tr w:rsidR="007A68AE" w:rsidRPr="00F57E5F" w14:paraId="03BA5414" w14:textId="77777777" w:rsidTr="000447FF">
        <w:trPr>
          <w:jc w:val="center"/>
        </w:trPr>
        <w:tc>
          <w:tcPr>
            <w:tcW w:w="9922" w:type="dxa"/>
            <w:shd w:val="clear" w:color="auto" w:fill="auto"/>
          </w:tcPr>
          <w:p w14:paraId="6C7FF3D6" w14:textId="77777777" w:rsidR="007A68AE" w:rsidRPr="00F57E5F" w:rsidRDefault="007A68AE" w:rsidP="000447FF">
            <w:pPr>
              <w:pStyle w:val="InterwiringText"/>
              <w:rPr>
                <w:sz w:val="20"/>
              </w:rPr>
            </w:pPr>
            <w:r w:rsidRPr="00F57E5F">
              <w:rPr>
                <w:sz w:val="20"/>
              </w:rPr>
              <w:t>28</w:t>
            </w:r>
            <w:r w:rsidRPr="00F57E5F">
              <w:rPr>
                <w:sz w:val="20"/>
              </w:rPr>
              <w:tab/>
              <w:t>Segment Number Bit_3 (MSB)</w:t>
            </w:r>
            <w:r w:rsidRPr="00F57E5F">
              <w:rPr>
                <w:sz w:val="20"/>
              </w:rPr>
              <w:tab/>
            </w:r>
            <w:r w:rsidRPr="00F57E5F">
              <w:rPr>
                <w:sz w:val="20"/>
                <w:u w:val="single"/>
              </w:rPr>
              <w:t>3</w:t>
            </w:r>
            <w:r w:rsidRPr="00F57E5F">
              <w:rPr>
                <w:sz w:val="20"/>
                <w:u w:val="single"/>
              </w:rPr>
              <w:tab/>
              <w:t>0</w:t>
            </w:r>
          </w:p>
        </w:tc>
      </w:tr>
      <w:tr w:rsidR="007A68AE" w:rsidRPr="00F57E5F" w14:paraId="6D81E9BA" w14:textId="77777777" w:rsidTr="000447FF">
        <w:trPr>
          <w:jc w:val="center"/>
        </w:trPr>
        <w:tc>
          <w:tcPr>
            <w:tcW w:w="9922" w:type="dxa"/>
            <w:shd w:val="clear" w:color="auto" w:fill="auto"/>
          </w:tcPr>
          <w:p w14:paraId="1E383625" w14:textId="77777777" w:rsidR="007A68AE" w:rsidRPr="00F57E5F" w:rsidRDefault="007A68AE" w:rsidP="000447FF">
            <w:pPr>
              <w:pStyle w:val="InterwiringText"/>
              <w:rPr>
                <w:sz w:val="20"/>
              </w:rPr>
            </w:pPr>
            <w:r w:rsidRPr="00F57E5F">
              <w:rPr>
                <w:sz w:val="20"/>
              </w:rPr>
              <w:t>29</w:t>
            </w:r>
            <w:r w:rsidRPr="00F57E5F">
              <w:rPr>
                <w:sz w:val="20"/>
              </w:rPr>
              <w:tab/>
              <w:t>Continuation Bit</w:t>
            </w:r>
            <w:r w:rsidRPr="00F57E5F">
              <w:rPr>
                <w:sz w:val="20"/>
              </w:rPr>
              <w:tab/>
            </w:r>
            <w:r w:rsidRPr="00F57E5F">
              <w:rPr>
                <w:sz w:val="20"/>
              </w:rPr>
              <w:tab/>
            </w:r>
            <w:r w:rsidRPr="00F57E5F">
              <w:rPr>
                <w:sz w:val="20"/>
              </w:rPr>
              <w:tab/>
            </w:r>
            <w:r w:rsidRPr="00F57E5F">
              <w:rPr>
                <w:sz w:val="20"/>
              </w:rPr>
              <w:tab/>
              <w:t>0</w:t>
            </w:r>
          </w:p>
        </w:tc>
      </w:tr>
      <w:tr w:rsidR="007A68AE" w:rsidRPr="00F57E5F" w14:paraId="44423BC4" w14:textId="77777777" w:rsidTr="000447FF">
        <w:trPr>
          <w:jc w:val="center"/>
        </w:trPr>
        <w:tc>
          <w:tcPr>
            <w:tcW w:w="9922" w:type="dxa"/>
            <w:shd w:val="clear" w:color="auto" w:fill="auto"/>
          </w:tcPr>
          <w:p w14:paraId="2BF07EEE" w14:textId="7A94717D" w:rsidR="007A68AE" w:rsidRPr="00F57E5F" w:rsidRDefault="007A68AE" w:rsidP="0058301B">
            <w:pPr>
              <w:pStyle w:val="InterwiringText"/>
              <w:rPr>
                <w:sz w:val="20"/>
              </w:rPr>
            </w:pPr>
            <w:r w:rsidRPr="00F57E5F">
              <w:rPr>
                <w:sz w:val="20"/>
              </w:rPr>
              <w:t>30</w:t>
            </w:r>
            <w:r w:rsidRPr="00F57E5F">
              <w:rPr>
                <w:sz w:val="20"/>
              </w:rPr>
              <w:tab/>
              <w:t>Request/Delivery Bit</w:t>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0058301B">
              <w:rPr>
                <w:sz w:val="20"/>
              </w:rPr>
              <w:t>[</w:t>
            </w:r>
            <w:r w:rsidR="00FE6195">
              <w:rPr>
                <w:sz w:val="20"/>
              </w:rPr>
              <w:t>17</w:t>
            </w:r>
            <w:r w:rsidR="0058301B">
              <w:rPr>
                <w:sz w:val="20"/>
              </w:rPr>
              <w:t>]</w:t>
            </w:r>
          </w:p>
        </w:tc>
      </w:tr>
      <w:tr w:rsidR="007A68AE" w:rsidRPr="00F57E5F" w14:paraId="3DD27D8B" w14:textId="77777777" w:rsidTr="000447FF">
        <w:trPr>
          <w:jc w:val="center"/>
        </w:trPr>
        <w:tc>
          <w:tcPr>
            <w:tcW w:w="9922" w:type="dxa"/>
            <w:shd w:val="clear" w:color="auto" w:fill="auto"/>
          </w:tcPr>
          <w:p w14:paraId="3BFB96BC" w14:textId="563DCD36" w:rsidR="007A68AE" w:rsidRPr="00F57E5F" w:rsidRDefault="007A68AE" w:rsidP="0058301B">
            <w:pPr>
              <w:pStyle w:val="InterwiringText"/>
              <w:rPr>
                <w:sz w:val="20"/>
              </w:rPr>
            </w:pPr>
            <w:r w:rsidRPr="00F57E5F">
              <w:rPr>
                <w:sz w:val="20"/>
              </w:rPr>
              <w:t>31</w:t>
            </w:r>
            <w:r w:rsidRPr="00F57E5F">
              <w:rPr>
                <w:sz w:val="20"/>
              </w:rPr>
              <w:tab/>
              <w:t>Pad</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0058301B">
              <w:rPr>
                <w:sz w:val="20"/>
              </w:rPr>
              <w:t>[</w:t>
            </w:r>
            <w:r w:rsidR="00FE6195">
              <w:rPr>
                <w:sz w:val="20"/>
              </w:rPr>
              <w:t>17</w:t>
            </w:r>
            <w:r w:rsidR="0058301B">
              <w:rPr>
                <w:sz w:val="20"/>
              </w:rPr>
              <w:t>]</w:t>
            </w:r>
          </w:p>
        </w:tc>
      </w:tr>
      <w:tr w:rsidR="007A68AE" w:rsidRPr="00F57E5F" w14:paraId="2894BCFA" w14:textId="77777777" w:rsidTr="000447FF">
        <w:trPr>
          <w:trHeight w:val="189"/>
          <w:jc w:val="center"/>
        </w:trPr>
        <w:tc>
          <w:tcPr>
            <w:tcW w:w="9922" w:type="dxa"/>
            <w:shd w:val="clear" w:color="auto" w:fill="auto"/>
          </w:tcPr>
          <w:p w14:paraId="4F270FC4" w14:textId="77777777" w:rsidR="007A68AE" w:rsidRPr="00F57E5F" w:rsidRDefault="007A68AE" w:rsidP="000F03D1">
            <w:pPr>
              <w:pStyle w:val="InterwiringText"/>
              <w:rPr>
                <w:sz w:val="20"/>
              </w:rPr>
            </w:pPr>
            <w:r w:rsidRPr="00F57E5F">
              <w:rPr>
                <w:sz w:val="20"/>
              </w:rPr>
              <w:t>32</w:t>
            </w:r>
            <w:r w:rsidRPr="00F57E5F">
              <w:rPr>
                <w:sz w:val="20"/>
              </w:rPr>
              <w:tab/>
              <w:t>Parity (Odd)</w:t>
            </w:r>
          </w:p>
        </w:tc>
      </w:tr>
    </w:tbl>
    <w:p w14:paraId="6D229670" w14:textId="77777777" w:rsidR="007A68AE" w:rsidRPr="005D5FED" w:rsidRDefault="007A68AE" w:rsidP="00C070A1">
      <w:pPr>
        <w:pStyle w:val="Note"/>
        <w:ind w:left="2160"/>
      </w:pPr>
      <w:r w:rsidRPr="005D5FED">
        <w:t>Notes:</w:t>
      </w:r>
    </w:p>
    <w:p w14:paraId="62F23BCC" w14:textId="1D1EEE9D" w:rsidR="007A68AE" w:rsidRDefault="007A68AE" w:rsidP="00DF72FF">
      <w:pPr>
        <w:pStyle w:val="NoteNumberList"/>
        <w:numPr>
          <w:ilvl w:val="0"/>
          <w:numId w:val="158"/>
        </w:numPr>
        <w:pPrChange w:id="1049" w:author="Rowlan, Stacey (US) @ PRG - ACSSD" w:date="2021-01-29T16:04:00Z">
          <w:pPr>
            <w:pStyle w:val="NoteNumberList"/>
            <w:numPr>
              <w:numId w:val="200"/>
            </w:numPr>
            <w:tabs>
              <w:tab w:val="clear" w:pos="-360"/>
              <w:tab w:val="num" w:pos="360"/>
            </w:tabs>
          </w:pPr>
        </w:pPrChange>
      </w:pPr>
      <w:r w:rsidRPr="005D5FED">
        <w:t>For the Resolution Advisories Report, Segment 0, the GICB Register Number is equivalent to the BDS Buffer Number. This may or may not be the case for other messages to be transferred via the TGD protocol.</w:t>
      </w:r>
    </w:p>
    <w:p w14:paraId="46B4CE2F" w14:textId="77777777" w:rsidR="006D0E78" w:rsidRPr="005D5FED" w:rsidRDefault="006D0E78" w:rsidP="007665EC">
      <w:pPr>
        <w:pStyle w:val="NoteNumberList"/>
        <w:numPr>
          <w:ilvl w:val="0"/>
          <w:numId w:val="0"/>
        </w:numPr>
        <w:ind w:left="2160"/>
      </w:pPr>
    </w:p>
    <w:p w14:paraId="01ECFDB8" w14:textId="76DDEA04" w:rsidR="007A68AE" w:rsidRDefault="007A68AE" w:rsidP="00DF72FF">
      <w:pPr>
        <w:pStyle w:val="NoteNumberList"/>
        <w:numPr>
          <w:ilvl w:val="0"/>
          <w:numId w:val="39"/>
        </w:numPr>
        <w:pPrChange w:id="1050" w:author="Rowlan, Stacey (US) @ PRG - ACSSD" w:date="2021-01-29T16:04:00Z">
          <w:pPr>
            <w:pStyle w:val="NoteNumberList"/>
            <w:numPr>
              <w:numId w:val="45"/>
            </w:numPr>
            <w:tabs>
              <w:tab w:val="clear" w:pos="-360"/>
              <w:tab w:val="num" w:pos="360"/>
            </w:tabs>
            <w:ind w:left="360"/>
          </w:pPr>
        </w:pPrChange>
      </w:pPr>
      <w:r w:rsidRPr="005D5FED">
        <w:t>These bits are sent by own transponder in DF = 16, 20, and 21.</w:t>
      </w:r>
    </w:p>
    <w:p w14:paraId="3A678939" w14:textId="77777777" w:rsidR="006D0E78" w:rsidRDefault="006D0E78" w:rsidP="007665EC">
      <w:pPr>
        <w:pStyle w:val="NoteNumberList"/>
        <w:numPr>
          <w:ilvl w:val="0"/>
          <w:numId w:val="0"/>
        </w:numPr>
        <w:ind w:left="2160"/>
      </w:pPr>
    </w:p>
    <w:p w14:paraId="3B20FB72" w14:textId="77777777" w:rsidR="006D0E78" w:rsidRPr="005D5FED" w:rsidRDefault="006D0E78" w:rsidP="00DF72FF">
      <w:pPr>
        <w:pStyle w:val="NoteNumberList"/>
        <w:numPr>
          <w:ilvl w:val="0"/>
          <w:numId w:val="39"/>
        </w:numPr>
        <w:pPrChange w:id="1051" w:author="Rowlan, Stacey (US) @ PRG - ACSSD" w:date="2021-01-29T16:04:00Z">
          <w:pPr>
            <w:pStyle w:val="NoteNumberList"/>
            <w:numPr>
              <w:numId w:val="45"/>
            </w:numPr>
            <w:tabs>
              <w:tab w:val="clear" w:pos="-360"/>
              <w:tab w:val="num" w:pos="360"/>
            </w:tabs>
            <w:ind w:left="360"/>
          </w:pPr>
        </w:pPrChange>
      </w:pPr>
      <w:r w:rsidRPr="005D5FED">
        <w:t>ARINC 429 data word fields for which there are corresponding RF fields are transmitted with the MSB first in order to maintain consistency between RF and ARINC 429 data</w:t>
      </w:r>
      <w:r>
        <w:t xml:space="preserve">. </w:t>
      </w:r>
      <w:r w:rsidRPr="005D5FED">
        <w:t>Normal ARINC 429 protocol calls for the transmission of the LSB of the field first</w:t>
      </w:r>
      <w:r>
        <w:t xml:space="preserve">. </w:t>
      </w:r>
      <w:r w:rsidRPr="005D5FED">
        <w:t xml:space="preserve">Since much of the data to be transferred via the </w:t>
      </w:r>
      <w:r w:rsidRPr="005D5FED">
        <w:lastRenderedPageBreak/>
        <w:t>TGD protocol may be used in RF downlink in the future, the Data Fields are defined as shown with the MSB being transmitted first.</w:t>
      </w:r>
    </w:p>
    <w:p w14:paraId="7C2870CB" w14:textId="77777777" w:rsidR="006D0E78" w:rsidRPr="005D5FED" w:rsidRDefault="006D0E78" w:rsidP="007665EC">
      <w:pPr>
        <w:pStyle w:val="NoteNumberList"/>
        <w:numPr>
          <w:ilvl w:val="0"/>
          <w:numId w:val="0"/>
        </w:numPr>
        <w:ind w:left="2160"/>
      </w:pPr>
    </w:p>
    <w:p w14:paraId="305EC9F0" w14:textId="2E7BD7FE" w:rsidR="007A68AE" w:rsidRDefault="007A68AE" w:rsidP="00DF72FF">
      <w:pPr>
        <w:pStyle w:val="NoteNumberList"/>
        <w:numPr>
          <w:ilvl w:val="0"/>
          <w:numId w:val="39"/>
        </w:numPr>
        <w:pPrChange w:id="1052" w:author="Rowlan, Stacey (US) @ PRG - ACSSD" w:date="2021-01-29T16:04:00Z">
          <w:pPr>
            <w:pStyle w:val="NoteNumberList"/>
            <w:numPr>
              <w:numId w:val="45"/>
            </w:numPr>
            <w:tabs>
              <w:tab w:val="clear" w:pos="-360"/>
              <w:tab w:val="num" w:pos="360"/>
            </w:tabs>
            <w:ind w:left="360"/>
          </w:pPr>
        </w:pPrChange>
      </w:pPr>
      <w:r w:rsidRPr="005D5FED">
        <w:t>These bits are sent by own transponder in DF = 20 and 21</w:t>
      </w:r>
      <w:r>
        <w:t xml:space="preserve">. </w:t>
      </w:r>
      <w:r w:rsidRPr="005D5FED">
        <w:t xml:space="preserve">These bits are set to </w:t>
      </w:r>
      <w:r>
        <w:t>zero</w:t>
      </w:r>
      <w:r w:rsidRPr="005D5FED">
        <w:t xml:space="preserve"> in the MV field of DF = 16 replies.</w:t>
      </w:r>
    </w:p>
    <w:p w14:paraId="601A02A3" w14:textId="7AF9E092" w:rsidR="006D0E78" w:rsidRDefault="006D0E78" w:rsidP="007665EC">
      <w:pPr>
        <w:pStyle w:val="NoteNumberList"/>
        <w:numPr>
          <w:ilvl w:val="0"/>
          <w:numId w:val="0"/>
        </w:numPr>
        <w:ind w:left="2160"/>
      </w:pPr>
    </w:p>
    <w:p w14:paraId="2146AEFD" w14:textId="33E9E9A2" w:rsidR="00944E69" w:rsidRDefault="006D0E78" w:rsidP="00DF72FF">
      <w:pPr>
        <w:pStyle w:val="NoteNumberList"/>
        <w:numPr>
          <w:ilvl w:val="0"/>
          <w:numId w:val="39"/>
        </w:numPr>
        <w:pPrChange w:id="1053" w:author="Rowlan, Stacey (US) @ PRG - ACSSD" w:date="2021-01-29T16:04:00Z">
          <w:pPr>
            <w:pStyle w:val="NoteNumberList"/>
            <w:numPr>
              <w:numId w:val="45"/>
            </w:numPr>
            <w:tabs>
              <w:tab w:val="clear" w:pos="-360"/>
              <w:tab w:val="num" w:pos="360"/>
            </w:tabs>
            <w:ind w:left="360"/>
          </w:pPr>
        </w:pPrChange>
      </w:pPr>
      <w:r>
        <w:t>The Active Vertical Resolution Advisory (</w:t>
      </w:r>
      <w:r w:rsidR="00944E69">
        <w:t>AVRA</w:t>
      </w:r>
      <w:r>
        <w:t>) subfield defines the vertical component of the active resolution advisory.</w:t>
      </w:r>
    </w:p>
    <w:p w14:paraId="2FB4C2B2" w14:textId="5F3CD920" w:rsidR="006D0E78" w:rsidRDefault="006D0E78" w:rsidP="007665EC">
      <w:pPr>
        <w:pStyle w:val="NoteNumberList"/>
        <w:numPr>
          <w:ilvl w:val="0"/>
          <w:numId w:val="0"/>
        </w:numPr>
        <w:ind w:left="2160"/>
      </w:pPr>
    </w:p>
    <w:p w14:paraId="2BBEC2C2" w14:textId="47395482" w:rsidR="00944E69" w:rsidRDefault="006D0E78" w:rsidP="00DF72FF">
      <w:pPr>
        <w:pStyle w:val="NoteNumberList"/>
        <w:numPr>
          <w:ilvl w:val="0"/>
          <w:numId w:val="39"/>
        </w:numPr>
        <w:pPrChange w:id="1054" w:author="Rowlan, Stacey (US) @ PRG - ACSSD" w:date="2021-01-29T16:04:00Z">
          <w:pPr>
            <w:pStyle w:val="NoteNumberList"/>
            <w:numPr>
              <w:numId w:val="45"/>
            </w:numPr>
            <w:tabs>
              <w:tab w:val="clear" w:pos="-360"/>
              <w:tab w:val="num" w:pos="360"/>
            </w:tabs>
            <w:ind w:left="360"/>
          </w:pPr>
        </w:pPrChange>
      </w:pPr>
      <w:r>
        <w:t>The Active Horizontal Resolution Advisory (</w:t>
      </w:r>
      <w:r w:rsidR="00944E69">
        <w:t>AHRA</w:t>
      </w:r>
      <w:r>
        <w:t>) subfield defines the horizontal component of the active resolution advisory.</w:t>
      </w:r>
    </w:p>
    <w:p w14:paraId="6CDBB298" w14:textId="77777777" w:rsidR="00C070A1" w:rsidRDefault="00C070A1" w:rsidP="00C070A1">
      <w:pPr>
        <w:pStyle w:val="ListParagraph"/>
      </w:pPr>
    </w:p>
    <w:p w14:paraId="15771FC6" w14:textId="16B9B63C" w:rsidR="00CE067F" w:rsidRDefault="00C070A1" w:rsidP="00DF72FF">
      <w:pPr>
        <w:pStyle w:val="NoteNumberList"/>
        <w:numPr>
          <w:ilvl w:val="0"/>
          <w:numId w:val="39"/>
        </w:numPr>
        <w:pPrChange w:id="1055" w:author="Rowlan, Stacey (US) @ PRG - ACSSD" w:date="2021-01-29T16:04:00Z">
          <w:pPr>
            <w:pStyle w:val="NoteNumberList"/>
            <w:numPr>
              <w:numId w:val="45"/>
            </w:numPr>
            <w:tabs>
              <w:tab w:val="clear" w:pos="-360"/>
              <w:tab w:val="num" w:pos="360"/>
            </w:tabs>
            <w:ind w:left="360"/>
          </w:pPr>
        </w:pPrChange>
      </w:pPr>
      <w:r>
        <w:t>The Low-Level Descend Inhibit (LDI) indicates whether low level descend inhibit costs are being applied.  The coding is as follows:</w:t>
      </w:r>
    </w:p>
    <w:p w14:paraId="5B6E6C9E" w14:textId="16C4F7BC" w:rsidR="00CE067F" w:rsidRPr="00D21DF4" w:rsidRDefault="00CE067F" w:rsidP="007665EC">
      <w:pPr>
        <w:pStyle w:val="NoteNumberList"/>
        <w:numPr>
          <w:ilvl w:val="0"/>
          <w:numId w:val="0"/>
        </w:numPr>
        <w:ind w:left="2160"/>
      </w:pPr>
      <w:r>
        <w:t>Bit_1</w:t>
      </w:r>
      <w:r w:rsidRPr="00D21DF4">
        <w:t xml:space="preserve">   </w:t>
      </w:r>
      <w:r>
        <w:t>Bit_0</w:t>
      </w:r>
      <w:r w:rsidRPr="00FE78EF">
        <w:t xml:space="preserve"> </w:t>
      </w:r>
      <w:r w:rsidRPr="00FE78EF">
        <w:tab/>
      </w:r>
      <w:r w:rsidRPr="00D21DF4">
        <w:t>Value</w:t>
      </w:r>
      <w:r>
        <w:tab/>
      </w:r>
      <w:r w:rsidRPr="00D21DF4">
        <w:t>Meaning</w:t>
      </w:r>
    </w:p>
    <w:p w14:paraId="3649D48C" w14:textId="16E54305" w:rsidR="00CE067F" w:rsidRDefault="00CE067F" w:rsidP="007665EC">
      <w:pPr>
        <w:pStyle w:val="NoteNumberList"/>
        <w:numPr>
          <w:ilvl w:val="0"/>
          <w:numId w:val="0"/>
        </w:numPr>
        <w:ind w:left="2160"/>
      </w:pPr>
      <w:r>
        <w:t xml:space="preserve">   0         0</w:t>
      </w:r>
      <w:r>
        <w:tab/>
        <w:t>= 0</w:t>
      </w:r>
      <w:r>
        <w:tab/>
        <w:t>No Ras are inhibited in the vertical dimension</w:t>
      </w:r>
    </w:p>
    <w:p w14:paraId="496BCEF5" w14:textId="4F4A0C8C" w:rsidR="00CE067F" w:rsidRDefault="00CE067F" w:rsidP="007665EC">
      <w:pPr>
        <w:pStyle w:val="NoteNumberList"/>
        <w:numPr>
          <w:ilvl w:val="0"/>
          <w:numId w:val="0"/>
        </w:numPr>
        <w:ind w:left="2160"/>
      </w:pPr>
      <w:r>
        <w:t xml:space="preserve">   0         1</w:t>
      </w:r>
      <w:r>
        <w:tab/>
        <w:t>= 1</w:t>
      </w:r>
      <w:r>
        <w:tab/>
        <w:t>Increased rate descend Ras are inhibited</w:t>
      </w:r>
    </w:p>
    <w:p w14:paraId="47EF6D83" w14:textId="19735065" w:rsidR="00CE067F" w:rsidRDefault="00CE067F" w:rsidP="007665EC">
      <w:pPr>
        <w:pStyle w:val="NoteNumberList"/>
        <w:numPr>
          <w:ilvl w:val="0"/>
          <w:numId w:val="0"/>
        </w:numPr>
        <w:ind w:left="2160"/>
      </w:pPr>
      <w:r>
        <w:t xml:space="preserve">   1         0</w:t>
      </w:r>
      <w:r>
        <w:tab/>
        <w:t>= 2</w:t>
      </w:r>
      <w:r>
        <w:tab/>
        <w:t>All positive descend Ras are inhibited</w:t>
      </w:r>
    </w:p>
    <w:p w14:paraId="474912A1" w14:textId="6EA32C8E" w:rsidR="00CE067F" w:rsidRDefault="00CE067F" w:rsidP="007665EC">
      <w:pPr>
        <w:pStyle w:val="NoteNumberList"/>
        <w:numPr>
          <w:ilvl w:val="0"/>
          <w:numId w:val="0"/>
        </w:numPr>
        <w:ind w:left="2160"/>
      </w:pPr>
      <w:r>
        <w:t xml:space="preserve">   1         1</w:t>
      </w:r>
      <w:r>
        <w:tab/>
        <w:t>= 3</w:t>
      </w:r>
      <w:r>
        <w:tab/>
        <w:t xml:space="preserve">All Ras are inhibited in the vertical and </w:t>
      </w:r>
    </w:p>
    <w:p w14:paraId="595C94BC" w14:textId="4DB1995B" w:rsidR="00CE067F" w:rsidRDefault="00CE067F" w:rsidP="007665EC">
      <w:pPr>
        <w:pStyle w:val="NoteNumberList"/>
        <w:numPr>
          <w:ilvl w:val="0"/>
          <w:numId w:val="0"/>
        </w:numPr>
        <w:ind w:left="2160"/>
      </w:pPr>
      <w:r>
        <w:tab/>
      </w:r>
      <w:r>
        <w:tab/>
      </w:r>
      <w:r>
        <w:tab/>
      </w:r>
      <w:r>
        <w:tab/>
        <w:t>horizontal dimensions</w:t>
      </w:r>
    </w:p>
    <w:p w14:paraId="31550E27" w14:textId="77777777" w:rsidR="00CE067F" w:rsidRDefault="00CE067F" w:rsidP="007665EC">
      <w:pPr>
        <w:pStyle w:val="NoteNumberList"/>
        <w:numPr>
          <w:ilvl w:val="0"/>
          <w:numId w:val="0"/>
        </w:numPr>
        <w:ind w:left="2160"/>
      </w:pPr>
    </w:p>
    <w:p w14:paraId="2891EEED" w14:textId="07650CE9" w:rsidR="00C070A1" w:rsidRDefault="00C070A1" w:rsidP="00DF72FF">
      <w:pPr>
        <w:pStyle w:val="NoteNumberList"/>
        <w:numPr>
          <w:ilvl w:val="0"/>
          <w:numId w:val="39"/>
        </w:numPr>
        <w:pPrChange w:id="1056" w:author="Rowlan, Stacey (US) @ PRG - ACSSD" w:date="2021-01-29T16:04:00Z">
          <w:pPr>
            <w:pStyle w:val="NoteNumberList"/>
            <w:numPr>
              <w:numId w:val="45"/>
            </w:numPr>
            <w:tabs>
              <w:tab w:val="clear" w:pos="-360"/>
              <w:tab w:val="num" w:pos="360"/>
            </w:tabs>
            <w:ind w:left="360"/>
          </w:pPr>
        </w:pPrChange>
      </w:pPr>
      <w:r>
        <w:t>The RA Message Format (RMF) subfield indicates the CA system used to generate the RA and is coded as follows:</w:t>
      </w:r>
    </w:p>
    <w:p w14:paraId="19790909" w14:textId="6BB0819F" w:rsidR="00CE067F" w:rsidRPr="00CE067F" w:rsidRDefault="00CE067F" w:rsidP="007665EC">
      <w:pPr>
        <w:pStyle w:val="NoteNumberList"/>
        <w:numPr>
          <w:ilvl w:val="0"/>
          <w:numId w:val="0"/>
        </w:numPr>
        <w:ind w:left="2160"/>
      </w:pPr>
      <w:r w:rsidRPr="00A524F7">
        <w:tab/>
      </w:r>
      <w:r w:rsidRPr="00CE067F">
        <w:t xml:space="preserve">Bit_1   Bit_0 </w:t>
      </w:r>
      <w:r w:rsidRPr="00FE78EF">
        <w:tab/>
      </w:r>
      <w:r w:rsidRPr="00CE067F">
        <w:t>Value</w:t>
      </w:r>
      <w:r>
        <w:tab/>
      </w:r>
      <w:r w:rsidRPr="00CE067F">
        <w:t>Meaning</w:t>
      </w:r>
    </w:p>
    <w:p w14:paraId="535C57AA" w14:textId="3F44FA36" w:rsidR="00CE067F" w:rsidRDefault="00CE067F" w:rsidP="007665EC">
      <w:pPr>
        <w:pStyle w:val="NoteNumberList"/>
        <w:numPr>
          <w:ilvl w:val="0"/>
          <w:numId w:val="0"/>
        </w:numPr>
        <w:ind w:left="2160"/>
      </w:pPr>
      <w:r>
        <w:tab/>
        <w:t xml:space="preserve">  0         0</w:t>
      </w:r>
      <w:r>
        <w:tab/>
        <w:t>= 0</w:t>
      </w:r>
      <w:r>
        <w:tab/>
        <w:t>TCAS II</w:t>
      </w:r>
    </w:p>
    <w:p w14:paraId="189BF3D8" w14:textId="550FB6BE" w:rsidR="00CE067F" w:rsidRDefault="00CE067F" w:rsidP="007665EC">
      <w:pPr>
        <w:pStyle w:val="NoteNumberList"/>
        <w:numPr>
          <w:ilvl w:val="0"/>
          <w:numId w:val="0"/>
        </w:numPr>
        <w:ind w:left="2160"/>
      </w:pPr>
      <w:r>
        <w:tab/>
        <w:t xml:space="preserve">  0         1</w:t>
      </w:r>
      <w:r>
        <w:tab/>
        <w:t>= 1</w:t>
      </w:r>
      <w:r>
        <w:tab/>
        <w:t>ACAS Xa</w:t>
      </w:r>
    </w:p>
    <w:p w14:paraId="31E66C34" w14:textId="7A5D3D78" w:rsidR="00CE067F" w:rsidRDefault="00CE067F" w:rsidP="007665EC">
      <w:pPr>
        <w:pStyle w:val="NoteNumberList"/>
        <w:numPr>
          <w:ilvl w:val="0"/>
          <w:numId w:val="0"/>
        </w:numPr>
        <w:ind w:left="2160"/>
      </w:pPr>
      <w:r>
        <w:tab/>
        <w:t xml:space="preserve">  1         0</w:t>
      </w:r>
      <w:r>
        <w:tab/>
        <w:t>= 2</w:t>
      </w:r>
      <w:r>
        <w:tab/>
        <w:t>ACAS Xu</w:t>
      </w:r>
    </w:p>
    <w:p w14:paraId="6FD1CC59" w14:textId="4007D9AC" w:rsidR="00CE067F" w:rsidRDefault="00CE067F" w:rsidP="007665EC">
      <w:pPr>
        <w:pStyle w:val="NoteNumberList"/>
        <w:numPr>
          <w:ilvl w:val="0"/>
          <w:numId w:val="0"/>
        </w:numPr>
        <w:ind w:left="720"/>
      </w:pPr>
      <w:r>
        <w:t xml:space="preserve"> </w:t>
      </w:r>
      <w:r>
        <w:tab/>
      </w:r>
      <w:r>
        <w:tab/>
      </w:r>
      <w:r w:rsidR="006C5271">
        <w:tab/>
        <w:t xml:space="preserve">  </w:t>
      </w:r>
      <w:r>
        <w:t>1         1</w:t>
      </w:r>
      <w:r>
        <w:tab/>
        <w:t>= 3</w:t>
      </w:r>
      <w:r>
        <w:tab/>
        <w:t>Not Assigned</w:t>
      </w:r>
    </w:p>
    <w:p w14:paraId="4AAD0150" w14:textId="77777777" w:rsidR="00CE067F" w:rsidRDefault="00CE067F" w:rsidP="007665EC">
      <w:pPr>
        <w:pStyle w:val="NoteNumberList"/>
        <w:numPr>
          <w:ilvl w:val="0"/>
          <w:numId w:val="0"/>
        </w:numPr>
        <w:ind w:left="2160"/>
      </w:pPr>
    </w:p>
    <w:p w14:paraId="6D22DB36" w14:textId="6E8752C1" w:rsidR="00CE067F" w:rsidRDefault="002C38C8" w:rsidP="00DF72FF">
      <w:pPr>
        <w:pStyle w:val="NoteNumberList"/>
        <w:numPr>
          <w:ilvl w:val="0"/>
          <w:numId w:val="39"/>
        </w:numPr>
        <w:pPrChange w:id="1057" w:author="Rowlan, Stacey (US) @ PRG - ACSSD" w:date="2021-01-29T16:04:00Z">
          <w:pPr>
            <w:pStyle w:val="NoteNumberList"/>
            <w:numPr>
              <w:numId w:val="45"/>
            </w:numPr>
            <w:tabs>
              <w:tab w:val="clear" w:pos="-360"/>
              <w:tab w:val="num" w:pos="360"/>
            </w:tabs>
            <w:ind w:left="360"/>
          </w:pPr>
        </w:pPrChange>
      </w:pPr>
      <w:r>
        <w:t>The Resolution Advisory Complements (RAC) bits indicate the currently active RA complements (if any) received from other aircraft equipped with an on-board CAS with resolution capability.  The RA complements are received by ownship via TCAS Resolution Messages and OCMs.</w:t>
      </w:r>
    </w:p>
    <w:p w14:paraId="5F7989CC" w14:textId="3381F771" w:rsidR="002C38C8" w:rsidRDefault="002C38C8" w:rsidP="007665EC">
      <w:pPr>
        <w:pStyle w:val="NoteNumberList"/>
        <w:numPr>
          <w:ilvl w:val="0"/>
          <w:numId w:val="0"/>
        </w:numPr>
        <w:ind w:left="2160"/>
      </w:pPr>
      <w:r>
        <w:t xml:space="preserve">           The RAC bits have the following meanings:</w:t>
      </w:r>
    </w:p>
    <w:p w14:paraId="54A844CE" w14:textId="59785326" w:rsidR="002C38C8" w:rsidRDefault="002C38C8" w:rsidP="007665EC">
      <w:pPr>
        <w:pStyle w:val="NoteNumberList"/>
        <w:numPr>
          <w:ilvl w:val="0"/>
          <w:numId w:val="0"/>
        </w:numPr>
        <w:ind w:left="2160"/>
      </w:pPr>
      <w:r w:rsidRPr="00A524F7">
        <w:tab/>
      </w:r>
      <w:r w:rsidR="006C5271">
        <w:tab/>
      </w:r>
      <w:r w:rsidRPr="002C38C8">
        <w:t>Bit</w:t>
      </w:r>
      <w:r>
        <w:tab/>
      </w:r>
      <w:r>
        <w:tab/>
      </w:r>
      <w:r w:rsidRPr="002C38C8">
        <w:t>RAC</w:t>
      </w:r>
    </w:p>
    <w:p w14:paraId="566469AD" w14:textId="34AE4193" w:rsidR="002C38C8" w:rsidRDefault="002C38C8" w:rsidP="00DF72FF">
      <w:pPr>
        <w:pStyle w:val="NoteNumberList"/>
        <w:numPr>
          <w:ilvl w:val="0"/>
          <w:numId w:val="160"/>
        </w:numPr>
        <w:pPrChange w:id="1058" w:author="Rowlan, Stacey (US) @ PRG - ACSSD" w:date="2021-01-29T16:04:00Z">
          <w:pPr>
            <w:pStyle w:val="NoteNumberList"/>
            <w:numPr>
              <w:numId w:val="204"/>
            </w:numPr>
            <w:tabs>
              <w:tab w:val="clear" w:pos="-360"/>
              <w:tab w:val="num" w:pos="360"/>
            </w:tabs>
          </w:pPr>
        </w:pPrChange>
      </w:pPr>
      <w:r>
        <w:t>= 1</w:t>
      </w:r>
      <w:r>
        <w:tab/>
      </w:r>
      <w:r>
        <w:tab/>
        <w:t>Do not pass below received by ownship</w:t>
      </w:r>
    </w:p>
    <w:p w14:paraId="6536FFB1" w14:textId="5B4F8AE1" w:rsidR="002C38C8" w:rsidRDefault="002C38C8" w:rsidP="00DF72FF">
      <w:pPr>
        <w:pStyle w:val="NoteNumberList"/>
        <w:numPr>
          <w:ilvl w:val="0"/>
          <w:numId w:val="161"/>
        </w:numPr>
        <w:pPrChange w:id="1059" w:author="Rowlan, Stacey (US) @ PRG - ACSSD" w:date="2021-01-29T16:04:00Z">
          <w:pPr>
            <w:pStyle w:val="NoteNumberList"/>
            <w:numPr>
              <w:numId w:val="205"/>
            </w:numPr>
            <w:tabs>
              <w:tab w:val="clear" w:pos="-360"/>
              <w:tab w:val="num" w:pos="360"/>
            </w:tabs>
          </w:pPr>
        </w:pPrChange>
      </w:pPr>
      <w:r>
        <w:t>= 1</w:t>
      </w:r>
      <w:r>
        <w:tab/>
      </w:r>
      <w:r>
        <w:tab/>
        <w:t>Do not pass above received by ownship</w:t>
      </w:r>
    </w:p>
    <w:p w14:paraId="09FC0E15" w14:textId="7F851614" w:rsidR="002C38C8" w:rsidRDefault="002C38C8" w:rsidP="00DF72FF">
      <w:pPr>
        <w:pStyle w:val="NoteNumberList"/>
        <w:numPr>
          <w:ilvl w:val="0"/>
          <w:numId w:val="162"/>
        </w:numPr>
        <w:pPrChange w:id="1060" w:author="Rowlan, Stacey (US) @ PRG - ACSSD" w:date="2021-01-29T16:04:00Z">
          <w:pPr>
            <w:pStyle w:val="NoteNumberList"/>
            <w:numPr>
              <w:numId w:val="206"/>
            </w:numPr>
            <w:tabs>
              <w:tab w:val="clear" w:pos="-360"/>
              <w:tab w:val="num" w:pos="360"/>
            </w:tabs>
          </w:pPr>
        </w:pPrChange>
      </w:pPr>
      <w:r>
        <w:t>= 1</w:t>
      </w:r>
      <w:r>
        <w:tab/>
      </w:r>
      <w:r>
        <w:tab/>
        <w:t>Do not turn left received by ownship</w:t>
      </w:r>
    </w:p>
    <w:p w14:paraId="25B4FADF" w14:textId="08702900" w:rsidR="002C38C8" w:rsidRDefault="002C38C8" w:rsidP="007665EC">
      <w:pPr>
        <w:pStyle w:val="NoteNumberList"/>
        <w:numPr>
          <w:ilvl w:val="0"/>
          <w:numId w:val="0"/>
        </w:numPr>
        <w:ind w:left="2790" w:firstLine="720"/>
      </w:pPr>
      <w:r>
        <w:t>1    = 1</w:t>
      </w:r>
      <w:r>
        <w:tab/>
      </w:r>
      <w:r>
        <w:tab/>
        <w:t>Do not turn right received by ownship</w:t>
      </w:r>
    </w:p>
    <w:p w14:paraId="587E99C4" w14:textId="77777777" w:rsidR="002C38C8" w:rsidRDefault="002C38C8" w:rsidP="007665EC">
      <w:pPr>
        <w:pStyle w:val="NoteNumberList"/>
        <w:numPr>
          <w:ilvl w:val="0"/>
          <w:numId w:val="0"/>
        </w:numPr>
        <w:ind w:left="2160"/>
      </w:pPr>
    </w:p>
    <w:p w14:paraId="44885C03" w14:textId="5E64D8D4" w:rsidR="002C38C8" w:rsidRDefault="002C38C8" w:rsidP="00DF72FF">
      <w:pPr>
        <w:pStyle w:val="NoteNumberList"/>
        <w:numPr>
          <w:ilvl w:val="0"/>
          <w:numId w:val="39"/>
        </w:numPr>
        <w:pPrChange w:id="1061" w:author="Rowlan, Stacey (US) @ PRG - ACSSD" w:date="2021-01-29T16:04:00Z">
          <w:pPr>
            <w:pStyle w:val="NoteNumberList"/>
            <w:numPr>
              <w:numId w:val="45"/>
            </w:numPr>
            <w:tabs>
              <w:tab w:val="clear" w:pos="-360"/>
              <w:tab w:val="num" w:pos="360"/>
            </w:tabs>
            <w:ind w:left="360"/>
          </w:pPr>
        </w:pPrChange>
      </w:pPr>
      <w:r>
        <w:t xml:space="preserve"> The Resolution Advisory Indicator (RAI) bit </w:t>
      </w:r>
      <w:r w:rsidRPr="005D5FED">
        <w:t xml:space="preserve">This bit is set to </w:t>
      </w:r>
      <w:r>
        <w:t>zero by A</w:t>
      </w:r>
      <w:r w:rsidRPr="005D5FED">
        <w:t xml:space="preserve">CAS </w:t>
      </w:r>
      <w:r>
        <w:t>X to indicate</w:t>
      </w:r>
      <w:r w:rsidRPr="005D5FED">
        <w:t xml:space="preserve"> there is an Active Resolution Advisory</w:t>
      </w:r>
      <w:r>
        <w:t xml:space="preserve">. </w:t>
      </w:r>
      <w:r w:rsidRPr="005D5FED">
        <w:t xml:space="preserve">Otherwise, this bit should be set to </w:t>
      </w:r>
      <w:r>
        <w:t>one by the A</w:t>
      </w:r>
      <w:r w:rsidRPr="005D5FED">
        <w:t>CAS</w:t>
      </w:r>
      <w:r>
        <w:t xml:space="preserve"> X. </w:t>
      </w:r>
      <w:r w:rsidRPr="005D5FED">
        <w:t>This bit is not sent directly as RF Message Bit 59</w:t>
      </w:r>
      <w:r>
        <w:t xml:space="preserve">. </w:t>
      </w:r>
      <w:r w:rsidRPr="005D5FED">
        <w:t xml:space="preserve">Rather, the Resolution Advisory Terminated (RAT) bit is set by the </w:t>
      </w:r>
      <w:r w:rsidRPr="005D5FED">
        <w:lastRenderedPageBreak/>
        <w:t>transponder as RF Message Bit 59 and for the most part repl</w:t>
      </w:r>
      <w:r>
        <w:t>icates the RAI bit provided by A</w:t>
      </w:r>
      <w:r w:rsidRPr="005D5FED">
        <w:t>CAS</w:t>
      </w:r>
      <w:r>
        <w:t xml:space="preserve"> X</w:t>
      </w:r>
      <w:r w:rsidRPr="005D5FED">
        <w:t>.</w:t>
      </w:r>
    </w:p>
    <w:p w14:paraId="5DDF350D" w14:textId="77777777" w:rsidR="00FE6195" w:rsidRDefault="00FE6195" w:rsidP="007665EC">
      <w:pPr>
        <w:pStyle w:val="NoteNumberList"/>
        <w:numPr>
          <w:ilvl w:val="0"/>
          <w:numId w:val="0"/>
        </w:numPr>
        <w:ind w:left="2160"/>
      </w:pPr>
    </w:p>
    <w:p w14:paraId="5B538665" w14:textId="400AD48B" w:rsidR="00FE6195" w:rsidRDefault="002C38C8" w:rsidP="00DF72FF">
      <w:pPr>
        <w:pStyle w:val="NoteNumberList"/>
        <w:numPr>
          <w:ilvl w:val="0"/>
          <w:numId w:val="39"/>
        </w:numPr>
        <w:pPrChange w:id="1062" w:author="Rowlan, Stacey (US) @ PRG - ACSSD" w:date="2021-01-29T16:04:00Z">
          <w:pPr>
            <w:pStyle w:val="NoteNumberList"/>
            <w:numPr>
              <w:numId w:val="45"/>
            </w:numPr>
            <w:tabs>
              <w:tab w:val="clear" w:pos="-360"/>
              <w:tab w:val="num" w:pos="360"/>
            </w:tabs>
            <w:ind w:left="360"/>
          </w:pPr>
        </w:pPrChange>
      </w:pPr>
      <w:r>
        <w:t>The Multiple Threat Encounter (MTE) bit indicates whether two</w:t>
      </w:r>
      <w:r w:rsidR="00FE6195">
        <w:t xml:space="preserve"> </w:t>
      </w:r>
      <w:r>
        <w:t>or more simultaneous threats are currently being processed by the ACAS X threat resolution logic.</w:t>
      </w:r>
    </w:p>
    <w:p w14:paraId="7C6A2088" w14:textId="1B553A9D" w:rsidR="00FE6195" w:rsidRDefault="00FE6195" w:rsidP="007665EC">
      <w:pPr>
        <w:pStyle w:val="NoteNumberList"/>
        <w:numPr>
          <w:ilvl w:val="0"/>
          <w:numId w:val="0"/>
        </w:numPr>
        <w:ind w:left="2160"/>
      </w:pPr>
      <w:r>
        <w:t>Coding:</w:t>
      </w:r>
    </w:p>
    <w:p w14:paraId="15B5D807" w14:textId="4B92D515" w:rsidR="00FE6195" w:rsidRDefault="00FE6195" w:rsidP="007665EC">
      <w:pPr>
        <w:pStyle w:val="NoteNumberList"/>
        <w:numPr>
          <w:ilvl w:val="0"/>
          <w:numId w:val="0"/>
        </w:numPr>
        <w:ind w:left="2160"/>
      </w:pPr>
      <w:r>
        <w:t xml:space="preserve">= 0 </w:t>
      </w:r>
    </w:p>
    <w:p w14:paraId="2FB64B63" w14:textId="11C0DD76" w:rsidR="00FE6195" w:rsidRDefault="00FE6195" w:rsidP="007665EC">
      <w:pPr>
        <w:pStyle w:val="NoteNumberList"/>
        <w:numPr>
          <w:ilvl w:val="0"/>
          <w:numId w:val="0"/>
        </w:numPr>
        <w:ind w:left="2160"/>
      </w:pPr>
      <w:r>
        <w:t>One threat is being processed by the resolution logic (when ARA bit 41=1); or no threat is being processed by the resolution logic (when ARA bit 41=0).</w:t>
      </w:r>
    </w:p>
    <w:p w14:paraId="67A5900B" w14:textId="544FB20E" w:rsidR="00FE6195" w:rsidRDefault="00FE6195" w:rsidP="007665EC">
      <w:pPr>
        <w:pStyle w:val="NoteNumberList"/>
        <w:numPr>
          <w:ilvl w:val="0"/>
          <w:numId w:val="0"/>
        </w:numPr>
        <w:ind w:left="2160"/>
      </w:pPr>
      <w:r>
        <w:t xml:space="preserve">= 1 </w:t>
      </w:r>
    </w:p>
    <w:p w14:paraId="76552240" w14:textId="0F2A5FB0" w:rsidR="00FE6195" w:rsidRDefault="00FE6195" w:rsidP="007665EC">
      <w:pPr>
        <w:pStyle w:val="NoteNumberList"/>
        <w:numPr>
          <w:ilvl w:val="0"/>
          <w:numId w:val="0"/>
        </w:numPr>
        <w:ind w:left="2160"/>
      </w:pPr>
      <w:r>
        <w:t>Two or more simultaneous threats are being processed by the resolution logic.</w:t>
      </w:r>
    </w:p>
    <w:p w14:paraId="5494CA9E" w14:textId="6A5971BF" w:rsidR="00FE6195" w:rsidRDefault="00FE6195" w:rsidP="007665EC">
      <w:pPr>
        <w:pStyle w:val="NoteNumberList"/>
        <w:numPr>
          <w:ilvl w:val="0"/>
          <w:numId w:val="0"/>
        </w:numPr>
        <w:ind w:left="2160"/>
      </w:pPr>
    </w:p>
    <w:p w14:paraId="57DCE7D9" w14:textId="4EB93BE1" w:rsidR="002C38C8" w:rsidRDefault="002C38C8" w:rsidP="00DF72FF">
      <w:pPr>
        <w:pStyle w:val="NoteNumberList"/>
        <w:numPr>
          <w:ilvl w:val="0"/>
          <w:numId w:val="39"/>
        </w:numPr>
        <w:pPrChange w:id="1063" w:author="Rowlan, Stacey (US) @ PRG - ACSSD" w:date="2021-01-29T16:04:00Z">
          <w:pPr>
            <w:pStyle w:val="NoteNumberList"/>
            <w:numPr>
              <w:numId w:val="45"/>
            </w:numPr>
            <w:tabs>
              <w:tab w:val="clear" w:pos="-360"/>
              <w:tab w:val="num" w:pos="360"/>
            </w:tabs>
            <w:ind w:left="360"/>
          </w:pPr>
        </w:pPrChange>
      </w:pPr>
      <w:r>
        <w:t>The Continuation (CNT) bit indicates whether a follow-on RF message is being generated to report additional RA or TA related information.</w:t>
      </w:r>
      <w:r w:rsidR="00FE6195">
        <w:t xml:space="preserve">  CNT=1 indicates a follow-on RF message exists.</w:t>
      </w:r>
    </w:p>
    <w:p w14:paraId="4CCBBE8A" w14:textId="21813D11" w:rsidR="00FE6195" w:rsidRDefault="00FE6195" w:rsidP="007665EC">
      <w:pPr>
        <w:pStyle w:val="NoteNumberList"/>
        <w:numPr>
          <w:ilvl w:val="0"/>
          <w:numId w:val="0"/>
        </w:numPr>
        <w:ind w:left="2160"/>
      </w:pPr>
    </w:p>
    <w:p w14:paraId="329AA55E" w14:textId="2C3FE7BA" w:rsidR="002C38C8" w:rsidRDefault="002C38C8" w:rsidP="007665EC">
      <w:pPr>
        <w:pStyle w:val="NoteNumberList"/>
        <w:numPr>
          <w:ilvl w:val="0"/>
          <w:numId w:val="0"/>
        </w:numPr>
        <w:ind w:left="2160"/>
      </w:pPr>
      <w:r>
        <w:t>The Threat Type Indicator (TTI) defines the typ</w:t>
      </w:r>
      <w:r w:rsidR="00FE6195">
        <w:t>e</w:t>
      </w:r>
      <w:r>
        <w:t xml:space="preserve"> of identity data contained in the TID subfield.</w:t>
      </w:r>
      <w:r w:rsidR="00FE6195">
        <w:t xml:space="preserve">  When TTI=0, the TID contains altitude, range and bearing data.  When TTI=1, the TID contains an ICAO 24-bit Aircraft Address.</w:t>
      </w:r>
    </w:p>
    <w:p w14:paraId="07507FE8" w14:textId="6CF5EB37" w:rsidR="00FE6195" w:rsidRDefault="00FE6195" w:rsidP="007665EC">
      <w:pPr>
        <w:pStyle w:val="NoteNumberList"/>
        <w:numPr>
          <w:ilvl w:val="0"/>
          <w:numId w:val="0"/>
        </w:numPr>
        <w:ind w:left="2160"/>
      </w:pPr>
    </w:p>
    <w:p w14:paraId="703CC408" w14:textId="5FE916C8" w:rsidR="00D23544" w:rsidRDefault="00D23544" w:rsidP="007665EC">
      <w:pPr>
        <w:pStyle w:val="NoteNumberList"/>
        <w:numPr>
          <w:ilvl w:val="0"/>
          <w:numId w:val="0"/>
        </w:numPr>
        <w:ind w:left="2160"/>
      </w:pPr>
      <w:r>
        <w:t>The Threat Identity</w:t>
      </w:r>
      <w:r w:rsidRPr="00D23544">
        <w:t xml:space="preserve"> </w:t>
      </w:r>
      <w:r>
        <w:t>Data (TID)</w:t>
      </w:r>
      <w:r w:rsidRPr="005D5FED">
        <w:t xml:space="preserve"> field contains either the reported </w:t>
      </w:r>
      <w:r>
        <w:t>24-bit aircraft</w:t>
      </w:r>
      <w:r w:rsidRPr="005D5FED">
        <w:t xml:space="preserve"> </w:t>
      </w:r>
      <w:r>
        <w:t>a</w:t>
      </w:r>
      <w:r w:rsidRPr="005D5FED">
        <w:t>ddress</w:t>
      </w:r>
      <w:r>
        <w:t xml:space="preserve"> (TID)</w:t>
      </w:r>
      <w:r w:rsidRPr="005D5FED">
        <w:t xml:space="preserve"> of a </w:t>
      </w:r>
      <w:r>
        <w:t>Mode</w:t>
      </w:r>
      <w:r w:rsidRPr="005D5FED">
        <w:t xml:space="preserve"> S equipped threat when the TTI </w:t>
      </w:r>
      <w:r>
        <w:t>=</w:t>
      </w:r>
      <w:r w:rsidRPr="005D5FED">
        <w:t xml:space="preserve"> 1, or the most recently reported </w:t>
      </w:r>
      <w:r>
        <w:t>Mode</w:t>
      </w:r>
      <w:r w:rsidRPr="005D5FED">
        <w:t xml:space="preserve"> C </w:t>
      </w:r>
      <w:r>
        <w:t>a</w:t>
      </w:r>
      <w:r w:rsidRPr="005D5FED">
        <w:t>ltitude code</w:t>
      </w:r>
      <w:r>
        <w:t xml:space="preserve"> (TIDA), range (TIDR) and bearing (TIDB)</w:t>
      </w:r>
      <w:r w:rsidRPr="005D5FED">
        <w:t xml:space="preserve"> received from a non-</w:t>
      </w:r>
      <w:r>
        <w:t>Mode</w:t>
      </w:r>
      <w:r w:rsidRPr="005D5FED">
        <w:t xml:space="preserve"> S equipped threat</w:t>
      </w:r>
      <w:r>
        <w:t xml:space="preserve"> </w:t>
      </w:r>
      <w:r w:rsidRPr="005D5FED">
        <w:t xml:space="preserve">when the TTI </w:t>
      </w:r>
      <w:r>
        <w:t>=</w:t>
      </w:r>
      <w:r w:rsidRPr="005D5FED">
        <w:t xml:space="preserve"> </w:t>
      </w:r>
      <w:r>
        <w:t>0.</w:t>
      </w:r>
    </w:p>
    <w:p w14:paraId="0C1BDF42" w14:textId="02126EAD" w:rsidR="00FE6195" w:rsidRDefault="00FE6195" w:rsidP="007665EC">
      <w:pPr>
        <w:pStyle w:val="NoteNumberList"/>
        <w:numPr>
          <w:ilvl w:val="0"/>
          <w:numId w:val="0"/>
        </w:numPr>
        <w:ind w:left="2160"/>
      </w:pPr>
    </w:p>
    <w:p w14:paraId="10971ABC" w14:textId="1489FE86" w:rsidR="00D23544" w:rsidRDefault="00D23544" w:rsidP="007665EC">
      <w:pPr>
        <w:pStyle w:val="NoteNumberList"/>
        <w:numPr>
          <w:ilvl w:val="0"/>
          <w:numId w:val="0"/>
        </w:numPr>
        <w:ind w:left="2160"/>
      </w:pPr>
      <w:r>
        <w:t>The Designation Indicator (DI) bit indicates that the the threat defined in the TID is not designated for Xo when DI=0 or that it is designated for Xo when DI=1.</w:t>
      </w:r>
    </w:p>
    <w:p w14:paraId="0CF6162D" w14:textId="0CE617F6" w:rsidR="00FE6195" w:rsidRDefault="00FE6195" w:rsidP="007665EC">
      <w:pPr>
        <w:pStyle w:val="NoteNumberList"/>
        <w:numPr>
          <w:ilvl w:val="0"/>
          <w:numId w:val="0"/>
        </w:numPr>
        <w:ind w:left="2160"/>
      </w:pPr>
    </w:p>
    <w:p w14:paraId="0D340DC1" w14:textId="63014D0D" w:rsidR="00D23544" w:rsidRDefault="00D23544" w:rsidP="007665EC">
      <w:pPr>
        <w:pStyle w:val="NoteNumberList"/>
        <w:numPr>
          <w:ilvl w:val="0"/>
          <w:numId w:val="0"/>
        </w:numPr>
        <w:ind w:left="2160"/>
      </w:pPr>
      <w:r>
        <w:t>The Suppression Indicator (SPI) indicates the following:</w:t>
      </w:r>
    </w:p>
    <w:p w14:paraId="43F5E3AF" w14:textId="08D3E3A0" w:rsidR="00D23544" w:rsidRDefault="00D23544" w:rsidP="007665EC">
      <w:pPr>
        <w:pStyle w:val="NoteNumberList"/>
        <w:numPr>
          <w:ilvl w:val="0"/>
          <w:numId w:val="0"/>
        </w:numPr>
        <w:ind w:left="2160"/>
      </w:pPr>
      <w:r>
        <w:t>For single-threat encounters:</w:t>
      </w:r>
    </w:p>
    <w:p w14:paraId="43D016E4" w14:textId="00085CBD" w:rsidR="00D23544" w:rsidRDefault="00D23544" w:rsidP="007665EC">
      <w:pPr>
        <w:pStyle w:val="NoteNumberList"/>
        <w:numPr>
          <w:ilvl w:val="0"/>
          <w:numId w:val="0"/>
        </w:numPr>
        <w:ind w:left="2160"/>
      </w:pPr>
      <w:r>
        <w:t>= 0 – the RA is not suppressed</w:t>
      </w:r>
    </w:p>
    <w:p w14:paraId="5BDA7B93" w14:textId="7A21EF7A" w:rsidR="00D23544" w:rsidRDefault="00D23544" w:rsidP="007665EC">
      <w:pPr>
        <w:pStyle w:val="NoteNumberList"/>
        <w:numPr>
          <w:ilvl w:val="0"/>
          <w:numId w:val="0"/>
        </w:numPr>
        <w:ind w:left="2160"/>
      </w:pPr>
      <w:r>
        <w:t>= 1 – the RA is suppressed (not announced to the flight crew)</w:t>
      </w:r>
    </w:p>
    <w:p w14:paraId="02ED10BD" w14:textId="0FCC475F" w:rsidR="00D23544" w:rsidRDefault="00D23544" w:rsidP="007665EC">
      <w:pPr>
        <w:pStyle w:val="NoteNumberList"/>
        <w:numPr>
          <w:ilvl w:val="0"/>
          <w:numId w:val="0"/>
        </w:numPr>
        <w:ind w:left="2160"/>
      </w:pPr>
      <w:r>
        <w:t>For multi-threat encounters, suppression does not apply, so the SPI subfield is used to indicate designation as follows:</w:t>
      </w:r>
    </w:p>
    <w:p w14:paraId="2ADAB897" w14:textId="4ABD9ABC" w:rsidR="00D23544" w:rsidRDefault="00D23544" w:rsidP="007665EC">
      <w:pPr>
        <w:pStyle w:val="NoteNumberList"/>
        <w:numPr>
          <w:ilvl w:val="0"/>
          <w:numId w:val="0"/>
        </w:numPr>
        <w:ind w:left="2160"/>
      </w:pPr>
      <w:r>
        <w:t>= 0 - no threat other than the one defined in TID is designated for Xo</w:t>
      </w:r>
    </w:p>
    <w:p w14:paraId="34E4E1C7" w14:textId="5085B9FF" w:rsidR="00D23544" w:rsidRDefault="00D23544" w:rsidP="007665EC">
      <w:pPr>
        <w:pStyle w:val="NoteNumberList"/>
        <w:numPr>
          <w:ilvl w:val="0"/>
          <w:numId w:val="0"/>
        </w:numPr>
        <w:ind w:left="2160"/>
      </w:pPr>
      <w:r>
        <w:t>= 1 – another threat is designated for Xo, and the designation is in force</w:t>
      </w:r>
    </w:p>
    <w:p w14:paraId="0B7D0FA3" w14:textId="48A9003B" w:rsidR="00D23544" w:rsidRDefault="00D23544" w:rsidP="007665EC">
      <w:pPr>
        <w:pStyle w:val="NoteNumberList"/>
        <w:numPr>
          <w:ilvl w:val="0"/>
          <w:numId w:val="0"/>
        </w:numPr>
        <w:ind w:left="2160"/>
      </w:pPr>
      <w:r>
        <w:tab/>
      </w:r>
    </w:p>
    <w:p w14:paraId="40C9337E" w14:textId="0C19214D" w:rsidR="00060678" w:rsidRDefault="00FE6195" w:rsidP="00DF72FF">
      <w:pPr>
        <w:pStyle w:val="NoteNumberList"/>
        <w:numPr>
          <w:ilvl w:val="0"/>
          <w:numId w:val="39"/>
        </w:numPr>
        <w:pPrChange w:id="1064" w:author="Rowlan, Stacey (US) @ PRG - ACSSD" w:date="2021-01-29T16:04:00Z">
          <w:pPr>
            <w:pStyle w:val="NoteNumberList"/>
            <w:numPr>
              <w:numId w:val="45"/>
            </w:numPr>
            <w:tabs>
              <w:tab w:val="clear" w:pos="-360"/>
              <w:tab w:val="num" w:pos="360"/>
            </w:tabs>
            <w:ind w:left="360"/>
          </w:pPr>
        </w:pPrChange>
      </w:pPr>
      <w:r>
        <w:t xml:space="preserve"> The </w:t>
      </w:r>
      <w:r w:rsidRPr="005D5FED">
        <w:t>SSM field is not required for the TGD protocol since it is assumed that the data being sent to the Transponder is valid; otherwise, the TCAS should not be sending it</w:t>
      </w:r>
      <w:r>
        <w:t xml:space="preserve">. </w:t>
      </w:r>
      <w:r w:rsidRPr="005D5FED">
        <w:t>Status of the TCAS/Transponder system is provided to the Transponder by the TCAS via TXWORD2 (Label 274) and TXWORD3 (Label 275).</w:t>
      </w:r>
    </w:p>
    <w:p w14:paraId="01C93368" w14:textId="0615DFDA" w:rsidR="00060678" w:rsidRDefault="00060678" w:rsidP="002528CC">
      <w:pPr>
        <w:pStyle w:val="BodyText"/>
      </w:pPr>
    </w:p>
    <w:p w14:paraId="09674B68" w14:textId="721F4A6E" w:rsidR="00ED16F1" w:rsidRPr="005C3348" w:rsidRDefault="00ED16F1" w:rsidP="002528CC">
      <w:pPr>
        <w:pStyle w:val="SubHeader"/>
      </w:pPr>
      <w:r>
        <w:br w:type="page"/>
      </w:r>
      <w:bookmarkStart w:id="1065" w:name="ATTACHMENT_14B_2"/>
      <w:bookmarkStart w:id="1066" w:name="_Toc62731476"/>
      <w:r w:rsidRPr="005C3348">
        <w:lastRenderedPageBreak/>
        <w:t>ATTACHMENT 1</w:t>
      </w:r>
      <w:r w:rsidR="0094050B">
        <w:t>4</w:t>
      </w:r>
      <w:r w:rsidRPr="005C3348">
        <w:t>B</w:t>
      </w:r>
      <w:r w:rsidR="00171977">
        <w:t>-</w:t>
      </w:r>
      <w:r w:rsidR="002B3E43" w:rsidRPr="005C3348">
        <w:t>2</w:t>
      </w:r>
      <w:bookmarkEnd w:id="1065"/>
      <w:r w:rsidRPr="005C3348">
        <w:tab/>
        <w:t>TCAS TO TRANSPONDER (TX) RESOLUTION ADVISORIES REPORT</w:t>
      </w:r>
      <w:r w:rsidR="002B3E43" w:rsidRPr="005C3348">
        <w:t xml:space="preserve"> PART </w:t>
      </w:r>
      <w:r w:rsidR="005C3348">
        <w:t>1</w:t>
      </w:r>
      <w:r w:rsidR="002B3E43" w:rsidRPr="005C3348">
        <w:t xml:space="preserve"> for ACAS Xu</w:t>
      </w:r>
      <w:r w:rsidRPr="005C3348">
        <w:t xml:space="preserve"> </w:t>
      </w:r>
      <w:r w:rsidR="002B3E43" w:rsidRPr="005C3348">
        <w:t>(</w:t>
      </w:r>
      <w:r w:rsidRPr="005C3348">
        <w:t>RTCA DO-386</w:t>
      </w:r>
      <w:r w:rsidR="002B3E43" w:rsidRPr="005C3348">
        <w:t>)</w:t>
      </w:r>
      <w:r w:rsidRPr="005C3348">
        <w:t xml:space="preserve"> COMPATIBLE EQUIPMENT</w:t>
      </w:r>
      <w:bookmarkEnd w:id="1066"/>
    </w:p>
    <w:p w14:paraId="5AC47A05" w14:textId="686BA2F0" w:rsidR="00ED16F1" w:rsidRPr="005D5FED" w:rsidRDefault="00ED16F1" w:rsidP="002528CC">
      <w:pPr>
        <w:pStyle w:val="Caption"/>
      </w:pPr>
      <w:r w:rsidRPr="005D5FED">
        <w:t>Table 1</w:t>
      </w:r>
      <w:r w:rsidR="0094050B">
        <w:t>4</w:t>
      </w:r>
      <w:r>
        <w:t>B</w:t>
      </w:r>
      <w:r w:rsidRPr="005D5FED">
        <w:t>-</w:t>
      </w:r>
      <w:r w:rsidR="00171977">
        <w:t>2</w:t>
      </w:r>
      <w:r w:rsidRPr="005D5FED">
        <w:t>a – LABEL 270 – SEGMENT 0</w:t>
      </w:r>
    </w:p>
    <w:p w14:paraId="3E89F639" w14:textId="19DD1FC1" w:rsidR="00ED16F1" w:rsidRPr="005D5FED" w:rsidRDefault="00ED16F1" w:rsidP="002528CC">
      <w:pPr>
        <w:pStyle w:val="BodyText"/>
      </w:pPr>
      <w:r w:rsidRPr="005D5FED">
        <w:t>TCAS</w:t>
      </w:r>
      <w:r>
        <w:t xml:space="preserve"> </w:t>
      </w:r>
      <w:r w:rsidRPr="005D5FED">
        <w:t>TO TRANSPONDER (TX)</w:t>
      </w:r>
      <w:r w:rsidRPr="005D5FED">
        <w:br/>
        <w:t>TX Coordination #1 Out Bus</w:t>
      </w:r>
      <w:r w:rsidRPr="005D5FED">
        <w:br/>
        <w:t>TX Coordination #2 Out Bus</w:t>
      </w:r>
    </w:p>
    <w:tbl>
      <w:tblPr>
        <w:tblW w:w="0" w:type="auto"/>
        <w:jc w:val="center"/>
        <w:tblLook w:val="01E0" w:firstRow="1" w:lastRow="1" w:firstColumn="1" w:lastColumn="1" w:noHBand="0" w:noVBand="0"/>
      </w:tblPr>
      <w:tblGrid>
        <w:gridCol w:w="9706"/>
      </w:tblGrid>
      <w:tr w:rsidR="00ED16F1" w:rsidRPr="00F57E5F" w14:paraId="1A39EE5E" w14:textId="77777777" w:rsidTr="00BB58D7">
        <w:trPr>
          <w:jc w:val="center"/>
        </w:trPr>
        <w:tc>
          <w:tcPr>
            <w:tcW w:w="9922" w:type="dxa"/>
            <w:tcBorders>
              <w:bottom w:val="single" w:sz="12" w:space="0" w:color="auto"/>
            </w:tcBorders>
            <w:shd w:val="clear" w:color="auto" w:fill="auto"/>
          </w:tcPr>
          <w:p w14:paraId="4DB7AB78" w14:textId="77777777" w:rsidR="00ED16F1" w:rsidRPr="00F57E5F" w:rsidRDefault="00ED16F1" w:rsidP="00BB58D7">
            <w:pPr>
              <w:pStyle w:val="InterwiringText"/>
              <w:rPr>
                <w:b/>
                <w:sz w:val="20"/>
              </w:rPr>
            </w:pPr>
            <w:r w:rsidRPr="00F57E5F">
              <w:rPr>
                <w:b/>
                <w:sz w:val="20"/>
              </w:rPr>
              <w:t>BIT</w:t>
            </w:r>
            <w:r w:rsidRPr="00F57E5F">
              <w:rPr>
                <w:b/>
                <w:sz w:val="20"/>
              </w:rPr>
              <w:tab/>
              <w:t xml:space="preserve"> FUNCTION            </w:t>
            </w:r>
            <w:r w:rsidRPr="00F57E5F">
              <w:rPr>
                <w:b/>
                <w:sz w:val="20"/>
              </w:rPr>
              <w:tab/>
            </w:r>
            <w:r w:rsidRPr="00F57E5F">
              <w:rPr>
                <w:b/>
                <w:sz w:val="20"/>
              </w:rPr>
              <w:tab/>
              <w:t>CODING</w:t>
            </w:r>
            <w:r w:rsidRPr="00F57E5F">
              <w:rPr>
                <w:b/>
                <w:sz w:val="20"/>
              </w:rPr>
              <w:tab/>
            </w:r>
            <w:r>
              <w:rPr>
                <w:b/>
                <w:sz w:val="20"/>
              </w:rPr>
              <w:t xml:space="preserve">   </w:t>
            </w:r>
            <w:r w:rsidRPr="00F57E5F">
              <w:rPr>
                <w:b/>
                <w:sz w:val="20"/>
              </w:rPr>
              <w:t>RF MSG BIT</w:t>
            </w:r>
            <w:r w:rsidRPr="00F57E5F">
              <w:rPr>
                <w:b/>
                <w:sz w:val="20"/>
              </w:rPr>
              <w:tab/>
            </w:r>
            <w:r w:rsidRPr="00F57E5F">
              <w:rPr>
                <w:b/>
                <w:sz w:val="20"/>
              </w:rPr>
              <w:tab/>
            </w:r>
            <w:r>
              <w:rPr>
                <w:b/>
                <w:sz w:val="20"/>
              </w:rPr>
              <w:tab/>
            </w:r>
            <w:r>
              <w:rPr>
                <w:b/>
                <w:sz w:val="20"/>
              </w:rPr>
              <w:tab/>
            </w:r>
            <w:r w:rsidRPr="00F57E5F">
              <w:rPr>
                <w:b/>
                <w:sz w:val="20"/>
              </w:rPr>
              <w:t>NOTES</w:t>
            </w:r>
          </w:p>
        </w:tc>
      </w:tr>
      <w:tr w:rsidR="00ED16F1" w:rsidRPr="00F57E5F" w14:paraId="5C54E9E2" w14:textId="77777777" w:rsidTr="00BB58D7">
        <w:trPr>
          <w:jc w:val="center"/>
        </w:trPr>
        <w:tc>
          <w:tcPr>
            <w:tcW w:w="9922" w:type="dxa"/>
            <w:shd w:val="clear" w:color="auto" w:fill="auto"/>
          </w:tcPr>
          <w:p w14:paraId="3B7A4279" w14:textId="77777777" w:rsidR="00ED16F1" w:rsidRPr="00F57E5F" w:rsidRDefault="00ED16F1" w:rsidP="00BB58D7">
            <w:pPr>
              <w:pStyle w:val="InterwiringText"/>
              <w:rPr>
                <w:sz w:val="20"/>
              </w:rPr>
            </w:pPr>
          </w:p>
        </w:tc>
      </w:tr>
      <w:tr w:rsidR="00ED16F1" w:rsidRPr="00F57E5F" w14:paraId="6F79616D" w14:textId="77777777" w:rsidTr="00BB58D7">
        <w:trPr>
          <w:jc w:val="center"/>
        </w:trPr>
        <w:tc>
          <w:tcPr>
            <w:tcW w:w="9922" w:type="dxa"/>
            <w:shd w:val="clear" w:color="auto" w:fill="auto"/>
          </w:tcPr>
          <w:p w14:paraId="409D5958" w14:textId="77777777" w:rsidR="00ED16F1" w:rsidRPr="00F57E5F" w:rsidRDefault="00ED16F1" w:rsidP="00BB58D7">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t>2</w:t>
            </w:r>
            <w:r w:rsidRPr="00F57E5F">
              <w:rPr>
                <w:sz w:val="20"/>
              </w:rPr>
              <w:tab/>
              <w:t>1</w:t>
            </w:r>
          </w:p>
        </w:tc>
      </w:tr>
      <w:tr w:rsidR="00ED16F1" w:rsidRPr="00F57E5F" w14:paraId="52304AA6" w14:textId="77777777" w:rsidTr="00BB58D7">
        <w:trPr>
          <w:jc w:val="center"/>
        </w:trPr>
        <w:tc>
          <w:tcPr>
            <w:tcW w:w="9922" w:type="dxa"/>
            <w:shd w:val="clear" w:color="auto" w:fill="auto"/>
          </w:tcPr>
          <w:p w14:paraId="1E9B9859" w14:textId="77777777" w:rsidR="00ED16F1" w:rsidRPr="00F57E5F" w:rsidRDefault="00ED16F1" w:rsidP="00BB58D7">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Pr="00F57E5F">
              <w:rPr>
                <w:sz w:val="20"/>
                <w:u w:val="single"/>
              </w:rPr>
              <w:tab/>
              <w:t>0</w:t>
            </w:r>
          </w:p>
        </w:tc>
      </w:tr>
      <w:tr w:rsidR="00ED16F1" w:rsidRPr="00F57E5F" w14:paraId="7733DA7F" w14:textId="77777777" w:rsidTr="00BB58D7">
        <w:trPr>
          <w:jc w:val="center"/>
        </w:trPr>
        <w:tc>
          <w:tcPr>
            <w:tcW w:w="9922" w:type="dxa"/>
            <w:shd w:val="clear" w:color="auto" w:fill="auto"/>
          </w:tcPr>
          <w:p w14:paraId="21ACA49D" w14:textId="77777777" w:rsidR="00ED16F1" w:rsidRPr="00F57E5F" w:rsidRDefault="00ED16F1" w:rsidP="00BB58D7">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t>7</w:t>
            </w:r>
            <w:r w:rsidRPr="00F57E5F">
              <w:rPr>
                <w:sz w:val="20"/>
              </w:rPr>
              <w:tab/>
              <w:t>1</w:t>
            </w:r>
          </w:p>
        </w:tc>
      </w:tr>
      <w:tr w:rsidR="00ED16F1" w:rsidRPr="00F57E5F" w14:paraId="3BB79763" w14:textId="77777777" w:rsidTr="00BB58D7">
        <w:trPr>
          <w:jc w:val="center"/>
        </w:trPr>
        <w:tc>
          <w:tcPr>
            <w:tcW w:w="9922" w:type="dxa"/>
            <w:shd w:val="clear" w:color="auto" w:fill="auto"/>
          </w:tcPr>
          <w:p w14:paraId="1B523492" w14:textId="77777777" w:rsidR="00ED16F1" w:rsidRPr="00F57E5F" w:rsidRDefault="00ED16F1" w:rsidP="00BB58D7">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r>
            <w:r w:rsidRPr="00F57E5F">
              <w:rPr>
                <w:sz w:val="20"/>
              </w:rPr>
              <w:tab/>
              <w:t>1</w:t>
            </w:r>
          </w:p>
        </w:tc>
      </w:tr>
      <w:tr w:rsidR="00ED16F1" w:rsidRPr="00F57E5F" w14:paraId="24AA0B78" w14:textId="77777777" w:rsidTr="00BB58D7">
        <w:trPr>
          <w:jc w:val="center"/>
        </w:trPr>
        <w:tc>
          <w:tcPr>
            <w:tcW w:w="9922" w:type="dxa"/>
            <w:shd w:val="clear" w:color="auto" w:fill="auto"/>
          </w:tcPr>
          <w:p w14:paraId="0D377C59" w14:textId="77777777" w:rsidR="00ED16F1" w:rsidRPr="00F57E5F" w:rsidRDefault="00ED16F1" w:rsidP="00BB58D7">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Pr="00F57E5F">
              <w:rPr>
                <w:sz w:val="20"/>
                <w:u w:val="single"/>
              </w:rPr>
              <w:tab/>
              <w:t>1</w:t>
            </w:r>
          </w:p>
        </w:tc>
      </w:tr>
      <w:tr w:rsidR="00ED16F1" w:rsidRPr="00F57E5F" w14:paraId="0FF56A7E" w14:textId="77777777" w:rsidTr="00BB58D7">
        <w:trPr>
          <w:jc w:val="center"/>
        </w:trPr>
        <w:tc>
          <w:tcPr>
            <w:tcW w:w="9922" w:type="dxa"/>
            <w:shd w:val="clear" w:color="auto" w:fill="auto"/>
          </w:tcPr>
          <w:p w14:paraId="2A86C9B8" w14:textId="77777777" w:rsidR="00ED16F1" w:rsidRPr="00F57E5F" w:rsidRDefault="00ED16F1" w:rsidP="00BB58D7">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t>0</w:t>
            </w:r>
            <w:r w:rsidRPr="00F57E5F">
              <w:rPr>
                <w:sz w:val="20"/>
              </w:rPr>
              <w:tab/>
              <w:t>0</w:t>
            </w:r>
          </w:p>
        </w:tc>
      </w:tr>
      <w:tr w:rsidR="00ED16F1" w:rsidRPr="00F57E5F" w14:paraId="74A24CC5" w14:textId="77777777" w:rsidTr="00BB58D7">
        <w:trPr>
          <w:jc w:val="center"/>
        </w:trPr>
        <w:tc>
          <w:tcPr>
            <w:tcW w:w="9922" w:type="dxa"/>
            <w:shd w:val="clear" w:color="auto" w:fill="auto"/>
          </w:tcPr>
          <w:p w14:paraId="550324A9" w14:textId="77777777" w:rsidR="00ED16F1" w:rsidRPr="00F57E5F" w:rsidRDefault="00ED16F1" w:rsidP="00BB58D7">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r>
            <w:r w:rsidRPr="00F57E5F">
              <w:rPr>
                <w:sz w:val="20"/>
              </w:rPr>
              <w:tab/>
              <w:t>0</w:t>
            </w:r>
          </w:p>
        </w:tc>
      </w:tr>
      <w:tr w:rsidR="00ED16F1" w:rsidRPr="00F57E5F" w14:paraId="6182C425" w14:textId="77777777" w:rsidTr="00BB58D7">
        <w:trPr>
          <w:jc w:val="center"/>
        </w:trPr>
        <w:tc>
          <w:tcPr>
            <w:tcW w:w="9922" w:type="dxa"/>
            <w:shd w:val="clear" w:color="auto" w:fill="auto"/>
          </w:tcPr>
          <w:p w14:paraId="1168188E" w14:textId="77777777" w:rsidR="00ED16F1" w:rsidRPr="00F57E5F" w:rsidRDefault="00ED16F1" w:rsidP="00BB58D7">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Pr="00F57E5F">
              <w:rPr>
                <w:sz w:val="20"/>
                <w:u w:val="single"/>
              </w:rPr>
              <w:tab/>
              <w:t>0</w:t>
            </w:r>
          </w:p>
        </w:tc>
      </w:tr>
      <w:tr w:rsidR="00ED16F1" w:rsidRPr="00F57E5F" w14:paraId="034C4383" w14:textId="77777777" w:rsidTr="00BB58D7">
        <w:trPr>
          <w:jc w:val="center"/>
        </w:trPr>
        <w:tc>
          <w:tcPr>
            <w:tcW w:w="9922" w:type="dxa"/>
            <w:shd w:val="clear" w:color="auto" w:fill="auto"/>
          </w:tcPr>
          <w:p w14:paraId="70ABA0FF" w14:textId="77777777" w:rsidR="00ED16F1" w:rsidRPr="00F57E5F" w:rsidRDefault="00ED16F1" w:rsidP="00BB58D7">
            <w:pPr>
              <w:pStyle w:val="InterwiringText"/>
              <w:rPr>
                <w:sz w:val="20"/>
              </w:rPr>
            </w:pPr>
            <w:r w:rsidRPr="00F57E5F">
              <w:rPr>
                <w:sz w:val="20"/>
              </w:rPr>
              <w:t xml:space="preserve"> 9</w:t>
            </w:r>
            <w:r w:rsidRPr="00F57E5F">
              <w:rPr>
                <w:sz w:val="20"/>
              </w:rPr>
              <w:tab/>
              <w:t>GICB1 (MSB)</w:t>
            </w:r>
            <w:r w:rsidRPr="00F57E5F">
              <w:rPr>
                <w:sz w:val="20"/>
              </w:rPr>
              <w:tab/>
            </w:r>
            <w:r w:rsidRPr="00F57E5F">
              <w:rPr>
                <w:sz w:val="20"/>
              </w:rPr>
              <w:tab/>
            </w:r>
            <w:r w:rsidRPr="00F57E5F">
              <w:rPr>
                <w:sz w:val="20"/>
              </w:rPr>
              <w:tab/>
              <w:t>3</w:t>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ED16F1" w:rsidRPr="00F57E5F" w14:paraId="23569EC4" w14:textId="77777777" w:rsidTr="00BB58D7">
        <w:trPr>
          <w:jc w:val="center"/>
        </w:trPr>
        <w:tc>
          <w:tcPr>
            <w:tcW w:w="9922" w:type="dxa"/>
            <w:shd w:val="clear" w:color="auto" w:fill="auto"/>
          </w:tcPr>
          <w:p w14:paraId="1FC6A938" w14:textId="77777777" w:rsidR="00ED16F1" w:rsidRPr="00F57E5F" w:rsidRDefault="00ED16F1" w:rsidP="00BB58D7">
            <w:pPr>
              <w:pStyle w:val="InterwiringText"/>
              <w:rPr>
                <w:sz w:val="20"/>
              </w:rPr>
            </w:pPr>
            <w:r w:rsidRPr="00F57E5F">
              <w:rPr>
                <w:sz w:val="20"/>
              </w:rPr>
              <w:t>10</w:t>
            </w:r>
            <w:r w:rsidRPr="00F57E5F">
              <w:rPr>
                <w:sz w:val="20"/>
              </w:rPr>
              <w:tab/>
              <w:t>GICB1</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ED16F1" w:rsidRPr="00F57E5F" w14:paraId="4F9D7086" w14:textId="77777777" w:rsidTr="00BB58D7">
        <w:trPr>
          <w:jc w:val="center"/>
        </w:trPr>
        <w:tc>
          <w:tcPr>
            <w:tcW w:w="9922" w:type="dxa"/>
            <w:shd w:val="clear" w:color="auto" w:fill="auto"/>
          </w:tcPr>
          <w:p w14:paraId="4D159261" w14:textId="6FEFD446" w:rsidR="00ED16F1" w:rsidRPr="00F57E5F" w:rsidRDefault="00ED16F1" w:rsidP="00BB58D7">
            <w:pPr>
              <w:pStyle w:val="InterwiringText"/>
              <w:rPr>
                <w:sz w:val="20"/>
              </w:rPr>
            </w:pPr>
            <w:r w:rsidRPr="00F57E5F">
              <w:rPr>
                <w:sz w:val="20"/>
              </w:rPr>
              <w:t>11</w:t>
            </w:r>
            <w:r w:rsidRPr="00F57E5F">
              <w:rPr>
                <w:sz w:val="20"/>
              </w:rPr>
              <w:tab/>
              <w:t>GICB1</w:t>
            </w:r>
            <w:r w:rsidRPr="00F57E5F">
              <w:rPr>
                <w:sz w:val="20"/>
              </w:rPr>
              <w:tab/>
            </w:r>
            <w:r w:rsidRPr="00F57E5F">
              <w:rPr>
                <w:sz w:val="20"/>
              </w:rPr>
              <w:tab/>
            </w:r>
            <w:r w:rsidRPr="00F57E5F">
              <w:rPr>
                <w:sz w:val="20"/>
              </w:rPr>
              <w:tab/>
            </w:r>
            <w:r w:rsidRPr="00F57E5F">
              <w:rPr>
                <w:sz w:val="20"/>
              </w:rPr>
              <w:tab/>
            </w:r>
            <w:r w:rsidRPr="00F57E5F">
              <w:rPr>
                <w:sz w:val="20"/>
              </w:rPr>
              <w:tab/>
              <w:t>1</w:t>
            </w:r>
            <w:r w:rsidR="0089528F" w:rsidRPr="00F57E5F">
              <w:rPr>
                <w:sz w:val="20"/>
              </w:rPr>
              <w:tab/>
            </w:r>
            <w:r w:rsidR="0089528F" w:rsidRPr="00F57E5F">
              <w:rPr>
                <w:sz w:val="20"/>
              </w:rPr>
              <w:tab/>
            </w:r>
            <w:r w:rsidR="0089528F" w:rsidRPr="00F57E5F">
              <w:rPr>
                <w:sz w:val="20"/>
              </w:rPr>
              <w:tab/>
            </w:r>
            <w:r w:rsidR="0089528F" w:rsidRPr="00F57E5F">
              <w:rPr>
                <w:sz w:val="20"/>
              </w:rPr>
              <w:tab/>
            </w:r>
            <w:r w:rsidR="0089528F" w:rsidRPr="00F57E5F">
              <w:rPr>
                <w:sz w:val="20"/>
              </w:rPr>
              <w:tab/>
            </w:r>
            <w:r w:rsidR="0089528F" w:rsidRPr="00F57E5F">
              <w:rPr>
                <w:sz w:val="20"/>
              </w:rPr>
              <w:tab/>
              <w:t>[1]</w:t>
            </w:r>
          </w:p>
        </w:tc>
      </w:tr>
      <w:tr w:rsidR="00ED16F1" w:rsidRPr="00F57E5F" w14:paraId="2889FC8D" w14:textId="77777777" w:rsidTr="00BB58D7">
        <w:trPr>
          <w:jc w:val="center"/>
        </w:trPr>
        <w:tc>
          <w:tcPr>
            <w:tcW w:w="9922" w:type="dxa"/>
            <w:shd w:val="clear" w:color="auto" w:fill="auto"/>
          </w:tcPr>
          <w:p w14:paraId="65F2A3FD" w14:textId="77777777" w:rsidR="00ED16F1" w:rsidRPr="00F57E5F" w:rsidRDefault="00ED16F1" w:rsidP="00BB58D7">
            <w:pPr>
              <w:pStyle w:val="InterwiringText"/>
              <w:rPr>
                <w:sz w:val="20"/>
              </w:rPr>
            </w:pPr>
            <w:r w:rsidRPr="00F57E5F">
              <w:rPr>
                <w:sz w:val="20"/>
              </w:rPr>
              <w:t>12</w:t>
            </w:r>
            <w:r w:rsidRPr="00F57E5F">
              <w:rPr>
                <w:sz w:val="20"/>
              </w:rPr>
              <w:tab/>
              <w:t>GICB1 (LSB)</w:t>
            </w:r>
            <w:r w:rsidRPr="00F57E5F">
              <w:rPr>
                <w:sz w:val="20"/>
              </w:rPr>
              <w:tab/>
            </w:r>
            <w:r w:rsidRPr="00F57E5F">
              <w:rPr>
                <w:sz w:val="20"/>
              </w:rPr>
              <w:tab/>
            </w:r>
            <w:r w:rsidRPr="00F57E5F">
              <w:rPr>
                <w:sz w:val="20"/>
              </w:rPr>
              <w:tab/>
            </w:r>
            <w:r w:rsidRPr="00F57E5F">
              <w:rPr>
                <w:sz w:val="20"/>
              </w:rPr>
              <w:tab/>
              <w:t>1</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ED16F1" w:rsidRPr="00F57E5F" w14:paraId="34241B00" w14:textId="77777777" w:rsidTr="00BB58D7">
        <w:trPr>
          <w:jc w:val="center"/>
        </w:trPr>
        <w:tc>
          <w:tcPr>
            <w:tcW w:w="9922" w:type="dxa"/>
            <w:shd w:val="clear" w:color="auto" w:fill="auto"/>
          </w:tcPr>
          <w:p w14:paraId="50AA6651" w14:textId="77777777" w:rsidR="00ED16F1" w:rsidRPr="00F57E5F" w:rsidRDefault="00ED16F1" w:rsidP="00BB58D7">
            <w:pPr>
              <w:pStyle w:val="InterwiringText"/>
              <w:rPr>
                <w:sz w:val="20"/>
              </w:rPr>
            </w:pPr>
            <w:r w:rsidRPr="00F57E5F">
              <w:rPr>
                <w:sz w:val="20"/>
              </w:rPr>
              <w:t>13</w:t>
            </w:r>
            <w:r w:rsidRPr="00F57E5F">
              <w:rPr>
                <w:sz w:val="20"/>
              </w:rPr>
              <w:tab/>
              <w:t>GICB2 (MSB)</w:t>
            </w:r>
            <w:r w:rsidRPr="00F57E5F">
              <w:rPr>
                <w:sz w:val="20"/>
              </w:rPr>
              <w:tab/>
            </w:r>
            <w:r w:rsidRPr="00F57E5F">
              <w:rPr>
                <w:sz w:val="20"/>
              </w:rPr>
              <w:tab/>
            </w:r>
            <w:r w:rsidRPr="00F57E5F">
              <w:rPr>
                <w:sz w:val="20"/>
              </w:rPr>
              <w:tab/>
              <w:t>0</w:t>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ED16F1" w:rsidRPr="00F57E5F" w14:paraId="13F1764F" w14:textId="77777777" w:rsidTr="00BB58D7">
        <w:trPr>
          <w:jc w:val="center"/>
        </w:trPr>
        <w:tc>
          <w:tcPr>
            <w:tcW w:w="9922" w:type="dxa"/>
            <w:shd w:val="clear" w:color="auto" w:fill="auto"/>
          </w:tcPr>
          <w:p w14:paraId="682CA637" w14:textId="77777777" w:rsidR="00ED16F1" w:rsidRPr="00F57E5F" w:rsidRDefault="00ED16F1" w:rsidP="00BB58D7">
            <w:pPr>
              <w:pStyle w:val="InterwiringText"/>
              <w:rPr>
                <w:sz w:val="20"/>
              </w:rPr>
            </w:pPr>
            <w:r w:rsidRPr="00F57E5F">
              <w:rPr>
                <w:sz w:val="20"/>
              </w:rPr>
              <w:t>14</w:t>
            </w:r>
            <w:r w:rsidRPr="00F57E5F">
              <w:rPr>
                <w:sz w:val="20"/>
              </w:rPr>
              <w:tab/>
              <w:t>GICB2</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ED16F1" w:rsidRPr="00F57E5F" w14:paraId="0CBA88B5" w14:textId="77777777" w:rsidTr="00BB58D7">
        <w:trPr>
          <w:jc w:val="center"/>
        </w:trPr>
        <w:tc>
          <w:tcPr>
            <w:tcW w:w="9922" w:type="dxa"/>
            <w:shd w:val="clear" w:color="auto" w:fill="auto"/>
          </w:tcPr>
          <w:p w14:paraId="31545E83" w14:textId="77777777" w:rsidR="00ED16F1" w:rsidRPr="00F57E5F" w:rsidRDefault="00ED16F1" w:rsidP="00BB58D7">
            <w:pPr>
              <w:pStyle w:val="InterwiringText"/>
              <w:rPr>
                <w:sz w:val="20"/>
              </w:rPr>
            </w:pPr>
            <w:r w:rsidRPr="00F57E5F">
              <w:rPr>
                <w:sz w:val="20"/>
              </w:rPr>
              <w:t>15</w:t>
            </w:r>
            <w:r w:rsidRPr="00F57E5F">
              <w:rPr>
                <w:sz w:val="20"/>
              </w:rPr>
              <w:tab/>
              <w:t>GICB2</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ED16F1" w:rsidRPr="00F57E5F" w14:paraId="0DD90253" w14:textId="77777777" w:rsidTr="00BB58D7">
        <w:trPr>
          <w:jc w:val="center"/>
        </w:trPr>
        <w:tc>
          <w:tcPr>
            <w:tcW w:w="9922" w:type="dxa"/>
            <w:shd w:val="clear" w:color="auto" w:fill="auto"/>
          </w:tcPr>
          <w:p w14:paraId="6B1B354F" w14:textId="77777777" w:rsidR="00ED16F1" w:rsidRPr="00F57E5F" w:rsidRDefault="00ED16F1" w:rsidP="00BB58D7">
            <w:pPr>
              <w:pStyle w:val="InterwiringText"/>
              <w:rPr>
                <w:sz w:val="20"/>
              </w:rPr>
            </w:pPr>
            <w:r w:rsidRPr="00F57E5F">
              <w:rPr>
                <w:sz w:val="20"/>
              </w:rPr>
              <w:t>16</w:t>
            </w:r>
            <w:r w:rsidRPr="00F57E5F">
              <w:rPr>
                <w:sz w:val="20"/>
              </w:rPr>
              <w:tab/>
              <w:t>GICB2 (LSB)</w:t>
            </w:r>
            <w:r w:rsidRPr="00F57E5F">
              <w:rPr>
                <w:sz w:val="20"/>
              </w:rPr>
              <w:tab/>
            </w:r>
            <w:r w:rsidRPr="00F57E5F">
              <w:rPr>
                <w:sz w:val="20"/>
              </w:rPr>
              <w:tab/>
            </w:r>
            <w:r w:rsidRPr="00F57E5F">
              <w:rPr>
                <w:sz w:val="20"/>
              </w:rPr>
              <w:tab/>
            </w:r>
            <w:r w:rsidRPr="00F57E5F">
              <w:rPr>
                <w:sz w:val="20"/>
                <w:u w:val="single"/>
              </w:rPr>
              <w:tab/>
              <w:t>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[1]</w:t>
            </w:r>
          </w:p>
        </w:tc>
      </w:tr>
      <w:tr w:rsidR="00ED16F1" w:rsidRPr="00F57E5F" w14:paraId="45129B9B" w14:textId="77777777" w:rsidTr="00BB58D7">
        <w:trPr>
          <w:jc w:val="center"/>
        </w:trPr>
        <w:tc>
          <w:tcPr>
            <w:tcW w:w="9922" w:type="dxa"/>
            <w:shd w:val="clear" w:color="auto" w:fill="auto"/>
          </w:tcPr>
          <w:p w14:paraId="593AEFE9" w14:textId="77777777" w:rsidR="00ED16F1" w:rsidRPr="00F57E5F" w:rsidRDefault="00ED16F1" w:rsidP="00BB58D7">
            <w:pPr>
              <w:pStyle w:val="InterwiringText"/>
              <w:rPr>
                <w:sz w:val="20"/>
              </w:rPr>
            </w:pPr>
            <w:r w:rsidRPr="00F57E5F">
              <w:rPr>
                <w:sz w:val="20"/>
              </w:rPr>
              <w:t>17</w:t>
            </w:r>
            <w:r w:rsidRPr="00F57E5F">
              <w:rPr>
                <w:sz w:val="20"/>
              </w:rPr>
              <w:tab/>
              <w:t>BDS1 (MSB)</w:t>
            </w:r>
            <w:r w:rsidRPr="00F57E5F">
              <w:rPr>
                <w:sz w:val="20"/>
              </w:rPr>
              <w:tab/>
            </w:r>
            <w:r w:rsidRPr="00F57E5F">
              <w:rPr>
                <w:sz w:val="20"/>
              </w:rPr>
              <w:tab/>
            </w:r>
            <w:r w:rsidRPr="00F57E5F">
              <w:rPr>
                <w:sz w:val="20"/>
              </w:rPr>
              <w:tab/>
              <w:t>3</w:t>
            </w:r>
            <w:r w:rsidRPr="00F57E5F">
              <w:rPr>
                <w:sz w:val="20"/>
              </w:rPr>
              <w:tab/>
              <w:t>0</w:t>
            </w:r>
            <w:r w:rsidRPr="00F57E5F">
              <w:rPr>
                <w:sz w:val="20"/>
              </w:rPr>
              <w:tab/>
            </w:r>
            <w:r w:rsidRPr="00F57E5F">
              <w:rPr>
                <w:sz w:val="20"/>
              </w:rPr>
              <w:tab/>
              <w:t>33</w:t>
            </w:r>
            <w:r w:rsidRPr="00F57E5F">
              <w:rPr>
                <w:sz w:val="20"/>
              </w:rPr>
              <w:tab/>
            </w:r>
            <w:r w:rsidRPr="00F57E5F">
              <w:rPr>
                <w:sz w:val="20"/>
              </w:rPr>
              <w:tab/>
            </w:r>
            <w:r w:rsidRPr="00F57E5F">
              <w:rPr>
                <w:sz w:val="20"/>
              </w:rPr>
              <w:tab/>
            </w:r>
            <w:r w:rsidRPr="00F57E5F">
              <w:rPr>
                <w:sz w:val="20"/>
              </w:rPr>
              <w:tab/>
              <w:t>[1], [2]</w:t>
            </w:r>
          </w:p>
        </w:tc>
      </w:tr>
      <w:tr w:rsidR="00ED16F1" w:rsidRPr="00F57E5F" w14:paraId="6DE8C938" w14:textId="77777777" w:rsidTr="00BB58D7">
        <w:trPr>
          <w:jc w:val="center"/>
        </w:trPr>
        <w:tc>
          <w:tcPr>
            <w:tcW w:w="9922" w:type="dxa"/>
            <w:shd w:val="clear" w:color="auto" w:fill="auto"/>
          </w:tcPr>
          <w:p w14:paraId="75E85A9A" w14:textId="77777777" w:rsidR="00ED16F1" w:rsidRPr="00F57E5F" w:rsidRDefault="00ED16F1" w:rsidP="00BB58D7">
            <w:pPr>
              <w:pStyle w:val="InterwiringText"/>
              <w:rPr>
                <w:sz w:val="20"/>
              </w:rPr>
            </w:pPr>
            <w:r w:rsidRPr="00F57E5F">
              <w:rPr>
                <w:sz w:val="20"/>
              </w:rPr>
              <w:t>18</w:t>
            </w:r>
            <w:r w:rsidRPr="00F57E5F">
              <w:rPr>
                <w:sz w:val="20"/>
              </w:rPr>
              <w:tab/>
              <w:t>BDS1</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t>34</w:t>
            </w:r>
            <w:r w:rsidRPr="00F57E5F">
              <w:rPr>
                <w:sz w:val="20"/>
              </w:rPr>
              <w:tab/>
            </w:r>
            <w:r w:rsidRPr="00F57E5F">
              <w:rPr>
                <w:sz w:val="20"/>
              </w:rPr>
              <w:tab/>
            </w:r>
            <w:r w:rsidRPr="00F57E5F">
              <w:rPr>
                <w:sz w:val="20"/>
              </w:rPr>
              <w:tab/>
            </w:r>
            <w:r w:rsidRPr="00F57E5F">
              <w:rPr>
                <w:sz w:val="20"/>
              </w:rPr>
              <w:tab/>
              <w:t>[1], [2]</w:t>
            </w:r>
          </w:p>
        </w:tc>
      </w:tr>
      <w:tr w:rsidR="00ED16F1" w:rsidRPr="00F57E5F" w14:paraId="3983244D" w14:textId="77777777" w:rsidTr="00BB58D7">
        <w:trPr>
          <w:jc w:val="center"/>
        </w:trPr>
        <w:tc>
          <w:tcPr>
            <w:tcW w:w="9922" w:type="dxa"/>
            <w:shd w:val="clear" w:color="auto" w:fill="auto"/>
          </w:tcPr>
          <w:p w14:paraId="167C4C2D" w14:textId="77777777" w:rsidR="00ED16F1" w:rsidRPr="00F57E5F" w:rsidRDefault="00ED16F1" w:rsidP="00BB58D7">
            <w:pPr>
              <w:pStyle w:val="InterwiringText"/>
              <w:rPr>
                <w:sz w:val="20"/>
              </w:rPr>
            </w:pPr>
            <w:r w:rsidRPr="00F57E5F">
              <w:rPr>
                <w:sz w:val="20"/>
              </w:rPr>
              <w:t>19</w:t>
            </w:r>
            <w:r w:rsidRPr="00F57E5F">
              <w:rPr>
                <w:sz w:val="20"/>
              </w:rPr>
              <w:tab/>
              <w:t>BDS1</w:t>
            </w:r>
            <w:r w:rsidRPr="00F57E5F">
              <w:rPr>
                <w:sz w:val="20"/>
              </w:rPr>
              <w:tab/>
            </w:r>
            <w:r w:rsidRPr="00F57E5F">
              <w:rPr>
                <w:sz w:val="20"/>
              </w:rPr>
              <w:tab/>
            </w:r>
            <w:r w:rsidRPr="00F57E5F">
              <w:rPr>
                <w:sz w:val="20"/>
              </w:rPr>
              <w:tab/>
            </w:r>
            <w:r w:rsidRPr="00F57E5F">
              <w:rPr>
                <w:sz w:val="20"/>
              </w:rPr>
              <w:tab/>
            </w:r>
            <w:r w:rsidRPr="00F57E5F">
              <w:rPr>
                <w:sz w:val="20"/>
              </w:rPr>
              <w:tab/>
              <w:t>1</w:t>
            </w:r>
            <w:r w:rsidRPr="00F57E5F">
              <w:rPr>
                <w:sz w:val="20"/>
              </w:rPr>
              <w:tab/>
            </w:r>
            <w:r w:rsidRPr="00F57E5F">
              <w:rPr>
                <w:sz w:val="20"/>
              </w:rPr>
              <w:tab/>
              <w:t>35</w:t>
            </w:r>
            <w:r w:rsidRPr="00F57E5F">
              <w:rPr>
                <w:sz w:val="20"/>
              </w:rPr>
              <w:tab/>
            </w:r>
            <w:r w:rsidRPr="00F57E5F">
              <w:rPr>
                <w:sz w:val="20"/>
              </w:rPr>
              <w:tab/>
            </w:r>
            <w:r w:rsidRPr="00F57E5F">
              <w:rPr>
                <w:sz w:val="20"/>
              </w:rPr>
              <w:tab/>
            </w:r>
            <w:r w:rsidRPr="00F57E5F">
              <w:rPr>
                <w:sz w:val="20"/>
              </w:rPr>
              <w:tab/>
              <w:t>[1], [2]</w:t>
            </w:r>
          </w:p>
        </w:tc>
      </w:tr>
      <w:tr w:rsidR="00ED16F1" w:rsidRPr="00F57E5F" w14:paraId="68E045BD" w14:textId="77777777" w:rsidTr="00BB58D7">
        <w:trPr>
          <w:jc w:val="center"/>
        </w:trPr>
        <w:tc>
          <w:tcPr>
            <w:tcW w:w="9922" w:type="dxa"/>
            <w:shd w:val="clear" w:color="auto" w:fill="auto"/>
          </w:tcPr>
          <w:p w14:paraId="77148286" w14:textId="77777777" w:rsidR="00ED16F1" w:rsidRPr="00F57E5F" w:rsidRDefault="00ED16F1" w:rsidP="00BB58D7">
            <w:pPr>
              <w:pStyle w:val="InterwiringText"/>
              <w:rPr>
                <w:sz w:val="20"/>
              </w:rPr>
            </w:pPr>
            <w:r w:rsidRPr="00F57E5F">
              <w:rPr>
                <w:sz w:val="20"/>
              </w:rPr>
              <w:t>20</w:t>
            </w:r>
            <w:r w:rsidRPr="00F57E5F">
              <w:rPr>
                <w:sz w:val="20"/>
              </w:rPr>
              <w:tab/>
              <w:t>BDS1 (LSB)</w:t>
            </w:r>
            <w:r w:rsidRPr="00F57E5F">
              <w:rPr>
                <w:sz w:val="20"/>
              </w:rPr>
              <w:tab/>
            </w:r>
            <w:r w:rsidRPr="00F57E5F">
              <w:rPr>
                <w:sz w:val="20"/>
              </w:rPr>
              <w:tab/>
            </w:r>
            <w:r w:rsidRPr="00F57E5F">
              <w:rPr>
                <w:sz w:val="20"/>
              </w:rPr>
              <w:tab/>
            </w:r>
            <w:r w:rsidRPr="00F57E5F">
              <w:rPr>
                <w:sz w:val="20"/>
                <w:u w:val="single"/>
              </w:rPr>
              <w:tab/>
              <w:t>1</w:t>
            </w:r>
            <w:r w:rsidRPr="00F57E5F">
              <w:rPr>
                <w:sz w:val="20"/>
              </w:rPr>
              <w:tab/>
            </w:r>
            <w:r w:rsidRPr="00F57E5F">
              <w:rPr>
                <w:sz w:val="20"/>
              </w:rPr>
              <w:tab/>
              <w:t>36</w:t>
            </w:r>
            <w:r w:rsidRPr="00F57E5F">
              <w:rPr>
                <w:sz w:val="20"/>
              </w:rPr>
              <w:tab/>
            </w:r>
            <w:r w:rsidRPr="00F57E5F">
              <w:rPr>
                <w:sz w:val="20"/>
              </w:rPr>
              <w:tab/>
            </w:r>
            <w:r w:rsidRPr="00F57E5F">
              <w:rPr>
                <w:sz w:val="20"/>
              </w:rPr>
              <w:tab/>
            </w:r>
            <w:r w:rsidRPr="00F57E5F">
              <w:rPr>
                <w:sz w:val="20"/>
              </w:rPr>
              <w:tab/>
              <w:t>[1], [2]</w:t>
            </w:r>
          </w:p>
        </w:tc>
      </w:tr>
      <w:tr w:rsidR="00ED16F1" w:rsidRPr="00F57E5F" w14:paraId="7F41BF86" w14:textId="77777777" w:rsidTr="00BB58D7">
        <w:trPr>
          <w:jc w:val="center"/>
        </w:trPr>
        <w:tc>
          <w:tcPr>
            <w:tcW w:w="9922" w:type="dxa"/>
            <w:shd w:val="clear" w:color="auto" w:fill="auto"/>
          </w:tcPr>
          <w:p w14:paraId="7EE0559F" w14:textId="77777777" w:rsidR="00ED16F1" w:rsidRPr="00F62D19" w:rsidRDefault="00ED16F1" w:rsidP="00BB58D7">
            <w:pPr>
              <w:pStyle w:val="InterwiringText"/>
              <w:rPr>
                <w:sz w:val="20"/>
              </w:rPr>
            </w:pPr>
            <w:r w:rsidRPr="00F62D19">
              <w:rPr>
                <w:sz w:val="20"/>
              </w:rPr>
              <w:t>21</w:t>
            </w:r>
            <w:r w:rsidRPr="00F62D19">
              <w:rPr>
                <w:sz w:val="20"/>
              </w:rPr>
              <w:tab/>
              <w:t>BDS2 (MSB)</w:t>
            </w:r>
            <w:r w:rsidRPr="00F62D19">
              <w:rPr>
                <w:sz w:val="20"/>
              </w:rPr>
              <w:tab/>
            </w:r>
            <w:r w:rsidRPr="00F62D19">
              <w:rPr>
                <w:sz w:val="20"/>
              </w:rPr>
              <w:tab/>
            </w:r>
            <w:r w:rsidRPr="00F62D19">
              <w:rPr>
                <w:sz w:val="20"/>
              </w:rPr>
              <w:tab/>
              <w:t>0</w:t>
            </w:r>
            <w:r w:rsidRPr="00F62D19">
              <w:rPr>
                <w:sz w:val="20"/>
              </w:rPr>
              <w:tab/>
              <w:t>0</w:t>
            </w:r>
            <w:r w:rsidRPr="00F62D19">
              <w:rPr>
                <w:sz w:val="20"/>
              </w:rPr>
              <w:tab/>
            </w:r>
            <w:r w:rsidRPr="00F62D19">
              <w:rPr>
                <w:sz w:val="20"/>
              </w:rPr>
              <w:tab/>
              <w:t>37</w:t>
            </w:r>
            <w:r w:rsidRPr="00F62D19">
              <w:rPr>
                <w:sz w:val="20"/>
              </w:rPr>
              <w:tab/>
            </w:r>
            <w:r w:rsidRPr="00F62D19">
              <w:rPr>
                <w:sz w:val="20"/>
              </w:rPr>
              <w:tab/>
            </w:r>
            <w:r w:rsidRPr="00F62D19">
              <w:rPr>
                <w:sz w:val="20"/>
              </w:rPr>
              <w:tab/>
            </w:r>
            <w:r w:rsidRPr="00F62D19">
              <w:rPr>
                <w:sz w:val="20"/>
              </w:rPr>
              <w:tab/>
              <w:t>[1], [2]</w:t>
            </w:r>
          </w:p>
        </w:tc>
      </w:tr>
      <w:tr w:rsidR="00ED16F1" w:rsidRPr="00F57E5F" w14:paraId="57175077" w14:textId="77777777" w:rsidTr="00BB58D7">
        <w:trPr>
          <w:jc w:val="center"/>
        </w:trPr>
        <w:tc>
          <w:tcPr>
            <w:tcW w:w="9922" w:type="dxa"/>
            <w:shd w:val="clear" w:color="auto" w:fill="auto"/>
          </w:tcPr>
          <w:p w14:paraId="185D872C" w14:textId="77777777" w:rsidR="00ED16F1" w:rsidRPr="00F62D19" w:rsidRDefault="00ED16F1" w:rsidP="00BB58D7">
            <w:pPr>
              <w:pStyle w:val="InterwiringText"/>
              <w:rPr>
                <w:sz w:val="20"/>
              </w:rPr>
            </w:pPr>
            <w:r w:rsidRPr="00F62D19">
              <w:rPr>
                <w:sz w:val="20"/>
              </w:rPr>
              <w:t>22</w:t>
            </w:r>
            <w:r w:rsidRPr="00F62D19">
              <w:rPr>
                <w:sz w:val="20"/>
              </w:rPr>
              <w:tab/>
              <w:t>BDS2</w:t>
            </w:r>
            <w:r w:rsidRPr="00F62D19">
              <w:rPr>
                <w:sz w:val="20"/>
              </w:rPr>
              <w:tab/>
            </w:r>
            <w:r w:rsidRPr="00F62D19">
              <w:rPr>
                <w:sz w:val="20"/>
              </w:rPr>
              <w:tab/>
            </w:r>
            <w:r w:rsidRPr="00F62D19">
              <w:rPr>
                <w:sz w:val="20"/>
              </w:rPr>
              <w:tab/>
            </w:r>
            <w:r w:rsidRPr="00F62D19">
              <w:rPr>
                <w:sz w:val="20"/>
              </w:rPr>
              <w:tab/>
            </w:r>
            <w:r w:rsidRPr="00F62D19">
              <w:rPr>
                <w:sz w:val="20"/>
              </w:rPr>
              <w:tab/>
              <w:t>0</w:t>
            </w:r>
            <w:r w:rsidRPr="00F62D19">
              <w:rPr>
                <w:sz w:val="20"/>
              </w:rPr>
              <w:tab/>
            </w:r>
            <w:r w:rsidRPr="00F62D19">
              <w:rPr>
                <w:sz w:val="20"/>
              </w:rPr>
              <w:tab/>
              <w:t>38</w:t>
            </w:r>
            <w:r w:rsidRPr="00F62D19">
              <w:rPr>
                <w:sz w:val="20"/>
              </w:rPr>
              <w:tab/>
            </w:r>
            <w:r w:rsidRPr="00F62D19">
              <w:rPr>
                <w:sz w:val="20"/>
              </w:rPr>
              <w:tab/>
            </w:r>
            <w:r w:rsidRPr="00F62D19">
              <w:rPr>
                <w:sz w:val="20"/>
              </w:rPr>
              <w:tab/>
            </w:r>
            <w:r w:rsidRPr="00F62D19">
              <w:rPr>
                <w:sz w:val="20"/>
              </w:rPr>
              <w:tab/>
              <w:t>[1], [2]</w:t>
            </w:r>
          </w:p>
        </w:tc>
      </w:tr>
      <w:tr w:rsidR="00ED16F1" w:rsidRPr="00F57E5F" w14:paraId="4C057645" w14:textId="77777777" w:rsidTr="00BB58D7">
        <w:trPr>
          <w:jc w:val="center"/>
        </w:trPr>
        <w:tc>
          <w:tcPr>
            <w:tcW w:w="9922" w:type="dxa"/>
            <w:shd w:val="clear" w:color="auto" w:fill="auto"/>
          </w:tcPr>
          <w:p w14:paraId="3476C8E3" w14:textId="77777777" w:rsidR="00ED16F1" w:rsidRPr="00F62D19" w:rsidRDefault="00ED16F1" w:rsidP="00BB58D7">
            <w:pPr>
              <w:pStyle w:val="InterwiringText"/>
              <w:rPr>
                <w:sz w:val="20"/>
              </w:rPr>
            </w:pPr>
            <w:r w:rsidRPr="00F62D19">
              <w:rPr>
                <w:sz w:val="20"/>
              </w:rPr>
              <w:t>23</w:t>
            </w:r>
            <w:r w:rsidRPr="00F62D19">
              <w:rPr>
                <w:sz w:val="20"/>
              </w:rPr>
              <w:tab/>
              <w:t>BDS2</w:t>
            </w:r>
            <w:r w:rsidRPr="00F62D19">
              <w:rPr>
                <w:sz w:val="20"/>
              </w:rPr>
              <w:tab/>
            </w:r>
            <w:r w:rsidRPr="00F62D19">
              <w:rPr>
                <w:sz w:val="20"/>
              </w:rPr>
              <w:tab/>
            </w:r>
            <w:r w:rsidRPr="00F62D19">
              <w:rPr>
                <w:sz w:val="20"/>
              </w:rPr>
              <w:tab/>
            </w:r>
            <w:r w:rsidRPr="00F62D19">
              <w:rPr>
                <w:sz w:val="20"/>
              </w:rPr>
              <w:tab/>
            </w:r>
            <w:r w:rsidRPr="00F62D19">
              <w:rPr>
                <w:sz w:val="20"/>
              </w:rPr>
              <w:tab/>
              <w:t>0</w:t>
            </w:r>
            <w:r w:rsidRPr="00F62D19">
              <w:rPr>
                <w:sz w:val="20"/>
              </w:rPr>
              <w:tab/>
            </w:r>
            <w:r w:rsidRPr="00F62D19">
              <w:rPr>
                <w:sz w:val="20"/>
              </w:rPr>
              <w:tab/>
              <w:t>39</w:t>
            </w:r>
            <w:r w:rsidRPr="00F62D19">
              <w:rPr>
                <w:sz w:val="20"/>
              </w:rPr>
              <w:tab/>
            </w:r>
            <w:r w:rsidRPr="00F62D19">
              <w:rPr>
                <w:sz w:val="20"/>
              </w:rPr>
              <w:tab/>
            </w:r>
            <w:r w:rsidRPr="00F62D19">
              <w:rPr>
                <w:sz w:val="20"/>
              </w:rPr>
              <w:tab/>
            </w:r>
            <w:r w:rsidRPr="00F62D19">
              <w:rPr>
                <w:sz w:val="20"/>
              </w:rPr>
              <w:tab/>
              <w:t>[1], [2]</w:t>
            </w:r>
          </w:p>
        </w:tc>
      </w:tr>
      <w:tr w:rsidR="00ED16F1" w:rsidRPr="00F57E5F" w14:paraId="25A81184" w14:textId="77777777" w:rsidTr="00BB58D7">
        <w:trPr>
          <w:jc w:val="center"/>
        </w:trPr>
        <w:tc>
          <w:tcPr>
            <w:tcW w:w="9922" w:type="dxa"/>
            <w:shd w:val="clear" w:color="auto" w:fill="auto"/>
          </w:tcPr>
          <w:p w14:paraId="08970BB0" w14:textId="77777777" w:rsidR="00ED16F1" w:rsidRPr="00F62D19" w:rsidRDefault="00ED16F1" w:rsidP="00BB58D7">
            <w:pPr>
              <w:pStyle w:val="InterwiringText"/>
              <w:rPr>
                <w:sz w:val="20"/>
              </w:rPr>
            </w:pPr>
            <w:r w:rsidRPr="00F62D19">
              <w:rPr>
                <w:sz w:val="20"/>
              </w:rPr>
              <w:t>24</w:t>
            </w:r>
            <w:r w:rsidRPr="00F62D19">
              <w:rPr>
                <w:sz w:val="20"/>
              </w:rPr>
              <w:tab/>
              <w:t>BDS2 (LSB)</w:t>
            </w:r>
            <w:r w:rsidRPr="00F62D19">
              <w:rPr>
                <w:sz w:val="20"/>
              </w:rPr>
              <w:tab/>
            </w:r>
            <w:r w:rsidRPr="00F62D19">
              <w:rPr>
                <w:sz w:val="20"/>
              </w:rPr>
              <w:tab/>
            </w:r>
            <w:r w:rsidRPr="00F62D19">
              <w:rPr>
                <w:sz w:val="20"/>
              </w:rPr>
              <w:tab/>
            </w:r>
            <w:r w:rsidRPr="00F62D19">
              <w:rPr>
                <w:sz w:val="20"/>
                <w:u w:val="single"/>
              </w:rPr>
              <w:tab/>
              <w:t>0</w:t>
            </w:r>
            <w:r w:rsidRPr="00F62D19">
              <w:rPr>
                <w:sz w:val="20"/>
              </w:rPr>
              <w:tab/>
              <w:t xml:space="preserve"> </w:t>
            </w:r>
            <w:r w:rsidRPr="00F62D19">
              <w:rPr>
                <w:sz w:val="20"/>
              </w:rPr>
              <w:tab/>
              <w:t>40</w:t>
            </w:r>
            <w:r w:rsidRPr="00F62D19">
              <w:rPr>
                <w:sz w:val="20"/>
              </w:rPr>
              <w:tab/>
            </w:r>
            <w:r w:rsidRPr="00F62D19">
              <w:rPr>
                <w:sz w:val="20"/>
              </w:rPr>
              <w:tab/>
            </w:r>
            <w:r w:rsidRPr="00F62D19">
              <w:rPr>
                <w:sz w:val="20"/>
              </w:rPr>
              <w:tab/>
            </w:r>
            <w:r w:rsidRPr="00F62D19">
              <w:rPr>
                <w:sz w:val="20"/>
              </w:rPr>
              <w:tab/>
              <w:t>[1], [2]</w:t>
            </w:r>
          </w:p>
        </w:tc>
      </w:tr>
      <w:tr w:rsidR="00ED16F1" w:rsidRPr="00F57E5F" w14:paraId="202C4D6A" w14:textId="77777777" w:rsidTr="00BB58D7">
        <w:trPr>
          <w:jc w:val="center"/>
        </w:trPr>
        <w:tc>
          <w:tcPr>
            <w:tcW w:w="9922" w:type="dxa"/>
            <w:shd w:val="clear" w:color="auto" w:fill="auto"/>
          </w:tcPr>
          <w:p w14:paraId="3BB4BFBB" w14:textId="77777777" w:rsidR="00ED16F1" w:rsidRPr="00F57E5F" w:rsidRDefault="00ED16F1" w:rsidP="00BB58D7">
            <w:pPr>
              <w:pStyle w:val="InterwiringText"/>
              <w:rPr>
                <w:sz w:val="20"/>
              </w:rPr>
            </w:pPr>
            <w:r w:rsidRPr="00F57E5F">
              <w:rPr>
                <w:sz w:val="20"/>
              </w:rPr>
              <w:t>25</w:t>
            </w:r>
            <w:r w:rsidRPr="00F57E5F">
              <w:rPr>
                <w:sz w:val="20"/>
              </w:rPr>
              <w:tab/>
              <w:t>Segment Number Bit_0 (LSB)</w:t>
            </w:r>
            <w:r w:rsidRPr="00F57E5F">
              <w:rPr>
                <w:sz w:val="20"/>
              </w:rPr>
              <w:tab/>
            </w:r>
            <w:r w:rsidRPr="00F57E5F">
              <w:rPr>
                <w:sz w:val="20"/>
              </w:rPr>
              <w:tab/>
              <w:t>0</w:t>
            </w:r>
          </w:p>
        </w:tc>
      </w:tr>
      <w:tr w:rsidR="00ED16F1" w:rsidRPr="00F57E5F" w14:paraId="20A9E4D0" w14:textId="77777777" w:rsidTr="00BB58D7">
        <w:trPr>
          <w:jc w:val="center"/>
        </w:trPr>
        <w:tc>
          <w:tcPr>
            <w:tcW w:w="9922" w:type="dxa"/>
            <w:shd w:val="clear" w:color="auto" w:fill="auto"/>
          </w:tcPr>
          <w:p w14:paraId="5EA2A53C" w14:textId="77777777" w:rsidR="00ED16F1" w:rsidRPr="00F57E5F" w:rsidRDefault="00ED16F1" w:rsidP="00BB58D7">
            <w:pPr>
              <w:pStyle w:val="InterwiringText"/>
              <w:rPr>
                <w:sz w:val="20"/>
              </w:rPr>
            </w:pPr>
            <w:r w:rsidRPr="00F57E5F">
              <w:rPr>
                <w:sz w:val="20"/>
              </w:rPr>
              <w:t>26</w:t>
            </w:r>
            <w:r w:rsidRPr="00F57E5F">
              <w:rPr>
                <w:sz w:val="20"/>
              </w:rPr>
              <w:tab/>
              <w:t>Segment Number Bit_1</w:t>
            </w:r>
            <w:r w:rsidRPr="00F57E5F">
              <w:rPr>
                <w:sz w:val="20"/>
              </w:rPr>
              <w:tab/>
            </w:r>
            <w:r w:rsidRPr="00F57E5F">
              <w:rPr>
                <w:sz w:val="20"/>
              </w:rPr>
              <w:tab/>
            </w:r>
            <w:r w:rsidRPr="00F57E5F">
              <w:rPr>
                <w:sz w:val="20"/>
              </w:rPr>
              <w:tab/>
              <w:t>0</w:t>
            </w:r>
          </w:p>
        </w:tc>
      </w:tr>
      <w:tr w:rsidR="00ED16F1" w:rsidRPr="00F57E5F" w14:paraId="2C4BF2BF" w14:textId="77777777" w:rsidTr="00BB58D7">
        <w:trPr>
          <w:jc w:val="center"/>
        </w:trPr>
        <w:tc>
          <w:tcPr>
            <w:tcW w:w="9922" w:type="dxa"/>
            <w:shd w:val="clear" w:color="auto" w:fill="auto"/>
          </w:tcPr>
          <w:p w14:paraId="30BBB643" w14:textId="77777777" w:rsidR="00ED16F1" w:rsidRPr="00F57E5F" w:rsidRDefault="00ED16F1" w:rsidP="00BB58D7">
            <w:pPr>
              <w:pStyle w:val="InterwiringText"/>
              <w:rPr>
                <w:sz w:val="20"/>
              </w:rPr>
            </w:pPr>
            <w:r w:rsidRPr="00F57E5F">
              <w:rPr>
                <w:sz w:val="20"/>
              </w:rPr>
              <w:t>27</w:t>
            </w:r>
            <w:r w:rsidRPr="00F57E5F">
              <w:rPr>
                <w:sz w:val="20"/>
              </w:rPr>
              <w:tab/>
              <w:t>Segment Number Bit_2</w:t>
            </w:r>
            <w:r w:rsidRPr="00F57E5F">
              <w:rPr>
                <w:sz w:val="20"/>
              </w:rPr>
              <w:tab/>
            </w:r>
            <w:r w:rsidRPr="00F57E5F">
              <w:rPr>
                <w:sz w:val="20"/>
              </w:rPr>
              <w:tab/>
            </w:r>
            <w:r w:rsidRPr="00F57E5F">
              <w:rPr>
                <w:sz w:val="20"/>
              </w:rPr>
              <w:tab/>
              <w:t>0</w:t>
            </w:r>
          </w:p>
        </w:tc>
      </w:tr>
      <w:tr w:rsidR="00ED16F1" w:rsidRPr="00F57E5F" w14:paraId="04C70385" w14:textId="77777777" w:rsidTr="00BB58D7">
        <w:trPr>
          <w:jc w:val="center"/>
        </w:trPr>
        <w:tc>
          <w:tcPr>
            <w:tcW w:w="9922" w:type="dxa"/>
            <w:shd w:val="clear" w:color="auto" w:fill="auto"/>
          </w:tcPr>
          <w:p w14:paraId="78AC4B05" w14:textId="77777777" w:rsidR="00ED16F1" w:rsidRPr="00F57E5F" w:rsidRDefault="00ED16F1" w:rsidP="00BB58D7">
            <w:pPr>
              <w:pStyle w:val="InterwiringText"/>
              <w:rPr>
                <w:sz w:val="20"/>
              </w:rPr>
            </w:pPr>
            <w:r w:rsidRPr="00F57E5F">
              <w:rPr>
                <w:sz w:val="20"/>
              </w:rPr>
              <w:t>28</w:t>
            </w:r>
            <w:r w:rsidRPr="00F57E5F">
              <w:rPr>
                <w:sz w:val="20"/>
              </w:rPr>
              <w:tab/>
              <w:t>Segment Number Bit_3 (MSB)</w:t>
            </w:r>
            <w:r w:rsidRPr="00F57E5F">
              <w:rPr>
                <w:sz w:val="20"/>
              </w:rPr>
              <w:tab/>
            </w:r>
            <w:r w:rsidRPr="00F57E5F">
              <w:rPr>
                <w:sz w:val="20"/>
                <w:u w:val="single"/>
              </w:rPr>
              <w:t>0</w:t>
            </w:r>
            <w:r w:rsidRPr="00F57E5F">
              <w:rPr>
                <w:sz w:val="20"/>
                <w:u w:val="single"/>
              </w:rPr>
              <w:tab/>
              <w:t>0</w:t>
            </w:r>
          </w:p>
        </w:tc>
      </w:tr>
      <w:tr w:rsidR="00ED16F1" w:rsidRPr="00F57E5F" w14:paraId="36982A1C" w14:textId="77777777" w:rsidTr="00BB58D7">
        <w:trPr>
          <w:jc w:val="center"/>
        </w:trPr>
        <w:tc>
          <w:tcPr>
            <w:tcW w:w="9922" w:type="dxa"/>
            <w:shd w:val="clear" w:color="auto" w:fill="auto"/>
          </w:tcPr>
          <w:p w14:paraId="61DEACCD" w14:textId="77777777" w:rsidR="00ED16F1" w:rsidRPr="00F57E5F" w:rsidRDefault="00ED16F1" w:rsidP="00BB58D7">
            <w:pPr>
              <w:pStyle w:val="InterwiringText"/>
              <w:rPr>
                <w:sz w:val="20"/>
              </w:rPr>
            </w:pPr>
            <w:r w:rsidRPr="00F57E5F">
              <w:rPr>
                <w:sz w:val="20"/>
              </w:rPr>
              <w:t>29</w:t>
            </w:r>
            <w:r w:rsidRPr="00F57E5F">
              <w:rPr>
                <w:sz w:val="20"/>
              </w:rPr>
              <w:tab/>
              <w:t>Continuation Bit</w:t>
            </w:r>
            <w:r w:rsidRPr="00F57E5F">
              <w:rPr>
                <w:sz w:val="20"/>
              </w:rPr>
              <w:tab/>
            </w:r>
            <w:r w:rsidRPr="00F57E5F">
              <w:rPr>
                <w:sz w:val="20"/>
              </w:rPr>
              <w:tab/>
            </w:r>
            <w:r w:rsidRPr="00F57E5F">
              <w:rPr>
                <w:sz w:val="20"/>
              </w:rPr>
              <w:tab/>
            </w:r>
            <w:r w:rsidRPr="00F57E5F">
              <w:rPr>
                <w:sz w:val="20"/>
              </w:rPr>
              <w:tab/>
              <w:t>1</w:t>
            </w:r>
          </w:p>
        </w:tc>
      </w:tr>
      <w:tr w:rsidR="00ED16F1" w:rsidRPr="00F57E5F" w14:paraId="03844F20" w14:textId="77777777" w:rsidTr="00BB58D7">
        <w:trPr>
          <w:jc w:val="center"/>
        </w:trPr>
        <w:tc>
          <w:tcPr>
            <w:tcW w:w="9922" w:type="dxa"/>
            <w:shd w:val="clear" w:color="auto" w:fill="auto"/>
          </w:tcPr>
          <w:p w14:paraId="069454C2" w14:textId="3E2AF7C7" w:rsidR="00ED16F1" w:rsidRPr="00F57E5F" w:rsidRDefault="00ED16F1" w:rsidP="00BB58D7">
            <w:pPr>
              <w:pStyle w:val="InterwiringText"/>
              <w:rPr>
                <w:sz w:val="20"/>
              </w:rPr>
            </w:pPr>
            <w:r w:rsidRPr="00F57E5F">
              <w:rPr>
                <w:sz w:val="20"/>
              </w:rPr>
              <w:t>30</w:t>
            </w:r>
            <w:r w:rsidRPr="00F57E5F">
              <w:rPr>
                <w:sz w:val="20"/>
              </w:rPr>
              <w:tab/>
              <w:t>Request/Delivery Bit</w:t>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w:t>
            </w:r>
            <w:r w:rsidR="002730F9">
              <w:rPr>
                <w:sz w:val="20"/>
              </w:rPr>
              <w:t>15</w:t>
            </w:r>
            <w:r w:rsidRPr="00F57E5F">
              <w:rPr>
                <w:sz w:val="20"/>
              </w:rPr>
              <w:t>]</w:t>
            </w:r>
          </w:p>
        </w:tc>
      </w:tr>
      <w:tr w:rsidR="00ED16F1" w:rsidRPr="00F57E5F" w14:paraId="6D524BE8" w14:textId="77777777" w:rsidTr="00BB58D7">
        <w:trPr>
          <w:jc w:val="center"/>
        </w:trPr>
        <w:tc>
          <w:tcPr>
            <w:tcW w:w="9922" w:type="dxa"/>
            <w:shd w:val="clear" w:color="auto" w:fill="auto"/>
          </w:tcPr>
          <w:p w14:paraId="05DC3E65" w14:textId="7F5962CB" w:rsidR="00ED16F1" w:rsidRPr="00F57E5F" w:rsidRDefault="00ED16F1" w:rsidP="00BB58D7">
            <w:pPr>
              <w:pStyle w:val="InterwiringText"/>
              <w:rPr>
                <w:sz w:val="20"/>
              </w:rPr>
            </w:pPr>
            <w:r w:rsidRPr="00F57E5F">
              <w:rPr>
                <w:sz w:val="20"/>
              </w:rPr>
              <w:t>31</w:t>
            </w:r>
            <w:r w:rsidRPr="00F57E5F">
              <w:rPr>
                <w:sz w:val="20"/>
              </w:rPr>
              <w:tab/>
              <w:t>Pad</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w:t>
            </w:r>
            <w:r w:rsidR="002730F9">
              <w:rPr>
                <w:sz w:val="20"/>
              </w:rPr>
              <w:t>15</w:t>
            </w:r>
            <w:r w:rsidRPr="00F57E5F">
              <w:rPr>
                <w:sz w:val="20"/>
              </w:rPr>
              <w:t>]</w:t>
            </w:r>
          </w:p>
        </w:tc>
      </w:tr>
      <w:tr w:rsidR="00ED16F1" w:rsidRPr="00F57E5F" w14:paraId="1AEFE770" w14:textId="77777777" w:rsidTr="00BB58D7">
        <w:trPr>
          <w:jc w:val="center"/>
        </w:trPr>
        <w:tc>
          <w:tcPr>
            <w:tcW w:w="9922" w:type="dxa"/>
            <w:shd w:val="clear" w:color="auto" w:fill="auto"/>
          </w:tcPr>
          <w:p w14:paraId="0936EB5C" w14:textId="77777777" w:rsidR="00ED16F1" w:rsidRPr="00F57E5F" w:rsidRDefault="00ED16F1" w:rsidP="00BB58D7">
            <w:pPr>
              <w:pStyle w:val="InterwiringText"/>
              <w:rPr>
                <w:sz w:val="20"/>
              </w:rPr>
            </w:pPr>
            <w:r w:rsidRPr="00F57E5F">
              <w:rPr>
                <w:sz w:val="20"/>
              </w:rPr>
              <w:t>32</w:t>
            </w:r>
            <w:r w:rsidRPr="00F57E5F">
              <w:rPr>
                <w:sz w:val="20"/>
              </w:rPr>
              <w:tab/>
              <w:t>Parity</w:t>
            </w:r>
            <w:r>
              <w:rPr>
                <w:sz w:val="20"/>
              </w:rPr>
              <w:t xml:space="preserve"> (</w:t>
            </w:r>
            <w:r w:rsidRPr="00F57E5F">
              <w:rPr>
                <w:sz w:val="20"/>
              </w:rPr>
              <w:t>Odd)</w:t>
            </w:r>
          </w:p>
        </w:tc>
      </w:tr>
    </w:tbl>
    <w:p w14:paraId="008E8451" w14:textId="77777777" w:rsidR="00ED16F1" w:rsidRDefault="00ED16F1" w:rsidP="002528CC">
      <w:pPr>
        <w:pStyle w:val="Caption"/>
      </w:pPr>
    </w:p>
    <w:p w14:paraId="7676B59E" w14:textId="0456D1B2" w:rsidR="00ED16F1" w:rsidRPr="005D5FED" w:rsidRDefault="00ED16F1" w:rsidP="002528CC">
      <w:pPr>
        <w:pStyle w:val="Caption"/>
      </w:pPr>
      <w:r>
        <w:br w:type="page"/>
      </w:r>
      <w:r w:rsidRPr="005D5FED">
        <w:lastRenderedPageBreak/>
        <w:t>Table 1</w:t>
      </w:r>
      <w:r w:rsidR="0094050B">
        <w:t>4</w:t>
      </w:r>
      <w:r>
        <w:t>B</w:t>
      </w:r>
      <w:r w:rsidR="00171977">
        <w:t>-</w:t>
      </w:r>
      <w:r w:rsidR="002B3E43">
        <w:t>2</w:t>
      </w:r>
      <w:r w:rsidRPr="005D5FED">
        <w:t>b – LABEL 270 – SEGMENT 1</w:t>
      </w:r>
    </w:p>
    <w:p w14:paraId="43227652" w14:textId="594F3DEB" w:rsidR="00ED16F1" w:rsidRPr="005D5FED" w:rsidRDefault="00ED16F1" w:rsidP="002528CC">
      <w:pPr>
        <w:pStyle w:val="BodyText"/>
      </w:pPr>
      <w:r w:rsidRPr="005D5FED">
        <w:t>TCAS TO TRANSPONDER (TX)</w:t>
      </w:r>
      <w:r w:rsidRPr="005D5FED">
        <w:br/>
        <w:t>TX Coordination #1 Out Bus</w:t>
      </w:r>
      <w:r w:rsidRPr="005D5FED">
        <w:br/>
        <w:t>TX Coordination #2 Out Bus</w:t>
      </w:r>
    </w:p>
    <w:tbl>
      <w:tblPr>
        <w:tblW w:w="0" w:type="auto"/>
        <w:jc w:val="center"/>
        <w:tblLook w:val="01E0" w:firstRow="1" w:lastRow="1" w:firstColumn="1" w:lastColumn="1" w:noHBand="0" w:noVBand="0"/>
      </w:tblPr>
      <w:tblGrid>
        <w:gridCol w:w="9706"/>
      </w:tblGrid>
      <w:tr w:rsidR="00ED16F1" w:rsidRPr="00F57E5F" w14:paraId="5E7A5C9C" w14:textId="77777777" w:rsidTr="00BB58D7">
        <w:trPr>
          <w:jc w:val="center"/>
        </w:trPr>
        <w:tc>
          <w:tcPr>
            <w:tcW w:w="9922" w:type="dxa"/>
            <w:tcBorders>
              <w:bottom w:val="single" w:sz="12" w:space="0" w:color="auto"/>
            </w:tcBorders>
            <w:shd w:val="clear" w:color="auto" w:fill="auto"/>
          </w:tcPr>
          <w:p w14:paraId="1C21F9D7" w14:textId="77777777" w:rsidR="00ED16F1" w:rsidRPr="00F57E5F" w:rsidRDefault="00ED16F1" w:rsidP="00BB58D7">
            <w:pPr>
              <w:pStyle w:val="InterwiringText"/>
              <w:rPr>
                <w:b/>
                <w:sz w:val="20"/>
              </w:rPr>
            </w:pPr>
            <w:r w:rsidRPr="00F57E5F">
              <w:rPr>
                <w:b/>
                <w:sz w:val="20"/>
              </w:rPr>
              <w:t>BIT</w:t>
            </w:r>
            <w:r w:rsidRPr="00F57E5F">
              <w:rPr>
                <w:b/>
                <w:sz w:val="20"/>
              </w:rPr>
              <w:tab/>
              <w:t xml:space="preserve">      FUNCTION            </w:t>
            </w:r>
            <w:r w:rsidRPr="00F57E5F">
              <w:rPr>
                <w:b/>
                <w:sz w:val="20"/>
              </w:rPr>
              <w:tab/>
            </w:r>
            <w:r w:rsidRPr="00F57E5F">
              <w:rPr>
                <w:b/>
                <w:sz w:val="20"/>
              </w:rPr>
              <w:tab/>
              <w:t>CODING</w:t>
            </w:r>
            <w:r w:rsidRPr="00F57E5F">
              <w:rPr>
                <w:b/>
                <w:sz w:val="20"/>
              </w:rPr>
              <w:tab/>
              <w:t>RF MSG BIT</w:t>
            </w:r>
            <w:r w:rsidRPr="00F57E5F">
              <w:rPr>
                <w:b/>
                <w:sz w:val="20"/>
              </w:rPr>
              <w:tab/>
            </w:r>
            <w:r>
              <w:rPr>
                <w:b/>
                <w:sz w:val="20"/>
              </w:rPr>
              <w:tab/>
            </w:r>
            <w:r w:rsidRPr="00F57E5F">
              <w:rPr>
                <w:b/>
                <w:sz w:val="20"/>
              </w:rPr>
              <w:t>NOTES</w:t>
            </w:r>
          </w:p>
        </w:tc>
      </w:tr>
      <w:tr w:rsidR="00ED16F1" w:rsidRPr="00F57E5F" w14:paraId="00CF76A9" w14:textId="77777777" w:rsidTr="00BB58D7">
        <w:trPr>
          <w:jc w:val="center"/>
        </w:trPr>
        <w:tc>
          <w:tcPr>
            <w:tcW w:w="9922" w:type="dxa"/>
            <w:shd w:val="clear" w:color="auto" w:fill="auto"/>
          </w:tcPr>
          <w:p w14:paraId="173FACA8" w14:textId="77777777" w:rsidR="00ED16F1" w:rsidRPr="00F57E5F" w:rsidRDefault="00ED16F1" w:rsidP="00BB58D7">
            <w:pPr>
              <w:pStyle w:val="InterwiringText"/>
              <w:rPr>
                <w:sz w:val="20"/>
              </w:rPr>
            </w:pPr>
          </w:p>
        </w:tc>
      </w:tr>
      <w:tr w:rsidR="00ED16F1" w:rsidRPr="00F57E5F" w14:paraId="74EC84C9" w14:textId="77777777" w:rsidTr="00BB58D7">
        <w:trPr>
          <w:jc w:val="center"/>
        </w:trPr>
        <w:tc>
          <w:tcPr>
            <w:tcW w:w="9922" w:type="dxa"/>
            <w:shd w:val="clear" w:color="auto" w:fill="auto"/>
          </w:tcPr>
          <w:p w14:paraId="3207EBC4" w14:textId="77777777" w:rsidR="00ED16F1" w:rsidRPr="00F57E5F" w:rsidRDefault="00ED16F1" w:rsidP="00BB58D7">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t>2</w:t>
            </w:r>
            <w:r w:rsidRPr="00F57E5F">
              <w:rPr>
                <w:sz w:val="20"/>
              </w:rPr>
              <w:tab/>
              <w:t>1</w:t>
            </w:r>
          </w:p>
        </w:tc>
      </w:tr>
      <w:tr w:rsidR="00ED16F1" w:rsidRPr="00F57E5F" w14:paraId="4415FADF" w14:textId="77777777" w:rsidTr="00BB58D7">
        <w:trPr>
          <w:jc w:val="center"/>
        </w:trPr>
        <w:tc>
          <w:tcPr>
            <w:tcW w:w="9922" w:type="dxa"/>
            <w:shd w:val="clear" w:color="auto" w:fill="auto"/>
          </w:tcPr>
          <w:p w14:paraId="30AEFC68" w14:textId="77777777" w:rsidR="00ED16F1" w:rsidRPr="00F57E5F" w:rsidRDefault="00ED16F1" w:rsidP="00BB58D7">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Pr="00F57E5F">
              <w:rPr>
                <w:sz w:val="20"/>
                <w:u w:val="single"/>
              </w:rPr>
              <w:tab/>
              <w:t>0</w:t>
            </w:r>
          </w:p>
        </w:tc>
      </w:tr>
      <w:tr w:rsidR="00ED16F1" w:rsidRPr="00F57E5F" w14:paraId="0DBC5CCF" w14:textId="77777777" w:rsidTr="00BB58D7">
        <w:trPr>
          <w:jc w:val="center"/>
        </w:trPr>
        <w:tc>
          <w:tcPr>
            <w:tcW w:w="9922" w:type="dxa"/>
            <w:shd w:val="clear" w:color="auto" w:fill="auto"/>
          </w:tcPr>
          <w:p w14:paraId="1A4615BB" w14:textId="77777777" w:rsidR="00ED16F1" w:rsidRPr="00F57E5F" w:rsidRDefault="00ED16F1" w:rsidP="00BB58D7">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t>7</w:t>
            </w:r>
            <w:r w:rsidRPr="00F57E5F">
              <w:rPr>
                <w:sz w:val="20"/>
              </w:rPr>
              <w:tab/>
              <w:t>1</w:t>
            </w:r>
          </w:p>
        </w:tc>
      </w:tr>
      <w:tr w:rsidR="00ED16F1" w:rsidRPr="00F57E5F" w14:paraId="779B4AD0" w14:textId="77777777" w:rsidTr="00BB58D7">
        <w:trPr>
          <w:jc w:val="center"/>
        </w:trPr>
        <w:tc>
          <w:tcPr>
            <w:tcW w:w="9922" w:type="dxa"/>
            <w:shd w:val="clear" w:color="auto" w:fill="auto"/>
          </w:tcPr>
          <w:p w14:paraId="0E413BAE" w14:textId="77777777" w:rsidR="00ED16F1" w:rsidRPr="00F57E5F" w:rsidRDefault="00ED16F1" w:rsidP="00BB58D7">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r>
            <w:r w:rsidRPr="00F57E5F">
              <w:rPr>
                <w:sz w:val="20"/>
              </w:rPr>
              <w:tab/>
              <w:t>1</w:t>
            </w:r>
          </w:p>
        </w:tc>
      </w:tr>
      <w:tr w:rsidR="00ED16F1" w:rsidRPr="00F57E5F" w14:paraId="4D35493A" w14:textId="77777777" w:rsidTr="00BB58D7">
        <w:trPr>
          <w:jc w:val="center"/>
        </w:trPr>
        <w:tc>
          <w:tcPr>
            <w:tcW w:w="9922" w:type="dxa"/>
            <w:shd w:val="clear" w:color="auto" w:fill="auto"/>
          </w:tcPr>
          <w:p w14:paraId="1B920E24" w14:textId="77777777" w:rsidR="00ED16F1" w:rsidRPr="00F57E5F" w:rsidRDefault="00ED16F1" w:rsidP="00BB58D7">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Pr="00F57E5F">
              <w:rPr>
                <w:sz w:val="20"/>
                <w:u w:val="single"/>
              </w:rPr>
              <w:tab/>
              <w:t>1</w:t>
            </w:r>
          </w:p>
        </w:tc>
      </w:tr>
      <w:tr w:rsidR="00ED16F1" w:rsidRPr="00F57E5F" w14:paraId="13D23172" w14:textId="77777777" w:rsidTr="00BB58D7">
        <w:trPr>
          <w:jc w:val="center"/>
        </w:trPr>
        <w:tc>
          <w:tcPr>
            <w:tcW w:w="9922" w:type="dxa"/>
            <w:shd w:val="clear" w:color="auto" w:fill="auto"/>
          </w:tcPr>
          <w:p w14:paraId="10472139" w14:textId="77777777" w:rsidR="00ED16F1" w:rsidRPr="00F57E5F" w:rsidRDefault="00ED16F1" w:rsidP="00BB58D7">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t>0</w:t>
            </w:r>
            <w:r w:rsidRPr="00F57E5F">
              <w:rPr>
                <w:sz w:val="20"/>
              </w:rPr>
              <w:tab/>
              <w:t>0</w:t>
            </w:r>
          </w:p>
        </w:tc>
      </w:tr>
      <w:tr w:rsidR="00ED16F1" w:rsidRPr="00F57E5F" w14:paraId="2EE5F1FE" w14:textId="77777777" w:rsidTr="00BB58D7">
        <w:trPr>
          <w:jc w:val="center"/>
        </w:trPr>
        <w:tc>
          <w:tcPr>
            <w:tcW w:w="9922" w:type="dxa"/>
            <w:shd w:val="clear" w:color="auto" w:fill="auto"/>
          </w:tcPr>
          <w:p w14:paraId="01BF9C90" w14:textId="77777777" w:rsidR="00ED16F1" w:rsidRPr="00F57E5F" w:rsidRDefault="00ED16F1" w:rsidP="00BB58D7">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r>
            <w:r w:rsidRPr="00F57E5F">
              <w:rPr>
                <w:sz w:val="20"/>
              </w:rPr>
              <w:tab/>
              <w:t>0</w:t>
            </w:r>
          </w:p>
        </w:tc>
      </w:tr>
      <w:tr w:rsidR="00ED16F1" w:rsidRPr="00F57E5F" w14:paraId="6C79421A" w14:textId="77777777" w:rsidTr="00BB58D7">
        <w:trPr>
          <w:jc w:val="center"/>
        </w:trPr>
        <w:tc>
          <w:tcPr>
            <w:tcW w:w="9922" w:type="dxa"/>
            <w:shd w:val="clear" w:color="auto" w:fill="auto"/>
          </w:tcPr>
          <w:p w14:paraId="46816129" w14:textId="77777777" w:rsidR="00ED16F1" w:rsidRPr="00F57E5F" w:rsidRDefault="00ED16F1" w:rsidP="00BB58D7">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Pr="00F57E5F">
              <w:rPr>
                <w:sz w:val="20"/>
                <w:u w:val="single"/>
              </w:rPr>
              <w:tab/>
              <w:t>0</w:t>
            </w:r>
          </w:p>
        </w:tc>
      </w:tr>
      <w:tr w:rsidR="00ED16F1" w:rsidRPr="00F57E5F" w14:paraId="5CC36843" w14:textId="77777777" w:rsidTr="00BB58D7">
        <w:trPr>
          <w:jc w:val="center"/>
        </w:trPr>
        <w:tc>
          <w:tcPr>
            <w:tcW w:w="9922" w:type="dxa"/>
            <w:shd w:val="clear" w:color="auto" w:fill="auto"/>
          </w:tcPr>
          <w:p w14:paraId="02E9C1FB" w14:textId="02CE7A24" w:rsidR="00ED16F1" w:rsidRPr="00F57E5F" w:rsidRDefault="00ED16F1" w:rsidP="00BB58D7">
            <w:pPr>
              <w:pStyle w:val="InterwiringText"/>
              <w:rPr>
                <w:sz w:val="20"/>
              </w:rPr>
            </w:pPr>
            <w:r w:rsidRPr="00F57E5F">
              <w:rPr>
                <w:sz w:val="20"/>
              </w:rPr>
              <w:t xml:space="preserve"> 9</w:t>
            </w:r>
            <w:r w:rsidRPr="00F57E5F">
              <w:rPr>
                <w:sz w:val="20"/>
              </w:rPr>
              <w:tab/>
              <w:t>A</w:t>
            </w:r>
            <w:r w:rsidR="00F62D19">
              <w:rPr>
                <w:sz w:val="20"/>
              </w:rPr>
              <w:t>V</w:t>
            </w:r>
            <w:r w:rsidRPr="00F57E5F">
              <w:rPr>
                <w:sz w:val="20"/>
              </w:rPr>
              <w:t xml:space="preserve">RA Bit_41 </w:t>
            </w:r>
            <w:r w:rsidRPr="00F57E5F">
              <w:rPr>
                <w:sz w:val="20"/>
              </w:rPr>
              <w:tab/>
            </w:r>
            <w:r w:rsidRPr="00F57E5F">
              <w:rPr>
                <w:sz w:val="20"/>
              </w:rPr>
              <w:tab/>
            </w:r>
            <w:r w:rsidRPr="00F57E5F">
              <w:rPr>
                <w:sz w:val="20"/>
              </w:rPr>
              <w:tab/>
              <w:t>As Required</w:t>
            </w:r>
            <w:r w:rsidRPr="00F57E5F">
              <w:rPr>
                <w:sz w:val="20"/>
              </w:rPr>
              <w:tab/>
            </w:r>
            <w:r w:rsidRPr="00F57E5F">
              <w:rPr>
                <w:sz w:val="20"/>
              </w:rPr>
              <w:tab/>
              <w:t>41</w:t>
            </w:r>
            <w:r w:rsidRPr="00F57E5F">
              <w:rPr>
                <w:sz w:val="20"/>
              </w:rPr>
              <w:tab/>
            </w:r>
            <w:r w:rsidRPr="00F57E5F">
              <w:rPr>
                <w:sz w:val="20"/>
              </w:rPr>
              <w:tab/>
              <w:t>[2],</w:t>
            </w:r>
            <w:r w:rsidR="00AB54DA">
              <w:rPr>
                <w:sz w:val="20"/>
              </w:rPr>
              <w:t xml:space="preserve"> [3],</w:t>
            </w:r>
            <w:r w:rsidRPr="00F57E5F">
              <w:rPr>
                <w:sz w:val="20"/>
              </w:rPr>
              <w:t xml:space="preserve"> [</w:t>
            </w:r>
            <w:r w:rsidR="0089528F">
              <w:rPr>
                <w:sz w:val="20"/>
              </w:rPr>
              <w:t>5</w:t>
            </w:r>
            <w:r w:rsidRPr="00F57E5F">
              <w:rPr>
                <w:sz w:val="20"/>
              </w:rPr>
              <w:t>]</w:t>
            </w:r>
          </w:p>
        </w:tc>
      </w:tr>
      <w:tr w:rsidR="00ED16F1" w:rsidRPr="00F57E5F" w14:paraId="0D84BA72" w14:textId="77777777" w:rsidTr="00BB58D7">
        <w:trPr>
          <w:jc w:val="center"/>
        </w:trPr>
        <w:tc>
          <w:tcPr>
            <w:tcW w:w="9922" w:type="dxa"/>
            <w:shd w:val="clear" w:color="auto" w:fill="auto"/>
          </w:tcPr>
          <w:p w14:paraId="4F83C761" w14:textId="0C97ECD1" w:rsidR="00ED16F1" w:rsidRPr="00F57E5F" w:rsidRDefault="00ED16F1" w:rsidP="00BB58D7">
            <w:pPr>
              <w:pStyle w:val="InterwiringText"/>
              <w:rPr>
                <w:sz w:val="20"/>
              </w:rPr>
            </w:pPr>
            <w:r w:rsidRPr="00F57E5F">
              <w:rPr>
                <w:sz w:val="20"/>
              </w:rPr>
              <w:t>10</w:t>
            </w:r>
            <w:r w:rsidRPr="00F57E5F">
              <w:rPr>
                <w:sz w:val="20"/>
              </w:rPr>
              <w:tab/>
              <w:t>A</w:t>
            </w:r>
            <w:r w:rsidR="00F62D19">
              <w:rPr>
                <w:sz w:val="20"/>
              </w:rPr>
              <w:t>V</w:t>
            </w:r>
            <w:r w:rsidRPr="00F57E5F">
              <w:rPr>
                <w:sz w:val="20"/>
              </w:rPr>
              <w:t>RA Bit_42</w:t>
            </w:r>
            <w:r w:rsidRPr="00F57E5F">
              <w:rPr>
                <w:sz w:val="20"/>
              </w:rPr>
              <w:tab/>
            </w:r>
            <w:r w:rsidRPr="00F57E5F">
              <w:rPr>
                <w:sz w:val="20"/>
              </w:rPr>
              <w:tab/>
            </w:r>
            <w:r w:rsidRPr="00F57E5F">
              <w:rPr>
                <w:sz w:val="20"/>
              </w:rPr>
              <w:tab/>
              <w:t>As Required</w:t>
            </w:r>
            <w:r w:rsidRPr="00F57E5F">
              <w:rPr>
                <w:sz w:val="20"/>
              </w:rPr>
              <w:tab/>
            </w:r>
            <w:r w:rsidRPr="00F57E5F">
              <w:rPr>
                <w:sz w:val="20"/>
              </w:rPr>
              <w:tab/>
              <w:t>42</w:t>
            </w:r>
            <w:r w:rsidRPr="00F57E5F">
              <w:rPr>
                <w:sz w:val="20"/>
              </w:rPr>
              <w:tab/>
            </w:r>
            <w:r w:rsidRPr="00F57E5F">
              <w:rPr>
                <w:sz w:val="20"/>
              </w:rPr>
              <w:tab/>
              <w:t xml:space="preserve">[2], </w:t>
            </w:r>
            <w:r w:rsidR="00AB54DA">
              <w:rPr>
                <w:sz w:val="20"/>
              </w:rPr>
              <w:t>[3],</w:t>
            </w:r>
            <w:r w:rsidR="00AB54DA" w:rsidRPr="00F57E5F">
              <w:rPr>
                <w:sz w:val="20"/>
              </w:rPr>
              <w:t xml:space="preserve"> </w:t>
            </w:r>
            <w:r w:rsidRPr="00F57E5F">
              <w:rPr>
                <w:sz w:val="20"/>
              </w:rPr>
              <w:t>[</w:t>
            </w:r>
            <w:r w:rsidR="0089528F">
              <w:rPr>
                <w:sz w:val="20"/>
              </w:rPr>
              <w:t>5</w:t>
            </w:r>
            <w:r w:rsidRPr="00F57E5F">
              <w:rPr>
                <w:sz w:val="20"/>
              </w:rPr>
              <w:t>]</w:t>
            </w:r>
          </w:p>
        </w:tc>
      </w:tr>
      <w:tr w:rsidR="00ED16F1" w:rsidRPr="00F57E5F" w14:paraId="3FD43E89" w14:textId="77777777" w:rsidTr="00BB58D7">
        <w:trPr>
          <w:jc w:val="center"/>
        </w:trPr>
        <w:tc>
          <w:tcPr>
            <w:tcW w:w="9922" w:type="dxa"/>
            <w:shd w:val="clear" w:color="auto" w:fill="auto"/>
          </w:tcPr>
          <w:p w14:paraId="37F15199" w14:textId="489CEC18" w:rsidR="00ED16F1" w:rsidRPr="00F57E5F" w:rsidRDefault="00ED16F1" w:rsidP="00BB58D7">
            <w:pPr>
              <w:pStyle w:val="InterwiringText"/>
              <w:rPr>
                <w:sz w:val="20"/>
              </w:rPr>
            </w:pPr>
            <w:r w:rsidRPr="00F57E5F">
              <w:rPr>
                <w:sz w:val="20"/>
              </w:rPr>
              <w:t>11</w:t>
            </w:r>
            <w:r w:rsidRPr="00F57E5F">
              <w:rPr>
                <w:sz w:val="20"/>
              </w:rPr>
              <w:tab/>
              <w:t>A</w:t>
            </w:r>
            <w:r w:rsidR="00F62D19">
              <w:rPr>
                <w:sz w:val="20"/>
              </w:rPr>
              <w:t>V</w:t>
            </w:r>
            <w:r w:rsidRPr="00F57E5F">
              <w:rPr>
                <w:sz w:val="20"/>
              </w:rPr>
              <w:t>RA Bit_43</w:t>
            </w:r>
            <w:r w:rsidRPr="00F57E5F">
              <w:rPr>
                <w:sz w:val="20"/>
              </w:rPr>
              <w:tab/>
            </w:r>
            <w:r w:rsidRPr="00F57E5F">
              <w:rPr>
                <w:sz w:val="20"/>
              </w:rPr>
              <w:tab/>
            </w:r>
            <w:r w:rsidRPr="00F57E5F">
              <w:rPr>
                <w:sz w:val="20"/>
              </w:rPr>
              <w:tab/>
              <w:t>As Required</w:t>
            </w:r>
            <w:r w:rsidRPr="00F57E5F">
              <w:rPr>
                <w:sz w:val="20"/>
              </w:rPr>
              <w:tab/>
            </w:r>
            <w:r w:rsidRPr="00F57E5F">
              <w:rPr>
                <w:sz w:val="20"/>
              </w:rPr>
              <w:tab/>
              <w:t>43</w:t>
            </w:r>
            <w:r w:rsidRPr="00F57E5F">
              <w:rPr>
                <w:sz w:val="20"/>
              </w:rPr>
              <w:tab/>
            </w:r>
            <w:r w:rsidRPr="00F57E5F">
              <w:rPr>
                <w:sz w:val="20"/>
              </w:rPr>
              <w:tab/>
              <w:t xml:space="preserve">[2], </w:t>
            </w:r>
            <w:r w:rsidR="00AB54DA">
              <w:rPr>
                <w:sz w:val="20"/>
              </w:rPr>
              <w:t>[3],</w:t>
            </w:r>
            <w:r w:rsidR="00AB54DA" w:rsidRPr="00F57E5F">
              <w:rPr>
                <w:sz w:val="20"/>
              </w:rPr>
              <w:t xml:space="preserve"> </w:t>
            </w:r>
            <w:r w:rsidRPr="00F57E5F">
              <w:rPr>
                <w:sz w:val="20"/>
              </w:rPr>
              <w:t>[</w:t>
            </w:r>
            <w:r w:rsidR="0089528F">
              <w:rPr>
                <w:sz w:val="20"/>
              </w:rPr>
              <w:t>5</w:t>
            </w:r>
            <w:r w:rsidRPr="00F57E5F">
              <w:rPr>
                <w:sz w:val="20"/>
              </w:rPr>
              <w:t>]</w:t>
            </w:r>
          </w:p>
        </w:tc>
      </w:tr>
      <w:tr w:rsidR="00ED16F1" w:rsidRPr="00F57E5F" w14:paraId="7DDB48E8" w14:textId="77777777" w:rsidTr="00BB58D7">
        <w:trPr>
          <w:jc w:val="center"/>
        </w:trPr>
        <w:tc>
          <w:tcPr>
            <w:tcW w:w="9922" w:type="dxa"/>
            <w:shd w:val="clear" w:color="auto" w:fill="auto"/>
          </w:tcPr>
          <w:p w14:paraId="4C6FF372" w14:textId="5572FCB8" w:rsidR="00ED16F1" w:rsidRPr="00F57E5F" w:rsidRDefault="00ED16F1" w:rsidP="00BB58D7">
            <w:pPr>
              <w:pStyle w:val="InterwiringText"/>
              <w:rPr>
                <w:sz w:val="20"/>
              </w:rPr>
            </w:pPr>
            <w:r w:rsidRPr="00F57E5F">
              <w:rPr>
                <w:sz w:val="20"/>
              </w:rPr>
              <w:t>12</w:t>
            </w:r>
            <w:r w:rsidRPr="00F57E5F">
              <w:rPr>
                <w:sz w:val="20"/>
              </w:rPr>
              <w:tab/>
              <w:t>A</w:t>
            </w:r>
            <w:r w:rsidR="00F62D19">
              <w:rPr>
                <w:sz w:val="20"/>
              </w:rPr>
              <w:t>V</w:t>
            </w:r>
            <w:r w:rsidRPr="00F57E5F">
              <w:rPr>
                <w:sz w:val="20"/>
              </w:rPr>
              <w:t>RA Bit_44</w:t>
            </w:r>
            <w:r w:rsidRPr="00F57E5F">
              <w:rPr>
                <w:sz w:val="20"/>
              </w:rPr>
              <w:tab/>
            </w:r>
            <w:r w:rsidRPr="00F57E5F">
              <w:rPr>
                <w:sz w:val="20"/>
              </w:rPr>
              <w:tab/>
            </w:r>
            <w:r w:rsidRPr="00F57E5F">
              <w:rPr>
                <w:sz w:val="20"/>
              </w:rPr>
              <w:tab/>
              <w:t>As Required</w:t>
            </w:r>
            <w:r w:rsidRPr="00F57E5F">
              <w:rPr>
                <w:sz w:val="20"/>
              </w:rPr>
              <w:tab/>
            </w:r>
            <w:r w:rsidRPr="00F57E5F">
              <w:rPr>
                <w:sz w:val="20"/>
              </w:rPr>
              <w:tab/>
              <w:t>44</w:t>
            </w:r>
            <w:r w:rsidRPr="00F57E5F">
              <w:rPr>
                <w:sz w:val="20"/>
              </w:rPr>
              <w:tab/>
            </w:r>
            <w:r w:rsidRPr="00F57E5F">
              <w:rPr>
                <w:sz w:val="20"/>
              </w:rPr>
              <w:tab/>
              <w:t xml:space="preserve">[2], </w:t>
            </w:r>
            <w:r w:rsidR="00AB54DA">
              <w:rPr>
                <w:sz w:val="20"/>
              </w:rPr>
              <w:t>[3],</w:t>
            </w:r>
            <w:r w:rsidR="00AB54DA" w:rsidRPr="00F57E5F">
              <w:rPr>
                <w:sz w:val="20"/>
              </w:rPr>
              <w:t xml:space="preserve"> </w:t>
            </w:r>
            <w:r w:rsidRPr="00F57E5F">
              <w:rPr>
                <w:sz w:val="20"/>
              </w:rPr>
              <w:t>[</w:t>
            </w:r>
            <w:r w:rsidR="0089528F">
              <w:rPr>
                <w:sz w:val="20"/>
              </w:rPr>
              <w:t>5</w:t>
            </w:r>
            <w:r w:rsidRPr="00F57E5F">
              <w:rPr>
                <w:sz w:val="20"/>
              </w:rPr>
              <w:t>]</w:t>
            </w:r>
          </w:p>
        </w:tc>
      </w:tr>
      <w:tr w:rsidR="00ED16F1" w:rsidRPr="00F57E5F" w14:paraId="7FFC21C1" w14:textId="77777777" w:rsidTr="00BB58D7">
        <w:trPr>
          <w:jc w:val="center"/>
        </w:trPr>
        <w:tc>
          <w:tcPr>
            <w:tcW w:w="9922" w:type="dxa"/>
            <w:shd w:val="clear" w:color="auto" w:fill="auto"/>
          </w:tcPr>
          <w:p w14:paraId="6088ED15" w14:textId="0E80C7E2" w:rsidR="00ED16F1" w:rsidRPr="00F57E5F" w:rsidRDefault="00ED16F1" w:rsidP="00BB58D7">
            <w:pPr>
              <w:pStyle w:val="InterwiringText"/>
              <w:rPr>
                <w:sz w:val="20"/>
              </w:rPr>
            </w:pPr>
            <w:r w:rsidRPr="00F57E5F">
              <w:rPr>
                <w:sz w:val="20"/>
              </w:rPr>
              <w:t>13</w:t>
            </w:r>
            <w:r w:rsidRPr="00F57E5F">
              <w:rPr>
                <w:sz w:val="20"/>
              </w:rPr>
              <w:tab/>
              <w:t>A</w:t>
            </w:r>
            <w:r w:rsidR="00F62D19">
              <w:rPr>
                <w:sz w:val="20"/>
              </w:rPr>
              <w:t>V</w:t>
            </w:r>
            <w:r w:rsidRPr="00F57E5F">
              <w:rPr>
                <w:sz w:val="20"/>
              </w:rPr>
              <w:t>RA Bit_45</w:t>
            </w:r>
            <w:r w:rsidRPr="00F57E5F">
              <w:rPr>
                <w:sz w:val="20"/>
              </w:rPr>
              <w:tab/>
            </w:r>
            <w:r w:rsidRPr="00F57E5F">
              <w:rPr>
                <w:sz w:val="20"/>
              </w:rPr>
              <w:tab/>
            </w:r>
            <w:r w:rsidRPr="00F57E5F">
              <w:rPr>
                <w:sz w:val="20"/>
              </w:rPr>
              <w:tab/>
              <w:t>As Required</w:t>
            </w:r>
            <w:r w:rsidRPr="00F57E5F">
              <w:rPr>
                <w:sz w:val="20"/>
              </w:rPr>
              <w:tab/>
            </w:r>
            <w:r w:rsidRPr="00F57E5F">
              <w:rPr>
                <w:sz w:val="20"/>
              </w:rPr>
              <w:tab/>
              <w:t>45</w:t>
            </w:r>
            <w:r w:rsidRPr="00F57E5F">
              <w:rPr>
                <w:sz w:val="20"/>
              </w:rPr>
              <w:tab/>
            </w:r>
            <w:r w:rsidRPr="00F57E5F">
              <w:rPr>
                <w:sz w:val="20"/>
              </w:rPr>
              <w:tab/>
              <w:t xml:space="preserve">[2], </w:t>
            </w:r>
            <w:r w:rsidR="00AB54DA">
              <w:rPr>
                <w:sz w:val="20"/>
              </w:rPr>
              <w:t>[3],</w:t>
            </w:r>
            <w:r w:rsidR="00AB54DA" w:rsidRPr="00F57E5F">
              <w:rPr>
                <w:sz w:val="20"/>
              </w:rPr>
              <w:t xml:space="preserve"> </w:t>
            </w:r>
            <w:r w:rsidRPr="00F57E5F">
              <w:rPr>
                <w:sz w:val="20"/>
              </w:rPr>
              <w:t>[</w:t>
            </w:r>
            <w:r w:rsidR="0089528F">
              <w:rPr>
                <w:sz w:val="20"/>
              </w:rPr>
              <w:t>5</w:t>
            </w:r>
            <w:r w:rsidRPr="00F57E5F">
              <w:rPr>
                <w:sz w:val="20"/>
              </w:rPr>
              <w:t>]</w:t>
            </w:r>
          </w:p>
        </w:tc>
      </w:tr>
      <w:tr w:rsidR="00ED16F1" w:rsidRPr="00F57E5F" w14:paraId="7477A5AF" w14:textId="77777777" w:rsidTr="00BB58D7">
        <w:trPr>
          <w:jc w:val="center"/>
        </w:trPr>
        <w:tc>
          <w:tcPr>
            <w:tcW w:w="9922" w:type="dxa"/>
            <w:shd w:val="clear" w:color="auto" w:fill="auto"/>
          </w:tcPr>
          <w:p w14:paraId="06A7F53C" w14:textId="602F2086" w:rsidR="00ED16F1" w:rsidRPr="00F57E5F" w:rsidRDefault="00ED16F1" w:rsidP="00BB58D7">
            <w:pPr>
              <w:pStyle w:val="InterwiringText"/>
              <w:rPr>
                <w:sz w:val="20"/>
              </w:rPr>
            </w:pPr>
            <w:r w:rsidRPr="00F57E5F">
              <w:rPr>
                <w:sz w:val="20"/>
              </w:rPr>
              <w:t>14</w:t>
            </w:r>
            <w:r w:rsidRPr="00F57E5F">
              <w:rPr>
                <w:sz w:val="20"/>
              </w:rPr>
              <w:tab/>
              <w:t>A</w:t>
            </w:r>
            <w:r w:rsidR="00F62D19">
              <w:rPr>
                <w:sz w:val="20"/>
              </w:rPr>
              <w:t>V</w:t>
            </w:r>
            <w:r w:rsidRPr="00F57E5F">
              <w:rPr>
                <w:sz w:val="20"/>
              </w:rPr>
              <w:t>RA Bit_46</w:t>
            </w:r>
            <w:r w:rsidRPr="00F57E5F">
              <w:rPr>
                <w:sz w:val="20"/>
              </w:rPr>
              <w:tab/>
            </w:r>
            <w:r w:rsidRPr="00F57E5F">
              <w:rPr>
                <w:sz w:val="20"/>
              </w:rPr>
              <w:tab/>
            </w:r>
            <w:r w:rsidRPr="00F57E5F">
              <w:rPr>
                <w:sz w:val="20"/>
              </w:rPr>
              <w:tab/>
              <w:t>As Required</w:t>
            </w:r>
            <w:r w:rsidRPr="00F57E5F">
              <w:rPr>
                <w:sz w:val="20"/>
              </w:rPr>
              <w:tab/>
            </w:r>
            <w:r w:rsidRPr="00F57E5F">
              <w:rPr>
                <w:sz w:val="20"/>
              </w:rPr>
              <w:tab/>
              <w:t>46</w:t>
            </w:r>
            <w:r w:rsidRPr="00F57E5F">
              <w:rPr>
                <w:sz w:val="20"/>
              </w:rPr>
              <w:tab/>
            </w:r>
            <w:r w:rsidRPr="00F57E5F">
              <w:rPr>
                <w:sz w:val="20"/>
              </w:rPr>
              <w:tab/>
              <w:t>[2],</w:t>
            </w:r>
            <w:r w:rsidR="00AB54DA">
              <w:rPr>
                <w:sz w:val="20"/>
              </w:rPr>
              <w:t xml:space="preserve"> [3],</w:t>
            </w:r>
            <w:r w:rsidR="00AB54DA" w:rsidRPr="00F57E5F">
              <w:rPr>
                <w:sz w:val="20"/>
              </w:rPr>
              <w:t xml:space="preserve"> </w:t>
            </w:r>
            <w:r w:rsidRPr="00F57E5F">
              <w:rPr>
                <w:sz w:val="20"/>
              </w:rPr>
              <w:t>[</w:t>
            </w:r>
            <w:r w:rsidR="0089528F">
              <w:rPr>
                <w:sz w:val="20"/>
              </w:rPr>
              <w:t>5</w:t>
            </w:r>
            <w:r w:rsidRPr="00F57E5F">
              <w:rPr>
                <w:sz w:val="20"/>
              </w:rPr>
              <w:t>]</w:t>
            </w:r>
          </w:p>
        </w:tc>
      </w:tr>
      <w:tr w:rsidR="00ED16F1" w:rsidRPr="00F57E5F" w14:paraId="2871B65B" w14:textId="77777777" w:rsidTr="00BB58D7">
        <w:trPr>
          <w:jc w:val="center"/>
        </w:trPr>
        <w:tc>
          <w:tcPr>
            <w:tcW w:w="9922" w:type="dxa"/>
            <w:shd w:val="clear" w:color="auto" w:fill="auto"/>
          </w:tcPr>
          <w:p w14:paraId="2D1C0ED4" w14:textId="75146037" w:rsidR="00ED16F1" w:rsidRPr="00F57E5F" w:rsidRDefault="00ED16F1" w:rsidP="00BB58D7">
            <w:pPr>
              <w:pStyle w:val="InterwiringText"/>
              <w:rPr>
                <w:sz w:val="20"/>
              </w:rPr>
            </w:pPr>
            <w:r w:rsidRPr="00F57E5F">
              <w:rPr>
                <w:sz w:val="20"/>
              </w:rPr>
              <w:t>15</w:t>
            </w:r>
            <w:r w:rsidRPr="00F57E5F">
              <w:rPr>
                <w:sz w:val="20"/>
              </w:rPr>
              <w:tab/>
              <w:t>A</w:t>
            </w:r>
            <w:r w:rsidR="00F62D19">
              <w:rPr>
                <w:sz w:val="20"/>
              </w:rPr>
              <w:t>V</w:t>
            </w:r>
            <w:r w:rsidRPr="00F57E5F">
              <w:rPr>
                <w:sz w:val="20"/>
              </w:rPr>
              <w:t>RA Bit_47</w:t>
            </w:r>
            <w:r w:rsidRPr="00F57E5F">
              <w:rPr>
                <w:sz w:val="20"/>
              </w:rPr>
              <w:tab/>
            </w:r>
            <w:r w:rsidRPr="00F57E5F">
              <w:rPr>
                <w:sz w:val="20"/>
              </w:rPr>
              <w:tab/>
            </w:r>
            <w:r w:rsidRPr="00F57E5F">
              <w:rPr>
                <w:sz w:val="20"/>
              </w:rPr>
              <w:tab/>
              <w:t>As Required</w:t>
            </w:r>
            <w:r w:rsidRPr="00F57E5F">
              <w:rPr>
                <w:sz w:val="20"/>
              </w:rPr>
              <w:tab/>
            </w:r>
            <w:r w:rsidRPr="00F57E5F">
              <w:rPr>
                <w:sz w:val="20"/>
              </w:rPr>
              <w:tab/>
              <w:t>47</w:t>
            </w:r>
            <w:r w:rsidRPr="00F57E5F">
              <w:rPr>
                <w:sz w:val="20"/>
              </w:rPr>
              <w:tab/>
            </w:r>
            <w:r w:rsidRPr="00F57E5F">
              <w:rPr>
                <w:sz w:val="20"/>
              </w:rPr>
              <w:tab/>
              <w:t xml:space="preserve">[2], </w:t>
            </w:r>
            <w:r w:rsidR="00AB54DA">
              <w:rPr>
                <w:sz w:val="20"/>
              </w:rPr>
              <w:t>[3],</w:t>
            </w:r>
            <w:r w:rsidR="00AB54DA" w:rsidRPr="00F57E5F">
              <w:rPr>
                <w:sz w:val="20"/>
              </w:rPr>
              <w:t xml:space="preserve"> </w:t>
            </w:r>
            <w:r w:rsidRPr="00F57E5F">
              <w:rPr>
                <w:sz w:val="20"/>
              </w:rPr>
              <w:t>[</w:t>
            </w:r>
            <w:r w:rsidR="0089528F">
              <w:rPr>
                <w:sz w:val="20"/>
              </w:rPr>
              <w:t>5</w:t>
            </w:r>
            <w:r w:rsidRPr="00F57E5F">
              <w:rPr>
                <w:sz w:val="20"/>
              </w:rPr>
              <w:t>]</w:t>
            </w:r>
          </w:p>
        </w:tc>
      </w:tr>
      <w:tr w:rsidR="00ED16F1" w:rsidRPr="00F57E5F" w14:paraId="5D8681A3" w14:textId="77777777" w:rsidTr="00BB58D7">
        <w:trPr>
          <w:jc w:val="center"/>
        </w:trPr>
        <w:tc>
          <w:tcPr>
            <w:tcW w:w="9922" w:type="dxa"/>
            <w:shd w:val="clear" w:color="auto" w:fill="auto"/>
          </w:tcPr>
          <w:p w14:paraId="2D6D84A5" w14:textId="5510F6E8" w:rsidR="00ED16F1" w:rsidRPr="00F57E5F" w:rsidRDefault="00ED16F1" w:rsidP="00BB58D7">
            <w:pPr>
              <w:pStyle w:val="InterwiringText"/>
              <w:rPr>
                <w:sz w:val="20"/>
              </w:rPr>
            </w:pPr>
            <w:r w:rsidRPr="00F57E5F">
              <w:rPr>
                <w:sz w:val="20"/>
              </w:rPr>
              <w:t>16</w:t>
            </w:r>
            <w:r w:rsidRPr="00F57E5F">
              <w:rPr>
                <w:sz w:val="20"/>
              </w:rPr>
              <w:tab/>
              <w:t>A</w:t>
            </w:r>
            <w:r w:rsidR="00F62D19">
              <w:rPr>
                <w:sz w:val="20"/>
              </w:rPr>
              <w:t>H</w:t>
            </w:r>
            <w:r w:rsidRPr="00F57E5F">
              <w:rPr>
                <w:sz w:val="20"/>
              </w:rPr>
              <w:t>RA Bit_48</w:t>
            </w:r>
            <w:r w:rsidRPr="00F57E5F">
              <w:rPr>
                <w:sz w:val="20"/>
              </w:rPr>
              <w:tab/>
            </w:r>
            <w:r w:rsidRPr="00F57E5F">
              <w:rPr>
                <w:sz w:val="20"/>
              </w:rPr>
              <w:tab/>
            </w:r>
            <w:r w:rsidRPr="00F57E5F">
              <w:rPr>
                <w:sz w:val="20"/>
              </w:rPr>
              <w:tab/>
              <w:t>As Required</w:t>
            </w:r>
            <w:r w:rsidRPr="00F57E5F">
              <w:rPr>
                <w:sz w:val="20"/>
              </w:rPr>
              <w:tab/>
            </w:r>
            <w:r w:rsidRPr="00F57E5F">
              <w:rPr>
                <w:sz w:val="20"/>
              </w:rPr>
              <w:tab/>
              <w:t>48</w:t>
            </w:r>
            <w:r w:rsidRPr="00F57E5F">
              <w:rPr>
                <w:sz w:val="20"/>
              </w:rPr>
              <w:tab/>
            </w:r>
            <w:r w:rsidRPr="00F57E5F">
              <w:rPr>
                <w:sz w:val="20"/>
              </w:rPr>
              <w:tab/>
              <w:t xml:space="preserve">[2], </w:t>
            </w:r>
            <w:r w:rsidR="00AB54DA">
              <w:rPr>
                <w:sz w:val="20"/>
              </w:rPr>
              <w:t>[3],</w:t>
            </w:r>
            <w:r w:rsidR="00AB54DA" w:rsidRPr="00F57E5F">
              <w:rPr>
                <w:sz w:val="20"/>
              </w:rPr>
              <w:t xml:space="preserve"> </w:t>
            </w:r>
            <w:r w:rsidRPr="00F57E5F">
              <w:rPr>
                <w:sz w:val="20"/>
              </w:rPr>
              <w:t>[</w:t>
            </w:r>
            <w:r w:rsidR="00AB54DA">
              <w:rPr>
                <w:sz w:val="20"/>
              </w:rPr>
              <w:t>6</w:t>
            </w:r>
            <w:r w:rsidRPr="00F57E5F">
              <w:rPr>
                <w:sz w:val="20"/>
              </w:rPr>
              <w:t>]</w:t>
            </w:r>
          </w:p>
        </w:tc>
      </w:tr>
      <w:tr w:rsidR="00ED16F1" w:rsidRPr="00F57E5F" w14:paraId="7A5DE5DE" w14:textId="77777777" w:rsidTr="00BB58D7">
        <w:trPr>
          <w:jc w:val="center"/>
        </w:trPr>
        <w:tc>
          <w:tcPr>
            <w:tcW w:w="9922" w:type="dxa"/>
            <w:shd w:val="clear" w:color="auto" w:fill="auto"/>
          </w:tcPr>
          <w:p w14:paraId="0C281FF0" w14:textId="4A893812" w:rsidR="00ED16F1" w:rsidRPr="00F57E5F" w:rsidRDefault="00ED16F1" w:rsidP="00BB58D7">
            <w:pPr>
              <w:pStyle w:val="InterwiringText"/>
              <w:rPr>
                <w:sz w:val="20"/>
              </w:rPr>
            </w:pPr>
            <w:r w:rsidRPr="00F57E5F">
              <w:rPr>
                <w:sz w:val="20"/>
              </w:rPr>
              <w:t>17</w:t>
            </w:r>
            <w:r w:rsidRPr="00F57E5F">
              <w:rPr>
                <w:sz w:val="20"/>
              </w:rPr>
              <w:tab/>
              <w:t>A</w:t>
            </w:r>
            <w:r w:rsidR="00F62D19">
              <w:rPr>
                <w:sz w:val="20"/>
              </w:rPr>
              <w:t>H</w:t>
            </w:r>
            <w:r w:rsidRPr="00F57E5F">
              <w:rPr>
                <w:sz w:val="20"/>
              </w:rPr>
              <w:t>RA Bit_49</w:t>
            </w:r>
            <w:r w:rsidRPr="00F57E5F">
              <w:rPr>
                <w:sz w:val="20"/>
              </w:rPr>
              <w:tab/>
            </w:r>
            <w:r w:rsidRPr="00F57E5F">
              <w:rPr>
                <w:sz w:val="20"/>
              </w:rPr>
              <w:tab/>
            </w:r>
            <w:r w:rsidRPr="00F57E5F">
              <w:rPr>
                <w:sz w:val="20"/>
              </w:rPr>
              <w:tab/>
              <w:t>As Required</w:t>
            </w:r>
            <w:r w:rsidRPr="00F57E5F">
              <w:rPr>
                <w:sz w:val="20"/>
              </w:rPr>
              <w:tab/>
            </w:r>
            <w:r w:rsidRPr="00F57E5F">
              <w:rPr>
                <w:sz w:val="20"/>
              </w:rPr>
              <w:tab/>
              <w:t>49</w:t>
            </w:r>
            <w:r w:rsidRPr="00F57E5F">
              <w:rPr>
                <w:sz w:val="20"/>
              </w:rPr>
              <w:tab/>
            </w:r>
            <w:r w:rsidRPr="00F57E5F">
              <w:rPr>
                <w:sz w:val="20"/>
              </w:rPr>
              <w:tab/>
              <w:t xml:space="preserve">[2], </w:t>
            </w:r>
            <w:r w:rsidR="00AB54DA">
              <w:rPr>
                <w:sz w:val="20"/>
              </w:rPr>
              <w:t>[3],</w:t>
            </w:r>
            <w:r w:rsidR="00AB54DA" w:rsidRPr="00F57E5F">
              <w:rPr>
                <w:sz w:val="20"/>
              </w:rPr>
              <w:t xml:space="preserve"> </w:t>
            </w:r>
            <w:r w:rsidRPr="00F57E5F">
              <w:rPr>
                <w:sz w:val="20"/>
              </w:rPr>
              <w:t>[</w:t>
            </w:r>
            <w:r w:rsidR="00AB54DA">
              <w:rPr>
                <w:sz w:val="20"/>
              </w:rPr>
              <w:t>6</w:t>
            </w:r>
            <w:r w:rsidRPr="00F57E5F">
              <w:rPr>
                <w:sz w:val="20"/>
              </w:rPr>
              <w:t>]</w:t>
            </w:r>
          </w:p>
        </w:tc>
      </w:tr>
      <w:tr w:rsidR="00ED16F1" w:rsidRPr="00F57E5F" w14:paraId="1945A4E0" w14:textId="77777777" w:rsidTr="00BB58D7">
        <w:trPr>
          <w:jc w:val="center"/>
        </w:trPr>
        <w:tc>
          <w:tcPr>
            <w:tcW w:w="9922" w:type="dxa"/>
            <w:shd w:val="clear" w:color="auto" w:fill="auto"/>
          </w:tcPr>
          <w:p w14:paraId="7F4871E0" w14:textId="67630894" w:rsidR="00ED16F1" w:rsidRPr="00F57E5F" w:rsidRDefault="00ED16F1" w:rsidP="00BB58D7">
            <w:pPr>
              <w:pStyle w:val="InterwiringText"/>
              <w:rPr>
                <w:sz w:val="20"/>
              </w:rPr>
            </w:pPr>
            <w:r w:rsidRPr="00F57E5F">
              <w:rPr>
                <w:sz w:val="20"/>
              </w:rPr>
              <w:t>18</w:t>
            </w:r>
            <w:r w:rsidRPr="00F57E5F">
              <w:rPr>
                <w:sz w:val="20"/>
              </w:rPr>
              <w:tab/>
              <w:t>A</w:t>
            </w:r>
            <w:r w:rsidR="00F62D19">
              <w:rPr>
                <w:sz w:val="20"/>
              </w:rPr>
              <w:t>H</w:t>
            </w:r>
            <w:r w:rsidRPr="00F57E5F">
              <w:rPr>
                <w:sz w:val="20"/>
              </w:rPr>
              <w:t>RA Bit_50</w:t>
            </w:r>
            <w:r w:rsidRPr="00F57E5F">
              <w:rPr>
                <w:sz w:val="20"/>
              </w:rPr>
              <w:tab/>
            </w:r>
            <w:r w:rsidRPr="00F57E5F">
              <w:rPr>
                <w:sz w:val="20"/>
              </w:rPr>
              <w:tab/>
            </w:r>
            <w:r w:rsidRPr="00F57E5F">
              <w:rPr>
                <w:sz w:val="20"/>
              </w:rPr>
              <w:tab/>
              <w:t>As Required</w:t>
            </w:r>
            <w:r w:rsidRPr="00F57E5F">
              <w:rPr>
                <w:sz w:val="20"/>
              </w:rPr>
              <w:tab/>
            </w:r>
            <w:r w:rsidRPr="00F57E5F">
              <w:rPr>
                <w:sz w:val="20"/>
              </w:rPr>
              <w:tab/>
              <w:t>50</w:t>
            </w:r>
            <w:r w:rsidRPr="00F57E5F">
              <w:rPr>
                <w:sz w:val="20"/>
              </w:rPr>
              <w:tab/>
            </w:r>
            <w:r w:rsidRPr="00F57E5F">
              <w:rPr>
                <w:sz w:val="20"/>
              </w:rPr>
              <w:tab/>
              <w:t xml:space="preserve">[2], </w:t>
            </w:r>
            <w:r w:rsidR="00AB54DA">
              <w:rPr>
                <w:sz w:val="20"/>
              </w:rPr>
              <w:t>[3],</w:t>
            </w:r>
            <w:r w:rsidR="00AB54DA" w:rsidRPr="00F57E5F">
              <w:rPr>
                <w:sz w:val="20"/>
              </w:rPr>
              <w:t xml:space="preserve"> </w:t>
            </w:r>
            <w:r w:rsidRPr="00F57E5F">
              <w:rPr>
                <w:sz w:val="20"/>
              </w:rPr>
              <w:t>[</w:t>
            </w:r>
            <w:r w:rsidR="00AB54DA">
              <w:rPr>
                <w:sz w:val="20"/>
              </w:rPr>
              <w:t>6</w:t>
            </w:r>
            <w:r w:rsidRPr="00F57E5F">
              <w:rPr>
                <w:sz w:val="20"/>
              </w:rPr>
              <w:t>]</w:t>
            </w:r>
          </w:p>
        </w:tc>
      </w:tr>
      <w:tr w:rsidR="00ED16F1" w:rsidRPr="00F57E5F" w14:paraId="771AF1C3" w14:textId="77777777" w:rsidTr="00BB58D7">
        <w:trPr>
          <w:jc w:val="center"/>
        </w:trPr>
        <w:tc>
          <w:tcPr>
            <w:tcW w:w="9922" w:type="dxa"/>
            <w:shd w:val="clear" w:color="auto" w:fill="auto"/>
          </w:tcPr>
          <w:p w14:paraId="1FD2DAA7" w14:textId="6364BD59" w:rsidR="00ED16F1" w:rsidRPr="00F57E5F" w:rsidRDefault="00ED16F1" w:rsidP="00BB58D7">
            <w:pPr>
              <w:pStyle w:val="InterwiringText"/>
              <w:rPr>
                <w:sz w:val="20"/>
              </w:rPr>
            </w:pPr>
            <w:r w:rsidRPr="00F57E5F">
              <w:rPr>
                <w:sz w:val="20"/>
              </w:rPr>
              <w:t>19</w:t>
            </w:r>
            <w:r w:rsidRPr="00F57E5F">
              <w:rPr>
                <w:sz w:val="20"/>
              </w:rPr>
              <w:tab/>
              <w:t>A</w:t>
            </w:r>
            <w:r w:rsidR="00F62D19">
              <w:rPr>
                <w:sz w:val="20"/>
              </w:rPr>
              <w:t>H</w:t>
            </w:r>
            <w:r w:rsidRPr="00F57E5F">
              <w:rPr>
                <w:sz w:val="20"/>
              </w:rPr>
              <w:t>RA Bit_51</w:t>
            </w:r>
            <w:r w:rsidRPr="00F57E5F">
              <w:rPr>
                <w:sz w:val="20"/>
              </w:rPr>
              <w:tab/>
            </w:r>
            <w:r w:rsidRPr="00F57E5F">
              <w:rPr>
                <w:sz w:val="20"/>
              </w:rPr>
              <w:tab/>
            </w:r>
            <w:r w:rsidRPr="00F57E5F">
              <w:rPr>
                <w:sz w:val="20"/>
              </w:rPr>
              <w:tab/>
              <w:t>As Required</w:t>
            </w:r>
            <w:r w:rsidRPr="00F57E5F">
              <w:rPr>
                <w:sz w:val="20"/>
              </w:rPr>
              <w:tab/>
            </w:r>
            <w:r w:rsidRPr="00F57E5F">
              <w:rPr>
                <w:sz w:val="20"/>
              </w:rPr>
              <w:tab/>
              <w:t>51</w:t>
            </w:r>
            <w:r w:rsidRPr="00F57E5F">
              <w:rPr>
                <w:sz w:val="20"/>
              </w:rPr>
              <w:tab/>
            </w:r>
            <w:r w:rsidRPr="00F57E5F">
              <w:rPr>
                <w:sz w:val="20"/>
              </w:rPr>
              <w:tab/>
              <w:t>[2],</w:t>
            </w:r>
            <w:r w:rsidR="00AB54DA">
              <w:rPr>
                <w:sz w:val="20"/>
              </w:rPr>
              <w:t xml:space="preserve"> [3],</w:t>
            </w:r>
            <w:r w:rsidR="00AB54DA" w:rsidRPr="00F57E5F">
              <w:rPr>
                <w:sz w:val="20"/>
              </w:rPr>
              <w:t xml:space="preserve"> </w:t>
            </w:r>
            <w:r w:rsidRPr="00F57E5F">
              <w:rPr>
                <w:sz w:val="20"/>
              </w:rPr>
              <w:t>[</w:t>
            </w:r>
            <w:r w:rsidR="00AB54DA">
              <w:rPr>
                <w:sz w:val="20"/>
              </w:rPr>
              <w:t>6</w:t>
            </w:r>
            <w:r w:rsidRPr="00F57E5F">
              <w:rPr>
                <w:sz w:val="20"/>
              </w:rPr>
              <w:t>]</w:t>
            </w:r>
          </w:p>
        </w:tc>
      </w:tr>
      <w:tr w:rsidR="00ED16F1" w:rsidRPr="00F57E5F" w14:paraId="718B4CCC" w14:textId="77777777" w:rsidTr="00BB58D7">
        <w:trPr>
          <w:jc w:val="center"/>
        </w:trPr>
        <w:tc>
          <w:tcPr>
            <w:tcW w:w="9922" w:type="dxa"/>
            <w:shd w:val="clear" w:color="auto" w:fill="auto"/>
          </w:tcPr>
          <w:p w14:paraId="5FB9AF6A" w14:textId="436A2227" w:rsidR="00ED16F1" w:rsidRPr="00F57E5F" w:rsidRDefault="00ED16F1" w:rsidP="00BB58D7">
            <w:pPr>
              <w:pStyle w:val="InterwiringText"/>
              <w:rPr>
                <w:sz w:val="20"/>
              </w:rPr>
            </w:pPr>
            <w:r w:rsidRPr="00F57E5F">
              <w:rPr>
                <w:sz w:val="20"/>
              </w:rPr>
              <w:t>20</w:t>
            </w:r>
            <w:r w:rsidRPr="00F57E5F">
              <w:rPr>
                <w:sz w:val="20"/>
              </w:rPr>
              <w:tab/>
              <w:t>A</w:t>
            </w:r>
            <w:r w:rsidR="00F62D19">
              <w:rPr>
                <w:sz w:val="20"/>
              </w:rPr>
              <w:t>H</w:t>
            </w:r>
            <w:r w:rsidRPr="00F57E5F">
              <w:rPr>
                <w:sz w:val="20"/>
              </w:rPr>
              <w:t>RA Bit_52</w:t>
            </w:r>
            <w:r w:rsidRPr="00F57E5F">
              <w:rPr>
                <w:sz w:val="20"/>
              </w:rPr>
              <w:tab/>
            </w:r>
            <w:r w:rsidRPr="00F57E5F">
              <w:rPr>
                <w:sz w:val="20"/>
              </w:rPr>
              <w:tab/>
            </w:r>
            <w:r w:rsidRPr="00F57E5F">
              <w:rPr>
                <w:sz w:val="20"/>
              </w:rPr>
              <w:tab/>
              <w:t>As Required</w:t>
            </w:r>
            <w:r w:rsidRPr="00F57E5F">
              <w:rPr>
                <w:sz w:val="20"/>
              </w:rPr>
              <w:tab/>
            </w:r>
            <w:r w:rsidRPr="00F57E5F">
              <w:rPr>
                <w:sz w:val="20"/>
              </w:rPr>
              <w:tab/>
              <w:t>52</w:t>
            </w:r>
            <w:r w:rsidRPr="00F57E5F">
              <w:rPr>
                <w:sz w:val="20"/>
              </w:rPr>
              <w:tab/>
            </w:r>
            <w:r w:rsidRPr="00F57E5F">
              <w:rPr>
                <w:sz w:val="20"/>
              </w:rPr>
              <w:tab/>
              <w:t xml:space="preserve">[2], </w:t>
            </w:r>
            <w:r w:rsidR="00AB54DA">
              <w:rPr>
                <w:sz w:val="20"/>
              </w:rPr>
              <w:t>[3],</w:t>
            </w:r>
            <w:r w:rsidR="00AB54DA" w:rsidRPr="00F57E5F">
              <w:rPr>
                <w:sz w:val="20"/>
              </w:rPr>
              <w:t xml:space="preserve"> </w:t>
            </w:r>
            <w:r w:rsidRPr="00F57E5F">
              <w:rPr>
                <w:sz w:val="20"/>
              </w:rPr>
              <w:t>[</w:t>
            </w:r>
            <w:r w:rsidR="00AB54DA">
              <w:rPr>
                <w:sz w:val="20"/>
              </w:rPr>
              <w:t>6</w:t>
            </w:r>
            <w:r w:rsidRPr="00F57E5F">
              <w:rPr>
                <w:sz w:val="20"/>
              </w:rPr>
              <w:t>]</w:t>
            </w:r>
          </w:p>
        </w:tc>
      </w:tr>
      <w:tr w:rsidR="00ED16F1" w:rsidRPr="00F57E5F" w14:paraId="20D77E79" w14:textId="77777777" w:rsidTr="00BB58D7">
        <w:trPr>
          <w:jc w:val="center"/>
        </w:trPr>
        <w:tc>
          <w:tcPr>
            <w:tcW w:w="9922" w:type="dxa"/>
            <w:shd w:val="clear" w:color="auto" w:fill="auto"/>
          </w:tcPr>
          <w:p w14:paraId="080E1F68" w14:textId="0A3708E4" w:rsidR="00ED16F1" w:rsidRPr="00F57E5F" w:rsidRDefault="00ED16F1" w:rsidP="0045443C">
            <w:pPr>
              <w:pStyle w:val="InterwiringText"/>
              <w:rPr>
                <w:sz w:val="20"/>
              </w:rPr>
            </w:pPr>
            <w:r w:rsidRPr="00F57E5F">
              <w:rPr>
                <w:sz w:val="20"/>
              </w:rPr>
              <w:t>21</w:t>
            </w:r>
            <w:r w:rsidRPr="00F57E5F">
              <w:rPr>
                <w:sz w:val="20"/>
              </w:rPr>
              <w:tab/>
            </w:r>
            <w:r w:rsidR="0045443C">
              <w:rPr>
                <w:sz w:val="20"/>
              </w:rPr>
              <w:t>RA Msg. Format (RMF) (MSB)</w:t>
            </w:r>
            <w:r w:rsidRPr="00F57E5F">
              <w:rPr>
                <w:sz w:val="20"/>
              </w:rPr>
              <w:tab/>
              <w:t>As Required</w:t>
            </w:r>
            <w:r w:rsidRPr="00F57E5F">
              <w:rPr>
                <w:sz w:val="20"/>
              </w:rPr>
              <w:tab/>
            </w:r>
            <w:r w:rsidRPr="00F57E5F">
              <w:rPr>
                <w:sz w:val="20"/>
              </w:rPr>
              <w:tab/>
              <w:t>53</w:t>
            </w:r>
            <w:r w:rsidRPr="00F57E5F">
              <w:rPr>
                <w:sz w:val="20"/>
              </w:rPr>
              <w:tab/>
            </w:r>
            <w:r w:rsidRPr="00F57E5F">
              <w:rPr>
                <w:sz w:val="20"/>
              </w:rPr>
              <w:tab/>
              <w:t xml:space="preserve">[2], </w:t>
            </w:r>
            <w:r w:rsidR="00AB54DA">
              <w:rPr>
                <w:sz w:val="20"/>
              </w:rPr>
              <w:t>[3],</w:t>
            </w:r>
            <w:r w:rsidR="00AB54DA" w:rsidRPr="00F57E5F">
              <w:rPr>
                <w:sz w:val="20"/>
              </w:rPr>
              <w:t xml:space="preserve"> </w:t>
            </w:r>
            <w:r w:rsidRPr="00F57E5F">
              <w:rPr>
                <w:sz w:val="20"/>
              </w:rPr>
              <w:t>[</w:t>
            </w:r>
            <w:r w:rsidR="00AB54DA">
              <w:rPr>
                <w:sz w:val="20"/>
              </w:rPr>
              <w:t>7</w:t>
            </w:r>
            <w:r w:rsidRPr="00F57E5F">
              <w:rPr>
                <w:sz w:val="20"/>
              </w:rPr>
              <w:t>]</w:t>
            </w:r>
          </w:p>
        </w:tc>
      </w:tr>
      <w:tr w:rsidR="00ED16F1" w:rsidRPr="00F57E5F" w14:paraId="6E404ACF" w14:textId="77777777" w:rsidTr="00BB58D7">
        <w:trPr>
          <w:jc w:val="center"/>
        </w:trPr>
        <w:tc>
          <w:tcPr>
            <w:tcW w:w="9922" w:type="dxa"/>
            <w:shd w:val="clear" w:color="auto" w:fill="auto"/>
          </w:tcPr>
          <w:p w14:paraId="061BA973" w14:textId="4BB61242" w:rsidR="00ED16F1" w:rsidRPr="00F57E5F" w:rsidRDefault="00ED16F1" w:rsidP="00AB54DA">
            <w:pPr>
              <w:pStyle w:val="InterwiringText"/>
              <w:rPr>
                <w:sz w:val="20"/>
              </w:rPr>
            </w:pPr>
            <w:r w:rsidRPr="00F57E5F">
              <w:rPr>
                <w:sz w:val="20"/>
              </w:rPr>
              <w:t>22</w:t>
            </w:r>
            <w:r w:rsidRPr="00F57E5F">
              <w:rPr>
                <w:sz w:val="20"/>
              </w:rPr>
              <w:tab/>
            </w:r>
            <w:r w:rsidR="0045443C">
              <w:rPr>
                <w:sz w:val="20"/>
              </w:rPr>
              <w:t>RA Msg. Format (RMF) (LSB)</w:t>
            </w:r>
            <w:r w:rsidR="0045443C" w:rsidRPr="00F57E5F">
              <w:rPr>
                <w:sz w:val="20"/>
              </w:rPr>
              <w:tab/>
            </w:r>
            <w:r w:rsidRPr="00F57E5F">
              <w:rPr>
                <w:sz w:val="20"/>
              </w:rPr>
              <w:t>As Required</w:t>
            </w:r>
            <w:r w:rsidRPr="00F57E5F">
              <w:rPr>
                <w:sz w:val="20"/>
              </w:rPr>
              <w:tab/>
            </w:r>
            <w:r w:rsidRPr="00F57E5F">
              <w:rPr>
                <w:sz w:val="20"/>
              </w:rPr>
              <w:tab/>
              <w:t>54</w:t>
            </w:r>
            <w:r w:rsidRPr="00F57E5F">
              <w:rPr>
                <w:sz w:val="20"/>
              </w:rPr>
              <w:tab/>
            </w:r>
            <w:r w:rsidRPr="00F57E5F">
              <w:rPr>
                <w:sz w:val="20"/>
              </w:rPr>
              <w:tab/>
              <w:t xml:space="preserve">[2], </w:t>
            </w:r>
            <w:r w:rsidR="00AB54DA">
              <w:rPr>
                <w:sz w:val="20"/>
              </w:rPr>
              <w:t>[3],</w:t>
            </w:r>
            <w:r w:rsidR="00AB54DA" w:rsidRPr="00F57E5F">
              <w:rPr>
                <w:sz w:val="20"/>
              </w:rPr>
              <w:t xml:space="preserve"> </w:t>
            </w:r>
            <w:r w:rsidRPr="00F57E5F">
              <w:rPr>
                <w:sz w:val="20"/>
              </w:rPr>
              <w:t>[</w:t>
            </w:r>
            <w:r w:rsidR="00AB54DA">
              <w:rPr>
                <w:sz w:val="20"/>
              </w:rPr>
              <w:t>7</w:t>
            </w:r>
            <w:r w:rsidRPr="00F57E5F">
              <w:rPr>
                <w:sz w:val="20"/>
              </w:rPr>
              <w:t>]</w:t>
            </w:r>
          </w:p>
        </w:tc>
      </w:tr>
      <w:tr w:rsidR="00ED16F1" w:rsidRPr="00F57E5F" w14:paraId="3F6192B0" w14:textId="77777777" w:rsidTr="00BB58D7">
        <w:trPr>
          <w:jc w:val="center"/>
        </w:trPr>
        <w:tc>
          <w:tcPr>
            <w:tcW w:w="9922" w:type="dxa"/>
            <w:shd w:val="clear" w:color="auto" w:fill="auto"/>
          </w:tcPr>
          <w:p w14:paraId="3382E395" w14:textId="3E629CAC" w:rsidR="00ED16F1" w:rsidRPr="00F57E5F" w:rsidRDefault="00ED16F1" w:rsidP="00BB58D7">
            <w:pPr>
              <w:pStyle w:val="InterwiringText"/>
              <w:rPr>
                <w:sz w:val="20"/>
              </w:rPr>
            </w:pPr>
            <w:r w:rsidRPr="00F57E5F">
              <w:rPr>
                <w:sz w:val="20"/>
              </w:rPr>
              <w:t>23</w:t>
            </w:r>
            <w:r w:rsidRPr="00F57E5F">
              <w:rPr>
                <w:sz w:val="20"/>
              </w:rPr>
              <w:tab/>
            </w:r>
            <w:r w:rsidR="00F62D19">
              <w:rPr>
                <w:sz w:val="20"/>
              </w:rPr>
              <w:t>AHRA</w:t>
            </w:r>
            <w:r w:rsidRPr="00F57E5F">
              <w:rPr>
                <w:sz w:val="20"/>
              </w:rPr>
              <w:t xml:space="preserve"> Bit_55</w:t>
            </w:r>
            <w:r w:rsidRPr="00F57E5F">
              <w:rPr>
                <w:sz w:val="20"/>
              </w:rPr>
              <w:tab/>
            </w:r>
            <w:r w:rsidRPr="00F57E5F">
              <w:rPr>
                <w:sz w:val="20"/>
              </w:rPr>
              <w:tab/>
            </w:r>
            <w:r w:rsidRPr="00F57E5F">
              <w:rPr>
                <w:sz w:val="20"/>
              </w:rPr>
              <w:tab/>
              <w:t>As Required</w:t>
            </w:r>
            <w:r w:rsidRPr="00F57E5F">
              <w:rPr>
                <w:sz w:val="20"/>
              </w:rPr>
              <w:tab/>
            </w:r>
            <w:r w:rsidRPr="00F57E5F">
              <w:rPr>
                <w:sz w:val="20"/>
              </w:rPr>
              <w:tab/>
              <w:t>55</w:t>
            </w:r>
            <w:r w:rsidRPr="00F57E5F">
              <w:rPr>
                <w:sz w:val="20"/>
              </w:rPr>
              <w:tab/>
            </w:r>
            <w:r w:rsidRPr="00F57E5F">
              <w:rPr>
                <w:sz w:val="20"/>
              </w:rPr>
              <w:tab/>
              <w:t>[2],</w:t>
            </w:r>
            <w:r w:rsidR="00AB54DA">
              <w:rPr>
                <w:sz w:val="20"/>
              </w:rPr>
              <w:t xml:space="preserve"> [3],</w:t>
            </w:r>
            <w:r w:rsidR="00AB54DA" w:rsidRPr="00F57E5F">
              <w:rPr>
                <w:sz w:val="20"/>
              </w:rPr>
              <w:t xml:space="preserve"> </w:t>
            </w:r>
            <w:r w:rsidRPr="00F57E5F">
              <w:rPr>
                <w:sz w:val="20"/>
              </w:rPr>
              <w:t>[</w:t>
            </w:r>
            <w:r w:rsidR="00AB54DA">
              <w:rPr>
                <w:sz w:val="20"/>
              </w:rPr>
              <w:t>6</w:t>
            </w:r>
            <w:r w:rsidRPr="00F57E5F">
              <w:rPr>
                <w:sz w:val="20"/>
              </w:rPr>
              <w:t>]</w:t>
            </w:r>
          </w:p>
        </w:tc>
      </w:tr>
      <w:tr w:rsidR="00ED16F1" w:rsidRPr="00F57E5F" w14:paraId="02353E46" w14:textId="77777777" w:rsidTr="00BB58D7">
        <w:trPr>
          <w:jc w:val="center"/>
        </w:trPr>
        <w:tc>
          <w:tcPr>
            <w:tcW w:w="9922" w:type="dxa"/>
            <w:shd w:val="clear" w:color="auto" w:fill="auto"/>
          </w:tcPr>
          <w:p w14:paraId="1D452F53" w14:textId="2F90C8EE" w:rsidR="00ED16F1" w:rsidRPr="00F57E5F" w:rsidRDefault="00ED16F1" w:rsidP="00F62D19">
            <w:pPr>
              <w:pStyle w:val="InterwiringText"/>
              <w:rPr>
                <w:sz w:val="20"/>
              </w:rPr>
            </w:pPr>
            <w:r w:rsidRPr="00F57E5F">
              <w:rPr>
                <w:sz w:val="20"/>
              </w:rPr>
              <w:t>24</w:t>
            </w:r>
            <w:r w:rsidRPr="00F57E5F">
              <w:rPr>
                <w:sz w:val="20"/>
              </w:rPr>
              <w:tab/>
            </w:r>
            <w:r w:rsidR="00F62D19">
              <w:rPr>
                <w:sz w:val="20"/>
              </w:rPr>
              <w:t>AHRA</w:t>
            </w:r>
            <w:r w:rsidRPr="00F57E5F">
              <w:rPr>
                <w:sz w:val="20"/>
              </w:rPr>
              <w:t xml:space="preserve"> Bit_56</w:t>
            </w:r>
            <w:r w:rsidRPr="00F57E5F">
              <w:rPr>
                <w:sz w:val="20"/>
              </w:rPr>
              <w:tab/>
            </w:r>
            <w:r w:rsidRPr="00F57E5F">
              <w:rPr>
                <w:sz w:val="20"/>
              </w:rPr>
              <w:tab/>
            </w:r>
            <w:r w:rsidRPr="00F57E5F">
              <w:rPr>
                <w:sz w:val="20"/>
              </w:rPr>
              <w:tab/>
              <w:t xml:space="preserve">As Required </w:t>
            </w:r>
            <w:r w:rsidRPr="00F57E5F">
              <w:rPr>
                <w:sz w:val="20"/>
              </w:rPr>
              <w:tab/>
            </w:r>
            <w:r w:rsidRPr="00F57E5F">
              <w:rPr>
                <w:sz w:val="20"/>
              </w:rPr>
              <w:tab/>
              <w:t>56</w:t>
            </w:r>
            <w:r w:rsidRPr="00F57E5F">
              <w:rPr>
                <w:sz w:val="20"/>
              </w:rPr>
              <w:tab/>
            </w:r>
            <w:r w:rsidRPr="00F57E5F">
              <w:rPr>
                <w:sz w:val="20"/>
              </w:rPr>
              <w:tab/>
              <w:t xml:space="preserve">[2], </w:t>
            </w:r>
            <w:r w:rsidR="00AB54DA">
              <w:rPr>
                <w:sz w:val="20"/>
              </w:rPr>
              <w:t>[3],</w:t>
            </w:r>
            <w:r w:rsidR="00AB54DA" w:rsidRPr="00F57E5F">
              <w:rPr>
                <w:sz w:val="20"/>
              </w:rPr>
              <w:t xml:space="preserve"> </w:t>
            </w:r>
            <w:r w:rsidRPr="00F57E5F">
              <w:rPr>
                <w:sz w:val="20"/>
              </w:rPr>
              <w:t>[</w:t>
            </w:r>
            <w:r w:rsidR="00AB54DA">
              <w:rPr>
                <w:sz w:val="20"/>
              </w:rPr>
              <w:t>6</w:t>
            </w:r>
            <w:r w:rsidRPr="00F57E5F">
              <w:rPr>
                <w:sz w:val="20"/>
              </w:rPr>
              <w:t>]</w:t>
            </w:r>
          </w:p>
        </w:tc>
      </w:tr>
      <w:tr w:rsidR="00ED16F1" w:rsidRPr="00F57E5F" w14:paraId="321E7F23" w14:textId="77777777" w:rsidTr="00BB58D7">
        <w:trPr>
          <w:jc w:val="center"/>
        </w:trPr>
        <w:tc>
          <w:tcPr>
            <w:tcW w:w="9922" w:type="dxa"/>
            <w:shd w:val="clear" w:color="auto" w:fill="auto"/>
          </w:tcPr>
          <w:p w14:paraId="4FA2C2F8" w14:textId="77777777" w:rsidR="00ED16F1" w:rsidRPr="00F57E5F" w:rsidRDefault="00ED16F1" w:rsidP="00BB58D7">
            <w:pPr>
              <w:pStyle w:val="InterwiringText"/>
              <w:rPr>
                <w:sz w:val="20"/>
              </w:rPr>
            </w:pPr>
            <w:r w:rsidRPr="00F57E5F">
              <w:rPr>
                <w:sz w:val="20"/>
              </w:rPr>
              <w:t>25</w:t>
            </w:r>
            <w:r w:rsidRPr="00F57E5F">
              <w:rPr>
                <w:sz w:val="20"/>
              </w:rPr>
              <w:tab/>
              <w:t>Segment Number Bit_0 (LSB)</w:t>
            </w:r>
            <w:r w:rsidRPr="00F57E5F">
              <w:rPr>
                <w:sz w:val="20"/>
              </w:rPr>
              <w:tab/>
            </w:r>
            <w:r w:rsidRPr="00F57E5F">
              <w:rPr>
                <w:sz w:val="20"/>
              </w:rPr>
              <w:tab/>
              <w:t>1</w:t>
            </w:r>
          </w:p>
        </w:tc>
      </w:tr>
      <w:tr w:rsidR="00ED16F1" w:rsidRPr="00F57E5F" w14:paraId="3AE8F713" w14:textId="77777777" w:rsidTr="00BB58D7">
        <w:trPr>
          <w:jc w:val="center"/>
        </w:trPr>
        <w:tc>
          <w:tcPr>
            <w:tcW w:w="9922" w:type="dxa"/>
            <w:shd w:val="clear" w:color="auto" w:fill="auto"/>
          </w:tcPr>
          <w:p w14:paraId="5700206E" w14:textId="77777777" w:rsidR="00ED16F1" w:rsidRPr="00F57E5F" w:rsidRDefault="00ED16F1" w:rsidP="00BB58D7">
            <w:pPr>
              <w:pStyle w:val="InterwiringText"/>
              <w:rPr>
                <w:sz w:val="20"/>
              </w:rPr>
            </w:pPr>
            <w:r w:rsidRPr="00F57E5F">
              <w:rPr>
                <w:sz w:val="20"/>
              </w:rPr>
              <w:t>26</w:t>
            </w:r>
            <w:r w:rsidRPr="00F57E5F">
              <w:rPr>
                <w:sz w:val="20"/>
              </w:rPr>
              <w:tab/>
              <w:t>Segment Number Bit_1</w:t>
            </w:r>
            <w:r w:rsidRPr="00F57E5F">
              <w:rPr>
                <w:sz w:val="20"/>
              </w:rPr>
              <w:tab/>
            </w:r>
            <w:r w:rsidRPr="00F57E5F">
              <w:rPr>
                <w:sz w:val="20"/>
              </w:rPr>
              <w:tab/>
            </w:r>
            <w:r w:rsidRPr="00F57E5F">
              <w:rPr>
                <w:sz w:val="20"/>
              </w:rPr>
              <w:tab/>
              <w:t>0</w:t>
            </w:r>
          </w:p>
        </w:tc>
      </w:tr>
      <w:tr w:rsidR="00ED16F1" w:rsidRPr="00F57E5F" w14:paraId="4BD5EBF9" w14:textId="77777777" w:rsidTr="00BB58D7">
        <w:trPr>
          <w:jc w:val="center"/>
        </w:trPr>
        <w:tc>
          <w:tcPr>
            <w:tcW w:w="9922" w:type="dxa"/>
            <w:shd w:val="clear" w:color="auto" w:fill="auto"/>
          </w:tcPr>
          <w:p w14:paraId="165B68F3" w14:textId="77777777" w:rsidR="00ED16F1" w:rsidRPr="00F57E5F" w:rsidRDefault="00ED16F1" w:rsidP="00BB58D7">
            <w:pPr>
              <w:pStyle w:val="InterwiringText"/>
              <w:rPr>
                <w:sz w:val="20"/>
              </w:rPr>
            </w:pPr>
            <w:r w:rsidRPr="00F57E5F">
              <w:rPr>
                <w:sz w:val="20"/>
              </w:rPr>
              <w:t>27</w:t>
            </w:r>
            <w:r w:rsidRPr="00F57E5F">
              <w:rPr>
                <w:sz w:val="20"/>
              </w:rPr>
              <w:tab/>
              <w:t>Segment Number Bit_2</w:t>
            </w:r>
            <w:r w:rsidRPr="00F57E5F">
              <w:rPr>
                <w:sz w:val="20"/>
              </w:rPr>
              <w:tab/>
            </w:r>
            <w:r w:rsidRPr="00F57E5F">
              <w:rPr>
                <w:sz w:val="20"/>
              </w:rPr>
              <w:tab/>
            </w:r>
            <w:r w:rsidRPr="00F57E5F">
              <w:rPr>
                <w:sz w:val="20"/>
              </w:rPr>
              <w:tab/>
              <w:t>0</w:t>
            </w:r>
          </w:p>
        </w:tc>
      </w:tr>
      <w:tr w:rsidR="00ED16F1" w:rsidRPr="00F57E5F" w14:paraId="3C38C356" w14:textId="77777777" w:rsidTr="00BB58D7">
        <w:trPr>
          <w:jc w:val="center"/>
        </w:trPr>
        <w:tc>
          <w:tcPr>
            <w:tcW w:w="9922" w:type="dxa"/>
            <w:shd w:val="clear" w:color="auto" w:fill="auto"/>
          </w:tcPr>
          <w:p w14:paraId="68CA840D" w14:textId="77777777" w:rsidR="00ED16F1" w:rsidRPr="00F57E5F" w:rsidRDefault="00ED16F1" w:rsidP="00BB58D7">
            <w:pPr>
              <w:pStyle w:val="InterwiringText"/>
              <w:rPr>
                <w:sz w:val="20"/>
              </w:rPr>
            </w:pPr>
            <w:r w:rsidRPr="00F57E5F">
              <w:rPr>
                <w:sz w:val="20"/>
              </w:rPr>
              <w:t>28</w:t>
            </w:r>
            <w:r w:rsidRPr="00F57E5F">
              <w:rPr>
                <w:sz w:val="20"/>
              </w:rPr>
              <w:tab/>
              <w:t>Segment Number Bit_3 (MSB)</w:t>
            </w:r>
            <w:r w:rsidRPr="00F57E5F">
              <w:rPr>
                <w:sz w:val="20"/>
              </w:rPr>
              <w:tab/>
            </w:r>
            <w:r w:rsidRPr="00F57E5F">
              <w:rPr>
                <w:sz w:val="20"/>
                <w:u w:val="single"/>
              </w:rPr>
              <w:t>1</w:t>
            </w:r>
            <w:r w:rsidRPr="00F57E5F">
              <w:rPr>
                <w:sz w:val="20"/>
                <w:u w:val="single"/>
              </w:rPr>
              <w:tab/>
              <w:t>0</w:t>
            </w:r>
          </w:p>
        </w:tc>
      </w:tr>
      <w:tr w:rsidR="00ED16F1" w:rsidRPr="00F57E5F" w14:paraId="702B5BE3" w14:textId="77777777" w:rsidTr="00BB58D7">
        <w:trPr>
          <w:jc w:val="center"/>
        </w:trPr>
        <w:tc>
          <w:tcPr>
            <w:tcW w:w="9922" w:type="dxa"/>
            <w:shd w:val="clear" w:color="auto" w:fill="auto"/>
          </w:tcPr>
          <w:p w14:paraId="68AA8132" w14:textId="77777777" w:rsidR="00ED16F1" w:rsidRPr="00F57E5F" w:rsidRDefault="00ED16F1" w:rsidP="00BB58D7">
            <w:pPr>
              <w:pStyle w:val="InterwiringText"/>
              <w:rPr>
                <w:sz w:val="20"/>
              </w:rPr>
            </w:pPr>
            <w:r w:rsidRPr="00F57E5F">
              <w:rPr>
                <w:sz w:val="20"/>
              </w:rPr>
              <w:t>29</w:t>
            </w:r>
            <w:r w:rsidRPr="00F57E5F">
              <w:rPr>
                <w:sz w:val="20"/>
              </w:rPr>
              <w:tab/>
              <w:t>Continuation Bit</w:t>
            </w:r>
            <w:r w:rsidRPr="00F57E5F">
              <w:rPr>
                <w:sz w:val="20"/>
              </w:rPr>
              <w:tab/>
            </w:r>
            <w:r w:rsidRPr="00F57E5F">
              <w:rPr>
                <w:sz w:val="20"/>
              </w:rPr>
              <w:tab/>
            </w:r>
            <w:r w:rsidRPr="00F57E5F">
              <w:rPr>
                <w:sz w:val="20"/>
              </w:rPr>
              <w:tab/>
            </w:r>
            <w:r w:rsidRPr="00F57E5F">
              <w:rPr>
                <w:sz w:val="20"/>
              </w:rPr>
              <w:tab/>
              <w:t>1</w:t>
            </w:r>
          </w:p>
        </w:tc>
      </w:tr>
      <w:tr w:rsidR="00ED16F1" w:rsidRPr="00F57E5F" w14:paraId="6F6294FC" w14:textId="77777777" w:rsidTr="00BB58D7">
        <w:trPr>
          <w:jc w:val="center"/>
        </w:trPr>
        <w:tc>
          <w:tcPr>
            <w:tcW w:w="9922" w:type="dxa"/>
            <w:shd w:val="clear" w:color="auto" w:fill="auto"/>
          </w:tcPr>
          <w:p w14:paraId="4A7115EA" w14:textId="043CB3DE" w:rsidR="00ED16F1" w:rsidRPr="00F57E5F" w:rsidRDefault="00ED16F1" w:rsidP="00BB58D7">
            <w:pPr>
              <w:pStyle w:val="InterwiringText"/>
              <w:rPr>
                <w:sz w:val="20"/>
              </w:rPr>
            </w:pPr>
            <w:r w:rsidRPr="00F57E5F">
              <w:rPr>
                <w:sz w:val="20"/>
              </w:rPr>
              <w:t>30</w:t>
            </w:r>
            <w:r w:rsidRPr="00F57E5F">
              <w:rPr>
                <w:sz w:val="20"/>
              </w:rPr>
              <w:tab/>
              <w:t>Request/Delivery Bit</w:t>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002730F9">
              <w:rPr>
                <w:sz w:val="20"/>
              </w:rPr>
              <w:t>[15</w:t>
            </w:r>
            <w:r w:rsidRPr="00F57E5F">
              <w:rPr>
                <w:sz w:val="20"/>
              </w:rPr>
              <w:t>]</w:t>
            </w:r>
          </w:p>
        </w:tc>
      </w:tr>
      <w:tr w:rsidR="00ED16F1" w:rsidRPr="00F57E5F" w14:paraId="2CE905EA" w14:textId="77777777" w:rsidTr="00BB58D7">
        <w:trPr>
          <w:jc w:val="center"/>
        </w:trPr>
        <w:tc>
          <w:tcPr>
            <w:tcW w:w="9922" w:type="dxa"/>
            <w:shd w:val="clear" w:color="auto" w:fill="auto"/>
          </w:tcPr>
          <w:p w14:paraId="33FA85BA" w14:textId="28480D50" w:rsidR="00ED16F1" w:rsidRPr="00F57E5F" w:rsidRDefault="00ED16F1" w:rsidP="00BB58D7">
            <w:pPr>
              <w:pStyle w:val="InterwiringText"/>
              <w:rPr>
                <w:sz w:val="20"/>
              </w:rPr>
            </w:pPr>
            <w:r w:rsidRPr="00F57E5F">
              <w:rPr>
                <w:sz w:val="20"/>
              </w:rPr>
              <w:t>31</w:t>
            </w:r>
            <w:r w:rsidRPr="00F57E5F">
              <w:rPr>
                <w:sz w:val="20"/>
              </w:rPr>
              <w:tab/>
              <w:t>Pad</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t>[</w:t>
            </w:r>
            <w:r w:rsidR="002730F9">
              <w:rPr>
                <w:sz w:val="20"/>
              </w:rPr>
              <w:t>15</w:t>
            </w:r>
            <w:r w:rsidRPr="00F57E5F">
              <w:rPr>
                <w:sz w:val="20"/>
              </w:rPr>
              <w:t>]</w:t>
            </w:r>
          </w:p>
        </w:tc>
      </w:tr>
      <w:tr w:rsidR="00ED16F1" w:rsidRPr="00F57E5F" w14:paraId="1E536CE1" w14:textId="77777777" w:rsidTr="00BB58D7">
        <w:trPr>
          <w:jc w:val="center"/>
        </w:trPr>
        <w:tc>
          <w:tcPr>
            <w:tcW w:w="9922" w:type="dxa"/>
            <w:shd w:val="clear" w:color="auto" w:fill="auto"/>
          </w:tcPr>
          <w:p w14:paraId="0294B794" w14:textId="77777777" w:rsidR="00ED16F1" w:rsidRPr="00F57E5F" w:rsidRDefault="00ED16F1" w:rsidP="00BB58D7">
            <w:pPr>
              <w:pStyle w:val="InterwiringText"/>
              <w:rPr>
                <w:sz w:val="20"/>
              </w:rPr>
            </w:pPr>
            <w:r w:rsidRPr="00F57E5F">
              <w:rPr>
                <w:sz w:val="20"/>
              </w:rPr>
              <w:t>32</w:t>
            </w:r>
            <w:r w:rsidRPr="00F57E5F">
              <w:rPr>
                <w:sz w:val="20"/>
              </w:rPr>
              <w:tab/>
              <w:t>Parity</w:t>
            </w:r>
            <w:r>
              <w:rPr>
                <w:sz w:val="20"/>
              </w:rPr>
              <w:t xml:space="preserve"> </w:t>
            </w:r>
            <w:r w:rsidRPr="00F57E5F">
              <w:rPr>
                <w:sz w:val="20"/>
              </w:rPr>
              <w:t>(Odd)</w:t>
            </w:r>
          </w:p>
        </w:tc>
      </w:tr>
    </w:tbl>
    <w:p w14:paraId="0184AB7E" w14:textId="77777777" w:rsidR="00ED16F1" w:rsidRPr="005D5FED" w:rsidRDefault="00ED16F1" w:rsidP="00ED16F1"/>
    <w:p w14:paraId="59B3AA48" w14:textId="11B73A7C" w:rsidR="00ED16F1" w:rsidRPr="005D5FED" w:rsidRDefault="00ED16F1" w:rsidP="002528CC">
      <w:pPr>
        <w:pStyle w:val="Caption"/>
      </w:pPr>
      <w:r w:rsidRPr="005D5FED">
        <w:br w:type="page"/>
      </w:r>
      <w:r w:rsidRPr="005D5FED">
        <w:lastRenderedPageBreak/>
        <w:t>Table 1</w:t>
      </w:r>
      <w:r w:rsidR="0094050B">
        <w:t>4</w:t>
      </w:r>
      <w:r>
        <w:t>B</w:t>
      </w:r>
      <w:r w:rsidR="00171977">
        <w:t>-</w:t>
      </w:r>
      <w:r w:rsidR="002B3E43">
        <w:t>2</w:t>
      </w:r>
      <w:r w:rsidRPr="005D5FED">
        <w:t>c – LABEL 270 – SEGMENT 2</w:t>
      </w:r>
    </w:p>
    <w:p w14:paraId="5C987E1F" w14:textId="7917D506" w:rsidR="00ED16F1" w:rsidRDefault="00ED16F1" w:rsidP="002528CC">
      <w:pPr>
        <w:pStyle w:val="BodyText"/>
      </w:pPr>
      <w:r w:rsidRPr="005D5FED">
        <w:t>TCAS TO TRANSPONDER (TX)</w:t>
      </w:r>
      <w:r w:rsidRPr="005D5FED">
        <w:br/>
        <w:t>TX Coordination #1 Out Bus</w:t>
      </w:r>
      <w:r w:rsidRPr="005D5FED">
        <w:br/>
        <w:t>TX Coordination #2 Out Bus</w:t>
      </w:r>
    </w:p>
    <w:p w14:paraId="22544643" w14:textId="77777777" w:rsidR="00D53055" w:rsidRPr="005D5FED" w:rsidRDefault="00D53055" w:rsidP="002528CC">
      <w:pPr>
        <w:pStyle w:val="BodyText"/>
      </w:pPr>
    </w:p>
    <w:tbl>
      <w:tblPr>
        <w:tblW w:w="0" w:type="auto"/>
        <w:jc w:val="center"/>
        <w:tblLook w:val="01E0" w:firstRow="1" w:lastRow="1" w:firstColumn="1" w:lastColumn="1" w:noHBand="0" w:noVBand="0"/>
      </w:tblPr>
      <w:tblGrid>
        <w:gridCol w:w="9706"/>
      </w:tblGrid>
      <w:tr w:rsidR="00ED16F1" w:rsidRPr="00F57E5F" w14:paraId="5753E218" w14:textId="77777777" w:rsidTr="00BB58D7">
        <w:trPr>
          <w:jc w:val="center"/>
        </w:trPr>
        <w:tc>
          <w:tcPr>
            <w:tcW w:w="9922" w:type="dxa"/>
            <w:tcBorders>
              <w:bottom w:val="single" w:sz="12" w:space="0" w:color="auto"/>
            </w:tcBorders>
            <w:shd w:val="clear" w:color="auto" w:fill="auto"/>
          </w:tcPr>
          <w:p w14:paraId="612B5B21" w14:textId="77777777" w:rsidR="00ED16F1" w:rsidRPr="00F57E5F" w:rsidRDefault="00ED16F1" w:rsidP="00BB58D7">
            <w:pPr>
              <w:pStyle w:val="InterwiringText"/>
              <w:rPr>
                <w:b/>
                <w:sz w:val="20"/>
              </w:rPr>
            </w:pPr>
            <w:r w:rsidRPr="00F57E5F">
              <w:rPr>
                <w:b/>
                <w:sz w:val="20"/>
              </w:rPr>
              <w:t>BIT</w:t>
            </w:r>
            <w:r w:rsidRPr="00F57E5F">
              <w:rPr>
                <w:b/>
                <w:sz w:val="20"/>
              </w:rPr>
              <w:tab/>
              <w:t xml:space="preserve">      FUNCTION          </w:t>
            </w:r>
            <w:r w:rsidRPr="00F57E5F">
              <w:rPr>
                <w:b/>
                <w:sz w:val="20"/>
              </w:rPr>
              <w:tab/>
            </w:r>
            <w:r w:rsidRPr="00F57E5F">
              <w:rPr>
                <w:b/>
                <w:sz w:val="20"/>
              </w:rPr>
              <w:tab/>
            </w:r>
            <w:r w:rsidRPr="00F57E5F">
              <w:rPr>
                <w:b/>
                <w:sz w:val="20"/>
              </w:rPr>
              <w:tab/>
              <w:t>CODING</w:t>
            </w:r>
            <w:r w:rsidRPr="00F57E5F">
              <w:rPr>
                <w:b/>
                <w:sz w:val="20"/>
              </w:rPr>
              <w:tab/>
              <w:t>RF MSG BIT</w:t>
            </w:r>
            <w:r w:rsidRPr="00F57E5F">
              <w:rPr>
                <w:b/>
                <w:sz w:val="20"/>
              </w:rPr>
              <w:tab/>
            </w:r>
            <w:r w:rsidRPr="00F57E5F">
              <w:rPr>
                <w:b/>
                <w:sz w:val="20"/>
              </w:rPr>
              <w:tab/>
              <w:t>NOTES</w:t>
            </w:r>
          </w:p>
        </w:tc>
      </w:tr>
      <w:tr w:rsidR="00ED16F1" w:rsidRPr="00F57E5F" w14:paraId="001400BA" w14:textId="77777777" w:rsidTr="00BB58D7">
        <w:trPr>
          <w:jc w:val="center"/>
        </w:trPr>
        <w:tc>
          <w:tcPr>
            <w:tcW w:w="9922" w:type="dxa"/>
            <w:shd w:val="clear" w:color="auto" w:fill="auto"/>
          </w:tcPr>
          <w:p w14:paraId="48159C25" w14:textId="77777777" w:rsidR="00ED16F1" w:rsidRPr="00F57E5F" w:rsidRDefault="00ED16F1" w:rsidP="00BB58D7">
            <w:pPr>
              <w:pStyle w:val="InterwiringText"/>
              <w:rPr>
                <w:sz w:val="20"/>
              </w:rPr>
            </w:pPr>
          </w:p>
        </w:tc>
      </w:tr>
      <w:tr w:rsidR="00ED16F1" w:rsidRPr="00F57E5F" w14:paraId="5046DC92" w14:textId="77777777" w:rsidTr="00BB58D7">
        <w:trPr>
          <w:jc w:val="center"/>
        </w:trPr>
        <w:tc>
          <w:tcPr>
            <w:tcW w:w="9922" w:type="dxa"/>
            <w:shd w:val="clear" w:color="auto" w:fill="auto"/>
          </w:tcPr>
          <w:p w14:paraId="1A6C8569" w14:textId="77777777" w:rsidR="00ED16F1" w:rsidRPr="00F57E5F" w:rsidRDefault="00ED16F1" w:rsidP="00BB58D7">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r>
            <w:r w:rsidRPr="00F57E5F">
              <w:rPr>
                <w:sz w:val="20"/>
              </w:rPr>
              <w:tab/>
              <w:t>2</w:t>
            </w:r>
            <w:r w:rsidRPr="00F57E5F">
              <w:rPr>
                <w:sz w:val="20"/>
              </w:rPr>
              <w:tab/>
              <w:t>1</w:t>
            </w:r>
          </w:p>
        </w:tc>
      </w:tr>
      <w:tr w:rsidR="00ED16F1" w:rsidRPr="00F57E5F" w14:paraId="19DC5658" w14:textId="77777777" w:rsidTr="00BB58D7">
        <w:trPr>
          <w:jc w:val="center"/>
        </w:trPr>
        <w:tc>
          <w:tcPr>
            <w:tcW w:w="9922" w:type="dxa"/>
            <w:shd w:val="clear" w:color="auto" w:fill="auto"/>
          </w:tcPr>
          <w:p w14:paraId="4988A2DA" w14:textId="77777777" w:rsidR="00ED16F1" w:rsidRPr="00F57E5F" w:rsidRDefault="00ED16F1" w:rsidP="00BB58D7">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Pr="00F57E5F">
              <w:rPr>
                <w:sz w:val="20"/>
              </w:rPr>
              <w:tab/>
            </w:r>
            <w:r w:rsidRPr="00F57E5F">
              <w:rPr>
                <w:sz w:val="20"/>
                <w:u w:val="single"/>
              </w:rPr>
              <w:tab/>
              <w:t>0</w:t>
            </w:r>
          </w:p>
        </w:tc>
      </w:tr>
      <w:tr w:rsidR="00ED16F1" w:rsidRPr="00F57E5F" w14:paraId="72D3D49F" w14:textId="77777777" w:rsidTr="00BB58D7">
        <w:trPr>
          <w:jc w:val="center"/>
        </w:trPr>
        <w:tc>
          <w:tcPr>
            <w:tcW w:w="9922" w:type="dxa"/>
            <w:shd w:val="clear" w:color="auto" w:fill="auto"/>
          </w:tcPr>
          <w:p w14:paraId="34E93CF2" w14:textId="77777777" w:rsidR="00ED16F1" w:rsidRPr="00F57E5F" w:rsidRDefault="00ED16F1" w:rsidP="00BB58D7">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r>
            <w:r w:rsidRPr="00F57E5F">
              <w:rPr>
                <w:sz w:val="20"/>
              </w:rPr>
              <w:tab/>
              <w:t>7</w:t>
            </w:r>
            <w:r w:rsidRPr="00F57E5F">
              <w:rPr>
                <w:sz w:val="20"/>
              </w:rPr>
              <w:tab/>
              <w:t>1</w:t>
            </w:r>
          </w:p>
        </w:tc>
      </w:tr>
      <w:tr w:rsidR="00ED16F1" w:rsidRPr="00F57E5F" w14:paraId="2438ED3E" w14:textId="77777777" w:rsidTr="00BB58D7">
        <w:trPr>
          <w:jc w:val="center"/>
        </w:trPr>
        <w:tc>
          <w:tcPr>
            <w:tcW w:w="9922" w:type="dxa"/>
            <w:shd w:val="clear" w:color="auto" w:fill="auto"/>
          </w:tcPr>
          <w:p w14:paraId="4390C741" w14:textId="77777777" w:rsidR="00ED16F1" w:rsidRPr="00F57E5F" w:rsidRDefault="00ED16F1" w:rsidP="00BB58D7">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r>
            <w:r w:rsidRPr="00F57E5F">
              <w:rPr>
                <w:sz w:val="20"/>
              </w:rPr>
              <w:tab/>
            </w:r>
            <w:r w:rsidRPr="00F57E5F">
              <w:rPr>
                <w:sz w:val="20"/>
              </w:rPr>
              <w:tab/>
              <w:t>1</w:t>
            </w:r>
          </w:p>
        </w:tc>
      </w:tr>
      <w:tr w:rsidR="00ED16F1" w:rsidRPr="00F57E5F" w14:paraId="05D58E36" w14:textId="77777777" w:rsidTr="00BB58D7">
        <w:trPr>
          <w:jc w:val="center"/>
        </w:trPr>
        <w:tc>
          <w:tcPr>
            <w:tcW w:w="9922" w:type="dxa"/>
            <w:shd w:val="clear" w:color="auto" w:fill="auto"/>
          </w:tcPr>
          <w:p w14:paraId="36F23B31" w14:textId="77777777" w:rsidR="00ED16F1" w:rsidRPr="00F57E5F" w:rsidRDefault="00ED16F1" w:rsidP="00BB58D7">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Pr="00F57E5F">
              <w:rPr>
                <w:sz w:val="20"/>
              </w:rPr>
              <w:tab/>
            </w:r>
            <w:r w:rsidRPr="00F57E5F">
              <w:rPr>
                <w:sz w:val="20"/>
                <w:u w:val="single"/>
              </w:rPr>
              <w:tab/>
              <w:t>1</w:t>
            </w:r>
          </w:p>
        </w:tc>
      </w:tr>
      <w:tr w:rsidR="00ED16F1" w:rsidRPr="00F57E5F" w14:paraId="38DB0089" w14:textId="77777777" w:rsidTr="00BB58D7">
        <w:trPr>
          <w:jc w:val="center"/>
        </w:trPr>
        <w:tc>
          <w:tcPr>
            <w:tcW w:w="9922" w:type="dxa"/>
            <w:shd w:val="clear" w:color="auto" w:fill="auto"/>
          </w:tcPr>
          <w:p w14:paraId="6CBD6510" w14:textId="77777777" w:rsidR="00ED16F1" w:rsidRPr="00F57E5F" w:rsidRDefault="00ED16F1" w:rsidP="00BB58D7">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r>
            <w:r w:rsidRPr="00F57E5F">
              <w:rPr>
                <w:sz w:val="20"/>
              </w:rPr>
              <w:tab/>
              <w:t>0</w:t>
            </w:r>
            <w:r w:rsidRPr="00F57E5F">
              <w:rPr>
                <w:sz w:val="20"/>
              </w:rPr>
              <w:tab/>
              <w:t>0</w:t>
            </w:r>
          </w:p>
        </w:tc>
      </w:tr>
      <w:tr w:rsidR="00ED16F1" w:rsidRPr="00F57E5F" w14:paraId="3F525BB0" w14:textId="77777777" w:rsidTr="00BB58D7">
        <w:trPr>
          <w:jc w:val="center"/>
        </w:trPr>
        <w:tc>
          <w:tcPr>
            <w:tcW w:w="9922" w:type="dxa"/>
            <w:shd w:val="clear" w:color="auto" w:fill="auto"/>
          </w:tcPr>
          <w:p w14:paraId="44B06CFF" w14:textId="77777777" w:rsidR="00ED16F1" w:rsidRPr="00F57E5F" w:rsidRDefault="00ED16F1" w:rsidP="00BB58D7">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r>
            <w:r w:rsidRPr="00F57E5F">
              <w:rPr>
                <w:sz w:val="20"/>
              </w:rPr>
              <w:tab/>
            </w:r>
            <w:r w:rsidRPr="00F57E5F">
              <w:rPr>
                <w:sz w:val="20"/>
              </w:rPr>
              <w:tab/>
              <w:t>0</w:t>
            </w:r>
          </w:p>
        </w:tc>
      </w:tr>
      <w:tr w:rsidR="00ED16F1" w:rsidRPr="00F57E5F" w14:paraId="32C4A278" w14:textId="77777777" w:rsidTr="00BB58D7">
        <w:trPr>
          <w:jc w:val="center"/>
        </w:trPr>
        <w:tc>
          <w:tcPr>
            <w:tcW w:w="9922" w:type="dxa"/>
            <w:shd w:val="clear" w:color="auto" w:fill="auto"/>
          </w:tcPr>
          <w:p w14:paraId="55943BBD" w14:textId="77777777" w:rsidR="00ED16F1" w:rsidRPr="00F57E5F" w:rsidRDefault="00ED16F1" w:rsidP="00BB58D7">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Pr="00F57E5F">
              <w:rPr>
                <w:sz w:val="20"/>
              </w:rPr>
              <w:tab/>
            </w:r>
            <w:r w:rsidRPr="00F57E5F">
              <w:rPr>
                <w:sz w:val="20"/>
                <w:u w:val="single"/>
              </w:rPr>
              <w:tab/>
              <w:t>0</w:t>
            </w:r>
          </w:p>
        </w:tc>
      </w:tr>
      <w:tr w:rsidR="00ED16F1" w:rsidRPr="00F57E5F" w14:paraId="6D149C34" w14:textId="77777777" w:rsidTr="00BB58D7">
        <w:trPr>
          <w:jc w:val="center"/>
        </w:trPr>
        <w:tc>
          <w:tcPr>
            <w:tcW w:w="9922" w:type="dxa"/>
            <w:shd w:val="clear" w:color="auto" w:fill="auto"/>
          </w:tcPr>
          <w:p w14:paraId="3C99A325" w14:textId="58E803D5" w:rsidR="00ED16F1" w:rsidRPr="00F57E5F" w:rsidRDefault="00ED16F1" w:rsidP="00BB58D7">
            <w:pPr>
              <w:pStyle w:val="InterwiringText"/>
              <w:rPr>
                <w:sz w:val="20"/>
              </w:rPr>
            </w:pPr>
            <w:r w:rsidRPr="00F57E5F">
              <w:rPr>
                <w:sz w:val="20"/>
              </w:rPr>
              <w:t xml:space="preserve"> 9</w:t>
            </w:r>
            <w:r w:rsidRPr="00F57E5F">
              <w:rPr>
                <w:sz w:val="20"/>
              </w:rPr>
              <w:tab/>
            </w:r>
            <w:r w:rsidR="0045443C">
              <w:rPr>
                <w:sz w:val="20"/>
              </w:rPr>
              <w:t>AHRA</w:t>
            </w:r>
            <w:r w:rsidRPr="00F57E5F">
              <w:rPr>
                <w:sz w:val="20"/>
              </w:rPr>
              <w:t xml:space="preserve"> </w:t>
            </w:r>
            <w:r w:rsidRPr="00F57E5F">
              <w:rPr>
                <w:sz w:val="20"/>
              </w:rPr>
              <w:tab/>
            </w:r>
            <w:r w:rsidRPr="00F57E5F">
              <w:rPr>
                <w:sz w:val="20"/>
              </w:rPr>
              <w:tab/>
            </w:r>
            <w:r w:rsidRPr="00F57E5F">
              <w:rPr>
                <w:sz w:val="20"/>
              </w:rPr>
              <w:tab/>
            </w:r>
            <w:r w:rsidRPr="00F57E5F">
              <w:rPr>
                <w:sz w:val="20"/>
              </w:rPr>
              <w:tab/>
            </w:r>
            <w:r w:rsidR="008E133C" w:rsidRPr="00F57E5F">
              <w:rPr>
                <w:sz w:val="20"/>
              </w:rPr>
              <w:tab/>
            </w:r>
            <w:r w:rsidRPr="00F57E5F">
              <w:rPr>
                <w:sz w:val="20"/>
              </w:rPr>
              <w:t>As Required</w:t>
            </w:r>
            <w:r w:rsidRPr="00F57E5F">
              <w:rPr>
                <w:sz w:val="20"/>
              </w:rPr>
              <w:tab/>
            </w:r>
            <w:r w:rsidRPr="00F57E5F">
              <w:rPr>
                <w:sz w:val="20"/>
              </w:rPr>
              <w:tab/>
              <w:t>57</w:t>
            </w:r>
            <w:r w:rsidRPr="00F57E5F">
              <w:rPr>
                <w:sz w:val="20"/>
              </w:rPr>
              <w:tab/>
            </w:r>
            <w:r w:rsidRPr="00F57E5F">
              <w:rPr>
                <w:sz w:val="20"/>
              </w:rPr>
              <w:tab/>
              <w:t xml:space="preserve">[2], </w:t>
            </w:r>
            <w:r w:rsidR="00AB54DA">
              <w:rPr>
                <w:sz w:val="20"/>
              </w:rPr>
              <w:t>[3],</w:t>
            </w:r>
            <w:r w:rsidR="00AB54DA" w:rsidRPr="00F57E5F">
              <w:rPr>
                <w:sz w:val="20"/>
              </w:rPr>
              <w:t xml:space="preserve"> </w:t>
            </w:r>
            <w:r w:rsidRPr="00F57E5F">
              <w:rPr>
                <w:sz w:val="20"/>
              </w:rPr>
              <w:t>[</w:t>
            </w:r>
            <w:r w:rsidR="00AB54DA">
              <w:rPr>
                <w:sz w:val="20"/>
              </w:rPr>
              <w:t>6</w:t>
            </w:r>
            <w:r w:rsidRPr="00F57E5F">
              <w:rPr>
                <w:sz w:val="20"/>
              </w:rPr>
              <w:t>]</w:t>
            </w:r>
          </w:p>
        </w:tc>
      </w:tr>
      <w:tr w:rsidR="00ED16F1" w:rsidRPr="00F57E5F" w14:paraId="45D5FF97" w14:textId="77777777" w:rsidTr="00BB58D7">
        <w:trPr>
          <w:jc w:val="center"/>
        </w:trPr>
        <w:tc>
          <w:tcPr>
            <w:tcW w:w="9922" w:type="dxa"/>
            <w:shd w:val="clear" w:color="auto" w:fill="auto"/>
          </w:tcPr>
          <w:p w14:paraId="4AB967F5" w14:textId="2633A711" w:rsidR="00ED16F1" w:rsidRPr="00F57E5F" w:rsidRDefault="00ED16F1" w:rsidP="00BB58D7">
            <w:pPr>
              <w:pStyle w:val="InterwiringText"/>
              <w:rPr>
                <w:sz w:val="20"/>
              </w:rPr>
            </w:pPr>
            <w:r w:rsidRPr="00F57E5F">
              <w:rPr>
                <w:sz w:val="20"/>
              </w:rPr>
              <w:t>10</w:t>
            </w:r>
            <w:r w:rsidRPr="00F57E5F">
              <w:rPr>
                <w:sz w:val="20"/>
              </w:rPr>
              <w:tab/>
            </w:r>
            <w:r w:rsidR="0045443C">
              <w:rPr>
                <w:sz w:val="20"/>
              </w:rPr>
              <w:t xml:space="preserve">AHRA </w:t>
            </w:r>
            <w:r w:rsidRPr="00F57E5F">
              <w:rPr>
                <w:sz w:val="20"/>
              </w:rPr>
              <w:t>Bit_58</w:t>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t>58</w:t>
            </w:r>
            <w:r w:rsidRPr="00F57E5F">
              <w:rPr>
                <w:sz w:val="20"/>
              </w:rPr>
              <w:tab/>
            </w:r>
            <w:r w:rsidRPr="00F57E5F">
              <w:rPr>
                <w:sz w:val="20"/>
              </w:rPr>
              <w:tab/>
              <w:t xml:space="preserve">[2], </w:t>
            </w:r>
            <w:r w:rsidR="00AB54DA">
              <w:rPr>
                <w:sz w:val="20"/>
              </w:rPr>
              <w:t>[3],</w:t>
            </w:r>
            <w:r w:rsidR="00AB54DA" w:rsidRPr="00F57E5F">
              <w:rPr>
                <w:sz w:val="20"/>
              </w:rPr>
              <w:t xml:space="preserve"> </w:t>
            </w:r>
            <w:r w:rsidRPr="00F57E5F">
              <w:rPr>
                <w:sz w:val="20"/>
              </w:rPr>
              <w:t>[</w:t>
            </w:r>
            <w:r w:rsidR="00AB54DA">
              <w:rPr>
                <w:sz w:val="20"/>
              </w:rPr>
              <w:t>6</w:t>
            </w:r>
            <w:r w:rsidRPr="00F57E5F">
              <w:rPr>
                <w:sz w:val="20"/>
              </w:rPr>
              <w:t>]</w:t>
            </w:r>
          </w:p>
        </w:tc>
      </w:tr>
      <w:tr w:rsidR="00ED16F1" w:rsidRPr="00F57E5F" w14:paraId="4DAE7000" w14:textId="77777777" w:rsidTr="00BB58D7">
        <w:trPr>
          <w:jc w:val="center"/>
        </w:trPr>
        <w:tc>
          <w:tcPr>
            <w:tcW w:w="9922" w:type="dxa"/>
            <w:shd w:val="clear" w:color="auto" w:fill="auto"/>
          </w:tcPr>
          <w:p w14:paraId="3DBB18AD" w14:textId="72ED4E8F" w:rsidR="00ED16F1" w:rsidRPr="00F57E5F" w:rsidRDefault="00ED16F1" w:rsidP="00BB58D7">
            <w:pPr>
              <w:pStyle w:val="InterwiringText"/>
              <w:rPr>
                <w:sz w:val="20"/>
              </w:rPr>
            </w:pPr>
            <w:r w:rsidRPr="00F57E5F">
              <w:rPr>
                <w:sz w:val="20"/>
              </w:rPr>
              <w:t>11</w:t>
            </w:r>
            <w:r w:rsidRPr="00F57E5F">
              <w:rPr>
                <w:sz w:val="20"/>
              </w:rPr>
              <w:tab/>
            </w:r>
            <w:r w:rsidR="0045443C" w:rsidRPr="00F57E5F">
              <w:rPr>
                <w:sz w:val="20"/>
              </w:rPr>
              <w:t>Resolution Advisory Indicator (RAI)</w:t>
            </w:r>
            <w:r w:rsidR="0045443C" w:rsidRPr="00F57E5F">
              <w:rPr>
                <w:sz w:val="20"/>
              </w:rPr>
              <w:tab/>
              <w:t>Active     =</w:t>
            </w:r>
            <w:r w:rsidR="0045443C">
              <w:rPr>
                <w:sz w:val="20"/>
              </w:rPr>
              <w:t xml:space="preserve"> </w:t>
            </w:r>
            <w:r w:rsidR="0045443C" w:rsidRPr="00F57E5F">
              <w:rPr>
                <w:sz w:val="20"/>
              </w:rPr>
              <w:t>0</w:t>
            </w:r>
            <w:r w:rsidRPr="00F57E5F">
              <w:rPr>
                <w:sz w:val="20"/>
              </w:rPr>
              <w:tab/>
            </w:r>
            <w:r w:rsidRPr="00F57E5F">
              <w:rPr>
                <w:sz w:val="20"/>
              </w:rPr>
              <w:tab/>
              <w:t>59</w:t>
            </w:r>
            <w:r w:rsidRPr="00F57E5F">
              <w:rPr>
                <w:sz w:val="20"/>
              </w:rPr>
              <w:tab/>
            </w:r>
            <w:r w:rsidRPr="00F57E5F">
              <w:rPr>
                <w:sz w:val="20"/>
              </w:rPr>
              <w:tab/>
              <w:t>[</w:t>
            </w:r>
            <w:r w:rsidR="00AB54DA">
              <w:rPr>
                <w:sz w:val="20"/>
              </w:rPr>
              <w:t>8</w:t>
            </w:r>
            <w:r w:rsidRPr="00F57E5F">
              <w:rPr>
                <w:sz w:val="20"/>
              </w:rPr>
              <w:t>]</w:t>
            </w:r>
          </w:p>
        </w:tc>
      </w:tr>
      <w:tr w:rsidR="00ED16F1" w:rsidRPr="00F57E5F" w14:paraId="2EC4E27E" w14:textId="77777777" w:rsidTr="00BB58D7">
        <w:trPr>
          <w:jc w:val="center"/>
        </w:trPr>
        <w:tc>
          <w:tcPr>
            <w:tcW w:w="9922" w:type="dxa"/>
            <w:shd w:val="clear" w:color="auto" w:fill="auto"/>
          </w:tcPr>
          <w:p w14:paraId="380B90F5" w14:textId="03D3C47A" w:rsidR="00ED16F1" w:rsidRPr="00F57E5F" w:rsidRDefault="00ED16F1" w:rsidP="00BB58D7">
            <w:pPr>
              <w:pStyle w:val="InterwiringText"/>
              <w:rPr>
                <w:sz w:val="20"/>
              </w:rPr>
            </w:pPr>
            <w:r w:rsidRPr="00F57E5F">
              <w:rPr>
                <w:sz w:val="20"/>
              </w:rPr>
              <w:t>12</w:t>
            </w:r>
            <w:r w:rsidRPr="00F57E5F">
              <w:rPr>
                <w:sz w:val="20"/>
              </w:rPr>
              <w:tab/>
            </w:r>
            <w:r w:rsidR="0045443C">
              <w:rPr>
                <w:sz w:val="20"/>
              </w:rPr>
              <w:t xml:space="preserve">VMTE </w:t>
            </w:r>
            <w:r w:rsidRPr="00F57E5F">
              <w:rPr>
                <w:sz w:val="20"/>
              </w:rPr>
              <w:tab/>
            </w:r>
            <w:r w:rsidRPr="00F57E5F">
              <w:rPr>
                <w:sz w:val="20"/>
              </w:rPr>
              <w:tab/>
            </w:r>
            <w:r w:rsidR="009A2601">
              <w:rPr>
                <w:sz w:val="20"/>
              </w:rPr>
              <w:t xml:space="preserve">                      </w:t>
            </w:r>
            <w:r w:rsidR="008E133C" w:rsidRPr="00F57E5F">
              <w:rPr>
                <w:sz w:val="20"/>
              </w:rPr>
              <w:tab/>
            </w:r>
            <w:r w:rsidR="008E133C" w:rsidRPr="00F57E5F">
              <w:rPr>
                <w:sz w:val="20"/>
              </w:rPr>
              <w:tab/>
            </w:r>
            <w:r w:rsidR="009A2601">
              <w:rPr>
                <w:sz w:val="20"/>
              </w:rPr>
              <w:t xml:space="preserve">As Required                   </w:t>
            </w:r>
            <w:r w:rsidRPr="00F57E5F">
              <w:rPr>
                <w:sz w:val="20"/>
              </w:rPr>
              <w:t>60</w:t>
            </w:r>
            <w:r w:rsidRPr="00F57E5F">
              <w:rPr>
                <w:sz w:val="20"/>
              </w:rPr>
              <w:tab/>
            </w:r>
            <w:r w:rsidRPr="00F57E5F">
              <w:rPr>
                <w:sz w:val="20"/>
              </w:rPr>
              <w:tab/>
              <w:t>[2]</w:t>
            </w:r>
            <w:r w:rsidR="00AB54DA">
              <w:rPr>
                <w:sz w:val="20"/>
              </w:rPr>
              <w:t>, [9]</w:t>
            </w:r>
          </w:p>
        </w:tc>
      </w:tr>
      <w:tr w:rsidR="00ED16F1" w:rsidRPr="00F57E5F" w14:paraId="5B9DA810" w14:textId="77777777" w:rsidTr="00BB58D7">
        <w:trPr>
          <w:jc w:val="center"/>
        </w:trPr>
        <w:tc>
          <w:tcPr>
            <w:tcW w:w="9922" w:type="dxa"/>
            <w:shd w:val="clear" w:color="auto" w:fill="auto"/>
          </w:tcPr>
          <w:p w14:paraId="5231CD4B" w14:textId="1ACFD38E" w:rsidR="00ED16F1" w:rsidRPr="00F57E5F" w:rsidRDefault="00ED16F1" w:rsidP="0045443C">
            <w:pPr>
              <w:pStyle w:val="InterwiringText"/>
              <w:rPr>
                <w:sz w:val="20"/>
              </w:rPr>
            </w:pPr>
            <w:r w:rsidRPr="00F57E5F">
              <w:rPr>
                <w:sz w:val="20"/>
              </w:rPr>
              <w:t>13</w:t>
            </w:r>
            <w:r w:rsidRPr="00F57E5F">
              <w:rPr>
                <w:sz w:val="20"/>
              </w:rPr>
              <w:tab/>
            </w:r>
            <w:r w:rsidR="0045443C">
              <w:rPr>
                <w:sz w:val="20"/>
              </w:rPr>
              <w:t>HMTE</w:t>
            </w:r>
            <w:r w:rsidRPr="00F57E5F">
              <w:rPr>
                <w:sz w:val="20"/>
              </w:rPr>
              <w:tab/>
            </w:r>
            <w:r w:rsidR="009A2601">
              <w:rPr>
                <w:sz w:val="20"/>
              </w:rPr>
              <w:t xml:space="preserve">                                      </w:t>
            </w:r>
            <w:r w:rsidR="008E133C" w:rsidRPr="00F57E5F">
              <w:rPr>
                <w:sz w:val="20"/>
              </w:rPr>
              <w:tab/>
            </w:r>
            <w:r w:rsidR="008E133C" w:rsidRPr="00F57E5F">
              <w:rPr>
                <w:sz w:val="20"/>
              </w:rPr>
              <w:tab/>
            </w:r>
            <w:r w:rsidRPr="00F57E5F">
              <w:rPr>
                <w:sz w:val="20"/>
              </w:rPr>
              <w:t>As Required</w:t>
            </w:r>
            <w:r w:rsidRPr="00F57E5F">
              <w:rPr>
                <w:sz w:val="20"/>
              </w:rPr>
              <w:tab/>
            </w:r>
            <w:r w:rsidRPr="00F57E5F">
              <w:rPr>
                <w:sz w:val="20"/>
              </w:rPr>
              <w:tab/>
              <w:t>61</w:t>
            </w:r>
            <w:r w:rsidRPr="00F57E5F">
              <w:rPr>
                <w:sz w:val="20"/>
              </w:rPr>
              <w:tab/>
            </w:r>
            <w:r w:rsidRPr="00F57E5F">
              <w:rPr>
                <w:sz w:val="20"/>
              </w:rPr>
              <w:tab/>
              <w:t>[4], [</w:t>
            </w:r>
            <w:r w:rsidR="00AB54DA">
              <w:rPr>
                <w:sz w:val="20"/>
              </w:rPr>
              <w:t>10</w:t>
            </w:r>
            <w:r w:rsidRPr="00F57E5F">
              <w:rPr>
                <w:sz w:val="20"/>
              </w:rPr>
              <w:t>]</w:t>
            </w:r>
          </w:p>
        </w:tc>
      </w:tr>
      <w:tr w:rsidR="00ED16F1" w:rsidRPr="00F57E5F" w14:paraId="5E594928" w14:textId="77777777" w:rsidTr="00BB58D7">
        <w:trPr>
          <w:jc w:val="center"/>
        </w:trPr>
        <w:tc>
          <w:tcPr>
            <w:tcW w:w="9922" w:type="dxa"/>
            <w:shd w:val="clear" w:color="auto" w:fill="auto"/>
          </w:tcPr>
          <w:p w14:paraId="4A454448" w14:textId="40C69392" w:rsidR="00ED16F1" w:rsidRPr="00F57E5F" w:rsidRDefault="00ED16F1" w:rsidP="0045443C">
            <w:pPr>
              <w:pStyle w:val="InterwiringText"/>
              <w:rPr>
                <w:sz w:val="20"/>
              </w:rPr>
            </w:pPr>
            <w:r w:rsidRPr="00F57E5F">
              <w:rPr>
                <w:sz w:val="20"/>
              </w:rPr>
              <w:t>14</w:t>
            </w:r>
            <w:r w:rsidRPr="00F57E5F">
              <w:rPr>
                <w:sz w:val="20"/>
              </w:rPr>
              <w:tab/>
            </w:r>
            <w:r w:rsidR="0045443C">
              <w:rPr>
                <w:sz w:val="20"/>
              </w:rPr>
              <w:t>TTI</w:t>
            </w:r>
            <w:r w:rsidRPr="00F57E5F">
              <w:rPr>
                <w:sz w:val="20"/>
              </w:rPr>
              <w:tab/>
            </w:r>
            <w:r w:rsidR="009A2601">
              <w:rPr>
                <w:sz w:val="20"/>
              </w:rPr>
              <w:t xml:space="preserve">                                       </w:t>
            </w:r>
            <w:r w:rsidR="008E133C" w:rsidRPr="00F57E5F">
              <w:rPr>
                <w:sz w:val="20"/>
              </w:rPr>
              <w:tab/>
            </w:r>
            <w:r w:rsidRPr="00F57E5F">
              <w:rPr>
                <w:sz w:val="20"/>
              </w:rPr>
              <w:t>As Required</w:t>
            </w:r>
            <w:r w:rsidRPr="00F57E5F">
              <w:rPr>
                <w:sz w:val="20"/>
              </w:rPr>
              <w:tab/>
            </w:r>
            <w:r w:rsidRPr="00F57E5F">
              <w:rPr>
                <w:sz w:val="20"/>
              </w:rPr>
              <w:tab/>
              <w:t>62</w:t>
            </w:r>
            <w:r w:rsidRPr="00F57E5F">
              <w:rPr>
                <w:sz w:val="20"/>
              </w:rPr>
              <w:tab/>
            </w:r>
            <w:r w:rsidRPr="00F57E5F">
              <w:rPr>
                <w:sz w:val="20"/>
              </w:rPr>
              <w:tab/>
              <w:t>[4], [</w:t>
            </w:r>
            <w:r w:rsidR="00AB54DA">
              <w:rPr>
                <w:sz w:val="20"/>
              </w:rPr>
              <w:t>11</w:t>
            </w:r>
            <w:r w:rsidRPr="00F57E5F">
              <w:rPr>
                <w:sz w:val="20"/>
              </w:rPr>
              <w:t>]</w:t>
            </w:r>
          </w:p>
        </w:tc>
      </w:tr>
      <w:tr w:rsidR="00ED16F1" w:rsidRPr="00F57E5F" w14:paraId="37BD00BD" w14:textId="77777777" w:rsidTr="00BB58D7">
        <w:trPr>
          <w:jc w:val="center"/>
        </w:trPr>
        <w:tc>
          <w:tcPr>
            <w:tcW w:w="9922" w:type="dxa"/>
            <w:shd w:val="clear" w:color="auto" w:fill="auto"/>
          </w:tcPr>
          <w:p w14:paraId="22587CEB" w14:textId="6ABCC8FC" w:rsidR="00ED16F1" w:rsidRPr="00F57E5F" w:rsidRDefault="00ED16F1" w:rsidP="00AB54DA">
            <w:pPr>
              <w:pStyle w:val="InterwiringText"/>
              <w:rPr>
                <w:sz w:val="20"/>
              </w:rPr>
            </w:pPr>
            <w:r w:rsidRPr="00F57E5F">
              <w:rPr>
                <w:sz w:val="20"/>
              </w:rPr>
              <w:t>15</w:t>
            </w:r>
            <w:r w:rsidRPr="00F57E5F">
              <w:rPr>
                <w:sz w:val="20"/>
              </w:rPr>
              <w:tab/>
            </w:r>
            <w:r w:rsidR="0045443C">
              <w:rPr>
                <w:sz w:val="20"/>
              </w:rPr>
              <w:t>TID</w:t>
            </w:r>
            <w:r w:rsidR="008E133C">
              <w:rPr>
                <w:sz w:val="20"/>
              </w:rPr>
              <w:t xml:space="preserve"> Bit 24 (MSB) or TIDA bit 11 (MSB)</w:t>
            </w:r>
            <w:r w:rsidRPr="00F57E5F">
              <w:rPr>
                <w:sz w:val="20"/>
              </w:rPr>
              <w:t xml:space="preserve"> </w:t>
            </w:r>
            <w:r w:rsidRPr="00F57E5F">
              <w:rPr>
                <w:sz w:val="20"/>
              </w:rPr>
              <w:tab/>
              <w:t>As Required</w:t>
            </w:r>
            <w:r w:rsidRPr="00F57E5F">
              <w:rPr>
                <w:sz w:val="20"/>
              </w:rPr>
              <w:tab/>
            </w:r>
            <w:r w:rsidRPr="00F57E5F">
              <w:rPr>
                <w:sz w:val="20"/>
              </w:rPr>
              <w:tab/>
              <w:t>63</w:t>
            </w:r>
            <w:r w:rsidRPr="00F57E5F">
              <w:rPr>
                <w:sz w:val="20"/>
              </w:rPr>
              <w:tab/>
            </w:r>
            <w:r w:rsidRPr="00F57E5F">
              <w:rPr>
                <w:sz w:val="20"/>
              </w:rPr>
              <w:tab/>
            </w:r>
            <w:r w:rsidR="00AB54DA">
              <w:rPr>
                <w:sz w:val="20"/>
              </w:rPr>
              <w:t xml:space="preserve">[3], </w:t>
            </w:r>
            <w:r w:rsidRPr="00F57E5F">
              <w:rPr>
                <w:sz w:val="20"/>
              </w:rPr>
              <w:t>[4], [1</w:t>
            </w:r>
            <w:r w:rsidR="00AB54DA">
              <w:rPr>
                <w:sz w:val="20"/>
              </w:rPr>
              <w:t>2</w:t>
            </w:r>
            <w:r w:rsidRPr="00F57E5F">
              <w:rPr>
                <w:sz w:val="20"/>
              </w:rPr>
              <w:t>]</w:t>
            </w:r>
          </w:p>
        </w:tc>
      </w:tr>
      <w:tr w:rsidR="00ED16F1" w:rsidRPr="00F57E5F" w14:paraId="60A62BD2" w14:textId="77777777" w:rsidTr="00BB58D7">
        <w:trPr>
          <w:jc w:val="center"/>
        </w:trPr>
        <w:tc>
          <w:tcPr>
            <w:tcW w:w="9922" w:type="dxa"/>
            <w:shd w:val="clear" w:color="auto" w:fill="auto"/>
          </w:tcPr>
          <w:p w14:paraId="68D2236E" w14:textId="240D8711" w:rsidR="00ED16F1" w:rsidRPr="00F57E5F" w:rsidRDefault="00ED16F1" w:rsidP="008E133C">
            <w:pPr>
              <w:pStyle w:val="InterwiringText"/>
              <w:rPr>
                <w:sz w:val="20"/>
              </w:rPr>
            </w:pPr>
            <w:r w:rsidRPr="00F57E5F">
              <w:rPr>
                <w:sz w:val="20"/>
              </w:rPr>
              <w:t>16</w:t>
            </w:r>
            <w:r w:rsidRPr="00F57E5F">
              <w:rPr>
                <w:sz w:val="20"/>
              </w:rPr>
              <w:tab/>
            </w:r>
            <w:r w:rsidR="008E133C">
              <w:rPr>
                <w:sz w:val="20"/>
              </w:rPr>
              <w:t>TID Bit 23 or TIDA bit 10</w:t>
            </w:r>
            <w:r w:rsidRPr="00F57E5F">
              <w:rPr>
                <w:sz w:val="20"/>
              </w:rPr>
              <w:tab/>
            </w:r>
            <w:r w:rsidR="008E133C">
              <w:rPr>
                <w:sz w:val="20"/>
              </w:rPr>
              <w:t xml:space="preserve">             </w:t>
            </w:r>
            <w:r w:rsidRPr="00F57E5F">
              <w:rPr>
                <w:sz w:val="20"/>
              </w:rPr>
              <w:t>As Required</w:t>
            </w:r>
            <w:r w:rsidRPr="00F57E5F">
              <w:rPr>
                <w:sz w:val="20"/>
              </w:rPr>
              <w:tab/>
            </w:r>
            <w:r w:rsidRPr="00F57E5F">
              <w:rPr>
                <w:sz w:val="20"/>
              </w:rPr>
              <w:tab/>
              <w:t>64</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337A3191" w14:textId="77777777" w:rsidTr="00BB58D7">
        <w:trPr>
          <w:jc w:val="center"/>
        </w:trPr>
        <w:tc>
          <w:tcPr>
            <w:tcW w:w="9922" w:type="dxa"/>
            <w:shd w:val="clear" w:color="auto" w:fill="auto"/>
          </w:tcPr>
          <w:p w14:paraId="61EBF09A" w14:textId="7E98B274" w:rsidR="00ED16F1" w:rsidRPr="00F57E5F" w:rsidRDefault="00ED16F1" w:rsidP="008E133C">
            <w:pPr>
              <w:pStyle w:val="InterwiringText"/>
              <w:rPr>
                <w:sz w:val="20"/>
              </w:rPr>
            </w:pPr>
            <w:r w:rsidRPr="00F57E5F">
              <w:rPr>
                <w:sz w:val="20"/>
              </w:rPr>
              <w:t>17</w:t>
            </w:r>
            <w:r w:rsidRPr="00F57E5F">
              <w:rPr>
                <w:sz w:val="20"/>
              </w:rPr>
              <w:tab/>
            </w:r>
            <w:r w:rsidR="008E133C">
              <w:rPr>
                <w:sz w:val="20"/>
              </w:rPr>
              <w:t>TID Bit 22 or TIDA bit 9</w:t>
            </w:r>
            <w:r w:rsidRPr="00F57E5F">
              <w:rPr>
                <w:sz w:val="20"/>
              </w:rPr>
              <w:tab/>
            </w:r>
            <w:r w:rsidR="009A2601">
              <w:rPr>
                <w:sz w:val="20"/>
              </w:rPr>
              <w:t xml:space="preserve">                          </w:t>
            </w:r>
            <w:r w:rsidRPr="00F57E5F">
              <w:rPr>
                <w:sz w:val="20"/>
              </w:rPr>
              <w:t>As Required</w:t>
            </w:r>
            <w:r w:rsidRPr="00F57E5F">
              <w:rPr>
                <w:sz w:val="20"/>
              </w:rPr>
              <w:tab/>
            </w:r>
            <w:r w:rsidRPr="00F57E5F">
              <w:rPr>
                <w:sz w:val="20"/>
              </w:rPr>
              <w:tab/>
              <w:t>65</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474787D3" w14:textId="77777777" w:rsidTr="00BB58D7">
        <w:trPr>
          <w:jc w:val="center"/>
        </w:trPr>
        <w:tc>
          <w:tcPr>
            <w:tcW w:w="9922" w:type="dxa"/>
            <w:shd w:val="clear" w:color="auto" w:fill="auto"/>
          </w:tcPr>
          <w:p w14:paraId="71CC578C" w14:textId="7058FCBA" w:rsidR="00ED16F1" w:rsidRPr="00F57E5F" w:rsidRDefault="00ED16F1" w:rsidP="009A2601">
            <w:pPr>
              <w:pStyle w:val="InterwiringText"/>
              <w:rPr>
                <w:sz w:val="20"/>
              </w:rPr>
            </w:pPr>
            <w:r w:rsidRPr="00F57E5F">
              <w:rPr>
                <w:sz w:val="20"/>
              </w:rPr>
              <w:t>18</w:t>
            </w:r>
            <w:r w:rsidRPr="00F57E5F">
              <w:rPr>
                <w:sz w:val="20"/>
              </w:rPr>
              <w:tab/>
            </w:r>
            <w:r w:rsidR="008E133C">
              <w:rPr>
                <w:sz w:val="20"/>
              </w:rPr>
              <w:t>TID Bit 21 or TIDA bit 8</w:t>
            </w:r>
            <w:r w:rsidR="00EF25D1" w:rsidRPr="00F57E5F">
              <w:rPr>
                <w:sz w:val="20"/>
              </w:rPr>
              <w:tab/>
            </w:r>
            <w:r w:rsidR="00EF25D1" w:rsidRPr="00F57E5F">
              <w:rPr>
                <w:sz w:val="20"/>
              </w:rPr>
              <w:tab/>
            </w:r>
            <w:r w:rsidR="00EF25D1" w:rsidRPr="00F57E5F">
              <w:rPr>
                <w:sz w:val="20"/>
              </w:rPr>
              <w:tab/>
            </w:r>
            <w:r w:rsidRPr="00F57E5F">
              <w:rPr>
                <w:sz w:val="20"/>
              </w:rPr>
              <w:t>As Required</w:t>
            </w:r>
            <w:r w:rsidRPr="00F57E5F">
              <w:rPr>
                <w:sz w:val="20"/>
              </w:rPr>
              <w:tab/>
            </w:r>
            <w:r w:rsidRPr="00F57E5F">
              <w:rPr>
                <w:sz w:val="20"/>
              </w:rPr>
              <w:tab/>
              <w:t>66</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14837815" w14:textId="77777777" w:rsidTr="00BB58D7">
        <w:trPr>
          <w:jc w:val="center"/>
        </w:trPr>
        <w:tc>
          <w:tcPr>
            <w:tcW w:w="9922" w:type="dxa"/>
            <w:shd w:val="clear" w:color="auto" w:fill="auto"/>
          </w:tcPr>
          <w:p w14:paraId="1E328E22" w14:textId="725A3A08" w:rsidR="00ED16F1" w:rsidRPr="00F57E5F" w:rsidRDefault="00ED16F1" w:rsidP="009A2601">
            <w:pPr>
              <w:pStyle w:val="InterwiringText"/>
              <w:rPr>
                <w:sz w:val="20"/>
              </w:rPr>
            </w:pPr>
            <w:r w:rsidRPr="00F57E5F">
              <w:rPr>
                <w:sz w:val="20"/>
              </w:rPr>
              <w:t>19</w:t>
            </w:r>
            <w:r w:rsidRPr="00F57E5F">
              <w:rPr>
                <w:sz w:val="20"/>
              </w:rPr>
              <w:tab/>
            </w:r>
            <w:r w:rsidR="008E133C">
              <w:rPr>
                <w:sz w:val="20"/>
              </w:rPr>
              <w:t>TID Bit 20 or TIDA bit 7</w:t>
            </w:r>
            <w:r w:rsidR="00EF25D1" w:rsidRPr="00F57E5F">
              <w:rPr>
                <w:sz w:val="20"/>
              </w:rPr>
              <w:tab/>
            </w:r>
            <w:r w:rsidR="00EF25D1" w:rsidRPr="00F57E5F">
              <w:rPr>
                <w:sz w:val="20"/>
              </w:rPr>
              <w:tab/>
            </w:r>
            <w:r w:rsidR="00EF25D1" w:rsidRPr="00F57E5F">
              <w:rPr>
                <w:sz w:val="20"/>
              </w:rPr>
              <w:tab/>
            </w:r>
            <w:r w:rsidRPr="00F57E5F">
              <w:rPr>
                <w:sz w:val="20"/>
              </w:rPr>
              <w:t>As Required</w:t>
            </w:r>
            <w:r w:rsidRPr="00F57E5F">
              <w:rPr>
                <w:sz w:val="20"/>
              </w:rPr>
              <w:tab/>
            </w:r>
            <w:r w:rsidRPr="00F57E5F">
              <w:rPr>
                <w:sz w:val="20"/>
              </w:rPr>
              <w:tab/>
              <w:t>67</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0112B9DC" w14:textId="77777777" w:rsidTr="00BB58D7">
        <w:trPr>
          <w:jc w:val="center"/>
        </w:trPr>
        <w:tc>
          <w:tcPr>
            <w:tcW w:w="9922" w:type="dxa"/>
            <w:shd w:val="clear" w:color="auto" w:fill="auto"/>
          </w:tcPr>
          <w:p w14:paraId="12A28D48" w14:textId="6011FFF0" w:rsidR="00ED16F1" w:rsidRPr="00F57E5F" w:rsidRDefault="00ED16F1" w:rsidP="009A2601">
            <w:pPr>
              <w:pStyle w:val="InterwiringText"/>
              <w:rPr>
                <w:sz w:val="20"/>
              </w:rPr>
            </w:pPr>
            <w:r w:rsidRPr="00F57E5F">
              <w:rPr>
                <w:sz w:val="20"/>
              </w:rPr>
              <w:t>20</w:t>
            </w:r>
            <w:r w:rsidRPr="00F57E5F">
              <w:rPr>
                <w:sz w:val="20"/>
              </w:rPr>
              <w:tab/>
            </w:r>
            <w:r w:rsidR="008E133C">
              <w:rPr>
                <w:sz w:val="20"/>
              </w:rPr>
              <w:t>TID Bit 19 or TIDA bit 6</w:t>
            </w:r>
            <w:r w:rsidRPr="00F57E5F">
              <w:rPr>
                <w:sz w:val="20"/>
              </w:rPr>
              <w:tab/>
            </w:r>
            <w:r w:rsidR="00EF25D1" w:rsidRPr="00F57E5F">
              <w:rPr>
                <w:sz w:val="20"/>
              </w:rPr>
              <w:tab/>
            </w:r>
            <w:r w:rsidR="00EF25D1" w:rsidRPr="00F57E5F">
              <w:rPr>
                <w:sz w:val="20"/>
              </w:rPr>
              <w:tab/>
            </w:r>
            <w:r w:rsidRPr="00F57E5F">
              <w:rPr>
                <w:sz w:val="20"/>
              </w:rPr>
              <w:t>As Required</w:t>
            </w:r>
            <w:r w:rsidRPr="00F57E5F">
              <w:rPr>
                <w:sz w:val="20"/>
              </w:rPr>
              <w:tab/>
            </w:r>
            <w:r w:rsidRPr="00F57E5F">
              <w:rPr>
                <w:sz w:val="20"/>
              </w:rPr>
              <w:tab/>
              <w:t>68</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710D555E" w14:textId="77777777" w:rsidTr="00BB58D7">
        <w:trPr>
          <w:jc w:val="center"/>
        </w:trPr>
        <w:tc>
          <w:tcPr>
            <w:tcW w:w="9922" w:type="dxa"/>
            <w:shd w:val="clear" w:color="auto" w:fill="auto"/>
          </w:tcPr>
          <w:p w14:paraId="4670D0F6" w14:textId="3208C638" w:rsidR="00ED16F1" w:rsidRPr="00F57E5F" w:rsidRDefault="00ED16F1" w:rsidP="009A2601">
            <w:pPr>
              <w:pStyle w:val="InterwiringText"/>
              <w:rPr>
                <w:sz w:val="20"/>
              </w:rPr>
            </w:pPr>
            <w:r w:rsidRPr="00F57E5F">
              <w:rPr>
                <w:sz w:val="20"/>
              </w:rPr>
              <w:t>21</w:t>
            </w:r>
            <w:r w:rsidRPr="00F57E5F">
              <w:rPr>
                <w:sz w:val="20"/>
              </w:rPr>
              <w:tab/>
            </w:r>
            <w:r w:rsidR="008E133C">
              <w:rPr>
                <w:sz w:val="20"/>
              </w:rPr>
              <w:t xml:space="preserve">TID Bit 18 or TIDA bit </w:t>
            </w:r>
            <w:r w:rsidR="00EF25D1">
              <w:rPr>
                <w:sz w:val="20"/>
              </w:rPr>
              <w:t>5</w:t>
            </w:r>
            <w:r w:rsidRPr="00F57E5F">
              <w:rPr>
                <w:sz w:val="20"/>
              </w:rPr>
              <w:tab/>
            </w:r>
            <w:r w:rsidR="00EF25D1" w:rsidRPr="00F57E5F">
              <w:rPr>
                <w:sz w:val="20"/>
              </w:rPr>
              <w:tab/>
            </w:r>
            <w:r w:rsidR="00EF25D1" w:rsidRPr="00F57E5F">
              <w:rPr>
                <w:sz w:val="20"/>
              </w:rPr>
              <w:tab/>
            </w:r>
            <w:r w:rsidRPr="00F57E5F">
              <w:rPr>
                <w:sz w:val="20"/>
              </w:rPr>
              <w:t>As Required</w:t>
            </w:r>
            <w:r w:rsidRPr="00F57E5F">
              <w:rPr>
                <w:sz w:val="20"/>
              </w:rPr>
              <w:tab/>
            </w:r>
            <w:r w:rsidRPr="00F57E5F">
              <w:rPr>
                <w:sz w:val="20"/>
              </w:rPr>
              <w:tab/>
              <w:t>69</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7C129008" w14:textId="77777777" w:rsidTr="00BB58D7">
        <w:trPr>
          <w:jc w:val="center"/>
        </w:trPr>
        <w:tc>
          <w:tcPr>
            <w:tcW w:w="9922" w:type="dxa"/>
            <w:shd w:val="clear" w:color="auto" w:fill="auto"/>
          </w:tcPr>
          <w:p w14:paraId="2790E0F3" w14:textId="52F3DAAE" w:rsidR="00ED16F1" w:rsidRPr="00F57E5F" w:rsidRDefault="00ED16F1" w:rsidP="00BB58D7">
            <w:pPr>
              <w:pStyle w:val="InterwiringText"/>
              <w:rPr>
                <w:sz w:val="20"/>
              </w:rPr>
            </w:pPr>
            <w:r w:rsidRPr="00F57E5F">
              <w:rPr>
                <w:sz w:val="20"/>
              </w:rPr>
              <w:t>22</w:t>
            </w:r>
            <w:r w:rsidRPr="00F57E5F">
              <w:rPr>
                <w:sz w:val="20"/>
              </w:rPr>
              <w:tab/>
            </w:r>
            <w:r w:rsidR="008E133C">
              <w:rPr>
                <w:sz w:val="20"/>
              </w:rPr>
              <w:t xml:space="preserve">TID Bit 17 or TIDA bit </w:t>
            </w:r>
            <w:r w:rsidR="00EF25D1">
              <w:rPr>
                <w:sz w:val="20"/>
              </w:rPr>
              <w:t>4</w:t>
            </w:r>
            <w:r w:rsidRPr="00F57E5F">
              <w:rPr>
                <w:sz w:val="20"/>
              </w:rPr>
              <w:tab/>
            </w:r>
            <w:r w:rsidR="00EF25D1" w:rsidRPr="00F57E5F">
              <w:rPr>
                <w:sz w:val="20"/>
              </w:rPr>
              <w:tab/>
            </w:r>
            <w:r w:rsidR="00EF25D1" w:rsidRPr="00F57E5F">
              <w:rPr>
                <w:sz w:val="20"/>
              </w:rPr>
              <w:tab/>
            </w:r>
            <w:r w:rsidRPr="00F57E5F">
              <w:rPr>
                <w:sz w:val="20"/>
              </w:rPr>
              <w:t>As Required</w:t>
            </w:r>
            <w:r w:rsidRPr="00F57E5F">
              <w:rPr>
                <w:sz w:val="20"/>
              </w:rPr>
              <w:tab/>
            </w:r>
            <w:r w:rsidRPr="00F57E5F">
              <w:rPr>
                <w:sz w:val="20"/>
              </w:rPr>
              <w:tab/>
              <w:t>70</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1A4CB3E2" w14:textId="77777777" w:rsidTr="00BB58D7">
        <w:trPr>
          <w:jc w:val="center"/>
        </w:trPr>
        <w:tc>
          <w:tcPr>
            <w:tcW w:w="9922" w:type="dxa"/>
            <w:shd w:val="clear" w:color="auto" w:fill="auto"/>
          </w:tcPr>
          <w:p w14:paraId="6F2C873A" w14:textId="2AADC493" w:rsidR="00ED16F1" w:rsidRPr="00F57E5F" w:rsidRDefault="00ED16F1" w:rsidP="009A2601">
            <w:pPr>
              <w:pStyle w:val="InterwiringText"/>
              <w:rPr>
                <w:sz w:val="20"/>
              </w:rPr>
            </w:pPr>
            <w:r w:rsidRPr="00F57E5F">
              <w:rPr>
                <w:sz w:val="20"/>
              </w:rPr>
              <w:t>23</w:t>
            </w:r>
            <w:r w:rsidRPr="00F57E5F">
              <w:rPr>
                <w:sz w:val="20"/>
              </w:rPr>
              <w:tab/>
            </w:r>
            <w:r w:rsidR="008E133C">
              <w:rPr>
                <w:sz w:val="20"/>
              </w:rPr>
              <w:t xml:space="preserve">TID Bit 16 or TIDA bit </w:t>
            </w:r>
            <w:r w:rsidR="00EF25D1">
              <w:rPr>
                <w:sz w:val="20"/>
              </w:rPr>
              <w:t>3</w:t>
            </w:r>
            <w:r w:rsidRPr="00F57E5F">
              <w:rPr>
                <w:sz w:val="20"/>
              </w:rPr>
              <w:tab/>
            </w:r>
            <w:r w:rsidR="00EF25D1" w:rsidRPr="00F57E5F">
              <w:rPr>
                <w:sz w:val="20"/>
              </w:rPr>
              <w:tab/>
            </w:r>
            <w:r w:rsidR="00EF25D1" w:rsidRPr="00F57E5F">
              <w:rPr>
                <w:sz w:val="20"/>
              </w:rPr>
              <w:tab/>
            </w:r>
            <w:r w:rsidRPr="00F57E5F">
              <w:rPr>
                <w:sz w:val="20"/>
              </w:rPr>
              <w:t>As Required</w:t>
            </w:r>
            <w:r w:rsidRPr="00F57E5F">
              <w:rPr>
                <w:sz w:val="20"/>
              </w:rPr>
              <w:tab/>
            </w:r>
            <w:r w:rsidRPr="00F57E5F">
              <w:rPr>
                <w:sz w:val="20"/>
              </w:rPr>
              <w:tab/>
              <w:t>71</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3A8299F4" w14:textId="77777777" w:rsidTr="00BB58D7">
        <w:trPr>
          <w:jc w:val="center"/>
        </w:trPr>
        <w:tc>
          <w:tcPr>
            <w:tcW w:w="9922" w:type="dxa"/>
            <w:shd w:val="clear" w:color="auto" w:fill="auto"/>
          </w:tcPr>
          <w:p w14:paraId="0B9DA9AA" w14:textId="379E12FC" w:rsidR="00ED16F1" w:rsidRPr="00F57E5F" w:rsidRDefault="00ED16F1" w:rsidP="00AB54DA">
            <w:pPr>
              <w:pStyle w:val="InterwiringText"/>
              <w:rPr>
                <w:sz w:val="20"/>
              </w:rPr>
            </w:pPr>
            <w:r w:rsidRPr="00F57E5F">
              <w:rPr>
                <w:sz w:val="20"/>
              </w:rPr>
              <w:t>24</w:t>
            </w:r>
            <w:r w:rsidRPr="00F57E5F">
              <w:rPr>
                <w:sz w:val="20"/>
              </w:rPr>
              <w:tab/>
            </w:r>
            <w:r w:rsidR="008E133C">
              <w:rPr>
                <w:sz w:val="20"/>
              </w:rPr>
              <w:t xml:space="preserve">TID Bit 15 or TIDA bit </w:t>
            </w:r>
            <w:r w:rsidR="00EF25D1">
              <w:rPr>
                <w:sz w:val="20"/>
              </w:rPr>
              <w:t>2</w:t>
            </w:r>
            <w:r w:rsidR="00EF25D1" w:rsidRPr="00F57E5F">
              <w:rPr>
                <w:sz w:val="20"/>
              </w:rPr>
              <w:tab/>
            </w:r>
            <w:r w:rsidR="00EF25D1" w:rsidRPr="00F57E5F">
              <w:rPr>
                <w:sz w:val="20"/>
              </w:rPr>
              <w:tab/>
            </w:r>
            <w:r w:rsidR="00EF25D1" w:rsidRPr="00F57E5F">
              <w:rPr>
                <w:sz w:val="20"/>
              </w:rPr>
              <w:tab/>
            </w:r>
            <w:r w:rsidRPr="00F57E5F">
              <w:rPr>
                <w:sz w:val="20"/>
              </w:rPr>
              <w:t>As Required</w:t>
            </w:r>
            <w:r w:rsidRPr="00F57E5F">
              <w:rPr>
                <w:sz w:val="20"/>
              </w:rPr>
              <w:tab/>
            </w:r>
            <w:r w:rsidRPr="00F57E5F">
              <w:rPr>
                <w:sz w:val="20"/>
              </w:rPr>
              <w:tab/>
              <w:t>72</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516844B9" w14:textId="77777777" w:rsidTr="00BB58D7">
        <w:trPr>
          <w:jc w:val="center"/>
        </w:trPr>
        <w:tc>
          <w:tcPr>
            <w:tcW w:w="9922" w:type="dxa"/>
            <w:shd w:val="clear" w:color="auto" w:fill="auto"/>
          </w:tcPr>
          <w:p w14:paraId="3F58EC26" w14:textId="77777777" w:rsidR="00ED16F1" w:rsidRPr="00F57E5F" w:rsidRDefault="00ED16F1" w:rsidP="00BB58D7">
            <w:pPr>
              <w:pStyle w:val="InterwiringText"/>
              <w:rPr>
                <w:sz w:val="20"/>
              </w:rPr>
            </w:pPr>
            <w:r w:rsidRPr="00F57E5F">
              <w:rPr>
                <w:sz w:val="20"/>
              </w:rPr>
              <w:t>25</w:t>
            </w:r>
            <w:r w:rsidRPr="00F57E5F">
              <w:rPr>
                <w:sz w:val="20"/>
              </w:rPr>
              <w:tab/>
              <w:t>Segment Number Bit_0 (LSB)</w:t>
            </w:r>
            <w:r w:rsidRPr="00F57E5F">
              <w:rPr>
                <w:sz w:val="20"/>
              </w:rPr>
              <w:tab/>
            </w:r>
            <w:r w:rsidRPr="00F57E5F">
              <w:rPr>
                <w:sz w:val="20"/>
              </w:rPr>
              <w:tab/>
              <w:t>0</w:t>
            </w:r>
          </w:p>
        </w:tc>
      </w:tr>
      <w:tr w:rsidR="00ED16F1" w:rsidRPr="00F57E5F" w14:paraId="1DFA7CB1" w14:textId="77777777" w:rsidTr="00BB58D7">
        <w:trPr>
          <w:jc w:val="center"/>
        </w:trPr>
        <w:tc>
          <w:tcPr>
            <w:tcW w:w="9922" w:type="dxa"/>
            <w:shd w:val="clear" w:color="auto" w:fill="auto"/>
          </w:tcPr>
          <w:p w14:paraId="28213BA9" w14:textId="77777777" w:rsidR="00ED16F1" w:rsidRPr="00F57E5F" w:rsidRDefault="00ED16F1" w:rsidP="00BB58D7">
            <w:pPr>
              <w:pStyle w:val="InterwiringText"/>
              <w:rPr>
                <w:sz w:val="20"/>
              </w:rPr>
            </w:pPr>
            <w:r w:rsidRPr="00F57E5F">
              <w:rPr>
                <w:sz w:val="20"/>
              </w:rPr>
              <w:t>26</w:t>
            </w:r>
            <w:r w:rsidRPr="00F57E5F">
              <w:rPr>
                <w:sz w:val="20"/>
              </w:rPr>
              <w:tab/>
              <w:t>Segment Number Bit_1</w:t>
            </w:r>
            <w:r w:rsidRPr="00F57E5F">
              <w:rPr>
                <w:sz w:val="20"/>
              </w:rPr>
              <w:tab/>
            </w:r>
            <w:r w:rsidRPr="00F57E5F">
              <w:rPr>
                <w:sz w:val="20"/>
              </w:rPr>
              <w:tab/>
            </w:r>
            <w:r w:rsidRPr="00F57E5F">
              <w:rPr>
                <w:sz w:val="20"/>
              </w:rPr>
              <w:tab/>
              <w:t>1</w:t>
            </w:r>
          </w:p>
        </w:tc>
      </w:tr>
      <w:tr w:rsidR="00ED16F1" w:rsidRPr="00F57E5F" w14:paraId="47E96004" w14:textId="77777777" w:rsidTr="00BB58D7">
        <w:trPr>
          <w:jc w:val="center"/>
        </w:trPr>
        <w:tc>
          <w:tcPr>
            <w:tcW w:w="9922" w:type="dxa"/>
            <w:shd w:val="clear" w:color="auto" w:fill="auto"/>
          </w:tcPr>
          <w:p w14:paraId="2D8E51EB" w14:textId="77777777" w:rsidR="00ED16F1" w:rsidRPr="00F57E5F" w:rsidRDefault="00ED16F1" w:rsidP="00BB58D7">
            <w:pPr>
              <w:pStyle w:val="InterwiringText"/>
              <w:rPr>
                <w:sz w:val="20"/>
              </w:rPr>
            </w:pPr>
            <w:r w:rsidRPr="00F57E5F">
              <w:rPr>
                <w:sz w:val="20"/>
              </w:rPr>
              <w:t>27</w:t>
            </w:r>
            <w:r w:rsidRPr="00F57E5F">
              <w:rPr>
                <w:sz w:val="20"/>
              </w:rPr>
              <w:tab/>
              <w:t>Segment Number Bit_2</w:t>
            </w:r>
            <w:r w:rsidRPr="00F57E5F">
              <w:rPr>
                <w:sz w:val="20"/>
              </w:rPr>
              <w:tab/>
            </w:r>
            <w:r w:rsidRPr="00F57E5F">
              <w:rPr>
                <w:sz w:val="20"/>
              </w:rPr>
              <w:tab/>
            </w:r>
            <w:r w:rsidRPr="00F57E5F">
              <w:rPr>
                <w:sz w:val="20"/>
              </w:rPr>
              <w:tab/>
              <w:t>0</w:t>
            </w:r>
          </w:p>
        </w:tc>
      </w:tr>
      <w:tr w:rsidR="00ED16F1" w:rsidRPr="00F57E5F" w14:paraId="4DC7D156" w14:textId="77777777" w:rsidTr="00BB58D7">
        <w:trPr>
          <w:jc w:val="center"/>
        </w:trPr>
        <w:tc>
          <w:tcPr>
            <w:tcW w:w="9922" w:type="dxa"/>
            <w:shd w:val="clear" w:color="auto" w:fill="auto"/>
          </w:tcPr>
          <w:p w14:paraId="5F154368" w14:textId="77777777" w:rsidR="00ED16F1" w:rsidRPr="00F57E5F" w:rsidRDefault="00ED16F1" w:rsidP="00BB58D7">
            <w:pPr>
              <w:pStyle w:val="InterwiringText"/>
              <w:rPr>
                <w:sz w:val="20"/>
              </w:rPr>
            </w:pPr>
            <w:r w:rsidRPr="00F57E5F">
              <w:rPr>
                <w:sz w:val="20"/>
              </w:rPr>
              <w:t>28</w:t>
            </w:r>
            <w:r w:rsidRPr="00F57E5F">
              <w:rPr>
                <w:sz w:val="20"/>
              </w:rPr>
              <w:tab/>
              <w:t>Segment Number Bit_3 (MSB)</w:t>
            </w:r>
            <w:r w:rsidRPr="00F57E5F">
              <w:rPr>
                <w:sz w:val="20"/>
              </w:rPr>
              <w:tab/>
              <w:t xml:space="preserve"> </w:t>
            </w:r>
            <w:r w:rsidRPr="00F57E5F">
              <w:rPr>
                <w:sz w:val="20"/>
                <w:u w:val="single"/>
              </w:rPr>
              <w:t>2</w:t>
            </w:r>
            <w:r w:rsidRPr="00F57E5F">
              <w:rPr>
                <w:sz w:val="20"/>
                <w:u w:val="single"/>
              </w:rPr>
              <w:tab/>
              <w:t>0</w:t>
            </w:r>
          </w:p>
        </w:tc>
      </w:tr>
      <w:tr w:rsidR="00ED16F1" w:rsidRPr="00F57E5F" w14:paraId="4A490914" w14:textId="77777777" w:rsidTr="00BB58D7">
        <w:trPr>
          <w:jc w:val="center"/>
        </w:trPr>
        <w:tc>
          <w:tcPr>
            <w:tcW w:w="9922" w:type="dxa"/>
            <w:shd w:val="clear" w:color="auto" w:fill="auto"/>
          </w:tcPr>
          <w:p w14:paraId="05B6A0F2" w14:textId="77777777" w:rsidR="00ED16F1" w:rsidRPr="00F57E5F" w:rsidRDefault="00ED16F1" w:rsidP="00BB58D7">
            <w:pPr>
              <w:pStyle w:val="InterwiringText"/>
              <w:rPr>
                <w:sz w:val="20"/>
              </w:rPr>
            </w:pPr>
            <w:r w:rsidRPr="00F57E5F">
              <w:rPr>
                <w:sz w:val="20"/>
              </w:rPr>
              <w:t>29</w:t>
            </w:r>
            <w:r w:rsidRPr="00F57E5F">
              <w:rPr>
                <w:sz w:val="20"/>
              </w:rPr>
              <w:tab/>
              <w:t>Continuation Bit</w:t>
            </w:r>
            <w:r w:rsidRPr="00F57E5F">
              <w:rPr>
                <w:sz w:val="20"/>
              </w:rPr>
              <w:tab/>
            </w:r>
            <w:r w:rsidRPr="00F57E5F">
              <w:rPr>
                <w:sz w:val="20"/>
              </w:rPr>
              <w:tab/>
            </w:r>
            <w:r w:rsidRPr="00F57E5F">
              <w:rPr>
                <w:sz w:val="20"/>
              </w:rPr>
              <w:tab/>
            </w:r>
            <w:r w:rsidRPr="00F57E5F">
              <w:rPr>
                <w:sz w:val="20"/>
              </w:rPr>
              <w:tab/>
              <w:t>1</w:t>
            </w:r>
          </w:p>
        </w:tc>
      </w:tr>
      <w:tr w:rsidR="00ED16F1" w:rsidRPr="00F57E5F" w14:paraId="408FBD46" w14:textId="77777777" w:rsidTr="00BB58D7">
        <w:trPr>
          <w:jc w:val="center"/>
        </w:trPr>
        <w:tc>
          <w:tcPr>
            <w:tcW w:w="9922" w:type="dxa"/>
            <w:shd w:val="clear" w:color="auto" w:fill="auto"/>
          </w:tcPr>
          <w:p w14:paraId="6EEE21B3" w14:textId="4F6D1411" w:rsidR="00ED16F1" w:rsidRPr="00F57E5F" w:rsidRDefault="00ED16F1" w:rsidP="00BB58D7">
            <w:pPr>
              <w:pStyle w:val="InterwiringText"/>
              <w:rPr>
                <w:sz w:val="20"/>
              </w:rPr>
            </w:pPr>
            <w:r w:rsidRPr="00F57E5F">
              <w:rPr>
                <w:sz w:val="20"/>
              </w:rPr>
              <w:t>30</w:t>
            </w:r>
            <w:r w:rsidRPr="00F57E5F">
              <w:rPr>
                <w:sz w:val="20"/>
              </w:rPr>
              <w:tab/>
              <w:t>Request/Delivery Bit</w:t>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t>[</w:t>
            </w:r>
            <w:r w:rsidR="00AB54DA">
              <w:rPr>
                <w:sz w:val="20"/>
              </w:rPr>
              <w:t>15</w:t>
            </w:r>
            <w:r w:rsidRPr="00F57E5F">
              <w:rPr>
                <w:sz w:val="20"/>
              </w:rPr>
              <w:t>]</w:t>
            </w:r>
          </w:p>
        </w:tc>
      </w:tr>
      <w:tr w:rsidR="00ED16F1" w:rsidRPr="00F57E5F" w14:paraId="3AEEB39A" w14:textId="77777777" w:rsidTr="00BB58D7">
        <w:trPr>
          <w:jc w:val="center"/>
        </w:trPr>
        <w:tc>
          <w:tcPr>
            <w:tcW w:w="9922" w:type="dxa"/>
            <w:shd w:val="clear" w:color="auto" w:fill="auto"/>
          </w:tcPr>
          <w:p w14:paraId="655CF9F9" w14:textId="403D1210" w:rsidR="00ED16F1" w:rsidRPr="00F57E5F" w:rsidRDefault="00ED16F1" w:rsidP="00BB58D7">
            <w:pPr>
              <w:pStyle w:val="InterwiringText"/>
              <w:rPr>
                <w:sz w:val="20"/>
              </w:rPr>
            </w:pPr>
            <w:r w:rsidRPr="00F57E5F">
              <w:rPr>
                <w:sz w:val="20"/>
              </w:rPr>
              <w:t>31</w:t>
            </w:r>
            <w:r w:rsidRPr="00F57E5F">
              <w:rPr>
                <w:sz w:val="20"/>
              </w:rPr>
              <w:tab/>
              <w:t>Pad</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t>[</w:t>
            </w:r>
            <w:r w:rsidR="00AB54DA">
              <w:rPr>
                <w:sz w:val="20"/>
              </w:rPr>
              <w:t>15</w:t>
            </w:r>
            <w:r w:rsidRPr="00F57E5F">
              <w:rPr>
                <w:sz w:val="20"/>
              </w:rPr>
              <w:t>]</w:t>
            </w:r>
          </w:p>
        </w:tc>
      </w:tr>
      <w:tr w:rsidR="00ED16F1" w:rsidRPr="00F57E5F" w14:paraId="5908D3EA" w14:textId="77777777" w:rsidTr="00BB58D7">
        <w:trPr>
          <w:jc w:val="center"/>
        </w:trPr>
        <w:tc>
          <w:tcPr>
            <w:tcW w:w="9922" w:type="dxa"/>
            <w:shd w:val="clear" w:color="auto" w:fill="auto"/>
          </w:tcPr>
          <w:p w14:paraId="726CF53B" w14:textId="77777777" w:rsidR="00ED16F1" w:rsidRPr="00F57E5F" w:rsidRDefault="00ED16F1" w:rsidP="00BB58D7">
            <w:pPr>
              <w:pStyle w:val="InterwiringText"/>
              <w:rPr>
                <w:sz w:val="20"/>
              </w:rPr>
            </w:pPr>
            <w:r w:rsidRPr="00F57E5F">
              <w:rPr>
                <w:sz w:val="20"/>
              </w:rPr>
              <w:t>32</w:t>
            </w:r>
            <w:r w:rsidRPr="00F57E5F">
              <w:rPr>
                <w:sz w:val="20"/>
              </w:rPr>
              <w:tab/>
              <w:t>Parity (Odd)</w:t>
            </w:r>
          </w:p>
        </w:tc>
      </w:tr>
    </w:tbl>
    <w:p w14:paraId="42B69F09" w14:textId="77777777" w:rsidR="00ED16F1" w:rsidRPr="005D5FED" w:rsidRDefault="00ED16F1" w:rsidP="00ED16F1"/>
    <w:p w14:paraId="72FFECBD" w14:textId="3D4B6FF4" w:rsidR="00ED16F1" w:rsidRPr="005D5FED" w:rsidRDefault="00ED16F1" w:rsidP="002528CC">
      <w:pPr>
        <w:pStyle w:val="Caption"/>
      </w:pPr>
      <w:r w:rsidRPr="005D5FED">
        <w:br w:type="page"/>
      </w:r>
      <w:r w:rsidRPr="005D5FED">
        <w:lastRenderedPageBreak/>
        <w:t>Table 1</w:t>
      </w:r>
      <w:r w:rsidR="0094050B">
        <w:t>4</w:t>
      </w:r>
      <w:r>
        <w:t>B</w:t>
      </w:r>
      <w:r w:rsidR="00171977">
        <w:t>-</w:t>
      </w:r>
      <w:r w:rsidR="002B3E43">
        <w:t>2</w:t>
      </w:r>
      <w:r w:rsidRPr="005D5FED">
        <w:t>d – LABEL 270 – SEGMENT 3</w:t>
      </w:r>
    </w:p>
    <w:p w14:paraId="5F2A1202" w14:textId="77777777" w:rsidR="00ED16F1" w:rsidRPr="005D5FED" w:rsidRDefault="00ED16F1" w:rsidP="002528CC">
      <w:pPr>
        <w:pStyle w:val="BodyText"/>
      </w:pPr>
      <w:r w:rsidRPr="005D5FED">
        <w:t>TCAS TO TRANSPONDER (TX)</w:t>
      </w:r>
      <w:r w:rsidRPr="005D5FED">
        <w:br/>
        <w:t>TX Coordination #1 Out Bus</w:t>
      </w:r>
      <w:r w:rsidRPr="005D5FED">
        <w:br/>
        <w:t>TX Coordination #2 Out Bus</w:t>
      </w:r>
    </w:p>
    <w:tbl>
      <w:tblPr>
        <w:tblW w:w="0" w:type="auto"/>
        <w:jc w:val="center"/>
        <w:tblLook w:val="01E0" w:firstRow="1" w:lastRow="1" w:firstColumn="1" w:lastColumn="1" w:noHBand="0" w:noVBand="0"/>
      </w:tblPr>
      <w:tblGrid>
        <w:gridCol w:w="9706"/>
      </w:tblGrid>
      <w:tr w:rsidR="00ED16F1" w:rsidRPr="00F57E5F" w14:paraId="1A46A0AD" w14:textId="77777777" w:rsidTr="00BB58D7">
        <w:trPr>
          <w:jc w:val="center"/>
        </w:trPr>
        <w:tc>
          <w:tcPr>
            <w:tcW w:w="9922" w:type="dxa"/>
            <w:tcBorders>
              <w:bottom w:val="single" w:sz="12" w:space="0" w:color="auto"/>
            </w:tcBorders>
            <w:shd w:val="clear" w:color="auto" w:fill="auto"/>
          </w:tcPr>
          <w:p w14:paraId="6C01C099" w14:textId="1C27339A" w:rsidR="00ED16F1" w:rsidRPr="00F57E5F" w:rsidRDefault="00ED16F1" w:rsidP="00BB58D7">
            <w:pPr>
              <w:pStyle w:val="InterwiringText"/>
              <w:rPr>
                <w:b/>
                <w:sz w:val="20"/>
              </w:rPr>
            </w:pPr>
            <w:r w:rsidRPr="00F57E5F">
              <w:rPr>
                <w:b/>
                <w:sz w:val="20"/>
              </w:rPr>
              <w:t>BIT</w:t>
            </w:r>
            <w:r w:rsidRPr="00F57E5F">
              <w:rPr>
                <w:b/>
                <w:sz w:val="20"/>
              </w:rPr>
              <w:tab/>
              <w:t xml:space="preserve">      FUNCTION            </w:t>
            </w:r>
            <w:r w:rsidRPr="00F57E5F">
              <w:rPr>
                <w:b/>
                <w:sz w:val="20"/>
              </w:rPr>
              <w:tab/>
            </w:r>
            <w:r w:rsidRPr="00F57E5F">
              <w:rPr>
                <w:b/>
                <w:sz w:val="20"/>
              </w:rPr>
              <w:tab/>
            </w:r>
            <w:r w:rsidR="001A3E86">
              <w:rPr>
                <w:sz w:val="20"/>
              </w:rPr>
              <w:t xml:space="preserve">             </w:t>
            </w:r>
            <w:r w:rsidRPr="00F57E5F">
              <w:rPr>
                <w:b/>
                <w:sz w:val="20"/>
              </w:rPr>
              <w:t>CODING</w:t>
            </w:r>
            <w:r w:rsidRPr="00F57E5F">
              <w:rPr>
                <w:b/>
                <w:sz w:val="20"/>
              </w:rPr>
              <w:tab/>
              <w:t>RF MSG BIT</w:t>
            </w:r>
            <w:r w:rsidRPr="00F57E5F">
              <w:rPr>
                <w:b/>
                <w:sz w:val="20"/>
              </w:rPr>
              <w:tab/>
            </w:r>
            <w:r w:rsidRPr="00F57E5F">
              <w:rPr>
                <w:b/>
                <w:sz w:val="20"/>
              </w:rPr>
              <w:tab/>
              <w:t>NOTES</w:t>
            </w:r>
          </w:p>
        </w:tc>
      </w:tr>
      <w:tr w:rsidR="00ED16F1" w:rsidRPr="00F57E5F" w14:paraId="597501D3" w14:textId="77777777" w:rsidTr="00BB58D7">
        <w:trPr>
          <w:jc w:val="center"/>
        </w:trPr>
        <w:tc>
          <w:tcPr>
            <w:tcW w:w="9922" w:type="dxa"/>
            <w:shd w:val="clear" w:color="auto" w:fill="auto"/>
          </w:tcPr>
          <w:p w14:paraId="228EC053" w14:textId="77777777" w:rsidR="00ED16F1" w:rsidRPr="00F57E5F" w:rsidRDefault="00ED16F1" w:rsidP="00BB58D7">
            <w:pPr>
              <w:pStyle w:val="InterwiringText"/>
              <w:rPr>
                <w:sz w:val="20"/>
              </w:rPr>
            </w:pPr>
          </w:p>
        </w:tc>
      </w:tr>
      <w:tr w:rsidR="00ED16F1" w:rsidRPr="00F57E5F" w14:paraId="71A0D538" w14:textId="77777777" w:rsidTr="00BB58D7">
        <w:trPr>
          <w:jc w:val="center"/>
        </w:trPr>
        <w:tc>
          <w:tcPr>
            <w:tcW w:w="9922" w:type="dxa"/>
            <w:shd w:val="clear" w:color="auto" w:fill="auto"/>
          </w:tcPr>
          <w:p w14:paraId="78D3D50A" w14:textId="6D6E07D7" w:rsidR="00ED16F1" w:rsidRPr="00F57E5F" w:rsidRDefault="00ED16F1" w:rsidP="00BB58D7">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r>
            <w:r w:rsidR="001A3E86">
              <w:rPr>
                <w:sz w:val="20"/>
              </w:rPr>
              <w:t xml:space="preserve">             </w:t>
            </w:r>
            <w:r w:rsidRPr="00F57E5F">
              <w:rPr>
                <w:sz w:val="20"/>
              </w:rPr>
              <w:t>2</w:t>
            </w:r>
            <w:r w:rsidRPr="00F57E5F">
              <w:rPr>
                <w:sz w:val="20"/>
              </w:rPr>
              <w:tab/>
              <w:t>1</w:t>
            </w:r>
          </w:p>
        </w:tc>
      </w:tr>
      <w:tr w:rsidR="00ED16F1" w:rsidRPr="00F57E5F" w14:paraId="7C2AF5EB" w14:textId="77777777" w:rsidTr="00BB58D7">
        <w:trPr>
          <w:jc w:val="center"/>
        </w:trPr>
        <w:tc>
          <w:tcPr>
            <w:tcW w:w="9922" w:type="dxa"/>
            <w:shd w:val="clear" w:color="auto" w:fill="auto"/>
          </w:tcPr>
          <w:p w14:paraId="4220B776" w14:textId="5A6C4E82" w:rsidR="00ED16F1" w:rsidRPr="00F57E5F" w:rsidRDefault="00ED16F1" w:rsidP="00BB58D7">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001A3E86">
              <w:rPr>
                <w:sz w:val="20"/>
              </w:rPr>
              <w:t xml:space="preserve">             </w:t>
            </w:r>
            <w:r w:rsidRPr="00F57E5F">
              <w:rPr>
                <w:sz w:val="20"/>
                <w:u w:val="single"/>
              </w:rPr>
              <w:tab/>
              <w:t>0</w:t>
            </w:r>
          </w:p>
        </w:tc>
      </w:tr>
      <w:tr w:rsidR="00ED16F1" w:rsidRPr="00F57E5F" w14:paraId="1FC5FB42" w14:textId="77777777" w:rsidTr="00BB58D7">
        <w:trPr>
          <w:jc w:val="center"/>
        </w:trPr>
        <w:tc>
          <w:tcPr>
            <w:tcW w:w="9922" w:type="dxa"/>
            <w:shd w:val="clear" w:color="auto" w:fill="auto"/>
          </w:tcPr>
          <w:p w14:paraId="17292039" w14:textId="0F582CF3" w:rsidR="00ED16F1" w:rsidRPr="00F57E5F" w:rsidRDefault="00ED16F1" w:rsidP="00BB58D7">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r>
            <w:r w:rsidR="001A3E86">
              <w:rPr>
                <w:sz w:val="20"/>
              </w:rPr>
              <w:t xml:space="preserve">             </w:t>
            </w:r>
            <w:r w:rsidRPr="00F57E5F">
              <w:rPr>
                <w:sz w:val="20"/>
              </w:rPr>
              <w:t>7</w:t>
            </w:r>
            <w:r w:rsidRPr="00F57E5F">
              <w:rPr>
                <w:sz w:val="20"/>
              </w:rPr>
              <w:tab/>
              <w:t>1</w:t>
            </w:r>
          </w:p>
        </w:tc>
      </w:tr>
      <w:tr w:rsidR="00ED16F1" w:rsidRPr="00F57E5F" w14:paraId="3002305B" w14:textId="77777777" w:rsidTr="00BB58D7">
        <w:trPr>
          <w:jc w:val="center"/>
        </w:trPr>
        <w:tc>
          <w:tcPr>
            <w:tcW w:w="9922" w:type="dxa"/>
            <w:shd w:val="clear" w:color="auto" w:fill="auto"/>
          </w:tcPr>
          <w:p w14:paraId="0944D092" w14:textId="353C8916" w:rsidR="00ED16F1" w:rsidRPr="00F57E5F" w:rsidRDefault="00ED16F1" w:rsidP="00BB58D7">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r>
            <w:r w:rsidR="001A3E86">
              <w:rPr>
                <w:sz w:val="20"/>
              </w:rPr>
              <w:t xml:space="preserve">             </w:t>
            </w:r>
            <w:r w:rsidRPr="00F57E5F">
              <w:rPr>
                <w:sz w:val="20"/>
              </w:rPr>
              <w:tab/>
              <w:t>1</w:t>
            </w:r>
          </w:p>
        </w:tc>
      </w:tr>
      <w:tr w:rsidR="00ED16F1" w:rsidRPr="00F57E5F" w14:paraId="7E6A073C" w14:textId="77777777" w:rsidTr="00BB58D7">
        <w:trPr>
          <w:jc w:val="center"/>
        </w:trPr>
        <w:tc>
          <w:tcPr>
            <w:tcW w:w="9922" w:type="dxa"/>
            <w:shd w:val="clear" w:color="auto" w:fill="auto"/>
          </w:tcPr>
          <w:p w14:paraId="5F05D931" w14:textId="6C1097AF" w:rsidR="00ED16F1" w:rsidRPr="00F57E5F" w:rsidRDefault="00ED16F1" w:rsidP="00BB58D7">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001A3E86">
              <w:rPr>
                <w:sz w:val="20"/>
              </w:rPr>
              <w:t xml:space="preserve">             </w:t>
            </w:r>
            <w:r w:rsidRPr="00F57E5F">
              <w:rPr>
                <w:sz w:val="20"/>
                <w:u w:val="single"/>
              </w:rPr>
              <w:tab/>
              <w:t>1</w:t>
            </w:r>
          </w:p>
        </w:tc>
      </w:tr>
      <w:tr w:rsidR="00ED16F1" w:rsidRPr="00F57E5F" w14:paraId="788A26E9" w14:textId="77777777" w:rsidTr="00BB58D7">
        <w:trPr>
          <w:jc w:val="center"/>
        </w:trPr>
        <w:tc>
          <w:tcPr>
            <w:tcW w:w="9922" w:type="dxa"/>
            <w:shd w:val="clear" w:color="auto" w:fill="auto"/>
          </w:tcPr>
          <w:p w14:paraId="44A49237" w14:textId="0A7992F2" w:rsidR="00ED16F1" w:rsidRPr="00F57E5F" w:rsidRDefault="00ED16F1" w:rsidP="00BB58D7">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r>
            <w:r w:rsidR="001A3E86">
              <w:rPr>
                <w:sz w:val="20"/>
              </w:rPr>
              <w:t xml:space="preserve">             </w:t>
            </w:r>
            <w:r w:rsidRPr="00F57E5F">
              <w:rPr>
                <w:sz w:val="20"/>
              </w:rPr>
              <w:t>0</w:t>
            </w:r>
            <w:r w:rsidRPr="00F57E5F">
              <w:rPr>
                <w:sz w:val="20"/>
              </w:rPr>
              <w:tab/>
              <w:t>0</w:t>
            </w:r>
          </w:p>
        </w:tc>
      </w:tr>
      <w:tr w:rsidR="00ED16F1" w:rsidRPr="00F57E5F" w14:paraId="15A34579" w14:textId="77777777" w:rsidTr="00BB58D7">
        <w:trPr>
          <w:jc w:val="center"/>
        </w:trPr>
        <w:tc>
          <w:tcPr>
            <w:tcW w:w="9922" w:type="dxa"/>
            <w:shd w:val="clear" w:color="auto" w:fill="auto"/>
          </w:tcPr>
          <w:p w14:paraId="6703BE2A" w14:textId="6A38F1BD" w:rsidR="00ED16F1" w:rsidRPr="00F57E5F" w:rsidRDefault="00ED16F1" w:rsidP="00BB58D7">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r>
            <w:r w:rsidR="001A3E86">
              <w:rPr>
                <w:sz w:val="20"/>
              </w:rPr>
              <w:t xml:space="preserve">             </w:t>
            </w:r>
            <w:r w:rsidRPr="00F57E5F">
              <w:rPr>
                <w:sz w:val="20"/>
              </w:rPr>
              <w:tab/>
              <w:t>0</w:t>
            </w:r>
          </w:p>
        </w:tc>
      </w:tr>
      <w:tr w:rsidR="00ED16F1" w:rsidRPr="00F57E5F" w14:paraId="0F3B7205" w14:textId="77777777" w:rsidTr="00BB58D7">
        <w:trPr>
          <w:jc w:val="center"/>
        </w:trPr>
        <w:tc>
          <w:tcPr>
            <w:tcW w:w="9922" w:type="dxa"/>
            <w:shd w:val="clear" w:color="auto" w:fill="auto"/>
          </w:tcPr>
          <w:p w14:paraId="33AD023B" w14:textId="7BB97922" w:rsidR="00ED16F1" w:rsidRPr="00F57E5F" w:rsidRDefault="00ED16F1" w:rsidP="00BB58D7">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001A3E86">
              <w:rPr>
                <w:sz w:val="20"/>
              </w:rPr>
              <w:t xml:space="preserve">             </w:t>
            </w:r>
            <w:r w:rsidRPr="00F57E5F">
              <w:rPr>
                <w:sz w:val="20"/>
                <w:u w:val="single"/>
              </w:rPr>
              <w:tab/>
              <w:t>0</w:t>
            </w:r>
          </w:p>
        </w:tc>
      </w:tr>
      <w:tr w:rsidR="00ED16F1" w:rsidRPr="00F57E5F" w14:paraId="55A9AEFE" w14:textId="77777777" w:rsidTr="00BB58D7">
        <w:trPr>
          <w:jc w:val="center"/>
        </w:trPr>
        <w:tc>
          <w:tcPr>
            <w:tcW w:w="9922" w:type="dxa"/>
            <w:shd w:val="clear" w:color="auto" w:fill="auto"/>
          </w:tcPr>
          <w:p w14:paraId="7691E276" w14:textId="77ACB78E" w:rsidR="00ED16F1" w:rsidRPr="00F57E5F" w:rsidRDefault="00ED16F1" w:rsidP="00AB54DA">
            <w:pPr>
              <w:pStyle w:val="InterwiringText"/>
              <w:rPr>
                <w:sz w:val="20"/>
              </w:rPr>
            </w:pPr>
            <w:r w:rsidRPr="00F57E5F">
              <w:rPr>
                <w:sz w:val="20"/>
              </w:rPr>
              <w:t xml:space="preserve"> 9</w:t>
            </w:r>
            <w:r w:rsidRPr="00F57E5F">
              <w:rPr>
                <w:sz w:val="20"/>
              </w:rPr>
              <w:tab/>
            </w:r>
            <w:r w:rsidR="00EF25D1">
              <w:rPr>
                <w:sz w:val="20"/>
              </w:rPr>
              <w:t>TID Bit 14 or TIDA bit 1 (LSB)</w:t>
            </w:r>
            <w:r w:rsidR="00EF25D1" w:rsidRPr="00F57E5F">
              <w:rPr>
                <w:sz w:val="20"/>
              </w:rPr>
              <w:tab/>
            </w:r>
            <w:r w:rsidR="001A3E86">
              <w:rPr>
                <w:sz w:val="20"/>
              </w:rPr>
              <w:t xml:space="preserve">             </w:t>
            </w:r>
            <w:r w:rsidRPr="00F57E5F">
              <w:rPr>
                <w:sz w:val="20"/>
              </w:rPr>
              <w:t>As Required</w:t>
            </w:r>
            <w:r w:rsidRPr="00F57E5F">
              <w:rPr>
                <w:sz w:val="20"/>
              </w:rPr>
              <w:tab/>
            </w:r>
            <w:r w:rsidRPr="00F57E5F">
              <w:rPr>
                <w:sz w:val="20"/>
              </w:rPr>
              <w:tab/>
              <w:t>73</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684EA3ED" w14:textId="77777777" w:rsidTr="00BB58D7">
        <w:trPr>
          <w:jc w:val="center"/>
        </w:trPr>
        <w:tc>
          <w:tcPr>
            <w:tcW w:w="9922" w:type="dxa"/>
            <w:shd w:val="clear" w:color="auto" w:fill="auto"/>
          </w:tcPr>
          <w:p w14:paraId="69AB364A" w14:textId="6E827099" w:rsidR="00ED16F1" w:rsidRPr="00F57E5F" w:rsidRDefault="00ED16F1" w:rsidP="00BB58D7">
            <w:pPr>
              <w:pStyle w:val="InterwiringText"/>
              <w:rPr>
                <w:sz w:val="20"/>
              </w:rPr>
            </w:pPr>
            <w:r w:rsidRPr="00F57E5F">
              <w:rPr>
                <w:sz w:val="20"/>
              </w:rPr>
              <w:t>10</w:t>
            </w:r>
            <w:r w:rsidRPr="00F57E5F">
              <w:rPr>
                <w:sz w:val="20"/>
              </w:rPr>
              <w:tab/>
            </w:r>
            <w:r w:rsidR="00EF25D1">
              <w:rPr>
                <w:sz w:val="20"/>
              </w:rPr>
              <w:t>TID Bit 13 or TIDR bit 7 (MSB)</w:t>
            </w:r>
            <w:r w:rsidR="00EF25D1" w:rsidRPr="00F57E5F">
              <w:rPr>
                <w:sz w:val="20"/>
              </w:rPr>
              <w:tab/>
            </w:r>
            <w:r w:rsidR="001A3E86">
              <w:rPr>
                <w:sz w:val="20"/>
              </w:rPr>
              <w:t xml:space="preserve">             </w:t>
            </w:r>
            <w:r w:rsidRPr="00F57E5F">
              <w:rPr>
                <w:sz w:val="20"/>
              </w:rPr>
              <w:t>As Required</w:t>
            </w:r>
            <w:r w:rsidRPr="00F57E5F">
              <w:rPr>
                <w:sz w:val="20"/>
              </w:rPr>
              <w:tab/>
            </w:r>
            <w:r w:rsidRPr="00F57E5F">
              <w:rPr>
                <w:sz w:val="20"/>
              </w:rPr>
              <w:tab/>
              <w:t>74</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3BBF4030" w14:textId="77777777" w:rsidTr="00BB58D7">
        <w:trPr>
          <w:jc w:val="center"/>
        </w:trPr>
        <w:tc>
          <w:tcPr>
            <w:tcW w:w="9922" w:type="dxa"/>
            <w:shd w:val="clear" w:color="auto" w:fill="auto"/>
          </w:tcPr>
          <w:p w14:paraId="2BF39C48" w14:textId="29526790" w:rsidR="00ED16F1" w:rsidRPr="00F57E5F" w:rsidRDefault="00ED16F1" w:rsidP="00AB54DA">
            <w:pPr>
              <w:pStyle w:val="InterwiringText"/>
              <w:rPr>
                <w:sz w:val="20"/>
              </w:rPr>
            </w:pPr>
            <w:r w:rsidRPr="00F57E5F">
              <w:rPr>
                <w:sz w:val="20"/>
              </w:rPr>
              <w:t>11</w:t>
            </w:r>
            <w:r w:rsidRPr="00F57E5F">
              <w:rPr>
                <w:sz w:val="20"/>
              </w:rPr>
              <w:tab/>
            </w:r>
            <w:r w:rsidR="00EF25D1">
              <w:rPr>
                <w:sz w:val="20"/>
              </w:rPr>
              <w:t>TID Bit 12 or TIDR bit 6</w:t>
            </w:r>
            <w:r w:rsidR="00EF25D1" w:rsidRPr="00F57E5F">
              <w:rPr>
                <w:sz w:val="20"/>
              </w:rPr>
              <w:tab/>
            </w:r>
            <w:r w:rsidR="00EF25D1" w:rsidRPr="00F57E5F">
              <w:rPr>
                <w:sz w:val="20"/>
              </w:rPr>
              <w:tab/>
            </w:r>
            <w:r w:rsidR="001A3E86">
              <w:rPr>
                <w:sz w:val="20"/>
              </w:rPr>
              <w:t xml:space="preserve">             </w:t>
            </w:r>
            <w:r w:rsidRPr="00F57E5F">
              <w:rPr>
                <w:sz w:val="20"/>
              </w:rPr>
              <w:t>As Required</w:t>
            </w:r>
            <w:r w:rsidRPr="00F57E5F">
              <w:rPr>
                <w:sz w:val="20"/>
              </w:rPr>
              <w:tab/>
            </w:r>
            <w:r w:rsidRPr="00F57E5F">
              <w:rPr>
                <w:sz w:val="20"/>
              </w:rPr>
              <w:tab/>
              <w:t>75</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43515829" w14:textId="77777777" w:rsidTr="00BB58D7">
        <w:trPr>
          <w:jc w:val="center"/>
        </w:trPr>
        <w:tc>
          <w:tcPr>
            <w:tcW w:w="9922" w:type="dxa"/>
            <w:shd w:val="clear" w:color="auto" w:fill="auto"/>
          </w:tcPr>
          <w:p w14:paraId="330E3699" w14:textId="5B0A64AA" w:rsidR="00ED16F1" w:rsidRPr="00F57E5F" w:rsidRDefault="00ED16F1" w:rsidP="00BB58D7">
            <w:pPr>
              <w:pStyle w:val="InterwiringText"/>
              <w:rPr>
                <w:sz w:val="20"/>
              </w:rPr>
            </w:pPr>
            <w:r w:rsidRPr="00F57E5F">
              <w:rPr>
                <w:sz w:val="20"/>
              </w:rPr>
              <w:t>12</w:t>
            </w:r>
            <w:r w:rsidRPr="00F57E5F">
              <w:rPr>
                <w:sz w:val="20"/>
              </w:rPr>
              <w:tab/>
            </w:r>
            <w:r w:rsidR="00EF25D1">
              <w:rPr>
                <w:sz w:val="20"/>
              </w:rPr>
              <w:t>TID Bit 11 or TIDR bit 5</w:t>
            </w:r>
            <w:r w:rsidR="00EF25D1" w:rsidRPr="00F57E5F">
              <w:rPr>
                <w:sz w:val="20"/>
              </w:rPr>
              <w:tab/>
            </w:r>
            <w:r w:rsidR="00EF25D1" w:rsidRPr="00F57E5F">
              <w:rPr>
                <w:sz w:val="20"/>
              </w:rPr>
              <w:tab/>
            </w:r>
            <w:r w:rsidR="001A3E86">
              <w:rPr>
                <w:sz w:val="20"/>
              </w:rPr>
              <w:t xml:space="preserve">             </w:t>
            </w:r>
            <w:r w:rsidRPr="00F57E5F">
              <w:rPr>
                <w:sz w:val="20"/>
              </w:rPr>
              <w:t>As Required</w:t>
            </w:r>
            <w:r w:rsidRPr="00F57E5F">
              <w:rPr>
                <w:sz w:val="20"/>
              </w:rPr>
              <w:tab/>
            </w:r>
            <w:r w:rsidRPr="00F57E5F">
              <w:rPr>
                <w:sz w:val="20"/>
              </w:rPr>
              <w:tab/>
              <w:t>76</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5182B406" w14:textId="77777777" w:rsidTr="00BB58D7">
        <w:trPr>
          <w:jc w:val="center"/>
        </w:trPr>
        <w:tc>
          <w:tcPr>
            <w:tcW w:w="9922" w:type="dxa"/>
            <w:shd w:val="clear" w:color="auto" w:fill="auto"/>
          </w:tcPr>
          <w:p w14:paraId="22AFE8CD" w14:textId="5156C4C4" w:rsidR="00ED16F1" w:rsidRPr="00F57E5F" w:rsidRDefault="00ED16F1" w:rsidP="00BB58D7">
            <w:pPr>
              <w:pStyle w:val="InterwiringText"/>
              <w:rPr>
                <w:sz w:val="20"/>
              </w:rPr>
            </w:pPr>
            <w:r w:rsidRPr="00F57E5F">
              <w:rPr>
                <w:sz w:val="20"/>
              </w:rPr>
              <w:t>13</w:t>
            </w:r>
            <w:r w:rsidRPr="00F57E5F">
              <w:rPr>
                <w:sz w:val="20"/>
              </w:rPr>
              <w:tab/>
            </w:r>
            <w:r w:rsidR="00EF25D1">
              <w:rPr>
                <w:sz w:val="20"/>
              </w:rPr>
              <w:t>TID Bit 10 or TIDR bit 4</w:t>
            </w:r>
            <w:r w:rsidR="00EF25D1" w:rsidRPr="00F57E5F">
              <w:rPr>
                <w:sz w:val="20"/>
              </w:rPr>
              <w:tab/>
            </w:r>
            <w:r w:rsidR="00EF25D1" w:rsidRPr="00F57E5F">
              <w:rPr>
                <w:sz w:val="20"/>
              </w:rPr>
              <w:tab/>
            </w:r>
            <w:r w:rsidR="001A3E86">
              <w:rPr>
                <w:sz w:val="20"/>
              </w:rPr>
              <w:t xml:space="preserve">             </w:t>
            </w:r>
            <w:r w:rsidRPr="00F57E5F">
              <w:rPr>
                <w:sz w:val="20"/>
              </w:rPr>
              <w:t>As Required</w:t>
            </w:r>
            <w:r w:rsidRPr="00F57E5F">
              <w:rPr>
                <w:sz w:val="20"/>
              </w:rPr>
              <w:tab/>
            </w:r>
            <w:r w:rsidRPr="00F57E5F">
              <w:rPr>
                <w:sz w:val="20"/>
              </w:rPr>
              <w:tab/>
              <w:t>77</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43E1A78F" w14:textId="77777777" w:rsidTr="00BB58D7">
        <w:trPr>
          <w:jc w:val="center"/>
        </w:trPr>
        <w:tc>
          <w:tcPr>
            <w:tcW w:w="9922" w:type="dxa"/>
            <w:shd w:val="clear" w:color="auto" w:fill="auto"/>
          </w:tcPr>
          <w:p w14:paraId="1E4122D2" w14:textId="36EFE5E0" w:rsidR="00ED16F1" w:rsidRPr="00F57E5F" w:rsidRDefault="00ED16F1" w:rsidP="00BB58D7">
            <w:pPr>
              <w:pStyle w:val="InterwiringText"/>
              <w:rPr>
                <w:sz w:val="20"/>
              </w:rPr>
            </w:pPr>
            <w:r w:rsidRPr="00F57E5F">
              <w:rPr>
                <w:sz w:val="20"/>
              </w:rPr>
              <w:t>14</w:t>
            </w:r>
            <w:r w:rsidRPr="00F57E5F">
              <w:rPr>
                <w:sz w:val="20"/>
              </w:rPr>
              <w:tab/>
            </w:r>
            <w:r w:rsidR="00EF25D1">
              <w:rPr>
                <w:sz w:val="20"/>
              </w:rPr>
              <w:t>TID Bit 9 or TIDR bit 3</w:t>
            </w:r>
            <w:r w:rsidR="00EF25D1" w:rsidRPr="00F57E5F">
              <w:rPr>
                <w:sz w:val="20"/>
              </w:rPr>
              <w:tab/>
            </w:r>
            <w:r w:rsidR="00EF25D1" w:rsidRPr="00F57E5F">
              <w:rPr>
                <w:sz w:val="20"/>
              </w:rPr>
              <w:tab/>
            </w:r>
            <w:r w:rsidR="001A3E86">
              <w:rPr>
                <w:sz w:val="20"/>
              </w:rPr>
              <w:t xml:space="preserve">             </w:t>
            </w:r>
            <w:r w:rsidRPr="00F57E5F">
              <w:rPr>
                <w:sz w:val="20"/>
              </w:rPr>
              <w:t>As Required</w:t>
            </w:r>
            <w:r w:rsidRPr="00F57E5F">
              <w:rPr>
                <w:sz w:val="20"/>
              </w:rPr>
              <w:tab/>
            </w:r>
            <w:r w:rsidRPr="00F57E5F">
              <w:rPr>
                <w:sz w:val="20"/>
              </w:rPr>
              <w:tab/>
              <w:t>78</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08F0D475" w14:textId="77777777" w:rsidTr="00BB58D7">
        <w:trPr>
          <w:jc w:val="center"/>
        </w:trPr>
        <w:tc>
          <w:tcPr>
            <w:tcW w:w="9922" w:type="dxa"/>
            <w:shd w:val="clear" w:color="auto" w:fill="auto"/>
          </w:tcPr>
          <w:p w14:paraId="42E5E78D" w14:textId="5C9E780B" w:rsidR="00ED16F1" w:rsidRPr="00F57E5F" w:rsidRDefault="00ED16F1" w:rsidP="00BB58D7">
            <w:pPr>
              <w:pStyle w:val="InterwiringText"/>
              <w:rPr>
                <w:sz w:val="20"/>
              </w:rPr>
            </w:pPr>
            <w:r w:rsidRPr="00F57E5F">
              <w:rPr>
                <w:sz w:val="20"/>
              </w:rPr>
              <w:t>15</w:t>
            </w:r>
            <w:r w:rsidRPr="00F57E5F">
              <w:rPr>
                <w:sz w:val="20"/>
              </w:rPr>
              <w:tab/>
            </w:r>
            <w:r w:rsidR="00EF25D1">
              <w:rPr>
                <w:sz w:val="20"/>
              </w:rPr>
              <w:t>TID Bit 8 or TIDR bit 2</w:t>
            </w:r>
            <w:r w:rsidR="00EF25D1" w:rsidRPr="00F57E5F">
              <w:rPr>
                <w:sz w:val="20"/>
              </w:rPr>
              <w:tab/>
            </w:r>
            <w:r w:rsidR="00EF25D1" w:rsidRPr="00F57E5F">
              <w:rPr>
                <w:sz w:val="20"/>
              </w:rPr>
              <w:tab/>
            </w:r>
            <w:r w:rsidR="001A3E86">
              <w:rPr>
                <w:sz w:val="20"/>
              </w:rPr>
              <w:t xml:space="preserve">             </w:t>
            </w:r>
            <w:r w:rsidRPr="00F57E5F">
              <w:rPr>
                <w:sz w:val="20"/>
              </w:rPr>
              <w:t>As Required</w:t>
            </w:r>
            <w:r w:rsidRPr="00F57E5F">
              <w:rPr>
                <w:sz w:val="20"/>
              </w:rPr>
              <w:tab/>
            </w:r>
            <w:r w:rsidRPr="00F57E5F">
              <w:rPr>
                <w:sz w:val="20"/>
              </w:rPr>
              <w:tab/>
              <w:t>79</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701FCB21" w14:textId="77777777" w:rsidTr="00BB58D7">
        <w:trPr>
          <w:jc w:val="center"/>
        </w:trPr>
        <w:tc>
          <w:tcPr>
            <w:tcW w:w="9922" w:type="dxa"/>
            <w:shd w:val="clear" w:color="auto" w:fill="auto"/>
          </w:tcPr>
          <w:p w14:paraId="1A1343E1" w14:textId="7909C132" w:rsidR="00ED16F1" w:rsidRPr="00F57E5F" w:rsidRDefault="00ED16F1" w:rsidP="00BB58D7">
            <w:pPr>
              <w:pStyle w:val="InterwiringText"/>
              <w:rPr>
                <w:sz w:val="20"/>
              </w:rPr>
            </w:pPr>
            <w:r w:rsidRPr="00F57E5F">
              <w:rPr>
                <w:sz w:val="20"/>
              </w:rPr>
              <w:t>16</w:t>
            </w:r>
            <w:r w:rsidRPr="00F57E5F">
              <w:rPr>
                <w:sz w:val="20"/>
              </w:rPr>
              <w:tab/>
            </w:r>
            <w:r w:rsidR="00EF25D1">
              <w:rPr>
                <w:sz w:val="20"/>
              </w:rPr>
              <w:t>TID Bit 7 or TIDR bit 1 (LSB)</w:t>
            </w:r>
            <w:r w:rsidR="00EF25D1" w:rsidRPr="00F57E5F">
              <w:rPr>
                <w:sz w:val="20"/>
              </w:rPr>
              <w:tab/>
            </w:r>
            <w:r w:rsidR="00EF25D1" w:rsidRPr="00F57E5F">
              <w:rPr>
                <w:sz w:val="20"/>
              </w:rPr>
              <w:tab/>
            </w:r>
            <w:r w:rsidRPr="00F57E5F">
              <w:rPr>
                <w:sz w:val="20"/>
              </w:rPr>
              <w:t>As Required</w:t>
            </w:r>
            <w:r w:rsidRPr="00F57E5F">
              <w:rPr>
                <w:sz w:val="20"/>
              </w:rPr>
              <w:tab/>
            </w:r>
            <w:r w:rsidRPr="00F57E5F">
              <w:rPr>
                <w:sz w:val="20"/>
              </w:rPr>
              <w:tab/>
              <w:t>80</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0DEADE20" w14:textId="77777777" w:rsidTr="00BB58D7">
        <w:trPr>
          <w:jc w:val="center"/>
        </w:trPr>
        <w:tc>
          <w:tcPr>
            <w:tcW w:w="9922" w:type="dxa"/>
            <w:shd w:val="clear" w:color="auto" w:fill="auto"/>
          </w:tcPr>
          <w:p w14:paraId="0EC09A44" w14:textId="78E8C009" w:rsidR="00ED16F1" w:rsidRPr="00F57E5F" w:rsidRDefault="00ED16F1" w:rsidP="00BB58D7">
            <w:pPr>
              <w:pStyle w:val="InterwiringText"/>
              <w:rPr>
                <w:sz w:val="20"/>
              </w:rPr>
            </w:pPr>
            <w:r w:rsidRPr="00F57E5F">
              <w:rPr>
                <w:sz w:val="20"/>
              </w:rPr>
              <w:t>17</w:t>
            </w:r>
            <w:r w:rsidRPr="00F57E5F">
              <w:rPr>
                <w:sz w:val="20"/>
              </w:rPr>
              <w:tab/>
            </w:r>
            <w:r w:rsidR="00EF25D1">
              <w:rPr>
                <w:sz w:val="20"/>
              </w:rPr>
              <w:t>TID Bit 6 or TIDB bit 6 (MSB)</w:t>
            </w:r>
            <w:r w:rsidR="00EF25D1" w:rsidRPr="00F57E5F">
              <w:rPr>
                <w:sz w:val="20"/>
              </w:rPr>
              <w:tab/>
            </w:r>
            <w:r w:rsidR="00EF25D1" w:rsidRPr="00F57E5F">
              <w:rPr>
                <w:sz w:val="20"/>
              </w:rPr>
              <w:tab/>
            </w:r>
            <w:r w:rsidRPr="00F57E5F">
              <w:rPr>
                <w:sz w:val="20"/>
              </w:rPr>
              <w:t>As Required</w:t>
            </w:r>
            <w:r w:rsidRPr="00F57E5F">
              <w:rPr>
                <w:sz w:val="20"/>
              </w:rPr>
              <w:tab/>
            </w:r>
            <w:r w:rsidRPr="00F57E5F">
              <w:rPr>
                <w:sz w:val="20"/>
              </w:rPr>
              <w:tab/>
              <w:t>81</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7ED08566" w14:textId="77777777" w:rsidTr="00BB58D7">
        <w:trPr>
          <w:jc w:val="center"/>
        </w:trPr>
        <w:tc>
          <w:tcPr>
            <w:tcW w:w="9922" w:type="dxa"/>
            <w:shd w:val="clear" w:color="auto" w:fill="auto"/>
          </w:tcPr>
          <w:p w14:paraId="065826AE" w14:textId="71DF6485" w:rsidR="00ED16F1" w:rsidRPr="00F57E5F" w:rsidRDefault="00ED16F1" w:rsidP="00BB58D7">
            <w:pPr>
              <w:pStyle w:val="InterwiringText"/>
              <w:rPr>
                <w:sz w:val="20"/>
              </w:rPr>
            </w:pPr>
            <w:r w:rsidRPr="00F57E5F">
              <w:rPr>
                <w:sz w:val="20"/>
              </w:rPr>
              <w:t>18</w:t>
            </w:r>
            <w:r w:rsidRPr="00F57E5F">
              <w:rPr>
                <w:sz w:val="20"/>
              </w:rPr>
              <w:tab/>
            </w:r>
            <w:r w:rsidR="00EF25D1">
              <w:rPr>
                <w:sz w:val="20"/>
              </w:rPr>
              <w:t>TID Bit 5 or TIDB bit 5</w:t>
            </w:r>
            <w:r w:rsidR="00EF25D1" w:rsidRPr="00F57E5F">
              <w:rPr>
                <w:sz w:val="20"/>
              </w:rPr>
              <w:tab/>
            </w:r>
            <w:r w:rsidR="00EF25D1" w:rsidRPr="00F57E5F">
              <w:rPr>
                <w:sz w:val="20"/>
              </w:rPr>
              <w:tab/>
            </w:r>
            <w:r w:rsidR="001A3E86">
              <w:rPr>
                <w:sz w:val="20"/>
              </w:rPr>
              <w:t xml:space="preserve">             </w:t>
            </w:r>
            <w:r w:rsidRPr="00F57E5F">
              <w:rPr>
                <w:sz w:val="20"/>
              </w:rPr>
              <w:t>As Required</w:t>
            </w:r>
            <w:r w:rsidRPr="00F57E5F">
              <w:rPr>
                <w:sz w:val="20"/>
              </w:rPr>
              <w:tab/>
            </w:r>
            <w:r w:rsidRPr="00F57E5F">
              <w:rPr>
                <w:sz w:val="20"/>
              </w:rPr>
              <w:tab/>
              <w:t>82</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6492D984" w14:textId="77777777" w:rsidTr="00BB58D7">
        <w:trPr>
          <w:jc w:val="center"/>
        </w:trPr>
        <w:tc>
          <w:tcPr>
            <w:tcW w:w="9922" w:type="dxa"/>
            <w:shd w:val="clear" w:color="auto" w:fill="auto"/>
          </w:tcPr>
          <w:p w14:paraId="209A8FFE" w14:textId="57463E9B" w:rsidR="00ED16F1" w:rsidRPr="00F57E5F" w:rsidRDefault="00ED16F1" w:rsidP="00BB58D7">
            <w:pPr>
              <w:pStyle w:val="InterwiringText"/>
              <w:rPr>
                <w:sz w:val="20"/>
              </w:rPr>
            </w:pPr>
            <w:r w:rsidRPr="00F57E5F">
              <w:rPr>
                <w:sz w:val="20"/>
              </w:rPr>
              <w:t>19</w:t>
            </w:r>
            <w:r w:rsidRPr="00F57E5F">
              <w:rPr>
                <w:sz w:val="20"/>
              </w:rPr>
              <w:tab/>
            </w:r>
            <w:r w:rsidR="00EF25D1">
              <w:rPr>
                <w:sz w:val="20"/>
              </w:rPr>
              <w:t>TID Bit 4 or TIDB bit 4</w:t>
            </w:r>
            <w:r w:rsidR="00EF25D1" w:rsidRPr="00F57E5F">
              <w:rPr>
                <w:sz w:val="20"/>
              </w:rPr>
              <w:tab/>
            </w:r>
            <w:r w:rsidR="00EF25D1" w:rsidRPr="00F57E5F">
              <w:rPr>
                <w:sz w:val="20"/>
              </w:rPr>
              <w:tab/>
            </w:r>
            <w:r w:rsidR="001A3E86">
              <w:rPr>
                <w:sz w:val="20"/>
              </w:rPr>
              <w:t xml:space="preserve">             </w:t>
            </w:r>
            <w:r w:rsidRPr="00F57E5F">
              <w:rPr>
                <w:sz w:val="20"/>
              </w:rPr>
              <w:t>As Required</w:t>
            </w:r>
            <w:r w:rsidRPr="00F57E5F">
              <w:rPr>
                <w:sz w:val="20"/>
              </w:rPr>
              <w:tab/>
            </w:r>
            <w:r w:rsidRPr="00F57E5F">
              <w:rPr>
                <w:sz w:val="20"/>
              </w:rPr>
              <w:tab/>
              <w:t>83</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16D1B6E5" w14:textId="77777777" w:rsidTr="00BB58D7">
        <w:trPr>
          <w:jc w:val="center"/>
        </w:trPr>
        <w:tc>
          <w:tcPr>
            <w:tcW w:w="9922" w:type="dxa"/>
            <w:shd w:val="clear" w:color="auto" w:fill="auto"/>
          </w:tcPr>
          <w:p w14:paraId="70AF7969" w14:textId="7CEF21D0" w:rsidR="00ED16F1" w:rsidRPr="00F57E5F" w:rsidRDefault="00ED16F1" w:rsidP="00BB58D7">
            <w:pPr>
              <w:pStyle w:val="InterwiringText"/>
              <w:rPr>
                <w:sz w:val="20"/>
              </w:rPr>
            </w:pPr>
            <w:r w:rsidRPr="00F57E5F">
              <w:rPr>
                <w:sz w:val="20"/>
              </w:rPr>
              <w:t>20</w:t>
            </w:r>
            <w:r w:rsidRPr="00F57E5F">
              <w:rPr>
                <w:sz w:val="20"/>
              </w:rPr>
              <w:tab/>
            </w:r>
            <w:r w:rsidR="00EF25D1">
              <w:rPr>
                <w:sz w:val="20"/>
              </w:rPr>
              <w:t>TID Bit 3 or TIDB bit 3</w:t>
            </w:r>
            <w:r w:rsidR="00EF25D1" w:rsidRPr="00F57E5F">
              <w:rPr>
                <w:sz w:val="20"/>
              </w:rPr>
              <w:tab/>
            </w:r>
            <w:r w:rsidR="00EF25D1" w:rsidRPr="00F57E5F">
              <w:rPr>
                <w:sz w:val="20"/>
              </w:rPr>
              <w:tab/>
            </w:r>
            <w:r w:rsidR="001A3E86">
              <w:rPr>
                <w:sz w:val="20"/>
              </w:rPr>
              <w:t xml:space="preserve">             </w:t>
            </w:r>
            <w:r w:rsidRPr="00F57E5F">
              <w:rPr>
                <w:sz w:val="20"/>
              </w:rPr>
              <w:t>As Required</w:t>
            </w:r>
            <w:r w:rsidRPr="00F57E5F">
              <w:rPr>
                <w:sz w:val="20"/>
              </w:rPr>
              <w:tab/>
            </w:r>
            <w:r w:rsidRPr="00F57E5F">
              <w:rPr>
                <w:sz w:val="20"/>
              </w:rPr>
              <w:tab/>
              <w:t>84</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7F2BFC87" w14:textId="77777777" w:rsidTr="00BB58D7">
        <w:trPr>
          <w:jc w:val="center"/>
        </w:trPr>
        <w:tc>
          <w:tcPr>
            <w:tcW w:w="9922" w:type="dxa"/>
            <w:shd w:val="clear" w:color="auto" w:fill="auto"/>
          </w:tcPr>
          <w:p w14:paraId="06622B83" w14:textId="54E5CBB8" w:rsidR="00ED16F1" w:rsidRPr="00F57E5F" w:rsidRDefault="00ED16F1" w:rsidP="00EF25D1">
            <w:pPr>
              <w:pStyle w:val="InterwiringText"/>
              <w:rPr>
                <w:sz w:val="20"/>
              </w:rPr>
            </w:pPr>
            <w:r w:rsidRPr="00F57E5F">
              <w:rPr>
                <w:sz w:val="20"/>
              </w:rPr>
              <w:t>21</w:t>
            </w:r>
            <w:r w:rsidRPr="00F57E5F">
              <w:rPr>
                <w:sz w:val="20"/>
              </w:rPr>
              <w:tab/>
            </w:r>
            <w:r w:rsidR="00EF25D1">
              <w:rPr>
                <w:sz w:val="20"/>
              </w:rPr>
              <w:t>TID Bit 2 or TIDB bit 2</w:t>
            </w:r>
            <w:r w:rsidR="00EF25D1" w:rsidRPr="00F57E5F">
              <w:rPr>
                <w:sz w:val="20"/>
              </w:rPr>
              <w:tab/>
            </w:r>
            <w:r w:rsidR="00EF25D1" w:rsidRPr="00F57E5F">
              <w:rPr>
                <w:sz w:val="20"/>
              </w:rPr>
              <w:tab/>
            </w:r>
            <w:r w:rsidR="001A3E86">
              <w:rPr>
                <w:sz w:val="20"/>
              </w:rPr>
              <w:t xml:space="preserve">             </w:t>
            </w:r>
            <w:r w:rsidRPr="00F57E5F">
              <w:rPr>
                <w:sz w:val="20"/>
              </w:rPr>
              <w:t>As Required</w:t>
            </w:r>
            <w:r w:rsidRPr="00F57E5F">
              <w:rPr>
                <w:sz w:val="20"/>
              </w:rPr>
              <w:tab/>
            </w:r>
            <w:r w:rsidRPr="00F57E5F">
              <w:rPr>
                <w:sz w:val="20"/>
              </w:rPr>
              <w:tab/>
              <w:t>85</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3D4B78F1" w14:textId="77777777" w:rsidTr="00BB58D7">
        <w:trPr>
          <w:jc w:val="center"/>
        </w:trPr>
        <w:tc>
          <w:tcPr>
            <w:tcW w:w="9922" w:type="dxa"/>
            <w:shd w:val="clear" w:color="auto" w:fill="auto"/>
          </w:tcPr>
          <w:p w14:paraId="5583D33C" w14:textId="0548732F" w:rsidR="00ED16F1" w:rsidRPr="00F57E5F" w:rsidRDefault="00ED16F1" w:rsidP="00BB58D7">
            <w:pPr>
              <w:pStyle w:val="InterwiringText"/>
              <w:rPr>
                <w:sz w:val="20"/>
              </w:rPr>
            </w:pPr>
            <w:r w:rsidRPr="00F57E5F">
              <w:rPr>
                <w:sz w:val="20"/>
              </w:rPr>
              <w:t>22</w:t>
            </w:r>
            <w:r w:rsidRPr="00F57E5F">
              <w:rPr>
                <w:sz w:val="20"/>
              </w:rPr>
              <w:tab/>
            </w:r>
            <w:r w:rsidR="00EF25D1">
              <w:rPr>
                <w:sz w:val="20"/>
              </w:rPr>
              <w:t>TID Bit 1 (LSB) or TIDB bit 1 (LSB)</w:t>
            </w:r>
            <w:r w:rsidR="00EF25D1" w:rsidRPr="00F57E5F">
              <w:rPr>
                <w:sz w:val="20"/>
              </w:rPr>
              <w:tab/>
            </w:r>
            <w:r w:rsidRPr="00F57E5F">
              <w:rPr>
                <w:sz w:val="20"/>
              </w:rPr>
              <w:t xml:space="preserve">As Required </w:t>
            </w:r>
            <w:r w:rsidRPr="00F57E5F">
              <w:rPr>
                <w:sz w:val="20"/>
              </w:rPr>
              <w:tab/>
            </w:r>
            <w:r w:rsidRPr="00F57E5F">
              <w:rPr>
                <w:sz w:val="20"/>
              </w:rPr>
              <w:tab/>
              <w:t>86</w:t>
            </w:r>
            <w:r w:rsidRPr="00F57E5F">
              <w:rPr>
                <w:sz w:val="20"/>
              </w:rPr>
              <w:tab/>
            </w:r>
            <w:r w:rsidRPr="00F57E5F">
              <w:rPr>
                <w:sz w:val="20"/>
              </w:rPr>
              <w:tab/>
            </w:r>
            <w:r w:rsidR="00AB54DA">
              <w:rPr>
                <w:sz w:val="20"/>
              </w:rPr>
              <w:t xml:space="preserve">[3], </w:t>
            </w:r>
            <w:r w:rsidR="00AB54DA" w:rsidRPr="00F57E5F">
              <w:rPr>
                <w:sz w:val="20"/>
              </w:rPr>
              <w:t>[4], [1</w:t>
            </w:r>
            <w:r w:rsidR="00AB54DA">
              <w:rPr>
                <w:sz w:val="20"/>
              </w:rPr>
              <w:t>2</w:t>
            </w:r>
            <w:r w:rsidR="00AB54DA" w:rsidRPr="00F57E5F">
              <w:rPr>
                <w:sz w:val="20"/>
              </w:rPr>
              <w:t>]</w:t>
            </w:r>
          </w:p>
        </w:tc>
      </w:tr>
      <w:tr w:rsidR="00ED16F1" w:rsidRPr="00F57E5F" w14:paraId="204EE22B" w14:textId="77777777" w:rsidTr="00BB58D7">
        <w:trPr>
          <w:jc w:val="center"/>
        </w:trPr>
        <w:tc>
          <w:tcPr>
            <w:tcW w:w="9922" w:type="dxa"/>
            <w:shd w:val="clear" w:color="auto" w:fill="auto"/>
          </w:tcPr>
          <w:p w14:paraId="136B8EB8" w14:textId="4D6918C5" w:rsidR="00ED16F1" w:rsidRPr="00F57E5F" w:rsidRDefault="00ED16F1" w:rsidP="00BB58D7">
            <w:pPr>
              <w:pStyle w:val="InterwiringText"/>
              <w:rPr>
                <w:sz w:val="20"/>
              </w:rPr>
            </w:pPr>
            <w:r w:rsidRPr="00F57E5F">
              <w:rPr>
                <w:sz w:val="20"/>
              </w:rPr>
              <w:t>23</w:t>
            </w:r>
            <w:r w:rsidRPr="00F57E5F">
              <w:rPr>
                <w:sz w:val="20"/>
              </w:rPr>
              <w:tab/>
            </w:r>
            <w:r w:rsidR="001A3E86">
              <w:rPr>
                <w:sz w:val="20"/>
              </w:rPr>
              <w:t>VRAT</w:t>
            </w:r>
            <w:r w:rsidR="00B028B6" w:rsidRPr="00F57E5F">
              <w:rPr>
                <w:sz w:val="20"/>
              </w:rPr>
              <w:t xml:space="preserve"> </w:t>
            </w:r>
            <w:r w:rsidR="00B028B6">
              <w:rPr>
                <w:sz w:val="20"/>
              </w:rPr>
              <w:t xml:space="preserve">                                </w:t>
            </w:r>
            <w:r w:rsidR="00B028B6" w:rsidRPr="00F57E5F">
              <w:rPr>
                <w:sz w:val="20"/>
              </w:rPr>
              <w:tab/>
            </w:r>
            <w:r w:rsidR="001A3E86">
              <w:rPr>
                <w:sz w:val="20"/>
              </w:rPr>
              <w:t xml:space="preserve">             </w:t>
            </w:r>
            <w:r w:rsidRPr="00F57E5F">
              <w:rPr>
                <w:sz w:val="20"/>
              </w:rPr>
              <w:t>As Required</w:t>
            </w:r>
            <w:r w:rsidRPr="00F57E5F">
              <w:rPr>
                <w:sz w:val="20"/>
              </w:rPr>
              <w:tab/>
            </w:r>
            <w:r w:rsidRPr="00F57E5F">
              <w:rPr>
                <w:sz w:val="20"/>
              </w:rPr>
              <w:tab/>
              <w:t>87</w:t>
            </w:r>
            <w:r w:rsidRPr="00F57E5F">
              <w:rPr>
                <w:sz w:val="20"/>
              </w:rPr>
              <w:tab/>
            </w:r>
            <w:r w:rsidRPr="00F57E5F">
              <w:rPr>
                <w:sz w:val="20"/>
              </w:rPr>
              <w:tab/>
            </w:r>
            <w:r w:rsidR="00AB54DA" w:rsidRPr="00F57E5F">
              <w:rPr>
                <w:sz w:val="20"/>
              </w:rPr>
              <w:t>[4], [1</w:t>
            </w:r>
            <w:r w:rsidR="00AB54DA">
              <w:rPr>
                <w:sz w:val="20"/>
              </w:rPr>
              <w:t>3]</w:t>
            </w:r>
          </w:p>
        </w:tc>
      </w:tr>
      <w:tr w:rsidR="00ED16F1" w:rsidRPr="00F57E5F" w14:paraId="010A56BC" w14:textId="77777777" w:rsidTr="00BB58D7">
        <w:trPr>
          <w:jc w:val="center"/>
        </w:trPr>
        <w:tc>
          <w:tcPr>
            <w:tcW w:w="9922" w:type="dxa"/>
            <w:shd w:val="clear" w:color="auto" w:fill="auto"/>
          </w:tcPr>
          <w:p w14:paraId="0D473D60" w14:textId="1592CFA9" w:rsidR="00ED16F1" w:rsidRPr="00F57E5F" w:rsidRDefault="00ED16F1" w:rsidP="00BB58D7">
            <w:pPr>
              <w:pStyle w:val="InterwiringText"/>
              <w:rPr>
                <w:sz w:val="20"/>
              </w:rPr>
            </w:pPr>
            <w:r w:rsidRPr="00F57E5F">
              <w:rPr>
                <w:sz w:val="20"/>
              </w:rPr>
              <w:t>24</w:t>
            </w:r>
            <w:r w:rsidRPr="00F57E5F">
              <w:rPr>
                <w:sz w:val="20"/>
              </w:rPr>
              <w:tab/>
            </w:r>
            <w:r w:rsidR="001A3E86">
              <w:rPr>
                <w:sz w:val="20"/>
              </w:rPr>
              <w:t>HRAT</w:t>
            </w:r>
            <w:r w:rsidR="00B028B6">
              <w:rPr>
                <w:sz w:val="20"/>
              </w:rPr>
              <w:t xml:space="preserve">                             </w:t>
            </w:r>
            <w:r w:rsidR="00B028B6" w:rsidRPr="00F57E5F">
              <w:rPr>
                <w:sz w:val="20"/>
              </w:rPr>
              <w:tab/>
            </w:r>
            <w:r w:rsidR="001A3E86">
              <w:rPr>
                <w:sz w:val="20"/>
              </w:rPr>
              <w:t xml:space="preserve">                          </w:t>
            </w:r>
            <w:r w:rsidRPr="00F57E5F">
              <w:rPr>
                <w:sz w:val="20"/>
              </w:rPr>
              <w:t xml:space="preserve">As Required </w:t>
            </w:r>
            <w:r w:rsidRPr="00F57E5F">
              <w:rPr>
                <w:sz w:val="20"/>
              </w:rPr>
              <w:tab/>
            </w:r>
            <w:r w:rsidRPr="00F57E5F">
              <w:rPr>
                <w:sz w:val="20"/>
              </w:rPr>
              <w:tab/>
              <w:t>88</w:t>
            </w:r>
            <w:r w:rsidRPr="00F57E5F">
              <w:rPr>
                <w:sz w:val="20"/>
              </w:rPr>
              <w:tab/>
            </w:r>
            <w:r w:rsidRPr="00F57E5F">
              <w:rPr>
                <w:sz w:val="20"/>
              </w:rPr>
              <w:tab/>
            </w:r>
            <w:r w:rsidR="00AB54DA" w:rsidRPr="00F57E5F">
              <w:rPr>
                <w:sz w:val="20"/>
              </w:rPr>
              <w:t>[4], [1</w:t>
            </w:r>
            <w:r w:rsidR="00AB54DA">
              <w:rPr>
                <w:sz w:val="20"/>
              </w:rPr>
              <w:t>4</w:t>
            </w:r>
            <w:r w:rsidR="00AB54DA" w:rsidRPr="00F57E5F">
              <w:rPr>
                <w:sz w:val="20"/>
              </w:rPr>
              <w:t>]</w:t>
            </w:r>
          </w:p>
        </w:tc>
      </w:tr>
      <w:tr w:rsidR="00ED16F1" w:rsidRPr="00F57E5F" w14:paraId="239CCA6E" w14:textId="77777777" w:rsidTr="00BB58D7">
        <w:trPr>
          <w:jc w:val="center"/>
        </w:trPr>
        <w:tc>
          <w:tcPr>
            <w:tcW w:w="9922" w:type="dxa"/>
            <w:shd w:val="clear" w:color="auto" w:fill="auto"/>
          </w:tcPr>
          <w:p w14:paraId="04AE0905" w14:textId="6EFD288D" w:rsidR="00ED16F1" w:rsidRPr="00F57E5F" w:rsidRDefault="00ED16F1" w:rsidP="00BB58D7">
            <w:pPr>
              <w:pStyle w:val="InterwiringText"/>
              <w:rPr>
                <w:sz w:val="20"/>
              </w:rPr>
            </w:pPr>
            <w:r w:rsidRPr="00F57E5F">
              <w:rPr>
                <w:sz w:val="20"/>
              </w:rPr>
              <w:t>25</w:t>
            </w:r>
            <w:r w:rsidRPr="00F57E5F">
              <w:rPr>
                <w:sz w:val="20"/>
              </w:rPr>
              <w:tab/>
              <w:t>Segment Number Bit_0 (LSB)</w:t>
            </w:r>
            <w:r w:rsidRPr="00F57E5F">
              <w:rPr>
                <w:sz w:val="20"/>
              </w:rPr>
              <w:tab/>
            </w:r>
            <w:r w:rsidR="001A3E86">
              <w:rPr>
                <w:sz w:val="20"/>
              </w:rPr>
              <w:t xml:space="preserve">             </w:t>
            </w:r>
            <w:r w:rsidRPr="00F57E5F">
              <w:rPr>
                <w:sz w:val="20"/>
              </w:rPr>
              <w:tab/>
              <w:t>1</w:t>
            </w:r>
          </w:p>
        </w:tc>
      </w:tr>
      <w:tr w:rsidR="00ED16F1" w:rsidRPr="00F57E5F" w14:paraId="372EC672" w14:textId="77777777" w:rsidTr="00BB58D7">
        <w:trPr>
          <w:jc w:val="center"/>
        </w:trPr>
        <w:tc>
          <w:tcPr>
            <w:tcW w:w="9922" w:type="dxa"/>
            <w:shd w:val="clear" w:color="auto" w:fill="auto"/>
          </w:tcPr>
          <w:p w14:paraId="510E931E" w14:textId="3B7DE79E" w:rsidR="00ED16F1" w:rsidRPr="00F57E5F" w:rsidRDefault="00ED16F1" w:rsidP="00BB58D7">
            <w:pPr>
              <w:pStyle w:val="InterwiringText"/>
              <w:rPr>
                <w:sz w:val="20"/>
              </w:rPr>
            </w:pPr>
            <w:r w:rsidRPr="00F57E5F">
              <w:rPr>
                <w:sz w:val="20"/>
              </w:rPr>
              <w:t>26</w:t>
            </w:r>
            <w:r w:rsidRPr="00F57E5F">
              <w:rPr>
                <w:sz w:val="20"/>
              </w:rPr>
              <w:tab/>
              <w:t>Segment Number Bit_1</w:t>
            </w:r>
            <w:r w:rsidRPr="00F57E5F">
              <w:rPr>
                <w:sz w:val="20"/>
              </w:rPr>
              <w:tab/>
            </w:r>
            <w:r w:rsidRPr="00F57E5F">
              <w:rPr>
                <w:sz w:val="20"/>
              </w:rPr>
              <w:tab/>
            </w:r>
            <w:r w:rsidR="001A3E86">
              <w:rPr>
                <w:sz w:val="20"/>
              </w:rPr>
              <w:t xml:space="preserve">             </w:t>
            </w:r>
            <w:r w:rsidRPr="00F57E5F">
              <w:rPr>
                <w:sz w:val="20"/>
              </w:rPr>
              <w:tab/>
              <w:t>1</w:t>
            </w:r>
          </w:p>
        </w:tc>
      </w:tr>
      <w:tr w:rsidR="00ED16F1" w:rsidRPr="00F57E5F" w14:paraId="79BA166A" w14:textId="77777777" w:rsidTr="00BB58D7">
        <w:trPr>
          <w:jc w:val="center"/>
        </w:trPr>
        <w:tc>
          <w:tcPr>
            <w:tcW w:w="9922" w:type="dxa"/>
            <w:shd w:val="clear" w:color="auto" w:fill="auto"/>
          </w:tcPr>
          <w:p w14:paraId="187FCBCC" w14:textId="64CF804C" w:rsidR="00ED16F1" w:rsidRPr="00F57E5F" w:rsidRDefault="00ED16F1" w:rsidP="00BB58D7">
            <w:pPr>
              <w:pStyle w:val="InterwiringText"/>
              <w:rPr>
                <w:sz w:val="20"/>
              </w:rPr>
            </w:pPr>
            <w:r w:rsidRPr="00F57E5F">
              <w:rPr>
                <w:sz w:val="20"/>
              </w:rPr>
              <w:t>27</w:t>
            </w:r>
            <w:r w:rsidRPr="00F57E5F">
              <w:rPr>
                <w:sz w:val="20"/>
              </w:rPr>
              <w:tab/>
              <w:t>Segment Number Bit_2</w:t>
            </w:r>
            <w:r w:rsidRPr="00F57E5F">
              <w:rPr>
                <w:sz w:val="20"/>
              </w:rPr>
              <w:tab/>
            </w:r>
            <w:r w:rsidRPr="00F57E5F">
              <w:rPr>
                <w:sz w:val="20"/>
              </w:rPr>
              <w:tab/>
            </w:r>
            <w:r w:rsidR="001A3E86">
              <w:rPr>
                <w:sz w:val="20"/>
              </w:rPr>
              <w:t xml:space="preserve">             </w:t>
            </w:r>
            <w:r w:rsidRPr="00F57E5F">
              <w:rPr>
                <w:sz w:val="20"/>
              </w:rPr>
              <w:tab/>
              <w:t>0</w:t>
            </w:r>
          </w:p>
        </w:tc>
      </w:tr>
      <w:tr w:rsidR="00ED16F1" w:rsidRPr="00F57E5F" w14:paraId="1DA556A1" w14:textId="77777777" w:rsidTr="00BB58D7">
        <w:trPr>
          <w:jc w:val="center"/>
        </w:trPr>
        <w:tc>
          <w:tcPr>
            <w:tcW w:w="9922" w:type="dxa"/>
            <w:shd w:val="clear" w:color="auto" w:fill="auto"/>
          </w:tcPr>
          <w:p w14:paraId="72FAE162" w14:textId="35CB1DA3" w:rsidR="00ED16F1" w:rsidRPr="00F57E5F" w:rsidRDefault="00ED16F1" w:rsidP="00BB58D7">
            <w:pPr>
              <w:pStyle w:val="InterwiringText"/>
              <w:rPr>
                <w:sz w:val="20"/>
              </w:rPr>
            </w:pPr>
            <w:r w:rsidRPr="00F57E5F">
              <w:rPr>
                <w:sz w:val="20"/>
              </w:rPr>
              <w:t>28</w:t>
            </w:r>
            <w:r w:rsidRPr="00F57E5F">
              <w:rPr>
                <w:sz w:val="20"/>
              </w:rPr>
              <w:tab/>
              <w:t>Segment Number Bit_3 (MSB)</w:t>
            </w:r>
            <w:r w:rsidRPr="00F57E5F">
              <w:rPr>
                <w:sz w:val="20"/>
              </w:rPr>
              <w:tab/>
            </w:r>
            <w:r w:rsidR="001A3E86">
              <w:rPr>
                <w:sz w:val="20"/>
              </w:rPr>
              <w:t xml:space="preserve">             </w:t>
            </w:r>
            <w:r w:rsidRPr="00F57E5F">
              <w:rPr>
                <w:sz w:val="20"/>
                <w:u w:val="single"/>
              </w:rPr>
              <w:t>3</w:t>
            </w:r>
            <w:r w:rsidRPr="00F57E5F">
              <w:rPr>
                <w:sz w:val="20"/>
                <w:u w:val="single"/>
              </w:rPr>
              <w:tab/>
              <w:t>0</w:t>
            </w:r>
          </w:p>
        </w:tc>
      </w:tr>
      <w:tr w:rsidR="00ED16F1" w:rsidRPr="00F57E5F" w14:paraId="705580D9" w14:textId="77777777" w:rsidTr="00BB58D7">
        <w:trPr>
          <w:jc w:val="center"/>
        </w:trPr>
        <w:tc>
          <w:tcPr>
            <w:tcW w:w="9922" w:type="dxa"/>
            <w:shd w:val="clear" w:color="auto" w:fill="auto"/>
          </w:tcPr>
          <w:p w14:paraId="6AF912DC" w14:textId="6E3C5706" w:rsidR="00ED16F1" w:rsidRPr="00F57E5F" w:rsidRDefault="00ED16F1" w:rsidP="00BB58D7">
            <w:pPr>
              <w:pStyle w:val="InterwiringText"/>
              <w:rPr>
                <w:sz w:val="20"/>
              </w:rPr>
            </w:pPr>
            <w:r w:rsidRPr="00F57E5F">
              <w:rPr>
                <w:sz w:val="20"/>
              </w:rPr>
              <w:t>29</w:t>
            </w:r>
            <w:r w:rsidRPr="00F57E5F">
              <w:rPr>
                <w:sz w:val="20"/>
              </w:rPr>
              <w:tab/>
              <w:t>Continuation Bit</w:t>
            </w:r>
            <w:r w:rsidRPr="00F57E5F">
              <w:rPr>
                <w:sz w:val="20"/>
              </w:rPr>
              <w:tab/>
            </w:r>
            <w:r w:rsidRPr="00F57E5F">
              <w:rPr>
                <w:sz w:val="20"/>
              </w:rPr>
              <w:tab/>
            </w:r>
            <w:r w:rsidRPr="00F57E5F">
              <w:rPr>
                <w:sz w:val="20"/>
              </w:rPr>
              <w:tab/>
            </w:r>
            <w:r w:rsidR="001A3E86">
              <w:rPr>
                <w:sz w:val="20"/>
              </w:rPr>
              <w:t xml:space="preserve">             </w:t>
            </w:r>
            <w:r w:rsidRPr="00F57E5F">
              <w:rPr>
                <w:sz w:val="20"/>
              </w:rPr>
              <w:tab/>
              <w:t>0</w:t>
            </w:r>
          </w:p>
        </w:tc>
      </w:tr>
      <w:tr w:rsidR="00ED16F1" w:rsidRPr="00F57E5F" w14:paraId="0D420FAD" w14:textId="77777777" w:rsidTr="00BB58D7">
        <w:trPr>
          <w:jc w:val="center"/>
        </w:trPr>
        <w:tc>
          <w:tcPr>
            <w:tcW w:w="9922" w:type="dxa"/>
            <w:shd w:val="clear" w:color="auto" w:fill="auto"/>
          </w:tcPr>
          <w:p w14:paraId="1B3CF9A6" w14:textId="27EBE073" w:rsidR="00ED16F1" w:rsidRPr="00F57E5F" w:rsidRDefault="00ED16F1" w:rsidP="00BB58D7">
            <w:pPr>
              <w:pStyle w:val="InterwiringText"/>
              <w:rPr>
                <w:sz w:val="20"/>
              </w:rPr>
            </w:pPr>
            <w:r w:rsidRPr="00F57E5F">
              <w:rPr>
                <w:sz w:val="20"/>
              </w:rPr>
              <w:t>30</w:t>
            </w:r>
            <w:r w:rsidRPr="00F57E5F">
              <w:rPr>
                <w:sz w:val="20"/>
              </w:rPr>
              <w:tab/>
              <w:t>Request/Delivery Bit</w:t>
            </w:r>
            <w:r w:rsidRPr="00F57E5F">
              <w:rPr>
                <w:sz w:val="20"/>
              </w:rPr>
              <w:tab/>
            </w:r>
            <w:r w:rsidRPr="00F57E5F">
              <w:rPr>
                <w:sz w:val="20"/>
              </w:rPr>
              <w:tab/>
            </w:r>
            <w:r w:rsidR="001A3E86">
              <w:rPr>
                <w:sz w:val="20"/>
              </w:rPr>
              <w:t xml:space="preserve">             </w:t>
            </w:r>
            <w:r w:rsidRPr="00F57E5F">
              <w:rPr>
                <w:sz w:val="20"/>
              </w:rPr>
              <w:tab/>
              <w:t>0</w:t>
            </w:r>
            <w:r w:rsidRPr="00F57E5F">
              <w:rPr>
                <w:sz w:val="20"/>
              </w:rPr>
              <w:tab/>
            </w:r>
            <w:r w:rsidRPr="00F57E5F">
              <w:rPr>
                <w:sz w:val="20"/>
              </w:rPr>
              <w:tab/>
            </w:r>
            <w:r w:rsidRPr="00F57E5F">
              <w:rPr>
                <w:sz w:val="20"/>
              </w:rPr>
              <w:tab/>
            </w:r>
            <w:r w:rsidRPr="00F57E5F">
              <w:rPr>
                <w:sz w:val="20"/>
              </w:rPr>
              <w:tab/>
            </w:r>
            <w:r>
              <w:rPr>
                <w:sz w:val="20"/>
              </w:rPr>
              <w:t>[</w:t>
            </w:r>
            <w:r w:rsidR="004F5FC2">
              <w:rPr>
                <w:sz w:val="20"/>
              </w:rPr>
              <w:t>15</w:t>
            </w:r>
            <w:r>
              <w:rPr>
                <w:sz w:val="20"/>
              </w:rPr>
              <w:t>]</w:t>
            </w:r>
          </w:p>
        </w:tc>
      </w:tr>
      <w:tr w:rsidR="00ED16F1" w:rsidRPr="00F57E5F" w14:paraId="15AF27D9" w14:textId="77777777" w:rsidTr="00BB58D7">
        <w:trPr>
          <w:jc w:val="center"/>
        </w:trPr>
        <w:tc>
          <w:tcPr>
            <w:tcW w:w="9922" w:type="dxa"/>
            <w:shd w:val="clear" w:color="auto" w:fill="auto"/>
          </w:tcPr>
          <w:p w14:paraId="3A60266E" w14:textId="43C151D1" w:rsidR="00ED16F1" w:rsidRPr="00F57E5F" w:rsidRDefault="00ED16F1" w:rsidP="004F5FC2">
            <w:pPr>
              <w:pStyle w:val="InterwiringText"/>
              <w:rPr>
                <w:sz w:val="20"/>
              </w:rPr>
            </w:pPr>
            <w:r w:rsidRPr="00F57E5F">
              <w:rPr>
                <w:sz w:val="20"/>
              </w:rPr>
              <w:t>31</w:t>
            </w:r>
            <w:r w:rsidRPr="00F57E5F">
              <w:rPr>
                <w:sz w:val="20"/>
              </w:rPr>
              <w:tab/>
              <w:t>Pad</w:t>
            </w:r>
            <w:r w:rsidRPr="00F57E5F">
              <w:rPr>
                <w:sz w:val="20"/>
              </w:rPr>
              <w:tab/>
            </w:r>
            <w:r w:rsidRPr="00F57E5F">
              <w:rPr>
                <w:sz w:val="20"/>
              </w:rPr>
              <w:tab/>
            </w:r>
            <w:r w:rsidRPr="00F57E5F">
              <w:rPr>
                <w:sz w:val="20"/>
              </w:rPr>
              <w:tab/>
            </w:r>
            <w:r w:rsidRPr="00F57E5F">
              <w:rPr>
                <w:sz w:val="20"/>
              </w:rPr>
              <w:tab/>
            </w:r>
            <w:r w:rsidR="001A3E86">
              <w:rPr>
                <w:sz w:val="20"/>
              </w:rPr>
              <w:t xml:space="preserve">             </w:t>
            </w:r>
            <w:r w:rsidRPr="00F57E5F">
              <w:rPr>
                <w:sz w:val="20"/>
              </w:rPr>
              <w:tab/>
              <w:t>0</w:t>
            </w:r>
            <w:r w:rsidRPr="00F57E5F">
              <w:rPr>
                <w:sz w:val="20"/>
              </w:rPr>
              <w:tab/>
            </w:r>
            <w:r w:rsidRPr="00F57E5F">
              <w:rPr>
                <w:sz w:val="20"/>
              </w:rPr>
              <w:tab/>
            </w:r>
            <w:r w:rsidRPr="00F57E5F">
              <w:rPr>
                <w:sz w:val="20"/>
              </w:rPr>
              <w:tab/>
            </w:r>
            <w:r w:rsidRPr="00F57E5F">
              <w:rPr>
                <w:sz w:val="20"/>
              </w:rPr>
              <w:tab/>
            </w:r>
            <w:r>
              <w:rPr>
                <w:sz w:val="20"/>
              </w:rPr>
              <w:t>[</w:t>
            </w:r>
            <w:r w:rsidR="004F5FC2">
              <w:rPr>
                <w:sz w:val="20"/>
              </w:rPr>
              <w:t>15</w:t>
            </w:r>
            <w:r>
              <w:rPr>
                <w:sz w:val="20"/>
              </w:rPr>
              <w:t>]</w:t>
            </w:r>
          </w:p>
        </w:tc>
      </w:tr>
      <w:tr w:rsidR="00ED16F1" w:rsidRPr="00F57E5F" w14:paraId="239357EE" w14:textId="77777777" w:rsidTr="00BB58D7">
        <w:trPr>
          <w:trHeight w:val="189"/>
          <w:jc w:val="center"/>
        </w:trPr>
        <w:tc>
          <w:tcPr>
            <w:tcW w:w="9922" w:type="dxa"/>
            <w:shd w:val="clear" w:color="auto" w:fill="auto"/>
          </w:tcPr>
          <w:p w14:paraId="7B987A28" w14:textId="77777777" w:rsidR="00ED16F1" w:rsidRPr="00F57E5F" w:rsidRDefault="00ED16F1" w:rsidP="00BB58D7">
            <w:pPr>
              <w:pStyle w:val="InterwiringText"/>
              <w:rPr>
                <w:sz w:val="20"/>
              </w:rPr>
            </w:pPr>
            <w:r w:rsidRPr="00F57E5F">
              <w:rPr>
                <w:sz w:val="20"/>
              </w:rPr>
              <w:t>32</w:t>
            </w:r>
            <w:r w:rsidRPr="00F57E5F">
              <w:rPr>
                <w:sz w:val="20"/>
              </w:rPr>
              <w:tab/>
              <w:t>Parity (Odd)</w:t>
            </w:r>
          </w:p>
        </w:tc>
      </w:tr>
    </w:tbl>
    <w:p w14:paraId="66A101A0" w14:textId="5230E25F" w:rsidR="00ED16F1" w:rsidRDefault="00ED16F1" w:rsidP="004F5FC2">
      <w:pPr>
        <w:pStyle w:val="Note"/>
        <w:ind w:left="2160"/>
      </w:pPr>
      <w:r w:rsidRPr="005D5FED">
        <w:t>Notes:</w:t>
      </w:r>
    </w:p>
    <w:p w14:paraId="28D8B91B" w14:textId="77777777" w:rsidR="00A524F7" w:rsidRDefault="00A524F7" w:rsidP="00DF72FF">
      <w:pPr>
        <w:pStyle w:val="NoteNumberList"/>
        <w:numPr>
          <w:ilvl w:val="0"/>
          <w:numId w:val="163"/>
        </w:numPr>
        <w:pPrChange w:id="1067" w:author="Rowlan, Stacey (US) @ PRG - ACSSD" w:date="2021-01-29T16:04:00Z">
          <w:pPr>
            <w:pStyle w:val="NoteNumberList"/>
            <w:numPr>
              <w:numId w:val="207"/>
            </w:numPr>
            <w:tabs>
              <w:tab w:val="clear" w:pos="-360"/>
              <w:tab w:val="num" w:pos="360"/>
            </w:tabs>
          </w:pPr>
        </w:pPrChange>
      </w:pPr>
      <w:r w:rsidRPr="005D5FED">
        <w:t>For the Resolution Advisories Report, Segment 0, the GICB Register Number is equivalent to the BDS Buffer Number. This may or may not be the case for other messages to be transferred via the TGD protocol.</w:t>
      </w:r>
    </w:p>
    <w:p w14:paraId="1D41F928" w14:textId="77777777" w:rsidR="00A524F7" w:rsidRPr="005D5FED" w:rsidRDefault="00A524F7" w:rsidP="007665EC">
      <w:pPr>
        <w:pStyle w:val="NoteNumberList"/>
        <w:numPr>
          <w:ilvl w:val="0"/>
          <w:numId w:val="0"/>
        </w:numPr>
        <w:ind w:left="2160"/>
      </w:pPr>
    </w:p>
    <w:p w14:paraId="07003DCA" w14:textId="77777777" w:rsidR="00A524F7" w:rsidRDefault="00A524F7" w:rsidP="00DF72FF">
      <w:pPr>
        <w:pStyle w:val="NoteNumberList"/>
        <w:numPr>
          <w:ilvl w:val="0"/>
          <w:numId w:val="39"/>
        </w:numPr>
        <w:pPrChange w:id="1068" w:author="Rowlan, Stacey (US) @ PRG - ACSSD" w:date="2021-01-29T16:04:00Z">
          <w:pPr>
            <w:pStyle w:val="NoteNumberList"/>
            <w:numPr>
              <w:numId w:val="45"/>
            </w:numPr>
            <w:tabs>
              <w:tab w:val="clear" w:pos="-360"/>
              <w:tab w:val="num" w:pos="360"/>
            </w:tabs>
            <w:ind w:left="360"/>
          </w:pPr>
        </w:pPrChange>
      </w:pPr>
      <w:r w:rsidRPr="005D5FED">
        <w:t>These bits are sent by own transponder in DF = 16, 20, and 21.</w:t>
      </w:r>
    </w:p>
    <w:p w14:paraId="2F4F2216" w14:textId="77777777" w:rsidR="00A524F7" w:rsidRDefault="00A524F7" w:rsidP="007665EC">
      <w:pPr>
        <w:pStyle w:val="NoteNumberList"/>
        <w:numPr>
          <w:ilvl w:val="0"/>
          <w:numId w:val="0"/>
        </w:numPr>
        <w:ind w:left="2160"/>
      </w:pPr>
    </w:p>
    <w:p w14:paraId="09DB6636" w14:textId="77777777" w:rsidR="00A524F7" w:rsidRPr="005D5FED" w:rsidRDefault="00A524F7" w:rsidP="00DF72FF">
      <w:pPr>
        <w:pStyle w:val="NoteNumberList"/>
        <w:numPr>
          <w:ilvl w:val="0"/>
          <w:numId w:val="39"/>
        </w:numPr>
        <w:pPrChange w:id="1069" w:author="Rowlan, Stacey (US) @ PRG - ACSSD" w:date="2021-01-29T16:04:00Z">
          <w:pPr>
            <w:pStyle w:val="NoteNumberList"/>
            <w:numPr>
              <w:numId w:val="45"/>
            </w:numPr>
            <w:tabs>
              <w:tab w:val="clear" w:pos="-360"/>
              <w:tab w:val="num" w:pos="360"/>
            </w:tabs>
            <w:ind w:left="360"/>
          </w:pPr>
        </w:pPrChange>
      </w:pPr>
      <w:r w:rsidRPr="005D5FED">
        <w:t>ARINC 429 data word fields for which there are corresponding RF fields are transmitted with the MSB first in order to maintain consistency between RF and ARINC 429 data</w:t>
      </w:r>
      <w:r>
        <w:t xml:space="preserve">. </w:t>
      </w:r>
      <w:r w:rsidRPr="005D5FED">
        <w:t>Normal ARINC 429 protocol calls for the transmission of the LSB of the field first</w:t>
      </w:r>
      <w:r>
        <w:t xml:space="preserve">. </w:t>
      </w:r>
      <w:r w:rsidRPr="005D5FED">
        <w:t xml:space="preserve">Since much of the data to be transferred via the </w:t>
      </w:r>
      <w:r w:rsidRPr="005D5FED">
        <w:lastRenderedPageBreak/>
        <w:t>TGD protocol may be used in RF downlink in the future, the Data Fields are defined as shown with the MSB being transmitted first.</w:t>
      </w:r>
    </w:p>
    <w:p w14:paraId="40ECCC48" w14:textId="77777777" w:rsidR="00A524F7" w:rsidRPr="005D5FED" w:rsidRDefault="00A524F7" w:rsidP="007665EC">
      <w:pPr>
        <w:pStyle w:val="NoteNumberList"/>
        <w:numPr>
          <w:ilvl w:val="0"/>
          <w:numId w:val="0"/>
        </w:numPr>
        <w:ind w:left="2160"/>
      </w:pPr>
    </w:p>
    <w:p w14:paraId="5765B581" w14:textId="71F73E3F" w:rsidR="00A524F7" w:rsidRDefault="00A524F7" w:rsidP="00DF72FF">
      <w:pPr>
        <w:pStyle w:val="NoteNumberList"/>
        <w:numPr>
          <w:ilvl w:val="0"/>
          <w:numId w:val="39"/>
        </w:numPr>
        <w:pPrChange w:id="1070" w:author="Rowlan, Stacey (US) @ PRG - ACSSD" w:date="2021-01-29T16:04:00Z">
          <w:pPr>
            <w:pStyle w:val="NoteNumberList"/>
            <w:numPr>
              <w:numId w:val="45"/>
            </w:numPr>
            <w:tabs>
              <w:tab w:val="clear" w:pos="-360"/>
              <w:tab w:val="num" w:pos="360"/>
            </w:tabs>
            <w:ind w:left="360"/>
          </w:pPr>
        </w:pPrChange>
      </w:pPr>
      <w:r w:rsidRPr="005D5FED">
        <w:t>These bits are sent by own transponder in DF = 20 and 21</w:t>
      </w:r>
      <w:r>
        <w:t>.</w:t>
      </w:r>
    </w:p>
    <w:p w14:paraId="73F0FD69" w14:textId="77777777" w:rsidR="00A524F7" w:rsidRDefault="00A524F7" w:rsidP="007665EC">
      <w:pPr>
        <w:pStyle w:val="NoteNumberList"/>
        <w:numPr>
          <w:ilvl w:val="0"/>
          <w:numId w:val="0"/>
        </w:numPr>
        <w:ind w:left="2160"/>
      </w:pPr>
    </w:p>
    <w:p w14:paraId="7F36A664" w14:textId="77777777" w:rsidR="00A524F7" w:rsidRDefault="00A524F7" w:rsidP="00DF72FF">
      <w:pPr>
        <w:pStyle w:val="NoteNumberList"/>
        <w:numPr>
          <w:ilvl w:val="0"/>
          <w:numId w:val="39"/>
        </w:numPr>
        <w:pPrChange w:id="1071" w:author="Rowlan, Stacey (US) @ PRG - ACSSD" w:date="2021-01-29T16:04:00Z">
          <w:pPr>
            <w:pStyle w:val="NoteNumberList"/>
            <w:numPr>
              <w:numId w:val="45"/>
            </w:numPr>
            <w:tabs>
              <w:tab w:val="clear" w:pos="-360"/>
              <w:tab w:val="num" w:pos="360"/>
            </w:tabs>
            <w:ind w:left="360"/>
          </w:pPr>
        </w:pPrChange>
      </w:pPr>
      <w:r>
        <w:t>The Active Vertical Resolution Advisory (AVRA) subfield defines the vertical component of the active resolution advisory.</w:t>
      </w:r>
    </w:p>
    <w:p w14:paraId="6E9A5744" w14:textId="77777777" w:rsidR="00A524F7" w:rsidRDefault="00A524F7" w:rsidP="007665EC">
      <w:pPr>
        <w:pStyle w:val="NoteNumberList"/>
        <w:numPr>
          <w:ilvl w:val="0"/>
          <w:numId w:val="0"/>
        </w:numPr>
        <w:ind w:left="2160"/>
      </w:pPr>
    </w:p>
    <w:p w14:paraId="22696EBC" w14:textId="49FE8785" w:rsidR="00A524F7" w:rsidRPr="00AB54DA" w:rsidRDefault="00A524F7" w:rsidP="00DF72FF">
      <w:pPr>
        <w:pStyle w:val="NoteNumberList"/>
        <w:numPr>
          <w:ilvl w:val="0"/>
          <w:numId w:val="39"/>
        </w:numPr>
        <w:pPrChange w:id="1072" w:author="Rowlan, Stacey (US) @ PRG - ACSSD" w:date="2021-01-29T16:04:00Z">
          <w:pPr>
            <w:pStyle w:val="NoteNumberList"/>
            <w:numPr>
              <w:numId w:val="45"/>
            </w:numPr>
            <w:tabs>
              <w:tab w:val="clear" w:pos="-360"/>
              <w:tab w:val="num" w:pos="360"/>
            </w:tabs>
            <w:ind w:left="360"/>
          </w:pPr>
        </w:pPrChange>
      </w:pPr>
      <w:r>
        <w:t>The Active Horizontal Resolution Advisory (AHRA) subfield defines the horizontal component of the active resolution advisory.</w:t>
      </w:r>
    </w:p>
    <w:p w14:paraId="41C9E6C8" w14:textId="77777777" w:rsidR="00A524F7" w:rsidRDefault="00A524F7" w:rsidP="007665EC">
      <w:pPr>
        <w:pStyle w:val="NoteNumberList"/>
        <w:numPr>
          <w:ilvl w:val="0"/>
          <w:numId w:val="0"/>
        </w:numPr>
        <w:ind w:left="2160"/>
      </w:pPr>
    </w:p>
    <w:p w14:paraId="79A7613E" w14:textId="77777777" w:rsidR="00A524F7" w:rsidRDefault="00A524F7" w:rsidP="00DF72FF">
      <w:pPr>
        <w:pStyle w:val="NoteNumberList"/>
        <w:numPr>
          <w:ilvl w:val="0"/>
          <w:numId w:val="39"/>
        </w:numPr>
        <w:pPrChange w:id="1073" w:author="Rowlan, Stacey (US) @ PRG - ACSSD" w:date="2021-01-29T16:04:00Z">
          <w:pPr>
            <w:pStyle w:val="NoteNumberList"/>
            <w:numPr>
              <w:numId w:val="45"/>
            </w:numPr>
            <w:tabs>
              <w:tab w:val="clear" w:pos="-360"/>
              <w:tab w:val="num" w:pos="360"/>
            </w:tabs>
            <w:ind w:left="360"/>
          </w:pPr>
        </w:pPrChange>
      </w:pPr>
      <w:r>
        <w:t>The RA Message Format (RMF) subfield indicates the CA system used to generate the RA and is coded as follows:</w:t>
      </w:r>
    </w:p>
    <w:p w14:paraId="254A7884" w14:textId="77777777" w:rsidR="00A524F7" w:rsidRPr="00CE067F" w:rsidRDefault="00A524F7" w:rsidP="007665EC">
      <w:pPr>
        <w:pStyle w:val="NoteNumberList"/>
        <w:numPr>
          <w:ilvl w:val="0"/>
          <w:numId w:val="0"/>
        </w:numPr>
        <w:ind w:left="2160"/>
      </w:pPr>
      <w:r w:rsidRPr="00A524F7">
        <w:tab/>
      </w:r>
      <w:r w:rsidRPr="00CE067F">
        <w:t xml:space="preserve">Bit_1   Bit_0 </w:t>
      </w:r>
      <w:r w:rsidRPr="00FE78EF">
        <w:tab/>
      </w:r>
      <w:r w:rsidRPr="00CE067F">
        <w:t>Value</w:t>
      </w:r>
      <w:r>
        <w:tab/>
      </w:r>
      <w:r w:rsidRPr="00CE067F">
        <w:t>Meaning</w:t>
      </w:r>
    </w:p>
    <w:p w14:paraId="34FE367F" w14:textId="77777777" w:rsidR="00A524F7" w:rsidRDefault="00A524F7" w:rsidP="007665EC">
      <w:pPr>
        <w:pStyle w:val="NoteNumberList"/>
        <w:numPr>
          <w:ilvl w:val="0"/>
          <w:numId w:val="0"/>
        </w:numPr>
        <w:ind w:left="2160"/>
      </w:pPr>
      <w:r>
        <w:tab/>
        <w:t xml:space="preserve">  0         0</w:t>
      </w:r>
      <w:r>
        <w:tab/>
        <w:t>= 0</w:t>
      </w:r>
      <w:r>
        <w:tab/>
        <w:t>TCAS II</w:t>
      </w:r>
    </w:p>
    <w:p w14:paraId="177D781C" w14:textId="77777777" w:rsidR="00A524F7" w:rsidRDefault="00A524F7" w:rsidP="007665EC">
      <w:pPr>
        <w:pStyle w:val="NoteNumberList"/>
        <w:numPr>
          <w:ilvl w:val="0"/>
          <w:numId w:val="0"/>
        </w:numPr>
        <w:ind w:left="2160"/>
      </w:pPr>
      <w:r>
        <w:tab/>
        <w:t xml:space="preserve">  0         1</w:t>
      </w:r>
      <w:r>
        <w:tab/>
        <w:t>= 1</w:t>
      </w:r>
      <w:r>
        <w:tab/>
        <w:t>ACAS Xa</w:t>
      </w:r>
    </w:p>
    <w:p w14:paraId="43759912" w14:textId="1BB915D3" w:rsidR="00A524F7" w:rsidRDefault="00A524F7" w:rsidP="007665EC">
      <w:pPr>
        <w:pStyle w:val="NoteNumberList"/>
        <w:numPr>
          <w:ilvl w:val="0"/>
          <w:numId w:val="0"/>
        </w:numPr>
        <w:ind w:left="2160"/>
      </w:pPr>
      <w:r>
        <w:tab/>
        <w:t xml:space="preserve">  1         0</w:t>
      </w:r>
      <w:r>
        <w:tab/>
        <w:t>= 2</w:t>
      </w:r>
      <w:r>
        <w:tab/>
        <w:t>ACAS Xu</w:t>
      </w:r>
    </w:p>
    <w:p w14:paraId="117E2BA5" w14:textId="7DCCC5BC" w:rsidR="00A524F7" w:rsidRDefault="00A524F7" w:rsidP="007665EC">
      <w:pPr>
        <w:pStyle w:val="NoteNumberList"/>
        <w:numPr>
          <w:ilvl w:val="0"/>
          <w:numId w:val="0"/>
        </w:numPr>
        <w:ind w:left="720"/>
      </w:pPr>
      <w:r>
        <w:tab/>
      </w:r>
      <w:r>
        <w:tab/>
        <w:t xml:space="preserve">    </w:t>
      </w:r>
      <w:r>
        <w:tab/>
      </w:r>
      <w:r w:rsidR="00AA7691">
        <w:t xml:space="preserve">  </w:t>
      </w:r>
      <w:r>
        <w:t>1         1</w:t>
      </w:r>
      <w:r>
        <w:tab/>
        <w:t>= 3</w:t>
      </w:r>
      <w:r>
        <w:tab/>
        <w:t>Not Assigned</w:t>
      </w:r>
    </w:p>
    <w:p w14:paraId="205F945E" w14:textId="6024AEE2" w:rsidR="00A524F7" w:rsidRDefault="00A524F7" w:rsidP="007665EC">
      <w:pPr>
        <w:pStyle w:val="NoteNumberList"/>
        <w:numPr>
          <w:ilvl w:val="0"/>
          <w:numId w:val="0"/>
        </w:numPr>
        <w:ind w:left="2160"/>
      </w:pPr>
    </w:p>
    <w:p w14:paraId="0DCBA681" w14:textId="77777777" w:rsidR="00A524F7" w:rsidRDefault="00A524F7" w:rsidP="00DF72FF">
      <w:pPr>
        <w:pStyle w:val="NoteNumberList"/>
        <w:numPr>
          <w:ilvl w:val="0"/>
          <w:numId w:val="39"/>
        </w:numPr>
        <w:pPrChange w:id="1074" w:author="Rowlan, Stacey (US) @ PRG - ACSSD" w:date="2021-01-29T16:04:00Z">
          <w:pPr>
            <w:pStyle w:val="NoteNumberList"/>
            <w:numPr>
              <w:numId w:val="45"/>
            </w:numPr>
            <w:tabs>
              <w:tab w:val="clear" w:pos="-360"/>
              <w:tab w:val="num" w:pos="360"/>
            </w:tabs>
            <w:ind w:left="360"/>
          </w:pPr>
        </w:pPrChange>
      </w:pPr>
      <w:r>
        <w:t xml:space="preserve"> The Resolution Advisory Indicator (RAI) bit </w:t>
      </w:r>
      <w:r w:rsidRPr="005D5FED">
        <w:t xml:space="preserve">This bit is set to </w:t>
      </w:r>
      <w:r>
        <w:t>zero by A</w:t>
      </w:r>
      <w:r w:rsidRPr="005D5FED">
        <w:t xml:space="preserve">CAS </w:t>
      </w:r>
      <w:r>
        <w:t>X to indicate</w:t>
      </w:r>
      <w:r w:rsidRPr="005D5FED">
        <w:t xml:space="preserve"> there is an Active Resolution Advisory</w:t>
      </w:r>
      <w:r>
        <w:t xml:space="preserve">. </w:t>
      </w:r>
      <w:r w:rsidRPr="005D5FED">
        <w:t xml:space="preserve">Otherwise, this bit should be set to </w:t>
      </w:r>
      <w:r>
        <w:t>one by the A</w:t>
      </w:r>
      <w:r w:rsidRPr="005D5FED">
        <w:t>CAS</w:t>
      </w:r>
      <w:r>
        <w:t xml:space="preserve"> X. </w:t>
      </w:r>
      <w:r w:rsidRPr="005D5FED">
        <w:t>This bit is not sent directly as RF Message Bit 59</w:t>
      </w:r>
      <w:r>
        <w:t xml:space="preserve">. </w:t>
      </w:r>
      <w:r w:rsidRPr="005D5FED">
        <w:t>Rather, the Resolution Advisory Terminated (RAT) bit is set by the transponder as RF Message Bit 59 and for the most part repl</w:t>
      </w:r>
      <w:r>
        <w:t>icates the RAI bit provided by A</w:t>
      </w:r>
      <w:r w:rsidRPr="005D5FED">
        <w:t>CAS</w:t>
      </w:r>
      <w:r>
        <w:t xml:space="preserve"> X</w:t>
      </w:r>
      <w:r w:rsidRPr="005D5FED">
        <w:t>.</w:t>
      </w:r>
    </w:p>
    <w:p w14:paraId="58BF59DC" w14:textId="77777777" w:rsidR="00A524F7" w:rsidRDefault="00A524F7" w:rsidP="007665EC">
      <w:pPr>
        <w:pStyle w:val="NoteNumberList"/>
        <w:numPr>
          <w:ilvl w:val="0"/>
          <w:numId w:val="0"/>
        </w:numPr>
        <w:ind w:left="2160"/>
      </w:pPr>
    </w:p>
    <w:p w14:paraId="23A4030C" w14:textId="50CF9F94" w:rsidR="00A524F7" w:rsidRDefault="00A524F7" w:rsidP="00DF72FF">
      <w:pPr>
        <w:pStyle w:val="NoteNumberList"/>
        <w:numPr>
          <w:ilvl w:val="0"/>
          <w:numId w:val="39"/>
        </w:numPr>
        <w:pPrChange w:id="1075" w:author="Rowlan, Stacey (US) @ PRG - ACSSD" w:date="2021-01-29T16:04:00Z">
          <w:pPr>
            <w:pStyle w:val="NoteNumberList"/>
            <w:numPr>
              <w:numId w:val="45"/>
            </w:numPr>
            <w:tabs>
              <w:tab w:val="clear" w:pos="-360"/>
              <w:tab w:val="num" w:pos="360"/>
            </w:tabs>
            <w:ind w:left="360"/>
          </w:pPr>
        </w:pPrChange>
      </w:pPr>
      <w:r>
        <w:t xml:space="preserve">The </w:t>
      </w:r>
      <w:r w:rsidR="0083785F">
        <w:t xml:space="preserve">Vertical </w:t>
      </w:r>
      <w:r>
        <w:t>Multiple Threat Encounter (</w:t>
      </w:r>
      <w:r w:rsidR="0083785F">
        <w:t>V</w:t>
      </w:r>
      <w:r>
        <w:t xml:space="preserve">MTE) bit indicates whether two or more simultaneous threats are currently </w:t>
      </w:r>
      <w:r w:rsidR="0083785F">
        <w:t xml:space="preserve">contributing to the vertical complement of the RA.  </w:t>
      </w:r>
    </w:p>
    <w:p w14:paraId="66159CD4" w14:textId="77777777" w:rsidR="00A524F7" w:rsidRDefault="00A524F7" w:rsidP="007665EC">
      <w:pPr>
        <w:pStyle w:val="NoteNumberList"/>
        <w:numPr>
          <w:ilvl w:val="0"/>
          <w:numId w:val="0"/>
        </w:numPr>
        <w:ind w:left="2160"/>
      </w:pPr>
      <w:r>
        <w:t>Coding:</w:t>
      </w:r>
    </w:p>
    <w:p w14:paraId="662E5711" w14:textId="77777777" w:rsidR="00A524F7" w:rsidRDefault="00A524F7" w:rsidP="007665EC">
      <w:pPr>
        <w:pStyle w:val="NoteNumberList"/>
        <w:numPr>
          <w:ilvl w:val="0"/>
          <w:numId w:val="0"/>
        </w:numPr>
        <w:ind w:left="2160"/>
      </w:pPr>
      <w:r>
        <w:t xml:space="preserve">= 0 </w:t>
      </w:r>
    </w:p>
    <w:p w14:paraId="1ACF1027" w14:textId="59E9085C" w:rsidR="00A524F7" w:rsidRDefault="0083785F" w:rsidP="007665EC">
      <w:pPr>
        <w:pStyle w:val="NoteNumberList"/>
        <w:numPr>
          <w:ilvl w:val="0"/>
          <w:numId w:val="0"/>
        </w:numPr>
        <w:ind w:left="2160"/>
      </w:pPr>
      <w:r>
        <w:t xml:space="preserve">A single threat is contributing to the vertical component of the RA </w:t>
      </w:r>
      <w:r w:rsidR="00A524F7">
        <w:t>(when A</w:t>
      </w:r>
      <w:r>
        <w:t>V</w:t>
      </w:r>
      <w:r w:rsidR="00A524F7">
        <w:t xml:space="preserve">RA bit 41=1); or no </w:t>
      </w:r>
      <w:r>
        <w:t xml:space="preserve">vertical RA component is being generated </w:t>
      </w:r>
      <w:r w:rsidR="00A524F7">
        <w:t>(when A</w:t>
      </w:r>
      <w:r>
        <w:t>V</w:t>
      </w:r>
      <w:r w:rsidR="00A524F7">
        <w:t>RA bit 41=0).</w:t>
      </w:r>
    </w:p>
    <w:p w14:paraId="14AB6E01" w14:textId="77777777" w:rsidR="00A524F7" w:rsidRDefault="00A524F7" w:rsidP="007665EC">
      <w:pPr>
        <w:pStyle w:val="NoteNumberList"/>
        <w:numPr>
          <w:ilvl w:val="0"/>
          <w:numId w:val="0"/>
        </w:numPr>
        <w:ind w:left="2160"/>
      </w:pPr>
      <w:r>
        <w:t xml:space="preserve">= 1 </w:t>
      </w:r>
    </w:p>
    <w:p w14:paraId="0FA7DAEF" w14:textId="51CC78B5" w:rsidR="00A524F7" w:rsidRDefault="00A524F7" w:rsidP="007665EC">
      <w:pPr>
        <w:pStyle w:val="NoteNumberList"/>
        <w:numPr>
          <w:ilvl w:val="0"/>
          <w:numId w:val="0"/>
        </w:numPr>
        <w:ind w:left="2160"/>
      </w:pPr>
      <w:r>
        <w:t xml:space="preserve">Two or more simultaneous threats are </w:t>
      </w:r>
      <w:r w:rsidR="0083785F">
        <w:t>currently contributing to the vertical component of the RA, or there is a single threat</w:t>
      </w:r>
      <w:r w:rsidR="0089528F">
        <w:t xml:space="preserve"> in the vertical dimension and a different single threat in the horizontal dimension.</w:t>
      </w:r>
    </w:p>
    <w:p w14:paraId="3586A9A3" w14:textId="77777777" w:rsidR="00A524F7" w:rsidRDefault="00A524F7" w:rsidP="007665EC">
      <w:pPr>
        <w:pStyle w:val="NoteNumberList"/>
        <w:numPr>
          <w:ilvl w:val="0"/>
          <w:numId w:val="0"/>
        </w:numPr>
        <w:ind w:left="2160"/>
      </w:pPr>
    </w:p>
    <w:p w14:paraId="273795FB" w14:textId="031D690F" w:rsidR="0083785F" w:rsidRDefault="00A524F7" w:rsidP="00DF72FF">
      <w:pPr>
        <w:pStyle w:val="NoteNumberList"/>
        <w:numPr>
          <w:ilvl w:val="0"/>
          <w:numId w:val="39"/>
        </w:numPr>
        <w:pPrChange w:id="1076" w:author="Rowlan, Stacey (US) @ PRG - ACSSD" w:date="2021-01-29T16:04:00Z">
          <w:pPr>
            <w:pStyle w:val="NoteNumberList"/>
            <w:numPr>
              <w:numId w:val="45"/>
            </w:numPr>
            <w:tabs>
              <w:tab w:val="clear" w:pos="-360"/>
              <w:tab w:val="num" w:pos="360"/>
            </w:tabs>
            <w:ind w:left="360"/>
          </w:pPr>
        </w:pPrChange>
      </w:pPr>
      <w:r>
        <w:t xml:space="preserve">The </w:t>
      </w:r>
      <w:r w:rsidR="0083785F">
        <w:t xml:space="preserve">Horizontal Multiple Threat Encounter (HMTE) bit  indicates whether two or more simultaneous threats are currently contributing to the horizontal complement of the RA.  </w:t>
      </w:r>
    </w:p>
    <w:p w14:paraId="1A817868" w14:textId="77777777" w:rsidR="0083785F" w:rsidRDefault="0083785F" w:rsidP="007665EC">
      <w:pPr>
        <w:pStyle w:val="NoteNumberList"/>
        <w:numPr>
          <w:ilvl w:val="0"/>
          <w:numId w:val="0"/>
        </w:numPr>
        <w:ind w:left="2160"/>
      </w:pPr>
      <w:r>
        <w:t>Coding:</w:t>
      </w:r>
    </w:p>
    <w:p w14:paraId="73F4E66D" w14:textId="77777777" w:rsidR="0083785F" w:rsidRDefault="0083785F" w:rsidP="007665EC">
      <w:pPr>
        <w:pStyle w:val="NoteNumberList"/>
        <w:numPr>
          <w:ilvl w:val="0"/>
          <w:numId w:val="0"/>
        </w:numPr>
        <w:ind w:left="2160"/>
      </w:pPr>
      <w:r>
        <w:t xml:space="preserve">= 0 </w:t>
      </w:r>
    </w:p>
    <w:p w14:paraId="1538C9BA" w14:textId="24474281" w:rsidR="0083785F" w:rsidRDefault="0083785F" w:rsidP="007665EC">
      <w:pPr>
        <w:pStyle w:val="NoteNumberList"/>
        <w:numPr>
          <w:ilvl w:val="0"/>
          <w:numId w:val="0"/>
        </w:numPr>
        <w:ind w:left="2160"/>
      </w:pPr>
      <w:r>
        <w:lastRenderedPageBreak/>
        <w:t>A single threat is contributing to the horizontal component of the RA (when AVRA bit 41=1); or no horizontal RA component is being generated (when AVRA bit 41=0).</w:t>
      </w:r>
    </w:p>
    <w:p w14:paraId="3E9FAE3A" w14:textId="77777777" w:rsidR="0083785F" w:rsidRDefault="0083785F" w:rsidP="007665EC">
      <w:pPr>
        <w:pStyle w:val="NoteNumberList"/>
        <w:numPr>
          <w:ilvl w:val="0"/>
          <w:numId w:val="0"/>
        </w:numPr>
        <w:ind w:left="2160"/>
      </w:pPr>
      <w:r>
        <w:t xml:space="preserve">= 1 </w:t>
      </w:r>
    </w:p>
    <w:p w14:paraId="0EEBAFC1" w14:textId="1AA78EA4" w:rsidR="0083785F" w:rsidRDefault="0083785F" w:rsidP="007665EC">
      <w:pPr>
        <w:pStyle w:val="NoteNumberList"/>
        <w:numPr>
          <w:ilvl w:val="0"/>
          <w:numId w:val="0"/>
        </w:numPr>
        <w:ind w:left="2160"/>
      </w:pPr>
      <w:r>
        <w:t xml:space="preserve">Two or more simultaneous threats are </w:t>
      </w:r>
      <w:r w:rsidR="0089528F">
        <w:t>currently contributing to the horizontal component of the RA, or there is a single threat in the horizontal dimension and a different single threat in the vertical dimension.</w:t>
      </w:r>
    </w:p>
    <w:p w14:paraId="2917E2FA" w14:textId="77777777" w:rsidR="0089528F" w:rsidRDefault="0089528F" w:rsidP="007665EC">
      <w:pPr>
        <w:pStyle w:val="NoteNumberList"/>
        <w:numPr>
          <w:ilvl w:val="0"/>
          <w:numId w:val="0"/>
        </w:numPr>
        <w:ind w:left="2160"/>
      </w:pPr>
    </w:p>
    <w:p w14:paraId="505100D6" w14:textId="77777777" w:rsidR="00A524F7" w:rsidRDefault="00A524F7" w:rsidP="00DF72FF">
      <w:pPr>
        <w:pStyle w:val="NoteNumberList"/>
        <w:numPr>
          <w:ilvl w:val="0"/>
          <w:numId w:val="39"/>
        </w:numPr>
        <w:pPrChange w:id="1077" w:author="Rowlan, Stacey (US) @ PRG - ACSSD" w:date="2021-01-29T16:04:00Z">
          <w:pPr>
            <w:pStyle w:val="NoteNumberList"/>
            <w:numPr>
              <w:numId w:val="45"/>
            </w:numPr>
            <w:tabs>
              <w:tab w:val="clear" w:pos="-360"/>
              <w:tab w:val="num" w:pos="360"/>
            </w:tabs>
            <w:ind w:left="360"/>
          </w:pPr>
        </w:pPrChange>
      </w:pPr>
      <w:r>
        <w:t>The Threat Type Indicator (TTI) defines the type of identity data contained in the TID subfield.  When TTI=0, the TID contains altitude, range and bearing data.  When TTI=1, the TID contains an ICAO 24-bit Aircraft Address.</w:t>
      </w:r>
    </w:p>
    <w:p w14:paraId="4E99F133" w14:textId="77777777" w:rsidR="00A524F7" w:rsidRDefault="00A524F7" w:rsidP="007665EC">
      <w:pPr>
        <w:pStyle w:val="NoteNumberList"/>
        <w:numPr>
          <w:ilvl w:val="0"/>
          <w:numId w:val="0"/>
        </w:numPr>
        <w:ind w:left="2160"/>
      </w:pPr>
    </w:p>
    <w:p w14:paraId="02C71B1B" w14:textId="77777777" w:rsidR="00A524F7" w:rsidRDefault="00A524F7" w:rsidP="00DF72FF">
      <w:pPr>
        <w:pStyle w:val="NoteNumberList"/>
        <w:numPr>
          <w:ilvl w:val="0"/>
          <w:numId w:val="39"/>
        </w:numPr>
        <w:pPrChange w:id="1078" w:author="Rowlan, Stacey (US) @ PRG - ACSSD" w:date="2021-01-29T16:04:00Z">
          <w:pPr>
            <w:pStyle w:val="NoteNumberList"/>
            <w:numPr>
              <w:numId w:val="45"/>
            </w:numPr>
            <w:tabs>
              <w:tab w:val="clear" w:pos="-360"/>
              <w:tab w:val="num" w:pos="360"/>
            </w:tabs>
            <w:ind w:left="360"/>
          </w:pPr>
        </w:pPrChange>
      </w:pPr>
      <w:r>
        <w:t>The Threat Identity</w:t>
      </w:r>
      <w:r w:rsidRPr="00D23544">
        <w:t xml:space="preserve"> </w:t>
      </w:r>
      <w:r>
        <w:t>Data (TID)</w:t>
      </w:r>
      <w:r w:rsidRPr="005D5FED">
        <w:t xml:space="preserve"> field contains either the reported </w:t>
      </w:r>
      <w:r>
        <w:t>24-bit aircraft</w:t>
      </w:r>
      <w:r w:rsidRPr="005D5FED">
        <w:t xml:space="preserve"> </w:t>
      </w:r>
      <w:r>
        <w:t>a</w:t>
      </w:r>
      <w:r w:rsidRPr="005D5FED">
        <w:t>ddress</w:t>
      </w:r>
      <w:r>
        <w:t xml:space="preserve"> (TID)</w:t>
      </w:r>
      <w:r w:rsidRPr="005D5FED">
        <w:t xml:space="preserve"> of a </w:t>
      </w:r>
      <w:r>
        <w:t>Mode</w:t>
      </w:r>
      <w:r w:rsidRPr="005D5FED">
        <w:t xml:space="preserve"> S equipped threat when the TTI </w:t>
      </w:r>
      <w:r>
        <w:t>=</w:t>
      </w:r>
      <w:r w:rsidRPr="005D5FED">
        <w:t xml:space="preserve"> 1, or the most recently reported </w:t>
      </w:r>
      <w:r>
        <w:t>Mode</w:t>
      </w:r>
      <w:r w:rsidRPr="005D5FED">
        <w:t xml:space="preserve"> C </w:t>
      </w:r>
      <w:r>
        <w:t>a</w:t>
      </w:r>
      <w:r w:rsidRPr="005D5FED">
        <w:t>ltitude code</w:t>
      </w:r>
      <w:r>
        <w:t xml:space="preserve"> (TIDA), range (TIDR) and bearing (TIDB)</w:t>
      </w:r>
      <w:r w:rsidRPr="005D5FED">
        <w:t xml:space="preserve"> received from a non-</w:t>
      </w:r>
      <w:r>
        <w:t>Mode</w:t>
      </w:r>
      <w:r w:rsidRPr="005D5FED">
        <w:t xml:space="preserve"> S equipped threat</w:t>
      </w:r>
      <w:r>
        <w:t xml:space="preserve"> </w:t>
      </w:r>
      <w:r w:rsidRPr="005D5FED">
        <w:t xml:space="preserve">when the TTI </w:t>
      </w:r>
      <w:r>
        <w:t>=</w:t>
      </w:r>
      <w:r w:rsidRPr="005D5FED">
        <w:t xml:space="preserve"> </w:t>
      </w:r>
      <w:r>
        <w:t>0.</w:t>
      </w:r>
    </w:p>
    <w:p w14:paraId="2B678BAA" w14:textId="77777777" w:rsidR="00A524F7" w:rsidRDefault="00A524F7" w:rsidP="007665EC">
      <w:pPr>
        <w:pStyle w:val="NoteNumberList"/>
        <w:numPr>
          <w:ilvl w:val="0"/>
          <w:numId w:val="0"/>
        </w:numPr>
        <w:ind w:left="2160"/>
      </w:pPr>
    </w:p>
    <w:p w14:paraId="4A5E39FD" w14:textId="77777777" w:rsidR="0089528F" w:rsidRDefault="0089528F" w:rsidP="00DF72FF">
      <w:pPr>
        <w:pStyle w:val="NoteNumberList"/>
        <w:numPr>
          <w:ilvl w:val="0"/>
          <w:numId w:val="39"/>
        </w:numPr>
        <w:pPrChange w:id="1079" w:author="Rowlan, Stacey (US) @ PRG - ACSSD" w:date="2021-01-29T16:04:00Z">
          <w:pPr>
            <w:pStyle w:val="NoteNumberList"/>
            <w:numPr>
              <w:numId w:val="45"/>
            </w:numPr>
            <w:tabs>
              <w:tab w:val="clear" w:pos="-360"/>
              <w:tab w:val="num" w:pos="360"/>
            </w:tabs>
            <w:ind w:left="360"/>
          </w:pPr>
        </w:pPrChange>
      </w:pPr>
      <w:r>
        <w:t>The Vertical RA Terminated</w:t>
      </w:r>
      <w:r w:rsidR="0083785F">
        <w:t xml:space="preserve"> (VRAT</w:t>
      </w:r>
      <w:r w:rsidR="00A524F7">
        <w:t>) bit</w:t>
      </w:r>
      <w:r>
        <w:t xml:space="preserve"> is coded as follows:</w:t>
      </w:r>
    </w:p>
    <w:p w14:paraId="547EBDC7" w14:textId="477D044C" w:rsidR="0089528F" w:rsidRDefault="0089528F" w:rsidP="004F5FC2">
      <w:pPr>
        <w:pStyle w:val="ListParagraph"/>
        <w:ind w:left="2160"/>
      </w:pPr>
      <w:r>
        <w:t>= 0</w:t>
      </w:r>
      <w:r>
        <w:tab/>
        <w:t>The RA indicated by the AVRA subfield is active</w:t>
      </w:r>
    </w:p>
    <w:p w14:paraId="3E65BCB8" w14:textId="569D40A0" w:rsidR="00A524F7" w:rsidRDefault="0089528F" w:rsidP="004F5FC2">
      <w:pPr>
        <w:pStyle w:val="ListParagraph"/>
        <w:ind w:left="2160"/>
      </w:pPr>
      <w:r>
        <w:t>= 1</w:t>
      </w:r>
      <w:r>
        <w:tab/>
        <w:t>The vertical component of the RA had been terminated but the horizontal component of the RA is still active.</w:t>
      </w:r>
    </w:p>
    <w:p w14:paraId="6005C605" w14:textId="77777777" w:rsidR="00A524F7" w:rsidRDefault="00A524F7" w:rsidP="007665EC">
      <w:pPr>
        <w:pStyle w:val="NoteNumberList"/>
        <w:numPr>
          <w:ilvl w:val="0"/>
          <w:numId w:val="0"/>
        </w:numPr>
        <w:ind w:left="2160"/>
      </w:pPr>
    </w:p>
    <w:p w14:paraId="0D166401" w14:textId="651851E1" w:rsidR="0089528F" w:rsidRDefault="0089528F" w:rsidP="00DF72FF">
      <w:pPr>
        <w:pStyle w:val="NoteNumberList"/>
        <w:numPr>
          <w:ilvl w:val="0"/>
          <w:numId w:val="39"/>
        </w:numPr>
        <w:pPrChange w:id="1080" w:author="Rowlan, Stacey (US) @ PRG - ACSSD" w:date="2021-01-29T16:04:00Z">
          <w:pPr>
            <w:pStyle w:val="NoteNumberList"/>
            <w:numPr>
              <w:numId w:val="45"/>
            </w:numPr>
            <w:tabs>
              <w:tab w:val="clear" w:pos="-360"/>
              <w:tab w:val="num" w:pos="360"/>
            </w:tabs>
            <w:ind w:left="360"/>
          </w:pPr>
        </w:pPrChange>
      </w:pPr>
      <w:r>
        <w:t>The Horizontal RA Terminated (HRAT) bit is coded as follows:</w:t>
      </w:r>
    </w:p>
    <w:p w14:paraId="2F0744EB" w14:textId="0D7CA444" w:rsidR="0089528F" w:rsidRDefault="0089528F" w:rsidP="0089528F">
      <w:pPr>
        <w:pStyle w:val="ListParagraph"/>
        <w:ind w:left="2160"/>
      </w:pPr>
      <w:r>
        <w:t>= 0</w:t>
      </w:r>
      <w:r>
        <w:tab/>
        <w:t>The RA indicated by the AHRA subfield is active</w:t>
      </w:r>
    </w:p>
    <w:p w14:paraId="0DCC9114" w14:textId="3F9BF347" w:rsidR="00A524F7" w:rsidRDefault="0089528F" w:rsidP="004F5FC2">
      <w:pPr>
        <w:pStyle w:val="ListParagraph"/>
        <w:ind w:left="2160"/>
      </w:pPr>
      <w:r>
        <w:t>= 1</w:t>
      </w:r>
      <w:r>
        <w:tab/>
        <w:t>The vertical component of the RA had been terminated but the vertical component of the RA is still active.</w:t>
      </w:r>
    </w:p>
    <w:p w14:paraId="7BE65A7E" w14:textId="42177220" w:rsidR="00A524F7" w:rsidRDefault="00A524F7" w:rsidP="007665EC">
      <w:pPr>
        <w:pStyle w:val="NoteNumberList"/>
        <w:numPr>
          <w:ilvl w:val="0"/>
          <w:numId w:val="0"/>
        </w:numPr>
        <w:ind w:left="2160"/>
      </w:pPr>
    </w:p>
    <w:p w14:paraId="4F2A96BF" w14:textId="77777777" w:rsidR="00A524F7" w:rsidRDefault="00A524F7" w:rsidP="00DF72FF">
      <w:pPr>
        <w:pStyle w:val="NoteNumberList"/>
        <w:numPr>
          <w:ilvl w:val="0"/>
          <w:numId w:val="39"/>
        </w:numPr>
        <w:pPrChange w:id="1081" w:author="Rowlan, Stacey (US) @ PRG - ACSSD" w:date="2021-01-29T16:04:00Z">
          <w:pPr>
            <w:pStyle w:val="NoteNumberList"/>
            <w:numPr>
              <w:numId w:val="45"/>
            </w:numPr>
            <w:tabs>
              <w:tab w:val="clear" w:pos="-360"/>
              <w:tab w:val="num" w:pos="360"/>
            </w:tabs>
            <w:ind w:left="360"/>
          </w:pPr>
        </w:pPrChange>
      </w:pPr>
      <w:r>
        <w:t xml:space="preserve"> The </w:t>
      </w:r>
      <w:r w:rsidRPr="005D5FED">
        <w:t>SSM field is not required for the TGD protocol since it is assumed that the data being sent to the Transponder is valid; otherwise, the TCAS should not be sending it</w:t>
      </w:r>
      <w:r>
        <w:t xml:space="preserve">. </w:t>
      </w:r>
      <w:r w:rsidRPr="005D5FED">
        <w:t>Status of the TCAS/Transponder system is provided to the Transponder by the TCAS via TXWORD2 (Label 274) and TXWORD3 (Label 275).</w:t>
      </w:r>
    </w:p>
    <w:p w14:paraId="38692E67" w14:textId="77777777" w:rsidR="00A524F7" w:rsidRPr="005D5FED" w:rsidRDefault="00A524F7" w:rsidP="007665EC">
      <w:pPr>
        <w:pStyle w:val="NoteNumberList"/>
        <w:numPr>
          <w:ilvl w:val="0"/>
          <w:numId w:val="0"/>
        </w:numPr>
        <w:ind w:left="1800"/>
      </w:pPr>
    </w:p>
    <w:p w14:paraId="143EB1FC" w14:textId="77777777" w:rsidR="00ED16F1" w:rsidRDefault="00ED16F1" w:rsidP="002528CC">
      <w:pPr>
        <w:pStyle w:val="BodyText"/>
      </w:pPr>
    </w:p>
    <w:p w14:paraId="443EDA0E" w14:textId="77777777" w:rsidR="00ED16F1" w:rsidRDefault="00ED16F1" w:rsidP="002528CC">
      <w:pPr>
        <w:pStyle w:val="BodyText"/>
      </w:pPr>
    </w:p>
    <w:p w14:paraId="5608B144" w14:textId="77777777" w:rsidR="00ED16F1" w:rsidRDefault="00ED16F1">
      <w:pPr>
        <w:spacing w:before="0" w:after="0"/>
        <w:ind w:left="0"/>
      </w:pPr>
    </w:p>
    <w:p w14:paraId="676BA4CF" w14:textId="3FE3A17F" w:rsidR="00ED16F1" w:rsidRDefault="00ED16F1">
      <w:pPr>
        <w:spacing w:before="0" w:after="0"/>
        <w:ind w:left="0"/>
      </w:pPr>
      <w:r>
        <w:br w:type="page"/>
      </w:r>
    </w:p>
    <w:p w14:paraId="61625B42" w14:textId="1212B35E" w:rsidR="00ED16F1" w:rsidRPr="0097709D" w:rsidRDefault="00ED16F1" w:rsidP="002528CC">
      <w:pPr>
        <w:pStyle w:val="SubHeader"/>
      </w:pPr>
      <w:bookmarkStart w:id="1082" w:name="ATTACHMENT_14B_3"/>
      <w:bookmarkStart w:id="1083" w:name="_Toc62731477"/>
      <w:r>
        <w:lastRenderedPageBreak/>
        <w:t>ATTACHMENT 1</w:t>
      </w:r>
      <w:r w:rsidR="0094050B">
        <w:t>4</w:t>
      </w:r>
      <w:r w:rsidR="002B3E43">
        <w:t>B</w:t>
      </w:r>
      <w:r w:rsidR="00171977">
        <w:t>-</w:t>
      </w:r>
      <w:r w:rsidR="002B3E43">
        <w:t>3</w:t>
      </w:r>
      <w:bookmarkEnd w:id="1082"/>
      <w:r w:rsidRPr="0097709D">
        <w:tab/>
      </w:r>
      <w:r>
        <w:t>TCAS</w:t>
      </w:r>
      <w:r w:rsidRPr="0097709D">
        <w:t xml:space="preserve"> TO TRANSPONDER (</w:t>
      </w:r>
      <w:r>
        <w:t xml:space="preserve">TX) RESOLUTION ADVISORIES REPORT PART 2 </w:t>
      </w:r>
      <w:r w:rsidR="005A563B">
        <w:t>FOR</w:t>
      </w:r>
      <w:r w:rsidR="002B3E43">
        <w:t xml:space="preserve"> ACAS Xu (</w:t>
      </w:r>
      <w:r>
        <w:t>RTCA DO-386</w:t>
      </w:r>
      <w:r w:rsidR="002B3E43">
        <w:t>)</w:t>
      </w:r>
      <w:r w:rsidRPr="0097709D">
        <w:t xml:space="preserve"> COMPATIBLE EQUIPMENT</w:t>
      </w:r>
      <w:bookmarkEnd w:id="1083"/>
    </w:p>
    <w:p w14:paraId="1553D0CA" w14:textId="1EE6E542" w:rsidR="00ED16F1" w:rsidRPr="005D5FED" w:rsidRDefault="00ED16F1" w:rsidP="002528CC">
      <w:pPr>
        <w:pStyle w:val="Caption"/>
      </w:pPr>
      <w:r w:rsidRPr="005D5FED">
        <w:t>Table 1</w:t>
      </w:r>
      <w:r w:rsidR="0094050B">
        <w:t>4</w:t>
      </w:r>
      <w:r w:rsidR="002B3E43">
        <w:t>B</w:t>
      </w:r>
      <w:r w:rsidR="00171977">
        <w:t>-</w:t>
      </w:r>
      <w:r w:rsidR="002B3E43">
        <w:t>3</w:t>
      </w:r>
      <w:r w:rsidRPr="005D5FED">
        <w:t>a – LABEL 270 – SEGMENT 0</w:t>
      </w:r>
    </w:p>
    <w:p w14:paraId="4B7D98BE" w14:textId="77777777" w:rsidR="00ED16F1" w:rsidRPr="005D5FED" w:rsidRDefault="00ED16F1" w:rsidP="002528CC">
      <w:pPr>
        <w:pStyle w:val="BodyText"/>
      </w:pPr>
      <w:r>
        <w:t>TCAS</w:t>
      </w:r>
      <w:r w:rsidRPr="005D5FED">
        <w:t xml:space="preserve"> TO TRANSPONDER (TX)</w:t>
      </w:r>
      <w:r w:rsidRPr="005D5FED">
        <w:br/>
        <w:t>TX Coordination #1 Out Bus</w:t>
      </w:r>
      <w:r w:rsidRPr="005D5FED">
        <w:br/>
        <w:t>TX Coordination #2 Out Bus</w:t>
      </w:r>
    </w:p>
    <w:tbl>
      <w:tblPr>
        <w:tblW w:w="0" w:type="auto"/>
        <w:jc w:val="center"/>
        <w:tblLook w:val="01E0" w:firstRow="1" w:lastRow="1" w:firstColumn="1" w:lastColumn="1" w:noHBand="0" w:noVBand="0"/>
      </w:tblPr>
      <w:tblGrid>
        <w:gridCol w:w="9706"/>
      </w:tblGrid>
      <w:tr w:rsidR="00ED16F1" w:rsidRPr="00F57E5F" w14:paraId="03E31E6F" w14:textId="77777777" w:rsidTr="00BB58D7">
        <w:trPr>
          <w:jc w:val="center"/>
        </w:trPr>
        <w:tc>
          <w:tcPr>
            <w:tcW w:w="9922" w:type="dxa"/>
            <w:tcBorders>
              <w:bottom w:val="single" w:sz="12" w:space="0" w:color="auto"/>
            </w:tcBorders>
            <w:shd w:val="clear" w:color="auto" w:fill="auto"/>
          </w:tcPr>
          <w:p w14:paraId="2C59962E" w14:textId="482FABF2" w:rsidR="00ED16F1" w:rsidRPr="00F57E5F" w:rsidRDefault="00ED16F1" w:rsidP="00EB6984">
            <w:pPr>
              <w:pStyle w:val="InterwiringText"/>
              <w:rPr>
                <w:b/>
                <w:sz w:val="20"/>
              </w:rPr>
            </w:pPr>
            <w:r w:rsidRPr="00F57E5F">
              <w:rPr>
                <w:b/>
                <w:sz w:val="20"/>
              </w:rPr>
              <w:t>BIT</w:t>
            </w:r>
            <w:r w:rsidRPr="00F57E5F">
              <w:rPr>
                <w:b/>
                <w:sz w:val="20"/>
              </w:rPr>
              <w:tab/>
              <w:t xml:space="preserve"> FUNCTION            </w:t>
            </w:r>
            <w:r w:rsidRPr="00F57E5F">
              <w:rPr>
                <w:b/>
                <w:sz w:val="20"/>
              </w:rPr>
              <w:tab/>
            </w:r>
            <w:r w:rsidRPr="00F57E5F">
              <w:rPr>
                <w:b/>
                <w:sz w:val="20"/>
              </w:rPr>
              <w:tab/>
            </w:r>
            <w:r w:rsidR="00A43D95" w:rsidRPr="00F57E5F">
              <w:rPr>
                <w:sz w:val="20"/>
              </w:rPr>
              <w:tab/>
            </w:r>
            <w:r w:rsidRPr="00F57E5F">
              <w:rPr>
                <w:b/>
                <w:sz w:val="20"/>
              </w:rPr>
              <w:t>CODING</w:t>
            </w:r>
            <w:r w:rsidRPr="00F57E5F">
              <w:rPr>
                <w:b/>
                <w:sz w:val="20"/>
              </w:rPr>
              <w:tab/>
            </w:r>
            <w:r>
              <w:rPr>
                <w:b/>
                <w:sz w:val="20"/>
              </w:rPr>
              <w:t xml:space="preserve">   </w:t>
            </w:r>
            <w:r w:rsidRPr="00F57E5F">
              <w:rPr>
                <w:b/>
                <w:sz w:val="20"/>
              </w:rPr>
              <w:t>RF MSG BIT</w:t>
            </w:r>
            <w:r w:rsidRPr="00F57E5F">
              <w:rPr>
                <w:b/>
                <w:sz w:val="20"/>
              </w:rPr>
              <w:tab/>
            </w:r>
            <w:r>
              <w:rPr>
                <w:b/>
                <w:sz w:val="20"/>
              </w:rPr>
              <w:tab/>
            </w:r>
            <w:r w:rsidRPr="00F57E5F">
              <w:rPr>
                <w:b/>
                <w:sz w:val="20"/>
              </w:rPr>
              <w:t>NOTES</w:t>
            </w:r>
          </w:p>
        </w:tc>
      </w:tr>
      <w:tr w:rsidR="00ED16F1" w:rsidRPr="00F57E5F" w14:paraId="6A93E888" w14:textId="77777777" w:rsidTr="00BB58D7">
        <w:trPr>
          <w:jc w:val="center"/>
        </w:trPr>
        <w:tc>
          <w:tcPr>
            <w:tcW w:w="9922" w:type="dxa"/>
            <w:shd w:val="clear" w:color="auto" w:fill="auto"/>
          </w:tcPr>
          <w:p w14:paraId="3B1332E2" w14:textId="77777777" w:rsidR="00ED16F1" w:rsidRPr="00F57E5F" w:rsidRDefault="00ED16F1" w:rsidP="00BB58D7">
            <w:pPr>
              <w:pStyle w:val="InterwiringText"/>
              <w:rPr>
                <w:sz w:val="20"/>
              </w:rPr>
            </w:pPr>
          </w:p>
        </w:tc>
      </w:tr>
      <w:tr w:rsidR="00ED16F1" w:rsidRPr="00F57E5F" w14:paraId="61C34679" w14:textId="77777777" w:rsidTr="00BB58D7">
        <w:trPr>
          <w:jc w:val="center"/>
        </w:trPr>
        <w:tc>
          <w:tcPr>
            <w:tcW w:w="9922" w:type="dxa"/>
            <w:shd w:val="clear" w:color="auto" w:fill="auto"/>
          </w:tcPr>
          <w:p w14:paraId="474CA0D8" w14:textId="13AB91DC" w:rsidR="00ED16F1" w:rsidRPr="00F57E5F" w:rsidRDefault="00ED16F1" w:rsidP="00BB58D7">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r>
            <w:r w:rsidR="00A43D95" w:rsidRPr="00F57E5F">
              <w:rPr>
                <w:sz w:val="20"/>
              </w:rPr>
              <w:tab/>
            </w:r>
            <w:r w:rsidRPr="00F57E5F">
              <w:rPr>
                <w:sz w:val="20"/>
              </w:rPr>
              <w:t>2</w:t>
            </w:r>
            <w:r w:rsidRPr="00F57E5F">
              <w:rPr>
                <w:sz w:val="20"/>
              </w:rPr>
              <w:tab/>
              <w:t>1</w:t>
            </w:r>
          </w:p>
        </w:tc>
      </w:tr>
      <w:tr w:rsidR="00ED16F1" w:rsidRPr="00F57E5F" w14:paraId="38E1C3ED" w14:textId="77777777" w:rsidTr="00BB58D7">
        <w:trPr>
          <w:jc w:val="center"/>
        </w:trPr>
        <w:tc>
          <w:tcPr>
            <w:tcW w:w="9922" w:type="dxa"/>
            <w:shd w:val="clear" w:color="auto" w:fill="auto"/>
          </w:tcPr>
          <w:p w14:paraId="1B737F27" w14:textId="71CFFC57" w:rsidR="00ED16F1" w:rsidRPr="00F57E5F" w:rsidRDefault="00ED16F1" w:rsidP="00BB58D7">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00A43D95" w:rsidRPr="00F57E5F">
              <w:rPr>
                <w:sz w:val="20"/>
              </w:rPr>
              <w:tab/>
            </w:r>
            <w:r w:rsidRPr="00F57E5F">
              <w:rPr>
                <w:sz w:val="20"/>
                <w:u w:val="single"/>
              </w:rPr>
              <w:tab/>
              <w:t>0</w:t>
            </w:r>
          </w:p>
        </w:tc>
      </w:tr>
      <w:tr w:rsidR="00ED16F1" w:rsidRPr="00F57E5F" w14:paraId="792EF65F" w14:textId="77777777" w:rsidTr="00BB58D7">
        <w:trPr>
          <w:jc w:val="center"/>
        </w:trPr>
        <w:tc>
          <w:tcPr>
            <w:tcW w:w="9922" w:type="dxa"/>
            <w:shd w:val="clear" w:color="auto" w:fill="auto"/>
          </w:tcPr>
          <w:p w14:paraId="48261CE2" w14:textId="40D4781C" w:rsidR="00ED16F1" w:rsidRPr="00F57E5F" w:rsidRDefault="00ED16F1" w:rsidP="00BB58D7">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r>
            <w:r w:rsidR="00A43D95" w:rsidRPr="00F57E5F">
              <w:rPr>
                <w:sz w:val="20"/>
              </w:rPr>
              <w:tab/>
            </w:r>
            <w:r w:rsidRPr="00F57E5F">
              <w:rPr>
                <w:sz w:val="20"/>
              </w:rPr>
              <w:t>7</w:t>
            </w:r>
            <w:r w:rsidRPr="00F57E5F">
              <w:rPr>
                <w:sz w:val="20"/>
              </w:rPr>
              <w:tab/>
              <w:t>1</w:t>
            </w:r>
          </w:p>
        </w:tc>
      </w:tr>
      <w:tr w:rsidR="00ED16F1" w:rsidRPr="00F57E5F" w14:paraId="57673333" w14:textId="77777777" w:rsidTr="00BB58D7">
        <w:trPr>
          <w:jc w:val="center"/>
        </w:trPr>
        <w:tc>
          <w:tcPr>
            <w:tcW w:w="9922" w:type="dxa"/>
            <w:shd w:val="clear" w:color="auto" w:fill="auto"/>
          </w:tcPr>
          <w:p w14:paraId="19AE8669" w14:textId="33287177" w:rsidR="00ED16F1" w:rsidRPr="00F57E5F" w:rsidRDefault="00ED16F1" w:rsidP="00BB58D7">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r>
            <w:r w:rsidR="00A43D95" w:rsidRPr="00F57E5F">
              <w:rPr>
                <w:sz w:val="20"/>
              </w:rPr>
              <w:tab/>
            </w:r>
            <w:r w:rsidRPr="00F57E5F">
              <w:rPr>
                <w:sz w:val="20"/>
              </w:rPr>
              <w:tab/>
              <w:t>1</w:t>
            </w:r>
          </w:p>
        </w:tc>
      </w:tr>
      <w:tr w:rsidR="00ED16F1" w:rsidRPr="00F57E5F" w14:paraId="5A815239" w14:textId="77777777" w:rsidTr="00BB58D7">
        <w:trPr>
          <w:jc w:val="center"/>
        </w:trPr>
        <w:tc>
          <w:tcPr>
            <w:tcW w:w="9922" w:type="dxa"/>
            <w:shd w:val="clear" w:color="auto" w:fill="auto"/>
          </w:tcPr>
          <w:p w14:paraId="2D240930" w14:textId="562CC203" w:rsidR="00ED16F1" w:rsidRPr="00F57E5F" w:rsidRDefault="00ED16F1" w:rsidP="00BB58D7">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00A43D95" w:rsidRPr="00F57E5F">
              <w:rPr>
                <w:sz w:val="20"/>
              </w:rPr>
              <w:tab/>
            </w:r>
            <w:r w:rsidRPr="00F57E5F">
              <w:rPr>
                <w:sz w:val="20"/>
                <w:u w:val="single"/>
              </w:rPr>
              <w:tab/>
              <w:t>1</w:t>
            </w:r>
          </w:p>
        </w:tc>
      </w:tr>
      <w:tr w:rsidR="00ED16F1" w:rsidRPr="00F57E5F" w14:paraId="58C0C0C7" w14:textId="77777777" w:rsidTr="00BB58D7">
        <w:trPr>
          <w:jc w:val="center"/>
        </w:trPr>
        <w:tc>
          <w:tcPr>
            <w:tcW w:w="9922" w:type="dxa"/>
            <w:shd w:val="clear" w:color="auto" w:fill="auto"/>
          </w:tcPr>
          <w:p w14:paraId="2E3C421B" w14:textId="4178E118" w:rsidR="00ED16F1" w:rsidRPr="00F57E5F" w:rsidRDefault="00ED16F1" w:rsidP="00BB58D7">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r>
            <w:r w:rsidR="00A43D95" w:rsidRPr="00F57E5F">
              <w:rPr>
                <w:sz w:val="20"/>
              </w:rPr>
              <w:tab/>
            </w:r>
            <w:r w:rsidRPr="00F57E5F">
              <w:rPr>
                <w:sz w:val="20"/>
              </w:rPr>
              <w:t>0</w:t>
            </w:r>
            <w:r w:rsidRPr="00F57E5F">
              <w:rPr>
                <w:sz w:val="20"/>
              </w:rPr>
              <w:tab/>
              <w:t>0</w:t>
            </w:r>
          </w:p>
        </w:tc>
      </w:tr>
      <w:tr w:rsidR="00ED16F1" w:rsidRPr="00F57E5F" w14:paraId="0BE94943" w14:textId="77777777" w:rsidTr="00BB58D7">
        <w:trPr>
          <w:jc w:val="center"/>
        </w:trPr>
        <w:tc>
          <w:tcPr>
            <w:tcW w:w="9922" w:type="dxa"/>
            <w:shd w:val="clear" w:color="auto" w:fill="auto"/>
          </w:tcPr>
          <w:p w14:paraId="75B06A41" w14:textId="194171BC" w:rsidR="00ED16F1" w:rsidRPr="00F57E5F" w:rsidRDefault="00ED16F1" w:rsidP="00BB58D7">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r>
            <w:r w:rsidR="00A43D95" w:rsidRPr="00F57E5F">
              <w:rPr>
                <w:sz w:val="20"/>
              </w:rPr>
              <w:tab/>
            </w:r>
            <w:r w:rsidRPr="00F57E5F">
              <w:rPr>
                <w:sz w:val="20"/>
              </w:rPr>
              <w:tab/>
              <w:t>0</w:t>
            </w:r>
          </w:p>
        </w:tc>
      </w:tr>
      <w:tr w:rsidR="00ED16F1" w:rsidRPr="00F57E5F" w14:paraId="5CAEF310" w14:textId="77777777" w:rsidTr="00BB58D7">
        <w:trPr>
          <w:jc w:val="center"/>
        </w:trPr>
        <w:tc>
          <w:tcPr>
            <w:tcW w:w="9922" w:type="dxa"/>
            <w:shd w:val="clear" w:color="auto" w:fill="auto"/>
          </w:tcPr>
          <w:p w14:paraId="0FAC3661" w14:textId="2E385105" w:rsidR="00ED16F1" w:rsidRPr="00F57E5F" w:rsidRDefault="00ED16F1" w:rsidP="00BB58D7">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00A43D95" w:rsidRPr="00F57E5F">
              <w:rPr>
                <w:sz w:val="20"/>
              </w:rPr>
              <w:tab/>
            </w:r>
            <w:r w:rsidRPr="00F57E5F">
              <w:rPr>
                <w:sz w:val="20"/>
                <w:u w:val="single"/>
              </w:rPr>
              <w:tab/>
              <w:t>0</w:t>
            </w:r>
          </w:p>
        </w:tc>
      </w:tr>
      <w:tr w:rsidR="00ED16F1" w:rsidRPr="00F57E5F" w14:paraId="7384D005" w14:textId="77777777" w:rsidTr="00BB58D7">
        <w:trPr>
          <w:jc w:val="center"/>
        </w:trPr>
        <w:tc>
          <w:tcPr>
            <w:tcW w:w="9922" w:type="dxa"/>
            <w:shd w:val="clear" w:color="auto" w:fill="auto"/>
          </w:tcPr>
          <w:p w14:paraId="3EAFA61F" w14:textId="77C803F9" w:rsidR="00ED16F1" w:rsidRPr="00F57E5F" w:rsidRDefault="00ED16F1" w:rsidP="00EB6984">
            <w:pPr>
              <w:pStyle w:val="InterwiringText"/>
              <w:rPr>
                <w:sz w:val="20"/>
              </w:rPr>
            </w:pPr>
            <w:r w:rsidRPr="00F57E5F">
              <w:rPr>
                <w:sz w:val="20"/>
              </w:rPr>
              <w:t xml:space="preserve"> 9</w:t>
            </w:r>
            <w:r w:rsidRPr="00F57E5F">
              <w:rPr>
                <w:sz w:val="20"/>
              </w:rPr>
              <w:tab/>
              <w:t>GICB1 (MSB)</w:t>
            </w:r>
            <w:r w:rsidRPr="00F57E5F">
              <w:rPr>
                <w:sz w:val="20"/>
              </w:rPr>
              <w:tab/>
            </w:r>
            <w:r w:rsidRPr="00F57E5F">
              <w:rPr>
                <w:sz w:val="20"/>
              </w:rPr>
              <w:tab/>
            </w:r>
            <w:r w:rsidRPr="00F57E5F">
              <w:rPr>
                <w:sz w:val="20"/>
              </w:rPr>
              <w:tab/>
            </w:r>
            <w:r w:rsidR="00A43D95" w:rsidRPr="00F57E5F">
              <w:rPr>
                <w:sz w:val="20"/>
              </w:rPr>
              <w:tab/>
            </w:r>
            <w:r w:rsidRPr="00F57E5F">
              <w:rPr>
                <w:sz w:val="20"/>
              </w:rPr>
              <w:t>3</w:t>
            </w:r>
            <w:r w:rsidRPr="00F57E5F">
              <w:rPr>
                <w:sz w:val="20"/>
              </w:rPr>
              <w:tab/>
              <w:t>0</w:t>
            </w:r>
            <w:r w:rsidRPr="00F57E5F">
              <w:rPr>
                <w:sz w:val="20"/>
              </w:rPr>
              <w:tab/>
            </w:r>
            <w:r w:rsidRPr="00F57E5F">
              <w:rPr>
                <w:sz w:val="20"/>
              </w:rPr>
              <w:tab/>
            </w:r>
            <w:r w:rsidRPr="00F57E5F">
              <w:rPr>
                <w:sz w:val="20"/>
              </w:rPr>
              <w:tab/>
            </w:r>
            <w:r w:rsidRPr="00F57E5F">
              <w:rPr>
                <w:sz w:val="20"/>
              </w:rPr>
              <w:tab/>
              <w:t>[1]</w:t>
            </w:r>
          </w:p>
        </w:tc>
      </w:tr>
      <w:tr w:rsidR="00ED16F1" w:rsidRPr="00F57E5F" w14:paraId="69A5EA19" w14:textId="77777777" w:rsidTr="00BB58D7">
        <w:trPr>
          <w:jc w:val="center"/>
        </w:trPr>
        <w:tc>
          <w:tcPr>
            <w:tcW w:w="9922" w:type="dxa"/>
            <w:shd w:val="clear" w:color="auto" w:fill="auto"/>
          </w:tcPr>
          <w:p w14:paraId="492D4B13" w14:textId="3136A29F" w:rsidR="00ED16F1" w:rsidRPr="00F57E5F" w:rsidRDefault="00ED16F1" w:rsidP="00BB58D7">
            <w:pPr>
              <w:pStyle w:val="InterwiringText"/>
              <w:rPr>
                <w:sz w:val="20"/>
              </w:rPr>
            </w:pPr>
            <w:r w:rsidRPr="00F57E5F">
              <w:rPr>
                <w:sz w:val="20"/>
              </w:rPr>
              <w:t>10</w:t>
            </w:r>
            <w:r w:rsidRPr="00F57E5F">
              <w:rPr>
                <w:sz w:val="20"/>
              </w:rPr>
              <w:tab/>
              <w:t>GICB1</w:t>
            </w:r>
            <w:r w:rsidRPr="00F57E5F">
              <w:rPr>
                <w:sz w:val="20"/>
              </w:rPr>
              <w:tab/>
            </w:r>
            <w:r w:rsidRPr="00F57E5F">
              <w:rPr>
                <w:sz w:val="20"/>
              </w:rPr>
              <w:tab/>
            </w:r>
            <w:r w:rsidRPr="00F57E5F">
              <w:rPr>
                <w:sz w:val="20"/>
              </w:rPr>
              <w:tab/>
            </w:r>
            <w:r w:rsidRPr="00F57E5F">
              <w:rPr>
                <w:sz w:val="20"/>
              </w:rPr>
              <w:tab/>
            </w:r>
            <w:r w:rsidR="00A43D95"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t>[1]</w:t>
            </w:r>
          </w:p>
        </w:tc>
      </w:tr>
      <w:tr w:rsidR="00ED16F1" w:rsidRPr="00F57E5F" w14:paraId="6F4C7034" w14:textId="77777777" w:rsidTr="00BB58D7">
        <w:trPr>
          <w:jc w:val="center"/>
        </w:trPr>
        <w:tc>
          <w:tcPr>
            <w:tcW w:w="9922" w:type="dxa"/>
            <w:shd w:val="clear" w:color="auto" w:fill="auto"/>
          </w:tcPr>
          <w:p w14:paraId="1D12A4E4" w14:textId="77EF0B47" w:rsidR="00ED16F1" w:rsidRPr="00F57E5F" w:rsidRDefault="00ED16F1" w:rsidP="00BB58D7">
            <w:pPr>
              <w:pStyle w:val="InterwiringText"/>
              <w:rPr>
                <w:sz w:val="20"/>
              </w:rPr>
            </w:pPr>
            <w:r w:rsidRPr="00F57E5F">
              <w:rPr>
                <w:sz w:val="20"/>
              </w:rPr>
              <w:t>11</w:t>
            </w:r>
            <w:r w:rsidRPr="00F57E5F">
              <w:rPr>
                <w:sz w:val="20"/>
              </w:rPr>
              <w:tab/>
              <w:t>GICB1</w:t>
            </w:r>
            <w:r w:rsidRPr="00F57E5F">
              <w:rPr>
                <w:sz w:val="20"/>
              </w:rPr>
              <w:tab/>
            </w:r>
            <w:r w:rsidRPr="00F57E5F">
              <w:rPr>
                <w:sz w:val="20"/>
              </w:rPr>
              <w:tab/>
            </w:r>
            <w:r w:rsidRPr="00F57E5F">
              <w:rPr>
                <w:sz w:val="20"/>
              </w:rPr>
              <w:tab/>
            </w:r>
            <w:r w:rsidRPr="00F57E5F">
              <w:rPr>
                <w:sz w:val="20"/>
              </w:rPr>
              <w:tab/>
            </w:r>
            <w:r w:rsidR="00A43D95" w:rsidRPr="00F57E5F">
              <w:rPr>
                <w:sz w:val="20"/>
              </w:rPr>
              <w:tab/>
            </w:r>
            <w:r w:rsidRPr="00F57E5F">
              <w:rPr>
                <w:sz w:val="20"/>
              </w:rPr>
              <w:tab/>
              <w:t>1</w:t>
            </w:r>
            <w:r w:rsidRPr="00F57E5F">
              <w:rPr>
                <w:sz w:val="20"/>
              </w:rPr>
              <w:tab/>
            </w:r>
            <w:r w:rsidRPr="00F57E5F">
              <w:rPr>
                <w:sz w:val="20"/>
              </w:rPr>
              <w:tab/>
            </w:r>
            <w:r w:rsidRPr="00F57E5F">
              <w:rPr>
                <w:sz w:val="20"/>
              </w:rPr>
              <w:tab/>
            </w:r>
            <w:r w:rsidRPr="00F57E5F">
              <w:rPr>
                <w:sz w:val="20"/>
              </w:rPr>
              <w:tab/>
              <w:t>[1]</w:t>
            </w:r>
          </w:p>
        </w:tc>
      </w:tr>
      <w:tr w:rsidR="00ED16F1" w:rsidRPr="00F57E5F" w14:paraId="67BC4D53" w14:textId="77777777" w:rsidTr="00BB58D7">
        <w:trPr>
          <w:jc w:val="center"/>
        </w:trPr>
        <w:tc>
          <w:tcPr>
            <w:tcW w:w="9922" w:type="dxa"/>
            <w:shd w:val="clear" w:color="auto" w:fill="auto"/>
          </w:tcPr>
          <w:p w14:paraId="62796FA1" w14:textId="65F4831E" w:rsidR="00ED16F1" w:rsidRPr="00F57E5F" w:rsidRDefault="00ED16F1" w:rsidP="00BB58D7">
            <w:pPr>
              <w:pStyle w:val="InterwiringText"/>
              <w:rPr>
                <w:sz w:val="20"/>
              </w:rPr>
            </w:pPr>
            <w:r w:rsidRPr="00F57E5F">
              <w:rPr>
                <w:sz w:val="20"/>
              </w:rPr>
              <w:t>12</w:t>
            </w:r>
            <w:r w:rsidRPr="00F57E5F">
              <w:rPr>
                <w:sz w:val="20"/>
              </w:rPr>
              <w:tab/>
              <w:t>GICB1 (LSB)</w:t>
            </w:r>
            <w:r w:rsidRPr="00F57E5F">
              <w:rPr>
                <w:sz w:val="20"/>
              </w:rPr>
              <w:tab/>
            </w:r>
            <w:r w:rsidRPr="00F57E5F">
              <w:rPr>
                <w:sz w:val="20"/>
              </w:rPr>
              <w:tab/>
            </w:r>
            <w:r w:rsidRPr="00F57E5F">
              <w:rPr>
                <w:sz w:val="20"/>
              </w:rPr>
              <w:tab/>
            </w:r>
            <w:r w:rsidR="00A43D95" w:rsidRPr="00F57E5F">
              <w:rPr>
                <w:sz w:val="20"/>
              </w:rPr>
              <w:tab/>
            </w:r>
            <w:r w:rsidRPr="00620567">
              <w:rPr>
                <w:sz w:val="20"/>
                <w:u w:val="single"/>
              </w:rPr>
              <w:tab/>
              <w:t>1</w:t>
            </w:r>
            <w:r w:rsidRPr="00F57E5F">
              <w:rPr>
                <w:sz w:val="20"/>
              </w:rPr>
              <w:tab/>
            </w:r>
            <w:r w:rsidRPr="00F57E5F">
              <w:rPr>
                <w:sz w:val="20"/>
              </w:rPr>
              <w:tab/>
            </w:r>
            <w:r w:rsidRPr="00F57E5F">
              <w:rPr>
                <w:sz w:val="20"/>
              </w:rPr>
              <w:tab/>
            </w:r>
            <w:r w:rsidRPr="00F57E5F">
              <w:rPr>
                <w:sz w:val="20"/>
              </w:rPr>
              <w:tab/>
              <w:t>[1]</w:t>
            </w:r>
          </w:p>
        </w:tc>
      </w:tr>
      <w:tr w:rsidR="00ED16F1" w:rsidRPr="00F57E5F" w14:paraId="237047D4" w14:textId="77777777" w:rsidTr="00BB58D7">
        <w:trPr>
          <w:jc w:val="center"/>
        </w:trPr>
        <w:tc>
          <w:tcPr>
            <w:tcW w:w="9922" w:type="dxa"/>
            <w:shd w:val="clear" w:color="auto" w:fill="auto"/>
          </w:tcPr>
          <w:p w14:paraId="3DEF6130" w14:textId="1566DC1B" w:rsidR="00ED16F1" w:rsidRPr="00F57E5F" w:rsidRDefault="00ED16F1" w:rsidP="00BB58D7">
            <w:pPr>
              <w:pStyle w:val="InterwiringText"/>
              <w:rPr>
                <w:sz w:val="20"/>
              </w:rPr>
            </w:pPr>
            <w:r w:rsidRPr="00F57E5F">
              <w:rPr>
                <w:sz w:val="20"/>
              </w:rPr>
              <w:t>13</w:t>
            </w:r>
            <w:r w:rsidRPr="00F57E5F">
              <w:rPr>
                <w:sz w:val="20"/>
              </w:rPr>
              <w:tab/>
              <w:t>GICB2 (MSB)</w:t>
            </w:r>
            <w:r w:rsidRPr="00F57E5F">
              <w:rPr>
                <w:sz w:val="20"/>
              </w:rPr>
              <w:tab/>
            </w:r>
            <w:r w:rsidRPr="00F57E5F">
              <w:rPr>
                <w:sz w:val="20"/>
              </w:rPr>
              <w:tab/>
            </w:r>
            <w:r w:rsidRPr="00F57E5F">
              <w:rPr>
                <w:sz w:val="20"/>
              </w:rPr>
              <w:tab/>
            </w:r>
            <w:r w:rsidR="00A43D95" w:rsidRPr="00F57E5F">
              <w:rPr>
                <w:sz w:val="20"/>
              </w:rPr>
              <w:tab/>
            </w:r>
            <w:r>
              <w:rPr>
                <w:sz w:val="20"/>
              </w:rPr>
              <w:t>1</w:t>
            </w:r>
            <w:r w:rsidRPr="00F57E5F">
              <w:rPr>
                <w:sz w:val="20"/>
              </w:rPr>
              <w:tab/>
            </w:r>
            <w:r>
              <w:rPr>
                <w:sz w:val="20"/>
              </w:rPr>
              <w:t>0</w:t>
            </w:r>
            <w:r w:rsidRPr="00F57E5F">
              <w:rPr>
                <w:sz w:val="20"/>
              </w:rPr>
              <w:tab/>
            </w:r>
            <w:r w:rsidRPr="00F57E5F">
              <w:rPr>
                <w:sz w:val="20"/>
              </w:rPr>
              <w:tab/>
            </w:r>
            <w:r w:rsidRPr="00F57E5F">
              <w:rPr>
                <w:sz w:val="20"/>
              </w:rPr>
              <w:tab/>
            </w:r>
            <w:r w:rsidRPr="00F57E5F">
              <w:rPr>
                <w:sz w:val="20"/>
              </w:rPr>
              <w:tab/>
              <w:t>[1]</w:t>
            </w:r>
          </w:p>
        </w:tc>
      </w:tr>
      <w:tr w:rsidR="00ED16F1" w:rsidRPr="00F57E5F" w14:paraId="48AC3C47" w14:textId="77777777" w:rsidTr="00BB58D7">
        <w:trPr>
          <w:jc w:val="center"/>
        </w:trPr>
        <w:tc>
          <w:tcPr>
            <w:tcW w:w="9922" w:type="dxa"/>
            <w:shd w:val="clear" w:color="auto" w:fill="auto"/>
          </w:tcPr>
          <w:p w14:paraId="25805E3E" w14:textId="1E648733" w:rsidR="00ED16F1" w:rsidRPr="00F57E5F" w:rsidRDefault="00ED16F1" w:rsidP="00BB58D7">
            <w:pPr>
              <w:pStyle w:val="InterwiringText"/>
              <w:rPr>
                <w:sz w:val="20"/>
              </w:rPr>
            </w:pPr>
            <w:r w:rsidRPr="00F57E5F">
              <w:rPr>
                <w:sz w:val="20"/>
              </w:rPr>
              <w:t>14</w:t>
            </w:r>
            <w:r w:rsidRPr="00F57E5F">
              <w:rPr>
                <w:sz w:val="20"/>
              </w:rPr>
              <w:tab/>
              <w:t>GICB2</w:t>
            </w:r>
            <w:r w:rsidRPr="00F57E5F">
              <w:rPr>
                <w:sz w:val="20"/>
              </w:rPr>
              <w:tab/>
            </w:r>
            <w:r w:rsidRPr="00F57E5F">
              <w:rPr>
                <w:sz w:val="20"/>
              </w:rPr>
              <w:tab/>
            </w:r>
            <w:r w:rsidRPr="00F57E5F">
              <w:rPr>
                <w:sz w:val="20"/>
              </w:rPr>
              <w:tab/>
            </w:r>
            <w:r w:rsidRPr="00F57E5F">
              <w:rPr>
                <w:sz w:val="20"/>
              </w:rPr>
              <w:tab/>
            </w:r>
            <w:r w:rsidR="00A43D95" w:rsidRPr="00F57E5F">
              <w:rPr>
                <w:sz w:val="20"/>
              </w:rPr>
              <w:tab/>
            </w:r>
            <w:r w:rsidRPr="00F57E5F">
              <w:rPr>
                <w:sz w:val="20"/>
              </w:rPr>
              <w:tab/>
            </w:r>
            <w:r>
              <w:rPr>
                <w:sz w:val="20"/>
              </w:rPr>
              <w:t>0</w:t>
            </w:r>
            <w:r w:rsidRPr="00F57E5F">
              <w:rPr>
                <w:sz w:val="20"/>
              </w:rPr>
              <w:tab/>
            </w:r>
            <w:r w:rsidRPr="00F57E5F">
              <w:rPr>
                <w:sz w:val="20"/>
              </w:rPr>
              <w:tab/>
            </w:r>
            <w:r w:rsidRPr="00F57E5F">
              <w:rPr>
                <w:sz w:val="20"/>
              </w:rPr>
              <w:tab/>
            </w:r>
            <w:r w:rsidRPr="00F57E5F">
              <w:rPr>
                <w:sz w:val="20"/>
              </w:rPr>
              <w:tab/>
              <w:t>[1]</w:t>
            </w:r>
          </w:p>
        </w:tc>
      </w:tr>
      <w:tr w:rsidR="00ED16F1" w:rsidRPr="00F57E5F" w14:paraId="68AED572" w14:textId="77777777" w:rsidTr="00BB58D7">
        <w:trPr>
          <w:jc w:val="center"/>
        </w:trPr>
        <w:tc>
          <w:tcPr>
            <w:tcW w:w="9922" w:type="dxa"/>
            <w:shd w:val="clear" w:color="auto" w:fill="auto"/>
          </w:tcPr>
          <w:p w14:paraId="12913BC6" w14:textId="7CC7E78A" w:rsidR="00ED16F1" w:rsidRPr="00F57E5F" w:rsidRDefault="00ED16F1" w:rsidP="00BB58D7">
            <w:pPr>
              <w:pStyle w:val="InterwiringText"/>
              <w:rPr>
                <w:sz w:val="20"/>
              </w:rPr>
            </w:pPr>
            <w:r w:rsidRPr="00F57E5F">
              <w:rPr>
                <w:sz w:val="20"/>
              </w:rPr>
              <w:t>15</w:t>
            </w:r>
            <w:r w:rsidRPr="00F57E5F">
              <w:rPr>
                <w:sz w:val="20"/>
              </w:rPr>
              <w:tab/>
              <w:t>GICB2</w:t>
            </w:r>
            <w:r w:rsidRPr="00F57E5F">
              <w:rPr>
                <w:sz w:val="20"/>
              </w:rPr>
              <w:tab/>
            </w:r>
            <w:r w:rsidRPr="00F57E5F">
              <w:rPr>
                <w:sz w:val="20"/>
              </w:rPr>
              <w:tab/>
            </w:r>
            <w:r w:rsidRPr="00F57E5F">
              <w:rPr>
                <w:sz w:val="20"/>
              </w:rPr>
              <w:tab/>
            </w:r>
            <w:r w:rsidRPr="00F57E5F">
              <w:rPr>
                <w:sz w:val="20"/>
              </w:rPr>
              <w:tab/>
            </w:r>
            <w:r w:rsidR="00A43D95" w:rsidRPr="00F57E5F">
              <w:rPr>
                <w:sz w:val="20"/>
              </w:rPr>
              <w:tab/>
            </w:r>
            <w:r w:rsidRPr="00F57E5F">
              <w:rPr>
                <w:sz w:val="20"/>
              </w:rPr>
              <w:tab/>
            </w:r>
            <w:r>
              <w:rPr>
                <w:sz w:val="20"/>
              </w:rPr>
              <w:t>0</w:t>
            </w:r>
            <w:r w:rsidRPr="00F57E5F">
              <w:rPr>
                <w:sz w:val="20"/>
              </w:rPr>
              <w:tab/>
            </w:r>
            <w:r w:rsidRPr="00F57E5F">
              <w:rPr>
                <w:sz w:val="20"/>
              </w:rPr>
              <w:tab/>
            </w:r>
            <w:r w:rsidRPr="00F57E5F">
              <w:rPr>
                <w:sz w:val="20"/>
              </w:rPr>
              <w:tab/>
            </w:r>
            <w:r w:rsidRPr="00F57E5F">
              <w:rPr>
                <w:sz w:val="20"/>
              </w:rPr>
              <w:tab/>
              <w:t>[1]</w:t>
            </w:r>
          </w:p>
        </w:tc>
      </w:tr>
      <w:tr w:rsidR="00ED16F1" w:rsidRPr="00F57E5F" w14:paraId="1AEA4641" w14:textId="77777777" w:rsidTr="00BB58D7">
        <w:trPr>
          <w:jc w:val="center"/>
        </w:trPr>
        <w:tc>
          <w:tcPr>
            <w:tcW w:w="9922" w:type="dxa"/>
            <w:shd w:val="clear" w:color="auto" w:fill="auto"/>
          </w:tcPr>
          <w:p w14:paraId="163F714D" w14:textId="4A00E297" w:rsidR="00ED16F1" w:rsidRPr="00F57E5F" w:rsidRDefault="00ED16F1" w:rsidP="00BB58D7">
            <w:pPr>
              <w:pStyle w:val="InterwiringText"/>
              <w:rPr>
                <w:sz w:val="20"/>
              </w:rPr>
            </w:pPr>
            <w:r w:rsidRPr="00F57E5F">
              <w:rPr>
                <w:sz w:val="20"/>
              </w:rPr>
              <w:t>16</w:t>
            </w:r>
            <w:r w:rsidRPr="00F57E5F">
              <w:rPr>
                <w:sz w:val="20"/>
              </w:rPr>
              <w:tab/>
              <w:t>GICB2 (LSB)</w:t>
            </w:r>
            <w:r w:rsidRPr="00F57E5F">
              <w:rPr>
                <w:sz w:val="20"/>
              </w:rPr>
              <w:tab/>
            </w:r>
            <w:r w:rsidRPr="00F57E5F">
              <w:rPr>
                <w:sz w:val="20"/>
              </w:rPr>
              <w:tab/>
            </w:r>
            <w:r w:rsidRPr="00F57E5F">
              <w:rPr>
                <w:sz w:val="20"/>
              </w:rPr>
              <w:tab/>
            </w:r>
            <w:r w:rsidR="00A43D95" w:rsidRPr="00F57E5F">
              <w:rPr>
                <w:sz w:val="20"/>
              </w:rPr>
              <w:tab/>
            </w:r>
            <w:r w:rsidRPr="00922093">
              <w:rPr>
                <w:sz w:val="20"/>
                <w:u w:val="single"/>
              </w:rPr>
              <w:tab/>
              <w:t>1</w:t>
            </w:r>
            <w:r w:rsidRPr="00F57E5F">
              <w:rPr>
                <w:sz w:val="20"/>
              </w:rPr>
              <w:tab/>
            </w:r>
            <w:r w:rsidRPr="00F57E5F">
              <w:rPr>
                <w:sz w:val="20"/>
              </w:rPr>
              <w:tab/>
            </w:r>
            <w:r w:rsidRPr="00F57E5F">
              <w:rPr>
                <w:sz w:val="20"/>
              </w:rPr>
              <w:tab/>
            </w:r>
            <w:r w:rsidRPr="00F57E5F">
              <w:rPr>
                <w:sz w:val="20"/>
              </w:rPr>
              <w:tab/>
              <w:t>[1]</w:t>
            </w:r>
          </w:p>
        </w:tc>
      </w:tr>
      <w:tr w:rsidR="00ED16F1" w:rsidRPr="00F57E5F" w14:paraId="1C25BE4B" w14:textId="77777777" w:rsidTr="00BB58D7">
        <w:trPr>
          <w:jc w:val="center"/>
        </w:trPr>
        <w:tc>
          <w:tcPr>
            <w:tcW w:w="9922" w:type="dxa"/>
            <w:shd w:val="clear" w:color="auto" w:fill="auto"/>
          </w:tcPr>
          <w:p w14:paraId="2895F6B1" w14:textId="38DFDDC0" w:rsidR="00ED16F1" w:rsidRPr="00F57E5F" w:rsidRDefault="00ED16F1" w:rsidP="00BB58D7">
            <w:pPr>
              <w:pStyle w:val="InterwiringText"/>
              <w:rPr>
                <w:sz w:val="20"/>
              </w:rPr>
            </w:pPr>
            <w:r w:rsidRPr="00F57E5F">
              <w:rPr>
                <w:sz w:val="20"/>
              </w:rPr>
              <w:t>17</w:t>
            </w:r>
            <w:r w:rsidRPr="00F57E5F">
              <w:rPr>
                <w:sz w:val="20"/>
              </w:rPr>
              <w:tab/>
              <w:t>BDS1 (MSB)</w:t>
            </w:r>
            <w:r w:rsidRPr="00F57E5F">
              <w:rPr>
                <w:sz w:val="20"/>
              </w:rPr>
              <w:tab/>
            </w:r>
            <w:r w:rsidRPr="00F57E5F">
              <w:rPr>
                <w:sz w:val="20"/>
              </w:rPr>
              <w:tab/>
            </w:r>
            <w:r w:rsidRPr="00F57E5F">
              <w:rPr>
                <w:sz w:val="20"/>
              </w:rPr>
              <w:tab/>
            </w:r>
            <w:r w:rsidR="00A43D95" w:rsidRPr="00F57E5F">
              <w:rPr>
                <w:sz w:val="20"/>
              </w:rPr>
              <w:tab/>
            </w:r>
            <w:r w:rsidRPr="00F57E5F">
              <w:rPr>
                <w:sz w:val="20"/>
              </w:rPr>
              <w:t>3</w:t>
            </w:r>
            <w:r w:rsidRPr="00F57E5F">
              <w:rPr>
                <w:sz w:val="20"/>
              </w:rPr>
              <w:tab/>
              <w:t>0</w:t>
            </w:r>
            <w:r w:rsidRPr="00F57E5F">
              <w:rPr>
                <w:sz w:val="20"/>
              </w:rPr>
              <w:tab/>
            </w:r>
            <w:r w:rsidRPr="00F57E5F">
              <w:rPr>
                <w:sz w:val="20"/>
              </w:rPr>
              <w:tab/>
              <w:t>33</w:t>
            </w:r>
            <w:r w:rsidRPr="00F57E5F">
              <w:rPr>
                <w:sz w:val="20"/>
              </w:rPr>
              <w:tab/>
            </w:r>
            <w:r w:rsidRPr="00F57E5F">
              <w:rPr>
                <w:sz w:val="20"/>
              </w:rPr>
              <w:tab/>
              <w:t>[1], [2]</w:t>
            </w:r>
          </w:p>
        </w:tc>
      </w:tr>
      <w:tr w:rsidR="00ED16F1" w:rsidRPr="00F57E5F" w14:paraId="3A403EEC" w14:textId="77777777" w:rsidTr="00BB58D7">
        <w:trPr>
          <w:jc w:val="center"/>
        </w:trPr>
        <w:tc>
          <w:tcPr>
            <w:tcW w:w="9922" w:type="dxa"/>
            <w:shd w:val="clear" w:color="auto" w:fill="auto"/>
          </w:tcPr>
          <w:p w14:paraId="6F01FC7D" w14:textId="4B36D430" w:rsidR="00ED16F1" w:rsidRPr="00F57E5F" w:rsidRDefault="00ED16F1" w:rsidP="00BB58D7">
            <w:pPr>
              <w:pStyle w:val="InterwiringText"/>
              <w:rPr>
                <w:sz w:val="20"/>
              </w:rPr>
            </w:pPr>
            <w:r w:rsidRPr="00F57E5F">
              <w:rPr>
                <w:sz w:val="20"/>
              </w:rPr>
              <w:t>18</w:t>
            </w:r>
            <w:r w:rsidRPr="00F57E5F">
              <w:rPr>
                <w:sz w:val="20"/>
              </w:rPr>
              <w:tab/>
              <w:t>BDS1</w:t>
            </w:r>
            <w:r w:rsidRPr="00F57E5F">
              <w:rPr>
                <w:sz w:val="20"/>
              </w:rPr>
              <w:tab/>
            </w:r>
            <w:r w:rsidRPr="00F57E5F">
              <w:rPr>
                <w:sz w:val="20"/>
              </w:rPr>
              <w:tab/>
            </w:r>
            <w:r w:rsidRPr="00F57E5F">
              <w:rPr>
                <w:sz w:val="20"/>
              </w:rPr>
              <w:tab/>
            </w:r>
            <w:r w:rsidRPr="00F57E5F">
              <w:rPr>
                <w:sz w:val="20"/>
              </w:rPr>
              <w:tab/>
            </w:r>
            <w:r w:rsidR="00A43D95" w:rsidRPr="00F57E5F">
              <w:rPr>
                <w:sz w:val="20"/>
              </w:rPr>
              <w:tab/>
            </w:r>
            <w:r w:rsidRPr="00F57E5F">
              <w:rPr>
                <w:sz w:val="20"/>
              </w:rPr>
              <w:tab/>
              <w:t>0</w:t>
            </w:r>
            <w:r w:rsidRPr="00F57E5F">
              <w:rPr>
                <w:sz w:val="20"/>
              </w:rPr>
              <w:tab/>
            </w:r>
            <w:r w:rsidRPr="00F57E5F">
              <w:rPr>
                <w:sz w:val="20"/>
              </w:rPr>
              <w:tab/>
              <w:t>34</w:t>
            </w:r>
            <w:r w:rsidRPr="00F57E5F">
              <w:rPr>
                <w:sz w:val="20"/>
              </w:rPr>
              <w:tab/>
            </w:r>
            <w:r w:rsidRPr="00F57E5F">
              <w:rPr>
                <w:sz w:val="20"/>
              </w:rPr>
              <w:tab/>
              <w:t>[1], [2]</w:t>
            </w:r>
          </w:p>
        </w:tc>
      </w:tr>
      <w:tr w:rsidR="00ED16F1" w:rsidRPr="00F57E5F" w14:paraId="0E6994B3" w14:textId="77777777" w:rsidTr="00BB58D7">
        <w:trPr>
          <w:jc w:val="center"/>
        </w:trPr>
        <w:tc>
          <w:tcPr>
            <w:tcW w:w="9922" w:type="dxa"/>
            <w:shd w:val="clear" w:color="auto" w:fill="auto"/>
          </w:tcPr>
          <w:p w14:paraId="4DBAB2C9" w14:textId="33CACF2C" w:rsidR="00ED16F1" w:rsidRPr="00F57E5F" w:rsidRDefault="00ED16F1" w:rsidP="00BB58D7">
            <w:pPr>
              <w:pStyle w:val="InterwiringText"/>
              <w:rPr>
                <w:sz w:val="20"/>
              </w:rPr>
            </w:pPr>
            <w:r w:rsidRPr="00F57E5F">
              <w:rPr>
                <w:sz w:val="20"/>
              </w:rPr>
              <w:t>19</w:t>
            </w:r>
            <w:r w:rsidRPr="00F57E5F">
              <w:rPr>
                <w:sz w:val="20"/>
              </w:rPr>
              <w:tab/>
              <w:t>BDS1</w:t>
            </w:r>
            <w:r w:rsidRPr="00F57E5F">
              <w:rPr>
                <w:sz w:val="20"/>
              </w:rPr>
              <w:tab/>
            </w:r>
            <w:r w:rsidRPr="00F57E5F">
              <w:rPr>
                <w:sz w:val="20"/>
              </w:rPr>
              <w:tab/>
            </w:r>
            <w:r w:rsidRPr="00F57E5F">
              <w:rPr>
                <w:sz w:val="20"/>
              </w:rPr>
              <w:tab/>
            </w:r>
            <w:r w:rsidRPr="00F57E5F">
              <w:rPr>
                <w:sz w:val="20"/>
              </w:rPr>
              <w:tab/>
            </w:r>
            <w:r w:rsidR="00A43D95" w:rsidRPr="00F57E5F">
              <w:rPr>
                <w:sz w:val="20"/>
              </w:rPr>
              <w:tab/>
            </w:r>
            <w:r w:rsidRPr="00F57E5F">
              <w:rPr>
                <w:sz w:val="20"/>
              </w:rPr>
              <w:tab/>
              <w:t>1</w:t>
            </w:r>
            <w:r w:rsidRPr="00F57E5F">
              <w:rPr>
                <w:sz w:val="20"/>
              </w:rPr>
              <w:tab/>
            </w:r>
            <w:r w:rsidRPr="00F57E5F">
              <w:rPr>
                <w:sz w:val="20"/>
              </w:rPr>
              <w:tab/>
              <w:t>35</w:t>
            </w:r>
            <w:r w:rsidRPr="00F57E5F">
              <w:rPr>
                <w:sz w:val="20"/>
              </w:rPr>
              <w:tab/>
            </w:r>
            <w:r w:rsidRPr="00F57E5F">
              <w:rPr>
                <w:sz w:val="20"/>
              </w:rPr>
              <w:tab/>
              <w:t>[1], [2]</w:t>
            </w:r>
          </w:p>
        </w:tc>
      </w:tr>
      <w:tr w:rsidR="00ED16F1" w:rsidRPr="00F57E5F" w14:paraId="0829AA47" w14:textId="77777777" w:rsidTr="00BB58D7">
        <w:trPr>
          <w:jc w:val="center"/>
        </w:trPr>
        <w:tc>
          <w:tcPr>
            <w:tcW w:w="9922" w:type="dxa"/>
            <w:shd w:val="clear" w:color="auto" w:fill="auto"/>
          </w:tcPr>
          <w:p w14:paraId="037A5C0A" w14:textId="535EB6E1" w:rsidR="00ED16F1" w:rsidRPr="00F57E5F" w:rsidRDefault="00ED16F1" w:rsidP="00BB58D7">
            <w:pPr>
              <w:pStyle w:val="InterwiringText"/>
              <w:rPr>
                <w:sz w:val="20"/>
              </w:rPr>
            </w:pPr>
            <w:r w:rsidRPr="00F57E5F">
              <w:rPr>
                <w:sz w:val="20"/>
              </w:rPr>
              <w:t>20</w:t>
            </w:r>
            <w:r w:rsidRPr="00F57E5F">
              <w:rPr>
                <w:sz w:val="20"/>
              </w:rPr>
              <w:tab/>
              <w:t>BDS1 (LSB)</w:t>
            </w:r>
            <w:r w:rsidRPr="00F57E5F">
              <w:rPr>
                <w:sz w:val="20"/>
              </w:rPr>
              <w:tab/>
            </w:r>
            <w:r w:rsidRPr="00F57E5F">
              <w:rPr>
                <w:sz w:val="20"/>
              </w:rPr>
              <w:tab/>
            </w:r>
            <w:r w:rsidRPr="00F57E5F">
              <w:rPr>
                <w:sz w:val="20"/>
              </w:rPr>
              <w:tab/>
            </w:r>
            <w:r w:rsidR="00A43D95" w:rsidRPr="00F57E5F">
              <w:rPr>
                <w:sz w:val="20"/>
              </w:rPr>
              <w:tab/>
            </w:r>
            <w:r w:rsidRPr="00F57E5F">
              <w:rPr>
                <w:sz w:val="20"/>
                <w:u w:val="single"/>
              </w:rPr>
              <w:tab/>
              <w:t>1</w:t>
            </w:r>
            <w:r w:rsidRPr="00F57E5F">
              <w:rPr>
                <w:sz w:val="20"/>
              </w:rPr>
              <w:tab/>
            </w:r>
            <w:r w:rsidRPr="00F57E5F">
              <w:rPr>
                <w:sz w:val="20"/>
              </w:rPr>
              <w:tab/>
              <w:t>36</w:t>
            </w:r>
            <w:r w:rsidRPr="00F57E5F">
              <w:rPr>
                <w:sz w:val="20"/>
              </w:rPr>
              <w:tab/>
            </w:r>
            <w:r w:rsidRPr="00F57E5F">
              <w:rPr>
                <w:sz w:val="20"/>
              </w:rPr>
              <w:tab/>
              <w:t>[1], [2]</w:t>
            </w:r>
          </w:p>
        </w:tc>
      </w:tr>
      <w:tr w:rsidR="00ED16F1" w:rsidRPr="00F57E5F" w14:paraId="69D9C791" w14:textId="77777777" w:rsidTr="00BB58D7">
        <w:trPr>
          <w:jc w:val="center"/>
        </w:trPr>
        <w:tc>
          <w:tcPr>
            <w:tcW w:w="9922" w:type="dxa"/>
            <w:shd w:val="clear" w:color="auto" w:fill="auto"/>
          </w:tcPr>
          <w:p w14:paraId="41761393" w14:textId="13185B98" w:rsidR="00ED16F1" w:rsidRPr="00F57E5F" w:rsidRDefault="00ED16F1" w:rsidP="00BB58D7">
            <w:pPr>
              <w:pStyle w:val="InterwiringText"/>
              <w:rPr>
                <w:sz w:val="20"/>
              </w:rPr>
            </w:pPr>
            <w:r w:rsidRPr="00F57E5F">
              <w:rPr>
                <w:sz w:val="20"/>
              </w:rPr>
              <w:t>21</w:t>
            </w:r>
            <w:r w:rsidRPr="00F57E5F">
              <w:rPr>
                <w:sz w:val="20"/>
              </w:rPr>
              <w:tab/>
              <w:t>BDS2 (MSB)</w:t>
            </w:r>
            <w:r w:rsidRPr="00F57E5F">
              <w:rPr>
                <w:sz w:val="20"/>
              </w:rPr>
              <w:tab/>
            </w:r>
            <w:r w:rsidRPr="00F57E5F">
              <w:rPr>
                <w:sz w:val="20"/>
              </w:rPr>
              <w:tab/>
            </w:r>
            <w:r w:rsidRPr="00F57E5F">
              <w:rPr>
                <w:sz w:val="20"/>
              </w:rPr>
              <w:tab/>
            </w:r>
            <w:r w:rsidR="00A43D95" w:rsidRPr="00F57E5F">
              <w:rPr>
                <w:sz w:val="20"/>
              </w:rPr>
              <w:tab/>
            </w:r>
            <w:r>
              <w:rPr>
                <w:sz w:val="20"/>
              </w:rPr>
              <w:t>1</w:t>
            </w:r>
            <w:r w:rsidRPr="00F57E5F">
              <w:rPr>
                <w:sz w:val="20"/>
              </w:rPr>
              <w:tab/>
            </w:r>
            <w:r>
              <w:rPr>
                <w:sz w:val="20"/>
              </w:rPr>
              <w:t>0</w:t>
            </w:r>
            <w:r w:rsidRPr="00F57E5F">
              <w:rPr>
                <w:sz w:val="20"/>
              </w:rPr>
              <w:tab/>
            </w:r>
            <w:r w:rsidRPr="00F57E5F">
              <w:rPr>
                <w:sz w:val="20"/>
              </w:rPr>
              <w:tab/>
              <w:t>37</w:t>
            </w:r>
            <w:r w:rsidRPr="00F57E5F">
              <w:rPr>
                <w:sz w:val="20"/>
              </w:rPr>
              <w:tab/>
            </w:r>
            <w:r w:rsidR="00EB6984" w:rsidRPr="00F57E5F">
              <w:rPr>
                <w:sz w:val="20"/>
              </w:rPr>
              <w:tab/>
            </w:r>
            <w:r w:rsidRPr="00F57E5F">
              <w:rPr>
                <w:sz w:val="20"/>
              </w:rPr>
              <w:t>[1], [2]</w:t>
            </w:r>
          </w:p>
        </w:tc>
      </w:tr>
      <w:tr w:rsidR="00ED16F1" w:rsidRPr="00F57E5F" w14:paraId="7670D289" w14:textId="77777777" w:rsidTr="00BB58D7">
        <w:trPr>
          <w:jc w:val="center"/>
        </w:trPr>
        <w:tc>
          <w:tcPr>
            <w:tcW w:w="9922" w:type="dxa"/>
            <w:shd w:val="clear" w:color="auto" w:fill="auto"/>
          </w:tcPr>
          <w:p w14:paraId="62C9E55B" w14:textId="23785414" w:rsidR="00ED16F1" w:rsidRPr="00F57E5F" w:rsidRDefault="00ED16F1" w:rsidP="00BB58D7">
            <w:pPr>
              <w:pStyle w:val="InterwiringText"/>
              <w:rPr>
                <w:sz w:val="20"/>
              </w:rPr>
            </w:pPr>
            <w:r w:rsidRPr="00F57E5F">
              <w:rPr>
                <w:sz w:val="20"/>
              </w:rPr>
              <w:t>22</w:t>
            </w:r>
            <w:r w:rsidRPr="00F57E5F">
              <w:rPr>
                <w:sz w:val="20"/>
              </w:rPr>
              <w:tab/>
              <w:t>BDS2</w:t>
            </w:r>
            <w:r w:rsidRPr="00F57E5F">
              <w:rPr>
                <w:sz w:val="20"/>
              </w:rPr>
              <w:tab/>
            </w:r>
            <w:r w:rsidRPr="00F57E5F">
              <w:rPr>
                <w:sz w:val="20"/>
              </w:rPr>
              <w:tab/>
            </w:r>
            <w:r w:rsidRPr="00F57E5F">
              <w:rPr>
                <w:sz w:val="20"/>
              </w:rPr>
              <w:tab/>
            </w:r>
            <w:r w:rsidRPr="00F57E5F">
              <w:rPr>
                <w:sz w:val="20"/>
              </w:rPr>
              <w:tab/>
            </w:r>
            <w:r w:rsidR="00A43D95" w:rsidRPr="00F57E5F">
              <w:rPr>
                <w:sz w:val="20"/>
              </w:rPr>
              <w:tab/>
            </w:r>
            <w:r w:rsidRPr="00F57E5F">
              <w:rPr>
                <w:sz w:val="20"/>
              </w:rPr>
              <w:tab/>
            </w:r>
            <w:r>
              <w:rPr>
                <w:sz w:val="20"/>
              </w:rPr>
              <w:t>0</w:t>
            </w:r>
            <w:r w:rsidRPr="00F57E5F">
              <w:rPr>
                <w:sz w:val="20"/>
              </w:rPr>
              <w:tab/>
            </w:r>
            <w:r w:rsidRPr="00F57E5F">
              <w:rPr>
                <w:sz w:val="20"/>
              </w:rPr>
              <w:tab/>
              <w:t>38</w:t>
            </w:r>
            <w:r w:rsidRPr="00F57E5F">
              <w:rPr>
                <w:sz w:val="20"/>
              </w:rPr>
              <w:tab/>
            </w:r>
            <w:r w:rsidRPr="00F57E5F">
              <w:rPr>
                <w:sz w:val="20"/>
              </w:rPr>
              <w:tab/>
              <w:t>[1], [2]</w:t>
            </w:r>
          </w:p>
        </w:tc>
      </w:tr>
      <w:tr w:rsidR="00ED16F1" w:rsidRPr="00F57E5F" w14:paraId="65CA2911" w14:textId="77777777" w:rsidTr="00BB58D7">
        <w:trPr>
          <w:jc w:val="center"/>
        </w:trPr>
        <w:tc>
          <w:tcPr>
            <w:tcW w:w="9922" w:type="dxa"/>
            <w:shd w:val="clear" w:color="auto" w:fill="auto"/>
          </w:tcPr>
          <w:p w14:paraId="6149C2FC" w14:textId="73D878B3" w:rsidR="00ED16F1" w:rsidRPr="00F57E5F" w:rsidRDefault="00ED16F1" w:rsidP="00BB58D7">
            <w:pPr>
              <w:pStyle w:val="InterwiringText"/>
              <w:rPr>
                <w:sz w:val="20"/>
              </w:rPr>
            </w:pPr>
            <w:r w:rsidRPr="00F57E5F">
              <w:rPr>
                <w:sz w:val="20"/>
              </w:rPr>
              <w:t>23</w:t>
            </w:r>
            <w:r w:rsidRPr="00F57E5F">
              <w:rPr>
                <w:sz w:val="20"/>
              </w:rPr>
              <w:tab/>
              <w:t>BDS2</w:t>
            </w:r>
            <w:r w:rsidRPr="00F57E5F">
              <w:rPr>
                <w:sz w:val="20"/>
              </w:rPr>
              <w:tab/>
            </w:r>
            <w:r w:rsidRPr="00F57E5F">
              <w:rPr>
                <w:sz w:val="20"/>
              </w:rPr>
              <w:tab/>
            </w:r>
            <w:r w:rsidRPr="00F57E5F">
              <w:rPr>
                <w:sz w:val="20"/>
              </w:rPr>
              <w:tab/>
            </w:r>
            <w:r w:rsidRPr="00F57E5F">
              <w:rPr>
                <w:sz w:val="20"/>
              </w:rPr>
              <w:tab/>
            </w:r>
            <w:r w:rsidR="00A43D95" w:rsidRPr="00F57E5F">
              <w:rPr>
                <w:sz w:val="20"/>
              </w:rPr>
              <w:tab/>
            </w:r>
            <w:r w:rsidRPr="00F57E5F">
              <w:rPr>
                <w:sz w:val="20"/>
              </w:rPr>
              <w:tab/>
            </w:r>
            <w:r>
              <w:rPr>
                <w:sz w:val="20"/>
              </w:rPr>
              <w:t>0</w:t>
            </w:r>
            <w:r w:rsidRPr="00F57E5F">
              <w:rPr>
                <w:sz w:val="20"/>
              </w:rPr>
              <w:tab/>
            </w:r>
            <w:r w:rsidRPr="00F57E5F">
              <w:rPr>
                <w:sz w:val="20"/>
              </w:rPr>
              <w:tab/>
              <w:t>39</w:t>
            </w:r>
            <w:r w:rsidRPr="00F57E5F">
              <w:rPr>
                <w:sz w:val="20"/>
              </w:rPr>
              <w:tab/>
            </w:r>
            <w:r w:rsidRPr="00F57E5F">
              <w:rPr>
                <w:sz w:val="20"/>
              </w:rPr>
              <w:tab/>
              <w:t>[1], [2]</w:t>
            </w:r>
          </w:p>
        </w:tc>
      </w:tr>
      <w:tr w:rsidR="00ED16F1" w:rsidRPr="00F57E5F" w14:paraId="7F8B9ECC" w14:textId="77777777" w:rsidTr="00BB58D7">
        <w:trPr>
          <w:jc w:val="center"/>
        </w:trPr>
        <w:tc>
          <w:tcPr>
            <w:tcW w:w="9922" w:type="dxa"/>
            <w:shd w:val="clear" w:color="auto" w:fill="auto"/>
          </w:tcPr>
          <w:p w14:paraId="1796641E" w14:textId="09E6029E" w:rsidR="00ED16F1" w:rsidRPr="00F57E5F" w:rsidRDefault="00ED16F1" w:rsidP="00BB58D7">
            <w:pPr>
              <w:pStyle w:val="InterwiringText"/>
              <w:rPr>
                <w:sz w:val="20"/>
              </w:rPr>
            </w:pPr>
            <w:r w:rsidRPr="00F57E5F">
              <w:rPr>
                <w:sz w:val="20"/>
              </w:rPr>
              <w:t>24</w:t>
            </w:r>
            <w:r w:rsidRPr="00F57E5F">
              <w:rPr>
                <w:sz w:val="20"/>
              </w:rPr>
              <w:tab/>
              <w:t>BDS2 (LSB)</w:t>
            </w:r>
            <w:r w:rsidRPr="00F57E5F">
              <w:rPr>
                <w:sz w:val="20"/>
              </w:rPr>
              <w:tab/>
            </w:r>
            <w:r w:rsidRPr="00F57E5F">
              <w:rPr>
                <w:sz w:val="20"/>
              </w:rPr>
              <w:tab/>
            </w:r>
            <w:r w:rsidRPr="00F57E5F">
              <w:rPr>
                <w:sz w:val="20"/>
              </w:rPr>
              <w:tab/>
            </w:r>
            <w:r w:rsidR="00A43D95" w:rsidRPr="00F57E5F">
              <w:rPr>
                <w:sz w:val="20"/>
              </w:rPr>
              <w:tab/>
            </w:r>
            <w:r w:rsidRPr="00922093">
              <w:rPr>
                <w:sz w:val="20"/>
                <w:u w:val="single"/>
              </w:rPr>
              <w:tab/>
              <w:t>1</w:t>
            </w:r>
            <w:r w:rsidRPr="00F57E5F">
              <w:rPr>
                <w:sz w:val="20"/>
              </w:rPr>
              <w:tab/>
            </w:r>
            <w:r w:rsidRPr="00F57E5F">
              <w:rPr>
                <w:sz w:val="20"/>
              </w:rPr>
              <w:tab/>
              <w:t>40</w:t>
            </w:r>
            <w:r w:rsidRPr="00F57E5F">
              <w:rPr>
                <w:sz w:val="20"/>
              </w:rPr>
              <w:tab/>
            </w:r>
            <w:r w:rsidRPr="00F57E5F">
              <w:rPr>
                <w:sz w:val="20"/>
              </w:rPr>
              <w:tab/>
              <w:t>[1], [2]</w:t>
            </w:r>
          </w:p>
        </w:tc>
      </w:tr>
      <w:tr w:rsidR="00ED16F1" w:rsidRPr="00F57E5F" w14:paraId="0BE0C69C" w14:textId="77777777" w:rsidTr="00BB58D7">
        <w:trPr>
          <w:jc w:val="center"/>
        </w:trPr>
        <w:tc>
          <w:tcPr>
            <w:tcW w:w="9922" w:type="dxa"/>
            <w:shd w:val="clear" w:color="auto" w:fill="auto"/>
          </w:tcPr>
          <w:p w14:paraId="2A57F863" w14:textId="12AE732B" w:rsidR="00ED16F1" w:rsidRPr="00F57E5F" w:rsidRDefault="00ED16F1" w:rsidP="00BB58D7">
            <w:pPr>
              <w:pStyle w:val="InterwiringText"/>
              <w:rPr>
                <w:sz w:val="20"/>
              </w:rPr>
            </w:pPr>
            <w:r w:rsidRPr="00F57E5F">
              <w:rPr>
                <w:sz w:val="20"/>
              </w:rPr>
              <w:t>25</w:t>
            </w:r>
            <w:r w:rsidRPr="00F57E5F">
              <w:rPr>
                <w:sz w:val="20"/>
              </w:rPr>
              <w:tab/>
              <w:t>Segment Number Bit_0 (LSB)</w:t>
            </w:r>
            <w:r w:rsidRPr="00F57E5F">
              <w:rPr>
                <w:sz w:val="20"/>
              </w:rPr>
              <w:tab/>
            </w:r>
            <w:r w:rsidR="00A43D95" w:rsidRPr="00F57E5F">
              <w:rPr>
                <w:sz w:val="20"/>
              </w:rPr>
              <w:tab/>
            </w:r>
            <w:r w:rsidRPr="00F57E5F">
              <w:rPr>
                <w:sz w:val="20"/>
              </w:rPr>
              <w:tab/>
              <w:t>0</w:t>
            </w:r>
          </w:p>
        </w:tc>
      </w:tr>
      <w:tr w:rsidR="00ED16F1" w:rsidRPr="00F57E5F" w14:paraId="511FE55D" w14:textId="77777777" w:rsidTr="00BB58D7">
        <w:trPr>
          <w:jc w:val="center"/>
        </w:trPr>
        <w:tc>
          <w:tcPr>
            <w:tcW w:w="9922" w:type="dxa"/>
            <w:shd w:val="clear" w:color="auto" w:fill="auto"/>
          </w:tcPr>
          <w:p w14:paraId="492FFD94" w14:textId="4FAEEC90" w:rsidR="00ED16F1" w:rsidRPr="00F57E5F" w:rsidRDefault="00ED16F1" w:rsidP="00BB58D7">
            <w:pPr>
              <w:pStyle w:val="InterwiringText"/>
              <w:rPr>
                <w:sz w:val="20"/>
              </w:rPr>
            </w:pPr>
            <w:r w:rsidRPr="00F57E5F">
              <w:rPr>
                <w:sz w:val="20"/>
              </w:rPr>
              <w:t>26</w:t>
            </w:r>
            <w:r w:rsidRPr="00F57E5F">
              <w:rPr>
                <w:sz w:val="20"/>
              </w:rPr>
              <w:tab/>
              <w:t>Segment Number Bit_1</w:t>
            </w:r>
            <w:r w:rsidRPr="00F57E5F">
              <w:rPr>
                <w:sz w:val="20"/>
              </w:rPr>
              <w:tab/>
            </w:r>
            <w:r w:rsidRPr="00F57E5F">
              <w:rPr>
                <w:sz w:val="20"/>
              </w:rPr>
              <w:tab/>
            </w:r>
            <w:r w:rsidR="00A43D95" w:rsidRPr="00F57E5F">
              <w:rPr>
                <w:sz w:val="20"/>
              </w:rPr>
              <w:tab/>
            </w:r>
            <w:r w:rsidRPr="00F57E5F">
              <w:rPr>
                <w:sz w:val="20"/>
              </w:rPr>
              <w:tab/>
              <w:t>0</w:t>
            </w:r>
          </w:p>
        </w:tc>
      </w:tr>
      <w:tr w:rsidR="00ED16F1" w:rsidRPr="00F57E5F" w14:paraId="09EDD9FA" w14:textId="77777777" w:rsidTr="00BB58D7">
        <w:trPr>
          <w:jc w:val="center"/>
        </w:trPr>
        <w:tc>
          <w:tcPr>
            <w:tcW w:w="9922" w:type="dxa"/>
            <w:shd w:val="clear" w:color="auto" w:fill="auto"/>
          </w:tcPr>
          <w:p w14:paraId="4FAF0F61" w14:textId="77777777" w:rsidR="00ED16F1" w:rsidRPr="00F57E5F" w:rsidRDefault="00ED16F1" w:rsidP="00BB58D7">
            <w:pPr>
              <w:pStyle w:val="InterwiringText"/>
              <w:rPr>
                <w:sz w:val="20"/>
              </w:rPr>
            </w:pPr>
            <w:r w:rsidRPr="00F57E5F">
              <w:rPr>
                <w:sz w:val="20"/>
              </w:rPr>
              <w:t>27</w:t>
            </w:r>
            <w:r w:rsidRPr="00F57E5F">
              <w:rPr>
                <w:sz w:val="20"/>
              </w:rPr>
              <w:tab/>
              <w:t>Segment Number Bit_2</w:t>
            </w:r>
            <w:r w:rsidRPr="00F57E5F">
              <w:rPr>
                <w:sz w:val="20"/>
              </w:rPr>
              <w:tab/>
            </w:r>
            <w:r w:rsidRPr="00F57E5F">
              <w:rPr>
                <w:sz w:val="20"/>
              </w:rPr>
              <w:tab/>
            </w:r>
            <w:r w:rsidRPr="00F57E5F">
              <w:rPr>
                <w:sz w:val="20"/>
              </w:rPr>
              <w:tab/>
              <w:t>0</w:t>
            </w:r>
          </w:p>
        </w:tc>
      </w:tr>
      <w:tr w:rsidR="00ED16F1" w:rsidRPr="00F57E5F" w14:paraId="3BD7E8E4" w14:textId="77777777" w:rsidTr="00BB58D7">
        <w:trPr>
          <w:jc w:val="center"/>
        </w:trPr>
        <w:tc>
          <w:tcPr>
            <w:tcW w:w="9922" w:type="dxa"/>
            <w:shd w:val="clear" w:color="auto" w:fill="auto"/>
          </w:tcPr>
          <w:p w14:paraId="04D00837" w14:textId="77777777" w:rsidR="00ED16F1" w:rsidRPr="00F57E5F" w:rsidRDefault="00ED16F1" w:rsidP="00BB58D7">
            <w:pPr>
              <w:pStyle w:val="InterwiringText"/>
              <w:rPr>
                <w:sz w:val="20"/>
              </w:rPr>
            </w:pPr>
            <w:r w:rsidRPr="00F57E5F">
              <w:rPr>
                <w:sz w:val="20"/>
              </w:rPr>
              <w:t>28</w:t>
            </w:r>
            <w:r w:rsidRPr="00F57E5F">
              <w:rPr>
                <w:sz w:val="20"/>
              </w:rPr>
              <w:tab/>
              <w:t>Segment Number Bit_3 (MSB)</w:t>
            </w:r>
            <w:r w:rsidRPr="00F57E5F">
              <w:rPr>
                <w:sz w:val="20"/>
              </w:rPr>
              <w:tab/>
            </w:r>
            <w:r w:rsidRPr="00F57E5F">
              <w:rPr>
                <w:sz w:val="20"/>
                <w:u w:val="single"/>
              </w:rPr>
              <w:t>0</w:t>
            </w:r>
            <w:r w:rsidRPr="00F57E5F">
              <w:rPr>
                <w:sz w:val="20"/>
                <w:u w:val="single"/>
              </w:rPr>
              <w:tab/>
              <w:t>0</w:t>
            </w:r>
          </w:p>
        </w:tc>
      </w:tr>
      <w:tr w:rsidR="00ED16F1" w:rsidRPr="00F57E5F" w14:paraId="71CDE036" w14:textId="77777777" w:rsidTr="00BB58D7">
        <w:trPr>
          <w:jc w:val="center"/>
        </w:trPr>
        <w:tc>
          <w:tcPr>
            <w:tcW w:w="9922" w:type="dxa"/>
            <w:shd w:val="clear" w:color="auto" w:fill="auto"/>
          </w:tcPr>
          <w:p w14:paraId="650E5488" w14:textId="77777777" w:rsidR="00ED16F1" w:rsidRPr="00F57E5F" w:rsidRDefault="00ED16F1" w:rsidP="00BB58D7">
            <w:pPr>
              <w:pStyle w:val="InterwiringText"/>
              <w:rPr>
                <w:sz w:val="20"/>
              </w:rPr>
            </w:pPr>
            <w:r w:rsidRPr="00F57E5F">
              <w:rPr>
                <w:sz w:val="20"/>
              </w:rPr>
              <w:t>29</w:t>
            </w:r>
            <w:r w:rsidRPr="00F57E5F">
              <w:rPr>
                <w:sz w:val="20"/>
              </w:rPr>
              <w:tab/>
              <w:t>Continuation Bit</w:t>
            </w:r>
            <w:r w:rsidRPr="00F57E5F">
              <w:rPr>
                <w:sz w:val="20"/>
              </w:rPr>
              <w:tab/>
            </w:r>
            <w:r w:rsidRPr="00F57E5F">
              <w:rPr>
                <w:sz w:val="20"/>
              </w:rPr>
              <w:tab/>
            </w:r>
            <w:r w:rsidRPr="00F57E5F">
              <w:rPr>
                <w:sz w:val="20"/>
              </w:rPr>
              <w:tab/>
            </w:r>
            <w:r w:rsidRPr="00F57E5F">
              <w:rPr>
                <w:sz w:val="20"/>
              </w:rPr>
              <w:tab/>
              <w:t>1</w:t>
            </w:r>
          </w:p>
        </w:tc>
      </w:tr>
      <w:tr w:rsidR="00ED16F1" w:rsidRPr="00F57E5F" w14:paraId="0A983862" w14:textId="77777777" w:rsidTr="00BB58D7">
        <w:trPr>
          <w:jc w:val="center"/>
        </w:trPr>
        <w:tc>
          <w:tcPr>
            <w:tcW w:w="9922" w:type="dxa"/>
            <w:shd w:val="clear" w:color="auto" w:fill="auto"/>
          </w:tcPr>
          <w:p w14:paraId="021F6CA9" w14:textId="5C7E5D4C" w:rsidR="00ED16F1" w:rsidRPr="00F57E5F" w:rsidRDefault="00ED16F1" w:rsidP="00BB58D7">
            <w:pPr>
              <w:pStyle w:val="InterwiringText"/>
              <w:rPr>
                <w:sz w:val="20"/>
              </w:rPr>
            </w:pPr>
            <w:r w:rsidRPr="00F57E5F">
              <w:rPr>
                <w:sz w:val="20"/>
              </w:rPr>
              <w:t>30</w:t>
            </w:r>
            <w:r w:rsidRPr="00F57E5F">
              <w:rPr>
                <w:sz w:val="20"/>
              </w:rPr>
              <w:tab/>
              <w:t>Request/Delivery Bit</w:t>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t>[</w:t>
            </w:r>
            <w:r w:rsidR="00A43D95">
              <w:rPr>
                <w:sz w:val="20"/>
              </w:rPr>
              <w:t>1</w:t>
            </w:r>
            <w:r w:rsidR="00770C85">
              <w:rPr>
                <w:sz w:val="20"/>
              </w:rPr>
              <w:t>3</w:t>
            </w:r>
            <w:r w:rsidRPr="00F57E5F">
              <w:rPr>
                <w:sz w:val="20"/>
              </w:rPr>
              <w:t>]</w:t>
            </w:r>
          </w:p>
        </w:tc>
      </w:tr>
      <w:tr w:rsidR="00ED16F1" w:rsidRPr="00F57E5F" w14:paraId="019EDF45" w14:textId="77777777" w:rsidTr="00BB58D7">
        <w:trPr>
          <w:jc w:val="center"/>
        </w:trPr>
        <w:tc>
          <w:tcPr>
            <w:tcW w:w="9922" w:type="dxa"/>
            <w:shd w:val="clear" w:color="auto" w:fill="auto"/>
          </w:tcPr>
          <w:p w14:paraId="0CB7C8CC" w14:textId="37869636" w:rsidR="00ED16F1" w:rsidRPr="00F57E5F" w:rsidRDefault="00ED16F1" w:rsidP="00BB58D7">
            <w:pPr>
              <w:pStyle w:val="InterwiringText"/>
              <w:rPr>
                <w:sz w:val="20"/>
              </w:rPr>
            </w:pPr>
            <w:r w:rsidRPr="00F57E5F">
              <w:rPr>
                <w:sz w:val="20"/>
              </w:rPr>
              <w:t>31</w:t>
            </w:r>
            <w:r w:rsidRPr="00F57E5F">
              <w:rPr>
                <w:sz w:val="20"/>
              </w:rPr>
              <w:tab/>
              <w:t>Pad</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t>[</w:t>
            </w:r>
            <w:r w:rsidR="00A43D95">
              <w:rPr>
                <w:sz w:val="20"/>
              </w:rPr>
              <w:t>1</w:t>
            </w:r>
            <w:r w:rsidR="00770C85">
              <w:rPr>
                <w:sz w:val="20"/>
              </w:rPr>
              <w:t>3</w:t>
            </w:r>
            <w:r w:rsidRPr="00F57E5F">
              <w:rPr>
                <w:sz w:val="20"/>
              </w:rPr>
              <w:t>]</w:t>
            </w:r>
          </w:p>
        </w:tc>
      </w:tr>
      <w:tr w:rsidR="00ED16F1" w:rsidRPr="00F57E5F" w14:paraId="4D9D074C" w14:textId="77777777" w:rsidTr="00BB58D7">
        <w:trPr>
          <w:jc w:val="center"/>
        </w:trPr>
        <w:tc>
          <w:tcPr>
            <w:tcW w:w="9922" w:type="dxa"/>
            <w:shd w:val="clear" w:color="auto" w:fill="auto"/>
          </w:tcPr>
          <w:p w14:paraId="46E801E2" w14:textId="77777777" w:rsidR="00ED16F1" w:rsidRPr="00F57E5F" w:rsidRDefault="00ED16F1" w:rsidP="00BB58D7">
            <w:pPr>
              <w:pStyle w:val="InterwiringText"/>
              <w:rPr>
                <w:sz w:val="20"/>
              </w:rPr>
            </w:pPr>
            <w:r w:rsidRPr="00F57E5F">
              <w:rPr>
                <w:sz w:val="20"/>
              </w:rPr>
              <w:t>32</w:t>
            </w:r>
            <w:r w:rsidRPr="00F57E5F">
              <w:rPr>
                <w:sz w:val="20"/>
              </w:rPr>
              <w:tab/>
              <w:t>Parity</w:t>
            </w:r>
            <w:r>
              <w:rPr>
                <w:sz w:val="20"/>
              </w:rPr>
              <w:t xml:space="preserve"> (</w:t>
            </w:r>
            <w:r w:rsidRPr="00F57E5F">
              <w:rPr>
                <w:sz w:val="20"/>
              </w:rPr>
              <w:t>Odd)</w:t>
            </w:r>
          </w:p>
        </w:tc>
      </w:tr>
    </w:tbl>
    <w:p w14:paraId="1C2DBA4A" w14:textId="77777777" w:rsidR="00ED16F1" w:rsidRDefault="00ED16F1" w:rsidP="002528CC">
      <w:pPr>
        <w:pStyle w:val="Caption"/>
      </w:pPr>
    </w:p>
    <w:p w14:paraId="21506DE5" w14:textId="1AF5D0C6" w:rsidR="00ED16F1" w:rsidRPr="005D5FED" w:rsidRDefault="00ED16F1" w:rsidP="002528CC">
      <w:pPr>
        <w:pStyle w:val="Caption"/>
      </w:pPr>
      <w:r>
        <w:t xml:space="preserve"> </w:t>
      </w:r>
      <w:r>
        <w:br w:type="page"/>
      </w:r>
      <w:r w:rsidRPr="005D5FED">
        <w:lastRenderedPageBreak/>
        <w:t>Table 1</w:t>
      </w:r>
      <w:r w:rsidR="0094050B">
        <w:t>4</w:t>
      </w:r>
      <w:r w:rsidR="002B3E43">
        <w:t>B</w:t>
      </w:r>
      <w:r w:rsidR="00171977">
        <w:t>-</w:t>
      </w:r>
      <w:r w:rsidR="002B3E43">
        <w:t>3</w:t>
      </w:r>
      <w:r w:rsidRPr="005D5FED">
        <w:t>b – LABEL 270 – SEGMENT 1</w:t>
      </w:r>
    </w:p>
    <w:p w14:paraId="2594A8D5" w14:textId="77777777" w:rsidR="00ED16F1" w:rsidRPr="005D5FED" w:rsidRDefault="00ED16F1" w:rsidP="002528CC">
      <w:pPr>
        <w:pStyle w:val="BodyText"/>
      </w:pPr>
      <w:r>
        <w:t xml:space="preserve">TCAS </w:t>
      </w:r>
      <w:r w:rsidRPr="005D5FED">
        <w:t>TO TRANSPONDER (TX)</w:t>
      </w:r>
      <w:r w:rsidRPr="005D5FED">
        <w:br/>
        <w:t>TX Coordination #1 Out Bus</w:t>
      </w:r>
      <w:r w:rsidRPr="005D5FED">
        <w:br/>
        <w:t>TX Coordination #2 Out Bus</w:t>
      </w:r>
    </w:p>
    <w:tbl>
      <w:tblPr>
        <w:tblW w:w="0" w:type="auto"/>
        <w:jc w:val="center"/>
        <w:tblLook w:val="01E0" w:firstRow="1" w:lastRow="1" w:firstColumn="1" w:lastColumn="1" w:noHBand="0" w:noVBand="0"/>
      </w:tblPr>
      <w:tblGrid>
        <w:gridCol w:w="9706"/>
      </w:tblGrid>
      <w:tr w:rsidR="00ED16F1" w:rsidRPr="00F57E5F" w14:paraId="387C38D8" w14:textId="77777777" w:rsidTr="00BB58D7">
        <w:trPr>
          <w:jc w:val="center"/>
        </w:trPr>
        <w:tc>
          <w:tcPr>
            <w:tcW w:w="9706" w:type="dxa"/>
            <w:tcBorders>
              <w:bottom w:val="single" w:sz="12" w:space="0" w:color="auto"/>
            </w:tcBorders>
            <w:shd w:val="clear" w:color="auto" w:fill="auto"/>
          </w:tcPr>
          <w:p w14:paraId="531DC786" w14:textId="0B751A41" w:rsidR="00ED16F1" w:rsidRPr="00F57E5F" w:rsidRDefault="00ED16F1" w:rsidP="00BB58D7">
            <w:pPr>
              <w:pStyle w:val="InterwiringText"/>
              <w:rPr>
                <w:b/>
                <w:sz w:val="20"/>
              </w:rPr>
            </w:pPr>
            <w:r w:rsidRPr="00F57E5F">
              <w:rPr>
                <w:b/>
                <w:sz w:val="20"/>
              </w:rPr>
              <w:t>BIT</w:t>
            </w:r>
            <w:r w:rsidRPr="00F57E5F">
              <w:rPr>
                <w:b/>
                <w:sz w:val="20"/>
              </w:rPr>
              <w:tab/>
              <w:t xml:space="preserve">      FUNCTION            </w:t>
            </w:r>
            <w:r w:rsidRPr="00F57E5F">
              <w:rPr>
                <w:b/>
                <w:sz w:val="20"/>
              </w:rPr>
              <w:tab/>
            </w:r>
            <w:r w:rsidRPr="00F57E5F">
              <w:rPr>
                <w:b/>
                <w:sz w:val="20"/>
              </w:rPr>
              <w:tab/>
            </w:r>
            <w:r w:rsidR="00200F6F" w:rsidRPr="00F57E5F">
              <w:rPr>
                <w:sz w:val="20"/>
              </w:rPr>
              <w:tab/>
            </w:r>
            <w:r w:rsidRPr="00F57E5F">
              <w:rPr>
                <w:b/>
                <w:sz w:val="20"/>
              </w:rPr>
              <w:t>CODING</w:t>
            </w:r>
            <w:r w:rsidRPr="00F57E5F">
              <w:rPr>
                <w:b/>
                <w:sz w:val="20"/>
              </w:rPr>
              <w:tab/>
              <w:t>RF MSG BIT</w:t>
            </w:r>
            <w:r w:rsidRPr="00F57E5F">
              <w:rPr>
                <w:b/>
                <w:sz w:val="20"/>
              </w:rPr>
              <w:tab/>
            </w:r>
            <w:r>
              <w:rPr>
                <w:b/>
                <w:sz w:val="20"/>
              </w:rPr>
              <w:tab/>
            </w:r>
            <w:r w:rsidRPr="00F57E5F">
              <w:rPr>
                <w:b/>
                <w:sz w:val="20"/>
              </w:rPr>
              <w:t>NOTES</w:t>
            </w:r>
          </w:p>
        </w:tc>
      </w:tr>
      <w:tr w:rsidR="00ED16F1" w:rsidRPr="00F57E5F" w14:paraId="08962E4A" w14:textId="77777777" w:rsidTr="00A43D95">
        <w:trPr>
          <w:jc w:val="center"/>
        </w:trPr>
        <w:tc>
          <w:tcPr>
            <w:tcW w:w="9706" w:type="dxa"/>
            <w:shd w:val="clear" w:color="auto" w:fill="auto"/>
          </w:tcPr>
          <w:p w14:paraId="109D9628" w14:textId="77777777" w:rsidR="00ED16F1" w:rsidRPr="00F57E5F" w:rsidRDefault="00ED16F1" w:rsidP="00BB58D7">
            <w:pPr>
              <w:pStyle w:val="InterwiringText"/>
              <w:rPr>
                <w:sz w:val="20"/>
              </w:rPr>
            </w:pPr>
          </w:p>
        </w:tc>
      </w:tr>
      <w:tr w:rsidR="00ED16F1" w:rsidRPr="00F57E5F" w14:paraId="685C34F5" w14:textId="77777777" w:rsidTr="00BB58D7">
        <w:trPr>
          <w:jc w:val="center"/>
        </w:trPr>
        <w:tc>
          <w:tcPr>
            <w:tcW w:w="9706" w:type="dxa"/>
            <w:shd w:val="clear" w:color="auto" w:fill="auto"/>
          </w:tcPr>
          <w:p w14:paraId="047A7160" w14:textId="77289E72" w:rsidR="00ED16F1" w:rsidRPr="00F57E5F" w:rsidRDefault="00ED16F1" w:rsidP="00BB58D7">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r>
            <w:r w:rsidR="00200F6F" w:rsidRPr="00F57E5F">
              <w:rPr>
                <w:sz w:val="20"/>
              </w:rPr>
              <w:tab/>
            </w:r>
            <w:r w:rsidRPr="00F57E5F">
              <w:rPr>
                <w:sz w:val="20"/>
              </w:rPr>
              <w:t>2</w:t>
            </w:r>
            <w:r w:rsidRPr="00F57E5F">
              <w:rPr>
                <w:sz w:val="20"/>
              </w:rPr>
              <w:tab/>
              <w:t>1</w:t>
            </w:r>
          </w:p>
        </w:tc>
      </w:tr>
      <w:tr w:rsidR="00ED16F1" w:rsidRPr="00F57E5F" w14:paraId="290EF4D8" w14:textId="77777777" w:rsidTr="00BB58D7">
        <w:trPr>
          <w:jc w:val="center"/>
        </w:trPr>
        <w:tc>
          <w:tcPr>
            <w:tcW w:w="9706" w:type="dxa"/>
            <w:shd w:val="clear" w:color="auto" w:fill="auto"/>
          </w:tcPr>
          <w:p w14:paraId="346886FA" w14:textId="10F05479" w:rsidR="00ED16F1" w:rsidRPr="00F57E5F" w:rsidRDefault="00ED16F1" w:rsidP="00BB58D7">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00200F6F" w:rsidRPr="00F57E5F">
              <w:rPr>
                <w:sz w:val="20"/>
              </w:rPr>
              <w:tab/>
            </w:r>
            <w:r w:rsidRPr="00F57E5F">
              <w:rPr>
                <w:sz w:val="20"/>
                <w:u w:val="single"/>
              </w:rPr>
              <w:tab/>
              <w:t>0</w:t>
            </w:r>
          </w:p>
        </w:tc>
      </w:tr>
      <w:tr w:rsidR="00ED16F1" w:rsidRPr="00F57E5F" w14:paraId="03AC14E4" w14:textId="77777777" w:rsidTr="00BB58D7">
        <w:trPr>
          <w:jc w:val="center"/>
        </w:trPr>
        <w:tc>
          <w:tcPr>
            <w:tcW w:w="9706" w:type="dxa"/>
            <w:shd w:val="clear" w:color="auto" w:fill="auto"/>
          </w:tcPr>
          <w:p w14:paraId="3DD3DC02" w14:textId="240CF2EB" w:rsidR="00ED16F1" w:rsidRPr="00F57E5F" w:rsidRDefault="00ED16F1" w:rsidP="00BB58D7">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r>
            <w:r w:rsidR="00200F6F" w:rsidRPr="00F57E5F">
              <w:rPr>
                <w:sz w:val="20"/>
              </w:rPr>
              <w:tab/>
            </w:r>
            <w:r w:rsidRPr="00F57E5F">
              <w:rPr>
                <w:sz w:val="20"/>
              </w:rPr>
              <w:t>7</w:t>
            </w:r>
            <w:r w:rsidRPr="00F57E5F">
              <w:rPr>
                <w:sz w:val="20"/>
              </w:rPr>
              <w:tab/>
              <w:t>1</w:t>
            </w:r>
          </w:p>
        </w:tc>
      </w:tr>
      <w:tr w:rsidR="00ED16F1" w:rsidRPr="00F57E5F" w14:paraId="4B5A0055" w14:textId="77777777" w:rsidTr="00BB58D7">
        <w:trPr>
          <w:jc w:val="center"/>
        </w:trPr>
        <w:tc>
          <w:tcPr>
            <w:tcW w:w="9706" w:type="dxa"/>
            <w:shd w:val="clear" w:color="auto" w:fill="auto"/>
          </w:tcPr>
          <w:p w14:paraId="7BAA3256" w14:textId="2AD6F62F" w:rsidR="00ED16F1" w:rsidRPr="00F57E5F" w:rsidRDefault="00ED16F1" w:rsidP="00BB58D7">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r>
            <w:r w:rsidR="00200F6F" w:rsidRPr="00F57E5F">
              <w:rPr>
                <w:sz w:val="20"/>
              </w:rPr>
              <w:tab/>
            </w:r>
            <w:r w:rsidRPr="00F57E5F">
              <w:rPr>
                <w:sz w:val="20"/>
              </w:rPr>
              <w:tab/>
              <w:t>1</w:t>
            </w:r>
          </w:p>
        </w:tc>
      </w:tr>
      <w:tr w:rsidR="00ED16F1" w:rsidRPr="00F57E5F" w14:paraId="5B61E284" w14:textId="77777777" w:rsidTr="00BB58D7">
        <w:trPr>
          <w:jc w:val="center"/>
        </w:trPr>
        <w:tc>
          <w:tcPr>
            <w:tcW w:w="9706" w:type="dxa"/>
            <w:shd w:val="clear" w:color="auto" w:fill="auto"/>
          </w:tcPr>
          <w:p w14:paraId="56CB96B8" w14:textId="05696D50" w:rsidR="00ED16F1" w:rsidRPr="00F57E5F" w:rsidRDefault="00ED16F1" w:rsidP="00BB58D7">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00200F6F" w:rsidRPr="00F57E5F">
              <w:rPr>
                <w:sz w:val="20"/>
              </w:rPr>
              <w:tab/>
            </w:r>
            <w:r w:rsidRPr="00F57E5F">
              <w:rPr>
                <w:sz w:val="20"/>
                <w:u w:val="single"/>
              </w:rPr>
              <w:tab/>
              <w:t>1</w:t>
            </w:r>
          </w:p>
        </w:tc>
      </w:tr>
      <w:tr w:rsidR="00ED16F1" w:rsidRPr="00F57E5F" w14:paraId="6F8EED31" w14:textId="77777777" w:rsidTr="00BB58D7">
        <w:trPr>
          <w:jc w:val="center"/>
        </w:trPr>
        <w:tc>
          <w:tcPr>
            <w:tcW w:w="9706" w:type="dxa"/>
            <w:shd w:val="clear" w:color="auto" w:fill="auto"/>
          </w:tcPr>
          <w:p w14:paraId="553BBB57" w14:textId="58DD8864" w:rsidR="00ED16F1" w:rsidRPr="00F57E5F" w:rsidRDefault="00ED16F1" w:rsidP="00BB58D7">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r>
            <w:r w:rsidR="00200F6F" w:rsidRPr="00F57E5F">
              <w:rPr>
                <w:sz w:val="20"/>
              </w:rPr>
              <w:tab/>
            </w:r>
            <w:r w:rsidRPr="00F57E5F">
              <w:rPr>
                <w:sz w:val="20"/>
              </w:rPr>
              <w:t>0</w:t>
            </w:r>
            <w:r w:rsidRPr="00F57E5F">
              <w:rPr>
                <w:sz w:val="20"/>
              </w:rPr>
              <w:tab/>
              <w:t>0</w:t>
            </w:r>
          </w:p>
        </w:tc>
      </w:tr>
      <w:tr w:rsidR="00ED16F1" w:rsidRPr="00F57E5F" w14:paraId="63959D6C" w14:textId="77777777" w:rsidTr="00BB58D7">
        <w:trPr>
          <w:jc w:val="center"/>
        </w:trPr>
        <w:tc>
          <w:tcPr>
            <w:tcW w:w="9706" w:type="dxa"/>
            <w:shd w:val="clear" w:color="auto" w:fill="auto"/>
          </w:tcPr>
          <w:p w14:paraId="592E62EA" w14:textId="0011B92B" w:rsidR="00ED16F1" w:rsidRPr="00F57E5F" w:rsidRDefault="00ED16F1" w:rsidP="00BB58D7">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r>
            <w:r w:rsidR="00200F6F" w:rsidRPr="00F57E5F">
              <w:rPr>
                <w:sz w:val="20"/>
              </w:rPr>
              <w:tab/>
            </w:r>
            <w:r w:rsidRPr="00F57E5F">
              <w:rPr>
                <w:sz w:val="20"/>
              </w:rPr>
              <w:tab/>
              <w:t>0</w:t>
            </w:r>
          </w:p>
        </w:tc>
      </w:tr>
      <w:tr w:rsidR="00ED16F1" w:rsidRPr="00F57E5F" w14:paraId="0E6CBC65" w14:textId="77777777" w:rsidTr="00BB58D7">
        <w:trPr>
          <w:jc w:val="center"/>
        </w:trPr>
        <w:tc>
          <w:tcPr>
            <w:tcW w:w="9706" w:type="dxa"/>
            <w:shd w:val="clear" w:color="auto" w:fill="auto"/>
          </w:tcPr>
          <w:p w14:paraId="7DC52015" w14:textId="3C5B842E" w:rsidR="00ED16F1" w:rsidRPr="00F57E5F" w:rsidRDefault="00ED16F1" w:rsidP="00BB58D7">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00200F6F" w:rsidRPr="00F57E5F">
              <w:rPr>
                <w:sz w:val="20"/>
              </w:rPr>
              <w:tab/>
            </w:r>
            <w:r w:rsidRPr="00F57E5F">
              <w:rPr>
                <w:sz w:val="20"/>
                <w:u w:val="single"/>
              </w:rPr>
              <w:tab/>
              <w:t>0</w:t>
            </w:r>
          </w:p>
        </w:tc>
      </w:tr>
      <w:tr w:rsidR="00ED16F1" w:rsidRPr="00F57E5F" w14:paraId="738FE3C2" w14:textId="77777777" w:rsidTr="00BB58D7">
        <w:trPr>
          <w:jc w:val="center"/>
        </w:trPr>
        <w:tc>
          <w:tcPr>
            <w:tcW w:w="9706" w:type="dxa"/>
            <w:shd w:val="clear" w:color="auto" w:fill="auto"/>
          </w:tcPr>
          <w:p w14:paraId="7C841E6B" w14:textId="10544D21" w:rsidR="00ED16F1" w:rsidRPr="00F57E5F" w:rsidRDefault="00ED16F1" w:rsidP="00BB58D7">
            <w:pPr>
              <w:pStyle w:val="InterwiringText"/>
              <w:rPr>
                <w:sz w:val="20"/>
              </w:rPr>
            </w:pPr>
            <w:r>
              <w:rPr>
                <w:sz w:val="20"/>
              </w:rPr>
              <w:t xml:space="preserve"> </w:t>
            </w:r>
            <w:r w:rsidRPr="00F57E5F">
              <w:rPr>
                <w:sz w:val="20"/>
              </w:rPr>
              <w:t>9</w:t>
            </w:r>
            <w:r w:rsidRPr="00F57E5F">
              <w:rPr>
                <w:sz w:val="20"/>
              </w:rPr>
              <w:tab/>
            </w:r>
            <w:r>
              <w:rPr>
                <w:sz w:val="20"/>
              </w:rPr>
              <w:t xml:space="preserve">LDI </w:t>
            </w:r>
            <w:r w:rsidR="00FE78EF">
              <w:rPr>
                <w:sz w:val="20"/>
              </w:rPr>
              <w:t>Bit_1</w:t>
            </w:r>
            <w:r w:rsidRPr="00F57E5F">
              <w:rPr>
                <w:sz w:val="20"/>
              </w:rPr>
              <w:tab/>
            </w:r>
            <w:r w:rsidRPr="00F57E5F">
              <w:rPr>
                <w:sz w:val="20"/>
              </w:rPr>
              <w:tab/>
            </w:r>
            <w:r w:rsidRPr="00F57E5F">
              <w:rPr>
                <w:sz w:val="20"/>
              </w:rPr>
              <w:tab/>
            </w:r>
            <w:r w:rsidR="00200F6F" w:rsidRPr="00F57E5F">
              <w:rPr>
                <w:sz w:val="20"/>
              </w:rPr>
              <w:tab/>
            </w:r>
            <w:r w:rsidRPr="00F57E5F">
              <w:rPr>
                <w:sz w:val="20"/>
              </w:rPr>
              <w:t>As Required</w:t>
            </w:r>
            <w:r w:rsidRPr="00F57E5F">
              <w:rPr>
                <w:sz w:val="20"/>
              </w:rPr>
              <w:tab/>
            </w:r>
            <w:r w:rsidRPr="00F57E5F">
              <w:rPr>
                <w:sz w:val="20"/>
              </w:rPr>
              <w:tab/>
              <w:t>4</w:t>
            </w:r>
            <w:r>
              <w:rPr>
                <w:sz w:val="20"/>
              </w:rPr>
              <w:t>1</w:t>
            </w:r>
            <w:r w:rsidRPr="00F57E5F">
              <w:rPr>
                <w:sz w:val="20"/>
              </w:rPr>
              <w:tab/>
            </w:r>
            <w:r w:rsidRPr="00F57E5F">
              <w:rPr>
                <w:sz w:val="20"/>
              </w:rPr>
              <w:tab/>
              <w:t>[2], [</w:t>
            </w:r>
            <w:r w:rsidR="000E740D">
              <w:rPr>
                <w:sz w:val="20"/>
              </w:rPr>
              <w:t>3</w:t>
            </w:r>
            <w:r w:rsidRPr="00F57E5F">
              <w:rPr>
                <w:sz w:val="20"/>
              </w:rPr>
              <w:t>]</w:t>
            </w:r>
            <w:r w:rsidR="000E740D">
              <w:rPr>
                <w:sz w:val="20"/>
              </w:rPr>
              <w:t>, [4]</w:t>
            </w:r>
          </w:p>
        </w:tc>
      </w:tr>
      <w:tr w:rsidR="00ED16F1" w:rsidRPr="00F57E5F" w14:paraId="07FCD461" w14:textId="77777777" w:rsidTr="00BB58D7">
        <w:trPr>
          <w:jc w:val="center"/>
        </w:trPr>
        <w:tc>
          <w:tcPr>
            <w:tcW w:w="9706" w:type="dxa"/>
            <w:shd w:val="clear" w:color="auto" w:fill="auto"/>
          </w:tcPr>
          <w:p w14:paraId="7221711A" w14:textId="6543370B" w:rsidR="00ED16F1" w:rsidRPr="00F57E5F" w:rsidRDefault="00ED16F1" w:rsidP="00BB58D7">
            <w:pPr>
              <w:pStyle w:val="InterwiringText"/>
              <w:rPr>
                <w:sz w:val="20"/>
              </w:rPr>
            </w:pPr>
            <w:r>
              <w:rPr>
                <w:sz w:val="20"/>
              </w:rPr>
              <w:t>10</w:t>
            </w:r>
            <w:r w:rsidRPr="00F57E5F">
              <w:rPr>
                <w:sz w:val="20"/>
              </w:rPr>
              <w:tab/>
            </w:r>
            <w:r>
              <w:rPr>
                <w:sz w:val="20"/>
              </w:rPr>
              <w:t xml:space="preserve">LDI </w:t>
            </w:r>
            <w:r w:rsidR="00FE78EF">
              <w:rPr>
                <w:sz w:val="20"/>
              </w:rPr>
              <w:t>Bit_0</w:t>
            </w:r>
            <w:r w:rsidRPr="00F57E5F">
              <w:rPr>
                <w:sz w:val="20"/>
              </w:rPr>
              <w:tab/>
            </w:r>
            <w:r w:rsidRPr="00F57E5F">
              <w:rPr>
                <w:sz w:val="20"/>
              </w:rPr>
              <w:tab/>
            </w:r>
            <w:r w:rsidRPr="00F57E5F">
              <w:rPr>
                <w:sz w:val="20"/>
              </w:rPr>
              <w:tab/>
            </w:r>
            <w:r w:rsidR="00200F6F" w:rsidRPr="00F57E5F">
              <w:rPr>
                <w:sz w:val="20"/>
              </w:rPr>
              <w:tab/>
            </w:r>
            <w:r w:rsidRPr="00B06959">
              <w:rPr>
                <w:sz w:val="20"/>
                <w:u w:val="single"/>
              </w:rPr>
              <w:t>As Requi</w:t>
            </w:r>
            <w:r w:rsidRPr="00F57E5F">
              <w:rPr>
                <w:sz w:val="20"/>
              </w:rPr>
              <w:t>red</w:t>
            </w:r>
            <w:r w:rsidRPr="00F57E5F">
              <w:rPr>
                <w:sz w:val="20"/>
              </w:rPr>
              <w:tab/>
            </w:r>
            <w:r w:rsidRPr="00F57E5F">
              <w:rPr>
                <w:sz w:val="20"/>
              </w:rPr>
              <w:tab/>
              <w:t>4</w:t>
            </w:r>
            <w:r>
              <w:rPr>
                <w:sz w:val="20"/>
              </w:rPr>
              <w:t>2</w:t>
            </w:r>
            <w:r w:rsidRPr="00F57E5F">
              <w:rPr>
                <w:sz w:val="20"/>
              </w:rPr>
              <w:tab/>
            </w:r>
            <w:r w:rsidRPr="00F57E5F">
              <w:rPr>
                <w:sz w:val="20"/>
              </w:rPr>
              <w:tab/>
              <w:t xml:space="preserve">[2], </w:t>
            </w:r>
            <w:r w:rsidR="000E740D">
              <w:rPr>
                <w:sz w:val="20"/>
              </w:rPr>
              <w:t xml:space="preserve">[3], </w:t>
            </w:r>
            <w:r w:rsidRPr="00F57E5F">
              <w:rPr>
                <w:sz w:val="20"/>
              </w:rPr>
              <w:t>[</w:t>
            </w:r>
            <w:r w:rsidR="00FE78EF">
              <w:rPr>
                <w:sz w:val="20"/>
              </w:rPr>
              <w:t>4</w:t>
            </w:r>
            <w:r w:rsidRPr="00F57E5F">
              <w:rPr>
                <w:sz w:val="20"/>
              </w:rPr>
              <w:t>]</w:t>
            </w:r>
          </w:p>
        </w:tc>
      </w:tr>
      <w:tr w:rsidR="00ED16F1" w:rsidRPr="00F57E5F" w14:paraId="1B516341" w14:textId="77777777" w:rsidTr="00BB58D7">
        <w:trPr>
          <w:jc w:val="center"/>
        </w:trPr>
        <w:tc>
          <w:tcPr>
            <w:tcW w:w="9706" w:type="dxa"/>
            <w:shd w:val="clear" w:color="auto" w:fill="auto"/>
          </w:tcPr>
          <w:p w14:paraId="096C504E" w14:textId="0B0F1615" w:rsidR="00ED16F1" w:rsidRPr="00F57E5F" w:rsidRDefault="00ED16F1" w:rsidP="00BB58D7">
            <w:pPr>
              <w:pStyle w:val="InterwiringText"/>
              <w:rPr>
                <w:sz w:val="20"/>
              </w:rPr>
            </w:pPr>
            <w:r w:rsidRPr="00F57E5F">
              <w:rPr>
                <w:sz w:val="20"/>
              </w:rPr>
              <w:t>1</w:t>
            </w:r>
            <w:r>
              <w:rPr>
                <w:sz w:val="20"/>
              </w:rPr>
              <w:t>1</w:t>
            </w:r>
            <w:r w:rsidRPr="00F57E5F">
              <w:rPr>
                <w:sz w:val="20"/>
              </w:rPr>
              <w:tab/>
            </w:r>
            <w:r>
              <w:rPr>
                <w:sz w:val="20"/>
              </w:rPr>
              <w:t>HRI</w:t>
            </w:r>
            <w:r w:rsidRPr="00F57E5F">
              <w:rPr>
                <w:sz w:val="20"/>
              </w:rPr>
              <w:tab/>
            </w:r>
            <w:r w:rsidRPr="00F57E5F">
              <w:rPr>
                <w:sz w:val="20"/>
              </w:rPr>
              <w:tab/>
            </w:r>
            <w:r w:rsidRPr="00F57E5F">
              <w:rPr>
                <w:sz w:val="20"/>
              </w:rPr>
              <w:tab/>
            </w:r>
            <w:r w:rsidRPr="00F57E5F">
              <w:rPr>
                <w:sz w:val="20"/>
              </w:rPr>
              <w:tab/>
            </w:r>
            <w:r w:rsidR="00200F6F" w:rsidRPr="00F57E5F">
              <w:rPr>
                <w:sz w:val="20"/>
              </w:rPr>
              <w:tab/>
            </w:r>
            <w:r w:rsidRPr="00F46E70">
              <w:rPr>
                <w:sz w:val="20"/>
                <w:u w:val="single"/>
              </w:rPr>
              <w:t>As Requi</w:t>
            </w:r>
            <w:r w:rsidRPr="00F57E5F">
              <w:rPr>
                <w:sz w:val="20"/>
              </w:rPr>
              <w:t>red</w:t>
            </w:r>
            <w:r w:rsidRPr="00F57E5F">
              <w:rPr>
                <w:sz w:val="20"/>
              </w:rPr>
              <w:tab/>
            </w:r>
            <w:r w:rsidRPr="00F57E5F">
              <w:rPr>
                <w:sz w:val="20"/>
              </w:rPr>
              <w:tab/>
              <w:t>4</w:t>
            </w:r>
            <w:r>
              <w:rPr>
                <w:sz w:val="20"/>
              </w:rPr>
              <w:t>3</w:t>
            </w:r>
            <w:r w:rsidRPr="00F57E5F">
              <w:rPr>
                <w:sz w:val="20"/>
              </w:rPr>
              <w:tab/>
            </w:r>
            <w:r w:rsidRPr="00F57E5F">
              <w:rPr>
                <w:sz w:val="20"/>
              </w:rPr>
              <w:tab/>
              <w:t>[2], [</w:t>
            </w:r>
            <w:r w:rsidR="000E740D">
              <w:rPr>
                <w:sz w:val="20"/>
              </w:rPr>
              <w:t>5</w:t>
            </w:r>
            <w:r w:rsidRPr="00F57E5F">
              <w:rPr>
                <w:sz w:val="20"/>
              </w:rPr>
              <w:t>]</w:t>
            </w:r>
          </w:p>
        </w:tc>
      </w:tr>
      <w:tr w:rsidR="00ED16F1" w:rsidRPr="00F57E5F" w14:paraId="30AFA15A" w14:textId="77777777" w:rsidTr="00BB58D7">
        <w:trPr>
          <w:jc w:val="center"/>
        </w:trPr>
        <w:tc>
          <w:tcPr>
            <w:tcW w:w="9706" w:type="dxa"/>
            <w:shd w:val="clear" w:color="auto" w:fill="auto"/>
          </w:tcPr>
          <w:p w14:paraId="1C5980D1" w14:textId="004E3707" w:rsidR="00ED16F1" w:rsidRPr="00F57E5F" w:rsidRDefault="00ED16F1" w:rsidP="00BB58D7">
            <w:pPr>
              <w:pStyle w:val="InterwiringText"/>
              <w:rPr>
                <w:sz w:val="20"/>
              </w:rPr>
            </w:pPr>
            <w:r w:rsidRPr="00F57E5F">
              <w:rPr>
                <w:sz w:val="20"/>
              </w:rPr>
              <w:t>1</w:t>
            </w:r>
            <w:r>
              <w:rPr>
                <w:sz w:val="20"/>
              </w:rPr>
              <w:t>2</w:t>
            </w:r>
            <w:r w:rsidRPr="00F57E5F">
              <w:rPr>
                <w:sz w:val="20"/>
              </w:rPr>
              <w:tab/>
            </w:r>
            <w:r>
              <w:rPr>
                <w:sz w:val="20"/>
              </w:rPr>
              <w:t xml:space="preserve">RAC </w:t>
            </w:r>
            <w:r w:rsidR="008D2CDF">
              <w:rPr>
                <w:sz w:val="20"/>
              </w:rPr>
              <w:t>Bit_4</w:t>
            </w:r>
            <w:r w:rsidRPr="00F57E5F">
              <w:rPr>
                <w:sz w:val="20"/>
              </w:rPr>
              <w:tab/>
            </w:r>
            <w:r w:rsidRPr="00F57E5F">
              <w:rPr>
                <w:sz w:val="20"/>
              </w:rPr>
              <w:tab/>
            </w:r>
            <w:r w:rsidRPr="00F57E5F">
              <w:rPr>
                <w:sz w:val="20"/>
              </w:rPr>
              <w:tab/>
            </w:r>
            <w:r w:rsidR="00200F6F" w:rsidRPr="00F57E5F">
              <w:rPr>
                <w:sz w:val="20"/>
              </w:rPr>
              <w:tab/>
            </w:r>
            <w:r w:rsidRPr="00F46E70">
              <w:rPr>
                <w:sz w:val="20"/>
              </w:rPr>
              <w:t>As Required</w:t>
            </w:r>
            <w:r w:rsidRPr="00F57E5F">
              <w:rPr>
                <w:sz w:val="20"/>
              </w:rPr>
              <w:tab/>
            </w:r>
            <w:r w:rsidRPr="00F57E5F">
              <w:rPr>
                <w:sz w:val="20"/>
              </w:rPr>
              <w:tab/>
              <w:t>4</w:t>
            </w:r>
            <w:r>
              <w:rPr>
                <w:sz w:val="20"/>
              </w:rPr>
              <w:t>4</w:t>
            </w:r>
            <w:r w:rsidRPr="00F57E5F">
              <w:rPr>
                <w:sz w:val="20"/>
              </w:rPr>
              <w:tab/>
            </w:r>
            <w:r w:rsidRPr="00F57E5F">
              <w:rPr>
                <w:sz w:val="20"/>
              </w:rPr>
              <w:tab/>
              <w:t>[2],</w:t>
            </w:r>
            <w:r w:rsidR="000E740D">
              <w:rPr>
                <w:sz w:val="20"/>
              </w:rPr>
              <w:t xml:space="preserve"> [3],</w:t>
            </w:r>
            <w:r w:rsidRPr="00F57E5F">
              <w:rPr>
                <w:sz w:val="20"/>
              </w:rPr>
              <w:t xml:space="preserve"> [</w:t>
            </w:r>
            <w:r w:rsidR="005E4E94">
              <w:rPr>
                <w:sz w:val="20"/>
              </w:rPr>
              <w:t>6</w:t>
            </w:r>
            <w:r w:rsidRPr="00F57E5F">
              <w:rPr>
                <w:sz w:val="20"/>
              </w:rPr>
              <w:t>]</w:t>
            </w:r>
          </w:p>
        </w:tc>
      </w:tr>
      <w:tr w:rsidR="00ED16F1" w:rsidRPr="00F57E5F" w14:paraId="5C929EF6" w14:textId="77777777" w:rsidTr="00BB58D7">
        <w:trPr>
          <w:jc w:val="center"/>
        </w:trPr>
        <w:tc>
          <w:tcPr>
            <w:tcW w:w="9706" w:type="dxa"/>
            <w:shd w:val="clear" w:color="auto" w:fill="auto"/>
          </w:tcPr>
          <w:p w14:paraId="5CCDC1DA" w14:textId="359A8CDB" w:rsidR="00ED16F1" w:rsidRPr="00F57E5F" w:rsidRDefault="00ED16F1" w:rsidP="00BB58D7">
            <w:pPr>
              <w:pStyle w:val="InterwiringText"/>
              <w:rPr>
                <w:sz w:val="20"/>
              </w:rPr>
            </w:pPr>
            <w:r w:rsidRPr="00F57E5F">
              <w:rPr>
                <w:sz w:val="20"/>
              </w:rPr>
              <w:t>1</w:t>
            </w:r>
            <w:r>
              <w:rPr>
                <w:sz w:val="20"/>
              </w:rPr>
              <w:t>3</w:t>
            </w:r>
            <w:r w:rsidRPr="00F57E5F">
              <w:rPr>
                <w:sz w:val="20"/>
              </w:rPr>
              <w:tab/>
            </w:r>
            <w:r>
              <w:rPr>
                <w:sz w:val="20"/>
              </w:rPr>
              <w:t>RAC</w:t>
            </w:r>
            <w:r w:rsidR="008D2CDF">
              <w:rPr>
                <w:sz w:val="20"/>
              </w:rPr>
              <w:t xml:space="preserve"> Bit_3</w:t>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t>4</w:t>
            </w:r>
            <w:r>
              <w:rPr>
                <w:sz w:val="20"/>
              </w:rPr>
              <w:t>5</w:t>
            </w:r>
            <w:r w:rsidRPr="00F57E5F">
              <w:rPr>
                <w:sz w:val="20"/>
              </w:rPr>
              <w:tab/>
            </w:r>
            <w:r w:rsidRPr="00F57E5F">
              <w:rPr>
                <w:sz w:val="20"/>
              </w:rPr>
              <w:tab/>
              <w:t>[2],</w:t>
            </w:r>
            <w:r w:rsidR="000E740D">
              <w:rPr>
                <w:sz w:val="20"/>
              </w:rPr>
              <w:t xml:space="preserve"> [3],</w:t>
            </w:r>
            <w:r w:rsidRPr="00F57E5F">
              <w:rPr>
                <w:sz w:val="20"/>
              </w:rPr>
              <w:t xml:space="preserve"> [</w:t>
            </w:r>
            <w:r w:rsidR="005E4E94">
              <w:rPr>
                <w:sz w:val="20"/>
              </w:rPr>
              <w:t>6</w:t>
            </w:r>
            <w:r w:rsidRPr="00F57E5F">
              <w:rPr>
                <w:sz w:val="20"/>
              </w:rPr>
              <w:t>]</w:t>
            </w:r>
          </w:p>
        </w:tc>
      </w:tr>
      <w:tr w:rsidR="00ED16F1" w:rsidRPr="00F57E5F" w14:paraId="2F06756D" w14:textId="77777777" w:rsidTr="00BB58D7">
        <w:trPr>
          <w:jc w:val="center"/>
        </w:trPr>
        <w:tc>
          <w:tcPr>
            <w:tcW w:w="9706" w:type="dxa"/>
            <w:shd w:val="clear" w:color="auto" w:fill="auto"/>
          </w:tcPr>
          <w:p w14:paraId="7FE92A3D" w14:textId="380B3294" w:rsidR="00ED16F1" w:rsidRPr="00F57E5F" w:rsidRDefault="00ED16F1" w:rsidP="00BB58D7">
            <w:pPr>
              <w:pStyle w:val="InterwiringText"/>
              <w:rPr>
                <w:sz w:val="20"/>
              </w:rPr>
            </w:pPr>
            <w:r w:rsidRPr="00F57E5F">
              <w:rPr>
                <w:sz w:val="20"/>
              </w:rPr>
              <w:t>1</w:t>
            </w:r>
            <w:r>
              <w:rPr>
                <w:sz w:val="20"/>
              </w:rPr>
              <w:t>4</w:t>
            </w:r>
            <w:r w:rsidRPr="00F57E5F">
              <w:rPr>
                <w:sz w:val="20"/>
              </w:rPr>
              <w:tab/>
            </w:r>
            <w:r>
              <w:rPr>
                <w:sz w:val="20"/>
              </w:rPr>
              <w:t>RAC</w:t>
            </w:r>
            <w:r w:rsidR="008D2CDF">
              <w:rPr>
                <w:sz w:val="20"/>
              </w:rPr>
              <w:t xml:space="preserve"> Bit_2</w:t>
            </w:r>
            <w:r w:rsidRPr="00F57E5F">
              <w:rPr>
                <w:sz w:val="20"/>
              </w:rPr>
              <w:tab/>
            </w:r>
            <w:r w:rsidRPr="00F57E5F">
              <w:rPr>
                <w:sz w:val="20"/>
              </w:rPr>
              <w:tab/>
            </w:r>
            <w:r w:rsidRPr="00F57E5F">
              <w:rPr>
                <w:sz w:val="20"/>
              </w:rPr>
              <w:tab/>
            </w:r>
            <w:r w:rsidRPr="00F57E5F">
              <w:rPr>
                <w:sz w:val="20"/>
              </w:rPr>
              <w:tab/>
            </w:r>
            <w:r w:rsidRPr="00F46E70">
              <w:rPr>
                <w:sz w:val="20"/>
              </w:rPr>
              <w:t>As Required</w:t>
            </w:r>
            <w:r w:rsidRPr="00F57E5F">
              <w:rPr>
                <w:sz w:val="20"/>
              </w:rPr>
              <w:tab/>
            </w:r>
            <w:r w:rsidRPr="00F57E5F">
              <w:rPr>
                <w:sz w:val="20"/>
              </w:rPr>
              <w:tab/>
              <w:t>4</w:t>
            </w:r>
            <w:r>
              <w:rPr>
                <w:sz w:val="20"/>
              </w:rPr>
              <w:t>6</w:t>
            </w:r>
            <w:r w:rsidRPr="00F57E5F">
              <w:rPr>
                <w:sz w:val="20"/>
              </w:rPr>
              <w:tab/>
            </w:r>
            <w:r w:rsidRPr="00F57E5F">
              <w:rPr>
                <w:sz w:val="20"/>
              </w:rPr>
              <w:tab/>
              <w:t>[2],</w:t>
            </w:r>
            <w:r w:rsidR="000E740D">
              <w:rPr>
                <w:sz w:val="20"/>
              </w:rPr>
              <w:t xml:space="preserve"> [3],</w:t>
            </w:r>
            <w:r w:rsidRPr="00F57E5F">
              <w:rPr>
                <w:sz w:val="20"/>
              </w:rPr>
              <w:t xml:space="preserve"> [</w:t>
            </w:r>
            <w:r w:rsidR="005E4E94">
              <w:rPr>
                <w:sz w:val="20"/>
              </w:rPr>
              <w:t>6</w:t>
            </w:r>
            <w:r w:rsidRPr="00F57E5F">
              <w:rPr>
                <w:sz w:val="20"/>
              </w:rPr>
              <w:t>]</w:t>
            </w:r>
          </w:p>
        </w:tc>
      </w:tr>
      <w:tr w:rsidR="00ED16F1" w:rsidRPr="00F57E5F" w14:paraId="4119B8EB" w14:textId="77777777" w:rsidTr="00BB58D7">
        <w:trPr>
          <w:jc w:val="center"/>
        </w:trPr>
        <w:tc>
          <w:tcPr>
            <w:tcW w:w="9706" w:type="dxa"/>
            <w:shd w:val="clear" w:color="auto" w:fill="auto"/>
          </w:tcPr>
          <w:p w14:paraId="25D39577" w14:textId="0557F513" w:rsidR="00ED16F1" w:rsidRPr="00F57E5F" w:rsidRDefault="00ED16F1" w:rsidP="00BB58D7">
            <w:pPr>
              <w:pStyle w:val="InterwiringText"/>
              <w:rPr>
                <w:sz w:val="20"/>
              </w:rPr>
            </w:pPr>
            <w:r w:rsidRPr="00F57E5F">
              <w:rPr>
                <w:sz w:val="20"/>
              </w:rPr>
              <w:t>1</w:t>
            </w:r>
            <w:r>
              <w:rPr>
                <w:sz w:val="20"/>
              </w:rPr>
              <w:t>5</w:t>
            </w:r>
            <w:r w:rsidRPr="00F57E5F">
              <w:rPr>
                <w:sz w:val="20"/>
              </w:rPr>
              <w:tab/>
            </w:r>
            <w:r>
              <w:rPr>
                <w:sz w:val="20"/>
              </w:rPr>
              <w:t xml:space="preserve">RAC </w:t>
            </w:r>
            <w:r w:rsidR="008D2CDF">
              <w:rPr>
                <w:sz w:val="20"/>
              </w:rPr>
              <w:t>Bit_1</w:t>
            </w:r>
            <w:r w:rsidRPr="00F57E5F">
              <w:rPr>
                <w:sz w:val="20"/>
              </w:rPr>
              <w:tab/>
            </w:r>
            <w:r w:rsidRPr="00F57E5F">
              <w:rPr>
                <w:sz w:val="20"/>
              </w:rPr>
              <w:tab/>
            </w:r>
            <w:r w:rsidRPr="00F57E5F">
              <w:rPr>
                <w:sz w:val="20"/>
              </w:rPr>
              <w:tab/>
            </w:r>
            <w:r w:rsidR="00200F6F" w:rsidRPr="00F57E5F">
              <w:rPr>
                <w:sz w:val="20"/>
              </w:rPr>
              <w:tab/>
            </w:r>
            <w:r w:rsidRPr="00F46E70">
              <w:rPr>
                <w:sz w:val="20"/>
                <w:u w:val="single"/>
              </w:rPr>
              <w:t>As Requi</w:t>
            </w:r>
            <w:r w:rsidRPr="00F57E5F">
              <w:rPr>
                <w:sz w:val="20"/>
              </w:rPr>
              <w:t>red</w:t>
            </w:r>
            <w:r w:rsidRPr="00F57E5F">
              <w:rPr>
                <w:sz w:val="20"/>
              </w:rPr>
              <w:tab/>
            </w:r>
            <w:r w:rsidRPr="00F57E5F">
              <w:rPr>
                <w:sz w:val="20"/>
              </w:rPr>
              <w:tab/>
              <w:t>4</w:t>
            </w:r>
            <w:r>
              <w:rPr>
                <w:sz w:val="20"/>
              </w:rPr>
              <w:t>7</w:t>
            </w:r>
            <w:r w:rsidRPr="00F57E5F">
              <w:rPr>
                <w:sz w:val="20"/>
              </w:rPr>
              <w:tab/>
            </w:r>
            <w:r>
              <w:rPr>
                <w:sz w:val="20"/>
              </w:rPr>
              <w:t xml:space="preserve">             </w:t>
            </w:r>
            <w:r w:rsidRPr="00F57E5F">
              <w:rPr>
                <w:sz w:val="20"/>
              </w:rPr>
              <w:t>[2],</w:t>
            </w:r>
            <w:r w:rsidR="000E740D">
              <w:rPr>
                <w:sz w:val="20"/>
              </w:rPr>
              <w:t xml:space="preserve"> [3],</w:t>
            </w:r>
            <w:r w:rsidRPr="00F57E5F">
              <w:rPr>
                <w:sz w:val="20"/>
              </w:rPr>
              <w:t xml:space="preserve"> [</w:t>
            </w:r>
            <w:r w:rsidR="005E4E94">
              <w:rPr>
                <w:sz w:val="20"/>
              </w:rPr>
              <w:t>6</w:t>
            </w:r>
            <w:r w:rsidRPr="00F57E5F">
              <w:rPr>
                <w:sz w:val="20"/>
              </w:rPr>
              <w:t>]</w:t>
            </w:r>
          </w:p>
        </w:tc>
      </w:tr>
      <w:tr w:rsidR="00ED16F1" w:rsidRPr="00F57E5F" w14:paraId="7E2664CA" w14:textId="77777777" w:rsidTr="00BB58D7">
        <w:trPr>
          <w:jc w:val="center"/>
        </w:trPr>
        <w:tc>
          <w:tcPr>
            <w:tcW w:w="9706" w:type="dxa"/>
            <w:shd w:val="clear" w:color="auto" w:fill="auto"/>
          </w:tcPr>
          <w:p w14:paraId="12D7DC2D" w14:textId="6CB42D2E" w:rsidR="00ED16F1" w:rsidRPr="00F57E5F" w:rsidRDefault="00ED16F1" w:rsidP="00BB58D7">
            <w:pPr>
              <w:pStyle w:val="InterwiringText"/>
              <w:rPr>
                <w:sz w:val="20"/>
              </w:rPr>
            </w:pPr>
            <w:r w:rsidRPr="00F57E5F">
              <w:rPr>
                <w:sz w:val="20"/>
              </w:rPr>
              <w:t>1</w:t>
            </w:r>
            <w:r>
              <w:rPr>
                <w:sz w:val="20"/>
              </w:rPr>
              <w:t>6</w:t>
            </w:r>
            <w:r w:rsidRPr="00F57E5F">
              <w:rPr>
                <w:sz w:val="20"/>
              </w:rPr>
              <w:tab/>
            </w:r>
            <w:r>
              <w:rPr>
                <w:sz w:val="20"/>
              </w:rPr>
              <w:t>CCB</w:t>
            </w:r>
            <w:r w:rsidR="00CA730C">
              <w:rPr>
                <w:sz w:val="20"/>
              </w:rPr>
              <w:t xml:space="preserve"> Bit_7</w:t>
            </w:r>
            <w:r>
              <w:rPr>
                <w:sz w:val="20"/>
              </w:rPr>
              <w:t xml:space="preserve"> </w:t>
            </w:r>
            <w:r w:rsidRPr="00F57E5F">
              <w:rPr>
                <w:sz w:val="20"/>
              </w:rPr>
              <w:tab/>
            </w:r>
            <w:r w:rsidRPr="00F57E5F">
              <w:rPr>
                <w:sz w:val="20"/>
              </w:rPr>
              <w:tab/>
            </w:r>
            <w:r w:rsidRPr="00F57E5F">
              <w:rPr>
                <w:sz w:val="20"/>
              </w:rPr>
              <w:tab/>
            </w:r>
            <w:r w:rsidR="00200F6F" w:rsidRPr="00F57E5F">
              <w:rPr>
                <w:sz w:val="20"/>
              </w:rPr>
              <w:tab/>
            </w:r>
            <w:r w:rsidRPr="00F57E5F">
              <w:rPr>
                <w:sz w:val="20"/>
              </w:rPr>
              <w:t>As Required</w:t>
            </w:r>
            <w:r w:rsidRPr="00F57E5F">
              <w:rPr>
                <w:sz w:val="20"/>
              </w:rPr>
              <w:tab/>
            </w:r>
            <w:r w:rsidRPr="00F57E5F">
              <w:rPr>
                <w:sz w:val="20"/>
              </w:rPr>
              <w:tab/>
              <w:t>4</w:t>
            </w:r>
            <w:r>
              <w:rPr>
                <w:sz w:val="20"/>
              </w:rPr>
              <w:t>8</w:t>
            </w:r>
            <w:r w:rsidRPr="00F57E5F">
              <w:rPr>
                <w:sz w:val="20"/>
              </w:rPr>
              <w:tab/>
            </w:r>
            <w:r w:rsidRPr="00F57E5F">
              <w:rPr>
                <w:sz w:val="20"/>
              </w:rPr>
              <w:tab/>
              <w:t>[2],</w:t>
            </w:r>
            <w:r w:rsidR="000E740D">
              <w:rPr>
                <w:sz w:val="20"/>
              </w:rPr>
              <w:t xml:space="preserve"> [3],</w:t>
            </w:r>
            <w:r w:rsidRPr="00F57E5F">
              <w:rPr>
                <w:sz w:val="20"/>
              </w:rPr>
              <w:t xml:space="preserve"> [</w:t>
            </w:r>
            <w:r w:rsidR="005E4E94">
              <w:rPr>
                <w:sz w:val="20"/>
              </w:rPr>
              <w:t>7</w:t>
            </w:r>
            <w:r w:rsidRPr="00F57E5F">
              <w:rPr>
                <w:sz w:val="20"/>
              </w:rPr>
              <w:t>]</w:t>
            </w:r>
          </w:p>
        </w:tc>
      </w:tr>
      <w:tr w:rsidR="00ED16F1" w:rsidRPr="00F57E5F" w14:paraId="643A7672" w14:textId="77777777" w:rsidTr="00BB58D7">
        <w:trPr>
          <w:jc w:val="center"/>
        </w:trPr>
        <w:tc>
          <w:tcPr>
            <w:tcW w:w="9706" w:type="dxa"/>
            <w:shd w:val="clear" w:color="auto" w:fill="auto"/>
          </w:tcPr>
          <w:p w14:paraId="21F58D4D" w14:textId="0CBCA029" w:rsidR="00ED16F1" w:rsidRPr="00F57E5F" w:rsidRDefault="00ED16F1" w:rsidP="00BB58D7">
            <w:pPr>
              <w:pStyle w:val="InterwiringText"/>
              <w:rPr>
                <w:sz w:val="20"/>
              </w:rPr>
            </w:pPr>
            <w:r w:rsidRPr="00F57E5F">
              <w:rPr>
                <w:sz w:val="20"/>
              </w:rPr>
              <w:t>1</w:t>
            </w:r>
            <w:r>
              <w:rPr>
                <w:sz w:val="20"/>
              </w:rPr>
              <w:t>7</w:t>
            </w:r>
            <w:r w:rsidRPr="00F57E5F">
              <w:rPr>
                <w:sz w:val="20"/>
              </w:rPr>
              <w:tab/>
            </w:r>
            <w:r>
              <w:rPr>
                <w:sz w:val="20"/>
              </w:rPr>
              <w:t>CCB</w:t>
            </w:r>
            <w:r w:rsidR="00CA730C">
              <w:rPr>
                <w:sz w:val="20"/>
              </w:rPr>
              <w:t xml:space="preserve"> Bit_6</w:t>
            </w:r>
            <w:r w:rsidRPr="00F57E5F">
              <w:rPr>
                <w:sz w:val="20"/>
              </w:rPr>
              <w:tab/>
            </w:r>
            <w:r w:rsidRPr="00F57E5F">
              <w:rPr>
                <w:sz w:val="20"/>
              </w:rPr>
              <w:tab/>
            </w:r>
            <w:r w:rsidRPr="00F57E5F">
              <w:rPr>
                <w:sz w:val="20"/>
              </w:rPr>
              <w:tab/>
            </w:r>
            <w:r w:rsidR="00200F6F" w:rsidRPr="00F57E5F">
              <w:rPr>
                <w:sz w:val="20"/>
              </w:rPr>
              <w:tab/>
            </w:r>
            <w:r w:rsidR="00CA730C" w:rsidRPr="00F57E5F">
              <w:rPr>
                <w:sz w:val="20"/>
              </w:rPr>
              <w:t>As Required</w:t>
            </w:r>
            <w:r w:rsidRPr="00F57E5F">
              <w:rPr>
                <w:sz w:val="20"/>
              </w:rPr>
              <w:tab/>
            </w:r>
            <w:r w:rsidRPr="00F57E5F">
              <w:rPr>
                <w:sz w:val="20"/>
              </w:rPr>
              <w:tab/>
              <w:t>4</w:t>
            </w:r>
            <w:r>
              <w:rPr>
                <w:sz w:val="20"/>
              </w:rPr>
              <w:t>9</w:t>
            </w:r>
            <w:r w:rsidRPr="00F57E5F">
              <w:rPr>
                <w:sz w:val="20"/>
              </w:rPr>
              <w:tab/>
            </w:r>
            <w:r w:rsidRPr="00F57E5F">
              <w:rPr>
                <w:sz w:val="20"/>
              </w:rPr>
              <w:tab/>
              <w:t>[2],</w:t>
            </w:r>
            <w:r w:rsidR="000E740D">
              <w:rPr>
                <w:sz w:val="20"/>
              </w:rPr>
              <w:t xml:space="preserve"> [3],</w:t>
            </w:r>
            <w:r w:rsidRPr="00F57E5F">
              <w:rPr>
                <w:sz w:val="20"/>
              </w:rPr>
              <w:t xml:space="preserve"> [</w:t>
            </w:r>
            <w:r w:rsidR="005E4E94">
              <w:rPr>
                <w:sz w:val="20"/>
              </w:rPr>
              <w:t>7</w:t>
            </w:r>
            <w:r w:rsidRPr="00F57E5F">
              <w:rPr>
                <w:sz w:val="20"/>
              </w:rPr>
              <w:t>]</w:t>
            </w:r>
          </w:p>
        </w:tc>
      </w:tr>
      <w:tr w:rsidR="00ED16F1" w:rsidRPr="00F57E5F" w14:paraId="4FFB742B" w14:textId="77777777" w:rsidTr="00BB58D7">
        <w:trPr>
          <w:jc w:val="center"/>
        </w:trPr>
        <w:tc>
          <w:tcPr>
            <w:tcW w:w="9706" w:type="dxa"/>
            <w:shd w:val="clear" w:color="auto" w:fill="auto"/>
          </w:tcPr>
          <w:p w14:paraId="31DEEB73" w14:textId="4773E58F" w:rsidR="00ED16F1" w:rsidRPr="00F57E5F" w:rsidRDefault="00ED16F1" w:rsidP="00CA730C">
            <w:pPr>
              <w:pStyle w:val="InterwiringText"/>
              <w:rPr>
                <w:sz w:val="20"/>
              </w:rPr>
            </w:pPr>
            <w:r w:rsidRPr="00F57E5F">
              <w:rPr>
                <w:sz w:val="20"/>
              </w:rPr>
              <w:t>1</w:t>
            </w:r>
            <w:r>
              <w:rPr>
                <w:sz w:val="20"/>
              </w:rPr>
              <w:t>8</w:t>
            </w:r>
            <w:r w:rsidRPr="00F57E5F">
              <w:rPr>
                <w:sz w:val="20"/>
              </w:rPr>
              <w:tab/>
            </w:r>
            <w:r>
              <w:rPr>
                <w:sz w:val="20"/>
              </w:rPr>
              <w:t>CCB</w:t>
            </w:r>
            <w:r w:rsidR="00CA730C">
              <w:rPr>
                <w:sz w:val="20"/>
              </w:rPr>
              <w:t xml:space="preserve"> Bit_5</w:t>
            </w:r>
            <w:r w:rsidRPr="00F57E5F">
              <w:rPr>
                <w:sz w:val="20"/>
              </w:rPr>
              <w:tab/>
            </w:r>
            <w:r w:rsidRPr="00F57E5F">
              <w:rPr>
                <w:sz w:val="20"/>
              </w:rPr>
              <w:tab/>
            </w:r>
            <w:r w:rsidRPr="00F57E5F">
              <w:rPr>
                <w:sz w:val="20"/>
              </w:rPr>
              <w:tab/>
            </w:r>
            <w:r w:rsidR="00200F6F" w:rsidRPr="00F57E5F">
              <w:rPr>
                <w:sz w:val="20"/>
              </w:rPr>
              <w:tab/>
            </w:r>
            <w:r w:rsidRPr="00F57E5F">
              <w:rPr>
                <w:sz w:val="20"/>
              </w:rPr>
              <w:t>As Required</w:t>
            </w:r>
            <w:r w:rsidRPr="00F57E5F">
              <w:rPr>
                <w:sz w:val="20"/>
              </w:rPr>
              <w:tab/>
            </w:r>
            <w:r w:rsidRPr="00F57E5F">
              <w:rPr>
                <w:sz w:val="20"/>
              </w:rPr>
              <w:tab/>
            </w:r>
            <w:r>
              <w:rPr>
                <w:sz w:val="20"/>
              </w:rPr>
              <w:t>50</w:t>
            </w:r>
            <w:r w:rsidRPr="00F57E5F">
              <w:rPr>
                <w:sz w:val="20"/>
              </w:rPr>
              <w:tab/>
            </w:r>
            <w:r w:rsidRPr="00F57E5F">
              <w:rPr>
                <w:sz w:val="20"/>
              </w:rPr>
              <w:tab/>
              <w:t>[2],</w:t>
            </w:r>
            <w:r w:rsidR="000E740D">
              <w:rPr>
                <w:sz w:val="20"/>
              </w:rPr>
              <w:t xml:space="preserve"> [3],</w:t>
            </w:r>
            <w:r w:rsidRPr="00F57E5F">
              <w:rPr>
                <w:sz w:val="20"/>
              </w:rPr>
              <w:t xml:space="preserve"> [</w:t>
            </w:r>
            <w:r w:rsidR="005E4E94">
              <w:rPr>
                <w:sz w:val="20"/>
              </w:rPr>
              <w:t>7</w:t>
            </w:r>
            <w:r w:rsidRPr="00F57E5F">
              <w:rPr>
                <w:sz w:val="20"/>
              </w:rPr>
              <w:t>]</w:t>
            </w:r>
          </w:p>
        </w:tc>
      </w:tr>
      <w:tr w:rsidR="00ED16F1" w:rsidRPr="00F57E5F" w14:paraId="49974796" w14:textId="77777777" w:rsidTr="00BB58D7">
        <w:trPr>
          <w:jc w:val="center"/>
        </w:trPr>
        <w:tc>
          <w:tcPr>
            <w:tcW w:w="9706" w:type="dxa"/>
            <w:shd w:val="clear" w:color="auto" w:fill="auto"/>
          </w:tcPr>
          <w:p w14:paraId="7CA463D8" w14:textId="0C2F282E" w:rsidR="00ED16F1" w:rsidRPr="00F57E5F" w:rsidRDefault="00ED16F1" w:rsidP="00BB58D7">
            <w:pPr>
              <w:pStyle w:val="InterwiringText"/>
              <w:rPr>
                <w:sz w:val="20"/>
              </w:rPr>
            </w:pPr>
            <w:r w:rsidRPr="00F57E5F">
              <w:rPr>
                <w:sz w:val="20"/>
              </w:rPr>
              <w:t>1</w:t>
            </w:r>
            <w:r>
              <w:rPr>
                <w:sz w:val="20"/>
              </w:rPr>
              <w:t>9</w:t>
            </w:r>
            <w:r w:rsidRPr="00F57E5F">
              <w:rPr>
                <w:sz w:val="20"/>
              </w:rPr>
              <w:tab/>
            </w:r>
            <w:r>
              <w:rPr>
                <w:sz w:val="20"/>
              </w:rPr>
              <w:t>CCB</w:t>
            </w:r>
            <w:r w:rsidR="00CA730C">
              <w:rPr>
                <w:sz w:val="20"/>
              </w:rPr>
              <w:t xml:space="preserve"> Bit_4</w:t>
            </w:r>
            <w:r w:rsidRPr="00F57E5F">
              <w:rPr>
                <w:sz w:val="20"/>
              </w:rPr>
              <w:tab/>
            </w:r>
            <w:r w:rsidRPr="00F57E5F">
              <w:rPr>
                <w:sz w:val="20"/>
              </w:rPr>
              <w:tab/>
            </w:r>
            <w:r w:rsidRPr="00F57E5F">
              <w:rPr>
                <w:sz w:val="20"/>
              </w:rPr>
              <w:tab/>
            </w:r>
            <w:r w:rsidR="00200F6F" w:rsidRPr="00F57E5F">
              <w:rPr>
                <w:sz w:val="20"/>
              </w:rPr>
              <w:tab/>
            </w:r>
            <w:r w:rsidRPr="00F57E5F">
              <w:rPr>
                <w:sz w:val="20"/>
              </w:rPr>
              <w:t>As Required</w:t>
            </w:r>
            <w:r w:rsidRPr="00F57E5F">
              <w:rPr>
                <w:sz w:val="20"/>
              </w:rPr>
              <w:tab/>
            </w:r>
            <w:r w:rsidRPr="00F57E5F">
              <w:rPr>
                <w:sz w:val="20"/>
              </w:rPr>
              <w:tab/>
              <w:t>5</w:t>
            </w:r>
            <w:r>
              <w:rPr>
                <w:sz w:val="20"/>
              </w:rPr>
              <w:t>1</w:t>
            </w:r>
            <w:r w:rsidRPr="00F57E5F">
              <w:rPr>
                <w:sz w:val="20"/>
              </w:rPr>
              <w:tab/>
            </w:r>
            <w:r w:rsidRPr="00F57E5F">
              <w:rPr>
                <w:sz w:val="20"/>
              </w:rPr>
              <w:tab/>
              <w:t>[2],</w:t>
            </w:r>
            <w:r w:rsidR="000E740D">
              <w:rPr>
                <w:sz w:val="20"/>
              </w:rPr>
              <w:t xml:space="preserve"> [3],</w:t>
            </w:r>
            <w:r w:rsidRPr="00F57E5F">
              <w:rPr>
                <w:sz w:val="20"/>
              </w:rPr>
              <w:t xml:space="preserve"> [</w:t>
            </w:r>
            <w:r w:rsidR="005E4E94">
              <w:rPr>
                <w:sz w:val="20"/>
              </w:rPr>
              <w:t>7</w:t>
            </w:r>
            <w:r w:rsidRPr="00F57E5F">
              <w:rPr>
                <w:sz w:val="20"/>
              </w:rPr>
              <w:t>]</w:t>
            </w:r>
          </w:p>
        </w:tc>
      </w:tr>
      <w:tr w:rsidR="00ED16F1" w:rsidRPr="00F57E5F" w14:paraId="2387E959" w14:textId="77777777" w:rsidTr="00BB58D7">
        <w:trPr>
          <w:jc w:val="center"/>
        </w:trPr>
        <w:tc>
          <w:tcPr>
            <w:tcW w:w="9706" w:type="dxa"/>
            <w:shd w:val="clear" w:color="auto" w:fill="auto"/>
          </w:tcPr>
          <w:p w14:paraId="4BA2118B" w14:textId="077B3E37" w:rsidR="00ED16F1" w:rsidRPr="00F57E5F" w:rsidRDefault="00ED16F1" w:rsidP="00CA730C">
            <w:pPr>
              <w:pStyle w:val="InterwiringText"/>
              <w:rPr>
                <w:sz w:val="20"/>
              </w:rPr>
            </w:pPr>
            <w:r>
              <w:rPr>
                <w:sz w:val="20"/>
              </w:rPr>
              <w:t>20</w:t>
            </w:r>
            <w:r w:rsidRPr="00F57E5F">
              <w:rPr>
                <w:sz w:val="20"/>
              </w:rPr>
              <w:tab/>
            </w:r>
            <w:r>
              <w:rPr>
                <w:sz w:val="20"/>
              </w:rPr>
              <w:t>CCB</w:t>
            </w:r>
            <w:r w:rsidR="00CA730C">
              <w:rPr>
                <w:sz w:val="20"/>
              </w:rPr>
              <w:t xml:space="preserve"> Bit_3</w:t>
            </w:r>
            <w:r w:rsidRPr="00F57E5F">
              <w:rPr>
                <w:sz w:val="20"/>
              </w:rPr>
              <w:tab/>
            </w:r>
            <w:r w:rsidRPr="00F57E5F">
              <w:rPr>
                <w:sz w:val="20"/>
              </w:rPr>
              <w:tab/>
            </w:r>
            <w:r w:rsidRPr="00F57E5F">
              <w:rPr>
                <w:sz w:val="20"/>
              </w:rPr>
              <w:tab/>
            </w:r>
            <w:r w:rsidR="00200F6F" w:rsidRPr="00F57E5F">
              <w:rPr>
                <w:sz w:val="20"/>
              </w:rPr>
              <w:tab/>
            </w:r>
            <w:r w:rsidRPr="00F46E70">
              <w:rPr>
                <w:sz w:val="20"/>
              </w:rPr>
              <w:t>As Requi</w:t>
            </w:r>
            <w:r w:rsidRPr="00F57E5F">
              <w:rPr>
                <w:sz w:val="20"/>
              </w:rPr>
              <w:t>red</w:t>
            </w:r>
            <w:r w:rsidRPr="00F57E5F">
              <w:rPr>
                <w:sz w:val="20"/>
              </w:rPr>
              <w:tab/>
            </w:r>
            <w:r w:rsidRPr="00F57E5F">
              <w:rPr>
                <w:sz w:val="20"/>
              </w:rPr>
              <w:tab/>
              <w:t>5</w:t>
            </w:r>
            <w:r>
              <w:rPr>
                <w:sz w:val="20"/>
              </w:rPr>
              <w:t>2</w:t>
            </w:r>
            <w:r w:rsidRPr="00F57E5F">
              <w:rPr>
                <w:sz w:val="20"/>
              </w:rPr>
              <w:tab/>
            </w:r>
            <w:r w:rsidRPr="00F57E5F">
              <w:rPr>
                <w:sz w:val="20"/>
              </w:rPr>
              <w:tab/>
              <w:t>[2],</w:t>
            </w:r>
            <w:r w:rsidR="000E740D">
              <w:rPr>
                <w:sz w:val="20"/>
              </w:rPr>
              <w:t xml:space="preserve"> [3],</w:t>
            </w:r>
            <w:r w:rsidRPr="00F57E5F">
              <w:rPr>
                <w:sz w:val="20"/>
              </w:rPr>
              <w:t xml:space="preserve"> [</w:t>
            </w:r>
            <w:r w:rsidR="005E4E94">
              <w:rPr>
                <w:sz w:val="20"/>
              </w:rPr>
              <w:t>7</w:t>
            </w:r>
            <w:r w:rsidRPr="00F57E5F">
              <w:rPr>
                <w:sz w:val="20"/>
              </w:rPr>
              <w:t>]</w:t>
            </w:r>
          </w:p>
        </w:tc>
      </w:tr>
      <w:tr w:rsidR="00ED16F1" w:rsidRPr="00F57E5F" w14:paraId="69079AF3" w14:textId="77777777" w:rsidTr="00BB58D7">
        <w:trPr>
          <w:jc w:val="center"/>
        </w:trPr>
        <w:tc>
          <w:tcPr>
            <w:tcW w:w="9706" w:type="dxa"/>
            <w:shd w:val="clear" w:color="auto" w:fill="auto"/>
          </w:tcPr>
          <w:p w14:paraId="300FCBBB" w14:textId="1F0D78C4" w:rsidR="00ED16F1" w:rsidRPr="00F57E5F" w:rsidRDefault="00ED16F1" w:rsidP="00BB58D7">
            <w:pPr>
              <w:pStyle w:val="InterwiringText"/>
              <w:rPr>
                <w:sz w:val="20"/>
              </w:rPr>
            </w:pPr>
            <w:r>
              <w:rPr>
                <w:sz w:val="20"/>
              </w:rPr>
              <w:t>21</w:t>
            </w:r>
            <w:r w:rsidRPr="00F57E5F">
              <w:rPr>
                <w:sz w:val="20"/>
              </w:rPr>
              <w:tab/>
            </w:r>
            <w:r>
              <w:rPr>
                <w:sz w:val="20"/>
              </w:rPr>
              <w:t>CCB</w:t>
            </w:r>
            <w:r w:rsidR="00CA730C">
              <w:rPr>
                <w:sz w:val="20"/>
              </w:rPr>
              <w:t xml:space="preserve"> Bit_2</w:t>
            </w:r>
            <w:r w:rsidRPr="00F57E5F">
              <w:rPr>
                <w:sz w:val="20"/>
              </w:rPr>
              <w:tab/>
            </w:r>
            <w:r w:rsidRPr="00F57E5F">
              <w:rPr>
                <w:sz w:val="20"/>
              </w:rPr>
              <w:tab/>
            </w:r>
            <w:r w:rsidRPr="00F57E5F">
              <w:rPr>
                <w:sz w:val="20"/>
              </w:rPr>
              <w:tab/>
            </w:r>
            <w:r w:rsidR="00200F6F" w:rsidRPr="00F57E5F">
              <w:rPr>
                <w:sz w:val="20"/>
              </w:rPr>
              <w:tab/>
            </w:r>
            <w:r w:rsidRPr="00F57E5F">
              <w:rPr>
                <w:sz w:val="20"/>
              </w:rPr>
              <w:t>As Required</w:t>
            </w:r>
            <w:r w:rsidRPr="00F57E5F">
              <w:rPr>
                <w:sz w:val="20"/>
              </w:rPr>
              <w:tab/>
            </w:r>
            <w:r w:rsidRPr="00F57E5F">
              <w:rPr>
                <w:sz w:val="20"/>
              </w:rPr>
              <w:tab/>
              <w:t>5</w:t>
            </w:r>
            <w:r>
              <w:rPr>
                <w:sz w:val="20"/>
              </w:rPr>
              <w:t>3</w:t>
            </w:r>
            <w:r w:rsidRPr="00F57E5F">
              <w:rPr>
                <w:sz w:val="20"/>
              </w:rPr>
              <w:tab/>
            </w:r>
            <w:r w:rsidRPr="00F57E5F">
              <w:rPr>
                <w:sz w:val="20"/>
              </w:rPr>
              <w:tab/>
              <w:t>[2],</w:t>
            </w:r>
            <w:r w:rsidR="000E740D">
              <w:rPr>
                <w:sz w:val="20"/>
              </w:rPr>
              <w:t xml:space="preserve"> [3],</w:t>
            </w:r>
            <w:r w:rsidRPr="00F57E5F">
              <w:rPr>
                <w:sz w:val="20"/>
              </w:rPr>
              <w:t xml:space="preserve"> [</w:t>
            </w:r>
            <w:r w:rsidR="005E4E94">
              <w:rPr>
                <w:sz w:val="20"/>
              </w:rPr>
              <w:t>7</w:t>
            </w:r>
            <w:r w:rsidRPr="00F57E5F">
              <w:rPr>
                <w:sz w:val="20"/>
              </w:rPr>
              <w:t>]</w:t>
            </w:r>
          </w:p>
        </w:tc>
      </w:tr>
      <w:tr w:rsidR="00ED16F1" w:rsidRPr="00F57E5F" w14:paraId="48BB4BE9" w14:textId="77777777" w:rsidTr="00BB58D7">
        <w:trPr>
          <w:jc w:val="center"/>
        </w:trPr>
        <w:tc>
          <w:tcPr>
            <w:tcW w:w="9706" w:type="dxa"/>
            <w:shd w:val="clear" w:color="auto" w:fill="auto"/>
          </w:tcPr>
          <w:p w14:paraId="63D04A32" w14:textId="01ABA0C2" w:rsidR="00ED16F1" w:rsidRPr="00F57E5F" w:rsidRDefault="00ED16F1" w:rsidP="00BB58D7">
            <w:pPr>
              <w:pStyle w:val="InterwiringText"/>
              <w:rPr>
                <w:sz w:val="20"/>
              </w:rPr>
            </w:pPr>
            <w:r>
              <w:rPr>
                <w:sz w:val="20"/>
              </w:rPr>
              <w:t>22</w:t>
            </w:r>
            <w:r w:rsidRPr="00F57E5F">
              <w:rPr>
                <w:sz w:val="20"/>
              </w:rPr>
              <w:tab/>
            </w:r>
            <w:r>
              <w:rPr>
                <w:sz w:val="20"/>
              </w:rPr>
              <w:t xml:space="preserve">CCB </w:t>
            </w:r>
            <w:r w:rsidR="00CA730C">
              <w:rPr>
                <w:sz w:val="20"/>
              </w:rPr>
              <w:t>Bit_1</w:t>
            </w:r>
            <w:r w:rsidRPr="00F57E5F">
              <w:rPr>
                <w:sz w:val="20"/>
              </w:rPr>
              <w:tab/>
            </w:r>
            <w:r w:rsidRPr="00F57E5F">
              <w:rPr>
                <w:sz w:val="20"/>
              </w:rPr>
              <w:tab/>
            </w:r>
            <w:r w:rsidRPr="00F57E5F">
              <w:rPr>
                <w:sz w:val="20"/>
              </w:rPr>
              <w:tab/>
            </w:r>
            <w:r w:rsidR="00200F6F" w:rsidRPr="00F57E5F">
              <w:rPr>
                <w:sz w:val="20"/>
              </w:rPr>
              <w:tab/>
            </w:r>
            <w:r w:rsidRPr="00F46E70">
              <w:rPr>
                <w:sz w:val="20"/>
                <w:u w:val="single"/>
              </w:rPr>
              <w:t>As Requi</w:t>
            </w:r>
            <w:r w:rsidRPr="00F57E5F">
              <w:rPr>
                <w:sz w:val="20"/>
              </w:rPr>
              <w:t>red</w:t>
            </w:r>
            <w:r w:rsidRPr="00F57E5F">
              <w:rPr>
                <w:sz w:val="20"/>
              </w:rPr>
              <w:tab/>
            </w:r>
            <w:r w:rsidRPr="00F57E5F">
              <w:rPr>
                <w:sz w:val="20"/>
              </w:rPr>
              <w:tab/>
              <w:t>5</w:t>
            </w:r>
            <w:r>
              <w:rPr>
                <w:sz w:val="20"/>
              </w:rPr>
              <w:t>4</w:t>
            </w:r>
            <w:r w:rsidRPr="00F57E5F">
              <w:rPr>
                <w:sz w:val="20"/>
              </w:rPr>
              <w:tab/>
            </w:r>
            <w:r w:rsidRPr="00F57E5F">
              <w:rPr>
                <w:sz w:val="20"/>
              </w:rPr>
              <w:tab/>
              <w:t>[2],</w:t>
            </w:r>
            <w:r w:rsidR="000E740D">
              <w:rPr>
                <w:sz w:val="20"/>
              </w:rPr>
              <w:t xml:space="preserve"> [3],</w:t>
            </w:r>
            <w:r w:rsidRPr="00F57E5F">
              <w:rPr>
                <w:sz w:val="20"/>
              </w:rPr>
              <w:t xml:space="preserve"> [</w:t>
            </w:r>
            <w:r w:rsidR="005E4E94">
              <w:rPr>
                <w:sz w:val="20"/>
              </w:rPr>
              <w:t>7</w:t>
            </w:r>
            <w:r w:rsidRPr="00F57E5F">
              <w:rPr>
                <w:sz w:val="20"/>
              </w:rPr>
              <w:t>]</w:t>
            </w:r>
          </w:p>
        </w:tc>
      </w:tr>
      <w:tr w:rsidR="00ED16F1" w:rsidRPr="00F57E5F" w14:paraId="6A23B086" w14:textId="77777777" w:rsidTr="00BB58D7">
        <w:trPr>
          <w:jc w:val="center"/>
        </w:trPr>
        <w:tc>
          <w:tcPr>
            <w:tcW w:w="9706" w:type="dxa"/>
            <w:shd w:val="clear" w:color="auto" w:fill="auto"/>
          </w:tcPr>
          <w:p w14:paraId="545C0B20" w14:textId="25D60843" w:rsidR="00ED16F1" w:rsidRPr="00F57E5F" w:rsidRDefault="00ED16F1" w:rsidP="00BB58D7">
            <w:pPr>
              <w:pStyle w:val="InterwiringText"/>
              <w:rPr>
                <w:sz w:val="20"/>
              </w:rPr>
            </w:pPr>
            <w:r>
              <w:rPr>
                <w:sz w:val="20"/>
              </w:rPr>
              <w:t>23</w:t>
            </w:r>
            <w:r w:rsidRPr="00F57E5F">
              <w:rPr>
                <w:sz w:val="20"/>
              </w:rPr>
              <w:tab/>
            </w:r>
            <w:r>
              <w:rPr>
                <w:sz w:val="20"/>
              </w:rPr>
              <w:t>ICO</w:t>
            </w:r>
            <w:r w:rsidRPr="00F57E5F">
              <w:rPr>
                <w:sz w:val="20"/>
              </w:rPr>
              <w:tab/>
            </w:r>
            <w:r w:rsidRPr="00F57E5F">
              <w:rPr>
                <w:sz w:val="20"/>
              </w:rPr>
              <w:tab/>
            </w:r>
            <w:r w:rsidRPr="00F57E5F">
              <w:rPr>
                <w:sz w:val="20"/>
              </w:rPr>
              <w:tab/>
            </w:r>
            <w:r w:rsidRPr="00F57E5F">
              <w:rPr>
                <w:sz w:val="20"/>
              </w:rPr>
              <w:tab/>
            </w:r>
            <w:r w:rsidR="00200F6F" w:rsidRPr="00F57E5F">
              <w:rPr>
                <w:sz w:val="20"/>
              </w:rPr>
              <w:tab/>
            </w:r>
            <w:r w:rsidRPr="00F46E70">
              <w:rPr>
                <w:sz w:val="20"/>
                <w:u w:val="single"/>
              </w:rPr>
              <w:t>As Requi</w:t>
            </w:r>
            <w:r w:rsidRPr="00F57E5F">
              <w:rPr>
                <w:sz w:val="20"/>
              </w:rPr>
              <w:t>red</w:t>
            </w:r>
            <w:r w:rsidRPr="00F57E5F">
              <w:rPr>
                <w:sz w:val="20"/>
              </w:rPr>
              <w:tab/>
            </w:r>
            <w:r w:rsidRPr="00F57E5F">
              <w:rPr>
                <w:sz w:val="20"/>
              </w:rPr>
              <w:tab/>
              <w:t>5</w:t>
            </w:r>
            <w:r>
              <w:rPr>
                <w:sz w:val="20"/>
              </w:rPr>
              <w:t>5</w:t>
            </w:r>
            <w:r w:rsidRPr="00F57E5F">
              <w:rPr>
                <w:sz w:val="20"/>
              </w:rPr>
              <w:tab/>
            </w:r>
            <w:r w:rsidRPr="00F57E5F">
              <w:rPr>
                <w:sz w:val="20"/>
              </w:rPr>
              <w:tab/>
              <w:t>[2], [</w:t>
            </w:r>
            <w:r w:rsidR="005E4E94">
              <w:rPr>
                <w:sz w:val="20"/>
              </w:rPr>
              <w:t>8</w:t>
            </w:r>
            <w:r w:rsidRPr="00F57E5F">
              <w:rPr>
                <w:sz w:val="20"/>
              </w:rPr>
              <w:t>]</w:t>
            </w:r>
          </w:p>
        </w:tc>
      </w:tr>
      <w:tr w:rsidR="00ED16F1" w:rsidRPr="00F57E5F" w14:paraId="5E4E21B4" w14:textId="77777777" w:rsidTr="00BB58D7">
        <w:trPr>
          <w:jc w:val="center"/>
        </w:trPr>
        <w:tc>
          <w:tcPr>
            <w:tcW w:w="9706" w:type="dxa"/>
            <w:shd w:val="clear" w:color="auto" w:fill="auto"/>
          </w:tcPr>
          <w:p w14:paraId="76380614" w14:textId="4D85D2C5" w:rsidR="00ED16F1" w:rsidRPr="00F57E5F" w:rsidRDefault="00ED16F1" w:rsidP="00BB58D7">
            <w:pPr>
              <w:pStyle w:val="InterwiringText"/>
              <w:rPr>
                <w:sz w:val="20"/>
              </w:rPr>
            </w:pPr>
            <w:r>
              <w:rPr>
                <w:sz w:val="20"/>
              </w:rPr>
              <w:t>24</w:t>
            </w:r>
            <w:r w:rsidRPr="00F57E5F">
              <w:rPr>
                <w:sz w:val="20"/>
              </w:rPr>
              <w:tab/>
            </w:r>
            <w:r>
              <w:rPr>
                <w:sz w:val="20"/>
              </w:rPr>
              <w:t>CCB2</w:t>
            </w:r>
            <w:r w:rsidR="00CA730C">
              <w:rPr>
                <w:sz w:val="20"/>
              </w:rPr>
              <w:t xml:space="preserve"> Bit_7</w:t>
            </w:r>
            <w:r w:rsidRPr="00F57E5F">
              <w:rPr>
                <w:sz w:val="20"/>
              </w:rPr>
              <w:tab/>
            </w:r>
            <w:r w:rsidRPr="00F57E5F">
              <w:rPr>
                <w:sz w:val="20"/>
              </w:rPr>
              <w:tab/>
            </w:r>
            <w:r w:rsidRPr="00F57E5F">
              <w:rPr>
                <w:sz w:val="20"/>
              </w:rPr>
              <w:tab/>
            </w:r>
            <w:r w:rsidR="00200F6F" w:rsidRPr="00F57E5F">
              <w:rPr>
                <w:sz w:val="20"/>
              </w:rPr>
              <w:tab/>
            </w:r>
            <w:r w:rsidRPr="00F57E5F">
              <w:rPr>
                <w:sz w:val="20"/>
              </w:rPr>
              <w:t>As Required</w:t>
            </w:r>
            <w:r w:rsidRPr="00F57E5F">
              <w:rPr>
                <w:sz w:val="20"/>
              </w:rPr>
              <w:tab/>
            </w:r>
            <w:r w:rsidRPr="00F57E5F">
              <w:rPr>
                <w:sz w:val="20"/>
              </w:rPr>
              <w:tab/>
              <w:t>5</w:t>
            </w:r>
            <w:r>
              <w:rPr>
                <w:sz w:val="20"/>
              </w:rPr>
              <w:t>6</w:t>
            </w:r>
            <w:r w:rsidRPr="00F57E5F">
              <w:rPr>
                <w:sz w:val="20"/>
              </w:rPr>
              <w:tab/>
            </w:r>
            <w:r w:rsidRPr="00F57E5F">
              <w:rPr>
                <w:sz w:val="20"/>
              </w:rPr>
              <w:tab/>
              <w:t>[2],</w:t>
            </w:r>
            <w:r w:rsidR="005E4E94">
              <w:rPr>
                <w:sz w:val="20"/>
              </w:rPr>
              <w:t xml:space="preserve"> [3],</w:t>
            </w:r>
            <w:r w:rsidRPr="00F57E5F">
              <w:rPr>
                <w:sz w:val="20"/>
              </w:rPr>
              <w:t xml:space="preserve"> [</w:t>
            </w:r>
            <w:r w:rsidR="005E4E94">
              <w:rPr>
                <w:sz w:val="20"/>
              </w:rPr>
              <w:t>9</w:t>
            </w:r>
            <w:r w:rsidRPr="00F57E5F">
              <w:rPr>
                <w:sz w:val="20"/>
              </w:rPr>
              <w:t>]</w:t>
            </w:r>
          </w:p>
        </w:tc>
      </w:tr>
      <w:tr w:rsidR="00ED16F1" w:rsidRPr="00F57E5F" w14:paraId="3C26A700" w14:textId="77777777" w:rsidTr="00BB58D7">
        <w:trPr>
          <w:jc w:val="center"/>
        </w:trPr>
        <w:tc>
          <w:tcPr>
            <w:tcW w:w="9706" w:type="dxa"/>
            <w:shd w:val="clear" w:color="auto" w:fill="auto"/>
          </w:tcPr>
          <w:p w14:paraId="766FDAB7" w14:textId="6B4A22E1" w:rsidR="00ED16F1" w:rsidRPr="00F57E5F" w:rsidRDefault="00ED16F1" w:rsidP="00BB58D7">
            <w:pPr>
              <w:pStyle w:val="InterwiringText"/>
              <w:rPr>
                <w:sz w:val="20"/>
              </w:rPr>
            </w:pPr>
            <w:r w:rsidRPr="00F57E5F">
              <w:rPr>
                <w:sz w:val="20"/>
              </w:rPr>
              <w:t>25</w:t>
            </w:r>
            <w:r w:rsidRPr="00F57E5F">
              <w:rPr>
                <w:sz w:val="20"/>
              </w:rPr>
              <w:tab/>
              <w:t>Segment Number Bit_0 (LSB)</w:t>
            </w:r>
            <w:r w:rsidRPr="00F57E5F">
              <w:rPr>
                <w:sz w:val="20"/>
              </w:rPr>
              <w:tab/>
            </w:r>
            <w:r w:rsidR="00200F6F" w:rsidRPr="00F57E5F">
              <w:rPr>
                <w:sz w:val="20"/>
              </w:rPr>
              <w:tab/>
            </w:r>
            <w:r w:rsidRPr="00F57E5F">
              <w:rPr>
                <w:sz w:val="20"/>
              </w:rPr>
              <w:tab/>
              <w:t>1</w:t>
            </w:r>
          </w:p>
        </w:tc>
      </w:tr>
      <w:tr w:rsidR="00ED16F1" w:rsidRPr="00F57E5F" w14:paraId="336D00E2" w14:textId="77777777" w:rsidTr="00BB58D7">
        <w:trPr>
          <w:jc w:val="center"/>
        </w:trPr>
        <w:tc>
          <w:tcPr>
            <w:tcW w:w="9706" w:type="dxa"/>
            <w:shd w:val="clear" w:color="auto" w:fill="auto"/>
          </w:tcPr>
          <w:p w14:paraId="31E1830B" w14:textId="41F2CA7F" w:rsidR="00ED16F1" w:rsidRPr="00F57E5F" w:rsidRDefault="00ED16F1" w:rsidP="00BB58D7">
            <w:pPr>
              <w:pStyle w:val="InterwiringText"/>
              <w:rPr>
                <w:sz w:val="20"/>
              </w:rPr>
            </w:pPr>
            <w:r w:rsidRPr="00F57E5F">
              <w:rPr>
                <w:sz w:val="20"/>
              </w:rPr>
              <w:t>26</w:t>
            </w:r>
            <w:r w:rsidRPr="00F57E5F">
              <w:rPr>
                <w:sz w:val="20"/>
              </w:rPr>
              <w:tab/>
              <w:t>Segment Number Bit_1</w:t>
            </w:r>
            <w:r w:rsidRPr="00F57E5F">
              <w:rPr>
                <w:sz w:val="20"/>
              </w:rPr>
              <w:tab/>
            </w:r>
            <w:r w:rsidRPr="00F57E5F">
              <w:rPr>
                <w:sz w:val="20"/>
              </w:rPr>
              <w:tab/>
            </w:r>
            <w:r w:rsidR="00200F6F" w:rsidRPr="00F57E5F">
              <w:rPr>
                <w:sz w:val="20"/>
              </w:rPr>
              <w:tab/>
            </w:r>
            <w:r w:rsidRPr="00F57E5F">
              <w:rPr>
                <w:sz w:val="20"/>
              </w:rPr>
              <w:tab/>
              <w:t>0</w:t>
            </w:r>
          </w:p>
        </w:tc>
      </w:tr>
      <w:tr w:rsidR="00ED16F1" w:rsidRPr="00F57E5F" w14:paraId="416A46EF" w14:textId="77777777" w:rsidTr="00BB58D7">
        <w:trPr>
          <w:jc w:val="center"/>
        </w:trPr>
        <w:tc>
          <w:tcPr>
            <w:tcW w:w="9706" w:type="dxa"/>
            <w:shd w:val="clear" w:color="auto" w:fill="auto"/>
          </w:tcPr>
          <w:p w14:paraId="77C7A74E" w14:textId="4FAB3EE0" w:rsidR="00ED16F1" w:rsidRPr="00F57E5F" w:rsidRDefault="00ED16F1" w:rsidP="00BB58D7">
            <w:pPr>
              <w:pStyle w:val="InterwiringText"/>
              <w:rPr>
                <w:sz w:val="20"/>
              </w:rPr>
            </w:pPr>
            <w:r w:rsidRPr="00F57E5F">
              <w:rPr>
                <w:sz w:val="20"/>
              </w:rPr>
              <w:t>27</w:t>
            </w:r>
            <w:r w:rsidRPr="00F57E5F">
              <w:rPr>
                <w:sz w:val="20"/>
              </w:rPr>
              <w:tab/>
              <w:t>Segment Number Bit_2</w:t>
            </w:r>
            <w:r w:rsidRPr="00F57E5F">
              <w:rPr>
                <w:sz w:val="20"/>
              </w:rPr>
              <w:tab/>
            </w:r>
            <w:r w:rsidRPr="00F57E5F">
              <w:rPr>
                <w:sz w:val="20"/>
              </w:rPr>
              <w:tab/>
            </w:r>
            <w:r w:rsidR="00200F6F" w:rsidRPr="00F57E5F">
              <w:rPr>
                <w:sz w:val="20"/>
              </w:rPr>
              <w:tab/>
            </w:r>
            <w:r w:rsidRPr="00F57E5F">
              <w:rPr>
                <w:sz w:val="20"/>
              </w:rPr>
              <w:tab/>
              <w:t>0</w:t>
            </w:r>
          </w:p>
        </w:tc>
      </w:tr>
      <w:tr w:rsidR="00ED16F1" w:rsidRPr="00F57E5F" w14:paraId="403D8E4B" w14:textId="77777777" w:rsidTr="00BB58D7">
        <w:trPr>
          <w:jc w:val="center"/>
        </w:trPr>
        <w:tc>
          <w:tcPr>
            <w:tcW w:w="9706" w:type="dxa"/>
            <w:shd w:val="clear" w:color="auto" w:fill="auto"/>
          </w:tcPr>
          <w:p w14:paraId="2530125F" w14:textId="5BCC23AD" w:rsidR="00ED16F1" w:rsidRPr="00F57E5F" w:rsidRDefault="00ED16F1" w:rsidP="00BB58D7">
            <w:pPr>
              <w:pStyle w:val="InterwiringText"/>
              <w:rPr>
                <w:sz w:val="20"/>
              </w:rPr>
            </w:pPr>
            <w:r w:rsidRPr="00F57E5F">
              <w:rPr>
                <w:sz w:val="20"/>
              </w:rPr>
              <w:t>28</w:t>
            </w:r>
            <w:r w:rsidRPr="00F57E5F">
              <w:rPr>
                <w:sz w:val="20"/>
              </w:rPr>
              <w:tab/>
              <w:t>Segment Number Bit_3 (MSB)</w:t>
            </w:r>
            <w:r w:rsidRPr="00F57E5F">
              <w:rPr>
                <w:sz w:val="20"/>
              </w:rPr>
              <w:tab/>
            </w:r>
            <w:r w:rsidR="00200F6F" w:rsidRPr="00F57E5F">
              <w:rPr>
                <w:sz w:val="20"/>
              </w:rPr>
              <w:tab/>
            </w:r>
            <w:r w:rsidRPr="00F57E5F">
              <w:rPr>
                <w:sz w:val="20"/>
                <w:u w:val="single"/>
              </w:rPr>
              <w:t>1</w:t>
            </w:r>
            <w:r w:rsidRPr="00F57E5F">
              <w:rPr>
                <w:sz w:val="20"/>
                <w:u w:val="single"/>
              </w:rPr>
              <w:tab/>
              <w:t>0</w:t>
            </w:r>
          </w:p>
        </w:tc>
      </w:tr>
      <w:tr w:rsidR="00ED16F1" w:rsidRPr="00F57E5F" w14:paraId="5A7635E3" w14:textId="77777777" w:rsidTr="00BB58D7">
        <w:trPr>
          <w:jc w:val="center"/>
        </w:trPr>
        <w:tc>
          <w:tcPr>
            <w:tcW w:w="9706" w:type="dxa"/>
            <w:shd w:val="clear" w:color="auto" w:fill="auto"/>
          </w:tcPr>
          <w:p w14:paraId="1488AD8A" w14:textId="5BB37342" w:rsidR="00ED16F1" w:rsidRPr="00F57E5F" w:rsidRDefault="00ED16F1" w:rsidP="00BB58D7">
            <w:pPr>
              <w:pStyle w:val="InterwiringText"/>
              <w:rPr>
                <w:sz w:val="20"/>
              </w:rPr>
            </w:pPr>
            <w:r w:rsidRPr="00F57E5F">
              <w:rPr>
                <w:sz w:val="20"/>
              </w:rPr>
              <w:t>29</w:t>
            </w:r>
            <w:r w:rsidRPr="00F57E5F">
              <w:rPr>
                <w:sz w:val="20"/>
              </w:rPr>
              <w:tab/>
              <w:t>Continuation Bit</w:t>
            </w:r>
            <w:r w:rsidRPr="00F57E5F">
              <w:rPr>
                <w:sz w:val="20"/>
              </w:rPr>
              <w:tab/>
            </w:r>
            <w:r w:rsidRPr="00F57E5F">
              <w:rPr>
                <w:sz w:val="20"/>
              </w:rPr>
              <w:tab/>
            </w:r>
            <w:r w:rsidRPr="00F57E5F">
              <w:rPr>
                <w:sz w:val="20"/>
              </w:rPr>
              <w:tab/>
            </w:r>
            <w:r w:rsidR="00200F6F" w:rsidRPr="00F57E5F">
              <w:rPr>
                <w:sz w:val="20"/>
              </w:rPr>
              <w:tab/>
            </w:r>
            <w:r w:rsidRPr="00F57E5F">
              <w:rPr>
                <w:sz w:val="20"/>
              </w:rPr>
              <w:tab/>
              <w:t>1</w:t>
            </w:r>
          </w:p>
        </w:tc>
      </w:tr>
      <w:tr w:rsidR="00ED16F1" w:rsidRPr="00F57E5F" w14:paraId="48FDAE3F" w14:textId="77777777" w:rsidTr="00BB58D7">
        <w:trPr>
          <w:jc w:val="center"/>
        </w:trPr>
        <w:tc>
          <w:tcPr>
            <w:tcW w:w="9706" w:type="dxa"/>
            <w:shd w:val="clear" w:color="auto" w:fill="auto"/>
          </w:tcPr>
          <w:p w14:paraId="03FE2C7F" w14:textId="7244751E" w:rsidR="00ED16F1" w:rsidRPr="00F57E5F" w:rsidRDefault="00ED16F1" w:rsidP="00BB58D7">
            <w:pPr>
              <w:pStyle w:val="InterwiringText"/>
              <w:rPr>
                <w:sz w:val="20"/>
              </w:rPr>
            </w:pPr>
            <w:r w:rsidRPr="00F57E5F">
              <w:rPr>
                <w:sz w:val="20"/>
              </w:rPr>
              <w:t>30</w:t>
            </w:r>
            <w:r w:rsidRPr="00F57E5F">
              <w:rPr>
                <w:sz w:val="20"/>
              </w:rPr>
              <w:tab/>
              <w:t>Request/Delivery Bit</w:t>
            </w:r>
            <w:r w:rsidRPr="00F57E5F">
              <w:rPr>
                <w:sz w:val="20"/>
              </w:rPr>
              <w:tab/>
            </w:r>
            <w:r w:rsidRPr="00F57E5F">
              <w:rPr>
                <w:sz w:val="20"/>
              </w:rPr>
              <w:tab/>
            </w:r>
            <w:r w:rsidR="00200F6F"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t>[</w:t>
            </w:r>
            <w:r w:rsidR="00A43D95">
              <w:rPr>
                <w:sz w:val="20"/>
              </w:rPr>
              <w:t>1</w:t>
            </w:r>
            <w:r w:rsidR="00770C85">
              <w:rPr>
                <w:sz w:val="20"/>
              </w:rPr>
              <w:t>3</w:t>
            </w:r>
            <w:r w:rsidRPr="00F57E5F">
              <w:rPr>
                <w:sz w:val="20"/>
              </w:rPr>
              <w:t>]</w:t>
            </w:r>
          </w:p>
        </w:tc>
      </w:tr>
      <w:tr w:rsidR="00ED16F1" w:rsidRPr="00F57E5F" w14:paraId="2C59EBD0" w14:textId="77777777" w:rsidTr="00BB58D7">
        <w:trPr>
          <w:jc w:val="center"/>
        </w:trPr>
        <w:tc>
          <w:tcPr>
            <w:tcW w:w="9706" w:type="dxa"/>
            <w:shd w:val="clear" w:color="auto" w:fill="auto"/>
          </w:tcPr>
          <w:p w14:paraId="471283DF" w14:textId="0DC1EED8" w:rsidR="00ED16F1" w:rsidRPr="00F57E5F" w:rsidRDefault="00ED16F1" w:rsidP="00BB58D7">
            <w:pPr>
              <w:pStyle w:val="InterwiringText"/>
              <w:rPr>
                <w:sz w:val="20"/>
              </w:rPr>
            </w:pPr>
            <w:r w:rsidRPr="00F57E5F">
              <w:rPr>
                <w:sz w:val="20"/>
              </w:rPr>
              <w:t>31</w:t>
            </w:r>
            <w:r w:rsidRPr="00F57E5F">
              <w:rPr>
                <w:sz w:val="20"/>
              </w:rPr>
              <w:tab/>
              <w:t>Pad</w:t>
            </w:r>
            <w:r w:rsidRPr="00F57E5F">
              <w:rPr>
                <w:sz w:val="20"/>
              </w:rPr>
              <w:tab/>
            </w:r>
            <w:r w:rsidRPr="00F57E5F">
              <w:rPr>
                <w:sz w:val="20"/>
              </w:rPr>
              <w:tab/>
            </w:r>
            <w:r w:rsidRPr="00F57E5F">
              <w:rPr>
                <w:sz w:val="20"/>
              </w:rPr>
              <w:tab/>
            </w:r>
            <w:r w:rsidRPr="00F57E5F">
              <w:rPr>
                <w:sz w:val="20"/>
              </w:rPr>
              <w:tab/>
            </w:r>
            <w:r w:rsidR="00200F6F"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t>[</w:t>
            </w:r>
            <w:r w:rsidR="00A43D95">
              <w:rPr>
                <w:sz w:val="20"/>
              </w:rPr>
              <w:t>1</w:t>
            </w:r>
            <w:r w:rsidR="00770C85">
              <w:rPr>
                <w:sz w:val="20"/>
              </w:rPr>
              <w:t>3</w:t>
            </w:r>
            <w:r w:rsidRPr="00F57E5F">
              <w:rPr>
                <w:sz w:val="20"/>
              </w:rPr>
              <w:t>]</w:t>
            </w:r>
          </w:p>
        </w:tc>
      </w:tr>
      <w:tr w:rsidR="00ED16F1" w:rsidRPr="00F57E5F" w14:paraId="09EE37C1" w14:textId="77777777" w:rsidTr="00BB58D7">
        <w:trPr>
          <w:jc w:val="center"/>
        </w:trPr>
        <w:tc>
          <w:tcPr>
            <w:tcW w:w="9706" w:type="dxa"/>
            <w:shd w:val="clear" w:color="auto" w:fill="auto"/>
          </w:tcPr>
          <w:p w14:paraId="10B85053" w14:textId="77777777" w:rsidR="00ED16F1" w:rsidRPr="00F57E5F" w:rsidRDefault="00ED16F1" w:rsidP="00BB58D7">
            <w:pPr>
              <w:pStyle w:val="InterwiringText"/>
              <w:rPr>
                <w:sz w:val="20"/>
              </w:rPr>
            </w:pPr>
            <w:r w:rsidRPr="00F57E5F">
              <w:rPr>
                <w:sz w:val="20"/>
              </w:rPr>
              <w:t>32</w:t>
            </w:r>
            <w:r w:rsidRPr="00F57E5F">
              <w:rPr>
                <w:sz w:val="20"/>
              </w:rPr>
              <w:tab/>
              <w:t>Parity</w:t>
            </w:r>
            <w:r>
              <w:rPr>
                <w:sz w:val="20"/>
              </w:rPr>
              <w:t xml:space="preserve"> </w:t>
            </w:r>
            <w:r w:rsidRPr="00F57E5F">
              <w:rPr>
                <w:sz w:val="20"/>
              </w:rPr>
              <w:t>(Odd)</w:t>
            </w:r>
          </w:p>
        </w:tc>
      </w:tr>
    </w:tbl>
    <w:p w14:paraId="12DD920D" w14:textId="77777777" w:rsidR="00ED16F1" w:rsidRPr="005D5FED" w:rsidRDefault="00ED16F1" w:rsidP="00ED16F1"/>
    <w:p w14:paraId="5938B345" w14:textId="6356ED75" w:rsidR="00ED16F1" w:rsidRPr="005D5FED" w:rsidRDefault="00ED16F1" w:rsidP="002528CC">
      <w:pPr>
        <w:pStyle w:val="Caption"/>
      </w:pPr>
      <w:r w:rsidRPr="005D5FED">
        <w:br w:type="page"/>
      </w:r>
      <w:r w:rsidRPr="005D5FED">
        <w:lastRenderedPageBreak/>
        <w:t>Table 1</w:t>
      </w:r>
      <w:r w:rsidR="0094050B">
        <w:t>4</w:t>
      </w:r>
      <w:r w:rsidR="002B3E43">
        <w:t>B</w:t>
      </w:r>
      <w:r w:rsidR="00171977">
        <w:t>-</w:t>
      </w:r>
      <w:r w:rsidR="002B3E43">
        <w:t>3</w:t>
      </w:r>
      <w:r w:rsidRPr="005D5FED">
        <w:t>c – LABEL 270 – SEGMENT 2</w:t>
      </w:r>
    </w:p>
    <w:p w14:paraId="6F4240E5" w14:textId="77777777" w:rsidR="00ED16F1" w:rsidRPr="005D5FED" w:rsidRDefault="00ED16F1" w:rsidP="002528CC">
      <w:pPr>
        <w:pStyle w:val="BodyText"/>
      </w:pPr>
      <w:r>
        <w:t>TCAS</w:t>
      </w:r>
      <w:r w:rsidRPr="005D5FED">
        <w:t xml:space="preserve"> TO TRANSPONDER (TX)</w:t>
      </w:r>
      <w:r w:rsidRPr="005D5FED">
        <w:br/>
        <w:t>TX Coordination #1 Out Bus</w:t>
      </w:r>
      <w:r w:rsidRPr="005D5FED">
        <w:br/>
        <w:t>TX Coordination #2 Out Bus</w:t>
      </w:r>
    </w:p>
    <w:tbl>
      <w:tblPr>
        <w:tblW w:w="0" w:type="auto"/>
        <w:jc w:val="center"/>
        <w:tblLook w:val="01E0" w:firstRow="1" w:lastRow="1" w:firstColumn="1" w:lastColumn="1" w:noHBand="0" w:noVBand="0"/>
      </w:tblPr>
      <w:tblGrid>
        <w:gridCol w:w="9706"/>
      </w:tblGrid>
      <w:tr w:rsidR="00ED16F1" w:rsidRPr="00F57E5F" w14:paraId="03325D10" w14:textId="77777777" w:rsidTr="00BB58D7">
        <w:trPr>
          <w:jc w:val="center"/>
        </w:trPr>
        <w:tc>
          <w:tcPr>
            <w:tcW w:w="9706" w:type="dxa"/>
            <w:tcBorders>
              <w:bottom w:val="single" w:sz="12" w:space="0" w:color="auto"/>
            </w:tcBorders>
            <w:shd w:val="clear" w:color="auto" w:fill="auto"/>
          </w:tcPr>
          <w:p w14:paraId="5BC0816F" w14:textId="40B34E5F" w:rsidR="00ED16F1" w:rsidRPr="00F57E5F" w:rsidRDefault="00ED16F1" w:rsidP="00BB58D7">
            <w:pPr>
              <w:pStyle w:val="InterwiringText"/>
              <w:rPr>
                <w:b/>
                <w:sz w:val="20"/>
              </w:rPr>
            </w:pPr>
            <w:r w:rsidRPr="00F57E5F">
              <w:rPr>
                <w:b/>
                <w:sz w:val="20"/>
              </w:rPr>
              <w:t>BIT</w:t>
            </w:r>
            <w:r w:rsidRPr="00F57E5F">
              <w:rPr>
                <w:b/>
                <w:sz w:val="20"/>
              </w:rPr>
              <w:tab/>
              <w:t xml:space="preserve">      FUNCTION          </w:t>
            </w:r>
            <w:r w:rsidRPr="00F57E5F">
              <w:rPr>
                <w:b/>
                <w:sz w:val="20"/>
              </w:rPr>
              <w:tab/>
            </w:r>
            <w:r w:rsidRPr="00F57E5F">
              <w:rPr>
                <w:b/>
                <w:sz w:val="20"/>
              </w:rPr>
              <w:tab/>
            </w:r>
            <w:r w:rsidRPr="00F57E5F">
              <w:rPr>
                <w:b/>
                <w:sz w:val="20"/>
              </w:rPr>
              <w:tab/>
            </w:r>
            <w:r w:rsidR="009D3263" w:rsidRPr="00F57E5F">
              <w:rPr>
                <w:sz w:val="20"/>
              </w:rPr>
              <w:tab/>
            </w:r>
            <w:r w:rsidRPr="00F57E5F">
              <w:rPr>
                <w:b/>
                <w:sz w:val="20"/>
              </w:rPr>
              <w:t>CODING</w:t>
            </w:r>
            <w:r w:rsidRPr="00F57E5F">
              <w:rPr>
                <w:b/>
                <w:sz w:val="20"/>
              </w:rPr>
              <w:tab/>
              <w:t>RF MSG BIT</w:t>
            </w:r>
            <w:r w:rsidRPr="00F57E5F">
              <w:rPr>
                <w:b/>
                <w:sz w:val="20"/>
              </w:rPr>
              <w:tab/>
              <w:t>NOTES</w:t>
            </w:r>
          </w:p>
        </w:tc>
      </w:tr>
      <w:tr w:rsidR="00ED16F1" w:rsidRPr="00F57E5F" w14:paraId="42D4132B" w14:textId="77777777" w:rsidTr="00BB58D7">
        <w:trPr>
          <w:jc w:val="center"/>
        </w:trPr>
        <w:tc>
          <w:tcPr>
            <w:tcW w:w="9706" w:type="dxa"/>
            <w:shd w:val="clear" w:color="auto" w:fill="auto"/>
          </w:tcPr>
          <w:p w14:paraId="3E28EB35" w14:textId="77777777" w:rsidR="00ED16F1" w:rsidRPr="00F57E5F" w:rsidRDefault="00ED16F1" w:rsidP="00BB58D7">
            <w:pPr>
              <w:pStyle w:val="InterwiringText"/>
              <w:rPr>
                <w:sz w:val="20"/>
              </w:rPr>
            </w:pPr>
          </w:p>
        </w:tc>
      </w:tr>
      <w:tr w:rsidR="00ED16F1" w:rsidRPr="00F57E5F" w14:paraId="04AD377A" w14:textId="77777777" w:rsidTr="00BB58D7">
        <w:trPr>
          <w:jc w:val="center"/>
        </w:trPr>
        <w:tc>
          <w:tcPr>
            <w:tcW w:w="9706" w:type="dxa"/>
            <w:shd w:val="clear" w:color="auto" w:fill="auto"/>
          </w:tcPr>
          <w:p w14:paraId="5CF02AF7" w14:textId="42C91E81" w:rsidR="00ED16F1" w:rsidRPr="00F57E5F" w:rsidRDefault="00ED16F1" w:rsidP="00BB58D7">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r>
            <w:r w:rsidRPr="00F57E5F">
              <w:rPr>
                <w:sz w:val="20"/>
              </w:rPr>
              <w:tab/>
            </w:r>
            <w:r w:rsidR="009D3263" w:rsidRPr="00F57E5F">
              <w:rPr>
                <w:sz w:val="20"/>
              </w:rPr>
              <w:tab/>
            </w:r>
            <w:r w:rsidRPr="00F57E5F">
              <w:rPr>
                <w:sz w:val="20"/>
              </w:rPr>
              <w:t>2</w:t>
            </w:r>
            <w:r w:rsidRPr="00F57E5F">
              <w:rPr>
                <w:sz w:val="20"/>
              </w:rPr>
              <w:tab/>
              <w:t>1</w:t>
            </w:r>
          </w:p>
        </w:tc>
      </w:tr>
      <w:tr w:rsidR="00ED16F1" w:rsidRPr="00F57E5F" w14:paraId="23BD13A1" w14:textId="77777777" w:rsidTr="00BB58D7">
        <w:trPr>
          <w:jc w:val="center"/>
        </w:trPr>
        <w:tc>
          <w:tcPr>
            <w:tcW w:w="9706" w:type="dxa"/>
            <w:shd w:val="clear" w:color="auto" w:fill="auto"/>
          </w:tcPr>
          <w:p w14:paraId="0435EC76" w14:textId="62F62BB3" w:rsidR="00ED16F1" w:rsidRPr="00F57E5F" w:rsidRDefault="00ED16F1" w:rsidP="00BB58D7">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Pr="00F57E5F">
              <w:rPr>
                <w:sz w:val="20"/>
              </w:rPr>
              <w:tab/>
            </w:r>
            <w:r w:rsidR="009D3263" w:rsidRPr="00F57E5F">
              <w:rPr>
                <w:sz w:val="20"/>
              </w:rPr>
              <w:tab/>
            </w:r>
            <w:r w:rsidRPr="00F57E5F">
              <w:rPr>
                <w:sz w:val="20"/>
                <w:u w:val="single"/>
              </w:rPr>
              <w:tab/>
              <w:t>0</w:t>
            </w:r>
          </w:p>
        </w:tc>
      </w:tr>
      <w:tr w:rsidR="00ED16F1" w:rsidRPr="00F57E5F" w14:paraId="470B319A" w14:textId="77777777" w:rsidTr="00BB58D7">
        <w:trPr>
          <w:jc w:val="center"/>
        </w:trPr>
        <w:tc>
          <w:tcPr>
            <w:tcW w:w="9706" w:type="dxa"/>
            <w:shd w:val="clear" w:color="auto" w:fill="auto"/>
          </w:tcPr>
          <w:p w14:paraId="27A6DA23" w14:textId="2459CFDC" w:rsidR="00ED16F1" w:rsidRPr="00F57E5F" w:rsidRDefault="00ED16F1" w:rsidP="00BB58D7">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r>
            <w:r w:rsidRPr="00F57E5F">
              <w:rPr>
                <w:sz w:val="20"/>
              </w:rPr>
              <w:tab/>
            </w:r>
            <w:r w:rsidR="009D3263" w:rsidRPr="00F57E5F">
              <w:rPr>
                <w:sz w:val="20"/>
              </w:rPr>
              <w:tab/>
            </w:r>
            <w:r w:rsidRPr="00F57E5F">
              <w:rPr>
                <w:sz w:val="20"/>
              </w:rPr>
              <w:t>7</w:t>
            </w:r>
            <w:r w:rsidRPr="00F57E5F">
              <w:rPr>
                <w:sz w:val="20"/>
              </w:rPr>
              <w:tab/>
              <w:t>1</w:t>
            </w:r>
          </w:p>
        </w:tc>
      </w:tr>
      <w:tr w:rsidR="00ED16F1" w:rsidRPr="00F57E5F" w14:paraId="68172EC6" w14:textId="77777777" w:rsidTr="00BB58D7">
        <w:trPr>
          <w:jc w:val="center"/>
        </w:trPr>
        <w:tc>
          <w:tcPr>
            <w:tcW w:w="9706" w:type="dxa"/>
            <w:shd w:val="clear" w:color="auto" w:fill="auto"/>
          </w:tcPr>
          <w:p w14:paraId="137AC654" w14:textId="3FAB20C2" w:rsidR="00ED16F1" w:rsidRPr="00F57E5F" w:rsidRDefault="00ED16F1" w:rsidP="00BB58D7">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r>
            <w:r w:rsidRPr="00F57E5F">
              <w:rPr>
                <w:sz w:val="20"/>
              </w:rPr>
              <w:tab/>
            </w:r>
            <w:r w:rsidR="009D3263" w:rsidRPr="00F57E5F">
              <w:rPr>
                <w:sz w:val="20"/>
              </w:rPr>
              <w:tab/>
            </w:r>
            <w:r w:rsidRPr="00F57E5F">
              <w:rPr>
                <w:sz w:val="20"/>
              </w:rPr>
              <w:tab/>
              <w:t>1</w:t>
            </w:r>
          </w:p>
        </w:tc>
      </w:tr>
      <w:tr w:rsidR="00ED16F1" w:rsidRPr="00F57E5F" w14:paraId="751328C0" w14:textId="77777777" w:rsidTr="00BB58D7">
        <w:trPr>
          <w:jc w:val="center"/>
        </w:trPr>
        <w:tc>
          <w:tcPr>
            <w:tcW w:w="9706" w:type="dxa"/>
            <w:shd w:val="clear" w:color="auto" w:fill="auto"/>
          </w:tcPr>
          <w:p w14:paraId="5C6A4CDA" w14:textId="3A99CE85" w:rsidR="00ED16F1" w:rsidRPr="00F57E5F" w:rsidRDefault="00ED16F1" w:rsidP="00BB58D7">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Pr="00F57E5F">
              <w:rPr>
                <w:sz w:val="20"/>
              </w:rPr>
              <w:tab/>
            </w:r>
            <w:r w:rsidR="009D3263" w:rsidRPr="00F57E5F">
              <w:rPr>
                <w:sz w:val="20"/>
              </w:rPr>
              <w:tab/>
            </w:r>
            <w:r w:rsidRPr="00F57E5F">
              <w:rPr>
                <w:sz w:val="20"/>
                <w:u w:val="single"/>
              </w:rPr>
              <w:tab/>
              <w:t>1</w:t>
            </w:r>
          </w:p>
        </w:tc>
      </w:tr>
      <w:tr w:rsidR="00ED16F1" w:rsidRPr="00F57E5F" w14:paraId="1248BCC2" w14:textId="77777777" w:rsidTr="00BB58D7">
        <w:trPr>
          <w:jc w:val="center"/>
        </w:trPr>
        <w:tc>
          <w:tcPr>
            <w:tcW w:w="9706" w:type="dxa"/>
            <w:shd w:val="clear" w:color="auto" w:fill="auto"/>
          </w:tcPr>
          <w:p w14:paraId="7B0F3A9E" w14:textId="6AC18479" w:rsidR="00ED16F1" w:rsidRPr="00F57E5F" w:rsidRDefault="00ED16F1" w:rsidP="00BB58D7">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r>
            <w:r w:rsidRPr="00F57E5F">
              <w:rPr>
                <w:sz w:val="20"/>
              </w:rPr>
              <w:tab/>
            </w:r>
            <w:r w:rsidR="009D3263" w:rsidRPr="00F57E5F">
              <w:rPr>
                <w:sz w:val="20"/>
              </w:rPr>
              <w:tab/>
            </w:r>
            <w:r w:rsidRPr="00F57E5F">
              <w:rPr>
                <w:sz w:val="20"/>
              </w:rPr>
              <w:t>0</w:t>
            </w:r>
            <w:r w:rsidRPr="00F57E5F">
              <w:rPr>
                <w:sz w:val="20"/>
              </w:rPr>
              <w:tab/>
              <w:t>0</w:t>
            </w:r>
          </w:p>
        </w:tc>
      </w:tr>
      <w:tr w:rsidR="00ED16F1" w:rsidRPr="00F57E5F" w14:paraId="7DDCD6CF" w14:textId="77777777" w:rsidTr="00BB58D7">
        <w:trPr>
          <w:jc w:val="center"/>
        </w:trPr>
        <w:tc>
          <w:tcPr>
            <w:tcW w:w="9706" w:type="dxa"/>
            <w:shd w:val="clear" w:color="auto" w:fill="auto"/>
          </w:tcPr>
          <w:p w14:paraId="0B7E0D9C" w14:textId="59328797" w:rsidR="00ED16F1" w:rsidRPr="00F57E5F" w:rsidRDefault="00ED16F1" w:rsidP="00BB58D7">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r>
            <w:r w:rsidRPr="00F57E5F">
              <w:rPr>
                <w:sz w:val="20"/>
              </w:rPr>
              <w:tab/>
            </w:r>
            <w:r w:rsidR="009D3263" w:rsidRPr="00F57E5F">
              <w:rPr>
                <w:sz w:val="20"/>
              </w:rPr>
              <w:tab/>
            </w:r>
            <w:r w:rsidRPr="00F57E5F">
              <w:rPr>
                <w:sz w:val="20"/>
              </w:rPr>
              <w:tab/>
              <w:t>0</w:t>
            </w:r>
          </w:p>
        </w:tc>
      </w:tr>
      <w:tr w:rsidR="00ED16F1" w:rsidRPr="00F57E5F" w14:paraId="0A7C09AF" w14:textId="77777777" w:rsidTr="00BB58D7">
        <w:trPr>
          <w:jc w:val="center"/>
        </w:trPr>
        <w:tc>
          <w:tcPr>
            <w:tcW w:w="9706" w:type="dxa"/>
            <w:shd w:val="clear" w:color="auto" w:fill="auto"/>
          </w:tcPr>
          <w:p w14:paraId="1C29CBCC" w14:textId="54BEA4D6" w:rsidR="00ED16F1" w:rsidRPr="00F57E5F" w:rsidRDefault="00ED16F1" w:rsidP="00BB58D7">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Pr="00F57E5F">
              <w:rPr>
                <w:sz w:val="20"/>
              </w:rPr>
              <w:tab/>
            </w:r>
            <w:r w:rsidR="009D3263" w:rsidRPr="00F57E5F">
              <w:rPr>
                <w:sz w:val="20"/>
              </w:rPr>
              <w:tab/>
            </w:r>
            <w:r w:rsidRPr="00F57E5F">
              <w:rPr>
                <w:sz w:val="20"/>
                <w:u w:val="single"/>
              </w:rPr>
              <w:tab/>
              <w:t>0</w:t>
            </w:r>
          </w:p>
        </w:tc>
      </w:tr>
      <w:tr w:rsidR="00ED16F1" w:rsidRPr="00F57E5F" w14:paraId="45350536" w14:textId="77777777" w:rsidTr="00BB58D7">
        <w:trPr>
          <w:jc w:val="center"/>
        </w:trPr>
        <w:tc>
          <w:tcPr>
            <w:tcW w:w="9706" w:type="dxa"/>
            <w:shd w:val="clear" w:color="auto" w:fill="auto"/>
          </w:tcPr>
          <w:p w14:paraId="538C375E" w14:textId="53EB8138" w:rsidR="00ED16F1" w:rsidRPr="00F57E5F" w:rsidRDefault="00ED16F1" w:rsidP="00BB58D7">
            <w:pPr>
              <w:pStyle w:val="InterwiringText"/>
              <w:rPr>
                <w:sz w:val="20"/>
              </w:rPr>
            </w:pPr>
            <w:r>
              <w:rPr>
                <w:sz w:val="20"/>
              </w:rPr>
              <w:t xml:space="preserve"> 9</w:t>
            </w:r>
            <w:r w:rsidRPr="00F57E5F">
              <w:rPr>
                <w:sz w:val="20"/>
              </w:rPr>
              <w:tab/>
            </w:r>
            <w:r>
              <w:rPr>
                <w:sz w:val="20"/>
              </w:rPr>
              <w:t>CCB</w:t>
            </w:r>
            <w:r w:rsidR="00E52C65">
              <w:rPr>
                <w:sz w:val="20"/>
              </w:rPr>
              <w:t>2</w:t>
            </w:r>
            <w:r w:rsidR="00CA730C">
              <w:rPr>
                <w:sz w:val="20"/>
              </w:rPr>
              <w:t xml:space="preserve"> Bit_6</w:t>
            </w:r>
            <w:r w:rsidRPr="00F57E5F">
              <w:rPr>
                <w:sz w:val="20"/>
              </w:rPr>
              <w:tab/>
            </w:r>
            <w:r w:rsidRPr="00F57E5F">
              <w:rPr>
                <w:sz w:val="20"/>
              </w:rPr>
              <w:tab/>
            </w:r>
            <w:r w:rsidRPr="00F57E5F">
              <w:rPr>
                <w:sz w:val="20"/>
              </w:rPr>
              <w:tab/>
            </w:r>
            <w:r w:rsidRPr="00F57E5F">
              <w:rPr>
                <w:sz w:val="20"/>
              </w:rPr>
              <w:tab/>
            </w:r>
            <w:r w:rsidRPr="00F57E5F">
              <w:rPr>
                <w:sz w:val="20"/>
              </w:rPr>
              <w:tab/>
            </w:r>
            <w:r w:rsidRPr="00F46E70">
              <w:rPr>
                <w:sz w:val="20"/>
              </w:rPr>
              <w:t>As Required</w:t>
            </w:r>
            <w:r w:rsidRPr="00F57E5F">
              <w:rPr>
                <w:sz w:val="20"/>
              </w:rPr>
              <w:tab/>
            </w:r>
            <w:r w:rsidRPr="00F57E5F">
              <w:rPr>
                <w:sz w:val="20"/>
              </w:rPr>
              <w:tab/>
              <w:t>5</w:t>
            </w:r>
            <w:r>
              <w:rPr>
                <w:sz w:val="20"/>
              </w:rPr>
              <w:t>7</w:t>
            </w:r>
            <w:r w:rsidRPr="00F57E5F">
              <w:rPr>
                <w:sz w:val="20"/>
              </w:rPr>
              <w:tab/>
              <w:t>[2],</w:t>
            </w:r>
            <w:r w:rsidR="005E4E94">
              <w:rPr>
                <w:sz w:val="20"/>
              </w:rPr>
              <w:t xml:space="preserve"> [3],</w:t>
            </w:r>
            <w:r w:rsidR="00200F6F" w:rsidRPr="00F57E5F">
              <w:rPr>
                <w:sz w:val="20"/>
              </w:rPr>
              <w:t xml:space="preserve"> [</w:t>
            </w:r>
            <w:r w:rsidR="005E4E94">
              <w:rPr>
                <w:sz w:val="20"/>
              </w:rPr>
              <w:t>9</w:t>
            </w:r>
            <w:r w:rsidR="00200F6F" w:rsidRPr="00F57E5F">
              <w:rPr>
                <w:sz w:val="20"/>
              </w:rPr>
              <w:t>]</w:t>
            </w:r>
          </w:p>
        </w:tc>
      </w:tr>
      <w:tr w:rsidR="00ED16F1" w:rsidRPr="00F57E5F" w14:paraId="45E59C40" w14:textId="77777777" w:rsidTr="00BB58D7">
        <w:trPr>
          <w:jc w:val="center"/>
        </w:trPr>
        <w:tc>
          <w:tcPr>
            <w:tcW w:w="9706" w:type="dxa"/>
            <w:shd w:val="clear" w:color="auto" w:fill="auto"/>
          </w:tcPr>
          <w:p w14:paraId="1E15D052" w14:textId="3DB5213A" w:rsidR="00ED16F1" w:rsidRPr="00F57E5F" w:rsidRDefault="00ED16F1" w:rsidP="00CA730C">
            <w:pPr>
              <w:pStyle w:val="InterwiringText"/>
              <w:rPr>
                <w:sz w:val="20"/>
              </w:rPr>
            </w:pPr>
            <w:r>
              <w:rPr>
                <w:sz w:val="20"/>
              </w:rPr>
              <w:t>10</w:t>
            </w:r>
            <w:r w:rsidRPr="00F57E5F">
              <w:rPr>
                <w:sz w:val="20"/>
              </w:rPr>
              <w:tab/>
            </w:r>
            <w:r>
              <w:rPr>
                <w:sz w:val="20"/>
              </w:rPr>
              <w:t>CCB</w:t>
            </w:r>
            <w:r w:rsidR="00E52C65">
              <w:rPr>
                <w:sz w:val="20"/>
              </w:rPr>
              <w:t>2</w:t>
            </w:r>
            <w:r w:rsidR="00CA730C">
              <w:rPr>
                <w:sz w:val="20"/>
              </w:rPr>
              <w:t xml:space="preserve"> Bit_5</w:t>
            </w:r>
            <w:r w:rsidRPr="00F57E5F">
              <w:rPr>
                <w:sz w:val="20"/>
              </w:rPr>
              <w:tab/>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t>5</w:t>
            </w:r>
            <w:r>
              <w:rPr>
                <w:sz w:val="20"/>
              </w:rPr>
              <w:t>8</w:t>
            </w:r>
            <w:r w:rsidRPr="00F57E5F">
              <w:rPr>
                <w:sz w:val="20"/>
              </w:rPr>
              <w:tab/>
              <w:t>[2],</w:t>
            </w:r>
            <w:r w:rsidR="005E4E94">
              <w:rPr>
                <w:sz w:val="20"/>
              </w:rPr>
              <w:t xml:space="preserve"> [3],</w:t>
            </w:r>
            <w:r w:rsidR="00200F6F" w:rsidRPr="00F57E5F">
              <w:rPr>
                <w:sz w:val="20"/>
              </w:rPr>
              <w:t xml:space="preserve"> [</w:t>
            </w:r>
            <w:r w:rsidR="005E4E94">
              <w:rPr>
                <w:sz w:val="20"/>
              </w:rPr>
              <w:t>9</w:t>
            </w:r>
            <w:r w:rsidR="00200F6F" w:rsidRPr="00F57E5F">
              <w:rPr>
                <w:sz w:val="20"/>
              </w:rPr>
              <w:t>]</w:t>
            </w:r>
          </w:p>
        </w:tc>
      </w:tr>
      <w:tr w:rsidR="00ED16F1" w:rsidRPr="00F57E5F" w14:paraId="111A6566" w14:textId="77777777" w:rsidTr="00BB58D7">
        <w:trPr>
          <w:jc w:val="center"/>
        </w:trPr>
        <w:tc>
          <w:tcPr>
            <w:tcW w:w="9706" w:type="dxa"/>
            <w:shd w:val="clear" w:color="auto" w:fill="auto"/>
          </w:tcPr>
          <w:p w14:paraId="14A82183" w14:textId="69576B21" w:rsidR="00ED16F1" w:rsidRPr="00F57E5F" w:rsidRDefault="00ED16F1" w:rsidP="009D3263">
            <w:pPr>
              <w:pStyle w:val="InterwiringText"/>
              <w:rPr>
                <w:sz w:val="20"/>
              </w:rPr>
            </w:pPr>
            <w:r>
              <w:rPr>
                <w:sz w:val="20"/>
              </w:rPr>
              <w:t>11</w:t>
            </w:r>
            <w:r w:rsidRPr="00F57E5F">
              <w:rPr>
                <w:sz w:val="20"/>
              </w:rPr>
              <w:tab/>
            </w:r>
            <w:r>
              <w:rPr>
                <w:sz w:val="20"/>
              </w:rPr>
              <w:t>CCB</w:t>
            </w:r>
            <w:r w:rsidR="00E52C65">
              <w:rPr>
                <w:sz w:val="20"/>
              </w:rPr>
              <w:t>2</w:t>
            </w:r>
            <w:r w:rsidR="00CA730C">
              <w:rPr>
                <w:sz w:val="20"/>
              </w:rPr>
              <w:t xml:space="preserve"> Bit_4</w:t>
            </w:r>
            <w:r w:rsidRPr="00F57E5F">
              <w:rPr>
                <w:sz w:val="20"/>
              </w:rPr>
              <w:tab/>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t>5</w:t>
            </w:r>
            <w:r>
              <w:rPr>
                <w:sz w:val="20"/>
              </w:rPr>
              <w:t>9</w:t>
            </w:r>
            <w:r w:rsidRPr="00F57E5F">
              <w:rPr>
                <w:sz w:val="20"/>
              </w:rPr>
              <w:tab/>
              <w:t>[2],</w:t>
            </w:r>
            <w:r w:rsidR="005E4E94">
              <w:rPr>
                <w:sz w:val="20"/>
              </w:rPr>
              <w:t xml:space="preserve"> [3],</w:t>
            </w:r>
            <w:r w:rsidR="00200F6F" w:rsidRPr="00F57E5F">
              <w:rPr>
                <w:sz w:val="20"/>
              </w:rPr>
              <w:t xml:space="preserve"> [</w:t>
            </w:r>
            <w:r w:rsidR="005E4E94">
              <w:rPr>
                <w:sz w:val="20"/>
              </w:rPr>
              <w:t>9</w:t>
            </w:r>
            <w:r w:rsidR="00200F6F" w:rsidRPr="00F57E5F">
              <w:rPr>
                <w:sz w:val="20"/>
              </w:rPr>
              <w:t>]</w:t>
            </w:r>
          </w:p>
        </w:tc>
      </w:tr>
      <w:tr w:rsidR="00ED16F1" w:rsidRPr="00F57E5F" w14:paraId="64BB4103" w14:textId="77777777" w:rsidTr="00BB58D7">
        <w:trPr>
          <w:jc w:val="center"/>
        </w:trPr>
        <w:tc>
          <w:tcPr>
            <w:tcW w:w="9706" w:type="dxa"/>
            <w:shd w:val="clear" w:color="auto" w:fill="auto"/>
          </w:tcPr>
          <w:p w14:paraId="3CB0C67B" w14:textId="5A56B900" w:rsidR="00ED16F1" w:rsidRPr="00F57E5F" w:rsidRDefault="00ED16F1" w:rsidP="00CA730C">
            <w:pPr>
              <w:pStyle w:val="InterwiringText"/>
              <w:rPr>
                <w:sz w:val="20"/>
              </w:rPr>
            </w:pPr>
            <w:r>
              <w:rPr>
                <w:sz w:val="20"/>
              </w:rPr>
              <w:t>12</w:t>
            </w:r>
            <w:r w:rsidRPr="00F57E5F">
              <w:rPr>
                <w:sz w:val="20"/>
              </w:rPr>
              <w:tab/>
            </w:r>
            <w:r>
              <w:rPr>
                <w:sz w:val="20"/>
              </w:rPr>
              <w:t>CCB</w:t>
            </w:r>
            <w:r w:rsidR="00E52C65">
              <w:rPr>
                <w:sz w:val="20"/>
              </w:rPr>
              <w:t>2</w:t>
            </w:r>
            <w:r w:rsidR="00CA730C">
              <w:rPr>
                <w:sz w:val="20"/>
              </w:rPr>
              <w:t xml:space="preserve"> Bit_3</w:t>
            </w:r>
            <w:r w:rsidRPr="00F57E5F">
              <w:rPr>
                <w:sz w:val="20"/>
              </w:rPr>
              <w:tab/>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60</w:t>
            </w:r>
            <w:r w:rsidRPr="00F57E5F">
              <w:rPr>
                <w:sz w:val="20"/>
              </w:rPr>
              <w:tab/>
              <w:t>[2],</w:t>
            </w:r>
            <w:r w:rsidR="005E4E94">
              <w:rPr>
                <w:sz w:val="20"/>
              </w:rPr>
              <w:t xml:space="preserve"> [3],</w:t>
            </w:r>
            <w:r w:rsidR="00200F6F" w:rsidRPr="00F57E5F">
              <w:rPr>
                <w:sz w:val="20"/>
              </w:rPr>
              <w:t xml:space="preserve"> [</w:t>
            </w:r>
            <w:r w:rsidR="005E4E94">
              <w:rPr>
                <w:sz w:val="20"/>
              </w:rPr>
              <w:t>9</w:t>
            </w:r>
            <w:r w:rsidR="00200F6F" w:rsidRPr="00F57E5F">
              <w:rPr>
                <w:sz w:val="20"/>
              </w:rPr>
              <w:t>]</w:t>
            </w:r>
          </w:p>
        </w:tc>
      </w:tr>
      <w:tr w:rsidR="00ED16F1" w:rsidRPr="00F57E5F" w14:paraId="3E8F32C7" w14:textId="77777777" w:rsidTr="00BB58D7">
        <w:trPr>
          <w:jc w:val="center"/>
        </w:trPr>
        <w:tc>
          <w:tcPr>
            <w:tcW w:w="9706" w:type="dxa"/>
            <w:shd w:val="clear" w:color="auto" w:fill="auto"/>
          </w:tcPr>
          <w:p w14:paraId="7EB9F23E" w14:textId="69337444" w:rsidR="00ED16F1" w:rsidRPr="00F57E5F" w:rsidRDefault="00ED16F1" w:rsidP="00BB58D7">
            <w:pPr>
              <w:pStyle w:val="InterwiringText"/>
              <w:rPr>
                <w:sz w:val="20"/>
              </w:rPr>
            </w:pPr>
            <w:r>
              <w:rPr>
                <w:sz w:val="20"/>
              </w:rPr>
              <w:t>13</w:t>
            </w:r>
            <w:r w:rsidRPr="00F57E5F">
              <w:rPr>
                <w:sz w:val="20"/>
              </w:rPr>
              <w:tab/>
            </w:r>
            <w:r>
              <w:rPr>
                <w:sz w:val="20"/>
              </w:rPr>
              <w:t>CCB</w:t>
            </w:r>
            <w:r w:rsidR="00E52C65">
              <w:rPr>
                <w:sz w:val="20"/>
              </w:rPr>
              <w:t>2</w:t>
            </w:r>
            <w:r w:rsidR="00CA730C">
              <w:rPr>
                <w:sz w:val="20"/>
              </w:rPr>
              <w:t xml:space="preserve"> Bit_2</w:t>
            </w:r>
            <w:r w:rsidRPr="00F57E5F">
              <w:rPr>
                <w:sz w:val="20"/>
              </w:rPr>
              <w:tab/>
            </w:r>
            <w:r w:rsidRPr="00F57E5F">
              <w:rPr>
                <w:sz w:val="20"/>
              </w:rPr>
              <w:tab/>
            </w:r>
            <w:r w:rsidRPr="00F57E5F">
              <w:rPr>
                <w:sz w:val="20"/>
              </w:rPr>
              <w:tab/>
            </w:r>
            <w:r w:rsidRPr="00F57E5F">
              <w:rPr>
                <w:sz w:val="20"/>
              </w:rPr>
              <w:tab/>
            </w:r>
            <w:r w:rsidRPr="00F57E5F">
              <w:rPr>
                <w:sz w:val="20"/>
              </w:rPr>
              <w:tab/>
            </w:r>
            <w:r w:rsidRPr="00F46E70">
              <w:rPr>
                <w:sz w:val="20"/>
              </w:rPr>
              <w:t>As Required</w:t>
            </w:r>
            <w:r w:rsidRPr="00F57E5F">
              <w:rPr>
                <w:sz w:val="20"/>
              </w:rPr>
              <w:t xml:space="preserve"> </w:t>
            </w:r>
            <w:r w:rsidRPr="00F57E5F">
              <w:rPr>
                <w:sz w:val="20"/>
              </w:rPr>
              <w:tab/>
            </w:r>
            <w:r w:rsidRPr="00F57E5F">
              <w:rPr>
                <w:sz w:val="20"/>
              </w:rPr>
              <w:tab/>
            </w:r>
            <w:r>
              <w:rPr>
                <w:sz w:val="20"/>
              </w:rPr>
              <w:t>61</w:t>
            </w:r>
            <w:r w:rsidRPr="00F57E5F">
              <w:rPr>
                <w:sz w:val="20"/>
              </w:rPr>
              <w:tab/>
              <w:t>[2],</w:t>
            </w:r>
            <w:r w:rsidR="005E4E94">
              <w:rPr>
                <w:sz w:val="20"/>
              </w:rPr>
              <w:t xml:space="preserve"> [3],</w:t>
            </w:r>
            <w:r w:rsidR="00200F6F" w:rsidRPr="00F57E5F">
              <w:rPr>
                <w:sz w:val="20"/>
              </w:rPr>
              <w:t xml:space="preserve"> [</w:t>
            </w:r>
            <w:r w:rsidR="005E4E94">
              <w:rPr>
                <w:sz w:val="20"/>
              </w:rPr>
              <w:t>9</w:t>
            </w:r>
            <w:r w:rsidR="00200F6F" w:rsidRPr="00F57E5F">
              <w:rPr>
                <w:sz w:val="20"/>
              </w:rPr>
              <w:t>]</w:t>
            </w:r>
          </w:p>
        </w:tc>
      </w:tr>
      <w:tr w:rsidR="00ED16F1" w:rsidRPr="00F57E5F" w14:paraId="73D463A0" w14:textId="77777777" w:rsidTr="00BB58D7">
        <w:trPr>
          <w:jc w:val="center"/>
        </w:trPr>
        <w:tc>
          <w:tcPr>
            <w:tcW w:w="9706" w:type="dxa"/>
            <w:shd w:val="clear" w:color="auto" w:fill="auto"/>
          </w:tcPr>
          <w:p w14:paraId="169BD8AF" w14:textId="37A47B3E" w:rsidR="00ED16F1" w:rsidRPr="00F57E5F" w:rsidRDefault="00ED16F1" w:rsidP="009D3263">
            <w:pPr>
              <w:pStyle w:val="InterwiringText"/>
              <w:rPr>
                <w:sz w:val="20"/>
              </w:rPr>
            </w:pPr>
            <w:r>
              <w:rPr>
                <w:sz w:val="20"/>
              </w:rPr>
              <w:t xml:space="preserve">14 </w:t>
            </w:r>
            <w:r w:rsidRPr="00F57E5F">
              <w:rPr>
                <w:sz w:val="20"/>
              </w:rPr>
              <w:tab/>
            </w:r>
            <w:r>
              <w:rPr>
                <w:sz w:val="20"/>
              </w:rPr>
              <w:t>CCB</w:t>
            </w:r>
            <w:r w:rsidR="00E52C65">
              <w:rPr>
                <w:sz w:val="20"/>
              </w:rPr>
              <w:t>2</w:t>
            </w:r>
            <w:r>
              <w:rPr>
                <w:sz w:val="20"/>
              </w:rPr>
              <w:t xml:space="preserve"> </w:t>
            </w:r>
            <w:r w:rsidR="00CA730C">
              <w:rPr>
                <w:sz w:val="20"/>
              </w:rPr>
              <w:t>Bit_1</w:t>
            </w:r>
            <w:r w:rsidRPr="00F57E5F">
              <w:rPr>
                <w:sz w:val="20"/>
              </w:rPr>
              <w:tab/>
            </w:r>
            <w:r w:rsidRPr="00F57E5F">
              <w:rPr>
                <w:sz w:val="20"/>
              </w:rPr>
              <w:tab/>
            </w:r>
            <w:r w:rsidRPr="00F57E5F">
              <w:rPr>
                <w:sz w:val="20"/>
              </w:rPr>
              <w:tab/>
            </w:r>
            <w:r w:rsidRPr="00F57E5F">
              <w:rPr>
                <w:sz w:val="20"/>
              </w:rPr>
              <w:tab/>
            </w:r>
            <w:r w:rsidR="009D3263" w:rsidRPr="00F57E5F">
              <w:rPr>
                <w:sz w:val="20"/>
              </w:rPr>
              <w:tab/>
            </w:r>
            <w:r w:rsidRPr="000E1272">
              <w:rPr>
                <w:sz w:val="20"/>
                <w:u w:val="single"/>
              </w:rPr>
              <w:t>As Requi</w:t>
            </w:r>
            <w:r w:rsidRPr="00F57E5F">
              <w:rPr>
                <w:sz w:val="20"/>
              </w:rPr>
              <w:t>red</w:t>
            </w:r>
            <w:r w:rsidRPr="00F57E5F">
              <w:rPr>
                <w:sz w:val="20"/>
              </w:rPr>
              <w:tab/>
            </w:r>
            <w:r w:rsidRPr="00F57E5F">
              <w:rPr>
                <w:sz w:val="20"/>
              </w:rPr>
              <w:tab/>
            </w:r>
            <w:r>
              <w:rPr>
                <w:sz w:val="20"/>
              </w:rPr>
              <w:t xml:space="preserve">62         </w:t>
            </w:r>
            <w:r w:rsidRPr="00F57E5F">
              <w:rPr>
                <w:sz w:val="20"/>
              </w:rPr>
              <w:t>[2],</w:t>
            </w:r>
            <w:r w:rsidR="005E4E94">
              <w:rPr>
                <w:sz w:val="20"/>
              </w:rPr>
              <w:t xml:space="preserve"> [3],</w:t>
            </w:r>
            <w:r w:rsidR="00200F6F" w:rsidRPr="00F57E5F">
              <w:rPr>
                <w:sz w:val="20"/>
              </w:rPr>
              <w:t xml:space="preserve"> [</w:t>
            </w:r>
            <w:r w:rsidR="005E4E94">
              <w:rPr>
                <w:sz w:val="20"/>
              </w:rPr>
              <w:t>9</w:t>
            </w:r>
            <w:r w:rsidR="00200F6F" w:rsidRPr="00F57E5F">
              <w:rPr>
                <w:sz w:val="20"/>
              </w:rPr>
              <w:t>]</w:t>
            </w:r>
          </w:p>
        </w:tc>
      </w:tr>
      <w:tr w:rsidR="00ED16F1" w:rsidRPr="00F57E5F" w14:paraId="0CABA13D" w14:textId="77777777" w:rsidTr="00BB58D7">
        <w:trPr>
          <w:jc w:val="center"/>
        </w:trPr>
        <w:tc>
          <w:tcPr>
            <w:tcW w:w="9706" w:type="dxa"/>
            <w:shd w:val="clear" w:color="auto" w:fill="auto"/>
          </w:tcPr>
          <w:p w14:paraId="35FED7DA" w14:textId="752187AF" w:rsidR="00ED16F1" w:rsidRPr="00F57E5F" w:rsidRDefault="00ED16F1" w:rsidP="009D3263">
            <w:pPr>
              <w:pStyle w:val="InterwiringText"/>
              <w:rPr>
                <w:sz w:val="20"/>
              </w:rPr>
            </w:pPr>
            <w:r>
              <w:rPr>
                <w:sz w:val="20"/>
              </w:rPr>
              <w:t>15</w:t>
            </w:r>
            <w:r w:rsidRPr="00F57E5F">
              <w:rPr>
                <w:sz w:val="20"/>
              </w:rPr>
              <w:tab/>
            </w:r>
            <w:r>
              <w:rPr>
                <w:sz w:val="20"/>
              </w:rPr>
              <w:t>ICO2</w:t>
            </w:r>
            <w:r w:rsidRPr="00F57E5F">
              <w:rPr>
                <w:sz w:val="20"/>
              </w:rPr>
              <w:tab/>
            </w:r>
            <w:r w:rsidRPr="00F57E5F">
              <w:rPr>
                <w:sz w:val="20"/>
              </w:rPr>
              <w:tab/>
            </w:r>
            <w:r w:rsidRPr="00F57E5F">
              <w:rPr>
                <w:sz w:val="20"/>
              </w:rPr>
              <w:tab/>
            </w:r>
            <w:r w:rsidRPr="00F57E5F">
              <w:rPr>
                <w:sz w:val="20"/>
              </w:rPr>
              <w:tab/>
            </w:r>
            <w:r w:rsidRPr="000E1272">
              <w:rPr>
                <w:sz w:val="20"/>
              </w:rPr>
              <w:tab/>
            </w:r>
            <w:r w:rsidR="009D3263" w:rsidRPr="00F57E5F">
              <w:rPr>
                <w:sz w:val="20"/>
              </w:rPr>
              <w:tab/>
            </w:r>
            <w:r w:rsidR="00944E69" w:rsidRPr="00F46E70">
              <w:rPr>
                <w:sz w:val="20"/>
              </w:rPr>
              <w:t>As Required</w:t>
            </w:r>
            <w:r w:rsidRPr="00F57E5F">
              <w:rPr>
                <w:sz w:val="20"/>
              </w:rPr>
              <w:tab/>
            </w:r>
            <w:r w:rsidRPr="00F57E5F">
              <w:rPr>
                <w:sz w:val="20"/>
              </w:rPr>
              <w:tab/>
            </w:r>
            <w:r>
              <w:rPr>
                <w:sz w:val="20"/>
              </w:rPr>
              <w:t xml:space="preserve">63         </w:t>
            </w:r>
            <w:r w:rsidRPr="00F57E5F">
              <w:rPr>
                <w:sz w:val="20"/>
              </w:rPr>
              <w:t>[2], [1</w:t>
            </w:r>
            <w:r w:rsidR="005E4E94">
              <w:rPr>
                <w:sz w:val="20"/>
              </w:rPr>
              <w:t>0</w:t>
            </w:r>
            <w:r w:rsidRPr="00F57E5F">
              <w:rPr>
                <w:sz w:val="20"/>
              </w:rPr>
              <w:t>]</w:t>
            </w:r>
          </w:p>
        </w:tc>
      </w:tr>
      <w:tr w:rsidR="00ED16F1" w:rsidRPr="00F57E5F" w14:paraId="75D97730" w14:textId="77777777" w:rsidTr="00BB58D7">
        <w:trPr>
          <w:jc w:val="center"/>
        </w:trPr>
        <w:tc>
          <w:tcPr>
            <w:tcW w:w="9706" w:type="dxa"/>
            <w:shd w:val="clear" w:color="auto" w:fill="auto"/>
          </w:tcPr>
          <w:p w14:paraId="2F5548E0" w14:textId="6F00E49A" w:rsidR="00ED16F1" w:rsidRPr="00F57E5F" w:rsidRDefault="00ED16F1" w:rsidP="00BB58D7">
            <w:pPr>
              <w:pStyle w:val="InterwiringText"/>
              <w:rPr>
                <w:sz w:val="20"/>
              </w:rPr>
            </w:pPr>
            <w:r>
              <w:rPr>
                <w:sz w:val="20"/>
              </w:rPr>
              <w:t xml:space="preserve">16 </w:t>
            </w:r>
            <w:r w:rsidRPr="00F57E5F">
              <w:rPr>
                <w:sz w:val="20"/>
              </w:rPr>
              <w:tab/>
            </w:r>
            <w:r>
              <w:rPr>
                <w:sz w:val="20"/>
              </w:rPr>
              <w:t>TTI2</w:t>
            </w:r>
            <w:r w:rsidRPr="00F57E5F">
              <w:rPr>
                <w:sz w:val="20"/>
              </w:rPr>
              <w:tab/>
            </w:r>
            <w:r w:rsidRPr="00F57E5F">
              <w:rPr>
                <w:sz w:val="20"/>
              </w:rPr>
              <w:tab/>
            </w:r>
            <w:r w:rsidRPr="00F57E5F">
              <w:rPr>
                <w:sz w:val="20"/>
              </w:rPr>
              <w:tab/>
            </w:r>
            <w:r w:rsidRPr="00F57E5F">
              <w:rPr>
                <w:sz w:val="20"/>
              </w:rPr>
              <w:tab/>
            </w:r>
            <w:r w:rsidR="0022128F" w:rsidRPr="000E1272">
              <w:rPr>
                <w:sz w:val="20"/>
              </w:rPr>
              <w:tab/>
            </w:r>
            <w:r w:rsidR="009D3263" w:rsidRPr="00F57E5F">
              <w:rPr>
                <w:sz w:val="20"/>
              </w:rPr>
              <w:tab/>
            </w:r>
            <w:r w:rsidR="00944E69" w:rsidRPr="000E1272">
              <w:rPr>
                <w:sz w:val="20"/>
                <w:u w:val="single"/>
              </w:rPr>
              <w:t>As Requi</w:t>
            </w:r>
            <w:r w:rsidR="00944E69" w:rsidRPr="00F57E5F">
              <w:rPr>
                <w:sz w:val="20"/>
              </w:rPr>
              <w:t>red</w:t>
            </w:r>
            <w:r w:rsidRPr="00F57E5F">
              <w:rPr>
                <w:sz w:val="20"/>
              </w:rPr>
              <w:tab/>
            </w:r>
            <w:r w:rsidRPr="00F57E5F">
              <w:rPr>
                <w:sz w:val="20"/>
              </w:rPr>
              <w:tab/>
            </w:r>
            <w:r>
              <w:rPr>
                <w:sz w:val="20"/>
              </w:rPr>
              <w:t xml:space="preserve">64    </w:t>
            </w:r>
            <w:r w:rsidRPr="00F57E5F">
              <w:rPr>
                <w:sz w:val="20"/>
              </w:rPr>
              <w:tab/>
              <w:t>[2], [11]</w:t>
            </w:r>
          </w:p>
        </w:tc>
      </w:tr>
      <w:tr w:rsidR="00ED16F1" w:rsidRPr="00F57E5F" w14:paraId="4D830AF3" w14:textId="77777777" w:rsidTr="00BB58D7">
        <w:trPr>
          <w:jc w:val="center"/>
        </w:trPr>
        <w:tc>
          <w:tcPr>
            <w:tcW w:w="9706" w:type="dxa"/>
            <w:shd w:val="clear" w:color="auto" w:fill="auto"/>
          </w:tcPr>
          <w:p w14:paraId="32BE6705" w14:textId="3AC42E69" w:rsidR="00ED16F1" w:rsidRPr="00F57E5F" w:rsidRDefault="00ED16F1" w:rsidP="00BB58D7">
            <w:pPr>
              <w:pStyle w:val="InterwiringText"/>
              <w:rPr>
                <w:sz w:val="20"/>
              </w:rPr>
            </w:pPr>
            <w:r>
              <w:rPr>
                <w:sz w:val="20"/>
              </w:rPr>
              <w:t>17</w:t>
            </w:r>
            <w:r w:rsidRPr="00F57E5F">
              <w:rPr>
                <w:sz w:val="20"/>
              </w:rPr>
              <w:tab/>
            </w:r>
            <w:r>
              <w:rPr>
                <w:sz w:val="20"/>
              </w:rPr>
              <w:t>TID2</w:t>
            </w:r>
            <w:r w:rsidRPr="00F57E5F">
              <w:rPr>
                <w:sz w:val="20"/>
              </w:rPr>
              <w:t xml:space="preserve"> </w:t>
            </w:r>
            <w:r>
              <w:rPr>
                <w:sz w:val="20"/>
              </w:rPr>
              <w:t>Bit_24 (MSB)</w:t>
            </w:r>
            <w:r w:rsidR="009D3263">
              <w:rPr>
                <w:sz w:val="20"/>
              </w:rPr>
              <w:t xml:space="preserve"> or TIDA2 Bit 11 (MSB)</w:t>
            </w:r>
            <w:r w:rsidRPr="00F57E5F">
              <w:rPr>
                <w:sz w:val="20"/>
              </w:rPr>
              <w:tab/>
              <w:t>As Required</w:t>
            </w:r>
            <w:r w:rsidRPr="00F57E5F">
              <w:rPr>
                <w:sz w:val="20"/>
              </w:rPr>
              <w:tab/>
            </w:r>
            <w:r w:rsidRPr="00F57E5F">
              <w:rPr>
                <w:sz w:val="20"/>
              </w:rPr>
              <w:tab/>
            </w:r>
            <w:r>
              <w:rPr>
                <w:sz w:val="20"/>
              </w:rPr>
              <w:t>65</w:t>
            </w:r>
            <w:r w:rsidRPr="00F57E5F">
              <w:rPr>
                <w:sz w:val="20"/>
              </w:rPr>
              <w:tab/>
              <w:t>[2],</w:t>
            </w:r>
            <w:r w:rsidR="005E4E94">
              <w:rPr>
                <w:sz w:val="20"/>
              </w:rPr>
              <w:t xml:space="preserve"> [3],</w:t>
            </w:r>
            <w:r w:rsidR="00200F6F" w:rsidRPr="00F57E5F">
              <w:rPr>
                <w:sz w:val="20"/>
              </w:rPr>
              <w:t xml:space="preserve"> [</w:t>
            </w:r>
            <w:r w:rsidR="005E4E94">
              <w:rPr>
                <w:sz w:val="20"/>
              </w:rPr>
              <w:t>12</w:t>
            </w:r>
            <w:r w:rsidR="00200F6F" w:rsidRPr="00F57E5F">
              <w:rPr>
                <w:sz w:val="20"/>
              </w:rPr>
              <w:t>]</w:t>
            </w:r>
          </w:p>
        </w:tc>
      </w:tr>
      <w:tr w:rsidR="00ED16F1" w:rsidRPr="00F57E5F" w14:paraId="5C95FB98" w14:textId="77777777" w:rsidTr="00BB58D7">
        <w:trPr>
          <w:jc w:val="center"/>
        </w:trPr>
        <w:tc>
          <w:tcPr>
            <w:tcW w:w="9706" w:type="dxa"/>
            <w:shd w:val="clear" w:color="auto" w:fill="auto"/>
          </w:tcPr>
          <w:p w14:paraId="3747E7D7" w14:textId="709CEF6E" w:rsidR="00ED16F1" w:rsidRPr="00F57E5F" w:rsidRDefault="00ED16F1" w:rsidP="00BB58D7">
            <w:pPr>
              <w:pStyle w:val="InterwiringText"/>
              <w:rPr>
                <w:sz w:val="20"/>
              </w:rPr>
            </w:pPr>
            <w:r w:rsidRPr="00F57E5F">
              <w:rPr>
                <w:sz w:val="20"/>
              </w:rPr>
              <w:t>1</w:t>
            </w:r>
            <w:r>
              <w:rPr>
                <w:sz w:val="20"/>
              </w:rPr>
              <w:t>8</w:t>
            </w:r>
            <w:r w:rsidRPr="00F57E5F">
              <w:rPr>
                <w:sz w:val="20"/>
              </w:rPr>
              <w:tab/>
            </w:r>
            <w:r>
              <w:rPr>
                <w:sz w:val="20"/>
              </w:rPr>
              <w:t>TID2</w:t>
            </w:r>
            <w:r w:rsidRPr="00F57E5F">
              <w:rPr>
                <w:sz w:val="20"/>
              </w:rPr>
              <w:t xml:space="preserve"> </w:t>
            </w:r>
            <w:r>
              <w:rPr>
                <w:sz w:val="20"/>
              </w:rPr>
              <w:t>Bit</w:t>
            </w:r>
            <w:r w:rsidR="00E52C65">
              <w:rPr>
                <w:sz w:val="20"/>
              </w:rPr>
              <w:t>_</w:t>
            </w:r>
            <w:r>
              <w:rPr>
                <w:sz w:val="20"/>
              </w:rPr>
              <w:t>23</w:t>
            </w:r>
            <w:r w:rsidR="003901D8">
              <w:rPr>
                <w:sz w:val="20"/>
              </w:rPr>
              <w:t xml:space="preserve"> or TIDA2 Bit</w:t>
            </w:r>
            <w:r w:rsidR="00E52C65">
              <w:rPr>
                <w:sz w:val="20"/>
              </w:rPr>
              <w:t>_</w:t>
            </w:r>
            <w:r w:rsidR="003901D8">
              <w:rPr>
                <w:sz w:val="20"/>
              </w:rPr>
              <w:t>10</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66</w:t>
            </w:r>
            <w:r w:rsidRPr="00F57E5F">
              <w:rPr>
                <w:sz w:val="20"/>
              </w:rPr>
              <w:tab/>
              <w:t>[2],</w:t>
            </w:r>
            <w:r w:rsidR="005E4E94">
              <w:rPr>
                <w:sz w:val="20"/>
              </w:rPr>
              <w:t xml:space="preserve"> [3],</w:t>
            </w:r>
            <w:r w:rsidR="00200F6F" w:rsidRPr="00F57E5F">
              <w:rPr>
                <w:sz w:val="20"/>
              </w:rPr>
              <w:t xml:space="preserve"> [</w:t>
            </w:r>
            <w:r w:rsidR="005E4E94">
              <w:rPr>
                <w:sz w:val="20"/>
              </w:rPr>
              <w:t>12</w:t>
            </w:r>
            <w:r w:rsidR="00200F6F" w:rsidRPr="00F57E5F">
              <w:rPr>
                <w:sz w:val="20"/>
              </w:rPr>
              <w:t>]</w:t>
            </w:r>
          </w:p>
        </w:tc>
      </w:tr>
      <w:tr w:rsidR="00ED16F1" w:rsidRPr="00F57E5F" w14:paraId="74F15ED9" w14:textId="77777777" w:rsidTr="00BB58D7">
        <w:trPr>
          <w:jc w:val="center"/>
        </w:trPr>
        <w:tc>
          <w:tcPr>
            <w:tcW w:w="9706" w:type="dxa"/>
            <w:shd w:val="clear" w:color="auto" w:fill="auto"/>
          </w:tcPr>
          <w:p w14:paraId="00E1E3EB" w14:textId="7AE6039D" w:rsidR="00ED16F1" w:rsidRPr="00F57E5F" w:rsidRDefault="00ED16F1" w:rsidP="003901D8">
            <w:pPr>
              <w:pStyle w:val="InterwiringText"/>
              <w:rPr>
                <w:sz w:val="20"/>
              </w:rPr>
            </w:pPr>
            <w:r w:rsidRPr="00F57E5F">
              <w:rPr>
                <w:sz w:val="20"/>
              </w:rPr>
              <w:t>1</w:t>
            </w:r>
            <w:r>
              <w:rPr>
                <w:sz w:val="20"/>
              </w:rPr>
              <w:t>9</w:t>
            </w:r>
            <w:r w:rsidRPr="00F57E5F">
              <w:rPr>
                <w:sz w:val="20"/>
              </w:rPr>
              <w:tab/>
            </w:r>
            <w:r>
              <w:rPr>
                <w:sz w:val="20"/>
              </w:rPr>
              <w:t>TID2</w:t>
            </w:r>
            <w:r w:rsidRPr="00F57E5F">
              <w:rPr>
                <w:sz w:val="20"/>
              </w:rPr>
              <w:t xml:space="preserve"> </w:t>
            </w:r>
            <w:r>
              <w:rPr>
                <w:sz w:val="20"/>
              </w:rPr>
              <w:t>Bit_22</w:t>
            </w:r>
            <w:r w:rsidR="003901D8">
              <w:rPr>
                <w:sz w:val="20"/>
              </w:rPr>
              <w:t xml:space="preserve"> or TIDA2 Bit</w:t>
            </w:r>
            <w:r w:rsidR="00E52C65">
              <w:rPr>
                <w:sz w:val="20"/>
              </w:rPr>
              <w:t>_</w:t>
            </w:r>
            <w:r w:rsidR="003901D8">
              <w:rPr>
                <w:sz w:val="20"/>
              </w:rPr>
              <w:t>9</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67</w:t>
            </w:r>
            <w:r w:rsidRPr="00F57E5F">
              <w:rPr>
                <w:sz w:val="20"/>
              </w:rPr>
              <w:tab/>
              <w:t>[</w:t>
            </w:r>
            <w:r w:rsidR="00200F6F">
              <w:rPr>
                <w:sz w:val="20"/>
              </w:rPr>
              <w:t>2</w:t>
            </w:r>
            <w:r w:rsidRPr="00F57E5F">
              <w:rPr>
                <w:sz w:val="20"/>
              </w:rPr>
              <w:t>]</w:t>
            </w:r>
            <w:r w:rsidR="00200F6F">
              <w:rPr>
                <w:sz w:val="20"/>
              </w:rPr>
              <w:t>,</w:t>
            </w:r>
            <w:r w:rsidR="005E4E94">
              <w:rPr>
                <w:sz w:val="20"/>
              </w:rPr>
              <w:t xml:space="preserve"> [3],</w:t>
            </w:r>
            <w:r w:rsidR="00200F6F" w:rsidRPr="00F57E5F">
              <w:rPr>
                <w:sz w:val="20"/>
              </w:rPr>
              <w:t xml:space="preserve"> [</w:t>
            </w:r>
            <w:r w:rsidR="005E4E94">
              <w:rPr>
                <w:sz w:val="20"/>
              </w:rPr>
              <w:t>12</w:t>
            </w:r>
            <w:r w:rsidR="00200F6F" w:rsidRPr="00F57E5F">
              <w:rPr>
                <w:sz w:val="20"/>
              </w:rPr>
              <w:t>]</w:t>
            </w:r>
          </w:p>
        </w:tc>
      </w:tr>
      <w:tr w:rsidR="00ED16F1" w:rsidRPr="00F57E5F" w14:paraId="5F7E152A" w14:textId="77777777" w:rsidTr="00BB58D7">
        <w:trPr>
          <w:jc w:val="center"/>
        </w:trPr>
        <w:tc>
          <w:tcPr>
            <w:tcW w:w="9706" w:type="dxa"/>
            <w:shd w:val="clear" w:color="auto" w:fill="auto"/>
          </w:tcPr>
          <w:p w14:paraId="6AD098AD" w14:textId="3DABAC05" w:rsidR="00ED16F1" w:rsidRPr="00F57E5F" w:rsidRDefault="00ED16F1" w:rsidP="00BB58D7">
            <w:pPr>
              <w:pStyle w:val="InterwiringText"/>
              <w:rPr>
                <w:sz w:val="20"/>
              </w:rPr>
            </w:pPr>
            <w:r>
              <w:rPr>
                <w:sz w:val="20"/>
              </w:rPr>
              <w:t>20</w:t>
            </w:r>
            <w:r w:rsidRPr="00F57E5F">
              <w:rPr>
                <w:sz w:val="20"/>
              </w:rPr>
              <w:tab/>
            </w:r>
            <w:r>
              <w:rPr>
                <w:sz w:val="20"/>
              </w:rPr>
              <w:t>TID2</w:t>
            </w:r>
            <w:r w:rsidRPr="00F57E5F">
              <w:rPr>
                <w:sz w:val="20"/>
              </w:rPr>
              <w:t xml:space="preserve"> </w:t>
            </w:r>
            <w:r>
              <w:rPr>
                <w:sz w:val="20"/>
              </w:rPr>
              <w:t>Bit_21</w:t>
            </w:r>
            <w:r w:rsidR="003901D8">
              <w:rPr>
                <w:sz w:val="20"/>
              </w:rPr>
              <w:t xml:space="preserve"> or TIDA2 Bit</w:t>
            </w:r>
            <w:r w:rsidR="00E52C65">
              <w:rPr>
                <w:sz w:val="20"/>
              </w:rPr>
              <w:t>_</w:t>
            </w:r>
            <w:r w:rsidR="003901D8">
              <w:rPr>
                <w:sz w:val="20"/>
              </w:rPr>
              <w:t>8</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68</w:t>
            </w:r>
            <w:r w:rsidRPr="00F57E5F">
              <w:rPr>
                <w:sz w:val="20"/>
              </w:rPr>
              <w:tab/>
              <w:t>[2]</w:t>
            </w:r>
            <w:r w:rsidR="00200F6F">
              <w:rPr>
                <w:sz w:val="20"/>
              </w:rPr>
              <w:t>,</w:t>
            </w:r>
            <w:r w:rsidR="005E4E94">
              <w:rPr>
                <w:sz w:val="20"/>
              </w:rPr>
              <w:t xml:space="preserve"> [3],</w:t>
            </w:r>
            <w:r w:rsidR="00200F6F" w:rsidRPr="00F57E5F">
              <w:rPr>
                <w:sz w:val="20"/>
              </w:rPr>
              <w:t xml:space="preserve"> [</w:t>
            </w:r>
            <w:r w:rsidR="005E4E94">
              <w:rPr>
                <w:sz w:val="20"/>
              </w:rPr>
              <w:t>12</w:t>
            </w:r>
            <w:r w:rsidR="00200F6F" w:rsidRPr="00F57E5F">
              <w:rPr>
                <w:sz w:val="20"/>
              </w:rPr>
              <w:t>]</w:t>
            </w:r>
          </w:p>
        </w:tc>
      </w:tr>
      <w:tr w:rsidR="00ED16F1" w:rsidRPr="00F57E5F" w14:paraId="04A06C23" w14:textId="77777777" w:rsidTr="00BB58D7">
        <w:trPr>
          <w:jc w:val="center"/>
        </w:trPr>
        <w:tc>
          <w:tcPr>
            <w:tcW w:w="9706" w:type="dxa"/>
            <w:shd w:val="clear" w:color="auto" w:fill="auto"/>
          </w:tcPr>
          <w:p w14:paraId="02FED0E4" w14:textId="58406891" w:rsidR="00ED16F1" w:rsidRPr="00F57E5F" w:rsidRDefault="00ED16F1" w:rsidP="003901D8">
            <w:pPr>
              <w:pStyle w:val="InterwiringText"/>
              <w:rPr>
                <w:sz w:val="20"/>
              </w:rPr>
            </w:pPr>
            <w:r>
              <w:rPr>
                <w:sz w:val="20"/>
              </w:rPr>
              <w:t>21</w:t>
            </w:r>
            <w:r w:rsidRPr="00F57E5F">
              <w:rPr>
                <w:sz w:val="20"/>
              </w:rPr>
              <w:tab/>
            </w:r>
            <w:r>
              <w:rPr>
                <w:sz w:val="20"/>
              </w:rPr>
              <w:t>TID2</w:t>
            </w:r>
            <w:r w:rsidRPr="00F57E5F">
              <w:rPr>
                <w:sz w:val="20"/>
              </w:rPr>
              <w:t xml:space="preserve"> </w:t>
            </w:r>
            <w:r>
              <w:rPr>
                <w:sz w:val="20"/>
              </w:rPr>
              <w:t>Bit_20</w:t>
            </w:r>
            <w:r w:rsidR="003901D8">
              <w:rPr>
                <w:sz w:val="20"/>
              </w:rPr>
              <w:t xml:space="preserve"> or TIDA2 Bit</w:t>
            </w:r>
            <w:r w:rsidR="00E52C65">
              <w:rPr>
                <w:sz w:val="20"/>
              </w:rPr>
              <w:t>_</w:t>
            </w:r>
            <w:r w:rsidR="003901D8">
              <w:rPr>
                <w:sz w:val="20"/>
              </w:rPr>
              <w:t>7</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69</w:t>
            </w:r>
            <w:r w:rsidRPr="00F57E5F">
              <w:rPr>
                <w:sz w:val="20"/>
              </w:rPr>
              <w:tab/>
              <w:t>[</w:t>
            </w:r>
            <w:r w:rsidR="00200F6F">
              <w:rPr>
                <w:sz w:val="20"/>
              </w:rPr>
              <w:t>2</w:t>
            </w:r>
            <w:r w:rsidRPr="00F57E5F">
              <w:rPr>
                <w:sz w:val="20"/>
              </w:rPr>
              <w:t>],</w:t>
            </w:r>
            <w:r w:rsidR="005E4E94">
              <w:rPr>
                <w:sz w:val="20"/>
              </w:rPr>
              <w:t xml:space="preserve"> [3],</w:t>
            </w:r>
            <w:r w:rsidRPr="00F57E5F">
              <w:rPr>
                <w:sz w:val="20"/>
              </w:rPr>
              <w:t xml:space="preserve"> [1</w:t>
            </w:r>
            <w:r w:rsidR="005E4E94">
              <w:rPr>
                <w:sz w:val="20"/>
              </w:rPr>
              <w:t>2</w:t>
            </w:r>
            <w:r w:rsidRPr="00F57E5F">
              <w:rPr>
                <w:sz w:val="20"/>
              </w:rPr>
              <w:t>]</w:t>
            </w:r>
          </w:p>
        </w:tc>
      </w:tr>
      <w:tr w:rsidR="00ED16F1" w:rsidRPr="00F57E5F" w14:paraId="3D72D648" w14:textId="77777777" w:rsidTr="00BB58D7">
        <w:trPr>
          <w:jc w:val="center"/>
        </w:trPr>
        <w:tc>
          <w:tcPr>
            <w:tcW w:w="9706" w:type="dxa"/>
            <w:shd w:val="clear" w:color="auto" w:fill="auto"/>
          </w:tcPr>
          <w:p w14:paraId="19611BC3" w14:textId="3EFCB7D4" w:rsidR="00ED16F1" w:rsidRPr="00F57E5F" w:rsidRDefault="00ED16F1" w:rsidP="00BB58D7">
            <w:pPr>
              <w:pStyle w:val="InterwiringText"/>
              <w:rPr>
                <w:sz w:val="20"/>
              </w:rPr>
            </w:pPr>
            <w:r>
              <w:rPr>
                <w:sz w:val="20"/>
              </w:rPr>
              <w:t>22</w:t>
            </w:r>
            <w:r w:rsidRPr="00F57E5F">
              <w:rPr>
                <w:sz w:val="20"/>
              </w:rPr>
              <w:tab/>
            </w:r>
            <w:r>
              <w:rPr>
                <w:sz w:val="20"/>
              </w:rPr>
              <w:t>TID2</w:t>
            </w:r>
            <w:r w:rsidRPr="00F57E5F">
              <w:rPr>
                <w:sz w:val="20"/>
              </w:rPr>
              <w:t xml:space="preserve"> </w:t>
            </w:r>
            <w:r>
              <w:rPr>
                <w:sz w:val="20"/>
              </w:rPr>
              <w:t>Bit_19</w:t>
            </w:r>
            <w:r w:rsidR="003901D8">
              <w:rPr>
                <w:sz w:val="20"/>
              </w:rPr>
              <w:t xml:space="preserve"> or TIDA2 Bit</w:t>
            </w:r>
            <w:r w:rsidR="00E52C65">
              <w:rPr>
                <w:sz w:val="20"/>
              </w:rPr>
              <w:t>_</w:t>
            </w:r>
            <w:r w:rsidR="003901D8">
              <w:rPr>
                <w:sz w:val="20"/>
              </w:rPr>
              <w:t>6</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70</w:t>
            </w:r>
            <w:r w:rsidRPr="00F57E5F">
              <w:rPr>
                <w:sz w:val="20"/>
              </w:rPr>
              <w:tab/>
              <w:t>[</w:t>
            </w:r>
            <w:r w:rsidR="00200F6F">
              <w:rPr>
                <w:sz w:val="20"/>
              </w:rPr>
              <w:t>2</w:t>
            </w:r>
            <w:r w:rsidRPr="00F57E5F">
              <w:rPr>
                <w:sz w:val="20"/>
              </w:rPr>
              <w:t xml:space="preserve">], </w:t>
            </w:r>
            <w:r w:rsidR="005E4E94">
              <w:rPr>
                <w:sz w:val="20"/>
              </w:rPr>
              <w:t>[3],</w:t>
            </w:r>
            <w:r w:rsidRPr="00F57E5F">
              <w:rPr>
                <w:sz w:val="20"/>
              </w:rPr>
              <w:t xml:space="preserve"> [1</w:t>
            </w:r>
            <w:r w:rsidR="005E4E94">
              <w:rPr>
                <w:sz w:val="20"/>
              </w:rPr>
              <w:t>2</w:t>
            </w:r>
            <w:r w:rsidRPr="00F57E5F">
              <w:rPr>
                <w:sz w:val="20"/>
              </w:rPr>
              <w:t>]</w:t>
            </w:r>
          </w:p>
        </w:tc>
      </w:tr>
      <w:tr w:rsidR="00ED16F1" w:rsidRPr="00F57E5F" w14:paraId="24DFE3E6" w14:textId="77777777" w:rsidTr="00BB58D7">
        <w:trPr>
          <w:jc w:val="center"/>
        </w:trPr>
        <w:tc>
          <w:tcPr>
            <w:tcW w:w="9706" w:type="dxa"/>
            <w:shd w:val="clear" w:color="auto" w:fill="auto"/>
          </w:tcPr>
          <w:p w14:paraId="79935990" w14:textId="48485E1C" w:rsidR="00ED16F1" w:rsidRPr="00F57E5F" w:rsidRDefault="00ED16F1" w:rsidP="003901D8">
            <w:pPr>
              <w:pStyle w:val="InterwiringText"/>
              <w:rPr>
                <w:sz w:val="20"/>
              </w:rPr>
            </w:pPr>
            <w:r>
              <w:rPr>
                <w:sz w:val="20"/>
              </w:rPr>
              <w:t>23</w:t>
            </w:r>
            <w:r w:rsidRPr="00F57E5F">
              <w:rPr>
                <w:sz w:val="20"/>
              </w:rPr>
              <w:tab/>
            </w:r>
            <w:r>
              <w:rPr>
                <w:sz w:val="20"/>
              </w:rPr>
              <w:t>TID2</w:t>
            </w:r>
            <w:r w:rsidRPr="00F57E5F">
              <w:rPr>
                <w:sz w:val="20"/>
              </w:rPr>
              <w:t xml:space="preserve"> </w:t>
            </w:r>
            <w:r>
              <w:rPr>
                <w:sz w:val="20"/>
              </w:rPr>
              <w:t>Bit_18</w:t>
            </w:r>
            <w:r w:rsidR="003901D8">
              <w:rPr>
                <w:sz w:val="20"/>
              </w:rPr>
              <w:t xml:space="preserve"> or TIDA2 Bit</w:t>
            </w:r>
            <w:r w:rsidR="00E52C65">
              <w:rPr>
                <w:sz w:val="20"/>
              </w:rPr>
              <w:t>_</w:t>
            </w:r>
            <w:r w:rsidR="003901D8">
              <w:rPr>
                <w:sz w:val="20"/>
              </w:rPr>
              <w:t>5</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71</w:t>
            </w:r>
            <w:r w:rsidRPr="00F57E5F">
              <w:rPr>
                <w:sz w:val="20"/>
              </w:rPr>
              <w:tab/>
              <w:t>[</w:t>
            </w:r>
            <w:r w:rsidR="00200F6F">
              <w:rPr>
                <w:sz w:val="20"/>
              </w:rPr>
              <w:t>2</w:t>
            </w:r>
            <w:r w:rsidRPr="00F57E5F">
              <w:rPr>
                <w:sz w:val="20"/>
              </w:rPr>
              <w:t>],</w:t>
            </w:r>
            <w:r w:rsidR="005E4E94">
              <w:rPr>
                <w:sz w:val="20"/>
              </w:rPr>
              <w:t xml:space="preserve"> [3]</w:t>
            </w:r>
            <w:r w:rsidRPr="00F57E5F">
              <w:rPr>
                <w:sz w:val="20"/>
              </w:rPr>
              <w:t>, [1</w:t>
            </w:r>
            <w:r w:rsidR="005E4E94">
              <w:rPr>
                <w:sz w:val="20"/>
              </w:rPr>
              <w:t>2</w:t>
            </w:r>
            <w:r w:rsidRPr="00F57E5F">
              <w:rPr>
                <w:sz w:val="20"/>
              </w:rPr>
              <w:t>]</w:t>
            </w:r>
          </w:p>
        </w:tc>
      </w:tr>
      <w:tr w:rsidR="00ED16F1" w:rsidRPr="00F57E5F" w14:paraId="17E453B8" w14:textId="77777777" w:rsidTr="00BB58D7">
        <w:trPr>
          <w:jc w:val="center"/>
        </w:trPr>
        <w:tc>
          <w:tcPr>
            <w:tcW w:w="9706" w:type="dxa"/>
            <w:shd w:val="clear" w:color="auto" w:fill="auto"/>
          </w:tcPr>
          <w:p w14:paraId="3C36A853" w14:textId="79657BC4" w:rsidR="00ED16F1" w:rsidRPr="00F57E5F" w:rsidRDefault="00ED16F1" w:rsidP="00BB58D7">
            <w:pPr>
              <w:pStyle w:val="InterwiringText"/>
              <w:rPr>
                <w:sz w:val="20"/>
              </w:rPr>
            </w:pPr>
            <w:r>
              <w:rPr>
                <w:sz w:val="20"/>
              </w:rPr>
              <w:t>24</w:t>
            </w:r>
            <w:r w:rsidRPr="00F57E5F">
              <w:rPr>
                <w:sz w:val="20"/>
              </w:rPr>
              <w:tab/>
            </w:r>
            <w:r w:rsidR="00E52C65">
              <w:rPr>
                <w:sz w:val="20"/>
              </w:rPr>
              <w:t>TID2</w:t>
            </w:r>
            <w:r w:rsidR="00E52C65" w:rsidRPr="00F57E5F">
              <w:rPr>
                <w:sz w:val="20"/>
              </w:rPr>
              <w:t xml:space="preserve"> </w:t>
            </w:r>
            <w:r w:rsidR="00E52C65">
              <w:rPr>
                <w:sz w:val="20"/>
              </w:rPr>
              <w:t>Bit_17 or TIDA2 Bit_4</w:t>
            </w:r>
            <w:r w:rsidR="00E52C65" w:rsidRPr="00F57E5F">
              <w:rPr>
                <w:sz w:val="20"/>
              </w:rPr>
              <w:tab/>
            </w:r>
            <w:r w:rsidR="00E52C65" w:rsidRPr="00F57E5F">
              <w:rPr>
                <w:sz w:val="20"/>
              </w:rPr>
              <w:tab/>
            </w:r>
            <w:r w:rsidR="00E52C65" w:rsidRPr="00F57E5F">
              <w:rPr>
                <w:sz w:val="20"/>
              </w:rPr>
              <w:tab/>
            </w:r>
            <w:r w:rsidRPr="000E1272">
              <w:rPr>
                <w:sz w:val="20"/>
                <w:u w:val="single"/>
              </w:rPr>
              <w:t>As Requi</w:t>
            </w:r>
            <w:r w:rsidRPr="00F57E5F">
              <w:rPr>
                <w:sz w:val="20"/>
              </w:rPr>
              <w:t>red</w:t>
            </w:r>
            <w:r w:rsidRPr="00F57E5F">
              <w:rPr>
                <w:sz w:val="20"/>
              </w:rPr>
              <w:tab/>
            </w:r>
            <w:r w:rsidRPr="00F57E5F">
              <w:rPr>
                <w:sz w:val="20"/>
              </w:rPr>
              <w:tab/>
            </w:r>
            <w:r>
              <w:rPr>
                <w:sz w:val="20"/>
              </w:rPr>
              <w:t>72</w:t>
            </w:r>
            <w:r w:rsidRPr="00F57E5F">
              <w:rPr>
                <w:sz w:val="20"/>
              </w:rPr>
              <w:tab/>
              <w:t>[</w:t>
            </w:r>
            <w:r w:rsidR="00200F6F">
              <w:rPr>
                <w:sz w:val="20"/>
              </w:rPr>
              <w:t>2</w:t>
            </w:r>
            <w:r w:rsidRPr="00F57E5F">
              <w:rPr>
                <w:sz w:val="20"/>
              </w:rPr>
              <w:t>],</w:t>
            </w:r>
            <w:r w:rsidR="005E4E94">
              <w:rPr>
                <w:sz w:val="20"/>
              </w:rPr>
              <w:t xml:space="preserve"> [3]</w:t>
            </w:r>
            <w:r w:rsidRPr="00F57E5F">
              <w:rPr>
                <w:sz w:val="20"/>
              </w:rPr>
              <w:t>, [1</w:t>
            </w:r>
            <w:r w:rsidR="005E4E94">
              <w:rPr>
                <w:sz w:val="20"/>
              </w:rPr>
              <w:t>2</w:t>
            </w:r>
            <w:r w:rsidRPr="00F57E5F">
              <w:rPr>
                <w:sz w:val="20"/>
              </w:rPr>
              <w:t>]</w:t>
            </w:r>
          </w:p>
        </w:tc>
      </w:tr>
      <w:tr w:rsidR="00ED16F1" w:rsidRPr="00F57E5F" w14:paraId="3376F6CA" w14:textId="77777777" w:rsidTr="00BB58D7">
        <w:trPr>
          <w:jc w:val="center"/>
        </w:trPr>
        <w:tc>
          <w:tcPr>
            <w:tcW w:w="9706" w:type="dxa"/>
            <w:shd w:val="clear" w:color="auto" w:fill="auto"/>
          </w:tcPr>
          <w:p w14:paraId="2D6C6BF9" w14:textId="5F7883D2" w:rsidR="00ED16F1" w:rsidRPr="00F57E5F" w:rsidRDefault="00ED16F1" w:rsidP="00BB58D7">
            <w:pPr>
              <w:pStyle w:val="InterwiringText"/>
              <w:rPr>
                <w:sz w:val="20"/>
              </w:rPr>
            </w:pPr>
            <w:r w:rsidRPr="00F57E5F">
              <w:rPr>
                <w:sz w:val="20"/>
              </w:rPr>
              <w:t>25</w:t>
            </w:r>
            <w:r w:rsidRPr="00F57E5F">
              <w:rPr>
                <w:sz w:val="20"/>
              </w:rPr>
              <w:tab/>
              <w:t>Segment Number Bit_0 (LSB)</w:t>
            </w:r>
            <w:r w:rsidRPr="00F57E5F">
              <w:rPr>
                <w:sz w:val="20"/>
              </w:rPr>
              <w:tab/>
            </w:r>
            <w:r w:rsidRPr="00F57E5F">
              <w:rPr>
                <w:sz w:val="20"/>
              </w:rPr>
              <w:tab/>
            </w:r>
            <w:r w:rsidR="009D3263" w:rsidRPr="00F57E5F">
              <w:rPr>
                <w:sz w:val="20"/>
              </w:rPr>
              <w:tab/>
            </w:r>
            <w:r w:rsidR="003901D8" w:rsidRPr="00F57E5F">
              <w:rPr>
                <w:sz w:val="20"/>
              </w:rPr>
              <w:tab/>
            </w:r>
            <w:r w:rsidRPr="00F57E5F">
              <w:rPr>
                <w:sz w:val="20"/>
              </w:rPr>
              <w:t>0</w:t>
            </w:r>
          </w:p>
        </w:tc>
      </w:tr>
      <w:tr w:rsidR="00ED16F1" w:rsidRPr="00F57E5F" w14:paraId="25EBCA8E" w14:textId="77777777" w:rsidTr="00BB58D7">
        <w:trPr>
          <w:jc w:val="center"/>
        </w:trPr>
        <w:tc>
          <w:tcPr>
            <w:tcW w:w="9706" w:type="dxa"/>
            <w:shd w:val="clear" w:color="auto" w:fill="auto"/>
          </w:tcPr>
          <w:p w14:paraId="75E67A39" w14:textId="4FDA4E57" w:rsidR="00ED16F1" w:rsidRPr="00F57E5F" w:rsidRDefault="00ED16F1" w:rsidP="00BB58D7">
            <w:pPr>
              <w:pStyle w:val="InterwiringText"/>
              <w:rPr>
                <w:sz w:val="20"/>
              </w:rPr>
            </w:pPr>
            <w:r w:rsidRPr="00F57E5F">
              <w:rPr>
                <w:sz w:val="20"/>
              </w:rPr>
              <w:t>26</w:t>
            </w:r>
            <w:r w:rsidRPr="00F57E5F">
              <w:rPr>
                <w:sz w:val="20"/>
              </w:rPr>
              <w:tab/>
              <w:t>Segment Number Bit_1</w:t>
            </w:r>
            <w:r w:rsidRPr="00F57E5F">
              <w:rPr>
                <w:sz w:val="20"/>
              </w:rPr>
              <w:tab/>
            </w:r>
            <w:r w:rsidRPr="00F57E5F">
              <w:rPr>
                <w:sz w:val="20"/>
              </w:rPr>
              <w:tab/>
            </w:r>
            <w:r w:rsidRPr="00F57E5F">
              <w:rPr>
                <w:sz w:val="20"/>
              </w:rPr>
              <w:tab/>
            </w:r>
            <w:r w:rsidR="009D3263" w:rsidRPr="00F57E5F">
              <w:rPr>
                <w:sz w:val="20"/>
              </w:rPr>
              <w:tab/>
            </w:r>
            <w:r w:rsidR="003901D8" w:rsidRPr="00F57E5F">
              <w:rPr>
                <w:sz w:val="20"/>
              </w:rPr>
              <w:tab/>
            </w:r>
            <w:r w:rsidRPr="00F57E5F">
              <w:rPr>
                <w:sz w:val="20"/>
              </w:rPr>
              <w:t>1</w:t>
            </w:r>
          </w:p>
        </w:tc>
      </w:tr>
      <w:tr w:rsidR="00ED16F1" w:rsidRPr="00F57E5F" w14:paraId="13966D59" w14:textId="77777777" w:rsidTr="00BB58D7">
        <w:trPr>
          <w:jc w:val="center"/>
        </w:trPr>
        <w:tc>
          <w:tcPr>
            <w:tcW w:w="9706" w:type="dxa"/>
            <w:shd w:val="clear" w:color="auto" w:fill="auto"/>
          </w:tcPr>
          <w:p w14:paraId="61C66826" w14:textId="62217E79" w:rsidR="00ED16F1" w:rsidRPr="00F57E5F" w:rsidRDefault="00ED16F1" w:rsidP="00BB58D7">
            <w:pPr>
              <w:pStyle w:val="InterwiringText"/>
              <w:rPr>
                <w:sz w:val="20"/>
              </w:rPr>
            </w:pPr>
            <w:r w:rsidRPr="00F57E5F">
              <w:rPr>
                <w:sz w:val="20"/>
              </w:rPr>
              <w:t>27</w:t>
            </w:r>
            <w:r w:rsidRPr="00F57E5F">
              <w:rPr>
                <w:sz w:val="20"/>
              </w:rPr>
              <w:tab/>
              <w:t>Segment Number Bit_2</w:t>
            </w:r>
            <w:r w:rsidRPr="00F57E5F">
              <w:rPr>
                <w:sz w:val="20"/>
              </w:rPr>
              <w:tab/>
            </w:r>
            <w:r w:rsidRPr="00F57E5F">
              <w:rPr>
                <w:sz w:val="20"/>
              </w:rPr>
              <w:tab/>
            </w:r>
            <w:r w:rsidRPr="00F57E5F">
              <w:rPr>
                <w:sz w:val="20"/>
              </w:rPr>
              <w:tab/>
            </w:r>
            <w:r w:rsidR="009D3263" w:rsidRPr="00F57E5F">
              <w:rPr>
                <w:sz w:val="20"/>
              </w:rPr>
              <w:tab/>
            </w:r>
            <w:r w:rsidR="003901D8" w:rsidRPr="00F57E5F">
              <w:rPr>
                <w:sz w:val="20"/>
              </w:rPr>
              <w:tab/>
            </w:r>
            <w:r w:rsidRPr="00F57E5F">
              <w:rPr>
                <w:sz w:val="20"/>
              </w:rPr>
              <w:t>0</w:t>
            </w:r>
          </w:p>
        </w:tc>
      </w:tr>
      <w:tr w:rsidR="00ED16F1" w:rsidRPr="00F57E5F" w14:paraId="140FEAED" w14:textId="77777777" w:rsidTr="00BB58D7">
        <w:trPr>
          <w:jc w:val="center"/>
        </w:trPr>
        <w:tc>
          <w:tcPr>
            <w:tcW w:w="9706" w:type="dxa"/>
            <w:shd w:val="clear" w:color="auto" w:fill="auto"/>
          </w:tcPr>
          <w:p w14:paraId="0CEDA642" w14:textId="0AB7BD3C" w:rsidR="00ED16F1" w:rsidRPr="00F57E5F" w:rsidRDefault="00ED16F1" w:rsidP="00BB58D7">
            <w:pPr>
              <w:pStyle w:val="InterwiringText"/>
              <w:rPr>
                <w:sz w:val="20"/>
              </w:rPr>
            </w:pPr>
            <w:r w:rsidRPr="00F57E5F">
              <w:rPr>
                <w:sz w:val="20"/>
              </w:rPr>
              <w:t>28</w:t>
            </w:r>
            <w:r w:rsidRPr="00F57E5F">
              <w:rPr>
                <w:sz w:val="20"/>
              </w:rPr>
              <w:tab/>
              <w:t>Segment Number Bit_3 (MSB)</w:t>
            </w:r>
            <w:r w:rsidRPr="00F57E5F">
              <w:rPr>
                <w:sz w:val="20"/>
              </w:rPr>
              <w:tab/>
              <w:t xml:space="preserve"> </w:t>
            </w:r>
            <w:r w:rsidR="009D3263" w:rsidRPr="00F57E5F">
              <w:rPr>
                <w:sz w:val="20"/>
              </w:rPr>
              <w:tab/>
            </w:r>
            <w:r w:rsidR="009D3263" w:rsidRPr="00F57E5F">
              <w:rPr>
                <w:sz w:val="20"/>
              </w:rPr>
              <w:tab/>
            </w:r>
            <w:r w:rsidRPr="00F57E5F">
              <w:rPr>
                <w:sz w:val="20"/>
                <w:u w:val="single"/>
              </w:rPr>
              <w:t>2</w:t>
            </w:r>
            <w:r w:rsidRPr="00F57E5F">
              <w:rPr>
                <w:sz w:val="20"/>
                <w:u w:val="single"/>
              </w:rPr>
              <w:tab/>
              <w:t>0</w:t>
            </w:r>
          </w:p>
        </w:tc>
      </w:tr>
      <w:tr w:rsidR="00ED16F1" w:rsidRPr="00F57E5F" w14:paraId="3A568AF9" w14:textId="77777777" w:rsidTr="00BB58D7">
        <w:trPr>
          <w:jc w:val="center"/>
        </w:trPr>
        <w:tc>
          <w:tcPr>
            <w:tcW w:w="9706" w:type="dxa"/>
            <w:shd w:val="clear" w:color="auto" w:fill="auto"/>
          </w:tcPr>
          <w:p w14:paraId="41B43B5F" w14:textId="3FC19E5B" w:rsidR="00ED16F1" w:rsidRPr="00F57E5F" w:rsidRDefault="00ED16F1" w:rsidP="00BB58D7">
            <w:pPr>
              <w:pStyle w:val="InterwiringText"/>
              <w:rPr>
                <w:sz w:val="20"/>
              </w:rPr>
            </w:pPr>
            <w:r w:rsidRPr="00F57E5F">
              <w:rPr>
                <w:sz w:val="20"/>
              </w:rPr>
              <w:t>29</w:t>
            </w:r>
            <w:r w:rsidRPr="00F57E5F">
              <w:rPr>
                <w:sz w:val="20"/>
              </w:rPr>
              <w:tab/>
              <w:t>Continuation Bit</w:t>
            </w:r>
            <w:r w:rsidRPr="00F57E5F">
              <w:rPr>
                <w:sz w:val="20"/>
              </w:rPr>
              <w:tab/>
            </w:r>
            <w:r w:rsidRPr="00F57E5F">
              <w:rPr>
                <w:sz w:val="20"/>
              </w:rPr>
              <w:tab/>
            </w:r>
            <w:r w:rsidRPr="00F57E5F">
              <w:rPr>
                <w:sz w:val="20"/>
              </w:rPr>
              <w:tab/>
            </w:r>
            <w:r w:rsidRPr="00F57E5F">
              <w:rPr>
                <w:sz w:val="20"/>
              </w:rPr>
              <w:tab/>
            </w:r>
            <w:r w:rsidR="009D3263" w:rsidRPr="00F57E5F">
              <w:rPr>
                <w:sz w:val="20"/>
              </w:rPr>
              <w:tab/>
            </w:r>
            <w:r w:rsidR="003901D8" w:rsidRPr="00F57E5F">
              <w:rPr>
                <w:sz w:val="20"/>
              </w:rPr>
              <w:tab/>
            </w:r>
            <w:r w:rsidRPr="00F57E5F">
              <w:rPr>
                <w:sz w:val="20"/>
              </w:rPr>
              <w:t>1</w:t>
            </w:r>
          </w:p>
        </w:tc>
      </w:tr>
      <w:tr w:rsidR="00ED16F1" w:rsidRPr="00F57E5F" w14:paraId="12FDB857" w14:textId="77777777" w:rsidTr="00BB58D7">
        <w:trPr>
          <w:jc w:val="center"/>
        </w:trPr>
        <w:tc>
          <w:tcPr>
            <w:tcW w:w="9706" w:type="dxa"/>
            <w:shd w:val="clear" w:color="auto" w:fill="auto"/>
          </w:tcPr>
          <w:p w14:paraId="251E35AB" w14:textId="6A831983" w:rsidR="00ED16F1" w:rsidRPr="00F57E5F" w:rsidRDefault="00ED16F1" w:rsidP="00BB58D7">
            <w:pPr>
              <w:pStyle w:val="InterwiringText"/>
              <w:rPr>
                <w:sz w:val="20"/>
              </w:rPr>
            </w:pPr>
            <w:r w:rsidRPr="00F57E5F">
              <w:rPr>
                <w:sz w:val="20"/>
              </w:rPr>
              <w:t>30</w:t>
            </w:r>
            <w:r w:rsidRPr="00F57E5F">
              <w:rPr>
                <w:sz w:val="20"/>
              </w:rPr>
              <w:tab/>
              <w:t>Request/Delivery Bit</w:t>
            </w:r>
            <w:r w:rsidRPr="00F57E5F">
              <w:rPr>
                <w:sz w:val="20"/>
              </w:rPr>
              <w:tab/>
            </w:r>
            <w:r w:rsidRPr="00F57E5F">
              <w:rPr>
                <w:sz w:val="20"/>
              </w:rPr>
              <w:tab/>
            </w:r>
            <w:r w:rsidRPr="00F57E5F">
              <w:rPr>
                <w:sz w:val="20"/>
              </w:rPr>
              <w:tab/>
            </w:r>
            <w:r w:rsidR="009D3263" w:rsidRPr="00F57E5F">
              <w:rPr>
                <w:sz w:val="20"/>
              </w:rPr>
              <w:tab/>
            </w:r>
            <w:r w:rsidR="003901D8" w:rsidRPr="00F57E5F">
              <w:rPr>
                <w:sz w:val="20"/>
              </w:rPr>
              <w:tab/>
            </w:r>
            <w:r w:rsidRPr="00F57E5F">
              <w:rPr>
                <w:sz w:val="20"/>
              </w:rPr>
              <w:t>0</w:t>
            </w:r>
            <w:r w:rsidRPr="00F57E5F">
              <w:rPr>
                <w:sz w:val="20"/>
              </w:rPr>
              <w:tab/>
            </w:r>
            <w:r w:rsidRPr="00F57E5F">
              <w:rPr>
                <w:sz w:val="20"/>
              </w:rPr>
              <w:tab/>
            </w:r>
            <w:r w:rsidRPr="00F57E5F">
              <w:rPr>
                <w:sz w:val="20"/>
              </w:rPr>
              <w:tab/>
              <w:t>[</w:t>
            </w:r>
            <w:r w:rsidR="00A43D95">
              <w:rPr>
                <w:sz w:val="20"/>
              </w:rPr>
              <w:t>1</w:t>
            </w:r>
            <w:r w:rsidR="00770C85">
              <w:rPr>
                <w:sz w:val="20"/>
              </w:rPr>
              <w:t>3</w:t>
            </w:r>
            <w:r w:rsidRPr="00F57E5F">
              <w:rPr>
                <w:sz w:val="20"/>
              </w:rPr>
              <w:t>]</w:t>
            </w:r>
          </w:p>
        </w:tc>
      </w:tr>
      <w:tr w:rsidR="00ED16F1" w:rsidRPr="00F57E5F" w14:paraId="49FD7BD9" w14:textId="77777777" w:rsidTr="00BB58D7">
        <w:trPr>
          <w:jc w:val="center"/>
        </w:trPr>
        <w:tc>
          <w:tcPr>
            <w:tcW w:w="9706" w:type="dxa"/>
            <w:shd w:val="clear" w:color="auto" w:fill="auto"/>
          </w:tcPr>
          <w:p w14:paraId="2A95A591" w14:textId="1C9BDC90" w:rsidR="00ED16F1" w:rsidRPr="00F57E5F" w:rsidRDefault="00ED16F1" w:rsidP="00BB58D7">
            <w:pPr>
              <w:pStyle w:val="InterwiringText"/>
              <w:rPr>
                <w:sz w:val="20"/>
              </w:rPr>
            </w:pPr>
            <w:r w:rsidRPr="00F57E5F">
              <w:rPr>
                <w:sz w:val="20"/>
              </w:rPr>
              <w:t>31</w:t>
            </w:r>
            <w:r w:rsidRPr="00F57E5F">
              <w:rPr>
                <w:sz w:val="20"/>
              </w:rPr>
              <w:tab/>
              <w:t>Pad</w:t>
            </w:r>
            <w:r w:rsidRPr="00F57E5F">
              <w:rPr>
                <w:sz w:val="20"/>
              </w:rPr>
              <w:tab/>
            </w:r>
            <w:r w:rsidRPr="00F57E5F">
              <w:rPr>
                <w:sz w:val="20"/>
              </w:rPr>
              <w:tab/>
            </w:r>
            <w:r w:rsidRPr="00F57E5F">
              <w:rPr>
                <w:sz w:val="20"/>
              </w:rPr>
              <w:tab/>
            </w:r>
            <w:r w:rsidRPr="00F57E5F">
              <w:rPr>
                <w:sz w:val="20"/>
              </w:rPr>
              <w:tab/>
            </w:r>
            <w:r w:rsidRPr="00F57E5F">
              <w:rPr>
                <w:sz w:val="20"/>
              </w:rPr>
              <w:tab/>
            </w:r>
            <w:r w:rsidR="009D3263" w:rsidRPr="00F57E5F">
              <w:rPr>
                <w:sz w:val="20"/>
              </w:rPr>
              <w:tab/>
            </w:r>
            <w:r w:rsidR="003901D8" w:rsidRPr="00F57E5F">
              <w:rPr>
                <w:sz w:val="20"/>
              </w:rPr>
              <w:tab/>
            </w:r>
            <w:r w:rsidRPr="00F57E5F">
              <w:rPr>
                <w:sz w:val="20"/>
              </w:rPr>
              <w:t>0</w:t>
            </w:r>
            <w:r w:rsidRPr="00F57E5F">
              <w:rPr>
                <w:sz w:val="20"/>
              </w:rPr>
              <w:tab/>
            </w:r>
            <w:r w:rsidRPr="00F57E5F">
              <w:rPr>
                <w:sz w:val="20"/>
              </w:rPr>
              <w:tab/>
            </w:r>
            <w:r w:rsidRPr="00F57E5F">
              <w:rPr>
                <w:sz w:val="20"/>
              </w:rPr>
              <w:tab/>
              <w:t>[</w:t>
            </w:r>
            <w:r w:rsidR="00A43D95">
              <w:rPr>
                <w:sz w:val="20"/>
              </w:rPr>
              <w:t>1</w:t>
            </w:r>
            <w:r w:rsidR="00770C85">
              <w:rPr>
                <w:sz w:val="20"/>
              </w:rPr>
              <w:t>3</w:t>
            </w:r>
            <w:r w:rsidRPr="00F57E5F">
              <w:rPr>
                <w:sz w:val="20"/>
              </w:rPr>
              <w:t>]</w:t>
            </w:r>
          </w:p>
        </w:tc>
      </w:tr>
      <w:tr w:rsidR="00ED16F1" w:rsidRPr="00F57E5F" w14:paraId="3975799F" w14:textId="77777777" w:rsidTr="00BB58D7">
        <w:trPr>
          <w:jc w:val="center"/>
        </w:trPr>
        <w:tc>
          <w:tcPr>
            <w:tcW w:w="9706" w:type="dxa"/>
            <w:shd w:val="clear" w:color="auto" w:fill="auto"/>
          </w:tcPr>
          <w:p w14:paraId="1C851B4F" w14:textId="77777777" w:rsidR="00ED16F1" w:rsidRPr="00F57E5F" w:rsidRDefault="00ED16F1" w:rsidP="00BB58D7">
            <w:pPr>
              <w:pStyle w:val="InterwiringText"/>
              <w:rPr>
                <w:sz w:val="20"/>
              </w:rPr>
            </w:pPr>
            <w:r w:rsidRPr="00F57E5F">
              <w:rPr>
                <w:sz w:val="20"/>
              </w:rPr>
              <w:t>32</w:t>
            </w:r>
            <w:r w:rsidRPr="00F57E5F">
              <w:rPr>
                <w:sz w:val="20"/>
              </w:rPr>
              <w:tab/>
              <w:t>Parity (Odd)</w:t>
            </w:r>
          </w:p>
        </w:tc>
      </w:tr>
    </w:tbl>
    <w:p w14:paraId="6AC78D05" w14:textId="77777777" w:rsidR="00ED16F1" w:rsidRPr="005D5FED" w:rsidRDefault="00ED16F1" w:rsidP="00ED16F1"/>
    <w:p w14:paraId="0479E4DE" w14:textId="18E07DD1" w:rsidR="00ED16F1" w:rsidRPr="005D5FED" w:rsidRDefault="00ED16F1" w:rsidP="002528CC">
      <w:pPr>
        <w:pStyle w:val="Caption"/>
      </w:pPr>
      <w:r w:rsidRPr="005D5FED">
        <w:br w:type="page"/>
      </w:r>
      <w:r w:rsidRPr="005D5FED">
        <w:lastRenderedPageBreak/>
        <w:t>Table 1</w:t>
      </w:r>
      <w:r w:rsidR="0094050B">
        <w:t>4</w:t>
      </w:r>
      <w:r w:rsidR="002B3E43">
        <w:t>B</w:t>
      </w:r>
      <w:r w:rsidR="00171977">
        <w:t>-</w:t>
      </w:r>
      <w:r w:rsidR="002B3E43">
        <w:t>3</w:t>
      </w:r>
      <w:r w:rsidRPr="005D5FED">
        <w:t>d – LABEL 270 – SEGMENT 3</w:t>
      </w:r>
    </w:p>
    <w:p w14:paraId="534DC96D" w14:textId="77777777" w:rsidR="00ED16F1" w:rsidRPr="005D5FED" w:rsidRDefault="00ED16F1" w:rsidP="002528CC">
      <w:pPr>
        <w:pStyle w:val="BodyText"/>
      </w:pPr>
      <w:r>
        <w:t>TCAS</w:t>
      </w:r>
      <w:r w:rsidRPr="005D5FED">
        <w:t xml:space="preserve"> TO TRANSPONDER (TX)</w:t>
      </w:r>
      <w:r w:rsidRPr="005D5FED">
        <w:br/>
        <w:t>TX Coordination #1 Out Bus</w:t>
      </w:r>
      <w:r w:rsidRPr="005D5FED">
        <w:br/>
        <w:t>TX Coordination #2 Out Bus</w:t>
      </w:r>
    </w:p>
    <w:tbl>
      <w:tblPr>
        <w:tblW w:w="0" w:type="auto"/>
        <w:jc w:val="center"/>
        <w:tblLook w:val="01E0" w:firstRow="1" w:lastRow="1" w:firstColumn="1" w:lastColumn="1" w:noHBand="0" w:noVBand="0"/>
      </w:tblPr>
      <w:tblGrid>
        <w:gridCol w:w="9706"/>
      </w:tblGrid>
      <w:tr w:rsidR="00ED16F1" w:rsidRPr="00F57E5F" w14:paraId="17968DF0" w14:textId="77777777" w:rsidTr="00BB58D7">
        <w:trPr>
          <w:jc w:val="center"/>
        </w:trPr>
        <w:tc>
          <w:tcPr>
            <w:tcW w:w="9706" w:type="dxa"/>
            <w:tcBorders>
              <w:bottom w:val="single" w:sz="12" w:space="0" w:color="auto"/>
            </w:tcBorders>
            <w:shd w:val="clear" w:color="auto" w:fill="auto"/>
          </w:tcPr>
          <w:p w14:paraId="6A353DF3" w14:textId="4195C09B" w:rsidR="00ED16F1" w:rsidRPr="00F57E5F" w:rsidRDefault="00ED16F1" w:rsidP="00BB58D7">
            <w:pPr>
              <w:pStyle w:val="InterwiringText"/>
              <w:rPr>
                <w:b/>
                <w:sz w:val="20"/>
              </w:rPr>
            </w:pPr>
            <w:r w:rsidRPr="00F57E5F">
              <w:rPr>
                <w:b/>
                <w:sz w:val="20"/>
              </w:rPr>
              <w:t>BIT</w:t>
            </w:r>
            <w:r w:rsidRPr="00F57E5F">
              <w:rPr>
                <w:b/>
                <w:sz w:val="20"/>
              </w:rPr>
              <w:tab/>
              <w:t xml:space="preserve">      FUNCTION            </w:t>
            </w:r>
            <w:r w:rsidRPr="00F57E5F">
              <w:rPr>
                <w:b/>
                <w:sz w:val="20"/>
              </w:rPr>
              <w:tab/>
            </w:r>
            <w:r w:rsidRPr="00F57E5F">
              <w:rPr>
                <w:b/>
                <w:sz w:val="20"/>
              </w:rPr>
              <w:tab/>
            </w:r>
            <w:r w:rsidR="003901D8" w:rsidRPr="00F57E5F">
              <w:rPr>
                <w:sz w:val="20"/>
              </w:rPr>
              <w:tab/>
            </w:r>
            <w:r w:rsidR="00E52C65" w:rsidRPr="00F57E5F">
              <w:rPr>
                <w:sz w:val="20"/>
              </w:rPr>
              <w:tab/>
            </w:r>
            <w:r w:rsidRPr="00F57E5F">
              <w:rPr>
                <w:b/>
                <w:sz w:val="20"/>
              </w:rPr>
              <w:t>CODING</w:t>
            </w:r>
            <w:r w:rsidRPr="00F57E5F">
              <w:rPr>
                <w:b/>
                <w:sz w:val="20"/>
              </w:rPr>
              <w:tab/>
              <w:t>RF MSG BIT</w:t>
            </w:r>
            <w:r w:rsidRPr="00F57E5F">
              <w:rPr>
                <w:b/>
                <w:sz w:val="20"/>
              </w:rPr>
              <w:tab/>
              <w:t>NOTES</w:t>
            </w:r>
          </w:p>
        </w:tc>
      </w:tr>
      <w:tr w:rsidR="00ED16F1" w:rsidRPr="00F57E5F" w14:paraId="155A8B8B" w14:textId="77777777" w:rsidTr="00BB58D7">
        <w:trPr>
          <w:jc w:val="center"/>
        </w:trPr>
        <w:tc>
          <w:tcPr>
            <w:tcW w:w="9706" w:type="dxa"/>
            <w:shd w:val="clear" w:color="auto" w:fill="auto"/>
          </w:tcPr>
          <w:p w14:paraId="05CFF0EE" w14:textId="77777777" w:rsidR="00ED16F1" w:rsidRPr="00F57E5F" w:rsidRDefault="00ED16F1" w:rsidP="00BB58D7">
            <w:pPr>
              <w:pStyle w:val="InterwiringText"/>
              <w:rPr>
                <w:sz w:val="20"/>
              </w:rPr>
            </w:pPr>
          </w:p>
        </w:tc>
      </w:tr>
      <w:tr w:rsidR="00ED16F1" w:rsidRPr="00F57E5F" w14:paraId="41FAF1CF" w14:textId="77777777" w:rsidTr="00BB58D7">
        <w:trPr>
          <w:jc w:val="center"/>
        </w:trPr>
        <w:tc>
          <w:tcPr>
            <w:tcW w:w="9706" w:type="dxa"/>
            <w:shd w:val="clear" w:color="auto" w:fill="auto"/>
          </w:tcPr>
          <w:p w14:paraId="4DA805FF" w14:textId="7584EA23" w:rsidR="00ED16F1" w:rsidRPr="00F57E5F" w:rsidRDefault="00ED16F1" w:rsidP="00BB58D7">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r>
            <w:r w:rsidR="003901D8" w:rsidRPr="00F57E5F">
              <w:rPr>
                <w:sz w:val="20"/>
              </w:rPr>
              <w:tab/>
            </w:r>
            <w:r w:rsidR="00E52C65" w:rsidRPr="00F57E5F">
              <w:rPr>
                <w:sz w:val="20"/>
              </w:rPr>
              <w:tab/>
            </w:r>
            <w:r w:rsidRPr="00F57E5F">
              <w:rPr>
                <w:sz w:val="20"/>
              </w:rPr>
              <w:t>2</w:t>
            </w:r>
            <w:r w:rsidRPr="00F57E5F">
              <w:rPr>
                <w:sz w:val="20"/>
              </w:rPr>
              <w:tab/>
              <w:t>1</w:t>
            </w:r>
          </w:p>
        </w:tc>
      </w:tr>
      <w:tr w:rsidR="00ED16F1" w:rsidRPr="00F57E5F" w14:paraId="6042D3D3" w14:textId="77777777" w:rsidTr="00BB58D7">
        <w:trPr>
          <w:jc w:val="center"/>
        </w:trPr>
        <w:tc>
          <w:tcPr>
            <w:tcW w:w="9706" w:type="dxa"/>
            <w:shd w:val="clear" w:color="auto" w:fill="auto"/>
          </w:tcPr>
          <w:p w14:paraId="531B7ACC" w14:textId="4EB4C0B9" w:rsidR="00ED16F1" w:rsidRPr="00F57E5F" w:rsidRDefault="00ED16F1" w:rsidP="00BB58D7">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003901D8" w:rsidRPr="00F57E5F">
              <w:rPr>
                <w:sz w:val="20"/>
              </w:rPr>
              <w:tab/>
            </w:r>
            <w:r w:rsidR="00E52C65" w:rsidRPr="00F57E5F">
              <w:rPr>
                <w:sz w:val="20"/>
              </w:rPr>
              <w:tab/>
            </w:r>
            <w:r w:rsidRPr="00F57E5F">
              <w:rPr>
                <w:sz w:val="20"/>
                <w:u w:val="single"/>
              </w:rPr>
              <w:tab/>
              <w:t>0</w:t>
            </w:r>
          </w:p>
        </w:tc>
      </w:tr>
      <w:tr w:rsidR="00ED16F1" w:rsidRPr="00F57E5F" w14:paraId="7015DFBD" w14:textId="77777777" w:rsidTr="00BB58D7">
        <w:trPr>
          <w:jc w:val="center"/>
        </w:trPr>
        <w:tc>
          <w:tcPr>
            <w:tcW w:w="9706" w:type="dxa"/>
            <w:shd w:val="clear" w:color="auto" w:fill="auto"/>
          </w:tcPr>
          <w:p w14:paraId="7EC53F2F" w14:textId="099795BB" w:rsidR="00ED16F1" w:rsidRPr="00F57E5F" w:rsidRDefault="00ED16F1" w:rsidP="00BB58D7">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r>
            <w:r w:rsidR="003901D8" w:rsidRPr="00F57E5F">
              <w:rPr>
                <w:sz w:val="20"/>
              </w:rPr>
              <w:tab/>
            </w:r>
            <w:r w:rsidR="00E52C65" w:rsidRPr="00F57E5F">
              <w:rPr>
                <w:sz w:val="20"/>
              </w:rPr>
              <w:tab/>
            </w:r>
            <w:r w:rsidRPr="00F57E5F">
              <w:rPr>
                <w:sz w:val="20"/>
              </w:rPr>
              <w:t>7</w:t>
            </w:r>
            <w:r w:rsidRPr="00F57E5F">
              <w:rPr>
                <w:sz w:val="20"/>
              </w:rPr>
              <w:tab/>
              <w:t>1</w:t>
            </w:r>
          </w:p>
        </w:tc>
      </w:tr>
      <w:tr w:rsidR="00ED16F1" w:rsidRPr="00F57E5F" w14:paraId="2096AEC7" w14:textId="77777777" w:rsidTr="00BB58D7">
        <w:trPr>
          <w:jc w:val="center"/>
        </w:trPr>
        <w:tc>
          <w:tcPr>
            <w:tcW w:w="9706" w:type="dxa"/>
            <w:shd w:val="clear" w:color="auto" w:fill="auto"/>
          </w:tcPr>
          <w:p w14:paraId="123544A2" w14:textId="0738FD1C" w:rsidR="00ED16F1" w:rsidRPr="00F57E5F" w:rsidRDefault="00ED16F1" w:rsidP="00BB58D7">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r>
            <w:r w:rsidR="003901D8" w:rsidRPr="00F57E5F">
              <w:rPr>
                <w:sz w:val="20"/>
              </w:rPr>
              <w:tab/>
            </w:r>
            <w:r w:rsidR="00E52C65" w:rsidRPr="00F57E5F">
              <w:rPr>
                <w:sz w:val="20"/>
              </w:rPr>
              <w:tab/>
            </w:r>
            <w:r w:rsidRPr="00F57E5F">
              <w:rPr>
                <w:sz w:val="20"/>
              </w:rPr>
              <w:tab/>
              <w:t>1</w:t>
            </w:r>
          </w:p>
        </w:tc>
      </w:tr>
      <w:tr w:rsidR="00ED16F1" w:rsidRPr="00F57E5F" w14:paraId="7529EC2B" w14:textId="77777777" w:rsidTr="00BB58D7">
        <w:trPr>
          <w:jc w:val="center"/>
        </w:trPr>
        <w:tc>
          <w:tcPr>
            <w:tcW w:w="9706" w:type="dxa"/>
            <w:shd w:val="clear" w:color="auto" w:fill="auto"/>
          </w:tcPr>
          <w:p w14:paraId="4FBBDD69" w14:textId="4DD84831" w:rsidR="00ED16F1" w:rsidRPr="00F57E5F" w:rsidRDefault="00ED16F1" w:rsidP="00BB58D7">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003901D8" w:rsidRPr="00F57E5F">
              <w:rPr>
                <w:sz w:val="20"/>
              </w:rPr>
              <w:tab/>
            </w:r>
            <w:r w:rsidR="00E52C65" w:rsidRPr="00F57E5F">
              <w:rPr>
                <w:sz w:val="20"/>
              </w:rPr>
              <w:tab/>
            </w:r>
            <w:r w:rsidRPr="00F57E5F">
              <w:rPr>
                <w:sz w:val="20"/>
                <w:u w:val="single"/>
              </w:rPr>
              <w:tab/>
              <w:t>1</w:t>
            </w:r>
          </w:p>
        </w:tc>
      </w:tr>
      <w:tr w:rsidR="00ED16F1" w:rsidRPr="00F57E5F" w14:paraId="57C179A3" w14:textId="77777777" w:rsidTr="00BB58D7">
        <w:trPr>
          <w:jc w:val="center"/>
        </w:trPr>
        <w:tc>
          <w:tcPr>
            <w:tcW w:w="9706" w:type="dxa"/>
            <w:shd w:val="clear" w:color="auto" w:fill="auto"/>
          </w:tcPr>
          <w:p w14:paraId="64562475" w14:textId="7E5D17D7" w:rsidR="00ED16F1" w:rsidRPr="00F57E5F" w:rsidRDefault="00ED16F1" w:rsidP="00BB58D7">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r>
            <w:r w:rsidR="003901D8" w:rsidRPr="00F57E5F">
              <w:rPr>
                <w:sz w:val="20"/>
              </w:rPr>
              <w:tab/>
            </w:r>
            <w:r w:rsidR="00E52C65" w:rsidRPr="00F57E5F">
              <w:rPr>
                <w:sz w:val="20"/>
              </w:rPr>
              <w:tab/>
            </w:r>
            <w:r w:rsidRPr="00F57E5F">
              <w:rPr>
                <w:sz w:val="20"/>
              </w:rPr>
              <w:t>0</w:t>
            </w:r>
            <w:r w:rsidRPr="00F57E5F">
              <w:rPr>
                <w:sz w:val="20"/>
              </w:rPr>
              <w:tab/>
              <w:t>0</w:t>
            </w:r>
          </w:p>
        </w:tc>
      </w:tr>
      <w:tr w:rsidR="00ED16F1" w:rsidRPr="00F57E5F" w14:paraId="08DBA329" w14:textId="77777777" w:rsidTr="00BB58D7">
        <w:trPr>
          <w:jc w:val="center"/>
        </w:trPr>
        <w:tc>
          <w:tcPr>
            <w:tcW w:w="9706" w:type="dxa"/>
            <w:shd w:val="clear" w:color="auto" w:fill="auto"/>
          </w:tcPr>
          <w:p w14:paraId="346459F4" w14:textId="2C783D0B" w:rsidR="00ED16F1" w:rsidRPr="00F57E5F" w:rsidRDefault="00ED16F1" w:rsidP="00BB58D7">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r>
            <w:r w:rsidR="003901D8" w:rsidRPr="00F57E5F">
              <w:rPr>
                <w:sz w:val="20"/>
              </w:rPr>
              <w:tab/>
            </w:r>
            <w:r w:rsidR="00E52C65" w:rsidRPr="00F57E5F">
              <w:rPr>
                <w:sz w:val="20"/>
              </w:rPr>
              <w:tab/>
            </w:r>
            <w:r w:rsidRPr="00F57E5F">
              <w:rPr>
                <w:sz w:val="20"/>
              </w:rPr>
              <w:tab/>
              <w:t>0</w:t>
            </w:r>
          </w:p>
        </w:tc>
      </w:tr>
      <w:tr w:rsidR="00ED16F1" w:rsidRPr="00F57E5F" w14:paraId="768858C6" w14:textId="77777777" w:rsidTr="00BB58D7">
        <w:trPr>
          <w:jc w:val="center"/>
        </w:trPr>
        <w:tc>
          <w:tcPr>
            <w:tcW w:w="9706" w:type="dxa"/>
            <w:shd w:val="clear" w:color="auto" w:fill="auto"/>
          </w:tcPr>
          <w:p w14:paraId="6D0F143D" w14:textId="3C5CF6D2" w:rsidR="00ED16F1" w:rsidRPr="00F57E5F" w:rsidRDefault="00ED16F1" w:rsidP="00BB58D7">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003901D8" w:rsidRPr="00F57E5F">
              <w:rPr>
                <w:sz w:val="20"/>
              </w:rPr>
              <w:tab/>
            </w:r>
            <w:r w:rsidR="00E52C65" w:rsidRPr="00F57E5F">
              <w:rPr>
                <w:sz w:val="20"/>
              </w:rPr>
              <w:tab/>
            </w:r>
            <w:r w:rsidRPr="00F57E5F">
              <w:rPr>
                <w:sz w:val="20"/>
                <w:u w:val="single"/>
              </w:rPr>
              <w:tab/>
              <w:t>0</w:t>
            </w:r>
          </w:p>
        </w:tc>
      </w:tr>
      <w:tr w:rsidR="00ED16F1" w:rsidRPr="00F57E5F" w14:paraId="312AFD95" w14:textId="77777777" w:rsidTr="00BB58D7">
        <w:trPr>
          <w:jc w:val="center"/>
        </w:trPr>
        <w:tc>
          <w:tcPr>
            <w:tcW w:w="9706" w:type="dxa"/>
            <w:shd w:val="clear" w:color="auto" w:fill="auto"/>
          </w:tcPr>
          <w:p w14:paraId="67C2A46E" w14:textId="721098B7" w:rsidR="00ED16F1" w:rsidRPr="00F57E5F" w:rsidRDefault="00ED16F1" w:rsidP="00BB58D7">
            <w:pPr>
              <w:pStyle w:val="InterwiringText"/>
              <w:rPr>
                <w:sz w:val="20"/>
              </w:rPr>
            </w:pPr>
            <w:r>
              <w:rPr>
                <w:sz w:val="20"/>
              </w:rPr>
              <w:t xml:space="preserve"> 9</w:t>
            </w:r>
            <w:r w:rsidRPr="00F57E5F">
              <w:rPr>
                <w:sz w:val="20"/>
              </w:rPr>
              <w:tab/>
            </w:r>
            <w:r>
              <w:rPr>
                <w:sz w:val="20"/>
              </w:rPr>
              <w:t>TID2</w:t>
            </w:r>
            <w:r w:rsidRPr="00F57E5F">
              <w:rPr>
                <w:sz w:val="20"/>
              </w:rPr>
              <w:t xml:space="preserve"> </w:t>
            </w:r>
            <w:r>
              <w:rPr>
                <w:sz w:val="20"/>
              </w:rPr>
              <w:t>Bit_16</w:t>
            </w:r>
            <w:r w:rsidR="003901D8">
              <w:rPr>
                <w:sz w:val="20"/>
              </w:rPr>
              <w:t xml:space="preserve"> or TIDA2 Bit_3</w:t>
            </w:r>
            <w:r w:rsidRPr="00F57E5F">
              <w:rPr>
                <w:sz w:val="20"/>
              </w:rPr>
              <w:tab/>
            </w:r>
            <w:r w:rsidRPr="00F57E5F">
              <w:rPr>
                <w:sz w:val="20"/>
              </w:rPr>
              <w:tab/>
            </w:r>
            <w:r w:rsidR="00E52C65" w:rsidRPr="00F57E5F">
              <w:rPr>
                <w:sz w:val="20"/>
              </w:rPr>
              <w:tab/>
            </w:r>
            <w:r w:rsidRPr="00F57E5F">
              <w:rPr>
                <w:sz w:val="20"/>
              </w:rPr>
              <w:t>As Required</w:t>
            </w:r>
            <w:r w:rsidRPr="00F57E5F">
              <w:rPr>
                <w:sz w:val="20"/>
              </w:rPr>
              <w:tab/>
            </w:r>
            <w:r w:rsidRPr="00F57E5F">
              <w:rPr>
                <w:sz w:val="20"/>
              </w:rPr>
              <w:tab/>
            </w:r>
            <w:r>
              <w:rPr>
                <w:sz w:val="20"/>
              </w:rPr>
              <w:t>73</w:t>
            </w:r>
            <w:r w:rsidRPr="00F57E5F">
              <w:rPr>
                <w:sz w:val="20"/>
              </w:rPr>
              <w:tab/>
              <w:t>[</w:t>
            </w:r>
            <w:r w:rsidR="00200F6F">
              <w:rPr>
                <w:sz w:val="20"/>
              </w:rPr>
              <w:t>2</w:t>
            </w:r>
            <w:r w:rsidRPr="00F57E5F">
              <w:rPr>
                <w:sz w:val="20"/>
              </w:rPr>
              <w:t>],</w:t>
            </w:r>
            <w:r w:rsidR="005E4E94">
              <w:rPr>
                <w:sz w:val="20"/>
              </w:rPr>
              <w:t xml:space="preserve"> [3],</w:t>
            </w:r>
            <w:r w:rsidRPr="00F57E5F">
              <w:rPr>
                <w:sz w:val="20"/>
              </w:rPr>
              <w:t xml:space="preserve"> [1</w:t>
            </w:r>
            <w:r w:rsidR="005E4E94">
              <w:rPr>
                <w:sz w:val="20"/>
              </w:rPr>
              <w:t>2</w:t>
            </w:r>
            <w:r w:rsidRPr="00F57E5F">
              <w:rPr>
                <w:sz w:val="20"/>
              </w:rPr>
              <w:t>]</w:t>
            </w:r>
          </w:p>
        </w:tc>
      </w:tr>
      <w:tr w:rsidR="00ED16F1" w:rsidRPr="00F57E5F" w14:paraId="48B2AAF7" w14:textId="77777777" w:rsidTr="00BB58D7">
        <w:trPr>
          <w:jc w:val="center"/>
        </w:trPr>
        <w:tc>
          <w:tcPr>
            <w:tcW w:w="9706" w:type="dxa"/>
            <w:shd w:val="clear" w:color="auto" w:fill="auto"/>
          </w:tcPr>
          <w:p w14:paraId="594F0D00" w14:textId="2F2E274E" w:rsidR="00ED16F1" w:rsidRPr="00F57E5F" w:rsidRDefault="00ED16F1" w:rsidP="00BB58D7">
            <w:pPr>
              <w:pStyle w:val="InterwiringText"/>
              <w:rPr>
                <w:sz w:val="20"/>
              </w:rPr>
            </w:pPr>
            <w:r>
              <w:rPr>
                <w:sz w:val="20"/>
              </w:rPr>
              <w:t>10</w:t>
            </w:r>
            <w:r w:rsidRPr="00F57E5F">
              <w:rPr>
                <w:sz w:val="20"/>
              </w:rPr>
              <w:tab/>
            </w:r>
            <w:r>
              <w:rPr>
                <w:sz w:val="20"/>
              </w:rPr>
              <w:t>TID2</w:t>
            </w:r>
            <w:r w:rsidRPr="00F57E5F">
              <w:rPr>
                <w:sz w:val="20"/>
              </w:rPr>
              <w:t xml:space="preserve"> </w:t>
            </w:r>
            <w:r>
              <w:rPr>
                <w:sz w:val="20"/>
              </w:rPr>
              <w:t>Bit_15</w:t>
            </w:r>
            <w:r w:rsidR="003901D8">
              <w:rPr>
                <w:sz w:val="20"/>
              </w:rPr>
              <w:t xml:space="preserve"> or TIDA2 Bit_2</w:t>
            </w:r>
            <w:r w:rsidRPr="00F57E5F">
              <w:rPr>
                <w:sz w:val="20"/>
              </w:rPr>
              <w:tab/>
            </w:r>
            <w:r w:rsidRPr="00F57E5F">
              <w:rPr>
                <w:sz w:val="20"/>
              </w:rPr>
              <w:tab/>
            </w:r>
            <w:r w:rsidR="00E52C65" w:rsidRPr="00F57E5F">
              <w:rPr>
                <w:sz w:val="20"/>
              </w:rPr>
              <w:tab/>
            </w:r>
            <w:r w:rsidRPr="00F57E5F">
              <w:rPr>
                <w:sz w:val="20"/>
              </w:rPr>
              <w:t>As Required</w:t>
            </w:r>
            <w:r w:rsidRPr="00F57E5F">
              <w:rPr>
                <w:sz w:val="20"/>
              </w:rPr>
              <w:tab/>
            </w:r>
            <w:r w:rsidRPr="00F57E5F">
              <w:rPr>
                <w:sz w:val="20"/>
              </w:rPr>
              <w:tab/>
            </w:r>
            <w:r>
              <w:rPr>
                <w:sz w:val="20"/>
              </w:rPr>
              <w:t>74</w:t>
            </w:r>
            <w:r w:rsidRPr="00F57E5F">
              <w:rPr>
                <w:sz w:val="20"/>
              </w:rPr>
              <w:tab/>
              <w:t>[</w:t>
            </w:r>
            <w:r w:rsidR="00200F6F">
              <w:rPr>
                <w:sz w:val="20"/>
              </w:rPr>
              <w:t>2</w:t>
            </w:r>
            <w:r w:rsidRPr="00F57E5F">
              <w:rPr>
                <w:sz w:val="20"/>
              </w:rPr>
              <w:t>],</w:t>
            </w:r>
            <w:r w:rsidR="005E4E94">
              <w:rPr>
                <w:sz w:val="20"/>
              </w:rPr>
              <w:t xml:space="preserve"> [3],</w:t>
            </w:r>
            <w:r w:rsidR="00200F6F" w:rsidRPr="00F57E5F">
              <w:rPr>
                <w:sz w:val="20"/>
              </w:rPr>
              <w:t xml:space="preserve"> </w:t>
            </w:r>
            <w:r w:rsidRPr="00F57E5F">
              <w:rPr>
                <w:sz w:val="20"/>
              </w:rPr>
              <w:t>[1</w:t>
            </w:r>
            <w:r w:rsidR="005E4E94">
              <w:rPr>
                <w:sz w:val="20"/>
              </w:rPr>
              <w:t>2</w:t>
            </w:r>
            <w:r w:rsidRPr="00F57E5F">
              <w:rPr>
                <w:sz w:val="20"/>
              </w:rPr>
              <w:t>]</w:t>
            </w:r>
          </w:p>
        </w:tc>
      </w:tr>
      <w:tr w:rsidR="00ED16F1" w:rsidRPr="00F57E5F" w14:paraId="366CC37A" w14:textId="77777777" w:rsidTr="00BB58D7">
        <w:trPr>
          <w:jc w:val="center"/>
        </w:trPr>
        <w:tc>
          <w:tcPr>
            <w:tcW w:w="9706" w:type="dxa"/>
            <w:shd w:val="clear" w:color="auto" w:fill="auto"/>
          </w:tcPr>
          <w:p w14:paraId="0955AA23" w14:textId="0B766BFE" w:rsidR="00ED16F1" w:rsidRPr="00F57E5F" w:rsidRDefault="00ED16F1" w:rsidP="00BB58D7">
            <w:pPr>
              <w:pStyle w:val="InterwiringText"/>
              <w:rPr>
                <w:sz w:val="20"/>
              </w:rPr>
            </w:pPr>
            <w:r>
              <w:rPr>
                <w:sz w:val="20"/>
              </w:rPr>
              <w:t>11</w:t>
            </w:r>
            <w:r w:rsidRPr="00F57E5F">
              <w:rPr>
                <w:sz w:val="20"/>
              </w:rPr>
              <w:tab/>
            </w:r>
            <w:r>
              <w:rPr>
                <w:sz w:val="20"/>
              </w:rPr>
              <w:t>TID2</w:t>
            </w:r>
            <w:r w:rsidRPr="00F57E5F">
              <w:rPr>
                <w:sz w:val="20"/>
              </w:rPr>
              <w:t xml:space="preserve"> </w:t>
            </w:r>
            <w:r>
              <w:rPr>
                <w:sz w:val="20"/>
              </w:rPr>
              <w:t>Bit_14</w:t>
            </w:r>
            <w:r w:rsidR="003901D8">
              <w:rPr>
                <w:sz w:val="20"/>
              </w:rPr>
              <w:t xml:space="preserve"> or TIDA2 Bit_1 (LSB)</w:t>
            </w:r>
            <w:r w:rsidRPr="00F57E5F">
              <w:rPr>
                <w:sz w:val="20"/>
              </w:rPr>
              <w:tab/>
            </w:r>
            <w:r w:rsidR="00E52C65" w:rsidRPr="00F57E5F">
              <w:rPr>
                <w:sz w:val="20"/>
              </w:rPr>
              <w:tab/>
            </w:r>
            <w:r w:rsidRPr="00F57E5F">
              <w:rPr>
                <w:sz w:val="20"/>
              </w:rPr>
              <w:t>As Required</w:t>
            </w:r>
            <w:r w:rsidRPr="00F57E5F">
              <w:rPr>
                <w:sz w:val="20"/>
              </w:rPr>
              <w:tab/>
            </w:r>
            <w:r w:rsidRPr="00F57E5F">
              <w:rPr>
                <w:sz w:val="20"/>
              </w:rPr>
              <w:tab/>
            </w:r>
            <w:r>
              <w:rPr>
                <w:sz w:val="20"/>
              </w:rPr>
              <w:t>75</w:t>
            </w:r>
            <w:r w:rsidRPr="00F57E5F">
              <w:rPr>
                <w:sz w:val="20"/>
              </w:rPr>
              <w:tab/>
              <w:t>[</w:t>
            </w:r>
            <w:r w:rsidR="00200F6F">
              <w:rPr>
                <w:sz w:val="20"/>
              </w:rPr>
              <w:t>2</w:t>
            </w:r>
            <w:r w:rsidRPr="00F57E5F">
              <w:rPr>
                <w:sz w:val="20"/>
              </w:rPr>
              <w:t>],</w:t>
            </w:r>
            <w:r w:rsidR="005E4E94">
              <w:rPr>
                <w:sz w:val="20"/>
              </w:rPr>
              <w:t xml:space="preserve"> [3],</w:t>
            </w:r>
            <w:r w:rsidRPr="00F57E5F">
              <w:rPr>
                <w:sz w:val="20"/>
              </w:rPr>
              <w:t xml:space="preserve"> [1</w:t>
            </w:r>
            <w:r w:rsidR="005E4E94">
              <w:rPr>
                <w:sz w:val="20"/>
              </w:rPr>
              <w:t>2</w:t>
            </w:r>
            <w:r w:rsidRPr="00F57E5F">
              <w:rPr>
                <w:sz w:val="20"/>
              </w:rPr>
              <w:t>]</w:t>
            </w:r>
          </w:p>
        </w:tc>
      </w:tr>
      <w:tr w:rsidR="00ED16F1" w:rsidRPr="00F57E5F" w14:paraId="17E1960B" w14:textId="77777777" w:rsidTr="00BB58D7">
        <w:trPr>
          <w:jc w:val="center"/>
        </w:trPr>
        <w:tc>
          <w:tcPr>
            <w:tcW w:w="9706" w:type="dxa"/>
            <w:shd w:val="clear" w:color="auto" w:fill="auto"/>
          </w:tcPr>
          <w:p w14:paraId="0593F318" w14:textId="389DEC3E" w:rsidR="00ED16F1" w:rsidRPr="00F57E5F" w:rsidRDefault="00ED16F1" w:rsidP="00BB58D7">
            <w:pPr>
              <w:pStyle w:val="InterwiringText"/>
              <w:rPr>
                <w:sz w:val="20"/>
              </w:rPr>
            </w:pPr>
            <w:r>
              <w:rPr>
                <w:sz w:val="20"/>
              </w:rPr>
              <w:t>12</w:t>
            </w:r>
            <w:r w:rsidRPr="00F57E5F">
              <w:rPr>
                <w:sz w:val="20"/>
              </w:rPr>
              <w:tab/>
            </w:r>
            <w:r>
              <w:rPr>
                <w:sz w:val="20"/>
              </w:rPr>
              <w:t>TID2</w:t>
            </w:r>
            <w:r w:rsidRPr="00F57E5F">
              <w:rPr>
                <w:sz w:val="20"/>
              </w:rPr>
              <w:t xml:space="preserve"> </w:t>
            </w:r>
            <w:r>
              <w:rPr>
                <w:sz w:val="20"/>
              </w:rPr>
              <w:t>Bit</w:t>
            </w:r>
            <w:r w:rsidR="00E52C65">
              <w:rPr>
                <w:sz w:val="20"/>
              </w:rPr>
              <w:t>_</w:t>
            </w:r>
            <w:r>
              <w:rPr>
                <w:sz w:val="20"/>
              </w:rPr>
              <w:t>13</w:t>
            </w:r>
            <w:r w:rsidR="003901D8">
              <w:rPr>
                <w:sz w:val="20"/>
              </w:rPr>
              <w:t xml:space="preserve"> or TIDR2 Bit</w:t>
            </w:r>
            <w:r w:rsidR="00E52C65">
              <w:rPr>
                <w:sz w:val="20"/>
              </w:rPr>
              <w:t>_7</w:t>
            </w:r>
            <w:r w:rsidR="003901D8">
              <w:rPr>
                <w:sz w:val="20"/>
              </w:rPr>
              <w:t xml:space="preserve"> (MSB)</w:t>
            </w:r>
            <w:r w:rsidRPr="00F57E5F">
              <w:rPr>
                <w:sz w:val="20"/>
              </w:rPr>
              <w:tab/>
            </w:r>
            <w:r w:rsidR="00E52C65" w:rsidRPr="00F57E5F">
              <w:rPr>
                <w:sz w:val="20"/>
              </w:rPr>
              <w:tab/>
            </w:r>
            <w:r w:rsidRPr="00F57E5F">
              <w:rPr>
                <w:sz w:val="20"/>
              </w:rPr>
              <w:t>As Required</w:t>
            </w:r>
            <w:r w:rsidRPr="00F57E5F">
              <w:rPr>
                <w:sz w:val="20"/>
              </w:rPr>
              <w:tab/>
            </w:r>
            <w:r w:rsidRPr="00F57E5F">
              <w:rPr>
                <w:sz w:val="20"/>
              </w:rPr>
              <w:tab/>
            </w:r>
            <w:r>
              <w:rPr>
                <w:sz w:val="20"/>
              </w:rPr>
              <w:t>76</w:t>
            </w:r>
            <w:r w:rsidRPr="00F57E5F">
              <w:rPr>
                <w:sz w:val="20"/>
              </w:rPr>
              <w:tab/>
              <w:t>[</w:t>
            </w:r>
            <w:r w:rsidR="00200F6F">
              <w:rPr>
                <w:sz w:val="20"/>
              </w:rPr>
              <w:t>2</w:t>
            </w:r>
            <w:r w:rsidRPr="00F57E5F">
              <w:rPr>
                <w:sz w:val="20"/>
              </w:rPr>
              <w:t>],</w:t>
            </w:r>
            <w:r w:rsidR="005E4E94">
              <w:rPr>
                <w:sz w:val="20"/>
              </w:rPr>
              <w:t xml:space="preserve"> [3],</w:t>
            </w:r>
            <w:r w:rsidRPr="00F57E5F">
              <w:rPr>
                <w:sz w:val="20"/>
              </w:rPr>
              <w:t xml:space="preserve"> [1</w:t>
            </w:r>
            <w:r w:rsidR="00770C85">
              <w:rPr>
                <w:sz w:val="20"/>
              </w:rPr>
              <w:t>2</w:t>
            </w:r>
            <w:r w:rsidRPr="00F57E5F">
              <w:rPr>
                <w:sz w:val="20"/>
              </w:rPr>
              <w:t>]</w:t>
            </w:r>
          </w:p>
        </w:tc>
      </w:tr>
      <w:tr w:rsidR="00ED16F1" w:rsidRPr="00F57E5F" w14:paraId="4A5EC0FA" w14:textId="77777777" w:rsidTr="00BB58D7">
        <w:trPr>
          <w:jc w:val="center"/>
        </w:trPr>
        <w:tc>
          <w:tcPr>
            <w:tcW w:w="9706" w:type="dxa"/>
            <w:shd w:val="clear" w:color="auto" w:fill="auto"/>
          </w:tcPr>
          <w:p w14:paraId="4445F1EC" w14:textId="1E8E6C9F" w:rsidR="00ED16F1" w:rsidRPr="00F57E5F" w:rsidRDefault="00ED16F1" w:rsidP="00BB58D7">
            <w:pPr>
              <w:pStyle w:val="InterwiringText"/>
              <w:rPr>
                <w:sz w:val="20"/>
              </w:rPr>
            </w:pPr>
            <w:r>
              <w:rPr>
                <w:sz w:val="20"/>
              </w:rPr>
              <w:t>13</w:t>
            </w:r>
            <w:r w:rsidRPr="00F57E5F">
              <w:rPr>
                <w:sz w:val="20"/>
              </w:rPr>
              <w:tab/>
            </w:r>
            <w:r>
              <w:rPr>
                <w:sz w:val="20"/>
              </w:rPr>
              <w:t>TID2</w:t>
            </w:r>
            <w:r w:rsidRPr="00F57E5F">
              <w:rPr>
                <w:sz w:val="20"/>
              </w:rPr>
              <w:t xml:space="preserve"> </w:t>
            </w:r>
            <w:r>
              <w:rPr>
                <w:sz w:val="20"/>
              </w:rPr>
              <w:t>Bit_12</w:t>
            </w:r>
            <w:r w:rsidR="003901D8">
              <w:rPr>
                <w:sz w:val="20"/>
              </w:rPr>
              <w:t xml:space="preserve"> or TIDR2 Bit_6</w:t>
            </w:r>
            <w:r w:rsidRPr="00F57E5F">
              <w:rPr>
                <w:sz w:val="20"/>
              </w:rPr>
              <w:tab/>
            </w:r>
            <w:r w:rsidRPr="00F57E5F">
              <w:rPr>
                <w:sz w:val="20"/>
              </w:rPr>
              <w:tab/>
            </w:r>
            <w:r w:rsidR="00E52C65" w:rsidRPr="00F57E5F">
              <w:rPr>
                <w:sz w:val="20"/>
              </w:rPr>
              <w:tab/>
            </w:r>
            <w:r w:rsidRPr="00F57E5F">
              <w:rPr>
                <w:sz w:val="20"/>
              </w:rPr>
              <w:t>As Required</w:t>
            </w:r>
            <w:r w:rsidRPr="00F57E5F">
              <w:rPr>
                <w:sz w:val="20"/>
              </w:rPr>
              <w:tab/>
            </w:r>
            <w:r w:rsidRPr="00F57E5F">
              <w:rPr>
                <w:sz w:val="20"/>
              </w:rPr>
              <w:tab/>
            </w:r>
            <w:r>
              <w:rPr>
                <w:sz w:val="20"/>
              </w:rPr>
              <w:t>77</w:t>
            </w:r>
            <w:r w:rsidRPr="00F57E5F">
              <w:rPr>
                <w:sz w:val="20"/>
              </w:rPr>
              <w:tab/>
              <w:t>[</w:t>
            </w:r>
            <w:r w:rsidR="00200F6F">
              <w:rPr>
                <w:sz w:val="20"/>
              </w:rPr>
              <w:t>2</w:t>
            </w:r>
            <w:r w:rsidRPr="00F57E5F">
              <w:rPr>
                <w:sz w:val="20"/>
              </w:rPr>
              <w:t>],</w:t>
            </w:r>
            <w:r w:rsidR="005E4E94">
              <w:rPr>
                <w:sz w:val="20"/>
              </w:rPr>
              <w:t xml:space="preserve"> [3],</w:t>
            </w:r>
            <w:r w:rsidRPr="00F57E5F">
              <w:rPr>
                <w:sz w:val="20"/>
              </w:rPr>
              <w:t xml:space="preserve"> [1</w:t>
            </w:r>
            <w:r w:rsidR="00770C85">
              <w:rPr>
                <w:sz w:val="20"/>
              </w:rPr>
              <w:t>2</w:t>
            </w:r>
            <w:r w:rsidRPr="00F57E5F">
              <w:rPr>
                <w:sz w:val="20"/>
              </w:rPr>
              <w:t>]</w:t>
            </w:r>
          </w:p>
        </w:tc>
      </w:tr>
      <w:tr w:rsidR="00ED16F1" w:rsidRPr="00F57E5F" w14:paraId="0CD6908B" w14:textId="77777777" w:rsidTr="00BB58D7">
        <w:trPr>
          <w:jc w:val="center"/>
        </w:trPr>
        <w:tc>
          <w:tcPr>
            <w:tcW w:w="9706" w:type="dxa"/>
            <w:shd w:val="clear" w:color="auto" w:fill="auto"/>
          </w:tcPr>
          <w:p w14:paraId="301E1348" w14:textId="791F8350" w:rsidR="00ED16F1" w:rsidRPr="00F57E5F" w:rsidRDefault="00ED16F1" w:rsidP="00BB58D7">
            <w:pPr>
              <w:pStyle w:val="InterwiringText"/>
              <w:rPr>
                <w:sz w:val="20"/>
              </w:rPr>
            </w:pPr>
            <w:r>
              <w:rPr>
                <w:sz w:val="20"/>
              </w:rPr>
              <w:t>14</w:t>
            </w:r>
            <w:r w:rsidRPr="00F57E5F">
              <w:rPr>
                <w:sz w:val="20"/>
              </w:rPr>
              <w:tab/>
            </w:r>
            <w:r>
              <w:rPr>
                <w:sz w:val="20"/>
              </w:rPr>
              <w:t>TID2</w:t>
            </w:r>
            <w:r w:rsidRPr="00F57E5F">
              <w:rPr>
                <w:sz w:val="20"/>
              </w:rPr>
              <w:t xml:space="preserve"> </w:t>
            </w:r>
            <w:r>
              <w:rPr>
                <w:sz w:val="20"/>
              </w:rPr>
              <w:t>Bit_11</w:t>
            </w:r>
            <w:r w:rsidR="003901D8">
              <w:rPr>
                <w:sz w:val="20"/>
              </w:rPr>
              <w:t xml:space="preserve"> or TIDR2 Bit_5</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78</w:t>
            </w:r>
            <w:r w:rsidRPr="00F57E5F">
              <w:rPr>
                <w:sz w:val="20"/>
              </w:rPr>
              <w:tab/>
              <w:t>[</w:t>
            </w:r>
            <w:r w:rsidR="00200F6F">
              <w:rPr>
                <w:sz w:val="20"/>
              </w:rPr>
              <w:t>2</w:t>
            </w:r>
            <w:r w:rsidRPr="00F57E5F">
              <w:rPr>
                <w:sz w:val="20"/>
              </w:rPr>
              <w:t>],</w:t>
            </w:r>
            <w:r w:rsidR="005E4E94">
              <w:rPr>
                <w:sz w:val="20"/>
              </w:rPr>
              <w:t xml:space="preserve"> [3],</w:t>
            </w:r>
            <w:r w:rsidR="00200F6F" w:rsidRPr="00F57E5F">
              <w:rPr>
                <w:sz w:val="20"/>
              </w:rPr>
              <w:t xml:space="preserve"> </w:t>
            </w:r>
            <w:r w:rsidRPr="00F57E5F">
              <w:rPr>
                <w:sz w:val="20"/>
              </w:rPr>
              <w:t>[1</w:t>
            </w:r>
            <w:r w:rsidR="00770C85">
              <w:rPr>
                <w:sz w:val="20"/>
              </w:rPr>
              <w:t>2</w:t>
            </w:r>
            <w:r w:rsidRPr="00F57E5F">
              <w:rPr>
                <w:sz w:val="20"/>
              </w:rPr>
              <w:t>]</w:t>
            </w:r>
          </w:p>
        </w:tc>
      </w:tr>
      <w:tr w:rsidR="00ED16F1" w:rsidRPr="00F57E5F" w14:paraId="5E818DFF" w14:textId="77777777" w:rsidTr="00BB58D7">
        <w:trPr>
          <w:jc w:val="center"/>
        </w:trPr>
        <w:tc>
          <w:tcPr>
            <w:tcW w:w="9706" w:type="dxa"/>
            <w:shd w:val="clear" w:color="auto" w:fill="auto"/>
          </w:tcPr>
          <w:p w14:paraId="1E73E0BE" w14:textId="409BA1C4" w:rsidR="00ED16F1" w:rsidRPr="00F57E5F" w:rsidRDefault="00ED16F1" w:rsidP="00BB58D7">
            <w:pPr>
              <w:pStyle w:val="InterwiringText"/>
              <w:rPr>
                <w:sz w:val="20"/>
              </w:rPr>
            </w:pPr>
            <w:r>
              <w:rPr>
                <w:sz w:val="20"/>
              </w:rPr>
              <w:t>15</w:t>
            </w:r>
            <w:r w:rsidRPr="00F57E5F">
              <w:rPr>
                <w:sz w:val="20"/>
              </w:rPr>
              <w:tab/>
            </w:r>
            <w:r>
              <w:rPr>
                <w:sz w:val="20"/>
              </w:rPr>
              <w:t>TID2</w:t>
            </w:r>
            <w:r w:rsidRPr="00F57E5F">
              <w:rPr>
                <w:sz w:val="20"/>
              </w:rPr>
              <w:t xml:space="preserve"> </w:t>
            </w:r>
            <w:r>
              <w:rPr>
                <w:sz w:val="20"/>
              </w:rPr>
              <w:t>Bit_10</w:t>
            </w:r>
            <w:r w:rsidR="003901D8">
              <w:rPr>
                <w:sz w:val="20"/>
              </w:rPr>
              <w:t xml:space="preserve"> or TIDR2 Bit_4</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79</w:t>
            </w:r>
            <w:r w:rsidRPr="00F57E5F">
              <w:rPr>
                <w:sz w:val="20"/>
              </w:rPr>
              <w:tab/>
              <w:t>[</w:t>
            </w:r>
            <w:r w:rsidR="00200F6F">
              <w:rPr>
                <w:sz w:val="20"/>
              </w:rPr>
              <w:t>2</w:t>
            </w:r>
            <w:r w:rsidRPr="00F57E5F">
              <w:rPr>
                <w:sz w:val="20"/>
              </w:rPr>
              <w:t>],</w:t>
            </w:r>
            <w:r w:rsidR="005E4E94">
              <w:rPr>
                <w:sz w:val="20"/>
              </w:rPr>
              <w:t xml:space="preserve"> [3],</w:t>
            </w:r>
            <w:r w:rsidRPr="00F57E5F">
              <w:rPr>
                <w:sz w:val="20"/>
              </w:rPr>
              <w:t xml:space="preserve"> [1</w:t>
            </w:r>
            <w:r w:rsidR="00770C85">
              <w:rPr>
                <w:sz w:val="20"/>
              </w:rPr>
              <w:t>2</w:t>
            </w:r>
            <w:r w:rsidRPr="00F57E5F">
              <w:rPr>
                <w:sz w:val="20"/>
              </w:rPr>
              <w:t>]</w:t>
            </w:r>
          </w:p>
        </w:tc>
      </w:tr>
      <w:tr w:rsidR="00ED16F1" w:rsidRPr="00F57E5F" w14:paraId="1F46A330" w14:textId="77777777" w:rsidTr="00944E69">
        <w:trPr>
          <w:trHeight w:val="270"/>
          <w:jc w:val="center"/>
        </w:trPr>
        <w:tc>
          <w:tcPr>
            <w:tcW w:w="9706" w:type="dxa"/>
            <w:shd w:val="clear" w:color="auto" w:fill="auto"/>
          </w:tcPr>
          <w:p w14:paraId="2B315996" w14:textId="114AD087" w:rsidR="00ED16F1" w:rsidRPr="00F57E5F" w:rsidRDefault="00ED16F1" w:rsidP="00BB58D7">
            <w:pPr>
              <w:pStyle w:val="InterwiringText"/>
              <w:rPr>
                <w:sz w:val="20"/>
              </w:rPr>
            </w:pPr>
            <w:r>
              <w:rPr>
                <w:sz w:val="20"/>
              </w:rPr>
              <w:t>16</w:t>
            </w:r>
            <w:r w:rsidRPr="00F57E5F">
              <w:rPr>
                <w:sz w:val="20"/>
              </w:rPr>
              <w:tab/>
            </w:r>
            <w:r>
              <w:rPr>
                <w:sz w:val="20"/>
              </w:rPr>
              <w:t>TID2</w:t>
            </w:r>
            <w:r w:rsidRPr="00F57E5F">
              <w:rPr>
                <w:sz w:val="20"/>
              </w:rPr>
              <w:t xml:space="preserve"> </w:t>
            </w:r>
            <w:r>
              <w:rPr>
                <w:sz w:val="20"/>
              </w:rPr>
              <w:t>Bit_9</w:t>
            </w:r>
            <w:r w:rsidR="003901D8">
              <w:rPr>
                <w:sz w:val="20"/>
              </w:rPr>
              <w:t xml:space="preserve"> or TIDR2 Bit_3</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80</w:t>
            </w:r>
            <w:r w:rsidRPr="00F57E5F">
              <w:rPr>
                <w:sz w:val="20"/>
              </w:rPr>
              <w:tab/>
              <w:t>[</w:t>
            </w:r>
            <w:r w:rsidR="00200F6F">
              <w:rPr>
                <w:sz w:val="20"/>
              </w:rPr>
              <w:t>2</w:t>
            </w:r>
            <w:r w:rsidRPr="00F57E5F">
              <w:rPr>
                <w:sz w:val="20"/>
              </w:rPr>
              <w:t>],</w:t>
            </w:r>
            <w:r w:rsidR="005E4E94">
              <w:rPr>
                <w:sz w:val="20"/>
              </w:rPr>
              <w:t xml:space="preserve"> [3],</w:t>
            </w:r>
            <w:r w:rsidR="00200F6F" w:rsidRPr="00F57E5F">
              <w:rPr>
                <w:sz w:val="20"/>
              </w:rPr>
              <w:t xml:space="preserve"> </w:t>
            </w:r>
            <w:r w:rsidRPr="00F57E5F">
              <w:rPr>
                <w:sz w:val="20"/>
              </w:rPr>
              <w:t>[1</w:t>
            </w:r>
            <w:r w:rsidR="00770C85">
              <w:rPr>
                <w:sz w:val="20"/>
              </w:rPr>
              <w:t>2</w:t>
            </w:r>
            <w:r w:rsidRPr="00F57E5F">
              <w:rPr>
                <w:sz w:val="20"/>
              </w:rPr>
              <w:t>]</w:t>
            </w:r>
          </w:p>
        </w:tc>
      </w:tr>
      <w:tr w:rsidR="00ED16F1" w:rsidRPr="00F57E5F" w14:paraId="3C305694" w14:textId="77777777" w:rsidTr="00BB58D7">
        <w:trPr>
          <w:jc w:val="center"/>
        </w:trPr>
        <w:tc>
          <w:tcPr>
            <w:tcW w:w="9706" w:type="dxa"/>
            <w:shd w:val="clear" w:color="auto" w:fill="auto"/>
          </w:tcPr>
          <w:p w14:paraId="73EF3E27" w14:textId="43D81751" w:rsidR="00ED16F1" w:rsidRPr="00F57E5F" w:rsidRDefault="00ED16F1" w:rsidP="00BB58D7">
            <w:pPr>
              <w:pStyle w:val="InterwiringText"/>
              <w:rPr>
                <w:sz w:val="20"/>
              </w:rPr>
            </w:pPr>
            <w:r>
              <w:rPr>
                <w:sz w:val="20"/>
              </w:rPr>
              <w:t>17</w:t>
            </w:r>
            <w:r w:rsidRPr="00F57E5F">
              <w:rPr>
                <w:sz w:val="20"/>
              </w:rPr>
              <w:tab/>
            </w:r>
            <w:r>
              <w:rPr>
                <w:sz w:val="20"/>
              </w:rPr>
              <w:t>TID2</w:t>
            </w:r>
            <w:r w:rsidRPr="00F57E5F">
              <w:rPr>
                <w:sz w:val="20"/>
              </w:rPr>
              <w:t xml:space="preserve"> </w:t>
            </w:r>
            <w:r>
              <w:rPr>
                <w:sz w:val="20"/>
              </w:rPr>
              <w:t>Bit_8</w:t>
            </w:r>
            <w:r w:rsidR="003901D8">
              <w:rPr>
                <w:sz w:val="20"/>
              </w:rPr>
              <w:t xml:space="preserve"> or TIDR2 Bit_2</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81</w:t>
            </w:r>
            <w:r w:rsidRPr="00F57E5F">
              <w:rPr>
                <w:sz w:val="20"/>
              </w:rPr>
              <w:tab/>
              <w:t>[</w:t>
            </w:r>
            <w:r w:rsidR="00200F6F">
              <w:rPr>
                <w:sz w:val="20"/>
              </w:rPr>
              <w:t>2</w:t>
            </w:r>
            <w:r w:rsidRPr="00F57E5F">
              <w:rPr>
                <w:sz w:val="20"/>
              </w:rPr>
              <w:t>],</w:t>
            </w:r>
            <w:r w:rsidR="005E4E94">
              <w:rPr>
                <w:sz w:val="20"/>
              </w:rPr>
              <w:t xml:space="preserve"> [3],</w:t>
            </w:r>
            <w:r w:rsidR="00200F6F" w:rsidRPr="00F57E5F">
              <w:rPr>
                <w:sz w:val="20"/>
              </w:rPr>
              <w:t xml:space="preserve"> </w:t>
            </w:r>
            <w:r w:rsidRPr="00F57E5F">
              <w:rPr>
                <w:sz w:val="20"/>
              </w:rPr>
              <w:t>[1</w:t>
            </w:r>
            <w:r w:rsidR="00770C85">
              <w:rPr>
                <w:sz w:val="20"/>
              </w:rPr>
              <w:t>2</w:t>
            </w:r>
            <w:r w:rsidRPr="00F57E5F">
              <w:rPr>
                <w:sz w:val="20"/>
              </w:rPr>
              <w:t>]</w:t>
            </w:r>
          </w:p>
        </w:tc>
      </w:tr>
      <w:tr w:rsidR="00ED16F1" w:rsidRPr="00F57E5F" w14:paraId="44C3A3B5" w14:textId="77777777" w:rsidTr="00BB58D7">
        <w:trPr>
          <w:jc w:val="center"/>
        </w:trPr>
        <w:tc>
          <w:tcPr>
            <w:tcW w:w="9706" w:type="dxa"/>
            <w:shd w:val="clear" w:color="auto" w:fill="auto"/>
          </w:tcPr>
          <w:p w14:paraId="257641B6" w14:textId="6972633B" w:rsidR="00ED16F1" w:rsidRPr="00F57E5F" w:rsidRDefault="00ED16F1" w:rsidP="00BB58D7">
            <w:pPr>
              <w:pStyle w:val="InterwiringText"/>
              <w:rPr>
                <w:sz w:val="20"/>
              </w:rPr>
            </w:pPr>
            <w:r>
              <w:rPr>
                <w:sz w:val="20"/>
              </w:rPr>
              <w:t>18</w:t>
            </w:r>
            <w:r w:rsidRPr="00F57E5F">
              <w:rPr>
                <w:sz w:val="20"/>
              </w:rPr>
              <w:tab/>
            </w:r>
            <w:r>
              <w:rPr>
                <w:sz w:val="20"/>
              </w:rPr>
              <w:t>TID2</w:t>
            </w:r>
            <w:r w:rsidRPr="00F57E5F">
              <w:rPr>
                <w:sz w:val="20"/>
              </w:rPr>
              <w:t xml:space="preserve"> </w:t>
            </w:r>
            <w:r>
              <w:rPr>
                <w:sz w:val="20"/>
              </w:rPr>
              <w:t>Bit_7</w:t>
            </w:r>
            <w:r w:rsidR="003901D8">
              <w:rPr>
                <w:sz w:val="20"/>
              </w:rPr>
              <w:t xml:space="preserve"> or TIDR2 Bit_1 (LSB)</w:t>
            </w:r>
            <w:r w:rsidRPr="00F57E5F">
              <w:rPr>
                <w:sz w:val="20"/>
              </w:rPr>
              <w:tab/>
            </w:r>
            <w:r w:rsidRPr="00F57E5F">
              <w:rPr>
                <w:sz w:val="20"/>
              </w:rPr>
              <w:tab/>
              <w:t>As Required</w:t>
            </w:r>
            <w:r w:rsidRPr="00F57E5F">
              <w:rPr>
                <w:sz w:val="20"/>
              </w:rPr>
              <w:tab/>
            </w:r>
            <w:r w:rsidRPr="00F57E5F">
              <w:rPr>
                <w:sz w:val="20"/>
              </w:rPr>
              <w:tab/>
            </w:r>
            <w:r>
              <w:rPr>
                <w:sz w:val="20"/>
              </w:rPr>
              <w:t>82</w:t>
            </w:r>
            <w:r w:rsidRPr="00F57E5F">
              <w:rPr>
                <w:sz w:val="20"/>
              </w:rPr>
              <w:tab/>
              <w:t>[</w:t>
            </w:r>
            <w:r w:rsidR="00200F6F">
              <w:rPr>
                <w:sz w:val="20"/>
              </w:rPr>
              <w:t>2</w:t>
            </w:r>
            <w:r w:rsidRPr="00F57E5F">
              <w:rPr>
                <w:sz w:val="20"/>
              </w:rPr>
              <w:t>],</w:t>
            </w:r>
            <w:r w:rsidR="005E4E94">
              <w:rPr>
                <w:sz w:val="20"/>
              </w:rPr>
              <w:t xml:space="preserve"> [3],</w:t>
            </w:r>
            <w:r w:rsidRPr="00F57E5F">
              <w:rPr>
                <w:sz w:val="20"/>
              </w:rPr>
              <w:t xml:space="preserve"> [1</w:t>
            </w:r>
            <w:r w:rsidR="00770C85">
              <w:rPr>
                <w:sz w:val="20"/>
              </w:rPr>
              <w:t>2</w:t>
            </w:r>
            <w:r w:rsidRPr="00F57E5F">
              <w:rPr>
                <w:sz w:val="20"/>
              </w:rPr>
              <w:t>]</w:t>
            </w:r>
          </w:p>
        </w:tc>
      </w:tr>
      <w:tr w:rsidR="00ED16F1" w:rsidRPr="00F57E5F" w14:paraId="6F1E6515" w14:textId="77777777" w:rsidTr="00BB58D7">
        <w:trPr>
          <w:jc w:val="center"/>
        </w:trPr>
        <w:tc>
          <w:tcPr>
            <w:tcW w:w="9706" w:type="dxa"/>
            <w:shd w:val="clear" w:color="auto" w:fill="auto"/>
          </w:tcPr>
          <w:p w14:paraId="206C2043" w14:textId="0E9226BE" w:rsidR="00ED16F1" w:rsidRPr="00F57E5F" w:rsidRDefault="00ED16F1" w:rsidP="00BB58D7">
            <w:pPr>
              <w:pStyle w:val="InterwiringText"/>
              <w:rPr>
                <w:sz w:val="20"/>
              </w:rPr>
            </w:pPr>
            <w:r>
              <w:rPr>
                <w:sz w:val="20"/>
              </w:rPr>
              <w:t>19</w:t>
            </w:r>
            <w:r w:rsidRPr="00F57E5F">
              <w:rPr>
                <w:sz w:val="20"/>
              </w:rPr>
              <w:tab/>
            </w:r>
            <w:r>
              <w:rPr>
                <w:sz w:val="20"/>
              </w:rPr>
              <w:t>TID2</w:t>
            </w:r>
            <w:r w:rsidRPr="00F57E5F">
              <w:rPr>
                <w:sz w:val="20"/>
              </w:rPr>
              <w:t xml:space="preserve"> </w:t>
            </w:r>
            <w:r>
              <w:rPr>
                <w:sz w:val="20"/>
              </w:rPr>
              <w:t>Bit_6</w:t>
            </w:r>
            <w:r w:rsidR="003901D8">
              <w:rPr>
                <w:sz w:val="20"/>
              </w:rPr>
              <w:t xml:space="preserve"> or TIDB2 Bit_6 (MSB)</w:t>
            </w:r>
            <w:r w:rsidRPr="00F57E5F">
              <w:rPr>
                <w:sz w:val="20"/>
              </w:rPr>
              <w:tab/>
            </w:r>
            <w:r w:rsidRPr="00F57E5F">
              <w:rPr>
                <w:sz w:val="20"/>
              </w:rPr>
              <w:tab/>
              <w:t>As Required</w:t>
            </w:r>
            <w:r w:rsidRPr="00F57E5F">
              <w:rPr>
                <w:sz w:val="20"/>
              </w:rPr>
              <w:tab/>
            </w:r>
            <w:r w:rsidRPr="00F57E5F">
              <w:rPr>
                <w:sz w:val="20"/>
              </w:rPr>
              <w:tab/>
            </w:r>
            <w:r>
              <w:rPr>
                <w:sz w:val="20"/>
              </w:rPr>
              <w:t>83</w:t>
            </w:r>
            <w:r w:rsidRPr="00F57E5F">
              <w:rPr>
                <w:sz w:val="20"/>
              </w:rPr>
              <w:tab/>
              <w:t>[</w:t>
            </w:r>
            <w:r w:rsidR="00200F6F">
              <w:rPr>
                <w:sz w:val="20"/>
              </w:rPr>
              <w:t>2</w:t>
            </w:r>
            <w:r w:rsidRPr="00F57E5F">
              <w:rPr>
                <w:sz w:val="20"/>
              </w:rPr>
              <w:t>],</w:t>
            </w:r>
            <w:r w:rsidR="005E4E94">
              <w:rPr>
                <w:sz w:val="20"/>
              </w:rPr>
              <w:t xml:space="preserve"> [3],</w:t>
            </w:r>
            <w:r w:rsidRPr="00F57E5F">
              <w:rPr>
                <w:sz w:val="20"/>
              </w:rPr>
              <w:t xml:space="preserve"> [1</w:t>
            </w:r>
            <w:r w:rsidR="00770C85">
              <w:rPr>
                <w:sz w:val="20"/>
              </w:rPr>
              <w:t>2</w:t>
            </w:r>
            <w:r w:rsidRPr="00F57E5F">
              <w:rPr>
                <w:sz w:val="20"/>
              </w:rPr>
              <w:t>]</w:t>
            </w:r>
          </w:p>
        </w:tc>
      </w:tr>
      <w:tr w:rsidR="00ED16F1" w:rsidRPr="00F57E5F" w14:paraId="5C8CA270" w14:textId="77777777" w:rsidTr="00BB58D7">
        <w:trPr>
          <w:jc w:val="center"/>
        </w:trPr>
        <w:tc>
          <w:tcPr>
            <w:tcW w:w="9706" w:type="dxa"/>
            <w:shd w:val="clear" w:color="auto" w:fill="auto"/>
          </w:tcPr>
          <w:p w14:paraId="7C18C00D" w14:textId="30F1B00E" w:rsidR="00ED16F1" w:rsidRPr="00F57E5F" w:rsidRDefault="00ED16F1" w:rsidP="00BB58D7">
            <w:pPr>
              <w:pStyle w:val="InterwiringText"/>
              <w:rPr>
                <w:sz w:val="20"/>
              </w:rPr>
            </w:pPr>
            <w:r>
              <w:rPr>
                <w:sz w:val="20"/>
              </w:rPr>
              <w:t>20</w:t>
            </w:r>
            <w:r w:rsidRPr="00F57E5F">
              <w:rPr>
                <w:sz w:val="20"/>
              </w:rPr>
              <w:tab/>
            </w:r>
            <w:r>
              <w:rPr>
                <w:sz w:val="20"/>
              </w:rPr>
              <w:t>TID2</w:t>
            </w:r>
            <w:r w:rsidRPr="00F57E5F">
              <w:rPr>
                <w:sz w:val="20"/>
              </w:rPr>
              <w:t xml:space="preserve"> </w:t>
            </w:r>
            <w:r>
              <w:rPr>
                <w:sz w:val="20"/>
              </w:rPr>
              <w:t>Bit_5</w:t>
            </w:r>
            <w:r w:rsidR="003901D8">
              <w:rPr>
                <w:sz w:val="20"/>
              </w:rPr>
              <w:t xml:space="preserve"> or TIDB2 Bit_5</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84</w:t>
            </w:r>
            <w:r w:rsidRPr="00F57E5F">
              <w:rPr>
                <w:sz w:val="20"/>
              </w:rPr>
              <w:tab/>
              <w:t>[</w:t>
            </w:r>
            <w:r w:rsidR="00200F6F">
              <w:rPr>
                <w:sz w:val="20"/>
              </w:rPr>
              <w:t>2</w:t>
            </w:r>
            <w:r w:rsidRPr="00F57E5F">
              <w:rPr>
                <w:sz w:val="20"/>
              </w:rPr>
              <w:t>],</w:t>
            </w:r>
            <w:r w:rsidR="005E4E94">
              <w:rPr>
                <w:sz w:val="20"/>
              </w:rPr>
              <w:t xml:space="preserve"> [3],</w:t>
            </w:r>
            <w:r w:rsidR="00200F6F" w:rsidRPr="00F57E5F">
              <w:rPr>
                <w:sz w:val="20"/>
              </w:rPr>
              <w:t xml:space="preserve"> </w:t>
            </w:r>
            <w:r w:rsidRPr="00F57E5F">
              <w:rPr>
                <w:sz w:val="20"/>
              </w:rPr>
              <w:t>[1</w:t>
            </w:r>
            <w:r w:rsidR="00770C85">
              <w:rPr>
                <w:sz w:val="20"/>
              </w:rPr>
              <w:t>2</w:t>
            </w:r>
            <w:r w:rsidRPr="00F57E5F">
              <w:rPr>
                <w:sz w:val="20"/>
              </w:rPr>
              <w:t>]</w:t>
            </w:r>
          </w:p>
        </w:tc>
      </w:tr>
      <w:tr w:rsidR="00ED16F1" w:rsidRPr="00F57E5F" w14:paraId="3BB8E1E2" w14:textId="77777777" w:rsidTr="00BB58D7">
        <w:trPr>
          <w:jc w:val="center"/>
        </w:trPr>
        <w:tc>
          <w:tcPr>
            <w:tcW w:w="9706" w:type="dxa"/>
            <w:shd w:val="clear" w:color="auto" w:fill="auto"/>
          </w:tcPr>
          <w:p w14:paraId="1A409C4C" w14:textId="07596728" w:rsidR="00ED16F1" w:rsidRPr="00F57E5F" w:rsidRDefault="00ED16F1" w:rsidP="00BB58D7">
            <w:pPr>
              <w:pStyle w:val="InterwiringText"/>
              <w:rPr>
                <w:sz w:val="20"/>
              </w:rPr>
            </w:pPr>
            <w:r>
              <w:rPr>
                <w:sz w:val="20"/>
              </w:rPr>
              <w:t>21</w:t>
            </w:r>
            <w:r w:rsidRPr="00F57E5F">
              <w:rPr>
                <w:sz w:val="20"/>
              </w:rPr>
              <w:tab/>
            </w:r>
            <w:r>
              <w:rPr>
                <w:sz w:val="20"/>
              </w:rPr>
              <w:t>TID2</w:t>
            </w:r>
            <w:r w:rsidRPr="00F57E5F">
              <w:rPr>
                <w:sz w:val="20"/>
              </w:rPr>
              <w:t xml:space="preserve"> </w:t>
            </w:r>
            <w:r>
              <w:rPr>
                <w:sz w:val="20"/>
              </w:rPr>
              <w:t>Bit_4</w:t>
            </w:r>
            <w:r w:rsidR="003901D8">
              <w:rPr>
                <w:sz w:val="20"/>
              </w:rPr>
              <w:t xml:space="preserve"> or TIDB2 Bit_4</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85</w:t>
            </w:r>
            <w:r w:rsidRPr="00F57E5F">
              <w:rPr>
                <w:sz w:val="20"/>
              </w:rPr>
              <w:tab/>
              <w:t>[</w:t>
            </w:r>
            <w:r w:rsidR="00200F6F">
              <w:rPr>
                <w:sz w:val="20"/>
              </w:rPr>
              <w:t>2</w:t>
            </w:r>
            <w:r w:rsidRPr="00F57E5F">
              <w:rPr>
                <w:sz w:val="20"/>
              </w:rPr>
              <w:t>],</w:t>
            </w:r>
            <w:r w:rsidR="005E4E94">
              <w:rPr>
                <w:sz w:val="20"/>
              </w:rPr>
              <w:t xml:space="preserve"> [3],</w:t>
            </w:r>
            <w:r w:rsidRPr="00F57E5F">
              <w:rPr>
                <w:sz w:val="20"/>
              </w:rPr>
              <w:t xml:space="preserve"> [1</w:t>
            </w:r>
            <w:r w:rsidR="00770C85">
              <w:rPr>
                <w:sz w:val="20"/>
              </w:rPr>
              <w:t>2</w:t>
            </w:r>
            <w:r w:rsidRPr="00F57E5F">
              <w:rPr>
                <w:sz w:val="20"/>
              </w:rPr>
              <w:t>]</w:t>
            </w:r>
          </w:p>
        </w:tc>
      </w:tr>
      <w:tr w:rsidR="00ED16F1" w:rsidRPr="00F57E5F" w14:paraId="2862F836" w14:textId="77777777" w:rsidTr="00BB58D7">
        <w:trPr>
          <w:jc w:val="center"/>
        </w:trPr>
        <w:tc>
          <w:tcPr>
            <w:tcW w:w="9706" w:type="dxa"/>
            <w:shd w:val="clear" w:color="auto" w:fill="auto"/>
          </w:tcPr>
          <w:p w14:paraId="3EBE5F83" w14:textId="5D0BD1CA" w:rsidR="00ED16F1" w:rsidRPr="00F57E5F" w:rsidRDefault="00ED16F1" w:rsidP="00BB58D7">
            <w:pPr>
              <w:pStyle w:val="InterwiringText"/>
              <w:rPr>
                <w:sz w:val="20"/>
              </w:rPr>
            </w:pPr>
            <w:r>
              <w:rPr>
                <w:sz w:val="20"/>
              </w:rPr>
              <w:t>22</w:t>
            </w:r>
            <w:r w:rsidRPr="00F57E5F">
              <w:rPr>
                <w:sz w:val="20"/>
              </w:rPr>
              <w:tab/>
            </w:r>
            <w:r>
              <w:rPr>
                <w:sz w:val="20"/>
              </w:rPr>
              <w:t>TID2</w:t>
            </w:r>
            <w:r w:rsidRPr="00F57E5F">
              <w:rPr>
                <w:sz w:val="20"/>
              </w:rPr>
              <w:t xml:space="preserve"> </w:t>
            </w:r>
            <w:r>
              <w:rPr>
                <w:sz w:val="20"/>
              </w:rPr>
              <w:t>Bit_3</w:t>
            </w:r>
            <w:r w:rsidR="003901D8">
              <w:rPr>
                <w:sz w:val="20"/>
              </w:rPr>
              <w:t xml:space="preserve"> or TIDB2 Bit_3</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86</w:t>
            </w:r>
            <w:r w:rsidRPr="00F57E5F">
              <w:rPr>
                <w:sz w:val="20"/>
              </w:rPr>
              <w:tab/>
              <w:t>[</w:t>
            </w:r>
            <w:r w:rsidR="00200F6F">
              <w:rPr>
                <w:sz w:val="20"/>
              </w:rPr>
              <w:t>2</w:t>
            </w:r>
            <w:r w:rsidRPr="00F57E5F">
              <w:rPr>
                <w:sz w:val="20"/>
              </w:rPr>
              <w:t>],</w:t>
            </w:r>
            <w:r w:rsidR="005E4E94">
              <w:rPr>
                <w:sz w:val="20"/>
              </w:rPr>
              <w:t xml:space="preserve"> [3],</w:t>
            </w:r>
            <w:r w:rsidRPr="00F57E5F">
              <w:rPr>
                <w:sz w:val="20"/>
              </w:rPr>
              <w:t xml:space="preserve"> [1</w:t>
            </w:r>
            <w:r w:rsidR="00770C85">
              <w:rPr>
                <w:sz w:val="20"/>
              </w:rPr>
              <w:t>2</w:t>
            </w:r>
            <w:r w:rsidRPr="00F57E5F">
              <w:rPr>
                <w:sz w:val="20"/>
              </w:rPr>
              <w:t>]</w:t>
            </w:r>
          </w:p>
        </w:tc>
      </w:tr>
      <w:tr w:rsidR="00ED16F1" w:rsidRPr="00F57E5F" w14:paraId="5AA33251" w14:textId="77777777" w:rsidTr="00BB58D7">
        <w:trPr>
          <w:jc w:val="center"/>
        </w:trPr>
        <w:tc>
          <w:tcPr>
            <w:tcW w:w="9706" w:type="dxa"/>
            <w:shd w:val="clear" w:color="auto" w:fill="auto"/>
          </w:tcPr>
          <w:p w14:paraId="77D8FE5D" w14:textId="00DBD21E" w:rsidR="00ED16F1" w:rsidRPr="00F57E5F" w:rsidRDefault="00ED16F1" w:rsidP="00BB58D7">
            <w:pPr>
              <w:pStyle w:val="InterwiringText"/>
              <w:rPr>
                <w:sz w:val="20"/>
              </w:rPr>
            </w:pPr>
            <w:r>
              <w:rPr>
                <w:sz w:val="20"/>
              </w:rPr>
              <w:t>23</w:t>
            </w:r>
            <w:r w:rsidRPr="00F57E5F">
              <w:rPr>
                <w:sz w:val="20"/>
              </w:rPr>
              <w:tab/>
            </w:r>
            <w:r>
              <w:rPr>
                <w:sz w:val="20"/>
              </w:rPr>
              <w:t>TID2</w:t>
            </w:r>
            <w:r w:rsidRPr="00F57E5F">
              <w:rPr>
                <w:sz w:val="20"/>
              </w:rPr>
              <w:t xml:space="preserve"> </w:t>
            </w:r>
            <w:r>
              <w:rPr>
                <w:sz w:val="20"/>
              </w:rPr>
              <w:t>Bit_2</w:t>
            </w:r>
            <w:r w:rsidR="003901D8">
              <w:rPr>
                <w:sz w:val="20"/>
              </w:rPr>
              <w:t xml:space="preserve"> or TIDB2 Bit_2</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87</w:t>
            </w:r>
            <w:r w:rsidRPr="00F57E5F">
              <w:rPr>
                <w:sz w:val="20"/>
              </w:rPr>
              <w:tab/>
              <w:t>[</w:t>
            </w:r>
            <w:r w:rsidR="00200F6F">
              <w:rPr>
                <w:sz w:val="20"/>
              </w:rPr>
              <w:t>2</w:t>
            </w:r>
            <w:r w:rsidRPr="00F57E5F">
              <w:rPr>
                <w:sz w:val="20"/>
              </w:rPr>
              <w:t>],</w:t>
            </w:r>
            <w:r w:rsidR="005E4E94">
              <w:rPr>
                <w:sz w:val="20"/>
              </w:rPr>
              <w:t xml:space="preserve"> [3],</w:t>
            </w:r>
            <w:r w:rsidRPr="00F57E5F">
              <w:rPr>
                <w:sz w:val="20"/>
              </w:rPr>
              <w:t xml:space="preserve"> [1</w:t>
            </w:r>
            <w:r w:rsidR="00770C85">
              <w:rPr>
                <w:sz w:val="20"/>
              </w:rPr>
              <w:t>2</w:t>
            </w:r>
            <w:r w:rsidRPr="00F57E5F">
              <w:rPr>
                <w:sz w:val="20"/>
              </w:rPr>
              <w:t>]</w:t>
            </w:r>
          </w:p>
        </w:tc>
      </w:tr>
      <w:tr w:rsidR="00ED16F1" w:rsidRPr="00F57E5F" w14:paraId="1C24349F" w14:textId="77777777" w:rsidTr="00BB58D7">
        <w:trPr>
          <w:jc w:val="center"/>
        </w:trPr>
        <w:tc>
          <w:tcPr>
            <w:tcW w:w="9706" w:type="dxa"/>
            <w:shd w:val="clear" w:color="auto" w:fill="auto"/>
          </w:tcPr>
          <w:p w14:paraId="41CE2312" w14:textId="411A2011" w:rsidR="00ED16F1" w:rsidRPr="00F57E5F" w:rsidRDefault="00ED16F1" w:rsidP="00BB58D7">
            <w:pPr>
              <w:pStyle w:val="InterwiringText"/>
              <w:rPr>
                <w:sz w:val="20"/>
              </w:rPr>
            </w:pPr>
            <w:r>
              <w:rPr>
                <w:sz w:val="20"/>
              </w:rPr>
              <w:t>24</w:t>
            </w:r>
            <w:r w:rsidRPr="00F57E5F">
              <w:rPr>
                <w:sz w:val="20"/>
              </w:rPr>
              <w:tab/>
            </w:r>
            <w:r>
              <w:rPr>
                <w:sz w:val="20"/>
              </w:rPr>
              <w:t>TID2</w:t>
            </w:r>
            <w:r w:rsidRPr="00F57E5F">
              <w:rPr>
                <w:sz w:val="20"/>
              </w:rPr>
              <w:t xml:space="preserve"> </w:t>
            </w:r>
            <w:r>
              <w:rPr>
                <w:sz w:val="20"/>
              </w:rPr>
              <w:t>Bit</w:t>
            </w:r>
            <w:r w:rsidR="00E52C65">
              <w:rPr>
                <w:sz w:val="20"/>
              </w:rPr>
              <w:t>_</w:t>
            </w:r>
            <w:r>
              <w:rPr>
                <w:sz w:val="20"/>
              </w:rPr>
              <w:t>1 (LSB)</w:t>
            </w:r>
            <w:r w:rsidR="003901D8">
              <w:rPr>
                <w:sz w:val="20"/>
              </w:rPr>
              <w:t xml:space="preserve"> or TIDB2 Bit_1 (LSB)</w:t>
            </w:r>
            <w:r w:rsidRPr="00F57E5F">
              <w:rPr>
                <w:sz w:val="20"/>
              </w:rPr>
              <w:tab/>
            </w:r>
            <w:r w:rsidRPr="00F57E5F">
              <w:rPr>
                <w:sz w:val="20"/>
              </w:rPr>
              <w:tab/>
              <w:t>As Required</w:t>
            </w:r>
            <w:r w:rsidRPr="00F57E5F">
              <w:rPr>
                <w:sz w:val="20"/>
              </w:rPr>
              <w:tab/>
            </w:r>
            <w:r w:rsidRPr="00F57E5F">
              <w:rPr>
                <w:sz w:val="20"/>
              </w:rPr>
              <w:tab/>
            </w:r>
            <w:r>
              <w:rPr>
                <w:sz w:val="20"/>
              </w:rPr>
              <w:t>88</w:t>
            </w:r>
            <w:r w:rsidRPr="00F57E5F">
              <w:rPr>
                <w:sz w:val="20"/>
              </w:rPr>
              <w:tab/>
              <w:t>[</w:t>
            </w:r>
            <w:r w:rsidR="00200F6F">
              <w:rPr>
                <w:sz w:val="20"/>
              </w:rPr>
              <w:t>2</w:t>
            </w:r>
            <w:r w:rsidRPr="00F57E5F">
              <w:rPr>
                <w:sz w:val="20"/>
              </w:rPr>
              <w:t>],</w:t>
            </w:r>
            <w:r w:rsidR="005E4E94">
              <w:rPr>
                <w:sz w:val="20"/>
              </w:rPr>
              <w:t xml:space="preserve"> [3],</w:t>
            </w:r>
            <w:r w:rsidR="00200F6F" w:rsidRPr="00F57E5F">
              <w:rPr>
                <w:sz w:val="20"/>
              </w:rPr>
              <w:t xml:space="preserve"> </w:t>
            </w:r>
            <w:r w:rsidRPr="00F57E5F">
              <w:rPr>
                <w:sz w:val="20"/>
              </w:rPr>
              <w:t>[1</w:t>
            </w:r>
            <w:r w:rsidR="00770C85">
              <w:rPr>
                <w:sz w:val="20"/>
              </w:rPr>
              <w:t>2</w:t>
            </w:r>
            <w:r w:rsidRPr="00F57E5F">
              <w:rPr>
                <w:sz w:val="20"/>
              </w:rPr>
              <w:t>]</w:t>
            </w:r>
          </w:p>
        </w:tc>
      </w:tr>
      <w:tr w:rsidR="00ED16F1" w:rsidRPr="00F57E5F" w14:paraId="023B9494" w14:textId="77777777" w:rsidTr="00BB58D7">
        <w:trPr>
          <w:jc w:val="center"/>
        </w:trPr>
        <w:tc>
          <w:tcPr>
            <w:tcW w:w="9706" w:type="dxa"/>
            <w:shd w:val="clear" w:color="auto" w:fill="auto"/>
          </w:tcPr>
          <w:p w14:paraId="34036B63" w14:textId="23C65343" w:rsidR="00ED16F1" w:rsidRPr="00F57E5F" w:rsidRDefault="00ED16F1" w:rsidP="00BB58D7">
            <w:pPr>
              <w:pStyle w:val="InterwiringText"/>
              <w:rPr>
                <w:sz w:val="20"/>
              </w:rPr>
            </w:pPr>
            <w:r w:rsidRPr="00F57E5F">
              <w:rPr>
                <w:sz w:val="20"/>
              </w:rPr>
              <w:t>25</w:t>
            </w:r>
            <w:r w:rsidRPr="00F57E5F">
              <w:rPr>
                <w:sz w:val="20"/>
              </w:rPr>
              <w:tab/>
              <w:t>Segment Number Bit_0 (LSB)</w:t>
            </w:r>
            <w:r w:rsidRPr="00F57E5F">
              <w:rPr>
                <w:sz w:val="20"/>
              </w:rPr>
              <w:tab/>
            </w:r>
            <w:r w:rsidRPr="00F57E5F">
              <w:rPr>
                <w:sz w:val="20"/>
              </w:rPr>
              <w:tab/>
            </w:r>
            <w:r w:rsidR="00E52C65" w:rsidRPr="00F57E5F">
              <w:rPr>
                <w:sz w:val="20"/>
              </w:rPr>
              <w:tab/>
            </w:r>
            <w:r w:rsidR="00E52C65" w:rsidRPr="00F57E5F">
              <w:rPr>
                <w:sz w:val="20"/>
              </w:rPr>
              <w:tab/>
            </w:r>
            <w:r w:rsidRPr="00F57E5F">
              <w:rPr>
                <w:sz w:val="20"/>
              </w:rPr>
              <w:t>1</w:t>
            </w:r>
          </w:p>
        </w:tc>
      </w:tr>
      <w:tr w:rsidR="00ED16F1" w:rsidRPr="00F57E5F" w14:paraId="4BE59C33" w14:textId="77777777" w:rsidTr="00BB58D7">
        <w:trPr>
          <w:jc w:val="center"/>
        </w:trPr>
        <w:tc>
          <w:tcPr>
            <w:tcW w:w="9706" w:type="dxa"/>
            <w:shd w:val="clear" w:color="auto" w:fill="auto"/>
          </w:tcPr>
          <w:p w14:paraId="42BF9C8D" w14:textId="254AF605" w:rsidR="00ED16F1" w:rsidRPr="00F57E5F" w:rsidRDefault="00ED16F1" w:rsidP="00BB58D7">
            <w:pPr>
              <w:pStyle w:val="InterwiringText"/>
              <w:rPr>
                <w:sz w:val="20"/>
              </w:rPr>
            </w:pPr>
            <w:r w:rsidRPr="00F57E5F">
              <w:rPr>
                <w:sz w:val="20"/>
              </w:rPr>
              <w:t>26</w:t>
            </w:r>
            <w:r w:rsidRPr="00F57E5F">
              <w:rPr>
                <w:sz w:val="20"/>
              </w:rPr>
              <w:tab/>
              <w:t>Segment Number Bit_1</w:t>
            </w:r>
            <w:r w:rsidRPr="00F57E5F">
              <w:rPr>
                <w:sz w:val="20"/>
              </w:rPr>
              <w:tab/>
            </w:r>
            <w:r w:rsidRPr="00F57E5F">
              <w:rPr>
                <w:sz w:val="20"/>
              </w:rPr>
              <w:tab/>
            </w:r>
            <w:r w:rsidRPr="00F57E5F">
              <w:rPr>
                <w:sz w:val="20"/>
              </w:rPr>
              <w:tab/>
            </w:r>
            <w:r w:rsidR="00E52C65" w:rsidRPr="00F57E5F">
              <w:rPr>
                <w:sz w:val="20"/>
              </w:rPr>
              <w:tab/>
            </w:r>
            <w:r w:rsidR="00E52C65" w:rsidRPr="00F57E5F">
              <w:rPr>
                <w:sz w:val="20"/>
              </w:rPr>
              <w:tab/>
            </w:r>
            <w:r w:rsidRPr="00F57E5F">
              <w:rPr>
                <w:sz w:val="20"/>
              </w:rPr>
              <w:t>1</w:t>
            </w:r>
          </w:p>
        </w:tc>
      </w:tr>
      <w:tr w:rsidR="00ED16F1" w:rsidRPr="00F57E5F" w14:paraId="7BFC0695" w14:textId="77777777" w:rsidTr="00BB58D7">
        <w:trPr>
          <w:jc w:val="center"/>
        </w:trPr>
        <w:tc>
          <w:tcPr>
            <w:tcW w:w="9706" w:type="dxa"/>
            <w:shd w:val="clear" w:color="auto" w:fill="auto"/>
          </w:tcPr>
          <w:p w14:paraId="42A62C3D" w14:textId="5A43961C" w:rsidR="00ED16F1" w:rsidRPr="00F57E5F" w:rsidRDefault="00ED16F1" w:rsidP="00BB58D7">
            <w:pPr>
              <w:pStyle w:val="InterwiringText"/>
              <w:rPr>
                <w:sz w:val="20"/>
              </w:rPr>
            </w:pPr>
            <w:r w:rsidRPr="00F57E5F">
              <w:rPr>
                <w:sz w:val="20"/>
              </w:rPr>
              <w:t>27</w:t>
            </w:r>
            <w:r w:rsidRPr="00F57E5F">
              <w:rPr>
                <w:sz w:val="20"/>
              </w:rPr>
              <w:tab/>
              <w:t>Segment Number Bit_2</w:t>
            </w:r>
            <w:r w:rsidRPr="00F57E5F">
              <w:rPr>
                <w:sz w:val="20"/>
              </w:rPr>
              <w:tab/>
            </w:r>
            <w:r w:rsidRPr="00F57E5F">
              <w:rPr>
                <w:sz w:val="20"/>
              </w:rPr>
              <w:tab/>
            </w:r>
            <w:r w:rsidRPr="00F57E5F">
              <w:rPr>
                <w:sz w:val="20"/>
              </w:rPr>
              <w:tab/>
            </w:r>
            <w:r w:rsidR="00E52C65" w:rsidRPr="00F57E5F">
              <w:rPr>
                <w:sz w:val="20"/>
              </w:rPr>
              <w:tab/>
            </w:r>
            <w:r w:rsidR="00E52C65" w:rsidRPr="00F57E5F">
              <w:rPr>
                <w:sz w:val="20"/>
              </w:rPr>
              <w:tab/>
            </w:r>
            <w:r w:rsidRPr="00F57E5F">
              <w:rPr>
                <w:sz w:val="20"/>
              </w:rPr>
              <w:t>0</w:t>
            </w:r>
          </w:p>
        </w:tc>
      </w:tr>
      <w:tr w:rsidR="00ED16F1" w:rsidRPr="00F57E5F" w14:paraId="1A7354A8" w14:textId="77777777" w:rsidTr="00BB58D7">
        <w:trPr>
          <w:jc w:val="center"/>
        </w:trPr>
        <w:tc>
          <w:tcPr>
            <w:tcW w:w="9706" w:type="dxa"/>
            <w:shd w:val="clear" w:color="auto" w:fill="auto"/>
          </w:tcPr>
          <w:p w14:paraId="0E958DF3" w14:textId="2BCC7ACC" w:rsidR="00ED16F1" w:rsidRPr="00F57E5F" w:rsidRDefault="00ED16F1" w:rsidP="00BB58D7">
            <w:pPr>
              <w:pStyle w:val="InterwiringText"/>
              <w:rPr>
                <w:sz w:val="20"/>
              </w:rPr>
            </w:pPr>
            <w:r w:rsidRPr="00F57E5F">
              <w:rPr>
                <w:sz w:val="20"/>
              </w:rPr>
              <w:t>28</w:t>
            </w:r>
            <w:r w:rsidRPr="00F57E5F">
              <w:rPr>
                <w:sz w:val="20"/>
              </w:rPr>
              <w:tab/>
              <w:t>Segment Number Bit_3 (MSB)</w:t>
            </w:r>
            <w:r w:rsidRPr="00F57E5F">
              <w:rPr>
                <w:sz w:val="20"/>
              </w:rPr>
              <w:tab/>
            </w:r>
            <w:r w:rsidR="00E52C65" w:rsidRPr="00F57E5F">
              <w:rPr>
                <w:sz w:val="20"/>
              </w:rPr>
              <w:tab/>
            </w:r>
            <w:r w:rsidR="00E52C65" w:rsidRPr="00F57E5F">
              <w:rPr>
                <w:sz w:val="20"/>
              </w:rPr>
              <w:tab/>
            </w:r>
            <w:r w:rsidRPr="00F57E5F">
              <w:rPr>
                <w:sz w:val="20"/>
                <w:u w:val="single"/>
              </w:rPr>
              <w:t>3</w:t>
            </w:r>
            <w:r w:rsidRPr="00F57E5F">
              <w:rPr>
                <w:sz w:val="20"/>
                <w:u w:val="single"/>
              </w:rPr>
              <w:tab/>
              <w:t>0</w:t>
            </w:r>
          </w:p>
        </w:tc>
      </w:tr>
      <w:tr w:rsidR="00ED16F1" w:rsidRPr="00F57E5F" w14:paraId="30BB9279" w14:textId="77777777" w:rsidTr="00BB58D7">
        <w:trPr>
          <w:jc w:val="center"/>
        </w:trPr>
        <w:tc>
          <w:tcPr>
            <w:tcW w:w="9706" w:type="dxa"/>
            <w:shd w:val="clear" w:color="auto" w:fill="auto"/>
          </w:tcPr>
          <w:p w14:paraId="55837F68" w14:textId="5AE86EC5" w:rsidR="00ED16F1" w:rsidRPr="00F57E5F" w:rsidRDefault="00ED16F1" w:rsidP="00BB58D7">
            <w:pPr>
              <w:pStyle w:val="InterwiringText"/>
              <w:rPr>
                <w:sz w:val="20"/>
              </w:rPr>
            </w:pPr>
            <w:r w:rsidRPr="00F57E5F">
              <w:rPr>
                <w:sz w:val="20"/>
              </w:rPr>
              <w:t>29</w:t>
            </w:r>
            <w:r w:rsidRPr="00F57E5F">
              <w:rPr>
                <w:sz w:val="20"/>
              </w:rPr>
              <w:tab/>
              <w:t>Continuation Bit</w:t>
            </w:r>
            <w:r w:rsidRPr="00F57E5F">
              <w:rPr>
                <w:sz w:val="20"/>
              </w:rPr>
              <w:tab/>
            </w:r>
            <w:r w:rsidRPr="00F57E5F">
              <w:rPr>
                <w:sz w:val="20"/>
              </w:rPr>
              <w:tab/>
            </w:r>
            <w:r w:rsidRPr="00F57E5F">
              <w:rPr>
                <w:sz w:val="20"/>
              </w:rPr>
              <w:tab/>
            </w:r>
            <w:r w:rsidR="00E52C65" w:rsidRPr="00F57E5F">
              <w:rPr>
                <w:sz w:val="20"/>
              </w:rPr>
              <w:tab/>
            </w:r>
            <w:r w:rsidR="00E52C65" w:rsidRPr="00F57E5F">
              <w:rPr>
                <w:sz w:val="20"/>
              </w:rPr>
              <w:tab/>
            </w:r>
            <w:r w:rsidRPr="00F57E5F">
              <w:rPr>
                <w:sz w:val="20"/>
              </w:rPr>
              <w:tab/>
              <w:t>0</w:t>
            </w:r>
          </w:p>
        </w:tc>
      </w:tr>
      <w:tr w:rsidR="00ED16F1" w:rsidRPr="00F57E5F" w14:paraId="376E3AEF" w14:textId="77777777" w:rsidTr="00BB58D7">
        <w:trPr>
          <w:jc w:val="center"/>
        </w:trPr>
        <w:tc>
          <w:tcPr>
            <w:tcW w:w="9706" w:type="dxa"/>
            <w:shd w:val="clear" w:color="auto" w:fill="auto"/>
          </w:tcPr>
          <w:p w14:paraId="26EEEFB2" w14:textId="04AFABAB" w:rsidR="00ED16F1" w:rsidRPr="00F57E5F" w:rsidRDefault="00ED16F1" w:rsidP="00BB58D7">
            <w:pPr>
              <w:pStyle w:val="InterwiringText"/>
              <w:rPr>
                <w:sz w:val="20"/>
              </w:rPr>
            </w:pPr>
            <w:r w:rsidRPr="00F57E5F">
              <w:rPr>
                <w:sz w:val="20"/>
              </w:rPr>
              <w:t>30</w:t>
            </w:r>
            <w:r w:rsidRPr="00F57E5F">
              <w:rPr>
                <w:sz w:val="20"/>
              </w:rPr>
              <w:tab/>
              <w:t>Request/Delivery Bit</w:t>
            </w:r>
            <w:r w:rsidRPr="00F57E5F">
              <w:rPr>
                <w:sz w:val="20"/>
              </w:rPr>
              <w:tab/>
            </w:r>
            <w:r w:rsidRPr="00F57E5F">
              <w:rPr>
                <w:sz w:val="20"/>
              </w:rPr>
              <w:tab/>
            </w:r>
            <w:r w:rsidR="00E52C65" w:rsidRPr="00F57E5F">
              <w:rPr>
                <w:sz w:val="20"/>
              </w:rPr>
              <w:tab/>
            </w:r>
            <w:r w:rsidR="00E52C65"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Pr>
                <w:sz w:val="20"/>
              </w:rPr>
              <w:t>[</w:t>
            </w:r>
            <w:r w:rsidR="00A43D95">
              <w:rPr>
                <w:sz w:val="20"/>
              </w:rPr>
              <w:t>1</w:t>
            </w:r>
            <w:r w:rsidR="00770C85">
              <w:rPr>
                <w:sz w:val="20"/>
              </w:rPr>
              <w:t>3</w:t>
            </w:r>
            <w:r>
              <w:rPr>
                <w:sz w:val="20"/>
              </w:rPr>
              <w:t>]</w:t>
            </w:r>
          </w:p>
        </w:tc>
      </w:tr>
      <w:tr w:rsidR="00ED16F1" w:rsidRPr="00F57E5F" w14:paraId="5F934CC4" w14:textId="77777777" w:rsidTr="00BB58D7">
        <w:trPr>
          <w:jc w:val="center"/>
        </w:trPr>
        <w:tc>
          <w:tcPr>
            <w:tcW w:w="9706" w:type="dxa"/>
            <w:shd w:val="clear" w:color="auto" w:fill="auto"/>
          </w:tcPr>
          <w:p w14:paraId="1AD7B04D" w14:textId="432408A6" w:rsidR="00ED16F1" w:rsidRPr="00F57E5F" w:rsidRDefault="00ED16F1" w:rsidP="00BB58D7">
            <w:pPr>
              <w:pStyle w:val="InterwiringText"/>
              <w:rPr>
                <w:sz w:val="20"/>
              </w:rPr>
            </w:pPr>
            <w:r w:rsidRPr="00F57E5F">
              <w:rPr>
                <w:sz w:val="20"/>
              </w:rPr>
              <w:t>31</w:t>
            </w:r>
            <w:r w:rsidRPr="00F57E5F">
              <w:rPr>
                <w:sz w:val="20"/>
              </w:rPr>
              <w:tab/>
              <w:t>Pad</w:t>
            </w:r>
            <w:r w:rsidRPr="00F57E5F">
              <w:rPr>
                <w:sz w:val="20"/>
              </w:rPr>
              <w:tab/>
            </w:r>
            <w:r w:rsidRPr="00F57E5F">
              <w:rPr>
                <w:sz w:val="20"/>
              </w:rPr>
              <w:tab/>
            </w:r>
            <w:r w:rsidRPr="00F57E5F">
              <w:rPr>
                <w:sz w:val="20"/>
              </w:rPr>
              <w:tab/>
            </w:r>
            <w:r w:rsidRPr="00F57E5F">
              <w:rPr>
                <w:sz w:val="20"/>
              </w:rPr>
              <w:tab/>
            </w:r>
            <w:r w:rsidR="00E52C65" w:rsidRPr="00F57E5F">
              <w:rPr>
                <w:sz w:val="20"/>
              </w:rPr>
              <w:tab/>
            </w:r>
            <w:r w:rsidR="00E52C65"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Pr>
                <w:sz w:val="20"/>
              </w:rPr>
              <w:t>[</w:t>
            </w:r>
            <w:r w:rsidR="00A43D95">
              <w:rPr>
                <w:sz w:val="20"/>
              </w:rPr>
              <w:t>1</w:t>
            </w:r>
            <w:r w:rsidR="00770C85">
              <w:rPr>
                <w:sz w:val="20"/>
              </w:rPr>
              <w:t>3</w:t>
            </w:r>
            <w:r>
              <w:rPr>
                <w:sz w:val="20"/>
              </w:rPr>
              <w:t>]</w:t>
            </w:r>
          </w:p>
        </w:tc>
      </w:tr>
      <w:tr w:rsidR="00ED16F1" w:rsidRPr="00F57E5F" w14:paraId="3FB70977" w14:textId="77777777" w:rsidTr="00BB58D7">
        <w:trPr>
          <w:trHeight w:val="189"/>
          <w:jc w:val="center"/>
        </w:trPr>
        <w:tc>
          <w:tcPr>
            <w:tcW w:w="9706" w:type="dxa"/>
            <w:shd w:val="clear" w:color="auto" w:fill="auto"/>
          </w:tcPr>
          <w:p w14:paraId="30F4F064" w14:textId="77777777" w:rsidR="00ED16F1" w:rsidRPr="00F57E5F" w:rsidRDefault="00ED16F1" w:rsidP="00BB58D7">
            <w:pPr>
              <w:pStyle w:val="InterwiringText"/>
              <w:rPr>
                <w:sz w:val="20"/>
              </w:rPr>
            </w:pPr>
            <w:r w:rsidRPr="00F57E5F">
              <w:rPr>
                <w:sz w:val="20"/>
              </w:rPr>
              <w:t>32</w:t>
            </w:r>
            <w:r w:rsidRPr="00F57E5F">
              <w:rPr>
                <w:sz w:val="20"/>
              </w:rPr>
              <w:tab/>
              <w:t>Parity (Odd)</w:t>
            </w:r>
          </w:p>
        </w:tc>
      </w:tr>
    </w:tbl>
    <w:p w14:paraId="6BF2EB9A" w14:textId="77777777" w:rsidR="00ED16F1" w:rsidRPr="005D5FED" w:rsidRDefault="00ED16F1" w:rsidP="000E740D">
      <w:pPr>
        <w:pStyle w:val="Note"/>
        <w:ind w:left="2160"/>
      </w:pPr>
      <w:r w:rsidRPr="005D5FED">
        <w:t>Notes:</w:t>
      </w:r>
    </w:p>
    <w:p w14:paraId="614556D3" w14:textId="7EC5AC1F" w:rsidR="00ED16F1" w:rsidRDefault="00ED16F1" w:rsidP="00DF72FF">
      <w:pPr>
        <w:pStyle w:val="NoteNumberList"/>
        <w:numPr>
          <w:ilvl w:val="0"/>
          <w:numId w:val="159"/>
        </w:numPr>
        <w:pPrChange w:id="1084" w:author="Rowlan, Stacey (US) @ PRG - ACSSD" w:date="2021-01-29T16:04:00Z">
          <w:pPr>
            <w:pStyle w:val="NoteNumberList"/>
            <w:numPr>
              <w:numId w:val="202"/>
            </w:numPr>
            <w:tabs>
              <w:tab w:val="clear" w:pos="-360"/>
              <w:tab w:val="num" w:pos="360"/>
            </w:tabs>
          </w:pPr>
        </w:pPrChange>
      </w:pPr>
      <w:r w:rsidRPr="005D5FED">
        <w:t xml:space="preserve">For the </w:t>
      </w:r>
      <w:r>
        <w:t>Resolution Advisories Report Part 2</w:t>
      </w:r>
      <w:r w:rsidRPr="005D5FED">
        <w:t>, Segment 0, the GICB Register Number is equivalent to the BDS Buffer Number. This may or may not be the case for other messages to be transferred via the TGD protocol.</w:t>
      </w:r>
    </w:p>
    <w:p w14:paraId="006924B1" w14:textId="77777777" w:rsidR="000E740D" w:rsidRPr="005D5FED" w:rsidRDefault="000E740D" w:rsidP="007665EC">
      <w:pPr>
        <w:pStyle w:val="NoteNumberList"/>
        <w:numPr>
          <w:ilvl w:val="0"/>
          <w:numId w:val="0"/>
        </w:numPr>
        <w:ind w:left="2160"/>
      </w:pPr>
    </w:p>
    <w:p w14:paraId="4C1B7152" w14:textId="0AFC1996" w:rsidR="00B74399" w:rsidRDefault="00B74399" w:rsidP="002528CC">
      <w:pPr>
        <w:pStyle w:val="NoteNumberList"/>
      </w:pPr>
      <w:r w:rsidRPr="005D5FED">
        <w:t>These bits are sent by own transponder in DF = 20 and 21.</w:t>
      </w:r>
    </w:p>
    <w:p w14:paraId="046E4153" w14:textId="77777777" w:rsidR="000E740D" w:rsidRDefault="000E740D" w:rsidP="007665EC">
      <w:pPr>
        <w:pStyle w:val="NoteNumberList"/>
        <w:numPr>
          <w:ilvl w:val="0"/>
          <w:numId w:val="0"/>
        </w:numPr>
        <w:ind w:left="2160"/>
      </w:pPr>
    </w:p>
    <w:p w14:paraId="39BDF8CE" w14:textId="77777777" w:rsidR="00505E1E" w:rsidRPr="005D5FED" w:rsidRDefault="00505E1E" w:rsidP="002528CC">
      <w:pPr>
        <w:pStyle w:val="NoteNumberList"/>
      </w:pPr>
      <w:r w:rsidRPr="005D5FED">
        <w:t>ARINC 429 data word fields for which there are corresponding RF fields are transmitted with the MSB first in order to maintain consistency between RF and ARINC 429 data</w:t>
      </w:r>
      <w:r>
        <w:t xml:space="preserve">. </w:t>
      </w:r>
      <w:r w:rsidRPr="005D5FED">
        <w:t>Normal ARINC 429 protocol calls for the transmission of the LSB of the field first</w:t>
      </w:r>
      <w:r>
        <w:t xml:space="preserve">. </w:t>
      </w:r>
      <w:r w:rsidRPr="005D5FED">
        <w:t xml:space="preserve">Since much of the data to be transferred via the </w:t>
      </w:r>
      <w:r w:rsidRPr="005D5FED">
        <w:lastRenderedPageBreak/>
        <w:t>TGD protocol may be used in RF downlink in the future, the Data Fields are defined as shown with the MSB being transmitted first.</w:t>
      </w:r>
    </w:p>
    <w:p w14:paraId="395BB216" w14:textId="77777777" w:rsidR="00505E1E" w:rsidRDefault="00505E1E" w:rsidP="007665EC">
      <w:pPr>
        <w:pStyle w:val="NoteNumberList"/>
        <w:numPr>
          <w:ilvl w:val="0"/>
          <w:numId w:val="0"/>
        </w:numPr>
        <w:ind w:left="2160"/>
      </w:pPr>
    </w:p>
    <w:p w14:paraId="5B9D8E9F" w14:textId="3F9EFA49" w:rsidR="00505E1E" w:rsidRDefault="006D0E78" w:rsidP="002528CC">
      <w:pPr>
        <w:pStyle w:val="NoteNumberList"/>
      </w:pPr>
      <w:r>
        <w:t xml:space="preserve">The </w:t>
      </w:r>
      <w:r w:rsidR="00D21DF4">
        <w:t>Low-Level Descend Inhibit (</w:t>
      </w:r>
      <w:r w:rsidR="00505E1E">
        <w:t>LDI</w:t>
      </w:r>
      <w:r w:rsidR="00D21DF4">
        <w:t>) indicates whether low level descend inhibit costs are being applied.  The coding is as follows:</w:t>
      </w:r>
    </w:p>
    <w:p w14:paraId="346AF969" w14:textId="78E8C5B3" w:rsidR="00D21DF4" w:rsidRPr="00D21DF4" w:rsidRDefault="00D21DF4" w:rsidP="007665EC">
      <w:pPr>
        <w:pStyle w:val="NoteNumberList"/>
        <w:numPr>
          <w:ilvl w:val="0"/>
          <w:numId w:val="0"/>
        </w:numPr>
        <w:ind w:left="2160"/>
      </w:pPr>
    </w:p>
    <w:p w14:paraId="5D7AB670" w14:textId="25F0DB3C" w:rsidR="00D21DF4" w:rsidRPr="00D21DF4" w:rsidRDefault="00FE78EF" w:rsidP="007665EC">
      <w:pPr>
        <w:pStyle w:val="NoteNumberList"/>
        <w:numPr>
          <w:ilvl w:val="0"/>
          <w:numId w:val="0"/>
        </w:numPr>
        <w:ind w:left="2160"/>
      </w:pPr>
      <w:r>
        <w:t>Bit_1</w:t>
      </w:r>
      <w:r w:rsidR="00D21DF4" w:rsidRPr="00D21DF4">
        <w:t xml:space="preserve">   </w:t>
      </w:r>
      <w:r>
        <w:t>Bit_0</w:t>
      </w:r>
      <w:r w:rsidRPr="00FE78EF">
        <w:t xml:space="preserve"> </w:t>
      </w:r>
      <w:r w:rsidRPr="00FE78EF">
        <w:tab/>
      </w:r>
      <w:r w:rsidRPr="00D21DF4">
        <w:t>Value</w:t>
      </w:r>
      <w:r>
        <w:tab/>
      </w:r>
      <w:r w:rsidRPr="00D21DF4">
        <w:t>Meaning</w:t>
      </w:r>
    </w:p>
    <w:p w14:paraId="4E014056" w14:textId="4F710791" w:rsidR="00D21DF4" w:rsidRDefault="00FE78EF" w:rsidP="007665EC">
      <w:pPr>
        <w:pStyle w:val="NoteNumberList"/>
        <w:numPr>
          <w:ilvl w:val="0"/>
          <w:numId w:val="0"/>
        </w:numPr>
        <w:ind w:left="2160"/>
      </w:pPr>
      <w:r>
        <w:t xml:space="preserve">    0         </w:t>
      </w:r>
      <w:r w:rsidR="00D21DF4">
        <w:t>0</w:t>
      </w:r>
      <w:r w:rsidR="00D21DF4">
        <w:tab/>
        <w:t>= 0</w:t>
      </w:r>
      <w:r w:rsidR="00D21DF4">
        <w:tab/>
        <w:t>No Ras are inhibited in the vertical dimension</w:t>
      </w:r>
    </w:p>
    <w:p w14:paraId="5FC2029A" w14:textId="32B8E31B" w:rsidR="00D21DF4" w:rsidRDefault="00FE78EF" w:rsidP="007665EC">
      <w:pPr>
        <w:pStyle w:val="NoteNumberList"/>
        <w:numPr>
          <w:ilvl w:val="0"/>
          <w:numId w:val="0"/>
        </w:numPr>
        <w:ind w:left="2160"/>
      </w:pPr>
      <w:r>
        <w:t xml:space="preserve">    </w:t>
      </w:r>
      <w:r w:rsidR="00D21DF4">
        <w:t xml:space="preserve">0   </w:t>
      </w:r>
      <w:r>
        <w:t xml:space="preserve">      </w:t>
      </w:r>
      <w:r w:rsidR="00D21DF4">
        <w:t>1</w:t>
      </w:r>
      <w:r w:rsidR="00D21DF4">
        <w:tab/>
        <w:t>= 1</w:t>
      </w:r>
      <w:r w:rsidR="00D21DF4">
        <w:tab/>
        <w:t>Increased rate descend Ras are inhibited</w:t>
      </w:r>
    </w:p>
    <w:p w14:paraId="0279988B" w14:textId="3388AFEB" w:rsidR="00D21DF4" w:rsidRDefault="00FE78EF" w:rsidP="007665EC">
      <w:pPr>
        <w:pStyle w:val="NoteNumberList"/>
        <w:numPr>
          <w:ilvl w:val="0"/>
          <w:numId w:val="0"/>
        </w:numPr>
        <w:ind w:left="2160"/>
      </w:pPr>
      <w:r>
        <w:t xml:space="preserve">    </w:t>
      </w:r>
      <w:r w:rsidR="00D21DF4">
        <w:t xml:space="preserve">1   </w:t>
      </w:r>
      <w:r>
        <w:t xml:space="preserve">      </w:t>
      </w:r>
      <w:r w:rsidR="00D21DF4">
        <w:t>0</w:t>
      </w:r>
      <w:r w:rsidR="00D21DF4">
        <w:tab/>
        <w:t>= 2</w:t>
      </w:r>
      <w:r w:rsidR="00D21DF4">
        <w:tab/>
        <w:t>All positive descend Ras are inhibited</w:t>
      </w:r>
    </w:p>
    <w:p w14:paraId="03FDB0AC" w14:textId="77777777" w:rsidR="00FE78EF" w:rsidRDefault="00FE78EF" w:rsidP="007665EC">
      <w:pPr>
        <w:pStyle w:val="NoteNumberList"/>
        <w:numPr>
          <w:ilvl w:val="0"/>
          <w:numId w:val="0"/>
        </w:numPr>
        <w:ind w:left="2160"/>
      </w:pPr>
      <w:r>
        <w:t xml:space="preserve">    </w:t>
      </w:r>
      <w:r w:rsidR="00D21DF4">
        <w:t xml:space="preserve">1   </w:t>
      </w:r>
      <w:r>
        <w:t xml:space="preserve">      </w:t>
      </w:r>
      <w:r w:rsidR="00D21DF4">
        <w:t>1</w:t>
      </w:r>
      <w:r w:rsidR="00D21DF4">
        <w:tab/>
        <w:t>= 3</w:t>
      </w:r>
      <w:r>
        <w:tab/>
      </w:r>
      <w:r w:rsidR="00D21DF4">
        <w:t xml:space="preserve">All Ras are inhibited in the vertical and </w:t>
      </w:r>
    </w:p>
    <w:p w14:paraId="311CFC72" w14:textId="598D7972" w:rsidR="00D21DF4" w:rsidRDefault="00FE78EF" w:rsidP="007665EC">
      <w:pPr>
        <w:pStyle w:val="NoteNumberList"/>
        <w:numPr>
          <w:ilvl w:val="0"/>
          <w:numId w:val="0"/>
        </w:numPr>
        <w:ind w:left="2160"/>
      </w:pPr>
      <w:r>
        <w:tab/>
      </w:r>
      <w:r>
        <w:tab/>
      </w:r>
      <w:r>
        <w:tab/>
      </w:r>
      <w:r>
        <w:tab/>
      </w:r>
      <w:r w:rsidR="00D21DF4">
        <w:t>horizontal dimensions</w:t>
      </w:r>
    </w:p>
    <w:p w14:paraId="3CEDA79B" w14:textId="77777777" w:rsidR="00D21DF4" w:rsidRDefault="00D21DF4" w:rsidP="007665EC">
      <w:pPr>
        <w:pStyle w:val="NoteNumberList"/>
        <w:numPr>
          <w:ilvl w:val="0"/>
          <w:numId w:val="0"/>
        </w:numPr>
        <w:ind w:left="2160"/>
      </w:pPr>
    </w:p>
    <w:p w14:paraId="1F0082DC" w14:textId="2EFA6CFC" w:rsidR="00505E1E" w:rsidRPr="00FE78EF" w:rsidRDefault="008D2CDF" w:rsidP="002528CC">
      <w:pPr>
        <w:pStyle w:val="NoteNumberList"/>
      </w:pPr>
      <w:r>
        <w:t xml:space="preserve">The Horizontal Resolution Advisory Inhibit Indicator </w:t>
      </w:r>
      <w:r w:rsidR="00505E1E">
        <w:t>HRI</w:t>
      </w:r>
      <w:r w:rsidR="00FE78EF">
        <w:t>) indicates whether or not ownship is below the altitude at which the horizontal components of RAs are provided by the ACAS Xu system.</w:t>
      </w:r>
    </w:p>
    <w:p w14:paraId="5589E916" w14:textId="04F8C3CC" w:rsidR="00FE78EF" w:rsidRDefault="00FE78EF" w:rsidP="007665EC">
      <w:pPr>
        <w:pStyle w:val="NoteNumberList"/>
        <w:numPr>
          <w:ilvl w:val="0"/>
          <w:numId w:val="0"/>
        </w:numPr>
        <w:ind w:left="2160"/>
      </w:pPr>
      <w:r>
        <w:t xml:space="preserve">Coding: </w:t>
      </w:r>
      <w:r w:rsidR="000E740D">
        <w:tab/>
      </w:r>
      <w:r>
        <w:t>0 = No RAs are inhibited in the horizontal dimension.</w:t>
      </w:r>
    </w:p>
    <w:p w14:paraId="26B0D186" w14:textId="3623F54F" w:rsidR="00FE78EF" w:rsidRDefault="000E740D" w:rsidP="007665EC">
      <w:pPr>
        <w:pStyle w:val="NoteNumberList"/>
        <w:numPr>
          <w:ilvl w:val="0"/>
          <w:numId w:val="0"/>
        </w:numPr>
        <w:ind w:left="2160"/>
      </w:pPr>
      <w:r>
        <w:tab/>
      </w:r>
      <w:r w:rsidR="00FE70DF">
        <w:tab/>
      </w:r>
      <w:r w:rsidR="00FE78EF">
        <w:t>1 = All RAs are inhibited in the horizontal dimension.</w:t>
      </w:r>
    </w:p>
    <w:p w14:paraId="6A11DF60" w14:textId="77777777" w:rsidR="00944E69" w:rsidRDefault="00944E69" w:rsidP="007665EC">
      <w:pPr>
        <w:pStyle w:val="NoteNumberList"/>
        <w:numPr>
          <w:ilvl w:val="0"/>
          <w:numId w:val="0"/>
        </w:numPr>
        <w:ind w:left="2160"/>
      </w:pPr>
    </w:p>
    <w:p w14:paraId="544F66E7" w14:textId="7F2A4F0E" w:rsidR="00505E1E" w:rsidRDefault="008D2CDF" w:rsidP="002528CC">
      <w:pPr>
        <w:pStyle w:val="NoteNumberList"/>
      </w:pPr>
      <w:r>
        <w:t>The RA Complements (</w:t>
      </w:r>
      <w:r w:rsidR="00505E1E">
        <w:t>RAC</w:t>
      </w:r>
      <w:r>
        <w:t xml:space="preserve">) bits indicate the currently active RA complements (if any) received from other aircraft equipped with an on-board CAS with resolution capability.  The RA complements are received by ownship via TCAS Resolution Messages and OCMs. </w:t>
      </w:r>
    </w:p>
    <w:p w14:paraId="1527D97B" w14:textId="1D21C6B4" w:rsidR="008D2CDF" w:rsidRDefault="008D2CDF" w:rsidP="007665EC">
      <w:pPr>
        <w:pStyle w:val="NoteNumberList"/>
        <w:numPr>
          <w:ilvl w:val="0"/>
          <w:numId w:val="0"/>
        </w:numPr>
        <w:ind w:left="2160"/>
      </w:pPr>
      <w:r>
        <w:t>The RAC bits have the following meanings:</w:t>
      </w:r>
    </w:p>
    <w:p w14:paraId="33D097F2" w14:textId="57C08719" w:rsidR="008D2CDF" w:rsidRDefault="008D2CDF" w:rsidP="007665EC">
      <w:pPr>
        <w:pStyle w:val="NoteNumberList"/>
        <w:numPr>
          <w:ilvl w:val="0"/>
          <w:numId w:val="0"/>
        </w:numPr>
        <w:ind w:left="2160"/>
      </w:pPr>
      <w:r w:rsidRPr="008D2CDF">
        <w:t>Bit</w:t>
      </w:r>
      <w:r>
        <w:tab/>
      </w:r>
      <w:r w:rsidR="00944E69">
        <w:tab/>
      </w:r>
      <w:r w:rsidRPr="008D2CDF">
        <w:t>RAC</w:t>
      </w:r>
    </w:p>
    <w:p w14:paraId="2B25C818" w14:textId="4C882401" w:rsidR="008D2CDF" w:rsidRDefault="008D2CDF" w:rsidP="007665EC">
      <w:pPr>
        <w:pStyle w:val="NoteNumberList"/>
        <w:numPr>
          <w:ilvl w:val="0"/>
          <w:numId w:val="0"/>
        </w:numPr>
        <w:ind w:left="2160"/>
      </w:pPr>
      <w:r>
        <w:t>4</w:t>
      </w:r>
      <w:r w:rsidR="00944E69">
        <w:t xml:space="preserve"> = 1</w:t>
      </w:r>
      <w:r>
        <w:tab/>
      </w:r>
      <w:r w:rsidR="00944E69">
        <w:tab/>
      </w:r>
      <w:r>
        <w:t>Do not pass below received by ownship</w:t>
      </w:r>
    </w:p>
    <w:p w14:paraId="45D13551" w14:textId="146CDE18" w:rsidR="008D2CDF" w:rsidRDefault="008D2CDF" w:rsidP="007665EC">
      <w:pPr>
        <w:pStyle w:val="NoteNumberList"/>
        <w:numPr>
          <w:ilvl w:val="0"/>
          <w:numId w:val="0"/>
        </w:numPr>
        <w:ind w:left="2160"/>
      </w:pPr>
      <w:r>
        <w:t>3</w:t>
      </w:r>
      <w:r w:rsidR="00944E69">
        <w:t xml:space="preserve"> = 1</w:t>
      </w:r>
      <w:r>
        <w:tab/>
      </w:r>
      <w:r w:rsidR="00944E69">
        <w:tab/>
      </w:r>
      <w:r>
        <w:t>Do not pass above received by ownship</w:t>
      </w:r>
    </w:p>
    <w:p w14:paraId="5D218A96" w14:textId="77E33DD4" w:rsidR="008D2CDF" w:rsidRDefault="008D2CDF" w:rsidP="007665EC">
      <w:pPr>
        <w:pStyle w:val="NoteNumberList"/>
        <w:numPr>
          <w:ilvl w:val="0"/>
          <w:numId w:val="0"/>
        </w:numPr>
        <w:ind w:left="2160"/>
      </w:pPr>
      <w:r>
        <w:t>2</w:t>
      </w:r>
      <w:r w:rsidR="00944E69">
        <w:t xml:space="preserve"> = 1</w:t>
      </w:r>
      <w:r>
        <w:tab/>
      </w:r>
      <w:r w:rsidR="00944E69">
        <w:tab/>
      </w:r>
      <w:r>
        <w:t>Do not turn left received by ownship</w:t>
      </w:r>
    </w:p>
    <w:p w14:paraId="0728FCCA" w14:textId="6DC0DFB8" w:rsidR="008D2CDF" w:rsidRDefault="008D2CDF" w:rsidP="007665EC">
      <w:pPr>
        <w:pStyle w:val="NoteNumberList"/>
        <w:numPr>
          <w:ilvl w:val="0"/>
          <w:numId w:val="0"/>
        </w:numPr>
        <w:ind w:left="2160"/>
      </w:pPr>
      <w:r>
        <w:t>1</w:t>
      </w:r>
      <w:r w:rsidR="00944E69">
        <w:t xml:space="preserve"> = 1</w:t>
      </w:r>
      <w:r>
        <w:tab/>
      </w:r>
      <w:r w:rsidR="00944E69">
        <w:tab/>
      </w:r>
      <w:r>
        <w:t>Do not turn right received by ownship</w:t>
      </w:r>
    </w:p>
    <w:p w14:paraId="5F84EF13" w14:textId="77777777" w:rsidR="006955A0" w:rsidRDefault="006955A0" w:rsidP="007665EC">
      <w:pPr>
        <w:pStyle w:val="NoteNumberList"/>
        <w:numPr>
          <w:ilvl w:val="0"/>
          <w:numId w:val="0"/>
        </w:numPr>
        <w:ind w:left="2160"/>
      </w:pPr>
    </w:p>
    <w:p w14:paraId="4796D38D" w14:textId="6FCADF33" w:rsidR="00505E1E" w:rsidRDefault="006955A0" w:rsidP="002528CC">
      <w:pPr>
        <w:pStyle w:val="NoteNumberList"/>
      </w:pPr>
      <w:r>
        <w:t>The Collision Avoidance Coordination Capability Bits (</w:t>
      </w:r>
      <w:r w:rsidR="00505E1E">
        <w:t>CCB</w:t>
      </w:r>
      <w:r>
        <w:t>) contain the CCCB settings received from the threat identified in the TID.</w:t>
      </w:r>
    </w:p>
    <w:p w14:paraId="54E1A555" w14:textId="77777777" w:rsidR="006955A0" w:rsidRDefault="006955A0" w:rsidP="007665EC">
      <w:pPr>
        <w:pStyle w:val="NoteNumberList"/>
        <w:numPr>
          <w:ilvl w:val="0"/>
          <w:numId w:val="0"/>
        </w:numPr>
        <w:ind w:left="2160"/>
      </w:pPr>
    </w:p>
    <w:p w14:paraId="11612AEA" w14:textId="418FA0F6" w:rsidR="006955A0" w:rsidRDefault="006955A0" w:rsidP="002528CC">
      <w:pPr>
        <w:pStyle w:val="NoteNumberList"/>
      </w:pPr>
      <w:r>
        <w:t>The ICAO 24 Bit Address (</w:t>
      </w:r>
      <w:r w:rsidR="00505E1E">
        <w:t>ICO</w:t>
      </w:r>
      <w:r>
        <w:t xml:space="preserve">) subfield indicates whether the 24 bit address in the TID is an ICAO address.  When TTI = 1: </w:t>
      </w:r>
    </w:p>
    <w:p w14:paraId="3CB7CA7A" w14:textId="1D60F6D8" w:rsidR="00505E1E" w:rsidRDefault="006955A0" w:rsidP="007665EC">
      <w:pPr>
        <w:pStyle w:val="NoteNumberList"/>
        <w:numPr>
          <w:ilvl w:val="0"/>
          <w:numId w:val="0"/>
        </w:numPr>
        <w:ind w:left="2160"/>
      </w:pPr>
      <w:r>
        <w:t>ICO = 0 indicates the TID contains a Non-ICAO (random) address</w:t>
      </w:r>
    </w:p>
    <w:p w14:paraId="747D929C" w14:textId="2AE01C1A" w:rsidR="006955A0" w:rsidRDefault="006955A0" w:rsidP="007665EC">
      <w:pPr>
        <w:pStyle w:val="NoteNumberList"/>
        <w:numPr>
          <w:ilvl w:val="0"/>
          <w:numId w:val="0"/>
        </w:numPr>
        <w:ind w:left="2160"/>
      </w:pPr>
      <w:r>
        <w:t>ICO = 1 indicates the TID contains an ICAO address</w:t>
      </w:r>
    </w:p>
    <w:p w14:paraId="72A2D9E6" w14:textId="77777777" w:rsidR="00944E69" w:rsidRDefault="00944E69" w:rsidP="007665EC">
      <w:pPr>
        <w:pStyle w:val="NoteNumberList"/>
        <w:numPr>
          <w:ilvl w:val="0"/>
          <w:numId w:val="0"/>
        </w:numPr>
        <w:ind w:left="2160"/>
      </w:pPr>
    </w:p>
    <w:p w14:paraId="60319483" w14:textId="3EEC92D6" w:rsidR="006955A0" w:rsidRDefault="006955A0" w:rsidP="002528CC">
      <w:pPr>
        <w:pStyle w:val="NoteNumberList"/>
      </w:pPr>
      <w:r>
        <w:t>The Collision Avoidance Coordination Capability Bits 2 (CCB2) contain the CCCB settings received from the threat identified in the TID2.  If there is only one threat, these bits are set to zeros.</w:t>
      </w:r>
    </w:p>
    <w:p w14:paraId="14C9EB78" w14:textId="77777777" w:rsidR="00944E69" w:rsidRDefault="00944E69" w:rsidP="007665EC">
      <w:pPr>
        <w:pStyle w:val="NoteNumberList"/>
        <w:numPr>
          <w:ilvl w:val="0"/>
          <w:numId w:val="0"/>
        </w:numPr>
        <w:ind w:left="2160"/>
      </w:pPr>
    </w:p>
    <w:p w14:paraId="65E472DB" w14:textId="0B29273A" w:rsidR="00770C85" w:rsidRDefault="00770C85" w:rsidP="002528CC">
      <w:pPr>
        <w:pStyle w:val="NoteNumberList"/>
      </w:pPr>
      <w:r>
        <w:t xml:space="preserve">The ICAO 24 Bit Address 2 (ICO2) subfield indicates whether the 24 bit address in the TID2 is an ICAO address.  When TTI2 = 1: </w:t>
      </w:r>
    </w:p>
    <w:p w14:paraId="08172E5A" w14:textId="38EAB0FD" w:rsidR="00770C85" w:rsidRDefault="00770C85" w:rsidP="007665EC">
      <w:pPr>
        <w:pStyle w:val="NoteNumberList"/>
        <w:numPr>
          <w:ilvl w:val="0"/>
          <w:numId w:val="0"/>
        </w:numPr>
        <w:ind w:left="2160"/>
      </w:pPr>
      <w:r>
        <w:lastRenderedPageBreak/>
        <w:t>ICO2 = 0 indicates the TID2 contains a Non-ICAO (random) address</w:t>
      </w:r>
    </w:p>
    <w:p w14:paraId="297C4BE9" w14:textId="33A76009" w:rsidR="00505E1E" w:rsidRDefault="00770C85" w:rsidP="007665EC">
      <w:pPr>
        <w:pStyle w:val="NoteNumberList"/>
        <w:numPr>
          <w:ilvl w:val="0"/>
          <w:numId w:val="0"/>
        </w:numPr>
        <w:ind w:left="2160"/>
      </w:pPr>
      <w:r>
        <w:t>ICO2 = 1 indicates the TID2 contains an ICAO address</w:t>
      </w:r>
    </w:p>
    <w:p w14:paraId="371C07A5" w14:textId="77777777" w:rsidR="00944E69" w:rsidRDefault="00944E69" w:rsidP="007665EC">
      <w:pPr>
        <w:pStyle w:val="NoteNumberList"/>
        <w:numPr>
          <w:ilvl w:val="0"/>
          <w:numId w:val="0"/>
        </w:numPr>
        <w:ind w:left="2160"/>
      </w:pPr>
    </w:p>
    <w:p w14:paraId="46578226" w14:textId="1FC1BCFA" w:rsidR="00B74399" w:rsidRDefault="00770C85" w:rsidP="002528CC">
      <w:pPr>
        <w:pStyle w:val="NoteNumberList"/>
      </w:pPr>
      <w:r>
        <w:t>The Threat Type Indicator 2 (</w:t>
      </w:r>
      <w:r w:rsidR="00505E1E">
        <w:t>TTI2</w:t>
      </w:r>
      <w:r>
        <w:t>) subfield defines the typ of identity data contained in TID2.  If there is only one threat, this subfield is set to zero.</w:t>
      </w:r>
    </w:p>
    <w:p w14:paraId="667B8548" w14:textId="2FEA2D8A" w:rsidR="00770C85" w:rsidRDefault="00770C85" w:rsidP="007665EC">
      <w:pPr>
        <w:pStyle w:val="NoteNumberList"/>
        <w:numPr>
          <w:ilvl w:val="0"/>
          <w:numId w:val="0"/>
        </w:numPr>
        <w:ind w:left="2160"/>
      </w:pPr>
      <w:r>
        <w:t>Coding:</w:t>
      </w:r>
    </w:p>
    <w:p w14:paraId="45E1D356" w14:textId="68ADFFE2" w:rsidR="00770C85" w:rsidRDefault="00770C85" w:rsidP="007665EC">
      <w:pPr>
        <w:pStyle w:val="NoteNumberList"/>
        <w:numPr>
          <w:ilvl w:val="0"/>
          <w:numId w:val="0"/>
        </w:numPr>
        <w:ind w:left="2160"/>
      </w:pPr>
      <w:r>
        <w:t>0</w:t>
      </w:r>
      <w:r>
        <w:tab/>
        <w:t>TID2 contains altitude, range and bearing data</w:t>
      </w:r>
    </w:p>
    <w:p w14:paraId="763E61FB" w14:textId="2E05C55D" w:rsidR="00770C85" w:rsidRDefault="00770C85" w:rsidP="007665EC">
      <w:pPr>
        <w:pStyle w:val="NoteNumberList"/>
        <w:numPr>
          <w:ilvl w:val="0"/>
          <w:numId w:val="0"/>
        </w:numPr>
        <w:ind w:left="2160"/>
      </w:pPr>
      <w:r>
        <w:t>1</w:t>
      </w:r>
      <w:r>
        <w:tab/>
        <w:t>TID2 contains a 24 bit Aircraft Address</w:t>
      </w:r>
    </w:p>
    <w:p w14:paraId="2E714CD7" w14:textId="77777777" w:rsidR="00770C85" w:rsidRPr="005D5FED" w:rsidRDefault="00770C85" w:rsidP="007665EC">
      <w:pPr>
        <w:pStyle w:val="NoteNumberList"/>
        <w:numPr>
          <w:ilvl w:val="0"/>
          <w:numId w:val="0"/>
        </w:numPr>
        <w:ind w:left="2160"/>
      </w:pPr>
    </w:p>
    <w:p w14:paraId="03F1421B" w14:textId="18727A70" w:rsidR="00B74399" w:rsidRDefault="00B74399" w:rsidP="002528CC">
      <w:pPr>
        <w:pStyle w:val="NoteNumberList"/>
      </w:pPr>
      <w:r w:rsidRPr="005D5FED">
        <w:t>Th</w:t>
      </w:r>
      <w:r w:rsidR="00770C85">
        <w:t>e Threat Identity Data 2 (TID2)</w:t>
      </w:r>
      <w:r w:rsidRPr="005D5FED">
        <w:t xml:space="preserve"> field contains either the reported </w:t>
      </w:r>
      <w:r>
        <w:t>24-bit aircraft</w:t>
      </w:r>
      <w:r w:rsidRPr="005D5FED">
        <w:t xml:space="preserve"> </w:t>
      </w:r>
      <w:r>
        <w:t>a</w:t>
      </w:r>
      <w:r w:rsidRPr="005D5FED">
        <w:t>ddress</w:t>
      </w:r>
      <w:r w:rsidR="00A43D95">
        <w:t xml:space="preserve"> (TID2)</w:t>
      </w:r>
      <w:r w:rsidRPr="005D5FED">
        <w:t xml:space="preserve"> of a </w:t>
      </w:r>
      <w:r>
        <w:t>Mode</w:t>
      </w:r>
      <w:r w:rsidRPr="005D5FED">
        <w:t xml:space="preserve"> S equipped threat when the TTI</w:t>
      </w:r>
      <w:r w:rsidR="00505E1E">
        <w:t>2</w:t>
      </w:r>
      <w:r w:rsidRPr="005D5FED">
        <w:t xml:space="preserve"> </w:t>
      </w:r>
      <w:r>
        <w:t>=</w:t>
      </w:r>
      <w:r w:rsidRPr="005D5FED">
        <w:t xml:space="preserve"> 1, or the most recently reported </w:t>
      </w:r>
      <w:r>
        <w:t>Mode</w:t>
      </w:r>
      <w:r w:rsidRPr="005D5FED">
        <w:t xml:space="preserve"> C </w:t>
      </w:r>
      <w:r>
        <w:t>a</w:t>
      </w:r>
      <w:r w:rsidRPr="005D5FED">
        <w:t>ltitude code</w:t>
      </w:r>
      <w:r w:rsidR="00A43D95">
        <w:t xml:space="preserve"> (TIDA2)</w:t>
      </w:r>
      <w:r w:rsidR="00770C85">
        <w:t>, range (TIDR2) and bearing (TIDB2)</w:t>
      </w:r>
      <w:r w:rsidRPr="005D5FED">
        <w:t xml:space="preserve"> received from a non-</w:t>
      </w:r>
      <w:r>
        <w:t>Mode</w:t>
      </w:r>
      <w:r w:rsidRPr="005D5FED">
        <w:t xml:space="preserve"> S equipped threat</w:t>
      </w:r>
      <w:r w:rsidR="00A43D95">
        <w:t xml:space="preserve"> </w:t>
      </w:r>
      <w:r w:rsidRPr="005D5FED">
        <w:t>when the TTI</w:t>
      </w:r>
      <w:r w:rsidR="00505E1E">
        <w:t>2</w:t>
      </w:r>
      <w:r>
        <w:t>=</w:t>
      </w:r>
      <w:r w:rsidRPr="005D5FED">
        <w:t xml:space="preserve"> </w:t>
      </w:r>
      <w:r w:rsidR="00505E1E">
        <w:t>0</w:t>
      </w:r>
      <w:r>
        <w:t xml:space="preserve">. </w:t>
      </w:r>
    </w:p>
    <w:p w14:paraId="01CBB1B5" w14:textId="77777777" w:rsidR="00770C85" w:rsidRPr="005D5FED" w:rsidRDefault="00770C85" w:rsidP="007665EC">
      <w:pPr>
        <w:pStyle w:val="NoteNumberList"/>
        <w:numPr>
          <w:ilvl w:val="0"/>
          <w:numId w:val="0"/>
        </w:numPr>
        <w:ind w:left="2160"/>
      </w:pPr>
    </w:p>
    <w:p w14:paraId="6EA4A542" w14:textId="2FB4A2AC" w:rsidR="00505E1E" w:rsidRPr="005D5FED" w:rsidRDefault="00505E1E" w:rsidP="002528CC">
      <w:pPr>
        <w:pStyle w:val="NoteNumberList"/>
      </w:pPr>
      <w:r w:rsidRPr="005D5FED">
        <w:t>The SSM field is not required for the TGD protocol since it is assumed that the data being sent to the Transponder is valid; otherwise, the TCAS should not be sending it</w:t>
      </w:r>
      <w:r>
        <w:t xml:space="preserve">. </w:t>
      </w:r>
      <w:r w:rsidRPr="005D5FED">
        <w:t>Status of the TCAS/Transponder system is provided to the Transponder by the TCAS via TXWORD2 (Label 274) and TXWORD3 (Label 275).</w:t>
      </w:r>
    </w:p>
    <w:p w14:paraId="2AAB9057" w14:textId="44F1A40F" w:rsidR="00A052C8" w:rsidRDefault="00A052C8">
      <w:pPr>
        <w:spacing w:before="0" w:after="0"/>
        <w:ind w:left="0"/>
      </w:pPr>
      <w:r>
        <w:br w:type="page"/>
      </w:r>
    </w:p>
    <w:p w14:paraId="1EC5CCF6" w14:textId="77478C5F" w:rsidR="00D82EF3" w:rsidRPr="0097709D" w:rsidRDefault="00D82EF3" w:rsidP="002528CC">
      <w:pPr>
        <w:pStyle w:val="SubHeader"/>
      </w:pPr>
      <w:bookmarkStart w:id="1085" w:name="ATTACHMENT_14C"/>
      <w:bookmarkStart w:id="1086" w:name="_Toc317853002"/>
      <w:bookmarkStart w:id="1087" w:name="_Toc326680485"/>
      <w:bookmarkStart w:id="1088" w:name="_Toc62731478"/>
      <w:r>
        <w:lastRenderedPageBreak/>
        <w:t>ATTACHMENT 1</w:t>
      </w:r>
      <w:r w:rsidR="0094050B">
        <w:t>4</w:t>
      </w:r>
      <w:r>
        <w:t>C</w:t>
      </w:r>
      <w:bookmarkEnd w:id="1085"/>
      <w:r w:rsidR="00347511">
        <w:tab/>
        <w:t>T</w:t>
      </w:r>
      <w:r w:rsidRPr="0097709D">
        <w:t xml:space="preserve">CAS TO TRANSPONDER (TX) DATA LINK CAPABILITY </w:t>
      </w:r>
      <w:r>
        <w:br/>
      </w:r>
      <w:r w:rsidRPr="0097709D">
        <w:t xml:space="preserve">RTCA </w:t>
      </w:r>
      <w:r>
        <w:t>DO-385/DO-386</w:t>
      </w:r>
      <w:r w:rsidRPr="0097709D">
        <w:t xml:space="preserve"> COMPATIBLE EQUIPMENT</w:t>
      </w:r>
      <w:bookmarkEnd w:id="1088"/>
    </w:p>
    <w:p w14:paraId="2554CB58" w14:textId="0EE1035D" w:rsidR="00D82EF3" w:rsidRPr="004728F0" w:rsidRDefault="00D82EF3" w:rsidP="002528CC">
      <w:pPr>
        <w:pStyle w:val="Caption"/>
      </w:pPr>
      <w:r w:rsidRPr="004728F0">
        <w:t>Table 1</w:t>
      </w:r>
      <w:r w:rsidR="0094050B">
        <w:t>4</w:t>
      </w:r>
      <w:r>
        <w:t>C</w:t>
      </w:r>
      <w:r w:rsidRPr="004728F0">
        <w:t>-1a</w:t>
      </w:r>
      <w:r>
        <w:t xml:space="preserve"> – </w:t>
      </w:r>
      <w:r w:rsidRPr="004728F0">
        <w:t>L</w:t>
      </w:r>
      <w:r>
        <w:t>ABEL</w:t>
      </w:r>
      <w:r w:rsidRPr="004728F0">
        <w:t xml:space="preserve"> 27</w:t>
      </w:r>
      <w:r>
        <w:t xml:space="preserve">0 – </w:t>
      </w:r>
      <w:r w:rsidRPr="004728F0">
        <w:t>SEGMENT 0</w:t>
      </w:r>
    </w:p>
    <w:p w14:paraId="4109AE82" w14:textId="77777777" w:rsidR="00D82EF3" w:rsidRPr="004728F0" w:rsidRDefault="00347511" w:rsidP="002528CC">
      <w:pPr>
        <w:pStyle w:val="BodyText"/>
      </w:pPr>
      <w:r>
        <w:t>T</w:t>
      </w:r>
      <w:r w:rsidR="00D82EF3" w:rsidRPr="004728F0">
        <w:t>CAS TO TRANSPONDER (</w:t>
      </w:r>
      <w:r w:rsidR="00D82EF3" w:rsidRPr="00E540E5">
        <w:t>TX</w:t>
      </w:r>
      <w:r w:rsidR="00D82EF3" w:rsidRPr="004728F0">
        <w:t>)</w:t>
      </w:r>
      <w:r w:rsidR="00D82EF3">
        <w:br/>
      </w:r>
      <w:r w:rsidR="00D82EF3" w:rsidRPr="004728F0">
        <w:t>TX Coordination #1 Out Bus</w:t>
      </w:r>
      <w:r w:rsidR="00D82EF3">
        <w:br/>
      </w:r>
      <w:r w:rsidR="00D82EF3" w:rsidRPr="004728F0">
        <w:t>TX Coordination #2 Out Bus</w:t>
      </w:r>
    </w:p>
    <w:p w14:paraId="617968BB" w14:textId="6A1BCCCC" w:rsidR="00D82EF3" w:rsidRDefault="00D82EF3" w:rsidP="00D82EF3">
      <w:pPr>
        <w:rPr>
          <w:szCs w:val="22"/>
        </w:rPr>
      </w:pPr>
    </w:p>
    <w:tbl>
      <w:tblPr>
        <w:tblW w:w="0" w:type="auto"/>
        <w:jc w:val="center"/>
        <w:tblLook w:val="01E0" w:firstRow="1" w:lastRow="1" w:firstColumn="1" w:lastColumn="1" w:noHBand="0" w:noVBand="0"/>
      </w:tblPr>
      <w:tblGrid>
        <w:gridCol w:w="9706"/>
      </w:tblGrid>
      <w:tr w:rsidR="004A1E1B" w:rsidRPr="00F57E5F" w14:paraId="01F2FE27" w14:textId="77777777" w:rsidTr="00D97B1A">
        <w:trPr>
          <w:jc w:val="center"/>
        </w:trPr>
        <w:tc>
          <w:tcPr>
            <w:tcW w:w="9922" w:type="dxa"/>
            <w:tcBorders>
              <w:bottom w:val="single" w:sz="12" w:space="0" w:color="auto"/>
            </w:tcBorders>
            <w:shd w:val="clear" w:color="auto" w:fill="auto"/>
          </w:tcPr>
          <w:p w14:paraId="56E3F320" w14:textId="77777777" w:rsidR="004A1E1B" w:rsidRPr="00F57E5F" w:rsidRDefault="004A1E1B" w:rsidP="00D97B1A">
            <w:pPr>
              <w:pStyle w:val="InterwiringText"/>
              <w:rPr>
                <w:b/>
                <w:sz w:val="20"/>
              </w:rPr>
            </w:pPr>
            <w:r w:rsidRPr="00F57E5F">
              <w:rPr>
                <w:b/>
                <w:sz w:val="20"/>
              </w:rPr>
              <w:t>BIT</w:t>
            </w:r>
            <w:r w:rsidRPr="00F57E5F">
              <w:rPr>
                <w:b/>
                <w:sz w:val="20"/>
              </w:rPr>
              <w:tab/>
              <w:t xml:space="preserve"> FUNCTION            </w:t>
            </w:r>
            <w:r w:rsidRPr="00F57E5F">
              <w:rPr>
                <w:b/>
                <w:sz w:val="20"/>
              </w:rPr>
              <w:tab/>
            </w:r>
            <w:r w:rsidRPr="00F57E5F">
              <w:rPr>
                <w:b/>
                <w:sz w:val="20"/>
              </w:rPr>
              <w:tab/>
            </w:r>
            <w:r w:rsidRPr="00F57E5F">
              <w:rPr>
                <w:sz w:val="20"/>
              </w:rPr>
              <w:tab/>
            </w:r>
            <w:r w:rsidRPr="00F57E5F">
              <w:rPr>
                <w:b/>
                <w:sz w:val="20"/>
              </w:rPr>
              <w:t>CODING</w:t>
            </w:r>
            <w:r w:rsidRPr="00F57E5F">
              <w:rPr>
                <w:b/>
                <w:sz w:val="20"/>
              </w:rPr>
              <w:tab/>
            </w:r>
            <w:r>
              <w:rPr>
                <w:b/>
                <w:sz w:val="20"/>
              </w:rPr>
              <w:t xml:space="preserve">   </w:t>
            </w:r>
            <w:r w:rsidRPr="00F57E5F">
              <w:rPr>
                <w:b/>
                <w:sz w:val="20"/>
              </w:rPr>
              <w:t>RF MSG BIT</w:t>
            </w:r>
            <w:r w:rsidRPr="00F57E5F">
              <w:rPr>
                <w:b/>
                <w:sz w:val="20"/>
              </w:rPr>
              <w:tab/>
            </w:r>
            <w:r>
              <w:rPr>
                <w:b/>
                <w:sz w:val="20"/>
              </w:rPr>
              <w:tab/>
            </w:r>
            <w:r w:rsidRPr="00F57E5F">
              <w:rPr>
                <w:b/>
                <w:sz w:val="20"/>
              </w:rPr>
              <w:t>NOTES</w:t>
            </w:r>
          </w:p>
        </w:tc>
      </w:tr>
      <w:tr w:rsidR="004A1E1B" w:rsidRPr="00F57E5F" w14:paraId="1ED6AF82" w14:textId="77777777" w:rsidTr="00D97B1A">
        <w:trPr>
          <w:jc w:val="center"/>
        </w:trPr>
        <w:tc>
          <w:tcPr>
            <w:tcW w:w="9922" w:type="dxa"/>
            <w:shd w:val="clear" w:color="auto" w:fill="auto"/>
          </w:tcPr>
          <w:p w14:paraId="620CC461" w14:textId="77777777" w:rsidR="004A1E1B" w:rsidRPr="00F57E5F" w:rsidRDefault="004A1E1B" w:rsidP="00D97B1A">
            <w:pPr>
              <w:pStyle w:val="InterwiringText"/>
              <w:rPr>
                <w:sz w:val="20"/>
              </w:rPr>
            </w:pPr>
          </w:p>
        </w:tc>
      </w:tr>
      <w:tr w:rsidR="004A1E1B" w:rsidRPr="00F57E5F" w14:paraId="06E4403C" w14:textId="77777777" w:rsidTr="00D97B1A">
        <w:trPr>
          <w:jc w:val="center"/>
        </w:trPr>
        <w:tc>
          <w:tcPr>
            <w:tcW w:w="9922" w:type="dxa"/>
            <w:shd w:val="clear" w:color="auto" w:fill="auto"/>
          </w:tcPr>
          <w:p w14:paraId="2D17D8C8" w14:textId="77777777" w:rsidR="004A1E1B" w:rsidRPr="00F57E5F" w:rsidRDefault="004A1E1B" w:rsidP="00D97B1A">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r>
            <w:r w:rsidRPr="00F57E5F">
              <w:rPr>
                <w:sz w:val="20"/>
              </w:rPr>
              <w:tab/>
              <w:t>2</w:t>
            </w:r>
            <w:r w:rsidRPr="00F57E5F">
              <w:rPr>
                <w:sz w:val="20"/>
              </w:rPr>
              <w:tab/>
              <w:t>1</w:t>
            </w:r>
          </w:p>
        </w:tc>
      </w:tr>
      <w:tr w:rsidR="004A1E1B" w:rsidRPr="00F57E5F" w14:paraId="56252291" w14:textId="77777777" w:rsidTr="00D97B1A">
        <w:trPr>
          <w:jc w:val="center"/>
        </w:trPr>
        <w:tc>
          <w:tcPr>
            <w:tcW w:w="9922" w:type="dxa"/>
            <w:shd w:val="clear" w:color="auto" w:fill="auto"/>
          </w:tcPr>
          <w:p w14:paraId="7D80ED86" w14:textId="77777777" w:rsidR="004A1E1B" w:rsidRPr="00F57E5F" w:rsidRDefault="004A1E1B" w:rsidP="00D97B1A">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Pr="00F57E5F">
              <w:rPr>
                <w:sz w:val="20"/>
              </w:rPr>
              <w:tab/>
            </w:r>
            <w:r w:rsidRPr="00F57E5F">
              <w:rPr>
                <w:sz w:val="20"/>
                <w:u w:val="single"/>
              </w:rPr>
              <w:tab/>
              <w:t>0</w:t>
            </w:r>
          </w:p>
        </w:tc>
      </w:tr>
      <w:tr w:rsidR="004A1E1B" w:rsidRPr="00F57E5F" w14:paraId="05FAF7D5" w14:textId="77777777" w:rsidTr="00D97B1A">
        <w:trPr>
          <w:jc w:val="center"/>
        </w:trPr>
        <w:tc>
          <w:tcPr>
            <w:tcW w:w="9922" w:type="dxa"/>
            <w:shd w:val="clear" w:color="auto" w:fill="auto"/>
          </w:tcPr>
          <w:p w14:paraId="69ABFC4D" w14:textId="77777777" w:rsidR="004A1E1B" w:rsidRPr="00F57E5F" w:rsidRDefault="004A1E1B" w:rsidP="00D97B1A">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r>
            <w:r w:rsidRPr="00F57E5F">
              <w:rPr>
                <w:sz w:val="20"/>
              </w:rPr>
              <w:tab/>
              <w:t>7</w:t>
            </w:r>
            <w:r w:rsidRPr="00F57E5F">
              <w:rPr>
                <w:sz w:val="20"/>
              </w:rPr>
              <w:tab/>
              <w:t>1</w:t>
            </w:r>
          </w:p>
        </w:tc>
      </w:tr>
      <w:tr w:rsidR="004A1E1B" w:rsidRPr="00F57E5F" w14:paraId="5E85A97C" w14:textId="77777777" w:rsidTr="00D97B1A">
        <w:trPr>
          <w:jc w:val="center"/>
        </w:trPr>
        <w:tc>
          <w:tcPr>
            <w:tcW w:w="9922" w:type="dxa"/>
            <w:shd w:val="clear" w:color="auto" w:fill="auto"/>
          </w:tcPr>
          <w:p w14:paraId="08026266" w14:textId="77777777" w:rsidR="004A1E1B" w:rsidRPr="00F57E5F" w:rsidRDefault="004A1E1B" w:rsidP="00D97B1A">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r>
            <w:r w:rsidRPr="00F57E5F">
              <w:rPr>
                <w:sz w:val="20"/>
              </w:rPr>
              <w:tab/>
            </w:r>
            <w:r w:rsidRPr="00F57E5F">
              <w:rPr>
                <w:sz w:val="20"/>
              </w:rPr>
              <w:tab/>
              <w:t>1</w:t>
            </w:r>
          </w:p>
        </w:tc>
      </w:tr>
      <w:tr w:rsidR="004A1E1B" w:rsidRPr="00F57E5F" w14:paraId="1FE8CBFF" w14:textId="77777777" w:rsidTr="00D97B1A">
        <w:trPr>
          <w:jc w:val="center"/>
        </w:trPr>
        <w:tc>
          <w:tcPr>
            <w:tcW w:w="9922" w:type="dxa"/>
            <w:shd w:val="clear" w:color="auto" w:fill="auto"/>
          </w:tcPr>
          <w:p w14:paraId="48C3F05C" w14:textId="77777777" w:rsidR="004A1E1B" w:rsidRPr="00F57E5F" w:rsidRDefault="004A1E1B" w:rsidP="00D97B1A">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Pr="00F57E5F">
              <w:rPr>
                <w:sz w:val="20"/>
              </w:rPr>
              <w:tab/>
            </w:r>
            <w:r w:rsidRPr="00F57E5F">
              <w:rPr>
                <w:sz w:val="20"/>
                <w:u w:val="single"/>
              </w:rPr>
              <w:tab/>
              <w:t>1</w:t>
            </w:r>
          </w:p>
        </w:tc>
      </w:tr>
      <w:tr w:rsidR="004A1E1B" w:rsidRPr="00F57E5F" w14:paraId="6CE9C415" w14:textId="77777777" w:rsidTr="00D97B1A">
        <w:trPr>
          <w:jc w:val="center"/>
        </w:trPr>
        <w:tc>
          <w:tcPr>
            <w:tcW w:w="9922" w:type="dxa"/>
            <w:shd w:val="clear" w:color="auto" w:fill="auto"/>
          </w:tcPr>
          <w:p w14:paraId="40E6AF8E" w14:textId="77777777" w:rsidR="004A1E1B" w:rsidRPr="00F57E5F" w:rsidRDefault="004A1E1B" w:rsidP="00D97B1A">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r>
            <w:r w:rsidRPr="00F57E5F">
              <w:rPr>
                <w:sz w:val="20"/>
              </w:rPr>
              <w:tab/>
              <w:t>0</w:t>
            </w:r>
            <w:r w:rsidRPr="00F57E5F">
              <w:rPr>
                <w:sz w:val="20"/>
              </w:rPr>
              <w:tab/>
              <w:t>0</w:t>
            </w:r>
          </w:p>
        </w:tc>
      </w:tr>
      <w:tr w:rsidR="004A1E1B" w:rsidRPr="00F57E5F" w14:paraId="295722AE" w14:textId="77777777" w:rsidTr="00D97B1A">
        <w:trPr>
          <w:jc w:val="center"/>
        </w:trPr>
        <w:tc>
          <w:tcPr>
            <w:tcW w:w="9922" w:type="dxa"/>
            <w:shd w:val="clear" w:color="auto" w:fill="auto"/>
          </w:tcPr>
          <w:p w14:paraId="5F14503D" w14:textId="77777777" w:rsidR="004A1E1B" w:rsidRPr="00F57E5F" w:rsidRDefault="004A1E1B" w:rsidP="00D97B1A">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r>
            <w:r w:rsidRPr="00F57E5F">
              <w:rPr>
                <w:sz w:val="20"/>
              </w:rPr>
              <w:tab/>
            </w:r>
            <w:r w:rsidRPr="00F57E5F">
              <w:rPr>
                <w:sz w:val="20"/>
              </w:rPr>
              <w:tab/>
              <w:t>0</w:t>
            </w:r>
          </w:p>
        </w:tc>
      </w:tr>
      <w:tr w:rsidR="004A1E1B" w:rsidRPr="00F57E5F" w14:paraId="666EB4B2" w14:textId="77777777" w:rsidTr="00D97B1A">
        <w:trPr>
          <w:jc w:val="center"/>
        </w:trPr>
        <w:tc>
          <w:tcPr>
            <w:tcW w:w="9922" w:type="dxa"/>
            <w:shd w:val="clear" w:color="auto" w:fill="auto"/>
          </w:tcPr>
          <w:p w14:paraId="0EDA43FB" w14:textId="77777777" w:rsidR="004A1E1B" w:rsidRPr="00F57E5F" w:rsidRDefault="004A1E1B" w:rsidP="00D97B1A">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Pr="00F57E5F">
              <w:rPr>
                <w:sz w:val="20"/>
              </w:rPr>
              <w:tab/>
            </w:r>
            <w:r w:rsidRPr="00F57E5F">
              <w:rPr>
                <w:sz w:val="20"/>
                <w:u w:val="single"/>
              </w:rPr>
              <w:tab/>
              <w:t>0</w:t>
            </w:r>
          </w:p>
        </w:tc>
      </w:tr>
      <w:tr w:rsidR="004A1E1B" w:rsidRPr="00F57E5F" w14:paraId="4C70EE8A" w14:textId="77777777" w:rsidTr="00D97B1A">
        <w:trPr>
          <w:jc w:val="center"/>
        </w:trPr>
        <w:tc>
          <w:tcPr>
            <w:tcW w:w="9922" w:type="dxa"/>
            <w:shd w:val="clear" w:color="auto" w:fill="auto"/>
          </w:tcPr>
          <w:p w14:paraId="4016F990" w14:textId="25843229" w:rsidR="004A1E1B" w:rsidRPr="00F57E5F" w:rsidRDefault="004A1E1B" w:rsidP="00D97B1A">
            <w:pPr>
              <w:pStyle w:val="InterwiringText"/>
              <w:rPr>
                <w:sz w:val="20"/>
              </w:rPr>
            </w:pPr>
            <w:r w:rsidRPr="00F57E5F">
              <w:rPr>
                <w:sz w:val="20"/>
              </w:rPr>
              <w:t xml:space="preserve"> 9</w:t>
            </w:r>
            <w:r w:rsidRPr="00F57E5F">
              <w:rPr>
                <w:sz w:val="20"/>
              </w:rPr>
              <w:tab/>
              <w:t>GICB1 (MSB)</w:t>
            </w:r>
            <w:r w:rsidRPr="00F57E5F">
              <w:rPr>
                <w:sz w:val="20"/>
              </w:rPr>
              <w:tab/>
            </w:r>
            <w:r w:rsidRPr="00F57E5F">
              <w:rPr>
                <w:sz w:val="20"/>
              </w:rPr>
              <w:tab/>
            </w:r>
            <w:r w:rsidRPr="00F57E5F">
              <w:rPr>
                <w:sz w:val="20"/>
              </w:rPr>
              <w:tab/>
            </w:r>
            <w:r w:rsidRPr="00F57E5F">
              <w:rPr>
                <w:sz w:val="20"/>
              </w:rPr>
              <w:tab/>
            </w:r>
            <w:r>
              <w:rPr>
                <w:sz w:val="20"/>
              </w:rPr>
              <w:t>1</w:t>
            </w:r>
            <w:r w:rsidRPr="00F57E5F">
              <w:rPr>
                <w:sz w:val="20"/>
              </w:rPr>
              <w:tab/>
              <w:t>0</w:t>
            </w:r>
            <w:r w:rsidRPr="00F57E5F">
              <w:rPr>
                <w:sz w:val="20"/>
              </w:rPr>
              <w:tab/>
            </w:r>
            <w:r w:rsidRPr="00F57E5F">
              <w:rPr>
                <w:sz w:val="20"/>
              </w:rPr>
              <w:tab/>
            </w:r>
            <w:r w:rsidRPr="00F57E5F">
              <w:rPr>
                <w:sz w:val="20"/>
              </w:rPr>
              <w:tab/>
            </w:r>
            <w:r w:rsidRPr="00F57E5F">
              <w:rPr>
                <w:sz w:val="20"/>
              </w:rPr>
              <w:tab/>
              <w:t>[1]</w:t>
            </w:r>
          </w:p>
        </w:tc>
      </w:tr>
      <w:tr w:rsidR="004A1E1B" w:rsidRPr="00F57E5F" w14:paraId="691290E0" w14:textId="77777777" w:rsidTr="00D97B1A">
        <w:trPr>
          <w:jc w:val="center"/>
        </w:trPr>
        <w:tc>
          <w:tcPr>
            <w:tcW w:w="9922" w:type="dxa"/>
            <w:shd w:val="clear" w:color="auto" w:fill="auto"/>
          </w:tcPr>
          <w:p w14:paraId="237C0D2F" w14:textId="77777777" w:rsidR="004A1E1B" w:rsidRPr="00F57E5F" w:rsidRDefault="004A1E1B" w:rsidP="00D97B1A">
            <w:pPr>
              <w:pStyle w:val="InterwiringText"/>
              <w:rPr>
                <w:sz w:val="20"/>
              </w:rPr>
            </w:pPr>
            <w:r w:rsidRPr="00F57E5F">
              <w:rPr>
                <w:sz w:val="20"/>
              </w:rPr>
              <w:t>10</w:t>
            </w:r>
            <w:r w:rsidRPr="00F57E5F">
              <w:rPr>
                <w:sz w:val="20"/>
              </w:rPr>
              <w:tab/>
              <w:t>GICB1</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t>[1]</w:t>
            </w:r>
          </w:p>
        </w:tc>
      </w:tr>
      <w:tr w:rsidR="004A1E1B" w:rsidRPr="00F57E5F" w14:paraId="03C252A1" w14:textId="77777777" w:rsidTr="00D97B1A">
        <w:trPr>
          <w:jc w:val="center"/>
        </w:trPr>
        <w:tc>
          <w:tcPr>
            <w:tcW w:w="9922" w:type="dxa"/>
            <w:shd w:val="clear" w:color="auto" w:fill="auto"/>
          </w:tcPr>
          <w:p w14:paraId="084CC230" w14:textId="244C55D0" w:rsidR="004A1E1B" w:rsidRPr="00F57E5F" w:rsidRDefault="004A1E1B" w:rsidP="00D97B1A">
            <w:pPr>
              <w:pStyle w:val="InterwiringText"/>
              <w:rPr>
                <w:sz w:val="20"/>
              </w:rPr>
            </w:pPr>
            <w:r w:rsidRPr="00F57E5F">
              <w:rPr>
                <w:sz w:val="20"/>
              </w:rPr>
              <w:t>11</w:t>
            </w:r>
            <w:r w:rsidRPr="00F57E5F">
              <w:rPr>
                <w:sz w:val="20"/>
              </w:rPr>
              <w:tab/>
              <w:t>GICB1</w:t>
            </w:r>
            <w:r w:rsidRPr="00F57E5F">
              <w:rPr>
                <w:sz w:val="20"/>
              </w:rPr>
              <w:tab/>
            </w:r>
            <w:r w:rsidRPr="00F57E5F">
              <w:rPr>
                <w:sz w:val="20"/>
              </w:rPr>
              <w:tab/>
            </w:r>
            <w:r w:rsidRPr="00F57E5F">
              <w:rPr>
                <w:sz w:val="20"/>
              </w:rPr>
              <w:tab/>
            </w:r>
            <w:r w:rsidRPr="00F57E5F">
              <w:rPr>
                <w:sz w:val="20"/>
              </w:rPr>
              <w:tab/>
            </w:r>
            <w:r w:rsidRPr="00F57E5F">
              <w:rPr>
                <w:sz w:val="20"/>
              </w:rPr>
              <w:tab/>
            </w:r>
            <w:r>
              <w:rPr>
                <w:sz w:val="20"/>
              </w:rPr>
              <w:tab/>
              <w:t>0</w:t>
            </w:r>
            <w:r w:rsidRPr="00F57E5F">
              <w:rPr>
                <w:sz w:val="20"/>
              </w:rPr>
              <w:tab/>
            </w:r>
            <w:r w:rsidRPr="00F57E5F">
              <w:rPr>
                <w:sz w:val="20"/>
              </w:rPr>
              <w:tab/>
            </w:r>
            <w:r w:rsidRPr="00F57E5F">
              <w:rPr>
                <w:sz w:val="20"/>
              </w:rPr>
              <w:tab/>
            </w:r>
            <w:r w:rsidRPr="00F57E5F">
              <w:rPr>
                <w:sz w:val="20"/>
              </w:rPr>
              <w:tab/>
              <w:t>[1]</w:t>
            </w:r>
          </w:p>
        </w:tc>
      </w:tr>
      <w:tr w:rsidR="004A1E1B" w:rsidRPr="00F57E5F" w14:paraId="06FDFE89" w14:textId="77777777" w:rsidTr="00D97B1A">
        <w:trPr>
          <w:jc w:val="center"/>
        </w:trPr>
        <w:tc>
          <w:tcPr>
            <w:tcW w:w="9922" w:type="dxa"/>
            <w:shd w:val="clear" w:color="auto" w:fill="auto"/>
          </w:tcPr>
          <w:p w14:paraId="50E89DE3" w14:textId="77777777" w:rsidR="004A1E1B" w:rsidRPr="00F57E5F" w:rsidRDefault="004A1E1B" w:rsidP="00D97B1A">
            <w:pPr>
              <w:pStyle w:val="InterwiringText"/>
              <w:rPr>
                <w:sz w:val="20"/>
              </w:rPr>
            </w:pPr>
            <w:r w:rsidRPr="00F57E5F">
              <w:rPr>
                <w:sz w:val="20"/>
              </w:rPr>
              <w:t>12</w:t>
            </w:r>
            <w:r w:rsidRPr="00F57E5F">
              <w:rPr>
                <w:sz w:val="20"/>
              </w:rPr>
              <w:tab/>
              <w:t>GICB1 (LSB)</w:t>
            </w:r>
            <w:r w:rsidRPr="00F57E5F">
              <w:rPr>
                <w:sz w:val="20"/>
              </w:rPr>
              <w:tab/>
            </w:r>
            <w:r w:rsidRPr="00F57E5F">
              <w:rPr>
                <w:sz w:val="20"/>
              </w:rPr>
              <w:tab/>
            </w:r>
            <w:r w:rsidRPr="00F57E5F">
              <w:rPr>
                <w:sz w:val="20"/>
              </w:rPr>
              <w:tab/>
            </w:r>
            <w:r w:rsidRPr="00F57E5F">
              <w:rPr>
                <w:sz w:val="20"/>
              </w:rPr>
              <w:tab/>
            </w:r>
            <w:r w:rsidRPr="00620567">
              <w:rPr>
                <w:sz w:val="20"/>
                <w:u w:val="single"/>
              </w:rPr>
              <w:tab/>
              <w:t>1</w:t>
            </w:r>
            <w:r w:rsidRPr="00F57E5F">
              <w:rPr>
                <w:sz w:val="20"/>
              </w:rPr>
              <w:tab/>
            </w:r>
            <w:r w:rsidRPr="00F57E5F">
              <w:rPr>
                <w:sz w:val="20"/>
              </w:rPr>
              <w:tab/>
            </w:r>
            <w:r w:rsidRPr="00F57E5F">
              <w:rPr>
                <w:sz w:val="20"/>
              </w:rPr>
              <w:tab/>
            </w:r>
            <w:r w:rsidRPr="00F57E5F">
              <w:rPr>
                <w:sz w:val="20"/>
              </w:rPr>
              <w:tab/>
              <w:t>[1]</w:t>
            </w:r>
          </w:p>
        </w:tc>
      </w:tr>
      <w:tr w:rsidR="004A1E1B" w:rsidRPr="00F57E5F" w14:paraId="6969F938" w14:textId="77777777" w:rsidTr="00D97B1A">
        <w:trPr>
          <w:jc w:val="center"/>
        </w:trPr>
        <w:tc>
          <w:tcPr>
            <w:tcW w:w="9922" w:type="dxa"/>
            <w:shd w:val="clear" w:color="auto" w:fill="auto"/>
          </w:tcPr>
          <w:p w14:paraId="591A84EA" w14:textId="283FE6D9" w:rsidR="004A1E1B" w:rsidRPr="00F57E5F" w:rsidRDefault="004A1E1B" w:rsidP="00D97B1A">
            <w:pPr>
              <w:pStyle w:val="InterwiringText"/>
              <w:rPr>
                <w:sz w:val="20"/>
              </w:rPr>
            </w:pPr>
            <w:r w:rsidRPr="00F57E5F">
              <w:rPr>
                <w:sz w:val="20"/>
              </w:rPr>
              <w:t>13</w:t>
            </w:r>
            <w:r w:rsidRPr="00F57E5F">
              <w:rPr>
                <w:sz w:val="20"/>
              </w:rPr>
              <w:tab/>
              <w:t>GICB2 (MSB)</w:t>
            </w:r>
            <w:r w:rsidRPr="00F57E5F">
              <w:rPr>
                <w:sz w:val="20"/>
              </w:rPr>
              <w:tab/>
            </w:r>
            <w:r w:rsidRPr="00F57E5F">
              <w:rPr>
                <w:sz w:val="20"/>
              </w:rPr>
              <w:tab/>
            </w:r>
            <w:r w:rsidRPr="00F57E5F">
              <w:rPr>
                <w:sz w:val="20"/>
              </w:rPr>
              <w:tab/>
            </w:r>
            <w:r w:rsidRPr="00F57E5F">
              <w:rPr>
                <w:sz w:val="20"/>
              </w:rPr>
              <w:tab/>
            </w:r>
            <w:r>
              <w:rPr>
                <w:sz w:val="20"/>
              </w:rPr>
              <w:t>0</w:t>
            </w:r>
            <w:r w:rsidRPr="00F57E5F">
              <w:rPr>
                <w:sz w:val="20"/>
              </w:rPr>
              <w:tab/>
            </w:r>
            <w:r>
              <w:rPr>
                <w:sz w:val="20"/>
              </w:rPr>
              <w:t>0</w:t>
            </w:r>
            <w:r w:rsidRPr="00F57E5F">
              <w:rPr>
                <w:sz w:val="20"/>
              </w:rPr>
              <w:tab/>
            </w:r>
            <w:r w:rsidRPr="00F57E5F">
              <w:rPr>
                <w:sz w:val="20"/>
              </w:rPr>
              <w:tab/>
            </w:r>
            <w:r w:rsidRPr="00F57E5F">
              <w:rPr>
                <w:sz w:val="20"/>
              </w:rPr>
              <w:tab/>
            </w:r>
            <w:r w:rsidRPr="00F57E5F">
              <w:rPr>
                <w:sz w:val="20"/>
              </w:rPr>
              <w:tab/>
              <w:t>[1]</w:t>
            </w:r>
          </w:p>
        </w:tc>
      </w:tr>
      <w:tr w:rsidR="004A1E1B" w:rsidRPr="00F57E5F" w14:paraId="653353C4" w14:textId="77777777" w:rsidTr="00D97B1A">
        <w:trPr>
          <w:jc w:val="center"/>
        </w:trPr>
        <w:tc>
          <w:tcPr>
            <w:tcW w:w="9922" w:type="dxa"/>
            <w:shd w:val="clear" w:color="auto" w:fill="auto"/>
          </w:tcPr>
          <w:p w14:paraId="218ACEFC" w14:textId="77777777" w:rsidR="004A1E1B" w:rsidRPr="00F57E5F" w:rsidRDefault="004A1E1B" w:rsidP="00D97B1A">
            <w:pPr>
              <w:pStyle w:val="InterwiringText"/>
              <w:rPr>
                <w:sz w:val="20"/>
              </w:rPr>
            </w:pPr>
            <w:r w:rsidRPr="00F57E5F">
              <w:rPr>
                <w:sz w:val="20"/>
              </w:rPr>
              <w:t>14</w:t>
            </w:r>
            <w:r w:rsidRPr="00F57E5F">
              <w:rPr>
                <w:sz w:val="20"/>
              </w:rPr>
              <w:tab/>
              <w:t>GICB2</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Pr>
                <w:sz w:val="20"/>
              </w:rPr>
              <w:t>0</w:t>
            </w:r>
            <w:r w:rsidRPr="00F57E5F">
              <w:rPr>
                <w:sz w:val="20"/>
              </w:rPr>
              <w:tab/>
            </w:r>
            <w:r w:rsidRPr="00F57E5F">
              <w:rPr>
                <w:sz w:val="20"/>
              </w:rPr>
              <w:tab/>
            </w:r>
            <w:r w:rsidRPr="00F57E5F">
              <w:rPr>
                <w:sz w:val="20"/>
              </w:rPr>
              <w:tab/>
            </w:r>
            <w:r w:rsidRPr="00F57E5F">
              <w:rPr>
                <w:sz w:val="20"/>
              </w:rPr>
              <w:tab/>
              <w:t>[1]</w:t>
            </w:r>
          </w:p>
        </w:tc>
      </w:tr>
      <w:tr w:rsidR="004A1E1B" w:rsidRPr="00F57E5F" w14:paraId="0534AEC0" w14:textId="77777777" w:rsidTr="00D97B1A">
        <w:trPr>
          <w:jc w:val="center"/>
        </w:trPr>
        <w:tc>
          <w:tcPr>
            <w:tcW w:w="9922" w:type="dxa"/>
            <w:shd w:val="clear" w:color="auto" w:fill="auto"/>
          </w:tcPr>
          <w:p w14:paraId="7D216535" w14:textId="77777777" w:rsidR="004A1E1B" w:rsidRPr="00F57E5F" w:rsidRDefault="004A1E1B" w:rsidP="00D97B1A">
            <w:pPr>
              <w:pStyle w:val="InterwiringText"/>
              <w:rPr>
                <w:sz w:val="20"/>
              </w:rPr>
            </w:pPr>
            <w:r w:rsidRPr="00F57E5F">
              <w:rPr>
                <w:sz w:val="20"/>
              </w:rPr>
              <w:t>15</w:t>
            </w:r>
            <w:r w:rsidRPr="00F57E5F">
              <w:rPr>
                <w:sz w:val="20"/>
              </w:rPr>
              <w:tab/>
              <w:t>GICB2</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Pr>
                <w:sz w:val="20"/>
              </w:rPr>
              <w:t>0</w:t>
            </w:r>
            <w:r w:rsidRPr="00F57E5F">
              <w:rPr>
                <w:sz w:val="20"/>
              </w:rPr>
              <w:tab/>
            </w:r>
            <w:r w:rsidRPr="00F57E5F">
              <w:rPr>
                <w:sz w:val="20"/>
              </w:rPr>
              <w:tab/>
            </w:r>
            <w:r w:rsidRPr="00F57E5F">
              <w:rPr>
                <w:sz w:val="20"/>
              </w:rPr>
              <w:tab/>
            </w:r>
            <w:r w:rsidRPr="00F57E5F">
              <w:rPr>
                <w:sz w:val="20"/>
              </w:rPr>
              <w:tab/>
              <w:t>[1]</w:t>
            </w:r>
          </w:p>
        </w:tc>
      </w:tr>
      <w:tr w:rsidR="004A1E1B" w:rsidRPr="00F57E5F" w14:paraId="6B8231AD" w14:textId="77777777" w:rsidTr="00D97B1A">
        <w:trPr>
          <w:jc w:val="center"/>
        </w:trPr>
        <w:tc>
          <w:tcPr>
            <w:tcW w:w="9922" w:type="dxa"/>
            <w:shd w:val="clear" w:color="auto" w:fill="auto"/>
          </w:tcPr>
          <w:p w14:paraId="51209F0A" w14:textId="30FB6023" w:rsidR="004A1E1B" w:rsidRPr="00F57E5F" w:rsidRDefault="004A1E1B" w:rsidP="00D97B1A">
            <w:pPr>
              <w:pStyle w:val="InterwiringText"/>
              <w:rPr>
                <w:sz w:val="20"/>
              </w:rPr>
            </w:pPr>
            <w:r w:rsidRPr="00F57E5F">
              <w:rPr>
                <w:sz w:val="20"/>
              </w:rPr>
              <w:t>16</w:t>
            </w:r>
            <w:r w:rsidRPr="00F57E5F">
              <w:rPr>
                <w:sz w:val="20"/>
              </w:rPr>
              <w:tab/>
              <w:t>GICB2 (LSB)</w:t>
            </w:r>
            <w:r w:rsidRPr="00F57E5F">
              <w:rPr>
                <w:sz w:val="20"/>
              </w:rPr>
              <w:tab/>
            </w:r>
            <w:r w:rsidRPr="00F57E5F">
              <w:rPr>
                <w:sz w:val="20"/>
              </w:rPr>
              <w:tab/>
            </w:r>
            <w:r w:rsidRPr="00F57E5F">
              <w:rPr>
                <w:sz w:val="20"/>
              </w:rPr>
              <w:tab/>
            </w:r>
            <w:r w:rsidRPr="00F57E5F">
              <w:rPr>
                <w:sz w:val="20"/>
              </w:rPr>
              <w:tab/>
            </w:r>
            <w:r>
              <w:rPr>
                <w:sz w:val="20"/>
                <w:u w:val="single"/>
              </w:rPr>
              <w:tab/>
              <w:t>0</w:t>
            </w:r>
            <w:r w:rsidRPr="00F57E5F">
              <w:rPr>
                <w:sz w:val="20"/>
              </w:rPr>
              <w:tab/>
            </w:r>
            <w:r w:rsidRPr="00F57E5F">
              <w:rPr>
                <w:sz w:val="20"/>
              </w:rPr>
              <w:tab/>
            </w:r>
            <w:r w:rsidRPr="00F57E5F">
              <w:rPr>
                <w:sz w:val="20"/>
              </w:rPr>
              <w:tab/>
            </w:r>
            <w:r w:rsidRPr="00F57E5F">
              <w:rPr>
                <w:sz w:val="20"/>
              </w:rPr>
              <w:tab/>
              <w:t>[1]</w:t>
            </w:r>
          </w:p>
        </w:tc>
      </w:tr>
      <w:tr w:rsidR="004A1E1B" w:rsidRPr="00F57E5F" w14:paraId="51204C02" w14:textId="77777777" w:rsidTr="00D97B1A">
        <w:trPr>
          <w:jc w:val="center"/>
        </w:trPr>
        <w:tc>
          <w:tcPr>
            <w:tcW w:w="9922" w:type="dxa"/>
            <w:shd w:val="clear" w:color="auto" w:fill="auto"/>
          </w:tcPr>
          <w:p w14:paraId="7CB89B07" w14:textId="245C1048" w:rsidR="004A1E1B" w:rsidRPr="00F57E5F" w:rsidRDefault="004A1E1B" w:rsidP="00D97B1A">
            <w:pPr>
              <w:pStyle w:val="InterwiringText"/>
              <w:rPr>
                <w:sz w:val="20"/>
              </w:rPr>
            </w:pPr>
            <w:r w:rsidRPr="00F57E5F">
              <w:rPr>
                <w:sz w:val="20"/>
              </w:rPr>
              <w:t>17</w:t>
            </w:r>
            <w:r w:rsidRPr="00F57E5F">
              <w:rPr>
                <w:sz w:val="20"/>
              </w:rPr>
              <w:tab/>
              <w:t>BDS1 (MSB)</w:t>
            </w:r>
            <w:r w:rsidRPr="00F57E5F">
              <w:rPr>
                <w:sz w:val="20"/>
              </w:rPr>
              <w:tab/>
            </w:r>
            <w:r w:rsidRPr="00F57E5F">
              <w:rPr>
                <w:sz w:val="20"/>
              </w:rPr>
              <w:tab/>
            </w:r>
            <w:r w:rsidRPr="00F57E5F">
              <w:rPr>
                <w:sz w:val="20"/>
              </w:rPr>
              <w:tab/>
            </w:r>
            <w:r w:rsidRPr="00F57E5F">
              <w:rPr>
                <w:sz w:val="20"/>
              </w:rPr>
              <w:tab/>
            </w:r>
            <w:r>
              <w:rPr>
                <w:sz w:val="20"/>
              </w:rPr>
              <w:t>1</w:t>
            </w:r>
            <w:r w:rsidRPr="00F57E5F">
              <w:rPr>
                <w:sz w:val="20"/>
              </w:rPr>
              <w:tab/>
              <w:t>0</w:t>
            </w:r>
            <w:r w:rsidRPr="00F57E5F">
              <w:rPr>
                <w:sz w:val="20"/>
              </w:rPr>
              <w:tab/>
            </w:r>
            <w:r w:rsidRPr="00F57E5F">
              <w:rPr>
                <w:sz w:val="20"/>
              </w:rPr>
              <w:tab/>
              <w:t>33</w:t>
            </w:r>
            <w:r w:rsidRPr="00F57E5F">
              <w:rPr>
                <w:sz w:val="20"/>
              </w:rPr>
              <w:tab/>
            </w:r>
            <w:r w:rsidRPr="00F57E5F">
              <w:rPr>
                <w:sz w:val="20"/>
              </w:rPr>
              <w:tab/>
              <w:t>[1]</w:t>
            </w:r>
          </w:p>
        </w:tc>
      </w:tr>
      <w:tr w:rsidR="004A1E1B" w:rsidRPr="00F57E5F" w14:paraId="24B99BAC" w14:textId="77777777" w:rsidTr="00D97B1A">
        <w:trPr>
          <w:jc w:val="center"/>
        </w:trPr>
        <w:tc>
          <w:tcPr>
            <w:tcW w:w="9922" w:type="dxa"/>
            <w:shd w:val="clear" w:color="auto" w:fill="auto"/>
          </w:tcPr>
          <w:p w14:paraId="5F10DB4A" w14:textId="1E16BA38" w:rsidR="004A1E1B" w:rsidRPr="00F57E5F" w:rsidRDefault="004A1E1B" w:rsidP="00D97B1A">
            <w:pPr>
              <w:pStyle w:val="InterwiringText"/>
              <w:rPr>
                <w:sz w:val="20"/>
              </w:rPr>
            </w:pPr>
            <w:r w:rsidRPr="00F57E5F">
              <w:rPr>
                <w:sz w:val="20"/>
              </w:rPr>
              <w:t>18</w:t>
            </w:r>
            <w:r w:rsidRPr="00F57E5F">
              <w:rPr>
                <w:sz w:val="20"/>
              </w:rPr>
              <w:tab/>
              <w:t>BDS1</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t>34</w:t>
            </w:r>
            <w:r w:rsidRPr="00F57E5F">
              <w:rPr>
                <w:sz w:val="20"/>
              </w:rPr>
              <w:tab/>
            </w:r>
            <w:r w:rsidRPr="00F57E5F">
              <w:rPr>
                <w:sz w:val="20"/>
              </w:rPr>
              <w:tab/>
              <w:t>[1]</w:t>
            </w:r>
          </w:p>
        </w:tc>
      </w:tr>
      <w:tr w:rsidR="004A1E1B" w:rsidRPr="00F57E5F" w14:paraId="3364B359" w14:textId="77777777" w:rsidTr="00D97B1A">
        <w:trPr>
          <w:jc w:val="center"/>
        </w:trPr>
        <w:tc>
          <w:tcPr>
            <w:tcW w:w="9922" w:type="dxa"/>
            <w:shd w:val="clear" w:color="auto" w:fill="auto"/>
          </w:tcPr>
          <w:p w14:paraId="7F95DDA3" w14:textId="140725C7" w:rsidR="004A1E1B" w:rsidRPr="00F57E5F" w:rsidRDefault="004A1E1B" w:rsidP="00D97B1A">
            <w:pPr>
              <w:pStyle w:val="InterwiringText"/>
              <w:rPr>
                <w:sz w:val="20"/>
              </w:rPr>
            </w:pPr>
            <w:r w:rsidRPr="00F57E5F">
              <w:rPr>
                <w:sz w:val="20"/>
              </w:rPr>
              <w:t>19</w:t>
            </w:r>
            <w:r w:rsidRPr="00F57E5F">
              <w:rPr>
                <w:sz w:val="20"/>
              </w:rPr>
              <w:tab/>
              <w:t>BDS1</w:t>
            </w:r>
            <w:r w:rsidRPr="00F57E5F">
              <w:rPr>
                <w:sz w:val="20"/>
              </w:rPr>
              <w:tab/>
            </w:r>
            <w:r w:rsidRPr="00F57E5F">
              <w:rPr>
                <w:sz w:val="20"/>
              </w:rPr>
              <w:tab/>
            </w:r>
            <w:r w:rsidRPr="00F57E5F">
              <w:rPr>
                <w:sz w:val="20"/>
              </w:rPr>
              <w:tab/>
            </w:r>
            <w:r w:rsidRPr="00F57E5F">
              <w:rPr>
                <w:sz w:val="20"/>
              </w:rPr>
              <w:tab/>
            </w:r>
            <w:r w:rsidRPr="00F57E5F">
              <w:rPr>
                <w:sz w:val="20"/>
              </w:rPr>
              <w:tab/>
            </w:r>
            <w:r>
              <w:rPr>
                <w:sz w:val="20"/>
              </w:rPr>
              <w:tab/>
              <w:t>0</w:t>
            </w:r>
            <w:r w:rsidRPr="00F57E5F">
              <w:rPr>
                <w:sz w:val="20"/>
              </w:rPr>
              <w:tab/>
            </w:r>
            <w:r w:rsidRPr="00F57E5F">
              <w:rPr>
                <w:sz w:val="20"/>
              </w:rPr>
              <w:tab/>
              <w:t>35</w:t>
            </w:r>
            <w:r w:rsidRPr="00F57E5F">
              <w:rPr>
                <w:sz w:val="20"/>
              </w:rPr>
              <w:tab/>
            </w:r>
            <w:r w:rsidRPr="00F57E5F">
              <w:rPr>
                <w:sz w:val="20"/>
              </w:rPr>
              <w:tab/>
              <w:t>[1]</w:t>
            </w:r>
          </w:p>
        </w:tc>
      </w:tr>
      <w:tr w:rsidR="004A1E1B" w:rsidRPr="00F57E5F" w14:paraId="1228901D" w14:textId="77777777" w:rsidTr="00D97B1A">
        <w:trPr>
          <w:jc w:val="center"/>
        </w:trPr>
        <w:tc>
          <w:tcPr>
            <w:tcW w:w="9922" w:type="dxa"/>
            <w:shd w:val="clear" w:color="auto" w:fill="auto"/>
          </w:tcPr>
          <w:p w14:paraId="39411DFF" w14:textId="45512BC7" w:rsidR="004A1E1B" w:rsidRPr="00F57E5F" w:rsidRDefault="004A1E1B" w:rsidP="00D97B1A">
            <w:pPr>
              <w:pStyle w:val="InterwiringText"/>
              <w:rPr>
                <w:sz w:val="20"/>
              </w:rPr>
            </w:pPr>
            <w:r w:rsidRPr="00F57E5F">
              <w:rPr>
                <w:sz w:val="20"/>
              </w:rPr>
              <w:t>20</w:t>
            </w:r>
            <w:r w:rsidRPr="00F57E5F">
              <w:rPr>
                <w:sz w:val="20"/>
              </w:rPr>
              <w:tab/>
              <w:t>BDS1 (LSB)</w:t>
            </w:r>
            <w:r w:rsidRPr="00F57E5F">
              <w:rPr>
                <w:sz w:val="20"/>
              </w:rPr>
              <w:tab/>
            </w:r>
            <w:r w:rsidRPr="00F57E5F">
              <w:rPr>
                <w:sz w:val="20"/>
              </w:rPr>
              <w:tab/>
            </w:r>
            <w:r w:rsidRPr="00F57E5F">
              <w:rPr>
                <w:sz w:val="20"/>
              </w:rPr>
              <w:tab/>
            </w:r>
            <w:r w:rsidRPr="00F57E5F">
              <w:rPr>
                <w:sz w:val="20"/>
              </w:rPr>
              <w:tab/>
            </w:r>
            <w:r w:rsidRPr="00F57E5F">
              <w:rPr>
                <w:sz w:val="20"/>
                <w:u w:val="single"/>
              </w:rPr>
              <w:tab/>
              <w:t>1</w:t>
            </w:r>
            <w:r w:rsidRPr="00F57E5F">
              <w:rPr>
                <w:sz w:val="20"/>
              </w:rPr>
              <w:tab/>
            </w:r>
            <w:r w:rsidRPr="00F57E5F">
              <w:rPr>
                <w:sz w:val="20"/>
              </w:rPr>
              <w:tab/>
              <w:t>36</w:t>
            </w:r>
            <w:r w:rsidRPr="00F57E5F">
              <w:rPr>
                <w:sz w:val="20"/>
              </w:rPr>
              <w:tab/>
            </w:r>
            <w:r w:rsidRPr="00F57E5F">
              <w:rPr>
                <w:sz w:val="20"/>
              </w:rPr>
              <w:tab/>
              <w:t>[1]</w:t>
            </w:r>
          </w:p>
        </w:tc>
      </w:tr>
      <w:tr w:rsidR="004A1E1B" w:rsidRPr="00F57E5F" w14:paraId="1CA86B55" w14:textId="77777777" w:rsidTr="00D97B1A">
        <w:trPr>
          <w:jc w:val="center"/>
        </w:trPr>
        <w:tc>
          <w:tcPr>
            <w:tcW w:w="9922" w:type="dxa"/>
            <w:shd w:val="clear" w:color="auto" w:fill="auto"/>
          </w:tcPr>
          <w:p w14:paraId="392D5F29" w14:textId="5D128C22" w:rsidR="004A1E1B" w:rsidRPr="00F57E5F" w:rsidRDefault="004A1E1B" w:rsidP="00D97B1A">
            <w:pPr>
              <w:pStyle w:val="InterwiringText"/>
              <w:rPr>
                <w:sz w:val="20"/>
              </w:rPr>
            </w:pPr>
            <w:r w:rsidRPr="00F57E5F">
              <w:rPr>
                <w:sz w:val="20"/>
              </w:rPr>
              <w:t>21</w:t>
            </w:r>
            <w:r w:rsidRPr="00F57E5F">
              <w:rPr>
                <w:sz w:val="20"/>
              </w:rPr>
              <w:tab/>
              <w:t>BDS2 (MSB)</w:t>
            </w:r>
            <w:r w:rsidRPr="00F57E5F">
              <w:rPr>
                <w:sz w:val="20"/>
              </w:rPr>
              <w:tab/>
            </w:r>
            <w:r w:rsidRPr="00F57E5F">
              <w:rPr>
                <w:sz w:val="20"/>
              </w:rPr>
              <w:tab/>
            </w:r>
            <w:r w:rsidRPr="00F57E5F">
              <w:rPr>
                <w:sz w:val="20"/>
              </w:rPr>
              <w:tab/>
            </w:r>
            <w:r w:rsidRPr="00F57E5F">
              <w:rPr>
                <w:sz w:val="20"/>
              </w:rPr>
              <w:tab/>
            </w:r>
            <w:r>
              <w:rPr>
                <w:sz w:val="20"/>
              </w:rPr>
              <w:t>0</w:t>
            </w:r>
            <w:r w:rsidRPr="00F57E5F">
              <w:rPr>
                <w:sz w:val="20"/>
              </w:rPr>
              <w:tab/>
            </w:r>
            <w:r>
              <w:rPr>
                <w:sz w:val="20"/>
              </w:rPr>
              <w:t>0</w:t>
            </w:r>
            <w:r w:rsidRPr="00F57E5F">
              <w:rPr>
                <w:sz w:val="20"/>
              </w:rPr>
              <w:tab/>
            </w:r>
            <w:r w:rsidRPr="00F57E5F">
              <w:rPr>
                <w:sz w:val="20"/>
              </w:rPr>
              <w:tab/>
              <w:t>37</w:t>
            </w:r>
            <w:r w:rsidRPr="00F57E5F">
              <w:rPr>
                <w:sz w:val="20"/>
              </w:rPr>
              <w:tab/>
            </w:r>
            <w:r w:rsidRPr="00F57E5F">
              <w:rPr>
                <w:sz w:val="20"/>
              </w:rPr>
              <w:tab/>
              <w:t>[1]</w:t>
            </w:r>
          </w:p>
        </w:tc>
      </w:tr>
      <w:tr w:rsidR="004A1E1B" w:rsidRPr="00F57E5F" w14:paraId="68F0882C" w14:textId="77777777" w:rsidTr="00D97B1A">
        <w:trPr>
          <w:jc w:val="center"/>
        </w:trPr>
        <w:tc>
          <w:tcPr>
            <w:tcW w:w="9922" w:type="dxa"/>
            <w:shd w:val="clear" w:color="auto" w:fill="auto"/>
          </w:tcPr>
          <w:p w14:paraId="042A61A4" w14:textId="460C747E" w:rsidR="004A1E1B" w:rsidRPr="00F57E5F" w:rsidRDefault="004A1E1B" w:rsidP="00D97B1A">
            <w:pPr>
              <w:pStyle w:val="InterwiringText"/>
              <w:rPr>
                <w:sz w:val="20"/>
              </w:rPr>
            </w:pPr>
            <w:r w:rsidRPr="00F57E5F">
              <w:rPr>
                <w:sz w:val="20"/>
              </w:rPr>
              <w:t>22</w:t>
            </w:r>
            <w:r w:rsidRPr="00F57E5F">
              <w:rPr>
                <w:sz w:val="20"/>
              </w:rPr>
              <w:tab/>
              <w:t>BDS2</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Pr>
                <w:sz w:val="20"/>
              </w:rPr>
              <w:t>0</w:t>
            </w:r>
            <w:r w:rsidRPr="00F57E5F">
              <w:rPr>
                <w:sz w:val="20"/>
              </w:rPr>
              <w:tab/>
            </w:r>
            <w:r w:rsidRPr="00F57E5F">
              <w:rPr>
                <w:sz w:val="20"/>
              </w:rPr>
              <w:tab/>
              <w:t>38</w:t>
            </w:r>
            <w:r w:rsidRPr="00F57E5F">
              <w:rPr>
                <w:sz w:val="20"/>
              </w:rPr>
              <w:tab/>
            </w:r>
            <w:r w:rsidRPr="00F57E5F">
              <w:rPr>
                <w:sz w:val="20"/>
              </w:rPr>
              <w:tab/>
              <w:t>[1]</w:t>
            </w:r>
          </w:p>
        </w:tc>
      </w:tr>
      <w:tr w:rsidR="004A1E1B" w:rsidRPr="00F57E5F" w14:paraId="49BD51DA" w14:textId="77777777" w:rsidTr="00D97B1A">
        <w:trPr>
          <w:jc w:val="center"/>
        </w:trPr>
        <w:tc>
          <w:tcPr>
            <w:tcW w:w="9922" w:type="dxa"/>
            <w:shd w:val="clear" w:color="auto" w:fill="auto"/>
          </w:tcPr>
          <w:p w14:paraId="6EA4F7A4" w14:textId="5B0B9E99" w:rsidR="004A1E1B" w:rsidRPr="00F57E5F" w:rsidRDefault="004A1E1B" w:rsidP="00D97B1A">
            <w:pPr>
              <w:pStyle w:val="InterwiringText"/>
              <w:rPr>
                <w:sz w:val="20"/>
              </w:rPr>
            </w:pPr>
            <w:r w:rsidRPr="00F57E5F">
              <w:rPr>
                <w:sz w:val="20"/>
              </w:rPr>
              <w:t>23</w:t>
            </w:r>
            <w:r w:rsidRPr="00F57E5F">
              <w:rPr>
                <w:sz w:val="20"/>
              </w:rPr>
              <w:tab/>
              <w:t>BDS2</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r>
            <w:r>
              <w:rPr>
                <w:sz w:val="20"/>
              </w:rPr>
              <w:t>0</w:t>
            </w:r>
            <w:r w:rsidRPr="00F57E5F">
              <w:rPr>
                <w:sz w:val="20"/>
              </w:rPr>
              <w:tab/>
            </w:r>
            <w:r w:rsidRPr="00F57E5F">
              <w:rPr>
                <w:sz w:val="20"/>
              </w:rPr>
              <w:tab/>
              <w:t>39</w:t>
            </w:r>
            <w:r w:rsidRPr="00F57E5F">
              <w:rPr>
                <w:sz w:val="20"/>
              </w:rPr>
              <w:tab/>
            </w:r>
            <w:r w:rsidRPr="00F57E5F">
              <w:rPr>
                <w:sz w:val="20"/>
              </w:rPr>
              <w:tab/>
              <w:t>[1]</w:t>
            </w:r>
          </w:p>
        </w:tc>
      </w:tr>
      <w:tr w:rsidR="004A1E1B" w:rsidRPr="00F57E5F" w14:paraId="5720056C" w14:textId="77777777" w:rsidTr="00D97B1A">
        <w:trPr>
          <w:jc w:val="center"/>
        </w:trPr>
        <w:tc>
          <w:tcPr>
            <w:tcW w:w="9922" w:type="dxa"/>
            <w:shd w:val="clear" w:color="auto" w:fill="auto"/>
          </w:tcPr>
          <w:p w14:paraId="7EF9FB06" w14:textId="0670AF8F" w:rsidR="004A1E1B" w:rsidRPr="00F57E5F" w:rsidRDefault="004A1E1B" w:rsidP="00D97B1A">
            <w:pPr>
              <w:pStyle w:val="InterwiringText"/>
              <w:rPr>
                <w:sz w:val="20"/>
              </w:rPr>
            </w:pPr>
            <w:r w:rsidRPr="00F57E5F">
              <w:rPr>
                <w:sz w:val="20"/>
              </w:rPr>
              <w:t>24</w:t>
            </w:r>
            <w:r w:rsidRPr="00F57E5F">
              <w:rPr>
                <w:sz w:val="20"/>
              </w:rPr>
              <w:tab/>
              <w:t>BDS2 (LSB)</w:t>
            </w:r>
            <w:r w:rsidRPr="00F57E5F">
              <w:rPr>
                <w:sz w:val="20"/>
              </w:rPr>
              <w:tab/>
            </w:r>
            <w:r w:rsidRPr="00F57E5F">
              <w:rPr>
                <w:sz w:val="20"/>
              </w:rPr>
              <w:tab/>
            </w:r>
            <w:r w:rsidRPr="00F57E5F">
              <w:rPr>
                <w:sz w:val="20"/>
              </w:rPr>
              <w:tab/>
            </w:r>
            <w:r w:rsidRPr="00F57E5F">
              <w:rPr>
                <w:sz w:val="20"/>
              </w:rPr>
              <w:tab/>
            </w:r>
            <w:r>
              <w:rPr>
                <w:sz w:val="20"/>
                <w:u w:val="single"/>
              </w:rPr>
              <w:tab/>
              <w:t>0</w:t>
            </w:r>
            <w:r w:rsidRPr="00F57E5F">
              <w:rPr>
                <w:sz w:val="20"/>
              </w:rPr>
              <w:tab/>
            </w:r>
            <w:r w:rsidRPr="00F57E5F">
              <w:rPr>
                <w:sz w:val="20"/>
              </w:rPr>
              <w:tab/>
              <w:t>40</w:t>
            </w:r>
            <w:r w:rsidRPr="00F57E5F">
              <w:rPr>
                <w:sz w:val="20"/>
              </w:rPr>
              <w:tab/>
            </w:r>
            <w:r w:rsidRPr="00F57E5F">
              <w:rPr>
                <w:sz w:val="20"/>
              </w:rPr>
              <w:tab/>
              <w:t>[1]</w:t>
            </w:r>
          </w:p>
        </w:tc>
      </w:tr>
      <w:tr w:rsidR="004A1E1B" w:rsidRPr="00F57E5F" w14:paraId="0B5C55DA" w14:textId="77777777" w:rsidTr="00D97B1A">
        <w:trPr>
          <w:jc w:val="center"/>
        </w:trPr>
        <w:tc>
          <w:tcPr>
            <w:tcW w:w="9922" w:type="dxa"/>
            <w:shd w:val="clear" w:color="auto" w:fill="auto"/>
          </w:tcPr>
          <w:p w14:paraId="027CDDF9" w14:textId="77777777" w:rsidR="004A1E1B" w:rsidRPr="00F57E5F" w:rsidRDefault="004A1E1B" w:rsidP="00D97B1A">
            <w:pPr>
              <w:pStyle w:val="InterwiringText"/>
              <w:rPr>
                <w:sz w:val="20"/>
              </w:rPr>
            </w:pPr>
            <w:r w:rsidRPr="00F57E5F">
              <w:rPr>
                <w:sz w:val="20"/>
              </w:rPr>
              <w:t>25</w:t>
            </w:r>
            <w:r w:rsidRPr="00F57E5F">
              <w:rPr>
                <w:sz w:val="20"/>
              </w:rPr>
              <w:tab/>
              <w:t>Segment Number Bit_0 (LSB)</w:t>
            </w:r>
            <w:r w:rsidRPr="00F57E5F">
              <w:rPr>
                <w:sz w:val="20"/>
              </w:rPr>
              <w:tab/>
            </w:r>
            <w:r w:rsidRPr="00F57E5F">
              <w:rPr>
                <w:sz w:val="20"/>
              </w:rPr>
              <w:tab/>
            </w:r>
            <w:r w:rsidRPr="00F57E5F">
              <w:rPr>
                <w:sz w:val="20"/>
              </w:rPr>
              <w:tab/>
              <w:t>0</w:t>
            </w:r>
          </w:p>
        </w:tc>
      </w:tr>
      <w:tr w:rsidR="004A1E1B" w:rsidRPr="00F57E5F" w14:paraId="3A25B782" w14:textId="77777777" w:rsidTr="00D97B1A">
        <w:trPr>
          <w:jc w:val="center"/>
        </w:trPr>
        <w:tc>
          <w:tcPr>
            <w:tcW w:w="9922" w:type="dxa"/>
            <w:shd w:val="clear" w:color="auto" w:fill="auto"/>
          </w:tcPr>
          <w:p w14:paraId="70564F1B" w14:textId="77777777" w:rsidR="004A1E1B" w:rsidRPr="00F57E5F" w:rsidRDefault="004A1E1B" w:rsidP="00D97B1A">
            <w:pPr>
              <w:pStyle w:val="InterwiringText"/>
              <w:rPr>
                <w:sz w:val="20"/>
              </w:rPr>
            </w:pPr>
            <w:r w:rsidRPr="00F57E5F">
              <w:rPr>
                <w:sz w:val="20"/>
              </w:rPr>
              <w:t>26</w:t>
            </w:r>
            <w:r w:rsidRPr="00F57E5F">
              <w:rPr>
                <w:sz w:val="20"/>
              </w:rPr>
              <w:tab/>
              <w:t>Segment Number Bit_1</w:t>
            </w:r>
            <w:r w:rsidRPr="00F57E5F">
              <w:rPr>
                <w:sz w:val="20"/>
              </w:rPr>
              <w:tab/>
            </w:r>
            <w:r w:rsidRPr="00F57E5F">
              <w:rPr>
                <w:sz w:val="20"/>
              </w:rPr>
              <w:tab/>
            </w:r>
            <w:r w:rsidRPr="00F57E5F">
              <w:rPr>
                <w:sz w:val="20"/>
              </w:rPr>
              <w:tab/>
            </w:r>
            <w:r w:rsidRPr="00F57E5F">
              <w:rPr>
                <w:sz w:val="20"/>
              </w:rPr>
              <w:tab/>
              <w:t>0</w:t>
            </w:r>
          </w:p>
        </w:tc>
      </w:tr>
      <w:tr w:rsidR="004A1E1B" w:rsidRPr="00F57E5F" w14:paraId="4C715ED8" w14:textId="77777777" w:rsidTr="00D97B1A">
        <w:trPr>
          <w:jc w:val="center"/>
        </w:trPr>
        <w:tc>
          <w:tcPr>
            <w:tcW w:w="9922" w:type="dxa"/>
            <w:shd w:val="clear" w:color="auto" w:fill="auto"/>
          </w:tcPr>
          <w:p w14:paraId="53FDD8C2" w14:textId="570C5459" w:rsidR="004A1E1B" w:rsidRPr="00F57E5F" w:rsidRDefault="004A1E1B" w:rsidP="00D97B1A">
            <w:pPr>
              <w:pStyle w:val="InterwiringText"/>
              <w:rPr>
                <w:sz w:val="20"/>
              </w:rPr>
            </w:pPr>
            <w:r w:rsidRPr="00F57E5F">
              <w:rPr>
                <w:sz w:val="20"/>
              </w:rPr>
              <w:t>27</w:t>
            </w:r>
            <w:r w:rsidRPr="00F57E5F">
              <w:rPr>
                <w:sz w:val="20"/>
              </w:rPr>
              <w:tab/>
              <w:t>Segment Number Bit_2</w:t>
            </w:r>
            <w:r w:rsidRPr="00F57E5F">
              <w:rPr>
                <w:sz w:val="20"/>
              </w:rPr>
              <w:tab/>
            </w:r>
            <w:r w:rsidRPr="00F57E5F">
              <w:rPr>
                <w:sz w:val="20"/>
              </w:rPr>
              <w:tab/>
            </w:r>
            <w:r w:rsidRPr="00F57E5F">
              <w:rPr>
                <w:sz w:val="20"/>
              </w:rPr>
              <w:tab/>
            </w:r>
            <w:r w:rsidRPr="00F57E5F">
              <w:rPr>
                <w:sz w:val="20"/>
              </w:rPr>
              <w:tab/>
              <w:t>0</w:t>
            </w:r>
          </w:p>
        </w:tc>
      </w:tr>
      <w:tr w:rsidR="004A1E1B" w:rsidRPr="00F57E5F" w14:paraId="0D46EB75" w14:textId="77777777" w:rsidTr="00D97B1A">
        <w:trPr>
          <w:jc w:val="center"/>
        </w:trPr>
        <w:tc>
          <w:tcPr>
            <w:tcW w:w="9922" w:type="dxa"/>
            <w:shd w:val="clear" w:color="auto" w:fill="auto"/>
          </w:tcPr>
          <w:p w14:paraId="3450728A" w14:textId="10395D9D" w:rsidR="004A1E1B" w:rsidRPr="00F57E5F" w:rsidRDefault="004A1E1B" w:rsidP="00D97B1A">
            <w:pPr>
              <w:pStyle w:val="InterwiringText"/>
              <w:rPr>
                <w:sz w:val="20"/>
              </w:rPr>
            </w:pPr>
            <w:r w:rsidRPr="00F57E5F">
              <w:rPr>
                <w:sz w:val="20"/>
              </w:rPr>
              <w:t>28</w:t>
            </w:r>
            <w:r w:rsidRPr="00F57E5F">
              <w:rPr>
                <w:sz w:val="20"/>
              </w:rPr>
              <w:tab/>
              <w:t>Segment Number Bit_3 (MSB)</w:t>
            </w:r>
            <w:r w:rsidRPr="00F57E5F">
              <w:rPr>
                <w:sz w:val="20"/>
              </w:rPr>
              <w:tab/>
            </w:r>
            <w:r w:rsidRPr="00F57E5F">
              <w:rPr>
                <w:sz w:val="20"/>
              </w:rPr>
              <w:tab/>
            </w:r>
            <w:r w:rsidRPr="00F57E5F">
              <w:rPr>
                <w:sz w:val="20"/>
                <w:u w:val="single"/>
              </w:rPr>
              <w:t>0</w:t>
            </w:r>
            <w:r w:rsidRPr="00F57E5F">
              <w:rPr>
                <w:sz w:val="20"/>
                <w:u w:val="single"/>
              </w:rPr>
              <w:tab/>
              <w:t>0</w:t>
            </w:r>
          </w:p>
        </w:tc>
      </w:tr>
      <w:tr w:rsidR="004A1E1B" w:rsidRPr="00F57E5F" w14:paraId="0F0661E5" w14:textId="77777777" w:rsidTr="00D97B1A">
        <w:trPr>
          <w:jc w:val="center"/>
        </w:trPr>
        <w:tc>
          <w:tcPr>
            <w:tcW w:w="9922" w:type="dxa"/>
            <w:shd w:val="clear" w:color="auto" w:fill="auto"/>
          </w:tcPr>
          <w:p w14:paraId="74C39A61" w14:textId="7E4D2E3A" w:rsidR="004A1E1B" w:rsidRPr="00F57E5F" w:rsidRDefault="004A1E1B" w:rsidP="00D97B1A">
            <w:pPr>
              <w:pStyle w:val="InterwiringText"/>
              <w:rPr>
                <w:sz w:val="20"/>
              </w:rPr>
            </w:pPr>
            <w:r w:rsidRPr="00F57E5F">
              <w:rPr>
                <w:sz w:val="20"/>
              </w:rPr>
              <w:t>29</w:t>
            </w:r>
            <w:r w:rsidRPr="00F57E5F">
              <w:rPr>
                <w:sz w:val="20"/>
              </w:rPr>
              <w:tab/>
              <w:t>Continuation Bit</w:t>
            </w:r>
            <w:r w:rsidRPr="00F57E5F">
              <w:rPr>
                <w:sz w:val="20"/>
              </w:rPr>
              <w:tab/>
            </w:r>
            <w:r w:rsidRPr="00F57E5F">
              <w:rPr>
                <w:sz w:val="20"/>
              </w:rPr>
              <w:tab/>
            </w:r>
            <w:r w:rsidRPr="00F57E5F">
              <w:rPr>
                <w:sz w:val="20"/>
              </w:rPr>
              <w:tab/>
            </w:r>
            <w:r w:rsidRPr="00F57E5F">
              <w:rPr>
                <w:sz w:val="20"/>
              </w:rPr>
              <w:tab/>
            </w:r>
            <w:r w:rsidRPr="00F57E5F">
              <w:rPr>
                <w:sz w:val="20"/>
              </w:rPr>
              <w:tab/>
              <w:t>1</w:t>
            </w:r>
          </w:p>
        </w:tc>
      </w:tr>
      <w:tr w:rsidR="004A1E1B" w:rsidRPr="00F57E5F" w14:paraId="5597989F" w14:textId="77777777" w:rsidTr="00D97B1A">
        <w:trPr>
          <w:jc w:val="center"/>
        </w:trPr>
        <w:tc>
          <w:tcPr>
            <w:tcW w:w="9922" w:type="dxa"/>
            <w:shd w:val="clear" w:color="auto" w:fill="auto"/>
          </w:tcPr>
          <w:p w14:paraId="02E63BFA" w14:textId="3132FC37" w:rsidR="004A1E1B" w:rsidRPr="00F57E5F" w:rsidRDefault="004A1E1B" w:rsidP="00D97B1A">
            <w:pPr>
              <w:pStyle w:val="InterwiringText"/>
              <w:rPr>
                <w:sz w:val="20"/>
              </w:rPr>
            </w:pPr>
            <w:r w:rsidRPr="00F57E5F">
              <w:rPr>
                <w:sz w:val="20"/>
              </w:rPr>
              <w:t>30</w:t>
            </w:r>
            <w:r w:rsidRPr="00F57E5F">
              <w:rPr>
                <w:sz w:val="20"/>
              </w:rPr>
              <w:tab/>
              <w:t>Request/Delivery Bit</w:t>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t>[</w:t>
            </w:r>
            <w:r>
              <w:rPr>
                <w:sz w:val="20"/>
              </w:rPr>
              <w:t>2</w:t>
            </w:r>
            <w:r w:rsidRPr="00F57E5F">
              <w:rPr>
                <w:sz w:val="20"/>
              </w:rPr>
              <w:t>]</w:t>
            </w:r>
          </w:p>
        </w:tc>
      </w:tr>
      <w:tr w:rsidR="004A1E1B" w:rsidRPr="00F57E5F" w14:paraId="71436388" w14:textId="77777777" w:rsidTr="00D97B1A">
        <w:trPr>
          <w:jc w:val="center"/>
        </w:trPr>
        <w:tc>
          <w:tcPr>
            <w:tcW w:w="9922" w:type="dxa"/>
            <w:shd w:val="clear" w:color="auto" w:fill="auto"/>
          </w:tcPr>
          <w:p w14:paraId="33C6EB73" w14:textId="0B90B31D" w:rsidR="004A1E1B" w:rsidRPr="00F57E5F" w:rsidRDefault="004A1E1B" w:rsidP="00D97B1A">
            <w:pPr>
              <w:pStyle w:val="InterwiringText"/>
              <w:rPr>
                <w:sz w:val="20"/>
              </w:rPr>
            </w:pPr>
            <w:r w:rsidRPr="00F57E5F">
              <w:rPr>
                <w:sz w:val="20"/>
              </w:rPr>
              <w:t>31</w:t>
            </w:r>
            <w:r w:rsidRPr="00F57E5F">
              <w:rPr>
                <w:sz w:val="20"/>
              </w:rPr>
              <w:tab/>
              <w:t>Pad</w:t>
            </w:r>
            <w:r w:rsidRPr="00F57E5F">
              <w:rPr>
                <w:sz w:val="20"/>
              </w:rPr>
              <w:tab/>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t>[</w:t>
            </w:r>
            <w:r>
              <w:rPr>
                <w:sz w:val="20"/>
              </w:rPr>
              <w:t>2</w:t>
            </w:r>
            <w:r w:rsidRPr="00F57E5F">
              <w:rPr>
                <w:sz w:val="20"/>
              </w:rPr>
              <w:t>]</w:t>
            </w:r>
          </w:p>
        </w:tc>
      </w:tr>
      <w:tr w:rsidR="004A1E1B" w:rsidRPr="00F57E5F" w14:paraId="720F7401" w14:textId="77777777" w:rsidTr="00D97B1A">
        <w:trPr>
          <w:jc w:val="center"/>
        </w:trPr>
        <w:tc>
          <w:tcPr>
            <w:tcW w:w="9922" w:type="dxa"/>
            <w:shd w:val="clear" w:color="auto" w:fill="auto"/>
          </w:tcPr>
          <w:p w14:paraId="414E408F" w14:textId="77777777" w:rsidR="004A1E1B" w:rsidRPr="00F57E5F" w:rsidRDefault="004A1E1B" w:rsidP="00D97B1A">
            <w:pPr>
              <w:pStyle w:val="InterwiringText"/>
              <w:rPr>
                <w:sz w:val="20"/>
              </w:rPr>
            </w:pPr>
            <w:r w:rsidRPr="00F57E5F">
              <w:rPr>
                <w:sz w:val="20"/>
              </w:rPr>
              <w:t>32</w:t>
            </w:r>
            <w:r w:rsidRPr="00F57E5F">
              <w:rPr>
                <w:sz w:val="20"/>
              </w:rPr>
              <w:tab/>
              <w:t>Parity</w:t>
            </w:r>
            <w:r>
              <w:rPr>
                <w:sz w:val="20"/>
              </w:rPr>
              <w:t xml:space="preserve"> (</w:t>
            </w:r>
            <w:r w:rsidRPr="00F57E5F">
              <w:rPr>
                <w:sz w:val="20"/>
              </w:rPr>
              <w:t>Odd)</w:t>
            </w:r>
          </w:p>
        </w:tc>
      </w:tr>
    </w:tbl>
    <w:p w14:paraId="478C918A" w14:textId="77777777" w:rsidR="004A1E1B" w:rsidRPr="004728F0" w:rsidRDefault="004A1E1B" w:rsidP="004A1E1B">
      <w:pPr>
        <w:ind w:left="0"/>
        <w:rPr>
          <w:szCs w:val="22"/>
        </w:rPr>
      </w:pPr>
    </w:p>
    <w:p w14:paraId="09B3C992" w14:textId="694ABB28" w:rsidR="00D82EF3" w:rsidRPr="00954D90" w:rsidRDefault="00D82EF3" w:rsidP="00D82EF3">
      <w:pPr>
        <w:ind w:left="0"/>
        <w:jc w:val="center"/>
        <w:rPr>
          <w:b/>
        </w:rPr>
      </w:pPr>
      <w:r>
        <w:br w:type="page"/>
      </w:r>
      <w:r>
        <w:rPr>
          <w:b/>
        </w:rPr>
        <w:lastRenderedPageBreak/>
        <w:t>Table 1</w:t>
      </w:r>
      <w:r w:rsidR="0094050B">
        <w:rPr>
          <w:b/>
        </w:rPr>
        <w:t>4</w:t>
      </w:r>
      <w:r>
        <w:rPr>
          <w:b/>
        </w:rPr>
        <w:t>C</w:t>
      </w:r>
      <w:r w:rsidRPr="00954D90">
        <w:rPr>
          <w:b/>
        </w:rPr>
        <w:t>-1b – LABEL 270 – SEGMENT 1</w:t>
      </w:r>
    </w:p>
    <w:p w14:paraId="51488E46" w14:textId="5A6BFFC2" w:rsidR="00D82EF3" w:rsidRDefault="00347511" w:rsidP="002528CC">
      <w:pPr>
        <w:pStyle w:val="BodyText"/>
      </w:pPr>
      <w:r>
        <w:t>TCAS</w:t>
      </w:r>
      <w:r w:rsidR="00D82EF3">
        <w:t xml:space="preserve"> TO TRANSPONDER (</w:t>
      </w:r>
      <w:r w:rsidR="00D82EF3" w:rsidRPr="00E540E5">
        <w:t>TX</w:t>
      </w:r>
      <w:r w:rsidR="00D82EF3">
        <w:t>)</w:t>
      </w:r>
      <w:r w:rsidR="00D82EF3">
        <w:br/>
        <w:t>TX Coordination #1 Out Bus</w:t>
      </w:r>
      <w:r w:rsidR="00D82EF3">
        <w:br/>
        <w:t>TX Coordination #2 Out Bus</w:t>
      </w:r>
    </w:p>
    <w:p w14:paraId="7C3F98C1" w14:textId="77777777" w:rsidR="00D97B1A" w:rsidRPr="00035854" w:rsidRDefault="00D97B1A" w:rsidP="002528CC">
      <w:pPr>
        <w:pStyle w:val="BodyText"/>
      </w:pPr>
    </w:p>
    <w:tbl>
      <w:tblPr>
        <w:tblStyle w:val="32BitTable"/>
        <w:tblW w:w="104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987"/>
        <w:gridCol w:w="3513"/>
        <w:gridCol w:w="990"/>
        <w:gridCol w:w="450"/>
        <w:gridCol w:w="2197"/>
        <w:gridCol w:w="7"/>
        <w:gridCol w:w="29"/>
        <w:gridCol w:w="1601"/>
        <w:gridCol w:w="393"/>
        <w:gridCol w:w="7"/>
        <w:gridCol w:w="243"/>
        <w:gridCol w:w="65"/>
        <w:gridCol w:w="7"/>
      </w:tblGrid>
      <w:tr w:rsidR="008E0515" w:rsidRPr="00D265C6" w14:paraId="6C138ED6" w14:textId="77777777" w:rsidTr="004A1E1B">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987" w:type="dxa"/>
          </w:tcPr>
          <w:p w14:paraId="67870206" w14:textId="07DA999C" w:rsidR="00D82EF3" w:rsidRPr="00D265C6" w:rsidRDefault="00D97B1A" w:rsidP="00025227">
            <w:pPr>
              <w:pStyle w:val="TableText"/>
              <w:jc w:val="left"/>
              <w:rPr>
                <w:b w:val="0"/>
              </w:rPr>
            </w:pPr>
            <w:r w:rsidRPr="00F57E5F">
              <w:rPr>
                <w:b w:val="0"/>
              </w:rPr>
              <w:t>BIT</w:t>
            </w:r>
            <w:r w:rsidRPr="00F57E5F">
              <w:rPr>
                <w:b w:val="0"/>
              </w:rPr>
              <w:tab/>
            </w:r>
          </w:p>
        </w:tc>
        <w:tc>
          <w:tcPr>
            <w:tcW w:w="3513" w:type="dxa"/>
          </w:tcPr>
          <w:p w14:paraId="41657DEA" w14:textId="77777777" w:rsidR="00D82EF3" w:rsidRPr="00D265C6" w:rsidRDefault="00D82EF3" w:rsidP="008E0515">
            <w:pPr>
              <w:pStyle w:val="TableText"/>
              <w:jc w:val="left"/>
              <w:cnfStyle w:val="100000000000" w:firstRow="1" w:lastRow="0" w:firstColumn="0" w:lastColumn="0" w:oddVBand="0" w:evenVBand="0" w:oddHBand="0" w:evenHBand="0" w:firstRowFirstColumn="0" w:firstRowLastColumn="0" w:lastRowFirstColumn="0" w:lastRowLastColumn="0"/>
              <w:rPr>
                <w:b w:val="0"/>
              </w:rPr>
            </w:pPr>
            <w:r w:rsidRPr="00D265C6">
              <w:rPr>
                <w:b w:val="0"/>
              </w:rPr>
              <w:t>FUNCTION</w:t>
            </w:r>
          </w:p>
        </w:tc>
        <w:tc>
          <w:tcPr>
            <w:tcW w:w="1440" w:type="dxa"/>
            <w:gridSpan w:val="2"/>
          </w:tcPr>
          <w:p w14:paraId="6D9C5CC3" w14:textId="77777777" w:rsidR="00D82EF3" w:rsidRPr="00D265C6" w:rsidRDefault="00D82EF3" w:rsidP="008E0515">
            <w:pPr>
              <w:pStyle w:val="TableText"/>
              <w:jc w:val="left"/>
              <w:cnfStyle w:val="100000000000" w:firstRow="1" w:lastRow="0" w:firstColumn="0" w:lastColumn="0" w:oddVBand="0" w:evenVBand="0" w:oddHBand="0" w:evenHBand="0" w:firstRowFirstColumn="0" w:firstRowLastColumn="0" w:lastRowFirstColumn="0" w:lastRowLastColumn="0"/>
              <w:rPr>
                <w:b w:val="0"/>
              </w:rPr>
            </w:pPr>
            <w:r w:rsidRPr="00D265C6">
              <w:rPr>
                <w:b w:val="0"/>
              </w:rPr>
              <w:t>CODING</w:t>
            </w:r>
          </w:p>
        </w:tc>
        <w:tc>
          <w:tcPr>
            <w:tcW w:w="2233" w:type="dxa"/>
            <w:gridSpan w:val="3"/>
          </w:tcPr>
          <w:p w14:paraId="229F8E1E" w14:textId="77777777" w:rsidR="00D82EF3" w:rsidRPr="00D265C6" w:rsidRDefault="00D82EF3" w:rsidP="008E0515">
            <w:pPr>
              <w:pStyle w:val="TableText"/>
              <w:jc w:val="left"/>
              <w:cnfStyle w:val="100000000000" w:firstRow="1" w:lastRow="0" w:firstColumn="0" w:lastColumn="0" w:oddVBand="0" w:evenVBand="0" w:oddHBand="0" w:evenHBand="0" w:firstRowFirstColumn="0" w:firstRowLastColumn="0" w:lastRowFirstColumn="0" w:lastRowLastColumn="0"/>
              <w:rPr>
                <w:b w:val="0"/>
              </w:rPr>
            </w:pPr>
            <w:r w:rsidRPr="00D265C6">
              <w:rPr>
                <w:b w:val="0"/>
              </w:rPr>
              <w:t>RF MSG BIT</w:t>
            </w:r>
          </w:p>
        </w:tc>
        <w:tc>
          <w:tcPr>
            <w:cnfStyle w:val="000100000000" w:firstRow="0" w:lastRow="0" w:firstColumn="0" w:lastColumn="1" w:oddVBand="0" w:evenVBand="0" w:oddHBand="0" w:evenHBand="0" w:firstRowFirstColumn="0" w:firstRowLastColumn="0" w:lastRowFirstColumn="0" w:lastRowLastColumn="0"/>
            <w:tcW w:w="2316" w:type="dxa"/>
            <w:gridSpan w:val="6"/>
          </w:tcPr>
          <w:p w14:paraId="5E1BD051" w14:textId="77777777" w:rsidR="00D82EF3" w:rsidRPr="00D265C6" w:rsidRDefault="00D82EF3" w:rsidP="008E0515">
            <w:pPr>
              <w:pStyle w:val="TableText"/>
              <w:jc w:val="left"/>
              <w:rPr>
                <w:b w:val="0"/>
              </w:rPr>
            </w:pPr>
            <w:r w:rsidRPr="00D265C6">
              <w:rPr>
                <w:b w:val="0"/>
              </w:rPr>
              <w:t>NOTES</w:t>
            </w:r>
          </w:p>
        </w:tc>
      </w:tr>
      <w:tr w:rsidR="00D82EF3" w14:paraId="65FC5B0B" w14:textId="77777777" w:rsidTr="00FD17A6">
        <w:trPr>
          <w:gridAfter w:val="2"/>
          <w:wAfter w:w="72" w:type="dxa"/>
        </w:trPr>
        <w:tc>
          <w:tcPr>
            <w:tcW w:w="10417" w:type="dxa"/>
            <w:gridSpan w:val="11"/>
          </w:tcPr>
          <w:p w14:paraId="455B98A9" w14:textId="77777777" w:rsidR="00D82EF3" w:rsidRPr="00035854" w:rsidRDefault="00D82EF3" w:rsidP="002733F2">
            <w:pPr>
              <w:pStyle w:val="TableText"/>
            </w:pPr>
          </w:p>
        </w:tc>
      </w:tr>
      <w:tr w:rsidR="00025227" w14:paraId="78009A14" w14:textId="77777777" w:rsidTr="004A1E1B">
        <w:tc>
          <w:tcPr>
            <w:tcW w:w="987" w:type="dxa"/>
          </w:tcPr>
          <w:p w14:paraId="1D3D920F" w14:textId="77777777" w:rsidR="00D82EF3" w:rsidRPr="00035854" w:rsidRDefault="00D82EF3" w:rsidP="002733F2">
            <w:pPr>
              <w:pStyle w:val="TableText"/>
            </w:pPr>
            <w:r>
              <w:t>1</w:t>
            </w:r>
          </w:p>
        </w:tc>
        <w:tc>
          <w:tcPr>
            <w:tcW w:w="3513" w:type="dxa"/>
          </w:tcPr>
          <w:p w14:paraId="5E1913DA" w14:textId="77777777" w:rsidR="00D82EF3" w:rsidRDefault="00D82EF3" w:rsidP="002733F2">
            <w:pPr>
              <w:pStyle w:val="TableText"/>
            </w:pPr>
            <w:r>
              <w:t>Label 1st Digit (MSB)</w:t>
            </w:r>
          </w:p>
        </w:tc>
        <w:tc>
          <w:tcPr>
            <w:tcW w:w="990" w:type="dxa"/>
          </w:tcPr>
          <w:p w14:paraId="031B7A33" w14:textId="77777777" w:rsidR="00D82EF3" w:rsidRPr="00035854" w:rsidRDefault="00D82EF3" w:rsidP="002733F2">
            <w:pPr>
              <w:pStyle w:val="TableText"/>
            </w:pPr>
            <w:r>
              <w:t>2</w:t>
            </w:r>
          </w:p>
        </w:tc>
        <w:tc>
          <w:tcPr>
            <w:tcW w:w="450" w:type="dxa"/>
          </w:tcPr>
          <w:p w14:paraId="502BAE80" w14:textId="77777777" w:rsidR="00D82EF3" w:rsidRPr="00035854" w:rsidRDefault="00D82EF3" w:rsidP="002733F2">
            <w:pPr>
              <w:pStyle w:val="TableText"/>
            </w:pPr>
            <w:r>
              <w:t>1</w:t>
            </w:r>
          </w:p>
        </w:tc>
        <w:tc>
          <w:tcPr>
            <w:tcW w:w="2233" w:type="dxa"/>
            <w:gridSpan w:val="3"/>
          </w:tcPr>
          <w:p w14:paraId="36D23247" w14:textId="77777777" w:rsidR="00D82EF3" w:rsidRPr="00035854" w:rsidRDefault="00D82EF3" w:rsidP="002733F2">
            <w:pPr>
              <w:pStyle w:val="TableText"/>
            </w:pPr>
          </w:p>
        </w:tc>
        <w:tc>
          <w:tcPr>
            <w:cnfStyle w:val="000100000000" w:firstRow="0" w:lastRow="0" w:firstColumn="0" w:lastColumn="1" w:oddVBand="0" w:evenVBand="0" w:oddHBand="0" w:evenHBand="0" w:firstRowFirstColumn="0" w:firstRowLastColumn="0" w:lastRowFirstColumn="0" w:lastRowLastColumn="0"/>
            <w:tcW w:w="2316" w:type="dxa"/>
            <w:gridSpan w:val="6"/>
          </w:tcPr>
          <w:p w14:paraId="38DFAD1A" w14:textId="77777777" w:rsidR="00D82EF3" w:rsidRPr="00035854" w:rsidRDefault="00D82EF3" w:rsidP="002733F2">
            <w:pPr>
              <w:pStyle w:val="TableText"/>
            </w:pPr>
          </w:p>
        </w:tc>
      </w:tr>
      <w:tr w:rsidR="004A0B28" w14:paraId="50BFEE5C" w14:textId="77777777" w:rsidTr="004A1E1B">
        <w:trPr>
          <w:gridAfter w:val="1"/>
          <w:wAfter w:w="7" w:type="dxa"/>
        </w:trPr>
        <w:tc>
          <w:tcPr>
            <w:tcW w:w="987" w:type="dxa"/>
          </w:tcPr>
          <w:p w14:paraId="4A23F716" w14:textId="77777777" w:rsidR="00D82EF3" w:rsidRPr="00035854" w:rsidRDefault="00D82EF3" w:rsidP="002733F2">
            <w:pPr>
              <w:pStyle w:val="TableText"/>
            </w:pPr>
            <w:r>
              <w:t>2</w:t>
            </w:r>
          </w:p>
        </w:tc>
        <w:tc>
          <w:tcPr>
            <w:tcW w:w="3513" w:type="dxa"/>
          </w:tcPr>
          <w:p w14:paraId="60CAF0B7" w14:textId="77777777" w:rsidR="00D82EF3" w:rsidRPr="00035854" w:rsidRDefault="00D82EF3" w:rsidP="002733F2">
            <w:pPr>
              <w:pStyle w:val="TableText"/>
            </w:pPr>
            <w:r>
              <w:t>Label 1st Digit (LSB)</w:t>
            </w:r>
          </w:p>
        </w:tc>
        <w:tc>
          <w:tcPr>
            <w:tcW w:w="990" w:type="dxa"/>
            <w:tcBorders>
              <w:bottom w:val="single" w:sz="4" w:space="0" w:color="auto"/>
            </w:tcBorders>
          </w:tcPr>
          <w:p w14:paraId="648181A2" w14:textId="77777777" w:rsidR="00D82EF3" w:rsidRPr="00035854" w:rsidRDefault="00D82EF3" w:rsidP="002733F2">
            <w:pPr>
              <w:pStyle w:val="TableText"/>
            </w:pPr>
          </w:p>
        </w:tc>
        <w:tc>
          <w:tcPr>
            <w:tcW w:w="450" w:type="dxa"/>
            <w:tcBorders>
              <w:bottom w:val="single" w:sz="4" w:space="0" w:color="auto"/>
            </w:tcBorders>
          </w:tcPr>
          <w:p w14:paraId="575705EE" w14:textId="77777777" w:rsidR="00D82EF3" w:rsidRPr="00035854" w:rsidRDefault="00D82EF3" w:rsidP="002733F2">
            <w:pPr>
              <w:pStyle w:val="TableText"/>
            </w:pPr>
            <w:r>
              <w:t>0</w:t>
            </w:r>
          </w:p>
        </w:tc>
        <w:tc>
          <w:tcPr>
            <w:tcW w:w="2233" w:type="dxa"/>
            <w:gridSpan w:val="3"/>
          </w:tcPr>
          <w:p w14:paraId="408B72BF" w14:textId="77777777" w:rsidR="00D82EF3" w:rsidRPr="00035854" w:rsidRDefault="00D82EF3" w:rsidP="002733F2">
            <w:pPr>
              <w:pStyle w:val="TableText"/>
            </w:pPr>
          </w:p>
        </w:tc>
        <w:tc>
          <w:tcPr>
            <w:cnfStyle w:val="000100000000" w:firstRow="0" w:lastRow="0" w:firstColumn="0" w:lastColumn="1" w:oddVBand="0" w:evenVBand="0" w:oddHBand="0" w:evenHBand="0" w:firstRowFirstColumn="0" w:firstRowLastColumn="0" w:lastRowFirstColumn="0" w:lastRowLastColumn="0"/>
            <w:tcW w:w="2309" w:type="dxa"/>
            <w:gridSpan w:val="5"/>
          </w:tcPr>
          <w:p w14:paraId="40BDE9D2" w14:textId="77777777" w:rsidR="00D82EF3" w:rsidRPr="00035854" w:rsidRDefault="00D82EF3" w:rsidP="002733F2">
            <w:pPr>
              <w:pStyle w:val="TableText"/>
            </w:pPr>
          </w:p>
        </w:tc>
      </w:tr>
      <w:tr w:rsidR="00025227" w14:paraId="42489A1C" w14:textId="77777777" w:rsidTr="004A1E1B">
        <w:trPr>
          <w:gridAfter w:val="5"/>
          <w:wAfter w:w="715" w:type="dxa"/>
        </w:trPr>
        <w:tc>
          <w:tcPr>
            <w:tcW w:w="987" w:type="dxa"/>
          </w:tcPr>
          <w:p w14:paraId="6E282DCA" w14:textId="77777777" w:rsidR="00D82EF3" w:rsidRPr="00035854" w:rsidRDefault="00D82EF3" w:rsidP="002733F2">
            <w:pPr>
              <w:pStyle w:val="TableText"/>
            </w:pPr>
            <w:r>
              <w:t>3</w:t>
            </w:r>
          </w:p>
        </w:tc>
        <w:tc>
          <w:tcPr>
            <w:tcW w:w="3513" w:type="dxa"/>
          </w:tcPr>
          <w:p w14:paraId="16718D94" w14:textId="77777777" w:rsidR="00D82EF3" w:rsidRDefault="00D82EF3" w:rsidP="002733F2">
            <w:pPr>
              <w:pStyle w:val="TableText"/>
            </w:pPr>
            <w:r>
              <w:t>Label 2nd Digit (MSB)</w:t>
            </w:r>
          </w:p>
        </w:tc>
        <w:tc>
          <w:tcPr>
            <w:tcW w:w="990" w:type="dxa"/>
            <w:vMerge w:val="restart"/>
            <w:tcBorders>
              <w:top w:val="single" w:sz="4" w:space="0" w:color="auto"/>
            </w:tcBorders>
          </w:tcPr>
          <w:p w14:paraId="1D512F86" w14:textId="77777777" w:rsidR="00D82EF3" w:rsidRPr="00035854" w:rsidRDefault="00D82EF3" w:rsidP="002733F2">
            <w:pPr>
              <w:pStyle w:val="TableText"/>
            </w:pPr>
            <w:r>
              <w:t>7</w:t>
            </w:r>
          </w:p>
        </w:tc>
        <w:tc>
          <w:tcPr>
            <w:tcW w:w="450" w:type="dxa"/>
            <w:tcBorders>
              <w:top w:val="single" w:sz="4" w:space="0" w:color="auto"/>
            </w:tcBorders>
          </w:tcPr>
          <w:p w14:paraId="4E98E977" w14:textId="77777777" w:rsidR="00D82EF3" w:rsidRPr="00035854" w:rsidRDefault="00D82EF3" w:rsidP="002733F2">
            <w:pPr>
              <w:pStyle w:val="TableText"/>
            </w:pPr>
            <w:r>
              <w:t>1</w:t>
            </w:r>
          </w:p>
        </w:tc>
        <w:tc>
          <w:tcPr>
            <w:tcW w:w="2233" w:type="dxa"/>
            <w:gridSpan w:val="3"/>
          </w:tcPr>
          <w:p w14:paraId="5B416680" w14:textId="77777777" w:rsidR="00D82EF3" w:rsidRPr="00035854" w:rsidRDefault="00D82EF3" w:rsidP="002733F2">
            <w:pPr>
              <w:pStyle w:val="TableText"/>
            </w:pPr>
          </w:p>
        </w:tc>
        <w:tc>
          <w:tcPr>
            <w:cnfStyle w:val="000100000000" w:firstRow="0" w:lastRow="0" w:firstColumn="0" w:lastColumn="1" w:oddVBand="0" w:evenVBand="0" w:oddHBand="0" w:evenHBand="0" w:firstRowFirstColumn="0" w:firstRowLastColumn="0" w:lastRowFirstColumn="0" w:lastRowLastColumn="0"/>
            <w:tcW w:w="1601" w:type="dxa"/>
          </w:tcPr>
          <w:p w14:paraId="77062865" w14:textId="77777777" w:rsidR="00D82EF3" w:rsidRPr="00035854" w:rsidRDefault="00D82EF3" w:rsidP="002733F2">
            <w:pPr>
              <w:pStyle w:val="TableText"/>
            </w:pPr>
          </w:p>
        </w:tc>
      </w:tr>
      <w:tr w:rsidR="00025227" w14:paraId="616ED85E" w14:textId="77777777" w:rsidTr="004A1E1B">
        <w:trPr>
          <w:gridAfter w:val="5"/>
          <w:wAfter w:w="715" w:type="dxa"/>
        </w:trPr>
        <w:tc>
          <w:tcPr>
            <w:tcW w:w="987" w:type="dxa"/>
          </w:tcPr>
          <w:p w14:paraId="764D01E7" w14:textId="77777777" w:rsidR="00D82EF3" w:rsidRPr="00035854" w:rsidRDefault="00D82EF3" w:rsidP="002733F2">
            <w:pPr>
              <w:pStyle w:val="TableText"/>
            </w:pPr>
            <w:r>
              <w:t>4</w:t>
            </w:r>
          </w:p>
        </w:tc>
        <w:tc>
          <w:tcPr>
            <w:tcW w:w="3513" w:type="dxa"/>
          </w:tcPr>
          <w:p w14:paraId="034F040A" w14:textId="77777777" w:rsidR="00D82EF3" w:rsidRPr="00035854" w:rsidRDefault="00D82EF3" w:rsidP="002733F2">
            <w:pPr>
              <w:pStyle w:val="TableText"/>
            </w:pPr>
            <w:r>
              <w:t>Label 2nd Digit</w:t>
            </w:r>
          </w:p>
        </w:tc>
        <w:tc>
          <w:tcPr>
            <w:tcW w:w="990" w:type="dxa"/>
            <w:vMerge/>
          </w:tcPr>
          <w:p w14:paraId="095AB6B3" w14:textId="77777777" w:rsidR="00D82EF3" w:rsidRPr="00035854" w:rsidRDefault="00D82EF3" w:rsidP="002733F2">
            <w:pPr>
              <w:pStyle w:val="TableText"/>
            </w:pPr>
          </w:p>
        </w:tc>
        <w:tc>
          <w:tcPr>
            <w:tcW w:w="450" w:type="dxa"/>
          </w:tcPr>
          <w:p w14:paraId="781F93F1" w14:textId="77777777" w:rsidR="00D82EF3" w:rsidRPr="00035854" w:rsidRDefault="00D82EF3" w:rsidP="002733F2">
            <w:pPr>
              <w:pStyle w:val="TableText"/>
            </w:pPr>
            <w:r>
              <w:t>1</w:t>
            </w:r>
          </w:p>
        </w:tc>
        <w:tc>
          <w:tcPr>
            <w:tcW w:w="2233" w:type="dxa"/>
            <w:gridSpan w:val="3"/>
          </w:tcPr>
          <w:p w14:paraId="6E7B8E1B" w14:textId="77777777" w:rsidR="00D82EF3" w:rsidRPr="00035854" w:rsidRDefault="00D82EF3" w:rsidP="002733F2">
            <w:pPr>
              <w:pStyle w:val="TableText"/>
            </w:pPr>
          </w:p>
        </w:tc>
        <w:tc>
          <w:tcPr>
            <w:cnfStyle w:val="000100000000" w:firstRow="0" w:lastRow="0" w:firstColumn="0" w:lastColumn="1" w:oddVBand="0" w:evenVBand="0" w:oddHBand="0" w:evenHBand="0" w:firstRowFirstColumn="0" w:firstRowLastColumn="0" w:lastRowFirstColumn="0" w:lastRowLastColumn="0"/>
            <w:tcW w:w="1601" w:type="dxa"/>
          </w:tcPr>
          <w:p w14:paraId="1507A5C3" w14:textId="77777777" w:rsidR="00D82EF3" w:rsidRPr="00035854" w:rsidRDefault="00D82EF3" w:rsidP="002733F2">
            <w:pPr>
              <w:pStyle w:val="TableText"/>
            </w:pPr>
          </w:p>
        </w:tc>
      </w:tr>
      <w:tr w:rsidR="00025227" w14:paraId="5FBCA670" w14:textId="77777777" w:rsidTr="004A1E1B">
        <w:trPr>
          <w:gridAfter w:val="5"/>
          <w:wAfter w:w="715" w:type="dxa"/>
        </w:trPr>
        <w:tc>
          <w:tcPr>
            <w:tcW w:w="987" w:type="dxa"/>
          </w:tcPr>
          <w:p w14:paraId="746F86A1" w14:textId="77777777" w:rsidR="00D82EF3" w:rsidRPr="00035854" w:rsidRDefault="00D82EF3" w:rsidP="002733F2">
            <w:pPr>
              <w:pStyle w:val="TableText"/>
            </w:pPr>
            <w:r>
              <w:t>5</w:t>
            </w:r>
          </w:p>
        </w:tc>
        <w:tc>
          <w:tcPr>
            <w:tcW w:w="3513" w:type="dxa"/>
          </w:tcPr>
          <w:p w14:paraId="758CD1AF" w14:textId="77777777" w:rsidR="00D82EF3" w:rsidRPr="00035854" w:rsidRDefault="00D82EF3" w:rsidP="002733F2">
            <w:pPr>
              <w:pStyle w:val="TableText"/>
            </w:pPr>
            <w:r>
              <w:t>Label 2nd Digit (LSB)</w:t>
            </w:r>
          </w:p>
        </w:tc>
        <w:tc>
          <w:tcPr>
            <w:tcW w:w="990" w:type="dxa"/>
            <w:vMerge/>
            <w:tcBorders>
              <w:bottom w:val="single" w:sz="4" w:space="0" w:color="auto"/>
            </w:tcBorders>
          </w:tcPr>
          <w:p w14:paraId="365528E0" w14:textId="77777777" w:rsidR="00D82EF3" w:rsidRPr="00035854" w:rsidRDefault="00D82EF3" w:rsidP="002733F2">
            <w:pPr>
              <w:pStyle w:val="TableText"/>
            </w:pPr>
          </w:p>
        </w:tc>
        <w:tc>
          <w:tcPr>
            <w:tcW w:w="450" w:type="dxa"/>
            <w:tcBorders>
              <w:bottom w:val="single" w:sz="4" w:space="0" w:color="auto"/>
            </w:tcBorders>
          </w:tcPr>
          <w:p w14:paraId="7C0DEE6A" w14:textId="77777777" w:rsidR="00D82EF3" w:rsidRPr="00035854" w:rsidRDefault="00D82EF3" w:rsidP="002733F2">
            <w:pPr>
              <w:pStyle w:val="TableText"/>
            </w:pPr>
            <w:r>
              <w:t>1</w:t>
            </w:r>
          </w:p>
        </w:tc>
        <w:tc>
          <w:tcPr>
            <w:tcW w:w="2233" w:type="dxa"/>
            <w:gridSpan w:val="3"/>
          </w:tcPr>
          <w:p w14:paraId="3D805EEE" w14:textId="77777777" w:rsidR="00D82EF3" w:rsidRPr="00035854" w:rsidRDefault="00D82EF3" w:rsidP="002733F2">
            <w:pPr>
              <w:pStyle w:val="TableText"/>
            </w:pPr>
          </w:p>
        </w:tc>
        <w:tc>
          <w:tcPr>
            <w:cnfStyle w:val="000100000000" w:firstRow="0" w:lastRow="0" w:firstColumn="0" w:lastColumn="1" w:oddVBand="0" w:evenVBand="0" w:oddHBand="0" w:evenHBand="0" w:firstRowFirstColumn="0" w:firstRowLastColumn="0" w:lastRowFirstColumn="0" w:lastRowLastColumn="0"/>
            <w:tcW w:w="1601" w:type="dxa"/>
          </w:tcPr>
          <w:p w14:paraId="00C6A536" w14:textId="77777777" w:rsidR="00D82EF3" w:rsidRPr="00035854" w:rsidRDefault="00D82EF3" w:rsidP="002733F2">
            <w:pPr>
              <w:pStyle w:val="TableText"/>
            </w:pPr>
          </w:p>
        </w:tc>
      </w:tr>
      <w:tr w:rsidR="004A0B28" w14:paraId="5EE88906" w14:textId="77777777" w:rsidTr="004A1E1B">
        <w:trPr>
          <w:gridAfter w:val="1"/>
          <w:wAfter w:w="7" w:type="dxa"/>
        </w:trPr>
        <w:tc>
          <w:tcPr>
            <w:tcW w:w="987" w:type="dxa"/>
          </w:tcPr>
          <w:p w14:paraId="6349FBC4" w14:textId="77777777" w:rsidR="00D82EF3" w:rsidRPr="00035854" w:rsidRDefault="00D82EF3" w:rsidP="002733F2">
            <w:pPr>
              <w:pStyle w:val="TableText"/>
            </w:pPr>
            <w:r>
              <w:t>6</w:t>
            </w:r>
          </w:p>
        </w:tc>
        <w:tc>
          <w:tcPr>
            <w:tcW w:w="3513" w:type="dxa"/>
          </w:tcPr>
          <w:p w14:paraId="284C74C8" w14:textId="77777777" w:rsidR="00D82EF3" w:rsidRDefault="00D82EF3" w:rsidP="002733F2">
            <w:pPr>
              <w:pStyle w:val="TableText"/>
            </w:pPr>
            <w:r>
              <w:t>Label 3rd Digit (MSB)</w:t>
            </w:r>
          </w:p>
        </w:tc>
        <w:tc>
          <w:tcPr>
            <w:tcW w:w="990" w:type="dxa"/>
            <w:vMerge w:val="restart"/>
            <w:tcBorders>
              <w:top w:val="single" w:sz="4" w:space="0" w:color="auto"/>
            </w:tcBorders>
          </w:tcPr>
          <w:p w14:paraId="1828E9AF" w14:textId="77777777" w:rsidR="00D82EF3" w:rsidRPr="00035854" w:rsidRDefault="00D82EF3" w:rsidP="002733F2">
            <w:pPr>
              <w:pStyle w:val="TableText"/>
            </w:pPr>
            <w:r>
              <w:t>0</w:t>
            </w:r>
          </w:p>
        </w:tc>
        <w:tc>
          <w:tcPr>
            <w:tcW w:w="450" w:type="dxa"/>
            <w:tcBorders>
              <w:top w:val="single" w:sz="4" w:space="0" w:color="auto"/>
            </w:tcBorders>
          </w:tcPr>
          <w:p w14:paraId="7499ADEC" w14:textId="77777777" w:rsidR="00D82EF3" w:rsidRPr="00035854" w:rsidRDefault="00D82EF3" w:rsidP="002733F2">
            <w:pPr>
              <w:pStyle w:val="TableText"/>
            </w:pPr>
            <w:r>
              <w:t>0</w:t>
            </w:r>
          </w:p>
        </w:tc>
        <w:tc>
          <w:tcPr>
            <w:tcW w:w="2233" w:type="dxa"/>
            <w:gridSpan w:val="3"/>
          </w:tcPr>
          <w:p w14:paraId="46B21E49" w14:textId="77777777" w:rsidR="00D82EF3" w:rsidRPr="00035854" w:rsidRDefault="00D82EF3" w:rsidP="002733F2">
            <w:pPr>
              <w:pStyle w:val="TableText"/>
            </w:pPr>
          </w:p>
        </w:tc>
        <w:tc>
          <w:tcPr>
            <w:cnfStyle w:val="000100000000" w:firstRow="0" w:lastRow="0" w:firstColumn="0" w:lastColumn="1" w:oddVBand="0" w:evenVBand="0" w:oddHBand="0" w:evenHBand="0" w:firstRowFirstColumn="0" w:firstRowLastColumn="0" w:lastRowFirstColumn="0" w:lastRowLastColumn="0"/>
            <w:tcW w:w="2309" w:type="dxa"/>
            <w:gridSpan w:val="5"/>
          </w:tcPr>
          <w:p w14:paraId="3A40B18F" w14:textId="77777777" w:rsidR="00D82EF3" w:rsidRPr="00035854" w:rsidRDefault="00D82EF3" w:rsidP="002733F2">
            <w:pPr>
              <w:pStyle w:val="TableText"/>
            </w:pPr>
          </w:p>
        </w:tc>
      </w:tr>
      <w:tr w:rsidR="004A0B28" w14:paraId="7BDE7ED4" w14:textId="77777777" w:rsidTr="004A1E1B">
        <w:trPr>
          <w:gridAfter w:val="1"/>
          <w:wAfter w:w="7" w:type="dxa"/>
        </w:trPr>
        <w:tc>
          <w:tcPr>
            <w:tcW w:w="987" w:type="dxa"/>
          </w:tcPr>
          <w:p w14:paraId="19DD8F5D" w14:textId="77777777" w:rsidR="00D82EF3" w:rsidRPr="00035854" w:rsidRDefault="00D82EF3" w:rsidP="002733F2">
            <w:pPr>
              <w:pStyle w:val="TableText"/>
            </w:pPr>
            <w:r>
              <w:t>7</w:t>
            </w:r>
          </w:p>
        </w:tc>
        <w:tc>
          <w:tcPr>
            <w:tcW w:w="3513" w:type="dxa"/>
          </w:tcPr>
          <w:p w14:paraId="63D190A4" w14:textId="77777777" w:rsidR="00D82EF3" w:rsidRPr="00035854" w:rsidRDefault="00D82EF3" w:rsidP="002733F2">
            <w:pPr>
              <w:pStyle w:val="TableText"/>
            </w:pPr>
            <w:r>
              <w:t>Label 3rd Digit</w:t>
            </w:r>
          </w:p>
        </w:tc>
        <w:tc>
          <w:tcPr>
            <w:tcW w:w="990" w:type="dxa"/>
            <w:vMerge/>
          </w:tcPr>
          <w:p w14:paraId="79A6C3B5" w14:textId="77777777" w:rsidR="00D82EF3" w:rsidRPr="00035854" w:rsidRDefault="00D82EF3" w:rsidP="002733F2">
            <w:pPr>
              <w:pStyle w:val="TableText"/>
            </w:pPr>
          </w:p>
        </w:tc>
        <w:tc>
          <w:tcPr>
            <w:tcW w:w="450" w:type="dxa"/>
          </w:tcPr>
          <w:p w14:paraId="0DAEF8AF" w14:textId="77777777" w:rsidR="00D82EF3" w:rsidRPr="00035854" w:rsidRDefault="00D82EF3" w:rsidP="002733F2">
            <w:pPr>
              <w:pStyle w:val="TableText"/>
            </w:pPr>
            <w:r>
              <w:t>0</w:t>
            </w:r>
          </w:p>
        </w:tc>
        <w:tc>
          <w:tcPr>
            <w:tcW w:w="2233" w:type="dxa"/>
            <w:gridSpan w:val="3"/>
          </w:tcPr>
          <w:p w14:paraId="0C8703DB" w14:textId="77777777" w:rsidR="00D82EF3" w:rsidRPr="00035854" w:rsidRDefault="00D82EF3" w:rsidP="002733F2">
            <w:pPr>
              <w:pStyle w:val="TableText"/>
            </w:pPr>
          </w:p>
        </w:tc>
        <w:tc>
          <w:tcPr>
            <w:cnfStyle w:val="000100000000" w:firstRow="0" w:lastRow="0" w:firstColumn="0" w:lastColumn="1" w:oddVBand="0" w:evenVBand="0" w:oddHBand="0" w:evenHBand="0" w:firstRowFirstColumn="0" w:firstRowLastColumn="0" w:lastRowFirstColumn="0" w:lastRowLastColumn="0"/>
            <w:tcW w:w="2309" w:type="dxa"/>
            <w:gridSpan w:val="5"/>
          </w:tcPr>
          <w:p w14:paraId="32AB9777" w14:textId="77777777" w:rsidR="00D82EF3" w:rsidRPr="00035854" w:rsidRDefault="00D82EF3" w:rsidP="002733F2">
            <w:pPr>
              <w:pStyle w:val="TableText"/>
            </w:pPr>
          </w:p>
        </w:tc>
      </w:tr>
      <w:tr w:rsidR="004A0B28" w14:paraId="1F9DBC7E" w14:textId="77777777" w:rsidTr="004A1E1B">
        <w:trPr>
          <w:gridAfter w:val="1"/>
          <w:wAfter w:w="7" w:type="dxa"/>
        </w:trPr>
        <w:tc>
          <w:tcPr>
            <w:tcW w:w="987" w:type="dxa"/>
          </w:tcPr>
          <w:p w14:paraId="21B4799D" w14:textId="77777777" w:rsidR="00D82EF3" w:rsidRPr="00035854" w:rsidRDefault="00D82EF3" w:rsidP="002733F2">
            <w:pPr>
              <w:pStyle w:val="TableText"/>
            </w:pPr>
            <w:r>
              <w:t>8</w:t>
            </w:r>
          </w:p>
        </w:tc>
        <w:tc>
          <w:tcPr>
            <w:tcW w:w="3513" w:type="dxa"/>
          </w:tcPr>
          <w:p w14:paraId="23AA3369" w14:textId="77777777" w:rsidR="00D82EF3" w:rsidRPr="00035854" w:rsidRDefault="00D82EF3" w:rsidP="002733F2">
            <w:pPr>
              <w:pStyle w:val="TableText"/>
            </w:pPr>
            <w:r>
              <w:t>Label 3rd Digit (LSB)</w:t>
            </w:r>
          </w:p>
        </w:tc>
        <w:tc>
          <w:tcPr>
            <w:tcW w:w="990" w:type="dxa"/>
            <w:vMerge/>
            <w:tcBorders>
              <w:bottom w:val="single" w:sz="4" w:space="0" w:color="auto"/>
            </w:tcBorders>
          </w:tcPr>
          <w:p w14:paraId="5382FF89" w14:textId="77777777" w:rsidR="00D82EF3" w:rsidRPr="00035854" w:rsidRDefault="00D82EF3" w:rsidP="002733F2">
            <w:pPr>
              <w:pStyle w:val="TableText"/>
            </w:pPr>
          </w:p>
        </w:tc>
        <w:tc>
          <w:tcPr>
            <w:tcW w:w="450" w:type="dxa"/>
            <w:tcBorders>
              <w:bottom w:val="single" w:sz="4" w:space="0" w:color="auto"/>
            </w:tcBorders>
          </w:tcPr>
          <w:p w14:paraId="6392140B" w14:textId="77777777" w:rsidR="00D82EF3" w:rsidRPr="00035854" w:rsidRDefault="00D82EF3" w:rsidP="002733F2">
            <w:pPr>
              <w:pStyle w:val="TableText"/>
            </w:pPr>
            <w:r>
              <w:t>0</w:t>
            </w:r>
          </w:p>
        </w:tc>
        <w:tc>
          <w:tcPr>
            <w:tcW w:w="2233" w:type="dxa"/>
            <w:gridSpan w:val="3"/>
          </w:tcPr>
          <w:p w14:paraId="7617CBB3" w14:textId="77777777" w:rsidR="00D82EF3" w:rsidRPr="00035854" w:rsidRDefault="00D82EF3" w:rsidP="002733F2">
            <w:pPr>
              <w:pStyle w:val="TableText"/>
            </w:pPr>
          </w:p>
        </w:tc>
        <w:tc>
          <w:tcPr>
            <w:cnfStyle w:val="000100000000" w:firstRow="0" w:lastRow="0" w:firstColumn="0" w:lastColumn="1" w:oddVBand="0" w:evenVBand="0" w:oddHBand="0" w:evenHBand="0" w:firstRowFirstColumn="0" w:firstRowLastColumn="0" w:lastRowFirstColumn="0" w:lastRowLastColumn="0"/>
            <w:tcW w:w="2309" w:type="dxa"/>
            <w:gridSpan w:val="5"/>
          </w:tcPr>
          <w:p w14:paraId="09EE8CD7" w14:textId="77777777" w:rsidR="00D82EF3" w:rsidRPr="00035854" w:rsidRDefault="00D82EF3" w:rsidP="002733F2">
            <w:pPr>
              <w:pStyle w:val="TableText"/>
            </w:pPr>
          </w:p>
        </w:tc>
      </w:tr>
      <w:tr w:rsidR="008E0515" w14:paraId="7FF59AF8" w14:textId="77777777" w:rsidTr="004A1E1B">
        <w:trPr>
          <w:gridAfter w:val="3"/>
          <w:wAfter w:w="315" w:type="dxa"/>
        </w:trPr>
        <w:tc>
          <w:tcPr>
            <w:tcW w:w="987" w:type="dxa"/>
          </w:tcPr>
          <w:p w14:paraId="6EFAE3A3" w14:textId="695A3B9A" w:rsidR="008E0515" w:rsidRDefault="008E0515" w:rsidP="008E0515">
            <w:pPr>
              <w:pStyle w:val="TableText"/>
            </w:pPr>
            <w:r>
              <w:t>9</w:t>
            </w:r>
          </w:p>
        </w:tc>
        <w:tc>
          <w:tcPr>
            <w:tcW w:w="3513" w:type="dxa"/>
          </w:tcPr>
          <w:p w14:paraId="29FBE77E" w14:textId="45AD76C9" w:rsidR="008E0515" w:rsidRDefault="008E0515" w:rsidP="008E0515">
            <w:pPr>
              <w:pStyle w:val="TableText"/>
            </w:pPr>
            <w:r>
              <w:t>Not Used by TCAS</w:t>
            </w:r>
          </w:p>
        </w:tc>
        <w:tc>
          <w:tcPr>
            <w:tcW w:w="1440" w:type="dxa"/>
            <w:gridSpan w:val="2"/>
          </w:tcPr>
          <w:p w14:paraId="3FEC972D" w14:textId="6A38DC8E" w:rsidR="008E0515" w:rsidRDefault="00FD17A6" w:rsidP="008E0515">
            <w:pPr>
              <w:pStyle w:val="TableText"/>
            </w:pPr>
            <w:r>
              <w:t xml:space="preserve">                  </w:t>
            </w:r>
            <w:r w:rsidR="008E0515">
              <w:t>0</w:t>
            </w:r>
          </w:p>
        </w:tc>
        <w:tc>
          <w:tcPr>
            <w:tcW w:w="2204" w:type="dxa"/>
            <w:gridSpan w:val="2"/>
          </w:tcPr>
          <w:p w14:paraId="72708158" w14:textId="142B4F88" w:rsidR="008E0515" w:rsidRDefault="00BC1C9C" w:rsidP="008E0515">
            <w:pPr>
              <w:pStyle w:val="TableText"/>
            </w:pPr>
            <w:r w:rsidRPr="00F57E5F">
              <w:tab/>
            </w:r>
            <w:r w:rsidR="008E0515">
              <w:t>41</w:t>
            </w:r>
          </w:p>
        </w:tc>
        <w:tc>
          <w:tcPr>
            <w:cnfStyle w:val="000100000000" w:firstRow="0" w:lastRow="0" w:firstColumn="0" w:lastColumn="1" w:oddVBand="0" w:evenVBand="0" w:oddHBand="0" w:evenHBand="0" w:firstRowFirstColumn="0" w:firstRowLastColumn="0" w:lastRowFirstColumn="0" w:lastRowLastColumn="0"/>
            <w:tcW w:w="2030" w:type="dxa"/>
            <w:gridSpan w:val="4"/>
          </w:tcPr>
          <w:p w14:paraId="611F11AA" w14:textId="68B2FEC3" w:rsidR="008E0515" w:rsidRPr="00BC1C9C" w:rsidRDefault="008E0515" w:rsidP="008E0515">
            <w:pPr>
              <w:pStyle w:val="TableText"/>
              <w:rPr>
                <w:b w:val="0"/>
              </w:rPr>
            </w:pPr>
            <w:r w:rsidRPr="00BC1C9C">
              <w:rPr>
                <w:b w:val="0"/>
              </w:rPr>
              <w:t>[3]</w:t>
            </w:r>
          </w:p>
        </w:tc>
      </w:tr>
      <w:tr w:rsidR="008E0515" w14:paraId="5E07F4B6" w14:textId="77777777" w:rsidTr="004A1E1B">
        <w:trPr>
          <w:gridAfter w:val="3"/>
          <w:wAfter w:w="315" w:type="dxa"/>
        </w:trPr>
        <w:tc>
          <w:tcPr>
            <w:tcW w:w="987" w:type="dxa"/>
          </w:tcPr>
          <w:p w14:paraId="4EC43777" w14:textId="42E3D82D" w:rsidR="008E0515" w:rsidRDefault="008E0515" w:rsidP="008E0515">
            <w:pPr>
              <w:pStyle w:val="TableText"/>
            </w:pPr>
            <w:r>
              <w:t>10</w:t>
            </w:r>
          </w:p>
        </w:tc>
        <w:tc>
          <w:tcPr>
            <w:tcW w:w="3513" w:type="dxa"/>
          </w:tcPr>
          <w:p w14:paraId="5890BF0C" w14:textId="39E92145" w:rsidR="008E0515" w:rsidRDefault="008E0515" w:rsidP="008E0515">
            <w:pPr>
              <w:pStyle w:val="TableText"/>
            </w:pPr>
            <w:r>
              <w:t>Not Used by TCAS</w:t>
            </w:r>
          </w:p>
        </w:tc>
        <w:tc>
          <w:tcPr>
            <w:tcW w:w="1440" w:type="dxa"/>
            <w:gridSpan w:val="2"/>
            <w:tcBorders>
              <w:bottom w:val="single" w:sz="4" w:space="0" w:color="auto"/>
            </w:tcBorders>
          </w:tcPr>
          <w:p w14:paraId="43FE2200" w14:textId="693458B3" w:rsidR="008E0515" w:rsidRDefault="00FD17A6" w:rsidP="008E0515">
            <w:pPr>
              <w:pStyle w:val="TableText"/>
            </w:pPr>
            <w:r>
              <w:t xml:space="preserve">                  0</w:t>
            </w:r>
          </w:p>
        </w:tc>
        <w:tc>
          <w:tcPr>
            <w:tcW w:w="2204" w:type="dxa"/>
            <w:gridSpan w:val="2"/>
          </w:tcPr>
          <w:p w14:paraId="076B3065" w14:textId="0B01E405" w:rsidR="008E0515" w:rsidRDefault="00BC1C9C" w:rsidP="008E0515">
            <w:pPr>
              <w:pStyle w:val="TableText"/>
            </w:pPr>
            <w:r w:rsidRPr="00F57E5F">
              <w:tab/>
            </w:r>
            <w:r w:rsidR="008E0515">
              <w:t>42</w:t>
            </w:r>
          </w:p>
        </w:tc>
        <w:tc>
          <w:tcPr>
            <w:cnfStyle w:val="000100000000" w:firstRow="0" w:lastRow="0" w:firstColumn="0" w:lastColumn="1" w:oddVBand="0" w:evenVBand="0" w:oddHBand="0" w:evenHBand="0" w:firstRowFirstColumn="0" w:firstRowLastColumn="0" w:lastRowFirstColumn="0" w:lastRowLastColumn="0"/>
            <w:tcW w:w="2030" w:type="dxa"/>
            <w:gridSpan w:val="4"/>
          </w:tcPr>
          <w:p w14:paraId="362C56BA" w14:textId="77777777" w:rsidR="008E0515" w:rsidRDefault="008E0515" w:rsidP="008E0515">
            <w:pPr>
              <w:pStyle w:val="TableText"/>
            </w:pPr>
          </w:p>
        </w:tc>
      </w:tr>
      <w:tr w:rsidR="008E0515" w14:paraId="0C8EBC2C" w14:textId="77777777" w:rsidTr="004A1E1B">
        <w:trPr>
          <w:gridAfter w:val="3"/>
          <w:wAfter w:w="315" w:type="dxa"/>
        </w:trPr>
        <w:tc>
          <w:tcPr>
            <w:tcW w:w="987" w:type="dxa"/>
          </w:tcPr>
          <w:p w14:paraId="3F527B39" w14:textId="5AA37241" w:rsidR="008E0515" w:rsidRDefault="008E0515" w:rsidP="008E0515">
            <w:pPr>
              <w:pStyle w:val="TableText"/>
            </w:pPr>
            <w:r>
              <w:t>11</w:t>
            </w:r>
          </w:p>
        </w:tc>
        <w:tc>
          <w:tcPr>
            <w:tcW w:w="3513" w:type="dxa"/>
          </w:tcPr>
          <w:p w14:paraId="5A4E192A" w14:textId="4B632139" w:rsidR="008E0515" w:rsidRDefault="008E0515" w:rsidP="008E0515">
            <w:pPr>
              <w:pStyle w:val="TableText"/>
            </w:pPr>
            <w:r>
              <w:t>Version Bit_3 (MSB)</w:t>
            </w:r>
          </w:p>
        </w:tc>
        <w:tc>
          <w:tcPr>
            <w:tcW w:w="1440" w:type="dxa"/>
            <w:gridSpan w:val="2"/>
            <w:tcBorders>
              <w:top w:val="single" w:sz="4" w:space="0" w:color="auto"/>
            </w:tcBorders>
          </w:tcPr>
          <w:p w14:paraId="012849D6" w14:textId="2BF13BE8" w:rsidR="008E0515" w:rsidRDefault="008E0515" w:rsidP="008E0515">
            <w:pPr>
              <w:pStyle w:val="TableText"/>
            </w:pPr>
            <w:r>
              <w:t>As Required</w:t>
            </w:r>
          </w:p>
        </w:tc>
        <w:tc>
          <w:tcPr>
            <w:tcW w:w="2204" w:type="dxa"/>
            <w:gridSpan w:val="2"/>
          </w:tcPr>
          <w:p w14:paraId="01A54799" w14:textId="08DD1363" w:rsidR="008E0515" w:rsidRDefault="00BC1C9C" w:rsidP="008E0515">
            <w:pPr>
              <w:pStyle w:val="TableText"/>
            </w:pPr>
            <w:r w:rsidRPr="00F57E5F">
              <w:tab/>
            </w:r>
            <w:r w:rsidR="008E0515">
              <w:t>43</w:t>
            </w:r>
          </w:p>
        </w:tc>
        <w:tc>
          <w:tcPr>
            <w:cnfStyle w:val="000100000000" w:firstRow="0" w:lastRow="0" w:firstColumn="0" w:lastColumn="1" w:oddVBand="0" w:evenVBand="0" w:oddHBand="0" w:evenHBand="0" w:firstRowFirstColumn="0" w:firstRowLastColumn="0" w:lastRowFirstColumn="0" w:lastRowLastColumn="0"/>
            <w:tcW w:w="2030" w:type="dxa"/>
            <w:gridSpan w:val="4"/>
          </w:tcPr>
          <w:p w14:paraId="3CB87C8B" w14:textId="15C03953" w:rsidR="008E0515" w:rsidRPr="00092513" w:rsidRDefault="008A01A2" w:rsidP="008E0515">
            <w:pPr>
              <w:pStyle w:val="TableText"/>
              <w:rPr>
                <w:b w:val="0"/>
              </w:rPr>
            </w:pPr>
            <w:r>
              <w:rPr>
                <w:b w:val="0"/>
              </w:rPr>
              <w:t>[11]</w:t>
            </w:r>
          </w:p>
        </w:tc>
      </w:tr>
      <w:tr w:rsidR="008E0515" w14:paraId="000F294D" w14:textId="77777777" w:rsidTr="004A1E1B">
        <w:trPr>
          <w:gridAfter w:val="3"/>
          <w:wAfter w:w="315" w:type="dxa"/>
        </w:trPr>
        <w:tc>
          <w:tcPr>
            <w:tcW w:w="987" w:type="dxa"/>
          </w:tcPr>
          <w:p w14:paraId="00CE2ECD" w14:textId="31D48BBE" w:rsidR="008E0515" w:rsidRDefault="008E0515" w:rsidP="008E0515">
            <w:pPr>
              <w:pStyle w:val="TableText"/>
            </w:pPr>
            <w:r>
              <w:t>12</w:t>
            </w:r>
          </w:p>
        </w:tc>
        <w:tc>
          <w:tcPr>
            <w:tcW w:w="3513" w:type="dxa"/>
          </w:tcPr>
          <w:p w14:paraId="00E60C13" w14:textId="4201D71C" w:rsidR="008E0515" w:rsidRDefault="008E0515" w:rsidP="008E0515">
            <w:pPr>
              <w:pStyle w:val="TableText"/>
            </w:pPr>
            <w:r>
              <w:t>Version Bit_2</w:t>
            </w:r>
          </w:p>
        </w:tc>
        <w:tc>
          <w:tcPr>
            <w:tcW w:w="1440" w:type="dxa"/>
            <w:gridSpan w:val="2"/>
          </w:tcPr>
          <w:p w14:paraId="1469DEB7" w14:textId="6FD60843" w:rsidR="008E0515" w:rsidRDefault="008E0515" w:rsidP="008E0515">
            <w:pPr>
              <w:pStyle w:val="TableText"/>
            </w:pPr>
            <w:r>
              <w:t>As Required</w:t>
            </w:r>
          </w:p>
        </w:tc>
        <w:tc>
          <w:tcPr>
            <w:tcW w:w="2204" w:type="dxa"/>
            <w:gridSpan w:val="2"/>
          </w:tcPr>
          <w:p w14:paraId="3C91DF18" w14:textId="3647D7D1" w:rsidR="008E0515" w:rsidRDefault="00BC1C9C" w:rsidP="008E0515">
            <w:pPr>
              <w:pStyle w:val="TableText"/>
            </w:pPr>
            <w:r w:rsidRPr="00F57E5F">
              <w:tab/>
            </w:r>
            <w:r w:rsidR="008E0515">
              <w:t>44</w:t>
            </w:r>
          </w:p>
        </w:tc>
        <w:tc>
          <w:tcPr>
            <w:cnfStyle w:val="000100000000" w:firstRow="0" w:lastRow="0" w:firstColumn="0" w:lastColumn="1" w:oddVBand="0" w:evenVBand="0" w:oddHBand="0" w:evenHBand="0" w:firstRowFirstColumn="0" w:firstRowLastColumn="0" w:lastRowFirstColumn="0" w:lastRowLastColumn="0"/>
            <w:tcW w:w="2030" w:type="dxa"/>
            <w:gridSpan w:val="4"/>
          </w:tcPr>
          <w:p w14:paraId="43286749" w14:textId="77777777" w:rsidR="008E0515" w:rsidRDefault="008E0515" w:rsidP="008E0515">
            <w:pPr>
              <w:pStyle w:val="TableText"/>
            </w:pPr>
          </w:p>
        </w:tc>
      </w:tr>
      <w:tr w:rsidR="008E0515" w14:paraId="617CBCED" w14:textId="77777777" w:rsidTr="004A1E1B">
        <w:trPr>
          <w:gridAfter w:val="3"/>
          <w:wAfter w:w="315" w:type="dxa"/>
        </w:trPr>
        <w:tc>
          <w:tcPr>
            <w:tcW w:w="987" w:type="dxa"/>
          </w:tcPr>
          <w:p w14:paraId="43BFD5B6" w14:textId="5BA613E7" w:rsidR="008E0515" w:rsidRDefault="008E0515" w:rsidP="008E0515">
            <w:pPr>
              <w:pStyle w:val="TableText"/>
            </w:pPr>
            <w:r>
              <w:t>13</w:t>
            </w:r>
          </w:p>
        </w:tc>
        <w:tc>
          <w:tcPr>
            <w:tcW w:w="3513" w:type="dxa"/>
          </w:tcPr>
          <w:p w14:paraId="31768FCB" w14:textId="0D5670BE" w:rsidR="008E0515" w:rsidRDefault="008E0515" w:rsidP="008E0515">
            <w:pPr>
              <w:pStyle w:val="TableText"/>
            </w:pPr>
            <w:r>
              <w:t>Version Bit_1</w:t>
            </w:r>
          </w:p>
        </w:tc>
        <w:tc>
          <w:tcPr>
            <w:tcW w:w="1440" w:type="dxa"/>
            <w:gridSpan w:val="2"/>
          </w:tcPr>
          <w:p w14:paraId="2C772F12" w14:textId="687B43A8" w:rsidR="008E0515" w:rsidRDefault="008E0515" w:rsidP="008E0515">
            <w:pPr>
              <w:pStyle w:val="TableText"/>
            </w:pPr>
            <w:r>
              <w:t>As Required</w:t>
            </w:r>
          </w:p>
        </w:tc>
        <w:tc>
          <w:tcPr>
            <w:tcW w:w="2204" w:type="dxa"/>
            <w:gridSpan w:val="2"/>
          </w:tcPr>
          <w:p w14:paraId="73559496" w14:textId="7ADC5D9D" w:rsidR="008E0515" w:rsidRDefault="00BC1C9C" w:rsidP="008E0515">
            <w:pPr>
              <w:pStyle w:val="TableText"/>
            </w:pPr>
            <w:r w:rsidRPr="00F57E5F">
              <w:tab/>
            </w:r>
            <w:r w:rsidR="008E0515">
              <w:t>45</w:t>
            </w:r>
          </w:p>
        </w:tc>
        <w:tc>
          <w:tcPr>
            <w:cnfStyle w:val="000100000000" w:firstRow="0" w:lastRow="0" w:firstColumn="0" w:lastColumn="1" w:oddVBand="0" w:evenVBand="0" w:oddHBand="0" w:evenHBand="0" w:firstRowFirstColumn="0" w:firstRowLastColumn="0" w:lastRowFirstColumn="0" w:lastRowLastColumn="0"/>
            <w:tcW w:w="2030" w:type="dxa"/>
            <w:gridSpan w:val="4"/>
          </w:tcPr>
          <w:p w14:paraId="35323089" w14:textId="77777777" w:rsidR="008E0515" w:rsidRDefault="008E0515" w:rsidP="008E0515">
            <w:pPr>
              <w:pStyle w:val="TableText"/>
            </w:pPr>
          </w:p>
        </w:tc>
      </w:tr>
      <w:tr w:rsidR="008E0515" w14:paraId="30B0585E" w14:textId="77777777" w:rsidTr="004A1E1B">
        <w:trPr>
          <w:gridAfter w:val="3"/>
          <w:wAfter w:w="315" w:type="dxa"/>
        </w:trPr>
        <w:tc>
          <w:tcPr>
            <w:tcW w:w="987" w:type="dxa"/>
          </w:tcPr>
          <w:p w14:paraId="7A62865A" w14:textId="482FEB1C" w:rsidR="008E0515" w:rsidRDefault="008E0515" w:rsidP="008E0515">
            <w:pPr>
              <w:pStyle w:val="TableText"/>
            </w:pPr>
            <w:r>
              <w:t>14</w:t>
            </w:r>
          </w:p>
        </w:tc>
        <w:tc>
          <w:tcPr>
            <w:tcW w:w="3513" w:type="dxa"/>
          </w:tcPr>
          <w:p w14:paraId="30C92AAD" w14:textId="715B72F3" w:rsidR="008E0515" w:rsidRDefault="008E0515" w:rsidP="008E0515">
            <w:pPr>
              <w:pStyle w:val="TableText"/>
            </w:pPr>
            <w:r>
              <w:t>Version Bit_0 (LSB)</w:t>
            </w:r>
          </w:p>
        </w:tc>
        <w:tc>
          <w:tcPr>
            <w:tcW w:w="1440" w:type="dxa"/>
            <w:gridSpan w:val="2"/>
            <w:tcBorders>
              <w:bottom w:val="single" w:sz="4" w:space="0" w:color="auto"/>
            </w:tcBorders>
          </w:tcPr>
          <w:p w14:paraId="3076EB9E" w14:textId="761C5312" w:rsidR="008E0515" w:rsidRDefault="008E0515" w:rsidP="008E0515">
            <w:pPr>
              <w:pStyle w:val="TableText"/>
            </w:pPr>
            <w:r>
              <w:t>As Required</w:t>
            </w:r>
          </w:p>
        </w:tc>
        <w:tc>
          <w:tcPr>
            <w:tcW w:w="2204" w:type="dxa"/>
            <w:gridSpan w:val="2"/>
          </w:tcPr>
          <w:p w14:paraId="5D39CBC9" w14:textId="7D103C2A" w:rsidR="008E0515" w:rsidRDefault="00BC1C9C" w:rsidP="008E0515">
            <w:pPr>
              <w:pStyle w:val="TableText"/>
            </w:pPr>
            <w:r w:rsidRPr="00F57E5F">
              <w:tab/>
            </w:r>
            <w:r w:rsidR="008E0515">
              <w:t>46</w:t>
            </w:r>
          </w:p>
        </w:tc>
        <w:tc>
          <w:tcPr>
            <w:cnfStyle w:val="000100000000" w:firstRow="0" w:lastRow="0" w:firstColumn="0" w:lastColumn="1" w:oddVBand="0" w:evenVBand="0" w:oddHBand="0" w:evenHBand="0" w:firstRowFirstColumn="0" w:firstRowLastColumn="0" w:lastRowFirstColumn="0" w:lastRowLastColumn="0"/>
            <w:tcW w:w="2030" w:type="dxa"/>
            <w:gridSpan w:val="4"/>
          </w:tcPr>
          <w:p w14:paraId="0D4BD17D" w14:textId="77777777" w:rsidR="008E0515" w:rsidRDefault="008E0515" w:rsidP="008E0515">
            <w:pPr>
              <w:pStyle w:val="TableText"/>
            </w:pPr>
          </w:p>
        </w:tc>
      </w:tr>
      <w:tr w:rsidR="008E0515" w14:paraId="27F9BEFD" w14:textId="77777777" w:rsidTr="004A1E1B">
        <w:trPr>
          <w:gridAfter w:val="3"/>
          <w:wAfter w:w="315" w:type="dxa"/>
        </w:trPr>
        <w:tc>
          <w:tcPr>
            <w:tcW w:w="987" w:type="dxa"/>
          </w:tcPr>
          <w:p w14:paraId="74B3C77A" w14:textId="61712456" w:rsidR="008E0515" w:rsidRDefault="008E0515" w:rsidP="008E0515">
            <w:pPr>
              <w:pStyle w:val="TableText"/>
            </w:pPr>
            <w:r>
              <w:t>15</w:t>
            </w:r>
          </w:p>
        </w:tc>
        <w:tc>
          <w:tcPr>
            <w:tcW w:w="3513" w:type="dxa"/>
          </w:tcPr>
          <w:p w14:paraId="2FF87840" w14:textId="4C8BD9C6" w:rsidR="008E0515" w:rsidRDefault="008E0515" w:rsidP="008E0515">
            <w:pPr>
              <w:pStyle w:val="TableText"/>
            </w:pPr>
            <w:r>
              <w:t>Not Used by TCAS</w:t>
            </w:r>
          </w:p>
        </w:tc>
        <w:tc>
          <w:tcPr>
            <w:tcW w:w="1440" w:type="dxa"/>
            <w:gridSpan w:val="2"/>
            <w:tcBorders>
              <w:top w:val="single" w:sz="4" w:space="0" w:color="auto"/>
              <w:bottom w:val="single" w:sz="4" w:space="0" w:color="auto"/>
            </w:tcBorders>
          </w:tcPr>
          <w:p w14:paraId="6A29FC80" w14:textId="69429B0B" w:rsidR="008E0515" w:rsidRDefault="00FD17A6" w:rsidP="008E0515">
            <w:pPr>
              <w:pStyle w:val="TableText"/>
            </w:pPr>
            <w:r>
              <w:t xml:space="preserve">                  </w:t>
            </w:r>
            <w:r w:rsidR="008E0515">
              <w:t>0</w:t>
            </w:r>
          </w:p>
        </w:tc>
        <w:tc>
          <w:tcPr>
            <w:tcW w:w="2204" w:type="dxa"/>
            <w:gridSpan w:val="2"/>
          </w:tcPr>
          <w:p w14:paraId="67C89EC0" w14:textId="654AD163" w:rsidR="008E0515" w:rsidRDefault="00BC1C9C" w:rsidP="008E0515">
            <w:pPr>
              <w:pStyle w:val="TableText"/>
            </w:pPr>
            <w:r w:rsidRPr="00F57E5F">
              <w:tab/>
            </w:r>
            <w:r w:rsidR="008E0515">
              <w:t>47</w:t>
            </w:r>
          </w:p>
        </w:tc>
        <w:tc>
          <w:tcPr>
            <w:cnfStyle w:val="000100000000" w:firstRow="0" w:lastRow="0" w:firstColumn="0" w:lastColumn="1" w:oddVBand="0" w:evenVBand="0" w:oddHBand="0" w:evenHBand="0" w:firstRowFirstColumn="0" w:firstRowLastColumn="0" w:lastRowFirstColumn="0" w:lastRowLastColumn="0"/>
            <w:tcW w:w="2030" w:type="dxa"/>
            <w:gridSpan w:val="4"/>
          </w:tcPr>
          <w:p w14:paraId="167F2D4E" w14:textId="77777777" w:rsidR="008E0515" w:rsidRDefault="008E0515" w:rsidP="008E0515">
            <w:pPr>
              <w:pStyle w:val="TableText"/>
            </w:pPr>
          </w:p>
        </w:tc>
      </w:tr>
      <w:tr w:rsidR="00FD17A6" w14:paraId="360F7D35" w14:textId="77777777" w:rsidTr="004A1E1B">
        <w:trPr>
          <w:gridAfter w:val="3"/>
          <w:wAfter w:w="315" w:type="dxa"/>
        </w:trPr>
        <w:tc>
          <w:tcPr>
            <w:tcW w:w="987" w:type="dxa"/>
          </w:tcPr>
          <w:p w14:paraId="30FCFEFC" w14:textId="77777777" w:rsidR="008E0515" w:rsidRDefault="008E0515" w:rsidP="008E0515">
            <w:pPr>
              <w:pStyle w:val="TableText"/>
            </w:pPr>
            <w:r>
              <w:t>16</w:t>
            </w:r>
          </w:p>
        </w:tc>
        <w:tc>
          <w:tcPr>
            <w:tcW w:w="3513" w:type="dxa"/>
          </w:tcPr>
          <w:p w14:paraId="74CEC855" w14:textId="77777777" w:rsidR="008E0515" w:rsidRDefault="008E0515" w:rsidP="008E0515">
            <w:pPr>
              <w:pStyle w:val="TableText"/>
            </w:pPr>
            <w:r>
              <w:t>BIT 48</w:t>
            </w:r>
          </w:p>
        </w:tc>
        <w:tc>
          <w:tcPr>
            <w:tcW w:w="1440" w:type="dxa"/>
            <w:gridSpan w:val="2"/>
            <w:tcBorders>
              <w:top w:val="single" w:sz="4" w:space="0" w:color="auto"/>
              <w:bottom w:val="single" w:sz="4" w:space="0" w:color="auto"/>
            </w:tcBorders>
          </w:tcPr>
          <w:p w14:paraId="3BE86D53" w14:textId="77777777" w:rsidR="008E0515" w:rsidRDefault="008E0515" w:rsidP="008E0515">
            <w:pPr>
              <w:pStyle w:val="TableText"/>
            </w:pPr>
            <w:r>
              <w:t>As Required</w:t>
            </w:r>
          </w:p>
        </w:tc>
        <w:tc>
          <w:tcPr>
            <w:tcW w:w="2204" w:type="dxa"/>
            <w:gridSpan w:val="2"/>
          </w:tcPr>
          <w:p w14:paraId="5EB6DA26" w14:textId="174CFF91" w:rsidR="008E0515" w:rsidRPr="00035854" w:rsidRDefault="00BC1C9C" w:rsidP="008E0515">
            <w:pPr>
              <w:pStyle w:val="TableText"/>
            </w:pPr>
            <w:r w:rsidRPr="00F57E5F">
              <w:tab/>
            </w:r>
            <w:r w:rsidR="008E0515">
              <w:t>48</w:t>
            </w:r>
          </w:p>
        </w:tc>
        <w:tc>
          <w:tcPr>
            <w:cnfStyle w:val="000100000000" w:firstRow="0" w:lastRow="0" w:firstColumn="0" w:lastColumn="1" w:oddVBand="0" w:evenVBand="0" w:oddHBand="0" w:evenHBand="0" w:firstRowFirstColumn="0" w:firstRowLastColumn="0" w:lastRowFirstColumn="0" w:lastRowLastColumn="0"/>
            <w:tcW w:w="2030" w:type="dxa"/>
            <w:gridSpan w:val="4"/>
          </w:tcPr>
          <w:p w14:paraId="27DBCB35" w14:textId="77777777" w:rsidR="008E0515" w:rsidRPr="00BC1C9C" w:rsidRDefault="008E0515" w:rsidP="008E0515">
            <w:pPr>
              <w:pStyle w:val="TableText"/>
              <w:rPr>
                <w:b w:val="0"/>
              </w:rPr>
            </w:pPr>
            <w:r w:rsidRPr="00BC1C9C">
              <w:rPr>
                <w:b w:val="0"/>
              </w:rPr>
              <w:t>[4] [5]</w:t>
            </w:r>
          </w:p>
        </w:tc>
      </w:tr>
      <w:tr w:rsidR="008E0515" w14:paraId="0A4BBA9B" w14:textId="77777777" w:rsidTr="004A1E1B">
        <w:trPr>
          <w:gridAfter w:val="4"/>
          <w:wAfter w:w="322" w:type="dxa"/>
        </w:trPr>
        <w:tc>
          <w:tcPr>
            <w:tcW w:w="987" w:type="dxa"/>
          </w:tcPr>
          <w:p w14:paraId="0B4322A3" w14:textId="77777777" w:rsidR="008E0515" w:rsidRPr="00035854" w:rsidRDefault="008E0515" w:rsidP="008E0515">
            <w:pPr>
              <w:pStyle w:val="TableText"/>
            </w:pPr>
            <w:r>
              <w:t>17</w:t>
            </w:r>
          </w:p>
        </w:tc>
        <w:tc>
          <w:tcPr>
            <w:tcW w:w="3513" w:type="dxa"/>
          </w:tcPr>
          <w:p w14:paraId="29948C86" w14:textId="77777777" w:rsidR="008E0515" w:rsidRDefault="008E0515" w:rsidP="008E0515">
            <w:pPr>
              <w:pStyle w:val="TableText"/>
            </w:pPr>
            <w:r>
              <w:t>Not Used by TCAS</w:t>
            </w:r>
          </w:p>
        </w:tc>
        <w:tc>
          <w:tcPr>
            <w:tcW w:w="990" w:type="dxa"/>
            <w:vMerge w:val="restart"/>
            <w:tcBorders>
              <w:top w:val="single" w:sz="4" w:space="0" w:color="auto"/>
            </w:tcBorders>
          </w:tcPr>
          <w:p w14:paraId="42DFCB31" w14:textId="600E1CFE" w:rsidR="008E0515" w:rsidRPr="00035854" w:rsidRDefault="008E0515" w:rsidP="008E0515">
            <w:pPr>
              <w:pStyle w:val="TableText"/>
            </w:pPr>
          </w:p>
        </w:tc>
        <w:tc>
          <w:tcPr>
            <w:tcW w:w="450" w:type="dxa"/>
            <w:tcBorders>
              <w:top w:val="single" w:sz="4" w:space="0" w:color="auto"/>
            </w:tcBorders>
          </w:tcPr>
          <w:p w14:paraId="1E8300D4" w14:textId="77777777" w:rsidR="008E0515" w:rsidRPr="00035854" w:rsidRDefault="008E0515" w:rsidP="008E0515">
            <w:pPr>
              <w:pStyle w:val="TableText"/>
            </w:pPr>
            <w:r>
              <w:t>0</w:t>
            </w:r>
          </w:p>
        </w:tc>
        <w:tc>
          <w:tcPr>
            <w:tcW w:w="2197" w:type="dxa"/>
          </w:tcPr>
          <w:p w14:paraId="22C37951" w14:textId="32C858B7" w:rsidR="008E0515" w:rsidRPr="00035854" w:rsidRDefault="00BC1C9C" w:rsidP="008E0515">
            <w:pPr>
              <w:pStyle w:val="TableText"/>
            </w:pPr>
            <w:r w:rsidRPr="00F57E5F">
              <w:tab/>
            </w:r>
            <w:r w:rsidR="008E0515">
              <w:t>49</w:t>
            </w:r>
          </w:p>
        </w:tc>
        <w:tc>
          <w:tcPr>
            <w:cnfStyle w:val="000100000000" w:firstRow="0" w:lastRow="0" w:firstColumn="0" w:lastColumn="1" w:oddVBand="0" w:evenVBand="0" w:oddHBand="0" w:evenHBand="0" w:firstRowFirstColumn="0" w:firstRowLastColumn="0" w:lastRowFirstColumn="0" w:lastRowLastColumn="0"/>
            <w:tcW w:w="2030" w:type="dxa"/>
            <w:gridSpan w:val="4"/>
            <w:vMerge w:val="restart"/>
          </w:tcPr>
          <w:p w14:paraId="4011EA06" w14:textId="77777777" w:rsidR="008E0515" w:rsidRPr="00BC1C9C" w:rsidRDefault="008E0515" w:rsidP="008E0515">
            <w:pPr>
              <w:pStyle w:val="TableText"/>
              <w:rPr>
                <w:b w:val="0"/>
              </w:rPr>
            </w:pPr>
            <w:r w:rsidRPr="00BC1C9C">
              <w:rPr>
                <w:b w:val="0"/>
              </w:rPr>
              <w:t>[3]</w:t>
            </w:r>
          </w:p>
        </w:tc>
      </w:tr>
      <w:tr w:rsidR="008E0515" w14:paraId="5B76C36D" w14:textId="77777777" w:rsidTr="004A1E1B">
        <w:trPr>
          <w:gridAfter w:val="4"/>
          <w:wAfter w:w="322" w:type="dxa"/>
        </w:trPr>
        <w:tc>
          <w:tcPr>
            <w:tcW w:w="987" w:type="dxa"/>
          </w:tcPr>
          <w:p w14:paraId="1642784B" w14:textId="77777777" w:rsidR="008E0515" w:rsidRDefault="008E0515" w:rsidP="008E0515">
            <w:pPr>
              <w:pStyle w:val="TableText"/>
            </w:pPr>
            <w:r>
              <w:t>18</w:t>
            </w:r>
          </w:p>
        </w:tc>
        <w:tc>
          <w:tcPr>
            <w:tcW w:w="3513" w:type="dxa"/>
          </w:tcPr>
          <w:p w14:paraId="0F0DA0A1" w14:textId="77777777" w:rsidR="008E0515" w:rsidRDefault="008E0515" w:rsidP="008E0515">
            <w:pPr>
              <w:pStyle w:val="TableText"/>
            </w:pPr>
            <w:r>
              <w:t>Not Used by TCAS</w:t>
            </w:r>
          </w:p>
        </w:tc>
        <w:tc>
          <w:tcPr>
            <w:tcW w:w="990" w:type="dxa"/>
            <w:vMerge/>
          </w:tcPr>
          <w:p w14:paraId="18D7E9A0" w14:textId="77777777" w:rsidR="008E0515" w:rsidRPr="00035854" w:rsidRDefault="008E0515" w:rsidP="008E0515">
            <w:pPr>
              <w:pStyle w:val="TableText"/>
            </w:pPr>
          </w:p>
        </w:tc>
        <w:tc>
          <w:tcPr>
            <w:tcW w:w="450" w:type="dxa"/>
          </w:tcPr>
          <w:p w14:paraId="2E2A6E40" w14:textId="77777777" w:rsidR="008E0515" w:rsidRPr="00035854" w:rsidRDefault="008E0515" w:rsidP="008E0515">
            <w:pPr>
              <w:pStyle w:val="TableText"/>
            </w:pPr>
            <w:r>
              <w:t>0</w:t>
            </w:r>
          </w:p>
        </w:tc>
        <w:tc>
          <w:tcPr>
            <w:tcW w:w="2197" w:type="dxa"/>
          </w:tcPr>
          <w:p w14:paraId="2CD45FE6" w14:textId="17BE0022" w:rsidR="008E0515" w:rsidRPr="00035854" w:rsidRDefault="00BC1C9C" w:rsidP="008E0515">
            <w:pPr>
              <w:pStyle w:val="TableText"/>
            </w:pPr>
            <w:r w:rsidRPr="00F57E5F">
              <w:tab/>
            </w:r>
            <w:r w:rsidR="008E0515">
              <w:t>50</w:t>
            </w:r>
          </w:p>
        </w:tc>
        <w:tc>
          <w:tcPr>
            <w:cnfStyle w:val="000100000000" w:firstRow="0" w:lastRow="0" w:firstColumn="0" w:lastColumn="1" w:oddVBand="0" w:evenVBand="0" w:oddHBand="0" w:evenHBand="0" w:firstRowFirstColumn="0" w:firstRowLastColumn="0" w:lastRowFirstColumn="0" w:lastRowLastColumn="0"/>
            <w:tcW w:w="2030" w:type="dxa"/>
            <w:gridSpan w:val="4"/>
            <w:vMerge/>
          </w:tcPr>
          <w:p w14:paraId="6A6FBB71" w14:textId="77777777" w:rsidR="008E0515" w:rsidRPr="00035854" w:rsidRDefault="008E0515" w:rsidP="008E0515">
            <w:pPr>
              <w:pStyle w:val="TableText"/>
            </w:pPr>
          </w:p>
        </w:tc>
      </w:tr>
      <w:tr w:rsidR="008E0515" w14:paraId="217B7CA3" w14:textId="77777777" w:rsidTr="004A1E1B">
        <w:trPr>
          <w:gridAfter w:val="4"/>
          <w:wAfter w:w="322" w:type="dxa"/>
        </w:trPr>
        <w:tc>
          <w:tcPr>
            <w:tcW w:w="987" w:type="dxa"/>
          </w:tcPr>
          <w:p w14:paraId="76342395" w14:textId="77777777" w:rsidR="008E0515" w:rsidRDefault="008E0515" w:rsidP="008E0515">
            <w:pPr>
              <w:pStyle w:val="TableText"/>
            </w:pPr>
            <w:r>
              <w:t>19</w:t>
            </w:r>
          </w:p>
        </w:tc>
        <w:tc>
          <w:tcPr>
            <w:tcW w:w="3513" w:type="dxa"/>
          </w:tcPr>
          <w:p w14:paraId="4945F60D" w14:textId="77777777" w:rsidR="008E0515" w:rsidRDefault="008E0515" w:rsidP="008E0515">
            <w:pPr>
              <w:pStyle w:val="TableText"/>
            </w:pPr>
            <w:r>
              <w:t>Not Used by TCAS</w:t>
            </w:r>
          </w:p>
        </w:tc>
        <w:tc>
          <w:tcPr>
            <w:tcW w:w="990" w:type="dxa"/>
            <w:vMerge/>
          </w:tcPr>
          <w:p w14:paraId="1BFD325B" w14:textId="77777777" w:rsidR="008E0515" w:rsidRPr="00035854" w:rsidRDefault="008E0515" w:rsidP="008E0515">
            <w:pPr>
              <w:pStyle w:val="TableText"/>
            </w:pPr>
          </w:p>
        </w:tc>
        <w:tc>
          <w:tcPr>
            <w:tcW w:w="450" w:type="dxa"/>
          </w:tcPr>
          <w:p w14:paraId="5B819A88" w14:textId="77777777" w:rsidR="008E0515" w:rsidRPr="00035854" w:rsidRDefault="008E0515" w:rsidP="008E0515">
            <w:pPr>
              <w:pStyle w:val="TableText"/>
            </w:pPr>
            <w:r>
              <w:t>0</w:t>
            </w:r>
          </w:p>
        </w:tc>
        <w:tc>
          <w:tcPr>
            <w:tcW w:w="2197" w:type="dxa"/>
          </w:tcPr>
          <w:p w14:paraId="16124C91" w14:textId="356C5766" w:rsidR="008E0515" w:rsidRPr="00035854" w:rsidRDefault="00BC1C9C" w:rsidP="008E0515">
            <w:pPr>
              <w:pStyle w:val="TableText"/>
            </w:pPr>
            <w:r w:rsidRPr="00F57E5F">
              <w:tab/>
            </w:r>
            <w:r w:rsidR="008E0515">
              <w:t>51</w:t>
            </w:r>
          </w:p>
        </w:tc>
        <w:tc>
          <w:tcPr>
            <w:cnfStyle w:val="000100000000" w:firstRow="0" w:lastRow="0" w:firstColumn="0" w:lastColumn="1" w:oddVBand="0" w:evenVBand="0" w:oddHBand="0" w:evenHBand="0" w:firstRowFirstColumn="0" w:firstRowLastColumn="0" w:lastRowFirstColumn="0" w:lastRowLastColumn="0"/>
            <w:tcW w:w="2030" w:type="dxa"/>
            <w:gridSpan w:val="4"/>
            <w:vMerge/>
          </w:tcPr>
          <w:p w14:paraId="57102580" w14:textId="77777777" w:rsidR="008E0515" w:rsidRPr="00035854" w:rsidRDefault="008E0515" w:rsidP="008E0515">
            <w:pPr>
              <w:pStyle w:val="TableText"/>
            </w:pPr>
          </w:p>
        </w:tc>
      </w:tr>
      <w:tr w:rsidR="008E0515" w14:paraId="34B4B329" w14:textId="77777777" w:rsidTr="004A1E1B">
        <w:trPr>
          <w:gridAfter w:val="4"/>
          <w:wAfter w:w="322" w:type="dxa"/>
        </w:trPr>
        <w:tc>
          <w:tcPr>
            <w:tcW w:w="987" w:type="dxa"/>
          </w:tcPr>
          <w:p w14:paraId="19694A97" w14:textId="77777777" w:rsidR="008E0515" w:rsidRPr="00035854" w:rsidRDefault="008E0515" w:rsidP="008E0515">
            <w:pPr>
              <w:pStyle w:val="TableText"/>
            </w:pPr>
            <w:r>
              <w:t>20</w:t>
            </w:r>
          </w:p>
        </w:tc>
        <w:tc>
          <w:tcPr>
            <w:tcW w:w="3513" w:type="dxa"/>
          </w:tcPr>
          <w:p w14:paraId="775F405E" w14:textId="77777777" w:rsidR="008E0515" w:rsidRDefault="008E0515" w:rsidP="008E0515">
            <w:pPr>
              <w:pStyle w:val="TableText"/>
            </w:pPr>
            <w:r>
              <w:t>Not Used by TCAS</w:t>
            </w:r>
          </w:p>
        </w:tc>
        <w:tc>
          <w:tcPr>
            <w:tcW w:w="990" w:type="dxa"/>
            <w:vMerge/>
          </w:tcPr>
          <w:p w14:paraId="1C355B39" w14:textId="77777777" w:rsidR="008E0515" w:rsidRPr="00035854" w:rsidRDefault="008E0515" w:rsidP="008E0515">
            <w:pPr>
              <w:pStyle w:val="TableText"/>
            </w:pPr>
          </w:p>
        </w:tc>
        <w:tc>
          <w:tcPr>
            <w:tcW w:w="450" w:type="dxa"/>
          </w:tcPr>
          <w:p w14:paraId="45F963F6" w14:textId="77777777" w:rsidR="008E0515" w:rsidRPr="00035854" w:rsidRDefault="008E0515" w:rsidP="008E0515">
            <w:pPr>
              <w:pStyle w:val="TableText"/>
            </w:pPr>
            <w:r>
              <w:t>0</w:t>
            </w:r>
          </w:p>
        </w:tc>
        <w:tc>
          <w:tcPr>
            <w:tcW w:w="2197" w:type="dxa"/>
          </w:tcPr>
          <w:p w14:paraId="0B7CAE6F" w14:textId="2FE59EB8" w:rsidR="008E0515" w:rsidRPr="00035854" w:rsidRDefault="00BC1C9C" w:rsidP="008E0515">
            <w:pPr>
              <w:pStyle w:val="TableText"/>
            </w:pPr>
            <w:r w:rsidRPr="00F57E5F">
              <w:tab/>
            </w:r>
            <w:r w:rsidR="008E0515">
              <w:t>52</w:t>
            </w:r>
          </w:p>
        </w:tc>
        <w:tc>
          <w:tcPr>
            <w:cnfStyle w:val="000100000000" w:firstRow="0" w:lastRow="0" w:firstColumn="0" w:lastColumn="1" w:oddVBand="0" w:evenVBand="0" w:oddHBand="0" w:evenHBand="0" w:firstRowFirstColumn="0" w:firstRowLastColumn="0" w:lastRowFirstColumn="0" w:lastRowLastColumn="0"/>
            <w:tcW w:w="2030" w:type="dxa"/>
            <w:gridSpan w:val="4"/>
            <w:vMerge/>
          </w:tcPr>
          <w:p w14:paraId="493C988A" w14:textId="77777777" w:rsidR="008E0515" w:rsidRPr="00035854" w:rsidRDefault="008E0515" w:rsidP="008E0515">
            <w:pPr>
              <w:pStyle w:val="TableText"/>
            </w:pPr>
          </w:p>
        </w:tc>
      </w:tr>
      <w:tr w:rsidR="008E0515" w14:paraId="2E0941FB" w14:textId="77777777" w:rsidTr="004A1E1B">
        <w:trPr>
          <w:gridAfter w:val="4"/>
          <w:wAfter w:w="322" w:type="dxa"/>
        </w:trPr>
        <w:tc>
          <w:tcPr>
            <w:tcW w:w="987" w:type="dxa"/>
          </w:tcPr>
          <w:p w14:paraId="1349FB3F" w14:textId="77777777" w:rsidR="008E0515" w:rsidRPr="00035854" w:rsidRDefault="008E0515" w:rsidP="008E0515">
            <w:pPr>
              <w:pStyle w:val="TableText"/>
            </w:pPr>
            <w:r>
              <w:t>21</w:t>
            </w:r>
          </w:p>
        </w:tc>
        <w:tc>
          <w:tcPr>
            <w:tcW w:w="3513" w:type="dxa"/>
          </w:tcPr>
          <w:p w14:paraId="18386114" w14:textId="77777777" w:rsidR="008E0515" w:rsidRDefault="008E0515" w:rsidP="008E0515">
            <w:pPr>
              <w:pStyle w:val="TableText"/>
            </w:pPr>
            <w:r>
              <w:t>Not Used by TCAS</w:t>
            </w:r>
          </w:p>
        </w:tc>
        <w:tc>
          <w:tcPr>
            <w:tcW w:w="990" w:type="dxa"/>
            <w:vMerge/>
          </w:tcPr>
          <w:p w14:paraId="45F0F0CA" w14:textId="77777777" w:rsidR="008E0515" w:rsidRPr="00035854" w:rsidRDefault="008E0515" w:rsidP="008E0515">
            <w:pPr>
              <w:pStyle w:val="TableText"/>
            </w:pPr>
          </w:p>
        </w:tc>
        <w:tc>
          <w:tcPr>
            <w:tcW w:w="450" w:type="dxa"/>
          </w:tcPr>
          <w:p w14:paraId="47525BE2" w14:textId="77777777" w:rsidR="008E0515" w:rsidRPr="00035854" w:rsidRDefault="008E0515" w:rsidP="008E0515">
            <w:pPr>
              <w:pStyle w:val="TableText"/>
            </w:pPr>
            <w:r>
              <w:t>0</w:t>
            </w:r>
          </w:p>
        </w:tc>
        <w:tc>
          <w:tcPr>
            <w:tcW w:w="2197" w:type="dxa"/>
          </w:tcPr>
          <w:p w14:paraId="3D9BD986" w14:textId="11461F24" w:rsidR="008E0515" w:rsidRPr="00035854" w:rsidRDefault="00BC1C9C" w:rsidP="008E0515">
            <w:pPr>
              <w:pStyle w:val="TableText"/>
            </w:pPr>
            <w:r w:rsidRPr="00F57E5F">
              <w:tab/>
            </w:r>
            <w:r w:rsidR="008E0515">
              <w:t>53</w:t>
            </w:r>
          </w:p>
        </w:tc>
        <w:tc>
          <w:tcPr>
            <w:cnfStyle w:val="000100000000" w:firstRow="0" w:lastRow="0" w:firstColumn="0" w:lastColumn="1" w:oddVBand="0" w:evenVBand="0" w:oddHBand="0" w:evenHBand="0" w:firstRowFirstColumn="0" w:firstRowLastColumn="0" w:lastRowFirstColumn="0" w:lastRowLastColumn="0"/>
            <w:tcW w:w="2030" w:type="dxa"/>
            <w:gridSpan w:val="4"/>
            <w:vMerge/>
          </w:tcPr>
          <w:p w14:paraId="1EF4BD27" w14:textId="77777777" w:rsidR="008E0515" w:rsidRPr="00035854" w:rsidRDefault="008E0515" w:rsidP="008E0515">
            <w:pPr>
              <w:pStyle w:val="TableText"/>
            </w:pPr>
          </w:p>
        </w:tc>
      </w:tr>
      <w:tr w:rsidR="008E0515" w14:paraId="6EEF46A8" w14:textId="77777777" w:rsidTr="004A1E1B">
        <w:trPr>
          <w:gridAfter w:val="4"/>
          <w:wAfter w:w="322" w:type="dxa"/>
        </w:trPr>
        <w:tc>
          <w:tcPr>
            <w:tcW w:w="987" w:type="dxa"/>
          </w:tcPr>
          <w:p w14:paraId="34351898" w14:textId="77777777" w:rsidR="008E0515" w:rsidRPr="00035854" w:rsidRDefault="008E0515" w:rsidP="008E0515">
            <w:pPr>
              <w:pStyle w:val="TableText"/>
            </w:pPr>
            <w:r>
              <w:t>22</w:t>
            </w:r>
          </w:p>
        </w:tc>
        <w:tc>
          <w:tcPr>
            <w:tcW w:w="3513" w:type="dxa"/>
          </w:tcPr>
          <w:p w14:paraId="73FD53F6" w14:textId="77777777" w:rsidR="008E0515" w:rsidRDefault="008E0515" w:rsidP="008E0515">
            <w:pPr>
              <w:pStyle w:val="TableText"/>
            </w:pPr>
            <w:r>
              <w:t>Not Used by TCAS</w:t>
            </w:r>
          </w:p>
        </w:tc>
        <w:tc>
          <w:tcPr>
            <w:tcW w:w="990" w:type="dxa"/>
            <w:vMerge/>
          </w:tcPr>
          <w:p w14:paraId="588AEEEA" w14:textId="77777777" w:rsidR="008E0515" w:rsidRPr="00035854" w:rsidRDefault="008E0515" w:rsidP="008E0515">
            <w:pPr>
              <w:pStyle w:val="TableText"/>
            </w:pPr>
          </w:p>
        </w:tc>
        <w:tc>
          <w:tcPr>
            <w:tcW w:w="450" w:type="dxa"/>
          </w:tcPr>
          <w:p w14:paraId="64FC6C3C" w14:textId="77777777" w:rsidR="008E0515" w:rsidRPr="00035854" w:rsidRDefault="008E0515" w:rsidP="008E0515">
            <w:pPr>
              <w:pStyle w:val="TableText"/>
            </w:pPr>
            <w:r>
              <w:t>0</w:t>
            </w:r>
          </w:p>
        </w:tc>
        <w:tc>
          <w:tcPr>
            <w:tcW w:w="2197" w:type="dxa"/>
          </w:tcPr>
          <w:p w14:paraId="42D122D9" w14:textId="2468A251" w:rsidR="008E0515" w:rsidRPr="00035854" w:rsidRDefault="00BC1C9C" w:rsidP="008E0515">
            <w:pPr>
              <w:pStyle w:val="TableText"/>
            </w:pPr>
            <w:r w:rsidRPr="00F57E5F">
              <w:tab/>
            </w:r>
            <w:r w:rsidR="008E0515">
              <w:t>54</w:t>
            </w:r>
          </w:p>
        </w:tc>
        <w:tc>
          <w:tcPr>
            <w:cnfStyle w:val="000100000000" w:firstRow="0" w:lastRow="0" w:firstColumn="0" w:lastColumn="1" w:oddVBand="0" w:evenVBand="0" w:oddHBand="0" w:evenHBand="0" w:firstRowFirstColumn="0" w:firstRowLastColumn="0" w:lastRowFirstColumn="0" w:lastRowLastColumn="0"/>
            <w:tcW w:w="2030" w:type="dxa"/>
            <w:gridSpan w:val="4"/>
            <w:vMerge/>
          </w:tcPr>
          <w:p w14:paraId="6C32ABA2" w14:textId="77777777" w:rsidR="008E0515" w:rsidRPr="00035854" w:rsidRDefault="008E0515" w:rsidP="008E0515">
            <w:pPr>
              <w:pStyle w:val="TableText"/>
            </w:pPr>
          </w:p>
        </w:tc>
      </w:tr>
      <w:tr w:rsidR="008E0515" w14:paraId="0D70F20E" w14:textId="77777777" w:rsidTr="004A1E1B">
        <w:trPr>
          <w:gridAfter w:val="4"/>
          <w:wAfter w:w="322" w:type="dxa"/>
        </w:trPr>
        <w:tc>
          <w:tcPr>
            <w:tcW w:w="987" w:type="dxa"/>
          </w:tcPr>
          <w:p w14:paraId="6C768EF1" w14:textId="77777777" w:rsidR="008E0515" w:rsidRPr="00035854" w:rsidRDefault="008E0515" w:rsidP="008E0515">
            <w:pPr>
              <w:pStyle w:val="TableText"/>
            </w:pPr>
            <w:r>
              <w:t>23</w:t>
            </w:r>
          </w:p>
        </w:tc>
        <w:tc>
          <w:tcPr>
            <w:tcW w:w="3513" w:type="dxa"/>
          </w:tcPr>
          <w:p w14:paraId="1B56B3C1" w14:textId="77777777" w:rsidR="008E0515" w:rsidRDefault="008E0515" w:rsidP="008E0515">
            <w:pPr>
              <w:pStyle w:val="TableText"/>
            </w:pPr>
            <w:r>
              <w:t>Not Used by TCAS</w:t>
            </w:r>
          </w:p>
        </w:tc>
        <w:tc>
          <w:tcPr>
            <w:tcW w:w="990" w:type="dxa"/>
            <w:vMerge/>
          </w:tcPr>
          <w:p w14:paraId="683AC4DC" w14:textId="77777777" w:rsidR="008E0515" w:rsidRPr="00035854" w:rsidRDefault="008E0515" w:rsidP="008E0515">
            <w:pPr>
              <w:pStyle w:val="TableText"/>
            </w:pPr>
          </w:p>
        </w:tc>
        <w:tc>
          <w:tcPr>
            <w:tcW w:w="450" w:type="dxa"/>
          </w:tcPr>
          <w:p w14:paraId="319F0C48" w14:textId="77777777" w:rsidR="008E0515" w:rsidRPr="00035854" w:rsidRDefault="008E0515" w:rsidP="008E0515">
            <w:pPr>
              <w:pStyle w:val="TableText"/>
            </w:pPr>
            <w:r>
              <w:t>0</w:t>
            </w:r>
          </w:p>
        </w:tc>
        <w:tc>
          <w:tcPr>
            <w:tcW w:w="2197" w:type="dxa"/>
          </w:tcPr>
          <w:p w14:paraId="3DA6F043" w14:textId="492CC003" w:rsidR="008E0515" w:rsidRPr="00035854" w:rsidRDefault="00BC1C9C" w:rsidP="008E0515">
            <w:pPr>
              <w:pStyle w:val="TableText"/>
            </w:pPr>
            <w:r w:rsidRPr="00F57E5F">
              <w:tab/>
            </w:r>
            <w:r w:rsidR="008E0515">
              <w:t>55</w:t>
            </w:r>
          </w:p>
        </w:tc>
        <w:tc>
          <w:tcPr>
            <w:cnfStyle w:val="000100000000" w:firstRow="0" w:lastRow="0" w:firstColumn="0" w:lastColumn="1" w:oddVBand="0" w:evenVBand="0" w:oddHBand="0" w:evenHBand="0" w:firstRowFirstColumn="0" w:firstRowLastColumn="0" w:lastRowFirstColumn="0" w:lastRowLastColumn="0"/>
            <w:tcW w:w="2030" w:type="dxa"/>
            <w:gridSpan w:val="4"/>
            <w:vMerge/>
          </w:tcPr>
          <w:p w14:paraId="485C0678" w14:textId="77777777" w:rsidR="008E0515" w:rsidRPr="00035854" w:rsidRDefault="008E0515" w:rsidP="008E0515">
            <w:pPr>
              <w:pStyle w:val="TableText"/>
            </w:pPr>
          </w:p>
        </w:tc>
      </w:tr>
      <w:tr w:rsidR="008E0515" w14:paraId="3AD66A3E" w14:textId="77777777" w:rsidTr="004A1E1B">
        <w:trPr>
          <w:gridAfter w:val="4"/>
          <w:wAfter w:w="322" w:type="dxa"/>
        </w:trPr>
        <w:tc>
          <w:tcPr>
            <w:tcW w:w="987" w:type="dxa"/>
          </w:tcPr>
          <w:p w14:paraId="4102A900" w14:textId="77777777" w:rsidR="008E0515" w:rsidRPr="00035854" w:rsidRDefault="008E0515" w:rsidP="008E0515">
            <w:pPr>
              <w:pStyle w:val="TableText"/>
            </w:pPr>
            <w:r>
              <w:t>24</w:t>
            </w:r>
          </w:p>
        </w:tc>
        <w:tc>
          <w:tcPr>
            <w:tcW w:w="3513" w:type="dxa"/>
          </w:tcPr>
          <w:p w14:paraId="1E1A3B65" w14:textId="77777777" w:rsidR="008E0515" w:rsidRDefault="008E0515" w:rsidP="008E0515">
            <w:pPr>
              <w:pStyle w:val="TableText"/>
            </w:pPr>
            <w:r>
              <w:t>Not Used by TCAS</w:t>
            </w:r>
          </w:p>
        </w:tc>
        <w:tc>
          <w:tcPr>
            <w:tcW w:w="990" w:type="dxa"/>
            <w:vMerge/>
            <w:tcBorders>
              <w:bottom w:val="single" w:sz="4" w:space="0" w:color="auto"/>
            </w:tcBorders>
          </w:tcPr>
          <w:p w14:paraId="6F6555B9" w14:textId="77777777" w:rsidR="008E0515" w:rsidRPr="00035854" w:rsidRDefault="008E0515" w:rsidP="008E0515">
            <w:pPr>
              <w:pStyle w:val="TableText"/>
            </w:pPr>
          </w:p>
        </w:tc>
        <w:tc>
          <w:tcPr>
            <w:tcW w:w="450" w:type="dxa"/>
            <w:tcBorders>
              <w:bottom w:val="single" w:sz="4" w:space="0" w:color="auto"/>
            </w:tcBorders>
          </w:tcPr>
          <w:p w14:paraId="1D9697B7" w14:textId="77777777" w:rsidR="008E0515" w:rsidRPr="00035854" w:rsidRDefault="008E0515" w:rsidP="008E0515">
            <w:pPr>
              <w:pStyle w:val="TableText"/>
            </w:pPr>
            <w:r>
              <w:t>0</w:t>
            </w:r>
          </w:p>
        </w:tc>
        <w:tc>
          <w:tcPr>
            <w:tcW w:w="2197" w:type="dxa"/>
          </w:tcPr>
          <w:p w14:paraId="3547048C" w14:textId="28B866D1" w:rsidR="008E0515" w:rsidRPr="00035854" w:rsidRDefault="00BC1C9C" w:rsidP="008E0515">
            <w:pPr>
              <w:pStyle w:val="TableText"/>
            </w:pPr>
            <w:r w:rsidRPr="00F57E5F">
              <w:tab/>
            </w:r>
            <w:r w:rsidR="008E0515">
              <w:t>56</w:t>
            </w:r>
          </w:p>
        </w:tc>
        <w:tc>
          <w:tcPr>
            <w:cnfStyle w:val="000100000000" w:firstRow="0" w:lastRow="0" w:firstColumn="0" w:lastColumn="1" w:oddVBand="0" w:evenVBand="0" w:oddHBand="0" w:evenHBand="0" w:firstRowFirstColumn="0" w:firstRowLastColumn="0" w:lastRowFirstColumn="0" w:lastRowLastColumn="0"/>
            <w:tcW w:w="2030" w:type="dxa"/>
            <w:gridSpan w:val="4"/>
            <w:vMerge/>
          </w:tcPr>
          <w:p w14:paraId="00864A20" w14:textId="77777777" w:rsidR="008E0515" w:rsidRPr="00035854" w:rsidRDefault="008E0515" w:rsidP="008E0515">
            <w:pPr>
              <w:pStyle w:val="TableText"/>
            </w:pPr>
          </w:p>
        </w:tc>
      </w:tr>
      <w:tr w:rsidR="008E0515" w14:paraId="17138FD8" w14:textId="77777777" w:rsidTr="004A1E1B">
        <w:trPr>
          <w:gridAfter w:val="4"/>
          <w:wAfter w:w="322" w:type="dxa"/>
        </w:trPr>
        <w:tc>
          <w:tcPr>
            <w:tcW w:w="987" w:type="dxa"/>
          </w:tcPr>
          <w:p w14:paraId="4EB6A457" w14:textId="77777777" w:rsidR="008E0515" w:rsidRPr="00035854" w:rsidRDefault="008E0515" w:rsidP="008E0515">
            <w:pPr>
              <w:pStyle w:val="TableText"/>
            </w:pPr>
            <w:r>
              <w:t>25</w:t>
            </w:r>
          </w:p>
        </w:tc>
        <w:tc>
          <w:tcPr>
            <w:tcW w:w="3513" w:type="dxa"/>
          </w:tcPr>
          <w:p w14:paraId="4FCB7E6A" w14:textId="77777777" w:rsidR="008E0515" w:rsidRPr="00035854" w:rsidRDefault="008E0515" w:rsidP="008E0515">
            <w:pPr>
              <w:pStyle w:val="TableText"/>
            </w:pPr>
            <w:r>
              <w:t>Segment Number Bit_0 (LSB)</w:t>
            </w:r>
          </w:p>
        </w:tc>
        <w:tc>
          <w:tcPr>
            <w:tcW w:w="990" w:type="dxa"/>
            <w:vMerge w:val="restart"/>
            <w:tcBorders>
              <w:top w:val="single" w:sz="4" w:space="0" w:color="auto"/>
            </w:tcBorders>
          </w:tcPr>
          <w:p w14:paraId="4CBD760F" w14:textId="77777777" w:rsidR="008E0515" w:rsidRPr="00035854" w:rsidRDefault="008E0515" w:rsidP="008E0515">
            <w:pPr>
              <w:pStyle w:val="TableText"/>
            </w:pPr>
            <w:r>
              <w:t>1</w:t>
            </w:r>
          </w:p>
        </w:tc>
        <w:tc>
          <w:tcPr>
            <w:tcW w:w="450" w:type="dxa"/>
            <w:tcBorders>
              <w:top w:val="single" w:sz="4" w:space="0" w:color="auto"/>
            </w:tcBorders>
          </w:tcPr>
          <w:p w14:paraId="1B66F737" w14:textId="77777777" w:rsidR="008E0515" w:rsidRPr="00035854" w:rsidRDefault="008E0515" w:rsidP="008E0515">
            <w:pPr>
              <w:pStyle w:val="TableText"/>
            </w:pPr>
            <w:r>
              <w:t>1</w:t>
            </w:r>
          </w:p>
        </w:tc>
        <w:tc>
          <w:tcPr>
            <w:tcW w:w="2197" w:type="dxa"/>
          </w:tcPr>
          <w:p w14:paraId="5826C3AF" w14:textId="77777777" w:rsidR="008E0515" w:rsidRPr="00035854" w:rsidRDefault="008E0515" w:rsidP="008E0515">
            <w:pPr>
              <w:pStyle w:val="TableText"/>
            </w:pPr>
          </w:p>
        </w:tc>
        <w:tc>
          <w:tcPr>
            <w:cnfStyle w:val="000100000000" w:firstRow="0" w:lastRow="0" w:firstColumn="0" w:lastColumn="1" w:oddVBand="0" w:evenVBand="0" w:oddHBand="0" w:evenHBand="0" w:firstRowFirstColumn="0" w:firstRowLastColumn="0" w:lastRowFirstColumn="0" w:lastRowLastColumn="0"/>
            <w:tcW w:w="2030" w:type="dxa"/>
            <w:gridSpan w:val="4"/>
          </w:tcPr>
          <w:p w14:paraId="622DEE15" w14:textId="77777777" w:rsidR="008E0515" w:rsidRPr="00035854" w:rsidRDefault="008E0515" w:rsidP="008E0515">
            <w:pPr>
              <w:pStyle w:val="TableText"/>
            </w:pPr>
          </w:p>
        </w:tc>
      </w:tr>
      <w:tr w:rsidR="008E0515" w14:paraId="579D0712" w14:textId="77777777" w:rsidTr="004A1E1B">
        <w:trPr>
          <w:gridAfter w:val="4"/>
          <w:wAfter w:w="322" w:type="dxa"/>
        </w:trPr>
        <w:tc>
          <w:tcPr>
            <w:tcW w:w="987" w:type="dxa"/>
          </w:tcPr>
          <w:p w14:paraId="648220BE" w14:textId="77777777" w:rsidR="008E0515" w:rsidRPr="00035854" w:rsidRDefault="008E0515" w:rsidP="008E0515">
            <w:pPr>
              <w:pStyle w:val="TableText"/>
            </w:pPr>
            <w:r>
              <w:t>26</w:t>
            </w:r>
          </w:p>
        </w:tc>
        <w:tc>
          <w:tcPr>
            <w:tcW w:w="3513" w:type="dxa"/>
          </w:tcPr>
          <w:p w14:paraId="6F2EF99A" w14:textId="77777777" w:rsidR="008E0515" w:rsidRPr="00035854" w:rsidRDefault="008E0515" w:rsidP="008E0515">
            <w:pPr>
              <w:pStyle w:val="TableText"/>
            </w:pPr>
            <w:r>
              <w:t>Segment Number Bit_1</w:t>
            </w:r>
          </w:p>
        </w:tc>
        <w:tc>
          <w:tcPr>
            <w:tcW w:w="990" w:type="dxa"/>
            <w:vMerge/>
          </w:tcPr>
          <w:p w14:paraId="782A8E51" w14:textId="77777777" w:rsidR="008E0515" w:rsidRPr="00035854" w:rsidRDefault="008E0515" w:rsidP="008E0515">
            <w:pPr>
              <w:pStyle w:val="TableText"/>
            </w:pPr>
          </w:p>
        </w:tc>
        <w:tc>
          <w:tcPr>
            <w:tcW w:w="450" w:type="dxa"/>
          </w:tcPr>
          <w:p w14:paraId="13A29F8E" w14:textId="77777777" w:rsidR="008E0515" w:rsidRPr="00035854" w:rsidRDefault="008E0515" w:rsidP="008E0515">
            <w:pPr>
              <w:pStyle w:val="TableText"/>
            </w:pPr>
            <w:r>
              <w:t>0</w:t>
            </w:r>
          </w:p>
        </w:tc>
        <w:tc>
          <w:tcPr>
            <w:tcW w:w="2197" w:type="dxa"/>
          </w:tcPr>
          <w:p w14:paraId="60CFD43D" w14:textId="77777777" w:rsidR="008E0515" w:rsidRPr="00035854" w:rsidRDefault="008E0515" w:rsidP="008E0515">
            <w:pPr>
              <w:pStyle w:val="TableText"/>
            </w:pPr>
          </w:p>
        </w:tc>
        <w:tc>
          <w:tcPr>
            <w:cnfStyle w:val="000100000000" w:firstRow="0" w:lastRow="0" w:firstColumn="0" w:lastColumn="1" w:oddVBand="0" w:evenVBand="0" w:oddHBand="0" w:evenHBand="0" w:firstRowFirstColumn="0" w:firstRowLastColumn="0" w:lastRowFirstColumn="0" w:lastRowLastColumn="0"/>
            <w:tcW w:w="2030" w:type="dxa"/>
            <w:gridSpan w:val="4"/>
          </w:tcPr>
          <w:p w14:paraId="200E1735" w14:textId="77777777" w:rsidR="008E0515" w:rsidRPr="00035854" w:rsidRDefault="008E0515" w:rsidP="008E0515">
            <w:pPr>
              <w:pStyle w:val="TableText"/>
            </w:pPr>
          </w:p>
        </w:tc>
      </w:tr>
      <w:tr w:rsidR="008E0515" w14:paraId="0CAE8783" w14:textId="77777777" w:rsidTr="004A1E1B">
        <w:trPr>
          <w:gridAfter w:val="4"/>
          <w:wAfter w:w="322" w:type="dxa"/>
        </w:trPr>
        <w:tc>
          <w:tcPr>
            <w:tcW w:w="987" w:type="dxa"/>
          </w:tcPr>
          <w:p w14:paraId="3E252DEF" w14:textId="77777777" w:rsidR="008E0515" w:rsidRPr="00035854" w:rsidRDefault="008E0515" w:rsidP="008E0515">
            <w:pPr>
              <w:pStyle w:val="TableText"/>
            </w:pPr>
            <w:r>
              <w:t>27</w:t>
            </w:r>
          </w:p>
        </w:tc>
        <w:tc>
          <w:tcPr>
            <w:tcW w:w="3513" w:type="dxa"/>
          </w:tcPr>
          <w:p w14:paraId="335FEEFC" w14:textId="77777777" w:rsidR="008E0515" w:rsidRPr="00035854" w:rsidRDefault="008E0515" w:rsidP="008E0515">
            <w:pPr>
              <w:pStyle w:val="TableText"/>
            </w:pPr>
            <w:r>
              <w:t>Segment Number Bit_2</w:t>
            </w:r>
          </w:p>
        </w:tc>
        <w:tc>
          <w:tcPr>
            <w:tcW w:w="990" w:type="dxa"/>
            <w:vMerge/>
          </w:tcPr>
          <w:p w14:paraId="02600621" w14:textId="77777777" w:rsidR="008E0515" w:rsidRPr="00035854" w:rsidRDefault="008E0515" w:rsidP="008E0515">
            <w:pPr>
              <w:pStyle w:val="TableText"/>
            </w:pPr>
          </w:p>
        </w:tc>
        <w:tc>
          <w:tcPr>
            <w:tcW w:w="450" w:type="dxa"/>
          </w:tcPr>
          <w:p w14:paraId="38D7C587" w14:textId="77777777" w:rsidR="008E0515" w:rsidRPr="00035854" w:rsidRDefault="008E0515" w:rsidP="008E0515">
            <w:pPr>
              <w:pStyle w:val="TableText"/>
            </w:pPr>
            <w:r>
              <w:t>0</w:t>
            </w:r>
          </w:p>
        </w:tc>
        <w:tc>
          <w:tcPr>
            <w:tcW w:w="2197" w:type="dxa"/>
          </w:tcPr>
          <w:p w14:paraId="48C1A5F6" w14:textId="77777777" w:rsidR="008E0515" w:rsidRPr="00035854" w:rsidRDefault="008E0515" w:rsidP="008E0515">
            <w:pPr>
              <w:pStyle w:val="TableText"/>
            </w:pPr>
          </w:p>
        </w:tc>
        <w:tc>
          <w:tcPr>
            <w:cnfStyle w:val="000100000000" w:firstRow="0" w:lastRow="0" w:firstColumn="0" w:lastColumn="1" w:oddVBand="0" w:evenVBand="0" w:oddHBand="0" w:evenHBand="0" w:firstRowFirstColumn="0" w:firstRowLastColumn="0" w:lastRowFirstColumn="0" w:lastRowLastColumn="0"/>
            <w:tcW w:w="2030" w:type="dxa"/>
            <w:gridSpan w:val="4"/>
          </w:tcPr>
          <w:p w14:paraId="480897A6" w14:textId="77777777" w:rsidR="008E0515" w:rsidRPr="00035854" w:rsidRDefault="008E0515" w:rsidP="008E0515">
            <w:pPr>
              <w:pStyle w:val="TableText"/>
            </w:pPr>
          </w:p>
        </w:tc>
      </w:tr>
      <w:tr w:rsidR="008E0515" w14:paraId="66A3E46F" w14:textId="77777777" w:rsidTr="004A1E1B">
        <w:trPr>
          <w:gridAfter w:val="4"/>
          <w:wAfter w:w="322" w:type="dxa"/>
        </w:trPr>
        <w:tc>
          <w:tcPr>
            <w:tcW w:w="987" w:type="dxa"/>
          </w:tcPr>
          <w:p w14:paraId="1E9155A7" w14:textId="77777777" w:rsidR="008E0515" w:rsidRPr="00035854" w:rsidRDefault="008E0515" w:rsidP="008E0515">
            <w:pPr>
              <w:pStyle w:val="TableText"/>
            </w:pPr>
            <w:r>
              <w:t>28</w:t>
            </w:r>
          </w:p>
        </w:tc>
        <w:tc>
          <w:tcPr>
            <w:tcW w:w="3513" w:type="dxa"/>
          </w:tcPr>
          <w:p w14:paraId="488FAFD3" w14:textId="77777777" w:rsidR="008E0515" w:rsidRPr="00035854" w:rsidRDefault="008E0515" w:rsidP="008E0515">
            <w:pPr>
              <w:pStyle w:val="TableText"/>
            </w:pPr>
            <w:r>
              <w:t>Segment Number Bit_3 (MSB)</w:t>
            </w:r>
          </w:p>
        </w:tc>
        <w:tc>
          <w:tcPr>
            <w:tcW w:w="990" w:type="dxa"/>
            <w:vMerge/>
            <w:tcBorders>
              <w:bottom w:val="single" w:sz="4" w:space="0" w:color="auto"/>
            </w:tcBorders>
          </w:tcPr>
          <w:p w14:paraId="4B59086B" w14:textId="77777777" w:rsidR="008E0515" w:rsidRPr="00035854" w:rsidRDefault="008E0515" w:rsidP="008E0515">
            <w:pPr>
              <w:pStyle w:val="TableText"/>
            </w:pPr>
          </w:p>
        </w:tc>
        <w:tc>
          <w:tcPr>
            <w:tcW w:w="450" w:type="dxa"/>
            <w:tcBorders>
              <w:bottom w:val="single" w:sz="4" w:space="0" w:color="auto"/>
            </w:tcBorders>
          </w:tcPr>
          <w:p w14:paraId="31A4D7C0" w14:textId="77777777" w:rsidR="008E0515" w:rsidRPr="00035854" w:rsidRDefault="008E0515" w:rsidP="008E0515">
            <w:pPr>
              <w:pStyle w:val="TableText"/>
            </w:pPr>
            <w:r>
              <w:t>0</w:t>
            </w:r>
          </w:p>
        </w:tc>
        <w:tc>
          <w:tcPr>
            <w:tcW w:w="2197" w:type="dxa"/>
          </w:tcPr>
          <w:p w14:paraId="1BF5A34A" w14:textId="77777777" w:rsidR="008E0515" w:rsidRPr="00035854" w:rsidRDefault="008E0515" w:rsidP="008E0515">
            <w:pPr>
              <w:pStyle w:val="TableText"/>
            </w:pPr>
          </w:p>
        </w:tc>
        <w:tc>
          <w:tcPr>
            <w:cnfStyle w:val="000100000000" w:firstRow="0" w:lastRow="0" w:firstColumn="0" w:lastColumn="1" w:oddVBand="0" w:evenVBand="0" w:oddHBand="0" w:evenHBand="0" w:firstRowFirstColumn="0" w:firstRowLastColumn="0" w:lastRowFirstColumn="0" w:lastRowLastColumn="0"/>
            <w:tcW w:w="2030" w:type="dxa"/>
            <w:gridSpan w:val="4"/>
          </w:tcPr>
          <w:p w14:paraId="39860CC0" w14:textId="77777777" w:rsidR="008E0515" w:rsidRPr="00035854" w:rsidRDefault="008E0515" w:rsidP="008E0515">
            <w:pPr>
              <w:pStyle w:val="TableText"/>
            </w:pPr>
          </w:p>
        </w:tc>
      </w:tr>
      <w:tr w:rsidR="008E0515" w14:paraId="409BB08E" w14:textId="77777777" w:rsidTr="004A1E1B">
        <w:trPr>
          <w:gridAfter w:val="4"/>
          <w:wAfter w:w="322" w:type="dxa"/>
        </w:trPr>
        <w:tc>
          <w:tcPr>
            <w:tcW w:w="987" w:type="dxa"/>
          </w:tcPr>
          <w:p w14:paraId="387F697D" w14:textId="77777777" w:rsidR="008E0515" w:rsidRPr="00035854" w:rsidRDefault="008E0515" w:rsidP="008E0515">
            <w:pPr>
              <w:pStyle w:val="TableText"/>
            </w:pPr>
            <w:r>
              <w:t>29</w:t>
            </w:r>
          </w:p>
        </w:tc>
        <w:tc>
          <w:tcPr>
            <w:tcW w:w="3513" w:type="dxa"/>
          </w:tcPr>
          <w:p w14:paraId="0AFEC139" w14:textId="77777777" w:rsidR="008E0515" w:rsidRPr="00035854" w:rsidRDefault="008E0515" w:rsidP="008E0515">
            <w:pPr>
              <w:pStyle w:val="TableText"/>
            </w:pPr>
            <w:r>
              <w:t>Continuation Bit</w:t>
            </w:r>
          </w:p>
        </w:tc>
        <w:tc>
          <w:tcPr>
            <w:tcW w:w="990" w:type="dxa"/>
            <w:tcBorders>
              <w:top w:val="single" w:sz="4" w:space="0" w:color="auto"/>
              <w:bottom w:val="single" w:sz="4" w:space="0" w:color="auto"/>
            </w:tcBorders>
          </w:tcPr>
          <w:p w14:paraId="6A474EE4" w14:textId="77777777" w:rsidR="008E0515" w:rsidRPr="00035854" w:rsidRDefault="008E0515" w:rsidP="008E0515">
            <w:pPr>
              <w:pStyle w:val="TableText"/>
            </w:pPr>
          </w:p>
        </w:tc>
        <w:tc>
          <w:tcPr>
            <w:tcW w:w="450" w:type="dxa"/>
            <w:tcBorders>
              <w:top w:val="single" w:sz="4" w:space="0" w:color="auto"/>
              <w:bottom w:val="single" w:sz="4" w:space="0" w:color="auto"/>
            </w:tcBorders>
          </w:tcPr>
          <w:p w14:paraId="4CAA80F4" w14:textId="77777777" w:rsidR="008E0515" w:rsidRPr="00035854" w:rsidRDefault="008E0515" w:rsidP="008E0515">
            <w:pPr>
              <w:pStyle w:val="TableText"/>
            </w:pPr>
            <w:r>
              <w:t>1</w:t>
            </w:r>
          </w:p>
        </w:tc>
        <w:tc>
          <w:tcPr>
            <w:tcW w:w="2197" w:type="dxa"/>
          </w:tcPr>
          <w:p w14:paraId="442201B5" w14:textId="77777777" w:rsidR="008E0515" w:rsidRPr="00035854" w:rsidRDefault="008E0515" w:rsidP="008E0515">
            <w:pPr>
              <w:pStyle w:val="TableText"/>
            </w:pPr>
          </w:p>
        </w:tc>
        <w:tc>
          <w:tcPr>
            <w:cnfStyle w:val="000100000000" w:firstRow="0" w:lastRow="0" w:firstColumn="0" w:lastColumn="1" w:oddVBand="0" w:evenVBand="0" w:oddHBand="0" w:evenHBand="0" w:firstRowFirstColumn="0" w:firstRowLastColumn="0" w:lastRowFirstColumn="0" w:lastRowLastColumn="0"/>
            <w:tcW w:w="2030" w:type="dxa"/>
            <w:gridSpan w:val="4"/>
          </w:tcPr>
          <w:p w14:paraId="67A85A43" w14:textId="77777777" w:rsidR="008E0515" w:rsidRPr="00035854" w:rsidRDefault="008E0515" w:rsidP="008E0515">
            <w:pPr>
              <w:pStyle w:val="TableText"/>
            </w:pPr>
          </w:p>
        </w:tc>
      </w:tr>
      <w:tr w:rsidR="008E0515" w14:paraId="73D08464" w14:textId="77777777" w:rsidTr="004A1E1B">
        <w:trPr>
          <w:gridAfter w:val="4"/>
          <w:wAfter w:w="322" w:type="dxa"/>
        </w:trPr>
        <w:tc>
          <w:tcPr>
            <w:tcW w:w="987" w:type="dxa"/>
          </w:tcPr>
          <w:p w14:paraId="2FD106DD" w14:textId="77777777" w:rsidR="008E0515" w:rsidRPr="00035854" w:rsidRDefault="008E0515" w:rsidP="008E0515">
            <w:pPr>
              <w:pStyle w:val="TableText"/>
            </w:pPr>
            <w:r>
              <w:t>30</w:t>
            </w:r>
          </w:p>
        </w:tc>
        <w:tc>
          <w:tcPr>
            <w:tcW w:w="3513" w:type="dxa"/>
          </w:tcPr>
          <w:p w14:paraId="01010682" w14:textId="77777777" w:rsidR="008E0515" w:rsidRPr="00035854" w:rsidRDefault="008E0515" w:rsidP="008E0515">
            <w:pPr>
              <w:pStyle w:val="TableText"/>
            </w:pPr>
            <w:r>
              <w:t>Request/Delivery Bit</w:t>
            </w:r>
          </w:p>
        </w:tc>
        <w:tc>
          <w:tcPr>
            <w:tcW w:w="990" w:type="dxa"/>
            <w:tcBorders>
              <w:top w:val="single" w:sz="4" w:space="0" w:color="auto"/>
              <w:bottom w:val="single" w:sz="4" w:space="0" w:color="auto"/>
            </w:tcBorders>
          </w:tcPr>
          <w:p w14:paraId="1F6361E0" w14:textId="77777777" w:rsidR="008E0515" w:rsidRPr="00035854" w:rsidRDefault="008E0515" w:rsidP="008E0515">
            <w:pPr>
              <w:pStyle w:val="TableText"/>
            </w:pPr>
          </w:p>
        </w:tc>
        <w:tc>
          <w:tcPr>
            <w:tcW w:w="450" w:type="dxa"/>
            <w:tcBorders>
              <w:top w:val="single" w:sz="4" w:space="0" w:color="auto"/>
              <w:bottom w:val="single" w:sz="4" w:space="0" w:color="auto"/>
            </w:tcBorders>
          </w:tcPr>
          <w:p w14:paraId="42AE8E24" w14:textId="77777777" w:rsidR="008E0515" w:rsidRPr="00035854" w:rsidRDefault="008E0515" w:rsidP="008E0515">
            <w:pPr>
              <w:pStyle w:val="TableText"/>
            </w:pPr>
            <w:r>
              <w:t>0</w:t>
            </w:r>
          </w:p>
        </w:tc>
        <w:tc>
          <w:tcPr>
            <w:tcW w:w="2197" w:type="dxa"/>
          </w:tcPr>
          <w:p w14:paraId="3D8FD029" w14:textId="77777777" w:rsidR="008E0515" w:rsidRPr="00035854" w:rsidRDefault="008E0515" w:rsidP="008E0515">
            <w:pPr>
              <w:pStyle w:val="TableText"/>
            </w:pPr>
          </w:p>
        </w:tc>
        <w:tc>
          <w:tcPr>
            <w:cnfStyle w:val="000100000000" w:firstRow="0" w:lastRow="0" w:firstColumn="0" w:lastColumn="1" w:oddVBand="0" w:evenVBand="0" w:oddHBand="0" w:evenHBand="0" w:firstRowFirstColumn="0" w:firstRowLastColumn="0" w:lastRowFirstColumn="0" w:lastRowLastColumn="0"/>
            <w:tcW w:w="2030" w:type="dxa"/>
            <w:gridSpan w:val="4"/>
          </w:tcPr>
          <w:p w14:paraId="51318538" w14:textId="77777777" w:rsidR="008E0515" w:rsidRPr="00BC1C9C" w:rsidRDefault="008E0515" w:rsidP="008E0515">
            <w:pPr>
              <w:pStyle w:val="TableText"/>
              <w:rPr>
                <w:b w:val="0"/>
              </w:rPr>
            </w:pPr>
            <w:r w:rsidRPr="00BC1C9C">
              <w:rPr>
                <w:b w:val="0"/>
              </w:rPr>
              <w:t>[2]</w:t>
            </w:r>
          </w:p>
        </w:tc>
      </w:tr>
      <w:tr w:rsidR="008E0515" w14:paraId="334F4E8E" w14:textId="77777777" w:rsidTr="004A1E1B">
        <w:trPr>
          <w:gridAfter w:val="4"/>
          <w:wAfter w:w="322" w:type="dxa"/>
        </w:trPr>
        <w:tc>
          <w:tcPr>
            <w:tcW w:w="987" w:type="dxa"/>
          </w:tcPr>
          <w:p w14:paraId="2173E25F" w14:textId="77777777" w:rsidR="008E0515" w:rsidRPr="00035854" w:rsidRDefault="008E0515" w:rsidP="008E0515">
            <w:pPr>
              <w:pStyle w:val="TableText"/>
            </w:pPr>
            <w:r>
              <w:t>31</w:t>
            </w:r>
          </w:p>
        </w:tc>
        <w:tc>
          <w:tcPr>
            <w:tcW w:w="3513" w:type="dxa"/>
          </w:tcPr>
          <w:p w14:paraId="75C01BAB" w14:textId="77777777" w:rsidR="008E0515" w:rsidRPr="00035854" w:rsidRDefault="008E0515" w:rsidP="008E0515">
            <w:pPr>
              <w:pStyle w:val="TableText"/>
            </w:pPr>
            <w:r>
              <w:t>Pad</w:t>
            </w:r>
          </w:p>
        </w:tc>
        <w:tc>
          <w:tcPr>
            <w:tcW w:w="990" w:type="dxa"/>
            <w:tcBorders>
              <w:top w:val="single" w:sz="4" w:space="0" w:color="auto"/>
              <w:bottom w:val="single" w:sz="4" w:space="0" w:color="auto"/>
            </w:tcBorders>
          </w:tcPr>
          <w:p w14:paraId="65F2620F" w14:textId="77777777" w:rsidR="008E0515" w:rsidRPr="00035854" w:rsidRDefault="008E0515" w:rsidP="008E0515">
            <w:pPr>
              <w:pStyle w:val="TableText"/>
            </w:pPr>
          </w:p>
        </w:tc>
        <w:tc>
          <w:tcPr>
            <w:tcW w:w="450" w:type="dxa"/>
            <w:tcBorders>
              <w:top w:val="single" w:sz="4" w:space="0" w:color="auto"/>
              <w:bottom w:val="single" w:sz="4" w:space="0" w:color="auto"/>
            </w:tcBorders>
          </w:tcPr>
          <w:p w14:paraId="1EA8CBDE" w14:textId="77777777" w:rsidR="008E0515" w:rsidRPr="00035854" w:rsidRDefault="008E0515" w:rsidP="008E0515">
            <w:pPr>
              <w:pStyle w:val="TableText"/>
            </w:pPr>
            <w:r>
              <w:t>0</w:t>
            </w:r>
          </w:p>
        </w:tc>
        <w:tc>
          <w:tcPr>
            <w:tcW w:w="2197" w:type="dxa"/>
          </w:tcPr>
          <w:p w14:paraId="4CA1C523" w14:textId="77777777" w:rsidR="008E0515" w:rsidRPr="00035854" w:rsidRDefault="008E0515" w:rsidP="008E0515">
            <w:pPr>
              <w:pStyle w:val="TableText"/>
            </w:pPr>
          </w:p>
        </w:tc>
        <w:tc>
          <w:tcPr>
            <w:cnfStyle w:val="000100000000" w:firstRow="0" w:lastRow="0" w:firstColumn="0" w:lastColumn="1" w:oddVBand="0" w:evenVBand="0" w:oddHBand="0" w:evenHBand="0" w:firstRowFirstColumn="0" w:firstRowLastColumn="0" w:lastRowFirstColumn="0" w:lastRowLastColumn="0"/>
            <w:tcW w:w="2030" w:type="dxa"/>
            <w:gridSpan w:val="4"/>
          </w:tcPr>
          <w:p w14:paraId="7514A01C" w14:textId="77777777" w:rsidR="008E0515" w:rsidRPr="00BC1C9C" w:rsidRDefault="008E0515" w:rsidP="008E0515">
            <w:pPr>
              <w:pStyle w:val="TableText"/>
              <w:rPr>
                <w:b w:val="0"/>
              </w:rPr>
            </w:pPr>
            <w:r w:rsidRPr="00BC1C9C">
              <w:rPr>
                <w:b w:val="0"/>
              </w:rPr>
              <w:t>[2]</w:t>
            </w:r>
          </w:p>
        </w:tc>
      </w:tr>
      <w:tr w:rsidR="008E0515" w14:paraId="25BE1C34" w14:textId="77777777" w:rsidTr="004A1E1B">
        <w:trPr>
          <w:gridAfter w:val="4"/>
          <w:cnfStyle w:val="010000000000" w:firstRow="0" w:lastRow="1" w:firstColumn="0" w:lastColumn="0" w:oddVBand="0" w:evenVBand="0" w:oddHBand="0" w:evenHBand="0" w:firstRowFirstColumn="0" w:firstRowLastColumn="0" w:lastRowFirstColumn="0" w:lastRowLastColumn="0"/>
          <w:wAfter w:w="322" w:type="dxa"/>
        </w:trPr>
        <w:tc>
          <w:tcPr>
            <w:tcW w:w="987" w:type="dxa"/>
          </w:tcPr>
          <w:p w14:paraId="04856525" w14:textId="77777777" w:rsidR="008E0515" w:rsidRPr="00035854" w:rsidRDefault="008E0515" w:rsidP="008E0515">
            <w:pPr>
              <w:pStyle w:val="TableText"/>
            </w:pPr>
            <w:r>
              <w:t>32</w:t>
            </w:r>
          </w:p>
        </w:tc>
        <w:tc>
          <w:tcPr>
            <w:tcW w:w="3513" w:type="dxa"/>
          </w:tcPr>
          <w:p w14:paraId="0C8601D4" w14:textId="77777777" w:rsidR="008E0515" w:rsidRPr="00035854" w:rsidRDefault="008E0515" w:rsidP="008E0515">
            <w:pPr>
              <w:pStyle w:val="TableText"/>
            </w:pPr>
            <w:r>
              <w:t>Parity (Odd)</w:t>
            </w:r>
          </w:p>
        </w:tc>
        <w:tc>
          <w:tcPr>
            <w:tcW w:w="990" w:type="dxa"/>
            <w:tcBorders>
              <w:top w:val="single" w:sz="4" w:space="0" w:color="auto"/>
            </w:tcBorders>
          </w:tcPr>
          <w:p w14:paraId="0C00DD23" w14:textId="77777777" w:rsidR="008E0515" w:rsidRPr="00035854" w:rsidRDefault="008E0515" w:rsidP="008E0515">
            <w:pPr>
              <w:pStyle w:val="TableText"/>
            </w:pPr>
          </w:p>
        </w:tc>
        <w:tc>
          <w:tcPr>
            <w:tcW w:w="450" w:type="dxa"/>
            <w:tcBorders>
              <w:top w:val="single" w:sz="4" w:space="0" w:color="auto"/>
            </w:tcBorders>
          </w:tcPr>
          <w:p w14:paraId="18304742" w14:textId="77777777" w:rsidR="008E0515" w:rsidRPr="00035854" w:rsidRDefault="008E0515" w:rsidP="008E0515">
            <w:pPr>
              <w:pStyle w:val="TableText"/>
            </w:pPr>
          </w:p>
        </w:tc>
        <w:tc>
          <w:tcPr>
            <w:tcW w:w="2197" w:type="dxa"/>
          </w:tcPr>
          <w:p w14:paraId="0F2A63A8" w14:textId="77777777" w:rsidR="008E0515" w:rsidRPr="00035854" w:rsidRDefault="008E0515" w:rsidP="008E0515">
            <w:pPr>
              <w:pStyle w:val="TableText"/>
            </w:pPr>
          </w:p>
        </w:tc>
        <w:tc>
          <w:tcPr>
            <w:cnfStyle w:val="000100000000" w:firstRow="0" w:lastRow="0" w:firstColumn="0" w:lastColumn="1" w:oddVBand="0" w:evenVBand="0" w:oddHBand="0" w:evenHBand="0" w:firstRowFirstColumn="0" w:firstRowLastColumn="0" w:lastRowFirstColumn="0" w:lastRowLastColumn="0"/>
            <w:tcW w:w="2030" w:type="dxa"/>
            <w:gridSpan w:val="4"/>
          </w:tcPr>
          <w:p w14:paraId="683DCBBE" w14:textId="77777777" w:rsidR="008E0515" w:rsidRPr="00035854" w:rsidRDefault="008E0515" w:rsidP="008E0515">
            <w:pPr>
              <w:pStyle w:val="TableText"/>
            </w:pPr>
          </w:p>
        </w:tc>
      </w:tr>
    </w:tbl>
    <w:p w14:paraId="094CCB1D" w14:textId="77777777" w:rsidR="00D82EF3" w:rsidRDefault="00D82EF3" w:rsidP="00D82EF3"/>
    <w:p w14:paraId="6218D14E" w14:textId="72FAEC75" w:rsidR="00D82EF3" w:rsidRPr="00035854" w:rsidRDefault="00D82EF3" w:rsidP="002528CC">
      <w:pPr>
        <w:pStyle w:val="Caption"/>
      </w:pPr>
      <w:r>
        <w:br w:type="page"/>
      </w:r>
      <w:r>
        <w:lastRenderedPageBreak/>
        <w:t>Table 1</w:t>
      </w:r>
      <w:r w:rsidR="0094050B">
        <w:t>4</w:t>
      </w:r>
      <w:r>
        <w:t>C-1c – LABEL 270 – SEGMENT 2</w:t>
      </w:r>
    </w:p>
    <w:p w14:paraId="6D2278E5" w14:textId="77777777" w:rsidR="00D82EF3" w:rsidRPr="00035854" w:rsidRDefault="00347511" w:rsidP="002528CC">
      <w:pPr>
        <w:pStyle w:val="BodyText"/>
      </w:pPr>
      <w:r>
        <w:t>T</w:t>
      </w:r>
      <w:r w:rsidR="00D82EF3">
        <w:t>CAS TO TRANSPONDER (</w:t>
      </w:r>
      <w:r w:rsidR="00D82EF3" w:rsidRPr="00E540E5">
        <w:t>TX</w:t>
      </w:r>
      <w:r w:rsidR="00D82EF3">
        <w:t>)</w:t>
      </w:r>
      <w:r w:rsidR="00D82EF3">
        <w:br/>
        <w:t>TX Coordination #1 Out Bus</w:t>
      </w:r>
      <w:r w:rsidR="00D82EF3">
        <w:br/>
        <w:t>TX Coordination #2 Out Bus</w:t>
      </w:r>
    </w:p>
    <w:p w14:paraId="5E84E80B" w14:textId="77777777" w:rsidR="00D82EF3" w:rsidRPr="00035854" w:rsidRDefault="00D82EF3" w:rsidP="00D82EF3">
      <w:pPr>
        <w:pStyle w:val="TableText"/>
      </w:pPr>
    </w:p>
    <w:tbl>
      <w:tblPr>
        <w:tblStyle w:val="Table-NoGrid"/>
        <w:tblW w:w="105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1068"/>
        <w:gridCol w:w="3840"/>
        <w:gridCol w:w="733"/>
        <w:gridCol w:w="630"/>
        <w:gridCol w:w="1757"/>
        <w:gridCol w:w="2520"/>
      </w:tblGrid>
      <w:tr w:rsidR="00D82EF3" w:rsidRPr="000E1272" w14:paraId="42D9A33C" w14:textId="77777777" w:rsidTr="002733F2">
        <w:tc>
          <w:tcPr>
            <w:tcW w:w="1068" w:type="dxa"/>
          </w:tcPr>
          <w:p w14:paraId="2BC6DBC5" w14:textId="77777777" w:rsidR="00D82EF3" w:rsidRPr="009B28E2" w:rsidRDefault="00D82EF3" w:rsidP="002733F2">
            <w:pPr>
              <w:pStyle w:val="TableText"/>
              <w:rPr>
                <w:b/>
              </w:rPr>
            </w:pPr>
            <w:r w:rsidRPr="009B28E2">
              <w:rPr>
                <w:b/>
              </w:rPr>
              <w:t>BIT</w:t>
            </w:r>
          </w:p>
        </w:tc>
        <w:tc>
          <w:tcPr>
            <w:tcW w:w="3840" w:type="dxa"/>
          </w:tcPr>
          <w:p w14:paraId="06E9CC04" w14:textId="77777777" w:rsidR="00D82EF3" w:rsidRPr="009B28E2" w:rsidRDefault="00D82EF3" w:rsidP="002733F2">
            <w:pPr>
              <w:pStyle w:val="TableText"/>
              <w:rPr>
                <w:b/>
              </w:rPr>
            </w:pPr>
            <w:r w:rsidRPr="009B28E2">
              <w:rPr>
                <w:b/>
              </w:rPr>
              <w:t>FUNCTION</w:t>
            </w:r>
          </w:p>
        </w:tc>
        <w:tc>
          <w:tcPr>
            <w:tcW w:w="1363" w:type="dxa"/>
            <w:gridSpan w:val="2"/>
          </w:tcPr>
          <w:p w14:paraId="524478D0" w14:textId="77777777" w:rsidR="00D82EF3" w:rsidRPr="009B28E2" w:rsidRDefault="00D82EF3" w:rsidP="002733F2">
            <w:pPr>
              <w:pStyle w:val="TableText"/>
              <w:rPr>
                <w:b/>
              </w:rPr>
            </w:pPr>
            <w:r w:rsidRPr="009B28E2">
              <w:rPr>
                <w:b/>
              </w:rPr>
              <w:t>CODING</w:t>
            </w:r>
          </w:p>
        </w:tc>
        <w:tc>
          <w:tcPr>
            <w:tcW w:w="1757" w:type="dxa"/>
          </w:tcPr>
          <w:p w14:paraId="27DBA8B8" w14:textId="77777777" w:rsidR="00D82EF3" w:rsidRPr="009B28E2" w:rsidRDefault="00D82EF3" w:rsidP="002733F2">
            <w:pPr>
              <w:pStyle w:val="TableText"/>
              <w:rPr>
                <w:b/>
              </w:rPr>
            </w:pPr>
            <w:r w:rsidRPr="009B28E2">
              <w:rPr>
                <w:b/>
              </w:rPr>
              <w:t>RF MSG BIT</w:t>
            </w:r>
          </w:p>
        </w:tc>
        <w:tc>
          <w:tcPr>
            <w:tcW w:w="2520" w:type="dxa"/>
          </w:tcPr>
          <w:p w14:paraId="30E45690" w14:textId="77777777" w:rsidR="00D82EF3" w:rsidRPr="009B28E2" w:rsidRDefault="00D82EF3" w:rsidP="002733F2">
            <w:pPr>
              <w:pStyle w:val="TableText"/>
              <w:rPr>
                <w:b/>
              </w:rPr>
            </w:pPr>
            <w:r w:rsidRPr="009B28E2">
              <w:rPr>
                <w:b/>
              </w:rPr>
              <w:t>NOTES</w:t>
            </w:r>
          </w:p>
        </w:tc>
      </w:tr>
      <w:tr w:rsidR="00D82EF3" w14:paraId="78334981" w14:textId="77777777" w:rsidTr="002733F2">
        <w:tc>
          <w:tcPr>
            <w:tcW w:w="10548" w:type="dxa"/>
            <w:gridSpan w:val="6"/>
          </w:tcPr>
          <w:p w14:paraId="3258153B" w14:textId="77777777" w:rsidR="00D82EF3" w:rsidRPr="00035854" w:rsidRDefault="00D82EF3" w:rsidP="002733F2">
            <w:pPr>
              <w:pStyle w:val="TableText"/>
            </w:pPr>
          </w:p>
        </w:tc>
      </w:tr>
      <w:tr w:rsidR="00D82EF3" w14:paraId="5FC5C220" w14:textId="77777777" w:rsidTr="002733F2">
        <w:tc>
          <w:tcPr>
            <w:tcW w:w="1068" w:type="dxa"/>
          </w:tcPr>
          <w:p w14:paraId="6297C83B" w14:textId="77777777" w:rsidR="00D82EF3" w:rsidRPr="00035854" w:rsidRDefault="00D82EF3" w:rsidP="002733F2">
            <w:pPr>
              <w:pStyle w:val="TableText"/>
            </w:pPr>
            <w:r>
              <w:t>1</w:t>
            </w:r>
          </w:p>
        </w:tc>
        <w:tc>
          <w:tcPr>
            <w:tcW w:w="3840" w:type="dxa"/>
          </w:tcPr>
          <w:p w14:paraId="73E96EB3" w14:textId="77777777" w:rsidR="00D82EF3" w:rsidRDefault="00D82EF3" w:rsidP="002733F2">
            <w:pPr>
              <w:pStyle w:val="TableText"/>
            </w:pPr>
            <w:r>
              <w:t>Label 1st Digit (MSB)</w:t>
            </w:r>
          </w:p>
        </w:tc>
        <w:tc>
          <w:tcPr>
            <w:tcW w:w="733" w:type="dxa"/>
            <w:vMerge w:val="restart"/>
            <w:tcBorders>
              <w:bottom w:val="single" w:sz="4" w:space="0" w:color="auto"/>
            </w:tcBorders>
          </w:tcPr>
          <w:p w14:paraId="5D48BF1D" w14:textId="77777777" w:rsidR="00D82EF3" w:rsidRPr="00035854" w:rsidRDefault="00D82EF3" w:rsidP="002733F2">
            <w:pPr>
              <w:pStyle w:val="TableText"/>
            </w:pPr>
            <w:r>
              <w:t>2</w:t>
            </w:r>
          </w:p>
        </w:tc>
        <w:tc>
          <w:tcPr>
            <w:tcW w:w="630" w:type="dxa"/>
          </w:tcPr>
          <w:p w14:paraId="4AD89F90" w14:textId="77777777" w:rsidR="00D82EF3" w:rsidRPr="00035854" w:rsidRDefault="00D82EF3" w:rsidP="002733F2">
            <w:pPr>
              <w:pStyle w:val="TableText"/>
            </w:pPr>
            <w:r>
              <w:t>1</w:t>
            </w:r>
          </w:p>
        </w:tc>
        <w:tc>
          <w:tcPr>
            <w:tcW w:w="1757" w:type="dxa"/>
          </w:tcPr>
          <w:p w14:paraId="736E43F5" w14:textId="77777777" w:rsidR="00D82EF3" w:rsidRPr="00035854" w:rsidRDefault="00D82EF3" w:rsidP="002733F2">
            <w:pPr>
              <w:pStyle w:val="TableText"/>
            </w:pPr>
          </w:p>
        </w:tc>
        <w:tc>
          <w:tcPr>
            <w:tcW w:w="2520" w:type="dxa"/>
          </w:tcPr>
          <w:p w14:paraId="6831F660" w14:textId="77777777" w:rsidR="00D82EF3" w:rsidRPr="00035854" w:rsidRDefault="00D82EF3" w:rsidP="002733F2">
            <w:pPr>
              <w:pStyle w:val="TableText"/>
            </w:pPr>
          </w:p>
        </w:tc>
      </w:tr>
      <w:tr w:rsidR="00D82EF3" w14:paraId="593BC205" w14:textId="77777777" w:rsidTr="002733F2">
        <w:tc>
          <w:tcPr>
            <w:tcW w:w="1068" w:type="dxa"/>
          </w:tcPr>
          <w:p w14:paraId="40B52C21" w14:textId="77777777" w:rsidR="00D82EF3" w:rsidRPr="00035854" w:rsidRDefault="00D82EF3" w:rsidP="002733F2">
            <w:pPr>
              <w:pStyle w:val="TableText"/>
            </w:pPr>
            <w:r>
              <w:t>2</w:t>
            </w:r>
          </w:p>
        </w:tc>
        <w:tc>
          <w:tcPr>
            <w:tcW w:w="3840" w:type="dxa"/>
          </w:tcPr>
          <w:p w14:paraId="016AB40D" w14:textId="77777777" w:rsidR="00D82EF3" w:rsidRPr="00035854" w:rsidRDefault="00D82EF3" w:rsidP="002733F2">
            <w:pPr>
              <w:pStyle w:val="TableText"/>
            </w:pPr>
            <w:r>
              <w:t>Label 1st Digit (LSB)</w:t>
            </w:r>
          </w:p>
        </w:tc>
        <w:tc>
          <w:tcPr>
            <w:tcW w:w="733" w:type="dxa"/>
            <w:vMerge/>
            <w:tcBorders>
              <w:bottom w:val="single" w:sz="4" w:space="0" w:color="auto"/>
            </w:tcBorders>
          </w:tcPr>
          <w:p w14:paraId="758A03D4" w14:textId="77777777" w:rsidR="00D82EF3" w:rsidRPr="00035854" w:rsidRDefault="00D82EF3" w:rsidP="002733F2">
            <w:pPr>
              <w:pStyle w:val="TableText"/>
            </w:pPr>
          </w:p>
        </w:tc>
        <w:tc>
          <w:tcPr>
            <w:tcW w:w="630" w:type="dxa"/>
            <w:tcBorders>
              <w:bottom w:val="single" w:sz="4" w:space="0" w:color="auto"/>
            </w:tcBorders>
          </w:tcPr>
          <w:p w14:paraId="4AC1C331" w14:textId="77777777" w:rsidR="00D82EF3" w:rsidRPr="00035854" w:rsidRDefault="00D82EF3" w:rsidP="002733F2">
            <w:pPr>
              <w:pStyle w:val="TableText"/>
            </w:pPr>
            <w:r>
              <w:t>0</w:t>
            </w:r>
          </w:p>
        </w:tc>
        <w:tc>
          <w:tcPr>
            <w:tcW w:w="1757" w:type="dxa"/>
          </w:tcPr>
          <w:p w14:paraId="066A18D4" w14:textId="77777777" w:rsidR="00D82EF3" w:rsidRPr="00035854" w:rsidRDefault="00D82EF3" w:rsidP="002733F2">
            <w:pPr>
              <w:pStyle w:val="TableText"/>
            </w:pPr>
          </w:p>
        </w:tc>
        <w:tc>
          <w:tcPr>
            <w:tcW w:w="2520" w:type="dxa"/>
          </w:tcPr>
          <w:p w14:paraId="2F473151" w14:textId="77777777" w:rsidR="00D82EF3" w:rsidRPr="00035854" w:rsidRDefault="00D82EF3" w:rsidP="002733F2">
            <w:pPr>
              <w:pStyle w:val="TableText"/>
            </w:pPr>
          </w:p>
        </w:tc>
      </w:tr>
      <w:tr w:rsidR="00D82EF3" w14:paraId="64867371" w14:textId="77777777" w:rsidTr="002733F2">
        <w:tc>
          <w:tcPr>
            <w:tcW w:w="1068" w:type="dxa"/>
          </w:tcPr>
          <w:p w14:paraId="648F3299" w14:textId="77777777" w:rsidR="00D82EF3" w:rsidRPr="00035854" w:rsidRDefault="00D82EF3" w:rsidP="002733F2">
            <w:pPr>
              <w:pStyle w:val="TableText"/>
            </w:pPr>
            <w:r>
              <w:t>3</w:t>
            </w:r>
          </w:p>
        </w:tc>
        <w:tc>
          <w:tcPr>
            <w:tcW w:w="3840" w:type="dxa"/>
          </w:tcPr>
          <w:p w14:paraId="6495104A" w14:textId="77777777" w:rsidR="00D82EF3" w:rsidRDefault="00D82EF3" w:rsidP="002733F2">
            <w:pPr>
              <w:pStyle w:val="TableText"/>
            </w:pPr>
            <w:r>
              <w:t>Label 2nd Digit (MSB)</w:t>
            </w:r>
          </w:p>
        </w:tc>
        <w:tc>
          <w:tcPr>
            <w:tcW w:w="733" w:type="dxa"/>
            <w:vMerge w:val="restart"/>
            <w:tcBorders>
              <w:top w:val="single" w:sz="4" w:space="0" w:color="auto"/>
              <w:bottom w:val="single" w:sz="4" w:space="0" w:color="auto"/>
            </w:tcBorders>
          </w:tcPr>
          <w:p w14:paraId="459ED8A0" w14:textId="77777777" w:rsidR="00D82EF3" w:rsidRPr="00035854" w:rsidRDefault="00D82EF3" w:rsidP="002733F2">
            <w:pPr>
              <w:pStyle w:val="TableText"/>
            </w:pPr>
            <w:r>
              <w:t>7</w:t>
            </w:r>
          </w:p>
        </w:tc>
        <w:tc>
          <w:tcPr>
            <w:tcW w:w="630" w:type="dxa"/>
            <w:tcBorders>
              <w:top w:val="single" w:sz="4" w:space="0" w:color="auto"/>
            </w:tcBorders>
          </w:tcPr>
          <w:p w14:paraId="79E9419F" w14:textId="77777777" w:rsidR="00D82EF3" w:rsidRPr="00035854" w:rsidRDefault="00D82EF3" w:rsidP="002733F2">
            <w:pPr>
              <w:pStyle w:val="TableText"/>
            </w:pPr>
            <w:r>
              <w:t>1</w:t>
            </w:r>
          </w:p>
        </w:tc>
        <w:tc>
          <w:tcPr>
            <w:tcW w:w="1757" w:type="dxa"/>
          </w:tcPr>
          <w:p w14:paraId="04876641" w14:textId="77777777" w:rsidR="00D82EF3" w:rsidRPr="00035854" w:rsidRDefault="00D82EF3" w:rsidP="002733F2">
            <w:pPr>
              <w:pStyle w:val="TableText"/>
            </w:pPr>
          </w:p>
        </w:tc>
        <w:tc>
          <w:tcPr>
            <w:tcW w:w="2520" w:type="dxa"/>
          </w:tcPr>
          <w:p w14:paraId="596A77E5" w14:textId="77777777" w:rsidR="00D82EF3" w:rsidRPr="00035854" w:rsidRDefault="00D82EF3" w:rsidP="002733F2">
            <w:pPr>
              <w:pStyle w:val="TableText"/>
            </w:pPr>
          </w:p>
        </w:tc>
      </w:tr>
      <w:tr w:rsidR="00D82EF3" w14:paraId="5A6BCD2B" w14:textId="77777777" w:rsidTr="002733F2">
        <w:tc>
          <w:tcPr>
            <w:tcW w:w="1068" w:type="dxa"/>
          </w:tcPr>
          <w:p w14:paraId="15079B6F" w14:textId="77777777" w:rsidR="00D82EF3" w:rsidRPr="00035854" w:rsidRDefault="00D82EF3" w:rsidP="002733F2">
            <w:pPr>
              <w:pStyle w:val="TableText"/>
            </w:pPr>
            <w:r>
              <w:t>4</w:t>
            </w:r>
          </w:p>
        </w:tc>
        <w:tc>
          <w:tcPr>
            <w:tcW w:w="3840" w:type="dxa"/>
          </w:tcPr>
          <w:p w14:paraId="5FE29B95" w14:textId="77777777" w:rsidR="00D82EF3" w:rsidRPr="00035854" w:rsidRDefault="00D82EF3" w:rsidP="002733F2">
            <w:pPr>
              <w:pStyle w:val="TableText"/>
            </w:pPr>
            <w:r>
              <w:t>Label 2nd Digit</w:t>
            </w:r>
          </w:p>
        </w:tc>
        <w:tc>
          <w:tcPr>
            <w:tcW w:w="733" w:type="dxa"/>
            <w:vMerge/>
            <w:tcBorders>
              <w:bottom w:val="single" w:sz="4" w:space="0" w:color="auto"/>
            </w:tcBorders>
          </w:tcPr>
          <w:p w14:paraId="13778E0E" w14:textId="77777777" w:rsidR="00D82EF3" w:rsidRPr="00035854" w:rsidRDefault="00D82EF3" w:rsidP="002733F2">
            <w:pPr>
              <w:pStyle w:val="TableText"/>
            </w:pPr>
          </w:p>
        </w:tc>
        <w:tc>
          <w:tcPr>
            <w:tcW w:w="630" w:type="dxa"/>
          </w:tcPr>
          <w:p w14:paraId="6C916A47" w14:textId="77777777" w:rsidR="00D82EF3" w:rsidRPr="00035854" w:rsidRDefault="00D82EF3" w:rsidP="002733F2">
            <w:pPr>
              <w:pStyle w:val="TableText"/>
            </w:pPr>
            <w:r>
              <w:t>1</w:t>
            </w:r>
          </w:p>
        </w:tc>
        <w:tc>
          <w:tcPr>
            <w:tcW w:w="1757" w:type="dxa"/>
          </w:tcPr>
          <w:p w14:paraId="21A712AA" w14:textId="77777777" w:rsidR="00D82EF3" w:rsidRPr="00035854" w:rsidRDefault="00D82EF3" w:rsidP="002733F2">
            <w:pPr>
              <w:pStyle w:val="TableText"/>
            </w:pPr>
          </w:p>
        </w:tc>
        <w:tc>
          <w:tcPr>
            <w:tcW w:w="2520" w:type="dxa"/>
          </w:tcPr>
          <w:p w14:paraId="2183DAC0" w14:textId="77777777" w:rsidR="00D82EF3" w:rsidRPr="00035854" w:rsidRDefault="00D82EF3" w:rsidP="002733F2">
            <w:pPr>
              <w:pStyle w:val="TableText"/>
            </w:pPr>
          </w:p>
        </w:tc>
      </w:tr>
      <w:tr w:rsidR="00D82EF3" w14:paraId="459DABF0" w14:textId="77777777" w:rsidTr="002733F2">
        <w:tc>
          <w:tcPr>
            <w:tcW w:w="1068" w:type="dxa"/>
          </w:tcPr>
          <w:p w14:paraId="74AAC728" w14:textId="77777777" w:rsidR="00D82EF3" w:rsidRPr="00035854" w:rsidRDefault="00D82EF3" w:rsidP="002733F2">
            <w:pPr>
              <w:pStyle w:val="TableText"/>
            </w:pPr>
            <w:r>
              <w:t>5</w:t>
            </w:r>
          </w:p>
        </w:tc>
        <w:tc>
          <w:tcPr>
            <w:tcW w:w="3840" w:type="dxa"/>
          </w:tcPr>
          <w:p w14:paraId="56A72FE2" w14:textId="77777777" w:rsidR="00D82EF3" w:rsidRPr="00035854" w:rsidRDefault="00D82EF3" w:rsidP="002733F2">
            <w:pPr>
              <w:pStyle w:val="TableText"/>
            </w:pPr>
            <w:r>
              <w:t>Label 2nd Digit (LSB)</w:t>
            </w:r>
          </w:p>
        </w:tc>
        <w:tc>
          <w:tcPr>
            <w:tcW w:w="733" w:type="dxa"/>
            <w:vMerge/>
            <w:tcBorders>
              <w:bottom w:val="single" w:sz="4" w:space="0" w:color="auto"/>
            </w:tcBorders>
          </w:tcPr>
          <w:p w14:paraId="66E4CFBC" w14:textId="77777777" w:rsidR="00D82EF3" w:rsidRPr="00035854" w:rsidRDefault="00D82EF3" w:rsidP="002733F2">
            <w:pPr>
              <w:pStyle w:val="TableText"/>
            </w:pPr>
          </w:p>
        </w:tc>
        <w:tc>
          <w:tcPr>
            <w:tcW w:w="630" w:type="dxa"/>
            <w:tcBorders>
              <w:bottom w:val="single" w:sz="4" w:space="0" w:color="auto"/>
            </w:tcBorders>
          </w:tcPr>
          <w:p w14:paraId="730248F1" w14:textId="77777777" w:rsidR="00D82EF3" w:rsidRPr="00035854" w:rsidRDefault="00D82EF3" w:rsidP="002733F2">
            <w:pPr>
              <w:pStyle w:val="TableText"/>
            </w:pPr>
            <w:r>
              <w:t>1</w:t>
            </w:r>
          </w:p>
        </w:tc>
        <w:tc>
          <w:tcPr>
            <w:tcW w:w="1757" w:type="dxa"/>
          </w:tcPr>
          <w:p w14:paraId="39B54A1A" w14:textId="77777777" w:rsidR="00D82EF3" w:rsidRPr="00035854" w:rsidRDefault="00D82EF3" w:rsidP="002733F2">
            <w:pPr>
              <w:pStyle w:val="TableText"/>
            </w:pPr>
          </w:p>
        </w:tc>
        <w:tc>
          <w:tcPr>
            <w:tcW w:w="2520" w:type="dxa"/>
          </w:tcPr>
          <w:p w14:paraId="7AE8875B" w14:textId="77777777" w:rsidR="00D82EF3" w:rsidRPr="00035854" w:rsidRDefault="00D82EF3" w:rsidP="002733F2">
            <w:pPr>
              <w:pStyle w:val="TableText"/>
            </w:pPr>
          </w:p>
        </w:tc>
      </w:tr>
      <w:tr w:rsidR="00D82EF3" w14:paraId="7E403548" w14:textId="77777777" w:rsidTr="002733F2">
        <w:tc>
          <w:tcPr>
            <w:tcW w:w="1068" w:type="dxa"/>
          </w:tcPr>
          <w:p w14:paraId="4CD9F605" w14:textId="77777777" w:rsidR="00D82EF3" w:rsidRPr="00035854" w:rsidRDefault="00D82EF3" w:rsidP="002733F2">
            <w:pPr>
              <w:pStyle w:val="TableText"/>
            </w:pPr>
            <w:r>
              <w:t>6</w:t>
            </w:r>
          </w:p>
        </w:tc>
        <w:tc>
          <w:tcPr>
            <w:tcW w:w="3840" w:type="dxa"/>
          </w:tcPr>
          <w:p w14:paraId="60C003DE" w14:textId="77777777" w:rsidR="00D82EF3" w:rsidRDefault="00D82EF3" w:rsidP="002733F2">
            <w:pPr>
              <w:pStyle w:val="TableText"/>
            </w:pPr>
            <w:r>
              <w:t>Label 3rd Digit (MSB)</w:t>
            </w:r>
          </w:p>
        </w:tc>
        <w:tc>
          <w:tcPr>
            <w:tcW w:w="733" w:type="dxa"/>
            <w:vMerge w:val="restart"/>
            <w:tcBorders>
              <w:top w:val="single" w:sz="4" w:space="0" w:color="auto"/>
              <w:bottom w:val="single" w:sz="4" w:space="0" w:color="auto"/>
            </w:tcBorders>
          </w:tcPr>
          <w:p w14:paraId="416144A0" w14:textId="77777777" w:rsidR="00D82EF3" w:rsidRPr="00035854" w:rsidRDefault="00D82EF3" w:rsidP="002733F2">
            <w:pPr>
              <w:pStyle w:val="TableText"/>
            </w:pPr>
            <w:r>
              <w:t>0</w:t>
            </w:r>
          </w:p>
        </w:tc>
        <w:tc>
          <w:tcPr>
            <w:tcW w:w="630" w:type="dxa"/>
            <w:tcBorders>
              <w:top w:val="single" w:sz="4" w:space="0" w:color="auto"/>
            </w:tcBorders>
          </w:tcPr>
          <w:p w14:paraId="4B9273F5" w14:textId="77777777" w:rsidR="00D82EF3" w:rsidRPr="00035854" w:rsidRDefault="00D82EF3" w:rsidP="002733F2">
            <w:pPr>
              <w:pStyle w:val="TableText"/>
            </w:pPr>
            <w:r>
              <w:t>0</w:t>
            </w:r>
          </w:p>
        </w:tc>
        <w:tc>
          <w:tcPr>
            <w:tcW w:w="1757" w:type="dxa"/>
          </w:tcPr>
          <w:p w14:paraId="4C7762EF" w14:textId="77777777" w:rsidR="00D82EF3" w:rsidRPr="00035854" w:rsidRDefault="00D82EF3" w:rsidP="002733F2">
            <w:pPr>
              <w:pStyle w:val="TableText"/>
            </w:pPr>
          </w:p>
        </w:tc>
        <w:tc>
          <w:tcPr>
            <w:tcW w:w="2520" w:type="dxa"/>
          </w:tcPr>
          <w:p w14:paraId="1B1B3801" w14:textId="77777777" w:rsidR="00D82EF3" w:rsidRPr="00035854" w:rsidRDefault="00D82EF3" w:rsidP="002733F2">
            <w:pPr>
              <w:pStyle w:val="TableText"/>
            </w:pPr>
          </w:p>
        </w:tc>
      </w:tr>
      <w:tr w:rsidR="00D82EF3" w14:paraId="4FE15CDC" w14:textId="77777777" w:rsidTr="002733F2">
        <w:tc>
          <w:tcPr>
            <w:tcW w:w="1068" w:type="dxa"/>
          </w:tcPr>
          <w:p w14:paraId="004910D5" w14:textId="77777777" w:rsidR="00D82EF3" w:rsidRPr="00035854" w:rsidRDefault="00D82EF3" w:rsidP="002733F2">
            <w:pPr>
              <w:pStyle w:val="TableText"/>
            </w:pPr>
            <w:r>
              <w:t>7</w:t>
            </w:r>
          </w:p>
        </w:tc>
        <w:tc>
          <w:tcPr>
            <w:tcW w:w="3840" w:type="dxa"/>
          </w:tcPr>
          <w:p w14:paraId="0E1770A8" w14:textId="77777777" w:rsidR="00D82EF3" w:rsidRPr="00035854" w:rsidRDefault="00D82EF3" w:rsidP="002733F2">
            <w:pPr>
              <w:pStyle w:val="TableText"/>
            </w:pPr>
            <w:r>
              <w:t>Label 3rd Digit</w:t>
            </w:r>
          </w:p>
        </w:tc>
        <w:tc>
          <w:tcPr>
            <w:tcW w:w="733" w:type="dxa"/>
            <w:vMerge/>
            <w:tcBorders>
              <w:bottom w:val="single" w:sz="4" w:space="0" w:color="auto"/>
            </w:tcBorders>
          </w:tcPr>
          <w:p w14:paraId="34499621" w14:textId="77777777" w:rsidR="00D82EF3" w:rsidRPr="00035854" w:rsidRDefault="00D82EF3" w:rsidP="002733F2">
            <w:pPr>
              <w:pStyle w:val="TableText"/>
            </w:pPr>
          </w:p>
        </w:tc>
        <w:tc>
          <w:tcPr>
            <w:tcW w:w="630" w:type="dxa"/>
          </w:tcPr>
          <w:p w14:paraId="06114192" w14:textId="77777777" w:rsidR="00D82EF3" w:rsidRPr="00035854" w:rsidRDefault="00D82EF3" w:rsidP="002733F2">
            <w:pPr>
              <w:pStyle w:val="TableText"/>
            </w:pPr>
            <w:r>
              <w:t>0</w:t>
            </w:r>
          </w:p>
        </w:tc>
        <w:tc>
          <w:tcPr>
            <w:tcW w:w="1757" w:type="dxa"/>
          </w:tcPr>
          <w:p w14:paraId="5F0D31F6" w14:textId="77777777" w:rsidR="00D82EF3" w:rsidRPr="00035854" w:rsidRDefault="00D82EF3" w:rsidP="002733F2">
            <w:pPr>
              <w:pStyle w:val="TableText"/>
            </w:pPr>
          </w:p>
        </w:tc>
        <w:tc>
          <w:tcPr>
            <w:tcW w:w="2520" w:type="dxa"/>
          </w:tcPr>
          <w:p w14:paraId="1842A5DA" w14:textId="77777777" w:rsidR="00D82EF3" w:rsidRPr="00035854" w:rsidRDefault="00D82EF3" w:rsidP="002733F2">
            <w:pPr>
              <w:pStyle w:val="TableText"/>
            </w:pPr>
          </w:p>
        </w:tc>
      </w:tr>
      <w:tr w:rsidR="00D82EF3" w14:paraId="2A3C894A" w14:textId="77777777" w:rsidTr="002733F2">
        <w:tc>
          <w:tcPr>
            <w:tcW w:w="1068" w:type="dxa"/>
          </w:tcPr>
          <w:p w14:paraId="13B43466" w14:textId="77777777" w:rsidR="00D82EF3" w:rsidRPr="00035854" w:rsidRDefault="00D82EF3" w:rsidP="002733F2">
            <w:pPr>
              <w:pStyle w:val="TableText"/>
            </w:pPr>
            <w:r>
              <w:t>8</w:t>
            </w:r>
          </w:p>
        </w:tc>
        <w:tc>
          <w:tcPr>
            <w:tcW w:w="3840" w:type="dxa"/>
          </w:tcPr>
          <w:p w14:paraId="034AE3AE" w14:textId="77777777" w:rsidR="00D82EF3" w:rsidRPr="00035854" w:rsidRDefault="00D82EF3" w:rsidP="002733F2">
            <w:pPr>
              <w:pStyle w:val="TableText"/>
            </w:pPr>
            <w:r>
              <w:t>Label 3rd Digit (LSB)</w:t>
            </w:r>
          </w:p>
        </w:tc>
        <w:tc>
          <w:tcPr>
            <w:tcW w:w="733" w:type="dxa"/>
            <w:vMerge/>
            <w:tcBorders>
              <w:bottom w:val="single" w:sz="4" w:space="0" w:color="auto"/>
            </w:tcBorders>
          </w:tcPr>
          <w:p w14:paraId="6B0D4DA5" w14:textId="77777777" w:rsidR="00D82EF3" w:rsidRPr="00035854" w:rsidRDefault="00D82EF3" w:rsidP="002733F2">
            <w:pPr>
              <w:pStyle w:val="TableText"/>
            </w:pPr>
          </w:p>
        </w:tc>
        <w:tc>
          <w:tcPr>
            <w:tcW w:w="630" w:type="dxa"/>
            <w:tcBorders>
              <w:bottom w:val="single" w:sz="4" w:space="0" w:color="auto"/>
            </w:tcBorders>
          </w:tcPr>
          <w:p w14:paraId="78689F10" w14:textId="77777777" w:rsidR="00D82EF3" w:rsidRPr="00035854" w:rsidRDefault="00D82EF3" w:rsidP="002733F2">
            <w:pPr>
              <w:pStyle w:val="TableText"/>
            </w:pPr>
            <w:r>
              <w:t>0</w:t>
            </w:r>
          </w:p>
        </w:tc>
        <w:tc>
          <w:tcPr>
            <w:tcW w:w="1757" w:type="dxa"/>
          </w:tcPr>
          <w:p w14:paraId="60AB1DC6" w14:textId="77777777" w:rsidR="00D82EF3" w:rsidRPr="00035854" w:rsidRDefault="00D82EF3" w:rsidP="002733F2">
            <w:pPr>
              <w:pStyle w:val="TableText"/>
            </w:pPr>
          </w:p>
        </w:tc>
        <w:tc>
          <w:tcPr>
            <w:tcW w:w="2520" w:type="dxa"/>
          </w:tcPr>
          <w:p w14:paraId="1FA2239A" w14:textId="77777777" w:rsidR="00D82EF3" w:rsidRPr="00035854" w:rsidRDefault="00D82EF3" w:rsidP="002733F2">
            <w:pPr>
              <w:pStyle w:val="TableText"/>
            </w:pPr>
          </w:p>
        </w:tc>
      </w:tr>
      <w:tr w:rsidR="00D82EF3" w14:paraId="0F0C80DB" w14:textId="77777777" w:rsidTr="002733F2">
        <w:tc>
          <w:tcPr>
            <w:tcW w:w="1068" w:type="dxa"/>
          </w:tcPr>
          <w:p w14:paraId="6F6B9427" w14:textId="77777777" w:rsidR="00D82EF3" w:rsidRPr="00035854" w:rsidRDefault="00D82EF3" w:rsidP="002733F2">
            <w:pPr>
              <w:pStyle w:val="TableText"/>
            </w:pPr>
            <w:r>
              <w:t>9</w:t>
            </w:r>
          </w:p>
        </w:tc>
        <w:tc>
          <w:tcPr>
            <w:tcW w:w="3840" w:type="dxa"/>
          </w:tcPr>
          <w:p w14:paraId="0D1F85D2" w14:textId="77777777" w:rsidR="00D82EF3" w:rsidRDefault="00D82EF3" w:rsidP="002733F2">
            <w:pPr>
              <w:pStyle w:val="TableText"/>
            </w:pPr>
            <w:r>
              <w:t>Not Used by TCAS</w:t>
            </w:r>
          </w:p>
        </w:tc>
        <w:tc>
          <w:tcPr>
            <w:tcW w:w="733" w:type="dxa"/>
            <w:vMerge w:val="restart"/>
            <w:tcBorders>
              <w:top w:val="single" w:sz="4" w:space="0" w:color="auto"/>
              <w:bottom w:val="single" w:sz="4" w:space="0" w:color="auto"/>
            </w:tcBorders>
          </w:tcPr>
          <w:p w14:paraId="0D5D8144" w14:textId="77777777" w:rsidR="00D82EF3" w:rsidRPr="00035854" w:rsidRDefault="00D82EF3" w:rsidP="002733F2">
            <w:pPr>
              <w:pStyle w:val="TableText"/>
            </w:pPr>
            <w:r>
              <w:t>0</w:t>
            </w:r>
          </w:p>
        </w:tc>
        <w:tc>
          <w:tcPr>
            <w:tcW w:w="630" w:type="dxa"/>
            <w:tcBorders>
              <w:top w:val="single" w:sz="4" w:space="0" w:color="auto"/>
            </w:tcBorders>
          </w:tcPr>
          <w:p w14:paraId="5734B51D" w14:textId="77777777" w:rsidR="00D82EF3" w:rsidRPr="00035854" w:rsidRDefault="00D82EF3" w:rsidP="002733F2">
            <w:pPr>
              <w:pStyle w:val="TableText"/>
            </w:pPr>
            <w:r>
              <w:t>0</w:t>
            </w:r>
          </w:p>
        </w:tc>
        <w:tc>
          <w:tcPr>
            <w:tcW w:w="1757" w:type="dxa"/>
          </w:tcPr>
          <w:p w14:paraId="1C150835" w14:textId="2068D8C0" w:rsidR="00D82EF3" w:rsidRPr="00035854" w:rsidRDefault="00D97B1A" w:rsidP="002733F2">
            <w:pPr>
              <w:pStyle w:val="TableText"/>
            </w:pPr>
            <w:r w:rsidRPr="00F57E5F">
              <w:tab/>
            </w:r>
            <w:r w:rsidR="00D82EF3">
              <w:t>57</w:t>
            </w:r>
          </w:p>
        </w:tc>
        <w:tc>
          <w:tcPr>
            <w:tcW w:w="2520" w:type="dxa"/>
            <w:vMerge w:val="restart"/>
          </w:tcPr>
          <w:p w14:paraId="6DE89797" w14:textId="77777777" w:rsidR="00D82EF3" w:rsidRPr="00035854" w:rsidRDefault="00D82EF3" w:rsidP="002733F2">
            <w:pPr>
              <w:pStyle w:val="TableText"/>
            </w:pPr>
            <w:r>
              <w:t>[3]</w:t>
            </w:r>
          </w:p>
        </w:tc>
      </w:tr>
      <w:tr w:rsidR="00D82EF3" w14:paraId="2B00A59C" w14:textId="77777777" w:rsidTr="002733F2">
        <w:tc>
          <w:tcPr>
            <w:tcW w:w="1068" w:type="dxa"/>
          </w:tcPr>
          <w:p w14:paraId="6DB814EB" w14:textId="77777777" w:rsidR="00D82EF3" w:rsidRPr="00035854" w:rsidRDefault="00D82EF3" w:rsidP="002733F2">
            <w:pPr>
              <w:pStyle w:val="TableText"/>
            </w:pPr>
            <w:r>
              <w:t>10</w:t>
            </w:r>
          </w:p>
        </w:tc>
        <w:tc>
          <w:tcPr>
            <w:tcW w:w="3840" w:type="dxa"/>
          </w:tcPr>
          <w:p w14:paraId="4A076086" w14:textId="77777777" w:rsidR="00D82EF3" w:rsidRDefault="00D82EF3" w:rsidP="002733F2">
            <w:pPr>
              <w:pStyle w:val="TableText"/>
            </w:pPr>
            <w:r>
              <w:t>Not Used by TCAS</w:t>
            </w:r>
          </w:p>
        </w:tc>
        <w:tc>
          <w:tcPr>
            <w:tcW w:w="733" w:type="dxa"/>
            <w:vMerge/>
            <w:tcBorders>
              <w:bottom w:val="single" w:sz="4" w:space="0" w:color="auto"/>
            </w:tcBorders>
          </w:tcPr>
          <w:p w14:paraId="180ED6EA" w14:textId="77777777" w:rsidR="00D82EF3" w:rsidRPr="00035854" w:rsidRDefault="00D82EF3" w:rsidP="002733F2">
            <w:pPr>
              <w:pStyle w:val="TableText"/>
            </w:pPr>
          </w:p>
        </w:tc>
        <w:tc>
          <w:tcPr>
            <w:tcW w:w="630" w:type="dxa"/>
          </w:tcPr>
          <w:p w14:paraId="0C578782" w14:textId="77777777" w:rsidR="00D82EF3" w:rsidRPr="00035854" w:rsidRDefault="00D82EF3" w:rsidP="002733F2">
            <w:pPr>
              <w:pStyle w:val="TableText"/>
            </w:pPr>
            <w:r>
              <w:t>0</w:t>
            </w:r>
          </w:p>
        </w:tc>
        <w:tc>
          <w:tcPr>
            <w:tcW w:w="1757" w:type="dxa"/>
          </w:tcPr>
          <w:p w14:paraId="14F6380F" w14:textId="2FEA0BD0" w:rsidR="00D82EF3" w:rsidRPr="00035854" w:rsidRDefault="00D97B1A" w:rsidP="002733F2">
            <w:pPr>
              <w:pStyle w:val="TableText"/>
            </w:pPr>
            <w:r w:rsidRPr="00F57E5F">
              <w:tab/>
            </w:r>
            <w:r w:rsidR="00D82EF3">
              <w:t>58</w:t>
            </w:r>
          </w:p>
        </w:tc>
        <w:tc>
          <w:tcPr>
            <w:tcW w:w="2520" w:type="dxa"/>
            <w:vMerge/>
          </w:tcPr>
          <w:p w14:paraId="44D142E8" w14:textId="77777777" w:rsidR="00D82EF3" w:rsidRPr="00035854" w:rsidRDefault="00D82EF3" w:rsidP="002733F2">
            <w:pPr>
              <w:pStyle w:val="TableText"/>
            </w:pPr>
          </w:p>
        </w:tc>
      </w:tr>
      <w:tr w:rsidR="00D82EF3" w14:paraId="5D73CF1B" w14:textId="77777777" w:rsidTr="002733F2">
        <w:tc>
          <w:tcPr>
            <w:tcW w:w="1068" w:type="dxa"/>
          </w:tcPr>
          <w:p w14:paraId="52DE17A7" w14:textId="77777777" w:rsidR="00D82EF3" w:rsidRPr="00035854" w:rsidRDefault="00D82EF3" w:rsidP="002733F2">
            <w:pPr>
              <w:pStyle w:val="TableText"/>
            </w:pPr>
            <w:r>
              <w:t>11</w:t>
            </w:r>
          </w:p>
        </w:tc>
        <w:tc>
          <w:tcPr>
            <w:tcW w:w="3840" w:type="dxa"/>
          </w:tcPr>
          <w:p w14:paraId="2D3E5489" w14:textId="77777777" w:rsidR="00D82EF3" w:rsidRDefault="00D82EF3" w:rsidP="002733F2">
            <w:pPr>
              <w:pStyle w:val="TableText"/>
            </w:pPr>
            <w:r>
              <w:t>Not Used by TCAS</w:t>
            </w:r>
          </w:p>
        </w:tc>
        <w:tc>
          <w:tcPr>
            <w:tcW w:w="733" w:type="dxa"/>
            <w:vMerge/>
            <w:tcBorders>
              <w:bottom w:val="single" w:sz="4" w:space="0" w:color="auto"/>
            </w:tcBorders>
          </w:tcPr>
          <w:p w14:paraId="4B3DD0B4" w14:textId="77777777" w:rsidR="00D82EF3" w:rsidRPr="00035854" w:rsidRDefault="00D82EF3" w:rsidP="002733F2">
            <w:pPr>
              <w:pStyle w:val="TableText"/>
            </w:pPr>
          </w:p>
        </w:tc>
        <w:tc>
          <w:tcPr>
            <w:tcW w:w="630" w:type="dxa"/>
          </w:tcPr>
          <w:p w14:paraId="1D7C676E" w14:textId="77777777" w:rsidR="00D82EF3" w:rsidRPr="00035854" w:rsidRDefault="00D82EF3" w:rsidP="002733F2">
            <w:pPr>
              <w:pStyle w:val="TableText"/>
            </w:pPr>
            <w:r>
              <w:t>0</w:t>
            </w:r>
          </w:p>
        </w:tc>
        <w:tc>
          <w:tcPr>
            <w:tcW w:w="1757" w:type="dxa"/>
          </w:tcPr>
          <w:p w14:paraId="489898DD" w14:textId="52FC6B47" w:rsidR="00D82EF3" w:rsidRPr="00035854" w:rsidRDefault="00D97B1A" w:rsidP="002733F2">
            <w:pPr>
              <w:pStyle w:val="TableText"/>
            </w:pPr>
            <w:r w:rsidRPr="00F57E5F">
              <w:tab/>
            </w:r>
            <w:r w:rsidR="00D82EF3">
              <w:t>59</w:t>
            </w:r>
          </w:p>
        </w:tc>
        <w:tc>
          <w:tcPr>
            <w:tcW w:w="2520" w:type="dxa"/>
            <w:vMerge/>
          </w:tcPr>
          <w:p w14:paraId="212D2F14" w14:textId="77777777" w:rsidR="00D82EF3" w:rsidRPr="00035854" w:rsidRDefault="00D82EF3" w:rsidP="002733F2">
            <w:pPr>
              <w:pStyle w:val="TableText"/>
            </w:pPr>
          </w:p>
        </w:tc>
      </w:tr>
      <w:tr w:rsidR="00D82EF3" w14:paraId="321C7762" w14:textId="77777777" w:rsidTr="002733F2">
        <w:tc>
          <w:tcPr>
            <w:tcW w:w="1068" w:type="dxa"/>
          </w:tcPr>
          <w:p w14:paraId="3EDD2B88" w14:textId="77777777" w:rsidR="00D82EF3" w:rsidRPr="00035854" w:rsidRDefault="00D82EF3" w:rsidP="002733F2">
            <w:pPr>
              <w:pStyle w:val="TableText"/>
            </w:pPr>
            <w:r>
              <w:t>12</w:t>
            </w:r>
          </w:p>
        </w:tc>
        <w:tc>
          <w:tcPr>
            <w:tcW w:w="3840" w:type="dxa"/>
          </w:tcPr>
          <w:p w14:paraId="45DBC963" w14:textId="77777777" w:rsidR="00D82EF3" w:rsidRDefault="00D82EF3" w:rsidP="002733F2">
            <w:pPr>
              <w:pStyle w:val="TableText"/>
            </w:pPr>
            <w:r>
              <w:t>Not Used by TCAS</w:t>
            </w:r>
          </w:p>
        </w:tc>
        <w:tc>
          <w:tcPr>
            <w:tcW w:w="733" w:type="dxa"/>
            <w:vMerge/>
            <w:tcBorders>
              <w:bottom w:val="single" w:sz="4" w:space="0" w:color="auto"/>
            </w:tcBorders>
          </w:tcPr>
          <w:p w14:paraId="1BC9B1A9" w14:textId="77777777" w:rsidR="00D82EF3" w:rsidRPr="00035854" w:rsidRDefault="00D82EF3" w:rsidP="002733F2">
            <w:pPr>
              <w:pStyle w:val="TableText"/>
            </w:pPr>
          </w:p>
        </w:tc>
        <w:tc>
          <w:tcPr>
            <w:tcW w:w="630" w:type="dxa"/>
          </w:tcPr>
          <w:p w14:paraId="23B159F1" w14:textId="77777777" w:rsidR="00D82EF3" w:rsidRPr="00035854" w:rsidRDefault="00D82EF3" w:rsidP="002733F2">
            <w:pPr>
              <w:pStyle w:val="TableText"/>
            </w:pPr>
            <w:r>
              <w:t>0</w:t>
            </w:r>
          </w:p>
        </w:tc>
        <w:tc>
          <w:tcPr>
            <w:tcW w:w="1757" w:type="dxa"/>
          </w:tcPr>
          <w:p w14:paraId="65D43935" w14:textId="20A7E46F" w:rsidR="00D82EF3" w:rsidRPr="00035854" w:rsidRDefault="00D97B1A" w:rsidP="002733F2">
            <w:pPr>
              <w:pStyle w:val="TableText"/>
            </w:pPr>
            <w:r w:rsidRPr="00F57E5F">
              <w:tab/>
            </w:r>
            <w:r w:rsidR="00D82EF3">
              <w:t>60</w:t>
            </w:r>
          </w:p>
        </w:tc>
        <w:tc>
          <w:tcPr>
            <w:tcW w:w="2520" w:type="dxa"/>
            <w:vMerge/>
          </w:tcPr>
          <w:p w14:paraId="19A38B1C" w14:textId="77777777" w:rsidR="00D82EF3" w:rsidRPr="00035854" w:rsidRDefault="00D82EF3" w:rsidP="002733F2">
            <w:pPr>
              <w:pStyle w:val="TableText"/>
            </w:pPr>
          </w:p>
        </w:tc>
      </w:tr>
      <w:tr w:rsidR="00D82EF3" w14:paraId="5DE8F1B0" w14:textId="77777777" w:rsidTr="002733F2">
        <w:tc>
          <w:tcPr>
            <w:tcW w:w="1068" w:type="dxa"/>
          </w:tcPr>
          <w:p w14:paraId="091CA5A6" w14:textId="77777777" w:rsidR="00D82EF3" w:rsidRPr="00035854" w:rsidRDefault="00D82EF3" w:rsidP="002733F2">
            <w:pPr>
              <w:pStyle w:val="TableText"/>
            </w:pPr>
            <w:r>
              <w:t>13</w:t>
            </w:r>
          </w:p>
        </w:tc>
        <w:tc>
          <w:tcPr>
            <w:tcW w:w="3840" w:type="dxa"/>
          </w:tcPr>
          <w:p w14:paraId="2B0B89E1" w14:textId="77777777" w:rsidR="00D82EF3" w:rsidRDefault="00D82EF3" w:rsidP="002733F2">
            <w:pPr>
              <w:pStyle w:val="TableText"/>
            </w:pPr>
            <w:r>
              <w:t>Not Used by TCAS</w:t>
            </w:r>
          </w:p>
        </w:tc>
        <w:tc>
          <w:tcPr>
            <w:tcW w:w="733" w:type="dxa"/>
            <w:vMerge/>
            <w:tcBorders>
              <w:bottom w:val="single" w:sz="4" w:space="0" w:color="auto"/>
            </w:tcBorders>
          </w:tcPr>
          <w:p w14:paraId="74B53588" w14:textId="77777777" w:rsidR="00D82EF3" w:rsidRPr="00035854" w:rsidRDefault="00D82EF3" w:rsidP="002733F2">
            <w:pPr>
              <w:pStyle w:val="TableText"/>
            </w:pPr>
          </w:p>
        </w:tc>
        <w:tc>
          <w:tcPr>
            <w:tcW w:w="630" w:type="dxa"/>
          </w:tcPr>
          <w:p w14:paraId="66D39678" w14:textId="77777777" w:rsidR="00D82EF3" w:rsidRPr="00035854" w:rsidRDefault="00D82EF3" w:rsidP="002733F2">
            <w:pPr>
              <w:pStyle w:val="TableText"/>
            </w:pPr>
            <w:r>
              <w:t>0</w:t>
            </w:r>
          </w:p>
        </w:tc>
        <w:tc>
          <w:tcPr>
            <w:tcW w:w="1757" w:type="dxa"/>
          </w:tcPr>
          <w:p w14:paraId="5E40615E" w14:textId="3B3525B2" w:rsidR="00D82EF3" w:rsidRPr="00035854" w:rsidRDefault="00D97B1A" w:rsidP="002733F2">
            <w:pPr>
              <w:pStyle w:val="TableText"/>
            </w:pPr>
            <w:r w:rsidRPr="00F57E5F">
              <w:tab/>
            </w:r>
            <w:r w:rsidR="00D82EF3">
              <w:t>61</w:t>
            </w:r>
          </w:p>
        </w:tc>
        <w:tc>
          <w:tcPr>
            <w:tcW w:w="2520" w:type="dxa"/>
            <w:vMerge/>
          </w:tcPr>
          <w:p w14:paraId="66E442F0" w14:textId="77777777" w:rsidR="00D82EF3" w:rsidRPr="00035854" w:rsidRDefault="00D82EF3" w:rsidP="002733F2">
            <w:pPr>
              <w:pStyle w:val="TableText"/>
            </w:pPr>
          </w:p>
        </w:tc>
      </w:tr>
      <w:tr w:rsidR="00D82EF3" w14:paraId="52C88A60" w14:textId="77777777" w:rsidTr="002733F2">
        <w:tc>
          <w:tcPr>
            <w:tcW w:w="1068" w:type="dxa"/>
          </w:tcPr>
          <w:p w14:paraId="4C8CDA7B" w14:textId="77777777" w:rsidR="00D82EF3" w:rsidRPr="00035854" w:rsidRDefault="00D82EF3" w:rsidP="002733F2">
            <w:pPr>
              <w:pStyle w:val="TableText"/>
            </w:pPr>
            <w:r>
              <w:t>14</w:t>
            </w:r>
          </w:p>
        </w:tc>
        <w:tc>
          <w:tcPr>
            <w:tcW w:w="3840" w:type="dxa"/>
          </w:tcPr>
          <w:p w14:paraId="52A68FF4" w14:textId="77777777" w:rsidR="00D82EF3" w:rsidRDefault="00D82EF3" w:rsidP="002733F2">
            <w:pPr>
              <w:pStyle w:val="TableText"/>
            </w:pPr>
            <w:r>
              <w:t>Not Used by TCAS</w:t>
            </w:r>
          </w:p>
        </w:tc>
        <w:tc>
          <w:tcPr>
            <w:tcW w:w="733" w:type="dxa"/>
            <w:vMerge/>
            <w:tcBorders>
              <w:bottom w:val="single" w:sz="4" w:space="0" w:color="auto"/>
            </w:tcBorders>
          </w:tcPr>
          <w:p w14:paraId="5AED535D" w14:textId="77777777" w:rsidR="00D82EF3" w:rsidRPr="00035854" w:rsidRDefault="00D82EF3" w:rsidP="002733F2">
            <w:pPr>
              <w:pStyle w:val="TableText"/>
            </w:pPr>
          </w:p>
        </w:tc>
        <w:tc>
          <w:tcPr>
            <w:tcW w:w="630" w:type="dxa"/>
          </w:tcPr>
          <w:p w14:paraId="5DA3FAD0" w14:textId="77777777" w:rsidR="00D82EF3" w:rsidRPr="00035854" w:rsidRDefault="00D82EF3" w:rsidP="002733F2">
            <w:pPr>
              <w:pStyle w:val="TableText"/>
            </w:pPr>
            <w:r>
              <w:t>0</w:t>
            </w:r>
          </w:p>
        </w:tc>
        <w:tc>
          <w:tcPr>
            <w:tcW w:w="1757" w:type="dxa"/>
          </w:tcPr>
          <w:p w14:paraId="76D9EA35" w14:textId="22A73CFC" w:rsidR="00D82EF3" w:rsidRPr="00035854" w:rsidRDefault="00D97B1A" w:rsidP="002733F2">
            <w:pPr>
              <w:pStyle w:val="TableText"/>
            </w:pPr>
            <w:r w:rsidRPr="00F57E5F">
              <w:tab/>
            </w:r>
            <w:r w:rsidR="00D82EF3">
              <w:t>62</w:t>
            </w:r>
          </w:p>
        </w:tc>
        <w:tc>
          <w:tcPr>
            <w:tcW w:w="2520" w:type="dxa"/>
            <w:vMerge/>
          </w:tcPr>
          <w:p w14:paraId="20FADBA2" w14:textId="77777777" w:rsidR="00D82EF3" w:rsidRPr="00035854" w:rsidRDefault="00D82EF3" w:rsidP="002733F2">
            <w:pPr>
              <w:pStyle w:val="TableText"/>
            </w:pPr>
          </w:p>
        </w:tc>
      </w:tr>
      <w:tr w:rsidR="00D82EF3" w14:paraId="22D05D3E" w14:textId="77777777" w:rsidTr="002733F2">
        <w:tc>
          <w:tcPr>
            <w:tcW w:w="1068" w:type="dxa"/>
          </w:tcPr>
          <w:p w14:paraId="72716B60" w14:textId="77777777" w:rsidR="00D82EF3" w:rsidRPr="00035854" w:rsidRDefault="00D82EF3" w:rsidP="002733F2">
            <w:pPr>
              <w:pStyle w:val="TableText"/>
            </w:pPr>
            <w:r>
              <w:t>15</w:t>
            </w:r>
          </w:p>
        </w:tc>
        <w:tc>
          <w:tcPr>
            <w:tcW w:w="3840" w:type="dxa"/>
          </w:tcPr>
          <w:p w14:paraId="04312E4D" w14:textId="77777777" w:rsidR="00D82EF3" w:rsidRDefault="00D82EF3" w:rsidP="002733F2">
            <w:pPr>
              <w:pStyle w:val="TableText"/>
            </w:pPr>
            <w:r>
              <w:t>Not Used by TCAS</w:t>
            </w:r>
          </w:p>
        </w:tc>
        <w:tc>
          <w:tcPr>
            <w:tcW w:w="733" w:type="dxa"/>
            <w:vMerge/>
            <w:tcBorders>
              <w:bottom w:val="single" w:sz="4" w:space="0" w:color="auto"/>
            </w:tcBorders>
          </w:tcPr>
          <w:p w14:paraId="6DC9ED27" w14:textId="77777777" w:rsidR="00D82EF3" w:rsidRPr="00035854" w:rsidRDefault="00D82EF3" w:rsidP="002733F2">
            <w:pPr>
              <w:pStyle w:val="TableText"/>
            </w:pPr>
          </w:p>
        </w:tc>
        <w:tc>
          <w:tcPr>
            <w:tcW w:w="630" w:type="dxa"/>
          </w:tcPr>
          <w:p w14:paraId="769BDF4F" w14:textId="77777777" w:rsidR="00D82EF3" w:rsidRPr="00035854" w:rsidRDefault="00D82EF3" w:rsidP="002733F2">
            <w:pPr>
              <w:pStyle w:val="TableText"/>
            </w:pPr>
            <w:r>
              <w:t>0</w:t>
            </w:r>
          </w:p>
        </w:tc>
        <w:tc>
          <w:tcPr>
            <w:tcW w:w="1757" w:type="dxa"/>
          </w:tcPr>
          <w:p w14:paraId="54D2DA80" w14:textId="73B49ED7" w:rsidR="00D82EF3" w:rsidRPr="00035854" w:rsidRDefault="00D97B1A" w:rsidP="002733F2">
            <w:pPr>
              <w:pStyle w:val="TableText"/>
            </w:pPr>
            <w:r w:rsidRPr="00F57E5F">
              <w:tab/>
            </w:r>
            <w:r w:rsidR="00D82EF3">
              <w:t>63</w:t>
            </w:r>
          </w:p>
        </w:tc>
        <w:tc>
          <w:tcPr>
            <w:tcW w:w="2520" w:type="dxa"/>
            <w:vMerge/>
          </w:tcPr>
          <w:p w14:paraId="381543A2" w14:textId="77777777" w:rsidR="00D82EF3" w:rsidRPr="00035854" w:rsidRDefault="00D82EF3" w:rsidP="002733F2">
            <w:pPr>
              <w:pStyle w:val="TableText"/>
            </w:pPr>
          </w:p>
        </w:tc>
      </w:tr>
      <w:tr w:rsidR="00D82EF3" w14:paraId="3ADC2C12" w14:textId="77777777" w:rsidTr="002733F2">
        <w:tc>
          <w:tcPr>
            <w:tcW w:w="1068" w:type="dxa"/>
          </w:tcPr>
          <w:p w14:paraId="2E95E0A0" w14:textId="77777777" w:rsidR="00D82EF3" w:rsidRDefault="00D82EF3" w:rsidP="002733F2">
            <w:pPr>
              <w:pStyle w:val="TableText"/>
            </w:pPr>
            <w:r>
              <w:t>16</w:t>
            </w:r>
          </w:p>
        </w:tc>
        <w:tc>
          <w:tcPr>
            <w:tcW w:w="3840" w:type="dxa"/>
          </w:tcPr>
          <w:p w14:paraId="46D73071" w14:textId="77777777" w:rsidR="00D82EF3" w:rsidRDefault="00D82EF3" w:rsidP="002733F2">
            <w:pPr>
              <w:pStyle w:val="TableText"/>
            </w:pPr>
            <w:r>
              <w:t>Not Used by TCAS</w:t>
            </w:r>
          </w:p>
        </w:tc>
        <w:tc>
          <w:tcPr>
            <w:tcW w:w="733" w:type="dxa"/>
            <w:vMerge/>
            <w:tcBorders>
              <w:bottom w:val="single" w:sz="4" w:space="0" w:color="auto"/>
            </w:tcBorders>
          </w:tcPr>
          <w:p w14:paraId="486A427B" w14:textId="77777777" w:rsidR="00D82EF3" w:rsidRDefault="00D82EF3" w:rsidP="002733F2">
            <w:pPr>
              <w:pStyle w:val="TableText"/>
            </w:pPr>
          </w:p>
        </w:tc>
        <w:tc>
          <w:tcPr>
            <w:tcW w:w="630" w:type="dxa"/>
          </w:tcPr>
          <w:p w14:paraId="2F8543F3" w14:textId="77777777" w:rsidR="00D82EF3" w:rsidRPr="00035854" w:rsidRDefault="00D82EF3" w:rsidP="002733F2">
            <w:pPr>
              <w:pStyle w:val="TableText"/>
            </w:pPr>
            <w:r>
              <w:t>0</w:t>
            </w:r>
          </w:p>
        </w:tc>
        <w:tc>
          <w:tcPr>
            <w:tcW w:w="1757" w:type="dxa"/>
          </w:tcPr>
          <w:p w14:paraId="268C7DE5" w14:textId="2BA8A59C" w:rsidR="00D82EF3" w:rsidRDefault="00D97B1A" w:rsidP="002733F2">
            <w:pPr>
              <w:pStyle w:val="TableText"/>
            </w:pPr>
            <w:r w:rsidRPr="00F57E5F">
              <w:tab/>
            </w:r>
            <w:r w:rsidR="00D82EF3">
              <w:t>64</w:t>
            </w:r>
          </w:p>
        </w:tc>
        <w:tc>
          <w:tcPr>
            <w:tcW w:w="2520" w:type="dxa"/>
            <w:vMerge/>
          </w:tcPr>
          <w:p w14:paraId="76C69201" w14:textId="77777777" w:rsidR="00D82EF3" w:rsidRDefault="00D82EF3" w:rsidP="002733F2">
            <w:pPr>
              <w:pStyle w:val="TableText"/>
            </w:pPr>
          </w:p>
        </w:tc>
      </w:tr>
      <w:tr w:rsidR="00D82EF3" w14:paraId="05E52139" w14:textId="77777777" w:rsidTr="002733F2">
        <w:tc>
          <w:tcPr>
            <w:tcW w:w="1068" w:type="dxa"/>
          </w:tcPr>
          <w:p w14:paraId="2B93842F" w14:textId="77777777" w:rsidR="00D82EF3" w:rsidRPr="00035854" w:rsidRDefault="00D82EF3" w:rsidP="002733F2">
            <w:pPr>
              <w:pStyle w:val="TableText"/>
            </w:pPr>
            <w:r>
              <w:t>17</w:t>
            </w:r>
          </w:p>
        </w:tc>
        <w:tc>
          <w:tcPr>
            <w:tcW w:w="3840" w:type="dxa"/>
          </w:tcPr>
          <w:p w14:paraId="5542CA27" w14:textId="77777777" w:rsidR="00D82EF3" w:rsidRDefault="00D82EF3" w:rsidP="002733F2">
            <w:pPr>
              <w:pStyle w:val="TableText"/>
            </w:pPr>
            <w:r>
              <w:t>Not Used by TCAS</w:t>
            </w:r>
          </w:p>
        </w:tc>
        <w:tc>
          <w:tcPr>
            <w:tcW w:w="733" w:type="dxa"/>
            <w:vMerge/>
            <w:tcBorders>
              <w:bottom w:val="single" w:sz="4" w:space="0" w:color="auto"/>
            </w:tcBorders>
          </w:tcPr>
          <w:p w14:paraId="7E521427" w14:textId="77777777" w:rsidR="00D82EF3" w:rsidRDefault="00D82EF3" w:rsidP="002733F2">
            <w:pPr>
              <w:pStyle w:val="TableText"/>
            </w:pPr>
          </w:p>
        </w:tc>
        <w:tc>
          <w:tcPr>
            <w:tcW w:w="630" w:type="dxa"/>
          </w:tcPr>
          <w:p w14:paraId="2DDC2224" w14:textId="77777777" w:rsidR="00D82EF3" w:rsidRPr="00035854" w:rsidRDefault="00D82EF3" w:rsidP="002733F2">
            <w:pPr>
              <w:pStyle w:val="TableText"/>
            </w:pPr>
            <w:r>
              <w:t>0</w:t>
            </w:r>
          </w:p>
        </w:tc>
        <w:tc>
          <w:tcPr>
            <w:tcW w:w="1757" w:type="dxa"/>
          </w:tcPr>
          <w:p w14:paraId="71169039" w14:textId="71717A79" w:rsidR="00D82EF3" w:rsidRDefault="00D97B1A" w:rsidP="002733F2">
            <w:pPr>
              <w:pStyle w:val="TableText"/>
            </w:pPr>
            <w:r w:rsidRPr="00F57E5F">
              <w:tab/>
            </w:r>
            <w:r w:rsidR="00D82EF3">
              <w:t>65</w:t>
            </w:r>
          </w:p>
        </w:tc>
        <w:tc>
          <w:tcPr>
            <w:tcW w:w="2520" w:type="dxa"/>
            <w:vMerge/>
          </w:tcPr>
          <w:p w14:paraId="09A7D00C" w14:textId="77777777" w:rsidR="00D82EF3" w:rsidRDefault="00D82EF3" w:rsidP="002733F2">
            <w:pPr>
              <w:pStyle w:val="TableText"/>
            </w:pPr>
          </w:p>
        </w:tc>
      </w:tr>
      <w:tr w:rsidR="00D82EF3" w14:paraId="7B43368D" w14:textId="77777777" w:rsidTr="002733F2">
        <w:tc>
          <w:tcPr>
            <w:tcW w:w="1068" w:type="dxa"/>
          </w:tcPr>
          <w:p w14:paraId="42383869" w14:textId="77777777" w:rsidR="00D82EF3" w:rsidRDefault="00D82EF3" w:rsidP="002733F2">
            <w:pPr>
              <w:pStyle w:val="TableText"/>
            </w:pPr>
            <w:r>
              <w:t>18</w:t>
            </w:r>
          </w:p>
        </w:tc>
        <w:tc>
          <w:tcPr>
            <w:tcW w:w="3840" w:type="dxa"/>
          </w:tcPr>
          <w:p w14:paraId="01D8F089" w14:textId="77777777" w:rsidR="00D82EF3" w:rsidRDefault="00D82EF3" w:rsidP="002733F2">
            <w:pPr>
              <w:pStyle w:val="TableText"/>
            </w:pPr>
            <w:r>
              <w:t>Not Used by TCAS</w:t>
            </w:r>
          </w:p>
        </w:tc>
        <w:tc>
          <w:tcPr>
            <w:tcW w:w="733" w:type="dxa"/>
            <w:vMerge/>
            <w:tcBorders>
              <w:bottom w:val="single" w:sz="4" w:space="0" w:color="auto"/>
            </w:tcBorders>
          </w:tcPr>
          <w:p w14:paraId="7A9069D2" w14:textId="77777777" w:rsidR="00D82EF3" w:rsidRDefault="00D82EF3" w:rsidP="002733F2">
            <w:pPr>
              <w:pStyle w:val="TableText"/>
            </w:pPr>
          </w:p>
        </w:tc>
        <w:tc>
          <w:tcPr>
            <w:tcW w:w="630" w:type="dxa"/>
          </w:tcPr>
          <w:p w14:paraId="11388405" w14:textId="77777777" w:rsidR="00D82EF3" w:rsidRPr="00035854" w:rsidRDefault="00D82EF3" w:rsidP="002733F2">
            <w:pPr>
              <w:pStyle w:val="TableText"/>
            </w:pPr>
            <w:r>
              <w:t>0</w:t>
            </w:r>
          </w:p>
        </w:tc>
        <w:tc>
          <w:tcPr>
            <w:tcW w:w="1757" w:type="dxa"/>
          </w:tcPr>
          <w:p w14:paraId="402D7F6B" w14:textId="07981942" w:rsidR="00D82EF3" w:rsidRDefault="00D97B1A" w:rsidP="002733F2">
            <w:pPr>
              <w:pStyle w:val="TableText"/>
            </w:pPr>
            <w:r w:rsidRPr="00F57E5F">
              <w:tab/>
            </w:r>
            <w:r w:rsidR="00D82EF3">
              <w:t>66</w:t>
            </w:r>
          </w:p>
        </w:tc>
        <w:tc>
          <w:tcPr>
            <w:tcW w:w="2520" w:type="dxa"/>
            <w:vMerge/>
          </w:tcPr>
          <w:p w14:paraId="2C7E1047" w14:textId="77777777" w:rsidR="00D82EF3" w:rsidRDefault="00D82EF3" w:rsidP="002733F2">
            <w:pPr>
              <w:pStyle w:val="TableText"/>
            </w:pPr>
          </w:p>
        </w:tc>
      </w:tr>
      <w:tr w:rsidR="00D82EF3" w14:paraId="2EA44CF4" w14:textId="77777777" w:rsidTr="002733F2">
        <w:tc>
          <w:tcPr>
            <w:tcW w:w="1068" w:type="dxa"/>
          </w:tcPr>
          <w:p w14:paraId="5C90B95B" w14:textId="77777777" w:rsidR="00D82EF3" w:rsidRDefault="00D82EF3" w:rsidP="002733F2">
            <w:pPr>
              <w:pStyle w:val="TableText"/>
            </w:pPr>
            <w:r>
              <w:t>19</w:t>
            </w:r>
          </w:p>
        </w:tc>
        <w:tc>
          <w:tcPr>
            <w:tcW w:w="3840" w:type="dxa"/>
          </w:tcPr>
          <w:p w14:paraId="3723B4E5" w14:textId="77777777" w:rsidR="00D82EF3" w:rsidRDefault="00D82EF3" w:rsidP="002733F2">
            <w:pPr>
              <w:pStyle w:val="TableText"/>
            </w:pPr>
            <w:r>
              <w:t>Not Used by TCAS</w:t>
            </w:r>
          </w:p>
        </w:tc>
        <w:tc>
          <w:tcPr>
            <w:tcW w:w="733" w:type="dxa"/>
            <w:vMerge/>
            <w:tcBorders>
              <w:bottom w:val="single" w:sz="4" w:space="0" w:color="auto"/>
            </w:tcBorders>
          </w:tcPr>
          <w:p w14:paraId="6FDF910D" w14:textId="77777777" w:rsidR="00D82EF3" w:rsidRDefault="00D82EF3" w:rsidP="002733F2">
            <w:pPr>
              <w:pStyle w:val="TableText"/>
            </w:pPr>
          </w:p>
        </w:tc>
        <w:tc>
          <w:tcPr>
            <w:tcW w:w="630" w:type="dxa"/>
          </w:tcPr>
          <w:p w14:paraId="6ECC9415" w14:textId="77777777" w:rsidR="00D82EF3" w:rsidRPr="00035854" w:rsidRDefault="00D82EF3" w:rsidP="002733F2">
            <w:pPr>
              <w:pStyle w:val="TableText"/>
            </w:pPr>
            <w:r>
              <w:t>0</w:t>
            </w:r>
          </w:p>
        </w:tc>
        <w:tc>
          <w:tcPr>
            <w:tcW w:w="1757" w:type="dxa"/>
          </w:tcPr>
          <w:p w14:paraId="3959ED47" w14:textId="6520BCBB" w:rsidR="00D82EF3" w:rsidRDefault="00D97B1A" w:rsidP="002733F2">
            <w:pPr>
              <w:pStyle w:val="TableText"/>
            </w:pPr>
            <w:r w:rsidRPr="00F57E5F">
              <w:tab/>
            </w:r>
            <w:r w:rsidR="00D82EF3">
              <w:t>67</w:t>
            </w:r>
          </w:p>
        </w:tc>
        <w:tc>
          <w:tcPr>
            <w:tcW w:w="2520" w:type="dxa"/>
            <w:vMerge/>
          </w:tcPr>
          <w:p w14:paraId="49F09C2D" w14:textId="77777777" w:rsidR="00D82EF3" w:rsidRDefault="00D82EF3" w:rsidP="002733F2">
            <w:pPr>
              <w:pStyle w:val="TableText"/>
            </w:pPr>
          </w:p>
        </w:tc>
      </w:tr>
      <w:tr w:rsidR="00D82EF3" w14:paraId="05325C08" w14:textId="77777777" w:rsidTr="002733F2">
        <w:tc>
          <w:tcPr>
            <w:tcW w:w="1068" w:type="dxa"/>
          </w:tcPr>
          <w:p w14:paraId="702907FA" w14:textId="77777777" w:rsidR="00D82EF3" w:rsidRPr="00035854" w:rsidRDefault="00D82EF3" w:rsidP="002733F2">
            <w:pPr>
              <w:pStyle w:val="TableText"/>
            </w:pPr>
            <w:r>
              <w:t>20</w:t>
            </w:r>
          </w:p>
        </w:tc>
        <w:tc>
          <w:tcPr>
            <w:tcW w:w="3840" w:type="dxa"/>
          </w:tcPr>
          <w:p w14:paraId="7123EBC4" w14:textId="77777777" w:rsidR="00D82EF3" w:rsidRDefault="00D82EF3" w:rsidP="002733F2">
            <w:pPr>
              <w:pStyle w:val="TableText"/>
            </w:pPr>
            <w:r>
              <w:t>Not Used by TCAS</w:t>
            </w:r>
          </w:p>
        </w:tc>
        <w:tc>
          <w:tcPr>
            <w:tcW w:w="733" w:type="dxa"/>
            <w:vMerge/>
            <w:tcBorders>
              <w:bottom w:val="single" w:sz="4" w:space="0" w:color="auto"/>
            </w:tcBorders>
          </w:tcPr>
          <w:p w14:paraId="0A18B86A" w14:textId="77777777" w:rsidR="00D82EF3" w:rsidRDefault="00D82EF3" w:rsidP="002733F2">
            <w:pPr>
              <w:pStyle w:val="TableText"/>
            </w:pPr>
          </w:p>
        </w:tc>
        <w:tc>
          <w:tcPr>
            <w:tcW w:w="630" w:type="dxa"/>
            <w:tcBorders>
              <w:bottom w:val="single" w:sz="4" w:space="0" w:color="auto"/>
            </w:tcBorders>
          </w:tcPr>
          <w:p w14:paraId="716777DF" w14:textId="77777777" w:rsidR="00D82EF3" w:rsidRPr="00035854" w:rsidRDefault="00D82EF3" w:rsidP="002733F2">
            <w:pPr>
              <w:pStyle w:val="TableText"/>
            </w:pPr>
            <w:r>
              <w:t>0</w:t>
            </w:r>
          </w:p>
        </w:tc>
        <w:tc>
          <w:tcPr>
            <w:tcW w:w="1757" w:type="dxa"/>
          </w:tcPr>
          <w:p w14:paraId="296E9D26" w14:textId="771436EB" w:rsidR="00D82EF3" w:rsidRDefault="00D97B1A" w:rsidP="002733F2">
            <w:pPr>
              <w:pStyle w:val="TableText"/>
            </w:pPr>
            <w:r w:rsidRPr="00F57E5F">
              <w:tab/>
            </w:r>
            <w:r w:rsidR="00D82EF3">
              <w:t>68</w:t>
            </w:r>
          </w:p>
        </w:tc>
        <w:tc>
          <w:tcPr>
            <w:tcW w:w="2520" w:type="dxa"/>
            <w:vMerge/>
          </w:tcPr>
          <w:p w14:paraId="138F8D74" w14:textId="77777777" w:rsidR="00D82EF3" w:rsidRDefault="00D82EF3" w:rsidP="002733F2">
            <w:pPr>
              <w:pStyle w:val="TableText"/>
            </w:pPr>
          </w:p>
        </w:tc>
      </w:tr>
      <w:tr w:rsidR="00D82EF3" w14:paraId="5D357152" w14:textId="77777777" w:rsidTr="002733F2">
        <w:tc>
          <w:tcPr>
            <w:tcW w:w="1068" w:type="dxa"/>
          </w:tcPr>
          <w:p w14:paraId="78015DEB" w14:textId="77777777" w:rsidR="00D82EF3" w:rsidRDefault="00D82EF3" w:rsidP="002733F2">
            <w:pPr>
              <w:pStyle w:val="TableText"/>
            </w:pPr>
            <w:r>
              <w:t>21</w:t>
            </w:r>
          </w:p>
        </w:tc>
        <w:tc>
          <w:tcPr>
            <w:tcW w:w="3840" w:type="dxa"/>
          </w:tcPr>
          <w:p w14:paraId="677CF75B" w14:textId="77777777" w:rsidR="00D82EF3" w:rsidRDefault="00D82EF3" w:rsidP="002733F2">
            <w:pPr>
              <w:pStyle w:val="TableText"/>
            </w:pPr>
            <w:r>
              <w:t>BIT 69</w:t>
            </w:r>
          </w:p>
        </w:tc>
        <w:tc>
          <w:tcPr>
            <w:tcW w:w="1363" w:type="dxa"/>
            <w:gridSpan w:val="2"/>
          </w:tcPr>
          <w:p w14:paraId="402A48FB" w14:textId="77777777" w:rsidR="00D82EF3" w:rsidRDefault="00D82EF3" w:rsidP="002733F2">
            <w:pPr>
              <w:pStyle w:val="TableText"/>
            </w:pPr>
            <w:r>
              <w:t>As Required</w:t>
            </w:r>
          </w:p>
        </w:tc>
        <w:tc>
          <w:tcPr>
            <w:tcW w:w="1757" w:type="dxa"/>
          </w:tcPr>
          <w:p w14:paraId="313EA6BE" w14:textId="0D814624" w:rsidR="00D82EF3" w:rsidRDefault="00D97B1A" w:rsidP="002733F2">
            <w:pPr>
              <w:pStyle w:val="TableText"/>
            </w:pPr>
            <w:r w:rsidRPr="00F57E5F">
              <w:tab/>
            </w:r>
            <w:r w:rsidR="00D82EF3">
              <w:t>69</w:t>
            </w:r>
          </w:p>
        </w:tc>
        <w:tc>
          <w:tcPr>
            <w:tcW w:w="2520" w:type="dxa"/>
          </w:tcPr>
          <w:p w14:paraId="4B8F8D88" w14:textId="77777777" w:rsidR="00D82EF3" w:rsidRDefault="00D82EF3" w:rsidP="002733F2">
            <w:pPr>
              <w:pStyle w:val="TableText"/>
            </w:pPr>
            <w:r>
              <w:t>[6] [9]</w:t>
            </w:r>
          </w:p>
        </w:tc>
      </w:tr>
      <w:tr w:rsidR="00D82EF3" w14:paraId="0D104C61" w14:textId="77777777" w:rsidTr="002733F2">
        <w:tc>
          <w:tcPr>
            <w:tcW w:w="1068" w:type="dxa"/>
          </w:tcPr>
          <w:p w14:paraId="66494B9A" w14:textId="77777777" w:rsidR="00D82EF3" w:rsidRDefault="00D82EF3" w:rsidP="002733F2">
            <w:pPr>
              <w:pStyle w:val="TableText"/>
            </w:pPr>
            <w:r>
              <w:t>22</w:t>
            </w:r>
          </w:p>
        </w:tc>
        <w:tc>
          <w:tcPr>
            <w:tcW w:w="3840" w:type="dxa"/>
          </w:tcPr>
          <w:p w14:paraId="24E6339B" w14:textId="77777777" w:rsidR="00D82EF3" w:rsidRDefault="00D82EF3" w:rsidP="002733F2">
            <w:pPr>
              <w:pStyle w:val="TableText"/>
            </w:pPr>
            <w:r>
              <w:t>BIT 70</w:t>
            </w:r>
          </w:p>
        </w:tc>
        <w:tc>
          <w:tcPr>
            <w:tcW w:w="1363" w:type="dxa"/>
            <w:gridSpan w:val="2"/>
          </w:tcPr>
          <w:p w14:paraId="2E5680ED" w14:textId="77777777" w:rsidR="00D82EF3" w:rsidRDefault="00D82EF3" w:rsidP="002733F2">
            <w:pPr>
              <w:pStyle w:val="TableText"/>
            </w:pPr>
            <w:r>
              <w:t>As Required</w:t>
            </w:r>
          </w:p>
        </w:tc>
        <w:tc>
          <w:tcPr>
            <w:tcW w:w="1757" w:type="dxa"/>
          </w:tcPr>
          <w:p w14:paraId="479CBFBE" w14:textId="29CA27D1" w:rsidR="00D82EF3" w:rsidRDefault="00D97B1A" w:rsidP="002733F2">
            <w:pPr>
              <w:pStyle w:val="TableText"/>
            </w:pPr>
            <w:r w:rsidRPr="00F57E5F">
              <w:tab/>
            </w:r>
            <w:r w:rsidR="00D82EF3">
              <w:t>70</w:t>
            </w:r>
          </w:p>
        </w:tc>
        <w:tc>
          <w:tcPr>
            <w:tcW w:w="2520" w:type="dxa"/>
          </w:tcPr>
          <w:p w14:paraId="6374A5FA" w14:textId="77777777" w:rsidR="00D82EF3" w:rsidRDefault="00D82EF3" w:rsidP="002733F2">
            <w:pPr>
              <w:pStyle w:val="TableText"/>
            </w:pPr>
            <w:r>
              <w:t>[7] [9]</w:t>
            </w:r>
          </w:p>
        </w:tc>
      </w:tr>
      <w:tr w:rsidR="00D82EF3" w14:paraId="1F6D81BB" w14:textId="77777777" w:rsidTr="002733F2">
        <w:tc>
          <w:tcPr>
            <w:tcW w:w="1068" w:type="dxa"/>
          </w:tcPr>
          <w:p w14:paraId="454ECF93" w14:textId="77777777" w:rsidR="00D82EF3" w:rsidRDefault="00D82EF3" w:rsidP="002733F2">
            <w:pPr>
              <w:pStyle w:val="TableText"/>
            </w:pPr>
            <w:r>
              <w:t>23</w:t>
            </w:r>
          </w:p>
        </w:tc>
        <w:tc>
          <w:tcPr>
            <w:tcW w:w="3840" w:type="dxa"/>
          </w:tcPr>
          <w:p w14:paraId="7B7E05ED" w14:textId="77777777" w:rsidR="00D82EF3" w:rsidRDefault="00D82EF3" w:rsidP="002733F2">
            <w:pPr>
              <w:pStyle w:val="TableText"/>
            </w:pPr>
            <w:r>
              <w:t>BIT 71</w:t>
            </w:r>
          </w:p>
        </w:tc>
        <w:tc>
          <w:tcPr>
            <w:tcW w:w="1363" w:type="dxa"/>
            <w:gridSpan w:val="2"/>
          </w:tcPr>
          <w:p w14:paraId="2CB658E6" w14:textId="77777777" w:rsidR="00D82EF3" w:rsidRDefault="00D82EF3" w:rsidP="002733F2">
            <w:pPr>
              <w:pStyle w:val="TableText"/>
            </w:pPr>
            <w:r>
              <w:t>As Required</w:t>
            </w:r>
          </w:p>
        </w:tc>
        <w:tc>
          <w:tcPr>
            <w:tcW w:w="1757" w:type="dxa"/>
          </w:tcPr>
          <w:p w14:paraId="6A7D3682" w14:textId="50B42910" w:rsidR="00D82EF3" w:rsidRDefault="00D97B1A" w:rsidP="002733F2">
            <w:pPr>
              <w:pStyle w:val="TableText"/>
            </w:pPr>
            <w:r w:rsidRPr="00F57E5F">
              <w:tab/>
            </w:r>
            <w:r w:rsidR="00D82EF3">
              <w:t>71</w:t>
            </w:r>
          </w:p>
        </w:tc>
        <w:tc>
          <w:tcPr>
            <w:tcW w:w="2520" w:type="dxa"/>
          </w:tcPr>
          <w:p w14:paraId="60A119F4" w14:textId="77777777" w:rsidR="00D82EF3" w:rsidRDefault="00D82EF3" w:rsidP="002733F2">
            <w:pPr>
              <w:pStyle w:val="TableText"/>
            </w:pPr>
            <w:r>
              <w:t>[8] [9]</w:t>
            </w:r>
          </w:p>
        </w:tc>
      </w:tr>
      <w:tr w:rsidR="00D82EF3" w14:paraId="606DEFE4" w14:textId="77777777" w:rsidTr="002733F2">
        <w:tc>
          <w:tcPr>
            <w:tcW w:w="1068" w:type="dxa"/>
          </w:tcPr>
          <w:p w14:paraId="47169F7A" w14:textId="77777777" w:rsidR="00D82EF3" w:rsidRDefault="00D82EF3" w:rsidP="002733F2">
            <w:pPr>
              <w:pStyle w:val="TableText"/>
            </w:pPr>
            <w:r>
              <w:t>24</w:t>
            </w:r>
          </w:p>
        </w:tc>
        <w:tc>
          <w:tcPr>
            <w:tcW w:w="3840" w:type="dxa"/>
          </w:tcPr>
          <w:p w14:paraId="49F0DC2B" w14:textId="77777777" w:rsidR="00D82EF3" w:rsidRDefault="00D82EF3" w:rsidP="002733F2">
            <w:pPr>
              <w:pStyle w:val="TableText"/>
            </w:pPr>
            <w:r>
              <w:t>BIT 72</w:t>
            </w:r>
          </w:p>
        </w:tc>
        <w:tc>
          <w:tcPr>
            <w:tcW w:w="1363" w:type="dxa"/>
            <w:gridSpan w:val="2"/>
          </w:tcPr>
          <w:p w14:paraId="383B3716" w14:textId="77777777" w:rsidR="00D82EF3" w:rsidRDefault="00D82EF3" w:rsidP="002733F2">
            <w:pPr>
              <w:pStyle w:val="TableText"/>
            </w:pPr>
            <w:r>
              <w:t>As Required</w:t>
            </w:r>
          </w:p>
        </w:tc>
        <w:tc>
          <w:tcPr>
            <w:tcW w:w="1757" w:type="dxa"/>
          </w:tcPr>
          <w:p w14:paraId="52BD1C2F" w14:textId="1764878F" w:rsidR="00D82EF3" w:rsidRDefault="00D97B1A" w:rsidP="002733F2">
            <w:pPr>
              <w:pStyle w:val="TableText"/>
            </w:pPr>
            <w:r w:rsidRPr="00F57E5F">
              <w:tab/>
            </w:r>
            <w:r w:rsidR="00D82EF3">
              <w:t>72</w:t>
            </w:r>
          </w:p>
        </w:tc>
        <w:tc>
          <w:tcPr>
            <w:tcW w:w="2520" w:type="dxa"/>
          </w:tcPr>
          <w:p w14:paraId="3BEF2512" w14:textId="77777777" w:rsidR="00D82EF3" w:rsidRDefault="00D82EF3" w:rsidP="002733F2">
            <w:pPr>
              <w:pStyle w:val="TableText"/>
            </w:pPr>
            <w:r>
              <w:t>[8] [9]</w:t>
            </w:r>
          </w:p>
        </w:tc>
      </w:tr>
      <w:tr w:rsidR="00D82EF3" w14:paraId="2D422693" w14:textId="77777777" w:rsidTr="002733F2">
        <w:tc>
          <w:tcPr>
            <w:tcW w:w="1068" w:type="dxa"/>
          </w:tcPr>
          <w:p w14:paraId="7498DB30" w14:textId="77777777" w:rsidR="00D82EF3" w:rsidRPr="00035854" w:rsidRDefault="00D82EF3" w:rsidP="002733F2">
            <w:pPr>
              <w:pStyle w:val="TableText"/>
            </w:pPr>
            <w:r>
              <w:t>25</w:t>
            </w:r>
          </w:p>
        </w:tc>
        <w:tc>
          <w:tcPr>
            <w:tcW w:w="3840" w:type="dxa"/>
          </w:tcPr>
          <w:p w14:paraId="271DA6B7" w14:textId="77777777" w:rsidR="00D82EF3" w:rsidRPr="00035854" w:rsidRDefault="00D82EF3" w:rsidP="002733F2">
            <w:pPr>
              <w:pStyle w:val="TableText"/>
            </w:pPr>
            <w:r>
              <w:t>Segment Number Bit_0 (LSB)</w:t>
            </w:r>
          </w:p>
        </w:tc>
        <w:tc>
          <w:tcPr>
            <w:tcW w:w="733" w:type="dxa"/>
            <w:vMerge w:val="restart"/>
            <w:tcBorders>
              <w:bottom w:val="single" w:sz="4" w:space="0" w:color="auto"/>
            </w:tcBorders>
          </w:tcPr>
          <w:p w14:paraId="37919213" w14:textId="77777777" w:rsidR="00D82EF3" w:rsidRPr="00035854" w:rsidRDefault="00D82EF3" w:rsidP="002733F2">
            <w:pPr>
              <w:pStyle w:val="TableText"/>
            </w:pPr>
            <w:r>
              <w:t>2</w:t>
            </w:r>
          </w:p>
        </w:tc>
        <w:tc>
          <w:tcPr>
            <w:tcW w:w="630" w:type="dxa"/>
          </w:tcPr>
          <w:p w14:paraId="669DA357" w14:textId="77777777" w:rsidR="00D82EF3" w:rsidRPr="00035854" w:rsidRDefault="00D82EF3" w:rsidP="002733F2">
            <w:pPr>
              <w:pStyle w:val="TableText"/>
            </w:pPr>
            <w:r>
              <w:t>0</w:t>
            </w:r>
          </w:p>
        </w:tc>
        <w:tc>
          <w:tcPr>
            <w:tcW w:w="1757" w:type="dxa"/>
          </w:tcPr>
          <w:p w14:paraId="48902289" w14:textId="77777777" w:rsidR="00D82EF3" w:rsidRPr="00035854" w:rsidRDefault="00D82EF3" w:rsidP="002733F2">
            <w:pPr>
              <w:pStyle w:val="TableText"/>
            </w:pPr>
          </w:p>
        </w:tc>
        <w:tc>
          <w:tcPr>
            <w:tcW w:w="2520" w:type="dxa"/>
          </w:tcPr>
          <w:p w14:paraId="5C89CB1E" w14:textId="77777777" w:rsidR="00D82EF3" w:rsidRPr="00035854" w:rsidRDefault="00D82EF3" w:rsidP="002733F2">
            <w:pPr>
              <w:pStyle w:val="TableText"/>
            </w:pPr>
          </w:p>
        </w:tc>
      </w:tr>
      <w:tr w:rsidR="00D82EF3" w14:paraId="274F31C3" w14:textId="77777777" w:rsidTr="002733F2">
        <w:tc>
          <w:tcPr>
            <w:tcW w:w="1068" w:type="dxa"/>
          </w:tcPr>
          <w:p w14:paraId="5DCEA5B9" w14:textId="77777777" w:rsidR="00D82EF3" w:rsidRPr="00035854" w:rsidRDefault="00D82EF3" w:rsidP="002733F2">
            <w:pPr>
              <w:pStyle w:val="TableText"/>
            </w:pPr>
            <w:r>
              <w:t>26</w:t>
            </w:r>
          </w:p>
        </w:tc>
        <w:tc>
          <w:tcPr>
            <w:tcW w:w="3840" w:type="dxa"/>
          </w:tcPr>
          <w:p w14:paraId="5BB89F9E" w14:textId="77777777" w:rsidR="00D82EF3" w:rsidRPr="00035854" w:rsidRDefault="00D82EF3" w:rsidP="002733F2">
            <w:pPr>
              <w:pStyle w:val="TableText"/>
            </w:pPr>
            <w:r>
              <w:t>Segment Number Bit_1</w:t>
            </w:r>
          </w:p>
        </w:tc>
        <w:tc>
          <w:tcPr>
            <w:tcW w:w="733" w:type="dxa"/>
            <w:vMerge/>
            <w:tcBorders>
              <w:bottom w:val="single" w:sz="4" w:space="0" w:color="auto"/>
            </w:tcBorders>
          </w:tcPr>
          <w:p w14:paraId="54D06270" w14:textId="77777777" w:rsidR="00D82EF3" w:rsidRPr="00035854" w:rsidRDefault="00D82EF3" w:rsidP="002733F2">
            <w:pPr>
              <w:pStyle w:val="TableText"/>
            </w:pPr>
          </w:p>
        </w:tc>
        <w:tc>
          <w:tcPr>
            <w:tcW w:w="630" w:type="dxa"/>
          </w:tcPr>
          <w:p w14:paraId="595D4E0F" w14:textId="77777777" w:rsidR="00D82EF3" w:rsidRPr="00035854" w:rsidRDefault="00D82EF3" w:rsidP="002733F2">
            <w:pPr>
              <w:pStyle w:val="TableText"/>
            </w:pPr>
            <w:r>
              <w:t>1</w:t>
            </w:r>
          </w:p>
        </w:tc>
        <w:tc>
          <w:tcPr>
            <w:tcW w:w="1757" w:type="dxa"/>
          </w:tcPr>
          <w:p w14:paraId="6B887A73" w14:textId="77777777" w:rsidR="00D82EF3" w:rsidRPr="00035854" w:rsidRDefault="00D82EF3" w:rsidP="002733F2">
            <w:pPr>
              <w:pStyle w:val="TableText"/>
            </w:pPr>
          </w:p>
        </w:tc>
        <w:tc>
          <w:tcPr>
            <w:tcW w:w="2520" w:type="dxa"/>
          </w:tcPr>
          <w:p w14:paraId="6DCE8848" w14:textId="77777777" w:rsidR="00D82EF3" w:rsidRPr="00035854" w:rsidRDefault="00D82EF3" w:rsidP="002733F2">
            <w:pPr>
              <w:pStyle w:val="TableText"/>
            </w:pPr>
          </w:p>
        </w:tc>
      </w:tr>
      <w:tr w:rsidR="00D82EF3" w14:paraId="1093EB99" w14:textId="77777777" w:rsidTr="002733F2">
        <w:tc>
          <w:tcPr>
            <w:tcW w:w="1068" w:type="dxa"/>
          </w:tcPr>
          <w:p w14:paraId="2434C635" w14:textId="77777777" w:rsidR="00D82EF3" w:rsidRPr="00035854" w:rsidRDefault="00D82EF3" w:rsidP="002733F2">
            <w:pPr>
              <w:pStyle w:val="TableText"/>
            </w:pPr>
            <w:r>
              <w:t>27</w:t>
            </w:r>
          </w:p>
        </w:tc>
        <w:tc>
          <w:tcPr>
            <w:tcW w:w="3840" w:type="dxa"/>
          </w:tcPr>
          <w:p w14:paraId="17A493DB" w14:textId="77777777" w:rsidR="00D82EF3" w:rsidRPr="00035854" w:rsidRDefault="00D82EF3" w:rsidP="002733F2">
            <w:pPr>
              <w:pStyle w:val="TableText"/>
            </w:pPr>
            <w:r>
              <w:t>Segment Number Bit_2</w:t>
            </w:r>
          </w:p>
        </w:tc>
        <w:tc>
          <w:tcPr>
            <w:tcW w:w="733" w:type="dxa"/>
            <w:vMerge/>
            <w:tcBorders>
              <w:bottom w:val="single" w:sz="4" w:space="0" w:color="auto"/>
            </w:tcBorders>
          </w:tcPr>
          <w:p w14:paraId="1FC8FFAB" w14:textId="77777777" w:rsidR="00D82EF3" w:rsidRPr="00035854" w:rsidRDefault="00D82EF3" w:rsidP="002733F2">
            <w:pPr>
              <w:pStyle w:val="TableText"/>
            </w:pPr>
          </w:p>
        </w:tc>
        <w:tc>
          <w:tcPr>
            <w:tcW w:w="630" w:type="dxa"/>
          </w:tcPr>
          <w:p w14:paraId="7D05050E" w14:textId="77777777" w:rsidR="00D82EF3" w:rsidRPr="00035854" w:rsidRDefault="00D82EF3" w:rsidP="002733F2">
            <w:pPr>
              <w:pStyle w:val="TableText"/>
            </w:pPr>
            <w:r>
              <w:t>0</w:t>
            </w:r>
          </w:p>
        </w:tc>
        <w:tc>
          <w:tcPr>
            <w:tcW w:w="1757" w:type="dxa"/>
          </w:tcPr>
          <w:p w14:paraId="449FE44B" w14:textId="77777777" w:rsidR="00D82EF3" w:rsidRPr="00035854" w:rsidRDefault="00D82EF3" w:rsidP="002733F2">
            <w:pPr>
              <w:pStyle w:val="TableText"/>
            </w:pPr>
          </w:p>
        </w:tc>
        <w:tc>
          <w:tcPr>
            <w:tcW w:w="2520" w:type="dxa"/>
          </w:tcPr>
          <w:p w14:paraId="4505F4FA" w14:textId="77777777" w:rsidR="00D82EF3" w:rsidRPr="00035854" w:rsidRDefault="00D82EF3" w:rsidP="002733F2">
            <w:pPr>
              <w:pStyle w:val="TableText"/>
            </w:pPr>
          </w:p>
        </w:tc>
      </w:tr>
      <w:tr w:rsidR="00D82EF3" w14:paraId="49AAAA93" w14:textId="77777777" w:rsidTr="002733F2">
        <w:tc>
          <w:tcPr>
            <w:tcW w:w="1068" w:type="dxa"/>
          </w:tcPr>
          <w:p w14:paraId="15C1F8B8" w14:textId="77777777" w:rsidR="00D82EF3" w:rsidRPr="00035854" w:rsidRDefault="00D82EF3" w:rsidP="002733F2">
            <w:pPr>
              <w:pStyle w:val="TableText"/>
            </w:pPr>
            <w:r>
              <w:t>28</w:t>
            </w:r>
          </w:p>
        </w:tc>
        <w:tc>
          <w:tcPr>
            <w:tcW w:w="3840" w:type="dxa"/>
          </w:tcPr>
          <w:p w14:paraId="4D6F5DCB" w14:textId="77777777" w:rsidR="00D82EF3" w:rsidRPr="00035854" w:rsidRDefault="00D82EF3" w:rsidP="002733F2">
            <w:pPr>
              <w:pStyle w:val="TableText"/>
            </w:pPr>
            <w:r>
              <w:t>Segment Number Bit_3 (MSB)</w:t>
            </w:r>
          </w:p>
        </w:tc>
        <w:tc>
          <w:tcPr>
            <w:tcW w:w="733" w:type="dxa"/>
            <w:vMerge/>
            <w:tcBorders>
              <w:bottom w:val="single" w:sz="4" w:space="0" w:color="auto"/>
            </w:tcBorders>
          </w:tcPr>
          <w:p w14:paraId="446E225E" w14:textId="77777777" w:rsidR="00D82EF3" w:rsidRPr="00035854" w:rsidRDefault="00D82EF3" w:rsidP="002733F2">
            <w:pPr>
              <w:pStyle w:val="TableText"/>
            </w:pPr>
          </w:p>
        </w:tc>
        <w:tc>
          <w:tcPr>
            <w:tcW w:w="630" w:type="dxa"/>
            <w:tcBorders>
              <w:bottom w:val="single" w:sz="4" w:space="0" w:color="auto"/>
            </w:tcBorders>
          </w:tcPr>
          <w:p w14:paraId="50294005" w14:textId="77777777" w:rsidR="00D82EF3" w:rsidRPr="00035854" w:rsidRDefault="00D82EF3" w:rsidP="002733F2">
            <w:pPr>
              <w:pStyle w:val="TableText"/>
            </w:pPr>
            <w:r>
              <w:t>0</w:t>
            </w:r>
          </w:p>
        </w:tc>
        <w:tc>
          <w:tcPr>
            <w:tcW w:w="1757" w:type="dxa"/>
          </w:tcPr>
          <w:p w14:paraId="5989F1C8" w14:textId="77777777" w:rsidR="00D82EF3" w:rsidRPr="00035854" w:rsidRDefault="00D82EF3" w:rsidP="002733F2">
            <w:pPr>
              <w:pStyle w:val="TableText"/>
            </w:pPr>
          </w:p>
        </w:tc>
        <w:tc>
          <w:tcPr>
            <w:tcW w:w="2520" w:type="dxa"/>
          </w:tcPr>
          <w:p w14:paraId="1C0D6A10" w14:textId="77777777" w:rsidR="00D82EF3" w:rsidRPr="00035854" w:rsidRDefault="00D82EF3" w:rsidP="002733F2">
            <w:pPr>
              <w:pStyle w:val="TableText"/>
            </w:pPr>
          </w:p>
        </w:tc>
      </w:tr>
      <w:tr w:rsidR="00D82EF3" w14:paraId="5A588CCA" w14:textId="77777777" w:rsidTr="002733F2">
        <w:tc>
          <w:tcPr>
            <w:tcW w:w="1068" w:type="dxa"/>
          </w:tcPr>
          <w:p w14:paraId="335E9D2C" w14:textId="77777777" w:rsidR="00D82EF3" w:rsidRPr="00035854" w:rsidRDefault="00D82EF3" w:rsidP="002733F2">
            <w:pPr>
              <w:pStyle w:val="TableText"/>
            </w:pPr>
            <w:r>
              <w:t>29</w:t>
            </w:r>
          </w:p>
        </w:tc>
        <w:tc>
          <w:tcPr>
            <w:tcW w:w="3840" w:type="dxa"/>
          </w:tcPr>
          <w:p w14:paraId="4FC07DAC" w14:textId="77777777" w:rsidR="00D82EF3" w:rsidRPr="00035854" w:rsidRDefault="00D82EF3" w:rsidP="002733F2">
            <w:pPr>
              <w:pStyle w:val="TableText"/>
            </w:pPr>
            <w:r>
              <w:t>Continuation Bit</w:t>
            </w:r>
          </w:p>
        </w:tc>
        <w:tc>
          <w:tcPr>
            <w:tcW w:w="733" w:type="dxa"/>
            <w:tcBorders>
              <w:top w:val="single" w:sz="4" w:space="0" w:color="auto"/>
            </w:tcBorders>
          </w:tcPr>
          <w:p w14:paraId="26A1FD69" w14:textId="77777777" w:rsidR="00D82EF3" w:rsidRPr="00035854" w:rsidRDefault="00D82EF3" w:rsidP="002733F2">
            <w:pPr>
              <w:pStyle w:val="TableText"/>
            </w:pPr>
          </w:p>
        </w:tc>
        <w:tc>
          <w:tcPr>
            <w:tcW w:w="630" w:type="dxa"/>
            <w:tcBorders>
              <w:top w:val="single" w:sz="4" w:space="0" w:color="auto"/>
            </w:tcBorders>
          </w:tcPr>
          <w:p w14:paraId="2F837B63" w14:textId="77777777" w:rsidR="00D82EF3" w:rsidRPr="00035854" w:rsidRDefault="00D82EF3" w:rsidP="002733F2">
            <w:pPr>
              <w:pStyle w:val="TableText"/>
            </w:pPr>
            <w:r>
              <w:t>0</w:t>
            </w:r>
          </w:p>
        </w:tc>
        <w:tc>
          <w:tcPr>
            <w:tcW w:w="1757" w:type="dxa"/>
          </w:tcPr>
          <w:p w14:paraId="6221616D" w14:textId="77777777" w:rsidR="00D82EF3" w:rsidRPr="00035854" w:rsidRDefault="00D82EF3" w:rsidP="002733F2">
            <w:pPr>
              <w:pStyle w:val="TableText"/>
            </w:pPr>
          </w:p>
        </w:tc>
        <w:tc>
          <w:tcPr>
            <w:tcW w:w="2520" w:type="dxa"/>
          </w:tcPr>
          <w:p w14:paraId="35A371FB" w14:textId="77777777" w:rsidR="00D82EF3" w:rsidRPr="00035854" w:rsidRDefault="00D82EF3" w:rsidP="002733F2">
            <w:pPr>
              <w:pStyle w:val="TableText"/>
            </w:pPr>
            <w:r>
              <w:t>[10]</w:t>
            </w:r>
          </w:p>
        </w:tc>
      </w:tr>
      <w:tr w:rsidR="00D82EF3" w14:paraId="5B1AE3E6" w14:textId="77777777" w:rsidTr="002733F2">
        <w:tc>
          <w:tcPr>
            <w:tcW w:w="1068" w:type="dxa"/>
          </w:tcPr>
          <w:p w14:paraId="121DFCB9" w14:textId="77777777" w:rsidR="00D82EF3" w:rsidRPr="00035854" w:rsidRDefault="00D82EF3" w:rsidP="002733F2">
            <w:pPr>
              <w:pStyle w:val="TableText"/>
            </w:pPr>
            <w:r>
              <w:t>30</w:t>
            </w:r>
          </w:p>
        </w:tc>
        <w:tc>
          <w:tcPr>
            <w:tcW w:w="3840" w:type="dxa"/>
          </w:tcPr>
          <w:p w14:paraId="237508CB" w14:textId="77777777" w:rsidR="00D82EF3" w:rsidRPr="00035854" w:rsidRDefault="00D82EF3" w:rsidP="002733F2">
            <w:pPr>
              <w:pStyle w:val="TableText"/>
            </w:pPr>
            <w:r>
              <w:t>Request/Delivery Bit</w:t>
            </w:r>
          </w:p>
        </w:tc>
        <w:tc>
          <w:tcPr>
            <w:tcW w:w="733" w:type="dxa"/>
          </w:tcPr>
          <w:p w14:paraId="5BDF2771" w14:textId="77777777" w:rsidR="00D82EF3" w:rsidRPr="00035854" w:rsidRDefault="00D82EF3" w:rsidP="002733F2">
            <w:pPr>
              <w:pStyle w:val="TableText"/>
            </w:pPr>
          </w:p>
        </w:tc>
        <w:tc>
          <w:tcPr>
            <w:tcW w:w="630" w:type="dxa"/>
          </w:tcPr>
          <w:p w14:paraId="1AF8EFC5" w14:textId="77777777" w:rsidR="00D82EF3" w:rsidRPr="00035854" w:rsidRDefault="00D82EF3" w:rsidP="002733F2">
            <w:pPr>
              <w:pStyle w:val="TableText"/>
            </w:pPr>
            <w:r>
              <w:t>0</w:t>
            </w:r>
          </w:p>
        </w:tc>
        <w:tc>
          <w:tcPr>
            <w:tcW w:w="1757" w:type="dxa"/>
          </w:tcPr>
          <w:p w14:paraId="5B132A9D" w14:textId="77777777" w:rsidR="00D82EF3" w:rsidRPr="00035854" w:rsidRDefault="00D82EF3" w:rsidP="002733F2">
            <w:pPr>
              <w:pStyle w:val="TableText"/>
            </w:pPr>
          </w:p>
        </w:tc>
        <w:tc>
          <w:tcPr>
            <w:tcW w:w="2520" w:type="dxa"/>
          </w:tcPr>
          <w:p w14:paraId="09569EE8" w14:textId="77777777" w:rsidR="00D82EF3" w:rsidRPr="00035854" w:rsidRDefault="00D82EF3" w:rsidP="002733F2">
            <w:pPr>
              <w:pStyle w:val="TableText"/>
            </w:pPr>
            <w:r>
              <w:t>[2]</w:t>
            </w:r>
          </w:p>
        </w:tc>
      </w:tr>
      <w:tr w:rsidR="00D82EF3" w14:paraId="1B98A004" w14:textId="77777777" w:rsidTr="002733F2">
        <w:tc>
          <w:tcPr>
            <w:tcW w:w="1068" w:type="dxa"/>
          </w:tcPr>
          <w:p w14:paraId="31A5E28B" w14:textId="77777777" w:rsidR="00D82EF3" w:rsidRPr="00035854" w:rsidRDefault="00D82EF3" w:rsidP="002733F2">
            <w:pPr>
              <w:pStyle w:val="TableText"/>
            </w:pPr>
            <w:r>
              <w:t>31</w:t>
            </w:r>
          </w:p>
        </w:tc>
        <w:tc>
          <w:tcPr>
            <w:tcW w:w="3840" w:type="dxa"/>
          </w:tcPr>
          <w:p w14:paraId="43F0CF3B" w14:textId="77777777" w:rsidR="00D82EF3" w:rsidRPr="00035854" w:rsidRDefault="00D82EF3" w:rsidP="002733F2">
            <w:pPr>
              <w:pStyle w:val="TableText"/>
            </w:pPr>
            <w:r>
              <w:t>Pad</w:t>
            </w:r>
          </w:p>
        </w:tc>
        <w:tc>
          <w:tcPr>
            <w:tcW w:w="733" w:type="dxa"/>
          </w:tcPr>
          <w:p w14:paraId="084AD105" w14:textId="77777777" w:rsidR="00D82EF3" w:rsidRPr="00035854" w:rsidRDefault="00D82EF3" w:rsidP="002733F2">
            <w:pPr>
              <w:pStyle w:val="TableText"/>
            </w:pPr>
          </w:p>
        </w:tc>
        <w:tc>
          <w:tcPr>
            <w:tcW w:w="630" w:type="dxa"/>
          </w:tcPr>
          <w:p w14:paraId="39416457" w14:textId="77777777" w:rsidR="00D82EF3" w:rsidRPr="00035854" w:rsidRDefault="00D82EF3" w:rsidP="002733F2">
            <w:pPr>
              <w:pStyle w:val="TableText"/>
            </w:pPr>
            <w:r>
              <w:t>0</w:t>
            </w:r>
          </w:p>
        </w:tc>
        <w:tc>
          <w:tcPr>
            <w:tcW w:w="1757" w:type="dxa"/>
          </w:tcPr>
          <w:p w14:paraId="1CB327F0" w14:textId="77777777" w:rsidR="00D82EF3" w:rsidRPr="00035854" w:rsidRDefault="00D82EF3" w:rsidP="002733F2">
            <w:pPr>
              <w:pStyle w:val="TableText"/>
            </w:pPr>
          </w:p>
        </w:tc>
        <w:tc>
          <w:tcPr>
            <w:tcW w:w="2520" w:type="dxa"/>
          </w:tcPr>
          <w:p w14:paraId="200FDCDC" w14:textId="77777777" w:rsidR="00D82EF3" w:rsidRPr="00035854" w:rsidRDefault="00D82EF3" w:rsidP="002733F2">
            <w:pPr>
              <w:pStyle w:val="TableText"/>
            </w:pPr>
            <w:r>
              <w:t>[2]</w:t>
            </w:r>
          </w:p>
        </w:tc>
      </w:tr>
      <w:tr w:rsidR="00D82EF3" w14:paraId="7537C0ED" w14:textId="77777777" w:rsidTr="002733F2">
        <w:tc>
          <w:tcPr>
            <w:tcW w:w="1068" w:type="dxa"/>
          </w:tcPr>
          <w:p w14:paraId="493F86DB" w14:textId="77777777" w:rsidR="00D82EF3" w:rsidRPr="00035854" w:rsidRDefault="00D82EF3" w:rsidP="002733F2">
            <w:pPr>
              <w:pStyle w:val="TableText"/>
            </w:pPr>
            <w:r>
              <w:t>32</w:t>
            </w:r>
          </w:p>
        </w:tc>
        <w:tc>
          <w:tcPr>
            <w:tcW w:w="3840" w:type="dxa"/>
          </w:tcPr>
          <w:p w14:paraId="25254B63" w14:textId="77777777" w:rsidR="00D82EF3" w:rsidRPr="00035854" w:rsidRDefault="00D82EF3" w:rsidP="002733F2">
            <w:pPr>
              <w:pStyle w:val="TableText"/>
            </w:pPr>
            <w:r>
              <w:t>Parity (Odd)</w:t>
            </w:r>
          </w:p>
        </w:tc>
        <w:tc>
          <w:tcPr>
            <w:tcW w:w="733" w:type="dxa"/>
          </w:tcPr>
          <w:p w14:paraId="22C9E7EA" w14:textId="77777777" w:rsidR="00D82EF3" w:rsidRPr="00035854" w:rsidRDefault="00D82EF3" w:rsidP="002733F2">
            <w:pPr>
              <w:pStyle w:val="TableText"/>
            </w:pPr>
          </w:p>
        </w:tc>
        <w:tc>
          <w:tcPr>
            <w:tcW w:w="630" w:type="dxa"/>
          </w:tcPr>
          <w:p w14:paraId="36D2B268" w14:textId="77777777" w:rsidR="00D82EF3" w:rsidRPr="00035854" w:rsidRDefault="00D82EF3" w:rsidP="002733F2">
            <w:pPr>
              <w:pStyle w:val="TableText"/>
            </w:pPr>
          </w:p>
        </w:tc>
        <w:tc>
          <w:tcPr>
            <w:tcW w:w="1757" w:type="dxa"/>
          </w:tcPr>
          <w:p w14:paraId="4C1314AD" w14:textId="77777777" w:rsidR="00D82EF3" w:rsidRPr="00035854" w:rsidRDefault="00D82EF3" w:rsidP="002733F2">
            <w:pPr>
              <w:pStyle w:val="TableText"/>
            </w:pPr>
          </w:p>
        </w:tc>
        <w:tc>
          <w:tcPr>
            <w:tcW w:w="2520" w:type="dxa"/>
          </w:tcPr>
          <w:p w14:paraId="130D02F9" w14:textId="77777777" w:rsidR="00D82EF3" w:rsidRPr="00035854" w:rsidRDefault="00D82EF3" w:rsidP="002733F2">
            <w:pPr>
              <w:pStyle w:val="TableText"/>
            </w:pPr>
          </w:p>
        </w:tc>
      </w:tr>
    </w:tbl>
    <w:p w14:paraId="76F14652" w14:textId="77777777" w:rsidR="00D82EF3" w:rsidRPr="000E1272" w:rsidRDefault="00D82EF3" w:rsidP="00D82EF3">
      <w:pPr>
        <w:pStyle w:val="Note"/>
      </w:pPr>
      <w:r>
        <w:t>Notes</w:t>
      </w:r>
      <w:r w:rsidRPr="000E1272">
        <w:t>:</w:t>
      </w:r>
    </w:p>
    <w:p w14:paraId="2123AC4E" w14:textId="55D92A7C" w:rsidR="00D82EF3" w:rsidRDefault="00D82EF3" w:rsidP="00DF72FF">
      <w:pPr>
        <w:pStyle w:val="NoteNumberList"/>
        <w:numPr>
          <w:ilvl w:val="0"/>
          <w:numId w:val="115"/>
        </w:numPr>
        <w:pPrChange w:id="1089" w:author="Rowlan, Stacey (US) @ PRG - ACSSD" w:date="2021-01-29T16:04:00Z">
          <w:pPr>
            <w:pStyle w:val="NoteNumberList"/>
            <w:numPr>
              <w:numId w:val="133"/>
            </w:numPr>
            <w:tabs>
              <w:tab w:val="clear" w:pos="-360"/>
              <w:tab w:val="num" w:pos="1800"/>
            </w:tabs>
          </w:pPr>
        </w:pPrChange>
      </w:pPr>
      <w:r w:rsidRPr="00D42935">
        <w:t>For the Data Link Capability Report, Segment 0, the GICB Register or Buffer Number is equivalent to the BDS Buffer Number</w:t>
      </w:r>
      <w:r>
        <w:t xml:space="preserve">. </w:t>
      </w:r>
      <w:r w:rsidRPr="00D42935">
        <w:t>This may or may not be the case for other messages to be transferred via the TGD protocol.</w:t>
      </w:r>
    </w:p>
    <w:p w14:paraId="073FC56C" w14:textId="77777777" w:rsidR="00D97B1A" w:rsidRPr="00D42935" w:rsidRDefault="00D97B1A" w:rsidP="007665EC">
      <w:pPr>
        <w:pStyle w:val="NoteNumberList"/>
        <w:numPr>
          <w:ilvl w:val="0"/>
          <w:numId w:val="0"/>
        </w:numPr>
        <w:ind w:left="2160"/>
      </w:pPr>
    </w:p>
    <w:p w14:paraId="7095F131" w14:textId="4996B3A8" w:rsidR="00D82EF3" w:rsidRDefault="00D82EF3" w:rsidP="00DF72FF">
      <w:pPr>
        <w:pStyle w:val="NoteNumberList"/>
        <w:numPr>
          <w:ilvl w:val="0"/>
          <w:numId w:val="115"/>
        </w:numPr>
        <w:pPrChange w:id="1090" w:author="Rowlan, Stacey (US) @ PRG - ACSSD" w:date="2021-01-29T16:04:00Z">
          <w:pPr>
            <w:pStyle w:val="NoteNumberList"/>
            <w:numPr>
              <w:numId w:val="133"/>
            </w:numPr>
            <w:tabs>
              <w:tab w:val="clear" w:pos="-360"/>
              <w:tab w:val="num" w:pos="1800"/>
            </w:tabs>
          </w:pPr>
        </w:pPrChange>
      </w:pPr>
      <w:r w:rsidRPr="00D42935">
        <w:t>The SSM field is not required for the TGD protocol since it is assumed that the data being sent to the Transponder is valid; otherwise, the TCAS should not be sending it</w:t>
      </w:r>
      <w:r>
        <w:t xml:space="preserve">. </w:t>
      </w:r>
      <w:r w:rsidRPr="00D42935">
        <w:t xml:space="preserve">Status of the </w:t>
      </w:r>
      <w:r>
        <w:t>A</w:t>
      </w:r>
      <w:r w:rsidRPr="00D42935">
        <w:t>CAS</w:t>
      </w:r>
      <w:r>
        <w:t xml:space="preserve"> X</w:t>
      </w:r>
      <w:r w:rsidRPr="00D42935">
        <w:t xml:space="preserve">/Transponder system is provided to the Transponder by the </w:t>
      </w:r>
      <w:r>
        <w:t>A</w:t>
      </w:r>
      <w:r w:rsidRPr="00D42935">
        <w:t xml:space="preserve">CAS </w:t>
      </w:r>
      <w:r>
        <w:t xml:space="preserve">X </w:t>
      </w:r>
      <w:r w:rsidRPr="00D42935">
        <w:t>via TXWORD2 (Label 274) and TXWORD3 (Label 275).</w:t>
      </w:r>
    </w:p>
    <w:p w14:paraId="357718E3" w14:textId="2AA1E5D7" w:rsidR="00D97B1A" w:rsidRPr="00D42935" w:rsidRDefault="00D97B1A" w:rsidP="007665EC">
      <w:pPr>
        <w:pStyle w:val="NoteNumberList"/>
        <w:numPr>
          <w:ilvl w:val="0"/>
          <w:numId w:val="0"/>
        </w:numPr>
        <w:ind w:left="2160"/>
      </w:pPr>
    </w:p>
    <w:p w14:paraId="4352E23B" w14:textId="6EBF904D" w:rsidR="00D82EF3" w:rsidRDefault="00D82EF3" w:rsidP="00DF72FF">
      <w:pPr>
        <w:pStyle w:val="NoteNumberList"/>
        <w:numPr>
          <w:ilvl w:val="0"/>
          <w:numId w:val="115"/>
        </w:numPr>
        <w:pPrChange w:id="1091" w:author="Rowlan, Stacey (US) @ PRG - ACSSD" w:date="2021-01-29T16:04:00Z">
          <w:pPr>
            <w:pStyle w:val="NoteNumberList"/>
            <w:numPr>
              <w:numId w:val="133"/>
            </w:numPr>
            <w:tabs>
              <w:tab w:val="clear" w:pos="-360"/>
              <w:tab w:val="num" w:pos="1800"/>
            </w:tabs>
          </w:pPr>
        </w:pPrChange>
      </w:pPr>
      <w:r w:rsidRPr="00D42935">
        <w:t xml:space="preserve">These bits are not used by </w:t>
      </w:r>
      <w:r>
        <w:t>A</w:t>
      </w:r>
      <w:r w:rsidRPr="00D42935">
        <w:t>CAS</w:t>
      </w:r>
      <w:r>
        <w:t xml:space="preserve"> X</w:t>
      </w:r>
      <w:r w:rsidRPr="00D42935">
        <w:t xml:space="preserve">: therefore, </w:t>
      </w:r>
      <w:r>
        <w:t>A</w:t>
      </w:r>
      <w:r w:rsidRPr="00D42935">
        <w:t xml:space="preserve">CAS </w:t>
      </w:r>
      <w:r>
        <w:t xml:space="preserve">X </w:t>
      </w:r>
      <w:r w:rsidRPr="00D42935">
        <w:t xml:space="preserve">should ensure that these bits are set to </w:t>
      </w:r>
      <w:r>
        <w:t xml:space="preserve">zero. </w:t>
      </w:r>
      <w:r w:rsidRPr="00D42935">
        <w:t>These bits will be set by other equipment (i.e., transponder) in accordance with RTCA DO-218A or DO-181</w:t>
      </w:r>
      <w:r>
        <w:t>E</w:t>
      </w:r>
      <w:r w:rsidRPr="00D42935">
        <w:t>.</w:t>
      </w:r>
    </w:p>
    <w:p w14:paraId="460FCE09" w14:textId="4A8856FD" w:rsidR="00D97B1A" w:rsidRPr="00D42935" w:rsidRDefault="00D97B1A" w:rsidP="007665EC">
      <w:pPr>
        <w:pStyle w:val="NoteNumberList"/>
        <w:numPr>
          <w:ilvl w:val="0"/>
          <w:numId w:val="0"/>
        </w:numPr>
        <w:ind w:left="2160"/>
      </w:pPr>
    </w:p>
    <w:p w14:paraId="5DBDCDF8" w14:textId="77777777" w:rsidR="00D82EF3" w:rsidRPr="00D42935" w:rsidRDefault="00D82EF3" w:rsidP="00DF72FF">
      <w:pPr>
        <w:pStyle w:val="NoteNumberList"/>
        <w:numPr>
          <w:ilvl w:val="0"/>
          <w:numId w:val="115"/>
        </w:numPr>
        <w:pPrChange w:id="1092" w:author="Rowlan, Stacey (US) @ PRG - ACSSD" w:date="2021-01-29T16:04:00Z">
          <w:pPr>
            <w:pStyle w:val="NoteNumberList"/>
            <w:numPr>
              <w:numId w:val="133"/>
            </w:numPr>
            <w:tabs>
              <w:tab w:val="clear" w:pos="-360"/>
              <w:tab w:val="num" w:pos="1800"/>
            </w:tabs>
          </w:pPr>
        </w:pPrChange>
      </w:pPr>
      <w:r w:rsidRPr="00D42935">
        <w:t>Bit 48, Coding:</w:t>
      </w:r>
    </w:p>
    <w:p w14:paraId="55938972" w14:textId="24E32B77" w:rsidR="00D82EF3" w:rsidRDefault="00D82EF3" w:rsidP="007665EC">
      <w:pPr>
        <w:pStyle w:val="NoteNumberList"/>
        <w:numPr>
          <w:ilvl w:val="0"/>
          <w:numId w:val="0"/>
        </w:numPr>
        <w:ind w:left="2880"/>
      </w:pPr>
      <w:r w:rsidRPr="004728F0">
        <w:t xml:space="preserve">Bit 48 should be set to </w:t>
      </w:r>
      <w:r>
        <w:t>one</w:t>
      </w:r>
      <w:r w:rsidRPr="004728F0">
        <w:t xml:space="preserve"> by a</w:t>
      </w:r>
      <w:r w:rsidR="00F74460">
        <w:t>n</w:t>
      </w:r>
      <w:r w:rsidRPr="004728F0">
        <w:t xml:space="preserve"> </w:t>
      </w:r>
      <w:r>
        <w:t>A</w:t>
      </w:r>
      <w:r w:rsidRPr="004728F0">
        <w:t xml:space="preserve">CAS </w:t>
      </w:r>
      <w:r>
        <w:t xml:space="preserve">X </w:t>
      </w:r>
      <w:r w:rsidRPr="004728F0">
        <w:t xml:space="preserve">operating at a sensitivity level in the range of 2 </w:t>
      </w:r>
      <w:r w:rsidR="00F74460">
        <w:t>or 3</w:t>
      </w:r>
      <w:r w:rsidR="00BB58D7">
        <w:t xml:space="preserve">. </w:t>
      </w:r>
      <w:r>
        <w:t xml:space="preserve"> </w:t>
      </w:r>
      <w:r w:rsidRPr="004728F0">
        <w:t xml:space="preserve">Bit 48 should be set to </w:t>
      </w:r>
      <w:r>
        <w:t>zero</w:t>
      </w:r>
      <w:r w:rsidRPr="004728F0">
        <w:t xml:space="preserve"> by a </w:t>
      </w:r>
      <w:r>
        <w:t>A</w:t>
      </w:r>
      <w:r w:rsidRPr="004728F0">
        <w:t xml:space="preserve">CAS </w:t>
      </w:r>
      <w:r>
        <w:t xml:space="preserve">X </w:t>
      </w:r>
      <w:r w:rsidRPr="004728F0">
        <w:t xml:space="preserve">operating at a sensitivity level of 1, or if </w:t>
      </w:r>
      <w:r>
        <w:t>A</w:t>
      </w:r>
      <w:r w:rsidRPr="004728F0">
        <w:t xml:space="preserve">CAS </w:t>
      </w:r>
      <w:r>
        <w:t xml:space="preserve">X </w:t>
      </w:r>
      <w:r w:rsidRPr="004728F0">
        <w:t xml:space="preserve">has detected a failure, or if the </w:t>
      </w:r>
      <w:r>
        <w:t>A</w:t>
      </w:r>
      <w:r w:rsidRPr="004728F0">
        <w:t xml:space="preserve">CAS </w:t>
      </w:r>
      <w:r>
        <w:t xml:space="preserve">X </w:t>
      </w:r>
      <w:r w:rsidRPr="004728F0">
        <w:t>is being powered down.</w:t>
      </w:r>
    </w:p>
    <w:p w14:paraId="3A07356B" w14:textId="77777777" w:rsidR="00D97B1A" w:rsidRPr="004728F0" w:rsidRDefault="00D97B1A" w:rsidP="007665EC">
      <w:pPr>
        <w:pStyle w:val="NoteNumberList"/>
        <w:numPr>
          <w:ilvl w:val="0"/>
          <w:numId w:val="0"/>
        </w:numPr>
        <w:ind w:left="2160"/>
      </w:pPr>
    </w:p>
    <w:p w14:paraId="15F9D78F" w14:textId="32563576" w:rsidR="00D97B1A" w:rsidRDefault="00D82EF3" w:rsidP="00DF72FF">
      <w:pPr>
        <w:pStyle w:val="NoteNumberList"/>
        <w:numPr>
          <w:ilvl w:val="0"/>
          <w:numId w:val="115"/>
        </w:numPr>
        <w:pPrChange w:id="1093" w:author="Rowlan, Stacey (US) @ PRG - ACSSD" w:date="2021-01-29T16:04:00Z">
          <w:pPr>
            <w:pStyle w:val="NoteNumberList"/>
            <w:numPr>
              <w:numId w:val="133"/>
            </w:numPr>
            <w:tabs>
              <w:tab w:val="clear" w:pos="-360"/>
              <w:tab w:val="num" w:pos="1800"/>
            </w:tabs>
          </w:pPr>
        </w:pPrChange>
      </w:pPr>
      <w:r w:rsidRPr="004728F0">
        <w:t xml:space="preserve">This RF Message bit will be set to </w:t>
      </w:r>
      <w:r>
        <w:t>zero</w:t>
      </w:r>
      <w:r w:rsidRPr="004728F0">
        <w:t xml:space="preserve"> by the transponder if it detects a failure of the </w:t>
      </w:r>
      <w:r>
        <w:t>A</w:t>
      </w:r>
      <w:r w:rsidRPr="004728F0">
        <w:t>CAS</w:t>
      </w:r>
      <w:r>
        <w:t xml:space="preserve"> X</w:t>
      </w:r>
      <w:r w:rsidRPr="004728F0">
        <w:t>/Transponder interface.</w:t>
      </w:r>
    </w:p>
    <w:p w14:paraId="304DC510" w14:textId="77777777" w:rsidR="00D97B1A" w:rsidRPr="004728F0" w:rsidRDefault="00D97B1A" w:rsidP="007665EC">
      <w:pPr>
        <w:pStyle w:val="NoteNumberList"/>
        <w:numPr>
          <w:ilvl w:val="0"/>
          <w:numId w:val="0"/>
        </w:numPr>
        <w:ind w:left="2160"/>
      </w:pPr>
    </w:p>
    <w:p w14:paraId="3B1E2B44" w14:textId="77777777" w:rsidR="00D82EF3" w:rsidRDefault="00D82EF3" w:rsidP="00DF72FF">
      <w:pPr>
        <w:pStyle w:val="NoteNumberList"/>
        <w:numPr>
          <w:ilvl w:val="0"/>
          <w:numId w:val="115"/>
        </w:numPr>
        <w:pPrChange w:id="1094" w:author="Rowlan, Stacey (US) @ PRG - ACSSD" w:date="2021-01-29T16:04:00Z">
          <w:pPr>
            <w:pStyle w:val="NoteNumberList"/>
            <w:numPr>
              <w:numId w:val="133"/>
            </w:numPr>
            <w:tabs>
              <w:tab w:val="clear" w:pos="-360"/>
              <w:tab w:val="num" w:pos="1800"/>
            </w:tabs>
          </w:pPr>
        </w:pPrChange>
      </w:pPr>
      <w:r>
        <w:t xml:space="preserve">Bit 69 </w:t>
      </w:r>
      <w:r w:rsidRPr="004728F0">
        <w:t>Coding:</w:t>
      </w:r>
    </w:p>
    <w:p w14:paraId="0F6EB622" w14:textId="77777777" w:rsidR="00D82EF3" w:rsidRDefault="00D82EF3" w:rsidP="00D82EF3">
      <w:pPr>
        <w:pStyle w:val="Note"/>
        <w:ind w:left="3780" w:hanging="540"/>
      </w:pPr>
      <w:r>
        <w:t>0</w:t>
      </w:r>
      <w:r>
        <w:tab/>
        <w:t>=</w:t>
      </w:r>
      <w:r>
        <w:tab/>
        <w:t>No Hybrid Surveillance Capability</w:t>
      </w:r>
    </w:p>
    <w:p w14:paraId="254DF571" w14:textId="752F9A19" w:rsidR="00D82EF3" w:rsidRDefault="00D82EF3" w:rsidP="00D82EF3">
      <w:pPr>
        <w:pStyle w:val="Note"/>
        <w:ind w:left="3780" w:hanging="540"/>
      </w:pPr>
      <w:r>
        <w:t>1</w:t>
      </w:r>
      <w:r>
        <w:tab/>
        <w:t>=</w:t>
      </w:r>
      <w:r>
        <w:tab/>
        <w:t>Hybrid Surveillance Capable</w:t>
      </w:r>
    </w:p>
    <w:p w14:paraId="3E37AC44" w14:textId="77777777" w:rsidR="00D97B1A" w:rsidRPr="004728F0" w:rsidRDefault="00D97B1A" w:rsidP="00D82EF3">
      <w:pPr>
        <w:pStyle w:val="Note"/>
        <w:ind w:left="3780" w:hanging="540"/>
      </w:pPr>
    </w:p>
    <w:p w14:paraId="3ACDC7A5" w14:textId="77777777" w:rsidR="00D82EF3" w:rsidRDefault="00D82EF3" w:rsidP="00DF72FF">
      <w:pPr>
        <w:pStyle w:val="NoteNumberList"/>
        <w:numPr>
          <w:ilvl w:val="0"/>
          <w:numId w:val="115"/>
        </w:numPr>
        <w:pPrChange w:id="1095" w:author="Rowlan, Stacey (US) @ PRG - ACSSD" w:date="2021-01-29T16:04:00Z">
          <w:pPr>
            <w:pStyle w:val="NoteNumberList"/>
            <w:numPr>
              <w:numId w:val="133"/>
            </w:numPr>
            <w:tabs>
              <w:tab w:val="clear" w:pos="-360"/>
              <w:tab w:val="num" w:pos="1800"/>
            </w:tabs>
          </w:pPr>
        </w:pPrChange>
      </w:pPr>
      <w:r>
        <w:t>Bit 70 C</w:t>
      </w:r>
      <w:r w:rsidRPr="004728F0">
        <w:t>oding:</w:t>
      </w:r>
    </w:p>
    <w:p w14:paraId="0370C562" w14:textId="77777777" w:rsidR="00D82EF3" w:rsidRDefault="00D82EF3" w:rsidP="00D82EF3">
      <w:pPr>
        <w:pStyle w:val="Note"/>
        <w:ind w:left="3780" w:hanging="540"/>
      </w:pPr>
      <w:r>
        <w:t>0</w:t>
      </w:r>
      <w:r>
        <w:tab/>
        <w:t>=</w:t>
      </w:r>
      <w:r>
        <w:tab/>
        <w:t>TCAS/ACAS Xa generating Traffic Advisories (TA’s) only, or ACAS Xu in Surveillance-Only Mode</w:t>
      </w:r>
    </w:p>
    <w:p w14:paraId="1850FC2C" w14:textId="72F638AB" w:rsidR="00D82EF3" w:rsidRDefault="00D82EF3" w:rsidP="00D82EF3">
      <w:pPr>
        <w:pStyle w:val="Note"/>
        <w:ind w:left="3780" w:hanging="540"/>
      </w:pPr>
      <w:r>
        <w:t>1</w:t>
      </w:r>
      <w:r>
        <w:tab/>
        <w:t>=</w:t>
      </w:r>
      <w:r>
        <w:tab/>
        <w:t>TCAS/ACAS Xa generating Traffic and Resolution Advisories (TA’s and RA’s) or ACAS Xu generating RWC/CA alerting and guidance</w:t>
      </w:r>
    </w:p>
    <w:p w14:paraId="6AE8E07E" w14:textId="77777777" w:rsidR="00D97B1A" w:rsidRDefault="00D97B1A" w:rsidP="00D82EF3">
      <w:pPr>
        <w:pStyle w:val="Note"/>
        <w:ind w:left="3780" w:hanging="540"/>
      </w:pPr>
    </w:p>
    <w:p w14:paraId="75E6E6F8" w14:textId="77777777" w:rsidR="00D82EF3" w:rsidRPr="004728F0" w:rsidRDefault="00D82EF3" w:rsidP="00DF72FF">
      <w:pPr>
        <w:pStyle w:val="NoteNumberList"/>
        <w:numPr>
          <w:ilvl w:val="0"/>
          <w:numId w:val="115"/>
        </w:numPr>
        <w:pPrChange w:id="1096" w:author="Rowlan, Stacey (US) @ PRG - ACSSD" w:date="2021-01-29T16:04:00Z">
          <w:pPr>
            <w:pStyle w:val="NoteNumberList"/>
            <w:numPr>
              <w:numId w:val="133"/>
            </w:numPr>
            <w:tabs>
              <w:tab w:val="clear" w:pos="-360"/>
              <w:tab w:val="num" w:pos="1800"/>
            </w:tabs>
          </w:pPr>
        </w:pPrChange>
      </w:pPr>
      <w:r>
        <w:t>Bit 71, 72 Coding:</w:t>
      </w:r>
    </w:p>
    <w:tbl>
      <w:tblPr>
        <w:tblStyle w:val="TableStandard"/>
        <w:tblW w:w="4485" w:type="dxa"/>
        <w:tblLook w:val="01E0" w:firstRow="1" w:lastRow="1" w:firstColumn="1" w:lastColumn="1" w:noHBand="0" w:noVBand="0"/>
      </w:tblPr>
      <w:tblGrid>
        <w:gridCol w:w="840"/>
        <w:gridCol w:w="914"/>
        <w:gridCol w:w="2731"/>
      </w:tblGrid>
      <w:tr w:rsidR="00D82EF3" w:rsidRPr="001B18B3" w14:paraId="44FD5AC0" w14:textId="77777777" w:rsidTr="002733F2">
        <w:trPr>
          <w:cnfStyle w:val="100000000000" w:firstRow="1" w:lastRow="0" w:firstColumn="0" w:lastColumn="0" w:oddVBand="0" w:evenVBand="0" w:oddHBand="0" w:evenHBand="0" w:firstRowFirstColumn="0" w:firstRowLastColumn="0" w:lastRowFirstColumn="0" w:lastRowLastColumn="0"/>
        </w:trPr>
        <w:tc>
          <w:tcPr>
            <w:tcW w:w="1754" w:type="dxa"/>
            <w:gridSpan w:val="2"/>
            <w:tcBorders>
              <w:top w:val="single" w:sz="12" w:space="0" w:color="auto"/>
              <w:bottom w:val="single" w:sz="4" w:space="0" w:color="auto"/>
            </w:tcBorders>
          </w:tcPr>
          <w:p w14:paraId="3637A0C5" w14:textId="77777777" w:rsidR="00D82EF3" w:rsidRPr="004728F0" w:rsidRDefault="00D82EF3" w:rsidP="002733F2">
            <w:pPr>
              <w:pStyle w:val="TableText"/>
              <w:jc w:val="center"/>
              <w:rPr>
                <w:b w:val="0"/>
              </w:rPr>
            </w:pPr>
            <w:r>
              <w:t>VERSION</w:t>
            </w:r>
            <w:r w:rsidRPr="004728F0">
              <w:t xml:space="preserve"> CODING</w:t>
            </w:r>
          </w:p>
        </w:tc>
        <w:tc>
          <w:tcPr>
            <w:tcW w:w="2731" w:type="dxa"/>
            <w:vMerge w:val="restart"/>
            <w:tcBorders>
              <w:top w:val="single" w:sz="12" w:space="0" w:color="auto"/>
            </w:tcBorders>
            <w:vAlign w:val="center"/>
          </w:tcPr>
          <w:p w14:paraId="0F1F75F8" w14:textId="77777777" w:rsidR="00D82EF3" w:rsidRPr="00B71BA0" w:rsidRDefault="00D82EF3" w:rsidP="002733F2">
            <w:pPr>
              <w:pStyle w:val="TableText"/>
              <w:jc w:val="center"/>
            </w:pPr>
            <w:r w:rsidRPr="00B71BA0">
              <w:t>MEANING</w:t>
            </w:r>
          </w:p>
        </w:tc>
      </w:tr>
      <w:tr w:rsidR="00D82EF3" w:rsidRPr="001B18B3" w14:paraId="5D705A13" w14:textId="77777777" w:rsidTr="002733F2">
        <w:tc>
          <w:tcPr>
            <w:tcW w:w="840" w:type="dxa"/>
            <w:tcBorders>
              <w:top w:val="single" w:sz="4" w:space="0" w:color="auto"/>
              <w:bottom w:val="single" w:sz="8" w:space="0" w:color="auto"/>
            </w:tcBorders>
          </w:tcPr>
          <w:p w14:paraId="468F3F4E" w14:textId="77777777" w:rsidR="00D82EF3" w:rsidRPr="001B18B3" w:rsidRDefault="00D82EF3" w:rsidP="002733F2">
            <w:pPr>
              <w:pStyle w:val="TableText"/>
              <w:jc w:val="center"/>
              <w:rPr>
                <w:b/>
              </w:rPr>
            </w:pPr>
            <w:r>
              <w:rPr>
                <w:b/>
              </w:rPr>
              <w:t>BIT 72</w:t>
            </w:r>
          </w:p>
        </w:tc>
        <w:tc>
          <w:tcPr>
            <w:tcW w:w="914" w:type="dxa"/>
            <w:tcBorders>
              <w:top w:val="single" w:sz="4" w:space="0" w:color="auto"/>
              <w:bottom w:val="single" w:sz="8" w:space="0" w:color="auto"/>
            </w:tcBorders>
          </w:tcPr>
          <w:p w14:paraId="007C7F16" w14:textId="77777777" w:rsidR="00D82EF3" w:rsidRPr="004728F0" w:rsidRDefault="00D82EF3" w:rsidP="002733F2">
            <w:pPr>
              <w:pStyle w:val="TableText"/>
              <w:jc w:val="center"/>
              <w:rPr>
                <w:b/>
              </w:rPr>
            </w:pPr>
            <w:r>
              <w:rPr>
                <w:b/>
              </w:rPr>
              <w:t>BIT 71</w:t>
            </w:r>
          </w:p>
        </w:tc>
        <w:tc>
          <w:tcPr>
            <w:tcW w:w="2731" w:type="dxa"/>
            <w:vMerge/>
            <w:tcBorders>
              <w:bottom w:val="single" w:sz="8" w:space="0" w:color="auto"/>
            </w:tcBorders>
          </w:tcPr>
          <w:p w14:paraId="43242A1C" w14:textId="77777777" w:rsidR="00D82EF3" w:rsidRPr="004728F0" w:rsidRDefault="00D82EF3" w:rsidP="002733F2">
            <w:pPr>
              <w:pStyle w:val="TableText"/>
              <w:rPr>
                <w:b/>
              </w:rPr>
            </w:pPr>
          </w:p>
        </w:tc>
      </w:tr>
      <w:tr w:rsidR="00D82EF3" w:rsidRPr="001B18B3" w14:paraId="460A9594" w14:textId="77777777" w:rsidTr="002733F2">
        <w:tc>
          <w:tcPr>
            <w:tcW w:w="840" w:type="dxa"/>
            <w:tcBorders>
              <w:top w:val="single" w:sz="8" w:space="0" w:color="auto"/>
            </w:tcBorders>
          </w:tcPr>
          <w:p w14:paraId="3A3C7168" w14:textId="77777777" w:rsidR="00D82EF3" w:rsidRPr="001B18B3" w:rsidRDefault="00D82EF3" w:rsidP="002733F2">
            <w:pPr>
              <w:pStyle w:val="TableText"/>
              <w:jc w:val="center"/>
            </w:pPr>
            <w:r>
              <w:t>0</w:t>
            </w:r>
          </w:p>
        </w:tc>
        <w:tc>
          <w:tcPr>
            <w:tcW w:w="914" w:type="dxa"/>
            <w:tcBorders>
              <w:top w:val="single" w:sz="8" w:space="0" w:color="auto"/>
            </w:tcBorders>
          </w:tcPr>
          <w:p w14:paraId="3BD768D7" w14:textId="77777777" w:rsidR="00D82EF3" w:rsidRPr="004728F0" w:rsidRDefault="00D82EF3" w:rsidP="002733F2">
            <w:pPr>
              <w:pStyle w:val="TableText"/>
              <w:jc w:val="center"/>
            </w:pPr>
            <w:r w:rsidRPr="004728F0">
              <w:t>0</w:t>
            </w:r>
          </w:p>
        </w:tc>
        <w:tc>
          <w:tcPr>
            <w:tcW w:w="2731" w:type="dxa"/>
            <w:tcBorders>
              <w:top w:val="single" w:sz="8" w:space="0" w:color="auto"/>
            </w:tcBorders>
          </w:tcPr>
          <w:p w14:paraId="51DDD393" w14:textId="77777777" w:rsidR="00D82EF3" w:rsidRPr="004728F0" w:rsidRDefault="00D82EF3" w:rsidP="002733F2">
            <w:pPr>
              <w:pStyle w:val="TableText"/>
            </w:pPr>
            <w:r>
              <w:t>RTCA DO-185 (6.04A)</w:t>
            </w:r>
          </w:p>
        </w:tc>
      </w:tr>
      <w:tr w:rsidR="00D82EF3" w:rsidRPr="001B18B3" w14:paraId="1E543B00" w14:textId="77777777" w:rsidTr="002733F2">
        <w:tc>
          <w:tcPr>
            <w:tcW w:w="840" w:type="dxa"/>
          </w:tcPr>
          <w:p w14:paraId="1F192D2D" w14:textId="77777777" w:rsidR="00D82EF3" w:rsidRPr="001B18B3" w:rsidRDefault="00D82EF3" w:rsidP="002733F2">
            <w:pPr>
              <w:pStyle w:val="TableText"/>
              <w:jc w:val="center"/>
            </w:pPr>
            <w:r>
              <w:t>0</w:t>
            </w:r>
          </w:p>
        </w:tc>
        <w:tc>
          <w:tcPr>
            <w:tcW w:w="914" w:type="dxa"/>
          </w:tcPr>
          <w:p w14:paraId="23E6EC18" w14:textId="77777777" w:rsidR="00D82EF3" w:rsidRPr="004728F0" w:rsidRDefault="00D82EF3" w:rsidP="002733F2">
            <w:pPr>
              <w:pStyle w:val="TableText"/>
              <w:jc w:val="center"/>
            </w:pPr>
            <w:r w:rsidRPr="004728F0">
              <w:t>1</w:t>
            </w:r>
          </w:p>
        </w:tc>
        <w:tc>
          <w:tcPr>
            <w:tcW w:w="2731" w:type="dxa"/>
          </w:tcPr>
          <w:p w14:paraId="6CFC18E7" w14:textId="77777777" w:rsidR="00D82EF3" w:rsidRPr="004728F0" w:rsidRDefault="00D82EF3" w:rsidP="002733F2">
            <w:pPr>
              <w:pStyle w:val="TableText"/>
            </w:pPr>
            <w:r>
              <w:t>RTCA DO-185A Compatible</w:t>
            </w:r>
          </w:p>
        </w:tc>
      </w:tr>
      <w:tr w:rsidR="00D82EF3" w:rsidRPr="001B18B3" w14:paraId="3110DBA2" w14:textId="77777777" w:rsidTr="002733F2">
        <w:tc>
          <w:tcPr>
            <w:tcW w:w="840" w:type="dxa"/>
          </w:tcPr>
          <w:p w14:paraId="206823D4" w14:textId="77777777" w:rsidR="00D82EF3" w:rsidRPr="001B18B3" w:rsidRDefault="00D82EF3" w:rsidP="002733F2">
            <w:pPr>
              <w:pStyle w:val="TableText"/>
              <w:jc w:val="center"/>
            </w:pPr>
            <w:r>
              <w:t>1</w:t>
            </w:r>
          </w:p>
        </w:tc>
        <w:tc>
          <w:tcPr>
            <w:tcW w:w="914" w:type="dxa"/>
          </w:tcPr>
          <w:p w14:paraId="563331AA" w14:textId="77777777" w:rsidR="00D82EF3" w:rsidRPr="004728F0" w:rsidRDefault="00D82EF3" w:rsidP="002733F2">
            <w:pPr>
              <w:pStyle w:val="TableText"/>
              <w:jc w:val="center"/>
            </w:pPr>
            <w:r w:rsidRPr="004728F0">
              <w:t>0</w:t>
            </w:r>
          </w:p>
        </w:tc>
        <w:tc>
          <w:tcPr>
            <w:tcW w:w="2731" w:type="dxa"/>
          </w:tcPr>
          <w:p w14:paraId="050522B3" w14:textId="77777777" w:rsidR="00D82EF3" w:rsidRPr="004728F0" w:rsidRDefault="00D82EF3" w:rsidP="002733F2">
            <w:pPr>
              <w:pStyle w:val="TableText"/>
            </w:pPr>
            <w:r>
              <w:t>RTCA DO-185B and ED-143 Compatible</w:t>
            </w:r>
          </w:p>
        </w:tc>
      </w:tr>
      <w:tr w:rsidR="00D82EF3" w:rsidRPr="001B18B3" w14:paraId="3338D008" w14:textId="77777777" w:rsidTr="002733F2">
        <w:tc>
          <w:tcPr>
            <w:tcW w:w="840" w:type="dxa"/>
          </w:tcPr>
          <w:p w14:paraId="6EC6AEF0" w14:textId="77777777" w:rsidR="00D82EF3" w:rsidRPr="001B18B3" w:rsidRDefault="00D82EF3" w:rsidP="002733F2">
            <w:pPr>
              <w:pStyle w:val="TableText"/>
              <w:jc w:val="center"/>
            </w:pPr>
            <w:r>
              <w:t>1</w:t>
            </w:r>
          </w:p>
        </w:tc>
        <w:tc>
          <w:tcPr>
            <w:tcW w:w="914" w:type="dxa"/>
          </w:tcPr>
          <w:p w14:paraId="57322C44" w14:textId="77777777" w:rsidR="00D82EF3" w:rsidRPr="004728F0" w:rsidRDefault="00D82EF3" w:rsidP="002733F2">
            <w:pPr>
              <w:pStyle w:val="TableText"/>
              <w:jc w:val="center"/>
            </w:pPr>
            <w:r w:rsidRPr="004728F0">
              <w:t>1</w:t>
            </w:r>
          </w:p>
        </w:tc>
        <w:tc>
          <w:tcPr>
            <w:tcW w:w="2731" w:type="dxa"/>
          </w:tcPr>
          <w:p w14:paraId="3AD908F1" w14:textId="48E063E4" w:rsidR="00D82EF3" w:rsidRPr="004728F0" w:rsidRDefault="00D82EF3" w:rsidP="007665EC">
            <w:pPr>
              <w:pStyle w:val="TableText"/>
            </w:pPr>
            <w:r>
              <w:t xml:space="preserve">Newer Version – set for ACAS Xa and ACAS Xu or other newer version and further defined by bits 43-46. </w:t>
            </w:r>
          </w:p>
        </w:tc>
      </w:tr>
    </w:tbl>
    <w:p w14:paraId="25918B84" w14:textId="77777777" w:rsidR="00D82EF3" w:rsidRPr="004728F0" w:rsidRDefault="00D82EF3" w:rsidP="00DF72FF">
      <w:pPr>
        <w:pStyle w:val="NoteNumberList"/>
        <w:numPr>
          <w:ilvl w:val="0"/>
          <w:numId w:val="115"/>
        </w:numPr>
        <w:pPrChange w:id="1097" w:author="Rowlan, Stacey (US) @ PRG - ACSSD" w:date="2021-01-29T16:04:00Z">
          <w:pPr>
            <w:pStyle w:val="NoteNumberList"/>
            <w:numPr>
              <w:numId w:val="133"/>
            </w:numPr>
            <w:tabs>
              <w:tab w:val="clear" w:pos="-360"/>
              <w:tab w:val="num" w:pos="1800"/>
            </w:tabs>
          </w:pPr>
        </w:pPrChange>
      </w:pPr>
      <w:r w:rsidRPr="004728F0">
        <w:t xml:space="preserve">These RF Message bits will be set to </w:t>
      </w:r>
      <w:r>
        <w:t>zero</w:t>
      </w:r>
      <w:r w:rsidRPr="004728F0">
        <w:t xml:space="preserve"> by the transponder if it detects a failure of the </w:t>
      </w:r>
      <w:r>
        <w:t>A</w:t>
      </w:r>
      <w:r w:rsidRPr="004728F0">
        <w:t>CAS</w:t>
      </w:r>
      <w:r>
        <w:t xml:space="preserve"> X</w:t>
      </w:r>
      <w:r w:rsidRPr="004728F0">
        <w:t>/Transponder interface.</w:t>
      </w:r>
    </w:p>
    <w:p w14:paraId="5BA1FACD" w14:textId="640B552D" w:rsidR="00D82EF3" w:rsidRDefault="00D82EF3" w:rsidP="00DF72FF">
      <w:pPr>
        <w:pStyle w:val="NoteNumberList"/>
        <w:numPr>
          <w:ilvl w:val="0"/>
          <w:numId w:val="115"/>
        </w:numPr>
        <w:pPrChange w:id="1098" w:author="Rowlan, Stacey (US) @ PRG - ACSSD" w:date="2021-01-29T16:04:00Z">
          <w:pPr>
            <w:pStyle w:val="NoteNumberList"/>
            <w:numPr>
              <w:numId w:val="133"/>
            </w:numPr>
            <w:tabs>
              <w:tab w:val="clear" w:pos="-360"/>
              <w:tab w:val="num" w:pos="1800"/>
            </w:tabs>
          </w:pPr>
        </w:pPrChange>
      </w:pPr>
      <w:r w:rsidRPr="004728F0">
        <w:t xml:space="preserve">The Continuation Bit in Segment may be set to </w:t>
      </w:r>
      <w:r>
        <w:t>zero</w:t>
      </w:r>
      <w:r w:rsidRPr="004728F0">
        <w:t xml:space="preserve"> since there are no further Data Link Capability Report data bits that are set by TCAS that would need to be transferred to the transponder in subsequent segments</w:t>
      </w:r>
      <w:r>
        <w:t xml:space="preserve">. </w:t>
      </w:r>
      <w:r w:rsidRPr="004728F0">
        <w:t xml:space="preserve">If the Continuation Bit in Segment 2 is set </w:t>
      </w:r>
      <w:r w:rsidRPr="004728F0">
        <w:lastRenderedPageBreak/>
        <w:t>to 1, then the Data Link Capability Report transfer should proceed in accordance with the TGD protocol.</w:t>
      </w:r>
    </w:p>
    <w:p w14:paraId="21CF8028" w14:textId="77777777" w:rsidR="004C16F8" w:rsidRDefault="004C16F8" w:rsidP="007665EC">
      <w:pPr>
        <w:pStyle w:val="NoteNumberList"/>
        <w:numPr>
          <w:ilvl w:val="0"/>
          <w:numId w:val="0"/>
        </w:numPr>
        <w:ind w:left="2160"/>
      </w:pPr>
    </w:p>
    <w:p w14:paraId="701F7EFC" w14:textId="77777777" w:rsidR="00D82EF3" w:rsidRPr="004728F0" w:rsidRDefault="00D82EF3" w:rsidP="00DF72FF">
      <w:pPr>
        <w:pStyle w:val="NoteNumberList"/>
        <w:numPr>
          <w:ilvl w:val="0"/>
          <w:numId w:val="115"/>
        </w:numPr>
        <w:pPrChange w:id="1099" w:author="Rowlan, Stacey (US) @ PRG - ACSSD" w:date="2021-01-29T16:04:00Z">
          <w:pPr>
            <w:pStyle w:val="NoteNumberList"/>
            <w:numPr>
              <w:numId w:val="133"/>
            </w:numPr>
            <w:tabs>
              <w:tab w:val="clear" w:pos="-360"/>
              <w:tab w:val="num" w:pos="1800"/>
            </w:tabs>
          </w:pPr>
        </w:pPrChange>
      </w:pPr>
      <w:r>
        <w:t>Bit 43-46 Version Coding:</w:t>
      </w:r>
    </w:p>
    <w:tbl>
      <w:tblPr>
        <w:tblStyle w:val="TableStandard"/>
        <w:tblW w:w="6313" w:type="dxa"/>
        <w:tblLook w:val="01E0" w:firstRow="1" w:lastRow="1" w:firstColumn="1" w:lastColumn="1" w:noHBand="0" w:noVBand="0"/>
      </w:tblPr>
      <w:tblGrid>
        <w:gridCol w:w="840"/>
        <w:gridCol w:w="914"/>
        <w:gridCol w:w="914"/>
        <w:gridCol w:w="914"/>
        <w:gridCol w:w="2731"/>
      </w:tblGrid>
      <w:tr w:rsidR="00D82EF3" w:rsidRPr="001B18B3" w14:paraId="113DF918" w14:textId="77777777" w:rsidTr="002733F2">
        <w:trPr>
          <w:cnfStyle w:val="100000000000" w:firstRow="1" w:lastRow="0" w:firstColumn="0" w:lastColumn="0" w:oddVBand="0" w:evenVBand="0" w:oddHBand="0" w:evenHBand="0" w:firstRowFirstColumn="0" w:firstRowLastColumn="0" w:lastRowFirstColumn="0" w:lastRowLastColumn="0"/>
        </w:trPr>
        <w:tc>
          <w:tcPr>
            <w:tcW w:w="3582" w:type="dxa"/>
            <w:gridSpan w:val="4"/>
            <w:tcBorders>
              <w:top w:val="single" w:sz="12" w:space="0" w:color="auto"/>
              <w:bottom w:val="single" w:sz="4" w:space="0" w:color="auto"/>
            </w:tcBorders>
          </w:tcPr>
          <w:p w14:paraId="035774B3" w14:textId="77777777" w:rsidR="00D82EF3" w:rsidRPr="004728F0" w:rsidRDefault="00D82EF3" w:rsidP="002733F2">
            <w:pPr>
              <w:pStyle w:val="TableText"/>
              <w:jc w:val="center"/>
              <w:rPr>
                <w:b w:val="0"/>
              </w:rPr>
            </w:pPr>
            <w:r>
              <w:t>VERSION</w:t>
            </w:r>
            <w:r w:rsidRPr="004728F0">
              <w:t xml:space="preserve"> CODING</w:t>
            </w:r>
          </w:p>
        </w:tc>
        <w:tc>
          <w:tcPr>
            <w:tcW w:w="2731" w:type="dxa"/>
            <w:vMerge w:val="restart"/>
            <w:tcBorders>
              <w:top w:val="single" w:sz="12" w:space="0" w:color="auto"/>
            </w:tcBorders>
            <w:vAlign w:val="center"/>
          </w:tcPr>
          <w:p w14:paraId="4D24A0E9" w14:textId="77777777" w:rsidR="00D82EF3" w:rsidRPr="00B71BA0" w:rsidRDefault="00D82EF3" w:rsidP="002733F2">
            <w:pPr>
              <w:pStyle w:val="TableText"/>
              <w:jc w:val="center"/>
            </w:pPr>
            <w:r w:rsidRPr="00B71BA0">
              <w:t>MEANING</w:t>
            </w:r>
          </w:p>
        </w:tc>
      </w:tr>
      <w:tr w:rsidR="00D82EF3" w:rsidRPr="001B18B3" w14:paraId="4E7FECB9" w14:textId="77777777" w:rsidTr="002733F2">
        <w:tc>
          <w:tcPr>
            <w:tcW w:w="840" w:type="dxa"/>
            <w:tcBorders>
              <w:top w:val="single" w:sz="4" w:space="0" w:color="auto"/>
              <w:bottom w:val="single" w:sz="8" w:space="0" w:color="auto"/>
            </w:tcBorders>
          </w:tcPr>
          <w:p w14:paraId="1189B728" w14:textId="77777777" w:rsidR="00D82EF3" w:rsidRPr="001B18B3" w:rsidRDefault="00D82EF3" w:rsidP="002733F2">
            <w:pPr>
              <w:pStyle w:val="TableText"/>
              <w:jc w:val="center"/>
              <w:rPr>
                <w:b/>
              </w:rPr>
            </w:pPr>
            <w:r>
              <w:rPr>
                <w:b/>
              </w:rPr>
              <w:t>BIT 43</w:t>
            </w:r>
          </w:p>
        </w:tc>
        <w:tc>
          <w:tcPr>
            <w:tcW w:w="914" w:type="dxa"/>
            <w:tcBorders>
              <w:top w:val="single" w:sz="4" w:space="0" w:color="auto"/>
              <w:bottom w:val="single" w:sz="8" w:space="0" w:color="auto"/>
            </w:tcBorders>
          </w:tcPr>
          <w:p w14:paraId="6B443E2A" w14:textId="77777777" w:rsidR="00D82EF3" w:rsidRDefault="00D82EF3" w:rsidP="002733F2">
            <w:pPr>
              <w:pStyle w:val="TableText"/>
              <w:jc w:val="center"/>
              <w:rPr>
                <w:b/>
              </w:rPr>
            </w:pPr>
            <w:r>
              <w:rPr>
                <w:b/>
              </w:rPr>
              <w:t>BIT 44</w:t>
            </w:r>
          </w:p>
        </w:tc>
        <w:tc>
          <w:tcPr>
            <w:tcW w:w="914" w:type="dxa"/>
            <w:tcBorders>
              <w:top w:val="single" w:sz="4" w:space="0" w:color="auto"/>
              <w:bottom w:val="single" w:sz="8" w:space="0" w:color="auto"/>
            </w:tcBorders>
          </w:tcPr>
          <w:p w14:paraId="3411B9C9" w14:textId="77777777" w:rsidR="00D82EF3" w:rsidRDefault="00D82EF3" w:rsidP="002733F2">
            <w:pPr>
              <w:pStyle w:val="TableText"/>
              <w:jc w:val="center"/>
              <w:rPr>
                <w:b/>
              </w:rPr>
            </w:pPr>
            <w:r>
              <w:rPr>
                <w:b/>
              </w:rPr>
              <w:t>BIT 45</w:t>
            </w:r>
          </w:p>
        </w:tc>
        <w:tc>
          <w:tcPr>
            <w:tcW w:w="914" w:type="dxa"/>
            <w:tcBorders>
              <w:top w:val="single" w:sz="4" w:space="0" w:color="auto"/>
              <w:bottom w:val="single" w:sz="8" w:space="0" w:color="auto"/>
            </w:tcBorders>
          </w:tcPr>
          <w:p w14:paraId="2711167C" w14:textId="77777777" w:rsidR="00D82EF3" w:rsidRPr="004728F0" w:rsidRDefault="00D82EF3" w:rsidP="002733F2">
            <w:pPr>
              <w:pStyle w:val="TableText"/>
              <w:jc w:val="center"/>
              <w:rPr>
                <w:b/>
              </w:rPr>
            </w:pPr>
            <w:r>
              <w:rPr>
                <w:b/>
              </w:rPr>
              <w:t>BIT 46</w:t>
            </w:r>
          </w:p>
        </w:tc>
        <w:tc>
          <w:tcPr>
            <w:tcW w:w="2731" w:type="dxa"/>
            <w:vMerge/>
            <w:tcBorders>
              <w:bottom w:val="single" w:sz="8" w:space="0" w:color="auto"/>
            </w:tcBorders>
          </w:tcPr>
          <w:p w14:paraId="55984AF1" w14:textId="77777777" w:rsidR="00D82EF3" w:rsidRPr="004728F0" w:rsidRDefault="00D82EF3" w:rsidP="002733F2">
            <w:pPr>
              <w:pStyle w:val="TableText"/>
              <w:rPr>
                <w:b/>
              </w:rPr>
            </w:pPr>
          </w:p>
        </w:tc>
      </w:tr>
      <w:tr w:rsidR="00D82EF3" w:rsidRPr="001B18B3" w14:paraId="62D10ABB" w14:textId="77777777" w:rsidTr="002733F2">
        <w:tc>
          <w:tcPr>
            <w:tcW w:w="840" w:type="dxa"/>
            <w:tcBorders>
              <w:top w:val="single" w:sz="8" w:space="0" w:color="auto"/>
            </w:tcBorders>
          </w:tcPr>
          <w:p w14:paraId="1CA941A3" w14:textId="77777777" w:rsidR="00D82EF3" w:rsidRPr="001B18B3" w:rsidRDefault="00D82EF3" w:rsidP="002733F2">
            <w:pPr>
              <w:pStyle w:val="TableText"/>
              <w:jc w:val="center"/>
            </w:pPr>
            <w:r>
              <w:t>0</w:t>
            </w:r>
          </w:p>
        </w:tc>
        <w:tc>
          <w:tcPr>
            <w:tcW w:w="914" w:type="dxa"/>
            <w:tcBorders>
              <w:top w:val="single" w:sz="8" w:space="0" w:color="auto"/>
            </w:tcBorders>
          </w:tcPr>
          <w:p w14:paraId="2447C82F" w14:textId="77777777" w:rsidR="00D82EF3" w:rsidRPr="004728F0" w:rsidRDefault="00D82EF3" w:rsidP="002733F2">
            <w:pPr>
              <w:pStyle w:val="TableText"/>
              <w:jc w:val="center"/>
            </w:pPr>
            <w:r>
              <w:t>0</w:t>
            </w:r>
          </w:p>
        </w:tc>
        <w:tc>
          <w:tcPr>
            <w:tcW w:w="914" w:type="dxa"/>
            <w:tcBorders>
              <w:top w:val="single" w:sz="8" w:space="0" w:color="auto"/>
            </w:tcBorders>
          </w:tcPr>
          <w:p w14:paraId="70D76EDD" w14:textId="77777777" w:rsidR="00D82EF3" w:rsidRPr="004728F0" w:rsidRDefault="00D82EF3" w:rsidP="002733F2">
            <w:pPr>
              <w:pStyle w:val="TableText"/>
              <w:jc w:val="center"/>
            </w:pPr>
            <w:r>
              <w:t>0</w:t>
            </w:r>
          </w:p>
        </w:tc>
        <w:tc>
          <w:tcPr>
            <w:tcW w:w="914" w:type="dxa"/>
            <w:tcBorders>
              <w:top w:val="single" w:sz="8" w:space="0" w:color="auto"/>
            </w:tcBorders>
          </w:tcPr>
          <w:p w14:paraId="13C5128B" w14:textId="77777777" w:rsidR="00D82EF3" w:rsidRPr="004728F0" w:rsidRDefault="00D82EF3" w:rsidP="002733F2">
            <w:pPr>
              <w:pStyle w:val="TableText"/>
              <w:jc w:val="center"/>
            </w:pPr>
            <w:r w:rsidRPr="004728F0">
              <w:t>0</w:t>
            </w:r>
          </w:p>
        </w:tc>
        <w:tc>
          <w:tcPr>
            <w:tcW w:w="2731" w:type="dxa"/>
            <w:tcBorders>
              <w:top w:val="single" w:sz="8" w:space="0" w:color="auto"/>
            </w:tcBorders>
          </w:tcPr>
          <w:p w14:paraId="0A651486" w14:textId="77777777" w:rsidR="00D82EF3" w:rsidRPr="004728F0" w:rsidRDefault="00D82EF3" w:rsidP="002733F2">
            <w:pPr>
              <w:pStyle w:val="TableText"/>
            </w:pPr>
            <w:r>
              <w:t>previous version</w:t>
            </w:r>
          </w:p>
        </w:tc>
      </w:tr>
      <w:tr w:rsidR="00D82EF3" w:rsidRPr="001B18B3" w14:paraId="28A1DF1C" w14:textId="77777777" w:rsidTr="002733F2">
        <w:tc>
          <w:tcPr>
            <w:tcW w:w="840" w:type="dxa"/>
          </w:tcPr>
          <w:p w14:paraId="08958EAA" w14:textId="77777777" w:rsidR="00D82EF3" w:rsidRPr="001B18B3" w:rsidRDefault="00D82EF3" w:rsidP="002733F2">
            <w:pPr>
              <w:pStyle w:val="TableText"/>
              <w:jc w:val="center"/>
            </w:pPr>
            <w:r>
              <w:t>0</w:t>
            </w:r>
          </w:p>
        </w:tc>
        <w:tc>
          <w:tcPr>
            <w:tcW w:w="914" w:type="dxa"/>
          </w:tcPr>
          <w:p w14:paraId="6C8EC45B" w14:textId="77777777" w:rsidR="00D82EF3" w:rsidRPr="004728F0" w:rsidRDefault="00D82EF3" w:rsidP="002733F2">
            <w:pPr>
              <w:pStyle w:val="TableText"/>
              <w:jc w:val="center"/>
            </w:pPr>
            <w:r>
              <w:t>0</w:t>
            </w:r>
          </w:p>
        </w:tc>
        <w:tc>
          <w:tcPr>
            <w:tcW w:w="914" w:type="dxa"/>
          </w:tcPr>
          <w:p w14:paraId="3C0FC488" w14:textId="77777777" w:rsidR="00D82EF3" w:rsidRPr="004728F0" w:rsidRDefault="00D82EF3" w:rsidP="002733F2">
            <w:pPr>
              <w:pStyle w:val="TableText"/>
              <w:jc w:val="center"/>
            </w:pPr>
            <w:r>
              <w:t>0</w:t>
            </w:r>
          </w:p>
        </w:tc>
        <w:tc>
          <w:tcPr>
            <w:tcW w:w="914" w:type="dxa"/>
          </w:tcPr>
          <w:p w14:paraId="43F3576B" w14:textId="77777777" w:rsidR="00D82EF3" w:rsidRPr="004728F0" w:rsidRDefault="00D82EF3" w:rsidP="002733F2">
            <w:pPr>
              <w:pStyle w:val="TableText"/>
              <w:jc w:val="center"/>
            </w:pPr>
            <w:r w:rsidRPr="004728F0">
              <w:t>1</w:t>
            </w:r>
          </w:p>
        </w:tc>
        <w:tc>
          <w:tcPr>
            <w:tcW w:w="2731" w:type="dxa"/>
          </w:tcPr>
          <w:p w14:paraId="696D7EAF" w14:textId="77777777" w:rsidR="00D82EF3" w:rsidRPr="004728F0" w:rsidRDefault="00D82EF3" w:rsidP="002733F2">
            <w:pPr>
              <w:pStyle w:val="TableText"/>
            </w:pPr>
            <w:r>
              <w:t>ACAS Xa version 1</w:t>
            </w:r>
          </w:p>
        </w:tc>
      </w:tr>
      <w:tr w:rsidR="00D82EF3" w:rsidRPr="001B18B3" w14:paraId="1A826F57" w14:textId="77777777" w:rsidTr="002733F2">
        <w:tc>
          <w:tcPr>
            <w:tcW w:w="840" w:type="dxa"/>
          </w:tcPr>
          <w:p w14:paraId="64F8FF59" w14:textId="77777777" w:rsidR="00D82EF3" w:rsidRPr="001B18B3" w:rsidRDefault="00D82EF3" w:rsidP="002733F2">
            <w:pPr>
              <w:pStyle w:val="TableText"/>
              <w:jc w:val="center"/>
            </w:pPr>
            <w:r>
              <w:t>0</w:t>
            </w:r>
          </w:p>
        </w:tc>
        <w:tc>
          <w:tcPr>
            <w:tcW w:w="914" w:type="dxa"/>
          </w:tcPr>
          <w:p w14:paraId="3F68F2CB" w14:textId="77777777" w:rsidR="00D82EF3" w:rsidRPr="004728F0" w:rsidRDefault="00D82EF3" w:rsidP="002733F2">
            <w:pPr>
              <w:pStyle w:val="TableText"/>
              <w:jc w:val="center"/>
            </w:pPr>
            <w:r>
              <w:t>0</w:t>
            </w:r>
          </w:p>
        </w:tc>
        <w:tc>
          <w:tcPr>
            <w:tcW w:w="914" w:type="dxa"/>
          </w:tcPr>
          <w:p w14:paraId="38371A15" w14:textId="77777777" w:rsidR="00D82EF3" w:rsidRPr="004728F0" w:rsidRDefault="00D82EF3" w:rsidP="002733F2">
            <w:pPr>
              <w:pStyle w:val="TableText"/>
              <w:jc w:val="center"/>
            </w:pPr>
            <w:r>
              <w:t>1</w:t>
            </w:r>
          </w:p>
        </w:tc>
        <w:tc>
          <w:tcPr>
            <w:tcW w:w="914" w:type="dxa"/>
          </w:tcPr>
          <w:p w14:paraId="34F06448" w14:textId="77777777" w:rsidR="00D82EF3" w:rsidRPr="004728F0" w:rsidRDefault="00D82EF3" w:rsidP="002733F2">
            <w:pPr>
              <w:pStyle w:val="TableText"/>
              <w:jc w:val="center"/>
            </w:pPr>
            <w:r w:rsidRPr="004728F0">
              <w:t>0</w:t>
            </w:r>
          </w:p>
        </w:tc>
        <w:tc>
          <w:tcPr>
            <w:tcW w:w="2731" w:type="dxa"/>
          </w:tcPr>
          <w:p w14:paraId="0543F108" w14:textId="77777777" w:rsidR="00D82EF3" w:rsidRPr="004728F0" w:rsidRDefault="00D82EF3" w:rsidP="002733F2">
            <w:pPr>
              <w:pStyle w:val="TableText"/>
            </w:pPr>
            <w:r>
              <w:t>ACAS Xu version 1</w:t>
            </w:r>
          </w:p>
        </w:tc>
      </w:tr>
      <w:tr w:rsidR="00D82EF3" w:rsidRPr="001B18B3" w14:paraId="53D96479" w14:textId="77777777" w:rsidTr="002733F2">
        <w:tc>
          <w:tcPr>
            <w:tcW w:w="840" w:type="dxa"/>
          </w:tcPr>
          <w:p w14:paraId="18F60F42" w14:textId="77777777" w:rsidR="00D82EF3" w:rsidRPr="001B18B3" w:rsidRDefault="00D82EF3" w:rsidP="002733F2">
            <w:pPr>
              <w:pStyle w:val="TableText"/>
              <w:jc w:val="center"/>
            </w:pPr>
            <w:r>
              <w:t>0</w:t>
            </w:r>
          </w:p>
        </w:tc>
        <w:tc>
          <w:tcPr>
            <w:tcW w:w="914" w:type="dxa"/>
          </w:tcPr>
          <w:p w14:paraId="32B428B9" w14:textId="77777777" w:rsidR="00D82EF3" w:rsidRPr="004728F0" w:rsidRDefault="00D82EF3" w:rsidP="002733F2">
            <w:pPr>
              <w:pStyle w:val="TableText"/>
              <w:jc w:val="center"/>
            </w:pPr>
            <w:r>
              <w:t>0</w:t>
            </w:r>
          </w:p>
        </w:tc>
        <w:tc>
          <w:tcPr>
            <w:tcW w:w="914" w:type="dxa"/>
          </w:tcPr>
          <w:p w14:paraId="448B2191" w14:textId="77777777" w:rsidR="00D82EF3" w:rsidRPr="004728F0" w:rsidRDefault="00D82EF3" w:rsidP="002733F2">
            <w:pPr>
              <w:pStyle w:val="TableText"/>
              <w:jc w:val="center"/>
            </w:pPr>
            <w:r>
              <w:t>1</w:t>
            </w:r>
          </w:p>
        </w:tc>
        <w:tc>
          <w:tcPr>
            <w:tcW w:w="914" w:type="dxa"/>
          </w:tcPr>
          <w:p w14:paraId="289381C8" w14:textId="77777777" w:rsidR="00D82EF3" w:rsidRPr="004728F0" w:rsidRDefault="00D82EF3" w:rsidP="002733F2">
            <w:pPr>
              <w:pStyle w:val="TableText"/>
              <w:jc w:val="center"/>
            </w:pPr>
            <w:r w:rsidRPr="004728F0">
              <w:t>1</w:t>
            </w:r>
          </w:p>
        </w:tc>
        <w:tc>
          <w:tcPr>
            <w:tcW w:w="2731" w:type="dxa"/>
          </w:tcPr>
          <w:p w14:paraId="3DE6A1C9" w14:textId="77777777" w:rsidR="00D82EF3" w:rsidRPr="004728F0" w:rsidRDefault="00D82EF3" w:rsidP="002733F2">
            <w:pPr>
              <w:pStyle w:val="TableText"/>
            </w:pPr>
            <w:r>
              <w:t>0011 – 1111 = reserved</w:t>
            </w:r>
          </w:p>
        </w:tc>
      </w:tr>
    </w:tbl>
    <w:p w14:paraId="55F06899" w14:textId="77777777" w:rsidR="00D82EF3" w:rsidRDefault="00D82EF3" w:rsidP="007665EC">
      <w:pPr>
        <w:pStyle w:val="NoteNumberList"/>
        <w:numPr>
          <w:ilvl w:val="0"/>
          <w:numId w:val="0"/>
        </w:numPr>
        <w:ind w:left="2160"/>
      </w:pPr>
    </w:p>
    <w:p w14:paraId="02E98BFA" w14:textId="24527CB2" w:rsidR="008A01A2" w:rsidRDefault="008A01A2">
      <w:pPr>
        <w:spacing w:before="0" w:after="0"/>
        <w:ind w:left="0"/>
      </w:pPr>
      <w:r>
        <w:br w:type="page"/>
      </w:r>
    </w:p>
    <w:p w14:paraId="54ABB9DB" w14:textId="1F4E392B" w:rsidR="00AC00FD" w:rsidRPr="0097709D" w:rsidRDefault="0097709D" w:rsidP="002528CC">
      <w:pPr>
        <w:pStyle w:val="SubHeader"/>
      </w:pPr>
      <w:bookmarkStart w:id="1100" w:name="ATTACHMENT_14D"/>
      <w:bookmarkStart w:id="1101" w:name="_Toc317853003"/>
      <w:bookmarkStart w:id="1102" w:name="_Toc326680486"/>
      <w:bookmarkStart w:id="1103" w:name="_Toc62731479"/>
      <w:bookmarkEnd w:id="1086"/>
      <w:bookmarkEnd w:id="1087"/>
      <w:r>
        <w:lastRenderedPageBreak/>
        <w:t>ATTACHM</w:t>
      </w:r>
      <w:r w:rsidR="009B28E2">
        <w:t>E</w:t>
      </w:r>
      <w:r>
        <w:t>N</w:t>
      </w:r>
      <w:r w:rsidR="009B28E2">
        <w:t>T</w:t>
      </w:r>
      <w:r>
        <w:t xml:space="preserve"> 1</w:t>
      </w:r>
      <w:r w:rsidR="00580CB7">
        <w:t>4</w:t>
      </w:r>
      <w:r w:rsidR="00A85BE4">
        <w:t>D</w:t>
      </w:r>
      <w:bookmarkEnd w:id="1100"/>
      <w:r w:rsidRPr="0097709D">
        <w:tab/>
        <w:t>TCAS</w:t>
      </w:r>
      <w:r w:rsidR="00A85BE4">
        <w:t xml:space="preserve"> </w:t>
      </w:r>
      <w:r w:rsidRPr="0097709D">
        <w:t xml:space="preserve">TO TRANSPONDER (TX) REQUEST FOR GICB DATA </w:t>
      </w:r>
      <w:r>
        <w:br/>
      </w:r>
      <w:r w:rsidRPr="0097709D">
        <w:t>RTCA DO-</w:t>
      </w:r>
      <w:r w:rsidR="00A85BE4">
        <w:t>3</w:t>
      </w:r>
      <w:r w:rsidRPr="0097709D">
        <w:t>85</w:t>
      </w:r>
      <w:r w:rsidR="00A85BE4">
        <w:t xml:space="preserve">/386 </w:t>
      </w:r>
      <w:r w:rsidRPr="0097709D">
        <w:t>COMPATIBLE EQUIPMENT</w:t>
      </w:r>
      <w:bookmarkEnd w:id="1101"/>
      <w:bookmarkEnd w:id="1102"/>
      <w:bookmarkEnd w:id="1103"/>
    </w:p>
    <w:p w14:paraId="5B05DDB4" w14:textId="19572264" w:rsidR="00AC00FD" w:rsidRPr="005D5FED" w:rsidRDefault="00AC00FD" w:rsidP="002528CC">
      <w:pPr>
        <w:pStyle w:val="Caption"/>
      </w:pPr>
      <w:r w:rsidRPr="005D5FED">
        <w:t>Table 1</w:t>
      </w:r>
      <w:r w:rsidR="00580CB7">
        <w:t>4</w:t>
      </w:r>
      <w:r w:rsidR="00A85BE4">
        <w:t>D</w:t>
      </w:r>
      <w:r w:rsidRPr="005D5FED">
        <w:t>-1 – LABEL 270</w:t>
      </w:r>
    </w:p>
    <w:p w14:paraId="0B171664" w14:textId="6F56DB42" w:rsidR="00AC00FD" w:rsidRPr="005D5FED" w:rsidRDefault="00AC00FD" w:rsidP="002528CC">
      <w:pPr>
        <w:pStyle w:val="BodyText"/>
      </w:pPr>
      <w:r w:rsidRPr="005D5FED">
        <w:t>TCAS</w:t>
      </w:r>
      <w:r w:rsidR="00A85BE4">
        <w:t xml:space="preserve"> </w:t>
      </w:r>
      <w:r w:rsidRPr="005D5FED">
        <w:t>TO TRANSPONDER (TX)</w:t>
      </w:r>
      <w:r w:rsidRPr="005D5FED">
        <w:br/>
        <w:t>TX Coordination #1 Out Bus</w:t>
      </w:r>
      <w:r w:rsidRPr="005D5FED">
        <w:br/>
        <w:t>TX Coordination #2 Out Bus</w:t>
      </w:r>
    </w:p>
    <w:tbl>
      <w:tblPr>
        <w:tblStyle w:val="Interwiring"/>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9635"/>
      </w:tblGrid>
      <w:tr w:rsidR="00AC00FD" w:rsidRPr="00DE062B" w14:paraId="386202BA" w14:textId="77777777" w:rsidTr="00EE7F46">
        <w:trPr>
          <w:cnfStyle w:val="100000000000" w:firstRow="1" w:lastRow="0" w:firstColumn="0" w:lastColumn="0" w:oddVBand="0" w:evenVBand="0" w:oddHBand="0" w:evenHBand="0" w:firstRowFirstColumn="0" w:firstRowLastColumn="0" w:lastRowFirstColumn="0" w:lastRowLastColumn="0"/>
        </w:trPr>
        <w:tc>
          <w:tcPr>
            <w:tcW w:w="9635" w:type="dxa"/>
          </w:tcPr>
          <w:p w14:paraId="0FC29F32" w14:textId="77777777" w:rsidR="00AC00FD" w:rsidRPr="00DE062B" w:rsidRDefault="009B28E2" w:rsidP="009B28E2">
            <w:pPr>
              <w:pStyle w:val="InterwiringText"/>
              <w:rPr>
                <w:sz w:val="20"/>
              </w:rPr>
            </w:pPr>
            <w:r w:rsidRPr="00DE062B">
              <w:rPr>
                <w:sz w:val="20"/>
              </w:rPr>
              <w:t>BIT</w:t>
            </w:r>
            <w:r w:rsidRPr="00DE062B">
              <w:rPr>
                <w:sz w:val="20"/>
              </w:rPr>
              <w:tab/>
              <w:t xml:space="preserve">      FUNCTION              </w:t>
            </w:r>
            <w:r w:rsidRPr="00DE062B">
              <w:rPr>
                <w:sz w:val="20"/>
              </w:rPr>
              <w:tab/>
              <w:t xml:space="preserve"> </w:t>
            </w:r>
            <w:r w:rsidRPr="00DE062B">
              <w:rPr>
                <w:sz w:val="20"/>
              </w:rPr>
              <w:tab/>
              <w:t>CODING</w:t>
            </w:r>
            <w:r w:rsidRPr="00DE062B">
              <w:rPr>
                <w:sz w:val="20"/>
              </w:rPr>
              <w:tab/>
            </w:r>
            <w:r w:rsidRPr="00DE062B">
              <w:rPr>
                <w:sz w:val="20"/>
              </w:rPr>
              <w:tab/>
            </w:r>
            <w:r w:rsidRPr="00DE062B">
              <w:rPr>
                <w:sz w:val="20"/>
              </w:rPr>
              <w:tab/>
              <w:t>NOTES</w:t>
            </w:r>
          </w:p>
        </w:tc>
      </w:tr>
      <w:tr w:rsidR="00AC00FD" w:rsidRPr="00DE062B" w14:paraId="226C7916" w14:textId="77777777" w:rsidTr="00EE7F46">
        <w:tc>
          <w:tcPr>
            <w:tcW w:w="9635" w:type="dxa"/>
          </w:tcPr>
          <w:p w14:paraId="230F70F0" w14:textId="77777777" w:rsidR="00AC00FD" w:rsidRPr="00DE062B" w:rsidRDefault="00AC00FD" w:rsidP="003D3EB0">
            <w:pPr>
              <w:pStyle w:val="InterwiringText"/>
              <w:rPr>
                <w:sz w:val="20"/>
              </w:rPr>
            </w:pPr>
          </w:p>
        </w:tc>
      </w:tr>
      <w:tr w:rsidR="00AC00FD" w:rsidRPr="00DE062B" w14:paraId="36592DF6" w14:textId="77777777" w:rsidTr="00EE7F46">
        <w:tc>
          <w:tcPr>
            <w:tcW w:w="9635" w:type="dxa"/>
          </w:tcPr>
          <w:p w14:paraId="366E08ED" w14:textId="77777777" w:rsidR="00AC00FD" w:rsidRPr="00DE062B" w:rsidRDefault="00AC00FD" w:rsidP="003D3EB0">
            <w:pPr>
              <w:pStyle w:val="InterwiringText"/>
              <w:rPr>
                <w:sz w:val="20"/>
              </w:rPr>
            </w:pPr>
            <w:r w:rsidRPr="00DE062B">
              <w:rPr>
                <w:sz w:val="20"/>
              </w:rPr>
              <w:t xml:space="preserve"> 1</w:t>
            </w:r>
            <w:r w:rsidRPr="00DE062B">
              <w:rPr>
                <w:sz w:val="20"/>
              </w:rPr>
              <w:tab/>
              <w:t>Label 1st Digit (MSB)</w:t>
            </w:r>
            <w:r w:rsidRPr="00DE062B">
              <w:rPr>
                <w:sz w:val="20"/>
              </w:rPr>
              <w:tab/>
            </w:r>
            <w:r w:rsidRPr="00DE062B">
              <w:rPr>
                <w:sz w:val="20"/>
              </w:rPr>
              <w:tab/>
              <w:t>2</w:t>
            </w:r>
            <w:r w:rsidRPr="00DE062B">
              <w:rPr>
                <w:sz w:val="20"/>
              </w:rPr>
              <w:tab/>
              <w:t>1</w:t>
            </w:r>
          </w:p>
        </w:tc>
      </w:tr>
      <w:tr w:rsidR="00AC00FD" w:rsidRPr="00DE062B" w14:paraId="709A494C" w14:textId="77777777" w:rsidTr="00EE7F46">
        <w:tc>
          <w:tcPr>
            <w:tcW w:w="9635" w:type="dxa"/>
          </w:tcPr>
          <w:p w14:paraId="1645033F" w14:textId="77777777" w:rsidR="00AC00FD" w:rsidRPr="00DE062B" w:rsidRDefault="00AC00FD" w:rsidP="003D3EB0">
            <w:pPr>
              <w:pStyle w:val="InterwiringText"/>
              <w:rPr>
                <w:sz w:val="20"/>
              </w:rPr>
            </w:pPr>
            <w:r w:rsidRPr="00DE062B">
              <w:rPr>
                <w:sz w:val="20"/>
              </w:rPr>
              <w:t xml:space="preserve"> 2</w:t>
            </w:r>
            <w:r w:rsidRPr="00DE062B">
              <w:rPr>
                <w:sz w:val="20"/>
              </w:rPr>
              <w:tab/>
              <w:t>Label 1st Digit (LSB)</w:t>
            </w:r>
            <w:r w:rsidRPr="00DE062B">
              <w:rPr>
                <w:sz w:val="20"/>
              </w:rPr>
              <w:tab/>
            </w:r>
            <w:r w:rsidRPr="00DE062B">
              <w:rPr>
                <w:sz w:val="20"/>
              </w:rPr>
              <w:tab/>
            </w:r>
            <w:r w:rsidRPr="00DE062B">
              <w:rPr>
                <w:sz w:val="20"/>
                <w:u w:val="single"/>
              </w:rPr>
              <w:tab/>
              <w:t>0</w:t>
            </w:r>
          </w:p>
        </w:tc>
      </w:tr>
      <w:tr w:rsidR="00AC00FD" w:rsidRPr="00DE062B" w14:paraId="574CC18E" w14:textId="77777777" w:rsidTr="00EE7F46">
        <w:tc>
          <w:tcPr>
            <w:tcW w:w="9635" w:type="dxa"/>
          </w:tcPr>
          <w:p w14:paraId="69FAD866" w14:textId="77777777" w:rsidR="00AC00FD" w:rsidRPr="00DE062B" w:rsidRDefault="00AC00FD" w:rsidP="003D3EB0">
            <w:pPr>
              <w:pStyle w:val="InterwiringText"/>
              <w:rPr>
                <w:sz w:val="20"/>
              </w:rPr>
            </w:pPr>
            <w:r w:rsidRPr="00DE062B">
              <w:rPr>
                <w:sz w:val="20"/>
              </w:rPr>
              <w:t xml:space="preserve"> 3</w:t>
            </w:r>
            <w:r w:rsidRPr="00DE062B">
              <w:rPr>
                <w:sz w:val="20"/>
              </w:rPr>
              <w:tab/>
              <w:t>Label 2nd Digit (MSB)</w:t>
            </w:r>
            <w:r w:rsidRPr="00DE062B">
              <w:rPr>
                <w:sz w:val="20"/>
              </w:rPr>
              <w:tab/>
            </w:r>
            <w:r w:rsidRPr="00DE062B">
              <w:rPr>
                <w:sz w:val="20"/>
              </w:rPr>
              <w:tab/>
              <w:t>7</w:t>
            </w:r>
            <w:r w:rsidRPr="00DE062B">
              <w:rPr>
                <w:sz w:val="20"/>
              </w:rPr>
              <w:tab/>
              <w:t>1</w:t>
            </w:r>
          </w:p>
        </w:tc>
      </w:tr>
      <w:tr w:rsidR="00AC00FD" w:rsidRPr="00DE062B" w14:paraId="3F1DAB42" w14:textId="77777777" w:rsidTr="00EE7F46">
        <w:tc>
          <w:tcPr>
            <w:tcW w:w="9635" w:type="dxa"/>
          </w:tcPr>
          <w:p w14:paraId="36AA5222" w14:textId="77777777" w:rsidR="00AC00FD" w:rsidRPr="00DE062B" w:rsidRDefault="00AC00FD" w:rsidP="003D3EB0">
            <w:pPr>
              <w:pStyle w:val="InterwiringText"/>
              <w:rPr>
                <w:sz w:val="20"/>
              </w:rPr>
            </w:pPr>
            <w:r w:rsidRPr="00DE062B">
              <w:rPr>
                <w:sz w:val="20"/>
              </w:rPr>
              <w:t xml:space="preserve"> 4</w:t>
            </w:r>
            <w:r w:rsidRPr="00DE062B">
              <w:rPr>
                <w:sz w:val="20"/>
              </w:rPr>
              <w:tab/>
              <w:t>Label 2nd Digit</w:t>
            </w:r>
            <w:r w:rsidRPr="00DE062B">
              <w:rPr>
                <w:sz w:val="20"/>
              </w:rPr>
              <w:tab/>
            </w:r>
            <w:r w:rsidRPr="00DE062B">
              <w:rPr>
                <w:sz w:val="20"/>
              </w:rPr>
              <w:tab/>
            </w:r>
            <w:r w:rsidRPr="00DE062B">
              <w:rPr>
                <w:sz w:val="20"/>
              </w:rPr>
              <w:tab/>
            </w:r>
            <w:r w:rsidRPr="00DE062B">
              <w:rPr>
                <w:sz w:val="20"/>
              </w:rPr>
              <w:tab/>
              <w:t>1</w:t>
            </w:r>
          </w:p>
        </w:tc>
      </w:tr>
      <w:tr w:rsidR="00AC00FD" w:rsidRPr="00DE062B" w14:paraId="5B83010E" w14:textId="77777777" w:rsidTr="00EE7F46">
        <w:tc>
          <w:tcPr>
            <w:tcW w:w="9635" w:type="dxa"/>
          </w:tcPr>
          <w:p w14:paraId="703FD2B3" w14:textId="77777777" w:rsidR="00AC00FD" w:rsidRPr="00DE062B" w:rsidRDefault="00AC00FD" w:rsidP="003D3EB0">
            <w:pPr>
              <w:pStyle w:val="InterwiringText"/>
              <w:rPr>
                <w:sz w:val="20"/>
              </w:rPr>
            </w:pPr>
            <w:r w:rsidRPr="00DE062B">
              <w:rPr>
                <w:sz w:val="20"/>
              </w:rPr>
              <w:t xml:space="preserve"> 5</w:t>
            </w:r>
            <w:r w:rsidRPr="00DE062B">
              <w:rPr>
                <w:sz w:val="20"/>
              </w:rPr>
              <w:tab/>
              <w:t>Label 2nd Digit (LSB)</w:t>
            </w:r>
            <w:r w:rsidRPr="00DE062B">
              <w:rPr>
                <w:sz w:val="20"/>
              </w:rPr>
              <w:tab/>
            </w:r>
            <w:r w:rsidRPr="00DE062B">
              <w:rPr>
                <w:sz w:val="20"/>
              </w:rPr>
              <w:tab/>
            </w:r>
            <w:r w:rsidRPr="00DE062B">
              <w:rPr>
                <w:sz w:val="20"/>
                <w:u w:val="single"/>
              </w:rPr>
              <w:tab/>
              <w:t>1</w:t>
            </w:r>
          </w:p>
        </w:tc>
      </w:tr>
      <w:tr w:rsidR="00AC00FD" w:rsidRPr="00DE062B" w14:paraId="7AF7682D" w14:textId="77777777" w:rsidTr="00EE7F46">
        <w:tc>
          <w:tcPr>
            <w:tcW w:w="9635" w:type="dxa"/>
          </w:tcPr>
          <w:p w14:paraId="4BCC62CE" w14:textId="77777777" w:rsidR="00AC00FD" w:rsidRPr="00DE062B" w:rsidRDefault="00AC00FD" w:rsidP="003D3EB0">
            <w:pPr>
              <w:pStyle w:val="InterwiringText"/>
              <w:rPr>
                <w:sz w:val="20"/>
              </w:rPr>
            </w:pPr>
            <w:r w:rsidRPr="00DE062B">
              <w:rPr>
                <w:sz w:val="20"/>
              </w:rPr>
              <w:t xml:space="preserve"> 6</w:t>
            </w:r>
            <w:r w:rsidRPr="00DE062B">
              <w:rPr>
                <w:sz w:val="20"/>
              </w:rPr>
              <w:tab/>
              <w:t>Label 3rd Digit (MSB)</w:t>
            </w:r>
            <w:r w:rsidRPr="00DE062B">
              <w:rPr>
                <w:sz w:val="20"/>
              </w:rPr>
              <w:tab/>
            </w:r>
            <w:r w:rsidRPr="00DE062B">
              <w:rPr>
                <w:sz w:val="20"/>
              </w:rPr>
              <w:tab/>
              <w:t>0</w:t>
            </w:r>
            <w:r w:rsidRPr="00DE062B">
              <w:rPr>
                <w:sz w:val="20"/>
              </w:rPr>
              <w:tab/>
              <w:t>0</w:t>
            </w:r>
          </w:p>
        </w:tc>
      </w:tr>
      <w:tr w:rsidR="00AC00FD" w:rsidRPr="00DE062B" w14:paraId="2B11E667" w14:textId="77777777" w:rsidTr="00EE7F46">
        <w:tc>
          <w:tcPr>
            <w:tcW w:w="9635" w:type="dxa"/>
          </w:tcPr>
          <w:p w14:paraId="00648368" w14:textId="77777777" w:rsidR="00AC00FD" w:rsidRPr="00DE062B" w:rsidRDefault="00AC00FD" w:rsidP="003D3EB0">
            <w:pPr>
              <w:pStyle w:val="InterwiringText"/>
              <w:rPr>
                <w:sz w:val="20"/>
              </w:rPr>
            </w:pPr>
            <w:r w:rsidRPr="00DE062B">
              <w:rPr>
                <w:sz w:val="20"/>
              </w:rPr>
              <w:t xml:space="preserve"> 7</w:t>
            </w:r>
            <w:r w:rsidRPr="00DE062B">
              <w:rPr>
                <w:sz w:val="20"/>
              </w:rPr>
              <w:tab/>
              <w:t>Label 3rd Digit</w:t>
            </w:r>
            <w:r w:rsidRPr="00DE062B">
              <w:rPr>
                <w:sz w:val="20"/>
              </w:rPr>
              <w:tab/>
            </w:r>
            <w:r w:rsidRPr="00DE062B">
              <w:rPr>
                <w:sz w:val="20"/>
              </w:rPr>
              <w:tab/>
            </w:r>
            <w:r w:rsidRPr="00DE062B">
              <w:rPr>
                <w:sz w:val="20"/>
              </w:rPr>
              <w:tab/>
            </w:r>
            <w:r w:rsidRPr="00DE062B">
              <w:rPr>
                <w:sz w:val="20"/>
              </w:rPr>
              <w:tab/>
              <w:t>0</w:t>
            </w:r>
          </w:p>
        </w:tc>
      </w:tr>
      <w:tr w:rsidR="00AC00FD" w:rsidRPr="00DE062B" w14:paraId="473A541D" w14:textId="77777777" w:rsidTr="00EE7F46">
        <w:tc>
          <w:tcPr>
            <w:tcW w:w="9635" w:type="dxa"/>
          </w:tcPr>
          <w:p w14:paraId="68C0CB0B" w14:textId="77777777" w:rsidR="00AC00FD" w:rsidRPr="00DE062B" w:rsidRDefault="00AC00FD" w:rsidP="003D3EB0">
            <w:pPr>
              <w:pStyle w:val="InterwiringText"/>
              <w:rPr>
                <w:sz w:val="20"/>
              </w:rPr>
            </w:pPr>
            <w:r w:rsidRPr="00DE062B">
              <w:rPr>
                <w:sz w:val="20"/>
              </w:rPr>
              <w:t xml:space="preserve"> 8</w:t>
            </w:r>
            <w:r w:rsidRPr="00DE062B">
              <w:rPr>
                <w:sz w:val="20"/>
              </w:rPr>
              <w:tab/>
              <w:t>Label 3rd Digit (LSB)</w:t>
            </w:r>
            <w:r w:rsidRPr="00DE062B">
              <w:rPr>
                <w:sz w:val="20"/>
              </w:rPr>
              <w:tab/>
            </w:r>
            <w:r w:rsidRPr="00DE062B">
              <w:rPr>
                <w:sz w:val="20"/>
              </w:rPr>
              <w:tab/>
            </w:r>
            <w:r w:rsidRPr="00DE062B">
              <w:rPr>
                <w:sz w:val="20"/>
                <w:u w:val="single"/>
              </w:rPr>
              <w:tab/>
              <w:t>0</w:t>
            </w:r>
          </w:p>
        </w:tc>
      </w:tr>
      <w:tr w:rsidR="00AC00FD" w:rsidRPr="00DE062B" w14:paraId="28BB59D9" w14:textId="77777777" w:rsidTr="00EE7F46">
        <w:tc>
          <w:tcPr>
            <w:tcW w:w="9635" w:type="dxa"/>
          </w:tcPr>
          <w:p w14:paraId="23B9C4B0" w14:textId="77777777" w:rsidR="00AC00FD" w:rsidRPr="00DE062B" w:rsidRDefault="00AC00FD" w:rsidP="003D3EB0">
            <w:pPr>
              <w:pStyle w:val="InterwiringText"/>
              <w:rPr>
                <w:sz w:val="20"/>
              </w:rPr>
            </w:pPr>
            <w:r w:rsidRPr="00DE062B">
              <w:rPr>
                <w:sz w:val="20"/>
              </w:rPr>
              <w:t xml:space="preserve"> 9</w:t>
            </w:r>
            <w:r w:rsidRPr="00DE062B">
              <w:rPr>
                <w:sz w:val="20"/>
              </w:rPr>
              <w:tab/>
              <w:t>GICB1 (MSB)</w:t>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t>[1]</w:t>
            </w:r>
          </w:p>
        </w:tc>
      </w:tr>
      <w:tr w:rsidR="00AC00FD" w:rsidRPr="00DE062B" w14:paraId="6658A234" w14:textId="77777777" w:rsidTr="00EE7F46">
        <w:tc>
          <w:tcPr>
            <w:tcW w:w="9635" w:type="dxa"/>
          </w:tcPr>
          <w:p w14:paraId="36729F5E" w14:textId="77777777" w:rsidR="00AC00FD" w:rsidRPr="00DE062B" w:rsidRDefault="00AC00FD" w:rsidP="003D3EB0">
            <w:pPr>
              <w:pStyle w:val="InterwiringText"/>
              <w:rPr>
                <w:sz w:val="20"/>
              </w:rPr>
            </w:pPr>
            <w:r w:rsidRPr="00DE062B">
              <w:rPr>
                <w:sz w:val="20"/>
              </w:rPr>
              <w:t>10</w:t>
            </w:r>
            <w:r w:rsidRPr="00DE062B">
              <w:rPr>
                <w:sz w:val="20"/>
              </w:rPr>
              <w:tab/>
              <w:t>GICB1</w:t>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t>[1]</w:t>
            </w:r>
          </w:p>
        </w:tc>
      </w:tr>
      <w:tr w:rsidR="00AC00FD" w:rsidRPr="00DE062B" w14:paraId="2BC43703" w14:textId="77777777" w:rsidTr="00EE7F46">
        <w:tc>
          <w:tcPr>
            <w:tcW w:w="9635" w:type="dxa"/>
          </w:tcPr>
          <w:p w14:paraId="7153828C" w14:textId="77777777" w:rsidR="00AC00FD" w:rsidRPr="00DE062B" w:rsidRDefault="00AC00FD" w:rsidP="003D3EB0">
            <w:pPr>
              <w:pStyle w:val="InterwiringText"/>
              <w:rPr>
                <w:sz w:val="20"/>
              </w:rPr>
            </w:pPr>
            <w:r w:rsidRPr="00DE062B">
              <w:rPr>
                <w:sz w:val="20"/>
              </w:rPr>
              <w:t>11</w:t>
            </w:r>
            <w:r w:rsidRPr="00DE062B">
              <w:rPr>
                <w:sz w:val="20"/>
              </w:rPr>
              <w:tab/>
              <w:t>GICB1</w:t>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t>[1]</w:t>
            </w:r>
          </w:p>
        </w:tc>
      </w:tr>
      <w:tr w:rsidR="00AC00FD" w:rsidRPr="00DE062B" w14:paraId="2828A777" w14:textId="77777777" w:rsidTr="00EE7F46">
        <w:tc>
          <w:tcPr>
            <w:tcW w:w="9635" w:type="dxa"/>
          </w:tcPr>
          <w:p w14:paraId="217F3533" w14:textId="77777777" w:rsidR="00AC00FD" w:rsidRPr="00DE062B" w:rsidRDefault="00AC00FD" w:rsidP="003D3EB0">
            <w:pPr>
              <w:pStyle w:val="InterwiringText"/>
              <w:rPr>
                <w:sz w:val="20"/>
              </w:rPr>
            </w:pPr>
            <w:r w:rsidRPr="00DE062B">
              <w:rPr>
                <w:sz w:val="20"/>
              </w:rPr>
              <w:t>12</w:t>
            </w:r>
            <w:r w:rsidRPr="00DE062B">
              <w:rPr>
                <w:sz w:val="20"/>
              </w:rPr>
              <w:tab/>
              <w:t>GICB1 (LSB)</w:t>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t>[1]</w:t>
            </w:r>
          </w:p>
        </w:tc>
      </w:tr>
      <w:tr w:rsidR="00AC00FD" w:rsidRPr="00DE062B" w14:paraId="267F408F" w14:textId="77777777" w:rsidTr="00EE7F46">
        <w:tc>
          <w:tcPr>
            <w:tcW w:w="9635" w:type="dxa"/>
          </w:tcPr>
          <w:p w14:paraId="3AAD5413" w14:textId="77777777" w:rsidR="00AC00FD" w:rsidRPr="00DE062B" w:rsidRDefault="00AC00FD" w:rsidP="003D3EB0">
            <w:pPr>
              <w:pStyle w:val="InterwiringText"/>
              <w:rPr>
                <w:sz w:val="20"/>
              </w:rPr>
            </w:pPr>
            <w:r w:rsidRPr="00DE062B">
              <w:rPr>
                <w:sz w:val="20"/>
              </w:rPr>
              <w:t>13</w:t>
            </w:r>
            <w:r w:rsidRPr="00DE062B">
              <w:rPr>
                <w:sz w:val="20"/>
              </w:rPr>
              <w:tab/>
              <w:t>GICB2 (MSB)</w:t>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t>[1]</w:t>
            </w:r>
          </w:p>
        </w:tc>
      </w:tr>
      <w:tr w:rsidR="00AC00FD" w:rsidRPr="00DE062B" w14:paraId="76EAFDBA" w14:textId="77777777" w:rsidTr="00EE7F46">
        <w:tc>
          <w:tcPr>
            <w:tcW w:w="9635" w:type="dxa"/>
          </w:tcPr>
          <w:p w14:paraId="7ADC77C0" w14:textId="77777777" w:rsidR="00AC00FD" w:rsidRPr="00DE062B" w:rsidRDefault="00AC00FD" w:rsidP="003D3EB0">
            <w:pPr>
              <w:pStyle w:val="InterwiringText"/>
              <w:rPr>
                <w:sz w:val="20"/>
              </w:rPr>
            </w:pPr>
            <w:r w:rsidRPr="00DE062B">
              <w:rPr>
                <w:sz w:val="20"/>
              </w:rPr>
              <w:t>14</w:t>
            </w:r>
            <w:r w:rsidRPr="00DE062B">
              <w:rPr>
                <w:sz w:val="20"/>
              </w:rPr>
              <w:tab/>
              <w:t>GICB2</w:t>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t>[1]</w:t>
            </w:r>
          </w:p>
        </w:tc>
      </w:tr>
      <w:tr w:rsidR="00AC00FD" w:rsidRPr="00DE062B" w14:paraId="2844A73B" w14:textId="77777777" w:rsidTr="00EE7F46">
        <w:tc>
          <w:tcPr>
            <w:tcW w:w="9635" w:type="dxa"/>
          </w:tcPr>
          <w:p w14:paraId="3014C7E0" w14:textId="77777777" w:rsidR="00AC00FD" w:rsidRPr="00DE062B" w:rsidRDefault="00AC00FD" w:rsidP="003D3EB0">
            <w:pPr>
              <w:pStyle w:val="InterwiringText"/>
              <w:rPr>
                <w:sz w:val="20"/>
              </w:rPr>
            </w:pPr>
            <w:r w:rsidRPr="00DE062B">
              <w:rPr>
                <w:sz w:val="20"/>
              </w:rPr>
              <w:t>15</w:t>
            </w:r>
            <w:r w:rsidRPr="00DE062B">
              <w:rPr>
                <w:sz w:val="20"/>
              </w:rPr>
              <w:tab/>
              <w:t>GICB2</w:t>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t>[1]</w:t>
            </w:r>
          </w:p>
        </w:tc>
      </w:tr>
      <w:tr w:rsidR="00AC00FD" w:rsidRPr="00DE062B" w14:paraId="0D547EEE" w14:textId="77777777" w:rsidTr="00EE7F46">
        <w:tc>
          <w:tcPr>
            <w:tcW w:w="9635" w:type="dxa"/>
          </w:tcPr>
          <w:p w14:paraId="6CD04784" w14:textId="77777777" w:rsidR="00AC00FD" w:rsidRPr="00DE062B" w:rsidRDefault="00AC00FD" w:rsidP="003D3EB0">
            <w:pPr>
              <w:pStyle w:val="InterwiringText"/>
              <w:rPr>
                <w:sz w:val="20"/>
              </w:rPr>
            </w:pPr>
            <w:r w:rsidRPr="00DE062B">
              <w:rPr>
                <w:sz w:val="20"/>
              </w:rPr>
              <w:t>16</w:t>
            </w:r>
            <w:r w:rsidRPr="00DE062B">
              <w:rPr>
                <w:sz w:val="20"/>
              </w:rPr>
              <w:tab/>
              <w:t>GICB2 (LSB)</w:t>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t>[1]</w:t>
            </w:r>
          </w:p>
        </w:tc>
      </w:tr>
      <w:tr w:rsidR="00AC00FD" w:rsidRPr="00DE062B" w14:paraId="0277D0AD" w14:textId="77777777" w:rsidTr="00EE7F46">
        <w:tc>
          <w:tcPr>
            <w:tcW w:w="9635" w:type="dxa"/>
          </w:tcPr>
          <w:p w14:paraId="7D961A31" w14:textId="77777777" w:rsidR="00AC00FD" w:rsidRPr="00DE062B" w:rsidRDefault="00AC00FD" w:rsidP="003D3EB0">
            <w:pPr>
              <w:pStyle w:val="InterwiringText"/>
              <w:rPr>
                <w:sz w:val="20"/>
              </w:rPr>
            </w:pPr>
            <w:r w:rsidRPr="00DE062B">
              <w:rPr>
                <w:sz w:val="20"/>
              </w:rPr>
              <w:t>17</w:t>
            </w:r>
            <w:r w:rsidRPr="00DE062B">
              <w:rPr>
                <w:sz w:val="20"/>
              </w:rPr>
              <w:tab/>
              <w:t>Pad or Don</w:t>
            </w:r>
            <w:r w:rsidR="00A916EB">
              <w:rPr>
                <w:sz w:val="20"/>
              </w:rPr>
              <w:t>’</w:t>
            </w:r>
            <w:r w:rsidRPr="00DE062B">
              <w:rPr>
                <w:sz w:val="20"/>
              </w:rPr>
              <w:t>t Care</w:t>
            </w:r>
          </w:p>
        </w:tc>
      </w:tr>
      <w:tr w:rsidR="00AC00FD" w:rsidRPr="00DE062B" w14:paraId="483EB4EE" w14:textId="77777777" w:rsidTr="00EE7F46">
        <w:tc>
          <w:tcPr>
            <w:tcW w:w="9635" w:type="dxa"/>
          </w:tcPr>
          <w:p w14:paraId="498D2E86" w14:textId="77777777" w:rsidR="00AC00FD" w:rsidRPr="00DE062B" w:rsidRDefault="00AC00FD" w:rsidP="003D3EB0">
            <w:pPr>
              <w:pStyle w:val="InterwiringText"/>
              <w:rPr>
                <w:sz w:val="20"/>
              </w:rPr>
            </w:pPr>
            <w:r w:rsidRPr="00DE062B">
              <w:rPr>
                <w:sz w:val="20"/>
              </w:rPr>
              <w:t>18</w:t>
            </w:r>
            <w:r w:rsidRPr="00DE062B">
              <w:rPr>
                <w:sz w:val="20"/>
              </w:rPr>
              <w:tab/>
              <w:t>Pad or Don</w:t>
            </w:r>
            <w:r w:rsidR="00A916EB">
              <w:rPr>
                <w:sz w:val="20"/>
              </w:rPr>
              <w:t>’</w:t>
            </w:r>
            <w:r w:rsidRPr="00DE062B">
              <w:rPr>
                <w:sz w:val="20"/>
              </w:rPr>
              <w:t>t Care</w:t>
            </w:r>
          </w:p>
        </w:tc>
      </w:tr>
      <w:tr w:rsidR="00AC00FD" w:rsidRPr="00DE062B" w14:paraId="0063F8A8" w14:textId="77777777" w:rsidTr="00EE7F46">
        <w:tc>
          <w:tcPr>
            <w:tcW w:w="9635" w:type="dxa"/>
          </w:tcPr>
          <w:p w14:paraId="28AFEEAC" w14:textId="77777777" w:rsidR="00AC00FD" w:rsidRPr="00DE062B" w:rsidRDefault="00AC00FD" w:rsidP="003D3EB0">
            <w:pPr>
              <w:pStyle w:val="InterwiringText"/>
              <w:rPr>
                <w:sz w:val="20"/>
              </w:rPr>
            </w:pPr>
            <w:r w:rsidRPr="00DE062B">
              <w:rPr>
                <w:sz w:val="20"/>
              </w:rPr>
              <w:t>19</w:t>
            </w:r>
            <w:r w:rsidRPr="00DE062B">
              <w:rPr>
                <w:sz w:val="20"/>
              </w:rPr>
              <w:tab/>
              <w:t>Pad or Don</w:t>
            </w:r>
            <w:r w:rsidR="00A916EB">
              <w:rPr>
                <w:sz w:val="20"/>
              </w:rPr>
              <w:t>’</w:t>
            </w:r>
            <w:r w:rsidRPr="00DE062B">
              <w:rPr>
                <w:sz w:val="20"/>
              </w:rPr>
              <w:t>t Care</w:t>
            </w:r>
          </w:p>
        </w:tc>
      </w:tr>
      <w:tr w:rsidR="00AC00FD" w:rsidRPr="00DE062B" w14:paraId="3AE68E57" w14:textId="77777777" w:rsidTr="00EE7F46">
        <w:tc>
          <w:tcPr>
            <w:tcW w:w="9635" w:type="dxa"/>
          </w:tcPr>
          <w:p w14:paraId="1646F30A" w14:textId="77777777" w:rsidR="00AC00FD" w:rsidRPr="00DE062B" w:rsidRDefault="00AC00FD" w:rsidP="003D3EB0">
            <w:pPr>
              <w:pStyle w:val="InterwiringText"/>
              <w:rPr>
                <w:sz w:val="20"/>
              </w:rPr>
            </w:pPr>
            <w:r w:rsidRPr="00DE062B">
              <w:rPr>
                <w:sz w:val="20"/>
              </w:rPr>
              <w:t>20</w:t>
            </w:r>
            <w:r w:rsidRPr="00DE062B">
              <w:rPr>
                <w:sz w:val="20"/>
              </w:rPr>
              <w:tab/>
              <w:t>Pad or Don</w:t>
            </w:r>
            <w:r w:rsidR="00A916EB">
              <w:rPr>
                <w:sz w:val="20"/>
              </w:rPr>
              <w:t>’</w:t>
            </w:r>
            <w:r w:rsidRPr="00DE062B">
              <w:rPr>
                <w:sz w:val="20"/>
              </w:rPr>
              <w:t>t Care</w:t>
            </w:r>
          </w:p>
        </w:tc>
      </w:tr>
      <w:tr w:rsidR="00AC00FD" w:rsidRPr="00DE062B" w14:paraId="343FF68F" w14:textId="77777777" w:rsidTr="00EE7F46">
        <w:tc>
          <w:tcPr>
            <w:tcW w:w="9635" w:type="dxa"/>
          </w:tcPr>
          <w:p w14:paraId="39EF814B" w14:textId="77777777" w:rsidR="00AC00FD" w:rsidRPr="00DE062B" w:rsidRDefault="00AC00FD" w:rsidP="003D3EB0">
            <w:pPr>
              <w:pStyle w:val="InterwiringText"/>
              <w:rPr>
                <w:sz w:val="20"/>
              </w:rPr>
            </w:pPr>
            <w:r w:rsidRPr="00DE062B">
              <w:rPr>
                <w:sz w:val="20"/>
              </w:rPr>
              <w:t>21</w:t>
            </w:r>
            <w:r w:rsidRPr="00DE062B">
              <w:rPr>
                <w:sz w:val="20"/>
              </w:rPr>
              <w:tab/>
              <w:t>Pad or Don</w:t>
            </w:r>
            <w:r w:rsidR="00A916EB">
              <w:rPr>
                <w:sz w:val="20"/>
              </w:rPr>
              <w:t>’</w:t>
            </w:r>
            <w:r w:rsidRPr="00DE062B">
              <w:rPr>
                <w:sz w:val="20"/>
              </w:rPr>
              <w:t>t Care</w:t>
            </w:r>
          </w:p>
        </w:tc>
      </w:tr>
      <w:tr w:rsidR="00AC00FD" w:rsidRPr="00DE062B" w14:paraId="54BD168A" w14:textId="77777777" w:rsidTr="00EE7F46">
        <w:tc>
          <w:tcPr>
            <w:tcW w:w="9635" w:type="dxa"/>
          </w:tcPr>
          <w:p w14:paraId="14E29D66" w14:textId="77777777" w:rsidR="00AC00FD" w:rsidRPr="00DE062B" w:rsidRDefault="00AC00FD" w:rsidP="003D3EB0">
            <w:pPr>
              <w:pStyle w:val="InterwiringText"/>
              <w:rPr>
                <w:sz w:val="20"/>
              </w:rPr>
            </w:pPr>
            <w:r w:rsidRPr="00DE062B">
              <w:rPr>
                <w:sz w:val="20"/>
              </w:rPr>
              <w:t>22</w:t>
            </w:r>
            <w:r w:rsidRPr="00DE062B">
              <w:rPr>
                <w:sz w:val="20"/>
              </w:rPr>
              <w:tab/>
              <w:t>Pad or Don</w:t>
            </w:r>
            <w:r w:rsidR="00A916EB">
              <w:rPr>
                <w:sz w:val="20"/>
              </w:rPr>
              <w:t>’</w:t>
            </w:r>
            <w:r w:rsidRPr="00DE062B">
              <w:rPr>
                <w:sz w:val="20"/>
              </w:rPr>
              <w:t>t Care</w:t>
            </w:r>
          </w:p>
        </w:tc>
      </w:tr>
      <w:tr w:rsidR="00AC00FD" w:rsidRPr="00DE062B" w14:paraId="7C3B31D5" w14:textId="77777777" w:rsidTr="00EE7F46">
        <w:tc>
          <w:tcPr>
            <w:tcW w:w="9635" w:type="dxa"/>
          </w:tcPr>
          <w:p w14:paraId="751686B8" w14:textId="77777777" w:rsidR="00AC00FD" w:rsidRPr="00DE062B" w:rsidRDefault="00AC00FD" w:rsidP="003D3EB0">
            <w:pPr>
              <w:pStyle w:val="InterwiringText"/>
              <w:rPr>
                <w:sz w:val="20"/>
              </w:rPr>
            </w:pPr>
            <w:r w:rsidRPr="00DE062B">
              <w:rPr>
                <w:sz w:val="20"/>
              </w:rPr>
              <w:t>23</w:t>
            </w:r>
            <w:r w:rsidRPr="00DE062B">
              <w:rPr>
                <w:sz w:val="20"/>
              </w:rPr>
              <w:tab/>
              <w:t>Pad or Don</w:t>
            </w:r>
            <w:r w:rsidR="00A916EB">
              <w:rPr>
                <w:sz w:val="20"/>
              </w:rPr>
              <w:t>’</w:t>
            </w:r>
            <w:r w:rsidRPr="00DE062B">
              <w:rPr>
                <w:sz w:val="20"/>
              </w:rPr>
              <w:t>t Care</w:t>
            </w:r>
          </w:p>
        </w:tc>
      </w:tr>
      <w:tr w:rsidR="00AC00FD" w:rsidRPr="00DE062B" w14:paraId="717E8390" w14:textId="77777777" w:rsidTr="00EE7F46">
        <w:tc>
          <w:tcPr>
            <w:tcW w:w="9635" w:type="dxa"/>
          </w:tcPr>
          <w:p w14:paraId="05F3B54A" w14:textId="77777777" w:rsidR="00AC00FD" w:rsidRPr="00DE062B" w:rsidRDefault="00AC00FD" w:rsidP="003D3EB0">
            <w:pPr>
              <w:pStyle w:val="InterwiringText"/>
              <w:rPr>
                <w:sz w:val="20"/>
              </w:rPr>
            </w:pPr>
            <w:r w:rsidRPr="00DE062B">
              <w:rPr>
                <w:sz w:val="20"/>
              </w:rPr>
              <w:t>24</w:t>
            </w:r>
            <w:r w:rsidRPr="00DE062B">
              <w:rPr>
                <w:sz w:val="20"/>
              </w:rPr>
              <w:tab/>
              <w:t>Pad or Don</w:t>
            </w:r>
            <w:r w:rsidR="00A916EB">
              <w:rPr>
                <w:sz w:val="20"/>
              </w:rPr>
              <w:t>’</w:t>
            </w:r>
            <w:r w:rsidRPr="00DE062B">
              <w:rPr>
                <w:sz w:val="20"/>
              </w:rPr>
              <w:t>t Care</w:t>
            </w:r>
          </w:p>
        </w:tc>
      </w:tr>
      <w:tr w:rsidR="00AC00FD" w:rsidRPr="00DE062B" w14:paraId="581BDFA1" w14:textId="77777777" w:rsidTr="00EE7F46">
        <w:tc>
          <w:tcPr>
            <w:tcW w:w="9635" w:type="dxa"/>
          </w:tcPr>
          <w:p w14:paraId="1D8A278C" w14:textId="77777777" w:rsidR="00AC00FD" w:rsidRPr="00DE062B" w:rsidRDefault="00AC00FD" w:rsidP="003D3EB0">
            <w:pPr>
              <w:pStyle w:val="InterwiringText"/>
              <w:rPr>
                <w:sz w:val="20"/>
              </w:rPr>
            </w:pPr>
            <w:r w:rsidRPr="00DE062B">
              <w:rPr>
                <w:sz w:val="20"/>
              </w:rPr>
              <w:t>25</w:t>
            </w:r>
            <w:r w:rsidRPr="00DE062B">
              <w:rPr>
                <w:sz w:val="20"/>
              </w:rPr>
              <w:tab/>
              <w:t>Segment Number Bit_0 (LSB)</w:t>
            </w:r>
            <w:r w:rsidRPr="00DE062B">
              <w:rPr>
                <w:sz w:val="20"/>
              </w:rPr>
              <w:tab/>
            </w:r>
            <w:r w:rsidRPr="00DE062B">
              <w:rPr>
                <w:sz w:val="20"/>
              </w:rPr>
              <w:tab/>
              <w:t>0</w:t>
            </w:r>
          </w:p>
        </w:tc>
      </w:tr>
      <w:tr w:rsidR="00AC00FD" w:rsidRPr="00DE062B" w14:paraId="176B6E37" w14:textId="77777777" w:rsidTr="00EE7F46">
        <w:tc>
          <w:tcPr>
            <w:tcW w:w="9635" w:type="dxa"/>
          </w:tcPr>
          <w:p w14:paraId="405EFF0D" w14:textId="77777777" w:rsidR="00AC00FD" w:rsidRPr="00DE062B" w:rsidRDefault="00AC00FD" w:rsidP="003D3EB0">
            <w:pPr>
              <w:pStyle w:val="InterwiringText"/>
              <w:rPr>
                <w:sz w:val="20"/>
              </w:rPr>
            </w:pPr>
            <w:r w:rsidRPr="00DE062B">
              <w:rPr>
                <w:sz w:val="20"/>
              </w:rPr>
              <w:t>26</w:t>
            </w:r>
            <w:r w:rsidRPr="00DE062B">
              <w:rPr>
                <w:sz w:val="20"/>
              </w:rPr>
              <w:tab/>
              <w:t>Segment Number Bit_1</w:t>
            </w:r>
            <w:r w:rsidRPr="00DE062B">
              <w:rPr>
                <w:sz w:val="20"/>
              </w:rPr>
              <w:tab/>
            </w:r>
            <w:r w:rsidRPr="00DE062B">
              <w:rPr>
                <w:sz w:val="20"/>
              </w:rPr>
              <w:tab/>
            </w:r>
            <w:r w:rsidRPr="00DE062B">
              <w:rPr>
                <w:sz w:val="20"/>
              </w:rPr>
              <w:tab/>
              <w:t>0</w:t>
            </w:r>
          </w:p>
        </w:tc>
      </w:tr>
      <w:tr w:rsidR="00AC00FD" w:rsidRPr="00DE062B" w14:paraId="560902E7" w14:textId="77777777" w:rsidTr="00EE7F46">
        <w:tc>
          <w:tcPr>
            <w:tcW w:w="9635" w:type="dxa"/>
          </w:tcPr>
          <w:p w14:paraId="0F6FFB51" w14:textId="77777777" w:rsidR="00AC00FD" w:rsidRPr="00DE062B" w:rsidRDefault="00AC00FD" w:rsidP="003D3EB0">
            <w:pPr>
              <w:pStyle w:val="InterwiringText"/>
              <w:rPr>
                <w:sz w:val="20"/>
              </w:rPr>
            </w:pPr>
            <w:r w:rsidRPr="00DE062B">
              <w:rPr>
                <w:sz w:val="20"/>
              </w:rPr>
              <w:t>27</w:t>
            </w:r>
            <w:r w:rsidRPr="00DE062B">
              <w:rPr>
                <w:sz w:val="20"/>
              </w:rPr>
              <w:tab/>
              <w:t>Segment Number Bit_2</w:t>
            </w:r>
            <w:r w:rsidRPr="00DE062B">
              <w:rPr>
                <w:sz w:val="20"/>
              </w:rPr>
              <w:tab/>
            </w:r>
            <w:r w:rsidRPr="00DE062B">
              <w:rPr>
                <w:sz w:val="20"/>
              </w:rPr>
              <w:tab/>
            </w:r>
            <w:r w:rsidRPr="00DE062B">
              <w:rPr>
                <w:sz w:val="20"/>
              </w:rPr>
              <w:tab/>
              <w:t>0</w:t>
            </w:r>
          </w:p>
        </w:tc>
      </w:tr>
      <w:tr w:rsidR="00AC00FD" w:rsidRPr="00DE062B" w14:paraId="3B9E2E9E" w14:textId="77777777" w:rsidTr="00EE7F46">
        <w:tc>
          <w:tcPr>
            <w:tcW w:w="9635" w:type="dxa"/>
          </w:tcPr>
          <w:p w14:paraId="32C145C4" w14:textId="77777777" w:rsidR="00AC00FD" w:rsidRPr="00DE062B" w:rsidRDefault="00AC00FD" w:rsidP="003D3EB0">
            <w:pPr>
              <w:pStyle w:val="InterwiringText"/>
              <w:rPr>
                <w:sz w:val="20"/>
              </w:rPr>
            </w:pPr>
            <w:r w:rsidRPr="00DE062B">
              <w:rPr>
                <w:sz w:val="20"/>
              </w:rPr>
              <w:t>28</w:t>
            </w:r>
            <w:r w:rsidRPr="00DE062B">
              <w:rPr>
                <w:sz w:val="20"/>
              </w:rPr>
              <w:tab/>
              <w:t>Segment Number Bit_3 (MSB)</w:t>
            </w:r>
            <w:r w:rsidRPr="00DE062B">
              <w:rPr>
                <w:sz w:val="20"/>
              </w:rPr>
              <w:tab/>
            </w:r>
            <w:r w:rsidRPr="00DE062B">
              <w:rPr>
                <w:sz w:val="20"/>
                <w:u w:val="single"/>
              </w:rPr>
              <w:t>0</w:t>
            </w:r>
            <w:r w:rsidRPr="00DE062B">
              <w:rPr>
                <w:sz w:val="20"/>
                <w:u w:val="single"/>
              </w:rPr>
              <w:tab/>
              <w:t>0</w:t>
            </w:r>
          </w:p>
        </w:tc>
      </w:tr>
      <w:tr w:rsidR="00AC00FD" w:rsidRPr="00DE062B" w14:paraId="4E506A87" w14:textId="77777777" w:rsidTr="00EE7F46">
        <w:tc>
          <w:tcPr>
            <w:tcW w:w="9635" w:type="dxa"/>
          </w:tcPr>
          <w:p w14:paraId="3E6F4900" w14:textId="77777777" w:rsidR="00AC00FD" w:rsidRPr="00DE062B" w:rsidRDefault="00AC00FD" w:rsidP="003D3EB0">
            <w:pPr>
              <w:pStyle w:val="InterwiringText"/>
              <w:rPr>
                <w:sz w:val="20"/>
              </w:rPr>
            </w:pPr>
            <w:r w:rsidRPr="00DE062B">
              <w:rPr>
                <w:sz w:val="20"/>
              </w:rPr>
              <w:t>29</w:t>
            </w:r>
            <w:r w:rsidRPr="00DE062B">
              <w:rPr>
                <w:sz w:val="20"/>
              </w:rPr>
              <w:tab/>
              <w:t>Continuation Bit</w:t>
            </w:r>
            <w:r w:rsidRPr="00DE062B">
              <w:rPr>
                <w:sz w:val="20"/>
              </w:rPr>
              <w:tab/>
            </w:r>
            <w:r w:rsidRPr="00DE062B">
              <w:rPr>
                <w:sz w:val="20"/>
              </w:rPr>
              <w:tab/>
            </w:r>
            <w:r w:rsidRPr="00DE062B">
              <w:rPr>
                <w:sz w:val="20"/>
              </w:rPr>
              <w:tab/>
            </w:r>
            <w:r w:rsidRPr="00DE062B">
              <w:rPr>
                <w:sz w:val="20"/>
              </w:rPr>
              <w:tab/>
              <w:t>0</w:t>
            </w:r>
            <w:r w:rsidRPr="00DE062B">
              <w:rPr>
                <w:sz w:val="20"/>
              </w:rPr>
              <w:tab/>
            </w:r>
            <w:r w:rsidRPr="00DE062B">
              <w:rPr>
                <w:sz w:val="20"/>
              </w:rPr>
              <w:tab/>
            </w:r>
            <w:r w:rsidRPr="00DE062B">
              <w:rPr>
                <w:sz w:val="20"/>
              </w:rPr>
              <w:tab/>
              <w:t>[2]</w:t>
            </w:r>
          </w:p>
        </w:tc>
      </w:tr>
      <w:tr w:rsidR="00AC00FD" w:rsidRPr="00DE062B" w14:paraId="514545A0" w14:textId="77777777" w:rsidTr="00EE7F46">
        <w:tc>
          <w:tcPr>
            <w:tcW w:w="9635" w:type="dxa"/>
          </w:tcPr>
          <w:p w14:paraId="7E139B99" w14:textId="77777777" w:rsidR="00AC00FD" w:rsidRPr="00DE062B" w:rsidRDefault="00AC00FD" w:rsidP="00394DBB">
            <w:pPr>
              <w:pStyle w:val="InterwiringText"/>
              <w:rPr>
                <w:sz w:val="20"/>
              </w:rPr>
            </w:pPr>
            <w:r w:rsidRPr="00DE062B">
              <w:rPr>
                <w:sz w:val="20"/>
              </w:rPr>
              <w:t>30</w:t>
            </w:r>
            <w:r w:rsidRPr="00DE062B">
              <w:rPr>
                <w:sz w:val="20"/>
              </w:rPr>
              <w:tab/>
              <w:t>Request/Delivery Bit</w:t>
            </w:r>
            <w:r w:rsidRPr="00DE062B">
              <w:rPr>
                <w:sz w:val="20"/>
              </w:rPr>
              <w:tab/>
            </w:r>
            <w:r w:rsidRPr="00DE062B">
              <w:rPr>
                <w:sz w:val="20"/>
              </w:rPr>
              <w:tab/>
            </w:r>
            <w:r w:rsidRPr="00DE062B">
              <w:rPr>
                <w:sz w:val="20"/>
              </w:rPr>
              <w:tab/>
              <w:t>1</w:t>
            </w:r>
            <w:r w:rsidRPr="00DE062B">
              <w:rPr>
                <w:sz w:val="20"/>
              </w:rPr>
              <w:tab/>
            </w:r>
            <w:r w:rsidRPr="00DE062B">
              <w:rPr>
                <w:sz w:val="20"/>
              </w:rPr>
              <w:tab/>
            </w:r>
            <w:r w:rsidRPr="00DE062B">
              <w:rPr>
                <w:sz w:val="20"/>
              </w:rPr>
              <w:tab/>
              <w:t>[3] [4]</w:t>
            </w:r>
          </w:p>
        </w:tc>
      </w:tr>
      <w:tr w:rsidR="00AC00FD" w:rsidRPr="00DE062B" w14:paraId="5E805AA8" w14:textId="77777777" w:rsidTr="00EE7F46">
        <w:tc>
          <w:tcPr>
            <w:tcW w:w="9635" w:type="dxa"/>
          </w:tcPr>
          <w:p w14:paraId="698CED81" w14:textId="77777777" w:rsidR="00AC00FD" w:rsidRPr="00DE062B" w:rsidRDefault="00AC00FD" w:rsidP="003D3EB0">
            <w:pPr>
              <w:pStyle w:val="InterwiringText"/>
              <w:rPr>
                <w:sz w:val="20"/>
              </w:rPr>
            </w:pPr>
            <w:r w:rsidRPr="00DE062B">
              <w:rPr>
                <w:sz w:val="20"/>
              </w:rPr>
              <w:t>31</w:t>
            </w:r>
            <w:r w:rsidRPr="00DE062B">
              <w:rPr>
                <w:sz w:val="20"/>
              </w:rPr>
              <w:tab/>
              <w:t>Pad</w:t>
            </w:r>
            <w:r w:rsidRPr="00DE062B">
              <w:rPr>
                <w:sz w:val="20"/>
              </w:rPr>
              <w:tab/>
            </w:r>
            <w:r w:rsidRPr="00DE062B">
              <w:rPr>
                <w:sz w:val="20"/>
              </w:rPr>
              <w:tab/>
            </w:r>
            <w:r w:rsidRPr="00DE062B">
              <w:rPr>
                <w:sz w:val="20"/>
              </w:rPr>
              <w:tab/>
            </w:r>
            <w:r w:rsidRPr="00DE062B">
              <w:rPr>
                <w:sz w:val="20"/>
              </w:rPr>
              <w:tab/>
            </w:r>
            <w:r w:rsidRPr="00DE062B">
              <w:rPr>
                <w:sz w:val="20"/>
              </w:rPr>
              <w:tab/>
              <w:t>0</w:t>
            </w:r>
            <w:r w:rsidRPr="00DE062B">
              <w:rPr>
                <w:sz w:val="20"/>
              </w:rPr>
              <w:tab/>
            </w:r>
            <w:r w:rsidRPr="00DE062B">
              <w:rPr>
                <w:sz w:val="20"/>
              </w:rPr>
              <w:tab/>
            </w:r>
            <w:r w:rsidRPr="00DE062B">
              <w:rPr>
                <w:sz w:val="20"/>
              </w:rPr>
              <w:tab/>
              <w:t>[4]</w:t>
            </w:r>
          </w:p>
        </w:tc>
      </w:tr>
      <w:tr w:rsidR="00AC00FD" w:rsidRPr="00DE062B" w14:paraId="3C5F638A" w14:textId="77777777" w:rsidTr="00EE7F46">
        <w:tc>
          <w:tcPr>
            <w:tcW w:w="9635" w:type="dxa"/>
          </w:tcPr>
          <w:p w14:paraId="7D22D557" w14:textId="77777777" w:rsidR="00AC00FD" w:rsidRPr="00DE062B" w:rsidRDefault="00AC00FD" w:rsidP="000F03D1">
            <w:pPr>
              <w:pStyle w:val="InterwiringText"/>
              <w:rPr>
                <w:sz w:val="20"/>
              </w:rPr>
            </w:pPr>
            <w:r w:rsidRPr="00DE062B">
              <w:rPr>
                <w:sz w:val="20"/>
              </w:rPr>
              <w:t>32</w:t>
            </w:r>
            <w:r w:rsidRPr="00DE062B">
              <w:rPr>
                <w:sz w:val="20"/>
              </w:rPr>
              <w:tab/>
              <w:t>Parity (Odd)</w:t>
            </w:r>
          </w:p>
        </w:tc>
      </w:tr>
    </w:tbl>
    <w:p w14:paraId="50C90F8C" w14:textId="77777777" w:rsidR="004C16F8" w:rsidRDefault="004C16F8" w:rsidP="004C3DEE">
      <w:pPr>
        <w:pStyle w:val="Note"/>
      </w:pPr>
    </w:p>
    <w:p w14:paraId="327A8591" w14:textId="25FE9260" w:rsidR="00AC00FD" w:rsidRDefault="00AC00FD" w:rsidP="004C3DEE">
      <w:pPr>
        <w:pStyle w:val="Note"/>
      </w:pPr>
      <w:r w:rsidRPr="005D5FED">
        <w:t>Notes:</w:t>
      </w:r>
      <w:r w:rsidRPr="005D5FED">
        <w:tab/>
      </w:r>
      <w:r w:rsidR="00A85BE4">
        <w:t>A</w:t>
      </w:r>
      <w:r w:rsidRPr="005D5FED">
        <w:t xml:space="preserve">CAS </w:t>
      </w:r>
      <w:r w:rsidR="00A85BE4">
        <w:t xml:space="preserve">X </w:t>
      </w:r>
      <w:r w:rsidRPr="005D5FED">
        <w:t>uses label 270 to request GICB data from the transponder</w:t>
      </w:r>
      <w:r>
        <w:t xml:space="preserve">. </w:t>
      </w:r>
      <w:r w:rsidRPr="005D5FED">
        <w:t>The register that is desired is specified in bits 9 through 16.</w:t>
      </w:r>
    </w:p>
    <w:p w14:paraId="32422885" w14:textId="77777777" w:rsidR="004C16F8" w:rsidRPr="005D5FED" w:rsidRDefault="004C16F8" w:rsidP="004C3DEE">
      <w:pPr>
        <w:pStyle w:val="Note"/>
      </w:pPr>
    </w:p>
    <w:p w14:paraId="2162DCC0" w14:textId="1C6E10A1" w:rsidR="00AC00FD" w:rsidRDefault="00AC00FD" w:rsidP="00DF72FF">
      <w:pPr>
        <w:pStyle w:val="NoteNumberList"/>
        <w:numPr>
          <w:ilvl w:val="0"/>
          <w:numId w:val="148"/>
        </w:numPr>
        <w:pPrChange w:id="1104" w:author="Rowlan, Stacey (US) @ PRG - ACSSD" w:date="2021-01-29T16:04:00Z">
          <w:pPr>
            <w:pStyle w:val="NoteNumberList"/>
            <w:numPr>
              <w:numId w:val="173"/>
            </w:numPr>
          </w:pPr>
        </w:pPrChange>
      </w:pPr>
      <w:r w:rsidRPr="004C3DEE">
        <w:t xml:space="preserve">These fields should be set to the number of the Transponder GICB Register or Buffer that contains the data desired by </w:t>
      </w:r>
      <w:r w:rsidR="00A85BE4">
        <w:t>A</w:t>
      </w:r>
      <w:r w:rsidRPr="004C3DEE">
        <w:t>CAS</w:t>
      </w:r>
      <w:r w:rsidR="00A85BE4">
        <w:t xml:space="preserve"> X</w:t>
      </w:r>
      <w:r w:rsidRPr="004C3DEE">
        <w:t xml:space="preserve">. Bit 9 is the MSB and Bit 16 is the LSB of the binary coding. GICB1 is used to represent the MS HEX </w:t>
      </w:r>
      <w:r w:rsidRPr="004C3DEE">
        <w:lastRenderedPageBreak/>
        <w:t>character and GICB2 represent the LS HEX character for HEX representation.</w:t>
      </w:r>
    </w:p>
    <w:p w14:paraId="4580C289" w14:textId="77777777" w:rsidR="004C16F8" w:rsidRPr="004C3DEE" w:rsidRDefault="004C16F8" w:rsidP="007665EC">
      <w:pPr>
        <w:pStyle w:val="NoteNumberList"/>
        <w:numPr>
          <w:ilvl w:val="0"/>
          <w:numId w:val="0"/>
        </w:numPr>
        <w:ind w:left="2160"/>
      </w:pPr>
    </w:p>
    <w:p w14:paraId="68BB79C1" w14:textId="20CD11E9" w:rsidR="00AC00FD" w:rsidRDefault="00AC00FD" w:rsidP="002528CC">
      <w:pPr>
        <w:pStyle w:val="NoteNumberList"/>
      </w:pPr>
      <w:r w:rsidRPr="004C3DEE">
        <w:t>The Continuation Bit should be set to zero.</w:t>
      </w:r>
    </w:p>
    <w:p w14:paraId="7634DC33" w14:textId="77777777" w:rsidR="004C16F8" w:rsidRPr="004C3DEE" w:rsidRDefault="004C16F8" w:rsidP="007665EC">
      <w:pPr>
        <w:pStyle w:val="NoteNumberList"/>
        <w:numPr>
          <w:ilvl w:val="0"/>
          <w:numId w:val="0"/>
        </w:numPr>
        <w:ind w:left="2160"/>
      </w:pPr>
    </w:p>
    <w:p w14:paraId="7B3AD04E" w14:textId="366954CF" w:rsidR="00AC00FD" w:rsidRDefault="00AC00FD" w:rsidP="002528CC">
      <w:pPr>
        <w:pStyle w:val="NoteNumberList"/>
      </w:pPr>
      <w:r w:rsidRPr="004C3DEE">
        <w:t>The Request/Delivery Bit should be set to one.</w:t>
      </w:r>
    </w:p>
    <w:p w14:paraId="01E76A29" w14:textId="0F68EABF" w:rsidR="004C16F8" w:rsidRPr="004C3DEE" w:rsidRDefault="004C16F8" w:rsidP="007665EC">
      <w:pPr>
        <w:pStyle w:val="NoteNumberList"/>
        <w:numPr>
          <w:ilvl w:val="0"/>
          <w:numId w:val="0"/>
        </w:numPr>
        <w:ind w:left="2160"/>
      </w:pPr>
    </w:p>
    <w:p w14:paraId="1A562F75" w14:textId="77777777" w:rsidR="00883B77" w:rsidRPr="004C3DEE" w:rsidRDefault="00AC00FD" w:rsidP="002528CC">
      <w:pPr>
        <w:pStyle w:val="NoteNumberList"/>
      </w:pPr>
      <w:r w:rsidRPr="004C3DEE">
        <w:t xml:space="preserve">The SSM field is not required for the XGD protocol since it is assumed that the data being sent to </w:t>
      </w:r>
      <w:r w:rsidR="001F1FA7" w:rsidRPr="004C3DEE">
        <w:t xml:space="preserve">the Transponder is valid; </w:t>
      </w:r>
      <w:r w:rsidRPr="004C3DEE">
        <w:t xml:space="preserve">otherwise, the </w:t>
      </w:r>
      <w:r w:rsidR="00A85BE4">
        <w:t>A</w:t>
      </w:r>
      <w:r w:rsidRPr="004C3DEE">
        <w:t xml:space="preserve">CAS </w:t>
      </w:r>
      <w:r w:rsidR="00A85BE4">
        <w:t xml:space="preserve">X </w:t>
      </w:r>
      <w:r w:rsidRPr="004C3DEE">
        <w:t xml:space="preserve">should not be sending it. Status of the </w:t>
      </w:r>
      <w:r w:rsidR="00A85BE4">
        <w:t>A</w:t>
      </w:r>
      <w:r w:rsidRPr="004C3DEE">
        <w:t>CAS</w:t>
      </w:r>
      <w:r w:rsidR="00A85BE4">
        <w:t xml:space="preserve"> X</w:t>
      </w:r>
      <w:r w:rsidRPr="004C3DEE">
        <w:t xml:space="preserve">/Transponder system is provided to the Transponder by the </w:t>
      </w:r>
      <w:r w:rsidR="00A85BE4">
        <w:t>A</w:t>
      </w:r>
      <w:r w:rsidRPr="004C3DEE">
        <w:t xml:space="preserve">CAS </w:t>
      </w:r>
      <w:r w:rsidR="00A85BE4">
        <w:t xml:space="preserve">X </w:t>
      </w:r>
      <w:r w:rsidRPr="004C3DEE">
        <w:t>via TXWORD2 (Label 274) and TXWORD3 (Label 275).</w:t>
      </w:r>
    </w:p>
    <w:p w14:paraId="77675D5D" w14:textId="77777777" w:rsidR="000D4EF8" w:rsidRDefault="000D4EF8" w:rsidP="002528CC">
      <w:pPr>
        <w:pStyle w:val="BodyText"/>
      </w:pPr>
    </w:p>
    <w:p w14:paraId="5375AC06" w14:textId="77777777" w:rsidR="00060678" w:rsidRDefault="00060678" w:rsidP="002528CC">
      <w:pPr>
        <w:pStyle w:val="BodyText"/>
        <w:sectPr w:rsidR="00060678" w:rsidSect="00442EB0">
          <w:headerReference w:type="even" r:id="rId135"/>
          <w:headerReference w:type="default" r:id="rId136"/>
          <w:headerReference w:type="first" r:id="rId137"/>
          <w:pgSz w:w="12240" w:h="15840" w:code="1"/>
          <w:pgMar w:top="720" w:right="1267" w:bottom="720" w:left="1267" w:header="720" w:footer="288" w:gutter="0"/>
          <w:cols w:space="720"/>
          <w:titlePg/>
          <w:docGrid w:linePitch="299"/>
        </w:sectPr>
      </w:pPr>
    </w:p>
    <w:p w14:paraId="4A36EDEA" w14:textId="6F6C73A5" w:rsidR="00C55BA3" w:rsidRPr="0097709D" w:rsidRDefault="0097709D" w:rsidP="002528CC">
      <w:pPr>
        <w:pStyle w:val="SubHeader"/>
      </w:pPr>
      <w:bookmarkStart w:id="1105" w:name="ATTACHMENT_14E"/>
      <w:bookmarkStart w:id="1106" w:name="_Toc317853006"/>
      <w:bookmarkStart w:id="1107" w:name="_Toc326680489"/>
      <w:bookmarkStart w:id="1108" w:name="_Toc62731480"/>
      <w:r>
        <w:lastRenderedPageBreak/>
        <w:t>ATTACHMENT 1</w:t>
      </w:r>
      <w:r w:rsidR="00580CB7">
        <w:t>4</w:t>
      </w:r>
      <w:r w:rsidR="00BB58D7">
        <w:t>E</w:t>
      </w:r>
      <w:bookmarkEnd w:id="1105"/>
      <w:r w:rsidRPr="0097709D">
        <w:tab/>
        <w:t xml:space="preserve">TCAS TO TRANSPONDER (TX) ACAS </w:t>
      </w:r>
      <w:r w:rsidR="000923A7">
        <w:t xml:space="preserve">X </w:t>
      </w:r>
      <w:r w:rsidRPr="0097709D">
        <w:t xml:space="preserve">UNIT AND SOFTWARE PART NUMBER </w:t>
      </w:r>
      <w:r w:rsidR="008A01A2">
        <w:t xml:space="preserve">FOR </w:t>
      </w:r>
      <w:r w:rsidRPr="0097709D">
        <w:t>RTCA DO-</w:t>
      </w:r>
      <w:r w:rsidR="00347511">
        <w:t>3</w:t>
      </w:r>
      <w:r w:rsidRPr="0097709D">
        <w:t>85</w:t>
      </w:r>
      <w:r w:rsidR="00347511">
        <w:t>/386</w:t>
      </w:r>
      <w:r w:rsidRPr="0097709D">
        <w:t xml:space="preserve"> COMPATIBLE EQUIPMENT</w:t>
      </w:r>
      <w:bookmarkEnd w:id="1106"/>
      <w:bookmarkEnd w:id="1107"/>
      <w:bookmarkEnd w:id="1108"/>
    </w:p>
    <w:p w14:paraId="385203D9" w14:textId="7572DE1A" w:rsidR="000827EA" w:rsidRPr="0050028E" w:rsidRDefault="000827EA" w:rsidP="002528CC">
      <w:pPr>
        <w:pStyle w:val="SubHeader"/>
      </w:pPr>
      <w:bookmarkStart w:id="1109" w:name="_Toc62731481"/>
      <w:r w:rsidRPr="0050028E">
        <w:t>Attachment 1</w:t>
      </w:r>
      <w:r w:rsidR="00580CB7">
        <w:t>4</w:t>
      </w:r>
      <w:r w:rsidR="00BB58D7">
        <w:t>E</w:t>
      </w:r>
      <w:r w:rsidRPr="0050028E">
        <w:t>-1 – Using Unit Part Number Coding</w:t>
      </w:r>
      <w:r w:rsidR="0050028E">
        <w:t xml:space="preserve"> </w:t>
      </w:r>
      <w:r w:rsidRPr="0050028E">
        <w:t>Using Part Number Coding</w:t>
      </w:r>
      <w:r w:rsidR="004D2D95" w:rsidRPr="0050028E">
        <w:t xml:space="preserve"> </w:t>
      </w:r>
      <w:r w:rsidR="0050028E">
        <w:br/>
      </w:r>
      <w:r w:rsidRPr="0050028E">
        <w:t>(Sample Part Number = 123-456-789-147)</w:t>
      </w:r>
      <w:bookmarkEnd w:id="1109"/>
    </w:p>
    <w:p w14:paraId="3D6A6D81" w14:textId="2CCBD2A9" w:rsidR="00AC00FD" w:rsidRPr="00035854" w:rsidRDefault="00AC00FD" w:rsidP="002528CC">
      <w:pPr>
        <w:pStyle w:val="Caption"/>
      </w:pPr>
      <w:r>
        <w:t>Table 1</w:t>
      </w:r>
      <w:r w:rsidR="00580CB7">
        <w:t>4</w:t>
      </w:r>
      <w:r w:rsidR="00BB58D7">
        <w:t>E</w:t>
      </w:r>
      <w:r w:rsidRPr="004B10AB">
        <w:t>-1a</w:t>
      </w:r>
      <w:r>
        <w:t xml:space="preserve"> – Label 270 – SEGMENT </w:t>
      </w:r>
      <w:r w:rsidRPr="00A2240D">
        <w:t>0</w:t>
      </w:r>
    </w:p>
    <w:p w14:paraId="36F7C741" w14:textId="77777777" w:rsidR="00AC00FD" w:rsidRPr="00035854" w:rsidRDefault="00991AA6" w:rsidP="002528CC">
      <w:pPr>
        <w:pStyle w:val="BodyText"/>
      </w:pPr>
      <w:r>
        <w:t xml:space="preserve">TCAS TO TRANSPONDER </w:t>
      </w:r>
      <w:r w:rsidRPr="00E540E5">
        <w:t>(TX</w:t>
      </w:r>
      <w:r w:rsidR="00AC00FD">
        <w:t>)</w:t>
      </w:r>
      <w:r w:rsidR="00AC00FD">
        <w:br/>
        <w:t>TX Coordination #1 Out Bus</w:t>
      </w:r>
      <w:r w:rsidR="00AC00FD">
        <w:br/>
        <w:t>TX Coordination #2 Out Bus</w:t>
      </w:r>
    </w:p>
    <w:tbl>
      <w:tblPr>
        <w:tblStyle w:val="Table-NoGrid"/>
        <w:tblW w:w="102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1068"/>
        <w:gridCol w:w="3840"/>
        <w:gridCol w:w="459"/>
        <w:gridCol w:w="774"/>
        <w:gridCol w:w="1626"/>
        <w:gridCol w:w="2520"/>
      </w:tblGrid>
      <w:tr w:rsidR="00AC00FD" w:rsidRPr="008F2013" w14:paraId="2A5227C5" w14:textId="77777777" w:rsidTr="00987B60">
        <w:tc>
          <w:tcPr>
            <w:tcW w:w="1068" w:type="dxa"/>
          </w:tcPr>
          <w:p w14:paraId="5AA3D6D6" w14:textId="77777777" w:rsidR="00AC00FD" w:rsidRPr="008F2013" w:rsidRDefault="009B28E2" w:rsidP="003D3EB0">
            <w:pPr>
              <w:pStyle w:val="TableText"/>
              <w:rPr>
                <w:b/>
              </w:rPr>
            </w:pPr>
            <w:r w:rsidRPr="008F2013">
              <w:rPr>
                <w:b/>
              </w:rPr>
              <w:t>BIT</w:t>
            </w:r>
          </w:p>
        </w:tc>
        <w:tc>
          <w:tcPr>
            <w:tcW w:w="3840" w:type="dxa"/>
          </w:tcPr>
          <w:p w14:paraId="5A75C1DB" w14:textId="77777777" w:rsidR="00AC00FD" w:rsidRPr="008F2013" w:rsidRDefault="009B28E2" w:rsidP="003D3EB0">
            <w:pPr>
              <w:pStyle w:val="TableText"/>
              <w:rPr>
                <w:b/>
              </w:rPr>
            </w:pPr>
            <w:r w:rsidRPr="008F2013">
              <w:rPr>
                <w:b/>
              </w:rPr>
              <w:t>FUNCTION</w:t>
            </w:r>
          </w:p>
        </w:tc>
        <w:tc>
          <w:tcPr>
            <w:tcW w:w="1233" w:type="dxa"/>
            <w:gridSpan w:val="2"/>
          </w:tcPr>
          <w:p w14:paraId="729AE0E5" w14:textId="77777777" w:rsidR="00AC00FD" w:rsidRPr="008F2013" w:rsidRDefault="009B28E2" w:rsidP="003D3EB0">
            <w:pPr>
              <w:pStyle w:val="TableText"/>
              <w:rPr>
                <w:b/>
              </w:rPr>
            </w:pPr>
            <w:r w:rsidRPr="008F2013">
              <w:rPr>
                <w:b/>
              </w:rPr>
              <w:t>CODING</w:t>
            </w:r>
          </w:p>
        </w:tc>
        <w:tc>
          <w:tcPr>
            <w:tcW w:w="1626" w:type="dxa"/>
          </w:tcPr>
          <w:p w14:paraId="3AB2B870" w14:textId="77777777" w:rsidR="00AC00FD" w:rsidRPr="008F2013" w:rsidRDefault="009B28E2" w:rsidP="003D3EB0">
            <w:pPr>
              <w:pStyle w:val="TableText"/>
              <w:rPr>
                <w:b/>
              </w:rPr>
            </w:pPr>
            <w:r w:rsidRPr="008F2013">
              <w:rPr>
                <w:b/>
              </w:rPr>
              <w:t>RF MSG BIT</w:t>
            </w:r>
          </w:p>
        </w:tc>
        <w:tc>
          <w:tcPr>
            <w:tcW w:w="2520" w:type="dxa"/>
          </w:tcPr>
          <w:p w14:paraId="755A7547" w14:textId="77777777" w:rsidR="00AC00FD" w:rsidRPr="008F2013" w:rsidRDefault="009B28E2" w:rsidP="003D3EB0">
            <w:pPr>
              <w:pStyle w:val="TableText"/>
              <w:rPr>
                <w:b/>
              </w:rPr>
            </w:pPr>
            <w:r w:rsidRPr="008F2013">
              <w:rPr>
                <w:b/>
              </w:rPr>
              <w:t>NOTES</w:t>
            </w:r>
          </w:p>
        </w:tc>
      </w:tr>
      <w:tr w:rsidR="00AC00FD" w14:paraId="3B122A0B" w14:textId="77777777" w:rsidTr="00987B60">
        <w:tc>
          <w:tcPr>
            <w:tcW w:w="10287" w:type="dxa"/>
            <w:gridSpan w:val="6"/>
          </w:tcPr>
          <w:p w14:paraId="2CCC7786" w14:textId="77777777" w:rsidR="00AC00FD" w:rsidRPr="00035854" w:rsidRDefault="00AC00FD" w:rsidP="003D3EB0">
            <w:pPr>
              <w:pStyle w:val="TableText"/>
            </w:pPr>
          </w:p>
        </w:tc>
      </w:tr>
      <w:tr w:rsidR="00AC00FD" w14:paraId="6A2B5AC7" w14:textId="77777777" w:rsidTr="00987B60">
        <w:tc>
          <w:tcPr>
            <w:tcW w:w="1068" w:type="dxa"/>
          </w:tcPr>
          <w:p w14:paraId="42E3C415" w14:textId="77777777" w:rsidR="00AC00FD" w:rsidRPr="00035854" w:rsidRDefault="00AC00FD" w:rsidP="003D3EB0">
            <w:pPr>
              <w:pStyle w:val="TableText"/>
            </w:pPr>
            <w:r>
              <w:t>1</w:t>
            </w:r>
          </w:p>
        </w:tc>
        <w:tc>
          <w:tcPr>
            <w:tcW w:w="3840" w:type="dxa"/>
          </w:tcPr>
          <w:p w14:paraId="36E63C89" w14:textId="77777777" w:rsidR="00AC00FD" w:rsidRDefault="00AC00FD" w:rsidP="00991AA6">
            <w:pPr>
              <w:pStyle w:val="TableText"/>
            </w:pPr>
            <w:r>
              <w:t>Label 1st Digit (MSB)</w:t>
            </w:r>
          </w:p>
        </w:tc>
        <w:tc>
          <w:tcPr>
            <w:tcW w:w="459" w:type="dxa"/>
            <w:vMerge w:val="restart"/>
            <w:tcBorders>
              <w:bottom w:val="single" w:sz="4" w:space="0" w:color="auto"/>
            </w:tcBorders>
          </w:tcPr>
          <w:p w14:paraId="39AD249E" w14:textId="77777777" w:rsidR="00AC00FD" w:rsidRPr="00035854" w:rsidRDefault="00AC00FD" w:rsidP="003D3EB0">
            <w:pPr>
              <w:pStyle w:val="TableText"/>
            </w:pPr>
            <w:r>
              <w:t>2</w:t>
            </w:r>
          </w:p>
        </w:tc>
        <w:tc>
          <w:tcPr>
            <w:tcW w:w="774" w:type="dxa"/>
          </w:tcPr>
          <w:p w14:paraId="42629ADD" w14:textId="77777777" w:rsidR="00AC00FD" w:rsidRPr="00035854" w:rsidRDefault="00AC00FD" w:rsidP="003D3EB0">
            <w:pPr>
              <w:pStyle w:val="TableText"/>
            </w:pPr>
            <w:r>
              <w:t>1</w:t>
            </w:r>
          </w:p>
        </w:tc>
        <w:tc>
          <w:tcPr>
            <w:tcW w:w="1626" w:type="dxa"/>
          </w:tcPr>
          <w:p w14:paraId="5BDBE57A" w14:textId="77777777" w:rsidR="00AC00FD" w:rsidRPr="00035854" w:rsidRDefault="00AC00FD" w:rsidP="003D3EB0">
            <w:pPr>
              <w:pStyle w:val="TableText"/>
            </w:pPr>
          </w:p>
        </w:tc>
        <w:tc>
          <w:tcPr>
            <w:tcW w:w="2520" w:type="dxa"/>
          </w:tcPr>
          <w:p w14:paraId="1DFF6751" w14:textId="77777777" w:rsidR="00AC00FD" w:rsidRPr="00035854" w:rsidRDefault="00AC00FD" w:rsidP="003D3EB0">
            <w:pPr>
              <w:pStyle w:val="TableText"/>
            </w:pPr>
          </w:p>
        </w:tc>
      </w:tr>
      <w:tr w:rsidR="00AC00FD" w14:paraId="33A720D4" w14:textId="77777777" w:rsidTr="00987B60">
        <w:tc>
          <w:tcPr>
            <w:tcW w:w="1068" w:type="dxa"/>
          </w:tcPr>
          <w:p w14:paraId="1C4661A8" w14:textId="77777777" w:rsidR="00AC00FD" w:rsidRPr="00035854" w:rsidRDefault="00AC00FD" w:rsidP="003D3EB0">
            <w:pPr>
              <w:pStyle w:val="TableText"/>
            </w:pPr>
            <w:r>
              <w:t>2</w:t>
            </w:r>
          </w:p>
        </w:tc>
        <w:tc>
          <w:tcPr>
            <w:tcW w:w="3840" w:type="dxa"/>
          </w:tcPr>
          <w:p w14:paraId="531D29F2" w14:textId="77777777" w:rsidR="00AC00FD" w:rsidRPr="00035854" w:rsidRDefault="00AC00FD" w:rsidP="00991AA6">
            <w:pPr>
              <w:pStyle w:val="TableText"/>
            </w:pPr>
            <w:r>
              <w:t>Label 1st Digit (LSB)</w:t>
            </w:r>
          </w:p>
        </w:tc>
        <w:tc>
          <w:tcPr>
            <w:tcW w:w="459" w:type="dxa"/>
            <w:vMerge/>
            <w:tcBorders>
              <w:bottom w:val="single" w:sz="4" w:space="0" w:color="auto"/>
            </w:tcBorders>
          </w:tcPr>
          <w:p w14:paraId="20DF006F" w14:textId="77777777" w:rsidR="00AC00FD" w:rsidRPr="00035854" w:rsidRDefault="00AC00FD" w:rsidP="003D3EB0">
            <w:pPr>
              <w:pStyle w:val="TableText"/>
            </w:pPr>
          </w:p>
        </w:tc>
        <w:tc>
          <w:tcPr>
            <w:tcW w:w="774" w:type="dxa"/>
            <w:tcBorders>
              <w:bottom w:val="single" w:sz="4" w:space="0" w:color="auto"/>
            </w:tcBorders>
          </w:tcPr>
          <w:p w14:paraId="26205BCC" w14:textId="77777777" w:rsidR="00AC00FD" w:rsidRPr="00035854" w:rsidRDefault="00AC00FD" w:rsidP="003D3EB0">
            <w:pPr>
              <w:pStyle w:val="TableText"/>
            </w:pPr>
            <w:r>
              <w:t>0</w:t>
            </w:r>
          </w:p>
        </w:tc>
        <w:tc>
          <w:tcPr>
            <w:tcW w:w="1626" w:type="dxa"/>
          </w:tcPr>
          <w:p w14:paraId="426E60CC" w14:textId="77777777" w:rsidR="00AC00FD" w:rsidRPr="00035854" w:rsidRDefault="00AC00FD" w:rsidP="003D3EB0">
            <w:pPr>
              <w:pStyle w:val="TableText"/>
            </w:pPr>
          </w:p>
        </w:tc>
        <w:tc>
          <w:tcPr>
            <w:tcW w:w="2520" w:type="dxa"/>
          </w:tcPr>
          <w:p w14:paraId="1F845B16" w14:textId="77777777" w:rsidR="00AC00FD" w:rsidRPr="00035854" w:rsidRDefault="00AC00FD" w:rsidP="003D3EB0">
            <w:pPr>
              <w:pStyle w:val="TableText"/>
            </w:pPr>
          </w:p>
        </w:tc>
      </w:tr>
      <w:tr w:rsidR="00AC00FD" w14:paraId="6E1BE38F" w14:textId="77777777" w:rsidTr="00987B60">
        <w:tc>
          <w:tcPr>
            <w:tcW w:w="1068" w:type="dxa"/>
          </w:tcPr>
          <w:p w14:paraId="2DA32395" w14:textId="77777777" w:rsidR="00AC00FD" w:rsidRPr="00035854" w:rsidRDefault="00AC00FD" w:rsidP="003D3EB0">
            <w:pPr>
              <w:pStyle w:val="TableText"/>
            </w:pPr>
            <w:r>
              <w:t>3</w:t>
            </w:r>
          </w:p>
        </w:tc>
        <w:tc>
          <w:tcPr>
            <w:tcW w:w="3840" w:type="dxa"/>
          </w:tcPr>
          <w:p w14:paraId="6698D84E" w14:textId="77777777" w:rsidR="00AC00FD" w:rsidRDefault="00AC00FD" w:rsidP="00991AA6">
            <w:pPr>
              <w:pStyle w:val="TableText"/>
            </w:pPr>
            <w:r>
              <w:t>Label 2nd Digit (MSB)</w:t>
            </w:r>
          </w:p>
        </w:tc>
        <w:tc>
          <w:tcPr>
            <w:tcW w:w="459" w:type="dxa"/>
            <w:vMerge w:val="restart"/>
            <w:tcBorders>
              <w:top w:val="single" w:sz="4" w:space="0" w:color="auto"/>
              <w:bottom w:val="single" w:sz="4" w:space="0" w:color="auto"/>
            </w:tcBorders>
          </w:tcPr>
          <w:p w14:paraId="10AF05A0" w14:textId="77777777" w:rsidR="00AC00FD" w:rsidRPr="00035854" w:rsidRDefault="00AC00FD" w:rsidP="003D3EB0">
            <w:pPr>
              <w:pStyle w:val="TableText"/>
            </w:pPr>
            <w:r>
              <w:t>7</w:t>
            </w:r>
          </w:p>
        </w:tc>
        <w:tc>
          <w:tcPr>
            <w:tcW w:w="774" w:type="dxa"/>
            <w:tcBorders>
              <w:top w:val="single" w:sz="4" w:space="0" w:color="auto"/>
            </w:tcBorders>
          </w:tcPr>
          <w:p w14:paraId="25778413" w14:textId="77777777" w:rsidR="00AC00FD" w:rsidRPr="00035854" w:rsidRDefault="00AC00FD" w:rsidP="003D3EB0">
            <w:pPr>
              <w:pStyle w:val="TableText"/>
            </w:pPr>
            <w:r>
              <w:t>1</w:t>
            </w:r>
          </w:p>
        </w:tc>
        <w:tc>
          <w:tcPr>
            <w:tcW w:w="1626" w:type="dxa"/>
          </w:tcPr>
          <w:p w14:paraId="7512822C" w14:textId="77777777" w:rsidR="00AC00FD" w:rsidRPr="00035854" w:rsidRDefault="00AC00FD" w:rsidP="003D3EB0">
            <w:pPr>
              <w:pStyle w:val="TableText"/>
            </w:pPr>
          </w:p>
        </w:tc>
        <w:tc>
          <w:tcPr>
            <w:tcW w:w="2520" w:type="dxa"/>
          </w:tcPr>
          <w:p w14:paraId="6218D7CE" w14:textId="77777777" w:rsidR="00AC00FD" w:rsidRPr="00035854" w:rsidRDefault="00AC00FD" w:rsidP="003D3EB0">
            <w:pPr>
              <w:pStyle w:val="TableText"/>
            </w:pPr>
          </w:p>
        </w:tc>
      </w:tr>
      <w:tr w:rsidR="00AC00FD" w14:paraId="446B4783" w14:textId="77777777" w:rsidTr="00987B60">
        <w:tc>
          <w:tcPr>
            <w:tcW w:w="1068" w:type="dxa"/>
          </w:tcPr>
          <w:p w14:paraId="3EF5CA1A" w14:textId="77777777" w:rsidR="00AC00FD" w:rsidRPr="00035854" w:rsidRDefault="00AC00FD" w:rsidP="003D3EB0">
            <w:pPr>
              <w:pStyle w:val="TableText"/>
            </w:pPr>
            <w:r>
              <w:t>4</w:t>
            </w:r>
          </w:p>
        </w:tc>
        <w:tc>
          <w:tcPr>
            <w:tcW w:w="3840" w:type="dxa"/>
          </w:tcPr>
          <w:p w14:paraId="765729AC" w14:textId="77777777" w:rsidR="00AC00FD" w:rsidRPr="00035854" w:rsidRDefault="00AC00FD" w:rsidP="00991AA6">
            <w:pPr>
              <w:pStyle w:val="TableText"/>
            </w:pPr>
            <w:r>
              <w:t>Label 2nd Digit</w:t>
            </w:r>
          </w:p>
        </w:tc>
        <w:tc>
          <w:tcPr>
            <w:tcW w:w="459" w:type="dxa"/>
            <w:vMerge/>
            <w:tcBorders>
              <w:bottom w:val="single" w:sz="4" w:space="0" w:color="auto"/>
            </w:tcBorders>
          </w:tcPr>
          <w:p w14:paraId="08E6B0B6" w14:textId="77777777" w:rsidR="00AC00FD" w:rsidRPr="00035854" w:rsidRDefault="00AC00FD" w:rsidP="003D3EB0">
            <w:pPr>
              <w:pStyle w:val="TableText"/>
            </w:pPr>
          </w:p>
        </w:tc>
        <w:tc>
          <w:tcPr>
            <w:tcW w:w="774" w:type="dxa"/>
          </w:tcPr>
          <w:p w14:paraId="1515E819" w14:textId="77777777" w:rsidR="00AC00FD" w:rsidRPr="00035854" w:rsidRDefault="00AC00FD" w:rsidP="003D3EB0">
            <w:pPr>
              <w:pStyle w:val="TableText"/>
            </w:pPr>
            <w:r>
              <w:t>1</w:t>
            </w:r>
          </w:p>
        </w:tc>
        <w:tc>
          <w:tcPr>
            <w:tcW w:w="1626" w:type="dxa"/>
          </w:tcPr>
          <w:p w14:paraId="0475C07B" w14:textId="77777777" w:rsidR="00AC00FD" w:rsidRPr="00035854" w:rsidRDefault="00AC00FD" w:rsidP="003D3EB0">
            <w:pPr>
              <w:pStyle w:val="TableText"/>
            </w:pPr>
          </w:p>
        </w:tc>
        <w:tc>
          <w:tcPr>
            <w:tcW w:w="2520" w:type="dxa"/>
          </w:tcPr>
          <w:p w14:paraId="3465E768" w14:textId="77777777" w:rsidR="00AC00FD" w:rsidRPr="00035854" w:rsidRDefault="00AC00FD" w:rsidP="003D3EB0">
            <w:pPr>
              <w:pStyle w:val="TableText"/>
            </w:pPr>
          </w:p>
        </w:tc>
      </w:tr>
      <w:tr w:rsidR="00AC00FD" w14:paraId="19986E0F" w14:textId="77777777" w:rsidTr="00987B60">
        <w:tc>
          <w:tcPr>
            <w:tcW w:w="1068" w:type="dxa"/>
          </w:tcPr>
          <w:p w14:paraId="62A35869" w14:textId="77777777" w:rsidR="00AC00FD" w:rsidRPr="00035854" w:rsidRDefault="00AC00FD" w:rsidP="003D3EB0">
            <w:pPr>
              <w:pStyle w:val="TableText"/>
            </w:pPr>
            <w:r>
              <w:t>5</w:t>
            </w:r>
          </w:p>
        </w:tc>
        <w:tc>
          <w:tcPr>
            <w:tcW w:w="3840" w:type="dxa"/>
          </w:tcPr>
          <w:p w14:paraId="2F839C99" w14:textId="77777777" w:rsidR="00AC00FD" w:rsidRPr="00035854" w:rsidRDefault="00AC00FD" w:rsidP="00991AA6">
            <w:pPr>
              <w:pStyle w:val="TableText"/>
            </w:pPr>
            <w:r>
              <w:t>Label 2nd Digit (LSB)</w:t>
            </w:r>
          </w:p>
        </w:tc>
        <w:tc>
          <w:tcPr>
            <w:tcW w:w="459" w:type="dxa"/>
            <w:vMerge/>
            <w:tcBorders>
              <w:bottom w:val="single" w:sz="4" w:space="0" w:color="auto"/>
            </w:tcBorders>
          </w:tcPr>
          <w:p w14:paraId="671B5500" w14:textId="77777777" w:rsidR="00AC00FD" w:rsidRPr="00035854" w:rsidRDefault="00AC00FD" w:rsidP="003D3EB0">
            <w:pPr>
              <w:pStyle w:val="TableText"/>
            </w:pPr>
          </w:p>
        </w:tc>
        <w:tc>
          <w:tcPr>
            <w:tcW w:w="774" w:type="dxa"/>
            <w:tcBorders>
              <w:bottom w:val="single" w:sz="4" w:space="0" w:color="auto"/>
            </w:tcBorders>
          </w:tcPr>
          <w:p w14:paraId="1E98BC6A" w14:textId="77777777" w:rsidR="00AC00FD" w:rsidRPr="00035854" w:rsidRDefault="00AC00FD" w:rsidP="003D3EB0">
            <w:pPr>
              <w:pStyle w:val="TableText"/>
            </w:pPr>
            <w:r>
              <w:t>1</w:t>
            </w:r>
          </w:p>
        </w:tc>
        <w:tc>
          <w:tcPr>
            <w:tcW w:w="1626" w:type="dxa"/>
          </w:tcPr>
          <w:p w14:paraId="6480F90F" w14:textId="77777777" w:rsidR="00AC00FD" w:rsidRPr="00035854" w:rsidRDefault="00AC00FD" w:rsidP="003D3EB0">
            <w:pPr>
              <w:pStyle w:val="TableText"/>
            </w:pPr>
          </w:p>
        </w:tc>
        <w:tc>
          <w:tcPr>
            <w:tcW w:w="2520" w:type="dxa"/>
          </w:tcPr>
          <w:p w14:paraId="42DFAA63" w14:textId="77777777" w:rsidR="00AC00FD" w:rsidRPr="00035854" w:rsidRDefault="00AC00FD" w:rsidP="003D3EB0">
            <w:pPr>
              <w:pStyle w:val="TableText"/>
            </w:pPr>
          </w:p>
        </w:tc>
      </w:tr>
      <w:tr w:rsidR="00AC00FD" w14:paraId="3A805AA7" w14:textId="77777777" w:rsidTr="00987B60">
        <w:tc>
          <w:tcPr>
            <w:tcW w:w="1068" w:type="dxa"/>
          </w:tcPr>
          <w:p w14:paraId="07C303FA" w14:textId="77777777" w:rsidR="00AC00FD" w:rsidRPr="00035854" w:rsidRDefault="00AC00FD" w:rsidP="003D3EB0">
            <w:pPr>
              <w:pStyle w:val="TableText"/>
            </w:pPr>
            <w:r>
              <w:t>6</w:t>
            </w:r>
          </w:p>
        </w:tc>
        <w:tc>
          <w:tcPr>
            <w:tcW w:w="3840" w:type="dxa"/>
          </w:tcPr>
          <w:p w14:paraId="5F7C4F15" w14:textId="77777777" w:rsidR="00AC00FD" w:rsidRDefault="00AC00FD" w:rsidP="00991AA6">
            <w:pPr>
              <w:pStyle w:val="TableText"/>
            </w:pPr>
            <w:r>
              <w:t>Label 3rd Digit (MSB)</w:t>
            </w:r>
          </w:p>
        </w:tc>
        <w:tc>
          <w:tcPr>
            <w:tcW w:w="459" w:type="dxa"/>
            <w:vMerge w:val="restart"/>
            <w:tcBorders>
              <w:top w:val="single" w:sz="4" w:space="0" w:color="auto"/>
              <w:bottom w:val="single" w:sz="4" w:space="0" w:color="auto"/>
            </w:tcBorders>
          </w:tcPr>
          <w:p w14:paraId="3EF2BA7C" w14:textId="77777777" w:rsidR="00AC00FD" w:rsidRPr="00035854" w:rsidRDefault="00AC00FD" w:rsidP="003D3EB0">
            <w:pPr>
              <w:pStyle w:val="TableText"/>
            </w:pPr>
            <w:r>
              <w:t>0</w:t>
            </w:r>
          </w:p>
        </w:tc>
        <w:tc>
          <w:tcPr>
            <w:tcW w:w="774" w:type="dxa"/>
            <w:tcBorders>
              <w:top w:val="single" w:sz="4" w:space="0" w:color="auto"/>
            </w:tcBorders>
          </w:tcPr>
          <w:p w14:paraId="00E9096F" w14:textId="77777777" w:rsidR="00AC00FD" w:rsidRPr="00035854" w:rsidRDefault="00AC00FD" w:rsidP="003D3EB0">
            <w:pPr>
              <w:pStyle w:val="TableText"/>
            </w:pPr>
            <w:r>
              <w:t>0</w:t>
            </w:r>
          </w:p>
        </w:tc>
        <w:tc>
          <w:tcPr>
            <w:tcW w:w="1626" w:type="dxa"/>
          </w:tcPr>
          <w:p w14:paraId="071B8766" w14:textId="77777777" w:rsidR="00AC00FD" w:rsidRPr="00035854" w:rsidRDefault="00AC00FD" w:rsidP="003D3EB0">
            <w:pPr>
              <w:pStyle w:val="TableText"/>
            </w:pPr>
          </w:p>
        </w:tc>
        <w:tc>
          <w:tcPr>
            <w:tcW w:w="2520" w:type="dxa"/>
          </w:tcPr>
          <w:p w14:paraId="4625FDA4" w14:textId="77777777" w:rsidR="00AC00FD" w:rsidRPr="00035854" w:rsidRDefault="00AC00FD" w:rsidP="003D3EB0">
            <w:pPr>
              <w:pStyle w:val="TableText"/>
            </w:pPr>
          </w:p>
        </w:tc>
      </w:tr>
      <w:tr w:rsidR="00AC00FD" w14:paraId="33A633AB" w14:textId="77777777" w:rsidTr="00987B60">
        <w:tc>
          <w:tcPr>
            <w:tcW w:w="1068" w:type="dxa"/>
          </w:tcPr>
          <w:p w14:paraId="69228132" w14:textId="77777777" w:rsidR="00AC00FD" w:rsidRPr="00035854" w:rsidRDefault="00AC00FD" w:rsidP="003D3EB0">
            <w:pPr>
              <w:pStyle w:val="TableText"/>
            </w:pPr>
            <w:r>
              <w:t>7</w:t>
            </w:r>
          </w:p>
        </w:tc>
        <w:tc>
          <w:tcPr>
            <w:tcW w:w="3840" w:type="dxa"/>
          </w:tcPr>
          <w:p w14:paraId="6BC354C5" w14:textId="77777777" w:rsidR="00AC00FD" w:rsidRPr="00035854" w:rsidRDefault="00AC00FD" w:rsidP="00991AA6">
            <w:pPr>
              <w:pStyle w:val="TableText"/>
            </w:pPr>
            <w:r>
              <w:t>Label 3rd Digit</w:t>
            </w:r>
          </w:p>
        </w:tc>
        <w:tc>
          <w:tcPr>
            <w:tcW w:w="459" w:type="dxa"/>
            <w:vMerge/>
            <w:tcBorders>
              <w:bottom w:val="single" w:sz="4" w:space="0" w:color="auto"/>
            </w:tcBorders>
          </w:tcPr>
          <w:p w14:paraId="3F980234" w14:textId="77777777" w:rsidR="00AC00FD" w:rsidRPr="00035854" w:rsidRDefault="00AC00FD" w:rsidP="003D3EB0">
            <w:pPr>
              <w:pStyle w:val="TableText"/>
            </w:pPr>
          </w:p>
        </w:tc>
        <w:tc>
          <w:tcPr>
            <w:tcW w:w="774" w:type="dxa"/>
          </w:tcPr>
          <w:p w14:paraId="45994973" w14:textId="77777777" w:rsidR="00AC00FD" w:rsidRPr="00035854" w:rsidRDefault="00AC00FD" w:rsidP="003D3EB0">
            <w:pPr>
              <w:pStyle w:val="TableText"/>
            </w:pPr>
            <w:r>
              <w:t>0</w:t>
            </w:r>
          </w:p>
        </w:tc>
        <w:tc>
          <w:tcPr>
            <w:tcW w:w="1626" w:type="dxa"/>
          </w:tcPr>
          <w:p w14:paraId="24A3A256" w14:textId="77777777" w:rsidR="00AC00FD" w:rsidRPr="00035854" w:rsidRDefault="00AC00FD" w:rsidP="003D3EB0">
            <w:pPr>
              <w:pStyle w:val="TableText"/>
            </w:pPr>
          </w:p>
        </w:tc>
        <w:tc>
          <w:tcPr>
            <w:tcW w:w="2520" w:type="dxa"/>
          </w:tcPr>
          <w:p w14:paraId="349783C0" w14:textId="77777777" w:rsidR="00AC00FD" w:rsidRPr="00035854" w:rsidRDefault="00AC00FD" w:rsidP="003D3EB0">
            <w:pPr>
              <w:pStyle w:val="TableText"/>
            </w:pPr>
          </w:p>
        </w:tc>
      </w:tr>
      <w:tr w:rsidR="00AC00FD" w14:paraId="6FD438FE" w14:textId="77777777" w:rsidTr="00987B60">
        <w:tc>
          <w:tcPr>
            <w:tcW w:w="1068" w:type="dxa"/>
          </w:tcPr>
          <w:p w14:paraId="0A18F593" w14:textId="77777777" w:rsidR="00AC00FD" w:rsidRPr="00035854" w:rsidRDefault="00AC00FD" w:rsidP="003D3EB0">
            <w:pPr>
              <w:pStyle w:val="TableText"/>
            </w:pPr>
            <w:r>
              <w:t>8</w:t>
            </w:r>
          </w:p>
        </w:tc>
        <w:tc>
          <w:tcPr>
            <w:tcW w:w="3840" w:type="dxa"/>
          </w:tcPr>
          <w:p w14:paraId="7A91C2B1" w14:textId="77777777" w:rsidR="00AC00FD" w:rsidRPr="00035854" w:rsidRDefault="00AC00FD" w:rsidP="00991AA6">
            <w:pPr>
              <w:pStyle w:val="TableText"/>
            </w:pPr>
            <w:r>
              <w:t>Label 3rd Digit (LSB)</w:t>
            </w:r>
          </w:p>
        </w:tc>
        <w:tc>
          <w:tcPr>
            <w:tcW w:w="459" w:type="dxa"/>
            <w:vMerge/>
            <w:tcBorders>
              <w:bottom w:val="single" w:sz="4" w:space="0" w:color="auto"/>
            </w:tcBorders>
          </w:tcPr>
          <w:p w14:paraId="44E70CA4" w14:textId="77777777" w:rsidR="00AC00FD" w:rsidRPr="00035854" w:rsidRDefault="00AC00FD" w:rsidP="003D3EB0">
            <w:pPr>
              <w:pStyle w:val="TableText"/>
            </w:pPr>
          </w:p>
        </w:tc>
        <w:tc>
          <w:tcPr>
            <w:tcW w:w="774" w:type="dxa"/>
            <w:tcBorders>
              <w:bottom w:val="single" w:sz="4" w:space="0" w:color="auto"/>
            </w:tcBorders>
          </w:tcPr>
          <w:p w14:paraId="6EDCD1A8" w14:textId="77777777" w:rsidR="00AC00FD" w:rsidRPr="00035854" w:rsidRDefault="00AC00FD" w:rsidP="003D3EB0">
            <w:pPr>
              <w:pStyle w:val="TableText"/>
            </w:pPr>
            <w:r>
              <w:t>0</w:t>
            </w:r>
          </w:p>
        </w:tc>
        <w:tc>
          <w:tcPr>
            <w:tcW w:w="1626" w:type="dxa"/>
          </w:tcPr>
          <w:p w14:paraId="28641152" w14:textId="77777777" w:rsidR="00AC00FD" w:rsidRPr="00035854" w:rsidRDefault="00AC00FD" w:rsidP="003D3EB0">
            <w:pPr>
              <w:pStyle w:val="TableText"/>
            </w:pPr>
          </w:p>
        </w:tc>
        <w:tc>
          <w:tcPr>
            <w:tcW w:w="2520" w:type="dxa"/>
          </w:tcPr>
          <w:p w14:paraId="21F930DC" w14:textId="77777777" w:rsidR="00AC00FD" w:rsidRPr="00035854" w:rsidRDefault="00AC00FD" w:rsidP="003D3EB0">
            <w:pPr>
              <w:pStyle w:val="TableText"/>
            </w:pPr>
          </w:p>
        </w:tc>
      </w:tr>
      <w:tr w:rsidR="00AC00FD" w14:paraId="1D60FA4F" w14:textId="77777777" w:rsidTr="00987B60">
        <w:tc>
          <w:tcPr>
            <w:tcW w:w="1068" w:type="dxa"/>
          </w:tcPr>
          <w:p w14:paraId="3B9B56A5" w14:textId="77777777" w:rsidR="00AC00FD" w:rsidRPr="00035854" w:rsidRDefault="00AC00FD" w:rsidP="003D3EB0">
            <w:pPr>
              <w:pStyle w:val="TableText"/>
            </w:pPr>
            <w:r>
              <w:t>9</w:t>
            </w:r>
          </w:p>
        </w:tc>
        <w:tc>
          <w:tcPr>
            <w:tcW w:w="3840" w:type="dxa"/>
          </w:tcPr>
          <w:p w14:paraId="5157C0D9" w14:textId="77777777" w:rsidR="00AC00FD" w:rsidRDefault="00AC00FD" w:rsidP="003D3EB0">
            <w:pPr>
              <w:pStyle w:val="TableText"/>
            </w:pPr>
            <w:r>
              <w:t>GICB 1 (MSB)</w:t>
            </w:r>
          </w:p>
        </w:tc>
        <w:tc>
          <w:tcPr>
            <w:tcW w:w="459" w:type="dxa"/>
            <w:vMerge w:val="restart"/>
            <w:tcBorders>
              <w:top w:val="single" w:sz="4" w:space="0" w:color="auto"/>
              <w:bottom w:val="single" w:sz="4" w:space="0" w:color="auto"/>
            </w:tcBorders>
          </w:tcPr>
          <w:p w14:paraId="2E8E148F" w14:textId="77777777" w:rsidR="00AC00FD" w:rsidRPr="00035854" w:rsidRDefault="00AC00FD" w:rsidP="003D3EB0">
            <w:pPr>
              <w:pStyle w:val="TableText"/>
            </w:pPr>
            <w:r>
              <w:t>E</w:t>
            </w:r>
          </w:p>
        </w:tc>
        <w:tc>
          <w:tcPr>
            <w:tcW w:w="774" w:type="dxa"/>
            <w:tcBorders>
              <w:top w:val="single" w:sz="4" w:space="0" w:color="auto"/>
            </w:tcBorders>
          </w:tcPr>
          <w:p w14:paraId="1BB76F9E" w14:textId="77777777" w:rsidR="00AC00FD" w:rsidRPr="00035854" w:rsidRDefault="00AC00FD" w:rsidP="003D3EB0">
            <w:pPr>
              <w:pStyle w:val="TableText"/>
            </w:pPr>
            <w:r>
              <w:t>1</w:t>
            </w:r>
          </w:p>
        </w:tc>
        <w:tc>
          <w:tcPr>
            <w:tcW w:w="1626" w:type="dxa"/>
          </w:tcPr>
          <w:p w14:paraId="6741C6AE" w14:textId="77777777" w:rsidR="00AC00FD" w:rsidRPr="00035854" w:rsidRDefault="00AC00FD" w:rsidP="003D3EB0">
            <w:pPr>
              <w:pStyle w:val="TableText"/>
            </w:pPr>
          </w:p>
        </w:tc>
        <w:tc>
          <w:tcPr>
            <w:tcW w:w="2520" w:type="dxa"/>
            <w:vMerge w:val="restart"/>
          </w:tcPr>
          <w:p w14:paraId="616FE996" w14:textId="77777777" w:rsidR="00AC00FD" w:rsidRPr="00035854" w:rsidRDefault="00AC00FD" w:rsidP="003D3EB0">
            <w:pPr>
              <w:pStyle w:val="TableText"/>
            </w:pPr>
            <w:r>
              <w:t>[1]</w:t>
            </w:r>
          </w:p>
        </w:tc>
      </w:tr>
      <w:tr w:rsidR="00AC00FD" w14:paraId="4721A461" w14:textId="77777777" w:rsidTr="00987B60">
        <w:tc>
          <w:tcPr>
            <w:tcW w:w="1068" w:type="dxa"/>
          </w:tcPr>
          <w:p w14:paraId="2C6F61DF" w14:textId="77777777" w:rsidR="00AC00FD" w:rsidRPr="00035854" w:rsidRDefault="00AC00FD" w:rsidP="003D3EB0">
            <w:pPr>
              <w:pStyle w:val="TableText"/>
            </w:pPr>
            <w:r>
              <w:t>10</w:t>
            </w:r>
          </w:p>
        </w:tc>
        <w:tc>
          <w:tcPr>
            <w:tcW w:w="3840" w:type="dxa"/>
          </w:tcPr>
          <w:p w14:paraId="480A7231" w14:textId="77777777" w:rsidR="00AC00FD" w:rsidRPr="00035854" w:rsidRDefault="00AC00FD" w:rsidP="003D3EB0">
            <w:pPr>
              <w:pStyle w:val="TableText"/>
            </w:pPr>
            <w:r>
              <w:t>GICB 1</w:t>
            </w:r>
          </w:p>
        </w:tc>
        <w:tc>
          <w:tcPr>
            <w:tcW w:w="459" w:type="dxa"/>
            <w:vMerge/>
            <w:tcBorders>
              <w:bottom w:val="single" w:sz="4" w:space="0" w:color="auto"/>
            </w:tcBorders>
          </w:tcPr>
          <w:p w14:paraId="53CB94E5" w14:textId="77777777" w:rsidR="00AC00FD" w:rsidRPr="00035854" w:rsidRDefault="00AC00FD" w:rsidP="003D3EB0">
            <w:pPr>
              <w:pStyle w:val="TableText"/>
            </w:pPr>
          </w:p>
        </w:tc>
        <w:tc>
          <w:tcPr>
            <w:tcW w:w="774" w:type="dxa"/>
          </w:tcPr>
          <w:p w14:paraId="441BFFE4" w14:textId="77777777" w:rsidR="00AC00FD" w:rsidRPr="00035854" w:rsidRDefault="00AC00FD" w:rsidP="003D3EB0">
            <w:pPr>
              <w:pStyle w:val="TableText"/>
            </w:pPr>
            <w:r>
              <w:t>1</w:t>
            </w:r>
          </w:p>
        </w:tc>
        <w:tc>
          <w:tcPr>
            <w:tcW w:w="1626" w:type="dxa"/>
          </w:tcPr>
          <w:p w14:paraId="01349A7C" w14:textId="77777777" w:rsidR="00AC00FD" w:rsidRPr="00035854" w:rsidRDefault="00AC00FD" w:rsidP="003D3EB0">
            <w:pPr>
              <w:pStyle w:val="TableText"/>
            </w:pPr>
          </w:p>
        </w:tc>
        <w:tc>
          <w:tcPr>
            <w:tcW w:w="2520" w:type="dxa"/>
            <w:vMerge/>
          </w:tcPr>
          <w:p w14:paraId="5A17338E" w14:textId="77777777" w:rsidR="00AC00FD" w:rsidRPr="00035854" w:rsidRDefault="00AC00FD" w:rsidP="003D3EB0">
            <w:pPr>
              <w:pStyle w:val="TableText"/>
            </w:pPr>
          </w:p>
        </w:tc>
      </w:tr>
      <w:tr w:rsidR="00AC00FD" w14:paraId="7844FF21" w14:textId="77777777" w:rsidTr="00987B60">
        <w:tc>
          <w:tcPr>
            <w:tcW w:w="1068" w:type="dxa"/>
          </w:tcPr>
          <w:p w14:paraId="70AC01B7" w14:textId="77777777" w:rsidR="00AC00FD" w:rsidRPr="00035854" w:rsidRDefault="00AC00FD" w:rsidP="003D3EB0">
            <w:pPr>
              <w:pStyle w:val="TableText"/>
            </w:pPr>
            <w:r>
              <w:t>11</w:t>
            </w:r>
          </w:p>
        </w:tc>
        <w:tc>
          <w:tcPr>
            <w:tcW w:w="3840" w:type="dxa"/>
          </w:tcPr>
          <w:p w14:paraId="11CAB994" w14:textId="77777777" w:rsidR="00AC00FD" w:rsidRPr="00035854" w:rsidRDefault="00AC00FD" w:rsidP="003D3EB0">
            <w:pPr>
              <w:pStyle w:val="TableText"/>
            </w:pPr>
            <w:r>
              <w:t>GICB 1</w:t>
            </w:r>
          </w:p>
        </w:tc>
        <w:tc>
          <w:tcPr>
            <w:tcW w:w="459" w:type="dxa"/>
            <w:vMerge/>
            <w:tcBorders>
              <w:bottom w:val="single" w:sz="4" w:space="0" w:color="auto"/>
            </w:tcBorders>
          </w:tcPr>
          <w:p w14:paraId="293E0C0E" w14:textId="77777777" w:rsidR="00AC00FD" w:rsidRPr="00035854" w:rsidRDefault="00AC00FD" w:rsidP="003D3EB0">
            <w:pPr>
              <w:pStyle w:val="TableText"/>
            </w:pPr>
          </w:p>
        </w:tc>
        <w:tc>
          <w:tcPr>
            <w:tcW w:w="774" w:type="dxa"/>
          </w:tcPr>
          <w:p w14:paraId="4C612BC8" w14:textId="77777777" w:rsidR="00AC00FD" w:rsidRPr="00035854" w:rsidRDefault="00AC00FD" w:rsidP="003D3EB0">
            <w:pPr>
              <w:pStyle w:val="TableText"/>
            </w:pPr>
            <w:r>
              <w:t>1</w:t>
            </w:r>
          </w:p>
        </w:tc>
        <w:tc>
          <w:tcPr>
            <w:tcW w:w="1626" w:type="dxa"/>
          </w:tcPr>
          <w:p w14:paraId="46D9886C" w14:textId="77777777" w:rsidR="00AC00FD" w:rsidRPr="00035854" w:rsidRDefault="00AC00FD" w:rsidP="003D3EB0">
            <w:pPr>
              <w:pStyle w:val="TableText"/>
            </w:pPr>
          </w:p>
        </w:tc>
        <w:tc>
          <w:tcPr>
            <w:tcW w:w="2520" w:type="dxa"/>
            <w:vMerge/>
          </w:tcPr>
          <w:p w14:paraId="22537F3D" w14:textId="77777777" w:rsidR="00AC00FD" w:rsidRPr="00035854" w:rsidRDefault="00AC00FD" w:rsidP="003D3EB0">
            <w:pPr>
              <w:pStyle w:val="TableText"/>
            </w:pPr>
          </w:p>
        </w:tc>
      </w:tr>
      <w:tr w:rsidR="00AC00FD" w14:paraId="15EA16FB" w14:textId="77777777" w:rsidTr="00987B60">
        <w:tc>
          <w:tcPr>
            <w:tcW w:w="1068" w:type="dxa"/>
          </w:tcPr>
          <w:p w14:paraId="09FC8921" w14:textId="77777777" w:rsidR="00AC00FD" w:rsidRPr="00035854" w:rsidRDefault="00AC00FD" w:rsidP="003D3EB0">
            <w:pPr>
              <w:pStyle w:val="TableText"/>
            </w:pPr>
            <w:r>
              <w:t>12</w:t>
            </w:r>
          </w:p>
        </w:tc>
        <w:tc>
          <w:tcPr>
            <w:tcW w:w="3840" w:type="dxa"/>
          </w:tcPr>
          <w:p w14:paraId="38257F72" w14:textId="77777777" w:rsidR="00AC00FD" w:rsidRPr="00035854" w:rsidRDefault="00AC00FD" w:rsidP="003D3EB0">
            <w:pPr>
              <w:pStyle w:val="TableText"/>
            </w:pPr>
            <w:r>
              <w:t>GICB 1 (LSB)</w:t>
            </w:r>
          </w:p>
        </w:tc>
        <w:tc>
          <w:tcPr>
            <w:tcW w:w="459" w:type="dxa"/>
            <w:vMerge/>
            <w:tcBorders>
              <w:bottom w:val="single" w:sz="4" w:space="0" w:color="auto"/>
            </w:tcBorders>
          </w:tcPr>
          <w:p w14:paraId="119704B2" w14:textId="77777777" w:rsidR="00AC00FD" w:rsidRPr="00035854" w:rsidRDefault="00AC00FD" w:rsidP="003D3EB0">
            <w:pPr>
              <w:pStyle w:val="TableText"/>
            </w:pPr>
          </w:p>
        </w:tc>
        <w:tc>
          <w:tcPr>
            <w:tcW w:w="774" w:type="dxa"/>
            <w:tcBorders>
              <w:bottom w:val="single" w:sz="4" w:space="0" w:color="auto"/>
            </w:tcBorders>
          </w:tcPr>
          <w:p w14:paraId="699BD0B1" w14:textId="77777777" w:rsidR="00AC00FD" w:rsidRPr="00035854" w:rsidRDefault="00AC00FD" w:rsidP="003D3EB0">
            <w:pPr>
              <w:pStyle w:val="TableText"/>
            </w:pPr>
            <w:r>
              <w:t>0</w:t>
            </w:r>
          </w:p>
        </w:tc>
        <w:tc>
          <w:tcPr>
            <w:tcW w:w="1626" w:type="dxa"/>
          </w:tcPr>
          <w:p w14:paraId="19A200B4" w14:textId="77777777" w:rsidR="00AC00FD" w:rsidRPr="00035854" w:rsidRDefault="00AC00FD" w:rsidP="003D3EB0">
            <w:pPr>
              <w:pStyle w:val="TableText"/>
            </w:pPr>
          </w:p>
        </w:tc>
        <w:tc>
          <w:tcPr>
            <w:tcW w:w="2520" w:type="dxa"/>
            <w:vMerge/>
          </w:tcPr>
          <w:p w14:paraId="7701AA2A" w14:textId="77777777" w:rsidR="00AC00FD" w:rsidRPr="00035854" w:rsidRDefault="00AC00FD" w:rsidP="003D3EB0">
            <w:pPr>
              <w:pStyle w:val="TableText"/>
            </w:pPr>
          </w:p>
        </w:tc>
      </w:tr>
      <w:tr w:rsidR="00AC00FD" w14:paraId="343DDB80" w14:textId="77777777" w:rsidTr="00987B60">
        <w:tc>
          <w:tcPr>
            <w:tcW w:w="1068" w:type="dxa"/>
          </w:tcPr>
          <w:p w14:paraId="50804944" w14:textId="77777777" w:rsidR="00AC00FD" w:rsidRPr="00035854" w:rsidRDefault="00AC00FD" w:rsidP="003D3EB0">
            <w:pPr>
              <w:pStyle w:val="TableText"/>
            </w:pPr>
            <w:r>
              <w:t>13</w:t>
            </w:r>
          </w:p>
        </w:tc>
        <w:tc>
          <w:tcPr>
            <w:tcW w:w="3840" w:type="dxa"/>
          </w:tcPr>
          <w:p w14:paraId="64878460" w14:textId="77777777" w:rsidR="00AC00FD" w:rsidRDefault="00AC00FD" w:rsidP="003D3EB0">
            <w:pPr>
              <w:pStyle w:val="TableText"/>
            </w:pPr>
            <w:r>
              <w:t>GICB 2 (MSB)</w:t>
            </w:r>
          </w:p>
        </w:tc>
        <w:tc>
          <w:tcPr>
            <w:tcW w:w="459" w:type="dxa"/>
            <w:vMerge w:val="restart"/>
            <w:tcBorders>
              <w:top w:val="single" w:sz="4" w:space="0" w:color="auto"/>
              <w:bottom w:val="single" w:sz="4" w:space="0" w:color="auto"/>
            </w:tcBorders>
          </w:tcPr>
          <w:p w14:paraId="3DEE4C70" w14:textId="77777777" w:rsidR="00AC00FD" w:rsidRPr="00035854" w:rsidRDefault="00AC00FD" w:rsidP="003D3EB0">
            <w:pPr>
              <w:pStyle w:val="TableText"/>
            </w:pPr>
            <w:r>
              <w:t>5</w:t>
            </w:r>
          </w:p>
        </w:tc>
        <w:tc>
          <w:tcPr>
            <w:tcW w:w="774" w:type="dxa"/>
            <w:tcBorders>
              <w:top w:val="single" w:sz="4" w:space="0" w:color="auto"/>
            </w:tcBorders>
          </w:tcPr>
          <w:p w14:paraId="79F73E4C" w14:textId="77777777" w:rsidR="00AC00FD" w:rsidRPr="00035854" w:rsidRDefault="00AC00FD" w:rsidP="003D3EB0">
            <w:pPr>
              <w:pStyle w:val="TableText"/>
            </w:pPr>
            <w:r>
              <w:t>0</w:t>
            </w:r>
          </w:p>
        </w:tc>
        <w:tc>
          <w:tcPr>
            <w:tcW w:w="1626" w:type="dxa"/>
          </w:tcPr>
          <w:p w14:paraId="1D1DF31B" w14:textId="77777777" w:rsidR="00AC00FD" w:rsidRPr="00035854" w:rsidRDefault="00AC00FD" w:rsidP="003D3EB0">
            <w:pPr>
              <w:pStyle w:val="TableText"/>
            </w:pPr>
          </w:p>
        </w:tc>
        <w:tc>
          <w:tcPr>
            <w:tcW w:w="2520" w:type="dxa"/>
            <w:vMerge w:val="restart"/>
          </w:tcPr>
          <w:p w14:paraId="21041246" w14:textId="77777777" w:rsidR="00AC00FD" w:rsidRPr="00035854" w:rsidRDefault="00AC00FD" w:rsidP="003D3EB0">
            <w:pPr>
              <w:pStyle w:val="TableText"/>
            </w:pPr>
            <w:r>
              <w:t>[1]</w:t>
            </w:r>
          </w:p>
        </w:tc>
      </w:tr>
      <w:tr w:rsidR="00AC00FD" w14:paraId="5753CFDB" w14:textId="77777777" w:rsidTr="00987B60">
        <w:tc>
          <w:tcPr>
            <w:tcW w:w="1068" w:type="dxa"/>
          </w:tcPr>
          <w:p w14:paraId="441A8FB2" w14:textId="77777777" w:rsidR="00AC00FD" w:rsidRPr="00035854" w:rsidRDefault="00AC00FD" w:rsidP="003D3EB0">
            <w:pPr>
              <w:pStyle w:val="TableText"/>
            </w:pPr>
            <w:r>
              <w:t>14</w:t>
            </w:r>
          </w:p>
        </w:tc>
        <w:tc>
          <w:tcPr>
            <w:tcW w:w="3840" w:type="dxa"/>
          </w:tcPr>
          <w:p w14:paraId="4A078378" w14:textId="77777777" w:rsidR="00AC00FD" w:rsidRPr="00035854" w:rsidRDefault="00AC00FD" w:rsidP="003D3EB0">
            <w:pPr>
              <w:pStyle w:val="TableText"/>
            </w:pPr>
            <w:r>
              <w:t>GICB 2</w:t>
            </w:r>
          </w:p>
        </w:tc>
        <w:tc>
          <w:tcPr>
            <w:tcW w:w="459" w:type="dxa"/>
            <w:vMerge/>
            <w:tcBorders>
              <w:bottom w:val="single" w:sz="4" w:space="0" w:color="auto"/>
            </w:tcBorders>
          </w:tcPr>
          <w:p w14:paraId="1D4B6A56" w14:textId="77777777" w:rsidR="00AC00FD" w:rsidRPr="00035854" w:rsidRDefault="00AC00FD" w:rsidP="003D3EB0">
            <w:pPr>
              <w:pStyle w:val="TableText"/>
            </w:pPr>
          </w:p>
        </w:tc>
        <w:tc>
          <w:tcPr>
            <w:tcW w:w="774" w:type="dxa"/>
          </w:tcPr>
          <w:p w14:paraId="713B339D" w14:textId="77777777" w:rsidR="00AC00FD" w:rsidRPr="00035854" w:rsidRDefault="00AC00FD" w:rsidP="003D3EB0">
            <w:pPr>
              <w:pStyle w:val="TableText"/>
            </w:pPr>
            <w:r>
              <w:t>1</w:t>
            </w:r>
          </w:p>
        </w:tc>
        <w:tc>
          <w:tcPr>
            <w:tcW w:w="1626" w:type="dxa"/>
          </w:tcPr>
          <w:p w14:paraId="07380E17" w14:textId="77777777" w:rsidR="00AC00FD" w:rsidRPr="00035854" w:rsidRDefault="00AC00FD" w:rsidP="003D3EB0">
            <w:pPr>
              <w:pStyle w:val="TableText"/>
            </w:pPr>
          </w:p>
        </w:tc>
        <w:tc>
          <w:tcPr>
            <w:tcW w:w="2520" w:type="dxa"/>
            <w:vMerge/>
          </w:tcPr>
          <w:p w14:paraId="0C814C2B" w14:textId="77777777" w:rsidR="00AC00FD" w:rsidRPr="00035854" w:rsidRDefault="00AC00FD" w:rsidP="003D3EB0">
            <w:pPr>
              <w:pStyle w:val="TableText"/>
            </w:pPr>
          </w:p>
        </w:tc>
      </w:tr>
      <w:tr w:rsidR="00AC00FD" w14:paraId="2CF5CD4F" w14:textId="77777777" w:rsidTr="00987B60">
        <w:tc>
          <w:tcPr>
            <w:tcW w:w="1068" w:type="dxa"/>
          </w:tcPr>
          <w:p w14:paraId="4559F447" w14:textId="77777777" w:rsidR="00AC00FD" w:rsidRPr="00035854" w:rsidRDefault="00AC00FD" w:rsidP="003D3EB0">
            <w:pPr>
              <w:pStyle w:val="TableText"/>
            </w:pPr>
            <w:r>
              <w:t>15</w:t>
            </w:r>
          </w:p>
        </w:tc>
        <w:tc>
          <w:tcPr>
            <w:tcW w:w="3840" w:type="dxa"/>
          </w:tcPr>
          <w:p w14:paraId="26FD1AF7" w14:textId="77777777" w:rsidR="00AC00FD" w:rsidRPr="00035854" w:rsidRDefault="00AC00FD" w:rsidP="003D3EB0">
            <w:pPr>
              <w:pStyle w:val="TableText"/>
            </w:pPr>
            <w:r>
              <w:t>GICB 2</w:t>
            </w:r>
          </w:p>
        </w:tc>
        <w:tc>
          <w:tcPr>
            <w:tcW w:w="459" w:type="dxa"/>
            <w:vMerge/>
            <w:tcBorders>
              <w:bottom w:val="single" w:sz="4" w:space="0" w:color="auto"/>
            </w:tcBorders>
          </w:tcPr>
          <w:p w14:paraId="57004108" w14:textId="77777777" w:rsidR="00AC00FD" w:rsidRPr="00035854" w:rsidRDefault="00AC00FD" w:rsidP="003D3EB0">
            <w:pPr>
              <w:pStyle w:val="TableText"/>
            </w:pPr>
          </w:p>
        </w:tc>
        <w:tc>
          <w:tcPr>
            <w:tcW w:w="774" w:type="dxa"/>
          </w:tcPr>
          <w:p w14:paraId="3FCBBECD" w14:textId="77777777" w:rsidR="00AC00FD" w:rsidRPr="00035854" w:rsidRDefault="00AC00FD" w:rsidP="003D3EB0">
            <w:pPr>
              <w:pStyle w:val="TableText"/>
            </w:pPr>
            <w:r>
              <w:t>0</w:t>
            </w:r>
          </w:p>
        </w:tc>
        <w:tc>
          <w:tcPr>
            <w:tcW w:w="1626" w:type="dxa"/>
          </w:tcPr>
          <w:p w14:paraId="066391B9" w14:textId="77777777" w:rsidR="00AC00FD" w:rsidRPr="00035854" w:rsidRDefault="00AC00FD" w:rsidP="003D3EB0">
            <w:pPr>
              <w:pStyle w:val="TableText"/>
            </w:pPr>
          </w:p>
        </w:tc>
        <w:tc>
          <w:tcPr>
            <w:tcW w:w="2520" w:type="dxa"/>
            <w:vMerge/>
          </w:tcPr>
          <w:p w14:paraId="34DA121E" w14:textId="77777777" w:rsidR="00AC00FD" w:rsidRPr="00035854" w:rsidRDefault="00AC00FD" w:rsidP="003D3EB0">
            <w:pPr>
              <w:pStyle w:val="TableText"/>
            </w:pPr>
          </w:p>
        </w:tc>
      </w:tr>
      <w:tr w:rsidR="00AC00FD" w14:paraId="39B1C146" w14:textId="77777777" w:rsidTr="00987B60">
        <w:tc>
          <w:tcPr>
            <w:tcW w:w="1068" w:type="dxa"/>
          </w:tcPr>
          <w:p w14:paraId="6CD22351" w14:textId="77777777" w:rsidR="00AC00FD" w:rsidRPr="00035854" w:rsidRDefault="00AC00FD" w:rsidP="003D3EB0">
            <w:pPr>
              <w:pStyle w:val="TableText"/>
            </w:pPr>
            <w:r>
              <w:t>16</w:t>
            </w:r>
          </w:p>
        </w:tc>
        <w:tc>
          <w:tcPr>
            <w:tcW w:w="3840" w:type="dxa"/>
          </w:tcPr>
          <w:p w14:paraId="54A1CF8A" w14:textId="77777777" w:rsidR="00AC00FD" w:rsidRPr="00035854" w:rsidRDefault="00AC00FD" w:rsidP="003D3EB0">
            <w:pPr>
              <w:pStyle w:val="TableText"/>
            </w:pPr>
            <w:r>
              <w:t>GICB 2 (LSB)</w:t>
            </w:r>
          </w:p>
        </w:tc>
        <w:tc>
          <w:tcPr>
            <w:tcW w:w="459" w:type="dxa"/>
            <w:vMerge/>
            <w:tcBorders>
              <w:bottom w:val="single" w:sz="4" w:space="0" w:color="auto"/>
            </w:tcBorders>
          </w:tcPr>
          <w:p w14:paraId="5EA3B760" w14:textId="77777777" w:rsidR="00AC00FD" w:rsidRPr="00035854" w:rsidRDefault="00AC00FD" w:rsidP="003D3EB0">
            <w:pPr>
              <w:pStyle w:val="TableText"/>
            </w:pPr>
          </w:p>
        </w:tc>
        <w:tc>
          <w:tcPr>
            <w:tcW w:w="774" w:type="dxa"/>
            <w:tcBorders>
              <w:bottom w:val="single" w:sz="4" w:space="0" w:color="auto"/>
            </w:tcBorders>
          </w:tcPr>
          <w:p w14:paraId="49BEBA56" w14:textId="77777777" w:rsidR="00AC00FD" w:rsidRPr="00035854" w:rsidRDefault="00AC00FD" w:rsidP="003D3EB0">
            <w:pPr>
              <w:pStyle w:val="TableText"/>
            </w:pPr>
            <w:r>
              <w:t>1</w:t>
            </w:r>
          </w:p>
        </w:tc>
        <w:tc>
          <w:tcPr>
            <w:tcW w:w="1626" w:type="dxa"/>
          </w:tcPr>
          <w:p w14:paraId="34FF54A0" w14:textId="77777777" w:rsidR="00AC00FD" w:rsidRPr="00035854" w:rsidRDefault="00AC00FD" w:rsidP="003D3EB0">
            <w:pPr>
              <w:pStyle w:val="TableText"/>
            </w:pPr>
          </w:p>
        </w:tc>
        <w:tc>
          <w:tcPr>
            <w:tcW w:w="2520" w:type="dxa"/>
            <w:vMerge/>
          </w:tcPr>
          <w:p w14:paraId="425E60BB" w14:textId="77777777" w:rsidR="00AC00FD" w:rsidRPr="00035854" w:rsidRDefault="00AC00FD" w:rsidP="003D3EB0">
            <w:pPr>
              <w:pStyle w:val="TableText"/>
            </w:pPr>
          </w:p>
        </w:tc>
      </w:tr>
      <w:tr w:rsidR="00AC00FD" w14:paraId="5E201692" w14:textId="77777777" w:rsidTr="00987B60">
        <w:tc>
          <w:tcPr>
            <w:tcW w:w="1068" w:type="dxa"/>
          </w:tcPr>
          <w:p w14:paraId="73505E03" w14:textId="77777777" w:rsidR="00AC00FD" w:rsidRPr="00035854" w:rsidRDefault="00AC00FD" w:rsidP="003D3EB0">
            <w:pPr>
              <w:pStyle w:val="TableText"/>
            </w:pPr>
            <w:r>
              <w:t>17</w:t>
            </w:r>
          </w:p>
        </w:tc>
        <w:tc>
          <w:tcPr>
            <w:tcW w:w="3840" w:type="dxa"/>
          </w:tcPr>
          <w:p w14:paraId="6D339325" w14:textId="77777777" w:rsidR="00AC00FD" w:rsidRDefault="00AC00FD" w:rsidP="003D3EB0">
            <w:pPr>
              <w:pStyle w:val="TableText"/>
            </w:pPr>
            <w:r>
              <w:t>ACAS Unit Part Number Status</w:t>
            </w:r>
          </w:p>
        </w:tc>
        <w:tc>
          <w:tcPr>
            <w:tcW w:w="459" w:type="dxa"/>
            <w:tcBorders>
              <w:top w:val="single" w:sz="4" w:space="0" w:color="auto"/>
            </w:tcBorders>
          </w:tcPr>
          <w:p w14:paraId="6EA0EE98" w14:textId="77777777" w:rsidR="00AC00FD" w:rsidRDefault="00AC00FD" w:rsidP="003D3EB0">
            <w:pPr>
              <w:pStyle w:val="TableText"/>
            </w:pPr>
          </w:p>
        </w:tc>
        <w:tc>
          <w:tcPr>
            <w:tcW w:w="774" w:type="dxa"/>
            <w:tcBorders>
              <w:top w:val="single" w:sz="4" w:space="0" w:color="auto"/>
            </w:tcBorders>
          </w:tcPr>
          <w:p w14:paraId="2EEE3CAC" w14:textId="77777777" w:rsidR="00AC00FD" w:rsidRDefault="00AC00FD" w:rsidP="003D3EB0">
            <w:pPr>
              <w:pStyle w:val="TableText"/>
            </w:pPr>
            <w:r>
              <w:t>0 or 1</w:t>
            </w:r>
          </w:p>
        </w:tc>
        <w:tc>
          <w:tcPr>
            <w:tcW w:w="1626" w:type="dxa"/>
          </w:tcPr>
          <w:p w14:paraId="049A6B47" w14:textId="77777777" w:rsidR="00AC00FD" w:rsidRPr="00035854" w:rsidRDefault="00AC00FD" w:rsidP="003D3EB0">
            <w:pPr>
              <w:pStyle w:val="TableText"/>
            </w:pPr>
            <w:r>
              <w:t>33</w:t>
            </w:r>
          </w:p>
        </w:tc>
        <w:tc>
          <w:tcPr>
            <w:tcW w:w="2520" w:type="dxa"/>
          </w:tcPr>
          <w:p w14:paraId="33123FA3" w14:textId="77777777" w:rsidR="00AC00FD" w:rsidRPr="00035854" w:rsidRDefault="00AC00FD" w:rsidP="003D3EB0">
            <w:pPr>
              <w:pStyle w:val="TableText"/>
            </w:pPr>
            <w:r>
              <w:t>[2]</w:t>
            </w:r>
          </w:p>
        </w:tc>
      </w:tr>
      <w:tr w:rsidR="00AC00FD" w14:paraId="08A2528D" w14:textId="77777777" w:rsidTr="00987B60">
        <w:tc>
          <w:tcPr>
            <w:tcW w:w="1068" w:type="dxa"/>
          </w:tcPr>
          <w:p w14:paraId="100ECE63" w14:textId="77777777" w:rsidR="00AC00FD" w:rsidRDefault="00AC00FD" w:rsidP="003D3EB0">
            <w:pPr>
              <w:pStyle w:val="TableText"/>
            </w:pPr>
            <w:r>
              <w:t>18</w:t>
            </w:r>
          </w:p>
        </w:tc>
        <w:tc>
          <w:tcPr>
            <w:tcW w:w="3840" w:type="dxa"/>
          </w:tcPr>
          <w:p w14:paraId="23105C4C" w14:textId="77777777" w:rsidR="00AC00FD" w:rsidRDefault="00AC00FD" w:rsidP="003D3EB0">
            <w:pPr>
              <w:pStyle w:val="TableText"/>
            </w:pPr>
            <w:r>
              <w:t>Format Type (MSB)</w:t>
            </w:r>
          </w:p>
        </w:tc>
        <w:tc>
          <w:tcPr>
            <w:tcW w:w="459" w:type="dxa"/>
            <w:vMerge w:val="restart"/>
            <w:tcBorders>
              <w:bottom w:val="single" w:sz="4" w:space="0" w:color="auto"/>
            </w:tcBorders>
          </w:tcPr>
          <w:p w14:paraId="45B18927" w14:textId="77777777" w:rsidR="00AC00FD" w:rsidRDefault="00AC00FD" w:rsidP="003D3EB0">
            <w:pPr>
              <w:pStyle w:val="TableText"/>
            </w:pPr>
            <w:r>
              <w:t>0</w:t>
            </w:r>
          </w:p>
        </w:tc>
        <w:tc>
          <w:tcPr>
            <w:tcW w:w="774" w:type="dxa"/>
          </w:tcPr>
          <w:p w14:paraId="46E78A30" w14:textId="77777777" w:rsidR="00AC00FD" w:rsidRDefault="00AC00FD" w:rsidP="003D3EB0">
            <w:pPr>
              <w:pStyle w:val="TableText"/>
            </w:pPr>
            <w:r>
              <w:t>0</w:t>
            </w:r>
          </w:p>
        </w:tc>
        <w:tc>
          <w:tcPr>
            <w:tcW w:w="1626" w:type="dxa"/>
          </w:tcPr>
          <w:p w14:paraId="3BAD384B" w14:textId="77777777" w:rsidR="00AC00FD" w:rsidRPr="00035854" w:rsidRDefault="00AC00FD" w:rsidP="003D3EB0">
            <w:pPr>
              <w:pStyle w:val="TableText"/>
            </w:pPr>
            <w:r>
              <w:t>34</w:t>
            </w:r>
          </w:p>
        </w:tc>
        <w:tc>
          <w:tcPr>
            <w:tcW w:w="2520" w:type="dxa"/>
            <w:vMerge w:val="restart"/>
          </w:tcPr>
          <w:p w14:paraId="7F555B73" w14:textId="77777777" w:rsidR="00AC00FD" w:rsidRPr="00035854" w:rsidRDefault="00AC00FD" w:rsidP="003D3EB0">
            <w:pPr>
              <w:pStyle w:val="TableText"/>
            </w:pPr>
            <w:r>
              <w:t>[3]</w:t>
            </w:r>
          </w:p>
        </w:tc>
      </w:tr>
      <w:tr w:rsidR="00AC00FD" w14:paraId="7215E219" w14:textId="77777777" w:rsidTr="00987B60">
        <w:tc>
          <w:tcPr>
            <w:tcW w:w="1068" w:type="dxa"/>
          </w:tcPr>
          <w:p w14:paraId="5645A3CB" w14:textId="77777777" w:rsidR="00AC00FD" w:rsidRDefault="00AC00FD" w:rsidP="003D3EB0">
            <w:pPr>
              <w:pStyle w:val="TableText"/>
            </w:pPr>
            <w:r>
              <w:t>19</w:t>
            </w:r>
          </w:p>
        </w:tc>
        <w:tc>
          <w:tcPr>
            <w:tcW w:w="3840" w:type="dxa"/>
          </w:tcPr>
          <w:p w14:paraId="48A981E8" w14:textId="77777777" w:rsidR="00AC00FD" w:rsidRDefault="00AC00FD" w:rsidP="003D3EB0">
            <w:pPr>
              <w:pStyle w:val="TableText"/>
            </w:pPr>
            <w:r>
              <w:t>Format Type (LSB)</w:t>
            </w:r>
          </w:p>
        </w:tc>
        <w:tc>
          <w:tcPr>
            <w:tcW w:w="459" w:type="dxa"/>
            <w:vMerge/>
            <w:tcBorders>
              <w:bottom w:val="single" w:sz="4" w:space="0" w:color="auto"/>
            </w:tcBorders>
          </w:tcPr>
          <w:p w14:paraId="29E96EFC" w14:textId="77777777" w:rsidR="00AC00FD" w:rsidRDefault="00AC00FD" w:rsidP="003D3EB0">
            <w:pPr>
              <w:pStyle w:val="TableText"/>
            </w:pPr>
          </w:p>
        </w:tc>
        <w:tc>
          <w:tcPr>
            <w:tcW w:w="774" w:type="dxa"/>
            <w:tcBorders>
              <w:bottom w:val="single" w:sz="4" w:space="0" w:color="auto"/>
            </w:tcBorders>
          </w:tcPr>
          <w:p w14:paraId="7B537AE2" w14:textId="77777777" w:rsidR="00AC00FD" w:rsidRDefault="00AC00FD" w:rsidP="003D3EB0">
            <w:pPr>
              <w:pStyle w:val="TableText"/>
            </w:pPr>
            <w:r>
              <w:t>0</w:t>
            </w:r>
          </w:p>
        </w:tc>
        <w:tc>
          <w:tcPr>
            <w:tcW w:w="1626" w:type="dxa"/>
          </w:tcPr>
          <w:p w14:paraId="4C9E18ED" w14:textId="77777777" w:rsidR="00AC00FD" w:rsidRPr="00035854" w:rsidRDefault="00AC00FD" w:rsidP="003D3EB0">
            <w:pPr>
              <w:pStyle w:val="TableText"/>
            </w:pPr>
            <w:r>
              <w:t>35</w:t>
            </w:r>
          </w:p>
        </w:tc>
        <w:tc>
          <w:tcPr>
            <w:tcW w:w="2520" w:type="dxa"/>
            <w:vMerge/>
          </w:tcPr>
          <w:p w14:paraId="682F1A6E" w14:textId="77777777" w:rsidR="00AC00FD" w:rsidRPr="00035854" w:rsidRDefault="00AC00FD" w:rsidP="003D3EB0">
            <w:pPr>
              <w:pStyle w:val="TableText"/>
            </w:pPr>
          </w:p>
        </w:tc>
      </w:tr>
      <w:tr w:rsidR="00AC00FD" w14:paraId="5CC62F23" w14:textId="77777777" w:rsidTr="00987B60">
        <w:tc>
          <w:tcPr>
            <w:tcW w:w="1068" w:type="dxa"/>
          </w:tcPr>
          <w:p w14:paraId="4C8FC7C0" w14:textId="77777777" w:rsidR="00AC00FD" w:rsidRPr="00035854" w:rsidRDefault="00AC00FD" w:rsidP="003D3EB0">
            <w:pPr>
              <w:pStyle w:val="TableText"/>
            </w:pPr>
            <w:r>
              <w:t>20</w:t>
            </w:r>
          </w:p>
        </w:tc>
        <w:tc>
          <w:tcPr>
            <w:tcW w:w="3840" w:type="dxa"/>
          </w:tcPr>
          <w:p w14:paraId="42EEF587" w14:textId="77777777" w:rsidR="00AC00FD" w:rsidRDefault="00AC00FD" w:rsidP="003D3EB0">
            <w:pPr>
              <w:pStyle w:val="TableText"/>
            </w:pPr>
            <w:r>
              <w:t>Part Number Digit 1 (MSB)</w:t>
            </w:r>
          </w:p>
        </w:tc>
        <w:tc>
          <w:tcPr>
            <w:tcW w:w="459" w:type="dxa"/>
            <w:vMerge w:val="restart"/>
            <w:tcBorders>
              <w:top w:val="single" w:sz="4" w:space="0" w:color="auto"/>
              <w:bottom w:val="single" w:sz="4" w:space="0" w:color="auto"/>
            </w:tcBorders>
          </w:tcPr>
          <w:p w14:paraId="644E21A5" w14:textId="77777777" w:rsidR="00AC00FD" w:rsidRDefault="00AC00FD" w:rsidP="003D3EB0">
            <w:pPr>
              <w:pStyle w:val="TableText"/>
            </w:pPr>
            <w:r>
              <w:t>1</w:t>
            </w:r>
          </w:p>
        </w:tc>
        <w:tc>
          <w:tcPr>
            <w:tcW w:w="774" w:type="dxa"/>
            <w:tcBorders>
              <w:top w:val="single" w:sz="4" w:space="0" w:color="auto"/>
            </w:tcBorders>
          </w:tcPr>
          <w:p w14:paraId="246D9C79" w14:textId="77777777" w:rsidR="00AC00FD" w:rsidRDefault="00AC00FD" w:rsidP="003D3EB0">
            <w:pPr>
              <w:pStyle w:val="TableText"/>
            </w:pPr>
            <w:r>
              <w:t>0</w:t>
            </w:r>
          </w:p>
        </w:tc>
        <w:tc>
          <w:tcPr>
            <w:tcW w:w="1626" w:type="dxa"/>
          </w:tcPr>
          <w:p w14:paraId="1C188628" w14:textId="77777777" w:rsidR="00AC00FD" w:rsidRPr="00035854" w:rsidRDefault="00AC00FD" w:rsidP="003D3EB0">
            <w:pPr>
              <w:pStyle w:val="TableText"/>
            </w:pPr>
            <w:r>
              <w:t>36</w:t>
            </w:r>
          </w:p>
        </w:tc>
        <w:tc>
          <w:tcPr>
            <w:tcW w:w="2520" w:type="dxa"/>
          </w:tcPr>
          <w:p w14:paraId="73DF68D8" w14:textId="77777777" w:rsidR="00AC00FD" w:rsidRPr="00035854" w:rsidRDefault="00AC00FD" w:rsidP="003D3EB0">
            <w:pPr>
              <w:pStyle w:val="TableText"/>
            </w:pPr>
          </w:p>
        </w:tc>
      </w:tr>
      <w:tr w:rsidR="00AC00FD" w14:paraId="200BC1D4" w14:textId="77777777" w:rsidTr="00987B60">
        <w:tc>
          <w:tcPr>
            <w:tcW w:w="1068" w:type="dxa"/>
          </w:tcPr>
          <w:p w14:paraId="3A0B378B" w14:textId="77777777" w:rsidR="00AC00FD" w:rsidRPr="00035854" w:rsidRDefault="00AC00FD" w:rsidP="003D3EB0">
            <w:pPr>
              <w:pStyle w:val="TableText"/>
            </w:pPr>
            <w:r>
              <w:t>21</w:t>
            </w:r>
          </w:p>
        </w:tc>
        <w:tc>
          <w:tcPr>
            <w:tcW w:w="3840" w:type="dxa"/>
          </w:tcPr>
          <w:p w14:paraId="5B5EA390" w14:textId="77777777" w:rsidR="00AC00FD" w:rsidRDefault="00AC00FD" w:rsidP="003D3EB0">
            <w:pPr>
              <w:pStyle w:val="TableText"/>
            </w:pPr>
            <w:r>
              <w:t>Part Number Digit 1</w:t>
            </w:r>
          </w:p>
        </w:tc>
        <w:tc>
          <w:tcPr>
            <w:tcW w:w="459" w:type="dxa"/>
            <w:vMerge/>
            <w:tcBorders>
              <w:bottom w:val="single" w:sz="4" w:space="0" w:color="auto"/>
            </w:tcBorders>
          </w:tcPr>
          <w:p w14:paraId="58B5C3DF" w14:textId="77777777" w:rsidR="00AC00FD" w:rsidRDefault="00AC00FD" w:rsidP="003D3EB0">
            <w:pPr>
              <w:pStyle w:val="TableText"/>
            </w:pPr>
          </w:p>
        </w:tc>
        <w:tc>
          <w:tcPr>
            <w:tcW w:w="774" w:type="dxa"/>
          </w:tcPr>
          <w:p w14:paraId="502825D1" w14:textId="77777777" w:rsidR="00AC00FD" w:rsidRDefault="00AC00FD" w:rsidP="003D3EB0">
            <w:pPr>
              <w:pStyle w:val="TableText"/>
            </w:pPr>
            <w:r>
              <w:t>0</w:t>
            </w:r>
          </w:p>
        </w:tc>
        <w:tc>
          <w:tcPr>
            <w:tcW w:w="1626" w:type="dxa"/>
          </w:tcPr>
          <w:p w14:paraId="2F3F9AAB" w14:textId="77777777" w:rsidR="00AC00FD" w:rsidRPr="00035854" w:rsidRDefault="00AC00FD" w:rsidP="003D3EB0">
            <w:pPr>
              <w:pStyle w:val="TableText"/>
            </w:pPr>
            <w:r>
              <w:t>37</w:t>
            </w:r>
          </w:p>
        </w:tc>
        <w:tc>
          <w:tcPr>
            <w:tcW w:w="2520" w:type="dxa"/>
          </w:tcPr>
          <w:p w14:paraId="361D607F" w14:textId="77777777" w:rsidR="00AC00FD" w:rsidRPr="00035854" w:rsidRDefault="00AC00FD" w:rsidP="003D3EB0">
            <w:pPr>
              <w:pStyle w:val="TableText"/>
            </w:pPr>
          </w:p>
        </w:tc>
      </w:tr>
      <w:tr w:rsidR="00AC00FD" w14:paraId="16910AA4" w14:textId="77777777" w:rsidTr="00987B60">
        <w:tc>
          <w:tcPr>
            <w:tcW w:w="1068" w:type="dxa"/>
          </w:tcPr>
          <w:p w14:paraId="7E17A5BF" w14:textId="77777777" w:rsidR="00AC00FD" w:rsidRPr="00035854" w:rsidRDefault="00AC00FD" w:rsidP="003D3EB0">
            <w:pPr>
              <w:pStyle w:val="TableText"/>
            </w:pPr>
            <w:r>
              <w:t>22</w:t>
            </w:r>
          </w:p>
        </w:tc>
        <w:tc>
          <w:tcPr>
            <w:tcW w:w="3840" w:type="dxa"/>
          </w:tcPr>
          <w:p w14:paraId="6C3E9861" w14:textId="77777777" w:rsidR="00AC00FD" w:rsidRDefault="00AC00FD" w:rsidP="003D3EB0">
            <w:pPr>
              <w:pStyle w:val="TableText"/>
            </w:pPr>
            <w:r>
              <w:t>Part Number Digit 1</w:t>
            </w:r>
          </w:p>
        </w:tc>
        <w:tc>
          <w:tcPr>
            <w:tcW w:w="459" w:type="dxa"/>
            <w:vMerge/>
            <w:tcBorders>
              <w:bottom w:val="single" w:sz="4" w:space="0" w:color="auto"/>
            </w:tcBorders>
          </w:tcPr>
          <w:p w14:paraId="3868B527" w14:textId="77777777" w:rsidR="00AC00FD" w:rsidRDefault="00AC00FD" w:rsidP="003D3EB0">
            <w:pPr>
              <w:pStyle w:val="TableText"/>
            </w:pPr>
          </w:p>
        </w:tc>
        <w:tc>
          <w:tcPr>
            <w:tcW w:w="774" w:type="dxa"/>
          </w:tcPr>
          <w:p w14:paraId="23FA7302" w14:textId="77777777" w:rsidR="00AC00FD" w:rsidRDefault="00AC00FD" w:rsidP="003D3EB0">
            <w:pPr>
              <w:pStyle w:val="TableText"/>
            </w:pPr>
            <w:r>
              <w:t>0</w:t>
            </w:r>
          </w:p>
        </w:tc>
        <w:tc>
          <w:tcPr>
            <w:tcW w:w="1626" w:type="dxa"/>
          </w:tcPr>
          <w:p w14:paraId="5A1AE566" w14:textId="77777777" w:rsidR="00AC00FD" w:rsidRPr="00035854" w:rsidRDefault="00AC00FD" w:rsidP="003D3EB0">
            <w:pPr>
              <w:pStyle w:val="TableText"/>
            </w:pPr>
            <w:r>
              <w:t>38</w:t>
            </w:r>
          </w:p>
        </w:tc>
        <w:tc>
          <w:tcPr>
            <w:tcW w:w="2520" w:type="dxa"/>
          </w:tcPr>
          <w:p w14:paraId="54DF5371" w14:textId="77777777" w:rsidR="00AC00FD" w:rsidRPr="00035854" w:rsidRDefault="00AC00FD" w:rsidP="003D3EB0">
            <w:pPr>
              <w:pStyle w:val="TableText"/>
            </w:pPr>
          </w:p>
        </w:tc>
      </w:tr>
      <w:tr w:rsidR="00AC00FD" w14:paraId="10B75CA9" w14:textId="77777777" w:rsidTr="00987B60">
        <w:tc>
          <w:tcPr>
            <w:tcW w:w="1068" w:type="dxa"/>
          </w:tcPr>
          <w:p w14:paraId="55520154" w14:textId="77777777" w:rsidR="00AC00FD" w:rsidRPr="00035854" w:rsidRDefault="00AC00FD" w:rsidP="003D3EB0">
            <w:pPr>
              <w:pStyle w:val="TableText"/>
            </w:pPr>
            <w:r>
              <w:t>23</w:t>
            </w:r>
          </w:p>
        </w:tc>
        <w:tc>
          <w:tcPr>
            <w:tcW w:w="3840" w:type="dxa"/>
          </w:tcPr>
          <w:p w14:paraId="4609E5DB" w14:textId="77777777" w:rsidR="00AC00FD" w:rsidRDefault="00AC00FD" w:rsidP="003D3EB0">
            <w:pPr>
              <w:pStyle w:val="TableText"/>
            </w:pPr>
            <w:r>
              <w:t>Part Number Digit 1 (LSB)</w:t>
            </w:r>
          </w:p>
        </w:tc>
        <w:tc>
          <w:tcPr>
            <w:tcW w:w="459" w:type="dxa"/>
            <w:vMerge/>
            <w:tcBorders>
              <w:bottom w:val="single" w:sz="4" w:space="0" w:color="auto"/>
            </w:tcBorders>
          </w:tcPr>
          <w:p w14:paraId="04C3E372" w14:textId="77777777" w:rsidR="00AC00FD" w:rsidRDefault="00AC00FD" w:rsidP="003D3EB0">
            <w:pPr>
              <w:pStyle w:val="TableText"/>
            </w:pPr>
          </w:p>
        </w:tc>
        <w:tc>
          <w:tcPr>
            <w:tcW w:w="774" w:type="dxa"/>
            <w:tcBorders>
              <w:bottom w:val="single" w:sz="4" w:space="0" w:color="auto"/>
            </w:tcBorders>
          </w:tcPr>
          <w:p w14:paraId="69F93A91" w14:textId="77777777" w:rsidR="00AC00FD" w:rsidRDefault="00AC00FD" w:rsidP="003D3EB0">
            <w:pPr>
              <w:pStyle w:val="TableText"/>
            </w:pPr>
            <w:r>
              <w:t>1</w:t>
            </w:r>
          </w:p>
        </w:tc>
        <w:tc>
          <w:tcPr>
            <w:tcW w:w="1626" w:type="dxa"/>
          </w:tcPr>
          <w:p w14:paraId="1948C8AF" w14:textId="77777777" w:rsidR="00AC00FD" w:rsidRPr="00035854" w:rsidRDefault="00AC00FD" w:rsidP="003D3EB0">
            <w:pPr>
              <w:pStyle w:val="TableText"/>
            </w:pPr>
            <w:r>
              <w:t>39</w:t>
            </w:r>
          </w:p>
        </w:tc>
        <w:tc>
          <w:tcPr>
            <w:tcW w:w="2520" w:type="dxa"/>
          </w:tcPr>
          <w:p w14:paraId="1847ACA8" w14:textId="77777777" w:rsidR="00AC00FD" w:rsidRPr="00035854" w:rsidRDefault="00AC00FD" w:rsidP="003D3EB0">
            <w:pPr>
              <w:pStyle w:val="TableText"/>
            </w:pPr>
          </w:p>
        </w:tc>
      </w:tr>
      <w:tr w:rsidR="00AC00FD" w14:paraId="77A63BFD" w14:textId="77777777" w:rsidTr="00987B60">
        <w:tc>
          <w:tcPr>
            <w:tcW w:w="1068" w:type="dxa"/>
          </w:tcPr>
          <w:p w14:paraId="656A78A3" w14:textId="77777777" w:rsidR="00AC00FD" w:rsidRPr="00035854" w:rsidRDefault="00AC00FD" w:rsidP="003D3EB0">
            <w:pPr>
              <w:pStyle w:val="TableText"/>
            </w:pPr>
            <w:r>
              <w:t>24</w:t>
            </w:r>
          </w:p>
        </w:tc>
        <w:tc>
          <w:tcPr>
            <w:tcW w:w="3840" w:type="dxa"/>
          </w:tcPr>
          <w:p w14:paraId="40A2FCBA" w14:textId="77777777" w:rsidR="00AC00FD" w:rsidRDefault="00AC00FD" w:rsidP="003D3EB0">
            <w:pPr>
              <w:pStyle w:val="TableText"/>
            </w:pPr>
            <w:r>
              <w:t>Part Number Digit 2 (MSB)</w:t>
            </w:r>
          </w:p>
        </w:tc>
        <w:tc>
          <w:tcPr>
            <w:tcW w:w="459" w:type="dxa"/>
            <w:tcBorders>
              <w:top w:val="single" w:sz="4" w:space="0" w:color="auto"/>
            </w:tcBorders>
          </w:tcPr>
          <w:p w14:paraId="47C63A8B" w14:textId="77777777" w:rsidR="00AC00FD" w:rsidRPr="00035854" w:rsidRDefault="00AC00FD" w:rsidP="003D3EB0">
            <w:pPr>
              <w:pStyle w:val="TableText"/>
            </w:pPr>
            <w:r>
              <w:t>2</w:t>
            </w:r>
          </w:p>
        </w:tc>
        <w:tc>
          <w:tcPr>
            <w:tcW w:w="774" w:type="dxa"/>
            <w:tcBorders>
              <w:top w:val="single" w:sz="4" w:space="0" w:color="auto"/>
            </w:tcBorders>
          </w:tcPr>
          <w:p w14:paraId="1AC0D192" w14:textId="77777777" w:rsidR="00AC00FD" w:rsidRDefault="00AC00FD" w:rsidP="003D3EB0">
            <w:pPr>
              <w:pStyle w:val="TableText"/>
            </w:pPr>
            <w:r>
              <w:t>0</w:t>
            </w:r>
          </w:p>
        </w:tc>
        <w:tc>
          <w:tcPr>
            <w:tcW w:w="1626" w:type="dxa"/>
          </w:tcPr>
          <w:p w14:paraId="7234972B" w14:textId="77777777" w:rsidR="00AC00FD" w:rsidRDefault="00AC00FD" w:rsidP="003D3EB0">
            <w:pPr>
              <w:pStyle w:val="TableText"/>
            </w:pPr>
            <w:r>
              <w:t>40</w:t>
            </w:r>
          </w:p>
        </w:tc>
        <w:tc>
          <w:tcPr>
            <w:tcW w:w="2520" w:type="dxa"/>
          </w:tcPr>
          <w:p w14:paraId="6698313F" w14:textId="77777777" w:rsidR="00AC00FD" w:rsidRPr="00035854" w:rsidRDefault="00AC00FD" w:rsidP="003D3EB0">
            <w:pPr>
              <w:pStyle w:val="TableText"/>
            </w:pPr>
          </w:p>
        </w:tc>
      </w:tr>
      <w:tr w:rsidR="00AC00FD" w14:paraId="7B986425" w14:textId="77777777" w:rsidTr="00987B60">
        <w:tc>
          <w:tcPr>
            <w:tcW w:w="1068" w:type="dxa"/>
          </w:tcPr>
          <w:p w14:paraId="3F584DA6" w14:textId="77777777" w:rsidR="00AC00FD" w:rsidRPr="00035854" w:rsidRDefault="00AC00FD" w:rsidP="003D3EB0">
            <w:pPr>
              <w:pStyle w:val="TableText"/>
            </w:pPr>
            <w:r>
              <w:t>25</w:t>
            </w:r>
          </w:p>
        </w:tc>
        <w:tc>
          <w:tcPr>
            <w:tcW w:w="3840" w:type="dxa"/>
          </w:tcPr>
          <w:p w14:paraId="39A7B325" w14:textId="77777777" w:rsidR="00AC00FD" w:rsidRPr="00035854" w:rsidRDefault="00AC00FD" w:rsidP="003D3EB0">
            <w:pPr>
              <w:pStyle w:val="TableText"/>
            </w:pPr>
            <w:r>
              <w:t>Segment Number Bit_0 (LSB)</w:t>
            </w:r>
          </w:p>
        </w:tc>
        <w:tc>
          <w:tcPr>
            <w:tcW w:w="459" w:type="dxa"/>
            <w:vMerge w:val="restart"/>
            <w:tcBorders>
              <w:bottom w:val="single" w:sz="4" w:space="0" w:color="auto"/>
            </w:tcBorders>
          </w:tcPr>
          <w:p w14:paraId="7190641C" w14:textId="77777777" w:rsidR="00AC00FD" w:rsidRPr="00035854" w:rsidRDefault="00AC00FD" w:rsidP="003D3EB0">
            <w:pPr>
              <w:pStyle w:val="TableText"/>
            </w:pPr>
            <w:r>
              <w:t>0</w:t>
            </w:r>
          </w:p>
        </w:tc>
        <w:tc>
          <w:tcPr>
            <w:tcW w:w="774" w:type="dxa"/>
          </w:tcPr>
          <w:p w14:paraId="4B5D85ED" w14:textId="77777777" w:rsidR="00AC00FD" w:rsidRPr="00035854" w:rsidRDefault="00AC00FD" w:rsidP="003D3EB0">
            <w:pPr>
              <w:pStyle w:val="TableText"/>
            </w:pPr>
            <w:r>
              <w:t>0</w:t>
            </w:r>
          </w:p>
        </w:tc>
        <w:tc>
          <w:tcPr>
            <w:tcW w:w="1626" w:type="dxa"/>
          </w:tcPr>
          <w:p w14:paraId="5DE7A365" w14:textId="77777777" w:rsidR="00AC00FD" w:rsidRPr="00035854" w:rsidRDefault="00AC00FD" w:rsidP="003D3EB0">
            <w:pPr>
              <w:pStyle w:val="TableText"/>
            </w:pPr>
          </w:p>
        </w:tc>
        <w:tc>
          <w:tcPr>
            <w:tcW w:w="2520" w:type="dxa"/>
          </w:tcPr>
          <w:p w14:paraId="1A7452C7" w14:textId="77777777" w:rsidR="00AC00FD" w:rsidRPr="00035854" w:rsidRDefault="00AC00FD" w:rsidP="003D3EB0">
            <w:pPr>
              <w:pStyle w:val="TableText"/>
            </w:pPr>
          </w:p>
        </w:tc>
      </w:tr>
      <w:tr w:rsidR="00AC00FD" w14:paraId="3F00C477" w14:textId="77777777" w:rsidTr="00987B60">
        <w:tc>
          <w:tcPr>
            <w:tcW w:w="1068" w:type="dxa"/>
          </w:tcPr>
          <w:p w14:paraId="2046E710" w14:textId="77777777" w:rsidR="00AC00FD" w:rsidRPr="00035854" w:rsidRDefault="00AC00FD" w:rsidP="003D3EB0">
            <w:pPr>
              <w:pStyle w:val="TableText"/>
            </w:pPr>
            <w:r>
              <w:t>26</w:t>
            </w:r>
          </w:p>
        </w:tc>
        <w:tc>
          <w:tcPr>
            <w:tcW w:w="3840" w:type="dxa"/>
          </w:tcPr>
          <w:p w14:paraId="5B1B21F5" w14:textId="77777777" w:rsidR="00AC00FD" w:rsidRPr="00035854" w:rsidRDefault="00AC00FD" w:rsidP="003D3EB0">
            <w:pPr>
              <w:pStyle w:val="TableText"/>
            </w:pPr>
            <w:r>
              <w:t>Segment Number Bit_1</w:t>
            </w:r>
          </w:p>
        </w:tc>
        <w:tc>
          <w:tcPr>
            <w:tcW w:w="459" w:type="dxa"/>
            <w:vMerge/>
            <w:tcBorders>
              <w:bottom w:val="single" w:sz="4" w:space="0" w:color="auto"/>
            </w:tcBorders>
          </w:tcPr>
          <w:p w14:paraId="3AF2A958" w14:textId="77777777" w:rsidR="00AC00FD" w:rsidRPr="00035854" w:rsidRDefault="00AC00FD" w:rsidP="003D3EB0">
            <w:pPr>
              <w:pStyle w:val="TableText"/>
            </w:pPr>
          </w:p>
        </w:tc>
        <w:tc>
          <w:tcPr>
            <w:tcW w:w="774" w:type="dxa"/>
          </w:tcPr>
          <w:p w14:paraId="0A5759AE" w14:textId="77777777" w:rsidR="00AC00FD" w:rsidRPr="00035854" w:rsidRDefault="00AC00FD" w:rsidP="003D3EB0">
            <w:pPr>
              <w:pStyle w:val="TableText"/>
            </w:pPr>
            <w:r>
              <w:t>0</w:t>
            </w:r>
          </w:p>
        </w:tc>
        <w:tc>
          <w:tcPr>
            <w:tcW w:w="1626" w:type="dxa"/>
          </w:tcPr>
          <w:p w14:paraId="54183157" w14:textId="77777777" w:rsidR="00AC00FD" w:rsidRPr="00035854" w:rsidRDefault="00AC00FD" w:rsidP="003D3EB0">
            <w:pPr>
              <w:pStyle w:val="TableText"/>
            </w:pPr>
          </w:p>
        </w:tc>
        <w:tc>
          <w:tcPr>
            <w:tcW w:w="2520" w:type="dxa"/>
          </w:tcPr>
          <w:p w14:paraId="3F29BB3C" w14:textId="77777777" w:rsidR="00AC00FD" w:rsidRPr="00035854" w:rsidRDefault="00AC00FD" w:rsidP="003D3EB0">
            <w:pPr>
              <w:pStyle w:val="TableText"/>
            </w:pPr>
          </w:p>
        </w:tc>
      </w:tr>
      <w:tr w:rsidR="00AC00FD" w14:paraId="2E062F02" w14:textId="77777777" w:rsidTr="00987B60">
        <w:tc>
          <w:tcPr>
            <w:tcW w:w="1068" w:type="dxa"/>
          </w:tcPr>
          <w:p w14:paraId="1B7DD0A4" w14:textId="77777777" w:rsidR="00AC00FD" w:rsidRPr="00035854" w:rsidRDefault="00AC00FD" w:rsidP="003D3EB0">
            <w:pPr>
              <w:pStyle w:val="TableText"/>
            </w:pPr>
            <w:r>
              <w:t>27</w:t>
            </w:r>
          </w:p>
        </w:tc>
        <w:tc>
          <w:tcPr>
            <w:tcW w:w="3840" w:type="dxa"/>
          </w:tcPr>
          <w:p w14:paraId="44B9DB06" w14:textId="77777777" w:rsidR="00AC00FD" w:rsidRPr="00035854" w:rsidRDefault="00AC00FD" w:rsidP="003D3EB0">
            <w:pPr>
              <w:pStyle w:val="TableText"/>
            </w:pPr>
            <w:r>
              <w:t>Segment Number Bit_2</w:t>
            </w:r>
          </w:p>
        </w:tc>
        <w:tc>
          <w:tcPr>
            <w:tcW w:w="459" w:type="dxa"/>
            <w:vMerge/>
            <w:tcBorders>
              <w:bottom w:val="single" w:sz="4" w:space="0" w:color="auto"/>
            </w:tcBorders>
          </w:tcPr>
          <w:p w14:paraId="29145EE8" w14:textId="77777777" w:rsidR="00AC00FD" w:rsidRPr="00035854" w:rsidRDefault="00AC00FD" w:rsidP="003D3EB0">
            <w:pPr>
              <w:pStyle w:val="TableText"/>
            </w:pPr>
          </w:p>
        </w:tc>
        <w:tc>
          <w:tcPr>
            <w:tcW w:w="774" w:type="dxa"/>
          </w:tcPr>
          <w:p w14:paraId="0D89A913" w14:textId="77777777" w:rsidR="00AC00FD" w:rsidRPr="00035854" w:rsidRDefault="00AC00FD" w:rsidP="003D3EB0">
            <w:pPr>
              <w:pStyle w:val="TableText"/>
            </w:pPr>
            <w:r>
              <w:t>0</w:t>
            </w:r>
          </w:p>
        </w:tc>
        <w:tc>
          <w:tcPr>
            <w:tcW w:w="1626" w:type="dxa"/>
          </w:tcPr>
          <w:p w14:paraId="7527F99E" w14:textId="77777777" w:rsidR="00AC00FD" w:rsidRPr="00035854" w:rsidRDefault="00AC00FD" w:rsidP="003D3EB0">
            <w:pPr>
              <w:pStyle w:val="TableText"/>
            </w:pPr>
          </w:p>
        </w:tc>
        <w:tc>
          <w:tcPr>
            <w:tcW w:w="2520" w:type="dxa"/>
          </w:tcPr>
          <w:p w14:paraId="19A019B0" w14:textId="77777777" w:rsidR="00AC00FD" w:rsidRPr="00035854" w:rsidRDefault="00AC00FD" w:rsidP="003D3EB0">
            <w:pPr>
              <w:pStyle w:val="TableText"/>
            </w:pPr>
          </w:p>
        </w:tc>
      </w:tr>
      <w:tr w:rsidR="00AC00FD" w14:paraId="71940F39" w14:textId="77777777" w:rsidTr="00987B60">
        <w:tc>
          <w:tcPr>
            <w:tcW w:w="1068" w:type="dxa"/>
          </w:tcPr>
          <w:p w14:paraId="3E4630CD" w14:textId="77777777" w:rsidR="00AC00FD" w:rsidRPr="00035854" w:rsidRDefault="00AC00FD" w:rsidP="003D3EB0">
            <w:pPr>
              <w:pStyle w:val="TableText"/>
            </w:pPr>
            <w:r>
              <w:t>28</w:t>
            </w:r>
          </w:p>
        </w:tc>
        <w:tc>
          <w:tcPr>
            <w:tcW w:w="3840" w:type="dxa"/>
          </w:tcPr>
          <w:p w14:paraId="25CAF07B" w14:textId="77777777" w:rsidR="00AC00FD" w:rsidRPr="00035854" w:rsidRDefault="00AC00FD" w:rsidP="003D3EB0">
            <w:pPr>
              <w:pStyle w:val="TableText"/>
            </w:pPr>
            <w:r>
              <w:t>Segment Number Bit_3 (MSB)</w:t>
            </w:r>
          </w:p>
        </w:tc>
        <w:tc>
          <w:tcPr>
            <w:tcW w:w="459" w:type="dxa"/>
            <w:vMerge/>
            <w:tcBorders>
              <w:bottom w:val="single" w:sz="4" w:space="0" w:color="auto"/>
            </w:tcBorders>
          </w:tcPr>
          <w:p w14:paraId="75786783" w14:textId="77777777" w:rsidR="00AC00FD" w:rsidRPr="00035854" w:rsidRDefault="00AC00FD" w:rsidP="003D3EB0">
            <w:pPr>
              <w:pStyle w:val="TableText"/>
            </w:pPr>
          </w:p>
        </w:tc>
        <w:tc>
          <w:tcPr>
            <w:tcW w:w="774" w:type="dxa"/>
            <w:tcBorders>
              <w:bottom w:val="single" w:sz="4" w:space="0" w:color="auto"/>
            </w:tcBorders>
          </w:tcPr>
          <w:p w14:paraId="2727FBB6" w14:textId="77777777" w:rsidR="00AC00FD" w:rsidRPr="00035854" w:rsidRDefault="00AC00FD" w:rsidP="003D3EB0">
            <w:pPr>
              <w:pStyle w:val="TableText"/>
            </w:pPr>
            <w:r>
              <w:t>0</w:t>
            </w:r>
          </w:p>
        </w:tc>
        <w:tc>
          <w:tcPr>
            <w:tcW w:w="1626" w:type="dxa"/>
          </w:tcPr>
          <w:p w14:paraId="43F036FB" w14:textId="77777777" w:rsidR="00AC00FD" w:rsidRPr="00035854" w:rsidRDefault="00AC00FD" w:rsidP="003D3EB0">
            <w:pPr>
              <w:pStyle w:val="TableText"/>
            </w:pPr>
          </w:p>
        </w:tc>
        <w:tc>
          <w:tcPr>
            <w:tcW w:w="2520" w:type="dxa"/>
          </w:tcPr>
          <w:p w14:paraId="717A080F" w14:textId="77777777" w:rsidR="00AC00FD" w:rsidRPr="00035854" w:rsidRDefault="00AC00FD" w:rsidP="003D3EB0">
            <w:pPr>
              <w:pStyle w:val="TableText"/>
            </w:pPr>
          </w:p>
        </w:tc>
      </w:tr>
      <w:tr w:rsidR="00AC00FD" w14:paraId="2358C53D" w14:textId="77777777" w:rsidTr="00987B60">
        <w:tc>
          <w:tcPr>
            <w:tcW w:w="1068" w:type="dxa"/>
          </w:tcPr>
          <w:p w14:paraId="5818ED93" w14:textId="77777777" w:rsidR="00AC00FD" w:rsidRPr="00035854" w:rsidRDefault="00AC00FD" w:rsidP="003D3EB0">
            <w:pPr>
              <w:pStyle w:val="TableText"/>
            </w:pPr>
            <w:r>
              <w:t>29</w:t>
            </w:r>
          </w:p>
        </w:tc>
        <w:tc>
          <w:tcPr>
            <w:tcW w:w="3840" w:type="dxa"/>
          </w:tcPr>
          <w:p w14:paraId="4F5F0195" w14:textId="77777777" w:rsidR="00AC00FD" w:rsidRPr="00035854" w:rsidRDefault="00AC00FD" w:rsidP="003D3EB0">
            <w:pPr>
              <w:pStyle w:val="TableText"/>
            </w:pPr>
            <w:r>
              <w:t>Continuation Bit</w:t>
            </w:r>
          </w:p>
        </w:tc>
        <w:tc>
          <w:tcPr>
            <w:tcW w:w="459" w:type="dxa"/>
            <w:tcBorders>
              <w:top w:val="single" w:sz="4" w:space="0" w:color="auto"/>
            </w:tcBorders>
          </w:tcPr>
          <w:p w14:paraId="0ACCA186" w14:textId="77777777" w:rsidR="00AC00FD" w:rsidRPr="00035854" w:rsidRDefault="00AC00FD" w:rsidP="003D3EB0">
            <w:pPr>
              <w:pStyle w:val="TableText"/>
            </w:pPr>
          </w:p>
        </w:tc>
        <w:tc>
          <w:tcPr>
            <w:tcW w:w="774" w:type="dxa"/>
            <w:tcBorders>
              <w:top w:val="single" w:sz="4" w:space="0" w:color="auto"/>
            </w:tcBorders>
          </w:tcPr>
          <w:p w14:paraId="675D56D6" w14:textId="77777777" w:rsidR="00AC00FD" w:rsidRPr="00035854" w:rsidRDefault="00AC00FD" w:rsidP="003D3EB0">
            <w:pPr>
              <w:pStyle w:val="TableText"/>
            </w:pPr>
            <w:r>
              <w:t>1</w:t>
            </w:r>
          </w:p>
        </w:tc>
        <w:tc>
          <w:tcPr>
            <w:tcW w:w="1626" w:type="dxa"/>
          </w:tcPr>
          <w:p w14:paraId="02D942B0" w14:textId="77777777" w:rsidR="00AC00FD" w:rsidRPr="00035854" w:rsidRDefault="00AC00FD" w:rsidP="003D3EB0">
            <w:pPr>
              <w:pStyle w:val="TableText"/>
            </w:pPr>
          </w:p>
        </w:tc>
        <w:tc>
          <w:tcPr>
            <w:tcW w:w="2520" w:type="dxa"/>
          </w:tcPr>
          <w:p w14:paraId="63DFFF7A" w14:textId="77777777" w:rsidR="00AC00FD" w:rsidRPr="00035854" w:rsidRDefault="00AC00FD" w:rsidP="003D3EB0">
            <w:pPr>
              <w:pStyle w:val="TableText"/>
            </w:pPr>
          </w:p>
        </w:tc>
      </w:tr>
      <w:tr w:rsidR="00AC00FD" w14:paraId="2F821D30" w14:textId="77777777" w:rsidTr="00987B60">
        <w:tc>
          <w:tcPr>
            <w:tcW w:w="1068" w:type="dxa"/>
          </w:tcPr>
          <w:p w14:paraId="1F937E71" w14:textId="77777777" w:rsidR="00AC00FD" w:rsidRPr="00035854" w:rsidRDefault="00AC00FD" w:rsidP="003D3EB0">
            <w:pPr>
              <w:pStyle w:val="TableText"/>
            </w:pPr>
            <w:r>
              <w:t>30</w:t>
            </w:r>
          </w:p>
        </w:tc>
        <w:tc>
          <w:tcPr>
            <w:tcW w:w="3840" w:type="dxa"/>
          </w:tcPr>
          <w:p w14:paraId="78668140" w14:textId="77777777" w:rsidR="00AC00FD" w:rsidRPr="00035854" w:rsidRDefault="00AC00FD" w:rsidP="003D3EB0">
            <w:pPr>
              <w:pStyle w:val="TableText"/>
            </w:pPr>
            <w:r>
              <w:t>Request/Delivery Bit</w:t>
            </w:r>
          </w:p>
        </w:tc>
        <w:tc>
          <w:tcPr>
            <w:tcW w:w="459" w:type="dxa"/>
          </w:tcPr>
          <w:p w14:paraId="0F796A0A" w14:textId="77777777" w:rsidR="00AC00FD" w:rsidRPr="00035854" w:rsidRDefault="00AC00FD" w:rsidP="003D3EB0">
            <w:pPr>
              <w:pStyle w:val="TableText"/>
            </w:pPr>
          </w:p>
        </w:tc>
        <w:tc>
          <w:tcPr>
            <w:tcW w:w="774" w:type="dxa"/>
          </w:tcPr>
          <w:p w14:paraId="3FE5C9CA" w14:textId="77777777" w:rsidR="00AC00FD" w:rsidRPr="00035854" w:rsidRDefault="00AC00FD" w:rsidP="003D3EB0">
            <w:pPr>
              <w:pStyle w:val="TableText"/>
            </w:pPr>
            <w:r>
              <w:t>0</w:t>
            </w:r>
          </w:p>
        </w:tc>
        <w:tc>
          <w:tcPr>
            <w:tcW w:w="1626" w:type="dxa"/>
          </w:tcPr>
          <w:p w14:paraId="6D7B2126" w14:textId="77777777" w:rsidR="00AC00FD" w:rsidRPr="00035854" w:rsidRDefault="00AC00FD" w:rsidP="003D3EB0">
            <w:pPr>
              <w:pStyle w:val="TableText"/>
            </w:pPr>
          </w:p>
        </w:tc>
        <w:tc>
          <w:tcPr>
            <w:tcW w:w="2520" w:type="dxa"/>
          </w:tcPr>
          <w:p w14:paraId="27B395AF" w14:textId="77777777" w:rsidR="00AC00FD" w:rsidRPr="00035854" w:rsidRDefault="00AC00FD" w:rsidP="003D3EB0">
            <w:pPr>
              <w:pStyle w:val="TableText"/>
            </w:pPr>
            <w:r>
              <w:t>[4]</w:t>
            </w:r>
          </w:p>
        </w:tc>
      </w:tr>
      <w:tr w:rsidR="00AC00FD" w14:paraId="37CFC9F1" w14:textId="77777777" w:rsidTr="00987B60">
        <w:tc>
          <w:tcPr>
            <w:tcW w:w="1068" w:type="dxa"/>
          </w:tcPr>
          <w:p w14:paraId="2DA68046" w14:textId="77777777" w:rsidR="00AC00FD" w:rsidRPr="00035854" w:rsidRDefault="00AC00FD" w:rsidP="003D3EB0">
            <w:pPr>
              <w:pStyle w:val="TableText"/>
            </w:pPr>
            <w:r>
              <w:t>31</w:t>
            </w:r>
          </w:p>
        </w:tc>
        <w:tc>
          <w:tcPr>
            <w:tcW w:w="3840" w:type="dxa"/>
          </w:tcPr>
          <w:p w14:paraId="6793BBFE" w14:textId="77777777" w:rsidR="00AC00FD" w:rsidRPr="00035854" w:rsidRDefault="00AC00FD" w:rsidP="003D3EB0">
            <w:pPr>
              <w:pStyle w:val="TableText"/>
            </w:pPr>
            <w:r>
              <w:t>Pad</w:t>
            </w:r>
          </w:p>
        </w:tc>
        <w:tc>
          <w:tcPr>
            <w:tcW w:w="459" w:type="dxa"/>
          </w:tcPr>
          <w:p w14:paraId="299FF2D1" w14:textId="77777777" w:rsidR="00AC00FD" w:rsidRPr="00035854" w:rsidRDefault="00AC00FD" w:rsidP="003D3EB0">
            <w:pPr>
              <w:pStyle w:val="TableText"/>
            </w:pPr>
          </w:p>
        </w:tc>
        <w:tc>
          <w:tcPr>
            <w:tcW w:w="774" w:type="dxa"/>
          </w:tcPr>
          <w:p w14:paraId="7832F2D8" w14:textId="77777777" w:rsidR="00AC00FD" w:rsidRPr="00035854" w:rsidRDefault="00AC00FD" w:rsidP="003D3EB0">
            <w:pPr>
              <w:pStyle w:val="TableText"/>
            </w:pPr>
            <w:r>
              <w:t>0</w:t>
            </w:r>
          </w:p>
        </w:tc>
        <w:tc>
          <w:tcPr>
            <w:tcW w:w="1626" w:type="dxa"/>
          </w:tcPr>
          <w:p w14:paraId="559B4E24" w14:textId="77777777" w:rsidR="00AC00FD" w:rsidRPr="00035854" w:rsidRDefault="00AC00FD" w:rsidP="003D3EB0">
            <w:pPr>
              <w:pStyle w:val="TableText"/>
            </w:pPr>
          </w:p>
        </w:tc>
        <w:tc>
          <w:tcPr>
            <w:tcW w:w="2520" w:type="dxa"/>
          </w:tcPr>
          <w:p w14:paraId="421196B7" w14:textId="77777777" w:rsidR="00AC00FD" w:rsidRPr="00035854" w:rsidRDefault="00AC00FD" w:rsidP="003D3EB0">
            <w:pPr>
              <w:pStyle w:val="TableText"/>
            </w:pPr>
            <w:r>
              <w:t>[4]</w:t>
            </w:r>
          </w:p>
        </w:tc>
      </w:tr>
      <w:tr w:rsidR="00AC00FD" w14:paraId="57748F91" w14:textId="77777777" w:rsidTr="00987B60">
        <w:tc>
          <w:tcPr>
            <w:tcW w:w="1068" w:type="dxa"/>
          </w:tcPr>
          <w:p w14:paraId="3982E5C3" w14:textId="77777777" w:rsidR="00AC00FD" w:rsidRPr="00035854" w:rsidRDefault="00AC00FD" w:rsidP="003D3EB0">
            <w:pPr>
              <w:pStyle w:val="TableText"/>
            </w:pPr>
            <w:r>
              <w:t>32</w:t>
            </w:r>
          </w:p>
        </w:tc>
        <w:tc>
          <w:tcPr>
            <w:tcW w:w="3840" w:type="dxa"/>
          </w:tcPr>
          <w:p w14:paraId="6DB5410E" w14:textId="77777777" w:rsidR="00AC00FD" w:rsidRPr="00035854" w:rsidRDefault="00AC00FD" w:rsidP="003D3EB0">
            <w:pPr>
              <w:pStyle w:val="TableText"/>
            </w:pPr>
            <w:r>
              <w:t>Parity</w:t>
            </w:r>
            <w:r w:rsidR="000F03D1">
              <w:t xml:space="preserve"> (Odd)</w:t>
            </w:r>
          </w:p>
        </w:tc>
        <w:tc>
          <w:tcPr>
            <w:tcW w:w="459" w:type="dxa"/>
          </w:tcPr>
          <w:p w14:paraId="5D8DA068" w14:textId="77777777" w:rsidR="00AC00FD" w:rsidRPr="00035854" w:rsidRDefault="00AC00FD" w:rsidP="003D3EB0">
            <w:pPr>
              <w:pStyle w:val="TableText"/>
            </w:pPr>
          </w:p>
        </w:tc>
        <w:tc>
          <w:tcPr>
            <w:tcW w:w="774" w:type="dxa"/>
          </w:tcPr>
          <w:p w14:paraId="1D4FAC65" w14:textId="77777777" w:rsidR="00AC00FD" w:rsidRPr="00035854" w:rsidRDefault="00AC00FD" w:rsidP="003D3EB0">
            <w:pPr>
              <w:pStyle w:val="TableText"/>
            </w:pPr>
          </w:p>
        </w:tc>
        <w:tc>
          <w:tcPr>
            <w:tcW w:w="1626" w:type="dxa"/>
          </w:tcPr>
          <w:p w14:paraId="149566C7" w14:textId="77777777" w:rsidR="00AC00FD" w:rsidRPr="00035854" w:rsidRDefault="00AC00FD" w:rsidP="003D3EB0">
            <w:pPr>
              <w:pStyle w:val="TableText"/>
            </w:pPr>
          </w:p>
        </w:tc>
        <w:tc>
          <w:tcPr>
            <w:tcW w:w="2520" w:type="dxa"/>
          </w:tcPr>
          <w:p w14:paraId="429489BA" w14:textId="77777777" w:rsidR="00AC00FD" w:rsidRPr="00035854" w:rsidRDefault="00AC00FD" w:rsidP="003D3EB0">
            <w:pPr>
              <w:pStyle w:val="TableText"/>
            </w:pPr>
          </w:p>
        </w:tc>
      </w:tr>
    </w:tbl>
    <w:p w14:paraId="2DB49634" w14:textId="77777777" w:rsidR="00AC00FD" w:rsidRDefault="00AC00FD" w:rsidP="00AC00FD"/>
    <w:p w14:paraId="03F30B48" w14:textId="225D63E7" w:rsidR="00AC00FD" w:rsidRPr="00035854" w:rsidRDefault="00AC00FD" w:rsidP="002528CC">
      <w:pPr>
        <w:pStyle w:val="Caption"/>
      </w:pPr>
      <w:r>
        <w:br w:type="page"/>
      </w:r>
      <w:r>
        <w:lastRenderedPageBreak/>
        <w:t>Table 1</w:t>
      </w:r>
      <w:r w:rsidR="00580CB7">
        <w:t>4</w:t>
      </w:r>
      <w:r w:rsidR="00BB58D7">
        <w:t>E</w:t>
      </w:r>
      <w:r w:rsidRPr="004B10AB">
        <w:t>-1b</w:t>
      </w:r>
      <w:r>
        <w:t xml:space="preserve"> – LABEL 270 – SEGMENT </w:t>
      </w:r>
      <w:r w:rsidRPr="00A2240D">
        <w:t>1</w:t>
      </w:r>
    </w:p>
    <w:p w14:paraId="1E047A16" w14:textId="77777777" w:rsidR="00AC00FD" w:rsidRPr="00035854" w:rsidRDefault="00AC00FD" w:rsidP="002528CC">
      <w:pPr>
        <w:pStyle w:val="BodyText"/>
      </w:pPr>
      <w:r>
        <w:t xml:space="preserve">TCAS TO </w:t>
      </w:r>
      <w:r w:rsidRPr="00E540E5">
        <w:t>TRANSPONDER (T</w:t>
      </w:r>
      <w:r w:rsidR="00991AA6" w:rsidRPr="00E540E5">
        <w:t>X</w:t>
      </w:r>
      <w:r w:rsidRPr="00E540E5">
        <w:t>)</w:t>
      </w:r>
      <w:r>
        <w:br/>
        <w:t>TX Coordination #1 Out Bus</w:t>
      </w:r>
      <w:r>
        <w:br/>
        <w:t>TX Coordination #2 Out Bus</w:t>
      </w:r>
    </w:p>
    <w:tbl>
      <w:tblPr>
        <w:tblStyle w:val="Table-NoGrid"/>
        <w:tblW w:w="102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1068"/>
        <w:gridCol w:w="3840"/>
        <w:gridCol w:w="437"/>
        <w:gridCol w:w="605"/>
        <w:gridCol w:w="1795"/>
        <w:gridCol w:w="2520"/>
      </w:tblGrid>
      <w:tr w:rsidR="00AC00FD" w:rsidRPr="008F2013" w14:paraId="3EEF4ED1" w14:textId="77777777" w:rsidTr="005B3B69">
        <w:tc>
          <w:tcPr>
            <w:tcW w:w="1068" w:type="dxa"/>
          </w:tcPr>
          <w:p w14:paraId="2CCC68EC" w14:textId="77777777" w:rsidR="00AC00FD" w:rsidRPr="005B3B69" w:rsidRDefault="005B3B69" w:rsidP="003D3EB0">
            <w:pPr>
              <w:pStyle w:val="TableText"/>
              <w:rPr>
                <w:b/>
              </w:rPr>
            </w:pPr>
            <w:r w:rsidRPr="005B3B69">
              <w:rPr>
                <w:b/>
              </w:rPr>
              <w:t>BIT</w:t>
            </w:r>
          </w:p>
        </w:tc>
        <w:tc>
          <w:tcPr>
            <w:tcW w:w="3840" w:type="dxa"/>
          </w:tcPr>
          <w:p w14:paraId="38E1F1CA" w14:textId="77777777" w:rsidR="00AC00FD" w:rsidRPr="005B3B69" w:rsidRDefault="005B3B69" w:rsidP="003D3EB0">
            <w:pPr>
              <w:pStyle w:val="TableText"/>
              <w:rPr>
                <w:b/>
              </w:rPr>
            </w:pPr>
            <w:r w:rsidRPr="005B3B69">
              <w:rPr>
                <w:b/>
              </w:rPr>
              <w:t>FUNCTION</w:t>
            </w:r>
          </w:p>
        </w:tc>
        <w:tc>
          <w:tcPr>
            <w:tcW w:w="1042" w:type="dxa"/>
            <w:gridSpan w:val="2"/>
          </w:tcPr>
          <w:p w14:paraId="4F0593DF" w14:textId="77777777" w:rsidR="00AC00FD" w:rsidRPr="005B3B69" w:rsidRDefault="005B3B69" w:rsidP="003D3EB0">
            <w:pPr>
              <w:pStyle w:val="TableText"/>
              <w:rPr>
                <w:b/>
              </w:rPr>
            </w:pPr>
            <w:r w:rsidRPr="005B3B69">
              <w:rPr>
                <w:b/>
              </w:rPr>
              <w:t>CODING</w:t>
            </w:r>
          </w:p>
        </w:tc>
        <w:tc>
          <w:tcPr>
            <w:tcW w:w="1795" w:type="dxa"/>
          </w:tcPr>
          <w:p w14:paraId="2406A269" w14:textId="77777777" w:rsidR="00AC00FD" w:rsidRPr="005B3B69" w:rsidRDefault="005B3B69" w:rsidP="003D3EB0">
            <w:pPr>
              <w:pStyle w:val="TableText"/>
              <w:rPr>
                <w:b/>
              </w:rPr>
            </w:pPr>
            <w:r w:rsidRPr="005B3B69">
              <w:rPr>
                <w:b/>
              </w:rPr>
              <w:t>RF MSG BIT</w:t>
            </w:r>
          </w:p>
        </w:tc>
        <w:tc>
          <w:tcPr>
            <w:tcW w:w="2520" w:type="dxa"/>
          </w:tcPr>
          <w:p w14:paraId="2D916C2A" w14:textId="77777777" w:rsidR="00AC00FD" w:rsidRPr="005B3B69" w:rsidRDefault="005B3B69" w:rsidP="003D3EB0">
            <w:pPr>
              <w:pStyle w:val="TableText"/>
              <w:rPr>
                <w:b/>
              </w:rPr>
            </w:pPr>
            <w:r w:rsidRPr="005B3B69">
              <w:rPr>
                <w:b/>
              </w:rPr>
              <w:t>NOTES</w:t>
            </w:r>
          </w:p>
        </w:tc>
      </w:tr>
      <w:tr w:rsidR="00AC00FD" w14:paraId="4E01512E" w14:textId="77777777" w:rsidTr="004D6D07">
        <w:tc>
          <w:tcPr>
            <w:tcW w:w="10265" w:type="dxa"/>
            <w:gridSpan w:val="6"/>
          </w:tcPr>
          <w:p w14:paraId="7DAF6D4E" w14:textId="77777777" w:rsidR="00AC00FD" w:rsidRPr="00035854" w:rsidRDefault="00AC00FD" w:rsidP="003D3EB0">
            <w:pPr>
              <w:pStyle w:val="TableText"/>
            </w:pPr>
          </w:p>
        </w:tc>
      </w:tr>
      <w:tr w:rsidR="00AC00FD" w14:paraId="68107209" w14:textId="77777777" w:rsidTr="005B3B69">
        <w:tc>
          <w:tcPr>
            <w:tcW w:w="1068" w:type="dxa"/>
          </w:tcPr>
          <w:p w14:paraId="239437B1" w14:textId="77777777" w:rsidR="00AC00FD" w:rsidRPr="00035854" w:rsidRDefault="00AC00FD" w:rsidP="003D3EB0">
            <w:pPr>
              <w:pStyle w:val="TableText"/>
            </w:pPr>
            <w:r>
              <w:t>1</w:t>
            </w:r>
          </w:p>
        </w:tc>
        <w:tc>
          <w:tcPr>
            <w:tcW w:w="3840" w:type="dxa"/>
          </w:tcPr>
          <w:p w14:paraId="08293CF3" w14:textId="77777777" w:rsidR="00AC00FD" w:rsidRDefault="00AC00FD" w:rsidP="00A26C09">
            <w:pPr>
              <w:pStyle w:val="TableText"/>
            </w:pPr>
            <w:r>
              <w:t>Label 1st Digit (MSB)</w:t>
            </w:r>
          </w:p>
        </w:tc>
        <w:tc>
          <w:tcPr>
            <w:tcW w:w="437" w:type="dxa"/>
            <w:vMerge w:val="restart"/>
            <w:tcBorders>
              <w:bottom w:val="single" w:sz="4" w:space="0" w:color="auto"/>
            </w:tcBorders>
          </w:tcPr>
          <w:p w14:paraId="3113D9DF" w14:textId="77777777" w:rsidR="00AC00FD" w:rsidRPr="00035854" w:rsidRDefault="00AC00FD" w:rsidP="003D3EB0">
            <w:pPr>
              <w:pStyle w:val="TableText"/>
            </w:pPr>
            <w:r>
              <w:t>2</w:t>
            </w:r>
          </w:p>
        </w:tc>
        <w:tc>
          <w:tcPr>
            <w:tcW w:w="605" w:type="dxa"/>
          </w:tcPr>
          <w:p w14:paraId="6199FE33" w14:textId="77777777" w:rsidR="00AC00FD" w:rsidRPr="00035854" w:rsidRDefault="00AC00FD" w:rsidP="003D3EB0">
            <w:pPr>
              <w:pStyle w:val="TableText"/>
            </w:pPr>
            <w:r>
              <w:t>1</w:t>
            </w:r>
          </w:p>
        </w:tc>
        <w:tc>
          <w:tcPr>
            <w:tcW w:w="1795" w:type="dxa"/>
          </w:tcPr>
          <w:p w14:paraId="6BB9E196" w14:textId="77777777" w:rsidR="00AC00FD" w:rsidRPr="00035854" w:rsidRDefault="00AC00FD" w:rsidP="003D3EB0">
            <w:pPr>
              <w:pStyle w:val="TableText"/>
            </w:pPr>
          </w:p>
        </w:tc>
        <w:tc>
          <w:tcPr>
            <w:tcW w:w="2520" w:type="dxa"/>
          </w:tcPr>
          <w:p w14:paraId="55102962" w14:textId="77777777" w:rsidR="00AC00FD" w:rsidRPr="00035854" w:rsidRDefault="00AC00FD" w:rsidP="003D3EB0">
            <w:pPr>
              <w:pStyle w:val="TableText"/>
            </w:pPr>
          </w:p>
        </w:tc>
      </w:tr>
      <w:tr w:rsidR="00AC00FD" w14:paraId="59CE87FC" w14:textId="77777777" w:rsidTr="005B3B69">
        <w:tc>
          <w:tcPr>
            <w:tcW w:w="1068" w:type="dxa"/>
          </w:tcPr>
          <w:p w14:paraId="59F3B084" w14:textId="77777777" w:rsidR="00AC00FD" w:rsidRPr="00035854" w:rsidRDefault="00AC00FD" w:rsidP="003D3EB0">
            <w:pPr>
              <w:pStyle w:val="TableText"/>
            </w:pPr>
            <w:r>
              <w:t>2</w:t>
            </w:r>
          </w:p>
        </w:tc>
        <w:tc>
          <w:tcPr>
            <w:tcW w:w="3840" w:type="dxa"/>
          </w:tcPr>
          <w:p w14:paraId="74C78B58" w14:textId="77777777" w:rsidR="00AC00FD" w:rsidRPr="00035854" w:rsidRDefault="00AC00FD" w:rsidP="00A26C09">
            <w:pPr>
              <w:pStyle w:val="TableText"/>
            </w:pPr>
            <w:r>
              <w:t>Label 1st Digit (LSB)</w:t>
            </w:r>
          </w:p>
        </w:tc>
        <w:tc>
          <w:tcPr>
            <w:tcW w:w="437" w:type="dxa"/>
            <w:vMerge/>
            <w:tcBorders>
              <w:bottom w:val="single" w:sz="4" w:space="0" w:color="auto"/>
            </w:tcBorders>
          </w:tcPr>
          <w:p w14:paraId="2639B58B" w14:textId="77777777" w:rsidR="00AC00FD" w:rsidRPr="00035854" w:rsidRDefault="00AC00FD" w:rsidP="003D3EB0">
            <w:pPr>
              <w:pStyle w:val="TableText"/>
            </w:pPr>
          </w:p>
        </w:tc>
        <w:tc>
          <w:tcPr>
            <w:tcW w:w="605" w:type="dxa"/>
            <w:tcBorders>
              <w:bottom w:val="single" w:sz="4" w:space="0" w:color="auto"/>
            </w:tcBorders>
          </w:tcPr>
          <w:p w14:paraId="0EF651AB" w14:textId="77777777" w:rsidR="00AC00FD" w:rsidRPr="00035854" w:rsidRDefault="00AC00FD" w:rsidP="003D3EB0">
            <w:pPr>
              <w:pStyle w:val="TableText"/>
            </w:pPr>
            <w:r>
              <w:t>0</w:t>
            </w:r>
          </w:p>
        </w:tc>
        <w:tc>
          <w:tcPr>
            <w:tcW w:w="1795" w:type="dxa"/>
          </w:tcPr>
          <w:p w14:paraId="1AA7BB21" w14:textId="77777777" w:rsidR="00AC00FD" w:rsidRPr="00035854" w:rsidRDefault="00AC00FD" w:rsidP="003D3EB0">
            <w:pPr>
              <w:pStyle w:val="TableText"/>
            </w:pPr>
          </w:p>
        </w:tc>
        <w:tc>
          <w:tcPr>
            <w:tcW w:w="2520" w:type="dxa"/>
          </w:tcPr>
          <w:p w14:paraId="2FC2A8B2" w14:textId="77777777" w:rsidR="00AC00FD" w:rsidRPr="00035854" w:rsidRDefault="00AC00FD" w:rsidP="003D3EB0">
            <w:pPr>
              <w:pStyle w:val="TableText"/>
            </w:pPr>
          </w:p>
        </w:tc>
      </w:tr>
      <w:tr w:rsidR="00AC00FD" w14:paraId="5D0AC88C" w14:textId="77777777" w:rsidTr="005B3B69">
        <w:tc>
          <w:tcPr>
            <w:tcW w:w="1068" w:type="dxa"/>
          </w:tcPr>
          <w:p w14:paraId="6343A7C9" w14:textId="77777777" w:rsidR="00AC00FD" w:rsidRPr="00035854" w:rsidRDefault="00AC00FD" w:rsidP="003D3EB0">
            <w:pPr>
              <w:pStyle w:val="TableText"/>
            </w:pPr>
            <w:r>
              <w:t>3</w:t>
            </w:r>
          </w:p>
        </w:tc>
        <w:tc>
          <w:tcPr>
            <w:tcW w:w="3840" w:type="dxa"/>
          </w:tcPr>
          <w:p w14:paraId="3588B0AC" w14:textId="77777777" w:rsidR="00AC00FD" w:rsidRDefault="00AC00FD" w:rsidP="00A26C09">
            <w:pPr>
              <w:pStyle w:val="TableText"/>
            </w:pPr>
            <w:r>
              <w:t>Label 2nd Digit (MSB)</w:t>
            </w:r>
          </w:p>
        </w:tc>
        <w:tc>
          <w:tcPr>
            <w:tcW w:w="437" w:type="dxa"/>
            <w:vMerge w:val="restart"/>
            <w:tcBorders>
              <w:top w:val="single" w:sz="4" w:space="0" w:color="auto"/>
              <w:bottom w:val="single" w:sz="4" w:space="0" w:color="auto"/>
            </w:tcBorders>
          </w:tcPr>
          <w:p w14:paraId="57EE8A7A" w14:textId="77777777" w:rsidR="00AC00FD" w:rsidRPr="00035854" w:rsidRDefault="00AC00FD" w:rsidP="003D3EB0">
            <w:pPr>
              <w:pStyle w:val="TableText"/>
            </w:pPr>
            <w:r>
              <w:t>7</w:t>
            </w:r>
          </w:p>
        </w:tc>
        <w:tc>
          <w:tcPr>
            <w:tcW w:w="605" w:type="dxa"/>
            <w:tcBorders>
              <w:top w:val="single" w:sz="4" w:space="0" w:color="auto"/>
            </w:tcBorders>
          </w:tcPr>
          <w:p w14:paraId="75435BE9" w14:textId="77777777" w:rsidR="00AC00FD" w:rsidRPr="00035854" w:rsidRDefault="00AC00FD" w:rsidP="003D3EB0">
            <w:pPr>
              <w:pStyle w:val="TableText"/>
            </w:pPr>
            <w:r>
              <w:t>1</w:t>
            </w:r>
          </w:p>
        </w:tc>
        <w:tc>
          <w:tcPr>
            <w:tcW w:w="1795" w:type="dxa"/>
          </w:tcPr>
          <w:p w14:paraId="3429E192" w14:textId="77777777" w:rsidR="00AC00FD" w:rsidRPr="00035854" w:rsidRDefault="00AC00FD" w:rsidP="003D3EB0">
            <w:pPr>
              <w:pStyle w:val="TableText"/>
            </w:pPr>
          </w:p>
        </w:tc>
        <w:tc>
          <w:tcPr>
            <w:tcW w:w="2520" w:type="dxa"/>
          </w:tcPr>
          <w:p w14:paraId="45BF757B" w14:textId="77777777" w:rsidR="00AC00FD" w:rsidRPr="00035854" w:rsidRDefault="00AC00FD" w:rsidP="003D3EB0">
            <w:pPr>
              <w:pStyle w:val="TableText"/>
            </w:pPr>
          </w:p>
        </w:tc>
      </w:tr>
      <w:tr w:rsidR="00AC00FD" w14:paraId="2DBB75A6" w14:textId="77777777" w:rsidTr="005B3B69">
        <w:tc>
          <w:tcPr>
            <w:tcW w:w="1068" w:type="dxa"/>
          </w:tcPr>
          <w:p w14:paraId="01BC8D09" w14:textId="77777777" w:rsidR="00AC00FD" w:rsidRPr="00035854" w:rsidRDefault="00AC00FD" w:rsidP="003D3EB0">
            <w:pPr>
              <w:pStyle w:val="TableText"/>
            </w:pPr>
            <w:r>
              <w:t>4</w:t>
            </w:r>
          </w:p>
        </w:tc>
        <w:tc>
          <w:tcPr>
            <w:tcW w:w="3840" w:type="dxa"/>
          </w:tcPr>
          <w:p w14:paraId="397B5482" w14:textId="77777777" w:rsidR="00AC00FD" w:rsidRPr="00035854" w:rsidRDefault="00AC00FD" w:rsidP="00A26C09">
            <w:pPr>
              <w:pStyle w:val="TableText"/>
            </w:pPr>
            <w:r>
              <w:t>Label 2nd Digit</w:t>
            </w:r>
          </w:p>
        </w:tc>
        <w:tc>
          <w:tcPr>
            <w:tcW w:w="437" w:type="dxa"/>
            <w:vMerge/>
            <w:tcBorders>
              <w:bottom w:val="single" w:sz="4" w:space="0" w:color="auto"/>
            </w:tcBorders>
          </w:tcPr>
          <w:p w14:paraId="4B65C895" w14:textId="77777777" w:rsidR="00AC00FD" w:rsidRPr="00035854" w:rsidRDefault="00AC00FD" w:rsidP="003D3EB0">
            <w:pPr>
              <w:pStyle w:val="TableText"/>
            </w:pPr>
          </w:p>
        </w:tc>
        <w:tc>
          <w:tcPr>
            <w:tcW w:w="605" w:type="dxa"/>
          </w:tcPr>
          <w:p w14:paraId="1ACCE64E" w14:textId="77777777" w:rsidR="00AC00FD" w:rsidRPr="00035854" w:rsidRDefault="00AC00FD" w:rsidP="003D3EB0">
            <w:pPr>
              <w:pStyle w:val="TableText"/>
            </w:pPr>
            <w:r>
              <w:t>1</w:t>
            </w:r>
          </w:p>
        </w:tc>
        <w:tc>
          <w:tcPr>
            <w:tcW w:w="1795" w:type="dxa"/>
          </w:tcPr>
          <w:p w14:paraId="41AC0093" w14:textId="77777777" w:rsidR="00AC00FD" w:rsidRPr="00035854" w:rsidRDefault="00AC00FD" w:rsidP="003D3EB0">
            <w:pPr>
              <w:pStyle w:val="TableText"/>
            </w:pPr>
          </w:p>
        </w:tc>
        <w:tc>
          <w:tcPr>
            <w:tcW w:w="2520" w:type="dxa"/>
          </w:tcPr>
          <w:p w14:paraId="7E9ED0C1" w14:textId="77777777" w:rsidR="00AC00FD" w:rsidRPr="00035854" w:rsidRDefault="00AC00FD" w:rsidP="003D3EB0">
            <w:pPr>
              <w:pStyle w:val="TableText"/>
            </w:pPr>
          </w:p>
        </w:tc>
      </w:tr>
      <w:tr w:rsidR="00AC00FD" w14:paraId="74E4C133" w14:textId="77777777" w:rsidTr="005B3B69">
        <w:tc>
          <w:tcPr>
            <w:tcW w:w="1068" w:type="dxa"/>
          </w:tcPr>
          <w:p w14:paraId="0B9D2CC3" w14:textId="77777777" w:rsidR="00AC00FD" w:rsidRPr="00035854" w:rsidRDefault="00AC00FD" w:rsidP="003D3EB0">
            <w:pPr>
              <w:pStyle w:val="TableText"/>
            </w:pPr>
            <w:r>
              <w:t>5</w:t>
            </w:r>
          </w:p>
        </w:tc>
        <w:tc>
          <w:tcPr>
            <w:tcW w:w="3840" w:type="dxa"/>
          </w:tcPr>
          <w:p w14:paraId="27CAE4F2" w14:textId="77777777" w:rsidR="00AC00FD" w:rsidRPr="00035854" w:rsidRDefault="00AC00FD" w:rsidP="00A26C09">
            <w:pPr>
              <w:pStyle w:val="TableText"/>
            </w:pPr>
            <w:r>
              <w:t>Label 2nd Digit (LSB)</w:t>
            </w:r>
          </w:p>
        </w:tc>
        <w:tc>
          <w:tcPr>
            <w:tcW w:w="437" w:type="dxa"/>
            <w:vMerge/>
            <w:tcBorders>
              <w:bottom w:val="single" w:sz="4" w:space="0" w:color="auto"/>
            </w:tcBorders>
          </w:tcPr>
          <w:p w14:paraId="2DBDE2EB" w14:textId="77777777" w:rsidR="00AC00FD" w:rsidRPr="00035854" w:rsidRDefault="00AC00FD" w:rsidP="003D3EB0">
            <w:pPr>
              <w:pStyle w:val="TableText"/>
            </w:pPr>
          </w:p>
        </w:tc>
        <w:tc>
          <w:tcPr>
            <w:tcW w:w="605" w:type="dxa"/>
            <w:tcBorders>
              <w:bottom w:val="single" w:sz="4" w:space="0" w:color="auto"/>
            </w:tcBorders>
          </w:tcPr>
          <w:p w14:paraId="68B72464" w14:textId="77777777" w:rsidR="00AC00FD" w:rsidRPr="00035854" w:rsidRDefault="00AC00FD" w:rsidP="003D3EB0">
            <w:pPr>
              <w:pStyle w:val="TableText"/>
            </w:pPr>
            <w:r>
              <w:t>1</w:t>
            </w:r>
          </w:p>
        </w:tc>
        <w:tc>
          <w:tcPr>
            <w:tcW w:w="1795" w:type="dxa"/>
          </w:tcPr>
          <w:p w14:paraId="54FBF40F" w14:textId="77777777" w:rsidR="00AC00FD" w:rsidRPr="00035854" w:rsidRDefault="00AC00FD" w:rsidP="003D3EB0">
            <w:pPr>
              <w:pStyle w:val="TableText"/>
            </w:pPr>
          </w:p>
        </w:tc>
        <w:tc>
          <w:tcPr>
            <w:tcW w:w="2520" w:type="dxa"/>
          </w:tcPr>
          <w:p w14:paraId="60CEB438" w14:textId="77777777" w:rsidR="00AC00FD" w:rsidRPr="00035854" w:rsidRDefault="00AC00FD" w:rsidP="003D3EB0">
            <w:pPr>
              <w:pStyle w:val="TableText"/>
            </w:pPr>
          </w:p>
        </w:tc>
      </w:tr>
      <w:tr w:rsidR="00AC00FD" w14:paraId="6EDE0C50" w14:textId="77777777" w:rsidTr="005B3B69">
        <w:tc>
          <w:tcPr>
            <w:tcW w:w="1068" w:type="dxa"/>
          </w:tcPr>
          <w:p w14:paraId="06D4C135" w14:textId="77777777" w:rsidR="00AC00FD" w:rsidRPr="00035854" w:rsidRDefault="00AC00FD" w:rsidP="003D3EB0">
            <w:pPr>
              <w:pStyle w:val="TableText"/>
            </w:pPr>
            <w:r>
              <w:t>6</w:t>
            </w:r>
          </w:p>
        </w:tc>
        <w:tc>
          <w:tcPr>
            <w:tcW w:w="3840" w:type="dxa"/>
          </w:tcPr>
          <w:p w14:paraId="2B04D583" w14:textId="77777777" w:rsidR="00AC00FD" w:rsidRDefault="00AC00FD" w:rsidP="00A26C09">
            <w:pPr>
              <w:pStyle w:val="TableText"/>
            </w:pPr>
            <w:r>
              <w:t>Label 3rd Digit (MSB)</w:t>
            </w:r>
          </w:p>
        </w:tc>
        <w:tc>
          <w:tcPr>
            <w:tcW w:w="437" w:type="dxa"/>
            <w:vMerge w:val="restart"/>
            <w:tcBorders>
              <w:top w:val="single" w:sz="4" w:space="0" w:color="auto"/>
              <w:bottom w:val="single" w:sz="4" w:space="0" w:color="auto"/>
            </w:tcBorders>
          </w:tcPr>
          <w:p w14:paraId="737FD276" w14:textId="77777777" w:rsidR="00AC00FD" w:rsidRPr="00035854" w:rsidRDefault="00AC00FD" w:rsidP="003D3EB0">
            <w:pPr>
              <w:pStyle w:val="TableText"/>
            </w:pPr>
            <w:r>
              <w:t>0</w:t>
            </w:r>
          </w:p>
        </w:tc>
        <w:tc>
          <w:tcPr>
            <w:tcW w:w="605" w:type="dxa"/>
            <w:tcBorders>
              <w:top w:val="single" w:sz="4" w:space="0" w:color="auto"/>
            </w:tcBorders>
          </w:tcPr>
          <w:p w14:paraId="09B9EAD6" w14:textId="77777777" w:rsidR="00AC00FD" w:rsidRPr="00035854" w:rsidRDefault="00AC00FD" w:rsidP="003D3EB0">
            <w:pPr>
              <w:pStyle w:val="TableText"/>
            </w:pPr>
            <w:r>
              <w:t>0</w:t>
            </w:r>
          </w:p>
        </w:tc>
        <w:tc>
          <w:tcPr>
            <w:tcW w:w="1795" w:type="dxa"/>
          </w:tcPr>
          <w:p w14:paraId="3C72D1DC" w14:textId="77777777" w:rsidR="00AC00FD" w:rsidRPr="00035854" w:rsidRDefault="00AC00FD" w:rsidP="003D3EB0">
            <w:pPr>
              <w:pStyle w:val="TableText"/>
            </w:pPr>
          </w:p>
        </w:tc>
        <w:tc>
          <w:tcPr>
            <w:tcW w:w="2520" w:type="dxa"/>
          </w:tcPr>
          <w:p w14:paraId="1BE9AEA7" w14:textId="77777777" w:rsidR="00AC00FD" w:rsidRPr="00035854" w:rsidRDefault="00AC00FD" w:rsidP="003D3EB0">
            <w:pPr>
              <w:pStyle w:val="TableText"/>
            </w:pPr>
          </w:p>
        </w:tc>
      </w:tr>
      <w:tr w:rsidR="00AC00FD" w14:paraId="3E92CC6B" w14:textId="77777777" w:rsidTr="005B3B69">
        <w:tc>
          <w:tcPr>
            <w:tcW w:w="1068" w:type="dxa"/>
          </w:tcPr>
          <w:p w14:paraId="578B5C7C" w14:textId="77777777" w:rsidR="00AC00FD" w:rsidRPr="00035854" w:rsidRDefault="00AC00FD" w:rsidP="003D3EB0">
            <w:pPr>
              <w:pStyle w:val="TableText"/>
            </w:pPr>
            <w:r>
              <w:t>7</w:t>
            </w:r>
          </w:p>
        </w:tc>
        <w:tc>
          <w:tcPr>
            <w:tcW w:w="3840" w:type="dxa"/>
          </w:tcPr>
          <w:p w14:paraId="1867F1F7" w14:textId="77777777" w:rsidR="00AC00FD" w:rsidRPr="00035854" w:rsidRDefault="00AC00FD" w:rsidP="00A26C09">
            <w:pPr>
              <w:pStyle w:val="TableText"/>
            </w:pPr>
            <w:r>
              <w:t>Label 3rd Digit</w:t>
            </w:r>
          </w:p>
        </w:tc>
        <w:tc>
          <w:tcPr>
            <w:tcW w:w="437" w:type="dxa"/>
            <w:vMerge/>
            <w:tcBorders>
              <w:bottom w:val="single" w:sz="4" w:space="0" w:color="auto"/>
            </w:tcBorders>
          </w:tcPr>
          <w:p w14:paraId="66BA604D" w14:textId="77777777" w:rsidR="00AC00FD" w:rsidRPr="00035854" w:rsidRDefault="00AC00FD" w:rsidP="003D3EB0">
            <w:pPr>
              <w:pStyle w:val="TableText"/>
            </w:pPr>
          </w:p>
        </w:tc>
        <w:tc>
          <w:tcPr>
            <w:tcW w:w="605" w:type="dxa"/>
          </w:tcPr>
          <w:p w14:paraId="170D666E" w14:textId="77777777" w:rsidR="00AC00FD" w:rsidRPr="00035854" w:rsidRDefault="00AC00FD" w:rsidP="003D3EB0">
            <w:pPr>
              <w:pStyle w:val="TableText"/>
            </w:pPr>
            <w:r>
              <w:t>0</w:t>
            </w:r>
          </w:p>
        </w:tc>
        <w:tc>
          <w:tcPr>
            <w:tcW w:w="1795" w:type="dxa"/>
          </w:tcPr>
          <w:p w14:paraId="781F587C" w14:textId="77777777" w:rsidR="00AC00FD" w:rsidRPr="00035854" w:rsidRDefault="00AC00FD" w:rsidP="003D3EB0">
            <w:pPr>
              <w:pStyle w:val="TableText"/>
            </w:pPr>
          </w:p>
        </w:tc>
        <w:tc>
          <w:tcPr>
            <w:tcW w:w="2520" w:type="dxa"/>
          </w:tcPr>
          <w:p w14:paraId="659274AC" w14:textId="77777777" w:rsidR="00AC00FD" w:rsidRPr="00035854" w:rsidRDefault="00AC00FD" w:rsidP="003D3EB0">
            <w:pPr>
              <w:pStyle w:val="TableText"/>
            </w:pPr>
          </w:p>
        </w:tc>
      </w:tr>
      <w:tr w:rsidR="00AC00FD" w14:paraId="65ACD8E8" w14:textId="77777777" w:rsidTr="005B3B69">
        <w:tc>
          <w:tcPr>
            <w:tcW w:w="1068" w:type="dxa"/>
          </w:tcPr>
          <w:p w14:paraId="20B8E7DC" w14:textId="77777777" w:rsidR="00AC00FD" w:rsidRPr="00035854" w:rsidRDefault="00AC00FD" w:rsidP="003D3EB0">
            <w:pPr>
              <w:pStyle w:val="TableText"/>
            </w:pPr>
            <w:r>
              <w:t>8</w:t>
            </w:r>
          </w:p>
        </w:tc>
        <w:tc>
          <w:tcPr>
            <w:tcW w:w="3840" w:type="dxa"/>
          </w:tcPr>
          <w:p w14:paraId="70A3A53B" w14:textId="77777777" w:rsidR="00AC00FD" w:rsidRPr="00035854" w:rsidRDefault="00AC00FD" w:rsidP="00A26C09">
            <w:pPr>
              <w:pStyle w:val="TableText"/>
            </w:pPr>
            <w:r>
              <w:t>Label 3rd Digit (LSB)</w:t>
            </w:r>
          </w:p>
        </w:tc>
        <w:tc>
          <w:tcPr>
            <w:tcW w:w="437" w:type="dxa"/>
            <w:vMerge/>
            <w:tcBorders>
              <w:bottom w:val="single" w:sz="4" w:space="0" w:color="auto"/>
            </w:tcBorders>
          </w:tcPr>
          <w:p w14:paraId="5106BF1F" w14:textId="77777777" w:rsidR="00AC00FD" w:rsidRPr="00035854" w:rsidRDefault="00AC00FD" w:rsidP="003D3EB0">
            <w:pPr>
              <w:pStyle w:val="TableText"/>
            </w:pPr>
          </w:p>
        </w:tc>
        <w:tc>
          <w:tcPr>
            <w:tcW w:w="605" w:type="dxa"/>
            <w:tcBorders>
              <w:bottom w:val="single" w:sz="4" w:space="0" w:color="auto"/>
            </w:tcBorders>
          </w:tcPr>
          <w:p w14:paraId="0ADED751" w14:textId="77777777" w:rsidR="00AC00FD" w:rsidRPr="00035854" w:rsidRDefault="00AC00FD" w:rsidP="003D3EB0">
            <w:pPr>
              <w:pStyle w:val="TableText"/>
            </w:pPr>
            <w:r>
              <w:t>0</w:t>
            </w:r>
          </w:p>
        </w:tc>
        <w:tc>
          <w:tcPr>
            <w:tcW w:w="1795" w:type="dxa"/>
          </w:tcPr>
          <w:p w14:paraId="21F6E3BE" w14:textId="77777777" w:rsidR="00AC00FD" w:rsidRPr="00035854" w:rsidRDefault="00AC00FD" w:rsidP="003D3EB0">
            <w:pPr>
              <w:pStyle w:val="TableText"/>
            </w:pPr>
          </w:p>
        </w:tc>
        <w:tc>
          <w:tcPr>
            <w:tcW w:w="2520" w:type="dxa"/>
          </w:tcPr>
          <w:p w14:paraId="178BB509" w14:textId="77777777" w:rsidR="00AC00FD" w:rsidRPr="00035854" w:rsidRDefault="00AC00FD" w:rsidP="003D3EB0">
            <w:pPr>
              <w:pStyle w:val="TableText"/>
            </w:pPr>
          </w:p>
        </w:tc>
      </w:tr>
      <w:tr w:rsidR="00AC00FD" w14:paraId="2B3AA49E" w14:textId="77777777" w:rsidTr="005B3B69">
        <w:tc>
          <w:tcPr>
            <w:tcW w:w="1068" w:type="dxa"/>
          </w:tcPr>
          <w:p w14:paraId="330A36CA" w14:textId="77777777" w:rsidR="00AC00FD" w:rsidRPr="00035854" w:rsidRDefault="00AC00FD" w:rsidP="003D3EB0">
            <w:pPr>
              <w:pStyle w:val="TableText"/>
            </w:pPr>
            <w:r>
              <w:t>9</w:t>
            </w:r>
          </w:p>
        </w:tc>
        <w:tc>
          <w:tcPr>
            <w:tcW w:w="3840" w:type="dxa"/>
          </w:tcPr>
          <w:p w14:paraId="29E4BC8D" w14:textId="77777777" w:rsidR="00AC00FD" w:rsidRDefault="00AC00FD" w:rsidP="003D3EB0">
            <w:pPr>
              <w:pStyle w:val="TableText"/>
            </w:pPr>
            <w:r>
              <w:t xml:space="preserve">Part Number Digit 2 </w:t>
            </w:r>
          </w:p>
        </w:tc>
        <w:tc>
          <w:tcPr>
            <w:tcW w:w="437" w:type="dxa"/>
            <w:vMerge w:val="restart"/>
            <w:tcBorders>
              <w:top w:val="single" w:sz="4" w:space="0" w:color="auto"/>
              <w:bottom w:val="single" w:sz="4" w:space="0" w:color="auto"/>
            </w:tcBorders>
          </w:tcPr>
          <w:p w14:paraId="4722268B" w14:textId="77777777" w:rsidR="00AC00FD" w:rsidRDefault="00AC00FD" w:rsidP="003D3EB0">
            <w:pPr>
              <w:pStyle w:val="TableText"/>
            </w:pPr>
            <w:r>
              <w:t>2</w:t>
            </w:r>
          </w:p>
        </w:tc>
        <w:tc>
          <w:tcPr>
            <w:tcW w:w="605" w:type="dxa"/>
            <w:tcBorders>
              <w:top w:val="single" w:sz="4" w:space="0" w:color="auto"/>
            </w:tcBorders>
          </w:tcPr>
          <w:p w14:paraId="042D7A9E" w14:textId="77777777" w:rsidR="00AC00FD" w:rsidRDefault="00AC00FD" w:rsidP="003D3EB0">
            <w:pPr>
              <w:pStyle w:val="TableText"/>
            </w:pPr>
            <w:r>
              <w:t>1</w:t>
            </w:r>
          </w:p>
        </w:tc>
        <w:tc>
          <w:tcPr>
            <w:tcW w:w="1795" w:type="dxa"/>
          </w:tcPr>
          <w:p w14:paraId="5FC5A3E3" w14:textId="77777777" w:rsidR="00AC00FD" w:rsidRPr="00035854" w:rsidRDefault="00AC00FD" w:rsidP="003D3EB0">
            <w:pPr>
              <w:pStyle w:val="TableText"/>
            </w:pPr>
            <w:r>
              <w:t>41</w:t>
            </w:r>
          </w:p>
        </w:tc>
        <w:tc>
          <w:tcPr>
            <w:tcW w:w="2520" w:type="dxa"/>
          </w:tcPr>
          <w:p w14:paraId="3C2D26EA" w14:textId="77777777" w:rsidR="00AC00FD" w:rsidRPr="00035854" w:rsidRDefault="00AC00FD" w:rsidP="003D3EB0">
            <w:pPr>
              <w:pStyle w:val="TableText"/>
            </w:pPr>
          </w:p>
        </w:tc>
      </w:tr>
      <w:tr w:rsidR="00AC00FD" w14:paraId="0E624D1E" w14:textId="77777777" w:rsidTr="005B3B69">
        <w:tc>
          <w:tcPr>
            <w:tcW w:w="1068" w:type="dxa"/>
          </w:tcPr>
          <w:p w14:paraId="03CA116D" w14:textId="77777777" w:rsidR="00AC00FD" w:rsidRPr="00035854" w:rsidRDefault="00AC00FD" w:rsidP="003D3EB0">
            <w:pPr>
              <w:pStyle w:val="TableText"/>
            </w:pPr>
            <w:r>
              <w:t>10</w:t>
            </w:r>
          </w:p>
        </w:tc>
        <w:tc>
          <w:tcPr>
            <w:tcW w:w="3840" w:type="dxa"/>
          </w:tcPr>
          <w:p w14:paraId="7A0B35C5" w14:textId="77777777" w:rsidR="00AC00FD" w:rsidRDefault="00AC00FD" w:rsidP="003D3EB0">
            <w:pPr>
              <w:pStyle w:val="TableText"/>
            </w:pPr>
            <w:r>
              <w:t xml:space="preserve">Part Number Digit 2 </w:t>
            </w:r>
          </w:p>
        </w:tc>
        <w:tc>
          <w:tcPr>
            <w:tcW w:w="437" w:type="dxa"/>
            <w:vMerge/>
            <w:tcBorders>
              <w:bottom w:val="single" w:sz="4" w:space="0" w:color="auto"/>
            </w:tcBorders>
          </w:tcPr>
          <w:p w14:paraId="1B1AC918" w14:textId="77777777" w:rsidR="00AC00FD" w:rsidRDefault="00AC00FD" w:rsidP="003D3EB0">
            <w:pPr>
              <w:pStyle w:val="TableText"/>
            </w:pPr>
          </w:p>
        </w:tc>
        <w:tc>
          <w:tcPr>
            <w:tcW w:w="605" w:type="dxa"/>
          </w:tcPr>
          <w:p w14:paraId="6DA16160" w14:textId="77777777" w:rsidR="00AC00FD" w:rsidRDefault="00AC00FD" w:rsidP="003D3EB0">
            <w:pPr>
              <w:pStyle w:val="TableText"/>
            </w:pPr>
            <w:r>
              <w:t>0</w:t>
            </w:r>
          </w:p>
        </w:tc>
        <w:tc>
          <w:tcPr>
            <w:tcW w:w="1795" w:type="dxa"/>
          </w:tcPr>
          <w:p w14:paraId="6321A0E6" w14:textId="77777777" w:rsidR="00AC00FD" w:rsidRPr="00035854" w:rsidRDefault="00AC00FD" w:rsidP="003D3EB0">
            <w:pPr>
              <w:pStyle w:val="TableText"/>
            </w:pPr>
            <w:r>
              <w:t>42</w:t>
            </w:r>
          </w:p>
        </w:tc>
        <w:tc>
          <w:tcPr>
            <w:tcW w:w="2520" w:type="dxa"/>
          </w:tcPr>
          <w:p w14:paraId="1C268FAB" w14:textId="77777777" w:rsidR="00AC00FD" w:rsidRPr="00035854" w:rsidRDefault="00AC00FD" w:rsidP="003D3EB0">
            <w:pPr>
              <w:pStyle w:val="TableText"/>
            </w:pPr>
          </w:p>
        </w:tc>
      </w:tr>
      <w:tr w:rsidR="00AC00FD" w14:paraId="2B9CF345" w14:textId="77777777" w:rsidTr="005B3B69">
        <w:tc>
          <w:tcPr>
            <w:tcW w:w="1068" w:type="dxa"/>
          </w:tcPr>
          <w:p w14:paraId="6C354200" w14:textId="77777777" w:rsidR="00AC00FD" w:rsidRPr="00035854" w:rsidRDefault="00AC00FD" w:rsidP="003D3EB0">
            <w:pPr>
              <w:pStyle w:val="TableText"/>
            </w:pPr>
            <w:r>
              <w:t>11</w:t>
            </w:r>
          </w:p>
        </w:tc>
        <w:tc>
          <w:tcPr>
            <w:tcW w:w="3840" w:type="dxa"/>
          </w:tcPr>
          <w:p w14:paraId="5231EC7D" w14:textId="77777777" w:rsidR="00AC00FD" w:rsidRDefault="00AC00FD" w:rsidP="003D3EB0">
            <w:pPr>
              <w:pStyle w:val="TableText"/>
            </w:pPr>
            <w:r>
              <w:t>Part Number Digit 2 (LSB)</w:t>
            </w:r>
          </w:p>
        </w:tc>
        <w:tc>
          <w:tcPr>
            <w:tcW w:w="437" w:type="dxa"/>
            <w:vMerge/>
            <w:tcBorders>
              <w:bottom w:val="single" w:sz="4" w:space="0" w:color="auto"/>
            </w:tcBorders>
          </w:tcPr>
          <w:p w14:paraId="604A663A" w14:textId="77777777" w:rsidR="00AC00FD" w:rsidRDefault="00AC00FD" w:rsidP="003D3EB0">
            <w:pPr>
              <w:pStyle w:val="TableText"/>
            </w:pPr>
          </w:p>
        </w:tc>
        <w:tc>
          <w:tcPr>
            <w:tcW w:w="605" w:type="dxa"/>
            <w:tcBorders>
              <w:bottom w:val="single" w:sz="4" w:space="0" w:color="auto"/>
            </w:tcBorders>
          </w:tcPr>
          <w:p w14:paraId="2140B1B6" w14:textId="77777777" w:rsidR="00AC00FD" w:rsidRDefault="00AC00FD" w:rsidP="003D3EB0">
            <w:pPr>
              <w:pStyle w:val="TableText"/>
            </w:pPr>
            <w:r>
              <w:t>0</w:t>
            </w:r>
          </w:p>
        </w:tc>
        <w:tc>
          <w:tcPr>
            <w:tcW w:w="1795" w:type="dxa"/>
          </w:tcPr>
          <w:p w14:paraId="49EE6982" w14:textId="77777777" w:rsidR="00AC00FD" w:rsidRPr="00035854" w:rsidRDefault="00AC00FD" w:rsidP="003D3EB0">
            <w:pPr>
              <w:pStyle w:val="TableText"/>
            </w:pPr>
            <w:r>
              <w:t>43</w:t>
            </w:r>
          </w:p>
        </w:tc>
        <w:tc>
          <w:tcPr>
            <w:tcW w:w="2520" w:type="dxa"/>
          </w:tcPr>
          <w:p w14:paraId="5A528AA0" w14:textId="77777777" w:rsidR="00AC00FD" w:rsidRPr="00035854" w:rsidRDefault="00AC00FD" w:rsidP="003D3EB0">
            <w:pPr>
              <w:pStyle w:val="TableText"/>
            </w:pPr>
          </w:p>
        </w:tc>
      </w:tr>
      <w:tr w:rsidR="00AC00FD" w14:paraId="5A03426F" w14:textId="77777777" w:rsidTr="005B3B69">
        <w:tc>
          <w:tcPr>
            <w:tcW w:w="1068" w:type="dxa"/>
          </w:tcPr>
          <w:p w14:paraId="3F2D5B0F" w14:textId="77777777" w:rsidR="00AC00FD" w:rsidRPr="00035854" w:rsidRDefault="00AC00FD" w:rsidP="003D3EB0">
            <w:pPr>
              <w:pStyle w:val="TableText"/>
            </w:pPr>
            <w:r>
              <w:t>12</w:t>
            </w:r>
          </w:p>
        </w:tc>
        <w:tc>
          <w:tcPr>
            <w:tcW w:w="3840" w:type="dxa"/>
          </w:tcPr>
          <w:p w14:paraId="4A0B22BE" w14:textId="77777777" w:rsidR="00AC00FD" w:rsidRDefault="00AC00FD" w:rsidP="003D3EB0">
            <w:pPr>
              <w:pStyle w:val="TableText"/>
            </w:pPr>
            <w:r>
              <w:t>Part Number Digit 3 (MSB)</w:t>
            </w:r>
          </w:p>
        </w:tc>
        <w:tc>
          <w:tcPr>
            <w:tcW w:w="437" w:type="dxa"/>
            <w:vMerge w:val="restart"/>
            <w:tcBorders>
              <w:top w:val="single" w:sz="4" w:space="0" w:color="auto"/>
              <w:bottom w:val="single" w:sz="4" w:space="0" w:color="auto"/>
            </w:tcBorders>
          </w:tcPr>
          <w:p w14:paraId="2840BA20" w14:textId="77777777" w:rsidR="00AC00FD" w:rsidRDefault="00AC00FD" w:rsidP="003D3EB0">
            <w:pPr>
              <w:pStyle w:val="TableText"/>
            </w:pPr>
            <w:r>
              <w:t>3</w:t>
            </w:r>
          </w:p>
        </w:tc>
        <w:tc>
          <w:tcPr>
            <w:tcW w:w="605" w:type="dxa"/>
            <w:tcBorders>
              <w:top w:val="single" w:sz="4" w:space="0" w:color="auto"/>
            </w:tcBorders>
          </w:tcPr>
          <w:p w14:paraId="56313511" w14:textId="77777777" w:rsidR="00AC00FD" w:rsidRDefault="00AC00FD" w:rsidP="003D3EB0">
            <w:pPr>
              <w:pStyle w:val="TableText"/>
            </w:pPr>
            <w:r>
              <w:t>0</w:t>
            </w:r>
          </w:p>
        </w:tc>
        <w:tc>
          <w:tcPr>
            <w:tcW w:w="1795" w:type="dxa"/>
          </w:tcPr>
          <w:p w14:paraId="38CDA60B" w14:textId="77777777" w:rsidR="00AC00FD" w:rsidRPr="00035854" w:rsidRDefault="00AC00FD" w:rsidP="003D3EB0">
            <w:pPr>
              <w:pStyle w:val="TableText"/>
            </w:pPr>
            <w:r>
              <w:t>44</w:t>
            </w:r>
          </w:p>
        </w:tc>
        <w:tc>
          <w:tcPr>
            <w:tcW w:w="2520" w:type="dxa"/>
          </w:tcPr>
          <w:p w14:paraId="4467B7CE" w14:textId="77777777" w:rsidR="00AC00FD" w:rsidRPr="00035854" w:rsidRDefault="00AC00FD" w:rsidP="003D3EB0">
            <w:pPr>
              <w:pStyle w:val="TableText"/>
            </w:pPr>
          </w:p>
        </w:tc>
      </w:tr>
      <w:tr w:rsidR="00AC00FD" w14:paraId="07B5DF74" w14:textId="77777777" w:rsidTr="005B3B69">
        <w:tc>
          <w:tcPr>
            <w:tcW w:w="1068" w:type="dxa"/>
          </w:tcPr>
          <w:p w14:paraId="4A188C0B" w14:textId="77777777" w:rsidR="00AC00FD" w:rsidRPr="00035854" w:rsidRDefault="00AC00FD" w:rsidP="003D3EB0">
            <w:pPr>
              <w:pStyle w:val="TableText"/>
            </w:pPr>
            <w:r>
              <w:t>13</w:t>
            </w:r>
          </w:p>
        </w:tc>
        <w:tc>
          <w:tcPr>
            <w:tcW w:w="3840" w:type="dxa"/>
          </w:tcPr>
          <w:p w14:paraId="2AC1552B" w14:textId="77777777" w:rsidR="00AC00FD" w:rsidRDefault="00AC00FD" w:rsidP="003D3EB0">
            <w:pPr>
              <w:pStyle w:val="TableText"/>
            </w:pPr>
            <w:r>
              <w:t>Part Number Digit 3</w:t>
            </w:r>
          </w:p>
        </w:tc>
        <w:tc>
          <w:tcPr>
            <w:tcW w:w="437" w:type="dxa"/>
            <w:vMerge/>
            <w:tcBorders>
              <w:bottom w:val="single" w:sz="4" w:space="0" w:color="auto"/>
            </w:tcBorders>
          </w:tcPr>
          <w:p w14:paraId="55ED1DEC" w14:textId="77777777" w:rsidR="00AC00FD" w:rsidRDefault="00AC00FD" w:rsidP="003D3EB0">
            <w:pPr>
              <w:pStyle w:val="TableText"/>
            </w:pPr>
          </w:p>
        </w:tc>
        <w:tc>
          <w:tcPr>
            <w:tcW w:w="605" w:type="dxa"/>
          </w:tcPr>
          <w:p w14:paraId="04A1D5A2" w14:textId="77777777" w:rsidR="00AC00FD" w:rsidRDefault="00AC00FD" w:rsidP="003D3EB0">
            <w:pPr>
              <w:pStyle w:val="TableText"/>
            </w:pPr>
            <w:r>
              <w:t>0</w:t>
            </w:r>
          </w:p>
        </w:tc>
        <w:tc>
          <w:tcPr>
            <w:tcW w:w="1795" w:type="dxa"/>
          </w:tcPr>
          <w:p w14:paraId="4F8D54BC" w14:textId="77777777" w:rsidR="00AC00FD" w:rsidRPr="00035854" w:rsidRDefault="00AC00FD" w:rsidP="003D3EB0">
            <w:pPr>
              <w:pStyle w:val="TableText"/>
            </w:pPr>
            <w:r>
              <w:t>45</w:t>
            </w:r>
          </w:p>
        </w:tc>
        <w:tc>
          <w:tcPr>
            <w:tcW w:w="2520" w:type="dxa"/>
          </w:tcPr>
          <w:p w14:paraId="7BF88291" w14:textId="77777777" w:rsidR="00AC00FD" w:rsidRPr="00035854" w:rsidRDefault="00AC00FD" w:rsidP="003D3EB0">
            <w:pPr>
              <w:pStyle w:val="TableText"/>
            </w:pPr>
          </w:p>
        </w:tc>
      </w:tr>
      <w:tr w:rsidR="00AC00FD" w14:paraId="3B804303" w14:textId="77777777" w:rsidTr="005B3B69">
        <w:tc>
          <w:tcPr>
            <w:tcW w:w="1068" w:type="dxa"/>
          </w:tcPr>
          <w:p w14:paraId="674A1278" w14:textId="77777777" w:rsidR="00AC00FD" w:rsidRPr="00035854" w:rsidRDefault="00AC00FD" w:rsidP="003D3EB0">
            <w:pPr>
              <w:pStyle w:val="TableText"/>
            </w:pPr>
            <w:r>
              <w:t>14</w:t>
            </w:r>
          </w:p>
        </w:tc>
        <w:tc>
          <w:tcPr>
            <w:tcW w:w="3840" w:type="dxa"/>
          </w:tcPr>
          <w:p w14:paraId="1FB381AD" w14:textId="77777777" w:rsidR="00AC00FD" w:rsidRDefault="00AC00FD" w:rsidP="003D3EB0">
            <w:pPr>
              <w:pStyle w:val="TableText"/>
            </w:pPr>
            <w:r>
              <w:t>Part Number Digit 3</w:t>
            </w:r>
          </w:p>
        </w:tc>
        <w:tc>
          <w:tcPr>
            <w:tcW w:w="437" w:type="dxa"/>
            <w:vMerge/>
            <w:tcBorders>
              <w:bottom w:val="single" w:sz="4" w:space="0" w:color="auto"/>
            </w:tcBorders>
          </w:tcPr>
          <w:p w14:paraId="44829BE5" w14:textId="77777777" w:rsidR="00AC00FD" w:rsidRDefault="00AC00FD" w:rsidP="003D3EB0">
            <w:pPr>
              <w:pStyle w:val="TableText"/>
            </w:pPr>
          </w:p>
        </w:tc>
        <w:tc>
          <w:tcPr>
            <w:tcW w:w="605" w:type="dxa"/>
          </w:tcPr>
          <w:p w14:paraId="61A3760F" w14:textId="77777777" w:rsidR="00AC00FD" w:rsidRDefault="00AC00FD" w:rsidP="003D3EB0">
            <w:pPr>
              <w:pStyle w:val="TableText"/>
            </w:pPr>
            <w:r>
              <w:t>1</w:t>
            </w:r>
          </w:p>
        </w:tc>
        <w:tc>
          <w:tcPr>
            <w:tcW w:w="1795" w:type="dxa"/>
          </w:tcPr>
          <w:p w14:paraId="56F4FD6E" w14:textId="77777777" w:rsidR="00AC00FD" w:rsidRPr="00035854" w:rsidRDefault="00AC00FD" w:rsidP="003D3EB0">
            <w:pPr>
              <w:pStyle w:val="TableText"/>
            </w:pPr>
            <w:r>
              <w:t>46</w:t>
            </w:r>
          </w:p>
        </w:tc>
        <w:tc>
          <w:tcPr>
            <w:tcW w:w="2520" w:type="dxa"/>
          </w:tcPr>
          <w:p w14:paraId="0FAB58F4" w14:textId="77777777" w:rsidR="00AC00FD" w:rsidRPr="00035854" w:rsidRDefault="00AC00FD" w:rsidP="003D3EB0">
            <w:pPr>
              <w:pStyle w:val="TableText"/>
            </w:pPr>
          </w:p>
        </w:tc>
      </w:tr>
      <w:tr w:rsidR="00AC00FD" w14:paraId="24A482CB" w14:textId="77777777" w:rsidTr="005B3B69">
        <w:tc>
          <w:tcPr>
            <w:tcW w:w="1068" w:type="dxa"/>
          </w:tcPr>
          <w:p w14:paraId="429790AC" w14:textId="77777777" w:rsidR="00AC00FD" w:rsidRPr="00035854" w:rsidRDefault="00AC00FD" w:rsidP="003D3EB0">
            <w:pPr>
              <w:pStyle w:val="TableText"/>
            </w:pPr>
            <w:r>
              <w:t>15</w:t>
            </w:r>
          </w:p>
        </w:tc>
        <w:tc>
          <w:tcPr>
            <w:tcW w:w="3840" w:type="dxa"/>
          </w:tcPr>
          <w:p w14:paraId="4B95F45F" w14:textId="77777777" w:rsidR="00AC00FD" w:rsidRDefault="00AC00FD" w:rsidP="003D3EB0">
            <w:pPr>
              <w:pStyle w:val="TableText"/>
            </w:pPr>
            <w:r>
              <w:t>Part Number Digit 3 (LSB)</w:t>
            </w:r>
          </w:p>
        </w:tc>
        <w:tc>
          <w:tcPr>
            <w:tcW w:w="437" w:type="dxa"/>
            <w:vMerge/>
            <w:tcBorders>
              <w:bottom w:val="single" w:sz="4" w:space="0" w:color="auto"/>
            </w:tcBorders>
          </w:tcPr>
          <w:p w14:paraId="52CCAAD7" w14:textId="77777777" w:rsidR="00AC00FD" w:rsidRDefault="00AC00FD" w:rsidP="003D3EB0">
            <w:pPr>
              <w:pStyle w:val="TableText"/>
            </w:pPr>
          </w:p>
        </w:tc>
        <w:tc>
          <w:tcPr>
            <w:tcW w:w="605" w:type="dxa"/>
            <w:tcBorders>
              <w:bottom w:val="single" w:sz="4" w:space="0" w:color="auto"/>
            </w:tcBorders>
          </w:tcPr>
          <w:p w14:paraId="10C2DB24" w14:textId="77777777" w:rsidR="00AC00FD" w:rsidRDefault="00AC00FD" w:rsidP="003D3EB0">
            <w:pPr>
              <w:pStyle w:val="TableText"/>
            </w:pPr>
            <w:r>
              <w:t>1</w:t>
            </w:r>
          </w:p>
        </w:tc>
        <w:tc>
          <w:tcPr>
            <w:tcW w:w="1795" w:type="dxa"/>
          </w:tcPr>
          <w:p w14:paraId="1E5DB02C" w14:textId="77777777" w:rsidR="00AC00FD" w:rsidRPr="00035854" w:rsidRDefault="00AC00FD" w:rsidP="003D3EB0">
            <w:pPr>
              <w:pStyle w:val="TableText"/>
            </w:pPr>
            <w:r>
              <w:t>47</w:t>
            </w:r>
          </w:p>
        </w:tc>
        <w:tc>
          <w:tcPr>
            <w:tcW w:w="2520" w:type="dxa"/>
          </w:tcPr>
          <w:p w14:paraId="0B3C5564" w14:textId="77777777" w:rsidR="00AC00FD" w:rsidRPr="00035854" w:rsidRDefault="00AC00FD" w:rsidP="003D3EB0">
            <w:pPr>
              <w:pStyle w:val="TableText"/>
            </w:pPr>
          </w:p>
        </w:tc>
      </w:tr>
      <w:tr w:rsidR="00AC00FD" w14:paraId="34AC4FD6" w14:textId="77777777" w:rsidTr="005B3B69">
        <w:tc>
          <w:tcPr>
            <w:tcW w:w="1068" w:type="dxa"/>
          </w:tcPr>
          <w:p w14:paraId="563A78B1" w14:textId="77777777" w:rsidR="00AC00FD" w:rsidRPr="00035854" w:rsidRDefault="00AC00FD" w:rsidP="003D3EB0">
            <w:pPr>
              <w:pStyle w:val="TableText"/>
            </w:pPr>
            <w:r>
              <w:t>16</w:t>
            </w:r>
          </w:p>
        </w:tc>
        <w:tc>
          <w:tcPr>
            <w:tcW w:w="3840" w:type="dxa"/>
          </w:tcPr>
          <w:p w14:paraId="1C34FB11" w14:textId="77777777" w:rsidR="00AC00FD" w:rsidRDefault="00AC00FD" w:rsidP="003D3EB0">
            <w:pPr>
              <w:pStyle w:val="TableText"/>
            </w:pPr>
            <w:r>
              <w:t>Part Number Digit 4 (MSB)</w:t>
            </w:r>
          </w:p>
        </w:tc>
        <w:tc>
          <w:tcPr>
            <w:tcW w:w="437" w:type="dxa"/>
            <w:vMerge w:val="restart"/>
            <w:tcBorders>
              <w:top w:val="single" w:sz="4" w:space="0" w:color="auto"/>
              <w:bottom w:val="single" w:sz="4" w:space="0" w:color="auto"/>
            </w:tcBorders>
          </w:tcPr>
          <w:p w14:paraId="379069B5" w14:textId="77777777" w:rsidR="00AC00FD" w:rsidRPr="00035854" w:rsidRDefault="00AC00FD" w:rsidP="003D3EB0">
            <w:pPr>
              <w:pStyle w:val="TableText"/>
            </w:pPr>
            <w:r>
              <w:t>4</w:t>
            </w:r>
          </w:p>
        </w:tc>
        <w:tc>
          <w:tcPr>
            <w:tcW w:w="605" w:type="dxa"/>
            <w:tcBorders>
              <w:top w:val="single" w:sz="4" w:space="0" w:color="auto"/>
            </w:tcBorders>
          </w:tcPr>
          <w:p w14:paraId="3A3416E0" w14:textId="77777777" w:rsidR="00AC00FD" w:rsidRPr="00035854" w:rsidRDefault="00AC00FD" w:rsidP="003D3EB0">
            <w:pPr>
              <w:pStyle w:val="TableText"/>
            </w:pPr>
            <w:r>
              <w:t>0</w:t>
            </w:r>
          </w:p>
        </w:tc>
        <w:tc>
          <w:tcPr>
            <w:tcW w:w="1795" w:type="dxa"/>
          </w:tcPr>
          <w:p w14:paraId="7B5E6C35" w14:textId="77777777" w:rsidR="00AC00FD" w:rsidRPr="00035854" w:rsidRDefault="00AC00FD" w:rsidP="003D3EB0">
            <w:pPr>
              <w:pStyle w:val="TableText"/>
            </w:pPr>
            <w:r>
              <w:t>48</w:t>
            </w:r>
          </w:p>
        </w:tc>
        <w:tc>
          <w:tcPr>
            <w:tcW w:w="2520" w:type="dxa"/>
          </w:tcPr>
          <w:p w14:paraId="706A2F7A" w14:textId="77777777" w:rsidR="00AC00FD" w:rsidRPr="00035854" w:rsidRDefault="00AC00FD" w:rsidP="003D3EB0">
            <w:pPr>
              <w:pStyle w:val="TableText"/>
            </w:pPr>
          </w:p>
        </w:tc>
      </w:tr>
      <w:tr w:rsidR="00AC00FD" w14:paraId="52D9698C" w14:textId="77777777" w:rsidTr="005B3B69">
        <w:tc>
          <w:tcPr>
            <w:tcW w:w="1068" w:type="dxa"/>
          </w:tcPr>
          <w:p w14:paraId="517F899A" w14:textId="77777777" w:rsidR="00AC00FD" w:rsidRPr="00035854" w:rsidRDefault="00AC00FD" w:rsidP="003D3EB0">
            <w:pPr>
              <w:pStyle w:val="TableText"/>
            </w:pPr>
            <w:r>
              <w:t>17</w:t>
            </w:r>
          </w:p>
        </w:tc>
        <w:tc>
          <w:tcPr>
            <w:tcW w:w="3840" w:type="dxa"/>
          </w:tcPr>
          <w:p w14:paraId="24CEB004" w14:textId="77777777" w:rsidR="00AC00FD" w:rsidRDefault="00AC00FD" w:rsidP="003D3EB0">
            <w:pPr>
              <w:pStyle w:val="TableText"/>
            </w:pPr>
            <w:r>
              <w:t xml:space="preserve">Part Number Digit 4 </w:t>
            </w:r>
          </w:p>
        </w:tc>
        <w:tc>
          <w:tcPr>
            <w:tcW w:w="437" w:type="dxa"/>
            <w:vMerge/>
            <w:tcBorders>
              <w:bottom w:val="single" w:sz="4" w:space="0" w:color="auto"/>
            </w:tcBorders>
          </w:tcPr>
          <w:p w14:paraId="28433F7A" w14:textId="77777777" w:rsidR="00AC00FD" w:rsidRDefault="00AC00FD" w:rsidP="003D3EB0">
            <w:pPr>
              <w:pStyle w:val="TableText"/>
            </w:pPr>
          </w:p>
        </w:tc>
        <w:tc>
          <w:tcPr>
            <w:tcW w:w="605" w:type="dxa"/>
          </w:tcPr>
          <w:p w14:paraId="36E703BD" w14:textId="77777777" w:rsidR="00AC00FD" w:rsidRDefault="00AC00FD" w:rsidP="003D3EB0">
            <w:pPr>
              <w:pStyle w:val="TableText"/>
            </w:pPr>
            <w:r>
              <w:t>1</w:t>
            </w:r>
          </w:p>
        </w:tc>
        <w:tc>
          <w:tcPr>
            <w:tcW w:w="1795" w:type="dxa"/>
          </w:tcPr>
          <w:p w14:paraId="57872A06" w14:textId="77777777" w:rsidR="00AC00FD" w:rsidRPr="00035854" w:rsidRDefault="00AC00FD" w:rsidP="003D3EB0">
            <w:pPr>
              <w:pStyle w:val="TableText"/>
            </w:pPr>
            <w:r>
              <w:t>49</w:t>
            </w:r>
          </w:p>
        </w:tc>
        <w:tc>
          <w:tcPr>
            <w:tcW w:w="2520" w:type="dxa"/>
          </w:tcPr>
          <w:p w14:paraId="77640324" w14:textId="77777777" w:rsidR="00AC00FD" w:rsidRPr="00035854" w:rsidRDefault="00AC00FD" w:rsidP="003D3EB0">
            <w:pPr>
              <w:pStyle w:val="TableText"/>
            </w:pPr>
          </w:p>
        </w:tc>
      </w:tr>
      <w:tr w:rsidR="00AC00FD" w14:paraId="1CE778B1" w14:textId="77777777" w:rsidTr="005B3B69">
        <w:tc>
          <w:tcPr>
            <w:tcW w:w="1068" w:type="dxa"/>
          </w:tcPr>
          <w:p w14:paraId="79B3083B" w14:textId="77777777" w:rsidR="00AC00FD" w:rsidRDefault="00AC00FD" w:rsidP="003D3EB0">
            <w:pPr>
              <w:pStyle w:val="TableText"/>
            </w:pPr>
            <w:r>
              <w:t>18</w:t>
            </w:r>
          </w:p>
        </w:tc>
        <w:tc>
          <w:tcPr>
            <w:tcW w:w="3840" w:type="dxa"/>
          </w:tcPr>
          <w:p w14:paraId="644FC09C" w14:textId="77777777" w:rsidR="00AC00FD" w:rsidRDefault="00AC00FD" w:rsidP="003D3EB0">
            <w:pPr>
              <w:pStyle w:val="TableText"/>
            </w:pPr>
            <w:r>
              <w:t xml:space="preserve">Part Number Digit 4 </w:t>
            </w:r>
          </w:p>
        </w:tc>
        <w:tc>
          <w:tcPr>
            <w:tcW w:w="437" w:type="dxa"/>
            <w:vMerge/>
            <w:tcBorders>
              <w:bottom w:val="single" w:sz="4" w:space="0" w:color="auto"/>
            </w:tcBorders>
          </w:tcPr>
          <w:p w14:paraId="629D0034" w14:textId="77777777" w:rsidR="00AC00FD" w:rsidRDefault="00AC00FD" w:rsidP="003D3EB0">
            <w:pPr>
              <w:pStyle w:val="TableText"/>
            </w:pPr>
          </w:p>
        </w:tc>
        <w:tc>
          <w:tcPr>
            <w:tcW w:w="605" w:type="dxa"/>
          </w:tcPr>
          <w:p w14:paraId="3C1DBB6F" w14:textId="77777777" w:rsidR="00AC00FD" w:rsidRDefault="00AC00FD" w:rsidP="003D3EB0">
            <w:pPr>
              <w:pStyle w:val="TableText"/>
            </w:pPr>
            <w:r>
              <w:t>0</w:t>
            </w:r>
          </w:p>
        </w:tc>
        <w:tc>
          <w:tcPr>
            <w:tcW w:w="1795" w:type="dxa"/>
          </w:tcPr>
          <w:p w14:paraId="5BAC646B" w14:textId="77777777" w:rsidR="00AC00FD" w:rsidRPr="00035854" w:rsidRDefault="00AC00FD" w:rsidP="003D3EB0">
            <w:pPr>
              <w:pStyle w:val="TableText"/>
            </w:pPr>
            <w:r>
              <w:t>50</w:t>
            </w:r>
          </w:p>
        </w:tc>
        <w:tc>
          <w:tcPr>
            <w:tcW w:w="2520" w:type="dxa"/>
          </w:tcPr>
          <w:p w14:paraId="7F954791" w14:textId="77777777" w:rsidR="00AC00FD" w:rsidRPr="00035854" w:rsidRDefault="00AC00FD" w:rsidP="003D3EB0">
            <w:pPr>
              <w:pStyle w:val="TableText"/>
            </w:pPr>
          </w:p>
        </w:tc>
      </w:tr>
      <w:tr w:rsidR="00AC00FD" w14:paraId="159A747F" w14:textId="77777777" w:rsidTr="005B3B69">
        <w:tc>
          <w:tcPr>
            <w:tcW w:w="1068" w:type="dxa"/>
          </w:tcPr>
          <w:p w14:paraId="770DF13E" w14:textId="77777777" w:rsidR="00AC00FD" w:rsidRDefault="00AC00FD" w:rsidP="003D3EB0">
            <w:pPr>
              <w:pStyle w:val="TableText"/>
            </w:pPr>
            <w:r>
              <w:t>19</w:t>
            </w:r>
          </w:p>
        </w:tc>
        <w:tc>
          <w:tcPr>
            <w:tcW w:w="3840" w:type="dxa"/>
          </w:tcPr>
          <w:p w14:paraId="6CECDAA5" w14:textId="77777777" w:rsidR="00AC00FD" w:rsidRDefault="00AC00FD" w:rsidP="003D3EB0">
            <w:pPr>
              <w:pStyle w:val="TableText"/>
            </w:pPr>
            <w:r>
              <w:t>Part Number Digit 4 (LSB)</w:t>
            </w:r>
          </w:p>
        </w:tc>
        <w:tc>
          <w:tcPr>
            <w:tcW w:w="437" w:type="dxa"/>
            <w:vMerge/>
            <w:tcBorders>
              <w:bottom w:val="single" w:sz="4" w:space="0" w:color="auto"/>
            </w:tcBorders>
          </w:tcPr>
          <w:p w14:paraId="558CE759" w14:textId="77777777" w:rsidR="00AC00FD" w:rsidRDefault="00AC00FD" w:rsidP="003D3EB0">
            <w:pPr>
              <w:pStyle w:val="TableText"/>
            </w:pPr>
          </w:p>
        </w:tc>
        <w:tc>
          <w:tcPr>
            <w:tcW w:w="605" w:type="dxa"/>
            <w:tcBorders>
              <w:bottom w:val="single" w:sz="4" w:space="0" w:color="auto"/>
            </w:tcBorders>
          </w:tcPr>
          <w:p w14:paraId="19942178" w14:textId="77777777" w:rsidR="00AC00FD" w:rsidRDefault="00AC00FD" w:rsidP="003D3EB0">
            <w:pPr>
              <w:pStyle w:val="TableText"/>
            </w:pPr>
            <w:r>
              <w:t>0</w:t>
            </w:r>
          </w:p>
        </w:tc>
        <w:tc>
          <w:tcPr>
            <w:tcW w:w="1795" w:type="dxa"/>
          </w:tcPr>
          <w:p w14:paraId="62D4ADCB" w14:textId="77777777" w:rsidR="00AC00FD" w:rsidRPr="00035854" w:rsidRDefault="00AC00FD" w:rsidP="003D3EB0">
            <w:pPr>
              <w:pStyle w:val="TableText"/>
            </w:pPr>
            <w:r>
              <w:t>51</w:t>
            </w:r>
          </w:p>
        </w:tc>
        <w:tc>
          <w:tcPr>
            <w:tcW w:w="2520" w:type="dxa"/>
          </w:tcPr>
          <w:p w14:paraId="141C1D3D" w14:textId="77777777" w:rsidR="00AC00FD" w:rsidRPr="00035854" w:rsidRDefault="00AC00FD" w:rsidP="003D3EB0">
            <w:pPr>
              <w:pStyle w:val="TableText"/>
            </w:pPr>
          </w:p>
        </w:tc>
      </w:tr>
      <w:tr w:rsidR="00AC00FD" w14:paraId="63266866" w14:textId="77777777" w:rsidTr="005B3B69">
        <w:tc>
          <w:tcPr>
            <w:tcW w:w="1068" w:type="dxa"/>
          </w:tcPr>
          <w:p w14:paraId="6173DC9D" w14:textId="77777777" w:rsidR="00AC00FD" w:rsidRPr="00035854" w:rsidRDefault="00AC00FD" w:rsidP="003D3EB0">
            <w:pPr>
              <w:pStyle w:val="TableText"/>
            </w:pPr>
            <w:r>
              <w:t>20</w:t>
            </w:r>
          </w:p>
        </w:tc>
        <w:tc>
          <w:tcPr>
            <w:tcW w:w="3840" w:type="dxa"/>
          </w:tcPr>
          <w:p w14:paraId="34E360E2" w14:textId="77777777" w:rsidR="00AC00FD" w:rsidRDefault="00AC00FD" w:rsidP="003D3EB0">
            <w:pPr>
              <w:pStyle w:val="TableText"/>
            </w:pPr>
            <w:r>
              <w:t>Part Number Digit 5 (MSB)</w:t>
            </w:r>
          </w:p>
        </w:tc>
        <w:tc>
          <w:tcPr>
            <w:tcW w:w="437" w:type="dxa"/>
            <w:vMerge w:val="restart"/>
            <w:tcBorders>
              <w:top w:val="single" w:sz="4" w:space="0" w:color="auto"/>
              <w:bottom w:val="single" w:sz="4" w:space="0" w:color="auto"/>
            </w:tcBorders>
          </w:tcPr>
          <w:p w14:paraId="12087C85" w14:textId="77777777" w:rsidR="00AC00FD" w:rsidRDefault="00AC00FD" w:rsidP="003D3EB0">
            <w:pPr>
              <w:pStyle w:val="TableText"/>
            </w:pPr>
            <w:r>
              <w:t>5</w:t>
            </w:r>
          </w:p>
        </w:tc>
        <w:tc>
          <w:tcPr>
            <w:tcW w:w="605" w:type="dxa"/>
            <w:tcBorders>
              <w:top w:val="single" w:sz="4" w:space="0" w:color="auto"/>
            </w:tcBorders>
          </w:tcPr>
          <w:p w14:paraId="6A9DB98E" w14:textId="77777777" w:rsidR="00AC00FD" w:rsidRDefault="00AC00FD" w:rsidP="003D3EB0">
            <w:pPr>
              <w:pStyle w:val="TableText"/>
            </w:pPr>
            <w:r>
              <w:t>0</w:t>
            </w:r>
          </w:p>
        </w:tc>
        <w:tc>
          <w:tcPr>
            <w:tcW w:w="1795" w:type="dxa"/>
          </w:tcPr>
          <w:p w14:paraId="3FE4621D" w14:textId="77777777" w:rsidR="00AC00FD" w:rsidRPr="00035854" w:rsidRDefault="00AC00FD" w:rsidP="003D3EB0">
            <w:pPr>
              <w:pStyle w:val="TableText"/>
            </w:pPr>
            <w:r>
              <w:t>52</w:t>
            </w:r>
          </w:p>
        </w:tc>
        <w:tc>
          <w:tcPr>
            <w:tcW w:w="2520" w:type="dxa"/>
          </w:tcPr>
          <w:p w14:paraId="3794D118" w14:textId="77777777" w:rsidR="00AC00FD" w:rsidRPr="00035854" w:rsidRDefault="00AC00FD" w:rsidP="003D3EB0">
            <w:pPr>
              <w:pStyle w:val="TableText"/>
            </w:pPr>
          </w:p>
        </w:tc>
      </w:tr>
      <w:tr w:rsidR="00AC00FD" w14:paraId="21E57A8C" w14:textId="77777777" w:rsidTr="005B3B69">
        <w:tc>
          <w:tcPr>
            <w:tcW w:w="1068" w:type="dxa"/>
          </w:tcPr>
          <w:p w14:paraId="537FF35C" w14:textId="77777777" w:rsidR="00AC00FD" w:rsidRPr="00035854" w:rsidRDefault="00AC00FD" w:rsidP="003D3EB0">
            <w:pPr>
              <w:pStyle w:val="TableText"/>
            </w:pPr>
            <w:r>
              <w:t>21</w:t>
            </w:r>
          </w:p>
        </w:tc>
        <w:tc>
          <w:tcPr>
            <w:tcW w:w="3840" w:type="dxa"/>
          </w:tcPr>
          <w:p w14:paraId="6EA7F63F" w14:textId="77777777" w:rsidR="00AC00FD" w:rsidRDefault="00AC00FD" w:rsidP="003D3EB0">
            <w:pPr>
              <w:pStyle w:val="TableText"/>
            </w:pPr>
            <w:r>
              <w:t xml:space="preserve">Part Number Digit 5 </w:t>
            </w:r>
          </w:p>
        </w:tc>
        <w:tc>
          <w:tcPr>
            <w:tcW w:w="437" w:type="dxa"/>
            <w:vMerge/>
            <w:tcBorders>
              <w:bottom w:val="single" w:sz="4" w:space="0" w:color="auto"/>
            </w:tcBorders>
          </w:tcPr>
          <w:p w14:paraId="3C9EC952" w14:textId="77777777" w:rsidR="00AC00FD" w:rsidRDefault="00AC00FD" w:rsidP="003D3EB0">
            <w:pPr>
              <w:pStyle w:val="TableText"/>
            </w:pPr>
          </w:p>
        </w:tc>
        <w:tc>
          <w:tcPr>
            <w:tcW w:w="605" w:type="dxa"/>
          </w:tcPr>
          <w:p w14:paraId="329E2123" w14:textId="77777777" w:rsidR="00AC00FD" w:rsidRDefault="00AC00FD" w:rsidP="003D3EB0">
            <w:pPr>
              <w:pStyle w:val="TableText"/>
            </w:pPr>
            <w:r>
              <w:t>1</w:t>
            </w:r>
          </w:p>
        </w:tc>
        <w:tc>
          <w:tcPr>
            <w:tcW w:w="1795" w:type="dxa"/>
          </w:tcPr>
          <w:p w14:paraId="776A0717" w14:textId="77777777" w:rsidR="00AC00FD" w:rsidRPr="00035854" w:rsidRDefault="00AC00FD" w:rsidP="003D3EB0">
            <w:pPr>
              <w:pStyle w:val="TableText"/>
            </w:pPr>
            <w:r>
              <w:t>53</w:t>
            </w:r>
          </w:p>
        </w:tc>
        <w:tc>
          <w:tcPr>
            <w:tcW w:w="2520" w:type="dxa"/>
          </w:tcPr>
          <w:p w14:paraId="399EF338" w14:textId="77777777" w:rsidR="00AC00FD" w:rsidRPr="00035854" w:rsidRDefault="00AC00FD" w:rsidP="003D3EB0">
            <w:pPr>
              <w:pStyle w:val="TableText"/>
            </w:pPr>
          </w:p>
        </w:tc>
      </w:tr>
      <w:tr w:rsidR="00AC00FD" w14:paraId="54D95B54" w14:textId="77777777" w:rsidTr="005B3B69">
        <w:tc>
          <w:tcPr>
            <w:tcW w:w="1068" w:type="dxa"/>
          </w:tcPr>
          <w:p w14:paraId="7B9B001B" w14:textId="77777777" w:rsidR="00AC00FD" w:rsidRPr="00035854" w:rsidRDefault="00AC00FD" w:rsidP="003D3EB0">
            <w:pPr>
              <w:pStyle w:val="TableText"/>
            </w:pPr>
            <w:r>
              <w:t>22</w:t>
            </w:r>
          </w:p>
        </w:tc>
        <w:tc>
          <w:tcPr>
            <w:tcW w:w="3840" w:type="dxa"/>
          </w:tcPr>
          <w:p w14:paraId="0460154E" w14:textId="77777777" w:rsidR="00AC00FD" w:rsidRDefault="00AC00FD" w:rsidP="003D3EB0">
            <w:pPr>
              <w:pStyle w:val="TableText"/>
            </w:pPr>
            <w:r>
              <w:t xml:space="preserve">Part Number Digit 5 </w:t>
            </w:r>
          </w:p>
        </w:tc>
        <w:tc>
          <w:tcPr>
            <w:tcW w:w="437" w:type="dxa"/>
            <w:vMerge/>
            <w:tcBorders>
              <w:bottom w:val="single" w:sz="4" w:space="0" w:color="auto"/>
            </w:tcBorders>
          </w:tcPr>
          <w:p w14:paraId="751E10CC" w14:textId="77777777" w:rsidR="00AC00FD" w:rsidRDefault="00AC00FD" w:rsidP="003D3EB0">
            <w:pPr>
              <w:pStyle w:val="TableText"/>
            </w:pPr>
          </w:p>
        </w:tc>
        <w:tc>
          <w:tcPr>
            <w:tcW w:w="605" w:type="dxa"/>
          </w:tcPr>
          <w:p w14:paraId="1D775C8B" w14:textId="77777777" w:rsidR="00AC00FD" w:rsidRDefault="00AC00FD" w:rsidP="003D3EB0">
            <w:pPr>
              <w:pStyle w:val="TableText"/>
            </w:pPr>
            <w:r>
              <w:t>0</w:t>
            </w:r>
          </w:p>
        </w:tc>
        <w:tc>
          <w:tcPr>
            <w:tcW w:w="1795" w:type="dxa"/>
          </w:tcPr>
          <w:p w14:paraId="072612D9" w14:textId="77777777" w:rsidR="00AC00FD" w:rsidRPr="00035854" w:rsidRDefault="00AC00FD" w:rsidP="003D3EB0">
            <w:pPr>
              <w:pStyle w:val="TableText"/>
            </w:pPr>
            <w:r>
              <w:t>54</w:t>
            </w:r>
          </w:p>
        </w:tc>
        <w:tc>
          <w:tcPr>
            <w:tcW w:w="2520" w:type="dxa"/>
          </w:tcPr>
          <w:p w14:paraId="5AADB3D8" w14:textId="77777777" w:rsidR="00AC00FD" w:rsidRPr="00035854" w:rsidRDefault="00AC00FD" w:rsidP="003D3EB0">
            <w:pPr>
              <w:pStyle w:val="TableText"/>
            </w:pPr>
          </w:p>
        </w:tc>
      </w:tr>
      <w:tr w:rsidR="00AC00FD" w14:paraId="3FFBAAE3" w14:textId="77777777" w:rsidTr="005B3B69">
        <w:tc>
          <w:tcPr>
            <w:tcW w:w="1068" w:type="dxa"/>
          </w:tcPr>
          <w:p w14:paraId="31919B01" w14:textId="77777777" w:rsidR="00AC00FD" w:rsidRPr="00035854" w:rsidRDefault="00AC00FD" w:rsidP="003D3EB0">
            <w:pPr>
              <w:pStyle w:val="TableText"/>
            </w:pPr>
            <w:r>
              <w:t>23</w:t>
            </w:r>
          </w:p>
        </w:tc>
        <w:tc>
          <w:tcPr>
            <w:tcW w:w="3840" w:type="dxa"/>
          </w:tcPr>
          <w:p w14:paraId="39F44803" w14:textId="77777777" w:rsidR="00AC00FD" w:rsidRDefault="00AC00FD" w:rsidP="003D3EB0">
            <w:pPr>
              <w:pStyle w:val="TableText"/>
            </w:pPr>
            <w:r>
              <w:t>Part Number Digit 5 (LSB)</w:t>
            </w:r>
          </w:p>
        </w:tc>
        <w:tc>
          <w:tcPr>
            <w:tcW w:w="437" w:type="dxa"/>
            <w:vMerge/>
            <w:tcBorders>
              <w:bottom w:val="single" w:sz="4" w:space="0" w:color="auto"/>
            </w:tcBorders>
          </w:tcPr>
          <w:p w14:paraId="6B7B5BFA" w14:textId="77777777" w:rsidR="00AC00FD" w:rsidRDefault="00AC00FD" w:rsidP="003D3EB0">
            <w:pPr>
              <w:pStyle w:val="TableText"/>
            </w:pPr>
          </w:p>
        </w:tc>
        <w:tc>
          <w:tcPr>
            <w:tcW w:w="605" w:type="dxa"/>
            <w:tcBorders>
              <w:bottom w:val="single" w:sz="4" w:space="0" w:color="auto"/>
            </w:tcBorders>
          </w:tcPr>
          <w:p w14:paraId="76846B32" w14:textId="77777777" w:rsidR="00AC00FD" w:rsidRDefault="00AC00FD" w:rsidP="003D3EB0">
            <w:pPr>
              <w:pStyle w:val="TableText"/>
            </w:pPr>
            <w:r>
              <w:t>1</w:t>
            </w:r>
          </w:p>
        </w:tc>
        <w:tc>
          <w:tcPr>
            <w:tcW w:w="1795" w:type="dxa"/>
          </w:tcPr>
          <w:p w14:paraId="51115439" w14:textId="77777777" w:rsidR="00AC00FD" w:rsidRPr="00035854" w:rsidRDefault="00AC00FD" w:rsidP="003D3EB0">
            <w:pPr>
              <w:pStyle w:val="TableText"/>
            </w:pPr>
            <w:r>
              <w:t>55</w:t>
            </w:r>
          </w:p>
        </w:tc>
        <w:tc>
          <w:tcPr>
            <w:tcW w:w="2520" w:type="dxa"/>
          </w:tcPr>
          <w:p w14:paraId="20D900AD" w14:textId="77777777" w:rsidR="00AC00FD" w:rsidRPr="00035854" w:rsidRDefault="00AC00FD" w:rsidP="003D3EB0">
            <w:pPr>
              <w:pStyle w:val="TableText"/>
            </w:pPr>
          </w:p>
        </w:tc>
      </w:tr>
      <w:tr w:rsidR="00AC00FD" w14:paraId="0C302F60" w14:textId="77777777" w:rsidTr="005B3B69">
        <w:tc>
          <w:tcPr>
            <w:tcW w:w="1068" w:type="dxa"/>
          </w:tcPr>
          <w:p w14:paraId="34D7AF97" w14:textId="77777777" w:rsidR="00AC00FD" w:rsidRPr="00035854" w:rsidRDefault="00AC00FD" w:rsidP="003D3EB0">
            <w:pPr>
              <w:pStyle w:val="TableText"/>
            </w:pPr>
            <w:r>
              <w:t>24</w:t>
            </w:r>
          </w:p>
        </w:tc>
        <w:tc>
          <w:tcPr>
            <w:tcW w:w="3840" w:type="dxa"/>
          </w:tcPr>
          <w:p w14:paraId="517807A0" w14:textId="77777777" w:rsidR="00AC00FD" w:rsidRDefault="00AC00FD" w:rsidP="003D3EB0">
            <w:pPr>
              <w:pStyle w:val="TableText"/>
            </w:pPr>
            <w:r>
              <w:t>Part Number Digit 6 (MSB)</w:t>
            </w:r>
          </w:p>
        </w:tc>
        <w:tc>
          <w:tcPr>
            <w:tcW w:w="437" w:type="dxa"/>
            <w:tcBorders>
              <w:top w:val="single" w:sz="4" w:space="0" w:color="auto"/>
            </w:tcBorders>
          </w:tcPr>
          <w:p w14:paraId="04C961D1" w14:textId="77777777" w:rsidR="00AC00FD" w:rsidRPr="00035854" w:rsidRDefault="00AC00FD" w:rsidP="003D3EB0">
            <w:pPr>
              <w:pStyle w:val="TableText"/>
            </w:pPr>
            <w:r>
              <w:t>6</w:t>
            </w:r>
          </w:p>
        </w:tc>
        <w:tc>
          <w:tcPr>
            <w:tcW w:w="605" w:type="dxa"/>
            <w:tcBorders>
              <w:top w:val="single" w:sz="4" w:space="0" w:color="auto"/>
            </w:tcBorders>
          </w:tcPr>
          <w:p w14:paraId="3CBA367D" w14:textId="77777777" w:rsidR="00AC00FD" w:rsidRDefault="00AC00FD" w:rsidP="003D3EB0">
            <w:pPr>
              <w:pStyle w:val="TableText"/>
            </w:pPr>
            <w:r>
              <w:t>0</w:t>
            </w:r>
          </w:p>
        </w:tc>
        <w:tc>
          <w:tcPr>
            <w:tcW w:w="1795" w:type="dxa"/>
          </w:tcPr>
          <w:p w14:paraId="4EC92FA7" w14:textId="77777777" w:rsidR="00AC00FD" w:rsidRDefault="00AC00FD" w:rsidP="003D3EB0">
            <w:pPr>
              <w:pStyle w:val="TableText"/>
            </w:pPr>
            <w:r>
              <w:t>56</w:t>
            </w:r>
          </w:p>
        </w:tc>
        <w:tc>
          <w:tcPr>
            <w:tcW w:w="2520" w:type="dxa"/>
          </w:tcPr>
          <w:p w14:paraId="1735F622" w14:textId="77777777" w:rsidR="00AC00FD" w:rsidRPr="00035854" w:rsidRDefault="00AC00FD" w:rsidP="003D3EB0">
            <w:pPr>
              <w:pStyle w:val="TableText"/>
            </w:pPr>
          </w:p>
        </w:tc>
      </w:tr>
      <w:tr w:rsidR="00AC00FD" w14:paraId="4754041B" w14:textId="77777777" w:rsidTr="005B3B69">
        <w:tc>
          <w:tcPr>
            <w:tcW w:w="1068" w:type="dxa"/>
          </w:tcPr>
          <w:p w14:paraId="2F96321E" w14:textId="77777777" w:rsidR="00AC00FD" w:rsidRPr="00035854" w:rsidRDefault="00AC00FD" w:rsidP="003D3EB0">
            <w:pPr>
              <w:pStyle w:val="TableText"/>
            </w:pPr>
            <w:r>
              <w:t>25</w:t>
            </w:r>
          </w:p>
        </w:tc>
        <w:tc>
          <w:tcPr>
            <w:tcW w:w="3840" w:type="dxa"/>
          </w:tcPr>
          <w:p w14:paraId="300D843D" w14:textId="77777777" w:rsidR="00AC00FD" w:rsidRPr="00035854" w:rsidRDefault="00AC00FD" w:rsidP="003D3EB0">
            <w:pPr>
              <w:pStyle w:val="TableText"/>
            </w:pPr>
            <w:r>
              <w:t>Segment Number Bit_0 (LSB)</w:t>
            </w:r>
          </w:p>
        </w:tc>
        <w:tc>
          <w:tcPr>
            <w:tcW w:w="437" w:type="dxa"/>
            <w:vMerge w:val="restart"/>
            <w:tcBorders>
              <w:bottom w:val="single" w:sz="4" w:space="0" w:color="auto"/>
            </w:tcBorders>
          </w:tcPr>
          <w:p w14:paraId="1196DBC0" w14:textId="77777777" w:rsidR="00AC00FD" w:rsidRPr="00035854" w:rsidRDefault="00AC00FD" w:rsidP="003D3EB0">
            <w:pPr>
              <w:pStyle w:val="TableText"/>
            </w:pPr>
            <w:r>
              <w:t>1</w:t>
            </w:r>
          </w:p>
        </w:tc>
        <w:tc>
          <w:tcPr>
            <w:tcW w:w="605" w:type="dxa"/>
          </w:tcPr>
          <w:p w14:paraId="63790214" w14:textId="77777777" w:rsidR="00AC00FD" w:rsidRPr="00035854" w:rsidRDefault="00AC00FD" w:rsidP="003D3EB0">
            <w:pPr>
              <w:pStyle w:val="TableText"/>
            </w:pPr>
            <w:r>
              <w:t>1</w:t>
            </w:r>
          </w:p>
        </w:tc>
        <w:tc>
          <w:tcPr>
            <w:tcW w:w="1795" w:type="dxa"/>
          </w:tcPr>
          <w:p w14:paraId="3451B559" w14:textId="77777777" w:rsidR="00AC00FD" w:rsidRPr="00035854" w:rsidRDefault="00AC00FD" w:rsidP="003D3EB0">
            <w:pPr>
              <w:pStyle w:val="TableText"/>
            </w:pPr>
          </w:p>
        </w:tc>
        <w:tc>
          <w:tcPr>
            <w:tcW w:w="2520" w:type="dxa"/>
          </w:tcPr>
          <w:p w14:paraId="3DA6E961" w14:textId="77777777" w:rsidR="00AC00FD" w:rsidRPr="00035854" w:rsidRDefault="00AC00FD" w:rsidP="003D3EB0">
            <w:pPr>
              <w:pStyle w:val="TableText"/>
            </w:pPr>
          </w:p>
        </w:tc>
      </w:tr>
      <w:tr w:rsidR="00AC00FD" w14:paraId="59608653" w14:textId="77777777" w:rsidTr="005B3B69">
        <w:tc>
          <w:tcPr>
            <w:tcW w:w="1068" w:type="dxa"/>
          </w:tcPr>
          <w:p w14:paraId="7D2E5FCA" w14:textId="77777777" w:rsidR="00AC00FD" w:rsidRPr="00035854" w:rsidRDefault="00AC00FD" w:rsidP="003D3EB0">
            <w:pPr>
              <w:pStyle w:val="TableText"/>
            </w:pPr>
            <w:r>
              <w:t>26</w:t>
            </w:r>
          </w:p>
        </w:tc>
        <w:tc>
          <w:tcPr>
            <w:tcW w:w="3840" w:type="dxa"/>
          </w:tcPr>
          <w:p w14:paraId="771DBC5E" w14:textId="77777777" w:rsidR="00AC00FD" w:rsidRPr="00035854" w:rsidRDefault="00AC00FD" w:rsidP="003D3EB0">
            <w:pPr>
              <w:pStyle w:val="TableText"/>
            </w:pPr>
            <w:r>
              <w:t>Segment Number Bit_1</w:t>
            </w:r>
          </w:p>
        </w:tc>
        <w:tc>
          <w:tcPr>
            <w:tcW w:w="437" w:type="dxa"/>
            <w:vMerge/>
            <w:tcBorders>
              <w:bottom w:val="single" w:sz="4" w:space="0" w:color="auto"/>
            </w:tcBorders>
          </w:tcPr>
          <w:p w14:paraId="4AD0693E" w14:textId="77777777" w:rsidR="00AC00FD" w:rsidRPr="00035854" w:rsidRDefault="00AC00FD" w:rsidP="003D3EB0">
            <w:pPr>
              <w:pStyle w:val="TableText"/>
            </w:pPr>
          </w:p>
        </w:tc>
        <w:tc>
          <w:tcPr>
            <w:tcW w:w="605" w:type="dxa"/>
          </w:tcPr>
          <w:p w14:paraId="38625C8B" w14:textId="77777777" w:rsidR="00AC00FD" w:rsidRPr="00035854" w:rsidRDefault="00AC00FD" w:rsidP="003D3EB0">
            <w:pPr>
              <w:pStyle w:val="TableText"/>
            </w:pPr>
            <w:r>
              <w:t>0</w:t>
            </w:r>
          </w:p>
        </w:tc>
        <w:tc>
          <w:tcPr>
            <w:tcW w:w="1795" w:type="dxa"/>
          </w:tcPr>
          <w:p w14:paraId="3085255A" w14:textId="77777777" w:rsidR="00AC00FD" w:rsidRPr="00035854" w:rsidRDefault="00AC00FD" w:rsidP="003D3EB0">
            <w:pPr>
              <w:pStyle w:val="TableText"/>
            </w:pPr>
          </w:p>
        </w:tc>
        <w:tc>
          <w:tcPr>
            <w:tcW w:w="2520" w:type="dxa"/>
          </w:tcPr>
          <w:p w14:paraId="7EF6B3E6" w14:textId="77777777" w:rsidR="00AC00FD" w:rsidRPr="00035854" w:rsidRDefault="00AC00FD" w:rsidP="003D3EB0">
            <w:pPr>
              <w:pStyle w:val="TableText"/>
            </w:pPr>
          </w:p>
        </w:tc>
      </w:tr>
      <w:tr w:rsidR="00AC00FD" w14:paraId="062A8A81" w14:textId="77777777" w:rsidTr="005B3B69">
        <w:tc>
          <w:tcPr>
            <w:tcW w:w="1068" w:type="dxa"/>
          </w:tcPr>
          <w:p w14:paraId="670DFD16" w14:textId="77777777" w:rsidR="00AC00FD" w:rsidRPr="00035854" w:rsidRDefault="00AC00FD" w:rsidP="003D3EB0">
            <w:pPr>
              <w:pStyle w:val="TableText"/>
            </w:pPr>
            <w:r>
              <w:t>27</w:t>
            </w:r>
          </w:p>
        </w:tc>
        <w:tc>
          <w:tcPr>
            <w:tcW w:w="3840" w:type="dxa"/>
          </w:tcPr>
          <w:p w14:paraId="1EB31427" w14:textId="77777777" w:rsidR="00AC00FD" w:rsidRPr="00035854" w:rsidRDefault="00AC00FD" w:rsidP="003D3EB0">
            <w:pPr>
              <w:pStyle w:val="TableText"/>
            </w:pPr>
            <w:r>
              <w:t>Segment Number Bit_2</w:t>
            </w:r>
          </w:p>
        </w:tc>
        <w:tc>
          <w:tcPr>
            <w:tcW w:w="437" w:type="dxa"/>
            <w:vMerge/>
            <w:tcBorders>
              <w:bottom w:val="single" w:sz="4" w:space="0" w:color="auto"/>
            </w:tcBorders>
          </w:tcPr>
          <w:p w14:paraId="5718E9DE" w14:textId="77777777" w:rsidR="00AC00FD" w:rsidRPr="00035854" w:rsidRDefault="00AC00FD" w:rsidP="003D3EB0">
            <w:pPr>
              <w:pStyle w:val="TableText"/>
            </w:pPr>
          </w:p>
        </w:tc>
        <w:tc>
          <w:tcPr>
            <w:tcW w:w="605" w:type="dxa"/>
          </w:tcPr>
          <w:p w14:paraId="71D0D159" w14:textId="77777777" w:rsidR="00AC00FD" w:rsidRPr="00035854" w:rsidRDefault="00AC00FD" w:rsidP="003D3EB0">
            <w:pPr>
              <w:pStyle w:val="TableText"/>
            </w:pPr>
            <w:r>
              <w:t>0</w:t>
            </w:r>
          </w:p>
        </w:tc>
        <w:tc>
          <w:tcPr>
            <w:tcW w:w="1795" w:type="dxa"/>
          </w:tcPr>
          <w:p w14:paraId="72FC2C27" w14:textId="77777777" w:rsidR="00AC00FD" w:rsidRPr="00035854" w:rsidRDefault="00AC00FD" w:rsidP="003D3EB0">
            <w:pPr>
              <w:pStyle w:val="TableText"/>
            </w:pPr>
          </w:p>
        </w:tc>
        <w:tc>
          <w:tcPr>
            <w:tcW w:w="2520" w:type="dxa"/>
          </w:tcPr>
          <w:p w14:paraId="4F36D8DE" w14:textId="77777777" w:rsidR="00AC00FD" w:rsidRPr="00035854" w:rsidRDefault="00AC00FD" w:rsidP="003D3EB0">
            <w:pPr>
              <w:pStyle w:val="TableText"/>
            </w:pPr>
          </w:p>
        </w:tc>
      </w:tr>
      <w:tr w:rsidR="00AC00FD" w14:paraId="5998C4B4" w14:textId="77777777" w:rsidTr="005B3B69">
        <w:tc>
          <w:tcPr>
            <w:tcW w:w="1068" w:type="dxa"/>
          </w:tcPr>
          <w:p w14:paraId="29101FC7" w14:textId="77777777" w:rsidR="00AC00FD" w:rsidRPr="00035854" w:rsidRDefault="00AC00FD" w:rsidP="003D3EB0">
            <w:pPr>
              <w:pStyle w:val="TableText"/>
            </w:pPr>
            <w:r>
              <w:t>28</w:t>
            </w:r>
          </w:p>
        </w:tc>
        <w:tc>
          <w:tcPr>
            <w:tcW w:w="3840" w:type="dxa"/>
          </w:tcPr>
          <w:p w14:paraId="6A9FCF83" w14:textId="77777777" w:rsidR="00AC00FD" w:rsidRPr="00035854" w:rsidRDefault="00AC00FD" w:rsidP="003D3EB0">
            <w:pPr>
              <w:pStyle w:val="TableText"/>
            </w:pPr>
            <w:r>
              <w:t>Segment Number Bit_3 (MSB)</w:t>
            </w:r>
          </w:p>
        </w:tc>
        <w:tc>
          <w:tcPr>
            <w:tcW w:w="437" w:type="dxa"/>
            <w:vMerge/>
            <w:tcBorders>
              <w:bottom w:val="single" w:sz="4" w:space="0" w:color="auto"/>
            </w:tcBorders>
          </w:tcPr>
          <w:p w14:paraId="0FE8B39A" w14:textId="77777777" w:rsidR="00AC00FD" w:rsidRPr="00035854" w:rsidRDefault="00AC00FD" w:rsidP="003D3EB0">
            <w:pPr>
              <w:pStyle w:val="TableText"/>
            </w:pPr>
          </w:p>
        </w:tc>
        <w:tc>
          <w:tcPr>
            <w:tcW w:w="605" w:type="dxa"/>
            <w:tcBorders>
              <w:bottom w:val="single" w:sz="4" w:space="0" w:color="auto"/>
            </w:tcBorders>
          </w:tcPr>
          <w:p w14:paraId="6D3EDAB5" w14:textId="77777777" w:rsidR="00AC00FD" w:rsidRPr="00035854" w:rsidRDefault="00AC00FD" w:rsidP="003D3EB0">
            <w:pPr>
              <w:pStyle w:val="TableText"/>
            </w:pPr>
            <w:r>
              <w:t>0</w:t>
            </w:r>
          </w:p>
        </w:tc>
        <w:tc>
          <w:tcPr>
            <w:tcW w:w="1795" w:type="dxa"/>
          </w:tcPr>
          <w:p w14:paraId="1F5941B3" w14:textId="77777777" w:rsidR="00AC00FD" w:rsidRPr="00035854" w:rsidRDefault="00AC00FD" w:rsidP="003D3EB0">
            <w:pPr>
              <w:pStyle w:val="TableText"/>
            </w:pPr>
          </w:p>
        </w:tc>
        <w:tc>
          <w:tcPr>
            <w:tcW w:w="2520" w:type="dxa"/>
          </w:tcPr>
          <w:p w14:paraId="3E3A31E4" w14:textId="77777777" w:rsidR="00AC00FD" w:rsidRPr="00035854" w:rsidRDefault="00AC00FD" w:rsidP="003D3EB0">
            <w:pPr>
              <w:pStyle w:val="TableText"/>
            </w:pPr>
          </w:p>
        </w:tc>
      </w:tr>
      <w:tr w:rsidR="00AC00FD" w14:paraId="5B1549BC" w14:textId="77777777" w:rsidTr="005B3B69">
        <w:tc>
          <w:tcPr>
            <w:tcW w:w="1068" w:type="dxa"/>
          </w:tcPr>
          <w:p w14:paraId="54BF152A" w14:textId="77777777" w:rsidR="00AC00FD" w:rsidRPr="00035854" w:rsidRDefault="00AC00FD" w:rsidP="003D3EB0">
            <w:pPr>
              <w:pStyle w:val="TableText"/>
            </w:pPr>
            <w:r>
              <w:t>29</w:t>
            </w:r>
          </w:p>
        </w:tc>
        <w:tc>
          <w:tcPr>
            <w:tcW w:w="3840" w:type="dxa"/>
          </w:tcPr>
          <w:p w14:paraId="419BDC0D" w14:textId="77777777" w:rsidR="00AC00FD" w:rsidRPr="00035854" w:rsidRDefault="00AC00FD" w:rsidP="003D3EB0">
            <w:pPr>
              <w:pStyle w:val="TableText"/>
            </w:pPr>
            <w:r>
              <w:t>Continuation Bit</w:t>
            </w:r>
          </w:p>
        </w:tc>
        <w:tc>
          <w:tcPr>
            <w:tcW w:w="437" w:type="dxa"/>
            <w:tcBorders>
              <w:top w:val="single" w:sz="4" w:space="0" w:color="auto"/>
            </w:tcBorders>
          </w:tcPr>
          <w:p w14:paraId="1355B8DD" w14:textId="77777777" w:rsidR="00AC00FD" w:rsidRPr="00035854" w:rsidRDefault="00AC00FD" w:rsidP="003D3EB0">
            <w:pPr>
              <w:pStyle w:val="TableText"/>
            </w:pPr>
          </w:p>
        </w:tc>
        <w:tc>
          <w:tcPr>
            <w:tcW w:w="605" w:type="dxa"/>
            <w:tcBorders>
              <w:top w:val="single" w:sz="4" w:space="0" w:color="auto"/>
            </w:tcBorders>
          </w:tcPr>
          <w:p w14:paraId="5AA1BD77" w14:textId="77777777" w:rsidR="00AC00FD" w:rsidRPr="00035854" w:rsidRDefault="00AC00FD" w:rsidP="003D3EB0">
            <w:pPr>
              <w:pStyle w:val="TableText"/>
            </w:pPr>
            <w:r>
              <w:t>1</w:t>
            </w:r>
          </w:p>
        </w:tc>
        <w:tc>
          <w:tcPr>
            <w:tcW w:w="1795" w:type="dxa"/>
          </w:tcPr>
          <w:p w14:paraId="09EE6D81" w14:textId="77777777" w:rsidR="00AC00FD" w:rsidRPr="00035854" w:rsidRDefault="00AC00FD" w:rsidP="003D3EB0">
            <w:pPr>
              <w:pStyle w:val="TableText"/>
            </w:pPr>
          </w:p>
        </w:tc>
        <w:tc>
          <w:tcPr>
            <w:tcW w:w="2520" w:type="dxa"/>
          </w:tcPr>
          <w:p w14:paraId="1AEB973A" w14:textId="77777777" w:rsidR="00AC00FD" w:rsidRPr="00035854" w:rsidRDefault="00AC00FD" w:rsidP="003D3EB0">
            <w:pPr>
              <w:pStyle w:val="TableText"/>
            </w:pPr>
          </w:p>
        </w:tc>
      </w:tr>
      <w:tr w:rsidR="00AC00FD" w14:paraId="739E7581" w14:textId="77777777" w:rsidTr="005B3B69">
        <w:tc>
          <w:tcPr>
            <w:tcW w:w="1068" w:type="dxa"/>
          </w:tcPr>
          <w:p w14:paraId="5ABA9DF1" w14:textId="77777777" w:rsidR="00AC00FD" w:rsidRPr="00035854" w:rsidRDefault="00AC00FD" w:rsidP="003D3EB0">
            <w:pPr>
              <w:pStyle w:val="TableText"/>
            </w:pPr>
            <w:r>
              <w:t>30</w:t>
            </w:r>
          </w:p>
        </w:tc>
        <w:tc>
          <w:tcPr>
            <w:tcW w:w="3840" w:type="dxa"/>
          </w:tcPr>
          <w:p w14:paraId="444A0EED" w14:textId="77777777" w:rsidR="00AC00FD" w:rsidRPr="00035854" w:rsidRDefault="00AC00FD" w:rsidP="003D3EB0">
            <w:pPr>
              <w:pStyle w:val="TableText"/>
            </w:pPr>
            <w:r>
              <w:t>Request/Delivery Bit</w:t>
            </w:r>
          </w:p>
        </w:tc>
        <w:tc>
          <w:tcPr>
            <w:tcW w:w="437" w:type="dxa"/>
          </w:tcPr>
          <w:p w14:paraId="682B74E9" w14:textId="77777777" w:rsidR="00AC00FD" w:rsidRPr="00035854" w:rsidRDefault="00AC00FD" w:rsidP="003D3EB0">
            <w:pPr>
              <w:pStyle w:val="TableText"/>
            </w:pPr>
          </w:p>
        </w:tc>
        <w:tc>
          <w:tcPr>
            <w:tcW w:w="605" w:type="dxa"/>
          </w:tcPr>
          <w:p w14:paraId="6630EE2D" w14:textId="77777777" w:rsidR="00AC00FD" w:rsidRPr="00035854" w:rsidRDefault="00AC00FD" w:rsidP="003D3EB0">
            <w:pPr>
              <w:pStyle w:val="TableText"/>
            </w:pPr>
            <w:r>
              <w:t>0</w:t>
            </w:r>
          </w:p>
        </w:tc>
        <w:tc>
          <w:tcPr>
            <w:tcW w:w="1795" w:type="dxa"/>
          </w:tcPr>
          <w:p w14:paraId="7E2E24E3" w14:textId="77777777" w:rsidR="00AC00FD" w:rsidRPr="00035854" w:rsidRDefault="00AC00FD" w:rsidP="003D3EB0">
            <w:pPr>
              <w:pStyle w:val="TableText"/>
            </w:pPr>
          </w:p>
        </w:tc>
        <w:tc>
          <w:tcPr>
            <w:tcW w:w="2520" w:type="dxa"/>
          </w:tcPr>
          <w:p w14:paraId="4B4A11EC" w14:textId="77777777" w:rsidR="00AC00FD" w:rsidRPr="00035854" w:rsidRDefault="00AC00FD" w:rsidP="003D3EB0">
            <w:pPr>
              <w:pStyle w:val="TableText"/>
            </w:pPr>
            <w:r>
              <w:t>[4]</w:t>
            </w:r>
          </w:p>
        </w:tc>
      </w:tr>
      <w:tr w:rsidR="00AC00FD" w14:paraId="4F4E7316" w14:textId="77777777" w:rsidTr="005B3B69">
        <w:tc>
          <w:tcPr>
            <w:tcW w:w="1068" w:type="dxa"/>
          </w:tcPr>
          <w:p w14:paraId="210ECFD9" w14:textId="77777777" w:rsidR="00AC00FD" w:rsidRPr="00035854" w:rsidRDefault="00AC00FD" w:rsidP="003D3EB0">
            <w:pPr>
              <w:pStyle w:val="TableText"/>
            </w:pPr>
            <w:r>
              <w:t>31</w:t>
            </w:r>
          </w:p>
        </w:tc>
        <w:tc>
          <w:tcPr>
            <w:tcW w:w="3840" w:type="dxa"/>
          </w:tcPr>
          <w:p w14:paraId="50488695" w14:textId="77777777" w:rsidR="00AC00FD" w:rsidRPr="00035854" w:rsidRDefault="00AC00FD" w:rsidP="003D3EB0">
            <w:pPr>
              <w:pStyle w:val="TableText"/>
            </w:pPr>
            <w:r>
              <w:t>Pad</w:t>
            </w:r>
          </w:p>
        </w:tc>
        <w:tc>
          <w:tcPr>
            <w:tcW w:w="437" w:type="dxa"/>
          </w:tcPr>
          <w:p w14:paraId="095FD84D" w14:textId="77777777" w:rsidR="00AC00FD" w:rsidRPr="00035854" w:rsidRDefault="00AC00FD" w:rsidP="003D3EB0">
            <w:pPr>
              <w:pStyle w:val="TableText"/>
            </w:pPr>
          </w:p>
        </w:tc>
        <w:tc>
          <w:tcPr>
            <w:tcW w:w="605" w:type="dxa"/>
          </w:tcPr>
          <w:p w14:paraId="3CF9B11A" w14:textId="77777777" w:rsidR="00AC00FD" w:rsidRPr="00035854" w:rsidRDefault="00AC00FD" w:rsidP="003D3EB0">
            <w:pPr>
              <w:pStyle w:val="TableText"/>
            </w:pPr>
            <w:r>
              <w:t>0</w:t>
            </w:r>
          </w:p>
        </w:tc>
        <w:tc>
          <w:tcPr>
            <w:tcW w:w="1795" w:type="dxa"/>
          </w:tcPr>
          <w:p w14:paraId="520C15F3" w14:textId="77777777" w:rsidR="00AC00FD" w:rsidRPr="00035854" w:rsidRDefault="00AC00FD" w:rsidP="003D3EB0">
            <w:pPr>
              <w:pStyle w:val="TableText"/>
            </w:pPr>
          </w:p>
        </w:tc>
        <w:tc>
          <w:tcPr>
            <w:tcW w:w="2520" w:type="dxa"/>
          </w:tcPr>
          <w:p w14:paraId="34B2ED82" w14:textId="77777777" w:rsidR="00AC00FD" w:rsidRPr="00035854" w:rsidRDefault="00AC00FD" w:rsidP="003D3EB0">
            <w:pPr>
              <w:pStyle w:val="TableText"/>
            </w:pPr>
            <w:r>
              <w:t>[4]</w:t>
            </w:r>
          </w:p>
        </w:tc>
      </w:tr>
      <w:tr w:rsidR="00AC00FD" w14:paraId="75F0B5A5" w14:textId="77777777" w:rsidTr="005B3B69">
        <w:tc>
          <w:tcPr>
            <w:tcW w:w="1068" w:type="dxa"/>
          </w:tcPr>
          <w:p w14:paraId="0FA1EB30" w14:textId="77777777" w:rsidR="00AC00FD" w:rsidRPr="00035854" w:rsidRDefault="00AC00FD" w:rsidP="003D3EB0">
            <w:pPr>
              <w:pStyle w:val="TableText"/>
            </w:pPr>
            <w:r>
              <w:t>32</w:t>
            </w:r>
          </w:p>
        </w:tc>
        <w:tc>
          <w:tcPr>
            <w:tcW w:w="3840" w:type="dxa"/>
          </w:tcPr>
          <w:p w14:paraId="51C83BE5" w14:textId="77777777" w:rsidR="00AC00FD" w:rsidRPr="00035854" w:rsidRDefault="00AC00FD" w:rsidP="003D3EB0">
            <w:pPr>
              <w:pStyle w:val="TableText"/>
            </w:pPr>
            <w:r>
              <w:t>Parity</w:t>
            </w:r>
            <w:r w:rsidR="000F03D1">
              <w:t xml:space="preserve"> (Odd)</w:t>
            </w:r>
          </w:p>
        </w:tc>
        <w:tc>
          <w:tcPr>
            <w:tcW w:w="437" w:type="dxa"/>
          </w:tcPr>
          <w:p w14:paraId="09AEA785" w14:textId="77777777" w:rsidR="00AC00FD" w:rsidRPr="00035854" w:rsidRDefault="00AC00FD" w:rsidP="003D3EB0">
            <w:pPr>
              <w:pStyle w:val="TableText"/>
            </w:pPr>
          </w:p>
        </w:tc>
        <w:tc>
          <w:tcPr>
            <w:tcW w:w="605" w:type="dxa"/>
          </w:tcPr>
          <w:p w14:paraId="0C5D5F4E" w14:textId="77777777" w:rsidR="00AC00FD" w:rsidRPr="00035854" w:rsidRDefault="00AC00FD" w:rsidP="003D3EB0">
            <w:pPr>
              <w:pStyle w:val="TableText"/>
            </w:pPr>
          </w:p>
        </w:tc>
        <w:tc>
          <w:tcPr>
            <w:tcW w:w="1795" w:type="dxa"/>
          </w:tcPr>
          <w:p w14:paraId="751DD979" w14:textId="77777777" w:rsidR="00AC00FD" w:rsidRPr="00035854" w:rsidRDefault="00AC00FD" w:rsidP="003D3EB0">
            <w:pPr>
              <w:pStyle w:val="TableText"/>
            </w:pPr>
          </w:p>
        </w:tc>
        <w:tc>
          <w:tcPr>
            <w:tcW w:w="2520" w:type="dxa"/>
          </w:tcPr>
          <w:p w14:paraId="152CE242" w14:textId="77777777" w:rsidR="00AC00FD" w:rsidRPr="00035854" w:rsidRDefault="00AC00FD" w:rsidP="003D3EB0">
            <w:pPr>
              <w:pStyle w:val="TableText"/>
            </w:pPr>
          </w:p>
        </w:tc>
      </w:tr>
    </w:tbl>
    <w:p w14:paraId="2E757992" w14:textId="77777777" w:rsidR="00AC00FD" w:rsidRDefault="00AC00FD" w:rsidP="00AC00FD"/>
    <w:p w14:paraId="6BC5AEFA" w14:textId="73CE6BD5" w:rsidR="00AC00FD" w:rsidRPr="00E540E5" w:rsidRDefault="00AC00FD" w:rsidP="002528CC">
      <w:pPr>
        <w:pStyle w:val="Caption"/>
      </w:pPr>
      <w:r>
        <w:br w:type="page"/>
      </w:r>
      <w:r>
        <w:lastRenderedPageBreak/>
        <w:t>Table 1</w:t>
      </w:r>
      <w:r w:rsidR="00580CB7">
        <w:t>4</w:t>
      </w:r>
      <w:r w:rsidR="00BB58D7">
        <w:t>E</w:t>
      </w:r>
      <w:r w:rsidRPr="004B10AB">
        <w:t>-1c</w:t>
      </w:r>
      <w:r>
        <w:t xml:space="preserve"> – Label 270 </w:t>
      </w:r>
      <w:r w:rsidRPr="00E540E5">
        <w:t>– SEGMENT 2</w:t>
      </w:r>
    </w:p>
    <w:p w14:paraId="19D69DF7" w14:textId="77777777" w:rsidR="00AC00FD" w:rsidRPr="00035854" w:rsidRDefault="00AC00FD" w:rsidP="002528CC">
      <w:pPr>
        <w:pStyle w:val="BodyText"/>
      </w:pPr>
      <w:r w:rsidRPr="00E540E5">
        <w:t>TCAS TO TRANSPONDER (T</w:t>
      </w:r>
      <w:r w:rsidR="00991AA6" w:rsidRPr="00E540E5">
        <w:t>X</w:t>
      </w:r>
      <w:r w:rsidRPr="00E540E5">
        <w:t>)</w:t>
      </w:r>
      <w:r>
        <w:br/>
        <w:t>TX Coordination #1 Out Bus</w:t>
      </w:r>
      <w:r>
        <w:br/>
        <w:t>TX Coordination #2 Out Bus</w:t>
      </w:r>
    </w:p>
    <w:tbl>
      <w:tblPr>
        <w:tblStyle w:val="Table-NoGrid"/>
        <w:tblW w:w="102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1068"/>
        <w:gridCol w:w="3840"/>
        <w:gridCol w:w="437"/>
        <w:gridCol w:w="605"/>
        <w:gridCol w:w="1795"/>
        <w:gridCol w:w="2520"/>
      </w:tblGrid>
      <w:tr w:rsidR="00AC00FD" w:rsidRPr="008F2013" w14:paraId="37FE7499" w14:textId="77777777" w:rsidTr="005B3B69">
        <w:tc>
          <w:tcPr>
            <w:tcW w:w="1068" w:type="dxa"/>
          </w:tcPr>
          <w:p w14:paraId="5976CAFF" w14:textId="77777777" w:rsidR="00AC00FD" w:rsidRPr="008F2013" w:rsidRDefault="005B3B69" w:rsidP="003D3EB0">
            <w:pPr>
              <w:pStyle w:val="TableText"/>
              <w:rPr>
                <w:b/>
              </w:rPr>
            </w:pPr>
            <w:r w:rsidRPr="008F2013">
              <w:rPr>
                <w:b/>
              </w:rPr>
              <w:t>BIT</w:t>
            </w:r>
          </w:p>
        </w:tc>
        <w:tc>
          <w:tcPr>
            <w:tcW w:w="3840" w:type="dxa"/>
          </w:tcPr>
          <w:p w14:paraId="3D56704E" w14:textId="77777777" w:rsidR="00AC00FD" w:rsidRPr="008F2013" w:rsidRDefault="005B3B69" w:rsidP="003D3EB0">
            <w:pPr>
              <w:pStyle w:val="TableText"/>
              <w:rPr>
                <w:b/>
              </w:rPr>
            </w:pPr>
            <w:r w:rsidRPr="008F2013">
              <w:rPr>
                <w:b/>
              </w:rPr>
              <w:t>FUNCTION</w:t>
            </w:r>
          </w:p>
        </w:tc>
        <w:tc>
          <w:tcPr>
            <w:tcW w:w="1042" w:type="dxa"/>
            <w:gridSpan w:val="2"/>
          </w:tcPr>
          <w:p w14:paraId="381F27BE" w14:textId="77777777" w:rsidR="00AC00FD" w:rsidRPr="008F2013" w:rsidRDefault="005B3B69" w:rsidP="003D3EB0">
            <w:pPr>
              <w:pStyle w:val="TableText"/>
              <w:rPr>
                <w:b/>
              </w:rPr>
            </w:pPr>
            <w:r w:rsidRPr="008F2013">
              <w:rPr>
                <w:b/>
              </w:rPr>
              <w:t>CODING</w:t>
            </w:r>
          </w:p>
        </w:tc>
        <w:tc>
          <w:tcPr>
            <w:tcW w:w="1795" w:type="dxa"/>
          </w:tcPr>
          <w:p w14:paraId="1E4481D6" w14:textId="77777777" w:rsidR="00AC00FD" w:rsidRPr="008F2013" w:rsidRDefault="005B3B69" w:rsidP="003D3EB0">
            <w:pPr>
              <w:pStyle w:val="TableText"/>
              <w:rPr>
                <w:b/>
              </w:rPr>
            </w:pPr>
            <w:r w:rsidRPr="008F2013">
              <w:rPr>
                <w:b/>
              </w:rPr>
              <w:t>RF MSG BIT</w:t>
            </w:r>
          </w:p>
        </w:tc>
        <w:tc>
          <w:tcPr>
            <w:tcW w:w="2520" w:type="dxa"/>
          </w:tcPr>
          <w:p w14:paraId="4535B21A" w14:textId="77777777" w:rsidR="00AC00FD" w:rsidRPr="008F2013" w:rsidRDefault="005B3B69" w:rsidP="003D3EB0">
            <w:pPr>
              <w:pStyle w:val="TableText"/>
              <w:rPr>
                <w:b/>
              </w:rPr>
            </w:pPr>
            <w:r w:rsidRPr="008F2013">
              <w:rPr>
                <w:b/>
              </w:rPr>
              <w:t>NOTES</w:t>
            </w:r>
          </w:p>
        </w:tc>
      </w:tr>
      <w:tr w:rsidR="00AC00FD" w14:paraId="264F91AF" w14:textId="77777777" w:rsidTr="004D6D07">
        <w:tc>
          <w:tcPr>
            <w:tcW w:w="10265" w:type="dxa"/>
            <w:gridSpan w:val="6"/>
          </w:tcPr>
          <w:p w14:paraId="37CBF3AA" w14:textId="77777777" w:rsidR="00AC00FD" w:rsidRPr="00035854" w:rsidRDefault="00AC00FD" w:rsidP="003D3EB0">
            <w:pPr>
              <w:pStyle w:val="TableText"/>
            </w:pPr>
          </w:p>
        </w:tc>
      </w:tr>
      <w:tr w:rsidR="00AC00FD" w14:paraId="7863B11B" w14:textId="77777777" w:rsidTr="005B3B69">
        <w:tc>
          <w:tcPr>
            <w:tcW w:w="1068" w:type="dxa"/>
          </w:tcPr>
          <w:p w14:paraId="5594A0A5" w14:textId="77777777" w:rsidR="00AC00FD" w:rsidRPr="00035854" w:rsidRDefault="00AC00FD" w:rsidP="003D3EB0">
            <w:pPr>
              <w:pStyle w:val="TableText"/>
            </w:pPr>
            <w:r>
              <w:t>1</w:t>
            </w:r>
          </w:p>
        </w:tc>
        <w:tc>
          <w:tcPr>
            <w:tcW w:w="3840" w:type="dxa"/>
          </w:tcPr>
          <w:p w14:paraId="41E3AB04" w14:textId="77777777" w:rsidR="00AC00FD" w:rsidRDefault="00AC00FD" w:rsidP="00A26C09">
            <w:pPr>
              <w:pStyle w:val="TableText"/>
            </w:pPr>
            <w:r>
              <w:t>Label 1st Digit (MSB)</w:t>
            </w:r>
          </w:p>
        </w:tc>
        <w:tc>
          <w:tcPr>
            <w:tcW w:w="437" w:type="dxa"/>
            <w:vMerge w:val="restart"/>
            <w:tcBorders>
              <w:bottom w:val="single" w:sz="4" w:space="0" w:color="auto"/>
            </w:tcBorders>
          </w:tcPr>
          <w:p w14:paraId="56248075" w14:textId="77777777" w:rsidR="00AC00FD" w:rsidRPr="00035854" w:rsidRDefault="00AC00FD" w:rsidP="003D3EB0">
            <w:pPr>
              <w:pStyle w:val="TableText"/>
            </w:pPr>
            <w:r>
              <w:t>2</w:t>
            </w:r>
          </w:p>
        </w:tc>
        <w:tc>
          <w:tcPr>
            <w:tcW w:w="605" w:type="dxa"/>
          </w:tcPr>
          <w:p w14:paraId="5160F7B2" w14:textId="77777777" w:rsidR="00AC00FD" w:rsidRPr="00035854" w:rsidRDefault="00AC00FD" w:rsidP="003D3EB0">
            <w:pPr>
              <w:pStyle w:val="TableText"/>
            </w:pPr>
            <w:r>
              <w:t>1</w:t>
            </w:r>
          </w:p>
        </w:tc>
        <w:tc>
          <w:tcPr>
            <w:tcW w:w="1795" w:type="dxa"/>
          </w:tcPr>
          <w:p w14:paraId="100B56C9" w14:textId="77777777" w:rsidR="00AC00FD" w:rsidRPr="00035854" w:rsidRDefault="00AC00FD" w:rsidP="003D3EB0">
            <w:pPr>
              <w:pStyle w:val="TableText"/>
            </w:pPr>
          </w:p>
        </w:tc>
        <w:tc>
          <w:tcPr>
            <w:tcW w:w="2520" w:type="dxa"/>
          </w:tcPr>
          <w:p w14:paraId="1E0D1ECF" w14:textId="77777777" w:rsidR="00AC00FD" w:rsidRPr="00035854" w:rsidRDefault="00AC00FD" w:rsidP="003D3EB0">
            <w:pPr>
              <w:pStyle w:val="TableText"/>
            </w:pPr>
          </w:p>
        </w:tc>
      </w:tr>
      <w:tr w:rsidR="00AC00FD" w14:paraId="24A3BFAF" w14:textId="77777777" w:rsidTr="005B3B69">
        <w:tc>
          <w:tcPr>
            <w:tcW w:w="1068" w:type="dxa"/>
          </w:tcPr>
          <w:p w14:paraId="238E44B5" w14:textId="77777777" w:rsidR="00AC00FD" w:rsidRPr="00035854" w:rsidRDefault="00AC00FD" w:rsidP="003D3EB0">
            <w:pPr>
              <w:pStyle w:val="TableText"/>
            </w:pPr>
            <w:r>
              <w:t>2</w:t>
            </w:r>
          </w:p>
        </w:tc>
        <w:tc>
          <w:tcPr>
            <w:tcW w:w="3840" w:type="dxa"/>
          </w:tcPr>
          <w:p w14:paraId="23EE9CD0" w14:textId="77777777" w:rsidR="00AC00FD" w:rsidRPr="00035854" w:rsidRDefault="00AC00FD" w:rsidP="00A26C09">
            <w:pPr>
              <w:pStyle w:val="TableText"/>
            </w:pPr>
            <w:r>
              <w:t>Label 1st Digit (LSB)</w:t>
            </w:r>
          </w:p>
        </w:tc>
        <w:tc>
          <w:tcPr>
            <w:tcW w:w="437" w:type="dxa"/>
            <w:vMerge/>
            <w:tcBorders>
              <w:bottom w:val="single" w:sz="4" w:space="0" w:color="auto"/>
            </w:tcBorders>
          </w:tcPr>
          <w:p w14:paraId="14028EDD" w14:textId="77777777" w:rsidR="00AC00FD" w:rsidRPr="00035854" w:rsidRDefault="00AC00FD" w:rsidP="003D3EB0">
            <w:pPr>
              <w:pStyle w:val="TableText"/>
            </w:pPr>
          </w:p>
        </w:tc>
        <w:tc>
          <w:tcPr>
            <w:tcW w:w="605" w:type="dxa"/>
            <w:tcBorders>
              <w:bottom w:val="single" w:sz="4" w:space="0" w:color="auto"/>
            </w:tcBorders>
          </w:tcPr>
          <w:p w14:paraId="412F69B6" w14:textId="77777777" w:rsidR="00AC00FD" w:rsidRPr="00035854" w:rsidRDefault="00AC00FD" w:rsidP="003D3EB0">
            <w:pPr>
              <w:pStyle w:val="TableText"/>
            </w:pPr>
            <w:r>
              <w:t>0</w:t>
            </w:r>
          </w:p>
        </w:tc>
        <w:tc>
          <w:tcPr>
            <w:tcW w:w="1795" w:type="dxa"/>
          </w:tcPr>
          <w:p w14:paraId="52F73226" w14:textId="77777777" w:rsidR="00AC00FD" w:rsidRPr="00035854" w:rsidRDefault="00AC00FD" w:rsidP="003D3EB0">
            <w:pPr>
              <w:pStyle w:val="TableText"/>
            </w:pPr>
          </w:p>
        </w:tc>
        <w:tc>
          <w:tcPr>
            <w:tcW w:w="2520" w:type="dxa"/>
          </w:tcPr>
          <w:p w14:paraId="704BBD22" w14:textId="77777777" w:rsidR="00AC00FD" w:rsidRPr="00035854" w:rsidRDefault="00AC00FD" w:rsidP="003D3EB0">
            <w:pPr>
              <w:pStyle w:val="TableText"/>
            </w:pPr>
          </w:p>
        </w:tc>
      </w:tr>
      <w:tr w:rsidR="00AC00FD" w14:paraId="0ABB7D4A" w14:textId="77777777" w:rsidTr="005B3B69">
        <w:tc>
          <w:tcPr>
            <w:tcW w:w="1068" w:type="dxa"/>
          </w:tcPr>
          <w:p w14:paraId="38FD59A4" w14:textId="77777777" w:rsidR="00AC00FD" w:rsidRPr="00035854" w:rsidRDefault="00AC00FD" w:rsidP="003D3EB0">
            <w:pPr>
              <w:pStyle w:val="TableText"/>
            </w:pPr>
            <w:r>
              <w:t>3</w:t>
            </w:r>
          </w:p>
        </w:tc>
        <w:tc>
          <w:tcPr>
            <w:tcW w:w="3840" w:type="dxa"/>
          </w:tcPr>
          <w:p w14:paraId="6A64C3D7" w14:textId="77777777" w:rsidR="00AC00FD" w:rsidRDefault="00AC00FD" w:rsidP="00A26C09">
            <w:pPr>
              <w:pStyle w:val="TableText"/>
            </w:pPr>
            <w:r>
              <w:t>Label 2nd Digit (MSB)</w:t>
            </w:r>
          </w:p>
        </w:tc>
        <w:tc>
          <w:tcPr>
            <w:tcW w:w="437" w:type="dxa"/>
            <w:vMerge w:val="restart"/>
            <w:tcBorders>
              <w:top w:val="single" w:sz="4" w:space="0" w:color="auto"/>
              <w:bottom w:val="single" w:sz="4" w:space="0" w:color="auto"/>
            </w:tcBorders>
          </w:tcPr>
          <w:p w14:paraId="36B9F216" w14:textId="77777777" w:rsidR="00AC00FD" w:rsidRPr="00035854" w:rsidRDefault="00AC00FD" w:rsidP="003D3EB0">
            <w:pPr>
              <w:pStyle w:val="TableText"/>
            </w:pPr>
            <w:r>
              <w:t>7</w:t>
            </w:r>
          </w:p>
        </w:tc>
        <w:tc>
          <w:tcPr>
            <w:tcW w:w="605" w:type="dxa"/>
            <w:tcBorders>
              <w:top w:val="single" w:sz="4" w:space="0" w:color="auto"/>
            </w:tcBorders>
          </w:tcPr>
          <w:p w14:paraId="16890DD0" w14:textId="77777777" w:rsidR="00AC00FD" w:rsidRPr="00035854" w:rsidRDefault="00AC00FD" w:rsidP="003D3EB0">
            <w:pPr>
              <w:pStyle w:val="TableText"/>
            </w:pPr>
            <w:r>
              <w:t>1</w:t>
            </w:r>
          </w:p>
        </w:tc>
        <w:tc>
          <w:tcPr>
            <w:tcW w:w="1795" w:type="dxa"/>
          </w:tcPr>
          <w:p w14:paraId="22E3938B" w14:textId="77777777" w:rsidR="00AC00FD" w:rsidRPr="00035854" w:rsidRDefault="00AC00FD" w:rsidP="003D3EB0">
            <w:pPr>
              <w:pStyle w:val="TableText"/>
            </w:pPr>
          </w:p>
        </w:tc>
        <w:tc>
          <w:tcPr>
            <w:tcW w:w="2520" w:type="dxa"/>
          </w:tcPr>
          <w:p w14:paraId="0FA01111" w14:textId="77777777" w:rsidR="00AC00FD" w:rsidRPr="00035854" w:rsidRDefault="00AC00FD" w:rsidP="003D3EB0">
            <w:pPr>
              <w:pStyle w:val="TableText"/>
            </w:pPr>
          </w:p>
        </w:tc>
      </w:tr>
      <w:tr w:rsidR="00AC00FD" w14:paraId="3BEF951C" w14:textId="77777777" w:rsidTr="005B3B69">
        <w:tc>
          <w:tcPr>
            <w:tcW w:w="1068" w:type="dxa"/>
          </w:tcPr>
          <w:p w14:paraId="55C237A1" w14:textId="77777777" w:rsidR="00AC00FD" w:rsidRPr="00035854" w:rsidRDefault="00AC00FD" w:rsidP="003D3EB0">
            <w:pPr>
              <w:pStyle w:val="TableText"/>
            </w:pPr>
            <w:r>
              <w:t>4</w:t>
            </w:r>
          </w:p>
        </w:tc>
        <w:tc>
          <w:tcPr>
            <w:tcW w:w="3840" w:type="dxa"/>
          </w:tcPr>
          <w:p w14:paraId="16DCFABA" w14:textId="77777777" w:rsidR="00AC00FD" w:rsidRPr="00035854" w:rsidRDefault="00AC00FD" w:rsidP="00A26C09">
            <w:pPr>
              <w:pStyle w:val="TableText"/>
            </w:pPr>
            <w:r>
              <w:t>Label 2nd Digit</w:t>
            </w:r>
          </w:p>
        </w:tc>
        <w:tc>
          <w:tcPr>
            <w:tcW w:w="437" w:type="dxa"/>
            <w:vMerge/>
            <w:tcBorders>
              <w:bottom w:val="single" w:sz="4" w:space="0" w:color="auto"/>
            </w:tcBorders>
          </w:tcPr>
          <w:p w14:paraId="368B5FE0" w14:textId="77777777" w:rsidR="00AC00FD" w:rsidRPr="00035854" w:rsidRDefault="00AC00FD" w:rsidP="003D3EB0">
            <w:pPr>
              <w:pStyle w:val="TableText"/>
            </w:pPr>
          </w:p>
        </w:tc>
        <w:tc>
          <w:tcPr>
            <w:tcW w:w="605" w:type="dxa"/>
          </w:tcPr>
          <w:p w14:paraId="1BE9F7F5" w14:textId="77777777" w:rsidR="00AC00FD" w:rsidRPr="00035854" w:rsidRDefault="00AC00FD" w:rsidP="003D3EB0">
            <w:pPr>
              <w:pStyle w:val="TableText"/>
            </w:pPr>
            <w:r>
              <w:t>1</w:t>
            </w:r>
          </w:p>
        </w:tc>
        <w:tc>
          <w:tcPr>
            <w:tcW w:w="1795" w:type="dxa"/>
          </w:tcPr>
          <w:p w14:paraId="79DA34D6" w14:textId="77777777" w:rsidR="00AC00FD" w:rsidRPr="00035854" w:rsidRDefault="00AC00FD" w:rsidP="003D3EB0">
            <w:pPr>
              <w:pStyle w:val="TableText"/>
            </w:pPr>
          </w:p>
        </w:tc>
        <w:tc>
          <w:tcPr>
            <w:tcW w:w="2520" w:type="dxa"/>
          </w:tcPr>
          <w:p w14:paraId="4329F6D8" w14:textId="77777777" w:rsidR="00AC00FD" w:rsidRPr="00035854" w:rsidRDefault="00AC00FD" w:rsidP="003D3EB0">
            <w:pPr>
              <w:pStyle w:val="TableText"/>
            </w:pPr>
          </w:p>
        </w:tc>
      </w:tr>
      <w:tr w:rsidR="00AC00FD" w14:paraId="581FEBA2" w14:textId="77777777" w:rsidTr="005B3B69">
        <w:tc>
          <w:tcPr>
            <w:tcW w:w="1068" w:type="dxa"/>
          </w:tcPr>
          <w:p w14:paraId="71382870" w14:textId="77777777" w:rsidR="00AC00FD" w:rsidRPr="00035854" w:rsidRDefault="00AC00FD" w:rsidP="003D3EB0">
            <w:pPr>
              <w:pStyle w:val="TableText"/>
            </w:pPr>
            <w:r>
              <w:t>5</w:t>
            </w:r>
          </w:p>
        </w:tc>
        <w:tc>
          <w:tcPr>
            <w:tcW w:w="3840" w:type="dxa"/>
          </w:tcPr>
          <w:p w14:paraId="127445A7" w14:textId="77777777" w:rsidR="00AC00FD" w:rsidRPr="00035854" w:rsidRDefault="00AC00FD" w:rsidP="00A26C09">
            <w:pPr>
              <w:pStyle w:val="TableText"/>
            </w:pPr>
            <w:r>
              <w:t>Label 2nd Digit (LSB)</w:t>
            </w:r>
          </w:p>
        </w:tc>
        <w:tc>
          <w:tcPr>
            <w:tcW w:w="437" w:type="dxa"/>
            <w:vMerge/>
            <w:tcBorders>
              <w:bottom w:val="single" w:sz="4" w:space="0" w:color="auto"/>
            </w:tcBorders>
          </w:tcPr>
          <w:p w14:paraId="11A0DFFA" w14:textId="77777777" w:rsidR="00AC00FD" w:rsidRPr="00035854" w:rsidRDefault="00AC00FD" w:rsidP="003D3EB0">
            <w:pPr>
              <w:pStyle w:val="TableText"/>
            </w:pPr>
          </w:p>
        </w:tc>
        <w:tc>
          <w:tcPr>
            <w:tcW w:w="605" w:type="dxa"/>
            <w:tcBorders>
              <w:bottom w:val="single" w:sz="4" w:space="0" w:color="auto"/>
            </w:tcBorders>
          </w:tcPr>
          <w:p w14:paraId="63BD3829" w14:textId="77777777" w:rsidR="00AC00FD" w:rsidRPr="00035854" w:rsidRDefault="00AC00FD" w:rsidP="003D3EB0">
            <w:pPr>
              <w:pStyle w:val="TableText"/>
            </w:pPr>
            <w:r>
              <w:t>1</w:t>
            </w:r>
          </w:p>
        </w:tc>
        <w:tc>
          <w:tcPr>
            <w:tcW w:w="1795" w:type="dxa"/>
          </w:tcPr>
          <w:p w14:paraId="6D205B87" w14:textId="77777777" w:rsidR="00AC00FD" w:rsidRPr="00035854" w:rsidRDefault="00AC00FD" w:rsidP="003D3EB0">
            <w:pPr>
              <w:pStyle w:val="TableText"/>
            </w:pPr>
          </w:p>
        </w:tc>
        <w:tc>
          <w:tcPr>
            <w:tcW w:w="2520" w:type="dxa"/>
          </w:tcPr>
          <w:p w14:paraId="0D6433B2" w14:textId="77777777" w:rsidR="00AC00FD" w:rsidRPr="00035854" w:rsidRDefault="00AC00FD" w:rsidP="003D3EB0">
            <w:pPr>
              <w:pStyle w:val="TableText"/>
            </w:pPr>
          </w:p>
        </w:tc>
      </w:tr>
      <w:tr w:rsidR="00AC00FD" w14:paraId="48D530A3" w14:textId="77777777" w:rsidTr="005B3B69">
        <w:tc>
          <w:tcPr>
            <w:tcW w:w="1068" w:type="dxa"/>
          </w:tcPr>
          <w:p w14:paraId="5B9F99FD" w14:textId="77777777" w:rsidR="00AC00FD" w:rsidRPr="00035854" w:rsidRDefault="00AC00FD" w:rsidP="003D3EB0">
            <w:pPr>
              <w:pStyle w:val="TableText"/>
            </w:pPr>
            <w:r>
              <w:t>6</w:t>
            </w:r>
          </w:p>
        </w:tc>
        <w:tc>
          <w:tcPr>
            <w:tcW w:w="3840" w:type="dxa"/>
          </w:tcPr>
          <w:p w14:paraId="14E36D95" w14:textId="77777777" w:rsidR="00AC00FD" w:rsidRDefault="00AC00FD" w:rsidP="00A26C09">
            <w:pPr>
              <w:pStyle w:val="TableText"/>
            </w:pPr>
            <w:r>
              <w:t>Label 3rd Digit (MSB)</w:t>
            </w:r>
          </w:p>
        </w:tc>
        <w:tc>
          <w:tcPr>
            <w:tcW w:w="437" w:type="dxa"/>
            <w:vMerge w:val="restart"/>
            <w:tcBorders>
              <w:top w:val="single" w:sz="4" w:space="0" w:color="auto"/>
              <w:bottom w:val="single" w:sz="4" w:space="0" w:color="auto"/>
            </w:tcBorders>
          </w:tcPr>
          <w:p w14:paraId="73EFAB77" w14:textId="77777777" w:rsidR="00AC00FD" w:rsidRPr="00035854" w:rsidRDefault="00AC00FD" w:rsidP="003D3EB0">
            <w:pPr>
              <w:pStyle w:val="TableText"/>
            </w:pPr>
            <w:r>
              <w:t>0</w:t>
            </w:r>
          </w:p>
        </w:tc>
        <w:tc>
          <w:tcPr>
            <w:tcW w:w="605" w:type="dxa"/>
            <w:tcBorders>
              <w:top w:val="single" w:sz="4" w:space="0" w:color="auto"/>
            </w:tcBorders>
          </w:tcPr>
          <w:p w14:paraId="4C91F93A" w14:textId="77777777" w:rsidR="00AC00FD" w:rsidRPr="00035854" w:rsidRDefault="00AC00FD" w:rsidP="003D3EB0">
            <w:pPr>
              <w:pStyle w:val="TableText"/>
            </w:pPr>
            <w:r>
              <w:t>0</w:t>
            </w:r>
          </w:p>
        </w:tc>
        <w:tc>
          <w:tcPr>
            <w:tcW w:w="1795" w:type="dxa"/>
          </w:tcPr>
          <w:p w14:paraId="17130FCC" w14:textId="77777777" w:rsidR="00AC00FD" w:rsidRPr="00035854" w:rsidRDefault="00AC00FD" w:rsidP="003D3EB0">
            <w:pPr>
              <w:pStyle w:val="TableText"/>
            </w:pPr>
          </w:p>
        </w:tc>
        <w:tc>
          <w:tcPr>
            <w:tcW w:w="2520" w:type="dxa"/>
          </w:tcPr>
          <w:p w14:paraId="5151C3E6" w14:textId="77777777" w:rsidR="00AC00FD" w:rsidRPr="00035854" w:rsidRDefault="00AC00FD" w:rsidP="003D3EB0">
            <w:pPr>
              <w:pStyle w:val="TableText"/>
            </w:pPr>
          </w:p>
        </w:tc>
      </w:tr>
      <w:tr w:rsidR="00AC00FD" w14:paraId="3B1FF63C" w14:textId="77777777" w:rsidTr="005B3B69">
        <w:tc>
          <w:tcPr>
            <w:tcW w:w="1068" w:type="dxa"/>
          </w:tcPr>
          <w:p w14:paraId="35B7AE23" w14:textId="77777777" w:rsidR="00AC00FD" w:rsidRPr="00035854" w:rsidRDefault="00AC00FD" w:rsidP="003D3EB0">
            <w:pPr>
              <w:pStyle w:val="TableText"/>
            </w:pPr>
            <w:r>
              <w:t>7</w:t>
            </w:r>
          </w:p>
        </w:tc>
        <w:tc>
          <w:tcPr>
            <w:tcW w:w="3840" w:type="dxa"/>
          </w:tcPr>
          <w:p w14:paraId="62A05525" w14:textId="77777777" w:rsidR="00AC00FD" w:rsidRPr="00035854" w:rsidRDefault="00AC00FD" w:rsidP="00A26C09">
            <w:pPr>
              <w:pStyle w:val="TableText"/>
            </w:pPr>
            <w:r>
              <w:t>Label 3rd Digit</w:t>
            </w:r>
          </w:p>
        </w:tc>
        <w:tc>
          <w:tcPr>
            <w:tcW w:w="437" w:type="dxa"/>
            <w:vMerge/>
            <w:tcBorders>
              <w:bottom w:val="single" w:sz="4" w:space="0" w:color="auto"/>
            </w:tcBorders>
          </w:tcPr>
          <w:p w14:paraId="3BEF63E1" w14:textId="77777777" w:rsidR="00AC00FD" w:rsidRPr="00035854" w:rsidRDefault="00AC00FD" w:rsidP="003D3EB0">
            <w:pPr>
              <w:pStyle w:val="TableText"/>
            </w:pPr>
          </w:p>
        </w:tc>
        <w:tc>
          <w:tcPr>
            <w:tcW w:w="605" w:type="dxa"/>
          </w:tcPr>
          <w:p w14:paraId="69D776BE" w14:textId="77777777" w:rsidR="00AC00FD" w:rsidRPr="00035854" w:rsidRDefault="00AC00FD" w:rsidP="003D3EB0">
            <w:pPr>
              <w:pStyle w:val="TableText"/>
            </w:pPr>
            <w:r>
              <w:t>0</w:t>
            </w:r>
          </w:p>
        </w:tc>
        <w:tc>
          <w:tcPr>
            <w:tcW w:w="1795" w:type="dxa"/>
          </w:tcPr>
          <w:p w14:paraId="09F34638" w14:textId="77777777" w:rsidR="00AC00FD" w:rsidRPr="00035854" w:rsidRDefault="00AC00FD" w:rsidP="003D3EB0">
            <w:pPr>
              <w:pStyle w:val="TableText"/>
            </w:pPr>
          </w:p>
        </w:tc>
        <w:tc>
          <w:tcPr>
            <w:tcW w:w="2520" w:type="dxa"/>
          </w:tcPr>
          <w:p w14:paraId="54D99B19" w14:textId="77777777" w:rsidR="00AC00FD" w:rsidRPr="00035854" w:rsidRDefault="00AC00FD" w:rsidP="003D3EB0">
            <w:pPr>
              <w:pStyle w:val="TableText"/>
            </w:pPr>
          </w:p>
        </w:tc>
      </w:tr>
      <w:tr w:rsidR="00AC00FD" w14:paraId="4ED20C14" w14:textId="77777777" w:rsidTr="005B3B69">
        <w:tc>
          <w:tcPr>
            <w:tcW w:w="1068" w:type="dxa"/>
          </w:tcPr>
          <w:p w14:paraId="543621B4" w14:textId="77777777" w:rsidR="00AC00FD" w:rsidRPr="00035854" w:rsidRDefault="00AC00FD" w:rsidP="003D3EB0">
            <w:pPr>
              <w:pStyle w:val="TableText"/>
            </w:pPr>
            <w:r>
              <w:t>8</w:t>
            </w:r>
          </w:p>
        </w:tc>
        <w:tc>
          <w:tcPr>
            <w:tcW w:w="3840" w:type="dxa"/>
          </w:tcPr>
          <w:p w14:paraId="3BB7E24A" w14:textId="77777777" w:rsidR="00AC00FD" w:rsidRPr="00035854" w:rsidRDefault="00AC00FD" w:rsidP="00A26C09">
            <w:pPr>
              <w:pStyle w:val="TableText"/>
            </w:pPr>
            <w:r>
              <w:t>Label 3rd Digit (LSB)</w:t>
            </w:r>
          </w:p>
        </w:tc>
        <w:tc>
          <w:tcPr>
            <w:tcW w:w="437" w:type="dxa"/>
            <w:vMerge/>
            <w:tcBorders>
              <w:bottom w:val="single" w:sz="4" w:space="0" w:color="auto"/>
            </w:tcBorders>
          </w:tcPr>
          <w:p w14:paraId="1870F9F1" w14:textId="77777777" w:rsidR="00AC00FD" w:rsidRPr="00035854" w:rsidRDefault="00AC00FD" w:rsidP="003D3EB0">
            <w:pPr>
              <w:pStyle w:val="TableText"/>
            </w:pPr>
          </w:p>
        </w:tc>
        <w:tc>
          <w:tcPr>
            <w:tcW w:w="605" w:type="dxa"/>
            <w:tcBorders>
              <w:bottom w:val="single" w:sz="4" w:space="0" w:color="auto"/>
            </w:tcBorders>
          </w:tcPr>
          <w:p w14:paraId="413149D9" w14:textId="77777777" w:rsidR="00AC00FD" w:rsidRPr="00035854" w:rsidRDefault="00AC00FD" w:rsidP="003D3EB0">
            <w:pPr>
              <w:pStyle w:val="TableText"/>
            </w:pPr>
            <w:r>
              <w:t>0</w:t>
            </w:r>
          </w:p>
        </w:tc>
        <w:tc>
          <w:tcPr>
            <w:tcW w:w="1795" w:type="dxa"/>
          </w:tcPr>
          <w:p w14:paraId="1AEAE59F" w14:textId="77777777" w:rsidR="00AC00FD" w:rsidRPr="00035854" w:rsidRDefault="00AC00FD" w:rsidP="003D3EB0">
            <w:pPr>
              <w:pStyle w:val="TableText"/>
            </w:pPr>
          </w:p>
        </w:tc>
        <w:tc>
          <w:tcPr>
            <w:tcW w:w="2520" w:type="dxa"/>
          </w:tcPr>
          <w:p w14:paraId="4077CBCB" w14:textId="77777777" w:rsidR="00AC00FD" w:rsidRPr="00035854" w:rsidRDefault="00AC00FD" w:rsidP="003D3EB0">
            <w:pPr>
              <w:pStyle w:val="TableText"/>
            </w:pPr>
          </w:p>
        </w:tc>
      </w:tr>
      <w:tr w:rsidR="00AC00FD" w14:paraId="4A581B56" w14:textId="77777777" w:rsidTr="005B3B69">
        <w:tc>
          <w:tcPr>
            <w:tcW w:w="1068" w:type="dxa"/>
          </w:tcPr>
          <w:p w14:paraId="6B26333B" w14:textId="77777777" w:rsidR="00AC00FD" w:rsidRPr="00035854" w:rsidRDefault="00AC00FD" w:rsidP="003D3EB0">
            <w:pPr>
              <w:pStyle w:val="TableText"/>
            </w:pPr>
            <w:r>
              <w:t>9</w:t>
            </w:r>
          </w:p>
        </w:tc>
        <w:tc>
          <w:tcPr>
            <w:tcW w:w="3840" w:type="dxa"/>
          </w:tcPr>
          <w:p w14:paraId="338841B7" w14:textId="77777777" w:rsidR="00AC00FD" w:rsidRDefault="00AC00FD" w:rsidP="003D3EB0">
            <w:pPr>
              <w:pStyle w:val="TableText"/>
            </w:pPr>
            <w:r>
              <w:t>Part Number Digit 6</w:t>
            </w:r>
          </w:p>
        </w:tc>
        <w:tc>
          <w:tcPr>
            <w:tcW w:w="437" w:type="dxa"/>
            <w:vMerge w:val="restart"/>
            <w:tcBorders>
              <w:top w:val="single" w:sz="4" w:space="0" w:color="auto"/>
              <w:bottom w:val="single" w:sz="4" w:space="0" w:color="auto"/>
            </w:tcBorders>
          </w:tcPr>
          <w:p w14:paraId="0D4DD6E3" w14:textId="77777777" w:rsidR="00AC00FD" w:rsidRDefault="00AC00FD" w:rsidP="003D3EB0">
            <w:pPr>
              <w:pStyle w:val="TableText"/>
            </w:pPr>
            <w:r>
              <w:t>6</w:t>
            </w:r>
          </w:p>
        </w:tc>
        <w:tc>
          <w:tcPr>
            <w:tcW w:w="605" w:type="dxa"/>
            <w:tcBorders>
              <w:top w:val="single" w:sz="4" w:space="0" w:color="auto"/>
            </w:tcBorders>
          </w:tcPr>
          <w:p w14:paraId="7E3967ED" w14:textId="77777777" w:rsidR="00AC00FD" w:rsidRDefault="00AC00FD" w:rsidP="003D3EB0">
            <w:pPr>
              <w:pStyle w:val="TableText"/>
            </w:pPr>
            <w:r>
              <w:t>1</w:t>
            </w:r>
          </w:p>
        </w:tc>
        <w:tc>
          <w:tcPr>
            <w:tcW w:w="1795" w:type="dxa"/>
          </w:tcPr>
          <w:p w14:paraId="7B54E867" w14:textId="77777777" w:rsidR="00AC00FD" w:rsidRPr="00035854" w:rsidRDefault="00AC00FD" w:rsidP="003D3EB0">
            <w:pPr>
              <w:pStyle w:val="TableText"/>
            </w:pPr>
            <w:r>
              <w:t>57</w:t>
            </w:r>
          </w:p>
        </w:tc>
        <w:tc>
          <w:tcPr>
            <w:tcW w:w="2520" w:type="dxa"/>
          </w:tcPr>
          <w:p w14:paraId="0364BA9F" w14:textId="77777777" w:rsidR="00AC00FD" w:rsidRPr="00035854" w:rsidRDefault="00AC00FD" w:rsidP="003D3EB0">
            <w:pPr>
              <w:pStyle w:val="TableText"/>
            </w:pPr>
          </w:p>
        </w:tc>
      </w:tr>
      <w:tr w:rsidR="00AC00FD" w14:paraId="3C30BC13" w14:textId="77777777" w:rsidTr="005B3B69">
        <w:tc>
          <w:tcPr>
            <w:tcW w:w="1068" w:type="dxa"/>
          </w:tcPr>
          <w:p w14:paraId="311D8736" w14:textId="77777777" w:rsidR="00AC00FD" w:rsidRPr="00035854" w:rsidRDefault="00AC00FD" w:rsidP="003D3EB0">
            <w:pPr>
              <w:pStyle w:val="TableText"/>
            </w:pPr>
            <w:r>
              <w:t>10</w:t>
            </w:r>
          </w:p>
        </w:tc>
        <w:tc>
          <w:tcPr>
            <w:tcW w:w="3840" w:type="dxa"/>
          </w:tcPr>
          <w:p w14:paraId="54D8FBB5" w14:textId="77777777" w:rsidR="00AC00FD" w:rsidRDefault="00AC00FD" w:rsidP="003D3EB0">
            <w:pPr>
              <w:pStyle w:val="TableText"/>
            </w:pPr>
            <w:r>
              <w:t xml:space="preserve">Part Number Digit 6 </w:t>
            </w:r>
          </w:p>
        </w:tc>
        <w:tc>
          <w:tcPr>
            <w:tcW w:w="437" w:type="dxa"/>
            <w:vMerge/>
            <w:tcBorders>
              <w:bottom w:val="single" w:sz="4" w:space="0" w:color="auto"/>
            </w:tcBorders>
          </w:tcPr>
          <w:p w14:paraId="233D2779" w14:textId="77777777" w:rsidR="00AC00FD" w:rsidRDefault="00AC00FD" w:rsidP="003D3EB0">
            <w:pPr>
              <w:pStyle w:val="TableText"/>
            </w:pPr>
          </w:p>
        </w:tc>
        <w:tc>
          <w:tcPr>
            <w:tcW w:w="605" w:type="dxa"/>
          </w:tcPr>
          <w:p w14:paraId="7C2002D4" w14:textId="77777777" w:rsidR="00AC00FD" w:rsidRDefault="00AC00FD" w:rsidP="003D3EB0">
            <w:pPr>
              <w:pStyle w:val="TableText"/>
            </w:pPr>
            <w:r>
              <w:t>1</w:t>
            </w:r>
          </w:p>
        </w:tc>
        <w:tc>
          <w:tcPr>
            <w:tcW w:w="1795" w:type="dxa"/>
          </w:tcPr>
          <w:p w14:paraId="73196FDB" w14:textId="77777777" w:rsidR="00AC00FD" w:rsidRPr="00035854" w:rsidRDefault="00AC00FD" w:rsidP="003D3EB0">
            <w:pPr>
              <w:pStyle w:val="TableText"/>
            </w:pPr>
            <w:r>
              <w:t>58</w:t>
            </w:r>
          </w:p>
        </w:tc>
        <w:tc>
          <w:tcPr>
            <w:tcW w:w="2520" w:type="dxa"/>
          </w:tcPr>
          <w:p w14:paraId="31E513AE" w14:textId="77777777" w:rsidR="00AC00FD" w:rsidRPr="00035854" w:rsidRDefault="00AC00FD" w:rsidP="003D3EB0">
            <w:pPr>
              <w:pStyle w:val="TableText"/>
            </w:pPr>
          </w:p>
        </w:tc>
      </w:tr>
      <w:tr w:rsidR="00AC00FD" w14:paraId="118FD7F9" w14:textId="77777777" w:rsidTr="005B3B69">
        <w:tc>
          <w:tcPr>
            <w:tcW w:w="1068" w:type="dxa"/>
          </w:tcPr>
          <w:p w14:paraId="34ABF1C8" w14:textId="77777777" w:rsidR="00AC00FD" w:rsidRPr="00035854" w:rsidRDefault="00AC00FD" w:rsidP="003D3EB0">
            <w:pPr>
              <w:pStyle w:val="TableText"/>
            </w:pPr>
            <w:r>
              <w:t>11</w:t>
            </w:r>
          </w:p>
        </w:tc>
        <w:tc>
          <w:tcPr>
            <w:tcW w:w="3840" w:type="dxa"/>
          </w:tcPr>
          <w:p w14:paraId="43674712" w14:textId="77777777" w:rsidR="00AC00FD" w:rsidRDefault="00AC00FD" w:rsidP="003D3EB0">
            <w:pPr>
              <w:pStyle w:val="TableText"/>
            </w:pPr>
            <w:r>
              <w:t>Part Number Digit 6 (LSB)</w:t>
            </w:r>
          </w:p>
        </w:tc>
        <w:tc>
          <w:tcPr>
            <w:tcW w:w="437" w:type="dxa"/>
            <w:vMerge/>
            <w:tcBorders>
              <w:bottom w:val="single" w:sz="4" w:space="0" w:color="auto"/>
            </w:tcBorders>
          </w:tcPr>
          <w:p w14:paraId="6C1E46F7" w14:textId="77777777" w:rsidR="00AC00FD" w:rsidRDefault="00AC00FD" w:rsidP="003D3EB0">
            <w:pPr>
              <w:pStyle w:val="TableText"/>
            </w:pPr>
          </w:p>
        </w:tc>
        <w:tc>
          <w:tcPr>
            <w:tcW w:w="605" w:type="dxa"/>
            <w:tcBorders>
              <w:bottom w:val="single" w:sz="4" w:space="0" w:color="auto"/>
            </w:tcBorders>
          </w:tcPr>
          <w:p w14:paraId="6095723B" w14:textId="77777777" w:rsidR="00AC00FD" w:rsidRDefault="00AC00FD" w:rsidP="003D3EB0">
            <w:pPr>
              <w:pStyle w:val="TableText"/>
            </w:pPr>
            <w:r>
              <w:t>0</w:t>
            </w:r>
          </w:p>
        </w:tc>
        <w:tc>
          <w:tcPr>
            <w:tcW w:w="1795" w:type="dxa"/>
          </w:tcPr>
          <w:p w14:paraId="604C2F0D" w14:textId="77777777" w:rsidR="00AC00FD" w:rsidRPr="00035854" w:rsidRDefault="00AC00FD" w:rsidP="003D3EB0">
            <w:pPr>
              <w:pStyle w:val="TableText"/>
            </w:pPr>
            <w:r>
              <w:t>59</w:t>
            </w:r>
          </w:p>
        </w:tc>
        <w:tc>
          <w:tcPr>
            <w:tcW w:w="2520" w:type="dxa"/>
          </w:tcPr>
          <w:p w14:paraId="65B5FBF5" w14:textId="77777777" w:rsidR="00AC00FD" w:rsidRPr="00035854" w:rsidRDefault="00AC00FD" w:rsidP="003D3EB0">
            <w:pPr>
              <w:pStyle w:val="TableText"/>
            </w:pPr>
          </w:p>
        </w:tc>
      </w:tr>
      <w:tr w:rsidR="00AC00FD" w14:paraId="14A61371" w14:textId="77777777" w:rsidTr="005B3B69">
        <w:tc>
          <w:tcPr>
            <w:tcW w:w="1068" w:type="dxa"/>
          </w:tcPr>
          <w:p w14:paraId="565D297F" w14:textId="77777777" w:rsidR="00AC00FD" w:rsidRPr="00035854" w:rsidRDefault="00AC00FD" w:rsidP="003D3EB0">
            <w:pPr>
              <w:pStyle w:val="TableText"/>
            </w:pPr>
            <w:r>
              <w:t>12</w:t>
            </w:r>
          </w:p>
        </w:tc>
        <w:tc>
          <w:tcPr>
            <w:tcW w:w="3840" w:type="dxa"/>
          </w:tcPr>
          <w:p w14:paraId="4F0DD643" w14:textId="77777777" w:rsidR="00AC00FD" w:rsidRDefault="00AC00FD" w:rsidP="003D3EB0">
            <w:pPr>
              <w:pStyle w:val="TableText"/>
            </w:pPr>
            <w:r>
              <w:t>Part Number Digit 7 (MSB)</w:t>
            </w:r>
          </w:p>
        </w:tc>
        <w:tc>
          <w:tcPr>
            <w:tcW w:w="437" w:type="dxa"/>
            <w:vMerge w:val="restart"/>
            <w:tcBorders>
              <w:top w:val="single" w:sz="4" w:space="0" w:color="auto"/>
              <w:bottom w:val="single" w:sz="4" w:space="0" w:color="auto"/>
            </w:tcBorders>
          </w:tcPr>
          <w:p w14:paraId="60E19C1C" w14:textId="77777777" w:rsidR="00AC00FD" w:rsidRDefault="00AC00FD" w:rsidP="003D3EB0">
            <w:pPr>
              <w:pStyle w:val="TableText"/>
            </w:pPr>
            <w:r>
              <w:t>7</w:t>
            </w:r>
          </w:p>
        </w:tc>
        <w:tc>
          <w:tcPr>
            <w:tcW w:w="605" w:type="dxa"/>
            <w:tcBorders>
              <w:top w:val="single" w:sz="4" w:space="0" w:color="auto"/>
            </w:tcBorders>
          </w:tcPr>
          <w:p w14:paraId="4A2EBADC" w14:textId="77777777" w:rsidR="00AC00FD" w:rsidRDefault="00AC00FD" w:rsidP="003D3EB0">
            <w:pPr>
              <w:pStyle w:val="TableText"/>
            </w:pPr>
            <w:r>
              <w:t>0</w:t>
            </w:r>
          </w:p>
        </w:tc>
        <w:tc>
          <w:tcPr>
            <w:tcW w:w="1795" w:type="dxa"/>
          </w:tcPr>
          <w:p w14:paraId="7DC357D8" w14:textId="77777777" w:rsidR="00AC00FD" w:rsidRPr="00035854" w:rsidRDefault="00AC00FD" w:rsidP="003D3EB0">
            <w:pPr>
              <w:pStyle w:val="TableText"/>
            </w:pPr>
            <w:r>
              <w:t>60</w:t>
            </w:r>
          </w:p>
        </w:tc>
        <w:tc>
          <w:tcPr>
            <w:tcW w:w="2520" w:type="dxa"/>
          </w:tcPr>
          <w:p w14:paraId="4A0DF613" w14:textId="77777777" w:rsidR="00AC00FD" w:rsidRPr="00035854" w:rsidRDefault="00AC00FD" w:rsidP="003D3EB0">
            <w:pPr>
              <w:pStyle w:val="TableText"/>
            </w:pPr>
          </w:p>
        </w:tc>
      </w:tr>
      <w:tr w:rsidR="00AC00FD" w14:paraId="25EE973A" w14:textId="77777777" w:rsidTr="005B3B69">
        <w:tc>
          <w:tcPr>
            <w:tcW w:w="1068" w:type="dxa"/>
          </w:tcPr>
          <w:p w14:paraId="4244960A" w14:textId="77777777" w:rsidR="00AC00FD" w:rsidRPr="00035854" w:rsidRDefault="00AC00FD" w:rsidP="003D3EB0">
            <w:pPr>
              <w:pStyle w:val="TableText"/>
            </w:pPr>
            <w:r>
              <w:t>13</w:t>
            </w:r>
          </w:p>
        </w:tc>
        <w:tc>
          <w:tcPr>
            <w:tcW w:w="3840" w:type="dxa"/>
          </w:tcPr>
          <w:p w14:paraId="5C3CDC1E" w14:textId="77777777" w:rsidR="00AC00FD" w:rsidRDefault="00AC00FD" w:rsidP="003D3EB0">
            <w:pPr>
              <w:pStyle w:val="TableText"/>
            </w:pPr>
            <w:r>
              <w:t>Part Number Digit 7</w:t>
            </w:r>
          </w:p>
        </w:tc>
        <w:tc>
          <w:tcPr>
            <w:tcW w:w="437" w:type="dxa"/>
            <w:vMerge/>
            <w:tcBorders>
              <w:bottom w:val="single" w:sz="4" w:space="0" w:color="auto"/>
            </w:tcBorders>
          </w:tcPr>
          <w:p w14:paraId="25D5469D" w14:textId="77777777" w:rsidR="00AC00FD" w:rsidRDefault="00AC00FD" w:rsidP="003D3EB0">
            <w:pPr>
              <w:pStyle w:val="TableText"/>
            </w:pPr>
          </w:p>
        </w:tc>
        <w:tc>
          <w:tcPr>
            <w:tcW w:w="605" w:type="dxa"/>
          </w:tcPr>
          <w:p w14:paraId="0202B51A" w14:textId="77777777" w:rsidR="00AC00FD" w:rsidRDefault="00AC00FD" w:rsidP="003D3EB0">
            <w:pPr>
              <w:pStyle w:val="TableText"/>
            </w:pPr>
            <w:r>
              <w:t>1</w:t>
            </w:r>
          </w:p>
        </w:tc>
        <w:tc>
          <w:tcPr>
            <w:tcW w:w="1795" w:type="dxa"/>
          </w:tcPr>
          <w:p w14:paraId="3CEA6589" w14:textId="77777777" w:rsidR="00AC00FD" w:rsidRPr="00035854" w:rsidRDefault="00AC00FD" w:rsidP="003D3EB0">
            <w:pPr>
              <w:pStyle w:val="TableText"/>
            </w:pPr>
            <w:r>
              <w:t>61</w:t>
            </w:r>
          </w:p>
        </w:tc>
        <w:tc>
          <w:tcPr>
            <w:tcW w:w="2520" w:type="dxa"/>
          </w:tcPr>
          <w:p w14:paraId="0746105E" w14:textId="77777777" w:rsidR="00AC00FD" w:rsidRPr="00035854" w:rsidRDefault="00AC00FD" w:rsidP="003D3EB0">
            <w:pPr>
              <w:pStyle w:val="TableText"/>
            </w:pPr>
          </w:p>
        </w:tc>
      </w:tr>
      <w:tr w:rsidR="00AC00FD" w14:paraId="25F589FE" w14:textId="77777777" w:rsidTr="005B3B69">
        <w:tc>
          <w:tcPr>
            <w:tcW w:w="1068" w:type="dxa"/>
          </w:tcPr>
          <w:p w14:paraId="4D2C64EF" w14:textId="77777777" w:rsidR="00AC00FD" w:rsidRPr="00035854" w:rsidRDefault="00AC00FD" w:rsidP="003D3EB0">
            <w:pPr>
              <w:pStyle w:val="TableText"/>
            </w:pPr>
            <w:r>
              <w:t>14</w:t>
            </w:r>
          </w:p>
        </w:tc>
        <w:tc>
          <w:tcPr>
            <w:tcW w:w="3840" w:type="dxa"/>
          </w:tcPr>
          <w:p w14:paraId="3B290F00" w14:textId="77777777" w:rsidR="00AC00FD" w:rsidRDefault="00AC00FD" w:rsidP="003D3EB0">
            <w:pPr>
              <w:pStyle w:val="TableText"/>
            </w:pPr>
            <w:r>
              <w:t>Part Number Digit 7</w:t>
            </w:r>
          </w:p>
        </w:tc>
        <w:tc>
          <w:tcPr>
            <w:tcW w:w="437" w:type="dxa"/>
            <w:vMerge/>
            <w:tcBorders>
              <w:bottom w:val="single" w:sz="4" w:space="0" w:color="auto"/>
            </w:tcBorders>
          </w:tcPr>
          <w:p w14:paraId="3131353D" w14:textId="77777777" w:rsidR="00AC00FD" w:rsidRDefault="00AC00FD" w:rsidP="003D3EB0">
            <w:pPr>
              <w:pStyle w:val="TableText"/>
            </w:pPr>
          </w:p>
        </w:tc>
        <w:tc>
          <w:tcPr>
            <w:tcW w:w="605" w:type="dxa"/>
          </w:tcPr>
          <w:p w14:paraId="47D42E84" w14:textId="77777777" w:rsidR="00AC00FD" w:rsidRDefault="00AC00FD" w:rsidP="003D3EB0">
            <w:pPr>
              <w:pStyle w:val="TableText"/>
            </w:pPr>
            <w:r>
              <w:t>1</w:t>
            </w:r>
          </w:p>
        </w:tc>
        <w:tc>
          <w:tcPr>
            <w:tcW w:w="1795" w:type="dxa"/>
          </w:tcPr>
          <w:p w14:paraId="32095120" w14:textId="77777777" w:rsidR="00AC00FD" w:rsidRPr="00035854" w:rsidRDefault="00AC00FD" w:rsidP="003D3EB0">
            <w:pPr>
              <w:pStyle w:val="TableText"/>
            </w:pPr>
            <w:r>
              <w:t>62</w:t>
            </w:r>
          </w:p>
        </w:tc>
        <w:tc>
          <w:tcPr>
            <w:tcW w:w="2520" w:type="dxa"/>
          </w:tcPr>
          <w:p w14:paraId="2A7A03EE" w14:textId="77777777" w:rsidR="00AC00FD" w:rsidRPr="00035854" w:rsidRDefault="00AC00FD" w:rsidP="003D3EB0">
            <w:pPr>
              <w:pStyle w:val="TableText"/>
            </w:pPr>
          </w:p>
        </w:tc>
      </w:tr>
      <w:tr w:rsidR="00AC00FD" w14:paraId="025DA47D" w14:textId="77777777" w:rsidTr="005B3B69">
        <w:tc>
          <w:tcPr>
            <w:tcW w:w="1068" w:type="dxa"/>
          </w:tcPr>
          <w:p w14:paraId="57BBA885" w14:textId="77777777" w:rsidR="00AC00FD" w:rsidRPr="00035854" w:rsidRDefault="00AC00FD" w:rsidP="003D3EB0">
            <w:pPr>
              <w:pStyle w:val="TableText"/>
            </w:pPr>
            <w:r>
              <w:t>15</w:t>
            </w:r>
          </w:p>
        </w:tc>
        <w:tc>
          <w:tcPr>
            <w:tcW w:w="3840" w:type="dxa"/>
          </w:tcPr>
          <w:p w14:paraId="553CC896" w14:textId="77777777" w:rsidR="00AC00FD" w:rsidRDefault="00AC00FD" w:rsidP="003D3EB0">
            <w:pPr>
              <w:pStyle w:val="TableText"/>
            </w:pPr>
            <w:r>
              <w:t>Part Number Digit 7 (LSB)</w:t>
            </w:r>
          </w:p>
        </w:tc>
        <w:tc>
          <w:tcPr>
            <w:tcW w:w="437" w:type="dxa"/>
            <w:vMerge/>
            <w:tcBorders>
              <w:bottom w:val="single" w:sz="4" w:space="0" w:color="auto"/>
            </w:tcBorders>
          </w:tcPr>
          <w:p w14:paraId="17E80D45" w14:textId="77777777" w:rsidR="00AC00FD" w:rsidRDefault="00AC00FD" w:rsidP="003D3EB0">
            <w:pPr>
              <w:pStyle w:val="TableText"/>
            </w:pPr>
          </w:p>
        </w:tc>
        <w:tc>
          <w:tcPr>
            <w:tcW w:w="605" w:type="dxa"/>
            <w:tcBorders>
              <w:bottom w:val="single" w:sz="4" w:space="0" w:color="auto"/>
            </w:tcBorders>
          </w:tcPr>
          <w:p w14:paraId="3C51BD53" w14:textId="77777777" w:rsidR="00AC00FD" w:rsidRDefault="00AC00FD" w:rsidP="003D3EB0">
            <w:pPr>
              <w:pStyle w:val="TableText"/>
            </w:pPr>
            <w:r>
              <w:t>1</w:t>
            </w:r>
          </w:p>
        </w:tc>
        <w:tc>
          <w:tcPr>
            <w:tcW w:w="1795" w:type="dxa"/>
          </w:tcPr>
          <w:p w14:paraId="26D8E7E7" w14:textId="77777777" w:rsidR="00AC00FD" w:rsidRPr="00035854" w:rsidRDefault="00AC00FD" w:rsidP="003D3EB0">
            <w:pPr>
              <w:pStyle w:val="TableText"/>
            </w:pPr>
            <w:r>
              <w:t>63</w:t>
            </w:r>
          </w:p>
        </w:tc>
        <w:tc>
          <w:tcPr>
            <w:tcW w:w="2520" w:type="dxa"/>
          </w:tcPr>
          <w:p w14:paraId="6A455F15" w14:textId="77777777" w:rsidR="00AC00FD" w:rsidRPr="00035854" w:rsidRDefault="00AC00FD" w:rsidP="003D3EB0">
            <w:pPr>
              <w:pStyle w:val="TableText"/>
            </w:pPr>
          </w:p>
        </w:tc>
      </w:tr>
      <w:tr w:rsidR="00AC00FD" w14:paraId="5D2094B7" w14:textId="77777777" w:rsidTr="005B3B69">
        <w:tc>
          <w:tcPr>
            <w:tcW w:w="1068" w:type="dxa"/>
          </w:tcPr>
          <w:p w14:paraId="5D7C0C8D" w14:textId="77777777" w:rsidR="00AC00FD" w:rsidRPr="00035854" w:rsidRDefault="00AC00FD" w:rsidP="003D3EB0">
            <w:pPr>
              <w:pStyle w:val="TableText"/>
            </w:pPr>
            <w:r>
              <w:t>16</w:t>
            </w:r>
          </w:p>
        </w:tc>
        <w:tc>
          <w:tcPr>
            <w:tcW w:w="3840" w:type="dxa"/>
          </w:tcPr>
          <w:p w14:paraId="7AFA5F74" w14:textId="77777777" w:rsidR="00AC00FD" w:rsidRDefault="00AC00FD" w:rsidP="003D3EB0">
            <w:pPr>
              <w:pStyle w:val="TableText"/>
            </w:pPr>
            <w:r>
              <w:t>Part Number Digit 8 (MSB)</w:t>
            </w:r>
          </w:p>
        </w:tc>
        <w:tc>
          <w:tcPr>
            <w:tcW w:w="437" w:type="dxa"/>
            <w:vMerge w:val="restart"/>
            <w:tcBorders>
              <w:top w:val="single" w:sz="4" w:space="0" w:color="auto"/>
              <w:bottom w:val="single" w:sz="4" w:space="0" w:color="auto"/>
            </w:tcBorders>
          </w:tcPr>
          <w:p w14:paraId="722CDB00" w14:textId="77777777" w:rsidR="00AC00FD" w:rsidRPr="00035854" w:rsidRDefault="00AC00FD" w:rsidP="003D3EB0">
            <w:pPr>
              <w:pStyle w:val="TableText"/>
            </w:pPr>
            <w:r>
              <w:t>8</w:t>
            </w:r>
          </w:p>
        </w:tc>
        <w:tc>
          <w:tcPr>
            <w:tcW w:w="605" w:type="dxa"/>
            <w:tcBorders>
              <w:top w:val="single" w:sz="4" w:space="0" w:color="auto"/>
            </w:tcBorders>
          </w:tcPr>
          <w:p w14:paraId="3DDA8490" w14:textId="77777777" w:rsidR="00AC00FD" w:rsidRPr="00035854" w:rsidRDefault="00AC00FD" w:rsidP="003D3EB0">
            <w:pPr>
              <w:pStyle w:val="TableText"/>
            </w:pPr>
            <w:r>
              <w:t>1</w:t>
            </w:r>
          </w:p>
        </w:tc>
        <w:tc>
          <w:tcPr>
            <w:tcW w:w="1795" w:type="dxa"/>
          </w:tcPr>
          <w:p w14:paraId="031C6201" w14:textId="77777777" w:rsidR="00AC00FD" w:rsidRPr="00035854" w:rsidRDefault="00AC00FD" w:rsidP="003D3EB0">
            <w:pPr>
              <w:pStyle w:val="TableText"/>
            </w:pPr>
            <w:r>
              <w:t>64</w:t>
            </w:r>
          </w:p>
        </w:tc>
        <w:tc>
          <w:tcPr>
            <w:tcW w:w="2520" w:type="dxa"/>
          </w:tcPr>
          <w:p w14:paraId="72E88418" w14:textId="77777777" w:rsidR="00AC00FD" w:rsidRPr="00035854" w:rsidRDefault="00AC00FD" w:rsidP="003D3EB0">
            <w:pPr>
              <w:pStyle w:val="TableText"/>
            </w:pPr>
          </w:p>
        </w:tc>
      </w:tr>
      <w:tr w:rsidR="00AC00FD" w14:paraId="6359402F" w14:textId="77777777" w:rsidTr="005B3B69">
        <w:tc>
          <w:tcPr>
            <w:tcW w:w="1068" w:type="dxa"/>
          </w:tcPr>
          <w:p w14:paraId="45F614F6" w14:textId="77777777" w:rsidR="00AC00FD" w:rsidRPr="00035854" w:rsidRDefault="00AC00FD" w:rsidP="003D3EB0">
            <w:pPr>
              <w:pStyle w:val="TableText"/>
            </w:pPr>
            <w:r>
              <w:t>17</w:t>
            </w:r>
          </w:p>
        </w:tc>
        <w:tc>
          <w:tcPr>
            <w:tcW w:w="3840" w:type="dxa"/>
          </w:tcPr>
          <w:p w14:paraId="0C8EEB1A" w14:textId="77777777" w:rsidR="00AC00FD" w:rsidRDefault="00AC00FD" w:rsidP="003D3EB0">
            <w:pPr>
              <w:pStyle w:val="TableText"/>
            </w:pPr>
            <w:r>
              <w:t xml:space="preserve">Part Number Digit 8 </w:t>
            </w:r>
          </w:p>
        </w:tc>
        <w:tc>
          <w:tcPr>
            <w:tcW w:w="437" w:type="dxa"/>
            <w:vMerge/>
            <w:tcBorders>
              <w:bottom w:val="single" w:sz="4" w:space="0" w:color="auto"/>
            </w:tcBorders>
          </w:tcPr>
          <w:p w14:paraId="61DDEDBB" w14:textId="77777777" w:rsidR="00AC00FD" w:rsidRDefault="00AC00FD" w:rsidP="003D3EB0">
            <w:pPr>
              <w:pStyle w:val="TableText"/>
            </w:pPr>
          </w:p>
        </w:tc>
        <w:tc>
          <w:tcPr>
            <w:tcW w:w="605" w:type="dxa"/>
          </w:tcPr>
          <w:p w14:paraId="19F5FBFF" w14:textId="77777777" w:rsidR="00AC00FD" w:rsidRDefault="00AC00FD" w:rsidP="003D3EB0">
            <w:pPr>
              <w:pStyle w:val="TableText"/>
            </w:pPr>
            <w:r>
              <w:t>0</w:t>
            </w:r>
          </w:p>
        </w:tc>
        <w:tc>
          <w:tcPr>
            <w:tcW w:w="1795" w:type="dxa"/>
          </w:tcPr>
          <w:p w14:paraId="0CD1300B" w14:textId="77777777" w:rsidR="00AC00FD" w:rsidRPr="00035854" w:rsidRDefault="00AC00FD" w:rsidP="003D3EB0">
            <w:pPr>
              <w:pStyle w:val="TableText"/>
            </w:pPr>
            <w:r>
              <w:t>65</w:t>
            </w:r>
          </w:p>
        </w:tc>
        <w:tc>
          <w:tcPr>
            <w:tcW w:w="2520" w:type="dxa"/>
          </w:tcPr>
          <w:p w14:paraId="502CD7A2" w14:textId="77777777" w:rsidR="00AC00FD" w:rsidRPr="00035854" w:rsidRDefault="00AC00FD" w:rsidP="003D3EB0">
            <w:pPr>
              <w:pStyle w:val="TableText"/>
            </w:pPr>
          </w:p>
        </w:tc>
      </w:tr>
      <w:tr w:rsidR="00AC00FD" w14:paraId="597B10AE" w14:textId="77777777" w:rsidTr="005B3B69">
        <w:tc>
          <w:tcPr>
            <w:tcW w:w="1068" w:type="dxa"/>
          </w:tcPr>
          <w:p w14:paraId="72003F36" w14:textId="77777777" w:rsidR="00AC00FD" w:rsidRDefault="00AC00FD" w:rsidP="003D3EB0">
            <w:pPr>
              <w:pStyle w:val="TableText"/>
            </w:pPr>
            <w:r>
              <w:t>18</w:t>
            </w:r>
          </w:p>
        </w:tc>
        <w:tc>
          <w:tcPr>
            <w:tcW w:w="3840" w:type="dxa"/>
          </w:tcPr>
          <w:p w14:paraId="0E85E94A" w14:textId="77777777" w:rsidR="00AC00FD" w:rsidRDefault="00AC00FD" w:rsidP="003D3EB0">
            <w:pPr>
              <w:pStyle w:val="TableText"/>
            </w:pPr>
            <w:r>
              <w:t xml:space="preserve">Part Number Digit 8 </w:t>
            </w:r>
          </w:p>
        </w:tc>
        <w:tc>
          <w:tcPr>
            <w:tcW w:w="437" w:type="dxa"/>
            <w:vMerge/>
            <w:tcBorders>
              <w:bottom w:val="single" w:sz="4" w:space="0" w:color="auto"/>
            </w:tcBorders>
          </w:tcPr>
          <w:p w14:paraId="42537A4C" w14:textId="77777777" w:rsidR="00AC00FD" w:rsidRDefault="00AC00FD" w:rsidP="003D3EB0">
            <w:pPr>
              <w:pStyle w:val="TableText"/>
            </w:pPr>
          </w:p>
        </w:tc>
        <w:tc>
          <w:tcPr>
            <w:tcW w:w="605" w:type="dxa"/>
          </w:tcPr>
          <w:p w14:paraId="17879B37" w14:textId="77777777" w:rsidR="00AC00FD" w:rsidRDefault="00AC00FD" w:rsidP="003D3EB0">
            <w:pPr>
              <w:pStyle w:val="TableText"/>
            </w:pPr>
            <w:r>
              <w:t>0</w:t>
            </w:r>
          </w:p>
        </w:tc>
        <w:tc>
          <w:tcPr>
            <w:tcW w:w="1795" w:type="dxa"/>
          </w:tcPr>
          <w:p w14:paraId="485A4C25" w14:textId="77777777" w:rsidR="00AC00FD" w:rsidRPr="00035854" w:rsidRDefault="00AC00FD" w:rsidP="003D3EB0">
            <w:pPr>
              <w:pStyle w:val="TableText"/>
            </w:pPr>
            <w:r>
              <w:t>66</w:t>
            </w:r>
          </w:p>
        </w:tc>
        <w:tc>
          <w:tcPr>
            <w:tcW w:w="2520" w:type="dxa"/>
          </w:tcPr>
          <w:p w14:paraId="4B280600" w14:textId="77777777" w:rsidR="00AC00FD" w:rsidRPr="00035854" w:rsidRDefault="00AC00FD" w:rsidP="003D3EB0">
            <w:pPr>
              <w:pStyle w:val="TableText"/>
            </w:pPr>
          </w:p>
        </w:tc>
      </w:tr>
      <w:tr w:rsidR="00AC00FD" w14:paraId="1C2CDFF9" w14:textId="77777777" w:rsidTr="005B3B69">
        <w:tc>
          <w:tcPr>
            <w:tcW w:w="1068" w:type="dxa"/>
          </w:tcPr>
          <w:p w14:paraId="613BC584" w14:textId="77777777" w:rsidR="00AC00FD" w:rsidRDefault="00AC00FD" w:rsidP="003D3EB0">
            <w:pPr>
              <w:pStyle w:val="TableText"/>
            </w:pPr>
            <w:r>
              <w:t>19</w:t>
            </w:r>
          </w:p>
        </w:tc>
        <w:tc>
          <w:tcPr>
            <w:tcW w:w="3840" w:type="dxa"/>
          </w:tcPr>
          <w:p w14:paraId="4D153EC8" w14:textId="77777777" w:rsidR="00AC00FD" w:rsidRDefault="00AC00FD" w:rsidP="003D3EB0">
            <w:pPr>
              <w:pStyle w:val="TableText"/>
            </w:pPr>
            <w:r>
              <w:t>Part Number Digit 8 (LSB)</w:t>
            </w:r>
          </w:p>
        </w:tc>
        <w:tc>
          <w:tcPr>
            <w:tcW w:w="437" w:type="dxa"/>
            <w:vMerge/>
            <w:tcBorders>
              <w:bottom w:val="single" w:sz="4" w:space="0" w:color="auto"/>
            </w:tcBorders>
          </w:tcPr>
          <w:p w14:paraId="431652BA" w14:textId="77777777" w:rsidR="00AC00FD" w:rsidRDefault="00AC00FD" w:rsidP="003D3EB0">
            <w:pPr>
              <w:pStyle w:val="TableText"/>
            </w:pPr>
          </w:p>
        </w:tc>
        <w:tc>
          <w:tcPr>
            <w:tcW w:w="605" w:type="dxa"/>
            <w:tcBorders>
              <w:bottom w:val="single" w:sz="4" w:space="0" w:color="auto"/>
            </w:tcBorders>
          </w:tcPr>
          <w:p w14:paraId="4A707BC4" w14:textId="77777777" w:rsidR="00AC00FD" w:rsidRDefault="00AC00FD" w:rsidP="003D3EB0">
            <w:pPr>
              <w:pStyle w:val="TableText"/>
            </w:pPr>
            <w:r>
              <w:t>0</w:t>
            </w:r>
          </w:p>
        </w:tc>
        <w:tc>
          <w:tcPr>
            <w:tcW w:w="1795" w:type="dxa"/>
          </w:tcPr>
          <w:p w14:paraId="5848F202" w14:textId="77777777" w:rsidR="00AC00FD" w:rsidRPr="00035854" w:rsidRDefault="00AC00FD" w:rsidP="003D3EB0">
            <w:pPr>
              <w:pStyle w:val="TableText"/>
            </w:pPr>
            <w:r>
              <w:t>67</w:t>
            </w:r>
          </w:p>
        </w:tc>
        <w:tc>
          <w:tcPr>
            <w:tcW w:w="2520" w:type="dxa"/>
          </w:tcPr>
          <w:p w14:paraId="01790E79" w14:textId="77777777" w:rsidR="00AC00FD" w:rsidRPr="00035854" w:rsidRDefault="00AC00FD" w:rsidP="003D3EB0">
            <w:pPr>
              <w:pStyle w:val="TableText"/>
            </w:pPr>
          </w:p>
        </w:tc>
      </w:tr>
      <w:tr w:rsidR="00AC00FD" w14:paraId="4BFB9A8A" w14:textId="77777777" w:rsidTr="005B3B69">
        <w:tc>
          <w:tcPr>
            <w:tcW w:w="1068" w:type="dxa"/>
          </w:tcPr>
          <w:p w14:paraId="009906CA" w14:textId="77777777" w:rsidR="00AC00FD" w:rsidRPr="00035854" w:rsidRDefault="00AC00FD" w:rsidP="003D3EB0">
            <w:pPr>
              <w:pStyle w:val="TableText"/>
            </w:pPr>
            <w:r>
              <w:t>20</w:t>
            </w:r>
          </w:p>
        </w:tc>
        <w:tc>
          <w:tcPr>
            <w:tcW w:w="3840" w:type="dxa"/>
          </w:tcPr>
          <w:p w14:paraId="09A61C43" w14:textId="77777777" w:rsidR="00AC00FD" w:rsidRDefault="00AC00FD" w:rsidP="003D3EB0">
            <w:pPr>
              <w:pStyle w:val="TableText"/>
            </w:pPr>
            <w:r>
              <w:t>Part Number Digit 9 (MSB)</w:t>
            </w:r>
          </w:p>
        </w:tc>
        <w:tc>
          <w:tcPr>
            <w:tcW w:w="437" w:type="dxa"/>
            <w:vMerge w:val="restart"/>
            <w:tcBorders>
              <w:top w:val="single" w:sz="4" w:space="0" w:color="auto"/>
              <w:bottom w:val="single" w:sz="4" w:space="0" w:color="auto"/>
            </w:tcBorders>
          </w:tcPr>
          <w:p w14:paraId="4496D9E5" w14:textId="77777777" w:rsidR="00AC00FD" w:rsidRDefault="00AC00FD" w:rsidP="003D3EB0">
            <w:pPr>
              <w:pStyle w:val="TableText"/>
            </w:pPr>
            <w:r>
              <w:t>9</w:t>
            </w:r>
          </w:p>
        </w:tc>
        <w:tc>
          <w:tcPr>
            <w:tcW w:w="605" w:type="dxa"/>
            <w:tcBorders>
              <w:top w:val="single" w:sz="4" w:space="0" w:color="auto"/>
            </w:tcBorders>
          </w:tcPr>
          <w:p w14:paraId="6A31FF94" w14:textId="77777777" w:rsidR="00AC00FD" w:rsidRDefault="00AC00FD" w:rsidP="003D3EB0">
            <w:pPr>
              <w:pStyle w:val="TableText"/>
            </w:pPr>
            <w:r>
              <w:t>1</w:t>
            </w:r>
          </w:p>
        </w:tc>
        <w:tc>
          <w:tcPr>
            <w:tcW w:w="1795" w:type="dxa"/>
          </w:tcPr>
          <w:p w14:paraId="1B26C55B" w14:textId="77777777" w:rsidR="00AC00FD" w:rsidRPr="00035854" w:rsidRDefault="00AC00FD" w:rsidP="003D3EB0">
            <w:pPr>
              <w:pStyle w:val="TableText"/>
            </w:pPr>
            <w:r>
              <w:t>68</w:t>
            </w:r>
          </w:p>
        </w:tc>
        <w:tc>
          <w:tcPr>
            <w:tcW w:w="2520" w:type="dxa"/>
          </w:tcPr>
          <w:p w14:paraId="396DFFD0" w14:textId="77777777" w:rsidR="00AC00FD" w:rsidRPr="00035854" w:rsidRDefault="00AC00FD" w:rsidP="003D3EB0">
            <w:pPr>
              <w:pStyle w:val="TableText"/>
            </w:pPr>
          </w:p>
        </w:tc>
      </w:tr>
      <w:tr w:rsidR="00AC00FD" w14:paraId="32B8D015" w14:textId="77777777" w:rsidTr="005B3B69">
        <w:tc>
          <w:tcPr>
            <w:tcW w:w="1068" w:type="dxa"/>
          </w:tcPr>
          <w:p w14:paraId="0E648105" w14:textId="77777777" w:rsidR="00AC00FD" w:rsidRPr="00035854" w:rsidRDefault="00AC00FD" w:rsidP="003D3EB0">
            <w:pPr>
              <w:pStyle w:val="TableText"/>
            </w:pPr>
            <w:r>
              <w:t>21</w:t>
            </w:r>
          </w:p>
        </w:tc>
        <w:tc>
          <w:tcPr>
            <w:tcW w:w="3840" w:type="dxa"/>
          </w:tcPr>
          <w:p w14:paraId="40B64AF9" w14:textId="77777777" w:rsidR="00AC00FD" w:rsidRDefault="00AC00FD" w:rsidP="003D3EB0">
            <w:pPr>
              <w:pStyle w:val="TableText"/>
            </w:pPr>
            <w:r>
              <w:t xml:space="preserve">Part Number Digit 9 </w:t>
            </w:r>
          </w:p>
        </w:tc>
        <w:tc>
          <w:tcPr>
            <w:tcW w:w="437" w:type="dxa"/>
            <w:vMerge/>
            <w:tcBorders>
              <w:bottom w:val="single" w:sz="4" w:space="0" w:color="auto"/>
            </w:tcBorders>
          </w:tcPr>
          <w:p w14:paraId="2C67081A" w14:textId="77777777" w:rsidR="00AC00FD" w:rsidRDefault="00AC00FD" w:rsidP="003D3EB0">
            <w:pPr>
              <w:pStyle w:val="TableText"/>
            </w:pPr>
          </w:p>
        </w:tc>
        <w:tc>
          <w:tcPr>
            <w:tcW w:w="605" w:type="dxa"/>
          </w:tcPr>
          <w:p w14:paraId="07AE9887" w14:textId="77777777" w:rsidR="00AC00FD" w:rsidRDefault="00AC00FD" w:rsidP="003D3EB0">
            <w:pPr>
              <w:pStyle w:val="TableText"/>
            </w:pPr>
            <w:r>
              <w:t>0</w:t>
            </w:r>
          </w:p>
        </w:tc>
        <w:tc>
          <w:tcPr>
            <w:tcW w:w="1795" w:type="dxa"/>
          </w:tcPr>
          <w:p w14:paraId="501E26AB" w14:textId="77777777" w:rsidR="00AC00FD" w:rsidRPr="00035854" w:rsidRDefault="00AC00FD" w:rsidP="003D3EB0">
            <w:pPr>
              <w:pStyle w:val="TableText"/>
            </w:pPr>
            <w:r>
              <w:t>69</w:t>
            </w:r>
          </w:p>
        </w:tc>
        <w:tc>
          <w:tcPr>
            <w:tcW w:w="2520" w:type="dxa"/>
          </w:tcPr>
          <w:p w14:paraId="2FBE4DBB" w14:textId="77777777" w:rsidR="00AC00FD" w:rsidRPr="00035854" w:rsidRDefault="00AC00FD" w:rsidP="003D3EB0">
            <w:pPr>
              <w:pStyle w:val="TableText"/>
            </w:pPr>
          </w:p>
        </w:tc>
      </w:tr>
      <w:tr w:rsidR="00AC00FD" w14:paraId="2A886BCF" w14:textId="77777777" w:rsidTr="005B3B69">
        <w:tc>
          <w:tcPr>
            <w:tcW w:w="1068" w:type="dxa"/>
          </w:tcPr>
          <w:p w14:paraId="7713849A" w14:textId="77777777" w:rsidR="00AC00FD" w:rsidRPr="00035854" w:rsidRDefault="00AC00FD" w:rsidP="003D3EB0">
            <w:pPr>
              <w:pStyle w:val="TableText"/>
            </w:pPr>
            <w:r>
              <w:t>22</w:t>
            </w:r>
          </w:p>
        </w:tc>
        <w:tc>
          <w:tcPr>
            <w:tcW w:w="3840" w:type="dxa"/>
          </w:tcPr>
          <w:p w14:paraId="42D2F305" w14:textId="77777777" w:rsidR="00AC00FD" w:rsidRDefault="00AC00FD" w:rsidP="003D3EB0">
            <w:pPr>
              <w:pStyle w:val="TableText"/>
            </w:pPr>
            <w:r>
              <w:t xml:space="preserve">Part Number Digit 9 </w:t>
            </w:r>
          </w:p>
        </w:tc>
        <w:tc>
          <w:tcPr>
            <w:tcW w:w="437" w:type="dxa"/>
            <w:vMerge/>
            <w:tcBorders>
              <w:bottom w:val="single" w:sz="4" w:space="0" w:color="auto"/>
            </w:tcBorders>
          </w:tcPr>
          <w:p w14:paraId="31C1D006" w14:textId="77777777" w:rsidR="00AC00FD" w:rsidRDefault="00AC00FD" w:rsidP="003D3EB0">
            <w:pPr>
              <w:pStyle w:val="TableText"/>
            </w:pPr>
          </w:p>
        </w:tc>
        <w:tc>
          <w:tcPr>
            <w:tcW w:w="605" w:type="dxa"/>
          </w:tcPr>
          <w:p w14:paraId="73563B69" w14:textId="77777777" w:rsidR="00AC00FD" w:rsidRDefault="00AC00FD" w:rsidP="003D3EB0">
            <w:pPr>
              <w:pStyle w:val="TableText"/>
            </w:pPr>
            <w:r>
              <w:t>0</w:t>
            </w:r>
          </w:p>
        </w:tc>
        <w:tc>
          <w:tcPr>
            <w:tcW w:w="1795" w:type="dxa"/>
          </w:tcPr>
          <w:p w14:paraId="4E32250D" w14:textId="77777777" w:rsidR="00AC00FD" w:rsidRPr="00035854" w:rsidRDefault="00AC00FD" w:rsidP="003D3EB0">
            <w:pPr>
              <w:pStyle w:val="TableText"/>
            </w:pPr>
            <w:r>
              <w:t>70</w:t>
            </w:r>
          </w:p>
        </w:tc>
        <w:tc>
          <w:tcPr>
            <w:tcW w:w="2520" w:type="dxa"/>
          </w:tcPr>
          <w:p w14:paraId="74C451F0" w14:textId="77777777" w:rsidR="00AC00FD" w:rsidRPr="00035854" w:rsidRDefault="00AC00FD" w:rsidP="003D3EB0">
            <w:pPr>
              <w:pStyle w:val="TableText"/>
            </w:pPr>
          </w:p>
        </w:tc>
      </w:tr>
      <w:tr w:rsidR="00AC00FD" w14:paraId="24A0F583" w14:textId="77777777" w:rsidTr="005B3B69">
        <w:tc>
          <w:tcPr>
            <w:tcW w:w="1068" w:type="dxa"/>
          </w:tcPr>
          <w:p w14:paraId="4E9CB559" w14:textId="77777777" w:rsidR="00AC00FD" w:rsidRPr="00035854" w:rsidRDefault="00AC00FD" w:rsidP="003D3EB0">
            <w:pPr>
              <w:pStyle w:val="TableText"/>
            </w:pPr>
            <w:r>
              <w:t>23</w:t>
            </w:r>
          </w:p>
        </w:tc>
        <w:tc>
          <w:tcPr>
            <w:tcW w:w="3840" w:type="dxa"/>
          </w:tcPr>
          <w:p w14:paraId="6CE5E64E" w14:textId="77777777" w:rsidR="00AC00FD" w:rsidRDefault="00AC00FD" w:rsidP="003D3EB0">
            <w:pPr>
              <w:pStyle w:val="TableText"/>
            </w:pPr>
            <w:r>
              <w:t>Part Number Digit 9 (LSB)</w:t>
            </w:r>
          </w:p>
        </w:tc>
        <w:tc>
          <w:tcPr>
            <w:tcW w:w="437" w:type="dxa"/>
            <w:vMerge/>
            <w:tcBorders>
              <w:bottom w:val="single" w:sz="4" w:space="0" w:color="auto"/>
            </w:tcBorders>
          </w:tcPr>
          <w:p w14:paraId="4AC12968" w14:textId="77777777" w:rsidR="00AC00FD" w:rsidRDefault="00AC00FD" w:rsidP="003D3EB0">
            <w:pPr>
              <w:pStyle w:val="TableText"/>
            </w:pPr>
          </w:p>
        </w:tc>
        <w:tc>
          <w:tcPr>
            <w:tcW w:w="605" w:type="dxa"/>
            <w:tcBorders>
              <w:bottom w:val="single" w:sz="4" w:space="0" w:color="auto"/>
            </w:tcBorders>
          </w:tcPr>
          <w:p w14:paraId="6F5E6A59" w14:textId="77777777" w:rsidR="00AC00FD" w:rsidRDefault="00AC00FD" w:rsidP="003D3EB0">
            <w:pPr>
              <w:pStyle w:val="TableText"/>
            </w:pPr>
            <w:r>
              <w:t>1</w:t>
            </w:r>
          </w:p>
        </w:tc>
        <w:tc>
          <w:tcPr>
            <w:tcW w:w="1795" w:type="dxa"/>
          </w:tcPr>
          <w:p w14:paraId="1422C3EF" w14:textId="77777777" w:rsidR="00AC00FD" w:rsidRPr="00035854" w:rsidRDefault="00AC00FD" w:rsidP="003D3EB0">
            <w:pPr>
              <w:pStyle w:val="TableText"/>
            </w:pPr>
            <w:r>
              <w:t>71</w:t>
            </w:r>
          </w:p>
        </w:tc>
        <w:tc>
          <w:tcPr>
            <w:tcW w:w="2520" w:type="dxa"/>
          </w:tcPr>
          <w:p w14:paraId="14C35502" w14:textId="77777777" w:rsidR="00AC00FD" w:rsidRPr="00035854" w:rsidRDefault="00AC00FD" w:rsidP="003D3EB0">
            <w:pPr>
              <w:pStyle w:val="TableText"/>
            </w:pPr>
          </w:p>
        </w:tc>
      </w:tr>
      <w:tr w:rsidR="00AC00FD" w14:paraId="6439C0D5" w14:textId="77777777" w:rsidTr="005B3B69">
        <w:tc>
          <w:tcPr>
            <w:tcW w:w="1068" w:type="dxa"/>
          </w:tcPr>
          <w:p w14:paraId="4DF75684" w14:textId="77777777" w:rsidR="00AC00FD" w:rsidRPr="00035854" w:rsidRDefault="00AC00FD" w:rsidP="003D3EB0">
            <w:pPr>
              <w:pStyle w:val="TableText"/>
            </w:pPr>
            <w:r>
              <w:t>24</w:t>
            </w:r>
          </w:p>
        </w:tc>
        <w:tc>
          <w:tcPr>
            <w:tcW w:w="3840" w:type="dxa"/>
          </w:tcPr>
          <w:p w14:paraId="24BEDB13" w14:textId="77777777" w:rsidR="00AC00FD" w:rsidRDefault="00AC00FD" w:rsidP="003D3EB0">
            <w:pPr>
              <w:pStyle w:val="TableText"/>
            </w:pPr>
            <w:r>
              <w:t>Part Number Digit 10 (MSB)</w:t>
            </w:r>
          </w:p>
        </w:tc>
        <w:tc>
          <w:tcPr>
            <w:tcW w:w="437" w:type="dxa"/>
            <w:tcBorders>
              <w:top w:val="single" w:sz="4" w:space="0" w:color="auto"/>
            </w:tcBorders>
          </w:tcPr>
          <w:p w14:paraId="48E72891" w14:textId="77777777" w:rsidR="00AC00FD" w:rsidRPr="00035854" w:rsidRDefault="00AC00FD" w:rsidP="003D3EB0">
            <w:pPr>
              <w:pStyle w:val="TableText"/>
            </w:pPr>
            <w:r>
              <w:t>1</w:t>
            </w:r>
          </w:p>
        </w:tc>
        <w:tc>
          <w:tcPr>
            <w:tcW w:w="605" w:type="dxa"/>
            <w:tcBorders>
              <w:top w:val="single" w:sz="4" w:space="0" w:color="auto"/>
            </w:tcBorders>
          </w:tcPr>
          <w:p w14:paraId="670C1326" w14:textId="77777777" w:rsidR="00AC00FD" w:rsidRDefault="00AC00FD" w:rsidP="003D3EB0">
            <w:pPr>
              <w:pStyle w:val="TableText"/>
            </w:pPr>
            <w:r>
              <w:t>0</w:t>
            </w:r>
          </w:p>
        </w:tc>
        <w:tc>
          <w:tcPr>
            <w:tcW w:w="1795" w:type="dxa"/>
          </w:tcPr>
          <w:p w14:paraId="554775CA" w14:textId="77777777" w:rsidR="00AC00FD" w:rsidRDefault="00AC00FD" w:rsidP="003D3EB0">
            <w:pPr>
              <w:pStyle w:val="TableText"/>
            </w:pPr>
            <w:r>
              <w:t>72</w:t>
            </w:r>
          </w:p>
        </w:tc>
        <w:tc>
          <w:tcPr>
            <w:tcW w:w="2520" w:type="dxa"/>
          </w:tcPr>
          <w:p w14:paraId="317EB02F" w14:textId="77777777" w:rsidR="00AC00FD" w:rsidRPr="00035854" w:rsidRDefault="00AC00FD" w:rsidP="003D3EB0">
            <w:pPr>
              <w:pStyle w:val="TableText"/>
            </w:pPr>
          </w:p>
        </w:tc>
      </w:tr>
      <w:tr w:rsidR="00AC00FD" w14:paraId="34403D40" w14:textId="77777777" w:rsidTr="005B3B69">
        <w:tc>
          <w:tcPr>
            <w:tcW w:w="1068" w:type="dxa"/>
          </w:tcPr>
          <w:p w14:paraId="16A78958" w14:textId="77777777" w:rsidR="00AC00FD" w:rsidRPr="00035854" w:rsidRDefault="00AC00FD" w:rsidP="003D3EB0">
            <w:pPr>
              <w:pStyle w:val="TableText"/>
            </w:pPr>
            <w:r>
              <w:t>25</w:t>
            </w:r>
          </w:p>
        </w:tc>
        <w:tc>
          <w:tcPr>
            <w:tcW w:w="3840" w:type="dxa"/>
          </w:tcPr>
          <w:p w14:paraId="344C9FE7" w14:textId="77777777" w:rsidR="00AC00FD" w:rsidRPr="00035854" w:rsidRDefault="00AC00FD" w:rsidP="003D3EB0">
            <w:pPr>
              <w:pStyle w:val="TableText"/>
            </w:pPr>
            <w:r>
              <w:t>Segment Number Bit_0 (LSB)</w:t>
            </w:r>
          </w:p>
        </w:tc>
        <w:tc>
          <w:tcPr>
            <w:tcW w:w="437" w:type="dxa"/>
            <w:vMerge w:val="restart"/>
            <w:tcBorders>
              <w:bottom w:val="single" w:sz="4" w:space="0" w:color="auto"/>
            </w:tcBorders>
          </w:tcPr>
          <w:p w14:paraId="7A9F3DD3" w14:textId="77777777" w:rsidR="00AC00FD" w:rsidRPr="00035854" w:rsidRDefault="00AC00FD" w:rsidP="003D3EB0">
            <w:pPr>
              <w:pStyle w:val="TableText"/>
            </w:pPr>
            <w:r>
              <w:t>2</w:t>
            </w:r>
          </w:p>
        </w:tc>
        <w:tc>
          <w:tcPr>
            <w:tcW w:w="605" w:type="dxa"/>
          </w:tcPr>
          <w:p w14:paraId="4A13D0D9" w14:textId="77777777" w:rsidR="00AC00FD" w:rsidRPr="00035854" w:rsidRDefault="00AC00FD" w:rsidP="003D3EB0">
            <w:pPr>
              <w:pStyle w:val="TableText"/>
            </w:pPr>
            <w:r>
              <w:t>0</w:t>
            </w:r>
          </w:p>
        </w:tc>
        <w:tc>
          <w:tcPr>
            <w:tcW w:w="1795" w:type="dxa"/>
          </w:tcPr>
          <w:p w14:paraId="753FDEC9" w14:textId="77777777" w:rsidR="00AC00FD" w:rsidRPr="00035854" w:rsidRDefault="00AC00FD" w:rsidP="003D3EB0">
            <w:pPr>
              <w:pStyle w:val="TableText"/>
            </w:pPr>
          </w:p>
        </w:tc>
        <w:tc>
          <w:tcPr>
            <w:tcW w:w="2520" w:type="dxa"/>
          </w:tcPr>
          <w:p w14:paraId="2E52A993" w14:textId="77777777" w:rsidR="00AC00FD" w:rsidRPr="00035854" w:rsidRDefault="00AC00FD" w:rsidP="003D3EB0">
            <w:pPr>
              <w:pStyle w:val="TableText"/>
            </w:pPr>
          </w:p>
        </w:tc>
      </w:tr>
      <w:tr w:rsidR="00AC00FD" w14:paraId="568A03CB" w14:textId="77777777" w:rsidTr="005B3B69">
        <w:tc>
          <w:tcPr>
            <w:tcW w:w="1068" w:type="dxa"/>
          </w:tcPr>
          <w:p w14:paraId="1F7A99B7" w14:textId="77777777" w:rsidR="00AC00FD" w:rsidRPr="00035854" w:rsidRDefault="00AC00FD" w:rsidP="003D3EB0">
            <w:pPr>
              <w:pStyle w:val="TableText"/>
            </w:pPr>
            <w:r>
              <w:t>26</w:t>
            </w:r>
          </w:p>
        </w:tc>
        <w:tc>
          <w:tcPr>
            <w:tcW w:w="3840" w:type="dxa"/>
          </w:tcPr>
          <w:p w14:paraId="3D67D6AD" w14:textId="77777777" w:rsidR="00AC00FD" w:rsidRPr="00035854" w:rsidRDefault="00AC00FD" w:rsidP="003D3EB0">
            <w:pPr>
              <w:pStyle w:val="TableText"/>
            </w:pPr>
            <w:r>
              <w:t>Segment Number Bit_1</w:t>
            </w:r>
          </w:p>
        </w:tc>
        <w:tc>
          <w:tcPr>
            <w:tcW w:w="437" w:type="dxa"/>
            <w:vMerge/>
            <w:tcBorders>
              <w:bottom w:val="single" w:sz="4" w:space="0" w:color="auto"/>
            </w:tcBorders>
          </w:tcPr>
          <w:p w14:paraId="53A3727A" w14:textId="77777777" w:rsidR="00AC00FD" w:rsidRPr="00035854" w:rsidRDefault="00AC00FD" w:rsidP="003D3EB0">
            <w:pPr>
              <w:pStyle w:val="TableText"/>
            </w:pPr>
          </w:p>
        </w:tc>
        <w:tc>
          <w:tcPr>
            <w:tcW w:w="605" w:type="dxa"/>
          </w:tcPr>
          <w:p w14:paraId="406BA509" w14:textId="77777777" w:rsidR="00AC00FD" w:rsidRPr="00035854" w:rsidRDefault="00AC00FD" w:rsidP="003D3EB0">
            <w:pPr>
              <w:pStyle w:val="TableText"/>
            </w:pPr>
            <w:r>
              <w:t>1</w:t>
            </w:r>
          </w:p>
        </w:tc>
        <w:tc>
          <w:tcPr>
            <w:tcW w:w="1795" w:type="dxa"/>
          </w:tcPr>
          <w:p w14:paraId="7CA727A0" w14:textId="77777777" w:rsidR="00AC00FD" w:rsidRPr="00035854" w:rsidRDefault="00AC00FD" w:rsidP="003D3EB0">
            <w:pPr>
              <w:pStyle w:val="TableText"/>
            </w:pPr>
          </w:p>
        </w:tc>
        <w:tc>
          <w:tcPr>
            <w:tcW w:w="2520" w:type="dxa"/>
          </w:tcPr>
          <w:p w14:paraId="33A831C4" w14:textId="77777777" w:rsidR="00AC00FD" w:rsidRPr="00035854" w:rsidRDefault="00AC00FD" w:rsidP="003D3EB0">
            <w:pPr>
              <w:pStyle w:val="TableText"/>
            </w:pPr>
          </w:p>
        </w:tc>
      </w:tr>
      <w:tr w:rsidR="00AC00FD" w14:paraId="7CA8D7E8" w14:textId="77777777" w:rsidTr="005B3B69">
        <w:tc>
          <w:tcPr>
            <w:tcW w:w="1068" w:type="dxa"/>
          </w:tcPr>
          <w:p w14:paraId="07C0698D" w14:textId="77777777" w:rsidR="00AC00FD" w:rsidRPr="00035854" w:rsidRDefault="00AC00FD" w:rsidP="003D3EB0">
            <w:pPr>
              <w:pStyle w:val="TableText"/>
            </w:pPr>
            <w:r>
              <w:t>27</w:t>
            </w:r>
          </w:p>
        </w:tc>
        <w:tc>
          <w:tcPr>
            <w:tcW w:w="3840" w:type="dxa"/>
          </w:tcPr>
          <w:p w14:paraId="7B9E01CA" w14:textId="77777777" w:rsidR="00AC00FD" w:rsidRPr="00035854" w:rsidRDefault="00AC00FD" w:rsidP="003D3EB0">
            <w:pPr>
              <w:pStyle w:val="TableText"/>
            </w:pPr>
            <w:r>
              <w:t>Segment Number Bit_2</w:t>
            </w:r>
          </w:p>
        </w:tc>
        <w:tc>
          <w:tcPr>
            <w:tcW w:w="437" w:type="dxa"/>
            <w:vMerge/>
            <w:tcBorders>
              <w:bottom w:val="single" w:sz="4" w:space="0" w:color="auto"/>
            </w:tcBorders>
          </w:tcPr>
          <w:p w14:paraId="77B78BBB" w14:textId="77777777" w:rsidR="00AC00FD" w:rsidRPr="00035854" w:rsidRDefault="00AC00FD" w:rsidP="003D3EB0">
            <w:pPr>
              <w:pStyle w:val="TableText"/>
            </w:pPr>
          </w:p>
        </w:tc>
        <w:tc>
          <w:tcPr>
            <w:tcW w:w="605" w:type="dxa"/>
          </w:tcPr>
          <w:p w14:paraId="57786DC2" w14:textId="77777777" w:rsidR="00AC00FD" w:rsidRPr="00035854" w:rsidRDefault="00AC00FD" w:rsidP="003D3EB0">
            <w:pPr>
              <w:pStyle w:val="TableText"/>
            </w:pPr>
            <w:r>
              <w:t>0</w:t>
            </w:r>
          </w:p>
        </w:tc>
        <w:tc>
          <w:tcPr>
            <w:tcW w:w="1795" w:type="dxa"/>
          </w:tcPr>
          <w:p w14:paraId="421789D0" w14:textId="77777777" w:rsidR="00AC00FD" w:rsidRPr="00035854" w:rsidRDefault="00AC00FD" w:rsidP="003D3EB0">
            <w:pPr>
              <w:pStyle w:val="TableText"/>
            </w:pPr>
          </w:p>
        </w:tc>
        <w:tc>
          <w:tcPr>
            <w:tcW w:w="2520" w:type="dxa"/>
          </w:tcPr>
          <w:p w14:paraId="1C0EBE57" w14:textId="77777777" w:rsidR="00AC00FD" w:rsidRPr="00035854" w:rsidRDefault="00AC00FD" w:rsidP="003D3EB0">
            <w:pPr>
              <w:pStyle w:val="TableText"/>
            </w:pPr>
          </w:p>
        </w:tc>
      </w:tr>
      <w:tr w:rsidR="00AC00FD" w14:paraId="75AF1CE6" w14:textId="77777777" w:rsidTr="005B3B69">
        <w:tc>
          <w:tcPr>
            <w:tcW w:w="1068" w:type="dxa"/>
          </w:tcPr>
          <w:p w14:paraId="746FEA58" w14:textId="77777777" w:rsidR="00AC00FD" w:rsidRPr="00035854" w:rsidRDefault="00AC00FD" w:rsidP="003D3EB0">
            <w:pPr>
              <w:pStyle w:val="TableText"/>
            </w:pPr>
            <w:r>
              <w:t>28</w:t>
            </w:r>
          </w:p>
        </w:tc>
        <w:tc>
          <w:tcPr>
            <w:tcW w:w="3840" w:type="dxa"/>
          </w:tcPr>
          <w:p w14:paraId="047E36F8" w14:textId="77777777" w:rsidR="00AC00FD" w:rsidRPr="00035854" w:rsidRDefault="00AC00FD" w:rsidP="003D3EB0">
            <w:pPr>
              <w:pStyle w:val="TableText"/>
            </w:pPr>
            <w:r>
              <w:t>Segment Number Bit_3 (MSB)</w:t>
            </w:r>
          </w:p>
        </w:tc>
        <w:tc>
          <w:tcPr>
            <w:tcW w:w="437" w:type="dxa"/>
            <w:vMerge/>
            <w:tcBorders>
              <w:bottom w:val="single" w:sz="4" w:space="0" w:color="auto"/>
            </w:tcBorders>
          </w:tcPr>
          <w:p w14:paraId="790F8B73" w14:textId="77777777" w:rsidR="00AC00FD" w:rsidRPr="00035854" w:rsidRDefault="00AC00FD" w:rsidP="003D3EB0">
            <w:pPr>
              <w:pStyle w:val="TableText"/>
            </w:pPr>
          </w:p>
        </w:tc>
        <w:tc>
          <w:tcPr>
            <w:tcW w:w="605" w:type="dxa"/>
            <w:tcBorders>
              <w:bottom w:val="single" w:sz="4" w:space="0" w:color="auto"/>
            </w:tcBorders>
          </w:tcPr>
          <w:p w14:paraId="6465C64B" w14:textId="77777777" w:rsidR="00AC00FD" w:rsidRPr="00035854" w:rsidRDefault="00AC00FD" w:rsidP="003D3EB0">
            <w:pPr>
              <w:pStyle w:val="TableText"/>
            </w:pPr>
            <w:r>
              <w:t>0</w:t>
            </w:r>
          </w:p>
        </w:tc>
        <w:tc>
          <w:tcPr>
            <w:tcW w:w="1795" w:type="dxa"/>
          </w:tcPr>
          <w:p w14:paraId="2F750D7A" w14:textId="77777777" w:rsidR="00AC00FD" w:rsidRPr="00035854" w:rsidRDefault="00AC00FD" w:rsidP="003D3EB0">
            <w:pPr>
              <w:pStyle w:val="TableText"/>
            </w:pPr>
          </w:p>
        </w:tc>
        <w:tc>
          <w:tcPr>
            <w:tcW w:w="2520" w:type="dxa"/>
          </w:tcPr>
          <w:p w14:paraId="3892E02E" w14:textId="77777777" w:rsidR="00AC00FD" w:rsidRPr="00035854" w:rsidRDefault="00AC00FD" w:rsidP="003D3EB0">
            <w:pPr>
              <w:pStyle w:val="TableText"/>
            </w:pPr>
          </w:p>
        </w:tc>
      </w:tr>
      <w:tr w:rsidR="00AC00FD" w14:paraId="6228BF8E" w14:textId="77777777" w:rsidTr="005B3B69">
        <w:tc>
          <w:tcPr>
            <w:tcW w:w="1068" w:type="dxa"/>
          </w:tcPr>
          <w:p w14:paraId="59F49BBD" w14:textId="77777777" w:rsidR="00AC00FD" w:rsidRPr="00035854" w:rsidRDefault="00AC00FD" w:rsidP="003D3EB0">
            <w:pPr>
              <w:pStyle w:val="TableText"/>
            </w:pPr>
            <w:r>
              <w:t>29</w:t>
            </w:r>
          </w:p>
        </w:tc>
        <w:tc>
          <w:tcPr>
            <w:tcW w:w="3840" w:type="dxa"/>
          </w:tcPr>
          <w:p w14:paraId="180788FD" w14:textId="77777777" w:rsidR="00AC00FD" w:rsidRPr="00035854" w:rsidRDefault="00AC00FD" w:rsidP="003D3EB0">
            <w:pPr>
              <w:pStyle w:val="TableText"/>
            </w:pPr>
            <w:r>
              <w:t>Continuation Bit</w:t>
            </w:r>
          </w:p>
        </w:tc>
        <w:tc>
          <w:tcPr>
            <w:tcW w:w="437" w:type="dxa"/>
            <w:tcBorders>
              <w:top w:val="single" w:sz="4" w:space="0" w:color="auto"/>
            </w:tcBorders>
          </w:tcPr>
          <w:p w14:paraId="741F17E4" w14:textId="77777777" w:rsidR="00AC00FD" w:rsidRPr="00035854" w:rsidRDefault="00AC00FD" w:rsidP="003D3EB0">
            <w:pPr>
              <w:pStyle w:val="TableText"/>
            </w:pPr>
          </w:p>
        </w:tc>
        <w:tc>
          <w:tcPr>
            <w:tcW w:w="605" w:type="dxa"/>
            <w:tcBorders>
              <w:top w:val="single" w:sz="4" w:space="0" w:color="auto"/>
            </w:tcBorders>
          </w:tcPr>
          <w:p w14:paraId="67E478B1" w14:textId="77777777" w:rsidR="00AC00FD" w:rsidRPr="00035854" w:rsidRDefault="00AC00FD" w:rsidP="003D3EB0">
            <w:pPr>
              <w:pStyle w:val="TableText"/>
            </w:pPr>
            <w:r>
              <w:t>1</w:t>
            </w:r>
          </w:p>
        </w:tc>
        <w:tc>
          <w:tcPr>
            <w:tcW w:w="1795" w:type="dxa"/>
          </w:tcPr>
          <w:p w14:paraId="42F709AC" w14:textId="77777777" w:rsidR="00AC00FD" w:rsidRPr="00035854" w:rsidRDefault="00AC00FD" w:rsidP="003D3EB0">
            <w:pPr>
              <w:pStyle w:val="TableText"/>
            </w:pPr>
          </w:p>
        </w:tc>
        <w:tc>
          <w:tcPr>
            <w:tcW w:w="2520" w:type="dxa"/>
          </w:tcPr>
          <w:p w14:paraId="1A3AF07E" w14:textId="77777777" w:rsidR="00AC00FD" w:rsidRPr="00035854" w:rsidRDefault="00AC00FD" w:rsidP="003D3EB0">
            <w:pPr>
              <w:pStyle w:val="TableText"/>
            </w:pPr>
          </w:p>
        </w:tc>
      </w:tr>
      <w:tr w:rsidR="00AC00FD" w14:paraId="1385853F" w14:textId="77777777" w:rsidTr="005B3B69">
        <w:tc>
          <w:tcPr>
            <w:tcW w:w="1068" w:type="dxa"/>
          </w:tcPr>
          <w:p w14:paraId="504983C0" w14:textId="77777777" w:rsidR="00AC00FD" w:rsidRPr="00035854" w:rsidRDefault="00AC00FD" w:rsidP="003D3EB0">
            <w:pPr>
              <w:pStyle w:val="TableText"/>
            </w:pPr>
            <w:r>
              <w:t>30</w:t>
            </w:r>
          </w:p>
        </w:tc>
        <w:tc>
          <w:tcPr>
            <w:tcW w:w="3840" w:type="dxa"/>
          </w:tcPr>
          <w:p w14:paraId="2F503C6F" w14:textId="77777777" w:rsidR="00AC00FD" w:rsidRPr="00035854" w:rsidRDefault="00AC00FD" w:rsidP="003D3EB0">
            <w:pPr>
              <w:pStyle w:val="TableText"/>
            </w:pPr>
            <w:r>
              <w:t>Request/Delivery Bit</w:t>
            </w:r>
          </w:p>
        </w:tc>
        <w:tc>
          <w:tcPr>
            <w:tcW w:w="437" w:type="dxa"/>
          </w:tcPr>
          <w:p w14:paraId="342B4671" w14:textId="77777777" w:rsidR="00AC00FD" w:rsidRPr="00035854" w:rsidRDefault="00AC00FD" w:rsidP="003D3EB0">
            <w:pPr>
              <w:pStyle w:val="TableText"/>
            </w:pPr>
          </w:p>
        </w:tc>
        <w:tc>
          <w:tcPr>
            <w:tcW w:w="605" w:type="dxa"/>
          </w:tcPr>
          <w:p w14:paraId="7B3A27E7" w14:textId="77777777" w:rsidR="00AC00FD" w:rsidRPr="00035854" w:rsidRDefault="00AC00FD" w:rsidP="003D3EB0">
            <w:pPr>
              <w:pStyle w:val="TableText"/>
            </w:pPr>
            <w:r>
              <w:t>0</w:t>
            </w:r>
          </w:p>
        </w:tc>
        <w:tc>
          <w:tcPr>
            <w:tcW w:w="1795" w:type="dxa"/>
          </w:tcPr>
          <w:p w14:paraId="0119B45F" w14:textId="77777777" w:rsidR="00AC00FD" w:rsidRPr="00035854" w:rsidRDefault="00AC00FD" w:rsidP="003D3EB0">
            <w:pPr>
              <w:pStyle w:val="TableText"/>
            </w:pPr>
          </w:p>
        </w:tc>
        <w:tc>
          <w:tcPr>
            <w:tcW w:w="2520" w:type="dxa"/>
          </w:tcPr>
          <w:p w14:paraId="52293FE8" w14:textId="77777777" w:rsidR="00AC00FD" w:rsidRPr="00035854" w:rsidRDefault="00AC00FD" w:rsidP="003D3EB0">
            <w:pPr>
              <w:pStyle w:val="TableText"/>
            </w:pPr>
            <w:r>
              <w:t>[4]</w:t>
            </w:r>
          </w:p>
        </w:tc>
      </w:tr>
      <w:tr w:rsidR="00AC00FD" w14:paraId="6073CCA6" w14:textId="77777777" w:rsidTr="005B3B69">
        <w:tc>
          <w:tcPr>
            <w:tcW w:w="1068" w:type="dxa"/>
          </w:tcPr>
          <w:p w14:paraId="0455784A" w14:textId="77777777" w:rsidR="00AC00FD" w:rsidRPr="00035854" w:rsidRDefault="00AC00FD" w:rsidP="003D3EB0">
            <w:pPr>
              <w:pStyle w:val="TableText"/>
            </w:pPr>
            <w:r>
              <w:t>31</w:t>
            </w:r>
          </w:p>
        </w:tc>
        <w:tc>
          <w:tcPr>
            <w:tcW w:w="3840" w:type="dxa"/>
          </w:tcPr>
          <w:p w14:paraId="5DF45D69" w14:textId="77777777" w:rsidR="00AC00FD" w:rsidRPr="00035854" w:rsidRDefault="00AC00FD" w:rsidP="003D3EB0">
            <w:pPr>
              <w:pStyle w:val="TableText"/>
            </w:pPr>
            <w:r>
              <w:t>Pad</w:t>
            </w:r>
          </w:p>
        </w:tc>
        <w:tc>
          <w:tcPr>
            <w:tcW w:w="437" w:type="dxa"/>
          </w:tcPr>
          <w:p w14:paraId="02B07DA2" w14:textId="77777777" w:rsidR="00AC00FD" w:rsidRPr="00035854" w:rsidRDefault="00AC00FD" w:rsidP="003D3EB0">
            <w:pPr>
              <w:pStyle w:val="TableText"/>
            </w:pPr>
          </w:p>
        </w:tc>
        <w:tc>
          <w:tcPr>
            <w:tcW w:w="605" w:type="dxa"/>
          </w:tcPr>
          <w:p w14:paraId="47D06653" w14:textId="77777777" w:rsidR="00AC00FD" w:rsidRPr="00035854" w:rsidRDefault="00AC00FD" w:rsidP="003D3EB0">
            <w:pPr>
              <w:pStyle w:val="TableText"/>
            </w:pPr>
            <w:r>
              <w:t>0</w:t>
            </w:r>
          </w:p>
        </w:tc>
        <w:tc>
          <w:tcPr>
            <w:tcW w:w="1795" w:type="dxa"/>
          </w:tcPr>
          <w:p w14:paraId="20F25A05" w14:textId="77777777" w:rsidR="00AC00FD" w:rsidRPr="00035854" w:rsidRDefault="00AC00FD" w:rsidP="003D3EB0">
            <w:pPr>
              <w:pStyle w:val="TableText"/>
            </w:pPr>
          </w:p>
        </w:tc>
        <w:tc>
          <w:tcPr>
            <w:tcW w:w="2520" w:type="dxa"/>
          </w:tcPr>
          <w:p w14:paraId="0C743076" w14:textId="77777777" w:rsidR="00AC00FD" w:rsidRPr="00035854" w:rsidRDefault="00AC00FD" w:rsidP="003D3EB0">
            <w:pPr>
              <w:pStyle w:val="TableText"/>
            </w:pPr>
            <w:r>
              <w:t>[4]</w:t>
            </w:r>
          </w:p>
        </w:tc>
      </w:tr>
      <w:tr w:rsidR="00AC00FD" w14:paraId="7CB24077" w14:textId="77777777" w:rsidTr="005B3B69">
        <w:tc>
          <w:tcPr>
            <w:tcW w:w="1068" w:type="dxa"/>
          </w:tcPr>
          <w:p w14:paraId="557ED578" w14:textId="77777777" w:rsidR="00AC00FD" w:rsidRPr="00035854" w:rsidRDefault="00AC00FD" w:rsidP="003D3EB0">
            <w:pPr>
              <w:pStyle w:val="TableText"/>
            </w:pPr>
            <w:r>
              <w:t>32</w:t>
            </w:r>
          </w:p>
        </w:tc>
        <w:tc>
          <w:tcPr>
            <w:tcW w:w="3840" w:type="dxa"/>
          </w:tcPr>
          <w:p w14:paraId="7DD03C46" w14:textId="77777777" w:rsidR="00AC00FD" w:rsidRPr="00035854" w:rsidRDefault="00AC00FD" w:rsidP="003D3EB0">
            <w:pPr>
              <w:pStyle w:val="TableText"/>
            </w:pPr>
            <w:r>
              <w:t>Parity</w:t>
            </w:r>
            <w:r w:rsidR="000F03D1">
              <w:t xml:space="preserve"> (Odd)</w:t>
            </w:r>
          </w:p>
        </w:tc>
        <w:tc>
          <w:tcPr>
            <w:tcW w:w="437" w:type="dxa"/>
          </w:tcPr>
          <w:p w14:paraId="38A547E9" w14:textId="77777777" w:rsidR="00AC00FD" w:rsidRPr="00035854" w:rsidRDefault="00AC00FD" w:rsidP="003D3EB0">
            <w:pPr>
              <w:pStyle w:val="TableText"/>
            </w:pPr>
          </w:p>
        </w:tc>
        <w:tc>
          <w:tcPr>
            <w:tcW w:w="605" w:type="dxa"/>
          </w:tcPr>
          <w:p w14:paraId="37C48080" w14:textId="77777777" w:rsidR="00AC00FD" w:rsidRPr="00035854" w:rsidRDefault="00AC00FD" w:rsidP="003D3EB0">
            <w:pPr>
              <w:pStyle w:val="TableText"/>
            </w:pPr>
          </w:p>
        </w:tc>
        <w:tc>
          <w:tcPr>
            <w:tcW w:w="1795" w:type="dxa"/>
          </w:tcPr>
          <w:p w14:paraId="08827396" w14:textId="77777777" w:rsidR="00AC00FD" w:rsidRPr="00035854" w:rsidRDefault="00AC00FD" w:rsidP="003D3EB0">
            <w:pPr>
              <w:pStyle w:val="TableText"/>
            </w:pPr>
          </w:p>
        </w:tc>
        <w:tc>
          <w:tcPr>
            <w:tcW w:w="2520" w:type="dxa"/>
          </w:tcPr>
          <w:p w14:paraId="0F99071B" w14:textId="77777777" w:rsidR="00AC00FD" w:rsidRPr="00035854" w:rsidRDefault="00AC00FD" w:rsidP="003D3EB0">
            <w:pPr>
              <w:pStyle w:val="TableText"/>
            </w:pPr>
          </w:p>
        </w:tc>
      </w:tr>
    </w:tbl>
    <w:p w14:paraId="5D601522" w14:textId="77777777" w:rsidR="00AC00FD" w:rsidRDefault="00AC00FD" w:rsidP="00AC00FD"/>
    <w:p w14:paraId="4A179597" w14:textId="510BBF31" w:rsidR="00AC00FD" w:rsidRPr="00035854" w:rsidRDefault="00AC00FD" w:rsidP="002528CC">
      <w:pPr>
        <w:pStyle w:val="Caption"/>
      </w:pPr>
      <w:r>
        <w:br w:type="page"/>
      </w:r>
      <w:r>
        <w:lastRenderedPageBreak/>
        <w:t>Table 1</w:t>
      </w:r>
      <w:r w:rsidR="00580CB7">
        <w:t>4</w:t>
      </w:r>
      <w:r w:rsidR="00BB58D7">
        <w:t>E</w:t>
      </w:r>
      <w:r w:rsidRPr="004B10AB">
        <w:t>-1d</w:t>
      </w:r>
      <w:r>
        <w:t xml:space="preserve"> – LABEL 270 – SEGMENT </w:t>
      </w:r>
      <w:r w:rsidRPr="00A2240D">
        <w:t>3</w:t>
      </w:r>
    </w:p>
    <w:p w14:paraId="05D28C57" w14:textId="77777777" w:rsidR="00AC00FD" w:rsidRPr="00035854" w:rsidRDefault="00AC00FD" w:rsidP="002528CC">
      <w:pPr>
        <w:pStyle w:val="BodyText"/>
      </w:pPr>
      <w:r>
        <w:t xml:space="preserve">TCAS TO TRANSPONDER </w:t>
      </w:r>
      <w:r w:rsidRPr="00E540E5">
        <w:t>(T</w:t>
      </w:r>
      <w:r w:rsidR="00991AA6" w:rsidRPr="00E540E5">
        <w:t>X</w:t>
      </w:r>
      <w:r w:rsidRPr="00E540E5">
        <w:t>)</w:t>
      </w:r>
      <w:r>
        <w:br/>
        <w:t>TX Coordination #1 Out Bus</w:t>
      </w:r>
      <w:r>
        <w:br/>
        <w:t>TX Coordination #2 Out Bus</w:t>
      </w:r>
    </w:p>
    <w:tbl>
      <w:tblPr>
        <w:tblStyle w:val="Table-NoGrid"/>
        <w:tblW w:w="102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1068"/>
        <w:gridCol w:w="3840"/>
        <w:gridCol w:w="437"/>
        <w:gridCol w:w="605"/>
        <w:gridCol w:w="1795"/>
        <w:gridCol w:w="2520"/>
      </w:tblGrid>
      <w:tr w:rsidR="00AC00FD" w:rsidRPr="008F2013" w14:paraId="07C0FCF8" w14:textId="77777777" w:rsidTr="005B3B69">
        <w:tc>
          <w:tcPr>
            <w:tcW w:w="1068" w:type="dxa"/>
          </w:tcPr>
          <w:p w14:paraId="795E87D8" w14:textId="77777777" w:rsidR="00AC00FD" w:rsidRPr="008F2013" w:rsidRDefault="005B3B69" w:rsidP="003D3EB0">
            <w:pPr>
              <w:pStyle w:val="TableText"/>
              <w:rPr>
                <w:b/>
              </w:rPr>
            </w:pPr>
            <w:r w:rsidRPr="008F2013">
              <w:rPr>
                <w:b/>
              </w:rPr>
              <w:t>BIT</w:t>
            </w:r>
          </w:p>
        </w:tc>
        <w:tc>
          <w:tcPr>
            <w:tcW w:w="3840" w:type="dxa"/>
          </w:tcPr>
          <w:p w14:paraId="3A8E6A0C" w14:textId="77777777" w:rsidR="00AC00FD" w:rsidRPr="008F2013" w:rsidRDefault="005B3B69" w:rsidP="003D3EB0">
            <w:pPr>
              <w:pStyle w:val="TableText"/>
              <w:rPr>
                <w:b/>
              </w:rPr>
            </w:pPr>
            <w:r w:rsidRPr="008F2013">
              <w:rPr>
                <w:b/>
              </w:rPr>
              <w:t>FUNCTION</w:t>
            </w:r>
          </w:p>
        </w:tc>
        <w:tc>
          <w:tcPr>
            <w:tcW w:w="1042" w:type="dxa"/>
            <w:gridSpan w:val="2"/>
          </w:tcPr>
          <w:p w14:paraId="04871C83" w14:textId="77777777" w:rsidR="00AC00FD" w:rsidRPr="008F2013" w:rsidRDefault="005B3B69" w:rsidP="003D3EB0">
            <w:pPr>
              <w:pStyle w:val="TableText"/>
              <w:rPr>
                <w:b/>
              </w:rPr>
            </w:pPr>
            <w:r w:rsidRPr="008F2013">
              <w:rPr>
                <w:b/>
              </w:rPr>
              <w:t>CODING</w:t>
            </w:r>
          </w:p>
        </w:tc>
        <w:tc>
          <w:tcPr>
            <w:tcW w:w="1795" w:type="dxa"/>
          </w:tcPr>
          <w:p w14:paraId="4E5D9260" w14:textId="77777777" w:rsidR="00AC00FD" w:rsidRPr="008F2013" w:rsidRDefault="005B3B69" w:rsidP="003D3EB0">
            <w:pPr>
              <w:pStyle w:val="TableText"/>
              <w:rPr>
                <w:b/>
              </w:rPr>
            </w:pPr>
            <w:r w:rsidRPr="008F2013">
              <w:rPr>
                <w:b/>
              </w:rPr>
              <w:t>RF MSG BIT</w:t>
            </w:r>
          </w:p>
        </w:tc>
        <w:tc>
          <w:tcPr>
            <w:tcW w:w="2520" w:type="dxa"/>
          </w:tcPr>
          <w:p w14:paraId="76C53CF8" w14:textId="77777777" w:rsidR="00AC00FD" w:rsidRPr="008F2013" w:rsidRDefault="005B3B69" w:rsidP="003D3EB0">
            <w:pPr>
              <w:pStyle w:val="TableText"/>
              <w:rPr>
                <w:b/>
              </w:rPr>
            </w:pPr>
            <w:r w:rsidRPr="008F2013">
              <w:rPr>
                <w:b/>
              </w:rPr>
              <w:t>NOTES</w:t>
            </w:r>
          </w:p>
        </w:tc>
      </w:tr>
      <w:tr w:rsidR="00AC00FD" w14:paraId="775ADAD0" w14:textId="77777777" w:rsidTr="004D6D07">
        <w:tc>
          <w:tcPr>
            <w:tcW w:w="10265" w:type="dxa"/>
            <w:gridSpan w:val="6"/>
          </w:tcPr>
          <w:p w14:paraId="11B567C6" w14:textId="77777777" w:rsidR="00AC00FD" w:rsidRPr="00035854" w:rsidRDefault="00AC00FD" w:rsidP="003D3EB0">
            <w:pPr>
              <w:pStyle w:val="TableText"/>
            </w:pPr>
          </w:p>
        </w:tc>
      </w:tr>
      <w:tr w:rsidR="00AC00FD" w14:paraId="0D953894" w14:textId="77777777" w:rsidTr="005B3B69">
        <w:tc>
          <w:tcPr>
            <w:tcW w:w="1068" w:type="dxa"/>
          </w:tcPr>
          <w:p w14:paraId="73894D21" w14:textId="77777777" w:rsidR="00AC00FD" w:rsidRPr="00035854" w:rsidRDefault="00AC00FD" w:rsidP="003D3EB0">
            <w:pPr>
              <w:pStyle w:val="TableText"/>
            </w:pPr>
            <w:r>
              <w:t>1</w:t>
            </w:r>
          </w:p>
        </w:tc>
        <w:tc>
          <w:tcPr>
            <w:tcW w:w="3840" w:type="dxa"/>
          </w:tcPr>
          <w:p w14:paraId="7560D6A8" w14:textId="77777777" w:rsidR="00AC00FD" w:rsidRDefault="00AC00FD" w:rsidP="00A26C09">
            <w:pPr>
              <w:pStyle w:val="TableText"/>
            </w:pPr>
            <w:r>
              <w:t>Label 1st Digit (MSB)</w:t>
            </w:r>
          </w:p>
        </w:tc>
        <w:tc>
          <w:tcPr>
            <w:tcW w:w="437" w:type="dxa"/>
            <w:vMerge w:val="restart"/>
            <w:tcBorders>
              <w:bottom w:val="single" w:sz="4" w:space="0" w:color="auto"/>
            </w:tcBorders>
          </w:tcPr>
          <w:p w14:paraId="1F17EBFC" w14:textId="77777777" w:rsidR="00AC00FD" w:rsidRPr="00035854" w:rsidRDefault="00AC00FD" w:rsidP="003D3EB0">
            <w:pPr>
              <w:pStyle w:val="TableText"/>
            </w:pPr>
            <w:r>
              <w:t>2</w:t>
            </w:r>
          </w:p>
        </w:tc>
        <w:tc>
          <w:tcPr>
            <w:tcW w:w="605" w:type="dxa"/>
          </w:tcPr>
          <w:p w14:paraId="73C4ED3F" w14:textId="77777777" w:rsidR="00AC00FD" w:rsidRPr="00035854" w:rsidRDefault="00AC00FD" w:rsidP="003D3EB0">
            <w:pPr>
              <w:pStyle w:val="TableText"/>
            </w:pPr>
            <w:r>
              <w:t>1</w:t>
            </w:r>
          </w:p>
        </w:tc>
        <w:tc>
          <w:tcPr>
            <w:tcW w:w="1795" w:type="dxa"/>
          </w:tcPr>
          <w:p w14:paraId="64CE8DC2" w14:textId="77777777" w:rsidR="00AC00FD" w:rsidRPr="00035854" w:rsidRDefault="00AC00FD" w:rsidP="003D3EB0">
            <w:pPr>
              <w:pStyle w:val="TableText"/>
            </w:pPr>
          </w:p>
        </w:tc>
        <w:tc>
          <w:tcPr>
            <w:tcW w:w="2520" w:type="dxa"/>
          </w:tcPr>
          <w:p w14:paraId="63213FB0" w14:textId="77777777" w:rsidR="00AC00FD" w:rsidRPr="00035854" w:rsidRDefault="00AC00FD" w:rsidP="003D3EB0">
            <w:pPr>
              <w:pStyle w:val="TableText"/>
            </w:pPr>
          </w:p>
        </w:tc>
      </w:tr>
      <w:tr w:rsidR="00AC00FD" w14:paraId="61D440ED" w14:textId="77777777" w:rsidTr="005B3B69">
        <w:tc>
          <w:tcPr>
            <w:tcW w:w="1068" w:type="dxa"/>
          </w:tcPr>
          <w:p w14:paraId="30A83FFC" w14:textId="77777777" w:rsidR="00AC00FD" w:rsidRPr="00035854" w:rsidRDefault="00AC00FD" w:rsidP="003D3EB0">
            <w:pPr>
              <w:pStyle w:val="TableText"/>
            </w:pPr>
            <w:r>
              <w:t>2</w:t>
            </w:r>
          </w:p>
        </w:tc>
        <w:tc>
          <w:tcPr>
            <w:tcW w:w="3840" w:type="dxa"/>
          </w:tcPr>
          <w:p w14:paraId="41AB858E" w14:textId="77777777" w:rsidR="00AC00FD" w:rsidRPr="00035854" w:rsidRDefault="00AC00FD" w:rsidP="00A26C09">
            <w:pPr>
              <w:pStyle w:val="TableText"/>
            </w:pPr>
            <w:r>
              <w:t>Label 1st Digit (LSB)</w:t>
            </w:r>
          </w:p>
        </w:tc>
        <w:tc>
          <w:tcPr>
            <w:tcW w:w="437" w:type="dxa"/>
            <w:vMerge/>
            <w:tcBorders>
              <w:bottom w:val="single" w:sz="4" w:space="0" w:color="auto"/>
            </w:tcBorders>
          </w:tcPr>
          <w:p w14:paraId="6C2F7EB6" w14:textId="77777777" w:rsidR="00AC00FD" w:rsidRPr="00035854" w:rsidRDefault="00AC00FD" w:rsidP="003D3EB0">
            <w:pPr>
              <w:pStyle w:val="TableText"/>
            </w:pPr>
          </w:p>
        </w:tc>
        <w:tc>
          <w:tcPr>
            <w:tcW w:w="605" w:type="dxa"/>
            <w:tcBorders>
              <w:bottom w:val="single" w:sz="4" w:space="0" w:color="auto"/>
            </w:tcBorders>
          </w:tcPr>
          <w:p w14:paraId="751CFC0F" w14:textId="77777777" w:rsidR="00AC00FD" w:rsidRPr="00035854" w:rsidRDefault="00AC00FD" w:rsidP="003D3EB0">
            <w:pPr>
              <w:pStyle w:val="TableText"/>
            </w:pPr>
            <w:r>
              <w:t>0</w:t>
            </w:r>
          </w:p>
        </w:tc>
        <w:tc>
          <w:tcPr>
            <w:tcW w:w="1795" w:type="dxa"/>
          </w:tcPr>
          <w:p w14:paraId="73FEB3AC" w14:textId="77777777" w:rsidR="00AC00FD" w:rsidRPr="00035854" w:rsidRDefault="00AC00FD" w:rsidP="003D3EB0">
            <w:pPr>
              <w:pStyle w:val="TableText"/>
            </w:pPr>
          </w:p>
        </w:tc>
        <w:tc>
          <w:tcPr>
            <w:tcW w:w="2520" w:type="dxa"/>
          </w:tcPr>
          <w:p w14:paraId="0D3FC0CD" w14:textId="77777777" w:rsidR="00AC00FD" w:rsidRPr="00035854" w:rsidRDefault="00AC00FD" w:rsidP="003D3EB0">
            <w:pPr>
              <w:pStyle w:val="TableText"/>
            </w:pPr>
          </w:p>
        </w:tc>
      </w:tr>
      <w:tr w:rsidR="00AC00FD" w14:paraId="578CE7CF" w14:textId="77777777" w:rsidTr="005B3B69">
        <w:tc>
          <w:tcPr>
            <w:tcW w:w="1068" w:type="dxa"/>
          </w:tcPr>
          <w:p w14:paraId="26CBB6BD" w14:textId="77777777" w:rsidR="00AC00FD" w:rsidRPr="00035854" w:rsidRDefault="00AC00FD" w:rsidP="003D3EB0">
            <w:pPr>
              <w:pStyle w:val="TableText"/>
            </w:pPr>
            <w:r>
              <w:t>3</w:t>
            </w:r>
          </w:p>
        </w:tc>
        <w:tc>
          <w:tcPr>
            <w:tcW w:w="3840" w:type="dxa"/>
          </w:tcPr>
          <w:p w14:paraId="702E470D" w14:textId="77777777" w:rsidR="00AC00FD" w:rsidRDefault="00AC00FD" w:rsidP="00A26C09">
            <w:pPr>
              <w:pStyle w:val="TableText"/>
            </w:pPr>
            <w:r>
              <w:t>Label 2nd Digit (MSB)</w:t>
            </w:r>
          </w:p>
        </w:tc>
        <w:tc>
          <w:tcPr>
            <w:tcW w:w="437" w:type="dxa"/>
            <w:vMerge w:val="restart"/>
            <w:tcBorders>
              <w:top w:val="single" w:sz="4" w:space="0" w:color="auto"/>
              <w:bottom w:val="single" w:sz="4" w:space="0" w:color="auto"/>
            </w:tcBorders>
          </w:tcPr>
          <w:p w14:paraId="3A68A81F" w14:textId="77777777" w:rsidR="00AC00FD" w:rsidRPr="00035854" w:rsidRDefault="00AC00FD" w:rsidP="003D3EB0">
            <w:pPr>
              <w:pStyle w:val="TableText"/>
            </w:pPr>
            <w:r>
              <w:t>7</w:t>
            </w:r>
          </w:p>
        </w:tc>
        <w:tc>
          <w:tcPr>
            <w:tcW w:w="605" w:type="dxa"/>
            <w:tcBorders>
              <w:top w:val="single" w:sz="4" w:space="0" w:color="auto"/>
            </w:tcBorders>
          </w:tcPr>
          <w:p w14:paraId="5C068467" w14:textId="77777777" w:rsidR="00AC00FD" w:rsidRPr="00035854" w:rsidRDefault="00AC00FD" w:rsidP="003D3EB0">
            <w:pPr>
              <w:pStyle w:val="TableText"/>
            </w:pPr>
            <w:r>
              <w:t>1</w:t>
            </w:r>
          </w:p>
        </w:tc>
        <w:tc>
          <w:tcPr>
            <w:tcW w:w="1795" w:type="dxa"/>
          </w:tcPr>
          <w:p w14:paraId="011246C7" w14:textId="77777777" w:rsidR="00AC00FD" w:rsidRPr="00035854" w:rsidRDefault="00AC00FD" w:rsidP="003D3EB0">
            <w:pPr>
              <w:pStyle w:val="TableText"/>
            </w:pPr>
          </w:p>
        </w:tc>
        <w:tc>
          <w:tcPr>
            <w:tcW w:w="2520" w:type="dxa"/>
          </w:tcPr>
          <w:p w14:paraId="3531EE3A" w14:textId="77777777" w:rsidR="00AC00FD" w:rsidRPr="00035854" w:rsidRDefault="00AC00FD" w:rsidP="003D3EB0">
            <w:pPr>
              <w:pStyle w:val="TableText"/>
            </w:pPr>
          </w:p>
        </w:tc>
      </w:tr>
      <w:tr w:rsidR="00AC00FD" w14:paraId="08EA3772" w14:textId="77777777" w:rsidTr="005B3B69">
        <w:tc>
          <w:tcPr>
            <w:tcW w:w="1068" w:type="dxa"/>
          </w:tcPr>
          <w:p w14:paraId="53A5D324" w14:textId="77777777" w:rsidR="00AC00FD" w:rsidRPr="00035854" w:rsidRDefault="00AC00FD" w:rsidP="003D3EB0">
            <w:pPr>
              <w:pStyle w:val="TableText"/>
            </w:pPr>
            <w:r>
              <w:t>4</w:t>
            </w:r>
          </w:p>
        </w:tc>
        <w:tc>
          <w:tcPr>
            <w:tcW w:w="3840" w:type="dxa"/>
          </w:tcPr>
          <w:p w14:paraId="1BA1F3A2" w14:textId="77777777" w:rsidR="00AC00FD" w:rsidRPr="00035854" w:rsidRDefault="00AC00FD" w:rsidP="00A26C09">
            <w:pPr>
              <w:pStyle w:val="TableText"/>
            </w:pPr>
            <w:r>
              <w:t>Label 2nd Digit</w:t>
            </w:r>
          </w:p>
        </w:tc>
        <w:tc>
          <w:tcPr>
            <w:tcW w:w="437" w:type="dxa"/>
            <w:vMerge/>
            <w:tcBorders>
              <w:bottom w:val="single" w:sz="4" w:space="0" w:color="auto"/>
            </w:tcBorders>
          </w:tcPr>
          <w:p w14:paraId="2F0C4261" w14:textId="77777777" w:rsidR="00AC00FD" w:rsidRPr="00035854" w:rsidRDefault="00AC00FD" w:rsidP="003D3EB0">
            <w:pPr>
              <w:pStyle w:val="TableText"/>
            </w:pPr>
          </w:p>
        </w:tc>
        <w:tc>
          <w:tcPr>
            <w:tcW w:w="605" w:type="dxa"/>
          </w:tcPr>
          <w:p w14:paraId="045B4362" w14:textId="77777777" w:rsidR="00AC00FD" w:rsidRPr="00035854" w:rsidRDefault="00AC00FD" w:rsidP="003D3EB0">
            <w:pPr>
              <w:pStyle w:val="TableText"/>
            </w:pPr>
            <w:r>
              <w:t>1</w:t>
            </w:r>
          </w:p>
        </w:tc>
        <w:tc>
          <w:tcPr>
            <w:tcW w:w="1795" w:type="dxa"/>
          </w:tcPr>
          <w:p w14:paraId="3C34A64C" w14:textId="77777777" w:rsidR="00AC00FD" w:rsidRPr="00035854" w:rsidRDefault="00AC00FD" w:rsidP="003D3EB0">
            <w:pPr>
              <w:pStyle w:val="TableText"/>
            </w:pPr>
          </w:p>
        </w:tc>
        <w:tc>
          <w:tcPr>
            <w:tcW w:w="2520" w:type="dxa"/>
          </w:tcPr>
          <w:p w14:paraId="4ADC8514" w14:textId="77777777" w:rsidR="00AC00FD" w:rsidRPr="00035854" w:rsidRDefault="00AC00FD" w:rsidP="003D3EB0">
            <w:pPr>
              <w:pStyle w:val="TableText"/>
            </w:pPr>
          </w:p>
        </w:tc>
      </w:tr>
      <w:tr w:rsidR="00AC00FD" w14:paraId="698A32EE" w14:textId="77777777" w:rsidTr="005B3B69">
        <w:tc>
          <w:tcPr>
            <w:tcW w:w="1068" w:type="dxa"/>
          </w:tcPr>
          <w:p w14:paraId="1C5DC877" w14:textId="77777777" w:rsidR="00AC00FD" w:rsidRPr="00035854" w:rsidRDefault="00AC00FD" w:rsidP="003D3EB0">
            <w:pPr>
              <w:pStyle w:val="TableText"/>
            </w:pPr>
            <w:r>
              <w:t>5</w:t>
            </w:r>
          </w:p>
        </w:tc>
        <w:tc>
          <w:tcPr>
            <w:tcW w:w="3840" w:type="dxa"/>
          </w:tcPr>
          <w:p w14:paraId="54E02B9C" w14:textId="77777777" w:rsidR="00AC00FD" w:rsidRPr="00035854" w:rsidRDefault="00AC00FD" w:rsidP="00A26C09">
            <w:pPr>
              <w:pStyle w:val="TableText"/>
            </w:pPr>
            <w:r>
              <w:t>Label 2nd Digit (LSB)</w:t>
            </w:r>
          </w:p>
        </w:tc>
        <w:tc>
          <w:tcPr>
            <w:tcW w:w="437" w:type="dxa"/>
            <w:vMerge/>
            <w:tcBorders>
              <w:bottom w:val="single" w:sz="4" w:space="0" w:color="auto"/>
            </w:tcBorders>
          </w:tcPr>
          <w:p w14:paraId="36F5EA39" w14:textId="77777777" w:rsidR="00AC00FD" w:rsidRPr="00035854" w:rsidRDefault="00AC00FD" w:rsidP="003D3EB0">
            <w:pPr>
              <w:pStyle w:val="TableText"/>
            </w:pPr>
          </w:p>
        </w:tc>
        <w:tc>
          <w:tcPr>
            <w:tcW w:w="605" w:type="dxa"/>
            <w:tcBorders>
              <w:bottom w:val="single" w:sz="4" w:space="0" w:color="auto"/>
            </w:tcBorders>
          </w:tcPr>
          <w:p w14:paraId="13274B6D" w14:textId="77777777" w:rsidR="00AC00FD" w:rsidRPr="00035854" w:rsidRDefault="00AC00FD" w:rsidP="003D3EB0">
            <w:pPr>
              <w:pStyle w:val="TableText"/>
            </w:pPr>
            <w:r>
              <w:t>1</w:t>
            </w:r>
          </w:p>
        </w:tc>
        <w:tc>
          <w:tcPr>
            <w:tcW w:w="1795" w:type="dxa"/>
          </w:tcPr>
          <w:p w14:paraId="65854958" w14:textId="77777777" w:rsidR="00AC00FD" w:rsidRPr="00035854" w:rsidRDefault="00AC00FD" w:rsidP="003D3EB0">
            <w:pPr>
              <w:pStyle w:val="TableText"/>
            </w:pPr>
          </w:p>
        </w:tc>
        <w:tc>
          <w:tcPr>
            <w:tcW w:w="2520" w:type="dxa"/>
          </w:tcPr>
          <w:p w14:paraId="455BB060" w14:textId="77777777" w:rsidR="00AC00FD" w:rsidRPr="00035854" w:rsidRDefault="00AC00FD" w:rsidP="003D3EB0">
            <w:pPr>
              <w:pStyle w:val="TableText"/>
            </w:pPr>
          </w:p>
        </w:tc>
      </w:tr>
      <w:tr w:rsidR="00AC00FD" w14:paraId="26A76209" w14:textId="77777777" w:rsidTr="005B3B69">
        <w:tc>
          <w:tcPr>
            <w:tcW w:w="1068" w:type="dxa"/>
          </w:tcPr>
          <w:p w14:paraId="75D0CF6A" w14:textId="77777777" w:rsidR="00AC00FD" w:rsidRPr="00035854" w:rsidRDefault="00AC00FD" w:rsidP="003D3EB0">
            <w:pPr>
              <w:pStyle w:val="TableText"/>
            </w:pPr>
            <w:r>
              <w:t>6</w:t>
            </w:r>
          </w:p>
        </w:tc>
        <w:tc>
          <w:tcPr>
            <w:tcW w:w="3840" w:type="dxa"/>
          </w:tcPr>
          <w:p w14:paraId="66B2187B" w14:textId="77777777" w:rsidR="00AC00FD" w:rsidRDefault="00AC00FD" w:rsidP="00A26C09">
            <w:pPr>
              <w:pStyle w:val="TableText"/>
            </w:pPr>
            <w:r>
              <w:t>Label 3rd Digit (MSB)</w:t>
            </w:r>
          </w:p>
        </w:tc>
        <w:tc>
          <w:tcPr>
            <w:tcW w:w="437" w:type="dxa"/>
            <w:vMerge w:val="restart"/>
            <w:tcBorders>
              <w:top w:val="single" w:sz="4" w:space="0" w:color="auto"/>
              <w:bottom w:val="single" w:sz="4" w:space="0" w:color="auto"/>
            </w:tcBorders>
          </w:tcPr>
          <w:p w14:paraId="59621401" w14:textId="77777777" w:rsidR="00AC00FD" w:rsidRPr="00035854" w:rsidRDefault="00AC00FD" w:rsidP="003D3EB0">
            <w:pPr>
              <w:pStyle w:val="TableText"/>
            </w:pPr>
            <w:r>
              <w:t>0</w:t>
            </w:r>
          </w:p>
        </w:tc>
        <w:tc>
          <w:tcPr>
            <w:tcW w:w="605" w:type="dxa"/>
            <w:tcBorders>
              <w:top w:val="single" w:sz="4" w:space="0" w:color="auto"/>
            </w:tcBorders>
          </w:tcPr>
          <w:p w14:paraId="22A644BB" w14:textId="77777777" w:rsidR="00AC00FD" w:rsidRPr="00035854" w:rsidRDefault="00AC00FD" w:rsidP="003D3EB0">
            <w:pPr>
              <w:pStyle w:val="TableText"/>
            </w:pPr>
            <w:r>
              <w:t>0</w:t>
            </w:r>
          </w:p>
        </w:tc>
        <w:tc>
          <w:tcPr>
            <w:tcW w:w="1795" w:type="dxa"/>
          </w:tcPr>
          <w:p w14:paraId="5FA76FA8" w14:textId="77777777" w:rsidR="00AC00FD" w:rsidRPr="00035854" w:rsidRDefault="00AC00FD" w:rsidP="003D3EB0">
            <w:pPr>
              <w:pStyle w:val="TableText"/>
            </w:pPr>
          </w:p>
        </w:tc>
        <w:tc>
          <w:tcPr>
            <w:tcW w:w="2520" w:type="dxa"/>
          </w:tcPr>
          <w:p w14:paraId="357362F0" w14:textId="77777777" w:rsidR="00AC00FD" w:rsidRPr="00035854" w:rsidRDefault="00AC00FD" w:rsidP="003D3EB0">
            <w:pPr>
              <w:pStyle w:val="TableText"/>
            </w:pPr>
          </w:p>
        </w:tc>
      </w:tr>
      <w:tr w:rsidR="00AC00FD" w14:paraId="297DC673" w14:textId="77777777" w:rsidTr="005B3B69">
        <w:tc>
          <w:tcPr>
            <w:tcW w:w="1068" w:type="dxa"/>
          </w:tcPr>
          <w:p w14:paraId="7E68CCBB" w14:textId="77777777" w:rsidR="00AC00FD" w:rsidRPr="00035854" w:rsidRDefault="00AC00FD" w:rsidP="003D3EB0">
            <w:pPr>
              <w:pStyle w:val="TableText"/>
            </w:pPr>
            <w:r>
              <w:t>7</w:t>
            </w:r>
          </w:p>
        </w:tc>
        <w:tc>
          <w:tcPr>
            <w:tcW w:w="3840" w:type="dxa"/>
          </w:tcPr>
          <w:p w14:paraId="15831D7E" w14:textId="77777777" w:rsidR="00AC00FD" w:rsidRPr="00035854" w:rsidRDefault="00AC00FD" w:rsidP="00A26C09">
            <w:pPr>
              <w:pStyle w:val="TableText"/>
            </w:pPr>
            <w:r>
              <w:t>Label 3rd Digit</w:t>
            </w:r>
          </w:p>
        </w:tc>
        <w:tc>
          <w:tcPr>
            <w:tcW w:w="437" w:type="dxa"/>
            <w:vMerge/>
            <w:tcBorders>
              <w:bottom w:val="single" w:sz="4" w:space="0" w:color="auto"/>
            </w:tcBorders>
          </w:tcPr>
          <w:p w14:paraId="620F327A" w14:textId="77777777" w:rsidR="00AC00FD" w:rsidRPr="00035854" w:rsidRDefault="00AC00FD" w:rsidP="003D3EB0">
            <w:pPr>
              <w:pStyle w:val="TableText"/>
            </w:pPr>
          </w:p>
        </w:tc>
        <w:tc>
          <w:tcPr>
            <w:tcW w:w="605" w:type="dxa"/>
          </w:tcPr>
          <w:p w14:paraId="7C106C00" w14:textId="77777777" w:rsidR="00AC00FD" w:rsidRPr="00035854" w:rsidRDefault="00AC00FD" w:rsidP="003D3EB0">
            <w:pPr>
              <w:pStyle w:val="TableText"/>
            </w:pPr>
            <w:r>
              <w:t>0</w:t>
            </w:r>
          </w:p>
        </w:tc>
        <w:tc>
          <w:tcPr>
            <w:tcW w:w="1795" w:type="dxa"/>
          </w:tcPr>
          <w:p w14:paraId="1D0C3B9B" w14:textId="77777777" w:rsidR="00AC00FD" w:rsidRPr="00035854" w:rsidRDefault="00AC00FD" w:rsidP="003D3EB0">
            <w:pPr>
              <w:pStyle w:val="TableText"/>
            </w:pPr>
          </w:p>
        </w:tc>
        <w:tc>
          <w:tcPr>
            <w:tcW w:w="2520" w:type="dxa"/>
          </w:tcPr>
          <w:p w14:paraId="795769AB" w14:textId="77777777" w:rsidR="00AC00FD" w:rsidRPr="00035854" w:rsidRDefault="00AC00FD" w:rsidP="003D3EB0">
            <w:pPr>
              <w:pStyle w:val="TableText"/>
            </w:pPr>
          </w:p>
        </w:tc>
      </w:tr>
      <w:tr w:rsidR="00AC00FD" w14:paraId="61BA9C5E" w14:textId="77777777" w:rsidTr="005B3B69">
        <w:tc>
          <w:tcPr>
            <w:tcW w:w="1068" w:type="dxa"/>
          </w:tcPr>
          <w:p w14:paraId="5932F108" w14:textId="77777777" w:rsidR="00AC00FD" w:rsidRPr="00035854" w:rsidRDefault="00AC00FD" w:rsidP="003D3EB0">
            <w:pPr>
              <w:pStyle w:val="TableText"/>
            </w:pPr>
            <w:r>
              <w:t>8</w:t>
            </w:r>
          </w:p>
        </w:tc>
        <w:tc>
          <w:tcPr>
            <w:tcW w:w="3840" w:type="dxa"/>
          </w:tcPr>
          <w:p w14:paraId="1255B625" w14:textId="77777777" w:rsidR="00AC00FD" w:rsidRPr="00035854" w:rsidRDefault="00AC00FD" w:rsidP="00A26C09">
            <w:pPr>
              <w:pStyle w:val="TableText"/>
            </w:pPr>
            <w:r>
              <w:t>Label 3rd Digit (LSB)</w:t>
            </w:r>
          </w:p>
        </w:tc>
        <w:tc>
          <w:tcPr>
            <w:tcW w:w="437" w:type="dxa"/>
            <w:vMerge/>
            <w:tcBorders>
              <w:bottom w:val="single" w:sz="4" w:space="0" w:color="auto"/>
            </w:tcBorders>
          </w:tcPr>
          <w:p w14:paraId="7D39750A" w14:textId="77777777" w:rsidR="00AC00FD" w:rsidRPr="00035854" w:rsidRDefault="00AC00FD" w:rsidP="003D3EB0">
            <w:pPr>
              <w:pStyle w:val="TableText"/>
            </w:pPr>
          </w:p>
        </w:tc>
        <w:tc>
          <w:tcPr>
            <w:tcW w:w="605" w:type="dxa"/>
            <w:tcBorders>
              <w:bottom w:val="single" w:sz="4" w:space="0" w:color="auto"/>
            </w:tcBorders>
          </w:tcPr>
          <w:p w14:paraId="204C0B67" w14:textId="77777777" w:rsidR="00AC00FD" w:rsidRPr="00035854" w:rsidRDefault="00AC00FD" w:rsidP="003D3EB0">
            <w:pPr>
              <w:pStyle w:val="TableText"/>
            </w:pPr>
            <w:r>
              <w:t>0</w:t>
            </w:r>
          </w:p>
        </w:tc>
        <w:tc>
          <w:tcPr>
            <w:tcW w:w="1795" w:type="dxa"/>
          </w:tcPr>
          <w:p w14:paraId="205E312E" w14:textId="77777777" w:rsidR="00AC00FD" w:rsidRPr="00035854" w:rsidRDefault="00AC00FD" w:rsidP="003D3EB0">
            <w:pPr>
              <w:pStyle w:val="TableText"/>
            </w:pPr>
          </w:p>
        </w:tc>
        <w:tc>
          <w:tcPr>
            <w:tcW w:w="2520" w:type="dxa"/>
          </w:tcPr>
          <w:p w14:paraId="5891857B" w14:textId="77777777" w:rsidR="00AC00FD" w:rsidRPr="00035854" w:rsidRDefault="00AC00FD" w:rsidP="003D3EB0">
            <w:pPr>
              <w:pStyle w:val="TableText"/>
            </w:pPr>
          </w:p>
        </w:tc>
      </w:tr>
      <w:tr w:rsidR="00AC00FD" w14:paraId="50F2CA8D" w14:textId="77777777" w:rsidTr="005B3B69">
        <w:tc>
          <w:tcPr>
            <w:tcW w:w="1068" w:type="dxa"/>
          </w:tcPr>
          <w:p w14:paraId="4F0DB670" w14:textId="77777777" w:rsidR="00AC00FD" w:rsidRPr="00035854" w:rsidRDefault="00AC00FD" w:rsidP="003D3EB0">
            <w:pPr>
              <w:pStyle w:val="TableText"/>
            </w:pPr>
            <w:r>
              <w:t>9</w:t>
            </w:r>
          </w:p>
        </w:tc>
        <w:tc>
          <w:tcPr>
            <w:tcW w:w="3840" w:type="dxa"/>
          </w:tcPr>
          <w:p w14:paraId="5C1CBCEE" w14:textId="77777777" w:rsidR="00AC00FD" w:rsidRDefault="00AC00FD" w:rsidP="003D3EB0">
            <w:pPr>
              <w:pStyle w:val="TableText"/>
            </w:pPr>
            <w:r>
              <w:t>Part Number Digit 10</w:t>
            </w:r>
          </w:p>
        </w:tc>
        <w:tc>
          <w:tcPr>
            <w:tcW w:w="437" w:type="dxa"/>
            <w:vMerge w:val="restart"/>
            <w:tcBorders>
              <w:top w:val="single" w:sz="4" w:space="0" w:color="auto"/>
              <w:bottom w:val="single" w:sz="4" w:space="0" w:color="auto"/>
            </w:tcBorders>
          </w:tcPr>
          <w:p w14:paraId="5588D2EC" w14:textId="77777777" w:rsidR="00AC00FD" w:rsidRDefault="00AC00FD" w:rsidP="003D3EB0">
            <w:pPr>
              <w:pStyle w:val="TableText"/>
            </w:pPr>
            <w:r>
              <w:t>1</w:t>
            </w:r>
          </w:p>
        </w:tc>
        <w:tc>
          <w:tcPr>
            <w:tcW w:w="605" w:type="dxa"/>
            <w:tcBorders>
              <w:top w:val="single" w:sz="4" w:space="0" w:color="auto"/>
            </w:tcBorders>
          </w:tcPr>
          <w:p w14:paraId="7D10871D" w14:textId="77777777" w:rsidR="00AC00FD" w:rsidRDefault="00AC00FD" w:rsidP="003D3EB0">
            <w:pPr>
              <w:pStyle w:val="TableText"/>
            </w:pPr>
            <w:r>
              <w:t>0</w:t>
            </w:r>
          </w:p>
        </w:tc>
        <w:tc>
          <w:tcPr>
            <w:tcW w:w="1795" w:type="dxa"/>
          </w:tcPr>
          <w:p w14:paraId="7E1C6C80" w14:textId="77777777" w:rsidR="00AC00FD" w:rsidRPr="00035854" w:rsidRDefault="00AC00FD" w:rsidP="003D3EB0">
            <w:pPr>
              <w:pStyle w:val="TableText"/>
            </w:pPr>
            <w:r>
              <w:t>73</w:t>
            </w:r>
          </w:p>
        </w:tc>
        <w:tc>
          <w:tcPr>
            <w:tcW w:w="2520" w:type="dxa"/>
          </w:tcPr>
          <w:p w14:paraId="237B6C34" w14:textId="77777777" w:rsidR="00AC00FD" w:rsidRPr="00035854" w:rsidRDefault="00AC00FD" w:rsidP="003D3EB0">
            <w:pPr>
              <w:pStyle w:val="TableText"/>
            </w:pPr>
          </w:p>
        </w:tc>
      </w:tr>
      <w:tr w:rsidR="00AC00FD" w14:paraId="77966081" w14:textId="77777777" w:rsidTr="005B3B69">
        <w:tc>
          <w:tcPr>
            <w:tcW w:w="1068" w:type="dxa"/>
          </w:tcPr>
          <w:p w14:paraId="0D515DE4" w14:textId="77777777" w:rsidR="00AC00FD" w:rsidRPr="00035854" w:rsidRDefault="00AC00FD" w:rsidP="003D3EB0">
            <w:pPr>
              <w:pStyle w:val="TableText"/>
            </w:pPr>
            <w:r>
              <w:t>10</w:t>
            </w:r>
          </w:p>
        </w:tc>
        <w:tc>
          <w:tcPr>
            <w:tcW w:w="3840" w:type="dxa"/>
          </w:tcPr>
          <w:p w14:paraId="058B9F11" w14:textId="77777777" w:rsidR="00AC00FD" w:rsidRDefault="00AC00FD" w:rsidP="003D3EB0">
            <w:pPr>
              <w:pStyle w:val="TableText"/>
            </w:pPr>
            <w:r>
              <w:t>Part Number Digit 10</w:t>
            </w:r>
          </w:p>
        </w:tc>
        <w:tc>
          <w:tcPr>
            <w:tcW w:w="437" w:type="dxa"/>
            <w:vMerge/>
            <w:tcBorders>
              <w:bottom w:val="single" w:sz="4" w:space="0" w:color="auto"/>
            </w:tcBorders>
          </w:tcPr>
          <w:p w14:paraId="5861FB3C" w14:textId="77777777" w:rsidR="00AC00FD" w:rsidRDefault="00AC00FD" w:rsidP="003D3EB0">
            <w:pPr>
              <w:pStyle w:val="TableText"/>
            </w:pPr>
          </w:p>
        </w:tc>
        <w:tc>
          <w:tcPr>
            <w:tcW w:w="605" w:type="dxa"/>
          </w:tcPr>
          <w:p w14:paraId="41EFFF25" w14:textId="77777777" w:rsidR="00AC00FD" w:rsidRDefault="00AC00FD" w:rsidP="003D3EB0">
            <w:pPr>
              <w:pStyle w:val="TableText"/>
            </w:pPr>
            <w:r>
              <w:t>0</w:t>
            </w:r>
          </w:p>
        </w:tc>
        <w:tc>
          <w:tcPr>
            <w:tcW w:w="1795" w:type="dxa"/>
          </w:tcPr>
          <w:p w14:paraId="2F1BF9D2" w14:textId="77777777" w:rsidR="00AC00FD" w:rsidRPr="00035854" w:rsidRDefault="00AC00FD" w:rsidP="003D3EB0">
            <w:pPr>
              <w:pStyle w:val="TableText"/>
            </w:pPr>
            <w:r>
              <w:t>74</w:t>
            </w:r>
          </w:p>
        </w:tc>
        <w:tc>
          <w:tcPr>
            <w:tcW w:w="2520" w:type="dxa"/>
          </w:tcPr>
          <w:p w14:paraId="5F4BBCC9" w14:textId="77777777" w:rsidR="00AC00FD" w:rsidRPr="00035854" w:rsidRDefault="00AC00FD" w:rsidP="003D3EB0">
            <w:pPr>
              <w:pStyle w:val="TableText"/>
            </w:pPr>
          </w:p>
        </w:tc>
      </w:tr>
      <w:tr w:rsidR="00AC00FD" w14:paraId="2C823B10" w14:textId="77777777" w:rsidTr="005B3B69">
        <w:tc>
          <w:tcPr>
            <w:tcW w:w="1068" w:type="dxa"/>
          </w:tcPr>
          <w:p w14:paraId="5F012DDF" w14:textId="77777777" w:rsidR="00AC00FD" w:rsidRPr="00035854" w:rsidRDefault="00AC00FD" w:rsidP="003D3EB0">
            <w:pPr>
              <w:pStyle w:val="TableText"/>
            </w:pPr>
            <w:r>
              <w:t>11</w:t>
            </w:r>
          </w:p>
        </w:tc>
        <w:tc>
          <w:tcPr>
            <w:tcW w:w="3840" w:type="dxa"/>
          </w:tcPr>
          <w:p w14:paraId="4B49AB56" w14:textId="77777777" w:rsidR="00AC00FD" w:rsidRDefault="00AC00FD" w:rsidP="003D3EB0">
            <w:pPr>
              <w:pStyle w:val="TableText"/>
            </w:pPr>
            <w:r>
              <w:t>Part Number Digit 10 (LSB)</w:t>
            </w:r>
          </w:p>
        </w:tc>
        <w:tc>
          <w:tcPr>
            <w:tcW w:w="437" w:type="dxa"/>
            <w:vMerge/>
            <w:tcBorders>
              <w:bottom w:val="single" w:sz="4" w:space="0" w:color="auto"/>
            </w:tcBorders>
          </w:tcPr>
          <w:p w14:paraId="643EEE96" w14:textId="77777777" w:rsidR="00AC00FD" w:rsidRDefault="00AC00FD" w:rsidP="003D3EB0">
            <w:pPr>
              <w:pStyle w:val="TableText"/>
            </w:pPr>
          </w:p>
        </w:tc>
        <w:tc>
          <w:tcPr>
            <w:tcW w:w="605" w:type="dxa"/>
            <w:tcBorders>
              <w:bottom w:val="single" w:sz="4" w:space="0" w:color="auto"/>
            </w:tcBorders>
          </w:tcPr>
          <w:p w14:paraId="5D53E35B" w14:textId="77777777" w:rsidR="00AC00FD" w:rsidRDefault="00AC00FD" w:rsidP="003D3EB0">
            <w:pPr>
              <w:pStyle w:val="TableText"/>
            </w:pPr>
            <w:r>
              <w:t>1</w:t>
            </w:r>
          </w:p>
        </w:tc>
        <w:tc>
          <w:tcPr>
            <w:tcW w:w="1795" w:type="dxa"/>
          </w:tcPr>
          <w:p w14:paraId="7646055A" w14:textId="77777777" w:rsidR="00AC00FD" w:rsidRPr="00035854" w:rsidRDefault="00AC00FD" w:rsidP="003D3EB0">
            <w:pPr>
              <w:pStyle w:val="TableText"/>
            </w:pPr>
            <w:r>
              <w:t>75</w:t>
            </w:r>
          </w:p>
        </w:tc>
        <w:tc>
          <w:tcPr>
            <w:tcW w:w="2520" w:type="dxa"/>
          </w:tcPr>
          <w:p w14:paraId="77485217" w14:textId="77777777" w:rsidR="00AC00FD" w:rsidRPr="00035854" w:rsidRDefault="00AC00FD" w:rsidP="003D3EB0">
            <w:pPr>
              <w:pStyle w:val="TableText"/>
            </w:pPr>
          </w:p>
        </w:tc>
      </w:tr>
      <w:tr w:rsidR="00AC00FD" w14:paraId="7DAA83D3" w14:textId="77777777" w:rsidTr="005B3B69">
        <w:tc>
          <w:tcPr>
            <w:tcW w:w="1068" w:type="dxa"/>
          </w:tcPr>
          <w:p w14:paraId="1B208E49" w14:textId="77777777" w:rsidR="00AC00FD" w:rsidRPr="00035854" w:rsidRDefault="00AC00FD" w:rsidP="003D3EB0">
            <w:pPr>
              <w:pStyle w:val="TableText"/>
            </w:pPr>
            <w:r>
              <w:t>12</w:t>
            </w:r>
          </w:p>
        </w:tc>
        <w:tc>
          <w:tcPr>
            <w:tcW w:w="3840" w:type="dxa"/>
          </w:tcPr>
          <w:p w14:paraId="4AFF4635" w14:textId="77777777" w:rsidR="00AC00FD" w:rsidRDefault="00AC00FD" w:rsidP="003D3EB0">
            <w:pPr>
              <w:pStyle w:val="TableText"/>
            </w:pPr>
            <w:r>
              <w:t>Part Number Digit 11 (MSB)</w:t>
            </w:r>
          </w:p>
        </w:tc>
        <w:tc>
          <w:tcPr>
            <w:tcW w:w="437" w:type="dxa"/>
            <w:vMerge w:val="restart"/>
            <w:tcBorders>
              <w:top w:val="single" w:sz="4" w:space="0" w:color="auto"/>
              <w:bottom w:val="single" w:sz="4" w:space="0" w:color="auto"/>
            </w:tcBorders>
          </w:tcPr>
          <w:p w14:paraId="3E35483B" w14:textId="77777777" w:rsidR="00AC00FD" w:rsidRDefault="00AC00FD" w:rsidP="003D3EB0">
            <w:pPr>
              <w:pStyle w:val="TableText"/>
            </w:pPr>
            <w:r>
              <w:t>4</w:t>
            </w:r>
          </w:p>
        </w:tc>
        <w:tc>
          <w:tcPr>
            <w:tcW w:w="605" w:type="dxa"/>
            <w:tcBorders>
              <w:top w:val="single" w:sz="4" w:space="0" w:color="auto"/>
            </w:tcBorders>
          </w:tcPr>
          <w:p w14:paraId="1D20C545" w14:textId="77777777" w:rsidR="00AC00FD" w:rsidRDefault="00AC00FD" w:rsidP="003D3EB0">
            <w:pPr>
              <w:pStyle w:val="TableText"/>
            </w:pPr>
            <w:r>
              <w:t>0</w:t>
            </w:r>
          </w:p>
        </w:tc>
        <w:tc>
          <w:tcPr>
            <w:tcW w:w="1795" w:type="dxa"/>
          </w:tcPr>
          <w:p w14:paraId="0D3CA6A3" w14:textId="77777777" w:rsidR="00AC00FD" w:rsidRPr="00035854" w:rsidRDefault="00AC00FD" w:rsidP="003D3EB0">
            <w:pPr>
              <w:pStyle w:val="TableText"/>
            </w:pPr>
            <w:r>
              <w:t>76</w:t>
            </w:r>
          </w:p>
        </w:tc>
        <w:tc>
          <w:tcPr>
            <w:tcW w:w="2520" w:type="dxa"/>
          </w:tcPr>
          <w:p w14:paraId="6AD16207" w14:textId="77777777" w:rsidR="00AC00FD" w:rsidRPr="00035854" w:rsidRDefault="00AC00FD" w:rsidP="003D3EB0">
            <w:pPr>
              <w:pStyle w:val="TableText"/>
            </w:pPr>
          </w:p>
        </w:tc>
      </w:tr>
      <w:tr w:rsidR="00AC00FD" w14:paraId="581D72DC" w14:textId="77777777" w:rsidTr="005B3B69">
        <w:tc>
          <w:tcPr>
            <w:tcW w:w="1068" w:type="dxa"/>
          </w:tcPr>
          <w:p w14:paraId="11903B67" w14:textId="77777777" w:rsidR="00AC00FD" w:rsidRPr="00035854" w:rsidRDefault="00AC00FD" w:rsidP="003D3EB0">
            <w:pPr>
              <w:pStyle w:val="TableText"/>
            </w:pPr>
            <w:r>
              <w:t>13</w:t>
            </w:r>
          </w:p>
        </w:tc>
        <w:tc>
          <w:tcPr>
            <w:tcW w:w="3840" w:type="dxa"/>
          </w:tcPr>
          <w:p w14:paraId="65439ABC" w14:textId="77777777" w:rsidR="00AC00FD" w:rsidRDefault="00AC00FD" w:rsidP="003D3EB0">
            <w:pPr>
              <w:pStyle w:val="TableText"/>
            </w:pPr>
            <w:r>
              <w:t>Part Number Digit 11</w:t>
            </w:r>
          </w:p>
        </w:tc>
        <w:tc>
          <w:tcPr>
            <w:tcW w:w="437" w:type="dxa"/>
            <w:vMerge/>
            <w:tcBorders>
              <w:bottom w:val="single" w:sz="4" w:space="0" w:color="auto"/>
            </w:tcBorders>
          </w:tcPr>
          <w:p w14:paraId="6D94009A" w14:textId="77777777" w:rsidR="00AC00FD" w:rsidRDefault="00AC00FD" w:rsidP="003D3EB0">
            <w:pPr>
              <w:pStyle w:val="TableText"/>
            </w:pPr>
          </w:p>
        </w:tc>
        <w:tc>
          <w:tcPr>
            <w:tcW w:w="605" w:type="dxa"/>
          </w:tcPr>
          <w:p w14:paraId="61E7F9C5" w14:textId="77777777" w:rsidR="00AC00FD" w:rsidRDefault="00AC00FD" w:rsidP="003D3EB0">
            <w:pPr>
              <w:pStyle w:val="TableText"/>
            </w:pPr>
            <w:r>
              <w:t>1</w:t>
            </w:r>
          </w:p>
        </w:tc>
        <w:tc>
          <w:tcPr>
            <w:tcW w:w="1795" w:type="dxa"/>
          </w:tcPr>
          <w:p w14:paraId="1B65F514" w14:textId="77777777" w:rsidR="00AC00FD" w:rsidRPr="00035854" w:rsidRDefault="00AC00FD" w:rsidP="003D3EB0">
            <w:pPr>
              <w:pStyle w:val="TableText"/>
            </w:pPr>
            <w:r>
              <w:t>77</w:t>
            </w:r>
          </w:p>
        </w:tc>
        <w:tc>
          <w:tcPr>
            <w:tcW w:w="2520" w:type="dxa"/>
          </w:tcPr>
          <w:p w14:paraId="3177B311" w14:textId="77777777" w:rsidR="00AC00FD" w:rsidRPr="00035854" w:rsidRDefault="00AC00FD" w:rsidP="003D3EB0">
            <w:pPr>
              <w:pStyle w:val="TableText"/>
            </w:pPr>
          </w:p>
        </w:tc>
      </w:tr>
      <w:tr w:rsidR="00AC00FD" w14:paraId="3468C1FA" w14:textId="77777777" w:rsidTr="005B3B69">
        <w:tc>
          <w:tcPr>
            <w:tcW w:w="1068" w:type="dxa"/>
          </w:tcPr>
          <w:p w14:paraId="7CCC3A09" w14:textId="77777777" w:rsidR="00AC00FD" w:rsidRPr="00035854" w:rsidRDefault="00AC00FD" w:rsidP="003D3EB0">
            <w:pPr>
              <w:pStyle w:val="TableText"/>
            </w:pPr>
            <w:r>
              <w:t>14</w:t>
            </w:r>
          </w:p>
        </w:tc>
        <w:tc>
          <w:tcPr>
            <w:tcW w:w="3840" w:type="dxa"/>
          </w:tcPr>
          <w:p w14:paraId="41DB5C7D" w14:textId="77777777" w:rsidR="00AC00FD" w:rsidRDefault="00AC00FD" w:rsidP="003D3EB0">
            <w:pPr>
              <w:pStyle w:val="TableText"/>
            </w:pPr>
            <w:r>
              <w:t>Part Number Digit 11</w:t>
            </w:r>
          </w:p>
        </w:tc>
        <w:tc>
          <w:tcPr>
            <w:tcW w:w="437" w:type="dxa"/>
            <w:vMerge/>
            <w:tcBorders>
              <w:bottom w:val="single" w:sz="4" w:space="0" w:color="auto"/>
            </w:tcBorders>
          </w:tcPr>
          <w:p w14:paraId="1777EC92" w14:textId="77777777" w:rsidR="00AC00FD" w:rsidRDefault="00AC00FD" w:rsidP="003D3EB0">
            <w:pPr>
              <w:pStyle w:val="TableText"/>
            </w:pPr>
          </w:p>
        </w:tc>
        <w:tc>
          <w:tcPr>
            <w:tcW w:w="605" w:type="dxa"/>
          </w:tcPr>
          <w:p w14:paraId="6EBB699D" w14:textId="77777777" w:rsidR="00AC00FD" w:rsidRDefault="00AC00FD" w:rsidP="003D3EB0">
            <w:pPr>
              <w:pStyle w:val="TableText"/>
            </w:pPr>
            <w:r>
              <w:t>0</w:t>
            </w:r>
          </w:p>
        </w:tc>
        <w:tc>
          <w:tcPr>
            <w:tcW w:w="1795" w:type="dxa"/>
          </w:tcPr>
          <w:p w14:paraId="26CF9E4D" w14:textId="77777777" w:rsidR="00AC00FD" w:rsidRPr="00035854" w:rsidRDefault="00AC00FD" w:rsidP="003D3EB0">
            <w:pPr>
              <w:pStyle w:val="TableText"/>
            </w:pPr>
            <w:r>
              <w:t>78</w:t>
            </w:r>
          </w:p>
        </w:tc>
        <w:tc>
          <w:tcPr>
            <w:tcW w:w="2520" w:type="dxa"/>
          </w:tcPr>
          <w:p w14:paraId="05F8C9F7" w14:textId="77777777" w:rsidR="00AC00FD" w:rsidRPr="00035854" w:rsidRDefault="00AC00FD" w:rsidP="003D3EB0">
            <w:pPr>
              <w:pStyle w:val="TableText"/>
            </w:pPr>
          </w:p>
        </w:tc>
      </w:tr>
      <w:tr w:rsidR="00AC00FD" w14:paraId="271F4C1D" w14:textId="77777777" w:rsidTr="005B3B69">
        <w:tc>
          <w:tcPr>
            <w:tcW w:w="1068" w:type="dxa"/>
          </w:tcPr>
          <w:p w14:paraId="31E664F8" w14:textId="77777777" w:rsidR="00AC00FD" w:rsidRPr="00035854" w:rsidRDefault="00AC00FD" w:rsidP="003D3EB0">
            <w:pPr>
              <w:pStyle w:val="TableText"/>
            </w:pPr>
            <w:r>
              <w:t>15</w:t>
            </w:r>
          </w:p>
        </w:tc>
        <w:tc>
          <w:tcPr>
            <w:tcW w:w="3840" w:type="dxa"/>
          </w:tcPr>
          <w:p w14:paraId="6EBC4D11" w14:textId="77777777" w:rsidR="00AC00FD" w:rsidRDefault="00AC00FD" w:rsidP="003D3EB0">
            <w:pPr>
              <w:pStyle w:val="TableText"/>
            </w:pPr>
            <w:r>
              <w:t>Part Number Digit 11 (LSB)</w:t>
            </w:r>
          </w:p>
        </w:tc>
        <w:tc>
          <w:tcPr>
            <w:tcW w:w="437" w:type="dxa"/>
            <w:vMerge/>
            <w:tcBorders>
              <w:bottom w:val="single" w:sz="4" w:space="0" w:color="auto"/>
            </w:tcBorders>
          </w:tcPr>
          <w:p w14:paraId="48E57040" w14:textId="77777777" w:rsidR="00AC00FD" w:rsidRDefault="00AC00FD" w:rsidP="003D3EB0">
            <w:pPr>
              <w:pStyle w:val="TableText"/>
            </w:pPr>
          </w:p>
        </w:tc>
        <w:tc>
          <w:tcPr>
            <w:tcW w:w="605" w:type="dxa"/>
            <w:tcBorders>
              <w:bottom w:val="single" w:sz="4" w:space="0" w:color="auto"/>
            </w:tcBorders>
          </w:tcPr>
          <w:p w14:paraId="25101075" w14:textId="77777777" w:rsidR="00AC00FD" w:rsidRDefault="00AC00FD" w:rsidP="003D3EB0">
            <w:pPr>
              <w:pStyle w:val="TableText"/>
            </w:pPr>
            <w:r>
              <w:t>0</w:t>
            </w:r>
          </w:p>
        </w:tc>
        <w:tc>
          <w:tcPr>
            <w:tcW w:w="1795" w:type="dxa"/>
          </w:tcPr>
          <w:p w14:paraId="74541DBC" w14:textId="77777777" w:rsidR="00AC00FD" w:rsidRPr="00035854" w:rsidRDefault="00AC00FD" w:rsidP="003D3EB0">
            <w:pPr>
              <w:pStyle w:val="TableText"/>
            </w:pPr>
            <w:r>
              <w:t>79</w:t>
            </w:r>
          </w:p>
        </w:tc>
        <w:tc>
          <w:tcPr>
            <w:tcW w:w="2520" w:type="dxa"/>
          </w:tcPr>
          <w:p w14:paraId="5A05AF34" w14:textId="77777777" w:rsidR="00AC00FD" w:rsidRPr="00035854" w:rsidRDefault="00AC00FD" w:rsidP="003D3EB0">
            <w:pPr>
              <w:pStyle w:val="TableText"/>
            </w:pPr>
          </w:p>
        </w:tc>
      </w:tr>
      <w:tr w:rsidR="00AC00FD" w14:paraId="4CC75767" w14:textId="77777777" w:rsidTr="005B3B69">
        <w:tc>
          <w:tcPr>
            <w:tcW w:w="1068" w:type="dxa"/>
          </w:tcPr>
          <w:p w14:paraId="76B7AF6D" w14:textId="77777777" w:rsidR="00AC00FD" w:rsidRPr="00035854" w:rsidRDefault="00AC00FD" w:rsidP="003D3EB0">
            <w:pPr>
              <w:pStyle w:val="TableText"/>
            </w:pPr>
            <w:r>
              <w:t>16</w:t>
            </w:r>
          </w:p>
        </w:tc>
        <w:tc>
          <w:tcPr>
            <w:tcW w:w="3840" w:type="dxa"/>
          </w:tcPr>
          <w:p w14:paraId="7FD1DFF4" w14:textId="77777777" w:rsidR="00AC00FD" w:rsidRDefault="00AC00FD" w:rsidP="003D3EB0">
            <w:pPr>
              <w:pStyle w:val="TableText"/>
            </w:pPr>
            <w:r>
              <w:t>Part Number Digit 12 (MSB)</w:t>
            </w:r>
          </w:p>
        </w:tc>
        <w:tc>
          <w:tcPr>
            <w:tcW w:w="437" w:type="dxa"/>
            <w:vMerge w:val="restart"/>
            <w:tcBorders>
              <w:top w:val="single" w:sz="4" w:space="0" w:color="auto"/>
              <w:bottom w:val="single" w:sz="4" w:space="0" w:color="auto"/>
            </w:tcBorders>
          </w:tcPr>
          <w:p w14:paraId="3189A17B" w14:textId="77777777" w:rsidR="00AC00FD" w:rsidRPr="00035854" w:rsidRDefault="00AC00FD" w:rsidP="003D3EB0">
            <w:pPr>
              <w:pStyle w:val="TableText"/>
            </w:pPr>
            <w:r>
              <w:t>7</w:t>
            </w:r>
          </w:p>
        </w:tc>
        <w:tc>
          <w:tcPr>
            <w:tcW w:w="605" w:type="dxa"/>
            <w:tcBorders>
              <w:top w:val="single" w:sz="4" w:space="0" w:color="auto"/>
            </w:tcBorders>
          </w:tcPr>
          <w:p w14:paraId="0804BFAF" w14:textId="77777777" w:rsidR="00AC00FD" w:rsidRPr="00035854" w:rsidRDefault="00AC00FD" w:rsidP="003D3EB0">
            <w:pPr>
              <w:pStyle w:val="TableText"/>
            </w:pPr>
            <w:r>
              <w:t>0</w:t>
            </w:r>
          </w:p>
        </w:tc>
        <w:tc>
          <w:tcPr>
            <w:tcW w:w="1795" w:type="dxa"/>
          </w:tcPr>
          <w:p w14:paraId="393A4171" w14:textId="77777777" w:rsidR="00AC00FD" w:rsidRPr="00035854" w:rsidRDefault="00AC00FD" w:rsidP="003D3EB0">
            <w:pPr>
              <w:pStyle w:val="TableText"/>
            </w:pPr>
            <w:r>
              <w:t>80</w:t>
            </w:r>
          </w:p>
        </w:tc>
        <w:tc>
          <w:tcPr>
            <w:tcW w:w="2520" w:type="dxa"/>
          </w:tcPr>
          <w:p w14:paraId="0AED4D9E" w14:textId="77777777" w:rsidR="00AC00FD" w:rsidRPr="00035854" w:rsidRDefault="00AC00FD" w:rsidP="003D3EB0">
            <w:pPr>
              <w:pStyle w:val="TableText"/>
            </w:pPr>
          </w:p>
        </w:tc>
      </w:tr>
      <w:tr w:rsidR="00AC00FD" w14:paraId="0C725ED5" w14:textId="77777777" w:rsidTr="005B3B69">
        <w:tc>
          <w:tcPr>
            <w:tcW w:w="1068" w:type="dxa"/>
          </w:tcPr>
          <w:p w14:paraId="1670DC51" w14:textId="77777777" w:rsidR="00AC00FD" w:rsidRPr="00035854" w:rsidRDefault="00AC00FD" w:rsidP="003D3EB0">
            <w:pPr>
              <w:pStyle w:val="TableText"/>
            </w:pPr>
            <w:r>
              <w:t>17</w:t>
            </w:r>
          </w:p>
        </w:tc>
        <w:tc>
          <w:tcPr>
            <w:tcW w:w="3840" w:type="dxa"/>
          </w:tcPr>
          <w:p w14:paraId="02C0D75C" w14:textId="77777777" w:rsidR="00AC00FD" w:rsidRDefault="00AC00FD" w:rsidP="003D3EB0">
            <w:pPr>
              <w:pStyle w:val="TableText"/>
            </w:pPr>
            <w:r>
              <w:t xml:space="preserve">Part Number Digit 12 </w:t>
            </w:r>
          </w:p>
        </w:tc>
        <w:tc>
          <w:tcPr>
            <w:tcW w:w="437" w:type="dxa"/>
            <w:vMerge/>
            <w:tcBorders>
              <w:bottom w:val="single" w:sz="4" w:space="0" w:color="auto"/>
            </w:tcBorders>
          </w:tcPr>
          <w:p w14:paraId="3B12A649" w14:textId="77777777" w:rsidR="00AC00FD" w:rsidRDefault="00AC00FD" w:rsidP="003D3EB0">
            <w:pPr>
              <w:pStyle w:val="TableText"/>
            </w:pPr>
          </w:p>
        </w:tc>
        <w:tc>
          <w:tcPr>
            <w:tcW w:w="605" w:type="dxa"/>
          </w:tcPr>
          <w:p w14:paraId="55820B66" w14:textId="77777777" w:rsidR="00AC00FD" w:rsidRDefault="00AC00FD" w:rsidP="003D3EB0">
            <w:pPr>
              <w:pStyle w:val="TableText"/>
            </w:pPr>
            <w:r>
              <w:t>1</w:t>
            </w:r>
          </w:p>
        </w:tc>
        <w:tc>
          <w:tcPr>
            <w:tcW w:w="1795" w:type="dxa"/>
          </w:tcPr>
          <w:p w14:paraId="78FC2078" w14:textId="77777777" w:rsidR="00AC00FD" w:rsidRPr="00035854" w:rsidRDefault="00AC00FD" w:rsidP="003D3EB0">
            <w:pPr>
              <w:pStyle w:val="TableText"/>
            </w:pPr>
            <w:r>
              <w:t>81</w:t>
            </w:r>
          </w:p>
        </w:tc>
        <w:tc>
          <w:tcPr>
            <w:tcW w:w="2520" w:type="dxa"/>
          </w:tcPr>
          <w:p w14:paraId="7B768251" w14:textId="77777777" w:rsidR="00AC00FD" w:rsidRPr="00035854" w:rsidRDefault="00AC00FD" w:rsidP="003D3EB0">
            <w:pPr>
              <w:pStyle w:val="TableText"/>
            </w:pPr>
          </w:p>
        </w:tc>
      </w:tr>
      <w:tr w:rsidR="00AC00FD" w14:paraId="731269D0" w14:textId="77777777" w:rsidTr="005B3B69">
        <w:tc>
          <w:tcPr>
            <w:tcW w:w="1068" w:type="dxa"/>
          </w:tcPr>
          <w:p w14:paraId="1AACB92B" w14:textId="77777777" w:rsidR="00AC00FD" w:rsidRDefault="00AC00FD" w:rsidP="003D3EB0">
            <w:pPr>
              <w:pStyle w:val="TableText"/>
            </w:pPr>
            <w:r>
              <w:t>18</w:t>
            </w:r>
          </w:p>
        </w:tc>
        <w:tc>
          <w:tcPr>
            <w:tcW w:w="3840" w:type="dxa"/>
          </w:tcPr>
          <w:p w14:paraId="6F486B67" w14:textId="77777777" w:rsidR="00AC00FD" w:rsidRDefault="00AC00FD" w:rsidP="003D3EB0">
            <w:pPr>
              <w:pStyle w:val="TableText"/>
            </w:pPr>
            <w:r>
              <w:t xml:space="preserve">Part Number Digit 12 </w:t>
            </w:r>
          </w:p>
        </w:tc>
        <w:tc>
          <w:tcPr>
            <w:tcW w:w="437" w:type="dxa"/>
            <w:vMerge/>
            <w:tcBorders>
              <w:bottom w:val="single" w:sz="4" w:space="0" w:color="auto"/>
            </w:tcBorders>
          </w:tcPr>
          <w:p w14:paraId="484D44E1" w14:textId="77777777" w:rsidR="00AC00FD" w:rsidRDefault="00AC00FD" w:rsidP="003D3EB0">
            <w:pPr>
              <w:pStyle w:val="TableText"/>
            </w:pPr>
          </w:p>
        </w:tc>
        <w:tc>
          <w:tcPr>
            <w:tcW w:w="605" w:type="dxa"/>
          </w:tcPr>
          <w:p w14:paraId="57584C52" w14:textId="77777777" w:rsidR="00AC00FD" w:rsidRDefault="00AC00FD" w:rsidP="003D3EB0">
            <w:pPr>
              <w:pStyle w:val="TableText"/>
            </w:pPr>
            <w:r>
              <w:t>1</w:t>
            </w:r>
          </w:p>
        </w:tc>
        <w:tc>
          <w:tcPr>
            <w:tcW w:w="1795" w:type="dxa"/>
          </w:tcPr>
          <w:p w14:paraId="7174C4CC" w14:textId="77777777" w:rsidR="00AC00FD" w:rsidRPr="00035854" w:rsidRDefault="00AC00FD" w:rsidP="003D3EB0">
            <w:pPr>
              <w:pStyle w:val="TableText"/>
            </w:pPr>
            <w:r>
              <w:t>82</w:t>
            </w:r>
          </w:p>
        </w:tc>
        <w:tc>
          <w:tcPr>
            <w:tcW w:w="2520" w:type="dxa"/>
          </w:tcPr>
          <w:p w14:paraId="27AEAC3D" w14:textId="77777777" w:rsidR="00AC00FD" w:rsidRPr="00035854" w:rsidRDefault="00AC00FD" w:rsidP="003D3EB0">
            <w:pPr>
              <w:pStyle w:val="TableText"/>
            </w:pPr>
          </w:p>
        </w:tc>
      </w:tr>
      <w:tr w:rsidR="00AC00FD" w14:paraId="39ACCDD4" w14:textId="77777777" w:rsidTr="005B3B69">
        <w:tc>
          <w:tcPr>
            <w:tcW w:w="1068" w:type="dxa"/>
          </w:tcPr>
          <w:p w14:paraId="24723F9C" w14:textId="77777777" w:rsidR="00AC00FD" w:rsidRDefault="00AC00FD" w:rsidP="003D3EB0">
            <w:pPr>
              <w:pStyle w:val="TableText"/>
            </w:pPr>
            <w:r>
              <w:t>19</w:t>
            </w:r>
          </w:p>
        </w:tc>
        <w:tc>
          <w:tcPr>
            <w:tcW w:w="3840" w:type="dxa"/>
          </w:tcPr>
          <w:p w14:paraId="4DFEFEA4" w14:textId="77777777" w:rsidR="00AC00FD" w:rsidRDefault="00AC00FD" w:rsidP="003D3EB0">
            <w:pPr>
              <w:pStyle w:val="TableText"/>
            </w:pPr>
            <w:r>
              <w:t>Part Number Digit 12 (LSB)</w:t>
            </w:r>
          </w:p>
        </w:tc>
        <w:tc>
          <w:tcPr>
            <w:tcW w:w="437" w:type="dxa"/>
            <w:vMerge/>
            <w:tcBorders>
              <w:bottom w:val="single" w:sz="4" w:space="0" w:color="auto"/>
            </w:tcBorders>
          </w:tcPr>
          <w:p w14:paraId="4A7BB18B" w14:textId="77777777" w:rsidR="00AC00FD" w:rsidRDefault="00AC00FD" w:rsidP="003D3EB0">
            <w:pPr>
              <w:pStyle w:val="TableText"/>
            </w:pPr>
          </w:p>
        </w:tc>
        <w:tc>
          <w:tcPr>
            <w:tcW w:w="605" w:type="dxa"/>
            <w:tcBorders>
              <w:bottom w:val="single" w:sz="4" w:space="0" w:color="auto"/>
            </w:tcBorders>
          </w:tcPr>
          <w:p w14:paraId="065704C8" w14:textId="77777777" w:rsidR="00AC00FD" w:rsidRDefault="00AC00FD" w:rsidP="003D3EB0">
            <w:pPr>
              <w:pStyle w:val="TableText"/>
            </w:pPr>
            <w:r>
              <w:t>1</w:t>
            </w:r>
          </w:p>
        </w:tc>
        <w:tc>
          <w:tcPr>
            <w:tcW w:w="1795" w:type="dxa"/>
          </w:tcPr>
          <w:p w14:paraId="535F139E" w14:textId="77777777" w:rsidR="00AC00FD" w:rsidRPr="00035854" w:rsidRDefault="00AC00FD" w:rsidP="003D3EB0">
            <w:pPr>
              <w:pStyle w:val="TableText"/>
            </w:pPr>
            <w:r>
              <w:t>83</w:t>
            </w:r>
          </w:p>
        </w:tc>
        <w:tc>
          <w:tcPr>
            <w:tcW w:w="2520" w:type="dxa"/>
          </w:tcPr>
          <w:p w14:paraId="01807FA0" w14:textId="77777777" w:rsidR="00AC00FD" w:rsidRPr="00035854" w:rsidRDefault="00AC00FD" w:rsidP="003D3EB0">
            <w:pPr>
              <w:pStyle w:val="TableText"/>
            </w:pPr>
          </w:p>
        </w:tc>
      </w:tr>
      <w:tr w:rsidR="00AC00FD" w14:paraId="4C56DA12" w14:textId="77777777" w:rsidTr="005B3B69">
        <w:tc>
          <w:tcPr>
            <w:tcW w:w="1068" w:type="dxa"/>
          </w:tcPr>
          <w:p w14:paraId="35611A68" w14:textId="77777777" w:rsidR="00AC00FD" w:rsidRPr="00035854" w:rsidRDefault="00AC00FD" w:rsidP="003D3EB0">
            <w:pPr>
              <w:pStyle w:val="TableText"/>
            </w:pPr>
            <w:r>
              <w:t>20</w:t>
            </w:r>
          </w:p>
        </w:tc>
        <w:tc>
          <w:tcPr>
            <w:tcW w:w="3840" w:type="dxa"/>
          </w:tcPr>
          <w:p w14:paraId="693EC54C" w14:textId="77777777" w:rsidR="00AC00FD" w:rsidRDefault="00AC00FD" w:rsidP="003D3EB0">
            <w:pPr>
              <w:pStyle w:val="TableText"/>
            </w:pPr>
            <w:r>
              <w:t xml:space="preserve">Reserved </w:t>
            </w:r>
          </w:p>
        </w:tc>
        <w:tc>
          <w:tcPr>
            <w:tcW w:w="437" w:type="dxa"/>
            <w:vMerge w:val="restart"/>
            <w:tcBorders>
              <w:top w:val="single" w:sz="4" w:space="0" w:color="auto"/>
              <w:bottom w:val="single" w:sz="4" w:space="0" w:color="auto"/>
            </w:tcBorders>
          </w:tcPr>
          <w:p w14:paraId="2823D352" w14:textId="77777777" w:rsidR="00AC00FD" w:rsidRDefault="00AC00FD" w:rsidP="003D3EB0">
            <w:pPr>
              <w:pStyle w:val="TableText"/>
            </w:pPr>
            <w:r>
              <w:t>0</w:t>
            </w:r>
          </w:p>
        </w:tc>
        <w:tc>
          <w:tcPr>
            <w:tcW w:w="605" w:type="dxa"/>
            <w:tcBorders>
              <w:top w:val="single" w:sz="4" w:space="0" w:color="auto"/>
            </w:tcBorders>
          </w:tcPr>
          <w:p w14:paraId="016EBB0C" w14:textId="77777777" w:rsidR="00AC00FD" w:rsidRDefault="00AC00FD" w:rsidP="003D3EB0">
            <w:pPr>
              <w:pStyle w:val="TableText"/>
            </w:pPr>
            <w:r>
              <w:t>0</w:t>
            </w:r>
          </w:p>
        </w:tc>
        <w:tc>
          <w:tcPr>
            <w:tcW w:w="1795" w:type="dxa"/>
          </w:tcPr>
          <w:p w14:paraId="100A6F10" w14:textId="77777777" w:rsidR="00AC00FD" w:rsidRPr="00035854" w:rsidRDefault="00AC00FD" w:rsidP="003D3EB0">
            <w:pPr>
              <w:pStyle w:val="TableText"/>
            </w:pPr>
            <w:r>
              <w:t>84</w:t>
            </w:r>
          </w:p>
        </w:tc>
        <w:tc>
          <w:tcPr>
            <w:tcW w:w="2520" w:type="dxa"/>
          </w:tcPr>
          <w:p w14:paraId="7B537906" w14:textId="77777777" w:rsidR="00AC00FD" w:rsidRPr="00035854" w:rsidRDefault="00AC00FD" w:rsidP="003D3EB0">
            <w:pPr>
              <w:pStyle w:val="TableText"/>
            </w:pPr>
          </w:p>
        </w:tc>
      </w:tr>
      <w:tr w:rsidR="00AC00FD" w14:paraId="2D07D6F5" w14:textId="77777777" w:rsidTr="005B3B69">
        <w:tc>
          <w:tcPr>
            <w:tcW w:w="1068" w:type="dxa"/>
          </w:tcPr>
          <w:p w14:paraId="3AF8C293" w14:textId="77777777" w:rsidR="00AC00FD" w:rsidRPr="00035854" w:rsidRDefault="00AC00FD" w:rsidP="003D3EB0">
            <w:pPr>
              <w:pStyle w:val="TableText"/>
            </w:pPr>
            <w:r>
              <w:t>21</w:t>
            </w:r>
          </w:p>
        </w:tc>
        <w:tc>
          <w:tcPr>
            <w:tcW w:w="3840" w:type="dxa"/>
          </w:tcPr>
          <w:p w14:paraId="744D59AA" w14:textId="77777777" w:rsidR="00AC00FD" w:rsidRDefault="00AC00FD" w:rsidP="003D3EB0">
            <w:pPr>
              <w:pStyle w:val="TableText"/>
            </w:pPr>
            <w:r>
              <w:t xml:space="preserve">Reserved </w:t>
            </w:r>
          </w:p>
        </w:tc>
        <w:tc>
          <w:tcPr>
            <w:tcW w:w="437" w:type="dxa"/>
            <w:vMerge/>
            <w:tcBorders>
              <w:bottom w:val="single" w:sz="4" w:space="0" w:color="auto"/>
            </w:tcBorders>
          </w:tcPr>
          <w:p w14:paraId="5675CDE9" w14:textId="77777777" w:rsidR="00AC00FD" w:rsidRDefault="00AC00FD" w:rsidP="003D3EB0">
            <w:pPr>
              <w:pStyle w:val="TableText"/>
            </w:pPr>
          </w:p>
        </w:tc>
        <w:tc>
          <w:tcPr>
            <w:tcW w:w="605" w:type="dxa"/>
          </w:tcPr>
          <w:p w14:paraId="006946EE" w14:textId="77777777" w:rsidR="00AC00FD" w:rsidRDefault="00AC00FD" w:rsidP="003D3EB0">
            <w:pPr>
              <w:pStyle w:val="TableText"/>
            </w:pPr>
            <w:r>
              <w:t>0</w:t>
            </w:r>
          </w:p>
        </w:tc>
        <w:tc>
          <w:tcPr>
            <w:tcW w:w="1795" w:type="dxa"/>
          </w:tcPr>
          <w:p w14:paraId="61D2BF6C" w14:textId="77777777" w:rsidR="00AC00FD" w:rsidRPr="00035854" w:rsidRDefault="00AC00FD" w:rsidP="003D3EB0">
            <w:pPr>
              <w:pStyle w:val="TableText"/>
            </w:pPr>
            <w:r>
              <w:t>85</w:t>
            </w:r>
          </w:p>
        </w:tc>
        <w:tc>
          <w:tcPr>
            <w:tcW w:w="2520" w:type="dxa"/>
          </w:tcPr>
          <w:p w14:paraId="6D067D75" w14:textId="77777777" w:rsidR="00AC00FD" w:rsidRPr="00035854" w:rsidRDefault="00AC00FD" w:rsidP="003D3EB0">
            <w:pPr>
              <w:pStyle w:val="TableText"/>
            </w:pPr>
          </w:p>
        </w:tc>
      </w:tr>
      <w:tr w:rsidR="00AC00FD" w14:paraId="1FFB3704" w14:textId="77777777" w:rsidTr="005B3B69">
        <w:tc>
          <w:tcPr>
            <w:tcW w:w="1068" w:type="dxa"/>
          </w:tcPr>
          <w:p w14:paraId="20CE4CBF" w14:textId="77777777" w:rsidR="00AC00FD" w:rsidRPr="00035854" w:rsidRDefault="00AC00FD" w:rsidP="003D3EB0">
            <w:pPr>
              <w:pStyle w:val="TableText"/>
            </w:pPr>
            <w:r>
              <w:t>22</w:t>
            </w:r>
          </w:p>
        </w:tc>
        <w:tc>
          <w:tcPr>
            <w:tcW w:w="3840" w:type="dxa"/>
          </w:tcPr>
          <w:p w14:paraId="256309C3" w14:textId="77777777" w:rsidR="00AC00FD" w:rsidRDefault="00AC00FD" w:rsidP="003D3EB0">
            <w:pPr>
              <w:pStyle w:val="TableText"/>
            </w:pPr>
            <w:r>
              <w:t>Reserved</w:t>
            </w:r>
          </w:p>
        </w:tc>
        <w:tc>
          <w:tcPr>
            <w:tcW w:w="437" w:type="dxa"/>
            <w:vMerge/>
            <w:tcBorders>
              <w:bottom w:val="single" w:sz="4" w:space="0" w:color="auto"/>
            </w:tcBorders>
          </w:tcPr>
          <w:p w14:paraId="637A5787" w14:textId="77777777" w:rsidR="00AC00FD" w:rsidRDefault="00AC00FD" w:rsidP="003D3EB0">
            <w:pPr>
              <w:pStyle w:val="TableText"/>
            </w:pPr>
          </w:p>
        </w:tc>
        <w:tc>
          <w:tcPr>
            <w:tcW w:w="605" w:type="dxa"/>
          </w:tcPr>
          <w:p w14:paraId="677CC024" w14:textId="77777777" w:rsidR="00AC00FD" w:rsidRDefault="00AC00FD" w:rsidP="003D3EB0">
            <w:pPr>
              <w:pStyle w:val="TableText"/>
            </w:pPr>
            <w:r>
              <w:t>0</w:t>
            </w:r>
          </w:p>
        </w:tc>
        <w:tc>
          <w:tcPr>
            <w:tcW w:w="1795" w:type="dxa"/>
          </w:tcPr>
          <w:p w14:paraId="37E406B6" w14:textId="77777777" w:rsidR="00AC00FD" w:rsidRPr="00035854" w:rsidRDefault="00AC00FD" w:rsidP="003D3EB0">
            <w:pPr>
              <w:pStyle w:val="TableText"/>
            </w:pPr>
            <w:r>
              <w:t>86</w:t>
            </w:r>
          </w:p>
        </w:tc>
        <w:tc>
          <w:tcPr>
            <w:tcW w:w="2520" w:type="dxa"/>
          </w:tcPr>
          <w:p w14:paraId="41E24198" w14:textId="77777777" w:rsidR="00AC00FD" w:rsidRPr="00035854" w:rsidRDefault="00AC00FD" w:rsidP="003D3EB0">
            <w:pPr>
              <w:pStyle w:val="TableText"/>
            </w:pPr>
          </w:p>
        </w:tc>
      </w:tr>
      <w:tr w:rsidR="00AC00FD" w14:paraId="607166DD" w14:textId="77777777" w:rsidTr="005B3B69">
        <w:tc>
          <w:tcPr>
            <w:tcW w:w="1068" w:type="dxa"/>
          </w:tcPr>
          <w:p w14:paraId="037A6348" w14:textId="77777777" w:rsidR="00AC00FD" w:rsidRPr="00035854" w:rsidRDefault="00AC00FD" w:rsidP="003D3EB0">
            <w:pPr>
              <w:pStyle w:val="TableText"/>
            </w:pPr>
            <w:r>
              <w:t>23</w:t>
            </w:r>
          </w:p>
        </w:tc>
        <w:tc>
          <w:tcPr>
            <w:tcW w:w="3840" w:type="dxa"/>
          </w:tcPr>
          <w:p w14:paraId="093F77EF" w14:textId="77777777" w:rsidR="00AC00FD" w:rsidRDefault="00AC00FD" w:rsidP="003D3EB0">
            <w:pPr>
              <w:pStyle w:val="TableText"/>
            </w:pPr>
            <w:r>
              <w:t xml:space="preserve">Reserved </w:t>
            </w:r>
          </w:p>
        </w:tc>
        <w:tc>
          <w:tcPr>
            <w:tcW w:w="437" w:type="dxa"/>
            <w:vMerge/>
            <w:tcBorders>
              <w:bottom w:val="single" w:sz="4" w:space="0" w:color="auto"/>
            </w:tcBorders>
          </w:tcPr>
          <w:p w14:paraId="62E8B6D5" w14:textId="77777777" w:rsidR="00AC00FD" w:rsidRDefault="00AC00FD" w:rsidP="003D3EB0">
            <w:pPr>
              <w:pStyle w:val="TableText"/>
            </w:pPr>
          </w:p>
        </w:tc>
        <w:tc>
          <w:tcPr>
            <w:tcW w:w="605" w:type="dxa"/>
          </w:tcPr>
          <w:p w14:paraId="14BAED43" w14:textId="77777777" w:rsidR="00AC00FD" w:rsidRDefault="00AC00FD" w:rsidP="003D3EB0">
            <w:pPr>
              <w:pStyle w:val="TableText"/>
            </w:pPr>
            <w:r>
              <w:t>0</w:t>
            </w:r>
          </w:p>
        </w:tc>
        <w:tc>
          <w:tcPr>
            <w:tcW w:w="1795" w:type="dxa"/>
          </w:tcPr>
          <w:p w14:paraId="622CDBAF" w14:textId="77777777" w:rsidR="00AC00FD" w:rsidRPr="00035854" w:rsidRDefault="00AC00FD" w:rsidP="003D3EB0">
            <w:pPr>
              <w:pStyle w:val="TableText"/>
            </w:pPr>
            <w:r>
              <w:t>87</w:t>
            </w:r>
          </w:p>
        </w:tc>
        <w:tc>
          <w:tcPr>
            <w:tcW w:w="2520" w:type="dxa"/>
          </w:tcPr>
          <w:p w14:paraId="6DF4B930" w14:textId="77777777" w:rsidR="00AC00FD" w:rsidRPr="00035854" w:rsidRDefault="00AC00FD" w:rsidP="003D3EB0">
            <w:pPr>
              <w:pStyle w:val="TableText"/>
            </w:pPr>
          </w:p>
        </w:tc>
      </w:tr>
      <w:tr w:rsidR="00AC00FD" w14:paraId="3EAC51D8" w14:textId="77777777" w:rsidTr="005B3B69">
        <w:tc>
          <w:tcPr>
            <w:tcW w:w="1068" w:type="dxa"/>
          </w:tcPr>
          <w:p w14:paraId="79841302" w14:textId="77777777" w:rsidR="00AC00FD" w:rsidRPr="00035854" w:rsidRDefault="00AC00FD" w:rsidP="003D3EB0">
            <w:pPr>
              <w:pStyle w:val="TableText"/>
            </w:pPr>
            <w:r>
              <w:t>24</w:t>
            </w:r>
          </w:p>
        </w:tc>
        <w:tc>
          <w:tcPr>
            <w:tcW w:w="3840" w:type="dxa"/>
          </w:tcPr>
          <w:p w14:paraId="5ADA350D" w14:textId="77777777" w:rsidR="00AC00FD" w:rsidRDefault="00AC00FD" w:rsidP="003D3EB0">
            <w:pPr>
              <w:pStyle w:val="TableText"/>
            </w:pPr>
            <w:r>
              <w:t>Reserved</w:t>
            </w:r>
          </w:p>
        </w:tc>
        <w:tc>
          <w:tcPr>
            <w:tcW w:w="437" w:type="dxa"/>
            <w:vMerge/>
            <w:tcBorders>
              <w:bottom w:val="single" w:sz="4" w:space="0" w:color="auto"/>
            </w:tcBorders>
          </w:tcPr>
          <w:p w14:paraId="00322159" w14:textId="77777777" w:rsidR="00AC00FD" w:rsidRPr="00035854" w:rsidRDefault="00AC00FD" w:rsidP="003D3EB0">
            <w:pPr>
              <w:pStyle w:val="TableText"/>
            </w:pPr>
          </w:p>
        </w:tc>
        <w:tc>
          <w:tcPr>
            <w:tcW w:w="605" w:type="dxa"/>
            <w:tcBorders>
              <w:bottom w:val="single" w:sz="4" w:space="0" w:color="auto"/>
            </w:tcBorders>
          </w:tcPr>
          <w:p w14:paraId="1E35FCD8" w14:textId="77777777" w:rsidR="00AC00FD" w:rsidRDefault="00AC00FD" w:rsidP="003D3EB0">
            <w:pPr>
              <w:pStyle w:val="TableText"/>
            </w:pPr>
            <w:r>
              <w:t>0</w:t>
            </w:r>
          </w:p>
        </w:tc>
        <w:tc>
          <w:tcPr>
            <w:tcW w:w="1795" w:type="dxa"/>
          </w:tcPr>
          <w:p w14:paraId="1831B613" w14:textId="77777777" w:rsidR="00AC00FD" w:rsidRDefault="00AC00FD" w:rsidP="003D3EB0">
            <w:pPr>
              <w:pStyle w:val="TableText"/>
            </w:pPr>
            <w:r>
              <w:t>88</w:t>
            </w:r>
          </w:p>
        </w:tc>
        <w:tc>
          <w:tcPr>
            <w:tcW w:w="2520" w:type="dxa"/>
          </w:tcPr>
          <w:p w14:paraId="4622C354" w14:textId="77777777" w:rsidR="00AC00FD" w:rsidRPr="00035854" w:rsidRDefault="00AC00FD" w:rsidP="003D3EB0">
            <w:pPr>
              <w:pStyle w:val="TableText"/>
            </w:pPr>
          </w:p>
        </w:tc>
      </w:tr>
      <w:tr w:rsidR="00AC00FD" w14:paraId="7BCA8579" w14:textId="77777777" w:rsidTr="005B3B69">
        <w:tc>
          <w:tcPr>
            <w:tcW w:w="1068" w:type="dxa"/>
          </w:tcPr>
          <w:p w14:paraId="73CCAD9F" w14:textId="77777777" w:rsidR="00AC00FD" w:rsidRPr="00035854" w:rsidRDefault="00AC00FD" w:rsidP="003D3EB0">
            <w:pPr>
              <w:pStyle w:val="TableText"/>
            </w:pPr>
            <w:r>
              <w:t>25</w:t>
            </w:r>
          </w:p>
        </w:tc>
        <w:tc>
          <w:tcPr>
            <w:tcW w:w="3840" w:type="dxa"/>
          </w:tcPr>
          <w:p w14:paraId="0E2DAB05" w14:textId="77777777" w:rsidR="00AC00FD" w:rsidRPr="00035854" w:rsidRDefault="00AC00FD" w:rsidP="003D3EB0">
            <w:pPr>
              <w:pStyle w:val="TableText"/>
            </w:pPr>
            <w:r>
              <w:t>Segment Number Bit_0 (LSB)</w:t>
            </w:r>
          </w:p>
        </w:tc>
        <w:tc>
          <w:tcPr>
            <w:tcW w:w="437" w:type="dxa"/>
            <w:vMerge w:val="restart"/>
            <w:tcBorders>
              <w:top w:val="single" w:sz="4" w:space="0" w:color="auto"/>
              <w:bottom w:val="single" w:sz="4" w:space="0" w:color="auto"/>
            </w:tcBorders>
          </w:tcPr>
          <w:p w14:paraId="090694D8" w14:textId="77777777" w:rsidR="00AC00FD" w:rsidRPr="00035854" w:rsidRDefault="00AC00FD" w:rsidP="003D3EB0">
            <w:pPr>
              <w:pStyle w:val="TableText"/>
            </w:pPr>
            <w:r>
              <w:t>3</w:t>
            </w:r>
          </w:p>
        </w:tc>
        <w:tc>
          <w:tcPr>
            <w:tcW w:w="605" w:type="dxa"/>
            <w:tcBorders>
              <w:top w:val="single" w:sz="4" w:space="0" w:color="auto"/>
            </w:tcBorders>
          </w:tcPr>
          <w:p w14:paraId="5C88D485" w14:textId="77777777" w:rsidR="00AC00FD" w:rsidRPr="00035854" w:rsidRDefault="00AC00FD" w:rsidP="003D3EB0">
            <w:pPr>
              <w:pStyle w:val="TableText"/>
            </w:pPr>
            <w:r>
              <w:t>1</w:t>
            </w:r>
          </w:p>
        </w:tc>
        <w:tc>
          <w:tcPr>
            <w:tcW w:w="1795" w:type="dxa"/>
          </w:tcPr>
          <w:p w14:paraId="084DD90C" w14:textId="77777777" w:rsidR="00AC00FD" w:rsidRPr="00035854" w:rsidRDefault="00AC00FD" w:rsidP="003D3EB0">
            <w:pPr>
              <w:pStyle w:val="TableText"/>
            </w:pPr>
          </w:p>
        </w:tc>
        <w:tc>
          <w:tcPr>
            <w:tcW w:w="2520" w:type="dxa"/>
          </w:tcPr>
          <w:p w14:paraId="2D8C55F6" w14:textId="77777777" w:rsidR="00AC00FD" w:rsidRPr="00035854" w:rsidRDefault="00AC00FD" w:rsidP="003D3EB0">
            <w:pPr>
              <w:pStyle w:val="TableText"/>
            </w:pPr>
          </w:p>
        </w:tc>
      </w:tr>
      <w:tr w:rsidR="00AC00FD" w14:paraId="0F292290" w14:textId="77777777" w:rsidTr="005B3B69">
        <w:tc>
          <w:tcPr>
            <w:tcW w:w="1068" w:type="dxa"/>
          </w:tcPr>
          <w:p w14:paraId="236F5B42" w14:textId="77777777" w:rsidR="00AC00FD" w:rsidRPr="00035854" w:rsidRDefault="00AC00FD" w:rsidP="003D3EB0">
            <w:pPr>
              <w:pStyle w:val="TableText"/>
            </w:pPr>
            <w:r>
              <w:t>26</w:t>
            </w:r>
          </w:p>
        </w:tc>
        <w:tc>
          <w:tcPr>
            <w:tcW w:w="3840" w:type="dxa"/>
          </w:tcPr>
          <w:p w14:paraId="020CC6D3" w14:textId="77777777" w:rsidR="00AC00FD" w:rsidRPr="00035854" w:rsidRDefault="00AC00FD" w:rsidP="003D3EB0">
            <w:pPr>
              <w:pStyle w:val="TableText"/>
            </w:pPr>
            <w:r>
              <w:t>Segment Number Bit_1</w:t>
            </w:r>
          </w:p>
        </w:tc>
        <w:tc>
          <w:tcPr>
            <w:tcW w:w="437" w:type="dxa"/>
            <w:vMerge/>
            <w:tcBorders>
              <w:bottom w:val="single" w:sz="4" w:space="0" w:color="auto"/>
            </w:tcBorders>
          </w:tcPr>
          <w:p w14:paraId="3F3449F2" w14:textId="77777777" w:rsidR="00AC00FD" w:rsidRPr="00035854" w:rsidRDefault="00AC00FD" w:rsidP="003D3EB0">
            <w:pPr>
              <w:pStyle w:val="TableText"/>
            </w:pPr>
          </w:p>
        </w:tc>
        <w:tc>
          <w:tcPr>
            <w:tcW w:w="605" w:type="dxa"/>
          </w:tcPr>
          <w:p w14:paraId="540592B8" w14:textId="77777777" w:rsidR="00AC00FD" w:rsidRPr="00035854" w:rsidRDefault="00AC00FD" w:rsidP="003D3EB0">
            <w:pPr>
              <w:pStyle w:val="TableText"/>
            </w:pPr>
            <w:r>
              <w:t>1</w:t>
            </w:r>
          </w:p>
        </w:tc>
        <w:tc>
          <w:tcPr>
            <w:tcW w:w="1795" w:type="dxa"/>
          </w:tcPr>
          <w:p w14:paraId="74DA8A76" w14:textId="77777777" w:rsidR="00AC00FD" w:rsidRPr="00035854" w:rsidRDefault="00AC00FD" w:rsidP="003D3EB0">
            <w:pPr>
              <w:pStyle w:val="TableText"/>
            </w:pPr>
          </w:p>
        </w:tc>
        <w:tc>
          <w:tcPr>
            <w:tcW w:w="2520" w:type="dxa"/>
          </w:tcPr>
          <w:p w14:paraId="7EFEC71A" w14:textId="77777777" w:rsidR="00AC00FD" w:rsidRPr="00035854" w:rsidRDefault="00AC00FD" w:rsidP="003D3EB0">
            <w:pPr>
              <w:pStyle w:val="TableText"/>
            </w:pPr>
          </w:p>
        </w:tc>
      </w:tr>
      <w:tr w:rsidR="00AC00FD" w14:paraId="12E627A3" w14:textId="77777777" w:rsidTr="005B3B69">
        <w:tc>
          <w:tcPr>
            <w:tcW w:w="1068" w:type="dxa"/>
          </w:tcPr>
          <w:p w14:paraId="381FBA5E" w14:textId="77777777" w:rsidR="00AC00FD" w:rsidRPr="00035854" w:rsidRDefault="00AC00FD" w:rsidP="003D3EB0">
            <w:pPr>
              <w:pStyle w:val="TableText"/>
            </w:pPr>
            <w:r>
              <w:t>27</w:t>
            </w:r>
          </w:p>
        </w:tc>
        <w:tc>
          <w:tcPr>
            <w:tcW w:w="3840" w:type="dxa"/>
          </w:tcPr>
          <w:p w14:paraId="343D69A3" w14:textId="77777777" w:rsidR="00AC00FD" w:rsidRPr="00035854" w:rsidRDefault="00AC00FD" w:rsidP="003D3EB0">
            <w:pPr>
              <w:pStyle w:val="TableText"/>
            </w:pPr>
            <w:r>
              <w:t>Segment Number Bit_2</w:t>
            </w:r>
          </w:p>
        </w:tc>
        <w:tc>
          <w:tcPr>
            <w:tcW w:w="437" w:type="dxa"/>
            <w:vMerge/>
            <w:tcBorders>
              <w:bottom w:val="single" w:sz="4" w:space="0" w:color="auto"/>
            </w:tcBorders>
          </w:tcPr>
          <w:p w14:paraId="330A629D" w14:textId="77777777" w:rsidR="00AC00FD" w:rsidRPr="00035854" w:rsidRDefault="00AC00FD" w:rsidP="003D3EB0">
            <w:pPr>
              <w:pStyle w:val="TableText"/>
            </w:pPr>
          </w:p>
        </w:tc>
        <w:tc>
          <w:tcPr>
            <w:tcW w:w="605" w:type="dxa"/>
          </w:tcPr>
          <w:p w14:paraId="3075F70E" w14:textId="77777777" w:rsidR="00AC00FD" w:rsidRPr="00035854" w:rsidRDefault="00AC00FD" w:rsidP="003D3EB0">
            <w:pPr>
              <w:pStyle w:val="TableText"/>
            </w:pPr>
            <w:r>
              <w:t>0</w:t>
            </w:r>
          </w:p>
        </w:tc>
        <w:tc>
          <w:tcPr>
            <w:tcW w:w="1795" w:type="dxa"/>
          </w:tcPr>
          <w:p w14:paraId="38939BA5" w14:textId="77777777" w:rsidR="00AC00FD" w:rsidRPr="00035854" w:rsidRDefault="00AC00FD" w:rsidP="003D3EB0">
            <w:pPr>
              <w:pStyle w:val="TableText"/>
            </w:pPr>
          </w:p>
        </w:tc>
        <w:tc>
          <w:tcPr>
            <w:tcW w:w="2520" w:type="dxa"/>
          </w:tcPr>
          <w:p w14:paraId="11C6CE54" w14:textId="77777777" w:rsidR="00AC00FD" w:rsidRPr="00035854" w:rsidRDefault="00AC00FD" w:rsidP="003D3EB0">
            <w:pPr>
              <w:pStyle w:val="TableText"/>
            </w:pPr>
          </w:p>
        </w:tc>
      </w:tr>
      <w:tr w:rsidR="00AC00FD" w14:paraId="7FEF1578" w14:textId="77777777" w:rsidTr="005B3B69">
        <w:tc>
          <w:tcPr>
            <w:tcW w:w="1068" w:type="dxa"/>
          </w:tcPr>
          <w:p w14:paraId="228B57C2" w14:textId="77777777" w:rsidR="00AC00FD" w:rsidRPr="00035854" w:rsidRDefault="00AC00FD" w:rsidP="003D3EB0">
            <w:pPr>
              <w:pStyle w:val="TableText"/>
            </w:pPr>
            <w:r>
              <w:t>28</w:t>
            </w:r>
          </w:p>
        </w:tc>
        <w:tc>
          <w:tcPr>
            <w:tcW w:w="3840" w:type="dxa"/>
          </w:tcPr>
          <w:p w14:paraId="56B26226" w14:textId="77777777" w:rsidR="00AC00FD" w:rsidRPr="00035854" w:rsidRDefault="00AC00FD" w:rsidP="003D3EB0">
            <w:pPr>
              <w:pStyle w:val="TableText"/>
            </w:pPr>
            <w:r>
              <w:t>Segment Number Bit_3 (MSB)</w:t>
            </w:r>
          </w:p>
        </w:tc>
        <w:tc>
          <w:tcPr>
            <w:tcW w:w="437" w:type="dxa"/>
            <w:vMerge/>
            <w:tcBorders>
              <w:bottom w:val="single" w:sz="4" w:space="0" w:color="auto"/>
            </w:tcBorders>
          </w:tcPr>
          <w:p w14:paraId="146C403F" w14:textId="77777777" w:rsidR="00AC00FD" w:rsidRPr="00035854" w:rsidRDefault="00AC00FD" w:rsidP="003D3EB0">
            <w:pPr>
              <w:pStyle w:val="TableText"/>
            </w:pPr>
          </w:p>
        </w:tc>
        <w:tc>
          <w:tcPr>
            <w:tcW w:w="605" w:type="dxa"/>
            <w:tcBorders>
              <w:bottom w:val="single" w:sz="4" w:space="0" w:color="auto"/>
            </w:tcBorders>
          </w:tcPr>
          <w:p w14:paraId="17E96EB5" w14:textId="77777777" w:rsidR="00AC00FD" w:rsidRPr="00035854" w:rsidRDefault="00AC00FD" w:rsidP="003D3EB0">
            <w:pPr>
              <w:pStyle w:val="TableText"/>
            </w:pPr>
            <w:r>
              <w:t>0</w:t>
            </w:r>
          </w:p>
        </w:tc>
        <w:tc>
          <w:tcPr>
            <w:tcW w:w="1795" w:type="dxa"/>
          </w:tcPr>
          <w:p w14:paraId="7148C39B" w14:textId="77777777" w:rsidR="00AC00FD" w:rsidRPr="00035854" w:rsidRDefault="00AC00FD" w:rsidP="003D3EB0">
            <w:pPr>
              <w:pStyle w:val="TableText"/>
            </w:pPr>
          </w:p>
        </w:tc>
        <w:tc>
          <w:tcPr>
            <w:tcW w:w="2520" w:type="dxa"/>
          </w:tcPr>
          <w:p w14:paraId="0F8517CF" w14:textId="77777777" w:rsidR="00AC00FD" w:rsidRPr="00035854" w:rsidRDefault="00AC00FD" w:rsidP="003D3EB0">
            <w:pPr>
              <w:pStyle w:val="TableText"/>
            </w:pPr>
          </w:p>
        </w:tc>
      </w:tr>
      <w:tr w:rsidR="00AC00FD" w14:paraId="4563E9A4" w14:textId="77777777" w:rsidTr="005B3B69">
        <w:tc>
          <w:tcPr>
            <w:tcW w:w="1068" w:type="dxa"/>
          </w:tcPr>
          <w:p w14:paraId="1217A26B" w14:textId="77777777" w:rsidR="00AC00FD" w:rsidRPr="00035854" w:rsidRDefault="00AC00FD" w:rsidP="003D3EB0">
            <w:pPr>
              <w:pStyle w:val="TableText"/>
            </w:pPr>
            <w:r>
              <w:t>29</w:t>
            </w:r>
          </w:p>
        </w:tc>
        <w:tc>
          <w:tcPr>
            <w:tcW w:w="3840" w:type="dxa"/>
          </w:tcPr>
          <w:p w14:paraId="2FBEA63C" w14:textId="77777777" w:rsidR="00AC00FD" w:rsidRPr="00035854" w:rsidRDefault="00AC00FD" w:rsidP="003D3EB0">
            <w:pPr>
              <w:pStyle w:val="TableText"/>
            </w:pPr>
            <w:r>
              <w:t>Continuation Bit</w:t>
            </w:r>
          </w:p>
        </w:tc>
        <w:tc>
          <w:tcPr>
            <w:tcW w:w="437" w:type="dxa"/>
            <w:tcBorders>
              <w:top w:val="single" w:sz="4" w:space="0" w:color="auto"/>
            </w:tcBorders>
          </w:tcPr>
          <w:p w14:paraId="3FFC0A96" w14:textId="77777777" w:rsidR="00AC00FD" w:rsidRPr="00035854" w:rsidRDefault="00AC00FD" w:rsidP="003D3EB0">
            <w:pPr>
              <w:pStyle w:val="TableText"/>
            </w:pPr>
          </w:p>
        </w:tc>
        <w:tc>
          <w:tcPr>
            <w:tcW w:w="605" w:type="dxa"/>
            <w:tcBorders>
              <w:top w:val="single" w:sz="4" w:space="0" w:color="auto"/>
            </w:tcBorders>
          </w:tcPr>
          <w:p w14:paraId="432EFE93" w14:textId="77777777" w:rsidR="00AC00FD" w:rsidRPr="00035854" w:rsidRDefault="00AC00FD" w:rsidP="003D3EB0">
            <w:pPr>
              <w:pStyle w:val="TableText"/>
            </w:pPr>
            <w:r>
              <w:t>0</w:t>
            </w:r>
          </w:p>
        </w:tc>
        <w:tc>
          <w:tcPr>
            <w:tcW w:w="1795" w:type="dxa"/>
          </w:tcPr>
          <w:p w14:paraId="7CE91E52" w14:textId="77777777" w:rsidR="00AC00FD" w:rsidRPr="00035854" w:rsidRDefault="00AC00FD" w:rsidP="003D3EB0">
            <w:pPr>
              <w:pStyle w:val="TableText"/>
            </w:pPr>
          </w:p>
        </w:tc>
        <w:tc>
          <w:tcPr>
            <w:tcW w:w="2520" w:type="dxa"/>
          </w:tcPr>
          <w:p w14:paraId="163D3697" w14:textId="77777777" w:rsidR="00AC00FD" w:rsidRPr="00035854" w:rsidRDefault="00AC00FD" w:rsidP="003D3EB0">
            <w:pPr>
              <w:pStyle w:val="TableText"/>
            </w:pPr>
          </w:p>
        </w:tc>
      </w:tr>
      <w:tr w:rsidR="00AC00FD" w14:paraId="15975858" w14:textId="77777777" w:rsidTr="005B3B69">
        <w:tc>
          <w:tcPr>
            <w:tcW w:w="1068" w:type="dxa"/>
          </w:tcPr>
          <w:p w14:paraId="2507078E" w14:textId="77777777" w:rsidR="00AC00FD" w:rsidRPr="00035854" w:rsidRDefault="00AC00FD" w:rsidP="003D3EB0">
            <w:pPr>
              <w:pStyle w:val="TableText"/>
            </w:pPr>
            <w:r>
              <w:t>30</w:t>
            </w:r>
          </w:p>
        </w:tc>
        <w:tc>
          <w:tcPr>
            <w:tcW w:w="3840" w:type="dxa"/>
          </w:tcPr>
          <w:p w14:paraId="19B9974C" w14:textId="77777777" w:rsidR="00AC00FD" w:rsidRPr="00035854" w:rsidRDefault="00AC00FD" w:rsidP="003D3EB0">
            <w:pPr>
              <w:pStyle w:val="TableText"/>
            </w:pPr>
            <w:r>
              <w:t>Request/Delivery Bit</w:t>
            </w:r>
          </w:p>
        </w:tc>
        <w:tc>
          <w:tcPr>
            <w:tcW w:w="437" w:type="dxa"/>
          </w:tcPr>
          <w:p w14:paraId="7FEE07BC" w14:textId="77777777" w:rsidR="00AC00FD" w:rsidRPr="00035854" w:rsidRDefault="00AC00FD" w:rsidP="003D3EB0">
            <w:pPr>
              <w:pStyle w:val="TableText"/>
            </w:pPr>
          </w:p>
        </w:tc>
        <w:tc>
          <w:tcPr>
            <w:tcW w:w="605" w:type="dxa"/>
          </w:tcPr>
          <w:p w14:paraId="69ABC249" w14:textId="77777777" w:rsidR="00AC00FD" w:rsidRPr="00035854" w:rsidRDefault="00AC00FD" w:rsidP="003D3EB0">
            <w:pPr>
              <w:pStyle w:val="TableText"/>
            </w:pPr>
            <w:r>
              <w:t>0</w:t>
            </w:r>
          </w:p>
        </w:tc>
        <w:tc>
          <w:tcPr>
            <w:tcW w:w="1795" w:type="dxa"/>
          </w:tcPr>
          <w:p w14:paraId="7D49689F" w14:textId="77777777" w:rsidR="00AC00FD" w:rsidRPr="00035854" w:rsidRDefault="00AC00FD" w:rsidP="003D3EB0">
            <w:pPr>
              <w:pStyle w:val="TableText"/>
            </w:pPr>
          </w:p>
        </w:tc>
        <w:tc>
          <w:tcPr>
            <w:tcW w:w="2520" w:type="dxa"/>
          </w:tcPr>
          <w:p w14:paraId="043F9081" w14:textId="77777777" w:rsidR="00AC00FD" w:rsidRPr="00035854" w:rsidRDefault="00AC00FD" w:rsidP="003D3EB0">
            <w:pPr>
              <w:pStyle w:val="TableText"/>
            </w:pPr>
            <w:r>
              <w:t>[4]</w:t>
            </w:r>
          </w:p>
        </w:tc>
      </w:tr>
      <w:tr w:rsidR="00AC00FD" w14:paraId="6E1D458A" w14:textId="77777777" w:rsidTr="005B3B69">
        <w:tc>
          <w:tcPr>
            <w:tcW w:w="1068" w:type="dxa"/>
          </w:tcPr>
          <w:p w14:paraId="6A24D346" w14:textId="77777777" w:rsidR="00AC00FD" w:rsidRPr="00035854" w:rsidRDefault="00AC00FD" w:rsidP="003D3EB0">
            <w:pPr>
              <w:pStyle w:val="TableText"/>
            </w:pPr>
            <w:r>
              <w:t>31</w:t>
            </w:r>
          </w:p>
        </w:tc>
        <w:tc>
          <w:tcPr>
            <w:tcW w:w="3840" w:type="dxa"/>
          </w:tcPr>
          <w:p w14:paraId="21CA242F" w14:textId="77777777" w:rsidR="00AC00FD" w:rsidRPr="00035854" w:rsidRDefault="00AC00FD" w:rsidP="003D3EB0">
            <w:pPr>
              <w:pStyle w:val="TableText"/>
            </w:pPr>
            <w:r>
              <w:t>Pad</w:t>
            </w:r>
          </w:p>
        </w:tc>
        <w:tc>
          <w:tcPr>
            <w:tcW w:w="437" w:type="dxa"/>
          </w:tcPr>
          <w:p w14:paraId="62DAED4C" w14:textId="77777777" w:rsidR="00AC00FD" w:rsidRPr="00035854" w:rsidRDefault="00AC00FD" w:rsidP="003D3EB0">
            <w:pPr>
              <w:pStyle w:val="TableText"/>
            </w:pPr>
          </w:p>
        </w:tc>
        <w:tc>
          <w:tcPr>
            <w:tcW w:w="605" w:type="dxa"/>
          </w:tcPr>
          <w:p w14:paraId="03CE6EBB" w14:textId="77777777" w:rsidR="00AC00FD" w:rsidRPr="00035854" w:rsidRDefault="00AC00FD" w:rsidP="003D3EB0">
            <w:pPr>
              <w:pStyle w:val="TableText"/>
            </w:pPr>
            <w:r>
              <w:t>0</w:t>
            </w:r>
          </w:p>
        </w:tc>
        <w:tc>
          <w:tcPr>
            <w:tcW w:w="1795" w:type="dxa"/>
          </w:tcPr>
          <w:p w14:paraId="217AA18D" w14:textId="77777777" w:rsidR="00AC00FD" w:rsidRPr="00035854" w:rsidRDefault="00AC00FD" w:rsidP="003D3EB0">
            <w:pPr>
              <w:pStyle w:val="TableText"/>
            </w:pPr>
          </w:p>
        </w:tc>
        <w:tc>
          <w:tcPr>
            <w:tcW w:w="2520" w:type="dxa"/>
          </w:tcPr>
          <w:p w14:paraId="789458BD" w14:textId="77777777" w:rsidR="00AC00FD" w:rsidRPr="00035854" w:rsidRDefault="00AC00FD" w:rsidP="003D3EB0">
            <w:pPr>
              <w:pStyle w:val="TableText"/>
            </w:pPr>
            <w:r>
              <w:t>[4]</w:t>
            </w:r>
          </w:p>
        </w:tc>
      </w:tr>
      <w:tr w:rsidR="00AC00FD" w14:paraId="55F4A6D4" w14:textId="77777777" w:rsidTr="005B3B69">
        <w:tc>
          <w:tcPr>
            <w:tcW w:w="1068" w:type="dxa"/>
          </w:tcPr>
          <w:p w14:paraId="7401BB23" w14:textId="77777777" w:rsidR="00AC00FD" w:rsidRPr="00035854" w:rsidRDefault="00AC00FD" w:rsidP="003D3EB0">
            <w:pPr>
              <w:pStyle w:val="TableText"/>
            </w:pPr>
            <w:r>
              <w:t>32</w:t>
            </w:r>
          </w:p>
        </w:tc>
        <w:tc>
          <w:tcPr>
            <w:tcW w:w="3840" w:type="dxa"/>
          </w:tcPr>
          <w:p w14:paraId="01751F3C" w14:textId="77777777" w:rsidR="00AC00FD" w:rsidRPr="00035854" w:rsidRDefault="00AC00FD" w:rsidP="003D3EB0">
            <w:pPr>
              <w:pStyle w:val="TableText"/>
            </w:pPr>
            <w:r>
              <w:t>Parity</w:t>
            </w:r>
            <w:r w:rsidR="000F03D1">
              <w:t xml:space="preserve"> (Odd)</w:t>
            </w:r>
          </w:p>
        </w:tc>
        <w:tc>
          <w:tcPr>
            <w:tcW w:w="437" w:type="dxa"/>
          </w:tcPr>
          <w:p w14:paraId="053BFB78" w14:textId="77777777" w:rsidR="00AC00FD" w:rsidRPr="00035854" w:rsidRDefault="00AC00FD" w:rsidP="003D3EB0">
            <w:pPr>
              <w:pStyle w:val="TableText"/>
            </w:pPr>
          </w:p>
        </w:tc>
        <w:tc>
          <w:tcPr>
            <w:tcW w:w="605" w:type="dxa"/>
          </w:tcPr>
          <w:p w14:paraId="692AE6AF" w14:textId="77777777" w:rsidR="00AC00FD" w:rsidRPr="00035854" w:rsidRDefault="00AC00FD" w:rsidP="003D3EB0">
            <w:pPr>
              <w:pStyle w:val="TableText"/>
            </w:pPr>
          </w:p>
        </w:tc>
        <w:tc>
          <w:tcPr>
            <w:tcW w:w="1795" w:type="dxa"/>
          </w:tcPr>
          <w:p w14:paraId="2DE0C6D6" w14:textId="77777777" w:rsidR="00AC00FD" w:rsidRPr="00035854" w:rsidRDefault="00AC00FD" w:rsidP="003D3EB0">
            <w:pPr>
              <w:pStyle w:val="TableText"/>
            </w:pPr>
          </w:p>
        </w:tc>
        <w:tc>
          <w:tcPr>
            <w:tcW w:w="2520" w:type="dxa"/>
          </w:tcPr>
          <w:p w14:paraId="2338D29D" w14:textId="77777777" w:rsidR="00AC00FD" w:rsidRPr="00035854" w:rsidRDefault="00AC00FD" w:rsidP="003D3EB0">
            <w:pPr>
              <w:pStyle w:val="TableText"/>
            </w:pPr>
          </w:p>
        </w:tc>
      </w:tr>
    </w:tbl>
    <w:p w14:paraId="25B0EC08" w14:textId="77777777" w:rsidR="00AC00FD" w:rsidRDefault="00AC00FD" w:rsidP="00AC00FD"/>
    <w:p w14:paraId="0F5BC0A8" w14:textId="77777777" w:rsidR="000D4EF8" w:rsidRDefault="000D4EF8">
      <w:pPr>
        <w:spacing w:before="0" w:after="0"/>
        <w:ind w:left="0"/>
      </w:pPr>
      <w:r>
        <w:br w:type="page"/>
      </w:r>
    </w:p>
    <w:p w14:paraId="4DFAA706" w14:textId="4AB29B88" w:rsidR="004D2D95" w:rsidRPr="00982143" w:rsidRDefault="004D2D95" w:rsidP="002528CC">
      <w:pPr>
        <w:pStyle w:val="SubHeader"/>
      </w:pPr>
      <w:bookmarkStart w:id="1110" w:name="_Toc62731482"/>
      <w:r w:rsidRPr="00982143">
        <w:lastRenderedPageBreak/>
        <w:t>Attachment 1</w:t>
      </w:r>
      <w:r w:rsidR="00580CB7">
        <w:t>4</w:t>
      </w:r>
      <w:r w:rsidR="00BB58D7">
        <w:t>E</w:t>
      </w:r>
      <w:r w:rsidRPr="00982143">
        <w:t>-2 – Using Unit Character Coding</w:t>
      </w:r>
      <w:r w:rsidR="00982143">
        <w:t xml:space="preserve"> </w:t>
      </w:r>
      <w:r w:rsidRPr="00982143">
        <w:t xml:space="preserve">Using Character Coding </w:t>
      </w:r>
      <w:r w:rsidR="00982143">
        <w:br/>
      </w:r>
      <w:r w:rsidRPr="00982143">
        <w:t>(Sample Character Coding = AB-CDE-FGH)</w:t>
      </w:r>
      <w:bookmarkEnd w:id="1110"/>
    </w:p>
    <w:p w14:paraId="23E681A6" w14:textId="602B34F7" w:rsidR="00AC00FD" w:rsidRPr="00035854" w:rsidRDefault="00AC00FD" w:rsidP="002528CC">
      <w:pPr>
        <w:pStyle w:val="Caption"/>
      </w:pPr>
      <w:r>
        <w:t>Table 1</w:t>
      </w:r>
      <w:r w:rsidR="00580CB7">
        <w:t>4</w:t>
      </w:r>
      <w:r w:rsidR="00BB58D7">
        <w:t>E</w:t>
      </w:r>
      <w:r>
        <w:t>-2</w:t>
      </w:r>
      <w:r w:rsidRPr="004B10AB">
        <w:t>a</w:t>
      </w:r>
      <w:r>
        <w:t xml:space="preserve"> – LABEL 270 – SEGMENT </w:t>
      </w:r>
      <w:r w:rsidRPr="00A2240D">
        <w:t>0</w:t>
      </w:r>
    </w:p>
    <w:p w14:paraId="5D08896E" w14:textId="77777777" w:rsidR="00AC00FD" w:rsidRPr="00035854" w:rsidRDefault="00AC00FD" w:rsidP="002528CC">
      <w:pPr>
        <w:pStyle w:val="BodyText"/>
      </w:pPr>
      <w:r>
        <w:t xml:space="preserve">TCAS TO </w:t>
      </w:r>
      <w:r w:rsidRPr="00E540E5">
        <w:t>TRANSPONDER (T</w:t>
      </w:r>
      <w:r w:rsidR="00991AA6" w:rsidRPr="00E540E5">
        <w:t>X</w:t>
      </w:r>
      <w:r w:rsidRPr="00E540E5">
        <w:t>)</w:t>
      </w:r>
      <w:r>
        <w:br/>
        <w:t>TX Coordination #1 Out Bus</w:t>
      </w:r>
      <w:r>
        <w:br/>
        <w:t>TX Coordination #2 Out Bus</w:t>
      </w:r>
    </w:p>
    <w:tbl>
      <w:tblPr>
        <w:tblStyle w:val="Table-NoGrid"/>
        <w:tblW w:w="102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1068"/>
        <w:gridCol w:w="3840"/>
        <w:gridCol w:w="464"/>
        <w:gridCol w:w="771"/>
        <w:gridCol w:w="1629"/>
        <w:gridCol w:w="2520"/>
      </w:tblGrid>
      <w:tr w:rsidR="00AC00FD" w:rsidRPr="00625F5F" w14:paraId="42DB7E98" w14:textId="77777777" w:rsidTr="004D6D07">
        <w:tc>
          <w:tcPr>
            <w:tcW w:w="1068" w:type="dxa"/>
          </w:tcPr>
          <w:p w14:paraId="2B8D2FC8" w14:textId="77777777" w:rsidR="00AC00FD" w:rsidRPr="00625F5F" w:rsidRDefault="005B3B69" w:rsidP="003D3EB0">
            <w:pPr>
              <w:pStyle w:val="TableText"/>
              <w:rPr>
                <w:b/>
              </w:rPr>
            </w:pPr>
            <w:r w:rsidRPr="00625F5F">
              <w:rPr>
                <w:b/>
              </w:rPr>
              <w:t>BIT</w:t>
            </w:r>
          </w:p>
        </w:tc>
        <w:tc>
          <w:tcPr>
            <w:tcW w:w="3840" w:type="dxa"/>
          </w:tcPr>
          <w:p w14:paraId="626ED7EE" w14:textId="77777777" w:rsidR="00AC00FD" w:rsidRPr="00625F5F" w:rsidRDefault="005B3B69" w:rsidP="003D3EB0">
            <w:pPr>
              <w:pStyle w:val="TableText"/>
              <w:rPr>
                <w:b/>
              </w:rPr>
            </w:pPr>
            <w:r w:rsidRPr="00625F5F">
              <w:rPr>
                <w:b/>
              </w:rPr>
              <w:t>FUNCTION</w:t>
            </w:r>
          </w:p>
        </w:tc>
        <w:tc>
          <w:tcPr>
            <w:tcW w:w="1235" w:type="dxa"/>
            <w:gridSpan w:val="2"/>
          </w:tcPr>
          <w:p w14:paraId="515EC237" w14:textId="77777777" w:rsidR="00AC00FD" w:rsidRPr="00625F5F" w:rsidRDefault="005B3B69" w:rsidP="003D3EB0">
            <w:pPr>
              <w:pStyle w:val="TableText"/>
              <w:rPr>
                <w:b/>
              </w:rPr>
            </w:pPr>
            <w:r w:rsidRPr="00625F5F">
              <w:rPr>
                <w:b/>
              </w:rPr>
              <w:t>CODING</w:t>
            </w:r>
          </w:p>
        </w:tc>
        <w:tc>
          <w:tcPr>
            <w:tcW w:w="1629" w:type="dxa"/>
          </w:tcPr>
          <w:p w14:paraId="3B4DA261" w14:textId="77777777" w:rsidR="00AC00FD" w:rsidRPr="00625F5F" w:rsidRDefault="005B3B69" w:rsidP="003D3EB0">
            <w:pPr>
              <w:pStyle w:val="TableText"/>
              <w:rPr>
                <w:b/>
              </w:rPr>
            </w:pPr>
            <w:r w:rsidRPr="00625F5F">
              <w:rPr>
                <w:b/>
              </w:rPr>
              <w:t>RF MSG BIT</w:t>
            </w:r>
          </w:p>
        </w:tc>
        <w:tc>
          <w:tcPr>
            <w:tcW w:w="2520" w:type="dxa"/>
          </w:tcPr>
          <w:p w14:paraId="2C5B3A62" w14:textId="77777777" w:rsidR="00AC00FD" w:rsidRPr="00625F5F" w:rsidRDefault="005B3B69" w:rsidP="003D3EB0">
            <w:pPr>
              <w:pStyle w:val="TableText"/>
              <w:rPr>
                <w:b/>
              </w:rPr>
            </w:pPr>
            <w:r w:rsidRPr="00625F5F">
              <w:rPr>
                <w:b/>
              </w:rPr>
              <w:t>NOTES</w:t>
            </w:r>
          </w:p>
        </w:tc>
      </w:tr>
      <w:tr w:rsidR="00AC00FD" w14:paraId="4C6DC5B1" w14:textId="77777777" w:rsidTr="004D6D07">
        <w:tc>
          <w:tcPr>
            <w:tcW w:w="10292" w:type="dxa"/>
            <w:gridSpan w:val="6"/>
          </w:tcPr>
          <w:p w14:paraId="79946183" w14:textId="77777777" w:rsidR="00AC00FD" w:rsidRPr="00035854" w:rsidRDefault="00AC00FD" w:rsidP="003D3EB0">
            <w:pPr>
              <w:pStyle w:val="TableText"/>
            </w:pPr>
          </w:p>
        </w:tc>
      </w:tr>
      <w:tr w:rsidR="00AC00FD" w14:paraId="35B0CFD2" w14:textId="77777777" w:rsidTr="004D6D07">
        <w:tc>
          <w:tcPr>
            <w:tcW w:w="1068" w:type="dxa"/>
          </w:tcPr>
          <w:p w14:paraId="2A45EEBE" w14:textId="77777777" w:rsidR="00AC00FD" w:rsidRPr="00035854" w:rsidRDefault="00AC00FD" w:rsidP="003D3EB0">
            <w:pPr>
              <w:pStyle w:val="TableText"/>
            </w:pPr>
            <w:r>
              <w:t>1</w:t>
            </w:r>
          </w:p>
        </w:tc>
        <w:tc>
          <w:tcPr>
            <w:tcW w:w="3840" w:type="dxa"/>
          </w:tcPr>
          <w:p w14:paraId="57E4C7E3" w14:textId="77777777" w:rsidR="00AC00FD" w:rsidRDefault="00AC00FD" w:rsidP="00A26C09">
            <w:pPr>
              <w:pStyle w:val="TableText"/>
            </w:pPr>
            <w:r>
              <w:t>Label 1st Digit (MSB)</w:t>
            </w:r>
          </w:p>
        </w:tc>
        <w:tc>
          <w:tcPr>
            <w:tcW w:w="464" w:type="dxa"/>
            <w:vMerge w:val="restart"/>
            <w:tcBorders>
              <w:bottom w:val="single" w:sz="4" w:space="0" w:color="auto"/>
            </w:tcBorders>
          </w:tcPr>
          <w:p w14:paraId="7ED539A2" w14:textId="77777777" w:rsidR="00AC00FD" w:rsidRPr="00035854" w:rsidRDefault="00AC00FD" w:rsidP="003D3EB0">
            <w:pPr>
              <w:pStyle w:val="TableText"/>
            </w:pPr>
            <w:r>
              <w:t>2</w:t>
            </w:r>
          </w:p>
        </w:tc>
        <w:tc>
          <w:tcPr>
            <w:tcW w:w="771" w:type="dxa"/>
          </w:tcPr>
          <w:p w14:paraId="55110AD0" w14:textId="77777777" w:rsidR="00AC00FD" w:rsidRPr="00035854" w:rsidRDefault="00AC00FD" w:rsidP="003D3EB0">
            <w:pPr>
              <w:pStyle w:val="TableText"/>
            </w:pPr>
            <w:r>
              <w:t>1</w:t>
            </w:r>
          </w:p>
        </w:tc>
        <w:tc>
          <w:tcPr>
            <w:tcW w:w="1629" w:type="dxa"/>
          </w:tcPr>
          <w:p w14:paraId="09D8BD49" w14:textId="77777777" w:rsidR="00AC00FD" w:rsidRPr="00035854" w:rsidRDefault="00AC00FD" w:rsidP="003D3EB0">
            <w:pPr>
              <w:pStyle w:val="TableText"/>
            </w:pPr>
          </w:p>
        </w:tc>
        <w:tc>
          <w:tcPr>
            <w:tcW w:w="2520" w:type="dxa"/>
          </w:tcPr>
          <w:p w14:paraId="5AE24653" w14:textId="77777777" w:rsidR="00AC00FD" w:rsidRPr="00035854" w:rsidRDefault="00AC00FD" w:rsidP="003D3EB0">
            <w:pPr>
              <w:pStyle w:val="TableText"/>
            </w:pPr>
          </w:p>
        </w:tc>
      </w:tr>
      <w:tr w:rsidR="00AC00FD" w14:paraId="34AF74CA" w14:textId="77777777" w:rsidTr="004D6D07">
        <w:tc>
          <w:tcPr>
            <w:tcW w:w="1068" w:type="dxa"/>
          </w:tcPr>
          <w:p w14:paraId="5B2173D1" w14:textId="77777777" w:rsidR="00AC00FD" w:rsidRPr="00035854" w:rsidRDefault="00AC00FD" w:rsidP="003D3EB0">
            <w:pPr>
              <w:pStyle w:val="TableText"/>
            </w:pPr>
            <w:r>
              <w:t>2</w:t>
            </w:r>
          </w:p>
        </w:tc>
        <w:tc>
          <w:tcPr>
            <w:tcW w:w="3840" w:type="dxa"/>
          </w:tcPr>
          <w:p w14:paraId="2D651289" w14:textId="77777777" w:rsidR="00AC00FD" w:rsidRPr="00035854" w:rsidRDefault="00AC00FD" w:rsidP="00A26C09">
            <w:pPr>
              <w:pStyle w:val="TableText"/>
            </w:pPr>
            <w:r>
              <w:t>Label 1st Digit (LSB)</w:t>
            </w:r>
          </w:p>
        </w:tc>
        <w:tc>
          <w:tcPr>
            <w:tcW w:w="464" w:type="dxa"/>
            <w:vMerge/>
            <w:tcBorders>
              <w:bottom w:val="single" w:sz="4" w:space="0" w:color="auto"/>
            </w:tcBorders>
          </w:tcPr>
          <w:p w14:paraId="1984E40B" w14:textId="77777777" w:rsidR="00AC00FD" w:rsidRPr="00035854" w:rsidRDefault="00AC00FD" w:rsidP="003D3EB0">
            <w:pPr>
              <w:pStyle w:val="TableText"/>
            </w:pPr>
          </w:p>
        </w:tc>
        <w:tc>
          <w:tcPr>
            <w:tcW w:w="771" w:type="dxa"/>
            <w:tcBorders>
              <w:bottom w:val="single" w:sz="4" w:space="0" w:color="auto"/>
            </w:tcBorders>
          </w:tcPr>
          <w:p w14:paraId="1A2D3E69" w14:textId="77777777" w:rsidR="00AC00FD" w:rsidRPr="00035854" w:rsidRDefault="00AC00FD" w:rsidP="003D3EB0">
            <w:pPr>
              <w:pStyle w:val="TableText"/>
            </w:pPr>
            <w:r>
              <w:t>0</w:t>
            </w:r>
          </w:p>
        </w:tc>
        <w:tc>
          <w:tcPr>
            <w:tcW w:w="1629" w:type="dxa"/>
          </w:tcPr>
          <w:p w14:paraId="54BFEF66" w14:textId="77777777" w:rsidR="00AC00FD" w:rsidRPr="00035854" w:rsidRDefault="00AC00FD" w:rsidP="003D3EB0">
            <w:pPr>
              <w:pStyle w:val="TableText"/>
            </w:pPr>
          </w:p>
        </w:tc>
        <w:tc>
          <w:tcPr>
            <w:tcW w:w="2520" w:type="dxa"/>
          </w:tcPr>
          <w:p w14:paraId="6250112A" w14:textId="77777777" w:rsidR="00AC00FD" w:rsidRPr="00035854" w:rsidRDefault="00AC00FD" w:rsidP="003D3EB0">
            <w:pPr>
              <w:pStyle w:val="TableText"/>
            </w:pPr>
          </w:p>
        </w:tc>
      </w:tr>
      <w:tr w:rsidR="00AC00FD" w14:paraId="15815FDB" w14:textId="77777777" w:rsidTr="004D6D07">
        <w:tc>
          <w:tcPr>
            <w:tcW w:w="1068" w:type="dxa"/>
          </w:tcPr>
          <w:p w14:paraId="4A203EE0" w14:textId="77777777" w:rsidR="00AC00FD" w:rsidRPr="00035854" w:rsidRDefault="00AC00FD" w:rsidP="003D3EB0">
            <w:pPr>
              <w:pStyle w:val="TableText"/>
            </w:pPr>
            <w:r>
              <w:t>3</w:t>
            </w:r>
          </w:p>
        </w:tc>
        <w:tc>
          <w:tcPr>
            <w:tcW w:w="3840" w:type="dxa"/>
          </w:tcPr>
          <w:p w14:paraId="5218FAE1" w14:textId="77777777" w:rsidR="00AC00FD" w:rsidRDefault="00AC00FD" w:rsidP="00A26C09">
            <w:pPr>
              <w:pStyle w:val="TableText"/>
            </w:pPr>
            <w:r>
              <w:t>Label 2nd Digit (MSB)</w:t>
            </w:r>
          </w:p>
        </w:tc>
        <w:tc>
          <w:tcPr>
            <w:tcW w:w="464" w:type="dxa"/>
            <w:vMerge w:val="restart"/>
            <w:tcBorders>
              <w:top w:val="single" w:sz="4" w:space="0" w:color="auto"/>
              <w:bottom w:val="single" w:sz="4" w:space="0" w:color="auto"/>
            </w:tcBorders>
          </w:tcPr>
          <w:p w14:paraId="235D6BF9" w14:textId="77777777" w:rsidR="00AC00FD" w:rsidRPr="00035854" w:rsidRDefault="00AC00FD" w:rsidP="003D3EB0">
            <w:pPr>
              <w:pStyle w:val="TableText"/>
            </w:pPr>
            <w:r>
              <w:t>7</w:t>
            </w:r>
          </w:p>
        </w:tc>
        <w:tc>
          <w:tcPr>
            <w:tcW w:w="771" w:type="dxa"/>
            <w:tcBorders>
              <w:top w:val="single" w:sz="4" w:space="0" w:color="auto"/>
            </w:tcBorders>
          </w:tcPr>
          <w:p w14:paraId="5203E7F4" w14:textId="77777777" w:rsidR="00AC00FD" w:rsidRPr="00035854" w:rsidRDefault="00AC00FD" w:rsidP="003D3EB0">
            <w:pPr>
              <w:pStyle w:val="TableText"/>
            </w:pPr>
            <w:r>
              <w:t>1</w:t>
            </w:r>
          </w:p>
        </w:tc>
        <w:tc>
          <w:tcPr>
            <w:tcW w:w="1629" w:type="dxa"/>
          </w:tcPr>
          <w:p w14:paraId="7AE653D4" w14:textId="77777777" w:rsidR="00AC00FD" w:rsidRPr="00035854" w:rsidRDefault="00AC00FD" w:rsidP="003D3EB0">
            <w:pPr>
              <w:pStyle w:val="TableText"/>
            </w:pPr>
          </w:p>
        </w:tc>
        <w:tc>
          <w:tcPr>
            <w:tcW w:w="2520" w:type="dxa"/>
          </w:tcPr>
          <w:p w14:paraId="712AE433" w14:textId="77777777" w:rsidR="00AC00FD" w:rsidRPr="00035854" w:rsidRDefault="00AC00FD" w:rsidP="003D3EB0">
            <w:pPr>
              <w:pStyle w:val="TableText"/>
            </w:pPr>
          </w:p>
        </w:tc>
      </w:tr>
      <w:tr w:rsidR="00AC00FD" w14:paraId="0511476F" w14:textId="77777777" w:rsidTr="004D6D07">
        <w:tc>
          <w:tcPr>
            <w:tcW w:w="1068" w:type="dxa"/>
          </w:tcPr>
          <w:p w14:paraId="1F471A9E" w14:textId="77777777" w:rsidR="00AC00FD" w:rsidRPr="00035854" w:rsidRDefault="00AC00FD" w:rsidP="003D3EB0">
            <w:pPr>
              <w:pStyle w:val="TableText"/>
            </w:pPr>
            <w:r>
              <w:t>4</w:t>
            </w:r>
          </w:p>
        </w:tc>
        <w:tc>
          <w:tcPr>
            <w:tcW w:w="3840" w:type="dxa"/>
          </w:tcPr>
          <w:p w14:paraId="05D4F2DF" w14:textId="77777777" w:rsidR="00AC00FD" w:rsidRPr="00035854" w:rsidRDefault="00AC00FD" w:rsidP="00A26C09">
            <w:pPr>
              <w:pStyle w:val="TableText"/>
            </w:pPr>
            <w:r>
              <w:t>Label 2nd Digit</w:t>
            </w:r>
          </w:p>
        </w:tc>
        <w:tc>
          <w:tcPr>
            <w:tcW w:w="464" w:type="dxa"/>
            <w:vMerge/>
            <w:tcBorders>
              <w:bottom w:val="single" w:sz="4" w:space="0" w:color="auto"/>
            </w:tcBorders>
          </w:tcPr>
          <w:p w14:paraId="557615D3" w14:textId="77777777" w:rsidR="00AC00FD" w:rsidRPr="00035854" w:rsidRDefault="00AC00FD" w:rsidP="003D3EB0">
            <w:pPr>
              <w:pStyle w:val="TableText"/>
            </w:pPr>
          </w:p>
        </w:tc>
        <w:tc>
          <w:tcPr>
            <w:tcW w:w="771" w:type="dxa"/>
          </w:tcPr>
          <w:p w14:paraId="2E301E10" w14:textId="77777777" w:rsidR="00AC00FD" w:rsidRPr="00035854" w:rsidRDefault="00AC00FD" w:rsidP="003D3EB0">
            <w:pPr>
              <w:pStyle w:val="TableText"/>
            </w:pPr>
            <w:r>
              <w:t>1</w:t>
            </w:r>
          </w:p>
        </w:tc>
        <w:tc>
          <w:tcPr>
            <w:tcW w:w="1629" w:type="dxa"/>
          </w:tcPr>
          <w:p w14:paraId="06FE208F" w14:textId="77777777" w:rsidR="00AC00FD" w:rsidRPr="00035854" w:rsidRDefault="00AC00FD" w:rsidP="003D3EB0">
            <w:pPr>
              <w:pStyle w:val="TableText"/>
            </w:pPr>
          </w:p>
        </w:tc>
        <w:tc>
          <w:tcPr>
            <w:tcW w:w="2520" w:type="dxa"/>
          </w:tcPr>
          <w:p w14:paraId="5E33D222" w14:textId="77777777" w:rsidR="00AC00FD" w:rsidRPr="00035854" w:rsidRDefault="00AC00FD" w:rsidP="003D3EB0">
            <w:pPr>
              <w:pStyle w:val="TableText"/>
            </w:pPr>
          </w:p>
        </w:tc>
      </w:tr>
      <w:tr w:rsidR="00AC00FD" w14:paraId="7D5CCB67" w14:textId="77777777" w:rsidTr="004D6D07">
        <w:tc>
          <w:tcPr>
            <w:tcW w:w="1068" w:type="dxa"/>
          </w:tcPr>
          <w:p w14:paraId="02EE2214" w14:textId="77777777" w:rsidR="00AC00FD" w:rsidRPr="00035854" w:rsidRDefault="00AC00FD" w:rsidP="003D3EB0">
            <w:pPr>
              <w:pStyle w:val="TableText"/>
            </w:pPr>
            <w:r>
              <w:t>5</w:t>
            </w:r>
          </w:p>
        </w:tc>
        <w:tc>
          <w:tcPr>
            <w:tcW w:w="3840" w:type="dxa"/>
          </w:tcPr>
          <w:p w14:paraId="049E07F3" w14:textId="77777777" w:rsidR="00AC00FD" w:rsidRPr="00035854" w:rsidRDefault="00AC00FD" w:rsidP="00A26C09">
            <w:pPr>
              <w:pStyle w:val="TableText"/>
            </w:pPr>
            <w:r>
              <w:t>Label 2nd Digit (LSB)</w:t>
            </w:r>
          </w:p>
        </w:tc>
        <w:tc>
          <w:tcPr>
            <w:tcW w:w="464" w:type="dxa"/>
            <w:vMerge/>
            <w:tcBorders>
              <w:bottom w:val="single" w:sz="4" w:space="0" w:color="auto"/>
            </w:tcBorders>
          </w:tcPr>
          <w:p w14:paraId="3DA3AEFA" w14:textId="77777777" w:rsidR="00AC00FD" w:rsidRPr="00035854" w:rsidRDefault="00AC00FD" w:rsidP="003D3EB0">
            <w:pPr>
              <w:pStyle w:val="TableText"/>
            </w:pPr>
          </w:p>
        </w:tc>
        <w:tc>
          <w:tcPr>
            <w:tcW w:w="771" w:type="dxa"/>
            <w:tcBorders>
              <w:bottom w:val="single" w:sz="4" w:space="0" w:color="auto"/>
            </w:tcBorders>
          </w:tcPr>
          <w:p w14:paraId="4B7C720B" w14:textId="77777777" w:rsidR="00AC00FD" w:rsidRPr="00035854" w:rsidRDefault="00AC00FD" w:rsidP="003D3EB0">
            <w:pPr>
              <w:pStyle w:val="TableText"/>
            </w:pPr>
            <w:r>
              <w:t>1</w:t>
            </w:r>
          </w:p>
        </w:tc>
        <w:tc>
          <w:tcPr>
            <w:tcW w:w="1629" w:type="dxa"/>
          </w:tcPr>
          <w:p w14:paraId="002FFAA0" w14:textId="77777777" w:rsidR="00AC00FD" w:rsidRPr="00035854" w:rsidRDefault="00AC00FD" w:rsidP="003D3EB0">
            <w:pPr>
              <w:pStyle w:val="TableText"/>
            </w:pPr>
          </w:p>
        </w:tc>
        <w:tc>
          <w:tcPr>
            <w:tcW w:w="2520" w:type="dxa"/>
          </w:tcPr>
          <w:p w14:paraId="4BAE6B72" w14:textId="77777777" w:rsidR="00AC00FD" w:rsidRPr="00035854" w:rsidRDefault="00AC00FD" w:rsidP="003D3EB0">
            <w:pPr>
              <w:pStyle w:val="TableText"/>
            </w:pPr>
          </w:p>
        </w:tc>
      </w:tr>
      <w:tr w:rsidR="00AC00FD" w14:paraId="019071B0" w14:textId="77777777" w:rsidTr="004D6D07">
        <w:tc>
          <w:tcPr>
            <w:tcW w:w="1068" w:type="dxa"/>
          </w:tcPr>
          <w:p w14:paraId="6BF43895" w14:textId="77777777" w:rsidR="00AC00FD" w:rsidRPr="00035854" w:rsidRDefault="00AC00FD" w:rsidP="003D3EB0">
            <w:pPr>
              <w:pStyle w:val="TableText"/>
            </w:pPr>
            <w:r>
              <w:t>6</w:t>
            </w:r>
          </w:p>
        </w:tc>
        <w:tc>
          <w:tcPr>
            <w:tcW w:w="3840" w:type="dxa"/>
          </w:tcPr>
          <w:p w14:paraId="132BAA3C" w14:textId="77777777" w:rsidR="00AC00FD" w:rsidRDefault="00AC00FD" w:rsidP="00A26C09">
            <w:pPr>
              <w:pStyle w:val="TableText"/>
            </w:pPr>
            <w:r>
              <w:t>Label 3rd Digit (MSB)</w:t>
            </w:r>
          </w:p>
        </w:tc>
        <w:tc>
          <w:tcPr>
            <w:tcW w:w="464" w:type="dxa"/>
            <w:vMerge w:val="restart"/>
            <w:tcBorders>
              <w:top w:val="single" w:sz="4" w:space="0" w:color="auto"/>
              <w:bottom w:val="single" w:sz="4" w:space="0" w:color="auto"/>
            </w:tcBorders>
          </w:tcPr>
          <w:p w14:paraId="0D2E8E40" w14:textId="77777777" w:rsidR="00AC00FD" w:rsidRPr="00035854" w:rsidRDefault="00AC00FD" w:rsidP="003D3EB0">
            <w:pPr>
              <w:pStyle w:val="TableText"/>
            </w:pPr>
            <w:r>
              <w:t>0</w:t>
            </w:r>
          </w:p>
        </w:tc>
        <w:tc>
          <w:tcPr>
            <w:tcW w:w="771" w:type="dxa"/>
            <w:tcBorders>
              <w:top w:val="single" w:sz="4" w:space="0" w:color="auto"/>
            </w:tcBorders>
          </w:tcPr>
          <w:p w14:paraId="4E13E78B" w14:textId="77777777" w:rsidR="00AC00FD" w:rsidRPr="00035854" w:rsidRDefault="00AC00FD" w:rsidP="003D3EB0">
            <w:pPr>
              <w:pStyle w:val="TableText"/>
            </w:pPr>
            <w:r>
              <w:t>0</w:t>
            </w:r>
          </w:p>
        </w:tc>
        <w:tc>
          <w:tcPr>
            <w:tcW w:w="1629" w:type="dxa"/>
          </w:tcPr>
          <w:p w14:paraId="6CA6A579" w14:textId="77777777" w:rsidR="00AC00FD" w:rsidRPr="00035854" w:rsidRDefault="00AC00FD" w:rsidP="003D3EB0">
            <w:pPr>
              <w:pStyle w:val="TableText"/>
            </w:pPr>
          </w:p>
        </w:tc>
        <w:tc>
          <w:tcPr>
            <w:tcW w:w="2520" w:type="dxa"/>
          </w:tcPr>
          <w:p w14:paraId="5026F4F6" w14:textId="77777777" w:rsidR="00AC00FD" w:rsidRPr="00035854" w:rsidRDefault="00AC00FD" w:rsidP="003D3EB0">
            <w:pPr>
              <w:pStyle w:val="TableText"/>
            </w:pPr>
          </w:p>
        </w:tc>
      </w:tr>
      <w:tr w:rsidR="00AC00FD" w14:paraId="4FE2F3ED" w14:textId="77777777" w:rsidTr="004D6D07">
        <w:tc>
          <w:tcPr>
            <w:tcW w:w="1068" w:type="dxa"/>
          </w:tcPr>
          <w:p w14:paraId="1D662B21" w14:textId="77777777" w:rsidR="00AC00FD" w:rsidRPr="00035854" w:rsidRDefault="00AC00FD" w:rsidP="003D3EB0">
            <w:pPr>
              <w:pStyle w:val="TableText"/>
            </w:pPr>
            <w:r>
              <w:t>7</w:t>
            </w:r>
          </w:p>
        </w:tc>
        <w:tc>
          <w:tcPr>
            <w:tcW w:w="3840" w:type="dxa"/>
          </w:tcPr>
          <w:p w14:paraId="739161AF" w14:textId="77777777" w:rsidR="00AC00FD" w:rsidRPr="00035854" w:rsidRDefault="00AC00FD" w:rsidP="00A26C09">
            <w:pPr>
              <w:pStyle w:val="TableText"/>
            </w:pPr>
            <w:r>
              <w:t>Label 3rd Digit</w:t>
            </w:r>
          </w:p>
        </w:tc>
        <w:tc>
          <w:tcPr>
            <w:tcW w:w="464" w:type="dxa"/>
            <w:vMerge/>
            <w:tcBorders>
              <w:bottom w:val="single" w:sz="4" w:space="0" w:color="auto"/>
            </w:tcBorders>
          </w:tcPr>
          <w:p w14:paraId="2B5D73F8" w14:textId="77777777" w:rsidR="00AC00FD" w:rsidRPr="00035854" w:rsidRDefault="00AC00FD" w:rsidP="003D3EB0">
            <w:pPr>
              <w:pStyle w:val="TableText"/>
            </w:pPr>
          </w:p>
        </w:tc>
        <w:tc>
          <w:tcPr>
            <w:tcW w:w="771" w:type="dxa"/>
          </w:tcPr>
          <w:p w14:paraId="3B36B6DA" w14:textId="77777777" w:rsidR="00AC00FD" w:rsidRPr="00035854" w:rsidRDefault="00AC00FD" w:rsidP="003D3EB0">
            <w:pPr>
              <w:pStyle w:val="TableText"/>
            </w:pPr>
            <w:r>
              <w:t>0</w:t>
            </w:r>
          </w:p>
        </w:tc>
        <w:tc>
          <w:tcPr>
            <w:tcW w:w="1629" w:type="dxa"/>
          </w:tcPr>
          <w:p w14:paraId="3D11A728" w14:textId="77777777" w:rsidR="00AC00FD" w:rsidRPr="00035854" w:rsidRDefault="00AC00FD" w:rsidP="003D3EB0">
            <w:pPr>
              <w:pStyle w:val="TableText"/>
            </w:pPr>
          </w:p>
        </w:tc>
        <w:tc>
          <w:tcPr>
            <w:tcW w:w="2520" w:type="dxa"/>
          </w:tcPr>
          <w:p w14:paraId="69467AD4" w14:textId="77777777" w:rsidR="00AC00FD" w:rsidRPr="00035854" w:rsidRDefault="00AC00FD" w:rsidP="003D3EB0">
            <w:pPr>
              <w:pStyle w:val="TableText"/>
            </w:pPr>
          </w:p>
        </w:tc>
      </w:tr>
      <w:tr w:rsidR="00AC00FD" w14:paraId="779C026E" w14:textId="77777777" w:rsidTr="004D6D07">
        <w:tc>
          <w:tcPr>
            <w:tcW w:w="1068" w:type="dxa"/>
          </w:tcPr>
          <w:p w14:paraId="50B4ADED" w14:textId="77777777" w:rsidR="00AC00FD" w:rsidRPr="00035854" w:rsidRDefault="00AC00FD" w:rsidP="003D3EB0">
            <w:pPr>
              <w:pStyle w:val="TableText"/>
            </w:pPr>
            <w:r>
              <w:t>8</w:t>
            </w:r>
          </w:p>
        </w:tc>
        <w:tc>
          <w:tcPr>
            <w:tcW w:w="3840" w:type="dxa"/>
          </w:tcPr>
          <w:p w14:paraId="3E814D57" w14:textId="77777777" w:rsidR="00AC00FD" w:rsidRPr="00035854" w:rsidRDefault="00AC00FD" w:rsidP="00A26C09">
            <w:pPr>
              <w:pStyle w:val="TableText"/>
            </w:pPr>
            <w:r>
              <w:t>Label 3rd Digit (LSB)</w:t>
            </w:r>
          </w:p>
        </w:tc>
        <w:tc>
          <w:tcPr>
            <w:tcW w:w="464" w:type="dxa"/>
            <w:vMerge/>
            <w:tcBorders>
              <w:bottom w:val="single" w:sz="4" w:space="0" w:color="auto"/>
            </w:tcBorders>
          </w:tcPr>
          <w:p w14:paraId="0180E032" w14:textId="77777777" w:rsidR="00AC00FD" w:rsidRPr="00035854" w:rsidRDefault="00AC00FD" w:rsidP="003D3EB0">
            <w:pPr>
              <w:pStyle w:val="TableText"/>
            </w:pPr>
          </w:p>
        </w:tc>
        <w:tc>
          <w:tcPr>
            <w:tcW w:w="771" w:type="dxa"/>
            <w:tcBorders>
              <w:bottom w:val="single" w:sz="4" w:space="0" w:color="auto"/>
            </w:tcBorders>
          </w:tcPr>
          <w:p w14:paraId="48258C9F" w14:textId="77777777" w:rsidR="00AC00FD" w:rsidRPr="00035854" w:rsidRDefault="00AC00FD" w:rsidP="003D3EB0">
            <w:pPr>
              <w:pStyle w:val="TableText"/>
            </w:pPr>
            <w:r>
              <w:t>0</w:t>
            </w:r>
          </w:p>
        </w:tc>
        <w:tc>
          <w:tcPr>
            <w:tcW w:w="1629" w:type="dxa"/>
          </w:tcPr>
          <w:p w14:paraId="63907AEA" w14:textId="77777777" w:rsidR="00AC00FD" w:rsidRPr="00035854" w:rsidRDefault="00AC00FD" w:rsidP="003D3EB0">
            <w:pPr>
              <w:pStyle w:val="TableText"/>
            </w:pPr>
          </w:p>
        </w:tc>
        <w:tc>
          <w:tcPr>
            <w:tcW w:w="2520" w:type="dxa"/>
          </w:tcPr>
          <w:p w14:paraId="38C84F6E" w14:textId="77777777" w:rsidR="00AC00FD" w:rsidRPr="00035854" w:rsidRDefault="00AC00FD" w:rsidP="003D3EB0">
            <w:pPr>
              <w:pStyle w:val="TableText"/>
            </w:pPr>
          </w:p>
        </w:tc>
      </w:tr>
      <w:tr w:rsidR="00AC00FD" w14:paraId="68260D2A" w14:textId="77777777" w:rsidTr="004D6D07">
        <w:tc>
          <w:tcPr>
            <w:tcW w:w="1068" w:type="dxa"/>
          </w:tcPr>
          <w:p w14:paraId="37161D23" w14:textId="77777777" w:rsidR="00AC00FD" w:rsidRPr="00035854" w:rsidRDefault="00AC00FD" w:rsidP="003D3EB0">
            <w:pPr>
              <w:pStyle w:val="TableText"/>
            </w:pPr>
            <w:r>
              <w:t>9</w:t>
            </w:r>
          </w:p>
        </w:tc>
        <w:tc>
          <w:tcPr>
            <w:tcW w:w="3840" w:type="dxa"/>
          </w:tcPr>
          <w:p w14:paraId="6668A633" w14:textId="77777777" w:rsidR="00AC00FD" w:rsidRDefault="00AC00FD" w:rsidP="003D3EB0">
            <w:pPr>
              <w:pStyle w:val="TableText"/>
            </w:pPr>
            <w:r>
              <w:t>GICB 1 (MSB)</w:t>
            </w:r>
          </w:p>
        </w:tc>
        <w:tc>
          <w:tcPr>
            <w:tcW w:w="464" w:type="dxa"/>
            <w:vMerge w:val="restart"/>
            <w:tcBorders>
              <w:top w:val="single" w:sz="4" w:space="0" w:color="auto"/>
              <w:bottom w:val="single" w:sz="4" w:space="0" w:color="auto"/>
            </w:tcBorders>
          </w:tcPr>
          <w:p w14:paraId="57BCCE3D" w14:textId="77777777" w:rsidR="00AC00FD" w:rsidRPr="00035854" w:rsidRDefault="00AC00FD" w:rsidP="003D3EB0">
            <w:pPr>
              <w:pStyle w:val="TableText"/>
            </w:pPr>
            <w:r>
              <w:t>E</w:t>
            </w:r>
          </w:p>
        </w:tc>
        <w:tc>
          <w:tcPr>
            <w:tcW w:w="771" w:type="dxa"/>
            <w:tcBorders>
              <w:top w:val="single" w:sz="4" w:space="0" w:color="auto"/>
            </w:tcBorders>
          </w:tcPr>
          <w:p w14:paraId="0140E097" w14:textId="77777777" w:rsidR="00AC00FD" w:rsidRPr="00035854" w:rsidRDefault="00AC00FD" w:rsidP="003D3EB0">
            <w:pPr>
              <w:pStyle w:val="TableText"/>
            </w:pPr>
            <w:r>
              <w:t>1</w:t>
            </w:r>
          </w:p>
        </w:tc>
        <w:tc>
          <w:tcPr>
            <w:tcW w:w="1629" w:type="dxa"/>
          </w:tcPr>
          <w:p w14:paraId="30F4BFF2" w14:textId="77777777" w:rsidR="00AC00FD" w:rsidRPr="00035854" w:rsidRDefault="00AC00FD" w:rsidP="003D3EB0">
            <w:pPr>
              <w:pStyle w:val="TableText"/>
            </w:pPr>
          </w:p>
        </w:tc>
        <w:tc>
          <w:tcPr>
            <w:tcW w:w="2520" w:type="dxa"/>
            <w:vMerge w:val="restart"/>
          </w:tcPr>
          <w:p w14:paraId="38747E82" w14:textId="77777777" w:rsidR="00AC00FD" w:rsidRPr="00035854" w:rsidRDefault="00AC00FD" w:rsidP="003D3EB0">
            <w:pPr>
              <w:pStyle w:val="TableText"/>
            </w:pPr>
            <w:r>
              <w:t>[1]</w:t>
            </w:r>
          </w:p>
        </w:tc>
      </w:tr>
      <w:tr w:rsidR="00AC00FD" w14:paraId="078A373C" w14:textId="77777777" w:rsidTr="004D6D07">
        <w:tc>
          <w:tcPr>
            <w:tcW w:w="1068" w:type="dxa"/>
          </w:tcPr>
          <w:p w14:paraId="16D3F4CE" w14:textId="77777777" w:rsidR="00AC00FD" w:rsidRPr="00035854" w:rsidRDefault="00AC00FD" w:rsidP="003D3EB0">
            <w:pPr>
              <w:pStyle w:val="TableText"/>
            </w:pPr>
            <w:r>
              <w:t>10</w:t>
            </w:r>
          </w:p>
        </w:tc>
        <w:tc>
          <w:tcPr>
            <w:tcW w:w="3840" w:type="dxa"/>
          </w:tcPr>
          <w:p w14:paraId="5C632F91" w14:textId="77777777" w:rsidR="00AC00FD" w:rsidRPr="00035854" w:rsidRDefault="00AC00FD" w:rsidP="003D3EB0">
            <w:pPr>
              <w:pStyle w:val="TableText"/>
            </w:pPr>
            <w:r>
              <w:t>GICB 1</w:t>
            </w:r>
          </w:p>
        </w:tc>
        <w:tc>
          <w:tcPr>
            <w:tcW w:w="464" w:type="dxa"/>
            <w:vMerge/>
            <w:tcBorders>
              <w:bottom w:val="single" w:sz="4" w:space="0" w:color="auto"/>
            </w:tcBorders>
          </w:tcPr>
          <w:p w14:paraId="6424B85F" w14:textId="77777777" w:rsidR="00AC00FD" w:rsidRPr="00035854" w:rsidRDefault="00AC00FD" w:rsidP="003D3EB0">
            <w:pPr>
              <w:pStyle w:val="TableText"/>
            </w:pPr>
          </w:p>
        </w:tc>
        <w:tc>
          <w:tcPr>
            <w:tcW w:w="771" w:type="dxa"/>
          </w:tcPr>
          <w:p w14:paraId="6FC20786" w14:textId="77777777" w:rsidR="00AC00FD" w:rsidRPr="00035854" w:rsidRDefault="00AC00FD" w:rsidP="003D3EB0">
            <w:pPr>
              <w:pStyle w:val="TableText"/>
            </w:pPr>
            <w:r>
              <w:t>1</w:t>
            </w:r>
          </w:p>
        </w:tc>
        <w:tc>
          <w:tcPr>
            <w:tcW w:w="1629" w:type="dxa"/>
          </w:tcPr>
          <w:p w14:paraId="01A798EB" w14:textId="77777777" w:rsidR="00AC00FD" w:rsidRPr="00035854" w:rsidRDefault="00AC00FD" w:rsidP="003D3EB0">
            <w:pPr>
              <w:pStyle w:val="TableText"/>
            </w:pPr>
          </w:p>
        </w:tc>
        <w:tc>
          <w:tcPr>
            <w:tcW w:w="2520" w:type="dxa"/>
            <w:vMerge/>
          </w:tcPr>
          <w:p w14:paraId="15A21EF4" w14:textId="77777777" w:rsidR="00AC00FD" w:rsidRPr="00035854" w:rsidRDefault="00AC00FD" w:rsidP="003D3EB0">
            <w:pPr>
              <w:pStyle w:val="TableText"/>
            </w:pPr>
          </w:p>
        </w:tc>
      </w:tr>
      <w:tr w:rsidR="00AC00FD" w14:paraId="7FE34F52" w14:textId="77777777" w:rsidTr="004D6D07">
        <w:tc>
          <w:tcPr>
            <w:tcW w:w="1068" w:type="dxa"/>
          </w:tcPr>
          <w:p w14:paraId="5C75A770" w14:textId="77777777" w:rsidR="00AC00FD" w:rsidRPr="00035854" w:rsidRDefault="00AC00FD" w:rsidP="003D3EB0">
            <w:pPr>
              <w:pStyle w:val="TableText"/>
            </w:pPr>
            <w:r>
              <w:t>11</w:t>
            </w:r>
          </w:p>
        </w:tc>
        <w:tc>
          <w:tcPr>
            <w:tcW w:w="3840" w:type="dxa"/>
          </w:tcPr>
          <w:p w14:paraId="28A56372" w14:textId="77777777" w:rsidR="00AC00FD" w:rsidRPr="00035854" w:rsidRDefault="00AC00FD" w:rsidP="003D3EB0">
            <w:pPr>
              <w:pStyle w:val="TableText"/>
            </w:pPr>
            <w:r>
              <w:t>GICB 1</w:t>
            </w:r>
          </w:p>
        </w:tc>
        <w:tc>
          <w:tcPr>
            <w:tcW w:w="464" w:type="dxa"/>
            <w:vMerge/>
            <w:tcBorders>
              <w:bottom w:val="single" w:sz="4" w:space="0" w:color="auto"/>
            </w:tcBorders>
          </w:tcPr>
          <w:p w14:paraId="6BE4CFD9" w14:textId="77777777" w:rsidR="00AC00FD" w:rsidRPr="00035854" w:rsidRDefault="00AC00FD" w:rsidP="003D3EB0">
            <w:pPr>
              <w:pStyle w:val="TableText"/>
            </w:pPr>
          </w:p>
        </w:tc>
        <w:tc>
          <w:tcPr>
            <w:tcW w:w="771" w:type="dxa"/>
          </w:tcPr>
          <w:p w14:paraId="4406A3F4" w14:textId="77777777" w:rsidR="00AC00FD" w:rsidRPr="00035854" w:rsidRDefault="00AC00FD" w:rsidP="003D3EB0">
            <w:pPr>
              <w:pStyle w:val="TableText"/>
            </w:pPr>
            <w:r>
              <w:t>1</w:t>
            </w:r>
          </w:p>
        </w:tc>
        <w:tc>
          <w:tcPr>
            <w:tcW w:w="1629" w:type="dxa"/>
          </w:tcPr>
          <w:p w14:paraId="4DCCA5AD" w14:textId="77777777" w:rsidR="00AC00FD" w:rsidRPr="00035854" w:rsidRDefault="00AC00FD" w:rsidP="003D3EB0">
            <w:pPr>
              <w:pStyle w:val="TableText"/>
            </w:pPr>
          </w:p>
        </w:tc>
        <w:tc>
          <w:tcPr>
            <w:tcW w:w="2520" w:type="dxa"/>
            <w:vMerge/>
          </w:tcPr>
          <w:p w14:paraId="3EFCB61D" w14:textId="77777777" w:rsidR="00AC00FD" w:rsidRPr="00035854" w:rsidRDefault="00AC00FD" w:rsidP="003D3EB0">
            <w:pPr>
              <w:pStyle w:val="TableText"/>
            </w:pPr>
          </w:p>
        </w:tc>
      </w:tr>
      <w:tr w:rsidR="00AC00FD" w14:paraId="60CE5A3F" w14:textId="77777777" w:rsidTr="004D6D07">
        <w:tc>
          <w:tcPr>
            <w:tcW w:w="1068" w:type="dxa"/>
          </w:tcPr>
          <w:p w14:paraId="4E67065B" w14:textId="77777777" w:rsidR="00AC00FD" w:rsidRPr="00035854" w:rsidRDefault="00AC00FD" w:rsidP="003D3EB0">
            <w:pPr>
              <w:pStyle w:val="TableText"/>
            </w:pPr>
            <w:r>
              <w:t>12</w:t>
            </w:r>
          </w:p>
        </w:tc>
        <w:tc>
          <w:tcPr>
            <w:tcW w:w="3840" w:type="dxa"/>
          </w:tcPr>
          <w:p w14:paraId="616BBDC7" w14:textId="77777777" w:rsidR="00AC00FD" w:rsidRPr="00035854" w:rsidRDefault="00AC00FD" w:rsidP="003D3EB0">
            <w:pPr>
              <w:pStyle w:val="TableText"/>
            </w:pPr>
            <w:r>
              <w:t>GICB 1 (LSB)</w:t>
            </w:r>
          </w:p>
        </w:tc>
        <w:tc>
          <w:tcPr>
            <w:tcW w:w="464" w:type="dxa"/>
            <w:vMerge/>
            <w:tcBorders>
              <w:bottom w:val="single" w:sz="4" w:space="0" w:color="auto"/>
            </w:tcBorders>
          </w:tcPr>
          <w:p w14:paraId="7D5C6AA2" w14:textId="77777777" w:rsidR="00AC00FD" w:rsidRPr="00035854" w:rsidRDefault="00AC00FD" w:rsidP="003D3EB0">
            <w:pPr>
              <w:pStyle w:val="TableText"/>
            </w:pPr>
          </w:p>
        </w:tc>
        <w:tc>
          <w:tcPr>
            <w:tcW w:w="771" w:type="dxa"/>
            <w:tcBorders>
              <w:bottom w:val="single" w:sz="4" w:space="0" w:color="auto"/>
            </w:tcBorders>
          </w:tcPr>
          <w:p w14:paraId="5D73C5E8" w14:textId="77777777" w:rsidR="00AC00FD" w:rsidRPr="00035854" w:rsidRDefault="00AC00FD" w:rsidP="003D3EB0">
            <w:pPr>
              <w:pStyle w:val="TableText"/>
            </w:pPr>
            <w:r>
              <w:t>0</w:t>
            </w:r>
          </w:p>
        </w:tc>
        <w:tc>
          <w:tcPr>
            <w:tcW w:w="1629" w:type="dxa"/>
          </w:tcPr>
          <w:p w14:paraId="3D7C3544" w14:textId="77777777" w:rsidR="00AC00FD" w:rsidRPr="00035854" w:rsidRDefault="00AC00FD" w:rsidP="003D3EB0">
            <w:pPr>
              <w:pStyle w:val="TableText"/>
            </w:pPr>
          </w:p>
        </w:tc>
        <w:tc>
          <w:tcPr>
            <w:tcW w:w="2520" w:type="dxa"/>
            <w:vMerge/>
          </w:tcPr>
          <w:p w14:paraId="61143F54" w14:textId="77777777" w:rsidR="00AC00FD" w:rsidRPr="00035854" w:rsidRDefault="00AC00FD" w:rsidP="003D3EB0">
            <w:pPr>
              <w:pStyle w:val="TableText"/>
            </w:pPr>
          </w:p>
        </w:tc>
      </w:tr>
      <w:tr w:rsidR="00AC00FD" w14:paraId="30B83DCC" w14:textId="77777777" w:rsidTr="004D6D07">
        <w:tc>
          <w:tcPr>
            <w:tcW w:w="1068" w:type="dxa"/>
          </w:tcPr>
          <w:p w14:paraId="67690FD5" w14:textId="77777777" w:rsidR="00AC00FD" w:rsidRPr="00035854" w:rsidRDefault="00AC00FD" w:rsidP="003D3EB0">
            <w:pPr>
              <w:pStyle w:val="TableText"/>
            </w:pPr>
            <w:r>
              <w:t>13</w:t>
            </w:r>
          </w:p>
        </w:tc>
        <w:tc>
          <w:tcPr>
            <w:tcW w:w="3840" w:type="dxa"/>
          </w:tcPr>
          <w:p w14:paraId="44913C44" w14:textId="77777777" w:rsidR="00AC00FD" w:rsidRDefault="00AC00FD" w:rsidP="003D3EB0">
            <w:pPr>
              <w:pStyle w:val="TableText"/>
            </w:pPr>
            <w:r>
              <w:t>GICB 2 (MSB)</w:t>
            </w:r>
          </w:p>
        </w:tc>
        <w:tc>
          <w:tcPr>
            <w:tcW w:w="464" w:type="dxa"/>
            <w:vMerge w:val="restart"/>
            <w:tcBorders>
              <w:top w:val="single" w:sz="4" w:space="0" w:color="auto"/>
              <w:bottom w:val="single" w:sz="4" w:space="0" w:color="auto"/>
            </w:tcBorders>
          </w:tcPr>
          <w:p w14:paraId="12C1C709" w14:textId="77777777" w:rsidR="00AC00FD" w:rsidRPr="00035854" w:rsidRDefault="00AC00FD" w:rsidP="003D3EB0">
            <w:pPr>
              <w:pStyle w:val="TableText"/>
            </w:pPr>
            <w:r>
              <w:t>5</w:t>
            </w:r>
          </w:p>
        </w:tc>
        <w:tc>
          <w:tcPr>
            <w:tcW w:w="771" w:type="dxa"/>
            <w:tcBorders>
              <w:top w:val="single" w:sz="4" w:space="0" w:color="auto"/>
            </w:tcBorders>
          </w:tcPr>
          <w:p w14:paraId="2EFD5EF1" w14:textId="77777777" w:rsidR="00AC00FD" w:rsidRPr="00035854" w:rsidRDefault="00AC00FD" w:rsidP="003D3EB0">
            <w:pPr>
              <w:pStyle w:val="TableText"/>
            </w:pPr>
            <w:r>
              <w:t>0</w:t>
            </w:r>
          </w:p>
        </w:tc>
        <w:tc>
          <w:tcPr>
            <w:tcW w:w="1629" w:type="dxa"/>
          </w:tcPr>
          <w:p w14:paraId="492FFFA5" w14:textId="77777777" w:rsidR="00AC00FD" w:rsidRPr="00035854" w:rsidRDefault="00AC00FD" w:rsidP="003D3EB0">
            <w:pPr>
              <w:pStyle w:val="TableText"/>
            </w:pPr>
          </w:p>
        </w:tc>
        <w:tc>
          <w:tcPr>
            <w:tcW w:w="2520" w:type="dxa"/>
            <w:vMerge w:val="restart"/>
          </w:tcPr>
          <w:p w14:paraId="516F2A57" w14:textId="77777777" w:rsidR="00AC00FD" w:rsidRPr="00035854" w:rsidRDefault="00AC00FD" w:rsidP="003D3EB0">
            <w:pPr>
              <w:pStyle w:val="TableText"/>
            </w:pPr>
            <w:r>
              <w:t>[1]</w:t>
            </w:r>
          </w:p>
        </w:tc>
      </w:tr>
      <w:tr w:rsidR="00AC00FD" w14:paraId="7282D5A3" w14:textId="77777777" w:rsidTr="004D6D07">
        <w:tc>
          <w:tcPr>
            <w:tcW w:w="1068" w:type="dxa"/>
          </w:tcPr>
          <w:p w14:paraId="27278E0F" w14:textId="77777777" w:rsidR="00AC00FD" w:rsidRPr="00035854" w:rsidRDefault="00AC00FD" w:rsidP="003D3EB0">
            <w:pPr>
              <w:pStyle w:val="TableText"/>
            </w:pPr>
            <w:r>
              <w:t>14</w:t>
            </w:r>
          </w:p>
        </w:tc>
        <w:tc>
          <w:tcPr>
            <w:tcW w:w="3840" w:type="dxa"/>
          </w:tcPr>
          <w:p w14:paraId="33818BD9" w14:textId="77777777" w:rsidR="00AC00FD" w:rsidRPr="00035854" w:rsidRDefault="00AC00FD" w:rsidP="003D3EB0">
            <w:pPr>
              <w:pStyle w:val="TableText"/>
            </w:pPr>
            <w:r>
              <w:t>GICB 2</w:t>
            </w:r>
          </w:p>
        </w:tc>
        <w:tc>
          <w:tcPr>
            <w:tcW w:w="464" w:type="dxa"/>
            <w:vMerge/>
            <w:tcBorders>
              <w:bottom w:val="single" w:sz="4" w:space="0" w:color="auto"/>
            </w:tcBorders>
          </w:tcPr>
          <w:p w14:paraId="0BDED8BB" w14:textId="77777777" w:rsidR="00AC00FD" w:rsidRPr="00035854" w:rsidRDefault="00AC00FD" w:rsidP="003D3EB0">
            <w:pPr>
              <w:pStyle w:val="TableText"/>
            </w:pPr>
          </w:p>
        </w:tc>
        <w:tc>
          <w:tcPr>
            <w:tcW w:w="771" w:type="dxa"/>
          </w:tcPr>
          <w:p w14:paraId="7F2D29B0" w14:textId="77777777" w:rsidR="00AC00FD" w:rsidRPr="00035854" w:rsidRDefault="00AC00FD" w:rsidP="003D3EB0">
            <w:pPr>
              <w:pStyle w:val="TableText"/>
            </w:pPr>
            <w:r>
              <w:t>1</w:t>
            </w:r>
          </w:p>
        </w:tc>
        <w:tc>
          <w:tcPr>
            <w:tcW w:w="1629" w:type="dxa"/>
          </w:tcPr>
          <w:p w14:paraId="02A54824" w14:textId="77777777" w:rsidR="00AC00FD" w:rsidRPr="00035854" w:rsidRDefault="00AC00FD" w:rsidP="003D3EB0">
            <w:pPr>
              <w:pStyle w:val="TableText"/>
            </w:pPr>
          </w:p>
        </w:tc>
        <w:tc>
          <w:tcPr>
            <w:tcW w:w="2520" w:type="dxa"/>
            <w:vMerge/>
          </w:tcPr>
          <w:p w14:paraId="19CD42A8" w14:textId="77777777" w:rsidR="00AC00FD" w:rsidRPr="00035854" w:rsidRDefault="00AC00FD" w:rsidP="003D3EB0">
            <w:pPr>
              <w:pStyle w:val="TableText"/>
            </w:pPr>
          </w:p>
        </w:tc>
      </w:tr>
      <w:tr w:rsidR="00AC00FD" w14:paraId="449A5FE4" w14:textId="77777777" w:rsidTr="004D6D07">
        <w:tc>
          <w:tcPr>
            <w:tcW w:w="1068" w:type="dxa"/>
          </w:tcPr>
          <w:p w14:paraId="204ABE4F" w14:textId="77777777" w:rsidR="00AC00FD" w:rsidRPr="00035854" w:rsidRDefault="00AC00FD" w:rsidP="003D3EB0">
            <w:pPr>
              <w:pStyle w:val="TableText"/>
            </w:pPr>
            <w:r>
              <w:t>15</w:t>
            </w:r>
          </w:p>
        </w:tc>
        <w:tc>
          <w:tcPr>
            <w:tcW w:w="3840" w:type="dxa"/>
          </w:tcPr>
          <w:p w14:paraId="6E73AC58" w14:textId="77777777" w:rsidR="00AC00FD" w:rsidRPr="00035854" w:rsidRDefault="00AC00FD" w:rsidP="003D3EB0">
            <w:pPr>
              <w:pStyle w:val="TableText"/>
            </w:pPr>
            <w:r>
              <w:t>GICB 2</w:t>
            </w:r>
          </w:p>
        </w:tc>
        <w:tc>
          <w:tcPr>
            <w:tcW w:w="464" w:type="dxa"/>
            <w:vMerge/>
            <w:tcBorders>
              <w:bottom w:val="single" w:sz="4" w:space="0" w:color="auto"/>
            </w:tcBorders>
          </w:tcPr>
          <w:p w14:paraId="66A7AF64" w14:textId="77777777" w:rsidR="00AC00FD" w:rsidRPr="00035854" w:rsidRDefault="00AC00FD" w:rsidP="003D3EB0">
            <w:pPr>
              <w:pStyle w:val="TableText"/>
            </w:pPr>
          </w:p>
        </w:tc>
        <w:tc>
          <w:tcPr>
            <w:tcW w:w="771" w:type="dxa"/>
          </w:tcPr>
          <w:p w14:paraId="4A00803F" w14:textId="77777777" w:rsidR="00AC00FD" w:rsidRPr="00035854" w:rsidRDefault="00AC00FD" w:rsidP="003D3EB0">
            <w:pPr>
              <w:pStyle w:val="TableText"/>
            </w:pPr>
            <w:r>
              <w:t>0</w:t>
            </w:r>
          </w:p>
        </w:tc>
        <w:tc>
          <w:tcPr>
            <w:tcW w:w="1629" w:type="dxa"/>
          </w:tcPr>
          <w:p w14:paraId="1044C077" w14:textId="77777777" w:rsidR="00AC00FD" w:rsidRPr="00035854" w:rsidRDefault="00AC00FD" w:rsidP="003D3EB0">
            <w:pPr>
              <w:pStyle w:val="TableText"/>
            </w:pPr>
          </w:p>
        </w:tc>
        <w:tc>
          <w:tcPr>
            <w:tcW w:w="2520" w:type="dxa"/>
            <w:vMerge/>
          </w:tcPr>
          <w:p w14:paraId="389844F6" w14:textId="77777777" w:rsidR="00AC00FD" w:rsidRPr="00035854" w:rsidRDefault="00AC00FD" w:rsidP="003D3EB0">
            <w:pPr>
              <w:pStyle w:val="TableText"/>
            </w:pPr>
          </w:p>
        </w:tc>
      </w:tr>
      <w:tr w:rsidR="00AC00FD" w14:paraId="0033031B" w14:textId="77777777" w:rsidTr="004D6D07">
        <w:tc>
          <w:tcPr>
            <w:tcW w:w="1068" w:type="dxa"/>
          </w:tcPr>
          <w:p w14:paraId="715D9574" w14:textId="77777777" w:rsidR="00AC00FD" w:rsidRPr="00035854" w:rsidRDefault="00AC00FD" w:rsidP="003D3EB0">
            <w:pPr>
              <w:pStyle w:val="TableText"/>
            </w:pPr>
            <w:r>
              <w:t>16</w:t>
            </w:r>
          </w:p>
        </w:tc>
        <w:tc>
          <w:tcPr>
            <w:tcW w:w="3840" w:type="dxa"/>
          </w:tcPr>
          <w:p w14:paraId="2E3B6500" w14:textId="77777777" w:rsidR="00AC00FD" w:rsidRPr="00035854" w:rsidRDefault="00AC00FD" w:rsidP="003D3EB0">
            <w:pPr>
              <w:pStyle w:val="TableText"/>
            </w:pPr>
            <w:r>
              <w:t>GICB 2 (LSB)</w:t>
            </w:r>
          </w:p>
        </w:tc>
        <w:tc>
          <w:tcPr>
            <w:tcW w:w="464" w:type="dxa"/>
            <w:vMerge/>
            <w:tcBorders>
              <w:bottom w:val="single" w:sz="4" w:space="0" w:color="auto"/>
            </w:tcBorders>
          </w:tcPr>
          <w:p w14:paraId="379E6D2B" w14:textId="77777777" w:rsidR="00AC00FD" w:rsidRPr="00035854" w:rsidRDefault="00AC00FD" w:rsidP="003D3EB0">
            <w:pPr>
              <w:pStyle w:val="TableText"/>
            </w:pPr>
          </w:p>
        </w:tc>
        <w:tc>
          <w:tcPr>
            <w:tcW w:w="771" w:type="dxa"/>
            <w:tcBorders>
              <w:bottom w:val="single" w:sz="4" w:space="0" w:color="auto"/>
            </w:tcBorders>
          </w:tcPr>
          <w:p w14:paraId="53CEDEFD" w14:textId="77777777" w:rsidR="00AC00FD" w:rsidRPr="00035854" w:rsidRDefault="00AC00FD" w:rsidP="003D3EB0">
            <w:pPr>
              <w:pStyle w:val="TableText"/>
            </w:pPr>
            <w:r>
              <w:t>1</w:t>
            </w:r>
          </w:p>
        </w:tc>
        <w:tc>
          <w:tcPr>
            <w:tcW w:w="1629" w:type="dxa"/>
          </w:tcPr>
          <w:p w14:paraId="424D7DFB" w14:textId="77777777" w:rsidR="00AC00FD" w:rsidRPr="00035854" w:rsidRDefault="00AC00FD" w:rsidP="003D3EB0">
            <w:pPr>
              <w:pStyle w:val="TableText"/>
            </w:pPr>
          </w:p>
        </w:tc>
        <w:tc>
          <w:tcPr>
            <w:tcW w:w="2520" w:type="dxa"/>
            <w:vMerge/>
          </w:tcPr>
          <w:p w14:paraId="31E6D981" w14:textId="77777777" w:rsidR="00AC00FD" w:rsidRPr="00035854" w:rsidRDefault="00AC00FD" w:rsidP="003D3EB0">
            <w:pPr>
              <w:pStyle w:val="TableText"/>
            </w:pPr>
          </w:p>
        </w:tc>
      </w:tr>
      <w:tr w:rsidR="00AC00FD" w14:paraId="6A6826A2" w14:textId="77777777" w:rsidTr="004D6D07">
        <w:tc>
          <w:tcPr>
            <w:tcW w:w="1068" w:type="dxa"/>
          </w:tcPr>
          <w:p w14:paraId="400AE319" w14:textId="77777777" w:rsidR="00AC00FD" w:rsidRPr="00035854" w:rsidRDefault="00AC00FD" w:rsidP="003D3EB0">
            <w:pPr>
              <w:pStyle w:val="TableText"/>
            </w:pPr>
            <w:r>
              <w:t>17</w:t>
            </w:r>
          </w:p>
        </w:tc>
        <w:tc>
          <w:tcPr>
            <w:tcW w:w="3840" w:type="dxa"/>
          </w:tcPr>
          <w:p w14:paraId="7CB70A13" w14:textId="77777777" w:rsidR="00AC00FD" w:rsidRDefault="00AC00FD" w:rsidP="003D3EB0">
            <w:pPr>
              <w:pStyle w:val="TableText"/>
            </w:pPr>
            <w:r>
              <w:t>ACAS Unit Part Number Status</w:t>
            </w:r>
          </w:p>
        </w:tc>
        <w:tc>
          <w:tcPr>
            <w:tcW w:w="464" w:type="dxa"/>
            <w:tcBorders>
              <w:top w:val="single" w:sz="4" w:space="0" w:color="auto"/>
            </w:tcBorders>
          </w:tcPr>
          <w:p w14:paraId="150A7AE2" w14:textId="77777777" w:rsidR="00AC00FD" w:rsidRDefault="00AC00FD" w:rsidP="003D3EB0">
            <w:pPr>
              <w:pStyle w:val="TableText"/>
            </w:pPr>
          </w:p>
        </w:tc>
        <w:tc>
          <w:tcPr>
            <w:tcW w:w="771" w:type="dxa"/>
            <w:tcBorders>
              <w:top w:val="single" w:sz="4" w:space="0" w:color="auto"/>
            </w:tcBorders>
          </w:tcPr>
          <w:p w14:paraId="4E18ECDE" w14:textId="77777777" w:rsidR="00AC00FD" w:rsidRDefault="00AC00FD" w:rsidP="003D3EB0">
            <w:pPr>
              <w:pStyle w:val="TableText"/>
            </w:pPr>
            <w:r>
              <w:t>0 or 1</w:t>
            </w:r>
          </w:p>
        </w:tc>
        <w:tc>
          <w:tcPr>
            <w:tcW w:w="1629" w:type="dxa"/>
          </w:tcPr>
          <w:p w14:paraId="2D43E667" w14:textId="77777777" w:rsidR="00AC00FD" w:rsidRPr="00035854" w:rsidRDefault="00AC00FD" w:rsidP="003D3EB0">
            <w:pPr>
              <w:pStyle w:val="TableText"/>
            </w:pPr>
            <w:r>
              <w:t>33</w:t>
            </w:r>
          </w:p>
        </w:tc>
        <w:tc>
          <w:tcPr>
            <w:tcW w:w="2520" w:type="dxa"/>
          </w:tcPr>
          <w:p w14:paraId="20EACA85" w14:textId="77777777" w:rsidR="00AC00FD" w:rsidRPr="00035854" w:rsidRDefault="00AC00FD" w:rsidP="003D3EB0">
            <w:pPr>
              <w:pStyle w:val="TableText"/>
            </w:pPr>
            <w:r>
              <w:t>[2]</w:t>
            </w:r>
          </w:p>
        </w:tc>
      </w:tr>
      <w:tr w:rsidR="00AC00FD" w14:paraId="6D9D3B4C" w14:textId="77777777" w:rsidTr="004D6D07">
        <w:tc>
          <w:tcPr>
            <w:tcW w:w="1068" w:type="dxa"/>
          </w:tcPr>
          <w:p w14:paraId="389EF848" w14:textId="77777777" w:rsidR="00AC00FD" w:rsidRDefault="00AC00FD" w:rsidP="003D3EB0">
            <w:pPr>
              <w:pStyle w:val="TableText"/>
            </w:pPr>
            <w:r>
              <w:t>18</w:t>
            </w:r>
          </w:p>
        </w:tc>
        <w:tc>
          <w:tcPr>
            <w:tcW w:w="3840" w:type="dxa"/>
          </w:tcPr>
          <w:p w14:paraId="45A7BD6B" w14:textId="77777777" w:rsidR="00AC00FD" w:rsidRDefault="00AC00FD" w:rsidP="003D3EB0">
            <w:pPr>
              <w:pStyle w:val="TableText"/>
            </w:pPr>
            <w:r>
              <w:t>Format Type (MSB)</w:t>
            </w:r>
          </w:p>
        </w:tc>
        <w:tc>
          <w:tcPr>
            <w:tcW w:w="464" w:type="dxa"/>
            <w:vMerge w:val="restart"/>
            <w:tcBorders>
              <w:bottom w:val="single" w:sz="4" w:space="0" w:color="auto"/>
            </w:tcBorders>
          </w:tcPr>
          <w:p w14:paraId="4F1A94DA" w14:textId="77777777" w:rsidR="00AC00FD" w:rsidRDefault="00AC00FD" w:rsidP="003D3EB0">
            <w:pPr>
              <w:pStyle w:val="TableText"/>
            </w:pPr>
            <w:r>
              <w:t>1</w:t>
            </w:r>
          </w:p>
        </w:tc>
        <w:tc>
          <w:tcPr>
            <w:tcW w:w="771" w:type="dxa"/>
          </w:tcPr>
          <w:p w14:paraId="49CD4703" w14:textId="77777777" w:rsidR="00AC00FD" w:rsidRDefault="00AC00FD" w:rsidP="003D3EB0">
            <w:pPr>
              <w:pStyle w:val="TableText"/>
            </w:pPr>
            <w:r>
              <w:t>0</w:t>
            </w:r>
          </w:p>
        </w:tc>
        <w:tc>
          <w:tcPr>
            <w:tcW w:w="1629" w:type="dxa"/>
          </w:tcPr>
          <w:p w14:paraId="632A136E" w14:textId="77777777" w:rsidR="00AC00FD" w:rsidRPr="00035854" w:rsidRDefault="00AC00FD" w:rsidP="003D3EB0">
            <w:pPr>
              <w:pStyle w:val="TableText"/>
            </w:pPr>
            <w:r>
              <w:t>34</w:t>
            </w:r>
          </w:p>
        </w:tc>
        <w:tc>
          <w:tcPr>
            <w:tcW w:w="2520" w:type="dxa"/>
            <w:vMerge w:val="restart"/>
          </w:tcPr>
          <w:p w14:paraId="60385EE4" w14:textId="77777777" w:rsidR="00AC00FD" w:rsidRPr="00035854" w:rsidRDefault="00AC00FD" w:rsidP="003D3EB0">
            <w:pPr>
              <w:pStyle w:val="TableText"/>
            </w:pPr>
            <w:r>
              <w:t>[3]</w:t>
            </w:r>
          </w:p>
        </w:tc>
      </w:tr>
      <w:tr w:rsidR="00AC00FD" w14:paraId="28176770" w14:textId="77777777" w:rsidTr="004D6D07">
        <w:tc>
          <w:tcPr>
            <w:tcW w:w="1068" w:type="dxa"/>
          </w:tcPr>
          <w:p w14:paraId="43F8D715" w14:textId="77777777" w:rsidR="00AC00FD" w:rsidRDefault="00AC00FD" w:rsidP="003D3EB0">
            <w:pPr>
              <w:pStyle w:val="TableText"/>
            </w:pPr>
            <w:r>
              <w:t>19</w:t>
            </w:r>
          </w:p>
        </w:tc>
        <w:tc>
          <w:tcPr>
            <w:tcW w:w="3840" w:type="dxa"/>
          </w:tcPr>
          <w:p w14:paraId="3C601FDD" w14:textId="77777777" w:rsidR="00AC00FD" w:rsidRDefault="00AC00FD" w:rsidP="003D3EB0">
            <w:pPr>
              <w:pStyle w:val="TableText"/>
            </w:pPr>
            <w:r>
              <w:t>Format Type (LSB)</w:t>
            </w:r>
          </w:p>
        </w:tc>
        <w:tc>
          <w:tcPr>
            <w:tcW w:w="464" w:type="dxa"/>
            <w:vMerge/>
            <w:tcBorders>
              <w:bottom w:val="single" w:sz="4" w:space="0" w:color="auto"/>
            </w:tcBorders>
          </w:tcPr>
          <w:p w14:paraId="4EB335F4" w14:textId="77777777" w:rsidR="00AC00FD" w:rsidRDefault="00AC00FD" w:rsidP="003D3EB0">
            <w:pPr>
              <w:pStyle w:val="TableText"/>
            </w:pPr>
          </w:p>
        </w:tc>
        <w:tc>
          <w:tcPr>
            <w:tcW w:w="771" w:type="dxa"/>
            <w:tcBorders>
              <w:bottom w:val="single" w:sz="4" w:space="0" w:color="auto"/>
            </w:tcBorders>
          </w:tcPr>
          <w:p w14:paraId="4C29B538" w14:textId="77777777" w:rsidR="00AC00FD" w:rsidRDefault="00AC00FD" w:rsidP="003D3EB0">
            <w:pPr>
              <w:pStyle w:val="TableText"/>
            </w:pPr>
            <w:r>
              <w:t>1</w:t>
            </w:r>
          </w:p>
        </w:tc>
        <w:tc>
          <w:tcPr>
            <w:tcW w:w="1629" w:type="dxa"/>
          </w:tcPr>
          <w:p w14:paraId="771A0E8A" w14:textId="77777777" w:rsidR="00AC00FD" w:rsidRPr="00035854" w:rsidRDefault="00AC00FD" w:rsidP="003D3EB0">
            <w:pPr>
              <w:pStyle w:val="TableText"/>
            </w:pPr>
            <w:r>
              <w:t>35</w:t>
            </w:r>
          </w:p>
        </w:tc>
        <w:tc>
          <w:tcPr>
            <w:tcW w:w="2520" w:type="dxa"/>
            <w:vMerge/>
          </w:tcPr>
          <w:p w14:paraId="3DACC53C" w14:textId="77777777" w:rsidR="00AC00FD" w:rsidRPr="00035854" w:rsidRDefault="00AC00FD" w:rsidP="003D3EB0">
            <w:pPr>
              <w:pStyle w:val="TableText"/>
            </w:pPr>
          </w:p>
        </w:tc>
      </w:tr>
      <w:tr w:rsidR="00AC00FD" w14:paraId="18AB4103" w14:textId="77777777" w:rsidTr="004D6D07">
        <w:tc>
          <w:tcPr>
            <w:tcW w:w="1068" w:type="dxa"/>
          </w:tcPr>
          <w:p w14:paraId="24E808F5" w14:textId="77777777" w:rsidR="00AC00FD" w:rsidRPr="00035854" w:rsidRDefault="00AC00FD" w:rsidP="003D3EB0">
            <w:pPr>
              <w:pStyle w:val="TableText"/>
            </w:pPr>
            <w:r>
              <w:t>20</w:t>
            </w:r>
          </w:p>
        </w:tc>
        <w:tc>
          <w:tcPr>
            <w:tcW w:w="3840" w:type="dxa"/>
          </w:tcPr>
          <w:p w14:paraId="74AC6D9A" w14:textId="77777777" w:rsidR="00AC00FD" w:rsidRDefault="00AC00FD" w:rsidP="003D3EB0">
            <w:pPr>
              <w:pStyle w:val="TableText"/>
            </w:pPr>
            <w:r>
              <w:t>Character 1 (MSB)</w:t>
            </w:r>
          </w:p>
        </w:tc>
        <w:tc>
          <w:tcPr>
            <w:tcW w:w="464" w:type="dxa"/>
            <w:vMerge w:val="restart"/>
            <w:tcBorders>
              <w:top w:val="single" w:sz="4" w:space="0" w:color="auto"/>
              <w:bottom w:val="single" w:sz="4" w:space="0" w:color="auto"/>
            </w:tcBorders>
          </w:tcPr>
          <w:p w14:paraId="15F59B8B" w14:textId="77777777" w:rsidR="00AC00FD" w:rsidRDefault="00AC00FD" w:rsidP="003D3EB0">
            <w:pPr>
              <w:pStyle w:val="TableText"/>
            </w:pPr>
            <w:r>
              <w:t>A</w:t>
            </w:r>
          </w:p>
        </w:tc>
        <w:tc>
          <w:tcPr>
            <w:tcW w:w="771" w:type="dxa"/>
            <w:tcBorders>
              <w:top w:val="single" w:sz="4" w:space="0" w:color="auto"/>
            </w:tcBorders>
          </w:tcPr>
          <w:p w14:paraId="0A5CDADF" w14:textId="77777777" w:rsidR="00AC00FD" w:rsidRDefault="00AC00FD" w:rsidP="003D3EB0">
            <w:pPr>
              <w:pStyle w:val="TableText"/>
            </w:pPr>
            <w:r>
              <w:t>0</w:t>
            </w:r>
          </w:p>
        </w:tc>
        <w:tc>
          <w:tcPr>
            <w:tcW w:w="1629" w:type="dxa"/>
          </w:tcPr>
          <w:p w14:paraId="27455968" w14:textId="77777777" w:rsidR="00AC00FD" w:rsidRPr="00035854" w:rsidRDefault="00AC00FD" w:rsidP="003D3EB0">
            <w:pPr>
              <w:pStyle w:val="TableText"/>
            </w:pPr>
            <w:r>
              <w:t>36</w:t>
            </w:r>
          </w:p>
        </w:tc>
        <w:tc>
          <w:tcPr>
            <w:tcW w:w="2520" w:type="dxa"/>
          </w:tcPr>
          <w:p w14:paraId="2A83ADB2" w14:textId="77777777" w:rsidR="00AC00FD" w:rsidRPr="00035854" w:rsidRDefault="00AC00FD" w:rsidP="003D3EB0">
            <w:pPr>
              <w:pStyle w:val="TableText"/>
            </w:pPr>
          </w:p>
        </w:tc>
      </w:tr>
      <w:tr w:rsidR="00AC00FD" w14:paraId="635074F7" w14:textId="77777777" w:rsidTr="004D6D07">
        <w:tc>
          <w:tcPr>
            <w:tcW w:w="1068" w:type="dxa"/>
          </w:tcPr>
          <w:p w14:paraId="7CE9BE2B" w14:textId="77777777" w:rsidR="00AC00FD" w:rsidRPr="00035854" w:rsidRDefault="00AC00FD" w:rsidP="003D3EB0">
            <w:pPr>
              <w:pStyle w:val="TableText"/>
            </w:pPr>
            <w:r>
              <w:t>21</w:t>
            </w:r>
          </w:p>
        </w:tc>
        <w:tc>
          <w:tcPr>
            <w:tcW w:w="3840" w:type="dxa"/>
          </w:tcPr>
          <w:p w14:paraId="2E316CA9" w14:textId="77777777" w:rsidR="00AC00FD" w:rsidRDefault="00AC00FD" w:rsidP="003D3EB0">
            <w:pPr>
              <w:pStyle w:val="TableText"/>
            </w:pPr>
            <w:r>
              <w:t>Character 1</w:t>
            </w:r>
          </w:p>
        </w:tc>
        <w:tc>
          <w:tcPr>
            <w:tcW w:w="464" w:type="dxa"/>
            <w:vMerge/>
            <w:tcBorders>
              <w:bottom w:val="single" w:sz="4" w:space="0" w:color="auto"/>
            </w:tcBorders>
          </w:tcPr>
          <w:p w14:paraId="39225EBF" w14:textId="77777777" w:rsidR="00AC00FD" w:rsidRDefault="00AC00FD" w:rsidP="003D3EB0">
            <w:pPr>
              <w:pStyle w:val="TableText"/>
            </w:pPr>
          </w:p>
        </w:tc>
        <w:tc>
          <w:tcPr>
            <w:tcW w:w="771" w:type="dxa"/>
          </w:tcPr>
          <w:p w14:paraId="76998692" w14:textId="77777777" w:rsidR="00AC00FD" w:rsidRDefault="00AC00FD" w:rsidP="003D3EB0">
            <w:pPr>
              <w:pStyle w:val="TableText"/>
            </w:pPr>
            <w:r>
              <w:t>0</w:t>
            </w:r>
          </w:p>
        </w:tc>
        <w:tc>
          <w:tcPr>
            <w:tcW w:w="1629" w:type="dxa"/>
          </w:tcPr>
          <w:p w14:paraId="7ACC9049" w14:textId="77777777" w:rsidR="00AC00FD" w:rsidRPr="00035854" w:rsidRDefault="00AC00FD" w:rsidP="003D3EB0">
            <w:pPr>
              <w:pStyle w:val="TableText"/>
            </w:pPr>
            <w:r>
              <w:t>37</w:t>
            </w:r>
          </w:p>
        </w:tc>
        <w:tc>
          <w:tcPr>
            <w:tcW w:w="2520" w:type="dxa"/>
          </w:tcPr>
          <w:p w14:paraId="14C84D76" w14:textId="77777777" w:rsidR="00AC00FD" w:rsidRPr="00035854" w:rsidRDefault="00AC00FD" w:rsidP="003D3EB0">
            <w:pPr>
              <w:pStyle w:val="TableText"/>
            </w:pPr>
          </w:p>
        </w:tc>
      </w:tr>
      <w:tr w:rsidR="00AC00FD" w14:paraId="56A8D766" w14:textId="77777777" w:rsidTr="004D6D07">
        <w:tc>
          <w:tcPr>
            <w:tcW w:w="1068" w:type="dxa"/>
          </w:tcPr>
          <w:p w14:paraId="20A4246A" w14:textId="77777777" w:rsidR="00AC00FD" w:rsidRPr="00035854" w:rsidRDefault="00AC00FD" w:rsidP="003D3EB0">
            <w:pPr>
              <w:pStyle w:val="TableText"/>
            </w:pPr>
            <w:r>
              <w:t>22</w:t>
            </w:r>
          </w:p>
        </w:tc>
        <w:tc>
          <w:tcPr>
            <w:tcW w:w="3840" w:type="dxa"/>
          </w:tcPr>
          <w:p w14:paraId="5415B393" w14:textId="77777777" w:rsidR="00AC00FD" w:rsidRDefault="00AC00FD" w:rsidP="003D3EB0">
            <w:pPr>
              <w:pStyle w:val="TableText"/>
            </w:pPr>
            <w:r>
              <w:t>Character 1</w:t>
            </w:r>
          </w:p>
        </w:tc>
        <w:tc>
          <w:tcPr>
            <w:tcW w:w="464" w:type="dxa"/>
            <w:vMerge/>
            <w:tcBorders>
              <w:bottom w:val="single" w:sz="4" w:space="0" w:color="auto"/>
            </w:tcBorders>
          </w:tcPr>
          <w:p w14:paraId="5F96E9AA" w14:textId="77777777" w:rsidR="00AC00FD" w:rsidRDefault="00AC00FD" w:rsidP="003D3EB0">
            <w:pPr>
              <w:pStyle w:val="TableText"/>
            </w:pPr>
          </w:p>
        </w:tc>
        <w:tc>
          <w:tcPr>
            <w:tcW w:w="771" w:type="dxa"/>
          </w:tcPr>
          <w:p w14:paraId="3B8F01BD" w14:textId="77777777" w:rsidR="00AC00FD" w:rsidRDefault="00AC00FD" w:rsidP="003D3EB0">
            <w:pPr>
              <w:pStyle w:val="TableText"/>
            </w:pPr>
            <w:r>
              <w:t>0</w:t>
            </w:r>
          </w:p>
        </w:tc>
        <w:tc>
          <w:tcPr>
            <w:tcW w:w="1629" w:type="dxa"/>
          </w:tcPr>
          <w:p w14:paraId="78428779" w14:textId="77777777" w:rsidR="00AC00FD" w:rsidRPr="00035854" w:rsidRDefault="00AC00FD" w:rsidP="003D3EB0">
            <w:pPr>
              <w:pStyle w:val="TableText"/>
            </w:pPr>
            <w:r>
              <w:t>38</w:t>
            </w:r>
          </w:p>
        </w:tc>
        <w:tc>
          <w:tcPr>
            <w:tcW w:w="2520" w:type="dxa"/>
          </w:tcPr>
          <w:p w14:paraId="2B5428AA" w14:textId="77777777" w:rsidR="00AC00FD" w:rsidRPr="00035854" w:rsidRDefault="00AC00FD" w:rsidP="003D3EB0">
            <w:pPr>
              <w:pStyle w:val="TableText"/>
            </w:pPr>
          </w:p>
        </w:tc>
      </w:tr>
      <w:tr w:rsidR="00AC00FD" w14:paraId="73A65400" w14:textId="77777777" w:rsidTr="004D6D07">
        <w:tc>
          <w:tcPr>
            <w:tcW w:w="1068" w:type="dxa"/>
          </w:tcPr>
          <w:p w14:paraId="265C557F" w14:textId="77777777" w:rsidR="00AC00FD" w:rsidRPr="00035854" w:rsidRDefault="00AC00FD" w:rsidP="003D3EB0">
            <w:pPr>
              <w:pStyle w:val="TableText"/>
            </w:pPr>
            <w:r>
              <w:t>23</w:t>
            </w:r>
          </w:p>
        </w:tc>
        <w:tc>
          <w:tcPr>
            <w:tcW w:w="3840" w:type="dxa"/>
          </w:tcPr>
          <w:p w14:paraId="3F48C320" w14:textId="77777777" w:rsidR="00AC00FD" w:rsidRDefault="00AC00FD" w:rsidP="003D3EB0">
            <w:pPr>
              <w:pStyle w:val="TableText"/>
            </w:pPr>
            <w:r>
              <w:t>Character 1</w:t>
            </w:r>
          </w:p>
        </w:tc>
        <w:tc>
          <w:tcPr>
            <w:tcW w:w="464" w:type="dxa"/>
            <w:vMerge/>
            <w:tcBorders>
              <w:bottom w:val="single" w:sz="4" w:space="0" w:color="auto"/>
            </w:tcBorders>
          </w:tcPr>
          <w:p w14:paraId="6572823B" w14:textId="77777777" w:rsidR="00AC00FD" w:rsidRDefault="00AC00FD" w:rsidP="003D3EB0">
            <w:pPr>
              <w:pStyle w:val="TableText"/>
            </w:pPr>
          </w:p>
        </w:tc>
        <w:tc>
          <w:tcPr>
            <w:tcW w:w="771" w:type="dxa"/>
          </w:tcPr>
          <w:p w14:paraId="74FB08F1" w14:textId="77777777" w:rsidR="00AC00FD" w:rsidRDefault="00AC00FD" w:rsidP="003D3EB0">
            <w:pPr>
              <w:pStyle w:val="TableText"/>
            </w:pPr>
            <w:r>
              <w:t>0</w:t>
            </w:r>
          </w:p>
        </w:tc>
        <w:tc>
          <w:tcPr>
            <w:tcW w:w="1629" w:type="dxa"/>
          </w:tcPr>
          <w:p w14:paraId="5D92FAE3" w14:textId="77777777" w:rsidR="00AC00FD" w:rsidRPr="00035854" w:rsidRDefault="00AC00FD" w:rsidP="003D3EB0">
            <w:pPr>
              <w:pStyle w:val="TableText"/>
            </w:pPr>
            <w:r>
              <w:t>39</w:t>
            </w:r>
          </w:p>
        </w:tc>
        <w:tc>
          <w:tcPr>
            <w:tcW w:w="2520" w:type="dxa"/>
          </w:tcPr>
          <w:p w14:paraId="6AAFC1AF" w14:textId="77777777" w:rsidR="00AC00FD" w:rsidRPr="00035854" w:rsidRDefault="00AC00FD" w:rsidP="003D3EB0">
            <w:pPr>
              <w:pStyle w:val="TableText"/>
            </w:pPr>
          </w:p>
        </w:tc>
      </w:tr>
      <w:tr w:rsidR="00AC00FD" w14:paraId="4B45635F" w14:textId="77777777" w:rsidTr="004D6D07">
        <w:tc>
          <w:tcPr>
            <w:tcW w:w="1068" w:type="dxa"/>
          </w:tcPr>
          <w:p w14:paraId="4EF186C0" w14:textId="77777777" w:rsidR="00AC00FD" w:rsidRPr="00035854" w:rsidRDefault="00AC00FD" w:rsidP="003D3EB0">
            <w:pPr>
              <w:pStyle w:val="TableText"/>
            </w:pPr>
            <w:r>
              <w:t>24</w:t>
            </w:r>
          </w:p>
        </w:tc>
        <w:tc>
          <w:tcPr>
            <w:tcW w:w="3840" w:type="dxa"/>
          </w:tcPr>
          <w:p w14:paraId="22CB4C3E" w14:textId="77777777" w:rsidR="00AC00FD" w:rsidRDefault="00AC00FD" w:rsidP="003D3EB0">
            <w:pPr>
              <w:pStyle w:val="TableText"/>
            </w:pPr>
            <w:r>
              <w:t>Character 1</w:t>
            </w:r>
          </w:p>
        </w:tc>
        <w:tc>
          <w:tcPr>
            <w:tcW w:w="464" w:type="dxa"/>
            <w:vMerge/>
            <w:tcBorders>
              <w:bottom w:val="single" w:sz="4" w:space="0" w:color="auto"/>
            </w:tcBorders>
          </w:tcPr>
          <w:p w14:paraId="6C38ADDA" w14:textId="77777777" w:rsidR="00AC00FD" w:rsidRPr="00035854" w:rsidRDefault="00AC00FD" w:rsidP="003D3EB0">
            <w:pPr>
              <w:pStyle w:val="TableText"/>
            </w:pPr>
          </w:p>
        </w:tc>
        <w:tc>
          <w:tcPr>
            <w:tcW w:w="771" w:type="dxa"/>
            <w:tcBorders>
              <w:bottom w:val="single" w:sz="4" w:space="0" w:color="auto"/>
            </w:tcBorders>
          </w:tcPr>
          <w:p w14:paraId="55728166" w14:textId="77777777" w:rsidR="00AC00FD" w:rsidRDefault="00AC00FD" w:rsidP="003D3EB0">
            <w:pPr>
              <w:pStyle w:val="TableText"/>
            </w:pPr>
            <w:r>
              <w:t>0</w:t>
            </w:r>
          </w:p>
        </w:tc>
        <w:tc>
          <w:tcPr>
            <w:tcW w:w="1629" w:type="dxa"/>
          </w:tcPr>
          <w:p w14:paraId="24DB13FA" w14:textId="77777777" w:rsidR="00AC00FD" w:rsidRDefault="00AC00FD" w:rsidP="003D3EB0">
            <w:pPr>
              <w:pStyle w:val="TableText"/>
            </w:pPr>
            <w:r>
              <w:t>40</w:t>
            </w:r>
          </w:p>
        </w:tc>
        <w:tc>
          <w:tcPr>
            <w:tcW w:w="2520" w:type="dxa"/>
          </w:tcPr>
          <w:p w14:paraId="039A2335" w14:textId="77777777" w:rsidR="00AC00FD" w:rsidRPr="00035854" w:rsidRDefault="00AC00FD" w:rsidP="003D3EB0">
            <w:pPr>
              <w:pStyle w:val="TableText"/>
            </w:pPr>
          </w:p>
        </w:tc>
      </w:tr>
      <w:tr w:rsidR="00AC00FD" w14:paraId="26AE4EE7" w14:textId="77777777" w:rsidTr="004D6D07">
        <w:tc>
          <w:tcPr>
            <w:tcW w:w="1068" w:type="dxa"/>
          </w:tcPr>
          <w:p w14:paraId="4002196A" w14:textId="77777777" w:rsidR="00AC00FD" w:rsidRPr="00035854" w:rsidRDefault="00AC00FD" w:rsidP="003D3EB0">
            <w:pPr>
              <w:pStyle w:val="TableText"/>
            </w:pPr>
            <w:r>
              <w:t>25</w:t>
            </w:r>
          </w:p>
        </w:tc>
        <w:tc>
          <w:tcPr>
            <w:tcW w:w="3840" w:type="dxa"/>
          </w:tcPr>
          <w:p w14:paraId="2B95D28C" w14:textId="77777777" w:rsidR="00AC00FD" w:rsidRPr="00035854" w:rsidRDefault="00AC00FD" w:rsidP="003D3EB0">
            <w:pPr>
              <w:pStyle w:val="TableText"/>
            </w:pPr>
            <w:r>
              <w:t>Segment Number Bit_0 (LSB)</w:t>
            </w:r>
          </w:p>
        </w:tc>
        <w:tc>
          <w:tcPr>
            <w:tcW w:w="464" w:type="dxa"/>
            <w:vMerge w:val="restart"/>
            <w:tcBorders>
              <w:top w:val="single" w:sz="4" w:space="0" w:color="auto"/>
              <w:bottom w:val="single" w:sz="4" w:space="0" w:color="auto"/>
            </w:tcBorders>
          </w:tcPr>
          <w:p w14:paraId="2DBB12F0" w14:textId="77777777" w:rsidR="00AC00FD" w:rsidRPr="00035854" w:rsidRDefault="00AC00FD" w:rsidP="003D3EB0">
            <w:pPr>
              <w:pStyle w:val="TableText"/>
            </w:pPr>
            <w:r>
              <w:t>0</w:t>
            </w:r>
          </w:p>
        </w:tc>
        <w:tc>
          <w:tcPr>
            <w:tcW w:w="771" w:type="dxa"/>
            <w:tcBorders>
              <w:top w:val="single" w:sz="4" w:space="0" w:color="auto"/>
            </w:tcBorders>
          </w:tcPr>
          <w:p w14:paraId="7CD23F00" w14:textId="77777777" w:rsidR="00AC00FD" w:rsidRPr="00035854" w:rsidRDefault="00AC00FD" w:rsidP="003D3EB0">
            <w:pPr>
              <w:pStyle w:val="TableText"/>
            </w:pPr>
            <w:r>
              <w:t>0</w:t>
            </w:r>
          </w:p>
        </w:tc>
        <w:tc>
          <w:tcPr>
            <w:tcW w:w="1629" w:type="dxa"/>
          </w:tcPr>
          <w:p w14:paraId="28C7DD96" w14:textId="77777777" w:rsidR="00AC00FD" w:rsidRPr="00035854" w:rsidRDefault="00AC00FD" w:rsidP="003D3EB0">
            <w:pPr>
              <w:pStyle w:val="TableText"/>
            </w:pPr>
          </w:p>
        </w:tc>
        <w:tc>
          <w:tcPr>
            <w:tcW w:w="2520" w:type="dxa"/>
          </w:tcPr>
          <w:p w14:paraId="168C7D44" w14:textId="77777777" w:rsidR="00AC00FD" w:rsidRPr="00035854" w:rsidRDefault="00AC00FD" w:rsidP="003D3EB0">
            <w:pPr>
              <w:pStyle w:val="TableText"/>
            </w:pPr>
          </w:p>
        </w:tc>
      </w:tr>
      <w:tr w:rsidR="00AC00FD" w14:paraId="03791D49" w14:textId="77777777" w:rsidTr="004D6D07">
        <w:tc>
          <w:tcPr>
            <w:tcW w:w="1068" w:type="dxa"/>
          </w:tcPr>
          <w:p w14:paraId="0815CC69" w14:textId="77777777" w:rsidR="00AC00FD" w:rsidRPr="00035854" w:rsidRDefault="00AC00FD" w:rsidP="003D3EB0">
            <w:pPr>
              <w:pStyle w:val="TableText"/>
            </w:pPr>
            <w:r>
              <w:t>26</w:t>
            </w:r>
          </w:p>
        </w:tc>
        <w:tc>
          <w:tcPr>
            <w:tcW w:w="3840" w:type="dxa"/>
          </w:tcPr>
          <w:p w14:paraId="474F9F7A" w14:textId="77777777" w:rsidR="00AC00FD" w:rsidRPr="00035854" w:rsidRDefault="00AC00FD" w:rsidP="003D3EB0">
            <w:pPr>
              <w:pStyle w:val="TableText"/>
            </w:pPr>
            <w:r>
              <w:t>Segment Number Bit_1</w:t>
            </w:r>
          </w:p>
        </w:tc>
        <w:tc>
          <w:tcPr>
            <w:tcW w:w="464" w:type="dxa"/>
            <w:vMerge/>
            <w:tcBorders>
              <w:bottom w:val="single" w:sz="4" w:space="0" w:color="auto"/>
            </w:tcBorders>
          </w:tcPr>
          <w:p w14:paraId="54A5E229" w14:textId="77777777" w:rsidR="00AC00FD" w:rsidRPr="00035854" w:rsidRDefault="00AC00FD" w:rsidP="003D3EB0">
            <w:pPr>
              <w:pStyle w:val="TableText"/>
            </w:pPr>
          </w:p>
        </w:tc>
        <w:tc>
          <w:tcPr>
            <w:tcW w:w="771" w:type="dxa"/>
          </w:tcPr>
          <w:p w14:paraId="7AE22CBC" w14:textId="77777777" w:rsidR="00AC00FD" w:rsidRPr="00035854" w:rsidRDefault="00AC00FD" w:rsidP="003D3EB0">
            <w:pPr>
              <w:pStyle w:val="TableText"/>
            </w:pPr>
            <w:r>
              <w:t>0</w:t>
            </w:r>
          </w:p>
        </w:tc>
        <w:tc>
          <w:tcPr>
            <w:tcW w:w="1629" w:type="dxa"/>
          </w:tcPr>
          <w:p w14:paraId="51DB3370" w14:textId="77777777" w:rsidR="00AC00FD" w:rsidRPr="00035854" w:rsidRDefault="00AC00FD" w:rsidP="003D3EB0">
            <w:pPr>
              <w:pStyle w:val="TableText"/>
            </w:pPr>
          </w:p>
        </w:tc>
        <w:tc>
          <w:tcPr>
            <w:tcW w:w="2520" w:type="dxa"/>
          </w:tcPr>
          <w:p w14:paraId="6151355D" w14:textId="77777777" w:rsidR="00AC00FD" w:rsidRPr="00035854" w:rsidRDefault="00AC00FD" w:rsidP="003D3EB0">
            <w:pPr>
              <w:pStyle w:val="TableText"/>
            </w:pPr>
          </w:p>
        </w:tc>
      </w:tr>
      <w:tr w:rsidR="00AC00FD" w14:paraId="6F649E62" w14:textId="77777777" w:rsidTr="004D6D07">
        <w:tc>
          <w:tcPr>
            <w:tcW w:w="1068" w:type="dxa"/>
          </w:tcPr>
          <w:p w14:paraId="58652D98" w14:textId="77777777" w:rsidR="00AC00FD" w:rsidRPr="00035854" w:rsidRDefault="00AC00FD" w:rsidP="003D3EB0">
            <w:pPr>
              <w:pStyle w:val="TableText"/>
            </w:pPr>
            <w:r>
              <w:t>27</w:t>
            </w:r>
          </w:p>
        </w:tc>
        <w:tc>
          <w:tcPr>
            <w:tcW w:w="3840" w:type="dxa"/>
          </w:tcPr>
          <w:p w14:paraId="3C930346" w14:textId="77777777" w:rsidR="00AC00FD" w:rsidRPr="00035854" w:rsidRDefault="00AC00FD" w:rsidP="003D3EB0">
            <w:pPr>
              <w:pStyle w:val="TableText"/>
            </w:pPr>
            <w:r>
              <w:t>Segment Number Bit_2</w:t>
            </w:r>
          </w:p>
        </w:tc>
        <w:tc>
          <w:tcPr>
            <w:tcW w:w="464" w:type="dxa"/>
            <w:vMerge/>
            <w:tcBorders>
              <w:bottom w:val="single" w:sz="4" w:space="0" w:color="auto"/>
            </w:tcBorders>
          </w:tcPr>
          <w:p w14:paraId="6EF17336" w14:textId="77777777" w:rsidR="00AC00FD" w:rsidRPr="00035854" w:rsidRDefault="00AC00FD" w:rsidP="003D3EB0">
            <w:pPr>
              <w:pStyle w:val="TableText"/>
            </w:pPr>
          </w:p>
        </w:tc>
        <w:tc>
          <w:tcPr>
            <w:tcW w:w="771" w:type="dxa"/>
          </w:tcPr>
          <w:p w14:paraId="3FDDD634" w14:textId="77777777" w:rsidR="00AC00FD" w:rsidRPr="00035854" w:rsidRDefault="00AC00FD" w:rsidP="003D3EB0">
            <w:pPr>
              <w:pStyle w:val="TableText"/>
            </w:pPr>
            <w:r>
              <w:t>0</w:t>
            </w:r>
          </w:p>
        </w:tc>
        <w:tc>
          <w:tcPr>
            <w:tcW w:w="1629" w:type="dxa"/>
          </w:tcPr>
          <w:p w14:paraId="3C6F5ED5" w14:textId="77777777" w:rsidR="00AC00FD" w:rsidRPr="00035854" w:rsidRDefault="00AC00FD" w:rsidP="003D3EB0">
            <w:pPr>
              <w:pStyle w:val="TableText"/>
            </w:pPr>
          </w:p>
        </w:tc>
        <w:tc>
          <w:tcPr>
            <w:tcW w:w="2520" w:type="dxa"/>
          </w:tcPr>
          <w:p w14:paraId="1795F855" w14:textId="77777777" w:rsidR="00AC00FD" w:rsidRPr="00035854" w:rsidRDefault="00AC00FD" w:rsidP="003D3EB0">
            <w:pPr>
              <w:pStyle w:val="TableText"/>
            </w:pPr>
          </w:p>
        </w:tc>
      </w:tr>
      <w:tr w:rsidR="00AC00FD" w14:paraId="6C483783" w14:textId="77777777" w:rsidTr="004D6D07">
        <w:tc>
          <w:tcPr>
            <w:tcW w:w="1068" w:type="dxa"/>
          </w:tcPr>
          <w:p w14:paraId="021CF6B6" w14:textId="77777777" w:rsidR="00AC00FD" w:rsidRPr="00035854" w:rsidRDefault="00AC00FD" w:rsidP="003D3EB0">
            <w:pPr>
              <w:pStyle w:val="TableText"/>
            </w:pPr>
            <w:r>
              <w:t>28</w:t>
            </w:r>
          </w:p>
        </w:tc>
        <w:tc>
          <w:tcPr>
            <w:tcW w:w="3840" w:type="dxa"/>
          </w:tcPr>
          <w:p w14:paraId="2C31672E" w14:textId="77777777" w:rsidR="00AC00FD" w:rsidRPr="00035854" w:rsidRDefault="00AC00FD" w:rsidP="003D3EB0">
            <w:pPr>
              <w:pStyle w:val="TableText"/>
            </w:pPr>
            <w:r>
              <w:t>Segment Number Bit_3 (MSB)</w:t>
            </w:r>
          </w:p>
        </w:tc>
        <w:tc>
          <w:tcPr>
            <w:tcW w:w="464" w:type="dxa"/>
            <w:vMerge/>
            <w:tcBorders>
              <w:bottom w:val="single" w:sz="4" w:space="0" w:color="auto"/>
            </w:tcBorders>
          </w:tcPr>
          <w:p w14:paraId="7E5018FD" w14:textId="77777777" w:rsidR="00AC00FD" w:rsidRPr="00035854" w:rsidRDefault="00AC00FD" w:rsidP="003D3EB0">
            <w:pPr>
              <w:pStyle w:val="TableText"/>
            </w:pPr>
          </w:p>
        </w:tc>
        <w:tc>
          <w:tcPr>
            <w:tcW w:w="771" w:type="dxa"/>
            <w:tcBorders>
              <w:bottom w:val="single" w:sz="4" w:space="0" w:color="auto"/>
            </w:tcBorders>
          </w:tcPr>
          <w:p w14:paraId="61DBAB7A" w14:textId="77777777" w:rsidR="00AC00FD" w:rsidRPr="00035854" w:rsidRDefault="00AC00FD" w:rsidP="003D3EB0">
            <w:pPr>
              <w:pStyle w:val="TableText"/>
            </w:pPr>
            <w:r>
              <w:t>0</w:t>
            </w:r>
          </w:p>
        </w:tc>
        <w:tc>
          <w:tcPr>
            <w:tcW w:w="1629" w:type="dxa"/>
          </w:tcPr>
          <w:p w14:paraId="434E540B" w14:textId="77777777" w:rsidR="00AC00FD" w:rsidRPr="00035854" w:rsidRDefault="00AC00FD" w:rsidP="003D3EB0">
            <w:pPr>
              <w:pStyle w:val="TableText"/>
            </w:pPr>
          </w:p>
        </w:tc>
        <w:tc>
          <w:tcPr>
            <w:tcW w:w="2520" w:type="dxa"/>
          </w:tcPr>
          <w:p w14:paraId="2EFAF2FA" w14:textId="77777777" w:rsidR="00AC00FD" w:rsidRPr="00035854" w:rsidRDefault="00AC00FD" w:rsidP="003D3EB0">
            <w:pPr>
              <w:pStyle w:val="TableText"/>
            </w:pPr>
          </w:p>
        </w:tc>
      </w:tr>
      <w:tr w:rsidR="00AC00FD" w14:paraId="1AE4DC81" w14:textId="77777777" w:rsidTr="004D6D07">
        <w:tc>
          <w:tcPr>
            <w:tcW w:w="1068" w:type="dxa"/>
          </w:tcPr>
          <w:p w14:paraId="29867C80" w14:textId="77777777" w:rsidR="00AC00FD" w:rsidRPr="00035854" w:rsidRDefault="00AC00FD" w:rsidP="003D3EB0">
            <w:pPr>
              <w:pStyle w:val="TableText"/>
            </w:pPr>
            <w:r>
              <w:t>29</w:t>
            </w:r>
          </w:p>
        </w:tc>
        <w:tc>
          <w:tcPr>
            <w:tcW w:w="3840" w:type="dxa"/>
          </w:tcPr>
          <w:p w14:paraId="27630129" w14:textId="77777777" w:rsidR="00AC00FD" w:rsidRPr="00035854" w:rsidRDefault="00AC00FD" w:rsidP="003D3EB0">
            <w:pPr>
              <w:pStyle w:val="TableText"/>
            </w:pPr>
            <w:r>
              <w:t>Continuation Bit</w:t>
            </w:r>
          </w:p>
        </w:tc>
        <w:tc>
          <w:tcPr>
            <w:tcW w:w="464" w:type="dxa"/>
            <w:tcBorders>
              <w:top w:val="single" w:sz="4" w:space="0" w:color="auto"/>
            </w:tcBorders>
          </w:tcPr>
          <w:p w14:paraId="1C304063" w14:textId="77777777" w:rsidR="00AC00FD" w:rsidRPr="00035854" w:rsidRDefault="00AC00FD" w:rsidP="003D3EB0">
            <w:pPr>
              <w:pStyle w:val="TableText"/>
            </w:pPr>
          </w:p>
        </w:tc>
        <w:tc>
          <w:tcPr>
            <w:tcW w:w="771" w:type="dxa"/>
            <w:tcBorders>
              <w:top w:val="single" w:sz="4" w:space="0" w:color="auto"/>
            </w:tcBorders>
          </w:tcPr>
          <w:p w14:paraId="0222DC2D" w14:textId="77777777" w:rsidR="00AC00FD" w:rsidRPr="00035854" w:rsidRDefault="00AC00FD" w:rsidP="003D3EB0">
            <w:pPr>
              <w:pStyle w:val="TableText"/>
            </w:pPr>
            <w:r>
              <w:t>1</w:t>
            </w:r>
          </w:p>
        </w:tc>
        <w:tc>
          <w:tcPr>
            <w:tcW w:w="1629" w:type="dxa"/>
          </w:tcPr>
          <w:p w14:paraId="0E656565" w14:textId="77777777" w:rsidR="00AC00FD" w:rsidRPr="00035854" w:rsidRDefault="00AC00FD" w:rsidP="003D3EB0">
            <w:pPr>
              <w:pStyle w:val="TableText"/>
            </w:pPr>
          </w:p>
        </w:tc>
        <w:tc>
          <w:tcPr>
            <w:tcW w:w="2520" w:type="dxa"/>
          </w:tcPr>
          <w:p w14:paraId="62EF8C43" w14:textId="77777777" w:rsidR="00AC00FD" w:rsidRPr="00035854" w:rsidRDefault="00AC00FD" w:rsidP="003D3EB0">
            <w:pPr>
              <w:pStyle w:val="TableText"/>
            </w:pPr>
          </w:p>
        </w:tc>
      </w:tr>
      <w:tr w:rsidR="00AC00FD" w14:paraId="6506828E" w14:textId="77777777" w:rsidTr="004D6D07">
        <w:tc>
          <w:tcPr>
            <w:tcW w:w="1068" w:type="dxa"/>
          </w:tcPr>
          <w:p w14:paraId="58EC057F" w14:textId="77777777" w:rsidR="00AC00FD" w:rsidRPr="00035854" w:rsidRDefault="00AC00FD" w:rsidP="003D3EB0">
            <w:pPr>
              <w:pStyle w:val="TableText"/>
            </w:pPr>
            <w:r>
              <w:t>30</w:t>
            </w:r>
          </w:p>
        </w:tc>
        <w:tc>
          <w:tcPr>
            <w:tcW w:w="3840" w:type="dxa"/>
          </w:tcPr>
          <w:p w14:paraId="719BC1A9" w14:textId="77777777" w:rsidR="00AC00FD" w:rsidRPr="00035854" w:rsidRDefault="00AC00FD" w:rsidP="003D3EB0">
            <w:pPr>
              <w:pStyle w:val="TableText"/>
            </w:pPr>
            <w:r>
              <w:t>Request/Delivery Bit</w:t>
            </w:r>
          </w:p>
        </w:tc>
        <w:tc>
          <w:tcPr>
            <w:tcW w:w="464" w:type="dxa"/>
          </w:tcPr>
          <w:p w14:paraId="7F615924" w14:textId="77777777" w:rsidR="00AC00FD" w:rsidRPr="00035854" w:rsidRDefault="00AC00FD" w:rsidP="003D3EB0">
            <w:pPr>
              <w:pStyle w:val="TableText"/>
            </w:pPr>
          </w:p>
        </w:tc>
        <w:tc>
          <w:tcPr>
            <w:tcW w:w="771" w:type="dxa"/>
          </w:tcPr>
          <w:p w14:paraId="54A5B7E2" w14:textId="77777777" w:rsidR="00AC00FD" w:rsidRPr="00035854" w:rsidRDefault="00AC00FD" w:rsidP="003D3EB0">
            <w:pPr>
              <w:pStyle w:val="TableText"/>
            </w:pPr>
            <w:r>
              <w:t>0</w:t>
            </w:r>
          </w:p>
        </w:tc>
        <w:tc>
          <w:tcPr>
            <w:tcW w:w="1629" w:type="dxa"/>
          </w:tcPr>
          <w:p w14:paraId="748C320A" w14:textId="77777777" w:rsidR="00AC00FD" w:rsidRPr="00035854" w:rsidRDefault="00AC00FD" w:rsidP="003D3EB0">
            <w:pPr>
              <w:pStyle w:val="TableText"/>
            </w:pPr>
          </w:p>
        </w:tc>
        <w:tc>
          <w:tcPr>
            <w:tcW w:w="2520" w:type="dxa"/>
          </w:tcPr>
          <w:p w14:paraId="41689AC6" w14:textId="77777777" w:rsidR="00AC00FD" w:rsidRPr="00035854" w:rsidRDefault="00AC00FD" w:rsidP="003D3EB0">
            <w:pPr>
              <w:pStyle w:val="TableText"/>
            </w:pPr>
            <w:r>
              <w:t>[4]</w:t>
            </w:r>
          </w:p>
        </w:tc>
      </w:tr>
      <w:tr w:rsidR="00AC00FD" w14:paraId="4ABF107E" w14:textId="77777777" w:rsidTr="004D6D07">
        <w:tc>
          <w:tcPr>
            <w:tcW w:w="1068" w:type="dxa"/>
          </w:tcPr>
          <w:p w14:paraId="45CB7F9E" w14:textId="77777777" w:rsidR="00AC00FD" w:rsidRPr="00035854" w:rsidRDefault="00AC00FD" w:rsidP="003D3EB0">
            <w:pPr>
              <w:pStyle w:val="TableText"/>
            </w:pPr>
            <w:r>
              <w:t>31</w:t>
            </w:r>
          </w:p>
        </w:tc>
        <w:tc>
          <w:tcPr>
            <w:tcW w:w="3840" w:type="dxa"/>
          </w:tcPr>
          <w:p w14:paraId="2AEB97CF" w14:textId="77777777" w:rsidR="00AC00FD" w:rsidRPr="00035854" w:rsidRDefault="00AC00FD" w:rsidP="003D3EB0">
            <w:pPr>
              <w:pStyle w:val="TableText"/>
            </w:pPr>
            <w:r>
              <w:t>Pad</w:t>
            </w:r>
          </w:p>
        </w:tc>
        <w:tc>
          <w:tcPr>
            <w:tcW w:w="464" w:type="dxa"/>
          </w:tcPr>
          <w:p w14:paraId="2B2B97A6" w14:textId="77777777" w:rsidR="00AC00FD" w:rsidRPr="00035854" w:rsidRDefault="00AC00FD" w:rsidP="003D3EB0">
            <w:pPr>
              <w:pStyle w:val="TableText"/>
            </w:pPr>
          </w:p>
        </w:tc>
        <w:tc>
          <w:tcPr>
            <w:tcW w:w="771" w:type="dxa"/>
          </w:tcPr>
          <w:p w14:paraId="42657EAA" w14:textId="77777777" w:rsidR="00AC00FD" w:rsidRPr="00035854" w:rsidRDefault="00AC00FD" w:rsidP="003D3EB0">
            <w:pPr>
              <w:pStyle w:val="TableText"/>
            </w:pPr>
            <w:r>
              <w:t>0</w:t>
            </w:r>
          </w:p>
        </w:tc>
        <w:tc>
          <w:tcPr>
            <w:tcW w:w="1629" w:type="dxa"/>
          </w:tcPr>
          <w:p w14:paraId="4AB924E9" w14:textId="77777777" w:rsidR="00AC00FD" w:rsidRPr="00035854" w:rsidRDefault="00AC00FD" w:rsidP="003D3EB0">
            <w:pPr>
              <w:pStyle w:val="TableText"/>
            </w:pPr>
          </w:p>
        </w:tc>
        <w:tc>
          <w:tcPr>
            <w:tcW w:w="2520" w:type="dxa"/>
          </w:tcPr>
          <w:p w14:paraId="3BC9E0BA" w14:textId="77777777" w:rsidR="00AC00FD" w:rsidRPr="00035854" w:rsidRDefault="00AC00FD" w:rsidP="003D3EB0">
            <w:pPr>
              <w:pStyle w:val="TableText"/>
            </w:pPr>
            <w:r>
              <w:t>[4]</w:t>
            </w:r>
          </w:p>
        </w:tc>
      </w:tr>
      <w:tr w:rsidR="00AC00FD" w14:paraId="15AB482C" w14:textId="77777777" w:rsidTr="004D6D07">
        <w:tc>
          <w:tcPr>
            <w:tcW w:w="1068" w:type="dxa"/>
          </w:tcPr>
          <w:p w14:paraId="1EE89235" w14:textId="77777777" w:rsidR="00AC00FD" w:rsidRPr="00035854" w:rsidRDefault="00AC00FD" w:rsidP="003D3EB0">
            <w:pPr>
              <w:pStyle w:val="TableText"/>
            </w:pPr>
            <w:r>
              <w:t>32</w:t>
            </w:r>
          </w:p>
        </w:tc>
        <w:tc>
          <w:tcPr>
            <w:tcW w:w="3840" w:type="dxa"/>
          </w:tcPr>
          <w:p w14:paraId="5B3DCC53" w14:textId="77777777" w:rsidR="00AC00FD" w:rsidRPr="00035854" w:rsidRDefault="00AC00FD" w:rsidP="003D3EB0">
            <w:pPr>
              <w:pStyle w:val="TableText"/>
            </w:pPr>
            <w:r>
              <w:t>Parity</w:t>
            </w:r>
            <w:r w:rsidR="000F03D1">
              <w:t xml:space="preserve"> (Odd)</w:t>
            </w:r>
          </w:p>
        </w:tc>
        <w:tc>
          <w:tcPr>
            <w:tcW w:w="464" w:type="dxa"/>
          </w:tcPr>
          <w:p w14:paraId="6CD47A85" w14:textId="77777777" w:rsidR="00AC00FD" w:rsidRPr="00035854" w:rsidRDefault="00AC00FD" w:rsidP="003D3EB0">
            <w:pPr>
              <w:pStyle w:val="TableText"/>
            </w:pPr>
          </w:p>
        </w:tc>
        <w:tc>
          <w:tcPr>
            <w:tcW w:w="771" w:type="dxa"/>
          </w:tcPr>
          <w:p w14:paraId="2E6D2F83" w14:textId="77777777" w:rsidR="00AC00FD" w:rsidRPr="00035854" w:rsidRDefault="00AC00FD" w:rsidP="003D3EB0">
            <w:pPr>
              <w:pStyle w:val="TableText"/>
            </w:pPr>
          </w:p>
        </w:tc>
        <w:tc>
          <w:tcPr>
            <w:tcW w:w="1629" w:type="dxa"/>
          </w:tcPr>
          <w:p w14:paraId="2DC47D59" w14:textId="77777777" w:rsidR="00AC00FD" w:rsidRPr="00035854" w:rsidRDefault="00AC00FD" w:rsidP="003D3EB0">
            <w:pPr>
              <w:pStyle w:val="TableText"/>
            </w:pPr>
          </w:p>
        </w:tc>
        <w:tc>
          <w:tcPr>
            <w:tcW w:w="2520" w:type="dxa"/>
          </w:tcPr>
          <w:p w14:paraId="6609811E" w14:textId="77777777" w:rsidR="00AC00FD" w:rsidRPr="00035854" w:rsidRDefault="00AC00FD" w:rsidP="003D3EB0">
            <w:pPr>
              <w:pStyle w:val="TableText"/>
            </w:pPr>
          </w:p>
        </w:tc>
      </w:tr>
    </w:tbl>
    <w:p w14:paraId="66FC8584" w14:textId="77777777" w:rsidR="00AC00FD" w:rsidRDefault="00AC00FD" w:rsidP="00AC00FD"/>
    <w:p w14:paraId="009B0860" w14:textId="749BC47D" w:rsidR="00AC00FD" w:rsidRPr="00035854" w:rsidRDefault="00AC00FD" w:rsidP="002528CC">
      <w:pPr>
        <w:pStyle w:val="Caption"/>
      </w:pPr>
      <w:r>
        <w:br w:type="page"/>
      </w:r>
      <w:r>
        <w:lastRenderedPageBreak/>
        <w:t>Table 1</w:t>
      </w:r>
      <w:r w:rsidR="00580CB7">
        <w:t>4</w:t>
      </w:r>
      <w:r w:rsidR="00BB58D7">
        <w:t>E</w:t>
      </w:r>
      <w:r w:rsidRPr="004B10AB">
        <w:t>-2b</w:t>
      </w:r>
      <w:r>
        <w:t xml:space="preserve"> – Label 270</w:t>
      </w:r>
      <w:r w:rsidR="00EE64D8">
        <w:t xml:space="preserve"> – </w:t>
      </w:r>
      <w:r>
        <w:t>SEGMENT</w:t>
      </w:r>
      <w:r w:rsidR="00EE64D8">
        <w:t xml:space="preserve"> </w:t>
      </w:r>
      <w:r w:rsidRPr="00A2240D">
        <w:t>1</w:t>
      </w:r>
    </w:p>
    <w:p w14:paraId="569D022C" w14:textId="77777777" w:rsidR="00AC00FD" w:rsidRPr="00035854" w:rsidRDefault="00AC00FD" w:rsidP="002528CC">
      <w:pPr>
        <w:pStyle w:val="BodyText"/>
      </w:pPr>
      <w:r>
        <w:t xml:space="preserve">TCAS TO </w:t>
      </w:r>
      <w:r w:rsidRPr="00E540E5">
        <w:t>TRANSPONDER (T</w:t>
      </w:r>
      <w:r w:rsidR="00991AA6" w:rsidRPr="00E540E5">
        <w:t>X</w:t>
      </w:r>
      <w:r w:rsidRPr="00E540E5">
        <w:t>)</w:t>
      </w:r>
      <w:r>
        <w:br/>
        <w:t>TX Coordination #1 Out Bus</w:t>
      </w:r>
      <w:r>
        <w:br/>
        <w:t>TX Coordination #2 Out Bus</w:t>
      </w:r>
    </w:p>
    <w:tbl>
      <w:tblPr>
        <w:tblStyle w:val="Table-NoGrid"/>
        <w:tblW w:w="1029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1068"/>
        <w:gridCol w:w="3840"/>
        <w:gridCol w:w="471"/>
        <w:gridCol w:w="588"/>
        <w:gridCol w:w="1812"/>
        <w:gridCol w:w="2520"/>
      </w:tblGrid>
      <w:tr w:rsidR="00AC00FD" w:rsidRPr="00625F5F" w14:paraId="07D5FE5F" w14:textId="77777777" w:rsidTr="005B3B69">
        <w:tc>
          <w:tcPr>
            <w:tcW w:w="1068" w:type="dxa"/>
          </w:tcPr>
          <w:p w14:paraId="60692DC5" w14:textId="77777777" w:rsidR="00AC00FD" w:rsidRPr="00625F5F" w:rsidRDefault="005B3B69" w:rsidP="003D3EB0">
            <w:pPr>
              <w:pStyle w:val="TableText"/>
              <w:rPr>
                <w:b/>
              </w:rPr>
            </w:pPr>
            <w:r w:rsidRPr="00625F5F">
              <w:rPr>
                <w:b/>
              </w:rPr>
              <w:t>BIT</w:t>
            </w:r>
          </w:p>
        </w:tc>
        <w:tc>
          <w:tcPr>
            <w:tcW w:w="3840" w:type="dxa"/>
          </w:tcPr>
          <w:p w14:paraId="3E0DD76D" w14:textId="77777777" w:rsidR="00AC00FD" w:rsidRPr="00625F5F" w:rsidRDefault="005B3B69" w:rsidP="003D3EB0">
            <w:pPr>
              <w:pStyle w:val="TableText"/>
              <w:rPr>
                <w:b/>
              </w:rPr>
            </w:pPr>
            <w:r w:rsidRPr="00625F5F">
              <w:rPr>
                <w:b/>
              </w:rPr>
              <w:t>FUNCTION</w:t>
            </w:r>
          </w:p>
        </w:tc>
        <w:tc>
          <w:tcPr>
            <w:tcW w:w="1059" w:type="dxa"/>
            <w:gridSpan w:val="2"/>
          </w:tcPr>
          <w:p w14:paraId="340E49EA" w14:textId="77777777" w:rsidR="00AC00FD" w:rsidRPr="00625F5F" w:rsidRDefault="005B3B69" w:rsidP="003D3EB0">
            <w:pPr>
              <w:pStyle w:val="TableText"/>
              <w:rPr>
                <w:b/>
              </w:rPr>
            </w:pPr>
            <w:r w:rsidRPr="00625F5F">
              <w:rPr>
                <w:b/>
              </w:rPr>
              <w:t>CODING</w:t>
            </w:r>
          </w:p>
        </w:tc>
        <w:tc>
          <w:tcPr>
            <w:tcW w:w="1812" w:type="dxa"/>
          </w:tcPr>
          <w:p w14:paraId="23365D44" w14:textId="77777777" w:rsidR="00AC00FD" w:rsidRPr="00625F5F" w:rsidRDefault="005B3B69" w:rsidP="003D3EB0">
            <w:pPr>
              <w:pStyle w:val="TableText"/>
              <w:rPr>
                <w:b/>
              </w:rPr>
            </w:pPr>
            <w:r w:rsidRPr="00625F5F">
              <w:rPr>
                <w:b/>
              </w:rPr>
              <w:t>RF MSG BIT</w:t>
            </w:r>
          </w:p>
        </w:tc>
        <w:tc>
          <w:tcPr>
            <w:tcW w:w="2520" w:type="dxa"/>
          </w:tcPr>
          <w:p w14:paraId="77A4C993" w14:textId="77777777" w:rsidR="00AC00FD" w:rsidRPr="00625F5F" w:rsidRDefault="005B3B69" w:rsidP="003D3EB0">
            <w:pPr>
              <w:pStyle w:val="TableText"/>
              <w:rPr>
                <w:b/>
              </w:rPr>
            </w:pPr>
            <w:r w:rsidRPr="00625F5F">
              <w:rPr>
                <w:b/>
              </w:rPr>
              <w:t>NOTES</w:t>
            </w:r>
          </w:p>
        </w:tc>
      </w:tr>
      <w:tr w:rsidR="00AC00FD" w14:paraId="1A982A38" w14:textId="77777777" w:rsidTr="004D6D07">
        <w:tc>
          <w:tcPr>
            <w:tcW w:w="10299" w:type="dxa"/>
            <w:gridSpan w:val="6"/>
          </w:tcPr>
          <w:p w14:paraId="378C40A1" w14:textId="77777777" w:rsidR="00AC00FD" w:rsidRPr="00035854" w:rsidRDefault="00AC00FD" w:rsidP="003D3EB0">
            <w:pPr>
              <w:pStyle w:val="TableText"/>
            </w:pPr>
          </w:p>
        </w:tc>
      </w:tr>
      <w:tr w:rsidR="00AC00FD" w14:paraId="1642A7FB" w14:textId="77777777" w:rsidTr="005B3B69">
        <w:tc>
          <w:tcPr>
            <w:tcW w:w="1068" w:type="dxa"/>
          </w:tcPr>
          <w:p w14:paraId="5A9875FE" w14:textId="77777777" w:rsidR="00AC00FD" w:rsidRPr="00035854" w:rsidRDefault="00AC00FD" w:rsidP="003D3EB0">
            <w:pPr>
              <w:pStyle w:val="TableText"/>
            </w:pPr>
            <w:r>
              <w:t>1</w:t>
            </w:r>
          </w:p>
        </w:tc>
        <w:tc>
          <w:tcPr>
            <w:tcW w:w="3840" w:type="dxa"/>
          </w:tcPr>
          <w:p w14:paraId="25F36E56" w14:textId="77777777" w:rsidR="00AC00FD" w:rsidRDefault="00AC00FD" w:rsidP="00A26C09">
            <w:pPr>
              <w:pStyle w:val="TableText"/>
            </w:pPr>
            <w:r>
              <w:t>Label 1st Digit (MSB)</w:t>
            </w:r>
          </w:p>
        </w:tc>
        <w:tc>
          <w:tcPr>
            <w:tcW w:w="471" w:type="dxa"/>
            <w:vMerge w:val="restart"/>
            <w:tcBorders>
              <w:bottom w:val="single" w:sz="4" w:space="0" w:color="auto"/>
            </w:tcBorders>
          </w:tcPr>
          <w:p w14:paraId="06DCA3A6" w14:textId="77777777" w:rsidR="00AC00FD" w:rsidRPr="00035854" w:rsidRDefault="00AC00FD" w:rsidP="003D3EB0">
            <w:pPr>
              <w:pStyle w:val="TableText"/>
            </w:pPr>
            <w:r>
              <w:t>2</w:t>
            </w:r>
          </w:p>
        </w:tc>
        <w:tc>
          <w:tcPr>
            <w:tcW w:w="588" w:type="dxa"/>
          </w:tcPr>
          <w:p w14:paraId="597ED8F1" w14:textId="77777777" w:rsidR="00AC00FD" w:rsidRPr="00035854" w:rsidRDefault="00AC00FD" w:rsidP="003D3EB0">
            <w:pPr>
              <w:pStyle w:val="TableText"/>
            </w:pPr>
            <w:r>
              <w:t>1</w:t>
            </w:r>
          </w:p>
        </w:tc>
        <w:tc>
          <w:tcPr>
            <w:tcW w:w="1812" w:type="dxa"/>
          </w:tcPr>
          <w:p w14:paraId="725573E2" w14:textId="77777777" w:rsidR="00AC00FD" w:rsidRPr="00035854" w:rsidRDefault="00AC00FD" w:rsidP="003D3EB0">
            <w:pPr>
              <w:pStyle w:val="TableText"/>
            </w:pPr>
          </w:p>
        </w:tc>
        <w:tc>
          <w:tcPr>
            <w:tcW w:w="2520" w:type="dxa"/>
          </w:tcPr>
          <w:p w14:paraId="534B993D" w14:textId="77777777" w:rsidR="00AC00FD" w:rsidRPr="00035854" w:rsidRDefault="00AC00FD" w:rsidP="003D3EB0">
            <w:pPr>
              <w:pStyle w:val="TableText"/>
            </w:pPr>
          </w:p>
        </w:tc>
      </w:tr>
      <w:tr w:rsidR="00AC00FD" w14:paraId="51E85EF3" w14:textId="77777777" w:rsidTr="005B3B69">
        <w:tc>
          <w:tcPr>
            <w:tcW w:w="1068" w:type="dxa"/>
          </w:tcPr>
          <w:p w14:paraId="16331477" w14:textId="77777777" w:rsidR="00AC00FD" w:rsidRPr="00035854" w:rsidRDefault="00AC00FD" w:rsidP="003D3EB0">
            <w:pPr>
              <w:pStyle w:val="TableText"/>
            </w:pPr>
            <w:r>
              <w:t>2</w:t>
            </w:r>
          </w:p>
        </w:tc>
        <w:tc>
          <w:tcPr>
            <w:tcW w:w="3840" w:type="dxa"/>
          </w:tcPr>
          <w:p w14:paraId="40A4C943" w14:textId="77777777" w:rsidR="00AC00FD" w:rsidRPr="00035854" w:rsidRDefault="00AC00FD" w:rsidP="00A26C09">
            <w:pPr>
              <w:pStyle w:val="TableText"/>
            </w:pPr>
            <w:r>
              <w:t>Label 1st Digit (LSB)</w:t>
            </w:r>
          </w:p>
        </w:tc>
        <w:tc>
          <w:tcPr>
            <w:tcW w:w="471" w:type="dxa"/>
            <w:vMerge/>
            <w:tcBorders>
              <w:bottom w:val="single" w:sz="4" w:space="0" w:color="auto"/>
            </w:tcBorders>
          </w:tcPr>
          <w:p w14:paraId="0CC9D361" w14:textId="77777777" w:rsidR="00AC00FD" w:rsidRPr="00035854" w:rsidRDefault="00AC00FD" w:rsidP="003D3EB0">
            <w:pPr>
              <w:pStyle w:val="TableText"/>
            </w:pPr>
          </w:p>
        </w:tc>
        <w:tc>
          <w:tcPr>
            <w:tcW w:w="588" w:type="dxa"/>
            <w:tcBorders>
              <w:bottom w:val="single" w:sz="4" w:space="0" w:color="auto"/>
            </w:tcBorders>
          </w:tcPr>
          <w:p w14:paraId="35BEE104" w14:textId="77777777" w:rsidR="00AC00FD" w:rsidRPr="00035854" w:rsidRDefault="00AC00FD" w:rsidP="003D3EB0">
            <w:pPr>
              <w:pStyle w:val="TableText"/>
            </w:pPr>
            <w:r>
              <w:t>0</w:t>
            </w:r>
          </w:p>
        </w:tc>
        <w:tc>
          <w:tcPr>
            <w:tcW w:w="1812" w:type="dxa"/>
          </w:tcPr>
          <w:p w14:paraId="76CB39CE" w14:textId="77777777" w:rsidR="00AC00FD" w:rsidRPr="00035854" w:rsidRDefault="00AC00FD" w:rsidP="003D3EB0">
            <w:pPr>
              <w:pStyle w:val="TableText"/>
            </w:pPr>
          </w:p>
        </w:tc>
        <w:tc>
          <w:tcPr>
            <w:tcW w:w="2520" w:type="dxa"/>
          </w:tcPr>
          <w:p w14:paraId="6D758E7E" w14:textId="77777777" w:rsidR="00AC00FD" w:rsidRPr="00035854" w:rsidRDefault="00AC00FD" w:rsidP="003D3EB0">
            <w:pPr>
              <w:pStyle w:val="TableText"/>
            </w:pPr>
          </w:p>
        </w:tc>
      </w:tr>
      <w:tr w:rsidR="00AC00FD" w14:paraId="62A94EC0" w14:textId="77777777" w:rsidTr="005B3B69">
        <w:tc>
          <w:tcPr>
            <w:tcW w:w="1068" w:type="dxa"/>
          </w:tcPr>
          <w:p w14:paraId="5A8F6EC3" w14:textId="77777777" w:rsidR="00AC00FD" w:rsidRPr="00035854" w:rsidRDefault="00AC00FD" w:rsidP="003D3EB0">
            <w:pPr>
              <w:pStyle w:val="TableText"/>
            </w:pPr>
            <w:r>
              <w:t>3</w:t>
            </w:r>
          </w:p>
        </w:tc>
        <w:tc>
          <w:tcPr>
            <w:tcW w:w="3840" w:type="dxa"/>
          </w:tcPr>
          <w:p w14:paraId="4B990A8D" w14:textId="77777777" w:rsidR="00AC00FD" w:rsidRDefault="00AC00FD" w:rsidP="00A26C09">
            <w:pPr>
              <w:pStyle w:val="TableText"/>
            </w:pPr>
            <w:r>
              <w:t>Label 2nd Digit (MSB)</w:t>
            </w:r>
          </w:p>
        </w:tc>
        <w:tc>
          <w:tcPr>
            <w:tcW w:w="471" w:type="dxa"/>
            <w:vMerge w:val="restart"/>
            <w:tcBorders>
              <w:top w:val="single" w:sz="4" w:space="0" w:color="auto"/>
              <w:bottom w:val="single" w:sz="4" w:space="0" w:color="auto"/>
            </w:tcBorders>
          </w:tcPr>
          <w:p w14:paraId="4936A9A6" w14:textId="77777777" w:rsidR="00AC00FD" w:rsidRPr="00035854" w:rsidRDefault="00AC00FD" w:rsidP="003D3EB0">
            <w:pPr>
              <w:pStyle w:val="TableText"/>
            </w:pPr>
            <w:r>
              <w:t>7</w:t>
            </w:r>
          </w:p>
        </w:tc>
        <w:tc>
          <w:tcPr>
            <w:tcW w:w="588" w:type="dxa"/>
            <w:tcBorders>
              <w:top w:val="single" w:sz="4" w:space="0" w:color="auto"/>
            </w:tcBorders>
          </w:tcPr>
          <w:p w14:paraId="51172AC2" w14:textId="77777777" w:rsidR="00AC00FD" w:rsidRPr="00035854" w:rsidRDefault="00AC00FD" w:rsidP="003D3EB0">
            <w:pPr>
              <w:pStyle w:val="TableText"/>
            </w:pPr>
            <w:r>
              <w:t>1</w:t>
            </w:r>
          </w:p>
        </w:tc>
        <w:tc>
          <w:tcPr>
            <w:tcW w:w="1812" w:type="dxa"/>
          </w:tcPr>
          <w:p w14:paraId="00D02C12" w14:textId="77777777" w:rsidR="00AC00FD" w:rsidRPr="00035854" w:rsidRDefault="00AC00FD" w:rsidP="003D3EB0">
            <w:pPr>
              <w:pStyle w:val="TableText"/>
            </w:pPr>
          </w:p>
        </w:tc>
        <w:tc>
          <w:tcPr>
            <w:tcW w:w="2520" w:type="dxa"/>
          </w:tcPr>
          <w:p w14:paraId="4D376EFA" w14:textId="77777777" w:rsidR="00AC00FD" w:rsidRPr="00035854" w:rsidRDefault="00AC00FD" w:rsidP="003D3EB0">
            <w:pPr>
              <w:pStyle w:val="TableText"/>
            </w:pPr>
          </w:p>
        </w:tc>
      </w:tr>
      <w:tr w:rsidR="00AC00FD" w14:paraId="4E24EBBF" w14:textId="77777777" w:rsidTr="005B3B69">
        <w:tc>
          <w:tcPr>
            <w:tcW w:w="1068" w:type="dxa"/>
          </w:tcPr>
          <w:p w14:paraId="143F1091" w14:textId="77777777" w:rsidR="00AC00FD" w:rsidRPr="00035854" w:rsidRDefault="00AC00FD" w:rsidP="003D3EB0">
            <w:pPr>
              <w:pStyle w:val="TableText"/>
            </w:pPr>
            <w:r>
              <w:t>4</w:t>
            </w:r>
          </w:p>
        </w:tc>
        <w:tc>
          <w:tcPr>
            <w:tcW w:w="3840" w:type="dxa"/>
          </w:tcPr>
          <w:p w14:paraId="526B44F8" w14:textId="77777777" w:rsidR="00AC00FD" w:rsidRPr="00035854" w:rsidRDefault="00AC00FD" w:rsidP="00A26C09">
            <w:pPr>
              <w:pStyle w:val="TableText"/>
            </w:pPr>
            <w:r>
              <w:t>Label 2nd Digit</w:t>
            </w:r>
          </w:p>
        </w:tc>
        <w:tc>
          <w:tcPr>
            <w:tcW w:w="471" w:type="dxa"/>
            <w:vMerge/>
            <w:tcBorders>
              <w:bottom w:val="single" w:sz="4" w:space="0" w:color="auto"/>
            </w:tcBorders>
          </w:tcPr>
          <w:p w14:paraId="7841C411" w14:textId="77777777" w:rsidR="00AC00FD" w:rsidRPr="00035854" w:rsidRDefault="00AC00FD" w:rsidP="003D3EB0">
            <w:pPr>
              <w:pStyle w:val="TableText"/>
            </w:pPr>
          </w:p>
        </w:tc>
        <w:tc>
          <w:tcPr>
            <w:tcW w:w="588" w:type="dxa"/>
          </w:tcPr>
          <w:p w14:paraId="0E0BC88C" w14:textId="77777777" w:rsidR="00AC00FD" w:rsidRPr="00035854" w:rsidRDefault="00AC00FD" w:rsidP="003D3EB0">
            <w:pPr>
              <w:pStyle w:val="TableText"/>
            </w:pPr>
            <w:r>
              <w:t>1</w:t>
            </w:r>
          </w:p>
        </w:tc>
        <w:tc>
          <w:tcPr>
            <w:tcW w:w="1812" w:type="dxa"/>
          </w:tcPr>
          <w:p w14:paraId="75196CD0" w14:textId="77777777" w:rsidR="00AC00FD" w:rsidRPr="00035854" w:rsidRDefault="00AC00FD" w:rsidP="003D3EB0">
            <w:pPr>
              <w:pStyle w:val="TableText"/>
            </w:pPr>
          </w:p>
        </w:tc>
        <w:tc>
          <w:tcPr>
            <w:tcW w:w="2520" w:type="dxa"/>
          </w:tcPr>
          <w:p w14:paraId="6B704C1D" w14:textId="77777777" w:rsidR="00AC00FD" w:rsidRPr="00035854" w:rsidRDefault="00AC00FD" w:rsidP="003D3EB0">
            <w:pPr>
              <w:pStyle w:val="TableText"/>
            </w:pPr>
          </w:p>
        </w:tc>
      </w:tr>
      <w:tr w:rsidR="00AC00FD" w14:paraId="26FBF408" w14:textId="77777777" w:rsidTr="005B3B69">
        <w:tc>
          <w:tcPr>
            <w:tcW w:w="1068" w:type="dxa"/>
          </w:tcPr>
          <w:p w14:paraId="7974D7EC" w14:textId="77777777" w:rsidR="00AC00FD" w:rsidRPr="00035854" w:rsidRDefault="00AC00FD" w:rsidP="003D3EB0">
            <w:pPr>
              <w:pStyle w:val="TableText"/>
            </w:pPr>
            <w:r>
              <w:t>5</w:t>
            </w:r>
          </w:p>
        </w:tc>
        <w:tc>
          <w:tcPr>
            <w:tcW w:w="3840" w:type="dxa"/>
          </w:tcPr>
          <w:p w14:paraId="128C7B43" w14:textId="77777777" w:rsidR="00AC00FD" w:rsidRPr="00035854" w:rsidRDefault="00AC00FD" w:rsidP="00A26C09">
            <w:pPr>
              <w:pStyle w:val="TableText"/>
            </w:pPr>
            <w:r>
              <w:t>Label 2nd Digit (LSB)</w:t>
            </w:r>
          </w:p>
        </w:tc>
        <w:tc>
          <w:tcPr>
            <w:tcW w:w="471" w:type="dxa"/>
            <w:vMerge/>
            <w:tcBorders>
              <w:bottom w:val="single" w:sz="4" w:space="0" w:color="auto"/>
            </w:tcBorders>
          </w:tcPr>
          <w:p w14:paraId="32617D00" w14:textId="77777777" w:rsidR="00AC00FD" w:rsidRPr="00035854" w:rsidRDefault="00AC00FD" w:rsidP="003D3EB0">
            <w:pPr>
              <w:pStyle w:val="TableText"/>
            </w:pPr>
          </w:p>
        </w:tc>
        <w:tc>
          <w:tcPr>
            <w:tcW w:w="588" w:type="dxa"/>
            <w:tcBorders>
              <w:bottom w:val="single" w:sz="4" w:space="0" w:color="auto"/>
            </w:tcBorders>
          </w:tcPr>
          <w:p w14:paraId="610543A9" w14:textId="77777777" w:rsidR="00AC00FD" w:rsidRPr="00035854" w:rsidRDefault="00AC00FD" w:rsidP="003D3EB0">
            <w:pPr>
              <w:pStyle w:val="TableText"/>
            </w:pPr>
            <w:r>
              <w:t>1</w:t>
            </w:r>
          </w:p>
        </w:tc>
        <w:tc>
          <w:tcPr>
            <w:tcW w:w="1812" w:type="dxa"/>
          </w:tcPr>
          <w:p w14:paraId="2201A25B" w14:textId="77777777" w:rsidR="00AC00FD" w:rsidRPr="00035854" w:rsidRDefault="00AC00FD" w:rsidP="003D3EB0">
            <w:pPr>
              <w:pStyle w:val="TableText"/>
            </w:pPr>
          </w:p>
        </w:tc>
        <w:tc>
          <w:tcPr>
            <w:tcW w:w="2520" w:type="dxa"/>
          </w:tcPr>
          <w:p w14:paraId="33BE4F7B" w14:textId="77777777" w:rsidR="00AC00FD" w:rsidRPr="00035854" w:rsidRDefault="00AC00FD" w:rsidP="003D3EB0">
            <w:pPr>
              <w:pStyle w:val="TableText"/>
            </w:pPr>
          </w:p>
        </w:tc>
      </w:tr>
      <w:tr w:rsidR="00AC00FD" w14:paraId="361AB417" w14:textId="77777777" w:rsidTr="005B3B69">
        <w:tc>
          <w:tcPr>
            <w:tcW w:w="1068" w:type="dxa"/>
          </w:tcPr>
          <w:p w14:paraId="2ACDA249" w14:textId="77777777" w:rsidR="00AC00FD" w:rsidRPr="00035854" w:rsidRDefault="00AC00FD" w:rsidP="003D3EB0">
            <w:pPr>
              <w:pStyle w:val="TableText"/>
            </w:pPr>
            <w:r>
              <w:t>6</w:t>
            </w:r>
          </w:p>
        </w:tc>
        <w:tc>
          <w:tcPr>
            <w:tcW w:w="3840" w:type="dxa"/>
          </w:tcPr>
          <w:p w14:paraId="2DD79A05" w14:textId="77777777" w:rsidR="00AC00FD" w:rsidRDefault="00AC00FD" w:rsidP="00A26C09">
            <w:pPr>
              <w:pStyle w:val="TableText"/>
            </w:pPr>
            <w:r>
              <w:t>Label 3rd Digit (MSB)</w:t>
            </w:r>
          </w:p>
        </w:tc>
        <w:tc>
          <w:tcPr>
            <w:tcW w:w="471" w:type="dxa"/>
            <w:vMerge w:val="restart"/>
            <w:tcBorders>
              <w:top w:val="single" w:sz="4" w:space="0" w:color="auto"/>
              <w:bottom w:val="single" w:sz="4" w:space="0" w:color="auto"/>
            </w:tcBorders>
          </w:tcPr>
          <w:p w14:paraId="433C80F1" w14:textId="77777777" w:rsidR="00AC00FD" w:rsidRPr="00035854" w:rsidRDefault="00AC00FD" w:rsidP="003D3EB0">
            <w:pPr>
              <w:pStyle w:val="TableText"/>
            </w:pPr>
            <w:r>
              <w:t>0</w:t>
            </w:r>
          </w:p>
        </w:tc>
        <w:tc>
          <w:tcPr>
            <w:tcW w:w="588" w:type="dxa"/>
            <w:tcBorders>
              <w:top w:val="single" w:sz="4" w:space="0" w:color="auto"/>
            </w:tcBorders>
          </w:tcPr>
          <w:p w14:paraId="032B7033" w14:textId="77777777" w:rsidR="00AC00FD" w:rsidRPr="00035854" w:rsidRDefault="00AC00FD" w:rsidP="003D3EB0">
            <w:pPr>
              <w:pStyle w:val="TableText"/>
            </w:pPr>
            <w:r>
              <w:t>0</w:t>
            </w:r>
          </w:p>
        </w:tc>
        <w:tc>
          <w:tcPr>
            <w:tcW w:w="1812" w:type="dxa"/>
          </w:tcPr>
          <w:p w14:paraId="347C156B" w14:textId="77777777" w:rsidR="00AC00FD" w:rsidRPr="00035854" w:rsidRDefault="00AC00FD" w:rsidP="003D3EB0">
            <w:pPr>
              <w:pStyle w:val="TableText"/>
            </w:pPr>
          </w:p>
        </w:tc>
        <w:tc>
          <w:tcPr>
            <w:tcW w:w="2520" w:type="dxa"/>
          </w:tcPr>
          <w:p w14:paraId="174E68E4" w14:textId="77777777" w:rsidR="00AC00FD" w:rsidRPr="00035854" w:rsidRDefault="00AC00FD" w:rsidP="003D3EB0">
            <w:pPr>
              <w:pStyle w:val="TableText"/>
            </w:pPr>
          </w:p>
        </w:tc>
      </w:tr>
      <w:tr w:rsidR="00AC00FD" w14:paraId="1BB62DA8" w14:textId="77777777" w:rsidTr="005B3B69">
        <w:tc>
          <w:tcPr>
            <w:tcW w:w="1068" w:type="dxa"/>
          </w:tcPr>
          <w:p w14:paraId="397BB836" w14:textId="77777777" w:rsidR="00AC00FD" w:rsidRPr="00035854" w:rsidRDefault="00AC00FD" w:rsidP="003D3EB0">
            <w:pPr>
              <w:pStyle w:val="TableText"/>
            </w:pPr>
            <w:r>
              <w:t>7</w:t>
            </w:r>
          </w:p>
        </w:tc>
        <w:tc>
          <w:tcPr>
            <w:tcW w:w="3840" w:type="dxa"/>
          </w:tcPr>
          <w:p w14:paraId="5A56D1FF" w14:textId="77777777" w:rsidR="00AC00FD" w:rsidRPr="00035854" w:rsidRDefault="00AC00FD" w:rsidP="00A26C09">
            <w:pPr>
              <w:pStyle w:val="TableText"/>
            </w:pPr>
            <w:r>
              <w:t>Label 3rd Digit</w:t>
            </w:r>
          </w:p>
        </w:tc>
        <w:tc>
          <w:tcPr>
            <w:tcW w:w="471" w:type="dxa"/>
            <w:vMerge/>
            <w:tcBorders>
              <w:bottom w:val="single" w:sz="4" w:space="0" w:color="auto"/>
            </w:tcBorders>
          </w:tcPr>
          <w:p w14:paraId="4FC3106F" w14:textId="77777777" w:rsidR="00AC00FD" w:rsidRPr="00035854" w:rsidRDefault="00AC00FD" w:rsidP="003D3EB0">
            <w:pPr>
              <w:pStyle w:val="TableText"/>
            </w:pPr>
          </w:p>
        </w:tc>
        <w:tc>
          <w:tcPr>
            <w:tcW w:w="588" w:type="dxa"/>
          </w:tcPr>
          <w:p w14:paraId="095A4247" w14:textId="77777777" w:rsidR="00AC00FD" w:rsidRPr="00035854" w:rsidRDefault="00AC00FD" w:rsidP="003D3EB0">
            <w:pPr>
              <w:pStyle w:val="TableText"/>
            </w:pPr>
            <w:r>
              <w:t>0</w:t>
            </w:r>
          </w:p>
        </w:tc>
        <w:tc>
          <w:tcPr>
            <w:tcW w:w="1812" w:type="dxa"/>
          </w:tcPr>
          <w:p w14:paraId="66AD4A00" w14:textId="77777777" w:rsidR="00AC00FD" w:rsidRPr="00035854" w:rsidRDefault="00AC00FD" w:rsidP="003D3EB0">
            <w:pPr>
              <w:pStyle w:val="TableText"/>
            </w:pPr>
          </w:p>
        </w:tc>
        <w:tc>
          <w:tcPr>
            <w:tcW w:w="2520" w:type="dxa"/>
          </w:tcPr>
          <w:p w14:paraId="20FCC249" w14:textId="77777777" w:rsidR="00AC00FD" w:rsidRPr="00035854" w:rsidRDefault="00AC00FD" w:rsidP="003D3EB0">
            <w:pPr>
              <w:pStyle w:val="TableText"/>
            </w:pPr>
          </w:p>
        </w:tc>
      </w:tr>
      <w:tr w:rsidR="00AC00FD" w14:paraId="74BAD174" w14:textId="77777777" w:rsidTr="005B3B69">
        <w:tc>
          <w:tcPr>
            <w:tcW w:w="1068" w:type="dxa"/>
          </w:tcPr>
          <w:p w14:paraId="37025648" w14:textId="77777777" w:rsidR="00AC00FD" w:rsidRPr="00035854" w:rsidRDefault="00AC00FD" w:rsidP="003D3EB0">
            <w:pPr>
              <w:pStyle w:val="TableText"/>
            </w:pPr>
            <w:r>
              <w:t>8</w:t>
            </w:r>
          </w:p>
        </w:tc>
        <w:tc>
          <w:tcPr>
            <w:tcW w:w="3840" w:type="dxa"/>
          </w:tcPr>
          <w:p w14:paraId="6FB4D03C" w14:textId="77777777" w:rsidR="00AC00FD" w:rsidRPr="00035854" w:rsidRDefault="00AC00FD" w:rsidP="00A26C09">
            <w:pPr>
              <w:pStyle w:val="TableText"/>
            </w:pPr>
            <w:r>
              <w:t>Label 3rd Digit (LSB)</w:t>
            </w:r>
          </w:p>
        </w:tc>
        <w:tc>
          <w:tcPr>
            <w:tcW w:w="471" w:type="dxa"/>
            <w:vMerge/>
            <w:tcBorders>
              <w:bottom w:val="single" w:sz="4" w:space="0" w:color="auto"/>
            </w:tcBorders>
          </w:tcPr>
          <w:p w14:paraId="06A583F6" w14:textId="77777777" w:rsidR="00AC00FD" w:rsidRPr="00035854" w:rsidRDefault="00AC00FD" w:rsidP="003D3EB0">
            <w:pPr>
              <w:pStyle w:val="TableText"/>
            </w:pPr>
          </w:p>
        </w:tc>
        <w:tc>
          <w:tcPr>
            <w:tcW w:w="588" w:type="dxa"/>
            <w:tcBorders>
              <w:bottom w:val="single" w:sz="4" w:space="0" w:color="auto"/>
            </w:tcBorders>
          </w:tcPr>
          <w:p w14:paraId="16C43914" w14:textId="77777777" w:rsidR="00AC00FD" w:rsidRPr="00035854" w:rsidRDefault="00AC00FD" w:rsidP="003D3EB0">
            <w:pPr>
              <w:pStyle w:val="TableText"/>
            </w:pPr>
            <w:r>
              <w:t>0</w:t>
            </w:r>
          </w:p>
        </w:tc>
        <w:tc>
          <w:tcPr>
            <w:tcW w:w="1812" w:type="dxa"/>
          </w:tcPr>
          <w:p w14:paraId="00CE7D66" w14:textId="77777777" w:rsidR="00AC00FD" w:rsidRPr="00035854" w:rsidRDefault="00AC00FD" w:rsidP="003D3EB0">
            <w:pPr>
              <w:pStyle w:val="TableText"/>
            </w:pPr>
          </w:p>
        </w:tc>
        <w:tc>
          <w:tcPr>
            <w:tcW w:w="2520" w:type="dxa"/>
          </w:tcPr>
          <w:p w14:paraId="0CAD7053" w14:textId="77777777" w:rsidR="00AC00FD" w:rsidRPr="00035854" w:rsidRDefault="00AC00FD" w:rsidP="003D3EB0">
            <w:pPr>
              <w:pStyle w:val="TableText"/>
            </w:pPr>
          </w:p>
        </w:tc>
      </w:tr>
      <w:tr w:rsidR="00AC00FD" w14:paraId="66D63DE9" w14:textId="77777777" w:rsidTr="005B3B69">
        <w:tc>
          <w:tcPr>
            <w:tcW w:w="1068" w:type="dxa"/>
          </w:tcPr>
          <w:p w14:paraId="3E02486A" w14:textId="77777777" w:rsidR="00AC00FD" w:rsidRPr="00035854" w:rsidRDefault="00AC00FD" w:rsidP="003D3EB0">
            <w:pPr>
              <w:pStyle w:val="TableText"/>
            </w:pPr>
            <w:r>
              <w:t>9</w:t>
            </w:r>
          </w:p>
        </w:tc>
        <w:tc>
          <w:tcPr>
            <w:tcW w:w="3840" w:type="dxa"/>
          </w:tcPr>
          <w:p w14:paraId="78A0D0B6" w14:textId="77777777" w:rsidR="00AC00FD" w:rsidRDefault="00AC00FD" w:rsidP="003D3EB0">
            <w:pPr>
              <w:pStyle w:val="TableText"/>
            </w:pPr>
            <w:r>
              <w:t xml:space="preserve">Character 1 (LSB)  </w:t>
            </w:r>
          </w:p>
        </w:tc>
        <w:tc>
          <w:tcPr>
            <w:tcW w:w="471" w:type="dxa"/>
            <w:tcBorders>
              <w:top w:val="single" w:sz="4" w:space="0" w:color="auto"/>
            </w:tcBorders>
          </w:tcPr>
          <w:p w14:paraId="4C73DDE3" w14:textId="77777777" w:rsidR="00AC00FD" w:rsidRDefault="00AC00FD" w:rsidP="003D3EB0">
            <w:pPr>
              <w:pStyle w:val="TableText"/>
            </w:pPr>
            <w:r>
              <w:t>A</w:t>
            </w:r>
          </w:p>
        </w:tc>
        <w:tc>
          <w:tcPr>
            <w:tcW w:w="588" w:type="dxa"/>
            <w:tcBorders>
              <w:top w:val="single" w:sz="4" w:space="0" w:color="auto"/>
            </w:tcBorders>
          </w:tcPr>
          <w:p w14:paraId="14142C67" w14:textId="77777777" w:rsidR="00AC00FD" w:rsidRDefault="00AC00FD" w:rsidP="003D3EB0">
            <w:pPr>
              <w:pStyle w:val="TableText"/>
            </w:pPr>
            <w:r>
              <w:t>1</w:t>
            </w:r>
          </w:p>
        </w:tc>
        <w:tc>
          <w:tcPr>
            <w:tcW w:w="1812" w:type="dxa"/>
          </w:tcPr>
          <w:p w14:paraId="64F82436" w14:textId="77777777" w:rsidR="00AC00FD" w:rsidRPr="00035854" w:rsidRDefault="00AC00FD" w:rsidP="003D3EB0">
            <w:pPr>
              <w:pStyle w:val="TableText"/>
            </w:pPr>
            <w:r>
              <w:t>41</w:t>
            </w:r>
          </w:p>
        </w:tc>
        <w:tc>
          <w:tcPr>
            <w:tcW w:w="2520" w:type="dxa"/>
          </w:tcPr>
          <w:p w14:paraId="1E921FAF" w14:textId="77777777" w:rsidR="00AC00FD" w:rsidRPr="00035854" w:rsidRDefault="00AC00FD" w:rsidP="003D3EB0">
            <w:pPr>
              <w:pStyle w:val="TableText"/>
            </w:pPr>
          </w:p>
        </w:tc>
      </w:tr>
      <w:tr w:rsidR="00AC00FD" w14:paraId="243F6185" w14:textId="77777777" w:rsidTr="005B3B69">
        <w:tc>
          <w:tcPr>
            <w:tcW w:w="1068" w:type="dxa"/>
          </w:tcPr>
          <w:p w14:paraId="4411FC78" w14:textId="77777777" w:rsidR="00AC00FD" w:rsidRPr="00035854" w:rsidRDefault="00AC00FD" w:rsidP="003D3EB0">
            <w:pPr>
              <w:pStyle w:val="TableText"/>
            </w:pPr>
            <w:r>
              <w:t>10</w:t>
            </w:r>
          </w:p>
        </w:tc>
        <w:tc>
          <w:tcPr>
            <w:tcW w:w="3840" w:type="dxa"/>
          </w:tcPr>
          <w:p w14:paraId="010F65DC" w14:textId="77777777" w:rsidR="00AC00FD" w:rsidRDefault="00AC00FD" w:rsidP="003D3EB0">
            <w:pPr>
              <w:pStyle w:val="TableText"/>
            </w:pPr>
            <w:r>
              <w:t>Character 2 (MSB)</w:t>
            </w:r>
          </w:p>
        </w:tc>
        <w:tc>
          <w:tcPr>
            <w:tcW w:w="471" w:type="dxa"/>
            <w:vMerge w:val="restart"/>
            <w:tcBorders>
              <w:bottom w:val="single" w:sz="4" w:space="0" w:color="auto"/>
            </w:tcBorders>
          </w:tcPr>
          <w:p w14:paraId="46C3495E" w14:textId="77777777" w:rsidR="00AC00FD" w:rsidRDefault="00AC00FD" w:rsidP="003D3EB0">
            <w:pPr>
              <w:pStyle w:val="TableText"/>
            </w:pPr>
            <w:r>
              <w:t>B</w:t>
            </w:r>
          </w:p>
        </w:tc>
        <w:tc>
          <w:tcPr>
            <w:tcW w:w="588" w:type="dxa"/>
          </w:tcPr>
          <w:p w14:paraId="4CE26793" w14:textId="77777777" w:rsidR="00AC00FD" w:rsidRDefault="00AC00FD" w:rsidP="003D3EB0">
            <w:pPr>
              <w:pStyle w:val="TableText"/>
            </w:pPr>
            <w:r>
              <w:t>0</w:t>
            </w:r>
          </w:p>
        </w:tc>
        <w:tc>
          <w:tcPr>
            <w:tcW w:w="1812" w:type="dxa"/>
          </w:tcPr>
          <w:p w14:paraId="24AC6233" w14:textId="77777777" w:rsidR="00AC00FD" w:rsidRPr="00035854" w:rsidRDefault="00AC00FD" w:rsidP="003D3EB0">
            <w:pPr>
              <w:pStyle w:val="TableText"/>
            </w:pPr>
            <w:r>
              <w:t>42</w:t>
            </w:r>
          </w:p>
        </w:tc>
        <w:tc>
          <w:tcPr>
            <w:tcW w:w="2520" w:type="dxa"/>
          </w:tcPr>
          <w:p w14:paraId="043FF24F" w14:textId="77777777" w:rsidR="00AC00FD" w:rsidRPr="00035854" w:rsidRDefault="00AC00FD" w:rsidP="003D3EB0">
            <w:pPr>
              <w:pStyle w:val="TableText"/>
            </w:pPr>
          </w:p>
        </w:tc>
      </w:tr>
      <w:tr w:rsidR="00AC00FD" w14:paraId="348BB686" w14:textId="77777777" w:rsidTr="005B3B69">
        <w:tc>
          <w:tcPr>
            <w:tcW w:w="1068" w:type="dxa"/>
          </w:tcPr>
          <w:p w14:paraId="2E8CF439" w14:textId="77777777" w:rsidR="00AC00FD" w:rsidRPr="00035854" w:rsidRDefault="00AC00FD" w:rsidP="003D3EB0">
            <w:pPr>
              <w:pStyle w:val="TableText"/>
            </w:pPr>
            <w:r>
              <w:t>11</w:t>
            </w:r>
          </w:p>
        </w:tc>
        <w:tc>
          <w:tcPr>
            <w:tcW w:w="3840" w:type="dxa"/>
          </w:tcPr>
          <w:p w14:paraId="7081FE6E" w14:textId="77777777" w:rsidR="00AC00FD" w:rsidRDefault="00AC00FD" w:rsidP="003D3EB0">
            <w:pPr>
              <w:pStyle w:val="TableText"/>
            </w:pPr>
            <w:r>
              <w:t>Character 2</w:t>
            </w:r>
          </w:p>
        </w:tc>
        <w:tc>
          <w:tcPr>
            <w:tcW w:w="471" w:type="dxa"/>
            <w:vMerge/>
            <w:tcBorders>
              <w:bottom w:val="single" w:sz="4" w:space="0" w:color="auto"/>
            </w:tcBorders>
          </w:tcPr>
          <w:p w14:paraId="460AA5FD" w14:textId="77777777" w:rsidR="00AC00FD" w:rsidRDefault="00AC00FD" w:rsidP="003D3EB0">
            <w:pPr>
              <w:pStyle w:val="TableText"/>
            </w:pPr>
          </w:p>
        </w:tc>
        <w:tc>
          <w:tcPr>
            <w:tcW w:w="588" w:type="dxa"/>
          </w:tcPr>
          <w:p w14:paraId="218EC7A2" w14:textId="77777777" w:rsidR="00AC00FD" w:rsidRDefault="00AC00FD" w:rsidP="003D3EB0">
            <w:pPr>
              <w:pStyle w:val="TableText"/>
            </w:pPr>
            <w:r>
              <w:t>0</w:t>
            </w:r>
          </w:p>
        </w:tc>
        <w:tc>
          <w:tcPr>
            <w:tcW w:w="1812" w:type="dxa"/>
          </w:tcPr>
          <w:p w14:paraId="7D8D5AD4" w14:textId="77777777" w:rsidR="00AC00FD" w:rsidRPr="00035854" w:rsidRDefault="00AC00FD" w:rsidP="003D3EB0">
            <w:pPr>
              <w:pStyle w:val="TableText"/>
            </w:pPr>
            <w:r>
              <w:t>43</w:t>
            </w:r>
          </w:p>
        </w:tc>
        <w:tc>
          <w:tcPr>
            <w:tcW w:w="2520" w:type="dxa"/>
          </w:tcPr>
          <w:p w14:paraId="32E27412" w14:textId="77777777" w:rsidR="00AC00FD" w:rsidRPr="00035854" w:rsidRDefault="00AC00FD" w:rsidP="003D3EB0">
            <w:pPr>
              <w:pStyle w:val="TableText"/>
            </w:pPr>
          </w:p>
        </w:tc>
      </w:tr>
      <w:tr w:rsidR="00AC00FD" w14:paraId="6C86A335" w14:textId="77777777" w:rsidTr="005B3B69">
        <w:tc>
          <w:tcPr>
            <w:tcW w:w="1068" w:type="dxa"/>
          </w:tcPr>
          <w:p w14:paraId="6EE6004E" w14:textId="77777777" w:rsidR="00AC00FD" w:rsidRPr="00035854" w:rsidRDefault="00AC00FD" w:rsidP="003D3EB0">
            <w:pPr>
              <w:pStyle w:val="TableText"/>
            </w:pPr>
            <w:r>
              <w:t>12</w:t>
            </w:r>
          </w:p>
        </w:tc>
        <w:tc>
          <w:tcPr>
            <w:tcW w:w="3840" w:type="dxa"/>
          </w:tcPr>
          <w:p w14:paraId="08A69112" w14:textId="77777777" w:rsidR="00AC00FD" w:rsidRDefault="00AC00FD" w:rsidP="003D3EB0">
            <w:pPr>
              <w:pStyle w:val="TableText"/>
            </w:pPr>
            <w:r>
              <w:t>Character 2</w:t>
            </w:r>
          </w:p>
        </w:tc>
        <w:tc>
          <w:tcPr>
            <w:tcW w:w="471" w:type="dxa"/>
            <w:vMerge/>
            <w:tcBorders>
              <w:bottom w:val="single" w:sz="4" w:space="0" w:color="auto"/>
            </w:tcBorders>
          </w:tcPr>
          <w:p w14:paraId="79182631" w14:textId="77777777" w:rsidR="00AC00FD" w:rsidRDefault="00AC00FD" w:rsidP="003D3EB0">
            <w:pPr>
              <w:pStyle w:val="TableText"/>
            </w:pPr>
          </w:p>
        </w:tc>
        <w:tc>
          <w:tcPr>
            <w:tcW w:w="588" w:type="dxa"/>
          </w:tcPr>
          <w:p w14:paraId="2E7E3105" w14:textId="77777777" w:rsidR="00AC00FD" w:rsidRDefault="00AC00FD" w:rsidP="003D3EB0">
            <w:pPr>
              <w:pStyle w:val="TableText"/>
            </w:pPr>
            <w:r>
              <w:t>0</w:t>
            </w:r>
          </w:p>
        </w:tc>
        <w:tc>
          <w:tcPr>
            <w:tcW w:w="1812" w:type="dxa"/>
          </w:tcPr>
          <w:p w14:paraId="3A2B532D" w14:textId="77777777" w:rsidR="00AC00FD" w:rsidRPr="00035854" w:rsidRDefault="00AC00FD" w:rsidP="003D3EB0">
            <w:pPr>
              <w:pStyle w:val="TableText"/>
            </w:pPr>
            <w:r>
              <w:t>44</w:t>
            </w:r>
          </w:p>
        </w:tc>
        <w:tc>
          <w:tcPr>
            <w:tcW w:w="2520" w:type="dxa"/>
          </w:tcPr>
          <w:p w14:paraId="2B22AE54" w14:textId="77777777" w:rsidR="00AC00FD" w:rsidRPr="00035854" w:rsidRDefault="00AC00FD" w:rsidP="003D3EB0">
            <w:pPr>
              <w:pStyle w:val="TableText"/>
            </w:pPr>
          </w:p>
        </w:tc>
      </w:tr>
      <w:tr w:rsidR="00AC00FD" w14:paraId="2C85F2FE" w14:textId="77777777" w:rsidTr="005B3B69">
        <w:tc>
          <w:tcPr>
            <w:tcW w:w="1068" w:type="dxa"/>
          </w:tcPr>
          <w:p w14:paraId="0430082B" w14:textId="77777777" w:rsidR="00AC00FD" w:rsidRPr="00035854" w:rsidRDefault="00AC00FD" w:rsidP="003D3EB0">
            <w:pPr>
              <w:pStyle w:val="TableText"/>
            </w:pPr>
            <w:r>
              <w:t>13</w:t>
            </w:r>
          </w:p>
        </w:tc>
        <w:tc>
          <w:tcPr>
            <w:tcW w:w="3840" w:type="dxa"/>
          </w:tcPr>
          <w:p w14:paraId="41B5F9EA" w14:textId="77777777" w:rsidR="00AC00FD" w:rsidRDefault="00AC00FD" w:rsidP="003D3EB0">
            <w:pPr>
              <w:pStyle w:val="TableText"/>
            </w:pPr>
            <w:r>
              <w:t>Character 2</w:t>
            </w:r>
          </w:p>
        </w:tc>
        <w:tc>
          <w:tcPr>
            <w:tcW w:w="471" w:type="dxa"/>
            <w:vMerge/>
            <w:tcBorders>
              <w:bottom w:val="single" w:sz="4" w:space="0" w:color="auto"/>
            </w:tcBorders>
          </w:tcPr>
          <w:p w14:paraId="7D416ADC" w14:textId="77777777" w:rsidR="00AC00FD" w:rsidRDefault="00AC00FD" w:rsidP="003D3EB0">
            <w:pPr>
              <w:pStyle w:val="TableText"/>
            </w:pPr>
          </w:p>
        </w:tc>
        <w:tc>
          <w:tcPr>
            <w:tcW w:w="588" w:type="dxa"/>
          </w:tcPr>
          <w:p w14:paraId="51AD667E" w14:textId="77777777" w:rsidR="00AC00FD" w:rsidRDefault="00AC00FD" w:rsidP="003D3EB0">
            <w:pPr>
              <w:pStyle w:val="TableText"/>
            </w:pPr>
            <w:r>
              <w:t>0</w:t>
            </w:r>
          </w:p>
        </w:tc>
        <w:tc>
          <w:tcPr>
            <w:tcW w:w="1812" w:type="dxa"/>
          </w:tcPr>
          <w:p w14:paraId="0441D142" w14:textId="77777777" w:rsidR="00AC00FD" w:rsidRPr="00035854" w:rsidRDefault="00AC00FD" w:rsidP="003D3EB0">
            <w:pPr>
              <w:pStyle w:val="TableText"/>
            </w:pPr>
            <w:r>
              <w:t>45</w:t>
            </w:r>
          </w:p>
        </w:tc>
        <w:tc>
          <w:tcPr>
            <w:tcW w:w="2520" w:type="dxa"/>
          </w:tcPr>
          <w:p w14:paraId="6C059083" w14:textId="77777777" w:rsidR="00AC00FD" w:rsidRPr="00035854" w:rsidRDefault="00AC00FD" w:rsidP="003D3EB0">
            <w:pPr>
              <w:pStyle w:val="TableText"/>
            </w:pPr>
          </w:p>
        </w:tc>
      </w:tr>
      <w:tr w:rsidR="00AC00FD" w14:paraId="6E66872F" w14:textId="77777777" w:rsidTr="005B3B69">
        <w:tc>
          <w:tcPr>
            <w:tcW w:w="1068" w:type="dxa"/>
          </w:tcPr>
          <w:p w14:paraId="29C7C86D" w14:textId="77777777" w:rsidR="00AC00FD" w:rsidRPr="00035854" w:rsidRDefault="00AC00FD" w:rsidP="003D3EB0">
            <w:pPr>
              <w:pStyle w:val="TableText"/>
            </w:pPr>
            <w:r>
              <w:t>14</w:t>
            </w:r>
          </w:p>
        </w:tc>
        <w:tc>
          <w:tcPr>
            <w:tcW w:w="3840" w:type="dxa"/>
          </w:tcPr>
          <w:p w14:paraId="7060C261" w14:textId="77777777" w:rsidR="00AC00FD" w:rsidRDefault="00AC00FD" w:rsidP="003D3EB0">
            <w:pPr>
              <w:pStyle w:val="TableText"/>
            </w:pPr>
            <w:r>
              <w:t>Character 2</w:t>
            </w:r>
          </w:p>
        </w:tc>
        <w:tc>
          <w:tcPr>
            <w:tcW w:w="471" w:type="dxa"/>
            <w:vMerge/>
            <w:tcBorders>
              <w:bottom w:val="single" w:sz="4" w:space="0" w:color="auto"/>
            </w:tcBorders>
          </w:tcPr>
          <w:p w14:paraId="4B0DF9B3" w14:textId="77777777" w:rsidR="00AC00FD" w:rsidRDefault="00AC00FD" w:rsidP="003D3EB0">
            <w:pPr>
              <w:pStyle w:val="TableText"/>
            </w:pPr>
          </w:p>
        </w:tc>
        <w:tc>
          <w:tcPr>
            <w:tcW w:w="588" w:type="dxa"/>
          </w:tcPr>
          <w:p w14:paraId="7231289B" w14:textId="77777777" w:rsidR="00AC00FD" w:rsidRDefault="00AC00FD" w:rsidP="003D3EB0">
            <w:pPr>
              <w:pStyle w:val="TableText"/>
            </w:pPr>
            <w:r>
              <w:t>1</w:t>
            </w:r>
          </w:p>
        </w:tc>
        <w:tc>
          <w:tcPr>
            <w:tcW w:w="1812" w:type="dxa"/>
          </w:tcPr>
          <w:p w14:paraId="62EFC7AE" w14:textId="77777777" w:rsidR="00AC00FD" w:rsidRPr="00035854" w:rsidRDefault="00AC00FD" w:rsidP="003D3EB0">
            <w:pPr>
              <w:pStyle w:val="TableText"/>
            </w:pPr>
            <w:r>
              <w:t>46</w:t>
            </w:r>
          </w:p>
        </w:tc>
        <w:tc>
          <w:tcPr>
            <w:tcW w:w="2520" w:type="dxa"/>
          </w:tcPr>
          <w:p w14:paraId="23CC4457" w14:textId="77777777" w:rsidR="00AC00FD" w:rsidRPr="00035854" w:rsidRDefault="00AC00FD" w:rsidP="003D3EB0">
            <w:pPr>
              <w:pStyle w:val="TableText"/>
            </w:pPr>
          </w:p>
        </w:tc>
      </w:tr>
      <w:tr w:rsidR="00AC00FD" w14:paraId="5327DB4E" w14:textId="77777777" w:rsidTr="005B3B69">
        <w:tc>
          <w:tcPr>
            <w:tcW w:w="1068" w:type="dxa"/>
          </w:tcPr>
          <w:p w14:paraId="6E5CFE26" w14:textId="77777777" w:rsidR="00AC00FD" w:rsidRPr="00035854" w:rsidRDefault="00AC00FD" w:rsidP="003D3EB0">
            <w:pPr>
              <w:pStyle w:val="TableText"/>
            </w:pPr>
            <w:r>
              <w:t>15</w:t>
            </w:r>
          </w:p>
        </w:tc>
        <w:tc>
          <w:tcPr>
            <w:tcW w:w="3840" w:type="dxa"/>
          </w:tcPr>
          <w:p w14:paraId="008EDD30" w14:textId="77777777" w:rsidR="00AC00FD" w:rsidRDefault="00AC00FD" w:rsidP="003D3EB0">
            <w:pPr>
              <w:pStyle w:val="TableText"/>
            </w:pPr>
            <w:r>
              <w:t>Character 2 (LSB)</w:t>
            </w:r>
          </w:p>
        </w:tc>
        <w:tc>
          <w:tcPr>
            <w:tcW w:w="471" w:type="dxa"/>
            <w:vMerge/>
            <w:tcBorders>
              <w:bottom w:val="single" w:sz="4" w:space="0" w:color="auto"/>
            </w:tcBorders>
          </w:tcPr>
          <w:p w14:paraId="03C824C7" w14:textId="77777777" w:rsidR="00AC00FD" w:rsidRDefault="00AC00FD" w:rsidP="003D3EB0">
            <w:pPr>
              <w:pStyle w:val="TableText"/>
            </w:pPr>
          </w:p>
        </w:tc>
        <w:tc>
          <w:tcPr>
            <w:tcW w:w="588" w:type="dxa"/>
            <w:tcBorders>
              <w:bottom w:val="single" w:sz="4" w:space="0" w:color="auto"/>
            </w:tcBorders>
          </w:tcPr>
          <w:p w14:paraId="30378B76" w14:textId="77777777" w:rsidR="00AC00FD" w:rsidRDefault="00AC00FD" w:rsidP="003D3EB0">
            <w:pPr>
              <w:pStyle w:val="TableText"/>
            </w:pPr>
            <w:r>
              <w:t>0</w:t>
            </w:r>
          </w:p>
        </w:tc>
        <w:tc>
          <w:tcPr>
            <w:tcW w:w="1812" w:type="dxa"/>
          </w:tcPr>
          <w:p w14:paraId="5DEDF06F" w14:textId="77777777" w:rsidR="00AC00FD" w:rsidRPr="00035854" w:rsidRDefault="00AC00FD" w:rsidP="003D3EB0">
            <w:pPr>
              <w:pStyle w:val="TableText"/>
            </w:pPr>
            <w:r>
              <w:t>47</w:t>
            </w:r>
          </w:p>
        </w:tc>
        <w:tc>
          <w:tcPr>
            <w:tcW w:w="2520" w:type="dxa"/>
          </w:tcPr>
          <w:p w14:paraId="0C2DC694" w14:textId="77777777" w:rsidR="00AC00FD" w:rsidRPr="00035854" w:rsidRDefault="00AC00FD" w:rsidP="003D3EB0">
            <w:pPr>
              <w:pStyle w:val="TableText"/>
            </w:pPr>
          </w:p>
        </w:tc>
      </w:tr>
      <w:tr w:rsidR="00AC00FD" w14:paraId="3704101D" w14:textId="77777777" w:rsidTr="005B3B69">
        <w:tc>
          <w:tcPr>
            <w:tcW w:w="1068" w:type="dxa"/>
          </w:tcPr>
          <w:p w14:paraId="3B151A60" w14:textId="77777777" w:rsidR="00AC00FD" w:rsidRPr="00035854" w:rsidRDefault="00AC00FD" w:rsidP="003D3EB0">
            <w:pPr>
              <w:pStyle w:val="TableText"/>
            </w:pPr>
            <w:r>
              <w:t>16</w:t>
            </w:r>
          </w:p>
        </w:tc>
        <w:tc>
          <w:tcPr>
            <w:tcW w:w="3840" w:type="dxa"/>
          </w:tcPr>
          <w:p w14:paraId="33A1A2F4" w14:textId="77777777" w:rsidR="00AC00FD" w:rsidRDefault="00AC00FD" w:rsidP="003D3EB0">
            <w:pPr>
              <w:pStyle w:val="TableText"/>
            </w:pPr>
            <w:r>
              <w:t>Character 3 (MSB)</w:t>
            </w:r>
          </w:p>
        </w:tc>
        <w:tc>
          <w:tcPr>
            <w:tcW w:w="471" w:type="dxa"/>
            <w:vMerge w:val="restart"/>
            <w:tcBorders>
              <w:top w:val="single" w:sz="4" w:space="0" w:color="auto"/>
              <w:bottom w:val="single" w:sz="4" w:space="0" w:color="auto"/>
            </w:tcBorders>
          </w:tcPr>
          <w:p w14:paraId="5AF52875" w14:textId="77777777" w:rsidR="00AC00FD" w:rsidRDefault="00AC00FD" w:rsidP="003D3EB0">
            <w:pPr>
              <w:pStyle w:val="TableText"/>
            </w:pPr>
            <w:r>
              <w:t>C</w:t>
            </w:r>
          </w:p>
        </w:tc>
        <w:tc>
          <w:tcPr>
            <w:tcW w:w="588" w:type="dxa"/>
            <w:tcBorders>
              <w:top w:val="single" w:sz="4" w:space="0" w:color="auto"/>
            </w:tcBorders>
          </w:tcPr>
          <w:p w14:paraId="0A1DE4BA" w14:textId="77777777" w:rsidR="00AC00FD" w:rsidRDefault="00AC00FD" w:rsidP="003D3EB0">
            <w:pPr>
              <w:pStyle w:val="TableText"/>
            </w:pPr>
            <w:r>
              <w:t>0</w:t>
            </w:r>
          </w:p>
        </w:tc>
        <w:tc>
          <w:tcPr>
            <w:tcW w:w="1812" w:type="dxa"/>
          </w:tcPr>
          <w:p w14:paraId="37DC6D57" w14:textId="77777777" w:rsidR="00AC00FD" w:rsidRPr="00035854" w:rsidRDefault="00AC00FD" w:rsidP="003D3EB0">
            <w:pPr>
              <w:pStyle w:val="TableText"/>
            </w:pPr>
            <w:r>
              <w:t>48</w:t>
            </w:r>
          </w:p>
        </w:tc>
        <w:tc>
          <w:tcPr>
            <w:tcW w:w="2520" w:type="dxa"/>
          </w:tcPr>
          <w:p w14:paraId="1E5B7E2C" w14:textId="77777777" w:rsidR="00AC00FD" w:rsidRPr="00035854" w:rsidRDefault="00AC00FD" w:rsidP="003D3EB0">
            <w:pPr>
              <w:pStyle w:val="TableText"/>
            </w:pPr>
          </w:p>
        </w:tc>
      </w:tr>
      <w:tr w:rsidR="00AC00FD" w14:paraId="788EDD77" w14:textId="77777777" w:rsidTr="005B3B69">
        <w:tc>
          <w:tcPr>
            <w:tcW w:w="1068" w:type="dxa"/>
          </w:tcPr>
          <w:p w14:paraId="31EAEFDE" w14:textId="77777777" w:rsidR="00AC00FD" w:rsidRPr="00035854" w:rsidRDefault="00AC00FD" w:rsidP="003D3EB0">
            <w:pPr>
              <w:pStyle w:val="TableText"/>
            </w:pPr>
            <w:r>
              <w:t>17</w:t>
            </w:r>
          </w:p>
        </w:tc>
        <w:tc>
          <w:tcPr>
            <w:tcW w:w="3840" w:type="dxa"/>
          </w:tcPr>
          <w:p w14:paraId="1D00EE7E" w14:textId="77777777" w:rsidR="00AC00FD" w:rsidRDefault="00AC00FD" w:rsidP="003D3EB0">
            <w:pPr>
              <w:pStyle w:val="TableText"/>
            </w:pPr>
            <w:r>
              <w:t>Character 3</w:t>
            </w:r>
          </w:p>
        </w:tc>
        <w:tc>
          <w:tcPr>
            <w:tcW w:w="471" w:type="dxa"/>
            <w:vMerge/>
            <w:tcBorders>
              <w:bottom w:val="single" w:sz="4" w:space="0" w:color="auto"/>
            </w:tcBorders>
          </w:tcPr>
          <w:p w14:paraId="47CA1F41" w14:textId="77777777" w:rsidR="00AC00FD" w:rsidRDefault="00AC00FD" w:rsidP="003D3EB0">
            <w:pPr>
              <w:pStyle w:val="TableText"/>
            </w:pPr>
          </w:p>
        </w:tc>
        <w:tc>
          <w:tcPr>
            <w:tcW w:w="588" w:type="dxa"/>
          </w:tcPr>
          <w:p w14:paraId="301DE565" w14:textId="77777777" w:rsidR="00AC00FD" w:rsidRDefault="00AC00FD" w:rsidP="003D3EB0">
            <w:pPr>
              <w:pStyle w:val="TableText"/>
            </w:pPr>
            <w:r>
              <w:t>0</w:t>
            </w:r>
          </w:p>
        </w:tc>
        <w:tc>
          <w:tcPr>
            <w:tcW w:w="1812" w:type="dxa"/>
          </w:tcPr>
          <w:p w14:paraId="05F612EF" w14:textId="77777777" w:rsidR="00AC00FD" w:rsidRPr="00035854" w:rsidRDefault="00AC00FD" w:rsidP="003D3EB0">
            <w:pPr>
              <w:pStyle w:val="TableText"/>
            </w:pPr>
            <w:r>
              <w:t>49</w:t>
            </w:r>
          </w:p>
        </w:tc>
        <w:tc>
          <w:tcPr>
            <w:tcW w:w="2520" w:type="dxa"/>
          </w:tcPr>
          <w:p w14:paraId="4C4119FD" w14:textId="77777777" w:rsidR="00AC00FD" w:rsidRPr="00035854" w:rsidRDefault="00AC00FD" w:rsidP="003D3EB0">
            <w:pPr>
              <w:pStyle w:val="TableText"/>
            </w:pPr>
          </w:p>
        </w:tc>
      </w:tr>
      <w:tr w:rsidR="00AC00FD" w14:paraId="33CD0638" w14:textId="77777777" w:rsidTr="005B3B69">
        <w:tc>
          <w:tcPr>
            <w:tcW w:w="1068" w:type="dxa"/>
          </w:tcPr>
          <w:p w14:paraId="1BD32747" w14:textId="77777777" w:rsidR="00AC00FD" w:rsidRDefault="00AC00FD" w:rsidP="003D3EB0">
            <w:pPr>
              <w:pStyle w:val="TableText"/>
            </w:pPr>
            <w:r>
              <w:t>18</w:t>
            </w:r>
          </w:p>
        </w:tc>
        <w:tc>
          <w:tcPr>
            <w:tcW w:w="3840" w:type="dxa"/>
          </w:tcPr>
          <w:p w14:paraId="0E968AD0" w14:textId="77777777" w:rsidR="00AC00FD" w:rsidRDefault="00AC00FD" w:rsidP="003D3EB0">
            <w:pPr>
              <w:pStyle w:val="TableText"/>
            </w:pPr>
            <w:r>
              <w:t>Character 3</w:t>
            </w:r>
          </w:p>
        </w:tc>
        <w:tc>
          <w:tcPr>
            <w:tcW w:w="471" w:type="dxa"/>
            <w:vMerge/>
            <w:tcBorders>
              <w:bottom w:val="single" w:sz="4" w:space="0" w:color="auto"/>
            </w:tcBorders>
          </w:tcPr>
          <w:p w14:paraId="405813FF" w14:textId="77777777" w:rsidR="00AC00FD" w:rsidRDefault="00AC00FD" w:rsidP="003D3EB0">
            <w:pPr>
              <w:pStyle w:val="TableText"/>
            </w:pPr>
          </w:p>
        </w:tc>
        <w:tc>
          <w:tcPr>
            <w:tcW w:w="588" w:type="dxa"/>
          </w:tcPr>
          <w:p w14:paraId="0E03ED97" w14:textId="77777777" w:rsidR="00AC00FD" w:rsidRDefault="00AC00FD" w:rsidP="003D3EB0">
            <w:pPr>
              <w:pStyle w:val="TableText"/>
            </w:pPr>
            <w:r>
              <w:t>0</w:t>
            </w:r>
          </w:p>
        </w:tc>
        <w:tc>
          <w:tcPr>
            <w:tcW w:w="1812" w:type="dxa"/>
          </w:tcPr>
          <w:p w14:paraId="47BE6610" w14:textId="77777777" w:rsidR="00AC00FD" w:rsidRPr="00035854" w:rsidRDefault="00AC00FD" w:rsidP="003D3EB0">
            <w:pPr>
              <w:pStyle w:val="TableText"/>
            </w:pPr>
            <w:r>
              <w:t>50</w:t>
            </w:r>
          </w:p>
        </w:tc>
        <w:tc>
          <w:tcPr>
            <w:tcW w:w="2520" w:type="dxa"/>
          </w:tcPr>
          <w:p w14:paraId="6E5E5418" w14:textId="77777777" w:rsidR="00AC00FD" w:rsidRPr="00035854" w:rsidRDefault="00AC00FD" w:rsidP="003D3EB0">
            <w:pPr>
              <w:pStyle w:val="TableText"/>
            </w:pPr>
          </w:p>
        </w:tc>
      </w:tr>
      <w:tr w:rsidR="00AC00FD" w14:paraId="5022B510" w14:textId="77777777" w:rsidTr="005B3B69">
        <w:tc>
          <w:tcPr>
            <w:tcW w:w="1068" w:type="dxa"/>
          </w:tcPr>
          <w:p w14:paraId="5B746297" w14:textId="77777777" w:rsidR="00AC00FD" w:rsidRDefault="00AC00FD" w:rsidP="003D3EB0">
            <w:pPr>
              <w:pStyle w:val="TableText"/>
            </w:pPr>
            <w:r>
              <w:t>19</w:t>
            </w:r>
          </w:p>
        </w:tc>
        <w:tc>
          <w:tcPr>
            <w:tcW w:w="3840" w:type="dxa"/>
          </w:tcPr>
          <w:p w14:paraId="1AF7294D" w14:textId="77777777" w:rsidR="00AC00FD" w:rsidRDefault="00AC00FD" w:rsidP="003D3EB0">
            <w:pPr>
              <w:pStyle w:val="TableText"/>
            </w:pPr>
            <w:r>
              <w:t>Character 3</w:t>
            </w:r>
          </w:p>
        </w:tc>
        <w:tc>
          <w:tcPr>
            <w:tcW w:w="471" w:type="dxa"/>
            <w:vMerge/>
            <w:tcBorders>
              <w:bottom w:val="single" w:sz="4" w:space="0" w:color="auto"/>
            </w:tcBorders>
          </w:tcPr>
          <w:p w14:paraId="16F83EC6" w14:textId="77777777" w:rsidR="00AC00FD" w:rsidRDefault="00AC00FD" w:rsidP="003D3EB0">
            <w:pPr>
              <w:pStyle w:val="TableText"/>
            </w:pPr>
          </w:p>
        </w:tc>
        <w:tc>
          <w:tcPr>
            <w:tcW w:w="588" w:type="dxa"/>
          </w:tcPr>
          <w:p w14:paraId="4C8CF690" w14:textId="77777777" w:rsidR="00AC00FD" w:rsidRDefault="00AC00FD" w:rsidP="003D3EB0">
            <w:pPr>
              <w:pStyle w:val="TableText"/>
            </w:pPr>
            <w:r>
              <w:t>0</w:t>
            </w:r>
          </w:p>
        </w:tc>
        <w:tc>
          <w:tcPr>
            <w:tcW w:w="1812" w:type="dxa"/>
          </w:tcPr>
          <w:p w14:paraId="56DBDAD6" w14:textId="77777777" w:rsidR="00AC00FD" w:rsidRPr="00035854" w:rsidRDefault="00AC00FD" w:rsidP="003D3EB0">
            <w:pPr>
              <w:pStyle w:val="TableText"/>
            </w:pPr>
            <w:r>
              <w:t>51</w:t>
            </w:r>
          </w:p>
        </w:tc>
        <w:tc>
          <w:tcPr>
            <w:tcW w:w="2520" w:type="dxa"/>
          </w:tcPr>
          <w:p w14:paraId="4B672C7E" w14:textId="77777777" w:rsidR="00AC00FD" w:rsidRPr="00035854" w:rsidRDefault="00AC00FD" w:rsidP="003D3EB0">
            <w:pPr>
              <w:pStyle w:val="TableText"/>
            </w:pPr>
          </w:p>
        </w:tc>
      </w:tr>
      <w:tr w:rsidR="00AC00FD" w14:paraId="1EDDB8E7" w14:textId="77777777" w:rsidTr="005B3B69">
        <w:tc>
          <w:tcPr>
            <w:tcW w:w="1068" w:type="dxa"/>
          </w:tcPr>
          <w:p w14:paraId="5E89181A" w14:textId="77777777" w:rsidR="00AC00FD" w:rsidRPr="00035854" w:rsidRDefault="00AC00FD" w:rsidP="003D3EB0">
            <w:pPr>
              <w:pStyle w:val="TableText"/>
            </w:pPr>
            <w:r>
              <w:t>20</w:t>
            </w:r>
          </w:p>
        </w:tc>
        <w:tc>
          <w:tcPr>
            <w:tcW w:w="3840" w:type="dxa"/>
          </w:tcPr>
          <w:p w14:paraId="4C6E8FDC" w14:textId="77777777" w:rsidR="00AC00FD" w:rsidRDefault="00AC00FD" w:rsidP="003D3EB0">
            <w:pPr>
              <w:pStyle w:val="TableText"/>
            </w:pPr>
            <w:r>
              <w:t>Character 3</w:t>
            </w:r>
          </w:p>
        </w:tc>
        <w:tc>
          <w:tcPr>
            <w:tcW w:w="471" w:type="dxa"/>
            <w:vMerge/>
            <w:tcBorders>
              <w:bottom w:val="single" w:sz="4" w:space="0" w:color="auto"/>
            </w:tcBorders>
          </w:tcPr>
          <w:p w14:paraId="4891D2C6" w14:textId="77777777" w:rsidR="00AC00FD" w:rsidRDefault="00AC00FD" w:rsidP="003D3EB0">
            <w:pPr>
              <w:pStyle w:val="TableText"/>
            </w:pPr>
          </w:p>
        </w:tc>
        <w:tc>
          <w:tcPr>
            <w:tcW w:w="588" w:type="dxa"/>
          </w:tcPr>
          <w:p w14:paraId="1D4FC655" w14:textId="77777777" w:rsidR="00AC00FD" w:rsidRDefault="00AC00FD" w:rsidP="003D3EB0">
            <w:pPr>
              <w:pStyle w:val="TableText"/>
            </w:pPr>
            <w:r>
              <w:t>1</w:t>
            </w:r>
          </w:p>
        </w:tc>
        <w:tc>
          <w:tcPr>
            <w:tcW w:w="1812" w:type="dxa"/>
          </w:tcPr>
          <w:p w14:paraId="18785A89" w14:textId="77777777" w:rsidR="00AC00FD" w:rsidRPr="00035854" w:rsidRDefault="00AC00FD" w:rsidP="003D3EB0">
            <w:pPr>
              <w:pStyle w:val="TableText"/>
            </w:pPr>
            <w:r>
              <w:t>52</w:t>
            </w:r>
          </w:p>
        </w:tc>
        <w:tc>
          <w:tcPr>
            <w:tcW w:w="2520" w:type="dxa"/>
          </w:tcPr>
          <w:p w14:paraId="5C360153" w14:textId="77777777" w:rsidR="00AC00FD" w:rsidRPr="00035854" w:rsidRDefault="00AC00FD" w:rsidP="003D3EB0">
            <w:pPr>
              <w:pStyle w:val="TableText"/>
            </w:pPr>
          </w:p>
        </w:tc>
      </w:tr>
      <w:tr w:rsidR="00AC00FD" w14:paraId="0949B2DE" w14:textId="77777777" w:rsidTr="005B3B69">
        <w:tc>
          <w:tcPr>
            <w:tcW w:w="1068" w:type="dxa"/>
          </w:tcPr>
          <w:p w14:paraId="3B0B3109" w14:textId="77777777" w:rsidR="00AC00FD" w:rsidRPr="00035854" w:rsidRDefault="00AC00FD" w:rsidP="003D3EB0">
            <w:pPr>
              <w:pStyle w:val="TableText"/>
            </w:pPr>
            <w:r>
              <w:t>21</w:t>
            </w:r>
          </w:p>
        </w:tc>
        <w:tc>
          <w:tcPr>
            <w:tcW w:w="3840" w:type="dxa"/>
          </w:tcPr>
          <w:p w14:paraId="37650C2C" w14:textId="77777777" w:rsidR="00AC00FD" w:rsidRDefault="00AC00FD" w:rsidP="003D3EB0">
            <w:pPr>
              <w:pStyle w:val="TableText"/>
            </w:pPr>
            <w:r>
              <w:t>Character 3 (LSB)</w:t>
            </w:r>
          </w:p>
        </w:tc>
        <w:tc>
          <w:tcPr>
            <w:tcW w:w="471" w:type="dxa"/>
            <w:vMerge/>
            <w:tcBorders>
              <w:bottom w:val="single" w:sz="4" w:space="0" w:color="auto"/>
            </w:tcBorders>
          </w:tcPr>
          <w:p w14:paraId="3A90CF06" w14:textId="77777777" w:rsidR="00AC00FD" w:rsidRDefault="00AC00FD" w:rsidP="003D3EB0">
            <w:pPr>
              <w:pStyle w:val="TableText"/>
            </w:pPr>
          </w:p>
        </w:tc>
        <w:tc>
          <w:tcPr>
            <w:tcW w:w="588" w:type="dxa"/>
            <w:tcBorders>
              <w:bottom w:val="single" w:sz="4" w:space="0" w:color="auto"/>
            </w:tcBorders>
          </w:tcPr>
          <w:p w14:paraId="6062E741" w14:textId="77777777" w:rsidR="00AC00FD" w:rsidRDefault="00AC00FD" w:rsidP="003D3EB0">
            <w:pPr>
              <w:pStyle w:val="TableText"/>
            </w:pPr>
            <w:r>
              <w:t>1</w:t>
            </w:r>
          </w:p>
        </w:tc>
        <w:tc>
          <w:tcPr>
            <w:tcW w:w="1812" w:type="dxa"/>
          </w:tcPr>
          <w:p w14:paraId="4D4E8CCB" w14:textId="77777777" w:rsidR="00AC00FD" w:rsidRPr="00035854" w:rsidRDefault="00AC00FD" w:rsidP="003D3EB0">
            <w:pPr>
              <w:pStyle w:val="TableText"/>
            </w:pPr>
            <w:r>
              <w:t>53</w:t>
            </w:r>
          </w:p>
        </w:tc>
        <w:tc>
          <w:tcPr>
            <w:tcW w:w="2520" w:type="dxa"/>
          </w:tcPr>
          <w:p w14:paraId="597C1BF7" w14:textId="77777777" w:rsidR="00AC00FD" w:rsidRPr="00035854" w:rsidRDefault="00AC00FD" w:rsidP="003D3EB0">
            <w:pPr>
              <w:pStyle w:val="TableText"/>
            </w:pPr>
          </w:p>
        </w:tc>
      </w:tr>
      <w:tr w:rsidR="00AC00FD" w14:paraId="2C01F84B" w14:textId="77777777" w:rsidTr="005B3B69">
        <w:tc>
          <w:tcPr>
            <w:tcW w:w="1068" w:type="dxa"/>
          </w:tcPr>
          <w:p w14:paraId="6B5FA3D8" w14:textId="77777777" w:rsidR="00AC00FD" w:rsidRPr="00035854" w:rsidRDefault="00AC00FD" w:rsidP="003D3EB0">
            <w:pPr>
              <w:pStyle w:val="TableText"/>
            </w:pPr>
            <w:r>
              <w:t>22</w:t>
            </w:r>
          </w:p>
        </w:tc>
        <w:tc>
          <w:tcPr>
            <w:tcW w:w="3840" w:type="dxa"/>
          </w:tcPr>
          <w:p w14:paraId="4F1D9452" w14:textId="77777777" w:rsidR="00AC00FD" w:rsidRDefault="00AC00FD" w:rsidP="003D3EB0">
            <w:pPr>
              <w:pStyle w:val="TableText"/>
            </w:pPr>
            <w:r>
              <w:t>Character 4 (MSB)</w:t>
            </w:r>
          </w:p>
        </w:tc>
        <w:tc>
          <w:tcPr>
            <w:tcW w:w="471" w:type="dxa"/>
            <w:vMerge w:val="restart"/>
            <w:tcBorders>
              <w:top w:val="single" w:sz="4" w:space="0" w:color="auto"/>
              <w:bottom w:val="single" w:sz="4" w:space="0" w:color="auto"/>
            </w:tcBorders>
          </w:tcPr>
          <w:p w14:paraId="3CCFFB8F" w14:textId="77777777" w:rsidR="00AC00FD" w:rsidRDefault="00AC00FD" w:rsidP="003D3EB0">
            <w:pPr>
              <w:pStyle w:val="TableText"/>
            </w:pPr>
            <w:r>
              <w:t>D</w:t>
            </w:r>
          </w:p>
        </w:tc>
        <w:tc>
          <w:tcPr>
            <w:tcW w:w="588" w:type="dxa"/>
            <w:tcBorders>
              <w:top w:val="single" w:sz="4" w:space="0" w:color="auto"/>
            </w:tcBorders>
          </w:tcPr>
          <w:p w14:paraId="11F27AC3" w14:textId="77777777" w:rsidR="00AC00FD" w:rsidRDefault="00AC00FD" w:rsidP="003D3EB0">
            <w:pPr>
              <w:pStyle w:val="TableText"/>
            </w:pPr>
            <w:r>
              <w:t>0</w:t>
            </w:r>
          </w:p>
        </w:tc>
        <w:tc>
          <w:tcPr>
            <w:tcW w:w="1812" w:type="dxa"/>
          </w:tcPr>
          <w:p w14:paraId="1E5C4E34" w14:textId="77777777" w:rsidR="00AC00FD" w:rsidRDefault="00AC00FD" w:rsidP="003D3EB0">
            <w:pPr>
              <w:pStyle w:val="TableText"/>
            </w:pPr>
            <w:r>
              <w:t>54</w:t>
            </w:r>
          </w:p>
        </w:tc>
        <w:tc>
          <w:tcPr>
            <w:tcW w:w="2520" w:type="dxa"/>
          </w:tcPr>
          <w:p w14:paraId="5630DFAE" w14:textId="77777777" w:rsidR="00AC00FD" w:rsidRPr="00035854" w:rsidRDefault="00AC00FD" w:rsidP="003D3EB0">
            <w:pPr>
              <w:pStyle w:val="TableText"/>
            </w:pPr>
          </w:p>
        </w:tc>
      </w:tr>
      <w:tr w:rsidR="00AC00FD" w14:paraId="6B692F03" w14:textId="77777777" w:rsidTr="005B3B69">
        <w:tc>
          <w:tcPr>
            <w:tcW w:w="1068" w:type="dxa"/>
          </w:tcPr>
          <w:p w14:paraId="629F262B" w14:textId="77777777" w:rsidR="00AC00FD" w:rsidRPr="00035854" w:rsidRDefault="00AC00FD" w:rsidP="003D3EB0">
            <w:pPr>
              <w:pStyle w:val="TableText"/>
            </w:pPr>
            <w:r>
              <w:t>23</w:t>
            </w:r>
          </w:p>
        </w:tc>
        <w:tc>
          <w:tcPr>
            <w:tcW w:w="3840" w:type="dxa"/>
          </w:tcPr>
          <w:p w14:paraId="0E88200F" w14:textId="77777777" w:rsidR="00AC00FD" w:rsidRDefault="00AC00FD" w:rsidP="003D3EB0">
            <w:pPr>
              <w:pStyle w:val="TableText"/>
            </w:pPr>
            <w:r>
              <w:t>Character 4</w:t>
            </w:r>
          </w:p>
        </w:tc>
        <w:tc>
          <w:tcPr>
            <w:tcW w:w="471" w:type="dxa"/>
            <w:vMerge/>
            <w:tcBorders>
              <w:bottom w:val="single" w:sz="4" w:space="0" w:color="auto"/>
            </w:tcBorders>
          </w:tcPr>
          <w:p w14:paraId="17428A29" w14:textId="77777777" w:rsidR="00AC00FD" w:rsidRDefault="00AC00FD" w:rsidP="003D3EB0">
            <w:pPr>
              <w:pStyle w:val="TableText"/>
            </w:pPr>
          </w:p>
        </w:tc>
        <w:tc>
          <w:tcPr>
            <w:tcW w:w="588" w:type="dxa"/>
          </w:tcPr>
          <w:p w14:paraId="6EBB0EE6" w14:textId="77777777" w:rsidR="00AC00FD" w:rsidRDefault="00AC00FD" w:rsidP="003D3EB0">
            <w:pPr>
              <w:pStyle w:val="TableText"/>
            </w:pPr>
            <w:r>
              <w:t>0</w:t>
            </w:r>
          </w:p>
        </w:tc>
        <w:tc>
          <w:tcPr>
            <w:tcW w:w="1812" w:type="dxa"/>
          </w:tcPr>
          <w:p w14:paraId="19377CC0" w14:textId="77777777" w:rsidR="00AC00FD" w:rsidRDefault="00AC00FD" w:rsidP="003D3EB0">
            <w:pPr>
              <w:pStyle w:val="TableText"/>
            </w:pPr>
            <w:r>
              <w:t>55</w:t>
            </w:r>
          </w:p>
        </w:tc>
        <w:tc>
          <w:tcPr>
            <w:tcW w:w="2520" w:type="dxa"/>
          </w:tcPr>
          <w:p w14:paraId="00B99A82" w14:textId="77777777" w:rsidR="00AC00FD" w:rsidRPr="00035854" w:rsidRDefault="00AC00FD" w:rsidP="003D3EB0">
            <w:pPr>
              <w:pStyle w:val="TableText"/>
            </w:pPr>
          </w:p>
        </w:tc>
      </w:tr>
      <w:tr w:rsidR="00AC00FD" w14:paraId="1422F96E" w14:textId="77777777" w:rsidTr="005B3B69">
        <w:tc>
          <w:tcPr>
            <w:tcW w:w="1068" w:type="dxa"/>
          </w:tcPr>
          <w:p w14:paraId="3D3D725D" w14:textId="77777777" w:rsidR="00AC00FD" w:rsidRPr="00035854" w:rsidRDefault="00AC00FD" w:rsidP="003D3EB0">
            <w:pPr>
              <w:pStyle w:val="TableText"/>
            </w:pPr>
            <w:r>
              <w:t>24</w:t>
            </w:r>
          </w:p>
        </w:tc>
        <w:tc>
          <w:tcPr>
            <w:tcW w:w="3840" w:type="dxa"/>
          </w:tcPr>
          <w:p w14:paraId="79592AEE" w14:textId="77777777" w:rsidR="00AC00FD" w:rsidRDefault="00AC00FD" w:rsidP="003D3EB0">
            <w:pPr>
              <w:pStyle w:val="TableText"/>
            </w:pPr>
            <w:r>
              <w:t>Character 4</w:t>
            </w:r>
          </w:p>
        </w:tc>
        <w:tc>
          <w:tcPr>
            <w:tcW w:w="471" w:type="dxa"/>
            <w:vMerge/>
            <w:tcBorders>
              <w:bottom w:val="single" w:sz="4" w:space="0" w:color="auto"/>
            </w:tcBorders>
          </w:tcPr>
          <w:p w14:paraId="6CD0E1CC" w14:textId="77777777" w:rsidR="00AC00FD" w:rsidRDefault="00AC00FD" w:rsidP="003D3EB0">
            <w:pPr>
              <w:pStyle w:val="TableText"/>
            </w:pPr>
          </w:p>
        </w:tc>
        <w:tc>
          <w:tcPr>
            <w:tcW w:w="588" w:type="dxa"/>
            <w:tcBorders>
              <w:bottom w:val="single" w:sz="4" w:space="0" w:color="auto"/>
            </w:tcBorders>
          </w:tcPr>
          <w:p w14:paraId="24733A55" w14:textId="77777777" w:rsidR="00AC00FD" w:rsidRDefault="00AC00FD" w:rsidP="003D3EB0">
            <w:pPr>
              <w:pStyle w:val="TableText"/>
            </w:pPr>
            <w:r>
              <w:t>0</w:t>
            </w:r>
          </w:p>
        </w:tc>
        <w:tc>
          <w:tcPr>
            <w:tcW w:w="1812" w:type="dxa"/>
          </w:tcPr>
          <w:p w14:paraId="7391A605" w14:textId="77777777" w:rsidR="00AC00FD" w:rsidRDefault="00AC00FD" w:rsidP="003D3EB0">
            <w:pPr>
              <w:pStyle w:val="TableText"/>
            </w:pPr>
            <w:r>
              <w:t>56</w:t>
            </w:r>
          </w:p>
        </w:tc>
        <w:tc>
          <w:tcPr>
            <w:tcW w:w="2520" w:type="dxa"/>
          </w:tcPr>
          <w:p w14:paraId="359AF12C" w14:textId="77777777" w:rsidR="00AC00FD" w:rsidRPr="00035854" w:rsidRDefault="00AC00FD" w:rsidP="003D3EB0">
            <w:pPr>
              <w:pStyle w:val="TableText"/>
            </w:pPr>
          </w:p>
        </w:tc>
      </w:tr>
      <w:tr w:rsidR="00AC00FD" w14:paraId="65898F40" w14:textId="77777777" w:rsidTr="005B3B69">
        <w:tc>
          <w:tcPr>
            <w:tcW w:w="1068" w:type="dxa"/>
          </w:tcPr>
          <w:p w14:paraId="1CC7BFA3" w14:textId="77777777" w:rsidR="00AC00FD" w:rsidRPr="00035854" w:rsidRDefault="00AC00FD" w:rsidP="003D3EB0">
            <w:pPr>
              <w:pStyle w:val="TableText"/>
            </w:pPr>
            <w:r>
              <w:t>25</w:t>
            </w:r>
          </w:p>
        </w:tc>
        <w:tc>
          <w:tcPr>
            <w:tcW w:w="3840" w:type="dxa"/>
          </w:tcPr>
          <w:p w14:paraId="360F9F6A" w14:textId="77777777" w:rsidR="00AC00FD" w:rsidRPr="00035854" w:rsidRDefault="00AC00FD" w:rsidP="003D3EB0">
            <w:pPr>
              <w:pStyle w:val="TableText"/>
            </w:pPr>
            <w:r>
              <w:t>Segment Number Bit_0 (LSB)</w:t>
            </w:r>
          </w:p>
        </w:tc>
        <w:tc>
          <w:tcPr>
            <w:tcW w:w="471" w:type="dxa"/>
            <w:vMerge w:val="restart"/>
            <w:tcBorders>
              <w:top w:val="single" w:sz="4" w:space="0" w:color="auto"/>
              <w:bottom w:val="single" w:sz="4" w:space="0" w:color="auto"/>
            </w:tcBorders>
          </w:tcPr>
          <w:p w14:paraId="10637F20" w14:textId="77777777" w:rsidR="00AC00FD" w:rsidRPr="00035854" w:rsidRDefault="00AC00FD" w:rsidP="003D3EB0">
            <w:pPr>
              <w:pStyle w:val="TableText"/>
            </w:pPr>
            <w:r>
              <w:t>1</w:t>
            </w:r>
          </w:p>
        </w:tc>
        <w:tc>
          <w:tcPr>
            <w:tcW w:w="588" w:type="dxa"/>
            <w:tcBorders>
              <w:top w:val="single" w:sz="4" w:space="0" w:color="auto"/>
            </w:tcBorders>
          </w:tcPr>
          <w:p w14:paraId="5410AB64" w14:textId="77777777" w:rsidR="00AC00FD" w:rsidRPr="00035854" w:rsidRDefault="00AC00FD" w:rsidP="003D3EB0">
            <w:pPr>
              <w:pStyle w:val="TableText"/>
            </w:pPr>
            <w:r>
              <w:t>1</w:t>
            </w:r>
          </w:p>
        </w:tc>
        <w:tc>
          <w:tcPr>
            <w:tcW w:w="1812" w:type="dxa"/>
          </w:tcPr>
          <w:p w14:paraId="1E8C0115" w14:textId="77777777" w:rsidR="00AC00FD" w:rsidRPr="00035854" w:rsidRDefault="00AC00FD" w:rsidP="003D3EB0">
            <w:pPr>
              <w:pStyle w:val="TableText"/>
            </w:pPr>
          </w:p>
        </w:tc>
        <w:tc>
          <w:tcPr>
            <w:tcW w:w="2520" w:type="dxa"/>
          </w:tcPr>
          <w:p w14:paraId="7C124FBA" w14:textId="77777777" w:rsidR="00AC00FD" w:rsidRPr="00035854" w:rsidRDefault="00AC00FD" w:rsidP="003D3EB0">
            <w:pPr>
              <w:pStyle w:val="TableText"/>
            </w:pPr>
          </w:p>
        </w:tc>
      </w:tr>
      <w:tr w:rsidR="00AC00FD" w14:paraId="73A67221" w14:textId="77777777" w:rsidTr="005B3B69">
        <w:tc>
          <w:tcPr>
            <w:tcW w:w="1068" w:type="dxa"/>
          </w:tcPr>
          <w:p w14:paraId="69496DAD" w14:textId="77777777" w:rsidR="00AC00FD" w:rsidRPr="00035854" w:rsidRDefault="00AC00FD" w:rsidP="003D3EB0">
            <w:pPr>
              <w:pStyle w:val="TableText"/>
            </w:pPr>
            <w:r>
              <w:t>26</w:t>
            </w:r>
          </w:p>
        </w:tc>
        <w:tc>
          <w:tcPr>
            <w:tcW w:w="3840" w:type="dxa"/>
          </w:tcPr>
          <w:p w14:paraId="41018779" w14:textId="77777777" w:rsidR="00AC00FD" w:rsidRPr="00035854" w:rsidRDefault="00AC00FD" w:rsidP="003D3EB0">
            <w:pPr>
              <w:pStyle w:val="TableText"/>
            </w:pPr>
            <w:r>
              <w:t>Segment Number Bit_1</w:t>
            </w:r>
          </w:p>
        </w:tc>
        <w:tc>
          <w:tcPr>
            <w:tcW w:w="471" w:type="dxa"/>
            <w:vMerge/>
            <w:tcBorders>
              <w:bottom w:val="single" w:sz="4" w:space="0" w:color="auto"/>
            </w:tcBorders>
          </w:tcPr>
          <w:p w14:paraId="72B70FEF" w14:textId="77777777" w:rsidR="00AC00FD" w:rsidRPr="00035854" w:rsidRDefault="00AC00FD" w:rsidP="003D3EB0">
            <w:pPr>
              <w:pStyle w:val="TableText"/>
            </w:pPr>
          </w:p>
        </w:tc>
        <w:tc>
          <w:tcPr>
            <w:tcW w:w="588" w:type="dxa"/>
          </w:tcPr>
          <w:p w14:paraId="73EB4200" w14:textId="77777777" w:rsidR="00AC00FD" w:rsidRPr="00035854" w:rsidRDefault="00AC00FD" w:rsidP="003D3EB0">
            <w:pPr>
              <w:pStyle w:val="TableText"/>
            </w:pPr>
            <w:r>
              <w:t>0</w:t>
            </w:r>
          </w:p>
        </w:tc>
        <w:tc>
          <w:tcPr>
            <w:tcW w:w="1812" w:type="dxa"/>
          </w:tcPr>
          <w:p w14:paraId="234FF5B5" w14:textId="77777777" w:rsidR="00AC00FD" w:rsidRPr="00035854" w:rsidRDefault="00AC00FD" w:rsidP="003D3EB0">
            <w:pPr>
              <w:pStyle w:val="TableText"/>
            </w:pPr>
          </w:p>
        </w:tc>
        <w:tc>
          <w:tcPr>
            <w:tcW w:w="2520" w:type="dxa"/>
          </w:tcPr>
          <w:p w14:paraId="4D91F665" w14:textId="77777777" w:rsidR="00AC00FD" w:rsidRPr="00035854" w:rsidRDefault="00AC00FD" w:rsidP="003D3EB0">
            <w:pPr>
              <w:pStyle w:val="TableText"/>
            </w:pPr>
          </w:p>
        </w:tc>
      </w:tr>
      <w:tr w:rsidR="00AC00FD" w14:paraId="5D359C3F" w14:textId="77777777" w:rsidTr="005B3B69">
        <w:tc>
          <w:tcPr>
            <w:tcW w:w="1068" w:type="dxa"/>
          </w:tcPr>
          <w:p w14:paraId="53755C57" w14:textId="77777777" w:rsidR="00AC00FD" w:rsidRPr="00035854" w:rsidRDefault="00AC00FD" w:rsidP="003D3EB0">
            <w:pPr>
              <w:pStyle w:val="TableText"/>
            </w:pPr>
            <w:r>
              <w:t>27</w:t>
            </w:r>
          </w:p>
        </w:tc>
        <w:tc>
          <w:tcPr>
            <w:tcW w:w="3840" w:type="dxa"/>
          </w:tcPr>
          <w:p w14:paraId="5864554A" w14:textId="77777777" w:rsidR="00AC00FD" w:rsidRPr="00035854" w:rsidRDefault="00AC00FD" w:rsidP="003D3EB0">
            <w:pPr>
              <w:pStyle w:val="TableText"/>
            </w:pPr>
            <w:r>
              <w:t>Segment Number Bit_2</w:t>
            </w:r>
          </w:p>
        </w:tc>
        <w:tc>
          <w:tcPr>
            <w:tcW w:w="471" w:type="dxa"/>
            <w:vMerge/>
            <w:tcBorders>
              <w:bottom w:val="single" w:sz="4" w:space="0" w:color="auto"/>
            </w:tcBorders>
          </w:tcPr>
          <w:p w14:paraId="1C28D000" w14:textId="77777777" w:rsidR="00AC00FD" w:rsidRPr="00035854" w:rsidRDefault="00AC00FD" w:rsidP="003D3EB0">
            <w:pPr>
              <w:pStyle w:val="TableText"/>
            </w:pPr>
          </w:p>
        </w:tc>
        <w:tc>
          <w:tcPr>
            <w:tcW w:w="588" w:type="dxa"/>
          </w:tcPr>
          <w:p w14:paraId="64C05ADA" w14:textId="77777777" w:rsidR="00AC00FD" w:rsidRPr="00035854" w:rsidRDefault="00AC00FD" w:rsidP="003D3EB0">
            <w:pPr>
              <w:pStyle w:val="TableText"/>
            </w:pPr>
            <w:r>
              <w:t>0</w:t>
            </w:r>
          </w:p>
        </w:tc>
        <w:tc>
          <w:tcPr>
            <w:tcW w:w="1812" w:type="dxa"/>
          </w:tcPr>
          <w:p w14:paraId="426A48A5" w14:textId="77777777" w:rsidR="00AC00FD" w:rsidRPr="00035854" w:rsidRDefault="00AC00FD" w:rsidP="003D3EB0">
            <w:pPr>
              <w:pStyle w:val="TableText"/>
            </w:pPr>
          </w:p>
        </w:tc>
        <w:tc>
          <w:tcPr>
            <w:tcW w:w="2520" w:type="dxa"/>
          </w:tcPr>
          <w:p w14:paraId="0271A78E" w14:textId="77777777" w:rsidR="00AC00FD" w:rsidRPr="00035854" w:rsidRDefault="00AC00FD" w:rsidP="003D3EB0">
            <w:pPr>
              <w:pStyle w:val="TableText"/>
            </w:pPr>
          </w:p>
        </w:tc>
      </w:tr>
      <w:tr w:rsidR="00AC00FD" w14:paraId="15D63350" w14:textId="77777777" w:rsidTr="005B3B69">
        <w:tc>
          <w:tcPr>
            <w:tcW w:w="1068" w:type="dxa"/>
          </w:tcPr>
          <w:p w14:paraId="6CB7F66D" w14:textId="77777777" w:rsidR="00AC00FD" w:rsidRPr="00035854" w:rsidRDefault="00AC00FD" w:rsidP="003D3EB0">
            <w:pPr>
              <w:pStyle w:val="TableText"/>
            </w:pPr>
            <w:r>
              <w:t>28</w:t>
            </w:r>
          </w:p>
        </w:tc>
        <w:tc>
          <w:tcPr>
            <w:tcW w:w="3840" w:type="dxa"/>
          </w:tcPr>
          <w:p w14:paraId="6875A6C3" w14:textId="77777777" w:rsidR="00AC00FD" w:rsidRPr="00035854" w:rsidRDefault="00AC00FD" w:rsidP="003D3EB0">
            <w:pPr>
              <w:pStyle w:val="TableText"/>
            </w:pPr>
            <w:r>
              <w:t>Segment Number Bit_3 (MSB)</w:t>
            </w:r>
          </w:p>
        </w:tc>
        <w:tc>
          <w:tcPr>
            <w:tcW w:w="471" w:type="dxa"/>
            <w:vMerge/>
            <w:tcBorders>
              <w:bottom w:val="single" w:sz="4" w:space="0" w:color="auto"/>
            </w:tcBorders>
          </w:tcPr>
          <w:p w14:paraId="048B67BA" w14:textId="77777777" w:rsidR="00AC00FD" w:rsidRPr="00035854" w:rsidRDefault="00AC00FD" w:rsidP="003D3EB0">
            <w:pPr>
              <w:pStyle w:val="TableText"/>
            </w:pPr>
          </w:p>
        </w:tc>
        <w:tc>
          <w:tcPr>
            <w:tcW w:w="588" w:type="dxa"/>
            <w:tcBorders>
              <w:bottom w:val="single" w:sz="4" w:space="0" w:color="auto"/>
            </w:tcBorders>
          </w:tcPr>
          <w:p w14:paraId="7316F8B9" w14:textId="77777777" w:rsidR="00AC00FD" w:rsidRPr="00035854" w:rsidRDefault="00AC00FD" w:rsidP="003D3EB0">
            <w:pPr>
              <w:pStyle w:val="TableText"/>
            </w:pPr>
            <w:r>
              <w:t>0</w:t>
            </w:r>
          </w:p>
        </w:tc>
        <w:tc>
          <w:tcPr>
            <w:tcW w:w="1812" w:type="dxa"/>
          </w:tcPr>
          <w:p w14:paraId="5350CD36" w14:textId="77777777" w:rsidR="00AC00FD" w:rsidRPr="00035854" w:rsidRDefault="00AC00FD" w:rsidP="003D3EB0">
            <w:pPr>
              <w:pStyle w:val="TableText"/>
            </w:pPr>
          </w:p>
        </w:tc>
        <w:tc>
          <w:tcPr>
            <w:tcW w:w="2520" w:type="dxa"/>
          </w:tcPr>
          <w:p w14:paraId="5DDD8222" w14:textId="77777777" w:rsidR="00AC00FD" w:rsidRPr="00035854" w:rsidRDefault="00AC00FD" w:rsidP="003D3EB0">
            <w:pPr>
              <w:pStyle w:val="TableText"/>
            </w:pPr>
          </w:p>
        </w:tc>
      </w:tr>
      <w:tr w:rsidR="00AC00FD" w14:paraId="0BC26854" w14:textId="77777777" w:rsidTr="005B3B69">
        <w:tc>
          <w:tcPr>
            <w:tcW w:w="1068" w:type="dxa"/>
          </w:tcPr>
          <w:p w14:paraId="557B3930" w14:textId="77777777" w:rsidR="00AC00FD" w:rsidRPr="00035854" w:rsidRDefault="00AC00FD" w:rsidP="003D3EB0">
            <w:pPr>
              <w:pStyle w:val="TableText"/>
            </w:pPr>
            <w:r>
              <w:t>29</w:t>
            </w:r>
          </w:p>
        </w:tc>
        <w:tc>
          <w:tcPr>
            <w:tcW w:w="3840" w:type="dxa"/>
          </w:tcPr>
          <w:p w14:paraId="734DB7F5" w14:textId="77777777" w:rsidR="00AC00FD" w:rsidRPr="00035854" w:rsidRDefault="00AC00FD" w:rsidP="003D3EB0">
            <w:pPr>
              <w:pStyle w:val="TableText"/>
            </w:pPr>
            <w:r>
              <w:t>Continuation Bit</w:t>
            </w:r>
          </w:p>
        </w:tc>
        <w:tc>
          <w:tcPr>
            <w:tcW w:w="471" w:type="dxa"/>
            <w:tcBorders>
              <w:top w:val="single" w:sz="4" w:space="0" w:color="auto"/>
            </w:tcBorders>
          </w:tcPr>
          <w:p w14:paraId="079723D3" w14:textId="77777777" w:rsidR="00AC00FD" w:rsidRPr="00035854" w:rsidRDefault="00AC00FD" w:rsidP="003D3EB0">
            <w:pPr>
              <w:pStyle w:val="TableText"/>
            </w:pPr>
          </w:p>
        </w:tc>
        <w:tc>
          <w:tcPr>
            <w:tcW w:w="588" w:type="dxa"/>
            <w:tcBorders>
              <w:top w:val="single" w:sz="4" w:space="0" w:color="auto"/>
            </w:tcBorders>
          </w:tcPr>
          <w:p w14:paraId="4C4605D5" w14:textId="77777777" w:rsidR="00AC00FD" w:rsidRPr="00035854" w:rsidRDefault="00AC00FD" w:rsidP="003D3EB0">
            <w:pPr>
              <w:pStyle w:val="TableText"/>
            </w:pPr>
            <w:r>
              <w:t>1</w:t>
            </w:r>
          </w:p>
        </w:tc>
        <w:tc>
          <w:tcPr>
            <w:tcW w:w="1812" w:type="dxa"/>
          </w:tcPr>
          <w:p w14:paraId="355A8E5A" w14:textId="77777777" w:rsidR="00AC00FD" w:rsidRPr="00035854" w:rsidRDefault="00AC00FD" w:rsidP="003D3EB0">
            <w:pPr>
              <w:pStyle w:val="TableText"/>
            </w:pPr>
          </w:p>
        </w:tc>
        <w:tc>
          <w:tcPr>
            <w:tcW w:w="2520" w:type="dxa"/>
          </w:tcPr>
          <w:p w14:paraId="6E13E198" w14:textId="77777777" w:rsidR="00AC00FD" w:rsidRPr="00035854" w:rsidRDefault="00AC00FD" w:rsidP="003D3EB0">
            <w:pPr>
              <w:pStyle w:val="TableText"/>
            </w:pPr>
          </w:p>
        </w:tc>
      </w:tr>
      <w:tr w:rsidR="00AC00FD" w14:paraId="65CC1040" w14:textId="77777777" w:rsidTr="005B3B69">
        <w:tc>
          <w:tcPr>
            <w:tcW w:w="1068" w:type="dxa"/>
          </w:tcPr>
          <w:p w14:paraId="3C290567" w14:textId="77777777" w:rsidR="00AC00FD" w:rsidRPr="00035854" w:rsidRDefault="00AC00FD" w:rsidP="003D3EB0">
            <w:pPr>
              <w:pStyle w:val="TableText"/>
            </w:pPr>
            <w:r>
              <w:t>30</w:t>
            </w:r>
          </w:p>
        </w:tc>
        <w:tc>
          <w:tcPr>
            <w:tcW w:w="3840" w:type="dxa"/>
          </w:tcPr>
          <w:p w14:paraId="0CC124AD" w14:textId="77777777" w:rsidR="00AC00FD" w:rsidRPr="00035854" w:rsidRDefault="00AC00FD" w:rsidP="003D3EB0">
            <w:pPr>
              <w:pStyle w:val="TableText"/>
            </w:pPr>
            <w:r>
              <w:t>Request/Delivery Bit</w:t>
            </w:r>
          </w:p>
        </w:tc>
        <w:tc>
          <w:tcPr>
            <w:tcW w:w="471" w:type="dxa"/>
          </w:tcPr>
          <w:p w14:paraId="68A8B5AC" w14:textId="77777777" w:rsidR="00AC00FD" w:rsidRPr="00035854" w:rsidRDefault="00AC00FD" w:rsidP="003D3EB0">
            <w:pPr>
              <w:pStyle w:val="TableText"/>
            </w:pPr>
          </w:p>
        </w:tc>
        <w:tc>
          <w:tcPr>
            <w:tcW w:w="588" w:type="dxa"/>
          </w:tcPr>
          <w:p w14:paraId="2B4E637F" w14:textId="77777777" w:rsidR="00AC00FD" w:rsidRPr="00035854" w:rsidRDefault="00AC00FD" w:rsidP="003D3EB0">
            <w:pPr>
              <w:pStyle w:val="TableText"/>
            </w:pPr>
            <w:r>
              <w:t>0</w:t>
            </w:r>
          </w:p>
        </w:tc>
        <w:tc>
          <w:tcPr>
            <w:tcW w:w="1812" w:type="dxa"/>
          </w:tcPr>
          <w:p w14:paraId="794BDB12" w14:textId="77777777" w:rsidR="00AC00FD" w:rsidRPr="00035854" w:rsidRDefault="00AC00FD" w:rsidP="003D3EB0">
            <w:pPr>
              <w:pStyle w:val="TableText"/>
            </w:pPr>
          </w:p>
        </w:tc>
        <w:tc>
          <w:tcPr>
            <w:tcW w:w="2520" w:type="dxa"/>
          </w:tcPr>
          <w:p w14:paraId="6E203CDE" w14:textId="77777777" w:rsidR="00AC00FD" w:rsidRPr="00035854" w:rsidRDefault="00AC00FD" w:rsidP="003D3EB0">
            <w:pPr>
              <w:pStyle w:val="TableText"/>
            </w:pPr>
            <w:r>
              <w:t>[4]</w:t>
            </w:r>
          </w:p>
        </w:tc>
      </w:tr>
      <w:tr w:rsidR="00AC00FD" w14:paraId="26782E0F" w14:textId="77777777" w:rsidTr="005B3B69">
        <w:tc>
          <w:tcPr>
            <w:tcW w:w="1068" w:type="dxa"/>
          </w:tcPr>
          <w:p w14:paraId="60984DFA" w14:textId="77777777" w:rsidR="00AC00FD" w:rsidRPr="00035854" w:rsidRDefault="00AC00FD" w:rsidP="003D3EB0">
            <w:pPr>
              <w:pStyle w:val="TableText"/>
            </w:pPr>
            <w:r>
              <w:t>31</w:t>
            </w:r>
          </w:p>
        </w:tc>
        <w:tc>
          <w:tcPr>
            <w:tcW w:w="3840" w:type="dxa"/>
          </w:tcPr>
          <w:p w14:paraId="4DF44AC8" w14:textId="77777777" w:rsidR="00AC00FD" w:rsidRPr="00035854" w:rsidRDefault="00AC00FD" w:rsidP="003D3EB0">
            <w:pPr>
              <w:pStyle w:val="TableText"/>
            </w:pPr>
            <w:r>
              <w:t>Pad</w:t>
            </w:r>
          </w:p>
        </w:tc>
        <w:tc>
          <w:tcPr>
            <w:tcW w:w="471" w:type="dxa"/>
          </w:tcPr>
          <w:p w14:paraId="2FE5C821" w14:textId="77777777" w:rsidR="00AC00FD" w:rsidRPr="00035854" w:rsidRDefault="00AC00FD" w:rsidP="003D3EB0">
            <w:pPr>
              <w:pStyle w:val="TableText"/>
            </w:pPr>
          </w:p>
        </w:tc>
        <w:tc>
          <w:tcPr>
            <w:tcW w:w="588" w:type="dxa"/>
          </w:tcPr>
          <w:p w14:paraId="1D3B5BED" w14:textId="77777777" w:rsidR="00AC00FD" w:rsidRPr="00035854" w:rsidRDefault="00AC00FD" w:rsidP="003D3EB0">
            <w:pPr>
              <w:pStyle w:val="TableText"/>
            </w:pPr>
            <w:r>
              <w:t>0</w:t>
            </w:r>
          </w:p>
        </w:tc>
        <w:tc>
          <w:tcPr>
            <w:tcW w:w="1812" w:type="dxa"/>
          </w:tcPr>
          <w:p w14:paraId="094266F2" w14:textId="77777777" w:rsidR="00AC00FD" w:rsidRPr="00035854" w:rsidRDefault="00AC00FD" w:rsidP="003D3EB0">
            <w:pPr>
              <w:pStyle w:val="TableText"/>
            </w:pPr>
          </w:p>
        </w:tc>
        <w:tc>
          <w:tcPr>
            <w:tcW w:w="2520" w:type="dxa"/>
          </w:tcPr>
          <w:p w14:paraId="53740F34" w14:textId="77777777" w:rsidR="00AC00FD" w:rsidRPr="00035854" w:rsidRDefault="00AC00FD" w:rsidP="003D3EB0">
            <w:pPr>
              <w:pStyle w:val="TableText"/>
            </w:pPr>
            <w:r>
              <w:t>[4]</w:t>
            </w:r>
          </w:p>
        </w:tc>
      </w:tr>
      <w:tr w:rsidR="00AC00FD" w14:paraId="4BCF0738" w14:textId="77777777" w:rsidTr="005B3B69">
        <w:tc>
          <w:tcPr>
            <w:tcW w:w="1068" w:type="dxa"/>
          </w:tcPr>
          <w:p w14:paraId="6B8BCC10" w14:textId="77777777" w:rsidR="00AC00FD" w:rsidRPr="00035854" w:rsidRDefault="00AC00FD" w:rsidP="003D3EB0">
            <w:pPr>
              <w:pStyle w:val="TableText"/>
            </w:pPr>
            <w:r>
              <w:t>32</w:t>
            </w:r>
          </w:p>
        </w:tc>
        <w:tc>
          <w:tcPr>
            <w:tcW w:w="3840" w:type="dxa"/>
          </w:tcPr>
          <w:p w14:paraId="6D20811D" w14:textId="77777777" w:rsidR="00AC00FD" w:rsidRPr="00035854" w:rsidRDefault="00AC00FD" w:rsidP="003D3EB0">
            <w:pPr>
              <w:pStyle w:val="TableText"/>
            </w:pPr>
            <w:r>
              <w:t>Parity</w:t>
            </w:r>
            <w:r w:rsidR="000F03D1">
              <w:t xml:space="preserve"> (Odd)</w:t>
            </w:r>
          </w:p>
        </w:tc>
        <w:tc>
          <w:tcPr>
            <w:tcW w:w="471" w:type="dxa"/>
          </w:tcPr>
          <w:p w14:paraId="130626C1" w14:textId="77777777" w:rsidR="00AC00FD" w:rsidRPr="00035854" w:rsidRDefault="00AC00FD" w:rsidP="003D3EB0">
            <w:pPr>
              <w:pStyle w:val="TableText"/>
            </w:pPr>
          </w:p>
        </w:tc>
        <w:tc>
          <w:tcPr>
            <w:tcW w:w="588" w:type="dxa"/>
          </w:tcPr>
          <w:p w14:paraId="6E097F45" w14:textId="77777777" w:rsidR="00AC00FD" w:rsidRPr="00035854" w:rsidRDefault="00AC00FD" w:rsidP="003D3EB0">
            <w:pPr>
              <w:pStyle w:val="TableText"/>
            </w:pPr>
          </w:p>
        </w:tc>
        <w:tc>
          <w:tcPr>
            <w:tcW w:w="1812" w:type="dxa"/>
          </w:tcPr>
          <w:p w14:paraId="7D646D01" w14:textId="77777777" w:rsidR="00AC00FD" w:rsidRPr="00035854" w:rsidRDefault="00AC00FD" w:rsidP="003D3EB0">
            <w:pPr>
              <w:pStyle w:val="TableText"/>
            </w:pPr>
          </w:p>
        </w:tc>
        <w:tc>
          <w:tcPr>
            <w:tcW w:w="2520" w:type="dxa"/>
          </w:tcPr>
          <w:p w14:paraId="10B6B1C8" w14:textId="77777777" w:rsidR="00AC00FD" w:rsidRPr="00035854" w:rsidRDefault="00AC00FD" w:rsidP="003D3EB0">
            <w:pPr>
              <w:pStyle w:val="TableText"/>
            </w:pPr>
          </w:p>
        </w:tc>
      </w:tr>
    </w:tbl>
    <w:p w14:paraId="6054C6B5" w14:textId="77777777" w:rsidR="00AC00FD" w:rsidRDefault="00AC00FD" w:rsidP="00AC00FD"/>
    <w:p w14:paraId="2F580604" w14:textId="16CDEAAC" w:rsidR="00AC00FD" w:rsidRPr="00035854" w:rsidRDefault="00AC00FD" w:rsidP="002528CC">
      <w:pPr>
        <w:pStyle w:val="Caption"/>
      </w:pPr>
      <w:r>
        <w:br w:type="page"/>
      </w:r>
      <w:r>
        <w:lastRenderedPageBreak/>
        <w:t>Table 1</w:t>
      </w:r>
      <w:r w:rsidR="00580CB7">
        <w:t>4</w:t>
      </w:r>
      <w:r w:rsidR="00BB58D7">
        <w:t>E</w:t>
      </w:r>
      <w:r w:rsidRPr="004B10AB">
        <w:t>-2c</w:t>
      </w:r>
      <w:r>
        <w:t xml:space="preserve"> – LABEL 270 – SEGMENT 2</w:t>
      </w:r>
    </w:p>
    <w:p w14:paraId="5EEB8F62" w14:textId="77777777" w:rsidR="00AC00FD" w:rsidRPr="00035854" w:rsidRDefault="00AC00FD" w:rsidP="002528CC">
      <w:pPr>
        <w:pStyle w:val="BodyText"/>
      </w:pPr>
      <w:r>
        <w:t>TCAS TO TRANSPONDER (</w:t>
      </w:r>
      <w:r w:rsidRPr="00E540E5">
        <w:t>T</w:t>
      </w:r>
      <w:r w:rsidR="00991AA6" w:rsidRPr="00E540E5">
        <w:t>X</w:t>
      </w:r>
      <w:r>
        <w:t>)</w:t>
      </w:r>
      <w:r>
        <w:br/>
        <w:t>TX Coordination #1 Out Bus</w:t>
      </w:r>
      <w:r>
        <w:br/>
        <w:t>TX Coordination #2 Out Bus</w:t>
      </w:r>
    </w:p>
    <w:tbl>
      <w:tblPr>
        <w:tblStyle w:val="Table-NoGrid"/>
        <w:tblW w:w="103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1068"/>
        <w:gridCol w:w="3840"/>
        <w:gridCol w:w="483"/>
        <w:gridCol w:w="582"/>
        <w:gridCol w:w="1818"/>
        <w:gridCol w:w="2520"/>
      </w:tblGrid>
      <w:tr w:rsidR="00AC00FD" w:rsidRPr="00EA60E9" w14:paraId="0B7A53A8" w14:textId="77777777" w:rsidTr="005B3B69">
        <w:tc>
          <w:tcPr>
            <w:tcW w:w="1068" w:type="dxa"/>
          </w:tcPr>
          <w:p w14:paraId="0DE88AD5" w14:textId="77777777" w:rsidR="00AC00FD" w:rsidRPr="00EA60E9" w:rsidRDefault="005B3B69" w:rsidP="003D3EB0">
            <w:pPr>
              <w:pStyle w:val="TableText"/>
              <w:rPr>
                <w:b/>
              </w:rPr>
            </w:pPr>
            <w:r w:rsidRPr="00EA60E9">
              <w:rPr>
                <w:b/>
              </w:rPr>
              <w:t>BIT</w:t>
            </w:r>
          </w:p>
        </w:tc>
        <w:tc>
          <w:tcPr>
            <w:tcW w:w="3840" w:type="dxa"/>
          </w:tcPr>
          <w:p w14:paraId="2D22B3E5" w14:textId="77777777" w:rsidR="00AC00FD" w:rsidRPr="00EA60E9" w:rsidRDefault="005B3B69" w:rsidP="003D3EB0">
            <w:pPr>
              <w:pStyle w:val="TableText"/>
              <w:rPr>
                <w:b/>
              </w:rPr>
            </w:pPr>
            <w:r w:rsidRPr="00EA60E9">
              <w:rPr>
                <w:b/>
              </w:rPr>
              <w:t>FUNCTION</w:t>
            </w:r>
          </w:p>
        </w:tc>
        <w:tc>
          <w:tcPr>
            <w:tcW w:w="1065" w:type="dxa"/>
            <w:gridSpan w:val="2"/>
          </w:tcPr>
          <w:p w14:paraId="275C199B" w14:textId="77777777" w:rsidR="00AC00FD" w:rsidRPr="00EA60E9" w:rsidRDefault="005B3B69" w:rsidP="003D3EB0">
            <w:pPr>
              <w:pStyle w:val="TableText"/>
              <w:rPr>
                <w:b/>
              </w:rPr>
            </w:pPr>
            <w:r w:rsidRPr="00EA60E9">
              <w:rPr>
                <w:b/>
              </w:rPr>
              <w:t>CODING</w:t>
            </w:r>
          </w:p>
        </w:tc>
        <w:tc>
          <w:tcPr>
            <w:tcW w:w="1818" w:type="dxa"/>
          </w:tcPr>
          <w:p w14:paraId="134F18BE" w14:textId="77777777" w:rsidR="00AC00FD" w:rsidRPr="00EA60E9" w:rsidRDefault="005B3B69" w:rsidP="003D3EB0">
            <w:pPr>
              <w:pStyle w:val="TableText"/>
              <w:rPr>
                <w:b/>
              </w:rPr>
            </w:pPr>
            <w:r w:rsidRPr="00EA60E9">
              <w:rPr>
                <w:b/>
              </w:rPr>
              <w:t>RF MSG BIT</w:t>
            </w:r>
          </w:p>
        </w:tc>
        <w:tc>
          <w:tcPr>
            <w:tcW w:w="2520" w:type="dxa"/>
          </w:tcPr>
          <w:p w14:paraId="5C74E4CC" w14:textId="77777777" w:rsidR="00AC00FD" w:rsidRPr="00EA60E9" w:rsidRDefault="005B3B69" w:rsidP="003D3EB0">
            <w:pPr>
              <w:pStyle w:val="TableText"/>
              <w:rPr>
                <w:b/>
              </w:rPr>
            </w:pPr>
            <w:r w:rsidRPr="00EA60E9">
              <w:rPr>
                <w:b/>
              </w:rPr>
              <w:t>NOTES</w:t>
            </w:r>
          </w:p>
        </w:tc>
      </w:tr>
      <w:tr w:rsidR="00AC00FD" w14:paraId="59AAF2E9" w14:textId="77777777" w:rsidTr="008C75DB">
        <w:tc>
          <w:tcPr>
            <w:tcW w:w="10311" w:type="dxa"/>
            <w:gridSpan w:val="6"/>
          </w:tcPr>
          <w:p w14:paraId="6EE81CEF" w14:textId="77777777" w:rsidR="00AC00FD" w:rsidRPr="00035854" w:rsidRDefault="00AC00FD" w:rsidP="003D3EB0">
            <w:pPr>
              <w:pStyle w:val="TableText"/>
            </w:pPr>
          </w:p>
        </w:tc>
      </w:tr>
      <w:tr w:rsidR="00AC00FD" w14:paraId="064AC73C" w14:textId="77777777" w:rsidTr="005B3B69">
        <w:tc>
          <w:tcPr>
            <w:tcW w:w="1068" w:type="dxa"/>
          </w:tcPr>
          <w:p w14:paraId="0E35B8AD" w14:textId="77777777" w:rsidR="00AC00FD" w:rsidRPr="00035854" w:rsidRDefault="00AC00FD" w:rsidP="003D3EB0">
            <w:pPr>
              <w:pStyle w:val="TableText"/>
            </w:pPr>
            <w:r>
              <w:t>1</w:t>
            </w:r>
          </w:p>
        </w:tc>
        <w:tc>
          <w:tcPr>
            <w:tcW w:w="3840" w:type="dxa"/>
          </w:tcPr>
          <w:p w14:paraId="3DFA8B21" w14:textId="77777777" w:rsidR="00AC00FD" w:rsidRDefault="00AC00FD" w:rsidP="00A26C09">
            <w:pPr>
              <w:pStyle w:val="TableText"/>
            </w:pPr>
            <w:r>
              <w:t>Label 1st Digit (MSB)</w:t>
            </w:r>
          </w:p>
        </w:tc>
        <w:tc>
          <w:tcPr>
            <w:tcW w:w="483" w:type="dxa"/>
            <w:vMerge w:val="restart"/>
            <w:tcBorders>
              <w:bottom w:val="single" w:sz="4" w:space="0" w:color="auto"/>
            </w:tcBorders>
          </w:tcPr>
          <w:p w14:paraId="4FB8595D" w14:textId="77777777" w:rsidR="00AC00FD" w:rsidRPr="00035854" w:rsidRDefault="00AC00FD" w:rsidP="003D3EB0">
            <w:pPr>
              <w:pStyle w:val="TableText"/>
            </w:pPr>
            <w:r>
              <w:t>2</w:t>
            </w:r>
          </w:p>
        </w:tc>
        <w:tc>
          <w:tcPr>
            <w:tcW w:w="582" w:type="dxa"/>
          </w:tcPr>
          <w:p w14:paraId="6E491F99" w14:textId="77777777" w:rsidR="00AC00FD" w:rsidRPr="00035854" w:rsidRDefault="00AC00FD" w:rsidP="003D3EB0">
            <w:pPr>
              <w:pStyle w:val="TableText"/>
            </w:pPr>
            <w:r>
              <w:t>1</w:t>
            </w:r>
          </w:p>
        </w:tc>
        <w:tc>
          <w:tcPr>
            <w:tcW w:w="1818" w:type="dxa"/>
          </w:tcPr>
          <w:p w14:paraId="064E101F" w14:textId="77777777" w:rsidR="00AC00FD" w:rsidRPr="00035854" w:rsidRDefault="00AC00FD" w:rsidP="003D3EB0">
            <w:pPr>
              <w:pStyle w:val="TableText"/>
            </w:pPr>
          </w:p>
        </w:tc>
        <w:tc>
          <w:tcPr>
            <w:tcW w:w="2520" w:type="dxa"/>
          </w:tcPr>
          <w:p w14:paraId="7BCD1926" w14:textId="77777777" w:rsidR="00AC00FD" w:rsidRPr="00035854" w:rsidRDefault="00AC00FD" w:rsidP="003D3EB0">
            <w:pPr>
              <w:pStyle w:val="TableText"/>
            </w:pPr>
          </w:p>
        </w:tc>
      </w:tr>
      <w:tr w:rsidR="00AC00FD" w14:paraId="29165463" w14:textId="77777777" w:rsidTr="005B3B69">
        <w:tc>
          <w:tcPr>
            <w:tcW w:w="1068" w:type="dxa"/>
          </w:tcPr>
          <w:p w14:paraId="7DCA0928" w14:textId="77777777" w:rsidR="00AC00FD" w:rsidRPr="00035854" w:rsidRDefault="00AC00FD" w:rsidP="003D3EB0">
            <w:pPr>
              <w:pStyle w:val="TableText"/>
            </w:pPr>
            <w:r>
              <w:t>2</w:t>
            </w:r>
          </w:p>
        </w:tc>
        <w:tc>
          <w:tcPr>
            <w:tcW w:w="3840" w:type="dxa"/>
          </w:tcPr>
          <w:p w14:paraId="4ACE44DB" w14:textId="77777777" w:rsidR="00AC00FD" w:rsidRPr="00035854" w:rsidRDefault="00AC00FD" w:rsidP="00A26C09">
            <w:pPr>
              <w:pStyle w:val="TableText"/>
            </w:pPr>
            <w:r>
              <w:t>Label 1st Digit (LSB)</w:t>
            </w:r>
          </w:p>
        </w:tc>
        <w:tc>
          <w:tcPr>
            <w:tcW w:w="483" w:type="dxa"/>
            <w:vMerge/>
            <w:tcBorders>
              <w:bottom w:val="single" w:sz="4" w:space="0" w:color="auto"/>
            </w:tcBorders>
          </w:tcPr>
          <w:p w14:paraId="6634732D" w14:textId="77777777" w:rsidR="00AC00FD" w:rsidRPr="00035854" w:rsidRDefault="00AC00FD" w:rsidP="003D3EB0">
            <w:pPr>
              <w:pStyle w:val="TableText"/>
            </w:pPr>
          </w:p>
        </w:tc>
        <w:tc>
          <w:tcPr>
            <w:tcW w:w="582" w:type="dxa"/>
            <w:tcBorders>
              <w:bottom w:val="single" w:sz="4" w:space="0" w:color="auto"/>
            </w:tcBorders>
          </w:tcPr>
          <w:p w14:paraId="05337B97" w14:textId="77777777" w:rsidR="00AC00FD" w:rsidRPr="00035854" w:rsidRDefault="00AC00FD" w:rsidP="003D3EB0">
            <w:pPr>
              <w:pStyle w:val="TableText"/>
            </w:pPr>
            <w:r>
              <w:t>0</w:t>
            </w:r>
          </w:p>
        </w:tc>
        <w:tc>
          <w:tcPr>
            <w:tcW w:w="1818" w:type="dxa"/>
          </w:tcPr>
          <w:p w14:paraId="2318F519" w14:textId="77777777" w:rsidR="00AC00FD" w:rsidRPr="00035854" w:rsidRDefault="00AC00FD" w:rsidP="003D3EB0">
            <w:pPr>
              <w:pStyle w:val="TableText"/>
            </w:pPr>
          </w:p>
        </w:tc>
        <w:tc>
          <w:tcPr>
            <w:tcW w:w="2520" w:type="dxa"/>
          </w:tcPr>
          <w:p w14:paraId="0F7F7E20" w14:textId="77777777" w:rsidR="00AC00FD" w:rsidRPr="00035854" w:rsidRDefault="00AC00FD" w:rsidP="003D3EB0">
            <w:pPr>
              <w:pStyle w:val="TableText"/>
            </w:pPr>
          </w:p>
        </w:tc>
      </w:tr>
      <w:tr w:rsidR="00AC00FD" w14:paraId="1F94AADB" w14:textId="77777777" w:rsidTr="005B3B69">
        <w:tc>
          <w:tcPr>
            <w:tcW w:w="1068" w:type="dxa"/>
          </w:tcPr>
          <w:p w14:paraId="58B02DBC" w14:textId="77777777" w:rsidR="00AC00FD" w:rsidRPr="00035854" w:rsidRDefault="00AC00FD" w:rsidP="003D3EB0">
            <w:pPr>
              <w:pStyle w:val="TableText"/>
            </w:pPr>
            <w:r>
              <w:t>3</w:t>
            </w:r>
          </w:p>
        </w:tc>
        <w:tc>
          <w:tcPr>
            <w:tcW w:w="3840" w:type="dxa"/>
          </w:tcPr>
          <w:p w14:paraId="79D761FB" w14:textId="77777777" w:rsidR="00AC00FD" w:rsidRDefault="00AC00FD" w:rsidP="00A26C09">
            <w:pPr>
              <w:pStyle w:val="TableText"/>
            </w:pPr>
            <w:r>
              <w:t>Label 2nd Digit (MSB)</w:t>
            </w:r>
          </w:p>
        </w:tc>
        <w:tc>
          <w:tcPr>
            <w:tcW w:w="483" w:type="dxa"/>
            <w:vMerge w:val="restart"/>
            <w:tcBorders>
              <w:top w:val="single" w:sz="4" w:space="0" w:color="auto"/>
              <w:bottom w:val="single" w:sz="4" w:space="0" w:color="auto"/>
            </w:tcBorders>
          </w:tcPr>
          <w:p w14:paraId="56D6CE79" w14:textId="77777777" w:rsidR="00AC00FD" w:rsidRPr="00035854" w:rsidRDefault="00AC00FD" w:rsidP="003D3EB0">
            <w:pPr>
              <w:pStyle w:val="TableText"/>
            </w:pPr>
            <w:r>
              <w:t>7</w:t>
            </w:r>
          </w:p>
        </w:tc>
        <w:tc>
          <w:tcPr>
            <w:tcW w:w="582" w:type="dxa"/>
            <w:tcBorders>
              <w:top w:val="single" w:sz="4" w:space="0" w:color="auto"/>
            </w:tcBorders>
          </w:tcPr>
          <w:p w14:paraId="09BBCE34" w14:textId="77777777" w:rsidR="00AC00FD" w:rsidRPr="00035854" w:rsidRDefault="00AC00FD" w:rsidP="003D3EB0">
            <w:pPr>
              <w:pStyle w:val="TableText"/>
            </w:pPr>
            <w:r>
              <w:t>1</w:t>
            </w:r>
          </w:p>
        </w:tc>
        <w:tc>
          <w:tcPr>
            <w:tcW w:w="1818" w:type="dxa"/>
          </w:tcPr>
          <w:p w14:paraId="04E256FE" w14:textId="77777777" w:rsidR="00AC00FD" w:rsidRPr="00035854" w:rsidRDefault="00AC00FD" w:rsidP="003D3EB0">
            <w:pPr>
              <w:pStyle w:val="TableText"/>
            </w:pPr>
          </w:p>
        </w:tc>
        <w:tc>
          <w:tcPr>
            <w:tcW w:w="2520" w:type="dxa"/>
          </w:tcPr>
          <w:p w14:paraId="7A30074A" w14:textId="77777777" w:rsidR="00AC00FD" w:rsidRPr="00035854" w:rsidRDefault="00AC00FD" w:rsidP="003D3EB0">
            <w:pPr>
              <w:pStyle w:val="TableText"/>
            </w:pPr>
          </w:p>
        </w:tc>
      </w:tr>
      <w:tr w:rsidR="00AC00FD" w14:paraId="2E504B37" w14:textId="77777777" w:rsidTr="005B3B69">
        <w:tc>
          <w:tcPr>
            <w:tcW w:w="1068" w:type="dxa"/>
          </w:tcPr>
          <w:p w14:paraId="256B4889" w14:textId="77777777" w:rsidR="00AC00FD" w:rsidRPr="00035854" w:rsidRDefault="00AC00FD" w:rsidP="003D3EB0">
            <w:pPr>
              <w:pStyle w:val="TableText"/>
            </w:pPr>
            <w:r>
              <w:t>4</w:t>
            </w:r>
          </w:p>
        </w:tc>
        <w:tc>
          <w:tcPr>
            <w:tcW w:w="3840" w:type="dxa"/>
          </w:tcPr>
          <w:p w14:paraId="1FCA735B" w14:textId="77777777" w:rsidR="00AC00FD" w:rsidRPr="00035854" w:rsidRDefault="00AC00FD" w:rsidP="00A26C09">
            <w:pPr>
              <w:pStyle w:val="TableText"/>
            </w:pPr>
            <w:r>
              <w:t>Label 2nd Digit</w:t>
            </w:r>
          </w:p>
        </w:tc>
        <w:tc>
          <w:tcPr>
            <w:tcW w:w="483" w:type="dxa"/>
            <w:vMerge/>
            <w:tcBorders>
              <w:bottom w:val="single" w:sz="4" w:space="0" w:color="auto"/>
            </w:tcBorders>
          </w:tcPr>
          <w:p w14:paraId="34B83DC1" w14:textId="77777777" w:rsidR="00AC00FD" w:rsidRPr="00035854" w:rsidRDefault="00AC00FD" w:rsidP="003D3EB0">
            <w:pPr>
              <w:pStyle w:val="TableText"/>
            </w:pPr>
          </w:p>
        </w:tc>
        <w:tc>
          <w:tcPr>
            <w:tcW w:w="582" w:type="dxa"/>
          </w:tcPr>
          <w:p w14:paraId="1B25EAD5" w14:textId="77777777" w:rsidR="00AC00FD" w:rsidRPr="00035854" w:rsidRDefault="00AC00FD" w:rsidP="003D3EB0">
            <w:pPr>
              <w:pStyle w:val="TableText"/>
            </w:pPr>
            <w:r>
              <w:t>1</w:t>
            </w:r>
          </w:p>
        </w:tc>
        <w:tc>
          <w:tcPr>
            <w:tcW w:w="1818" w:type="dxa"/>
          </w:tcPr>
          <w:p w14:paraId="18AEBF6E" w14:textId="77777777" w:rsidR="00AC00FD" w:rsidRPr="00035854" w:rsidRDefault="00AC00FD" w:rsidP="003D3EB0">
            <w:pPr>
              <w:pStyle w:val="TableText"/>
            </w:pPr>
          </w:p>
        </w:tc>
        <w:tc>
          <w:tcPr>
            <w:tcW w:w="2520" w:type="dxa"/>
          </w:tcPr>
          <w:p w14:paraId="02F28E78" w14:textId="77777777" w:rsidR="00AC00FD" w:rsidRPr="00035854" w:rsidRDefault="00AC00FD" w:rsidP="003D3EB0">
            <w:pPr>
              <w:pStyle w:val="TableText"/>
            </w:pPr>
          </w:p>
        </w:tc>
      </w:tr>
      <w:tr w:rsidR="00AC00FD" w14:paraId="3480E5BA" w14:textId="77777777" w:rsidTr="005B3B69">
        <w:tc>
          <w:tcPr>
            <w:tcW w:w="1068" w:type="dxa"/>
          </w:tcPr>
          <w:p w14:paraId="59624A9B" w14:textId="77777777" w:rsidR="00AC00FD" w:rsidRPr="00035854" w:rsidRDefault="00AC00FD" w:rsidP="003D3EB0">
            <w:pPr>
              <w:pStyle w:val="TableText"/>
            </w:pPr>
            <w:r>
              <w:t>5</w:t>
            </w:r>
          </w:p>
        </w:tc>
        <w:tc>
          <w:tcPr>
            <w:tcW w:w="3840" w:type="dxa"/>
          </w:tcPr>
          <w:p w14:paraId="2AD5140C" w14:textId="77777777" w:rsidR="00AC00FD" w:rsidRPr="00035854" w:rsidRDefault="00AC00FD" w:rsidP="00A26C09">
            <w:pPr>
              <w:pStyle w:val="TableText"/>
            </w:pPr>
            <w:r>
              <w:t>Label 2nd Digit (LSB)</w:t>
            </w:r>
          </w:p>
        </w:tc>
        <w:tc>
          <w:tcPr>
            <w:tcW w:w="483" w:type="dxa"/>
            <w:vMerge/>
            <w:tcBorders>
              <w:bottom w:val="single" w:sz="4" w:space="0" w:color="auto"/>
            </w:tcBorders>
          </w:tcPr>
          <w:p w14:paraId="4B6ECDE0" w14:textId="77777777" w:rsidR="00AC00FD" w:rsidRPr="00035854" w:rsidRDefault="00AC00FD" w:rsidP="003D3EB0">
            <w:pPr>
              <w:pStyle w:val="TableText"/>
            </w:pPr>
          </w:p>
        </w:tc>
        <w:tc>
          <w:tcPr>
            <w:tcW w:w="582" w:type="dxa"/>
            <w:tcBorders>
              <w:bottom w:val="single" w:sz="4" w:space="0" w:color="auto"/>
            </w:tcBorders>
          </w:tcPr>
          <w:p w14:paraId="74DCE915" w14:textId="77777777" w:rsidR="00AC00FD" w:rsidRPr="00035854" w:rsidRDefault="00AC00FD" w:rsidP="003D3EB0">
            <w:pPr>
              <w:pStyle w:val="TableText"/>
            </w:pPr>
            <w:r>
              <w:t>1</w:t>
            </w:r>
          </w:p>
        </w:tc>
        <w:tc>
          <w:tcPr>
            <w:tcW w:w="1818" w:type="dxa"/>
          </w:tcPr>
          <w:p w14:paraId="59E6BB3F" w14:textId="77777777" w:rsidR="00AC00FD" w:rsidRPr="00035854" w:rsidRDefault="00AC00FD" w:rsidP="003D3EB0">
            <w:pPr>
              <w:pStyle w:val="TableText"/>
            </w:pPr>
          </w:p>
        </w:tc>
        <w:tc>
          <w:tcPr>
            <w:tcW w:w="2520" w:type="dxa"/>
          </w:tcPr>
          <w:p w14:paraId="03AA3A08" w14:textId="77777777" w:rsidR="00AC00FD" w:rsidRPr="00035854" w:rsidRDefault="00AC00FD" w:rsidP="003D3EB0">
            <w:pPr>
              <w:pStyle w:val="TableText"/>
            </w:pPr>
          </w:p>
        </w:tc>
      </w:tr>
      <w:tr w:rsidR="00AC00FD" w14:paraId="55EB9997" w14:textId="77777777" w:rsidTr="005B3B69">
        <w:tc>
          <w:tcPr>
            <w:tcW w:w="1068" w:type="dxa"/>
          </w:tcPr>
          <w:p w14:paraId="4FF9D97A" w14:textId="77777777" w:rsidR="00AC00FD" w:rsidRPr="00035854" w:rsidRDefault="00AC00FD" w:rsidP="003D3EB0">
            <w:pPr>
              <w:pStyle w:val="TableText"/>
            </w:pPr>
            <w:r>
              <w:t>6</w:t>
            </w:r>
          </w:p>
        </w:tc>
        <w:tc>
          <w:tcPr>
            <w:tcW w:w="3840" w:type="dxa"/>
          </w:tcPr>
          <w:p w14:paraId="3F18ED0B" w14:textId="77777777" w:rsidR="00AC00FD" w:rsidRDefault="00AC00FD" w:rsidP="00A26C09">
            <w:pPr>
              <w:pStyle w:val="TableText"/>
            </w:pPr>
            <w:r>
              <w:t>Label 3rd Digit (MSB)</w:t>
            </w:r>
          </w:p>
        </w:tc>
        <w:tc>
          <w:tcPr>
            <w:tcW w:w="483" w:type="dxa"/>
            <w:vMerge w:val="restart"/>
            <w:tcBorders>
              <w:top w:val="single" w:sz="4" w:space="0" w:color="auto"/>
              <w:bottom w:val="single" w:sz="4" w:space="0" w:color="auto"/>
            </w:tcBorders>
          </w:tcPr>
          <w:p w14:paraId="3A4AA307" w14:textId="77777777" w:rsidR="00AC00FD" w:rsidRPr="00035854" w:rsidRDefault="00AC00FD" w:rsidP="003D3EB0">
            <w:pPr>
              <w:pStyle w:val="TableText"/>
            </w:pPr>
            <w:r>
              <w:t>0</w:t>
            </w:r>
          </w:p>
        </w:tc>
        <w:tc>
          <w:tcPr>
            <w:tcW w:w="582" w:type="dxa"/>
            <w:tcBorders>
              <w:top w:val="single" w:sz="4" w:space="0" w:color="auto"/>
            </w:tcBorders>
          </w:tcPr>
          <w:p w14:paraId="5C5D09D3" w14:textId="77777777" w:rsidR="00AC00FD" w:rsidRPr="00035854" w:rsidRDefault="00AC00FD" w:rsidP="003D3EB0">
            <w:pPr>
              <w:pStyle w:val="TableText"/>
            </w:pPr>
            <w:r>
              <w:t>0</w:t>
            </w:r>
          </w:p>
        </w:tc>
        <w:tc>
          <w:tcPr>
            <w:tcW w:w="1818" w:type="dxa"/>
          </w:tcPr>
          <w:p w14:paraId="784ECC06" w14:textId="77777777" w:rsidR="00AC00FD" w:rsidRPr="00035854" w:rsidRDefault="00AC00FD" w:rsidP="003D3EB0">
            <w:pPr>
              <w:pStyle w:val="TableText"/>
            </w:pPr>
          </w:p>
        </w:tc>
        <w:tc>
          <w:tcPr>
            <w:tcW w:w="2520" w:type="dxa"/>
          </w:tcPr>
          <w:p w14:paraId="01F6035C" w14:textId="77777777" w:rsidR="00AC00FD" w:rsidRPr="00035854" w:rsidRDefault="00AC00FD" w:rsidP="003D3EB0">
            <w:pPr>
              <w:pStyle w:val="TableText"/>
            </w:pPr>
          </w:p>
        </w:tc>
      </w:tr>
      <w:tr w:rsidR="00AC00FD" w14:paraId="7D30DBB4" w14:textId="77777777" w:rsidTr="005B3B69">
        <w:tc>
          <w:tcPr>
            <w:tcW w:w="1068" w:type="dxa"/>
          </w:tcPr>
          <w:p w14:paraId="4A702666" w14:textId="77777777" w:rsidR="00AC00FD" w:rsidRPr="00035854" w:rsidRDefault="00AC00FD" w:rsidP="003D3EB0">
            <w:pPr>
              <w:pStyle w:val="TableText"/>
            </w:pPr>
            <w:r>
              <w:t>7</w:t>
            </w:r>
          </w:p>
        </w:tc>
        <w:tc>
          <w:tcPr>
            <w:tcW w:w="3840" w:type="dxa"/>
          </w:tcPr>
          <w:p w14:paraId="4B7E0127" w14:textId="77777777" w:rsidR="00AC00FD" w:rsidRPr="00035854" w:rsidRDefault="00AC00FD" w:rsidP="00A26C09">
            <w:pPr>
              <w:pStyle w:val="TableText"/>
            </w:pPr>
            <w:r>
              <w:t>Label 3rd Digit</w:t>
            </w:r>
          </w:p>
        </w:tc>
        <w:tc>
          <w:tcPr>
            <w:tcW w:w="483" w:type="dxa"/>
            <w:vMerge/>
            <w:tcBorders>
              <w:bottom w:val="single" w:sz="4" w:space="0" w:color="auto"/>
            </w:tcBorders>
          </w:tcPr>
          <w:p w14:paraId="3BFF16CD" w14:textId="77777777" w:rsidR="00AC00FD" w:rsidRPr="00035854" w:rsidRDefault="00AC00FD" w:rsidP="003D3EB0">
            <w:pPr>
              <w:pStyle w:val="TableText"/>
            </w:pPr>
          </w:p>
        </w:tc>
        <w:tc>
          <w:tcPr>
            <w:tcW w:w="582" w:type="dxa"/>
          </w:tcPr>
          <w:p w14:paraId="441A83F3" w14:textId="77777777" w:rsidR="00AC00FD" w:rsidRPr="00035854" w:rsidRDefault="00AC00FD" w:rsidP="003D3EB0">
            <w:pPr>
              <w:pStyle w:val="TableText"/>
            </w:pPr>
            <w:r>
              <w:t>0</w:t>
            </w:r>
          </w:p>
        </w:tc>
        <w:tc>
          <w:tcPr>
            <w:tcW w:w="1818" w:type="dxa"/>
          </w:tcPr>
          <w:p w14:paraId="4844D413" w14:textId="77777777" w:rsidR="00AC00FD" w:rsidRPr="00035854" w:rsidRDefault="00AC00FD" w:rsidP="003D3EB0">
            <w:pPr>
              <w:pStyle w:val="TableText"/>
            </w:pPr>
          </w:p>
        </w:tc>
        <w:tc>
          <w:tcPr>
            <w:tcW w:w="2520" w:type="dxa"/>
          </w:tcPr>
          <w:p w14:paraId="1388ABBB" w14:textId="77777777" w:rsidR="00AC00FD" w:rsidRPr="00035854" w:rsidRDefault="00AC00FD" w:rsidP="003D3EB0">
            <w:pPr>
              <w:pStyle w:val="TableText"/>
            </w:pPr>
          </w:p>
        </w:tc>
      </w:tr>
      <w:tr w:rsidR="00AC00FD" w14:paraId="2EB89373" w14:textId="77777777" w:rsidTr="005B3B69">
        <w:tc>
          <w:tcPr>
            <w:tcW w:w="1068" w:type="dxa"/>
          </w:tcPr>
          <w:p w14:paraId="56698020" w14:textId="77777777" w:rsidR="00AC00FD" w:rsidRPr="00035854" w:rsidRDefault="00AC00FD" w:rsidP="003D3EB0">
            <w:pPr>
              <w:pStyle w:val="TableText"/>
            </w:pPr>
            <w:r>
              <w:t>8</w:t>
            </w:r>
          </w:p>
        </w:tc>
        <w:tc>
          <w:tcPr>
            <w:tcW w:w="3840" w:type="dxa"/>
          </w:tcPr>
          <w:p w14:paraId="28652FA8" w14:textId="77777777" w:rsidR="00AC00FD" w:rsidRPr="00035854" w:rsidRDefault="00AC00FD" w:rsidP="00A26C09">
            <w:pPr>
              <w:pStyle w:val="TableText"/>
            </w:pPr>
            <w:r>
              <w:t>Label 3rd Digit (LSB)</w:t>
            </w:r>
          </w:p>
        </w:tc>
        <w:tc>
          <w:tcPr>
            <w:tcW w:w="483" w:type="dxa"/>
            <w:vMerge/>
            <w:tcBorders>
              <w:bottom w:val="single" w:sz="4" w:space="0" w:color="auto"/>
            </w:tcBorders>
          </w:tcPr>
          <w:p w14:paraId="4CE20650" w14:textId="77777777" w:rsidR="00AC00FD" w:rsidRPr="00035854" w:rsidRDefault="00AC00FD" w:rsidP="003D3EB0">
            <w:pPr>
              <w:pStyle w:val="TableText"/>
            </w:pPr>
          </w:p>
        </w:tc>
        <w:tc>
          <w:tcPr>
            <w:tcW w:w="582" w:type="dxa"/>
            <w:tcBorders>
              <w:bottom w:val="single" w:sz="4" w:space="0" w:color="auto"/>
            </w:tcBorders>
          </w:tcPr>
          <w:p w14:paraId="16191371" w14:textId="77777777" w:rsidR="00AC00FD" w:rsidRPr="00035854" w:rsidRDefault="00AC00FD" w:rsidP="003D3EB0">
            <w:pPr>
              <w:pStyle w:val="TableText"/>
            </w:pPr>
            <w:r>
              <w:t>0</w:t>
            </w:r>
          </w:p>
        </w:tc>
        <w:tc>
          <w:tcPr>
            <w:tcW w:w="1818" w:type="dxa"/>
          </w:tcPr>
          <w:p w14:paraId="5B0B8A80" w14:textId="77777777" w:rsidR="00AC00FD" w:rsidRPr="00035854" w:rsidRDefault="00AC00FD" w:rsidP="003D3EB0">
            <w:pPr>
              <w:pStyle w:val="TableText"/>
            </w:pPr>
          </w:p>
        </w:tc>
        <w:tc>
          <w:tcPr>
            <w:tcW w:w="2520" w:type="dxa"/>
          </w:tcPr>
          <w:p w14:paraId="64CD3008" w14:textId="77777777" w:rsidR="00AC00FD" w:rsidRPr="00035854" w:rsidRDefault="00AC00FD" w:rsidP="003D3EB0">
            <w:pPr>
              <w:pStyle w:val="TableText"/>
            </w:pPr>
          </w:p>
        </w:tc>
      </w:tr>
      <w:tr w:rsidR="00AC00FD" w14:paraId="6B9F05C6" w14:textId="77777777" w:rsidTr="005B3B69">
        <w:tc>
          <w:tcPr>
            <w:tcW w:w="1068" w:type="dxa"/>
          </w:tcPr>
          <w:p w14:paraId="79FD75DF" w14:textId="77777777" w:rsidR="00AC00FD" w:rsidRPr="00035854" w:rsidRDefault="00AC00FD" w:rsidP="003D3EB0">
            <w:pPr>
              <w:pStyle w:val="TableText"/>
            </w:pPr>
            <w:r>
              <w:t>9</w:t>
            </w:r>
          </w:p>
        </w:tc>
        <w:tc>
          <w:tcPr>
            <w:tcW w:w="3840" w:type="dxa"/>
          </w:tcPr>
          <w:p w14:paraId="0B9FD6B7" w14:textId="77777777" w:rsidR="00AC00FD" w:rsidRDefault="00AC00FD" w:rsidP="003D3EB0">
            <w:pPr>
              <w:pStyle w:val="TableText"/>
            </w:pPr>
            <w:r>
              <w:t xml:space="preserve">Character 4  </w:t>
            </w:r>
          </w:p>
        </w:tc>
        <w:tc>
          <w:tcPr>
            <w:tcW w:w="483" w:type="dxa"/>
            <w:vMerge w:val="restart"/>
            <w:tcBorders>
              <w:top w:val="single" w:sz="4" w:space="0" w:color="auto"/>
              <w:bottom w:val="single" w:sz="4" w:space="0" w:color="auto"/>
            </w:tcBorders>
          </w:tcPr>
          <w:p w14:paraId="0DFCD0C6" w14:textId="77777777" w:rsidR="00AC00FD" w:rsidRDefault="00AC00FD" w:rsidP="003D3EB0">
            <w:pPr>
              <w:pStyle w:val="TableText"/>
            </w:pPr>
            <w:r>
              <w:t>D</w:t>
            </w:r>
          </w:p>
        </w:tc>
        <w:tc>
          <w:tcPr>
            <w:tcW w:w="582" w:type="dxa"/>
            <w:tcBorders>
              <w:top w:val="single" w:sz="4" w:space="0" w:color="auto"/>
            </w:tcBorders>
          </w:tcPr>
          <w:p w14:paraId="36E1E870" w14:textId="77777777" w:rsidR="00AC00FD" w:rsidRDefault="00AC00FD" w:rsidP="003D3EB0">
            <w:pPr>
              <w:pStyle w:val="TableText"/>
            </w:pPr>
            <w:r>
              <w:t>1</w:t>
            </w:r>
          </w:p>
        </w:tc>
        <w:tc>
          <w:tcPr>
            <w:tcW w:w="1818" w:type="dxa"/>
          </w:tcPr>
          <w:p w14:paraId="139EE67C" w14:textId="77777777" w:rsidR="00AC00FD" w:rsidRPr="00035854" w:rsidRDefault="00AC00FD" w:rsidP="003D3EB0">
            <w:pPr>
              <w:pStyle w:val="TableText"/>
            </w:pPr>
            <w:r>
              <w:t>57</w:t>
            </w:r>
          </w:p>
        </w:tc>
        <w:tc>
          <w:tcPr>
            <w:tcW w:w="2520" w:type="dxa"/>
          </w:tcPr>
          <w:p w14:paraId="51FCD5B3" w14:textId="77777777" w:rsidR="00AC00FD" w:rsidRPr="00035854" w:rsidRDefault="00AC00FD" w:rsidP="003D3EB0">
            <w:pPr>
              <w:pStyle w:val="TableText"/>
            </w:pPr>
          </w:p>
        </w:tc>
      </w:tr>
      <w:tr w:rsidR="00AC00FD" w14:paraId="2D0C0524" w14:textId="77777777" w:rsidTr="005B3B69">
        <w:tc>
          <w:tcPr>
            <w:tcW w:w="1068" w:type="dxa"/>
          </w:tcPr>
          <w:p w14:paraId="4EAD5D49" w14:textId="77777777" w:rsidR="00AC00FD" w:rsidRPr="00035854" w:rsidRDefault="00AC00FD" w:rsidP="003D3EB0">
            <w:pPr>
              <w:pStyle w:val="TableText"/>
            </w:pPr>
            <w:r>
              <w:t>10</w:t>
            </w:r>
          </w:p>
        </w:tc>
        <w:tc>
          <w:tcPr>
            <w:tcW w:w="3840" w:type="dxa"/>
          </w:tcPr>
          <w:p w14:paraId="6BE0AA22" w14:textId="77777777" w:rsidR="00AC00FD" w:rsidRDefault="00AC00FD" w:rsidP="003D3EB0">
            <w:pPr>
              <w:pStyle w:val="TableText"/>
            </w:pPr>
            <w:r>
              <w:t>Character 4</w:t>
            </w:r>
          </w:p>
        </w:tc>
        <w:tc>
          <w:tcPr>
            <w:tcW w:w="483" w:type="dxa"/>
            <w:vMerge/>
            <w:tcBorders>
              <w:bottom w:val="single" w:sz="4" w:space="0" w:color="auto"/>
            </w:tcBorders>
          </w:tcPr>
          <w:p w14:paraId="24EBDAC8" w14:textId="77777777" w:rsidR="00AC00FD" w:rsidRDefault="00AC00FD" w:rsidP="003D3EB0">
            <w:pPr>
              <w:pStyle w:val="TableText"/>
            </w:pPr>
          </w:p>
        </w:tc>
        <w:tc>
          <w:tcPr>
            <w:tcW w:w="582" w:type="dxa"/>
          </w:tcPr>
          <w:p w14:paraId="0734EB06" w14:textId="77777777" w:rsidR="00AC00FD" w:rsidRDefault="00AC00FD" w:rsidP="003D3EB0">
            <w:pPr>
              <w:pStyle w:val="TableText"/>
            </w:pPr>
            <w:r>
              <w:t>0</w:t>
            </w:r>
          </w:p>
        </w:tc>
        <w:tc>
          <w:tcPr>
            <w:tcW w:w="1818" w:type="dxa"/>
          </w:tcPr>
          <w:p w14:paraId="1428F9C8" w14:textId="77777777" w:rsidR="00AC00FD" w:rsidRDefault="00AC00FD" w:rsidP="003D3EB0">
            <w:pPr>
              <w:pStyle w:val="TableText"/>
            </w:pPr>
            <w:r>
              <w:t>58</w:t>
            </w:r>
          </w:p>
        </w:tc>
        <w:tc>
          <w:tcPr>
            <w:tcW w:w="2520" w:type="dxa"/>
          </w:tcPr>
          <w:p w14:paraId="030334C4" w14:textId="77777777" w:rsidR="00AC00FD" w:rsidRPr="00035854" w:rsidRDefault="00AC00FD" w:rsidP="003D3EB0">
            <w:pPr>
              <w:pStyle w:val="TableText"/>
            </w:pPr>
          </w:p>
        </w:tc>
      </w:tr>
      <w:tr w:rsidR="00AC00FD" w14:paraId="5B8475DB" w14:textId="77777777" w:rsidTr="005B3B69">
        <w:tc>
          <w:tcPr>
            <w:tcW w:w="1068" w:type="dxa"/>
          </w:tcPr>
          <w:p w14:paraId="412E09ED" w14:textId="77777777" w:rsidR="00AC00FD" w:rsidRPr="00035854" w:rsidRDefault="00AC00FD" w:rsidP="003D3EB0">
            <w:pPr>
              <w:pStyle w:val="TableText"/>
            </w:pPr>
            <w:r>
              <w:t>11</w:t>
            </w:r>
          </w:p>
        </w:tc>
        <w:tc>
          <w:tcPr>
            <w:tcW w:w="3840" w:type="dxa"/>
          </w:tcPr>
          <w:p w14:paraId="1E3F9D65" w14:textId="77777777" w:rsidR="00AC00FD" w:rsidRDefault="00AC00FD" w:rsidP="003D3EB0">
            <w:pPr>
              <w:pStyle w:val="TableText"/>
            </w:pPr>
            <w:r>
              <w:t>Character 4 (LSB)</w:t>
            </w:r>
          </w:p>
        </w:tc>
        <w:tc>
          <w:tcPr>
            <w:tcW w:w="483" w:type="dxa"/>
            <w:vMerge/>
            <w:tcBorders>
              <w:bottom w:val="single" w:sz="4" w:space="0" w:color="auto"/>
            </w:tcBorders>
          </w:tcPr>
          <w:p w14:paraId="0985EC6F" w14:textId="77777777" w:rsidR="00AC00FD" w:rsidRDefault="00AC00FD" w:rsidP="003D3EB0">
            <w:pPr>
              <w:pStyle w:val="TableText"/>
            </w:pPr>
          </w:p>
        </w:tc>
        <w:tc>
          <w:tcPr>
            <w:tcW w:w="582" w:type="dxa"/>
            <w:tcBorders>
              <w:bottom w:val="single" w:sz="4" w:space="0" w:color="auto"/>
            </w:tcBorders>
          </w:tcPr>
          <w:p w14:paraId="71CC0F66" w14:textId="77777777" w:rsidR="00AC00FD" w:rsidRDefault="00AC00FD" w:rsidP="003D3EB0">
            <w:pPr>
              <w:pStyle w:val="TableText"/>
            </w:pPr>
            <w:r>
              <w:t>0</w:t>
            </w:r>
          </w:p>
        </w:tc>
        <w:tc>
          <w:tcPr>
            <w:tcW w:w="1818" w:type="dxa"/>
          </w:tcPr>
          <w:p w14:paraId="3C77BB49" w14:textId="77777777" w:rsidR="00AC00FD" w:rsidRDefault="00AC00FD" w:rsidP="003D3EB0">
            <w:pPr>
              <w:pStyle w:val="TableText"/>
            </w:pPr>
            <w:r>
              <w:t>59</w:t>
            </w:r>
          </w:p>
        </w:tc>
        <w:tc>
          <w:tcPr>
            <w:tcW w:w="2520" w:type="dxa"/>
          </w:tcPr>
          <w:p w14:paraId="5858A37A" w14:textId="77777777" w:rsidR="00AC00FD" w:rsidRPr="00035854" w:rsidRDefault="00AC00FD" w:rsidP="003D3EB0">
            <w:pPr>
              <w:pStyle w:val="TableText"/>
            </w:pPr>
          </w:p>
        </w:tc>
      </w:tr>
      <w:tr w:rsidR="00AC00FD" w14:paraId="2542DA52" w14:textId="77777777" w:rsidTr="005B3B69">
        <w:tc>
          <w:tcPr>
            <w:tcW w:w="1068" w:type="dxa"/>
          </w:tcPr>
          <w:p w14:paraId="03AA3A0A" w14:textId="77777777" w:rsidR="00AC00FD" w:rsidRPr="00035854" w:rsidRDefault="00AC00FD" w:rsidP="003D3EB0">
            <w:pPr>
              <w:pStyle w:val="TableText"/>
            </w:pPr>
            <w:r>
              <w:t>12</w:t>
            </w:r>
          </w:p>
        </w:tc>
        <w:tc>
          <w:tcPr>
            <w:tcW w:w="3840" w:type="dxa"/>
          </w:tcPr>
          <w:p w14:paraId="34813F31" w14:textId="77777777" w:rsidR="00AC00FD" w:rsidRDefault="00AC00FD" w:rsidP="003D3EB0">
            <w:pPr>
              <w:pStyle w:val="TableText"/>
            </w:pPr>
            <w:r>
              <w:t>Character 5 (MSB)</w:t>
            </w:r>
          </w:p>
        </w:tc>
        <w:tc>
          <w:tcPr>
            <w:tcW w:w="483" w:type="dxa"/>
            <w:vMerge w:val="restart"/>
            <w:tcBorders>
              <w:top w:val="single" w:sz="4" w:space="0" w:color="auto"/>
              <w:bottom w:val="single" w:sz="4" w:space="0" w:color="auto"/>
            </w:tcBorders>
          </w:tcPr>
          <w:p w14:paraId="5D61FF0F" w14:textId="77777777" w:rsidR="00AC00FD" w:rsidRDefault="00AC00FD" w:rsidP="003D3EB0">
            <w:pPr>
              <w:pStyle w:val="TableText"/>
            </w:pPr>
            <w:r>
              <w:t>E</w:t>
            </w:r>
          </w:p>
        </w:tc>
        <w:tc>
          <w:tcPr>
            <w:tcW w:w="582" w:type="dxa"/>
            <w:tcBorders>
              <w:top w:val="single" w:sz="4" w:space="0" w:color="auto"/>
            </w:tcBorders>
          </w:tcPr>
          <w:p w14:paraId="1382CE80" w14:textId="77777777" w:rsidR="00AC00FD" w:rsidRDefault="00AC00FD" w:rsidP="003D3EB0">
            <w:pPr>
              <w:pStyle w:val="TableText"/>
            </w:pPr>
            <w:r>
              <w:t>0</w:t>
            </w:r>
          </w:p>
        </w:tc>
        <w:tc>
          <w:tcPr>
            <w:tcW w:w="1818" w:type="dxa"/>
          </w:tcPr>
          <w:p w14:paraId="1C38B522" w14:textId="77777777" w:rsidR="00AC00FD" w:rsidRPr="00035854" w:rsidRDefault="00AC00FD" w:rsidP="003D3EB0">
            <w:pPr>
              <w:pStyle w:val="TableText"/>
            </w:pPr>
            <w:r>
              <w:t>60</w:t>
            </w:r>
          </w:p>
        </w:tc>
        <w:tc>
          <w:tcPr>
            <w:tcW w:w="2520" w:type="dxa"/>
          </w:tcPr>
          <w:p w14:paraId="46898868" w14:textId="77777777" w:rsidR="00AC00FD" w:rsidRPr="00035854" w:rsidRDefault="00AC00FD" w:rsidP="003D3EB0">
            <w:pPr>
              <w:pStyle w:val="TableText"/>
            </w:pPr>
          </w:p>
        </w:tc>
      </w:tr>
      <w:tr w:rsidR="00AC00FD" w14:paraId="4BF0A992" w14:textId="77777777" w:rsidTr="005B3B69">
        <w:tc>
          <w:tcPr>
            <w:tcW w:w="1068" w:type="dxa"/>
          </w:tcPr>
          <w:p w14:paraId="10BE3BC8" w14:textId="77777777" w:rsidR="00AC00FD" w:rsidRPr="00035854" w:rsidRDefault="00AC00FD" w:rsidP="003D3EB0">
            <w:pPr>
              <w:pStyle w:val="TableText"/>
            </w:pPr>
            <w:r>
              <w:t>13</w:t>
            </w:r>
          </w:p>
        </w:tc>
        <w:tc>
          <w:tcPr>
            <w:tcW w:w="3840" w:type="dxa"/>
          </w:tcPr>
          <w:p w14:paraId="6D081FC6" w14:textId="77777777" w:rsidR="00AC00FD" w:rsidRDefault="00AC00FD" w:rsidP="003D3EB0">
            <w:pPr>
              <w:pStyle w:val="TableText"/>
            </w:pPr>
            <w:r>
              <w:t>Character 5</w:t>
            </w:r>
          </w:p>
        </w:tc>
        <w:tc>
          <w:tcPr>
            <w:tcW w:w="483" w:type="dxa"/>
            <w:vMerge/>
            <w:tcBorders>
              <w:bottom w:val="single" w:sz="4" w:space="0" w:color="auto"/>
            </w:tcBorders>
          </w:tcPr>
          <w:p w14:paraId="6BB7F101" w14:textId="77777777" w:rsidR="00AC00FD" w:rsidRDefault="00AC00FD" w:rsidP="003D3EB0">
            <w:pPr>
              <w:pStyle w:val="TableText"/>
            </w:pPr>
          </w:p>
        </w:tc>
        <w:tc>
          <w:tcPr>
            <w:tcW w:w="582" w:type="dxa"/>
          </w:tcPr>
          <w:p w14:paraId="0AA599CB" w14:textId="77777777" w:rsidR="00AC00FD" w:rsidRDefault="00AC00FD" w:rsidP="003D3EB0">
            <w:pPr>
              <w:pStyle w:val="TableText"/>
            </w:pPr>
            <w:r>
              <w:t>0</w:t>
            </w:r>
          </w:p>
        </w:tc>
        <w:tc>
          <w:tcPr>
            <w:tcW w:w="1818" w:type="dxa"/>
          </w:tcPr>
          <w:p w14:paraId="0E09BFEA" w14:textId="77777777" w:rsidR="00AC00FD" w:rsidRPr="00035854" w:rsidRDefault="00AC00FD" w:rsidP="003D3EB0">
            <w:pPr>
              <w:pStyle w:val="TableText"/>
            </w:pPr>
            <w:r>
              <w:t>61</w:t>
            </w:r>
          </w:p>
        </w:tc>
        <w:tc>
          <w:tcPr>
            <w:tcW w:w="2520" w:type="dxa"/>
          </w:tcPr>
          <w:p w14:paraId="27142C35" w14:textId="77777777" w:rsidR="00AC00FD" w:rsidRPr="00035854" w:rsidRDefault="00AC00FD" w:rsidP="003D3EB0">
            <w:pPr>
              <w:pStyle w:val="TableText"/>
            </w:pPr>
          </w:p>
        </w:tc>
      </w:tr>
      <w:tr w:rsidR="00AC00FD" w14:paraId="4000C6BF" w14:textId="77777777" w:rsidTr="005B3B69">
        <w:tc>
          <w:tcPr>
            <w:tcW w:w="1068" w:type="dxa"/>
          </w:tcPr>
          <w:p w14:paraId="6AA62858" w14:textId="77777777" w:rsidR="00AC00FD" w:rsidRPr="00035854" w:rsidRDefault="00AC00FD" w:rsidP="003D3EB0">
            <w:pPr>
              <w:pStyle w:val="TableText"/>
            </w:pPr>
            <w:r>
              <w:t>14</w:t>
            </w:r>
          </w:p>
        </w:tc>
        <w:tc>
          <w:tcPr>
            <w:tcW w:w="3840" w:type="dxa"/>
          </w:tcPr>
          <w:p w14:paraId="03669DCD" w14:textId="77777777" w:rsidR="00AC00FD" w:rsidRDefault="00AC00FD" w:rsidP="003D3EB0">
            <w:pPr>
              <w:pStyle w:val="TableText"/>
            </w:pPr>
            <w:r>
              <w:t>Character 5</w:t>
            </w:r>
          </w:p>
        </w:tc>
        <w:tc>
          <w:tcPr>
            <w:tcW w:w="483" w:type="dxa"/>
            <w:vMerge/>
            <w:tcBorders>
              <w:bottom w:val="single" w:sz="4" w:space="0" w:color="auto"/>
            </w:tcBorders>
          </w:tcPr>
          <w:p w14:paraId="12C06F2F" w14:textId="77777777" w:rsidR="00AC00FD" w:rsidRDefault="00AC00FD" w:rsidP="003D3EB0">
            <w:pPr>
              <w:pStyle w:val="TableText"/>
            </w:pPr>
          </w:p>
        </w:tc>
        <w:tc>
          <w:tcPr>
            <w:tcW w:w="582" w:type="dxa"/>
          </w:tcPr>
          <w:p w14:paraId="7B7609E7" w14:textId="77777777" w:rsidR="00AC00FD" w:rsidRDefault="00AC00FD" w:rsidP="003D3EB0">
            <w:pPr>
              <w:pStyle w:val="TableText"/>
            </w:pPr>
            <w:r>
              <w:t>0</w:t>
            </w:r>
          </w:p>
        </w:tc>
        <w:tc>
          <w:tcPr>
            <w:tcW w:w="1818" w:type="dxa"/>
          </w:tcPr>
          <w:p w14:paraId="7A66ED15" w14:textId="77777777" w:rsidR="00AC00FD" w:rsidRPr="00035854" w:rsidRDefault="00AC00FD" w:rsidP="003D3EB0">
            <w:pPr>
              <w:pStyle w:val="TableText"/>
            </w:pPr>
            <w:r>
              <w:t>62</w:t>
            </w:r>
          </w:p>
        </w:tc>
        <w:tc>
          <w:tcPr>
            <w:tcW w:w="2520" w:type="dxa"/>
          </w:tcPr>
          <w:p w14:paraId="59A23CBB" w14:textId="77777777" w:rsidR="00AC00FD" w:rsidRPr="00035854" w:rsidRDefault="00AC00FD" w:rsidP="003D3EB0">
            <w:pPr>
              <w:pStyle w:val="TableText"/>
            </w:pPr>
          </w:p>
        </w:tc>
      </w:tr>
      <w:tr w:rsidR="00AC00FD" w14:paraId="7CAC6255" w14:textId="77777777" w:rsidTr="005B3B69">
        <w:tc>
          <w:tcPr>
            <w:tcW w:w="1068" w:type="dxa"/>
          </w:tcPr>
          <w:p w14:paraId="78D56E0B" w14:textId="77777777" w:rsidR="00AC00FD" w:rsidRPr="00035854" w:rsidRDefault="00AC00FD" w:rsidP="003D3EB0">
            <w:pPr>
              <w:pStyle w:val="TableText"/>
            </w:pPr>
            <w:r>
              <w:t>15</w:t>
            </w:r>
          </w:p>
        </w:tc>
        <w:tc>
          <w:tcPr>
            <w:tcW w:w="3840" w:type="dxa"/>
          </w:tcPr>
          <w:p w14:paraId="2EEB81FA" w14:textId="77777777" w:rsidR="00AC00FD" w:rsidRDefault="00AC00FD" w:rsidP="003D3EB0">
            <w:pPr>
              <w:pStyle w:val="TableText"/>
            </w:pPr>
            <w:r>
              <w:t>Character 5</w:t>
            </w:r>
          </w:p>
        </w:tc>
        <w:tc>
          <w:tcPr>
            <w:tcW w:w="483" w:type="dxa"/>
            <w:vMerge/>
            <w:tcBorders>
              <w:bottom w:val="single" w:sz="4" w:space="0" w:color="auto"/>
            </w:tcBorders>
          </w:tcPr>
          <w:p w14:paraId="1BE60F8A" w14:textId="77777777" w:rsidR="00AC00FD" w:rsidRDefault="00AC00FD" w:rsidP="003D3EB0">
            <w:pPr>
              <w:pStyle w:val="TableText"/>
            </w:pPr>
          </w:p>
        </w:tc>
        <w:tc>
          <w:tcPr>
            <w:tcW w:w="582" w:type="dxa"/>
          </w:tcPr>
          <w:p w14:paraId="63EEF20E" w14:textId="77777777" w:rsidR="00AC00FD" w:rsidRDefault="00AC00FD" w:rsidP="003D3EB0">
            <w:pPr>
              <w:pStyle w:val="TableText"/>
            </w:pPr>
            <w:r>
              <w:t>1</w:t>
            </w:r>
          </w:p>
        </w:tc>
        <w:tc>
          <w:tcPr>
            <w:tcW w:w="1818" w:type="dxa"/>
          </w:tcPr>
          <w:p w14:paraId="60C8E384" w14:textId="77777777" w:rsidR="00AC00FD" w:rsidRPr="00035854" w:rsidRDefault="00AC00FD" w:rsidP="003D3EB0">
            <w:pPr>
              <w:pStyle w:val="TableText"/>
            </w:pPr>
            <w:r>
              <w:t>63</w:t>
            </w:r>
          </w:p>
        </w:tc>
        <w:tc>
          <w:tcPr>
            <w:tcW w:w="2520" w:type="dxa"/>
          </w:tcPr>
          <w:p w14:paraId="15CD3664" w14:textId="77777777" w:rsidR="00AC00FD" w:rsidRPr="00035854" w:rsidRDefault="00AC00FD" w:rsidP="003D3EB0">
            <w:pPr>
              <w:pStyle w:val="TableText"/>
            </w:pPr>
          </w:p>
        </w:tc>
      </w:tr>
      <w:tr w:rsidR="00AC00FD" w14:paraId="027D0D9C" w14:textId="77777777" w:rsidTr="005B3B69">
        <w:tc>
          <w:tcPr>
            <w:tcW w:w="1068" w:type="dxa"/>
          </w:tcPr>
          <w:p w14:paraId="7C454612" w14:textId="77777777" w:rsidR="00AC00FD" w:rsidRPr="00035854" w:rsidRDefault="00AC00FD" w:rsidP="003D3EB0">
            <w:pPr>
              <w:pStyle w:val="TableText"/>
            </w:pPr>
            <w:r>
              <w:t>16</w:t>
            </w:r>
          </w:p>
        </w:tc>
        <w:tc>
          <w:tcPr>
            <w:tcW w:w="3840" w:type="dxa"/>
          </w:tcPr>
          <w:p w14:paraId="089E0FA9" w14:textId="77777777" w:rsidR="00AC00FD" w:rsidRDefault="00AC00FD" w:rsidP="003D3EB0">
            <w:pPr>
              <w:pStyle w:val="TableText"/>
            </w:pPr>
            <w:r>
              <w:t>Character 5</w:t>
            </w:r>
          </w:p>
        </w:tc>
        <w:tc>
          <w:tcPr>
            <w:tcW w:w="483" w:type="dxa"/>
            <w:vMerge/>
            <w:tcBorders>
              <w:bottom w:val="single" w:sz="4" w:space="0" w:color="auto"/>
            </w:tcBorders>
          </w:tcPr>
          <w:p w14:paraId="32CB8842" w14:textId="77777777" w:rsidR="00AC00FD" w:rsidRDefault="00AC00FD" w:rsidP="003D3EB0">
            <w:pPr>
              <w:pStyle w:val="TableText"/>
            </w:pPr>
          </w:p>
        </w:tc>
        <w:tc>
          <w:tcPr>
            <w:tcW w:w="582" w:type="dxa"/>
          </w:tcPr>
          <w:p w14:paraId="453718DA" w14:textId="77777777" w:rsidR="00AC00FD" w:rsidRDefault="00AC00FD" w:rsidP="003D3EB0">
            <w:pPr>
              <w:pStyle w:val="TableText"/>
            </w:pPr>
            <w:r>
              <w:t>0</w:t>
            </w:r>
          </w:p>
        </w:tc>
        <w:tc>
          <w:tcPr>
            <w:tcW w:w="1818" w:type="dxa"/>
          </w:tcPr>
          <w:p w14:paraId="6DC14AF8" w14:textId="77777777" w:rsidR="00AC00FD" w:rsidRPr="00035854" w:rsidRDefault="00AC00FD" w:rsidP="003D3EB0">
            <w:pPr>
              <w:pStyle w:val="TableText"/>
            </w:pPr>
            <w:r>
              <w:t>64</w:t>
            </w:r>
          </w:p>
        </w:tc>
        <w:tc>
          <w:tcPr>
            <w:tcW w:w="2520" w:type="dxa"/>
          </w:tcPr>
          <w:p w14:paraId="2B65FBE3" w14:textId="77777777" w:rsidR="00AC00FD" w:rsidRPr="00035854" w:rsidRDefault="00AC00FD" w:rsidP="003D3EB0">
            <w:pPr>
              <w:pStyle w:val="TableText"/>
            </w:pPr>
          </w:p>
        </w:tc>
      </w:tr>
      <w:tr w:rsidR="00AC00FD" w14:paraId="696E50C7" w14:textId="77777777" w:rsidTr="005B3B69">
        <w:tc>
          <w:tcPr>
            <w:tcW w:w="1068" w:type="dxa"/>
          </w:tcPr>
          <w:p w14:paraId="127FBA7E" w14:textId="77777777" w:rsidR="00AC00FD" w:rsidRPr="00035854" w:rsidRDefault="00AC00FD" w:rsidP="003D3EB0">
            <w:pPr>
              <w:pStyle w:val="TableText"/>
            </w:pPr>
            <w:r>
              <w:t>17</w:t>
            </w:r>
          </w:p>
        </w:tc>
        <w:tc>
          <w:tcPr>
            <w:tcW w:w="3840" w:type="dxa"/>
          </w:tcPr>
          <w:p w14:paraId="49223CAE" w14:textId="77777777" w:rsidR="00AC00FD" w:rsidRDefault="00AC00FD" w:rsidP="003D3EB0">
            <w:pPr>
              <w:pStyle w:val="TableText"/>
            </w:pPr>
            <w:r>
              <w:t>Character 5 (LSB)</w:t>
            </w:r>
          </w:p>
        </w:tc>
        <w:tc>
          <w:tcPr>
            <w:tcW w:w="483" w:type="dxa"/>
            <w:vMerge/>
            <w:tcBorders>
              <w:bottom w:val="single" w:sz="4" w:space="0" w:color="auto"/>
            </w:tcBorders>
          </w:tcPr>
          <w:p w14:paraId="417EC5F0" w14:textId="77777777" w:rsidR="00AC00FD" w:rsidRDefault="00AC00FD" w:rsidP="003D3EB0">
            <w:pPr>
              <w:pStyle w:val="TableText"/>
            </w:pPr>
          </w:p>
        </w:tc>
        <w:tc>
          <w:tcPr>
            <w:tcW w:w="582" w:type="dxa"/>
            <w:tcBorders>
              <w:bottom w:val="single" w:sz="4" w:space="0" w:color="auto"/>
            </w:tcBorders>
          </w:tcPr>
          <w:p w14:paraId="377C6327" w14:textId="77777777" w:rsidR="00AC00FD" w:rsidRDefault="00AC00FD" w:rsidP="003D3EB0">
            <w:pPr>
              <w:pStyle w:val="TableText"/>
            </w:pPr>
            <w:r>
              <w:t>1</w:t>
            </w:r>
          </w:p>
        </w:tc>
        <w:tc>
          <w:tcPr>
            <w:tcW w:w="1818" w:type="dxa"/>
          </w:tcPr>
          <w:p w14:paraId="39F49647" w14:textId="77777777" w:rsidR="00AC00FD" w:rsidRPr="00035854" w:rsidRDefault="00AC00FD" w:rsidP="003D3EB0">
            <w:pPr>
              <w:pStyle w:val="TableText"/>
            </w:pPr>
            <w:r>
              <w:t>65</w:t>
            </w:r>
          </w:p>
        </w:tc>
        <w:tc>
          <w:tcPr>
            <w:tcW w:w="2520" w:type="dxa"/>
          </w:tcPr>
          <w:p w14:paraId="7735E3BA" w14:textId="77777777" w:rsidR="00AC00FD" w:rsidRPr="00035854" w:rsidRDefault="00AC00FD" w:rsidP="003D3EB0">
            <w:pPr>
              <w:pStyle w:val="TableText"/>
            </w:pPr>
          </w:p>
        </w:tc>
      </w:tr>
      <w:tr w:rsidR="00AC00FD" w14:paraId="2BF31BF5" w14:textId="77777777" w:rsidTr="005B3B69">
        <w:tc>
          <w:tcPr>
            <w:tcW w:w="1068" w:type="dxa"/>
          </w:tcPr>
          <w:p w14:paraId="481DC606" w14:textId="77777777" w:rsidR="00AC00FD" w:rsidRDefault="00AC00FD" w:rsidP="003D3EB0">
            <w:pPr>
              <w:pStyle w:val="TableText"/>
            </w:pPr>
            <w:r>
              <w:t>18</w:t>
            </w:r>
          </w:p>
        </w:tc>
        <w:tc>
          <w:tcPr>
            <w:tcW w:w="3840" w:type="dxa"/>
          </w:tcPr>
          <w:p w14:paraId="3942A4F4" w14:textId="77777777" w:rsidR="00AC00FD" w:rsidRDefault="00AC00FD" w:rsidP="003D3EB0">
            <w:pPr>
              <w:pStyle w:val="TableText"/>
            </w:pPr>
            <w:r>
              <w:t>Character 6 (MSB)</w:t>
            </w:r>
          </w:p>
        </w:tc>
        <w:tc>
          <w:tcPr>
            <w:tcW w:w="483" w:type="dxa"/>
            <w:vMerge w:val="restart"/>
            <w:tcBorders>
              <w:top w:val="single" w:sz="4" w:space="0" w:color="auto"/>
              <w:bottom w:val="single" w:sz="4" w:space="0" w:color="auto"/>
            </w:tcBorders>
          </w:tcPr>
          <w:p w14:paraId="4CBEF723" w14:textId="77777777" w:rsidR="00AC00FD" w:rsidRDefault="00AC00FD" w:rsidP="003D3EB0">
            <w:pPr>
              <w:pStyle w:val="TableText"/>
            </w:pPr>
            <w:r>
              <w:t>F</w:t>
            </w:r>
          </w:p>
        </w:tc>
        <w:tc>
          <w:tcPr>
            <w:tcW w:w="582" w:type="dxa"/>
            <w:tcBorders>
              <w:top w:val="single" w:sz="4" w:space="0" w:color="auto"/>
            </w:tcBorders>
          </w:tcPr>
          <w:p w14:paraId="551BD307" w14:textId="77777777" w:rsidR="00AC00FD" w:rsidRDefault="00AC00FD" w:rsidP="003D3EB0">
            <w:pPr>
              <w:pStyle w:val="TableText"/>
            </w:pPr>
            <w:r>
              <w:t>0</w:t>
            </w:r>
          </w:p>
        </w:tc>
        <w:tc>
          <w:tcPr>
            <w:tcW w:w="1818" w:type="dxa"/>
          </w:tcPr>
          <w:p w14:paraId="277BA12A" w14:textId="77777777" w:rsidR="00AC00FD" w:rsidRPr="00035854" w:rsidRDefault="00AC00FD" w:rsidP="003D3EB0">
            <w:pPr>
              <w:pStyle w:val="TableText"/>
            </w:pPr>
            <w:r>
              <w:t>66</w:t>
            </w:r>
          </w:p>
        </w:tc>
        <w:tc>
          <w:tcPr>
            <w:tcW w:w="2520" w:type="dxa"/>
          </w:tcPr>
          <w:p w14:paraId="4CE29822" w14:textId="77777777" w:rsidR="00AC00FD" w:rsidRPr="00035854" w:rsidRDefault="00AC00FD" w:rsidP="003D3EB0">
            <w:pPr>
              <w:pStyle w:val="TableText"/>
            </w:pPr>
          </w:p>
        </w:tc>
      </w:tr>
      <w:tr w:rsidR="00AC00FD" w14:paraId="415E0B72" w14:textId="77777777" w:rsidTr="005B3B69">
        <w:tc>
          <w:tcPr>
            <w:tcW w:w="1068" w:type="dxa"/>
          </w:tcPr>
          <w:p w14:paraId="2884440C" w14:textId="77777777" w:rsidR="00AC00FD" w:rsidRDefault="00AC00FD" w:rsidP="003D3EB0">
            <w:pPr>
              <w:pStyle w:val="TableText"/>
            </w:pPr>
            <w:r>
              <w:t>19</w:t>
            </w:r>
          </w:p>
        </w:tc>
        <w:tc>
          <w:tcPr>
            <w:tcW w:w="3840" w:type="dxa"/>
          </w:tcPr>
          <w:p w14:paraId="7533431E" w14:textId="77777777" w:rsidR="00AC00FD" w:rsidRDefault="00AC00FD" w:rsidP="003D3EB0">
            <w:pPr>
              <w:pStyle w:val="TableText"/>
            </w:pPr>
            <w:r>
              <w:t>Character 6</w:t>
            </w:r>
          </w:p>
        </w:tc>
        <w:tc>
          <w:tcPr>
            <w:tcW w:w="483" w:type="dxa"/>
            <w:vMerge/>
            <w:tcBorders>
              <w:bottom w:val="single" w:sz="4" w:space="0" w:color="auto"/>
            </w:tcBorders>
          </w:tcPr>
          <w:p w14:paraId="4AA2D008" w14:textId="77777777" w:rsidR="00AC00FD" w:rsidRDefault="00AC00FD" w:rsidP="003D3EB0">
            <w:pPr>
              <w:pStyle w:val="TableText"/>
            </w:pPr>
          </w:p>
        </w:tc>
        <w:tc>
          <w:tcPr>
            <w:tcW w:w="582" w:type="dxa"/>
          </w:tcPr>
          <w:p w14:paraId="63139FBE" w14:textId="77777777" w:rsidR="00AC00FD" w:rsidRDefault="00AC00FD" w:rsidP="003D3EB0">
            <w:pPr>
              <w:pStyle w:val="TableText"/>
            </w:pPr>
            <w:r>
              <w:t>0</w:t>
            </w:r>
          </w:p>
        </w:tc>
        <w:tc>
          <w:tcPr>
            <w:tcW w:w="1818" w:type="dxa"/>
          </w:tcPr>
          <w:p w14:paraId="02E417E4" w14:textId="77777777" w:rsidR="00AC00FD" w:rsidRPr="00035854" w:rsidRDefault="00AC00FD" w:rsidP="003D3EB0">
            <w:pPr>
              <w:pStyle w:val="TableText"/>
            </w:pPr>
            <w:r>
              <w:t>67</w:t>
            </w:r>
          </w:p>
        </w:tc>
        <w:tc>
          <w:tcPr>
            <w:tcW w:w="2520" w:type="dxa"/>
          </w:tcPr>
          <w:p w14:paraId="03752D78" w14:textId="77777777" w:rsidR="00AC00FD" w:rsidRPr="00035854" w:rsidRDefault="00AC00FD" w:rsidP="003D3EB0">
            <w:pPr>
              <w:pStyle w:val="TableText"/>
            </w:pPr>
          </w:p>
        </w:tc>
      </w:tr>
      <w:tr w:rsidR="00AC00FD" w14:paraId="273F48BC" w14:textId="77777777" w:rsidTr="005B3B69">
        <w:tc>
          <w:tcPr>
            <w:tcW w:w="1068" w:type="dxa"/>
          </w:tcPr>
          <w:p w14:paraId="4FE9DD62" w14:textId="77777777" w:rsidR="00AC00FD" w:rsidRPr="00035854" w:rsidRDefault="00AC00FD" w:rsidP="003D3EB0">
            <w:pPr>
              <w:pStyle w:val="TableText"/>
            </w:pPr>
            <w:r>
              <w:t>20</w:t>
            </w:r>
          </w:p>
        </w:tc>
        <w:tc>
          <w:tcPr>
            <w:tcW w:w="3840" w:type="dxa"/>
          </w:tcPr>
          <w:p w14:paraId="59DEE65F" w14:textId="77777777" w:rsidR="00AC00FD" w:rsidRDefault="00AC00FD" w:rsidP="003D3EB0">
            <w:pPr>
              <w:pStyle w:val="TableText"/>
            </w:pPr>
            <w:r>
              <w:t>Character 6</w:t>
            </w:r>
          </w:p>
        </w:tc>
        <w:tc>
          <w:tcPr>
            <w:tcW w:w="483" w:type="dxa"/>
            <w:vMerge/>
            <w:tcBorders>
              <w:bottom w:val="single" w:sz="4" w:space="0" w:color="auto"/>
            </w:tcBorders>
          </w:tcPr>
          <w:p w14:paraId="5738A852" w14:textId="77777777" w:rsidR="00AC00FD" w:rsidRDefault="00AC00FD" w:rsidP="003D3EB0">
            <w:pPr>
              <w:pStyle w:val="TableText"/>
            </w:pPr>
          </w:p>
        </w:tc>
        <w:tc>
          <w:tcPr>
            <w:tcW w:w="582" w:type="dxa"/>
          </w:tcPr>
          <w:p w14:paraId="339E3B84" w14:textId="77777777" w:rsidR="00AC00FD" w:rsidRDefault="00AC00FD" w:rsidP="003D3EB0">
            <w:pPr>
              <w:pStyle w:val="TableText"/>
            </w:pPr>
            <w:r>
              <w:t>0</w:t>
            </w:r>
          </w:p>
        </w:tc>
        <w:tc>
          <w:tcPr>
            <w:tcW w:w="1818" w:type="dxa"/>
          </w:tcPr>
          <w:p w14:paraId="585DF5BE" w14:textId="77777777" w:rsidR="00AC00FD" w:rsidRPr="00035854" w:rsidRDefault="00AC00FD" w:rsidP="003D3EB0">
            <w:pPr>
              <w:pStyle w:val="TableText"/>
            </w:pPr>
            <w:r>
              <w:t>68</w:t>
            </w:r>
          </w:p>
        </w:tc>
        <w:tc>
          <w:tcPr>
            <w:tcW w:w="2520" w:type="dxa"/>
          </w:tcPr>
          <w:p w14:paraId="27A95C1B" w14:textId="77777777" w:rsidR="00AC00FD" w:rsidRPr="00035854" w:rsidRDefault="00AC00FD" w:rsidP="003D3EB0">
            <w:pPr>
              <w:pStyle w:val="TableText"/>
            </w:pPr>
          </w:p>
        </w:tc>
      </w:tr>
      <w:tr w:rsidR="00AC00FD" w14:paraId="210AB82D" w14:textId="77777777" w:rsidTr="005B3B69">
        <w:tc>
          <w:tcPr>
            <w:tcW w:w="1068" w:type="dxa"/>
          </w:tcPr>
          <w:p w14:paraId="41D60E5E" w14:textId="77777777" w:rsidR="00AC00FD" w:rsidRPr="00035854" w:rsidRDefault="00AC00FD" w:rsidP="003D3EB0">
            <w:pPr>
              <w:pStyle w:val="TableText"/>
            </w:pPr>
            <w:r>
              <w:t>21</w:t>
            </w:r>
          </w:p>
        </w:tc>
        <w:tc>
          <w:tcPr>
            <w:tcW w:w="3840" w:type="dxa"/>
          </w:tcPr>
          <w:p w14:paraId="4BF1FD38" w14:textId="77777777" w:rsidR="00AC00FD" w:rsidRDefault="00AC00FD" w:rsidP="003D3EB0">
            <w:pPr>
              <w:pStyle w:val="TableText"/>
            </w:pPr>
            <w:r>
              <w:t>Character 6</w:t>
            </w:r>
          </w:p>
        </w:tc>
        <w:tc>
          <w:tcPr>
            <w:tcW w:w="483" w:type="dxa"/>
            <w:vMerge/>
            <w:tcBorders>
              <w:bottom w:val="single" w:sz="4" w:space="0" w:color="auto"/>
            </w:tcBorders>
          </w:tcPr>
          <w:p w14:paraId="1D8C3BB7" w14:textId="77777777" w:rsidR="00AC00FD" w:rsidRDefault="00AC00FD" w:rsidP="003D3EB0">
            <w:pPr>
              <w:pStyle w:val="TableText"/>
            </w:pPr>
          </w:p>
        </w:tc>
        <w:tc>
          <w:tcPr>
            <w:tcW w:w="582" w:type="dxa"/>
          </w:tcPr>
          <w:p w14:paraId="27DBA450" w14:textId="77777777" w:rsidR="00AC00FD" w:rsidRDefault="00AC00FD" w:rsidP="003D3EB0">
            <w:pPr>
              <w:pStyle w:val="TableText"/>
            </w:pPr>
            <w:r>
              <w:t>1</w:t>
            </w:r>
          </w:p>
        </w:tc>
        <w:tc>
          <w:tcPr>
            <w:tcW w:w="1818" w:type="dxa"/>
          </w:tcPr>
          <w:p w14:paraId="303B59D2" w14:textId="77777777" w:rsidR="00AC00FD" w:rsidRPr="00035854" w:rsidRDefault="00AC00FD" w:rsidP="003D3EB0">
            <w:pPr>
              <w:pStyle w:val="TableText"/>
            </w:pPr>
            <w:r>
              <w:t>69</w:t>
            </w:r>
          </w:p>
        </w:tc>
        <w:tc>
          <w:tcPr>
            <w:tcW w:w="2520" w:type="dxa"/>
          </w:tcPr>
          <w:p w14:paraId="6FF18F13" w14:textId="77777777" w:rsidR="00AC00FD" w:rsidRPr="00035854" w:rsidRDefault="00AC00FD" w:rsidP="003D3EB0">
            <w:pPr>
              <w:pStyle w:val="TableText"/>
            </w:pPr>
          </w:p>
        </w:tc>
      </w:tr>
      <w:tr w:rsidR="00AC00FD" w14:paraId="4566A36F" w14:textId="77777777" w:rsidTr="005B3B69">
        <w:tc>
          <w:tcPr>
            <w:tcW w:w="1068" w:type="dxa"/>
          </w:tcPr>
          <w:p w14:paraId="33485BF5" w14:textId="77777777" w:rsidR="00AC00FD" w:rsidRPr="00035854" w:rsidRDefault="00AC00FD" w:rsidP="003D3EB0">
            <w:pPr>
              <w:pStyle w:val="TableText"/>
            </w:pPr>
            <w:r>
              <w:t>22</w:t>
            </w:r>
          </w:p>
        </w:tc>
        <w:tc>
          <w:tcPr>
            <w:tcW w:w="3840" w:type="dxa"/>
          </w:tcPr>
          <w:p w14:paraId="79FC9606" w14:textId="77777777" w:rsidR="00AC00FD" w:rsidRDefault="00AC00FD" w:rsidP="003D3EB0">
            <w:pPr>
              <w:pStyle w:val="TableText"/>
            </w:pPr>
            <w:r>
              <w:t>Character 6</w:t>
            </w:r>
          </w:p>
        </w:tc>
        <w:tc>
          <w:tcPr>
            <w:tcW w:w="483" w:type="dxa"/>
            <w:vMerge/>
            <w:tcBorders>
              <w:bottom w:val="single" w:sz="4" w:space="0" w:color="auto"/>
            </w:tcBorders>
          </w:tcPr>
          <w:p w14:paraId="6A146414" w14:textId="77777777" w:rsidR="00AC00FD" w:rsidRDefault="00AC00FD" w:rsidP="003D3EB0">
            <w:pPr>
              <w:pStyle w:val="TableText"/>
            </w:pPr>
          </w:p>
        </w:tc>
        <w:tc>
          <w:tcPr>
            <w:tcW w:w="582" w:type="dxa"/>
          </w:tcPr>
          <w:p w14:paraId="2B5055DE" w14:textId="77777777" w:rsidR="00AC00FD" w:rsidRDefault="00AC00FD" w:rsidP="003D3EB0">
            <w:pPr>
              <w:pStyle w:val="TableText"/>
            </w:pPr>
            <w:r>
              <w:t>1</w:t>
            </w:r>
          </w:p>
        </w:tc>
        <w:tc>
          <w:tcPr>
            <w:tcW w:w="1818" w:type="dxa"/>
          </w:tcPr>
          <w:p w14:paraId="43FAF021" w14:textId="77777777" w:rsidR="00AC00FD" w:rsidRPr="00035854" w:rsidRDefault="00AC00FD" w:rsidP="003D3EB0">
            <w:pPr>
              <w:pStyle w:val="TableText"/>
            </w:pPr>
            <w:r>
              <w:t>70</w:t>
            </w:r>
          </w:p>
        </w:tc>
        <w:tc>
          <w:tcPr>
            <w:tcW w:w="2520" w:type="dxa"/>
          </w:tcPr>
          <w:p w14:paraId="0CDAEA99" w14:textId="77777777" w:rsidR="00AC00FD" w:rsidRPr="00035854" w:rsidRDefault="00AC00FD" w:rsidP="003D3EB0">
            <w:pPr>
              <w:pStyle w:val="TableText"/>
            </w:pPr>
          </w:p>
        </w:tc>
      </w:tr>
      <w:tr w:rsidR="00AC00FD" w14:paraId="1D7B8F41" w14:textId="77777777" w:rsidTr="005B3B69">
        <w:tc>
          <w:tcPr>
            <w:tcW w:w="1068" w:type="dxa"/>
          </w:tcPr>
          <w:p w14:paraId="0D98A77A" w14:textId="77777777" w:rsidR="00AC00FD" w:rsidRPr="00035854" w:rsidRDefault="00AC00FD" w:rsidP="003D3EB0">
            <w:pPr>
              <w:pStyle w:val="TableText"/>
            </w:pPr>
            <w:r>
              <w:t>23</w:t>
            </w:r>
          </w:p>
        </w:tc>
        <w:tc>
          <w:tcPr>
            <w:tcW w:w="3840" w:type="dxa"/>
          </w:tcPr>
          <w:p w14:paraId="345DB81B" w14:textId="77777777" w:rsidR="00AC00FD" w:rsidRDefault="00AC00FD" w:rsidP="003D3EB0">
            <w:pPr>
              <w:pStyle w:val="TableText"/>
            </w:pPr>
            <w:r>
              <w:t>Character 6 (LSB)</w:t>
            </w:r>
          </w:p>
        </w:tc>
        <w:tc>
          <w:tcPr>
            <w:tcW w:w="483" w:type="dxa"/>
            <w:vMerge/>
            <w:tcBorders>
              <w:bottom w:val="single" w:sz="4" w:space="0" w:color="auto"/>
            </w:tcBorders>
          </w:tcPr>
          <w:p w14:paraId="0A6CB3E9" w14:textId="77777777" w:rsidR="00AC00FD" w:rsidRDefault="00AC00FD" w:rsidP="003D3EB0">
            <w:pPr>
              <w:pStyle w:val="TableText"/>
            </w:pPr>
          </w:p>
        </w:tc>
        <w:tc>
          <w:tcPr>
            <w:tcW w:w="582" w:type="dxa"/>
            <w:tcBorders>
              <w:bottom w:val="single" w:sz="4" w:space="0" w:color="auto"/>
            </w:tcBorders>
          </w:tcPr>
          <w:p w14:paraId="073EABCB" w14:textId="77777777" w:rsidR="00AC00FD" w:rsidRDefault="00AC00FD" w:rsidP="003D3EB0">
            <w:pPr>
              <w:pStyle w:val="TableText"/>
            </w:pPr>
            <w:r>
              <w:t>0</w:t>
            </w:r>
          </w:p>
        </w:tc>
        <w:tc>
          <w:tcPr>
            <w:tcW w:w="1818" w:type="dxa"/>
          </w:tcPr>
          <w:p w14:paraId="0A513C6D" w14:textId="77777777" w:rsidR="00AC00FD" w:rsidRPr="00035854" w:rsidRDefault="00AC00FD" w:rsidP="003D3EB0">
            <w:pPr>
              <w:pStyle w:val="TableText"/>
            </w:pPr>
            <w:r>
              <w:t>71</w:t>
            </w:r>
          </w:p>
        </w:tc>
        <w:tc>
          <w:tcPr>
            <w:tcW w:w="2520" w:type="dxa"/>
          </w:tcPr>
          <w:p w14:paraId="6987E57B" w14:textId="77777777" w:rsidR="00AC00FD" w:rsidRPr="00035854" w:rsidRDefault="00AC00FD" w:rsidP="003D3EB0">
            <w:pPr>
              <w:pStyle w:val="TableText"/>
            </w:pPr>
          </w:p>
        </w:tc>
      </w:tr>
      <w:tr w:rsidR="00AC00FD" w14:paraId="2053632D" w14:textId="77777777" w:rsidTr="005B3B69">
        <w:tc>
          <w:tcPr>
            <w:tcW w:w="1068" w:type="dxa"/>
          </w:tcPr>
          <w:p w14:paraId="283375D9" w14:textId="77777777" w:rsidR="00AC00FD" w:rsidRPr="00035854" w:rsidRDefault="00AC00FD" w:rsidP="003D3EB0">
            <w:pPr>
              <w:pStyle w:val="TableText"/>
            </w:pPr>
            <w:r>
              <w:t>24</w:t>
            </w:r>
          </w:p>
        </w:tc>
        <w:tc>
          <w:tcPr>
            <w:tcW w:w="3840" w:type="dxa"/>
          </w:tcPr>
          <w:p w14:paraId="593CD960" w14:textId="77777777" w:rsidR="00AC00FD" w:rsidRDefault="00AC00FD" w:rsidP="003D3EB0">
            <w:pPr>
              <w:pStyle w:val="TableText"/>
            </w:pPr>
            <w:r>
              <w:t>Character 7 (MSB)</w:t>
            </w:r>
          </w:p>
        </w:tc>
        <w:tc>
          <w:tcPr>
            <w:tcW w:w="483" w:type="dxa"/>
            <w:tcBorders>
              <w:top w:val="single" w:sz="4" w:space="0" w:color="auto"/>
            </w:tcBorders>
          </w:tcPr>
          <w:p w14:paraId="0E6C2606" w14:textId="77777777" w:rsidR="00AC00FD" w:rsidRDefault="00AC00FD" w:rsidP="003D3EB0">
            <w:pPr>
              <w:pStyle w:val="TableText"/>
            </w:pPr>
            <w:r>
              <w:t>G</w:t>
            </w:r>
          </w:p>
        </w:tc>
        <w:tc>
          <w:tcPr>
            <w:tcW w:w="582" w:type="dxa"/>
            <w:tcBorders>
              <w:top w:val="single" w:sz="4" w:space="0" w:color="auto"/>
            </w:tcBorders>
          </w:tcPr>
          <w:p w14:paraId="65FB681A" w14:textId="77777777" w:rsidR="00AC00FD" w:rsidRDefault="00AC00FD" w:rsidP="003D3EB0">
            <w:pPr>
              <w:pStyle w:val="TableText"/>
            </w:pPr>
            <w:r>
              <w:t>0</w:t>
            </w:r>
          </w:p>
        </w:tc>
        <w:tc>
          <w:tcPr>
            <w:tcW w:w="1818" w:type="dxa"/>
          </w:tcPr>
          <w:p w14:paraId="78D5A8ED" w14:textId="77777777" w:rsidR="00AC00FD" w:rsidRDefault="00AC00FD" w:rsidP="003D3EB0">
            <w:pPr>
              <w:pStyle w:val="TableText"/>
            </w:pPr>
            <w:r>
              <w:t>72</w:t>
            </w:r>
          </w:p>
        </w:tc>
        <w:tc>
          <w:tcPr>
            <w:tcW w:w="2520" w:type="dxa"/>
          </w:tcPr>
          <w:p w14:paraId="37BE7320" w14:textId="77777777" w:rsidR="00AC00FD" w:rsidRPr="00035854" w:rsidRDefault="00AC00FD" w:rsidP="003D3EB0">
            <w:pPr>
              <w:pStyle w:val="TableText"/>
            </w:pPr>
          </w:p>
        </w:tc>
      </w:tr>
      <w:tr w:rsidR="00AC00FD" w14:paraId="2E2909C7" w14:textId="77777777" w:rsidTr="005B3B69">
        <w:tc>
          <w:tcPr>
            <w:tcW w:w="1068" w:type="dxa"/>
          </w:tcPr>
          <w:p w14:paraId="3A1072F0" w14:textId="77777777" w:rsidR="00AC00FD" w:rsidRPr="00035854" w:rsidRDefault="00AC00FD" w:rsidP="003D3EB0">
            <w:pPr>
              <w:pStyle w:val="TableText"/>
            </w:pPr>
            <w:r>
              <w:t>25</w:t>
            </w:r>
          </w:p>
        </w:tc>
        <w:tc>
          <w:tcPr>
            <w:tcW w:w="3840" w:type="dxa"/>
          </w:tcPr>
          <w:p w14:paraId="241646DE" w14:textId="77777777" w:rsidR="00AC00FD" w:rsidRPr="00035854" w:rsidRDefault="00AC00FD" w:rsidP="003D3EB0">
            <w:pPr>
              <w:pStyle w:val="TableText"/>
            </w:pPr>
            <w:r>
              <w:t>Segment Number Bit_0 (LSB)</w:t>
            </w:r>
          </w:p>
        </w:tc>
        <w:tc>
          <w:tcPr>
            <w:tcW w:w="483" w:type="dxa"/>
            <w:vMerge w:val="restart"/>
            <w:tcBorders>
              <w:bottom w:val="single" w:sz="4" w:space="0" w:color="auto"/>
            </w:tcBorders>
          </w:tcPr>
          <w:p w14:paraId="05A978C9" w14:textId="77777777" w:rsidR="00AC00FD" w:rsidRPr="00035854" w:rsidRDefault="00AC00FD" w:rsidP="003D3EB0">
            <w:pPr>
              <w:pStyle w:val="TableText"/>
            </w:pPr>
            <w:r>
              <w:t>2</w:t>
            </w:r>
          </w:p>
        </w:tc>
        <w:tc>
          <w:tcPr>
            <w:tcW w:w="582" w:type="dxa"/>
          </w:tcPr>
          <w:p w14:paraId="518B6B18" w14:textId="77777777" w:rsidR="00AC00FD" w:rsidRPr="00035854" w:rsidRDefault="00AC00FD" w:rsidP="003D3EB0">
            <w:pPr>
              <w:pStyle w:val="TableText"/>
            </w:pPr>
            <w:r>
              <w:t>0</w:t>
            </w:r>
          </w:p>
        </w:tc>
        <w:tc>
          <w:tcPr>
            <w:tcW w:w="1818" w:type="dxa"/>
          </w:tcPr>
          <w:p w14:paraId="6C985AC6" w14:textId="77777777" w:rsidR="00AC00FD" w:rsidRPr="00035854" w:rsidRDefault="00AC00FD" w:rsidP="003D3EB0">
            <w:pPr>
              <w:pStyle w:val="TableText"/>
            </w:pPr>
          </w:p>
        </w:tc>
        <w:tc>
          <w:tcPr>
            <w:tcW w:w="2520" w:type="dxa"/>
          </w:tcPr>
          <w:p w14:paraId="2BDF3CB7" w14:textId="77777777" w:rsidR="00AC00FD" w:rsidRPr="00035854" w:rsidRDefault="00AC00FD" w:rsidP="003D3EB0">
            <w:pPr>
              <w:pStyle w:val="TableText"/>
            </w:pPr>
          </w:p>
        </w:tc>
      </w:tr>
      <w:tr w:rsidR="00AC00FD" w14:paraId="349BD245" w14:textId="77777777" w:rsidTr="005B3B69">
        <w:tc>
          <w:tcPr>
            <w:tcW w:w="1068" w:type="dxa"/>
          </w:tcPr>
          <w:p w14:paraId="7768F433" w14:textId="77777777" w:rsidR="00AC00FD" w:rsidRPr="00035854" w:rsidRDefault="00AC00FD" w:rsidP="003D3EB0">
            <w:pPr>
              <w:pStyle w:val="TableText"/>
            </w:pPr>
            <w:r>
              <w:t>26</w:t>
            </w:r>
          </w:p>
        </w:tc>
        <w:tc>
          <w:tcPr>
            <w:tcW w:w="3840" w:type="dxa"/>
          </w:tcPr>
          <w:p w14:paraId="106D51B9" w14:textId="77777777" w:rsidR="00AC00FD" w:rsidRPr="00035854" w:rsidRDefault="00AC00FD" w:rsidP="003D3EB0">
            <w:pPr>
              <w:pStyle w:val="TableText"/>
            </w:pPr>
            <w:r>
              <w:t>Segment Number Bit_1</w:t>
            </w:r>
          </w:p>
        </w:tc>
        <w:tc>
          <w:tcPr>
            <w:tcW w:w="483" w:type="dxa"/>
            <w:vMerge/>
            <w:tcBorders>
              <w:bottom w:val="single" w:sz="4" w:space="0" w:color="auto"/>
            </w:tcBorders>
          </w:tcPr>
          <w:p w14:paraId="4CE4F029" w14:textId="77777777" w:rsidR="00AC00FD" w:rsidRPr="00035854" w:rsidRDefault="00AC00FD" w:rsidP="003D3EB0">
            <w:pPr>
              <w:pStyle w:val="TableText"/>
            </w:pPr>
          </w:p>
        </w:tc>
        <w:tc>
          <w:tcPr>
            <w:tcW w:w="582" w:type="dxa"/>
          </w:tcPr>
          <w:p w14:paraId="05DE3974" w14:textId="77777777" w:rsidR="00AC00FD" w:rsidRPr="00035854" w:rsidRDefault="00AC00FD" w:rsidP="003D3EB0">
            <w:pPr>
              <w:pStyle w:val="TableText"/>
            </w:pPr>
            <w:r>
              <w:t>1</w:t>
            </w:r>
          </w:p>
        </w:tc>
        <w:tc>
          <w:tcPr>
            <w:tcW w:w="1818" w:type="dxa"/>
          </w:tcPr>
          <w:p w14:paraId="394EC17A" w14:textId="77777777" w:rsidR="00AC00FD" w:rsidRPr="00035854" w:rsidRDefault="00AC00FD" w:rsidP="003D3EB0">
            <w:pPr>
              <w:pStyle w:val="TableText"/>
            </w:pPr>
          </w:p>
        </w:tc>
        <w:tc>
          <w:tcPr>
            <w:tcW w:w="2520" w:type="dxa"/>
          </w:tcPr>
          <w:p w14:paraId="1D6130DA" w14:textId="77777777" w:rsidR="00AC00FD" w:rsidRPr="00035854" w:rsidRDefault="00AC00FD" w:rsidP="003D3EB0">
            <w:pPr>
              <w:pStyle w:val="TableText"/>
            </w:pPr>
          </w:p>
        </w:tc>
      </w:tr>
      <w:tr w:rsidR="00AC00FD" w14:paraId="346FA1D3" w14:textId="77777777" w:rsidTr="005B3B69">
        <w:tc>
          <w:tcPr>
            <w:tcW w:w="1068" w:type="dxa"/>
          </w:tcPr>
          <w:p w14:paraId="58DE67F3" w14:textId="77777777" w:rsidR="00AC00FD" w:rsidRPr="00035854" w:rsidRDefault="00AC00FD" w:rsidP="003D3EB0">
            <w:pPr>
              <w:pStyle w:val="TableText"/>
            </w:pPr>
            <w:r>
              <w:t>27</w:t>
            </w:r>
          </w:p>
        </w:tc>
        <w:tc>
          <w:tcPr>
            <w:tcW w:w="3840" w:type="dxa"/>
          </w:tcPr>
          <w:p w14:paraId="6746A8AC" w14:textId="77777777" w:rsidR="00AC00FD" w:rsidRPr="00035854" w:rsidRDefault="00AC00FD" w:rsidP="003D3EB0">
            <w:pPr>
              <w:pStyle w:val="TableText"/>
            </w:pPr>
            <w:r>
              <w:t>Segment Number Bit_2</w:t>
            </w:r>
          </w:p>
        </w:tc>
        <w:tc>
          <w:tcPr>
            <w:tcW w:w="483" w:type="dxa"/>
            <w:vMerge/>
            <w:tcBorders>
              <w:bottom w:val="single" w:sz="4" w:space="0" w:color="auto"/>
            </w:tcBorders>
          </w:tcPr>
          <w:p w14:paraId="1CC1AEB2" w14:textId="77777777" w:rsidR="00AC00FD" w:rsidRPr="00035854" w:rsidRDefault="00AC00FD" w:rsidP="003D3EB0">
            <w:pPr>
              <w:pStyle w:val="TableText"/>
            </w:pPr>
          </w:p>
        </w:tc>
        <w:tc>
          <w:tcPr>
            <w:tcW w:w="582" w:type="dxa"/>
          </w:tcPr>
          <w:p w14:paraId="4D579ED5" w14:textId="77777777" w:rsidR="00AC00FD" w:rsidRPr="00035854" w:rsidRDefault="00AC00FD" w:rsidP="003D3EB0">
            <w:pPr>
              <w:pStyle w:val="TableText"/>
            </w:pPr>
            <w:r>
              <w:t>0</w:t>
            </w:r>
          </w:p>
        </w:tc>
        <w:tc>
          <w:tcPr>
            <w:tcW w:w="1818" w:type="dxa"/>
          </w:tcPr>
          <w:p w14:paraId="357525C0" w14:textId="77777777" w:rsidR="00AC00FD" w:rsidRPr="00035854" w:rsidRDefault="00AC00FD" w:rsidP="003D3EB0">
            <w:pPr>
              <w:pStyle w:val="TableText"/>
            </w:pPr>
          </w:p>
        </w:tc>
        <w:tc>
          <w:tcPr>
            <w:tcW w:w="2520" w:type="dxa"/>
          </w:tcPr>
          <w:p w14:paraId="6A35FE74" w14:textId="77777777" w:rsidR="00AC00FD" w:rsidRPr="00035854" w:rsidRDefault="00AC00FD" w:rsidP="003D3EB0">
            <w:pPr>
              <w:pStyle w:val="TableText"/>
            </w:pPr>
          </w:p>
        </w:tc>
      </w:tr>
      <w:tr w:rsidR="00AC00FD" w14:paraId="5DB86050" w14:textId="77777777" w:rsidTr="005B3B69">
        <w:tc>
          <w:tcPr>
            <w:tcW w:w="1068" w:type="dxa"/>
          </w:tcPr>
          <w:p w14:paraId="399FF4E5" w14:textId="77777777" w:rsidR="00AC00FD" w:rsidRPr="00035854" w:rsidRDefault="00AC00FD" w:rsidP="003D3EB0">
            <w:pPr>
              <w:pStyle w:val="TableText"/>
            </w:pPr>
            <w:r>
              <w:t>28</w:t>
            </w:r>
          </w:p>
        </w:tc>
        <w:tc>
          <w:tcPr>
            <w:tcW w:w="3840" w:type="dxa"/>
          </w:tcPr>
          <w:p w14:paraId="4882B57B" w14:textId="77777777" w:rsidR="00AC00FD" w:rsidRPr="00035854" w:rsidRDefault="00AC00FD" w:rsidP="003D3EB0">
            <w:pPr>
              <w:pStyle w:val="TableText"/>
            </w:pPr>
            <w:r>
              <w:t>Segment Number Bit_3 (MSB)</w:t>
            </w:r>
          </w:p>
        </w:tc>
        <w:tc>
          <w:tcPr>
            <w:tcW w:w="483" w:type="dxa"/>
            <w:vMerge/>
            <w:tcBorders>
              <w:bottom w:val="single" w:sz="4" w:space="0" w:color="auto"/>
            </w:tcBorders>
          </w:tcPr>
          <w:p w14:paraId="597903AD" w14:textId="77777777" w:rsidR="00AC00FD" w:rsidRPr="00035854" w:rsidRDefault="00AC00FD" w:rsidP="003D3EB0">
            <w:pPr>
              <w:pStyle w:val="TableText"/>
            </w:pPr>
          </w:p>
        </w:tc>
        <w:tc>
          <w:tcPr>
            <w:tcW w:w="582" w:type="dxa"/>
            <w:tcBorders>
              <w:bottom w:val="single" w:sz="4" w:space="0" w:color="auto"/>
            </w:tcBorders>
          </w:tcPr>
          <w:p w14:paraId="128EF571" w14:textId="77777777" w:rsidR="00AC00FD" w:rsidRPr="00035854" w:rsidRDefault="00AC00FD" w:rsidP="003D3EB0">
            <w:pPr>
              <w:pStyle w:val="TableText"/>
            </w:pPr>
            <w:r>
              <w:t>0</w:t>
            </w:r>
          </w:p>
        </w:tc>
        <w:tc>
          <w:tcPr>
            <w:tcW w:w="1818" w:type="dxa"/>
          </w:tcPr>
          <w:p w14:paraId="116AB19E" w14:textId="77777777" w:rsidR="00AC00FD" w:rsidRPr="00035854" w:rsidRDefault="00AC00FD" w:rsidP="003D3EB0">
            <w:pPr>
              <w:pStyle w:val="TableText"/>
            </w:pPr>
          </w:p>
        </w:tc>
        <w:tc>
          <w:tcPr>
            <w:tcW w:w="2520" w:type="dxa"/>
          </w:tcPr>
          <w:p w14:paraId="452CAB67" w14:textId="77777777" w:rsidR="00AC00FD" w:rsidRPr="00035854" w:rsidRDefault="00AC00FD" w:rsidP="003D3EB0">
            <w:pPr>
              <w:pStyle w:val="TableText"/>
            </w:pPr>
          </w:p>
        </w:tc>
      </w:tr>
      <w:tr w:rsidR="00AC00FD" w14:paraId="175DDF1F" w14:textId="77777777" w:rsidTr="005B3B69">
        <w:tc>
          <w:tcPr>
            <w:tcW w:w="1068" w:type="dxa"/>
          </w:tcPr>
          <w:p w14:paraId="0553CB5C" w14:textId="77777777" w:rsidR="00AC00FD" w:rsidRPr="00035854" w:rsidRDefault="00AC00FD" w:rsidP="003D3EB0">
            <w:pPr>
              <w:pStyle w:val="TableText"/>
            </w:pPr>
            <w:r>
              <w:t>29</w:t>
            </w:r>
          </w:p>
        </w:tc>
        <w:tc>
          <w:tcPr>
            <w:tcW w:w="3840" w:type="dxa"/>
          </w:tcPr>
          <w:p w14:paraId="7AAD4A48" w14:textId="77777777" w:rsidR="00AC00FD" w:rsidRPr="00035854" w:rsidRDefault="00AC00FD" w:rsidP="003D3EB0">
            <w:pPr>
              <w:pStyle w:val="TableText"/>
            </w:pPr>
            <w:r>
              <w:t>Continuation Bit</w:t>
            </w:r>
          </w:p>
        </w:tc>
        <w:tc>
          <w:tcPr>
            <w:tcW w:w="483" w:type="dxa"/>
            <w:tcBorders>
              <w:top w:val="single" w:sz="4" w:space="0" w:color="auto"/>
            </w:tcBorders>
          </w:tcPr>
          <w:p w14:paraId="65079F65" w14:textId="77777777" w:rsidR="00AC00FD" w:rsidRPr="00035854" w:rsidRDefault="00AC00FD" w:rsidP="003D3EB0">
            <w:pPr>
              <w:pStyle w:val="TableText"/>
            </w:pPr>
          </w:p>
        </w:tc>
        <w:tc>
          <w:tcPr>
            <w:tcW w:w="582" w:type="dxa"/>
            <w:tcBorders>
              <w:top w:val="single" w:sz="4" w:space="0" w:color="auto"/>
            </w:tcBorders>
          </w:tcPr>
          <w:p w14:paraId="707ACD9D" w14:textId="77777777" w:rsidR="00AC00FD" w:rsidRPr="00035854" w:rsidRDefault="00AC00FD" w:rsidP="003D3EB0">
            <w:pPr>
              <w:pStyle w:val="TableText"/>
            </w:pPr>
            <w:r>
              <w:t>1</w:t>
            </w:r>
          </w:p>
        </w:tc>
        <w:tc>
          <w:tcPr>
            <w:tcW w:w="1818" w:type="dxa"/>
          </w:tcPr>
          <w:p w14:paraId="322EFDC4" w14:textId="77777777" w:rsidR="00AC00FD" w:rsidRPr="00035854" w:rsidRDefault="00AC00FD" w:rsidP="003D3EB0">
            <w:pPr>
              <w:pStyle w:val="TableText"/>
            </w:pPr>
          </w:p>
        </w:tc>
        <w:tc>
          <w:tcPr>
            <w:tcW w:w="2520" w:type="dxa"/>
          </w:tcPr>
          <w:p w14:paraId="4FCA1A40" w14:textId="77777777" w:rsidR="00AC00FD" w:rsidRPr="00035854" w:rsidRDefault="00AC00FD" w:rsidP="003D3EB0">
            <w:pPr>
              <w:pStyle w:val="TableText"/>
            </w:pPr>
          </w:p>
        </w:tc>
      </w:tr>
      <w:tr w:rsidR="00AC00FD" w14:paraId="6DF91A5E" w14:textId="77777777" w:rsidTr="005B3B69">
        <w:tc>
          <w:tcPr>
            <w:tcW w:w="1068" w:type="dxa"/>
          </w:tcPr>
          <w:p w14:paraId="074561E3" w14:textId="77777777" w:rsidR="00AC00FD" w:rsidRPr="00035854" w:rsidRDefault="00AC00FD" w:rsidP="003D3EB0">
            <w:pPr>
              <w:pStyle w:val="TableText"/>
            </w:pPr>
            <w:r>
              <w:t>30</w:t>
            </w:r>
          </w:p>
        </w:tc>
        <w:tc>
          <w:tcPr>
            <w:tcW w:w="3840" w:type="dxa"/>
          </w:tcPr>
          <w:p w14:paraId="0BC8E8BB" w14:textId="77777777" w:rsidR="00AC00FD" w:rsidRPr="00035854" w:rsidRDefault="00AC00FD" w:rsidP="003D3EB0">
            <w:pPr>
              <w:pStyle w:val="TableText"/>
            </w:pPr>
            <w:r>
              <w:t>Request/Delivery Bit</w:t>
            </w:r>
          </w:p>
        </w:tc>
        <w:tc>
          <w:tcPr>
            <w:tcW w:w="483" w:type="dxa"/>
          </w:tcPr>
          <w:p w14:paraId="3595084E" w14:textId="77777777" w:rsidR="00AC00FD" w:rsidRPr="00035854" w:rsidRDefault="00AC00FD" w:rsidP="003D3EB0">
            <w:pPr>
              <w:pStyle w:val="TableText"/>
            </w:pPr>
          </w:p>
        </w:tc>
        <w:tc>
          <w:tcPr>
            <w:tcW w:w="582" w:type="dxa"/>
          </w:tcPr>
          <w:p w14:paraId="316C5EEB" w14:textId="77777777" w:rsidR="00AC00FD" w:rsidRPr="00035854" w:rsidRDefault="00AC00FD" w:rsidP="003D3EB0">
            <w:pPr>
              <w:pStyle w:val="TableText"/>
            </w:pPr>
            <w:r>
              <w:t>0</w:t>
            </w:r>
          </w:p>
        </w:tc>
        <w:tc>
          <w:tcPr>
            <w:tcW w:w="1818" w:type="dxa"/>
          </w:tcPr>
          <w:p w14:paraId="25823B42" w14:textId="77777777" w:rsidR="00AC00FD" w:rsidRPr="00035854" w:rsidRDefault="00AC00FD" w:rsidP="003D3EB0">
            <w:pPr>
              <w:pStyle w:val="TableText"/>
            </w:pPr>
          </w:p>
        </w:tc>
        <w:tc>
          <w:tcPr>
            <w:tcW w:w="2520" w:type="dxa"/>
          </w:tcPr>
          <w:p w14:paraId="10281D4F" w14:textId="77777777" w:rsidR="00AC00FD" w:rsidRPr="00035854" w:rsidRDefault="00AC00FD" w:rsidP="003D3EB0">
            <w:pPr>
              <w:pStyle w:val="TableText"/>
            </w:pPr>
            <w:r>
              <w:t>[4]</w:t>
            </w:r>
          </w:p>
        </w:tc>
      </w:tr>
      <w:tr w:rsidR="00AC00FD" w14:paraId="3E770187" w14:textId="77777777" w:rsidTr="005B3B69">
        <w:tc>
          <w:tcPr>
            <w:tcW w:w="1068" w:type="dxa"/>
          </w:tcPr>
          <w:p w14:paraId="08756A9C" w14:textId="77777777" w:rsidR="00AC00FD" w:rsidRPr="00035854" w:rsidRDefault="00AC00FD" w:rsidP="003D3EB0">
            <w:pPr>
              <w:pStyle w:val="TableText"/>
            </w:pPr>
            <w:r>
              <w:t>31</w:t>
            </w:r>
          </w:p>
        </w:tc>
        <w:tc>
          <w:tcPr>
            <w:tcW w:w="3840" w:type="dxa"/>
          </w:tcPr>
          <w:p w14:paraId="1B8789DD" w14:textId="77777777" w:rsidR="00AC00FD" w:rsidRPr="00035854" w:rsidRDefault="00AC00FD" w:rsidP="003D3EB0">
            <w:pPr>
              <w:pStyle w:val="TableText"/>
            </w:pPr>
            <w:r>
              <w:t>Pad</w:t>
            </w:r>
          </w:p>
        </w:tc>
        <w:tc>
          <w:tcPr>
            <w:tcW w:w="483" w:type="dxa"/>
          </w:tcPr>
          <w:p w14:paraId="39C096B0" w14:textId="77777777" w:rsidR="00AC00FD" w:rsidRPr="00035854" w:rsidRDefault="00AC00FD" w:rsidP="003D3EB0">
            <w:pPr>
              <w:pStyle w:val="TableText"/>
            </w:pPr>
          </w:p>
        </w:tc>
        <w:tc>
          <w:tcPr>
            <w:tcW w:w="582" w:type="dxa"/>
          </w:tcPr>
          <w:p w14:paraId="2C61A8A4" w14:textId="77777777" w:rsidR="00AC00FD" w:rsidRPr="00035854" w:rsidRDefault="00AC00FD" w:rsidP="003D3EB0">
            <w:pPr>
              <w:pStyle w:val="TableText"/>
            </w:pPr>
            <w:r>
              <w:t>0</w:t>
            </w:r>
          </w:p>
        </w:tc>
        <w:tc>
          <w:tcPr>
            <w:tcW w:w="1818" w:type="dxa"/>
          </w:tcPr>
          <w:p w14:paraId="398F7917" w14:textId="77777777" w:rsidR="00AC00FD" w:rsidRPr="00035854" w:rsidRDefault="00AC00FD" w:rsidP="003D3EB0">
            <w:pPr>
              <w:pStyle w:val="TableText"/>
            </w:pPr>
          </w:p>
        </w:tc>
        <w:tc>
          <w:tcPr>
            <w:tcW w:w="2520" w:type="dxa"/>
          </w:tcPr>
          <w:p w14:paraId="50253535" w14:textId="77777777" w:rsidR="00AC00FD" w:rsidRPr="00035854" w:rsidRDefault="00AC00FD" w:rsidP="003D3EB0">
            <w:pPr>
              <w:pStyle w:val="TableText"/>
            </w:pPr>
            <w:r>
              <w:t>[4]</w:t>
            </w:r>
          </w:p>
        </w:tc>
      </w:tr>
      <w:tr w:rsidR="00AC00FD" w14:paraId="42CD5538" w14:textId="77777777" w:rsidTr="005B3B69">
        <w:tc>
          <w:tcPr>
            <w:tcW w:w="1068" w:type="dxa"/>
          </w:tcPr>
          <w:p w14:paraId="7682789F" w14:textId="77777777" w:rsidR="00AC00FD" w:rsidRPr="00035854" w:rsidRDefault="00AC00FD" w:rsidP="003D3EB0">
            <w:pPr>
              <w:pStyle w:val="TableText"/>
            </w:pPr>
            <w:r>
              <w:t>32</w:t>
            </w:r>
          </w:p>
        </w:tc>
        <w:tc>
          <w:tcPr>
            <w:tcW w:w="3840" w:type="dxa"/>
          </w:tcPr>
          <w:p w14:paraId="065A7123" w14:textId="77777777" w:rsidR="00AC00FD" w:rsidRPr="00035854" w:rsidRDefault="00AC00FD" w:rsidP="003D3EB0">
            <w:pPr>
              <w:pStyle w:val="TableText"/>
            </w:pPr>
            <w:r>
              <w:t>Parity</w:t>
            </w:r>
            <w:r w:rsidR="000F03D1">
              <w:t xml:space="preserve"> (Odd)</w:t>
            </w:r>
          </w:p>
        </w:tc>
        <w:tc>
          <w:tcPr>
            <w:tcW w:w="483" w:type="dxa"/>
          </w:tcPr>
          <w:p w14:paraId="56B30B7A" w14:textId="77777777" w:rsidR="00AC00FD" w:rsidRPr="00035854" w:rsidRDefault="00AC00FD" w:rsidP="003D3EB0">
            <w:pPr>
              <w:pStyle w:val="TableText"/>
            </w:pPr>
          </w:p>
        </w:tc>
        <w:tc>
          <w:tcPr>
            <w:tcW w:w="582" w:type="dxa"/>
          </w:tcPr>
          <w:p w14:paraId="2DCC3744" w14:textId="77777777" w:rsidR="00AC00FD" w:rsidRPr="00035854" w:rsidRDefault="00AC00FD" w:rsidP="003D3EB0">
            <w:pPr>
              <w:pStyle w:val="TableText"/>
            </w:pPr>
          </w:p>
        </w:tc>
        <w:tc>
          <w:tcPr>
            <w:tcW w:w="1818" w:type="dxa"/>
          </w:tcPr>
          <w:p w14:paraId="0E70ED6B" w14:textId="77777777" w:rsidR="00AC00FD" w:rsidRPr="00035854" w:rsidRDefault="00AC00FD" w:rsidP="003D3EB0">
            <w:pPr>
              <w:pStyle w:val="TableText"/>
            </w:pPr>
          </w:p>
        </w:tc>
        <w:tc>
          <w:tcPr>
            <w:tcW w:w="2520" w:type="dxa"/>
          </w:tcPr>
          <w:p w14:paraId="1D50E0D0" w14:textId="77777777" w:rsidR="00AC00FD" w:rsidRPr="00035854" w:rsidRDefault="00AC00FD" w:rsidP="003D3EB0">
            <w:pPr>
              <w:pStyle w:val="TableText"/>
            </w:pPr>
          </w:p>
        </w:tc>
      </w:tr>
    </w:tbl>
    <w:p w14:paraId="5A4B0E06" w14:textId="77777777" w:rsidR="00AC00FD" w:rsidRDefault="00AC00FD" w:rsidP="00AC00FD"/>
    <w:p w14:paraId="0C65DD5D" w14:textId="74B07451" w:rsidR="00AC00FD" w:rsidRPr="00035854" w:rsidRDefault="00AC00FD" w:rsidP="002528CC">
      <w:pPr>
        <w:pStyle w:val="Caption"/>
      </w:pPr>
      <w:r>
        <w:br w:type="page"/>
      </w:r>
      <w:r>
        <w:lastRenderedPageBreak/>
        <w:t>Table 1</w:t>
      </w:r>
      <w:r w:rsidR="00580CB7">
        <w:t>4</w:t>
      </w:r>
      <w:r w:rsidR="00BB58D7">
        <w:t>E</w:t>
      </w:r>
      <w:r w:rsidRPr="004B10AB">
        <w:t>-2d</w:t>
      </w:r>
      <w:r>
        <w:t xml:space="preserve"> – LABEL 270 – SEGMENT 3</w:t>
      </w:r>
    </w:p>
    <w:p w14:paraId="3AEA02D1" w14:textId="77777777" w:rsidR="00AC00FD" w:rsidRPr="00035854" w:rsidRDefault="00AC00FD" w:rsidP="002528CC">
      <w:pPr>
        <w:pStyle w:val="BodyText"/>
      </w:pPr>
      <w:r>
        <w:t>TCAS TO TRANSPONDER (</w:t>
      </w:r>
      <w:r w:rsidRPr="00E540E5">
        <w:t>T</w:t>
      </w:r>
      <w:r w:rsidR="00991AA6" w:rsidRPr="00E540E5">
        <w:t>X</w:t>
      </w:r>
      <w:r>
        <w:t>)</w:t>
      </w:r>
      <w:r>
        <w:br/>
        <w:t>TX Coordination #1 Out Bus</w:t>
      </w:r>
      <w:r>
        <w:br/>
        <w:t>TX Coordination #2 Out Bus</w:t>
      </w:r>
    </w:p>
    <w:tbl>
      <w:tblPr>
        <w:tblStyle w:val="Table-NoGrid"/>
        <w:tblW w:w="103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1068"/>
        <w:gridCol w:w="3840"/>
        <w:gridCol w:w="483"/>
        <w:gridCol w:w="582"/>
        <w:gridCol w:w="1818"/>
        <w:gridCol w:w="2520"/>
      </w:tblGrid>
      <w:tr w:rsidR="00AC00FD" w:rsidRPr="00EA60E9" w14:paraId="56D67947" w14:textId="77777777" w:rsidTr="005B3B69">
        <w:tc>
          <w:tcPr>
            <w:tcW w:w="1068" w:type="dxa"/>
          </w:tcPr>
          <w:p w14:paraId="3E7AD116" w14:textId="77777777" w:rsidR="00AC00FD" w:rsidRPr="00EA60E9" w:rsidRDefault="005B3B69" w:rsidP="003D3EB0">
            <w:pPr>
              <w:pStyle w:val="TableText"/>
              <w:rPr>
                <w:b/>
              </w:rPr>
            </w:pPr>
            <w:r w:rsidRPr="00EA60E9">
              <w:rPr>
                <w:b/>
              </w:rPr>
              <w:t>BIT</w:t>
            </w:r>
          </w:p>
        </w:tc>
        <w:tc>
          <w:tcPr>
            <w:tcW w:w="3840" w:type="dxa"/>
          </w:tcPr>
          <w:p w14:paraId="08B40593" w14:textId="77777777" w:rsidR="00AC00FD" w:rsidRPr="00EA60E9" w:rsidRDefault="005B3B69" w:rsidP="003D3EB0">
            <w:pPr>
              <w:pStyle w:val="TableText"/>
              <w:rPr>
                <w:b/>
              </w:rPr>
            </w:pPr>
            <w:r w:rsidRPr="00EA60E9">
              <w:rPr>
                <w:b/>
              </w:rPr>
              <w:t>FUNCTION</w:t>
            </w:r>
          </w:p>
        </w:tc>
        <w:tc>
          <w:tcPr>
            <w:tcW w:w="1065" w:type="dxa"/>
            <w:gridSpan w:val="2"/>
          </w:tcPr>
          <w:p w14:paraId="7D467DF0" w14:textId="77777777" w:rsidR="00AC00FD" w:rsidRPr="00EA60E9" w:rsidRDefault="005B3B69" w:rsidP="003D3EB0">
            <w:pPr>
              <w:pStyle w:val="TableText"/>
              <w:rPr>
                <w:b/>
              </w:rPr>
            </w:pPr>
            <w:r w:rsidRPr="00EA60E9">
              <w:rPr>
                <w:b/>
              </w:rPr>
              <w:t>CODING</w:t>
            </w:r>
          </w:p>
        </w:tc>
        <w:tc>
          <w:tcPr>
            <w:tcW w:w="1818" w:type="dxa"/>
          </w:tcPr>
          <w:p w14:paraId="145A6078" w14:textId="77777777" w:rsidR="00AC00FD" w:rsidRPr="00EA60E9" w:rsidRDefault="005B3B69" w:rsidP="003D3EB0">
            <w:pPr>
              <w:pStyle w:val="TableText"/>
              <w:rPr>
                <w:b/>
              </w:rPr>
            </w:pPr>
            <w:r w:rsidRPr="00EA60E9">
              <w:rPr>
                <w:b/>
              </w:rPr>
              <w:t>RF MSG BIT</w:t>
            </w:r>
          </w:p>
        </w:tc>
        <w:tc>
          <w:tcPr>
            <w:tcW w:w="2520" w:type="dxa"/>
          </w:tcPr>
          <w:p w14:paraId="6A338DDE" w14:textId="77777777" w:rsidR="00AC00FD" w:rsidRPr="00EA60E9" w:rsidRDefault="005B3B69" w:rsidP="003D3EB0">
            <w:pPr>
              <w:pStyle w:val="TableText"/>
              <w:rPr>
                <w:b/>
              </w:rPr>
            </w:pPr>
            <w:r w:rsidRPr="00EA60E9">
              <w:rPr>
                <w:b/>
              </w:rPr>
              <w:t>NOTES</w:t>
            </w:r>
          </w:p>
        </w:tc>
      </w:tr>
      <w:tr w:rsidR="00AC00FD" w14:paraId="400613B5" w14:textId="77777777" w:rsidTr="008C75DB">
        <w:tc>
          <w:tcPr>
            <w:tcW w:w="10311" w:type="dxa"/>
            <w:gridSpan w:val="6"/>
          </w:tcPr>
          <w:p w14:paraId="7CF78DC1" w14:textId="77777777" w:rsidR="00AC00FD" w:rsidRPr="00035854" w:rsidRDefault="00AC00FD" w:rsidP="003D3EB0">
            <w:pPr>
              <w:pStyle w:val="TableText"/>
            </w:pPr>
          </w:p>
        </w:tc>
      </w:tr>
      <w:tr w:rsidR="00AC00FD" w14:paraId="3A117F1F" w14:textId="77777777" w:rsidTr="005B3B69">
        <w:tc>
          <w:tcPr>
            <w:tcW w:w="1068" w:type="dxa"/>
          </w:tcPr>
          <w:p w14:paraId="442EE47D" w14:textId="77777777" w:rsidR="00AC00FD" w:rsidRPr="00035854" w:rsidRDefault="00AC00FD" w:rsidP="003D3EB0">
            <w:pPr>
              <w:pStyle w:val="TableText"/>
            </w:pPr>
            <w:r>
              <w:t>1</w:t>
            </w:r>
          </w:p>
        </w:tc>
        <w:tc>
          <w:tcPr>
            <w:tcW w:w="3840" w:type="dxa"/>
          </w:tcPr>
          <w:p w14:paraId="5600722A" w14:textId="77777777" w:rsidR="00AC00FD" w:rsidRDefault="00AC00FD" w:rsidP="00A26C09">
            <w:pPr>
              <w:pStyle w:val="TableText"/>
            </w:pPr>
            <w:r>
              <w:t>Label 1st Digit (MSB)</w:t>
            </w:r>
          </w:p>
        </w:tc>
        <w:tc>
          <w:tcPr>
            <w:tcW w:w="483" w:type="dxa"/>
            <w:vMerge w:val="restart"/>
            <w:tcBorders>
              <w:bottom w:val="single" w:sz="4" w:space="0" w:color="auto"/>
            </w:tcBorders>
          </w:tcPr>
          <w:p w14:paraId="6A289E88" w14:textId="77777777" w:rsidR="00AC00FD" w:rsidRPr="00035854" w:rsidRDefault="00AC00FD" w:rsidP="003D3EB0">
            <w:pPr>
              <w:pStyle w:val="TableText"/>
            </w:pPr>
            <w:r>
              <w:t>2</w:t>
            </w:r>
          </w:p>
        </w:tc>
        <w:tc>
          <w:tcPr>
            <w:tcW w:w="582" w:type="dxa"/>
          </w:tcPr>
          <w:p w14:paraId="3356A91D" w14:textId="77777777" w:rsidR="00AC00FD" w:rsidRPr="00035854" w:rsidRDefault="00AC00FD" w:rsidP="003D3EB0">
            <w:pPr>
              <w:pStyle w:val="TableText"/>
            </w:pPr>
            <w:r>
              <w:t>1</w:t>
            </w:r>
          </w:p>
        </w:tc>
        <w:tc>
          <w:tcPr>
            <w:tcW w:w="1818" w:type="dxa"/>
          </w:tcPr>
          <w:p w14:paraId="1EA291FB" w14:textId="77777777" w:rsidR="00AC00FD" w:rsidRPr="00035854" w:rsidRDefault="00AC00FD" w:rsidP="003D3EB0">
            <w:pPr>
              <w:pStyle w:val="TableText"/>
            </w:pPr>
          </w:p>
        </w:tc>
        <w:tc>
          <w:tcPr>
            <w:tcW w:w="2520" w:type="dxa"/>
          </w:tcPr>
          <w:p w14:paraId="5DC718DB" w14:textId="77777777" w:rsidR="00AC00FD" w:rsidRPr="00035854" w:rsidRDefault="00AC00FD" w:rsidP="003D3EB0">
            <w:pPr>
              <w:pStyle w:val="TableText"/>
            </w:pPr>
          </w:p>
        </w:tc>
      </w:tr>
      <w:tr w:rsidR="00AC00FD" w14:paraId="00B1BC66" w14:textId="77777777" w:rsidTr="005B3B69">
        <w:tc>
          <w:tcPr>
            <w:tcW w:w="1068" w:type="dxa"/>
          </w:tcPr>
          <w:p w14:paraId="4C46A1E0" w14:textId="77777777" w:rsidR="00AC00FD" w:rsidRPr="00035854" w:rsidRDefault="00AC00FD" w:rsidP="003D3EB0">
            <w:pPr>
              <w:pStyle w:val="TableText"/>
            </w:pPr>
            <w:r>
              <w:t>2</w:t>
            </w:r>
          </w:p>
        </w:tc>
        <w:tc>
          <w:tcPr>
            <w:tcW w:w="3840" w:type="dxa"/>
          </w:tcPr>
          <w:p w14:paraId="4CBCF181" w14:textId="77777777" w:rsidR="00AC00FD" w:rsidRPr="00035854" w:rsidRDefault="00AC00FD" w:rsidP="00A26C09">
            <w:pPr>
              <w:pStyle w:val="TableText"/>
            </w:pPr>
            <w:r>
              <w:t>Label 1st Digit (LSB)</w:t>
            </w:r>
          </w:p>
        </w:tc>
        <w:tc>
          <w:tcPr>
            <w:tcW w:w="483" w:type="dxa"/>
            <w:vMerge/>
            <w:tcBorders>
              <w:bottom w:val="single" w:sz="4" w:space="0" w:color="auto"/>
            </w:tcBorders>
          </w:tcPr>
          <w:p w14:paraId="0789C79F" w14:textId="77777777" w:rsidR="00AC00FD" w:rsidRPr="00035854" w:rsidRDefault="00AC00FD" w:rsidP="003D3EB0">
            <w:pPr>
              <w:pStyle w:val="TableText"/>
            </w:pPr>
          </w:p>
        </w:tc>
        <w:tc>
          <w:tcPr>
            <w:tcW w:w="582" w:type="dxa"/>
            <w:tcBorders>
              <w:bottom w:val="single" w:sz="4" w:space="0" w:color="auto"/>
            </w:tcBorders>
          </w:tcPr>
          <w:p w14:paraId="4BBBC580" w14:textId="77777777" w:rsidR="00AC00FD" w:rsidRPr="00035854" w:rsidRDefault="00AC00FD" w:rsidP="003D3EB0">
            <w:pPr>
              <w:pStyle w:val="TableText"/>
            </w:pPr>
            <w:r>
              <w:t>0</w:t>
            </w:r>
          </w:p>
        </w:tc>
        <w:tc>
          <w:tcPr>
            <w:tcW w:w="1818" w:type="dxa"/>
          </w:tcPr>
          <w:p w14:paraId="7D9495D0" w14:textId="77777777" w:rsidR="00AC00FD" w:rsidRPr="00035854" w:rsidRDefault="00AC00FD" w:rsidP="003D3EB0">
            <w:pPr>
              <w:pStyle w:val="TableText"/>
            </w:pPr>
          </w:p>
        </w:tc>
        <w:tc>
          <w:tcPr>
            <w:tcW w:w="2520" w:type="dxa"/>
          </w:tcPr>
          <w:p w14:paraId="4844565B" w14:textId="77777777" w:rsidR="00AC00FD" w:rsidRPr="00035854" w:rsidRDefault="00AC00FD" w:rsidP="003D3EB0">
            <w:pPr>
              <w:pStyle w:val="TableText"/>
            </w:pPr>
          </w:p>
        </w:tc>
      </w:tr>
      <w:tr w:rsidR="00AC00FD" w14:paraId="5D8BB631" w14:textId="77777777" w:rsidTr="005B3B69">
        <w:tc>
          <w:tcPr>
            <w:tcW w:w="1068" w:type="dxa"/>
          </w:tcPr>
          <w:p w14:paraId="3D9558A4" w14:textId="77777777" w:rsidR="00AC00FD" w:rsidRPr="00035854" w:rsidRDefault="00AC00FD" w:rsidP="003D3EB0">
            <w:pPr>
              <w:pStyle w:val="TableText"/>
            </w:pPr>
            <w:r>
              <w:t>3</w:t>
            </w:r>
          </w:p>
        </w:tc>
        <w:tc>
          <w:tcPr>
            <w:tcW w:w="3840" w:type="dxa"/>
          </w:tcPr>
          <w:p w14:paraId="25765F47" w14:textId="77777777" w:rsidR="00AC00FD" w:rsidRDefault="00AC00FD" w:rsidP="00A26C09">
            <w:pPr>
              <w:pStyle w:val="TableText"/>
            </w:pPr>
            <w:r>
              <w:t>Label 2nd Digit (MSB)</w:t>
            </w:r>
          </w:p>
        </w:tc>
        <w:tc>
          <w:tcPr>
            <w:tcW w:w="483" w:type="dxa"/>
            <w:vMerge w:val="restart"/>
            <w:tcBorders>
              <w:top w:val="single" w:sz="4" w:space="0" w:color="auto"/>
              <w:bottom w:val="single" w:sz="4" w:space="0" w:color="auto"/>
            </w:tcBorders>
          </w:tcPr>
          <w:p w14:paraId="4931E19D" w14:textId="77777777" w:rsidR="00AC00FD" w:rsidRPr="00035854" w:rsidRDefault="00AC00FD" w:rsidP="003D3EB0">
            <w:pPr>
              <w:pStyle w:val="TableText"/>
            </w:pPr>
            <w:r>
              <w:t>7</w:t>
            </w:r>
          </w:p>
        </w:tc>
        <w:tc>
          <w:tcPr>
            <w:tcW w:w="582" w:type="dxa"/>
            <w:tcBorders>
              <w:top w:val="single" w:sz="4" w:space="0" w:color="auto"/>
            </w:tcBorders>
          </w:tcPr>
          <w:p w14:paraId="19A90E11" w14:textId="77777777" w:rsidR="00AC00FD" w:rsidRPr="00035854" w:rsidRDefault="00AC00FD" w:rsidP="003D3EB0">
            <w:pPr>
              <w:pStyle w:val="TableText"/>
            </w:pPr>
            <w:r>
              <w:t>1</w:t>
            </w:r>
          </w:p>
        </w:tc>
        <w:tc>
          <w:tcPr>
            <w:tcW w:w="1818" w:type="dxa"/>
          </w:tcPr>
          <w:p w14:paraId="058D6757" w14:textId="77777777" w:rsidR="00AC00FD" w:rsidRPr="00035854" w:rsidRDefault="00AC00FD" w:rsidP="003D3EB0">
            <w:pPr>
              <w:pStyle w:val="TableText"/>
            </w:pPr>
          </w:p>
        </w:tc>
        <w:tc>
          <w:tcPr>
            <w:tcW w:w="2520" w:type="dxa"/>
          </w:tcPr>
          <w:p w14:paraId="1CC21AD2" w14:textId="77777777" w:rsidR="00AC00FD" w:rsidRPr="00035854" w:rsidRDefault="00AC00FD" w:rsidP="003D3EB0">
            <w:pPr>
              <w:pStyle w:val="TableText"/>
            </w:pPr>
          </w:p>
        </w:tc>
      </w:tr>
      <w:tr w:rsidR="00AC00FD" w14:paraId="7809CF6A" w14:textId="77777777" w:rsidTr="005B3B69">
        <w:tc>
          <w:tcPr>
            <w:tcW w:w="1068" w:type="dxa"/>
          </w:tcPr>
          <w:p w14:paraId="53D94FB7" w14:textId="77777777" w:rsidR="00AC00FD" w:rsidRPr="00035854" w:rsidRDefault="00AC00FD" w:rsidP="003D3EB0">
            <w:pPr>
              <w:pStyle w:val="TableText"/>
            </w:pPr>
            <w:r>
              <w:t>4</w:t>
            </w:r>
          </w:p>
        </w:tc>
        <w:tc>
          <w:tcPr>
            <w:tcW w:w="3840" w:type="dxa"/>
          </w:tcPr>
          <w:p w14:paraId="52D3F81F" w14:textId="77777777" w:rsidR="00AC00FD" w:rsidRPr="00035854" w:rsidRDefault="00AC00FD" w:rsidP="00A26C09">
            <w:pPr>
              <w:pStyle w:val="TableText"/>
            </w:pPr>
            <w:r>
              <w:t>Label 2nd Digit</w:t>
            </w:r>
          </w:p>
        </w:tc>
        <w:tc>
          <w:tcPr>
            <w:tcW w:w="483" w:type="dxa"/>
            <w:vMerge/>
            <w:tcBorders>
              <w:bottom w:val="single" w:sz="4" w:space="0" w:color="auto"/>
            </w:tcBorders>
          </w:tcPr>
          <w:p w14:paraId="28E29288" w14:textId="77777777" w:rsidR="00AC00FD" w:rsidRPr="00035854" w:rsidRDefault="00AC00FD" w:rsidP="003D3EB0">
            <w:pPr>
              <w:pStyle w:val="TableText"/>
            </w:pPr>
          </w:p>
        </w:tc>
        <w:tc>
          <w:tcPr>
            <w:tcW w:w="582" w:type="dxa"/>
          </w:tcPr>
          <w:p w14:paraId="171C3A02" w14:textId="77777777" w:rsidR="00AC00FD" w:rsidRPr="00035854" w:rsidRDefault="00AC00FD" w:rsidP="003D3EB0">
            <w:pPr>
              <w:pStyle w:val="TableText"/>
            </w:pPr>
            <w:r>
              <w:t>1</w:t>
            </w:r>
          </w:p>
        </w:tc>
        <w:tc>
          <w:tcPr>
            <w:tcW w:w="1818" w:type="dxa"/>
          </w:tcPr>
          <w:p w14:paraId="30EA26F5" w14:textId="77777777" w:rsidR="00AC00FD" w:rsidRPr="00035854" w:rsidRDefault="00AC00FD" w:rsidP="003D3EB0">
            <w:pPr>
              <w:pStyle w:val="TableText"/>
            </w:pPr>
          </w:p>
        </w:tc>
        <w:tc>
          <w:tcPr>
            <w:tcW w:w="2520" w:type="dxa"/>
          </w:tcPr>
          <w:p w14:paraId="21E562BE" w14:textId="77777777" w:rsidR="00AC00FD" w:rsidRPr="00035854" w:rsidRDefault="00AC00FD" w:rsidP="003D3EB0">
            <w:pPr>
              <w:pStyle w:val="TableText"/>
            </w:pPr>
          </w:p>
        </w:tc>
      </w:tr>
      <w:tr w:rsidR="00AC00FD" w14:paraId="11F5048E" w14:textId="77777777" w:rsidTr="005B3B69">
        <w:tc>
          <w:tcPr>
            <w:tcW w:w="1068" w:type="dxa"/>
          </w:tcPr>
          <w:p w14:paraId="2B66FEC9" w14:textId="77777777" w:rsidR="00AC00FD" w:rsidRPr="00035854" w:rsidRDefault="00AC00FD" w:rsidP="003D3EB0">
            <w:pPr>
              <w:pStyle w:val="TableText"/>
            </w:pPr>
            <w:r>
              <w:t>5</w:t>
            </w:r>
          </w:p>
        </w:tc>
        <w:tc>
          <w:tcPr>
            <w:tcW w:w="3840" w:type="dxa"/>
          </w:tcPr>
          <w:p w14:paraId="29492070" w14:textId="77777777" w:rsidR="00AC00FD" w:rsidRPr="00035854" w:rsidRDefault="00AC00FD" w:rsidP="00A26C09">
            <w:pPr>
              <w:pStyle w:val="TableText"/>
            </w:pPr>
            <w:r>
              <w:t>Label 2nd Digit (LSB)</w:t>
            </w:r>
          </w:p>
        </w:tc>
        <w:tc>
          <w:tcPr>
            <w:tcW w:w="483" w:type="dxa"/>
            <w:vMerge/>
            <w:tcBorders>
              <w:bottom w:val="single" w:sz="4" w:space="0" w:color="auto"/>
            </w:tcBorders>
          </w:tcPr>
          <w:p w14:paraId="756E4419" w14:textId="77777777" w:rsidR="00AC00FD" w:rsidRPr="00035854" w:rsidRDefault="00AC00FD" w:rsidP="003D3EB0">
            <w:pPr>
              <w:pStyle w:val="TableText"/>
            </w:pPr>
          </w:p>
        </w:tc>
        <w:tc>
          <w:tcPr>
            <w:tcW w:w="582" w:type="dxa"/>
            <w:tcBorders>
              <w:bottom w:val="single" w:sz="4" w:space="0" w:color="auto"/>
            </w:tcBorders>
          </w:tcPr>
          <w:p w14:paraId="22376400" w14:textId="77777777" w:rsidR="00AC00FD" w:rsidRPr="00035854" w:rsidRDefault="00AC00FD" w:rsidP="003D3EB0">
            <w:pPr>
              <w:pStyle w:val="TableText"/>
            </w:pPr>
            <w:r>
              <w:t>1</w:t>
            </w:r>
          </w:p>
        </w:tc>
        <w:tc>
          <w:tcPr>
            <w:tcW w:w="1818" w:type="dxa"/>
          </w:tcPr>
          <w:p w14:paraId="420423A6" w14:textId="77777777" w:rsidR="00AC00FD" w:rsidRPr="00035854" w:rsidRDefault="00AC00FD" w:rsidP="003D3EB0">
            <w:pPr>
              <w:pStyle w:val="TableText"/>
            </w:pPr>
          </w:p>
        </w:tc>
        <w:tc>
          <w:tcPr>
            <w:tcW w:w="2520" w:type="dxa"/>
          </w:tcPr>
          <w:p w14:paraId="33D8745E" w14:textId="77777777" w:rsidR="00AC00FD" w:rsidRPr="00035854" w:rsidRDefault="00AC00FD" w:rsidP="003D3EB0">
            <w:pPr>
              <w:pStyle w:val="TableText"/>
            </w:pPr>
          </w:p>
        </w:tc>
      </w:tr>
      <w:tr w:rsidR="00AC00FD" w14:paraId="1B05E5A6" w14:textId="77777777" w:rsidTr="005B3B69">
        <w:tc>
          <w:tcPr>
            <w:tcW w:w="1068" w:type="dxa"/>
          </w:tcPr>
          <w:p w14:paraId="7FBC7D38" w14:textId="77777777" w:rsidR="00AC00FD" w:rsidRPr="00035854" w:rsidRDefault="00AC00FD" w:rsidP="003D3EB0">
            <w:pPr>
              <w:pStyle w:val="TableText"/>
            </w:pPr>
            <w:r>
              <w:t>6</w:t>
            </w:r>
          </w:p>
        </w:tc>
        <w:tc>
          <w:tcPr>
            <w:tcW w:w="3840" w:type="dxa"/>
          </w:tcPr>
          <w:p w14:paraId="7D1CD20A" w14:textId="77777777" w:rsidR="00AC00FD" w:rsidRDefault="00AC00FD" w:rsidP="00A26C09">
            <w:pPr>
              <w:pStyle w:val="TableText"/>
            </w:pPr>
            <w:r>
              <w:t>Label 3rd Digit (MSB)</w:t>
            </w:r>
          </w:p>
        </w:tc>
        <w:tc>
          <w:tcPr>
            <w:tcW w:w="483" w:type="dxa"/>
            <w:vMerge w:val="restart"/>
            <w:tcBorders>
              <w:top w:val="single" w:sz="4" w:space="0" w:color="auto"/>
              <w:bottom w:val="single" w:sz="4" w:space="0" w:color="auto"/>
            </w:tcBorders>
          </w:tcPr>
          <w:p w14:paraId="55B2BDD8" w14:textId="77777777" w:rsidR="00AC00FD" w:rsidRPr="00035854" w:rsidRDefault="00AC00FD" w:rsidP="003D3EB0">
            <w:pPr>
              <w:pStyle w:val="TableText"/>
            </w:pPr>
            <w:r>
              <w:t>0</w:t>
            </w:r>
          </w:p>
        </w:tc>
        <w:tc>
          <w:tcPr>
            <w:tcW w:w="582" w:type="dxa"/>
            <w:tcBorders>
              <w:top w:val="single" w:sz="4" w:space="0" w:color="auto"/>
            </w:tcBorders>
          </w:tcPr>
          <w:p w14:paraId="4529FD2E" w14:textId="77777777" w:rsidR="00AC00FD" w:rsidRPr="00035854" w:rsidRDefault="00AC00FD" w:rsidP="003D3EB0">
            <w:pPr>
              <w:pStyle w:val="TableText"/>
            </w:pPr>
            <w:r>
              <w:t>0</w:t>
            </w:r>
          </w:p>
        </w:tc>
        <w:tc>
          <w:tcPr>
            <w:tcW w:w="1818" w:type="dxa"/>
          </w:tcPr>
          <w:p w14:paraId="76E2B542" w14:textId="77777777" w:rsidR="00AC00FD" w:rsidRPr="00035854" w:rsidRDefault="00AC00FD" w:rsidP="003D3EB0">
            <w:pPr>
              <w:pStyle w:val="TableText"/>
            </w:pPr>
          </w:p>
        </w:tc>
        <w:tc>
          <w:tcPr>
            <w:tcW w:w="2520" w:type="dxa"/>
          </w:tcPr>
          <w:p w14:paraId="7250A63A" w14:textId="77777777" w:rsidR="00AC00FD" w:rsidRPr="00035854" w:rsidRDefault="00AC00FD" w:rsidP="003D3EB0">
            <w:pPr>
              <w:pStyle w:val="TableText"/>
            </w:pPr>
          </w:p>
        </w:tc>
      </w:tr>
      <w:tr w:rsidR="00AC00FD" w14:paraId="7BA4C4CD" w14:textId="77777777" w:rsidTr="005B3B69">
        <w:tc>
          <w:tcPr>
            <w:tcW w:w="1068" w:type="dxa"/>
          </w:tcPr>
          <w:p w14:paraId="4C47DE68" w14:textId="77777777" w:rsidR="00AC00FD" w:rsidRPr="00035854" w:rsidRDefault="00AC00FD" w:rsidP="003D3EB0">
            <w:pPr>
              <w:pStyle w:val="TableText"/>
            </w:pPr>
            <w:r>
              <w:t>7</w:t>
            </w:r>
          </w:p>
        </w:tc>
        <w:tc>
          <w:tcPr>
            <w:tcW w:w="3840" w:type="dxa"/>
          </w:tcPr>
          <w:p w14:paraId="7C2C1218" w14:textId="77777777" w:rsidR="00AC00FD" w:rsidRPr="00035854" w:rsidRDefault="00AC00FD" w:rsidP="00A26C09">
            <w:pPr>
              <w:pStyle w:val="TableText"/>
            </w:pPr>
            <w:r>
              <w:t>Label 3rd Digit</w:t>
            </w:r>
          </w:p>
        </w:tc>
        <w:tc>
          <w:tcPr>
            <w:tcW w:w="483" w:type="dxa"/>
            <w:vMerge/>
            <w:tcBorders>
              <w:bottom w:val="single" w:sz="4" w:space="0" w:color="auto"/>
            </w:tcBorders>
          </w:tcPr>
          <w:p w14:paraId="41BF2C83" w14:textId="77777777" w:rsidR="00AC00FD" w:rsidRPr="00035854" w:rsidRDefault="00AC00FD" w:rsidP="003D3EB0">
            <w:pPr>
              <w:pStyle w:val="TableText"/>
            </w:pPr>
          </w:p>
        </w:tc>
        <w:tc>
          <w:tcPr>
            <w:tcW w:w="582" w:type="dxa"/>
          </w:tcPr>
          <w:p w14:paraId="5E1B78ED" w14:textId="77777777" w:rsidR="00AC00FD" w:rsidRPr="00035854" w:rsidRDefault="00AC00FD" w:rsidP="003D3EB0">
            <w:pPr>
              <w:pStyle w:val="TableText"/>
            </w:pPr>
            <w:r>
              <w:t>0</w:t>
            </w:r>
          </w:p>
        </w:tc>
        <w:tc>
          <w:tcPr>
            <w:tcW w:w="1818" w:type="dxa"/>
          </w:tcPr>
          <w:p w14:paraId="5EFB060B" w14:textId="77777777" w:rsidR="00AC00FD" w:rsidRPr="00035854" w:rsidRDefault="00AC00FD" w:rsidP="003D3EB0">
            <w:pPr>
              <w:pStyle w:val="TableText"/>
            </w:pPr>
          </w:p>
        </w:tc>
        <w:tc>
          <w:tcPr>
            <w:tcW w:w="2520" w:type="dxa"/>
          </w:tcPr>
          <w:p w14:paraId="5F23CE0D" w14:textId="77777777" w:rsidR="00AC00FD" w:rsidRPr="00035854" w:rsidRDefault="00AC00FD" w:rsidP="003D3EB0">
            <w:pPr>
              <w:pStyle w:val="TableText"/>
            </w:pPr>
          </w:p>
        </w:tc>
      </w:tr>
      <w:tr w:rsidR="00AC00FD" w14:paraId="64317998" w14:textId="77777777" w:rsidTr="005B3B69">
        <w:tc>
          <w:tcPr>
            <w:tcW w:w="1068" w:type="dxa"/>
          </w:tcPr>
          <w:p w14:paraId="7B1EE4E1" w14:textId="77777777" w:rsidR="00AC00FD" w:rsidRPr="00035854" w:rsidRDefault="00AC00FD" w:rsidP="003D3EB0">
            <w:pPr>
              <w:pStyle w:val="TableText"/>
            </w:pPr>
            <w:r>
              <w:t>8</w:t>
            </w:r>
          </w:p>
        </w:tc>
        <w:tc>
          <w:tcPr>
            <w:tcW w:w="3840" w:type="dxa"/>
          </w:tcPr>
          <w:p w14:paraId="6B3F880B" w14:textId="77777777" w:rsidR="00AC00FD" w:rsidRPr="00035854" w:rsidRDefault="00AC00FD" w:rsidP="00A26C09">
            <w:pPr>
              <w:pStyle w:val="TableText"/>
            </w:pPr>
            <w:r>
              <w:t>Label 3rd Digit (LSB)</w:t>
            </w:r>
          </w:p>
        </w:tc>
        <w:tc>
          <w:tcPr>
            <w:tcW w:w="483" w:type="dxa"/>
            <w:vMerge/>
            <w:tcBorders>
              <w:bottom w:val="single" w:sz="4" w:space="0" w:color="auto"/>
            </w:tcBorders>
          </w:tcPr>
          <w:p w14:paraId="7F52F505" w14:textId="77777777" w:rsidR="00AC00FD" w:rsidRPr="00035854" w:rsidRDefault="00AC00FD" w:rsidP="003D3EB0">
            <w:pPr>
              <w:pStyle w:val="TableText"/>
            </w:pPr>
          </w:p>
        </w:tc>
        <w:tc>
          <w:tcPr>
            <w:tcW w:w="582" w:type="dxa"/>
            <w:tcBorders>
              <w:bottom w:val="single" w:sz="4" w:space="0" w:color="auto"/>
            </w:tcBorders>
          </w:tcPr>
          <w:p w14:paraId="2C8EB7BB" w14:textId="77777777" w:rsidR="00AC00FD" w:rsidRPr="00035854" w:rsidRDefault="00AC00FD" w:rsidP="003D3EB0">
            <w:pPr>
              <w:pStyle w:val="TableText"/>
            </w:pPr>
            <w:r>
              <w:t>0</w:t>
            </w:r>
          </w:p>
        </w:tc>
        <w:tc>
          <w:tcPr>
            <w:tcW w:w="1818" w:type="dxa"/>
          </w:tcPr>
          <w:p w14:paraId="7A2B3E99" w14:textId="77777777" w:rsidR="00AC00FD" w:rsidRPr="00035854" w:rsidRDefault="00AC00FD" w:rsidP="003D3EB0">
            <w:pPr>
              <w:pStyle w:val="TableText"/>
            </w:pPr>
          </w:p>
        </w:tc>
        <w:tc>
          <w:tcPr>
            <w:tcW w:w="2520" w:type="dxa"/>
          </w:tcPr>
          <w:p w14:paraId="680D603A" w14:textId="77777777" w:rsidR="00AC00FD" w:rsidRPr="00035854" w:rsidRDefault="00AC00FD" w:rsidP="003D3EB0">
            <w:pPr>
              <w:pStyle w:val="TableText"/>
            </w:pPr>
          </w:p>
        </w:tc>
      </w:tr>
      <w:tr w:rsidR="00AC00FD" w14:paraId="7DC2A856" w14:textId="77777777" w:rsidTr="005B3B69">
        <w:tc>
          <w:tcPr>
            <w:tcW w:w="1068" w:type="dxa"/>
          </w:tcPr>
          <w:p w14:paraId="5912A4F8" w14:textId="77777777" w:rsidR="00AC00FD" w:rsidRPr="00035854" w:rsidRDefault="00AC00FD" w:rsidP="003D3EB0">
            <w:pPr>
              <w:pStyle w:val="TableText"/>
            </w:pPr>
            <w:r>
              <w:t>9</w:t>
            </w:r>
          </w:p>
        </w:tc>
        <w:tc>
          <w:tcPr>
            <w:tcW w:w="3840" w:type="dxa"/>
          </w:tcPr>
          <w:p w14:paraId="3B4F9563" w14:textId="77777777" w:rsidR="00AC00FD" w:rsidRDefault="00AC00FD" w:rsidP="003D3EB0">
            <w:pPr>
              <w:pStyle w:val="TableText"/>
            </w:pPr>
            <w:r>
              <w:t xml:space="preserve">Character 7 </w:t>
            </w:r>
          </w:p>
        </w:tc>
        <w:tc>
          <w:tcPr>
            <w:tcW w:w="483" w:type="dxa"/>
            <w:vMerge w:val="restart"/>
            <w:tcBorders>
              <w:top w:val="single" w:sz="4" w:space="0" w:color="auto"/>
              <w:bottom w:val="single" w:sz="4" w:space="0" w:color="auto"/>
            </w:tcBorders>
          </w:tcPr>
          <w:p w14:paraId="7722C1E4" w14:textId="77777777" w:rsidR="00AC00FD" w:rsidRDefault="00AC00FD" w:rsidP="003D3EB0">
            <w:pPr>
              <w:pStyle w:val="TableText"/>
            </w:pPr>
            <w:r>
              <w:t>G</w:t>
            </w:r>
          </w:p>
        </w:tc>
        <w:tc>
          <w:tcPr>
            <w:tcW w:w="582" w:type="dxa"/>
            <w:tcBorders>
              <w:top w:val="single" w:sz="4" w:space="0" w:color="auto"/>
            </w:tcBorders>
          </w:tcPr>
          <w:p w14:paraId="0B753A3F" w14:textId="77777777" w:rsidR="00AC00FD" w:rsidRDefault="00AC00FD" w:rsidP="003D3EB0">
            <w:pPr>
              <w:pStyle w:val="TableText"/>
            </w:pPr>
            <w:r>
              <w:t>0</w:t>
            </w:r>
          </w:p>
        </w:tc>
        <w:tc>
          <w:tcPr>
            <w:tcW w:w="1818" w:type="dxa"/>
          </w:tcPr>
          <w:p w14:paraId="2B484473" w14:textId="77777777" w:rsidR="00AC00FD" w:rsidRPr="00035854" w:rsidRDefault="00AC00FD" w:rsidP="003D3EB0">
            <w:pPr>
              <w:pStyle w:val="TableText"/>
            </w:pPr>
            <w:r>
              <w:t>73</w:t>
            </w:r>
          </w:p>
        </w:tc>
        <w:tc>
          <w:tcPr>
            <w:tcW w:w="2520" w:type="dxa"/>
          </w:tcPr>
          <w:p w14:paraId="0E76C726" w14:textId="77777777" w:rsidR="00AC00FD" w:rsidRPr="00035854" w:rsidRDefault="00AC00FD" w:rsidP="003D3EB0">
            <w:pPr>
              <w:pStyle w:val="TableText"/>
            </w:pPr>
          </w:p>
        </w:tc>
      </w:tr>
      <w:tr w:rsidR="00AC00FD" w14:paraId="56D14176" w14:textId="77777777" w:rsidTr="005B3B69">
        <w:tc>
          <w:tcPr>
            <w:tcW w:w="1068" w:type="dxa"/>
          </w:tcPr>
          <w:p w14:paraId="2FC0D98A" w14:textId="77777777" w:rsidR="00AC00FD" w:rsidRPr="00035854" w:rsidRDefault="00AC00FD" w:rsidP="003D3EB0">
            <w:pPr>
              <w:pStyle w:val="TableText"/>
            </w:pPr>
            <w:r>
              <w:t>10</w:t>
            </w:r>
          </w:p>
        </w:tc>
        <w:tc>
          <w:tcPr>
            <w:tcW w:w="3840" w:type="dxa"/>
          </w:tcPr>
          <w:p w14:paraId="146644FF" w14:textId="77777777" w:rsidR="00AC00FD" w:rsidRDefault="00AC00FD" w:rsidP="003D3EB0">
            <w:pPr>
              <w:pStyle w:val="TableText"/>
            </w:pPr>
            <w:r>
              <w:t>Character 7</w:t>
            </w:r>
          </w:p>
        </w:tc>
        <w:tc>
          <w:tcPr>
            <w:tcW w:w="483" w:type="dxa"/>
            <w:vMerge/>
            <w:tcBorders>
              <w:bottom w:val="single" w:sz="4" w:space="0" w:color="auto"/>
            </w:tcBorders>
          </w:tcPr>
          <w:p w14:paraId="3271B784" w14:textId="77777777" w:rsidR="00AC00FD" w:rsidRDefault="00AC00FD" w:rsidP="003D3EB0">
            <w:pPr>
              <w:pStyle w:val="TableText"/>
            </w:pPr>
          </w:p>
        </w:tc>
        <w:tc>
          <w:tcPr>
            <w:tcW w:w="582" w:type="dxa"/>
          </w:tcPr>
          <w:p w14:paraId="4F9A045D" w14:textId="77777777" w:rsidR="00AC00FD" w:rsidRDefault="00AC00FD" w:rsidP="003D3EB0">
            <w:pPr>
              <w:pStyle w:val="TableText"/>
            </w:pPr>
            <w:r>
              <w:t>0</w:t>
            </w:r>
          </w:p>
        </w:tc>
        <w:tc>
          <w:tcPr>
            <w:tcW w:w="1818" w:type="dxa"/>
          </w:tcPr>
          <w:p w14:paraId="62A65394" w14:textId="77777777" w:rsidR="00AC00FD" w:rsidRDefault="00AC00FD" w:rsidP="003D3EB0">
            <w:pPr>
              <w:pStyle w:val="TableText"/>
            </w:pPr>
            <w:r>
              <w:t>74</w:t>
            </w:r>
          </w:p>
        </w:tc>
        <w:tc>
          <w:tcPr>
            <w:tcW w:w="2520" w:type="dxa"/>
          </w:tcPr>
          <w:p w14:paraId="21E12EE8" w14:textId="77777777" w:rsidR="00AC00FD" w:rsidRPr="00035854" w:rsidRDefault="00AC00FD" w:rsidP="003D3EB0">
            <w:pPr>
              <w:pStyle w:val="TableText"/>
            </w:pPr>
          </w:p>
        </w:tc>
      </w:tr>
      <w:tr w:rsidR="00AC00FD" w14:paraId="16527319" w14:textId="77777777" w:rsidTr="005B3B69">
        <w:tc>
          <w:tcPr>
            <w:tcW w:w="1068" w:type="dxa"/>
          </w:tcPr>
          <w:p w14:paraId="34C93B23" w14:textId="77777777" w:rsidR="00AC00FD" w:rsidRPr="00035854" w:rsidRDefault="00AC00FD" w:rsidP="003D3EB0">
            <w:pPr>
              <w:pStyle w:val="TableText"/>
            </w:pPr>
            <w:r>
              <w:t>11</w:t>
            </w:r>
          </w:p>
        </w:tc>
        <w:tc>
          <w:tcPr>
            <w:tcW w:w="3840" w:type="dxa"/>
          </w:tcPr>
          <w:p w14:paraId="26EE7D71" w14:textId="77777777" w:rsidR="00AC00FD" w:rsidRDefault="00AC00FD" w:rsidP="003D3EB0">
            <w:pPr>
              <w:pStyle w:val="TableText"/>
            </w:pPr>
            <w:r>
              <w:t>Character 7</w:t>
            </w:r>
          </w:p>
        </w:tc>
        <w:tc>
          <w:tcPr>
            <w:tcW w:w="483" w:type="dxa"/>
            <w:vMerge/>
            <w:tcBorders>
              <w:bottom w:val="single" w:sz="4" w:space="0" w:color="auto"/>
            </w:tcBorders>
          </w:tcPr>
          <w:p w14:paraId="264F15B8" w14:textId="77777777" w:rsidR="00AC00FD" w:rsidRDefault="00AC00FD" w:rsidP="003D3EB0">
            <w:pPr>
              <w:pStyle w:val="TableText"/>
            </w:pPr>
          </w:p>
        </w:tc>
        <w:tc>
          <w:tcPr>
            <w:tcW w:w="582" w:type="dxa"/>
          </w:tcPr>
          <w:p w14:paraId="4300FA20" w14:textId="77777777" w:rsidR="00AC00FD" w:rsidRDefault="00AC00FD" w:rsidP="003D3EB0">
            <w:pPr>
              <w:pStyle w:val="TableText"/>
            </w:pPr>
            <w:r>
              <w:t>1</w:t>
            </w:r>
          </w:p>
        </w:tc>
        <w:tc>
          <w:tcPr>
            <w:tcW w:w="1818" w:type="dxa"/>
          </w:tcPr>
          <w:p w14:paraId="17888601" w14:textId="77777777" w:rsidR="00AC00FD" w:rsidRDefault="00AC00FD" w:rsidP="003D3EB0">
            <w:pPr>
              <w:pStyle w:val="TableText"/>
            </w:pPr>
            <w:r>
              <w:t>75</w:t>
            </w:r>
          </w:p>
        </w:tc>
        <w:tc>
          <w:tcPr>
            <w:tcW w:w="2520" w:type="dxa"/>
          </w:tcPr>
          <w:p w14:paraId="6B8988D0" w14:textId="77777777" w:rsidR="00AC00FD" w:rsidRPr="00035854" w:rsidRDefault="00AC00FD" w:rsidP="003D3EB0">
            <w:pPr>
              <w:pStyle w:val="TableText"/>
            </w:pPr>
          </w:p>
        </w:tc>
      </w:tr>
      <w:tr w:rsidR="00AC00FD" w14:paraId="21F3B4E8" w14:textId="77777777" w:rsidTr="005B3B69">
        <w:tc>
          <w:tcPr>
            <w:tcW w:w="1068" w:type="dxa"/>
          </w:tcPr>
          <w:p w14:paraId="74165055" w14:textId="77777777" w:rsidR="00AC00FD" w:rsidRPr="00035854" w:rsidRDefault="00AC00FD" w:rsidP="003D3EB0">
            <w:pPr>
              <w:pStyle w:val="TableText"/>
            </w:pPr>
            <w:r>
              <w:t>12</w:t>
            </w:r>
          </w:p>
        </w:tc>
        <w:tc>
          <w:tcPr>
            <w:tcW w:w="3840" w:type="dxa"/>
          </w:tcPr>
          <w:p w14:paraId="1714CD4F" w14:textId="77777777" w:rsidR="00AC00FD" w:rsidRDefault="00AC00FD" w:rsidP="003D3EB0">
            <w:pPr>
              <w:pStyle w:val="TableText"/>
            </w:pPr>
            <w:r>
              <w:t xml:space="preserve">Character 7 </w:t>
            </w:r>
          </w:p>
        </w:tc>
        <w:tc>
          <w:tcPr>
            <w:tcW w:w="483" w:type="dxa"/>
            <w:vMerge/>
            <w:tcBorders>
              <w:bottom w:val="single" w:sz="4" w:space="0" w:color="auto"/>
            </w:tcBorders>
          </w:tcPr>
          <w:p w14:paraId="14151011" w14:textId="77777777" w:rsidR="00AC00FD" w:rsidRDefault="00AC00FD" w:rsidP="003D3EB0">
            <w:pPr>
              <w:pStyle w:val="TableText"/>
            </w:pPr>
          </w:p>
        </w:tc>
        <w:tc>
          <w:tcPr>
            <w:tcW w:w="582" w:type="dxa"/>
          </w:tcPr>
          <w:p w14:paraId="071610C7" w14:textId="77777777" w:rsidR="00AC00FD" w:rsidRDefault="00AC00FD" w:rsidP="003D3EB0">
            <w:pPr>
              <w:pStyle w:val="TableText"/>
            </w:pPr>
            <w:r>
              <w:t>1</w:t>
            </w:r>
          </w:p>
        </w:tc>
        <w:tc>
          <w:tcPr>
            <w:tcW w:w="1818" w:type="dxa"/>
          </w:tcPr>
          <w:p w14:paraId="748E6966" w14:textId="77777777" w:rsidR="00AC00FD" w:rsidRDefault="00AC00FD" w:rsidP="003D3EB0">
            <w:pPr>
              <w:pStyle w:val="TableText"/>
            </w:pPr>
            <w:r>
              <w:t>76</w:t>
            </w:r>
          </w:p>
        </w:tc>
        <w:tc>
          <w:tcPr>
            <w:tcW w:w="2520" w:type="dxa"/>
          </w:tcPr>
          <w:p w14:paraId="166E565C" w14:textId="77777777" w:rsidR="00AC00FD" w:rsidRPr="00035854" w:rsidRDefault="00AC00FD" w:rsidP="003D3EB0">
            <w:pPr>
              <w:pStyle w:val="TableText"/>
            </w:pPr>
          </w:p>
        </w:tc>
      </w:tr>
      <w:tr w:rsidR="00AC00FD" w14:paraId="2DB5726D" w14:textId="77777777" w:rsidTr="005B3B69">
        <w:tc>
          <w:tcPr>
            <w:tcW w:w="1068" w:type="dxa"/>
          </w:tcPr>
          <w:p w14:paraId="1D6FE593" w14:textId="77777777" w:rsidR="00AC00FD" w:rsidRPr="00035854" w:rsidRDefault="00AC00FD" w:rsidP="003D3EB0">
            <w:pPr>
              <w:pStyle w:val="TableText"/>
            </w:pPr>
            <w:r>
              <w:t>13</w:t>
            </w:r>
          </w:p>
        </w:tc>
        <w:tc>
          <w:tcPr>
            <w:tcW w:w="3840" w:type="dxa"/>
          </w:tcPr>
          <w:p w14:paraId="68C70234" w14:textId="77777777" w:rsidR="00AC00FD" w:rsidRDefault="00AC00FD" w:rsidP="003D3EB0">
            <w:pPr>
              <w:pStyle w:val="TableText"/>
            </w:pPr>
            <w:r>
              <w:t>Character 7 (LSB)</w:t>
            </w:r>
          </w:p>
        </w:tc>
        <w:tc>
          <w:tcPr>
            <w:tcW w:w="483" w:type="dxa"/>
            <w:vMerge/>
            <w:tcBorders>
              <w:bottom w:val="single" w:sz="4" w:space="0" w:color="auto"/>
            </w:tcBorders>
          </w:tcPr>
          <w:p w14:paraId="35AC81DF" w14:textId="77777777" w:rsidR="00AC00FD" w:rsidRDefault="00AC00FD" w:rsidP="003D3EB0">
            <w:pPr>
              <w:pStyle w:val="TableText"/>
            </w:pPr>
          </w:p>
        </w:tc>
        <w:tc>
          <w:tcPr>
            <w:tcW w:w="582" w:type="dxa"/>
            <w:tcBorders>
              <w:bottom w:val="single" w:sz="4" w:space="0" w:color="auto"/>
            </w:tcBorders>
          </w:tcPr>
          <w:p w14:paraId="35FF20F4" w14:textId="77777777" w:rsidR="00AC00FD" w:rsidRDefault="00AC00FD" w:rsidP="003D3EB0">
            <w:pPr>
              <w:pStyle w:val="TableText"/>
            </w:pPr>
            <w:r>
              <w:t>1</w:t>
            </w:r>
          </w:p>
        </w:tc>
        <w:tc>
          <w:tcPr>
            <w:tcW w:w="1818" w:type="dxa"/>
          </w:tcPr>
          <w:p w14:paraId="179FFB6C" w14:textId="77777777" w:rsidR="00AC00FD" w:rsidRDefault="00AC00FD" w:rsidP="003D3EB0">
            <w:pPr>
              <w:pStyle w:val="TableText"/>
            </w:pPr>
            <w:r>
              <w:t>77</w:t>
            </w:r>
          </w:p>
        </w:tc>
        <w:tc>
          <w:tcPr>
            <w:tcW w:w="2520" w:type="dxa"/>
          </w:tcPr>
          <w:p w14:paraId="6F7D1C59" w14:textId="77777777" w:rsidR="00AC00FD" w:rsidRPr="00035854" w:rsidRDefault="00AC00FD" w:rsidP="003D3EB0">
            <w:pPr>
              <w:pStyle w:val="TableText"/>
            </w:pPr>
          </w:p>
        </w:tc>
      </w:tr>
      <w:tr w:rsidR="00AC00FD" w14:paraId="4871EF2D" w14:textId="77777777" w:rsidTr="005B3B69">
        <w:tc>
          <w:tcPr>
            <w:tcW w:w="1068" w:type="dxa"/>
          </w:tcPr>
          <w:p w14:paraId="24F38F40" w14:textId="77777777" w:rsidR="00AC00FD" w:rsidRPr="00035854" w:rsidRDefault="00AC00FD" w:rsidP="003D3EB0">
            <w:pPr>
              <w:pStyle w:val="TableText"/>
            </w:pPr>
            <w:r>
              <w:t>14</w:t>
            </w:r>
          </w:p>
        </w:tc>
        <w:tc>
          <w:tcPr>
            <w:tcW w:w="3840" w:type="dxa"/>
          </w:tcPr>
          <w:p w14:paraId="2ECB40F3" w14:textId="77777777" w:rsidR="00AC00FD" w:rsidRDefault="00AC00FD" w:rsidP="003D3EB0">
            <w:pPr>
              <w:pStyle w:val="TableText"/>
            </w:pPr>
            <w:r>
              <w:t>Character 8 (MSB)</w:t>
            </w:r>
          </w:p>
        </w:tc>
        <w:tc>
          <w:tcPr>
            <w:tcW w:w="483" w:type="dxa"/>
            <w:vMerge w:val="restart"/>
            <w:tcBorders>
              <w:top w:val="single" w:sz="4" w:space="0" w:color="auto"/>
              <w:bottom w:val="single" w:sz="4" w:space="0" w:color="auto"/>
            </w:tcBorders>
          </w:tcPr>
          <w:p w14:paraId="468774AE" w14:textId="77777777" w:rsidR="00AC00FD" w:rsidRDefault="00AC00FD" w:rsidP="003D3EB0">
            <w:pPr>
              <w:pStyle w:val="TableText"/>
            </w:pPr>
            <w:r>
              <w:t>H</w:t>
            </w:r>
          </w:p>
        </w:tc>
        <w:tc>
          <w:tcPr>
            <w:tcW w:w="582" w:type="dxa"/>
            <w:tcBorders>
              <w:top w:val="single" w:sz="4" w:space="0" w:color="auto"/>
            </w:tcBorders>
          </w:tcPr>
          <w:p w14:paraId="55941F36" w14:textId="77777777" w:rsidR="00AC00FD" w:rsidRDefault="00AC00FD" w:rsidP="003D3EB0">
            <w:pPr>
              <w:pStyle w:val="TableText"/>
            </w:pPr>
            <w:r>
              <w:t>0</w:t>
            </w:r>
          </w:p>
        </w:tc>
        <w:tc>
          <w:tcPr>
            <w:tcW w:w="1818" w:type="dxa"/>
          </w:tcPr>
          <w:p w14:paraId="2E7E38F4" w14:textId="77777777" w:rsidR="00AC00FD" w:rsidRPr="00035854" w:rsidRDefault="00AC00FD" w:rsidP="003D3EB0">
            <w:pPr>
              <w:pStyle w:val="TableText"/>
            </w:pPr>
            <w:r>
              <w:t>78</w:t>
            </w:r>
          </w:p>
        </w:tc>
        <w:tc>
          <w:tcPr>
            <w:tcW w:w="2520" w:type="dxa"/>
          </w:tcPr>
          <w:p w14:paraId="3B5BB66B" w14:textId="77777777" w:rsidR="00AC00FD" w:rsidRPr="00035854" w:rsidRDefault="00AC00FD" w:rsidP="003D3EB0">
            <w:pPr>
              <w:pStyle w:val="TableText"/>
            </w:pPr>
          </w:p>
        </w:tc>
      </w:tr>
      <w:tr w:rsidR="00AC00FD" w14:paraId="4C74C038" w14:textId="77777777" w:rsidTr="005B3B69">
        <w:tc>
          <w:tcPr>
            <w:tcW w:w="1068" w:type="dxa"/>
          </w:tcPr>
          <w:p w14:paraId="55F1760D" w14:textId="77777777" w:rsidR="00AC00FD" w:rsidRPr="00035854" w:rsidRDefault="00AC00FD" w:rsidP="003D3EB0">
            <w:pPr>
              <w:pStyle w:val="TableText"/>
            </w:pPr>
            <w:r>
              <w:t>15</w:t>
            </w:r>
          </w:p>
        </w:tc>
        <w:tc>
          <w:tcPr>
            <w:tcW w:w="3840" w:type="dxa"/>
          </w:tcPr>
          <w:p w14:paraId="2B4AAF5C" w14:textId="77777777" w:rsidR="00AC00FD" w:rsidRDefault="00AC00FD" w:rsidP="003D3EB0">
            <w:pPr>
              <w:pStyle w:val="TableText"/>
            </w:pPr>
            <w:r>
              <w:t>Character 8</w:t>
            </w:r>
          </w:p>
        </w:tc>
        <w:tc>
          <w:tcPr>
            <w:tcW w:w="483" w:type="dxa"/>
            <w:vMerge/>
            <w:tcBorders>
              <w:bottom w:val="single" w:sz="4" w:space="0" w:color="auto"/>
            </w:tcBorders>
          </w:tcPr>
          <w:p w14:paraId="6B361FB5" w14:textId="77777777" w:rsidR="00AC00FD" w:rsidRDefault="00AC00FD" w:rsidP="003D3EB0">
            <w:pPr>
              <w:pStyle w:val="TableText"/>
            </w:pPr>
          </w:p>
        </w:tc>
        <w:tc>
          <w:tcPr>
            <w:tcW w:w="582" w:type="dxa"/>
          </w:tcPr>
          <w:p w14:paraId="166B40F1" w14:textId="77777777" w:rsidR="00AC00FD" w:rsidRDefault="00AC00FD" w:rsidP="003D3EB0">
            <w:pPr>
              <w:pStyle w:val="TableText"/>
            </w:pPr>
            <w:r>
              <w:t>0</w:t>
            </w:r>
          </w:p>
        </w:tc>
        <w:tc>
          <w:tcPr>
            <w:tcW w:w="1818" w:type="dxa"/>
          </w:tcPr>
          <w:p w14:paraId="2BA71D77" w14:textId="77777777" w:rsidR="00AC00FD" w:rsidRPr="00035854" w:rsidRDefault="00AC00FD" w:rsidP="003D3EB0">
            <w:pPr>
              <w:pStyle w:val="TableText"/>
            </w:pPr>
            <w:r>
              <w:t>79</w:t>
            </w:r>
          </w:p>
        </w:tc>
        <w:tc>
          <w:tcPr>
            <w:tcW w:w="2520" w:type="dxa"/>
          </w:tcPr>
          <w:p w14:paraId="452235BF" w14:textId="77777777" w:rsidR="00AC00FD" w:rsidRPr="00035854" w:rsidRDefault="00AC00FD" w:rsidP="003D3EB0">
            <w:pPr>
              <w:pStyle w:val="TableText"/>
            </w:pPr>
          </w:p>
        </w:tc>
      </w:tr>
      <w:tr w:rsidR="00AC00FD" w14:paraId="00E16404" w14:textId="77777777" w:rsidTr="005B3B69">
        <w:tc>
          <w:tcPr>
            <w:tcW w:w="1068" w:type="dxa"/>
          </w:tcPr>
          <w:p w14:paraId="35FF0A66" w14:textId="77777777" w:rsidR="00AC00FD" w:rsidRPr="00035854" w:rsidRDefault="00AC00FD" w:rsidP="003D3EB0">
            <w:pPr>
              <w:pStyle w:val="TableText"/>
            </w:pPr>
            <w:r>
              <w:t>16</w:t>
            </w:r>
          </w:p>
        </w:tc>
        <w:tc>
          <w:tcPr>
            <w:tcW w:w="3840" w:type="dxa"/>
          </w:tcPr>
          <w:p w14:paraId="143EADAB" w14:textId="77777777" w:rsidR="00AC00FD" w:rsidRDefault="00AC00FD" w:rsidP="003D3EB0">
            <w:pPr>
              <w:pStyle w:val="TableText"/>
            </w:pPr>
            <w:r>
              <w:t>Character 8</w:t>
            </w:r>
          </w:p>
        </w:tc>
        <w:tc>
          <w:tcPr>
            <w:tcW w:w="483" w:type="dxa"/>
            <w:vMerge/>
            <w:tcBorders>
              <w:bottom w:val="single" w:sz="4" w:space="0" w:color="auto"/>
            </w:tcBorders>
          </w:tcPr>
          <w:p w14:paraId="43993EF4" w14:textId="77777777" w:rsidR="00AC00FD" w:rsidRDefault="00AC00FD" w:rsidP="003D3EB0">
            <w:pPr>
              <w:pStyle w:val="TableText"/>
            </w:pPr>
          </w:p>
        </w:tc>
        <w:tc>
          <w:tcPr>
            <w:tcW w:w="582" w:type="dxa"/>
          </w:tcPr>
          <w:p w14:paraId="6910FB91" w14:textId="77777777" w:rsidR="00AC00FD" w:rsidRDefault="00AC00FD" w:rsidP="003D3EB0">
            <w:pPr>
              <w:pStyle w:val="TableText"/>
            </w:pPr>
            <w:r>
              <w:t>1</w:t>
            </w:r>
          </w:p>
        </w:tc>
        <w:tc>
          <w:tcPr>
            <w:tcW w:w="1818" w:type="dxa"/>
          </w:tcPr>
          <w:p w14:paraId="4B8FDD37" w14:textId="77777777" w:rsidR="00AC00FD" w:rsidRPr="00035854" w:rsidRDefault="00AC00FD" w:rsidP="003D3EB0">
            <w:pPr>
              <w:pStyle w:val="TableText"/>
            </w:pPr>
            <w:r>
              <w:t>80</w:t>
            </w:r>
          </w:p>
        </w:tc>
        <w:tc>
          <w:tcPr>
            <w:tcW w:w="2520" w:type="dxa"/>
          </w:tcPr>
          <w:p w14:paraId="69266444" w14:textId="77777777" w:rsidR="00AC00FD" w:rsidRPr="00035854" w:rsidRDefault="00AC00FD" w:rsidP="003D3EB0">
            <w:pPr>
              <w:pStyle w:val="TableText"/>
            </w:pPr>
          </w:p>
        </w:tc>
      </w:tr>
      <w:tr w:rsidR="00AC00FD" w14:paraId="5EB2DAA6" w14:textId="77777777" w:rsidTr="005B3B69">
        <w:tc>
          <w:tcPr>
            <w:tcW w:w="1068" w:type="dxa"/>
          </w:tcPr>
          <w:p w14:paraId="61C6A2BA" w14:textId="77777777" w:rsidR="00AC00FD" w:rsidRPr="00035854" w:rsidRDefault="00AC00FD" w:rsidP="003D3EB0">
            <w:pPr>
              <w:pStyle w:val="TableText"/>
            </w:pPr>
            <w:r>
              <w:t>17</w:t>
            </w:r>
          </w:p>
        </w:tc>
        <w:tc>
          <w:tcPr>
            <w:tcW w:w="3840" w:type="dxa"/>
          </w:tcPr>
          <w:p w14:paraId="1C5D9908" w14:textId="77777777" w:rsidR="00AC00FD" w:rsidRDefault="00AC00FD" w:rsidP="003D3EB0">
            <w:pPr>
              <w:pStyle w:val="TableText"/>
            </w:pPr>
            <w:r>
              <w:t>Character 8</w:t>
            </w:r>
          </w:p>
        </w:tc>
        <w:tc>
          <w:tcPr>
            <w:tcW w:w="483" w:type="dxa"/>
            <w:vMerge/>
            <w:tcBorders>
              <w:bottom w:val="single" w:sz="4" w:space="0" w:color="auto"/>
            </w:tcBorders>
          </w:tcPr>
          <w:p w14:paraId="4DC49695" w14:textId="77777777" w:rsidR="00AC00FD" w:rsidRDefault="00AC00FD" w:rsidP="003D3EB0">
            <w:pPr>
              <w:pStyle w:val="TableText"/>
            </w:pPr>
          </w:p>
        </w:tc>
        <w:tc>
          <w:tcPr>
            <w:tcW w:w="582" w:type="dxa"/>
          </w:tcPr>
          <w:p w14:paraId="09D1A155" w14:textId="77777777" w:rsidR="00AC00FD" w:rsidRDefault="00AC00FD" w:rsidP="003D3EB0">
            <w:pPr>
              <w:pStyle w:val="TableText"/>
            </w:pPr>
            <w:r>
              <w:t>0</w:t>
            </w:r>
          </w:p>
        </w:tc>
        <w:tc>
          <w:tcPr>
            <w:tcW w:w="1818" w:type="dxa"/>
          </w:tcPr>
          <w:p w14:paraId="4A26ED21" w14:textId="77777777" w:rsidR="00AC00FD" w:rsidRPr="00035854" w:rsidRDefault="00AC00FD" w:rsidP="003D3EB0">
            <w:pPr>
              <w:pStyle w:val="TableText"/>
            </w:pPr>
            <w:r>
              <w:t>81</w:t>
            </w:r>
          </w:p>
        </w:tc>
        <w:tc>
          <w:tcPr>
            <w:tcW w:w="2520" w:type="dxa"/>
          </w:tcPr>
          <w:p w14:paraId="5263EE1E" w14:textId="77777777" w:rsidR="00AC00FD" w:rsidRPr="00035854" w:rsidRDefault="00AC00FD" w:rsidP="003D3EB0">
            <w:pPr>
              <w:pStyle w:val="TableText"/>
            </w:pPr>
          </w:p>
        </w:tc>
      </w:tr>
      <w:tr w:rsidR="00AC00FD" w14:paraId="0EA6BC8F" w14:textId="77777777" w:rsidTr="005B3B69">
        <w:tc>
          <w:tcPr>
            <w:tcW w:w="1068" w:type="dxa"/>
          </w:tcPr>
          <w:p w14:paraId="0E7B05C6" w14:textId="77777777" w:rsidR="00AC00FD" w:rsidRDefault="00AC00FD" w:rsidP="003D3EB0">
            <w:pPr>
              <w:pStyle w:val="TableText"/>
            </w:pPr>
            <w:r>
              <w:t>18</w:t>
            </w:r>
          </w:p>
        </w:tc>
        <w:tc>
          <w:tcPr>
            <w:tcW w:w="3840" w:type="dxa"/>
          </w:tcPr>
          <w:p w14:paraId="20992CE3" w14:textId="77777777" w:rsidR="00AC00FD" w:rsidRDefault="00AC00FD" w:rsidP="003D3EB0">
            <w:pPr>
              <w:pStyle w:val="TableText"/>
            </w:pPr>
            <w:r>
              <w:t>Character 8</w:t>
            </w:r>
          </w:p>
        </w:tc>
        <w:tc>
          <w:tcPr>
            <w:tcW w:w="483" w:type="dxa"/>
            <w:vMerge/>
            <w:tcBorders>
              <w:bottom w:val="single" w:sz="4" w:space="0" w:color="auto"/>
            </w:tcBorders>
          </w:tcPr>
          <w:p w14:paraId="2F5BBD88" w14:textId="77777777" w:rsidR="00AC00FD" w:rsidRDefault="00AC00FD" w:rsidP="003D3EB0">
            <w:pPr>
              <w:pStyle w:val="TableText"/>
            </w:pPr>
          </w:p>
        </w:tc>
        <w:tc>
          <w:tcPr>
            <w:tcW w:w="582" w:type="dxa"/>
          </w:tcPr>
          <w:p w14:paraId="6D82E5AB" w14:textId="77777777" w:rsidR="00AC00FD" w:rsidRDefault="00AC00FD" w:rsidP="003D3EB0">
            <w:pPr>
              <w:pStyle w:val="TableText"/>
            </w:pPr>
            <w:r>
              <w:t>0</w:t>
            </w:r>
          </w:p>
        </w:tc>
        <w:tc>
          <w:tcPr>
            <w:tcW w:w="1818" w:type="dxa"/>
          </w:tcPr>
          <w:p w14:paraId="51B1B41A" w14:textId="77777777" w:rsidR="00AC00FD" w:rsidRPr="00035854" w:rsidRDefault="00AC00FD" w:rsidP="003D3EB0">
            <w:pPr>
              <w:pStyle w:val="TableText"/>
            </w:pPr>
            <w:r>
              <w:t>82</w:t>
            </w:r>
          </w:p>
        </w:tc>
        <w:tc>
          <w:tcPr>
            <w:tcW w:w="2520" w:type="dxa"/>
          </w:tcPr>
          <w:p w14:paraId="29572157" w14:textId="77777777" w:rsidR="00AC00FD" w:rsidRPr="00035854" w:rsidRDefault="00AC00FD" w:rsidP="003D3EB0">
            <w:pPr>
              <w:pStyle w:val="TableText"/>
            </w:pPr>
          </w:p>
        </w:tc>
      </w:tr>
      <w:tr w:rsidR="00AC00FD" w14:paraId="158F3699" w14:textId="77777777" w:rsidTr="005B3B69">
        <w:tc>
          <w:tcPr>
            <w:tcW w:w="1068" w:type="dxa"/>
          </w:tcPr>
          <w:p w14:paraId="2D9C6509" w14:textId="77777777" w:rsidR="00AC00FD" w:rsidRDefault="00AC00FD" w:rsidP="003D3EB0">
            <w:pPr>
              <w:pStyle w:val="TableText"/>
            </w:pPr>
            <w:r>
              <w:t>19</w:t>
            </w:r>
          </w:p>
        </w:tc>
        <w:tc>
          <w:tcPr>
            <w:tcW w:w="3840" w:type="dxa"/>
          </w:tcPr>
          <w:p w14:paraId="63DCCEC1" w14:textId="77777777" w:rsidR="00AC00FD" w:rsidRDefault="00AC00FD" w:rsidP="003D3EB0">
            <w:pPr>
              <w:pStyle w:val="TableText"/>
            </w:pPr>
            <w:r>
              <w:t>Character 8 (LSB)</w:t>
            </w:r>
          </w:p>
        </w:tc>
        <w:tc>
          <w:tcPr>
            <w:tcW w:w="483" w:type="dxa"/>
            <w:vMerge/>
            <w:tcBorders>
              <w:bottom w:val="single" w:sz="4" w:space="0" w:color="auto"/>
            </w:tcBorders>
          </w:tcPr>
          <w:p w14:paraId="28F49CB4" w14:textId="77777777" w:rsidR="00AC00FD" w:rsidRDefault="00AC00FD" w:rsidP="003D3EB0">
            <w:pPr>
              <w:pStyle w:val="TableText"/>
            </w:pPr>
          </w:p>
        </w:tc>
        <w:tc>
          <w:tcPr>
            <w:tcW w:w="582" w:type="dxa"/>
            <w:tcBorders>
              <w:bottom w:val="single" w:sz="4" w:space="0" w:color="auto"/>
            </w:tcBorders>
          </w:tcPr>
          <w:p w14:paraId="4B2C7005" w14:textId="77777777" w:rsidR="00AC00FD" w:rsidRDefault="00AC00FD" w:rsidP="003D3EB0">
            <w:pPr>
              <w:pStyle w:val="TableText"/>
            </w:pPr>
            <w:r>
              <w:t>0</w:t>
            </w:r>
          </w:p>
        </w:tc>
        <w:tc>
          <w:tcPr>
            <w:tcW w:w="1818" w:type="dxa"/>
          </w:tcPr>
          <w:p w14:paraId="02D2465D" w14:textId="77777777" w:rsidR="00AC00FD" w:rsidRPr="00035854" w:rsidRDefault="00AC00FD" w:rsidP="003D3EB0">
            <w:pPr>
              <w:pStyle w:val="TableText"/>
            </w:pPr>
            <w:r>
              <w:t>83</w:t>
            </w:r>
          </w:p>
        </w:tc>
        <w:tc>
          <w:tcPr>
            <w:tcW w:w="2520" w:type="dxa"/>
          </w:tcPr>
          <w:p w14:paraId="57E20964" w14:textId="77777777" w:rsidR="00AC00FD" w:rsidRPr="00035854" w:rsidRDefault="00AC00FD" w:rsidP="003D3EB0">
            <w:pPr>
              <w:pStyle w:val="TableText"/>
            </w:pPr>
          </w:p>
        </w:tc>
      </w:tr>
      <w:tr w:rsidR="00AC00FD" w14:paraId="2ADB5635" w14:textId="77777777" w:rsidTr="005B3B69">
        <w:tc>
          <w:tcPr>
            <w:tcW w:w="1068" w:type="dxa"/>
          </w:tcPr>
          <w:p w14:paraId="322E39F7" w14:textId="77777777" w:rsidR="00AC00FD" w:rsidRPr="00035854" w:rsidRDefault="00AC00FD" w:rsidP="003D3EB0">
            <w:pPr>
              <w:pStyle w:val="TableText"/>
            </w:pPr>
            <w:r>
              <w:t>20</w:t>
            </w:r>
          </w:p>
        </w:tc>
        <w:tc>
          <w:tcPr>
            <w:tcW w:w="3840" w:type="dxa"/>
          </w:tcPr>
          <w:p w14:paraId="32727CEB" w14:textId="77777777" w:rsidR="00AC00FD" w:rsidRDefault="00AC00FD" w:rsidP="003D3EB0">
            <w:pPr>
              <w:pStyle w:val="TableText"/>
            </w:pPr>
            <w:r>
              <w:t xml:space="preserve">Reserved </w:t>
            </w:r>
          </w:p>
        </w:tc>
        <w:tc>
          <w:tcPr>
            <w:tcW w:w="483" w:type="dxa"/>
            <w:vMerge w:val="restart"/>
            <w:tcBorders>
              <w:top w:val="single" w:sz="4" w:space="0" w:color="auto"/>
              <w:bottom w:val="single" w:sz="4" w:space="0" w:color="auto"/>
            </w:tcBorders>
          </w:tcPr>
          <w:p w14:paraId="6D2F0215" w14:textId="77777777" w:rsidR="00AC00FD" w:rsidRDefault="00AC00FD" w:rsidP="003D3EB0">
            <w:pPr>
              <w:pStyle w:val="TableText"/>
            </w:pPr>
            <w:r>
              <w:t>0</w:t>
            </w:r>
          </w:p>
        </w:tc>
        <w:tc>
          <w:tcPr>
            <w:tcW w:w="582" w:type="dxa"/>
            <w:tcBorders>
              <w:top w:val="single" w:sz="4" w:space="0" w:color="auto"/>
            </w:tcBorders>
          </w:tcPr>
          <w:p w14:paraId="3F6FE11B" w14:textId="77777777" w:rsidR="00AC00FD" w:rsidRDefault="00AC00FD" w:rsidP="003D3EB0">
            <w:pPr>
              <w:pStyle w:val="TableText"/>
            </w:pPr>
            <w:r>
              <w:t>0</w:t>
            </w:r>
          </w:p>
        </w:tc>
        <w:tc>
          <w:tcPr>
            <w:tcW w:w="1818" w:type="dxa"/>
          </w:tcPr>
          <w:p w14:paraId="421B9DDA" w14:textId="77777777" w:rsidR="00AC00FD" w:rsidRPr="00035854" w:rsidRDefault="00AC00FD" w:rsidP="003D3EB0">
            <w:pPr>
              <w:pStyle w:val="TableText"/>
            </w:pPr>
            <w:r>
              <w:t>84</w:t>
            </w:r>
          </w:p>
        </w:tc>
        <w:tc>
          <w:tcPr>
            <w:tcW w:w="2520" w:type="dxa"/>
          </w:tcPr>
          <w:p w14:paraId="38839441" w14:textId="77777777" w:rsidR="00AC00FD" w:rsidRPr="00035854" w:rsidRDefault="00AC00FD" w:rsidP="003D3EB0">
            <w:pPr>
              <w:pStyle w:val="TableText"/>
            </w:pPr>
          </w:p>
        </w:tc>
      </w:tr>
      <w:tr w:rsidR="00AC00FD" w14:paraId="45249B32" w14:textId="77777777" w:rsidTr="005B3B69">
        <w:tc>
          <w:tcPr>
            <w:tcW w:w="1068" w:type="dxa"/>
          </w:tcPr>
          <w:p w14:paraId="3B870BDE" w14:textId="77777777" w:rsidR="00AC00FD" w:rsidRPr="00035854" w:rsidRDefault="00AC00FD" w:rsidP="003D3EB0">
            <w:pPr>
              <w:pStyle w:val="TableText"/>
            </w:pPr>
            <w:r>
              <w:t>21</w:t>
            </w:r>
          </w:p>
        </w:tc>
        <w:tc>
          <w:tcPr>
            <w:tcW w:w="3840" w:type="dxa"/>
          </w:tcPr>
          <w:p w14:paraId="46DF0A9B" w14:textId="77777777" w:rsidR="00AC00FD" w:rsidRDefault="00AC00FD" w:rsidP="003D3EB0">
            <w:pPr>
              <w:pStyle w:val="TableText"/>
            </w:pPr>
            <w:r>
              <w:t xml:space="preserve">Reserved </w:t>
            </w:r>
          </w:p>
        </w:tc>
        <w:tc>
          <w:tcPr>
            <w:tcW w:w="483" w:type="dxa"/>
            <w:vMerge/>
            <w:tcBorders>
              <w:bottom w:val="single" w:sz="4" w:space="0" w:color="auto"/>
            </w:tcBorders>
          </w:tcPr>
          <w:p w14:paraId="75A6B6AB" w14:textId="77777777" w:rsidR="00AC00FD" w:rsidRDefault="00AC00FD" w:rsidP="003D3EB0">
            <w:pPr>
              <w:pStyle w:val="TableText"/>
            </w:pPr>
          </w:p>
        </w:tc>
        <w:tc>
          <w:tcPr>
            <w:tcW w:w="582" w:type="dxa"/>
          </w:tcPr>
          <w:p w14:paraId="17BAC093" w14:textId="77777777" w:rsidR="00AC00FD" w:rsidRDefault="00AC00FD" w:rsidP="003D3EB0">
            <w:pPr>
              <w:pStyle w:val="TableText"/>
            </w:pPr>
            <w:r>
              <w:t>0</w:t>
            </w:r>
          </w:p>
        </w:tc>
        <w:tc>
          <w:tcPr>
            <w:tcW w:w="1818" w:type="dxa"/>
          </w:tcPr>
          <w:p w14:paraId="727A8404" w14:textId="77777777" w:rsidR="00AC00FD" w:rsidRPr="00035854" w:rsidRDefault="00AC00FD" w:rsidP="003D3EB0">
            <w:pPr>
              <w:pStyle w:val="TableText"/>
            </w:pPr>
            <w:r>
              <w:t>85</w:t>
            </w:r>
          </w:p>
        </w:tc>
        <w:tc>
          <w:tcPr>
            <w:tcW w:w="2520" w:type="dxa"/>
          </w:tcPr>
          <w:p w14:paraId="61278BA1" w14:textId="77777777" w:rsidR="00AC00FD" w:rsidRPr="00035854" w:rsidRDefault="00AC00FD" w:rsidP="003D3EB0">
            <w:pPr>
              <w:pStyle w:val="TableText"/>
            </w:pPr>
          </w:p>
        </w:tc>
      </w:tr>
      <w:tr w:rsidR="00AC00FD" w14:paraId="5B52C86E" w14:textId="77777777" w:rsidTr="005B3B69">
        <w:tc>
          <w:tcPr>
            <w:tcW w:w="1068" w:type="dxa"/>
          </w:tcPr>
          <w:p w14:paraId="2862A2BC" w14:textId="77777777" w:rsidR="00AC00FD" w:rsidRPr="00035854" w:rsidRDefault="00AC00FD" w:rsidP="003D3EB0">
            <w:pPr>
              <w:pStyle w:val="TableText"/>
            </w:pPr>
            <w:r>
              <w:t>22</w:t>
            </w:r>
          </w:p>
        </w:tc>
        <w:tc>
          <w:tcPr>
            <w:tcW w:w="3840" w:type="dxa"/>
          </w:tcPr>
          <w:p w14:paraId="6B09CA68" w14:textId="77777777" w:rsidR="00AC00FD" w:rsidRDefault="00AC00FD" w:rsidP="003D3EB0">
            <w:pPr>
              <w:pStyle w:val="TableText"/>
            </w:pPr>
            <w:r>
              <w:t>Reserved</w:t>
            </w:r>
          </w:p>
        </w:tc>
        <w:tc>
          <w:tcPr>
            <w:tcW w:w="483" w:type="dxa"/>
            <w:vMerge/>
            <w:tcBorders>
              <w:bottom w:val="single" w:sz="4" w:space="0" w:color="auto"/>
            </w:tcBorders>
          </w:tcPr>
          <w:p w14:paraId="71A6D5E3" w14:textId="77777777" w:rsidR="00AC00FD" w:rsidRDefault="00AC00FD" w:rsidP="003D3EB0">
            <w:pPr>
              <w:pStyle w:val="TableText"/>
            </w:pPr>
          </w:p>
        </w:tc>
        <w:tc>
          <w:tcPr>
            <w:tcW w:w="582" w:type="dxa"/>
          </w:tcPr>
          <w:p w14:paraId="28686B10" w14:textId="77777777" w:rsidR="00AC00FD" w:rsidRDefault="00AC00FD" w:rsidP="003D3EB0">
            <w:pPr>
              <w:pStyle w:val="TableText"/>
            </w:pPr>
            <w:r>
              <w:t>0</w:t>
            </w:r>
          </w:p>
        </w:tc>
        <w:tc>
          <w:tcPr>
            <w:tcW w:w="1818" w:type="dxa"/>
          </w:tcPr>
          <w:p w14:paraId="48E0198E" w14:textId="77777777" w:rsidR="00AC00FD" w:rsidRPr="00035854" w:rsidRDefault="00AC00FD" w:rsidP="003D3EB0">
            <w:pPr>
              <w:pStyle w:val="TableText"/>
            </w:pPr>
            <w:r>
              <w:t>86</w:t>
            </w:r>
          </w:p>
        </w:tc>
        <w:tc>
          <w:tcPr>
            <w:tcW w:w="2520" w:type="dxa"/>
          </w:tcPr>
          <w:p w14:paraId="58414722" w14:textId="77777777" w:rsidR="00AC00FD" w:rsidRPr="00035854" w:rsidRDefault="00AC00FD" w:rsidP="003D3EB0">
            <w:pPr>
              <w:pStyle w:val="TableText"/>
            </w:pPr>
          </w:p>
        </w:tc>
      </w:tr>
      <w:tr w:rsidR="00AC00FD" w14:paraId="3B118DC8" w14:textId="77777777" w:rsidTr="005B3B69">
        <w:tc>
          <w:tcPr>
            <w:tcW w:w="1068" w:type="dxa"/>
          </w:tcPr>
          <w:p w14:paraId="11DFFF14" w14:textId="77777777" w:rsidR="00AC00FD" w:rsidRPr="00035854" w:rsidRDefault="00AC00FD" w:rsidP="003D3EB0">
            <w:pPr>
              <w:pStyle w:val="TableText"/>
            </w:pPr>
            <w:r>
              <w:t>23</w:t>
            </w:r>
          </w:p>
        </w:tc>
        <w:tc>
          <w:tcPr>
            <w:tcW w:w="3840" w:type="dxa"/>
          </w:tcPr>
          <w:p w14:paraId="594950F2" w14:textId="77777777" w:rsidR="00AC00FD" w:rsidRDefault="00AC00FD" w:rsidP="003D3EB0">
            <w:pPr>
              <w:pStyle w:val="TableText"/>
            </w:pPr>
            <w:r>
              <w:t xml:space="preserve">Reserved </w:t>
            </w:r>
          </w:p>
        </w:tc>
        <w:tc>
          <w:tcPr>
            <w:tcW w:w="483" w:type="dxa"/>
            <w:vMerge/>
            <w:tcBorders>
              <w:bottom w:val="single" w:sz="4" w:space="0" w:color="auto"/>
            </w:tcBorders>
          </w:tcPr>
          <w:p w14:paraId="6CB333F8" w14:textId="77777777" w:rsidR="00AC00FD" w:rsidRDefault="00AC00FD" w:rsidP="003D3EB0">
            <w:pPr>
              <w:pStyle w:val="TableText"/>
            </w:pPr>
          </w:p>
        </w:tc>
        <w:tc>
          <w:tcPr>
            <w:tcW w:w="582" w:type="dxa"/>
          </w:tcPr>
          <w:p w14:paraId="31DDAC0D" w14:textId="77777777" w:rsidR="00AC00FD" w:rsidRDefault="00AC00FD" w:rsidP="003D3EB0">
            <w:pPr>
              <w:pStyle w:val="TableText"/>
            </w:pPr>
            <w:r>
              <w:t>0</w:t>
            </w:r>
          </w:p>
        </w:tc>
        <w:tc>
          <w:tcPr>
            <w:tcW w:w="1818" w:type="dxa"/>
          </w:tcPr>
          <w:p w14:paraId="201E4B69" w14:textId="77777777" w:rsidR="00AC00FD" w:rsidRPr="00035854" w:rsidRDefault="00AC00FD" w:rsidP="003D3EB0">
            <w:pPr>
              <w:pStyle w:val="TableText"/>
            </w:pPr>
            <w:r>
              <w:t>87</w:t>
            </w:r>
          </w:p>
        </w:tc>
        <w:tc>
          <w:tcPr>
            <w:tcW w:w="2520" w:type="dxa"/>
          </w:tcPr>
          <w:p w14:paraId="453FC912" w14:textId="77777777" w:rsidR="00AC00FD" w:rsidRPr="00035854" w:rsidRDefault="00AC00FD" w:rsidP="003D3EB0">
            <w:pPr>
              <w:pStyle w:val="TableText"/>
            </w:pPr>
          </w:p>
        </w:tc>
      </w:tr>
      <w:tr w:rsidR="00AC00FD" w14:paraId="331406F2" w14:textId="77777777" w:rsidTr="005B3B69">
        <w:tc>
          <w:tcPr>
            <w:tcW w:w="1068" w:type="dxa"/>
          </w:tcPr>
          <w:p w14:paraId="2B790E1F" w14:textId="77777777" w:rsidR="00AC00FD" w:rsidRPr="00035854" w:rsidRDefault="00AC00FD" w:rsidP="003D3EB0">
            <w:pPr>
              <w:pStyle w:val="TableText"/>
            </w:pPr>
            <w:r>
              <w:t>24</w:t>
            </w:r>
          </w:p>
        </w:tc>
        <w:tc>
          <w:tcPr>
            <w:tcW w:w="3840" w:type="dxa"/>
          </w:tcPr>
          <w:p w14:paraId="5E1F7448" w14:textId="77777777" w:rsidR="00AC00FD" w:rsidRDefault="00AC00FD" w:rsidP="003D3EB0">
            <w:pPr>
              <w:pStyle w:val="TableText"/>
            </w:pPr>
            <w:r>
              <w:t>Reserved</w:t>
            </w:r>
          </w:p>
        </w:tc>
        <w:tc>
          <w:tcPr>
            <w:tcW w:w="483" w:type="dxa"/>
            <w:vMerge/>
            <w:tcBorders>
              <w:bottom w:val="single" w:sz="4" w:space="0" w:color="auto"/>
            </w:tcBorders>
          </w:tcPr>
          <w:p w14:paraId="77BCD0C2" w14:textId="77777777" w:rsidR="00AC00FD" w:rsidRPr="00035854" w:rsidRDefault="00AC00FD" w:rsidP="003D3EB0">
            <w:pPr>
              <w:pStyle w:val="TableText"/>
            </w:pPr>
          </w:p>
        </w:tc>
        <w:tc>
          <w:tcPr>
            <w:tcW w:w="582" w:type="dxa"/>
            <w:tcBorders>
              <w:bottom w:val="single" w:sz="4" w:space="0" w:color="auto"/>
            </w:tcBorders>
          </w:tcPr>
          <w:p w14:paraId="21A1A42E" w14:textId="77777777" w:rsidR="00AC00FD" w:rsidRDefault="00AC00FD" w:rsidP="003D3EB0">
            <w:pPr>
              <w:pStyle w:val="TableText"/>
            </w:pPr>
            <w:r>
              <w:t>0</w:t>
            </w:r>
          </w:p>
        </w:tc>
        <w:tc>
          <w:tcPr>
            <w:tcW w:w="1818" w:type="dxa"/>
          </w:tcPr>
          <w:p w14:paraId="51243C5F" w14:textId="77777777" w:rsidR="00AC00FD" w:rsidRDefault="00AC00FD" w:rsidP="003D3EB0">
            <w:pPr>
              <w:pStyle w:val="TableText"/>
            </w:pPr>
            <w:r>
              <w:t>88</w:t>
            </w:r>
          </w:p>
        </w:tc>
        <w:tc>
          <w:tcPr>
            <w:tcW w:w="2520" w:type="dxa"/>
          </w:tcPr>
          <w:p w14:paraId="762CE32C" w14:textId="77777777" w:rsidR="00AC00FD" w:rsidRPr="00035854" w:rsidRDefault="00AC00FD" w:rsidP="003D3EB0">
            <w:pPr>
              <w:pStyle w:val="TableText"/>
            </w:pPr>
          </w:p>
        </w:tc>
      </w:tr>
      <w:tr w:rsidR="00AC00FD" w14:paraId="3D9DAEF5" w14:textId="77777777" w:rsidTr="005B3B69">
        <w:tc>
          <w:tcPr>
            <w:tcW w:w="1068" w:type="dxa"/>
          </w:tcPr>
          <w:p w14:paraId="225B446A" w14:textId="77777777" w:rsidR="00AC00FD" w:rsidRPr="00035854" w:rsidRDefault="00AC00FD" w:rsidP="003D3EB0">
            <w:pPr>
              <w:pStyle w:val="TableText"/>
            </w:pPr>
            <w:r>
              <w:t>25</w:t>
            </w:r>
          </w:p>
        </w:tc>
        <w:tc>
          <w:tcPr>
            <w:tcW w:w="3840" w:type="dxa"/>
          </w:tcPr>
          <w:p w14:paraId="225C4976" w14:textId="77777777" w:rsidR="00AC00FD" w:rsidRPr="00035854" w:rsidRDefault="00AC00FD" w:rsidP="003D3EB0">
            <w:pPr>
              <w:pStyle w:val="TableText"/>
            </w:pPr>
            <w:r>
              <w:t>Segment Number Bit_0 (LSB)</w:t>
            </w:r>
          </w:p>
        </w:tc>
        <w:tc>
          <w:tcPr>
            <w:tcW w:w="483" w:type="dxa"/>
            <w:vMerge w:val="restart"/>
            <w:tcBorders>
              <w:top w:val="single" w:sz="4" w:space="0" w:color="auto"/>
              <w:bottom w:val="single" w:sz="4" w:space="0" w:color="auto"/>
            </w:tcBorders>
          </w:tcPr>
          <w:p w14:paraId="497AFB20" w14:textId="77777777" w:rsidR="00AC00FD" w:rsidRPr="00035854" w:rsidRDefault="00AC00FD" w:rsidP="003D3EB0">
            <w:pPr>
              <w:pStyle w:val="TableText"/>
            </w:pPr>
            <w:r>
              <w:t>3</w:t>
            </w:r>
          </w:p>
        </w:tc>
        <w:tc>
          <w:tcPr>
            <w:tcW w:w="582" w:type="dxa"/>
            <w:tcBorders>
              <w:top w:val="single" w:sz="4" w:space="0" w:color="auto"/>
            </w:tcBorders>
          </w:tcPr>
          <w:p w14:paraId="0E00CA80" w14:textId="77777777" w:rsidR="00AC00FD" w:rsidRPr="00035854" w:rsidRDefault="00AC00FD" w:rsidP="003D3EB0">
            <w:pPr>
              <w:pStyle w:val="TableText"/>
            </w:pPr>
            <w:r>
              <w:t>1</w:t>
            </w:r>
          </w:p>
        </w:tc>
        <w:tc>
          <w:tcPr>
            <w:tcW w:w="1818" w:type="dxa"/>
          </w:tcPr>
          <w:p w14:paraId="4F655C1A" w14:textId="77777777" w:rsidR="00AC00FD" w:rsidRPr="00035854" w:rsidRDefault="00AC00FD" w:rsidP="003D3EB0">
            <w:pPr>
              <w:pStyle w:val="TableText"/>
            </w:pPr>
          </w:p>
        </w:tc>
        <w:tc>
          <w:tcPr>
            <w:tcW w:w="2520" w:type="dxa"/>
          </w:tcPr>
          <w:p w14:paraId="7E8B35D9" w14:textId="77777777" w:rsidR="00AC00FD" w:rsidRPr="00035854" w:rsidRDefault="00AC00FD" w:rsidP="003D3EB0">
            <w:pPr>
              <w:pStyle w:val="TableText"/>
            </w:pPr>
          </w:p>
        </w:tc>
      </w:tr>
      <w:tr w:rsidR="00AC00FD" w14:paraId="3D033730" w14:textId="77777777" w:rsidTr="005B3B69">
        <w:tc>
          <w:tcPr>
            <w:tcW w:w="1068" w:type="dxa"/>
          </w:tcPr>
          <w:p w14:paraId="654DC0D9" w14:textId="77777777" w:rsidR="00AC00FD" w:rsidRPr="00035854" w:rsidRDefault="00AC00FD" w:rsidP="003D3EB0">
            <w:pPr>
              <w:pStyle w:val="TableText"/>
            </w:pPr>
            <w:r>
              <w:t>26</w:t>
            </w:r>
          </w:p>
        </w:tc>
        <w:tc>
          <w:tcPr>
            <w:tcW w:w="3840" w:type="dxa"/>
          </w:tcPr>
          <w:p w14:paraId="72EC287C" w14:textId="77777777" w:rsidR="00AC00FD" w:rsidRPr="00035854" w:rsidRDefault="00AC00FD" w:rsidP="003D3EB0">
            <w:pPr>
              <w:pStyle w:val="TableText"/>
            </w:pPr>
            <w:r>
              <w:t>Segment Number Bit_1</w:t>
            </w:r>
          </w:p>
        </w:tc>
        <w:tc>
          <w:tcPr>
            <w:tcW w:w="483" w:type="dxa"/>
            <w:vMerge/>
            <w:tcBorders>
              <w:bottom w:val="single" w:sz="4" w:space="0" w:color="auto"/>
            </w:tcBorders>
          </w:tcPr>
          <w:p w14:paraId="68DA0D36" w14:textId="77777777" w:rsidR="00AC00FD" w:rsidRPr="00035854" w:rsidRDefault="00AC00FD" w:rsidP="003D3EB0">
            <w:pPr>
              <w:pStyle w:val="TableText"/>
            </w:pPr>
          </w:p>
        </w:tc>
        <w:tc>
          <w:tcPr>
            <w:tcW w:w="582" w:type="dxa"/>
          </w:tcPr>
          <w:p w14:paraId="1039CDAD" w14:textId="77777777" w:rsidR="00AC00FD" w:rsidRPr="00035854" w:rsidRDefault="00AC00FD" w:rsidP="003D3EB0">
            <w:pPr>
              <w:pStyle w:val="TableText"/>
            </w:pPr>
            <w:r>
              <w:t>1</w:t>
            </w:r>
          </w:p>
        </w:tc>
        <w:tc>
          <w:tcPr>
            <w:tcW w:w="1818" w:type="dxa"/>
          </w:tcPr>
          <w:p w14:paraId="14941F65" w14:textId="77777777" w:rsidR="00AC00FD" w:rsidRPr="00035854" w:rsidRDefault="00AC00FD" w:rsidP="003D3EB0">
            <w:pPr>
              <w:pStyle w:val="TableText"/>
            </w:pPr>
          </w:p>
        </w:tc>
        <w:tc>
          <w:tcPr>
            <w:tcW w:w="2520" w:type="dxa"/>
          </w:tcPr>
          <w:p w14:paraId="11852C5A" w14:textId="77777777" w:rsidR="00AC00FD" w:rsidRPr="00035854" w:rsidRDefault="00AC00FD" w:rsidP="003D3EB0">
            <w:pPr>
              <w:pStyle w:val="TableText"/>
            </w:pPr>
          </w:p>
        </w:tc>
      </w:tr>
      <w:tr w:rsidR="00AC00FD" w14:paraId="11D4ACB7" w14:textId="77777777" w:rsidTr="005B3B69">
        <w:tc>
          <w:tcPr>
            <w:tcW w:w="1068" w:type="dxa"/>
          </w:tcPr>
          <w:p w14:paraId="3F68F2A5" w14:textId="77777777" w:rsidR="00AC00FD" w:rsidRPr="00035854" w:rsidRDefault="00AC00FD" w:rsidP="003D3EB0">
            <w:pPr>
              <w:pStyle w:val="TableText"/>
            </w:pPr>
            <w:r>
              <w:t>27</w:t>
            </w:r>
          </w:p>
        </w:tc>
        <w:tc>
          <w:tcPr>
            <w:tcW w:w="3840" w:type="dxa"/>
          </w:tcPr>
          <w:p w14:paraId="38318559" w14:textId="77777777" w:rsidR="00AC00FD" w:rsidRPr="00035854" w:rsidRDefault="00AC00FD" w:rsidP="003D3EB0">
            <w:pPr>
              <w:pStyle w:val="TableText"/>
            </w:pPr>
            <w:r>
              <w:t>Segment Number Bit_2</w:t>
            </w:r>
          </w:p>
        </w:tc>
        <w:tc>
          <w:tcPr>
            <w:tcW w:w="483" w:type="dxa"/>
            <w:vMerge/>
            <w:tcBorders>
              <w:bottom w:val="single" w:sz="4" w:space="0" w:color="auto"/>
            </w:tcBorders>
          </w:tcPr>
          <w:p w14:paraId="5ED58644" w14:textId="77777777" w:rsidR="00AC00FD" w:rsidRPr="00035854" w:rsidRDefault="00AC00FD" w:rsidP="003D3EB0">
            <w:pPr>
              <w:pStyle w:val="TableText"/>
            </w:pPr>
          </w:p>
        </w:tc>
        <w:tc>
          <w:tcPr>
            <w:tcW w:w="582" w:type="dxa"/>
          </w:tcPr>
          <w:p w14:paraId="408CBDDD" w14:textId="77777777" w:rsidR="00AC00FD" w:rsidRPr="00035854" w:rsidRDefault="00AC00FD" w:rsidP="003D3EB0">
            <w:pPr>
              <w:pStyle w:val="TableText"/>
            </w:pPr>
            <w:r>
              <w:t>0</w:t>
            </w:r>
          </w:p>
        </w:tc>
        <w:tc>
          <w:tcPr>
            <w:tcW w:w="1818" w:type="dxa"/>
          </w:tcPr>
          <w:p w14:paraId="725C94FC" w14:textId="77777777" w:rsidR="00AC00FD" w:rsidRPr="00035854" w:rsidRDefault="00AC00FD" w:rsidP="003D3EB0">
            <w:pPr>
              <w:pStyle w:val="TableText"/>
            </w:pPr>
          </w:p>
        </w:tc>
        <w:tc>
          <w:tcPr>
            <w:tcW w:w="2520" w:type="dxa"/>
          </w:tcPr>
          <w:p w14:paraId="64CC6F3F" w14:textId="77777777" w:rsidR="00AC00FD" w:rsidRPr="00035854" w:rsidRDefault="00AC00FD" w:rsidP="003D3EB0">
            <w:pPr>
              <w:pStyle w:val="TableText"/>
            </w:pPr>
          </w:p>
        </w:tc>
      </w:tr>
      <w:tr w:rsidR="00AC00FD" w14:paraId="38525C07" w14:textId="77777777" w:rsidTr="005B3B69">
        <w:tc>
          <w:tcPr>
            <w:tcW w:w="1068" w:type="dxa"/>
          </w:tcPr>
          <w:p w14:paraId="26F2A061" w14:textId="77777777" w:rsidR="00AC00FD" w:rsidRPr="00035854" w:rsidRDefault="00AC00FD" w:rsidP="003D3EB0">
            <w:pPr>
              <w:pStyle w:val="TableText"/>
            </w:pPr>
            <w:r>
              <w:t>28</w:t>
            </w:r>
          </w:p>
        </w:tc>
        <w:tc>
          <w:tcPr>
            <w:tcW w:w="3840" w:type="dxa"/>
          </w:tcPr>
          <w:p w14:paraId="44FF700C" w14:textId="77777777" w:rsidR="00AC00FD" w:rsidRPr="00035854" w:rsidRDefault="00AC00FD" w:rsidP="003D3EB0">
            <w:pPr>
              <w:pStyle w:val="TableText"/>
            </w:pPr>
            <w:r>
              <w:t>Segment Number Bit_3 (MSB)</w:t>
            </w:r>
          </w:p>
        </w:tc>
        <w:tc>
          <w:tcPr>
            <w:tcW w:w="483" w:type="dxa"/>
            <w:vMerge/>
            <w:tcBorders>
              <w:bottom w:val="single" w:sz="4" w:space="0" w:color="auto"/>
            </w:tcBorders>
          </w:tcPr>
          <w:p w14:paraId="167A48CA" w14:textId="77777777" w:rsidR="00AC00FD" w:rsidRPr="00035854" w:rsidRDefault="00AC00FD" w:rsidP="003D3EB0">
            <w:pPr>
              <w:pStyle w:val="TableText"/>
            </w:pPr>
          </w:p>
        </w:tc>
        <w:tc>
          <w:tcPr>
            <w:tcW w:w="582" w:type="dxa"/>
            <w:tcBorders>
              <w:bottom w:val="single" w:sz="4" w:space="0" w:color="auto"/>
            </w:tcBorders>
          </w:tcPr>
          <w:p w14:paraId="6C472B59" w14:textId="77777777" w:rsidR="00AC00FD" w:rsidRPr="00035854" w:rsidRDefault="00AC00FD" w:rsidP="003D3EB0">
            <w:pPr>
              <w:pStyle w:val="TableText"/>
            </w:pPr>
            <w:r>
              <w:t>0</w:t>
            </w:r>
          </w:p>
        </w:tc>
        <w:tc>
          <w:tcPr>
            <w:tcW w:w="1818" w:type="dxa"/>
          </w:tcPr>
          <w:p w14:paraId="0156D77E" w14:textId="77777777" w:rsidR="00AC00FD" w:rsidRPr="00035854" w:rsidRDefault="00AC00FD" w:rsidP="003D3EB0">
            <w:pPr>
              <w:pStyle w:val="TableText"/>
            </w:pPr>
          </w:p>
        </w:tc>
        <w:tc>
          <w:tcPr>
            <w:tcW w:w="2520" w:type="dxa"/>
          </w:tcPr>
          <w:p w14:paraId="7B95AE73" w14:textId="77777777" w:rsidR="00AC00FD" w:rsidRPr="00035854" w:rsidRDefault="00AC00FD" w:rsidP="003D3EB0">
            <w:pPr>
              <w:pStyle w:val="TableText"/>
            </w:pPr>
          </w:p>
        </w:tc>
      </w:tr>
      <w:tr w:rsidR="00AC00FD" w14:paraId="3BED892F" w14:textId="77777777" w:rsidTr="005B3B69">
        <w:tc>
          <w:tcPr>
            <w:tcW w:w="1068" w:type="dxa"/>
          </w:tcPr>
          <w:p w14:paraId="4AA14D49" w14:textId="77777777" w:rsidR="00AC00FD" w:rsidRPr="00035854" w:rsidRDefault="00AC00FD" w:rsidP="003D3EB0">
            <w:pPr>
              <w:pStyle w:val="TableText"/>
            </w:pPr>
            <w:r>
              <w:t>29</w:t>
            </w:r>
          </w:p>
        </w:tc>
        <w:tc>
          <w:tcPr>
            <w:tcW w:w="3840" w:type="dxa"/>
          </w:tcPr>
          <w:p w14:paraId="291ED412" w14:textId="77777777" w:rsidR="00AC00FD" w:rsidRPr="00035854" w:rsidRDefault="00AC00FD" w:rsidP="003D3EB0">
            <w:pPr>
              <w:pStyle w:val="TableText"/>
            </w:pPr>
            <w:r>
              <w:t>Continuation Bit</w:t>
            </w:r>
          </w:p>
        </w:tc>
        <w:tc>
          <w:tcPr>
            <w:tcW w:w="483" w:type="dxa"/>
            <w:tcBorders>
              <w:top w:val="single" w:sz="4" w:space="0" w:color="auto"/>
            </w:tcBorders>
          </w:tcPr>
          <w:p w14:paraId="1EBA7542" w14:textId="77777777" w:rsidR="00AC00FD" w:rsidRPr="00035854" w:rsidRDefault="00AC00FD" w:rsidP="003D3EB0">
            <w:pPr>
              <w:pStyle w:val="TableText"/>
            </w:pPr>
          </w:p>
        </w:tc>
        <w:tc>
          <w:tcPr>
            <w:tcW w:w="582" w:type="dxa"/>
            <w:tcBorders>
              <w:top w:val="single" w:sz="4" w:space="0" w:color="auto"/>
            </w:tcBorders>
          </w:tcPr>
          <w:p w14:paraId="723119B9" w14:textId="77777777" w:rsidR="00AC00FD" w:rsidRPr="00035854" w:rsidRDefault="00AC00FD" w:rsidP="003D3EB0">
            <w:pPr>
              <w:pStyle w:val="TableText"/>
            </w:pPr>
            <w:r>
              <w:t>0</w:t>
            </w:r>
          </w:p>
        </w:tc>
        <w:tc>
          <w:tcPr>
            <w:tcW w:w="1818" w:type="dxa"/>
          </w:tcPr>
          <w:p w14:paraId="60B4C99D" w14:textId="77777777" w:rsidR="00AC00FD" w:rsidRPr="00035854" w:rsidRDefault="00AC00FD" w:rsidP="003D3EB0">
            <w:pPr>
              <w:pStyle w:val="TableText"/>
            </w:pPr>
          </w:p>
        </w:tc>
        <w:tc>
          <w:tcPr>
            <w:tcW w:w="2520" w:type="dxa"/>
          </w:tcPr>
          <w:p w14:paraId="12A76C2C" w14:textId="77777777" w:rsidR="00AC00FD" w:rsidRPr="00035854" w:rsidRDefault="00AC00FD" w:rsidP="003D3EB0">
            <w:pPr>
              <w:pStyle w:val="TableText"/>
            </w:pPr>
          </w:p>
        </w:tc>
      </w:tr>
      <w:tr w:rsidR="00AC00FD" w14:paraId="70A51D2F" w14:textId="77777777" w:rsidTr="005B3B69">
        <w:tc>
          <w:tcPr>
            <w:tcW w:w="1068" w:type="dxa"/>
          </w:tcPr>
          <w:p w14:paraId="22B4A891" w14:textId="77777777" w:rsidR="00AC00FD" w:rsidRPr="00035854" w:rsidRDefault="00AC00FD" w:rsidP="003D3EB0">
            <w:pPr>
              <w:pStyle w:val="TableText"/>
            </w:pPr>
            <w:r>
              <w:t>30</w:t>
            </w:r>
          </w:p>
        </w:tc>
        <w:tc>
          <w:tcPr>
            <w:tcW w:w="3840" w:type="dxa"/>
          </w:tcPr>
          <w:p w14:paraId="07B38A03" w14:textId="77777777" w:rsidR="00AC00FD" w:rsidRPr="00035854" w:rsidRDefault="00AC00FD" w:rsidP="003D3EB0">
            <w:pPr>
              <w:pStyle w:val="TableText"/>
            </w:pPr>
            <w:r>
              <w:t>Request/Delivery Bit</w:t>
            </w:r>
          </w:p>
        </w:tc>
        <w:tc>
          <w:tcPr>
            <w:tcW w:w="483" w:type="dxa"/>
          </w:tcPr>
          <w:p w14:paraId="0DC24592" w14:textId="77777777" w:rsidR="00AC00FD" w:rsidRPr="00035854" w:rsidRDefault="00AC00FD" w:rsidP="003D3EB0">
            <w:pPr>
              <w:pStyle w:val="TableText"/>
            </w:pPr>
          </w:p>
        </w:tc>
        <w:tc>
          <w:tcPr>
            <w:tcW w:w="582" w:type="dxa"/>
          </w:tcPr>
          <w:p w14:paraId="70F3B985" w14:textId="77777777" w:rsidR="00AC00FD" w:rsidRPr="00035854" w:rsidRDefault="00AC00FD" w:rsidP="003D3EB0">
            <w:pPr>
              <w:pStyle w:val="TableText"/>
            </w:pPr>
            <w:r>
              <w:t>0</w:t>
            </w:r>
          </w:p>
        </w:tc>
        <w:tc>
          <w:tcPr>
            <w:tcW w:w="1818" w:type="dxa"/>
          </w:tcPr>
          <w:p w14:paraId="51210818" w14:textId="77777777" w:rsidR="00AC00FD" w:rsidRPr="00035854" w:rsidRDefault="00AC00FD" w:rsidP="003D3EB0">
            <w:pPr>
              <w:pStyle w:val="TableText"/>
            </w:pPr>
          </w:p>
        </w:tc>
        <w:tc>
          <w:tcPr>
            <w:tcW w:w="2520" w:type="dxa"/>
          </w:tcPr>
          <w:p w14:paraId="7B406665" w14:textId="77777777" w:rsidR="00AC00FD" w:rsidRPr="00035854" w:rsidRDefault="00AC00FD" w:rsidP="003D3EB0">
            <w:pPr>
              <w:pStyle w:val="TableText"/>
            </w:pPr>
            <w:r>
              <w:t>[4]</w:t>
            </w:r>
          </w:p>
        </w:tc>
      </w:tr>
      <w:tr w:rsidR="00AC00FD" w14:paraId="5C5F7765" w14:textId="77777777" w:rsidTr="005B3B69">
        <w:tc>
          <w:tcPr>
            <w:tcW w:w="1068" w:type="dxa"/>
          </w:tcPr>
          <w:p w14:paraId="095D94E1" w14:textId="77777777" w:rsidR="00AC00FD" w:rsidRPr="00035854" w:rsidRDefault="00AC00FD" w:rsidP="003D3EB0">
            <w:pPr>
              <w:pStyle w:val="TableText"/>
            </w:pPr>
            <w:r>
              <w:t>31</w:t>
            </w:r>
          </w:p>
        </w:tc>
        <w:tc>
          <w:tcPr>
            <w:tcW w:w="3840" w:type="dxa"/>
          </w:tcPr>
          <w:p w14:paraId="66253881" w14:textId="77777777" w:rsidR="00AC00FD" w:rsidRPr="00035854" w:rsidRDefault="00AC00FD" w:rsidP="003D3EB0">
            <w:pPr>
              <w:pStyle w:val="TableText"/>
            </w:pPr>
            <w:r>
              <w:t>Pad</w:t>
            </w:r>
          </w:p>
        </w:tc>
        <w:tc>
          <w:tcPr>
            <w:tcW w:w="483" w:type="dxa"/>
          </w:tcPr>
          <w:p w14:paraId="3CF5929E" w14:textId="77777777" w:rsidR="00AC00FD" w:rsidRPr="00035854" w:rsidRDefault="00AC00FD" w:rsidP="003D3EB0">
            <w:pPr>
              <w:pStyle w:val="TableText"/>
            </w:pPr>
          </w:p>
        </w:tc>
        <w:tc>
          <w:tcPr>
            <w:tcW w:w="582" w:type="dxa"/>
          </w:tcPr>
          <w:p w14:paraId="34068480" w14:textId="77777777" w:rsidR="00AC00FD" w:rsidRPr="00035854" w:rsidRDefault="00AC00FD" w:rsidP="003D3EB0">
            <w:pPr>
              <w:pStyle w:val="TableText"/>
            </w:pPr>
            <w:r>
              <w:t>0</w:t>
            </w:r>
          </w:p>
        </w:tc>
        <w:tc>
          <w:tcPr>
            <w:tcW w:w="1818" w:type="dxa"/>
          </w:tcPr>
          <w:p w14:paraId="7915F8D0" w14:textId="77777777" w:rsidR="00AC00FD" w:rsidRPr="00035854" w:rsidRDefault="00AC00FD" w:rsidP="003D3EB0">
            <w:pPr>
              <w:pStyle w:val="TableText"/>
            </w:pPr>
          </w:p>
        </w:tc>
        <w:tc>
          <w:tcPr>
            <w:tcW w:w="2520" w:type="dxa"/>
          </w:tcPr>
          <w:p w14:paraId="5AF74D5B" w14:textId="77777777" w:rsidR="00AC00FD" w:rsidRPr="00035854" w:rsidRDefault="00AC00FD" w:rsidP="003D3EB0">
            <w:pPr>
              <w:pStyle w:val="TableText"/>
            </w:pPr>
            <w:r>
              <w:t>[4]</w:t>
            </w:r>
          </w:p>
        </w:tc>
      </w:tr>
      <w:tr w:rsidR="00AC00FD" w14:paraId="77A6BF9F" w14:textId="77777777" w:rsidTr="005B3B69">
        <w:tc>
          <w:tcPr>
            <w:tcW w:w="1068" w:type="dxa"/>
          </w:tcPr>
          <w:p w14:paraId="557447A4" w14:textId="77777777" w:rsidR="00AC00FD" w:rsidRPr="00035854" w:rsidRDefault="00AC00FD" w:rsidP="003D3EB0">
            <w:pPr>
              <w:pStyle w:val="TableText"/>
            </w:pPr>
            <w:r>
              <w:t>32</w:t>
            </w:r>
          </w:p>
        </w:tc>
        <w:tc>
          <w:tcPr>
            <w:tcW w:w="3840" w:type="dxa"/>
          </w:tcPr>
          <w:p w14:paraId="68ED3245" w14:textId="77777777" w:rsidR="00AC00FD" w:rsidRPr="00035854" w:rsidRDefault="00AC00FD" w:rsidP="000F03D1">
            <w:pPr>
              <w:pStyle w:val="TableText"/>
            </w:pPr>
            <w:r>
              <w:t>Parity</w:t>
            </w:r>
            <w:r w:rsidR="000F03D1">
              <w:t xml:space="preserve"> (Odd)</w:t>
            </w:r>
          </w:p>
        </w:tc>
        <w:tc>
          <w:tcPr>
            <w:tcW w:w="483" w:type="dxa"/>
          </w:tcPr>
          <w:p w14:paraId="6EAE7D25" w14:textId="77777777" w:rsidR="00AC00FD" w:rsidRPr="00035854" w:rsidRDefault="00AC00FD" w:rsidP="003D3EB0">
            <w:pPr>
              <w:pStyle w:val="TableText"/>
            </w:pPr>
          </w:p>
        </w:tc>
        <w:tc>
          <w:tcPr>
            <w:tcW w:w="582" w:type="dxa"/>
          </w:tcPr>
          <w:p w14:paraId="3703ECDA" w14:textId="77777777" w:rsidR="00AC00FD" w:rsidRPr="00035854" w:rsidRDefault="00AC00FD" w:rsidP="003D3EB0">
            <w:pPr>
              <w:pStyle w:val="TableText"/>
            </w:pPr>
          </w:p>
        </w:tc>
        <w:tc>
          <w:tcPr>
            <w:tcW w:w="1818" w:type="dxa"/>
          </w:tcPr>
          <w:p w14:paraId="2CA23D24" w14:textId="77777777" w:rsidR="00AC00FD" w:rsidRPr="00035854" w:rsidRDefault="00AC00FD" w:rsidP="003D3EB0">
            <w:pPr>
              <w:pStyle w:val="TableText"/>
            </w:pPr>
          </w:p>
        </w:tc>
        <w:tc>
          <w:tcPr>
            <w:tcW w:w="2520" w:type="dxa"/>
          </w:tcPr>
          <w:p w14:paraId="67104EAA" w14:textId="77777777" w:rsidR="00AC00FD" w:rsidRPr="00035854" w:rsidRDefault="00AC00FD" w:rsidP="003D3EB0">
            <w:pPr>
              <w:pStyle w:val="TableText"/>
            </w:pPr>
          </w:p>
        </w:tc>
      </w:tr>
    </w:tbl>
    <w:p w14:paraId="53123E3B" w14:textId="77777777" w:rsidR="00C55BA3" w:rsidRDefault="00C55BA3" w:rsidP="002528CC">
      <w:pPr>
        <w:pStyle w:val="BodyText"/>
      </w:pPr>
    </w:p>
    <w:p w14:paraId="7DEA46DB" w14:textId="77777777" w:rsidR="000D4EF8" w:rsidRDefault="000D4EF8">
      <w:pPr>
        <w:spacing w:before="0" w:after="0"/>
        <w:ind w:left="0"/>
      </w:pPr>
      <w:r>
        <w:br w:type="page"/>
      </w:r>
    </w:p>
    <w:p w14:paraId="1FAD2F34" w14:textId="306B2B3B" w:rsidR="000D4EF8" w:rsidRPr="00982143" w:rsidRDefault="004D2D95" w:rsidP="002528CC">
      <w:pPr>
        <w:pStyle w:val="SubHeader"/>
      </w:pPr>
      <w:bookmarkStart w:id="1111" w:name="_Toc62731483"/>
      <w:r w:rsidRPr="00982143">
        <w:lastRenderedPageBreak/>
        <w:t>Attachment 1</w:t>
      </w:r>
      <w:r w:rsidR="00580CB7">
        <w:t>4</w:t>
      </w:r>
      <w:r w:rsidR="00BB58D7">
        <w:t>E</w:t>
      </w:r>
      <w:r w:rsidRPr="00982143">
        <w:t>-3 – Using Software Part Number Coding</w:t>
      </w:r>
      <w:r w:rsidR="00982143">
        <w:t xml:space="preserve"> </w:t>
      </w:r>
      <w:r w:rsidRPr="00982143">
        <w:t xml:space="preserve">Using Part Number Coding </w:t>
      </w:r>
      <w:r w:rsidR="00982143">
        <w:br/>
      </w:r>
      <w:r w:rsidRPr="00982143">
        <w:t>(Sample Part Number = 123-456-789-147)</w:t>
      </w:r>
      <w:bookmarkEnd w:id="1111"/>
    </w:p>
    <w:p w14:paraId="51F8AA3E" w14:textId="5921CBA1" w:rsidR="00AC00FD" w:rsidRPr="004728F0" w:rsidRDefault="00AC00FD" w:rsidP="002528CC">
      <w:pPr>
        <w:pStyle w:val="BodyText"/>
      </w:pPr>
      <w:r w:rsidRPr="004728F0">
        <w:t xml:space="preserve">Encoding of the 270 Words for transfer of the Software Part Number using Part Number Coding proceeds exactly as for transfer of the Unit Part Number using Part Number Coding as defined in Attachment </w:t>
      </w:r>
      <w:r>
        <w:t>1</w:t>
      </w:r>
      <w:r w:rsidR="009D04AA">
        <w:t>4E</w:t>
      </w:r>
      <w:r w:rsidRPr="004728F0">
        <w:t>-1 with the following exception:</w:t>
      </w:r>
    </w:p>
    <w:p w14:paraId="4BA7E9E2" w14:textId="77777777" w:rsidR="00AC00FD" w:rsidRPr="004728F0" w:rsidRDefault="00AC00FD" w:rsidP="002528CC">
      <w:pPr>
        <w:pStyle w:val="BodyText"/>
      </w:pPr>
      <w:r w:rsidRPr="004728F0">
        <w:t xml:space="preserve">The GICB1__GICB2 encoding in Segment </w:t>
      </w:r>
      <w:r w:rsidRPr="004061EE">
        <w:t>0</w:t>
      </w:r>
      <w:r w:rsidRPr="004728F0">
        <w:t xml:space="preserve"> shall be set to </w:t>
      </w:r>
      <w:r w:rsidRPr="004061EE">
        <w:t>E6</w:t>
      </w:r>
      <w:r w:rsidRPr="004728F0">
        <w:t xml:space="preserve"> hex (1110 0110 binary).</w:t>
      </w:r>
    </w:p>
    <w:p w14:paraId="03C46962" w14:textId="77777777" w:rsidR="004D2D95" w:rsidRDefault="00AC00FD" w:rsidP="002528CC">
      <w:pPr>
        <w:pStyle w:val="BodyText"/>
      </w:pPr>
      <w:r>
        <w:br w:type="page"/>
      </w:r>
    </w:p>
    <w:p w14:paraId="210B85C2" w14:textId="3A63734D" w:rsidR="004D2D95" w:rsidRPr="00982143" w:rsidRDefault="004D2D95" w:rsidP="002528CC">
      <w:pPr>
        <w:pStyle w:val="SubHeader"/>
      </w:pPr>
      <w:bookmarkStart w:id="1112" w:name="_Toc62731484"/>
      <w:r w:rsidRPr="00982143">
        <w:lastRenderedPageBreak/>
        <w:t>Attachment 1</w:t>
      </w:r>
      <w:r w:rsidR="00580CB7">
        <w:t>4</w:t>
      </w:r>
      <w:r w:rsidR="00BB58D7">
        <w:t>E</w:t>
      </w:r>
      <w:r w:rsidRPr="00982143">
        <w:t>-4 – Using Software Character Coding</w:t>
      </w:r>
      <w:r w:rsidR="00982143">
        <w:t xml:space="preserve"> </w:t>
      </w:r>
      <w:r w:rsidRPr="00982143">
        <w:t xml:space="preserve">Using Character Coding </w:t>
      </w:r>
      <w:r w:rsidR="00982143">
        <w:br/>
      </w:r>
      <w:r w:rsidRPr="00982143">
        <w:t>(Sample</w:t>
      </w:r>
      <w:r w:rsidR="00AA45D7" w:rsidRPr="00982143">
        <w:t xml:space="preserve"> Character Coding = AB-CDE-FGH)</w:t>
      </w:r>
      <w:bookmarkEnd w:id="1112"/>
    </w:p>
    <w:p w14:paraId="52171CF2" w14:textId="735DB36C" w:rsidR="00AC00FD" w:rsidRPr="002D63EB" w:rsidRDefault="00AC00FD" w:rsidP="002528CC">
      <w:pPr>
        <w:pStyle w:val="BodyText"/>
      </w:pPr>
      <w:r w:rsidRPr="004728F0">
        <w:t xml:space="preserve">Encoding of the 270 Words for transfer of the Software Part Number using Character Coding proceeds </w:t>
      </w:r>
      <w:r w:rsidRPr="002D63EB">
        <w:t xml:space="preserve">exactly as for transfer of the Unit Part Number using Character Coding as defined in Attachment </w:t>
      </w:r>
      <w:r>
        <w:t>1</w:t>
      </w:r>
      <w:r w:rsidR="009D04AA">
        <w:t>4E</w:t>
      </w:r>
      <w:r w:rsidRPr="002D63EB">
        <w:t>-2 with the following exception:</w:t>
      </w:r>
    </w:p>
    <w:p w14:paraId="5BBE55F7" w14:textId="77777777" w:rsidR="00AC00FD" w:rsidRPr="002D63EB" w:rsidRDefault="00AC00FD" w:rsidP="002528CC">
      <w:pPr>
        <w:pStyle w:val="BodyText"/>
      </w:pPr>
      <w:r w:rsidRPr="002D63EB">
        <w:t>The GICB1__GICB2 encoding in Segment 0 shall be set to E6 hex (1110 0110 binary).</w:t>
      </w:r>
    </w:p>
    <w:p w14:paraId="2FF4CDB5" w14:textId="2DA9A395" w:rsidR="00AC00FD" w:rsidRPr="002D63EB" w:rsidRDefault="00AC00FD" w:rsidP="00AC00FD">
      <w:pPr>
        <w:spacing w:before="60" w:after="60"/>
        <w:rPr>
          <w:szCs w:val="22"/>
        </w:rPr>
      </w:pPr>
      <w:r w:rsidRPr="002D63EB">
        <w:rPr>
          <w:szCs w:val="22"/>
        </w:rPr>
        <w:t xml:space="preserve">The following notes apply equivalently to Attachments </w:t>
      </w:r>
      <w:r>
        <w:rPr>
          <w:szCs w:val="22"/>
        </w:rPr>
        <w:t>1</w:t>
      </w:r>
      <w:r w:rsidR="009D04AA">
        <w:rPr>
          <w:szCs w:val="22"/>
        </w:rPr>
        <w:t>4E</w:t>
      </w:r>
      <w:r>
        <w:rPr>
          <w:szCs w:val="22"/>
        </w:rPr>
        <w:t>-1 through</w:t>
      </w:r>
      <w:r w:rsidRPr="002D63EB">
        <w:rPr>
          <w:szCs w:val="22"/>
        </w:rPr>
        <w:t xml:space="preserve"> </w:t>
      </w:r>
      <w:r>
        <w:rPr>
          <w:szCs w:val="22"/>
        </w:rPr>
        <w:t>1</w:t>
      </w:r>
      <w:r w:rsidR="009D04AA">
        <w:rPr>
          <w:szCs w:val="22"/>
        </w:rPr>
        <w:t>4E</w:t>
      </w:r>
      <w:r w:rsidRPr="002D63EB">
        <w:rPr>
          <w:szCs w:val="22"/>
        </w:rPr>
        <w:t>-4.</w:t>
      </w:r>
    </w:p>
    <w:p w14:paraId="5D845E96" w14:textId="77777777" w:rsidR="00AC00FD" w:rsidRPr="00A80C0A" w:rsidRDefault="00AC00FD" w:rsidP="00AC00FD">
      <w:pPr>
        <w:pStyle w:val="Note"/>
      </w:pPr>
      <w:r>
        <w:t>Notes:</w:t>
      </w:r>
    </w:p>
    <w:p w14:paraId="3A2D856C" w14:textId="77777777" w:rsidR="00AC00FD" w:rsidRPr="00A80C0A" w:rsidRDefault="00AC00FD" w:rsidP="00DF72FF">
      <w:pPr>
        <w:pStyle w:val="NoteNumberList"/>
        <w:numPr>
          <w:ilvl w:val="0"/>
          <w:numId w:val="113"/>
        </w:numPr>
        <w:pPrChange w:id="1113" w:author="Rowlan, Stacey (US) @ PRG - ACSSD" w:date="2021-01-29T16:04:00Z">
          <w:pPr>
            <w:pStyle w:val="NoteNumberList"/>
            <w:numPr>
              <w:numId w:val="131"/>
            </w:numPr>
          </w:pPr>
        </w:pPrChange>
      </w:pPr>
      <w:r w:rsidRPr="00A80C0A">
        <w:t xml:space="preserve">For the ACAS </w:t>
      </w:r>
      <w:r w:rsidR="006603BA">
        <w:t xml:space="preserve">X </w:t>
      </w:r>
      <w:r w:rsidRPr="00A80C0A">
        <w:t>Unit Part Number, Segment 0, the GICB Register or Buffer Number is equivalent to the BDS register in which the data should be stored in the transponder.</w:t>
      </w:r>
    </w:p>
    <w:p w14:paraId="7F644D68" w14:textId="77777777" w:rsidR="00AC00FD" w:rsidRPr="00A80C0A" w:rsidRDefault="00AC00FD" w:rsidP="00DF72FF">
      <w:pPr>
        <w:pStyle w:val="NoteNumberList"/>
        <w:numPr>
          <w:ilvl w:val="0"/>
          <w:numId w:val="113"/>
        </w:numPr>
        <w:pPrChange w:id="1114" w:author="Rowlan, Stacey (US) @ PRG - ACSSD" w:date="2021-01-29T16:04:00Z">
          <w:pPr>
            <w:pStyle w:val="NoteNumberList"/>
            <w:numPr>
              <w:numId w:val="131"/>
            </w:numPr>
          </w:pPr>
        </w:pPrChange>
      </w:pPr>
      <w:r w:rsidRPr="00A80C0A">
        <w:t xml:space="preserve">ACAS </w:t>
      </w:r>
      <w:r w:rsidR="006603BA">
        <w:t xml:space="preserve">X </w:t>
      </w:r>
      <w:r w:rsidRPr="00A80C0A">
        <w:t>Unit Part Number Status:</w:t>
      </w:r>
      <w:r w:rsidRPr="00A80C0A">
        <w:tab/>
        <w:t>0 = INVALID, 1 = VALID</w:t>
      </w:r>
    </w:p>
    <w:p w14:paraId="45FA926E" w14:textId="77777777" w:rsidR="00AC00FD" w:rsidRPr="00A80C0A" w:rsidRDefault="00AC00FD" w:rsidP="00DF72FF">
      <w:pPr>
        <w:pStyle w:val="NoteNumberList"/>
        <w:numPr>
          <w:ilvl w:val="0"/>
          <w:numId w:val="113"/>
        </w:numPr>
        <w:pPrChange w:id="1115" w:author="Rowlan, Stacey (US) @ PRG - ACSSD" w:date="2021-01-29T16:04:00Z">
          <w:pPr>
            <w:pStyle w:val="NoteNumberList"/>
            <w:numPr>
              <w:numId w:val="131"/>
            </w:numPr>
          </w:pPr>
        </w:pPrChange>
      </w:pPr>
      <w:r w:rsidRPr="00A80C0A">
        <w:t>Format Type Coding:</w:t>
      </w:r>
    </w:p>
    <w:tbl>
      <w:tblPr>
        <w:tblStyle w:val="TableStandard"/>
        <w:tblW w:w="0" w:type="auto"/>
        <w:tblLook w:val="01E0" w:firstRow="1" w:lastRow="1" w:firstColumn="1" w:lastColumn="1" w:noHBand="0" w:noVBand="0"/>
      </w:tblPr>
      <w:tblGrid>
        <w:gridCol w:w="840"/>
        <w:gridCol w:w="892"/>
        <w:gridCol w:w="2798"/>
      </w:tblGrid>
      <w:tr w:rsidR="005B3B69" w:rsidRPr="001B18B3" w14:paraId="2377B9BE" w14:textId="77777777" w:rsidTr="005B3B69">
        <w:trPr>
          <w:cnfStyle w:val="100000000000" w:firstRow="1" w:lastRow="0" w:firstColumn="0" w:lastColumn="0" w:oddVBand="0" w:evenVBand="0" w:oddHBand="0" w:evenHBand="0" w:firstRowFirstColumn="0" w:firstRowLastColumn="0" w:lastRowFirstColumn="0" w:lastRowLastColumn="0"/>
        </w:trPr>
        <w:tc>
          <w:tcPr>
            <w:tcW w:w="1732" w:type="dxa"/>
            <w:gridSpan w:val="2"/>
            <w:tcBorders>
              <w:top w:val="single" w:sz="12" w:space="0" w:color="auto"/>
              <w:bottom w:val="single" w:sz="4" w:space="0" w:color="auto"/>
            </w:tcBorders>
          </w:tcPr>
          <w:p w14:paraId="38D06558" w14:textId="77777777" w:rsidR="005B3B69" w:rsidRPr="004728F0" w:rsidRDefault="005B3B69" w:rsidP="005B3B69">
            <w:pPr>
              <w:pStyle w:val="TableText"/>
              <w:jc w:val="center"/>
              <w:rPr>
                <w:b w:val="0"/>
              </w:rPr>
            </w:pPr>
            <w:r w:rsidRPr="004728F0">
              <w:t>FORMAT TYPE CODING</w:t>
            </w:r>
          </w:p>
        </w:tc>
        <w:tc>
          <w:tcPr>
            <w:tcW w:w="2798" w:type="dxa"/>
            <w:vMerge w:val="restart"/>
            <w:tcBorders>
              <w:top w:val="single" w:sz="12" w:space="0" w:color="auto"/>
            </w:tcBorders>
            <w:vAlign w:val="center"/>
          </w:tcPr>
          <w:p w14:paraId="2DCCC393" w14:textId="77777777" w:rsidR="005B3B69" w:rsidRPr="005B3B69" w:rsidRDefault="005B3B69" w:rsidP="005B3B69">
            <w:pPr>
              <w:pStyle w:val="TableText"/>
              <w:jc w:val="center"/>
            </w:pPr>
            <w:r w:rsidRPr="005B3B69">
              <w:t>MEANING</w:t>
            </w:r>
          </w:p>
        </w:tc>
      </w:tr>
      <w:tr w:rsidR="005B3B69" w:rsidRPr="001B18B3" w14:paraId="3B837EB2" w14:textId="77777777" w:rsidTr="005B3B69">
        <w:tc>
          <w:tcPr>
            <w:tcW w:w="840" w:type="dxa"/>
            <w:tcBorders>
              <w:top w:val="single" w:sz="4" w:space="0" w:color="auto"/>
              <w:bottom w:val="single" w:sz="8" w:space="0" w:color="auto"/>
            </w:tcBorders>
          </w:tcPr>
          <w:p w14:paraId="431D719C" w14:textId="77777777" w:rsidR="005B3B69" w:rsidRPr="001B18B3" w:rsidRDefault="005B3B69" w:rsidP="00394DBB">
            <w:pPr>
              <w:pStyle w:val="TableText"/>
              <w:jc w:val="center"/>
              <w:rPr>
                <w:b/>
              </w:rPr>
            </w:pPr>
            <w:r w:rsidRPr="001B18B3">
              <w:rPr>
                <w:b/>
              </w:rPr>
              <w:t>BIT 2</w:t>
            </w:r>
          </w:p>
        </w:tc>
        <w:tc>
          <w:tcPr>
            <w:tcW w:w="892" w:type="dxa"/>
            <w:tcBorders>
              <w:top w:val="single" w:sz="4" w:space="0" w:color="auto"/>
              <w:bottom w:val="single" w:sz="8" w:space="0" w:color="auto"/>
            </w:tcBorders>
          </w:tcPr>
          <w:p w14:paraId="5B9C415E" w14:textId="77777777" w:rsidR="005B3B69" w:rsidRPr="004728F0" w:rsidRDefault="005B3B69" w:rsidP="00394DBB">
            <w:pPr>
              <w:pStyle w:val="TableText"/>
              <w:jc w:val="center"/>
              <w:rPr>
                <w:b/>
              </w:rPr>
            </w:pPr>
            <w:r w:rsidRPr="004728F0">
              <w:rPr>
                <w:b/>
              </w:rPr>
              <w:t>BIT 3</w:t>
            </w:r>
          </w:p>
        </w:tc>
        <w:tc>
          <w:tcPr>
            <w:tcW w:w="2798" w:type="dxa"/>
            <w:vMerge/>
            <w:tcBorders>
              <w:bottom w:val="single" w:sz="8" w:space="0" w:color="auto"/>
            </w:tcBorders>
          </w:tcPr>
          <w:p w14:paraId="148488DF" w14:textId="77777777" w:rsidR="005B3B69" w:rsidRPr="004728F0" w:rsidRDefault="005B3B69" w:rsidP="005B3B69">
            <w:pPr>
              <w:pStyle w:val="TableText"/>
              <w:jc w:val="center"/>
              <w:rPr>
                <w:b/>
              </w:rPr>
            </w:pPr>
          </w:p>
        </w:tc>
      </w:tr>
      <w:tr w:rsidR="00AC00FD" w:rsidRPr="001B18B3" w14:paraId="3699E760" w14:textId="77777777" w:rsidTr="005B3B69">
        <w:tc>
          <w:tcPr>
            <w:tcW w:w="840" w:type="dxa"/>
            <w:tcBorders>
              <w:top w:val="single" w:sz="8" w:space="0" w:color="auto"/>
            </w:tcBorders>
          </w:tcPr>
          <w:p w14:paraId="3EA04888" w14:textId="77777777" w:rsidR="00AC00FD" w:rsidRPr="001B18B3" w:rsidRDefault="00AC00FD" w:rsidP="00394DBB">
            <w:pPr>
              <w:pStyle w:val="TableText"/>
              <w:jc w:val="center"/>
            </w:pPr>
            <w:r>
              <w:t>0</w:t>
            </w:r>
          </w:p>
        </w:tc>
        <w:tc>
          <w:tcPr>
            <w:tcW w:w="892" w:type="dxa"/>
            <w:tcBorders>
              <w:top w:val="single" w:sz="8" w:space="0" w:color="auto"/>
            </w:tcBorders>
          </w:tcPr>
          <w:p w14:paraId="260B6964" w14:textId="77777777" w:rsidR="00AC00FD" w:rsidRPr="004728F0" w:rsidRDefault="00AC00FD" w:rsidP="00394DBB">
            <w:pPr>
              <w:pStyle w:val="TableText"/>
              <w:jc w:val="center"/>
            </w:pPr>
            <w:r w:rsidRPr="004728F0">
              <w:t>0</w:t>
            </w:r>
          </w:p>
        </w:tc>
        <w:tc>
          <w:tcPr>
            <w:tcW w:w="2798" w:type="dxa"/>
            <w:tcBorders>
              <w:top w:val="single" w:sz="8" w:space="0" w:color="auto"/>
            </w:tcBorders>
          </w:tcPr>
          <w:p w14:paraId="1ED6EEF5" w14:textId="77777777" w:rsidR="00AC00FD" w:rsidRPr="004728F0" w:rsidRDefault="00AC00FD" w:rsidP="003D3EB0">
            <w:pPr>
              <w:pStyle w:val="TableText"/>
            </w:pPr>
            <w:r w:rsidRPr="004728F0">
              <w:t>Part Number (P/N) Coding</w:t>
            </w:r>
          </w:p>
        </w:tc>
      </w:tr>
      <w:tr w:rsidR="00AC00FD" w:rsidRPr="001B18B3" w14:paraId="53F37610" w14:textId="77777777" w:rsidTr="005B3B69">
        <w:tc>
          <w:tcPr>
            <w:tcW w:w="840" w:type="dxa"/>
          </w:tcPr>
          <w:p w14:paraId="494E1475" w14:textId="77777777" w:rsidR="00AC00FD" w:rsidRPr="001B18B3" w:rsidRDefault="00AC00FD" w:rsidP="00394DBB">
            <w:pPr>
              <w:pStyle w:val="TableText"/>
              <w:jc w:val="center"/>
            </w:pPr>
            <w:r>
              <w:t>0</w:t>
            </w:r>
          </w:p>
        </w:tc>
        <w:tc>
          <w:tcPr>
            <w:tcW w:w="892" w:type="dxa"/>
          </w:tcPr>
          <w:p w14:paraId="5373AA63" w14:textId="77777777" w:rsidR="00AC00FD" w:rsidRPr="004728F0" w:rsidRDefault="00AC00FD" w:rsidP="00394DBB">
            <w:pPr>
              <w:pStyle w:val="TableText"/>
              <w:jc w:val="center"/>
            </w:pPr>
            <w:r w:rsidRPr="004728F0">
              <w:t>1</w:t>
            </w:r>
          </w:p>
        </w:tc>
        <w:tc>
          <w:tcPr>
            <w:tcW w:w="2798" w:type="dxa"/>
          </w:tcPr>
          <w:p w14:paraId="175C88A9" w14:textId="77777777" w:rsidR="00AC00FD" w:rsidRPr="004728F0" w:rsidRDefault="00AC00FD" w:rsidP="003D3EB0">
            <w:pPr>
              <w:pStyle w:val="TableText"/>
            </w:pPr>
            <w:r w:rsidRPr="004728F0">
              <w:t>Character Coding</w:t>
            </w:r>
          </w:p>
        </w:tc>
      </w:tr>
      <w:tr w:rsidR="00AC00FD" w:rsidRPr="001B18B3" w14:paraId="4B5E4F2E" w14:textId="77777777" w:rsidTr="005B3B69">
        <w:tc>
          <w:tcPr>
            <w:tcW w:w="840" w:type="dxa"/>
          </w:tcPr>
          <w:p w14:paraId="3E052645" w14:textId="77777777" w:rsidR="00AC00FD" w:rsidRPr="001B18B3" w:rsidRDefault="00AC00FD" w:rsidP="00394DBB">
            <w:pPr>
              <w:pStyle w:val="TableText"/>
              <w:jc w:val="center"/>
            </w:pPr>
            <w:r>
              <w:t>1</w:t>
            </w:r>
          </w:p>
        </w:tc>
        <w:tc>
          <w:tcPr>
            <w:tcW w:w="892" w:type="dxa"/>
          </w:tcPr>
          <w:p w14:paraId="6699F277" w14:textId="77777777" w:rsidR="00AC00FD" w:rsidRPr="004728F0" w:rsidRDefault="00AC00FD" w:rsidP="00394DBB">
            <w:pPr>
              <w:pStyle w:val="TableText"/>
              <w:jc w:val="center"/>
            </w:pPr>
            <w:r w:rsidRPr="004728F0">
              <w:t>0</w:t>
            </w:r>
          </w:p>
        </w:tc>
        <w:tc>
          <w:tcPr>
            <w:tcW w:w="2798" w:type="dxa"/>
          </w:tcPr>
          <w:p w14:paraId="3AF7B16C" w14:textId="77777777" w:rsidR="00AC00FD" w:rsidRPr="004728F0" w:rsidRDefault="00AC00FD" w:rsidP="003D3EB0">
            <w:pPr>
              <w:pStyle w:val="TableText"/>
            </w:pPr>
            <w:r w:rsidRPr="004728F0">
              <w:t xml:space="preserve">Reserved </w:t>
            </w:r>
          </w:p>
        </w:tc>
      </w:tr>
      <w:tr w:rsidR="00AC00FD" w:rsidRPr="001B18B3" w14:paraId="4F0FB322" w14:textId="77777777" w:rsidTr="005B3B69">
        <w:tc>
          <w:tcPr>
            <w:tcW w:w="840" w:type="dxa"/>
          </w:tcPr>
          <w:p w14:paraId="7C107478" w14:textId="77777777" w:rsidR="00AC00FD" w:rsidRPr="001B18B3" w:rsidRDefault="00AC00FD" w:rsidP="00394DBB">
            <w:pPr>
              <w:pStyle w:val="TableText"/>
              <w:jc w:val="center"/>
            </w:pPr>
            <w:r>
              <w:t>1</w:t>
            </w:r>
          </w:p>
        </w:tc>
        <w:tc>
          <w:tcPr>
            <w:tcW w:w="892" w:type="dxa"/>
          </w:tcPr>
          <w:p w14:paraId="1E511ADA" w14:textId="77777777" w:rsidR="00AC00FD" w:rsidRPr="004728F0" w:rsidRDefault="00AC00FD" w:rsidP="00394DBB">
            <w:pPr>
              <w:pStyle w:val="TableText"/>
              <w:jc w:val="center"/>
            </w:pPr>
            <w:r w:rsidRPr="004728F0">
              <w:t>1</w:t>
            </w:r>
          </w:p>
        </w:tc>
        <w:tc>
          <w:tcPr>
            <w:tcW w:w="2798" w:type="dxa"/>
          </w:tcPr>
          <w:p w14:paraId="287FEF65" w14:textId="77777777" w:rsidR="00AC00FD" w:rsidRPr="004728F0" w:rsidRDefault="00AC00FD" w:rsidP="003D3EB0">
            <w:pPr>
              <w:pStyle w:val="TableText"/>
            </w:pPr>
            <w:r w:rsidRPr="004728F0">
              <w:t>Reserved</w:t>
            </w:r>
          </w:p>
        </w:tc>
      </w:tr>
    </w:tbl>
    <w:p w14:paraId="2857F718" w14:textId="77777777" w:rsidR="00AC00FD" w:rsidRPr="004728F0" w:rsidRDefault="00AC00FD" w:rsidP="00DF72FF">
      <w:pPr>
        <w:pStyle w:val="AlphaListText"/>
        <w:numPr>
          <w:ilvl w:val="0"/>
          <w:numId w:val="112"/>
        </w:numPr>
        <w:pPrChange w:id="1116" w:author="Rowlan, Stacey (US) @ PRG - ACSSD" w:date="2021-01-29T16:04:00Z">
          <w:pPr>
            <w:pStyle w:val="AlphaListText"/>
            <w:numPr>
              <w:numId w:val="130"/>
            </w:numPr>
            <w:tabs>
              <w:tab w:val="clear" w:pos="360"/>
              <w:tab w:val="num" w:pos="-360"/>
            </w:tabs>
          </w:pPr>
        </w:pPrChange>
      </w:pPr>
      <w:r w:rsidRPr="004728F0">
        <w:t>When available it is recommended to use the part number.</w:t>
      </w:r>
    </w:p>
    <w:p w14:paraId="51AF2218" w14:textId="77777777" w:rsidR="00AC00FD" w:rsidRPr="004728F0" w:rsidRDefault="00AC00FD" w:rsidP="002528CC">
      <w:pPr>
        <w:pStyle w:val="AlphaListText"/>
      </w:pPr>
      <w:r w:rsidRPr="004728F0">
        <w:t>P/N Digits are BCD encoded</w:t>
      </w:r>
      <w:r>
        <w:t xml:space="preserve">. </w:t>
      </w:r>
      <w:r w:rsidRPr="004728F0">
        <w:t>Digit 1 is the first left digit of the part number.</w:t>
      </w:r>
    </w:p>
    <w:p w14:paraId="46BBCC68" w14:textId="77777777" w:rsidR="00AC00FD" w:rsidRPr="004728F0" w:rsidRDefault="00AC00FD" w:rsidP="00DF72FF">
      <w:pPr>
        <w:pStyle w:val="AlphaListText"/>
        <w:numPr>
          <w:ilvl w:val="0"/>
          <w:numId w:val="112"/>
        </w:numPr>
        <w:pPrChange w:id="1117" w:author="Rowlan, Stacey (US) @ PRG - ACSSD" w:date="2021-01-29T16:04:00Z">
          <w:pPr>
            <w:pStyle w:val="AlphaListText"/>
            <w:numPr>
              <w:numId w:val="130"/>
            </w:numPr>
            <w:tabs>
              <w:tab w:val="clear" w:pos="360"/>
              <w:tab w:val="num" w:pos="-360"/>
            </w:tabs>
          </w:pPr>
        </w:pPrChange>
      </w:pPr>
      <w:r w:rsidRPr="004728F0">
        <w:t>If the part number is not available, the first 8 characters of the commercial name can be used with the format type 01.</w:t>
      </w:r>
    </w:p>
    <w:p w14:paraId="2D9D9BE2" w14:textId="77777777" w:rsidR="00AC00FD" w:rsidRPr="004728F0" w:rsidRDefault="00AC00FD" w:rsidP="00DF72FF">
      <w:pPr>
        <w:pStyle w:val="AlphaListText"/>
        <w:numPr>
          <w:ilvl w:val="0"/>
          <w:numId w:val="112"/>
        </w:numPr>
        <w:pPrChange w:id="1118" w:author="Rowlan, Stacey (US) @ PRG - ACSSD" w:date="2021-01-29T16:04:00Z">
          <w:pPr>
            <w:pStyle w:val="AlphaListText"/>
            <w:numPr>
              <w:numId w:val="130"/>
            </w:numPr>
            <w:tabs>
              <w:tab w:val="clear" w:pos="360"/>
              <w:tab w:val="num" w:pos="-360"/>
            </w:tabs>
          </w:pPr>
        </w:pPrChange>
      </w:pPr>
      <w:r w:rsidRPr="004728F0">
        <w:t>If format type 01 is used, the coding of character 1 to 8 shall be as defined in Table 3-7 of Chapter 3, ICAO Annex 10, Volume IV</w:t>
      </w:r>
      <w:r>
        <w:t xml:space="preserve">. </w:t>
      </w:r>
      <w:r w:rsidRPr="004728F0">
        <w:t>Character 1 is the first left character of the ACAS unit type.</w:t>
      </w:r>
    </w:p>
    <w:p w14:paraId="1271E85F" w14:textId="77777777" w:rsidR="00AC00FD" w:rsidRPr="004728F0" w:rsidRDefault="00AC00FD" w:rsidP="00DF72FF">
      <w:pPr>
        <w:pStyle w:val="AlphaListText"/>
        <w:numPr>
          <w:ilvl w:val="0"/>
          <w:numId w:val="112"/>
        </w:numPr>
        <w:pPrChange w:id="1119" w:author="Rowlan, Stacey (US) @ PRG - ACSSD" w:date="2021-01-29T16:04:00Z">
          <w:pPr>
            <w:pStyle w:val="AlphaListText"/>
            <w:numPr>
              <w:numId w:val="130"/>
            </w:numPr>
            <w:tabs>
              <w:tab w:val="clear" w:pos="360"/>
              <w:tab w:val="num" w:pos="-360"/>
            </w:tabs>
          </w:pPr>
        </w:pPrChange>
      </w:pPr>
      <w:r w:rsidRPr="004728F0">
        <w:t>For operational reasons, some military installations may not implement this format.</w:t>
      </w:r>
    </w:p>
    <w:p w14:paraId="36EC51FD" w14:textId="77777777" w:rsidR="00AC00FD" w:rsidRDefault="00AC00FD" w:rsidP="00DF72FF">
      <w:pPr>
        <w:pStyle w:val="Note"/>
        <w:numPr>
          <w:ilvl w:val="3"/>
          <w:numId w:val="114"/>
        </w:numPr>
        <w:pPrChange w:id="1120" w:author="Rowlan, Stacey (US) @ PRG - ACSSD" w:date="2021-01-29T16:04:00Z">
          <w:pPr>
            <w:pStyle w:val="Note"/>
            <w:numPr>
              <w:ilvl w:val="3"/>
              <w:numId w:val="132"/>
            </w:numPr>
            <w:tabs>
              <w:tab w:val="num" w:pos="0"/>
            </w:tabs>
            <w:ind w:left="0" w:firstLine="0"/>
          </w:pPr>
        </w:pPrChange>
      </w:pPr>
      <w:r w:rsidRPr="00A80C0A">
        <w:t>The SSM field is not required for the TGD protocol since it is assumed that the data being sent to the Transponder is valid; otherwise, the TCAS should not be sending it.</w:t>
      </w:r>
    </w:p>
    <w:p w14:paraId="231229B5" w14:textId="77777777" w:rsidR="00541EBC" w:rsidRDefault="00541EBC">
      <w:pPr>
        <w:spacing w:before="0" w:after="0"/>
        <w:ind w:left="0"/>
      </w:pPr>
      <w:r>
        <w:br w:type="page"/>
      </w:r>
    </w:p>
    <w:p w14:paraId="4EFD864E" w14:textId="55029915" w:rsidR="00C43388" w:rsidRPr="0097709D" w:rsidRDefault="00C43388" w:rsidP="002528CC">
      <w:pPr>
        <w:pStyle w:val="SubHeader"/>
      </w:pPr>
      <w:bookmarkStart w:id="1121" w:name="ATTACHMENT_14F"/>
      <w:bookmarkStart w:id="1122" w:name="_Toc62731485"/>
      <w:r>
        <w:lastRenderedPageBreak/>
        <w:t>ATTACHMENT 1</w:t>
      </w:r>
      <w:r w:rsidR="00580CB7">
        <w:t>4</w:t>
      </w:r>
      <w:r w:rsidR="00BB58D7">
        <w:t>F</w:t>
      </w:r>
      <w:bookmarkEnd w:id="1121"/>
      <w:r w:rsidR="00BB58D7">
        <w:t xml:space="preserve"> </w:t>
      </w:r>
      <w:r w:rsidR="006603BA">
        <w:t>TCAS</w:t>
      </w:r>
      <w:r w:rsidRPr="0097709D">
        <w:t xml:space="preserve"> TO TRANSPONDER (</w:t>
      </w:r>
      <w:r>
        <w:t xml:space="preserve">TX) </w:t>
      </w:r>
      <w:r w:rsidR="0099564B">
        <w:t>OPERATIONAL COORDINATION MESSAGE</w:t>
      </w:r>
      <w:r>
        <w:t xml:space="preserve"> RTCA DO-</w:t>
      </w:r>
      <w:r w:rsidR="004C16F8">
        <w:t>385/</w:t>
      </w:r>
      <w:r>
        <w:t>386</w:t>
      </w:r>
      <w:r w:rsidRPr="0097709D">
        <w:t xml:space="preserve"> COMPATIBLE EQUIPMENT</w:t>
      </w:r>
      <w:bookmarkEnd w:id="1122"/>
    </w:p>
    <w:p w14:paraId="6F164E20" w14:textId="6197AAA4" w:rsidR="00C43388" w:rsidRPr="005D5FED" w:rsidRDefault="00C43388" w:rsidP="002528CC">
      <w:pPr>
        <w:pStyle w:val="Caption"/>
      </w:pPr>
      <w:r w:rsidRPr="005D5FED">
        <w:t>Table 1</w:t>
      </w:r>
      <w:r w:rsidR="00580CB7">
        <w:t>4</w:t>
      </w:r>
      <w:r w:rsidR="00BB58D7">
        <w:t>F</w:t>
      </w:r>
      <w:r w:rsidRPr="005D5FED">
        <w:t>-1a – LABEL 270 – SEGMENT 0</w:t>
      </w:r>
    </w:p>
    <w:p w14:paraId="45C02221" w14:textId="77777777" w:rsidR="00C43388" w:rsidRPr="005D5FED" w:rsidRDefault="006603BA" w:rsidP="002528CC">
      <w:pPr>
        <w:pStyle w:val="BodyText"/>
      </w:pPr>
      <w:r>
        <w:t>TCAS</w:t>
      </w:r>
      <w:r w:rsidR="00C43388" w:rsidRPr="005D5FED">
        <w:t xml:space="preserve"> TO TRANSPONDER (TX)</w:t>
      </w:r>
      <w:r w:rsidR="00C43388" w:rsidRPr="005D5FED">
        <w:br/>
        <w:t>TX Coordination #1 Out Bus</w:t>
      </w:r>
      <w:r w:rsidR="00C43388" w:rsidRPr="005D5FED">
        <w:br/>
        <w:t>TX Coordination #2 Out Bus</w:t>
      </w:r>
    </w:p>
    <w:tbl>
      <w:tblPr>
        <w:tblW w:w="0" w:type="auto"/>
        <w:jc w:val="center"/>
        <w:tblLook w:val="01E0" w:firstRow="1" w:lastRow="1" w:firstColumn="1" w:lastColumn="1" w:noHBand="0" w:noVBand="0"/>
      </w:tblPr>
      <w:tblGrid>
        <w:gridCol w:w="9706"/>
      </w:tblGrid>
      <w:tr w:rsidR="00C43388" w:rsidRPr="00F57E5F" w14:paraId="0CF127C4" w14:textId="77777777" w:rsidTr="001C7011">
        <w:trPr>
          <w:jc w:val="center"/>
        </w:trPr>
        <w:tc>
          <w:tcPr>
            <w:tcW w:w="9922" w:type="dxa"/>
            <w:tcBorders>
              <w:bottom w:val="single" w:sz="12" w:space="0" w:color="auto"/>
            </w:tcBorders>
            <w:shd w:val="clear" w:color="auto" w:fill="auto"/>
          </w:tcPr>
          <w:p w14:paraId="76EA133E" w14:textId="44F2DC79" w:rsidR="00C43388" w:rsidRPr="00F57E5F" w:rsidRDefault="00C43388" w:rsidP="008866BA">
            <w:pPr>
              <w:pStyle w:val="InterwiringText"/>
              <w:rPr>
                <w:b/>
                <w:sz w:val="20"/>
              </w:rPr>
            </w:pPr>
            <w:r w:rsidRPr="00F57E5F">
              <w:rPr>
                <w:b/>
                <w:sz w:val="20"/>
              </w:rPr>
              <w:t>BIT</w:t>
            </w:r>
            <w:r w:rsidRPr="00F57E5F">
              <w:rPr>
                <w:b/>
                <w:sz w:val="20"/>
              </w:rPr>
              <w:tab/>
              <w:t xml:space="preserve"> FUNCTION            </w:t>
            </w:r>
            <w:r w:rsidRPr="00F57E5F">
              <w:rPr>
                <w:b/>
                <w:sz w:val="20"/>
              </w:rPr>
              <w:tab/>
            </w:r>
            <w:r w:rsidRPr="00F57E5F">
              <w:rPr>
                <w:b/>
                <w:sz w:val="20"/>
              </w:rPr>
              <w:tab/>
              <w:t>CODING</w:t>
            </w:r>
            <w:r w:rsidRPr="00F57E5F">
              <w:rPr>
                <w:b/>
                <w:sz w:val="20"/>
              </w:rPr>
              <w:tab/>
            </w:r>
            <w:r>
              <w:rPr>
                <w:b/>
                <w:sz w:val="20"/>
              </w:rPr>
              <w:t xml:space="preserve">   </w:t>
            </w:r>
            <w:r w:rsidRPr="00F57E5F">
              <w:rPr>
                <w:b/>
                <w:sz w:val="20"/>
              </w:rPr>
              <w:t>RF MSG BIT</w:t>
            </w:r>
            <w:r w:rsidRPr="00F57E5F">
              <w:rPr>
                <w:b/>
                <w:sz w:val="20"/>
              </w:rPr>
              <w:tab/>
            </w:r>
            <w:r w:rsidRPr="00F57E5F">
              <w:rPr>
                <w:b/>
                <w:sz w:val="20"/>
              </w:rPr>
              <w:tab/>
            </w:r>
            <w:r>
              <w:rPr>
                <w:b/>
                <w:sz w:val="20"/>
              </w:rPr>
              <w:tab/>
            </w:r>
            <w:r w:rsidRPr="00F57E5F">
              <w:rPr>
                <w:b/>
                <w:sz w:val="20"/>
              </w:rPr>
              <w:t>NOTES</w:t>
            </w:r>
          </w:p>
        </w:tc>
      </w:tr>
      <w:tr w:rsidR="00C43388" w:rsidRPr="00F57E5F" w14:paraId="0221A633" w14:textId="77777777" w:rsidTr="001C7011">
        <w:trPr>
          <w:jc w:val="center"/>
        </w:trPr>
        <w:tc>
          <w:tcPr>
            <w:tcW w:w="9922" w:type="dxa"/>
            <w:shd w:val="clear" w:color="auto" w:fill="auto"/>
          </w:tcPr>
          <w:p w14:paraId="1A8F2F98" w14:textId="77777777" w:rsidR="00C43388" w:rsidRPr="00F57E5F" w:rsidRDefault="00C43388" w:rsidP="001C7011">
            <w:pPr>
              <w:pStyle w:val="InterwiringText"/>
              <w:rPr>
                <w:sz w:val="20"/>
              </w:rPr>
            </w:pPr>
          </w:p>
        </w:tc>
      </w:tr>
      <w:tr w:rsidR="00C43388" w:rsidRPr="00F57E5F" w14:paraId="558879E1" w14:textId="77777777" w:rsidTr="001C7011">
        <w:trPr>
          <w:jc w:val="center"/>
        </w:trPr>
        <w:tc>
          <w:tcPr>
            <w:tcW w:w="9922" w:type="dxa"/>
            <w:shd w:val="clear" w:color="auto" w:fill="auto"/>
          </w:tcPr>
          <w:p w14:paraId="5FF1AD0B" w14:textId="77777777" w:rsidR="00C43388" w:rsidRPr="00F57E5F" w:rsidRDefault="00C43388" w:rsidP="001C7011">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t>2</w:t>
            </w:r>
            <w:r w:rsidRPr="00F57E5F">
              <w:rPr>
                <w:sz w:val="20"/>
              </w:rPr>
              <w:tab/>
              <w:t>1</w:t>
            </w:r>
          </w:p>
        </w:tc>
      </w:tr>
      <w:tr w:rsidR="00C43388" w:rsidRPr="00F57E5F" w14:paraId="17E12CFB" w14:textId="77777777" w:rsidTr="001C7011">
        <w:trPr>
          <w:jc w:val="center"/>
        </w:trPr>
        <w:tc>
          <w:tcPr>
            <w:tcW w:w="9922" w:type="dxa"/>
            <w:shd w:val="clear" w:color="auto" w:fill="auto"/>
          </w:tcPr>
          <w:p w14:paraId="6FB89962" w14:textId="77777777" w:rsidR="00C43388" w:rsidRPr="00F57E5F" w:rsidRDefault="00C43388" w:rsidP="001C7011">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Pr="00F57E5F">
              <w:rPr>
                <w:sz w:val="20"/>
                <w:u w:val="single"/>
              </w:rPr>
              <w:tab/>
              <w:t>0</w:t>
            </w:r>
          </w:p>
        </w:tc>
      </w:tr>
      <w:tr w:rsidR="00C43388" w:rsidRPr="00F57E5F" w14:paraId="45BCFF41" w14:textId="77777777" w:rsidTr="001C7011">
        <w:trPr>
          <w:jc w:val="center"/>
        </w:trPr>
        <w:tc>
          <w:tcPr>
            <w:tcW w:w="9922" w:type="dxa"/>
            <w:shd w:val="clear" w:color="auto" w:fill="auto"/>
          </w:tcPr>
          <w:p w14:paraId="34874DB6" w14:textId="77777777" w:rsidR="00C43388" w:rsidRPr="00F57E5F" w:rsidRDefault="00C43388" w:rsidP="001C7011">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t>7</w:t>
            </w:r>
            <w:r w:rsidRPr="00F57E5F">
              <w:rPr>
                <w:sz w:val="20"/>
              </w:rPr>
              <w:tab/>
              <w:t>1</w:t>
            </w:r>
          </w:p>
        </w:tc>
      </w:tr>
      <w:tr w:rsidR="00C43388" w:rsidRPr="00F57E5F" w14:paraId="5A2D25BD" w14:textId="77777777" w:rsidTr="001C7011">
        <w:trPr>
          <w:jc w:val="center"/>
        </w:trPr>
        <w:tc>
          <w:tcPr>
            <w:tcW w:w="9922" w:type="dxa"/>
            <w:shd w:val="clear" w:color="auto" w:fill="auto"/>
          </w:tcPr>
          <w:p w14:paraId="7E994D08" w14:textId="77777777" w:rsidR="00C43388" w:rsidRPr="00F57E5F" w:rsidRDefault="00C43388" w:rsidP="001C7011">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r>
            <w:r w:rsidRPr="00F57E5F">
              <w:rPr>
                <w:sz w:val="20"/>
              </w:rPr>
              <w:tab/>
              <w:t>1</w:t>
            </w:r>
          </w:p>
        </w:tc>
      </w:tr>
      <w:tr w:rsidR="00C43388" w:rsidRPr="00F57E5F" w14:paraId="546571E4" w14:textId="77777777" w:rsidTr="001C7011">
        <w:trPr>
          <w:jc w:val="center"/>
        </w:trPr>
        <w:tc>
          <w:tcPr>
            <w:tcW w:w="9922" w:type="dxa"/>
            <w:shd w:val="clear" w:color="auto" w:fill="auto"/>
          </w:tcPr>
          <w:p w14:paraId="110DAAFD" w14:textId="77777777" w:rsidR="00C43388" w:rsidRPr="00F57E5F" w:rsidRDefault="00C43388" w:rsidP="001C7011">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Pr="00F57E5F">
              <w:rPr>
                <w:sz w:val="20"/>
                <w:u w:val="single"/>
              </w:rPr>
              <w:tab/>
              <w:t>1</w:t>
            </w:r>
          </w:p>
        </w:tc>
      </w:tr>
      <w:tr w:rsidR="00C43388" w:rsidRPr="00F57E5F" w14:paraId="70A5B398" w14:textId="77777777" w:rsidTr="001C7011">
        <w:trPr>
          <w:jc w:val="center"/>
        </w:trPr>
        <w:tc>
          <w:tcPr>
            <w:tcW w:w="9922" w:type="dxa"/>
            <w:shd w:val="clear" w:color="auto" w:fill="auto"/>
          </w:tcPr>
          <w:p w14:paraId="52CF2AB1" w14:textId="77777777" w:rsidR="00C43388" w:rsidRPr="00F57E5F" w:rsidRDefault="00C43388" w:rsidP="001C7011">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t>0</w:t>
            </w:r>
            <w:r w:rsidRPr="00F57E5F">
              <w:rPr>
                <w:sz w:val="20"/>
              </w:rPr>
              <w:tab/>
              <w:t>0</w:t>
            </w:r>
          </w:p>
        </w:tc>
      </w:tr>
      <w:tr w:rsidR="00C43388" w:rsidRPr="00F57E5F" w14:paraId="1B87CFBE" w14:textId="77777777" w:rsidTr="001C7011">
        <w:trPr>
          <w:jc w:val="center"/>
        </w:trPr>
        <w:tc>
          <w:tcPr>
            <w:tcW w:w="9922" w:type="dxa"/>
            <w:shd w:val="clear" w:color="auto" w:fill="auto"/>
          </w:tcPr>
          <w:p w14:paraId="1FE7D29F" w14:textId="77777777" w:rsidR="00C43388" w:rsidRPr="00F57E5F" w:rsidRDefault="00C43388" w:rsidP="001C7011">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r>
            <w:r w:rsidRPr="00F57E5F">
              <w:rPr>
                <w:sz w:val="20"/>
              </w:rPr>
              <w:tab/>
              <w:t>0</w:t>
            </w:r>
          </w:p>
        </w:tc>
      </w:tr>
      <w:tr w:rsidR="00C43388" w:rsidRPr="00F57E5F" w14:paraId="68F498F4" w14:textId="77777777" w:rsidTr="001C7011">
        <w:trPr>
          <w:jc w:val="center"/>
        </w:trPr>
        <w:tc>
          <w:tcPr>
            <w:tcW w:w="9922" w:type="dxa"/>
            <w:shd w:val="clear" w:color="auto" w:fill="auto"/>
          </w:tcPr>
          <w:p w14:paraId="4439656B" w14:textId="77777777" w:rsidR="00C43388" w:rsidRPr="00F57E5F" w:rsidRDefault="00C43388" w:rsidP="001C7011">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Pr="00F57E5F">
              <w:rPr>
                <w:sz w:val="20"/>
                <w:u w:val="single"/>
              </w:rPr>
              <w:tab/>
              <w:t>0</w:t>
            </w:r>
          </w:p>
        </w:tc>
      </w:tr>
      <w:tr w:rsidR="00C43388" w:rsidRPr="00F57E5F" w14:paraId="38F4D91F" w14:textId="77777777" w:rsidTr="001C7011">
        <w:trPr>
          <w:jc w:val="center"/>
        </w:trPr>
        <w:tc>
          <w:tcPr>
            <w:tcW w:w="9922" w:type="dxa"/>
            <w:shd w:val="clear" w:color="auto" w:fill="auto"/>
          </w:tcPr>
          <w:p w14:paraId="0A9CB5BD" w14:textId="52AEE78F" w:rsidR="00C43388" w:rsidRPr="00F57E5F" w:rsidRDefault="00C43388" w:rsidP="008866BA">
            <w:pPr>
              <w:pStyle w:val="InterwiringText"/>
              <w:rPr>
                <w:sz w:val="20"/>
              </w:rPr>
            </w:pPr>
            <w:r w:rsidRPr="00F57E5F">
              <w:rPr>
                <w:sz w:val="20"/>
              </w:rPr>
              <w:t xml:space="preserve"> 9</w:t>
            </w:r>
            <w:r w:rsidRPr="00F57E5F">
              <w:rPr>
                <w:sz w:val="20"/>
              </w:rPr>
              <w:tab/>
              <w:t>GICB1 (MSB)</w:t>
            </w:r>
            <w:r w:rsidRPr="00F57E5F">
              <w:rPr>
                <w:sz w:val="20"/>
              </w:rPr>
              <w:tab/>
            </w:r>
            <w:r w:rsidRPr="00F57E5F">
              <w:rPr>
                <w:sz w:val="20"/>
              </w:rPr>
              <w:tab/>
            </w:r>
            <w:r w:rsidRPr="00F57E5F">
              <w:rPr>
                <w:sz w:val="20"/>
              </w:rPr>
              <w:tab/>
              <w:t>3</w:t>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008A3F04" w:rsidRPr="00F57E5F" w:rsidDel="008A3F04">
              <w:rPr>
                <w:sz w:val="20"/>
              </w:rPr>
              <w:t xml:space="preserve"> </w:t>
            </w:r>
            <w:r w:rsidRPr="00F57E5F">
              <w:rPr>
                <w:sz w:val="20"/>
              </w:rPr>
              <w:t>[1]</w:t>
            </w:r>
          </w:p>
        </w:tc>
      </w:tr>
      <w:tr w:rsidR="00C43388" w:rsidRPr="00F57E5F" w14:paraId="692A041C" w14:textId="77777777" w:rsidTr="001C7011">
        <w:trPr>
          <w:jc w:val="center"/>
        </w:trPr>
        <w:tc>
          <w:tcPr>
            <w:tcW w:w="9922" w:type="dxa"/>
            <w:shd w:val="clear" w:color="auto" w:fill="auto"/>
          </w:tcPr>
          <w:p w14:paraId="243A3C5A" w14:textId="53D7ED7F" w:rsidR="00C43388" w:rsidRPr="00F57E5F" w:rsidRDefault="00C43388" w:rsidP="008866BA">
            <w:pPr>
              <w:pStyle w:val="InterwiringText"/>
              <w:rPr>
                <w:sz w:val="20"/>
              </w:rPr>
            </w:pPr>
            <w:r w:rsidRPr="00F57E5F">
              <w:rPr>
                <w:sz w:val="20"/>
              </w:rPr>
              <w:t>10</w:t>
            </w:r>
            <w:r w:rsidRPr="00F57E5F">
              <w:rPr>
                <w:sz w:val="20"/>
              </w:rPr>
              <w:tab/>
              <w:t>GICB1</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008A3F04" w:rsidRPr="00F57E5F" w:rsidDel="008A3F04">
              <w:rPr>
                <w:sz w:val="20"/>
              </w:rPr>
              <w:t xml:space="preserve"> </w:t>
            </w:r>
            <w:r w:rsidRPr="00F57E5F">
              <w:rPr>
                <w:sz w:val="20"/>
              </w:rPr>
              <w:t>[1]</w:t>
            </w:r>
          </w:p>
        </w:tc>
      </w:tr>
      <w:tr w:rsidR="00C43388" w:rsidRPr="00F57E5F" w14:paraId="10F3DFD6" w14:textId="77777777" w:rsidTr="001C7011">
        <w:trPr>
          <w:jc w:val="center"/>
        </w:trPr>
        <w:tc>
          <w:tcPr>
            <w:tcW w:w="9922" w:type="dxa"/>
            <w:shd w:val="clear" w:color="auto" w:fill="auto"/>
          </w:tcPr>
          <w:p w14:paraId="0BECA7F4" w14:textId="757DED23" w:rsidR="00C43388" w:rsidRPr="00F57E5F" w:rsidRDefault="00C43388" w:rsidP="008866BA">
            <w:pPr>
              <w:pStyle w:val="InterwiringText"/>
              <w:rPr>
                <w:sz w:val="20"/>
              </w:rPr>
            </w:pPr>
            <w:r w:rsidRPr="00F57E5F">
              <w:rPr>
                <w:sz w:val="20"/>
              </w:rPr>
              <w:t>11</w:t>
            </w:r>
            <w:r w:rsidRPr="00F57E5F">
              <w:rPr>
                <w:sz w:val="20"/>
              </w:rPr>
              <w:tab/>
              <w:t>GICB1</w:t>
            </w:r>
            <w:r w:rsidRPr="00F57E5F">
              <w:rPr>
                <w:sz w:val="20"/>
              </w:rPr>
              <w:tab/>
            </w:r>
            <w:r w:rsidRPr="00F57E5F">
              <w:rPr>
                <w:sz w:val="20"/>
              </w:rPr>
              <w:tab/>
            </w:r>
            <w:r w:rsidRPr="00F57E5F">
              <w:rPr>
                <w:sz w:val="20"/>
              </w:rPr>
              <w:tab/>
            </w:r>
            <w:r w:rsidRPr="00F57E5F">
              <w:rPr>
                <w:sz w:val="20"/>
              </w:rPr>
              <w:tab/>
            </w:r>
            <w:r w:rsidRPr="00F57E5F">
              <w:rPr>
                <w:sz w:val="20"/>
              </w:rPr>
              <w:tab/>
              <w:t>1</w:t>
            </w:r>
            <w:r w:rsidR="000E1272" w:rsidRPr="00F57E5F">
              <w:rPr>
                <w:sz w:val="20"/>
              </w:rPr>
              <w:tab/>
            </w:r>
            <w:r w:rsidR="000E1272" w:rsidRPr="00F57E5F">
              <w:rPr>
                <w:sz w:val="20"/>
              </w:rPr>
              <w:tab/>
            </w:r>
            <w:r w:rsidR="000E1272" w:rsidRPr="00F57E5F">
              <w:rPr>
                <w:sz w:val="20"/>
              </w:rPr>
              <w:tab/>
            </w:r>
            <w:r w:rsidR="000E1272" w:rsidRPr="00F57E5F">
              <w:rPr>
                <w:sz w:val="20"/>
              </w:rPr>
              <w:tab/>
            </w:r>
            <w:r w:rsidR="000E1272" w:rsidRPr="00F57E5F">
              <w:rPr>
                <w:sz w:val="20"/>
              </w:rPr>
              <w:tab/>
            </w:r>
            <w:r w:rsidR="008A3F04" w:rsidRPr="00F57E5F" w:rsidDel="008A3F04">
              <w:rPr>
                <w:sz w:val="20"/>
              </w:rPr>
              <w:t xml:space="preserve"> </w:t>
            </w:r>
            <w:r w:rsidR="000E1272" w:rsidRPr="00F57E5F">
              <w:rPr>
                <w:sz w:val="20"/>
              </w:rPr>
              <w:t>[1]</w:t>
            </w:r>
          </w:p>
        </w:tc>
      </w:tr>
      <w:tr w:rsidR="00C43388" w:rsidRPr="00F57E5F" w14:paraId="5A2A0FBB" w14:textId="77777777" w:rsidTr="001C7011">
        <w:trPr>
          <w:jc w:val="center"/>
        </w:trPr>
        <w:tc>
          <w:tcPr>
            <w:tcW w:w="9922" w:type="dxa"/>
            <w:shd w:val="clear" w:color="auto" w:fill="auto"/>
          </w:tcPr>
          <w:p w14:paraId="76DEBDF3" w14:textId="004EC0B2" w:rsidR="00C43388" w:rsidRPr="00F57E5F" w:rsidRDefault="00C43388" w:rsidP="008866BA">
            <w:pPr>
              <w:pStyle w:val="InterwiringText"/>
              <w:rPr>
                <w:sz w:val="20"/>
              </w:rPr>
            </w:pPr>
            <w:r w:rsidRPr="00F57E5F">
              <w:rPr>
                <w:sz w:val="20"/>
              </w:rPr>
              <w:t>12</w:t>
            </w:r>
            <w:r w:rsidRPr="00F57E5F">
              <w:rPr>
                <w:sz w:val="20"/>
              </w:rPr>
              <w:tab/>
              <w:t>GICB1 (LSB)</w:t>
            </w:r>
            <w:r w:rsidRPr="00F57E5F">
              <w:rPr>
                <w:sz w:val="20"/>
              </w:rPr>
              <w:tab/>
            </w:r>
            <w:r w:rsidRPr="00F57E5F">
              <w:rPr>
                <w:sz w:val="20"/>
              </w:rPr>
              <w:tab/>
            </w:r>
            <w:r w:rsidRPr="00F57E5F">
              <w:rPr>
                <w:sz w:val="20"/>
              </w:rPr>
              <w:tab/>
            </w:r>
            <w:r w:rsidRPr="00620567">
              <w:rPr>
                <w:sz w:val="20"/>
                <w:u w:val="single"/>
              </w:rPr>
              <w:tab/>
              <w:t>1</w:t>
            </w:r>
            <w:r w:rsidRPr="00F57E5F">
              <w:rPr>
                <w:sz w:val="20"/>
              </w:rPr>
              <w:tab/>
            </w:r>
            <w:r w:rsidRPr="00F57E5F">
              <w:rPr>
                <w:sz w:val="20"/>
              </w:rPr>
              <w:tab/>
            </w:r>
            <w:r w:rsidRPr="00F57E5F">
              <w:rPr>
                <w:sz w:val="20"/>
              </w:rPr>
              <w:tab/>
            </w:r>
            <w:r w:rsidRPr="00F57E5F">
              <w:rPr>
                <w:sz w:val="20"/>
              </w:rPr>
              <w:tab/>
            </w:r>
            <w:r w:rsidRPr="00F57E5F">
              <w:rPr>
                <w:sz w:val="20"/>
              </w:rPr>
              <w:tab/>
            </w:r>
            <w:r w:rsidR="008A3F04" w:rsidRPr="00F57E5F" w:rsidDel="008A3F04">
              <w:rPr>
                <w:sz w:val="20"/>
              </w:rPr>
              <w:t xml:space="preserve"> </w:t>
            </w:r>
            <w:r w:rsidRPr="00F57E5F">
              <w:rPr>
                <w:sz w:val="20"/>
              </w:rPr>
              <w:t>[1]</w:t>
            </w:r>
          </w:p>
        </w:tc>
      </w:tr>
      <w:tr w:rsidR="00C43388" w:rsidRPr="00F57E5F" w14:paraId="1746D8CA" w14:textId="77777777" w:rsidTr="001C7011">
        <w:trPr>
          <w:jc w:val="center"/>
        </w:trPr>
        <w:tc>
          <w:tcPr>
            <w:tcW w:w="9922" w:type="dxa"/>
            <w:shd w:val="clear" w:color="auto" w:fill="auto"/>
          </w:tcPr>
          <w:p w14:paraId="1AAA6DE6" w14:textId="0F97523B" w:rsidR="00C43388" w:rsidRPr="00F57E5F" w:rsidRDefault="00C43388" w:rsidP="008866BA">
            <w:pPr>
              <w:pStyle w:val="InterwiringText"/>
              <w:rPr>
                <w:sz w:val="20"/>
              </w:rPr>
            </w:pPr>
            <w:r w:rsidRPr="00F57E5F">
              <w:rPr>
                <w:sz w:val="20"/>
              </w:rPr>
              <w:t>13</w:t>
            </w:r>
            <w:r w:rsidRPr="00F57E5F">
              <w:rPr>
                <w:sz w:val="20"/>
              </w:rPr>
              <w:tab/>
              <w:t>GICB2 (MSB)</w:t>
            </w:r>
            <w:r w:rsidRPr="00F57E5F">
              <w:rPr>
                <w:sz w:val="20"/>
              </w:rPr>
              <w:tab/>
            </w:r>
            <w:r w:rsidRPr="00F57E5F">
              <w:rPr>
                <w:sz w:val="20"/>
              </w:rPr>
              <w:tab/>
            </w:r>
            <w:r w:rsidRPr="00F57E5F">
              <w:rPr>
                <w:sz w:val="20"/>
              </w:rPr>
              <w:tab/>
            </w:r>
            <w:r>
              <w:rPr>
                <w:sz w:val="20"/>
              </w:rPr>
              <w:t>As Required</w:t>
            </w:r>
            <w:r w:rsidRPr="00F57E5F">
              <w:rPr>
                <w:sz w:val="20"/>
              </w:rPr>
              <w:tab/>
            </w:r>
            <w:r w:rsidRPr="00F57E5F">
              <w:rPr>
                <w:sz w:val="20"/>
              </w:rPr>
              <w:tab/>
            </w:r>
            <w:r w:rsidRPr="00F57E5F">
              <w:rPr>
                <w:sz w:val="20"/>
              </w:rPr>
              <w:tab/>
            </w:r>
            <w:r w:rsidRPr="00F57E5F">
              <w:rPr>
                <w:sz w:val="20"/>
              </w:rPr>
              <w:tab/>
            </w:r>
            <w:r w:rsidRPr="00F57E5F">
              <w:rPr>
                <w:sz w:val="20"/>
              </w:rPr>
              <w:tab/>
            </w:r>
            <w:r w:rsidR="008A3F04" w:rsidRPr="00F57E5F" w:rsidDel="008A3F04">
              <w:rPr>
                <w:sz w:val="20"/>
              </w:rPr>
              <w:t xml:space="preserve"> </w:t>
            </w:r>
            <w:r w:rsidRPr="00F57E5F">
              <w:rPr>
                <w:sz w:val="20"/>
              </w:rPr>
              <w:t>[1]</w:t>
            </w:r>
            <w:r w:rsidR="008A3F04">
              <w:rPr>
                <w:sz w:val="20"/>
              </w:rPr>
              <w:t>, [2]</w:t>
            </w:r>
          </w:p>
        </w:tc>
      </w:tr>
      <w:tr w:rsidR="00C43388" w:rsidRPr="00F57E5F" w14:paraId="1746F2DF" w14:textId="77777777" w:rsidTr="001C7011">
        <w:trPr>
          <w:jc w:val="center"/>
        </w:trPr>
        <w:tc>
          <w:tcPr>
            <w:tcW w:w="9922" w:type="dxa"/>
            <w:shd w:val="clear" w:color="auto" w:fill="auto"/>
          </w:tcPr>
          <w:p w14:paraId="13F774C2" w14:textId="283F4852" w:rsidR="00C43388" w:rsidRPr="00F57E5F" w:rsidRDefault="00C43388" w:rsidP="008866BA">
            <w:pPr>
              <w:pStyle w:val="InterwiringText"/>
              <w:rPr>
                <w:sz w:val="20"/>
              </w:rPr>
            </w:pPr>
            <w:r w:rsidRPr="00F57E5F">
              <w:rPr>
                <w:sz w:val="20"/>
              </w:rPr>
              <w:t>14</w:t>
            </w:r>
            <w:r w:rsidRPr="00F57E5F">
              <w:rPr>
                <w:sz w:val="20"/>
              </w:rPr>
              <w:tab/>
              <w:t>GICB2</w:t>
            </w:r>
            <w:r w:rsidRPr="00F57E5F">
              <w:rPr>
                <w:sz w:val="20"/>
              </w:rPr>
              <w:tab/>
            </w:r>
            <w:r w:rsidRPr="00F57E5F">
              <w:rPr>
                <w:sz w:val="20"/>
              </w:rPr>
              <w:tab/>
            </w:r>
            <w:r w:rsidRPr="00F57E5F">
              <w:rPr>
                <w:sz w:val="20"/>
              </w:rPr>
              <w:tab/>
            </w:r>
            <w:r w:rsidRPr="00F57E5F">
              <w:rPr>
                <w:sz w:val="20"/>
              </w:rPr>
              <w:tab/>
            </w:r>
            <w:r w:rsidR="00620567">
              <w:rPr>
                <w:sz w:val="20"/>
              </w:rPr>
              <w:t>As Required</w:t>
            </w:r>
            <w:r w:rsidRPr="00F57E5F">
              <w:rPr>
                <w:sz w:val="20"/>
              </w:rPr>
              <w:tab/>
            </w:r>
            <w:r w:rsidRPr="00F57E5F">
              <w:rPr>
                <w:sz w:val="20"/>
              </w:rPr>
              <w:tab/>
            </w:r>
            <w:r w:rsidRPr="00F57E5F">
              <w:rPr>
                <w:sz w:val="20"/>
              </w:rPr>
              <w:tab/>
            </w:r>
            <w:r w:rsidRPr="00F57E5F">
              <w:rPr>
                <w:sz w:val="20"/>
              </w:rPr>
              <w:tab/>
            </w:r>
            <w:r w:rsidRPr="00F57E5F">
              <w:rPr>
                <w:sz w:val="20"/>
              </w:rPr>
              <w:tab/>
            </w:r>
            <w:r w:rsidR="008A3F04" w:rsidRPr="00F57E5F" w:rsidDel="008A3F04">
              <w:rPr>
                <w:sz w:val="20"/>
              </w:rPr>
              <w:t xml:space="preserve"> </w:t>
            </w:r>
            <w:r w:rsidRPr="00F57E5F">
              <w:rPr>
                <w:sz w:val="20"/>
              </w:rPr>
              <w:t>[1]</w:t>
            </w:r>
            <w:r w:rsidR="008A3F04">
              <w:rPr>
                <w:sz w:val="20"/>
              </w:rPr>
              <w:t>, [2]</w:t>
            </w:r>
          </w:p>
        </w:tc>
      </w:tr>
      <w:tr w:rsidR="00C43388" w:rsidRPr="00F57E5F" w14:paraId="0B029A72" w14:textId="77777777" w:rsidTr="001C7011">
        <w:trPr>
          <w:jc w:val="center"/>
        </w:trPr>
        <w:tc>
          <w:tcPr>
            <w:tcW w:w="9922" w:type="dxa"/>
            <w:shd w:val="clear" w:color="auto" w:fill="auto"/>
          </w:tcPr>
          <w:p w14:paraId="17E017ED" w14:textId="74717791" w:rsidR="00C43388" w:rsidRPr="00F57E5F" w:rsidRDefault="00C43388" w:rsidP="008866BA">
            <w:pPr>
              <w:pStyle w:val="InterwiringText"/>
              <w:rPr>
                <w:sz w:val="20"/>
              </w:rPr>
            </w:pPr>
            <w:r w:rsidRPr="00F57E5F">
              <w:rPr>
                <w:sz w:val="20"/>
              </w:rPr>
              <w:t>15</w:t>
            </w:r>
            <w:r w:rsidRPr="00F57E5F">
              <w:rPr>
                <w:sz w:val="20"/>
              </w:rPr>
              <w:tab/>
              <w:t>GICB2</w:t>
            </w:r>
            <w:r w:rsidRPr="00F57E5F">
              <w:rPr>
                <w:sz w:val="20"/>
              </w:rPr>
              <w:tab/>
            </w:r>
            <w:r w:rsidRPr="00F57E5F">
              <w:rPr>
                <w:sz w:val="20"/>
              </w:rPr>
              <w:tab/>
            </w:r>
            <w:r w:rsidRPr="00F57E5F">
              <w:rPr>
                <w:sz w:val="20"/>
              </w:rPr>
              <w:tab/>
            </w:r>
            <w:r w:rsidRPr="00F57E5F">
              <w:rPr>
                <w:sz w:val="20"/>
              </w:rPr>
              <w:tab/>
            </w:r>
            <w:r w:rsidR="00620567">
              <w:rPr>
                <w:sz w:val="20"/>
              </w:rPr>
              <w:t>As Required</w:t>
            </w:r>
            <w:r w:rsidRPr="00F57E5F">
              <w:rPr>
                <w:sz w:val="20"/>
              </w:rPr>
              <w:tab/>
            </w:r>
            <w:r w:rsidRPr="00F57E5F">
              <w:rPr>
                <w:sz w:val="20"/>
              </w:rPr>
              <w:tab/>
            </w:r>
            <w:r w:rsidRPr="00F57E5F">
              <w:rPr>
                <w:sz w:val="20"/>
              </w:rPr>
              <w:tab/>
            </w:r>
            <w:r w:rsidRPr="00F57E5F">
              <w:rPr>
                <w:sz w:val="20"/>
              </w:rPr>
              <w:tab/>
            </w:r>
            <w:r w:rsidRPr="00F57E5F">
              <w:rPr>
                <w:sz w:val="20"/>
              </w:rPr>
              <w:tab/>
            </w:r>
            <w:r w:rsidR="008A3F04" w:rsidRPr="00F57E5F" w:rsidDel="008A3F04">
              <w:rPr>
                <w:sz w:val="20"/>
              </w:rPr>
              <w:t xml:space="preserve"> </w:t>
            </w:r>
            <w:r w:rsidRPr="00F57E5F">
              <w:rPr>
                <w:sz w:val="20"/>
              </w:rPr>
              <w:t>[1]</w:t>
            </w:r>
            <w:r w:rsidR="008A3F04">
              <w:rPr>
                <w:sz w:val="20"/>
              </w:rPr>
              <w:t>, [2]</w:t>
            </w:r>
          </w:p>
        </w:tc>
      </w:tr>
      <w:tr w:rsidR="00C43388" w:rsidRPr="00F57E5F" w14:paraId="569E97CF" w14:textId="77777777" w:rsidTr="001C7011">
        <w:trPr>
          <w:jc w:val="center"/>
        </w:trPr>
        <w:tc>
          <w:tcPr>
            <w:tcW w:w="9922" w:type="dxa"/>
            <w:shd w:val="clear" w:color="auto" w:fill="auto"/>
          </w:tcPr>
          <w:p w14:paraId="7DEBB57E" w14:textId="3DD98BC6" w:rsidR="00C43388" w:rsidRPr="00F57E5F" w:rsidRDefault="00C43388" w:rsidP="008866BA">
            <w:pPr>
              <w:pStyle w:val="InterwiringText"/>
              <w:rPr>
                <w:sz w:val="20"/>
              </w:rPr>
            </w:pPr>
            <w:r w:rsidRPr="00F57E5F">
              <w:rPr>
                <w:sz w:val="20"/>
              </w:rPr>
              <w:t>16</w:t>
            </w:r>
            <w:r w:rsidRPr="00F57E5F">
              <w:rPr>
                <w:sz w:val="20"/>
              </w:rPr>
              <w:tab/>
              <w:t>GICB2 (LSB)</w:t>
            </w:r>
            <w:r w:rsidRPr="00F57E5F">
              <w:rPr>
                <w:sz w:val="20"/>
              </w:rPr>
              <w:tab/>
            </w:r>
            <w:r w:rsidRPr="00F57E5F">
              <w:rPr>
                <w:sz w:val="20"/>
              </w:rPr>
              <w:tab/>
            </w:r>
            <w:r w:rsidRPr="00F57E5F">
              <w:rPr>
                <w:sz w:val="20"/>
              </w:rPr>
              <w:tab/>
            </w:r>
            <w:r w:rsidR="00620567" w:rsidRPr="00620567">
              <w:rPr>
                <w:sz w:val="20"/>
                <w:u w:val="single"/>
              </w:rPr>
              <w:t>As Requi</w:t>
            </w:r>
            <w:r w:rsidR="00620567" w:rsidRPr="00B06959">
              <w:rPr>
                <w:sz w:val="20"/>
              </w:rPr>
              <w:t>r</w:t>
            </w:r>
            <w:r w:rsidR="00620567">
              <w:rPr>
                <w:sz w:val="20"/>
              </w:rPr>
              <w:t>ed</w:t>
            </w:r>
            <w:r w:rsidRPr="00F57E5F">
              <w:rPr>
                <w:sz w:val="20"/>
              </w:rPr>
              <w:tab/>
            </w:r>
            <w:r w:rsidRPr="00F57E5F">
              <w:rPr>
                <w:sz w:val="20"/>
              </w:rPr>
              <w:tab/>
            </w:r>
            <w:r w:rsidRPr="00F57E5F">
              <w:rPr>
                <w:sz w:val="20"/>
              </w:rPr>
              <w:tab/>
            </w:r>
            <w:r w:rsidRPr="00F57E5F">
              <w:rPr>
                <w:sz w:val="20"/>
              </w:rPr>
              <w:tab/>
            </w:r>
            <w:r w:rsidRPr="00F57E5F">
              <w:rPr>
                <w:sz w:val="20"/>
              </w:rPr>
              <w:tab/>
            </w:r>
            <w:r w:rsidR="008A3F04" w:rsidRPr="00F57E5F" w:rsidDel="008A3F04">
              <w:rPr>
                <w:sz w:val="20"/>
              </w:rPr>
              <w:t xml:space="preserve"> </w:t>
            </w:r>
            <w:r w:rsidRPr="00F57E5F">
              <w:rPr>
                <w:sz w:val="20"/>
              </w:rPr>
              <w:t>[1]</w:t>
            </w:r>
            <w:r w:rsidR="008A3F04">
              <w:rPr>
                <w:sz w:val="20"/>
              </w:rPr>
              <w:t>, [2]</w:t>
            </w:r>
          </w:p>
        </w:tc>
      </w:tr>
      <w:tr w:rsidR="00C43388" w:rsidRPr="00F57E5F" w14:paraId="42453332" w14:textId="77777777" w:rsidTr="001C7011">
        <w:trPr>
          <w:jc w:val="center"/>
        </w:trPr>
        <w:tc>
          <w:tcPr>
            <w:tcW w:w="9922" w:type="dxa"/>
            <w:shd w:val="clear" w:color="auto" w:fill="auto"/>
          </w:tcPr>
          <w:p w14:paraId="1D32D5EA" w14:textId="00D64EF4" w:rsidR="00C43388" w:rsidRPr="00F57E5F" w:rsidRDefault="00C43388" w:rsidP="008866BA">
            <w:pPr>
              <w:pStyle w:val="InterwiringText"/>
              <w:rPr>
                <w:sz w:val="20"/>
              </w:rPr>
            </w:pPr>
            <w:r w:rsidRPr="00F57E5F">
              <w:rPr>
                <w:sz w:val="20"/>
              </w:rPr>
              <w:t>17</w:t>
            </w:r>
            <w:r w:rsidRPr="00F57E5F">
              <w:rPr>
                <w:sz w:val="20"/>
              </w:rPr>
              <w:tab/>
              <w:t>BDS1 (MSB)</w:t>
            </w:r>
            <w:r w:rsidRPr="00F57E5F">
              <w:rPr>
                <w:sz w:val="20"/>
              </w:rPr>
              <w:tab/>
            </w:r>
            <w:r w:rsidRPr="00F57E5F">
              <w:rPr>
                <w:sz w:val="20"/>
              </w:rPr>
              <w:tab/>
            </w:r>
            <w:r w:rsidRPr="00F57E5F">
              <w:rPr>
                <w:sz w:val="20"/>
              </w:rPr>
              <w:tab/>
              <w:t>3</w:t>
            </w:r>
            <w:r w:rsidRPr="00F57E5F">
              <w:rPr>
                <w:sz w:val="20"/>
              </w:rPr>
              <w:tab/>
              <w:t>0</w:t>
            </w:r>
            <w:r w:rsidRPr="00F57E5F">
              <w:rPr>
                <w:sz w:val="20"/>
              </w:rPr>
              <w:tab/>
            </w:r>
            <w:r w:rsidRPr="00F57E5F">
              <w:rPr>
                <w:sz w:val="20"/>
              </w:rPr>
              <w:tab/>
              <w:t>33</w:t>
            </w:r>
            <w:r w:rsidRPr="00F57E5F">
              <w:rPr>
                <w:sz w:val="20"/>
              </w:rPr>
              <w:tab/>
            </w:r>
            <w:r w:rsidRPr="00F57E5F">
              <w:rPr>
                <w:sz w:val="20"/>
              </w:rPr>
              <w:tab/>
            </w:r>
            <w:r w:rsidRPr="00F57E5F">
              <w:rPr>
                <w:sz w:val="20"/>
              </w:rPr>
              <w:tab/>
            </w:r>
            <w:r w:rsidR="008A3F04" w:rsidRPr="00F57E5F" w:rsidDel="008A3F04">
              <w:rPr>
                <w:sz w:val="20"/>
              </w:rPr>
              <w:t xml:space="preserve"> </w:t>
            </w:r>
            <w:r w:rsidRPr="00F57E5F">
              <w:rPr>
                <w:sz w:val="20"/>
              </w:rPr>
              <w:t xml:space="preserve">[1], </w:t>
            </w:r>
            <w:r w:rsidR="008A3F04">
              <w:rPr>
                <w:sz w:val="20"/>
              </w:rPr>
              <w:t>[3]</w:t>
            </w:r>
          </w:p>
        </w:tc>
      </w:tr>
      <w:tr w:rsidR="00C43388" w:rsidRPr="00F57E5F" w14:paraId="22A5393A" w14:textId="77777777" w:rsidTr="001C7011">
        <w:trPr>
          <w:jc w:val="center"/>
        </w:trPr>
        <w:tc>
          <w:tcPr>
            <w:tcW w:w="9922" w:type="dxa"/>
            <w:shd w:val="clear" w:color="auto" w:fill="auto"/>
          </w:tcPr>
          <w:p w14:paraId="73C9E00D" w14:textId="6AEC4627" w:rsidR="00C43388" w:rsidRPr="00F57E5F" w:rsidRDefault="00C43388" w:rsidP="008866BA">
            <w:pPr>
              <w:pStyle w:val="InterwiringText"/>
              <w:rPr>
                <w:sz w:val="20"/>
              </w:rPr>
            </w:pPr>
            <w:r w:rsidRPr="00F57E5F">
              <w:rPr>
                <w:sz w:val="20"/>
              </w:rPr>
              <w:t>18</w:t>
            </w:r>
            <w:r w:rsidRPr="00F57E5F">
              <w:rPr>
                <w:sz w:val="20"/>
              </w:rPr>
              <w:tab/>
              <w:t>BDS1</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t>34</w:t>
            </w:r>
            <w:r w:rsidRPr="00F57E5F">
              <w:rPr>
                <w:sz w:val="20"/>
              </w:rPr>
              <w:tab/>
            </w:r>
            <w:r w:rsidRPr="00F57E5F">
              <w:rPr>
                <w:sz w:val="20"/>
              </w:rPr>
              <w:tab/>
            </w:r>
            <w:r w:rsidRPr="00F57E5F">
              <w:rPr>
                <w:sz w:val="20"/>
              </w:rPr>
              <w:tab/>
            </w:r>
            <w:r w:rsidR="008A3F04" w:rsidRPr="00F57E5F" w:rsidDel="008A3F04">
              <w:rPr>
                <w:sz w:val="20"/>
              </w:rPr>
              <w:t xml:space="preserve"> </w:t>
            </w:r>
            <w:r w:rsidRPr="00F57E5F">
              <w:rPr>
                <w:sz w:val="20"/>
              </w:rPr>
              <w:t>[1], [</w:t>
            </w:r>
            <w:r w:rsidR="008A3F04">
              <w:rPr>
                <w:sz w:val="20"/>
              </w:rPr>
              <w:t>3</w:t>
            </w:r>
            <w:r w:rsidRPr="00F57E5F">
              <w:rPr>
                <w:sz w:val="20"/>
              </w:rPr>
              <w:t>]</w:t>
            </w:r>
          </w:p>
        </w:tc>
      </w:tr>
      <w:tr w:rsidR="00C43388" w:rsidRPr="00F57E5F" w14:paraId="5756C175" w14:textId="77777777" w:rsidTr="001C7011">
        <w:trPr>
          <w:jc w:val="center"/>
        </w:trPr>
        <w:tc>
          <w:tcPr>
            <w:tcW w:w="9922" w:type="dxa"/>
            <w:shd w:val="clear" w:color="auto" w:fill="auto"/>
          </w:tcPr>
          <w:p w14:paraId="37912C21" w14:textId="36CBA70D" w:rsidR="00C43388" w:rsidRPr="00F57E5F" w:rsidRDefault="00C43388" w:rsidP="008866BA">
            <w:pPr>
              <w:pStyle w:val="InterwiringText"/>
              <w:rPr>
                <w:sz w:val="20"/>
              </w:rPr>
            </w:pPr>
            <w:r w:rsidRPr="00F57E5F">
              <w:rPr>
                <w:sz w:val="20"/>
              </w:rPr>
              <w:t>19</w:t>
            </w:r>
            <w:r w:rsidRPr="00F57E5F">
              <w:rPr>
                <w:sz w:val="20"/>
              </w:rPr>
              <w:tab/>
              <w:t>BDS1</w:t>
            </w:r>
            <w:r w:rsidRPr="00F57E5F">
              <w:rPr>
                <w:sz w:val="20"/>
              </w:rPr>
              <w:tab/>
            </w:r>
            <w:r w:rsidRPr="00F57E5F">
              <w:rPr>
                <w:sz w:val="20"/>
              </w:rPr>
              <w:tab/>
            </w:r>
            <w:r w:rsidRPr="00F57E5F">
              <w:rPr>
                <w:sz w:val="20"/>
              </w:rPr>
              <w:tab/>
            </w:r>
            <w:r w:rsidRPr="00F57E5F">
              <w:rPr>
                <w:sz w:val="20"/>
              </w:rPr>
              <w:tab/>
            </w:r>
            <w:r w:rsidRPr="00F57E5F">
              <w:rPr>
                <w:sz w:val="20"/>
              </w:rPr>
              <w:tab/>
              <w:t>1</w:t>
            </w:r>
            <w:r w:rsidRPr="00F57E5F">
              <w:rPr>
                <w:sz w:val="20"/>
              </w:rPr>
              <w:tab/>
            </w:r>
            <w:r w:rsidRPr="00F57E5F">
              <w:rPr>
                <w:sz w:val="20"/>
              </w:rPr>
              <w:tab/>
              <w:t>35</w:t>
            </w:r>
            <w:r w:rsidRPr="00F57E5F">
              <w:rPr>
                <w:sz w:val="20"/>
              </w:rPr>
              <w:tab/>
            </w:r>
            <w:r w:rsidRPr="00F57E5F">
              <w:rPr>
                <w:sz w:val="20"/>
              </w:rPr>
              <w:tab/>
            </w:r>
            <w:r w:rsidRPr="00F57E5F">
              <w:rPr>
                <w:sz w:val="20"/>
              </w:rPr>
              <w:tab/>
            </w:r>
            <w:r w:rsidR="008A3F04" w:rsidRPr="00F57E5F" w:rsidDel="008A3F04">
              <w:rPr>
                <w:sz w:val="20"/>
              </w:rPr>
              <w:t xml:space="preserve"> </w:t>
            </w:r>
            <w:r w:rsidRPr="00F57E5F">
              <w:rPr>
                <w:sz w:val="20"/>
              </w:rPr>
              <w:t>[1], [</w:t>
            </w:r>
            <w:r w:rsidR="008A3F04">
              <w:rPr>
                <w:sz w:val="20"/>
              </w:rPr>
              <w:t>3</w:t>
            </w:r>
            <w:r w:rsidRPr="00F57E5F">
              <w:rPr>
                <w:sz w:val="20"/>
              </w:rPr>
              <w:t>]</w:t>
            </w:r>
          </w:p>
        </w:tc>
      </w:tr>
      <w:tr w:rsidR="00C43388" w:rsidRPr="00F57E5F" w14:paraId="1849CDA0" w14:textId="77777777" w:rsidTr="001C7011">
        <w:trPr>
          <w:jc w:val="center"/>
        </w:trPr>
        <w:tc>
          <w:tcPr>
            <w:tcW w:w="9922" w:type="dxa"/>
            <w:shd w:val="clear" w:color="auto" w:fill="auto"/>
          </w:tcPr>
          <w:p w14:paraId="36488CAE" w14:textId="5E72594C" w:rsidR="00C43388" w:rsidRPr="00F57E5F" w:rsidRDefault="00C43388" w:rsidP="008866BA">
            <w:pPr>
              <w:pStyle w:val="InterwiringText"/>
              <w:rPr>
                <w:sz w:val="20"/>
              </w:rPr>
            </w:pPr>
            <w:r w:rsidRPr="00F57E5F">
              <w:rPr>
                <w:sz w:val="20"/>
              </w:rPr>
              <w:t>20</w:t>
            </w:r>
            <w:r w:rsidRPr="00F57E5F">
              <w:rPr>
                <w:sz w:val="20"/>
              </w:rPr>
              <w:tab/>
              <w:t>BDS1 (LSB)</w:t>
            </w:r>
            <w:r w:rsidRPr="00F57E5F">
              <w:rPr>
                <w:sz w:val="20"/>
              </w:rPr>
              <w:tab/>
            </w:r>
            <w:r w:rsidRPr="00F57E5F">
              <w:rPr>
                <w:sz w:val="20"/>
              </w:rPr>
              <w:tab/>
            </w:r>
            <w:r w:rsidRPr="00F57E5F">
              <w:rPr>
                <w:sz w:val="20"/>
              </w:rPr>
              <w:tab/>
            </w:r>
            <w:r w:rsidRPr="00F57E5F">
              <w:rPr>
                <w:sz w:val="20"/>
                <w:u w:val="single"/>
              </w:rPr>
              <w:tab/>
              <w:t>1</w:t>
            </w:r>
            <w:r w:rsidRPr="00F57E5F">
              <w:rPr>
                <w:sz w:val="20"/>
              </w:rPr>
              <w:tab/>
            </w:r>
            <w:r w:rsidRPr="00F57E5F">
              <w:rPr>
                <w:sz w:val="20"/>
              </w:rPr>
              <w:tab/>
              <w:t>36</w:t>
            </w:r>
            <w:r w:rsidRPr="00F57E5F">
              <w:rPr>
                <w:sz w:val="20"/>
              </w:rPr>
              <w:tab/>
            </w:r>
            <w:r w:rsidRPr="00F57E5F">
              <w:rPr>
                <w:sz w:val="20"/>
              </w:rPr>
              <w:tab/>
            </w:r>
            <w:r w:rsidRPr="00F57E5F">
              <w:rPr>
                <w:sz w:val="20"/>
              </w:rPr>
              <w:tab/>
            </w:r>
            <w:r w:rsidR="008A3F04" w:rsidRPr="00F57E5F" w:rsidDel="008A3F04">
              <w:rPr>
                <w:sz w:val="20"/>
              </w:rPr>
              <w:t xml:space="preserve"> </w:t>
            </w:r>
            <w:r w:rsidRPr="00F57E5F">
              <w:rPr>
                <w:sz w:val="20"/>
              </w:rPr>
              <w:t>[1], [</w:t>
            </w:r>
            <w:r w:rsidR="008A3F04">
              <w:rPr>
                <w:sz w:val="20"/>
              </w:rPr>
              <w:t>3</w:t>
            </w:r>
            <w:r w:rsidRPr="00F57E5F">
              <w:rPr>
                <w:sz w:val="20"/>
              </w:rPr>
              <w:t>]</w:t>
            </w:r>
          </w:p>
        </w:tc>
      </w:tr>
      <w:tr w:rsidR="00C43388" w:rsidRPr="00F57E5F" w14:paraId="69AC3C69" w14:textId="77777777" w:rsidTr="001C7011">
        <w:trPr>
          <w:jc w:val="center"/>
        </w:trPr>
        <w:tc>
          <w:tcPr>
            <w:tcW w:w="9922" w:type="dxa"/>
            <w:shd w:val="clear" w:color="auto" w:fill="auto"/>
          </w:tcPr>
          <w:p w14:paraId="62622181" w14:textId="225FDD8C" w:rsidR="00C43388" w:rsidRPr="00F57E5F" w:rsidRDefault="00C43388" w:rsidP="008866BA">
            <w:pPr>
              <w:pStyle w:val="InterwiringText"/>
              <w:rPr>
                <w:sz w:val="20"/>
              </w:rPr>
            </w:pPr>
            <w:r w:rsidRPr="00F57E5F">
              <w:rPr>
                <w:sz w:val="20"/>
              </w:rPr>
              <w:t>21</w:t>
            </w:r>
            <w:r w:rsidRPr="00F57E5F">
              <w:rPr>
                <w:sz w:val="20"/>
              </w:rPr>
              <w:tab/>
              <w:t>BDS2 (MSB)</w:t>
            </w:r>
            <w:r w:rsidRPr="00F57E5F">
              <w:rPr>
                <w:sz w:val="20"/>
              </w:rPr>
              <w:tab/>
            </w:r>
            <w:r w:rsidRPr="00F57E5F">
              <w:rPr>
                <w:sz w:val="20"/>
              </w:rPr>
              <w:tab/>
            </w:r>
            <w:r w:rsidRPr="00F57E5F">
              <w:rPr>
                <w:sz w:val="20"/>
              </w:rPr>
              <w:tab/>
            </w:r>
            <w:r w:rsidR="00620567">
              <w:rPr>
                <w:sz w:val="20"/>
              </w:rPr>
              <w:t>As Required</w:t>
            </w:r>
            <w:r w:rsidRPr="00F57E5F">
              <w:rPr>
                <w:sz w:val="20"/>
              </w:rPr>
              <w:tab/>
            </w:r>
            <w:r w:rsidRPr="00F57E5F">
              <w:rPr>
                <w:sz w:val="20"/>
              </w:rPr>
              <w:tab/>
              <w:t>37</w:t>
            </w:r>
            <w:r w:rsidRPr="00F57E5F">
              <w:rPr>
                <w:sz w:val="20"/>
              </w:rPr>
              <w:tab/>
            </w:r>
            <w:r w:rsidRPr="00F57E5F">
              <w:rPr>
                <w:sz w:val="20"/>
              </w:rPr>
              <w:tab/>
            </w:r>
            <w:r w:rsidRPr="00F57E5F">
              <w:rPr>
                <w:sz w:val="20"/>
              </w:rPr>
              <w:tab/>
            </w:r>
            <w:r w:rsidR="008A3F04" w:rsidRPr="00F57E5F" w:rsidDel="008A3F04">
              <w:rPr>
                <w:sz w:val="20"/>
              </w:rPr>
              <w:t xml:space="preserve"> </w:t>
            </w:r>
            <w:r w:rsidRPr="00F57E5F">
              <w:rPr>
                <w:sz w:val="20"/>
              </w:rPr>
              <w:t>[1], [2]</w:t>
            </w:r>
            <w:r w:rsidR="008A3F04">
              <w:rPr>
                <w:sz w:val="20"/>
              </w:rPr>
              <w:t>, [3]</w:t>
            </w:r>
          </w:p>
        </w:tc>
      </w:tr>
      <w:tr w:rsidR="00C43388" w:rsidRPr="00F57E5F" w14:paraId="18E8FED3" w14:textId="77777777" w:rsidTr="001C7011">
        <w:trPr>
          <w:jc w:val="center"/>
        </w:trPr>
        <w:tc>
          <w:tcPr>
            <w:tcW w:w="9922" w:type="dxa"/>
            <w:shd w:val="clear" w:color="auto" w:fill="auto"/>
          </w:tcPr>
          <w:p w14:paraId="0F966D3A" w14:textId="0B52C313" w:rsidR="00C43388" w:rsidRPr="00F57E5F" w:rsidRDefault="00C43388" w:rsidP="008866BA">
            <w:pPr>
              <w:pStyle w:val="InterwiringText"/>
              <w:rPr>
                <w:sz w:val="20"/>
              </w:rPr>
            </w:pPr>
            <w:r w:rsidRPr="00F57E5F">
              <w:rPr>
                <w:sz w:val="20"/>
              </w:rPr>
              <w:t>22</w:t>
            </w:r>
            <w:r w:rsidRPr="00F57E5F">
              <w:rPr>
                <w:sz w:val="20"/>
              </w:rPr>
              <w:tab/>
              <w:t>BDS2</w:t>
            </w:r>
            <w:r w:rsidRPr="00F57E5F">
              <w:rPr>
                <w:sz w:val="20"/>
              </w:rPr>
              <w:tab/>
            </w:r>
            <w:r w:rsidRPr="00F57E5F">
              <w:rPr>
                <w:sz w:val="20"/>
              </w:rPr>
              <w:tab/>
            </w:r>
            <w:r w:rsidRPr="00F57E5F">
              <w:rPr>
                <w:sz w:val="20"/>
              </w:rPr>
              <w:tab/>
            </w:r>
            <w:r w:rsidRPr="00F57E5F">
              <w:rPr>
                <w:sz w:val="20"/>
              </w:rPr>
              <w:tab/>
            </w:r>
            <w:r w:rsidR="00620567">
              <w:rPr>
                <w:sz w:val="20"/>
              </w:rPr>
              <w:t>As Required</w:t>
            </w:r>
            <w:r w:rsidRPr="00F57E5F">
              <w:rPr>
                <w:sz w:val="20"/>
              </w:rPr>
              <w:tab/>
            </w:r>
            <w:r w:rsidRPr="00F57E5F">
              <w:rPr>
                <w:sz w:val="20"/>
              </w:rPr>
              <w:tab/>
              <w:t>38</w:t>
            </w:r>
            <w:r w:rsidRPr="00F57E5F">
              <w:rPr>
                <w:sz w:val="20"/>
              </w:rPr>
              <w:tab/>
            </w:r>
            <w:r w:rsidRPr="00F57E5F">
              <w:rPr>
                <w:sz w:val="20"/>
              </w:rPr>
              <w:tab/>
            </w:r>
            <w:r w:rsidRPr="00F57E5F">
              <w:rPr>
                <w:sz w:val="20"/>
              </w:rPr>
              <w:tab/>
            </w:r>
            <w:r w:rsidR="008A3F04" w:rsidRPr="00F57E5F" w:rsidDel="008A3F04">
              <w:rPr>
                <w:sz w:val="20"/>
              </w:rPr>
              <w:t xml:space="preserve"> </w:t>
            </w:r>
            <w:r w:rsidRPr="00F57E5F">
              <w:rPr>
                <w:sz w:val="20"/>
              </w:rPr>
              <w:t>[1], [2]</w:t>
            </w:r>
            <w:r w:rsidR="008A3F04">
              <w:rPr>
                <w:sz w:val="20"/>
              </w:rPr>
              <w:t>, [3]</w:t>
            </w:r>
          </w:p>
        </w:tc>
      </w:tr>
      <w:tr w:rsidR="00C43388" w:rsidRPr="00F57E5F" w14:paraId="221503F0" w14:textId="77777777" w:rsidTr="001C7011">
        <w:trPr>
          <w:jc w:val="center"/>
        </w:trPr>
        <w:tc>
          <w:tcPr>
            <w:tcW w:w="9922" w:type="dxa"/>
            <w:shd w:val="clear" w:color="auto" w:fill="auto"/>
          </w:tcPr>
          <w:p w14:paraId="3D849355" w14:textId="681D019F" w:rsidR="00C43388" w:rsidRPr="00F57E5F" w:rsidRDefault="00C43388" w:rsidP="008866BA">
            <w:pPr>
              <w:pStyle w:val="InterwiringText"/>
              <w:rPr>
                <w:sz w:val="20"/>
              </w:rPr>
            </w:pPr>
            <w:r w:rsidRPr="00F57E5F">
              <w:rPr>
                <w:sz w:val="20"/>
              </w:rPr>
              <w:t>23</w:t>
            </w:r>
            <w:r w:rsidRPr="00F57E5F">
              <w:rPr>
                <w:sz w:val="20"/>
              </w:rPr>
              <w:tab/>
              <w:t>BDS2</w:t>
            </w:r>
            <w:r w:rsidRPr="00F57E5F">
              <w:rPr>
                <w:sz w:val="20"/>
              </w:rPr>
              <w:tab/>
            </w:r>
            <w:r w:rsidRPr="00F57E5F">
              <w:rPr>
                <w:sz w:val="20"/>
              </w:rPr>
              <w:tab/>
            </w:r>
            <w:r w:rsidRPr="00F57E5F">
              <w:rPr>
                <w:sz w:val="20"/>
              </w:rPr>
              <w:tab/>
            </w:r>
            <w:r w:rsidRPr="00F57E5F">
              <w:rPr>
                <w:sz w:val="20"/>
              </w:rPr>
              <w:tab/>
            </w:r>
            <w:r w:rsidR="00620567">
              <w:rPr>
                <w:sz w:val="20"/>
              </w:rPr>
              <w:t>As Required</w:t>
            </w:r>
            <w:r w:rsidRPr="00F57E5F">
              <w:rPr>
                <w:sz w:val="20"/>
              </w:rPr>
              <w:tab/>
            </w:r>
            <w:r w:rsidRPr="00F57E5F">
              <w:rPr>
                <w:sz w:val="20"/>
              </w:rPr>
              <w:tab/>
              <w:t>39</w:t>
            </w:r>
            <w:r w:rsidRPr="00F57E5F">
              <w:rPr>
                <w:sz w:val="20"/>
              </w:rPr>
              <w:tab/>
            </w:r>
            <w:r w:rsidRPr="00F57E5F">
              <w:rPr>
                <w:sz w:val="20"/>
              </w:rPr>
              <w:tab/>
            </w:r>
            <w:r w:rsidRPr="00F57E5F">
              <w:rPr>
                <w:sz w:val="20"/>
              </w:rPr>
              <w:tab/>
            </w:r>
            <w:r w:rsidR="008A3F04" w:rsidRPr="00F57E5F" w:rsidDel="008A3F04">
              <w:rPr>
                <w:sz w:val="20"/>
              </w:rPr>
              <w:t xml:space="preserve"> </w:t>
            </w:r>
            <w:r w:rsidRPr="00F57E5F">
              <w:rPr>
                <w:sz w:val="20"/>
              </w:rPr>
              <w:t>[1], [2]</w:t>
            </w:r>
            <w:r w:rsidR="008A3F04">
              <w:rPr>
                <w:sz w:val="20"/>
              </w:rPr>
              <w:t>, [3]</w:t>
            </w:r>
          </w:p>
        </w:tc>
      </w:tr>
      <w:tr w:rsidR="00C43388" w:rsidRPr="00F57E5F" w14:paraId="3CBCEF45" w14:textId="77777777" w:rsidTr="001C7011">
        <w:trPr>
          <w:jc w:val="center"/>
        </w:trPr>
        <w:tc>
          <w:tcPr>
            <w:tcW w:w="9922" w:type="dxa"/>
            <w:shd w:val="clear" w:color="auto" w:fill="auto"/>
          </w:tcPr>
          <w:p w14:paraId="1B44E2C9" w14:textId="36E7EB8D" w:rsidR="00C43388" w:rsidRPr="00F57E5F" w:rsidRDefault="00C43388" w:rsidP="008866BA">
            <w:pPr>
              <w:pStyle w:val="InterwiringText"/>
              <w:rPr>
                <w:sz w:val="20"/>
              </w:rPr>
            </w:pPr>
            <w:r w:rsidRPr="00F57E5F">
              <w:rPr>
                <w:sz w:val="20"/>
              </w:rPr>
              <w:t>24</w:t>
            </w:r>
            <w:r w:rsidRPr="00F57E5F">
              <w:rPr>
                <w:sz w:val="20"/>
              </w:rPr>
              <w:tab/>
              <w:t>BDS2 (LSB)</w:t>
            </w:r>
            <w:r w:rsidRPr="00F57E5F">
              <w:rPr>
                <w:sz w:val="20"/>
              </w:rPr>
              <w:tab/>
            </w:r>
            <w:r w:rsidRPr="00F57E5F">
              <w:rPr>
                <w:sz w:val="20"/>
              </w:rPr>
              <w:tab/>
            </w:r>
            <w:r w:rsidRPr="00F57E5F">
              <w:rPr>
                <w:sz w:val="20"/>
              </w:rPr>
              <w:tab/>
            </w:r>
            <w:r w:rsidR="00620567" w:rsidRPr="00620567">
              <w:rPr>
                <w:sz w:val="20"/>
                <w:u w:val="single"/>
              </w:rPr>
              <w:t>As Requi</w:t>
            </w:r>
            <w:r w:rsidR="00620567" w:rsidRPr="00B06959">
              <w:rPr>
                <w:sz w:val="20"/>
              </w:rPr>
              <w:t>r</w:t>
            </w:r>
            <w:r w:rsidR="00620567">
              <w:rPr>
                <w:sz w:val="20"/>
              </w:rPr>
              <w:t>ed</w:t>
            </w:r>
            <w:r w:rsidRPr="00F57E5F">
              <w:rPr>
                <w:sz w:val="20"/>
              </w:rPr>
              <w:tab/>
              <w:t xml:space="preserve"> </w:t>
            </w:r>
            <w:r w:rsidRPr="00F57E5F">
              <w:rPr>
                <w:sz w:val="20"/>
              </w:rPr>
              <w:tab/>
              <w:t>40</w:t>
            </w:r>
            <w:r w:rsidRPr="00F57E5F">
              <w:rPr>
                <w:sz w:val="20"/>
              </w:rPr>
              <w:tab/>
            </w:r>
            <w:r w:rsidRPr="00F57E5F">
              <w:rPr>
                <w:sz w:val="20"/>
              </w:rPr>
              <w:tab/>
            </w:r>
            <w:r w:rsidRPr="00F57E5F">
              <w:rPr>
                <w:sz w:val="20"/>
              </w:rPr>
              <w:tab/>
            </w:r>
            <w:r w:rsidR="008A3F04" w:rsidRPr="00F57E5F" w:rsidDel="008A3F04">
              <w:rPr>
                <w:sz w:val="20"/>
              </w:rPr>
              <w:t xml:space="preserve"> </w:t>
            </w:r>
            <w:r w:rsidRPr="00F57E5F">
              <w:rPr>
                <w:sz w:val="20"/>
              </w:rPr>
              <w:t>[1], [2]</w:t>
            </w:r>
            <w:r w:rsidR="008A3F04">
              <w:rPr>
                <w:sz w:val="20"/>
              </w:rPr>
              <w:t>, [3]</w:t>
            </w:r>
          </w:p>
        </w:tc>
      </w:tr>
      <w:tr w:rsidR="00C43388" w:rsidRPr="00F57E5F" w14:paraId="5EB24D8B" w14:textId="77777777" w:rsidTr="001C7011">
        <w:trPr>
          <w:jc w:val="center"/>
        </w:trPr>
        <w:tc>
          <w:tcPr>
            <w:tcW w:w="9922" w:type="dxa"/>
            <w:shd w:val="clear" w:color="auto" w:fill="auto"/>
          </w:tcPr>
          <w:p w14:paraId="3733F106" w14:textId="77777777" w:rsidR="00C43388" w:rsidRPr="00F57E5F" w:rsidRDefault="00C43388" w:rsidP="001C7011">
            <w:pPr>
              <w:pStyle w:val="InterwiringText"/>
              <w:rPr>
                <w:sz w:val="20"/>
              </w:rPr>
            </w:pPr>
            <w:r w:rsidRPr="00F57E5F">
              <w:rPr>
                <w:sz w:val="20"/>
              </w:rPr>
              <w:t>25</w:t>
            </w:r>
            <w:r w:rsidRPr="00F57E5F">
              <w:rPr>
                <w:sz w:val="20"/>
              </w:rPr>
              <w:tab/>
              <w:t>Segment Number Bit_0 (LSB)</w:t>
            </w:r>
            <w:r w:rsidRPr="00F57E5F">
              <w:rPr>
                <w:sz w:val="20"/>
              </w:rPr>
              <w:tab/>
            </w:r>
            <w:r w:rsidRPr="00F57E5F">
              <w:rPr>
                <w:sz w:val="20"/>
              </w:rPr>
              <w:tab/>
              <w:t>0</w:t>
            </w:r>
          </w:p>
        </w:tc>
      </w:tr>
      <w:tr w:rsidR="00C43388" w:rsidRPr="00F57E5F" w14:paraId="66579C08" w14:textId="77777777" w:rsidTr="001C7011">
        <w:trPr>
          <w:jc w:val="center"/>
        </w:trPr>
        <w:tc>
          <w:tcPr>
            <w:tcW w:w="9922" w:type="dxa"/>
            <w:shd w:val="clear" w:color="auto" w:fill="auto"/>
          </w:tcPr>
          <w:p w14:paraId="7955A994" w14:textId="77777777" w:rsidR="00C43388" w:rsidRPr="00F57E5F" w:rsidRDefault="00C43388" w:rsidP="001C7011">
            <w:pPr>
              <w:pStyle w:val="InterwiringText"/>
              <w:rPr>
                <w:sz w:val="20"/>
              </w:rPr>
            </w:pPr>
            <w:r w:rsidRPr="00F57E5F">
              <w:rPr>
                <w:sz w:val="20"/>
              </w:rPr>
              <w:t>26</w:t>
            </w:r>
            <w:r w:rsidRPr="00F57E5F">
              <w:rPr>
                <w:sz w:val="20"/>
              </w:rPr>
              <w:tab/>
              <w:t>Segment Number Bit_1</w:t>
            </w:r>
            <w:r w:rsidRPr="00F57E5F">
              <w:rPr>
                <w:sz w:val="20"/>
              </w:rPr>
              <w:tab/>
            </w:r>
            <w:r w:rsidRPr="00F57E5F">
              <w:rPr>
                <w:sz w:val="20"/>
              </w:rPr>
              <w:tab/>
            </w:r>
            <w:r w:rsidRPr="00F57E5F">
              <w:rPr>
                <w:sz w:val="20"/>
              </w:rPr>
              <w:tab/>
              <w:t>0</w:t>
            </w:r>
          </w:p>
        </w:tc>
      </w:tr>
      <w:tr w:rsidR="00C43388" w:rsidRPr="00F57E5F" w14:paraId="7668165C" w14:textId="77777777" w:rsidTr="001C7011">
        <w:trPr>
          <w:jc w:val="center"/>
        </w:trPr>
        <w:tc>
          <w:tcPr>
            <w:tcW w:w="9922" w:type="dxa"/>
            <w:shd w:val="clear" w:color="auto" w:fill="auto"/>
          </w:tcPr>
          <w:p w14:paraId="4A09D61E" w14:textId="77777777" w:rsidR="00C43388" w:rsidRPr="00F57E5F" w:rsidRDefault="00C43388" w:rsidP="001C7011">
            <w:pPr>
              <w:pStyle w:val="InterwiringText"/>
              <w:rPr>
                <w:sz w:val="20"/>
              </w:rPr>
            </w:pPr>
            <w:r w:rsidRPr="00F57E5F">
              <w:rPr>
                <w:sz w:val="20"/>
              </w:rPr>
              <w:t>27</w:t>
            </w:r>
            <w:r w:rsidRPr="00F57E5F">
              <w:rPr>
                <w:sz w:val="20"/>
              </w:rPr>
              <w:tab/>
              <w:t>Segment Number Bit_2</w:t>
            </w:r>
            <w:r w:rsidRPr="00F57E5F">
              <w:rPr>
                <w:sz w:val="20"/>
              </w:rPr>
              <w:tab/>
            </w:r>
            <w:r w:rsidRPr="00F57E5F">
              <w:rPr>
                <w:sz w:val="20"/>
              </w:rPr>
              <w:tab/>
            </w:r>
            <w:r w:rsidRPr="00F57E5F">
              <w:rPr>
                <w:sz w:val="20"/>
              </w:rPr>
              <w:tab/>
              <w:t>0</w:t>
            </w:r>
          </w:p>
        </w:tc>
      </w:tr>
      <w:tr w:rsidR="00C43388" w:rsidRPr="00F57E5F" w14:paraId="26FADEE4" w14:textId="77777777" w:rsidTr="001C7011">
        <w:trPr>
          <w:jc w:val="center"/>
        </w:trPr>
        <w:tc>
          <w:tcPr>
            <w:tcW w:w="9922" w:type="dxa"/>
            <w:shd w:val="clear" w:color="auto" w:fill="auto"/>
          </w:tcPr>
          <w:p w14:paraId="122EC2FB" w14:textId="77777777" w:rsidR="00C43388" w:rsidRPr="00F57E5F" w:rsidRDefault="00C43388" w:rsidP="001C7011">
            <w:pPr>
              <w:pStyle w:val="InterwiringText"/>
              <w:rPr>
                <w:sz w:val="20"/>
              </w:rPr>
            </w:pPr>
            <w:r w:rsidRPr="00F57E5F">
              <w:rPr>
                <w:sz w:val="20"/>
              </w:rPr>
              <w:t>28</w:t>
            </w:r>
            <w:r w:rsidRPr="00F57E5F">
              <w:rPr>
                <w:sz w:val="20"/>
              </w:rPr>
              <w:tab/>
              <w:t>Segment Number Bit_3 (MSB)</w:t>
            </w:r>
            <w:r w:rsidRPr="00F57E5F">
              <w:rPr>
                <w:sz w:val="20"/>
              </w:rPr>
              <w:tab/>
            </w:r>
            <w:r w:rsidRPr="00F57E5F">
              <w:rPr>
                <w:sz w:val="20"/>
                <w:u w:val="single"/>
              </w:rPr>
              <w:t>0</w:t>
            </w:r>
            <w:r w:rsidRPr="00F57E5F">
              <w:rPr>
                <w:sz w:val="20"/>
                <w:u w:val="single"/>
              </w:rPr>
              <w:tab/>
              <w:t>0</w:t>
            </w:r>
          </w:p>
        </w:tc>
      </w:tr>
      <w:tr w:rsidR="00C43388" w:rsidRPr="00F57E5F" w14:paraId="67B71F0B" w14:textId="77777777" w:rsidTr="001C7011">
        <w:trPr>
          <w:jc w:val="center"/>
        </w:trPr>
        <w:tc>
          <w:tcPr>
            <w:tcW w:w="9922" w:type="dxa"/>
            <w:shd w:val="clear" w:color="auto" w:fill="auto"/>
          </w:tcPr>
          <w:p w14:paraId="0145A427" w14:textId="77777777" w:rsidR="00C43388" w:rsidRPr="00F57E5F" w:rsidRDefault="00C43388" w:rsidP="001C7011">
            <w:pPr>
              <w:pStyle w:val="InterwiringText"/>
              <w:rPr>
                <w:sz w:val="20"/>
              </w:rPr>
            </w:pPr>
            <w:r w:rsidRPr="00F57E5F">
              <w:rPr>
                <w:sz w:val="20"/>
              </w:rPr>
              <w:t>29</w:t>
            </w:r>
            <w:r w:rsidRPr="00F57E5F">
              <w:rPr>
                <w:sz w:val="20"/>
              </w:rPr>
              <w:tab/>
              <w:t>Continuation Bit</w:t>
            </w:r>
            <w:r w:rsidRPr="00F57E5F">
              <w:rPr>
                <w:sz w:val="20"/>
              </w:rPr>
              <w:tab/>
            </w:r>
            <w:r w:rsidRPr="00F57E5F">
              <w:rPr>
                <w:sz w:val="20"/>
              </w:rPr>
              <w:tab/>
            </w:r>
            <w:r w:rsidRPr="00F57E5F">
              <w:rPr>
                <w:sz w:val="20"/>
              </w:rPr>
              <w:tab/>
            </w:r>
            <w:r w:rsidRPr="00F57E5F">
              <w:rPr>
                <w:sz w:val="20"/>
              </w:rPr>
              <w:tab/>
              <w:t>1</w:t>
            </w:r>
          </w:p>
        </w:tc>
      </w:tr>
      <w:tr w:rsidR="00C43388" w:rsidRPr="00F57E5F" w14:paraId="59E0F2C3" w14:textId="77777777" w:rsidTr="001C7011">
        <w:trPr>
          <w:jc w:val="center"/>
        </w:trPr>
        <w:tc>
          <w:tcPr>
            <w:tcW w:w="9922" w:type="dxa"/>
            <w:shd w:val="clear" w:color="auto" w:fill="auto"/>
          </w:tcPr>
          <w:p w14:paraId="772ECFA5" w14:textId="4EED33A2" w:rsidR="00C43388" w:rsidRPr="00F57E5F" w:rsidRDefault="00C43388" w:rsidP="008866BA">
            <w:pPr>
              <w:pStyle w:val="InterwiringText"/>
              <w:rPr>
                <w:sz w:val="20"/>
              </w:rPr>
            </w:pPr>
            <w:r w:rsidRPr="00F57E5F">
              <w:rPr>
                <w:sz w:val="20"/>
              </w:rPr>
              <w:t>30</w:t>
            </w:r>
            <w:r w:rsidRPr="00F57E5F">
              <w:rPr>
                <w:sz w:val="20"/>
              </w:rPr>
              <w:tab/>
              <w:t>Request/Delivery Bit</w:t>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008A3F04" w:rsidRPr="00F57E5F" w:rsidDel="008A3F04">
              <w:rPr>
                <w:sz w:val="20"/>
              </w:rPr>
              <w:t xml:space="preserve"> </w:t>
            </w:r>
            <w:r w:rsidRPr="00F57E5F">
              <w:rPr>
                <w:sz w:val="20"/>
              </w:rPr>
              <w:t>[</w:t>
            </w:r>
            <w:r w:rsidR="008866BA">
              <w:rPr>
                <w:sz w:val="20"/>
              </w:rPr>
              <w:t>12</w:t>
            </w:r>
            <w:r w:rsidRPr="00F57E5F">
              <w:rPr>
                <w:sz w:val="20"/>
              </w:rPr>
              <w:t>]</w:t>
            </w:r>
          </w:p>
        </w:tc>
      </w:tr>
      <w:tr w:rsidR="00C43388" w:rsidRPr="00F57E5F" w14:paraId="6CC4D577" w14:textId="77777777" w:rsidTr="001C7011">
        <w:trPr>
          <w:jc w:val="center"/>
        </w:trPr>
        <w:tc>
          <w:tcPr>
            <w:tcW w:w="9922" w:type="dxa"/>
            <w:shd w:val="clear" w:color="auto" w:fill="auto"/>
          </w:tcPr>
          <w:p w14:paraId="25CE0C91" w14:textId="33A351B7" w:rsidR="00C43388" w:rsidRPr="00F57E5F" w:rsidRDefault="00C43388" w:rsidP="008866BA">
            <w:pPr>
              <w:pStyle w:val="InterwiringText"/>
              <w:rPr>
                <w:sz w:val="20"/>
              </w:rPr>
            </w:pPr>
            <w:r w:rsidRPr="00F57E5F">
              <w:rPr>
                <w:sz w:val="20"/>
              </w:rPr>
              <w:t>31</w:t>
            </w:r>
            <w:r w:rsidRPr="00F57E5F">
              <w:rPr>
                <w:sz w:val="20"/>
              </w:rPr>
              <w:tab/>
              <w:t>Pad</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r>
            <w:r w:rsidR="008A3F04" w:rsidRPr="00F57E5F" w:rsidDel="008A3F04">
              <w:rPr>
                <w:sz w:val="20"/>
              </w:rPr>
              <w:t xml:space="preserve"> </w:t>
            </w:r>
            <w:r w:rsidRPr="00F57E5F">
              <w:rPr>
                <w:sz w:val="20"/>
              </w:rPr>
              <w:t>[</w:t>
            </w:r>
            <w:r w:rsidR="008866BA">
              <w:rPr>
                <w:sz w:val="20"/>
              </w:rPr>
              <w:t>12</w:t>
            </w:r>
            <w:r w:rsidRPr="00F57E5F">
              <w:rPr>
                <w:sz w:val="20"/>
              </w:rPr>
              <w:t>]</w:t>
            </w:r>
          </w:p>
        </w:tc>
      </w:tr>
      <w:tr w:rsidR="00C43388" w:rsidRPr="00F57E5F" w14:paraId="27378610" w14:textId="77777777" w:rsidTr="001C7011">
        <w:trPr>
          <w:jc w:val="center"/>
        </w:trPr>
        <w:tc>
          <w:tcPr>
            <w:tcW w:w="9922" w:type="dxa"/>
            <w:shd w:val="clear" w:color="auto" w:fill="auto"/>
          </w:tcPr>
          <w:p w14:paraId="563E1850" w14:textId="77777777" w:rsidR="00C43388" w:rsidRPr="00F57E5F" w:rsidRDefault="00C43388" w:rsidP="001C7011">
            <w:pPr>
              <w:pStyle w:val="InterwiringText"/>
              <w:rPr>
                <w:sz w:val="20"/>
              </w:rPr>
            </w:pPr>
            <w:r w:rsidRPr="00F57E5F">
              <w:rPr>
                <w:sz w:val="20"/>
              </w:rPr>
              <w:t>32</w:t>
            </w:r>
            <w:r w:rsidRPr="00F57E5F">
              <w:rPr>
                <w:sz w:val="20"/>
              </w:rPr>
              <w:tab/>
              <w:t>Parity</w:t>
            </w:r>
            <w:r>
              <w:rPr>
                <w:sz w:val="20"/>
              </w:rPr>
              <w:t xml:space="preserve"> (</w:t>
            </w:r>
            <w:r w:rsidRPr="00F57E5F">
              <w:rPr>
                <w:sz w:val="20"/>
              </w:rPr>
              <w:t>Odd)</w:t>
            </w:r>
          </w:p>
        </w:tc>
      </w:tr>
    </w:tbl>
    <w:p w14:paraId="181ED4DA" w14:textId="77777777" w:rsidR="00C43388" w:rsidRDefault="00C43388" w:rsidP="002528CC">
      <w:pPr>
        <w:pStyle w:val="Caption"/>
      </w:pPr>
    </w:p>
    <w:p w14:paraId="71D87C25" w14:textId="127A50B0" w:rsidR="00C43388" w:rsidRPr="005D5FED" w:rsidRDefault="00C43388" w:rsidP="002528CC">
      <w:pPr>
        <w:pStyle w:val="Caption"/>
      </w:pPr>
      <w:r>
        <w:br w:type="page"/>
      </w:r>
      <w:r w:rsidRPr="005D5FED">
        <w:lastRenderedPageBreak/>
        <w:t>Table 1</w:t>
      </w:r>
      <w:r w:rsidR="00580CB7">
        <w:t>4</w:t>
      </w:r>
      <w:r w:rsidR="00BB58D7">
        <w:t>F</w:t>
      </w:r>
      <w:r w:rsidRPr="005D5FED">
        <w:t>-1b – LABEL 270 – SEGMENT 1</w:t>
      </w:r>
    </w:p>
    <w:p w14:paraId="191F8630" w14:textId="77777777" w:rsidR="00C43388" w:rsidRPr="005D5FED" w:rsidRDefault="006603BA" w:rsidP="002528CC">
      <w:pPr>
        <w:pStyle w:val="BodyText"/>
      </w:pPr>
      <w:r>
        <w:t>TCAS</w:t>
      </w:r>
      <w:r w:rsidR="001C7011">
        <w:t xml:space="preserve"> </w:t>
      </w:r>
      <w:r w:rsidR="00C43388" w:rsidRPr="005D5FED">
        <w:t>TO TRANSPONDER (TX)</w:t>
      </w:r>
      <w:r w:rsidR="00C43388" w:rsidRPr="005D5FED">
        <w:br/>
        <w:t>TX Coordination #1 Out Bus</w:t>
      </w:r>
      <w:r w:rsidR="00C43388" w:rsidRPr="005D5FED">
        <w:br/>
        <w:t>TX Coordination #2 Out Bus</w:t>
      </w:r>
    </w:p>
    <w:tbl>
      <w:tblPr>
        <w:tblW w:w="0" w:type="auto"/>
        <w:jc w:val="center"/>
        <w:tblLook w:val="01E0" w:firstRow="1" w:lastRow="1" w:firstColumn="1" w:lastColumn="1" w:noHBand="0" w:noVBand="0"/>
      </w:tblPr>
      <w:tblGrid>
        <w:gridCol w:w="9706"/>
      </w:tblGrid>
      <w:tr w:rsidR="00C43388" w:rsidRPr="00F57E5F" w14:paraId="61A1CDA4" w14:textId="77777777" w:rsidTr="00D265F2">
        <w:trPr>
          <w:jc w:val="center"/>
        </w:trPr>
        <w:tc>
          <w:tcPr>
            <w:tcW w:w="9706" w:type="dxa"/>
            <w:tcBorders>
              <w:bottom w:val="single" w:sz="12" w:space="0" w:color="auto"/>
            </w:tcBorders>
            <w:shd w:val="clear" w:color="auto" w:fill="auto"/>
          </w:tcPr>
          <w:p w14:paraId="696BA4E5" w14:textId="77777777" w:rsidR="00C43388" w:rsidRPr="00F57E5F" w:rsidRDefault="00C43388" w:rsidP="001C7011">
            <w:pPr>
              <w:pStyle w:val="InterwiringText"/>
              <w:rPr>
                <w:b/>
                <w:sz w:val="20"/>
              </w:rPr>
            </w:pPr>
            <w:r w:rsidRPr="00F57E5F">
              <w:rPr>
                <w:b/>
                <w:sz w:val="20"/>
              </w:rPr>
              <w:t>BIT</w:t>
            </w:r>
            <w:r w:rsidRPr="00F57E5F">
              <w:rPr>
                <w:b/>
                <w:sz w:val="20"/>
              </w:rPr>
              <w:tab/>
              <w:t xml:space="preserve">      FUNCTION            </w:t>
            </w:r>
            <w:r w:rsidRPr="00F57E5F">
              <w:rPr>
                <w:b/>
                <w:sz w:val="20"/>
              </w:rPr>
              <w:tab/>
            </w:r>
            <w:r w:rsidRPr="00F57E5F">
              <w:rPr>
                <w:b/>
                <w:sz w:val="20"/>
              </w:rPr>
              <w:tab/>
              <w:t>CODING</w:t>
            </w:r>
            <w:r w:rsidRPr="00F57E5F">
              <w:rPr>
                <w:b/>
                <w:sz w:val="20"/>
              </w:rPr>
              <w:tab/>
              <w:t>RF MSG BIT</w:t>
            </w:r>
            <w:r w:rsidRPr="00F57E5F">
              <w:rPr>
                <w:b/>
                <w:sz w:val="20"/>
              </w:rPr>
              <w:tab/>
            </w:r>
            <w:r>
              <w:rPr>
                <w:b/>
                <w:sz w:val="20"/>
              </w:rPr>
              <w:tab/>
            </w:r>
            <w:r w:rsidRPr="00F57E5F">
              <w:rPr>
                <w:b/>
                <w:sz w:val="20"/>
              </w:rPr>
              <w:t>NOTES</w:t>
            </w:r>
          </w:p>
        </w:tc>
      </w:tr>
      <w:tr w:rsidR="00C43388" w:rsidRPr="00F57E5F" w14:paraId="16771AD6" w14:textId="77777777" w:rsidTr="00D265F2">
        <w:trPr>
          <w:jc w:val="center"/>
        </w:trPr>
        <w:tc>
          <w:tcPr>
            <w:tcW w:w="9706" w:type="dxa"/>
            <w:shd w:val="clear" w:color="auto" w:fill="auto"/>
          </w:tcPr>
          <w:p w14:paraId="175AEE5D" w14:textId="77777777" w:rsidR="00C43388" w:rsidRPr="00F57E5F" w:rsidRDefault="00C43388" w:rsidP="001C7011">
            <w:pPr>
              <w:pStyle w:val="InterwiringText"/>
              <w:rPr>
                <w:sz w:val="20"/>
              </w:rPr>
            </w:pPr>
          </w:p>
        </w:tc>
      </w:tr>
      <w:tr w:rsidR="00C43388" w:rsidRPr="00F57E5F" w14:paraId="1AC18930" w14:textId="77777777" w:rsidTr="00D265F2">
        <w:trPr>
          <w:jc w:val="center"/>
        </w:trPr>
        <w:tc>
          <w:tcPr>
            <w:tcW w:w="9706" w:type="dxa"/>
            <w:shd w:val="clear" w:color="auto" w:fill="auto"/>
          </w:tcPr>
          <w:p w14:paraId="724D4E4B" w14:textId="77777777" w:rsidR="00C43388" w:rsidRPr="00F57E5F" w:rsidRDefault="00C43388" w:rsidP="001C7011">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t>2</w:t>
            </w:r>
            <w:r w:rsidRPr="00F57E5F">
              <w:rPr>
                <w:sz w:val="20"/>
              </w:rPr>
              <w:tab/>
              <w:t>1</w:t>
            </w:r>
          </w:p>
        </w:tc>
      </w:tr>
      <w:tr w:rsidR="00C43388" w:rsidRPr="00F57E5F" w14:paraId="7FD14DE2" w14:textId="77777777" w:rsidTr="00D265F2">
        <w:trPr>
          <w:jc w:val="center"/>
        </w:trPr>
        <w:tc>
          <w:tcPr>
            <w:tcW w:w="9706" w:type="dxa"/>
            <w:shd w:val="clear" w:color="auto" w:fill="auto"/>
          </w:tcPr>
          <w:p w14:paraId="0DB8A652" w14:textId="77777777" w:rsidR="00C43388" w:rsidRPr="00F57E5F" w:rsidRDefault="00C43388" w:rsidP="001C7011">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Pr="00F57E5F">
              <w:rPr>
                <w:sz w:val="20"/>
                <w:u w:val="single"/>
              </w:rPr>
              <w:tab/>
              <w:t>0</w:t>
            </w:r>
          </w:p>
        </w:tc>
      </w:tr>
      <w:tr w:rsidR="00C43388" w:rsidRPr="00F57E5F" w14:paraId="45165383" w14:textId="77777777" w:rsidTr="00D265F2">
        <w:trPr>
          <w:jc w:val="center"/>
        </w:trPr>
        <w:tc>
          <w:tcPr>
            <w:tcW w:w="9706" w:type="dxa"/>
            <w:shd w:val="clear" w:color="auto" w:fill="auto"/>
          </w:tcPr>
          <w:p w14:paraId="1BA5DCDA" w14:textId="77777777" w:rsidR="00C43388" w:rsidRPr="00F57E5F" w:rsidRDefault="00C43388" w:rsidP="001C7011">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t>7</w:t>
            </w:r>
            <w:r w:rsidRPr="00F57E5F">
              <w:rPr>
                <w:sz w:val="20"/>
              </w:rPr>
              <w:tab/>
              <w:t>1</w:t>
            </w:r>
          </w:p>
        </w:tc>
      </w:tr>
      <w:tr w:rsidR="00C43388" w:rsidRPr="00F57E5F" w14:paraId="703EF904" w14:textId="77777777" w:rsidTr="00D265F2">
        <w:trPr>
          <w:jc w:val="center"/>
        </w:trPr>
        <w:tc>
          <w:tcPr>
            <w:tcW w:w="9706" w:type="dxa"/>
            <w:shd w:val="clear" w:color="auto" w:fill="auto"/>
          </w:tcPr>
          <w:p w14:paraId="048EAAE6" w14:textId="77777777" w:rsidR="00C43388" w:rsidRPr="00F57E5F" w:rsidRDefault="00C43388" w:rsidP="001C7011">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r>
            <w:r w:rsidRPr="00F57E5F">
              <w:rPr>
                <w:sz w:val="20"/>
              </w:rPr>
              <w:tab/>
              <w:t>1</w:t>
            </w:r>
          </w:p>
        </w:tc>
      </w:tr>
      <w:tr w:rsidR="00C43388" w:rsidRPr="00F57E5F" w14:paraId="5935BECF" w14:textId="77777777" w:rsidTr="00D265F2">
        <w:trPr>
          <w:jc w:val="center"/>
        </w:trPr>
        <w:tc>
          <w:tcPr>
            <w:tcW w:w="9706" w:type="dxa"/>
            <w:shd w:val="clear" w:color="auto" w:fill="auto"/>
          </w:tcPr>
          <w:p w14:paraId="3AE408E3" w14:textId="77777777" w:rsidR="00C43388" w:rsidRPr="00F57E5F" w:rsidRDefault="00C43388" w:rsidP="001C7011">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Pr="00F57E5F">
              <w:rPr>
                <w:sz w:val="20"/>
                <w:u w:val="single"/>
              </w:rPr>
              <w:tab/>
              <w:t>1</w:t>
            </w:r>
          </w:p>
        </w:tc>
      </w:tr>
      <w:tr w:rsidR="00C43388" w:rsidRPr="00F57E5F" w14:paraId="7B25790C" w14:textId="77777777" w:rsidTr="00D265F2">
        <w:trPr>
          <w:jc w:val="center"/>
        </w:trPr>
        <w:tc>
          <w:tcPr>
            <w:tcW w:w="9706" w:type="dxa"/>
            <w:shd w:val="clear" w:color="auto" w:fill="auto"/>
          </w:tcPr>
          <w:p w14:paraId="7DE5FCF0" w14:textId="77777777" w:rsidR="00C43388" w:rsidRPr="00F57E5F" w:rsidRDefault="00C43388" w:rsidP="001C7011">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t>0</w:t>
            </w:r>
            <w:r w:rsidRPr="00F57E5F">
              <w:rPr>
                <w:sz w:val="20"/>
              </w:rPr>
              <w:tab/>
              <w:t>0</w:t>
            </w:r>
          </w:p>
        </w:tc>
      </w:tr>
      <w:tr w:rsidR="00C43388" w:rsidRPr="00F57E5F" w14:paraId="41F3556C" w14:textId="77777777" w:rsidTr="00D265F2">
        <w:trPr>
          <w:jc w:val="center"/>
        </w:trPr>
        <w:tc>
          <w:tcPr>
            <w:tcW w:w="9706" w:type="dxa"/>
            <w:shd w:val="clear" w:color="auto" w:fill="auto"/>
          </w:tcPr>
          <w:p w14:paraId="67A1B6EB" w14:textId="77777777" w:rsidR="00C43388" w:rsidRPr="00F57E5F" w:rsidRDefault="00C43388" w:rsidP="001C7011">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r>
            <w:r w:rsidRPr="00F57E5F">
              <w:rPr>
                <w:sz w:val="20"/>
              </w:rPr>
              <w:tab/>
              <w:t>0</w:t>
            </w:r>
          </w:p>
        </w:tc>
      </w:tr>
      <w:tr w:rsidR="00C43388" w:rsidRPr="00F57E5F" w14:paraId="1F307083" w14:textId="77777777" w:rsidTr="00D265F2">
        <w:trPr>
          <w:jc w:val="center"/>
        </w:trPr>
        <w:tc>
          <w:tcPr>
            <w:tcW w:w="9706" w:type="dxa"/>
            <w:shd w:val="clear" w:color="auto" w:fill="auto"/>
          </w:tcPr>
          <w:p w14:paraId="2F20FA56" w14:textId="77777777" w:rsidR="00C43388" w:rsidRPr="00F57E5F" w:rsidRDefault="00C43388" w:rsidP="001C7011">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Pr="00F57E5F">
              <w:rPr>
                <w:sz w:val="20"/>
                <w:u w:val="single"/>
              </w:rPr>
              <w:tab/>
              <w:t>0</w:t>
            </w:r>
          </w:p>
        </w:tc>
      </w:tr>
      <w:tr w:rsidR="00C43388" w:rsidRPr="00F57E5F" w14:paraId="1609A1F9" w14:textId="77777777" w:rsidTr="00D265F2">
        <w:trPr>
          <w:jc w:val="center"/>
        </w:trPr>
        <w:tc>
          <w:tcPr>
            <w:tcW w:w="9706" w:type="dxa"/>
            <w:shd w:val="clear" w:color="auto" w:fill="auto"/>
          </w:tcPr>
          <w:p w14:paraId="20591F11" w14:textId="77777777" w:rsidR="00C43388" w:rsidRPr="00F57E5F" w:rsidRDefault="00B06959" w:rsidP="00B06959">
            <w:pPr>
              <w:pStyle w:val="InterwiringText"/>
              <w:rPr>
                <w:sz w:val="20"/>
              </w:rPr>
            </w:pPr>
            <w:r>
              <w:rPr>
                <w:sz w:val="20"/>
              </w:rPr>
              <w:t xml:space="preserve"> </w:t>
            </w:r>
            <w:r w:rsidRPr="00F57E5F">
              <w:rPr>
                <w:sz w:val="20"/>
              </w:rPr>
              <w:t>9</w:t>
            </w:r>
            <w:r w:rsidRPr="00F57E5F">
              <w:rPr>
                <w:sz w:val="20"/>
              </w:rPr>
              <w:tab/>
            </w:r>
            <w:r>
              <w:rPr>
                <w:sz w:val="20"/>
              </w:rPr>
              <w:t>Not assigned</w:t>
            </w:r>
            <w:r w:rsidRPr="00F57E5F">
              <w:rPr>
                <w:sz w:val="20"/>
              </w:rPr>
              <w:tab/>
            </w:r>
            <w:r w:rsidRPr="00F57E5F">
              <w:rPr>
                <w:sz w:val="20"/>
              </w:rPr>
              <w:tab/>
            </w:r>
            <w:r w:rsidRPr="00F57E5F">
              <w:rPr>
                <w:sz w:val="20"/>
              </w:rPr>
              <w:tab/>
            </w:r>
            <w:r w:rsidRPr="00B06959">
              <w:rPr>
                <w:sz w:val="20"/>
                <w:u w:val="single"/>
              </w:rPr>
              <w:tab/>
              <w:t>0</w:t>
            </w:r>
          </w:p>
        </w:tc>
      </w:tr>
      <w:tr w:rsidR="00B06959" w:rsidRPr="00F57E5F" w14:paraId="7553534A" w14:textId="77777777" w:rsidTr="00D265F2">
        <w:trPr>
          <w:jc w:val="center"/>
        </w:trPr>
        <w:tc>
          <w:tcPr>
            <w:tcW w:w="9706" w:type="dxa"/>
            <w:shd w:val="clear" w:color="auto" w:fill="auto"/>
          </w:tcPr>
          <w:p w14:paraId="0A979C49" w14:textId="799EA09F" w:rsidR="00B06959" w:rsidRPr="00F57E5F" w:rsidRDefault="000E1272" w:rsidP="00B06959">
            <w:pPr>
              <w:pStyle w:val="InterwiringText"/>
              <w:rPr>
                <w:sz w:val="20"/>
              </w:rPr>
            </w:pPr>
            <w:r>
              <w:rPr>
                <w:sz w:val="20"/>
              </w:rPr>
              <w:t>10</w:t>
            </w:r>
            <w:r w:rsidR="00B06959" w:rsidRPr="00F57E5F">
              <w:rPr>
                <w:sz w:val="20"/>
              </w:rPr>
              <w:tab/>
            </w:r>
            <w:r w:rsidR="00B06959">
              <w:rPr>
                <w:sz w:val="20"/>
              </w:rPr>
              <w:t>MTB</w:t>
            </w:r>
            <w:r w:rsidR="00B06959" w:rsidRPr="00F57E5F">
              <w:rPr>
                <w:sz w:val="20"/>
              </w:rPr>
              <w:t xml:space="preserve"> </w:t>
            </w:r>
            <w:r w:rsidR="00B06959" w:rsidRPr="00F57E5F">
              <w:rPr>
                <w:sz w:val="20"/>
              </w:rPr>
              <w:tab/>
            </w:r>
            <w:r w:rsidR="00B06959" w:rsidRPr="00F57E5F">
              <w:rPr>
                <w:sz w:val="20"/>
              </w:rPr>
              <w:tab/>
            </w:r>
            <w:r w:rsidR="00B06959" w:rsidRPr="00F57E5F">
              <w:rPr>
                <w:sz w:val="20"/>
              </w:rPr>
              <w:tab/>
            </w:r>
            <w:r w:rsidR="00B06959" w:rsidRPr="00F57E5F">
              <w:rPr>
                <w:sz w:val="20"/>
              </w:rPr>
              <w:tab/>
            </w:r>
            <w:r w:rsidR="00B06959" w:rsidRPr="00B06959">
              <w:rPr>
                <w:sz w:val="20"/>
                <w:u w:val="single"/>
              </w:rPr>
              <w:t>As Requi</w:t>
            </w:r>
            <w:r w:rsidR="00B06959" w:rsidRPr="00F57E5F">
              <w:rPr>
                <w:sz w:val="20"/>
              </w:rPr>
              <w:t>red</w:t>
            </w:r>
            <w:r w:rsidR="00B06959" w:rsidRPr="00F57E5F">
              <w:rPr>
                <w:sz w:val="20"/>
              </w:rPr>
              <w:tab/>
            </w:r>
            <w:r w:rsidR="00B06959" w:rsidRPr="00F57E5F">
              <w:rPr>
                <w:sz w:val="20"/>
              </w:rPr>
              <w:tab/>
              <w:t>4</w:t>
            </w:r>
            <w:r w:rsidR="00B06959">
              <w:rPr>
                <w:sz w:val="20"/>
              </w:rPr>
              <w:t>2</w:t>
            </w:r>
            <w:r w:rsidR="00B06959" w:rsidRPr="00F57E5F">
              <w:rPr>
                <w:sz w:val="20"/>
              </w:rPr>
              <w:tab/>
            </w:r>
            <w:r w:rsidR="00B06959" w:rsidRPr="00F57E5F">
              <w:rPr>
                <w:sz w:val="20"/>
              </w:rPr>
              <w:tab/>
              <w:t>[</w:t>
            </w:r>
            <w:r w:rsidR="001B1452">
              <w:rPr>
                <w:sz w:val="20"/>
              </w:rPr>
              <w:t>3</w:t>
            </w:r>
            <w:r w:rsidR="00B06959" w:rsidRPr="00F57E5F">
              <w:rPr>
                <w:sz w:val="20"/>
              </w:rPr>
              <w:t>], [</w:t>
            </w:r>
            <w:r w:rsidR="00962B9A">
              <w:rPr>
                <w:sz w:val="20"/>
              </w:rPr>
              <w:t>4</w:t>
            </w:r>
            <w:r w:rsidR="00B06959" w:rsidRPr="00F57E5F">
              <w:rPr>
                <w:sz w:val="20"/>
              </w:rPr>
              <w:t>]</w:t>
            </w:r>
          </w:p>
        </w:tc>
      </w:tr>
      <w:tr w:rsidR="00B06959" w:rsidRPr="00F57E5F" w14:paraId="14A8D26E" w14:textId="77777777" w:rsidTr="00D265F2">
        <w:trPr>
          <w:jc w:val="center"/>
        </w:trPr>
        <w:tc>
          <w:tcPr>
            <w:tcW w:w="9706" w:type="dxa"/>
            <w:shd w:val="clear" w:color="auto" w:fill="auto"/>
          </w:tcPr>
          <w:p w14:paraId="18AF359F" w14:textId="7DA3BB46" w:rsidR="00B06959" w:rsidRPr="00F57E5F" w:rsidRDefault="00B06959" w:rsidP="00B06959">
            <w:pPr>
              <w:pStyle w:val="InterwiringText"/>
              <w:rPr>
                <w:sz w:val="20"/>
              </w:rPr>
            </w:pPr>
            <w:r w:rsidRPr="00F57E5F">
              <w:rPr>
                <w:sz w:val="20"/>
              </w:rPr>
              <w:t>1</w:t>
            </w:r>
            <w:r w:rsidR="000E1272">
              <w:rPr>
                <w:sz w:val="20"/>
              </w:rPr>
              <w:t>1</w:t>
            </w:r>
            <w:r w:rsidRPr="00F57E5F">
              <w:rPr>
                <w:sz w:val="20"/>
              </w:rPr>
              <w:tab/>
            </w:r>
            <w:r>
              <w:rPr>
                <w:sz w:val="20"/>
              </w:rPr>
              <w:t>CVC (MSB)</w:t>
            </w:r>
            <w:r w:rsidRPr="00F57E5F">
              <w:rPr>
                <w:sz w:val="20"/>
              </w:rPr>
              <w:tab/>
            </w:r>
            <w:r w:rsidRPr="00F57E5F">
              <w:rPr>
                <w:sz w:val="20"/>
              </w:rPr>
              <w:tab/>
            </w:r>
            <w:r w:rsidRPr="00F57E5F">
              <w:rPr>
                <w:sz w:val="20"/>
              </w:rPr>
              <w:tab/>
              <w:t>As Required</w:t>
            </w:r>
            <w:r w:rsidRPr="00F57E5F">
              <w:rPr>
                <w:sz w:val="20"/>
              </w:rPr>
              <w:tab/>
            </w:r>
            <w:r w:rsidRPr="00F57E5F">
              <w:rPr>
                <w:sz w:val="20"/>
              </w:rPr>
              <w:tab/>
              <w:t>4</w:t>
            </w:r>
            <w:r>
              <w:rPr>
                <w:sz w:val="20"/>
              </w:rPr>
              <w:t>3</w:t>
            </w:r>
            <w:r w:rsidRPr="00F57E5F">
              <w:rPr>
                <w:sz w:val="20"/>
              </w:rPr>
              <w:tab/>
            </w:r>
            <w:r w:rsidRPr="00F57E5F">
              <w:rPr>
                <w:sz w:val="20"/>
              </w:rPr>
              <w:tab/>
              <w:t>[</w:t>
            </w:r>
            <w:r w:rsidR="001B1452">
              <w:rPr>
                <w:sz w:val="20"/>
              </w:rPr>
              <w:t>3</w:t>
            </w:r>
            <w:r w:rsidRPr="00F57E5F">
              <w:rPr>
                <w:sz w:val="20"/>
              </w:rPr>
              <w:t>], [</w:t>
            </w:r>
            <w:r w:rsidR="00962B9A">
              <w:rPr>
                <w:sz w:val="20"/>
              </w:rPr>
              <w:t>5</w:t>
            </w:r>
            <w:r w:rsidRPr="00F57E5F">
              <w:rPr>
                <w:sz w:val="20"/>
              </w:rPr>
              <w:t>]</w:t>
            </w:r>
          </w:p>
        </w:tc>
      </w:tr>
      <w:tr w:rsidR="00B06959" w:rsidRPr="00F57E5F" w14:paraId="561A0EE6" w14:textId="77777777" w:rsidTr="00D265F2">
        <w:trPr>
          <w:jc w:val="center"/>
        </w:trPr>
        <w:tc>
          <w:tcPr>
            <w:tcW w:w="9706" w:type="dxa"/>
            <w:shd w:val="clear" w:color="auto" w:fill="auto"/>
          </w:tcPr>
          <w:p w14:paraId="2B9D8C3F" w14:textId="3C4DA933" w:rsidR="00B06959" w:rsidRPr="00F57E5F" w:rsidRDefault="00B06959" w:rsidP="00B06959">
            <w:pPr>
              <w:pStyle w:val="InterwiringText"/>
              <w:rPr>
                <w:sz w:val="20"/>
              </w:rPr>
            </w:pPr>
            <w:r w:rsidRPr="00F57E5F">
              <w:rPr>
                <w:sz w:val="20"/>
              </w:rPr>
              <w:t>1</w:t>
            </w:r>
            <w:r w:rsidR="000E1272">
              <w:rPr>
                <w:sz w:val="20"/>
              </w:rPr>
              <w:t>2</w:t>
            </w:r>
            <w:r w:rsidRPr="00F57E5F">
              <w:rPr>
                <w:sz w:val="20"/>
              </w:rPr>
              <w:tab/>
            </w:r>
            <w:r>
              <w:rPr>
                <w:sz w:val="20"/>
              </w:rPr>
              <w:t>CVC</w:t>
            </w:r>
            <w:r w:rsidR="000E1272">
              <w:rPr>
                <w:sz w:val="20"/>
              </w:rPr>
              <w:t xml:space="preserve"> (LSB)</w:t>
            </w:r>
            <w:r w:rsidRPr="00F57E5F">
              <w:rPr>
                <w:sz w:val="20"/>
              </w:rPr>
              <w:tab/>
            </w:r>
            <w:r w:rsidRPr="00F57E5F">
              <w:rPr>
                <w:sz w:val="20"/>
              </w:rPr>
              <w:tab/>
            </w:r>
            <w:r w:rsidRPr="00F57E5F">
              <w:rPr>
                <w:sz w:val="20"/>
              </w:rPr>
              <w:tab/>
            </w:r>
            <w:r w:rsidRPr="00B06959">
              <w:rPr>
                <w:sz w:val="20"/>
                <w:u w:val="single"/>
              </w:rPr>
              <w:t>As Requi</w:t>
            </w:r>
            <w:r w:rsidRPr="00F57E5F">
              <w:rPr>
                <w:sz w:val="20"/>
              </w:rPr>
              <w:t>red</w:t>
            </w:r>
            <w:r w:rsidRPr="00F57E5F">
              <w:rPr>
                <w:sz w:val="20"/>
              </w:rPr>
              <w:tab/>
            </w:r>
            <w:r w:rsidRPr="00F57E5F">
              <w:rPr>
                <w:sz w:val="20"/>
              </w:rPr>
              <w:tab/>
              <w:t>4</w:t>
            </w:r>
            <w:r>
              <w:rPr>
                <w:sz w:val="20"/>
              </w:rPr>
              <w:t>4</w:t>
            </w:r>
            <w:r w:rsidRPr="00F57E5F">
              <w:rPr>
                <w:sz w:val="20"/>
              </w:rPr>
              <w:tab/>
            </w:r>
            <w:r w:rsidRPr="00F57E5F">
              <w:rPr>
                <w:sz w:val="20"/>
              </w:rPr>
              <w:tab/>
              <w:t>[</w:t>
            </w:r>
            <w:r w:rsidR="001B1452">
              <w:rPr>
                <w:sz w:val="20"/>
              </w:rPr>
              <w:t>3</w:t>
            </w:r>
            <w:r w:rsidRPr="00F57E5F">
              <w:rPr>
                <w:sz w:val="20"/>
              </w:rPr>
              <w:t xml:space="preserve">], </w:t>
            </w:r>
            <w:r w:rsidR="00962B9A">
              <w:rPr>
                <w:sz w:val="20"/>
              </w:rPr>
              <w:t>[5</w:t>
            </w:r>
            <w:r w:rsidRPr="00F57E5F">
              <w:rPr>
                <w:sz w:val="20"/>
              </w:rPr>
              <w:t>]</w:t>
            </w:r>
          </w:p>
        </w:tc>
      </w:tr>
      <w:tr w:rsidR="00B06959" w:rsidRPr="00F57E5F" w14:paraId="4A42BDAF" w14:textId="77777777" w:rsidTr="00D265F2">
        <w:trPr>
          <w:jc w:val="center"/>
        </w:trPr>
        <w:tc>
          <w:tcPr>
            <w:tcW w:w="9706" w:type="dxa"/>
            <w:shd w:val="clear" w:color="auto" w:fill="auto"/>
          </w:tcPr>
          <w:p w14:paraId="40BA685E" w14:textId="697F3CDC" w:rsidR="00B06959" w:rsidRPr="00F57E5F" w:rsidRDefault="00B06959" w:rsidP="00B06959">
            <w:pPr>
              <w:pStyle w:val="InterwiringText"/>
              <w:rPr>
                <w:sz w:val="20"/>
              </w:rPr>
            </w:pPr>
            <w:r w:rsidRPr="00F57E5F">
              <w:rPr>
                <w:sz w:val="20"/>
              </w:rPr>
              <w:t>1</w:t>
            </w:r>
            <w:r w:rsidR="000E1272">
              <w:rPr>
                <w:sz w:val="20"/>
              </w:rPr>
              <w:t>3</w:t>
            </w:r>
            <w:r w:rsidRPr="00F57E5F">
              <w:rPr>
                <w:sz w:val="20"/>
              </w:rPr>
              <w:tab/>
            </w:r>
            <w:r>
              <w:rPr>
                <w:sz w:val="20"/>
              </w:rPr>
              <w:t>VRC</w:t>
            </w:r>
            <w:r w:rsidR="000E1272">
              <w:rPr>
                <w:sz w:val="20"/>
              </w:rPr>
              <w:t xml:space="preserve"> (MSB)</w:t>
            </w:r>
            <w:r w:rsidRPr="00F57E5F">
              <w:rPr>
                <w:sz w:val="20"/>
              </w:rPr>
              <w:tab/>
            </w:r>
            <w:r w:rsidRPr="00F57E5F">
              <w:rPr>
                <w:sz w:val="20"/>
              </w:rPr>
              <w:tab/>
            </w:r>
            <w:r w:rsidRPr="00F57E5F">
              <w:rPr>
                <w:sz w:val="20"/>
              </w:rPr>
              <w:tab/>
              <w:t>As Required</w:t>
            </w:r>
            <w:r w:rsidRPr="00F57E5F">
              <w:rPr>
                <w:sz w:val="20"/>
              </w:rPr>
              <w:tab/>
            </w:r>
            <w:r w:rsidRPr="00F57E5F">
              <w:rPr>
                <w:sz w:val="20"/>
              </w:rPr>
              <w:tab/>
              <w:t>4</w:t>
            </w:r>
            <w:r>
              <w:rPr>
                <w:sz w:val="20"/>
              </w:rPr>
              <w:t>5</w:t>
            </w:r>
            <w:r w:rsidRPr="00F57E5F">
              <w:rPr>
                <w:sz w:val="20"/>
              </w:rPr>
              <w:tab/>
            </w:r>
            <w:r w:rsidRPr="00F57E5F">
              <w:rPr>
                <w:sz w:val="20"/>
              </w:rPr>
              <w:tab/>
              <w:t>[</w:t>
            </w:r>
            <w:r w:rsidR="001B1452">
              <w:rPr>
                <w:sz w:val="20"/>
              </w:rPr>
              <w:t>3</w:t>
            </w:r>
            <w:r w:rsidRPr="00F57E5F">
              <w:rPr>
                <w:sz w:val="20"/>
              </w:rPr>
              <w:t>], [</w:t>
            </w:r>
            <w:r w:rsidR="00962B9A">
              <w:rPr>
                <w:sz w:val="20"/>
              </w:rPr>
              <w:t>6</w:t>
            </w:r>
            <w:r w:rsidRPr="00F57E5F">
              <w:rPr>
                <w:sz w:val="20"/>
              </w:rPr>
              <w:t>]</w:t>
            </w:r>
          </w:p>
        </w:tc>
      </w:tr>
      <w:tr w:rsidR="00B06959" w:rsidRPr="00F57E5F" w14:paraId="59B73B35" w14:textId="77777777" w:rsidTr="00D265F2">
        <w:trPr>
          <w:jc w:val="center"/>
        </w:trPr>
        <w:tc>
          <w:tcPr>
            <w:tcW w:w="9706" w:type="dxa"/>
            <w:shd w:val="clear" w:color="auto" w:fill="auto"/>
          </w:tcPr>
          <w:p w14:paraId="7D73ACC0" w14:textId="46C4843C" w:rsidR="00B06959" w:rsidRPr="00F57E5F" w:rsidRDefault="00B06959" w:rsidP="00B06959">
            <w:pPr>
              <w:pStyle w:val="InterwiringText"/>
              <w:rPr>
                <w:sz w:val="20"/>
              </w:rPr>
            </w:pPr>
            <w:r w:rsidRPr="00F57E5F">
              <w:rPr>
                <w:sz w:val="20"/>
              </w:rPr>
              <w:t>1</w:t>
            </w:r>
            <w:r w:rsidR="000E1272">
              <w:rPr>
                <w:sz w:val="20"/>
              </w:rPr>
              <w:t>4</w:t>
            </w:r>
            <w:r w:rsidRPr="00F57E5F">
              <w:rPr>
                <w:sz w:val="20"/>
              </w:rPr>
              <w:tab/>
            </w:r>
            <w:r>
              <w:rPr>
                <w:sz w:val="20"/>
              </w:rPr>
              <w:t>VRC</w:t>
            </w:r>
            <w:r w:rsidR="000E1272">
              <w:rPr>
                <w:sz w:val="20"/>
              </w:rPr>
              <w:t xml:space="preserve"> (LSB)</w:t>
            </w:r>
            <w:r w:rsidRPr="00F57E5F">
              <w:rPr>
                <w:sz w:val="20"/>
              </w:rPr>
              <w:tab/>
            </w:r>
            <w:r w:rsidRPr="00F57E5F">
              <w:rPr>
                <w:sz w:val="20"/>
              </w:rPr>
              <w:tab/>
            </w:r>
            <w:r w:rsidRPr="00F57E5F">
              <w:rPr>
                <w:sz w:val="20"/>
              </w:rPr>
              <w:tab/>
            </w:r>
            <w:r w:rsidRPr="00B06959">
              <w:rPr>
                <w:sz w:val="20"/>
                <w:u w:val="single"/>
              </w:rPr>
              <w:t>As Requi</w:t>
            </w:r>
            <w:r w:rsidRPr="00F57E5F">
              <w:rPr>
                <w:sz w:val="20"/>
              </w:rPr>
              <w:t>red</w:t>
            </w:r>
            <w:r w:rsidRPr="00F57E5F">
              <w:rPr>
                <w:sz w:val="20"/>
              </w:rPr>
              <w:tab/>
            </w:r>
            <w:r w:rsidRPr="00F57E5F">
              <w:rPr>
                <w:sz w:val="20"/>
              </w:rPr>
              <w:tab/>
              <w:t>4</w:t>
            </w:r>
            <w:r>
              <w:rPr>
                <w:sz w:val="20"/>
              </w:rPr>
              <w:t>6</w:t>
            </w:r>
            <w:r w:rsidRPr="00F57E5F">
              <w:rPr>
                <w:sz w:val="20"/>
              </w:rPr>
              <w:tab/>
            </w:r>
            <w:r w:rsidRPr="00F57E5F">
              <w:rPr>
                <w:sz w:val="20"/>
              </w:rPr>
              <w:tab/>
              <w:t>[</w:t>
            </w:r>
            <w:r w:rsidR="001B1452">
              <w:rPr>
                <w:sz w:val="20"/>
              </w:rPr>
              <w:t>3</w:t>
            </w:r>
            <w:r w:rsidRPr="00F57E5F">
              <w:rPr>
                <w:sz w:val="20"/>
              </w:rPr>
              <w:t>], [</w:t>
            </w:r>
            <w:r w:rsidR="00962B9A">
              <w:rPr>
                <w:sz w:val="20"/>
              </w:rPr>
              <w:t>6</w:t>
            </w:r>
            <w:r w:rsidRPr="00F57E5F">
              <w:rPr>
                <w:sz w:val="20"/>
              </w:rPr>
              <w:t>]</w:t>
            </w:r>
          </w:p>
        </w:tc>
      </w:tr>
      <w:tr w:rsidR="00B06959" w:rsidRPr="00F57E5F" w14:paraId="46B61F2A" w14:textId="77777777" w:rsidTr="00D265F2">
        <w:trPr>
          <w:jc w:val="center"/>
        </w:trPr>
        <w:tc>
          <w:tcPr>
            <w:tcW w:w="9706" w:type="dxa"/>
            <w:shd w:val="clear" w:color="auto" w:fill="auto"/>
          </w:tcPr>
          <w:p w14:paraId="65674B06" w14:textId="46B5E698" w:rsidR="00B06959" w:rsidRPr="00F57E5F" w:rsidRDefault="00B06959" w:rsidP="00727C04">
            <w:pPr>
              <w:pStyle w:val="InterwiringText"/>
              <w:rPr>
                <w:sz w:val="20"/>
              </w:rPr>
            </w:pPr>
            <w:r w:rsidRPr="00F57E5F">
              <w:rPr>
                <w:sz w:val="20"/>
              </w:rPr>
              <w:t>1</w:t>
            </w:r>
            <w:r w:rsidR="000E1272">
              <w:rPr>
                <w:sz w:val="20"/>
              </w:rPr>
              <w:t>5</w:t>
            </w:r>
            <w:r w:rsidRPr="00F57E5F">
              <w:rPr>
                <w:sz w:val="20"/>
              </w:rPr>
              <w:tab/>
            </w:r>
            <w:r>
              <w:rPr>
                <w:sz w:val="20"/>
              </w:rPr>
              <w:t>CHC</w:t>
            </w:r>
            <w:r w:rsidR="000E1272">
              <w:rPr>
                <w:sz w:val="20"/>
              </w:rPr>
              <w:t xml:space="preserve"> (MSB)</w:t>
            </w:r>
            <w:r w:rsidRPr="00F57E5F">
              <w:rPr>
                <w:sz w:val="20"/>
              </w:rPr>
              <w:tab/>
            </w:r>
            <w:r w:rsidRPr="00F57E5F">
              <w:rPr>
                <w:sz w:val="20"/>
              </w:rPr>
              <w:tab/>
            </w:r>
            <w:r w:rsidRPr="00F57E5F">
              <w:rPr>
                <w:sz w:val="20"/>
              </w:rPr>
              <w:tab/>
              <w:t>As Required</w:t>
            </w:r>
            <w:r w:rsidRPr="00F57E5F">
              <w:rPr>
                <w:sz w:val="20"/>
              </w:rPr>
              <w:tab/>
            </w:r>
            <w:r w:rsidRPr="00F57E5F">
              <w:rPr>
                <w:sz w:val="20"/>
              </w:rPr>
              <w:tab/>
              <w:t>4</w:t>
            </w:r>
            <w:r w:rsidR="00727C04">
              <w:rPr>
                <w:sz w:val="20"/>
              </w:rPr>
              <w:t>7</w:t>
            </w:r>
            <w:r w:rsidRPr="00F57E5F">
              <w:rPr>
                <w:sz w:val="20"/>
              </w:rPr>
              <w:tab/>
            </w:r>
            <w:r w:rsidR="00727C04">
              <w:rPr>
                <w:sz w:val="20"/>
              </w:rPr>
              <w:t xml:space="preserve">             </w:t>
            </w:r>
            <w:r w:rsidRPr="00F57E5F">
              <w:rPr>
                <w:sz w:val="20"/>
              </w:rPr>
              <w:t>[</w:t>
            </w:r>
            <w:r w:rsidR="001B1452">
              <w:rPr>
                <w:sz w:val="20"/>
              </w:rPr>
              <w:t>3</w:t>
            </w:r>
            <w:r w:rsidRPr="00F57E5F">
              <w:rPr>
                <w:sz w:val="20"/>
              </w:rPr>
              <w:t>], [</w:t>
            </w:r>
            <w:r w:rsidR="00962B9A">
              <w:rPr>
                <w:sz w:val="20"/>
              </w:rPr>
              <w:t>7</w:t>
            </w:r>
            <w:r w:rsidRPr="00F57E5F">
              <w:rPr>
                <w:sz w:val="20"/>
              </w:rPr>
              <w:t>]</w:t>
            </w:r>
          </w:p>
        </w:tc>
      </w:tr>
      <w:tr w:rsidR="00B06959" w:rsidRPr="00F57E5F" w14:paraId="61BAEBE4" w14:textId="77777777" w:rsidTr="00D265F2">
        <w:trPr>
          <w:jc w:val="center"/>
        </w:trPr>
        <w:tc>
          <w:tcPr>
            <w:tcW w:w="9706" w:type="dxa"/>
            <w:shd w:val="clear" w:color="auto" w:fill="auto"/>
          </w:tcPr>
          <w:p w14:paraId="53D65D02" w14:textId="254D4464" w:rsidR="00B06959" w:rsidRPr="00F57E5F" w:rsidRDefault="00B06959" w:rsidP="00B06959">
            <w:pPr>
              <w:pStyle w:val="InterwiringText"/>
              <w:rPr>
                <w:sz w:val="20"/>
              </w:rPr>
            </w:pPr>
            <w:r w:rsidRPr="00F57E5F">
              <w:rPr>
                <w:sz w:val="20"/>
              </w:rPr>
              <w:t>1</w:t>
            </w:r>
            <w:r w:rsidR="000E1272">
              <w:rPr>
                <w:sz w:val="20"/>
              </w:rPr>
              <w:t>6</w:t>
            </w:r>
            <w:r w:rsidRPr="00F57E5F">
              <w:rPr>
                <w:sz w:val="20"/>
              </w:rPr>
              <w:tab/>
            </w:r>
            <w:r>
              <w:rPr>
                <w:sz w:val="20"/>
              </w:rPr>
              <w:t>CHC</w:t>
            </w:r>
            <w:r w:rsidR="000E1272">
              <w:rPr>
                <w:sz w:val="20"/>
              </w:rPr>
              <w:t xml:space="preserve"> </w:t>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t>4</w:t>
            </w:r>
            <w:r w:rsidR="00727C04">
              <w:rPr>
                <w:sz w:val="20"/>
              </w:rPr>
              <w:t>8</w:t>
            </w:r>
            <w:r w:rsidRPr="00F57E5F">
              <w:rPr>
                <w:sz w:val="20"/>
              </w:rPr>
              <w:tab/>
            </w:r>
            <w:r w:rsidRPr="00F57E5F">
              <w:rPr>
                <w:sz w:val="20"/>
              </w:rPr>
              <w:tab/>
              <w:t>[</w:t>
            </w:r>
            <w:r w:rsidR="001B1452">
              <w:rPr>
                <w:sz w:val="20"/>
              </w:rPr>
              <w:t>3</w:t>
            </w:r>
            <w:r w:rsidRPr="00F57E5F">
              <w:rPr>
                <w:sz w:val="20"/>
              </w:rPr>
              <w:t>], [</w:t>
            </w:r>
            <w:r w:rsidR="00962B9A">
              <w:rPr>
                <w:sz w:val="20"/>
              </w:rPr>
              <w:t>7</w:t>
            </w:r>
            <w:r w:rsidRPr="00F57E5F">
              <w:rPr>
                <w:sz w:val="20"/>
              </w:rPr>
              <w:t>]</w:t>
            </w:r>
          </w:p>
        </w:tc>
      </w:tr>
      <w:tr w:rsidR="00B06959" w:rsidRPr="00F57E5F" w14:paraId="0B2D6E15" w14:textId="77777777" w:rsidTr="00D265F2">
        <w:trPr>
          <w:jc w:val="center"/>
        </w:trPr>
        <w:tc>
          <w:tcPr>
            <w:tcW w:w="9706" w:type="dxa"/>
            <w:shd w:val="clear" w:color="auto" w:fill="auto"/>
          </w:tcPr>
          <w:p w14:paraId="5AF885AF" w14:textId="1C72EE02" w:rsidR="00B06959" w:rsidRPr="00F57E5F" w:rsidRDefault="00B06959" w:rsidP="00B06959">
            <w:pPr>
              <w:pStyle w:val="InterwiringText"/>
              <w:rPr>
                <w:sz w:val="20"/>
              </w:rPr>
            </w:pPr>
            <w:r w:rsidRPr="00F57E5F">
              <w:rPr>
                <w:sz w:val="20"/>
              </w:rPr>
              <w:t>1</w:t>
            </w:r>
            <w:r w:rsidR="000E1272">
              <w:rPr>
                <w:sz w:val="20"/>
              </w:rPr>
              <w:t>7</w:t>
            </w:r>
            <w:r w:rsidRPr="00F57E5F">
              <w:rPr>
                <w:sz w:val="20"/>
              </w:rPr>
              <w:tab/>
            </w:r>
            <w:r>
              <w:rPr>
                <w:sz w:val="20"/>
              </w:rPr>
              <w:t>CHC</w:t>
            </w:r>
            <w:r w:rsidR="000E1272">
              <w:rPr>
                <w:sz w:val="20"/>
              </w:rPr>
              <w:t xml:space="preserve"> (LSB)</w:t>
            </w:r>
            <w:r w:rsidRPr="00F57E5F">
              <w:rPr>
                <w:sz w:val="20"/>
              </w:rPr>
              <w:tab/>
            </w:r>
            <w:r w:rsidRPr="00F57E5F">
              <w:rPr>
                <w:sz w:val="20"/>
              </w:rPr>
              <w:tab/>
            </w:r>
            <w:r w:rsidRPr="00F57E5F">
              <w:rPr>
                <w:sz w:val="20"/>
              </w:rPr>
              <w:tab/>
            </w:r>
            <w:r w:rsidRPr="000E1272">
              <w:rPr>
                <w:sz w:val="20"/>
                <w:u w:val="single"/>
              </w:rPr>
              <w:t>As Requi</w:t>
            </w:r>
            <w:r w:rsidRPr="00F57E5F">
              <w:rPr>
                <w:sz w:val="20"/>
              </w:rPr>
              <w:t>red</w:t>
            </w:r>
            <w:r w:rsidRPr="00F57E5F">
              <w:rPr>
                <w:sz w:val="20"/>
              </w:rPr>
              <w:tab/>
            </w:r>
            <w:r w:rsidRPr="00F57E5F">
              <w:rPr>
                <w:sz w:val="20"/>
              </w:rPr>
              <w:tab/>
              <w:t>4</w:t>
            </w:r>
            <w:r w:rsidR="00727C04">
              <w:rPr>
                <w:sz w:val="20"/>
              </w:rPr>
              <w:t>9</w:t>
            </w:r>
            <w:r w:rsidRPr="00F57E5F">
              <w:rPr>
                <w:sz w:val="20"/>
              </w:rPr>
              <w:tab/>
            </w:r>
            <w:r w:rsidRPr="00F57E5F">
              <w:rPr>
                <w:sz w:val="20"/>
              </w:rPr>
              <w:tab/>
              <w:t>[</w:t>
            </w:r>
            <w:r w:rsidR="001B1452">
              <w:rPr>
                <w:sz w:val="20"/>
              </w:rPr>
              <w:t>3</w:t>
            </w:r>
            <w:r w:rsidRPr="00F57E5F">
              <w:rPr>
                <w:sz w:val="20"/>
              </w:rPr>
              <w:t>], [</w:t>
            </w:r>
            <w:r w:rsidR="00962B9A">
              <w:rPr>
                <w:sz w:val="20"/>
              </w:rPr>
              <w:t>7</w:t>
            </w:r>
            <w:r w:rsidRPr="00F57E5F">
              <w:rPr>
                <w:sz w:val="20"/>
              </w:rPr>
              <w:t>]</w:t>
            </w:r>
          </w:p>
        </w:tc>
      </w:tr>
      <w:tr w:rsidR="00B06959" w:rsidRPr="00F57E5F" w14:paraId="2E2C01FF" w14:textId="77777777" w:rsidTr="00D265F2">
        <w:trPr>
          <w:jc w:val="center"/>
        </w:trPr>
        <w:tc>
          <w:tcPr>
            <w:tcW w:w="9706" w:type="dxa"/>
            <w:shd w:val="clear" w:color="auto" w:fill="auto"/>
          </w:tcPr>
          <w:p w14:paraId="68E4D77F" w14:textId="2791DEF1" w:rsidR="00B06959" w:rsidRPr="00F57E5F" w:rsidRDefault="00B06959" w:rsidP="00B06959">
            <w:pPr>
              <w:pStyle w:val="InterwiringText"/>
              <w:rPr>
                <w:sz w:val="20"/>
              </w:rPr>
            </w:pPr>
            <w:r w:rsidRPr="00F57E5F">
              <w:rPr>
                <w:sz w:val="20"/>
              </w:rPr>
              <w:t>1</w:t>
            </w:r>
            <w:r w:rsidR="000E1272">
              <w:rPr>
                <w:sz w:val="20"/>
              </w:rPr>
              <w:t>8</w:t>
            </w:r>
            <w:r w:rsidRPr="00F57E5F">
              <w:rPr>
                <w:sz w:val="20"/>
              </w:rPr>
              <w:tab/>
            </w:r>
            <w:r>
              <w:rPr>
                <w:sz w:val="20"/>
              </w:rPr>
              <w:t>HRC</w:t>
            </w:r>
            <w:r w:rsidR="000E1272">
              <w:rPr>
                <w:sz w:val="20"/>
              </w:rPr>
              <w:t xml:space="preserve"> (MSB)</w:t>
            </w:r>
            <w:r w:rsidRPr="00F57E5F">
              <w:rPr>
                <w:sz w:val="20"/>
              </w:rPr>
              <w:tab/>
            </w:r>
            <w:r w:rsidRPr="00F57E5F">
              <w:rPr>
                <w:sz w:val="20"/>
              </w:rPr>
              <w:tab/>
            </w:r>
            <w:r w:rsidRPr="00F57E5F">
              <w:rPr>
                <w:sz w:val="20"/>
              </w:rPr>
              <w:tab/>
              <w:t>As Required</w:t>
            </w:r>
            <w:r w:rsidRPr="00F57E5F">
              <w:rPr>
                <w:sz w:val="20"/>
              </w:rPr>
              <w:tab/>
            </w:r>
            <w:r w:rsidRPr="00F57E5F">
              <w:rPr>
                <w:sz w:val="20"/>
              </w:rPr>
              <w:tab/>
            </w:r>
            <w:r w:rsidR="00727C04">
              <w:rPr>
                <w:sz w:val="20"/>
              </w:rPr>
              <w:t>50</w:t>
            </w:r>
            <w:r w:rsidRPr="00F57E5F">
              <w:rPr>
                <w:sz w:val="20"/>
              </w:rPr>
              <w:tab/>
            </w:r>
            <w:r w:rsidRPr="00F57E5F">
              <w:rPr>
                <w:sz w:val="20"/>
              </w:rPr>
              <w:tab/>
              <w:t>[</w:t>
            </w:r>
            <w:r w:rsidR="001B1452">
              <w:rPr>
                <w:sz w:val="20"/>
              </w:rPr>
              <w:t>3</w:t>
            </w:r>
            <w:r w:rsidRPr="00F57E5F">
              <w:rPr>
                <w:sz w:val="20"/>
              </w:rPr>
              <w:t>], [</w:t>
            </w:r>
            <w:r w:rsidR="00962B9A">
              <w:rPr>
                <w:sz w:val="20"/>
              </w:rPr>
              <w:t>8</w:t>
            </w:r>
            <w:r w:rsidRPr="00F57E5F">
              <w:rPr>
                <w:sz w:val="20"/>
              </w:rPr>
              <w:t>]</w:t>
            </w:r>
          </w:p>
        </w:tc>
      </w:tr>
      <w:tr w:rsidR="00B06959" w:rsidRPr="00F57E5F" w14:paraId="0D1675D7" w14:textId="77777777" w:rsidTr="00D265F2">
        <w:trPr>
          <w:jc w:val="center"/>
        </w:trPr>
        <w:tc>
          <w:tcPr>
            <w:tcW w:w="9706" w:type="dxa"/>
            <w:shd w:val="clear" w:color="auto" w:fill="auto"/>
          </w:tcPr>
          <w:p w14:paraId="69556BD3" w14:textId="7A76D759" w:rsidR="00B06959" w:rsidRPr="00F57E5F" w:rsidRDefault="00B06959" w:rsidP="00B06959">
            <w:pPr>
              <w:pStyle w:val="InterwiringText"/>
              <w:rPr>
                <w:sz w:val="20"/>
              </w:rPr>
            </w:pPr>
            <w:r w:rsidRPr="00F57E5F">
              <w:rPr>
                <w:sz w:val="20"/>
              </w:rPr>
              <w:t>1</w:t>
            </w:r>
            <w:r w:rsidR="000E1272">
              <w:rPr>
                <w:sz w:val="20"/>
              </w:rPr>
              <w:t>9</w:t>
            </w:r>
            <w:r w:rsidRPr="00F57E5F">
              <w:rPr>
                <w:sz w:val="20"/>
              </w:rPr>
              <w:tab/>
            </w:r>
            <w:r>
              <w:rPr>
                <w:sz w:val="20"/>
              </w:rPr>
              <w:t>HRC</w:t>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t>5</w:t>
            </w:r>
            <w:r w:rsidR="00727C04">
              <w:rPr>
                <w:sz w:val="20"/>
              </w:rPr>
              <w:t>1</w:t>
            </w:r>
            <w:r w:rsidRPr="00F57E5F">
              <w:rPr>
                <w:sz w:val="20"/>
              </w:rPr>
              <w:tab/>
            </w:r>
            <w:r w:rsidRPr="00F57E5F">
              <w:rPr>
                <w:sz w:val="20"/>
              </w:rPr>
              <w:tab/>
              <w:t>[</w:t>
            </w:r>
            <w:r w:rsidR="001B1452">
              <w:rPr>
                <w:sz w:val="20"/>
              </w:rPr>
              <w:t>3</w:t>
            </w:r>
            <w:r w:rsidRPr="00F57E5F">
              <w:rPr>
                <w:sz w:val="20"/>
              </w:rPr>
              <w:t>], [</w:t>
            </w:r>
            <w:r w:rsidR="00962B9A">
              <w:rPr>
                <w:sz w:val="20"/>
              </w:rPr>
              <w:t>8</w:t>
            </w:r>
            <w:r w:rsidRPr="00F57E5F">
              <w:rPr>
                <w:sz w:val="20"/>
              </w:rPr>
              <w:t>]</w:t>
            </w:r>
          </w:p>
        </w:tc>
      </w:tr>
      <w:tr w:rsidR="00B06959" w:rsidRPr="00F57E5F" w14:paraId="4D5ECA86" w14:textId="77777777" w:rsidTr="00D265F2">
        <w:trPr>
          <w:jc w:val="center"/>
        </w:trPr>
        <w:tc>
          <w:tcPr>
            <w:tcW w:w="9706" w:type="dxa"/>
            <w:shd w:val="clear" w:color="auto" w:fill="auto"/>
          </w:tcPr>
          <w:p w14:paraId="31B37A12" w14:textId="5DE4003A" w:rsidR="00B06959" w:rsidRPr="00F57E5F" w:rsidRDefault="000E1272" w:rsidP="00B06959">
            <w:pPr>
              <w:pStyle w:val="InterwiringText"/>
              <w:rPr>
                <w:sz w:val="20"/>
              </w:rPr>
            </w:pPr>
            <w:r>
              <w:rPr>
                <w:sz w:val="20"/>
              </w:rPr>
              <w:t>20</w:t>
            </w:r>
            <w:r w:rsidR="00B06959" w:rsidRPr="00F57E5F">
              <w:rPr>
                <w:sz w:val="20"/>
              </w:rPr>
              <w:tab/>
            </w:r>
            <w:r w:rsidR="00B06959">
              <w:rPr>
                <w:sz w:val="20"/>
              </w:rPr>
              <w:t>HRC</w:t>
            </w:r>
            <w:r>
              <w:rPr>
                <w:sz w:val="20"/>
              </w:rPr>
              <w:t xml:space="preserve"> (LSB)</w:t>
            </w:r>
            <w:r w:rsidR="00B06959" w:rsidRPr="00F57E5F">
              <w:rPr>
                <w:sz w:val="20"/>
              </w:rPr>
              <w:tab/>
            </w:r>
            <w:r w:rsidR="00B06959" w:rsidRPr="00F57E5F">
              <w:rPr>
                <w:sz w:val="20"/>
              </w:rPr>
              <w:tab/>
            </w:r>
            <w:r w:rsidR="00B06959" w:rsidRPr="00F57E5F">
              <w:rPr>
                <w:sz w:val="20"/>
              </w:rPr>
              <w:tab/>
            </w:r>
            <w:r w:rsidR="00B06959" w:rsidRPr="000E1272">
              <w:rPr>
                <w:sz w:val="20"/>
                <w:u w:val="single"/>
              </w:rPr>
              <w:t>As Requi</w:t>
            </w:r>
            <w:r w:rsidR="00B06959" w:rsidRPr="00F57E5F">
              <w:rPr>
                <w:sz w:val="20"/>
              </w:rPr>
              <w:t>red</w:t>
            </w:r>
            <w:r w:rsidR="00B06959" w:rsidRPr="00F57E5F">
              <w:rPr>
                <w:sz w:val="20"/>
              </w:rPr>
              <w:tab/>
            </w:r>
            <w:r w:rsidR="00B06959" w:rsidRPr="00F57E5F">
              <w:rPr>
                <w:sz w:val="20"/>
              </w:rPr>
              <w:tab/>
              <w:t>5</w:t>
            </w:r>
            <w:r w:rsidR="00727C04">
              <w:rPr>
                <w:sz w:val="20"/>
              </w:rPr>
              <w:t>2</w:t>
            </w:r>
            <w:r w:rsidR="00B06959" w:rsidRPr="00F57E5F">
              <w:rPr>
                <w:sz w:val="20"/>
              </w:rPr>
              <w:tab/>
            </w:r>
            <w:r w:rsidR="00B06959" w:rsidRPr="00F57E5F">
              <w:rPr>
                <w:sz w:val="20"/>
              </w:rPr>
              <w:tab/>
              <w:t>[</w:t>
            </w:r>
            <w:r w:rsidR="001B1452">
              <w:rPr>
                <w:sz w:val="20"/>
              </w:rPr>
              <w:t>3</w:t>
            </w:r>
            <w:r w:rsidR="00B06959" w:rsidRPr="00F57E5F">
              <w:rPr>
                <w:sz w:val="20"/>
              </w:rPr>
              <w:t>], [</w:t>
            </w:r>
            <w:r w:rsidR="00962B9A">
              <w:rPr>
                <w:sz w:val="20"/>
              </w:rPr>
              <w:t>8</w:t>
            </w:r>
            <w:r w:rsidR="00B06959" w:rsidRPr="00F57E5F">
              <w:rPr>
                <w:sz w:val="20"/>
              </w:rPr>
              <w:t>]</w:t>
            </w:r>
          </w:p>
        </w:tc>
      </w:tr>
      <w:tr w:rsidR="00B06959" w:rsidRPr="00F57E5F" w14:paraId="47FA2702" w14:textId="77777777" w:rsidTr="00D265F2">
        <w:trPr>
          <w:jc w:val="center"/>
        </w:trPr>
        <w:tc>
          <w:tcPr>
            <w:tcW w:w="9706" w:type="dxa"/>
            <w:shd w:val="clear" w:color="auto" w:fill="auto"/>
          </w:tcPr>
          <w:p w14:paraId="488C432E" w14:textId="76216B70" w:rsidR="00B06959" w:rsidRPr="00F57E5F" w:rsidRDefault="00B06959" w:rsidP="00B06959">
            <w:pPr>
              <w:pStyle w:val="InterwiringText"/>
              <w:rPr>
                <w:sz w:val="20"/>
              </w:rPr>
            </w:pPr>
            <w:r>
              <w:rPr>
                <w:sz w:val="20"/>
              </w:rPr>
              <w:t>2</w:t>
            </w:r>
            <w:r w:rsidR="000E1272">
              <w:rPr>
                <w:sz w:val="20"/>
              </w:rPr>
              <w:t>1</w:t>
            </w:r>
            <w:r w:rsidRPr="00F57E5F">
              <w:rPr>
                <w:sz w:val="20"/>
              </w:rPr>
              <w:tab/>
            </w:r>
            <w:r>
              <w:rPr>
                <w:sz w:val="20"/>
              </w:rPr>
              <w:t>HSB</w:t>
            </w:r>
            <w:r w:rsidR="000E1272">
              <w:rPr>
                <w:sz w:val="20"/>
              </w:rPr>
              <w:t xml:space="preserve"> (MSB)</w:t>
            </w:r>
            <w:r w:rsidRPr="00F57E5F">
              <w:rPr>
                <w:sz w:val="20"/>
              </w:rPr>
              <w:tab/>
            </w:r>
            <w:r w:rsidRPr="00F57E5F">
              <w:rPr>
                <w:sz w:val="20"/>
              </w:rPr>
              <w:tab/>
            </w:r>
            <w:r w:rsidRPr="00F57E5F">
              <w:rPr>
                <w:sz w:val="20"/>
              </w:rPr>
              <w:tab/>
              <w:t>As Required</w:t>
            </w:r>
            <w:r w:rsidRPr="00F57E5F">
              <w:rPr>
                <w:sz w:val="20"/>
              </w:rPr>
              <w:tab/>
            </w:r>
            <w:r w:rsidRPr="00F57E5F">
              <w:rPr>
                <w:sz w:val="20"/>
              </w:rPr>
              <w:tab/>
              <w:t>5</w:t>
            </w:r>
            <w:r>
              <w:rPr>
                <w:sz w:val="20"/>
              </w:rPr>
              <w:t>3</w:t>
            </w:r>
            <w:r w:rsidRPr="00F57E5F">
              <w:rPr>
                <w:sz w:val="20"/>
              </w:rPr>
              <w:tab/>
            </w:r>
            <w:r w:rsidRPr="00F57E5F">
              <w:rPr>
                <w:sz w:val="20"/>
              </w:rPr>
              <w:tab/>
              <w:t>[</w:t>
            </w:r>
            <w:r w:rsidR="001B1452">
              <w:rPr>
                <w:sz w:val="20"/>
              </w:rPr>
              <w:t>3</w:t>
            </w:r>
            <w:r w:rsidRPr="00F57E5F">
              <w:rPr>
                <w:sz w:val="20"/>
              </w:rPr>
              <w:t>], [</w:t>
            </w:r>
            <w:r w:rsidR="00962B9A">
              <w:rPr>
                <w:sz w:val="20"/>
              </w:rPr>
              <w:t>9</w:t>
            </w:r>
            <w:r w:rsidRPr="00F57E5F">
              <w:rPr>
                <w:sz w:val="20"/>
              </w:rPr>
              <w:t>]</w:t>
            </w:r>
          </w:p>
        </w:tc>
      </w:tr>
      <w:tr w:rsidR="00B06959" w:rsidRPr="00F57E5F" w14:paraId="2E61F21B" w14:textId="77777777" w:rsidTr="00D265F2">
        <w:trPr>
          <w:jc w:val="center"/>
        </w:trPr>
        <w:tc>
          <w:tcPr>
            <w:tcW w:w="9706" w:type="dxa"/>
            <w:shd w:val="clear" w:color="auto" w:fill="auto"/>
          </w:tcPr>
          <w:p w14:paraId="62B755C3" w14:textId="605545C3" w:rsidR="00B06959" w:rsidRPr="00F57E5F" w:rsidRDefault="00B06959" w:rsidP="00B06959">
            <w:pPr>
              <w:pStyle w:val="InterwiringText"/>
              <w:rPr>
                <w:sz w:val="20"/>
              </w:rPr>
            </w:pPr>
            <w:r>
              <w:rPr>
                <w:sz w:val="20"/>
              </w:rPr>
              <w:t>22</w:t>
            </w:r>
            <w:r w:rsidRPr="00F57E5F">
              <w:rPr>
                <w:sz w:val="20"/>
              </w:rPr>
              <w:tab/>
            </w:r>
            <w:r>
              <w:rPr>
                <w:sz w:val="20"/>
              </w:rPr>
              <w:t>HSB</w:t>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t>5</w:t>
            </w:r>
            <w:r>
              <w:rPr>
                <w:sz w:val="20"/>
              </w:rPr>
              <w:t>4</w:t>
            </w:r>
            <w:r w:rsidRPr="00F57E5F">
              <w:rPr>
                <w:sz w:val="20"/>
              </w:rPr>
              <w:tab/>
            </w:r>
            <w:r w:rsidRPr="00F57E5F">
              <w:rPr>
                <w:sz w:val="20"/>
              </w:rPr>
              <w:tab/>
              <w:t>[</w:t>
            </w:r>
            <w:r w:rsidR="001B1452">
              <w:rPr>
                <w:sz w:val="20"/>
              </w:rPr>
              <w:t>3</w:t>
            </w:r>
            <w:r w:rsidRPr="00F57E5F">
              <w:rPr>
                <w:sz w:val="20"/>
              </w:rPr>
              <w:t>], [</w:t>
            </w:r>
            <w:r w:rsidR="00962B9A">
              <w:rPr>
                <w:sz w:val="20"/>
              </w:rPr>
              <w:t>9</w:t>
            </w:r>
            <w:r w:rsidRPr="00F57E5F">
              <w:rPr>
                <w:sz w:val="20"/>
              </w:rPr>
              <w:t>]</w:t>
            </w:r>
          </w:p>
        </w:tc>
      </w:tr>
      <w:tr w:rsidR="00B06959" w:rsidRPr="00F57E5F" w14:paraId="3AAFA6CA" w14:textId="77777777" w:rsidTr="00D265F2">
        <w:trPr>
          <w:jc w:val="center"/>
        </w:trPr>
        <w:tc>
          <w:tcPr>
            <w:tcW w:w="9706" w:type="dxa"/>
            <w:shd w:val="clear" w:color="auto" w:fill="auto"/>
          </w:tcPr>
          <w:p w14:paraId="7E91CE98" w14:textId="6E4DB7F0" w:rsidR="00B06959" w:rsidRPr="00F57E5F" w:rsidRDefault="00B06959" w:rsidP="00B06959">
            <w:pPr>
              <w:pStyle w:val="InterwiringText"/>
              <w:rPr>
                <w:sz w:val="20"/>
              </w:rPr>
            </w:pPr>
            <w:r>
              <w:rPr>
                <w:sz w:val="20"/>
              </w:rPr>
              <w:t>23</w:t>
            </w:r>
            <w:r w:rsidRPr="00F57E5F">
              <w:rPr>
                <w:sz w:val="20"/>
              </w:rPr>
              <w:tab/>
            </w:r>
            <w:r>
              <w:rPr>
                <w:sz w:val="20"/>
              </w:rPr>
              <w:t>HSB</w:t>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t>5</w:t>
            </w:r>
            <w:r>
              <w:rPr>
                <w:sz w:val="20"/>
              </w:rPr>
              <w:t>5</w:t>
            </w:r>
            <w:r w:rsidRPr="00F57E5F">
              <w:rPr>
                <w:sz w:val="20"/>
              </w:rPr>
              <w:tab/>
            </w:r>
            <w:r w:rsidRPr="00F57E5F">
              <w:rPr>
                <w:sz w:val="20"/>
              </w:rPr>
              <w:tab/>
              <w:t>[</w:t>
            </w:r>
            <w:r w:rsidR="001B1452">
              <w:rPr>
                <w:sz w:val="20"/>
              </w:rPr>
              <w:t>3</w:t>
            </w:r>
            <w:r w:rsidRPr="00F57E5F">
              <w:rPr>
                <w:sz w:val="20"/>
              </w:rPr>
              <w:t>], [</w:t>
            </w:r>
            <w:r w:rsidR="00962B9A">
              <w:rPr>
                <w:sz w:val="20"/>
              </w:rPr>
              <w:t>9</w:t>
            </w:r>
            <w:r w:rsidRPr="00F57E5F">
              <w:rPr>
                <w:sz w:val="20"/>
              </w:rPr>
              <w:t>]</w:t>
            </w:r>
          </w:p>
        </w:tc>
      </w:tr>
      <w:tr w:rsidR="00B06959" w:rsidRPr="00F57E5F" w14:paraId="78E59700" w14:textId="77777777" w:rsidTr="00D265F2">
        <w:trPr>
          <w:jc w:val="center"/>
        </w:trPr>
        <w:tc>
          <w:tcPr>
            <w:tcW w:w="9706" w:type="dxa"/>
            <w:shd w:val="clear" w:color="auto" w:fill="auto"/>
          </w:tcPr>
          <w:p w14:paraId="7F9E59BD" w14:textId="5AD49F67" w:rsidR="00B06959" w:rsidRPr="00F57E5F" w:rsidRDefault="00B06959" w:rsidP="00B06959">
            <w:pPr>
              <w:pStyle w:val="InterwiringText"/>
              <w:rPr>
                <w:sz w:val="20"/>
              </w:rPr>
            </w:pPr>
            <w:r>
              <w:rPr>
                <w:sz w:val="20"/>
              </w:rPr>
              <w:t>24</w:t>
            </w:r>
            <w:r w:rsidRPr="00F57E5F">
              <w:rPr>
                <w:sz w:val="20"/>
              </w:rPr>
              <w:tab/>
            </w:r>
            <w:r>
              <w:rPr>
                <w:sz w:val="20"/>
              </w:rPr>
              <w:t>HSB</w:t>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t>5</w:t>
            </w:r>
            <w:r>
              <w:rPr>
                <w:sz w:val="20"/>
              </w:rPr>
              <w:t>6</w:t>
            </w:r>
            <w:r w:rsidRPr="00F57E5F">
              <w:rPr>
                <w:sz w:val="20"/>
              </w:rPr>
              <w:tab/>
            </w:r>
            <w:r w:rsidRPr="00F57E5F">
              <w:rPr>
                <w:sz w:val="20"/>
              </w:rPr>
              <w:tab/>
              <w:t>[</w:t>
            </w:r>
            <w:r w:rsidR="001B1452">
              <w:rPr>
                <w:sz w:val="20"/>
              </w:rPr>
              <w:t>3</w:t>
            </w:r>
            <w:r w:rsidRPr="00F57E5F">
              <w:rPr>
                <w:sz w:val="20"/>
              </w:rPr>
              <w:t>], [</w:t>
            </w:r>
            <w:r w:rsidR="00962B9A">
              <w:rPr>
                <w:sz w:val="20"/>
              </w:rPr>
              <w:t>9</w:t>
            </w:r>
            <w:r w:rsidRPr="00F57E5F">
              <w:rPr>
                <w:sz w:val="20"/>
              </w:rPr>
              <w:t>]</w:t>
            </w:r>
          </w:p>
        </w:tc>
      </w:tr>
      <w:tr w:rsidR="00B06959" w:rsidRPr="00F57E5F" w14:paraId="721930CF" w14:textId="77777777" w:rsidTr="00D265F2">
        <w:trPr>
          <w:jc w:val="center"/>
        </w:trPr>
        <w:tc>
          <w:tcPr>
            <w:tcW w:w="9706" w:type="dxa"/>
            <w:shd w:val="clear" w:color="auto" w:fill="auto"/>
          </w:tcPr>
          <w:p w14:paraId="1ADED835" w14:textId="77777777" w:rsidR="00B06959" w:rsidRPr="00F57E5F" w:rsidRDefault="00B06959" w:rsidP="00B06959">
            <w:pPr>
              <w:pStyle w:val="InterwiringText"/>
              <w:rPr>
                <w:sz w:val="20"/>
              </w:rPr>
            </w:pPr>
            <w:r w:rsidRPr="00F57E5F">
              <w:rPr>
                <w:sz w:val="20"/>
              </w:rPr>
              <w:t>25</w:t>
            </w:r>
            <w:r w:rsidRPr="00F57E5F">
              <w:rPr>
                <w:sz w:val="20"/>
              </w:rPr>
              <w:tab/>
              <w:t>Segment Number Bit_0 (LSB)</w:t>
            </w:r>
            <w:r w:rsidRPr="00F57E5F">
              <w:rPr>
                <w:sz w:val="20"/>
              </w:rPr>
              <w:tab/>
            </w:r>
            <w:r w:rsidRPr="00F57E5F">
              <w:rPr>
                <w:sz w:val="20"/>
              </w:rPr>
              <w:tab/>
              <w:t>1</w:t>
            </w:r>
          </w:p>
        </w:tc>
      </w:tr>
      <w:tr w:rsidR="00B06959" w:rsidRPr="00F57E5F" w14:paraId="7DFE058B" w14:textId="77777777" w:rsidTr="00D265F2">
        <w:trPr>
          <w:jc w:val="center"/>
        </w:trPr>
        <w:tc>
          <w:tcPr>
            <w:tcW w:w="9706" w:type="dxa"/>
            <w:shd w:val="clear" w:color="auto" w:fill="auto"/>
          </w:tcPr>
          <w:p w14:paraId="4B7260F2" w14:textId="77777777" w:rsidR="00B06959" w:rsidRPr="00F57E5F" w:rsidRDefault="00B06959" w:rsidP="00B06959">
            <w:pPr>
              <w:pStyle w:val="InterwiringText"/>
              <w:rPr>
                <w:sz w:val="20"/>
              </w:rPr>
            </w:pPr>
            <w:r w:rsidRPr="00F57E5F">
              <w:rPr>
                <w:sz w:val="20"/>
              </w:rPr>
              <w:t>26</w:t>
            </w:r>
            <w:r w:rsidRPr="00F57E5F">
              <w:rPr>
                <w:sz w:val="20"/>
              </w:rPr>
              <w:tab/>
              <w:t>Segment Number Bit_1</w:t>
            </w:r>
            <w:r w:rsidRPr="00F57E5F">
              <w:rPr>
                <w:sz w:val="20"/>
              </w:rPr>
              <w:tab/>
            </w:r>
            <w:r w:rsidRPr="00F57E5F">
              <w:rPr>
                <w:sz w:val="20"/>
              </w:rPr>
              <w:tab/>
            </w:r>
            <w:r w:rsidRPr="00F57E5F">
              <w:rPr>
                <w:sz w:val="20"/>
              </w:rPr>
              <w:tab/>
              <w:t>0</w:t>
            </w:r>
          </w:p>
        </w:tc>
      </w:tr>
      <w:tr w:rsidR="00B06959" w:rsidRPr="00F57E5F" w14:paraId="2B324B30" w14:textId="77777777" w:rsidTr="00D265F2">
        <w:trPr>
          <w:jc w:val="center"/>
        </w:trPr>
        <w:tc>
          <w:tcPr>
            <w:tcW w:w="9706" w:type="dxa"/>
            <w:shd w:val="clear" w:color="auto" w:fill="auto"/>
          </w:tcPr>
          <w:p w14:paraId="15279957" w14:textId="77777777" w:rsidR="00B06959" w:rsidRPr="00F57E5F" w:rsidRDefault="00B06959" w:rsidP="00B06959">
            <w:pPr>
              <w:pStyle w:val="InterwiringText"/>
              <w:rPr>
                <w:sz w:val="20"/>
              </w:rPr>
            </w:pPr>
            <w:r w:rsidRPr="00F57E5F">
              <w:rPr>
                <w:sz w:val="20"/>
              </w:rPr>
              <w:t>27</w:t>
            </w:r>
            <w:r w:rsidRPr="00F57E5F">
              <w:rPr>
                <w:sz w:val="20"/>
              </w:rPr>
              <w:tab/>
              <w:t>Segment Number Bit_2</w:t>
            </w:r>
            <w:r w:rsidRPr="00F57E5F">
              <w:rPr>
                <w:sz w:val="20"/>
              </w:rPr>
              <w:tab/>
            </w:r>
            <w:r w:rsidRPr="00F57E5F">
              <w:rPr>
                <w:sz w:val="20"/>
              </w:rPr>
              <w:tab/>
            </w:r>
            <w:r w:rsidRPr="00F57E5F">
              <w:rPr>
                <w:sz w:val="20"/>
              </w:rPr>
              <w:tab/>
              <w:t>0</w:t>
            </w:r>
          </w:p>
        </w:tc>
      </w:tr>
      <w:tr w:rsidR="00B06959" w:rsidRPr="00F57E5F" w14:paraId="6C4D726B" w14:textId="77777777" w:rsidTr="00D265F2">
        <w:trPr>
          <w:jc w:val="center"/>
        </w:trPr>
        <w:tc>
          <w:tcPr>
            <w:tcW w:w="9706" w:type="dxa"/>
            <w:shd w:val="clear" w:color="auto" w:fill="auto"/>
          </w:tcPr>
          <w:p w14:paraId="437B4D33" w14:textId="77777777" w:rsidR="00B06959" w:rsidRPr="00F57E5F" w:rsidRDefault="00B06959" w:rsidP="00B06959">
            <w:pPr>
              <w:pStyle w:val="InterwiringText"/>
              <w:rPr>
                <w:sz w:val="20"/>
              </w:rPr>
            </w:pPr>
            <w:r w:rsidRPr="00F57E5F">
              <w:rPr>
                <w:sz w:val="20"/>
              </w:rPr>
              <w:t>28</w:t>
            </w:r>
            <w:r w:rsidRPr="00F57E5F">
              <w:rPr>
                <w:sz w:val="20"/>
              </w:rPr>
              <w:tab/>
              <w:t>Segment Number Bit_3 (MSB)</w:t>
            </w:r>
            <w:r w:rsidRPr="00F57E5F">
              <w:rPr>
                <w:sz w:val="20"/>
              </w:rPr>
              <w:tab/>
            </w:r>
            <w:r w:rsidRPr="00F57E5F">
              <w:rPr>
                <w:sz w:val="20"/>
                <w:u w:val="single"/>
              </w:rPr>
              <w:t>1</w:t>
            </w:r>
            <w:r w:rsidRPr="00F57E5F">
              <w:rPr>
                <w:sz w:val="20"/>
                <w:u w:val="single"/>
              </w:rPr>
              <w:tab/>
              <w:t>0</w:t>
            </w:r>
          </w:p>
        </w:tc>
      </w:tr>
      <w:tr w:rsidR="00B06959" w:rsidRPr="00F57E5F" w14:paraId="06C25EE6" w14:textId="77777777" w:rsidTr="00D265F2">
        <w:trPr>
          <w:jc w:val="center"/>
        </w:trPr>
        <w:tc>
          <w:tcPr>
            <w:tcW w:w="9706" w:type="dxa"/>
            <w:shd w:val="clear" w:color="auto" w:fill="auto"/>
          </w:tcPr>
          <w:p w14:paraId="722B6B5A" w14:textId="77777777" w:rsidR="00B06959" w:rsidRPr="00F57E5F" w:rsidRDefault="00B06959" w:rsidP="00B06959">
            <w:pPr>
              <w:pStyle w:val="InterwiringText"/>
              <w:rPr>
                <w:sz w:val="20"/>
              </w:rPr>
            </w:pPr>
            <w:r w:rsidRPr="00F57E5F">
              <w:rPr>
                <w:sz w:val="20"/>
              </w:rPr>
              <w:t>29</w:t>
            </w:r>
            <w:r w:rsidRPr="00F57E5F">
              <w:rPr>
                <w:sz w:val="20"/>
              </w:rPr>
              <w:tab/>
              <w:t>Continuation Bit</w:t>
            </w:r>
            <w:r w:rsidRPr="00F57E5F">
              <w:rPr>
                <w:sz w:val="20"/>
              </w:rPr>
              <w:tab/>
            </w:r>
            <w:r w:rsidRPr="00F57E5F">
              <w:rPr>
                <w:sz w:val="20"/>
              </w:rPr>
              <w:tab/>
            </w:r>
            <w:r w:rsidRPr="00F57E5F">
              <w:rPr>
                <w:sz w:val="20"/>
              </w:rPr>
              <w:tab/>
            </w:r>
            <w:r w:rsidRPr="00F57E5F">
              <w:rPr>
                <w:sz w:val="20"/>
              </w:rPr>
              <w:tab/>
              <w:t>1</w:t>
            </w:r>
          </w:p>
        </w:tc>
      </w:tr>
      <w:tr w:rsidR="00B06959" w:rsidRPr="00F57E5F" w14:paraId="6BE4EDF4" w14:textId="77777777" w:rsidTr="00D265F2">
        <w:trPr>
          <w:jc w:val="center"/>
        </w:trPr>
        <w:tc>
          <w:tcPr>
            <w:tcW w:w="9706" w:type="dxa"/>
            <w:shd w:val="clear" w:color="auto" w:fill="auto"/>
          </w:tcPr>
          <w:p w14:paraId="69BF5320" w14:textId="44437CFE" w:rsidR="00B06959" w:rsidRPr="00F57E5F" w:rsidRDefault="00B06959" w:rsidP="00B06959">
            <w:pPr>
              <w:pStyle w:val="InterwiringText"/>
              <w:rPr>
                <w:sz w:val="20"/>
              </w:rPr>
            </w:pPr>
            <w:r w:rsidRPr="00F57E5F">
              <w:rPr>
                <w:sz w:val="20"/>
              </w:rPr>
              <w:t>30</w:t>
            </w:r>
            <w:r w:rsidRPr="00F57E5F">
              <w:rPr>
                <w:sz w:val="20"/>
              </w:rPr>
              <w:tab/>
              <w:t>Request/Delivery Bit</w:t>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t>[</w:t>
            </w:r>
            <w:r w:rsidR="008866BA">
              <w:rPr>
                <w:sz w:val="20"/>
              </w:rPr>
              <w:t>12</w:t>
            </w:r>
            <w:r w:rsidRPr="00F57E5F">
              <w:rPr>
                <w:sz w:val="20"/>
              </w:rPr>
              <w:t>]</w:t>
            </w:r>
          </w:p>
        </w:tc>
      </w:tr>
      <w:tr w:rsidR="00B06959" w:rsidRPr="00F57E5F" w14:paraId="6428D682" w14:textId="77777777" w:rsidTr="00D265F2">
        <w:trPr>
          <w:jc w:val="center"/>
        </w:trPr>
        <w:tc>
          <w:tcPr>
            <w:tcW w:w="9706" w:type="dxa"/>
            <w:shd w:val="clear" w:color="auto" w:fill="auto"/>
          </w:tcPr>
          <w:p w14:paraId="4889A918" w14:textId="22F070D1" w:rsidR="00B06959" w:rsidRPr="00F57E5F" w:rsidRDefault="00B06959" w:rsidP="00B06959">
            <w:pPr>
              <w:pStyle w:val="InterwiringText"/>
              <w:rPr>
                <w:sz w:val="20"/>
              </w:rPr>
            </w:pPr>
            <w:r w:rsidRPr="00F57E5F">
              <w:rPr>
                <w:sz w:val="20"/>
              </w:rPr>
              <w:t>31</w:t>
            </w:r>
            <w:r w:rsidRPr="00F57E5F">
              <w:rPr>
                <w:sz w:val="20"/>
              </w:rPr>
              <w:tab/>
              <w:t>Pad</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t>[</w:t>
            </w:r>
            <w:r w:rsidR="008866BA">
              <w:rPr>
                <w:sz w:val="20"/>
              </w:rPr>
              <w:t>12</w:t>
            </w:r>
            <w:r w:rsidRPr="00F57E5F">
              <w:rPr>
                <w:sz w:val="20"/>
              </w:rPr>
              <w:t>]</w:t>
            </w:r>
          </w:p>
        </w:tc>
      </w:tr>
      <w:tr w:rsidR="00B06959" w:rsidRPr="00F57E5F" w14:paraId="37E194AF" w14:textId="77777777" w:rsidTr="00D265F2">
        <w:trPr>
          <w:jc w:val="center"/>
        </w:trPr>
        <w:tc>
          <w:tcPr>
            <w:tcW w:w="9706" w:type="dxa"/>
            <w:shd w:val="clear" w:color="auto" w:fill="auto"/>
          </w:tcPr>
          <w:p w14:paraId="0DBA1C6F" w14:textId="77777777" w:rsidR="00B06959" w:rsidRPr="00F57E5F" w:rsidRDefault="00B06959" w:rsidP="00B06959">
            <w:pPr>
              <w:pStyle w:val="InterwiringText"/>
              <w:rPr>
                <w:sz w:val="20"/>
              </w:rPr>
            </w:pPr>
            <w:r w:rsidRPr="00F57E5F">
              <w:rPr>
                <w:sz w:val="20"/>
              </w:rPr>
              <w:t>32</w:t>
            </w:r>
            <w:r w:rsidRPr="00F57E5F">
              <w:rPr>
                <w:sz w:val="20"/>
              </w:rPr>
              <w:tab/>
              <w:t>Parity</w:t>
            </w:r>
            <w:r>
              <w:rPr>
                <w:sz w:val="20"/>
              </w:rPr>
              <w:t xml:space="preserve"> </w:t>
            </w:r>
            <w:r w:rsidRPr="00F57E5F">
              <w:rPr>
                <w:sz w:val="20"/>
              </w:rPr>
              <w:t>(Odd)</w:t>
            </w:r>
          </w:p>
        </w:tc>
      </w:tr>
    </w:tbl>
    <w:p w14:paraId="6411C68D" w14:textId="77777777" w:rsidR="00C43388" w:rsidRPr="005D5FED" w:rsidRDefault="00C43388" w:rsidP="00C43388"/>
    <w:p w14:paraId="18FB0C48" w14:textId="7976341E" w:rsidR="00C43388" w:rsidRPr="005D5FED" w:rsidRDefault="00C43388" w:rsidP="002528CC">
      <w:pPr>
        <w:pStyle w:val="Caption"/>
      </w:pPr>
      <w:r w:rsidRPr="005D5FED">
        <w:br w:type="page"/>
      </w:r>
      <w:r w:rsidRPr="005D5FED">
        <w:lastRenderedPageBreak/>
        <w:t>Table 1</w:t>
      </w:r>
      <w:r w:rsidR="00580CB7">
        <w:t>4</w:t>
      </w:r>
      <w:r w:rsidR="00BB58D7">
        <w:t>F</w:t>
      </w:r>
      <w:r w:rsidRPr="005D5FED">
        <w:t>-1c – LABEL 270 – SEGMENT 2</w:t>
      </w:r>
    </w:p>
    <w:p w14:paraId="7212DFB3" w14:textId="77777777" w:rsidR="00C43388" w:rsidRPr="005D5FED" w:rsidRDefault="006603BA" w:rsidP="002528CC">
      <w:pPr>
        <w:pStyle w:val="BodyText"/>
      </w:pPr>
      <w:r>
        <w:t>TCAS</w:t>
      </w:r>
      <w:r w:rsidR="00C43388" w:rsidRPr="005D5FED">
        <w:t xml:space="preserve"> TO TRANSPONDER (TX)</w:t>
      </w:r>
      <w:r w:rsidR="00C43388" w:rsidRPr="005D5FED">
        <w:br/>
        <w:t>TX Coordination #1 Out Bus</w:t>
      </w:r>
      <w:r w:rsidR="00C43388" w:rsidRPr="005D5FED">
        <w:br/>
        <w:t>TX Coordination #2 Out Bus</w:t>
      </w:r>
    </w:p>
    <w:tbl>
      <w:tblPr>
        <w:tblW w:w="0" w:type="auto"/>
        <w:jc w:val="center"/>
        <w:tblLook w:val="01E0" w:firstRow="1" w:lastRow="1" w:firstColumn="1" w:lastColumn="1" w:noHBand="0" w:noVBand="0"/>
      </w:tblPr>
      <w:tblGrid>
        <w:gridCol w:w="9706"/>
      </w:tblGrid>
      <w:tr w:rsidR="00C43388" w:rsidRPr="00F57E5F" w14:paraId="3F73884A" w14:textId="77777777" w:rsidTr="00D265F2">
        <w:trPr>
          <w:jc w:val="center"/>
        </w:trPr>
        <w:tc>
          <w:tcPr>
            <w:tcW w:w="9706" w:type="dxa"/>
            <w:tcBorders>
              <w:bottom w:val="single" w:sz="12" w:space="0" w:color="auto"/>
            </w:tcBorders>
            <w:shd w:val="clear" w:color="auto" w:fill="auto"/>
          </w:tcPr>
          <w:p w14:paraId="591CC30C" w14:textId="77777777" w:rsidR="00C43388" w:rsidRPr="00F57E5F" w:rsidRDefault="00C43388" w:rsidP="001C7011">
            <w:pPr>
              <w:pStyle w:val="InterwiringText"/>
              <w:rPr>
                <w:b/>
                <w:sz w:val="20"/>
              </w:rPr>
            </w:pPr>
            <w:r w:rsidRPr="00F57E5F">
              <w:rPr>
                <w:b/>
                <w:sz w:val="20"/>
              </w:rPr>
              <w:t>BIT</w:t>
            </w:r>
            <w:r w:rsidRPr="00F57E5F">
              <w:rPr>
                <w:b/>
                <w:sz w:val="20"/>
              </w:rPr>
              <w:tab/>
              <w:t xml:space="preserve">      FUNCTION          </w:t>
            </w:r>
            <w:r w:rsidRPr="00F57E5F">
              <w:rPr>
                <w:b/>
                <w:sz w:val="20"/>
              </w:rPr>
              <w:tab/>
            </w:r>
            <w:r w:rsidRPr="00F57E5F">
              <w:rPr>
                <w:b/>
                <w:sz w:val="20"/>
              </w:rPr>
              <w:tab/>
            </w:r>
            <w:r w:rsidRPr="00F57E5F">
              <w:rPr>
                <w:b/>
                <w:sz w:val="20"/>
              </w:rPr>
              <w:tab/>
              <w:t>CODING</w:t>
            </w:r>
            <w:r w:rsidRPr="00F57E5F">
              <w:rPr>
                <w:b/>
                <w:sz w:val="20"/>
              </w:rPr>
              <w:tab/>
              <w:t>RF MSG BIT</w:t>
            </w:r>
            <w:r w:rsidRPr="00F57E5F">
              <w:rPr>
                <w:b/>
                <w:sz w:val="20"/>
              </w:rPr>
              <w:tab/>
            </w:r>
            <w:r w:rsidRPr="00F57E5F">
              <w:rPr>
                <w:b/>
                <w:sz w:val="20"/>
              </w:rPr>
              <w:tab/>
              <w:t>NOTES</w:t>
            </w:r>
          </w:p>
        </w:tc>
      </w:tr>
      <w:tr w:rsidR="00C43388" w:rsidRPr="00F57E5F" w14:paraId="13B2B8BD" w14:textId="77777777" w:rsidTr="00D265F2">
        <w:trPr>
          <w:jc w:val="center"/>
        </w:trPr>
        <w:tc>
          <w:tcPr>
            <w:tcW w:w="9706" w:type="dxa"/>
            <w:shd w:val="clear" w:color="auto" w:fill="auto"/>
          </w:tcPr>
          <w:p w14:paraId="4E404C0F" w14:textId="77777777" w:rsidR="00C43388" w:rsidRPr="00F57E5F" w:rsidRDefault="00C43388" w:rsidP="001C7011">
            <w:pPr>
              <w:pStyle w:val="InterwiringText"/>
              <w:rPr>
                <w:sz w:val="20"/>
              </w:rPr>
            </w:pPr>
          </w:p>
        </w:tc>
      </w:tr>
      <w:tr w:rsidR="00C43388" w:rsidRPr="00F57E5F" w14:paraId="41D98CF2" w14:textId="77777777" w:rsidTr="00D265F2">
        <w:trPr>
          <w:jc w:val="center"/>
        </w:trPr>
        <w:tc>
          <w:tcPr>
            <w:tcW w:w="9706" w:type="dxa"/>
            <w:shd w:val="clear" w:color="auto" w:fill="auto"/>
          </w:tcPr>
          <w:p w14:paraId="4A65E39B" w14:textId="77777777" w:rsidR="00C43388" w:rsidRPr="00F57E5F" w:rsidRDefault="00C43388" w:rsidP="001C7011">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r>
            <w:r w:rsidRPr="00F57E5F">
              <w:rPr>
                <w:sz w:val="20"/>
              </w:rPr>
              <w:tab/>
              <w:t>2</w:t>
            </w:r>
            <w:r w:rsidRPr="00F57E5F">
              <w:rPr>
                <w:sz w:val="20"/>
              </w:rPr>
              <w:tab/>
              <w:t>1</w:t>
            </w:r>
          </w:p>
        </w:tc>
      </w:tr>
      <w:tr w:rsidR="00C43388" w:rsidRPr="00F57E5F" w14:paraId="0B51C917" w14:textId="77777777" w:rsidTr="00D265F2">
        <w:trPr>
          <w:jc w:val="center"/>
        </w:trPr>
        <w:tc>
          <w:tcPr>
            <w:tcW w:w="9706" w:type="dxa"/>
            <w:shd w:val="clear" w:color="auto" w:fill="auto"/>
          </w:tcPr>
          <w:p w14:paraId="5200FF5F" w14:textId="77777777" w:rsidR="00C43388" w:rsidRPr="00F57E5F" w:rsidRDefault="00C43388" w:rsidP="001C7011">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Pr="00F57E5F">
              <w:rPr>
                <w:sz w:val="20"/>
              </w:rPr>
              <w:tab/>
            </w:r>
            <w:r w:rsidRPr="00F57E5F">
              <w:rPr>
                <w:sz w:val="20"/>
                <w:u w:val="single"/>
              </w:rPr>
              <w:tab/>
              <w:t>0</w:t>
            </w:r>
          </w:p>
        </w:tc>
      </w:tr>
      <w:tr w:rsidR="00C43388" w:rsidRPr="00F57E5F" w14:paraId="10BF6395" w14:textId="77777777" w:rsidTr="00D265F2">
        <w:trPr>
          <w:jc w:val="center"/>
        </w:trPr>
        <w:tc>
          <w:tcPr>
            <w:tcW w:w="9706" w:type="dxa"/>
            <w:shd w:val="clear" w:color="auto" w:fill="auto"/>
          </w:tcPr>
          <w:p w14:paraId="5B9C2835" w14:textId="77777777" w:rsidR="00C43388" w:rsidRPr="00F57E5F" w:rsidRDefault="00C43388" w:rsidP="001C7011">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r>
            <w:r w:rsidRPr="00F57E5F">
              <w:rPr>
                <w:sz w:val="20"/>
              </w:rPr>
              <w:tab/>
              <w:t>7</w:t>
            </w:r>
            <w:r w:rsidRPr="00F57E5F">
              <w:rPr>
                <w:sz w:val="20"/>
              </w:rPr>
              <w:tab/>
              <w:t>1</w:t>
            </w:r>
          </w:p>
        </w:tc>
      </w:tr>
      <w:tr w:rsidR="00C43388" w:rsidRPr="00F57E5F" w14:paraId="77D082A9" w14:textId="77777777" w:rsidTr="00D265F2">
        <w:trPr>
          <w:jc w:val="center"/>
        </w:trPr>
        <w:tc>
          <w:tcPr>
            <w:tcW w:w="9706" w:type="dxa"/>
            <w:shd w:val="clear" w:color="auto" w:fill="auto"/>
          </w:tcPr>
          <w:p w14:paraId="195BF4F1" w14:textId="77777777" w:rsidR="00C43388" w:rsidRPr="00F57E5F" w:rsidRDefault="00C43388" w:rsidP="001C7011">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r>
            <w:r w:rsidRPr="00F57E5F">
              <w:rPr>
                <w:sz w:val="20"/>
              </w:rPr>
              <w:tab/>
            </w:r>
            <w:r w:rsidRPr="00F57E5F">
              <w:rPr>
                <w:sz w:val="20"/>
              </w:rPr>
              <w:tab/>
              <w:t>1</w:t>
            </w:r>
          </w:p>
        </w:tc>
      </w:tr>
      <w:tr w:rsidR="00C43388" w:rsidRPr="00F57E5F" w14:paraId="282EE279" w14:textId="77777777" w:rsidTr="00D265F2">
        <w:trPr>
          <w:jc w:val="center"/>
        </w:trPr>
        <w:tc>
          <w:tcPr>
            <w:tcW w:w="9706" w:type="dxa"/>
            <w:shd w:val="clear" w:color="auto" w:fill="auto"/>
          </w:tcPr>
          <w:p w14:paraId="153187AE" w14:textId="77777777" w:rsidR="00C43388" w:rsidRPr="00F57E5F" w:rsidRDefault="00C43388" w:rsidP="001C7011">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Pr="00F57E5F">
              <w:rPr>
                <w:sz w:val="20"/>
              </w:rPr>
              <w:tab/>
            </w:r>
            <w:r w:rsidRPr="00F57E5F">
              <w:rPr>
                <w:sz w:val="20"/>
                <w:u w:val="single"/>
              </w:rPr>
              <w:tab/>
              <w:t>1</w:t>
            </w:r>
          </w:p>
        </w:tc>
      </w:tr>
      <w:tr w:rsidR="00C43388" w:rsidRPr="00F57E5F" w14:paraId="5352C792" w14:textId="77777777" w:rsidTr="00D265F2">
        <w:trPr>
          <w:jc w:val="center"/>
        </w:trPr>
        <w:tc>
          <w:tcPr>
            <w:tcW w:w="9706" w:type="dxa"/>
            <w:shd w:val="clear" w:color="auto" w:fill="auto"/>
          </w:tcPr>
          <w:p w14:paraId="29B301A4" w14:textId="77777777" w:rsidR="00C43388" w:rsidRPr="00F57E5F" w:rsidRDefault="00C43388" w:rsidP="001C7011">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r>
            <w:r w:rsidRPr="00F57E5F">
              <w:rPr>
                <w:sz w:val="20"/>
              </w:rPr>
              <w:tab/>
              <w:t>0</w:t>
            </w:r>
            <w:r w:rsidRPr="00F57E5F">
              <w:rPr>
                <w:sz w:val="20"/>
              </w:rPr>
              <w:tab/>
              <w:t>0</w:t>
            </w:r>
          </w:p>
        </w:tc>
      </w:tr>
      <w:tr w:rsidR="00C43388" w:rsidRPr="00F57E5F" w14:paraId="1FA7C20B" w14:textId="77777777" w:rsidTr="00D265F2">
        <w:trPr>
          <w:jc w:val="center"/>
        </w:trPr>
        <w:tc>
          <w:tcPr>
            <w:tcW w:w="9706" w:type="dxa"/>
            <w:shd w:val="clear" w:color="auto" w:fill="auto"/>
          </w:tcPr>
          <w:p w14:paraId="29BF0176" w14:textId="77777777" w:rsidR="00C43388" w:rsidRPr="00F57E5F" w:rsidRDefault="00C43388" w:rsidP="001C7011">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r>
            <w:r w:rsidRPr="00F57E5F">
              <w:rPr>
                <w:sz w:val="20"/>
              </w:rPr>
              <w:tab/>
            </w:r>
            <w:r w:rsidRPr="00F57E5F">
              <w:rPr>
                <w:sz w:val="20"/>
              </w:rPr>
              <w:tab/>
              <w:t>0</w:t>
            </w:r>
          </w:p>
        </w:tc>
      </w:tr>
      <w:tr w:rsidR="00C43388" w:rsidRPr="00F57E5F" w14:paraId="055CA509" w14:textId="77777777" w:rsidTr="00D265F2">
        <w:trPr>
          <w:jc w:val="center"/>
        </w:trPr>
        <w:tc>
          <w:tcPr>
            <w:tcW w:w="9706" w:type="dxa"/>
            <w:shd w:val="clear" w:color="auto" w:fill="auto"/>
          </w:tcPr>
          <w:p w14:paraId="01CBDFFD" w14:textId="77777777" w:rsidR="00C43388" w:rsidRPr="00F57E5F" w:rsidRDefault="00C43388" w:rsidP="001C7011">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Pr="00F57E5F">
              <w:rPr>
                <w:sz w:val="20"/>
              </w:rPr>
              <w:tab/>
            </w:r>
            <w:r w:rsidRPr="00F57E5F">
              <w:rPr>
                <w:sz w:val="20"/>
                <w:u w:val="single"/>
              </w:rPr>
              <w:tab/>
              <w:t>0</w:t>
            </w:r>
          </w:p>
        </w:tc>
      </w:tr>
      <w:tr w:rsidR="00D265F2" w:rsidRPr="00F57E5F" w14:paraId="3BE24DD2" w14:textId="77777777" w:rsidTr="00D265F2">
        <w:trPr>
          <w:jc w:val="center"/>
        </w:trPr>
        <w:tc>
          <w:tcPr>
            <w:tcW w:w="9706" w:type="dxa"/>
            <w:shd w:val="clear" w:color="auto" w:fill="auto"/>
          </w:tcPr>
          <w:p w14:paraId="4E33FF9F" w14:textId="0906AA3E" w:rsidR="00D265F2" w:rsidRPr="00F57E5F" w:rsidRDefault="00D265F2" w:rsidP="00D265F2">
            <w:pPr>
              <w:pStyle w:val="InterwiringText"/>
              <w:rPr>
                <w:sz w:val="20"/>
              </w:rPr>
            </w:pPr>
            <w:r>
              <w:rPr>
                <w:sz w:val="20"/>
              </w:rPr>
              <w:t xml:space="preserve"> 9</w:t>
            </w:r>
            <w:r w:rsidRPr="00F57E5F">
              <w:rPr>
                <w:sz w:val="20"/>
              </w:rPr>
              <w:tab/>
            </w:r>
            <w:r>
              <w:rPr>
                <w:sz w:val="20"/>
              </w:rPr>
              <w:t>HSB</w:t>
            </w:r>
            <w:r w:rsidR="000E1272">
              <w:rPr>
                <w:sz w:val="20"/>
              </w:rPr>
              <w:t xml:space="preserve"> (LSB)</w:t>
            </w:r>
            <w:r w:rsidRPr="00F57E5F">
              <w:rPr>
                <w:sz w:val="20"/>
              </w:rPr>
              <w:tab/>
            </w:r>
            <w:r w:rsidRPr="00F57E5F">
              <w:rPr>
                <w:sz w:val="20"/>
              </w:rPr>
              <w:tab/>
            </w:r>
            <w:r w:rsidR="00B06959" w:rsidRPr="00F57E5F">
              <w:rPr>
                <w:sz w:val="20"/>
              </w:rPr>
              <w:tab/>
            </w:r>
            <w:r w:rsidRPr="00F57E5F">
              <w:rPr>
                <w:sz w:val="20"/>
              </w:rPr>
              <w:tab/>
            </w:r>
            <w:r w:rsidRPr="000E1272">
              <w:rPr>
                <w:sz w:val="20"/>
                <w:u w:val="single"/>
              </w:rPr>
              <w:t>As Requi</w:t>
            </w:r>
            <w:r w:rsidRPr="00F57E5F">
              <w:rPr>
                <w:sz w:val="20"/>
              </w:rPr>
              <w:t>red</w:t>
            </w:r>
            <w:r w:rsidRPr="00F57E5F">
              <w:rPr>
                <w:sz w:val="20"/>
              </w:rPr>
              <w:tab/>
            </w:r>
            <w:r w:rsidRPr="00F57E5F">
              <w:rPr>
                <w:sz w:val="20"/>
              </w:rPr>
              <w:tab/>
              <w:t>5</w:t>
            </w:r>
            <w:r w:rsidR="00B06959">
              <w:rPr>
                <w:sz w:val="20"/>
              </w:rPr>
              <w:t>7</w:t>
            </w:r>
            <w:r w:rsidRPr="00F57E5F">
              <w:rPr>
                <w:sz w:val="20"/>
              </w:rPr>
              <w:tab/>
            </w:r>
            <w:r w:rsidRPr="00F57E5F">
              <w:rPr>
                <w:sz w:val="20"/>
              </w:rPr>
              <w:tab/>
              <w:t>[</w:t>
            </w:r>
            <w:r w:rsidR="001B1452">
              <w:rPr>
                <w:sz w:val="20"/>
              </w:rPr>
              <w:t>3</w:t>
            </w:r>
            <w:r w:rsidRPr="00F57E5F">
              <w:rPr>
                <w:sz w:val="20"/>
              </w:rPr>
              <w:t>], [</w:t>
            </w:r>
            <w:r w:rsidR="00962B9A">
              <w:rPr>
                <w:sz w:val="20"/>
              </w:rPr>
              <w:t>9</w:t>
            </w:r>
            <w:r w:rsidRPr="00F57E5F">
              <w:rPr>
                <w:sz w:val="20"/>
              </w:rPr>
              <w:t>]</w:t>
            </w:r>
          </w:p>
        </w:tc>
      </w:tr>
      <w:tr w:rsidR="00D265F2" w:rsidRPr="00F57E5F" w14:paraId="16F658A6" w14:textId="77777777" w:rsidTr="00D265F2">
        <w:trPr>
          <w:jc w:val="center"/>
        </w:trPr>
        <w:tc>
          <w:tcPr>
            <w:tcW w:w="9706" w:type="dxa"/>
            <w:shd w:val="clear" w:color="auto" w:fill="auto"/>
          </w:tcPr>
          <w:p w14:paraId="73D03E63" w14:textId="5973CB95" w:rsidR="00D265F2" w:rsidRPr="00F57E5F" w:rsidRDefault="00D265F2" w:rsidP="00D265F2">
            <w:pPr>
              <w:pStyle w:val="InterwiringText"/>
              <w:rPr>
                <w:sz w:val="20"/>
              </w:rPr>
            </w:pPr>
            <w:r>
              <w:rPr>
                <w:sz w:val="20"/>
              </w:rPr>
              <w:t>10</w:t>
            </w:r>
            <w:r w:rsidRPr="00F57E5F">
              <w:rPr>
                <w:sz w:val="20"/>
              </w:rPr>
              <w:tab/>
            </w:r>
            <w:r>
              <w:rPr>
                <w:sz w:val="20"/>
              </w:rPr>
              <w:t>VSB</w:t>
            </w:r>
            <w:r w:rsidR="000E1272">
              <w:rPr>
                <w:sz w:val="20"/>
              </w:rPr>
              <w:t xml:space="preserve"> (MSB)</w:t>
            </w:r>
            <w:r w:rsidRPr="00F57E5F">
              <w:rPr>
                <w:sz w:val="20"/>
              </w:rPr>
              <w:tab/>
            </w:r>
            <w:r w:rsidRPr="00F57E5F">
              <w:rPr>
                <w:sz w:val="20"/>
              </w:rPr>
              <w:tab/>
            </w:r>
            <w:r w:rsidR="00B06959" w:rsidRPr="00F57E5F">
              <w:rPr>
                <w:sz w:val="20"/>
              </w:rPr>
              <w:tab/>
            </w:r>
            <w:r w:rsidR="00B06959" w:rsidRPr="00F57E5F">
              <w:rPr>
                <w:sz w:val="20"/>
              </w:rPr>
              <w:tab/>
            </w:r>
            <w:r w:rsidRPr="00F57E5F">
              <w:rPr>
                <w:sz w:val="20"/>
              </w:rPr>
              <w:t>As Required</w:t>
            </w:r>
            <w:r w:rsidRPr="00F57E5F">
              <w:rPr>
                <w:sz w:val="20"/>
              </w:rPr>
              <w:tab/>
            </w:r>
            <w:r w:rsidRPr="00F57E5F">
              <w:rPr>
                <w:sz w:val="20"/>
              </w:rPr>
              <w:tab/>
              <w:t>5</w:t>
            </w:r>
            <w:r w:rsidR="00B06959">
              <w:rPr>
                <w:sz w:val="20"/>
              </w:rPr>
              <w:t>8</w:t>
            </w:r>
            <w:r w:rsidRPr="00F57E5F">
              <w:rPr>
                <w:sz w:val="20"/>
              </w:rPr>
              <w:tab/>
            </w:r>
            <w:r w:rsidRPr="00F57E5F">
              <w:rPr>
                <w:sz w:val="20"/>
              </w:rPr>
              <w:tab/>
              <w:t>[</w:t>
            </w:r>
            <w:r w:rsidR="001B1452">
              <w:rPr>
                <w:sz w:val="20"/>
              </w:rPr>
              <w:t>3</w:t>
            </w:r>
            <w:r w:rsidRPr="00F57E5F">
              <w:rPr>
                <w:sz w:val="20"/>
              </w:rPr>
              <w:t>], [</w:t>
            </w:r>
            <w:r w:rsidR="00962B9A">
              <w:rPr>
                <w:sz w:val="20"/>
              </w:rPr>
              <w:t>10</w:t>
            </w:r>
            <w:r w:rsidRPr="00F57E5F">
              <w:rPr>
                <w:sz w:val="20"/>
              </w:rPr>
              <w:t>]</w:t>
            </w:r>
          </w:p>
        </w:tc>
      </w:tr>
      <w:tr w:rsidR="00D265F2" w:rsidRPr="00F57E5F" w14:paraId="1B7638C7" w14:textId="77777777" w:rsidTr="00D265F2">
        <w:trPr>
          <w:jc w:val="center"/>
        </w:trPr>
        <w:tc>
          <w:tcPr>
            <w:tcW w:w="9706" w:type="dxa"/>
            <w:shd w:val="clear" w:color="auto" w:fill="auto"/>
          </w:tcPr>
          <w:p w14:paraId="03B39560" w14:textId="62969AD8" w:rsidR="00D265F2" w:rsidRPr="00F57E5F" w:rsidRDefault="00D265F2" w:rsidP="00D265F2">
            <w:pPr>
              <w:pStyle w:val="InterwiringText"/>
              <w:rPr>
                <w:sz w:val="20"/>
              </w:rPr>
            </w:pPr>
            <w:r>
              <w:rPr>
                <w:sz w:val="20"/>
              </w:rPr>
              <w:t>11</w:t>
            </w:r>
            <w:r w:rsidRPr="00F57E5F">
              <w:rPr>
                <w:sz w:val="20"/>
              </w:rPr>
              <w:tab/>
            </w:r>
            <w:r>
              <w:rPr>
                <w:sz w:val="20"/>
              </w:rPr>
              <w:t>VSB</w:t>
            </w:r>
            <w:r w:rsidRPr="00F57E5F">
              <w:rPr>
                <w:sz w:val="20"/>
              </w:rPr>
              <w:tab/>
            </w:r>
            <w:r w:rsidRPr="00F57E5F">
              <w:rPr>
                <w:sz w:val="20"/>
              </w:rPr>
              <w:tab/>
            </w:r>
            <w:r w:rsidR="00B06959" w:rsidRPr="00F57E5F">
              <w:rPr>
                <w:sz w:val="20"/>
              </w:rPr>
              <w:tab/>
            </w:r>
            <w:r w:rsidR="00B06959" w:rsidRPr="00F57E5F">
              <w:rPr>
                <w:sz w:val="20"/>
              </w:rPr>
              <w:tab/>
            </w:r>
            <w:r w:rsidRPr="00F57E5F">
              <w:rPr>
                <w:sz w:val="20"/>
              </w:rPr>
              <w:tab/>
              <w:t>As Required</w:t>
            </w:r>
            <w:r w:rsidRPr="00F57E5F">
              <w:rPr>
                <w:sz w:val="20"/>
              </w:rPr>
              <w:tab/>
            </w:r>
            <w:r w:rsidRPr="00F57E5F">
              <w:rPr>
                <w:sz w:val="20"/>
              </w:rPr>
              <w:tab/>
              <w:t>5</w:t>
            </w:r>
            <w:r w:rsidR="00B06959">
              <w:rPr>
                <w:sz w:val="20"/>
              </w:rPr>
              <w:t>9</w:t>
            </w:r>
            <w:r w:rsidRPr="00F57E5F">
              <w:rPr>
                <w:sz w:val="20"/>
              </w:rPr>
              <w:tab/>
            </w:r>
            <w:r w:rsidRPr="00F57E5F">
              <w:rPr>
                <w:sz w:val="20"/>
              </w:rPr>
              <w:tab/>
              <w:t>[</w:t>
            </w:r>
            <w:r w:rsidR="001B1452">
              <w:rPr>
                <w:sz w:val="20"/>
              </w:rPr>
              <w:t>3</w:t>
            </w:r>
            <w:r w:rsidRPr="00F57E5F">
              <w:rPr>
                <w:sz w:val="20"/>
              </w:rPr>
              <w:t>], [</w:t>
            </w:r>
            <w:r w:rsidR="00962B9A">
              <w:rPr>
                <w:sz w:val="20"/>
              </w:rPr>
              <w:t>10</w:t>
            </w:r>
            <w:r w:rsidRPr="00F57E5F">
              <w:rPr>
                <w:sz w:val="20"/>
              </w:rPr>
              <w:t>]</w:t>
            </w:r>
          </w:p>
        </w:tc>
      </w:tr>
      <w:tr w:rsidR="00D265F2" w:rsidRPr="00F57E5F" w14:paraId="69E35075" w14:textId="77777777" w:rsidTr="00D265F2">
        <w:trPr>
          <w:jc w:val="center"/>
        </w:trPr>
        <w:tc>
          <w:tcPr>
            <w:tcW w:w="9706" w:type="dxa"/>
            <w:shd w:val="clear" w:color="auto" w:fill="auto"/>
          </w:tcPr>
          <w:p w14:paraId="216CE6EA" w14:textId="72A6B172" w:rsidR="00D265F2" w:rsidRPr="00F57E5F" w:rsidRDefault="00D265F2" w:rsidP="00D265F2">
            <w:pPr>
              <w:pStyle w:val="InterwiringText"/>
              <w:rPr>
                <w:sz w:val="20"/>
              </w:rPr>
            </w:pPr>
            <w:r>
              <w:rPr>
                <w:sz w:val="20"/>
              </w:rPr>
              <w:t>12</w:t>
            </w:r>
            <w:r w:rsidRPr="00F57E5F">
              <w:rPr>
                <w:sz w:val="20"/>
              </w:rPr>
              <w:tab/>
            </w:r>
            <w:r>
              <w:rPr>
                <w:sz w:val="20"/>
              </w:rPr>
              <w:t>VSB</w:t>
            </w:r>
            <w:r w:rsidRPr="00F57E5F">
              <w:rPr>
                <w:sz w:val="20"/>
              </w:rPr>
              <w:tab/>
            </w:r>
            <w:r w:rsidRPr="00F57E5F">
              <w:rPr>
                <w:sz w:val="20"/>
              </w:rPr>
              <w:tab/>
            </w:r>
            <w:r w:rsidR="00B06959" w:rsidRPr="00F57E5F">
              <w:rPr>
                <w:sz w:val="20"/>
              </w:rPr>
              <w:tab/>
            </w:r>
            <w:r w:rsidR="00B06959" w:rsidRPr="00F57E5F">
              <w:rPr>
                <w:sz w:val="20"/>
              </w:rPr>
              <w:tab/>
            </w:r>
            <w:r w:rsidRPr="00F57E5F">
              <w:rPr>
                <w:sz w:val="20"/>
              </w:rPr>
              <w:tab/>
              <w:t>As Required</w:t>
            </w:r>
            <w:r w:rsidRPr="00F57E5F">
              <w:rPr>
                <w:sz w:val="20"/>
              </w:rPr>
              <w:tab/>
            </w:r>
            <w:r w:rsidRPr="00F57E5F">
              <w:rPr>
                <w:sz w:val="20"/>
              </w:rPr>
              <w:tab/>
            </w:r>
            <w:r w:rsidR="00B06959">
              <w:rPr>
                <w:sz w:val="20"/>
              </w:rPr>
              <w:t>60</w:t>
            </w:r>
            <w:r w:rsidRPr="00F57E5F">
              <w:rPr>
                <w:sz w:val="20"/>
              </w:rPr>
              <w:tab/>
            </w:r>
            <w:r w:rsidRPr="00F57E5F">
              <w:rPr>
                <w:sz w:val="20"/>
              </w:rPr>
              <w:tab/>
              <w:t>[</w:t>
            </w:r>
            <w:r w:rsidR="001B1452">
              <w:rPr>
                <w:sz w:val="20"/>
              </w:rPr>
              <w:t>3</w:t>
            </w:r>
            <w:r w:rsidRPr="00F57E5F">
              <w:rPr>
                <w:sz w:val="20"/>
              </w:rPr>
              <w:t>], [1</w:t>
            </w:r>
            <w:r w:rsidR="00962B9A">
              <w:rPr>
                <w:sz w:val="20"/>
              </w:rPr>
              <w:t>0</w:t>
            </w:r>
            <w:r w:rsidRPr="00F57E5F">
              <w:rPr>
                <w:sz w:val="20"/>
              </w:rPr>
              <w:t>]</w:t>
            </w:r>
          </w:p>
        </w:tc>
      </w:tr>
      <w:tr w:rsidR="00D265F2" w:rsidRPr="00F57E5F" w14:paraId="224CB130" w14:textId="77777777" w:rsidTr="00D265F2">
        <w:trPr>
          <w:jc w:val="center"/>
        </w:trPr>
        <w:tc>
          <w:tcPr>
            <w:tcW w:w="9706" w:type="dxa"/>
            <w:shd w:val="clear" w:color="auto" w:fill="auto"/>
          </w:tcPr>
          <w:p w14:paraId="50929436" w14:textId="38E32104" w:rsidR="00D265F2" w:rsidRPr="00F57E5F" w:rsidRDefault="00D265F2" w:rsidP="00D265F2">
            <w:pPr>
              <w:pStyle w:val="InterwiringText"/>
              <w:rPr>
                <w:sz w:val="20"/>
              </w:rPr>
            </w:pPr>
            <w:r>
              <w:rPr>
                <w:sz w:val="20"/>
              </w:rPr>
              <w:t>13</w:t>
            </w:r>
            <w:r w:rsidRPr="00F57E5F">
              <w:rPr>
                <w:sz w:val="20"/>
              </w:rPr>
              <w:tab/>
            </w:r>
            <w:r>
              <w:rPr>
                <w:sz w:val="20"/>
              </w:rPr>
              <w:t>VSB</w:t>
            </w:r>
            <w:r w:rsidR="000E1272">
              <w:rPr>
                <w:sz w:val="20"/>
              </w:rPr>
              <w:t xml:space="preserve"> (LSB)</w:t>
            </w:r>
            <w:r w:rsidRPr="00F57E5F">
              <w:rPr>
                <w:sz w:val="20"/>
              </w:rPr>
              <w:tab/>
            </w:r>
            <w:r w:rsidRPr="00F57E5F">
              <w:rPr>
                <w:sz w:val="20"/>
              </w:rPr>
              <w:tab/>
            </w:r>
            <w:r w:rsidR="00B06959" w:rsidRPr="00F57E5F">
              <w:rPr>
                <w:sz w:val="20"/>
              </w:rPr>
              <w:tab/>
            </w:r>
            <w:r w:rsidRPr="00F57E5F">
              <w:rPr>
                <w:sz w:val="20"/>
              </w:rPr>
              <w:tab/>
            </w:r>
            <w:r w:rsidRPr="000E1272">
              <w:rPr>
                <w:sz w:val="20"/>
                <w:u w:val="single"/>
              </w:rPr>
              <w:t>As Requi</w:t>
            </w:r>
            <w:r w:rsidRPr="00F57E5F">
              <w:rPr>
                <w:sz w:val="20"/>
              </w:rPr>
              <w:t xml:space="preserve">red </w:t>
            </w:r>
            <w:r w:rsidRPr="00F57E5F">
              <w:rPr>
                <w:sz w:val="20"/>
              </w:rPr>
              <w:tab/>
            </w:r>
            <w:r w:rsidRPr="00F57E5F">
              <w:rPr>
                <w:sz w:val="20"/>
              </w:rPr>
              <w:tab/>
            </w:r>
            <w:r w:rsidR="00B06959">
              <w:rPr>
                <w:sz w:val="20"/>
              </w:rPr>
              <w:t>61</w:t>
            </w:r>
            <w:r w:rsidRPr="00F57E5F">
              <w:rPr>
                <w:sz w:val="20"/>
              </w:rPr>
              <w:tab/>
            </w:r>
            <w:r w:rsidRPr="00F57E5F">
              <w:rPr>
                <w:sz w:val="20"/>
              </w:rPr>
              <w:tab/>
              <w:t>[</w:t>
            </w:r>
            <w:r w:rsidR="001B1452">
              <w:rPr>
                <w:sz w:val="20"/>
              </w:rPr>
              <w:t>3</w:t>
            </w:r>
            <w:r w:rsidRPr="00F57E5F">
              <w:rPr>
                <w:sz w:val="20"/>
              </w:rPr>
              <w:t>], [1</w:t>
            </w:r>
            <w:r w:rsidR="00962B9A">
              <w:rPr>
                <w:sz w:val="20"/>
              </w:rPr>
              <w:t>0</w:t>
            </w:r>
            <w:r w:rsidRPr="00F57E5F">
              <w:rPr>
                <w:sz w:val="20"/>
              </w:rPr>
              <w:t>]</w:t>
            </w:r>
          </w:p>
        </w:tc>
      </w:tr>
      <w:tr w:rsidR="00D265F2" w:rsidRPr="00F57E5F" w14:paraId="03A3D2F9" w14:textId="77777777" w:rsidTr="00D265F2">
        <w:trPr>
          <w:jc w:val="center"/>
        </w:trPr>
        <w:tc>
          <w:tcPr>
            <w:tcW w:w="9706" w:type="dxa"/>
            <w:shd w:val="clear" w:color="auto" w:fill="auto"/>
          </w:tcPr>
          <w:p w14:paraId="7336428B" w14:textId="77777777" w:rsidR="00D265F2" w:rsidRPr="00F57E5F" w:rsidRDefault="00D265F2" w:rsidP="00D265F2">
            <w:pPr>
              <w:pStyle w:val="InterwiringText"/>
              <w:rPr>
                <w:sz w:val="20"/>
              </w:rPr>
            </w:pPr>
            <w:r>
              <w:rPr>
                <w:sz w:val="20"/>
              </w:rPr>
              <w:t>14</w:t>
            </w:r>
            <w:r w:rsidR="000E1272">
              <w:rPr>
                <w:sz w:val="20"/>
              </w:rPr>
              <w:t xml:space="preserve"> </w:t>
            </w:r>
            <w:r w:rsidR="000E1272" w:rsidRPr="00F57E5F">
              <w:rPr>
                <w:sz w:val="20"/>
              </w:rPr>
              <w:tab/>
            </w:r>
            <w:r w:rsidR="000E1272">
              <w:rPr>
                <w:sz w:val="20"/>
              </w:rPr>
              <w:t>Not assigned</w:t>
            </w:r>
            <w:r w:rsidR="000E1272" w:rsidRPr="00F57E5F">
              <w:rPr>
                <w:sz w:val="20"/>
              </w:rPr>
              <w:tab/>
            </w:r>
            <w:r w:rsidR="000E1272" w:rsidRPr="00F57E5F">
              <w:rPr>
                <w:sz w:val="20"/>
              </w:rPr>
              <w:tab/>
            </w:r>
            <w:r w:rsidR="000E1272" w:rsidRPr="00F57E5F">
              <w:rPr>
                <w:sz w:val="20"/>
              </w:rPr>
              <w:tab/>
            </w:r>
            <w:r w:rsidR="000E1272" w:rsidRPr="00F57E5F">
              <w:rPr>
                <w:sz w:val="20"/>
              </w:rPr>
              <w:tab/>
            </w:r>
            <w:r w:rsidR="000E1272" w:rsidRPr="000E1272">
              <w:rPr>
                <w:sz w:val="20"/>
              </w:rPr>
              <w:tab/>
              <w:t>0</w:t>
            </w:r>
          </w:p>
        </w:tc>
      </w:tr>
      <w:tr w:rsidR="00D265F2" w:rsidRPr="00F57E5F" w14:paraId="6546922F" w14:textId="77777777" w:rsidTr="00D265F2">
        <w:trPr>
          <w:jc w:val="center"/>
        </w:trPr>
        <w:tc>
          <w:tcPr>
            <w:tcW w:w="9706" w:type="dxa"/>
            <w:shd w:val="clear" w:color="auto" w:fill="auto"/>
          </w:tcPr>
          <w:p w14:paraId="3EE15354" w14:textId="77777777" w:rsidR="00D265F2" w:rsidRPr="00F57E5F" w:rsidRDefault="00D265F2" w:rsidP="00D265F2">
            <w:pPr>
              <w:pStyle w:val="InterwiringText"/>
              <w:rPr>
                <w:sz w:val="20"/>
              </w:rPr>
            </w:pPr>
            <w:r>
              <w:rPr>
                <w:sz w:val="20"/>
              </w:rPr>
              <w:t>15</w:t>
            </w:r>
            <w:r w:rsidR="000E1272" w:rsidRPr="00F57E5F">
              <w:rPr>
                <w:sz w:val="20"/>
              </w:rPr>
              <w:tab/>
            </w:r>
            <w:r w:rsidR="000E1272">
              <w:rPr>
                <w:sz w:val="20"/>
              </w:rPr>
              <w:t>Not assigned</w:t>
            </w:r>
            <w:r w:rsidR="000E1272" w:rsidRPr="00F57E5F">
              <w:rPr>
                <w:sz w:val="20"/>
              </w:rPr>
              <w:tab/>
            </w:r>
            <w:r w:rsidR="000E1272" w:rsidRPr="00F57E5F">
              <w:rPr>
                <w:sz w:val="20"/>
              </w:rPr>
              <w:tab/>
            </w:r>
            <w:r w:rsidR="000E1272" w:rsidRPr="00F57E5F">
              <w:rPr>
                <w:sz w:val="20"/>
              </w:rPr>
              <w:tab/>
            </w:r>
            <w:r w:rsidR="000E1272" w:rsidRPr="00F57E5F">
              <w:rPr>
                <w:sz w:val="20"/>
              </w:rPr>
              <w:tab/>
            </w:r>
            <w:r w:rsidR="000E1272" w:rsidRPr="000E1272">
              <w:rPr>
                <w:sz w:val="20"/>
              </w:rPr>
              <w:tab/>
              <w:t>0</w:t>
            </w:r>
          </w:p>
        </w:tc>
      </w:tr>
      <w:tr w:rsidR="00D265F2" w:rsidRPr="00F57E5F" w14:paraId="72EA07DD" w14:textId="77777777" w:rsidTr="00D265F2">
        <w:trPr>
          <w:jc w:val="center"/>
        </w:trPr>
        <w:tc>
          <w:tcPr>
            <w:tcW w:w="9706" w:type="dxa"/>
            <w:shd w:val="clear" w:color="auto" w:fill="auto"/>
          </w:tcPr>
          <w:p w14:paraId="5F62F8A7" w14:textId="77777777" w:rsidR="00D265F2" w:rsidRPr="00F57E5F" w:rsidRDefault="00D265F2" w:rsidP="00D265F2">
            <w:pPr>
              <w:pStyle w:val="InterwiringText"/>
              <w:rPr>
                <w:sz w:val="20"/>
              </w:rPr>
            </w:pPr>
            <w:r>
              <w:rPr>
                <w:sz w:val="20"/>
              </w:rPr>
              <w:t>16</w:t>
            </w:r>
            <w:r w:rsidR="000E1272">
              <w:rPr>
                <w:sz w:val="20"/>
              </w:rPr>
              <w:t xml:space="preserve"> </w:t>
            </w:r>
            <w:r w:rsidR="000E1272" w:rsidRPr="00F57E5F">
              <w:rPr>
                <w:sz w:val="20"/>
              </w:rPr>
              <w:tab/>
            </w:r>
            <w:r w:rsidR="000E1272">
              <w:rPr>
                <w:sz w:val="20"/>
              </w:rPr>
              <w:t>Not assigned</w:t>
            </w:r>
            <w:r w:rsidR="000E1272" w:rsidRPr="00F57E5F">
              <w:rPr>
                <w:sz w:val="20"/>
              </w:rPr>
              <w:tab/>
            </w:r>
            <w:r w:rsidR="000E1272" w:rsidRPr="00F57E5F">
              <w:rPr>
                <w:sz w:val="20"/>
              </w:rPr>
              <w:tab/>
            </w:r>
            <w:r w:rsidR="000E1272" w:rsidRPr="00F57E5F">
              <w:rPr>
                <w:sz w:val="20"/>
              </w:rPr>
              <w:tab/>
            </w:r>
            <w:r w:rsidR="000E1272" w:rsidRPr="00F57E5F">
              <w:rPr>
                <w:sz w:val="20"/>
              </w:rPr>
              <w:tab/>
            </w:r>
            <w:r w:rsidR="000E1272" w:rsidRPr="00B06959">
              <w:rPr>
                <w:sz w:val="20"/>
                <w:u w:val="single"/>
              </w:rPr>
              <w:tab/>
              <w:t>0</w:t>
            </w:r>
          </w:p>
        </w:tc>
      </w:tr>
      <w:tr w:rsidR="00D265F2" w:rsidRPr="00F57E5F" w14:paraId="0D61709C" w14:textId="77777777" w:rsidTr="00D265F2">
        <w:trPr>
          <w:jc w:val="center"/>
        </w:trPr>
        <w:tc>
          <w:tcPr>
            <w:tcW w:w="9706" w:type="dxa"/>
            <w:shd w:val="clear" w:color="auto" w:fill="auto"/>
          </w:tcPr>
          <w:p w14:paraId="173CAA64" w14:textId="3F51C6E8" w:rsidR="00D265F2" w:rsidRPr="00F57E5F" w:rsidRDefault="00D265F2" w:rsidP="00D265F2">
            <w:pPr>
              <w:pStyle w:val="InterwiringText"/>
              <w:rPr>
                <w:sz w:val="20"/>
              </w:rPr>
            </w:pPr>
            <w:r>
              <w:rPr>
                <w:sz w:val="20"/>
              </w:rPr>
              <w:t>17</w:t>
            </w:r>
            <w:r w:rsidRPr="00F57E5F">
              <w:rPr>
                <w:sz w:val="20"/>
              </w:rPr>
              <w:tab/>
            </w:r>
            <w:r>
              <w:rPr>
                <w:sz w:val="20"/>
              </w:rPr>
              <w:t>TAA</w:t>
            </w:r>
            <w:r w:rsidRPr="00F57E5F">
              <w:rPr>
                <w:sz w:val="20"/>
              </w:rPr>
              <w:t xml:space="preserve"> </w:t>
            </w:r>
            <w:r>
              <w:rPr>
                <w:sz w:val="20"/>
              </w:rPr>
              <w:t>Bit_24 (MSB)</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65</w:t>
            </w:r>
            <w:r w:rsidRPr="00F57E5F">
              <w:rPr>
                <w:sz w:val="20"/>
              </w:rPr>
              <w:tab/>
            </w:r>
            <w:r w:rsidRPr="00F57E5F">
              <w:rPr>
                <w:sz w:val="20"/>
              </w:rPr>
              <w:tab/>
              <w:t>[</w:t>
            </w:r>
            <w:r w:rsidR="001B1452">
              <w:rPr>
                <w:sz w:val="20"/>
              </w:rPr>
              <w:t>3</w:t>
            </w:r>
            <w:r w:rsidRPr="00F57E5F">
              <w:rPr>
                <w:sz w:val="20"/>
              </w:rPr>
              <w:t>], [11]</w:t>
            </w:r>
          </w:p>
        </w:tc>
      </w:tr>
      <w:tr w:rsidR="00D265F2" w:rsidRPr="00F57E5F" w14:paraId="52A75F5D" w14:textId="77777777" w:rsidTr="00D265F2">
        <w:trPr>
          <w:jc w:val="center"/>
        </w:trPr>
        <w:tc>
          <w:tcPr>
            <w:tcW w:w="9706" w:type="dxa"/>
            <w:shd w:val="clear" w:color="auto" w:fill="auto"/>
          </w:tcPr>
          <w:p w14:paraId="6E29BF93" w14:textId="3D9DDB0A" w:rsidR="00D265F2" w:rsidRPr="00F57E5F" w:rsidRDefault="00D265F2" w:rsidP="00D265F2">
            <w:pPr>
              <w:pStyle w:val="InterwiringText"/>
              <w:rPr>
                <w:sz w:val="20"/>
              </w:rPr>
            </w:pPr>
            <w:r w:rsidRPr="00F57E5F">
              <w:rPr>
                <w:sz w:val="20"/>
              </w:rPr>
              <w:t>1</w:t>
            </w:r>
            <w:r>
              <w:rPr>
                <w:sz w:val="20"/>
              </w:rPr>
              <w:t>8</w:t>
            </w:r>
            <w:r w:rsidRPr="00F57E5F">
              <w:rPr>
                <w:sz w:val="20"/>
              </w:rPr>
              <w:tab/>
            </w:r>
            <w:r>
              <w:rPr>
                <w:sz w:val="20"/>
              </w:rPr>
              <w:t>TAA</w:t>
            </w:r>
            <w:r w:rsidRPr="00F57E5F">
              <w:rPr>
                <w:sz w:val="20"/>
              </w:rPr>
              <w:t xml:space="preserve"> </w:t>
            </w:r>
            <w:r>
              <w:rPr>
                <w:sz w:val="20"/>
              </w:rPr>
              <w:t>Bit_23</w:t>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66</w:t>
            </w:r>
            <w:r w:rsidRPr="00F57E5F">
              <w:rPr>
                <w:sz w:val="20"/>
              </w:rPr>
              <w:tab/>
            </w:r>
            <w:r w:rsidRPr="00F57E5F">
              <w:rPr>
                <w:sz w:val="20"/>
              </w:rPr>
              <w:tab/>
              <w:t>[</w:t>
            </w:r>
            <w:r w:rsidR="001B1452">
              <w:rPr>
                <w:sz w:val="20"/>
              </w:rPr>
              <w:t>3</w:t>
            </w:r>
            <w:r w:rsidRPr="00F57E5F">
              <w:rPr>
                <w:sz w:val="20"/>
              </w:rPr>
              <w:t>], [11]</w:t>
            </w:r>
          </w:p>
        </w:tc>
      </w:tr>
      <w:tr w:rsidR="00D265F2" w:rsidRPr="00F57E5F" w14:paraId="486183D8" w14:textId="77777777" w:rsidTr="00D265F2">
        <w:trPr>
          <w:jc w:val="center"/>
        </w:trPr>
        <w:tc>
          <w:tcPr>
            <w:tcW w:w="9706" w:type="dxa"/>
            <w:shd w:val="clear" w:color="auto" w:fill="auto"/>
          </w:tcPr>
          <w:p w14:paraId="7A026173" w14:textId="1BE806C2" w:rsidR="00D265F2" w:rsidRPr="00F57E5F" w:rsidRDefault="00D265F2" w:rsidP="00D265F2">
            <w:pPr>
              <w:pStyle w:val="InterwiringText"/>
              <w:rPr>
                <w:sz w:val="20"/>
              </w:rPr>
            </w:pPr>
            <w:r w:rsidRPr="00F57E5F">
              <w:rPr>
                <w:sz w:val="20"/>
              </w:rPr>
              <w:t>1</w:t>
            </w:r>
            <w:r>
              <w:rPr>
                <w:sz w:val="20"/>
              </w:rPr>
              <w:t>9</w:t>
            </w:r>
            <w:r w:rsidRPr="00F57E5F">
              <w:rPr>
                <w:sz w:val="20"/>
              </w:rPr>
              <w:tab/>
            </w:r>
            <w:r>
              <w:rPr>
                <w:sz w:val="20"/>
              </w:rPr>
              <w:t>TAA</w:t>
            </w:r>
            <w:r w:rsidRPr="00F57E5F">
              <w:rPr>
                <w:sz w:val="20"/>
              </w:rPr>
              <w:t xml:space="preserve"> </w:t>
            </w:r>
            <w:r>
              <w:rPr>
                <w:sz w:val="20"/>
              </w:rPr>
              <w:t>Bit_22</w:t>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67</w:t>
            </w:r>
            <w:r w:rsidRPr="00F57E5F">
              <w:rPr>
                <w:sz w:val="20"/>
              </w:rPr>
              <w:tab/>
            </w:r>
            <w:r w:rsidRPr="00F57E5F">
              <w:rPr>
                <w:sz w:val="20"/>
              </w:rPr>
              <w:tab/>
              <w:t>[</w:t>
            </w:r>
            <w:r w:rsidR="001B1452">
              <w:rPr>
                <w:sz w:val="20"/>
              </w:rPr>
              <w:t>3</w:t>
            </w:r>
            <w:r w:rsidRPr="00F57E5F">
              <w:rPr>
                <w:sz w:val="20"/>
              </w:rPr>
              <w:t>]</w:t>
            </w:r>
            <w:r w:rsidR="00962B9A">
              <w:rPr>
                <w:sz w:val="20"/>
              </w:rPr>
              <w:t>, [11]</w:t>
            </w:r>
          </w:p>
        </w:tc>
      </w:tr>
      <w:tr w:rsidR="00D265F2" w:rsidRPr="00F57E5F" w14:paraId="40D4D318" w14:textId="77777777" w:rsidTr="00D265F2">
        <w:trPr>
          <w:jc w:val="center"/>
        </w:trPr>
        <w:tc>
          <w:tcPr>
            <w:tcW w:w="9706" w:type="dxa"/>
            <w:shd w:val="clear" w:color="auto" w:fill="auto"/>
          </w:tcPr>
          <w:p w14:paraId="600BD41A" w14:textId="47C0FDFF" w:rsidR="00D265F2" w:rsidRPr="00F57E5F" w:rsidRDefault="00D265F2" w:rsidP="00D265F2">
            <w:pPr>
              <w:pStyle w:val="InterwiringText"/>
              <w:rPr>
                <w:sz w:val="20"/>
              </w:rPr>
            </w:pPr>
            <w:r>
              <w:rPr>
                <w:sz w:val="20"/>
              </w:rPr>
              <w:t>20</w:t>
            </w:r>
            <w:r w:rsidRPr="00F57E5F">
              <w:rPr>
                <w:sz w:val="20"/>
              </w:rPr>
              <w:tab/>
            </w:r>
            <w:r>
              <w:rPr>
                <w:sz w:val="20"/>
              </w:rPr>
              <w:t>TAA</w:t>
            </w:r>
            <w:r w:rsidRPr="00F57E5F">
              <w:rPr>
                <w:sz w:val="20"/>
              </w:rPr>
              <w:t xml:space="preserve"> </w:t>
            </w:r>
            <w:r>
              <w:rPr>
                <w:sz w:val="20"/>
              </w:rPr>
              <w:t>Bit_21</w:t>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68</w:t>
            </w:r>
            <w:r w:rsidRPr="00F57E5F">
              <w:rPr>
                <w:sz w:val="20"/>
              </w:rPr>
              <w:tab/>
            </w:r>
            <w:r w:rsidRPr="00F57E5F">
              <w:rPr>
                <w:sz w:val="20"/>
              </w:rPr>
              <w:tab/>
              <w:t>[</w:t>
            </w:r>
            <w:r w:rsidR="001B1452">
              <w:rPr>
                <w:sz w:val="20"/>
              </w:rPr>
              <w:t>3</w:t>
            </w:r>
            <w:r w:rsidRPr="00F57E5F">
              <w:rPr>
                <w:sz w:val="20"/>
              </w:rPr>
              <w:t>]</w:t>
            </w:r>
            <w:r w:rsidR="00962B9A">
              <w:rPr>
                <w:sz w:val="20"/>
              </w:rPr>
              <w:t>, [11]</w:t>
            </w:r>
          </w:p>
        </w:tc>
      </w:tr>
      <w:tr w:rsidR="00D265F2" w:rsidRPr="00F57E5F" w14:paraId="558F0D1F" w14:textId="77777777" w:rsidTr="00D265F2">
        <w:trPr>
          <w:jc w:val="center"/>
        </w:trPr>
        <w:tc>
          <w:tcPr>
            <w:tcW w:w="9706" w:type="dxa"/>
            <w:shd w:val="clear" w:color="auto" w:fill="auto"/>
          </w:tcPr>
          <w:p w14:paraId="3FB31DE7" w14:textId="0F62BC98" w:rsidR="00D265F2" w:rsidRPr="00F57E5F" w:rsidRDefault="00D265F2" w:rsidP="00D265F2">
            <w:pPr>
              <w:pStyle w:val="InterwiringText"/>
              <w:rPr>
                <w:sz w:val="20"/>
              </w:rPr>
            </w:pPr>
            <w:r>
              <w:rPr>
                <w:sz w:val="20"/>
              </w:rPr>
              <w:t>21</w:t>
            </w:r>
            <w:r w:rsidRPr="00F57E5F">
              <w:rPr>
                <w:sz w:val="20"/>
              </w:rPr>
              <w:tab/>
            </w:r>
            <w:r>
              <w:rPr>
                <w:sz w:val="20"/>
              </w:rPr>
              <w:t>TAA</w:t>
            </w:r>
            <w:r w:rsidRPr="00F57E5F">
              <w:rPr>
                <w:sz w:val="20"/>
              </w:rPr>
              <w:t xml:space="preserve"> </w:t>
            </w:r>
            <w:r>
              <w:rPr>
                <w:sz w:val="20"/>
              </w:rPr>
              <w:t>Bit_20</w:t>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69</w:t>
            </w:r>
            <w:r w:rsidRPr="00F57E5F">
              <w:rPr>
                <w:sz w:val="20"/>
              </w:rPr>
              <w:tab/>
            </w:r>
            <w:r w:rsidRPr="00F57E5F">
              <w:rPr>
                <w:sz w:val="20"/>
              </w:rPr>
              <w:tab/>
              <w:t>[</w:t>
            </w:r>
            <w:r w:rsidR="001B1452">
              <w:rPr>
                <w:sz w:val="20"/>
              </w:rPr>
              <w:t>3</w:t>
            </w:r>
            <w:r w:rsidRPr="00F57E5F">
              <w:rPr>
                <w:sz w:val="20"/>
              </w:rPr>
              <w:t>], [11]</w:t>
            </w:r>
          </w:p>
        </w:tc>
      </w:tr>
      <w:tr w:rsidR="00D265F2" w:rsidRPr="00F57E5F" w14:paraId="04CB9F28" w14:textId="77777777" w:rsidTr="00D265F2">
        <w:trPr>
          <w:jc w:val="center"/>
        </w:trPr>
        <w:tc>
          <w:tcPr>
            <w:tcW w:w="9706" w:type="dxa"/>
            <w:shd w:val="clear" w:color="auto" w:fill="auto"/>
          </w:tcPr>
          <w:p w14:paraId="6BF72ECF" w14:textId="56B4379B" w:rsidR="00D265F2" w:rsidRPr="00F57E5F" w:rsidRDefault="00D265F2" w:rsidP="008866BA">
            <w:pPr>
              <w:pStyle w:val="InterwiringText"/>
              <w:rPr>
                <w:sz w:val="20"/>
              </w:rPr>
            </w:pPr>
            <w:r>
              <w:rPr>
                <w:sz w:val="20"/>
              </w:rPr>
              <w:t>22</w:t>
            </w:r>
            <w:r w:rsidRPr="00F57E5F">
              <w:rPr>
                <w:sz w:val="20"/>
              </w:rPr>
              <w:tab/>
            </w:r>
            <w:r>
              <w:rPr>
                <w:sz w:val="20"/>
              </w:rPr>
              <w:t>TAA</w:t>
            </w:r>
            <w:r w:rsidRPr="00F57E5F">
              <w:rPr>
                <w:sz w:val="20"/>
              </w:rPr>
              <w:t xml:space="preserve"> </w:t>
            </w:r>
            <w:r>
              <w:rPr>
                <w:sz w:val="20"/>
              </w:rPr>
              <w:t>Bit_19</w:t>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70</w:t>
            </w:r>
            <w:r w:rsidRPr="00F57E5F">
              <w:rPr>
                <w:sz w:val="20"/>
              </w:rPr>
              <w:tab/>
            </w:r>
            <w:r w:rsidRPr="00F57E5F">
              <w:rPr>
                <w:sz w:val="20"/>
              </w:rPr>
              <w:tab/>
              <w:t>[</w:t>
            </w:r>
            <w:r w:rsidR="001B1452">
              <w:rPr>
                <w:sz w:val="20"/>
              </w:rPr>
              <w:t>3</w:t>
            </w:r>
            <w:r w:rsidRPr="00F57E5F">
              <w:rPr>
                <w:sz w:val="20"/>
              </w:rPr>
              <w:t>], [11]</w:t>
            </w:r>
          </w:p>
        </w:tc>
      </w:tr>
      <w:tr w:rsidR="00D265F2" w:rsidRPr="00F57E5F" w14:paraId="72528AB4" w14:textId="77777777" w:rsidTr="00D265F2">
        <w:trPr>
          <w:jc w:val="center"/>
        </w:trPr>
        <w:tc>
          <w:tcPr>
            <w:tcW w:w="9706" w:type="dxa"/>
            <w:shd w:val="clear" w:color="auto" w:fill="auto"/>
          </w:tcPr>
          <w:p w14:paraId="12A58100" w14:textId="0C2BA4E9" w:rsidR="00D265F2" w:rsidRPr="00F57E5F" w:rsidRDefault="00D265F2" w:rsidP="008866BA">
            <w:pPr>
              <w:pStyle w:val="InterwiringText"/>
              <w:rPr>
                <w:sz w:val="20"/>
              </w:rPr>
            </w:pPr>
            <w:r>
              <w:rPr>
                <w:sz w:val="20"/>
              </w:rPr>
              <w:t>23</w:t>
            </w:r>
            <w:r w:rsidRPr="00F57E5F">
              <w:rPr>
                <w:sz w:val="20"/>
              </w:rPr>
              <w:tab/>
            </w:r>
            <w:r>
              <w:rPr>
                <w:sz w:val="20"/>
              </w:rPr>
              <w:t>TAA</w:t>
            </w:r>
            <w:r w:rsidRPr="00F57E5F">
              <w:rPr>
                <w:sz w:val="20"/>
              </w:rPr>
              <w:t xml:space="preserve"> </w:t>
            </w:r>
            <w:r>
              <w:rPr>
                <w:sz w:val="20"/>
              </w:rPr>
              <w:t>Bit_18</w:t>
            </w:r>
            <w:r w:rsidRPr="00F57E5F">
              <w:rPr>
                <w:sz w:val="20"/>
              </w:rPr>
              <w:tab/>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71</w:t>
            </w:r>
            <w:r w:rsidRPr="00F57E5F">
              <w:rPr>
                <w:sz w:val="20"/>
              </w:rPr>
              <w:tab/>
            </w:r>
            <w:r w:rsidRPr="00F57E5F">
              <w:rPr>
                <w:sz w:val="20"/>
              </w:rPr>
              <w:tab/>
              <w:t>[</w:t>
            </w:r>
            <w:r w:rsidR="001B1452">
              <w:rPr>
                <w:sz w:val="20"/>
              </w:rPr>
              <w:t>3</w:t>
            </w:r>
            <w:r w:rsidRPr="00F57E5F">
              <w:rPr>
                <w:sz w:val="20"/>
              </w:rPr>
              <w:t>], [11]</w:t>
            </w:r>
          </w:p>
        </w:tc>
      </w:tr>
      <w:tr w:rsidR="00D265F2" w:rsidRPr="00F57E5F" w14:paraId="0F2A3529" w14:textId="77777777" w:rsidTr="00D265F2">
        <w:trPr>
          <w:jc w:val="center"/>
        </w:trPr>
        <w:tc>
          <w:tcPr>
            <w:tcW w:w="9706" w:type="dxa"/>
            <w:shd w:val="clear" w:color="auto" w:fill="auto"/>
          </w:tcPr>
          <w:p w14:paraId="63A013F3" w14:textId="479CB0EC" w:rsidR="00D265F2" w:rsidRPr="00F57E5F" w:rsidRDefault="00D265F2" w:rsidP="008866BA">
            <w:pPr>
              <w:pStyle w:val="InterwiringText"/>
              <w:rPr>
                <w:sz w:val="20"/>
              </w:rPr>
            </w:pPr>
            <w:r>
              <w:rPr>
                <w:sz w:val="20"/>
              </w:rPr>
              <w:t>24</w:t>
            </w:r>
            <w:r w:rsidRPr="00F57E5F">
              <w:rPr>
                <w:sz w:val="20"/>
              </w:rPr>
              <w:tab/>
            </w:r>
            <w:r>
              <w:rPr>
                <w:sz w:val="20"/>
              </w:rPr>
              <w:t>TAA</w:t>
            </w:r>
            <w:r w:rsidRPr="00F57E5F">
              <w:rPr>
                <w:sz w:val="20"/>
              </w:rPr>
              <w:t xml:space="preserve"> </w:t>
            </w:r>
            <w:r>
              <w:rPr>
                <w:sz w:val="20"/>
              </w:rPr>
              <w:t>Bit_17</w:t>
            </w:r>
            <w:r w:rsidRPr="00F57E5F">
              <w:rPr>
                <w:sz w:val="20"/>
              </w:rPr>
              <w:tab/>
            </w:r>
            <w:r w:rsidRPr="00F57E5F">
              <w:rPr>
                <w:sz w:val="20"/>
              </w:rPr>
              <w:tab/>
            </w:r>
            <w:r w:rsidRPr="00F57E5F">
              <w:rPr>
                <w:sz w:val="20"/>
              </w:rPr>
              <w:tab/>
            </w:r>
            <w:r w:rsidRPr="00F57E5F">
              <w:rPr>
                <w:sz w:val="20"/>
              </w:rPr>
              <w:tab/>
            </w:r>
            <w:r w:rsidRPr="000E1272">
              <w:rPr>
                <w:sz w:val="20"/>
                <w:u w:val="single"/>
              </w:rPr>
              <w:t>As Requi</w:t>
            </w:r>
            <w:r w:rsidRPr="00F57E5F">
              <w:rPr>
                <w:sz w:val="20"/>
              </w:rPr>
              <w:t>red</w:t>
            </w:r>
            <w:r w:rsidRPr="00F57E5F">
              <w:rPr>
                <w:sz w:val="20"/>
              </w:rPr>
              <w:tab/>
            </w:r>
            <w:r w:rsidRPr="00F57E5F">
              <w:rPr>
                <w:sz w:val="20"/>
              </w:rPr>
              <w:tab/>
            </w:r>
            <w:r>
              <w:rPr>
                <w:sz w:val="20"/>
              </w:rPr>
              <w:t>72</w:t>
            </w:r>
            <w:r w:rsidRPr="00F57E5F">
              <w:rPr>
                <w:sz w:val="20"/>
              </w:rPr>
              <w:tab/>
            </w:r>
            <w:r w:rsidRPr="00F57E5F">
              <w:rPr>
                <w:sz w:val="20"/>
              </w:rPr>
              <w:tab/>
              <w:t>[</w:t>
            </w:r>
            <w:r w:rsidR="001B1452">
              <w:rPr>
                <w:sz w:val="20"/>
              </w:rPr>
              <w:t>3</w:t>
            </w:r>
            <w:r w:rsidRPr="00F57E5F">
              <w:rPr>
                <w:sz w:val="20"/>
              </w:rPr>
              <w:t>], [11]</w:t>
            </w:r>
          </w:p>
        </w:tc>
      </w:tr>
      <w:tr w:rsidR="00D265F2" w:rsidRPr="00F57E5F" w14:paraId="5A02FAC7" w14:textId="77777777" w:rsidTr="00D265F2">
        <w:trPr>
          <w:jc w:val="center"/>
        </w:trPr>
        <w:tc>
          <w:tcPr>
            <w:tcW w:w="9706" w:type="dxa"/>
            <w:shd w:val="clear" w:color="auto" w:fill="auto"/>
          </w:tcPr>
          <w:p w14:paraId="61461E3D" w14:textId="3DFAB856" w:rsidR="00D265F2" w:rsidRPr="00F57E5F" w:rsidRDefault="00D265F2" w:rsidP="00D265F2">
            <w:pPr>
              <w:pStyle w:val="InterwiringText"/>
              <w:rPr>
                <w:sz w:val="20"/>
              </w:rPr>
            </w:pPr>
            <w:r w:rsidRPr="00F57E5F">
              <w:rPr>
                <w:sz w:val="20"/>
              </w:rPr>
              <w:t>25</w:t>
            </w:r>
            <w:r w:rsidRPr="00F57E5F">
              <w:rPr>
                <w:sz w:val="20"/>
              </w:rPr>
              <w:tab/>
              <w:t>Segment Number Bit_0 (LSB)</w:t>
            </w:r>
            <w:r w:rsidRPr="00F57E5F">
              <w:rPr>
                <w:sz w:val="20"/>
              </w:rPr>
              <w:tab/>
            </w:r>
            <w:r w:rsidRPr="00F57E5F">
              <w:rPr>
                <w:sz w:val="20"/>
              </w:rPr>
              <w:tab/>
            </w:r>
          </w:p>
        </w:tc>
      </w:tr>
      <w:tr w:rsidR="00D265F2" w:rsidRPr="00F57E5F" w14:paraId="340B4FA3" w14:textId="77777777" w:rsidTr="00D265F2">
        <w:trPr>
          <w:jc w:val="center"/>
        </w:trPr>
        <w:tc>
          <w:tcPr>
            <w:tcW w:w="9706" w:type="dxa"/>
            <w:shd w:val="clear" w:color="auto" w:fill="auto"/>
          </w:tcPr>
          <w:p w14:paraId="3F5B7E5B" w14:textId="77777777" w:rsidR="00D265F2" w:rsidRPr="00F57E5F" w:rsidRDefault="00D265F2" w:rsidP="00D265F2">
            <w:pPr>
              <w:pStyle w:val="InterwiringText"/>
              <w:rPr>
                <w:sz w:val="20"/>
              </w:rPr>
            </w:pPr>
            <w:r w:rsidRPr="00F57E5F">
              <w:rPr>
                <w:sz w:val="20"/>
              </w:rPr>
              <w:t>26</w:t>
            </w:r>
            <w:r w:rsidRPr="00F57E5F">
              <w:rPr>
                <w:sz w:val="20"/>
              </w:rPr>
              <w:tab/>
              <w:t>Segment Number Bit_1</w:t>
            </w:r>
            <w:r w:rsidRPr="00F57E5F">
              <w:rPr>
                <w:sz w:val="20"/>
              </w:rPr>
              <w:tab/>
            </w:r>
            <w:r w:rsidRPr="00F57E5F">
              <w:rPr>
                <w:sz w:val="20"/>
              </w:rPr>
              <w:tab/>
            </w:r>
            <w:r w:rsidRPr="00F57E5F">
              <w:rPr>
                <w:sz w:val="20"/>
              </w:rPr>
              <w:tab/>
              <w:t>1</w:t>
            </w:r>
          </w:p>
        </w:tc>
      </w:tr>
      <w:tr w:rsidR="00D265F2" w:rsidRPr="00F57E5F" w14:paraId="256C32E0" w14:textId="77777777" w:rsidTr="00D265F2">
        <w:trPr>
          <w:jc w:val="center"/>
        </w:trPr>
        <w:tc>
          <w:tcPr>
            <w:tcW w:w="9706" w:type="dxa"/>
            <w:shd w:val="clear" w:color="auto" w:fill="auto"/>
          </w:tcPr>
          <w:p w14:paraId="30FAED3E" w14:textId="77777777" w:rsidR="00D265F2" w:rsidRPr="00F57E5F" w:rsidRDefault="00D265F2" w:rsidP="00D265F2">
            <w:pPr>
              <w:pStyle w:val="InterwiringText"/>
              <w:rPr>
                <w:sz w:val="20"/>
              </w:rPr>
            </w:pPr>
            <w:r w:rsidRPr="00F57E5F">
              <w:rPr>
                <w:sz w:val="20"/>
              </w:rPr>
              <w:t>27</w:t>
            </w:r>
            <w:r w:rsidRPr="00F57E5F">
              <w:rPr>
                <w:sz w:val="20"/>
              </w:rPr>
              <w:tab/>
              <w:t>Segment Number Bit_2</w:t>
            </w:r>
            <w:r w:rsidRPr="00F57E5F">
              <w:rPr>
                <w:sz w:val="20"/>
              </w:rPr>
              <w:tab/>
            </w:r>
            <w:r w:rsidRPr="00F57E5F">
              <w:rPr>
                <w:sz w:val="20"/>
              </w:rPr>
              <w:tab/>
            </w:r>
            <w:r w:rsidRPr="00F57E5F">
              <w:rPr>
                <w:sz w:val="20"/>
              </w:rPr>
              <w:tab/>
              <w:t>0</w:t>
            </w:r>
          </w:p>
        </w:tc>
      </w:tr>
      <w:tr w:rsidR="00D265F2" w:rsidRPr="00F57E5F" w14:paraId="6BFF7B33" w14:textId="77777777" w:rsidTr="00D265F2">
        <w:trPr>
          <w:jc w:val="center"/>
        </w:trPr>
        <w:tc>
          <w:tcPr>
            <w:tcW w:w="9706" w:type="dxa"/>
            <w:shd w:val="clear" w:color="auto" w:fill="auto"/>
          </w:tcPr>
          <w:p w14:paraId="42E87C90" w14:textId="77777777" w:rsidR="00D265F2" w:rsidRPr="00F57E5F" w:rsidRDefault="00D265F2" w:rsidP="00D265F2">
            <w:pPr>
              <w:pStyle w:val="InterwiringText"/>
              <w:rPr>
                <w:sz w:val="20"/>
              </w:rPr>
            </w:pPr>
            <w:r w:rsidRPr="00F57E5F">
              <w:rPr>
                <w:sz w:val="20"/>
              </w:rPr>
              <w:t>28</w:t>
            </w:r>
            <w:r w:rsidRPr="00F57E5F">
              <w:rPr>
                <w:sz w:val="20"/>
              </w:rPr>
              <w:tab/>
              <w:t>Segment Number Bit_3 (MSB)</w:t>
            </w:r>
            <w:r w:rsidRPr="00F57E5F">
              <w:rPr>
                <w:sz w:val="20"/>
              </w:rPr>
              <w:tab/>
              <w:t xml:space="preserve"> </w:t>
            </w:r>
            <w:r w:rsidRPr="00F57E5F">
              <w:rPr>
                <w:sz w:val="20"/>
                <w:u w:val="single"/>
              </w:rPr>
              <w:t>2</w:t>
            </w:r>
            <w:r w:rsidRPr="00F57E5F">
              <w:rPr>
                <w:sz w:val="20"/>
                <w:u w:val="single"/>
              </w:rPr>
              <w:tab/>
              <w:t>0</w:t>
            </w:r>
          </w:p>
        </w:tc>
      </w:tr>
      <w:tr w:rsidR="00D265F2" w:rsidRPr="00F57E5F" w14:paraId="2C8D0AF7" w14:textId="77777777" w:rsidTr="00D265F2">
        <w:trPr>
          <w:jc w:val="center"/>
        </w:trPr>
        <w:tc>
          <w:tcPr>
            <w:tcW w:w="9706" w:type="dxa"/>
            <w:shd w:val="clear" w:color="auto" w:fill="auto"/>
          </w:tcPr>
          <w:p w14:paraId="43263A08" w14:textId="77777777" w:rsidR="00D265F2" w:rsidRPr="00F57E5F" w:rsidRDefault="00D265F2" w:rsidP="00D265F2">
            <w:pPr>
              <w:pStyle w:val="InterwiringText"/>
              <w:rPr>
                <w:sz w:val="20"/>
              </w:rPr>
            </w:pPr>
            <w:r w:rsidRPr="00F57E5F">
              <w:rPr>
                <w:sz w:val="20"/>
              </w:rPr>
              <w:t>29</w:t>
            </w:r>
            <w:r w:rsidRPr="00F57E5F">
              <w:rPr>
                <w:sz w:val="20"/>
              </w:rPr>
              <w:tab/>
              <w:t>Continuation Bit</w:t>
            </w:r>
            <w:r w:rsidRPr="00F57E5F">
              <w:rPr>
                <w:sz w:val="20"/>
              </w:rPr>
              <w:tab/>
            </w:r>
            <w:r w:rsidRPr="00F57E5F">
              <w:rPr>
                <w:sz w:val="20"/>
              </w:rPr>
              <w:tab/>
            </w:r>
            <w:r w:rsidRPr="00F57E5F">
              <w:rPr>
                <w:sz w:val="20"/>
              </w:rPr>
              <w:tab/>
            </w:r>
            <w:r w:rsidRPr="00F57E5F">
              <w:rPr>
                <w:sz w:val="20"/>
              </w:rPr>
              <w:tab/>
              <w:t>1</w:t>
            </w:r>
          </w:p>
        </w:tc>
      </w:tr>
      <w:tr w:rsidR="00D265F2" w:rsidRPr="00F57E5F" w14:paraId="733880B3" w14:textId="77777777" w:rsidTr="00D265F2">
        <w:trPr>
          <w:jc w:val="center"/>
        </w:trPr>
        <w:tc>
          <w:tcPr>
            <w:tcW w:w="9706" w:type="dxa"/>
            <w:shd w:val="clear" w:color="auto" w:fill="auto"/>
          </w:tcPr>
          <w:p w14:paraId="39EA7934" w14:textId="6E227F98" w:rsidR="00D265F2" w:rsidRPr="00F57E5F" w:rsidRDefault="00D265F2" w:rsidP="00D265F2">
            <w:pPr>
              <w:pStyle w:val="InterwiringText"/>
              <w:rPr>
                <w:sz w:val="20"/>
              </w:rPr>
            </w:pPr>
            <w:r w:rsidRPr="00F57E5F">
              <w:rPr>
                <w:sz w:val="20"/>
              </w:rPr>
              <w:t>30</w:t>
            </w:r>
            <w:r w:rsidRPr="00F57E5F">
              <w:rPr>
                <w:sz w:val="20"/>
              </w:rPr>
              <w:tab/>
              <w:t>Request/Delivery Bit</w:t>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t>[</w:t>
            </w:r>
            <w:r w:rsidR="008866BA">
              <w:rPr>
                <w:sz w:val="20"/>
              </w:rPr>
              <w:t>12</w:t>
            </w:r>
            <w:r w:rsidRPr="00F57E5F">
              <w:rPr>
                <w:sz w:val="20"/>
              </w:rPr>
              <w:t>]</w:t>
            </w:r>
          </w:p>
        </w:tc>
      </w:tr>
      <w:tr w:rsidR="00D265F2" w:rsidRPr="00F57E5F" w14:paraId="106B2838" w14:textId="77777777" w:rsidTr="00D265F2">
        <w:trPr>
          <w:jc w:val="center"/>
        </w:trPr>
        <w:tc>
          <w:tcPr>
            <w:tcW w:w="9706" w:type="dxa"/>
            <w:shd w:val="clear" w:color="auto" w:fill="auto"/>
          </w:tcPr>
          <w:p w14:paraId="59AE57CD" w14:textId="0F482B88" w:rsidR="00D265F2" w:rsidRPr="00F57E5F" w:rsidRDefault="00D265F2" w:rsidP="00D265F2">
            <w:pPr>
              <w:pStyle w:val="InterwiringText"/>
              <w:rPr>
                <w:sz w:val="20"/>
              </w:rPr>
            </w:pPr>
            <w:r w:rsidRPr="00F57E5F">
              <w:rPr>
                <w:sz w:val="20"/>
              </w:rPr>
              <w:t>31</w:t>
            </w:r>
            <w:r w:rsidRPr="00F57E5F">
              <w:rPr>
                <w:sz w:val="20"/>
              </w:rPr>
              <w:tab/>
              <w:t>Pad</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sidRPr="00F57E5F">
              <w:rPr>
                <w:sz w:val="20"/>
              </w:rPr>
              <w:tab/>
              <w:t>[</w:t>
            </w:r>
            <w:r w:rsidR="008866BA">
              <w:rPr>
                <w:sz w:val="20"/>
              </w:rPr>
              <w:t>12</w:t>
            </w:r>
            <w:r w:rsidRPr="00F57E5F">
              <w:rPr>
                <w:sz w:val="20"/>
              </w:rPr>
              <w:t>]</w:t>
            </w:r>
          </w:p>
        </w:tc>
      </w:tr>
      <w:tr w:rsidR="00D265F2" w:rsidRPr="00F57E5F" w14:paraId="6E6B101E" w14:textId="77777777" w:rsidTr="00D265F2">
        <w:trPr>
          <w:jc w:val="center"/>
        </w:trPr>
        <w:tc>
          <w:tcPr>
            <w:tcW w:w="9706" w:type="dxa"/>
            <w:shd w:val="clear" w:color="auto" w:fill="auto"/>
          </w:tcPr>
          <w:p w14:paraId="79F2B086" w14:textId="77777777" w:rsidR="00D265F2" w:rsidRPr="00F57E5F" w:rsidRDefault="00D265F2" w:rsidP="00D265F2">
            <w:pPr>
              <w:pStyle w:val="InterwiringText"/>
              <w:rPr>
                <w:sz w:val="20"/>
              </w:rPr>
            </w:pPr>
            <w:r w:rsidRPr="00F57E5F">
              <w:rPr>
                <w:sz w:val="20"/>
              </w:rPr>
              <w:t>32</w:t>
            </w:r>
            <w:r w:rsidRPr="00F57E5F">
              <w:rPr>
                <w:sz w:val="20"/>
              </w:rPr>
              <w:tab/>
              <w:t>Parity (Odd)</w:t>
            </w:r>
          </w:p>
        </w:tc>
      </w:tr>
    </w:tbl>
    <w:p w14:paraId="1C565074" w14:textId="77777777" w:rsidR="00C43388" w:rsidRPr="005D5FED" w:rsidRDefault="00C43388" w:rsidP="00C43388"/>
    <w:p w14:paraId="365927DD" w14:textId="46BA6E57" w:rsidR="00C43388" w:rsidRPr="005D5FED" w:rsidRDefault="00C43388" w:rsidP="002528CC">
      <w:pPr>
        <w:pStyle w:val="Caption"/>
      </w:pPr>
      <w:r w:rsidRPr="005D5FED">
        <w:br w:type="page"/>
      </w:r>
      <w:r w:rsidRPr="005D5FED">
        <w:lastRenderedPageBreak/>
        <w:t>Table 1</w:t>
      </w:r>
      <w:r w:rsidR="00580CB7">
        <w:t>4</w:t>
      </w:r>
      <w:r w:rsidR="00BB58D7">
        <w:t>F</w:t>
      </w:r>
      <w:r w:rsidRPr="005D5FED">
        <w:t>-1d – LABEL 270 – SEGMENT 3</w:t>
      </w:r>
    </w:p>
    <w:p w14:paraId="155B2C32" w14:textId="77777777" w:rsidR="00C43388" w:rsidRPr="005D5FED" w:rsidRDefault="006603BA" w:rsidP="002528CC">
      <w:pPr>
        <w:pStyle w:val="BodyText"/>
      </w:pPr>
      <w:r>
        <w:t>TCAS</w:t>
      </w:r>
      <w:r w:rsidR="00C43388" w:rsidRPr="005D5FED">
        <w:t xml:space="preserve"> TO TRANSPONDER (TX)</w:t>
      </w:r>
      <w:r w:rsidR="00C43388" w:rsidRPr="005D5FED">
        <w:br/>
        <w:t>TX Coordination #1 Out Bus</w:t>
      </w:r>
      <w:r w:rsidR="00C43388" w:rsidRPr="005D5FED">
        <w:br/>
        <w:t>TX Coordination #2 Out Bus</w:t>
      </w:r>
    </w:p>
    <w:tbl>
      <w:tblPr>
        <w:tblW w:w="0" w:type="auto"/>
        <w:jc w:val="center"/>
        <w:tblLook w:val="01E0" w:firstRow="1" w:lastRow="1" w:firstColumn="1" w:lastColumn="1" w:noHBand="0" w:noVBand="0"/>
      </w:tblPr>
      <w:tblGrid>
        <w:gridCol w:w="9706"/>
      </w:tblGrid>
      <w:tr w:rsidR="00C43388" w:rsidRPr="00F57E5F" w14:paraId="5779CDC5" w14:textId="77777777" w:rsidTr="00170A1F">
        <w:trPr>
          <w:jc w:val="center"/>
        </w:trPr>
        <w:tc>
          <w:tcPr>
            <w:tcW w:w="9706" w:type="dxa"/>
            <w:tcBorders>
              <w:bottom w:val="single" w:sz="12" w:space="0" w:color="auto"/>
            </w:tcBorders>
            <w:shd w:val="clear" w:color="auto" w:fill="auto"/>
          </w:tcPr>
          <w:p w14:paraId="65BB24A5" w14:textId="77777777" w:rsidR="00C43388" w:rsidRPr="00F57E5F" w:rsidRDefault="00C43388" w:rsidP="001C7011">
            <w:pPr>
              <w:pStyle w:val="InterwiringText"/>
              <w:rPr>
                <w:b/>
                <w:sz w:val="20"/>
              </w:rPr>
            </w:pPr>
            <w:r w:rsidRPr="00F57E5F">
              <w:rPr>
                <w:b/>
                <w:sz w:val="20"/>
              </w:rPr>
              <w:t>BIT</w:t>
            </w:r>
            <w:r w:rsidRPr="00F57E5F">
              <w:rPr>
                <w:b/>
                <w:sz w:val="20"/>
              </w:rPr>
              <w:tab/>
              <w:t xml:space="preserve">      FUNCTION            </w:t>
            </w:r>
            <w:r w:rsidRPr="00F57E5F">
              <w:rPr>
                <w:b/>
                <w:sz w:val="20"/>
              </w:rPr>
              <w:tab/>
            </w:r>
            <w:r w:rsidRPr="00F57E5F">
              <w:rPr>
                <w:b/>
                <w:sz w:val="20"/>
              </w:rPr>
              <w:tab/>
              <w:t>CODING</w:t>
            </w:r>
            <w:r w:rsidRPr="00F57E5F">
              <w:rPr>
                <w:b/>
                <w:sz w:val="20"/>
              </w:rPr>
              <w:tab/>
              <w:t>RF MSG BIT</w:t>
            </w:r>
            <w:r w:rsidRPr="00F57E5F">
              <w:rPr>
                <w:b/>
                <w:sz w:val="20"/>
              </w:rPr>
              <w:tab/>
            </w:r>
            <w:r w:rsidRPr="00F57E5F">
              <w:rPr>
                <w:b/>
                <w:sz w:val="20"/>
              </w:rPr>
              <w:tab/>
              <w:t>NOTES</w:t>
            </w:r>
          </w:p>
        </w:tc>
      </w:tr>
      <w:tr w:rsidR="00C43388" w:rsidRPr="00F57E5F" w14:paraId="50E3A778" w14:textId="77777777" w:rsidTr="00170A1F">
        <w:trPr>
          <w:jc w:val="center"/>
        </w:trPr>
        <w:tc>
          <w:tcPr>
            <w:tcW w:w="9706" w:type="dxa"/>
            <w:shd w:val="clear" w:color="auto" w:fill="auto"/>
          </w:tcPr>
          <w:p w14:paraId="76D7D3C2" w14:textId="77777777" w:rsidR="00C43388" w:rsidRPr="00F57E5F" w:rsidRDefault="00C43388" w:rsidP="001C7011">
            <w:pPr>
              <w:pStyle w:val="InterwiringText"/>
              <w:rPr>
                <w:sz w:val="20"/>
              </w:rPr>
            </w:pPr>
          </w:p>
        </w:tc>
      </w:tr>
      <w:tr w:rsidR="00C43388" w:rsidRPr="00F57E5F" w14:paraId="3AB2490F" w14:textId="77777777" w:rsidTr="00170A1F">
        <w:trPr>
          <w:jc w:val="center"/>
        </w:trPr>
        <w:tc>
          <w:tcPr>
            <w:tcW w:w="9706" w:type="dxa"/>
            <w:shd w:val="clear" w:color="auto" w:fill="auto"/>
          </w:tcPr>
          <w:p w14:paraId="489C994F" w14:textId="77777777" w:rsidR="00C43388" w:rsidRPr="00F57E5F" w:rsidRDefault="00C43388" w:rsidP="001C7011">
            <w:pPr>
              <w:pStyle w:val="InterwiringText"/>
              <w:rPr>
                <w:sz w:val="20"/>
              </w:rPr>
            </w:pPr>
            <w:r w:rsidRPr="00F57E5F">
              <w:rPr>
                <w:sz w:val="20"/>
              </w:rPr>
              <w:t xml:space="preserve"> 1</w:t>
            </w:r>
            <w:r w:rsidRPr="00F57E5F">
              <w:rPr>
                <w:sz w:val="20"/>
              </w:rPr>
              <w:tab/>
              <w:t>Label 1st Digit (MSB)</w:t>
            </w:r>
            <w:r w:rsidRPr="00F57E5F">
              <w:rPr>
                <w:sz w:val="20"/>
              </w:rPr>
              <w:tab/>
            </w:r>
            <w:r w:rsidRPr="00F57E5F">
              <w:rPr>
                <w:sz w:val="20"/>
              </w:rPr>
              <w:tab/>
              <w:t>2</w:t>
            </w:r>
            <w:r w:rsidRPr="00F57E5F">
              <w:rPr>
                <w:sz w:val="20"/>
              </w:rPr>
              <w:tab/>
              <w:t>1</w:t>
            </w:r>
          </w:p>
        </w:tc>
      </w:tr>
      <w:tr w:rsidR="00C43388" w:rsidRPr="00F57E5F" w14:paraId="5C077916" w14:textId="77777777" w:rsidTr="00170A1F">
        <w:trPr>
          <w:jc w:val="center"/>
        </w:trPr>
        <w:tc>
          <w:tcPr>
            <w:tcW w:w="9706" w:type="dxa"/>
            <w:shd w:val="clear" w:color="auto" w:fill="auto"/>
          </w:tcPr>
          <w:p w14:paraId="64A9AAB9" w14:textId="77777777" w:rsidR="00C43388" w:rsidRPr="00F57E5F" w:rsidRDefault="00C43388" w:rsidP="001C7011">
            <w:pPr>
              <w:pStyle w:val="InterwiringText"/>
              <w:rPr>
                <w:sz w:val="20"/>
              </w:rPr>
            </w:pPr>
            <w:r w:rsidRPr="00F57E5F">
              <w:rPr>
                <w:sz w:val="20"/>
              </w:rPr>
              <w:t xml:space="preserve"> 2</w:t>
            </w:r>
            <w:r w:rsidRPr="00F57E5F">
              <w:rPr>
                <w:sz w:val="20"/>
              </w:rPr>
              <w:tab/>
              <w:t>Label 1st Digit (LSB)</w:t>
            </w:r>
            <w:r w:rsidRPr="00F57E5F">
              <w:rPr>
                <w:sz w:val="20"/>
              </w:rPr>
              <w:tab/>
            </w:r>
            <w:r w:rsidRPr="00F57E5F">
              <w:rPr>
                <w:sz w:val="20"/>
              </w:rPr>
              <w:tab/>
            </w:r>
            <w:r w:rsidRPr="00F57E5F">
              <w:rPr>
                <w:sz w:val="20"/>
                <w:u w:val="single"/>
              </w:rPr>
              <w:tab/>
              <w:t>0</w:t>
            </w:r>
          </w:p>
        </w:tc>
      </w:tr>
      <w:tr w:rsidR="00C43388" w:rsidRPr="00F57E5F" w14:paraId="63A124B4" w14:textId="77777777" w:rsidTr="00170A1F">
        <w:trPr>
          <w:jc w:val="center"/>
        </w:trPr>
        <w:tc>
          <w:tcPr>
            <w:tcW w:w="9706" w:type="dxa"/>
            <w:shd w:val="clear" w:color="auto" w:fill="auto"/>
          </w:tcPr>
          <w:p w14:paraId="25BD20D4" w14:textId="77777777" w:rsidR="00C43388" w:rsidRPr="00F57E5F" w:rsidRDefault="00C43388" w:rsidP="001C7011">
            <w:pPr>
              <w:pStyle w:val="InterwiringText"/>
              <w:rPr>
                <w:sz w:val="20"/>
              </w:rPr>
            </w:pPr>
            <w:r w:rsidRPr="00F57E5F">
              <w:rPr>
                <w:sz w:val="20"/>
              </w:rPr>
              <w:t xml:space="preserve"> 3</w:t>
            </w:r>
            <w:r w:rsidRPr="00F57E5F">
              <w:rPr>
                <w:sz w:val="20"/>
              </w:rPr>
              <w:tab/>
              <w:t>Label 2nd Digit (MSB)</w:t>
            </w:r>
            <w:r w:rsidRPr="00F57E5F">
              <w:rPr>
                <w:sz w:val="20"/>
              </w:rPr>
              <w:tab/>
            </w:r>
            <w:r w:rsidRPr="00F57E5F">
              <w:rPr>
                <w:sz w:val="20"/>
              </w:rPr>
              <w:tab/>
              <w:t>7</w:t>
            </w:r>
            <w:r w:rsidRPr="00F57E5F">
              <w:rPr>
                <w:sz w:val="20"/>
              </w:rPr>
              <w:tab/>
              <w:t>1</w:t>
            </w:r>
          </w:p>
        </w:tc>
      </w:tr>
      <w:tr w:rsidR="00C43388" w:rsidRPr="00F57E5F" w14:paraId="713D39FB" w14:textId="77777777" w:rsidTr="00170A1F">
        <w:trPr>
          <w:jc w:val="center"/>
        </w:trPr>
        <w:tc>
          <w:tcPr>
            <w:tcW w:w="9706" w:type="dxa"/>
            <w:shd w:val="clear" w:color="auto" w:fill="auto"/>
          </w:tcPr>
          <w:p w14:paraId="3809F65E" w14:textId="77777777" w:rsidR="00C43388" w:rsidRPr="00F57E5F" w:rsidRDefault="00C43388" w:rsidP="001C7011">
            <w:pPr>
              <w:pStyle w:val="InterwiringText"/>
              <w:rPr>
                <w:sz w:val="20"/>
              </w:rPr>
            </w:pPr>
            <w:r w:rsidRPr="00F57E5F">
              <w:rPr>
                <w:sz w:val="20"/>
              </w:rPr>
              <w:t xml:space="preserve"> 4</w:t>
            </w:r>
            <w:r w:rsidRPr="00F57E5F">
              <w:rPr>
                <w:sz w:val="20"/>
              </w:rPr>
              <w:tab/>
              <w:t>Label 2nd Digit</w:t>
            </w:r>
            <w:r w:rsidRPr="00F57E5F">
              <w:rPr>
                <w:sz w:val="20"/>
              </w:rPr>
              <w:tab/>
            </w:r>
            <w:r w:rsidRPr="00F57E5F">
              <w:rPr>
                <w:sz w:val="20"/>
              </w:rPr>
              <w:tab/>
            </w:r>
            <w:r w:rsidRPr="00F57E5F">
              <w:rPr>
                <w:sz w:val="20"/>
              </w:rPr>
              <w:tab/>
            </w:r>
            <w:r w:rsidRPr="00F57E5F">
              <w:rPr>
                <w:sz w:val="20"/>
              </w:rPr>
              <w:tab/>
              <w:t>1</w:t>
            </w:r>
          </w:p>
        </w:tc>
      </w:tr>
      <w:tr w:rsidR="00C43388" w:rsidRPr="00F57E5F" w14:paraId="1EDD20CA" w14:textId="77777777" w:rsidTr="00170A1F">
        <w:trPr>
          <w:jc w:val="center"/>
        </w:trPr>
        <w:tc>
          <w:tcPr>
            <w:tcW w:w="9706" w:type="dxa"/>
            <w:shd w:val="clear" w:color="auto" w:fill="auto"/>
          </w:tcPr>
          <w:p w14:paraId="54E6371C" w14:textId="77777777" w:rsidR="00C43388" w:rsidRPr="00F57E5F" w:rsidRDefault="00C43388" w:rsidP="001C7011">
            <w:pPr>
              <w:pStyle w:val="InterwiringText"/>
              <w:rPr>
                <w:sz w:val="20"/>
              </w:rPr>
            </w:pPr>
            <w:r w:rsidRPr="00F57E5F">
              <w:rPr>
                <w:sz w:val="20"/>
              </w:rPr>
              <w:t xml:space="preserve"> 5</w:t>
            </w:r>
            <w:r w:rsidRPr="00F57E5F">
              <w:rPr>
                <w:sz w:val="20"/>
              </w:rPr>
              <w:tab/>
              <w:t>Label 2nd Digit (LSB)</w:t>
            </w:r>
            <w:r w:rsidRPr="00F57E5F">
              <w:rPr>
                <w:sz w:val="20"/>
              </w:rPr>
              <w:tab/>
            </w:r>
            <w:r w:rsidRPr="00F57E5F">
              <w:rPr>
                <w:sz w:val="20"/>
              </w:rPr>
              <w:tab/>
            </w:r>
            <w:r w:rsidRPr="00F57E5F">
              <w:rPr>
                <w:sz w:val="20"/>
                <w:u w:val="single"/>
              </w:rPr>
              <w:tab/>
              <w:t>1</w:t>
            </w:r>
          </w:p>
        </w:tc>
      </w:tr>
      <w:tr w:rsidR="00C43388" w:rsidRPr="00F57E5F" w14:paraId="38678F9E" w14:textId="77777777" w:rsidTr="00170A1F">
        <w:trPr>
          <w:jc w:val="center"/>
        </w:trPr>
        <w:tc>
          <w:tcPr>
            <w:tcW w:w="9706" w:type="dxa"/>
            <w:shd w:val="clear" w:color="auto" w:fill="auto"/>
          </w:tcPr>
          <w:p w14:paraId="243FA347" w14:textId="77777777" w:rsidR="00C43388" w:rsidRPr="00F57E5F" w:rsidRDefault="00C43388" w:rsidP="001C7011">
            <w:pPr>
              <w:pStyle w:val="InterwiringText"/>
              <w:rPr>
                <w:sz w:val="20"/>
              </w:rPr>
            </w:pPr>
            <w:r w:rsidRPr="00F57E5F">
              <w:rPr>
                <w:sz w:val="20"/>
              </w:rPr>
              <w:t xml:space="preserve"> 6</w:t>
            </w:r>
            <w:r w:rsidRPr="00F57E5F">
              <w:rPr>
                <w:sz w:val="20"/>
              </w:rPr>
              <w:tab/>
              <w:t>Label 3rd Digit (MSB)</w:t>
            </w:r>
            <w:r w:rsidRPr="00F57E5F">
              <w:rPr>
                <w:sz w:val="20"/>
              </w:rPr>
              <w:tab/>
            </w:r>
            <w:r w:rsidRPr="00F57E5F">
              <w:rPr>
                <w:sz w:val="20"/>
              </w:rPr>
              <w:tab/>
              <w:t>0</w:t>
            </w:r>
            <w:r w:rsidRPr="00F57E5F">
              <w:rPr>
                <w:sz w:val="20"/>
              </w:rPr>
              <w:tab/>
              <w:t>0</w:t>
            </w:r>
          </w:p>
        </w:tc>
      </w:tr>
      <w:tr w:rsidR="00C43388" w:rsidRPr="00F57E5F" w14:paraId="529AA415" w14:textId="77777777" w:rsidTr="00170A1F">
        <w:trPr>
          <w:jc w:val="center"/>
        </w:trPr>
        <w:tc>
          <w:tcPr>
            <w:tcW w:w="9706" w:type="dxa"/>
            <w:shd w:val="clear" w:color="auto" w:fill="auto"/>
          </w:tcPr>
          <w:p w14:paraId="77FD7C68" w14:textId="77777777" w:rsidR="00C43388" w:rsidRPr="00F57E5F" w:rsidRDefault="00C43388" w:rsidP="001C7011">
            <w:pPr>
              <w:pStyle w:val="InterwiringText"/>
              <w:rPr>
                <w:sz w:val="20"/>
              </w:rPr>
            </w:pPr>
            <w:r w:rsidRPr="00F57E5F">
              <w:rPr>
                <w:sz w:val="20"/>
              </w:rPr>
              <w:t xml:space="preserve"> 7</w:t>
            </w:r>
            <w:r w:rsidRPr="00F57E5F">
              <w:rPr>
                <w:sz w:val="20"/>
              </w:rPr>
              <w:tab/>
              <w:t>Label 3rd Digit</w:t>
            </w:r>
            <w:r w:rsidRPr="00F57E5F">
              <w:rPr>
                <w:sz w:val="20"/>
              </w:rPr>
              <w:tab/>
            </w:r>
            <w:r w:rsidRPr="00F57E5F">
              <w:rPr>
                <w:sz w:val="20"/>
              </w:rPr>
              <w:tab/>
            </w:r>
            <w:r w:rsidRPr="00F57E5F">
              <w:rPr>
                <w:sz w:val="20"/>
              </w:rPr>
              <w:tab/>
            </w:r>
            <w:r w:rsidRPr="00F57E5F">
              <w:rPr>
                <w:sz w:val="20"/>
              </w:rPr>
              <w:tab/>
              <w:t>0</w:t>
            </w:r>
          </w:p>
        </w:tc>
      </w:tr>
      <w:tr w:rsidR="00C43388" w:rsidRPr="00F57E5F" w14:paraId="318F3C8B" w14:textId="77777777" w:rsidTr="00170A1F">
        <w:trPr>
          <w:jc w:val="center"/>
        </w:trPr>
        <w:tc>
          <w:tcPr>
            <w:tcW w:w="9706" w:type="dxa"/>
            <w:shd w:val="clear" w:color="auto" w:fill="auto"/>
          </w:tcPr>
          <w:p w14:paraId="11958EAD" w14:textId="77777777" w:rsidR="00C43388" w:rsidRPr="00F57E5F" w:rsidRDefault="00C43388" w:rsidP="001C7011">
            <w:pPr>
              <w:pStyle w:val="InterwiringText"/>
              <w:rPr>
                <w:sz w:val="20"/>
              </w:rPr>
            </w:pPr>
            <w:r w:rsidRPr="00F57E5F">
              <w:rPr>
                <w:sz w:val="20"/>
              </w:rPr>
              <w:t xml:space="preserve"> 8</w:t>
            </w:r>
            <w:r w:rsidRPr="00F57E5F">
              <w:rPr>
                <w:sz w:val="20"/>
              </w:rPr>
              <w:tab/>
              <w:t>Label 3rd Digit (LSB)</w:t>
            </w:r>
            <w:r w:rsidRPr="00F57E5F">
              <w:rPr>
                <w:sz w:val="20"/>
              </w:rPr>
              <w:tab/>
            </w:r>
            <w:r w:rsidRPr="00F57E5F">
              <w:rPr>
                <w:sz w:val="20"/>
              </w:rPr>
              <w:tab/>
            </w:r>
            <w:r w:rsidRPr="00F57E5F">
              <w:rPr>
                <w:sz w:val="20"/>
                <w:u w:val="single"/>
              </w:rPr>
              <w:tab/>
              <w:t>0</w:t>
            </w:r>
          </w:p>
        </w:tc>
      </w:tr>
      <w:tr w:rsidR="00170A1F" w:rsidRPr="00F57E5F" w14:paraId="6222CFF7" w14:textId="77777777" w:rsidTr="00170A1F">
        <w:trPr>
          <w:jc w:val="center"/>
        </w:trPr>
        <w:tc>
          <w:tcPr>
            <w:tcW w:w="9706" w:type="dxa"/>
            <w:shd w:val="clear" w:color="auto" w:fill="auto"/>
          </w:tcPr>
          <w:p w14:paraId="5F127517" w14:textId="2B103A5F" w:rsidR="00170A1F" w:rsidRPr="00F57E5F" w:rsidRDefault="00D265F2" w:rsidP="008866BA">
            <w:pPr>
              <w:pStyle w:val="InterwiringText"/>
              <w:rPr>
                <w:sz w:val="20"/>
              </w:rPr>
            </w:pPr>
            <w:r>
              <w:rPr>
                <w:sz w:val="20"/>
              </w:rPr>
              <w:t xml:space="preserve"> </w:t>
            </w:r>
            <w:r w:rsidR="00170A1F">
              <w:rPr>
                <w:sz w:val="20"/>
              </w:rPr>
              <w:t>9</w:t>
            </w:r>
            <w:r w:rsidR="00170A1F" w:rsidRPr="00F57E5F">
              <w:rPr>
                <w:sz w:val="20"/>
              </w:rPr>
              <w:tab/>
            </w:r>
            <w:r w:rsidR="00170A1F">
              <w:rPr>
                <w:sz w:val="20"/>
              </w:rPr>
              <w:t>TAA</w:t>
            </w:r>
            <w:r w:rsidR="00170A1F" w:rsidRPr="00F57E5F">
              <w:rPr>
                <w:sz w:val="20"/>
              </w:rPr>
              <w:t xml:space="preserve"> </w:t>
            </w:r>
            <w:r w:rsidR="00170A1F">
              <w:rPr>
                <w:sz w:val="20"/>
              </w:rPr>
              <w:t>Bit_16</w:t>
            </w:r>
            <w:r w:rsidR="00170A1F" w:rsidRPr="00F57E5F">
              <w:rPr>
                <w:sz w:val="20"/>
              </w:rPr>
              <w:tab/>
            </w:r>
            <w:r w:rsidR="00170A1F" w:rsidRPr="00F57E5F">
              <w:rPr>
                <w:sz w:val="20"/>
              </w:rPr>
              <w:tab/>
            </w:r>
            <w:r w:rsidR="00170A1F" w:rsidRPr="00F57E5F">
              <w:rPr>
                <w:sz w:val="20"/>
              </w:rPr>
              <w:tab/>
              <w:t>As Required</w:t>
            </w:r>
            <w:r w:rsidR="00170A1F" w:rsidRPr="00F57E5F">
              <w:rPr>
                <w:sz w:val="20"/>
              </w:rPr>
              <w:tab/>
            </w:r>
            <w:r w:rsidR="00170A1F" w:rsidRPr="00F57E5F">
              <w:rPr>
                <w:sz w:val="20"/>
              </w:rPr>
              <w:tab/>
            </w:r>
            <w:r w:rsidR="00170A1F">
              <w:rPr>
                <w:sz w:val="20"/>
              </w:rPr>
              <w:t>73</w:t>
            </w:r>
            <w:r w:rsidR="00170A1F" w:rsidRPr="00F57E5F">
              <w:rPr>
                <w:sz w:val="20"/>
              </w:rPr>
              <w:tab/>
            </w:r>
            <w:r w:rsidR="00170A1F" w:rsidRPr="00F57E5F">
              <w:rPr>
                <w:sz w:val="20"/>
              </w:rPr>
              <w:tab/>
              <w:t>[</w:t>
            </w:r>
            <w:r w:rsidR="001B1452">
              <w:rPr>
                <w:sz w:val="20"/>
              </w:rPr>
              <w:t>3</w:t>
            </w:r>
            <w:r w:rsidR="00170A1F" w:rsidRPr="00F57E5F">
              <w:rPr>
                <w:sz w:val="20"/>
              </w:rPr>
              <w:t>], [11]</w:t>
            </w:r>
          </w:p>
        </w:tc>
      </w:tr>
      <w:tr w:rsidR="00170A1F" w:rsidRPr="00F57E5F" w14:paraId="1720E117" w14:textId="77777777" w:rsidTr="00170A1F">
        <w:trPr>
          <w:jc w:val="center"/>
        </w:trPr>
        <w:tc>
          <w:tcPr>
            <w:tcW w:w="9706" w:type="dxa"/>
            <w:shd w:val="clear" w:color="auto" w:fill="auto"/>
          </w:tcPr>
          <w:p w14:paraId="6C91240C" w14:textId="4DAD1BAD" w:rsidR="00170A1F" w:rsidRPr="00F57E5F" w:rsidRDefault="00170A1F" w:rsidP="008866BA">
            <w:pPr>
              <w:pStyle w:val="InterwiringText"/>
              <w:rPr>
                <w:sz w:val="20"/>
              </w:rPr>
            </w:pPr>
            <w:r>
              <w:rPr>
                <w:sz w:val="20"/>
              </w:rPr>
              <w:t>10</w:t>
            </w:r>
            <w:r w:rsidRPr="00F57E5F">
              <w:rPr>
                <w:sz w:val="20"/>
              </w:rPr>
              <w:tab/>
            </w:r>
            <w:r>
              <w:rPr>
                <w:sz w:val="20"/>
              </w:rPr>
              <w:t>TAA</w:t>
            </w:r>
            <w:r w:rsidRPr="00F57E5F">
              <w:rPr>
                <w:sz w:val="20"/>
              </w:rPr>
              <w:t xml:space="preserve"> </w:t>
            </w:r>
            <w:r>
              <w:rPr>
                <w:sz w:val="20"/>
              </w:rPr>
              <w:t>Bit_15</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74</w:t>
            </w:r>
            <w:r w:rsidRPr="00F57E5F">
              <w:rPr>
                <w:sz w:val="20"/>
              </w:rPr>
              <w:tab/>
            </w:r>
            <w:r w:rsidRPr="00F57E5F">
              <w:rPr>
                <w:sz w:val="20"/>
              </w:rPr>
              <w:tab/>
              <w:t>[</w:t>
            </w:r>
            <w:r w:rsidR="001B1452">
              <w:rPr>
                <w:sz w:val="20"/>
              </w:rPr>
              <w:t>3</w:t>
            </w:r>
            <w:r w:rsidRPr="00F57E5F">
              <w:rPr>
                <w:sz w:val="20"/>
              </w:rPr>
              <w:t>], [11]</w:t>
            </w:r>
          </w:p>
        </w:tc>
      </w:tr>
      <w:tr w:rsidR="00170A1F" w:rsidRPr="00F57E5F" w14:paraId="23D1D2EA" w14:textId="77777777" w:rsidTr="00170A1F">
        <w:trPr>
          <w:jc w:val="center"/>
        </w:trPr>
        <w:tc>
          <w:tcPr>
            <w:tcW w:w="9706" w:type="dxa"/>
            <w:shd w:val="clear" w:color="auto" w:fill="auto"/>
          </w:tcPr>
          <w:p w14:paraId="6367E53A" w14:textId="409B2A19" w:rsidR="00170A1F" w:rsidRPr="00F57E5F" w:rsidRDefault="00170A1F" w:rsidP="008866BA">
            <w:pPr>
              <w:pStyle w:val="InterwiringText"/>
              <w:rPr>
                <w:sz w:val="20"/>
              </w:rPr>
            </w:pPr>
            <w:r>
              <w:rPr>
                <w:sz w:val="20"/>
              </w:rPr>
              <w:t>11</w:t>
            </w:r>
            <w:r w:rsidRPr="00F57E5F">
              <w:rPr>
                <w:sz w:val="20"/>
              </w:rPr>
              <w:tab/>
            </w:r>
            <w:r>
              <w:rPr>
                <w:sz w:val="20"/>
              </w:rPr>
              <w:t>TAA</w:t>
            </w:r>
            <w:r w:rsidRPr="00F57E5F">
              <w:rPr>
                <w:sz w:val="20"/>
              </w:rPr>
              <w:t xml:space="preserve"> </w:t>
            </w:r>
            <w:r>
              <w:rPr>
                <w:sz w:val="20"/>
              </w:rPr>
              <w:t>Bit_14</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75</w:t>
            </w:r>
            <w:r w:rsidRPr="00F57E5F">
              <w:rPr>
                <w:sz w:val="20"/>
              </w:rPr>
              <w:tab/>
            </w:r>
            <w:r w:rsidRPr="00F57E5F">
              <w:rPr>
                <w:sz w:val="20"/>
              </w:rPr>
              <w:tab/>
              <w:t>[</w:t>
            </w:r>
            <w:r w:rsidR="001B1452">
              <w:rPr>
                <w:sz w:val="20"/>
              </w:rPr>
              <w:t>3</w:t>
            </w:r>
            <w:r w:rsidRPr="00F57E5F">
              <w:rPr>
                <w:sz w:val="20"/>
              </w:rPr>
              <w:t>], [11]</w:t>
            </w:r>
          </w:p>
        </w:tc>
      </w:tr>
      <w:tr w:rsidR="00170A1F" w:rsidRPr="00F57E5F" w14:paraId="4B841840" w14:textId="77777777" w:rsidTr="00170A1F">
        <w:trPr>
          <w:jc w:val="center"/>
        </w:trPr>
        <w:tc>
          <w:tcPr>
            <w:tcW w:w="9706" w:type="dxa"/>
            <w:shd w:val="clear" w:color="auto" w:fill="auto"/>
          </w:tcPr>
          <w:p w14:paraId="4395239D" w14:textId="094F3D8B" w:rsidR="00170A1F" w:rsidRPr="00F57E5F" w:rsidRDefault="00170A1F" w:rsidP="008866BA">
            <w:pPr>
              <w:pStyle w:val="InterwiringText"/>
              <w:rPr>
                <w:sz w:val="20"/>
              </w:rPr>
            </w:pPr>
            <w:r>
              <w:rPr>
                <w:sz w:val="20"/>
              </w:rPr>
              <w:t>12</w:t>
            </w:r>
            <w:r w:rsidRPr="00F57E5F">
              <w:rPr>
                <w:sz w:val="20"/>
              </w:rPr>
              <w:tab/>
            </w:r>
            <w:r>
              <w:rPr>
                <w:sz w:val="20"/>
              </w:rPr>
              <w:t>TAA</w:t>
            </w:r>
            <w:r w:rsidRPr="00F57E5F">
              <w:rPr>
                <w:sz w:val="20"/>
              </w:rPr>
              <w:t xml:space="preserve"> </w:t>
            </w:r>
            <w:r>
              <w:rPr>
                <w:sz w:val="20"/>
              </w:rPr>
              <w:t>Bit_13</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76</w:t>
            </w:r>
            <w:r w:rsidRPr="00F57E5F">
              <w:rPr>
                <w:sz w:val="20"/>
              </w:rPr>
              <w:tab/>
            </w:r>
            <w:r w:rsidRPr="00F57E5F">
              <w:rPr>
                <w:sz w:val="20"/>
              </w:rPr>
              <w:tab/>
              <w:t>[</w:t>
            </w:r>
            <w:r w:rsidR="001B1452">
              <w:rPr>
                <w:sz w:val="20"/>
              </w:rPr>
              <w:t>3</w:t>
            </w:r>
            <w:r w:rsidRPr="00F57E5F">
              <w:rPr>
                <w:sz w:val="20"/>
              </w:rPr>
              <w:t>], [11]</w:t>
            </w:r>
          </w:p>
        </w:tc>
      </w:tr>
      <w:tr w:rsidR="00170A1F" w:rsidRPr="00F57E5F" w14:paraId="7DABBD33" w14:textId="77777777" w:rsidTr="00170A1F">
        <w:trPr>
          <w:jc w:val="center"/>
        </w:trPr>
        <w:tc>
          <w:tcPr>
            <w:tcW w:w="9706" w:type="dxa"/>
            <w:shd w:val="clear" w:color="auto" w:fill="auto"/>
          </w:tcPr>
          <w:p w14:paraId="25A31D67" w14:textId="1AE54F3D" w:rsidR="00170A1F" w:rsidRPr="00F57E5F" w:rsidRDefault="00170A1F" w:rsidP="008866BA">
            <w:pPr>
              <w:pStyle w:val="InterwiringText"/>
              <w:rPr>
                <w:sz w:val="20"/>
              </w:rPr>
            </w:pPr>
            <w:r>
              <w:rPr>
                <w:sz w:val="20"/>
              </w:rPr>
              <w:t>13</w:t>
            </w:r>
            <w:r w:rsidRPr="00F57E5F">
              <w:rPr>
                <w:sz w:val="20"/>
              </w:rPr>
              <w:tab/>
            </w:r>
            <w:r>
              <w:rPr>
                <w:sz w:val="20"/>
              </w:rPr>
              <w:t>TAA</w:t>
            </w:r>
            <w:r w:rsidRPr="00F57E5F">
              <w:rPr>
                <w:sz w:val="20"/>
              </w:rPr>
              <w:t xml:space="preserve"> </w:t>
            </w:r>
            <w:r>
              <w:rPr>
                <w:sz w:val="20"/>
              </w:rPr>
              <w:t>Bit_12</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77</w:t>
            </w:r>
            <w:r w:rsidRPr="00F57E5F">
              <w:rPr>
                <w:sz w:val="20"/>
              </w:rPr>
              <w:tab/>
            </w:r>
            <w:r w:rsidRPr="00F57E5F">
              <w:rPr>
                <w:sz w:val="20"/>
              </w:rPr>
              <w:tab/>
              <w:t>[</w:t>
            </w:r>
            <w:r w:rsidR="001B1452">
              <w:rPr>
                <w:sz w:val="20"/>
              </w:rPr>
              <w:t>3</w:t>
            </w:r>
            <w:r w:rsidRPr="00F57E5F">
              <w:rPr>
                <w:sz w:val="20"/>
              </w:rPr>
              <w:t>], [11]</w:t>
            </w:r>
          </w:p>
        </w:tc>
      </w:tr>
      <w:tr w:rsidR="00170A1F" w:rsidRPr="00F57E5F" w14:paraId="79EB217D" w14:textId="77777777" w:rsidTr="00170A1F">
        <w:trPr>
          <w:jc w:val="center"/>
        </w:trPr>
        <w:tc>
          <w:tcPr>
            <w:tcW w:w="9706" w:type="dxa"/>
            <w:shd w:val="clear" w:color="auto" w:fill="auto"/>
          </w:tcPr>
          <w:p w14:paraId="408643FD" w14:textId="64FDDD8E" w:rsidR="00170A1F" w:rsidRPr="00F57E5F" w:rsidRDefault="00170A1F" w:rsidP="008866BA">
            <w:pPr>
              <w:pStyle w:val="InterwiringText"/>
              <w:rPr>
                <w:sz w:val="20"/>
              </w:rPr>
            </w:pPr>
            <w:r>
              <w:rPr>
                <w:sz w:val="20"/>
              </w:rPr>
              <w:t>14</w:t>
            </w:r>
            <w:r w:rsidRPr="00F57E5F">
              <w:rPr>
                <w:sz w:val="20"/>
              </w:rPr>
              <w:tab/>
            </w:r>
            <w:r>
              <w:rPr>
                <w:sz w:val="20"/>
              </w:rPr>
              <w:t>TAA</w:t>
            </w:r>
            <w:r w:rsidRPr="00F57E5F">
              <w:rPr>
                <w:sz w:val="20"/>
              </w:rPr>
              <w:t xml:space="preserve"> </w:t>
            </w:r>
            <w:r>
              <w:rPr>
                <w:sz w:val="20"/>
              </w:rPr>
              <w:t>Bit_11</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78</w:t>
            </w:r>
            <w:r w:rsidRPr="00F57E5F">
              <w:rPr>
                <w:sz w:val="20"/>
              </w:rPr>
              <w:tab/>
            </w:r>
            <w:r w:rsidRPr="00F57E5F">
              <w:rPr>
                <w:sz w:val="20"/>
              </w:rPr>
              <w:tab/>
              <w:t>[</w:t>
            </w:r>
            <w:r w:rsidR="001B1452">
              <w:rPr>
                <w:sz w:val="20"/>
              </w:rPr>
              <w:t>3</w:t>
            </w:r>
            <w:r w:rsidRPr="00F57E5F">
              <w:rPr>
                <w:sz w:val="20"/>
              </w:rPr>
              <w:t>], [11]</w:t>
            </w:r>
          </w:p>
        </w:tc>
      </w:tr>
      <w:tr w:rsidR="00170A1F" w:rsidRPr="00F57E5F" w14:paraId="1C2D87C9" w14:textId="77777777" w:rsidTr="00170A1F">
        <w:trPr>
          <w:jc w:val="center"/>
        </w:trPr>
        <w:tc>
          <w:tcPr>
            <w:tcW w:w="9706" w:type="dxa"/>
            <w:shd w:val="clear" w:color="auto" w:fill="auto"/>
          </w:tcPr>
          <w:p w14:paraId="4C70BDC8" w14:textId="0C7067C6" w:rsidR="00170A1F" w:rsidRPr="00F57E5F" w:rsidRDefault="00170A1F" w:rsidP="008866BA">
            <w:pPr>
              <w:pStyle w:val="InterwiringText"/>
              <w:rPr>
                <w:sz w:val="20"/>
              </w:rPr>
            </w:pPr>
            <w:r>
              <w:rPr>
                <w:sz w:val="20"/>
              </w:rPr>
              <w:t>15</w:t>
            </w:r>
            <w:r w:rsidRPr="00F57E5F">
              <w:rPr>
                <w:sz w:val="20"/>
              </w:rPr>
              <w:tab/>
            </w:r>
            <w:r>
              <w:rPr>
                <w:sz w:val="20"/>
              </w:rPr>
              <w:t>TAA</w:t>
            </w:r>
            <w:r w:rsidRPr="00F57E5F">
              <w:rPr>
                <w:sz w:val="20"/>
              </w:rPr>
              <w:t xml:space="preserve"> </w:t>
            </w:r>
            <w:r>
              <w:rPr>
                <w:sz w:val="20"/>
              </w:rPr>
              <w:t>Bit_10</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79</w:t>
            </w:r>
            <w:r w:rsidRPr="00F57E5F">
              <w:rPr>
                <w:sz w:val="20"/>
              </w:rPr>
              <w:tab/>
            </w:r>
            <w:r w:rsidRPr="00F57E5F">
              <w:rPr>
                <w:sz w:val="20"/>
              </w:rPr>
              <w:tab/>
              <w:t>[</w:t>
            </w:r>
            <w:r w:rsidR="001B1452">
              <w:rPr>
                <w:sz w:val="20"/>
              </w:rPr>
              <w:t>3</w:t>
            </w:r>
            <w:r w:rsidRPr="00F57E5F">
              <w:rPr>
                <w:sz w:val="20"/>
              </w:rPr>
              <w:t>], [11]</w:t>
            </w:r>
          </w:p>
        </w:tc>
      </w:tr>
      <w:tr w:rsidR="00170A1F" w:rsidRPr="00F57E5F" w14:paraId="4D941CA8" w14:textId="77777777" w:rsidTr="00170A1F">
        <w:trPr>
          <w:jc w:val="center"/>
        </w:trPr>
        <w:tc>
          <w:tcPr>
            <w:tcW w:w="9706" w:type="dxa"/>
            <w:shd w:val="clear" w:color="auto" w:fill="auto"/>
          </w:tcPr>
          <w:p w14:paraId="19BEF39A" w14:textId="7A118425" w:rsidR="00170A1F" w:rsidRPr="00F57E5F" w:rsidRDefault="00170A1F" w:rsidP="008866BA">
            <w:pPr>
              <w:pStyle w:val="InterwiringText"/>
              <w:rPr>
                <w:sz w:val="20"/>
              </w:rPr>
            </w:pPr>
            <w:r>
              <w:rPr>
                <w:sz w:val="20"/>
              </w:rPr>
              <w:t>16</w:t>
            </w:r>
            <w:r w:rsidRPr="00F57E5F">
              <w:rPr>
                <w:sz w:val="20"/>
              </w:rPr>
              <w:tab/>
            </w:r>
            <w:r>
              <w:rPr>
                <w:sz w:val="20"/>
              </w:rPr>
              <w:t>TAA</w:t>
            </w:r>
            <w:r w:rsidRPr="00F57E5F">
              <w:rPr>
                <w:sz w:val="20"/>
              </w:rPr>
              <w:t xml:space="preserve"> </w:t>
            </w:r>
            <w:r>
              <w:rPr>
                <w:sz w:val="20"/>
              </w:rPr>
              <w:t>Bit_9</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80</w:t>
            </w:r>
            <w:r w:rsidRPr="00F57E5F">
              <w:rPr>
                <w:sz w:val="20"/>
              </w:rPr>
              <w:tab/>
            </w:r>
            <w:r w:rsidRPr="00F57E5F">
              <w:rPr>
                <w:sz w:val="20"/>
              </w:rPr>
              <w:tab/>
              <w:t>[</w:t>
            </w:r>
            <w:r w:rsidR="001B1452">
              <w:rPr>
                <w:sz w:val="20"/>
              </w:rPr>
              <w:t>3</w:t>
            </w:r>
            <w:r w:rsidRPr="00F57E5F">
              <w:rPr>
                <w:sz w:val="20"/>
              </w:rPr>
              <w:t>], [11]</w:t>
            </w:r>
          </w:p>
        </w:tc>
      </w:tr>
      <w:tr w:rsidR="00170A1F" w:rsidRPr="00F57E5F" w14:paraId="449032E6" w14:textId="77777777" w:rsidTr="00170A1F">
        <w:trPr>
          <w:jc w:val="center"/>
        </w:trPr>
        <w:tc>
          <w:tcPr>
            <w:tcW w:w="9706" w:type="dxa"/>
            <w:shd w:val="clear" w:color="auto" w:fill="auto"/>
          </w:tcPr>
          <w:p w14:paraId="461C3E56" w14:textId="76E4033E" w:rsidR="00170A1F" w:rsidRPr="00F57E5F" w:rsidRDefault="00170A1F" w:rsidP="008866BA">
            <w:pPr>
              <w:pStyle w:val="InterwiringText"/>
              <w:rPr>
                <w:sz w:val="20"/>
              </w:rPr>
            </w:pPr>
            <w:r>
              <w:rPr>
                <w:sz w:val="20"/>
              </w:rPr>
              <w:t>17</w:t>
            </w:r>
            <w:r w:rsidRPr="00F57E5F">
              <w:rPr>
                <w:sz w:val="20"/>
              </w:rPr>
              <w:tab/>
            </w:r>
            <w:r>
              <w:rPr>
                <w:sz w:val="20"/>
              </w:rPr>
              <w:t>TAA</w:t>
            </w:r>
            <w:r w:rsidRPr="00F57E5F">
              <w:rPr>
                <w:sz w:val="20"/>
              </w:rPr>
              <w:t xml:space="preserve"> </w:t>
            </w:r>
            <w:r>
              <w:rPr>
                <w:sz w:val="20"/>
              </w:rPr>
              <w:t>Bit_8</w:t>
            </w:r>
            <w:r w:rsidRPr="00F57E5F">
              <w:rPr>
                <w:sz w:val="20"/>
              </w:rPr>
              <w:tab/>
            </w:r>
            <w:r w:rsidRPr="00F57E5F">
              <w:rPr>
                <w:sz w:val="20"/>
              </w:rPr>
              <w:tab/>
            </w:r>
            <w:r w:rsidR="00D265F2" w:rsidRPr="00F57E5F">
              <w:rPr>
                <w:sz w:val="20"/>
              </w:rPr>
              <w:tab/>
            </w:r>
            <w:r w:rsidRPr="00F57E5F">
              <w:rPr>
                <w:sz w:val="20"/>
              </w:rPr>
              <w:t>As Required</w:t>
            </w:r>
            <w:r w:rsidRPr="00F57E5F">
              <w:rPr>
                <w:sz w:val="20"/>
              </w:rPr>
              <w:tab/>
            </w:r>
            <w:r w:rsidRPr="00F57E5F">
              <w:rPr>
                <w:sz w:val="20"/>
              </w:rPr>
              <w:tab/>
            </w:r>
            <w:r>
              <w:rPr>
                <w:sz w:val="20"/>
              </w:rPr>
              <w:t>81</w:t>
            </w:r>
            <w:r w:rsidRPr="00F57E5F">
              <w:rPr>
                <w:sz w:val="20"/>
              </w:rPr>
              <w:tab/>
            </w:r>
            <w:r w:rsidRPr="00F57E5F">
              <w:rPr>
                <w:sz w:val="20"/>
              </w:rPr>
              <w:tab/>
              <w:t>[</w:t>
            </w:r>
            <w:r w:rsidR="001B1452">
              <w:rPr>
                <w:sz w:val="20"/>
              </w:rPr>
              <w:t>3</w:t>
            </w:r>
            <w:r w:rsidRPr="00F57E5F">
              <w:rPr>
                <w:sz w:val="20"/>
              </w:rPr>
              <w:t>], [11]</w:t>
            </w:r>
          </w:p>
        </w:tc>
      </w:tr>
      <w:tr w:rsidR="00170A1F" w:rsidRPr="00F57E5F" w14:paraId="16E160FB" w14:textId="77777777" w:rsidTr="00170A1F">
        <w:trPr>
          <w:jc w:val="center"/>
        </w:trPr>
        <w:tc>
          <w:tcPr>
            <w:tcW w:w="9706" w:type="dxa"/>
            <w:shd w:val="clear" w:color="auto" w:fill="auto"/>
          </w:tcPr>
          <w:p w14:paraId="6AFD6A3C" w14:textId="2B57EEDE" w:rsidR="00170A1F" w:rsidRPr="00F57E5F" w:rsidRDefault="00170A1F" w:rsidP="008866BA">
            <w:pPr>
              <w:pStyle w:val="InterwiringText"/>
              <w:rPr>
                <w:sz w:val="20"/>
              </w:rPr>
            </w:pPr>
            <w:r>
              <w:rPr>
                <w:sz w:val="20"/>
              </w:rPr>
              <w:t>18</w:t>
            </w:r>
            <w:r w:rsidRPr="00F57E5F">
              <w:rPr>
                <w:sz w:val="20"/>
              </w:rPr>
              <w:tab/>
            </w:r>
            <w:r>
              <w:rPr>
                <w:sz w:val="20"/>
              </w:rPr>
              <w:t>TAA</w:t>
            </w:r>
            <w:r w:rsidRPr="00F57E5F">
              <w:rPr>
                <w:sz w:val="20"/>
              </w:rPr>
              <w:t xml:space="preserve"> </w:t>
            </w:r>
            <w:r>
              <w:rPr>
                <w:sz w:val="20"/>
              </w:rPr>
              <w:t>Bit_7</w:t>
            </w:r>
            <w:r w:rsidRPr="00F57E5F">
              <w:rPr>
                <w:sz w:val="20"/>
              </w:rPr>
              <w:tab/>
            </w:r>
            <w:r w:rsidRPr="00F57E5F">
              <w:rPr>
                <w:sz w:val="20"/>
              </w:rPr>
              <w:tab/>
            </w:r>
            <w:r w:rsidR="00D265F2" w:rsidRPr="00F57E5F">
              <w:rPr>
                <w:sz w:val="20"/>
              </w:rPr>
              <w:tab/>
            </w:r>
            <w:r w:rsidRPr="00F57E5F">
              <w:rPr>
                <w:sz w:val="20"/>
              </w:rPr>
              <w:t>As Required</w:t>
            </w:r>
            <w:r w:rsidRPr="00F57E5F">
              <w:rPr>
                <w:sz w:val="20"/>
              </w:rPr>
              <w:tab/>
            </w:r>
            <w:r w:rsidRPr="00F57E5F">
              <w:rPr>
                <w:sz w:val="20"/>
              </w:rPr>
              <w:tab/>
            </w:r>
            <w:r>
              <w:rPr>
                <w:sz w:val="20"/>
              </w:rPr>
              <w:t>82</w:t>
            </w:r>
            <w:r w:rsidRPr="00F57E5F">
              <w:rPr>
                <w:sz w:val="20"/>
              </w:rPr>
              <w:tab/>
            </w:r>
            <w:r w:rsidRPr="00F57E5F">
              <w:rPr>
                <w:sz w:val="20"/>
              </w:rPr>
              <w:tab/>
              <w:t>[</w:t>
            </w:r>
            <w:r w:rsidR="001B1452">
              <w:rPr>
                <w:sz w:val="20"/>
              </w:rPr>
              <w:t>3</w:t>
            </w:r>
            <w:r w:rsidRPr="00F57E5F">
              <w:rPr>
                <w:sz w:val="20"/>
              </w:rPr>
              <w:t>], [11]</w:t>
            </w:r>
          </w:p>
        </w:tc>
      </w:tr>
      <w:tr w:rsidR="00170A1F" w:rsidRPr="00F57E5F" w14:paraId="7285AE02" w14:textId="77777777" w:rsidTr="00170A1F">
        <w:trPr>
          <w:jc w:val="center"/>
        </w:trPr>
        <w:tc>
          <w:tcPr>
            <w:tcW w:w="9706" w:type="dxa"/>
            <w:shd w:val="clear" w:color="auto" w:fill="auto"/>
          </w:tcPr>
          <w:p w14:paraId="5F524749" w14:textId="04D57895" w:rsidR="00170A1F" w:rsidRPr="00F57E5F" w:rsidRDefault="00170A1F" w:rsidP="008866BA">
            <w:pPr>
              <w:pStyle w:val="InterwiringText"/>
              <w:rPr>
                <w:sz w:val="20"/>
              </w:rPr>
            </w:pPr>
            <w:r>
              <w:rPr>
                <w:sz w:val="20"/>
              </w:rPr>
              <w:t>19</w:t>
            </w:r>
            <w:r w:rsidRPr="00F57E5F">
              <w:rPr>
                <w:sz w:val="20"/>
              </w:rPr>
              <w:tab/>
            </w:r>
            <w:r>
              <w:rPr>
                <w:sz w:val="20"/>
              </w:rPr>
              <w:t>TAA</w:t>
            </w:r>
            <w:r w:rsidRPr="00F57E5F">
              <w:rPr>
                <w:sz w:val="20"/>
              </w:rPr>
              <w:t xml:space="preserve"> </w:t>
            </w:r>
            <w:r>
              <w:rPr>
                <w:sz w:val="20"/>
              </w:rPr>
              <w:t>Bit_6</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83</w:t>
            </w:r>
            <w:r w:rsidRPr="00F57E5F">
              <w:rPr>
                <w:sz w:val="20"/>
              </w:rPr>
              <w:tab/>
            </w:r>
            <w:r w:rsidRPr="00F57E5F">
              <w:rPr>
                <w:sz w:val="20"/>
              </w:rPr>
              <w:tab/>
              <w:t>[</w:t>
            </w:r>
            <w:r w:rsidR="001B1452">
              <w:rPr>
                <w:sz w:val="20"/>
              </w:rPr>
              <w:t>3</w:t>
            </w:r>
            <w:r w:rsidRPr="00F57E5F">
              <w:rPr>
                <w:sz w:val="20"/>
              </w:rPr>
              <w:t>], [11]</w:t>
            </w:r>
          </w:p>
        </w:tc>
      </w:tr>
      <w:tr w:rsidR="00170A1F" w:rsidRPr="00F57E5F" w14:paraId="541DD436" w14:textId="77777777" w:rsidTr="00170A1F">
        <w:trPr>
          <w:jc w:val="center"/>
        </w:trPr>
        <w:tc>
          <w:tcPr>
            <w:tcW w:w="9706" w:type="dxa"/>
            <w:shd w:val="clear" w:color="auto" w:fill="auto"/>
          </w:tcPr>
          <w:p w14:paraId="0D71718D" w14:textId="2A9893DB" w:rsidR="00170A1F" w:rsidRPr="00F57E5F" w:rsidRDefault="00170A1F" w:rsidP="008866BA">
            <w:pPr>
              <w:pStyle w:val="InterwiringText"/>
              <w:rPr>
                <w:sz w:val="20"/>
              </w:rPr>
            </w:pPr>
            <w:r>
              <w:rPr>
                <w:sz w:val="20"/>
              </w:rPr>
              <w:t>20</w:t>
            </w:r>
            <w:r w:rsidRPr="00F57E5F">
              <w:rPr>
                <w:sz w:val="20"/>
              </w:rPr>
              <w:tab/>
            </w:r>
            <w:r>
              <w:rPr>
                <w:sz w:val="20"/>
              </w:rPr>
              <w:t>TAA</w:t>
            </w:r>
            <w:r w:rsidRPr="00F57E5F">
              <w:rPr>
                <w:sz w:val="20"/>
              </w:rPr>
              <w:t xml:space="preserve"> </w:t>
            </w:r>
            <w:r>
              <w:rPr>
                <w:sz w:val="20"/>
              </w:rPr>
              <w:t>Bit_5</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84</w:t>
            </w:r>
            <w:r w:rsidRPr="00F57E5F">
              <w:rPr>
                <w:sz w:val="20"/>
              </w:rPr>
              <w:tab/>
            </w:r>
            <w:r w:rsidRPr="00F57E5F">
              <w:rPr>
                <w:sz w:val="20"/>
              </w:rPr>
              <w:tab/>
              <w:t>[</w:t>
            </w:r>
            <w:r w:rsidR="001B1452">
              <w:rPr>
                <w:sz w:val="20"/>
              </w:rPr>
              <w:t>3</w:t>
            </w:r>
            <w:r w:rsidRPr="00F57E5F">
              <w:rPr>
                <w:sz w:val="20"/>
              </w:rPr>
              <w:t>], [11]</w:t>
            </w:r>
          </w:p>
        </w:tc>
      </w:tr>
      <w:tr w:rsidR="00170A1F" w:rsidRPr="00F57E5F" w14:paraId="4AF67519" w14:textId="77777777" w:rsidTr="00170A1F">
        <w:trPr>
          <w:jc w:val="center"/>
        </w:trPr>
        <w:tc>
          <w:tcPr>
            <w:tcW w:w="9706" w:type="dxa"/>
            <w:shd w:val="clear" w:color="auto" w:fill="auto"/>
          </w:tcPr>
          <w:p w14:paraId="1762F8FB" w14:textId="62098FE3" w:rsidR="00170A1F" w:rsidRPr="00F57E5F" w:rsidRDefault="00170A1F" w:rsidP="008866BA">
            <w:pPr>
              <w:pStyle w:val="InterwiringText"/>
              <w:rPr>
                <w:sz w:val="20"/>
              </w:rPr>
            </w:pPr>
            <w:r>
              <w:rPr>
                <w:sz w:val="20"/>
              </w:rPr>
              <w:t>21</w:t>
            </w:r>
            <w:r w:rsidRPr="00F57E5F">
              <w:rPr>
                <w:sz w:val="20"/>
              </w:rPr>
              <w:tab/>
            </w:r>
            <w:r>
              <w:rPr>
                <w:sz w:val="20"/>
              </w:rPr>
              <w:t>TAA</w:t>
            </w:r>
            <w:r w:rsidRPr="00F57E5F">
              <w:rPr>
                <w:sz w:val="20"/>
              </w:rPr>
              <w:t xml:space="preserve"> </w:t>
            </w:r>
            <w:r>
              <w:rPr>
                <w:sz w:val="20"/>
              </w:rPr>
              <w:t>Bit_4</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85</w:t>
            </w:r>
            <w:r w:rsidRPr="00F57E5F">
              <w:rPr>
                <w:sz w:val="20"/>
              </w:rPr>
              <w:tab/>
            </w:r>
            <w:r w:rsidRPr="00F57E5F">
              <w:rPr>
                <w:sz w:val="20"/>
              </w:rPr>
              <w:tab/>
              <w:t>[</w:t>
            </w:r>
            <w:r w:rsidR="001B1452">
              <w:rPr>
                <w:sz w:val="20"/>
              </w:rPr>
              <w:t>3</w:t>
            </w:r>
            <w:r w:rsidRPr="00F57E5F">
              <w:rPr>
                <w:sz w:val="20"/>
              </w:rPr>
              <w:t>], [11]</w:t>
            </w:r>
          </w:p>
        </w:tc>
      </w:tr>
      <w:tr w:rsidR="00170A1F" w:rsidRPr="00F57E5F" w14:paraId="0151286B" w14:textId="77777777" w:rsidTr="00170A1F">
        <w:trPr>
          <w:jc w:val="center"/>
        </w:trPr>
        <w:tc>
          <w:tcPr>
            <w:tcW w:w="9706" w:type="dxa"/>
            <w:shd w:val="clear" w:color="auto" w:fill="auto"/>
          </w:tcPr>
          <w:p w14:paraId="6BF71799" w14:textId="7E129B0E" w:rsidR="00170A1F" w:rsidRPr="00F57E5F" w:rsidRDefault="00170A1F" w:rsidP="008866BA">
            <w:pPr>
              <w:pStyle w:val="InterwiringText"/>
              <w:rPr>
                <w:sz w:val="20"/>
              </w:rPr>
            </w:pPr>
            <w:r>
              <w:rPr>
                <w:sz w:val="20"/>
              </w:rPr>
              <w:t>22</w:t>
            </w:r>
            <w:r w:rsidRPr="00F57E5F">
              <w:rPr>
                <w:sz w:val="20"/>
              </w:rPr>
              <w:tab/>
            </w:r>
            <w:r>
              <w:rPr>
                <w:sz w:val="20"/>
              </w:rPr>
              <w:t>TAA</w:t>
            </w:r>
            <w:r w:rsidRPr="00F57E5F">
              <w:rPr>
                <w:sz w:val="20"/>
              </w:rPr>
              <w:t xml:space="preserve"> </w:t>
            </w:r>
            <w:r>
              <w:rPr>
                <w:sz w:val="20"/>
              </w:rPr>
              <w:t>Bit_3</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86</w:t>
            </w:r>
            <w:r w:rsidRPr="00F57E5F">
              <w:rPr>
                <w:sz w:val="20"/>
              </w:rPr>
              <w:tab/>
            </w:r>
            <w:r w:rsidRPr="00F57E5F">
              <w:rPr>
                <w:sz w:val="20"/>
              </w:rPr>
              <w:tab/>
              <w:t>[</w:t>
            </w:r>
            <w:r w:rsidR="001B1452">
              <w:rPr>
                <w:sz w:val="20"/>
              </w:rPr>
              <w:t>3</w:t>
            </w:r>
            <w:r w:rsidRPr="00F57E5F">
              <w:rPr>
                <w:sz w:val="20"/>
              </w:rPr>
              <w:t>],</w:t>
            </w:r>
            <w:r w:rsidR="008866BA">
              <w:rPr>
                <w:sz w:val="20"/>
              </w:rPr>
              <w:t xml:space="preserve"> </w:t>
            </w:r>
            <w:r w:rsidRPr="00F57E5F">
              <w:rPr>
                <w:sz w:val="20"/>
              </w:rPr>
              <w:t>[11]</w:t>
            </w:r>
          </w:p>
        </w:tc>
      </w:tr>
      <w:tr w:rsidR="00170A1F" w:rsidRPr="00F57E5F" w14:paraId="058A46CD" w14:textId="77777777" w:rsidTr="00170A1F">
        <w:trPr>
          <w:jc w:val="center"/>
        </w:trPr>
        <w:tc>
          <w:tcPr>
            <w:tcW w:w="9706" w:type="dxa"/>
            <w:shd w:val="clear" w:color="auto" w:fill="auto"/>
          </w:tcPr>
          <w:p w14:paraId="218850A3" w14:textId="28D540E1" w:rsidR="00170A1F" w:rsidRPr="00F57E5F" w:rsidRDefault="00170A1F" w:rsidP="008866BA">
            <w:pPr>
              <w:pStyle w:val="InterwiringText"/>
              <w:rPr>
                <w:sz w:val="20"/>
              </w:rPr>
            </w:pPr>
            <w:r>
              <w:rPr>
                <w:sz w:val="20"/>
              </w:rPr>
              <w:t>23</w:t>
            </w:r>
            <w:r w:rsidRPr="00F57E5F">
              <w:rPr>
                <w:sz w:val="20"/>
              </w:rPr>
              <w:tab/>
            </w:r>
            <w:r>
              <w:rPr>
                <w:sz w:val="20"/>
              </w:rPr>
              <w:t>TAA</w:t>
            </w:r>
            <w:r w:rsidRPr="00F57E5F">
              <w:rPr>
                <w:sz w:val="20"/>
              </w:rPr>
              <w:t xml:space="preserve"> </w:t>
            </w:r>
            <w:r>
              <w:rPr>
                <w:sz w:val="20"/>
              </w:rPr>
              <w:t>Bit_2</w:t>
            </w:r>
            <w:r w:rsidRPr="00F57E5F">
              <w:rPr>
                <w:sz w:val="20"/>
              </w:rPr>
              <w:tab/>
            </w:r>
            <w:r w:rsidRPr="00F57E5F">
              <w:rPr>
                <w:sz w:val="20"/>
              </w:rPr>
              <w:tab/>
            </w:r>
            <w:r w:rsidRPr="00F57E5F">
              <w:rPr>
                <w:sz w:val="20"/>
              </w:rPr>
              <w:tab/>
              <w:t>As Required</w:t>
            </w:r>
            <w:r w:rsidRPr="00F57E5F">
              <w:rPr>
                <w:sz w:val="20"/>
              </w:rPr>
              <w:tab/>
            </w:r>
            <w:r w:rsidRPr="00F57E5F">
              <w:rPr>
                <w:sz w:val="20"/>
              </w:rPr>
              <w:tab/>
            </w:r>
            <w:r>
              <w:rPr>
                <w:sz w:val="20"/>
              </w:rPr>
              <w:t>87</w:t>
            </w:r>
            <w:r w:rsidRPr="00F57E5F">
              <w:rPr>
                <w:sz w:val="20"/>
              </w:rPr>
              <w:tab/>
            </w:r>
            <w:r w:rsidRPr="00F57E5F">
              <w:rPr>
                <w:sz w:val="20"/>
              </w:rPr>
              <w:tab/>
              <w:t>[</w:t>
            </w:r>
            <w:r w:rsidR="001B1452">
              <w:rPr>
                <w:sz w:val="20"/>
              </w:rPr>
              <w:t>3</w:t>
            </w:r>
            <w:r w:rsidRPr="00F57E5F">
              <w:rPr>
                <w:sz w:val="20"/>
              </w:rPr>
              <w:t>], [11]</w:t>
            </w:r>
          </w:p>
        </w:tc>
      </w:tr>
      <w:tr w:rsidR="00170A1F" w:rsidRPr="00F57E5F" w14:paraId="1333B6BE" w14:textId="77777777" w:rsidTr="00170A1F">
        <w:trPr>
          <w:jc w:val="center"/>
        </w:trPr>
        <w:tc>
          <w:tcPr>
            <w:tcW w:w="9706" w:type="dxa"/>
            <w:shd w:val="clear" w:color="auto" w:fill="auto"/>
          </w:tcPr>
          <w:p w14:paraId="24CACD53" w14:textId="4ED5F59C" w:rsidR="00170A1F" w:rsidRPr="00F57E5F" w:rsidRDefault="00170A1F" w:rsidP="008866BA">
            <w:pPr>
              <w:pStyle w:val="InterwiringText"/>
              <w:rPr>
                <w:sz w:val="20"/>
              </w:rPr>
            </w:pPr>
            <w:r>
              <w:rPr>
                <w:sz w:val="20"/>
              </w:rPr>
              <w:t>24</w:t>
            </w:r>
            <w:r w:rsidRPr="00F57E5F">
              <w:rPr>
                <w:sz w:val="20"/>
              </w:rPr>
              <w:tab/>
            </w:r>
            <w:r>
              <w:rPr>
                <w:sz w:val="20"/>
              </w:rPr>
              <w:t>TAA</w:t>
            </w:r>
            <w:r w:rsidRPr="00F57E5F">
              <w:rPr>
                <w:sz w:val="20"/>
              </w:rPr>
              <w:t xml:space="preserve"> </w:t>
            </w:r>
            <w:r>
              <w:rPr>
                <w:sz w:val="20"/>
              </w:rPr>
              <w:t>Bit_1 (LSB)</w:t>
            </w:r>
            <w:r w:rsidRPr="00F57E5F">
              <w:rPr>
                <w:sz w:val="20"/>
              </w:rPr>
              <w:tab/>
            </w:r>
            <w:r w:rsidRPr="00F57E5F">
              <w:rPr>
                <w:sz w:val="20"/>
              </w:rPr>
              <w:tab/>
              <w:t>As Required</w:t>
            </w:r>
            <w:r w:rsidRPr="00F57E5F">
              <w:rPr>
                <w:sz w:val="20"/>
              </w:rPr>
              <w:tab/>
            </w:r>
            <w:r w:rsidRPr="00F57E5F">
              <w:rPr>
                <w:sz w:val="20"/>
              </w:rPr>
              <w:tab/>
            </w:r>
            <w:r>
              <w:rPr>
                <w:sz w:val="20"/>
              </w:rPr>
              <w:t>88</w:t>
            </w:r>
            <w:r w:rsidRPr="00F57E5F">
              <w:rPr>
                <w:sz w:val="20"/>
              </w:rPr>
              <w:tab/>
            </w:r>
            <w:r w:rsidRPr="00F57E5F">
              <w:rPr>
                <w:sz w:val="20"/>
              </w:rPr>
              <w:tab/>
              <w:t>[</w:t>
            </w:r>
            <w:r w:rsidR="001B1452">
              <w:rPr>
                <w:sz w:val="20"/>
              </w:rPr>
              <w:t>3</w:t>
            </w:r>
            <w:r w:rsidRPr="00F57E5F">
              <w:rPr>
                <w:sz w:val="20"/>
              </w:rPr>
              <w:t>], [11]</w:t>
            </w:r>
          </w:p>
        </w:tc>
      </w:tr>
      <w:tr w:rsidR="00170A1F" w:rsidRPr="00F57E5F" w14:paraId="23F78B2F" w14:textId="77777777" w:rsidTr="00170A1F">
        <w:trPr>
          <w:jc w:val="center"/>
        </w:trPr>
        <w:tc>
          <w:tcPr>
            <w:tcW w:w="9706" w:type="dxa"/>
            <w:shd w:val="clear" w:color="auto" w:fill="auto"/>
          </w:tcPr>
          <w:p w14:paraId="41F66117" w14:textId="77777777" w:rsidR="00170A1F" w:rsidRPr="00F57E5F" w:rsidRDefault="00170A1F" w:rsidP="00170A1F">
            <w:pPr>
              <w:pStyle w:val="InterwiringText"/>
              <w:rPr>
                <w:sz w:val="20"/>
              </w:rPr>
            </w:pPr>
            <w:r w:rsidRPr="00F57E5F">
              <w:rPr>
                <w:sz w:val="20"/>
              </w:rPr>
              <w:t>25</w:t>
            </w:r>
            <w:r w:rsidRPr="00F57E5F">
              <w:rPr>
                <w:sz w:val="20"/>
              </w:rPr>
              <w:tab/>
              <w:t>Segment Number Bit_0 (LSB)</w:t>
            </w:r>
            <w:r w:rsidRPr="00F57E5F">
              <w:rPr>
                <w:sz w:val="20"/>
              </w:rPr>
              <w:tab/>
            </w:r>
            <w:r w:rsidRPr="00F57E5F">
              <w:rPr>
                <w:sz w:val="20"/>
              </w:rPr>
              <w:tab/>
              <w:t>1</w:t>
            </w:r>
          </w:p>
        </w:tc>
      </w:tr>
      <w:tr w:rsidR="00170A1F" w:rsidRPr="00F57E5F" w14:paraId="140FB54D" w14:textId="77777777" w:rsidTr="00170A1F">
        <w:trPr>
          <w:jc w:val="center"/>
        </w:trPr>
        <w:tc>
          <w:tcPr>
            <w:tcW w:w="9706" w:type="dxa"/>
            <w:shd w:val="clear" w:color="auto" w:fill="auto"/>
          </w:tcPr>
          <w:p w14:paraId="6AA3415E" w14:textId="77777777" w:rsidR="00170A1F" w:rsidRPr="00F57E5F" w:rsidRDefault="00170A1F" w:rsidP="00170A1F">
            <w:pPr>
              <w:pStyle w:val="InterwiringText"/>
              <w:rPr>
                <w:sz w:val="20"/>
              </w:rPr>
            </w:pPr>
            <w:r w:rsidRPr="00F57E5F">
              <w:rPr>
                <w:sz w:val="20"/>
              </w:rPr>
              <w:t>26</w:t>
            </w:r>
            <w:r w:rsidRPr="00F57E5F">
              <w:rPr>
                <w:sz w:val="20"/>
              </w:rPr>
              <w:tab/>
              <w:t>Segment Number Bit_1</w:t>
            </w:r>
            <w:r w:rsidRPr="00F57E5F">
              <w:rPr>
                <w:sz w:val="20"/>
              </w:rPr>
              <w:tab/>
            </w:r>
            <w:r w:rsidRPr="00F57E5F">
              <w:rPr>
                <w:sz w:val="20"/>
              </w:rPr>
              <w:tab/>
            </w:r>
            <w:r w:rsidRPr="00F57E5F">
              <w:rPr>
                <w:sz w:val="20"/>
              </w:rPr>
              <w:tab/>
              <w:t>1</w:t>
            </w:r>
          </w:p>
        </w:tc>
      </w:tr>
      <w:tr w:rsidR="00170A1F" w:rsidRPr="00F57E5F" w14:paraId="72DE91B1" w14:textId="77777777" w:rsidTr="00170A1F">
        <w:trPr>
          <w:jc w:val="center"/>
        </w:trPr>
        <w:tc>
          <w:tcPr>
            <w:tcW w:w="9706" w:type="dxa"/>
            <w:shd w:val="clear" w:color="auto" w:fill="auto"/>
          </w:tcPr>
          <w:p w14:paraId="39AB1201" w14:textId="77777777" w:rsidR="00170A1F" w:rsidRPr="00F57E5F" w:rsidRDefault="00170A1F" w:rsidP="00170A1F">
            <w:pPr>
              <w:pStyle w:val="InterwiringText"/>
              <w:rPr>
                <w:sz w:val="20"/>
              </w:rPr>
            </w:pPr>
            <w:r w:rsidRPr="00F57E5F">
              <w:rPr>
                <w:sz w:val="20"/>
              </w:rPr>
              <w:t>27</w:t>
            </w:r>
            <w:r w:rsidRPr="00F57E5F">
              <w:rPr>
                <w:sz w:val="20"/>
              </w:rPr>
              <w:tab/>
              <w:t>Segment Number Bit_2</w:t>
            </w:r>
            <w:r w:rsidRPr="00F57E5F">
              <w:rPr>
                <w:sz w:val="20"/>
              </w:rPr>
              <w:tab/>
            </w:r>
            <w:r w:rsidRPr="00F57E5F">
              <w:rPr>
                <w:sz w:val="20"/>
              </w:rPr>
              <w:tab/>
            </w:r>
            <w:r w:rsidRPr="00F57E5F">
              <w:rPr>
                <w:sz w:val="20"/>
              </w:rPr>
              <w:tab/>
              <w:t>0</w:t>
            </w:r>
          </w:p>
        </w:tc>
      </w:tr>
      <w:tr w:rsidR="00170A1F" w:rsidRPr="00F57E5F" w14:paraId="06E4D0EC" w14:textId="77777777" w:rsidTr="00170A1F">
        <w:trPr>
          <w:jc w:val="center"/>
        </w:trPr>
        <w:tc>
          <w:tcPr>
            <w:tcW w:w="9706" w:type="dxa"/>
            <w:shd w:val="clear" w:color="auto" w:fill="auto"/>
          </w:tcPr>
          <w:p w14:paraId="5F8831A1" w14:textId="77777777" w:rsidR="00170A1F" w:rsidRPr="00F57E5F" w:rsidRDefault="00170A1F" w:rsidP="00170A1F">
            <w:pPr>
              <w:pStyle w:val="InterwiringText"/>
              <w:rPr>
                <w:sz w:val="20"/>
              </w:rPr>
            </w:pPr>
            <w:r w:rsidRPr="00F57E5F">
              <w:rPr>
                <w:sz w:val="20"/>
              </w:rPr>
              <w:t>28</w:t>
            </w:r>
            <w:r w:rsidRPr="00F57E5F">
              <w:rPr>
                <w:sz w:val="20"/>
              </w:rPr>
              <w:tab/>
              <w:t>Segment Number Bit_3 (MSB)</w:t>
            </w:r>
            <w:r w:rsidRPr="00F57E5F">
              <w:rPr>
                <w:sz w:val="20"/>
              </w:rPr>
              <w:tab/>
            </w:r>
            <w:r w:rsidRPr="00F57E5F">
              <w:rPr>
                <w:sz w:val="20"/>
                <w:u w:val="single"/>
              </w:rPr>
              <w:t>3</w:t>
            </w:r>
            <w:r w:rsidRPr="00F57E5F">
              <w:rPr>
                <w:sz w:val="20"/>
                <w:u w:val="single"/>
              </w:rPr>
              <w:tab/>
              <w:t>0</w:t>
            </w:r>
          </w:p>
        </w:tc>
      </w:tr>
      <w:tr w:rsidR="00170A1F" w:rsidRPr="00F57E5F" w14:paraId="257F03D5" w14:textId="77777777" w:rsidTr="00170A1F">
        <w:trPr>
          <w:jc w:val="center"/>
        </w:trPr>
        <w:tc>
          <w:tcPr>
            <w:tcW w:w="9706" w:type="dxa"/>
            <w:shd w:val="clear" w:color="auto" w:fill="auto"/>
          </w:tcPr>
          <w:p w14:paraId="132FA2A3" w14:textId="77777777" w:rsidR="00170A1F" w:rsidRPr="00F57E5F" w:rsidRDefault="00170A1F" w:rsidP="00170A1F">
            <w:pPr>
              <w:pStyle w:val="InterwiringText"/>
              <w:rPr>
                <w:sz w:val="20"/>
              </w:rPr>
            </w:pPr>
            <w:r w:rsidRPr="00F57E5F">
              <w:rPr>
                <w:sz w:val="20"/>
              </w:rPr>
              <w:t>29</w:t>
            </w:r>
            <w:r w:rsidRPr="00F57E5F">
              <w:rPr>
                <w:sz w:val="20"/>
              </w:rPr>
              <w:tab/>
              <w:t>Continuation Bit</w:t>
            </w:r>
            <w:r w:rsidRPr="00F57E5F">
              <w:rPr>
                <w:sz w:val="20"/>
              </w:rPr>
              <w:tab/>
            </w:r>
            <w:r w:rsidRPr="00F57E5F">
              <w:rPr>
                <w:sz w:val="20"/>
              </w:rPr>
              <w:tab/>
            </w:r>
            <w:r w:rsidRPr="00F57E5F">
              <w:rPr>
                <w:sz w:val="20"/>
              </w:rPr>
              <w:tab/>
            </w:r>
            <w:r w:rsidRPr="00F57E5F">
              <w:rPr>
                <w:sz w:val="20"/>
              </w:rPr>
              <w:tab/>
              <w:t>0</w:t>
            </w:r>
          </w:p>
        </w:tc>
      </w:tr>
      <w:tr w:rsidR="00170A1F" w:rsidRPr="00F57E5F" w14:paraId="12398583" w14:textId="77777777" w:rsidTr="00170A1F">
        <w:trPr>
          <w:jc w:val="center"/>
        </w:trPr>
        <w:tc>
          <w:tcPr>
            <w:tcW w:w="9706" w:type="dxa"/>
            <w:shd w:val="clear" w:color="auto" w:fill="auto"/>
          </w:tcPr>
          <w:p w14:paraId="14C2DA33" w14:textId="01155D1D" w:rsidR="00170A1F" w:rsidRPr="00F57E5F" w:rsidRDefault="00170A1F" w:rsidP="00170A1F">
            <w:pPr>
              <w:pStyle w:val="InterwiringText"/>
              <w:rPr>
                <w:sz w:val="20"/>
              </w:rPr>
            </w:pPr>
            <w:r w:rsidRPr="00F57E5F">
              <w:rPr>
                <w:sz w:val="20"/>
              </w:rPr>
              <w:t>30</w:t>
            </w:r>
            <w:r w:rsidRPr="00F57E5F">
              <w:rPr>
                <w:sz w:val="20"/>
              </w:rPr>
              <w:tab/>
              <w:t>Request/Delivery Bit</w:t>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Pr>
                <w:sz w:val="20"/>
              </w:rPr>
              <w:t>[</w:t>
            </w:r>
            <w:r w:rsidR="008866BA">
              <w:rPr>
                <w:sz w:val="20"/>
              </w:rPr>
              <w:t>12</w:t>
            </w:r>
            <w:r>
              <w:rPr>
                <w:sz w:val="20"/>
              </w:rPr>
              <w:t>]</w:t>
            </w:r>
          </w:p>
        </w:tc>
      </w:tr>
      <w:tr w:rsidR="00170A1F" w:rsidRPr="00F57E5F" w14:paraId="4322D338" w14:textId="77777777" w:rsidTr="00170A1F">
        <w:trPr>
          <w:jc w:val="center"/>
        </w:trPr>
        <w:tc>
          <w:tcPr>
            <w:tcW w:w="9706" w:type="dxa"/>
            <w:shd w:val="clear" w:color="auto" w:fill="auto"/>
          </w:tcPr>
          <w:p w14:paraId="43C3A1CB" w14:textId="1208C42B" w:rsidR="00170A1F" w:rsidRPr="00F57E5F" w:rsidRDefault="00170A1F" w:rsidP="00170A1F">
            <w:pPr>
              <w:pStyle w:val="InterwiringText"/>
              <w:rPr>
                <w:sz w:val="20"/>
              </w:rPr>
            </w:pPr>
            <w:r w:rsidRPr="00F57E5F">
              <w:rPr>
                <w:sz w:val="20"/>
              </w:rPr>
              <w:t>31</w:t>
            </w:r>
            <w:r w:rsidRPr="00F57E5F">
              <w:rPr>
                <w:sz w:val="20"/>
              </w:rPr>
              <w:tab/>
              <w:t>Pad</w:t>
            </w:r>
            <w:r w:rsidRPr="00F57E5F">
              <w:rPr>
                <w:sz w:val="20"/>
              </w:rPr>
              <w:tab/>
            </w:r>
            <w:r w:rsidRPr="00F57E5F">
              <w:rPr>
                <w:sz w:val="20"/>
              </w:rPr>
              <w:tab/>
            </w:r>
            <w:r w:rsidRPr="00F57E5F">
              <w:rPr>
                <w:sz w:val="20"/>
              </w:rPr>
              <w:tab/>
            </w:r>
            <w:r w:rsidRPr="00F57E5F">
              <w:rPr>
                <w:sz w:val="20"/>
              </w:rPr>
              <w:tab/>
            </w:r>
            <w:r w:rsidRPr="00F57E5F">
              <w:rPr>
                <w:sz w:val="20"/>
              </w:rPr>
              <w:tab/>
              <w:t>0</w:t>
            </w:r>
            <w:r w:rsidRPr="00F57E5F">
              <w:rPr>
                <w:sz w:val="20"/>
              </w:rPr>
              <w:tab/>
            </w:r>
            <w:r w:rsidRPr="00F57E5F">
              <w:rPr>
                <w:sz w:val="20"/>
              </w:rPr>
              <w:tab/>
            </w:r>
            <w:r w:rsidRPr="00F57E5F">
              <w:rPr>
                <w:sz w:val="20"/>
              </w:rPr>
              <w:tab/>
            </w:r>
            <w:r w:rsidRPr="00F57E5F">
              <w:rPr>
                <w:sz w:val="20"/>
              </w:rPr>
              <w:tab/>
            </w:r>
            <w:r>
              <w:rPr>
                <w:sz w:val="20"/>
              </w:rPr>
              <w:t>[</w:t>
            </w:r>
            <w:r w:rsidR="008866BA">
              <w:rPr>
                <w:sz w:val="20"/>
              </w:rPr>
              <w:t>12</w:t>
            </w:r>
            <w:r>
              <w:rPr>
                <w:sz w:val="20"/>
              </w:rPr>
              <w:t>]</w:t>
            </w:r>
          </w:p>
        </w:tc>
      </w:tr>
      <w:tr w:rsidR="00170A1F" w:rsidRPr="00F57E5F" w14:paraId="72C1E65F" w14:textId="77777777" w:rsidTr="00170A1F">
        <w:trPr>
          <w:trHeight w:val="189"/>
          <w:jc w:val="center"/>
        </w:trPr>
        <w:tc>
          <w:tcPr>
            <w:tcW w:w="9706" w:type="dxa"/>
            <w:shd w:val="clear" w:color="auto" w:fill="auto"/>
          </w:tcPr>
          <w:p w14:paraId="2A0DE975" w14:textId="77777777" w:rsidR="00170A1F" w:rsidRPr="00F57E5F" w:rsidRDefault="00170A1F" w:rsidP="00170A1F">
            <w:pPr>
              <w:pStyle w:val="InterwiringText"/>
              <w:rPr>
                <w:sz w:val="20"/>
              </w:rPr>
            </w:pPr>
            <w:r w:rsidRPr="00F57E5F">
              <w:rPr>
                <w:sz w:val="20"/>
              </w:rPr>
              <w:t>32</w:t>
            </w:r>
            <w:r w:rsidRPr="00F57E5F">
              <w:rPr>
                <w:sz w:val="20"/>
              </w:rPr>
              <w:tab/>
              <w:t>Parity (Odd)</w:t>
            </w:r>
          </w:p>
        </w:tc>
      </w:tr>
    </w:tbl>
    <w:p w14:paraId="13AFC58C" w14:textId="77777777" w:rsidR="00C43388" w:rsidRPr="005D5FED" w:rsidRDefault="00C43388" w:rsidP="00C43388">
      <w:pPr>
        <w:pStyle w:val="Note"/>
      </w:pPr>
      <w:r w:rsidRPr="005D5FED">
        <w:t>Notes:</w:t>
      </w:r>
    </w:p>
    <w:p w14:paraId="5105F2C7" w14:textId="3F25F15C" w:rsidR="00A417E0" w:rsidRDefault="00A417E0" w:rsidP="00DF72FF">
      <w:pPr>
        <w:pStyle w:val="NoteNumberList"/>
        <w:numPr>
          <w:ilvl w:val="0"/>
          <w:numId w:val="164"/>
        </w:numPr>
        <w:pPrChange w:id="1123" w:author="Rowlan, Stacey (US) @ PRG - ACSSD" w:date="2021-01-29T16:04:00Z">
          <w:pPr>
            <w:pStyle w:val="NoteNumberList"/>
            <w:numPr>
              <w:numId w:val="208"/>
            </w:numPr>
            <w:tabs>
              <w:tab w:val="clear" w:pos="-360"/>
              <w:tab w:val="num" w:pos="360"/>
            </w:tabs>
          </w:pPr>
        </w:pPrChange>
      </w:pPr>
      <w:r w:rsidRPr="005D5FED">
        <w:t xml:space="preserve">For the </w:t>
      </w:r>
      <w:r>
        <w:t>Operational Coordination Message</w:t>
      </w:r>
      <w:r w:rsidRPr="005D5FED">
        <w:t>, Segment 0, the GICB Register Number is equivalent to the BDS Buffer Number. This may or may not be the case for other messages to be transferred via the TGD protocol.</w:t>
      </w:r>
      <w:r w:rsidRPr="00A80C0A">
        <w:t>.</w:t>
      </w:r>
    </w:p>
    <w:p w14:paraId="3533BF74" w14:textId="09AA53C5" w:rsidR="00A417E0" w:rsidRDefault="00A417E0" w:rsidP="007665EC">
      <w:pPr>
        <w:pStyle w:val="NoteNumberList"/>
        <w:numPr>
          <w:ilvl w:val="0"/>
          <w:numId w:val="0"/>
        </w:numPr>
        <w:ind w:left="2160"/>
      </w:pPr>
    </w:p>
    <w:p w14:paraId="72B2C10A" w14:textId="77777777" w:rsidR="00A417E0" w:rsidRDefault="00620567" w:rsidP="002528CC">
      <w:pPr>
        <w:pStyle w:val="NoteNumberList"/>
      </w:pPr>
      <w:r>
        <w:t>In a given processing cycle, ACAS Xu may send up to five OCMs to be stored in transponder registers 33</w:t>
      </w:r>
      <w:r w:rsidRPr="00962A5D">
        <w:rPr>
          <w:vertAlign w:val="subscript"/>
        </w:rPr>
        <w:t>16</w:t>
      </w:r>
      <w:r>
        <w:t xml:space="preserve"> through 37</w:t>
      </w:r>
      <w:r w:rsidRPr="00962A5D">
        <w:rPr>
          <w:vertAlign w:val="subscript"/>
        </w:rPr>
        <w:t>16</w:t>
      </w:r>
      <w:r>
        <w:t xml:space="preserve">.  The ACAS X will set the GICB Register Number and BDS Buffer Number appropriately.  </w:t>
      </w:r>
    </w:p>
    <w:p w14:paraId="593A4939" w14:textId="4DB90CC7" w:rsidR="00C43388" w:rsidRPr="005D5FED" w:rsidRDefault="00C43388" w:rsidP="007665EC">
      <w:pPr>
        <w:pStyle w:val="NoteNumberList"/>
        <w:numPr>
          <w:ilvl w:val="0"/>
          <w:numId w:val="0"/>
        </w:numPr>
        <w:ind w:left="2160"/>
      </w:pPr>
    </w:p>
    <w:p w14:paraId="2C1806D8" w14:textId="02F19714" w:rsidR="00C43388" w:rsidRDefault="00C43388" w:rsidP="00DF72FF">
      <w:pPr>
        <w:pStyle w:val="NoteNumberList"/>
        <w:numPr>
          <w:ilvl w:val="0"/>
          <w:numId w:val="39"/>
        </w:numPr>
        <w:pPrChange w:id="1124" w:author="Rowlan, Stacey (US) @ PRG - ACSSD" w:date="2021-01-29T16:04:00Z">
          <w:pPr>
            <w:pStyle w:val="NoteNumberList"/>
            <w:numPr>
              <w:numId w:val="45"/>
            </w:numPr>
            <w:tabs>
              <w:tab w:val="clear" w:pos="-360"/>
              <w:tab w:val="num" w:pos="360"/>
            </w:tabs>
            <w:ind w:left="360"/>
          </w:pPr>
        </w:pPrChange>
      </w:pPr>
      <w:r w:rsidRPr="005D5FED">
        <w:lastRenderedPageBreak/>
        <w:t xml:space="preserve">These bits are sent by own transponder in </w:t>
      </w:r>
      <w:r w:rsidR="00A417E0">
        <w:t>the ADS-B O</w:t>
      </w:r>
      <w:r w:rsidR="008A3F04">
        <w:t xml:space="preserve">perational </w:t>
      </w:r>
      <w:r w:rsidR="00A417E0">
        <w:t>C</w:t>
      </w:r>
      <w:r w:rsidR="008A3F04">
        <w:t xml:space="preserve">oordination </w:t>
      </w:r>
      <w:r w:rsidR="00A417E0">
        <w:t>M</w:t>
      </w:r>
      <w:r w:rsidR="008A3F04">
        <w:t>essage</w:t>
      </w:r>
      <w:r w:rsidRPr="005D5FED">
        <w:t>.</w:t>
      </w:r>
    </w:p>
    <w:p w14:paraId="33E515C6" w14:textId="77777777" w:rsidR="008866BA" w:rsidRDefault="008866BA" w:rsidP="007665EC">
      <w:pPr>
        <w:pStyle w:val="NoteNumberList"/>
        <w:numPr>
          <w:ilvl w:val="0"/>
          <w:numId w:val="0"/>
        </w:numPr>
        <w:ind w:left="2160"/>
      </w:pPr>
    </w:p>
    <w:p w14:paraId="798B210E" w14:textId="182B6F27" w:rsidR="008A3F04" w:rsidRDefault="001B1452" w:rsidP="00DF72FF">
      <w:pPr>
        <w:pStyle w:val="NoteNumberList"/>
        <w:numPr>
          <w:ilvl w:val="0"/>
          <w:numId w:val="39"/>
        </w:numPr>
        <w:pPrChange w:id="1125" w:author="Rowlan, Stacey (US) @ PRG - ACSSD" w:date="2021-01-29T16:04:00Z">
          <w:pPr>
            <w:pStyle w:val="NoteNumberList"/>
            <w:numPr>
              <w:numId w:val="45"/>
            </w:numPr>
            <w:tabs>
              <w:tab w:val="clear" w:pos="-360"/>
              <w:tab w:val="num" w:pos="360"/>
            </w:tabs>
            <w:ind w:left="360"/>
          </w:pPr>
        </w:pPrChange>
      </w:pPr>
      <w:r>
        <w:t>The Multiple Threat Bit (MTB) indicates a multiple threat</w:t>
      </w:r>
      <w:r w:rsidR="008866BA">
        <w:t>.</w:t>
      </w:r>
    </w:p>
    <w:p w14:paraId="5553E0F7" w14:textId="5CC98870" w:rsidR="008866BA" w:rsidRDefault="008866BA" w:rsidP="007665EC">
      <w:pPr>
        <w:pStyle w:val="NoteNumberList"/>
        <w:numPr>
          <w:ilvl w:val="0"/>
          <w:numId w:val="0"/>
        </w:numPr>
        <w:ind w:left="2160"/>
      </w:pPr>
    </w:p>
    <w:p w14:paraId="1C1E2EF3" w14:textId="45A57203" w:rsidR="001B1452" w:rsidRDefault="001B1452" w:rsidP="00DF72FF">
      <w:pPr>
        <w:pStyle w:val="NoteNumberList"/>
        <w:numPr>
          <w:ilvl w:val="0"/>
          <w:numId w:val="39"/>
        </w:numPr>
        <w:pPrChange w:id="1126" w:author="Rowlan, Stacey (US) @ PRG - ACSSD" w:date="2021-01-29T16:04:00Z">
          <w:pPr>
            <w:pStyle w:val="NoteNumberList"/>
            <w:numPr>
              <w:numId w:val="45"/>
            </w:numPr>
            <w:tabs>
              <w:tab w:val="clear" w:pos="-360"/>
              <w:tab w:val="num" w:pos="360"/>
            </w:tabs>
            <w:ind w:left="360"/>
          </w:pPr>
        </w:pPrChange>
      </w:pPr>
      <w:r>
        <w:t>The Cancel Vertical Resolution Advisory Complement (CVC) indicates the vertical RAC for the CA equipped threat aircraft to cancel.</w:t>
      </w:r>
    </w:p>
    <w:p w14:paraId="7713BC2C" w14:textId="5384D11B" w:rsidR="008866BA" w:rsidRDefault="008866BA" w:rsidP="007665EC">
      <w:pPr>
        <w:pStyle w:val="NoteNumberList"/>
        <w:numPr>
          <w:ilvl w:val="0"/>
          <w:numId w:val="0"/>
        </w:numPr>
        <w:ind w:left="2160"/>
      </w:pPr>
    </w:p>
    <w:p w14:paraId="55FBEB7D" w14:textId="647315B8" w:rsidR="001B1452" w:rsidRDefault="001B1452" w:rsidP="00DF72FF">
      <w:pPr>
        <w:pStyle w:val="NoteNumberList"/>
        <w:numPr>
          <w:ilvl w:val="0"/>
          <w:numId w:val="39"/>
        </w:numPr>
        <w:pPrChange w:id="1127" w:author="Rowlan, Stacey (US) @ PRG - ACSSD" w:date="2021-01-29T16:04:00Z">
          <w:pPr>
            <w:pStyle w:val="NoteNumberList"/>
            <w:numPr>
              <w:numId w:val="45"/>
            </w:numPr>
            <w:tabs>
              <w:tab w:val="clear" w:pos="-360"/>
              <w:tab w:val="num" w:pos="360"/>
            </w:tabs>
            <w:ind w:left="360"/>
          </w:pPr>
        </w:pPrChange>
      </w:pPr>
      <w:r>
        <w:t>The Vertical Resolution Advisory Complement (VRC) indicates the vertical RA complement (Do Not Pass Above or Do Not Pass Below) to the CA equipped threat aircraft.</w:t>
      </w:r>
    </w:p>
    <w:p w14:paraId="2E151208" w14:textId="79B2DC94" w:rsidR="008866BA" w:rsidRDefault="008866BA" w:rsidP="007665EC">
      <w:pPr>
        <w:pStyle w:val="NoteNumberList"/>
        <w:numPr>
          <w:ilvl w:val="0"/>
          <w:numId w:val="0"/>
        </w:numPr>
        <w:ind w:left="2160"/>
      </w:pPr>
    </w:p>
    <w:p w14:paraId="2FBEA272" w14:textId="25A7C248" w:rsidR="001B1452" w:rsidRDefault="001B1452" w:rsidP="00DF72FF">
      <w:pPr>
        <w:pStyle w:val="NoteNumberList"/>
        <w:numPr>
          <w:ilvl w:val="0"/>
          <w:numId w:val="39"/>
        </w:numPr>
        <w:pPrChange w:id="1128" w:author="Rowlan, Stacey (US) @ PRG - ACSSD" w:date="2021-01-29T16:04:00Z">
          <w:pPr>
            <w:pStyle w:val="NoteNumberList"/>
            <w:numPr>
              <w:numId w:val="45"/>
            </w:numPr>
            <w:tabs>
              <w:tab w:val="clear" w:pos="-360"/>
              <w:tab w:val="num" w:pos="360"/>
            </w:tabs>
            <w:ind w:left="360"/>
          </w:pPr>
        </w:pPrChange>
      </w:pPr>
      <w:r>
        <w:t>The Cancel Horizontal Resolution Advisory Complement (CHC) indicates the horizontal RAC for the CA equipped threat aircraft to cancel.</w:t>
      </w:r>
    </w:p>
    <w:p w14:paraId="2FD513A8" w14:textId="0E60C500" w:rsidR="008866BA" w:rsidRDefault="008866BA" w:rsidP="007665EC">
      <w:pPr>
        <w:pStyle w:val="NoteNumberList"/>
        <w:numPr>
          <w:ilvl w:val="0"/>
          <w:numId w:val="0"/>
        </w:numPr>
        <w:ind w:left="2160"/>
      </w:pPr>
    </w:p>
    <w:p w14:paraId="70B72B8A" w14:textId="0FA61F6F" w:rsidR="00962B9A" w:rsidRDefault="00962B9A" w:rsidP="00DF72FF">
      <w:pPr>
        <w:pStyle w:val="NoteNumberList"/>
        <w:numPr>
          <w:ilvl w:val="0"/>
          <w:numId w:val="39"/>
        </w:numPr>
        <w:pPrChange w:id="1129" w:author="Rowlan, Stacey (US) @ PRG - ACSSD" w:date="2021-01-29T16:04:00Z">
          <w:pPr>
            <w:pStyle w:val="NoteNumberList"/>
            <w:numPr>
              <w:numId w:val="45"/>
            </w:numPr>
            <w:tabs>
              <w:tab w:val="clear" w:pos="-360"/>
              <w:tab w:val="num" w:pos="360"/>
            </w:tabs>
            <w:ind w:left="360"/>
          </w:pPr>
        </w:pPrChange>
      </w:pPr>
      <w:r>
        <w:t>The Horizontal Resolution Advisory Complement (HRC) indicates the horizontal RA complement (Do Not Turn Left or Do Not Turn Right) to the CA equipped threat aircraft.</w:t>
      </w:r>
    </w:p>
    <w:p w14:paraId="73108F95" w14:textId="4107AD99" w:rsidR="008866BA" w:rsidRDefault="008866BA" w:rsidP="007665EC">
      <w:pPr>
        <w:pStyle w:val="NoteNumberList"/>
        <w:numPr>
          <w:ilvl w:val="0"/>
          <w:numId w:val="0"/>
        </w:numPr>
        <w:ind w:left="2160"/>
      </w:pPr>
    </w:p>
    <w:p w14:paraId="101F0BAE" w14:textId="42833023" w:rsidR="001B1452" w:rsidRDefault="00962B9A" w:rsidP="00DF72FF">
      <w:pPr>
        <w:pStyle w:val="NoteNumberList"/>
        <w:numPr>
          <w:ilvl w:val="0"/>
          <w:numId w:val="39"/>
        </w:numPr>
        <w:pPrChange w:id="1130" w:author="Rowlan, Stacey (US) @ PRG - ACSSD" w:date="2021-01-29T16:04:00Z">
          <w:pPr>
            <w:pStyle w:val="NoteNumberList"/>
            <w:numPr>
              <w:numId w:val="45"/>
            </w:numPr>
            <w:tabs>
              <w:tab w:val="clear" w:pos="-360"/>
              <w:tab w:val="num" w:pos="360"/>
            </w:tabs>
            <w:ind w:left="360"/>
          </w:pPr>
        </w:pPrChange>
      </w:pPr>
      <w:r>
        <w:t>The Horizontal Sense Bits (HSB) is a parity coding field used to protect the CHC and HRC fields.</w:t>
      </w:r>
    </w:p>
    <w:p w14:paraId="3DDA8F99" w14:textId="5D47840E" w:rsidR="008866BA" w:rsidRDefault="008866BA" w:rsidP="007665EC">
      <w:pPr>
        <w:pStyle w:val="NoteNumberList"/>
        <w:numPr>
          <w:ilvl w:val="0"/>
          <w:numId w:val="0"/>
        </w:numPr>
        <w:ind w:left="2160"/>
      </w:pPr>
    </w:p>
    <w:p w14:paraId="11C95F77" w14:textId="4A86A22D" w:rsidR="00962B9A" w:rsidRDefault="00962B9A" w:rsidP="00DF72FF">
      <w:pPr>
        <w:pStyle w:val="NoteNumberList"/>
        <w:numPr>
          <w:ilvl w:val="0"/>
          <w:numId w:val="39"/>
        </w:numPr>
        <w:pPrChange w:id="1131" w:author="Rowlan, Stacey (US) @ PRG - ACSSD" w:date="2021-01-29T16:04:00Z">
          <w:pPr>
            <w:pStyle w:val="NoteNumberList"/>
            <w:numPr>
              <w:numId w:val="45"/>
            </w:numPr>
            <w:tabs>
              <w:tab w:val="clear" w:pos="-360"/>
              <w:tab w:val="num" w:pos="360"/>
            </w:tabs>
            <w:ind w:left="360"/>
          </w:pPr>
        </w:pPrChange>
      </w:pPr>
      <w:r>
        <w:t>The Vertical Sense Bits (VSB) is a parity coding field used to protect the CVC and VRC fields.</w:t>
      </w:r>
    </w:p>
    <w:p w14:paraId="2A087170" w14:textId="69D84E11" w:rsidR="008866BA" w:rsidRDefault="008866BA" w:rsidP="007665EC">
      <w:pPr>
        <w:pStyle w:val="NoteNumberList"/>
        <w:numPr>
          <w:ilvl w:val="0"/>
          <w:numId w:val="0"/>
        </w:numPr>
        <w:ind w:left="2160"/>
      </w:pPr>
    </w:p>
    <w:p w14:paraId="685E1CD7" w14:textId="4234E2AA" w:rsidR="00962B9A" w:rsidRDefault="00962B9A" w:rsidP="00DF72FF">
      <w:pPr>
        <w:pStyle w:val="NoteNumberList"/>
        <w:numPr>
          <w:ilvl w:val="0"/>
          <w:numId w:val="39"/>
        </w:numPr>
        <w:pPrChange w:id="1132" w:author="Rowlan, Stacey (US) @ PRG - ACSSD" w:date="2021-01-29T16:04:00Z">
          <w:pPr>
            <w:pStyle w:val="NoteNumberList"/>
            <w:numPr>
              <w:numId w:val="45"/>
            </w:numPr>
            <w:tabs>
              <w:tab w:val="clear" w:pos="-360"/>
              <w:tab w:val="num" w:pos="360"/>
            </w:tabs>
            <w:ind w:left="360"/>
          </w:pPr>
        </w:pPrChange>
      </w:pPr>
      <w:r>
        <w:t>The Threat Identity Aircraft Address (TAA) contains the ICAO 24-bit Address of the threat aircraft that is the intended recipient of the OCM.</w:t>
      </w:r>
    </w:p>
    <w:p w14:paraId="01E87DEF" w14:textId="074E7CBD" w:rsidR="008866BA" w:rsidRDefault="008866BA" w:rsidP="007665EC">
      <w:pPr>
        <w:pStyle w:val="NoteNumberList"/>
        <w:numPr>
          <w:ilvl w:val="0"/>
          <w:numId w:val="0"/>
        </w:numPr>
        <w:ind w:left="2160"/>
      </w:pPr>
    </w:p>
    <w:p w14:paraId="3B78836E" w14:textId="18F5C563" w:rsidR="00962B9A" w:rsidRDefault="008866BA" w:rsidP="00DF72FF">
      <w:pPr>
        <w:pStyle w:val="NoteNumberList"/>
        <w:numPr>
          <w:ilvl w:val="0"/>
          <w:numId w:val="39"/>
        </w:numPr>
        <w:pPrChange w:id="1133" w:author="Rowlan, Stacey (US) @ PRG - ACSSD" w:date="2021-01-29T16:04:00Z">
          <w:pPr>
            <w:pStyle w:val="NoteNumberList"/>
            <w:numPr>
              <w:numId w:val="45"/>
            </w:numPr>
            <w:tabs>
              <w:tab w:val="clear" w:pos="-360"/>
              <w:tab w:val="num" w:pos="360"/>
            </w:tabs>
            <w:ind w:left="360"/>
          </w:pPr>
        </w:pPrChange>
      </w:pPr>
      <w:r>
        <w:t xml:space="preserve">The </w:t>
      </w:r>
      <w:r w:rsidRPr="00A80C0A">
        <w:t>SSM field is not required for the TGD protocol since it is assumed that the data being sent to the Transponder is valid; otherwise, the TCAS should not be sending it.</w:t>
      </w:r>
    </w:p>
    <w:p w14:paraId="4F37E426" w14:textId="70D302FD" w:rsidR="00580CB7" w:rsidRDefault="00580CB7">
      <w:pPr>
        <w:spacing w:before="0" w:after="0"/>
        <w:ind w:left="0"/>
      </w:pPr>
      <w:r>
        <w:br w:type="page"/>
      </w:r>
    </w:p>
    <w:p w14:paraId="0618A41C" w14:textId="7927DACA" w:rsidR="005C3348" w:rsidRPr="0097709D" w:rsidRDefault="005C3348" w:rsidP="002528CC">
      <w:pPr>
        <w:pStyle w:val="SubHeader"/>
      </w:pPr>
      <w:bookmarkStart w:id="1134" w:name="ATTACHMENT_14G"/>
      <w:bookmarkStart w:id="1135" w:name="_Toc62731486"/>
      <w:r>
        <w:lastRenderedPageBreak/>
        <w:t>ATTACHMENT 1</w:t>
      </w:r>
      <w:r w:rsidR="00580CB7">
        <w:t>4</w:t>
      </w:r>
      <w:r w:rsidR="00BB58D7">
        <w:t>G</w:t>
      </w:r>
      <w:bookmarkEnd w:id="1134"/>
      <w:r w:rsidRPr="0097709D">
        <w:tab/>
        <w:t>TRANSPONDER TO TCAS (XT) XGD PROTOCOL RTCA DO-</w:t>
      </w:r>
      <w:r>
        <w:t>3</w:t>
      </w:r>
      <w:r w:rsidRPr="0097709D">
        <w:t>85/</w:t>
      </w:r>
      <w:r>
        <w:t>386</w:t>
      </w:r>
      <w:r w:rsidRPr="0097709D">
        <w:t xml:space="preserve"> COMPATIBLE EQUIPMENT</w:t>
      </w:r>
      <w:bookmarkEnd w:id="1135"/>
    </w:p>
    <w:p w14:paraId="7A5C7F57" w14:textId="5CBCDD7B" w:rsidR="005C3348" w:rsidRPr="005D5FED" w:rsidRDefault="005C3348" w:rsidP="002528CC">
      <w:pPr>
        <w:pStyle w:val="Caption"/>
      </w:pPr>
      <w:r w:rsidRPr="005D5FED">
        <w:t>Table 1</w:t>
      </w:r>
      <w:r w:rsidR="00580CB7">
        <w:t>4</w:t>
      </w:r>
      <w:r w:rsidR="00BB58D7">
        <w:t>G</w:t>
      </w:r>
      <w:r w:rsidRPr="005D5FED">
        <w:t>-1a – LABEL 270 – SEGMENT 0</w:t>
      </w:r>
    </w:p>
    <w:p w14:paraId="498E1D26" w14:textId="77777777" w:rsidR="005C3348" w:rsidRPr="005D5FED" w:rsidRDefault="005C3348" w:rsidP="002528CC">
      <w:pPr>
        <w:pStyle w:val="BodyText"/>
      </w:pPr>
      <w:r w:rsidRPr="005D5FED">
        <w:t xml:space="preserve">TRANSPONDER TO TCAS </w:t>
      </w:r>
      <w:r>
        <w:t xml:space="preserve"> </w:t>
      </w:r>
      <w:r w:rsidRPr="005D5FED">
        <w:t>(XT)</w:t>
      </w:r>
      <w:r w:rsidRPr="005D5FED">
        <w:br/>
        <w:t>XT Coordination #1 In Bus</w:t>
      </w:r>
      <w:r w:rsidRPr="005D5FED">
        <w:br/>
        <w:t>XT Coordination #2 In Bus</w:t>
      </w:r>
    </w:p>
    <w:tbl>
      <w:tblPr>
        <w:tblStyle w:val="Interwiring"/>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9571"/>
      </w:tblGrid>
      <w:tr w:rsidR="005C3348" w:rsidRPr="00DE062B" w14:paraId="7F84DAFE" w14:textId="77777777" w:rsidTr="00BB58D7">
        <w:trPr>
          <w:cnfStyle w:val="100000000000" w:firstRow="1" w:lastRow="0" w:firstColumn="0" w:lastColumn="0" w:oddVBand="0" w:evenVBand="0" w:oddHBand="0" w:evenHBand="0" w:firstRowFirstColumn="0" w:firstRowLastColumn="0" w:lastRowFirstColumn="0" w:lastRowLastColumn="0"/>
        </w:trPr>
        <w:tc>
          <w:tcPr>
            <w:tcW w:w="9571" w:type="dxa"/>
          </w:tcPr>
          <w:p w14:paraId="6C010E0C" w14:textId="77777777" w:rsidR="005C3348" w:rsidRPr="00DE062B" w:rsidRDefault="005C3348" w:rsidP="00BB58D7">
            <w:pPr>
              <w:pStyle w:val="InterwiringText"/>
              <w:rPr>
                <w:sz w:val="20"/>
              </w:rPr>
            </w:pPr>
            <w:r w:rsidRPr="00DE062B">
              <w:rPr>
                <w:sz w:val="20"/>
              </w:rPr>
              <w:t>BIT</w:t>
            </w:r>
            <w:r w:rsidRPr="00DE062B">
              <w:rPr>
                <w:sz w:val="20"/>
              </w:rPr>
              <w:tab/>
              <w:t xml:space="preserve">      FUNCTION          </w:t>
            </w:r>
            <w:r w:rsidRPr="00DE062B">
              <w:rPr>
                <w:sz w:val="20"/>
              </w:rPr>
              <w:tab/>
            </w:r>
            <w:r w:rsidRPr="00DE062B">
              <w:rPr>
                <w:sz w:val="20"/>
              </w:rPr>
              <w:tab/>
              <w:t>CODING</w:t>
            </w:r>
            <w:r w:rsidRPr="00DE062B">
              <w:rPr>
                <w:sz w:val="20"/>
              </w:rPr>
              <w:tab/>
            </w:r>
            <w:r w:rsidRPr="00DE062B">
              <w:rPr>
                <w:sz w:val="20"/>
              </w:rPr>
              <w:tab/>
            </w:r>
            <w:r>
              <w:rPr>
                <w:sz w:val="20"/>
              </w:rPr>
              <w:tab/>
            </w:r>
            <w:r w:rsidRPr="00DE062B">
              <w:rPr>
                <w:sz w:val="20"/>
              </w:rPr>
              <w:t>NOTES</w:t>
            </w:r>
          </w:p>
        </w:tc>
      </w:tr>
      <w:tr w:rsidR="005C3348" w:rsidRPr="00DE062B" w14:paraId="681CB8CB" w14:textId="77777777" w:rsidTr="00BB58D7">
        <w:tc>
          <w:tcPr>
            <w:tcW w:w="9571" w:type="dxa"/>
          </w:tcPr>
          <w:p w14:paraId="26D22D33" w14:textId="77777777" w:rsidR="005C3348" w:rsidRPr="00DE062B" w:rsidRDefault="005C3348" w:rsidP="00BB58D7">
            <w:pPr>
              <w:pStyle w:val="InterwiringText"/>
              <w:rPr>
                <w:sz w:val="20"/>
              </w:rPr>
            </w:pPr>
          </w:p>
        </w:tc>
      </w:tr>
      <w:tr w:rsidR="005C3348" w:rsidRPr="00DE062B" w14:paraId="2463484A" w14:textId="77777777" w:rsidTr="00BB58D7">
        <w:tc>
          <w:tcPr>
            <w:tcW w:w="9571" w:type="dxa"/>
          </w:tcPr>
          <w:p w14:paraId="30EA3796" w14:textId="77777777" w:rsidR="005C3348" w:rsidRPr="00DE062B" w:rsidRDefault="005C3348" w:rsidP="00BB58D7">
            <w:pPr>
              <w:pStyle w:val="InterwiringText"/>
              <w:rPr>
                <w:sz w:val="20"/>
              </w:rPr>
            </w:pPr>
            <w:r w:rsidRPr="00DE062B">
              <w:rPr>
                <w:sz w:val="20"/>
              </w:rPr>
              <w:t xml:space="preserve"> 1</w:t>
            </w:r>
            <w:r w:rsidRPr="00DE062B">
              <w:rPr>
                <w:sz w:val="20"/>
              </w:rPr>
              <w:tab/>
              <w:t>Label 1st Digit (MSB)</w:t>
            </w:r>
            <w:r w:rsidRPr="00DE062B">
              <w:rPr>
                <w:sz w:val="20"/>
              </w:rPr>
              <w:tab/>
            </w:r>
            <w:r w:rsidRPr="00DE062B">
              <w:rPr>
                <w:sz w:val="20"/>
              </w:rPr>
              <w:tab/>
              <w:t>2</w:t>
            </w:r>
            <w:r w:rsidRPr="00DE062B">
              <w:rPr>
                <w:sz w:val="20"/>
              </w:rPr>
              <w:tab/>
              <w:t>1</w:t>
            </w:r>
          </w:p>
        </w:tc>
      </w:tr>
      <w:tr w:rsidR="005C3348" w:rsidRPr="00DE062B" w14:paraId="14EFB5E5" w14:textId="77777777" w:rsidTr="00BB58D7">
        <w:tc>
          <w:tcPr>
            <w:tcW w:w="9571" w:type="dxa"/>
          </w:tcPr>
          <w:p w14:paraId="0FD90DB6" w14:textId="77777777" w:rsidR="005C3348" w:rsidRPr="00DE062B" w:rsidRDefault="005C3348" w:rsidP="00BB58D7">
            <w:pPr>
              <w:pStyle w:val="InterwiringText"/>
              <w:rPr>
                <w:sz w:val="20"/>
              </w:rPr>
            </w:pPr>
            <w:r w:rsidRPr="00DE062B">
              <w:rPr>
                <w:sz w:val="20"/>
              </w:rPr>
              <w:t xml:space="preserve"> 2</w:t>
            </w:r>
            <w:r w:rsidRPr="00DE062B">
              <w:rPr>
                <w:sz w:val="20"/>
              </w:rPr>
              <w:tab/>
              <w:t>Label 1st Digit (LSB)</w:t>
            </w:r>
            <w:r w:rsidRPr="00DE062B">
              <w:rPr>
                <w:sz w:val="20"/>
              </w:rPr>
              <w:tab/>
            </w:r>
            <w:r w:rsidRPr="00DE062B">
              <w:rPr>
                <w:sz w:val="20"/>
              </w:rPr>
              <w:tab/>
            </w:r>
            <w:r w:rsidRPr="00DE062B">
              <w:rPr>
                <w:sz w:val="20"/>
                <w:u w:val="single"/>
              </w:rPr>
              <w:tab/>
              <w:t>0</w:t>
            </w:r>
          </w:p>
        </w:tc>
      </w:tr>
      <w:tr w:rsidR="005C3348" w:rsidRPr="00DE062B" w14:paraId="68643168" w14:textId="77777777" w:rsidTr="00BB58D7">
        <w:tc>
          <w:tcPr>
            <w:tcW w:w="9571" w:type="dxa"/>
          </w:tcPr>
          <w:p w14:paraId="4B21BD33" w14:textId="77777777" w:rsidR="005C3348" w:rsidRPr="00DE062B" w:rsidRDefault="005C3348" w:rsidP="00BB58D7">
            <w:pPr>
              <w:pStyle w:val="InterwiringText"/>
              <w:rPr>
                <w:sz w:val="20"/>
              </w:rPr>
            </w:pPr>
            <w:r w:rsidRPr="00DE062B">
              <w:rPr>
                <w:sz w:val="20"/>
              </w:rPr>
              <w:t xml:space="preserve"> 3</w:t>
            </w:r>
            <w:r w:rsidRPr="00DE062B">
              <w:rPr>
                <w:sz w:val="20"/>
              </w:rPr>
              <w:tab/>
              <w:t>Label 2nd Digit (MSB)</w:t>
            </w:r>
            <w:r w:rsidRPr="00DE062B">
              <w:rPr>
                <w:sz w:val="20"/>
              </w:rPr>
              <w:tab/>
            </w:r>
            <w:r w:rsidRPr="00DE062B">
              <w:rPr>
                <w:sz w:val="20"/>
              </w:rPr>
              <w:tab/>
              <w:t>7</w:t>
            </w:r>
            <w:r w:rsidRPr="00DE062B">
              <w:rPr>
                <w:sz w:val="20"/>
              </w:rPr>
              <w:tab/>
              <w:t>1</w:t>
            </w:r>
          </w:p>
        </w:tc>
      </w:tr>
      <w:tr w:rsidR="005C3348" w:rsidRPr="00DE062B" w14:paraId="2B854907" w14:textId="77777777" w:rsidTr="00BB58D7">
        <w:tc>
          <w:tcPr>
            <w:tcW w:w="9571" w:type="dxa"/>
          </w:tcPr>
          <w:p w14:paraId="66C8417D" w14:textId="77777777" w:rsidR="005C3348" w:rsidRPr="00DE062B" w:rsidRDefault="005C3348" w:rsidP="00BB58D7">
            <w:pPr>
              <w:pStyle w:val="InterwiringText"/>
              <w:rPr>
                <w:sz w:val="20"/>
              </w:rPr>
            </w:pPr>
            <w:r w:rsidRPr="00DE062B">
              <w:rPr>
                <w:sz w:val="20"/>
              </w:rPr>
              <w:t xml:space="preserve"> 4</w:t>
            </w:r>
            <w:r w:rsidRPr="00DE062B">
              <w:rPr>
                <w:sz w:val="20"/>
              </w:rPr>
              <w:tab/>
              <w:t>Label 2nd Digit</w:t>
            </w:r>
            <w:r w:rsidRPr="00DE062B">
              <w:rPr>
                <w:sz w:val="20"/>
              </w:rPr>
              <w:tab/>
            </w:r>
            <w:r w:rsidRPr="00DE062B">
              <w:rPr>
                <w:sz w:val="20"/>
              </w:rPr>
              <w:tab/>
            </w:r>
            <w:r w:rsidRPr="00DE062B">
              <w:rPr>
                <w:sz w:val="20"/>
              </w:rPr>
              <w:tab/>
            </w:r>
            <w:r w:rsidRPr="00DE062B">
              <w:rPr>
                <w:sz w:val="20"/>
              </w:rPr>
              <w:tab/>
              <w:t>1</w:t>
            </w:r>
          </w:p>
        </w:tc>
      </w:tr>
      <w:tr w:rsidR="005C3348" w:rsidRPr="00DE062B" w14:paraId="08DFFFE4" w14:textId="77777777" w:rsidTr="00BB58D7">
        <w:tc>
          <w:tcPr>
            <w:tcW w:w="9571" w:type="dxa"/>
          </w:tcPr>
          <w:p w14:paraId="334F6B9C" w14:textId="77777777" w:rsidR="005C3348" w:rsidRPr="00DE062B" w:rsidRDefault="005C3348" w:rsidP="00BB58D7">
            <w:pPr>
              <w:pStyle w:val="InterwiringText"/>
              <w:rPr>
                <w:sz w:val="20"/>
              </w:rPr>
            </w:pPr>
            <w:r w:rsidRPr="00DE062B">
              <w:rPr>
                <w:sz w:val="20"/>
              </w:rPr>
              <w:t xml:space="preserve"> 5</w:t>
            </w:r>
            <w:r w:rsidRPr="00DE062B">
              <w:rPr>
                <w:sz w:val="20"/>
              </w:rPr>
              <w:tab/>
              <w:t>Label 2nd Digit (LSB)</w:t>
            </w:r>
            <w:r w:rsidRPr="00DE062B">
              <w:rPr>
                <w:sz w:val="20"/>
              </w:rPr>
              <w:tab/>
            </w:r>
            <w:r w:rsidRPr="00DE062B">
              <w:rPr>
                <w:sz w:val="20"/>
              </w:rPr>
              <w:tab/>
            </w:r>
            <w:r w:rsidRPr="00DE062B">
              <w:rPr>
                <w:sz w:val="20"/>
                <w:u w:val="single"/>
              </w:rPr>
              <w:tab/>
              <w:t>1</w:t>
            </w:r>
          </w:p>
        </w:tc>
      </w:tr>
      <w:tr w:rsidR="005C3348" w:rsidRPr="00DE062B" w14:paraId="0649D520" w14:textId="77777777" w:rsidTr="00BB58D7">
        <w:tc>
          <w:tcPr>
            <w:tcW w:w="9571" w:type="dxa"/>
          </w:tcPr>
          <w:p w14:paraId="1468747E" w14:textId="77777777" w:rsidR="005C3348" w:rsidRPr="00DE062B" w:rsidRDefault="005C3348" w:rsidP="00BB58D7">
            <w:pPr>
              <w:pStyle w:val="InterwiringText"/>
              <w:rPr>
                <w:sz w:val="20"/>
              </w:rPr>
            </w:pPr>
            <w:r w:rsidRPr="00DE062B">
              <w:rPr>
                <w:sz w:val="20"/>
              </w:rPr>
              <w:t xml:space="preserve"> 6</w:t>
            </w:r>
            <w:r w:rsidRPr="00DE062B">
              <w:rPr>
                <w:sz w:val="20"/>
              </w:rPr>
              <w:tab/>
              <w:t>Label 3rd Digit (MSB)</w:t>
            </w:r>
            <w:r w:rsidRPr="00DE062B">
              <w:rPr>
                <w:sz w:val="20"/>
              </w:rPr>
              <w:tab/>
            </w:r>
            <w:r w:rsidRPr="00DE062B">
              <w:rPr>
                <w:sz w:val="20"/>
              </w:rPr>
              <w:tab/>
              <w:t>0</w:t>
            </w:r>
            <w:r w:rsidRPr="00DE062B">
              <w:rPr>
                <w:sz w:val="20"/>
              </w:rPr>
              <w:tab/>
              <w:t>0</w:t>
            </w:r>
          </w:p>
        </w:tc>
      </w:tr>
      <w:tr w:rsidR="005C3348" w:rsidRPr="00DE062B" w14:paraId="688D1F73" w14:textId="77777777" w:rsidTr="00BB58D7">
        <w:tc>
          <w:tcPr>
            <w:tcW w:w="9571" w:type="dxa"/>
          </w:tcPr>
          <w:p w14:paraId="5981EDD0" w14:textId="77777777" w:rsidR="005C3348" w:rsidRPr="00DE062B" w:rsidRDefault="005C3348" w:rsidP="00BB58D7">
            <w:pPr>
              <w:pStyle w:val="InterwiringText"/>
              <w:rPr>
                <w:sz w:val="20"/>
              </w:rPr>
            </w:pPr>
            <w:r w:rsidRPr="00DE062B">
              <w:rPr>
                <w:sz w:val="20"/>
              </w:rPr>
              <w:t xml:space="preserve"> 7</w:t>
            </w:r>
            <w:r w:rsidRPr="00DE062B">
              <w:rPr>
                <w:sz w:val="20"/>
              </w:rPr>
              <w:tab/>
              <w:t>Label 3rd Digit</w:t>
            </w:r>
            <w:r w:rsidRPr="00DE062B">
              <w:rPr>
                <w:sz w:val="20"/>
              </w:rPr>
              <w:tab/>
            </w:r>
            <w:r w:rsidRPr="00DE062B">
              <w:rPr>
                <w:sz w:val="20"/>
              </w:rPr>
              <w:tab/>
            </w:r>
            <w:r w:rsidRPr="00DE062B">
              <w:rPr>
                <w:sz w:val="20"/>
              </w:rPr>
              <w:tab/>
            </w:r>
            <w:r w:rsidRPr="00DE062B">
              <w:rPr>
                <w:sz w:val="20"/>
              </w:rPr>
              <w:tab/>
              <w:t>0</w:t>
            </w:r>
          </w:p>
        </w:tc>
      </w:tr>
      <w:tr w:rsidR="005C3348" w:rsidRPr="00DE062B" w14:paraId="55C64137" w14:textId="77777777" w:rsidTr="00BB58D7">
        <w:tc>
          <w:tcPr>
            <w:tcW w:w="9571" w:type="dxa"/>
          </w:tcPr>
          <w:p w14:paraId="08FC6548" w14:textId="77777777" w:rsidR="005C3348" w:rsidRPr="00DE062B" w:rsidRDefault="005C3348" w:rsidP="00BB58D7">
            <w:pPr>
              <w:pStyle w:val="InterwiringText"/>
              <w:rPr>
                <w:sz w:val="20"/>
              </w:rPr>
            </w:pPr>
            <w:r w:rsidRPr="00DE062B">
              <w:rPr>
                <w:sz w:val="20"/>
              </w:rPr>
              <w:t xml:space="preserve"> 8</w:t>
            </w:r>
            <w:r w:rsidRPr="00DE062B">
              <w:rPr>
                <w:sz w:val="20"/>
              </w:rPr>
              <w:tab/>
              <w:t>Label 3rd Digit (LSB)</w:t>
            </w:r>
            <w:r w:rsidRPr="00DE062B">
              <w:rPr>
                <w:sz w:val="20"/>
              </w:rPr>
              <w:tab/>
            </w:r>
            <w:r w:rsidRPr="00DE062B">
              <w:rPr>
                <w:sz w:val="20"/>
              </w:rPr>
              <w:tab/>
            </w:r>
            <w:r w:rsidRPr="00DE062B">
              <w:rPr>
                <w:sz w:val="20"/>
                <w:u w:val="single"/>
              </w:rPr>
              <w:tab/>
              <w:t>0</w:t>
            </w:r>
          </w:p>
        </w:tc>
      </w:tr>
      <w:tr w:rsidR="005C3348" w:rsidRPr="00DE062B" w14:paraId="47F158F4" w14:textId="77777777" w:rsidTr="00BB58D7">
        <w:tc>
          <w:tcPr>
            <w:tcW w:w="9571" w:type="dxa"/>
          </w:tcPr>
          <w:p w14:paraId="31C0AE74" w14:textId="77777777" w:rsidR="005C3348" w:rsidRPr="00DE062B" w:rsidRDefault="005C3348" w:rsidP="00BB58D7">
            <w:pPr>
              <w:pStyle w:val="InterwiringText"/>
              <w:rPr>
                <w:sz w:val="20"/>
              </w:rPr>
            </w:pPr>
            <w:r w:rsidRPr="00DE062B">
              <w:rPr>
                <w:sz w:val="20"/>
              </w:rPr>
              <w:t xml:space="preserve"> 9</w:t>
            </w:r>
            <w:r w:rsidRPr="00DE062B">
              <w:rPr>
                <w:sz w:val="20"/>
              </w:rPr>
              <w:tab/>
              <w:t>GICB1 (MSB)</w:t>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t>[1]</w:t>
            </w:r>
          </w:p>
        </w:tc>
      </w:tr>
      <w:tr w:rsidR="005C3348" w:rsidRPr="00DE062B" w14:paraId="24F43278" w14:textId="77777777" w:rsidTr="00BB58D7">
        <w:tc>
          <w:tcPr>
            <w:tcW w:w="9571" w:type="dxa"/>
          </w:tcPr>
          <w:p w14:paraId="10EE670E" w14:textId="77777777" w:rsidR="005C3348" w:rsidRPr="00DE062B" w:rsidRDefault="005C3348" w:rsidP="00BB58D7">
            <w:pPr>
              <w:pStyle w:val="InterwiringText"/>
              <w:rPr>
                <w:sz w:val="20"/>
              </w:rPr>
            </w:pPr>
            <w:r w:rsidRPr="00DE062B">
              <w:rPr>
                <w:sz w:val="20"/>
              </w:rPr>
              <w:t>10</w:t>
            </w:r>
            <w:r w:rsidRPr="00DE062B">
              <w:rPr>
                <w:sz w:val="20"/>
              </w:rPr>
              <w:tab/>
              <w:t>GICB1</w:t>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t>[1]</w:t>
            </w:r>
          </w:p>
        </w:tc>
      </w:tr>
      <w:tr w:rsidR="005C3348" w:rsidRPr="00DE062B" w14:paraId="20555C60" w14:textId="77777777" w:rsidTr="00BB58D7">
        <w:tc>
          <w:tcPr>
            <w:tcW w:w="9571" w:type="dxa"/>
          </w:tcPr>
          <w:p w14:paraId="4740E9C7" w14:textId="77777777" w:rsidR="005C3348" w:rsidRPr="00DE062B" w:rsidRDefault="005C3348" w:rsidP="00BB58D7">
            <w:pPr>
              <w:pStyle w:val="InterwiringText"/>
              <w:rPr>
                <w:sz w:val="20"/>
              </w:rPr>
            </w:pPr>
            <w:r w:rsidRPr="00DE062B">
              <w:rPr>
                <w:sz w:val="20"/>
              </w:rPr>
              <w:t>11</w:t>
            </w:r>
            <w:r w:rsidRPr="00DE062B">
              <w:rPr>
                <w:sz w:val="20"/>
              </w:rPr>
              <w:tab/>
              <w:t>GICB1</w:t>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t>[1]</w:t>
            </w:r>
          </w:p>
        </w:tc>
      </w:tr>
      <w:tr w:rsidR="005C3348" w:rsidRPr="00DE062B" w14:paraId="0557662C" w14:textId="77777777" w:rsidTr="00BB58D7">
        <w:tc>
          <w:tcPr>
            <w:tcW w:w="9571" w:type="dxa"/>
          </w:tcPr>
          <w:p w14:paraId="05C583A1" w14:textId="77777777" w:rsidR="005C3348" w:rsidRPr="00DE062B" w:rsidRDefault="005C3348" w:rsidP="00BB58D7">
            <w:pPr>
              <w:pStyle w:val="InterwiringText"/>
              <w:rPr>
                <w:sz w:val="20"/>
              </w:rPr>
            </w:pPr>
            <w:r w:rsidRPr="00DE062B">
              <w:rPr>
                <w:sz w:val="20"/>
              </w:rPr>
              <w:t>12</w:t>
            </w:r>
            <w:r w:rsidRPr="00DE062B">
              <w:rPr>
                <w:sz w:val="20"/>
              </w:rPr>
              <w:tab/>
              <w:t>GICB1 (LSB)</w:t>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t>[1]</w:t>
            </w:r>
          </w:p>
        </w:tc>
      </w:tr>
      <w:tr w:rsidR="005C3348" w:rsidRPr="00DE062B" w14:paraId="211E6ACF" w14:textId="77777777" w:rsidTr="00BB58D7">
        <w:tc>
          <w:tcPr>
            <w:tcW w:w="9571" w:type="dxa"/>
          </w:tcPr>
          <w:p w14:paraId="04F75FAF" w14:textId="77777777" w:rsidR="005C3348" w:rsidRPr="00DE062B" w:rsidRDefault="005C3348" w:rsidP="00BB58D7">
            <w:pPr>
              <w:pStyle w:val="InterwiringText"/>
              <w:rPr>
                <w:sz w:val="20"/>
              </w:rPr>
            </w:pPr>
            <w:r w:rsidRPr="00DE062B">
              <w:rPr>
                <w:sz w:val="20"/>
              </w:rPr>
              <w:t>13</w:t>
            </w:r>
            <w:r w:rsidRPr="00DE062B">
              <w:rPr>
                <w:sz w:val="20"/>
              </w:rPr>
              <w:tab/>
              <w:t>GICB2 (MSB)</w:t>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t>[1]</w:t>
            </w:r>
          </w:p>
        </w:tc>
      </w:tr>
      <w:tr w:rsidR="005C3348" w:rsidRPr="00DE062B" w14:paraId="02E62BBD" w14:textId="77777777" w:rsidTr="00BB58D7">
        <w:tc>
          <w:tcPr>
            <w:tcW w:w="9571" w:type="dxa"/>
          </w:tcPr>
          <w:p w14:paraId="26F43D73" w14:textId="77777777" w:rsidR="005C3348" w:rsidRPr="00DE062B" w:rsidRDefault="005C3348" w:rsidP="00BB58D7">
            <w:pPr>
              <w:pStyle w:val="InterwiringText"/>
              <w:rPr>
                <w:sz w:val="20"/>
              </w:rPr>
            </w:pPr>
            <w:r w:rsidRPr="00DE062B">
              <w:rPr>
                <w:sz w:val="20"/>
              </w:rPr>
              <w:t>14</w:t>
            </w:r>
            <w:r w:rsidRPr="00DE062B">
              <w:rPr>
                <w:sz w:val="20"/>
              </w:rPr>
              <w:tab/>
              <w:t>GICB2</w:t>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t>[1]</w:t>
            </w:r>
          </w:p>
        </w:tc>
      </w:tr>
      <w:tr w:rsidR="005C3348" w:rsidRPr="00DE062B" w14:paraId="5968207C" w14:textId="77777777" w:rsidTr="00BB58D7">
        <w:tc>
          <w:tcPr>
            <w:tcW w:w="9571" w:type="dxa"/>
          </w:tcPr>
          <w:p w14:paraId="5328A5A9" w14:textId="77777777" w:rsidR="005C3348" w:rsidRPr="00DE062B" w:rsidRDefault="005C3348" w:rsidP="00BB58D7">
            <w:pPr>
              <w:pStyle w:val="InterwiringText"/>
              <w:rPr>
                <w:sz w:val="20"/>
              </w:rPr>
            </w:pPr>
            <w:r w:rsidRPr="00DE062B">
              <w:rPr>
                <w:sz w:val="20"/>
              </w:rPr>
              <w:t>15</w:t>
            </w:r>
            <w:r w:rsidRPr="00DE062B">
              <w:rPr>
                <w:sz w:val="20"/>
              </w:rPr>
              <w:tab/>
              <w:t>GICB2</w:t>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t>[1]</w:t>
            </w:r>
          </w:p>
        </w:tc>
      </w:tr>
      <w:tr w:rsidR="005C3348" w:rsidRPr="00DE062B" w14:paraId="115D7701" w14:textId="77777777" w:rsidTr="00BB58D7">
        <w:tc>
          <w:tcPr>
            <w:tcW w:w="9571" w:type="dxa"/>
          </w:tcPr>
          <w:p w14:paraId="0AB30898" w14:textId="77777777" w:rsidR="005C3348" w:rsidRPr="00DE062B" w:rsidRDefault="005C3348" w:rsidP="00BB58D7">
            <w:pPr>
              <w:pStyle w:val="InterwiringText"/>
              <w:rPr>
                <w:sz w:val="20"/>
              </w:rPr>
            </w:pPr>
            <w:r w:rsidRPr="00DE062B">
              <w:rPr>
                <w:sz w:val="20"/>
              </w:rPr>
              <w:t>16</w:t>
            </w:r>
            <w:r w:rsidRPr="00DE062B">
              <w:rPr>
                <w:sz w:val="20"/>
              </w:rPr>
              <w:tab/>
              <w:t>GICB2 (LSB)</w:t>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t>[1]</w:t>
            </w:r>
          </w:p>
        </w:tc>
      </w:tr>
      <w:tr w:rsidR="005C3348" w:rsidRPr="00DE062B" w14:paraId="435C8D00" w14:textId="77777777" w:rsidTr="00BB58D7">
        <w:tc>
          <w:tcPr>
            <w:tcW w:w="9571" w:type="dxa"/>
          </w:tcPr>
          <w:p w14:paraId="49AB154A" w14:textId="77777777" w:rsidR="005C3348" w:rsidRPr="00DE062B" w:rsidRDefault="005C3348" w:rsidP="00BB58D7">
            <w:pPr>
              <w:pStyle w:val="InterwiringText"/>
              <w:rPr>
                <w:sz w:val="20"/>
              </w:rPr>
            </w:pPr>
            <w:r w:rsidRPr="00DE062B">
              <w:rPr>
                <w:sz w:val="20"/>
              </w:rPr>
              <w:t>17</w:t>
            </w:r>
            <w:r w:rsidRPr="00DE062B">
              <w:rPr>
                <w:sz w:val="20"/>
              </w:rPr>
              <w:tab/>
              <w:t>GICB Data Bit #1 (MSB)</w:t>
            </w:r>
            <w:r w:rsidRPr="00DE062B">
              <w:rPr>
                <w:sz w:val="20"/>
              </w:rPr>
              <w:tab/>
            </w:r>
            <w:r w:rsidRPr="00DE062B">
              <w:rPr>
                <w:sz w:val="20"/>
              </w:rPr>
              <w:tab/>
            </w:r>
            <w:r w:rsidRPr="00DE062B">
              <w:rPr>
                <w:sz w:val="20"/>
              </w:rPr>
              <w:tab/>
            </w:r>
            <w:r w:rsidRPr="00DE062B">
              <w:rPr>
                <w:sz w:val="20"/>
              </w:rPr>
              <w:tab/>
            </w:r>
            <w:r w:rsidRPr="00DE062B">
              <w:rPr>
                <w:sz w:val="20"/>
              </w:rPr>
              <w:tab/>
            </w:r>
            <w:r w:rsidRPr="00DE062B">
              <w:rPr>
                <w:sz w:val="20"/>
              </w:rPr>
              <w:tab/>
              <w:t>[2]</w:t>
            </w:r>
          </w:p>
        </w:tc>
      </w:tr>
      <w:tr w:rsidR="005C3348" w:rsidRPr="00DE062B" w14:paraId="43CB7D04" w14:textId="77777777" w:rsidTr="00BB58D7">
        <w:tc>
          <w:tcPr>
            <w:tcW w:w="9571" w:type="dxa"/>
          </w:tcPr>
          <w:p w14:paraId="509A2007" w14:textId="77777777" w:rsidR="005C3348" w:rsidRPr="00DE062B" w:rsidRDefault="005C3348" w:rsidP="00BB58D7">
            <w:pPr>
              <w:pStyle w:val="InterwiringText"/>
              <w:rPr>
                <w:sz w:val="20"/>
              </w:rPr>
            </w:pPr>
            <w:r w:rsidRPr="00DE062B">
              <w:rPr>
                <w:sz w:val="20"/>
              </w:rPr>
              <w:t>18</w:t>
            </w:r>
            <w:r w:rsidRPr="00DE062B">
              <w:rPr>
                <w:sz w:val="20"/>
              </w:rPr>
              <w:tab/>
              <w:t>GICB Data Bit #2</w:t>
            </w:r>
          </w:p>
        </w:tc>
      </w:tr>
      <w:tr w:rsidR="005C3348" w:rsidRPr="00DE062B" w14:paraId="2793B57D" w14:textId="77777777" w:rsidTr="00BB58D7">
        <w:tc>
          <w:tcPr>
            <w:tcW w:w="9571" w:type="dxa"/>
          </w:tcPr>
          <w:p w14:paraId="7087DF70" w14:textId="77777777" w:rsidR="005C3348" w:rsidRPr="00DE062B" w:rsidRDefault="005C3348" w:rsidP="00BB58D7">
            <w:pPr>
              <w:pStyle w:val="InterwiringText"/>
              <w:rPr>
                <w:sz w:val="20"/>
              </w:rPr>
            </w:pPr>
            <w:r w:rsidRPr="00DE062B">
              <w:rPr>
                <w:sz w:val="20"/>
              </w:rPr>
              <w:t>19</w:t>
            </w:r>
            <w:r w:rsidRPr="00DE062B">
              <w:rPr>
                <w:sz w:val="20"/>
              </w:rPr>
              <w:tab/>
              <w:t>GICB Data Bit #3</w:t>
            </w:r>
          </w:p>
        </w:tc>
      </w:tr>
      <w:tr w:rsidR="005C3348" w:rsidRPr="00DE062B" w14:paraId="4D454995" w14:textId="77777777" w:rsidTr="00BB58D7">
        <w:tc>
          <w:tcPr>
            <w:tcW w:w="9571" w:type="dxa"/>
          </w:tcPr>
          <w:p w14:paraId="68A6422B" w14:textId="77777777" w:rsidR="005C3348" w:rsidRPr="00DE062B" w:rsidRDefault="005C3348" w:rsidP="00BB58D7">
            <w:pPr>
              <w:pStyle w:val="InterwiringText"/>
              <w:rPr>
                <w:sz w:val="20"/>
              </w:rPr>
            </w:pPr>
            <w:r w:rsidRPr="00DE062B">
              <w:rPr>
                <w:sz w:val="20"/>
              </w:rPr>
              <w:t>20</w:t>
            </w:r>
            <w:r w:rsidRPr="00DE062B">
              <w:rPr>
                <w:sz w:val="20"/>
              </w:rPr>
              <w:tab/>
              <w:t>GICB Data Bit #4</w:t>
            </w:r>
          </w:p>
        </w:tc>
      </w:tr>
      <w:tr w:rsidR="005C3348" w:rsidRPr="00DE062B" w14:paraId="77AAF481" w14:textId="77777777" w:rsidTr="00BB58D7">
        <w:tc>
          <w:tcPr>
            <w:tcW w:w="9571" w:type="dxa"/>
          </w:tcPr>
          <w:p w14:paraId="7624AA6C" w14:textId="77777777" w:rsidR="005C3348" w:rsidRPr="00DE062B" w:rsidRDefault="005C3348" w:rsidP="00BB58D7">
            <w:pPr>
              <w:pStyle w:val="InterwiringText"/>
              <w:rPr>
                <w:sz w:val="20"/>
              </w:rPr>
            </w:pPr>
            <w:r w:rsidRPr="00DE062B">
              <w:rPr>
                <w:sz w:val="20"/>
              </w:rPr>
              <w:t>21</w:t>
            </w:r>
            <w:r w:rsidRPr="00DE062B">
              <w:rPr>
                <w:sz w:val="20"/>
              </w:rPr>
              <w:tab/>
              <w:t>GICB Data Bit #5</w:t>
            </w:r>
          </w:p>
        </w:tc>
      </w:tr>
      <w:tr w:rsidR="005C3348" w:rsidRPr="00DE062B" w14:paraId="7B22C366" w14:textId="77777777" w:rsidTr="00BB58D7">
        <w:tc>
          <w:tcPr>
            <w:tcW w:w="9571" w:type="dxa"/>
          </w:tcPr>
          <w:p w14:paraId="7473020E" w14:textId="77777777" w:rsidR="005C3348" w:rsidRPr="00DE062B" w:rsidRDefault="005C3348" w:rsidP="00BB58D7">
            <w:pPr>
              <w:pStyle w:val="InterwiringText"/>
              <w:rPr>
                <w:sz w:val="20"/>
              </w:rPr>
            </w:pPr>
            <w:r w:rsidRPr="00DE062B">
              <w:rPr>
                <w:sz w:val="20"/>
              </w:rPr>
              <w:t>22</w:t>
            </w:r>
            <w:r w:rsidRPr="00DE062B">
              <w:rPr>
                <w:sz w:val="20"/>
              </w:rPr>
              <w:tab/>
              <w:t>GICB Data Bit #6</w:t>
            </w:r>
          </w:p>
        </w:tc>
      </w:tr>
      <w:tr w:rsidR="005C3348" w:rsidRPr="00DE062B" w14:paraId="7E134319" w14:textId="77777777" w:rsidTr="00BB58D7">
        <w:tc>
          <w:tcPr>
            <w:tcW w:w="9571" w:type="dxa"/>
          </w:tcPr>
          <w:p w14:paraId="7FAF2B0B" w14:textId="77777777" w:rsidR="005C3348" w:rsidRPr="00DE062B" w:rsidRDefault="005C3348" w:rsidP="00BB58D7">
            <w:pPr>
              <w:pStyle w:val="InterwiringText"/>
              <w:rPr>
                <w:sz w:val="20"/>
              </w:rPr>
            </w:pPr>
            <w:r w:rsidRPr="00DE062B">
              <w:rPr>
                <w:sz w:val="20"/>
              </w:rPr>
              <w:t>23</w:t>
            </w:r>
            <w:r w:rsidRPr="00DE062B">
              <w:rPr>
                <w:sz w:val="20"/>
              </w:rPr>
              <w:tab/>
              <w:t>GICB Data Bit #7</w:t>
            </w:r>
          </w:p>
        </w:tc>
      </w:tr>
      <w:tr w:rsidR="005C3348" w:rsidRPr="00DE062B" w14:paraId="1D68D3ED" w14:textId="77777777" w:rsidTr="00BB58D7">
        <w:tc>
          <w:tcPr>
            <w:tcW w:w="9571" w:type="dxa"/>
          </w:tcPr>
          <w:p w14:paraId="44020AE5" w14:textId="77777777" w:rsidR="005C3348" w:rsidRPr="00DE062B" w:rsidRDefault="005C3348" w:rsidP="00BB58D7">
            <w:pPr>
              <w:pStyle w:val="InterwiringText"/>
              <w:rPr>
                <w:sz w:val="20"/>
              </w:rPr>
            </w:pPr>
            <w:r w:rsidRPr="00DE062B">
              <w:rPr>
                <w:sz w:val="20"/>
              </w:rPr>
              <w:t>24</w:t>
            </w:r>
            <w:r w:rsidRPr="00DE062B">
              <w:rPr>
                <w:sz w:val="20"/>
              </w:rPr>
              <w:tab/>
              <w:t>GICB Data Bit</w:t>
            </w:r>
            <w:r>
              <w:rPr>
                <w:sz w:val="20"/>
              </w:rPr>
              <w:t xml:space="preserve"> #8</w:t>
            </w:r>
          </w:p>
        </w:tc>
      </w:tr>
      <w:tr w:rsidR="005C3348" w:rsidRPr="00DE062B" w14:paraId="0EC27E19" w14:textId="77777777" w:rsidTr="00BB58D7">
        <w:tc>
          <w:tcPr>
            <w:tcW w:w="9571" w:type="dxa"/>
          </w:tcPr>
          <w:p w14:paraId="5996F1AE" w14:textId="77777777" w:rsidR="005C3348" w:rsidRPr="00DE062B" w:rsidRDefault="005C3348" w:rsidP="00BB58D7">
            <w:pPr>
              <w:pStyle w:val="InterwiringText"/>
              <w:rPr>
                <w:sz w:val="20"/>
              </w:rPr>
            </w:pPr>
            <w:r w:rsidRPr="00DE062B">
              <w:rPr>
                <w:sz w:val="20"/>
              </w:rPr>
              <w:t>25</w:t>
            </w:r>
            <w:r w:rsidRPr="00DE062B">
              <w:rPr>
                <w:sz w:val="20"/>
              </w:rPr>
              <w:tab/>
              <w:t>Segment Number Bit_0 (LSB)</w:t>
            </w:r>
            <w:r w:rsidRPr="00DE062B">
              <w:rPr>
                <w:sz w:val="20"/>
              </w:rPr>
              <w:tab/>
            </w:r>
            <w:r w:rsidRPr="00DE062B">
              <w:rPr>
                <w:sz w:val="20"/>
              </w:rPr>
              <w:tab/>
              <w:t>0</w:t>
            </w:r>
          </w:p>
        </w:tc>
      </w:tr>
      <w:tr w:rsidR="005C3348" w:rsidRPr="00DE062B" w14:paraId="142F502E" w14:textId="77777777" w:rsidTr="00BB58D7">
        <w:tc>
          <w:tcPr>
            <w:tcW w:w="9571" w:type="dxa"/>
          </w:tcPr>
          <w:p w14:paraId="566C4F69" w14:textId="77777777" w:rsidR="005C3348" w:rsidRPr="00DE062B" w:rsidRDefault="005C3348" w:rsidP="00BB58D7">
            <w:pPr>
              <w:pStyle w:val="InterwiringText"/>
              <w:rPr>
                <w:sz w:val="20"/>
              </w:rPr>
            </w:pPr>
            <w:r w:rsidRPr="00DE062B">
              <w:rPr>
                <w:sz w:val="20"/>
              </w:rPr>
              <w:t>26</w:t>
            </w:r>
            <w:r w:rsidRPr="00DE062B">
              <w:rPr>
                <w:sz w:val="20"/>
              </w:rPr>
              <w:tab/>
              <w:t>Segment Number Bit_1</w:t>
            </w:r>
            <w:r w:rsidRPr="00DE062B">
              <w:rPr>
                <w:sz w:val="20"/>
              </w:rPr>
              <w:tab/>
            </w:r>
            <w:r w:rsidRPr="00DE062B">
              <w:rPr>
                <w:sz w:val="20"/>
              </w:rPr>
              <w:tab/>
            </w:r>
            <w:r w:rsidRPr="00DE062B">
              <w:rPr>
                <w:sz w:val="20"/>
              </w:rPr>
              <w:tab/>
              <w:t>0</w:t>
            </w:r>
          </w:p>
        </w:tc>
      </w:tr>
      <w:tr w:rsidR="005C3348" w:rsidRPr="00DE062B" w14:paraId="52429C3C" w14:textId="77777777" w:rsidTr="00BB58D7">
        <w:tc>
          <w:tcPr>
            <w:tcW w:w="9571" w:type="dxa"/>
          </w:tcPr>
          <w:p w14:paraId="7623B0CD" w14:textId="77777777" w:rsidR="005C3348" w:rsidRPr="00DE062B" w:rsidRDefault="005C3348" w:rsidP="00BB58D7">
            <w:pPr>
              <w:pStyle w:val="InterwiringText"/>
              <w:rPr>
                <w:sz w:val="20"/>
              </w:rPr>
            </w:pPr>
            <w:r w:rsidRPr="00DE062B">
              <w:rPr>
                <w:sz w:val="20"/>
              </w:rPr>
              <w:t>27</w:t>
            </w:r>
            <w:r w:rsidRPr="00DE062B">
              <w:rPr>
                <w:sz w:val="20"/>
              </w:rPr>
              <w:tab/>
              <w:t>Segment Number Bit_2</w:t>
            </w:r>
            <w:r w:rsidRPr="00DE062B">
              <w:rPr>
                <w:sz w:val="20"/>
              </w:rPr>
              <w:tab/>
            </w:r>
            <w:r w:rsidRPr="00DE062B">
              <w:rPr>
                <w:sz w:val="20"/>
              </w:rPr>
              <w:tab/>
            </w:r>
            <w:r w:rsidRPr="00DE062B">
              <w:rPr>
                <w:sz w:val="20"/>
              </w:rPr>
              <w:tab/>
              <w:t>0</w:t>
            </w:r>
          </w:p>
        </w:tc>
      </w:tr>
      <w:tr w:rsidR="005C3348" w:rsidRPr="00DE062B" w14:paraId="5B1FEBBA" w14:textId="77777777" w:rsidTr="00BB58D7">
        <w:tc>
          <w:tcPr>
            <w:tcW w:w="9571" w:type="dxa"/>
          </w:tcPr>
          <w:p w14:paraId="60709C10" w14:textId="77777777" w:rsidR="005C3348" w:rsidRPr="00DE062B" w:rsidRDefault="005C3348" w:rsidP="00BB58D7">
            <w:pPr>
              <w:pStyle w:val="InterwiringText"/>
              <w:rPr>
                <w:sz w:val="20"/>
              </w:rPr>
            </w:pPr>
            <w:r w:rsidRPr="00DE062B">
              <w:rPr>
                <w:sz w:val="20"/>
              </w:rPr>
              <w:t>28</w:t>
            </w:r>
            <w:r w:rsidRPr="00DE062B">
              <w:rPr>
                <w:sz w:val="20"/>
              </w:rPr>
              <w:tab/>
              <w:t>Segment Number Bit_3 (MSB)</w:t>
            </w:r>
            <w:r w:rsidRPr="00DE062B">
              <w:rPr>
                <w:sz w:val="20"/>
              </w:rPr>
              <w:tab/>
            </w:r>
            <w:r w:rsidRPr="00DE062B">
              <w:rPr>
                <w:sz w:val="20"/>
                <w:u w:val="single"/>
              </w:rPr>
              <w:t>0</w:t>
            </w:r>
            <w:r w:rsidRPr="00DE062B">
              <w:rPr>
                <w:sz w:val="20"/>
                <w:u w:val="single"/>
              </w:rPr>
              <w:tab/>
              <w:t>0</w:t>
            </w:r>
          </w:p>
        </w:tc>
      </w:tr>
      <w:tr w:rsidR="005C3348" w:rsidRPr="00DE062B" w14:paraId="75BE47E2" w14:textId="77777777" w:rsidTr="00BB58D7">
        <w:tc>
          <w:tcPr>
            <w:tcW w:w="9571" w:type="dxa"/>
          </w:tcPr>
          <w:p w14:paraId="72A31735" w14:textId="77777777" w:rsidR="005C3348" w:rsidRPr="00DE062B" w:rsidRDefault="005C3348" w:rsidP="00BB58D7">
            <w:pPr>
              <w:pStyle w:val="InterwiringText"/>
              <w:rPr>
                <w:sz w:val="20"/>
              </w:rPr>
            </w:pPr>
            <w:r w:rsidRPr="00DE062B">
              <w:rPr>
                <w:sz w:val="20"/>
              </w:rPr>
              <w:t>29</w:t>
            </w:r>
            <w:r w:rsidRPr="00DE062B">
              <w:rPr>
                <w:sz w:val="20"/>
              </w:rPr>
              <w:tab/>
              <w:t>Continuation Bit</w:t>
            </w:r>
            <w:r w:rsidRPr="00DE062B">
              <w:rPr>
                <w:sz w:val="20"/>
              </w:rPr>
              <w:tab/>
            </w:r>
            <w:r w:rsidRPr="00DE062B">
              <w:rPr>
                <w:sz w:val="20"/>
              </w:rPr>
              <w:tab/>
            </w:r>
            <w:r w:rsidRPr="00DE062B">
              <w:rPr>
                <w:sz w:val="20"/>
              </w:rPr>
              <w:tab/>
            </w:r>
            <w:r w:rsidRPr="00DE062B">
              <w:rPr>
                <w:sz w:val="20"/>
              </w:rPr>
              <w:tab/>
              <w:t>1</w:t>
            </w:r>
            <w:r w:rsidRPr="00DE062B">
              <w:rPr>
                <w:sz w:val="20"/>
              </w:rPr>
              <w:tab/>
            </w:r>
            <w:r w:rsidRPr="00DE062B">
              <w:rPr>
                <w:sz w:val="20"/>
              </w:rPr>
              <w:tab/>
            </w:r>
            <w:r w:rsidRPr="00DE062B">
              <w:rPr>
                <w:sz w:val="20"/>
              </w:rPr>
              <w:tab/>
              <w:t>[3]</w:t>
            </w:r>
          </w:p>
        </w:tc>
      </w:tr>
      <w:tr w:rsidR="005C3348" w:rsidRPr="00DE062B" w14:paraId="543A7A39" w14:textId="77777777" w:rsidTr="00BB58D7">
        <w:tc>
          <w:tcPr>
            <w:tcW w:w="9571" w:type="dxa"/>
          </w:tcPr>
          <w:p w14:paraId="1FD89E37" w14:textId="77777777" w:rsidR="005C3348" w:rsidRPr="00DE062B" w:rsidRDefault="005C3348" w:rsidP="00BB58D7">
            <w:pPr>
              <w:pStyle w:val="InterwiringText"/>
              <w:rPr>
                <w:sz w:val="20"/>
              </w:rPr>
            </w:pPr>
            <w:r w:rsidRPr="00DE062B">
              <w:rPr>
                <w:sz w:val="20"/>
              </w:rPr>
              <w:t>30</w:t>
            </w:r>
            <w:r w:rsidRPr="00DE062B">
              <w:rPr>
                <w:sz w:val="20"/>
              </w:rPr>
              <w:tab/>
              <w:t>Request/Delivery Bit</w:t>
            </w:r>
            <w:r w:rsidRPr="00DE062B">
              <w:rPr>
                <w:sz w:val="20"/>
              </w:rPr>
              <w:tab/>
            </w:r>
            <w:r w:rsidRPr="00DE062B">
              <w:rPr>
                <w:sz w:val="20"/>
              </w:rPr>
              <w:tab/>
            </w:r>
            <w:r w:rsidRPr="00DE062B">
              <w:rPr>
                <w:sz w:val="20"/>
              </w:rPr>
              <w:tab/>
              <w:t>0</w:t>
            </w:r>
            <w:r w:rsidRPr="00DE062B">
              <w:rPr>
                <w:sz w:val="20"/>
              </w:rPr>
              <w:tab/>
            </w:r>
            <w:r w:rsidRPr="00DE062B">
              <w:rPr>
                <w:sz w:val="20"/>
              </w:rPr>
              <w:tab/>
            </w:r>
            <w:r w:rsidRPr="00DE062B">
              <w:rPr>
                <w:sz w:val="20"/>
              </w:rPr>
              <w:tab/>
              <w:t>[4] [5]</w:t>
            </w:r>
          </w:p>
        </w:tc>
      </w:tr>
      <w:tr w:rsidR="005C3348" w:rsidRPr="00DE062B" w14:paraId="731F8601" w14:textId="77777777" w:rsidTr="00BB58D7">
        <w:tc>
          <w:tcPr>
            <w:tcW w:w="9571" w:type="dxa"/>
          </w:tcPr>
          <w:p w14:paraId="626FB92B" w14:textId="77777777" w:rsidR="005C3348" w:rsidRPr="00DE062B" w:rsidRDefault="005C3348" w:rsidP="00BB58D7">
            <w:pPr>
              <w:pStyle w:val="InterwiringText"/>
              <w:rPr>
                <w:sz w:val="20"/>
              </w:rPr>
            </w:pPr>
            <w:r w:rsidRPr="00DE062B">
              <w:rPr>
                <w:sz w:val="20"/>
              </w:rPr>
              <w:t>31</w:t>
            </w:r>
            <w:r w:rsidRPr="00DE062B">
              <w:rPr>
                <w:sz w:val="20"/>
              </w:rPr>
              <w:tab/>
              <w:t>Pad</w:t>
            </w:r>
            <w:r w:rsidRPr="00DE062B">
              <w:rPr>
                <w:sz w:val="20"/>
              </w:rPr>
              <w:tab/>
            </w:r>
            <w:r w:rsidRPr="00DE062B">
              <w:rPr>
                <w:sz w:val="20"/>
              </w:rPr>
              <w:tab/>
            </w:r>
            <w:r w:rsidRPr="00DE062B">
              <w:rPr>
                <w:sz w:val="20"/>
              </w:rPr>
              <w:tab/>
            </w:r>
            <w:r w:rsidRPr="00DE062B">
              <w:rPr>
                <w:sz w:val="20"/>
              </w:rPr>
              <w:tab/>
            </w:r>
            <w:r w:rsidRPr="00DE062B">
              <w:rPr>
                <w:sz w:val="20"/>
              </w:rPr>
              <w:tab/>
              <w:t>0</w:t>
            </w:r>
            <w:r w:rsidRPr="00DE062B">
              <w:rPr>
                <w:sz w:val="20"/>
              </w:rPr>
              <w:tab/>
            </w:r>
            <w:r w:rsidRPr="00DE062B">
              <w:rPr>
                <w:sz w:val="20"/>
              </w:rPr>
              <w:tab/>
            </w:r>
            <w:r w:rsidRPr="00DE062B">
              <w:rPr>
                <w:sz w:val="20"/>
              </w:rPr>
              <w:tab/>
              <w:t>[5]</w:t>
            </w:r>
          </w:p>
        </w:tc>
      </w:tr>
      <w:tr w:rsidR="005C3348" w:rsidRPr="00DE062B" w14:paraId="01CC236F" w14:textId="77777777" w:rsidTr="00BB58D7">
        <w:tc>
          <w:tcPr>
            <w:tcW w:w="9571" w:type="dxa"/>
          </w:tcPr>
          <w:p w14:paraId="1B64B6F9" w14:textId="77777777" w:rsidR="005C3348" w:rsidRPr="00DE062B" w:rsidRDefault="005C3348" w:rsidP="00BB58D7">
            <w:pPr>
              <w:pStyle w:val="InterwiringText"/>
              <w:rPr>
                <w:sz w:val="20"/>
              </w:rPr>
            </w:pPr>
            <w:r w:rsidRPr="00DE062B">
              <w:rPr>
                <w:sz w:val="20"/>
              </w:rPr>
              <w:t>32</w:t>
            </w:r>
            <w:r w:rsidRPr="00DE062B">
              <w:rPr>
                <w:sz w:val="20"/>
              </w:rPr>
              <w:tab/>
              <w:t>Parity (Odd)</w:t>
            </w:r>
          </w:p>
        </w:tc>
      </w:tr>
    </w:tbl>
    <w:p w14:paraId="0F781CEA" w14:textId="77777777" w:rsidR="005C3348" w:rsidRPr="005D5FED" w:rsidRDefault="005C3348" w:rsidP="005C3348">
      <w:pPr>
        <w:tabs>
          <w:tab w:val="left" w:pos="0"/>
          <w:tab w:val="left" w:pos="585"/>
          <w:tab w:val="left" w:pos="878"/>
          <w:tab w:val="left" w:pos="1440"/>
          <w:tab w:val="left" w:pos="2880"/>
          <w:tab w:val="left" w:pos="3879"/>
          <w:tab w:val="left" w:pos="4057"/>
          <w:tab w:val="left" w:pos="4245"/>
          <w:tab w:val="left" w:pos="4410"/>
          <w:tab w:val="left" w:pos="4904"/>
          <w:tab w:val="left" w:pos="5417"/>
          <w:tab w:val="left" w:pos="5760"/>
          <w:tab w:val="left" w:pos="5877"/>
          <w:tab w:val="left" w:pos="6201"/>
          <w:tab w:val="left" w:pos="6421"/>
          <w:tab w:val="left" w:pos="6641"/>
          <w:tab w:val="left" w:pos="7153"/>
          <w:tab w:val="left" w:pos="7519"/>
          <w:tab w:val="left" w:pos="7920"/>
          <w:tab w:val="left" w:pos="8251"/>
          <w:tab w:val="left" w:pos="8491"/>
          <w:tab w:val="left" w:pos="8711"/>
          <w:tab w:val="left" w:pos="9360"/>
        </w:tabs>
        <w:suppressAutoHyphens/>
        <w:spacing w:line="200" w:lineRule="exact"/>
        <w:jc w:val="both"/>
        <w:rPr>
          <w:rFonts w:ascii="Times New Roman" w:hAnsi="Times New Roman" w:cs="CG Times"/>
          <w:spacing w:val="-2"/>
          <w:sz w:val="20"/>
        </w:rPr>
      </w:pPr>
    </w:p>
    <w:p w14:paraId="0DF9EA58" w14:textId="548991E5" w:rsidR="005C3348" w:rsidRPr="005D5FED" w:rsidRDefault="005C3348" w:rsidP="002528CC">
      <w:pPr>
        <w:pStyle w:val="Caption"/>
      </w:pPr>
      <w:r>
        <w:br w:type="page"/>
      </w:r>
      <w:r w:rsidRPr="005D5FED">
        <w:lastRenderedPageBreak/>
        <w:t>Table 1</w:t>
      </w:r>
      <w:r w:rsidR="00580CB7">
        <w:t>4</w:t>
      </w:r>
      <w:r w:rsidR="00BB58D7">
        <w:t>G</w:t>
      </w:r>
      <w:r w:rsidRPr="005D5FED">
        <w:t>-1b – LABEL 270 – SEGMENT 1</w:t>
      </w:r>
    </w:p>
    <w:p w14:paraId="479FF854" w14:textId="77777777" w:rsidR="005C3348" w:rsidRPr="005D5FED" w:rsidRDefault="005C3348" w:rsidP="002528CC">
      <w:pPr>
        <w:pStyle w:val="BodyText"/>
      </w:pPr>
      <w:r w:rsidRPr="005D5FED">
        <w:t xml:space="preserve">TRANSPONDER TO TCAS </w:t>
      </w:r>
      <w:r>
        <w:t xml:space="preserve"> </w:t>
      </w:r>
      <w:r w:rsidRPr="005D5FED">
        <w:t>(XT</w:t>
      </w:r>
      <w:r>
        <w:t>)</w:t>
      </w:r>
      <w:r w:rsidRPr="005D5FED">
        <w:br/>
        <w:t>XT Coordination #1 In Bus</w:t>
      </w:r>
      <w:r w:rsidRPr="005D5FED">
        <w:br/>
        <w:t>XT Coordination #2 In Bus</w:t>
      </w:r>
    </w:p>
    <w:tbl>
      <w:tblPr>
        <w:tblStyle w:val="Interwiring"/>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9385"/>
      </w:tblGrid>
      <w:tr w:rsidR="005C3348" w:rsidRPr="00DE062B" w14:paraId="162319D5" w14:textId="77777777" w:rsidTr="00BB58D7">
        <w:trPr>
          <w:cnfStyle w:val="100000000000" w:firstRow="1" w:lastRow="0" w:firstColumn="0" w:lastColumn="0" w:oddVBand="0" w:evenVBand="0" w:oddHBand="0" w:evenHBand="0" w:firstRowFirstColumn="0" w:firstRowLastColumn="0" w:lastRowFirstColumn="0" w:lastRowLastColumn="0"/>
        </w:trPr>
        <w:tc>
          <w:tcPr>
            <w:tcW w:w="9385" w:type="dxa"/>
          </w:tcPr>
          <w:p w14:paraId="5F06777F" w14:textId="77777777" w:rsidR="005C3348" w:rsidRPr="00DE062B" w:rsidRDefault="005C3348" w:rsidP="00BB58D7">
            <w:pPr>
              <w:pStyle w:val="InterwiringText"/>
              <w:rPr>
                <w:sz w:val="20"/>
              </w:rPr>
            </w:pPr>
            <w:r w:rsidRPr="00DE062B">
              <w:rPr>
                <w:sz w:val="20"/>
              </w:rPr>
              <w:t>BIT</w:t>
            </w:r>
            <w:r w:rsidRPr="00DE062B">
              <w:rPr>
                <w:sz w:val="20"/>
              </w:rPr>
              <w:tab/>
              <w:t xml:space="preserve">      FUNCTION          </w:t>
            </w:r>
            <w:r w:rsidRPr="00DE062B">
              <w:rPr>
                <w:sz w:val="20"/>
              </w:rPr>
              <w:tab/>
            </w:r>
            <w:r w:rsidRPr="00DE062B">
              <w:rPr>
                <w:sz w:val="20"/>
              </w:rPr>
              <w:tab/>
              <w:t>CODING</w:t>
            </w:r>
            <w:r w:rsidRPr="00DE062B">
              <w:rPr>
                <w:sz w:val="20"/>
              </w:rPr>
              <w:tab/>
            </w:r>
            <w:r w:rsidRPr="00DE062B">
              <w:rPr>
                <w:sz w:val="20"/>
              </w:rPr>
              <w:tab/>
            </w:r>
            <w:r w:rsidRPr="00DE062B">
              <w:rPr>
                <w:sz w:val="20"/>
              </w:rPr>
              <w:tab/>
              <w:t>NOTES</w:t>
            </w:r>
          </w:p>
        </w:tc>
      </w:tr>
      <w:tr w:rsidR="005C3348" w:rsidRPr="00DE062B" w14:paraId="0CC37FC2" w14:textId="77777777" w:rsidTr="00BB58D7">
        <w:tc>
          <w:tcPr>
            <w:tcW w:w="9385" w:type="dxa"/>
          </w:tcPr>
          <w:p w14:paraId="5BA2B9EC" w14:textId="77777777" w:rsidR="005C3348" w:rsidRPr="00DE062B" w:rsidRDefault="005C3348" w:rsidP="00BB58D7">
            <w:pPr>
              <w:pStyle w:val="InterwiringText"/>
              <w:rPr>
                <w:sz w:val="20"/>
              </w:rPr>
            </w:pPr>
          </w:p>
        </w:tc>
      </w:tr>
      <w:tr w:rsidR="005C3348" w:rsidRPr="00DE062B" w14:paraId="4984374D" w14:textId="77777777" w:rsidTr="00BB58D7">
        <w:tc>
          <w:tcPr>
            <w:tcW w:w="9385" w:type="dxa"/>
          </w:tcPr>
          <w:p w14:paraId="4308F3F8" w14:textId="77777777" w:rsidR="005C3348" w:rsidRPr="00DE062B" w:rsidRDefault="005C3348" w:rsidP="00BB58D7">
            <w:pPr>
              <w:pStyle w:val="InterwiringText"/>
              <w:rPr>
                <w:sz w:val="20"/>
              </w:rPr>
            </w:pPr>
            <w:r w:rsidRPr="00DE062B">
              <w:rPr>
                <w:sz w:val="20"/>
              </w:rPr>
              <w:t xml:space="preserve"> 1</w:t>
            </w:r>
            <w:r w:rsidRPr="00DE062B">
              <w:rPr>
                <w:sz w:val="20"/>
              </w:rPr>
              <w:tab/>
              <w:t>Label 1st Digit (MSB)</w:t>
            </w:r>
            <w:r w:rsidRPr="00DE062B">
              <w:rPr>
                <w:sz w:val="20"/>
              </w:rPr>
              <w:tab/>
            </w:r>
            <w:r w:rsidRPr="00DE062B">
              <w:rPr>
                <w:sz w:val="20"/>
              </w:rPr>
              <w:tab/>
              <w:t>2</w:t>
            </w:r>
            <w:r w:rsidRPr="00DE062B">
              <w:rPr>
                <w:sz w:val="20"/>
              </w:rPr>
              <w:tab/>
              <w:t>1</w:t>
            </w:r>
          </w:p>
        </w:tc>
      </w:tr>
      <w:tr w:rsidR="005C3348" w:rsidRPr="00DE062B" w14:paraId="7146762B" w14:textId="77777777" w:rsidTr="00BB58D7">
        <w:tc>
          <w:tcPr>
            <w:tcW w:w="9385" w:type="dxa"/>
          </w:tcPr>
          <w:p w14:paraId="704A6660" w14:textId="77777777" w:rsidR="005C3348" w:rsidRPr="00DE062B" w:rsidRDefault="005C3348" w:rsidP="00BB58D7">
            <w:pPr>
              <w:pStyle w:val="InterwiringText"/>
              <w:rPr>
                <w:sz w:val="20"/>
              </w:rPr>
            </w:pPr>
            <w:r w:rsidRPr="00DE062B">
              <w:rPr>
                <w:sz w:val="20"/>
              </w:rPr>
              <w:t xml:space="preserve"> 2</w:t>
            </w:r>
            <w:r w:rsidRPr="00DE062B">
              <w:rPr>
                <w:sz w:val="20"/>
              </w:rPr>
              <w:tab/>
              <w:t>Label 1st Digit (LSB)</w:t>
            </w:r>
            <w:r w:rsidRPr="00DE062B">
              <w:rPr>
                <w:sz w:val="20"/>
              </w:rPr>
              <w:tab/>
            </w:r>
            <w:r w:rsidRPr="00DE062B">
              <w:rPr>
                <w:sz w:val="20"/>
              </w:rPr>
              <w:tab/>
            </w:r>
            <w:r w:rsidRPr="00DE062B">
              <w:rPr>
                <w:sz w:val="20"/>
                <w:u w:val="single"/>
              </w:rPr>
              <w:tab/>
              <w:t>0</w:t>
            </w:r>
          </w:p>
        </w:tc>
      </w:tr>
      <w:tr w:rsidR="005C3348" w:rsidRPr="00DE062B" w14:paraId="54421A16" w14:textId="77777777" w:rsidTr="00BB58D7">
        <w:tc>
          <w:tcPr>
            <w:tcW w:w="9385" w:type="dxa"/>
          </w:tcPr>
          <w:p w14:paraId="37305538" w14:textId="77777777" w:rsidR="005C3348" w:rsidRPr="00DE062B" w:rsidRDefault="005C3348" w:rsidP="00BB58D7">
            <w:pPr>
              <w:pStyle w:val="InterwiringText"/>
              <w:rPr>
                <w:sz w:val="20"/>
              </w:rPr>
            </w:pPr>
            <w:r w:rsidRPr="00DE062B">
              <w:rPr>
                <w:sz w:val="20"/>
              </w:rPr>
              <w:t xml:space="preserve"> 3</w:t>
            </w:r>
            <w:r w:rsidRPr="00DE062B">
              <w:rPr>
                <w:sz w:val="20"/>
              </w:rPr>
              <w:tab/>
              <w:t>Label 2nd Digit (MSB)</w:t>
            </w:r>
            <w:r w:rsidRPr="00DE062B">
              <w:rPr>
                <w:sz w:val="20"/>
              </w:rPr>
              <w:tab/>
            </w:r>
            <w:r w:rsidRPr="00DE062B">
              <w:rPr>
                <w:sz w:val="20"/>
              </w:rPr>
              <w:tab/>
              <w:t>7</w:t>
            </w:r>
            <w:r w:rsidRPr="00DE062B">
              <w:rPr>
                <w:sz w:val="20"/>
              </w:rPr>
              <w:tab/>
              <w:t>1</w:t>
            </w:r>
          </w:p>
        </w:tc>
      </w:tr>
      <w:tr w:rsidR="005C3348" w:rsidRPr="00DE062B" w14:paraId="33219B36" w14:textId="77777777" w:rsidTr="00BB58D7">
        <w:tc>
          <w:tcPr>
            <w:tcW w:w="9385" w:type="dxa"/>
          </w:tcPr>
          <w:p w14:paraId="06EFA88B" w14:textId="77777777" w:rsidR="005C3348" w:rsidRPr="00DE062B" w:rsidRDefault="005C3348" w:rsidP="00BB58D7">
            <w:pPr>
              <w:pStyle w:val="InterwiringText"/>
              <w:rPr>
                <w:sz w:val="20"/>
              </w:rPr>
            </w:pPr>
            <w:r w:rsidRPr="00DE062B">
              <w:rPr>
                <w:sz w:val="20"/>
              </w:rPr>
              <w:t xml:space="preserve"> 4</w:t>
            </w:r>
            <w:r w:rsidRPr="00DE062B">
              <w:rPr>
                <w:sz w:val="20"/>
              </w:rPr>
              <w:tab/>
              <w:t>Label 2nd Digit</w:t>
            </w:r>
            <w:r w:rsidRPr="00DE062B">
              <w:rPr>
                <w:sz w:val="20"/>
              </w:rPr>
              <w:tab/>
            </w:r>
            <w:r w:rsidRPr="00DE062B">
              <w:rPr>
                <w:sz w:val="20"/>
              </w:rPr>
              <w:tab/>
            </w:r>
            <w:r w:rsidRPr="00DE062B">
              <w:rPr>
                <w:sz w:val="20"/>
              </w:rPr>
              <w:tab/>
            </w:r>
            <w:r w:rsidRPr="00DE062B">
              <w:rPr>
                <w:sz w:val="20"/>
              </w:rPr>
              <w:tab/>
              <w:t>1</w:t>
            </w:r>
          </w:p>
        </w:tc>
      </w:tr>
      <w:tr w:rsidR="005C3348" w:rsidRPr="00DE062B" w14:paraId="278277FB" w14:textId="77777777" w:rsidTr="00BB58D7">
        <w:tc>
          <w:tcPr>
            <w:tcW w:w="9385" w:type="dxa"/>
          </w:tcPr>
          <w:p w14:paraId="2B4C41BB" w14:textId="77777777" w:rsidR="005C3348" w:rsidRPr="00DE062B" w:rsidRDefault="005C3348" w:rsidP="00BB58D7">
            <w:pPr>
              <w:pStyle w:val="InterwiringText"/>
              <w:rPr>
                <w:sz w:val="20"/>
              </w:rPr>
            </w:pPr>
            <w:r w:rsidRPr="00DE062B">
              <w:rPr>
                <w:sz w:val="20"/>
              </w:rPr>
              <w:t xml:space="preserve"> 5</w:t>
            </w:r>
            <w:r w:rsidRPr="00DE062B">
              <w:rPr>
                <w:sz w:val="20"/>
              </w:rPr>
              <w:tab/>
              <w:t>Label 2nd Digit (LSB)</w:t>
            </w:r>
            <w:r w:rsidRPr="00DE062B">
              <w:rPr>
                <w:sz w:val="20"/>
              </w:rPr>
              <w:tab/>
            </w:r>
            <w:r w:rsidRPr="00DE062B">
              <w:rPr>
                <w:sz w:val="20"/>
              </w:rPr>
              <w:tab/>
            </w:r>
            <w:r w:rsidRPr="00DE062B">
              <w:rPr>
                <w:sz w:val="20"/>
                <w:u w:val="single"/>
              </w:rPr>
              <w:tab/>
              <w:t>1</w:t>
            </w:r>
          </w:p>
        </w:tc>
      </w:tr>
      <w:tr w:rsidR="005C3348" w:rsidRPr="00DE062B" w14:paraId="15863956" w14:textId="77777777" w:rsidTr="00BB58D7">
        <w:tc>
          <w:tcPr>
            <w:tcW w:w="9385" w:type="dxa"/>
          </w:tcPr>
          <w:p w14:paraId="534191E1" w14:textId="77777777" w:rsidR="005C3348" w:rsidRPr="00DE062B" w:rsidRDefault="005C3348" w:rsidP="00BB58D7">
            <w:pPr>
              <w:pStyle w:val="InterwiringText"/>
              <w:rPr>
                <w:sz w:val="20"/>
              </w:rPr>
            </w:pPr>
            <w:r w:rsidRPr="00DE062B">
              <w:rPr>
                <w:sz w:val="20"/>
              </w:rPr>
              <w:t xml:space="preserve"> 6</w:t>
            </w:r>
            <w:r w:rsidRPr="00DE062B">
              <w:rPr>
                <w:sz w:val="20"/>
              </w:rPr>
              <w:tab/>
              <w:t>Label 3rd Digit (MSB)</w:t>
            </w:r>
            <w:r w:rsidRPr="00DE062B">
              <w:rPr>
                <w:sz w:val="20"/>
              </w:rPr>
              <w:tab/>
            </w:r>
            <w:r w:rsidRPr="00DE062B">
              <w:rPr>
                <w:sz w:val="20"/>
              </w:rPr>
              <w:tab/>
              <w:t>0</w:t>
            </w:r>
            <w:r w:rsidRPr="00DE062B">
              <w:rPr>
                <w:sz w:val="20"/>
              </w:rPr>
              <w:tab/>
              <w:t>0</w:t>
            </w:r>
          </w:p>
        </w:tc>
      </w:tr>
      <w:tr w:rsidR="005C3348" w:rsidRPr="00DE062B" w14:paraId="4599FEBB" w14:textId="77777777" w:rsidTr="00BB58D7">
        <w:tc>
          <w:tcPr>
            <w:tcW w:w="9385" w:type="dxa"/>
          </w:tcPr>
          <w:p w14:paraId="59524E7D" w14:textId="77777777" w:rsidR="005C3348" w:rsidRPr="00DE062B" w:rsidRDefault="005C3348" w:rsidP="00BB58D7">
            <w:pPr>
              <w:pStyle w:val="InterwiringText"/>
              <w:rPr>
                <w:sz w:val="20"/>
              </w:rPr>
            </w:pPr>
            <w:r w:rsidRPr="00DE062B">
              <w:rPr>
                <w:sz w:val="20"/>
              </w:rPr>
              <w:t xml:space="preserve"> 7</w:t>
            </w:r>
            <w:r w:rsidRPr="00DE062B">
              <w:rPr>
                <w:sz w:val="20"/>
              </w:rPr>
              <w:tab/>
              <w:t>Label 3rd Digit</w:t>
            </w:r>
            <w:r w:rsidRPr="00DE062B">
              <w:rPr>
                <w:sz w:val="20"/>
              </w:rPr>
              <w:tab/>
            </w:r>
            <w:r w:rsidRPr="00DE062B">
              <w:rPr>
                <w:sz w:val="20"/>
              </w:rPr>
              <w:tab/>
            </w:r>
            <w:r w:rsidRPr="00DE062B">
              <w:rPr>
                <w:sz w:val="20"/>
              </w:rPr>
              <w:tab/>
            </w:r>
            <w:r w:rsidRPr="00DE062B">
              <w:rPr>
                <w:sz w:val="20"/>
              </w:rPr>
              <w:tab/>
              <w:t>0</w:t>
            </w:r>
          </w:p>
        </w:tc>
      </w:tr>
      <w:tr w:rsidR="005C3348" w:rsidRPr="00DE062B" w14:paraId="62A00DB2" w14:textId="77777777" w:rsidTr="00BB58D7">
        <w:tc>
          <w:tcPr>
            <w:tcW w:w="9385" w:type="dxa"/>
          </w:tcPr>
          <w:p w14:paraId="3FCE264C" w14:textId="77777777" w:rsidR="005C3348" w:rsidRPr="00DE062B" w:rsidRDefault="005C3348" w:rsidP="00BB58D7">
            <w:pPr>
              <w:pStyle w:val="InterwiringText"/>
              <w:rPr>
                <w:sz w:val="20"/>
              </w:rPr>
            </w:pPr>
            <w:r w:rsidRPr="00DE062B">
              <w:rPr>
                <w:sz w:val="20"/>
              </w:rPr>
              <w:t xml:space="preserve"> 8</w:t>
            </w:r>
            <w:r w:rsidRPr="00DE062B">
              <w:rPr>
                <w:sz w:val="20"/>
              </w:rPr>
              <w:tab/>
              <w:t>Label 3rd Digit (LSB)</w:t>
            </w:r>
            <w:r w:rsidRPr="00DE062B">
              <w:rPr>
                <w:sz w:val="20"/>
              </w:rPr>
              <w:tab/>
            </w:r>
            <w:r w:rsidRPr="00DE062B">
              <w:rPr>
                <w:sz w:val="20"/>
              </w:rPr>
              <w:tab/>
            </w:r>
            <w:r w:rsidRPr="00DE062B">
              <w:rPr>
                <w:sz w:val="20"/>
                <w:u w:val="single"/>
              </w:rPr>
              <w:tab/>
              <w:t>0</w:t>
            </w:r>
          </w:p>
        </w:tc>
      </w:tr>
      <w:tr w:rsidR="005C3348" w:rsidRPr="00DE062B" w14:paraId="23FED9E4" w14:textId="77777777" w:rsidTr="00BB58D7">
        <w:tc>
          <w:tcPr>
            <w:tcW w:w="9385" w:type="dxa"/>
          </w:tcPr>
          <w:p w14:paraId="313A4892" w14:textId="77777777" w:rsidR="005C3348" w:rsidRPr="00DE062B" w:rsidRDefault="005C3348" w:rsidP="00BB58D7">
            <w:pPr>
              <w:pStyle w:val="InterwiringText"/>
              <w:rPr>
                <w:sz w:val="20"/>
              </w:rPr>
            </w:pPr>
            <w:r w:rsidRPr="00DE062B">
              <w:rPr>
                <w:sz w:val="20"/>
              </w:rPr>
              <w:t xml:space="preserve"> 9</w:t>
            </w:r>
            <w:r w:rsidRPr="00DE062B">
              <w:rPr>
                <w:sz w:val="20"/>
              </w:rPr>
              <w:tab/>
              <w:t>GICB Data Bit #9</w:t>
            </w:r>
          </w:p>
        </w:tc>
      </w:tr>
      <w:tr w:rsidR="005C3348" w:rsidRPr="00DE062B" w14:paraId="405229A8" w14:textId="77777777" w:rsidTr="00BB58D7">
        <w:tc>
          <w:tcPr>
            <w:tcW w:w="9385" w:type="dxa"/>
          </w:tcPr>
          <w:p w14:paraId="02F9B2EF" w14:textId="77777777" w:rsidR="005C3348" w:rsidRPr="00DE062B" w:rsidRDefault="005C3348" w:rsidP="00BB58D7">
            <w:pPr>
              <w:pStyle w:val="InterwiringText"/>
              <w:rPr>
                <w:sz w:val="20"/>
              </w:rPr>
            </w:pPr>
            <w:r w:rsidRPr="00DE062B">
              <w:rPr>
                <w:sz w:val="20"/>
              </w:rPr>
              <w:t>10</w:t>
            </w:r>
            <w:r w:rsidRPr="00DE062B">
              <w:rPr>
                <w:sz w:val="20"/>
              </w:rPr>
              <w:tab/>
              <w:t>GICB Data Bit #10</w:t>
            </w:r>
          </w:p>
        </w:tc>
      </w:tr>
      <w:tr w:rsidR="005C3348" w:rsidRPr="00DE062B" w14:paraId="59EF321D" w14:textId="77777777" w:rsidTr="00BB58D7">
        <w:tc>
          <w:tcPr>
            <w:tcW w:w="9385" w:type="dxa"/>
          </w:tcPr>
          <w:p w14:paraId="2B14D9AB" w14:textId="77777777" w:rsidR="005C3348" w:rsidRPr="00DE062B" w:rsidRDefault="005C3348" w:rsidP="00BB58D7">
            <w:pPr>
              <w:pStyle w:val="InterwiringText"/>
              <w:rPr>
                <w:sz w:val="20"/>
              </w:rPr>
            </w:pPr>
            <w:r w:rsidRPr="00DE062B">
              <w:rPr>
                <w:sz w:val="20"/>
              </w:rPr>
              <w:t>11</w:t>
            </w:r>
            <w:r w:rsidRPr="00DE062B">
              <w:rPr>
                <w:sz w:val="20"/>
              </w:rPr>
              <w:tab/>
              <w:t>GICB Data Bit #11</w:t>
            </w:r>
          </w:p>
        </w:tc>
      </w:tr>
      <w:tr w:rsidR="005C3348" w:rsidRPr="00DE062B" w14:paraId="7FA9EA1D" w14:textId="77777777" w:rsidTr="00BB58D7">
        <w:tc>
          <w:tcPr>
            <w:tcW w:w="9385" w:type="dxa"/>
          </w:tcPr>
          <w:p w14:paraId="486256D4" w14:textId="77777777" w:rsidR="005C3348" w:rsidRPr="00DE062B" w:rsidRDefault="005C3348" w:rsidP="00BB58D7">
            <w:pPr>
              <w:pStyle w:val="InterwiringText"/>
              <w:rPr>
                <w:sz w:val="20"/>
              </w:rPr>
            </w:pPr>
            <w:r w:rsidRPr="00DE062B">
              <w:rPr>
                <w:sz w:val="20"/>
              </w:rPr>
              <w:t>12</w:t>
            </w:r>
            <w:r w:rsidRPr="00DE062B">
              <w:rPr>
                <w:sz w:val="20"/>
              </w:rPr>
              <w:tab/>
              <w:t>GICB Data Bit #12</w:t>
            </w:r>
          </w:p>
        </w:tc>
      </w:tr>
      <w:tr w:rsidR="005C3348" w:rsidRPr="00DE062B" w14:paraId="4754DA8C" w14:textId="77777777" w:rsidTr="00BB58D7">
        <w:tc>
          <w:tcPr>
            <w:tcW w:w="9385" w:type="dxa"/>
          </w:tcPr>
          <w:p w14:paraId="34875857" w14:textId="77777777" w:rsidR="005C3348" w:rsidRPr="00DE062B" w:rsidRDefault="005C3348" w:rsidP="00BB58D7">
            <w:pPr>
              <w:pStyle w:val="InterwiringText"/>
              <w:rPr>
                <w:sz w:val="20"/>
              </w:rPr>
            </w:pPr>
            <w:r w:rsidRPr="00DE062B">
              <w:rPr>
                <w:sz w:val="20"/>
              </w:rPr>
              <w:t>13</w:t>
            </w:r>
            <w:r w:rsidRPr="00DE062B">
              <w:rPr>
                <w:sz w:val="20"/>
              </w:rPr>
              <w:tab/>
              <w:t>GICB Data Bit #13</w:t>
            </w:r>
          </w:p>
        </w:tc>
      </w:tr>
      <w:tr w:rsidR="005C3348" w:rsidRPr="00DE062B" w14:paraId="46390CB2" w14:textId="77777777" w:rsidTr="00BB58D7">
        <w:tc>
          <w:tcPr>
            <w:tcW w:w="9385" w:type="dxa"/>
          </w:tcPr>
          <w:p w14:paraId="1D50F7A4" w14:textId="77777777" w:rsidR="005C3348" w:rsidRPr="00DE062B" w:rsidRDefault="005C3348" w:rsidP="00BB58D7">
            <w:pPr>
              <w:pStyle w:val="InterwiringText"/>
              <w:rPr>
                <w:sz w:val="20"/>
              </w:rPr>
            </w:pPr>
            <w:r w:rsidRPr="00DE062B">
              <w:rPr>
                <w:sz w:val="20"/>
              </w:rPr>
              <w:t>14</w:t>
            </w:r>
            <w:r w:rsidRPr="00DE062B">
              <w:rPr>
                <w:sz w:val="20"/>
              </w:rPr>
              <w:tab/>
              <w:t>GICB Data Bit #14</w:t>
            </w:r>
          </w:p>
        </w:tc>
      </w:tr>
      <w:tr w:rsidR="005C3348" w:rsidRPr="00DE062B" w14:paraId="089C3C58" w14:textId="77777777" w:rsidTr="00BB58D7">
        <w:tc>
          <w:tcPr>
            <w:tcW w:w="9385" w:type="dxa"/>
          </w:tcPr>
          <w:p w14:paraId="15A8D265" w14:textId="77777777" w:rsidR="005C3348" w:rsidRPr="00DE062B" w:rsidRDefault="005C3348" w:rsidP="00BB58D7">
            <w:pPr>
              <w:pStyle w:val="InterwiringText"/>
              <w:rPr>
                <w:sz w:val="20"/>
              </w:rPr>
            </w:pPr>
            <w:r w:rsidRPr="00DE062B">
              <w:rPr>
                <w:sz w:val="20"/>
              </w:rPr>
              <w:t>15</w:t>
            </w:r>
            <w:r w:rsidRPr="00DE062B">
              <w:rPr>
                <w:sz w:val="20"/>
              </w:rPr>
              <w:tab/>
              <w:t>GICB Data Bit #15</w:t>
            </w:r>
          </w:p>
        </w:tc>
      </w:tr>
      <w:tr w:rsidR="005C3348" w:rsidRPr="00DE062B" w14:paraId="2AAA1487" w14:textId="77777777" w:rsidTr="00BB58D7">
        <w:tc>
          <w:tcPr>
            <w:tcW w:w="9385" w:type="dxa"/>
          </w:tcPr>
          <w:p w14:paraId="6CC3B2AA" w14:textId="77777777" w:rsidR="005C3348" w:rsidRPr="00DE062B" w:rsidRDefault="005C3348" w:rsidP="00BB58D7">
            <w:pPr>
              <w:pStyle w:val="InterwiringText"/>
              <w:rPr>
                <w:sz w:val="20"/>
              </w:rPr>
            </w:pPr>
            <w:r w:rsidRPr="00DE062B">
              <w:rPr>
                <w:sz w:val="20"/>
              </w:rPr>
              <w:t>16</w:t>
            </w:r>
            <w:r w:rsidRPr="00DE062B">
              <w:rPr>
                <w:sz w:val="20"/>
              </w:rPr>
              <w:tab/>
              <w:t>GICB Data Bit #16</w:t>
            </w:r>
          </w:p>
        </w:tc>
      </w:tr>
      <w:tr w:rsidR="005C3348" w:rsidRPr="00DE062B" w14:paraId="57DB116A" w14:textId="77777777" w:rsidTr="00BB58D7">
        <w:tc>
          <w:tcPr>
            <w:tcW w:w="9385" w:type="dxa"/>
          </w:tcPr>
          <w:p w14:paraId="59E240C1" w14:textId="77777777" w:rsidR="005C3348" w:rsidRPr="00DE062B" w:rsidRDefault="005C3348" w:rsidP="00BB58D7">
            <w:pPr>
              <w:pStyle w:val="InterwiringText"/>
              <w:rPr>
                <w:sz w:val="20"/>
              </w:rPr>
            </w:pPr>
            <w:r w:rsidRPr="00DE062B">
              <w:rPr>
                <w:sz w:val="20"/>
              </w:rPr>
              <w:t>17</w:t>
            </w:r>
            <w:r w:rsidRPr="00DE062B">
              <w:rPr>
                <w:sz w:val="20"/>
              </w:rPr>
              <w:tab/>
              <w:t>GICB Data Bit #17</w:t>
            </w:r>
          </w:p>
        </w:tc>
      </w:tr>
      <w:tr w:rsidR="005C3348" w:rsidRPr="00DE062B" w14:paraId="2152A6BA" w14:textId="77777777" w:rsidTr="00BB58D7">
        <w:tc>
          <w:tcPr>
            <w:tcW w:w="9385" w:type="dxa"/>
          </w:tcPr>
          <w:p w14:paraId="0A37FF87" w14:textId="77777777" w:rsidR="005C3348" w:rsidRPr="00DE062B" w:rsidRDefault="005C3348" w:rsidP="00BB58D7">
            <w:pPr>
              <w:pStyle w:val="InterwiringText"/>
              <w:rPr>
                <w:sz w:val="20"/>
              </w:rPr>
            </w:pPr>
            <w:r w:rsidRPr="00DE062B">
              <w:rPr>
                <w:sz w:val="20"/>
              </w:rPr>
              <w:t>18</w:t>
            </w:r>
            <w:r w:rsidRPr="00DE062B">
              <w:rPr>
                <w:sz w:val="20"/>
              </w:rPr>
              <w:tab/>
              <w:t>GICB Data Bit #18</w:t>
            </w:r>
          </w:p>
        </w:tc>
      </w:tr>
      <w:tr w:rsidR="005C3348" w:rsidRPr="00DE062B" w14:paraId="082A0E5C" w14:textId="77777777" w:rsidTr="00BB58D7">
        <w:tc>
          <w:tcPr>
            <w:tcW w:w="9385" w:type="dxa"/>
          </w:tcPr>
          <w:p w14:paraId="7AD2E863" w14:textId="77777777" w:rsidR="005C3348" w:rsidRPr="00DE062B" w:rsidRDefault="005C3348" w:rsidP="00BB58D7">
            <w:pPr>
              <w:pStyle w:val="InterwiringText"/>
              <w:rPr>
                <w:sz w:val="20"/>
              </w:rPr>
            </w:pPr>
            <w:r w:rsidRPr="00DE062B">
              <w:rPr>
                <w:sz w:val="20"/>
              </w:rPr>
              <w:t>19</w:t>
            </w:r>
            <w:r w:rsidRPr="00DE062B">
              <w:rPr>
                <w:sz w:val="20"/>
              </w:rPr>
              <w:tab/>
              <w:t>GICB Data Bit #19</w:t>
            </w:r>
          </w:p>
        </w:tc>
      </w:tr>
      <w:tr w:rsidR="005C3348" w:rsidRPr="00DE062B" w14:paraId="4C37B4B5" w14:textId="77777777" w:rsidTr="00BB58D7">
        <w:tc>
          <w:tcPr>
            <w:tcW w:w="9385" w:type="dxa"/>
          </w:tcPr>
          <w:p w14:paraId="5075A494" w14:textId="77777777" w:rsidR="005C3348" w:rsidRPr="00DE062B" w:rsidRDefault="005C3348" w:rsidP="00BB58D7">
            <w:pPr>
              <w:pStyle w:val="InterwiringText"/>
              <w:rPr>
                <w:sz w:val="20"/>
              </w:rPr>
            </w:pPr>
            <w:r w:rsidRPr="00DE062B">
              <w:rPr>
                <w:sz w:val="20"/>
              </w:rPr>
              <w:t>20</w:t>
            </w:r>
            <w:r w:rsidRPr="00DE062B">
              <w:rPr>
                <w:sz w:val="20"/>
              </w:rPr>
              <w:tab/>
              <w:t>GICB Data Bit #20</w:t>
            </w:r>
          </w:p>
        </w:tc>
      </w:tr>
      <w:tr w:rsidR="005C3348" w:rsidRPr="00DE062B" w14:paraId="2928B9F2" w14:textId="77777777" w:rsidTr="00BB58D7">
        <w:tc>
          <w:tcPr>
            <w:tcW w:w="9385" w:type="dxa"/>
          </w:tcPr>
          <w:p w14:paraId="101C4FA9" w14:textId="77777777" w:rsidR="005C3348" w:rsidRPr="00DE062B" w:rsidRDefault="005C3348" w:rsidP="00BB58D7">
            <w:pPr>
              <w:pStyle w:val="InterwiringText"/>
              <w:rPr>
                <w:sz w:val="20"/>
              </w:rPr>
            </w:pPr>
            <w:r w:rsidRPr="00DE062B">
              <w:rPr>
                <w:sz w:val="20"/>
              </w:rPr>
              <w:t>21</w:t>
            </w:r>
            <w:r w:rsidRPr="00DE062B">
              <w:rPr>
                <w:sz w:val="20"/>
              </w:rPr>
              <w:tab/>
              <w:t>GICB Data Bit #21</w:t>
            </w:r>
          </w:p>
        </w:tc>
      </w:tr>
      <w:tr w:rsidR="005C3348" w:rsidRPr="00DE062B" w14:paraId="2EAF89DB" w14:textId="77777777" w:rsidTr="00BB58D7">
        <w:tc>
          <w:tcPr>
            <w:tcW w:w="9385" w:type="dxa"/>
          </w:tcPr>
          <w:p w14:paraId="1A72518F" w14:textId="77777777" w:rsidR="005C3348" w:rsidRPr="00DE062B" w:rsidRDefault="005C3348" w:rsidP="00BB58D7">
            <w:pPr>
              <w:pStyle w:val="InterwiringText"/>
              <w:rPr>
                <w:sz w:val="20"/>
              </w:rPr>
            </w:pPr>
            <w:r w:rsidRPr="00DE062B">
              <w:rPr>
                <w:sz w:val="20"/>
              </w:rPr>
              <w:t>22</w:t>
            </w:r>
            <w:r w:rsidRPr="00DE062B">
              <w:rPr>
                <w:sz w:val="20"/>
              </w:rPr>
              <w:tab/>
              <w:t>GICB Data Bit #22</w:t>
            </w:r>
          </w:p>
        </w:tc>
      </w:tr>
      <w:tr w:rsidR="005C3348" w:rsidRPr="00DE062B" w14:paraId="375D9E20" w14:textId="77777777" w:rsidTr="00BB58D7">
        <w:tc>
          <w:tcPr>
            <w:tcW w:w="9385" w:type="dxa"/>
          </w:tcPr>
          <w:p w14:paraId="1F486529" w14:textId="77777777" w:rsidR="005C3348" w:rsidRPr="00DE062B" w:rsidRDefault="005C3348" w:rsidP="00BB58D7">
            <w:pPr>
              <w:pStyle w:val="InterwiringText"/>
              <w:rPr>
                <w:sz w:val="20"/>
              </w:rPr>
            </w:pPr>
            <w:r w:rsidRPr="00DE062B">
              <w:rPr>
                <w:sz w:val="20"/>
              </w:rPr>
              <w:t>23</w:t>
            </w:r>
            <w:r w:rsidRPr="00DE062B">
              <w:rPr>
                <w:sz w:val="20"/>
              </w:rPr>
              <w:tab/>
              <w:t>GICB Data Bit #23</w:t>
            </w:r>
          </w:p>
        </w:tc>
      </w:tr>
      <w:tr w:rsidR="005C3348" w:rsidRPr="00DE062B" w14:paraId="07C21F2E" w14:textId="77777777" w:rsidTr="00BB58D7">
        <w:tc>
          <w:tcPr>
            <w:tcW w:w="9385" w:type="dxa"/>
          </w:tcPr>
          <w:p w14:paraId="1D880F5D" w14:textId="77777777" w:rsidR="005C3348" w:rsidRPr="00DE062B" w:rsidRDefault="005C3348" w:rsidP="00BB58D7">
            <w:pPr>
              <w:pStyle w:val="InterwiringText"/>
              <w:rPr>
                <w:sz w:val="20"/>
              </w:rPr>
            </w:pPr>
            <w:r w:rsidRPr="00DE062B">
              <w:rPr>
                <w:sz w:val="20"/>
              </w:rPr>
              <w:t>24</w:t>
            </w:r>
            <w:r w:rsidRPr="00DE062B">
              <w:rPr>
                <w:sz w:val="20"/>
              </w:rPr>
              <w:tab/>
              <w:t>GICB Data Bit #24</w:t>
            </w:r>
            <w:r w:rsidRPr="00DE062B">
              <w:rPr>
                <w:sz w:val="20"/>
              </w:rPr>
              <w:tab/>
            </w:r>
          </w:p>
        </w:tc>
      </w:tr>
      <w:tr w:rsidR="005C3348" w:rsidRPr="00DE062B" w14:paraId="655FB777" w14:textId="77777777" w:rsidTr="00BB58D7">
        <w:tc>
          <w:tcPr>
            <w:tcW w:w="9385" w:type="dxa"/>
          </w:tcPr>
          <w:p w14:paraId="3D32EA9F" w14:textId="77777777" w:rsidR="005C3348" w:rsidRPr="00DE062B" w:rsidRDefault="005C3348" w:rsidP="00BB58D7">
            <w:pPr>
              <w:pStyle w:val="InterwiringText"/>
              <w:rPr>
                <w:sz w:val="20"/>
              </w:rPr>
            </w:pPr>
            <w:r w:rsidRPr="00DE062B">
              <w:rPr>
                <w:sz w:val="20"/>
              </w:rPr>
              <w:t>25</w:t>
            </w:r>
            <w:r w:rsidRPr="00DE062B">
              <w:rPr>
                <w:sz w:val="20"/>
              </w:rPr>
              <w:tab/>
              <w:t>Segment Number Bit_0 (LSB)</w:t>
            </w:r>
            <w:r w:rsidRPr="00DE062B">
              <w:rPr>
                <w:sz w:val="20"/>
              </w:rPr>
              <w:tab/>
            </w:r>
            <w:r w:rsidRPr="00DE062B">
              <w:rPr>
                <w:sz w:val="20"/>
              </w:rPr>
              <w:tab/>
              <w:t>1</w:t>
            </w:r>
          </w:p>
        </w:tc>
      </w:tr>
      <w:tr w:rsidR="005C3348" w:rsidRPr="00DE062B" w14:paraId="53618D4F" w14:textId="77777777" w:rsidTr="00BB58D7">
        <w:tc>
          <w:tcPr>
            <w:tcW w:w="9385" w:type="dxa"/>
          </w:tcPr>
          <w:p w14:paraId="240E4B0A" w14:textId="77777777" w:rsidR="005C3348" w:rsidRPr="00DE062B" w:rsidRDefault="005C3348" w:rsidP="00BB58D7">
            <w:pPr>
              <w:pStyle w:val="InterwiringText"/>
              <w:rPr>
                <w:sz w:val="20"/>
              </w:rPr>
            </w:pPr>
            <w:r w:rsidRPr="00DE062B">
              <w:rPr>
                <w:sz w:val="20"/>
              </w:rPr>
              <w:t>26</w:t>
            </w:r>
            <w:r w:rsidRPr="00DE062B">
              <w:rPr>
                <w:sz w:val="20"/>
              </w:rPr>
              <w:tab/>
              <w:t>Segment Number Bit_1</w:t>
            </w:r>
            <w:r w:rsidRPr="00DE062B">
              <w:rPr>
                <w:sz w:val="20"/>
              </w:rPr>
              <w:tab/>
            </w:r>
            <w:r w:rsidRPr="00DE062B">
              <w:rPr>
                <w:sz w:val="20"/>
              </w:rPr>
              <w:tab/>
            </w:r>
            <w:r w:rsidRPr="00DE062B">
              <w:rPr>
                <w:sz w:val="20"/>
              </w:rPr>
              <w:tab/>
              <w:t>0</w:t>
            </w:r>
          </w:p>
        </w:tc>
      </w:tr>
      <w:tr w:rsidR="005C3348" w:rsidRPr="00DE062B" w14:paraId="4B51F72B" w14:textId="77777777" w:rsidTr="00BB58D7">
        <w:tc>
          <w:tcPr>
            <w:tcW w:w="9385" w:type="dxa"/>
          </w:tcPr>
          <w:p w14:paraId="6076DEE6" w14:textId="77777777" w:rsidR="005C3348" w:rsidRPr="00DE062B" w:rsidRDefault="005C3348" w:rsidP="00BB58D7">
            <w:pPr>
              <w:pStyle w:val="InterwiringText"/>
              <w:rPr>
                <w:sz w:val="20"/>
              </w:rPr>
            </w:pPr>
            <w:r w:rsidRPr="00DE062B">
              <w:rPr>
                <w:sz w:val="20"/>
              </w:rPr>
              <w:t>27</w:t>
            </w:r>
            <w:r w:rsidRPr="00DE062B">
              <w:rPr>
                <w:sz w:val="20"/>
              </w:rPr>
              <w:tab/>
              <w:t>Segment Number Bit_2</w:t>
            </w:r>
            <w:r w:rsidRPr="00DE062B">
              <w:rPr>
                <w:sz w:val="20"/>
              </w:rPr>
              <w:tab/>
            </w:r>
            <w:r w:rsidRPr="00DE062B">
              <w:rPr>
                <w:sz w:val="20"/>
              </w:rPr>
              <w:tab/>
            </w:r>
            <w:r w:rsidRPr="00DE062B">
              <w:rPr>
                <w:sz w:val="20"/>
              </w:rPr>
              <w:tab/>
              <w:t>0</w:t>
            </w:r>
          </w:p>
        </w:tc>
      </w:tr>
      <w:tr w:rsidR="005C3348" w:rsidRPr="00DE062B" w14:paraId="3F5D1E81" w14:textId="77777777" w:rsidTr="00BB58D7">
        <w:tc>
          <w:tcPr>
            <w:tcW w:w="9385" w:type="dxa"/>
          </w:tcPr>
          <w:p w14:paraId="22840FC1" w14:textId="77777777" w:rsidR="005C3348" w:rsidRPr="00DE062B" w:rsidRDefault="005C3348" w:rsidP="00BB58D7">
            <w:pPr>
              <w:pStyle w:val="InterwiringText"/>
              <w:rPr>
                <w:sz w:val="20"/>
              </w:rPr>
            </w:pPr>
            <w:r w:rsidRPr="00DE062B">
              <w:rPr>
                <w:sz w:val="20"/>
              </w:rPr>
              <w:t>28</w:t>
            </w:r>
            <w:r w:rsidRPr="00DE062B">
              <w:rPr>
                <w:sz w:val="20"/>
              </w:rPr>
              <w:tab/>
              <w:t>Segment Number Bit_3 (MSB)</w:t>
            </w:r>
            <w:r w:rsidRPr="00DE062B">
              <w:rPr>
                <w:sz w:val="20"/>
              </w:rPr>
              <w:tab/>
            </w:r>
            <w:r w:rsidRPr="00DE062B">
              <w:rPr>
                <w:sz w:val="20"/>
                <w:u w:val="single"/>
              </w:rPr>
              <w:t>1</w:t>
            </w:r>
            <w:r w:rsidRPr="00DE062B">
              <w:rPr>
                <w:sz w:val="20"/>
                <w:u w:val="single"/>
              </w:rPr>
              <w:tab/>
              <w:t>0</w:t>
            </w:r>
          </w:p>
        </w:tc>
      </w:tr>
      <w:tr w:rsidR="005C3348" w:rsidRPr="00DE062B" w14:paraId="1C06650D" w14:textId="77777777" w:rsidTr="00BB58D7">
        <w:tc>
          <w:tcPr>
            <w:tcW w:w="9385" w:type="dxa"/>
          </w:tcPr>
          <w:p w14:paraId="726807F6" w14:textId="77777777" w:rsidR="005C3348" w:rsidRPr="00DE062B" w:rsidRDefault="005C3348" w:rsidP="00BB58D7">
            <w:pPr>
              <w:pStyle w:val="InterwiringText"/>
              <w:rPr>
                <w:sz w:val="20"/>
              </w:rPr>
            </w:pPr>
            <w:r w:rsidRPr="00DE062B">
              <w:rPr>
                <w:sz w:val="20"/>
              </w:rPr>
              <w:t>29</w:t>
            </w:r>
            <w:r w:rsidRPr="00DE062B">
              <w:rPr>
                <w:sz w:val="20"/>
              </w:rPr>
              <w:tab/>
              <w:t>Continuation Bit</w:t>
            </w:r>
            <w:r w:rsidRPr="00DE062B">
              <w:rPr>
                <w:sz w:val="20"/>
              </w:rPr>
              <w:tab/>
            </w:r>
            <w:r w:rsidRPr="00DE062B">
              <w:rPr>
                <w:sz w:val="20"/>
              </w:rPr>
              <w:tab/>
            </w:r>
            <w:r w:rsidRPr="00DE062B">
              <w:rPr>
                <w:sz w:val="20"/>
              </w:rPr>
              <w:tab/>
            </w:r>
            <w:r w:rsidRPr="00DE062B">
              <w:rPr>
                <w:sz w:val="20"/>
              </w:rPr>
              <w:tab/>
              <w:t>1</w:t>
            </w:r>
            <w:r w:rsidRPr="00DE062B">
              <w:rPr>
                <w:sz w:val="20"/>
              </w:rPr>
              <w:tab/>
              <w:t xml:space="preserve"> </w:t>
            </w:r>
            <w:r w:rsidRPr="00DE062B">
              <w:rPr>
                <w:sz w:val="20"/>
              </w:rPr>
              <w:tab/>
            </w:r>
            <w:r w:rsidRPr="00DE062B">
              <w:rPr>
                <w:sz w:val="20"/>
              </w:rPr>
              <w:tab/>
              <w:t>[3]</w:t>
            </w:r>
          </w:p>
        </w:tc>
      </w:tr>
      <w:tr w:rsidR="005C3348" w:rsidRPr="00DE062B" w14:paraId="321100A6" w14:textId="77777777" w:rsidTr="00BB58D7">
        <w:tc>
          <w:tcPr>
            <w:tcW w:w="9385" w:type="dxa"/>
          </w:tcPr>
          <w:p w14:paraId="3C5F60CA" w14:textId="77777777" w:rsidR="005C3348" w:rsidRPr="00DE062B" w:rsidRDefault="005C3348" w:rsidP="00BB58D7">
            <w:pPr>
              <w:pStyle w:val="InterwiringText"/>
              <w:rPr>
                <w:sz w:val="20"/>
              </w:rPr>
            </w:pPr>
            <w:r w:rsidRPr="00DE062B">
              <w:rPr>
                <w:sz w:val="20"/>
              </w:rPr>
              <w:t>30</w:t>
            </w:r>
            <w:r w:rsidRPr="00DE062B">
              <w:rPr>
                <w:sz w:val="20"/>
              </w:rPr>
              <w:tab/>
              <w:t>Request/Delivery Bit</w:t>
            </w:r>
            <w:r w:rsidRPr="00DE062B">
              <w:rPr>
                <w:sz w:val="20"/>
              </w:rPr>
              <w:tab/>
            </w:r>
            <w:r w:rsidRPr="00DE062B">
              <w:rPr>
                <w:sz w:val="20"/>
              </w:rPr>
              <w:tab/>
            </w:r>
            <w:r w:rsidRPr="00DE062B">
              <w:rPr>
                <w:sz w:val="20"/>
              </w:rPr>
              <w:tab/>
              <w:t>0</w:t>
            </w:r>
            <w:r w:rsidRPr="00DE062B">
              <w:rPr>
                <w:sz w:val="20"/>
              </w:rPr>
              <w:tab/>
            </w:r>
            <w:r w:rsidRPr="00DE062B">
              <w:rPr>
                <w:sz w:val="20"/>
              </w:rPr>
              <w:tab/>
            </w:r>
            <w:r w:rsidRPr="00DE062B">
              <w:rPr>
                <w:sz w:val="20"/>
              </w:rPr>
              <w:tab/>
              <w:t>[4] [5]</w:t>
            </w:r>
          </w:p>
        </w:tc>
      </w:tr>
      <w:tr w:rsidR="005C3348" w:rsidRPr="00DE062B" w14:paraId="695AE18C" w14:textId="77777777" w:rsidTr="00BB58D7">
        <w:trPr>
          <w:trHeight w:val="60"/>
        </w:trPr>
        <w:tc>
          <w:tcPr>
            <w:tcW w:w="9385" w:type="dxa"/>
          </w:tcPr>
          <w:p w14:paraId="51529CEC" w14:textId="77777777" w:rsidR="005C3348" w:rsidRPr="00DE062B" w:rsidRDefault="005C3348" w:rsidP="00BB58D7">
            <w:pPr>
              <w:pStyle w:val="InterwiringText"/>
              <w:rPr>
                <w:sz w:val="20"/>
              </w:rPr>
            </w:pPr>
            <w:r w:rsidRPr="00DE062B">
              <w:rPr>
                <w:sz w:val="20"/>
              </w:rPr>
              <w:t>31</w:t>
            </w:r>
            <w:r w:rsidRPr="00DE062B">
              <w:rPr>
                <w:sz w:val="20"/>
              </w:rPr>
              <w:tab/>
              <w:t>Pad</w:t>
            </w:r>
            <w:r w:rsidRPr="00DE062B">
              <w:rPr>
                <w:sz w:val="20"/>
              </w:rPr>
              <w:tab/>
            </w:r>
            <w:r w:rsidRPr="00DE062B">
              <w:rPr>
                <w:sz w:val="20"/>
              </w:rPr>
              <w:tab/>
            </w:r>
            <w:r w:rsidRPr="00DE062B">
              <w:rPr>
                <w:sz w:val="20"/>
              </w:rPr>
              <w:tab/>
            </w:r>
            <w:r w:rsidRPr="00DE062B">
              <w:rPr>
                <w:sz w:val="20"/>
              </w:rPr>
              <w:tab/>
            </w:r>
            <w:r w:rsidRPr="00DE062B">
              <w:rPr>
                <w:sz w:val="20"/>
              </w:rPr>
              <w:tab/>
              <w:t>0</w:t>
            </w:r>
            <w:r w:rsidRPr="00DE062B">
              <w:rPr>
                <w:sz w:val="20"/>
              </w:rPr>
              <w:tab/>
            </w:r>
            <w:r w:rsidRPr="00DE062B">
              <w:rPr>
                <w:sz w:val="20"/>
              </w:rPr>
              <w:tab/>
              <w:t xml:space="preserve"> </w:t>
            </w:r>
            <w:r w:rsidRPr="00DE062B">
              <w:rPr>
                <w:sz w:val="20"/>
              </w:rPr>
              <w:tab/>
              <w:t>[5]</w:t>
            </w:r>
          </w:p>
        </w:tc>
      </w:tr>
      <w:tr w:rsidR="005C3348" w:rsidRPr="00DE062B" w14:paraId="3074973F" w14:textId="77777777" w:rsidTr="00BB58D7">
        <w:tc>
          <w:tcPr>
            <w:tcW w:w="9385" w:type="dxa"/>
          </w:tcPr>
          <w:p w14:paraId="5E8BB390" w14:textId="77777777" w:rsidR="005C3348" w:rsidRPr="00DE062B" w:rsidRDefault="005C3348" w:rsidP="00BB58D7">
            <w:pPr>
              <w:pStyle w:val="InterwiringText"/>
              <w:rPr>
                <w:sz w:val="20"/>
              </w:rPr>
            </w:pPr>
            <w:r w:rsidRPr="00DE062B">
              <w:rPr>
                <w:sz w:val="20"/>
              </w:rPr>
              <w:t>32</w:t>
            </w:r>
            <w:r w:rsidRPr="00DE062B">
              <w:rPr>
                <w:sz w:val="20"/>
              </w:rPr>
              <w:tab/>
              <w:t>Parity (Odd)</w:t>
            </w:r>
          </w:p>
        </w:tc>
      </w:tr>
    </w:tbl>
    <w:p w14:paraId="03DB1000" w14:textId="77777777" w:rsidR="005C3348" w:rsidRPr="005D5FED" w:rsidRDefault="005C3348" w:rsidP="005C3348">
      <w:pPr>
        <w:tabs>
          <w:tab w:val="left" w:pos="0"/>
          <w:tab w:val="left" w:pos="585"/>
          <w:tab w:val="left" w:pos="878"/>
          <w:tab w:val="left" w:pos="1440"/>
          <w:tab w:val="left" w:pos="2880"/>
          <w:tab w:val="left" w:pos="3879"/>
          <w:tab w:val="left" w:pos="4057"/>
          <w:tab w:val="left" w:pos="4245"/>
          <w:tab w:val="left" w:pos="4410"/>
          <w:tab w:val="left" w:pos="4904"/>
          <w:tab w:val="left" w:pos="5417"/>
          <w:tab w:val="left" w:pos="5760"/>
          <w:tab w:val="left" w:pos="5877"/>
          <w:tab w:val="left" w:pos="6201"/>
          <w:tab w:val="left" w:pos="6421"/>
          <w:tab w:val="left" w:pos="6641"/>
          <w:tab w:val="left" w:pos="7153"/>
          <w:tab w:val="left" w:pos="7519"/>
          <w:tab w:val="left" w:pos="7920"/>
          <w:tab w:val="left" w:pos="8251"/>
          <w:tab w:val="left" w:pos="8491"/>
          <w:tab w:val="left" w:pos="8711"/>
          <w:tab w:val="left" w:pos="9360"/>
        </w:tabs>
        <w:suppressAutoHyphens/>
        <w:spacing w:line="200" w:lineRule="exact"/>
        <w:jc w:val="both"/>
        <w:rPr>
          <w:rFonts w:ascii="Times New Roman" w:hAnsi="Times New Roman" w:cs="CG Times"/>
          <w:spacing w:val="-2"/>
          <w:sz w:val="20"/>
        </w:rPr>
      </w:pPr>
    </w:p>
    <w:p w14:paraId="060187C0" w14:textId="3CAEF2B5" w:rsidR="005C3348" w:rsidRPr="005D5FED" w:rsidRDefault="005C3348" w:rsidP="002528CC">
      <w:pPr>
        <w:pStyle w:val="Caption"/>
      </w:pPr>
      <w:r w:rsidRPr="005D5FED">
        <w:br w:type="page"/>
      </w:r>
      <w:r w:rsidRPr="005D5FED">
        <w:lastRenderedPageBreak/>
        <w:t>Table 1</w:t>
      </w:r>
      <w:r w:rsidR="00580CB7">
        <w:t>4</w:t>
      </w:r>
      <w:r w:rsidR="00BB58D7">
        <w:t>G</w:t>
      </w:r>
      <w:r w:rsidRPr="005D5FED">
        <w:t>-1c – LABEL 270 – SEGMENT 2</w:t>
      </w:r>
    </w:p>
    <w:p w14:paraId="03C189A0" w14:textId="77777777" w:rsidR="005C3348" w:rsidRPr="005D5FED" w:rsidRDefault="005C3348" w:rsidP="002528CC">
      <w:pPr>
        <w:pStyle w:val="BodyText"/>
      </w:pPr>
      <w:r w:rsidRPr="005D5FED">
        <w:t xml:space="preserve">TRANSPONDER TO TCAS </w:t>
      </w:r>
      <w:r>
        <w:t xml:space="preserve"> </w:t>
      </w:r>
      <w:r w:rsidRPr="005D5FED">
        <w:t xml:space="preserve">(XT) </w:t>
      </w:r>
      <w:r w:rsidRPr="005D5FED">
        <w:br/>
        <w:t>XT Coordination #1 In Bus</w:t>
      </w:r>
      <w:r w:rsidRPr="005D5FED">
        <w:br/>
        <w:t>XT Coordination #2 In Bus</w:t>
      </w:r>
    </w:p>
    <w:tbl>
      <w:tblPr>
        <w:tblStyle w:val="Interwiring"/>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9706"/>
      </w:tblGrid>
      <w:tr w:rsidR="005C3348" w:rsidRPr="00EA4890" w14:paraId="7477F88A" w14:textId="77777777" w:rsidTr="00BB58D7">
        <w:trPr>
          <w:cnfStyle w:val="100000000000" w:firstRow="1" w:lastRow="0" w:firstColumn="0" w:lastColumn="0" w:oddVBand="0" w:evenVBand="0" w:oddHBand="0" w:evenHBand="0" w:firstRowFirstColumn="0" w:firstRowLastColumn="0" w:lastRowFirstColumn="0" w:lastRowLastColumn="0"/>
          <w:trHeight w:val="256"/>
        </w:trPr>
        <w:tc>
          <w:tcPr>
            <w:tcW w:w="9771" w:type="dxa"/>
          </w:tcPr>
          <w:p w14:paraId="32C96D6F" w14:textId="77777777" w:rsidR="005C3348" w:rsidRPr="00EA4890" w:rsidRDefault="005C3348" w:rsidP="00BB58D7">
            <w:pPr>
              <w:pStyle w:val="InterwiringText"/>
              <w:rPr>
                <w:sz w:val="20"/>
              </w:rPr>
            </w:pPr>
            <w:r w:rsidRPr="00EA4890">
              <w:rPr>
                <w:sz w:val="20"/>
              </w:rPr>
              <w:t>BIT</w:t>
            </w:r>
            <w:r w:rsidRPr="00EA4890">
              <w:rPr>
                <w:sz w:val="20"/>
              </w:rPr>
              <w:tab/>
              <w:t xml:space="preserve">      FUNCTION          </w:t>
            </w:r>
            <w:r w:rsidRPr="00EA4890">
              <w:rPr>
                <w:sz w:val="20"/>
              </w:rPr>
              <w:tab/>
            </w:r>
            <w:r w:rsidRPr="00EA4890">
              <w:rPr>
                <w:sz w:val="20"/>
              </w:rPr>
              <w:tab/>
              <w:t>CODING</w:t>
            </w:r>
            <w:r w:rsidRPr="00EA4890">
              <w:rPr>
                <w:sz w:val="20"/>
              </w:rPr>
              <w:tab/>
            </w:r>
            <w:r w:rsidRPr="00EA4890">
              <w:rPr>
                <w:sz w:val="20"/>
              </w:rPr>
              <w:tab/>
            </w:r>
            <w:r w:rsidRPr="00EA4890">
              <w:rPr>
                <w:sz w:val="20"/>
              </w:rPr>
              <w:tab/>
              <w:t>NOTES</w:t>
            </w:r>
          </w:p>
        </w:tc>
      </w:tr>
      <w:tr w:rsidR="005C3348" w:rsidRPr="00EA4890" w14:paraId="7F012A9D" w14:textId="77777777" w:rsidTr="00BB58D7">
        <w:trPr>
          <w:trHeight w:val="256"/>
        </w:trPr>
        <w:tc>
          <w:tcPr>
            <w:tcW w:w="9771" w:type="dxa"/>
          </w:tcPr>
          <w:p w14:paraId="3986AF55" w14:textId="77777777" w:rsidR="005C3348" w:rsidRPr="00EA4890" w:rsidRDefault="005C3348" w:rsidP="00BB58D7">
            <w:pPr>
              <w:pStyle w:val="InterwiringText"/>
              <w:rPr>
                <w:sz w:val="20"/>
              </w:rPr>
            </w:pPr>
          </w:p>
        </w:tc>
      </w:tr>
      <w:tr w:rsidR="005C3348" w:rsidRPr="00EA4890" w14:paraId="4D201D2E" w14:textId="77777777" w:rsidTr="00BB58D7">
        <w:trPr>
          <w:trHeight w:val="256"/>
        </w:trPr>
        <w:tc>
          <w:tcPr>
            <w:tcW w:w="9771" w:type="dxa"/>
          </w:tcPr>
          <w:p w14:paraId="6ACCC7F6" w14:textId="77777777" w:rsidR="005C3348" w:rsidRPr="00EA4890" w:rsidRDefault="005C3348" w:rsidP="00BB58D7">
            <w:pPr>
              <w:pStyle w:val="InterwiringText"/>
              <w:rPr>
                <w:sz w:val="20"/>
              </w:rPr>
            </w:pPr>
            <w:r w:rsidRPr="00EA4890">
              <w:rPr>
                <w:sz w:val="20"/>
              </w:rPr>
              <w:t xml:space="preserve"> 1</w:t>
            </w:r>
            <w:r w:rsidRPr="00EA4890">
              <w:rPr>
                <w:sz w:val="20"/>
              </w:rPr>
              <w:tab/>
              <w:t>Label 1st Digit (MSB)</w:t>
            </w:r>
            <w:r w:rsidRPr="00EA4890">
              <w:rPr>
                <w:sz w:val="20"/>
              </w:rPr>
              <w:tab/>
            </w:r>
            <w:r w:rsidRPr="00EA4890">
              <w:rPr>
                <w:sz w:val="20"/>
              </w:rPr>
              <w:tab/>
              <w:t>2</w:t>
            </w:r>
            <w:r w:rsidRPr="00EA4890">
              <w:rPr>
                <w:sz w:val="20"/>
              </w:rPr>
              <w:tab/>
              <w:t>1</w:t>
            </w:r>
          </w:p>
        </w:tc>
      </w:tr>
      <w:tr w:rsidR="005C3348" w:rsidRPr="00EA4890" w14:paraId="472A31FF" w14:textId="77777777" w:rsidTr="00BB58D7">
        <w:trPr>
          <w:trHeight w:val="256"/>
        </w:trPr>
        <w:tc>
          <w:tcPr>
            <w:tcW w:w="9771" w:type="dxa"/>
          </w:tcPr>
          <w:p w14:paraId="640C4E71" w14:textId="77777777" w:rsidR="005C3348" w:rsidRPr="00EA4890" w:rsidRDefault="005C3348" w:rsidP="00BB58D7">
            <w:pPr>
              <w:pStyle w:val="InterwiringText"/>
              <w:rPr>
                <w:sz w:val="20"/>
              </w:rPr>
            </w:pPr>
            <w:r w:rsidRPr="00EA4890">
              <w:rPr>
                <w:sz w:val="20"/>
              </w:rPr>
              <w:t xml:space="preserve"> 2</w:t>
            </w:r>
            <w:r w:rsidRPr="00EA4890">
              <w:rPr>
                <w:sz w:val="20"/>
              </w:rPr>
              <w:tab/>
              <w:t>Label 1st Digit (LSB)</w:t>
            </w:r>
            <w:r w:rsidRPr="00EA4890">
              <w:rPr>
                <w:sz w:val="20"/>
              </w:rPr>
              <w:tab/>
            </w:r>
            <w:r w:rsidRPr="00EA4890">
              <w:rPr>
                <w:sz w:val="20"/>
              </w:rPr>
              <w:tab/>
            </w:r>
            <w:r w:rsidRPr="00EA4890">
              <w:rPr>
                <w:sz w:val="20"/>
                <w:u w:val="single"/>
              </w:rPr>
              <w:tab/>
              <w:t>0</w:t>
            </w:r>
          </w:p>
        </w:tc>
      </w:tr>
      <w:tr w:rsidR="005C3348" w:rsidRPr="00EA4890" w14:paraId="26F49C03" w14:textId="77777777" w:rsidTr="00BB58D7">
        <w:trPr>
          <w:trHeight w:val="256"/>
        </w:trPr>
        <w:tc>
          <w:tcPr>
            <w:tcW w:w="9771" w:type="dxa"/>
          </w:tcPr>
          <w:p w14:paraId="38CCE186" w14:textId="77777777" w:rsidR="005C3348" w:rsidRPr="00EA4890" w:rsidRDefault="005C3348" w:rsidP="00BB58D7">
            <w:pPr>
              <w:pStyle w:val="InterwiringText"/>
              <w:rPr>
                <w:sz w:val="20"/>
              </w:rPr>
            </w:pPr>
            <w:r w:rsidRPr="00EA4890">
              <w:rPr>
                <w:sz w:val="20"/>
              </w:rPr>
              <w:t xml:space="preserve"> 3</w:t>
            </w:r>
            <w:r w:rsidRPr="00EA4890">
              <w:rPr>
                <w:sz w:val="20"/>
              </w:rPr>
              <w:tab/>
              <w:t>Label 2nd Digit (MSB)</w:t>
            </w:r>
            <w:r w:rsidRPr="00EA4890">
              <w:rPr>
                <w:sz w:val="20"/>
              </w:rPr>
              <w:tab/>
            </w:r>
            <w:r w:rsidRPr="00EA4890">
              <w:rPr>
                <w:sz w:val="20"/>
              </w:rPr>
              <w:tab/>
              <w:t>7</w:t>
            </w:r>
            <w:r w:rsidRPr="00EA4890">
              <w:rPr>
                <w:sz w:val="20"/>
              </w:rPr>
              <w:tab/>
              <w:t>1</w:t>
            </w:r>
          </w:p>
        </w:tc>
      </w:tr>
      <w:tr w:rsidR="005C3348" w:rsidRPr="00EA4890" w14:paraId="74DBC9EE" w14:textId="77777777" w:rsidTr="00BB58D7">
        <w:trPr>
          <w:trHeight w:val="256"/>
        </w:trPr>
        <w:tc>
          <w:tcPr>
            <w:tcW w:w="9771" w:type="dxa"/>
          </w:tcPr>
          <w:p w14:paraId="1111D9C3" w14:textId="77777777" w:rsidR="005C3348" w:rsidRPr="00EA4890" w:rsidRDefault="005C3348" w:rsidP="00BB58D7">
            <w:pPr>
              <w:pStyle w:val="InterwiringText"/>
              <w:rPr>
                <w:sz w:val="20"/>
              </w:rPr>
            </w:pPr>
            <w:r w:rsidRPr="00EA4890">
              <w:rPr>
                <w:sz w:val="20"/>
              </w:rPr>
              <w:t xml:space="preserve"> 4</w:t>
            </w:r>
            <w:r w:rsidRPr="00EA4890">
              <w:rPr>
                <w:sz w:val="20"/>
              </w:rPr>
              <w:tab/>
              <w:t>Label 2nd Digit</w:t>
            </w:r>
            <w:r w:rsidRPr="00EA4890">
              <w:rPr>
                <w:sz w:val="20"/>
              </w:rPr>
              <w:tab/>
            </w:r>
            <w:r w:rsidRPr="00EA4890">
              <w:rPr>
                <w:sz w:val="20"/>
              </w:rPr>
              <w:tab/>
            </w:r>
            <w:r w:rsidRPr="00EA4890">
              <w:rPr>
                <w:sz w:val="20"/>
              </w:rPr>
              <w:tab/>
            </w:r>
            <w:r w:rsidRPr="00EA4890">
              <w:rPr>
                <w:sz w:val="20"/>
              </w:rPr>
              <w:tab/>
              <w:t>1</w:t>
            </w:r>
          </w:p>
        </w:tc>
      </w:tr>
      <w:tr w:rsidR="005C3348" w:rsidRPr="00EA4890" w14:paraId="2E28B3F9" w14:textId="77777777" w:rsidTr="00BB58D7">
        <w:trPr>
          <w:trHeight w:val="256"/>
        </w:trPr>
        <w:tc>
          <w:tcPr>
            <w:tcW w:w="9771" w:type="dxa"/>
          </w:tcPr>
          <w:p w14:paraId="2EDEA33A" w14:textId="77777777" w:rsidR="005C3348" w:rsidRPr="00EA4890" w:rsidRDefault="005C3348" w:rsidP="00BB58D7">
            <w:pPr>
              <w:pStyle w:val="InterwiringText"/>
              <w:rPr>
                <w:sz w:val="20"/>
              </w:rPr>
            </w:pPr>
            <w:r w:rsidRPr="00EA4890">
              <w:rPr>
                <w:sz w:val="20"/>
              </w:rPr>
              <w:t xml:space="preserve"> 5</w:t>
            </w:r>
            <w:r w:rsidRPr="00EA4890">
              <w:rPr>
                <w:sz w:val="20"/>
              </w:rPr>
              <w:tab/>
              <w:t>Label 2nd Digit (LSB)</w:t>
            </w:r>
            <w:r w:rsidRPr="00EA4890">
              <w:rPr>
                <w:sz w:val="20"/>
              </w:rPr>
              <w:tab/>
            </w:r>
            <w:r w:rsidRPr="00EA4890">
              <w:rPr>
                <w:sz w:val="20"/>
              </w:rPr>
              <w:tab/>
            </w:r>
            <w:r w:rsidRPr="00EA4890">
              <w:rPr>
                <w:sz w:val="20"/>
                <w:u w:val="single"/>
              </w:rPr>
              <w:tab/>
              <w:t>1</w:t>
            </w:r>
          </w:p>
        </w:tc>
      </w:tr>
      <w:tr w:rsidR="005C3348" w:rsidRPr="00EA4890" w14:paraId="45ABE227" w14:textId="77777777" w:rsidTr="00BB58D7">
        <w:trPr>
          <w:trHeight w:val="256"/>
        </w:trPr>
        <w:tc>
          <w:tcPr>
            <w:tcW w:w="9771" w:type="dxa"/>
          </w:tcPr>
          <w:p w14:paraId="6A8D315E" w14:textId="77777777" w:rsidR="005C3348" w:rsidRPr="00EA4890" w:rsidRDefault="005C3348" w:rsidP="00BB58D7">
            <w:pPr>
              <w:pStyle w:val="InterwiringText"/>
              <w:rPr>
                <w:sz w:val="20"/>
              </w:rPr>
            </w:pPr>
            <w:r w:rsidRPr="00EA4890">
              <w:rPr>
                <w:sz w:val="20"/>
              </w:rPr>
              <w:t xml:space="preserve"> 6</w:t>
            </w:r>
            <w:r w:rsidRPr="00EA4890">
              <w:rPr>
                <w:sz w:val="20"/>
              </w:rPr>
              <w:tab/>
              <w:t>Label 3rd Digit (MSB)</w:t>
            </w:r>
            <w:r w:rsidRPr="00EA4890">
              <w:rPr>
                <w:sz w:val="20"/>
              </w:rPr>
              <w:tab/>
            </w:r>
            <w:r w:rsidRPr="00EA4890">
              <w:rPr>
                <w:sz w:val="20"/>
              </w:rPr>
              <w:tab/>
              <w:t>0</w:t>
            </w:r>
            <w:r w:rsidRPr="00EA4890">
              <w:rPr>
                <w:sz w:val="20"/>
              </w:rPr>
              <w:tab/>
              <w:t>0</w:t>
            </w:r>
          </w:p>
        </w:tc>
      </w:tr>
      <w:tr w:rsidR="005C3348" w:rsidRPr="00EA4890" w14:paraId="6E62E249" w14:textId="77777777" w:rsidTr="00BB58D7">
        <w:trPr>
          <w:trHeight w:val="256"/>
        </w:trPr>
        <w:tc>
          <w:tcPr>
            <w:tcW w:w="9771" w:type="dxa"/>
          </w:tcPr>
          <w:p w14:paraId="6E0FC76F" w14:textId="77777777" w:rsidR="005C3348" w:rsidRPr="00EA4890" w:rsidRDefault="005C3348" w:rsidP="00BB58D7">
            <w:pPr>
              <w:pStyle w:val="InterwiringText"/>
              <w:rPr>
                <w:sz w:val="20"/>
              </w:rPr>
            </w:pPr>
            <w:r w:rsidRPr="00EA4890">
              <w:rPr>
                <w:sz w:val="20"/>
              </w:rPr>
              <w:t xml:space="preserve"> 7</w:t>
            </w:r>
            <w:r w:rsidRPr="00EA4890">
              <w:rPr>
                <w:sz w:val="20"/>
              </w:rPr>
              <w:tab/>
              <w:t>Label 3rd Digit</w:t>
            </w:r>
            <w:r w:rsidRPr="00EA4890">
              <w:rPr>
                <w:sz w:val="20"/>
              </w:rPr>
              <w:tab/>
            </w:r>
            <w:r w:rsidRPr="00EA4890">
              <w:rPr>
                <w:sz w:val="20"/>
              </w:rPr>
              <w:tab/>
            </w:r>
            <w:r w:rsidRPr="00EA4890">
              <w:rPr>
                <w:sz w:val="20"/>
              </w:rPr>
              <w:tab/>
            </w:r>
            <w:r w:rsidRPr="00EA4890">
              <w:rPr>
                <w:sz w:val="20"/>
              </w:rPr>
              <w:tab/>
              <w:t>0</w:t>
            </w:r>
          </w:p>
        </w:tc>
      </w:tr>
      <w:tr w:rsidR="005C3348" w:rsidRPr="00EA4890" w14:paraId="48578B37" w14:textId="77777777" w:rsidTr="00BB58D7">
        <w:trPr>
          <w:trHeight w:val="256"/>
        </w:trPr>
        <w:tc>
          <w:tcPr>
            <w:tcW w:w="9771" w:type="dxa"/>
          </w:tcPr>
          <w:p w14:paraId="628FF930" w14:textId="77777777" w:rsidR="005C3348" w:rsidRPr="00EA4890" w:rsidRDefault="005C3348" w:rsidP="00BB58D7">
            <w:pPr>
              <w:pStyle w:val="InterwiringText"/>
              <w:rPr>
                <w:sz w:val="20"/>
              </w:rPr>
            </w:pPr>
            <w:r w:rsidRPr="00EA4890">
              <w:rPr>
                <w:sz w:val="20"/>
              </w:rPr>
              <w:t xml:space="preserve"> 8</w:t>
            </w:r>
            <w:r w:rsidRPr="00EA4890">
              <w:rPr>
                <w:sz w:val="20"/>
              </w:rPr>
              <w:tab/>
              <w:t>Label 3rd Digit (LSB)</w:t>
            </w:r>
            <w:r w:rsidRPr="00EA4890">
              <w:rPr>
                <w:sz w:val="20"/>
              </w:rPr>
              <w:tab/>
            </w:r>
            <w:r w:rsidRPr="00EA4890">
              <w:rPr>
                <w:sz w:val="20"/>
              </w:rPr>
              <w:tab/>
            </w:r>
            <w:r w:rsidRPr="00EA4890">
              <w:rPr>
                <w:sz w:val="20"/>
                <w:u w:val="single"/>
              </w:rPr>
              <w:tab/>
              <w:t>0</w:t>
            </w:r>
          </w:p>
        </w:tc>
      </w:tr>
      <w:tr w:rsidR="005C3348" w:rsidRPr="00EA4890" w14:paraId="385E13A8" w14:textId="77777777" w:rsidTr="00BB58D7">
        <w:trPr>
          <w:trHeight w:val="256"/>
        </w:trPr>
        <w:tc>
          <w:tcPr>
            <w:tcW w:w="9771" w:type="dxa"/>
          </w:tcPr>
          <w:p w14:paraId="6184A295" w14:textId="77777777" w:rsidR="005C3348" w:rsidRPr="00EA4890" w:rsidRDefault="005C3348" w:rsidP="00BB58D7">
            <w:pPr>
              <w:pStyle w:val="InterwiringText"/>
              <w:rPr>
                <w:sz w:val="20"/>
              </w:rPr>
            </w:pPr>
            <w:r w:rsidRPr="00EA4890">
              <w:rPr>
                <w:sz w:val="20"/>
              </w:rPr>
              <w:t xml:space="preserve"> 9</w:t>
            </w:r>
            <w:r w:rsidRPr="00EA4890">
              <w:rPr>
                <w:sz w:val="20"/>
              </w:rPr>
              <w:tab/>
              <w:t>GICB Data Bit #25</w:t>
            </w:r>
          </w:p>
        </w:tc>
      </w:tr>
      <w:tr w:rsidR="005C3348" w:rsidRPr="00EA4890" w14:paraId="007B6D8A" w14:textId="77777777" w:rsidTr="00BB58D7">
        <w:trPr>
          <w:trHeight w:val="256"/>
        </w:trPr>
        <w:tc>
          <w:tcPr>
            <w:tcW w:w="9771" w:type="dxa"/>
          </w:tcPr>
          <w:p w14:paraId="0C24F298" w14:textId="77777777" w:rsidR="005C3348" w:rsidRPr="00EA4890" w:rsidRDefault="005C3348" w:rsidP="00BB58D7">
            <w:pPr>
              <w:pStyle w:val="InterwiringText"/>
              <w:rPr>
                <w:sz w:val="20"/>
              </w:rPr>
            </w:pPr>
            <w:r w:rsidRPr="00EA4890">
              <w:rPr>
                <w:sz w:val="20"/>
              </w:rPr>
              <w:t>10</w:t>
            </w:r>
            <w:r w:rsidRPr="00EA4890">
              <w:rPr>
                <w:sz w:val="20"/>
              </w:rPr>
              <w:tab/>
              <w:t>GICB Data Bit #26</w:t>
            </w:r>
          </w:p>
        </w:tc>
      </w:tr>
      <w:tr w:rsidR="005C3348" w:rsidRPr="00EA4890" w14:paraId="3F50D5BB" w14:textId="77777777" w:rsidTr="00BB58D7">
        <w:trPr>
          <w:trHeight w:val="256"/>
        </w:trPr>
        <w:tc>
          <w:tcPr>
            <w:tcW w:w="9771" w:type="dxa"/>
          </w:tcPr>
          <w:p w14:paraId="1A260314" w14:textId="77777777" w:rsidR="005C3348" w:rsidRPr="00EA4890" w:rsidRDefault="005C3348" w:rsidP="00BB58D7">
            <w:pPr>
              <w:pStyle w:val="InterwiringText"/>
              <w:rPr>
                <w:sz w:val="20"/>
              </w:rPr>
            </w:pPr>
            <w:r w:rsidRPr="00EA4890">
              <w:rPr>
                <w:sz w:val="20"/>
              </w:rPr>
              <w:t>11</w:t>
            </w:r>
            <w:r w:rsidRPr="00EA4890">
              <w:rPr>
                <w:sz w:val="20"/>
              </w:rPr>
              <w:tab/>
              <w:t>GICB Data Bit #27</w:t>
            </w:r>
          </w:p>
        </w:tc>
      </w:tr>
      <w:tr w:rsidR="005C3348" w:rsidRPr="00EA4890" w14:paraId="59B1A3AB" w14:textId="77777777" w:rsidTr="00BB58D7">
        <w:trPr>
          <w:trHeight w:val="256"/>
        </w:trPr>
        <w:tc>
          <w:tcPr>
            <w:tcW w:w="9771" w:type="dxa"/>
          </w:tcPr>
          <w:p w14:paraId="1B244682" w14:textId="77777777" w:rsidR="005C3348" w:rsidRPr="00EA4890" w:rsidRDefault="005C3348" w:rsidP="00BB58D7">
            <w:pPr>
              <w:pStyle w:val="InterwiringText"/>
              <w:rPr>
                <w:sz w:val="20"/>
              </w:rPr>
            </w:pPr>
            <w:r w:rsidRPr="00EA4890">
              <w:rPr>
                <w:sz w:val="20"/>
              </w:rPr>
              <w:t>12</w:t>
            </w:r>
            <w:r w:rsidRPr="00EA4890">
              <w:rPr>
                <w:sz w:val="20"/>
              </w:rPr>
              <w:tab/>
              <w:t>GICB Data Bit #28</w:t>
            </w:r>
          </w:p>
        </w:tc>
      </w:tr>
      <w:tr w:rsidR="005C3348" w:rsidRPr="00EA4890" w14:paraId="60D9F208" w14:textId="77777777" w:rsidTr="00BB58D7">
        <w:trPr>
          <w:trHeight w:val="256"/>
        </w:trPr>
        <w:tc>
          <w:tcPr>
            <w:tcW w:w="9771" w:type="dxa"/>
          </w:tcPr>
          <w:p w14:paraId="0EE0CB0A" w14:textId="77777777" w:rsidR="005C3348" w:rsidRPr="00EA4890" w:rsidRDefault="005C3348" w:rsidP="00BB58D7">
            <w:pPr>
              <w:pStyle w:val="InterwiringText"/>
              <w:rPr>
                <w:sz w:val="20"/>
              </w:rPr>
            </w:pPr>
            <w:r w:rsidRPr="00EA4890">
              <w:rPr>
                <w:sz w:val="20"/>
              </w:rPr>
              <w:t>13</w:t>
            </w:r>
            <w:r w:rsidRPr="00EA4890">
              <w:rPr>
                <w:sz w:val="20"/>
              </w:rPr>
              <w:tab/>
              <w:t>GICB Data Bit #29</w:t>
            </w:r>
          </w:p>
        </w:tc>
      </w:tr>
      <w:tr w:rsidR="005C3348" w:rsidRPr="00EA4890" w14:paraId="094FE6F9" w14:textId="77777777" w:rsidTr="00BB58D7">
        <w:trPr>
          <w:trHeight w:val="256"/>
        </w:trPr>
        <w:tc>
          <w:tcPr>
            <w:tcW w:w="9771" w:type="dxa"/>
          </w:tcPr>
          <w:p w14:paraId="24270DFA" w14:textId="77777777" w:rsidR="005C3348" w:rsidRPr="00EA4890" w:rsidRDefault="005C3348" w:rsidP="00BB58D7">
            <w:pPr>
              <w:pStyle w:val="InterwiringText"/>
              <w:rPr>
                <w:sz w:val="20"/>
              </w:rPr>
            </w:pPr>
            <w:r w:rsidRPr="00EA4890">
              <w:rPr>
                <w:sz w:val="20"/>
              </w:rPr>
              <w:t>14</w:t>
            </w:r>
            <w:r w:rsidRPr="00EA4890">
              <w:rPr>
                <w:sz w:val="20"/>
              </w:rPr>
              <w:tab/>
              <w:t>GICB Data Bit #30</w:t>
            </w:r>
          </w:p>
        </w:tc>
      </w:tr>
      <w:tr w:rsidR="005C3348" w:rsidRPr="00EA4890" w14:paraId="4D8B6430" w14:textId="77777777" w:rsidTr="00BB58D7">
        <w:trPr>
          <w:trHeight w:val="256"/>
        </w:trPr>
        <w:tc>
          <w:tcPr>
            <w:tcW w:w="9771" w:type="dxa"/>
          </w:tcPr>
          <w:p w14:paraId="595C85F1" w14:textId="77777777" w:rsidR="005C3348" w:rsidRPr="00EA4890" w:rsidRDefault="005C3348" w:rsidP="00BB58D7">
            <w:pPr>
              <w:pStyle w:val="InterwiringText"/>
              <w:rPr>
                <w:sz w:val="20"/>
              </w:rPr>
            </w:pPr>
            <w:r w:rsidRPr="00EA4890">
              <w:rPr>
                <w:sz w:val="20"/>
              </w:rPr>
              <w:t>15</w:t>
            </w:r>
            <w:r w:rsidRPr="00EA4890">
              <w:rPr>
                <w:sz w:val="20"/>
              </w:rPr>
              <w:tab/>
              <w:t>GICB Data Bit #31</w:t>
            </w:r>
          </w:p>
        </w:tc>
      </w:tr>
      <w:tr w:rsidR="005C3348" w:rsidRPr="00EA4890" w14:paraId="5349ACD3" w14:textId="77777777" w:rsidTr="00BB58D7">
        <w:trPr>
          <w:trHeight w:val="256"/>
        </w:trPr>
        <w:tc>
          <w:tcPr>
            <w:tcW w:w="9771" w:type="dxa"/>
          </w:tcPr>
          <w:p w14:paraId="778F6604" w14:textId="77777777" w:rsidR="005C3348" w:rsidRPr="00EA4890" w:rsidRDefault="005C3348" w:rsidP="00BB58D7">
            <w:pPr>
              <w:pStyle w:val="InterwiringText"/>
              <w:rPr>
                <w:sz w:val="20"/>
              </w:rPr>
            </w:pPr>
            <w:r w:rsidRPr="00EA4890">
              <w:rPr>
                <w:sz w:val="20"/>
              </w:rPr>
              <w:t>16</w:t>
            </w:r>
            <w:r w:rsidRPr="00EA4890">
              <w:rPr>
                <w:sz w:val="20"/>
              </w:rPr>
              <w:tab/>
              <w:t>GICB Data Bit #32</w:t>
            </w:r>
          </w:p>
        </w:tc>
      </w:tr>
      <w:tr w:rsidR="005C3348" w:rsidRPr="00EA4890" w14:paraId="32C2C23D" w14:textId="77777777" w:rsidTr="00BB58D7">
        <w:trPr>
          <w:trHeight w:val="256"/>
        </w:trPr>
        <w:tc>
          <w:tcPr>
            <w:tcW w:w="9771" w:type="dxa"/>
          </w:tcPr>
          <w:p w14:paraId="4C7800C7" w14:textId="77777777" w:rsidR="005C3348" w:rsidRPr="00EA4890" w:rsidRDefault="005C3348" w:rsidP="00BB58D7">
            <w:pPr>
              <w:pStyle w:val="InterwiringText"/>
              <w:rPr>
                <w:sz w:val="20"/>
              </w:rPr>
            </w:pPr>
            <w:r w:rsidRPr="00EA4890">
              <w:rPr>
                <w:sz w:val="20"/>
              </w:rPr>
              <w:t>17</w:t>
            </w:r>
            <w:r w:rsidRPr="00EA4890">
              <w:rPr>
                <w:sz w:val="20"/>
              </w:rPr>
              <w:tab/>
              <w:t>GICB Data Bit #33</w:t>
            </w:r>
          </w:p>
        </w:tc>
      </w:tr>
      <w:tr w:rsidR="005C3348" w:rsidRPr="00EA4890" w14:paraId="1444D351" w14:textId="77777777" w:rsidTr="00BB58D7">
        <w:trPr>
          <w:trHeight w:val="256"/>
        </w:trPr>
        <w:tc>
          <w:tcPr>
            <w:tcW w:w="9771" w:type="dxa"/>
          </w:tcPr>
          <w:p w14:paraId="74A25FDF" w14:textId="77777777" w:rsidR="005C3348" w:rsidRPr="00EA4890" w:rsidRDefault="005C3348" w:rsidP="00BB58D7">
            <w:pPr>
              <w:pStyle w:val="InterwiringText"/>
              <w:rPr>
                <w:sz w:val="20"/>
              </w:rPr>
            </w:pPr>
            <w:r w:rsidRPr="00EA4890">
              <w:rPr>
                <w:sz w:val="20"/>
              </w:rPr>
              <w:t>18</w:t>
            </w:r>
            <w:r w:rsidRPr="00EA4890">
              <w:rPr>
                <w:sz w:val="20"/>
              </w:rPr>
              <w:tab/>
              <w:t>GICB Data Bit #34</w:t>
            </w:r>
          </w:p>
        </w:tc>
      </w:tr>
      <w:tr w:rsidR="005C3348" w:rsidRPr="00EA4890" w14:paraId="4D1CB24F" w14:textId="77777777" w:rsidTr="00BB58D7">
        <w:trPr>
          <w:trHeight w:val="256"/>
        </w:trPr>
        <w:tc>
          <w:tcPr>
            <w:tcW w:w="9771" w:type="dxa"/>
          </w:tcPr>
          <w:p w14:paraId="2F6B9415" w14:textId="77777777" w:rsidR="005C3348" w:rsidRPr="00EA4890" w:rsidRDefault="005C3348" w:rsidP="00BB58D7">
            <w:pPr>
              <w:pStyle w:val="InterwiringText"/>
              <w:rPr>
                <w:sz w:val="20"/>
              </w:rPr>
            </w:pPr>
            <w:r w:rsidRPr="00EA4890">
              <w:rPr>
                <w:sz w:val="20"/>
              </w:rPr>
              <w:t>19</w:t>
            </w:r>
            <w:r w:rsidRPr="00EA4890">
              <w:rPr>
                <w:sz w:val="20"/>
              </w:rPr>
              <w:tab/>
              <w:t>GICB Data Bit #35</w:t>
            </w:r>
          </w:p>
        </w:tc>
      </w:tr>
      <w:tr w:rsidR="005C3348" w:rsidRPr="00EA4890" w14:paraId="2744E522" w14:textId="77777777" w:rsidTr="00BB58D7">
        <w:trPr>
          <w:trHeight w:val="256"/>
        </w:trPr>
        <w:tc>
          <w:tcPr>
            <w:tcW w:w="9771" w:type="dxa"/>
          </w:tcPr>
          <w:p w14:paraId="60F161E1" w14:textId="77777777" w:rsidR="005C3348" w:rsidRPr="00EA4890" w:rsidRDefault="005C3348" w:rsidP="00BB58D7">
            <w:pPr>
              <w:pStyle w:val="InterwiringText"/>
              <w:rPr>
                <w:sz w:val="20"/>
              </w:rPr>
            </w:pPr>
            <w:r w:rsidRPr="00EA4890">
              <w:rPr>
                <w:sz w:val="20"/>
              </w:rPr>
              <w:t>20</w:t>
            </w:r>
            <w:r w:rsidRPr="00EA4890">
              <w:rPr>
                <w:sz w:val="20"/>
              </w:rPr>
              <w:tab/>
              <w:t>GICB Data Bit #36</w:t>
            </w:r>
          </w:p>
        </w:tc>
      </w:tr>
      <w:tr w:rsidR="005C3348" w:rsidRPr="00EA4890" w14:paraId="2494842B" w14:textId="77777777" w:rsidTr="00BB58D7">
        <w:trPr>
          <w:trHeight w:val="256"/>
        </w:trPr>
        <w:tc>
          <w:tcPr>
            <w:tcW w:w="9771" w:type="dxa"/>
          </w:tcPr>
          <w:p w14:paraId="19170E83" w14:textId="77777777" w:rsidR="005C3348" w:rsidRPr="00EA4890" w:rsidRDefault="005C3348" w:rsidP="00BB58D7">
            <w:pPr>
              <w:pStyle w:val="InterwiringText"/>
              <w:rPr>
                <w:sz w:val="20"/>
              </w:rPr>
            </w:pPr>
            <w:r w:rsidRPr="00EA4890">
              <w:rPr>
                <w:sz w:val="20"/>
              </w:rPr>
              <w:t>21</w:t>
            </w:r>
            <w:r w:rsidRPr="00EA4890">
              <w:rPr>
                <w:sz w:val="20"/>
              </w:rPr>
              <w:tab/>
              <w:t>GICB Data Bit #37</w:t>
            </w:r>
          </w:p>
        </w:tc>
      </w:tr>
      <w:tr w:rsidR="005C3348" w:rsidRPr="00EA4890" w14:paraId="263BBB98" w14:textId="77777777" w:rsidTr="00BB58D7">
        <w:trPr>
          <w:trHeight w:val="256"/>
        </w:trPr>
        <w:tc>
          <w:tcPr>
            <w:tcW w:w="9771" w:type="dxa"/>
          </w:tcPr>
          <w:p w14:paraId="709F3185" w14:textId="77777777" w:rsidR="005C3348" w:rsidRPr="00EA4890" w:rsidRDefault="005C3348" w:rsidP="00BB58D7">
            <w:pPr>
              <w:pStyle w:val="InterwiringText"/>
              <w:rPr>
                <w:sz w:val="20"/>
              </w:rPr>
            </w:pPr>
            <w:r w:rsidRPr="00EA4890">
              <w:rPr>
                <w:sz w:val="20"/>
              </w:rPr>
              <w:t>22</w:t>
            </w:r>
            <w:r w:rsidRPr="00EA4890">
              <w:rPr>
                <w:sz w:val="20"/>
              </w:rPr>
              <w:tab/>
              <w:t>GICB Data Bit #38</w:t>
            </w:r>
          </w:p>
        </w:tc>
      </w:tr>
      <w:tr w:rsidR="005C3348" w:rsidRPr="00EA4890" w14:paraId="63AD6330" w14:textId="77777777" w:rsidTr="00BB58D7">
        <w:trPr>
          <w:trHeight w:val="256"/>
        </w:trPr>
        <w:tc>
          <w:tcPr>
            <w:tcW w:w="9771" w:type="dxa"/>
          </w:tcPr>
          <w:p w14:paraId="5C988EDC" w14:textId="77777777" w:rsidR="005C3348" w:rsidRPr="00EA4890" w:rsidRDefault="005C3348" w:rsidP="00BB58D7">
            <w:pPr>
              <w:pStyle w:val="InterwiringText"/>
              <w:rPr>
                <w:sz w:val="20"/>
              </w:rPr>
            </w:pPr>
            <w:r w:rsidRPr="00EA4890">
              <w:rPr>
                <w:sz w:val="20"/>
              </w:rPr>
              <w:t>23</w:t>
            </w:r>
            <w:r w:rsidRPr="00EA4890">
              <w:rPr>
                <w:sz w:val="20"/>
              </w:rPr>
              <w:tab/>
              <w:t>GICB Data Bit #39</w:t>
            </w:r>
          </w:p>
        </w:tc>
      </w:tr>
      <w:tr w:rsidR="005C3348" w:rsidRPr="00EA4890" w14:paraId="114BC0A7" w14:textId="77777777" w:rsidTr="00BB58D7">
        <w:trPr>
          <w:trHeight w:val="256"/>
        </w:trPr>
        <w:tc>
          <w:tcPr>
            <w:tcW w:w="9771" w:type="dxa"/>
          </w:tcPr>
          <w:p w14:paraId="0DC31D67" w14:textId="77777777" w:rsidR="005C3348" w:rsidRPr="00EA4890" w:rsidRDefault="005C3348" w:rsidP="00BB58D7">
            <w:pPr>
              <w:pStyle w:val="InterwiringText"/>
              <w:tabs>
                <w:tab w:val="left" w:pos="720"/>
                <w:tab w:val="left" w:pos="1440"/>
                <w:tab w:val="left" w:pos="2160"/>
                <w:tab w:val="left" w:pos="2880"/>
                <w:tab w:val="left" w:pos="3600"/>
                <w:tab w:val="center" w:pos="4853"/>
              </w:tabs>
              <w:rPr>
                <w:sz w:val="20"/>
              </w:rPr>
            </w:pPr>
            <w:r w:rsidRPr="00EA4890">
              <w:rPr>
                <w:sz w:val="20"/>
              </w:rPr>
              <w:t>24</w:t>
            </w:r>
            <w:r w:rsidRPr="00EA4890">
              <w:rPr>
                <w:sz w:val="20"/>
              </w:rPr>
              <w:tab/>
              <w:t>GICB Data Bit #40</w:t>
            </w:r>
            <w:r w:rsidRPr="00EA4890">
              <w:rPr>
                <w:sz w:val="20"/>
              </w:rPr>
              <w:tab/>
            </w:r>
          </w:p>
        </w:tc>
      </w:tr>
      <w:tr w:rsidR="005C3348" w:rsidRPr="00EA4890" w14:paraId="53322863" w14:textId="77777777" w:rsidTr="00BB58D7">
        <w:trPr>
          <w:trHeight w:val="256"/>
        </w:trPr>
        <w:tc>
          <w:tcPr>
            <w:tcW w:w="9771" w:type="dxa"/>
          </w:tcPr>
          <w:p w14:paraId="222A7E0B" w14:textId="77777777" w:rsidR="005C3348" w:rsidRPr="00EA4890" w:rsidRDefault="005C3348" w:rsidP="00BB58D7">
            <w:pPr>
              <w:pStyle w:val="InterwiringText"/>
              <w:rPr>
                <w:sz w:val="20"/>
              </w:rPr>
            </w:pPr>
            <w:r w:rsidRPr="00EA4890">
              <w:rPr>
                <w:sz w:val="20"/>
              </w:rPr>
              <w:t>25</w:t>
            </w:r>
            <w:r w:rsidRPr="00EA4890">
              <w:rPr>
                <w:sz w:val="20"/>
              </w:rPr>
              <w:tab/>
              <w:t>Segment Number Bit_0 (LSB)</w:t>
            </w:r>
            <w:r w:rsidRPr="00EA4890">
              <w:rPr>
                <w:sz w:val="20"/>
              </w:rPr>
              <w:tab/>
            </w:r>
            <w:r w:rsidRPr="00EA4890">
              <w:rPr>
                <w:sz w:val="20"/>
              </w:rPr>
              <w:tab/>
              <w:t>0</w:t>
            </w:r>
          </w:p>
        </w:tc>
      </w:tr>
      <w:tr w:rsidR="005C3348" w:rsidRPr="00EA4890" w14:paraId="446DD0DE" w14:textId="77777777" w:rsidTr="00BB58D7">
        <w:trPr>
          <w:trHeight w:val="256"/>
        </w:trPr>
        <w:tc>
          <w:tcPr>
            <w:tcW w:w="9771" w:type="dxa"/>
          </w:tcPr>
          <w:p w14:paraId="4644473D" w14:textId="77777777" w:rsidR="005C3348" w:rsidRPr="00EA4890" w:rsidRDefault="005C3348" w:rsidP="00BB58D7">
            <w:pPr>
              <w:pStyle w:val="InterwiringText"/>
              <w:rPr>
                <w:sz w:val="20"/>
              </w:rPr>
            </w:pPr>
            <w:r w:rsidRPr="00EA4890">
              <w:rPr>
                <w:sz w:val="20"/>
              </w:rPr>
              <w:t>26</w:t>
            </w:r>
            <w:r w:rsidRPr="00EA4890">
              <w:rPr>
                <w:sz w:val="20"/>
              </w:rPr>
              <w:tab/>
              <w:t>Segment Number Bit_1</w:t>
            </w:r>
            <w:r w:rsidRPr="00EA4890">
              <w:rPr>
                <w:sz w:val="20"/>
              </w:rPr>
              <w:tab/>
            </w:r>
            <w:r w:rsidRPr="00EA4890">
              <w:rPr>
                <w:sz w:val="20"/>
              </w:rPr>
              <w:tab/>
            </w:r>
            <w:r w:rsidRPr="00EA4890">
              <w:rPr>
                <w:sz w:val="20"/>
              </w:rPr>
              <w:tab/>
              <w:t>1</w:t>
            </w:r>
          </w:p>
        </w:tc>
      </w:tr>
      <w:tr w:rsidR="005C3348" w:rsidRPr="00EA4890" w14:paraId="4F4DCC65" w14:textId="77777777" w:rsidTr="00BB58D7">
        <w:trPr>
          <w:trHeight w:val="256"/>
        </w:trPr>
        <w:tc>
          <w:tcPr>
            <w:tcW w:w="9771" w:type="dxa"/>
          </w:tcPr>
          <w:p w14:paraId="43F2A918" w14:textId="77777777" w:rsidR="005C3348" w:rsidRPr="00EA4890" w:rsidRDefault="005C3348" w:rsidP="00BB58D7">
            <w:pPr>
              <w:pStyle w:val="InterwiringText"/>
              <w:rPr>
                <w:sz w:val="20"/>
              </w:rPr>
            </w:pPr>
            <w:r w:rsidRPr="00EA4890">
              <w:rPr>
                <w:sz w:val="20"/>
              </w:rPr>
              <w:t>27</w:t>
            </w:r>
            <w:r w:rsidRPr="00EA4890">
              <w:rPr>
                <w:sz w:val="20"/>
              </w:rPr>
              <w:tab/>
              <w:t>Segment Number Bit_2</w:t>
            </w:r>
            <w:r w:rsidRPr="00EA4890">
              <w:rPr>
                <w:sz w:val="20"/>
              </w:rPr>
              <w:tab/>
            </w:r>
            <w:r w:rsidRPr="00EA4890">
              <w:rPr>
                <w:sz w:val="20"/>
              </w:rPr>
              <w:tab/>
            </w:r>
            <w:r w:rsidRPr="00EA4890">
              <w:rPr>
                <w:sz w:val="20"/>
              </w:rPr>
              <w:tab/>
              <w:t>0</w:t>
            </w:r>
          </w:p>
        </w:tc>
      </w:tr>
      <w:tr w:rsidR="005C3348" w:rsidRPr="00EA4890" w14:paraId="01CCBD72" w14:textId="77777777" w:rsidTr="00BB58D7">
        <w:trPr>
          <w:trHeight w:val="256"/>
        </w:trPr>
        <w:tc>
          <w:tcPr>
            <w:tcW w:w="9771" w:type="dxa"/>
          </w:tcPr>
          <w:p w14:paraId="76A70DE3" w14:textId="77777777" w:rsidR="005C3348" w:rsidRPr="00EA4890" w:rsidRDefault="005C3348" w:rsidP="00BB58D7">
            <w:pPr>
              <w:pStyle w:val="InterwiringText"/>
              <w:rPr>
                <w:sz w:val="20"/>
              </w:rPr>
            </w:pPr>
            <w:r w:rsidRPr="00EA4890">
              <w:rPr>
                <w:sz w:val="20"/>
              </w:rPr>
              <w:t>28</w:t>
            </w:r>
            <w:r w:rsidRPr="00EA4890">
              <w:rPr>
                <w:sz w:val="20"/>
              </w:rPr>
              <w:tab/>
              <w:t>Segment Number Bit_3 (MSB)</w:t>
            </w:r>
            <w:r w:rsidRPr="00EA4890">
              <w:rPr>
                <w:sz w:val="20"/>
              </w:rPr>
              <w:tab/>
            </w:r>
            <w:r w:rsidRPr="00EA4890">
              <w:rPr>
                <w:sz w:val="20"/>
                <w:u w:val="single"/>
              </w:rPr>
              <w:t xml:space="preserve"> 2</w:t>
            </w:r>
            <w:r w:rsidRPr="00EA4890">
              <w:rPr>
                <w:sz w:val="20"/>
                <w:u w:val="single"/>
              </w:rPr>
              <w:tab/>
              <w:t>0</w:t>
            </w:r>
          </w:p>
        </w:tc>
      </w:tr>
      <w:tr w:rsidR="005C3348" w:rsidRPr="00EA4890" w14:paraId="765E7977" w14:textId="77777777" w:rsidTr="00BB58D7">
        <w:trPr>
          <w:trHeight w:val="256"/>
        </w:trPr>
        <w:tc>
          <w:tcPr>
            <w:tcW w:w="9771" w:type="dxa"/>
          </w:tcPr>
          <w:p w14:paraId="268C7B2F" w14:textId="77777777" w:rsidR="005C3348" w:rsidRPr="00EA4890" w:rsidRDefault="005C3348" w:rsidP="00BB58D7">
            <w:pPr>
              <w:pStyle w:val="InterwiringText"/>
              <w:rPr>
                <w:sz w:val="20"/>
              </w:rPr>
            </w:pPr>
            <w:r w:rsidRPr="00EA4890">
              <w:rPr>
                <w:sz w:val="20"/>
              </w:rPr>
              <w:t>29</w:t>
            </w:r>
            <w:r w:rsidRPr="00EA4890">
              <w:rPr>
                <w:sz w:val="20"/>
              </w:rPr>
              <w:tab/>
              <w:t>Continuation Bit</w:t>
            </w:r>
            <w:r w:rsidRPr="00EA4890">
              <w:rPr>
                <w:sz w:val="20"/>
              </w:rPr>
              <w:tab/>
            </w:r>
            <w:r w:rsidRPr="00EA4890">
              <w:rPr>
                <w:sz w:val="20"/>
              </w:rPr>
              <w:tab/>
            </w:r>
            <w:r w:rsidRPr="00EA4890">
              <w:rPr>
                <w:sz w:val="20"/>
              </w:rPr>
              <w:tab/>
            </w:r>
            <w:r w:rsidRPr="00EA4890">
              <w:rPr>
                <w:sz w:val="20"/>
              </w:rPr>
              <w:tab/>
              <w:t>1</w:t>
            </w:r>
            <w:r w:rsidRPr="00EA4890">
              <w:rPr>
                <w:sz w:val="20"/>
              </w:rPr>
              <w:tab/>
            </w:r>
            <w:r w:rsidRPr="00EA4890">
              <w:rPr>
                <w:sz w:val="20"/>
              </w:rPr>
              <w:tab/>
            </w:r>
            <w:r w:rsidRPr="00EA4890">
              <w:rPr>
                <w:sz w:val="20"/>
              </w:rPr>
              <w:tab/>
              <w:t>[3]</w:t>
            </w:r>
          </w:p>
        </w:tc>
      </w:tr>
      <w:tr w:rsidR="005C3348" w:rsidRPr="00EA4890" w14:paraId="7B3AE67D" w14:textId="77777777" w:rsidTr="00BB58D7">
        <w:trPr>
          <w:trHeight w:val="256"/>
        </w:trPr>
        <w:tc>
          <w:tcPr>
            <w:tcW w:w="9771" w:type="dxa"/>
          </w:tcPr>
          <w:p w14:paraId="2166AE56" w14:textId="77777777" w:rsidR="005C3348" w:rsidRPr="00EA4890" w:rsidRDefault="005C3348" w:rsidP="00BB58D7">
            <w:pPr>
              <w:pStyle w:val="InterwiringText"/>
              <w:rPr>
                <w:sz w:val="20"/>
              </w:rPr>
            </w:pPr>
            <w:r w:rsidRPr="00EA4890">
              <w:rPr>
                <w:sz w:val="20"/>
              </w:rPr>
              <w:t>30</w:t>
            </w:r>
            <w:r w:rsidRPr="00EA4890">
              <w:rPr>
                <w:sz w:val="20"/>
              </w:rPr>
              <w:tab/>
              <w:t>Request/Delivery Bit</w:t>
            </w:r>
            <w:r w:rsidRPr="00EA4890">
              <w:rPr>
                <w:sz w:val="20"/>
              </w:rPr>
              <w:tab/>
            </w:r>
            <w:r w:rsidRPr="00EA4890">
              <w:rPr>
                <w:sz w:val="20"/>
              </w:rPr>
              <w:tab/>
            </w:r>
            <w:r w:rsidRPr="00EA4890">
              <w:rPr>
                <w:sz w:val="20"/>
              </w:rPr>
              <w:tab/>
              <w:t>0</w:t>
            </w:r>
            <w:r w:rsidRPr="00EA4890">
              <w:rPr>
                <w:sz w:val="20"/>
              </w:rPr>
              <w:tab/>
            </w:r>
            <w:r w:rsidRPr="00EA4890">
              <w:rPr>
                <w:sz w:val="20"/>
              </w:rPr>
              <w:tab/>
            </w:r>
            <w:r w:rsidRPr="00EA4890">
              <w:rPr>
                <w:sz w:val="20"/>
              </w:rPr>
              <w:tab/>
              <w:t>[4] [5]</w:t>
            </w:r>
          </w:p>
        </w:tc>
      </w:tr>
      <w:tr w:rsidR="005C3348" w:rsidRPr="00EA4890" w14:paraId="04096BE2" w14:textId="77777777" w:rsidTr="00BB58D7">
        <w:trPr>
          <w:trHeight w:val="256"/>
        </w:trPr>
        <w:tc>
          <w:tcPr>
            <w:tcW w:w="9771" w:type="dxa"/>
          </w:tcPr>
          <w:p w14:paraId="1DA95408" w14:textId="77777777" w:rsidR="005C3348" w:rsidRPr="00EA4890" w:rsidRDefault="005C3348" w:rsidP="00BB58D7">
            <w:pPr>
              <w:pStyle w:val="InterwiringText"/>
              <w:rPr>
                <w:sz w:val="20"/>
              </w:rPr>
            </w:pPr>
            <w:r w:rsidRPr="00EA4890">
              <w:rPr>
                <w:sz w:val="20"/>
              </w:rPr>
              <w:t>31</w:t>
            </w:r>
            <w:r w:rsidRPr="00EA4890">
              <w:rPr>
                <w:sz w:val="20"/>
              </w:rPr>
              <w:tab/>
              <w:t>Pad</w:t>
            </w:r>
            <w:r w:rsidRPr="00EA4890">
              <w:rPr>
                <w:sz w:val="20"/>
              </w:rPr>
              <w:tab/>
            </w:r>
            <w:r w:rsidRPr="00EA4890">
              <w:rPr>
                <w:sz w:val="20"/>
              </w:rPr>
              <w:tab/>
            </w:r>
            <w:r w:rsidRPr="00EA4890">
              <w:rPr>
                <w:sz w:val="20"/>
              </w:rPr>
              <w:tab/>
            </w:r>
            <w:r w:rsidRPr="00EA4890">
              <w:rPr>
                <w:sz w:val="20"/>
              </w:rPr>
              <w:tab/>
            </w:r>
            <w:r w:rsidRPr="00EA4890">
              <w:rPr>
                <w:sz w:val="20"/>
              </w:rPr>
              <w:tab/>
              <w:t>0</w:t>
            </w:r>
            <w:r w:rsidRPr="00EA4890">
              <w:rPr>
                <w:sz w:val="20"/>
              </w:rPr>
              <w:tab/>
            </w:r>
            <w:r w:rsidRPr="00EA4890">
              <w:rPr>
                <w:sz w:val="20"/>
              </w:rPr>
              <w:tab/>
            </w:r>
            <w:r w:rsidRPr="00EA4890">
              <w:rPr>
                <w:sz w:val="20"/>
              </w:rPr>
              <w:tab/>
              <w:t>[5]</w:t>
            </w:r>
          </w:p>
        </w:tc>
      </w:tr>
      <w:tr w:rsidR="005C3348" w:rsidRPr="00EA4890" w14:paraId="5B61B3A2" w14:textId="77777777" w:rsidTr="00BB58D7">
        <w:trPr>
          <w:trHeight w:val="256"/>
        </w:trPr>
        <w:tc>
          <w:tcPr>
            <w:tcW w:w="9771" w:type="dxa"/>
          </w:tcPr>
          <w:p w14:paraId="787C80AF" w14:textId="77777777" w:rsidR="005C3348" w:rsidRPr="00EA4890" w:rsidRDefault="005C3348" w:rsidP="00BB58D7">
            <w:pPr>
              <w:pStyle w:val="InterwiringText"/>
              <w:rPr>
                <w:sz w:val="20"/>
              </w:rPr>
            </w:pPr>
            <w:r w:rsidRPr="00EA4890">
              <w:rPr>
                <w:sz w:val="20"/>
              </w:rPr>
              <w:t>32</w:t>
            </w:r>
            <w:r w:rsidRPr="00EA4890">
              <w:rPr>
                <w:sz w:val="20"/>
              </w:rPr>
              <w:tab/>
              <w:t>Parity (Odd)</w:t>
            </w:r>
          </w:p>
        </w:tc>
      </w:tr>
    </w:tbl>
    <w:p w14:paraId="4E3523A5" w14:textId="1EA1CE8A" w:rsidR="005C3348" w:rsidRPr="005D5FED" w:rsidRDefault="005C3348" w:rsidP="002528CC">
      <w:pPr>
        <w:pStyle w:val="Caption"/>
      </w:pPr>
      <w:r w:rsidRPr="005D5FED">
        <w:br w:type="page"/>
      </w:r>
      <w:r w:rsidRPr="005D5FED">
        <w:lastRenderedPageBreak/>
        <w:t>Table 1</w:t>
      </w:r>
      <w:r w:rsidR="00580CB7">
        <w:t>4</w:t>
      </w:r>
      <w:r w:rsidR="00BB58D7">
        <w:t>G</w:t>
      </w:r>
      <w:r w:rsidRPr="005D5FED">
        <w:t>-1d – LABEL 270 – SEGMENT 3</w:t>
      </w:r>
    </w:p>
    <w:p w14:paraId="67A549F4" w14:textId="77777777" w:rsidR="005C3348" w:rsidRPr="005D5FED" w:rsidRDefault="005C3348" w:rsidP="002528CC">
      <w:pPr>
        <w:pStyle w:val="BodyText"/>
      </w:pPr>
      <w:r w:rsidRPr="005D5FED">
        <w:t xml:space="preserve">TRANSPONDER TO TCAS </w:t>
      </w:r>
      <w:r>
        <w:t xml:space="preserve"> </w:t>
      </w:r>
      <w:r w:rsidRPr="005D5FED">
        <w:t>(XT)</w:t>
      </w:r>
      <w:r w:rsidRPr="005D5FED">
        <w:br/>
        <w:t>XT Coordination #1 In Bus</w:t>
      </w:r>
      <w:r w:rsidRPr="005D5FED">
        <w:br/>
        <w:t>XT Coordination #2 In Bus</w:t>
      </w:r>
    </w:p>
    <w:tbl>
      <w:tblPr>
        <w:tblStyle w:val="Interwiring"/>
        <w:tblW w:w="99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9927"/>
      </w:tblGrid>
      <w:tr w:rsidR="005C3348" w:rsidRPr="00D265C6" w14:paraId="35035F1C" w14:textId="77777777" w:rsidTr="00BB58D7">
        <w:trPr>
          <w:cnfStyle w:val="100000000000" w:firstRow="1" w:lastRow="0" w:firstColumn="0" w:lastColumn="0" w:oddVBand="0" w:evenVBand="0" w:oddHBand="0" w:evenHBand="0" w:firstRowFirstColumn="0" w:firstRowLastColumn="0" w:lastRowFirstColumn="0" w:lastRowLastColumn="0"/>
        </w:trPr>
        <w:tc>
          <w:tcPr>
            <w:tcW w:w="9927" w:type="dxa"/>
          </w:tcPr>
          <w:p w14:paraId="4B130DC0" w14:textId="77777777" w:rsidR="005C3348" w:rsidRPr="00D265C6" w:rsidRDefault="005C3348" w:rsidP="00BB58D7">
            <w:pPr>
              <w:pStyle w:val="InterwiringText"/>
              <w:rPr>
                <w:sz w:val="20"/>
              </w:rPr>
            </w:pPr>
            <w:r w:rsidRPr="00D265C6">
              <w:rPr>
                <w:sz w:val="20"/>
              </w:rPr>
              <w:t>BIT</w:t>
            </w:r>
            <w:r w:rsidRPr="00D265C6">
              <w:rPr>
                <w:sz w:val="20"/>
              </w:rPr>
              <w:tab/>
              <w:t xml:space="preserve">      FUNCTION          </w:t>
            </w:r>
            <w:r w:rsidRPr="00D265C6">
              <w:rPr>
                <w:sz w:val="20"/>
              </w:rPr>
              <w:tab/>
            </w:r>
            <w:r w:rsidRPr="00D265C6">
              <w:rPr>
                <w:sz w:val="20"/>
              </w:rPr>
              <w:tab/>
              <w:t>CODING</w:t>
            </w:r>
            <w:r w:rsidRPr="00D265C6">
              <w:rPr>
                <w:sz w:val="20"/>
              </w:rPr>
              <w:tab/>
            </w:r>
            <w:r w:rsidRPr="00D265C6">
              <w:rPr>
                <w:sz w:val="20"/>
              </w:rPr>
              <w:tab/>
            </w:r>
            <w:r w:rsidRPr="00D265C6">
              <w:rPr>
                <w:sz w:val="20"/>
              </w:rPr>
              <w:tab/>
              <w:t>NOTES</w:t>
            </w:r>
          </w:p>
        </w:tc>
      </w:tr>
      <w:tr w:rsidR="005C3348" w:rsidRPr="00D265C6" w14:paraId="737392EB" w14:textId="77777777" w:rsidTr="00BB58D7">
        <w:tc>
          <w:tcPr>
            <w:tcW w:w="9927" w:type="dxa"/>
          </w:tcPr>
          <w:p w14:paraId="5D647F46" w14:textId="77777777" w:rsidR="005C3348" w:rsidRPr="00D265C6" w:rsidRDefault="005C3348" w:rsidP="00BB58D7">
            <w:pPr>
              <w:pStyle w:val="InterwiringText"/>
              <w:rPr>
                <w:sz w:val="20"/>
              </w:rPr>
            </w:pPr>
          </w:p>
        </w:tc>
      </w:tr>
      <w:tr w:rsidR="005C3348" w:rsidRPr="00D265C6" w14:paraId="07BD9428" w14:textId="77777777" w:rsidTr="00BB58D7">
        <w:tc>
          <w:tcPr>
            <w:tcW w:w="9927" w:type="dxa"/>
          </w:tcPr>
          <w:p w14:paraId="33D83031" w14:textId="77777777" w:rsidR="005C3348" w:rsidRPr="00D265C6" w:rsidRDefault="005C3348" w:rsidP="00BB58D7">
            <w:pPr>
              <w:pStyle w:val="InterwiringText"/>
              <w:rPr>
                <w:sz w:val="20"/>
              </w:rPr>
            </w:pPr>
            <w:r w:rsidRPr="00D265C6">
              <w:rPr>
                <w:sz w:val="20"/>
              </w:rPr>
              <w:t xml:space="preserve"> 1</w:t>
            </w:r>
            <w:r w:rsidRPr="00D265C6">
              <w:rPr>
                <w:sz w:val="20"/>
              </w:rPr>
              <w:tab/>
              <w:t>Label 1st Digit (MSB)</w:t>
            </w:r>
            <w:r w:rsidRPr="00D265C6">
              <w:rPr>
                <w:sz w:val="20"/>
              </w:rPr>
              <w:tab/>
            </w:r>
            <w:r w:rsidRPr="00D265C6">
              <w:rPr>
                <w:sz w:val="20"/>
              </w:rPr>
              <w:tab/>
              <w:t>2</w:t>
            </w:r>
            <w:r w:rsidRPr="00D265C6">
              <w:rPr>
                <w:sz w:val="20"/>
              </w:rPr>
              <w:tab/>
              <w:t>1</w:t>
            </w:r>
          </w:p>
        </w:tc>
      </w:tr>
      <w:tr w:rsidR="005C3348" w:rsidRPr="00D265C6" w14:paraId="2DE81652" w14:textId="77777777" w:rsidTr="00BB58D7">
        <w:tc>
          <w:tcPr>
            <w:tcW w:w="9927" w:type="dxa"/>
          </w:tcPr>
          <w:p w14:paraId="0EE97988" w14:textId="77777777" w:rsidR="005C3348" w:rsidRPr="00D265C6" w:rsidRDefault="005C3348" w:rsidP="00BB58D7">
            <w:pPr>
              <w:pStyle w:val="InterwiringText"/>
              <w:rPr>
                <w:sz w:val="20"/>
              </w:rPr>
            </w:pPr>
            <w:r w:rsidRPr="00D265C6">
              <w:rPr>
                <w:sz w:val="20"/>
              </w:rPr>
              <w:t xml:space="preserve"> 2</w:t>
            </w:r>
            <w:r w:rsidRPr="00D265C6">
              <w:rPr>
                <w:sz w:val="20"/>
              </w:rPr>
              <w:tab/>
              <w:t>Label 1st Digit (LSB)</w:t>
            </w:r>
            <w:r w:rsidRPr="00D265C6">
              <w:rPr>
                <w:sz w:val="20"/>
              </w:rPr>
              <w:tab/>
            </w:r>
            <w:r w:rsidRPr="00D265C6">
              <w:rPr>
                <w:sz w:val="20"/>
              </w:rPr>
              <w:tab/>
            </w:r>
            <w:r w:rsidRPr="00D265C6">
              <w:rPr>
                <w:sz w:val="20"/>
                <w:u w:val="single"/>
              </w:rPr>
              <w:tab/>
              <w:t>0</w:t>
            </w:r>
          </w:p>
        </w:tc>
      </w:tr>
      <w:tr w:rsidR="005C3348" w:rsidRPr="00D265C6" w14:paraId="7B96D32A" w14:textId="77777777" w:rsidTr="00BB58D7">
        <w:tc>
          <w:tcPr>
            <w:tcW w:w="9927" w:type="dxa"/>
          </w:tcPr>
          <w:p w14:paraId="3BAD1F4E" w14:textId="77777777" w:rsidR="005C3348" w:rsidRPr="00D265C6" w:rsidRDefault="005C3348" w:rsidP="00BB58D7">
            <w:pPr>
              <w:pStyle w:val="InterwiringText"/>
              <w:rPr>
                <w:sz w:val="20"/>
              </w:rPr>
            </w:pPr>
            <w:r w:rsidRPr="00D265C6">
              <w:rPr>
                <w:sz w:val="20"/>
              </w:rPr>
              <w:t xml:space="preserve"> 3</w:t>
            </w:r>
            <w:r w:rsidRPr="00D265C6">
              <w:rPr>
                <w:sz w:val="20"/>
              </w:rPr>
              <w:tab/>
              <w:t>Label 2nd Digit (MSB)</w:t>
            </w:r>
            <w:r w:rsidRPr="00D265C6">
              <w:rPr>
                <w:sz w:val="20"/>
              </w:rPr>
              <w:tab/>
            </w:r>
            <w:r w:rsidRPr="00D265C6">
              <w:rPr>
                <w:sz w:val="20"/>
              </w:rPr>
              <w:tab/>
              <w:t>7</w:t>
            </w:r>
            <w:r w:rsidRPr="00D265C6">
              <w:rPr>
                <w:sz w:val="20"/>
              </w:rPr>
              <w:tab/>
              <w:t>1</w:t>
            </w:r>
          </w:p>
        </w:tc>
      </w:tr>
      <w:tr w:rsidR="005C3348" w:rsidRPr="00D265C6" w14:paraId="2049F59C" w14:textId="77777777" w:rsidTr="00BB58D7">
        <w:tc>
          <w:tcPr>
            <w:tcW w:w="9927" w:type="dxa"/>
          </w:tcPr>
          <w:p w14:paraId="642FFEAC" w14:textId="77777777" w:rsidR="005C3348" w:rsidRPr="00D265C6" w:rsidRDefault="005C3348" w:rsidP="00BB58D7">
            <w:pPr>
              <w:pStyle w:val="InterwiringText"/>
              <w:rPr>
                <w:sz w:val="20"/>
              </w:rPr>
            </w:pPr>
            <w:r w:rsidRPr="00D265C6">
              <w:rPr>
                <w:sz w:val="20"/>
              </w:rPr>
              <w:t xml:space="preserve"> 4</w:t>
            </w:r>
            <w:r w:rsidRPr="00D265C6">
              <w:rPr>
                <w:sz w:val="20"/>
              </w:rPr>
              <w:tab/>
              <w:t>Label 2nd Digit</w:t>
            </w:r>
            <w:r w:rsidRPr="00D265C6">
              <w:rPr>
                <w:sz w:val="20"/>
              </w:rPr>
              <w:tab/>
            </w:r>
            <w:r w:rsidRPr="00D265C6">
              <w:rPr>
                <w:sz w:val="20"/>
              </w:rPr>
              <w:tab/>
            </w:r>
            <w:r w:rsidRPr="00D265C6">
              <w:rPr>
                <w:sz w:val="20"/>
              </w:rPr>
              <w:tab/>
            </w:r>
            <w:r w:rsidRPr="00D265C6">
              <w:rPr>
                <w:sz w:val="20"/>
              </w:rPr>
              <w:tab/>
              <w:t>1</w:t>
            </w:r>
          </w:p>
        </w:tc>
      </w:tr>
      <w:tr w:rsidR="005C3348" w:rsidRPr="00D265C6" w14:paraId="15EF0CBD" w14:textId="77777777" w:rsidTr="00BB58D7">
        <w:tc>
          <w:tcPr>
            <w:tcW w:w="9927" w:type="dxa"/>
          </w:tcPr>
          <w:p w14:paraId="50603571" w14:textId="77777777" w:rsidR="005C3348" w:rsidRPr="00D265C6" w:rsidRDefault="005C3348" w:rsidP="00BB58D7">
            <w:pPr>
              <w:pStyle w:val="InterwiringText"/>
              <w:rPr>
                <w:sz w:val="20"/>
              </w:rPr>
            </w:pPr>
            <w:r w:rsidRPr="00D265C6">
              <w:rPr>
                <w:sz w:val="20"/>
              </w:rPr>
              <w:t xml:space="preserve"> 5</w:t>
            </w:r>
            <w:r w:rsidRPr="00D265C6">
              <w:rPr>
                <w:sz w:val="20"/>
              </w:rPr>
              <w:tab/>
              <w:t>Label 2nd Digit (LSB)</w:t>
            </w:r>
            <w:r w:rsidRPr="00D265C6">
              <w:rPr>
                <w:sz w:val="20"/>
              </w:rPr>
              <w:tab/>
            </w:r>
            <w:r w:rsidRPr="00D265C6">
              <w:rPr>
                <w:sz w:val="20"/>
              </w:rPr>
              <w:tab/>
            </w:r>
            <w:r w:rsidRPr="00D265C6">
              <w:rPr>
                <w:sz w:val="20"/>
                <w:u w:val="single"/>
              </w:rPr>
              <w:tab/>
              <w:t>1</w:t>
            </w:r>
          </w:p>
        </w:tc>
      </w:tr>
      <w:tr w:rsidR="005C3348" w:rsidRPr="00D265C6" w14:paraId="3C605CBC" w14:textId="77777777" w:rsidTr="00BB58D7">
        <w:tc>
          <w:tcPr>
            <w:tcW w:w="9927" w:type="dxa"/>
          </w:tcPr>
          <w:p w14:paraId="0EC87C97" w14:textId="77777777" w:rsidR="005C3348" w:rsidRPr="00D265C6" w:rsidRDefault="005C3348" w:rsidP="00BB58D7">
            <w:pPr>
              <w:pStyle w:val="InterwiringText"/>
              <w:rPr>
                <w:sz w:val="20"/>
              </w:rPr>
            </w:pPr>
            <w:r w:rsidRPr="00D265C6">
              <w:rPr>
                <w:sz w:val="20"/>
              </w:rPr>
              <w:t xml:space="preserve"> 6</w:t>
            </w:r>
            <w:r w:rsidRPr="00D265C6">
              <w:rPr>
                <w:sz w:val="20"/>
              </w:rPr>
              <w:tab/>
              <w:t>Label 3rd Digit (MSB)</w:t>
            </w:r>
            <w:r w:rsidRPr="00D265C6">
              <w:rPr>
                <w:sz w:val="20"/>
              </w:rPr>
              <w:tab/>
            </w:r>
            <w:r w:rsidRPr="00D265C6">
              <w:rPr>
                <w:sz w:val="20"/>
              </w:rPr>
              <w:tab/>
              <w:t>0</w:t>
            </w:r>
            <w:r w:rsidRPr="00D265C6">
              <w:rPr>
                <w:sz w:val="20"/>
              </w:rPr>
              <w:tab/>
              <w:t>0</w:t>
            </w:r>
          </w:p>
        </w:tc>
      </w:tr>
      <w:tr w:rsidR="005C3348" w:rsidRPr="00D265C6" w14:paraId="3FD615DC" w14:textId="77777777" w:rsidTr="00BB58D7">
        <w:tc>
          <w:tcPr>
            <w:tcW w:w="9927" w:type="dxa"/>
          </w:tcPr>
          <w:p w14:paraId="57D274C2" w14:textId="77777777" w:rsidR="005C3348" w:rsidRPr="00D265C6" w:rsidRDefault="005C3348" w:rsidP="00BB58D7">
            <w:pPr>
              <w:pStyle w:val="InterwiringText"/>
              <w:rPr>
                <w:sz w:val="20"/>
              </w:rPr>
            </w:pPr>
            <w:r w:rsidRPr="00D265C6">
              <w:rPr>
                <w:sz w:val="20"/>
              </w:rPr>
              <w:t xml:space="preserve"> 7</w:t>
            </w:r>
            <w:r w:rsidRPr="00D265C6">
              <w:rPr>
                <w:sz w:val="20"/>
              </w:rPr>
              <w:tab/>
              <w:t>Label 3rd Digit</w:t>
            </w:r>
            <w:r w:rsidRPr="00D265C6">
              <w:rPr>
                <w:sz w:val="20"/>
              </w:rPr>
              <w:tab/>
            </w:r>
            <w:r w:rsidRPr="00D265C6">
              <w:rPr>
                <w:sz w:val="20"/>
              </w:rPr>
              <w:tab/>
            </w:r>
            <w:r w:rsidRPr="00D265C6">
              <w:rPr>
                <w:sz w:val="20"/>
              </w:rPr>
              <w:tab/>
            </w:r>
            <w:r w:rsidRPr="00D265C6">
              <w:rPr>
                <w:sz w:val="20"/>
              </w:rPr>
              <w:tab/>
              <w:t>0</w:t>
            </w:r>
          </w:p>
        </w:tc>
      </w:tr>
      <w:tr w:rsidR="005C3348" w:rsidRPr="00D265C6" w14:paraId="20BCC562" w14:textId="77777777" w:rsidTr="00BB58D7">
        <w:tc>
          <w:tcPr>
            <w:tcW w:w="9927" w:type="dxa"/>
          </w:tcPr>
          <w:p w14:paraId="13117B88" w14:textId="77777777" w:rsidR="005C3348" w:rsidRPr="00D265C6" w:rsidRDefault="005C3348" w:rsidP="00BB58D7">
            <w:pPr>
              <w:pStyle w:val="InterwiringText"/>
              <w:rPr>
                <w:sz w:val="20"/>
              </w:rPr>
            </w:pPr>
            <w:r w:rsidRPr="00D265C6">
              <w:rPr>
                <w:sz w:val="20"/>
              </w:rPr>
              <w:t xml:space="preserve"> 8</w:t>
            </w:r>
            <w:r w:rsidRPr="00D265C6">
              <w:rPr>
                <w:sz w:val="20"/>
              </w:rPr>
              <w:tab/>
              <w:t>Label 3rd Digit (LSB)</w:t>
            </w:r>
            <w:r w:rsidRPr="00D265C6">
              <w:rPr>
                <w:sz w:val="20"/>
              </w:rPr>
              <w:tab/>
            </w:r>
            <w:r w:rsidRPr="00D265C6">
              <w:rPr>
                <w:sz w:val="20"/>
              </w:rPr>
              <w:tab/>
            </w:r>
            <w:r w:rsidRPr="00D265C6">
              <w:rPr>
                <w:sz w:val="20"/>
                <w:u w:val="single"/>
              </w:rPr>
              <w:tab/>
              <w:t>0</w:t>
            </w:r>
          </w:p>
        </w:tc>
      </w:tr>
      <w:tr w:rsidR="005C3348" w:rsidRPr="00D265C6" w14:paraId="13C67923" w14:textId="77777777" w:rsidTr="00BB58D7">
        <w:tc>
          <w:tcPr>
            <w:tcW w:w="9927" w:type="dxa"/>
          </w:tcPr>
          <w:p w14:paraId="04ED0431" w14:textId="77777777" w:rsidR="005C3348" w:rsidRPr="00D265C6" w:rsidRDefault="005C3348" w:rsidP="00BB58D7">
            <w:pPr>
              <w:pStyle w:val="InterwiringText"/>
              <w:rPr>
                <w:sz w:val="20"/>
              </w:rPr>
            </w:pPr>
            <w:r w:rsidRPr="00D265C6">
              <w:rPr>
                <w:sz w:val="20"/>
              </w:rPr>
              <w:t xml:space="preserve"> 9</w:t>
            </w:r>
            <w:r w:rsidRPr="00D265C6">
              <w:rPr>
                <w:sz w:val="20"/>
              </w:rPr>
              <w:tab/>
              <w:t>GICB Data Bit #41</w:t>
            </w:r>
          </w:p>
        </w:tc>
      </w:tr>
      <w:tr w:rsidR="005C3348" w:rsidRPr="00D265C6" w14:paraId="6F10FB95" w14:textId="77777777" w:rsidTr="00BB58D7">
        <w:tc>
          <w:tcPr>
            <w:tcW w:w="9927" w:type="dxa"/>
          </w:tcPr>
          <w:p w14:paraId="4021E312" w14:textId="77777777" w:rsidR="005C3348" w:rsidRPr="00D265C6" w:rsidRDefault="005C3348" w:rsidP="00BB58D7">
            <w:pPr>
              <w:pStyle w:val="InterwiringText"/>
              <w:rPr>
                <w:sz w:val="20"/>
              </w:rPr>
            </w:pPr>
            <w:r w:rsidRPr="00D265C6">
              <w:rPr>
                <w:sz w:val="20"/>
              </w:rPr>
              <w:t>10</w:t>
            </w:r>
            <w:r w:rsidRPr="00D265C6">
              <w:rPr>
                <w:sz w:val="20"/>
              </w:rPr>
              <w:tab/>
              <w:t>GICB Data Bit #42</w:t>
            </w:r>
          </w:p>
        </w:tc>
      </w:tr>
      <w:tr w:rsidR="005C3348" w:rsidRPr="00D265C6" w14:paraId="3772CC8E" w14:textId="77777777" w:rsidTr="00BB58D7">
        <w:tc>
          <w:tcPr>
            <w:tcW w:w="9927" w:type="dxa"/>
          </w:tcPr>
          <w:p w14:paraId="79907F5B" w14:textId="77777777" w:rsidR="005C3348" w:rsidRPr="00D265C6" w:rsidRDefault="005C3348" w:rsidP="00BB58D7">
            <w:pPr>
              <w:pStyle w:val="InterwiringText"/>
              <w:rPr>
                <w:sz w:val="20"/>
              </w:rPr>
            </w:pPr>
            <w:r w:rsidRPr="00D265C6">
              <w:rPr>
                <w:sz w:val="20"/>
              </w:rPr>
              <w:t>11</w:t>
            </w:r>
            <w:r w:rsidRPr="00D265C6">
              <w:rPr>
                <w:sz w:val="20"/>
              </w:rPr>
              <w:tab/>
              <w:t>GICB Data Bit #43</w:t>
            </w:r>
          </w:p>
        </w:tc>
      </w:tr>
      <w:tr w:rsidR="005C3348" w:rsidRPr="00D265C6" w14:paraId="056C4D2B" w14:textId="77777777" w:rsidTr="00BB58D7">
        <w:tc>
          <w:tcPr>
            <w:tcW w:w="9927" w:type="dxa"/>
          </w:tcPr>
          <w:p w14:paraId="4A1E3F39" w14:textId="77777777" w:rsidR="005C3348" w:rsidRPr="00D265C6" w:rsidRDefault="005C3348" w:rsidP="00BB58D7">
            <w:pPr>
              <w:pStyle w:val="InterwiringText"/>
              <w:rPr>
                <w:sz w:val="20"/>
              </w:rPr>
            </w:pPr>
            <w:r w:rsidRPr="00D265C6">
              <w:rPr>
                <w:sz w:val="20"/>
              </w:rPr>
              <w:t>12</w:t>
            </w:r>
            <w:r w:rsidRPr="00D265C6">
              <w:rPr>
                <w:sz w:val="20"/>
              </w:rPr>
              <w:tab/>
              <w:t>GICB Data Bit #44</w:t>
            </w:r>
          </w:p>
        </w:tc>
      </w:tr>
      <w:tr w:rsidR="005C3348" w:rsidRPr="00D265C6" w14:paraId="74C01B98" w14:textId="77777777" w:rsidTr="00BB58D7">
        <w:tc>
          <w:tcPr>
            <w:tcW w:w="9927" w:type="dxa"/>
          </w:tcPr>
          <w:p w14:paraId="26D92DD5" w14:textId="77777777" w:rsidR="005C3348" w:rsidRPr="00D265C6" w:rsidRDefault="005C3348" w:rsidP="00BB58D7">
            <w:pPr>
              <w:pStyle w:val="InterwiringText"/>
              <w:rPr>
                <w:sz w:val="20"/>
              </w:rPr>
            </w:pPr>
            <w:r w:rsidRPr="00D265C6">
              <w:rPr>
                <w:sz w:val="20"/>
              </w:rPr>
              <w:t>13</w:t>
            </w:r>
            <w:r w:rsidRPr="00D265C6">
              <w:rPr>
                <w:sz w:val="20"/>
              </w:rPr>
              <w:tab/>
              <w:t>GICB Data Bit #45</w:t>
            </w:r>
          </w:p>
        </w:tc>
      </w:tr>
      <w:tr w:rsidR="005C3348" w:rsidRPr="00D265C6" w14:paraId="672324BE" w14:textId="77777777" w:rsidTr="00BB58D7">
        <w:tc>
          <w:tcPr>
            <w:tcW w:w="9927" w:type="dxa"/>
          </w:tcPr>
          <w:p w14:paraId="08EF808C" w14:textId="77777777" w:rsidR="005C3348" w:rsidRPr="00D265C6" w:rsidRDefault="005C3348" w:rsidP="00BB58D7">
            <w:pPr>
              <w:pStyle w:val="InterwiringText"/>
              <w:rPr>
                <w:sz w:val="20"/>
              </w:rPr>
            </w:pPr>
            <w:r w:rsidRPr="00D265C6">
              <w:rPr>
                <w:sz w:val="20"/>
              </w:rPr>
              <w:t>14</w:t>
            </w:r>
            <w:r w:rsidRPr="00D265C6">
              <w:rPr>
                <w:sz w:val="20"/>
              </w:rPr>
              <w:tab/>
              <w:t>GICB Data Bit #46</w:t>
            </w:r>
          </w:p>
        </w:tc>
      </w:tr>
      <w:tr w:rsidR="005C3348" w:rsidRPr="00D265C6" w14:paraId="669E7A64" w14:textId="77777777" w:rsidTr="00BB58D7">
        <w:tc>
          <w:tcPr>
            <w:tcW w:w="9927" w:type="dxa"/>
          </w:tcPr>
          <w:p w14:paraId="4A457B78" w14:textId="77777777" w:rsidR="005C3348" w:rsidRPr="00D265C6" w:rsidRDefault="005C3348" w:rsidP="00BB58D7">
            <w:pPr>
              <w:pStyle w:val="InterwiringText"/>
              <w:rPr>
                <w:sz w:val="20"/>
              </w:rPr>
            </w:pPr>
            <w:r w:rsidRPr="00D265C6">
              <w:rPr>
                <w:sz w:val="20"/>
              </w:rPr>
              <w:t>15</w:t>
            </w:r>
            <w:r w:rsidRPr="00D265C6">
              <w:rPr>
                <w:sz w:val="20"/>
              </w:rPr>
              <w:tab/>
              <w:t>GICB Data Bit #47</w:t>
            </w:r>
          </w:p>
        </w:tc>
      </w:tr>
      <w:tr w:rsidR="005C3348" w:rsidRPr="00D265C6" w14:paraId="31060DAE" w14:textId="77777777" w:rsidTr="00BB58D7">
        <w:tc>
          <w:tcPr>
            <w:tcW w:w="9927" w:type="dxa"/>
          </w:tcPr>
          <w:p w14:paraId="68CA3953" w14:textId="77777777" w:rsidR="005C3348" w:rsidRPr="00D265C6" w:rsidRDefault="005C3348" w:rsidP="00BB58D7">
            <w:pPr>
              <w:pStyle w:val="InterwiringText"/>
              <w:rPr>
                <w:sz w:val="20"/>
              </w:rPr>
            </w:pPr>
            <w:r w:rsidRPr="00D265C6">
              <w:rPr>
                <w:sz w:val="20"/>
              </w:rPr>
              <w:t>16</w:t>
            </w:r>
            <w:r w:rsidRPr="00D265C6">
              <w:rPr>
                <w:sz w:val="20"/>
              </w:rPr>
              <w:tab/>
              <w:t>GICB Data Bit #48</w:t>
            </w:r>
          </w:p>
        </w:tc>
      </w:tr>
      <w:tr w:rsidR="005C3348" w:rsidRPr="00D265C6" w14:paraId="64365ADF" w14:textId="77777777" w:rsidTr="00BB58D7">
        <w:tc>
          <w:tcPr>
            <w:tcW w:w="9927" w:type="dxa"/>
          </w:tcPr>
          <w:p w14:paraId="50478E99" w14:textId="77777777" w:rsidR="005C3348" w:rsidRPr="00D265C6" w:rsidRDefault="005C3348" w:rsidP="00BB58D7">
            <w:pPr>
              <w:pStyle w:val="InterwiringText"/>
              <w:rPr>
                <w:sz w:val="20"/>
              </w:rPr>
            </w:pPr>
            <w:r w:rsidRPr="00D265C6">
              <w:rPr>
                <w:sz w:val="20"/>
              </w:rPr>
              <w:t>17</w:t>
            </w:r>
            <w:r w:rsidRPr="00D265C6">
              <w:rPr>
                <w:sz w:val="20"/>
              </w:rPr>
              <w:tab/>
              <w:t>GICB Data Bit #49</w:t>
            </w:r>
          </w:p>
        </w:tc>
      </w:tr>
      <w:tr w:rsidR="005C3348" w:rsidRPr="00D265C6" w14:paraId="51B69263" w14:textId="77777777" w:rsidTr="00BB58D7">
        <w:tc>
          <w:tcPr>
            <w:tcW w:w="9927" w:type="dxa"/>
          </w:tcPr>
          <w:p w14:paraId="14490E4E" w14:textId="77777777" w:rsidR="005C3348" w:rsidRPr="00D265C6" w:rsidRDefault="005C3348" w:rsidP="00BB58D7">
            <w:pPr>
              <w:pStyle w:val="InterwiringText"/>
              <w:rPr>
                <w:sz w:val="20"/>
              </w:rPr>
            </w:pPr>
            <w:r w:rsidRPr="00D265C6">
              <w:rPr>
                <w:sz w:val="20"/>
              </w:rPr>
              <w:t>18</w:t>
            </w:r>
            <w:r w:rsidRPr="00D265C6">
              <w:rPr>
                <w:sz w:val="20"/>
              </w:rPr>
              <w:tab/>
              <w:t>GICB Data Bit #50</w:t>
            </w:r>
          </w:p>
        </w:tc>
      </w:tr>
      <w:tr w:rsidR="005C3348" w:rsidRPr="00D265C6" w14:paraId="72706D52" w14:textId="77777777" w:rsidTr="00BB58D7">
        <w:tc>
          <w:tcPr>
            <w:tcW w:w="9927" w:type="dxa"/>
          </w:tcPr>
          <w:p w14:paraId="641AC7D0" w14:textId="77777777" w:rsidR="005C3348" w:rsidRPr="00D265C6" w:rsidRDefault="005C3348" w:rsidP="00BB58D7">
            <w:pPr>
              <w:pStyle w:val="InterwiringText"/>
              <w:rPr>
                <w:sz w:val="20"/>
              </w:rPr>
            </w:pPr>
            <w:r w:rsidRPr="00D265C6">
              <w:rPr>
                <w:sz w:val="20"/>
              </w:rPr>
              <w:t>19</w:t>
            </w:r>
            <w:r w:rsidRPr="00D265C6">
              <w:rPr>
                <w:sz w:val="20"/>
              </w:rPr>
              <w:tab/>
              <w:t>GICB Data Bit #51</w:t>
            </w:r>
          </w:p>
        </w:tc>
      </w:tr>
      <w:tr w:rsidR="005C3348" w:rsidRPr="00D265C6" w14:paraId="6164628A" w14:textId="77777777" w:rsidTr="00BB58D7">
        <w:tc>
          <w:tcPr>
            <w:tcW w:w="9927" w:type="dxa"/>
          </w:tcPr>
          <w:p w14:paraId="5E1EDF2B" w14:textId="77777777" w:rsidR="005C3348" w:rsidRPr="00D265C6" w:rsidRDefault="005C3348" w:rsidP="00BB58D7">
            <w:pPr>
              <w:pStyle w:val="InterwiringText"/>
              <w:rPr>
                <w:sz w:val="20"/>
              </w:rPr>
            </w:pPr>
            <w:r w:rsidRPr="00D265C6">
              <w:rPr>
                <w:sz w:val="20"/>
              </w:rPr>
              <w:t>20</w:t>
            </w:r>
            <w:r w:rsidRPr="00D265C6">
              <w:rPr>
                <w:sz w:val="20"/>
              </w:rPr>
              <w:tab/>
              <w:t>GICB Data Bit #52</w:t>
            </w:r>
          </w:p>
        </w:tc>
      </w:tr>
      <w:tr w:rsidR="005C3348" w:rsidRPr="00D265C6" w14:paraId="25442039" w14:textId="77777777" w:rsidTr="00BB58D7">
        <w:tc>
          <w:tcPr>
            <w:tcW w:w="9927" w:type="dxa"/>
          </w:tcPr>
          <w:p w14:paraId="632533E1" w14:textId="77777777" w:rsidR="005C3348" w:rsidRPr="00D265C6" w:rsidRDefault="005C3348" w:rsidP="00BB58D7">
            <w:pPr>
              <w:pStyle w:val="InterwiringText"/>
              <w:rPr>
                <w:sz w:val="20"/>
              </w:rPr>
            </w:pPr>
            <w:r w:rsidRPr="00D265C6">
              <w:rPr>
                <w:sz w:val="20"/>
              </w:rPr>
              <w:t>21</w:t>
            </w:r>
            <w:r w:rsidRPr="00D265C6">
              <w:rPr>
                <w:sz w:val="20"/>
              </w:rPr>
              <w:tab/>
              <w:t>GICB Data Bit #53</w:t>
            </w:r>
          </w:p>
        </w:tc>
      </w:tr>
      <w:tr w:rsidR="005C3348" w:rsidRPr="00D265C6" w14:paraId="08EB4DEE" w14:textId="77777777" w:rsidTr="00BB58D7">
        <w:tc>
          <w:tcPr>
            <w:tcW w:w="9927" w:type="dxa"/>
          </w:tcPr>
          <w:p w14:paraId="4194EA3F" w14:textId="77777777" w:rsidR="005C3348" w:rsidRPr="00D265C6" w:rsidRDefault="005C3348" w:rsidP="00BB58D7">
            <w:pPr>
              <w:pStyle w:val="InterwiringText"/>
              <w:rPr>
                <w:sz w:val="20"/>
              </w:rPr>
            </w:pPr>
            <w:r w:rsidRPr="00D265C6">
              <w:rPr>
                <w:sz w:val="20"/>
              </w:rPr>
              <w:t>22</w:t>
            </w:r>
            <w:r w:rsidRPr="00D265C6">
              <w:rPr>
                <w:sz w:val="20"/>
              </w:rPr>
              <w:tab/>
              <w:t>GICB Data Bit #54</w:t>
            </w:r>
          </w:p>
        </w:tc>
      </w:tr>
      <w:tr w:rsidR="005C3348" w:rsidRPr="00D265C6" w14:paraId="5365BB2A" w14:textId="77777777" w:rsidTr="00BB58D7">
        <w:tc>
          <w:tcPr>
            <w:tcW w:w="9927" w:type="dxa"/>
          </w:tcPr>
          <w:p w14:paraId="46194B2C" w14:textId="77777777" w:rsidR="005C3348" w:rsidRPr="00D265C6" w:rsidRDefault="005C3348" w:rsidP="00BB58D7">
            <w:pPr>
              <w:pStyle w:val="InterwiringText"/>
              <w:rPr>
                <w:sz w:val="20"/>
              </w:rPr>
            </w:pPr>
            <w:r w:rsidRPr="00D265C6">
              <w:rPr>
                <w:sz w:val="20"/>
              </w:rPr>
              <w:t>23</w:t>
            </w:r>
            <w:r w:rsidRPr="00D265C6">
              <w:rPr>
                <w:sz w:val="20"/>
              </w:rPr>
              <w:tab/>
              <w:t>GICB Data Bit #55</w:t>
            </w:r>
          </w:p>
        </w:tc>
      </w:tr>
      <w:tr w:rsidR="005C3348" w:rsidRPr="00D265C6" w14:paraId="629A3E74" w14:textId="77777777" w:rsidTr="00BB58D7">
        <w:tc>
          <w:tcPr>
            <w:tcW w:w="9927" w:type="dxa"/>
          </w:tcPr>
          <w:p w14:paraId="00CA0E7B" w14:textId="77777777" w:rsidR="005C3348" w:rsidRPr="00D265C6" w:rsidRDefault="005C3348" w:rsidP="00BB58D7">
            <w:pPr>
              <w:pStyle w:val="InterwiringText"/>
              <w:rPr>
                <w:sz w:val="20"/>
              </w:rPr>
            </w:pPr>
            <w:r w:rsidRPr="00D265C6">
              <w:rPr>
                <w:sz w:val="20"/>
              </w:rPr>
              <w:t>24</w:t>
            </w:r>
            <w:r w:rsidRPr="00D265C6">
              <w:rPr>
                <w:sz w:val="20"/>
              </w:rPr>
              <w:tab/>
              <w:t>GICB Data Bit #56</w:t>
            </w:r>
            <w:r w:rsidRPr="00D265C6">
              <w:rPr>
                <w:sz w:val="20"/>
              </w:rPr>
              <w:tab/>
              <w:t>(LSB)</w:t>
            </w:r>
          </w:p>
        </w:tc>
      </w:tr>
      <w:tr w:rsidR="005C3348" w:rsidRPr="00D265C6" w14:paraId="7F12B457" w14:textId="77777777" w:rsidTr="00BB58D7">
        <w:tc>
          <w:tcPr>
            <w:tcW w:w="9927" w:type="dxa"/>
          </w:tcPr>
          <w:p w14:paraId="525AC3B4" w14:textId="77777777" w:rsidR="005C3348" w:rsidRPr="00D265C6" w:rsidRDefault="005C3348" w:rsidP="00BB58D7">
            <w:pPr>
              <w:pStyle w:val="InterwiringText"/>
              <w:rPr>
                <w:sz w:val="20"/>
              </w:rPr>
            </w:pPr>
            <w:r w:rsidRPr="00D265C6">
              <w:rPr>
                <w:sz w:val="20"/>
              </w:rPr>
              <w:t>25</w:t>
            </w:r>
            <w:r w:rsidRPr="00D265C6">
              <w:rPr>
                <w:sz w:val="20"/>
              </w:rPr>
              <w:tab/>
              <w:t>Segment Number Bit_0</w:t>
            </w:r>
            <w:r w:rsidRPr="00D265C6">
              <w:rPr>
                <w:sz w:val="20"/>
              </w:rPr>
              <w:tab/>
              <w:t>(LSB)</w:t>
            </w:r>
            <w:r w:rsidRPr="00D265C6">
              <w:rPr>
                <w:sz w:val="20"/>
              </w:rPr>
              <w:tab/>
            </w:r>
            <w:r w:rsidRPr="00D265C6">
              <w:rPr>
                <w:sz w:val="20"/>
              </w:rPr>
              <w:tab/>
              <w:t>1</w:t>
            </w:r>
          </w:p>
        </w:tc>
      </w:tr>
      <w:tr w:rsidR="005C3348" w:rsidRPr="00D265C6" w14:paraId="33509B83" w14:textId="77777777" w:rsidTr="00BB58D7">
        <w:tc>
          <w:tcPr>
            <w:tcW w:w="9927" w:type="dxa"/>
          </w:tcPr>
          <w:p w14:paraId="0B9D79A6" w14:textId="77777777" w:rsidR="005C3348" w:rsidRPr="00D265C6" w:rsidRDefault="005C3348" w:rsidP="00BB58D7">
            <w:pPr>
              <w:pStyle w:val="InterwiringText"/>
              <w:rPr>
                <w:sz w:val="20"/>
              </w:rPr>
            </w:pPr>
            <w:r w:rsidRPr="00D265C6">
              <w:rPr>
                <w:sz w:val="20"/>
              </w:rPr>
              <w:t>26</w:t>
            </w:r>
            <w:r w:rsidRPr="00D265C6">
              <w:rPr>
                <w:sz w:val="20"/>
              </w:rPr>
              <w:tab/>
              <w:t>Segment Number Bit_1</w:t>
            </w:r>
            <w:r w:rsidRPr="00D265C6">
              <w:rPr>
                <w:sz w:val="20"/>
              </w:rPr>
              <w:tab/>
            </w:r>
            <w:r w:rsidRPr="00D265C6">
              <w:rPr>
                <w:sz w:val="20"/>
              </w:rPr>
              <w:tab/>
            </w:r>
            <w:r w:rsidRPr="00D265C6">
              <w:rPr>
                <w:sz w:val="20"/>
              </w:rPr>
              <w:tab/>
              <w:t>1</w:t>
            </w:r>
          </w:p>
        </w:tc>
      </w:tr>
      <w:tr w:rsidR="005C3348" w:rsidRPr="00D265C6" w14:paraId="3B070292" w14:textId="77777777" w:rsidTr="00BB58D7">
        <w:tc>
          <w:tcPr>
            <w:tcW w:w="9927" w:type="dxa"/>
          </w:tcPr>
          <w:p w14:paraId="366AD1FF" w14:textId="77777777" w:rsidR="005C3348" w:rsidRPr="00D265C6" w:rsidRDefault="005C3348" w:rsidP="00BB58D7">
            <w:pPr>
              <w:pStyle w:val="InterwiringText"/>
              <w:rPr>
                <w:sz w:val="20"/>
              </w:rPr>
            </w:pPr>
            <w:r w:rsidRPr="00D265C6">
              <w:rPr>
                <w:sz w:val="20"/>
              </w:rPr>
              <w:t>27</w:t>
            </w:r>
            <w:r w:rsidRPr="00D265C6">
              <w:rPr>
                <w:sz w:val="20"/>
              </w:rPr>
              <w:tab/>
              <w:t>Segment Number Bit_2</w:t>
            </w:r>
            <w:r w:rsidRPr="00D265C6">
              <w:rPr>
                <w:sz w:val="20"/>
              </w:rPr>
              <w:tab/>
            </w:r>
            <w:r w:rsidRPr="00D265C6">
              <w:rPr>
                <w:sz w:val="20"/>
              </w:rPr>
              <w:tab/>
            </w:r>
            <w:r w:rsidRPr="00D265C6">
              <w:rPr>
                <w:sz w:val="20"/>
              </w:rPr>
              <w:tab/>
              <w:t>0</w:t>
            </w:r>
          </w:p>
        </w:tc>
      </w:tr>
      <w:tr w:rsidR="005C3348" w:rsidRPr="00D265C6" w14:paraId="222EC43B" w14:textId="77777777" w:rsidTr="00BB58D7">
        <w:tc>
          <w:tcPr>
            <w:tcW w:w="9927" w:type="dxa"/>
          </w:tcPr>
          <w:p w14:paraId="16FA7A33" w14:textId="77777777" w:rsidR="005C3348" w:rsidRPr="00D265C6" w:rsidRDefault="005C3348" w:rsidP="00BB58D7">
            <w:pPr>
              <w:pStyle w:val="InterwiringText"/>
              <w:rPr>
                <w:sz w:val="20"/>
              </w:rPr>
            </w:pPr>
            <w:r w:rsidRPr="00D265C6">
              <w:rPr>
                <w:sz w:val="20"/>
              </w:rPr>
              <w:t>28</w:t>
            </w:r>
            <w:r w:rsidRPr="00D265C6">
              <w:rPr>
                <w:sz w:val="20"/>
              </w:rPr>
              <w:tab/>
              <w:t>Segment Number Bit_3</w:t>
            </w:r>
            <w:r w:rsidRPr="00D265C6">
              <w:rPr>
                <w:sz w:val="20"/>
              </w:rPr>
              <w:tab/>
              <w:t>(MSB)</w:t>
            </w:r>
            <w:r w:rsidRPr="00D265C6">
              <w:rPr>
                <w:sz w:val="20"/>
              </w:rPr>
              <w:tab/>
            </w:r>
            <w:r w:rsidRPr="00D265C6">
              <w:rPr>
                <w:sz w:val="20"/>
                <w:u w:val="single"/>
              </w:rPr>
              <w:t>3</w:t>
            </w:r>
            <w:r w:rsidRPr="00D265C6">
              <w:rPr>
                <w:sz w:val="20"/>
                <w:u w:val="single"/>
              </w:rPr>
              <w:tab/>
              <w:t>0</w:t>
            </w:r>
          </w:p>
        </w:tc>
      </w:tr>
      <w:tr w:rsidR="005C3348" w:rsidRPr="00D265C6" w14:paraId="3FFE8A64" w14:textId="77777777" w:rsidTr="00BB58D7">
        <w:tc>
          <w:tcPr>
            <w:tcW w:w="9927" w:type="dxa"/>
          </w:tcPr>
          <w:p w14:paraId="772ACCC5" w14:textId="77777777" w:rsidR="005C3348" w:rsidRPr="00D265C6" w:rsidRDefault="005C3348" w:rsidP="00BB58D7">
            <w:pPr>
              <w:pStyle w:val="InterwiringText"/>
              <w:rPr>
                <w:sz w:val="20"/>
              </w:rPr>
            </w:pPr>
            <w:r w:rsidRPr="00D265C6">
              <w:rPr>
                <w:sz w:val="20"/>
              </w:rPr>
              <w:t>29</w:t>
            </w:r>
            <w:r w:rsidRPr="00D265C6">
              <w:rPr>
                <w:sz w:val="20"/>
              </w:rPr>
              <w:tab/>
              <w:t>Continuation Bit</w:t>
            </w:r>
            <w:r w:rsidRPr="00D265C6">
              <w:rPr>
                <w:sz w:val="20"/>
              </w:rPr>
              <w:tab/>
            </w:r>
            <w:r w:rsidRPr="00D265C6">
              <w:rPr>
                <w:sz w:val="20"/>
              </w:rPr>
              <w:tab/>
            </w:r>
            <w:r w:rsidRPr="00D265C6">
              <w:rPr>
                <w:sz w:val="20"/>
              </w:rPr>
              <w:tab/>
            </w:r>
            <w:r w:rsidRPr="00D265C6">
              <w:rPr>
                <w:sz w:val="20"/>
              </w:rPr>
              <w:tab/>
              <w:t>0</w:t>
            </w:r>
            <w:r w:rsidRPr="00D265C6">
              <w:rPr>
                <w:sz w:val="20"/>
              </w:rPr>
              <w:tab/>
            </w:r>
            <w:r w:rsidRPr="00D265C6">
              <w:rPr>
                <w:sz w:val="20"/>
              </w:rPr>
              <w:tab/>
              <w:t xml:space="preserve"> </w:t>
            </w:r>
            <w:r w:rsidRPr="00D265C6">
              <w:rPr>
                <w:sz w:val="20"/>
              </w:rPr>
              <w:tab/>
              <w:t>[6]</w:t>
            </w:r>
          </w:p>
        </w:tc>
      </w:tr>
      <w:tr w:rsidR="005C3348" w:rsidRPr="00D265C6" w14:paraId="375CD389" w14:textId="77777777" w:rsidTr="00BB58D7">
        <w:tc>
          <w:tcPr>
            <w:tcW w:w="9927" w:type="dxa"/>
          </w:tcPr>
          <w:p w14:paraId="230FFCAA" w14:textId="77777777" w:rsidR="005C3348" w:rsidRPr="00D265C6" w:rsidRDefault="005C3348" w:rsidP="00BB58D7">
            <w:pPr>
              <w:pStyle w:val="InterwiringText"/>
              <w:rPr>
                <w:sz w:val="20"/>
              </w:rPr>
            </w:pPr>
            <w:r w:rsidRPr="00D265C6">
              <w:rPr>
                <w:sz w:val="20"/>
              </w:rPr>
              <w:t>30</w:t>
            </w:r>
            <w:r w:rsidRPr="00D265C6">
              <w:rPr>
                <w:sz w:val="20"/>
              </w:rPr>
              <w:tab/>
              <w:t>Request/Delivery Bit</w:t>
            </w:r>
            <w:r w:rsidRPr="00D265C6">
              <w:rPr>
                <w:sz w:val="20"/>
              </w:rPr>
              <w:tab/>
            </w:r>
            <w:r w:rsidRPr="00D265C6">
              <w:rPr>
                <w:sz w:val="20"/>
              </w:rPr>
              <w:tab/>
            </w:r>
            <w:r w:rsidRPr="00D265C6">
              <w:rPr>
                <w:sz w:val="20"/>
              </w:rPr>
              <w:tab/>
              <w:t>0</w:t>
            </w:r>
            <w:r w:rsidRPr="00D265C6">
              <w:rPr>
                <w:sz w:val="20"/>
              </w:rPr>
              <w:tab/>
            </w:r>
            <w:r w:rsidRPr="00D265C6">
              <w:rPr>
                <w:sz w:val="20"/>
              </w:rPr>
              <w:tab/>
            </w:r>
            <w:r w:rsidRPr="00D265C6">
              <w:rPr>
                <w:sz w:val="20"/>
              </w:rPr>
              <w:tab/>
              <w:t>[4] [5]</w:t>
            </w:r>
          </w:p>
        </w:tc>
      </w:tr>
      <w:tr w:rsidR="005C3348" w:rsidRPr="00D265C6" w14:paraId="54B2789B" w14:textId="77777777" w:rsidTr="00BB58D7">
        <w:tc>
          <w:tcPr>
            <w:tcW w:w="9927" w:type="dxa"/>
          </w:tcPr>
          <w:p w14:paraId="7F2BF712" w14:textId="77777777" w:rsidR="005C3348" w:rsidRPr="00D265C6" w:rsidRDefault="005C3348" w:rsidP="00BB58D7">
            <w:pPr>
              <w:pStyle w:val="InterwiringText"/>
              <w:rPr>
                <w:sz w:val="20"/>
              </w:rPr>
            </w:pPr>
            <w:r w:rsidRPr="00D265C6">
              <w:rPr>
                <w:sz w:val="20"/>
              </w:rPr>
              <w:t>31</w:t>
            </w:r>
            <w:r w:rsidRPr="00D265C6">
              <w:rPr>
                <w:sz w:val="20"/>
              </w:rPr>
              <w:tab/>
              <w:t>Pad</w:t>
            </w:r>
            <w:r w:rsidRPr="00D265C6">
              <w:rPr>
                <w:sz w:val="20"/>
              </w:rPr>
              <w:tab/>
            </w:r>
            <w:r w:rsidRPr="00D265C6">
              <w:rPr>
                <w:sz w:val="20"/>
              </w:rPr>
              <w:tab/>
            </w:r>
            <w:r w:rsidRPr="00D265C6">
              <w:rPr>
                <w:sz w:val="20"/>
              </w:rPr>
              <w:tab/>
            </w:r>
            <w:r w:rsidRPr="00D265C6">
              <w:rPr>
                <w:sz w:val="20"/>
              </w:rPr>
              <w:tab/>
            </w:r>
            <w:r w:rsidRPr="00D265C6">
              <w:rPr>
                <w:sz w:val="20"/>
              </w:rPr>
              <w:tab/>
              <w:t>0</w:t>
            </w:r>
            <w:r w:rsidRPr="00D265C6">
              <w:rPr>
                <w:sz w:val="20"/>
              </w:rPr>
              <w:tab/>
            </w:r>
            <w:r w:rsidRPr="00D265C6">
              <w:rPr>
                <w:sz w:val="20"/>
              </w:rPr>
              <w:tab/>
              <w:t xml:space="preserve"> </w:t>
            </w:r>
            <w:r w:rsidRPr="00D265C6">
              <w:rPr>
                <w:sz w:val="20"/>
              </w:rPr>
              <w:tab/>
              <w:t>[5]</w:t>
            </w:r>
          </w:p>
        </w:tc>
      </w:tr>
      <w:tr w:rsidR="005C3348" w:rsidRPr="00D265C6" w14:paraId="1D95F734" w14:textId="77777777" w:rsidTr="00BB58D7">
        <w:tc>
          <w:tcPr>
            <w:tcW w:w="9927" w:type="dxa"/>
          </w:tcPr>
          <w:p w14:paraId="5DC9B0F1" w14:textId="77777777" w:rsidR="005C3348" w:rsidRPr="00D265C6" w:rsidRDefault="005C3348" w:rsidP="00BB58D7">
            <w:pPr>
              <w:pStyle w:val="InterwiringText"/>
              <w:rPr>
                <w:sz w:val="20"/>
              </w:rPr>
            </w:pPr>
            <w:r w:rsidRPr="00D265C6">
              <w:rPr>
                <w:sz w:val="20"/>
              </w:rPr>
              <w:t>32</w:t>
            </w:r>
            <w:r w:rsidRPr="00D265C6">
              <w:rPr>
                <w:sz w:val="20"/>
              </w:rPr>
              <w:tab/>
              <w:t>Parity (Odd)</w:t>
            </w:r>
          </w:p>
        </w:tc>
      </w:tr>
    </w:tbl>
    <w:p w14:paraId="1D393DB7" w14:textId="77777777" w:rsidR="005C3348" w:rsidRPr="005D5FED" w:rsidRDefault="005C3348" w:rsidP="005C3348">
      <w:pPr>
        <w:pStyle w:val="Note"/>
      </w:pPr>
      <w:r w:rsidRPr="005D5FED">
        <w:t>Notes:</w:t>
      </w:r>
    </w:p>
    <w:p w14:paraId="38015552" w14:textId="77777777" w:rsidR="005C3348" w:rsidRPr="005D5FED" w:rsidRDefault="005C3348" w:rsidP="00DF72FF">
      <w:pPr>
        <w:pStyle w:val="NoteNumberList"/>
        <w:numPr>
          <w:ilvl w:val="0"/>
          <w:numId w:val="116"/>
        </w:numPr>
        <w:pPrChange w:id="1136" w:author="Rowlan, Stacey (US) @ PRG - ACSSD" w:date="2021-01-29T16:04:00Z">
          <w:pPr>
            <w:pStyle w:val="NoteNumberList"/>
            <w:numPr>
              <w:numId w:val="134"/>
            </w:numPr>
          </w:pPr>
        </w:pPrChange>
      </w:pPr>
      <w:r w:rsidRPr="005D5FED">
        <w:t xml:space="preserve">These fields should be set to the number of the Transponder GICB Register or Buffer containing the data that is being transferred to the </w:t>
      </w:r>
      <w:r>
        <w:t>A</w:t>
      </w:r>
      <w:r w:rsidRPr="005D5FED">
        <w:t>CAS</w:t>
      </w:r>
      <w:r>
        <w:t xml:space="preserve"> X</w:t>
      </w:r>
      <w:r w:rsidRPr="005D5FED">
        <w:t>.</w:t>
      </w:r>
    </w:p>
    <w:p w14:paraId="2632FB57" w14:textId="77777777" w:rsidR="005C3348" w:rsidRPr="005D5FED" w:rsidRDefault="005C3348" w:rsidP="00DF72FF">
      <w:pPr>
        <w:pStyle w:val="NoteNumberList"/>
        <w:numPr>
          <w:ilvl w:val="0"/>
          <w:numId w:val="116"/>
        </w:numPr>
        <w:pPrChange w:id="1137" w:author="Rowlan, Stacey (US) @ PRG - ACSSD" w:date="2021-01-29T16:04:00Z">
          <w:pPr>
            <w:pStyle w:val="NoteNumberList"/>
            <w:numPr>
              <w:numId w:val="134"/>
            </w:numPr>
          </w:pPr>
        </w:pPrChange>
      </w:pPr>
      <w:r w:rsidRPr="005D5FED">
        <w:t xml:space="preserve">Contents of the GICB buffer are transferred </w:t>
      </w:r>
      <w:r>
        <w:t>MSB</w:t>
      </w:r>
      <w:r w:rsidRPr="005D5FED">
        <w:t xml:space="preserve"> first (bit 1 of the GICB).</w:t>
      </w:r>
    </w:p>
    <w:p w14:paraId="0CE0F633" w14:textId="77777777" w:rsidR="005C3348" w:rsidRPr="005D5FED" w:rsidRDefault="005C3348" w:rsidP="00DF72FF">
      <w:pPr>
        <w:pStyle w:val="NoteNumberList"/>
        <w:numPr>
          <w:ilvl w:val="0"/>
          <w:numId w:val="116"/>
        </w:numPr>
        <w:pPrChange w:id="1138" w:author="Rowlan, Stacey (US) @ PRG - ACSSD" w:date="2021-01-29T16:04:00Z">
          <w:pPr>
            <w:pStyle w:val="NoteNumberList"/>
            <w:numPr>
              <w:numId w:val="134"/>
            </w:numPr>
          </w:pPr>
        </w:pPrChange>
      </w:pPr>
      <w:r w:rsidRPr="005D5FED">
        <w:t xml:space="preserve">The Continuation Bit should be set to </w:t>
      </w:r>
      <w:r>
        <w:t>one</w:t>
      </w:r>
      <w:r w:rsidRPr="005D5FED">
        <w:t>.</w:t>
      </w:r>
    </w:p>
    <w:p w14:paraId="2D51C1D8" w14:textId="77777777" w:rsidR="005C3348" w:rsidRPr="005D5FED" w:rsidRDefault="005C3348" w:rsidP="00DF72FF">
      <w:pPr>
        <w:pStyle w:val="NoteNumberList"/>
        <w:numPr>
          <w:ilvl w:val="0"/>
          <w:numId w:val="116"/>
        </w:numPr>
        <w:pPrChange w:id="1139" w:author="Rowlan, Stacey (US) @ PRG - ACSSD" w:date="2021-01-29T16:04:00Z">
          <w:pPr>
            <w:pStyle w:val="NoteNumberList"/>
            <w:numPr>
              <w:numId w:val="134"/>
            </w:numPr>
          </w:pPr>
        </w:pPrChange>
      </w:pPr>
      <w:r w:rsidRPr="005D5FED">
        <w:t xml:space="preserve">The Request/Delivery Bit should be set to </w:t>
      </w:r>
      <w:r>
        <w:t>zero</w:t>
      </w:r>
      <w:r w:rsidRPr="005D5FED">
        <w:t>.</w:t>
      </w:r>
    </w:p>
    <w:p w14:paraId="3486419A" w14:textId="5AA03B46" w:rsidR="005C3348" w:rsidRPr="005D5FED" w:rsidRDefault="005C3348" w:rsidP="00DF72FF">
      <w:pPr>
        <w:pStyle w:val="NoteNumberList"/>
        <w:numPr>
          <w:ilvl w:val="0"/>
          <w:numId w:val="116"/>
        </w:numPr>
        <w:pPrChange w:id="1140" w:author="Rowlan, Stacey (US) @ PRG - ACSSD" w:date="2021-01-29T16:04:00Z">
          <w:pPr>
            <w:pStyle w:val="NoteNumberList"/>
            <w:numPr>
              <w:numId w:val="134"/>
            </w:numPr>
          </w:pPr>
        </w:pPrChange>
      </w:pPr>
      <w:r w:rsidRPr="005D5FED">
        <w:t xml:space="preserve">The SSM field is not required for the XGD protocol since it is assumed that the data being sent to the </w:t>
      </w:r>
      <w:r>
        <w:t>A</w:t>
      </w:r>
      <w:r w:rsidRPr="005D5FED">
        <w:t xml:space="preserve">CAS </w:t>
      </w:r>
      <w:r>
        <w:t xml:space="preserve">X </w:t>
      </w:r>
      <w:r w:rsidRPr="005D5FED">
        <w:t>is valid; otherwise, the Transponder should not be sending it</w:t>
      </w:r>
      <w:r>
        <w:t xml:space="preserve">. </w:t>
      </w:r>
      <w:r w:rsidRPr="005D5FED">
        <w:t xml:space="preserve">Status of the </w:t>
      </w:r>
      <w:r>
        <w:t>A</w:t>
      </w:r>
      <w:r w:rsidRPr="005D5FED">
        <w:t>CAS</w:t>
      </w:r>
      <w:r>
        <w:t xml:space="preserve"> X</w:t>
      </w:r>
      <w:r w:rsidRPr="005D5FED">
        <w:t xml:space="preserve">/Transponder </w:t>
      </w:r>
      <w:r w:rsidRPr="005D5FED">
        <w:lastRenderedPageBreak/>
        <w:t xml:space="preserve">system is provided to the </w:t>
      </w:r>
      <w:r>
        <w:t>A</w:t>
      </w:r>
      <w:r w:rsidRPr="005D5FED">
        <w:t xml:space="preserve">CAS </w:t>
      </w:r>
      <w:r>
        <w:t xml:space="preserve">X </w:t>
      </w:r>
      <w:r w:rsidRPr="005D5FED">
        <w:t xml:space="preserve">by the Transponder via all other standard </w:t>
      </w:r>
      <w:r>
        <w:t>ARINC 429</w:t>
      </w:r>
      <w:r w:rsidRPr="005D5FED">
        <w:t xml:space="preserve"> words, except Control Words, that are sent to the </w:t>
      </w:r>
      <w:r>
        <w:t>A</w:t>
      </w:r>
      <w:r w:rsidRPr="005D5FED">
        <w:t xml:space="preserve">CAS </w:t>
      </w:r>
      <w:r>
        <w:t xml:space="preserve">X </w:t>
      </w:r>
      <w:r w:rsidRPr="005D5FED">
        <w:t xml:space="preserve">(see </w:t>
      </w:r>
      <w:r w:rsidR="007665EC">
        <w:fldChar w:fldCharType="begin"/>
      </w:r>
      <w:r w:rsidR="007665EC">
        <w:instrText xml:space="preserve"> REF ATTACHMENT_11 \h </w:instrText>
      </w:r>
      <w:r w:rsidR="007665EC">
        <w:fldChar w:fldCharType="separate"/>
      </w:r>
      <w:r w:rsidR="007665EC">
        <w:t>ATTACHMENT 11</w:t>
      </w:r>
      <w:r w:rsidR="007665EC">
        <w:fldChar w:fldCharType="end"/>
      </w:r>
      <w:r w:rsidRPr="005D5FED">
        <w:t>).</w:t>
      </w:r>
    </w:p>
    <w:p w14:paraId="1D8F8B63" w14:textId="77777777" w:rsidR="005C3348" w:rsidRPr="005D5FED" w:rsidRDefault="005C3348" w:rsidP="00DF72FF">
      <w:pPr>
        <w:pStyle w:val="NoteNumberList"/>
        <w:numPr>
          <w:ilvl w:val="0"/>
          <w:numId w:val="116"/>
        </w:numPr>
        <w:pPrChange w:id="1141" w:author="Rowlan, Stacey (US) @ PRG - ACSSD" w:date="2021-01-29T16:04:00Z">
          <w:pPr>
            <w:pStyle w:val="NoteNumberList"/>
            <w:numPr>
              <w:numId w:val="134"/>
            </w:numPr>
          </w:pPr>
        </w:pPrChange>
      </w:pPr>
      <w:r w:rsidRPr="005D5FED">
        <w:t xml:space="preserve">The Continuation Bit should be set to </w:t>
      </w:r>
      <w:r>
        <w:t>zero</w:t>
      </w:r>
      <w:r w:rsidRPr="005D5FED">
        <w:t>.</w:t>
      </w:r>
    </w:p>
    <w:p w14:paraId="30CB5EF7" w14:textId="77777777" w:rsidR="00C43388" w:rsidRDefault="00C43388" w:rsidP="002528CC">
      <w:pPr>
        <w:pStyle w:val="BodyText"/>
      </w:pPr>
    </w:p>
    <w:p w14:paraId="0507030D" w14:textId="77777777" w:rsidR="00C43388" w:rsidRDefault="00C43388" w:rsidP="002528CC">
      <w:pPr>
        <w:pStyle w:val="BodyText"/>
        <w:sectPr w:rsidR="00C43388" w:rsidSect="00442EB0">
          <w:headerReference w:type="even" r:id="rId138"/>
          <w:headerReference w:type="default" r:id="rId139"/>
          <w:headerReference w:type="first" r:id="rId140"/>
          <w:pgSz w:w="12240" w:h="15840" w:code="1"/>
          <w:pgMar w:top="720" w:right="1267" w:bottom="720" w:left="1267" w:header="720" w:footer="288" w:gutter="0"/>
          <w:cols w:space="720"/>
          <w:titlePg/>
          <w:docGrid w:linePitch="299"/>
        </w:sectPr>
      </w:pPr>
    </w:p>
    <w:p w14:paraId="790CAA9D" w14:textId="407D543B" w:rsidR="00AC00FD" w:rsidRPr="0097709D" w:rsidRDefault="0097709D" w:rsidP="002528CC">
      <w:pPr>
        <w:pStyle w:val="SubHeader"/>
      </w:pPr>
      <w:bookmarkStart w:id="1142" w:name="ATTACHMENT_15A"/>
      <w:bookmarkStart w:id="1143" w:name="_Toc317853007"/>
      <w:bookmarkStart w:id="1144" w:name="_Toc326680490"/>
      <w:bookmarkStart w:id="1145" w:name="_Toc62731487"/>
      <w:r>
        <w:lastRenderedPageBreak/>
        <w:t xml:space="preserve">ATTACHMENT </w:t>
      </w:r>
      <w:r w:rsidR="00580CB7">
        <w:t>15</w:t>
      </w:r>
      <w:r w:rsidRPr="0097709D">
        <w:t>A</w:t>
      </w:r>
      <w:bookmarkEnd w:id="1142"/>
      <w:r w:rsidRPr="0097709D">
        <w:tab/>
        <w:t>DISPLAY TRAFFIC INFORMATION FILE (DTIF) FORMAT</w:t>
      </w:r>
      <w:bookmarkEnd w:id="1143"/>
      <w:bookmarkEnd w:id="1144"/>
      <w:bookmarkEnd w:id="1145"/>
    </w:p>
    <w:bookmarkStart w:id="1146" w:name="_Toc440854132"/>
    <w:p w14:paraId="75FA3F45" w14:textId="77777777" w:rsidR="00B54138" w:rsidRPr="00551C7E" w:rsidRDefault="00B54138" w:rsidP="002528CC">
      <w:pPr>
        <w:pStyle w:val="BodyText"/>
      </w:pPr>
      <w:r>
        <w:rPr>
          <w:noProof/>
        </w:rPr>
        <mc:AlternateContent>
          <mc:Choice Requires="wps">
            <w:drawing>
              <wp:anchor distT="0" distB="0" distL="114300" distR="114300" simplePos="0" relativeHeight="251706368" behindDoc="0" locked="0" layoutInCell="1" allowOverlap="1" wp14:anchorId="085D4629" wp14:editId="7D595966">
                <wp:simplePos x="0" y="0"/>
                <wp:positionH relativeFrom="column">
                  <wp:posOffset>-163830</wp:posOffset>
                </wp:positionH>
                <wp:positionV relativeFrom="paragraph">
                  <wp:posOffset>-368300</wp:posOffset>
                </wp:positionV>
                <wp:extent cx="0" cy="6515100"/>
                <wp:effectExtent l="0" t="0" r="0" b="0"/>
                <wp:wrapNone/>
                <wp:docPr id="10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5151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0820232" id="Line 4"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pt,-29pt" to="-12.9pt,4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" stroked="f"/>
            </w:pict>
          </mc:Fallback>
        </mc:AlternateContent>
      </w:r>
      <w:r>
        <w:rPr>
          <w:noProof/>
        </w:rPr>
        <mc:AlternateContent>
          <mc:Choice Requires="wps">
            <w:drawing>
              <wp:anchor distT="0" distB="0" distL="114300" distR="114300" simplePos="0" relativeHeight="251705344" behindDoc="0" locked="0" layoutInCell="1" allowOverlap="1" wp14:anchorId="67C79B55" wp14:editId="6F9F00B1">
                <wp:simplePos x="0" y="0"/>
                <wp:positionH relativeFrom="column">
                  <wp:posOffset>-125730</wp:posOffset>
                </wp:positionH>
                <wp:positionV relativeFrom="paragraph">
                  <wp:posOffset>31750</wp:posOffset>
                </wp:positionV>
                <wp:extent cx="0" cy="6162675"/>
                <wp:effectExtent l="0" t="0" r="0" b="0"/>
                <wp:wrapNone/>
                <wp:docPr id="10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62675"/>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41F9172" id="Line 3"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2.5pt" to="-9.9pt,4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" stroked="f"/>
            </w:pict>
          </mc:Fallback>
        </mc:AlternateContent>
      </w:r>
      <w:r>
        <w:rPr>
          <w:noProof/>
        </w:rPr>
        <mc:AlternateContent>
          <mc:Choice Requires="wps">
            <w:drawing>
              <wp:anchor distT="0" distB="0" distL="114300" distR="114300" simplePos="0" relativeHeight="251704320" behindDoc="0" locked="0" layoutInCell="1" allowOverlap="1" wp14:anchorId="41EA66F5" wp14:editId="587CAB21">
                <wp:simplePos x="0" y="0"/>
                <wp:positionH relativeFrom="column">
                  <wp:posOffset>-97155</wp:posOffset>
                </wp:positionH>
                <wp:positionV relativeFrom="paragraph">
                  <wp:posOffset>31750</wp:posOffset>
                </wp:positionV>
                <wp:extent cx="0" cy="6134100"/>
                <wp:effectExtent l="0" t="0" r="0" b="0"/>
                <wp:wrapNone/>
                <wp:docPr id="10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34100"/>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5AD09A1" id="Line 2"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65pt,2.5pt" to="-7.65pt,4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" stroked="f"/>
            </w:pict>
          </mc:Fallback>
        </mc:AlternateContent>
      </w:r>
      <w:r w:rsidRPr="00551C7E">
        <w:t>This attachment defines the Display Traffic Information File (DTIF) structure. The following table lists the goals and requirements for the DTIF format. A brief description is included on how these goals are satisfied.</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4230"/>
        <w:gridCol w:w="4950"/>
      </w:tblGrid>
      <w:tr w:rsidR="00B54138" w:rsidRPr="00551C7E" w14:paraId="0C795A7B" w14:textId="77777777" w:rsidTr="00B559D6">
        <w:trPr>
          <w:jc w:val="center"/>
        </w:trPr>
        <w:tc>
          <w:tcPr>
            <w:tcW w:w="4230" w:type="dxa"/>
            <w:tcBorders>
              <w:bottom w:val="single" w:sz="12" w:space="0" w:color="auto"/>
            </w:tcBorders>
            <w:shd w:val="clear" w:color="auto" w:fill="auto"/>
          </w:tcPr>
          <w:p w14:paraId="1C5A2C2F" w14:textId="77777777" w:rsidR="00B54138" w:rsidRPr="007E0B39" w:rsidRDefault="00B54138" w:rsidP="00B559D6">
            <w:pPr>
              <w:pStyle w:val="TableText"/>
              <w:rPr>
                <w:b/>
              </w:rPr>
            </w:pPr>
            <w:r w:rsidRPr="007E0B39">
              <w:rPr>
                <w:b/>
              </w:rPr>
              <w:t>Goals/Requirement</w:t>
            </w:r>
          </w:p>
        </w:tc>
        <w:tc>
          <w:tcPr>
            <w:tcW w:w="4950" w:type="dxa"/>
            <w:tcBorders>
              <w:bottom w:val="single" w:sz="12" w:space="0" w:color="auto"/>
            </w:tcBorders>
            <w:shd w:val="clear" w:color="auto" w:fill="auto"/>
          </w:tcPr>
          <w:p w14:paraId="4A5DD320" w14:textId="77777777" w:rsidR="00B54138" w:rsidRPr="007E0B39" w:rsidRDefault="00B54138" w:rsidP="00B559D6">
            <w:pPr>
              <w:pStyle w:val="TableText"/>
              <w:rPr>
                <w:b/>
              </w:rPr>
            </w:pPr>
            <w:r w:rsidRPr="007E0B39">
              <w:rPr>
                <w:b/>
              </w:rPr>
              <w:t>Compliance</w:t>
            </w:r>
          </w:p>
        </w:tc>
      </w:tr>
      <w:tr w:rsidR="00B54138" w:rsidRPr="00551C7E" w14:paraId="5B1C47D7" w14:textId="77777777" w:rsidTr="00B559D6">
        <w:trPr>
          <w:jc w:val="center"/>
        </w:trPr>
        <w:tc>
          <w:tcPr>
            <w:tcW w:w="4230" w:type="dxa"/>
            <w:shd w:val="clear" w:color="auto" w:fill="auto"/>
          </w:tcPr>
          <w:p w14:paraId="2690CAB8" w14:textId="77777777" w:rsidR="00B54138" w:rsidRPr="00551C7E" w:rsidRDefault="00B54138" w:rsidP="00B559D6">
            <w:pPr>
              <w:pStyle w:val="TableText"/>
            </w:pPr>
            <w:r w:rsidRPr="00551C7E">
              <w:t>Provide a mechanism to display ICAO Flight ID on intruders, which are displayed by TCAS.</w:t>
            </w:r>
          </w:p>
        </w:tc>
        <w:tc>
          <w:tcPr>
            <w:tcW w:w="4950" w:type="dxa"/>
            <w:shd w:val="clear" w:color="auto" w:fill="auto"/>
          </w:tcPr>
          <w:p w14:paraId="1BBDCADD" w14:textId="77777777" w:rsidR="00B54138" w:rsidRPr="00551C7E" w:rsidRDefault="00B54138" w:rsidP="00B559D6">
            <w:pPr>
              <w:pStyle w:val="TableText"/>
            </w:pPr>
            <w:r w:rsidRPr="00551C7E">
              <w:t>This is provided in the DTIF.</w:t>
            </w:r>
          </w:p>
        </w:tc>
      </w:tr>
      <w:tr w:rsidR="00B54138" w:rsidRPr="00551C7E" w14:paraId="67C78CBF" w14:textId="77777777" w:rsidTr="00B559D6">
        <w:trPr>
          <w:jc w:val="center"/>
        </w:trPr>
        <w:tc>
          <w:tcPr>
            <w:tcW w:w="4230" w:type="dxa"/>
            <w:shd w:val="clear" w:color="auto" w:fill="auto"/>
          </w:tcPr>
          <w:p w14:paraId="66FCEEDA" w14:textId="77777777" w:rsidR="00B54138" w:rsidRPr="00551C7E" w:rsidRDefault="00B54138" w:rsidP="00B559D6">
            <w:pPr>
              <w:pStyle w:val="TableText"/>
            </w:pPr>
            <w:r w:rsidRPr="00551C7E">
              <w:t>Provide a mechanism to display ranges greater than 128 nmi. (up to 512 nmi).</w:t>
            </w:r>
          </w:p>
        </w:tc>
        <w:tc>
          <w:tcPr>
            <w:tcW w:w="4950" w:type="dxa"/>
            <w:shd w:val="clear" w:color="auto" w:fill="auto"/>
          </w:tcPr>
          <w:p w14:paraId="106402AE" w14:textId="77777777" w:rsidR="00B54138" w:rsidRPr="00551C7E" w:rsidRDefault="00B54138" w:rsidP="00B559D6">
            <w:pPr>
              <w:pStyle w:val="TableText"/>
            </w:pPr>
            <w:r w:rsidRPr="00551C7E">
              <w:t>This is provided by the DTIF.</w:t>
            </w:r>
          </w:p>
        </w:tc>
      </w:tr>
      <w:tr w:rsidR="00B54138" w:rsidRPr="00551C7E" w14:paraId="1DAAAFD6" w14:textId="77777777" w:rsidTr="00B559D6">
        <w:trPr>
          <w:jc w:val="center"/>
        </w:trPr>
        <w:tc>
          <w:tcPr>
            <w:tcW w:w="4230" w:type="dxa"/>
            <w:shd w:val="clear" w:color="auto" w:fill="auto"/>
          </w:tcPr>
          <w:p w14:paraId="6D6F7CC9" w14:textId="77777777" w:rsidR="00B54138" w:rsidRPr="00551C7E" w:rsidRDefault="00B54138" w:rsidP="00BC4AA6">
            <w:pPr>
              <w:pStyle w:val="TableText"/>
            </w:pPr>
            <w:r w:rsidRPr="00551C7E">
              <w:t xml:space="preserve">Provide a mechanism to display relative altitudes outside of </w:t>
            </w:r>
            <w:r w:rsidR="00BC4AA6">
              <w:rPr>
                <w:rFonts w:cs="Arial"/>
              </w:rPr>
              <w:t>±</w:t>
            </w:r>
            <w:r w:rsidRPr="00551C7E">
              <w:t xml:space="preserve"> 12700 ft (up to </w:t>
            </w:r>
            <w:r w:rsidR="00BC4AA6">
              <w:rPr>
                <w:rFonts w:cs="Arial"/>
              </w:rPr>
              <w:t>±</w:t>
            </w:r>
            <w:r w:rsidRPr="00551C7E">
              <w:t xml:space="preserve"> 51200 ft).</w:t>
            </w:r>
          </w:p>
        </w:tc>
        <w:tc>
          <w:tcPr>
            <w:tcW w:w="4950" w:type="dxa"/>
            <w:shd w:val="clear" w:color="auto" w:fill="auto"/>
          </w:tcPr>
          <w:p w14:paraId="69131F75" w14:textId="77777777" w:rsidR="00B54138" w:rsidRPr="00551C7E" w:rsidRDefault="00B54138" w:rsidP="00B559D6">
            <w:pPr>
              <w:pStyle w:val="TableText"/>
            </w:pPr>
            <w:r w:rsidRPr="00551C7E">
              <w:t>This is provided in the DTIF (see definition of labels).</w:t>
            </w:r>
          </w:p>
        </w:tc>
      </w:tr>
      <w:tr w:rsidR="00B54138" w:rsidRPr="00551C7E" w14:paraId="70F312B4" w14:textId="77777777" w:rsidTr="00B559D6">
        <w:trPr>
          <w:jc w:val="center"/>
        </w:trPr>
        <w:tc>
          <w:tcPr>
            <w:tcW w:w="4230" w:type="dxa"/>
            <w:shd w:val="clear" w:color="auto" w:fill="auto"/>
          </w:tcPr>
          <w:p w14:paraId="38286089" w14:textId="77777777" w:rsidR="00B54138" w:rsidRPr="00551C7E" w:rsidRDefault="00B54138" w:rsidP="00B559D6">
            <w:pPr>
              <w:pStyle w:val="TableText"/>
            </w:pPr>
            <w:r w:rsidRPr="00551C7E">
              <w:t>Provide a mechanism to furnish the display with more than 32 traffic items (up to 127).</w:t>
            </w:r>
          </w:p>
        </w:tc>
        <w:tc>
          <w:tcPr>
            <w:tcW w:w="4950" w:type="dxa"/>
            <w:shd w:val="clear" w:color="auto" w:fill="auto"/>
          </w:tcPr>
          <w:p w14:paraId="000C3FAA" w14:textId="77777777" w:rsidR="00B54138" w:rsidRPr="00551C7E" w:rsidRDefault="00B54138" w:rsidP="00B559D6">
            <w:pPr>
              <w:pStyle w:val="TableText"/>
            </w:pPr>
            <w:r w:rsidRPr="00551C7E">
              <w:t>This is provided in the DTIF (see definition of labels).</w:t>
            </w:r>
          </w:p>
        </w:tc>
      </w:tr>
      <w:tr w:rsidR="00B54138" w:rsidRPr="00551C7E" w14:paraId="0FF3CBCD" w14:textId="77777777" w:rsidTr="00B559D6">
        <w:trPr>
          <w:jc w:val="center"/>
        </w:trPr>
        <w:tc>
          <w:tcPr>
            <w:tcW w:w="4230" w:type="dxa"/>
            <w:shd w:val="clear" w:color="auto" w:fill="auto"/>
          </w:tcPr>
          <w:p w14:paraId="38217B34" w14:textId="77777777" w:rsidR="00B54138" w:rsidRPr="00551C7E" w:rsidRDefault="00B54138" w:rsidP="00B559D6">
            <w:pPr>
              <w:pStyle w:val="TableText"/>
            </w:pPr>
            <w:r w:rsidRPr="00551C7E">
              <w:t>Minimize change: Addition of the Display Traffic Information File requires no change to the standard TCAS intruder file.</w:t>
            </w:r>
          </w:p>
        </w:tc>
        <w:tc>
          <w:tcPr>
            <w:tcW w:w="4950" w:type="dxa"/>
            <w:shd w:val="clear" w:color="auto" w:fill="auto"/>
          </w:tcPr>
          <w:p w14:paraId="77804C15" w14:textId="77777777" w:rsidR="00B54138" w:rsidRPr="00551C7E" w:rsidRDefault="00B54138" w:rsidP="00B559D6">
            <w:pPr>
              <w:pStyle w:val="TableText"/>
            </w:pPr>
            <w:r w:rsidRPr="00551C7E">
              <w:t>The DTIF does not require any changes to the current TCAS intruder file structure.</w:t>
            </w:r>
          </w:p>
        </w:tc>
      </w:tr>
      <w:tr w:rsidR="00B54138" w:rsidRPr="00551C7E" w14:paraId="0A9317BB" w14:textId="77777777" w:rsidTr="00B559D6">
        <w:trPr>
          <w:jc w:val="center"/>
        </w:trPr>
        <w:tc>
          <w:tcPr>
            <w:tcW w:w="4230" w:type="dxa"/>
            <w:shd w:val="clear" w:color="auto" w:fill="auto"/>
          </w:tcPr>
          <w:p w14:paraId="16DE28DA" w14:textId="77777777" w:rsidR="00B54138" w:rsidRPr="00551C7E" w:rsidRDefault="00B54138" w:rsidP="00B559D6">
            <w:pPr>
              <w:pStyle w:val="TableText"/>
            </w:pPr>
            <w:r w:rsidRPr="00551C7E">
              <w:t>Backward Compatibility: The Display Traffic Information File Format should be backward compatible with existing displays so that only the desired display in an aircraft would need to have its software updated. For example, a dedicated TCAS display could be updated, but the existing TA/VSIs would not require a change.</w:t>
            </w:r>
          </w:p>
        </w:tc>
        <w:tc>
          <w:tcPr>
            <w:tcW w:w="4950" w:type="dxa"/>
            <w:shd w:val="clear" w:color="auto" w:fill="auto"/>
          </w:tcPr>
          <w:p w14:paraId="63D20192" w14:textId="77777777" w:rsidR="00B54138" w:rsidRPr="00551C7E" w:rsidRDefault="00B54138" w:rsidP="00B559D6">
            <w:pPr>
              <w:pStyle w:val="TableText"/>
            </w:pPr>
            <w:r w:rsidRPr="00551C7E">
              <w:t>The DTIF is backward compatible with existing displays. The labels used in the transmission protocol (currently defined as 366 and 367) are currently not defined by ARINC 735 display interface and therefore are ignored by existing displays.</w:t>
            </w:r>
          </w:p>
        </w:tc>
      </w:tr>
      <w:tr w:rsidR="00B54138" w:rsidRPr="00551C7E" w14:paraId="6864A5A6" w14:textId="77777777" w:rsidTr="00B559D6">
        <w:trPr>
          <w:jc w:val="center"/>
        </w:trPr>
        <w:tc>
          <w:tcPr>
            <w:tcW w:w="4230" w:type="dxa"/>
            <w:shd w:val="clear" w:color="auto" w:fill="auto"/>
          </w:tcPr>
          <w:p w14:paraId="480224AB" w14:textId="77777777" w:rsidR="00B54138" w:rsidRPr="00551C7E" w:rsidRDefault="00B54138" w:rsidP="00B559D6">
            <w:pPr>
              <w:pStyle w:val="TableText"/>
            </w:pPr>
            <w:r w:rsidRPr="00551C7E">
              <w:t>Flexibility: The file structure should allow for future growth (as other ADS-B applications are defined). However, future changes should be compatible with existing displays.</w:t>
            </w:r>
          </w:p>
          <w:p w14:paraId="154595C1" w14:textId="77777777" w:rsidR="00B54138" w:rsidRPr="00551C7E" w:rsidRDefault="00B54138" w:rsidP="00B559D6">
            <w:pPr>
              <w:pStyle w:val="TableText"/>
            </w:pPr>
          </w:p>
        </w:tc>
        <w:tc>
          <w:tcPr>
            <w:tcW w:w="4950" w:type="dxa"/>
            <w:shd w:val="clear" w:color="auto" w:fill="auto"/>
          </w:tcPr>
          <w:p w14:paraId="298EDA97" w14:textId="77777777" w:rsidR="00B54138" w:rsidRPr="00551C7E" w:rsidRDefault="00B54138" w:rsidP="00B559D6">
            <w:pPr>
              <w:pStyle w:val="TableText"/>
            </w:pPr>
            <w:r w:rsidRPr="00551C7E">
              <w:t>The file structure is variable length. The “traffic packets” are variable length. The length of each packet is defined in the packet header word. The file structure allows each traffic packet to contain different data types.</w:t>
            </w:r>
          </w:p>
        </w:tc>
      </w:tr>
      <w:tr w:rsidR="00B54138" w:rsidRPr="00551C7E" w14:paraId="7FC03817" w14:textId="77777777" w:rsidTr="00B559D6">
        <w:trPr>
          <w:jc w:val="center"/>
        </w:trPr>
        <w:tc>
          <w:tcPr>
            <w:tcW w:w="4230" w:type="dxa"/>
            <w:shd w:val="clear" w:color="auto" w:fill="auto"/>
          </w:tcPr>
          <w:p w14:paraId="7833C67D" w14:textId="77777777" w:rsidR="00B54138" w:rsidRPr="00551C7E" w:rsidRDefault="00B54138" w:rsidP="00B559D6">
            <w:pPr>
              <w:pStyle w:val="TableText"/>
            </w:pPr>
            <w:r w:rsidRPr="00551C7E">
              <w:t>Minimizes Impact To Bus Bandwidth:</w:t>
            </w:r>
            <w:r w:rsidRPr="007E0B39">
              <w:rPr>
                <w:b/>
              </w:rPr>
              <w:t xml:space="preserve"> </w:t>
            </w:r>
            <w:r w:rsidRPr="00551C7E">
              <w:t>The DTIF packs the data in more densely than the standard TCAS intruder file and avoids repetition of data (i.e., intruder number). Data types can be omitted from packets as needed to reduce bus overhead and increase data transmission rates</w:t>
            </w:r>
            <w:r w:rsidRPr="007E0B39">
              <w:rPr>
                <w:color w:val="FF0000"/>
              </w:rPr>
              <w:t>.</w:t>
            </w:r>
          </w:p>
        </w:tc>
        <w:tc>
          <w:tcPr>
            <w:tcW w:w="4950" w:type="dxa"/>
            <w:shd w:val="clear" w:color="auto" w:fill="auto"/>
          </w:tcPr>
          <w:p w14:paraId="7552ACE8" w14:textId="77777777" w:rsidR="00B54138" w:rsidRPr="00551C7E" w:rsidRDefault="00B54138" w:rsidP="00B559D6">
            <w:pPr>
              <w:pStyle w:val="TableText"/>
            </w:pPr>
            <w:r w:rsidRPr="00551C7E">
              <w:t xml:space="preserve">The DTIF uses bit packing and does not repeat redundant information (such as traffic number) in every label. </w:t>
            </w:r>
          </w:p>
        </w:tc>
      </w:tr>
      <w:tr w:rsidR="00B54138" w:rsidRPr="00551C7E" w14:paraId="205FFD34" w14:textId="77777777" w:rsidTr="00B559D6">
        <w:trPr>
          <w:jc w:val="center"/>
        </w:trPr>
        <w:tc>
          <w:tcPr>
            <w:tcW w:w="4230" w:type="dxa"/>
            <w:shd w:val="clear" w:color="auto" w:fill="auto"/>
          </w:tcPr>
          <w:p w14:paraId="0C34B548" w14:textId="77777777" w:rsidR="00B54138" w:rsidRPr="00551C7E" w:rsidRDefault="00B54138" w:rsidP="00B559D6">
            <w:pPr>
              <w:pStyle w:val="TableText"/>
            </w:pPr>
            <w:r w:rsidRPr="00551C7E">
              <w:t>Integrity: The file structure should support equivalent integrity to the standard TCAS intruder file structure.</w:t>
            </w:r>
          </w:p>
        </w:tc>
        <w:tc>
          <w:tcPr>
            <w:tcW w:w="4950" w:type="dxa"/>
            <w:shd w:val="clear" w:color="auto" w:fill="auto"/>
          </w:tcPr>
          <w:p w14:paraId="5D1B466C" w14:textId="77777777" w:rsidR="00B54138" w:rsidRPr="00551C7E" w:rsidRDefault="00B54138" w:rsidP="00B559D6">
            <w:pPr>
              <w:pStyle w:val="TableText"/>
            </w:pPr>
            <w:r w:rsidRPr="00551C7E">
              <w:t xml:space="preserve">The file structure supports equivalent file validity checking. </w:t>
            </w:r>
          </w:p>
          <w:p w14:paraId="7A699112" w14:textId="77777777" w:rsidR="00B54138" w:rsidRPr="00551C7E" w:rsidRDefault="00B54138" w:rsidP="00B559D6">
            <w:pPr>
              <w:pStyle w:val="TableText"/>
            </w:pPr>
            <w:r w:rsidRPr="00551C7E">
              <w:t>a. If any word of the DTIF has bad parity, then it should not be counted by the receiving device. The receiving device should discard the file for a mismatch in word count.</w:t>
            </w:r>
          </w:p>
          <w:p w14:paraId="3EEF58B3" w14:textId="77777777" w:rsidR="00B54138" w:rsidRPr="00551C7E" w:rsidRDefault="00B54138" w:rsidP="00B559D6">
            <w:pPr>
              <w:pStyle w:val="TableText"/>
            </w:pPr>
            <w:r w:rsidRPr="00551C7E">
              <w:t>b. Likewise, if a word is dropped f</w:t>
            </w:r>
            <w:r w:rsidR="000D1BC8">
              <w:t>r</w:t>
            </w:r>
            <w:r w:rsidRPr="00551C7E">
              <w:t>om the DTIF then the receiving device should discard the file for a mismatch in word count.</w:t>
            </w:r>
          </w:p>
          <w:p w14:paraId="7F2A99EC" w14:textId="77777777" w:rsidR="00B54138" w:rsidRPr="00551C7E" w:rsidRDefault="00B54138" w:rsidP="00B559D6">
            <w:pPr>
              <w:pStyle w:val="TableText"/>
            </w:pPr>
            <w:r w:rsidRPr="00551C7E">
              <w:t>c. The start and end of file are assigned labels different from the file content labels so that a file content label cannot be misinterpreted as the start or end of a file.</w:t>
            </w:r>
          </w:p>
        </w:tc>
      </w:tr>
    </w:tbl>
    <w:p w14:paraId="1D818125" w14:textId="77777777" w:rsidR="00B54138" w:rsidRDefault="00B54138" w:rsidP="002528CC">
      <w:pPr>
        <w:pStyle w:val="BodyText"/>
      </w:pPr>
    </w:p>
    <w:p w14:paraId="0C442656" w14:textId="77777777" w:rsidR="00060678" w:rsidRDefault="00060678" w:rsidP="002528CC">
      <w:pPr>
        <w:pStyle w:val="BodyText"/>
        <w:sectPr w:rsidR="00060678" w:rsidSect="00774B61">
          <w:headerReference w:type="first" r:id="rId141"/>
          <w:pgSz w:w="12240" w:h="15840" w:code="1"/>
          <w:pgMar w:top="720" w:right="1267" w:bottom="720" w:left="1267" w:header="720" w:footer="288" w:gutter="0"/>
          <w:cols w:space="720"/>
          <w:titlePg/>
          <w:docGrid w:linePitch="299"/>
        </w:sectPr>
      </w:pPr>
    </w:p>
    <w:p w14:paraId="2D7F6611" w14:textId="250F1D7F" w:rsidR="00B54138" w:rsidRPr="0097709D" w:rsidRDefault="0097709D" w:rsidP="002528CC">
      <w:pPr>
        <w:pStyle w:val="SubHeader"/>
      </w:pPr>
      <w:bookmarkStart w:id="1147" w:name="ATTACHMENT_15B"/>
      <w:bookmarkStart w:id="1148" w:name="_Toc317853008"/>
      <w:bookmarkStart w:id="1149" w:name="_Toc326680491"/>
      <w:bookmarkStart w:id="1150" w:name="_Toc62731488"/>
      <w:r>
        <w:lastRenderedPageBreak/>
        <w:t xml:space="preserve">ATTACHMENT </w:t>
      </w:r>
      <w:r w:rsidR="00580CB7">
        <w:t>15</w:t>
      </w:r>
      <w:r w:rsidRPr="0097709D">
        <w:t>B</w:t>
      </w:r>
      <w:bookmarkEnd w:id="1147"/>
      <w:r w:rsidRPr="0097709D">
        <w:tab/>
        <w:t xml:space="preserve">DISPLAY TRAFFIC INFORMATION FILE (DTIF) STRUCTURE </w:t>
      </w:r>
      <w:r w:rsidR="006D01EE">
        <w:br/>
      </w:r>
      <w:r w:rsidRPr="0097709D">
        <w:t>TCAS TO DISPLAY</w:t>
      </w:r>
      <w:bookmarkEnd w:id="1148"/>
      <w:bookmarkEnd w:id="1149"/>
      <w:bookmarkEnd w:id="1150"/>
    </w:p>
    <w:p w14:paraId="0B7B7631" w14:textId="77777777" w:rsidR="00B54138" w:rsidRPr="00551C7E" w:rsidRDefault="00B54138" w:rsidP="002528CC">
      <w:pPr>
        <w:pStyle w:val="BodyText"/>
      </w:pPr>
      <w:r w:rsidRPr="00551C7E">
        <w:t>Display Traffic Information File (DTIF) [1] [2] [4] [13]</w:t>
      </w:r>
    </w:p>
    <w:tbl>
      <w:tblPr>
        <w:tblW w:w="0" w:type="auto"/>
        <w:jc w:val="center"/>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288"/>
        <w:gridCol w:w="360"/>
        <w:gridCol w:w="270"/>
        <w:gridCol w:w="7200"/>
        <w:gridCol w:w="243"/>
        <w:gridCol w:w="324"/>
        <w:gridCol w:w="243"/>
      </w:tblGrid>
      <w:tr w:rsidR="00B54138" w:rsidRPr="00551C7E" w14:paraId="1F5F96D9" w14:textId="77777777" w:rsidTr="00B559D6">
        <w:trPr>
          <w:jc w:val="center"/>
        </w:trPr>
        <w:tc>
          <w:tcPr>
            <w:tcW w:w="8928" w:type="dxa"/>
            <w:gridSpan w:val="7"/>
            <w:tcBorders>
              <w:top w:val="single" w:sz="12" w:space="0" w:color="auto"/>
              <w:left w:val="single" w:sz="12" w:space="0" w:color="auto"/>
              <w:bottom w:val="nil"/>
              <w:right w:val="single" w:sz="12" w:space="0" w:color="auto"/>
            </w:tcBorders>
          </w:tcPr>
          <w:p w14:paraId="1A71EB61" w14:textId="77777777" w:rsidR="00B54138" w:rsidRPr="00551C7E" w:rsidRDefault="00B54138" w:rsidP="00B559D6">
            <w:pPr>
              <w:pStyle w:val="Header"/>
              <w:tabs>
                <w:tab w:val="clear" w:pos="4320"/>
                <w:tab w:val="clear" w:pos="8640"/>
              </w:tabs>
              <w:spacing w:before="60" w:after="60"/>
              <w:rPr>
                <w:sz w:val="18"/>
                <w:szCs w:val="18"/>
              </w:rPr>
            </w:pPr>
            <w:r w:rsidRPr="00551C7E">
              <w:rPr>
                <w:sz w:val="18"/>
                <w:szCs w:val="18"/>
              </w:rPr>
              <w:t xml:space="preserve">Label 367 (DTIF Start of Transmission Control Word) [3] </w:t>
            </w:r>
          </w:p>
        </w:tc>
      </w:tr>
      <w:tr w:rsidR="00B54138" w:rsidRPr="00551C7E" w14:paraId="0092611F" w14:textId="77777777" w:rsidTr="00B559D6">
        <w:trPr>
          <w:jc w:val="center"/>
        </w:trPr>
        <w:tc>
          <w:tcPr>
            <w:tcW w:w="288" w:type="dxa"/>
            <w:tcBorders>
              <w:left w:val="single" w:sz="12" w:space="0" w:color="auto"/>
              <w:bottom w:val="nil"/>
              <w:right w:val="nil"/>
            </w:tcBorders>
          </w:tcPr>
          <w:p w14:paraId="312AB58F" w14:textId="77777777" w:rsidR="00B54138" w:rsidRPr="00551C7E" w:rsidRDefault="00B54138" w:rsidP="00B559D6">
            <w:pPr>
              <w:spacing w:before="60" w:after="60"/>
              <w:rPr>
                <w:sz w:val="18"/>
                <w:szCs w:val="18"/>
              </w:rPr>
            </w:pPr>
          </w:p>
        </w:tc>
        <w:tc>
          <w:tcPr>
            <w:tcW w:w="8397" w:type="dxa"/>
            <w:gridSpan w:val="5"/>
            <w:tcBorders>
              <w:top w:val="single" w:sz="12" w:space="0" w:color="auto"/>
              <w:left w:val="single" w:sz="12" w:space="0" w:color="auto"/>
              <w:bottom w:val="nil"/>
              <w:right w:val="single" w:sz="12" w:space="0" w:color="auto"/>
            </w:tcBorders>
          </w:tcPr>
          <w:p w14:paraId="4E8407AA" w14:textId="77777777" w:rsidR="00B54138" w:rsidRPr="00551C7E" w:rsidRDefault="00B54138" w:rsidP="00B559D6">
            <w:pPr>
              <w:spacing w:before="60" w:after="60"/>
              <w:ind w:left="396"/>
              <w:rPr>
                <w:sz w:val="18"/>
                <w:szCs w:val="18"/>
              </w:rPr>
            </w:pPr>
            <w:r w:rsidRPr="00551C7E">
              <w:rPr>
                <w:sz w:val="18"/>
                <w:szCs w:val="18"/>
              </w:rPr>
              <w:t>Label 366 (DTIF Header) [3] [5]</w:t>
            </w:r>
          </w:p>
        </w:tc>
        <w:tc>
          <w:tcPr>
            <w:tcW w:w="243" w:type="dxa"/>
            <w:tcBorders>
              <w:left w:val="nil"/>
              <w:bottom w:val="nil"/>
              <w:right w:val="single" w:sz="12" w:space="0" w:color="auto"/>
            </w:tcBorders>
          </w:tcPr>
          <w:p w14:paraId="3A26E0FF" w14:textId="77777777" w:rsidR="00B54138" w:rsidRPr="00551C7E" w:rsidRDefault="00B54138" w:rsidP="00B559D6">
            <w:pPr>
              <w:spacing w:before="60" w:after="60"/>
              <w:rPr>
                <w:sz w:val="18"/>
                <w:szCs w:val="18"/>
              </w:rPr>
            </w:pPr>
          </w:p>
        </w:tc>
      </w:tr>
      <w:tr w:rsidR="00B54138" w:rsidRPr="00551C7E" w14:paraId="3EAC90A4" w14:textId="77777777" w:rsidTr="00B559D6">
        <w:trPr>
          <w:jc w:val="center"/>
        </w:trPr>
        <w:tc>
          <w:tcPr>
            <w:tcW w:w="288" w:type="dxa"/>
            <w:tcBorders>
              <w:left w:val="single" w:sz="12" w:space="0" w:color="auto"/>
              <w:right w:val="nil"/>
            </w:tcBorders>
          </w:tcPr>
          <w:p w14:paraId="0AA48482"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647C2314" w14:textId="77777777" w:rsidR="00B54138" w:rsidRPr="00551C7E" w:rsidRDefault="00B54138" w:rsidP="00B559D6">
            <w:pPr>
              <w:spacing w:before="60" w:after="60"/>
              <w:rPr>
                <w:sz w:val="18"/>
                <w:szCs w:val="18"/>
              </w:rPr>
            </w:pPr>
          </w:p>
        </w:tc>
        <w:tc>
          <w:tcPr>
            <w:tcW w:w="7713" w:type="dxa"/>
            <w:gridSpan w:val="3"/>
            <w:tcBorders>
              <w:top w:val="single" w:sz="12" w:space="0" w:color="auto"/>
              <w:left w:val="single" w:sz="12" w:space="0" w:color="auto"/>
              <w:bottom w:val="nil"/>
              <w:right w:val="single" w:sz="12" w:space="0" w:color="auto"/>
            </w:tcBorders>
          </w:tcPr>
          <w:p w14:paraId="095A8FEC" w14:textId="77777777" w:rsidR="00B54138" w:rsidRPr="00551C7E" w:rsidRDefault="00B54138" w:rsidP="00B559D6">
            <w:pPr>
              <w:spacing w:before="60" w:after="60"/>
              <w:ind w:left="396"/>
              <w:rPr>
                <w:b/>
                <w:sz w:val="18"/>
                <w:szCs w:val="18"/>
              </w:rPr>
            </w:pPr>
            <w:r w:rsidRPr="00551C7E">
              <w:rPr>
                <w:sz w:val="18"/>
                <w:szCs w:val="18"/>
              </w:rPr>
              <w:t>Label 366 (DTIF Packet Header)</w:t>
            </w:r>
            <w:r w:rsidRPr="00551C7E">
              <w:rPr>
                <w:b/>
                <w:sz w:val="18"/>
                <w:szCs w:val="18"/>
              </w:rPr>
              <w:t xml:space="preserve"> </w:t>
            </w:r>
            <w:r w:rsidRPr="00551C7E">
              <w:rPr>
                <w:sz w:val="18"/>
                <w:szCs w:val="18"/>
              </w:rPr>
              <w:t>- Packet #1</w:t>
            </w:r>
            <w:r w:rsidRPr="00551C7E">
              <w:rPr>
                <w:b/>
                <w:sz w:val="18"/>
                <w:szCs w:val="18"/>
              </w:rPr>
              <w:t xml:space="preserve"> </w:t>
            </w:r>
            <w:r w:rsidRPr="00551C7E">
              <w:rPr>
                <w:sz w:val="18"/>
                <w:szCs w:val="18"/>
              </w:rPr>
              <w:t xml:space="preserve">[6] [7] [8] [10] [12] </w:t>
            </w:r>
          </w:p>
        </w:tc>
        <w:tc>
          <w:tcPr>
            <w:tcW w:w="324" w:type="dxa"/>
            <w:tcBorders>
              <w:top w:val="nil"/>
              <w:left w:val="nil"/>
              <w:bottom w:val="nil"/>
              <w:right w:val="single" w:sz="12" w:space="0" w:color="auto"/>
            </w:tcBorders>
          </w:tcPr>
          <w:p w14:paraId="724FFDD7"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01CA0849" w14:textId="77777777" w:rsidR="00B54138" w:rsidRPr="00551C7E" w:rsidRDefault="00B54138" w:rsidP="00B559D6">
            <w:pPr>
              <w:spacing w:before="60" w:after="60"/>
              <w:rPr>
                <w:sz w:val="18"/>
                <w:szCs w:val="18"/>
              </w:rPr>
            </w:pPr>
          </w:p>
        </w:tc>
      </w:tr>
      <w:tr w:rsidR="00B54138" w:rsidRPr="00551C7E" w14:paraId="3230CD92" w14:textId="77777777" w:rsidTr="00B559D6">
        <w:trPr>
          <w:jc w:val="center"/>
        </w:trPr>
        <w:tc>
          <w:tcPr>
            <w:tcW w:w="288" w:type="dxa"/>
            <w:tcBorders>
              <w:left w:val="single" w:sz="12" w:space="0" w:color="auto"/>
              <w:right w:val="nil"/>
            </w:tcBorders>
          </w:tcPr>
          <w:p w14:paraId="7D35BF4A"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11F87751" w14:textId="77777777" w:rsidR="00B54138" w:rsidRPr="00551C7E" w:rsidRDefault="00B54138" w:rsidP="00B559D6">
            <w:pPr>
              <w:spacing w:before="60" w:after="60"/>
              <w:rPr>
                <w:sz w:val="18"/>
                <w:szCs w:val="18"/>
              </w:rPr>
            </w:pPr>
          </w:p>
        </w:tc>
        <w:tc>
          <w:tcPr>
            <w:tcW w:w="270" w:type="dxa"/>
            <w:tcBorders>
              <w:top w:val="nil"/>
              <w:left w:val="single" w:sz="12" w:space="0" w:color="auto"/>
              <w:bottom w:val="nil"/>
              <w:right w:val="nil"/>
            </w:tcBorders>
          </w:tcPr>
          <w:p w14:paraId="0406149A" w14:textId="77777777" w:rsidR="00B54138" w:rsidRPr="00551C7E" w:rsidRDefault="00B54138" w:rsidP="00B559D6">
            <w:pPr>
              <w:spacing w:before="60" w:after="60"/>
              <w:rPr>
                <w:sz w:val="18"/>
                <w:szCs w:val="18"/>
              </w:rPr>
            </w:pPr>
          </w:p>
        </w:tc>
        <w:tc>
          <w:tcPr>
            <w:tcW w:w="7200" w:type="dxa"/>
            <w:tcBorders>
              <w:top w:val="single" w:sz="12" w:space="0" w:color="auto"/>
              <w:left w:val="single" w:sz="12" w:space="0" w:color="auto"/>
              <w:bottom w:val="nil"/>
              <w:right w:val="single" w:sz="12" w:space="0" w:color="auto"/>
            </w:tcBorders>
          </w:tcPr>
          <w:p w14:paraId="785117EE" w14:textId="77777777" w:rsidR="00B54138" w:rsidRPr="00551C7E" w:rsidRDefault="00B54138" w:rsidP="00B559D6">
            <w:pPr>
              <w:pBdr>
                <w:bottom w:val="single" w:sz="6" w:space="1" w:color="auto"/>
              </w:pBdr>
              <w:spacing w:before="60" w:after="60"/>
              <w:ind w:left="2493" w:right="2268"/>
              <w:jc w:val="center"/>
              <w:rPr>
                <w:sz w:val="18"/>
                <w:szCs w:val="18"/>
              </w:rPr>
            </w:pPr>
            <w:r w:rsidRPr="00551C7E">
              <w:rPr>
                <w:sz w:val="18"/>
                <w:szCs w:val="18"/>
              </w:rPr>
              <w:t>Data Type 0000 [9] [10]</w:t>
            </w:r>
          </w:p>
          <w:p w14:paraId="5A100A4F" w14:textId="77777777" w:rsidR="00B54138" w:rsidRPr="00551C7E" w:rsidRDefault="00B54138" w:rsidP="00B559D6">
            <w:pPr>
              <w:spacing w:before="60" w:after="60"/>
              <w:ind w:left="513" w:hanging="513"/>
              <w:rPr>
                <w:sz w:val="18"/>
                <w:szCs w:val="18"/>
              </w:rPr>
            </w:pPr>
            <w:r w:rsidRPr="00551C7E">
              <w:rPr>
                <w:sz w:val="18"/>
                <w:szCs w:val="18"/>
              </w:rPr>
              <w:t>Label 366 (DTIF Data Word – Type 0: Traffic Flight ID) - Traffic # h, Flight ID Word (Char #1, #2 and #3)</w:t>
            </w:r>
          </w:p>
        </w:tc>
        <w:tc>
          <w:tcPr>
            <w:tcW w:w="243" w:type="dxa"/>
            <w:tcBorders>
              <w:top w:val="nil"/>
              <w:left w:val="nil"/>
              <w:bottom w:val="nil"/>
              <w:right w:val="single" w:sz="12" w:space="0" w:color="auto"/>
            </w:tcBorders>
          </w:tcPr>
          <w:p w14:paraId="3468547D" w14:textId="77777777" w:rsidR="00B54138" w:rsidRPr="00551C7E" w:rsidRDefault="00B54138" w:rsidP="00B559D6">
            <w:pPr>
              <w:spacing w:before="60" w:after="60"/>
              <w:rPr>
                <w:sz w:val="18"/>
                <w:szCs w:val="18"/>
              </w:rPr>
            </w:pPr>
          </w:p>
        </w:tc>
        <w:tc>
          <w:tcPr>
            <w:tcW w:w="324" w:type="dxa"/>
            <w:tcBorders>
              <w:top w:val="nil"/>
              <w:left w:val="nil"/>
              <w:bottom w:val="nil"/>
              <w:right w:val="single" w:sz="12" w:space="0" w:color="auto"/>
            </w:tcBorders>
          </w:tcPr>
          <w:p w14:paraId="217E0672"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7AC9FE61" w14:textId="77777777" w:rsidR="00B54138" w:rsidRPr="00551C7E" w:rsidRDefault="00B54138" w:rsidP="00B559D6">
            <w:pPr>
              <w:spacing w:before="60" w:after="60"/>
              <w:rPr>
                <w:sz w:val="18"/>
                <w:szCs w:val="18"/>
              </w:rPr>
            </w:pPr>
          </w:p>
        </w:tc>
      </w:tr>
      <w:tr w:rsidR="00B54138" w:rsidRPr="00551C7E" w14:paraId="36BB52C3" w14:textId="77777777" w:rsidTr="00B559D6">
        <w:trPr>
          <w:jc w:val="center"/>
        </w:trPr>
        <w:tc>
          <w:tcPr>
            <w:tcW w:w="288" w:type="dxa"/>
            <w:tcBorders>
              <w:left w:val="single" w:sz="12" w:space="0" w:color="auto"/>
              <w:right w:val="nil"/>
            </w:tcBorders>
          </w:tcPr>
          <w:p w14:paraId="154B171C"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7CC24211" w14:textId="77777777" w:rsidR="00B54138" w:rsidRPr="00551C7E" w:rsidRDefault="00B54138" w:rsidP="00B559D6">
            <w:pPr>
              <w:spacing w:before="60" w:after="60"/>
              <w:rPr>
                <w:sz w:val="18"/>
                <w:szCs w:val="18"/>
              </w:rPr>
            </w:pPr>
          </w:p>
        </w:tc>
        <w:tc>
          <w:tcPr>
            <w:tcW w:w="270" w:type="dxa"/>
            <w:tcBorders>
              <w:top w:val="nil"/>
              <w:left w:val="single" w:sz="12" w:space="0" w:color="auto"/>
              <w:bottom w:val="nil"/>
              <w:right w:val="nil"/>
            </w:tcBorders>
          </w:tcPr>
          <w:p w14:paraId="436D8F85" w14:textId="77777777" w:rsidR="00B54138" w:rsidRPr="00551C7E" w:rsidRDefault="00B54138" w:rsidP="00B559D6">
            <w:pPr>
              <w:spacing w:before="60" w:after="60"/>
              <w:rPr>
                <w:sz w:val="18"/>
                <w:szCs w:val="18"/>
              </w:rPr>
            </w:pPr>
          </w:p>
        </w:tc>
        <w:tc>
          <w:tcPr>
            <w:tcW w:w="7200" w:type="dxa"/>
            <w:tcBorders>
              <w:top w:val="nil"/>
              <w:left w:val="single" w:sz="12" w:space="0" w:color="auto"/>
              <w:bottom w:val="nil"/>
              <w:right w:val="single" w:sz="12" w:space="0" w:color="auto"/>
            </w:tcBorders>
          </w:tcPr>
          <w:p w14:paraId="5D27B935" w14:textId="77777777" w:rsidR="00B54138" w:rsidRPr="00551C7E" w:rsidRDefault="00B54138" w:rsidP="00B559D6">
            <w:pPr>
              <w:spacing w:before="60" w:after="60"/>
              <w:ind w:left="513" w:hanging="513"/>
              <w:rPr>
                <w:sz w:val="18"/>
                <w:szCs w:val="18"/>
              </w:rPr>
            </w:pPr>
            <w:r w:rsidRPr="00551C7E">
              <w:rPr>
                <w:sz w:val="18"/>
                <w:szCs w:val="18"/>
              </w:rPr>
              <w:t>Label 366 (DTIF Data Word – Type 0: Traffic Flight ID) - Traffic # h, Flight ID Word (Char #4, #5 and #6)</w:t>
            </w:r>
          </w:p>
        </w:tc>
        <w:tc>
          <w:tcPr>
            <w:tcW w:w="243" w:type="dxa"/>
            <w:tcBorders>
              <w:top w:val="nil"/>
              <w:left w:val="nil"/>
              <w:bottom w:val="nil"/>
              <w:right w:val="single" w:sz="12" w:space="0" w:color="auto"/>
            </w:tcBorders>
          </w:tcPr>
          <w:p w14:paraId="57F90290" w14:textId="77777777" w:rsidR="00B54138" w:rsidRPr="00551C7E" w:rsidRDefault="00B54138" w:rsidP="00B559D6">
            <w:pPr>
              <w:spacing w:before="60" w:after="60"/>
              <w:rPr>
                <w:sz w:val="18"/>
                <w:szCs w:val="18"/>
              </w:rPr>
            </w:pPr>
          </w:p>
        </w:tc>
        <w:tc>
          <w:tcPr>
            <w:tcW w:w="324" w:type="dxa"/>
            <w:tcBorders>
              <w:top w:val="nil"/>
              <w:left w:val="nil"/>
              <w:bottom w:val="nil"/>
              <w:right w:val="single" w:sz="12" w:space="0" w:color="auto"/>
            </w:tcBorders>
          </w:tcPr>
          <w:p w14:paraId="06E44620"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7E62FE1B" w14:textId="77777777" w:rsidR="00B54138" w:rsidRPr="00551C7E" w:rsidRDefault="00B54138" w:rsidP="00B559D6">
            <w:pPr>
              <w:spacing w:before="60" w:after="60"/>
              <w:rPr>
                <w:sz w:val="18"/>
                <w:szCs w:val="18"/>
              </w:rPr>
            </w:pPr>
          </w:p>
        </w:tc>
      </w:tr>
      <w:tr w:rsidR="00B54138" w:rsidRPr="00551C7E" w14:paraId="7410D0F9" w14:textId="77777777" w:rsidTr="00B559D6">
        <w:trPr>
          <w:jc w:val="center"/>
        </w:trPr>
        <w:tc>
          <w:tcPr>
            <w:tcW w:w="288" w:type="dxa"/>
            <w:tcBorders>
              <w:left w:val="single" w:sz="12" w:space="0" w:color="auto"/>
              <w:right w:val="nil"/>
            </w:tcBorders>
          </w:tcPr>
          <w:p w14:paraId="4B62CD8B"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28742B02" w14:textId="77777777" w:rsidR="00B54138" w:rsidRPr="00551C7E" w:rsidRDefault="00B54138" w:rsidP="00B559D6">
            <w:pPr>
              <w:spacing w:before="60" w:after="60"/>
              <w:rPr>
                <w:sz w:val="18"/>
                <w:szCs w:val="18"/>
              </w:rPr>
            </w:pPr>
          </w:p>
        </w:tc>
        <w:tc>
          <w:tcPr>
            <w:tcW w:w="270" w:type="dxa"/>
            <w:tcBorders>
              <w:top w:val="nil"/>
              <w:left w:val="single" w:sz="12" w:space="0" w:color="auto"/>
              <w:bottom w:val="nil"/>
              <w:right w:val="nil"/>
            </w:tcBorders>
          </w:tcPr>
          <w:p w14:paraId="0BA2B995" w14:textId="77777777" w:rsidR="00B54138" w:rsidRPr="00551C7E" w:rsidRDefault="00B54138" w:rsidP="00B559D6">
            <w:pPr>
              <w:spacing w:before="60" w:after="60"/>
              <w:rPr>
                <w:sz w:val="18"/>
                <w:szCs w:val="18"/>
              </w:rPr>
            </w:pPr>
          </w:p>
        </w:tc>
        <w:tc>
          <w:tcPr>
            <w:tcW w:w="7200" w:type="dxa"/>
            <w:tcBorders>
              <w:top w:val="nil"/>
              <w:left w:val="single" w:sz="12" w:space="0" w:color="auto"/>
              <w:bottom w:val="nil"/>
              <w:right w:val="single" w:sz="12" w:space="0" w:color="auto"/>
            </w:tcBorders>
          </w:tcPr>
          <w:p w14:paraId="7CB63209" w14:textId="77777777" w:rsidR="00B54138" w:rsidRPr="00551C7E" w:rsidRDefault="00B54138" w:rsidP="00B559D6">
            <w:pPr>
              <w:spacing w:before="60" w:after="60"/>
              <w:ind w:left="513" w:hanging="513"/>
              <w:rPr>
                <w:sz w:val="18"/>
                <w:szCs w:val="18"/>
              </w:rPr>
            </w:pPr>
            <w:r w:rsidRPr="00551C7E">
              <w:rPr>
                <w:sz w:val="18"/>
                <w:szCs w:val="18"/>
              </w:rPr>
              <w:t>Label 366 (DTIF Data Word – Type 0: Traffic Flight ID) - Traffic # h, Flight ID Word (Char #7 and #8)</w:t>
            </w:r>
          </w:p>
        </w:tc>
        <w:tc>
          <w:tcPr>
            <w:tcW w:w="243" w:type="dxa"/>
            <w:tcBorders>
              <w:top w:val="nil"/>
              <w:left w:val="nil"/>
              <w:bottom w:val="nil"/>
              <w:right w:val="single" w:sz="12" w:space="0" w:color="auto"/>
            </w:tcBorders>
          </w:tcPr>
          <w:p w14:paraId="74AA8A36" w14:textId="77777777" w:rsidR="00B54138" w:rsidRPr="00551C7E" w:rsidRDefault="00B54138" w:rsidP="00B559D6">
            <w:pPr>
              <w:spacing w:before="60" w:after="60"/>
              <w:rPr>
                <w:sz w:val="18"/>
                <w:szCs w:val="18"/>
              </w:rPr>
            </w:pPr>
          </w:p>
        </w:tc>
        <w:tc>
          <w:tcPr>
            <w:tcW w:w="324" w:type="dxa"/>
            <w:tcBorders>
              <w:top w:val="nil"/>
              <w:left w:val="nil"/>
              <w:bottom w:val="nil"/>
              <w:right w:val="single" w:sz="12" w:space="0" w:color="auto"/>
            </w:tcBorders>
          </w:tcPr>
          <w:p w14:paraId="4D853F10"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0BD135FD" w14:textId="77777777" w:rsidR="00B54138" w:rsidRPr="00551C7E" w:rsidRDefault="00B54138" w:rsidP="00B559D6">
            <w:pPr>
              <w:spacing w:before="60" w:after="60"/>
              <w:rPr>
                <w:sz w:val="18"/>
                <w:szCs w:val="18"/>
              </w:rPr>
            </w:pPr>
          </w:p>
        </w:tc>
      </w:tr>
      <w:tr w:rsidR="00B54138" w:rsidRPr="00551C7E" w14:paraId="7A4666E9" w14:textId="77777777" w:rsidTr="00B559D6">
        <w:trPr>
          <w:jc w:val="center"/>
        </w:trPr>
        <w:tc>
          <w:tcPr>
            <w:tcW w:w="288" w:type="dxa"/>
            <w:tcBorders>
              <w:left w:val="single" w:sz="12" w:space="0" w:color="auto"/>
              <w:right w:val="nil"/>
            </w:tcBorders>
          </w:tcPr>
          <w:p w14:paraId="442DC4C9"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2AE33541" w14:textId="77777777" w:rsidR="00B54138" w:rsidRPr="00551C7E" w:rsidRDefault="00B54138" w:rsidP="00B559D6">
            <w:pPr>
              <w:spacing w:before="60" w:after="60"/>
              <w:rPr>
                <w:sz w:val="18"/>
                <w:szCs w:val="18"/>
              </w:rPr>
            </w:pPr>
          </w:p>
        </w:tc>
        <w:tc>
          <w:tcPr>
            <w:tcW w:w="270" w:type="dxa"/>
            <w:tcBorders>
              <w:top w:val="nil"/>
              <w:left w:val="single" w:sz="12" w:space="0" w:color="auto"/>
              <w:bottom w:val="nil"/>
              <w:right w:val="nil"/>
            </w:tcBorders>
          </w:tcPr>
          <w:p w14:paraId="697EB71B" w14:textId="77777777" w:rsidR="00B54138" w:rsidRPr="00551C7E" w:rsidRDefault="00B54138" w:rsidP="00B559D6">
            <w:pPr>
              <w:spacing w:before="60" w:after="60"/>
              <w:rPr>
                <w:sz w:val="18"/>
                <w:szCs w:val="18"/>
              </w:rPr>
            </w:pPr>
          </w:p>
        </w:tc>
        <w:tc>
          <w:tcPr>
            <w:tcW w:w="7200" w:type="dxa"/>
            <w:tcBorders>
              <w:top w:val="single" w:sz="6" w:space="0" w:color="auto"/>
              <w:left w:val="single" w:sz="12" w:space="0" w:color="auto"/>
              <w:bottom w:val="nil"/>
              <w:right w:val="single" w:sz="12" w:space="0" w:color="auto"/>
            </w:tcBorders>
          </w:tcPr>
          <w:p w14:paraId="3D43855D" w14:textId="77777777" w:rsidR="00B54138" w:rsidRPr="00551C7E" w:rsidRDefault="00B54138" w:rsidP="00B559D6">
            <w:pPr>
              <w:pBdr>
                <w:bottom w:val="single" w:sz="6" w:space="1" w:color="auto"/>
              </w:pBdr>
              <w:spacing w:before="60" w:after="60"/>
              <w:ind w:left="2493" w:right="2358"/>
              <w:jc w:val="center"/>
              <w:rPr>
                <w:sz w:val="18"/>
                <w:szCs w:val="18"/>
              </w:rPr>
            </w:pPr>
            <w:r w:rsidRPr="00551C7E">
              <w:rPr>
                <w:sz w:val="18"/>
                <w:szCs w:val="18"/>
              </w:rPr>
              <w:t>Data Type 0001[9] [10]</w:t>
            </w:r>
          </w:p>
          <w:p w14:paraId="6260129B" w14:textId="77777777" w:rsidR="00B54138" w:rsidRPr="00551C7E" w:rsidRDefault="00B54138" w:rsidP="00B559D6">
            <w:pPr>
              <w:spacing w:before="60" w:after="60"/>
              <w:ind w:left="513" w:hanging="513"/>
              <w:rPr>
                <w:sz w:val="18"/>
                <w:szCs w:val="18"/>
              </w:rPr>
            </w:pPr>
            <w:r w:rsidRPr="00551C7E">
              <w:rPr>
                <w:sz w:val="18"/>
                <w:szCs w:val="18"/>
              </w:rPr>
              <w:t xml:space="preserve">Label 366 (DTIF Data Word – Type 1: Traffic Range, Altitude and Bearing) </w:t>
            </w:r>
            <w:r w:rsidR="00A916EB">
              <w:rPr>
                <w:sz w:val="18"/>
                <w:szCs w:val="18"/>
              </w:rPr>
              <w:t>–</w:t>
            </w:r>
            <w:r w:rsidRPr="00551C7E">
              <w:rPr>
                <w:sz w:val="18"/>
                <w:szCs w:val="18"/>
              </w:rPr>
              <w:t xml:space="preserve"> Traffic # h.</w:t>
            </w:r>
          </w:p>
        </w:tc>
        <w:tc>
          <w:tcPr>
            <w:tcW w:w="243" w:type="dxa"/>
            <w:tcBorders>
              <w:top w:val="nil"/>
              <w:left w:val="nil"/>
              <w:bottom w:val="nil"/>
              <w:right w:val="single" w:sz="12" w:space="0" w:color="auto"/>
            </w:tcBorders>
          </w:tcPr>
          <w:p w14:paraId="1AB6ABA3" w14:textId="77777777" w:rsidR="00B54138" w:rsidRPr="00551C7E" w:rsidRDefault="00B54138" w:rsidP="00B559D6">
            <w:pPr>
              <w:spacing w:before="60" w:after="60"/>
              <w:rPr>
                <w:sz w:val="18"/>
                <w:szCs w:val="18"/>
              </w:rPr>
            </w:pPr>
          </w:p>
        </w:tc>
        <w:tc>
          <w:tcPr>
            <w:tcW w:w="324" w:type="dxa"/>
            <w:tcBorders>
              <w:top w:val="nil"/>
              <w:left w:val="nil"/>
              <w:bottom w:val="nil"/>
              <w:right w:val="single" w:sz="12" w:space="0" w:color="auto"/>
            </w:tcBorders>
          </w:tcPr>
          <w:p w14:paraId="6CE35232"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67D53B07" w14:textId="77777777" w:rsidR="00B54138" w:rsidRPr="00551C7E" w:rsidRDefault="00B54138" w:rsidP="00B559D6">
            <w:pPr>
              <w:spacing w:before="60" w:after="60"/>
              <w:rPr>
                <w:sz w:val="18"/>
                <w:szCs w:val="18"/>
              </w:rPr>
            </w:pPr>
          </w:p>
        </w:tc>
      </w:tr>
      <w:tr w:rsidR="00B54138" w:rsidRPr="00551C7E" w14:paraId="46B376A8" w14:textId="77777777" w:rsidTr="00B559D6">
        <w:trPr>
          <w:jc w:val="center"/>
        </w:trPr>
        <w:tc>
          <w:tcPr>
            <w:tcW w:w="288" w:type="dxa"/>
            <w:tcBorders>
              <w:left w:val="single" w:sz="12" w:space="0" w:color="auto"/>
              <w:right w:val="nil"/>
            </w:tcBorders>
          </w:tcPr>
          <w:p w14:paraId="79E70402"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2E91BB3C" w14:textId="77777777" w:rsidR="00B54138" w:rsidRPr="00551C7E" w:rsidRDefault="00B54138" w:rsidP="00B559D6">
            <w:pPr>
              <w:spacing w:before="60" w:after="60"/>
              <w:rPr>
                <w:sz w:val="18"/>
                <w:szCs w:val="18"/>
              </w:rPr>
            </w:pPr>
          </w:p>
        </w:tc>
        <w:tc>
          <w:tcPr>
            <w:tcW w:w="270" w:type="dxa"/>
            <w:tcBorders>
              <w:top w:val="nil"/>
              <w:left w:val="single" w:sz="12" w:space="0" w:color="auto"/>
              <w:bottom w:val="nil"/>
              <w:right w:val="nil"/>
            </w:tcBorders>
          </w:tcPr>
          <w:p w14:paraId="27C8C60A" w14:textId="77777777" w:rsidR="00B54138" w:rsidRPr="00551C7E" w:rsidRDefault="00B54138" w:rsidP="00B559D6">
            <w:pPr>
              <w:spacing w:before="60" w:after="60"/>
              <w:rPr>
                <w:sz w:val="18"/>
                <w:szCs w:val="18"/>
              </w:rPr>
            </w:pPr>
          </w:p>
        </w:tc>
        <w:tc>
          <w:tcPr>
            <w:tcW w:w="7200" w:type="dxa"/>
            <w:tcBorders>
              <w:top w:val="nil"/>
              <w:left w:val="single" w:sz="12" w:space="0" w:color="auto"/>
              <w:bottom w:val="single" w:sz="6" w:space="0" w:color="auto"/>
              <w:right w:val="single" w:sz="12" w:space="0" w:color="auto"/>
            </w:tcBorders>
          </w:tcPr>
          <w:p w14:paraId="5C622DEB" w14:textId="77777777" w:rsidR="00B54138" w:rsidRPr="00551C7E" w:rsidRDefault="00B54138" w:rsidP="00B559D6">
            <w:pPr>
              <w:spacing w:before="60" w:after="60"/>
              <w:ind w:left="513" w:hanging="513"/>
              <w:rPr>
                <w:sz w:val="18"/>
                <w:szCs w:val="18"/>
              </w:rPr>
            </w:pPr>
            <w:r w:rsidRPr="00551C7E">
              <w:rPr>
                <w:sz w:val="18"/>
                <w:szCs w:val="18"/>
              </w:rPr>
              <w:t xml:space="preserve">Label 366 (DTIF Data Word – Type 1: Traffic Range, Altitude and Bearing) </w:t>
            </w:r>
            <w:r w:rsidR="00A916EB">
              <w:rPr>
                <w:sz w:val="18"/>
                <w:szCs w:val="18"/>
              </w:rPr>
              <w:t>–</w:t>
            </w:r>
            <w:r w:rsidRPr="00551C7E">
              <w:rPr>
                <w:sz w:val="18"/>
                <w:szCs w:val="18"/>
              </w:rPr>
              <w:t xml:space="preserve"> Traffic # h.</w:t>
            </w:r>
          </w:p>
        </w:tc>
        <w:tc>
          <w:tcPr>
            <w:tcW w:w="243" w:type="dxa"/>
            <w:tcBorders>
              <w:top w:val="nil"/>
              <w:left w:val="nil"/>
              <w:bottom w:val="nil"/>
              <w:right w:val="single" w:sz="12" w:space="0" w:color="auto"/>
            </w:tcBorders>
          </w:tcPr>
          <w:p w14:paraId="3D888ABB" w14:textId="77777777" w:rsidR="00B54138" w:rsidRPr="00551C7E" w:rsidRDefault="00B54138" w:rsidP="00B559D6">
            <w:pPr>
              <w:spacing w:before="60" w:after="60"/>
              <w:rPr>
                <w:sz w:val="18"/>
                <w:szCs w:val="18"/>
              </w:rPr>
            </w:pPr>
          </w:p>
        </w:tc>
        <w:tc>
          <w:tcPr>
            <w:tcW w:w="324" w:type="dxa"/>
            <w:tcBorders>
              <w:top w:val="nil"/>
              <w:left w:val="nil"/>
              <w:bottom w:val="nil"/>
              <w:right w:val="single" w:sz="12" w:space="0" w:color="auto"/>
            </w:tcBorders>
          </w:tcPr>
          <w:p w14:paraId="3A3EF32A"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1C0353D3" w14:textId="77777777" w:rsidR="00B54138" w:rsidRPr="00551C7E" w:rsidRDefault="00B54138" w:rsidP="00B559D6">
            <w:pPr>
              <w:spacing w:before="60" w:after="60"/>
              <w:rPr>
                <w:sz w:val="18"/>
                <w:szCs w:val="18"/>
              </w:rPr>
            </w:pPr>
          </w:p>
        </w:tc>
      </w:tr>
      <w:tr w:rsidR="00B54138" w:rsidRPr="00551C7E" w14:paraId="34FA8B7A" w14:textId="77777777" w:rsidTr="00B559D6">
        <w:trPr>
          <w:jc w:val="center"/>
        </w:trPr>
        <w:tc>
          <w:tcPr>
            <w:tcW w:w="288" w:type="dxa"/>
            <w:tcBorders>
              <w:left w:val="single" w:sz="12" w:space="0" w:color="auto"/>
              <w:right w:val="nil"/>
            </w:tcBorders>
          </w:tcPr>
          <w:p w14:paraId="6DDBDCED"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26B75E65" w14:textId="77777777" w:rsidR="00B54138" w:rsidRPr="00551C7E" w:rsidRDefault="00B54138" w:rsidP="00B559D6">
            <w:pPr>
              <w:spacing w:before="60" w:after="60"/>
              <w:rPr>
                <w:sz w:val="18"/>
                <w:szCs w:val="18"/>
              </w:rPr>
            </w:pPr>
          </w:p>
        </w:tc>
        <w:tc>
          <w:tcPr>
            <w:tcW w:w="270" w:type="dxa"/>
            <w:tcBorders>
              <w:top w:val="nil"/>
              <w:left w:val="single" w:sz="12" w:space="0" w:color="auto"/>
              <w:bottom w:val="nil"/>
              <w:right w:val="nil"/>
            </w:tcBorders>
          </w:tcPr>
          <w:p w14:paraId="63AD0A8D" w14:textId="77777777" w:rsidR="00B54138" w:rsidRPr="00551C7E" w:rsidRDefault="00B54138" w:rsidP="00B559D6">
            <w:pPr>
              <w:spacing w:before="60" w:after="60"/>
              <w:rPr>
                <w:sz w:val="18"/>
                <w:szCs w:val="18"/>
              </w:rPr>
            </w:pPr>
          </w:p>
        </w:tc>
        <w:tc>
          <w:tcPr>
            <w:tcW w:w="7200" w:type="dxa"/>
            <w:tcBorders>
              <w:top w:val="single" w:sz="6" w:space="0" w:color="auto"/>
              <w:left w:val="single" w:sz="12" w:space="0" w:color="auto"/>
              <w:bottom w:val="single" w:sz="12" w:space="0" w:color="auto"/>
              <w:right w:val="single" w:sz="12" w:space="0" w:color="auto"/>
            </w:tcBorders>
          </w:tcPr>
          <w:p w14:paraId="007AB677" w14:textId="77777777" w:rsidR="00B54138" w:rsidRPr="00551C7E" w:rsidRDefault="00B54138" w:rsidP="00B559D6">
            <w:pPr>
              <w:spacing w:before="60" w:after="60"/>
              <w:rPr>
                <w:sz w:val="18"/>
                <w:szCs w:val="18"/>
              </w:rPr>
            </w:pPr>
            <w:r w:rsidRPr="00551C7E">
              <w:rPr>
                <w:b/>
                <w:sz w:val="18"/>
                <w:szCs w:val="18"/>
              </w:rPr>
              <w:tab/>
            </w:r>
            <w:r w:rsidRPr="00551C7E">
              <w:rPr>
                <w:b/>
                <w:sz w:val="18"/>
                <w:szCs w:val="18"/>
              </w:rPr>
              <w:tab/>
              <w:t xml:space="preserve">        </w:t>
            </w:r>
            <w:r w:rsidRPr="00551C7E">
              <w:rPr>
                <w:b/>
                <w:sz w:val="18"/>
                <w:szCs w:val="18"/>
              </w:rPr>
              <w:sym w:font="Symbol" w:char="F03A"/>
            </w:r>
          </w:p>
          <w:p w14:paraId="7EB6B4A4" w14:textId="77777777" w:rsidR="00B54138" w:rsidRPr="00551C7E" w:rsidRDefault="00B54138" w:rsidP="00B559D6">
            <w:pPr>
              <w:spacing w:before="60" w:after="60"/>
              <w:rPr>
                <w:sz w:val="18"/>
                <w:szCs w:val="18"/>
              </w:rPr>
            </w:pPr>
            <w:r w:rsidRPr="00551C7E">
              <w:rPr>
                <w:b/>
                <w:sz w:val="18"/>
                <w:szCs w:val="18"/>
              </w:rPr>
              <w:tab/>
            </w:r>
            <w:r w:rsidRPr="00551C7E">
              <w:rPr>
                <w:b/>
                <w:sz w:val="18"/>
                <w:szCs w:val="18"/>
              </w:rPr>
              <w:tab/>
              <w:t xml:space="preserve">        </w:t>
            </w:r>
            <w:r w:rsidRPr="00551C7E">
              <w:rPr>
                <w:b/>
                <w:sz w:val="18"/>
                <w:szCs w:val="18"/>
              </w:rPr>
              <w:sym w:font="Symbol" w:char="F03A"/>
            </w:r>
          </w:p>
          <w:p w14:paraId="423CE75F" w14:textId="77777777" w:rsidR="00B54138" w:rsidRPr="00551C7E" w:rsidRDefault="00B54138" w:rsidP="00B559D6">
            <w:pPr>
              <w:pBdr>
                <w:bottom w:val="single" w:sz="6" w:space="1" w:color="auto"/>
              </w:pBdr>
              <w:spacing w:before="60" w:after="60"/>
              <w:ind w:left="2682" w:right="2772"/>
              <w:jc w:val="center"/>
              <w:rPr>
                <w:sz w:val="18"/>
                <w:szCs w:val="18"/>
              </w:rPr>
            </w:pPr>
            <w:r w:rsidRPr="00551C7E">
              <w:rPr>
                <w:sz w:val="18"/>
                <w:szCs w:val="18"/>
              </w:rPr>
              <w:t>Data Type x [9]</w:t>
            </w:r>
          </w:p>
          <w:p w14:paraId="35850D31" w14:textId="77777777" w:rsidR="00B54138" w:rsidRPr="00551C7E" w:rsidRDefault="00B54138" w:rsidP="00B559D6">
            <w:pPr>
              <w:spacing w:before="60" w:after="60"/>
              <w:ind w:left="36"/>
              <w:rPr>
                <w:sz w:val="18"/>
                <w:szCs w:val="18"/>
              </w:rPr>
            </w:pPr>
            <w:r w:rsidRPr="00551C7E">
              <w:rPr>
                <w:sz w:val="18"/>
                <w:szCs w:val="18"/>
              </w:rPr>
              <w:t xml:space="preserve">Label 366 </w:t>
            </w:r>
            <w:r w:rsidRPr="00551C7E">
              <w:rPr>
                <w:sz w:val="18"/>
                <w:szCs w:val="18"/>
              </w:rPr>
              <w:tab/>
              <w:t xml:space="preserve">Data Word </w:t>
            </w:r>
            <w:r w:rsidR="00A916EB">
              <w:rPr>
                <w:sz w:val="18"/>
                <w:szCs w:val="18"/>
              </w:rPr>
              <w:t>–</w:t>
            </w:r>
            <w:r w:rsidRPr="00551C7E">
              <w:rPr>
                <w:sz w:val="18"/>
                <w:szCs w:val="18"/>
              </w:rPr>
              <w:t xml:space="preserve"> Traffic # h, Data Type x</w:t>
            </w:r>
          </w:p>
        </w:tc>
        <w:tc>
          <w:tcPr>
            <w:tcW w:w="243" w:type="dxa"/>
            <w:tcBorders>
              <w:top w:val="nil"/>
              <w:left w:val="nil"/>
              <w:bottom w:val="nil"/>
              <w:right w:val="single" w:sz="12" w:space="0" w:color="auto"/>
            </w:tcBorders>
          </w:tcPr>
          <w:p w14:paraId="4C57D6EF" w14:textId="77777777" w:rsidR="00B54138" w:rsidRPr="00551C7E" w:rsidRDefault="00B54138" w:rsidP="00B559D6">
            <w:pPr>
              <w:spacing w:before="60" w:after="60"/>
              <w:rPr>
                <w:sz w:val="18"/>
                <w:szCs w:val="18"/>
              </w:rPr>
            </w:pPr>
          </w:p>
        </w:tc>
        <w:tc>
          <w:tcPr>
            <w:tcW w:w="324" w:type="dxa"/>
            <w:tcBorders>
              <w:top w:val="nil"/>
              <w:left w:val="nil"/>
              <w:bottom w:val="nil"/>
              <w:right w:val="single" w:sz="12" w:space="0" w:color="auto"/>
            </w:tcBorders>
          </w:tcPr>
          <w:p w14:paraId="60DD6943"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291C1266" w14:textId="77777777" w:rsidR="00B54138" w:rsidRPr="00551C7E" w:rsidRDefault="00B54138" w:rsidP="00B559D6">
            <w:pPr>
              <w:spacing w:before="60" w:after="60"/>
              <w:rPr>
                <w:sz w:val="18"/>
                <w:szCs w:val="18"/>
              </w:rPr>
            </w:pPr>
          </w:p>
        </w:tc>
      </w:tr>
      <w:tr w:rsidR="00B54138" w:rsidRPr="00551C7E" w14:paraId="659A35B8" w14:textId="77777777" w:rsidTr="00B559D6">
        <w:trPr>
          <w:jc w:val="center"/>
        </w:trPr>
        <w:tc>
          <w:tcPr>
            <w:tcW w:w="288" w:type="dxa"/>
            <w:tcBorders>
              <w:left w:val="single" w:sz="12" w:space="0" w:color="auto"/>
              <w:right w:val="nil"/>
            </w:tcBorders>
          </w:tcPr>
          <w:p w14:paraId="0AC5988C"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5979E270" w14:textId="77777777" w:rsidR="00B54138" w:rsidRPr="00551C7E" w:rsidRDefault="00B54138" w:rsidP="00B559D6">
            <w:pPr>
              <w:spacing w:before="60" w:after="60"/>
              <w:rPr>
                <w:sz w:val="18"/>
                <w:szCs w:val="18"/>
              </w:rPr>
            </w:pPr>
          </w:p>
        </w:tc>
        <w:tc>
          <w:tcPr>
            <w:tcW w:w="7713" w:type="dxa"/>
            <w:gridSpan w:val="3"/>
            <w:tcBorders>
              <w:top w:val="nil"/>
              <w:left w:val="single" w:sz="12" w:space="0" w:color="auto"/>
              <w:bottom w:val="nil"/>
              <w:right w:val="single" w:sz="12" w:space="0" w:color="auto"/>
            </w:tcBorders>
          </w:tcPr>
          <w:p w14:paraId="33F0C9A4" w14:textId="77777777" w:rsidR="00B54138" w:rsidRPr="00551C7E" w:rsidRDefault="00B54138" w:rsidP="00B559D6">
            <w:pPr>
              <w:spacing w:before="60" w:after="60"/>
              <w:rPr>
                <w:sz w:val="18"/>
                <w:szCs w:val="18"/>
              </w:rPr>
            </w:pPr>
          </w:p>
        </w:tc>
        <w:tc>
          <w:tcPr>
            <w:tcW w:w="324" w:type="dxa"/>
            <w:tcBorders>
              <w:top w:val="nil"/>
              <w:left w:val="nil"/>
              <w:bottom w:val="nil"/>
              <w:right w:val="single" w:sz="12" w:space="0" w:color="auto"/>
            </w:tcBorders>
          </w:tcPr>
          <w:p w14:paraId="37746215"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06E3A0BD" w14:textId="77777777" w:rsidR="00B54138" w:rsidRPr="00551C7E" w:rsidRDefault="00B54138" w:rsidP="00B559D6">
            <w:pPr>
              <w:spacing w:before="60" w:after="60"/>
              <w:rPr>
                <w:sz w:val="18"/>
                <w:szCs w:val="18"/>
              </w:rPr>
            </w:pPr>
          </w:p>
        </w:tc>
      </w:tr>
      <w:tr w:rsidR="00B54138" w:rsidRPr="00551C7E" w14:paraId="0BE85D4C" w14:textId="77777777" w:rsidTr="00B559D6">
        <w:trPr>
          <w:jc w:val="center"/>
        </w:trPr>
        <w:tc>
          <w:tcPr>
            <w:tcW w:w="288" w:type="dxa"/>
            <w:tcBorders>
              <w:left w:val="single" w:sz="12" w:space="0" w:color="auto"/>
              <w:right w:val="nil"/>
            </w:tcBorders>
          </w:tcPr>
          <w:p w14:paraId="680BC37C"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26575E9D" w14:textId="77777777" w:rsidR="00B54138" w:rsidRPr="00551C7E" w:rsidRDefault="00B54138" w:rsidP="00B559D6">
            <w:pPr>
              <w:spacing w:before="60" w:after="60"/>
              <w:rPr>
                <w:sz w:val="18"/>
                <w:szCs w:val="18"/>
              </w:rPr>
            </w:pPr>
          </w:p>
        </w:tc>
        <w:tc>
          <w:tcPr>
            <w:tcW w:w="7713" w:type="dxa"/>
            <w:gridSpan w:val="3"/>
            <w:tcBorders>
              <w:top w:val="nil"/>
              <w:left w:val="single" w:sz="12" w:space="0" w:color="auto"/>
              <w:bottom w:val="nil"/>
              <w:right w:val="single" w:sz="12" w:space="0" w:color="auto"/>
            </w:tcBorders>
          </w:tcPr>
          <w:p w14:paraId="00D57C77" w14:textId="77777777" w:rsidR="00B54138" w:rsidRPr="00551C7E" w:rsidRDefault="00B54138" w:rsidP="00B559D6">
            <w:pPr>
              <w:spacing w:before="60" w:after="60"/>
              <w:rPr>
                <w:sz w:val="18"/>
                <w:szCs w:val="18"/>
              </w:rPr>
            </w:pPr>
          </w:p>
        </w:tc>
        <w:tc>
          <w:tcPr>
            <w:tcW w:w="324" w:type="dxa"/>
            <w:tcBorders>
              <w:top w:val="nil"/>
              <w:left w:val="nil"/>
              <w:bottom w:val="nil"/>
              <w:right w:val="single" w:sz="12" w:space="0" w:color="auto"/>
            </w:tcBorders>
          </w:tcPr>
          <w:p w14:paraId="19148307"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42F353F3" w14:textId="77777777" w:rsidR="00B54138" w:rsidRPr="00551C7E" w:rsidRDefault="00B54138" w:rsidP="00B559D6">
            <w:pPr>
              <w:spacing w:before="60" w:after="60"/>
              <w:rPr>
                <w:sz w:val="18"/>
                <w:szCs w:val="18"/>
              </w:rPr>
            </w:pPr>
          </w:p>
        </w:tc>
      </w:tr>
      <w:tr w:rsidR="00B54138" w:rsidRPr="00551C7E" w14:paraId="2E349314" w14:textId="77777777" w:rsidTr="00B559D6">
        <w:trPr>
          <w:jc w:val="center"/>
        </w:trPr>
        <w:tc>
          <w:tcPr>
            <w:tcW w:w="288" w:type="dxa"/>
            <w:tcBorders>
              <w:left w:val="single" w:sz="12" w:space="0" w:color="auto"/>
              <w:right w:val="nil"/>
            </w:tcBorders>
          </w:tcPr>
          <w:p w14:paraId="6C4FD777"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4E09EC89" w14:textId="77777777" w:rsidR="00B54138" w:rsidRPr="00551C7E" w:rsidRDefault="00B54138" w:rsidP="00B559D6">
            <w:pPr>
              <w:spacing w:before="60" w:after="60"/>
              <w:rPr>
                <w:sz w:val="18"/>
                <w:szCs w:val="18"/>
              </w:rPr>
            </w:pPr>
          </w:p>
        </w:tc>
        <w:tc>
          <w:tcPr>
            <w:tcW w:w="7713" w:type="dxa"/>
            <w:gridSpan w:val="3"/>
            <w:tcBorders>
              <w:top w:val="nil"/>
              <w:left w:val="single" w:sz="12" w:space="0" w:color="auto"/>
              <w:bottom w:val="nil"/>
              <w:right w:val="single" w:sz="12" w:space="0" w:color="auto"/>
            </w:tcBorders>
          </w:tcPr>
          <w:p w14:paraId="6DC42ACB" w14:textId="77777777" w:rsidR="00B54138" w:rsidRPr="00551C7E" w:rsidRDefault="00B54138" w:rsidP="00B559D6">
            <w:pPr>
              <w:spacing w:before="60" w:after="60"/>
              <w:ind w:left="216"/>
              <w:rPr>
                <w:sz w:val="18"/>
                <w:szCs w:val="18"/>
              </w:rPr>
            </w:pPr>
            <w:r w:rsidRPr="00551C7E">
              <w:rPr>
                <w:sz w:val="18"/>
                <w:szCs w:val="18"/>
              </w:rPr>
              <w:t>Label 366 (DTIF Packet Header) - Packet #2</w:t>
            </w:r>
            <w:r w:rsidRPr="00551C7E">
              <w:rPr>
                <w:b/>
                <w:sz w:val="18"/>
                <w:szCs w:val="18"/>
              </w:rPr>
              <w:t xml:space="preserve"> </w:t>
            </w:r>
            <w:r w:rsidRPr="00551C7E">
              <w:rPr>
                <w:sz w:val="18"/>
                <w:szCs w:val="18"/>
              </w:rPr>
              <w:t>[6] [7] [8] [10]</w:t>
            </w:r>
          </w:p>
        </w:tc>
        <w:tc>
          <w:tcPr>
            <w:tcW w:w="324" w:type="dxa"/>
            <w:tcBorders>
              <w:top w:val="nil"/>
              <w:left w:val="nil"/>
              <w:bottom w:val="nil"/>
              <w:right w:val="single" w:sz="12" w:space="0" w:color="auto"/>
            </w:tcBorders>
          </w:tcPr>
          <w:p w14:paraId="19AAA496"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4278C544" w14:textId="77777777" w:rsidR="00B54138" w:rsidRPr="00551C7E" w:rsidRDefault="00B54138" w:rsidP="00B559D6">
            <w:pPr>
              <w:spacing w:before="60" w:after="60"/>
              <w:rPr>
                <w:sz w:val="18"/>
                <w:szCs w:val="18"/>
              </w:rPr>
            </w:pPr>
          </w:p>
        </w:tc>
      </w:tr>
      <w:tr w:rsidR="00B54138" w:rsidRPr="00551C7E" w14:paraId="705C8DD3" w14:textId="77777777" w:rsidTr="00B559D6">
        <w:trPr>
          <w:jc w:val="center"/>
        </w:trPr>
        <w:tc>
          <w:tcPr>
            <w:tcW w:w="288" w:type="dxa"/>
            <w:tcBorders>
              <w:left w:val="single" w:sz="12" w:space="0" w:color="auto"/>
              <w:right w:val="nil"/>
            </w:tcBorders>
          </w:tcPr>
          <w:p w14:paraId="31FB23C8"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0A988E5F" w14:textId="77777777" w:rsidR="00B54138" w:rsidRPr="00551C7E" w:rsidRDefault="00B54138" w:rsidP="00B559D6">
            <w:pPr>
              <w:spacing w:before="60" w:after="60"/>
              <w:rPr>
                <w:sz w:val="18"/>
                <w:szCs w:val="18"/>
              </w:rPr>
            </w:pPr>
          </w:p>
        </w:tc>
        <w:tc>
          <w:tcPr>
            <w:tcW w:w="270" w:type="dxa"/>
            <w:tcBorders>
              <w:top w:val="nil"/>
              <w:left w:val="single" w:sz="12" w:space="0" w:color="auto"/>
              <w:bottom w:val="nil"/>
              <w:right w:val="nil"/>
            </w:tcBorders>
          </w:tcPr>
          <w:p w14:paraId="199A7668" w14:textId="77777777" w:rsidR="00B54138" w:rsidRPr="00551C7E" w:rsidRDefault="00B54138" w:rsidP="00B559D6">
            <w:pPr>
              <w:spacing w:before="60" w:after="60"/>
              <w:rPr>
                <w:sz w:val="18"/>
                <w:szCs w:val="18"/>
              </w:rPr>
            </w:pPr>
          </w:p>
        </w:tc>
        <w:tc>
          <w:tcPr>
            <w:tcW w:w="7200" w:type="dxa"/>
            <w:tcBorders>
              <w:top w:val="single" w:sz="12" w:space="0" w:color="auto"/>
              <w:left w:val="single" w:sz="12" w:space="0" w:color="auto"/>
              <w:bottom w:val="nil"/>
              <w:right w:val="single" w:sz="12" w:space="0" w:color="auto"/>
            </w:tcBorders>
          </w:tcPr>
          <w:p w14:paraId="55BD277B" w14:textId="77777777" w:rsidR="00B54138" w:rsidRPr="00551C7E" w:rsidRDefault="00B54138" w:rsidP="00B559D6">
            <w:pPr>
              <w:pBdr>
                <w:bottom w:val="single" w:sz="6" w:space="1" w:color="auto"/>
              </w:pBdr>
              <w:spacing w:before="60" w:after="60"/>
              <w:ind w:left="2313" w:right="2511"/>
              <w:jc w:val="center"/>
              <w:rPr>
                <w:b/>
                <w:sz w:val="18"/>
                <w:szCs w:val="18"/>
              </w:rPr>
            </w:pPr>
            <w:r w:rsidRPr="00551C7E">
              <w:rPr>
                <w:sz w:val="18"/>
                <w:szCs w:val="18"/>
              </w:rPr>
              <w:t>Data Type 0001[9] [10]</w:t>
            </w:r>
          </w:p>
          <w:p w14:paraId="54A08042" w14:textId="77777777" w:rsidR="00B54138" w:rsidRPr="00551C7E" w:rsidRDefault="00B54138" w:rsidP="00B559D6">
            <w:pPr>
              <w:spacing w:before="60" w:after="60"/>
              <w:ind w:left="513" w:hanging="513"/>
              <w:rPr>
                <w:sz w:val="18"/>
                <w:szCs w:val="18"/>
              </w:rPr>
            </w:pPr>
            <w:r w:rsidRPr="00551C7E">
              <w:rPr>
                <w:sz w:val="18"/>
                <w:szCs w:val="18"/>
              </w:rPr>
              <w:t>Label 366 (DTIF Data Word – Type 1: Traffic Range, Altitude and Bearing) - Traffic # i.</w:t>
            </w:r>
          </w:p>
        </w:tc>
        <w:tc>
          <w:tcPr>
            <w:tcW w:w="243" w:type="dxa"/>
            <w:tcBorders>
              <w:top w:val="nil"/>
              <w:left w:val="nil"/>
              <w:bottom w:val="nil"/>
              <w:right w:val="single" w:sz="12" w:space="0" w:color="auto"/>
            </w:tcBorders>
          </w:tcPr>
          <w:p w14:paraId="2C65575E" w14:textId="77777777" w:rsidR="00B54138" w:rsidRPr="00551C7E" w:rsidRDefault="00B54138" w:rsidP="00B559D6">
            <w:pPr>
              <w:spacing w:before="60" w:after="60"/>
              <w:rPr>
                <w:sz w:val="18"/>
                <w:szCs w:val="18"/>
              </w:rPr>
            </w:pPr>
          </w:p>
        </w:tc>
        <w:tc>
          <w:tcPr>
            <w:tcW w:w="324" w:type="dxa"/>
            <w:tcBorders>
              <w:top w:val="nil"/>
              <w:left w:val="nil"/>
              <w:bottom w:val="nil"/>
              <w:right w:val="single" w:sz="12" w:space="0" w:color="auto"/>
            </w:tcBorders>
          </w:tcPr>
          <w:p w14:paraId="46D5807F"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07AF6FB1" w14:textId="77777777" w:rsidR="00B54138" w:rsidRPr="00551C7E" w:rsidRDefault="00B54138" w:rsidP="00B559D6">
            <w:pPr>
              <w:spacing w:before="60" w:after="60"/>
              <w:rPr>
                <w:sz w:val="18"/>
                <w:szCs w:val="18"/>
              </w:rPr>
            </w:pPr>
          </w:p>
        </w:tc>
      </w:tr>
      <w:tr w:rsidR="00B54138" w:rsidRPr="00551C7E" w14:paraId="0E4AC6C0" w14:textId="77777777" w:rsidTr="00B559D6">
        <w:trPr>
          <w:jc w:val="center"/>
        </w:trPr>
        <w:tc>
          <w:tcPr>
            <w:tcW w:w="288" w:type="dxa"/>
            <w:tcBorders>
              <w:left w:val="single" w:sz="12" w:space="0" w:color="auto"/>
              <w:right w:val="nil"/>
            </w:tcBorders>
          </w:tcPr>
          <w:p w14:paraId="29B9BE28"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55C0CA97" w14:textId="77777777" w:rsidR="00B54138" w:rsidRPr="00551C7E" w:rsidRDefault="00B54138" w:rsidP="00B559D6">
            <w:pPr>
              <w:spacing w:before="60" w:after="60"/>
              <w:rPr>
                <w:sz w:val="18"/>
                <w:szCs w:val="18"/>
              </w:rPr>
            </w:pPr>
          </w:p>
        </w:tc>
        <w:tc>
          <w:tcPr>
            <w:tcW w:w="270" w:type="dxa"/>
            <w:tcBorders>
              <w:top w:val="nil"/>
              <w:left w:val="single" w:sz="12" w:space="0" w:color="auto"/>
              <w:bottom w:val="nil"/>
              <w:right w:val="nil"/>
            </w:tcBorders>
          </w:tcPr>
          <w:p w14:paraId="6028D653" w14:textId="77777777" w:rsidR="00B54138" w:rsidRPr="00551C7E" w:rsidRDefault="00B54138" w:rsidP="00B559D6">
            <w:pPr>
              <w:spacing w:before="60" w:after="60"/>
              <w:rPr>
                <w:sz w:val="18"/>
                <w:szCs w:val="18"/>
              </w:rPr>
            </w:pPr>
          </w:p>
        </w:tc>
        <w:tc>
          <w:tcPr>
            <w:tcW w:w="7200" w:type="dxa"/>
            <w:tcBorders>
              <w:top w:val="nil"/>
              <w:left w:val="single" w:sz="12" w:space="0" w:color="auto"/>
              <w:bottom w:val="single" w:sz="12" w:space="0" w:color="auto"/>
              <w:right w:val="single" w:sz="12" w:space="0" w:color="auto"/>
            </w:tcBorders>
          </w:tcPr>
          <w:p w14:paraId="19B31555" w14:textId="77777777" w:rsidR="00B54138" w:rsidRPr="00551C7E" w:rsidRDefault="00B54138" w:rsidP="00B559D6">
            <w:pPr>
              <w:spacing w:before="60" w:after="60"/>
              <w:ind w:left="513" w:hanging="513"/>
              <w:rPr>
                <w:sz w:val="18"/>
                <w:szCs w:val="18"/>
              </w:rPr>
            </w:pPr>
            <w:r w:rsidRPr="00551C7E">
              <w:rPr>
                <w:sz w:val="18"/>
                <w:szCs w:val="18"/>
              </w:rPr>
              <w:t xml:space="preserve">Label 366 (DTIF Data Word – Type 1: Traffic Range, Altitude and Bearing) </w:t>
            </w:r>
            <w:r w:rsidR="00A916EB">
              <w:rPr>
                <w:sz w:val="18"/>
                <w:szCs w:val="18"/>
              </w:rPr>
              <w:t>–</w:t>
            </w:r>
            <w:r w:rsidRPr="00551C7E">
              <w:rPr>
                <w:sz w:val="18"/>
                <w:szCs w:val="18"/>
              </w:rPr>
              <w:t xml:space="preserve"> Traffic # i.</w:t>
            </w:r>
          </w:p>
        </w:tc>
        <w:tc>
          <w:tcPr>
            <w:tcW w:w="243" w:type="dxa"/>
            <w:tcBorders>
              <w:top w:val="nil"/>
              <w:left w:val="nil"/>
              <w:bottom w:val="nil"/>
              <w:right w:val="single" w:sz="12" w:space="0" w:color="auto"/>
            </w:tcBorders>
          </w:tcPr>
          <w:p w14:paraId="064615EE" w14:textId="77777777" w:rsidR="00B54138" w:rsidRPr="00551C7E" w:rsidRDefault="00B54138" w:rsidP="00B559D6">
            <w:pPr>
              <w:spacing w:before="60" w:after="60"/>
              <w:rPr>
                <w:sz w:val="18"/>
                <w:szCs w:val="18"/>
              </w:rPr>
            </w:pPr>
          </w:p>
        </w:tc>
        <w:tc>
          <w:tcPr>
            <w:tcW w:w="324" w:type="dxa"/>
            <w:tcBorders>
              <w:top w:val="nil"/>
              <w:left w:val="nil"/>
              <w:bottom w:val="nil"/>
              <w:right w:val="single" w:sz="12" w:space="0" w:color="auto"/>
            </w:tcBorders>
          </w:tcPr>
          <w:p w14:paraId="49C3F9D7"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7E5497A6" w14:textId="77777777" w:rsidR="00B54138" w:rsidRPr="00551C7E" w:rsidRDefault="00B54138" w:rsidP="00B559D6">
            <w:pPr>
              <w:spacing w:before="60" w:after="60"/>
              <w:rPr>
                <w:sz w:val="18"/>
                <w:szCs w:val="18"/>
              </w:rPr>
            </w:pPr>
          </w:p>
        </w:tc>
      </w:tr>
      <w:tr w:rsidR="00B54138" w:rsidRPr="00551C7E" w14:paraId="20EBFBCE" w14:textId="77777777" w:rsidTr="00B559D6">
        <w:trPr>
          <w:jc w:val="center"/>
        </w:trPr>
        <w:tc>
          <w:tcPr>
            <w:tcW w:w="288" w:type="dxa"/>
            <w:tcBorders>
              <w:left w:val="single" w:sz="12" w:space="0" w:color="auto"/>
              <w:right w:val="nil"/>
            </w:tcBorders>
          </w:tcPr>
          <w:p w14:paraId="65B76893"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4833AB6A" w14:textId="77777777" w:rsidR="00B54138" w:rsidRPr="00551C7E" w:rsidRDefault="00B54138" w:rsidP="00B559D6">
            <w:pPr>
              <w:spacing w:before="60" w:after="60"/>
              <w:rPr>
                <w:sz w:val="18"/>
                <w:szCs w:val="18"/>
              </w:rPr>
            </w:pPr>
          </w:p>
        </w:tc>
        <w:tc>
          <w:tcPr>
            <w:tcW w:w="7713" w:type="dxa"/>
            <w:gridSpan w:val="3"/>
            <w:tcBorders>
              <w:top w:val="nil"/>
              <w:left w:val="single" w:sz="12" w:space="0" w:color="auto"/>
              <w:bottom w:val="nil"/>
              <w:right w:val="single" w:sz="12" w:space="0" w:color="auto"/>
            </w:tcBorders>
          </w:tcPr>
          <w:p w14:paraId="0143DD73" w14:textId="77777777" w:rsidR="00B54138" w:rsidRPr="00551C7E" w:rsidRDefault="00B54138" w:rsidP="00B559D6">
            <w:pPr>
              <w:spacing w:before="60" w:after="60"/>
              <w:rPr>
                <w:b/>
                <w:sz w:val="18"/>
                <w:szCs w:val="18"/>
              </w:rPr>
            </w:pPr>
            <w:r w:rsidRPr="00551C7E">
              <w:rPr>
                <w:b/>
                <w:sz w:val="18"/>
                <w:szCs w:val="18"/>
              </w:rPr>
              <w:tab/>
            </w:r>
            <w:r w:rsidRPr="00551C7E">
              <w:rPr>
                <w:b/>
                <w:sz w:val="18"/>
                <w:szCs w:val="18"/>
              </w:rPr>
              <w:tab/>
              <w:t xml:space="preserve">           </w:t>
            </w:r>
            <w:r w:rsidRPr="00551C7E">
              <w:rPr>
                <w:b/>
                <w:sz w:val="18"/>
                <w:szCs w:val="18"/>
              </w:rPr>
              <w:sym w:font="Symbol" w:char="F03A"/>
            </w:r>
          </w:p>
          <w:p w14:paraId="23933363" w14:textId="77777777" w:rsidR="00B54138" w:rsidRPr="00551C7E" w:rsidRDefault="00B54138" w:rsidP="00B559D6">
            <w:pPr>
              <w:spacing w:before="60" w:after="60"/>
              <w:rPr>
                <w:sz w:val="18"/>
                <w:szCs w:val="18"/>
              </w:rPr>
            </w:pPr>
            <w:r w:rsidRPr="00551C7E">
              <w:rPr>
                <w:b/>
                <w:sz w:val="18"/>
                <w:szCs w:val="18"/>
              </w:rPr>
              <w:tab/>
            </w:r>
            <w:r w:rsidRPr="00551C7E">
              <w:rPr>
                <w:b/>
                <w:sz w:val="18"/>
                <w:szCs w:val="18"/>
              </w:rPr>
              <w:tab/>
              <w:t xml:space="preserve">           </w:t>
            </w:r>
            <w:r w:rsidRPr="00551C7E">
              <w:rPr>
                <w:b/>
                <w:sz w:val="18"/>
                <w:szCs w:val="18"/>
              </w:rPr>
              <w:sym w:font="Symbol" w:char="F03A"/>
            </w:r>
          </w:p>
        </w:tc>
        <w:tc>
          <w:tcPr>
            <w:tcW w:w="324" w:type="dxa"/>
            <w:tcBorders>
              <w:top w:val="nil"/>
              <w:left w:val="nil"/>
              <w:bottom w:val="nil"/>
              <w:right w:val="single" w:sz="12" w:space="0" w:color="auto"/>
            </w:tcBorders>
          </w:tcPr>
          <w:p w14:paraId="61270FB1"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3291DD85" w14:textId="77777777" w:rsidR="00B54138" w:rsidRPr="00551C7E" w:rsidRDefault="00B54138" w:rsidP="00B559D6">
            <w:pPr>
              <w:spacing w:before="60" w:after="60"/>
              <w:rPr>
                <w:sz w:val="18"/>
                <w:szCs w:val="18"/>
              </w:rPr>
            </w:pPr>
          </w:p>
        </w:tc>
      </w:tr>
      <w:tr w:rsidR="00B54138" w:rsidRPr="00551C7E" w14:paraId="747F4921" w14:textId="77777777" w:rsidTr="00B559D6">
        <w:trPr>
          <w:jc w:val="center"/>
        </w:trPr>
        <w:tc>
          <w:tcPr>
            <w:tcW w:w="288" w:type="dxa"/>
            <w:tcBorders>
              <w:left w:val="single" w:sz="12" w:space="0" w:color="auto"/>
              <w:right w:val="nil"/>
            </w:tcBorders>
          </w:tcPr>
          <w:p w14:paraId="1827C210"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484CAA71" w14:textId="77777777" w:rsidR="00B54138" w:rsidRPr="00551C7E" w:rsidRDefault="00B54138" w:rsidP="00B559D6">
            <w:pPr>
              <w:spacing w:before="60" w:after="60"/>
              <w:rPr>
                <w:sz w:val="18"/>
                <w:szCs w:val="18"/>
              </w:rPr>
            </w:pPr>
          </w:p>
        </w:tc>
        <w:tc>
          <w:tcPr>
            <w:tcW w:w="7713" w:type="dxa"/>
            <w:gridSpan w:val="3"/>
            <w:tcBorders>
              <w:top w:val="nil"/>
              <w:left w:val="single" w:sz="12" w:space="0" w:color="auto"/>
              <w:bottom w:val="nil"/>
              <w:right w:val="single" w:sz="12" w:space="0" w:color="auto"/>
            </w:tcBorders>
          </w:tcPr>
          <w:p w14:paraId="40338798" w14:textId="77777777" w:rsidR="00B54138" w:rsidRPr="00551C7E" w:rsidRDefault="00B54138" w:rsidP="00B559D6">
            <w:pPr>
              <w:spacing w:before="60" w:after="60"/>
              <w:rPr>
                <w:sz w:val="18"/>
                <w:szCs w:val="18"/>
              </w:rPr>
            </w:pPr>
            <w:r w:rsidRPr="00551C7E">
              <w:rPr>
                <w:b/>
                <w:sz w:val="18"/>
                <w:szCs w:val="18"/>
              </w:rPr>
              <w:tab/>
            </w:r>
            <w:r w:rsidRPr="00551C7E">
              <w:rPr>
                <w:b/>
                <w:sz w:val="18"/>
                <w:szCs w:val="18"/>
              </w:rPr>
              <w:tab/>
              <w:t xml:space="preserve">           </w:t>
            </w:r>
            <w:r w:rsidRPr="00551C7E">
              <w:rPr>
                <w:b/>
                <w:sz w:val="18"/>
                <w:szCs w:val="18"/>
              </w:rPr>
              <w:sym w:font="Symbol" w:char="F03A"/>
            </w:r>
          </w:p>
        </w:tc>
        <w:tc>
          <w:tcPr>
            <w:tcW w:w="324" w:type="dxa"/>
            <w:tcBorders>
              <w:top w:val="nil"/>
              <w:left w:val="nil"/>
              <w:bottom w:val="nil"/>
              <w:right w:val="single" w:sz="12" w:space="0" w:color="auto"/>
            </w:tcBorders>
          </w:tcPr>
          <w:p w14:paraId="13E5A431"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6BD8BAB3" w14:textId="77777777" w:rsidR="00B54138" w:rsidRPr="00551C7E" w:rsidRDefault="00B54138" w:rsidP="00B559D6">
            <w:pPr>
              <w:spacing w:before="60" w:after="60"/>
              <w:rPr>
                <w:sz w:val="18"/>
                <w:szCs w:val="18"/>
              </w:rPr>
            </w:pPr>
          </w:p>
        </w:tc>
      </w:tr>
      <w:tr w:rsidR="00B54138" w:rsidRPr="00551C7E" w14:paraId="671F5D9C" w14:textId="77777777" w:rsidTr="00B559D6">
        <w:trPr>
          <w:jc w:val="center"/>
        </w:trPr>
        <w:tc>
          <w:tcPr>
            <w:tcW w:w="288" w:type="dxa"/>
            <w:tcBorders>
              <w:left w:val="single" w:sz="12" w:space="0" w:color="auto"/>
              <w:right w:val="nil"/>
            </w:tcBorders>
          </w:tcPr>
          <w:p w14:paraId="52256A9A"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00777A47" w14:textId="77777777" w:rsidR="00B54138" w:rsidRPr="00551C7E" w:rsidRDefault="00B54138" w:rsidP="00B559D6">
            <w:pPr>
              <w:spacing w:before="60" w:after="60"/>
              <w:rPr>
                <w:sz w:val="18"/>
                <w:szCs w:val="18"/>
              </w:rPr>
            </w:pPr>
          </w:p>
        </w:tc>
        <w:tc>
          <w:tcPr>
            <w:tcW w:w="7713" w:type="dxa"/>
            <w:gridSpan w:val="3"/>
            <w:tcBorders>
              <w:top w:val="nil"/>
              <w:left w:val="single" w:sz="12" w:space="0" w:color="auto"/>
              <w:bottom w:val="nil"/>
              <w:right w:val="single" w:sz="12" w:space="0" w:color="auto"/>
            </w:tcBorders>
          </w:tcPr>
          <w:p w14:paraId="029AB197" w14:textId="77777777" w:rsidR="00B54138" w:rsidRPr="00551C7E" w:rsidRDefault="00B54138" w:rsidP="00B559D6">
            <w:pPr>
              <w:spacing w:before="60" w:after="60"/>
              <w:ind w:left="306"/>
              <w:rPr>
                <w:sz w:val="18"/>
                <w:szCs w:val="18"/>
              </w:rPr>
            </w:pPr>
            <w:r w:rsidRPr="00551C7E">
              <w:rPr>
                <w:sz w:val="18"/>
                <w:szCs w:val="18"/>
              </w:rPr>
              <w:t xml:space="preserve">Label 366 (DTIF Packet Header) </w:t>
            </w:r>
            <w:r w:rsidR="00A916EB">
              <w:rPr>
                <w:sz w:val="18"/>
                <w:szCs w:val="18"/>
              </w:rPr>
              <w:t>–</w:t>
            </w:r>
            <w:r w:rsidRPr="00551C7E">
              <w:rPr>
                <w:sz w:val="18"/>
                <w:szCs w:val="18"/>
              </w:rPr>
              <w:t xml:space="preserve"> Packet #n</w:t>
            </w:r>
            <w:r w:rsidRPr="00551C7E">
              <w:rPr>
                <w:b/>
                <w:sz w:val="18"/>
                <w:szCs w:val="18"/>
              </w:rPr>
              <w:t xml:space="preserve"> </w:t>
            </w:r>
            <w:r w:rsidRPr="00551C7E">
              <w:rPr>
                <w:sz w:val="18"/>
                <w:szCs w:val="18"/>
              </w:rPr>
              <w:t>[6] [7] [8] [10]</w:t>
            </w:r>
          </w:p>
        </w:tc>
        <w:tc>
          <w:tcPr>
            <w:tcW w:w="324" w:type="dxa"/>
            <w:tcBorders>
              <w:top w:val="nil"/>
              <w:left w:val="nil"/>
              <w:bottom w:val="nil"/>
              <w:right w:val="single" w:sz="12" w:space="0" w:color="auto"/>
            </w:tcBorders>
          </w:tcPr>
          <w:p w14:paraId="039B9F63"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043E5A6B" w14:textId="77777777" w:rsidR="00B54138" w:rsidRPr="00551C7E" w:rsidRDefault="00B54138" w:rsidP="00B559D6">
            <w:pPr>
              <w:spacing w:before="60" w:after="60"/>
              <w:rPr>
                <w:sz w:val="18"/>
                <w:szCs w:val="18"/>
              </w:rPr>
            </w:pPr>
          </w:p>
        </w:tc>
      </w:tr>
      <w:tr w:rsidR="00B54138" w:rsidRPr="00551C7E" w14:paraId="55CB6448" w14:textId="77777777" w:rsidTr="00B559D6">
        <w:trPr>
          <w:jc w:val="center"/>
        </w:trPr>
        <w:tc>
          <w:tcPr>
            <w:tcW w:w="288" w:type="dxa"/>
            <w:tcBorders>
              <w:left w:val="single" w:sz="12" w:space="0" w:color="auto"/>
              <w:right w:val="nil"/>
            </w:tcBorders>
          </w:tcPr>
          <w:p w14:paraId="395706E5"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5AB04074" w14:textId="77777777" w:rsidR="00B54138" w:rsidRPr="00551C7E" w:rsidRDefault="00B54138" w:rsidP="00B559D6">
            <w:pPr>
              <w:spacing w:before="60" w:after="60"/>
              <w:rPr>
                <w:sz w:val="18"/>
                <w:szCs w:val="18"/>
              </w:rPr>
            </w:pPr>
          </w:p>
        </w:tc>
        <w:tc>
          <w:tcPr>
            <w:tcW w:w="270" w:type="dxa"/>
            <w:tcBorders>
              <w:top w:val="nil"/>
              <w:left w:val="single" w:sz="12" w:space="0" w:color="auto"/>
              <w:bottom w:val="nil"/>
              <w:right w:val="nil"/>
            </w:tcBorders>
          </w:tcPr>
          <w:p w14:paraId="36A583FF" w14:textId="77777777" w:rsidR="00B54138" w:rsidRPr="00551C7E" w:rsidRDefault="00B54138" w:rsidP="00B559D6">
            <w:pPr>
              <w:spacing w:before="60" w:after="60"/>
              <w:rPr>
                <w:sz w:val="18"/>
                <w:szCs w:val="18"/>
              </w:rPr>
            </w:pPr>
          </w:p>
        </w:tc>
        <w:tc>
          <w:tcPr>
            <w:tcW w:w="7200" w:type="dxa"/>
            <w:tcBorders>
              <w:top w:val="single" w:sz="12" w:space="0" w:color="auto"/>
              <w:left w:val="single" w:sz="12" w:space="0" w:color="auto"/>
              <w:bottom w:val="nil"/>
              <w:right w:val="single" w:sz="12" w:space="0" w:color="auto"/>
            </w:tcBorders>
          </w:tcPr>
          <w:p w14:paraId="06C5B005" w14:textId="77777777" w:rsidR="00B54138" w:rsidRPr="00551C7E" w:rsidRDefault="00B54138" w:rsidP="00B559D6">
            <w:pPr>
              <w:pBdr>
                <w:bottom w:val="single" w:sz="6" w:space="1" w:color="auto"/>
              </w:pBdr>
              <w:spacing w:before="60" w:after="60"/>
              <w:ind w:left="2313" w:right="2358"/>
              <w:jc w:val="center"/>
              <w:rPr>
                <w:b/>
                <w:sz w:val="18"/>
                <w:szCs w:val="18"/>
              </w:rPr>
            </w:pPr>
            <w:r w:rsidRPr="00551C7E">
              <w:rPr>
                <w:sz w:val="18"/>
                <w:szCs w:val="18"/>
              </w:rPr>
              <w:t>Data Type XXXX [9] [10]</w:t>
            </w:r>
          </w:p>
          <w:p w14:paraId="68FE763F" w14:textId="77777777" w:rsidR="00B54138" w:rsidRPr="00551C7E" w:rsidRDefault="00B54138" w:rsidP="00B559D6">
            <w:pPr>
              <w:spacing w:before="60" w:after="60"/>
              <w:ind w:left="0"/>
              <w:rPr>
                <w:sz w:val="18"/>
                <w:szCs w:val="18"/>
              </w:rPr>
            </w:pPr>
            <w:r w:rsidRPr="00551C7E">
              <w:rPr>
                <w:sz w:val="18"/>
                <w:szCs w:val="18"/>
              </w:rPr>
              <w:t xml:space="preserve">Label 366 (Traffic File Data Word </w:t>
            </w:r>
            <w:r w:rsidR="00A916EB">
              <w:rPr>
                <w:sz w:val="18"/>
                <w:szCs w:val="18"/>
              </w:rPr>
              <w:t>–</w:t>
            </w:r>
            <w:r w:rsidRPr="00551C7E">
              <w:rPr>
                <w:sz w:val="18"/>
                <w:szCs w:val="18"/>
              </w:rPr>
              <w:t xml:space="preserve"> Type x) </w:t>
            </w:r>
            <w:r w:rsidR="00A916EB">
              <w:rPr>
                <w:sz w:val="18"/>
                <w:szCs w:val="18"/>
              </w:rPr>
              <w:t>–</w:t>
            </w:r>
            <w:r w:rsidRPr="00551C7E">
              <w:rPr>
                <w:sz w:val="18"/>
                <w:szCs w:val="18"/>
              </w:rPr>
              <w:t xml:space="preserve"> Traffic # n.</w:t>
            </w:r>
          </w:p>
        </w:tc>
        <w:tc>
          <w:tcPr>
            <w:tcW w:w="243" w:type="dxa"/>
            <w:tcBorders>
              <w:top w:val="nil"/>
              <w:left w:val="nil"/>
              <w:bottom w:val="nil"/>
              <w:right w:val="single" w:sz="12" w:space="0" w:color="auto"/>
            </w:tcBorders>
          </w:tcPr>
          <w:p w14:paraId="050B4534" w14:textId="77777777" w:rsidR="00B54138" w:rsidRPr="00551C7E" w:rsidRDefault="00B54138" w:rsidP="00B559D6">
            <w:pPr>
              <w:spacing w:before="60" w:after="60"/>
              <w:rPr>
                <w:sz w:val="18"/>
                <w:szCs w:val="18"/>
              </w:rPr>
            </w:pPr>
          </w:p>
        </w:tc>
        <w:tc>
          <w:tcPr>
            <w:tcW w:w="324" w:type="dxa"/>
            <w:tcBorders>
              <w:top w:val="nil"/>
              <w:left w:val="nil"/>
              <w:bottom w:val="nil"/>
              <w:right w:val="single" w:sz="12" w:space="0" w:color="auto"/>
            </w:tcBorders>
          </w:tcPr>
          <w:p w14:paraId="1C6A881A"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3DF4075E" w14:textId="77777777" w:rsidR="00B54138" w:rsidRPr="00551C7E" w:rsidRDefault="00B54138" w:rsidP="00B559D6">
            <w:pPr>
              <w:spacing w:before="60" w:after="60"/>
              <w:rPr>
                <w:sz w:val="18"/>
                <w:szCs w:val="18"/>
              </w:rPr>
            </w:pPr>
          </w:p>
        </w:tc>
      </w:tr>
      <w:tr w:rsidR="00B54138" w:rsidRPr="00551C7E" w14:paraId="32961E9C" w14:textId="77777777" w:rsidTr="00B559D6">
        <w:trPr>
          <w:jc w:val="center"/>
        </w:trPr>
        <w:tc>
          <w:tcPr>
            <w:tcW w:w="288" w:type="dxa"/>
            <w:tcBorders>
              <w:left w:val="single" w:sz="12" w:space="0" w:color="auto"/>
              <w:right w:val="nil"/>
            </w:tcBorders>
          </w:tcPr>
          <w:p w14:paraId="76D314C4"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1AD091A6" w14:textId="77777777" w:rsidR="00B54138" w:rsidRPr="00551C7E" w:rsidRDefault="00B54138" w:rsidP="00B559D6">
            <w:pPr>
              <w:spacing w:before="60" w:after="60"/>
              <w:rPr>
                <w:sz w:val="18"/>
                <w:szCs w:val="18"/>
              </w:rPr>
            </w:pPr>
          </w:p>
        </w:tc>
        <w:tc>
          <w:tcPr>
            <w:tcW w:w="270" w:type="dxa"/>
            <w:tcBorders>
              <w:top w:val="nil"/>
              <w:left w:val="single" w:sz="12" w:space="0" w:color="auto"/>
              <w:bottom w:val="nil"/>
              <w:right w:val="nil"/>
            </w:tcBorders>
          </w:tcPr>
          <w:p w14:paraId="4E705D41" w14:textId="77777777" w:rsidR="00B54138" w:rsidRPr="00551C7E" w:rsidRDefault="00B54138" w:rsidP="00B559D6">
            <w:pPr>
              <w:spacing w:before="60" w:after="60"/>
              <w:rPr>
                <w:sz w:val="18"/>
                <w:szCs w:val="18"/>
              </w:rPr>
            </w:pPr>
          </w:p>
        </w:tc>
        <w:tc>
          <w:tcPr>
            <w:tcW w:w="7200" w:type="dxa"/>
            <w:tcBorders>
              <w:top w:val="nil"/>
              <w:left w:val="single" w:sz="12" w:space="0" w:color="auto"/>
              <w:bottom w:val="single" w:sz="12" w:space="0" w:color="auto"/>
              <w:right w:val="single" w:sz="12" w:space="0" w:color="auto"/>
            </w:tcBorders>
          </w:tcPr>
          <w:p w14:paraId="47B6592F" w14:textId="77777777" w:rsidR="00B54138" w:rsidRPr="00551C7E" w:rsidRDefault="00B54138" w:rsidP="00B559D6">
            <w:pPr>
              <w:spacing w:before="60" w:after="60"/>
              <w:ind w:left="0"/>
              <w:rPr>
                <w:sz w:val="18"/>
                <w:szCs w:val="18"/>
              </w:rPr>
            </w:pPr>
            <w:r w:rsidRPr="00551C7E">
              <w:rPr>
                <w:sz w:val="18"/>
                <w:szCs w:val="18"/>
              </w:rPr>
              <w:t xml:space="preserve">Label 366 (Traffic File Data Word </w:t>
            </w:r>
            <w:r w:rsidR="00A916EB">
              <w:rPr>
                <w:sz w:val="18"/>
                <w:szCs w:val="18"/>
              </w:rPr>
              <w:t>–</w:t>
            </w:r>
            <w:r w:rsidRPr="00551C7E">
              <w:rPr>
                <w:sz w:val="18"/>
                <w:szCs w:val="18"/>
              </w:rPr>
              <w:t xml:space="preserve"> Type x) </w:t>
            </w:r>
            <w:r w:rsidR="00A916EB">
              <w:rPr>
                <w:sz w:val="18"/>
                <w:szCs w:val="18"/>
              </w:rPr>
              <w:t>–</w:t>
            </w:r>
            <w:r w:rsidRPr="00551C7E">
              <w:rPr>
                <w:sz w:val="18"/>
                <w:szCs w:val="18"/>
              </w:rPr>
              <w:t xml:space="preserve"> Traffic # n.</w:t>
            </w:r>
          </w:p>
        </w:tc>
        <w:tc>
          <w:tcPr>
            <w:tcW w:w="243" w:type="dxa"/>
            <w:tcBorders>
              <w:top w:val="nil"/>
              <w:left w:val="nil"/>
              <w:bottom w:val="nil"/>
              <w:right w:val="single" w:sz="12" w:space="0" w:color="auto"/>
            </w:tcBorders>
          </w:tcPr>
          <w:p w14:paraId="3988405C" w14:textId="77777777" w:rsidR="00B54138" w:rsidRPr="00551C7E" w:rsidRDefault="00B54138" w:rsidP="00B559D6">
            <w:pPr>
              <w:spacing w:before="60" w:after="60"/>
              <w:rPr>
                <w:sz w:val="18"/>
                <w:szCs w:val="18"/>
              </w:rPr>
            </w:pPr>
          </w:p>
        </w:tc>
        <w:tc>
          <w:tcPr>
            <w:tcW w:w="324" w:type="dxa"/>
            <w:tcBorders>
              <w:top w:val="nil"/>
              <w:left w:val="nil"/>
              <w:bottom w:val="nil"/>
              <w:right w:val="single" w:sz="12" w:space="0" w:color="auto"/>
            </w:tcBorders>
          </w:tcPr>
          <w:p w14:paraId="3B19CC8F"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67C95A32" w14:textId="77777777" w:rsidR="00B54138" w:rsidRPr="00551C7E" w:rsidRDefault="00B54138" w:rsidP="00B559D6">
            <w:pPr>
              <w:spacing w:before="60" w:after="60"/>
              <w:rPr>
                <w:sz w:val="18"/>
                <w:szCs w:val="18"/>
              </w:rPr>
            </w:pPr>
          </w:p>
        </w:tc>
      </w:tr>
      <w:tr w:rsidR="00B54138" w:rsidRPr="00551C7E" w14:paraId="3A6A3CD2" w14:textId="77777777" w:rsidTr="00B559D6">
        <w:trPr>
          <w:jc w:val="center"/>
        </w:trPr>
        <w:tc>
          <w:tcPr>
            <w:tcW w:w="288" w:type="dxa"/>
            <w:tcBorders>
              <w:left w:val="single" w:sz="12" w:space="0" w:color="auto"/>
              <w:right w:val="nil"/>
            </w:tcBorders>
          </w:tcPr>
          <w:p w14:paraId="44211678" w14:textId="77777777" w:rsidR="00B54138" w:rsidRPr="00551C7E" w:rsidRDefault="00B54138" w:rsidP="00B559D6">
            <w:pPr>
              <w:spacing w:before="60" w:after="60"/>
              <w:rPr>
                <w:sz w:val="18"/>
                <w:szCs w:val="18"/>
              </w:rPr>
            </w:pPr>
          </w:p>
        </w:tc>
        <w:tc>
          <w:tcPr>
            <w:tcW w:w="360" w:type="dxa"/>
            <w:tcBorders>
              <w:top w:val="nil"/>
              <w:left w:val="single" w:sz="12" w:space="0" w:color="auto"/>
              <w:bottom w:val="nil"/>
              <w:right w:val="nil"/>
            </w:tcBorders>
          </w:tcPr>
          <w:p w14:paraId="4467E497" w14:textId="77777777" w:rsidR="00B54138" w:rsidRPr="00551C7E" w:rsidRDefault="00B54138" w:rsidP="00B559D6">
            <w:pPr>
              <w:spacing w:before="60" w:after="60"/>
              <w:rPr>
                <w:sz w:val="18"/>
                <w:szCs w:val="18"/>
              </w:rPr>
            </w:pPr>
          </w:p>
        </w:tc>
        <w:tc>
          <w:tcPr>
            <w:tcW w:w="7713" w:type="dxa"/>
            <w:gridSpan w:val="3"/>
            <w:tcBorders>
              <w:top w:val="nil"/>
              <w:left w:val="single" w:sz="12" w:space="0" w:color="auto"/>
              <w:bottom w:val="single" w:sz="12" w:space="0" w:color="auto"/>
              <w:right w:val="single" w:sz="12" w:space="0" w:color="auto"/>
            </w:tcBorders>
          </w:tcPr>
          <w:p w14:paraId="60B95D61" w14:textId="77777777" w:rsidR="00B54138" w:rsidRPr="00551C7E" w:rsidRDefault="00B54138" w:rsidP="00B559D6">
            <w:pPr>
              <w:spacing w:before="60" w:after="60"/>
              <w:rPr>
                <w:sz w:val="18"/>
                <w:szCs w:val="18"/>
              </w:rPr>
            </w:pPr>
          </w:p>
        </w:tc>
        <w:tc>
          <w:tcPr>
            <w:tcW w:w="324" w:type="dxa"/>
            <w:tcBorders>
              <w:top w:val="nil"/>
              <w:left w:val="nil"/>
              <w:bottom w:val="nil"/>
              <w:right w:val="single" w:sz="12" w:space="0" w:color="auto"/>
            </w:tcBorders>
          </w:tcPr>
          <w:p w14:paraId="42403AFD"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3523D334" w14:textId="77777777" w:rsidR="00B54138" w:rsidRPr="00551C7E" w:rsidRDefault="00B54138" w:rsidP="00B559D6">
            <w:pPr>
              <w:spacing w:before="60" w:after="60"/>
              <w:rPr>
                <w:sz w:val="18"/>
                <w:szCs w:val="18"/>
              </w:rPr>
            </w:pPr>
          </w:p>
        </w:tc>
      </w:tr>
      <w:tr w:rsidR="00B54138" w:rsidRPr="00551C7E" w14:paraId="4B6CF4EF" w14:textId="77777777" w:rsidTr="00B559D6">
        <w:trPr>
          <w:jc w:val="center"/>
        </w:trPr>
        <w:tc>
          <w:tcPr>
            <w:tcW w:w="288" w:type="dxa"/>
            <w:tcBorders>
              <w:left w:val="single" w:sz="12" w:space="0" w:color="auto"/>
              <w:right w:val="nil"/>
            </w:tcBorders>
          </w:tcPr>
          <w:p w14:paraId="18AC1058" w14:textId="77777777" w:rsidR="00B54138" w:rsidRPr="00551C7E" w:rsidRDefault="00B54138" w:rsidP="00B559D6">
            <w:pPr>
              <w:spacing w:before="60" w:after="60"/>
              <w:rPr>
                <w:sz w:val="18"/>
                <w:szCs w:val="18"/>
              </w:rPr>
            </w:pPr>
          </w:p>
        </w:tc>
        <w:tc>
          <w:tcPr>
            <w:tcW w:w="8397" w:type="dxa"/>
            <w:gridSpan w:val="5"/>
            <w:tcBorders>
              <w:top w:val="nil"/>
              <w:left w:val="single" w:sz="12" w:space="0" w:color="auto"/>
              <w:bottom w:val="single" w:sz="12" w:space="0" w:color="auto"/>
              <w:right w:val="single" w:sz="12" w:space="0" w:color="auto"/>
            </w:tcBorders>
          </w:tcPr>
          <w:p w14:paraId="1BFBC175" w14:textId="77777777" w:rsidR="00B54138" w:rsidRPr="00551C7E" w:rsidRDefault="00B54138" w:rsidP="00B559D6">
            <w:pPr>
              <w:spacing w:before="60" w:after="60"/>
              <w:rPr>
                <w:sz w:val="18"/>
                <w:szCs w:val="18"/>
              </w:rPr>
            </w:pPr>
          </w:p>
        </w:tc>
        <w:tc>
          <w:tcPr>
            <w:tcW w:w="243" w:type="dxa"/>
            <w:tcBorders>
              <w:left w:val="nil"/>
              <w:right w:val="single" w:sz="12" w:space="0" w:color="auto"/>
            </w:tcBorders>
          </w:tcPr>
          <w:p w14:paraId="243975E7" w14:textId="77777777" w:rsidR="00B54138" w:rsidRPr="00551C7E" w:rsidRDefault="00B54138" w:rsidP="00B559D6">
            <w:pPr>
              <w:spacing w:before="60" w:after="60"/>
              <w:rPr>
                <w:sz w:val="18"/>
                <w:szCs w:val="18"/>
              </w:rPr>
            </w:pPr>
          </w:p>
        </w:tc>
      </w:tr>
      <w:tr w:rsidR="00B54138" w:rsidRPr="00551C7E" w14:paraId="6CC1FEC5" w14:textId="77777777" w:rsidTr="00B559D6">
        <w:trPr>
          <w:jc w:val="center"/>
        </w:trPr>
        <w:tc>
          <w:tcPr>
            <w:tcW w:w="8928" w:type="dxa"/>
            <w:gridSpan w:val="7"/>
            <w:tcBorders>
              <w:top w:val="nil"/>
              <w:left w:val="single" w:sz="12" w:space="0" w:color="auto"/>
              <w:bottom w:val="single" w:sz="12" w:space="0" w:color="auto"/>
              <w:right w:val="single" w:sz="12" w:space="0" w:color="auto"/>
            </w:tcBorders>
          </w:tcPr>
          <w:p w14:paraId="2DFD62BF" w14:textId="77777777" w:rsidR="00B54138" w:rsidRPr="00551C7E" w:rsidRDefault="00B54138" w:rsidP="00B559D6">
            <w:pPr>
              <w:pStyle w:val="Header"/>
              <w:tabs>
                <w:tab w:val="clear" w:pos="4320"/>
                <w:tab w:val="clear" w:pos="8640"/>
              </w:tabs>
              <w:spacing w:before="60" w:after="60"/>
              <w:ind w:left="144"/>
              <w:rPr>
                <w:sz w:val="18"/>
                <w:szCs w:val="18"/>
              </w:rPr>
            </w:pPr>
            <w:r w:rsidRPr="00551C7E">
              <w:rPr>
                <w:sz w:val="18"/>
                <w:szCs w:val="18"/>
              </w:rPr>
              <w:t>Label 367 (DTIF End of Transmission Control Word) [3]</w:t>
            </w:r>
          </w:p>
        </w:tc>
      </w:tr>
    </w:tbl>
    <w:p w14:paraId="6957AD0C" w14:textId="77777777" w:rsidR="00B559D6" w:rsidRDefault="00B559D6" w:rsidP="002528CC">
      <w:pPr>
        <w:pStyle w:val="BodyText"/>
      </w:pPr>
    </w:p>
    <w:p w14:paraId="63968B56" w14:textId="77777777" w:rsidR="00B559D6" w:rsidRDefault="00B559D6" w:rsidP="002528CC">
      <w:pPr>
        <w:pStyle w:val="AttachmentHeading2"/>
      </w:pPr>
      <w:r>
        <w:br w:type="page"/>
      </w:r>
    </w:p>
    <w:p w14:paraId="216C4440" w14:textId="092759F5" w:rsidR="00B54138" w:rsidRPr="00551C7E" w:rsidRDefault="00B54138" w:rsidP="002528CC">
      <w:pPr>
        <w:pStyle w:val="BodyText"/>
      </w:pPr>
      <w:r w:rsidRPr="00551C7E">
        <w:lastRenderedPageBreak/>
        <w:t xml:space="preserve">TCAS transmits two different traffic information files. The standard TCAS intruder file defined in </w:t>
      </w:r>
      <w:r w:rsidR="007665EC">
        <w:fldChar w:fldCharType="begin"/>
      </w:r>
      <w:r w:rsidR="007665EC">
        <w:instrText xml:space="preserve"> REF ATTACHMENT_6 \h </w:instrText>
      </w:r>
      <w:r w:rsidR="007665EC">
        <w:fldChar w:fldCharType="separate"/>
      </w:r>
      <w:r w:rsidR="007665EC">
        <w:t>ATTACHMENT 6</w:t>
      </w:r>
      <w:r w:rsidR="007665EC">
        <w:fldChar w:fldCharType="end"/>
      </w:r>
      <w:r w:rsidRPr="00551C7E">
        <w:t xml:space="preserve"> </w:t>
      </w:r>
      <w:r w:rsidR="007665EC">
        <w:t>a</w:t>
      </w:r>
      <w:r w:rsidRPr="00551C7E">
        <w:t>nd the Display Traffic Information File (DTIF) defined in Attachment</w:t>
      </w:r>
      <w:r w:rsidR="007665EC">
        <w:t>s 15A through 15P</w:t>
      </w:r>
      <w:r w:rsidRPr="00551C7E">
        <w:t>. It is expected that when appropriately strapped</w:t>
      </w:r>
      <w:r w:rsidR="00982143">
        <w:t>,</w:t>
      </w:r>
      <w:r w:rsidRPr="00551C7E">
        <w:t xml:space="preserve"> the TCAS should transmit both files. Any given display should only process one of them. Displays designed against </w:t>
      </w:r>
      <w:r w:rsidR="007665EC">
        <w:fldChar w:fldCharType="begin"/>
      </w:r>
      <w:r w:rsidR="007665EC">
        <w:instrText xml:space="preserve"> REF ATTACHMENT_6 \h </w:instrText>
      </w:r>
      <w:r w:rsidR="007665EC">
        <w:fldChar w:fldCharType="separate"/>
      </w:r>
      <w:r w:rsidR="007665EC">
        <w:t>ATTACHMENT 6</w:t>
      </w:r>
      <w:r w:rsidR="007665EC">
        <w:fldChar w:fldCharType="end"/>
      </w:r>
      <w:r w:rsidRPr="00551C7E">
        <w:t xml:space="preserve"> should use that file. Displays that implement some form of CDTI (i.e., display of Flight ID) should use the DTIF. The DTIF provides a consolidated file that incorporates the data content of the TCAS Intruder file plus data content to support ADS-B, TIS-B and other traffic types. Therefore</w:t>
      </w:r>
      <w:r w:rsidR="005B3B69">
        <w:t>,</w:t>
      </w:r>
      <w:r w:rsidRPr="00551C7E">
        <w:t xml:space="preserve"> the CDTI capable displays are only required to read the DTIF for complete display information. Both files are transmitted to insure backward compatibility with a cockpit that has two different traffic displays</w:t>
      </w:r>
      <w:r w:rsidR="00982143">
        <w:t>,</w:t>
      </w:r>
      <w:r w:rsidRPr="00551C7E">
        <w:t xml:space="preserve"> where</w:t>
      </w:r>
      <w:r w:rsidR="005B3B69">
        <w:t xml:space="preserve"> </w:t>
      </w:r>
      <w:r w:rsidRPr="00551C7E">
        <w:t>only one has been updated to accept the DTIF.</w:t>
      </w:r>
    </w:p>
    <w:p w14:paraId="51831534" w14:textId="77777777" w:rsidR="00B54138" w:rsidRPr="00551C7E" w:rsidRDefault="00B54138" w:rsidP="002528CC">
      <w:pPr>
        <w:pStyle w:val="BodyText"/>
      </w:pPr>
      <w:r w:rsidRPr="00551C7E">
        <w:t>Regardless of the traffic display file format, the traffic records are prioritized in decreasing order of importance within the file. The data for the highest priority traffic is transmitted first and the data for the lowest priority traffic is last. A number is assigned to each traffic entry that remains associated with that traffic for the life of its track. This number facilitates identification of the data associated with each traffic entry in consecutively transmitted traffic display files so that the display unit can smooth the position of the traffic between updates. The number in no way indicates the importance or priority for display of traffic, display priority is indicated solely by the order of the traffic within the traffic display file.</w:t>
      </w:r>
    </w:p>
    <w:p w14:paraId="2CD15072" w14:textId="77777777" w:rsidR="00B54138" w:rsidRPr="00551C7E" w:rsidRDefault="00B54138" w:rsidP="002528CC">
      <w:pPr>
        <w:pStyle w:val="BodyText"/>
      </w:pPr>
      <w:r w:rsidRPr="00551C7E">
        <w:t>The DTIF is transmitted at a one Hertz nominal rate. The DTIF may be interrupted between labels by non-periodic and periodic data transfer requirements, between the TCAS and displays, without causing a failure of the interface. Upon completion of the interrupting data transfer, the interface should resume transmission of the file, keeping the integrity of the file structure intact.</w:t>
      </w:r>
    </w:p>
    <w:p w14:paraId="7507F61C" w14:textId="77777777" w:rsidR="00B54138" w:rsidRPr="00551C7E" w:rsidRDefault="00B54138" w:rsidP="002528CC">
      <w:pPr>
        <w:pStyle w:val="BodyText"/>
      </w:pPr>
      <w:r w:rsidRPr="00551C7E">
        <w:t>The interleaving of other words with this DTIF structure is permitted.</w:t>
      </w:r>
    </w:p>
    <w:p w14:paraId="4D798210" w14:textId="77777777" w:rsidR="00B54138" w:rsidRPr="00551C7E" w:rsidRDefault="00B54138" w:rsidP="00B54138">
      <w:pPr>
        <w:pStyle w:val="Note"/>
      </w:pPr>
      <w:r w:rsidRPr="00551C7E">
        <w:t>Notes:</w:t>
      </w:r>
    </w:p>
    <w:p w14:paraId="497F7D3F" w14:textId="77777777" w:rsidR="00B54138" w:rsidRPr="00551C7E" w:rsidRDefault="00B54138" w:rsidP="00DF72FF">
      <w:pPr>
        <w:pStyle w:val="NoteNumberList"/>
        <w:numPr>
          <w:ilvl w:val="0"/>
          <w:numId w:val="120"/>
        </w:numPr>
        <w:pPrChange w:id="1151" w:author="Rowlan, Stacey (US) @ PRG - ACSSD" w:date="2021-01-29T16:04:00Z">
          <w:pPr>
            <w:pStyle w:val="NoteNumberList"/>
            <w:numPr>
              <w:numId w:val="140"/>
            </w:numPr>
          </w:pPr>
        </w:pPrChange>
      </w:pPr>
      <w:r w:rsidRPr="00551C7E">
        <w:t xml:space="preserve">The DTIF should be activated (transmitted) by connecting the Display Traffic Information File pin (RMP-5E) to the Program Pin Common (RBP-7K) </w:t>
      </w:r>
      <w:r w:rsidRPr="002528CC">
        <w:rPr>
          <w:u w:val="single"/>
        </w:rPr>
        <w:t>OR</w:t>
      </w:r>
      <w:r w:rsidRPr="00551C7E">
        <w:t xml:space="preserve"> by setting the Display Traffic Information File bit, of Label 013, to the appropriate state</w:t>
      </w:r>
      <w:r w:rsidR="006B23F9">
        <w:t>.</w:t>
      </w:r>
      <w:r w:rsidRPr="00551C7E">
        <w:t xml:space="preserve"> </w:t>
      </w:r>
      <w:r w:rsidR="006B23F9">
        <w:t>R</w:t>
      </w:r>
      <w:r w:rsidRPr="00551C7E">
        <w:t>efer to ARINC 735A, Attachment 3B and Attachment 6C.</w:t>
      </w:r>
    </w:p>
    <w:p w14:paraId="3AF4C722" w14:textId="77777777" w:rsidR="00B54138" w:rsidRPr="00551C7E" w:rsidRDefault="00B54138" w:rsidP="002528CC">
      <w:pPr>
        <w:pStyle w:val="NoteNumberList"/>
      </w:pPr>
      <w:r w:rsidRPr="00551C7E">
        <w:t>When enabled, the time between the Start of Transmission (STX) and End of Transmission (ETX) framing labels should be no greater than 1 second.</w:t>
      </w:r>
    </w:p>
    <w:p w14:paraId="5B8836BF" w14:textId="77777777" w:rsidR="00B54138" w:rsidRPr="00551C7E" w:rsidRDefault="00B54138" w:rsidP="002528CC">
      <w:pPr>
        <w:pStyle w:val="NoteNumberList"/>
      </w:pPr>
      <w:r w:rsidRPr="00551C7E">
        <w:t xml:space="preserve">When enabled, the STX and ETX labels and the DTIF Header should always be transmitted </w:t>
      </w:r>
      <w:r w:rsidR="00A916EB">
        <w:t>–</w:t>
      </w:r>
      <w:r w:rsidRPr="00551C7E">
        <w:t xml:space="preserve"> even when no traffic is present. </w:t>
      </w:r>
    </w:p>
    <w:p w14:paraId="13A91D99" w14:textId="77777777" w:rsidR="00B54138" w:rsidRPr="00551C7E" w:rsidRDefault="00B54138" w:rsidP="002528CC">
      <w:pPr>
        <w:pStyle w:val="NoteNumberList"/>
      </w:pPr>
      <w:r w:rsidRPr="00551C7E">
        <w:t xml:space="preserve">The maximum word count in the DTIF is 2289 </w:t>
      </w:r>
      <w:r w:rsidR="00A916EB">
        <w:t>–</w:t>
      </w:r>
      <w:r w:rsidRPr="00551C7E">
        <w:t xml:space="preserve"> including the STX, ETX</w:t>
      </w:r>
      <w:r w:rsidR="00982143">
        <w:t>,</w:t>
      </w:r>
      <w:r w:rsidRPr="00551C7E">
        <w:t xml:space="preserve"> and File Heading labels.</w:t>
      </w:r>
    </w:p>
    <w:p w14:paraId="59E132C0" w14:textId="77777777" w:rsidR="00B54138" w:rsidRPr="00551C7E" w:rsidRDefault="00B54138" w:rsidP="002528CC">
      <w:pPr>
        <w:pStyle w:val="NoteNumberList"/>
      </w:pPr>
      <w:r w:rsidRPr="00551C7E">
        <w:t>The DTIF is limited to 127 traffic packets.</w:t>
      </w:r>
    </w:p>
    <w:p w14:paraId="2F64C41F" w14:textId="77777777" w:rsidR="00B54138" w:rsidRPr="00551C7E" w:rsidRDefault="00B54138" w:rsidP="002528CC">
      <w:pPr>
        <w:pStyle w:val="NoteNumberList"/>
      </w:pPr>
      <w:r w:rsidRPr="00551C7E">
        <w:t>The number of data types in any given packet is limited to 16.</w:t>
      </w:r>
    </w:p>
    <w:p w14:paraId="47C4A0F8" w14:textId="77777777" w:rsidR="00B54138" w:rsidRPr="00551C7E" w:rsidRDefault="00B54138" w:rsidP="002528CC">
      <w:pPr>
        <w:pStyle w:val="NoteNumberList"/>
      </w:pPr>
      <w:r w:rsidRPr="00551C7E">
        <w:t>Data types should not be duplicated in any given packet.</w:t>
      </w:r>
    </w:p>
    <w:p w14:paraId="5D601D6A" w14:textId="77777777" w:rsidR="00B54138" w:rsidRPr="00551C7E" w:rsidRDefault="00B54138" w:rsidP="002528CC">
      <w:pPr>
        <w:pStyle w:val="NoteNumberList"/>
      </w:pPr>
      <w:r w:rsidRPr="00551C7E">
        <w:t>The data types’ order in any packet is variable.</w:t>
      </w:r>
    </w:p>
    <w:p w14:paraId="4B5544BF" w14:textId="77777777" w:rsidR="00B54138" w:rsidRPr="00551C7E" w:rsidRDefault="00B54138" w:rsidP="002528CC">
      <w:pPr>
        <w:pStyle w:val="NoteNumberList"/>
      </w:pPr>
      <w:r w:rsidRPr="00551C7E">
        <w:t xml:space="preserve">The number of labels in a given data type must be received in </w:t>
      </w:r>
      <w:r w:rsidR="006B23F9">
        <w:t xml:space="preserve">the correct </w:t>
      </w:r>
      <w:r w:rsidRPr="00551C7E">
        <w:t>order (see definition of labels).</w:t>
      </w:r>
    </w:p>
    <w:p w14:paraId="213B3A0A" w14:textId="77777777" w:rsidR="00B54138" w:rsidRPr="00551C7E" w:rsidRDefault="00B54138" w:rsidP="002528CC">
      <w:pPr>
        <w:pStyle w:val="NoteNumberList"/>
      </w:pPr>
      <w:r w:rsidRPr="00551C7E">
        <w:t>Traffic numbers must stay the same for each target for its entire duration.</w:t>
      </w:r>
    </w:p>
    <w:p w14:paraId="782E65A0" w14:textId="77777777" w:rsidR="00B54138" w:rsidRPr="00551C7E" w:rsidRDefault="00B54138" w:rsidP="002528CC">
      <w:pPr>
        <w:pStyle w:val="NoteNumberList"/>
      </w:pPr>
      <w:r w:rsidRPr="00551C7E">
        <w:t>The number of words in a data type may be variable. This is communicated via the data type continuation bit.</w:t>
      </w:r>
    </w:p>
    <w:p w14:paraId="26FD9CB8" w14:textId="77777777" w:rsidR="00B54138" w:rsidRPr="00551C7E" w:rsidRDefault="00B54138" w:rsidP="002528CC">
      <w:pPr>
        <w:pStyle w:val="NoteNumberList"/>
      </w:pPr>
      <w:r w:rsidRPr="00551C7E">
        <w:lastRenderedPageBreak/>
        <w:t>The number of labels specified in the DTIF Packet Header includes the header label itself.</w:t>
      </w:r>
    </w:p>
    <w:p w14:paraId="6A720067" w14:textId="77777777" w:rsidR="00B54138" w:rsidRDefault="00B54138" w:rsidP="002528CC">
      <w:pPr>
        <w:pStyle w:val="NoteNumberList"/>
      </w:pPr>
      <w:r w:rsidRPr="00551C7E">
        <w:t>The Display Traffic Information File (DTIF) should contain only one traffic information packet per intruder (airborne or ground).</w:t>
      </w:r>
    </w:p>
    <w:p w14:paraId="32866D26" w14:textId="77777777" w:rsidR="00AE77FE" w:rsidRPr="00AE77FE" w:rsidRDefault="00AE77FE" w:rsidP="002528CC">
      <w:pPr>
        <w:pStyle w:val="Caption"/>
      </w:pPr>
      <w:r>
        <w:t>Table 20B-1 – DTIF Output Logic</w:t>
      </w:r>
    </w:p>
    <w:tbl>
      <w:tblPr>
        <w:tblW w:w="5624" w:type="pct"/>
        <w:tblInd w:w="-522" w:type="dxa"/>
        <w:tblBorders>
          <w:top w:val="single" w:sz="12" w:space="0" w:color="auto"/>
          <w:left w:val="single" w:sz="12" w:space="0" w:color="auto"/>
          <w:bottom w:val="single" w:sz="12" w:space="0" w:color="auto"/>
          <w:right w:val="single" w:sz="12" w:space="0" w:color="auto"/>
        </w:tblBorders>
        <w:tblLayout w:type="fixed"/>
        <w:tblLook w:val="01E0" w:firstRow="1" w:lastRow="1" w:firstColumn="1" w:lastColumn="1" w:noHBand="0" w:noVBand="0"/>
      </w:tblPr>
      <w:tblGrid>
        <w:gridCol w:w="1051"/>
        <w:gridCol w:w="1049"/>
        <w:gridCol w:w="1480"/>
        <w:gridCol w:w="1474"/>
        <w:gridCol w:w="1078"/>
        <w:gridCol w:w="1576"/>
        <w:gridCol w:w="2064"/>
        <w:gridCol w:w="1112"/>
      </w:tblGrid>
      <w:tr w:rsidR="00527587" w:rsidRPr="00792D66" w14:paraId="45B04F29" w14:textId="77777777" w:rsidTr="00267F00">
        <w:trPr>
          <w:trHeight w:val="288"/>
        </w:trPr>
        <w:tc>
          <w:tcPr>
            <w:tcW w:w="1645" w:type="pct"/>
            <w:gridSpan w:val="3"/>
            <w:tcBorders>
              <w:top w:val="single" w:sz="12" w:space="0" w:color="auto"/>
              <w:bottom w:val="single" w:sz="12" w:space="0" w:color="auto"/>
              <w:right w:val="single" w:sz="12" w:space="0" w:color="auto"/>
            </w:tcBorders>
            <w:vAlign w:val="center"/>
          </w:tcPr>
          <w:p w14:paraId="6A161CB3" w14:textId="77777777" w:rsidR="00527587" w:rsidRPr="00792D66" w:rsidRDefault="00527587" w:rsidP="002528CC">
            <w:pPr>
              <w:pStyle w:val="32BitTableText"/>
              <w:rPr>
                <w:rFonts w:eastAsia="Calibri"/>
                <w:bCs/>
              </w:rPr>
            </w:pPr>
            <w:r w:rsidRPr="00792D66">
              <w:rPr>
                <w:rFonts w:eastAsia="Calibri"/>
              </w:rPr>
              <w:t>External Selection</w:t>
            </w:r>
          </w:p>
        </w:tc>
        <w:tc>
          <w:tcPr>
            <w:tcW w:w="1896" w:type="pct"/>
            <w:gridSpan w:val="3"/>
            <w:tcBorders>
              <w:top w:val="single" w:sz="12" w:space="0" w:color="auto"/>
              <w:left w:val="single" w:sz="12" w:space="0" w:color="auto"/>
              <w:bottom w:val="single" w:sz="12" w:space="0" w:color="auto"/>
              <w:right w:val="single" w:sz="12" w:space="0" w:color="auto"/>
            </w:tcBorders>
            <w:vAlign w:val="center"/>
          </w:tcPr>
          <w:p w14:paraId="6D57ED52" w14:textId="77777777" w:rsidR="00527587" w:rsidRPr="00792D66" w:rsidRDefault="00527587" w:rsidP="002528CC">
            <w:pPr>
              <w:pStyle w:val="32BitTableText"/>
              <w:rPr>
                <w:rFonts w:eastAsia="Calibri"/>
              </w:rPr>
            </w:pPr>
            <w:r w:rsidRPr="00792D66">
              <w:rPr>
                <w:rFonts w:eastAsia="Calibri"/>
              </w:rPr>
              <w:t>Traffic Computer Output</w:t>
            </w:r>
          </w:p>
          <w:p w14:paraId="61384B03" w14:textId="77777777" w:rsidR="00527587" w:rsidRPr="00792D66" w:rsidRDefault="00527587" w:rsidP="002528CC">
            <w:pPr>
              <w:pStyle w:val="32BitTableText"/>
              <w:rPr>
                <w:rFonts w:eastAsia="Calibri"/>
                <w:bCs/>
              </w:rPr>
            </w:pPr>
            <w:r w:rsidRPr="00792D66">
              <w:rPr>
                <w:rFonts w:eastAsia="Calibri"/>
              </w:rPr>
              <w:t>Label 013</w:t>
            </w:r>
          </w:p>
        </w:tc>
        <w:tc>
          <w:tcPr>
            <w:tcW w:w="1459" w:type="pct"/>
            <w:gridSpan w:val="2"/>
            <w:tcBorders>
              <w:top w:val="single" w:sz="12" w:space="0" w:color="auto"/>
              <w:left w:val="single" w:sz="12" w:space="0" w:color="auto"/>
              <w:bottom w:val="single" w:sz="12" w:space="0" w:color="auto"/>
            </w:tcBorders>
            <w:vAlign w:val="center"/>
          </w:tcPr>
          <w:p w14:paraId="47A2A568" w14:textId="77777777" w:rsidR="00527587" w:rsidRPr="00792D66" w:rsidRDefault="00527587" w:rsidP="002528CC">
            <w:pPr>
              <w:pStyle w:val="32BitTableText"/>
              <w:rPr>
                <w:rFonts w:eastAsia="Calibri"/>
                <w:bCs/>
              </w:rPr>
            </w:pPr>
            <w:r w:rsidRPr="00792D66">
              <w:rPr>
                <w:rFonts w:eastAsia="Calibri"/>
              </w:rPr>
              <w:t>DTIF Output – System Response</w:t>
            </w:r>
          </w:p>
        </w:tc>
      </w:tr>
      <w:tr w:rsidR="00665278" w:rsidRPr="00792D66" w14:paraId="3763965D" w14:textId="77777777" w:rsidTr="00267F00">
        <w:trPr>
          <w:trHeight w:val="942"/>
        </w:trPr>
        <w:tc>
          <w:tcPr>
            <w:tcW w:w="483" w:type="pct"/>
            <w:tcBorders>
              <w:top w:val="single" w:sz="12" w:space="0" w:color="auto"/>
              <w:bottom w:val="single" w:sz="12" w:space="0" w:color="auto"/>
              <w:right w:val="single" w:sz="4" w:space="0" w:color="auto"/>
            </w:tcBorders>
            <w:vAlign w:val="center"/>
          </w:tcPr>
          <w:p w14:paraId="17D9C392" w14:textId="77777777" w:rsidR="000821CD" w:rsidRPr="00792D66" w:rsidRDefault="00527587" w:rsidP="002528CC">
            <w:pPr>
              <w:pStyle w:val="32BitTableText"/>
              <w:rPr>
                <w:rFonts w:eastAsia="Calibri"/>
              </w:rPr>
            </w:pPr>
            <w:r w:rsidRPr="00792D66">
              <w:rPr>
                <w:rFonts w:eastAsia="Calibri"/>
              </w:rPr>
              <w:t>MCDU/</w:t>
            </w:r>
          </w:p>
          <w:p w14:paraId="18306C31" w14:textId="77777777" w:rsidR="00527587" w:rsidRPr="00792D66" w:rsidRDefault="00527587" w:rsidP="002528CC">
            <w:pPr>
              <w:pStyle w:val="32BitTableText"/>
              <w:rPr>
                <w:rFonts w:eastAsia="Calibri"/>
              </w:rPr>
            </w:pPr>
            <w:r w:rsidRPr="00792D66">
              <w:rPr>
                <w:rFonts w:eastAsia="Calibri"/>
              </w:rPr>
              <w:t>Control Head ADS-B Selection</w:t>
            </w:r>
          </w:p>
        </w:tc>
        <w:tc>
          <w:tcPr>
            <w:tcW w:w="482" w:type="pct"/>
            <w:tcBorders>
              <w:top w:val="single" w:sz="12" w:space="0" w:color="auto"/>
              <w:left w:val="single" w:sz="4" w:space="0" w:color="auto"/>
              <w:bottom w:val="single" w:sz="12" w:space="0" w:color="auto"/>
              <w:right w:val="single" w:sz="4" w:space="0" w:color="auto"/>
            </w:tcBorders>
            <w:vAlign w:val="center"/>
          </w:tcPr>
          <w:p w14:paraId="14B35777" w14:textId="77777777" w:rsidR="00527587" w:rsidRPr="00792D66" w:rsidRDefault="00527587" w:rsidP="002528CC">
            <w:pPr>
              <w:pStyle w:val="32BitTableText"/>
              <w:rPr>
                <w:rFonts w:eastAsia="Calibri"/>
                <w:lang w:val="pt-BR"/>
              </w:rPr>
            </w:pPr>
            <w:r w:rsidRPr="00792D66">
              <w:rPr>
                <w:rFonts w:eastAsia="Calibri"/>
              </w:rPr>
              <w:t>DTI</w:t>
            </w:r>
            <w:r w:rsidRPr="00792D66">
              <w:rPr>
                <w:rFonts w:eastAsia="Calibri"/>
                <w:lang w:val="pt-BR"/>
              </w:rPr>
              <w:t>F Program Pin MP-5E</w:t>
            </w:r>
          </w:p>
        </w:tc>
        <w:tc>
          <w:tcPr>
            <w:tcW w:w="680" w:type="pct"/>
            <w:tcBorders>
              <w:top w:val="single" w:sz="12" w:space="0" w:color="auto"/>
              <w:left w:val="single" w:sz="4" w:space="0" w:color="auto"/>
              <w:bottom w:val="single" w:sz="12" w:space="0" w:color="auto"/>
              <w:right w:val="single" w:sz="12" w:space="0" w:color="auto"/>
            </w:tcBorders>
            <w:vAlign w:val="center"/>
          </w:tcPr>
          <w:p w14:paraId="3F2F2488" w14:textId="77777777" w:rsidR="00527587" w:rsidRPr="00792D66" w:rsidRDefault="00527587" w:rsidP="002528CC">
            <w:pPr>
              <w:pStyle w:val="32BitTableText"/>
              <w:rPr>
                <w:rFonts w:eastAsia="Calibri"/>
              </w:rPr>
            </w:pPr>
            <w:r w:rsidRPr="00792D66">
              <w:rPr>
                <w:rFonts w:eastAsia="Calibri"/>
              </w:rPr>
              <w:t>Transponder Input Label 013</w:t>
            </w:r>
            <w:r w:rsidR="00665278" w:rsidRPr="00792D66">
              <w:rPr>
                <w:rFonts w:eastAsia="Calibri"/>
              </w:rPr>
              <w:br/>
            </w:r>
            <w:r w:rsidRPr="00792D66">
              <w:rPr>
                <w:rFonts w:eastAsia="Calibri"/>
              </w:rPr>
              <w:t>Bit 15 setting</w:t>
            </w:r>
          </w:p>
        </w:tc>
        <w:tc>
          <w:tcPr>
            <w:tcW w:w="677" w:type="pct"/>
            <w:tcBorders>
              <w:top w:val="single" w:sz="12" w:space="0" w:color="auto"/>
              <w:left w:val="single" w:sz="12" w:space="0" w:color="auto"/>
              <w:bottom w:val="single" w:sz="12" w:space="0" w:color="auto"/>
              <w:right w:val="single" w:sz="4" w:space="0" w:color="auto"/>
            </w:tcBorders>
            <w:vAlign w:val="center"/>
          </w:tcPr>
          <w:p w14:paraId="0E994702" w14:textId="77777777" w:rsidR="00527587" w:rsidRPr="00792D66" w:rsidRDefault="00527587" w:rsidP="002528CC">
            <w:pPr>
              <w:pStyle w:val="32BitTableText"/>
              <w:rPr>
                <w:rFonts w:eastAsia="Calibri"/>
              </w:rPr>
            </w:pPr>
            <w:r w:rsidRPr="00792D66">
              <w:rPr>
                <w:rFonts w:eastAsia="Calibri"/>
              </w:rPr>
              <w:t>Bit 15 = DTIF</w:t>
            </w:r>
          </w:p>
        </w:tc>
        <w:tc>
          <w:tcPr>
            <w:tcW w:w="495" w:type="pct"/>
            <w:tcBorders>
              <w:top w:val="single" w:sz="12" w:space="0" w:color="auto"/>
              <w:left w:val="single" w:sz="4" w:space="0" w:color="auto"/>
              <w:bottom w:val="single" w:sz="12" w:space="0" w:color="auto"/>
              <w:right w:val="single" w:sz="4" w:space="0" w:color="auto"/>
            </w:tcBorders>
            <w:vAlign w:val="center"/>
          </w:tcPr>
          <w:p w14:paraId="2945C3C9" w14:textId="77777777" w:rsidR="00527587" w:rsidRPr="00792D66" w:rsidRDefault="00527587" w:rsidP="002528CC">
            <w:pPr>
              <w:pStyle w:val="32BitTableText"/>
              <w:rPr>
                <w:rFonts w:eastAsia="Calibri"/>
              </w:rPr>
            </w:pPr>
            <w:r w:rsidRPr="00792D66">
              <w:rPr>
                <w:rFonts w:eastAsia="Calibri"/>
              </w:rPr>
              <w:t>Bit 17 = ADS_B Off</w:t>
            </w:r>
          </w:p>
        </w:tc>
        <w:tc>
          <w:tcPr>
            <w:tcW w:w="724" w:type="pct"/>
            <w:tcBorders>
              <w:top w:val="single" w:sz="12" w:space="0" w:color="auto"/>
              <w:left w:val="single" w:sz="4" w:space="0" w:color="auto"/>
              <w:bottom w:val="single" w:sz="12" w:space="0" w:color="auto"/>
              <w:right w:val="single" w:sz="12" w:space="0" w:color="auto"/>
            </w:tcBorders>
            <w:noWrap/>
            <w:vAlign w:val="center"/>
          </w:tcPr>
          <w:p w14:paraId="7474C85D" w14:textId="77777777" w:rsidR="00527587" w:rsidRPr="00792D66" w:rsidRDefault="00527587" w:rsidP="002528CC">
            <w:pPr>
              <w:pStyle w:val="32BitTableText"/>
              <w:rPr>
                <w:rFonts w:eastAsia="Calibri"/>
              </w:rPr>
            </w:pPr>
            <w:r w:rsidRPr="00792D66">
              <w:rPr>
                <w:rFonts w:eastAsia="Calibri"/>
              </w:rPr>
              <w:t>Signal Type</w:t>
            </w:r>
          </w:p>
        </w:tc>
        <w:tc>
          <w:tcPr>
            <w:tcW w:w="948" w:type="pct"/>
            <w:tcBorders>
              <w:top w:val="single" w:sz="12" w:space="0" w:color="auto"/>
              <w:left w:val="single" w:sz="12" w:space="0" w:color="auto"/>
              <w:bottom w:val="single" w:sz="12" w:space="0" w:color="auto"/>
              <w:right w:val="single" w:sz="4" w:space="0" w:color="auto"/>
            </w:tcBorders>
            <w:noWrap/>
            <w:vAlign w:val="center"/>
          </w:tcPr>
          <w:p w14:paraId="3F378987" w14:textId="77777777" w:rsidR="00527587" w:rsidRPr="00792D66" w:rsidRDefault="00527587" w:rsidP="002528CC">
            <w:pPr>
              <w:pStyle w:val="32BitTableText"/>
              <w:rPr>
                <w:rFonts w:eastAsia="Calibri"/>
              </w:rPr>
            </w:pPr>
            <w:r w:rsidRPr="00792D66">
              <w:rPr>
                <w:rFonts w:eastAsia="Calibri"/>
              </w:rPr>
              <w:t>DTIF Packet Header</w:t>
            </w:r>
          </w:p>
        </w:tc>
        <w:tc>
          <w:tcPr>
            <w:tcW w:w="511" w:type="pct"/>
            <w:tcBorders>
              <w:top w:val="single" w:sz="12" w:space="0" w:color="auto"/>
              <w:left w:val="single" w:sz="4" w:space="0" w:color="auto"/>
              <w:bottom w:val="single" w:sz="12" w:space="0" w:color="auto"/>
            </w:tcBorders>
            <w:noWrap/>
            <w:vAlign w:val="center"/>
          </w:tcPr>
          <w:p w14:paraId="50A3CFB1" w14:textId="77777777" w:rsidR="00527587" w:rsidRPr="00792D66" w:rsidRDefault="00527587" w:rsidP="002528CC">
            <w:pPr>
              <w:pStyle w:val="32BitTableText"/>
              <w:rPr>
                <w:rFonts w:eastAsia="Calibri"/>
              </w:rPr>
            </w:pPr>
            <w:r w:rsidRPr="00792D66">
              <w:rPr>
                <w:rFonts w:eastAsia="Calibri"/>
              </w:rPr>
              <w:t>Label Numbers</w:t>
            </w:r>
          </w:p>
        </w:tc>
      </w:tr>
      <w:tr w:rsidR="00665278" w:rsidRPr="00792D66" w14:paraId="6FA44B96" w14:textId="77777777" w:rsidTr="00C27820">
        <w:trPr>
          <w:trHeight w:val="450"/>
        </w:trPr>
        <w:tc>
          <w:tcPr>
            <w:tcW w:w="483" w:type="pct"/>
            <w:tcBorders>
              <w:top w:val="single" w:sz="12" w:space="0" w:color="auto"/>
              <w:bottom w:val="single" w:sz="12" w:space="0" w:color="auto"/>
              <w:right w:val="single" w:sz="4" w:space="0" w:color="auto"/>
            </w:tcBorders>
            <w:noWrap/>
          </w:tcPr>
          <w:p w14:paraId="028C3831" w14:textId="77777777" w:rsidR="00527587" w:rsidRPr="00792D66" w:rsidRDefault="00527587" w:rsidP="002528CC">
            <w:pPr>
              <w:pStyle w:val="32BitTableText"/>
              <w:rPr>
                <w:rFonts w:eastAsia="Calibri"/>
              </w:rPr>
            </w:pPr>
            <w:r w:rsidRPr="00792D66">
              <w:rPr>
                <w:rFonts w:eastAsia="Calibri"/>
              </w:rPr>
              <w:t>ADS-B On</w:t>
            </w:r>
          </w:p>
        </w:tc>
        <w:tc>
          <w:tcPr>
            <w:tcW w:w="482" w:type="pct"/>
            <w:tcBorders>
              <w:top w:val="single" w:sz="12" w:space="0" w:color="auto"/>
              <w:left w:val="single" w:sz="4" w:space="0" w:color="auto"/>
              <w:bottom w:val="single" w:sz="12" w:space="0" w:color="auto"/>
              <w:right w:val="single" w:sz="4" w:space="0" w:color="auto"/>
            </w:tcBorders>
            <w:noWrap/>
          </w:tcPr>
          <w:p w14:paraId="58547170" w14:textId="77777777" w:rsidR="00527587" w:rsidRPr="00792D66" w:rsidRDefault="00527587" w:rsidP="002528CC">
            <w:pPr>
              <w:pStyle w:val="32BitTableText"/>
              <w:rPr>
                <w:rFonts w:eastAsia="Calibri"/>
              </w:rPr>
            </w:pPr>
            <w:r w:rsidRPr="00792D66">
              <w:rPr>
                <w:rFonts w:eastAsia="Calibri"/>
              </w:rPr>
              <w:t>Open</w:t>
            </w:r>
          </w:p>
        </w:tc>
        <w:tc>
          <w:tcPr>
            <w:tcW w:w="680" w:type="pct"/>
            <w:tcBorders>
              <w:top w:val="single" w:sz="12" w:space="0" w:color="auto"/>
              <w:left w:val="single" w:sz="4" w:space="0" w:color="auto"/>
              <w:bottom w:val="single" w:sz="12" w:space="0" w:color="auto"/>
              <w:right w:val="single" w:sz="12" w:space="0" w:color="auto"/>
            </w:tcBorders>
            <w:noWrap/>
          </w:tcPr>
          <w:p w14:paraId="3A90B406" w14:textId="77777777" w:rsidR="00527587" w:rsidRPr="00792D66" w:rsidRDefault="00527587" w:rsidP="002528CC">
            <w:pPr>
              <w:pStyle w:val="32BitTableText"/>
              <w:rPr>
                <w:rFonts w:eastAsia="Calibri"/>
              </w:rPr>
            </w:pPr>
            <w:r w:rsidRPr="00792D66">
              <w:rPr>
                <w:rFonts w:eastAsia="Calibri"/>
              </w:rPr>
              <w:t>1</w:t>
            </w:r>
          </w:p>
          <w:p w14:paraId="5C572EF5" w14:textId="77777777" w:rsidR="00527587" w:rsidRPr="00792D66" w:rsidRDefault="00527587" w:rsidP="002528CC">
            <w:pPr>
              <w:pStyle w:val="32BitTableText"/>
              <w:rPr>
                <w:rFonts w:eastAsia="Calibri"/>
              </w:rPr>
            </w:pPr>
            <w:r w:rsidRPr="00792D66">
              <w:rPr>
                <w:rFonts w:eastAsia="Calibri"/>
              </w:rPr>
              <w:t>Transmit DTIF</w:t>
            </w:r>
          </w:p>
        </w:tc>
        <w:tc>
          <w:tcPr>
            <w:tcW w:w="677" w:type="pct"/>
            <w:tcBorders>
              <w:top w:val="single" w:sz="12" w:space="0" w:color="auto"/>
              <w:left w:val="single" w:sz="12" w:space="0" w:color="auto"/>
              <w:bottom w:val="single" w:sz="12" w:space="0" w:color="auto"/>
              <w:right w:val="single" w:sz="4" w:space="0" w:color="auto"/>
            </w:tcBorders>
            <w:noWrap/>
          </w:tcPr>
          <w:p w14:paraId="17B1529C" w14:textId="77777777" w:rsidR="00527587" w:rsidRPr="00792D66" w:rsidRDefault="00527587" w:rsidP="002528CC">
            <w:pPr>
              <w:pStyle w:val="32BitTableText"/>
              <w:rPr>
                <w:rFonts w:eastAsia="Calibri"/>
              </w:rPr>
            </w:pPr>
            <w:r w:rsidRPr="00792D66">
              <w:rPr>
                <w:rFonts w:eastAsia="Calibri"/>
              </w:rPr>
              <w:t>1</w:t>
            </w:r>
          </w:p>
          <w:p w14:paraId="08BAE9D7" w14:textId="77777777" w:rsidR="00527587" w:rsidRPr="00792D66" w:rsidRDefault="00527587" w:rsidP="002528CC">
            <w:pPr>
              <w:pStyle w:val="32BitTableText"/>
              <w:rPr>
                <w:rFonts w:eastAsia="Calibri"/>
              </w:rPr>
            </w:pPr>
            <w:r w:rsidRPr="00792D66">
              <w:rPr>
                <w:rFonts w:eastAsia="Calibri"/>
              </w:rPr>
              <w:t>Transmit DTIF</w:t>
            </w:r>
          </w:p>
        </w:tc>
        <w:tc>
          <w:tcPr>
            <w:tcW w:w="495" w:type="pct"/>
            <w:tcBorders>
              <w:top w:val="single" w:sz="12" w:space="0" w:color="auto"/>
              <w:left w:val="single" w:sz="4" w:space="0" w:color="auto"/>
              <w:bottom w:val="single" w:sz="12" w:space="0" w:color="auto"/>
              <w:right w:val="single" w:sz="4" w:space="0" w:color="auto"/>
            </w:tcBorders>
            <w:noWrap/>
          </w:tcPr>
          <w:p w14:paraId="05A9954E" w14:textId="77777777" w:rsidR="00527587" w:rsidRPr="00792D66" w:rsidRDefault="00527587" w:rsidP="002528CC">
            <w:pPr>
              <w:pStyle w:val="32BitTableText"/>
              <w:rPr>
                <w:rFonts w:eastAsia="Calibri"/>
              </w:rPr>
            </w:pPr>
            <w:r w:rsidRPr="00792D66">
              <w:rPr>
                <w:rFonts w:eastAsia="Calibri"/>
              </w:rPr>
              <w:t>0</w:t>
            </w:r>
            <w:r w:rsidR="00935E27" w:rsidRPr="00792D66">
              <w:rPr>
                <w:rFonts w:eastAsia="Calibri"/>
              </w:rPr>
              <w:t xml:space="preserve"> </w:t>
            </w:r>
            <w:r w:rsidRPr="00792D66">
              <w:rPr>
                <w:rFonts w:eastAsia="Calibri"/>
              </w:rPr>
              <w:t>=</w:t>
            </w:r>
            <w:r w:rsidR="00935E27" w:rsidRPr="00792D66">
              <w:rPr>
                <w:rFonts w:eastAsia="Calibri"/>
              </w:rPr>
              <w:t xml:space="preserve"> </w:t>
            </w:r>
            <w:r w:rsidRPr="00792D66">
              <w:rPr>
                <w:rFonts w:eastAsia="Calibri"/>
              </w:rPr>
              <w:t>On</w:t>
            </w:r>
          </w:p>
        </w:tc>
        <w:tc>
          <w:tcPr>
            <w:tcW w:w="724" w:type="pct"/>
            <w:tcBorders>
              <w:top w:val="single" w:sz="12" w:space="0" w:color="auto"/>
              <w:left w:val="single" w:sz="4" w:space="0" w:color="auto"/>
              <w:bottom w:val="single" w:sz="12" w:space="0" w:color="auto"/>
              <w:right w:val="single" w:sz="12" w:space="0" w:color="auto"/>
            </w:tcBorders>
            <w:noWrap/>
          </w:tcPr>
          <w:p w14:paraId="55D18DA7" w14:textId="77777777" w:rsidR="00527587" w:rsidRPr="00792D66" w:rsidRDefault="00527587" w:rsidP="002528CC">
            <w:pPr>
              <w:pStyle w:val="32BitTableText"/>
              <w:rPr>
                <w:rFonts w:eastAsia="Calibri"/>
              </w:rPr>
            </w:pPr>
            <w:r w:rsidRPr="00792D66">
              <w:rPr>
                <w:rFonts w:eastAsia="Calibri"/>
              </w:rPr>
              <w:t>All Types DTIF Data</w:t>
            </w:r>
          </w:p>
        </w:tc>
        <w:tc>
          <w:tcPr>
            <w:tcW w:w="948" w:type="pct"/>
            <w:tcBorders>
              <w:top w:val="single" w:sz="12" w:space="0" w:color="auto"/>
              <w:left w:val="single" w:sz="12" w:space="0" w:color="auto"/>
              <w:bottom w:val="single" w:sz="12" w:space="0" w:color="auto"/>
              <w:right w:val="single" w:sz="4" w:space="0" w:color="auto"/>
            </w:tcBorders>
          </w:tcPr>
          <w:p w14:paraId="633421F9" w14:textId="77777777" w:rsidR="00527587" w:rsidRPr="00792D66" w:rsidRDefault="00527587" w:rsidP="002528CC">
            <w:pPr>
              <w:pStyle w:val="32BitTableText"/>
              <w:rPr>
                <w:rFonts w:eastAsia="Calibri"/>
              </w:rPr>
            </w:pPr>
            <w:r w:rsidRPr="00792D66">
              <w:rPr>
                <w:rFonts w:eastAsia="Calibri"/>
              </w:rPr>
              <w:t>TCAS, ADS-B, TIS-B, ADS-R, Multi-source, as appropriate</w:t>
            </w:r>
          </w:p>
        </w:tc>
        <w:tc>
          <w:tcPr>
            <w:tcW w:w="511" w:type="pct"/>
            <w:tcBorders>
              <w:top w:val="single" w:sz="12" w:space="0" w:color="auto"/>
              <w:left w:val="single" w:sz="4" w:space="0" w:color="auto"/>
              <w:bottom w:val="single" w:sz="12" w:space="0" w:color="auto"/>
            </w:tcBorders>
            <w:noWrap/>
          </w:tcPr>
          <w:p w14:paraId="62083348" w14:textId="77777777" w:rsidR="00527587" w:rsidRPr="00792D66" w:rsidRDefault="00527587" w:rsidP="002528CC">
            <w:pPr>
              <w:pStyle w:val="32BitTableText"/>
              <w:rPr>
                <w:rFonts w:eastAsia="Calibri"/>
              </w:rPr>
            </w:pPr>
            <w:r w:rsidRPr="00792D66">
              <w:rPr>
                <w:rFonts w:eastAsia="Calibri"/>
              </w:rPr>
              <w:t>130-132, 272, 366, 367</w:t>
            </w:r>
          </w:p>
        </w:tc>
      </w:tr>
      <w:tr w:rsidR="00665278" w:rsidRPr="00792D66" w14:paraId="7E5DC0B1" w14:textId="77777777" w:rsidTr="00C27820">
        <w:trPr>
          <w:trHeight w:val="900"/>
        </w:trPr>
        <w:tc>
          <w:tcPr>
            <w:tcW w:w="483" w:type="pct"/>
            <w:tcBorders>
              <w:top w:val="single" w:sz="12" w:space="0" w:color="auto"/>
              <w:bottom w:val="single" w:sz="12" w:space="0" w:color="auto"/>
              <w:right w:val="single" w:sz="4" w:space="0" w:color="auto"/>
            </w:tcBorders>
            <w:noWrap/>
          </w:tcPr>
          <w:p w14:paraId="0CF4B20E" w14:textId="77777777" w:rsidR="00527587" w:rsidRPr="00792D66" w:rsidRDefault="00527587" w:rsidP="002528CC">
            <w:pPr>
              <w:pStyle w:val="32BitTableText"/>
              <w:rPr>
                <w:rFonts w:eastAsia="Calibri"/>
              </w:rPr>
            </w:pPr>
            <w:r w:rsidRPr="00792D66">
              <w:rPr>
                <w:rFonts w:eastAsia="Calibri"/>
              </w:rPr>
              <w:t>ADS-B Off</w:t>
            </w:r>
          </w:p>
        </w:tc>
        <w:tc>
          <w:tcPr>
            <w:tcW w:w="482" w:type="pct"/>
            <w:tcBorders>
              <w:top w:val="single" w:sz="12" w:space="0" w:color="auto"/>
              <w:left w:val="single" w:sz="4" w:space="0" w:color="auto"/>
              <w:bottom w:val="single" w:sz="12" w:space="0" w:color="auto"/>
              <w:right w:val="single" w:sz="4" w:space="0" w:color="auto"/>
            </w:tcBorders>
            <w:noWrap/>
          </w:tcPr>
          <w:p w14:paraId="225F809B" w14:textId="77777777" w:rsidR="00527587" w:rsidRPr="00792D66" w:rsidRDefault="00527587" w:rsidP="002528CC">
            <w:pPr>
              <w:pStyle w:val="32BitTableText"/>
              <w:rPr>
                <w:rFonts w:eastAsia="Calibri"/>
              </w:rPr>
            </w:pPr>
            <w:r w:rsidRPr="00792D66">
              <w:rPr>
                <w:rFonts w:eastAsia="Calibri"/>
              </w:rPr>
              <w:t>Open</w:t>
            </w:r>
          </w:p>
        </w:tc>
        <w:tc>
          <w:tcPr>
            <w:tcW w:w="680" w:type="pct"/>
            <w:tcBorders>
              <w:top w:val="single" w:sz="12" w:space="0" w:color="auto"/>
              <w:left w:val="single" w:sz="4" w:space="0" w:color="auto"/>
              <w:bottom w:val="single" w:sz="12" w:space="0" w:color="auto"/>
              <w:right w:val="single" w:sz="12" w:space="0" w:color="auto"/>
            </w:tcBorders>
            <w:noWrap/>
          </w:tcPr>
          <w:p w14:paraId="44D572A8" w14:textId="77777777" w:rsidR="00527587" w:rsidRPr="00792D66" w:rsidRDefault="00527587" w:rsidP="002528CC">
            <w:pPr>
              <w:pStyle w:val="32BitTableText"/>
              <w:rPr>
                <w:rFonts w:eastAsia="Calibri"/>
              </w:rPr>
            </w:pPr>
            <w:r w:rsidRPr="00792D66">
              <w:rPr>
                <w:rFonts w:eastAsia="Calibri"/>
              </w:rPr>
              <w:t>1</w:t>
            </w:r>
          </w:p>
          <w:p w14:paraId="4B9C6149" w14:textId="77777777" w:rsidR="00527587" w:rsidRPr="00792D66" w:rsidRDefault="00527587" w:rsidP="002528CC">
            <w:pPr>
              <w:pStyle w:val="32BitTableText"/>
              <w:rPr>
                <w:rFonts w:eastAsia="Calibri"/>
              </w:rPr>
            </w:pPr>
            <w:r w:rsidRPr="00792D66">
              <w:rPr>
                <w:rFonts w:eastAsia="Calibri"/>
              </w:rPr>
              <w:t>Transmit DTIF</w:t>
            </w:r>
          </w:p>
        </w:tc>
        <w:tc>
          <w:tcPr>
            <w:tcW w:w="677" w:type="pct"/>
            <w:tcBorders>
              <w:top w:val="single" w:sz="12" w:space="0" w:color="auto"/>
              <w:left w:val="single" w:sz="12" w:space="0" w:color="auto"/>
              <w:bottom w:val="single" w:sz="12" w:space="0" w:color="auto"/>
              <w:right w:val="single" w:sz="4" w:space="0" w:color="auto"/>
            </w:tcBorders>
            <w:noWrap/>
          </w:tcPr>
          <w:p w14:paraId="494D0795" w14:textId="77777777" w:rsidR="00527587" w:rsidRPr="00792D66" w:rsidRDefault="00527587" w:rsidP="002528CC">
            <w:pPr>
              <w:pStyle w:val="32BitTableText"/>
              <w:rPr>
                <w:rFonts w:eastAsia="Calibri"/>
              </w:rPr>
            </w:pPr>
            <w:r w:rsidRPr="00792D66">
              <w:rPr>
                <w:rFonts w:eastAsia="Calibri"/>
              </w:rPr>
              <w:t>1</w:t>
            </w:r>
          </w:p>
          <w:p w14:paraId="2B28C5B5" w14:textId="77777777" w:rsidR="00527587" w:rsidRPr="00792D66" w:rsidRDefault="00527587" w:rsidP="002528CC">
            <w:pPr>
              <w:pStyle w:val="32BitTableText"/>
              <w:rPr>
                <w:rFonts w:eastAsia="Calibri"/>
              </w:rPr>
            </w:pPr>
            <w:r w:rsidRPr="00792D66">
              <w:rPr>
                <w:rFonts w:eastAsia="Calibri"/>
              </w:rPr>
              <w:t>Transmit DTIF</w:t>
            </w:r>
          </w:p>
        </w:tc>
        <w:tc>
          <w:tcPr>
            <w:tcW w:w="495" w:type="pct"/>
            <w:tcBorders>
              <w:top w:val="single" w:sz="12" w:space="0" w:color="auto"/>
              <w:left w:val="single" w:sz="4" w:space="0" w:color="auto"/>
              <w:bottom w:val="single" w:sz="12" w:space="0" w:color="auto"/>
              <w:right w:val="single" w:sz="4" w:space="0" w:color="auto"/>
            </w:tcBorders>
            <w:noWrap/>
          </w:tcPr>
          <w:p w14:paraId="56357DC7" w14:textId="77777777" w:rsidR="00527587" w:rsidRPr="00792D66" w:rsidRDefault="00527587" w:rsidP="002528CC">
            <w:pPr>
              <w:pStyle w:val="32BitTableText"/>
              <w:rPr>
                <w:rFonts w:eastAsia="Calibri"/>
              </w:rPr>
            </w:pPr>
            <w:r w:rsidRPr="00792D66">
              <w:rPr>
                <w:rFonts w:eastAsia="Calibri"/>
              </w:rPr>
              <w:t>1</w:t>
            </w:r>
            <w:r w:rsidR="00935E27" w:rsidRPr="00792D66">
              <w:rPr>
                <w:rFonts w:eastAsia="Calibri"/>
              </w:rPr>
              <w:t xml:space="preserve"> </w:t>
            </w:r>
            <w:r w:rsidRPr="00792D66">
              <w:rPr>
                <w:rFonts w:eastAsia="Calibri"/>
              </w:rPr>
              <w:t>=</w:t>
            </w:r>
            <w:r w:rsidR="00935E27" w:rsidRPr="00792D66">
              <w:rPr>
                <w:rFonts w:eastAsia="Calibri"/>
              </w:rPr>
              <w:t xml:space="preserve"> </w:t>
            </w:r>
            <w:r w:rsidRPr="00792D66">
              <w:rPr>
                <w:rFonts w:eastAsia="Calibri"/>
              </w:rPr>
              <w:t>Off</w:t>
            </w:r>
          </w:p>
        </w:tc>
        <w:tc>
          <w:tcPr>
            <w:tcW w:w="724" w:type="pct"/>
            <w:tcBorders>
              <w:top w:val="single" w:sz="12" w:space="0" w:color="auto"/>
              <w:left w:val="single" w:sz="4" w:space="0" w:color="auto"/>
              <w:bottom w:val="single" w:sz="12" w:space="0" w:color="auto"/>
              <w:right w:val="single" w:sz="12" w:space="0" w:color="auto"/>
            </w:tcBorders>
          </w:tcPr>
          <w:p w14:paraId="5D273101" w14:textId="77777777" w:rsidR="00527587" w:rsidRPr="00792D66" w:rsidRDefault="00527587" w:rsidP="002528CC">
            <w:pPr>
              <w:pStyle w:val="32BitTableText"/>
              <w:rPr>
                <w:rFonts w:eastAsia="Calibri"/>
              </w:rPr>
            </w:pPr>
            <w:r w:rsidRPr="00792D66">
              <w:rPr>
                <w:rFonts w:eastAsia="Calibri"/>
              </w:rPr>
              <w:t>All Types DTIF Data for TCAS participants only (TCAS or Multi-source)</w:t>
            </w:r>
          </w:p>
        </w:tc>
        <w:tc>
          <w:tcPr>
            <w:tcW w:w="948" w:type="pct"/>
            <w:tcBorders>
              <w:top w:val="single" w:sz="12" w:space="0" w:color="auto"/>
              <w:left w:val="single" w:sz="12" w:space="0" w:color="auto"/>
              <w:bottom w:val="single" w:sz="12" w:space="0" w:color="auto"/>
              <w:right w:val="single" w:sz="4" w:space="0" w:color="auto"/>
            </w:tcBorders>
          </w:tcPr>
          <w:p w14:paraId="438FDAEA" w14:textId="77777777" w:rsidR="00527587" w:rsidRPr="00792D66" w:rsidRDefault="00527587" w:rsidP="002528CC">
            <w:pPr>
              <w:pStyle w:val="32BitTableText"/>
              <w:rPr>
                <w:rFonts w:eastAsia="Calibri"/>
              </w:rPr>
            </w:pPr>
            <w:r w:rsidRPr="00792D66">
              <w:rPr>
                <w:rFonts w:eastAsia="Calibri"/>
              </w:rPr>
              <w:t>Multi-source becomes TCAS. ADS-B, ADS-R, and TIS-B traffic set to invalid, TCAS remains TCAS.</w:t>
            </w:r>
          </w:p>
        </w:tc>
        <w:tc>
          <w:tcPr>
            <w:tcW w:w="511" w:type="pct"/>
            <w:tcBorders>
              <w:top w:val="single" w:sz="12" w:space="0" w:color="auto"/>
              <w:left w:val="single" w:sz="4" w:space="0" w:color="auto"/>
              <w:bottom w:val="single" w:sz="12" w:space="0" w:color="auto"/>
            </w:tcBorders>
            <w:noWrap/>
          </w:tcPr>
          <w:p w14:paraId="00CE1DE6" w14:textId="77777777" w:rsidR="00527587" w:rsidRPr="00792D66" w:rsidRDefault="00527587" w:rsidP="002528CC">
            <w:pPr>
              <w:pStyle w:val="32BitTableText"/>
              <w:rPr>
                <w:rFonts w:eastAsia="Calibri"/>
              </w:rPr>
            </w:pPr>
            <w:r w:rsidRPr="00792D66">
              <w:rPr>
                <w:rFonts w:eastAsia="Calibri"/>
              </w:rPr>
              <w:t>130-132, 272, 366, 367</w:t>
            </w:r>
          </w:p>
        </w:tc>
      </w:tr>
      <w:tr w:rsidR="00665278" w:rsidRPr="00792D66" w14:paraId="6B5FC22F" w14:textId="77777777" w:rsidTr="00C27820">
        <w:trPr>
          <w:trHeight w:val="701"/>
        </w:trPr>
        <w:tc>
          <w:tcPr>
            <w:tcW w:w="483" w:type="pct"/>
            <w:tcBorders>
              <w:top w:val="single" w:sz="12" w:space="0" w:color="auto"/>
              <w:bottom w:val="single" w:sz="12" w:space="0" w:color="auto"/>
              <w:right w:val="single" w:sz="4" w:space="0" w:color="auto"/>
            </w:tcBorders>
            <w:noWrap/>
          </w:tcPr>
          <w:p w14:paraId="6DB632B9" w14:textId="77777777" w:rsidR="00527587" w:rsidRPr="00792D66" w:rsidRDefault="00527587" w:rsidP="002528CC">
            <w:pPr>
              <w:pStyle w:val="32BitTableText"/>
              <w:rPr>
                <w:rFonts w:eastAsia="Calibri"/>
              </w:rPr>
            </w:pPr>
            <w:r w:rsidRPr="00792D66">
              <w:rPr>
                <w:rFonts w:eastAsia="Calibri"/>
              </w:rPr>
              <w:t>ADS-B On</w:t>
            </w:r>
          </w:p>
        </w:tc>
        <w:tc>
          <w:tcPr>
            <w:tcW w:w="482" w:type="pct"/>
            <w:tcBorders>
              <w:top w:val="single" w:sz="12" w:space="0" w:color="auto"/>
              <w:left w:val="single" w:sz="4" w:space="0" w:color="auto"/>
              <w:bottom w:val="single" w:sz="12" w:space="0" w:color="auto"/>
              <w:right w:val="single" w:sz="4" w:space="0" w:color="auto"/>
            </w:tcBorders>
            <w:noWrap/>
          </w:tcPr>
          <w:p w14:paraId="01C4C24C" w14:textId="77777777" w:rsidR="00527587" w:rsidRPr="00792D66" w:rsidRDefault="00527587" w:rsidP="002528CC">
            <w:pPr>
              <w:pStyle w:val="32BitTableText"/>
              <w:rPr>
                <w:rFonts w:eastAsia="Calibri"/>
              </w:rPr>
            </w:pPr>
            <w:r w:rsidRPr="00792D66">
              <w:rPr>
                <w:rFonts w:eastAsia="Calibri"/>
              </w:rPr>
              <w:t>Strapped</w:t>
            </w:r>
          </w:p>
        </w:tc>
        <w:tc>
          <w:tcPr>
            <w:tcW w:w="680" w:type="pct"/>
            <w:tcBorders>
              <w:top w:val="single" w:sz="12" w:space="0" w:color="auto"/>
              <w:left w:val="single" w:sz="4" w:space="0" w:color="auto"/>
              <w:bottom w:val="single" w:sz="12" w:space="0" w:color="auto"/>
              <w:right w:val="single" w:sz="12" w:space="0" w:color="auto"/>
            </w:tcBorders>
            <w:noWrap/>
          </w:tcPr>
          <w:p w14:paraId="745E7E0D" w14:textId="77777777" w:rsidR="00527587" w:rsidRPr="00792D66" w:rsidRDefault="00527587" w:rsidP="002528CC">
            <w:pPr>
              <w:pStyle w:val="32BitTableText"/>
              <w:rPr>
                <w:rFonts w:eastAsia="Calibri"/>
              </w:rPr>
            </w:pPr>
            <w:r w:rsidRPr="00792D66">
              <w:rPr>
                <w:rFonts w:eastAsia="Calibri"/>
              </w:rPr>
              <w:t>1</w:t>
            </w:r>
          </w:p>
          <w:p w14:paraId="6816AB83" w14:textId="77777777" w:rsidR="00527587" w:rsidRPr="00792D66" w:rsidRDefault="00527587" w:rsidP="002528CC">
            <w:pPr>
              <w:pStyle w:val="32BitTableText"/>
              <w:rPr>
                <w:rFonts w:eastAsia="Calibri"/>
              </w:rPr>
            </w:pPr>
            <w:r w:rsidRPr="00792D66">
              <w:rPr>
                <w:rFonts w:eastAsia="Calibri"/>
              </w:rPr>
              <w:t>Transmit DTIF</w:t>
            </w:r>
          </w:p>
        </w:tc>
        <w:tc>
          <w:tcPr>
            <w:tcW w:w="677" w:type="pct"/>
            <w:tcBorders>
              <w:top w:val="single" w:sz="12" w:space="0" w:color="auto"/>
              <w:left w:val="single" w:sz="12" w:space="0" w:color="auto"/>
              <w:bottom w:val="single" w:sz="12" w:space="0" w:color="auto"/>
              <w:right w:val="single" w:sz="4" w:space="0" w:color="auto"/>
            </w:tcBorders>
            <w:noWrap/>
          </w:tcPr>
          <w:p w14:paraId="48BEBBFF" w14:textId="77777777" w:rsidR="00527587" w:rsidRPr="00792D66" w:rsidRDefault="00527587" w:rsidP="002528CC">
            <w:pPr>
              <w:pStyle w:val="32BitTableText"/>
              <w:rPr>
                <w:rFonts w:eastAsia="Calibri"/>
              </w:rPr>
            </w:pPr>
            <w:r w:rsidRPr="00792D66">
              <w:rPr>
                <w:rFonts w:eastAsia="Calibri"/>
              </w:rPr>
              <w:t>1</w:t>
            </w:r>
          </w:p>
          <w:p w14:paraId="583F05B2" w14:textId="77777777" w:rsidR="00527587" w:rsidRPr="00792D66" w:rsidRDefault="00527587" w:rsidP="002528CC">
            <w:pPr>
              <w:pStyle w:val="32BitTableText"/>
              <w:rPr>
                <w:rFonts w:eastAsia="Calibri"/>
              </w:rPr>
            </w:pPr>
            <w:r w:rsidRPr="00792D66">
              <w:rPr>
                <w:rFonts w:eastAsia="Calibri"/>
              </w:rPr>
              <w:t>Transmit DTIF</w:t>
            </w:r>
          </w:p>
        </w:tc>
        <w:tc>
          <w:tcPr>
            <w:tcW w:w="495" w:type="pct"/>
            <w:tcBorders>
              <w:top w:val="single" w:sz="12" w:space="0" w:color="auto"/>
              <w:left w:val="single" w:sz="4" w:space="0" w:color="auto"/>
              <w:bottom w:val="single" w:sz="12" w:space="0" w:color="auto"/>
              <w:right w:val="single" w:sz="4" w:space="0" w:color="auto"/>
            </w:tcBorders>
            <w:noWrap/>
          </w:tcPr>
          <w:p w14:paraId="04CA5243" w14:textId="77777777" w:rsidR="00527587" w:rsidRPr="00792D66" w:rsidRDefault="00527587" w:rsidP="002528CC">
            <w:pPr>
              <w:pStyle w:val="32BitTableText"/>
              <w:rPr>
                <w:rFonts w:eastAsia="Calibri"/>
              </w:rPr>
            </w:pPr>
            <w:r w:rsidRPr="00792D66">
              <w:rPr>
                <w:rFonts w:eastAsia="Calibri"/>
              </w:rPr>
              <w:t>0</w:t>
            </w:r>
            <w:r w:rsidR="00935E27" w:rsidRPr="00792D66">
              <w:rPr>
                <w:rFonts w:eastAsia="Calibri"/>
              </w:rPr>
              <w:t xml:space="preserve"> </w:t>
            </w:r>
            <w:r w:rsidRPr="00792D66">
              <w:rPr>
                <w:rFonts w:eastAsia="Calibri"/>
              </w:rPr>
              <w:t>=</w:t>
            </w:r>
            <w:r w:rsidR="00935E27" w:rsidRPr="00792D66">
              <w:rPr>
                <w:rFonts w:eastAsia="Calibri"/>
              </w:rPr>
              <w:t xml:space="preserve"> </w:t>
            </w:r>
            <w:r w:rsidRPr="00792D66">
              <w:rPr>
                <w:rFonts w:eastAsia="Calibri"/>
              </w:rPr>
              <w:t>On</w:t>
            </w:r>
          </w:p>
        </w:tc>
        <w:tc>
          <w:tcPr>
            <w:tcW w:w="724" w:type="pct"/>
            <w:tcBorders>
              <w:top w:val="single" w:sz="12" w:space="0" w:color="auto"/>
              <w:left w:val="single" w:sz="4" w:space="0" w:color="auto"/>
              <w:bottom w:val="single" w:sz="12" w:space="0" w:color="auto"/>
              <w:right w:val="single" w:sz="12" w:space="0" w:color="auto"/>
            </w:tcBorders>
            <w:noWrap/>
          </w:tcPr>
          <w:p w14:paraId="60C28A96" w14:textId="77777777" w:rsidR="00527587" w:rsidRPr="00792D66" w:rsidRDefault="00527587" w:rsidP="002528CC">
            <w:pPr>
              <w:pStyle w:val="32BitTableText"/>
              <w:rPr>
                <w:rFonts w:eastAsia="Calibri"/>
              </w:rPr>
            </w:pPr>
            <w:r w:rsidRPr="00792D66">
              <w:rPr>
                <w:rFonts w:eastAsia="Calibri"/>
              </w:rPr>
              <w:t>All Types DTIF Data</w:t>
            </w:r>
          </w:p>
        </w:tc>
        <w:tc>
          <w:tcPr>
            <w:tcW w:w="948" w:type="pct"/>
            <w:tcBorders>
              <w:top w:val="single" w:sz="12" w:space="0" w:color="auto"/>
              <w:left w:val="single" w:sz="12" w:space="0" w:color="auto"/>
              <w:bottom w:val="single" w:sz="12" w:space="0" w:color="auto"/>
              <w:right w:val="single" w:sz="4" w:space="0" w:color="auto"/>
            </w:tcBorders>
          </w:tcPr>
          <w:p w14:paraId="224B89D1" w14:textId="77777777" w:rsidR="00527587" w:rsidRPr="00792D66" w:rsidRDefault="00527587" w:rsidP="002528CC">
            <w:pPr>
              <w:pStyle w:val="32BitTableText"/>
              <w:rPr>
                <w:rFonts w:eastAsia="Calibri"/>
              </w:rPr>
            </w:pPr>
            <w:r w:rsidRPr="00792D66">
              <w:rPr>
                <w:rFonts w:eastAsia="Calibri"/>
              </w:rPr>
              <w:t>TCAS, ADS-B, TIS-B, ADS-R, Multi-source, as appropriate</w:t>
            </w:r>
          </w:p>
        </w:tc>
        <w:tc>
          <w:tcPr>
            <w:tcW w:w="511" w:type="pct"/>
            <w:tcBorders>
              <w:top w:val="single" w:sz="12" w:space="0" w:color="auto"/>
              <w:left w:val="single" w:sz="4" w:space="0" w:color="auto"/>
              <w:bottom w:val="single" w:sz="12" w:space="0" w:color="auto"/>
            </w:tcBorders>
            <w:noWrap/>
          </w:tcPr>
          <w:p w14:paraId="46F2CAED" w14:textId="77777777" w:rsidR="00527587" w:rsidRPr="00792D66" w:rsidRDefault="00527587" w:rsidP="002528CC">
            <w:pPr>
              <w:pStyle w:val="32BitTableText"/>
              <w:rPr>
                <w:rFonts w:eastAsia="Calibri"/>
              </w:rPr>
            </w:pPr>
            <w:r w:rsidRPr="00792D66">
              <w:rPr>
                <w:rFonts w:eastAsia="Calibri"/>
              </w:rPr>
              <w:t>130-132, 272, 366, 367</w:t>
            </w:r>
          </w:p>
        </w:tc>
      </w:tr>
      <w:tr w:rsidR="00665278" w:rsidRPr="00792D66" w14:paraId="21093FED" w14:textId="77777777" w:rsidTr="00C27820">
        <w:trPr>
          <w:trHeight w:val="900"/>
        </w:trPr>
        <w:tc>
          <w:tcPr>
            <w:tcW w:w="483" w:type="pct"/>
            <w:tcBorders>
              <w:top w:val="single" w:sz="12" w:space="0" w:color="auto"/>
              <w:bottom w:val="single" w:sz="12" w:space="0" w:color="auto"/>
              <w:right w:val="single" w:sz="4" w:space="0" w:color="auto"/>
            </w:tcBorders>
            <w:noWrap/>
          </w:tcPr>
          <w:p w14:paraId="53A967FB" w14:textId="77777777" w:rsidR="00527587" w:rsidRPr="00792D66" w:rsidRDefault="00527587" w:rsidP="002528CC">
            <w:pPr>
              <w:pStyle w:val="32BitTableText"/>
              <w:rPr>
                <w:rFonts w:eastAsia="Calibri"/>
              </w:rPr>
            </w:pPr>
            <w:r w:rsidRPr="00792D66">
              <w:rPr>
                <w:rFonts w:eastAsia="Calibri"/>
              </w:rPr>
              <w:t>ADS-B Off</w:t>
            </w:r>
          </w:p>
        </w:tc>
        <w:tc>
          <w:tcPr>
            <w:tcW w:w="482" w:type="pct"/>
            <w:tcBorders>
              <w:top w:val="single" w:sz="12" w:space="0" w:color="auto"/>
              <w:left w:val="single" w:sz="4" w:space="0" w:color="auto"/>
              <w:bottom w:val="single" w:sz="12" w:space="0" w:color="auto"/>
              <w:right w:val="single" w:sz="4" w:space="0" w:color="auto"/>
            </w:tcBorders>
            <w:noWrap/>
          </w:tcPr>
          <w:p w14:paraId="2506D908" w14:textId="77777777" w:rsidR="00527587" w:rsidRPr="00792D66" w:rsidRDefault="00527587" w:rsidP="002528CC">
            <w:pPr>
              <w:pStyle w:val="32BitTableText"/>
              <w:rPr>
                <w:rFonts w:eastAsia="Calibri"/>
              </w:rPr>
            </w:pPr>
            <w:r w:rsidRPr="00792D66">
              <w:rPr>
                <w:rFonts w:eastAsia="Calibri"/>
              </w:rPr>
              <w:t>Strapped</w:t>
            </w:r>
          </w:p>
        </w:tc>
        <w:tc>
          <w:tcPr>
            <w:tcW w:w="680" w:type="pct"/>
            <w:tcBorders>
              <w:top w:val="single" w:sz="12" w:space="0" w:color="auto"/>
              <w:left w:val="single" w:sz="4" w:space="0" w:color="auto"/>
              <w:bottom w:val="single" w:sz="12" w:space="0" w:color="auto"/>
              <w:right w:val="single" w:sz="12" w:space="0" w:color="auto"/>
            </w:tcBorders>
            <w:noWrap/>
          </w:tcPr>
          <w:p w14:paraId="12C0E160" w14:textId="77777777" w:rsidR="00527587" w:rsidRPr="00792D66" w:rsidRDefault="00527587" w:rsidP="002528CC">
            <w:pPr>
              <w:pStyle w:val="32BitTableText"/>
              <w:rPr>
                <w:rFonts w:eastAsia="Calibri"/>
              </w:rPr>
            </w:pPr>
            <w:r w:rsidRPr="00792D66">
              <w:rPr>
                <w:rFonts w:eastAsia="Calibri"/>
              </w:rPr>
              <w:t>1</w:t>
            </w:r>
          </w:p>
          <w:p w14:paraId="0C92CEB5" w14:textId="77777777" w:rsidR="00527587" w:rsidRPr="00792D66" w:rsidRDefault="00527587" w:rsidP="002528CC">
            <w:pPr>
              <w:pStyle w:val="32BitTableText"/>
              <w:rPr>
                <w:rFonts w:eastAsia="Calibri"/>
              </w:rPr>
            </w:pPr>
            <w:r w:rsidRPr="00792D66">
              <w:rPr>
                <w:rFonts w:eastAsia="Calibri"/>
              </w:rPr>
              <w:t>Transmit DTIF</w:t>
            </w:r>
          </w:p>
        </w:tc>
        <w:tc>
          <w:tcPr>
            <w:tcW w:w="677" w:type="pct"/>
            <w:tcBorders>
              <w:top w:val="single" w:sz="12" w:space="0" w:color="auto"/>
              <w:left w:val="single" w:sz="12" w:space="0" w:color="auto"/>
              <w:bottom w:val="single" w:sz="12" w:space="0" w:color="auto"/>
              <w:right w:val="single" w:sz="4" w:space="0" w:color="auto"/>
            </w:tcBorders>
            <w:noWrap/>
          </w:tcPr>
          <w:p w14:paraId="7710BD62" w14:textId="77777777" w:rsidR="00527587" w:rsidRPr="00792D66" w:rsidRDefault="00527587" w:rsidP="002528CC">
            <w:pPr>
              <w:pStyle w:val="32BitTableText"/>
              <w:rPr>
                <w:rFonts w:eastAsia="Calibri"/>
              </w:rPr>
            </w:pPr>
            <w:r w:rsidRPr="00792D66">
              <w:rPr>
                <w:rFonts w:eastAsia="Calibri"/>
              </w:rPr>
              <w:t>1</w:t>
            </w:r>
          </w:p>
          <w:p w14:paraId="583E4B51" w14:textId="77777777" w:rsidR="00527587" w:rsidRPr="00792D66" w:rsidRDefault="00527587" w:rsidP="002528CC">
            <w:pPr>
              <w:pStyle w:val="32BitTableText"/>
              <w:rPr>
                <w:rFonts w:eastAsia="Calibri"/>
              </w:rPr>
            </w:pPr>
            <w:r w:rsidRPr="00792D66">
              <w:rPr>
                <w:rFonts w:eastAsia="Calibri"/>
              </w:rPr>
              <w:t>Transmit DTIF</w:t>
            </w:r>
          </w:p>
        </w:tc>
        <w:tc>
          <w:tcPr>
            <w:tcW w:w="495" w:type="pct"/>
            <w:tcBorders>
              <w:top w:val="single" w:sz="12" w:space="0" w:color="auto"/>
              <w:left w:val="single" w:sz="4" w:space="0" w:color="auto"/>
              <w:bottom w:val="single" w:sz="12" w:space="0" w:color="auto"/>
              <w:right w:val="single" w:sz="4" w:space="0" w:color="auto"/>
            </w:tcBorders>
            <w:noWrap/>
          </w:tcPr>
          <w:p w14:paraId="68DC3FDC" w14:textId="77777777" w:rsidR="00527587" w:rsidRPr="00792D66" w:rsidRDefault="00527587" w:rsidP="002528CC">
            <w:pPr>
              <w:pStyle w:val="32BitTableText"/>
              <w:rPr>
                <w:rFonts w:eastAsia="Calibri"/>
              </w:rPr>
            </w:pPr>
            <w:r w:rsidRPr="00792D66">
              <w:rPr>
                <w:rFonts w:eastAsia="Calibri"/>
              </w:rPr>
              <w:t>1</w:t>
            </w:r>
            <w:r w:rsidR="00935E27" w:rsidRPr="00792D66">
              <w:rPr>
                <w:rFonts w:eastAsia="Calibri"/>
              </w:rPr>
              <w:t xml:space="preserve"> </w:t>
            </w:r>
            <w:r w:rsidRPr="00792D66">
              <w:rPr>
                <w:rFonts w:eastAsia="Calibri"/>
              </w:rPr>
              <w:t>=</w:t>
            </w:r>
            <w:r w:rsidR="00935E27" w:rsidRPr="00792D66">
              <w:rPr>
                <w:rFonts w:eastAsia="Calibri"/>
              </w:rPr>
              <w:t xml:space="preserve"> </w:t>
            </w:r>
            <w:r w:rsidRPr="00792D66">
              <w:rPr>
                <w:rFonts w:eastAsia="Calibri"/>
              </w:rPr>
              <w:t>Off</w:t>
            </w:r>
          </w:p>
        </w:tc>
        <w:tc>
          <w:tcPr>
            <w:tcW w:w="724" w:type="pct"/>
            <w:tcBorders>
              <w:top w:val="single" w:sz="12" w:space="0" w:color="auto"/>
              <w:left w:val="single" w:sz="4" w:space="0" w:color="auto"/>
              <w:bottom w:val="single" w:sz="12" w:space="0" w:color="auto"/>
              <w:right w:val="single" w:sz="12" w:space="0" w:color="auto"/>
            </w:tcBorders>
          </w:tcPr>
          <w:p w14:paraId="648AC82A" w14:textId="77777777" w:rsidR="00527587" w:rsidRPr="00792D66" w:rsidRDefault="00527587" w:rsidP="002528CC">
            <w:pPr>
              <w:pStyle w:val="32BitTableText"/>
              <w:rPr>
                <w:rFonts w:eastAsia="Calibri"/>
              </w:rPr>
            </w:pPr>
            <w:r w:rsidRPr="00792D66">
              <w:rPr>
                <w:rFonts w:eastAsia="Calibri"/>
              </w:rPr>
              <w:t>All Types DTIF Data for TCAS participants only (TCAS or Multi-source)</w:t>
            </w:r>
          </w:p>
        </w:tc>
        <w:tc>
          <w:tcPr>
            <w:tcW w:w="948" w:type="pct"/>
            <w:tcBorders>
              <w:top w:val="single" w:sz="12" w:space="0" w:color="auto"/>
              <w:left w:val="single" w:sz="12" w:space="0" w:color="auto"/>
              <w:bottom w:val="single" w:sz="12" w:space="0" w:color="auto"/>
              <w:right w:val="single" w:sz="4" w:space="0" w:color="auto"/>
            </w:tcBorders>
          </w:tcPr>
          <w:p w14:paraId="3B2DED04" w14:textId="77777777" w:rsidR="00527587" w:rsidRPr="00792D66" w:rsidRDefault="00527587" w:rsidP="002528CC">
            <w:pPr>
              <w:pStyle w:val="32BitTableText"/>
              <w:rPr>
                <w:rFonts w:eastAsia="Calibri"/>
              </w:rPr>
            </w:pPr>
            <w:r w:rsidRPr="00792D66">
              <w:rPr>
                <w:rFonts w:eastAsia="Calibri"/>
              </w:rPr>
              <w:t>Multi-source becomes TCAS. ADS-B, ADS-R, and TIS-B traffic set to invalid, TCAS remains TCAS.</w:t>
            </w:r>
          </w:p>
        </w:tc>
        <w:tc>
          <w:tcPr>
            <w:tcW w:w="511" w:type="pct"/>
            <w:tcBorders>
              <w:top w:val="single" w:sz="12" w:space="0" w:color="auto"/>
              <w:left w:val="single" w:sz="4" w:space="0" w:color="auto"/>
              <w:bottom w:val="single" w:sz="12" w:space="0" w:color="auto"/>
            </w:tcBorders>
            <w:noWrap/>
          </w:tcPr>
          <w:p w14:paraId="6BEA92A9" w14:textId="77777777" w:rsidR="00527587" w:rsidRPr="00792D66" w:rsidRDefault="00527587" w:rsidP="002528CC">
            <w:pPr>
              <w:pStyle w:val="32BitTableText"/>
              <w:rPr>
                <w:rFonts w:eastAsia="Calibri"/>
              </w:rPr>
            </w:pPr>
            <w:r w:rsidRPr="00792D66">
              <w:rPr>
                <w:rFonts w:eastAsia="Calibri"/>
              </w:rPr>
              <w:t>130-132, 272, 366, 367</w:t>
            </w:r>
          </w:p>
        </w:tc>
      </w:tr>
      <w:tr w:rsidR="00665278" w:rsidRPr="00792D66" w14:paraId="2C0B306A" w14:textId="77777777" w:rsidTr="00C27820">
        <w:trPr>
          <w:trHeight w:val="431"/>
        </w:trPr>
        <w:tc>
          <w:tcPr>
            <w:tcW w:w="483" w:type="pct"/>
            <w:tcBorders>
              <w:top w:val="single" w:sz="12" w:space="0" w:color="auto"/>
              <w:bottom w:val="single" w:sz="12" w:space="0" w:color="auto"/>
              <w:right w:val="single" w:sz="4" w:space="0" w:color="auto"/>
            </w:tcBorders>
            <w:noWrap/>
          </w:tcPr>
          <w:p w14:paraId="7AE63B8A" w14:textId="77777777" w:rsidR="00527587" w:rsidRPr="00792D66" w:rsidRDefault="00527587" w:rsidP="002528CC">
            <w:pPr>
              <w:pStyle w:val="32BitTableText"/>
              <w:rPr>
                <w:rFonts w:eastAsia="Calibri"/>
              </w:rPr>
            </w:pPr>
            <w:r w:rsidRPr="00792D66">
              <w:rPr>
                <w:rFonts w:eastAsia="Calibri"/>
              </w:rPr>
              <w:t>Don</w:t>
            </w:r>
            <w:r w:rsidR="00AA17AD">
              <w:rPr>
                <w:rFonts w:eastAsia="Calibri"/>
              </w:rPr>
              <w:t>’</w:t>
            </w:r>
            <w:r w:rsidRPr="00792D66">
              <w:rPr>
                <w:rFonts w:eastAsia="Calibri"/>
              </w:rPr>
              <w:t>t care</w:t>
            </w:r>
          </w:p>
        </w:tc>
        <w:tc>
          <w:tcPr>
            <w:tcW w:w="482" w:type="pct"/>
            <w:tcBorders>
              <w:top w:val="single" w:sz="12" w:space="0" w:color="auto"/>
              <w:left w:val="single" w:sz="4" w:space="0" w:color="auto"/>
              <w:bottom w:val="single" w:sz="12" w:space="0" w:color="auto"/>
              <w:right w:val="single" w:sz="4" w:space="0" w:color="auto"/>
            </w:tcBorders>
            <w:noWrap/>
          </w:tcPr>
          <w:p w14:paraId="6D87122B" w14:textId="77777777" w:rsidR="00527587" w:rsidRPr="00792D66" w:rsidRDefault="00527587" w:rsidP="002528CC">
            <w:pPr>
              <w:pStyle w:val="32BitTableText"/>
              <w:rPr>
                <w:rFonts w:eastAsia="Calibri"/>
              </w:rPr>
            </w:pPr>
            <w:r w:rsidRPr="00792D66">
              <w:rPr>
                <w:rFonts w:eastAsia="Calibri"/>
              </w:rPr>
              <w:t>Open</w:t>
            </w:r>
          </w:p>
        </w:tc>
        <w:tc>
          <w:tcPr>
            <w:tcW w:w="680" w:type="pct"/>
            <w:tcBorders>
              <w:top w:val="single" w:sz="12" w:space="0" w:color="auto"/>
              <w:left w:val="single" w:sz="4" w:space="0" w:color="auto"/>
              <w:bottom w:val="single" w:sz="12" w:space="0" w:color="auto"/>
              <w:right w:val="single" w:sz="12" w:space="0" w:color="auto"/>
            </w:tcBorders>
            <w:noWrap/>
          </w:tcPr>
          <w:p w14:paraId="71D0F155" w14:textId="77777777" w:rsidR="00527587" w:rsidRPr="00792D66" w:rsidRDefault="00527587" w:rsidP="002528CC">
            <w:pPr>
              <w:pStyle w:val="32BitTableText"/>
              <w:rPr>
                <w:rFonts w:eastAsia="Calibri"/>
              </w:rPr>
            </w:pPr>
            <w:r w:rsidRPr="00792D66">
              <w:rPr>
                <w:rFonts w:eastAsia="Calibri"/>
              </w:rPr>
              <w:t>0</w:t>
            </w:r>
          </w:p>
          <w:p w14:paraId="77C73180" w14:textId="77777777" w:rsidR="00527587" w:rsidRPr="00792D66" w:rsidRDefault="00527587" w:rsidP="002528CC">
            <w:pPr>
              <w:pStyle w:val="32BitTableText"/>
              <w:rPr>
                <w:rFonts w:eastAsia="Calibri"/>
              </w:rPr>
            </w:pPr>
            <w:r w:rsidRPr="00792D66">
              <w:rPr>
                <w:rFonts w:eastAsia="Calibri"/>
              </w:rPr>
              <w:t>No DTIF</w:t>
            </w:r>
          </w:p>
        </w:tc>
        <w:tc>
          <w:tcPr>
            <w:tcW w:w="677" w:type="pct"/>
            <w:tcBorders>
              <w:top w:val="single" w:sz="12" w:space="0" w:color="auto"/>
              <w:left w:val="single" w:sz="12" w:space="0" w:color="auto"/>
              <w:bottom w:val="single" w:sz="12" w:space="0" w:color="auto"/>
              <w:right w:val="single" w:sz="4" w:space="0" w:color="auto"/>
            </w:tcBorders>
            <w:noWrap/>
          </w:tcPr>
          <w:p w14:paraId="2FC303CC" w14:textId="77777777" w:rsidR="00527587" w:rsidRPr="00792D66" w:rsidRDefault="00527587" w:rsidP="002528CC">
            <w:pPr>
              <w:pStyle w:val="32BitTableText"/>
              <w:rPr>
                <w:rFonts w:eastAsia="Calibri"/>
              </w:rPr>
            </w:pPr>
            <w:r w:rsidRPr="00792D66">
              <w:rPr>
                <w:rFonts w:eastAsia="Calibri"/>
              </w:rPr>
              <w:t>0</w:t>
            </w:r>
          </w:p>
          <w:p w14:paraId="67756C2B" w14:textId="77777777" w:rsidR="00527587" w:rsidRPr="00792D66" w:rsidRDefault="00527587" w:rsidP="002528CC">
            <w:pPr>
              <w:pStyle w:val="32BitTableText"/>
              <w:rPr>
                <w:rFonts w:eastAsia="Calibri"/>
              </w:rPr>
            </w:pPr>
            <w:r w:rsidRPr="00792D66">
              <w:rPr>
                <w:rFonts w:eastAsia="Calibri"/>
              </w:rPr>
              <w:t>No DTIF Transmitted</w:t>
            </w:r>
          </w:p>
        </w:tc>
        <w:tc>
          <w:tcPr>
            <w:tcW w:w="495" w:type="pct"/>
            <w:tcBorders>
              <w:top w:val="single" w:sz="12" w:space="0" w:color="auto"/>
              <w:left w:val="single" w:sz="4" w:space="0" w:color="auto"/>
              <w:bottom w:val="single" w:sz="12" w:space="0" w:color="auto"/>
              <w:right w:val="single" w:sz="4" w:space="0" w:color="auto"/>
            </w:tcBorders>
            <w:noWrap/>
          </w:tcPr>
          <w:p w14:paraId="1EC39D44" w14:textId="77777777" w:rsidR="00527587" w:rsidRPr="00792D66" w:rsidRDefault="00527587" w:rsidP="002528CC">
            <w:pPr>
              <w:pStyle w:val="32BitTableText"/>
              <w:rPr>
                <w:rFonts w:eastAsia="Calibri"/>
              </w:rPr>
            </w:pPr>
            <w:r w:rsidRPr="00792D66">
              <w:rPr>
                <w:rFonts w:eastAsia="Calibri"/>
              </w:rPr>
              <w:t>1</w:t>
            </w:r>
            <w:r w:rsidR="00935E27" w:rsidRPr="00792D66">
              <w:rPr>
                <w:rFonts w:eastAsia="Calibri"/>
              </w:rPr>
              <w:t xml:space="preserve"> </w:t>
            </w:r>
            <w:r w:rsidRPr="00792D66">
              <w:rPr>
                <w:rFonts w:eastAsia="Calibri"/>
              </w:rPr>
              <w:t>=</w:t>
            </w:r>
            <w:r w:rsidR="00935E27" w:rsidRPr="00792D66">
              <w:rPr>
                <w:rFonts w:eastAsia="Calibri"/>
              </w:rPr>
              <w:t xml:space="preserve"> </w:t>
            </w:r>
            <w:r w:rsidRPr="00792D66">
              <w:rPr>
                <w:rFonts w:eastAsia="Calibri"/>
              </w:rPr>
              <w:t>Off</w:t>
            </w:r>
          </w:p>
        </w:tc>
        <w:tc>
          <w:tcPr>
            <w:tcW w:w="724" w:type="pct"/>
            <w:tcBorders>
              <w:top w:val="single" w:sz="12" w:space="0" w:color="auto"/>
              <w:left w:val="single" w:sz="4" w:space="0" w:color="auto"/>
              <w:bottom w:val="single" w:sz="12" w:space="0" w:color="auto"/>
              <w:right w:val="single" w:sz="12" w:space="0" w:color="auto"/>
            </w:tcBorders>
            <w:noWrap/>
          </w:tcPr>
          <w:p w14:paraId="517505E8" w14:textId="77777777" w:rsidR="00527587" w:rsidRPr="00792D66" w:rsidRDefault="00527587" w:rsidP="002528CC">
            <w:pPr>
              <w:pStyle w:val="32BitTableText"/>
              <w:rPr>
                <w:rFonts w:eastAsia="Calibri"/>
              </w:rPr>
            </w:pPr>
            <w:r w:rsidRPr="00792D66">
              <w:rPr>
                <w:rFonts w:eastAsia="Calibri"/>
              </w:rPr>
              <w:t>TCAS Data Only (Range, Bearing); incl 130-132.</w:t>
            </w:r>
          </w:p>
        </w:tc>
        <w:tc>
          <w:tcPr>
            <w:tcW w:w="948" w:type="pct"/>
            <w:tcBorders>
              <w:top w:val="single" w:sz="12" w:space="0" w:color="auto"/>
              <w:left w:val="single" w:sz="12" w:space="0" w:color="auto"/>
              <w:bottom w:val="single" w:sz="12" w:space="0" w:color="auto"/>
              <w:right w:val="single" w:sz="4" w:space="0" w:color="auto"/>
            </w:tcBorders>
            <w:noWrap/>
          </w:tcPr>
          <w:p w14:paraId="117064B5" w14:textId="77777777" w:rsidR="00527587" w:rsidRPr="00792D66" w:rsidRDefault="00527587" w:rsidP="002528CC">
            <w:pPr>
              <w:pStyle w:val="32BitTableText"/>
              <w:rPr>
                <w:rFonts w:eastAsia="Calibri"/>
              </w:rPr>
            </w:pPr>
            <w:r w:rsidRPr="00792D66">
              <w:rPr>
                <w:rFonts w:eastAsia="Calibri"/>
              </w:rPr>
              <w:t>DTIF not transmitted.</w:t>
            </w:r>
          </w:p>
        </w:tc>
        <w:tc>
          <w:tcPr>
            <w:tcW w:w="511" w:type="pct"/>
            <w:tcBorders>
              <w:top w:val="single" w:sz="12" w:space="0" w:color="auto"/>
              <w:left w:val="single" w:sz="4" w:space="0" w:color="auto"/>
              <w:bottom w:val="single" w:sz="12" w:space="0" w:color="auto"/>
            </w:tcBorders>
            <w:noWrap/>
          </w:tcPr>
          <w:p w14:paraId="1FD43BEA" w14:textId="77777777" w:rsidR="00527587" w:rsidRPr="00792D66" w:rsidRDefault="00527587" w:rsidP="002528CC">
            <w:pPr>
              <w:pStyle w:val="32BitTableText"/>
              <w:rPr>
                <w:rFonts w:eastAsia="Calibri"/>
              </w:rPr>
            </w:pPr>
            <w:r w:rsidRPr="00792D66">
              <w:rPr>
                <w:rFonts w:eastAsia="Calibri"/>
              </w:rPr>
              <w:t>130-132</w:t>
            </w:r>
          </w:p>
        </w:tc>
      </w:tr>
      <w:tr w:rsidR="00665278" w:rsidRPr="00792D66" w14:paraId="58E2F1AB" w14:textId="77777777" w:rsidTr="00C27820">
        <w:trPr>
          <w:trHeight w:val="450"/>
        </w:trPr>
        <w:tc>
          <w:tcPr>
            <w:tcW w:w="483" w:type="pct"/>
            <w:tcBorders>
              <w:top w:val="single" w:sz="12" w:space="0" w:color="auto"/>
              <w:bottom w:val="single" w:sz="12" w:space="0" w:color="auto"/>
              <w:right w:val="single" w:sz="4" w:space="0" w:color="auto"/>
            </w:tcBorders>
            <w:noWrap/>
          </w:tcPr>
          <w:p w14:paraId="444D1305" w14:textId="77777777" w:rsidR="00527587" w:rsidRPr="00792D66" w:rsidRDefault="00527587" w:rsidP="002528CC">
            <w:pPr>
              <w:pStyle w:val="32BitTableText"/>
              <w:rPr>
                <w:rFonts w:eastAsia="Calibri"/>
              </w:rPr>
            </w:pPr>
            <w:r w:rsidRPr="00792D66">
              <w:rPr>
                <w:rFonts w:eastAsia="Calibri"/>
              </w:rPr>
              <w:t>ADS-B On</w:t>
            </w:r>
          </w:p>
        </w:tc>
        <w:tc>
          <w:tcPr>
            <w:tcW w:w="482" w:type="pct"/>
            <w:tcBorders>
              <w:top w:val="single" w:sz="12" w:space="0" w:color="auto"/>
              <w:left w:val="single" w:sz="4" w:space="0" w:color="auto"/>
              <w:bottom w:val="single" w:sz="12" w:space="0" w:color="auto"/>
              <w:right w:val="single" w:sz="4" w:space="0" w:color="auto"/>
            </w:tcBorders>
            <w:noWrap/>
          </w:tcPr>
          <w:p w14:paraId="5BDF8FB7" w14:textId="77777777" w:rsidR="00527587" w:rsidRPr="00792D66" w:rsidRDefault="00527587" w:rsidP="002528CC">
            <w:pPr>
              <w:pStyle w:val="32BitTableText"/>
              <w:rPr>
                <w:rFonts w:eastAsia="Calibri"/>
              </w:rPr>
            </w:pPr>
            <w:r w:rsidRPr="00792D66">
              <w:rPr>
                <w:rFonts w:eastAsia="Calibri"/>
              </w:rPr>
              <w:t>Strapped</w:t>
            </w:r>
          </w:p>
        </w:tc>
        <w:tc>
          <w:tcPr>
            <w:tcW w:w="680" w:type="pct"/>
            <w:tcBorders>
              <w:top w:val="single" w:sz="12" w:space="0" w:color="auto"/>
              <w:left w:val="single" w:sz="4" w:space="0" w:color="auto"/>
              <w:bottom w:val="single" w:sz="12" w:space="0" w:color="auto"/>
              <w:right w:val="single" w:sz="12" w:space="0" w:color="auto"/>
            </w:tcBorders>
            <w:noWrap/>
          </w:tcPr>
          <w:p w14:paraId="2A9944B6" w14:textId="77777777" w:rsidR="00527587" w:rsidRPr="00792D66" w:rsidRDefault="00527587" w:rsidP="002528CC">
            <w:pPr>
              <w:pStyle w:val="32BitTableText"/>
              <w:rPr>
                <w:rFonts w:eastAsia="Calibri"/>
              </w:rPr>
            </w:pPr>
            <w:r w:rsidRPr="00792D66">
              <w:rPr>
                <w:rFonts w:eastAsia="Calibri"/>
              </w:rPr>
              <w:t>0</w:t>
            </w:r>
          </w:p>
          <w:p w14:paraId="54EDBCCD" w14:textId="77777777" w:rsidR="00527587" w:rsidRPr="00792D66" w:rsidRDefault="00527587" w:rsidP="002528CC">
            <w:pPr>
              <w:pStyle w:val="32BitTableText"/>
              <w:rPr>
                <w:rFonts w:eastAsia="Calibri"/>
              </w:rPr>
            </w:pPr>
            <w:r w:rsidRPr="00792D66">
              <w:rPr>
                <w:rFonts w:eastAsia="Calibri"/>
              </w:rPr>
              <w:t>No DTIF</w:t>
            </w:r>
          </w:p>
        </w:tc>
        <w:tc>
          <w:tcPr>
            <w:tcW w:w="677" w:type="pct"/>
            <w:tcBorders>
              <w:top w:val="single" w:sz="12" w:space="0" w:color="auto"/>
              <w:left w:val="single" w:sz="12" w:space="0" w:color="auto"/>
              <w:bottom w:val="single" w:sz="12" w:space="0" w:color="auto"/>
              <w:right w:val="single" w:sz="4" w:space="0" w:color="auto"/>
            </w:tcBorders>
            <w:noWrap/>
          </w:tcPr>
          <w:p w14:paraId="3F70F7A3" w14:textId="77777777" w:rsidR="00527587" w:rsidRPr="00792D66" w:rsidRDefault="00527587" w:rsidP="002528CC">
            <w:pPr>
              <w:pStyle w:val="32BitTableText"/>
              <w:rPr>
                <w:rFonts w:eastAsia="Calibri"/>
              </w:rPr>
            </w:pPr>
            <w:r w:rsidRPr="00792D66">
              <w:rPr>
                <w:rFonts w:eastAsia="Calibri"/>
              </w:rPr>
              <w:t>1</w:t>
            </w:r>
          </w:p>
          <w:p w14:paraId="6BD90905" w14:textId="77777777" w:rsidR="00527587" w:rsidRPr="00792D66" w:rsidRDefault="00527587" w:rsidP="002528CC">
            <w:pPr>
              <w:pStyle w:val="32BitTableText"/>
              <w:rPr>
                <w:rFonts w:eastAsia="Calibri"/>
              </w:rPr>
            </w:pPr>
            <w:r w:rsidRPr="00792D66">
              <w:rPr>
                <w:rFonts w:eastAsia="Calibri"/>
              </w:rPr>
              <w:t>Transmit DTIF</w:t>
            </w:r>
          </w:p>
        </w:tc>
        <w:tc>
          <w:tcPr>
            <w:tcW w:w="495" w:type="pct"/>
            <w:tcBorders>
              <w:top w:val="single" w:sz="12" w:space="0" w:color="auto"/>
              <w:left w:val="single" w:sz="4" w:space="0" w:color="auto"/>
              <w:bottom w:val="single" w:sz="12" w:space="0" w:color="auto"/>
              <w:right w:val="single" w:sz="4" w:space="0" w:color="auto"/>
            </w:tcBorders>
            <w:noWrap/>
          </w:tcPr>
          <w:p w14:paraId="003BF8BC" w14:textId="77777777" w:rsidR="00527587" w:rsidRPr="00792D66" w:rsidRDefault="00527587" w:rsidP="002528CC">
            <w:pPr>
              <w:pStyle w:val="32BitTableText"/>
              <w:rPr>
                <w:rFonts w:eastAsia="Calibri"/>
              </w:rPr>
            </w:pPr>
            <w:r w:rsidRPr="00792D66">
              <w:rPr>
                <w:rFonts w:eastAsia="Calibri"/>
              </w:rPr>
              <w:t>0</w:t>
            </w:r>
            <w:r w:rsidR="00935E27" w:rsidRPr="00792D66">
              <w:rPr>
                <w:rFonts w:eastAsia="Calibri"/>
              </w:rPr>
              <w:t xml:space="preserve"> </w:t>
            </w:r>
            <w:r w:rsidRPr="00792D66">
              <w:rPr>
                <w:rFonts w:eastAsia="Calibri"/>
              </w:rPr>
              <w:t>=</w:t>
            </w:r>
            <w:r w:rsidR="00935E27" w:rsidRPr="00792D66">
              <w:rPr>
                <w:rFonts w:eastAsia="Calibri"/>
              </w:rPr>
              <w:t xml:space="preserve"> </w:t>
            </w:r>
            <w:r w:rsidRPr="00792D66">
              <w:rPr>
                <w:rFonts w:eastAsia="Calibri"/>
              </w:rPr>
              <w:t>On</w:t>
            </w:r>
          </w:p>
        </w:tc>
        <w:tc>
          <w:tcPr>
            <w:tcW w:w="724" w:type="pct"/>
            <w:tcBorders>
              <w:top w:val="single" w:sz="12" w:space="0" w:color="auto"/>
              <w:left w:val="single" w:sz="4" w:space="0" w:color="auto"/>
              <w:bottom w:val="single" w:sz="12" w:space="0" w:color="auto"/>
              <w:right w:val="single" w:sz="12" w:space="0" w:color="auto"/>
            </w:tcBorders>
            <w:noWrap/>
          </w:tcPr>
          <w:p w14:paraId="17C1F7C7" w14:textId="77777777" w:rsidR="00527587" w:rsidRPr="00792D66" w:rsidRDefault="00527587" w:rsidP="002528CC">
            <w:pPr>
              <w:pStyle w:val="32BitTableText"/>
              <w:rPr>
                <w:rFonts w:eastAsia="Calibri"/>
              </w:rPr>
            </w:pPr>
            <w:r w:rsidRPr="00792D66">
              <w:rPr>
                <w:rFonts w:eastAsia="Calibri"/>
              </w:rPr>
              <w:t>All Types DTIF Data</w:t>
            </w:r>
          </w:p>
        </w:tc>
        <w:tc>
          <w:tcPr>
            <w:tcW w:w="948" w:type="pct"/>
            <w:tcBorders>
              <w:top w:val="single" w:sz="12" w:space="0" w:color="auto"/>
              <w:left w:val="single" w:sz="12" w:space="0" w:color="auto"/>
              <w:bottom w:val="single" w:sz="12" w:space="0" w:color="auto"/>
              <w:right w:val="single" w:sz="4" w:space="0" w:color="auto"/>
            </w:tcBorders>
          </w:tcPr>
          <w:p w14:paraId="074B389B" w14:textId="77777777" w:rsidR="00527587" w:rsidRPr="00792D66" w:rsidRDefault="00527587" w:rsidP="002528CC">
            <w:pPr>
              <w:pStyle w:val="32BitTableText"/>
              <w:rPr>
                <w:rFonts w:eastAsia="Calibri"/>
              </w:rPr>
            </w:pPr>
            <w:r w:rsidRPr="00792D66">
              <w:rPr>
                <w:rFonts w:eastAsia="Calibri"/>
              </w:rPr>
              <w:t>TCAS, ADS-B, TIS-B, ADS-R, Multi-source, as appropriate</w:t>
            </w:r>
          </w:p>
        </w:tc>
        <w:tc>
          <w:tcPr>
            <w:tcW w:w="511" w:type="pct"/>
            <w:tcBorders>
              <w:top w:val="single" w:sz="12" w:space="0" w:color="auto"/>
              <w:left w:val="single" w:sz="4" w:space="0" w:color="auto"/>
              <w:bottom w:val="single" w:sz="12" w:space="0" w:color="auto"/>
            </w:tcBorders>
            <w:noWrap/>
          </w:tcPr>
          <w:p w14:paraId="6BC753B3" w14:textId="77777777" w:rsidR="00527587" w:rsidRPr="00792D66" w:rsidRDefault="00527587" w:rsidP="002528CC">
            <w:pPr>
              <w:pStyle w:val="32BitTableText"/>
              <w:rPr>
                <w:rFonts w:eastAsia="Calibri"/>
              </w:rPr>
            </w:pPr>
            <w:r w:rsidRPr="00792D66">
              <w:rPr>
                <w:rFonts w:eastAsia="Calibri"/>
              </w:rPr>
              <w:t>130-132, 272, 366, 367</w:t>
            </w:r>
          </w:p>
        </w:tc>
      </w:tr>
      <w:tr w:rsidR="00665278" w:rsidRPr="00792D66" w14:paraId="17AEF113" w14:textId="77777777" w:rsidTr="00C27820">
        <w:trPr>
          <w:trHeight w:val="915"/>
        </w:trPr>
        <w:tc>
          <w:tcPr>
            <w:tcW w:w="483" w:type="pct"/>
            <w:tcBorders>
              <w:top w:val="single" w:sz="12" w:space="0" w:color="auto"/>
              <w:bottom w:val="single" w:sz="12" w:space="0" w:color="auto"/>
              <w:right w:val="single" w:sz="4" w:space="0" w:color="auto"/>
            </w:tcBorders>
            <w:noWrap/>
          </w:tcPr>
          <w:p w14:paraId="155E11E7" w14:textId="77777777" w:rsidR="00527587" w:rsidRPr="00792D66" w:rsidRDefault="00527587" w:rsidP="002528CC">
            <w:pPr>
              <w:pStyle w:val="32BitTableText"/>
              <w:rPr>
                <w:rFonts w:eastAsia="Calibri"/>
              </w:rPr>
            </w:pPr>
            <w:r w:rsidRPr="00792D66">
              <w:rPr>
                <w:rFonts w:eastAsia="Calibri"/>
              </w:rPr>
              <w:t>ADS-B Off</w:t>
            </w:r>
          </w:p>
        </w:tc>
        <w:tc>
          <w:tcPr>
            <w:tcW w:w="482" w:type="pct"/>
            <w:tcBorders>
              <w:top w:val="single" w:sz="12" w:space="0" w:color="auto"/>
              <w:left w:val="single" w:sz="4" w:space="0" w:color="auto"/>
              <w:bottom w:val="single" w:sz="12" w:space="0" w:color="auto"/>
              <w:right w:val="single" w:sz="4" w:space="0" w:color="auto"/>
            </w:tcBorders>
            <w:noWrap/>
          </w:tcPr>
          <w:p w14:paraId="54E18A28" w14:textId="77777777" w:rsidR="00527587" w:rsidRPr="00792D66" w:rsidRDefault="00527587" w:rsidP="002528CC">
            <w:pPr>
              <w:pStyle w:val="32BitTableText"/>
              <w:rPr>
                <w:rFonts w:eastAsia="Calibri"/>
              </w:rPr>
            </w:pPr>
            <w:r w:rsidRPr="00792D66">
              <w:rPr>
                <w:rFonts w:eastAsia="Calibri"/>
              </w:rPr>
              <w:t>Strapped</w:t>
            </w:r>
          </w:p>
        </w:tc>
        <w:tc>
          <w:tcPr>
            <w:tcW w:w="680" w:type="pct"/>
            <w:tcBorders>
              <w:top w:val="single" w:sz="12" w:space="0" w:color="auto"/>
              <w:left w:val="single" w:sz="4" w:space="0" w:color="auto"/>
              <w:bottom w:val="single" w:sz="12" w:space="0" w:color="auto"/>
              <w:right w:val="single" w:sz="12" w:space="0" w:color="auto"/>
            </w:tcBorders>
            <w:noWrap/>
          </w:tcPr>
          <w:p w14:paraId="6B7E060F" w14:textId="77777777" w:rsidR="00527587" w:rsidRPr="00792D66" w:rsidRDefault="00527587" w:rsidP="002528CC">
            <w:pPr>
              <w:pStyle w:val="32BitTableText"/>
              <w:rPr>
                <w:rFonts w:eastAsia="Calibri"/>
              </w:rPr>
            </w:pPr>
            <w:r w:rsidRPr="00792D66">
              <w:rPr>
                <w:rFonts w:eastAsia="Calibri"/>
              </w:rPr>
              <w:t>0</w:t>
            </w:r>
          </w:p>
          <w:p w14:paraId="5CBB4C02" w14:textId="77777777" w:rsidR="00527587" w:rsidRPr="00792D66" w:rsidRDefault="00527587" w:rsidP="002528CC">
            <w:pPr>
              <w:pStyle w:val="32BitTableText"/>
              <w:rPr>
                <w:rFonts w:eastAsia="Calibri"/>
              </w:rPr>
            </w:pPr>
            <w:r w:rsidRPr="00792D66">
              <w:rPr>
                <w:rFonts w:eastAsia="Calibri"/>
              </w:rPr>
              <w:t>No DTIF</w:t>
            </w:r>
          </w:p>
        </w:tc>
        <w:tc>
          <w:tcPr>
            <w:tcW w:w="677" w:type="pct"/>
            <w:tcBorders>
              <w:top w:val="single" w:sz="12" w:space="0" w:color="auto"/>
              <w:left w:val="single" w:sz="12" w:space="0" w:color="auto"/>
              <w:bottom w:val="single" w:sz="12" w:space="0" w:color="auto"/>
              <w:right w:val="single" w:sz="4" w:space="0" w:color="auto"/>
            </w:tcBorders>
            <w:noWrap/>
          </w:tcPr>
          <w:p w14:paraId="185FCB8F" w14:textId="77777777" w:rsidR="00527587" w:rsidRPr="00792D66" w:rsidRDefault="00527587" w:rsidP="002528CC">
            <w:pPr>
              <w:pStyle w:val="32BitTableText"/>
              <w:rPr>
                <w:rFonts w:eastAsia="Calibri"/>
              </w:rPr>
            </w:pPr>
            <w:r w:rsidRPr="00792D66">
              <w:rPr>
                <w:rFonts w:eastAsia="Calibri"/>
              </w:rPr>
              <w:t>1</w:t>
            </w:r>
          </w:p>
          <w:p w14:paraId="2E10F6D4" w14:textId="77777777" w:rsidR="00527587" w:rsidRPr="00792D66" w:rsidRDefault="00527587" w:rsidP="002528CC">
            <w:pPr>
              <w:pStyle w:val="32BitTableText"/>
              <w:rPr>
                <w:rFonts w:eastAsia="Calibri"/>
              </w:rPr>
            </w:pPr>
            <w:r w:rsidRPr="00792D66">
              <w:rPr>
                <w:rFonts w:eastAsia="Calibri"/>
              </w:rPr>
              <w:t>Transmit</w:t>
            </w:r>
          </w:p>
          <w:p w14:paraId="5BDA009A" w14:textId="77777777" w:rsidR="00527587" w:rsidRPr="00792D66" w:rsidRDefault="00527587" w:rsidP="002528CC">
            <w:pPr>
              <w:pStyle w:val="32BitTableText"/>
              <w:rPr>
                <w:rFonts w:eastAsia="Calibri"/>
              </w:rPr>
            </w:pPr>
            <w:r w:rsidRPr="00792D66">
              <w:rPr>
                <w:rFonts w:eastAsia="Calibri"/>
              </w:rPr>
              <w:t>DTIF</w:t>
            </w:r>
          </w:p>
        </w:tc>
        <w:tc>
          <w:tcPr>
            <w:tcW w:w="495" w:type="pct"/>
            <w:tcBorders>
              <w:top w:val="single" w:sz="12" w:space="0" w:color="auto"/>
              <w:left w:val="single" w:sz="4" w:space="0" w:color="auto"/>
              <w:bottom w:val="single" w:sz="12" w:space="0" w:color="auto"/>
              <w:right w:val="single" w:sz="4" w:space="0" w:color="auto"/>
            </w:tcBorders>
            <w:noWrap/>
          </w:tcPr>
          <w:p w14:paraId="5555E8C3" w14:textId="77777777" w:rsidR="00527587" w:rsidRPr="00792D66" w:rsidRDefault="00527587" w:rsidP="002528CC">
            <w:pPr>
              <w:pStyle w:val="32BitTableText"/>
              <w:rPr>
                <w:rFonts w:eastAsia="Calibri"/>
              </w:rPr>
            </w:pPr>
            <w:r w:rsidRPr="00792D66">
              <w:rPr>
                <w:rFonts w:eastAsia="Calibri"/>
              </w:rPr>
              <w:t>1</w:t>
            </w:r>
            <w:r w:rsidR="00935E27" w:rsidRPr="00792D66">
              <w:rPr>
                <w:rFonts w:eastAsia="Calibri"/>
              </w:rPr>
              <w:t xml:space="preserve"> </w:t>
            </w:r>
            <w:r w:rsidRPr="00792D66">
              <w:rPr>
                <w:rFonts w:eastAsia="Calibri"/>
              </w:rPr>
              <w:t>=</w:t>
            </w:r>
            <w:r w:rsidR="00935E27" w:rsidRPr="00792D66">
              <w:rPr>
                <w:rFonts w:eastAsia="Calibri"/>
              </w:rPr>
              <w:t xml:space="preserve"> </w:t>
            </w:r>
            <w:r w:rsidRPr="00792D66">
              <w:rPr>
                <w:rFonts w:eastAsia="Calibri"/>
              </w:rPr>
              <w:t>Off</w:t>
            </w:r>
          </w:p>
        </w:tc>
        <w:tc>
          <w:tcPr>
            <w:tcW w:w="724" w:type="pct"/>
            <w:tcBorders>
              <w:top w:val="single" w:sz="12" w:space="0" w:color="auto"/>
              <w:left w:val="single" w:sz="4" w:space="0" w:color="auto"/>
              <w:bottom w:val="single" w:sz="12" w:space="0" w:color="auto"/>
              <w:right w:val="single" w:sz="12" w:space="0" w:color="auto"/>
            </w:tcBorders>
          </w:tcPr>
          <w:p w14:paraId="5BCF725B" w14:textId="77777777" w:rsidR="00527587" w:rsidRPr="00792D66" w:rsidRDefault="00527587" w:rsidP="002528CC">
            <w:pPr>
              <w:pStyle w:val="32BitTableText"/>
              <w:rPr>
                <w:rFonts w:eastAsia="Calibri"/>
              </w:rPr>
            </w:pPr>
            <w:r w:rsidRPr="00792D66">
              <w:rPr>
                <w:rFonts w:eastAsia="Calibri"/>
              </w:rPr>
              <w:t>All Types DTIF Data for TCAS participants only (TCAS or Multi-source)</w:t>
            </w:r>
          </w:p>
        </w:tc>
        <w:tc>
          <w:tcPr>
            <w:tcW w:w="948" w:type="pct"/>
            <w:tcBorders>
              <w:top w:val="single" w:sz="12" w:space="0" w:color="auto"/>
              <w:left w:val="single" w:sz="12" w:space="0" w:color="auto"/>
              <w:bottom w:val="single" w:sz="12" w:space="0" w:color="auto"/>
              <w:right w:val="single" w:sz="4" w:space="0" w:color="auto"/>
            </w:tcBorders>
          </w:tcPr>
          <w:p w14:paraId="4062EE04" w14:textId="77777777" w:rsidR="00527587" w:rsidRPr="00792D66" w:rsidRDefault="00527587" w:rsidP="002528CC">
            <w:pPr>
              <w:pStyle w:val="32BitTableText"/>
              <w:rPr>
                <w:rFonts w:eastAsia="Calibri"/>
              </w:rPr>
            </w:pPr>
            <w:r w:rsidRPr="00792D66">
              <w:rPr>
                <w:rFonts w:eastAsia="Calibri"/>
              </w:rPr>
              <w:t>Multi-source becomes TCAS. ADS-B, ADS-R, and TIS-B traffic set to invalid, TCAS remains TCAS.</w:t>
            </w:r>
          </w:p>
        </w:tc>
        <w:tc>
          <w:tcPr>
            <w:tcW w:w="511" w:type="pct"/>
            <w:tcBorders>
              <w:top w:val="single" w:sz="12" w:space="0" w:color="auto"/>
              <w:left w:val="single" w:sz="4" w:space="0" w:color="auto"/>
              <w:bottom w:val="single" w:sz="12" w:space="0" w:color="auto"/>
            </w:tcBorders>
            <w:noWrap/>
          </w:tcPr>
          <w:p w14:paraId="2E51EAF1" w14:textId="77777777" w:rsidR="00527587" w:rsidRPr="00792D66" w:rsidRDefault="00527587" w:rsidP="002528CC">
            <w:pPr>
              <w:pStyle w:val="32BitTableText"/>
              <w:rPr>
                <w:rFonts w:eastAsia="Calibri"/>
              </w:rPr>
            </w:pPr>
            <w:r w:rsidRPr="00792D66">
              <w:rPr>
                <w:rFonts w:eastAsia="Calibri"/>
              </w:rPr>
              <w:t>130-132, 272, 366, 367</w:t>
            </w:r>
          </w:p>
        </w:tc>
      </w:tr>
    </w:tbl>
    <w:p w14:paraId="2D63315B" w14:textId="77777777" w:rsidR="00527587" w:rsidRPr="00527587" w:rsidRDefault="00527587" w:rsidP="00527587">
      <w:pPr>
        <w:spacing w:before="0" w:after="0"/>
        <w:ind w:left="0"/>
        <w:rPr>
          <w:rFonts w:cs="Arial"/>
          <w:szCs w:val="22"/>
        </w:rPr>
      </w:pPr>
    </w:p>
    <w:p w14:paraId="51694686" w14:textId="77777777" w:rsidR="007E2E34" w:rsidRDefault="007E2E34" w:rsidP="002528CC">
      <w:pPr>
        <w:pStyle w:val="BodyText"/>
      </w:pPr>
    </w:p>
    <w:p w14:paraId="4EC3740C" w14:textId="77777777" w:rsidR="00B559D6" w:rsidRDefault="00B559D6" w:rsidP="00B54138">
      <w:pPr>
        <w:pStyle w:val="Note"/>
      </w:pPr>
    </w:p>
    <w:p w14:paraId="3B47C361" w14:textId="77777777" w:rsidR="00060678" w:rsidRDefault="00060678" w:rsidP="00B54138">
      <w:pPr>
        <w:pStyle w:val="Note"/>
        <w:sectPr w:rsidR="00060678" w:rsidSect="00774B61">
          <w:headerReference w:type="even" r:id="rId142"/>
          <w:headerReference w:type="default" r:id="rId143"/>
          <w:headerReference w:type="first" r:id="rId144"/>
          <w:pgSz w:w="12240" w:h="15840" w:code="1"/>
          <w:pgMar w:top="720" w:right="1267" w:bottom="720" w:left="1267" w:header="720" w:footer="288" w:gutter="0"/>
          <w:cols w:space="720"/>
          <w:titlePg/>
          <w:docGrid w:linePitch="299"/>
        </w:sectPr>
      </w:pPr>
    </w:p>
    <w:p w14:paraId="4B1F43F8" w14:textId="4FEB59BE" w:rsidR="00B559D6" w:rsidRPr="0097709D" w:rsidRDefault="0097709D" w:rsidP="002528CC">
      <w:pPr>
        <w:pStyle w:val="SubHeader"/>
      </w:pPr>
      <w:bookmarkStart w:id="1152" w:name="ATTACHMENT_15C"/>
      <w:bookmarkStart w:id="1153" w:name="_Toc317853009"/>
      <w:bookmarkStart w:id="1154" w:name="_Toc326680492"/>
      <w:bookmarkStart w:id="1155" w:name="_Toc62731489"/>
      <w:r>
        <w:lastRenderedPageBreak/>
        <w:t xml:space="preserve">ATTACHMENT </w:t>
      </w:r>
      <w:r w:rsidR="00580CB7">
        <w:t>15</w:t>
      </w:r>
      <w:r w:rsidRPr="0097709D">
        <w:t>C</w:t>
      </w:r>
      <w:bookmarkEnd w:id="1152"/>
      <w:r w:rsidRPr="0097709D">
        <w:tab/>
        <w:t>DISPLAY TRAFFIC INFORMATION FILE (DTIF) DATA TYPE WORD STRUCTURE</w:t>
      </w:r>
      <w:bookmarkEnd w:id="1153"/>
      <w:bookmarkEnd w:id="1154"/>
      <w:bookmarkEnd w:id="1155"/>
    </w:p>
    <w:p w14:paraId="097F51DF" w14:textId="77777777" w:rsidR="00B54138" w:rsidRPr="00551C7E" w:rsidRDefault="00B54138" w:rsidP="002528CC">
      <w:pPr>
        <w:pStyle w:val="BodyText"/>
      </w:pPr>
      <w:r w:rsidRPr="00551C7E">
        <w:t>The following is an example of the typical DTIF Data Type word structure:</w:t>
      </w:r>
    </w:p>
    <w:p w14:paraId="74748424" w14:textId="77777777" w:rsidR="00B54138" w:rsidRDefault="00B54138" w:rsidP="002528CC">
      <w:pPr>
        <w:pStyle w:val="BodyText"/>
      </w:pPr>
      <w:r w:rsidRPr="00551C7E">
        <w:t xml:space="preserve">First Word in Data Type </w:t>
      </w:r>
      <w:r w:rsidR="00B559D6">
        <w:t>–</w:t>
      </w:r>
      <w:r w:rsidRPr="00551C7E">
        <w:t xml:space="preserve"> </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224"/>
        <w:gridCol w:w="2016"/>
        <w:gridCol w:w="2016"/>
        <w:gridCol w:w="1224"/>
        <w:gridCol w:w="1224"/>
      </w:tblGrid>
      <w:tr w:rsidR="00B54138" w:rsidRPr="007E0B39" w14:paraId="3289A851" w14:textId="77777777" w:rsidTr="00B559D6">
        <w:trPr>
          <w:jc w:val="center"/>
        </w:trPr>
        <w:tc>
          <w:tcPr>
            <w:tcW w:w="1224" w:type="dxa"/>
            <w:tcBorders>
              <w:bottom w:val="single" w:sz="12" w:space="0" w:color="auto"/>
            </w:tcBorders>
            <w:shd w:val="clear" w:color="auto" w:fill="auto"/>
          </w:tcPr>
          <w:p w14:paraId="34FE58C2" w14:textId="77777777" w:rsidR="00B54138" w:rsidRPr="007E0B39" w:rsidRDefault="00B54138" w:rsidP="00B559D6">
            <w:pPr>
              <w:pStyle w:val="TableText"/>
              <w:rPr>
                <w:b/>
              </w:rPr>
            </w:pPr>
            <w:r w:rsidRPr="007E0B39">
              <w:rPr>
                <w:b/>
              </w:rPr>
              <w:t>32</w:t>
            </w:r>
          </w:p>
        </w:tc>
        <w:tc>
          <w:tcPr>
            <w:tcW w:w="2016" w:type="dxa"/>
            <w:tcBorders>
              <w:bottom w:val="single" w:sz="12" w:space="0" w:color="auto"/>
            </w:tcBorders>
            <w:shd w:val="clear" w:color="auto" w:fill="auto"/>
          </w:tcPr>
          <w:p w14:paraId="1C9FD1BC" w14:textId="77777777" w:rsidR="00B54138" w:rsidRPr="007E0B39" w:rsidRDefault="00B54138" w:rsidP="00B559D6">
            <w:pPr>
              <w:pStyle w:val="TableText"/>
              <w:rPr>
                <w:b/>
              </w:rPr>
            </w:pPr>
            <w:r w:rsidRPr="007E0B39">
              <w:rPr>
                <w:b/>
              </w:rPr>
              <w:t>31</w:t>
            </w:r>
          </w:p>
        </w:tc>
        <w:tc>
          <w:tcPr>
            <w:tcW w:w="2016" w:type="dxa"/>
            <w:tcBorders>
              <w:bottom w:val="single" w:sz="12" w:space="0" w:color="auto"/>
            </w:tcBorders>
            <w:shd w:val="clear" w:color="auto" w:fill="auto"/>
          </w:tcPr>
          <w:p w14:paraId="3A3DE92C" w14:textId="77777777" w:rsidR="00B54138" w:rsidRPr="007E0B39" w:rsidRDefault="00B54138" w:rsidP="00B559D6">
            <w:pPr>
              <w:pStyle w:val="TableText"/>
              <w:rPr>
                <w:b/>
              </w:rPr>
            </w:pPr>
            <w:r w:rsidRPr="007E0B39">
              <w:rPr>
                <w:b/>
              </w:rPr>
              <w:t>30-13</w:t>
            </w:r>
          </w:p>
        </w:tc>
        <w:tc>
          <w:tcPr>
            <w:tcW w:w="1224" w:type="dxa"/>
            <w:tcBorders>
              <w:bottom w:val="single" w:sz="12" w:space="0" w:color="auto"/>
            </w:tcBorders>
            <w:shd w:val="clear" w:color="auto" w:fill="auto"/>
          </w:tcPr>
          <w:p w14:paraId="74270896" w14:textId="77777777" w:rsidR="00B54138" w:rsidRPr="007E0B39" w:rsidRDefault="00B54138" w:rsidP="00B559D6">
            <w:pPr>
              <w:pStyle w:val="TableText"/>
              <w:rPr>
                <w:b/>
              </w:rPr>
            </w:pPr>
            <w:r w:rsidRPr="007E0B39">
              <w:rPr>
                <w:b/>
              </w:rPr>
              <w:t>12-9</w:t>
            </w:r>
          </w:p>
        </w:tc>
        <w:tc>
          <w:tcPr>
            <w:tcW w:w="1224" w:type="dxa"/>
            <w:tcBorders>
              <w:bottom w:val="single" w:sz="12" w:space="0" w:color="auto"/>
            </w:tcBorders>
            <w:shd w:val="clear" w:color="auto" w:fill="auto"/>
          </w:tcPr>
          <w:p w14:paraId="188146E6" w14:textId="77777777" w:rsidR="00B54138" w:rsidRPr="007E0B39" w:rsidRDefault="00B54138" w:rsidP="00B559D6">
            <w:pPr>
              <w:pStyle w:val="TableText"/>
              <w:rPr>
                <w:b/>
              </w:rPr>
            </w:pPr>
            <w:r w:rsidRPr="007E0B39">
              <w:rPr>
                <w:b/>
              </w:rPr>
              <w:t>8-1</w:t>
            </w:r>
          </w:p>
        </w:tc>
      </w:tr>
      <w:tr w:rsidR="00B54138" w:rsidRPr="00551C7E" w14:paraId="3BFF295C" w14:textId="77777777" w:rsidTr="00B559D6">
        <w:trPr>
          <w:jc w:val="center"/>
        </w:trPr>
        <w:tc>
          <w:tcPr>
            <w:tcW w:w="1224" w:type="dxa"/>
            <w:shd w:val="clear" w:color="auto" w:fill="auto"/>
          </w:tcPr>
          <w:p w14:paraId="660AFF32" w14:textId="77777777" w:rsidR="00B54138" w:rsidRPr="00551C7E" w:rsidRDefault="00B54138" w:rsidP="00B559D6">
            <w:pPr>
              <w:pStyle w:val="TableText"/>
            </w:pPr>
            <w:r w:rsidRPr="00551C7E">
              <w:t>Parity</w:t>
            </w:r>
          </w:p>
          <w:p w14:paraId="4EECFDDA" w14:textId="77777777" w:rsidR="00B54138" w:rsidRPr="00551C7E" w:rsidRDefault="00B54138" w:rsidP="00B559D6">
            <w:pPr>
              <w:pStyle w:val="TableText"/>
            </w:pPr>
          </w:p>
          <w:p w14:paraId="74D3621E" w14:textId="77777777" w:rsidR="00B54138" w:rsidRPr="00551C7E" w:rsidRDefault="00B54138" w:rsidP="00B559D6">
            <w:pPr>
              <w:pStyle w:val="TableText"/>
            </w:pPr>
          </w:p>
        </w:tc>
        <w:tc>
          <w:tcPr>
            <w:tcW w:w="2016" w:type="dxa"/>
            <w:shd w:val="clear" w:color="auto" w:fill="auto"/>
          </w:tcPr>
          <w:p w14:paraId="6C681580" w14:textId="77777777" w:rsidR="00B54138" w:rsidRPr="00551C7E" w:rsidRDefault="00B54138" w:rsidP="00B559D6">
            <w:pPr>
              <w:pStyle w:val="TableText"/>
            </w:pPr>
            <w:r w:rsidRPr="00551C7E">
              <w:t>Data Type</w:t>
            </w:r>
          </w:p>
          <w:p w14:paraId="700DD266" w14:textId="77777777" w:rsidR="00B54138" w:rsidRPr="00551C7E" w:rsidRDefault="00B54138" w:rsidP="00B559D6">
            <w:pPr>
              <w:pStyle w:val="TableText"/>
            </w:pPr>
            <w:r w:rsidRPr="00551C7E">
              <w:t>Continuation Bit</w:t>
            </w:r>
          </w:p>
          <w:p w14:paraId="5D4D797B" w14:textId="77777777" w:rsidR="00B54138" w:rsidRPr="00551C7E" w:rsidRDefault="00B54138" w:rsidP="00B559D6">
            <w:pPr>
              <w:pStyle w:val="TableText"/>
            </w:pPr>
            <w:r w:rsidRPr="00551C7E">
              <w:t>[4]</w:t>
            </w:r>
          </w:p>
        </w:tc>
        <w:tc>
          <w:tcPr>
            <w:tcW w:w="2016" w:type="dxa"/>
            <w:shd w:val="clear" w:color="auto" w:fill="auto"/>
          </w:tcPr>
          <w:p w14:paraId="003A4937" w14:textId="77777777" w:rsidR="00B54138" w:rsidRPr="00551C7E" w:rsidRDefault="00B54138" w:rsidP="00B559D6">
            <w:pPr>
              <w:pStyle w:val="TableText"/>
            </w:pPr>
            <w:r w:rsidRPr="00551C7E">
              <w:t>Data</w:t>
            </w:r>
          </w:p>
          <w:p w14:paraId="57177B2D" w14:textId="77777777" w:rsidR="00B54138" w:rsidRPr="00551C7E" w:rsidRDefault="00B54138" w:rsidP="00B559D6">
            <w:pPr>
              <w:pStyle w:val="TableText"/>
            </w:pPr>
            <w:r w:rsidRPr="00551C7E">
              <w:t>[3]</w:t>
            </w:r>
          </w:p>
        </w:tc>
        <w:tc>
          <w:tcPr>
            <w:tcW w:w="1224" w:type="dxa"/>
            <w:shd w:val="clear" w:color="auto" w:fill="auto"/>
          </w:tcPr>
          <w:p w14:paraId="3ADD5008" w14:textId="77777777" w:rsidR="00B54138" w:rsidRPr="00551C7E" w:rsidRDefault="00B54138" w:rsidP="00B559D6">
            <w:pPr>
              <w:pStyle w:val="TableText"/>
            </w:pPr>
            <w:r w:rsidRPr="00551C7E">
              <w:t>Data Type</w:t>
            </w:r>
          </w:p>
          <w:p w14:paraId="57540D3C" w14:textId="77777777" w:rsidR="00B54138" w:rsidRPr="00551C7E" w:rsidRDefault="00B54138" w:rsidP="00B559D6">
            <w:pPr>
              <w:pStyle w:val="TableText"/>
            </w:pPr>
            <w:r w:rsidRPr="00551C7E">
              <w:t>[2]</w:t>
            </w:r>
          </w:p>
        </w:tc>
        <w:tc>
          <w:tcPr>
            <w:tcW w:w="1224" w:type="dxa"/>
            <w:shd w:val="clear" w:color="auto" w:fill="auto"/>
          </w:tcPr>
          <w:p w14:paraId="4E8C97D4" w14:textId="77777777" w:rsidR="00B54138" w:rsidRPr="00551C7E" w:rsidRDefault="00B54138" w:rsidP="00B559D6">
            <w:pPr>
              <w:pStyle w:val="TableText"/>
            </w:pPr>
            <w:r w:rsidRPr="00551C7E">
              <w:t>Label 366</w:t>
            </w:r>
          </w:p>
          <w:p w14:paraId="02A9827A" w14:textId="77777777" w:rsidR="00B54138" w:rsidRPr="00551C7E" w:rsidRDefault="00B54138" w:rsidP="00B559D6">
            <w:pPr>
              <w:pStyle w:val="TableText"/>
            </w:pPr>
            <w:r w:rsidRPr="00551C7E">
              <w:t>[1]</w:t>
            </w:r>
          </w:p>
        </w:tc>
      </w:tr>
    </w:tbl>
    <w:p w14:paraId="46E27A40" w14:textId="77777777" w:rsidR="00B54138" w:rsidRDefault="00B54138" w:rsidP="002528CC">
      <w:pPr>
        <w:pStyle w:val="BodyText"/>
      </w:pPr>
      <w:r w:rsidRPr="00551C7E">
        <w:t xml:space="preserve">Subsequent Words in Data Type </w:t>
      </w:r>
      <w:r w:rsidR="00B559D6">
        <w:t xml:space="preserve">– </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224"/>
        <w:gridCol w:w="2016"/>
        <w:gridCol w:w="3240"/>
        <w:gridCol w:w="1224"/>
      </w:tblGrid>
      <w:tr w:rsidR="00B54138" w:rsidRPr="00551C7E" w14:paraId="78251FB2" w14:textId="77777777" w:rsidTr="00B559D6">
        <w:trPr>
          <w:jc w:val="center"/>
        </w:trPr>
        <w:tc>
          <w:tcPr>
            <w:tcW w:w="1224" w:type="dxa"/>
            <w:tcBorders>
              <w:bottom w:val="single" w:sz="12" w:space="0" w:color="auto"/>
            </w:tcBorders>
            <w:shd w:val="clear" w:color="auto" w:fill="auto"/>
          </w:tcPr>
          <w:p w14:paraId="7978D332" w14:textId="77777777" w:rsidR="00B54138" w:rsidRPr="007E0B39" w:rsidRDefault="00B54138" w:rsidP="00B559D6">
            <w:pPr>
              <w:pStyle w:val="TableText"/>
              <w:rPr>
                <w:b/>
              </w:rPr>
            </w:pPr>
            <w:r w:rsidRPr="007E0B39">
              <w:rPr>
                <w:b/>
              </w:rPr>
              <w:t>32</w:t>
            </w:r>
          </w:p>
        </w:tc>
        <w:tc>
          <w:tcPr>
            <w:tcW w:w="2016" w:type="dxa"/>
            <w:tcBorders>
              <w:bottom w:val="single" w:sz="12" w:space="0" w:color="auto"/>
            </w:tcBorders>
            <w:shd w:val="clear" w:color="auto" w:fill="auto"/>
          </w:tcPr>
          <w:p w14:paraId="2B4B1F39" w14:textId="77777777" w:rsidR="00B54138" w:rsidRPr="007E0B39" w:rsidRDefault="00B54138" w:rsidP="00B559D6">
            <w:pPr>
              <w:pStyle w:val="TableText"/>
              <w:rPr>
                <w:b/>
              </w:rPr>
            </w:pPr>
            <w:r w:rsidRPr="007E0B39">
              <w:rPr>
                <w:b/>
              </w:rPr>
              <w:t>31</w:t>
            </w:r>
          </w:p>
        </w:tc>
        <w:tc>
          <w:tcPr>
            <w:tcW w:w="3240" w:type="dxa"/>
            <w:tcBorders>
              <w:bottom w:val="single" w:sz="12" w:space="0" w:color="auto"/>
            </w:tcBorders>
            <w:shd w:val="clear" w:color="auto" w:fill="auto"/>
          </w:tcPr>
          <w:p w14:paraId="7BF9A37F" w14:textId="77777777" w:rsidR="00B54138" w:rsidRPr="007E0B39" w:rsidRDefault="00B54138" w:rsidP="00B559D6">
            <w:pPr>
              <w:pStyle w:val="TableText"/>
              <w:rPr>
                <w:b/>
              </w:rPr>
            </w:pPr>
            <w:r w:rsidRPr="007E0B39">
              <w:rPr>
                <w:b/>
              </w:rPr>
              <w:t>30-9</w:t>
            </w:r>
          </w:p>
        </w:tc>
        <w:tc>
          <w:tcPr>
            <w:tcW w:w="1224" w:type="dxa"/>
            <w:tcBorders>
              <w:bottom w:val="single" w:sz="12" w:space="0" w:color="auto"/>
            </w:tcBorders>
            <w:shd w:val="clear" w:color="auto" w:fill="auto"/>
          </w:tcPr>
          <w:p w14:paraId="33023E84" w14:textId="77777777" w:rsidR="00B54138" w:rsidRPr="007E0B39" w:rsidRDefault="00B54138" w:rsidP="00B559D6">
            <w:pPr>
              <w:pStyle w:val="TableText"/>
              <w:rPr>
                <w:b/>
              </w:rPr>
            </w:pPr>
            <w:r w:rsidRPr="007E0B39">
              <w:rPr>
                <w:b/>
              </w:rPr>
              <w:t>8-1</w:t>
            </w:r>
          </w:p>
        </w:tc>
      </w:tr>
      <w:tr w:rsidR="00B54138" w:rsidRPr="00551C7E" w14:paraId="48927A41" w14:textId="77777777" w:rsidTr="00B559D6">
        <w:trPr>
          <w:jc w:val="center"/>
        </w:trPr>
        <w:tc>
          <w:tcPr>
            <w:tcW w:w="1224" w:type="dxa"/>
            <w:shd w:val="clear" w:color="auto" w:fill="auto"/>
          </w:tcPr>
          <w:p w14:paraId="433DF663" w14:textId="77777777" w:rsidR="00B54138" w:rsidRPr="00551C7E" w:rsidRDefault="00B54138" w:rsidP="00B559D6">
            <w:pPr>
              <w:pStyle w:val="TableText"/>
            </w:pPr>
            <w:r w:rsidRPr="00551C7E">
              <w:t>Parity</w:t>
            </w:r>
          </w:p>
          <w:p w14:paraId="3B21FE38" w14:textId="77777777" w:rsidR="00B54138" w:rsidRPr="00551C7E" w:rsidRDefault="00B54138" w:rsidP="00B559D6">
            <w:pPr>
              <w:pStyle w:val="TableText"/>
            </w:pPr>
          </w:p>
          <w:p w14:paraId="22228469" w14:textId="77777777" w:rsidR="00B54138" w:rsidRPr="00551C7E" w:rsidRDefault="00B54138" w:rsidP="00B559D6">
            <w:pPr>
              <w:pStyle w:val="TableText"/>
            </w:pPr>
          </w:p>
        </w:tc>
        <w:tc>
          <w:tcPr>
            <w:tcW w:w="2016" w:type="dxa"/>
            <w:shd w:val="clear" w:color="auto" w:fill="auto"/>
          </w:tcPr>
          <w:p w14:paraId="213E705C" w14:textId="77777777" w:rsidR="00B54138" w:rsidRPr="00551C7E" w:rsidRDefault="00B54138" w:rsidP="00B559D6">
            <w:pPr>
              <w:pStyle w:val="TableText"/>
            </w:pPr>
            <w:r w:rsidRPr="00551C7E">
              <w:t>Data Type</w:t>
            </w:r>
          </w:p>
          <w:p w14:paraId="73694672" w14:textId="77777777" w:rsidR="00B54138" w:rsidRPr="00551C7E" w:rsidRDefault="00B54138" w:rsidP="00B559D6">
            <w:pPr>
              <w:pStyle w:val="TableText"/>
            </w:pPr>
            <w:r w:rsidRPr="00551C7E">
              <w:t>Continuation Bit</w:t>
            </w:r>
          </w:p>
          <w:p w14:paraId="28C07921" w14:textId="77777777" w:rsidR="00B54138" w:rsidRPr="00551C7E" w:rsidRDefault="00B54138" w:rsidP="00B559D6">
            <w:pPr>
              <w:pStyle w:val="TableText"/>
            </w:pPr>
            <w:r w:rsidRPr="00551C7E">
              <w:t>[4]</w:t>
            </w:r>
          </w:p>
        </w:tc>
        <w:tc>
          <w:tcPr>
            <w:tcW w:w="3240" w:type="dxa"/>
            <w:shd w:val="clear" w:color="auto" w:fill="auto"/>
          </w:tcPr>
          <w:p w14:paraId="7AF3A83F" w14:textId="77777777" w:rsidR="00B54138" w:rsidRPr="00551C7E" w:rsidRDefault="00B54138" w:rsidP="00B559D6">
            <w:pPr>
              <w:pStyle w:val="TableText"/>
            </w:pPr>
            <w:r w:rsidRPr="00551C7E">
              <w:t>Data</w:t>
            </w:r>
          </w:p>
          <w:p w14:paraId="708A811B" w14:textId="77777777" w:rsidR="00B54138" w:rsidRPr="00551C7E" w:rsidRDefault="00B54138" w:rsidP="00B559D6">
            <w:pPr>
              <w:pStyle w:val="TableText"/>
            </w:pPr>
            <w:r w:rsidRPr="00551C7E">
              <w:t>[3]</w:t>
            </w:r>
          </w:p>
          <w:p w14:paraId="0C87CB58" w14:textId="77777777" w:rsidR="00B54138" w:rsidRPr="00551C7E" w:rsidRDefault="00B54138" w:rsidP="00B559D6">
            <w:pPr>
              <w:pStyle w:val="TableText"/>
            </w:pPr>
          </w:p>
        </w:tc>
        <w:tc>
          <w:tcPr>
            <w:tcW w:w="1224" w:type="dxa"/>
            <w:shd w:val="clear" w:color="auto" w:fill="auto"/>
          </w:tcPr>
          <w:p w14:paraId="50909D0D" w14:textId="77777777" w:rsidR="00B54138" w:rsidRPr="00551C7E" w:rsidRDefault="00B54138" w:rsidP="00B559D6">
            <w:pPr>
              <w:pStyle w:val="TableText"/>
            </w:pPr>
            <w:r w:rsidRPr="00551C7E">
              <w:t>Label 366</w:t>
            </w:r>
          </w:p>
          <w:p w14:paraId="56E5CA65" w14:textId="77777777" w:rsidR="00B54138" w:rsidRPr="00551C7E" w:rsidRDefault="00B54138" w:rsidP="00B559D6">
            <w:pPr>
              <w:pStyle w:val="TableText"/>
            </w:pPr>
            <w:r w:rsidRPr="00551C7E">
              <w:t>[1]</w:t>
            </w:r>
          </w:p>
        </w:tc>
      </w:tr>
    </w:tbl>
    <w:p w14:paraId="3668E93A" w14:textId="77777777" w:rsidR="00B54138" w:rsidRPr="00551C7E" w:rsidRDefault="00B54138" w:rsidP="00B54138">
      <w:pPr>
        <w:pStyle w:val="Note"/>
      </w:pPr>
      <w:r w:rsidRPr="00551C7E">
        <w:t>Notes:</w:t>
      </w:r>
    </w:p>
    <w:p w14:paraId="71C83933" w14:textId="77777777" w:rsidR="00B54138" w:rsidRPr="00551C7E" w:rsidRDefault="00B54138" w:rsidP="00DF72FF">
      <w:pPr>
        <w:pStyle w:val="NoteNumberList"/>
        <w:numPr>
          <w:ilvl w:val="0"/>
          <w:numId w:val="121"/>
        </w:numPr>
        <w:pPrChange w:id="1156" w:author="Rowlan, Stacey (US) @ PRG - ACSSD" w:date="2021-01-29T16:04:00Z">
          <w:pPr>
            <w:pStyle w:val="NoteNumberList"/>
            <w:numPr>
              <w:numId w:val="141"/>
            </w:numPr>
          </w:pPr>
        </w:pPrChange>
      </w:pPr>
      <w:r w:rsidRPr="00551C7E">
        <w:t xml:space="preserve">This field contains the octal label number. With the exception of the STX and ETX framing words, all words in the traffic file should be numbered 366. </w:t>
      </w:r>
    </w:p>
    <w:p w14:paraId="29473F48" w14:textId="77777777" w:rsidR="00B54138" w:rsidRPr="00551C7E" w:rsidRDefault="00B54138" w:rsidP="002528CC">
      <w:pPr>
        <w:pStyle w:val="NoteNumberList"/>
      </w:pPr>
      <w:r w:rsidRPr="00551C7E">
        <w:t>For the first word in any data type, this field contains the type of data that the word represents. For subsequent words in the data type, this field can be used as part of the data field. All data types are listed in the following table:</w:t>
      </w:r>
    </w:p>
    <w:tbl>
      <w:tblPr>
        <w:tblW w:w="922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494"/>
        <w:gridCol w:w="540"/>
        <w:gridCol w:w="10"/>
        <w:gridCol w:w="530"/>
        <w:gridCol w:w="515"/>
        <w:gridCol w:w="7135"/>
      </w:tblGrid>
      <w:tr w:rsidR="006E7744" w:rsidRPr="00551C7E" w14:paraId="6C1F5074" w14:textId="77777777" w:rsidTr="00267F00">
        <w:trPr>
          <w:trHeight w:val="322"/>
          <w:jc w:val="center"/>
        </w:trPr>
        <w:tc>
          <w:tcPr>
            <w:tcW w:w="2089" w:type="dxa"/>
            <w:gridSpan w:val="5"/>
            <w:tcBorders>
              <w:top w:val="single" w:sz="12" w:space="0" w:color="auto"/>
              <w:bottom w:val="single" w:sz="4" w:space="0" w:color="auto"/>
            </w:tcBorders>
            <w:shd w:val="clear" w:color="auto" w:fill="auto"/>
            <w:vAlign w:val="center"/>
          </w:tcPr>
          <w:p w14:paraId="2D537A69" w14:textId="77777777" w:rsidR="006E7744" w:rsidRPr="007E0B39" w:rsidRDefault="006E7744" w:rsidP="00B71BA0">
            <w:pPr>
              <w:pStyle w:val="TableText"/>
              <w:jc w:val="center"/>
              <w:rPr>
                <w:b/>
              </w:rPr>
            </w:pPr>
            <w:r>
              <w:rPr>
                <w:b/>
              </w:rPr>
              <w:t>BITS</w:t>
            </w:r>
          </w:p>
        </w:tc>
        <w:tc>
          <w:tcPr>
            <w:tcW w:w="7135" w:type="dxa"/>
            <w:vMerge w:val="restart"/>
            <w:shd w:val="clear" w:color="auto" w:fill="auto"/>
            <w:vAlign w:val="center"/>
          </w:tcPr>
          <w:p w14:paraId="768BCC08" w14:textId="77777777" w:rsidR="006E7744" w:rsidRPr="007E0B39" w:rsidRDefault="006E7744" w:rsidP="00B559D6">
            <w:pPr>
              <w:pStyle w:val="TableText"/>
              <w:jc w:val="center"/>
              <w:rPr>
                <w:b/>
              </w:rPr>
            </w:pPr>
            <w:r w:rsidRPr="007E0B39">
              <w:rPr>
                <w:b/>
              </w:rPr>
              <w:t>MEANING</w:t>
            </w:r>
          </w:p>
        </w:tc>
      </w:tr>
      <w:tr w:rsidR="006E7744" w:rsidRPr="00551C7E" w14:paraId="0B311F30" w14:textId="77777777" w:rsidTr="00267F00">
        <w:trPr>
          <w:trHeight w:val="322"/>
          <w:jc w:val="center"/>
        </w:trPr>
        <w:tc>
          <w:tcPr>
            <w:tcW w:w="494" w:type="dxa"/>
            <w:tcBorders>
              <w:top w:val="single" w:sz="4" w:space="0" w:color="auto"/>
              <w:bottom w:val="single" w:sz="12" w:space="0" w:color="auto"/>
              <w:right w:val="single" w:sz="4" w:space="0" w:color="auto"/>
            </w:tcBorders>
            <w:shd w:val="clear" w:color="auto" w:fill="auto"/>
            <w:vAlign w:val="center"/>
          </w:tcPr>
          <w:p w14:paraId="085E7498" w14:textId="77777777" w:rsidR="006E7744" w:rsidRPr="007E0B39" w:rsidRDefault="006E7744" w:rsidP="00B559D6">
            <w:pPr>
              <w:pStyle w:val="TableText"/>
              <w:jc w:val="center"/>
              <w:rPr>
                <w:b/>
              </w:rPr>
            </w:pPr>
            <w:r>
              <w:rPr>
                <w:b/>
              </w:rPr>
              <w:t>12</w:t>
            </w:r>
          </w:p>
        </w:tc>
        <w:tc>
          <w:tcPr>
            <w:tcW w:w="550" w:type="dxa"/>
            <w:gridSpan w:val="2"/>
            <w:tcBorders>
              <w:top w:val="single" w:sz="4" w:space="0" w:color="auto"/>
              <w:left w:val="single" w:sz="4" w:space="0" w:color="auto"/>
              <w:bottom w:val="single" w:sz="12" w:space="0" w:color="auto"/>
              <w:right w:val="single" w:sz="4" w:space="0" w:color="auto"/>
            </w:tcBorders>
            <w:shd w:val="clear" w:color="auto" w:fill="auto"/>
            <w:vAlign w:val="center"/>
          </w:tcPr>
          <w:p w14:paraId="2AABA7D6" w14:textId="77777777" w:rsidR="006E7744" w:rsidRPr="007E0B39" w:rsidRDefault="006E7744" w:rsidP="00B559D6">
            <w:pPr>
              <w:pStyle w:val="TableText"/>
              <w:jc w:val="center"/>
              <w:rPr>
                <w:b/>
              </w:rPr>
            </w:pPr>
            <w:r>
              <w:rPr>
                <w:b/>
              </w:rPr>
              <w:t>11</w:t>
            </w:r>
          </w:p>
        </w:tc>
        <w:tc>
          <w:tcPr>
            <w:tcW w:w="530" w:type="dxa"/>
            <w:tcBorders>
              <w:top w:val="single" w:sz="4" w:space="0" w:color="auto"/>
              <w:left w:val="single" w:sz="4" w:space="0" w:color="auto"/>
              <w:bottom w:val="single" w:sz="12" w:space="0" w:color="auto"/>
              <w:right w:val="single" w:sz="4" w:space="0" w:color="auto"/>
            </w:tcBorders>
            <w:shd w:val="clear" w:color="auto" w:fill="auto"/>
            <w:vAlign w:val="center"/>
          </w:tcPr>
          <w:p w14:paraId="16529490" w14:textId="77777777" w:rsidR="006E7744" w:rsidRPr="007E0B39" w:rsidRDefault="006E7744" w:rsidP="00B559D6">
            <w:pPr>
              <w:pStyle w:val="TableText"/>
              <w:jc w:val="center"/>
              <w:rPr>
                <w:b/>
              </w:rPr>
            </w:pPr>
            <w:r>
              <w:rPr>
                <w:b/>
              </w:rPr>
              <w:t>10</w:t>
            </w:r>
          </w:p>
        </w:tc>
        <w:tc>
          <w:tcPr>
            <w:tcW w:w="515" w:type="dxa"/>
            <w:tcBorders>
              <w:top w:val="single" w:sz="4" w:space="0" w:color="auto"/>
              <w:left w:val="single" w:sz="4" w:space="0" w:color="auto"/>
              <w:bottom w:val="single" w:sz="12" w:space="0" w:color="auto"/>
            </w:tcBorders>
            <w:shd w:val="clear" w:color="auto" w:fill="auto"/>
            <w:vAlign w:val="center"/>
          </w:tcPr>
          <w:p w14:paraId="791A074A" w14:textId="77777777" w:rsidR="006E7744" w:rsidRPr="007E0B39" w:rsidRDefault="006E7744" w:rsidP="00B559D6">
            <w:pPr>
              <w:pStyle w:val="TableText"/>
              <w:jc w:val="center"/>
              <w:rPr>
                <w:b/>
              </w:rPr>
            </w:pPr>
            <w:r>
              <w:rPr>
                <w:b/>
              </w:rPr>
              <w:t>9</w:t>
            </w:r>
          </w:p>
        </w:tc>
        <w:tc>
          <w:tcPr>
            <w:tcW w:w="7135" w:type="dxa"/>
            <w:vMerge/>
            <w:tcBorders>
              <w:bottom w:val="single" w:sz="12" w:space="0" w:color="auto"/>
            </w:tcBorders>
            <w:shd w:val="clear" w:color="auto" w:fill="auto"/>
            <w:vAlign w:val="center"/>
          </w:tcPr>
          <w:p w14:paraId="76969DD0" w14:textId="77777777" w:rsidR="006E7744" w:rsidRPr="007E0B39" w:rsidRDefault="006E7744" w:rsidP="00B559D6">
            <w:pPr>
              <w:pStyle w:val="TableText"/>
              <w:jc w:val="center"/>
              <w:rPr>
                <w:b/>
              </w:rPr>
            </w:pPr>
          </w:p>
        </w:tc>
      </w:tr>
      <w:tr w:rsidR="006E7744" w:rsidRPr="00551C7E" w14:paraId="2FFB264A" w14:textId="77777777" w:rsidTr="006E7744">
        <w:trPr>
          <w:jc w:val="center"/>
        </w:trPr>
        <w:tc>
          <w:tcPr>
            <w:tcW w:w="494" w:type="dxa"/>
            <w:shd w:val="clear" w:color="auto" w:fill="auto"/>
          </w:tcPr>
          <w:p w14:paraId="76863A31" w14:textId="77777777" w:rsidR="006E7744" w:rsidRPr="00551C7E" w:rsidRDefault="006E7744" w:rsidP="00B559D6">
            <w:pPr>
              <w:pStyle w:val="TableText"/>
              <w:jc w:val="center"/>
            </w:pPr>
            <w:r w:rsidRPr="00551C7E">
              <w:t>0</w:t>
            </w:r>
          </w:p>
        </w:tc>
        <w:tc>
          <w:tcPr>
            <w:tcW w:w="540" w:type="dxa"/>
            <w:shd w:val="clear" w:color="auto" w:fill="auto"/>
          </w:tcPr>
          <w:p w14:paraId="16736E21" w14:textId="77777777" w:rsidR="006E7744" w:rsidRPr="00551C7E" w:rsidRDefault="006E7744" w:rsidP="00B559D6">
            <w:pPr>
              <w:pStyle w:val="TableText"/>
              <w:jc w:val="center"/>
            </w:pPr>
            <w:r w:rsidRPr="00551C7E">
              <w:t>0</w:t>
            </w:r>
          </w:p>
        </w:tc>
        <w:tc>
          <w:tcPr>
            <w:tcW w:w="540" w:type="dxa"/>
            <w:gridSpan w:val="2"/>
            <w:shd w:val="clear" w:color="auto" w:fill="auto"/>
          </w:tcPr>
          <w:p w14:paraId="65549312" w14:textId="77777777" w:rsidR="006E7744" w:rsidRPr="00551C7E" w:rsidRDefault="006E7744" w:rsidP="00B559D6">
            <w:pPr>
              <w:pStyle w:val="TableText"/>
              <w:jc w:val="center"/>
            </w:pPr>
            <w:r w:rsidRPr="00551C7E">
              <w:t>0</w:t>
            </w:r>
          </w:p>
        </w:tc>
        <w:tc>
          <w:tcPr>
            <w:tcW w:w="515" w:type="dxa"/>
            <w:shd w:val="clear" w:color="auto" w:fill="auto"/>
          </w:tcPr>
          <w:p w14:paraId="789B0462" w14:textId="77777777" w:rsidR="006E7744" w:rsidRPr="00551C7E" w:rsidRDefault="006E7744" w:rsidP="00B559D6">
            <w:pPr>
              <w:pStyle w:val="TableText"/>
              <w:jc w:val="center"/>
            </w:pPr>
            <w:r w:rsidRPr="00551C7E">
              <w:t>0</w:t>
            </w:r>
          </w:p>
        </w:tc>
        <w:tc>
          <w:tcPr>
            <w:tcW w:w="7135" w:type="dxa"/>
            <w:shd w:val="clear" w:color="auto" w:fill="auto"/>
          </w:tcPr>
          <w:p w14:paraId="6E04248D" w14:textId="77777777" w:rsidR="006E7744" w:rsidRPr="00551C7E" w:rsidRDefault="006E7744" w:rsidP="00B559D6">
            <w:pPr>
              <w:pStyle w:val="TableText"/>
            </w:pPr>
            <w:r w:rsidRPr="00551C7E">
              <w:t xml:space="preserve">Label 366 (DTIF Data Word </w:t>
            </w:r>
            <w:r w:rsidR="00792D66">
              <w:t>–</w:t>
            </w:r>
            <w:r w:rsidRPr="00551C7E">
              <w:t xml:space="preserve"> Type 0: Traffic Flight ID)</w:t>
            </w:r>
          </w:p>
        </w:tc>
      </w:tr>
      <w:tr w:rsidR="006E7744" w:rsidRPr="00551C7E" w14:paraId="2CB1E8F4" w14:textId="77777777" w:rsidTr="006E7744">
        <w:trPr>
          <w:jc w:val="center"/>
        </w:trPr>
        <w:tc>
          <w:tcPr>
            <w:tcW w:w="494" w:type="dxa"/>
            <w:shd w:val="clear" w:color="auto" w:fill="auto"/>
          </w:tcPr>
          <w:p w14:paraId="50F8C278" w14:textId="77777777" w:rsidR="006E7744" w:rsidRPr="00551C7E" w:rsidRDefault="006E7744" w:rsidP="00B559D6">
            <w:pPr>
              <w:pStyle w:val="TableText"/>
              <w:jc w:val="center"/>
            </w:pPr>
            <w:r w:rsidRPr="00551C7E">
              <w:t>0</w:t>
            </w:r>
          </w:p>
        </w:tc>
        <w:tc>
          <w:tcPr>
            <w:tcW w:w="540" w:type="dxa"/>
            <w:shd w:val="clear" w:color="auto" w:fill="auto"/>
          </w:tcPr>
          <w:p w14:paraId="72494A69" w14:textId="77777777" w:rsidR="006E7744" w:rsidRPr="00551C7E" w:rsidRDefault="006E7744" w:rsidP="00B559D6">
            <w:pPr>
              <w:pStyle w:val="TableText"/>
              <w:jc w:val="center"/>
            </w:pPr>
            <w:r w:rsidRPr="00551C7E">
              <w:t>0</w:t>
            </w:r>
          </w:p>
        </w:tc>
        <w:tc>
          <w:tcPr>
            <w:tcW w:w="540" w:type="dxa"/>
            <w:gridSpan w:val="2"/>
            <w:shd w:val="clear" w:color="auto" w:fill="auto"/>
          </w:tcPr>
          <w:p w14:paraId="00B88FAA" w14:textId="77777777" w:rsidR="006E7744" w:rsidRPr="00551C7E" w:rsidRDefault="006E7744" w:rsidP="00B559D6">
            <w:pPr>
              <w:pStyle w:val="TableText"/>
              <w:jc w:val="center"/>
            </w:pPr>
            <w:r w:rsidRPr="00551C7E">
              <w:t>0</w:t>
            </w:r>
          </w:p>
        </w:tc>
        <w:tc>
          <w:tcPr>
            <w:tcW w:w="515" w:type="dxa"/>
            <w:shd w:val="clear" w:color="auto" w:fill="auto"/>
          </w:tcPr>
          <w:p w14:paraId="436C276D" w14:textId="77777777" w:rsidR="006E7744" w:rsidRPr="00551C7E" w:rsidRDefault="006E7744" w:rsidP="00B559D6">
            <w:pPr>
              <w:pStyle w:val="TableText"/>
              <w:jc w:val="center"/>
            </w:pPr>
            <w:r w:rsidRPr="00551C7E">
              <w:t>1</w:t>
            </w:r>
          </w:p>
        </w:tc>
        <w:tc>
          <w:tcPr>
            <w:tcW w:w="7135" w:type="dxa"/>
            <w:shd w:val="clear" w:color="auto" w:fill="auto"/>
          </w:tcPr>
          <w:p w14:paraId="2731630E" w14:textId="77777777" w:rsidR="006E7744" w:rsidRPr="00551C7E" w:rsidRDefault="006E7744" w:rsidP="00982143">
            <w:pPr>
              <w:pStyle w:val="TableText"/>
            </w:pPr>
            <w:r w:rsidRPr="00551C7E">
              <w:t xml:space="preserve">Label 366 (DTIF Data Word </w:t>
            </w:r>
            <w:r w:rsidR="00792D66">
              <w:t>–</w:t>
            </w:r>
            <w:r w:rsidRPr="00551C7E">
              <w:t xml:space="preserve"> Type 1: Traffic Range, </w:t>
            </w:r>
            <w:r>
              <w:t xml:space="preserve">Relative </w:t>
            </w:r>
            <w:r w:rsidRPr="00551C7E">
              <w:t>Altitude</w:t>
            </w:r>
            <w:r w:rsidR="00982143">
              <w:t xml:space="preserve">, </w:t>
            </w:r>
            <w:r w:rsidRPr="00551C7E">
              <w:t>and Bearing)</w:t>
            </w:r>
          </w:p>
        </w:tc>
      </w:tr>
      <w:tr w:rsidR="006E7744" w:rsidRPr="00551C7E" w14:paraId="63F98CA0" w14:textId="77777777" w:rsidTr="006E7744">
        <w:trPr>
          <w:jc w:val="center"/>
        </w:trPr>
        <w:tc>
          <w:tcPr>
            <w:tcW w:w="494" w:type="dxa"/>
            <w:shd w:val="clear" w:color="auto" w:fill="auto"/>
          </w:tcPr>
          <w:p w14:paraId="40429C73" w14:textId="77777777" w:rsidR="006E7744" w:rsidRPr="00551C7E" w:rsidRDefault="006E7744" w:rsidP="00B559D6">
            <w:pPr>
              <w:pStyle w:val="TableText"/>
              <w:jc w:val="center"/>
            </w:pPr>
            <w:r w:rsidRPr="00551C7E">
              <w:t>0</w:t>
            </w:r>
          </w:p>
        </w:tc>
        <w:tc>
          <w:tcPr>
            <w:tcW w:w="540" w:type="dxa"/>
            <w:shd w:val="clear" w:color="auto" w:fill="auto"/>
          </w:tcPr>
          <w:p w14:paraId="5678D060" w14:textId="77777777" w:rsidR="006E7744" w:rsidRPr="00551C7E" w:rsidRDefault="006E7744" w:rsidP="00B559D6">
            <w:pPr>
              <w:pStyle w:val="TableText"/>
              <w:jc w:val="center"/>
            </w:pPr>
            <w:r w:rsidRPr="00551C7E">
              <w:t>0</w:t>
            </w:r>
          </w:p>
        </w:tc>
        <w:tc>
          <w:tcPr>
            <w:tcW w:w="540" w:type="dxa"/>
            <w:gridSpan w:val="2"/>
            <w:shd w:val="clear" w:color="auto" w:fill="auto"/>
          </w:tcPr>
          <w:p w14:paraId="73DEE297" w14:textId="77777777" w:rsidR="006E7744" w:rsidRPr="00551C7E" w:rsidRDefault="006E7744" w:rsidP="00B559D6">
            <w:pPr>
              <w:pStyle w:val="TableText"/>
              <w:jc w:val="center"/>
            </w:pPr>
            <w:r w:rsidRPr="00551C7E">
              <w:t>1</w:t>
            </w:r>
          </w:p>
        </w:tc>
        <w:tc>
          <w:tcPr>
            <w:tcW w:w="515" w:type="dxa"/>
            <w:shd w:val="clear" w:color="auto" w:fill="auto"/>
          </w:tcPr>
          <w:p w14:paraId="48A7B464" w14:textId="77777777" w:rsidR="006E7744" w:rsidRPr="00551C7E" w:rsidRDefault="006E7744" w:rsidP="00B559D6">
            <w:pPr>
              <w:pStyle w:val="TableText"/>
              <w:jc w:val="center"/>
            </w:pPr>
            <w:r w:rsidRPr="00551C7E">
              <w:t>0</w:t>
            </w:r>
          </w:p>
        </w:tc>
        <w:tc>
          <w:tcPr>
            <w:tcW w:w="7135" w:type="dxa"/>
            <w:shd w:val="clear" w:color="auto" w:fill="auto"/>
          </w:tcPr>
          <w:p w14:paraId="64C02BC7" w14:textId="77777777" w:rsidR="006E7744" w:rsidRPr="00551C7E" w:rsidRDefault="006E7744" w:rsidP="00B559D6">
            <w:pPr>
              <w:pStyle w:val="TableText"/>
            </w:pPr>
            <w:r w:rsidRPr="00551C7E">
              <w:t xml:space="preserve">Label 366 (DTIF Data Word </w:t>
            </w:r>
            <w:r w:rsidR="00792D66">
              <w:t>–</w:t>
            </w:r>
            <w:r w:rsidRPr="00551C7E">
              <w:t xml:space="preserve"> Type 2: Traffic Position </w:t>
            </w:r>
          </w:p>
          <w:p w14:paraId="3B5C6E20" w14:textId="77777777" w:rsidR="006E7744" w:rsidRPr="00551C7E" w:rsidRDefault="006E7744" w:rsidP="00B559D6">
            <w:pPr>
              <w:pStyle w:val="TableText"/>
            </w:pPr>
            <w:r w:rsidRPr="00551C7E">
              <w:t xml:space="preserve">(Latitude and Longitude) and </w:t>
            </w:r>
            <w:r>
              <w:t xml:space="preserve">Relative </w:t>
            </w:r>
            <w:r w:rsidRPr="00551C7E">
              <w:t>Altitude</w:t>
            </w:r>
            <w:r>
              <w:t xml:space="preserve"> (Version 0) or Vertical Speed (Version 1)</w:t>
            </w:r>
          </w:p>
        </w:tc>
      </w:tr>
      <w:tr w:rsidR="006E7744" w:rsidRPr="00551C7E" w14:paraId="33F1938B" w14:textId="77777777" w:rsidTr="006E7744">
        <w:trPr>
          <w:jc w:val="center"/>
        </w:trPr>
        <w:tc>
          <w:tcPr>
            <w:tcW w:w="494" w:type="dxa"/>
            <w:shd w:val="clear" w:color="auto" w:fill="auto"/>
          </w:tcPr>
          <w:p w14:paraId="7794CF81" w14:textId="77777777" w:rsidR="006E7744" w:rsidRPr="00551C7E" w:rsidRDefault="006E7744" w:rsidP="00B559D6">
            <w:pPr>
              <w:pStyle w:val="TableText"/>
              <w:jc w:val="center"/>
            </w:pPr>
            <w:r w:rsidRPr="00551C7E">
              <w:t>0</w:t>
            </w:r>
          </w:p>
        </w:tc>
        <w:tc>
          <w:tcPr>
            <w:tcW w:w="540" w:type="dxa"/>
            <w:shd w:val="clear" w:color="auto" w:fill="auto"/>
          </w:tcPr>
          <w:p w14:paraId="22E991F5" w14:textId="77777777" w:rsidR="006E7744" w:rsidRPr="00551C7E" w:rsidRDefault="006E7744" w:rsidP="00B559D6">
            <w:pPr>
              <w:pStyle w:val="TableText"/>
              <w:jc w:val="center"/>
            </w:pPr>
            <w:r w:rsidRPr="00551C7E">
              <w:t>0</w:t>
            </w:r>
          </w:p>
        </w:tc>
        <w:tc>
          <w:tcPr>
            <w:tcW w:w="540" w:type="dxa"/>
            <w:gridSpan w:val="2"/>
            <w:shd w:val="clear" w:color="auto" w:fill="auto"/>
          </w:tcPr>
          <w:p w14:paraId="759134D9" w14:textId="77777777" w:rsidR="006E7744" w:rsidRPr="00551C7E" w:rsidRDefault="006E7744" w:rsidP="00B559D6">
            <w:pPr>
              <w:pStyle w:val="TableText"/>
              <w:jc w:val="center"/>
            </w:pPr>
            <w:r w:rsidRPr="00551C7E">
              <w:t>1</w:t>
            </w:r>
          </w:p>
        </w:tc>
        <w:tc>
          <w:tcPr>
            <w:tcW w:w="515" w:type="dxa"/>
            <w:shd w:val="clear" w:color="auto" w:fill="auto"/>
          </w:tcPr>
          <w:p w14:paraId="5EA568A8" w14:textId="77777777" w:rsidR="006E7744" w:rsidRPr="00551C7E" w:rsidRDefault="006E7744" w:rsidP="00B559D6">
            <w:pPr>
              <w:pStyle w:val="TableText"/>
              <w:jc w:val="center"/>
            </w:pPr>
            <w:r w:rsidRPr="00551C7E">
              <w:t>1</w:t>
            </w:r>
          </w:p>
        </w:tc>
        <w:tc>
          <w:tcPr>
            <w:tcW w:w="7135" w:type="dxa"/>
            <w:shd w:val="clear" w:color="auto" w:fill="auto"/>
          </w:tcPr>
          <w:p w14:paraId="0AACF0BE" w14:textId="77777777" w:rsidR="006E7744" w:rsidRPr="00551C7E" w:rsidRDefault="006E7744" w:rsidP="00B559D6">
            <w:pPr>
              <w:pStyle w:val="TableText"/>
            </w:pPr>
            <w:r w:rsidRPr="00551C7E">
              <w:t xml:space="preserve">Label 366 (DTIF Data Word </w:t>
            </w:r>
            <w:r w:rsidR="00792D66">
              <w:t>–</w:t>
            </w:r>
            <w:r w:rsidRPr="00551C7E">
              <w:t xml:space="preserve"> Type 3: Traffic Ground Speed, Track </w:t>
            </w:r>
          </w:p>
          <w:p w14:paraId="279C583B" w14:textId="77777777" w:rsidR="006E7744" w:rsidRPr="00551C7E" w:rsidRDefault="006E7744" w:rsidP="00B559D6">
            <w:pPr>
              <w:pStyle w:val="TableText"/>
            </w:pPr>
            <w:r w:rsidRPr="00551C7E">
              <w:t>Angle</w:t>
            </w:r>
            <w:r w:rsidR="00982143">
              <w:t>,</w:t>
            </w:r>
            <w:r w:rsidRPr="00551C7E">
              <w:t xml:space="preserve"> and Closure Rate)</w:t>
            </w:r>
          </w:p>
        </w:tc>
      </w:tr>
      <w:tr w:rsidR="006E7744" w:rsidRPr="00551C7E" w14:paraId="63D1C349" w14:textId="77777777" w:rsidTr="006E7744">
        <w:trPr>
          <w:jc w:val="center"/>
        </w:trPr>
        <w:tc>
          <w:tcPr>
            <w:tcW w:w="494" w:type="dxa"/>
            <w:shd w:val="clear" w:color="auto" w:fill="auto"/>
          </w:tcPr>
          <w:p w14:paraId="55B6199B" w14:textId="77777777" w:rsidR="006E7744" w:rsidRPr="00551C7E" w:rsidRDefault="006E7744" w:rsidP="00B559D6">
            <w:pPr>
              <w:pStyle w:val="TableText"/>
              <w:jc w:val="center"/>
            </w:pPr>
            <w:r w:rsidRPr="00551C7E">
              <w:t>0</w:t>
            </w:r>
          </w:p>
        </w:tc>
        <w:tc>
          <w:tcPr>
            <w:tcW w:w="540" w:type="dxa"/>
            <w:shd w:val="clear" w:color="auto" w:fill="auto"/>
          </w:tcPr>
          <w:p w14:paraId="46012E8B" w14:textId="77777777" w:rsidR="006E7744" w:rsidRPr="00551C7E" w:rsidRDefault="006E7744" w:rsidP="00B559D6">
            <w:pPr>
              <w:pStyle w:val="TableText"/>
              <w:jc w:val="center"/>
            </w:pPr>
            <w:r w:rsidRPr="00551C7E">
              <w:t>1</w:t>
            </w:r>
          </w:p>
        </w:tc>
        <w:tc>
          <w:tcPr>
            <w:tcW w:w="540" w:type="dxa"/>
            <w:gridSpan w:val="2"/>
            <w:shd w:val="clear" w:color="auto" w:fill="auto"/>
          </w:tcPr>
          <w:p w14:paraId="36635F2A" w14:textId="77777777" w:rsidR="006E7744" w:rsidRPr="00551C7E" w:rsidRDefault="006E7744" w:rsidP="00B559D6">
            <w:pPr>
              <w:pStyle w:val="TableText"/>
              <w:jc w:val="center"/>
            </w:pPr>
            <w:r w:rsidRPr="00551C7E">
              <w:t>0</w:t>
            </w:r>
          </w:p>
        </w:tc>
        <w:tc>
          <w:tcPr>
            <w:tcW w:w="515" w:type="dxa"/>
            <w:shd w:val="clear" w:color="auto" w:fill="auto"/>
          </w:tcPr>
          <w:p w14:paraId="1D46B1D7" w14:textId="77777777" w:rsidR="006E7744" w:rsidRPr="00551C7E" w:rsidRDefault="006E7744" w:rsidP="00B559D6">
            <w:pPr>
              <w:pStyle w:val="TableText"/>
              <w:jc w:val="center"/>
            </w:pPr>
            <w:r w:rsidRPr="00551C7E">
              <w:t>0</w:t>
            </w:r>
          </w:p>
        </w:tc>
        <w:tc>
          <w:tcPr>
            <w:tcW w:w="7135" w:type="dxa"/>
            <w:shd w:val="clear" w:color="auto" w:fill="auto"/>
          </w:tcPr>
          <w:p w14:paraId="3C2147F1" w14:textId="77777777" w:rsidR="006E7744" w:rsidRPr="00551C7E" w:rsidRDefault="006E7744" w:rsidP="00B559D6">
            <w:pPr>
              <w:pStyle w:val="TableText"/>
            </w:pPr>
            <w:r w:rsidRPr="00551C7E">
              <w:t>Label 366 (DTIF Data Word – Type 4: Traffic Quality Information by Grouping)</w:t>
            </w:r>
          </w:p>
        </w:tc>
      </w:tr>
      <w:tr w:rsidR="006E7744" w:rsidRPr="00551C7E" w14:paraId="34428F23" w14:textId="77777777" w:rsidTr="006E7744">
        <w:trPr>
          <w:jc w:val="center"/>
        </w:trPr>
        <w:tc>
          <w:tcPr>
            <w:tcW w:w="494" w:type="dxa"/>
            <w:shd w:val="clear" w:color="auto" w:fill="auto"/>
          </w:tcPr>
          <w:p w14:paraId="013DC674" w14:textId="77777777" w:rsidR="006E7744" w:rsidRPr="00551C7E" w:rsidRDefault="006E7744" w:rsidP="00B559D6">
            <w:pPr>
              <w:pStyle w:val="TableText"/>
              <w:jc w:val="center"/>
            </w:pPr>
            <w:r w:rsidRPr="00551C7E">
              <w:t>0</w:t>
            </w:r>
          </w:p>
        </w:tc>
        <w:tc>
          <w:tcPr>
            <w:tcW w:w="540" w:type="dxa"/>
            <w:shd w:val="clear" w:color="auto" w:fill="auto"/>
          </w:tcPr>
          <w:p w14:paraId="39F2F814" w14:textId="77777777" w:rsidR="006E7744" w:rsidRPr="00551C7E" w:rsidRDefault="006E7744" w:rsidP="00B559D6">
            <w:pPr>
              <w:pStyle w:val="TableText"/>
              <w:jc w:val="center"/>
            </w:pPr>
            <w:r w:rsidRPr="00551C7E">
              <w:t>1</w:t>
            </w:r>
          </w:p>
        </w:tc>
        <w:tc>
          <w:tcPr>
            <w:tcW w:w="540" w:type="dxa"/>
            <w:gridSpan w:val="2"/>
            <w:shd w:val="clear" w:color="auto" w:fill="auto"/>
          </w:tcPr>
          <w:p w14:paraId="3923E9FD" w14:textId="77777777" w:rsidR="006E7744" w:rsidRPr="00551C7E" w:rsidRDefault="006E7744" w:rsidP="00B559D6">
            <w:pPr>
              <w:pStyle w:val="TableText"/>
              <w:jc w:val="center"/>
            </w:pPr>
            <w:r w:rsidRPr="00551C7E">
              <w:t>0</w:t>
            </w:r>
          </w:p>
        </w:tc>
        <w:tc>
          <w:tcPr>
            <w:tcW w:w="515" w:type="dxa"/>
            <w:shd w:val="clear" w:color="auto" w:fill="auto"/>
          </w:tcPr>
          <w:p w14:paraId="31D4623B" w14:textId="77777777" w:rsidR="006E7744" w:rsidRPr="00551C7E" w:rsidRDefault="006E7744" w:rsidP="00B559D6">
            <w:pPr>
              <w:pStyle w:val="TableText"/>
              <w:jc w:val="center"/>
            </w:pPr>
            <w:r w:rsidRPr="00551C7E">
              <w:t>1</w:t>
            </w:r>
          </w:p>
        </w:tc>
        <w:tc>
          <w:tcPr>
            <w:tcW w:w="7135" w:type="dxa"/>
            <w:shd w:val="clear" w:color="auto" w:fill="auto"/>
          </w:tcPr>
          <w:p w14:paraId="3BC94AAC" w14:textId="77777777" w:rsidR="006E7744" w:rsidRPr="00551C7E" w:rsidRDefault="006E7744" w:rsidP="00B559D6">
            <w:pPr>
              <w:pStyle w:val="TableText"/>
            </w:pPr>
            <w:r w:rsidRPr="00551C7E">
              <w:t>Label 366 (DTIF Data Word – Type 5: Intruder Information Length/Width Word)</w:t>
            </w:r>
          </w:p>
        </w:tc>
      </w:tr>
      <w:tr w:rsidR="006E7744" w:rsidRPr="00551C7E" w14:paraId="4E76F6A7" w14:textId="77777777" w:rsidTr="006E7744">
        <w:trPr>
          <w:jc w:val="center"/>
        </w:trPr>
        <w:tc>
          <w:tcPr>
            <w:tcW w:w="494" w:type="dxa"/>
            <w:shd w:val="clear" w:color="auto" w:fill="auto"/>
          </w:tcPr>
          <w:p w14:paraId="787A05B5" w14:textId="77777777" w:rsidR="006E7744" w:rsidRPr="00551C7E" w:rsidRDefault="006E7744" w:rsidP="00B559D6">
            <w:pPr>
              <w:pStyle w:val="TableText"/>
              <w:jc w:val="center"/>
            </w:pPr>
            <w:r w:rsidRPr="00551C7E">
              <w:t>0</w:t>
            </w:r>
          </w:p>
        </w:tc>
        <w:tc>
          <w:tcPr>
            <w:tcW w:w="540" w:type="dxa"/>
            <w:shd w:val="clear" w:color="auto" w:fill="auto"/>
          </w:tcPr>
          <w:p w14:paraId="7C39E258" w14:textId="77777777" w:rsidR="006E7744" w:rsidRPr="00551C7E" w:rsidRDefault="006E7744" w:rsidP="00B559D6">
            <w:pPr>
              <w:pStyle w:val="TableText"/>
              <w:jc w:val="center"/>
            </w:pPr>
            <w:r w:rsidRPr="00551C7E">
              <w:t>1</w:t>
            </w:r>
          </w:p>
        </w:tc>
        <w:tc>
          <w:tcPr>
            <w:tcW w:w="540" w:type="dxa"/>
            <w:gridSpan w:val="2"/>
            <w:shd w:val="clear" w:color="auto" w:fill="auto"/>
          </w:tcPr>
          <w:p w14:paraId="53AD31E5" w14:textId="77777777" w:rsidR="006E7744" w:rsidRPr="00551C7E" w:rsidRDefault="006E7744" w:rsidP="00B559D6">
            <w:pPr>
              <w:pStyle w:val="TableText"/>
              <w:jc w:val="center"/>
            </w:pPr>
            <w:r w:rsidRPr="00551C7E">
              <w:t>1</w:t>
            </w:r>
          </w:p>
        </w:tc>
        <w:tc>
          <w:tcPr>
            <w:tcW w:w="515" w:type="dxa"/>
            <w:shd w:val="clear" w:color="auto" w:fill="auto"/>
          </w:tcPr>
          <w:p w14:paraId="365FF5A2" w14:textId="77777777" w:rsidR="006E7744" w:rsidRPr="00551C7E" w:rsidRDefault="006E7744" w:rsidP="00B559D6">
            <w:pPr>
              <w:pStyle w:val="TableText"/>
              <w:jc w:val="center"/>
            </w:pPr>
            <w:r w:rsidRPr="00551C7E">
              <w:t>0</w:t>
            </w:r>
          </w:p>
        </w:tc>
        <w:tc>
          <w:tcPr>
            <w:tcW w:w="7135" w:type="dxa"/>
            <w:shd w:val="clear" w:color="auto" w:fill="auto"/>
          </w:tcPr>
          <w:p w14:paraId="1A5F20B8" w14:textId="77777777" w:rsidR="006E7744" w:rsidRPr="00551C7E" w:rsidRDefault="006E7744" w:rsidP="00B559D6">
            <w:pPr>
              <w:pStyle w:val="TableText"/>
            </w:pPr>
            <w:r w:rsidRPr="00551C7E">
              <w:t xml:space="preserve">Label 366 </w:t>
            </w:r>
            <w:r>
              <w:t>(DTIF Data Word – Type 6</w:t>
            </w:r>
            <w:r w:rsidRPr="00551C7E">
              <w:t xml:space="preserve">: </w:t>
            </w:r>
            <w:r>
              <w:t>User Defined)</w:t>
            </w:r>
          </w:p>
        </w:tc>
      </w:tr>
      <w:tr w:rsidR="006E7744" w:rsidRPr="00551C7E" w14:paraId="40D7C7ED" w14:textId="77777777" w:rsidTr="006E7744">
        <w:trPr>
          <w:jc w:val="center"/>
        </w:trPr>
        <w:tc>
          <w:tcPr>
            <w:tcW w:w="494" w:type="dxa"/>
            <w:shd w:val="clear" w:color="auto" w:fill="auto"/>
          </w:tcPr>
          <w:p w14:paraId="44E14D45" w14:textId="77777777" w:rsidR="006E7744" w:rsidRPr="00551C7E" w:rsidRDefault="006E7744" w:rsidP="00B559D6">
            <w:pPr>
              <w:pStyle w:val="TableText"/>
              <w:jc w:val="center"/>
            </w:pPr>
            <w:r>
              <w:t>0</w:t>
            </w:r>
          </w:p>
        </w:tc>
        <w:tc>
          <w:tcPr>
            <w:tcW w:w="540" w:type="dxa"/>
            <w:shd w:val="clear" w:color="auto" w:fill="auto"/>
          </w:tcPr>
          <w:p w14:paraId="125E196D" w14:textId="77777777" w:rsidR="006E7744" w:rsidRPr="00551C7E" w:rsidRDefault="006E7744" w:rsidP="00B559D6">
            <w:pPr>
              <w:pStyle w:val="TableText"/>
              <w:jc w:val="center"/>
            </w:pPr>
            <w:r>
              <w:t>1</w:t>
            </w:r>
          </w:p>
        </w:tc>
        <w:tc>
          <w:tcPr>
            <w:tcW w:w="540" w:type="dxa"/>
            <w:gridSpan w:val="2"/>
            <w:shd w:val="clear" w:color="auto" w:fill="auto"/>
          </w:tcPr>
          <w:p w14:paraId="3F021768" w14:textId="77777777" w:rsidR="006E7744" w:rsidRPr="00551C7E" w:rsidRDefault="006E7744" w:rsidP="00B559D6">
            <w:pPr>
              <w:pStyle w:val="TableText"/>
              <w:jc w:val="center"/>
            </w:pPr>
            <w:r>
              <w:t>1</w:t>
            </w:r>
          </w:p>
        </w:tc>
        <w:tc>
          <w:tcPr>
            <w:tcW w:w="515" w:type="dxa"/>
            <w:shd w:val="clear" w:color="auto" w:fill="auto"/>
          </w:tcPr>
          <w:p w14:paraId="4E48BC15" w14:textId="77777777" w:rsidR="006E7744" w:rsidRPr="00551C7E" w:rsidRDefault="006E7744" w:rsidP="00B559D6">
            <w:pPr>
              <w:pStyle w:val="TableText"/>
              <w:jc w:val="center"/>
            </w:pPr>
            <w:r>
              <w:t>1</w:t>
            </w:r>
          </w:p>
        </w:tc>
        <w:tc>
          <w:tcPr>
            <w:tcW w:w="7135" w:type="dxa"/>
            <w:shd w:val="clear" w:color="auto" w:fill="auto"/>
          </w:tcPr>
          <w:p w14:paraId="57646086" w14:textId="77777777" w:rsidR="006E7744" w:rsidRDefault="006E7744" w:rsidP="008772D6">
            <w:pPr>
              <w:pStyle w:val="TableText"/>
            </w:pPr>
            <w:r w:rsidRPr="00551C7E">
              <w:t xml:space="preserve">Label 366 </w:t>
            </w:r>
            <w:r>
              <w:t>(DTIF Data Word – Type 7</w:t>
            </w:r>
            <w:r w:rsidRPr="00551C7E">
              <w:t>:</w:t>
            </w:r>
            <w:r>
              <w:t xml:space="preserve"> Traffic Time of Applicability (UTC)) </w:t>
            </w:r>
          </w:p>
        </w:tc>
      </w:tr>
      <w:tr w:rsidR="006E7744" w:rsidRPr="00551C7E" w14:paraId="1CE26FB8" w14:textId="77777777" w:rsidTr="006E7744">
        <w:trPr>
          <w:jc w:val="center"/>
        </w:trPr>
        <w:tc>
          <w:tcPr>
            <w:tcW w:w="494" w:type="dxa"/>
            <w:shd w:val="clear" w:color="auto" w:fill="auto"/>
          </w:tcPr>
          <w:p w14:paraId="311DA15F" w14:textId="77777777" w:rsidR="006E7744" w:rsidRPr="00551C7E" w:rsidRDefault="006E7744" w:rsidP="00B559D6">
            <w:pPr>
              <w:pStyle w:val="TableText"/>
              <w:jc w:val="center"/>
            </w:pPr>
            <w:r w:rsidRPr="00551C7E">
              <w:t>1</w:t>
            </w:r>
          </w:p>
          <w:p w14:paraId="58C47DEC" w14:textId="77777777" w:rsidR="006E7744" w:rsidRPr="00551C7E" w:rsidRDefault="006E7744" w:rsidP="00B559D6">
            <w:pPr>
              <w:pStyle w:val="TableText"/>
              <w:jc w:val="center"/>
            </w:pPr>
            <w:r w:rsidRPr="00551C7E">
              <w:t>1</w:t>
            </w:r>
          </w:p>
          <w:p w14:paraId="051F9A5C" w14:textId="77777777" w:rsidR="006E7744" w:rsidRPr="00551C7E" w:rsidRDefault="006E7744" w:rsidP="00B559D6">
            <w:pPr>
              <w:pStyle w:val="TableText"/>
              <w:jc w:val="center"/>
            </w:pPr>
            <w:r w:rsidRPr="00551C7E">
              <w:t>1</w:t>
            </w:r>
          </w:p>
          <w:p w14:paraId="287163CF" w14:textId="77777777" w:rsidR="006E7744" w:rsidRPr="00551C7E" w:rsidRDefault="006E7744" w:rsidP="00B559D6">
            <w:pPr>
              <w:pStyle w:val="TableText"/>
              <w:jc w:val="center"/>
            </w:pPr>
            <w:r w:rsidRPr="00551C7E">
              <w:t>1</w:t>
            </w:r>
          </w:p>
          <w:p w14:paraId="210ED25E" w14:textId="77777777" w:rsidR="006E7744" w:rsidRPr="00551C7E" w:rsidRDefault="006E7744" w:rsidP="00B559D6">
            <w:pPr>
              <w:pStyle w:val="TableText"/>
              <w:jc w:val="center"/>
            </w:pPr>
            <w:r w:rsidRPr="00551C7E">
              <w:t>1</w:t>
            </w:r>
          </w:p>
          <w:p w14:paraId="50A935A4" w14:textId="77777777" w:rsidR="006E7744" w:rsidRPr="00551C7E" w:rsidRDefault="006E7744" w:rsidP="00B559D6">
            <w:pPr>
              <w:pStyle w:val="TableText"/>
              <w:jc w:val="center"/>
            </w:pPr>
            <w:r w:rsidRPr="00551C7E">
              <w:t>1</w:t>
            </w:r>
          </w:p>
          <w:p w14:paraId="067BB816" w14:textId="77777777" w:rsidR="006E7744" w:rsidRPr="00551C7E" w:rsidRDefault="006E7744" w:rsidP="00B559D6">
            <w:pPr>
              <w:pStyle w:val="TableText"/>
              <w:jc w:val="center"/>
            </w:pPr>
            <w:r w:rsidRPr="00551C7E">
              <w:t>1</w:t>
            </w:r>
          </w:p>
          <w:p w14:paraId="5351DFDC" w14:textId="77777777" w:rsidR="006E7744" w:rsidRPr="00551C7E" w:rsidRDefault="006E7744" w:rsidP="00B559D6">
            <w:pPr>
              <w:pStyle w:val="TableText"/>
              <w:jc w:val="center"/>
            </w:pPr>
            <w:r w:rsidRPr="00551C7E">
              <w:t>1</w:t>
            </w:r>
          </w:p>
        </w:tc>
        <w:tc>
          <w:tcPr>
            <w:tcW w:w="540" w:type="dxa"/>
            <w:shd w:val="clear" w:color="auto" w:fill="auto"/>
          </w:tcPr>
          <w:p w14:paraId="0705D9C9" w14:textId="77777777" w:rsidR="006E7744" w:rsidRPr="00551C7E" w:rsidRDefault="006E7744" w:rsidP="00B559D6">
            <w:pPr>
              <w:pStyle w:val="TableText"/>
              <w:jc w:val="center"/>
            </w:pPr>
            <w:r w:rsidRPr="00551C7E">
              <w:t>0</w:t>
            </w:r>
          </w:p>
          <w:p w14:paraId="0680A5DA" w14:textId="77777777" w:rsidR="006E7744" w:rsidRPr="00551C7E" w:rsidRDefault="006E7744" w:rsidP="00B559D6">
            <w:pPr>
              <w:pStyle w:val="TableText"/>
              <w:jc w:val="center"/>
            </w:pPr>
            <w:r w:rsidRPr="00551C7E">
              <w:t>0</w:t>
            </w:r>
          </w:p>
          <w:p w14:paraId="106747A8" w14:textId="77777777" w:rsidR="006E7744" w:rsidRPr="00551C7E" w:rsidRDefault="006E7744" w:rsidP="00B559D6">
            <w:pPr>
              <w:pStyle w:val="TableText"/>
              <w:jc w:val="center"/>
            </w:pPr>
            <w:r w:rsidRPr="00551C7E">
              <w:t>0</w:t>
            </w:r>
          </w:p>
          <w:p w14:paraId="6534B8FE" w14:textId="77777777" w:rsidR="006E7744" w:rsidRPr="00551C7E" w:rsidRDefault="006E7744" w:rsidP="00B559D6">
            <w:pPr>
              <w:pStyle w:val="TableText"/>
              <w:jc w:val="center"/>
            </w:pPr>
            <w:r w:rsidRPr="00551C7E">
              <w:t>0</w:t>
            </w:r>
          </w:p>
          <w:p w14:paraId="32A9D49F" w14:textId="77777777" w:rsidR="006E7744" w:rsidRPr="00551C7E" w:rsidRDefault="006E7744" w:rsidP="00B559D6">
            <w:pPr>
              <w:pStyle w:val="TableText"/>
              <w:jc w:val="center"/>
            </w:pPr>
            <w:r w:rsidRPr="00551C7E">
              <w:t>1</w:t>
            </w:r>
          </w:p>
          <w:p w14:paraId="384EA444" w14:textId="77777777" w:rsidR="006E7744" w:rsidRPr="00551C7E" w:rsidRDefault="006E7744" w:rsidP="00B559D6">
            <w:pPr>
              <w:pStyle w:val="TableText"/>
              <w:jc w:val="center"/>
            </w:pPr>
            <w:r w:rsidRPr="00551C7E">
              <w:t>1</w:t>
            </w:r>
          </w:p>
          <w:p w14:paraId="3C0089A3" w14:textId="77777777" w:rsidR="006E7744" w:rsidRPr="00551C7E" w:rsidRDefault="006E7744" w:rsidP="00B559D6">
            <w:pPr>
              <w:pStyle w:val="TableText"/>
              <w:jc w:val="center"/>
            </w:pPr>
            <w:r w:rsidRPr="00551C7E">
              <w:t>1</w:t>
            </w:r>
          </w:p>
          <w:p w14:paraId="7BAD103F" w14:textId="77777777" w:rsidR="006E7744" w:rsidRPr="00551C7E" w:rsidRDefault="006E7744" w:rsidP="00B559D6">
            <w:pPr>
              <w:pStyle w:val="TableText"/>
              <w:jc w:val="center"/>
            </w:pPr>
            <w:r w:rsidRPr="00551C7E">
              <w:t>1</w:t>
            </w:r>
          </w:p>
        </w:tc>
        <w:tc>
          <w:tcPr>
            <w:tcW w:w="540" w:type="dxa"/>
            <w:gridSpan w:val="2"/>
            <w:shd w:val="clear" w:color="auto" w:fill="auto"/>
          </w:tcPr>
          <w:p w14:paraId="39553F84" w14:textId="77777777" w:rsidR="006E7744" w:rsidRPr="00551C7E" w:rsidRDefault="006E7744" w:rsidP="00B559D6">
            <w:pPr>
              <w:pStyle w:val="TableText"/>
              <w:jc w:val="center"/>
            </w:pPr>
            <w:r w:rsidRPr="00551C7E">
              <w:t>0</w:t>
            </w:r>
          </w:p>
          <w:p w14:paraId="167283E5" w14:textId="77777777" w:rsidR="006E7744" w:rsidRPr="00551C7E" w:rsidRDefault="006E7744" w:rsidP="00B559D6">
            <w:pPr>
              <w:pStyle w:val="TableText"/>
              <w:jc w:val="center"/>
            </w:pPr>
            <w:r w:rsidRPr="00551C7E">
              <w:t>0</w:t>
            </w:r>
          </w:p>
          <w:p w14:paraId="423AB2F8" w14:textId="77777777" w:rsidR="006E7744" w:rsidRPr="00551C7E" w:rsidRDefault="006E7744" w:rsidP="00B559D6">
            <w:pPr>
              <w:pStyle w:val="TableText"/>
              <w:jc w:val="center"/>
            </w:pPr>
            <w:r w:rsidRPr="00551C7E">
              <w:t>1</w:t>
            </w:r>
          </w:p>
          <w:p w14:paraId="60F0B892" w14:textId="77777777" w:rsidR="006E7744" w:rsidRPr="00551C7E" w:rsidRDefault="006E7744" w:rsidP="00B559D6">
            <w:pPr>
              <w:pStyle w:val="TableText"/>
              <w:jc w:val="center"/>
            </w:pPr>
            <w:r w:rsidRPr="00551C7E">
              <w:t>1</w:t>
            </w:r>
          </w:p>
          <w:p w14:paraId="0DE5A923" w14:textId="77777777" w:rsidR="006E7744" w:rsidRPr="00551C7E" w:rsidRDefault="006E7744" w:rsidP="00B559D6">
            <w:pPr>
              <w:pStyle w:val="TableText"/>
              <w:jc w:val="center"/>
            </w:pPr>
            <w:r w:rsidRPr="00551C7E">
              <w:t>0</w:t>
            </w:r>
          </w:p>
          <w:p w14:paraId="3E964D00" w14:textId="77777777" w:rsidR="006E7744" w:rsidRPr="00551C7E" w:rsidRDefault="006E7744" w:rsidP="00B559D6">
            <w:pPr>
              <w:pStyle w:val="TableText"/>
              <w:jc w:val="center"/>
            </w:pPr>
            <w:r w:rsidRPr="00551C7E">
              <w:t>0</w:t>
            </w:r>
          </w:p>
          <w:p w14:paraId="2714D610" w14:textId="77777777" w:rsidR="006E7744" w:rsidRPr="00551C7E" w:rsidRDefault="006E7744" w:rsidP="00B559D6">
            <w:pPr>
              <w:pStyle w:val="TableText"/>
              <w:jc w:val="center"/>
            </w:pPr>
            <w:r w:rsidRPr="00551C7E">
              <w:t>1</w:t>
            </w:r>
          </w:p>
          <w:p w14:paraId="6564EE37" w14:textId="77777777" w:rsidR="006E7744" w:rsidRPr="00551C7E" w:rsidRDefault="006E7744" w:rsidP="00B559D6">
            <w:pPr>
              <w:pStyle w:val="TableText"/>
              <w:jc w:val="center"/>
            </w:pPr>
            <w:r w:rsidRPr="00551C7E">
              <w:t>1</w:t>
            </w:r>
          </w:p>
        </w:tc>
        <w:tc>
          <w:tcPr>
            <w:tcW w:w="515" w:type="dxa"/>
            <w:shd w:val="clear" w:color="auto" w:fill="auto"/>
          </w:tcPr>
          <w:p w14:paraId="6C139BFB" w14:textId="77777777" w:rsidR="006E7744" w:rsidRPr="00551C7E" w:rsidRDefault="006E7744" w:rsidP="00B559D6">
            <w:pPr>
              <w:pStyle w:val="TableText"/>
              <w:jc w:val="center"/>
            </w:pPr>
            <w:r w:rsidRPr="00551C7E">
              <w:t>0</w:t>
            </w:r>
          </w:p>
          <w:p w14:paraId="4753CA85" w14:textId="77777777" w:rsidR="006E7744" w:rsidRPr="00551C7E" w:rsidRDefault="006E7744" w:rsidP="00B559D6">
            <w:pPr>
              <w:pStyle w:val="TableText"/>
              <w:jc w:val="center"/>
            </w:pPr>
            <w:r w:rsidRPr="00551C7E">
              <w:t>1</w:t>
            </w:r>
          </w:p>
          <w:p w14:paraId="748D1E2A" w14:textId="77777777" w:rsidR="006E7744" w:rsidRPr="00551C7E" w:rsidRDefault="006E7744" w:rsidP="00B559D6">
            <w:pPr>
              <w:pStyle w:val="TableText"/>
              <w:jc w:val="center"/>
            </w:pPr>
            <w:r w:rsidRPr="00551C7E">
              <w:t>0</w:t>
            </w:r>
          </w:p>
          <w:p w14:paraId="64CB26E5" w14:textId="77777777" w:rsidR="006E7744" w:rsidRPr="00551C7E" w:rsidRDefault="006E7744" w:rsidP="00B559D6">
            <w:pPr>
              <w:pStyle w:val="TableText"/>
              <w:jc w:val="center"/>
            </w:pPr>
            <w:r w:rsidRPr="00551C7E">
              <w:t>1</w:t>
            </w:r>
          </w:p>
          <w:p w14:paraId="609FFFEC" w14:textId="77777777" w:rsidR="006E7744" w:rsidRPr="00551C7E" w:rsidRDefault="006E7744" w:rsidP="00B559D6">
            <w:pPr>
              <w:pStyle w:val="TableText"/>
              <w:jc w:val="center"/>
            </w:pPr>
            <w:r w:rsidRPr="00551C7E">
              <w:t>0</w:t>
            </w:r>
          </w:p>
          <w:p w14:paraId="7529EDAD" w14:textId="77777777" w:rsidR="006E7744" w:rsidRPr="00551C7E" w:rsidRDefault="006E7744" w:rsidP="00B559D6">
            <w:pPr>
              <w:pStyle w:val="TableText"/>
              <w:jc w:val="center"/>
            </w:pPr>
            <w:r w:rsidRPr="00551C7E">
              <w:t>1</w:t>
            </w:r>
          </w:p>
          <w:p w14:paraId="64900A18" w14:textId="77777777" w:rsidR="006E7744" w:rsidRPr="00551C7E" w:rsidRDefault="006E7744" w:rsidP="00B559D6">
            <w:pPr>
              <w:pStyle w:val="TableText"/>
              <w:jc w:val="center"/>
            </w:pPr>
            <w:r w:rsidRPr="00551C7E">
              <w:t>0</w:t>
            </w:r>
          </w:p>
          <w:p w14:paraId="04E02B7D" w14:textId="77777777" w:rsidR="006E7744" w:rsidRPr="00551C7E" w:rsidRDefault="006E7744" w:rsidP="00B559D6">
            <w:pPr>
              <w:pStyle w:val="TableText"/>
              <w:jc w:val="center"/>
            </w:pPr>
            <w:r w:rsidRPr="00551C7E">
              <w:t>1</w:t>
            </w:r>
          </w:p>
        </w:tc>
        <w:tc>
          <w:tcPr>
            <w:tcW w:w="7135" w:type="dxa"/>
            <w:shd w:val="clear" w:color="auto" w:fill="auto"/>
          </w:tcPr>
          <w:p w14:paraId="26F11C0D" w14:textId="77777777" w:rsidR="006E7744" w:rsidRPr="00551C7E" w:rsidRDefault="006E7744" w:rsidP="00B559D6">
            <w:pPr>
              <w:pStyle w:val="TableText"/>
            </w:pPr>
            <w:r w:rsidRPr="00551C7E">
              <w:t>Not Defined</w:t>
            </w:r>
          </w:p>
          <w:p w14:paraId="0ACDD6B3" w14:textId="77777777" w:rsidR="006E7744" w:rsidRPr="00551C7E" w:rsidRDefault="006E7744" w:rsidP="00B559D6">
            <w:pPr>
              <w:pStyle w:val="TableText"/>
            </w:pPr>
            <w:r w:rsidRPr="00551C7E">
              <w:t>Not Defined</w:t>
            </w:r>
          </w:p>
          <w:p w14:paraId="15B23871" w14:textId="77777777" w:rsidR="006E7744" w:rsidRPr="00551C7E" w:rsidRDefault="006E7744" w:rsidP="00B559D6">
            <w:pPr>
              <w:pStyle w:val="TableText"/>
            </w:pPr>
            <w:r w:rsidRPr="00551C7E">
              <w:t>Not Defined</w:t>
            </w:r>
          </w:p>
          <w:p w14:paraId="712C0F5B" w14:textId="77777777" w:rsidR="006E7744" w:rsidRPr="00551C7E" w:rsidRDefault="006E7744" w:rsidP="00B559D6">
            <w:pPr>
              <w:pStyle w:val="TableText"/>
            </w:pPr>
            <w:r w:rsidRPr="00551C7E">
              <w:t>Not Defined</w:t>
            </w:r>
          </w:p>
          <w:p w14:paraId="4255FAC3" w14:textId="77777777" w:rsidR="006E7744" w:rsidRPr="00551C7E" w:rsidRDefault="006E7744" w:rsidP="00B559D6">
            <w:pPr>
              <w:pStyle w:val="TableText"/>
            </w:pPr>
            <w:r w:rsidRPr="00551C7E">
              <w:t>Not Defined</w:t>
            </w:r>
          </w:p>
          <w:p w14:paraId="7781E979" w14:textId="77777777" w:rsidR="006E7744" w:rsidRPr="00551C7E" w:rsidRDefault="006E7744" w:rsidP="00B559D6">
            <w:pPr>
              <w:pStyle w:val="TableText"/>
            </w:pPr>
            <w:r w:rsidRPr="00551C7E">
              <w:t>Not Defined</w:t>
            </w:r>
          </w:p>
          <w:p w14:paraId="4DE6B09B" w14:textId="77777777" w:rsidR="006E7744" w:rsidRPr="00551C7E" w:rsidRDefault="006E7744" w:rsidP="00B559D6">
            <w:pPr>
              <w:pStyle w:val="TableText"/>
            </w:pPr>
            <w:r w:rsidRPr="00551C7E">
              <w:t>Not Defined</w:t>
            </w:r>
          </w:p>
          <w:p w14:paraId="261208A5" w14:textId="77777777" w:rsidR="006E7744" w:rsidRPr="00551C7E" w:rsidRDefault="006E7744" w:rsidP="00B559D6">
            <w:pPr>
              <w:pStyle w:val="TableText"/>
            </w:pPr>
            <w:r w:rsidRPr="00551C7E">
              <w:t>Not Defined</w:t>
            </w:r>
          </w:p>
        </w:tc>
      </w:tr>
    </w:tbl>
    <w:p w14:paraId="35E4AE27" w14:textId="77777777" w:rsidR="00B54138" w:rsidRPr="00551C7E" w:rsidRDefault="00B54138" w:rsidP="002528CC">
      <w:pPr>
        <w:pStyle w:val="CommentaryHeading"/>
      </w:pPr>
      <w:r w:rsidRPr="00551C7E">
        <w:t>COMMENTARY</w:t>
      </w:r>
    </w:p>
    <w:p w14:paraId="20F9CC83" w14:textId="77777777" w:rsidR="00B54138" w:rsidRPr="00551C7E" w:rsidRDefault="00B54138" w:rsidP="002528CC">
      <w:pPr>
        <w:pStyle w:val="CommentaryText0"/>
      </w:pPr>
      <w:r w:rsidRPr="00551C7E">
        <w:t>Display manufacturers should allow for additional unknown data types to be added in the future. And, no assumptions of data type ordering should be made.</w:t>
      </w:r>
    </w:p>
    <w:p w14:paraId="2A2775DD" w14:textId="77777777" w:rsidR="00B54138" w:rsidRPr="00551C7E" w:rsidRDefault="00B54138" w:rsidP="002528CC">
      <w:pPr>
        <w:pStyle w:val="NoteNumberList"/>
      </w:pPr>
      <w:r w:rsidRPr="00551C7E">
        <w:lastRenderedPageBreak/>
        <w:t>This field contains the data information. For multiple word data types</w:t>
      </w:r>
      <w:r w:rsidR="00267F00">
        <w:t>,</w:t>
      </w:r>
      <w:r w:rsidRPr="00551C7E">
        <w:t xml:space="preserve"> this field comprises bits 13-30 for the first word and bits 9-30 for subsequent words. </w:t>
      </w:r>
    </w:p>
    <w:p w14:paraId="46E16292" w14:textId="77777777" w:rsidR="00B54138" w:rsidRPr="00551C7E" w:rsidRDefault="00B54138" w:rsidP="002528CC">
      <w:pPr>
        <w:pStyle w:val="NoteNumberList"/>
      </w:pPr>
      <w:r w:rsidRPr="00551C7E">
        <w:t xml:space="preserve">This field contains the Data Type Continuation Bit. The Data Type Continuation Bit should be set to ZERO -- indicating that this data type has </w:t>
      </w:r>
      <w:r w:rsidRPr="00551C7E">
        <w:rPr>
          <w:u w:val="single"/>
        </w:rPr>
        <w:t>not</w:t>
      </w:r>
      <w:r w:rsidRPr="00551C7E">
        <w:t xml:space="preserve"> terminated. The Data Type Continuation Bit should be set to ONE -- indicating that this data type has terminated.</w:t>
      </w:r>
    </w:p>
    <w:p w14:paraId="4F8F5939" w14:textId="77777777" w:rsidR="00B559D6" w:rsidRDefault="00B559D6" w:rsidP="002528CC">
      <w:pPr>
        <w:pStyle w:val="Caption"/>
      </w:pPr>
      <w:bookmarkStart w:id="1157" w:name="_Toc512309863"/>
    </w:p>
    <w:p w14:paraId="495EC5E9" w14:textId="77777777" w:rsidR="00060678" w:rsidRDefault="00060678" w:rsidP="002528CC">
      <w:pPr>
        <w:pStyle w:val="BodyText"/>
        <w:sectPr w:rsidR="00060678" w:rsidSect="00774B61">
          <w:headerReference w:type="even" r:id="rId145"/>
          <w:headerReference w:type="default" r:id="rId146"/>
          <w:headerReference w:type="first" r:id="rId147"/>
          <w:pgSz w:w="12240" w:h="15840" w:code="1"/>
          <w:pgMar w:top="720" w:right="1267" w:bottom="720" w:left="1267" w:header="720" w:footer="288" w:gutter="0"/>
          <w:cols w:space="720"/>
          <w:titlePg/>
          <w:docGrid w:linePitch="299"/>
        </w:sectPr>
      </w:pPr>
    </w:p>
    <w:p w14:paraId="53DB4C31" w14:textId="12DEA83D" w:rsidR="00B559D6" w:rsidRPr="0097709D" w:rsidRDefault="0097709D" w:rsidP="002528CC">
      <w:pPr>
        <w:pStyle w:val="SubHeader"/>
      </w:pPr>
      <w:bookmarkStart w:id="1158" w:name="ATTACHMENT_15D"/>
      <w:bookmarkStart w:id="1159" w:name="_Toc317853010"/>
      <w:bookmarkStart w:id="1160" w:name="_Toc326680493"/>
      <w:bookmarkStart w:id="1161" w:name="_Toc62731490"/>
      <w:r>
        <w:lastRenderedPageBreak/>
        <w:t xml:space="preserve">ATTACHMENT </w:t>
      </w:r>
      <w:r w:rsidR="00580CB7">
        <w:t>15</w:t>
      </w:r>
      <w:r w:rsidRPr="0097709D">
        <w:t>D</w:t>
      </w:r>
      <w:bookmarkEnd w:id="1158"/>
      <w:r w:rsidRPr="0097709D">
        <w:tab/>
        <w:t>DISPLAY TRAFFIC INFORMATION FILE (DTIF) START OF FILE PROTOCOL – STX</w:t>
      </w:r>
      <w:bookmarkEnd w:id="1159"/>
      <w:bookmarkEnd w:id="1160"/>
      <w:bookmarkEnd w:id="1161"/>
    </w:p>
    <w:p w14:paraId="1F06D7C2" w14:textId="77777777" w:rsidR="00B54138" w:rsidRPr="00FE464D" w:rsidRDefault="00B54138" w:rsidP="00FE464D">
      <w:pPr>
        <w:ind w:left="0"/>
        <w:rPr>
          <w:b/>
        </w:rPr>
      </w:pPr>
      <w:r w:rsidRPr="00FE464D">
        <w:rPr>
          <w:b/>
        </w:rPr>
        <w:t>LABEL 367</w:t>
      </w:r>
    </w:p>
    <w:p w14:paraId="648FECCA" w14:textId="77777777" w:rsidR="00B54138" w:rsidRPr="00267F00" w:rsidRDefault="00B54138" w:rsidP="00FE464D">
      <w:pPr>
        <w:pStyle w:val="InterwiringText"/>
        <w:tabs>
          <w:tab w:val="left" w:pos="450"/>
        </w:tabs>
        <w:rPr>
          <w:b/>
          <w:sz w:val="20"/>
        </w:rPr>
      </w:pPr>
      <w:r w:rsidRPr="00267F00">
        <w:rPr>
          <w:b/>
          <w:sz w:val="20"/>
        </w:rPr>
        <w:t>BIT</w:t>
      </w:r>
      <w:r w:rsidRPr="00267F00">
        <w:rPr>
          <w:b/>
          <w:sz w:val="20"/>
        </w:rPr>
        <w:tab/>
        <w:t>FUNCTION</w:t>
      </w:r>
      <w:r w:rsidRPr="00267F00">
        <w:rPr>
          <w:b/>
          <w:sz w:val="20"/>
        </w:rPr>
        <w:tab/>
      </w:r>
      <w:r w:rsidRPr="00267F00">
        <w:rPr>
          <w:b/>
          <w:sz w:val="20"/>
        </w:rPr>
        <w:tab/>
      </w:r>
      <w:r w:rsidRPr="00267F00">
        <w:rPr>
          <w:b/>
          <w:sz w:val="20"/>
        </w:rPr>
        <w:tab/>
        <w:t>CODING</w:t>
      </w:r>
      <w:r w:rsidRPr="00267F00">
        <w:rPr>
          <w:b/>
          <w:sz w:val="20"/>
        </w:rPr>
        <w:tab/>
      </w:r>
      <w:r w:rsidRPr="00267F00">
        <w:rPr>
          <w:b/>
          <w:sz w:val="20"/>
        </w:rPr>
        <w:tab/>
        <w:t>NOTES</w:t>
      </w:r>
    </w:p>
    <w:p w14:paraId="007BEDE2" w14:textId="77777777" w:rsidR="00B54138" w:rsidRPr="00551C7E" w:rsidRDefault="00B54138" w:rsidP="00FE464D">
      <w:pPr>
        <w:pStyle w:val="InterwiringText"/>
        <w:tabs>
          <w:tab w:val="left" w:pos="450"/>
        </w:tabs>
        <w:rPr>
          <w:sz w:val="20"/>
        </w:rPr>
      </w:pPr>
      <w:r w:rsidRPr="00551C7E">
        <w:rPr>
          <w:sz w:val="20"/>
        </w:rPr>
        <w:t xml:space="preserve"> 1</w:t>
      </w:r>
      <w:r w:rsidRPr="00551C7E">
        <w:rPr>
          <w:sz w:val="20"/>
        </w:rPr>
        <w:tab/>
        <w:t>Label 1st Digit (MSB)</w:t>
      </w:r>
      <w:r w:rsidRPr="00551C7E">
        <w:rPr>
          <w:sz w:val="20"/>
        </w:rPr>
        <w:tab/>
      </w:r>
      <w:r w:rsidRPr="00551C7E">
        <w:rPr>
          <w:sz w:val="20"/>
        </w:rPr>
        <w:tab/>
        <w:t>3</w:t>
      </w:r>
      <w:r w:rsidRPr="00551C7E">
        <w:rPr>
          <w:sz w:val="20"/>
        </w:rPr>
        <w:tab/>
        <w:t>1</w:t>
      </w:r>
    </w:p>
    <w:p w14:paraId="2D61AB2E" w14:textId="77777777" w:rsidR="00B54138" w:rsidRPr="00551C7E" w:rsidRDefault="00B54138" w:rsidP="00FE464D">
      <w:pPr>
        <w:pStyle w:val="InterwiringText"/>
        <w:tabs>
          <w:tab w:val="left" w:pos="450"/>
        </w:tabs>
        <w:rPr>
          <w:sz w:val="20"/>
        </w:rPr>
      </w:pPr>
      <w:r w:rsidRPr="00551C7E">
        <w:rPr>
          <w:sz w:val="20"/>
        </w:rPr>
        <w:t xml:space="preserve"> 2</w:t>
      </w:r>
      <w:r w:rsidRPr="00551C7E">
        <w:rPr>
          <w:sz w:val="20"/>
        </w:rPr>
        <w:tab/>
        <w:t>Label 1st Digit (LSB)</w:t>
      </w:r>
      <w:r w:rsidRPr="00551C7E">
        <w:rPr>
          <w:sz w:val="20"/>
        </w:rPr>
        <w:tab/>
      </w:r>
      <w:r w:rsidRPr="00551C7E">
        <w:rPr>
          <w:sz w:val="20"/>
        </w:rPr>
        <w:tab/>
      </w:r>
      <w:r w:rsidRPr="00551C7E">
        <w:rPr>
          <w:sz w:val="20"/>
          <w:u w:val="single"/>
        </w:rPr>
        <w:tab/>
        <w:t>1</w:t>
      </w:r>
    </w:p>
    <w:p w14:paraId="16F0C068" w14:textId="77777777" w:rsidR="00B54138" w:rsidRPr="00551C7E" w:rsidRDefault="00B54138" w:rsidP="00FE464D">
      <w:pPr>
        <w:pStyle w:val="InterwiringText"/>
        <w:tabs>
          <w:tab w:val="left" w:pos="450"/>
        </w:tabs>
        <w:rPr>
          <w:sz w:val="20"/>
        </w:rPr>
      </w:pPr>
      <w:r w:rsidRPr="00551C7E">
        <w:rPr>
          <w:sz w:val="20"/>
        </w:rPr>
        <w:t xml:space="preserve"> 3</w:t>
      </w:r>
      <w:r w:rsidRPr="00551C7E">
        <w:rPr>
          <w:sz w:val="20"/>
        </w:rPr>
        <w:tab/>
        <w:t>Label 2nd Digit (MSB)</w:t>
      </w:r>
      <w:r w:rsidRPr="00551C7E">
        <w:rPr>
          <w:sz w:val="20"/>
        </w:rPr>
        <w:tab/>
      </w:r>
      <w:r w:rsidRPr="00551C7E">
        <w:rPr>
          <w:sz w:val="20"/>
        </w:rPr>
        <w:tab/>
        <w:t>6</w:t>
      </w:r>
      <w:r w:rsidRPr="00551C7E">
        <w:rPr>
          <w:sz w:val="20"/>
        </w:rPr>
        <w:tab/>
        <w:t>1</w:t>
      </w:r>
    </w:p>
    <w:p w14:paraId="2D1219B5" w14:textId="77777777" w:rsidR="00B54138" w:rsidRPr="00551C7E" w:rsidRDefault="00B54138" w:rsidP="00FE464D">
      <w:pPr>
        <w:pStyle w:val="InterwiringText"/>
        <w:tabs>
          <w:tab w:val="left" w:pos="450"/>
        </w:tabs>
        <w:rPr>
          <w:sz w:val="20"/>
        </w:rPr>
      </w:pPr>
      <w:r w:rsidRPr="00551C7E">
        <w:rPr>
          <w:sz w:val="20"/>
        </w:rPr>
        <w:t xml:space="preserve"> 4</w:t>
      </w:r>
      <w:r w:rsidRPr="00551C7E">
        <w:rPr>
          <w:sz w:val="20"/>
        </w:rPr>
        <w:tab/>
        <w:t xml:space="preserve">Label 2nd Digit </w:t>
      </w:r>
      <w:r w:rsidRPr="00551C7E">
        <w:rPr>
          <w:sz w:val="20"/>
        </w:rPr>
        <w:tab/>
      </w:r>
      <w:r w:rsidRPr="00551C7E">
        <w:rPr>
          <w:sz w:val="20"/>
        </w:rPr>
        <w:tab/>
      </w:r>
      <w:r w:rsidRPr="00551C7E">
        <w:rPr>
          <w:sz w:val="20"/>
        </w:rPr>
        <w:tab/>
      </w:r>
      <w:r w:rsidRPr="00551C7E">
        <w:rPr>
          <w:sz w:val="20"/>
        </w:rPr>
        <w:tab/>
        <w:t>1</w:t>
      </w:r>
    </w:p>
    <w:p w14:paraId="2A70EE43" w14:textId="77777777" w:rsidR="00B54138" w:rsidRPr="00551C7E" w:rsidRDefault="00B54138" w:rsidP="00FE464D">
      <w:pPr>
        <w:pStyle w:val="InterwiringText"/>
        <w:tabs>
          <w:tab w:val="left" w:pos="450"/>
        </w:tabs>
        <w:rPr>
          <w:sz w:val="20"/>
        </w:rPr>
      </w:pPr>
      <w:r w:rsidRPr="00551C7E">
        <w:rPr>
          <w:sz w:val="20"/>
        </w:rPr>
        <w:t xml:space="preserve"> 5</w:t>
      </w:r>
      <w:r w:rsidRPr="00551C7E">
        <w:rPr>
          <w:sz w:val="20"/>
        </w:rPr>
        <w:tab/>
        <w:t>Label 2nd Digit (LSB)</w:t>
      </w:r>
      <w:r w:rsidRPr="00551C7E">
        <w:rPr>
          <w:sz w:val="20"/>
        </w:rPr>
        <w:tab/>
      </w:r>
      <w:r w:rsidRPr="00551C7E">
        <w:rPr>
          <w:sz w:val="20"/>
        </w:rPr>
        <w:tab/>
      </w:r>
      <w:r w:rsidRPr="00551C7E">
        <w:rPr>
          <w:sz w:val="20"/>
          <w:u w:val="single"/>
        </w:rPr>
        <w:tab/>
        <w:t>0</w:t>
      </w:r>
    </w:p>
    <w:p w14:paraId="497156B2" w14:textId="77777777" w:rsidR="00B54138" w:rsidRPr="00551C7E" w:rsidRDefault="00B54138" w:rsidP="00FE464D">
      <w:pPr>
        <w:pStyle w:val="InterwiringText"/>
        <w:tabs>
          <w:tab w:val="left" w:pos="450"/>
        </w:tabs>
        <w:rPr>
          <w:sz w:val="20"/>
        </w:rPr>
      </w:pPr>
      <w:r w:rsidRPr="00551C7E">
        <w:rPr>
          <w:sz w:val="20"/>
        </w:rPr>
        <w:t xml:space="preserve"> 6</w:t>
      </w:r>
      <w:r w:rsidRPr="00551C7E">
        <w:rPr>
          <w:sz w:val="20"/>
        </w:rPr>
        <w:tab/>
        <w:t>Label 3rd Digit (MSB)</w:t>
      </w:r>
      <w:r w:rsidRPr="00551C7E">
        <w:rPr>
          <w:sz w:val="20"/>
        </w:rPr>
        <w:tab/>
      </w:r>
      <w:r w:rsidRPr="00551C7E">
        <w:rPr>
          <w:sz w:val="20"/>
        </w:rPr>
        <w:tab/>
        <w:t>7</w:t>
      </w:r>
      <w:r w:rsidRPr="00551C7E">
        <w:rPr>
          <w:sz w:val="20"/>
        </w:rPr>
        <w:tab/>
        <w:t>1</w:t>
      </w:r>
    </w:p>
    <w:p w14:paraId="1C17BE66" w14:textId="77777777" w:rsidR="00B54138" w:rsidRPr="00551C7E" w:rsidRDefault="00B54138" w:rsidP="00FE464D">
      <w:pPr>
        <w:pStyle w:val="InterwiringText"/>
        <w:tabs>
          <w:tab w:val="left" w:pos="450"/>
        </w:tabs>
        <w:rPr>
          <w:sz w:val="20"/>
        </w:rPr>
      </w:pPr>
      <w:r w:rsidRPr="00551C7E">
        <w:rPr>
          <w:sz w:val="20"/>
        </w:rPr>
        <w:t xml:space="preserve"> 7</w:t>
      </w:r>
      <w:r w:rsidRPr="00551C7E">
        <w:rPr>
          <w:sz w:val="20"/>
        </w:rPr>
        <w:tab/>
        <w:t xml:space="preserve">Label 3rd Digit </w:t>
      </w:r>
      <w:r w:rsidRPr="00551C7E">
        <w:rPr>
          <w:sz w:val="20"/>
        </w:rPr>
        <w:tab/>
      </w:r>
      <w:r w:rsidRPr="00551C7E">
        <w:rPr>
          <w:sz w:val="20"/>
        </w:rPr>
        <w:tab/>
      </w:r>
      <w:r w:rsidRPr="00551C7E">
        <w:rPr>
          <w:sz w:val="20"/>
        </w:rPr>
        <w:tab/>
      </w:r>
      <w:r w:rsidRPr="00551C7E">
        <w:rPr>
          <w:sz w:val="20"/>
        </w:rPr>
        <w:tab/>
        <w:t>1</w:t>
      </w:r>
    </w:p>
    <w:p w14:paraId="55F01509" w14:textId="77777777" w:rsidR="00B54138" w:rsidRPr="00551C7E" w:rsidRDefault="00B54138" w:rsidP="00FE464D">
      <w:pPr>
        <w:pStyle w:val="InterwiringText"/>
        <w:tabs>
          <w:tab w:val="left" w:pos="450"/>
        </w:tabs>
        <w:rPr>
          <w:sz w:val="20"/>
        </w:rPr>
      </w:pPr>
      <w:r w:rsidRPr="00551C7E">
        <w:rPr>
          <w:sz w:val="20"/>
        </w:rPr>
        <w:t xml:space="preserve"> 8</w:t>
      </w:r>
      <w:r w:rsidRPr="00551C7E">
        <w:rPr>
          <w:sz w:val="20"/>
        </w:rPr>
        <w:tab/>
        <w:t>Label 3rd Digit (LSB)</w:t>
      </w:r>
      <w:r w:rsidRPr="00551C7E">
        <w:rPr>
          <w:sz w:val="20"/>
        </w:rPr>
        <w:tab/>
      </w:r>
      <w:r w:rsidRPr="00551C7E">
        <w:rPr>
          <w:sz w:val="20"/>
        </w:rPr>
        <w:tab/>
      </w:r>
      <w:r w:rsidRPr="00551C7E">
        <w:rPr>
          <w:sz w:val="20"/>
          <w:u w:val="single"/>
        </w:rPr>
        <w:tab/>
        <w:t>1</w:t>
      </w:r>
    </w:p>
    <w:p w14:paraId="7663ED22" w14:textId="77777777" w:rsidR="00B54138" w:rsidRPr="00551C7E" w:rsidRDefault="00B54138" w:rsidP="00FE464D">
      <w:pPr>
        <w:pStyle w:val="InterwiringText"/>
        <w:tabs>
          <w:tab w:val="left" w:pos="450"/>
        </w:tabs>
        <w:rPr>
          <w:sz w:val="20"/>
        </w:rPr>
      </w:pPr>
      <w:r w:rsidRPr="00551C7E">
        <w:rPr>
          <w:sz w:val="20"/>
        </w:rPr>
        <w:t xml:space="preserve"> 9 </w:t>
      </w:r>
      <w:r w:rsidRPr="00551C7E">
        <w:rPr>
          <w:sz w:val="20"/>
        </w:rPr>
        <w:tab/>
        <w:t xml:space="preserve">Number of Words in DTIF - 1 </w:t>
      </w:r>
      <w:r w:rsidRPr="00551C7E">
        <w:rPr>
          <w:sz w:val="20"/>
        </w:rPr>
        <w:tab/>
      </w:r>
      <w:r w:rsidRPr="00551C7E">
        <w:rPr>
          <w:sz w:val="20"/>
        </w:rPr>
        <w:tab/>
      </w:r>
      <w:r w:rsidRPr="00551C7E">
        <w:rPr>
          <w:sz w:val="20"/>
        </w:rPr>
        <w:tab/>
      </w:r>
      <w:r w:rsidRPr="00551C7E">
        <w:rPr>
          <w:sz w:val="20"/>
        </w:rPr>
        <w:tab/>
        <w:t>[1] [2]</w:t>
      </w:r>
    </w:p>
    <w:p w14:paraId="728D1CA5" w14:textId="77777777" w:rsidR="00B54138" w:rsidRPr="00551C7E" w:rsidRDefault="00B54138" w:rsidP="00FE464D">
      <w:pPr>
        <w:pStyle w:val="InterwiringText"/>
        <w:tabs>
          <w:tab w:val="left" w:pos="450"/>
        </w:tabs>
        <w:rPr>
          <w:sz w:val="20"/>
        </w:rPr>
      </w:pPr>
      <w:r w:rsidRPr="00551C7E">
        <w:rPr>
          <w:sz w:val="20"/>
        </w:rPr>
        <w:t xml:space="preserve">10 </w:t>
      </w:r>
      <w:r w:rsidRPr="00551C7E">
        <w:rPr>
          <w:sz w:val="20"/>
        </w:rPr>
        <w:tab/>
        <w:t>Number of Words in DTIF - 2</w:t>
      </w:r>
    </w:p>
    <w:p w14:paraId="2A90EA57" w14:textId="77777777" w:rsidR="00B54138" w:rsidRPr="00551C7E" w:rsidRDefault="00B54138" w:rsidP="00FE464D">
      <w:pPr>
        <w:pStyle w:val="InterwiringText"/>
        <w:tabs>
          <w:tab w:val="left" w:pos="450"/>
        </w:tabs>
        <w:rPr>
          <w:sz w:val="20"/>
        </w:rPr>
      </w:pPr>
      <w:r w:rsidRPr="00551C7E">
        <w:rPr>
          <w:sz w:val="20"/>
        </w:rPr>
        <w:t xml:space="preserve">11 </w:t>
      </w:r>
      <w:r w:rsidRPr="00551C7E">
        <w:rPr>
          <w:sz w:val="20"/>
        </w:rPr>
        <w:tab/>
        <w:t>Number of Words in DTIF - 4</w:t>
      </w:r>
    </w:p>
    <w:p w14:paraId="147AE3F3" w14:textId="77777777" w:rsidR="00B54138" w:rsidRPr="00551C7E" w:rsidRDefault="00B54138" w:rsidP="00FE464D">
      <w:pPr>
        <w:pStyle w:val="InterwiringText"/>
        <w:tabs>
          <w:tab w:val="left" w:pos="450"/>
        </w:tabs>
        <w:rPr>
          <w:sz w:val="20"/>
        </w:rPr>
      </w:pPr>
      <w:r w:rsidRPr="00551C7E">
        <w:rPr>
          <w:sz w:val="20"/>
        </w:rPr>
        <w:t>12</w:t>
      </w:r>
      <w:r w:rsidRPr="00551C7E">
        <w:rPr>
          <w:sz w:val="20"/>
        </w:rPr>
        <w:tab/>
        <w:t>Number of Words in DTIF - 8</w:t>
      </w:r>
    </w:p>
    <w:p w14:paraId="49879AAC" w14:textId="77777777" w:rsidR="00B54138" w:rsidRPr="00551C7E" w:rsidRDefault="00B54138" w:rsidP="00FE464D">
      <w:pPr>
        <w:pStyle w:val="InterwiringText"/>
        <w:tabs>
          <w:tab w:val="left" w:pos="450"/>
        </w:tabs>
        <w:rPr>
          <w:sz w:val="20"/>
        </w:rPr>
      </w:pPr>
      <w:r w:rsidRPr="00551C7E">
        <w:rPr>
          <w:sz w:val="20"/>
        </w:rPr>
        <w:t>13</w:t>
      </w:r>
      <w:r w:rsidRPr="00551C7E">
        <w:rPr>
          <w:sz w:val="20"/>
        </w:rPr>
        <w:tab/>
        <w:t>Number of Words in DTIF - 16</w:t>
      </w:r>
    </w:p>
    <w:p w14:paraId="72459791" w14:textId="77777777" w:rsidR="00B54138" w:rsidRPr="00551C7E" w:rsidRDefault="00B54138" w:rsidP="00FE464D">
      <w:pPr>
        <w:pStyle w:val="InterwiringText"/>
        <w:tabs>
          <w:tab w:val="left" w:pos="450"/>
        </w:tabs>
        <w:rPr>
          <w:sz w:val="20"/>
        </w:rPr>
      </w:pPr>
      <w:r w:rsidRPr="00551C7E">
        <w:rPr>
          <w:sz w:val="20"/>
        </w:rPr>
        <w:t>14</w:t>
      </w:r>
      <w:r w:rsidRPr="00551C7E">
        <w:rPr>
          <w:sz w:val="20"/>
        </w:rPr>
        <w:tab/>
        <w:t>Number of Words in DTIF - 32</w:t>
      </w:r>
    </w:p>
    <w:p w14:paraId="72D482C5" w14:textId="77777777" w:rsidR="00B54138" w:rsidRPr="00551C7E" w:rsidRDefault="00B54138" w:rsidP="00FE464D">
      <w:pPr>
        <w:pStyle w:val="InterwiringText"/>
        <w:tabs>
          <w:tab w:val="left" w:pos="450"/>
        </w:tabs>
        <w:rPr>
          <w:sz w:val="20"/>
        </w:rPr>
      </w:pPr>
      <w:r w:rsidRPr="00551C7E">
        <w:rPr>
          <w:sz w:val="20"/>
        </w:rPr>
        <w:t>15</w:t>
      </w:r>
      <w:r w:rsidRPr="00551C7E">
        <w:rPr>
          <w:sz w:val="20"/>
        </w:rPr>
        <w:tab/>
        <w:t>Number of Words in DTIF - 64</w:t>
      </w:r>
    </w:p>
    <w:p w14:paraId="5DA9AB63" w14:textId="77777777" w:rsidR="00B54138" w:rsidRPr="00551C7E" w:rsidRDefault="00B54138" w:rsidP="00FE464D">
      <w:pPr>
        <w:pStyle w:val="InterwiringText"/>
        <w:tabs>
          <w:tab w:val="left" w:pos="450"/>
        </w:tabs>
        <w:rPr>
          <w:sz w:val="20"/>
        </w:rPr>
      </w:pPr>
      <w:r w:rsidRPr="00551C7E">
        <w:rPr>
          <w:sz w:val="20"/>
        </w:rPr>
        <w:t>16</w:t>
      </w:r>
      <w:r w:rsidRPr="00551C7E">
        <w:rPr>
          <w:sz w:val="20"/>
        </w:rPr>
        <w:tab/>
        <w:t>Number of Words in DTIF - 128</w:t>
      </w:r>
    </w:p>
    <w:p w14:paraId="5120DD7D" w14:textId="77777777" w:rsidR="00B54138" w:rsidRPr="00551C7E" w:rsidRDefault="00B54138" w:rsidP="00FE464D">
      <w:pPr>
        <w:pStyle w:val="InterwiringText"/>
        <w:tabs>
          <w:tab w:val="left" w:pos="450"/>
        </w:tabs>
        <w:rPr>
          <w:sz w:val="20"/>
        </w:rPr>
      </w:pPr>
      <w:r w:rsidRPr="00551C7E">
        <w:rPr>
          <w:sz w:val="20"/>
        </w:rPr>
        <w:t xml:space="preserve">17 </w:t>
      </w:r>
      <w:r w:rsidRPr="00551C7E">
        <w:rPr>
          <w:sz w:val="20"/>
        </w:rPr>
        <w:tab/>
        <w:t>Number of Words in DTIF - 256</w:t>
      </w:r>
    </w:p>
    <w:p w14:paraId="74DDED28" w14:textId="77777777" w:rsidR="00B54138" w:rsidRPr="00551C7E" w:rsidRDefault="00B54138" w:rsidP="00FE464D">
      <w:pPr>
        <w:pStyle w:val="InterwiringText"/>
        <w:tabs>
          <w:tab w:val="left" w:pos="450"/>
        </w:tabs>
        <w:rPr>
          <w:sz w:val="20"/>
        </w:rPr>
      </w:pPr>
      <w:r w:rsidRPr="00551C7E">
        <w:rPr>
          <w:sz w:val="20"/>
        </w:rPr>
        <w:t>18</w:t>
      </w:r>
      <w:r w:rsidRPr="00551C7E">
        <w:rPr>
          <w:sz w:val="20"/>
        </w:rPr>
        <w:tab/>
        <w:t xml:space="preserve">Number of Words in DTIF - 512 </w:t>
      </w:r>
    </w:p>
    <w:p w14:paraId="00E01531" w14:textId="77777777" w:rsidR="00B54138" w:rsidRPr="00551C7E" w:rsidRDefault="00B54138" w:rsidP="00FE464D">
      <w:pPr>
        <w:pStyle w:val="InterwiringText"/>
        <w:tabs>
          <w:tab w:val="left" w:pos="450"/>
        </w:tabs>
        <w:rPr>
          <w:sz w:val="20"/>
        </w:rPr>
      </w:pPr>
      <w:r w:rsidRPr="00551C7E">
        <w:rPr>
          <w:sz w:val="20"/>
        </w:rPr>
        <w:t>19</w:t>
      </w:r>
      <w:r w:rsidRPr="00551C7E">
        <w:rPr>
          <w:sz w:val="20"/>
        </w:rPr>
        <w:tab/>
        <w:t>Number of Words in DTIF - 1024</w:t>
      </w:r>
    </w:p>
    <w:p w14:paraId="2F999D71" w14:textId="77777777" w:rsidR="00B54138" w:rsidRPr="00551C7E" w:rsidRDefault="00B54138" w:rsidP="00FE464D">
      <w:pPr>
        <w:pStyle w:val="InterwiringText"/>
        <w:tabs>
          <w:tab w:val="left" w:pos="450"/>
        </w:tabs>
        <w:rPr>
          <w:sz w:val="20"/>
        </w:rPr>
      </w:pPr>
      <w:r w:rsidRPr="00551C7E">
        <w:rPr>
          <w:sz w:val="20"/>
        </w:rPr>
        <w:t>20</w:t>
      </w:r>
      <w:r w:rsidRPr="00551C7E">
        <w:rPr>
          <w:sz w:val="20"/>
        </w:rPr>
        <w:tab/>
        <w:t>Number of Words in DTIF - 2048</w:t>
      </w:r>
    </w:p>
    <w:p w14:paraId="3339CB13" w14:textId="77777777" w:rsidR="00B54138" w:rsidRPr="00551C7E" w:rsidRDefault="00B54138" w:rsidP="00FE464D">
      <w:pPr>
        <w:pStyle w:val="InterwiringText"/>
        <w:tabs>
          <w:tab w:val="left" w:pos="450"/>
        </w:tabs>
        <w:rPr>
          <w:sz w:val="20"/>
        </w:rPr>
      </w:pPr>
      <w:r w:rsidRPr="00551C7E">
        <w:rPr>
          <w:sz w:val="20"/>
        </w:rPr>
        <w:t>21</w:t>
      </w:r>
      <w:r w:rsidRPr="00551C7E">
        <w:rPr>
          <w:sz w:val="20"/>
        </w:rPr>
        <w:tab/>
        <w:t>Pad</w:t>
      </w:r>
      <w:r w:rsidRPr="00551C7E">
        <w:rPr>
          <w:sz w:val="20"/>
        </w:rPr>
        <w:tab/>
      </w:r>
      <w:r w:rsidRPr="00551C7E">
        <w:rPr>
          <w:sz w:val="20"/>
        </w:rPr>
        <w:tab/>
      </w:r>
      <w:r w:rsidRPr="00551C7E">
        <w:rPr>
          <w:sz w:val="20"/>
        </w:rPr>
        <w:tab/>
      </w:r>
      <w:r w:rsidRPr="00551C7E">
        <w:rPr>
          <w:sz w:val="20"/>
        </w:rPr>
        <w:tab/>
      </w:r>
      <w:r w:rsidRPr="00551C7E">
        <w:rPr>
          <w:sz w:val="20"/>
        </w:rPr>
        <w:tab/>
        <w:t>0</w:t>
      </w:r>
    </w:p>
    <w:p w14:paraId="4B3060C5" w14:textId="77777777" w:rsidR="00B54138" w:rsidRPr="00551C7E" w:rsidRDefault="00B54138" w:rsidP="00FE464D">
      <w:pPr>
        <w:pStyle w:val="InterwiringText"/>
        <w:tabs>
          <w:tab w:val="left" w:pos="450"/>
        </w:tabs>
        <w:rPr>
          <w:sz w:val="20"/>
        </w:rPr>
      </w:pPr>
      <w:r w:rsidRPr="00551C7E">
        <w:rPr>
          <w:sz w:val="20"/>
        </w:rPr>
        <w:t>22</w:t>
      </w:r>
      <w:r w:rsidRPr="00551C7E">
        <w:rPr>
          <w:sz w:val="20"/>
        </w:rPr>
        <w:tab/>
        <w:t>Pad</w:t>
      </w:r>
      <w:r w:rsidRPr="00551C7E">
        <w:rPr>
          <w:sz w:val="20"/>
        </w:rPr>
        <w:tab/>
      </w:r>
      <w:r w:rsidRPr="00551C7E">
        <w:rPr>
          <w:sz w:val="20"/>
        </w:rPr>
        <w:tab/>
      </w:r>
      <w:r w:rsidRPr="00551C7E">
        <w:rPr>
          <w:sz w:val="20"/>
        </w:rPr>
        <w:tab/>
      </w:r>
      <w:r w:rsidRPr="00551C7E">
        <w:rPr>
          <w:sz w:val="20"/>
        </w:rPr>
        <w:tab/>
      </w:r>
      <w:r w:rsidRPr="00551C7E">
        <w:rPr>
          <w:sz w:val="20"/>
        </w:rPr>
        <w:tab/>
        <w:t>0</w:t>
      </w:r>
    </w:p>
    <w:p w14:paraId="19FD44FD" w14:textId="77777777" w:rsidR="00B54138" w:rsidRPr="00551C7E" w:rsidRDefault="00B54138" w:rsidP="00FE464D">
      <w:pPr>
        <w:pStyle w:val="InterwiringText"/>
        <w:tabs>
          <w:tab w:val="left" w:pos="450"/>
        </w:tabs>
        <w:rPr>
          <w:sz w:val="20"/>
        </w:rPr>
      </w:pPr>
      <w:r w:rsidRPr="00551C7E">
        <w:rPr>
          <w:sz w:val="20"/>
        </w:rPr>
        <w:t>23</w:t>
      </w:r>
      <w:r w:rsidRPr="00551C7E">
        <w:rPr>
          <w:sz w:val="20"/>
        </w:rPr>
        <w:tab/>
        <w:t>Pad</w:t>
      </w:r>
      <w:r w:rsidRPr="00551C7E">
        <w:rPr>
          <w:sz w:val="20"/>
        </w:rPr>
        <w:tab/>
      </w:r>
      <w:r w:rsidRPr="00551C7E">
        <w:rPr>
          <w:sz w:val="20"/>
        </w:rPr>
        <w:tab/>
      </w:r>
      <w:r w:rsidRPr="00551C7E">
        <w:rPr>
          <w:sz w:val="20"/>
        </w:rPr>
        <w:tab/>
      </w:r>
      <w:r w:rsidRPr="00551C7E">
        <w:rPr>
          <w:sz w:val="20"/>
        </w:rPr>
        <w:tab/>
      </w:r>
      <w:r w:rsidRPr="00551C7E">
        <w:rPr>
          <w:sz w:val="20"/>
        </w:rPr>
        <w:tab/>
        <w:t>0</w:t>
      </w:r>
    </w:p>
    <w:p w14:paraId="244C70C8" w14:textId="77777777" w:rsidR="00B54138" w:rsidRPr="00551C7E" w:rsidRDefault="00B54138" w:rsidP="00FE464D">
      <w:pPr>
        <w:pStyle w:val="InterwiringText"/>
        <w:tabs>
          <w:tab w:val="left" w:pos="450"/>
        </w:tabs>
        <w:rPr>
          <w:sz w:val="20"/>
        </w:rPr>
      </w:pPr>
      <w:r w:rsidRPr="00551C7E">
        <w:rPr>
          <w:sz w:val="20"/>
        </w:rPr>
        <w:t>24</w:t>
      </w:r>
      <w:r w:rsidRPr="00551C7E">
        <w:rPr>
          <w:sz w:val="20"/>
        </w:rPr>
        <w:tab/>
        <w:t>All Traffic/Threat Traffic</w:t>
      </w:r>
      <w:r w:rsidRPr="00551C7E">
        <w:rPr>
          <w:sz w:val="20"/>
        </w:rPr>
        <w:tab/>
      </w:r>
      <w:r w:rsidRPr="00551C7E">
        <w:rPr>
          <w:sz w:val="20"/>
        </w:rPr>
        <w:tab/>
      </w:r>
      <w:r w:rsidRPr="00551C7E">
        <w:rPr>
          <w:sz w:val="20"/>
        </w:rPr>
        <w:tab/>
      </w:r>
      <w:r w:rsidR="0092287E">
        <w:rPr>
          <w:sz w:val="20"/>
        </w:rPr>
        <w:tab/>
      </w:r>
      <w:r w:rsidRPr="00551C7E">
        <w:rPr>
          <w:sz w:val="20"/>
        </w:rPr>
        <w:tab/>
        <w:t>[3]</w:t>
      </w:r>
    </w:p>
    <w:p w14:paraId="238F7E74" w14:textId="77777777" w:rsidR="00B54138" w:rsidRPr="00551C7E" w:rsidRDefault="00B54138" w:rsidP="00FE464D">
      <w:pPr>
        <w:pStyle w:val="InterwiringText"/>
        <w:tabs>
          <w:tab w:val="left" w:pos="450"/>
        </w:tabs>
        <w:rPr>
          <w:sz w:val="20"/>
        </w:rPr>
      </w:pPr>
      <w:r w:rsidRPr="00551C7E">
        <w:rPr>
          <w:sz w:val="20"/>
        </w:rPr>
        <w:t>25</w:t>
      </w:r>
      <w:r w:rsidRPr="00551C7E">
        <w:rPr>
          <w:sz w:val="20"/>
        </w:rPr>
        <w:tab/>
        <w:t>ISO #5 Character STX (0/2) (LSB)</w:t>
      </w:r>
      <w:r w:rsidRPr="00551C7E">
        <w:rPr>
          <w:sz w:val="20"/>
        </w:rPr>
        <w:tab/>
        <w:t>0</w:t>
      </w:r>
    </w:p>
    <w:p w14:paraId="52F2DACB" w14:textId="77777777" w:rsidR="00B54138" w:rsidRPr="00551C7E" w:rsidRDefault="00B54138" w:rsidP="00FE464D">
      <w:pPr>
        <w:pStyle w:val="InterwiringText"/>
        <w:tabs>
          <w:tab w:val="left" w:pos="450"/>
        </w:tabs>
        <w:rPr>
          <w:sz w:val="20"/>
        </w:rPr>
      </w:pPr>
      <w:r w:rsidRPr="00551C7E">
        <w:rPr>
          <w:sz w:val="20"/>
        </w:rPr>
        <w:t>26</w:t>
      </w:r>
      <w:r w:rsidRPr="00551C7E">
        <w:rPr>
          <w:sz w:val="20"/>
        </w:rPr>
        <w:tab/>
        <w:t>ISO #5 Character STX (0/2)</w:t>
      </w:r>
      <w:r w:rsidRPr="00551C7E">
        <w:rPr>
          <w:sz w:val="20"/>
        </w:rPr>
        <w:tab/>
      </w:r>
      <w:r w:rsidRPr="00551C7E">
        <w:rPr>
          <w:sz w:val="20"/>
        </w:rPr>
        <w:tab/>
        <w:t>1</w:t>
      </w:r>
    </w:p>
    <w:p w14:paraId="49C06F7E" w14:textId="77777777" w:rsidR="00B54138" w:rsidRPr="00551C7E" w:rsidRDefault="00B54138" w:rsidP="00FE464D">
      <w:pPr>
        <w:pStyle w:val="InterwiringText"/>
        <w:tabs>
          <w:tab w:val="left" w:pos="450"/>
        </w:tabs>
        <w:rPr>
          <w:sz w:val="20"/>
        </w:rPr>
      </w:pPr>
      <w:r w:rsidRPr="00551C7E">
        <w:rPr>
          <w:sz w:val="20"/>
        </w:rPr>
        <w:t>27</w:t>
      </w:r>
      <w:r w:rsidRPr="00551C7E">
        <w:rPr>
          <w:sz w:val="20"/>
        </w:rPr>
        <w:tab/>
        <w:t>ISO #5 Character STX (0/2)</w:t>
      </w:r>
      <w:r w:rsidRPr="00551C7E">
        <w:rPr>
          <w:sz w:val="20"/>
        </w:rPr>
        <w:tab/>
      </w:r>
      <w:r w:rsidRPr="00551C7E">
        <w:rPr>
          <w:sz w:val="20"/>
        </w:rPr>
        <w:tab/>
        <w:t>0</w:t>
      </w:r>
    </w:p>
    <w:p w14:paraId="76821521" w14:textId="77777777" w:rsidR="00B54138" w:rsidRPr="00551C7E" w:rsidRDefault="00B54138" w:rsidP="00FE464D">
      <w:pPr>
        <w:pStyle w:val="InterwiringText"/>
        <w:tabs>
          <w:tab w:val="left" w:pos="450"/>
        </w:tabs>
        <w:rPr>
          <w:sz w:val="20"/>
        </w:rPr>
      </w:pPr>
      <w:r w:rsidRPr="00551C7E">
        <w:rPr>
          <w:sz w:val="20"/>
        </w:rPr>
        <w:t>28</w:t>
      </w:r>
      <w:r w:rsidRPr="00551C7E">
        <w:rPr>
          <w:sz w:val="20"/>
        </w:rPr>
        <w:tab/>
        <w:t>ISO #5 Character STX (0/2)</w:t>
      </w:r>
      <w:r w:rsidRPr="00551C7E">
        <w:rPr>
          <w:sz w:val="20"/>
        </w:rPr>
        <w:tab/>
      </w:r>
      <w:r w:rsidRPr="00551C7E">
        <w:rPr>
          <w:sz w:val="20"/>
        </w:rPr>
        <w:tab/>
        <w:t>0</w:t>
      </w:r>
    </w:p>
    <w:p w14:paraId="77718374" w14:textId="77777777" w:rsidR="00B54138" w:rsidRPr="00551C7E" w:rsidRDefault="00B54138" w:rsidP="00FE464D">
      <w:pPr>
        <w:pStyle w:val="InterwiringText"/>
        <w:tabs>
          <w:tab w:val="left" w:pos="450"/>
        </w:tabs>
        <w:rPr>
          <w:sz w:val="20"/>
        </w:rPr>
      </w:pPr>
      <w:r w:rsidRPr="00551C7E">
        <w:rPr>
          <w:sz w:val="20"/>
        </w:rPr>
        <w:t>29</w:t>
      </w:r>
      <w:r w:rsidRPr="00551C7E">
        <w:rPr>
          <w:sz w:val="20"/>
        </w:rPr>
        <w:tab/>
        <w:t>ISO #5 Character STX (0/2)</w:t>
      </w:r>
      <w:r w:rsidRPr="00551C7E">
        <w:rPr>
          <w:sz w:val="20"/>
        </w:rPr>
        <w:tab/>
      </w:r>
      <w:r w:rsidRPr="00551C7E">
        <w:rPr>
          <w:sz w:val="20"/>
        </w:rPr>
        <w:tab/>
        <w:t>0</w:t>
      </w:r>
    </w:p>
    <w:p w14:paraId="58CCEBB4" w14:textId="77777777" w:rsidR="00B54138" w:rsidRPr="00551C7E" w:rsidRDefault="00B54138" w:rsidP="00FE464D">
      <w:pPr>
        <w:pStyle w:val="InterwiringText"/>
        <w:tabs>
          <w:tab w:val="left" w:pos="450"/>
        </w:tabs>
        <w:rPr>
          <w:sz w:val="20"/>
        </w:rPr>
      </w:pPr>
      <w:r w:rsidRPr="00551C7E">
        <w:rPr>
          <w:sz w:val="20"/>
        </w:rPr>
        <w:t>30</w:t>
      </w:r>
      <w:r w:rsidRPr="00551C7E">
        <w:rPr>
          <w:sz w:val="20"/>
        </w:rPr>
        <w:tab/>
        <w:t>ISO #5 Character STX (0/2)</w:t>
      </w:r>
      <w:r w:rsidRPr="00551C7E">
        <w:rPr>
          <w:sz w:val="20"/>
        </w:rPr>
        <w:tab/>
      </w:r>
      <w:r w:rsidRPr="00551C7E">
        <w:rPr>
          <w:sz w:val="20"/>
        </w:rPr>
        <w:tab/>
        <w:t>0</w:t>
      </w:r>
    </w:p>
    <w:p w14:paraId="487B4E41" w14:textId="77777777" w:rsidR="00B54138" w:rsidRPr="00551C7E" w:rsidRDefault="00B54138" w:rsidP="00FE464D">
      <w:pPr>
        <w:pStyle w:val="InterwiringText"/>
        <w:tabs>
          <w:tab w:val="left" w:pos="450"/>
        </w:tabs>
        <w:rPr>
          <w:sz w:val="20"/>
        </w:rPr>
      </w:pPr>
      <w:r w:rsidRPr="00551C7E">
        <w:rPr>
          <w:sz w:val="20"/>
        </w:rPr>
        <w:t>31</w:t>
      </w:r>
      <w:r w:rsidRPr="00551C7E">
        <w:rPr>
          <w:sz w:val="20"/>
        </w:rPr>
        <w:tab/>
        <w:t>ISO #5 Character STX (0/2) (MSB)</w:t>
      </w:r>
      <w:r w:rsidRPr="00551C7E">
        <w:rPr>
          <w:sz w:val="20"/>
        </w:rPr>
        <w:tab/>
        <w:t>0</w:t>
      </w:r>
    </w:p>
    <w:p w14:paraId="3D75E2BD" w14:textId="77777777" w:rsidR="00B54138" w:rsidRPr="00551C7E" w:rsidRDefault="00B54138" w:rsidP="00FE464D">
      <w:pPr>
        <w:pStyle w:val="InterwiringText"/>
        <w:tabs>
          <w:tab w:val="left" w:pos="450"/>
        </w:tabs>
        <w:rPr>
          <w:sz w:val="20"/>
        </w:rPr>
      </w:pPr>
      <w:r w:rsidRPr="00551C7E">
        <w:rPr>
          <w:sz w:val="20"/>
        </w:rPr>
        <w:t>32</w:t>
      </w:r>
      <w:r w:rsidRPr="00551C7E">
        <w:rPr>
          <w:sz w:val="20"/>
        </w:rPr>
        <w:tab/>
        <w:t>Parity</w:t>
      </w:r>
      <w:r w:rsidR="008B230C">
        <w:rPr>
          <w:sz w:val="20"/>
        </w:rPr>
        <w:t xml:space="preserve"> </w:t>
      </w:r>
      <w:r w:rsidRPr="00551C7E">
        <w:rPr>
          <w:sz w:val="20"/>
        </w:rPr>
        <w:t>(Odd)</w:t>
      </w:r>
    </w:p>
    <w:p w14:paraId="6E883F4E" w14:textId="77777777" w:rsidR="00B54138" w:rsidRPr="00551C7E" w:rsidRDefault="00B54138" w:rsidP="00B54138">
      <w:pPr>
        <w:pStyle w:val="Note"/>
      </w:pPr>
      <w:r w:rsidRPr="00551C7E">
        <w:t>Notes:</w:t>
      </w:r>
    </w:p>
    <w:p w14:paraId="7BF17A95" w14:textId="77777777" w:rsidR="00B54138" w:rsidRPr="00551C7E" w:rsidRDefault="00B54138" w:rsidP="00DF72FF">
      <w:pPr>
        <w:pStyle w:val="NoteNumberList"/>
        <w:numPr>
          <w:ilvl w:val="0"/>
          <w:numId w:val="122"/>
        </w:numPr>
        <w:pPrChange w:id="1162" w:author="Rowlan, Stacey (US) @ PRG - ACSSD" w:date="2021-01-29T16:04:00Z">
          <w:pPr>
            <w:pStyle w:val="NoteNumberList"/>
            <w:numPr>
              <w:numId w:val="142"/>
            </w:numPr>
          </w:pPr>
        </w:pPrChange>
      </w:pPr>
      <w:r w:rsidRPr="00551C7E">
        <w:t>This field contains the total number of ARINC 429 words, including the STX/ETX control words and the Display Traffic Information File Header, in the Display Traffic Information File.</w:t>
      </w:r>
    </w:p>
    <w:p w14:paraId="79F8B204" w14:textId="77777777" w:rsidR="00B54138" w:rsidRPr="00551C7E" w:rsidRDefault="00B54138" w:rsidP="002528CC">
      <w:pPr>
        <w:pStyle w:val="NoteNumberList"/>
      </w:pPr>
      <w:r w:rsidRPr="00551C7E">
        <w:t xml:space="preserve">The number of words in the Display Traffic Information File can range from minimum of 3 words (STX, file header and ETX) to a maximum of 2289 words. </w:t>
      </w:r>
    </w:p>
    <w:p w14:paraId="54D24873" w14:textId="77777777" w:rsidR="00B54138" w:rsidRPr="00551C7E" w:rsidRDefault="00B54138" w:rsidP="002528CC">
      <w:pPr>
        <w:pStyle w:val="NoteNumberList"/>
      </w:pPr>
      <w:r w:rsidRPr="00551C7E">
        <w:t xml:space="preserve">This bit is filled according to the connection of the program pin </w:t>
      </w:r>
      <w:r w:rsidR="00982143">
        <w:br/>
      </w:r>
      <w:r w:rsidRPr="00551C7E">
        <w:t xml:space="preserve">RBP-7F. If RBP-7F is open, bit 24 should be set to 1 and all traffic should be displayed on ND. If RBP-7F is connected to program pin common (RBP-7K), then bit 24 should be set to 0 and traffic should be displayed on ND only if a TA or RA is active. </w:t>
      </w:r>
    </w:p>
    <w:p w14:paraId="22324D81" w14:textId="77777777" w:rsidR="00B54138" w:rsidRPr="00551C7E" w:rsidRDefault="00B54138" w:rsidP="00B54138">
      <w:pPr>
        <w:pStyle w:val="Note"/>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3852"/>
        <w:gridCol w:w="5220"/>
      </w:tblGrid>
      <w:tr w:rsidR="00B54138" w:rsidRPr="00551C7E" w14:paraId="2DB84AC0" w14:textId="77777777" w:rsidTr="00267F00">
        <w:trPr>
          <w:jc w:val="center"/>
        </w:trPr>
        <w:tc>
          <w:tcPr>
            <w:tcW w:w="3852" w:type="dxa"/>
            <w:tcBorders>
              <w:top w:val="single" w:sz="12" w:space="0" w:color="auto"/>
              <w:bottom w:val="single" w:sz="8" w:space="0" w:color="auto"/>
            </w:tcBorders>
            <w:shd w:val="clear" w:color="auto" w:fill="auto"/>
          </w:tcPr>
          <w:p w14:paraId="7ED40CA6" w14:textId="77777777" w:rsidR="00B54138" w:rsidRPr="007E0B39" w:rsidRDefault="00B54138" w:rsidP="00792D66">
            <w:pPr>
              <w:pStyle w:val="TableText"/>
              <w:jc w:val="center"/>
              <w:rPr>
                <w:b/>
              </w:rPr>
            </w:pPr>
            <w:r w:rsidRPr="007E0B39">
              <w:rPr>
                <w:b/>
              </w:rPr>
              <w:lastRenderedPageBreak/>
              <w:t xml:space="preserve">All traffic/Threat traffic </w:t>
            </w:r>
            <w:r w:rsidR="00267F00" w:rsidRPr="007E0B39">
              <w:rPr>
                <w:b/>
              </w:rPr>
              <w:t>BIT</w:t>
            </w:r>
            <w:r w:rsidRPr="007E0B39">
              <w:rPr>
                <w:b/>
              </w:rPr>
              <w:t xml:space="preserve"> 24</w:t>
            </w:r>
          </w:p>
        </w:tc>
        <w:tc>
          <w:tcPr>
            <w:tcW w:w="5220" w:type="dxa"/>
            <w:tcBorders>
              <w:top w:val="single" w:sz="12" w:space="0" w:color="auto"/>
              <w:bottom w:val="single" w:sz="8" w:space="0" w:color="auto"/>
            </w:tcBorders>
            <w:shd w:val="clear" w:color="auto" w:fill="auto"/>
          </w:tcPr>
          <w:p w14:paraId="27F644C0" w14:textId="77777777" w:rsidR="00B54138" w:rsidRPr="007E0B39" w:rsidRDefault="00B54138" w:rsidP="00267F00">
            <w:pPr>
              <w:pStyle w:val="TableText"/>
              <w:jc w:val="center"/>
              <w:rPr>
                <w:b/>
              </w:rPr>
            </w:pPr>
            <w:r w:rsidRPr="007E0B39">
              <w:rPr>
                <w:b/>
              </w:rPr>
              <w:t>MEANING</w:t>
            </w:r>
          </w:p>
        </w:tc>
      </w:tr>
      <w:tr w:rsidR="00B54138" w:rsidRPr="00551C7E" w14:paraId="305CDDA0" w14:textId="77777777" w:rsidTr="00267F00">
        <w:trPr>
          <w:jc w:val="center"/>
        </w:trPr>
        <w:tc>
          <w:tcPr>
            <w:tcW w:w="3852" w:type="dxa"/>
            <w:tcBorders>
              <w:top w:val="single" w:sz="8" w:space="0" w:color="auto"/>
            </w:tcBorders>
            <w:shd w:val="clear" w:color="auto" w:fill="auto"/>
          </w:tcPr>
          <w:p w14:paraId="121868CA" w14:textId="77777777" w:rsidR="00B54138" w:rsidRPr="00551C7E" w:rsidRDefault="00B54138" w:rsidP="00267F00">
            <w:pPr>
              <w:pStyle w:val="TableText"/>
              <w:jc w:val="center"/>
            </w:pPr>
            <w:r w:rsidRPr="00551C7E">
              <w:t>0</w:t>
            </w:r>
          </w:p>
        </w:tc>
        <w:tc>
          <w:tcPr>
            <w:tcW w:w="5220" w:type="dxa"/>
            <w:tcBorders>
              <w:top w:val="single" w:sz="8" w:space="0" w:color="auto"/>
            </w:tcBorders>
            <w:shd w:val="clear" w:color="auto" w:fill="auto"/>
          </w:tcPr>
          <w:p w14:paraId="4D78DA55" w14:textId="2C02CA6C" w:rsidR="00B54138" w:rsidRPr="00551C7E" w:rsidRDefault="00B54138" w:rsidP="00B559D6">
            <w:pPr>
              <w:pStyle w:val="TableText"/>
            </w:pPr>
            <w:r w:rsidRPr="00551C7E">
              <w:t>Display traffic only if a TA</w:t>
            </w:r>
            <w:r w:rsidR="003E0FE0">
              <w:t>/RWC</w:t>
            </w:r>
            <w:r w:rsidRPr="00551C7E">
              <w:t xml:space="preserve"> or RA is active</w:t>
            </w:r>
          </w:p>
        </w:tc>
      </w:tr>
      <w:tr w:rsidR="00B54138" w:rsidRPr="00551C7E" w14:paraId="6CA04FC3" w14:textId="77777777" w:rsidTr="00267F00">
        <w:trPr>
          <w:jc w:val="center"/>
        </w:trPr>
        <w:tc>
          <w:tcPr>
            <w:tcW w:w="3852" w:type="dxa"/>
            <w:shd w:val="clear" w:color="auto" w:fill="auto"/>
          </w:tcPr>
          <w:p w14:paraId="75AF086E" w14:textId="77777777" w:rsidR="00B54138" w:rsidRPr="00551C7E" w:rsidRDefault="00B54138" w:rsidP="00267F00">
            <w:pPr>
              <w:pStyle w:val="TableText"/>
              <w:jc w:val="center"/>
            </w:pPr>
            <w:r w:rsidRPr="00551C7E">
              <w:t>1</w:t>
            </w:r>
          </w:p>
        </w:tc>
        <w:tc>
          <w:tcPr>
            <w:tcW w:w="5220" w:type="dxa"/>
            <w:shd w:val="clear" w:color="auto" w:fill="auto"/>
          </w:tcPr>
          <w:p w14:paraId="56E364D6" w14:textId="77777777" w:rsidR="00B54138" w:rsidRPr="00551C7E" w:rsidRDefault="00B54138" w:rsidP="00B559D6">
            <w:pPr>
              <w:pStyle w:val="TableText"/>
            </w:pPr>
            <w:r w:rsidRPr="00551C7E">
              <w:t>Display traffic</w:t>
            </w:r>
          </w:p>
        </w:tc>
      </w:tr>
    </w:tbl>
    <w:p w14:paraId="5D20ECDD" w14:textId="77777777" w:rsidR="00743367" w:rsidRDefault="00743367" w:rsidP="002528CC">
      <w:pPr>
        <w:pStyle w:val="BodyText"/>
      </w:pPr>
    </w:p>
    <w:p w14:paraId="532BD265" w14:textId="77777777" w:rsidR="00B170D7" w:rsidRDefault="00B170D7" w:rsidP="002528CC">
      <w:pPr>
        <w:pStyle w:val="BodyText"/>
      </w:pPr>
    </w:p>
    <w:p w14:paraId="53334D0C" w14:textId="77777777" w:rsidR="00060678" w:rsidRDefault="00060678" w:rsidP="002528CC">
      <w:pPr>
        <w:pStyle w:val="BodyText"/>
        <w:sectPr w:rsidR="00060678" w:rsidSect="00774B61">
          <w:headerReference w:type="even" r:id="rId148"/>
          <w:headerReference w:type="default" r:id="rId149"/>
          <w:headerReference w:type="first" r:id="rId150"/>
          <w:pgSz w:w="12240" w:h="15840" w:code="1"/>
          <w:pgMar w:top="720" w:right="1267" w:bottom="720" w:left="1267" w:header="720" w:footer="288" w:gutter="0"/>
          <w:cols w:space="720"/>
          <w:titlePg/>
          <w:docGrid w:linePitch="299"/>
        </w:sectPr>
      </w:pPr>
    </w:p>
    <w:p w14:paraId="721FB5D3" w14:textId="02E8FA50" w:rsidR="00B170D7" w:rsidRPr="0097709D" w:rsidRDefault="0097709D" w:rsidP="002528CC">
      <w:pPr>
        <w:pStyle w:val="SubHeader"/>
      </w:pPr>
      <w:bookmarkStart w:id="1163" w:name="ATTACHMENT_15E"/>
      <w:bookmarkStart w:id="1164" w:name="_Toc317853011"/>
      <w:bookmarkStart w:id="1165" w:name="_Toc326680494"/>
      <w:bookmarkStart w:id="1166" w:name="_Toc62731491"/>
      <w:r>
        <w:lastRenderedPageBreak/>
        <w:t xml:space="preserve">ATTACHMENT </w:t>
      </w:r>
      <w:r w:rsidR="00580CB7">
        <w:t>15</w:t>
      </w:r>
      <w:r w:rsidRPr="0097709D">
        <w:t>E</w:t>
      </w:r>
      <w:bookmarkEnd w:id="1163"/>
      <w:r w:rsidRPr="0097709D">
        <w:tab/>
        <w:t xml:space="preserve">DISPLAY TRAFFIC INFORMATION FILE (DTIF) END OF FILE </w:t>
      </w:r>
      <w:r>
        <w:br/>
      </w:r>
      <w:r w:rsidRPr="0097709D">
        <w:t>PROTOCOL – ETX</w:t>
      </w:r>
      <w:bookmarkEnd w:id="1164"/>
      <w:bookmarkEnd w:id="1165"/>
      <w:bookmarkEnd w:id="1166"/>
    </w:p>
    <w:p w14:paraId="458F5225" w14:textId="77777777" w:rsidR="00B54138" w:rsidRPr="00B87960" w:rsidRDefault="00B54138" w:rsidP="00B87960">
      <w:pPr>
        <w:ind w:left="0"/>
        <w:rPr>
          <w:b/>
        </w:rPr>
      </w:pPr>
      <w:r w:rsidRPr="00B87960">
        <w:rPr>
          <w:b/>
        </w:rPr>
        <w:t>LABEL 367</w:t>
      </w:r>
    </w:p>
    <w:p w14:paraId="264F1DE6" w14:textId="77777777" w:rsidR="00B54138" w:rsidRPr="00267F00" w:rsidRDefault="00B54138" w:rsidP="00B87960">
      <w:pPr>
        <w:pStyle w:val="InterwiringText"/>
        <w:tabs>
          <w:tab w:val="left" w:pos="450"/>
        </w:tabs>
        <w:rPr>
          <w:b/>
          <w:sz w:val="20"/>
        </w:rPr>
      </w:pPr>
      <w:r w:rsidRPr="00267F00">
        <w:rPr>
          <w:b/>
          <w:sz w:val="20"/>
        </w:rPr>
        <w:t>BIT</w:t>
      </w:r>
      <w:r w:rsidRPr="00267F00">
        <w:rPr>
          <w:b/>
          <w:sz w:val="20"/>
        </w:rPr>
        <w:tab/>
        <w:t>FUNCTION</w:t>
      </w:r>
      <w:r w:rsidRPr="00267F00">
        <w:rPr>
          <w:b/>
          <w:sz w:val="20"/>
        </w:rPr>
        <w:tab/>
      </w:r>
      <w:r w:rsidRPr="00267F00">
        <w:rPr>
          <w:b/>
          <w:sz w:val="20"/>
        </w:rPr>
        <w:tab/>
      </w:r>
      <w:r w:rsidRPr="00267F00">
        <w:rPr>
          <w:b/>
          <w:sz w:val="20"/>
        </w:rPr>
        <w:tab/>
        <w:t>CODING</w:t>
      </w:r>
      <w:r w:rsidRPr="00267F00">
        <w:rPr>
          <w:b/>
          <w:sz w:val="20"/>
        </w:rPr>
        <w:tab/>
      </w:r>
      <w:r w:rsidRPr="00267F00">
        <w:rPr>
          <w:b/>
          <w:sz w:val="20"/>
        </w:rPr>
        <w:tab/>
        <w:t>NOTE</w:t>
      </w:r>
    </w:p>
    <w:p w14:paraId="443ACCD5" w14:textId="77777777" w:rsidR="00B54138" w:rsidRPr="00551C7E" w:rsidRDefault="00B54138" w:rsidP="00B87960">
      <w:pPr>
        <w:pStyle w:val="InterwiringText"/>
        <w:tabs>
          <w:tab w:val="left" w:pos="450"/>
        </w:tabs>
        <w:rPr>
          <w:sz w:val="20"/>
        </w:rPr>
      </w:pPr>
      <w:r w:rsidRPr="00551C7E">
        <w:rPr>
          <w:sz w:val="20"/>
        </w:rPr>
        <w:t>1</w:t>
      </w:r>
      <w:r w:rsidRPr="00551C7E">
        <w:rPr>
          <w:sz w:val="20"/>
        </w:rPr>
        <w:tab/>
        <w:t>Label 1st Digit (MSB)</w:t>
      </w:r>
      <w:r w:rsidRPr="00551C7E">
        <w:rPr>
          <w:sz w:val="20"/>
        </w:rPr>
        <w:tab/>
      </w:r>
      <w:r w:rsidRPr="00551C7E">
        <w:rPr>
          <w:sz w:val="20"/>
        </w:rPr>
        <w:tab/>
        <w:t>3</w:t>
      </w:r>
      <w:r w:rsidRPr="00551C7E">
        <w:rPr>
          <w:sz w:val="20"/>
        </w:rPr>
        <w:tab/>
        <w:t>1</w:t>
      </w:r>
    </w:p>
    <w:p w14:paraId="1ED0DDC6" w14:textId="77777777" w:rsidR="00B54138" w:rsidRPr="00551C7E" w:rsidRDefault="00B54138" w:rsidP="00B87960">
      <w:pPr>
        <w:pStyle w:val="InterwiringText"/>
        <w:tabs>
          <w:tab w:val="left" w:pos="450"/>
        </w:tabs>
        <w:rPr>
          <w:sz w:val="20"/>
          <w:u w:val="single"/>
        </w:rPr>
      </w:pPr>
      <w:r w:rsidRPr="00551C7E">
        <w:rPr>
          <w:sz w:val="20"/>
        </w:rPr>
        <w:t>2</w:t>
      </w:r>
      <w:r w:rsidRPr="00551C7E">
        <w:rPr>
          <w:sz w:val="20"/>
        </w:rPr>
        <w:tab/>
        <w:t>Label 1st Digit (LSB)</w:t>
      </w:r>
      <w:r w:rsidRPr="00551C7E">
        <w:rPr>
          <w:sz w:val="20"/>
        </w:rPr>
        <w:tab/>
      </w:r>
      <w:r w:rsidRPr="00551C7E">
        <w:rPr>
          <w:sz w:val="20"/>
        </w:rPr>
        <w:tab/>
      </w:r>
      <w:r w:rsidRPr="00551C7E">
        <w:rPr>
          <w:sz w:val="20"/>
          <w:u w:val="single"/>
        </w:rPr>
        <w:tab/>
        <w:t>1</w:t>
      </w:r>
    </w:p>
    <w:p w14:paraId="4DD8B8F7" w14:textId="77777777" w:rsidR="00B54138" w:rsidRPr="00551C7E" w:rsidRDefault="00B54138" w:rsidP="00B87960">
      <w:pPr>
        <w:pStyle w:val="InterwiringText"/>
        <w:tabs>
          <w:tab w:val="left" w:pos="450"/>
        </w:tabs>
        <w:rPr>
          <w:sz w:val="20"/>
        </w:rPr>
      </w:pPr>
      <w:r w:rsidRPr="00551C7E">
        <w:rPr>
          <w:sz w:val="20"/>
        </w:rPr>
        <w:t>3</w:t>
      </w:r>
      <w:r w:rsidRPr="00551C7E">
        <w:rPr>
          <w:sz w:val="20"/>
        </w:rPr>
        <w:tab/>
        <w:t>Label 2nd Digit (MSB)</w:t>
      </w:r>
      <w:r w:rsidRPr="00551C7E">
        <w:rPr>
          <w:sz w:val="20"/>
        </w:rPr>
        <w:tab/>
      </w:r>
      <w:r w:rsidRPr="00551C7E">
        <w:rPr>
          <w:sz w:val="20"/>
        </w:rPr>
        <w:tab/>
        <w:t>6</w:t>
      </w:r>
      <w:r w:rsidRPr="00551C7E">
        <w:rPr>
          <w:sz w:val="20"/>
        </w:rPr>
        <w:tab/>
        <w:t>1</w:t>
      </w:r>
    </w:p>
    <w:p w14:paraId="0E3CB2E0" w14:textId="77777777" w:rsidR="00B54138" w:rsidRPr="00551C7E" w:rsidRDefault="00B54138" w:rsidP="00B87960">
      <w:pPr>
        <w:pStyle w:val="InterwiringText"/>
        <w:tabs>
          <w:tab w:val="left" w:pos="450"/>
        </w:tabs>
        <w:rPr>
          <w:sz w:val="20"/>
        </w:rPr>
      </w:pPr>
      <w:r w:rsidRPr="00551C7E">
        <w:rPr>
          <w:sz w:val="20"/>
        </w:rPr>
        <w:t>4</w:t>
      </w:r>
      <w:r w:rsidRPr="00551C7E">
        <w:rPr>
          <w:sz w:val="20"/>
        </w:rPr>
        <w:tab/>
        <w:t xml:space="preserve">Label 2nd Digit </w:t>
      </w:r>
      <w:r w:rsidRPr="00551C7E">
        <w:rPr>
          <w:sz w:val="20"/>
        </w:rPr>
        <w:tab/>
      </w:r>
      <w:r w:rsidRPr="00551C7E">
        <w:rPr>
          <w:sz w:val="20"/>
        </w:rPr>
        <w:tab/>
      </w:r>
      <w:r w:rsidRPr="00551C7E">
        <w:rPr>
          <w:sz w:val="20"/>
        </w:rPr>
        <w:tab/>
      </w:r>
      <w:r w:rsidRPr="00551C7E">
        <w:rPr>
          <w:sz w:val="20"/>
        </w:rPr>
        <w:tab/>
        <w:t>1</w:t>
      </w:r>
    </w:p>
    <w:p w14:paraId="49A6F85E" w14:textId="77777777" w:rsidR="00B54138" w:rsidRPr="00551C7E" w:rsidRDefault="00B54138" w:rsidP="00B87960">
      <w:pPr>
        <w:pStyle w:val="InterwiringText"/>
        <w:tabs>
          <w:tab w:val="left" w:pos="450"/>
        </w:tabs>
        <w:rPr>
          <w:sz w:val="20"/>
          <w:u w:val="single"/>
        </w:rPr>
      </w:pPr>
      <w:r w:rsidRPr="00551C7E">
        <w:rPr>
          <w:sz w:val="20"/>
        </w:rPr>
        <w:t>5</w:t>
      </w:r>
      <w:r w:rsidRPr="00551C7E">
        <w:rPr>
          <w:sz w:val="20"/>
        </w:rPr>
        <w:tab/>
        <w:t>Label 2nd Digit (LSB)</w:t>
      </w:r>
      <w:r w:rsidRPr="00551C7E">
        <w:rPr>
          <w:sz w:val="20"/>
        </w:rPr>
        <w:tab/>
      </w:r>
      <w:r w:rsidRPr="00551C7E">
        <w:rPr>
          <w:sz w:val="20"/>
        </w:rPr>
        <w:tab/>
      </w:r>
      <w:r w:rsidRPr="00551C7E">
        <w:rPr>
          <w:sz w:val="20"/>
          <w:u w:val="single"/>
        </w:rPr>
        <w:tab/>
        <w:t>0</w:t>
      </w:r>
    </w:p>
    <w:p w14:paraId="25930272" w14:textId="77777777" w:rsidR="00B54138" w:rsidRPr="00551C7E" w:rsidRDefault="00B54138" w:rsidP="00B87960">
      <w:pPr>
        <w:pStyle w:val="InterwiringText"/>
        <w:tabs>
          <w:tab w:val="left" w:pos="450"/>
        </w:tabs>
        <w:rPr>
          <w:sz w:val="20"/>
        </w:rPr>
      </w:pPr>
      <w:r w:rsidRPr="00551C7E">
        <w:rPr>
          <w:sz w:val="20"/>
        </w:rPr>
        <w:t>6</w:t>
      </w:r>
      <w:r w:rsidRPr="00551C7E">
        <w:rPr>
          <w:sz w:val="20"/>
        </w:rPr>
        <w:tab/>
        <w:t>Label 3rd Digit (MSB)</w:t>
      </w:r>
      <w:r w:rsidRPr="00551C7E">
        <w:rPr>
          <w:sz w:val="20"/>
        </w:rPr>
        <w:tab/>
      </w:r>
      <w:r w:rsidRPr="00551C7E">
        <w:rPr>
          <w:sz w:val="20"/>
        </w:rPr>
        <w:tab/>
        <w:t>7</w:t>
      </w:r>
      <w:r w:rsidRPr="00551C7E">
        <w:rPr>
          <w:sz w:val="20"/>
        </w:rPr>
        <w:tab/>
        <w:t>1</w:t>
      </w:r>
    </w:p>
    <w:p w14:paraId="13D19028" w14:textId="77777777" w:rsidR="00B54138" w:rsidRPr="00551C7E" w:rsidRDefault="00B54138" w:rsidP="00B87960">
      <w:pPr>
        <w:pStyle w:val="InterwiringText"/>
        <w:tabs>
          <w:tab w:val="left" w:pos="450"/>
        </w:tabs>
        <w:rPr>
          <w:sz w:val="20"/>
        </w:rPr>
      </w:pPr>
      <w:r w:rsidRPr="00551C7E">
        <w:rPr>
          <w:sz w:val="20"/>
        </w:rPr>
        <w:t>7</w:t>
      </w:r>
      <w:r w:rsidRPr="00551C7E">
        <w:rPr>
          <w:sz w:val="20"/>
        </w:rPr>
        <w:tab/>
        <w:t xml:space="preserve">Label 3rd Digit </w:t>
      </w:r>
      <w:r w:rsidRPr="00551C7E">
        <w:rPr>
          <w:sz w:val="20"/>
        </w:rPr>
        <w:tab/>
      </w:r>
      <w:r w:rsidRPr="00551C7E">
        <w:rPr>
          <w:sz w:val="20"/>
        </w:rPr>
        <w:tab/>
      </w:r>
      <w:r w:rsidRPr="00551C7E">
        <w:rPr>
          <w:sz w:val="20"/>
        </w:rPr>
        <w:tab/>
      </w:r>
      <w:r w:rsidRPr="00551C7E">
        <w:rPr>
          <w:sz w:val="20"/>
        </w:rPr>
        <w:tab/>
        <w:t>1</w:t>
      </w:r>
    </w:p>
    <w:p w14:paraId="6993FF9B" w14:textId="77777777" w:rsidR="00B54138" w:rsidRPr="00551C7E" w:rsidRDefault="00B54138" w:rsidP="00B87960">
      <w:pPr>
        <w:pStyle w:val="InterwiringText"/>
        <w:tabs>
          <w:tab w:val="left" w:pos="450"/>
        </w:tabs>
        <w:rPr>
          <w:sz w:val="20"/>
        </w:rPr>
      </w:pPr>
      <w:r w:rsidRPr="00551C7E">
        <w:rPr>
          <w:sz w:val="20"/>
        </w:rPr>
        <w:t>8</w:t>
      </w:r>
      <w:r w:rsidRPr="00551C7E">
        <w:rPr>
          <w:sz w:val="20"/>
        </w:rPr>
        <w:tab/>
        <w:t>Label 3rd Digit (LSB)</w:t>
      </w:r>
      <w:r w:rsidRPr="00551C7E">
        <w:rPr>
          <w:sz w:val="20"/>
        </w:rPr>
        <w:tab/>
      </w:r>
      <w:r w:rsidRPr="00551C7E">
        <w:rPr>
          <w:sz w:val="20"/>
        </w:rPr>
        <w:tab/>
      </w:r>
      <w:r w:rsidRPr="00551C7E">
        <w:rPr>
          <w:sz w:val="20"/>
          <w:u w:val="single"/>
        </w:rPr>
        <w:tab/>
        <w:t>1</w:t>
      </w:r>
    </w:p>
    <w:p w14:paraId="6DC1DC89" w14:textId="77777777" w:rsidR="00B54138" w:rsidRPr="00551C7E" w:rsidRDefault="00B54138" w:rsidP="00B87960">
      <w:pPr>
        <w:pStyle w:val="InterwiringText"/>
        <w:tabs>
          <w:tab w:val="left" w:pos="450"/>
        </w:tabs>
        <w:rPr>
          <w:sz w:val="20"/>
        </w:rPr>
      </w:pPr>
      <w:r w:rsidRPr="00551C7E">
        <w:rPr>
          <w:sz w:val="20"/>
        </w:rPr>
        <w:t xml:space="preserve">9 </w:t>
      </w:r>
      <w:r w:rsidRPr="00551C7E">
        <w:rPr>
          <w:sz w:val="20"/>
        </w:rPr>
        <w:tab/>
        <w:t xml:space="preserve">Number of Words in DTIF - 1 </w:t>
      </w:r>
      <w:r w:rsidRPr="00551C7E">
        <w:rPr>
          <w:sz w:val="20"/>
        </w:rPr>
        <w:tab/>
      </w:r>
      <w:r w:rsidRPr="00551C7E">
        <w:rPr>
          <w:sz w:val="20"/>
        </w:rPr>
        <w:tab/>
      </w:r>
      <w:r w:rsidRPr="00551C7E">
        <w:rPr>
          <w:sz w:val="20"/>
        </w:rPr>
        <w:tab/>
      </w:r>
      <w:r w:rsidRPr="00551C7E">
        <w:rPr>
          <w:sz w:val="20"/>
        </w:rPr>
        <w:tab/>
        <w:t>[1] [2]</w:t>
      </w:r>
    </w:p>
    <w:p w14:paraId="41365DF1" w14:textId="77777777" w:rsidR="00B54138" w:rsidRPr="00551C7E" w:rsidRDefault="00B54138" w:rsidP="00B87960">
      <w:pPr>
        <w:pStyle w:val="InterwiringText"/>
        <w:tabs>
          <w:tab w:val="left" w:pos="450"/>
        </w:tabs>
        <w:rPr>
          <w:sz w:val="20"/>
        </w:rPr>
      </w:pPr>
      <w:r w:rsidRPr="00551C7E">
        <w:rPr>
          <w:sz w:val="20"/>
        </w:rPr>
        <w:t xml:space="preserve">10 </w:t>
      </w:r>
      <w:r w:rsidRPr="00551C7E">
        <w:rPr>
          <w:sz w:val="20"/>
        </w:rPr>
        <w:tab/>
        <w:t>Number of Words in DTIF - 2</w:t>
      </w:r>
    </w:p>
    <w:p w14:paraId="5DBECF39" w14:textId="77777777" w:rsidR="00B54138" w:rsidRPr="00551C7E" w:rsidRDefault="00B54138" w:rsidP="00B87960">
      <w:pPr>
        <w:pStyle w:val="InterwiringText"/>
        <w:tabs>
          <w:tab w:val="left" w:pos="450"/>
        </w:tabs>
        <w:rPr>
          <w:sz w:val="20"/>
        </w:rPr>
      </w:pPr>
      <w:r w:rsidRPr="00551C7E">
        <w:rPr>
          <w:sz w:val="20"/>
        </w:rPr>
        <w:t xml:space="preserve">11 </w:t>
      </w:r>
      <w:r w:rsidRPr="00551C7E">
        <w:rPr>
          <w:sz w:val="20"/>
        </w:rPr>
        <w:tab/>
        <w:t>Number of Words in DTIF - 4</w:t>
      </w:r>
    </w:p>
    <w:p w14:paraId="7C20B464" w14:textId="77777777" w:rsidR="00B54138" w:rsidRPr="00551C7E" w:rsidRDefault="00B54138" w:rsidP="00B87960">
      <w:pPr>
        <w:pStyle w:val="InterwiringText"/>
        <w:tabs>
          <w:tab w:val="left" w:pos="450"/>
        </w:tabs>
        <w:rPr>
          <w:sz w:val="20"/>
        </w:rPr>
      </w:pPr>
      <w:r w:rsidRPr="00551C7E">
        <w:rPr>
          <w:sz w:val="20"/>
        </w:rPr>
        <w:t>12</w:t>
      </w:r>
      <w:r w:rsidRPr="00551C7E">
        <w:rPr>
          <w:sz w:val="20"/>
        </w:rPr>
        <w:tab/>
        <w:t>Number of Words in DTIF - 8</w:t>
      </w:r>
    </w:p>
    <w:p w14:paraId="0DB555BF" w14:textId="77777777" w:rsidR="00B54138" w:rsidRPr="00551C7E" w:rsidRDefault="00B54138" w:rsidP="00B87960">
      <w:pPr>
        <w:pStyle w:val="InterwiringText"/>
        <w:tabs>
          <w:tab w:val="left" w:pos="450"/>
        </w:tabs>
        <w:rPr>
          <w:sz w:val="20"/>
        </w:rPr>
      </w:pPr>
      <w:r w:rsidRPr="00551C7E">
        <w:rPr>
          <w:sz w:val="20"/>
        </w:rPr>
        <w:t>13</w:t>
      </w:r>
      <w:r w:rsidRPr="00551C7E">
        <w:rPr>
          <w:sz w:val="20"/>
        </w:rPr>
        <w:tab/>
        <w:t>Number of Words in DTIF - 16</w:t>
      </w:r>
    </w:p>
    <w:p w14:paraId="00A725C8" w14:textId="77777777" w:rsidR="00B54138" w:rsidRPr="00551C7E" w:rsidRDefault="00B54138" w:rsidP="00B87960">
      <w:pPr>
        <w:pStyle w:val="InterwiringText"/>
        <w:tabs>
          <w:tab w:val="left" w:pos="450"/>
        </w:tabs>
        <w:rPr>
          <w:sz w:val="20"/>
        </w:rPr>
      </w:pPr>
      <w:r w:rsidRPr="00551C7E">
        <w:rPr>
          <w:sz w:val="20"/>
        </w:rPr>
        <w:t>14</w:t>
      </w:r>
      <w:r w:rsidRPr="00551C7E">
        <w:rPr>
          <w:sz w:val="20"/>
        </w:rPr>
        <w:tab/>
        <w:t>Number of Words in DTIF - 32</w:t>
      </w:r>
    </w:p>
    <w:p w14:paraId="27610F46" w14:textId="77777777" w:rsidR="00B54138" w:rsidRPr="00551C7E" w:rsidRDefault="00B54138" w:rsidP="00B87960">
      <w:pPr>
        <w:pStyle w:val="InterwiringText"/>
        <w:tabs>
          <w:tab w:val="left" w:pos="450"/>
        </w:tabs>
        <w:rPr>
          <w:sz w:val="20"/>
        </w:rPr>
      </w:pPr>
      <w:r w:rsidRPr="00551C7E">
        <w:rPr>
          <w:sz w:val="20"/>
        </w:rPr>
        <w:t>15</w:t>
      </w:r>
      <w:r w:rsidRPr="00551C7E">
        <w:rPr>
          <w:sz w:val="20"/>
        </w:rPr>
        <w:tab/>
        <w:t>Number of Words in DTIF - 64</w:t>
      </w:r>
    </w:p>
    <w:p w14:paraId="5193AAF3" w14:textId="77777777" w:rsidR="00B54138" w:rsidRPr="00551C7E" w:rsidRDefault="00B54138" w:rsidP="00B87960">
      <w:pPr>
        <w:pStyle w:val="InterwiringText"/>
        <w:tabs>
          <w:tab w:val="left" w:pos="450"/>
        </w:tabs>
        <w:rPr>
          <w:sz w:val="20"/>
        </w:rPr>
      </w:pPr>
      <w:r w:rsidRPr="00551C7E">
        <w:rPr>
          <w:sz w:val="20"/>
        </w:rPr>
        <w:t>16</w:t>
      </w:r>
      <w:r w:rsidRPr="00551C7E">
        <w:rPr>
          <w:sz w:val="20"/>
        </w:rPr>
        <w:tab/>
        <w:t>Number of Words in DTIF - 128</w:t>
      </w:r>
    </w:p>
    <w:p w14:paraId="29120C4D" w14:textId="77777777" w:rsidR="00B54138" w:rsidRPr="00551C7E" w:rsidRDefault="00B54138" w:rsidP="00B87960">
      <w:pPr>
        <w:pStyle w:val="InterwiringText"/>
        <w:tabs>
          <w:tab w:val="left" w:pos="450"/>
        </w:tabs>
        <w:rPr>
          <w:sz w:val="20"/>
        </w:rPr>
      </w:pPr>
      <w:r w:rsidRPr="00551C7E">
        <w:rPr>
          <w:sz w:val="20"/>
        </w:rPr>
        <w:t xml:space="preserve">17 </w:t>
      </w:r>
      <w:r w:rsidRPr="00551C7E">
        <w:rPr>
          <w:sz w:val="20"/>
        </w:rPr>
        <w:tab/>
        <w:t>Number of Words in DTIF - 256</w:t>
      </w:r>
    </w:p>
    <w:p w14:paraId="346EA3DD" w14:textId="77777777" w:rsidR="00B54138" w:rsidRPr="00551C7E" w:rsidRDefault="00B54138" w:rsidP="00B87960">
      <w:pPr>
        <w:pStyle w:val="InterwiringText"/>
        <w:tabs>
          <w:tab w:val="left" w:pos="450"/>
        </w:tabs>
        <w:rPr>
          <w:sz w:val="20"/>
        </w:rPr>
      </w:pPr>
      <w:r w:rsidRPr="00551C7E">
        <w:rPr>
          <w:sz w:val="20"/>
        </w:rPr>
        <w:t xml:space="preserve">18 </w:t>
      </w:r>
      <w:r w:rsidRPr="00551C7E">
        <w:rPr>
          <w:sz w:val="20"/>
        </w:rPr>
        <w:tab/>
        <w:t xml:space="preserve">Number of Words in DTIF - 512 </w:t>
      </w:r>
    </w:p>
    <w:p w14:paraId="1391307A" w14:textId="77777777" w:rsidR="00B54138" w:rsidRPr="00551C7E" w:rsidRDefault="00B54138" w:rsidP="00B87960">
      <w:pPr>
        <w:pStyle w:val="InterwiringText"/>
        <w:tabs>
          <w:tab w:val="left" w:pos="450"/>
        </w:tabs>
        <w:rPr>
          <w:sz w:val="20"/>
        </w:rPr>
      </w:pPr>
      <w:r w:rsidRPr="00551C7E">
        <w:rPr>
          <w:sz w:val="20"/>
        </w:rPr>
        <w:t>19</w:t>
      </w:r>
      <w:r w:rsidRPr="00551C7E">
        <w:rPr>
          <w:sz w:val="20"/>
        </w:rPr>
        <w:tab/>
        <w:t>Number of Words in DTIF - 1024</w:t>
      </w:r>
    </w:p>
    <w:p w14:paraId="43FD6DF8" w14:textId="77777777" w:rsidR="00B54138" w:rsidRPr="00551C7E" w:rsidRDefault="00B54138" w:rsidP="00B87960">
      <w:pPr>
        <w:pStyle w:val="InterwiringText"/>
        <w:tabs>
          <w:tab w:val="left" w:pos="450"/>
        </w:tabs>
        <w:rPr>
          <w:sz w:val="20"/>
        </w:rPr>
      </w:pPr>
      <w:r w:rsidRPr="00551C7E">
        <w:rPr>
          <w:sz w:val="20"/>
        </w:rPr>
        <w:t>20</w:t>
      </w:r>
      <w:r w:rsidRPr="00551C7E">
        <w:rPr>
          <w:sz w:val="20"/>
        </w:rPr>
        <w:tab/>
        <w:t>Number of Words in DTIF - 2048</w:t>
      </w:r>
    </w:p>
    <w:p w14:paraId="6C709F07" w14:textId="77777777" w:rsidR="00B54138" w:rsidRPr="00551C7E" w:rsidRDefault="00B54138" w:rsidP="00B87960">
      <w:pPr>
        <w:pStyle w:val="InterwiringText"/>
        <w:tabs>
          <w:tab w:val="left" w:pos="450"/>
        </w:tabs>
        <w:rPr>
          <w:sz w:val="20"/>
        </w:rPr>
      </w:pPr>
      <w:r w:rsidRPr="00551C7E">
        <w:rPr>
          <w:sz w:val="20"/>
        </w:rPr>
        <w:t>21</w:t>
      </w:r>
      <w:r w:rsidRPr="00551C7E">
        <w:rPr>
          <w:sz w:val="20"/>
        </w:rPr>
        <w:tab/>
        <w:t>Pad</w:t>
      </w:r>
      <w:r w:rsidRPr="00551C7E">
        <w:rPr>
          <w:sz w:val="20"/>
        </w:rPr>
        <w:tab/>
      </w:r>
      <w:r w:rsidRPr="00551C7E">
        <w:rPr>
          <w:sz w:val="20"/>
        </w:rPr>
        <w:tab/>
      </w:r>
      <w:r w:rsidRPr="00551C7E">
        <w:rPr>
          <w:sz w:val="20"/>
        </w:rPr>
        <w:tab/>
      </w:r>
      <w:r w:rsidRPr="00551C7E">
        <w:rPr>
          <w:sz w:val="20"/>
        </w:rPr>
        <w:tab/>
      </w:r>
      <w:r w:rsidRPr="00551C7E">
        <w:rPr>
          <w:sz w:val="20"/>
        </w:rPr>
        <w:tab/>
        <w:t>0</w:t>
      </w:r>
    </w:p>
    <w:p w14:paraId="3791CAE0" w14:textId="77777777" w:rsidR="00B54138" w:rsidRPr="00551C7E" w:rsidRDefault="00B54138" w:rsidP="00B87960">
      <w:pPr>
        <w:pStyle w:val="InterwiringText"/>
        <w:tabs>
          <w:tab w:val="left" w:pos="450"/>
        </w:tabs>
        <w:rPr>
          <w:sz w:val="20"/>
        </w:rPr>
      </w:pPr>
      <w:r w:rsidRPr="00551C7E">
        <w:rPr>
          <w:sz w:val="20"/>
        </w:rPr>
        <w:t>22</w:t>
      </w:r>
      <w:r w:rsidRPr="00551C7E">
        <w:rPr>
          <w:sz w:val="20"/>
        </w:rPr>
        <w:tab/>
        <w:t>Pad</w:t>
      </w:r>
      <w:r w:rsidRPr="00551C7E">
        <w:rPr>
          <w:sz w:val="20"/>
        </w:rPr>
        <w:tab/>
      </w:r>
      <w:r w:rsidRPr="00551C7E">
        <w:rPr>
          <w:sz w:val="20"/>
        </w:rPr>
        <w:tab/>
      </w:r>
      <w:r w:rsidRPr="00551C7E">
        <w:rPr>
          <w:sz w:val="20"/>
        </w:rPr>
        <w:tab/>
      </w:r>
      <w:r w:rsidRPr="00551C7E">
        <w:rPr>
          <w:sz w:val="20"/>
        </w:rPr>
        <w:tab/>
      </w:r>
      <w:r w:rsidRPr="00551C7E">
        <w:rPr>
          <w:sz w:val="20"/>
        </w:rPr>
        <w:tab/>
        <w:t>0</w:t>
      </w:r>
    </w:p>
    <w:p w14:paraId="6F20CC9D" w14:textId="77777777" w:rsidR="00B54138" w:rsidRPr="00551C7E" w:rsidRDefault="00B54138" w:rsidP="00B87960">
      <w:pPr>
        <w:pStyle w:val="InterwiringText"/>
        <w:tabs>
          <w:tab w:val="left" w:pos="450"/>
        </w:tabs>
        <w:rPr>
          <w:sz w:val="20"/>
        </w:rPr>
      </w:pPr>
      <w:r w:rsidRPr="00551C7E">
        <w:rPr>
          <w:sz w:val="20"/>
        </w:rPr>
        <w:t>23</w:t>
      </w:r>
      <w:r w:rsidRPr="00551C7E">
        <w:rPr>
          <w:sz w:val="20"/>
        </w:rPr>
        <w:tab/>
        <w:t>Pad</w:t>
      </w:r>
      <w:r w:rsidRPr="00551C7E">
        <w:rPr>
          <w:sz w:val="20"/>
        </w:rPr>
        <w:tab/>
      </w:r>
      <w:r w:rsidRPr="00551C7E">
        <w:rPr>
          <w:sz w:val="20"/>
        </w:rPr>
        <w:tab/>
      </w:r>
      <w:r w:rsidRPr="00551C7E">
        <w:rPr>
          <w:sz w:val="20"/>
        </w:rPr>
        <w:tab/>
      </w:r>
      <w:r w:rsidRPr="00551C7E">
        <w:rPr>
          <w:sz w:val="20"/>
        </w:rPr>
        <w:tab/>
      </w:r>
      <w:r w:rsidRPr="00551C7E">
        <w:rPr>
          <w:sz w:val="20"/>
        </w:rPr>
        <w:tab/>
        <w:t>0</w:t>
      </w:r>
    </w:p>
    <w:p w14:paraId="585689B0" w14:textId="77777777" w:rsidR="00B54138" w:rsidRPr="00551C7E" w:rsidRDefault="00B54138" w:rsidP="00B87960">
      <w:pPr>
        <w:pStyle w:val="InterwiringText"/>
        <w:tabs>
          <w:tab w:val="left" w:pos="450"/>
        </w:tabs>
        <w:rPr>
          <w:sz w:val="20"/>
        </w:rPr>
      </w:pPr>
      <w:r w:rsidRPr="00551C7E">
        <w:rPr>
          <w:sz w:val="20"/>
        </w:rPr>
        <w:t>24</w:t>
      </w:r>
      <w:r w:rsidRPr="00551C7E">
        <w:rPr>
          <w:sz w:val="20"/>
        </w:rPr>
        <w:tab/>
        <w:t>Pad</w:t>
      </w:r>
      <w:r w:rsidRPr="00551C7E">
        <w:rPr>
          <w:sz w:val="20"/>
        </w:rPr>
        <w:tab/>
      </w:r>
      <w:r w:rsidRPr="00551C7E">
        <w:rPr>
          <w:sz w:val="20"/>
        </w:rPr>
        <w:tab/>
      </w:r>
      <w:r w:rsidRPr="00551C7E">
        <w:rPr>
          <w:sz w:val="20"/>
        </w:rPr>
        <w:tab/>
      </w:r>
      <w:r w:rsidRPr="00551C7E">
        <w:rPr>
          <w:sz w:val="20"/>
        </w:rPr>
        <w:tab/>
      </w:r>
      <w:r w:rsidRPr="00551C7E">
        <w:rPr>
          <w:sz w:val="20"/>
        </w:rPr>
        <w:tab/>
        <w:t>0</w:t>
      </w:r>
    </w:p>
    <w:p w14:paraId="0AECF916" w14:textId="77777777" w:rsidR="00B54138" w:rsidRPr="00551C7E" w:rsidRDefault="00B54138" w:rsidP="00B87960">
      <w:pPr>
        <w:pStyle w:val="InterwiringText"/>
        <w:tabs>
          <w:tab w:val="left" w:pos="450"/>
        </w:tabs>
        <w:rPr>
          <w:sz w:val="20"/>
        </w:rPr>
      </w:pPr>
      <w:r w:rsidRPr="00551C7E">
        <w:rPr>
          <w:sz w:val="20"/>
        </w:rPr>
        <w:t>25</w:t>
      </w:r>
      <w:r w:rsidRPr="00551C7E">
        <w:rPr>
          <w:sz w:val="20"/>
        </w:rPr>
        <w:tab/>
        <w:t>ISO #5 Character ETX (0/3) (LSB)</w:t>
      </w:r>
      <w:r w:rsidRPr="00551C7E">
        <w:rPr>
          <w:sz w:val="20"/>
        </w:rPr>
        <w:tab/>
      </w:r>
      <w:r w:rsidR="00B87960">
        <w:rPr>
          <w:sz w:val="20"/>
        </w:rPr>
        <w:tab/>
      </w:r>
      <w:r w:rsidRPr="00551C7E">
        <w:rPr>
          <w:sz w:val="20"/>
        </w:rPr>
        <w:t>1</w:t>
      </w:r>
    </w:p>
    <w:p w14:paraId="401C73CB" w14:textId="77777777" w:rsidR="00B54138" w:rsidRPr="00BA3B1C" w:rsidRDefault="00B54138" w:rsidP="00B87960">
      <w:pPr>
        <w:pStyle w:val="InterwiringText"/>
        <w:tabs>
          <w:tab w:val="left" w:pos="450"/>
        </w:tabs>
        <w:rPr>
          <w:sz w:val="20"/>
          <w:lang w:val="pt-BR"/>
        </w:rPr>
      </w:pPr>
      <w:r w:rsidRPr="00BA3B1C">
        <w:rPr>
          <w:sz w:val="20"/>
          <w:lang w:val="pt-BR"/>
        </w:rPr>
        <w:t>26</w:t>
      </w:r>
      <w:r w:rsidRPr="00BA3B1C">
        <w:rPr>
          <w:sz w:val="20"/>
          <w:lang w:val="pt-BR"/>
        </w:rPr>
        <w:tab/>
        <w:t>ISO #5 Character ETX (0/3)</w:t>
      </w:r>
      <w:r w:rsidRPr="00BA3B1C">
        <w:rPr>
          <w:sz w:val="20"/>
          <w:lang w:val="pt-BR"/>
        </w:rPr>
        <w:tab/>
      </w:r>
      <w:r w:rsidRPr="00BA3B1C">
        <w:rPr>
          <w:sz w:val="20"/>
          <w:lang w:val="pt-BR"/>
        </w:rPr>
        <w:tab/>
        <w:t>1</w:t>
      </w:r>
    </w:p>
    <w:p w14:paraId="1E93126F" w14:textId="77777777" w:rsidR="00B54138" w:rsidRPr="00BA3B1C" w:rsidRDefault="00B54138" w:rsidP="00B87960">
      <w:pPr>
        <w:pStyle w:val="InterwiringText"/>
        <w:tabs>
          <w:tab w:val="left" w:pos="450"/>
        </w:tabs>
        <w:rPr>
          <w:sz w:val="20"/>
          <w:lang w:val="pt-BR"/>
        </w:rPr>
      </w:pPr>
      <w:r w:rsidRPr="00BA3B1C">
        <w:rPr>
          <w:sz w:val="20"/>
          <w:lang w:val="pt-BR"/>
        </w:rPr>
        <w:t>27</w:t>
      </w:r>
      <w:r w:rsidRPr="00BA3B1C">
        <w:rPr>
          <w:sz w:val="20"/>
          <w:lang w:val="pt-BR"/>
        </w:rPr>
        <w:tab/>
        <w:t>ISO #5 Character ETX (0/3)</w:t>
      </w:r>
      <w:r w:rsidRPr="00BA3B1C">
        <w:rPr>
          <w:sz w:val="20"/>
          <w:lang w:val="pt-BR"/>
        </w:rPr>
        <w:tab/>
      </w:r>
      <w:r w:rsidRPr="00BA3B1C">
        <w:rPr>
          <w:sz w:val="20"/>
          <w:lang w:val="pt-BR"/>
        </w:rPr>
        <w:tab/>
        <w:t>0</w:t>
      </w:r>
    </w:p>
    <w:p w14:paraId="0B36DE15" w14:textId="77777777" w:rsidR="00B54138" w:rsidRPr="00BA3B1C" w:rsidRDefault="00B54138" w:rsidP="00B87960">
      <w:pPr>
        <w:pStyle w:val="InterwiringText"/>
        <w:tabs>
          <w:tab w:val="left" w:pos="450"/>
        </w:tabs>
        <w:rPr>
          <w:sz w:val="20"/>
          <w:lang w:val="pt-BR"/>
        </w:rPr>
      </w:pPr>
      <w:r w:rsidRPr="00BA3B1C">
        <w:rPr>
          <w:sz w:val="20"/>
          <w:lang w:val="pt-BR"/>
        </w:rPr>
        <w:t>28</w:t>
      </w:r>
      <w:r w:rsidRPr="00BA3B1C">
        <w:rPr>
          <w:sz w:val="20"/>
          <w:lang w:val="pt-BR"/>
        </w:rPr>
        <w:tab/>
        <w:t>ISO #5 Character ETX (0/3)</w:t>
      </w:r>
      <w:r w:rsidRPr="00BA3B1C">
        <w:rPr>
          <w:sz w:val="20"/>
          <w:lang w:val="pt-BR"/>
        </w:rPr>
        <w:tab/>
      </w:r>
      <w:r w:rsidRPr="00BA3B1C">
        <w:rPr>
          <w:sz w:val="20"/>
          <w:lang w:val="pt-BR"/>
        </w:rPr>
        <w:tab/>
        <w:t>0</w:t>
      </w:r>
    </w:p>
    <w:p w14:paraId="52F2701E" w14:textId="77777777" w:rsidR="00B54138" w:rsidRPr="00BA3B1C" w:rsidRDefault="00B54138" w:rsidP="00B87960">
      <w:pPr>
        <w:pStyle w:val="InterwiringText"/>
        <w:tabs>
          <w:tab w:val="left" w:pos="450"/>
        </w:tabs>
        <w:rPr>
          <w:sz w:val="20"/>
          <w:lang w:val="pt-BR"/>
        </w:rPr>
      </w:pPr>
      <w:r w:rsidRPr="00BA3B1C">
        <w:rPr>
          <w:sz w:val="20"/>
          <w:lang w:val="pt-BR"/>
        </w:rPr>
        <w:t>29</w:t>
      </w:r>
      <w:r w:rsidRPr="00BA3B1C">
        <w:rPr>
          <w:sz w:val="20"/>
          <w:lang w:val="pt-BR"/>
        </w:rPr>
        <w:tab/>
        <w:t>ISO #5 Character ETX (0/3)</w:t>
      </w:r>
      <w:r w:rsidRPr="00BA3B1C">
        <w:rPr>
          <w:sz w:val="20"/>
          <w:lang w:val="pt-BR"/>
        </w:rPr>
        <w:tab/>
      </w:r>
      <w:r w:rsidRPr="00BA3B1C">
        <w:rPr>
          <w:sz w:val="20"/>
          <w:lang w:val="pt-BR"/>
        </w:rPr>
        <w:tab/>
        <w:t>0</w:t>
      </w:r>
    </w:p>
    <w:p w14:paraId="39C41A59" w14:textId="77777777" w:rsidR="00B54138" w:rsidRPr="00BA3B1C" w:rsidRDefault="00B54138" w:rsidP="00B87960">
      <w:pPr>
        <w:pStyle w:val="InterwiringText"/>
        <w:tabs>
          <w:tab w:val="left" w:pos="450"/>
        </w:tabs>
        <w:rPr>
          <w:sz w:val="20"/>
          <w:lang w:val="pt-BR"/>
        </w:rPr>
      </w:pPr>
      <w:r w:rsidRPr="00BA3B1C">
        <w:rPr>
          <w:sz w:val="20"/>
          <w:lang w:val="pt-BR"/>
        </w:rPr>
        <w:t>30</w:t>
      </w:r>
      <w:r w:rsidRPr="00BA3B1C">
        <w:rPr>
          <w:sz w:val="20"/>
          <w:lang w:val="pt-BR"/>
        </w:rPr>
        <w:tab/>
        <w:t>ISO #5 Character ETX (0/3)</w:t>
      </w:r>
      <w:r w:rsidRPr="00BA3B1C">
        <w:rPr>
          <w:sz w:val="20"/>
          <w:lang w:val="pt-BR"/>
        </w:rPr>
        <w:tab/>
      </w:r>
      <w:r w:rsidRPr="00BA3B1C">
        <w:rPr>
          <w:sz w:val="20"/>
          <w:lang w:val="pt-BR"/>
        </w:rPr>
        <w:tab/>
        <w:t>0</w:t>
      </w:r>
    </w:p>
    <w:p w14:paraId="33338DF1" w14:textId="77777777" w:rsidR="00B54138" w:rsidRPr="00BA3B1C" w:rsidRDefault="00B54138" w:rsidP="00B87960">
      <w:pPr>
        <w:pStyle w:val="InterwiringText"/>
        <w:tabs>
          <w:tab w:val="left" w:pos="450"/>
        </w:tabs>
        <w:rPr>
          <w:sz w:val="20"/>
          <w:lang w:val="pt-BR"/>
        </w:rPr>
      </w:pPr>
      <w:r w:rsidRPr="00BA3B1C">
        <w:rPr>
          <w:sz w:val="20"/>
          <w:lang w:val="pt-BR"/>
        </w:rPr>
        <w:t>31</w:t>
      </w:r>
      <w:r w:rsidRPr="00BA3B1C">
        <w:rPr>
          <w:sz w:val="20"/>
          <w:lang w:val="pt-BR"/>
        </w:rPr>
        <w:tab/>
        <w:t>ISO #5 Character ETX (0/3) (MSB)</w:t>
      </w:r>
      <w:r w:rsidRPr="00BA3B1C">
        <w:rPr>
          <w:sz w:val="20"/>
          <w:lang w:val="pt-BR"/>
        </w:rPr>
        <w:tab/>
        <w:t>0</w:t>
      </w:r>
    </w:p>
    <w:p w14:paraId="5BD92693" w14:textId="77777777" w:rsidR="00B54138" w:rsidRPr="00551C7E" w:rsidRDefault="00B54138" w:rsidP="00B87960">
      <w:pPr>
        <w:pStyle w:val="InterwiringText"/>
        <w:tabs>
          <w:tab w:val="left" w:pos="450"/>
        </w:tabs>
        <w:rPr>
          <w:sz w:val="20"/>
        </w:rPr>
      </w:pPr>
      <w:r w:rsidRPr="00551C7E">
        <w:rPr>
          <w:sz w:val="20"/>
        </w:rPr>
        <w:t>32</w:t>
      </w:r>
      <w:r w:rsidRPr="00551C7E">
        <w:rPr>
          <w:sz w:val="20"/>
        </w:rPr>
        <w:tab/>
        <w:t>Parity</w:t>
      </w:r>
      <w:r w:rsidR="008B230C">
        <w:rPr>
          <w:sz w:val="20"/>
        </w:rPr>
        <w:t xml:space="preserve"> </w:t>
      </w:r>
      <w:r w:rsidRPr="00551C7E">
        <w:rPr>
          <w:sz w:val="20"/>
        </w:rPr>
        <w:t>(Odd)</w:t>
      </w:r>
    </w:p>
    <w:p w14:paraId="34A9AEF1" w14:textId="77777777" w:rsidR="00B54138" w:rsidRPr="00551C7E" w:rsidRDefault="00B54138" w:rsidP="00B54138">
      <w:pPr>
        <w:pStyle w:val="Note"/>
      </w:pPr>
      <w:r w:rsidRPr="00551C7E">
        <w:t>Notes:</w:t>
      </w:r>
    </w:p>
    <w:p w14:paraId="6CA92FB6" w14:textId="77777777" w:rsidR="00B54138" w:rsidRPr="00551C7E" w:rsidRDefault="00B54138" w:rsidP="00DF72FF">
      <w:pPr>
        <w:pStyle w:val="NoteNumberList"/>
        <w:numPr>
          <w:ilvl w:val="0"/>
          <w:numId w:val="123"/>
        </w:numPr>
        <w:pPrChange w:id="1167" w:author="Rowlan, Stacey (US) @ PRG - ACSSD" w:date="2021-01-29T16:04:00Z">
          <w:pPr>
            <w:pStyle w:val="NoteNumberList"/>
            <w:numPr>
              <w:numId w:val="143"/>
            </w:numPr>
          </w:pPr>
        </w:pPrChange>
      </w:pPr>
      <w:r w:rsidRPr="00551C7E">
        <w:t>This field contains the total number of ARINC 429 words, including the STX/ETX control words and the Display Traffic Information File Header, in the Display Traffic Information File.</w:t>
      </w:r>
    </w:p>
    <w:p w14:paraId="319842FE" w14:textId="77777777" w:rsidR="00060678" w:rsidRDefault="00B54138" w:rsidP="002528CC">
      <w:pPr>
        <w:pStyle w:val="NoteNumberList"/>
        <w:sectPr w:rsidR="00060678" w:rsidSect="00774B61">
          <w:headerReference w:type="first" r:id="rId151"/>
          <w:pgSz w:w="12240" w:h="15840" w:code="1"/>
          <w:pgMar w:top="720" w:right="1267" w:bottom="720" w:left="1267" w:header="720" w:footer="288" w:gutter="0"/>
          <w:cols w:space="720"/>
          <w:titlePg/>
          <w:docGrid w:linePitch="299"/>
        </w:sectPr>
      </w:pPr>
      <w:r w:rsidRPr="00551C7E">
        <w:t>The number of words in the Display Traffic Information File can range from minimum of three words (STX, file header</w:t>
      </w:r>
      <w:r w:rsidR="00982143">
        <w:t>,</w:t>
      </w:r>
      <w:r w:rsidRPr="00551C7E">
        <w:t xml:space="preserve"> and ETX) to a maximum of 2289 words. </w:t>
      </w:r>
    </w:p>
    <w:p w14:paraId="394ED713" w14:textId="3ED793D9" w:rsidR="00FF2297" w:rsidRPr="0097709D" w:rsidRDefault="0097709D" w:rsidP="002528CC">
      <w:pPr>
        <w:pStyle w:val="SubHeader"/>
      </w:pPr>
      <w:bookmarkStart w:id="1168" w:name="ATTACHMENT_15F"/>
      <w:bookmarkStart w:id="1169" w:name="_Toc317853012"/>
      <w:bookmarkStart w:id="1170" w:name="_Toc326680495"/>
      <w:bookmarkStart w:id="1171" w:name="_Toc62731492"/>
      <w:r>
        <w:lastRenderedPageBreak/>
        <w:t xml:space="preserve">ATTACHMENT </w:t>
      </w:r>
      <w:r w:rsidR="00580CB7">
        <w:t>15</w:t>
      </w:r>
      <w:r w:rsidRPr="0097709D">
        <w:t>F</w:t>
      </w:r>
      <w:bookmarkEnd w:id="1168"/>
      <w:r w:rsidRPr="0097709D">
        <w:tab/>
        <w:t>DISPLAY TRAFFIC INFORMATION FILE (DTIF) HEADER</w:t>
      </w:r>
      <w:bookmarkEnd w:id="1169"/>
      <w:bookmarkEnd w:id="1170"/>
      <w:bookmarkEnd w:id="1171"/>
    </w:p>
    <w:p w14:paraId="209DD4B6" w14:textId="77777777" w:rsidR="00B54138" w:rsidRPr="00B87960" w:rsidRDefault="00B54138" w:rsidP="00B87960">
      <w:pPr>
        <w:ind w:left="0"/>
        <w:rPr>
          <w:b/>
        </w:rPr>
      </w:pPr>
      <w:r w:rsidRPr="00B87960">
        <w:rPr>
          <w:b/>
        </w:rPr>
        <w:t>LABEL 366</w:t>
      </w:r>
    </w:p>
    <w:p w14:paraId="61F617AB" w14:textId="77777777" w:rsidR="00B54138" w:rsidRPr="00267F00" w:rsidRDefault="00B54138" w:rsidP="00B87960">
      <w:pPr>
        <w:pStyle w:val="InterwiringText"/>
        <w:tabs>
          <w:tab w:val="left" w:pos="450"/>
        </w:tabs>
        <w:rPr>
          <w:b/>
          <w:sz w:val="20"/>
        </w:rPr>
      </w:pPr>
      <w:r w:rsidRPr="00267F00">
        <w:rPr>
          <w:b/>
          <w:sz w:val="20"/>
        </w:rPr>
        <w:t>BIT</w:t>
      </w:r>
      <w:r w:rsidRPr="00267F00">
        <w:rPr>
          <w:b/>
          <w:sz w:val="20"/>
        </w:rPr>
        <w:tab/>
        <w:t>FUNCTION</w:t>
      </w:r>
      <w:r w:rsidRPr="00267F00">
        <w:rPr>
          <w:b/>
          <w:sz w:val="20"/>
        </w:rPr>
        <w:tab/>
      </w:r>
      <w:r w:rsidRPr="00267F00">
        <w:rPr>
          <w:b/>
          <w:sz w:val="20"/>
        </w:rPr>
        <w:tab/>
      </w:r>
      <w:r w:rsidRPr="00267F00">
        <w:rPr>
          <w:b/>
          <w:sz w:val="20"/>
        </w:rPr>
        <w:tab/>
      </w:r>
      <w:r w:rsidRPr="00267F00">
        <w:rPr>
          <w:b/>
          <w:sz w:val="20"/>
        </w:rPr>
        <w:tab/>
      </w:r>
      <w:r w:rsidRPr="00267F00">
        <w:rPr>
          <w:b/>
          <w:sz w:val="20"/>
        </w:rPr>
        <w:tab/>
        <w:t>CODING</w:t>
      </w:r>
      <w:r w:rsidRPr="00267F00">
        <w:rPr>
          <w:b/>
          <w:sz w:val="20"/>
        </w:rPr>
        <w:tab/>
      </w:r>
      <w:r w:rsidRPr="00267F00">
        <w:rPr>
          <w:b/>
          <w:sz w:val="20"/>
        </w:rPr>
        <w:tab/>
        <w:t>NOTE</w:t>
      </w:r>
    </w:p>
    <w:p w14:paraId="38F6D4E3" w14:textId="77777777" w:rsidR="00B54138" w:rsidRPr="00551C7E" w:rsidRDefault="00B54138" w:rsidP="00B87960">
      <w:pPr>
        <w:pStyle w:val="InterwiringText"/>
        <w:tabs>
          <w:tab w:val="left" w:pos="450"/>
        </w:tabs>
        <w:rPr>
          <w:sz w:val="20"/>
        </w:rPr>
      </w:pPr>
      <w:r w:rsidRPr="00551C7E">
        <w:rPr>
          <w:sz w:val="20"/>
        </w:rPr>
        <w:t xml:space="preserve"> 1</w:t>
      </w:r>
      <w:r w:rsidRPr="00551C7E">
        <w:rPr>
          <w:sz w:val="20"/>
        </w:rPr>
        <w:tab/>
        <w:t>Label 1st Digit</w:t>
      </w:r>
      <w:r w:rsidRPr="00551C7E">
        <w:rPr>
          <w:sz w:val="20"/>
        </w:rPr>
        <w:tab/>
      </w:r>
      <w:r w:rsidRPr="00551C7E">
        <w:rPr>
          <w:sz w:val="20"/>
        </w:rPr>
        <w:tab/>
      </w:r>
      <w:r w:rsidRPr="00551C7E">
        <w:rPr>
          <w:sz w:val="20"/>
        </w:rPr>
        <w:tab/>
      </w:r>
      <w:r w:rsidRPr="00551C7E">
        <w:rPr>
          <w:sz w:val="20"/>
        </w:rPr>
        <w:tab/>
      </w:r>
      <w:r w:rsidRPr="00551C7E">
        <w:rPr>
          <w:sz w:val="20"/>
        </w:rPr>
        <w:tab/>
      </w:r>
      <w:r>
        <w:rPr>
          <w:sz w:val="20"/>
        </w:rPr>
        <w:t>3</w:t>
      </w:r>
      <w:r>
        <w:rPr>
          <w:sz w:val="20"/>
        </w:rPr>
        <w:tab/>
        <w:t>1</w:t>
      </w:r>
    </w:p>
    <w:p w14:paraId="7051D32A" w14:textId="77777777" w:rsidR="00B54138" w:rsidRPr="00551C7E" w:rsidRDefault="00B54138" w:rsidP="00B87960">
      <w:pPr>
        <w:pStyle w:val="InterwiringText"/>
        <w:tabs>
          <w:tab w:val="left" w:pos="450"/>
        </w:tabs>
        <w:rPr>
          <w:sz w:val="20"/>
        </w:rPr>
      </w:pPr>
      <w:r w:rsidRPr="00551C7E">
        <w:rPr>
          <w:sz w:val="20"/>
        </w:rPr>
        <w:t xml:space="preserve"> 2</w:t>
      </w:r>
      <w:r w:rsidRPr="00551C7E">
        <w:rPr>
          <w:sz w:val="20"/>
        </w:rPr>
        <w:tab/>
        <w:t>Label 1st Digit</w:t>
      </w:r>
      <w:r w:rsidRPr="00551C7E">
        <w:rPr>
          <w:sz w:val="20"/>
        </w:rPr>
        <w:tab/>
        <w:t xml:space="preserve"> </w:t>
      </w:r>
      <w:r w:rsidRPr="00551C7E">
        <w:rPr>
          <w:sz w:val="20"/>
        </w:rPr>
        <w:tab/>
      </w:r>
      <w:r w:rsidRPr="00551C7E">
        <w:rPr>
          <w:sz w:val="20"/>
        </w:rPr>
        <w:tab/>
      </w:r>
      <w:r w:rsidRPr="00551C7E">
        <w:rPr>
          <w:sz w:val="20"/>
        </w:rPr>
        <w:tab/>
      </w:r>
      <w:r w:rsidRPr="00551C7E">
        <w:rPr>
          <w:sz w:val="20"/>
        </w:rPr>
        <w:tab/>
      </w:r>
      <w:r w:rsidRPr="00403055">
        <w:rPr>
          <w:sz w:val="20"/>
          <w:u w:val="single"/>
        </w:rPr>
        <w:tab/>
        <w:t>1</w:t>
      </w:r>
    </w:p>
    <w:p w14:paraId="0E1EF623" w14:textId="77777777" w:rsidR="00B54138" w:rsidRPr="00551C7E" w:rsidRDefault="00B54138" w:rsidP="00B87960">
      <w:pPr>
        <w:pStyle w:val="InterwiringText"/>
        <w:tabs>
          <w:tab w:val="left" w:pos="450"/>
        </w:tabs>
        <w:rPr>
          <w:sz w:val="20"/>
        </w:rPr>
      </w:pPr>
      <w:r w:rsidRPr="00551C7E">
        <w:rPr>
          <w:sz w:val="20"/>
        </w:rPr>
        <w:t xml:space="preserve"> 3</w:t>
      </w:r>
      <w:r w:rsidRPr="00551C7E">
        <w:rPr>
          <w:sz w:val="20"/>
        </w:rPr>
        <w:tab/>
        <w:t>Label 2nd Digit</w:t>
      </w:r>
      <w:r w:rsidRPr="00551C7E">
        <w:rPr>
          <w:sz w:val="20"/>
        </w:rPr>
        <w:tab/>
      </w:r>
      <w:r w:rsidRPr="00551C7E">
        <w:rPr>
          <w:sz w:val="20"/>
        </w:rPr>
        <w:tab/>
      </w:r>
      <w:r w:rsidRPr="00551C7E">
        <w:rPr>
          <w:sz w:val="20"/>
        </w:rPr>
        <w:tab/>
      </w:r>
      <w:r w:rsidRPr="00551C7E">
        <w:rPr>
          <w:sz w:val="20"/>
        </w:rPr>
        <w:tab/>
      </w:r>
      <w:r w:rsidRPr="00551C7E">
        <w:rPr>
          <w:sz w:val="20"/>
        </w:rPr>
        <w:tab/>
        <w:t>6</w:t>
      </w:r>
      <w:r w:rsidRPr="00551C7E">
        <w:rPr>
          <w:sz w:val="20"/>
        </w:rPr>
        <w:tab/>
        <w:t>1</w:t>
      </w:r>
    </w:p>
    <w:p w14:paraId="54D54433" w14:textId="77777777" w:rsidR="00B54138" w:rsidRPr="00551C7E" w:rsidRDefault="00B54138" w:rsidP="00B87960">
      <w:pPr>
        <w:pStyle w:val="InterwiringText"/>
        <w:tabs>
          <w:tab w:val="left" w:pos="450"/>
        </w:tabs>
        <w:rPr>
          <w:sz w:val="20"/>
        </w:rPr>
      </w:pPr>
      <w:r w:rsidRPr="00551C7E">
        <w:rPr>
          <w:sz w:val="20"/>
        </w:rPr>
        <w:t xml:space="preserve"> 4</w:t>
      </w:r>
      <w:r w:rsidRPr="00551C7E">
        <w:rPr>
          <w:sz w:val="20"/>
        </w:rPr>
        <w:tab/>
        <w:t>Label 2nd Digit</w:t>
      </w:r>
      <w:r w:rsidRPr="00551C7E">
        <w:rPr>
          <w:sz w:val="20"/>
        </w:rPr>
        <w:tab/>
      </w:r>
      <w:r w:rsidRPr="00551C7E">
        <w:rPr>
          <w:sz w:val="20"/>
        </w:rPr>
        <w:tab/>
        <w:t xml:space="preserve"> </w:t>
      </w:r>
      <w:r w:rsidRPr="00551C7E">
        <w:rPr>
          <w:sz w:val="20"/>
        </w:rPr>
        <w:tab/>
      </w:r>
      <w:r w:rsidRPr="00551C7E">
        <w:rPr>
          <w:sz w:val="20"/>
        </w:rPr>
        <w:tab/>
      </w:r>
      <w:r w:rsidRPr="00551C7E">
        <w:rPr>
          <w:sz w:val="20"/>
        </w:rPr>
        <w:tab/>
      </w:r>
      <w:r w:rsidRPr="00551C7E">
        <w:rPr>
          <w:sz w:val="20"/>
        </w:rPr>
        <w:tab/>
        <w:t>1</w:t>
      </w:r>
    </w:p>
    <w:p w14:paraId="14A64E2B" w14:textId="77777777" w:rsidR="00B54138" w:rsidRPr="00551C7E" w:rsidRDefault="00B54138" w:rsidP="00B87960">
      <w:pPr>
        <w:pStyle w:val="InterwiringText"/>
        <w:tabs>
          <w:tab w:val="left" w:pos="450"/>
        </w:tabs>
        <w:rPr>
          <w:sz w:val="20"/>
        </w:rPr>
      </w:pPr>
      <w:r w:rsidRPr="00551C7E">
        <w:rPr>
          <w:sz w:val="20"/>
        </w:rPr>
        <w:t xml:space="preserve"> 5</w:t>
      </w:r>
      <w:r w:rsidRPr="00551C7E">
        <w:rPr>
          <w:sz w:val="20"/>
        </w:rPr>
        <w:tab/>
        <w:t>Label 2nd Digit</w:t>
      </w:r>
      <w:r w:rsidRPr="00551C7E">
        <w:rPr>
          <w:sz w:val="20"/>
        </w:rPr>
        <w:tab/>
        <w:t xml:space="preserve"> </w:t>
      </w:r>
      <w:r w:rsidRPr="00551C7E">
        <w:rPr>
          <w:sz w:val="20"/>
        </w:rPr>
        <w:tab/>
      </w:r>
      <w:r w:rsidRPr="00551C7E">
        <w:rPr>
          <w:sz w:val="20"/>
        </w:rPr>
        <w:tab/>
      </w:r>
      <w:r w:rsidRPr="00551C7E">
        <w:rPr>
          <w:sz w:val="20"/>
        </w:rPr>
        <w:tab/>
      </w:r>
      <w:r w:rsidRPr="00551C7E">
        <w:rPr>
          <w:sz w:val="20"/>
        </w:rPr>
        <w:tab/>
      </w:r>
      <w:r w:rsidRPr="00403055">
        <w:rPr>
          <w:sz w:val="20"/>
          <w:u w:val="single"/>
        </w:rPr>
        <w:tab/>
        <w:t>0</w:t>
      </w:r>
    </w:p>
    <w:p w14:paraId="4B1181D7" w14:textId="77777777" w:rsidR="00B54138" w:rsidRPr="00551C7E" w:rsidRDefault="00B54138" w:rsidP="00B87960">
      <w:pPr>
        <w:pStyle w:val="InterwiringText"/>
        <w:tabs>
          <w:tab w:val="left" w:pos="450"/>
        </w:tabs>
        <w:rPr>
          <w:sz w:val="20"/>
        </w:rPr>
      </w:pPr>
      <w:r w:rsidRPr="00551C7E">
        <w:rPr>
          <w:sz w:val="20"/>
        </w:rPr>
        <w:t xml:space="preserve"> 6</w:t>
      </w:r>
      <w:r w:rsidRPr="00551C7E">
        <w:rPr>
          <w:sz w:val="20"/>
        </w:rPr>
        <w:tab/>
        <w:t xml:space="preserve">Label 3rd Digit </w:t>
      </w:r>
      <w:r w:rsidRPr="00551C7E">
        <w:rPr>
          <w:sz w:val="20"/>
        </w:rPr>
        <w:tab/>
      </w:r>
      <w:r w:rsidRPr="00551C7E">
        <w:rPr>
          <w:sz w:val="20"/>
        </w:rPr>
        <w:tab/>
      </w:r>
      <w:r w:rsidRPr="00551C7E">
        <w:rPr>
          <w:sz w:val="20"/>
        </w:rPr>
        <w:tab/>
      </w:r>
      <w:r w:rsidRPr="00551C7E">
        <w:rPr>
          <w:sz w:val="20"/>
        </w:rPr>
        <w:tab/>
      </w:r>
      <w:r w:rsidRPr="00551C7E">
        <w:rPr>
          <w:sz w:val="20"/>
        </w:rPr>
        <w:tab/>
      </w:r>
      <w:r>
        <w:rPr>
          <w:sz w:val="20"/>
        </w:rPr>
        <w:t>6</w:t>
      </w:r>
      <w:r>
        <w:rPr>
          <w:sz w:val="20"/>
        </w:rPr>
        <w:tab/>
        <w:t>1</w:t>
      </w:r>
    </w:p>
    <w:p w14:paraId="79AEF41D" w14:textId="77777777" w:rsidR="00B54138" w:rsidRPr="00551C7E" w:rsidRDefault="00B54138" w:rsidP="00B87960">
      <w:pPr>
        <w:pStyle w:val="InterwiringText"/>
        <w:tabs>
          <w:tab w:val="left" w:pos="450"/>
        </w:tabs>
        <w:rPr>
          <w:sz w:val="20"/>
        </w:rPr>
      </w:pPr>
      <w:r w:rsidRPr="00551C7E">
        <w:rPr>
          <w:sz w:val="20"/>
        </w:rPr>
        <w:t xml:space="preserve"> 7</w:t>
      </w:r>
      <w:r w:rsidRPr="00551C7E">
        <w:rPr>
          <w:sz w:val="20"/>
        </w:rPr>
        <w:tab/>
        <w:t xml:space="preserve">Label 3rd Digit </w:t>
      </w:r>
      <w:r w:rsidRPr="00551C7E">
        <w:rPr>
          <w:sz w:val="20"/>
        </w:rPr>
        <w:tab/>
        <w:t xml:space="preserve"> </w:t>
      </w:r>
      <w:r w:rsidRPr="00551C7E">
        <w:rPr>
          <w:sz w:val="20"/>
        </w:rPr>
        <w:tab/>
      </w:r>
      <w:r w:rsidRPr="00551C7E">
        <w:rPr>
          <w:sz w:val="20"/>
        </w:rPr>
        <w:tab/>
      </w:r>
      <w:r w:rsidRPr="00551C7E">
        <w:rPr>
          <w:sz w:val="20"/>
        </w:rPr>
        <w:tab/>
      </w:r>
      <w:r w:rsidRPr="00551C7E">
        <w:rPr>
          <w:sz w:val="20"/>
        </w:rPr>
        <w:tab/>
      </w:r>
      <w:r w:rsidRPr="00551C7E">
        <w:rPr>
          <w:sz w:val="20"/>
        </w:rPr>
        <w:tab/>
        <w:t>1</w:t>
      </w:r>
    </w:p>
    <w:p w14:paraId="47D7E2AA" w14:textId="77777777" w:rsidR="00B54138" w:rsidRPr="00551C7E" w:rsidRDefault="00B54138" w:rsidP="00B87960">
      <w:pPr>
        <w:pStyle w:val="InterwiringText"/>
        <w:tabs>
          <w:tab w:val="left" w:pos="450"/>
        </w:tabs>
        <w:rPr>
          <w:sz w:val="20"/>
        </w:rPr>
      </w:pPr>
      <w:r w:rsidRPr="00551C7E">
        <w:rPr>
          <w:sz w:val="20"/>
        </w:rPr>
        <w:t xml:space="preserve"> 8</w:t>
      </w:r>
      <w:r w:rsidRPr="00551C7E">
        <w:rPr>
          <w:sz w:val="20"/>
        </w:rPr>
        <w:tab/>
        <w:t xml:space="preserve">Label 3rd Digit </w:t>
      </w:r>
      <w:r w:rsidRPr="00551C7E">
        <w:rPr>
          <w:sz w:val="20"/>
        </w:rPr>
        <w:tab/>
      </w:r>
      <w:r w:rsidRPr="00551C7E">
        <w:rPr>
          <w:sz w:val="20"/>
        </w:rPr>
        <w:tab/>
      </w:r>
      <w:r w:rsidRPr="00551C7E">
        <w:rPr>
          <w:sz w:val="20"/>
        </w:rPr>
        <w:tab/>
      </w:r>
      <w:r w:rsidRPr="00551C7E">
        <w:rPr>
          <w:sz w:val="20"/>
        </w:rPr>
        <w:tab/>
      </w:r>
      <w:r w:rsidRPr="00551C7E">
        <w:rPr>
          <w:sz w:val="20"/>
        </w:rPr>
        <w:tab/>
      </w:r>
      <w:r w:rsidRPr="00403055">
        <w:rPr>
          <w:sz w:val="20"/>
          <w:u w:val="single"/>
        </w:rPr>
        <w:tab/>
        <w:t>0</w:t>
      </w:r>
    </w:p>
    <w:p w14:paraId="401F5D6A" w14:textId="77777777" w:rsidR="00B54138" w:rsidRPr="00551C7E" w:rsidRDefault="00B54138" w:rsidP="00B87960">
      <w:pPr>
        <w:pStyle w:val="InterwiringText"/>
        <w:tabs>
          <w:tab w:val="left" w:pos="450"/>
        </w:tabs>
        <w:rPr>
          <w:sz w:val="20"/>
        </w:rPr>
      </w:pPr>
      <w:r w:rsidRPr="00551C7E">
        <w:rPr>
          <w:sz w:val="20"/>
        </w:rPr>
        <w:t xml:space="preserve"> 9</w:t>
      </w:r>
      <w:r w:rsidRPr="00551C7E">
        <w:rPr>
          <w:sz w:val="20"/>
        </w:rPr>
        <w:tab/>
        <w:t>Number of Traffic Packets in DTIF File</w:t>
      </w:r>
      <w:r w:rsidR="00B87960">
        <w:rPr>
          <w:sz w:val="20"/>
        </w:rPr>
        <w:tab/>
      </w:r>
      <w:r w:rsidR="00B87960">
        <w:rPr>
          <w:sz w:val="20"/>
        </w:rPr>
        <w:tab/>
      </w:r>
      <w:r w:rsidRPr="00551C7E">
        <w:rPr>
          <w:sz w:val="20"/>
        </w:rPr>
        <w:tab/>
        <w:t>1</w:t>
      </w:r>
      <w:r w:rsidRPr="00551C7E">
        <w:rPr>
          <w:sz w:val="20"/>
        </w:rPr>
        <w:tab/>
      </w:r>
      <w:r w:rsidRPr="00551C7E">
        <w:rPr>
          <w:sz w:val="20"/>
        </w:rPr>
        <w:tab/>
        <w:t>[1]</w:t>
      </w:r>
    </w:p>
    <w:p w14:paraId="0E4F7431" w14:textId="77777777" w:rsidR="00B54138" w:rsidRPr="00551C7E" w:rsidRDefault="00B54138" w:rsidP="00B87960">
      <w:pPr>
        <w:pStyle w:val="InterwiringText"/>
        <w:tabs>
          <w:tab w:val="left" w:pos="450"/>
        </w:tabs>
        <w:rPr>
          <w:sz w:val="20"/>
        </w:rPr>
      </w:pPr>
      <w:r w:rsidRPr="00551C7E">
        <w:rPr>
          <w:sz w:val="20"/>
        </w:rPr>
        <w:t>10</w:t>
      </w:r>
      <w:r w:rsidRPr="00551C7E">
        <w:rPr>
          <w:sz w:val="20"/>
        </w:rPr>
        <w:tab/>
        <w:t>Number of Traffic Packets in DTIF File</w:t>
      </w:r>
      <w:r w:rsidRPr="00551C7E">
        <w:rPr>
          <w:sz w:val="20"/>
        </w:rPr>
        <w:tab/>
      </w:r>
      <w:r w:rsidR="00B87960">
        <w:rPr>
          <w:sz w:val="20"/>
        </w:rPr>
        <w:tab/>
      </w:r>
      <w:r w:rsidR="00B87960">
        <w:rPr>
          <w:sz w:val="20"/>
        </w:rPr>
        <w:tab/>
      </w:r>
      <w:r w:rsidRPr="00551C7E">
        <w:rPr>
          <w:sz w:val="20"/>
        </w:rPr>
        <w:t>2</w:t>
      </w:r>
    </w:p>
    <w:p w14:paraId="1929369F" w14:textId="77777777" w:rsidR="00B54138" w:rsidRPr="00551C7E" w:rsidRDefault="00B54138" w:rsidP="00B87960">
      <w:pPr>
        <w:pStyle w:val="InterwiringText"/>
        <w:tabs>
          <w:tab w:val="left" w:pos="450"/>
        </w:tabs>
        <w:rPr>
          <w:sz w:val="20"/>
        </w:rPr>
      </w:pPr>
      <w:r w:rsidRPr="00551C7E">
        <w:rPr>
          <w:sz w:val="20"/>
        </w:rPr>
        <w:t>11</w:t>
      </w:r>
      <w:r w:rsidRPr="00551C7E">
        <w:rPr>
          <w:sz w:val="20"/>
        </w:rPr>
        <w:tab/>
        <w:t>Number of Traffic Packets in DTIF File</w:t>
      </w:r>
      <w:r w:rsidRPr="00551C7E">
        <w:rPr>
          <w:sz w:val="20"/>
        </w:rPr>
        <w:tab/>
      </w:r>
      <w:r w:rsidR="00B87960">
        <w:rPr>
          <w:sz w:val="20"/>
        </w:rPr>
        <w:tab/>
      </w:r>
      <w:r w:rsidR="00B87960">
        <w:rPr>
          <w:sz w:val="20"/>
        </w:rPr>
        <w:tab/>
      </w:r>
      <w:r w:rsidRPr="00551C7E">
        <w:rPr>
          <w:sz w:val="20"/>
        </w:rPr>
        <w:t>4</w:t>
      </w:r>
    </w:p>
    <w:p w14:paraId="5D213BCA" w14:textId="77777777" w:rsidR="00B54138" w:rsidRPr="00551C7E" w:rsidRDefault="00B54138" w:rsidP="00B87960">
      <w:pPr>
        <w:pStyle w:val="InterwiringText"/>
        <w:tabs>
          <w:tab w:val="left" w:pos="450"/>
        </w:tabs>
        <w:rPr>
          <w:sz w:val="20"/>
        </w:rPr>
      </w:pPr>
      <w:r w:rsidRPr="00551C7E">
        <w:rPr>
          <w:sz w:val="20"/>
        </w:rPr>
        <w:t>12</w:t>
      </w:r>
      <w:r w:rsidRPr="00551C7E">
        <w:rPr>
          <w:sz w:val="20"/>
        </w:rPr>
        <w:tab/>
        <w:t>Number of Traffic Packets in DTIF File</w:t>
      </w:r>
      <w:r w:rsidRPr="00551C7E">
        <w:rPr>
          <w:sz w:val="20"/>
        </w:rPr>
        <w:tab/>
      </w:r>
      <w:r w:rsidR="00B87960">
        <w:rPr>
          <w:sz w:val="20"/>
        </w:rPr>
        <w:tab/>
      </w:r>
      <w:r w:rsidR="00B87960">
        <w:rPr>
          <w:sz w:val="20"/>
        </w:rPr>
        <w:tab/>
      </w:r>
      <w:r w:rsidRPr="00551C7E">
        <w:rPr>
          <w:sz w:val="20"/>
        </w:rPr>
        <w:t>8</w:t>
      </w:r>
    </w:p>
    <w:p w14:paraId="5EFF9FE7" w14:textId="77777777" w:rsidR="00B54138" w:rsidRPr="00551C7E" w:rsidRDefault="00B54138" w:rsidP="00B87960">
      <w:pPr>
        <w:pStyle w:val="InterwiringText"/>
        <w:tabs>
          <w:tab w:val="left" w:pos="450"/>
        </w:tabs>
        <w:rPr>
          <w:sz w:val="20"/>
        </w:rPr>
      </w:pPr>
      <w:r w:rsidRPr="00551C7E">
        <w:rPr>
          <w:sz w:val="20"/>
        </w:rPr>
        <w:t xml:space="preserve">13 </w:t>
      </w:r>
      <w:r w:rsidRPr="00551C7E">
        <w:rPr>
          <w:sz w:val="20"/>
        </w:rPr>
        <w:tab/>
        <w:t>Number of Traffic Packets in DTIF File</w:t>
      </w:r>
      <w:r w:rsidRPr="00551C7E">
        <w:rPr>
          <w:sz w:val="20"/>
        </w:rPr>
        <w:tab/>
      </w:r>
      <w:r w:rsidR="00B87960">
        <w:rPr>
          <w:sz w:val="20"/>
        </w:rPr>
        <w:tab/>
      </w:r>
      <w:r w:rsidR="00B87960">
        <w:rPr>
          <w:sz w:val="20"/>
        </w:rPr>
        <w:tab/>
      </w:r>
      <w:r>
        <w:rPr>
          <w:sz w:val="20"/>
        </w:rPr>
        <w:t>16</w:t>
      </w:r>
    </w:p>
    <w:p w14:paraId="0FA653DC" w14:textId="77777777" w:rsidR="00B54138" w:rsidRPr="00551C7E" w:rsidRDefault="00B54138" w:rsidP="00B87960">
      <w:pPr>
        <w:pStyle w:val="InterwiringText"/>
        <w:tabs>
          <w:tab w:val="left" w:pos="450"/>
        </w:tabs>
        <w:rPr>
          <w:sz w:val="20"/>
        </w:rPr>
      </w:pPr>
      <w:r w:rsidRPr="00551C7E">
        <w:rPr>
          <w:sz w:val="20"/>
        </w:rPr>
        <w:t xml:space="preserve">14 </w:t>
      </w:r>
      <w:r w:rsidRPr="00551C7E">
        <w:rPr>
          <w:sz w:val="20"/>
        </w:rPr>
        <w:tab/>
        <w:t>Number of Traffic Packets in DTIF File</w:t>
      </w:r>
      <w:r w:rsidRPr="00551C7E">
        <w:rPr>
          <w:sz w:val="20"/>
        </w:rPr>
        <w:tab/>
      </w:r>
      <w:r w:rsidR="00B87960">
        <w:rPr>
          <w:sz w:val="20"/>
        </w:rPr>
        <w:tab/>
      </w:r>
      <w:r w:rsidR="00B87960">
        <w:rPr>
          <w:sz w:val="20"/>
        </w:rPr>
        <w:tab/>
      </w:r>
      <w:r>
        <w:rPr>
          <w:sz w:val="20"/>
        </w:rPr>
        <w:t>32</w:t>
      </w:r>
    </w:p>
    <w:p w14:paraId="7AEBEAD2" w14:textId="77777777" w:rsidR="00B54138" w:rsidRPr="00551C7E" w:rsidRDefault="00B54138" w:rsidP="00B87960">
      <w:pPr>
        <w:pStyle w:val="InterwiringText"/>
        <w:tabs>
          <w:tab w:val="left" w:pos="450"/>
        </w:tabs>
        <w:rPr>
          <w:sz w:val="20"/>
        </w:rPr>
      </w:pPr>
      <w:r w:rsidRPr="00551C7E">
        <w:rPr>
          <w:sz w:val="20"/>
        </w:rPr>
        <w:t>15</w:t>
      </w:r>
      <w:r w:rsidRPr="00551C7E">
        <w:rPr>
          <w:sz w:val="20"/>
        </w:rPr>
        <w:tab/>
        <w:t>Number of Traffic Packets in DTIF File</w:t>
      </w:r>
      <w:r w:rsidRPr="00551C7E">
        <w:rPr>
          <w:sz w:val="20"/>
        </w:rPr>
        <w:tab/>
      </w:r>
      <w:r w:rsidR="00B87960">
        <w:rPr>
          <w:sz w:val="20"/>
        </w:rPr>
        <w:tab/>
      </w:r>
      <w:r w:rsidR="00B87960">
        <w:rPr>
          <w:sz w:val="20"/>
        </w:rPr>
        <w:tab/>
      </w:r>
      <w:r w:rsidRPr="00551C7E">
        <w:rPr>
          <w:sz w:val="20"/>
        </w:rPr>
        <w:t>64</w:t>
      </w:r>
    </w:p>
    <w:p w14:paraId="479C7A91" w14:textId="77777777" w:rsidR="00B54138" w:rsidRPr="00551C7E" w:rsidRDefault="00B54138" w:rsidP="00B87960">
      <w:pPr>
        <w:pStyle w:val="InterwiringText"/>
        <w:tabs>
          <w:tab w:val="left" w:pos="450"/>
        </w:tabs>
        <w:rPr>
          <w:sz w:val="20"/>
        </w:rPr>
      </w:pPr>
      <w:r w:rsidRPr="00551C7E">
        <w:rPr>
          <w:sz w:val="20"/>
        </w:rPr>
        <w:t xml:space="preserve">16 </w:t>
      </w:r>
      <w:r w:rsidRPr="00551C7E">
        <w:rPr>
          <w:sz w:val="20"/>
        </w:rPr>
        <w:tab/>
        <w:t>DTIF Version Number LSB</w:t>
      </w:r>
      <w:r w:rsidRPr="00551C7E">
        <w:rPr>
          <w:sz w:val="20"/>
        </w:rPr>
        <w:tab/>
      </w:r>
      <w:r w:rsidRPr="00551C7E">
        <w:rPr>
          <w:sz w:val="20"/>
        </w:rPr>
        <w:tab/>
      </w:r>
      <w:r w:rsidRPr="00551C7E">
        <w:rPr>
          <w:sz w:val="20"/>
        </w:rPr>
        <w:tab/>
      </w:r>
      <w:r w:rsidRPr="00551C7E">
        <w:rPr>
          <w:sz w:val="20"/>
        </w:rPr>
        <w:tab/>
      </w:r>
      <w:r w:rsidR="00B87960">
        <w:rPr>
          <w:sz w:val="20"/>
        </w:rPr>
        <w:tab/>
      </w:r>
      <w:r w:rsidRPr="00551C7E">
        <w:rPr>
          <w:sz w:val="20"/>
        </w:rPr>
        <w:tab/>
      </w:r>
      <w:r w:rsidRPr="00551C7E">
        <w:rPr>
          <w:sz w:val="20"/>
        </w:rPr>
        <w:tab/>
        <w:t>[3]</w:t>
      </w:r>
    </w:p>
    <w:p w14:paraId="5916E551" w14:textId="77777777" w:rsidR="00B54138" w:rsidRPr="00551C7E" w:rsidRDefault="00B54138" w:rsidP="00B87960">
      <w:pPr>
        <w:pStyle w:val="InterwiringText"/>
        <w:tabs>
          <w:tab w:val="left" w:pos="450"/>
        </w:tabs>
        <w:rPr>
          <w:sz w:val="20"/>
        </w:rPr>
      </w:pPr>
      <w:r w:rsidRPr="00551C7E">
        <w:rPr>
          <w:sz w:val="20"/>
        </w:rPr>
        <w:t xml:space="preserve">17 </w:t>
      </w:r>
      <w:r w:rsidRPr="00551C7E">
        <w:rPr>
          <w:sz w:val="20"/>
        </w:rPr>
        <w:tab/>
        <w:t>DTIF Version Number</w:t>
      </w:r>
    </w:p>
    <w:p w14:paraId="5E6829B1" w14:textId="77777777" w:rsidR="00B54138" w:rsidRPr="00551C7E" w:rsidRDefault="00B54138" w:rsidP="00B87960">
      <w:pPr>
        <w:pStyle w:val="InterwiringText"/>
        <w:tabs>
          <w:tab w:val="left" w:pos="450"/>
        </w:tabs>
        <w:rPr>
          <w:sz w:val="20"/>
        </w:rPr>
      </w:pPr>
      <w:r w:rsidRPr="00551C7E">
        <w:rPr>
          <w:sz w:val="20"/>
        </w:rPr>
        <w:t xml:space="preserve">18 </w:t>
      </w:r>
      <w:r w:rsidRPr="00551C7E">
        <w:rPr>
          <w:sz w:val="20"/>
        </w:rPr>
        <w:tab/>
        <w:t>DTIF Version Number MSB</w:t>
      </w:r>
    </w:p>
    <w:p w14:paraId="5D146043" w14:textId="77777777" w:rsidR="00B54138" w:rsidRPr="00551C7E" w:rsidRDefault="00B54138" w:rsidP="00B87960">
      <w:pPr>
        <w:pStyle w:val="InterwiringText"/>
        <w:tabs>
          <w:tab w:val="left" w:pos="450"/>
        </w:tabs>
        <w:rPr>
          <w:sz w:val="20"/>
        </w:rPr>
      </w:pPr>
      <w:r w:rsidRPr="00551C7E">
        <w:rPr>
          <w:sz w:val="20"/>
        </w:rPr>
        <w:t>19</w:t>
      </w:r>
      <w:r w:rsidRPr="00551C7E">
        <w:rPr>
          <w:sz w:val="20"/>
        </w:rPr>
        <w:tab/>
        <w:t>Pad</w:t>
      </w:r>
      <w:r w:rsidRPr="00551C7E">
        <w:rPr>
          <w:sz w:val="20"/>
        </w:rPr>
        <w:tab/>
      </w:r>
      <w:r w:rsidRPr="00551C7E">
        <w:rPr>
          <w:sz w:val="20"/>
        </w:rPr>
        <w:tab/>
      </w:r>
      <w:r w:rsidRPr="00551C7E">
        <w:rPr>
          <w:sz w:val="20"/>
        </w:rPr>
        <w:tab/>
      </w:r>
      <w:r w:rsidRPr="00551C7E">
        <w:rPr>
          <w:sz w:val="20"/>
        </w:rPr>
        <w:tab/>
      </w:r>
      <w:r w:rsidRPr="00551C7E">
        <w:rPr>
          <w:sz w:val="20"/>
        </w:rPr>
        <w:tab/>
      </w:r>
      <w:r w:rsidRPr="00551C7E">
        <w:rPr>
          <w:sz w:val="20"/>
        </w:rPr>
        <w:tab/>
      </w:r>
      <w:r w:rsidRPr="00551C7E">
        <w:rPr>
          <w:sz w:val="20"/>
        </w:rPr>
        <w:tab/>
        <w:t>0</w:t>
      </w:r>
    </w:p>
    <w:p w14:paraId="71BDD8EE" w14:textId="77777777" w:rsidR="00B54138" w:rsidRPr="00551C7E" w:rsidRDefault="00B54138" w:rsidP="00B87960">
      <w:pPr>
        <w:pStyle w:val="InterwiringText"/>
        <w:tabs>
          <w:tab w:val="left" w:pos="450"/>
        </w:tabs>
        <w:rPr>
          <w:sz w:val="20"/>
        </w:rPr>
      </w:pPr>
      <w:r w:rsidRPr="00551C7E">
        <w:rPr>
          <w:sz w:val="20"/>
        </w:rPr>
        <w:t>20</w:t>
      </w:r>
      <w:r w:rsidRPr="00551C7E">
        <w:rPr>
          <w:sz w:val="20"/>
        </w:rPr>
        <w:tab/>
        <w:t>Reserved for Manufacturer Use</w:t>
      </w:r>
      <w:r w:rsidRPr="00551C7E">
        <w:rPr>
          <w:sz w:val="20"/>
        </w:rPr>
        <w:tab/>
      </w:r>
      <w:r w:rsidRPr="00551C7E">
        <w:rPr>
          <w:sz w:val="20"/>
        </w:rPr>
        <w:tab/>
      </w:r>
      <w:r w:rsidRPr="00551C7E">
        <w:rPr>
          <w:sz w:val="20"/>
        </w:rPr>
        <w:tab/>
      </w:r>
      <w:r w:rsidRPr="00551C7E">
        <w:rPr>
          <w:sz w:val="20"/>
        </w:rPr>
        <w:tab/>
        <w:t>0</w:t>
      </w:r>
    </w:p>
    <w:p w14:paraId="1B382690" w14:textId="77777777" w:rsidR="00B54138" w:rsidRPr="00551C7E" w:rsidRDefault="00B54138" w:rsidP="00B87960">
      <w:pPr>
        <w:pStyle w:val="InterwiringText"/>
        <w:tabs>
          <w:tab w:val="left" w:pos="450"/>
        </w:tabs>
        <w:rPr>
          <w:sz w:val="20"/>
        </w:rPr>
      </w:pPr>
      <w:r w:rsidRPr="00551C7E">
        <w:rPr>
          <w:sz w:val="20"/>
        </w:rPr>
        <w:t>21</w:t>
      </w:r>
      <w:r w:rsidRPr="00551C7E">
        <w:rPr>
          <w:sz w:val="20"/>
        </w:rPr>
        <w:tab/>
        <w:t>Reserved for Manufacturer Use</w:t>
      </w:r>
      <w:r w:rsidRPr="00551C7E">
        <w:rPr>
          <w:sz w:val="20"/>
        </w:rPr>
        <w:tab/>
      </w:r>
      <w:r w:rsidRPr="00551C7E">
        <w:rPr>
          <w:sz w:val="20"/>
        </w:rPr>
        <w:tab/>
      </w:r>
      <w:r w:rsidRPr="00551C7E">
        <w:rPr>
          <w:sz w:val="20"/>
        </w:rPr>
        <w:tab/>
      </w:r>
      <w:r w:rsidRPr="00551C7E">
        <w:rPr>
          <w:sz w:val="20"/>
        </w:rPr>
        <w:tab/>
        <w:t>0</w:t>
      </w:r>
    </w:p>
    <w:p w14:paraId="542C1EC7" w14:textId="77777777" w:rsidR="00B54138" w:rsidRPr="00551C7E" w:rsidRDefault="00B54138" w:rsidP="00B87960">
      <w:pPr>
        <w:pStyle w:val="InterwiringText"/>
        <w:tabs>
          <w:tab w:val="left" w:pos="450"/>
        </w:tabs>
        <w:rPr>
          <w:sz w:val="20"/>
        </w:rPr>
      </w:pPr>
      <w:r w:rsidRPr="00551C7E">
        <w:rPr>
          <w:sz w:val="20"/>
        </w:rPr>
        <w:t>22</w:t>
      </w:r>
      <w:r w:rsidRPr="00551C7E">
        <w:rPr>
          <w:sz w:val="20"/>
        </w:rPr>
        <w:tab/>
        <w:t>Reserved for Manufacturer Use</w:t>
      </w:r>
      <w:r w:rsidRPr="00551C7E">
        <w:rPr>
          <w:sz w:val="20"/>
        </w:rPr>
        <w:tab/>
      </w:r>
      <w:r w:rsidRPr="00551C7E">
        <w:rPr>
          <w:sz w:val="20"/>
        </w:rPr>
        <w:tab/>
      </w:r>
      <w:r w:rsidRPr="00551C7E">
        <w:rPr>
          <w:sz w:val="20"/>
        </w:rPr>
        <w:tab/>
      </w:r>
      <w:r w:rsidRPr="00551C7E">
        <w:rPr>
          <w:sz w:val="20"/>
        </w:rPr>
        <w:tab/>
        <w:t>0</w:t>
      </w:r>
    </w:p>
    <w:p w14:paraId="3BA5A889" w14:textId="77777777" w:rsidR="00B54138" w:rsidRPr="00551C7E" w:rsidRDefault="00B54138" w:rsidP="00B87960">
      <w:pPr>
        <w:pStyle w:val="InterwiringText"/>
        <w:tabs>
          <w:tab w:val="left" w:pos="450"/>
        </w:tabs>
        <w:rPr>
          <w:sz w:val="20"/>
        </w:rPr>
      </w:pPr>
      <w:r w:rsidRPr="00551C7E">
        <w:rPr>
          <w:sz w:val="20"/>
        </w:rPr>
        <w:t xml:space="preserve">23 </w:t>
      </w:r>
      <w:r w:rsidRPr="00551C7E">
        <w:rPr>
          <w:sz w:val="20"/>
        </w:rPr>
        <w:tab/>
        <w:t>Pad</w:t>
      </w:r>
      <w:r w:rsidRPr="00551C7E">
        <w:rPr>
          <w:sz w:val="20"/>
        </w:rPr>
        <w:tab/>
      </w:r>
      <w:r w:rsidRPr="00551C7E">
        <w:rPr>
          <w:sz w:val="20"/>
        </w:rPr>
        <w:tab/>
      </w:r>
      <w:r w:rsidRPr="00551C7E">
        <w:rPr>
          <w:sz w:val="20"/>
        </w:rPr>
        <w:tab/>
      </w:r>
      <w:r w:rsidRPr="00551C7E">
        <w:rPr>
          <w:sz w:val="20"/>
        </w:rPr>
        <w:tab/>
      </w:r>
      <w:r w:rsidRPr="00551C7E">
        <w:rPr>
          <w:sz w:val="20"/>
        </w:rPr>
        <w:tab/>
      </w:r>
      <w:r w:rsidRPr="00551C7E">
        <w:rPr>
          <w:sz w:val="20"/>
        </w:rPr>
        <w:tab/>
      </w:r>
      <w:r w:rsidRPr="00551C7E">
        <w:rPr>
          <w:sz w:val="20"/>
        </w:rPr>
        <w:tab/>
        <w:t>0</w:t>
      </w:r>
    </w:p>
    <w:p w14:paraId="5D3F6D5A" w14:textId="77777777" w:rsidR="00B54138" w:rsidRPr="00551C7E" w:rsidRDefault="00B54138" w:rsidP="00B87960">
      <w:pPr>
        <w:pStyle w:val="InterwiringText"/>
        <w:tabs>
          <w:tab w:val="left" w:pos="450"/>
        </w:tabs>
        <w:rPr>
          <w:sz w:val="20"/>
        </w:rPr>
      </w:pPr>
      <w:r w:rsidRPr="00551C7E">
        <w:rPr>
          <w:sz w:val="20"/>
        </w:rPr>
        <w:t xml:space="preserve">24 </w:t>
      </w:r>
      <w:r w:rsidRPr="00551C7E">
        <w:rPr>
          <w:sz w:val="20"/>
        </w:rPr>
        <w:tab/>
        <w:t>Display limit – Number of targets</w:t>
      </w:r>
      <w:r w:rsidR="00FE464D">
        <w:rPr>
          <w:sz w:val="20"/>
        </w:rPr>
        <w:tab/>
      </w:r>
      <w:r w:rsidR="00FE464D">
        <w:rPr>
          <w:sz w:val="20"/>
        </w:rPr>
        <w:tab/>
      </w:r>
      <w:r w:rsidRPr="00551C7E">
        <w:rPr>
          <w:sz w:val="20"/>
        </w:rPr>
        <w:tab/>
      </w:r>
      <w:r w:rsidR="00B87960">
        <w:rPr>
          <w:sz w:val="20"/>
        </w:rPr>
        <w:tab/>
      </w:r>
      <w:r w:rsidRPr="00551C7E">
        <w:rPr>
          <w:sz w:val="20"/>
        </w:rPr>
        <w:t>1</w:t>
      </w:r>
      <w:r w:rsidRPr="00551C7E">
        <w:rPr>
          <w:sz w:val="20"/>
        </w:rPr>
        <w:tab/>
      </w:r>
      <w:r w:rsidRPr="00551C7E">
        <w:rPr>
          <w:sz w:val="20"/>
        </w:rPr>
        <w:tab/>
        <w:t>[2]</w:t>
      </w:r>
    </w:p>
    <w:p w14:paraId="655310E0" w14:textId="77777777" w:rsidR="00B54138" w:rsidRPr="00551C7E" w:rsidRDefault="00B54138" w:rsidP="00B87960">
      <w:pPr>
        <w:pStyle w:val="InterwiringText"/>
        <w:tabs>
          <w:tab w:val="left" w:pos="450"/>
        </w:tabs>
        <w:rPr>
          <w:sz w:val="20"/>
        </w:rPr>
      </w:pPr>
      <w:r w:rsidRPr="00551C7E">
        <w:rPr>
          <w:sz w:val="20"/>
        </w:rPr>
        <w:t>25</w:t>
      </w:r>
      <w:r w:rsidRPr="00551C7E">
        <w:rPr>
          <w:sz w:val="20"/>
        </w:rPr>
        <w:tab/>
        <w:t>Display limit – Number of targets</w:t>
      </w:r>
      <w:r w:rsidRPr="00551C7E">
        <w:rPr>
          <w:sz w:val="20"/>
        </w:rPr>
        <w:tab/>
      </w:r>
      <w:r w:rsidR="00FE464D">
        <w:rPr>
          <w:sz w:val="20"/>
        </w:rPr>
        <w:tab/>
      </w:r>
      <w:r w:rsidR="00B87960">
        <w:rPr>
          <w:sz w:val="20"/>
        </w:rPr>
        <w:tab/>
      </w:r>
      <w:r w:rsidR="00FE464D">
        <w:rPr>
          <w:sz w:val="20"/>
        </w:rPr>
        <w:tab/>
      </w:r>
      <w:r w:rsidRPr="00551C7E">
        <w:rPr>
          <w:sz w:val="20"/>
        </w:rPr>
        <w:t>2</w:t>
      </w:r>
    </w:p>
    <w:p w14:paraId="3EBB52E4" w14:textId="77777777" w:rsidR="00B54138" w:rsidRPr="00551C7E" w:rsidRDefault="00B54138" w:rsidP="00B87960">
      <w:pPr>
        <w:pStyle w:val="InterwiringText"/>
        <w:tabs>
          <w:tab w:val="left" w:pos="450"/>
        </w:tabs>
        <w:rPr>
          <w:sz w:val="20"/>
        </w:rPr>
      </w:pPr>
      <w:r w:rsidRPr="00551C7E">
        <w:rPr>
          <w:sz w:val="20"/>
        </w:rPr>
        <w:t>26</w:t>
      </w:r>
      <w:r w:rsidRPr="00551C7E">
        <w:rPr>
          <w:sz w:val="20"/>
        </w:rPr>
        <w:tab/>
        <w:t>Display limit – Number of targets</w:t>
      </w:r>
      <w:r w:rsidRPr="00551C7E">
        <w:rPr>
          <w:sz w:val="20"/>
        </w:rPr>
        <w:tab/>
      </w:r>
      <w:r w:rsidR="00FE464D">
        <w:rPr>
          <w:sz w:val="20"/>
        </w:rPr>
        <w:tab/>
      </w:r>
      <w:r w:rsidR="00B87960">
        <w:rPr>
          <w:sz w:val="20"/>
        </w:rPr>
        <w:tab/>
      </w:r>
      <w:r w:rsidR="00FE464D">
        <w:rPr>
          <w:sz w:val="20"/>
        </w:rPr>
        <w:tab/>
      </w:r>
      <w:r w:rsidRPr="00551C7E">
        <w:rPr>
          <w:sz w:val="20"/>
        </w:rPr>
        <w:t>4</w:t>
      </w:r>
    </w:p>
    <w:p w14:paraId="3367D5C9" w14:textId="77777777" w:rsidR="00B54138" w:rsidRPr="00551C7E" w:rsidRDefault="00B54138" w:rsidP="00B87960">
      <w:pPr>
        <w:pStyle w:val="InterwiringText"/>
        <w:tabs>
          <w:tab w:val="left" w:pos="450"/>
        </w:tabs>
        <w:rPr>
          <w:sz w:val="20"/>
        </w:rPr>
      </w:pPr>
      <w:r w:rsidRPr="00551C7E">
        <w:rPr>
          <w:sz w:val="20"/>
        </w:rPr>
        <w:t>27</w:t>
      </w:r>
      <w:r w:rsidRPr="00551C7E">
        <w:rPr>
          <w:sz w:val="20"/>
        </w:rPr>
        <w:tab/>
        <w:t>Display limit – Number of targets</w:t>
      </w:r>
      <w:r w:rsidRPr="00551C7E">
        <w:rPr>
          <w:sz w:val="20"/>
        </w:rPr>
        <w:tab/>
      </w:r>
      <w:r w:rsidR="00FE464D">
        <w:rPr>
          <w:sz w:val="20"/>
        </w:rPr>
        <w:tab/>
      </w:r>
      <w:r w:rsidR="00B87960">
        <w:rPr>
          <w:sz w:val="20"/>
        </w:rPr>
        <w:tab/>
      </w:r>
      <w:r w:rsidR="00FE464D">
        <w:rPr>
          <w:sz w:val="20"/>
        </w:rPr>
        <w:tab/>
      </w:r>
      <w:r w:rsidRPr="00551C7E">
        <w:rPr>
          <w:sz w:val="20"/>
        </w:rPr>
        <w:t>8</w:t>
      </w:r>
    </w:p>
    <w:p w14:paraId="31815B82" w14:textId="77777777" w:rsidR="00B54138" w:rsidRPr="00551C7E" w:rsidRDefault="00B54138" w:rsidP="00B87960">
      <w:pPr>
        <w:pStyle w:val="InterwiringText"/>
        <w:tabs>
          <w:tab w:val="left" w:pos="450"/>
        </w:tabs>
        <w:rPr>
          <w:sz w:val="20"/>
        </w:rPr>
      </w:pPr>
      <w:r w:rsidRPr="00551C7E">
        <w:rPr>
          <w:sz w:val="20"/>
        </w:rPr>
        <w:t>28</w:t>
      </w:r>
      <w:r w:rsidRPr="00551C7E">
        <w:rPr>
          <w:sz w:val="20"/>
        </w:rPr>
        <w:tab/>
        <w:t>Display limit – Number of targets</w:t>
      </w:r>
      <w:r w:rsidRPr="00551C7E">
        <w:rPr>
          <w:sz w:val="20"/>
        </w:rPr>
        <w:tab/>
      </w:r>
      <w:r w:rsidR="00FE464D">
        <w:rPr>
          <w:sz w:val="20"/>
        </w:rPr>
        <w:tab/>
      </w:r>
      <w:r w:rsidR="00B87960">
        <w:rPr>
          <w:sz w:val="20"/>
        </w:rPr>
        <w:tab/>
      </w:r>
      <w:r w:rsidR="00FE464D">
        <w:rPr>
          <w:sz w:val="20"/>
        </w:rPr>
        <w:tab/>
      </w:r>
      <w:r w:rsidRPr="00551C7E">
        <w:rPr>
          <w:sz w:val="20"/>
        </w:rPr>
        <w:t>16</w:t>
      </w:r>
    </w:p>
    <w:p w14:paraId="4AA05BC0" w14:textId="77777777" w:rsidR="00B54138" w:rsidRPr="00551C7E" w:rsidRDefault="00B54138" w:rsidP="00B87960">
      <w:pPr>
        <w:pStyle w:val="InterwiringText"/>
        <w:tabs>
          <w:tab w:val="left" w:pos="450"/>
        </w:tabs>
        <w:rPr>
          <w:sz w:val="20"/>
        </w:rPr>
      </w:pPr>
      <w:r w:rsidRPr="00551C7E">
        <w:rPr>
          <w:sz w:val="20"/>
        </w:rPr>
        <w:t>29</w:t>
      </w:r>
      <w:r w:rsidRPr="00551C7E">
        <w:rPr>
          <w:sz w:val="20"/>
        </w:rPr>
        <w:tab/>
        <w:t>Display limit – Number of targets</w:t>
      </w:r>
      <w:r w:rsidRPr="00551C7E">
        <w:rPr>
          <w:sz w:val="20"/>
        </w:rPr>
        <w:tab/>
      </w:r>
      <w:r w:rsidR="00FE464D">
        <w:rPr>
          <w:sz w:val="20"/>
        </w:rPr>
        <w:tab/>
      </w:r>
      <w:r w:rsidR="00B87960">
        <w:rPr>
          <w:sz w:val="20"/>
        </w:rPr>
        <w:tab/>
      </w:r>
      <w:r w:rsidR="00FE464D">
        <w:rPr>
          <w:sz w:val="20"/>
        </w:rPr>
        <w:tab/>
      </w:r>
      <w:r w:rsidRPr="00551C7E">
        <w:rPr>
          <w:sz w:val="20"/>
        </w:rPr>
        <w:t>32</w:t>
      </w:r>
    </w:p>
    <w:p w14:paraId="04ECA035" w14:textId="77777777" w:rsidR="00B54138" w:rsidRPr="00551C7E" w:rsidRDefault="00B54138" w:rsidP="00B87960">
      <w:pPr>
        <w:pStyle w:val="InterwiringText"/>
        <w:tabs>
          <w:tab w:val="left" w:pos="450"/>
        </w:tabs>
        <w:rPr>
          <w:sz w:val="20"/>
        </w:rPr>
      </w:pPr>
      <w:r w:rsidRPr="00551C7E">
        <w:rPr>
          <w:sz w:val="20"/>
        </w:rPr>
        <w:t>30</w:t>
      </w:r>
      <w:r w:rsidRPr="00551C7E">
        <w:rPr>
          <w:sz w:val="20"/>
        </w:rPr>
        <w:tab/>
        <w:t>Display limit – Number of targets</w:t>
      </w:r>
      <w:r w:rsidRPr="00551C7E">
        <w:rPr>
          <w:sz w:val="20"/>
        </w:rPr>
        <w:tab/>
      </w:r>
      <w:r w:rsidR="00FE464D">
        <w:rPr>
          <w:sz w:val="20"/>
        </w:rPr>
        <w:tab/>
      </w:r>
      <w:r w:rsidR="00B87960">
        <w:rPr>
          <w:sz w:val="20"/>
        </w:rPr>
        <w:tab/>
      </w:r>
      <w:r w:rsidR="00FE464D">
        <w:rPr>
          <w:sz w:val="20"/>
        </w:rPr>
        <w:tab/>
      </w:r>
      <w:r w:rsidRPr="00551C7E">
        <w:rPr>
          <w:sz w:val="20"/>
        </w:rPr>
        <w:t>64</w:t>
      </w:r>
    </w:p>
    <w:p w14:paraId="04CAC15D" w14:textId="77777777" w:rsidR="00B54138" w:rsidRPr="00551C7E" w:rsidRDefault="00B54138" w:rsidP="00B87960">
      <w:pPr>
        <w:pStyle w:val="InterwiringText"/>
        <w:tabs>
          <w:tab w:val="left" w:pos="450"/>
        </w:tabs>
        <w:rPr>
          <w:sz w:val="20"/>
        </w:rPr>
      </w:pPr>
      <w:r w:rsidRPr="00551C7E">
        <w:rPr>
          <w:sz w:val="20"/>
        </w:rPr>
        <w:t>31</w:t>
      </w:r>
      <w:r w:rsidRPr="00551C7E">
        <w:rPr>
          <w:sz w:val="20"/>
        </w:rPr>
        <w:tab/>
        <w:t>Pad</w:t>
      </w:r>
      <w:r w:rsidRPr="00551C7E">
        <w:rPr>
          <w:sz w:val="20"/>
        </w:rPr>
        <w:tab/>
      </w:r>
      <w:r w:rsidRPr="00551C7E">
        <w:rPr>
          <w:sz w:val="20"/>
        </w:rPr>
        <w:tab/>
      </w:r>
      <w:r w:rsidRPr="00551C7E">
        <w:rPr>
          <w:sz w:val="20"/>
        </w:rPr>
        <w:tab/>
      </w:r>
      <w:r w:rsidRPr="00551C7E">
        <w:rPr>
          <w:sz w:val="20"/>
        </w:rPr>
        <w:tab/>
      </w:r>
      <w:r w:rsidRPr="00551C7E">
        <w:rPr>
          <w:sz w:val="20"/>
        </w:rPr>
        <w:tab/>
      </w:r>
      <w:r w:rsidRPr="00551C7E">
        <w:rPr>
          <w:sz w:val="20"/>
        </w:rPr>
        <w:tab/>
      </w:r>
      <w:r w:rsidRPr="00551C7E">
        <w:rPr>
          <w:sz w:val="20"/>
        </w:rPr>
        <w:tab/>
        <w:t>0</w:t>
      </w:r>
    </w:p>
    <w:p w14:paraId="7168B16C" w14:textId="77777777" w:rsidR="00B54138" w:rsidRPr="00551C7E" w:rsidRDefault="00B54138" w:rsidP="00B87960">
      <w:pPr>
        <w:pStyle w:val="InterwiringText"/>
        <w:tabs>
          <w:tab w:val="left" w:pos="450"/>
        </w:tabs>
        <w:rPr>
          <w:sz w:val="20"/>
        </w:rPr>
      </w:pPr>
      <w:r w:rsidRPr="00551C7E">
        <w:rPr>
          <w:sz w:val="20"/>
        </w:rPr>
        <w:t>32</w:t>
      </w:r>
      <w:r w:rsidRPr="00551C7E">
        <w:rPr>
          <w:sz w:val="20"/>
        </w:rPr>
        <w:tab/>
        <w:t>Parity</w:t>
      </w:r>
      <w:r w:rsidR="008B230C">
        <w:rPr>
          <w:sz w:val="20"/>
        </w:rPr>
        <w:t xml:space="preserve"> </w:t>
      </w:r>
      <w:r w:rsidRPr="00551C7E">
        <w:rPr>
          <w:sz w:val="20"/>
        </w:rPr>
        <w:t>(Odd)</w:t>
      </w:r>
    </w:p>
    <w:p w14:paraId="586B759E" w14:textId="77777777" w:rsidR="00B54138" w:rsidRPr="00551C7E" w:rsidRDefault="00B54138" w:rsidP="00B54138">
      <w:pPr>
        <w:pStyle w:val="Note"/>
      </w:pPr>
      <w:r w:rsidRPr="00551C7E">
        <w:t>Notes:</w:t>
      </w:r>
    </w:p>
    <w:p w14:paraId="2D8C1221" w14:textId="77777777" w:rsidR="00B54138" w:rsidRPr="00551C7E" w:rsidRDefault="00B54138" w:rsidP="00DF72FF">
      <w:pPr>
        <w:pStyle w:val="NoteNumberList"/>
        <w:numPr>
          <w:ilvl w:val="0"/>
          <w:numId w:val="124"/>
        </w:numPr>
        <w:pPrChange w:id="1172" w:author="Rowlan, Stacey (US) @ PRG - ACSSD" w:date="2021-01-29T16:04:00Z">
          <w:pPr>
            <w:pStyle w:val="NoteNumberList"/>
            <w:numPr>
              <w:numId w:val="144"/>
            </w:numPr>
          </w:pPr>
        </w:pPrChange>
      </w:pPr>
      <w:r w:rsidRPr="00551C7E">
        <w:t>The maximum number of traffic packets in any Display Traffic Information File is limited to 127.</w:t>
      </w:r>
    </w:p>
    <w:p w14:paraId="71A04CC2" w14:textId="77777777" w:rsidR="00FF2297" w:rsidRDefault="00B54138" w:rsidP="002528CC">
      <w:pPr>
        <w:pStyle w:val="NoteNumberList"/>
      </w:pPr>
      <w:r w:rsidRPr="00551C7E">
        <w:t>The display limit indicates to the display the maximum number of targets that shall be displayed at the same time on the CDTI.</w:t>
      </w:r>
    </w:p>
    <w:p w14:paraId="2DADA756" w14:textId="77777777" w:rsidR="00FF2297" w:rsidRDefault="00FF2297" w:rsidP="002528CC">
      <w:pPr>
        <w:pStyle w:val="AttachmentHeading2"/>
      </w:pPr>
      <w:r>
        <w:br w:type="page"/>
      </w:r>
    </w:p>
    <w:p w14:paraId="79F967A1" w14:textId="77777777" w:rsidR="00B54138" w:rsidRPr="00551C7E" w:rsidRDefault="00B54138" w:rsidP="002528CC">
      <w:pPr>
        <w:pStyle w:val="NoteNumberList"/>
      </w:pPr>
      <w:r w:rsidRPr="00551C7E">
        <w:lastRenderedPageBreak/>
        <w:t>The DTIF version number is used to allow multiple meanings of DTIF Type 2 data. It was recognized that the reporting of relative altitude was repeated across both Type 1 and Type 2 DTIF data. Therefore, with the introduction of DTIF Version 1, DTIF Type 2 data would now include vertical speed data in the place of the relative altitude data. The setting of DTIF version number is then:</w:t>
      </w:r>
    </w:p>
    <w:p w14:paraId="70098013" w14:textId="77777777" w:rsidR="00B54138" w:rsidRPr="00551C7E" w:rsidRDefault="00B54138" w:rsidP="00B54138">
      <w:pPr>
        <w:pStyle w:val="Note"/>
      </w:pPr>
      <w:r w:rsidRPr="00551C7E">
        <w:tab/>
        <w:t>000 = Version 0</w:t>
      </w:r>
    </w:p>
    <w:p w14:paraId="37834B05" w14:textId="77777777" w:rsidR="00B170D7" w:rsidRDefault="00B54138" w:rsidP="00B54138">
      <w:pPr>
        <w:pStyle w:val="Note"/>
      </w:pPr>
      <w:r w:rsidRPr="00551C7E">
        <w:tab/>
        <w:t>001 = Version 1</w:t>
      </w:r>
    </w:p>
    <w:p w14:paraId="42E1CADE" w14:textId="77777777" w:rsidR="00060678" w:rsidRDefault="00060678" w:rsidP="00B54138">
      <w:pPr>
        <w:pStyle w:val="Note"/>
      </w:pPr>
    </w:p>
    <w:p w14:paraId="6B308E7F" w14:textId="77777777" w:rsidR="00060678" w:rsidRDefault="00060678" w:rsidP="00B54138">
      <w:pPr>
        <w:pStyle w:val="Note"/>
        <w:sectPr w:rsidR="00060678" w:rsidSect="00774B61">
          <w:headerReference w:type="even" r:id="rId152"/>
          <w:headerReference w:type="default" r:id="rId153"/>
          <w:headerReference w:type="first" r:id="rId154"/>
          <w:pgSz w:w="12240" w:h="15840" w:code="1"/>
          <w:pgMar w:top="720" w:right="1267" w:bottom="720" w:left="1267" w:header="720" w:footer="288" w:gutter="0"/>
          <w:cols w:space="720"/>
          <w:titlePg/>
          <w:docGrid w:linePitch="299"/>
        </w:sectPr>
      </w:pPr>
    </w:p>
    <w:p w14:paraId="40D794E6" w14:textId="60E990F8" w:rsidR="00505B96" w:rsidRPr="0097709D" w:rsidRDefault="0097709D" w:rsidP="002528CC">
      <w:pPr>
        <w:pStyle w:val="SubHeader"/>
      </w:pPr>
      <w:bookmarkStart w:id="1173" w:name="ATTACHMENT_15G"/>
      <w:bookmarkStart w:id="1174" w:name="_Toc317853013"/>
      <w:bookmarkStart w:id="1175" w:name="_Toc326680496"/>
      <w:bookmarkStart w:id="1176" w:name="_Toc62731493"/>
      <w:r>
        <w:lastRenderedPageBreak/>
        <w:t xml:space="preserve">ATTACHMENT </w:t>
      </w:r>
      <w:r w:rsidR="00580CB7">
        <w:t>15</w:t>
      </w:r>
      <w:r w:rsidRPr="0097709D">
        <w:t>G</w:t>
      </w:r>
      <w:r w:rsidR="00580CB7">
        <w:t xml:space="preserve"> </w:t>
      </w:r>
      <w:bookmarkEnd w:id="1173"/>
      <w:r w:rsidRPr="0097709D">
        <w:t>DISPLAY TR</w:t>
      </w:r>
      <w:r w:rsidR="0064107B">
        <w:t>A</w:t>
      </w:r>
      <w:r w:rsidRPr="0097709D">
        <w:t>FFIC INFORMATION FILE (DTIF) PACKET HEADER</w:t>
      </w:r>
      <w:bookmarkEnd w:id="1174"/>
      <w:bookmarkEnd w:id="1175"/>
      <w:bookmarkEnd w:id="1176"/>
    </w:p>
    <w:p w14:paraId="297811A6" w14:textId="77777777" w:rsidR="00B54138" w:rsidRPr="00B87960" w:rsidRDefault="00B54138" w:rsidP="00B87960">
      <w:pPr>
        <w:ind w:left="0"/>
        <w:rPr>
          <w:b/>
        </w:rPr>
      </w:pPr>
      <w:r w:rsidRPr="00B87960">
        <w:rPr>
          <w:b/>
        </w:rPr>
        <w:t>LABEL 366</w:t>
      </w:r>
    </w:p>
    <w:p w14:paraId="7E49DBD3" w14:textId="77777777" w:rsidR="00B54138" w:rsidRPr="00267F00" w:rsidRDefault="00B54138" w:rsidP="00B87960">
      <w:pPr>
        <w:pStyle w:val="InterwiringText"/>
        <w:tabs>
          <w:tab w:val="left" w:pos="450"/>
        </w:tabs>
        <w:rPr>
          <w:b/>
          <w:sz w:val="20"/>
        </w:rPr>
      </w:pPr>
      <w:r w:rsidRPr="00267F00">
        <w:rPr>
          <w:b/>
          <w:sz w:val="20"/>
        </w:rPr>
        <w:t>BIT</w:t>
      </w:r>
      <w:r w:rsidRPr="00267F00">
        <w:rPr>
          <w:b/>
          <w:sz w:val="20"/>
        </w:rPr>
        <w:tab/>
        <w:t>FUNCTION</w:t>
      </w:r>
      <w:r w:rsidRPr="00267F00">
        <w:rPr>
          <w:b/>
          <w:sz w:val="20"/>
        </w:rPr>
        <w:tab/>
      </w:r>
      <w:r w:rsidRPr="00267F00">
        <w:rPr>
          <w:b/>
          <w:sz w:val="20"/>
        </w:rPr>
        <w:tab/>
      </w:r>
      <w:r w:rsidRPr="00267F00">
        <w:rPr>
          <w:b/>
          <w:sz w:val="20"/>
        </w:rPr>
        <w:tab/>
        <w:t>CODING</w:t>
      </w:r>
      <w:r w:rsidRPr="00267F00">
        <w:rPr>
          <w:b/>
          <w:sz w:val="20"/>
        </w:rPr>
        <w:tab/>
      </w:r>
      <w:r w:rsidRPr="00267F00">
        <w:rPr>
          <w:b/>
          <w:sz w:val="20"/>
        </w:rPr>
        <w:tab/>
        <w:t>NOTE</w:t>
      </w:r>
    </w:p>
    <w:p w14:paraId="72833BA4" w14:textId="77777777" w:rsidR="00B54138" w:rsidRPr="00551C7E" w:rsidRDefault="00B54138" w:rsidP="00B87960">
      <w:pPr>
        <w:pStyle w:val="InterwiringText"/>
        <w:tabs>
          <w:tab w:val="left" w:pos="450"/>
        </w:tabs>
        <w:rPr>
          <w:sz w:val="20"/>
        </w:rPr>
      </w:pPr>
      <w:r w:rsidRPr="00551C7E">
        <w:rPr>
          <w:sz w:val="20"/>
        </w:rPr>
        <w:t xml:space="preserve"> 1</w:t>
      </w:r>
      <w:r w:rsidRPr="00551C7E">
        <w:rPr>
          <w:sz w:val="20"/>
        </w:rPr>
        <w:tab/>
        <w:t xml:space="preserve">Label 1st Digit </w:t>
      </w:r>
      <w:r w:rsidRPr="00551C7E">
        <w:rPr>
          <w:sz w:val="20"/>
        </w:rPr>
        <w:tab/>
      </w:r>
      <w:r w:rsidRPr="00551C7E">
        <w:rPr>
          <w:sz w:val="20"/>
        </w:rPr>
        <w:tab/>
      </w:r>
      <w:r w:rsidRPr="00551C7E">
        <w:rPr>
          <w:sz w:val="20"/>
        </w:rPr>
        <w:tab/>
        <w:t>3</w:t>
      </w:r>
      <w:r w:rsidRPr="00551C7E">
        <w:rPr>
          <w:sz w:val="20"/>
        </w:rPr>
        <w:tab/>
        <w:t>1</w:t>
      </w:r>
    </w:p>
    <w:p w14:paraId="2F93E483" w14:textId="77777777" w:rsidR="00B54138" w:rsidRPr="00551C7E" w:rsidRDefault="00B54138" w:rsidP="00B87960">
      <w:pPr>
        <w:pStyle w:val="InterwiringText"/>
        <w:tabs>
          <w:tab w:val="left" w:pos="450"/>
        </w:tabs>
        <w:rPr>
          <w:sz w:val="20"/>
          <w:u w:val="single"/>
        </w:rPr>
      </w:pPr>
      <w:r w:rsidRPr="00551C7E">
        <w:rPr>
          <w:sz w:val="20"/>
        </w:rPr>
        <w:t xml:space="preserve"> 2</w:t>
      </w:r>
      <w:r w:rsidRPr="00551C7E">
        <w:rPr>
          <w:sz w:val="20"/>
        </w:rPr>
        <w:tab/>
        <w:t xml:space="preserve">Label 1st Digit </w:t>
      </w:r>
      <w:r w:rsidRPr="00551C7E">
        <w:rPr>
          <w:sz w:val="20"/>
        </w:rPr>
        <w:tab/>
      </w:r>
      <w:r w:rsidRPr="00551C7E">
        <w:rPr>
          <w:sz w:val="20"/>
        </w:rPr>
        <w:tab/>
      </w:r>
      <w:r w:rsidRPr="00551C7E">
        <w:rPr>
          <w:sz w:val="20"/>
        </w:rPr>
        <w:tab/>
      </w:r>
      <w:r w:rsidRPr="00551C7E">
        <w:rPr>
          <w:sz w:val="20"/>
          <w:u w:val="single"/>
        </w:rPr>
        <w:tab/>
        <w:t>1</w:t>
      </w:r>
    </w:p>
    <w:p w14:paraId="57B238A6" w14:textId="77777777" w:rsidR="00B54138" w:rsidRPr="00551C7E" w:rsidRDefault="00B54138" w:rsidP="00B87960">
      <w:pPr>
        <w:pStyle w:val="InterwiringText"/>
        <w:tabs>
          <w:tab w:val="left" w:pos="450"/>
        </w:tabs>
        <w:rPr>
          <w:sz w:val="20"/>
        </w:rPr>
      </w:pPr>
      <w:r w:rsidRPr="00551C7E">
        <w:rPr>
          <w:sz w:val="20"/>
        </w:rPr>
        <w:t xml:space="preserve"> 3</w:t>
      </w:r>
      <w:r w:rsidRPr="00551C7E">
        <w:rPr>
          <w:sz w:val="20"/>
        </w:rPr>
        <w:tab/>
        <w:t>Label 2nd Digit</w:t>
      </w:r>
      <w:r w:rsidRPr="00551C7E">
        <w:rPr>
          <w:sz w:val="20"/>
        </w:rPr>
        <w:tab/>
      </w:r>
      <w:r w:rsidRPr="00551C7E">
        <w:rPr>
          <w:sz w:val="20"/>
        </w:rPr>
        <w:tab/>
      </w:r>
      <w:r w:rsidRPr="00551C7E">
        <w:rPr>
          <w:sz w:val="20"/>
        </w:rPr>
        <w:tab/>
        <w:t>6</w:t>
      </w:r>
      <w:r w:rsidRPr="00551C7E">
        <w:rPr>
          <w:sz w:val="20"/>
        </w:rPr>
        <w:tab/>
        <w:t>1</w:t>
      </w:r>
    </w:p>
    <w:p w14:paraId="6B3427F2" w14:textId="77777777" w:rsidR="00B54138" w:rsidRPr="00551C7E" w:rsidRDefault="00B54138" w:rsidP="00B87960">
      <w:pPr>
        <w:pStyle w:val="InterwiringText"/>
        <w:tabs>
          <w:tab w:val="left" w:pos="450"/>
        </w:tabs>
        <w:rPr>
          <w:sz w:val="20"/>
        </w:rPr>
      </w:pPr>
      <w:r w:rsidRPr="00551C7E">
        <w:rPr>
          <w:sz w:val="20"/>
        </w:rPr>
        <w:t xml:space="preserve"> 4</w:t>
      </w:r>
      <w:r w:rsidRPr="00551C7E">
        <w:rPr>
          <w:sz w:val="20"/>
        </w:rPr>
        <w:tab/>
        <w:t xml:space="preserve">Label 2nd Digit </w:t>
      </w:r>
      <w:r w:rsidRPr="00551C7E">
        <w:rPr>
          <w:sz w:val="20"/>
        </w:rPr>
        <w:tab/>
      </w:r>
      <w:r w:rsidRPr="00551C7E">
        <w:rPr>
          <w:sz w:val="20"/>
        </w:rPr>
        <w:tab/>
      </w:r>
      <w:r w:rsidRPr="00551C7E">
        <w:rPr>
          <w:sz w:val="20"/>
        </w:rPr>
        <w:tab/>
      </w:r>
      <w:r w:rsidRPr="00551C7E">
        <w:rPr>
          <w:sz w:val="20"/>
        </w:rPr>
        <w:tab/>
        <w:t>1</w:t>
      </w:r>
    </w:p>
    <w:p w14:paraId="4AED617B" w14:textId="77777777" w:rsidR="00B54138" w:rsidRPr="00551C7E" w:rsidRDefault="00B54138" w:rsidP="00B87960">
      <w:pPr>
        <w:pStyle w:val="InterwiringText"/>
        <w:tabs>
          <w:tab w:val="left" w:pos="450"/>
        </w:tabs>
        <w:rPr>
          <w:sz w:val="20"/>
          <w:u w:val="single"/>
        </w:rPr>
      </w:pPr>
      <w:r w:rsidRPr="00551C7E">
        <w:rPr>
          <w:sz w:val="20"/>
        </w:rPr>
        <w:t xml:space="preserve"> 5</w:t>
      </w:r>
      <w:r w:rsidRPr="00551C7E">
        <w:rPr>
          <w:sz w:val="20"/>
        </w:rPr>
        <w:tab/>
        <w:t>Label 2nd Digit</w:t>
      </w:r>
      <w:r w:rsidRPr="00551C7E">
        <w:rPr>
          <w:sz w:val="20"/>
        </w:rPr>
        <w:tab/>
      </w:r>
      <w:r w:rsidRPr="00551C7E">
        <w:rPr>
          <w:sz w:val="20"/>
        </w:rPr>
        <w:tab/>
      </w:r>
      <w:r w:rsidRPr="00551C7E">
        <w:rPr>
          <w:sz w:val="20"/>
        </w:rPr>
        <w:tab/>
      </w:r>
      <w:r w:rsidRPr="00551C7E">
        <w:rPr>
          <w:sz w:val="20"/>
          <w:u w:val="single"/>
        </w:rPr>
        <w:tab/>
        <w:t>0</w:t>
      </w:r>
    </w:p>
    <w:p w14:paraId="0FC17B30" w14:textId="77777777" w:rsidR="00B54138" w:rsidRPr="00551C7E" w:rsidRDefault="00B54138" w:rsidP="00B87960">
      <w:pPr>
        <w:pStyle w:val="InterwiringText"/>
        <w:tabs>
          <w:tab w:val="left" w:pos="450"/>
        </w:tabs>
        <w:rPr>
          <w:sz w:val="20"/>
        </w:rPr>
      </w:pPr>
      <w:r w:rsidRPr="00551C7E">
        <w:rPr>
          <w:sz w:val="20"/>
        </w:rPr>
        <w:t xml:space="preserve"> 6</w:t>
      </w:r>
      <w:r w:rsidRPr="00551C7E">
        <w:rPr>
          <w:sz w:val="20"/>
        </w:rPr>
        <w:tab/>
        <w:t xml:space="preserve">Label 3rd Digit </w:t>
      </w:r>
      <w:r w:rsidRPr="00551C7E">
        <w:rPr>
          <w:sz w:val="20"/>
        </w:rPr>
        <w:tab/>
      </w:r>
      <w:r w:rsidRPr="00551C7E">
        <w:rPr>
          <w:sz w:val="20"/>
        </w:rPr>
        <w:tab/>
      </w:r>
      <w:r w:rsidRPr="00551C7E">
        <w:rPr>
          <w:sz w:val="20"/>
        </w:rPr>
        <w:tab/>
        <w:t>6</w:t>
      </w:r>
      <w:r w:rsidRPr="00551C7E">
        <w:rPr>
          <w:sz w:val="20"/>
        </w:rPr>
        <w:tab/>
        <w:t>1</w:t>
      </w:r>
    </w:p>
    <w:p w14:paraId="0C9F8934" w14:textId="77777777" w:rsidR="00B54138" w:rsidRPr="00551C7E" w:rsidRDefault="00B54138" w:rsidP="00B87960">
      <w:pPr>
        <w:pStyle w:val="InterwiringText"/>
        <w:tabs>
          <w:tab w:val="left" w:pos="450"/>
        </w:tabs>
        <w:rPr>
          <w:sz w:val="20"/>
        </w:rPr>
      </w:pPr>
      <w:r w:rsidRPr="00551C7E">
        <w:rPr>
          <w:sz w:val="20"/>
        </w:rPr>
        <w:t xml:space="preserve"> 7</w:t>
      </w:r>
      <w:r w:rsidRPr="00551C7E">
        <w:rPr>
          <w:sz w:val="20"/>
        </w:rPr>
        <w:tab/>
        <w:t xml:space="preserve">Label 3rd Digit </w:t>
      </w:r>
      <w:r w:rsidRPr="00551C7E">
        <w:rPr>
          <w:sz w:val="20"/>
        </w:rPr>
        <w:tab/>
      </w:r>
      <w:r w:rsidRPr="00551C7E">
        <w:rPr>
          <w:sz w:val="20"/>
        </w:rPr>
        <w:tab/>
      </w:r>
      <w:r w:rsidRPr="00551C7E">
        <w:rPr>
          <w:sz w:val="20"/>
        </w:rPr>
        <w:tab/>
      </w:r>
      <w:r w:rsidRPr="00551C7E">
        <w:rPr>
          <w:sz w:val="20"/>
        </w:rPr>
        <w:tab/>
        <w:t>1</w:t>
      </w:r>
    </w:p>
    <w:p w14:paraId="5F5F3C2C" w14:textId="77777777" w:rsidR="00B54138" w:rsidRPr="00551C7E" w:rsidRDefault="00B54138" w:rsidP="00B87960">
      <w:pPr>
        <w:pStyle w:val="InterwiringText"/>
        <w:tabs>
          <w:tab w:val="left" w:pos="450"/>
        </w:tabs>
        <w:rPr>
          <w:sz w:val="20"/>
          <w:u w:val="single"/>
        </w:rPr>
      </w:pPr>
      <w:r w:rsidRPr="00551C7E">
        <w:rPr>
          <w:sz w:val="20"/>
        </w:rPr>
        <w:t xml:space="preserve"> 8</w:t>
      </w:r>
      <w:r w:rsidRPr="00551C7E">
        <w:rPr>
          <w:sz w:val="20"/>
        </w:rPr>
        <w:tab/>
        <w:t xml:space="preserve">Label 3rd Digit </w:t>
      </w:r>
      <w:r w:rsidRPr="00551C7E">
        <w:rPr>
          <w:sz w:val="20"/>
        </w:rPr>
        <w:tab/>
      </w:r>
      <w:r w:rsidRPr="00551C7E">
        <w:rPr>
          <w:sz w:val="20"/>
        </w:rPr>
        <w:tab/>
      </w:r>
      <w:r w:rsidRPr="00551C7E">
        <w:rPr>
          <w:sz w:val="20"/>
        </w:rPr>
        <w:tab/>
      </w:r>
      <w:r w:rsidRPr="00551C7E">
        <w:rPr>
          <w:sz w:val="20"/>
          <w:u w:val="single"/>
        </w:rPr>
        <w:tab/>
        <w:t>0</w:t>
      </w:r>
    </w:p>
    <w:p w14:paraId="63944B3C" w14:textId="77777777" w:rsidR="00B54138" w:rsidRPr="00551C7E" w:rsidRDefault="00B54138" w:rsidP="00B87960">
      <w:pPr>
        <w:pStyle w:val="InterwiringText"/>
        <w:tabs>
          <w:tab w:val="left" w:pos="450"/>
        </w:tabs>
        <w:rPr>
          <w:sz w:val="20"/>
        </w:rPr>
      </w:pPr>
      <w:r w:rsidRPr="00551C7E">
        <w:rPr>
          <w:sz w:val="20"/>
        </w:rPr>
        <w:t xml:space="preserve"> 9 </w:t>
      </w:r>
      <w:r w:rsidRPr="00551C7E">
        <w:rPr>
          <w:sz w:val="20"/>
        </w:rPr>
        <w:tab/>
        <w:t>Traffic Number</w:t>
      </w:r>
      <w:r w:rsidR="00982143">
        <w:rPr>
          <w:sz w:val="20"/>
        </w:rPr>
        <w:t xml:space="preserve"> – </w:t>
      </w:r>
      <w:r w:rsidRPr="00551C7E">
        <w:rPr>
          <w:sz w:val="20"/>
        </w:rPr>
        <w:t>1</w:t>
      </w:r>
      <w:r w:rsidRPr="00551C7E">
        <w:rPr>
          <w:sz w:val="20"/>
        </w:rPr>
        <w:tab/>
      </w:r>
      <w:r w:rsidRPr="00551C7E">
        <w:rPr>
          <w:sz w:val="20"/>
        </w:rPr>
        <w:tab/>
      </w:r>
      <w:r w:rsidRPr="00551C7E">
        <w:rPr>
          <w:sz w:val="20"/>
        </w:rPr>
        <w:tab/>
      </w:r>
      <w:r w:rsidRPr="00551C7E">
        <w:rPr>
          <w:sz w:val="20"/>
        </w:rPr>
        <w:tab/>
      </w:r>
      <w:r w:rsidR="00B87960">
        <w:rPr>
          <w:sz w:val="20"/>
        </w:rPr>
        <w:tab/>
      </w:r>
      <w:r w:rsidRPr="00551C7E">
        <w:rPr>
          <w:sz w:val="20"/>
        </w:rPr>
        <w:tab/>
        <w:t>[1]</w:t>
      </w:r>
    </w:p>
    <w:p w14:paraId="4B17222D" w14:textId="77777777" w:rsidR="00B54138" w:rsidRPr="00551C7E" w:rsidRDefault="00B54138" w:rsidP="00B87960">
      <w:pPr>
        <w:pStyle w:val="InterwiringText"/>
        <w:tabs>
          <w:tab w:val="left" w:pos="450"/>
        </w:tabs>
        <w:rPr>
          <w:sz w:val="20"/>
        </w:rPr>
      </w:pPr>
      <w:r w:rsidRPr="00551C7E">
        <w:rPr>
          <w:sz w:val="20"/>
        </w:rPr>
        <w:t>10</w:t>
      </w:r>
      <w:r w:rsidRPr="00551C7E">
        <w:rPr>
          <w:sz w:val="20"/>
        </w:rPr>
        <w:tab/>
        <w:t xml:space="preserve">Traffic Number </w:t>
      </w:r>
      <w:r w:rsidR="00982143">
        <w:rPr>
          <w:sz w:val="20"/>
        </w:rPr>
        <w:t>–</w:t>
      </w:r>
      <w:r w:rsidRPr="00551C7E">
        <w:rPr>
          <w:sz w:val="20"/>
        </w:rPr>
        <w:t xml:space="preserve"> 2</w:t>
      </w:r>
      <w:r w:rsidR="00982143">
        <w:rPr>
          <w:sz w:val="20"/>
        </w:rPr>
        <w:t xml:space="preserve"> </w:t>
      </w:r>
    </w:p>
    <w:p w14:paraId="5186E8F8" w14:textId="77777777" w:rsidR="00B54138" w:rsidRPr="00551C7E" w:rsidRDefault="00B54138" w:rsidP="00B87960">
      <w:pPr>
        <w:pStyle w:val="InterwiringText"/>
        <w:tabs>
          <w:tab w:val="left" w:pos="450"/>
        </w:tabs>
        <w:rPr>
          <w:sz w:val="20"/>
        </w:rPr>
      </w:pPr>
      <w:r w:rsidRPr="00551C7E">
        <w:rPr>
          <w:sz w:val="20"/>
        </w:rPr>
        <w:t>11</w:t>
      </w:r>
      <w:r w:rsidRPr="00551C7E">
        <w:rPr>
          <w:sz w:val="20"/>
        </w:rPr>
        <w:tab/>
        <w:t xml:space="preserve">Traffic Number </w:t>
      </w:r>
      <w:r w:rsidR="00982143">
        <w:rPr>
          <w:sz w:val="20"/>
        </w:rPr>
        <w:t>–</w:t>
      </w:r>
      <w:r w:rsidRPr="00551C7E">
        <w:rPr>
          <w:sz w:val="20"/>
        </w:rPr>
        <w:t xml:space="preserve"> 4</w:t>
      </w:r>
      <w:r w:rsidR="00982143">
        <w:rPr>
          <w:sz w:val="20"/>
        </w:rPr>
        <w:t xml:space="preserve"> </w:t>
      </w:r>
    </w:p>
    <w:p w14:paraId="3FA45D04" w14:textId="77777777" w:rsidR="00B54138" w:rsidRPr="00551C7E" w:rsidRDefault="00B54138" w:rsidP="00B87960">
      <w:pPr>
        <w:pStyle w:val="InterwiringText"/>
        <w:tabs>
          <w:tab w:val="left" w:pos="450"/>
        </w:tabs>
        <w:rPr>
          <w:sz w:val="20"/>
        </w:rPr>
      </w:pPr>
      <w:r w:rsidRPr="00551C7E">
        <w:rPr>
          <w:sz w:val="20"/>
        </w:rPr>
        <w:t>12</w:t>
      </w:r>
      <w:r w:rsidRPr="00551C7E">
        <w:rPr>
          <w:sz w:val="20"/>
        </w:rPr>
        <w:tab/>
        <w:t xml:space="preserve">Traffic Number </w:t>
      </w:r>
      <w:r w:rsidR="00982143">
        <w:rPr>
          <w:sz w:val="20"/>
        </w:rPr>
        <w:t>–</w:t>
      </w:r>
      <w:r w:rsidRPr="00551C7E">
        <w:rPr>
          <w:sz w:val="20"/>
        </w:rPr>
        <w:t xml:space="preserve"> 8</w:t>
      </w:r>
      <w:r w:rsidR="00982143">
        <w:rPr>
          <w:sz w:val="20"/>
        </w:rPr>
        <w:t xml:space="preserve"> </w:t>
      </w:r>
    </w:p>
    <w:p w14:paraId="1F914403" w14:textId="77777777" w:rsidR="00B54138" w:rsidRPr="00551C7E" w:rsidRDefault="00B54138" w:rsidP="00B87960">
      <w:pPr>
        <w:pStyle w:val="InterwiringText"/>
        <w:tabs>
          <w:tab w:val="left" w:pos="450"/>
        </w:tabs>
        <w:rPr>
          <w:sz w:val="20"/>
        </w:rPr>
      </w:pPr>
      <w:r w:rsidRPr="00551C7E">
        <w:rPr>
          <w:sz w:val="20"/>
        </w:rPr>
        <w:t>13</w:t>
      </w:r>
      <w:r w:rsidRPr="00551C7E">
        <w:rPr>
          <w:sz w:val="20"/>
        </w:rPr>
        <w:tab/>
        <w:t xml:space="preserve">Traffic Number </w:t>
      </w:r>
      <w:r w:rsidR="00982143">
        <w:rPr>
          <w:sz w:val="20"/>
        </w:rPr>
        <w:t>–</w:t>
      </w:r>
      <w:r w:rsidRPr="00551C7E">
        <w:rPr>
          <w:sz w:val="20"/>
        </w:rPr>
        <w:t xml:space="preserve"> 16</w:t>
      </w:r>
      <w:r w:rsidR="00982143">
        <w:rPr>
          <w:sz w:val="20"/>
        </w:rPr>
        <w:t xml:space="preserve"> </w:t>
      </w:r>
    </w:p>
    <w:p w14:paraId="22EAED99" w14:textId="77777777" w:rsidR="00B54138" w:rsidRPr="00551C7E" w:rsidRDefault="00B54138" w:rsidP="00B87960">
      <w:pPr>
        <w:pStyle w:val="InterwiringText"/>
        <w:tabs>
          <w:tab w:val="left" w:pos="450"/>
        </w:tabs>
        <w:rPr>
          <w:sz w:val="20"/>
        </w:rPr>
      </w:pPr>
      <w:r w:rsidRPr="00551C7E">
        <w:rPr>
          <w:sz w:val="20"/>
        </w:rPr>
        <w:t>14</w:t>
      </w:r>
      <w:r w:rsidRPr="00551C7E">
        <w:rPr>
          <w:sz w:val="20"/>
        </w:rPr>
        <w:tab/>
        <w:t xml:space="preserve">Traffic Number </w:t>
      </w:r>
      <w:r w:rsidR="00982143">
        <w:rPr>
          <w:sz w:val="20"/>
        </w:rPr>
        <w:t>–</w:t>
      </w:r>
      <w:r w:rsidRPr="00551C7E">
        <w:rPr>
          <w:sz w:val="20"/>
        </w:rPr>
        <w:t xml:space="preserve"> 32</w:t>
      </w:r>
      <w:r w:rsidR="00982143">
        <w:rPr>
          <w:sz w:val="20"/>
        </w:rPr>
        <w:t xml:space="preserve"> </w:t>
      </w:r>
    </w:p>
    <w:p w14:paraId="29A9DD80" w14:textId="77777777" w:rsidR="00B54138" w:rsidRPr="00551C7E" w:rsidRDefault="00B54138" w:rsidP="00B87960">
      <w:pPr>
        <w:pStyle w:val="InterwiringText"/>
        <w:tabs>
          <w:tab w:val="left" w:pos="450"/>
        </w:tabs>
        <w:rPr>
          <w:sz w:val="20"/>
        </w:rPr>
      </w:pPr>
      <w:r w:rsidRPr="00551C7E">
        <w:rPr>
          <w:sz w:val="20"/>
        </w:rPr>
        <w:t xml:space="preserve">15 </w:t>
      </w:r>
      <w:r w:rsidRPr="00551C7E">
        <w:rPr>
          <w:sz w:val="20"/>
        </w:rPr>
        <w:tab/>
        <w:t xml:space="preserve">Traffic Number </w:t>
      </w:r>
      <w:r w:rsidR="00982143">
        <w:rPr>
          <w:sz w:val="20"/>
        </w:rPr>
        <w:t>–</w:t>
      </w:r>
      <w:r w:rsidRPr="00551C7E">
        <w:rPr>
          <w:sz w:val="20"/>
        </w:rPr>
        <w:t xml:space="preserve"> 64</w:t>
      </w:r>
      <w:r w:rsidR="00982143">
        <w:rPr>
          <w:sz w:val="20"/>
        </w:rPr>
        <w:t xml:space="preserve"> </w:t>
      </w:r>
    </w:p>
    <w:p w14:paraId="74A345F2" w14:textId="77777777" w:rsidR="00B54138" w:rsidRPr="00551C7E" w:rsidRDefault="00B54138" w:rsidP="00B87960">
      <w:pPr>
        <w:pStyle w:val="InterwiringText"/>
        <w:tabs>
          <w:tab w:val="left" w:pos="450"/>
        </w:tabs>
        <w:rPr>
          <w:b/>
          <w:sz w:val="20"/>
        </w:rPr>
      </w:pPr>
      <w:r w:rsidRPr="00551C7E">
        <w:rPr>
          <w:sz w:val="20"/>
        </w:rPr>
        <w:t xml:space="preserve">16 </w:t>
      </w:r>
      <w:r w:rsidRPr="00551C7E">
        <w:rPr>
          <w:sz w:val="20"/>
        </w:rPr>
        <w:tab/>
        <w:t xml:space="preserve">Number of Labels in Packet </w:t>
      </w:r>
      <w:r w:rsidR="00A916EB">
        <w:rPr>
          <w:sz w:val="20"/>
        </w:rPr>
        <w:t>–</w:t>
      </w:r>
      <w:r w:rsidRPr="00551C7E">
        <w:rPr>
          <w:sz w:val="20"/>
        </w:rPr>
        <w:t xml:space="preserve"> 1</w:t>
      </w:r>
      <w:r w:rsidRPr="00551C7E">
        <w:rPr>
          <w:sz w:val="20"/>
        </w:rPr>
        <w:tab/>
      </w:r>
      <w:r w:rsidRPr="00551C7E">
        <w:rPr>
          <w:sz w:val="20"/>
        </w:rPr>
        <w:tab/>
      </w:r>
      <w:r w:rsidRPr="00551C7E">
        <w:rPr>
          <w:sz w:val="20"/>
        </w:rPr>
        <w:tab/>
      </w:r>
      <w:r w:rsidRPr="00551C7E">
        <w:rPr>
          <w:sz w:val="20"/>
        </w:rPr>
        <w:tab/>
        <w:t>[2]</w:t>
      </w:r>
    </w:p>
    <w:p w14:paraId="36BF5BF0" w14:textId="77777777" w:rsidR="00B54138" w:rsidRPr="00551C7E" w:rsidRDefault="00B54138" w:rsidP="00B87960">
      <w:pPr>
        <w:pStyle w:val="InterwiringText"/>
        <w:tabs>
          <w:tab w:val="left" w:pos="450"/>
        </w:tabs>
        <w:rPr>
          <w:sz w:val="20"/>
        </w:rPr>
      </w:pPr>
      <w:r w:rsidRPr="00551C7E">
        <w:rPr>
          <w:sz w:val="20"/>
        </w:rPr>
        <w:t xml:space="preserve">17 </w:t>
      </w:r>
      <w:r w:rsidRPr="00551C7E">
        <w:rPr>
          <w:sz w:val="20"/>
        </w:rPr>
        <w:tab/>
        <w:t xml:space="preserve">Number of Labels in Packet </w:t>
      </w:r>
      <w:r w:rsidR="00A916EB">
        <w:rPr>
          <w:sz w:val="20"/>
        </w:rPr>
        <w:t>–</w:t>
      </w:r>
      <w:r w:rsidRPr="00551C7E">
        <w:rPr>
          <w:sz w:val="20"/>
        </w:rPr>
        <w:t xml:space="preserve"> 2</w:t>
      </w:r>
    </w:p>
    <w:p w14:paraId="6636C5F3" w14:textId="77777777" w:rsidR="00B54138" w:rsidRPr="00551C7E" w:rsidRDefault="00B54138" w:rsidP="00B87960">
      <w:pPr>
        <w:pStyle w:val="InterwiringText"/>
        <w:tabs>
          <w:tab w:val="left" w:pos="450"/>
        </w:tabs>
        <w:rPr>
          <w:sz w:val="20"/>
        </w:rPr>
      </w:pPr>
      <w:r w:rsidRPr="00551C7E">
        <w:rPr>
          <w:sz w:val="20"/>
        </w:rPr>
        <w:t>18</w:t>
      </w:r>
      <w:r w:rsidRPr="00551C7E">
        <w:rPr>
          <w:sz w:val="20"/>
        </w:rPr>
        <w:tab/>
        <w:t xml:space="preserve">Number of Labels in Packet </w:t>
      </w:r>
      <w:r w:rsidR="00A916EB">
        <w:rPr>
          <w:sz w:val="20"/>
        </w:rPr>
        <w:t>–</w:t>
      </w:r>
      <w:r w:rsidRPr="00551C7E">
        <w:rPr>
          <w:sz w:val="20"/>
        </w:rPr>
        <w:t xml:space="preserve"> 4</w:t>
      </w:r>
    </w:p>
    <w:p w14:paraId="5E54EB38" w14:textId="77777777" w:rsidR="00B54138" w:rsidRPr="00551C7E" w:rsidRDefault="00B54138" w:rsidP="00B87960">
      <w:pPr>
        <w:pStyle w:val="InterwiringText"/>
        <w:tabs>
          <w:tab w:val="left" w:pos="450"/>
        </w:tabs>
        <w:rPr>
          <w:sz w:val="20"/>
        </w:rPr>
      </w:pPr>
      <w:r w:rsidRPr="00551C7E">
        <w:rPr>
          <w:sz w:val="20"/>
        </w:rPr>
        <w:t>19</w:t>
      </w:r>
      <w:r w:rsidRPr="00551C7E">
        <w:rPr>
          <w:sz w:val="20"/>
        </w:rPr>
        <w:tab/>
        <w:t xml:space="preserve">Number of Labels in Packet </w:t>
      </w:r>
      <w:r w:rsidR="00A916EB">
        <w:rPr>
          <w:sz w:val="20"/>
        </w:rPr>
        <w:t>–</w:t>
      </w:r>
      <w:r w:rsidRPr="00551C7E">
        <w:rPr>
          <w:sz w:val="20"/>
        </w:rPr>
        <w:t xml:space="preserve"> 8</w:t>
      </w:r>
    </w:p>
    <w:p w14:paraId="7AD0AB6A" w14:textId="77777777" w:rsidR="00B54138" w:rsidRPr="00551C7E" w:rsidRDefault="00B54138" w:rsidP="00B87960">
      <w:pPr>
        <w:pStyle w:val="InterwiringText"/>
        <w:tabs>
          <w:tab w:val="left" w:pos="450"/>
        </w:tabs>
        <w:rPr>
          <w:sz w:val="20"/>
        </w:rPr>
      </w:pPr>
      <w:r w:rsidRPr="00551C7E">
        <w:rPr>
          <w:sz w:val="20"/>
        </w:rPr>
        <w:t>20</w:t>
      </w:r>
      <w:r w:rsidRPr="00551C7E">
        <w:rPr>
          <w:sz w:val="20"/>
        </w:rPr>
        <w:tab/>
        <w:t xml:space="preserve">Number of Labels in Packet </w:t>
      </w:r>
      <w:r w:rsidR="00A916EB">
        <w:rPr>
          <w:sz w:val="20"/>
        </w:rPr>
        <w:t>–</w:t>
      </w:r>
      <w:r w:rsidRPr="00551C7E">
        <w:rPr>
          <w:sz w:val="20"/>
        </w:rPr>
        <w:t xml:space="preserve"> 16</w:t>
      </w:r>
    </w:p>
    <w:p w14:paraId="324D0D2D" w14:textId="77777777" w:rsidR="00B54138" w:rsidRPr="00551C7E" w:rsidRDefault="00B54138" w:rsidP="00B87960">
      <w:pPr>
        <w:pStyle w:val="InterwiringText"/>
        <w:tabs>
          <w:tab w:val="left" w:pos="450"/>
        </w:tabs>
        <w:rPr>
          <w:sz w:val="20"/>
        </w:rPr>
      </w:pPr>
      <w:r w:rsidRPr="00551C7E">
        <w:rPr>
          <w:sz w:val="20"/>
        </w:rPr>
        <w:t>21</w:t>
      </w:r>
      <w:r w:rsidRPr="00551C7E">
        <w:rPr>
          <w:sz w:val="20"/>
        </w:rPr>
        <w:tab/>
        <w:t>Reserved for Manufacturer Use</w:t>
      </w:r>
    </w:p>
    <w:p w14:paraId="50FF4100" w14:textId="77777777" w:rsidR="00B54138" w:rsidRPr="00551C7E" w:rsidRDefault="00B54138" w:rsidP="00B87960">
      <w:pPr>
        <w:pStyle w:val="InterwiringText"/>
        <w:tabs>
          <w:tab w:val="left" w:pos="450"/>
        </w:tabs>
        <w:rPr>
          <w:sz w:val="20"/>
        </w:rPr>
      </w:pPr>
      <w:r w:rsidRPr="00551C7E">
        <w:rPr>
          <w:sz w:val="20"/>
        </w:rPr>
        <w:t xml:space="preserve">22 </w:t>
      </w:r>
      <w:r w:rsidRPr="00551C7E">
        <w:rPr>
          <w:sz w:val="20"/>
        </w:rPr>
        <w:tab/>
        <w:t>Reserved for Manufacturer Use</w:t>
      </w:r>
    </w:p>
    <w:p w14:paraId="6B6D8C0B" w14:textId="77777777" w:rsidR="00B54138" w:rsidRPr="00551C7E" w:rsidRDefault="00B54138" w:rsidP="00B87960">
      <w:pPr>
        <w:pStyle w:val="InterwiringText"/>
        <w:tabs>
          <w:tab w:val="left" w:pos="450"/>
        </w:tabs>
        <w:rPr>
          <w:sz w:val="20"/>
        </w:rPr>
      </w:pPr>
      <w:r w:rsidRPr="00551C7E">
        <w:rPr>
          <w:sz w:val="20"/>
        </w:rPr>
        <w:t xml:space="preserve">23 </w:t>
      </w:r>
      <w:r w:rsidRPr="00551C7E">
        <w:rPr>
          <w:sz w:val="20"/>
        </w:rPr>
        <w:tab/>
        <w:t>Display Matrix</w:t>
      </w:r>
      <w:r w:rsidRPr="00792D66">
        <w:rPr>
          <w:b/>
          <w:sz w:val="20"/>
        </w:rPr>
        <w:t xml:space="preserve"> </w:t>
      </w:r>
      <w:r w:rsidRPr="00551C7E">
        <w:rPr>
          <w:b/>
          <w:color w:val="FF0000"/>
          <w:sz w:val="20"/>
        </w:rPr>
        <w:tab/>
      </w:r>
      <w:r w:rsidRPr="00551C7E">
        <w:rPr>
          <w:b/>
          <w:color w:val="FF0000"/>
          <w:sz w:val="20"/>
        </w:rPr>
        <w:tab/>
      </w:r>
      <w:r w:rsidRPr="00551C7E">
        <w:rPr>
          <w:b/>
          <w:color w:val="FF0000"/>
          <w:sz w:val="20"/>
        </w:rPr>
        <w:tab/>
      </w:r>
      <w:r w:rsidRPr="00551C7E">
        <w:rPr>
          <w:b/>
          <w:color w:val="FF0000"/>
          <w:sz w:val="20"/>
        </w:rPr>
        <w:tab/>
      </w:r>
      <w:r w:rsidRPr="00551C7E">
        <w:rPr>
          <w:b/>
          <w:color w:val="FF0000"/>
          <w:sz w:val="20"/>
        </w:rPr>
        <w:tab/>
      </w:r>
      <w:r w:rsidRPr="00551C7E">
        <w:rPr>
          <w:b/>
          <w:color w:val="FF0000"/>
          <w:sz w:val="20"/>
        </w:rPr>
        <w:tab/>
      </w:r>
      <w:r w:rsidRPr="0058301B">
        <w:rPr>
          <w:sz w:val="20"/>
        </w:rPr>
        <w:t>[</w:t>
      </w:r>
      <w:r w:rsidRPr="00551C7E">
        <w:rPr>
          <w:sz w:val="20"/>
        </w:rPr>
        <w:t>4]</w:t>
      </w:r>
    </w:p>
    <w:p w14:paraId="64A2632D" w14:textId="77777777" w:rsidR="00B54138" w:rsidRPr="00551C7E" w:rsidRDefault="00B54138" w:rsidP="00B87960">
      <w:pPr>
        <w:pStyle w:val="InterwiringText"/>
        <w:tabs>
          <w:tab w:val="left" w:pos="450"/>
        </w:tabs>
        <w:rPr>
          <w:sz w:val="20"/>
        </w:rPr>
      </w:pPr>
      <w:r w:rsidRPr="00551C7E">
        <w:rPr>
          <w:sz w:val="20"/>
        </w:rPr>
        <w:t>24</w:t>
      </w:r>
      <w:r w:rsidRPr="00551C7E">
        <w:rPr>
          <w:sz w:val="20"/>
        </w:rPr>
        <w:tab/>
        <w:t>Display Matrix</w:t>
      </w:r>
    </w:p>
    <w:p w14:paraId="44C3A5D1" w14:textId="77777777" w:rsidR="00B54138" w:rsidRPr="00551C7E" w:rsidRDefault="00B54138" w:rsidP="00B87960">
      <w:pPr>
        <w:pStyle w:val="InterwiringText"/>
        <w:tabs>
          <w:tab w:val="left" w:pos="450"/>
        </w:tabs>
        <w:rPr>
          <w:sz w:val="20"/>
        </w:rPr>
      </w:pPr>
      <w:r w:rsidRPr="00551C7E">
        <w:rPr>
          <w:sz w:val="20"/>
        </w:rPr>
        <w:t>25</w:t>
      </w:r>
      <w:r w:rsidRPr="00551C7E">
        <w:rPr>
          <w:sz w:val="20"/>
        </w:rPr>
        <w:tab/>
        <w:t>Display Matrix</w:t>
      </w:r>
    </w:p>
    <w:p w14:paraId="20BD0F0E" w14:textId="77777777" w:rsidR="00B54138" w:rsidRPr="00551C7E" w:rsidRDefault="00B54138" w:rsidP="00B87960">
      <w:pPr>
        <w:pStyle w:val="InterwiringText"/>
        <w:tabs>
          <w:tab w:val="left" w:pos="450"/>
        </w:tabs>
        <w:rPr>
          <w:sz w:val="20"/>
        </w:rPr>
      </w:pPr>
      <w:r w:rsidRPr="00551C7E">
        <w:rPr>
          <w:sz w:val="20"/>
        </w:rPr>
        <w:t xml:space="preserve">26 </w:t>
      </w:r>
      <w:r w:rsidRPr="00551C7E">
        <w:rPr>
          <w:sz w:val="20"/>
        </w:rPr>
        <w:tab/>
        <w:t>Display Matrix</w:t>
      </w:r>
    </w:p>
    <w:p w14:paraId="0FF7548B" w14:textId="77777777" w:rsidR="00B54138" w:rsidRPr="00551C7E" w:rsidRDefault="00B54138" w:rsidP="00B87960">
      <w:pPr>
        <w:pStyle w:val="InterwiringText"/>
        <w:tabs>
          <w:tab w:val="left" w:pos="450"/>
        </w:tabs>
        <w:rPr>
          <w:sz w:val="20"/>
        </w:rPr>
      </w:pPr>
      <w:r w:rsidRPr="00551C7E">
        <w:rPr>
          <w:sz w:val="20"/>
        </w:rPr>
        <w:t>27</w:t>
      </w:r>
      <w:r w:rsidRPr="00551C7E">
        <w:rPr>
          <w:sz w:val="20"/>
        </w:rPr>
        <w:tab/>
        <w:t>Source Data Type</w:t>
      </w:r>
      <w:r w:rsidRPr="00551C7E">
        <w:rPr>
          <w:sz w:val="20"/>
        </w:rPr>
        <w:tab/>
      </w:r>
      <w:r w:rsidRPr="00551C7E">
        <w:rPr>
          <w:sz w:val="20"/>
        </w:rPr>
        <w:tab/>
      </w:r>
      <w:r w:rsidRPr="00551C7E">
        <w:rPr>
          <w:sz w:val="20"/>
        </w:rPr>
        <w:tab/>
      </w:r>
      <w:r w:rsidRPr="00551C7E">
        <w:rPr>
          <w:sz w:val="20"/>
        </w:rPr>
        <w:tab/>
      </w:r>
      <w:r w:rsidR="00B87960">
        <w:rPr>
          <w:sz w:val="20"/>
        </w:rPr>
        <w:tab/>
      </w:r>
      <w:r w:rsidRPr="00551C7E">
        <w:rPr>
          <w:sz w:val="20"/>
        </w:rPr>
        <w:tab/>
        <w:t>[5]</w:t>
      </w:r>
    </w:p>
    <w:p w14:paraId="1E7324C7" w14:textId="77777777" w:rsidR="00B54138" w:rsidRPr="00551C7E" w:rsidRDefault="00B54138" w:rsidP="00B87960">
      <w:pPr>
        <w:pStyle w:val="InterwiringText"/>
        <w:tabs>
          <w:tab w:val="left" w:pos="450"/>
        </w:tabs>
        <w:rPr>
          <w:sz w:val="20"/>
        </w:rPr>
      </w:pPr>
      <w:r w:rsidRPr="00551C7E">
        <w:rPr>
          <w:sz w:val="20"/>
        </w:rPr>
        <w:t>28</w:t>
      </w:r>
      <w:r w:rsidRPr="00551C7E">
        <w:rPr>
          <w:sz w:val="20"/>
        </w:rPr>
        <w:tab/>
        <w:t>Source Data Type</w:t>
      </w:r>
    </w:p>
    <w:p w14:paraId="42569652" w14:textId="77777777" w:rsidR="00B54138" w:rsidRPr="00551C7E" w:rsidRDefault="00B54138" w:rsidP="00B87960">
      <w:pPr>
        <w:pStyle w:val="InterwiringText"/>
        <w:tabs>
          <w:tab w:val="left" w:pos="450"/>
        </w:tabs>
        <w:rPr>
          <w:sz w:val="20"/>
        </w:rPr>
      </w:pPr>
      <w:r w:rsidRPr="00551C7E">
        <w:rPr>
          <w:sz w:val="20"/>
        </w:rPr>
        <w:t>29</w:t>
      </w:r>
      <w:r w:rsidRPr="00551C7E">
        <w:rPr>
          <w:sz w:val="20"/>
        </w:rPr>
        <w:tab/>
        <w:t>Source Data Type</w:t>
      </w:r>
    </w:p>
    <w:p w14:paraId="0ED1B231" w14:textId="77777777" w:rsidR="00B54138" w:rsidRPr="00551C7E" w:rsidRDefault="00B54138" w:rsidP="00B87960">
      <w:pPr>
        <w:pStyle w:val="InterwiringText"/>
        <w:tabs>
          <w:tab w:val="left" w:pos="450"/>
        </w:tabs>
        <w:rPr>
          <w:sz w:val="20"/>
        </w:rPr>
      </w:pPr>
      <w:r w:rsidRPr="00551C7E">
        <w:rPr>
          <w:sz w:val="20"/>
        </w:rPr>
        <w:t>30</w:t>
      </w:r>
      <w:r w:rsidRPr="00551C7E">
        <w:rPr>
          <w:sz w:val="20"/>
        </w:rPr>
        <w:tab/>
        <w:t>Air/Ground Status</w:t>
      </w:r>
      <w:r w:rsidRPr="00551C7E">
        <w:rPr>
          <w:sz w:val="20"/>
        </w:rPr>
        <w:tab/>
      </w:r>
      <w:r w:rsidRPr="00551C7E">
        <w:rPr>
          <w:sz w:val="20"/>
        </w:rPr>
        <w:tab/>
      </w:r>
      <w:r w:rsidRPr="00551C7E">
        <w:rPr>
          <w:sz w:val="20"/>
        </w:rPr>
        <w:tab/>
      </w:r>
      <w:r w:rsidRPr="00551C7E">
        <w:rPr>
          <w:sz w:val="20"/>
        </w:rPr>
        <w:tab/>
      </w:r>
      <w:r w:rsidR="00B87960">
        <w:rPr>
          <w:sz w:val="20"/>
        </w:rPr>
        <w:tab/>
      </w:r>
      <w:r w:rsidRPr="00551C7E">
        <w:rPr>
          <w:sz w:val="20"/>
        </w:rPr>
        <w:tab/>
        <w:t>[3]</w:t>
      </w:r>
    </w:p>
    <w:p w14:paraId="1DADB295" w14:textId="77777777" w:rsidR="00B54138" w:rsidRPr="00551C7E" w:rsidRDefault="00B54138" w:rsidP="00B87960">
      <w:pPr>
        <w:pStyle w:val="InterwiringText"/>
        <w:tabs>
          <w:tab w:val="left" w:pos="450"/>
        </w:tabs>
        <w:rPr>
          <w:sz w:val="20"/>
        </w:rPr>
      </w:pPr>
      <w:r w:rsidRPr="00551C7E">
        <w:rPr>
          <w:sz w:val="20"/>
        </w:rPr>
        <w:t>31</w:t>
      </w:r>
      <w:r w:rsidRPr="00551C7E">
        <w:rPr>
          <w:sz w:val="20"/>
        </w:rPr>
        <w:tab/>
        <w:t>Spare</w:t>
      </w:r>
    </w:p>
    <w:p w14:paraId="2BA8BB1F" w14:textId="77777777" w:rsidR="00B54138" w:rsidRPr="00551C7E" w:rsidRDefault="00B54138" w:rsidP="00B87960">
      <w:pPr>
        <w:pStyle w:val="InterwiringText"/>
        <w:tabs>
          <w:tab w:val="left" w:pos="450"/>
        </w:tabs>
        <w:rPr>
          <w:sz w:val="20"/>
        </w:rPr>
      </w:pPr>
      <w:r w:rsidRPr="00551C7E">
        <w:rPr>
          <w:sz w:val="20"/>
        </w:rPr>
        <w:t>32</w:t>
      </w:r>
      <w:r w:rsidRPr="00551C7E">
        <w:rPr>
          <w:sz w:val="20"/>
        </w:rPr>
        <w:tab/>
        <w:t>Parity</w:t>
      </w:r>
      <w:r w:rsidR="008B230C">
        <w:rPr>
          <w:sz w:val="20"/>
        </w:rPr>
        <w:t xml:space="preserve"> </w:t>
      </w:r>
      <w:r w:rsidRPr="00551C7E">
        <w:rPr>
          <w:sz w:val="20"/>
        </w:rPr>
        <w:t>(Odd)</w:t>
      </w:r>
    </w:p>
    <w:p w14:paraId="031F688F" w14:textId="77777777" w:rsidR="00B54138" w:rsidRPr="00551C7E" w:rsidRDefault="00B54138" w:rsidP="00B54138">
      <w:pPr>
        <w:pStyle w:val="Note"/>
      </w:pPr>
      <w:r w:rsidRPr="00551C7E">
        <w:t>Notes:</w:t>
      </w:r>
    </w:p>
    <w:p w14:paraId="66FAF6AF" w14:textId="77777777" w:rsidR="00B54138" w:rsidRPr="00551C7E" w:rsidRDefault="00B54138" w:rsidP="00DF72FF">
      <w:pPr>
        <w:pStyle w:val="NoteNumberList"/>
        <w:numPr>
          <w:ilvl w:val="0"/>
          <w:numId w:val="125"/>
        </w:numPr>
        <w:pPrChange w:id="1177" w:author="Rowlan, Stacey (US) @ PRG - ACSSD" w:date="2021-01-29T16:04:00Z">
          <w:pPr>
            <w:pStyle w:val="NoteNumberList"/>
            <w:numPr>
              <w:numId w:val="145"/>
            </w:numPr>
          </w:pPr>
        </w:pPrChange>
      </w:pPr>
      <w:r w:rsidRPr="00551C7E">
        <w:t>The traffic numbers can range from 0 to 127.</w:t>
      </w:r>
    </w:p>
    <w:p w14:paraId="44D69562" w14:textId="77777777" w:rsidR="00B54138" w:rsidRPr="00551C7E" w:rsidRDefault="00B54138" w:rsidP="00DF72FF">
      <w:pPr>
        <w:pStyle w:val="NoteNumberList"/>
        <w:numPr>
          <w:ilvl w:val="0"/>
          <w:numId w:val="39"/>
        </w:numPr>
        <w:pPrChange w:id="1178" w:author="Rowlan, Stacey (US) @ PRG - ACSSD" w:date="2021-01-29T16:04:00Z">
          <w:pPr>
            <w:pStyle w:val="NoteNumberList"/>
            <w:numPr>
              <w:numId w:val="45"/>
            </w:numPr>
            <w:tabs>
              <w:tab w:val="clear" w:pos="-360"/>
              <w:tab w:val="num" w:pos="360"/>
            </w:tabs>
            <w:ind w:left="360"/>
          </w:pPr>
        </w:pPrChange>
      </w:pPr>
      <w:r w:rsidRPr="00551C7E">
        <w:t>The maximum number of labels per packet is limited to 18. The number of labels count includes the label with the Display Traffic Information File Packet Header and all labels that contain File Data Words.</w:t>
      </w:r>
    </w:p>
    <w:p w14:paraId="772D9A1A" w14:textId="77777777" w:rsidR="00B54138" w:rsidRPr="00551C7E" w:rsidRDefault="00B54138" w:rsidP="002528CC">
      <w:pPr>
        <w:pStyle w:val="NoteNumberList"/>
      </w:pPr>
      <w:r w:rsidRPr="00551C7E">
        <w:t>0 = Traffic is Airborne.</w:t>
      </w:r>
    </w:p>
    <w:p w14:paraId="2B7DDEEB" w14:textId="77777777" w:rsidR="00B54138" w:rsidRPr="00551C7E" w:rsidRDefault="00B54138" w:rsidP="00B54138">
      <w:pPr>
        <w:pStyle w:val="Note"/>
        <w:ind w:left="3600"/>
      </w:pPr>
      <w:r w:rsidRPr="00551C7E">
        <w:t>1 = Traffic is On Ground.</w:t>
      </w:r>
    </w:p>
    <w:p w14:paraId="16DDA06F" w14:textId="77777777" w:rsidR="00B54138" w:rsidRPr="00551C7E" w:rsidRDefault="00B54138" w:rsidP="002528CC">
      <w:pPr>
        <w:pStyle w:val="NoteNumberList"/>
      </w:pPr>
      <w:r w:rsidRPr="00551C7E">
        <w:br w:type="page"/>
      </w:r>
      <w:r w:rsidRPr="00551C7E">
        <w:lastRenderedPageBreak/>
        <w:t>Display Matrix coding:</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77"/>
        <w:gridCol w:w="578"/>
        <w:gridCol w:w="577"/>
        <w:gridCol w:w="578"/>
        <w:gridCol w:w="4140"/>
      </w:tblGrid>
      <w:tr w:rsidR="00B71BA0" w:rsidRPr="00551C7E" w14:paraId="1E86C204" w14:textId="77777777" w:rsidTr="00267F00">
        <w:trPr>
          <w:trHeight w:val="218"/>
          <w:jc w:val="center"/>
        </w:trPr>
        <w:tc>
          <w:tcPr>
            <w:tcW w:w="2310" w:type="dxa"/>
            <w:gridSpan w:val="4"/>
            <w:tcBorders>
              <w:top w:val="single" w:sz="12" w:space="0" w:color="auto"/>
              <w:bottom w:val="single" w:sz="4" w:space="0" w:color="auto"/>
            </w:tcBorders>
            <w:shd w:val="clear" w:color="auto" w:fill="auto"/>
          </w:tcPr>
          <w:p w14:paraId="4F608B9A" w14:textId="77777777" w:rsidR="00B71BA0" w:rsidRPr="007E0B39" w:rsidRDefault="00B71BA0" w:rsidP="009225E6">
            <w:pPr>
              <w:pStyle w:val="TableText"/>
              <w:jc w:val="center"/>
              <w:rPr>
                <w:b/>
              </w:rPr>
            </w:pPr>
            <w:r w:rsidRPr="007E0B39">
              <w:rPr>
                <w:b/>
              </w:rPr>
              <w:t>BITS</w:t>
            </w:r>
          </w:p>
        </w:tc>
        <w:tc>
          <w:tcPr>
            <w:tcW w:w="4134" w:type="dxa"/>
            <w:vMerge w:val="restart"/>
            <w:tcBorders>
              <w:top w:val="single" w:sz="12" w:space="0" w:color="auto"/>
              <w:bottom w:val="single" w:sz="12" w:space="0" w:color="auto"/>
            </w:tcBorders>
            <w:shd w:val="clear" w:color="auto" w:fill="auto"/>
            <w:vAlign w:val="center"/>
          </w:tcPr>
          <w:p w14:paraId="45D88583" w14:textId="77777777" w:rsidR="00B71BA0" w:rsidRPr="007E0B39" w:rsidRDefault="00B71BA0" w:rsidP="00267F00">
            <w:pPr>
              <w:pStyle w:val="TableText"/>
              <w:jc w:val="center"/>
              <w:rPr>
                <w:b/>
              </w:rPr>
            </w:pPr>
            <w:r w:rsidRPr="007E0B39">
              <w:rPr>
                <w:b/>
              </w:rPr>
              <w:t>MEANING</w:t>
            </w:r>
          </w:p>
        </w:tc>
      </w:tr>
      <w:tr w:rsidR="00B71BA0" w:rsidRPr="00551C7E" w14:paraId="35F80985" w14:textId="77777777" w:rsidTr="00267F00">
        <w:trPr>
          <w:trHeight w:val="218"/>
          <w:jc w:val="center"/>
        </w:trPr>
        <w:tc>
          <w:tcPr>
            <w:tcW w:w="577" w:type="dxa"/>
            <w:tcBorders>
              <w:top w:val="single" w:sz="4" w:space="0" w:color="auto"/>
              <w:bottom w:val="single" w:sz="12" w:space="0" w:color="auto"/>
              <w:right w:val="single" w:sz="4" w:space="0" w:color="auto"/>
            </w:tcBorders>
            <w:shd w:val="clear" w:color="auto" w:fill="auto"/>
            <w:vAlign w:val="center"/>
          </w:tcPr>
          <w:p w14:paraId="32CDDB9C" w14:textId="77777777" w:rsidR="00B71BA0" w:rsidRPr="007E0B39" w:rsidRDefault="00B71BA0" w:rsidP="00267F00">
            <w:pPr>
              <w:pStyle w:val="TableText"/>
              <w:jc w:val="center"/>
              <w:rPr>
                <w:b/>
              </w:rPr>
            </w:pPr>
            <w:r>
              <w:rPr>
                <w:b/>
              </w:rPr>
              <w:t>26</w:t>
            </w:r>
          </w:p>
        </w:tc>
        <w:tc>
          <w:tcPr>
            <w:tcW w:w="578" w:type="dxa"/>
            <w:tcBorders>
              <w:top w:val="single" w:sz="4" w:space="0" w:color="auto"/>
              <w:left w:val="single" w:sz="4" w:space="0" w:color="auto"/>
              <w:bottom w:val="single" w:sz="12" w:space="0" w:color="auto"/>
              <w:right w:val="single" w:sz="4" w:space="0" w:color="auto"/>
            </w:tcBorders>
            <w:shd w:val="clear" w:color="auto" w:fill="auto"/>
            <w:vAlign w:val="center"/>
          </w:tcPr>
          <w:p w14:paraId="1E6EC671" w14:textId="77777777" w:rsidR="00B71BA0" w:rsidRPr="007E0B39" w:rsidRDefault="00B71BA0" w:rsidP="00267F00">
            <w:pPr>
              <w:pStyle w:val="TableText"/>
              <w:jc w:val="center"/>
              <w:rPr>
                <w:b/>
              </w:rPr>
            </w:pPr>
            <w:r>
              <w:rPr>
                <w:b/>
              </w:rPr>
              <w:t>25</w:t>
            </w:r>
          </w:p>
        </w:tc>
        <w:tc>
          <w:tcPr>
            <w:tcW w:w="577" w:type="dxa"/>
            <w:tcBorders>
              <w:top w:val="single" w:sz="4" w:space="0" w:color="auto"/>
              <w:left w:val="single" w:sz="4" w:space="0" w:color="auto"/>
              <w:bottom w:val="single" w:sz="12" w:space="0" w:color="auto"/>
              <w:right w:val="single" w:sz="4" w:space="0" w:color="auto"/>
            </w:tcBorders>
            <w:shd w:val="clear" w:color="auto" w:fill="auto"/>
            <w:vAlign w:val="center"/>
          </w:tcPr>
          <w:p w14:paraId="1ABF9D91" w14:textId="77777777" w:rsidR="00B71BA0" w:rsidRPr="007E0B39" w:rsidRDefault="00B71BA0" w:rsidP="00267F00">
            <w:pPr>
              <w:pStyle w:val="TableText"/>
              <w:jc w:val="center"/>
              <w:rPr>
                <w:b/>
              </w:rPr>
            </w:pPr>
            <w:r>
              <w:rPr>
                <w:b/>
              </w:rPr>
              <w:t>24</w:t>
            </w:r>
          </w:p>
        </w:tc>
        <w:tc>
          <w:tcPr>
            <w:tcW w:w="578" w:type="dxa"/>
            <w:tcBorders>
              <w:top w:val="single" w:sz="4" w:space="0" w:color="auto"/>
              <w:left w:val="single" w:sz="4" w:space="0" w:color="auto"/>
              <w:bottom w:val="single" w:sz="12" w:space="0" w:color="auto"/>
            </w:tcBorders>
            <w:shd w:val="clear" w:color="auto" w:fill="auto"/>
            <w:vAlign w:val="center"/>
          </w:tcPr>
          <w:p w14:paraId="440C8636" w14:textId="77777777" w:rsidR="00B71BA0" w:rsidRPr="007E0B39" w:rsidRDefault="00B71BA0" w:rsidP="00267F00">
            <w:pPr>
              <w:pStyle w:val="TableText"/>
              <w:jc w:val="center"/>
              <w:rPr>
                <w:b/>
              </w:rPr>
            </w:pPr>
            <w:r>
              <w:rPr>
                <w:b/>
              </w:rPr>
              <w:t>23</w:t>
            </w:r>
          </w:p>
        </w:tc>
        <w:tc>
          <w:tcPr>
            <w:tcW w:w="4134" w:type="dxa"/>
            <w:vMerge/>
            <w:tcBorders>
              <w:top w:val="single" w:sz="4" w:space="0" w:color="auto"/>
              <w:bottom w:val="single" w:sz="12" w:space="0" w:color="auto"/>
            </w:tcBorders>
            <w:shd w:val="clear" w:color="auto" w:fill="auto"/>
            <w:vAlign w:val="center"/>
          </w:tcPr>
          <w:p w14:paraId="2F85AAD9" w14:textId="77777777" w:rsidR="00B71BA0" w:rsidRPr="007E0B39" w:rsidRDefault="00B71BA0" w:rsidP="00B559D6">
            <w:pPr>
              <w:pStyle w:val="TableText"/>
              <w:rPr>
                <w:b/>
              </w:rPr>
            </w:pPr>
          </w:p>
        </w:tc>
      </w:tr>
      <w:tr w:rsidR="00B54138" w:rsidRPr="00551C7E" w14:paraId="04EA0952" w14:textId="77777777" w:rsidTr="00267F00">
        <w:trPr>
          <w:jc w:val="center"/>
        </w:trPr>
        <w:tc>
          <w:tcPr>
            <w:tcW w:w="576" w:type="dxa"/>
            <w:tcBorders>
              <w:top w:val="single" w:sz="12" w:space="0" w:color="auto"/>
            </w:tcBorders>
            <w:shd w:val="clear" w:color="auto" w:fill="auto"/>
            <w:vAlign w:val="center"/>
          </w:tcPr>
          <w:p w14:paraId="0792001F" w14:textId="77777777" w:rsidR="00B54138" w:rsidRPr="00551C7E" w:rsidRDefault="00B54138" w:rsidP="00267F00">
            <w:pPr>
              <w:pStyle w:val="TableText"/>
              <w:jc w:val="center"/>
            </w:pPr>
            <w:r w:rsidRPr="00551C7E">
              <w:t>0</w:t>
            </w:r>
          </w:p>
        </w:tc>
        <w:tc>
          <w:tcPr>
            <w:tcW w:w="576" w:type="dxa"/>
            <w:tcBorders>
              <w:top w:val="single" w:sz="12" w:space="0" w:color="auto"/>
            </w:tcBorders>
            <w:shd w:val="clear" w:color="auto" w:fill="auto"/>
            <w:vAlign w:val="center"/>
          </w:tcPr>
          <w:p w14:paraId="071B5FB6" w14:textId="77777777" w:rsidR="00B54138" w:rsidRPr="00551C7E" w:rsidRDefault="00B54138" w:rsidP="00267F00">
            <w:pPr>
              <w:pStyle w:val="TableText"/>
              <w:jc w:val="center"/>
            </w:pPr>
            <w:r w:rsidRPr="00551C7E">
              <w:t>0</w:t>
            </w:r>
          </w:p>
        </w:tc>
        <w:tc>
          <w:tcPr>
            <w:tcW w:w="576" w:type="dxa"/>
            <w:tcBorders>
              <w:top w:val="single" w:sz="12" w:space="0" w:color="auto"/>
            </w:tcBorders>
            <w:shd w:val="clear" w:color="auto" w:fill="auto"/>
            <w:vAlign w:val="center"/>
          </w:tcPr>
          <w:p w14:paraId="4033704E" w14:textId="77777777" w:rsidR="00B54138" w:rsidRPr="00551C7E" w:rsidRDefault="00B54138" w:rsidP="00267F00">
            <w:pPr>
              <w:pStyle w:val="TableText"/>
              <w:jc w:val="center"/>
            </w:pPr>
            <w:r w:rsidRPr="00551C7E">
              <w:t>0</w:t>
            </w:r>
          </w:p>
        </w:tc>
        <w:tc>
          <w:tcPr>
            <w:tcW w:w="576" w:type="dxa"/>
            <w:tcBorders>
              <w:top w:val="single" w:sz="12" w:space="0" w:color="auto"/>
            </w:tcBorders>
            <w:shd w:val="clear" w:color="auto" w:fill="auto"/>
            <w:vAlign w:val="center"/>
          </w:tcPr>
          <w:p w14:paraId="10683A1A" w14:textId="77777777" w:rsidR="00B54138" w:rsidRPr="00551C7E" w:rsidRDefault="00B54138" w:rsidP="00267F00">
            <w:pPr>
              <w:pStyle w:val="TableText"/>
              <w:jc w:val="center"/>
            </w:pPr>
            <w:r w:rsidRPr="00551C7E">
              <w:t>0</w:t>
            </w:r>
          </w:p>
        </w:tc>
        <w:tc>
          <w:tcPr>
            <w:tcW w:w="4140" w:type="dxa"/>
            <w:tcBorders>
              <w:top w:val="single" w:sz="12" w:space="0" w:color="auto"/>
            </w:tcBorders>
            <w:shd w:val="clear" w:color="auto" w:fill="auto"/>
          </w:tcPr>
          <w:p w14:paraId="0989C227" w14:textId="77777777" w:rsidR="00B54138" w:rsidRPr="00551C7E" w:rsidRDefault="00B54138" w:rsidP="00B559D6">
            <w:pPr>
              <w:pStyle w:val="TableText"/>
            </w:pPr>
            <w:r w:rsidRPr="00551C7E">
              <w:t>Non Threat Traffic</w:t>
            </w:r>
          </w:p>
        </w:tc>
      </w:tr>
      <w:tr w:rsidR="00B54138" w:rsidRPr="00551C7E" w14:paraId="4867E539" w14:textId="77777777" w:rsidTr="00267F00">
        <w:trPr>
          <w:jc w:val="center"/>
        </w:trPr>
        <w:tc>
          <w:tcPr>
            <w:tcW w:w="576" w:type="dxa"/>
            <w:shd w:val="clear" w:color="auto" w:fill="auto"/>
            <w:vAlign w:val="center"/>
          </w:tcPr>
          <w:p w14:paraId="21743647" w14:textId="77777777" w:rsidR="00B54138" w:rsidRPr="00551C7E" w:rsidRDefault="00B54138" w:rsidP="00267F00">
            <w:pPr>
              <w:pStyle w:val="TableText"/>
              <w:jc w:val="center"/>
            </w:pPr>
            <w:r w:rsidRPr="00551C7E">
              <w:t>0</w:t>
            </w:r>
          </w:p>
        </w:tc>
        <w:tc>
          <w:tcPr>
            <w:tcW w:w="576" w:type="dxa"/>
            <w:shd w:val="clear" w:color="auto" w:fill="auto"/>
            <w:vAlign w:val="center"/>
          </w:tcPr>
          <w:p w14:paraId="02531112" w14:textId="77777777" w:rsidR="00B54138" w:rsidRPr="00551C7E" w:rsidRDefault="00B54138" w:rsidP="00267F00">
            <w:pPr>
              <w:pStyle w:val="TableText"/>
              <w:jc w:val="center"/>
            </w:pPr>
            <w:r w:rsidRPr="00551C7E">
              <w:t>0</w:t>
            </w:r>
          </w:p>
        </w:tc>
        <w:tc>
          <w:tcPr>
            <w:tcW w:w="576" w:type="dxa"/>
            <w:shd w:val="clear" w:color="auto" w:fill="auto"/>
            <w:vAlign w:val="center"/>
          </w:tcPr>
          <w:p w14:paraId="47C299C2" w14:textId="77777777" w:rsidR="00B54138" w:rsidRPr="00551C7E" w:rsidRDefault="00B54138" w:rsidP="00267F00">
            <w:pPr>
              <w:pStyle w:val="TableText"/>
              <w:jc w:val="center"/>
            </w:pPr>
            <w:r w:rsidRPr="00551C7E">
              <w:t>0</w:t>
            </w:r>
          </w:p>
        </w:tc>
        <w:tc>
          <w:tcPr>
            <w:tcW w:w="576" w:type="dxa"/>
            <w:shd w:val="clear" w:color="auto" w:fill="auto"/>
            <w:vAlign w:val="center"/>
          </w:tcPr>
          <w:p w14:paraId="0F91867E" w14:textId="77777777" w:rsidR="00B54138" w:rsidRPr="00551C7E" w:rsidRDefault="00B54138" w:rsidP="00267F00">
            <w:pPr>
              <w:pStyle w:val="TableText"/>
              <w:jc w:val="center"/>
            </w:pPr>
            <w:r w:rsidRPr="00551C7E">
              <w:t>1</w:t>
            </w:r>
          </w:p>
        </w:tc>
        <w:tc>
          <w:tcPr>
            <w:tcW w:w="4140" w:type="dxa"/>
            <w:shd w:val="clear" w:color="auto" w:fill="auto"/>
          </w:tcPr>
          <w:p w14:paraId="5CE1402D" w14:textId="77777777" w:rsidR="00B54138" w:rsidRPr="00551C7E" w:rsidRDefault="00B54138" w:rsidP="00B559D6">
            <w:pPr>
              <w:pStyle w:val="TableText"/>
            </w:pPr>
            <w:r w:rsidRPr="00551C7E">
              <w:t>Traffic Advisory</w:t>
            </w:r>
          </w:p>
        </w:tc>
      </w:tr>
      <w:tr w:rsidR="00B54138" w:rsidRPr="00551C7E" w14:paraId="56A8BFCF" w14:textId="77777777" w:rsidTr="00267F00">
        <w:trPr>
          <w:jc w:val="center"/>
        </w:trPr>
        <w:tc>
          <w:tcPr>
            <w:tcW w:w="576" w:type="dxa"/>
            <w:shd w:val="clear" w:color="auto" w:fill="auto"/>
            <w:vAlign w:val="center"/>
          </w:tcPr>
          <w:p w14:paraId="54D1A49B" w14:textId="77777777" w:rsidR="00B54138" w:rsidRPr="00551C7E" w:rsidRDefault="00D33C82" w:rsidP="00267F00">
            <w:pPr>
              <w:pStyle w:val="TableText"/>
              <w:jc w:val="center"/>
            </w:pPr>
            <w:r>
              <w:t>0</w:t>
            </w:r>
          </w:p>
        </w:tc>
        <w:tc>
          <w:tcPr>
            <w:tcW w:w="576" w:type="dxa"/>
            <w:shd w:val="clear" w:color="auto" w:fill="auto"/>
            <w:vAlign w:val="center"/>
          </w:tcPr>
          <w:p w14:paraId="09A4B38A" w14:textId="77777777" w:rsidR="00B54138" w:rsidRPr="00551C7E" w:rsidRDefault="00D33C82" w:rsidP="00267F00">
            <w:pPr>
              <w:pStyle w:val="TableText"/>
              <w:jc w:val="center"/>
            </w:pPr>
            <w:r>
              <w:t>0</w:t>
            </w:r>
          </w:p>
        </w:tc>
        <w:tc>
          <w:tcPr>
            <w:tcW w:w="576" w:type="dxa"/>
            <w:shd w:val="clear" w:color="auto" w:fill="auto"/>
            <w:vAlign w:val="center"/>
          </w:tcPr>
          <w:p w14:paraId="0E8877D3" w14:textId="77777777" w:rsidR="00B54138" w:rsidRPr="00551C7E" w:rsidRDefault="00D33C82" w:rsidP="00267F00">
            <w:pPr>
              <w:pStyle w:val="TableText"/>
              <w:jc w:val="center"/>
            </w:pPr>
            <w:r>
              <w:t>1</w:t>
            </w:r>
          </w:p>
        </w:tc>
        <w:tc>
          <w:tcPr>
            <w:tcW w:w="576" w:type="dxa"/>
            <w:shd w:val="clear" w:color="auto" w:fill="auto"/>
            <w:vAlign w:val="center"/>
          </w:tcPr>
          <w:p w14:paraId="24698018" w14:textId="77777777" w:rsidR="00B54138" w:rsidRPr="00551C7E" w:rsidRDefault="00D33C82" w:rsidP="00267F00">
            <w:pPr>
              <w:pStyle w:val="TableText"/>
              <w:jc w:val="center"/>
            </w:pPr>
            <w:r>
              <w:t>0</w:t>
            </w:r>
          </w:p>
        </w:tc>
        <w:tc>
          <w:tcPr>
            <w:tcW w:w="4140" w:type="dxa"/>
            <w:shd w:val="clear" w:color="auto" w:fill="auto"/>
          </w:tcPr>
          <w:p w14:paraId="7E63D329" w14:textId="77777777" w:rsidR="00B54138" w:rsidRPr="00551C7E" w:rsidRDefault="00D33C82" w:rsidP="00D33C82">
            <w:pPr>
              <w:pStyle w:val="TableText"/>
            </w:pPr>
            <w:r>
              <w:t>Resolution Advisory</w:t>
            </w:r>
          </w:p>
        </w:tc>
      </w:tr>
      <w:tr w:rsidR="00D33C82" w:rsidRPr="00551C7E" w14:paraId="2C3B7057" w14:textId="77777777" w:rsidTr="00267F00">
        <w:trPr>
          <w:jc w:val="center"/>
        </w:trPr>
        <w:tc>
          <w:tcPr>
            <w:tcW w:w="576" w:type="dxa"/>
            <w:shd w:val="clear" w:color="auto" w:fill="auto"/>
            <w:vAlign w:val="center"/>
          </w:tcPr>
          <w:p w14:paraId="22D3420A" w14:textId="77777777" w:rsidR="00D33C82" w:rsidRPr="00551C7E" w:rsidRDefault="00D33C82" w:rsidP="00267F00">
            <w:pPr>
              <w:pStyle w:val="TableText"/>
              <w:jc w:val="center"/>
            </w:pPr>
            <w:r>
              <w:t>0</w:t>
            </w:r>
          </w:p>
        </w:tc>
        <w:tc>
          <w:tcPr>
            <w:tcW w:w="576" w:type="dxa"/>
            <w:shd w:val="clear" w:color="auto" w:fill="auto"/>
            <w:vAlign w:val="center"/>
          </w:tcPr>
          <w:p w14:paraId="1D994B4F" w14:textId="77777777" w:rsidR="00D33C82" w:rsidRPr="00551C7E" w:rsidRDefault="00D33C82" w:rsidP="00267F00">
            <w:pPr>
              <w:pStyle w:val="TableText"/>
              <w:jc w:val="center"/>
            </w:pPr>
            <w:r>
              <w:t>0</w:t>
            </w:r>
          </w:p>
        </w:tc>
        <w:tc>
          <w:tcPr>
            <w:tcW w:w="576" w:type="dxa"/>
            <w:shd w:val="clear" w:color="auto" w:fill="auto"/>
            <w:vAlign w:val="center"/>
          </w:tcPr>
          <w:p w14:paraId="1CEAC8BA" w14:textId="77777777" w:rsidR="00D33C82" w:rsidRPr="00551C7E" w:rsidRDefault="00D33C82" w:rsidP="00267F00">
            <w:pPr>
              <w:pStyle w:val="TableText"/>
              <w:jc w:val="center"/>
            </w:pPr>
            <w:r>
              <w:t>1</w:t>
            </w:r>
          </w:p>
        </w:tc>
        <w:tc>
          <w:tcPr>
            <w:tcW w:w="576" w:type="dxa"/>
            <w:shd w:val="clear" w:color="auto" w:fill="auto"/>
            <w:vAlign w:val="center"/>
          </w:tcPr>
          <w:p w14:paraId="762355CB" w14:textId="77777777" w:rsidR="00D33C82" w:rsidRPr="00551C7E" w:rsidRDefault="00D33C82" w:rsidP="00267F00">
            <w:pPr>
              <w:pStyle w:val="TableText"/>
              <w:jc w:val="center"/>
            </w:pPr>
            <w:r>
              <w:t>1</w:t>
            </w:r>
          </w:p>
        </w:tc>
        <w:tc>
          <w:tcPr>
            <w:tcW w:w="4140" w:type="dxa"/>
            <w:shd w:val="clear" w:color="auto" w:fill="auto"/>
          </w:tcPr>
          <w:p w14:paraId="449F3EDD" w14:textId="77777777" w:rsidR="00D33C82" w:rsidRPr="00551C7E" w:rsidRDefault="00D33C82" w:rsidP="00B559D6">
            <w:pPr>
              <w:pStyle w:val="TableText"/>
            </w:pPr>
            <w:r w:rsidRPr="00551C7E">
              <w:t>P</w:t>
            </w:r>
            <w:r>
              <w:t>roximate Traffic</w:t>
            </w:r>
          </w:p>
        </w:tc>
      </w:tr>
      <w:tr w:rsidR="00D33C82" w:rsidRPr="00551C7E" w14:paraId="5564F70B" w14:textId="77777777" w:rsidTr="00267F00">
        <w:trPr>
          <w:jc w:val="center"/>
        </w:trPr>
        <w:tc>
          <w:tcPr>
            <w:tcW w:w="576" w:type="dxa"/>
            <w:shd w:val="clear" w:color="auto" w:fill="auto"/>
            <w:vAlign w:val="center"/>
          </w:tcPr>
          <w:p w14:paraId="7F517B17" w14:textId="77777777" w:rsidR="00D33C82" w:rsidRPr="00551C7E" w:rsidRDefault="00D33C82" w:rsidP="00267F00">
            <w:pPr>
              <w:pStyle w:val="TableText"/>
              <w:jc w:val="center"/>
            </w:pPr>
            <w:r>
              <w:t>0</w:t>
            </w:r>
          </w:p>
        </w:tc>
        <w:tc>
          <w:tcPr>
            <w:tcW w:w="576" w:type="dxa"/>
            <w:shd w:val="clear" w:color="auto" w:fill="auto"/>
            <w:vAlign w:val="center"/>
          </w:tcPr>
          <w:p w14:paraId="73EC181D" w14:textId="77777777" w:rsidR="00D33C82" w:rsidRPr="00551C7E" w:rsidRDefault="00D33C82" w:rsidP="00267F00">
            <w:pPr>
              <w:pStyle w:val="TableText"/>
              <w:jc w:val="center"/>
            </w:pPr>
            <w:r>
              <w:t>1</w:t>
            </w:r>
          </w:p>
        </w:tc>
        <w:tc>
          <w:tcPr>
            <w:tcW w:w="576" w:type="dxa"/>
            <w:shd w:val="clear" w:color="auto" w:fill="auto"/>
            <w:vAlign w:val="center"/>
          </w:tcPr>
          <w:p w14:paraId="43660CFE" w14:textId="77777777" w:rsidR="00D33C82" w:rsidRPr="00551C7E" w:rsidRDefault="00D33C82" w:rsidP="00267F00">
            <w:pPr>
              <w:pStyle w:val="TableText"/>
              <w:jc w:val="center"/>
            </w:pPr>
            <w:r>
              <w:t>0</w:t>
            </w:r>
          </w:p>
        </w:tc>
        <w:tc>
          <w:tcPr>
            <w:tcW w:w="576" w:type="dxa"/>
            <w:shd w:val="clear" w:color="auto" w:fill="auto"/>
            <w:vAlign w:val="center"/>
          </w:tcPr>
          <w:p w14:paraId="3D0D3AE0" w14:textId="77777777" w:rsidR="00D33C82" w:rsidRPr="00551C7E" w:rsidRDefault="00D33C82" w:rsidP="00267F00">
            <w:pPr>
              <w:pStyle w:val="TableText"/>
              <w:jc w:val="center"/>
            </w:pPr>
            <w:r>
              <w:t>0</w:t>
            </w:r>
          </w:p>
        </w:tc>
        <w:tc>
          <w:tcPr>
            <w:tcW w:w="4140" w:type="dxa"/>
            <w:shd w:val="clear" w:color="auto" w:fill="auto"/>
          </w:tcPr>
          <w:p w14:paraId="3F986B9B" w14:textId="77777777" w:rsidR="00D33C82" w:rsidRPr="00551C7E" w:rsidRDefault="00D33C82" w:rsidP="00B559D6">
            <w:pPr>
              <w:pStyle w:val="TableText"/>
            </w:pPr>
            <w:r>
              <w:t>Reserved</w:t>
            </w:r>
          </w:p>
        </w:tc>
      </w:tr>
      <w:tr w:rsidR="00D33C82" w:rsidRPr="00551C7E" w14:paraId="2332AEFE" w14:textId="77777777" w:rsidTr="00267F00">
        <w:trPr>
          <w:jc w:val="center"/>
        </w:trPr>
        <w:tc>
          <w:tcPr>
            <w:tcW w:w="576" w:type="dxa"/>
            <w:shd w:val="clear" w:color="auto" w:fill="auto"/>
            <w:vAlign w:val="center"/>
          </w:tcPr>
          <w:p w14:paraId="1D6643C1" w14:textId="77777777" w:rsidR="00D33C82" w:rsidRPr="00551C7E" w:rsidRDefault="00D33C82" w:rsidP="00267F00">
            <w:pPr>
              <w:pStyle w:val="TableText"/>
              <w:jc w:val="center"/>
            </w:pPr>
            <w:r>
              <w:t>0</w:t>
            </w:r>
          </w:p>
        </w:tc>
        <w:tc>
          <w:tcPr>
            <w:tcW w:w="576" w:type="dxa"/>
            <w:shd w:val="clear" w:color="auto" w:fill="auto"/>
            <w:vAlign w:val="center"/>
          </w:tcPr>
          <w:p w14:paraId="77420605" w14:textId="77777777" w:rsidR="00D33C82" w:rsidRPr="00551C7E" w:rsidRDefault="00D33C82" w:rsidP="00267F00">
            <w:pPr>
              <w:pStyle w:val="TableText"/>
              <w:jc w:val="center"/>
            </w:pPr>
            <w:r>
              <w:t>1</w:t>
            </w:r>
          </w:p>
        </w:tc>
        <w:tc>
          <w:tcPr>
            <w:tcW w:w="576" w:type="dxa"/>
            <w:shd w:val="clear" w:color="auto" w:fill="auto"/>
            <w:vAlign w:val="center"/>
          </w:tcPr>
          <w:p w14:paraId="3AEDF5E3" w14:textId="77777777" w:rsidR="00D33C82" w:rsidRPr="00551C7E" w:rsidRDefault="00D33C82" w:rsidP="00267F00">
            <w:pPr>
              <w:pStyle w:val="TableText"/>
              <w:jc w:val="center"/>
            </w:pPr>
            <w:r>
              <w:t>0</w:t>
            </w:r>
          </w:p>
        </w:tc>
        <w:tc>
          <w:tcPr>
            <w:tcW w:w="576" w:type="dxa"/>
            <w:shd w:val="clear" w:color="auto" w:fill="auto"/>
            <w:vAlign w:val="center"/>
          </w:tcPr>
          <w:p w14:paraId="55FED9E8" w14:textId="77777777" w:rsidR="00D33C82" w:rsidRPr="00551C7E" w:rsidRDefault="00D33C82" w:rsidP="00267F00">
            <w:pPr>
              <w:pStyle w:val="TableText"/>
              <w:jc w:val="center"/>
            </w:pPr>
            <w:r>
              <w:t>1</w:t>
            </w:r>
          </w:p>
        </w:tc>
        <w:tc>
          <w:tcPr>
            <w:tcW w:w="4140" w:type="dxa"/>
            <w:shd w:val="clear" w:color="auto" w:fill="auto"/>
          </w:tcPr>
          <w:p w14:paraId="2CFA8E52" w14:textId="77777777" w:rsidR="00D33C82" w:rsidRPr="00551C7E" w:rsidRDefault="00D33C82" w:rsidP="00B559D6">
            <w:pPr>
              <w:pStyle w:val="TableText"/>
            </w:pPr>
            <w:r>
              <w:t>Reserved</w:t>
            </w:r>
          </w:p>
        </w:tc>
      </w:tr>
      <w:tr w:rsidR="00D33C82" w:rsidRPr="00551C7E" w14:paraId="49BC6309" w14:textId="77777777" w:rsidTr="00267F00">
        <w:trPr>
          <w:jc w:val="center"/>
        </w:trPr>
        <w:tc>
          <w:tcPr>
            <w:tcW w:w="576" w:type="dxa"/>
            <w:shd w:val="clear" w:color="auto" w:fill="auto"/>
            <w:vAlign w:val="center"/>
          </w:tcPr>
          <w:p w14:paraId="6A6FF986" w14:textId="77777777" w:rsidR="00D33C82" w:rsidRPr="00551C7E" w:rsidRDefault="00D33C82" w:rsidP="00267F00">
            <w:pPr>
              <w:pStyle w:val="TableText"/>
              <w:jc w:val="center"/>
            </w:pPr>
            <w:r>
              <w:t>0</w:t>
            </w:r>
          </w:p>
        </w:tc>
        <w:tc>
          <w:tcPr>
            <w:tcW w:w="576" w:type="dxa"/>
            <w:shd w:val="clear" w:color="auto" w:fill="auto"/>
            <w:vAlign w:val="center"/>
          </w:tcPr>
          <w:p w14:paraId="64C46CCF" w14:textId="77777777" w:rsidR="00D33C82" w:rsidRPr="00551C7E" w:rsidRDefault="00D33C82" w:rsidP="00267F00">
            <w:pPr>
              <w:pStyle w:val="TableText"/>
              <w:jc w:val="center"/>
            </w:pPr>
            <w:r>
              <w:t>1</w:t>
            </w:r>
          </w:p>
        </w:tc>
        <w:tc>
          <w:tcPr>
            <w:tcW w:w="576" w:type="dxa"/>
            <w:shd w:val="clear" w:color="auto" w:fill="auto"/>
            <w:vAlign w:val="center"/>
          </w:tcPr>
          <w:p w14:paraId="5E8F26F3" w14:textId="77777777" w:rsidR="00D33C82" w:rsidRPr="00551C7E" w:rsidRDefault="00D33C82" w:rsidP="00267F00">
            <w:pPr>
              <w:pStyle w:val="TableText"/>
              <w:jc w:val="center"/>
            </w:pPr>
            <w:r>
              <w:t>1</w:t>
            </w:r>
          </w:p>
        </w:tc>
        <w:tc>
          <w:tcPr>
            <w:tcW w:w="576" w:type="dxa"/>
            <w:shd w:val="clear" w:color="auto" w:fill="auto"/>
            <w:vAlign w:val="center"/>
          </w:tcPr>
          <w:p w14:paraId="34D62BBE" w14:textId="77777777" w:rsidR="00D33C82" w:rsidRPr="00551C7E" w:rsidRDefault="00D33C82" w:rsidP="00267F00">
            <w:pPr>
              <w:pStyle w:val="TableText"/>
              <w:jc w:val="center"/>
            </w:pPr>
            <w:r>
              <w:t>0</w:t>
            </w:r>
          </w:p>
        </w:tc>
        <w:tc>
          <w:tcPr>
            <w:tcW w:w="4140" w:type="dxa"/>
            <w:shd w:val="clear" w:color="auto" w:fill="auto"/>
          </w:tcPr>
          <w:p w14:paraId="1758EE58" w14:textId="77777777" w:rsidR="00D33C82" w:rsidRPr="00551C7E" w:rsidRDefault="00D33C82" w:rsidP="00B559D6">
            <w:pPr>
              <w:pStyle w:val="TableText"/>
            </w:pPr>
            <w:r>
              <w:t>Reserved</w:t>
            </w:r>
          </w:p>
        </w:tc>
      </w:tr>
      <w:tr w:rsidR="00D33C82" w:rsidRPr="00551C7E" w14:paraId="427E7827" w14:textId="77777777" w:rsidTr="00267F00">
        <w:trPr>
          <w:jc w:val="center"/>
        </w:trPr>
        <w:tc>
          <w:tcPr>
            <w:tcW w:w="576" w:type="dxa"/>
            <w:shd w:val="clear" w:color="auto" w:fill="auto"/>
            <w:vAlign w:val="center"/>
          </w:tcPr>
          <w:p w14:paraId="5B302B88" w14:textId="77777777" w:rsidR="00D33C82" w:rsidRPr="00551C7E" w:rsidRDefault="00D33C82" w:rsidP="00267F00">
            <w:pPr>
              <w:pStyle w:val="TableText"/>
              <w:jc w:val="center"/>
            </w:pPr>
            <w:r>
              <w:t>0</w:t>
            </w:r>
          </w:p>
        </w:tc>
        <w:tc>
          <w:tcPr>
            <w:tcW w:w="576" w:type="dxa"/>
            <w:shd w:val="clear" w:color="auto" w:fill="auto"/>
            <w:vAlign w:val="center"/>
          </w:tcPr>
          <w:p w14:paraId="6202E363" w14:textId="77777777" w:rsidR="00D33C82" w:rsidRPr="00551C7E" w:rsidRDefault="00D33C82" w:rsidP="00267F00">
            <w:pPr>
              <w:pStyle w:val="TableText"/>
              <w:jc w:val="center"/>
            </w:pPr>
            <w:r>
              <w:t>1</w:t>
            </w:r>
          </w:p>
        </w:tc>
        <w:tc>
          <w:tcPr>
            <w:tcW w:w="576" w:type="dxa"/>
            <w:shd w:val="clear" w:color="auto" w:fill="auto"/>
            <w:vAlign w:val="center"/>
          </w:tcPr>
          <w:p w14:paraId="23DA24C8" w14:textId="77777777" w:rsidR="00D33C82" w:rsidRPr="00551C7E" w:rsidRDefault="00D33C82" w:rsidP="00267F00">
            <w:pPr>
              <w:pStyle w:val="TableText"/>
              <w:jc w:val="center"/>
            </w:pPr>
            <w:r>
              <w:t>1</w:t>
            </w:r>
          </w:p>
        </w:tc>
        <w:tc>
          <w:tcPr>
            <w:tcW w:w="576" w:type="dxa"/>
            <w:shd w:val="clear" w:color="auto" w:fill="auto"/>
            <w:vAlign w:val="center"/>
          </w:tcPr>
          <w:p w14:paraId="02C1E201" w14:textId="77777777" w:rsidR="00D33C82" w:rsidRPr="00551C7E" w:rsidRDefault="00D33C82" w:rsidP="00267F00">
            <w:pPr>
              <w:pStyle w:val="TableText"/>
              <w:jc w:val="center"/>
            </w:pPr>
            <w:r>
              <w:t>1</w:t>
            </w:r>
          </w:p>
        </w:tc>
        <w:tc>
          <w:tcPr>
            <w:tcW w:w="4140" w:type="dxa"/>
            <w:shd w:val="clear" w:color="auto" w:fill="auto"/>
          </w:tcPr>
          <w:p w14:paraId="6307EF91" w14:textId="77777777" w:rsidR="00D33C82" w:rsidRPr="00551C7E" w:rsidRDefault="00D33C82" w:rsidP="00B559D6">
            <w:pPr>
              <w:pStyle w:val="TableText"/>
            </w:pPr>
            <w:r w:rsidRPr="00551C7E">
              <w:t>Reserved</w:t>
            </w:r>
          </w:p>
        </w:tc>
      </w:tr>
      <w:tr w:rsidR="00B54138" w:rsidRPr="00551C7E" w14:paraId="647B42B3" w14:textId="77777777" w:rsidTr="00267F00">
        <w:trPr>
          <w:jc w:val="center"/>
        </w:trPr>
        <w:tc>
          <w:tcPr>
            <w:tcW w:w="576" w:type="dxa"/>
            <w:shd w:val="clear" w:color="auto" w:fill="auto"/>
            <w:vAlign w:val="center"/>
          </w:tcPr>
          <w:p w14:paraId="08D43EEC" w14:textId="77777777" w:rsidR="00B54138" w:rsidRPr="00551C7E" w:rsidRDefault="00D33C82" w:rsidP="00267F00">
            <w:pPr>
              <w:pStyle w:val="TableText"/>
              <w:jc w:val="center"/>
            </w:pPr>
            <w:r>
              <w:t>1</w:t>
            </w:r>
          </w:p>
        </w:tc>
        <w:tc>
          <w:tcPr>
            <w:tcW w:w="576" w:type="dxa"/>
            <w:shd w:val="clear" w:color="auto" w:fill="auto"/>
            <w:vAlign w:val="center"/>
          </w:tcPr>
          <w:p w14:paraId="517E938A" w14:textId="77777777" w:rsidR="00B54138" w:rsidRPr="00551C7E" w:rsidRDefault="00D33C82" w:rsidP="00267F00">
            <w:pPr>
              <w:pStyle w:val="TableText"/>
              <w:jc w:val="center"/>
            </w:pPr>
            <w:r>
              <w:t>0</w:t>
            </w:r>
          </w:p>
        </w:tc>
        <w:tc>
          <w:tcPr>
            <w:tcW w:w="576" w:type="dxa"/>
            <w:shd w:val="clear" w:color="auto" w:fill="auto"/>
            <w:vAlign w:val="center"/>
          </w:tcPr>
          <w:p w14:paraId="7FEEEA9F" w14:textId="77777777" w:rsidR="00B54138" w:rsidRPr="00551C7E" w:rsidRDefault="00D33C82" w:rsidP="00267F00">
            <w:pPr>
              <w:pStyle w:val="TableText"/>
              <w:jc w:val="center"/>
            </w:pPr>
            <w:r>
              <w:t>0</w:t>
            </w:r>
          </w:p>
        </w:tc>
        <w:tc>
          <w:tcPr>
            <w:tcW w:w="576" w:type="dxa"/>
            <w:shd w:val="clear" w:color="auto" w:fill="auto"/>
            <w:vAlign w:val="center"/>
          </w:tcPr>
          <w:p w14:paraId="0BABDFA2" w14:textId="77777777" w:rsidR="00B54138" w:rsidRPr="00551C7E" w:rsidRDefault="00D33C82" w:rsidP="00267F00">
            <w:pPr>
              <w:pStyle w:val="TableText"/>
              <w:jc w:val="center"/>
            </w:pPr>
            <w:r>
              <w:t>0</w:t>
            </w:r>
          </w:p>
        </w:tc>
        <w:tc>
          <w:tcPr>
            <w:tcW w:w="4140" w:type="dxa"/>
            <w:shd w:val="clear" w:color="auto" w:fill="auto"/>
          </w:tcPr>
          <w:p w14:paraId="5BAF05B8" w14:textId="77777777" w:rsidR="00B54138" w:rsidRPr="00551C7E" w:rsidRDefault="00B54138" w:rsidP="00D33C82">
            <w:pPr>
              <w:pStyle w:val="TableText"/>
            </w:pPr>
            <w:r>
              <w:t>Reserved (</w:t>
            </w:r>
            <w:r w:rsidRPr="00551C7E">
              <w:t>Military</w:t>
            </w:r>
            <w:r>
              <w:t>)</w:t>
            </w:r>
          </w:p>
        </w:tc>
      </w:tr>
      <w:tr w:rsidR="00D33C82" w:rsidRPr="00551C7E" w14:paraId="54594880" w14:textId="77777777" w:rsidTr="00267F00">
        <w:trPr>
          <w:jc w:val="center"/>
        </w:trPr>
        <w:tc>
          <w:tcPr>
            <w:tcW w:w="576" w:type="dxa"/>
            <w:shd w:val="clear" w:color="auto" w:fill="auto"/>
            <w:vAlign w:val="center"/>
          </w:tcPr>
          <w:p w14:paraId="67BACB94" w14:textId="77777777" w:rsidR="00D33C82" w:rsidRPr="00551C7E" w:rsidRDefault="00D33C82" w:rsidP="00267F00">
            <w:pPr>
              <w:pStyle w:val="TableText"/>
              <w:jc w:val="center"/>
            </w:pPr>
            <w:r>
              <w:t>1</w:t>
            </w:r>
          </w:p>
        </w:tc>
        <w:tc>
          <w:tcPr>
            <w:tcW w:w="576" w:type="dxa"/>
            <w:shd w:val="clear" w:color="auto" w:fill="auto"/>
            <w:vAlign w:val="center"/>
          </w:tcPr>
          <w:p w14:paraId="0420E4F4" w14:textId="77777777" w:rsidR="00D33C82" w:rsidRPr="00551C7E" w:rsidRDefault="00D33C82" w:rsidP="00267F00">
            <w:pPr>
              <w:pStyle w:val="TableText"/>
              <w:jc w:val="center"/>
            </w:pPr>
            <w:r>
              <w:t>0</w:t>
            </w:r>
          </w:p>
        </w:tc>
        <w:tc>
          <w:tcPr>
            <w:tcW w:w="576" w:type="dxa"/>
            <w:shd w:val="clear" w:color="auto" w:fill="auto"/>
            <w:vAlign w:val="center"/>
          </w:tcPr>
          <w:p w14:paraId="7CFC259A" w14:textId="77777777" w:rsidR="00D33C82" w:rsidRPr="00551C7E" w:rsidRDefault="00D33C82" w:rsidP="00267F00">
            <w:pPr>
              <w:pStyle w:val="TableText"/>
              <w:jc w:val="center"/>
            </w:pPr>
            <w:r>
              <w:t>0</w:t>
            </w:r>
          </w:p>
        </w:tc>
        <w:tc>
          <w:tcPr>
            <w:tcW w:w="576" w:type="dxa"/>
            <w:shd w:val="clear" w:color="auto" w:fill="auto"/>
            <w:vAlign w:val="center"/>
          </w:tcPr>
          <w:p w14:paraId="703B714A" w14:textId="77777777" w:rsidR="00D33C82" w:rsidRPr="00551C7E" w:rsidRDefault="00D33C82" w:rsidP="00267F00">
            <w:pPr>
              <w:pStyle w:val="TableText"/>
              <w:jc w:val="center"/>
            </w:pPr>
            <w:r>
              <w:t>1</w:t>
            </w:r>
          </w:p>
        </w:tc>
        <w:tc>
          <w:tcPr>
            <w:tcW w:w="4140" w:type="dxa"/>
            <w:shd w:val="clear" w:color="auto" w:fill="auto"/>
          </w:tcPr>
          <w:p w14:paraId="337616E6" w14:textId="77777777" w:rsidR="00D33C82" w:rsidRDefault="00D33C82" w:rsidP="00B559D6">
            <w:pPr>
              <w:pStyle w:val="TableText"/>
            </w:pPr>
            <w:r w:rsidRPr="00551C7E">
              <w:t xml:space="preserve">Reserved </w:t>
            </w:r>
            <w:r>
              <w:t>(</w:t>
            </w:r>
            <w:r w:rsidRPr="00551C7E">
              <w:t>Military</w:t>
            </w:r>
            <w:r>
              <w:t>)</w:t>
            </w:r>
          </w:p>
        </w:tc>
      </w:tr>
      <w:tr w:rsidR="00D33C82" w:rsidRPr="00551C7E" w14:paraId="12505367" w14:textId="77777777" w:rsidTr="00267F00">
        <w:trPr>
          <w:jc w:val="center"/>
        </w:trPr>
        <w:tc>
          <w:tcPr>
            <w:tcW w:w="576" w:type="dxa"/>
            <w:shd w:val="clear" w:color="auto" w:fill="auto"/>
            <w:vAlign w:val="center"/>
          </w:tcPr>
          <w:p w14:paraId="003F3344" w14:textId="77777777" w:rsidR="00D33C82" w:rsidRPr="00551C7E" w:rsidRDefault="00D33C82" w:rsidP="00267F00">
            <w:pPr>
              <w:pStyle w:val="TableText"/>
              <w:jc w:val="center"/>
            </w:pPr>
            <w:r>
              <w:t>1</w:t>
            </w:r>
          </w:p>
        </w:tc>
        <w:tc>
          <w:tcPr>
            <w:tcW w:w="576" w:type="dxa"/>
            <w:shd w:val="clear" w:color="auto" w:fill="auto"/>
            <w:vAlign w:val="center"/>
          </w:tcPr>
          <w:p w14:paraId="139E663D" w14:textId="77777777" w:rsidR="00D33C82" w:rsidRPr="00551C7E" w:rsidRDefault="00D33C82" w:rsidP="00267F00">
            <w:pPr>
              <w:pStyle w:val="TableText"/>
              <w:jc w:val="center"/>
            </w:pPr>
            <w:r>
              <w:t>0</w:t>
            </w:r>
          </w:p>
        </w:tc>
        <w:tc>
          <w:tcPr>
            <w:tcW w:w="576" w:type="dxa"/>
            <w:shd w:val="clear" w:color="auto" w:fill="auto"/>
            <w:vAlign w:val="center"/>
          </w:tcPr>
          <w:p w14:paraId="3EC4DDEC" w14:textId="77777777" w:rsidR="00D33C82" w:rsidRPr="00551C7E" w:rsidRDefault="00D33C82" w:rsidP="00267F00">
            <w:pPr>
              <w:pStyle w:val="TableText"/>
              <w:jc w:val="center"/>
            </w:pPr>
            <w:r>
              <w:t>1</w:t>
            </w:r>
          </w:p>
        </w:tc>
        <w:tc>
          <w:tcPr>
            <w:tcW w:w="576" w:type="dxa"/>
            <w:shd w:val="clear" w:color="auto" w:fill="auto"/>
            <w:vAlign w:val="center"/>
          </w:tcPr>
          <w:p w14:paraId="21826B94" w14:textId="77777777" w:rsidR="00D33C82" w:rsidRPr="00551C7E" w:rsidRDefault="00D33C82" w:rsidP="00267F00">
            <w:pPr>
              <w:pStyle w:val="TableText"/>
              <w:jc w:val="center"/>
            </w:pPr>
            <w:r>
              <w:t>0</w:t>
            </w:r>
          </w:p>
        </w:tc>
        <w:tc>
          <w:tcPr>
            <w:tcW w:w="4140" w:type="dxa"/>
            <w:shd w:val="clear" w:color="auto" w:fill="auto"/>
          </w:tcPr>
          <w:p w14:paraId="2365C557" w14:textId="77777777" w:rsidR="00D33C82" w:rsidRDefault="00D33C82" w:rsidP="00B559D6">
            <w:pPr>
              <w:pStyle w:val="TableText"/>
            </w:pPr>
            <w:r w:rsidRPr="00551C7E">
              <w:t xml:space="preserve">Reserved </w:t>
            </w:r>
            <w:r>
              <w:t>(</w:t>
            </w:r>
            <w:r w:rsidRPr="00551C7E">
              <w:t>Military</w:t>
            </w:r>
            <w:r>
              <w:t>)</w:t>
            </w:r>
          </w:p>
        </w:tc>
      </w:tr>
      <w:tr w:rsidR="00D33C82" w:rsidRPr="00551C7E" w14:paraId="24C60357" w14:textId="77777777" w:rsidTr="00267F00">
        <w:trPr>
          <w:jc w:val="center"/>
        </w:trPr>
        <w:tc>
          <w:tcPr>
            <w:tcW w:w="576" w:type="dxa"/>
            <w:shd w:val="clear" w:color="auto" w:fill="auto"/>
            <w:vAlign w:val="center"/>
          </w:tcPr>
          <w:p w14:paraId="2E9C641F" w14:textId="77777777" w:rsidR="00D33C82" w:rsidRPr="00551C7E" w:rsidRDefault="00D33C82" w:rsidP="00267F00">
            <w:pPr>
              <w:pStyle w:val="TableText"/>
              <w:jc w:val="center"/>
            </w:pPr>
            <w:r>
              <w:t>1</w:t>
            </w:r>
          </w:p>
        </w:tc>
        <w:tc>
          <w:tcPr>
            <w:tcW w:w="576" w:type="dxa"/>
            <w:shd w:val="clear" w:color="auto" w:fill="auto"/>
            <w:vAlign w:val="center"/>
          </w:tcPr>
          <w:p w14:paraId="40B9BA99" w14:textId="77777777" w:rsidR="00D33C82" w:rsidRPr="00551C7E" w:rsidRDefault="00D33C82" w:rsidP="00267F00">
            <w:pPr>
              <w:pStyle w:val="TableText"/>
              <w:jc w:val="center"/>
            </w:pPr>
            <w:r>
              <w:t>0</w:t>
            </w:r>
          </w:p>
        </w:tc>
        <w:tc>
          <w:tcPr>
            <w:tcW w:w="576" w:type="dxa"/>
            <w:shd w:val="clear" w:color="auto" w:fill="auto"/>
            <w:vAlign w:val="center"/>
          </w:tcPr>
          <w:p w14:paraId="30386868" w14:textId="77777777" w:rsidR="00D33C82" w:rsidRPr="00551C7E" w:rsidRDefault="00D33C82" w:rsidP="00267F00">
            <w:pPr>
              <w:pStyle w:val="TableText"/>
              <w:jc w:val="center"/>
            </w:pPr>
            <w:r>
              <w:t>1</w:t>
            </w:r>
          </w:p>
        </w:tc>
        <w:tc>
          <w:tcPr>
            <w:tcW w:w="576" w:type="dxa"/>
            <w:shd w:val="clear" w:color="auto" w:fill="auto"/>
            <w:vAlign w:val="center"/>
          </w:tcPr>
          <w:p w14:paraId="7F0A3C0A" w14:textId="77777777" w:rsidR="00D33C82" w:rsidRPr="00551C7E" w:rsidRDefault="00D33C82" w:rsidP="00267F00">
            <w:pPr>
              <w:pStyle w:val="TableText"/>
              <w:jc w:val="center"/>
            </w:pPr>
            <w:r>
              <w:t>1</w:t>
            </w:r>
          </w:p>
        </w:tc>
        <w:tc>
          <w:tcPr>
            <w:tcW w:w="4140" w:type="dxa"/>
            <w:shd w:val="clear" w:color="auto" w:fill="auto"/>
          </w:tcPr>
          <w:p w14:paraId="46AE38CE" w14:textId="77777777" w:rsidR="00D33C82" w:rsidRDefault="00D33C82" w:rsidP="00B559D6">
            <w:pPr>
              <w:pStyle w:val="TableText"/>
            </w:pPr>
            <w:r w:rsidRPr="00551C7E">
              <w:t xml:space="preserve">Reserved </w:t>
            </w:r>
            <w:r>
              <w:t>(</w:t>
            </w:r>
            <w:r w:rsidRPr="00551C7E">
              <w:t>Military</w:t>
            </w:r>
            <w:r>
              <w:t>)</w:t>
            </w:r>
          </w:p>
        </w:tc>
      </w:tr>
      <w:tr w:rsidR="00D33C82" w:rsidRPr="00551C7E" w14:paraId="222A9DA6" w14:textId="77777777" w:rsidTr="00267F00">
        <w:trPr>
          <w:jc w:val="center"/>
        </w:trPr>
        <w:tc>
          <w:tcPr>
            <w:tcW w:w="576" w:type="dxa"/>
            <w:shd w:val="clear" w:color="auto" w:fill="auto"/>
            <w:vAlign w:val="center"/>
          </w:tcPr>
          <w:p w14:paraId="5B7AE58A" w14:textId="77777777" w:rsidR="00D33C82" w:rsidRPr="00551C7E" w:rsidRDefault="00D33C82" w:rsidP="00267F00">
            <w:pPr>
              <w:pStyle w:val="TableText"/>
              <w:jc w:val="center"/>
            </w:pPr>
            <w:r>
              <w:t>1</w:t>
            </w:r>
          </w:p>
        </w:tc>
        <w:tc>
          <w:tcPr>
            <w:tcW w:w="576" w:type="dxa"/>
            <w:shd w:val="clear" w:color="auto" w:fill="auto"/>
            <w:vAlign w:val="center"/>
          </w:tcPr>
          <w:p w14:paraId="14C4BD2C" w14:textId="77777777" w:rsidR="00D33C82" w:rsidRPr="00551C7E" w:rsidRDefault="00D33C82" w:rsidP="00267F00">
            <w:pPr>
              <w:pStyle w:val="TableText"/>
              <w:jc w:val="center"/>
            </w:pPr>
            <w:r>
              <w:t>1</w:t>
            </w:r>
          </w:p>
        </w:tc>
        <w:tc>
          <w:tcPr>
            <w:tcW w:w="576" w:type="dxa"/>
            <w:shd w:val="clear" w:color="auto" w:fill="auto"/>
            <w:vAlign w:val="center"/>
          </w:tcPr>
          <w:p w14:paraId="5A99F2E3" w14:textId="77777777" w:rsidR="00D33C82" w:rsidRPr="00551C7E" w:rsidRDefault="00D33C82" w:rsidP="00267F00">
            <w:pPr>
              <w:pStyle w:val="TableText"/>
              <w:jc w:val="center"/>
            </w:pPr>
            <w:r>
              <w:t>0</w:t>
            </w:r>
          </w:p>
        </w:tc>
        <w:tc>
          <w:tcPr>
            <w:tcW w:w="576" w:type="dxa"/>
            <w:shd w:val="clear" w:color="auto" w:fill="auto"/>
            <w:vAlign w:val="center"/>
          </w:tcPr>
          <w:p w14:paraId="5F07C741" w14:textId="77777777" w:rsidR="00D33C82" w:rsidRPr="00551C7E" w:rsidRDefault="00D33C82" w:rsidP="00267F00">
            <w:pPr>
              <w:pStyle w:val="TableText"/>
              <w:jc w:val="center"/>
            </w:pPr>
            <w:r>
              <w:t>0</w:t>
            </w:r>
          </w:p>
        </w:tc>
        <w:tc>
          <w:tcPr>
            <w:tcW w:w="4140" w:type="dxa"/>
            <w:shd w:val="clear" w:color="auto" w:fill="auto"/>
          </w:tcPr>
          <w:p w14:paraId="4873EBD1" w14:textId="77777777" w:rsidR="00D33C82" w:rsidRDefault="00D33C82" w:rsidP="00B559D6">
            <w:pPr>
              <w:pStyle w:val="TableText"/>
            </w:pPr>
            <w:r w:rsidRPr="00551C7E">
              <w:t xml:space="preserve">Reserved </w:t>
            </w:r>
            <w:r>
              <w:t>(</w:t>
            </w:r>
            <w:r w:rsidRPr="00551C7E">
              <w:t>Military</w:t>
            </w:r>
            <w:r>
              <w:t>)</w:t>
            </w:r>
          </w:p>
        </w:tc>
      </w:tr>
      <w:tr w:rsidR="00D33C82" w:rsidRPr="00551C7E" w14:paraId="02FAFC50" w14:textId="77777777" w:rsidTr="00267F00">
        <w:trPr>
          <w:jc w:val="center"/>
        </w:trPr>
        <w:tc>
          <w:tcPr>
            <w:tcW w:w="576" w:type="dxa"/>
            <w:shd w:val="clear" w:color="auto" w:fill="auto"/>
            <w:vAlign w:val="center"/>
          </w:tcPr>
          <w:p w14:paraId="57EEB249" w14:textId="77777777" w:rsidR="00D33C82" w:rsidRPr="00551C7E" w:rsidRDefault="00D33C82" w:rsidP="00267F00">
            <w:pPr>
              <w:pStyle w:val="TableText"/>
              <w:jc w:val="center"/>
            </w:pPr>
            <w:r>
              <w:t>1</w:t>
            </w:r>
          </w:p>
        </w:tc>
        <w:tc>
          <w:tcPr>
            <w:tcW w:w="576" w:type="dxa"/>
            <w:shd w:val="clear" w:color="auto" w:fill="auto"/>
            <w:vAlign w:val="center"/>
          </w:tcPr>
          <w:p w14:paraId="7B3A7135" w14:textId="77777777" w:rsidR="00D33C82" w:rsidRPr="00551C7E" w:rsidRDefault="00D33C82" w:rsidP="00267F00">
            <w:pPr>
              <w:pStyle w:val="TableText"/>
              <w:jc w:val="center"/>
            </w:pPr>
            <w:r>
              <w:t>1</w:t>
            </w:r>
          </w:p>
        </w:tc>
        <w:tc>
          <w:tcPr>
            <w:tcW w:w="576" w:type="dxa"/>
            <w:shd w:val="clear" w:color="auto" w:fill="auto"/>
            <w:vAlign w:val="center"/>
          </w:tcPr>
          <w:p w14:paraId="0C160487" w14:textId="77777777" w:rsidR="00D33C82" w:rsidRPr="00551C7E" w:rsidRDefault="00D33C82" w:rsidP="00267F00">
            <w:pPr>
              <w:pStyle w:val="TableText"/>
              <w:jc w:val="center"/>
            </w:pPr>
            <w:r>
              <w:t>0</w:t>
            </w:r>
          </w:p>
        </w:tc>
        <w:tc>
          <w:tcPr>
            <w:tcW w:w="576" w:type="dxa"/>
            <w:shd w:val="clear" w:color="auto" w:fill="auto"/>
            <w:vAlign w:val="center"/>
          </w:tcPr>
          <w:p w14:paraId="43B875B3" w14:textId="77777777" w:rsidR="00D33C82" w:rsidRPr="00551C7E" w:rsidRDefault="00D33C82" w:rsidP="00267F00">
            <w:pPr>
              <w:pStyle w:val="TableText"/>
              <w:jc w:val="center"/>
            </w:pPr>
            <w:r>
              <w:t>1</w:t>
            </w:r>
          </w:p>
        </w:tc>
        <w:tc>
          <w:tcPr>
            <w:tcW w:w="4140" w:type="dxa"/>
            <w:shd w:val="clear" w:color="auto" w:fill="auto"/>
          </w:tcPr>
          <w:p w14:paraId="168838E2" w14:textId="77777777" w:rsidR="00D33C82" w:rsidRDefault="00D33C82" w:rsidP="00B559D6">
            <w:pPr>
              <w:pStyle w:val="TableText"/>
            </w:pPr>
            <w:r w:rsidRPr="00551C7E">
              <w:t xml:space="preserve">Reserved </w:t>
            </w:r>
            <w:r>
              <w:t>(</w:t>
            </w:r>
            <w:r w:rsidRPr="00551C7E">
              <w:t>Military</w:t>
            </w:r>
            <w:r>
              <w:t>)</w:t>
            </w:r>
          </w:p>
        </w:tc>
      </w:tr>
      <w:tr w:rsidR="00D33C82" w:rsidRPr="00551C7E" w14:paraId="44C7EC90" w14:textId="77777777" w:rsidTr="00267F00">
        <w:trPr>
          <w:jc w:val="center"/>
        </w:trPr>
        <w:tc>
          <w:tcPr>
            <w:tcW w:w="576" w:type="dxa"/>
            <w:shd w:val="clear" w:color="auto" w:fill="auto"/>
            <w:vAlign w:val="center"/>
          </w:tcPr>
          <w:p w14:paraId="71AE441A" w14:textId="77777777" w:rsidR="00D33C82" w:rsidRPr="00551C7E" w:rsidRDefault="00D33C82" w:rsidP="00267F00">
            <w:pPr>
              <w:pStyle w:val="TableText"/>
              <w:jc w:val="center"/>
            </w:pPr>
            <w:r>
              <w:t>1</w:t>
            </w:r>
          </w:p>
        </w:tc>
        <w:tc>
          <w:tcPr>
            <w:tcW w:w="576" w:type="dxa"/>
            <w:shd w:val="clear" w:color="auto" w:fill="auto"/>
            <w:vAlign w:val="center"/>
          </w:tcPr>
          <w:p w14:paraId="45779EBF" w14:textId="77777777" w:rsidR="00D33C82" w:rsidRPr="00551C7E" w:rsidRDefault="00D33C82" w:rsidP="00267F00">
            <w:pPr>
              <w:pStyle w:val="TableText"/>
              <w:jc w:val="center"/>
            </w:pPr>
            <w:r>
              <w:t>1</w:t>
            </w:r>
          </w:p>
        </w:tc>
        <w:tc>
          <w:tcPr>
            <w:tcW w:w="576" w:type="dxa"/>
            <w:shd w:val="clear" w:color="auto" w:fill="auto"/>
            <w:vAlign w:val="center"/>
          </w:tcPr>
          <w:p w14:paraId="1911D530" w14:textId="77777777" w:rsidR="00D33C82" w:rsidRPr="00551C7E" w:rsidRDefault="00D33C82" w:rsidP="00267F00">
            <w:pPr>
              <w:pStyle w:val="TableText"/>
              <w:jc w:val="center"/>
            </w:pPr>
            <w:r>
              <w:t>1</w:t>
            </w:r>
          </w:p>
        </w:tc>
        <w:tc>
          <w:tcPr>
            <w:tcW w:w="576" w:type="dxa"/>
            <w:shd w:val="clear" w:color="auto" w:fill="auto"/>
            <w:vAlign w:val="center"/>
          </w:tcPr>
          <w:p w14:paraId="5C2C5712" w14:textId="77777777" w:rsidR="00D33C82" w:rsidRPr="00551C7E" w:rsidRDefault="00D33C82" w:rsidP="00267F00">
            <w:pPr>
              <w:pStyle w:val="TableText"/>
              <w:jc w:val="center"/>
            </w:pPr>
            <w:r>
              <w:t>0</w:t>
            </w:r>
          </w:p>
        </w:tc>
        <w:tc>
          <w:tcPr>
            <w:tcW w:w="4140" w:type="dxa"/>
            <w:shd w:val="clear" w:color="auto" w:fill="auto"/>
          </w:tcPr>
          <w:p w14:paraId="2C153611" w14:textId="77777777" w:rsidR="00D33C82" w:rsidRDefault="00D33C82" w:rsidP="00B559D6">
            <w:pPr>
              <w:pStyle w:val="TableText"/>
            </w:pPr>
            <w:r w:rsidRPr="00551C7E">
              <w:t xml:space="preserve">Reserved </w:t>
            </w:r>
            <w:r>
              <w:t>(</w:t>
            </w:r>
            <w:r w:rsidRPr="00551C7E">
              <w:t>Military</w:t>
            </w:r>
            <w:r>
              <w:t>)</w:t>
            </w:r>
          </w:p>
        </w:tc>
      </w:tr>
      <w:tr w:rsidR="00D33C82" w:rsidRPr="00551C7E" w14:paraId="3053BC4B" w14:textId="77777777" w:rsidTr="00267F00">
        <w:trPr>
          <w:jc w:val="center"/>
        </w:trPr>
        <w:tc>
          <w:tcPr>
            <w:tcW w:w="576" w:type="dxa"/>
            <w:shd w:val="clear" w:color="auto" w:fill="auto"/>
            <w:vAlign w:val="center"/>
          </w:tcPr>
          <w:p w14:paraId="44CB279B" w14:textId="77777777" w:rsidR="00D33C82" w:rsidRPr="00551C7E" w:rsidRDefault="00D33C82" w:rsidP="00267F00">
            <w:pPr>
              <w:pStyle w:val="TableText"/>
              <w:jc w:val="center"/>
            </w:pPr>
            <w:r>
              <w:t>1</w:t>
            </w:r>
          </w:p>
        </w:tc>
        <w:tc>
          <w:tcPr>
            <w:tcW w:w="576" w:type="dxa"/>
            <w:shd w:val="clear" w:color="auto" w:fill="auto"/>
            <w:vAlign w:val="center"/>
          </w:tcPr>
          <w:p w14:paraId="40BB303D" w14:textId="77777777" w:rsidR="00D33C82" w:rsidRPr="00551C7E" w:rsidRDefault="00D33C82" w:rsidP="00267F00">
            <w:pPr>
              <w:pStyle w:val="TableText"/>
              <w:jc w:val="center"/>
            </w:pPr>
            <w:r>
              <w:t>1</w:t>
            </w:r>
          </w:p>
        </w:tc>
        <w:tc>
          <w:tcPr>
            <w:tcW w:w="576" w:type="dxa"/>
            <w:shd w:val="clear" w:color="auto" w:fill="auto"/>
            <w:vAlign w:val="center"/>
          </w:tcPr>
          <w:p w14:paraId="68366036" w14:textId="77777777" w:rsidR="00D33C82" w:rsidRPr="00551C7E" w:rsidRDefault="00D33C82" w:rsidP="00267F00">
            <w:pPr>
              <w:pStyle w:val="TableText"/>
              <w:jc w:val="center"/>
            </w:pPr>
            <w:r>
              <w:t>1</w:t>
            </w:r>
          </w:p>
        </w:tc>
        <w:tc>
          <w:tcPr>
            <w:tcW w:w="576" w:type="dxa"/>
            <w:shd w:val="clear" w:color="auto" w:fill="auto"/>
            <w:vAlign w:val="center"/>
          </w:tcPr>
          <w:p w14:paraId="0915DF79" w14:textId="77777777" w:rsidR="00D33C82" w:rsidRPr="00551C7E" w:rsidRDefault="00D33C82" w:rsidP="00267F00">
            <w:pPr>
              <w:pStyle w:val="TableText"/>
              <w:jc w:val="center"/>
            </w:pPr>
            <w:r>
              <w:t>1</w:t>
            </w:r>
          </w:p>
        </w:tc>
        <w:tc>
          <w:tcPr>
            <w:tcW w:w="4140" w:type="dxa"/>
            <w:shd w:val="clear" w:color="auto" w:fill="auto"/>
          </w:tcPr>
          <w:p w14:paraId="272ACEFE" w14:textId="77777777" w:rsidR="00D33C82" w:rsidRDefault="00D33C82" w:rsidP="00B559D6">
            <w:pPr>
              <w:pStyle w:val="TableText"/>
            </w:pPr>
            <w:r w:rsidRPr="00551C7E">
              <w:t xml:space="preserve">Reserved </w:t>
            </w:r>
            <w:r>
              <w:t>(</w:t>
            </w:r>
            <w:r w:rsidRPr="00551C7E">
              <w:t>Military</w:t>
            </w:r>
            <w:r>
              <w:t>)</w:t>
            </w:r>
          </w:p>
        </w:tc>
      </w:tr>
    </w:tbl>
    <w:p w14:paraId="176B50CE" w14:textId="77777777" w:rsidR="00B54138" w:rsidRPr="00551C7E" w:rsidRDefault="00B54138" w:rsidP="00B54138">
      <w:pPr>
        <w:pStyle w:val="Note"/>
        <w:ind w:firstLine="0"/>
      </w:pPr>
      <w:r w:rsidRPr="00551C7E">
        <w:t>For aircraft whose Source Data Type indicates TCAS, the meaning of Non Threat, Traffic Advisory, Resolution Advisory</w:t>
      </w:r>
      <w:r w:rsidR="00982143">
        <w:t>,</w:t>
      </w:r>
      <w:r w:rsidRPr="00551C7E">
        <w:t xml:space="preserve"> and Proximate Traffic are defined in RTCA DO-185B.</w:t>
      </w:r>
    </w:p>
    <w:p w14:paraId="0B07B439" w14:textId="77777777" w:rsidR="00B54138" w:rsidRPr="00551C7E" w:rsidRDefault="00B54138" w:rsidP="002528CC">
      <w:pPr>
        <w:pStyle w:val="NoteNumberList"/>
      </w:pPr>
      <w:r w:rsidRPr="00551C7E">
        <w:t>Source Data coding:</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576"/>
        <w:gridCol w:w="576"/>
        <w:gridCol w:w="576"/>
        <w:gridCol w:w="4143"/>
      </w:tblGrid>
      <w:tr w:rsidR="00E63D73" w:rsidRPr="00551C7E" w14:paraId="2050C7A0" w14:textId="77777777" w:rsidTr="00267F00">
        <w:trPr>
          <w:trHeight w:val="218"/>
          <w:jc w:val="center"/>
        </w:trPr>
        <w:tc>
          <w:tcPr>
            <w:tcW w:w="1728" w:type="dxa"/>
            <w:gridSpan w:val="3"/>
            <w:tcBorders>
              <w:top w:val="single" w:sz="12" w:space="0" w:color="auto"/>
              <w:bottom w:val="single" w:sz="4" w:space="0" w:color="auto"/>
            </w:tcBorders>
            <w:shd w:val="clear" w:color="auto" w:fill="auto"/>
          </w:tcPr>
          <w:p w14:paraId="4199A9D3" w14:textId="77777777" w:rsidR="00E63D73" w:rsidRPr="007E0B39" w:rsidRDefault="00E63D73" w:rsidP="00020DA0">
            <w:pPr>
              <w:pStyle w:val="TableText"/>
              <w:jc w:val="center"/>
              <w:rPr>
                <w:b/>
              </w:rPr>
            </w:pPr>
            <w:r w:rsidRPr="007E0B39">
              <w:rPr>
                <w:b/>
              </w:rPr>
              <w:t>BITS</w:t>
            </w:r>
          </w:p>
        </w:tc>
        <w:tc>
          <w:tcPr>
            <w:tcW w:w="4143" w:type="dxa"/>
            <w:vMerge w:val="restart"/>
            <w:tcBorders>
              <w:top w:val="single" w:sz="12" w:space="0" w:color="auto"/>
              <w:bottom w:val="single" w:sz="4" w:space="0" w:color="auto"/>
            </w:tcBorders>
            <w:shd w:val="clear" w:color="auto" w:fill="auto"/>
            <w:vAlign w:val="center"/>
          </w:tcPr>
          <w:p w14:paraId="3F14E98E" w14:textId="77777777" w:rsidR="00E63D73" w:rsidRPr="007E0B39" w:rsidRDefault="00E63D73" w:rsidP="00267F00">
            <w:pPr>
              <w:pStyle w:val="TableText"/>
              <w:jc w:val="center"/>
              <w:rPr>
                <w:b/>
              </w:rPr>
            </w:pPr>
            <w:r w:rsidRPr="007E0B39">
              <w:rPr>
                <w:b/>
              </w:rPr>
              <w:t>MEANING</w:t>
            </w:r>
          </w:p>
        </w:tc>
      </w:tr>
      <w:tr w:rsidR="00E63D73" w:rsidRPr="00551C7E" w14:paraId="2B55E27F" w14:textId="77777777" w:rsidTr="00267F00">
        <w:trPr>
          <w:trHeight w:val="218"/>
          <w:jc w:val="center"/>
        </w:trPr>
        <w:tc>
          <w:tcPr>
            <w:tcW w:w="576" w:type="dxa"/>
            <w:tcBorders>
              <w:top w:val="single" w:sz="4" w:space="0" w:color="auto"/>
              <w:bottom w:val="single" w:sz="12" w:space="0" w:color="auto"/>
              <w:right w:val="single" w:sz="4" w:space="0" w:color="auto"/>
            </w:tcBorders>
            <w:shd w:val="clear" w:color="auto" w:fill="auto"/>
          </w:tcPr>
          <w:p w14:paraId="56071333" w14:textId="77777777" w:rsidR="00E63D73" w:rsidRPr="007E0B39" w:rsidRDefault="00E63D73" w:rsidP="00020DA0">
            <w:pPr>
              <w:pStyle w:val="TableText"/>
              <w:jc w:val="center"/>
              <w:rPr>
                <w:b/>
              </w:rPr>
            </w:pPr>
            <w:r>
              <w:rPr>
                <w:b/>
              </w:rPr>
              <w:t>29</w:t>
            </w:r>
          </w:p>
        </w:tc>
        <w:tc>
          <w:tcPr>
            <w:tcW w:w="576" w:type="dxa"/>
            <w:tcBorders>
              <w:top w:val="single" w:sz="4" w:space="0" w:color="auto"/>
              <w:left w:val="single" w:sz="4" w:space="0" w:color="auto"/>
              <w:bottom w:val="single" w:sz="12" w:space="0" w:color="auto"/>
              <w:right w:val="single" w:sz="4" w:space="0" w:color="auto"/>
            </w:tcBorders>
            <w:shd w:val="clear" w:color="auto" w:fill="auto"/>
          </w:tcPr>
          <w:p w14:paraId="68786FB4" w14:textId="77777777" w:rsidR="00E63D73" w:rsidRPr="007E0B39" w:rsidRDefault="00E63D73" w:rsidP="00020DA0">
            <w:pPr>
              <w:pStyle w:val="TableText"/>
              <w:jc w:val="center"/>
              <w:rPr>
                <w:b/>
              </w:rPr>
            </w:pPr>
            <w:r>
              <w:rPr>
                <w:b/>
              </w:rPr>
              <w:t>28</w:t>
            </w:r>
          </w:p>
        </w:tc>
        <w:tc>
          <w:tcPr>
            <w:tcW w:w="576" w:type="dxa"/>
            <w:tcBorders>
              <w:top w:val="single" w:sz="4" w:space="0" w:color="auto"/>
              <w:left w:val="single" w:sz="4" w:space="0" w:color="auto"/>
              <w:bottom w:val="single" w:sz="12" w:space="0" w:color="auto"/>
            </w:tcBorders>
            <w:shd w:val="clear" w:color="auto" w:fill="auto"/>
          </w:tcPr>
          <w:p w14:paraId="6F6246F9" w14:textId="77777777" w:rsidR="00E63D73" w:rsidRPr="007E0B39" w:rsidRDefault="00E63D73" w:rsidP="00020DA0">
            <w:pPr>
              <w:pStyle w:val="TableText"/>
              <w:jc w:val="center"/>
              <w:rPr>
                <w:b/>
              </w:rPr>
            </w:pPr>
            <w:r>
              <w:rPr>
                <w:b/>
              </w:rPr>
              <w:t>27</w:t>
            </w:r>
          </w:p>
        </w:tc>
        <w:tc>
          <w:tcPr>
            <w:tcW w:w="4143" w:type="dxa"/>
            <w:vMerge/>
            <w:tcBorders>
              <w:top w:val="single" w:sz="4" w:space="0" w:color="auto"/>
              <w:bottom w:val="single" w:sz="12" w:space="0" w:color="auto"/>
            </w:tcBorders>
            <w:shd w:val="clear" w:color="auto" w:fill="auto"/>
            <w:vAlign w:val="center"/>
          </w:tcPr>
          <w:p w14:paraId="28499E98" w14:textId="77777777" w:rsidR="00E63D73" w:rsidRPr="007E0B39" w:rsidRDefault="00E63D73" w:rsidP="00B559D6">
            <w:pPr>
              <w:pStyle w:val="TableText"/>
              <w:rPr>
                <w:b/>
              </w:rPr>
            </w:pPr>
          </w:p>
        </w:tc>
      </w:tr>
      <w:tr w:rsidR="00B54138" w:rsidRPr="00551C7E" w14:paraId="4171F78C" w14:textId="77777777" w:rsidTr="00020DA0">
        <w:trPr>
          <w:jc w:val="center"/>
        </w:trPr>
        <w:tc>
          <w:tcPr>
            <w:tcW w:w="576" w:type="dxa"/>
            <w:shd w:val="clear" w:color="auto" w:fill="auto"/>
          </w:tcPr>
          <w:p w14:paraId="18DEDB3C" w14:textId="77777777" w:rsidR="00B54138" w:rsidRPr="00551C7E" w:rsidRDefault="00B54138" w:rsidP="00020DA0">
            <w:pPr>
              <w:pStyle w:val="TableText"/>
              <w:jc w:val="center"/>
            </w:pPr>
            <w:r w:rsidRPr="00551C7E">
              <w:t>0</w:t>
            </w:r>
          </w:p>
        </w:tc>
        <w:tc>
          <w:tcPr>
            <w:tcW w:w="576" w:type="dxa"/>
            <w:shd w:val="clear" w:color="auto" w:fill="auto"/>
          </w:tcPr>
          <w:p w14:paraId="388D5002" w14:textId="77777777" w:rsidR="00B54138" w:rsidRPr="00551C7E" w:rsidRDefault="00B54138" w:rsidP="00020DA0">
            <w:pPr>
              <w:pStyle w:val="TableText"/>
              <w:jc w:val="center"/>
            </w:pPr>
            <w:r w:rsidRPr="00551C7E">
              <w:t>0</w:t>
            </w:r>
          </w:p>
        </w:tc>
        <w:tc>
          <w:tcPr>
            <w:tcW w:w="576" w:type="dxa"/>
            <w:shd w:val="clear" w:color="auto" w:fill="auto"/>
          </w:tcPr>
          <w:p w14:paraId="204333F2" w14:textId="77777777" w:rsidR="00B54138" w:rsidRPr="00551C7E" w:rsidRDefault="00B54138" w:rsidP="00020DA0">
            <w:pPr>
              <w:pStyle w:val="TableText"/>
              <w:jc w:val="center"/>
            </w:pPr>
            <w:r w:rsidRPr="00551C7E">
              <w:t>0</w:t>
            </w:r>
          </w:p>
        </w:tc>
        <w:tc>
          <w:tcPr>
            <w:tcW w:w="4143" w:type="dxa"/>
            <w:shd w:val="clear" w:color="auto" w:fill="auto"/>
          </w:tcPr>
          <w:p w14:paraId="4D2C8EE0" w14:textId="77777777" w:rsidR="00B54138" w:rsidRPr="00551C7E" w:rsidRDefault="00B54138" w:rsidP="00B559D6">
            <w:pPr>
              <w:pStyle w:val="TableText"/>
            </w:pPr>
            <w:r w:rsidRPr="00551C7E">
              <w:t>Invalid</w:t>
            </w:r>
          </w:p>
        </w:tc>
      </w:tr>
      <w:tr w:rsidR="00B54138" w:rsidRPr="00551C7E" w14:paraId="7BA5C1FD" w14:textId="77777777" w:rsidTr="00020DA0">
        <w:trPr>
          <w:jc w:val="center"/>
        </w:trPr>
        <w:tc>
          <w:tcPr>
            <w:tcW w:w="576" w:type="dxa"/>
            <w:shd w:val="clear" w:color="auto" w:fill="auto"/>
          </w:tcPr>
          <w:p w14:paraId="4C329D56" w14:textId="77777777" w:rsidR="00B54138" w:rsidRPr="00551C7E" w:rsidRDefault="00B54138" w:rsidP="00020DA0">
            <w:pPr>
              <w:pStyle w:val="TableText"/>
              <w:jc w:val="center"/>
            </w:pPr>
            <w:r w:rsidRPr="00551C7E">
              <w:t>0</w:t>
            </w:r>
          </w:p>
        </w:tc>
        <w:tc>
          <w:tcPr>
            <w:tcW w:w="576" w:type="dxa"/>
            <w:shd w:val="clear" w:color="auto" w:fill="auto"/>
          </w:tcPr>
          <w:p w14:paraId="4CCAC029" w14:textId="77777777" w:rsidR="00B54138" w:rsidRPr="00551C7E" w:rsidRDefault="00B54138" w:rsidP="00020DA0">
            <w:pPr>
              <w:pStyle w:val="TableText"/>
              <w:jc w:val="center"/>
            </w:pPr>
            <w:r w:rsidRPr="00551C7E">
              <w:t>0</w:t>
            </w:r>
          </w:p>
        </w:tc>
        <w:tc>
          <w:tcPr>
            <w:tcW w:w="576" w:type="dxa"/>
            <w:shd w:val="clear" w:color="auto" w:fill="auto"/>
          </w:tcPr>
          <w:p w14:paraId="193ACF85" w14:textId="77777777" w:rsidR="00B54138" w:rsidRPr="00551C7E" w:rsidRDefault="00B54138" w:rsidP="00020DA0">
            <w:pPr>
              <w:pStyle w:val="TableText"/>
              <w:jc w:val="center"/>
            </w:pPr>
            <w:r w:rsidRPr="00551C7E">
              <w:t>1</w:t>
            </w:r>
          </w:p>
        </w:tc>
        <w:tc>
          <w:tcPr>
            <w:tcW w:w="4143" w:type="dxa"/>
            <w:shd w:val="clear" w:color="auto" w:fill="auto"/>
          </w:tcPr>
          <w:p w14:paraId="0037E701" w14:textId="77777777" w:rsidR="00B54138" w:rsidRPr="00551C7E" w:rsidRDefault="00B54138" w:rsidP="00B559D6">
            <w:pPr>
              <w:pStyle w:val="TableText"/>
            </w:pPr>
            <w:r w:rsidRPr="00551C7E">
              <w:t>TCAS</w:t>
            </w:r>
          </w:p>
        </w:tc>
      </w:tr>
      <w:tr w:rsidR="00B54138" w:rsidRPr="00551C7E" w14:paraId="2D970C47" w14:textId="77777777" w:rsidTr="00020DA0">
        <w:trPr>
          <w:jc w:val="center"/>
        </w:trPr>
        <w:tc>
          <w:tcPr>
            <w:tcW w:w="576" w:type="dxa"/>
            <w:shd w:val="clear" w:color="auto" w:fill="auto"/>
          </w:tcPr>
          <w:p w14:paraId="211002B2" w14:textId="77777777" w:rsidR="00B54138" w:rsidRPr="00551C7E" w:rsidRDefault="00B54138" w:rsidP="00020DA0">
            <w:pPr>
              <w:pStyle w:val="TableText"/>
              <w:jc w:val="center"/>
            </w:pPr>
            <w:r w:rsidRPr="00551C7E">
              <w:t>0</w:t>
            </w:r>
          </w:p>
        </w:tc>
        <w:tc>
          <w:tcPr>
            <w:tcW w:w="576" w:type="dxa"/>
            <w:shd w:val="clear" w:color="auto" w:fill="auto"/>
          </w:tcPr>
          <w:p w14:paraId="7E442B38" w14:textId="77777777" w:rsidR="00B54138" w:rsidRPr="00551C7E" w:rsidRDefault="00B54138" w:rsidP="00020DA0">
            <w:pPr>
              <w:pStyle w:val="TableText"/>
              <w:jc w:val="center"/>
            </w:pPr>
            <w:r w:rsidRPr="00551C7E">
              <w:t>1</w:t>
            </w:r>
          </w:p>
        </w:tc>
        <w:tc>
          <w:tcPr>
            <w:tcW w:w="576" w:type="dxa"/>
            <w:shd w:val="clear" w:color="auto" w:fill="auto"/>
          </w:tcPr>
          <w:p w14:paraId="183B0B44" w14:textId="77777777" w:rsidR="00B54138" w:rsidRPr="00551C7E" w:rsidRDefault="00B54138" w:rsidP="00020DA0">
            <w:pPr>
              <w:pStyle w:val="TableText"/>
              <w:jc w:val="center"/>
            </w:pPr>
            <w:r w:rsidRPr="00551C7E">
              <w:t>0</w:t>
            </w:r>
          </w:p>
        </w:tc>
        <w:tc>
          <w:tcPr>
            <w:tcW w:w="4143" w:type="dxa"/>
            <w:shd w:val="clear" w:color="auto" w:fill="auto"/>
          </w:tcPr>
          <w:p w14:paraId="2C2BF65D" w14:textId="77777777" w:rsidR="00B54138" w:rsidRPr="00551C7E" w:rsidRDefault="00B54138" w:rsidP="00B559D6">
            <w:pPr>
              <w:pStyle w:val="TableText"/>
            </w:pPr>
            <w:r w:rsidRPr="00551C7E">
              <w:t>ADS-B</w:t>
            </w:r>
          </w:p>
        </w:tc>
      </w:tr>
      <w:tr w:rsidR="00B54138" w:rsidRPr="00551C7E" w14:paraId="6857BF47" w14:textId="77777777" w:rsidTr="00020DA0">
        <w:trPr>
          <w:jc w:val="center"/>
        </w:trPr>
        <w:tc>
          <w:tcPr>
            <w:tcW w:w="576" w:type="dxa"/>
            <w:shd w:val="clear" w:color="auto" w:fill="auto"/>
          </w:tcPr>
          <w:p w14:paraId="16BEC601" w14:textId="77777777" w:rsidR="00B54138" w:rsidRPr="00551C7E" w:rsidRDefault="00B54138" w:rsidP="00020DA0">
            <w:pPr>
              <w:pStyle w:val="TableText"/>
              <w:jc w:val="center"/>
            </w:pPr>
            <w:r w:rsidRPr="00551C7E">
              <w:t>0</w:t>
            </w:r>
          </w:p>
        </w:tc>
        <w:tc>
          <w:tcPr>
            <w:tcW w:w="576" w:type="dxa"/>
            <w:shd w:val="clear" w:color="auto" w:fill="auto"/>
          </w:tcPr>
          <w:p w14:paraId="2FBECF68" w14:textId="77777777" w:rsidR="00B54138" w:rsidRPr="00551C7E" w:rsidRDefault="00B54138" w:rsidP="00020DA0">
            <w:pPr>
              <w:pStyle w:val="TableText"/>
              <w:jc w:val="center"/>
            </w:pPr>
            <w:r w:rsidRPr="00551C7E">
              <w:t>1</w:t>
            </w:r>
          </w:p>
        </w:tc>
        <w:tc>
          <w:tcPr>
            <w:tcW w:w="576" w:type="dxa"/>
            <w:shd w:val="clear" w:color="auto" w:fill="auto"/>
          </w:tcPr>
          <w:p w14:paraId="4627A7B7" w14:textId="77777777" w:rsidR="00B54138" w:rsidRPr="00551C7E" w:rsidRDefault="00B54138" w:rsidP="00020DA0">
            <w:pPr>
              <w:pStyle w:val="TableText"/>
              <w:jc w:val="center"/>
            </w:pPr>
            <w:r w:rsidRPr="00551C7E">
              <w:t>1</w:t>
            </w:r>
          </w:p>
        </w:tc>
        <w:tc>
          <w:tcPr>
            <w:tcW w:w="4143" w:type="dxa"/>
            <w:shd w:val="clear" w:color="auto" w:fill="auto"/>
          </w:tcPr>
          <w:p w14:paraId="7A59F6A3" w14:textId="77777777" w:rsidR="00B54138" w:rsidRPr="00CB1E0A" w:rsidRDefault="00CB1E0A" w:rsidP="00CB1E0A">
            <w:pPr>
              <w:pStyle w:val="TableText"/>
            </w:pPr>
            <w:r w:rsidRPr="00CB1E0A">
              <w:t>ADS-R</w:t>
            </w:r>
            <w:r w:rsidRPr="00CB1E0A">
              <w:tab/>
            </w:r>
          </w:p>
        </w:tc>
      </w:tr>
      <w:tr w:rsidR="00B54138" w:rsidRPr="00551C7E" w14:paraId="13AA5BBE" w14:textId="77777777" w:rsidTr="00020DA0">
        <w:trPr>
          <w:jc w:val="center"/>
        </w:trPr>
        <w:tc>
          <w:tcPr>
            <w:tcW w:w="576" w:type="dxa"/>
            <w:shd w:val="clear" w:color="auto" w:fill="auto"/>
          </w:tcPr>
          <w:p w14:paraId="0951EE93" w14:textId="77777777" w:rsidR="00B54138" w:rsidRPr="00551C7E" w:rsidRDefault="00B54138" w:rsidP="00020DA0">
            <w:pPr>
              <w:pStyle w:val="TableText"/>
              <w:jc w:val="center"/>
            </w:pPr>
            <w:r w:rsidRPr="00551C7E">
              <w:t>1</w:t>
            </w:r>
          </w:p>
        </w:tc>
        <w:tc>
          <w:tcPr>
            <w:tcW w:w="576" w:type="dxa"/>
            <w:shd w:val="clear" w:color="auto" w:fill="auto"/>
          </w:tcPr>
          <w:p w14:paraId="273A2078" w14:textId="77777777" w:rsidR="00B54138" w:rsidRPr="00551C7E" w:rsidRDefault="00B54138" w:rsidP="00020DA0">
            <w:pPr>
              <w:pStyle w:val="TableText"/>
              <w:jc w:val="center"/>
            </w:pPr>
            <w:r w:rsidRPr="00551C7E">
              <w:t>0</w:t>
            </w:r>
          </w:p>
        </w:tc>
        <w:tc>
          <w:tcPr>
            <w:tcW w:w="576" w:type="dxa"/>
            <w:shd w:val="clear" w:color="auto" w:fill="auto"/>
          </w:tcPr>
          <w:p w14:paraId="7BFC75BB" w14:textId="77777777" w:rsidR="00B54138" w:rsidRPr="00551C7E" w:rsidRDefault="00B54138" w:rsidP="00020DA0">
            <w:pPr>
              <w:pStyle w:val="TableText"/>
              <w:jc w:val="center"/>
            </w:pPr>
            <w:r w:rsidRPr="00551C7E">
              <w:t>0</w:t>
            </w:r>
          </w:p>
        </w:tc>
        <w:tc>
          <w:tcPr>
            <w:tcW w:w="4143" w:type="dxa"/>
            <w:shd w:val="clear" w:color="auto" w:fill="auto"/>
          </w:tcPr>
          <w:p w14:paraId="1F3D747B" w14:textId="77777777" w:rsidR="00B54138" w:rsidRPr="00551C7E" w:rsidRDefault="00B54138" w:rsidP="00B559D6">
            <w:pPr>
              <w:pStyle w:val="TableText"/>
            </w:pPr>
            <w:r w:rsidRPr="00551C7E">
              <w:t>TIS-B</w:t>
            </w:r>
          </w:p>
        </w:tc>
      </w:tr>
      <w:tr w:rsidR="00B54138" w:rsidRPr="00551C7E" w14:paraId="296E4A05" w14:textId="77777777" w:rsidTr="00020DA0">
        <w:trPr>
          <w:jc w:val="center"/>
        </w:trPr>
        <w:tc>
          <w:tcPr>
            <w:tcW w:w="576" w:type="dxa"/>
            <w:shd w:val="clear" w:color="auto" w:fill="auto"/>
          </w:tcPr>
          <w:p w14:paraId="098E3F53" w14:textId="77777777" w:rsidR="00B54138" w:rsidRPr="00551C7E" w:rsidRDefault="00B54138" w:rsidP="00020DA0">
            <w:pPr>
              <w:pStyle w:val="TableText"/>
              <w:jc w:val="center"/>
            </w:pPr>
            <w:r w:rsidRPr="00551C7E">
              <w:t>1</w:t>
            </w:r>
          </w:p>
        </w:tc>
        <w:tc>
          <w:tcPr>
            <w:tcW w:w="576" w:type="dxa"/>
            <w:shd w:val="clear" w:color="auto" w:fill="auto"/>
          </w:tcPr>
          <w:p w14:paraId="31200894" w14:textId="77777777" w:rsidR="00B54138" w:rsidRPr="00551C7E" w:rsidRDefault="00B54138" w:rsidP="00020DA0">
            <w:pPr>
              <w:pStyle w:val="TableText"/>
              <w:jc w:val="center"/>
            </w:pPr>
            <w:r w:rsidRPr="00551C7E">
              <w:t>0</w:t>
            </w:r>
          </w:p>
        </w:tc>
        <w:tc>
          <w:tcPr>
            <w:tcW w:w="576" w:type="dxa"/>
            <w:shd w:val="clear" w:color="auto" w:fill="auto"/>
          </w:tcPr>
          <w:p w14:paraId="34F5DCCC" w14:textId="77777777" w:rsidR="00B54138" w:rsidRPr="00551C7E" w:rsidRDefault="00B54138" w:rsidP="00020DA0">
            <w:pPr>
              <w:pStyle w:val="TableText"/>
              <w:jc w:val="center"/>
            </w:pPr>
            <w:r w:rsidRPr="00551C7E">
              <w:t>1</w:t>
            </w:r>
          </w:p>
        </w:tc>
        <w:tc>
          <w:tcPr>
            <w:tcW w:w="4143" w:type="dxa"/>
            <w:shd w:val="clear" w:color="auto" w:fill="auto"/>
          </w:tcPr>
          <w:p w14:paraId="57245F71" w14:textId="77777777" w:rsidR="00B54138" w:rsidRPr="00551C7E" w:rsidRDefault="00B54138" w:rsidP="00B559D6">
            <w:pPr>
              <w:pStyle w:val="TableText"/>
            </w:pPr>
            <w:r w:rsidRPr="00551C7E">
              <w:t>Reserved</w:t>
            </w:r>
          </w:p>
        </w:tc>
      </w:tr>
      <w:tr w:rsidR="00B54138" w:rsidRPr="00551C7E" w14:paraId="1F2F1E6D" w14:textId="77777777" w:rsidTr="00020DA0">
        <w:trPr>
          <w:jc w:val="center"/>
        </w:trPr>
        <w:tc>
          <w:tcPr>
            <w:tcW w:w="576" w:type="dxa"/>
            <w:shd w:val="clear" w:color="auto" w:fill="auto"/>
          </w:tcPr>
          <w:p w14:paraId="071A5EBD" w14:textId="77777777" w:rsidR="00B54138" w:rsidRPr="00551C7E" w:rsidRDefault="00B54138" w:rsidP="00020DA0">
            <w:pPr>
              <w:pStyle w:val="TableText"/>
              <w:jc w:val="center"/>
            </w:pPr>
            <w:r w:rsidRPr="00551C7E">
              <w:t>1</w:t>
            </w:r>
          </w:p>
        </w:tc>
        <w:tc>
          <w:tcPr>
            <w:tcW w:w="576" w:type="dxa"/>
            <w:shd w:val="clear" w:color="auto" w:fill="auto"/>
          </w:tcPr>
          <w:p w14:paraId="19B11FA0" w14:textId="77777777" w:rsidR="00B54138" w:rsidRPr="00551C7E" w:rsidRDefault="00B54138" w:rsidP="00020DA0">
            <w:pPr>
              <w:pStyle w:val="TableText"/>
              <w:jc w:val="center"/>
            </w:pPr>
            <w:r w:rsidRPr="00551C7E">
              <w:t>1</w:t>
            </w:r>
          </w:p>
        </w:tc>
        <w:tc>
          <w:tcPr>
            <w:tcW w:w="576" w:type="dxa"/>
            <w:shd w:val="clear" w:color="auto" w:fill="auto"/>
          </w:tcPr>
          <w:p w14:paraId="3B1701FC" w14:textId="77777777" w:rsidR="00B54138" w:rsidRPr="00551C7E" w:rsidRDefault="00B54138" w:rsidP="00020DA0">
            <w:pPr>
              <w:pStyle w:val="TableText"/>
              <w:jc w:val="center"/>
            </w:pPr>
            <w:r w:rsidRPr="00551C7E">
              <w:t>0</w:t>
            </w:r>
          </w:p>
        </w:tc>
        <w:tc>
          <w:tcPr>
            <w:tcW w:w="4143" w:type="dxa"/>
            <w:shd w:val="clear" w:color="auto" w:fill="auto"/>
          </w:tcPr>
          <w:p w14:paraId="7CB3F79C" w14:textId="77777777" w:rsidR="00B54138" w:rsidRPr="00551C7E" w:rsidRDefault="00B54138" w:rsidP="00B559D6">
            <w:pPr>
              <w:pStyle w:val="TableText"/>
            </w:pPr>
            <w:r w:rsidRPr="00551C7E">
              <w:t>Reserved</w:t>
            </w:r>
          </w:p>
        </w:tc>
      </w:tr>
      <w:tr w:rsidR="00B54138" w:rsidRPr="00551C7E" w14:paraId="4AE9DD70" w14:textId="77777777" w:rsidTr="00020DA0">
        <w:trPr>
          <w:jc w:val="center"/>
        </w:trPr>
        <w:tc>
          <w:tcPr>
            <w:tcW w:w="576" w:type="dxa"/>
            <w:shd w:val="clear" w:color="auto" w:fill="auto"/>
          </w:tcPr>
          <w:p w14:paraId="6DAEEDB9" w14:textId="77777777" w:rsidR="00B54138" w:rsidRPr="00551C7E" w:rsidRDefault="00B54138" w:rsidP="00020DA0">
            <w:pPr>
              <w:pStyle w:val="TableText"/>
              <w:jc w:val="center"/>
            </w:pPr>
            <w:r w:rsidRPr="00551C7E">
              <w:t>1</w:t>
            </w:r>
          </w:p>
        </w:tc>
        <w:tc>
          <w:tcPr>
            <w:tcW w:w="576" w:type="dxa"/>
            <w:shd w:val="clear" w:color="auto" w:fill="auto"/>
          </w:tcPr>
          <w:p w14:paraId="6AE2BFE6" w14:textId="77777777" w:rsidR="00B54138" w:rsidRPr="00551C7E" w:rsidRDefault="00B54138" w:rsidP="00020DA0">
            <w:pPr>
              <w:pStyle w:val="TableText"/>
              <w:jc w:val="center"/>
            </w:pPr>
            <w:r w:rsidRPr="00551C7E">
              <w:t>1</w:t>
            </w:r>
          </w:p>
        </w:tc>
        <w:tc>
          <w:tcPr>
            <w:tcW w:w="576" w:type="dxa"/>
            <w:shd w:val="clear" w:color="auto" w:fill="auto"/>
          </w:tcPr>
          <w:p w14:paraId="17E8D7C3" w14:textId="77777777" w:rsidR="00B54138" w:rsidRPr="00551C7E" w:rsidRDefault="00B54138" w:rsidP="00020DA0">
            <w:pPr>
              <w:pStyle w:val="TableText"/>
              <w:jc w:val="center"/>
            </w:pPr>
            <w:r w:rsidRPr="00551C7E">
              <w:t>1</w:t>
            </w:r>
          </w:p>
        </w:tc>
        <w:tc>
          <w:tcPr>
            <w:tcW w:w="4143" w:type="dxa"/>
            <w:shd w:val="clear" w:color="auto" w:fill="auto"/>
          </w:tcPr>
          <w:p w14:paraId="5AAA1B65" w14:textId="77777777" w:rsidR="00B54138" w:rsidRPr="00551C7E" w:rsidRDefault="00B54138" w:rsidP="00B559D6">
            <w:pPr>
              <w:pStyle w:val="TableText"/>
            </w:pPr>
            <w:r w:rsidRPr="00551C7E">
              <w:t>Multi</w:t>
            </w:r>
            <w:r>
              <w:t>-</w:t>
            </w:r>
            <w:r w:rsidRPr="00551C7E">
              <w:t>source Traffic Data</w:t>
            </w:r>
          </w:p>
        </w:tc>
      </w:tr>
    </w:tbl>
    <w:p w14:paraId="08E0F32C" w14:textId="77777777" w:rsidR="00B54138" w:rsidRDefault="00B54138" w:rsidP="00B54138">
      <w:pPr>
        <w:pStyle w:val="Note"/>
        <w:ind w:firstLine="0"/>
      </w:pPr>
      <w:r w:rsidRPr="00551C7E">
        <w:t xml:space="preserve">This field indicates the source of the traffic data. </w:t>
      </w:r>
    </w:p>
    <w:p w14:paraId="38DD9E86" w14:textId="77777777" w:rsidR="00505B96" w:rsidRDefault="00505B96" w:rsidP="00B54138">
      <w:pPr>
        <w:pStyle w:val="Note"/>
        <w:ind w:firstLine="0"/>
        <w:rPr>
          <w:bCs/>
        </w:rPr>
      </w:pPr>
    </w:p>
    <w:p w14:paraId="291755B8" w14:textId="77777777" w:rsidR="00B54138" w:rsidRDefault="00B54138" w:rsidP="002528CC">
      <w:pPr>
        <w:pStyle w:val="BodyText"/>
      </w:pPr>
    </w:p>
    <w:p w14:paraId="7F4041EA" w14:textId="77777777" w:rsidR="00060678" w:rsidRDefault="00060678" w:rsidP="002528CC">
      <w:pPr>
        <w:pStyle w:val="BodyText"/>
        <w:sectPr w:rsidR="00060678" w:rsidSect="00774B61">
          <w:headerReference w:type="even" r:id="rId155"/>
          <w:headerReference w:type="default" r:id="rId156"/>
          <w:headerReference w:type="first" r:id="rId157"/>
          <w:pgSz w:w="12240" w:h="15840" w:code="1"/>
          <w:pgMar w:top="720" w:right="1267" w:bottom="720" w:left="1267" w:header="720" w:footer="288" w:gutter="0"/>
          <w:cols w:space="720"/>
          <w:titlePg/>
          <w:docGrid w:linePitch="299"/>
        </w:sectPr>
      </w:pPr>
    </w:p>
    <w:p w14:paraId="5F2DB88C" w14:textId="7B6B6F81" w:rsidR="00505B96" w:rsidRPr="0097709D" w:rsidRDefault="0097709D" w:rsidP="002528CC">
      <w:pPr>
        <w:pStyle w:val="SubHeader"/>
      </w:pPr>
      <w:bookmarkStart w:id="1179" w:name="ATTACHMENT_15H_1"/>
      <w:bookmarkStart w:id="1180" w:name="_Toc317853014"/>
      <w:bookmarkStart w:id="1181" w:name="_Toc326680497"/>
      <w:bookmarkStart w:id="1182" w:name="_Toc62731494"/>
      <w:r>
        <w:lastRenderedPageBreak/>
        <w:t xml:space="preserve">ATTACHMENT </w:t>
      </w:r>
      <w:r w:rsidR="00580CB7">
        <w:t>15</w:t>
      </w:r>
      <w:r w:rsidRPr="0097709D">
        <w:t>H-1</w:t>
      </w:r>
      <w:bookmarkEnd w:id="1179"/>
      <w:r w:rsidRPr="0097709D">
        <w:tab/>
        <w:t>DISPLAY TRAFFIC INFORMATION FILE (DTIF) TYPE 0 FLIGHT ID WORD (CHAR #1, #2, #3)</w:t>
      </w:r>
      <w:bookmarkEnd w:id="1180"/>
      <w:bookmarkEnd w:id="1181"/>
      <w:bookmarkEnd w:id="1182"/>
    </w:p>
    <w:p w14:paraId="780DCD84" w14:textId="77777777" w:rsidR="00B54138" w:rsidRPr="00B87960" w:rsidRDefault="00B54138" w:rsidP="00B87960">
      <w:pPr>
        <w:ind w:left="0"/>
        <w:rPr>
          <w:b/>
        </w:rPr>
      </w:pPr>
      <w:r w:rsidRPr="00B87960">
        <w:rPr>
          <w:b/>
        </w:rPr>
        <w:t>LABEL 366</w:t>
      </w:r>
    </w:p>
    <w:p w14:paraId="4492280E" w14:textId="77777777" w:rsidR="00B54138" w:rsidRPr="00267F00" w:rsidRDefault="00B54138" w:rsidP="00B87960">
      <w:pPr>
        <w:pStyle w:val="InterwiringText"/>
        <w:tabs>
          <w:tab w:val="left" w:pos="450"/>
        </w:tabs>
        <w:rPr>
          <w:b/>
          <w:sz w:val="20"/>
        </w:rPr>
      </w:pPr>
      <w:r w:rsidRPr="00267F00">
        <w:rPr>
          <w:b/>
          <w:sz w:val="20"/>
        </w:rPr>
        <w:t>BIT</w:t>
      </w:r>
      <w:r w:rsidRPr="00267F00">
        <w:rPr>
          <w:b/>
          <w:sz w:val="20"/>
        </w:rPr>
        <w:tab/>
        <w:t>FUNCTION</w:t>
      </w:r>
      <w:r w:rsidRPr="00267F00">
        <w:rPr>
          <w:b/>
          <w:sz w:val="20"/>
        </w:rPr>
        <w:tab/>
      </w:r>
      <w:r w:rsidRPr="00267F00">
        <w:rPr>
          <w:b/>
          <w:sz w:val="20"/>
        </w:rPr>
        <w:tab/>
      </w:r>
      <w:r w:rsidRPr="00267F00">
        <w:rPr>
          <w:b/>
          <w:sz w:val="20"/>
        </w:rPr>
        <w:tab/>
        <w:t>CODING</w:t>
      </w:r>
      <w:r w:rsidRPr="00267F00">
        <w:rPr>
          <w:b/>
          <w:sz w:val="20"/>
        </w:rPr>
        <w:tab/>
      </w:r>
      <w:r w:rsidRPr="00267F00">
        <w:rPr>
          <w:b/>
          <w:sz w:val="20"/>
        </w:rPr>
        <w:tab/>
        <w:t>NOTE</w:t>
      </w:r>
    </w:p>
    <w:p w14:paraId="36177887" w14:textId="77777777" w:rsidR="00B54138" w:rsidRPr="00551C7E" w:rsidRDefault="00B54138" w:rsidP="00B87960">
      <w:pPr>
        <w:pStyle w:val="InterwiringText"/>
        <w:tabs>
          <w:tab w:val="left" w:pos="450"/>
        </w:tabs>
        <w:rPr>
          <w:sz w:val="20"/>
        </w:rPr>
      </w:pPr>
      <w:r w:rsidRPr="00551C7E">
        <w:rPr>
          <w:sz w:val="20"/>
        </w:rPr>
        <w:t xml:space="preserve"> 1</w:t>
      </w:r>
      <w:r w:rsidRPr="00551C7E">
        <w:rPr>
          <w:sz w:val="20"/>
        </w:rPr>
        <w:tab/>
        <w:t xml:space="preserve">Label 1st Digit </w:t>
      </w:r>
      <w:r w:rsidRPr="00551C7E">
        <w:rPr>
          <w:sz w:val="20"/>
        </w:rPr>
        <w:tab/>
      </w:r>
      <w:r w:rsidRPr="00551C7E">
        <w:rPr>
          <w:sz w:val="20"/>
        </w:rPr>
        <w:tab/>
      </w:r>
      <w:r w:rsidRPr="00551C7E">
        <w:rPr>
          <w:sz w:val="20"/>
        </w:rPr>
        <w:tab/>
        <w:t>3</w:t>
      </w:r>
      <w:r w:rsidRPr="00551C7E">
        <w:rPr>
          <w:sz w:val="20"/>
        </w:rPr>
        <w:tab/>
        <w:t>1</w:t>
      </w:r>
    </w:p>
    <w:p w14:paraId="3D77ABE9" w14:textId="77777777" w:rsidR="00B54138" w:rsidRPr="00551C7E" w:rsidRDefault="00B54138" w:rsidP="00B87960">
      <w:pPr>
        <w:pStyle w:val="InterwiringText"/>
        <w:tabs>
          <w:tab w:val="left" w:pos="450"/>
        </w:tabs>
        <w:rPr>
          <w:sz w:val="20"/>
        </w:rPr>
      </w:pPr>
      <w:r w:rsidRPr="00551C7E">
        <w:rPr>
          <w:sz w:val="20"/>
        </w:rPr>
        <w:t xml:space="preserve"> 2</w:t>
      </w:r>
      <w:r w:rsidRPr="00551C7E">
        <w:rPr>
          <w:sz w:val="20"/>
        </w:rPr>
        <w:tab/>
        <w:t xml:space="preserve">Label 1st Digit </w:t>
      </w:r>
      <w:r w:rsidRPr="00551C7E">
        <w:rPr>
          <w:sz w:val="20"/>
        </w:rPr>
        <w:tab/>
      </w:r>
      <w:r w:rsidRPr="00551C7E">
        <w:rPr>
          <w:sz w:val="20"/>
        </w:rPr>
        <w:tab/>
      </w:r>
      <w:r w:rsidRPr="00551C7E">
        <w:rPr>
          <w:sz w:val="20"/>
        </w:rPr>
        <w:tab/>
      </w:r>
      <w:r w:rsidRPr="00551C7E">
        <w:rPr>
          <w:sz w:val="20"/>
          <w:u w:val="single"/>
        </w:rPr>
        <w:tab/>
        <w:t>1</w:t>
      </w:r>
    </w:p>
    <w:p w14:paraId="330ACD75" w14:textId="77777777" w:rsidR="00B54138" w:rsidRPr="00551C7E" w:rsidRDefault="00B54138" w:rsidP="00B87960">
      <w:pPr>
        <w:pStyle w:val="InterwiringText"/>
        <w:tabs>
          <w:tab w:val="left" w:pos="450"/>
        </w:tabs>
        <w:rPr>
          <w:sz w:val="20"/>
        </w:rPr>
      </w:pPr>
      <w:r w:rsidRPr="00551C7E">
        <w:rPr>
          <w:sz w:val="20"/>
        </w:rPr>
        <w:t xml:space="preserve"> 3</w:t>
      </w:r>
      <w:r w:rsidRPr="00551C7E">
        <w:rPr>
          <w:sz w:val="20"/>
        </w:rPr>
        <w:tab/>
        <w:t>Label 2nd Digit</w:t>
      </w:r>
      <w:r w:rsidRPr="00551C7E">
        <w:rPr>
          <w:sz w:val="20"/>
        </w:rPr>
        <w:tab/>
      </w:r>
      <w:r w:rsidRPr="00551C7E">
        <w:rPr>
          <w:sz w:val="20"/>
        </w:rPr>
        <w:tab/>
      </w:r>
      <w:r w:rsidRPr="00551C7E">
        <w:rPr>
          <w:sz w:val="20"/>
        </w:rPr>
        <w:tab/>
        <w:t>6</w:t>
      </w:r>
      <w:r w:rsidRPr="00551C7E">
        <w:rPr>
          <w:sz w:val="20"/>
        </w:rPr>
        <w:tab/>
        <w:t>1</w:t>
      </w:r>
    </w:p>
    <w:p w14:paraId="4078C3BE" w14:textId="77777777" w:rsidR="00B54138" w:rsidRPr="00551C7E" w:rsidRDefault="00B54138" w:rsidP="00B87960">
      <w:pPr>
        <w:pStyle w:val="InterwiringText"/>
        <w:tabs>
          <w:tab w:val="left" w:pos="450"/>
        </w:tabs>
        <w:rPr>
          <w:sz w:val="20"/>
        </w:rPr>
      </w:pPr>
      <w:r w:rsidRPr="00551C7E">
        <w:rPr>
          <w:sz w:val="20"/>
        </w:rPr>
        <w:t xml:space="preserve"> 4</w:t>
      </w:r>
      <w:r w:rsidRPr="00551C7E">
        <w:rPr>
          <w:sz w:val="20"/>
        </w:rPr>
        <w:tab/>
        <w:t xml:space="preserve">Label 2nd Digit </w:t>
      </w:r>
      <w:r w:rsidRPr="00551C7E">
        <w:rPr>
          <w:sz w:val="20"/>
        </w:rPr>
        <w:tab/>
      </w:r>
      <w:r w:rsidRPr="00551C7E">
        <w:rPr>
          <w:sz w:val="20"/>
        </w:rPr>
        <w:tab/>
      </w:r>
      <w:r w:rsidRPr="00551C7E">
        <w:rPr>
          <w:sz w:val="20"/>
        </w:rPr>
        <w:tab/>
      </w:r>
      <w:r w:rsidRPr="00551C7E">
        <w:rPr>
          <w:sz w:val="20"/>
        </w:rPr>
        <w:tab/>
        <w:t>1</w:t>
      </w:r>
    </w:p>
    <w:p w14:paraId="73FA1960" w14:textId="77777777" w:rsidR="00B54138" w:rsidRPr="00551C7E" w:rsidRDefault="00B54138" w:rsidP="00B87960">
      <w:pPr>
        <w:pStyle w:val="InterwiringText"/>
        <w:tabs>
          <w:tab w:val="left" w:pos="450"/>
        </w:tabs>
        <w:rPr>
          <w:sz w:val="20"/>
        </w:rPr>
      </w:pPr>
      <w:r w:rsidRPr="00551C7E">
        <w:rPr>
          <w:sz w:val="20"/>
        </w:rPr>
        <w:t xml:space="preserve"> 5</w:t>
      </w:r>
      <w:r w:rsidRPr="00551C7E">
        <w:rPr>
          <w:sz w:val="20"/>
        </w:rPr>
        <w:tab/>
        <w:t>Label 2nd Digit</w:t>
      </w:r>
      <w:r w:rsidRPr="00551C7E">
        <w:rPr>
          <w:sz w:val="20"/>
        </w:rPr>
        <w:tab/>
      </w:r>
      <w:r w:rsidRPr="00551C7E">
        <w:rPr>
          <w:sz w:val="20"/>
        </w:rPr>
        <w:tab/>
      </w:r>
      <w:r w:rsidRPr="00551C7E">
        <w:rPr>
          <w:sz w:val="20"/>
        </w:rPr>
        <w:tab/>
      </w:r>
      <w:r w:rsidRPr="00551C7E">
        <w:rPr>
          <w:sz w:val="20"/>
          <w:u w:val="single"/>
        </w:rPr>
        <w:tab/>
        <w:t>0</w:t>
      </w:r>
    </w:p>
    <w:p w14:paraId="5CAC7168" w14:textId="77777777" w:rsidR="00B54138" w:rsidRPr="00551C7E" w:rsidRDefault="00B54138" w:rsidP="00B87960">
      <w:pPr>
        <w:pStyle w:val="InterwiringText"/>
        <w:tabs>
          <w:tab w:val="left" w:pos="450"/>
        </w:tabs>
        <w:rPr>
          <w:sz w:val="20"/>
        </w:rPr>
      </w:pPr>
      <w:r w:rsidRPr="00551C7E">
        <w:rPr>
          <w:sz w:val="20"/>
        </w:rPr>
        <w:t xml:space="preserve"> 6</w:t>
      </w:r>
      <w:r w:rsidRPr="00551C7E">
        <w:rPr>
          <w:sz w:val="20"/>
        </w:rPr>
        <w:tab/>
        <w:t xml:space="preserve">Label 3rd Digit </w:t>
      </w:r>
      <w:r w:rsidRPr="00551C7E">
        <w:rPr>
          <w:sz w:val="20"/>
        </w:rPr>
        <w:tab/>
      </w:r>
      <w:r w:rsidRPr="00551C7E">
        <w:rPr>
          <w:sz w:val="20"/>
        </w:rPr>
        <w:tab/>
      </w:r>
      <w:r w:rsidRPr="00551C7E">
        <w:rPr>
          <w:sz w:val="20"/>
        </w:rPr>
        <w:tab/>
        <w:t>6</w:t>
      </w:r>
      <w:r w:rsidRPr="00551C7E">
        <w:rPr>
          <w:sz w:val="20"/>
        </w:rPr>
        <w:tab/>
        <w:t>1</w:t>
      </w:r>
    </w:p>
    <w:p w14:paraId="5E879499" w14:textId="77777777" w:rsidR="00B54138" w:rsidRPr="00403055" w:rsidRDefault="00B54138" w:rsidP="00B87960">
      <w:pPr>
        <w:pStyle w:val="InterwiringText"/>
        <w:tabs>
          <w:tab w:val="left" w:pos="450"/>
        </w:tabs>
        <w:rPr>
          <w:sz w:val="20"/>
        </w:rPr>
      </w:pPr>
      <w:r w:rsidRPr="00551C7E">
        <w:rPr>
          <w:sz w:val="20"/>
        </w:rPr>
        <w:t xml:space="preserve"> 7</w:t>
      </w:r>
      <w:r w:rsidRPr="00551C7E">
        <w:rPr>
          <w:sz w:val="20"/>
        </w:rPr>
        <w:tab/>
        <w:t xml:space="preserve">Label 3rd Digit </w:t>
      </w:r>
      <w:r w:rsidRPr="00551C7E">
        <w:rPr>
          <w:sz w:val="20"/>
        </w:rPr>
        <w:tab/>
      </w:r>
      <w:r w:rsidRPr="00551C7E">
        <w:rPr>
          <w:sz w:val="20"/>
        </w:rPr>
        <w:tab/>
      </w:r>
      <w:r w:rsidRPr="00551C7E">
        <w:rPr>
          <w:sz w:val="20"/>
        </w:rPr>
        <w:tab/>
      </w:r>
      <w:r w:rsidRPr="00403055">
        <w:rPr>
          <w:sz w:val="20"/>
        </w:rPr>
        <w:tab/>
        <w:t>1</w:t>
      </w:r>
    </w:p>
    <w:p w14:paraId="125C880D" w14:textId="77777777" w:rsidR="00B54138" w:rsidRPr="00551C7E" w:rsidRDefault="00B54138" w:rsidP="00B87960">
      <w:pPr>
        <w:pStyle w:val="InterwiringText"/>
        <w:tabs>
          <w:tab w:val="left" w:pos="450"/>
        </w:tabs>
        <w:rPr>
          <w:sz w:val="20"/>
        </w:rPr>
      </w:pPr>
      <w:r w:rsidRPr="00551C7E">
        <w:rPr>
          <w:sz w:val="20"/>
        </w:rPr>
        <w:t xml:space="preserve"> 8</w:t>
      </w:r>
      <w:r w:rsidRPr="00551C7E">
        <w:rPr>
          <w:sz w:val="20"/>
        </w:rPr>
        <w:tab/>
        <w:t xml:space="preserve">Label 3rd Digit </w:t>
      </w:r>
      <w:r w:rsidRPr="00551C7E">
        <w:rPr>
          <w:sz w:val="20"/>
        </w:rPr>
        <w:tab/>
      </w:r>
      <w:r w:rsidRPr="00551C7E">
        <w:rPr>
          <w:sz w:val="20"/>
        </w:rPr>
        <w:tab/>
      </w:r>
      <w:r w:rsidRPr="00551C7E">
        <w:rPr>
          <w:sz w:val="20"/>
        </w:rPr>
        <w:tab/>
      </w:r>
      <w:r w:rsidRPr="00551C7E">
        <w:rPr>
          <w:sz w:val="20"/>
          <w:u w:val="single"/>
        </w:rPr>
        <w:tab/>
        <w:t>0</w:t>
      </w:r>
    </w:p>
    <w:p w14:paraId="02DC25BB" w14:textId="77777777" w:rsidR="00B54138" w:rsidRPr="00551C7E" w:rsidRDefault="00B54138" w:rsidP="00B87960">
      <w:pPr>
        <w:pStyle w:val="InterwiringText"/>
        <w:tabs>
          <w:tab w:val="left" w:pos="450"/>
        </w:tabs>
        <w:rPr>
          <w:sz w:val="20"/>
        </w:rPr>
      </w:pPr>
      <w:r w:rsidRPr="00551C7E">
        <w:rPr>
          <w:sz w:val="20"/>
        </w:rPr>
        <w:t xml:space="preserve"> 9</w:t>
      </w:r>
      <w:r w:rsidRPr="00551C7E">
        <w:rPr>
          <w:sz w:val="20"/>
        </w:rPr>
        <w:tab/>
        <w:t>Data Type (LSB)</w:t>
      </w:r>
      <w:r w:rsidRPr="00551C7E">
        <w:rPr>
          <w:sz w:val="20"/>
        </w:rPr>
        <w:tab/>
      </w:r>
      <w:r w:rsidRPr="00551C7E">
        <w:rPr>
          <w:sz w:val="20"/>
        </w:rPr>
        <w:tab/>
      </w:r>
      <w:r w:rsidR="00B87960">
        <w:rPr>
          <w:sz w:val="20"/>
        </w:rPr>
        <w:tab/>
      </w:r>
      <w:r w:rsidRPr="00551C7E">
        <w:rPr>
          <w:sz w:val="20"/>
        </w:rPr>
        <w:t>0</w:t>
      </w:r>
      <w:r w:rsidRPr="00551C7E">
        <w:rPr>
          <w:sz w:val="20"/>
        </w:rPr>
        <w:tab/>
        <w:t>0</w:t>
      </w:r>
      <w:r w:rsidRPr="00551C7E">
        <w:rPr>
          <w:sz w:val="20"/>
        </w:rPr>
        <w:tab/>
      </w:r>
      <w:r w:rsidRPr="00551C7E">
        <w:rPr>
          <w:sz w:val="20"/>
        </w:rPr>
        <w:tab/>
        <w:t>[1]</w:t>
      </w:r>
    </w:p>
    <w:p w14:paraId="52A02397" w14:textId="77777777" w:rsidR="00B54138" w:rsidRPr="00551C7E" w:rsidRDefault="00B54138" w:rsidP="00B87960">
      <w:pPr>
        <w:pStyle w:val="InterwiringText"/>
        <w:tabs>
          <w:tab w:val="left" w:pos="450"/>
        </w:tabs>
        <w:rPr>
          <w:sz w:val="20"/>
        </w:rPr>
      </w:pPr>
      <w:r w:rsidRPr="00551C7E">
        <w:rPr>
          <w:sz w:val="20"/>
        </w:rPr>
        <w:t>10</w:t>
      </w:r>
      <w:r w:rsidRPr="00551C7E">
        <w:rPr>
          <w:sz w:val="20"/>
        </w:rPr>
        <w:tab/>
        <w:t>Data Type</w:t>
      </w:r>
      <w:r w:rsidRPr="00551C7E">
        <w:rPr>
          <w:sz w:val="20"/>
        </w:rPr>
        <w:tab/>
      </w:r>
      <w:r w:rsidRPr="00551C7E">
        <w:rPr>
          <w:sz w:val="20"/>
        </w:rPr>
        <w:tab/>
      </w:r>
      <w:r w:rsidRPr="00551C7E">
        <w:rPr>
          <w:sz w:val="20"/>
        </w:rPr>
        <w:tab/>
      </w:r>
      <w:r w:rsidR="00B87960">
        <w:rPr>
          <w:sz w:val="20"/>
        </w:rPr>
        <w:tab/>
      </w:r>
      <w:r w:rsidRPr="00551C7E">
        <w:rPr>
          <w:sz w:val="20"/>
        </w:rPr>
        <w:tab/>
        <w:t>0</w:t>
      </w:r>
    </w:p>
    <w:p w14:paraId="64823B96" w14:textId="77777777" w:rsidR="00B54138" w:rsidRPr="00551C7E" w:rsidRDefault="00B54138" w:rsidP="00B87960">
      <w:pPr>
        <w:pStyle w:val="InterwiringText"/>
        <w:tabs>
          <w:tab w:val="left" w:pos="450"/>
        </w:tabs>
        <w:rPr>
          <w:sz w:val="20"/>
        </w:rPr>
      </w:pPr>
      <w:r w:rsidRPr="00551C7E">
        <w:rPr>
          <w:sz w:val="20"/>
        </w:rPr>
        <w:t>11</w:t>
      </w:r>
      <w:r w:rsidRPr="00551C7E">
        <w:rPr>
          <w:sz w:val="20"/>
        </w:rPr>
        <w:tab/>
        <w:t>Data Type</w:t>
      </w:r>
      <w:r w:rsidRPr="00551C7E">
        <w:rPr>
          <w:sz w:val="20"/>
        </w:rPr>
        <w:tab/>
      </w:r>
      <w:r w:rsidRPr="00551C7E">
        <w:rPr>
          <w:sz w:val="20"/>
        </w:rPr>
        <w:tab/>
      </w:r>
      <w:r w:rsidRPr="00551C7E">
        <w:rPr>
          <w:sz w:val="20"/>
        </w:rPr>
        <w:tab/>
      </w:r>
      <w:r w:rsidR="00B87960">
        <w:rPr>
          <w:sz w:val="20"/>
        </w:rPr>
        <w:tab/>
      </w:r>
      <w:r w:rsidRPr="00551C7E">
        <w:rPr>
          <w:sz w:val="20"/>
        </w:rPr>
        <w:tab/>
        <w:t>0</w:t>
      </w:r>
    </w:p>
    <w:p w14:paraId="7334D144" w14:textId="77777777" w:rsidR="00B54138" w:rsidRPr="00551C7E" w:rsidRDefault="00B54138" w:rsidP="00B87960">
      <w:pPr>
        <w:pStyle w:val="InterwiringText"/>
        <w:tabs>
          <w:tab w:val="left" w:pos="450"/>
        </w:tabs>
        <w:rPr>
          <w:sz w:val="20"/>
        </w:rPr>
      </w:pPr>
      <w:r w:rsidRPr="00551C7E">
        <w:rPr>
          <w:sz w:val="20"/>
        </w:rPr>
        <w:t>12</w:t>
      </w:r>
      <w:r w:rsidRPr="00551C7E">
        <w:rPr>
          <w:sz w:val="20"/>
        </w:rPr>
        <w:tab/>
        <w:t>Data Type (MSB)</w:t>
      </w:r>
      <w:r w:rsidRPr="00551C7E">
        <w:rPr>
          <w:sz w:val="20"/>
        </w:rPr>
        <w:tab/>
      </w:r>
      <w:r w:rsidRPr="00551C7E">
        <w:rPr>
          <w:sz w:val="20"/>
        </w:rPr>
        <w:tab/>
      </w:r>
      <w:r w:rsidR="00B87960">
        <w:rPr>
          <w:sz w:val="20"/>
        </w:rPr>
        <w:tab/>
      </w:r>
      <w:r w:rsidRPr="00551C7E">
        <w:rPr>
          <w:sz w:val="20"/>
          <w:u w:val="single"/>
        </w:rPr>
        <w:tab/>
        <w:t>0</w:t>
      </w:r>
    </w:p>
    <w:p w14:paraId="4C4D0D7F" w14:textId="77777777" w:rsidR="00B54138" w:rsidRPr="00551C7E" w:rsidRDefault="00B54138" w:rsidP="00B87960">
      <w:pPr>
        <w:pStyle w:val="InterwiringText"/>
        <w:tabs>
          <w:tab w:val="left" w:pos="450"/>
        </w:tabs>
        <w:rPr>
          <w:sz w:val="20"/>
        </w:rPr>
      </w:pPr>
      <w:r w:rsidRPr="00551C7E">
        <w:rPr>
          <w:sz w:val="20"/>
        </w:rPr>
        <w:t>13</w:t>
      </w:r>
      <w:r w:rsidRPr="00551C7E">
        <w:rPr>
          <w:sz w:val="20"/>
        </w:rPr>
        <w:tab/>
        <w:t>Character #1 (LSB)</w:t>
      </w:r>
      <w:r w:rsidRPr="00551C7E">
        <w:rPr>
          <w:sz w:val="20"/>
        </w:rPr>
        <w:tab/>
      </w:r>
      <w:r w:rsidRPr="00551C7E">
        <w:rPr>
          <w:sz w:val="20"/>
        </w:rPr>
        <w:tab/>
      </w:r>
      <w:r w:rsidRPr="00551C7E">
        <w:rPr>
          <w:sz w:val="20"/>
        </w:rPr>
        <w:tab/>
      </w:r>
      <w:r w:rsidRPr="00551C7E">
        <w:rPr>
          <w:sz w:val="20"/>
        </w:rPr>
        <w:tab/>
      </w:r>
      <w:r w:rsidRPr="00551C7E">
        <w:rPr>
          <w:sz w:val="20"/>
        </w:rPr>
        <w:tab/>
        <w:t>[2]</w:t>
      </w:r>
    </w:p>
    <w:p w14:paraId="430B9B47" w14:textId="77777777" w:rsidR="00B54138" w:rsidRPr="00551C7E" w:rsidRDefault="00B54138" w:rsidP="00B87960">
      <w:pPr>
        <w:pStyle w:val="InterwiringText"/>
        <w:tabs>
          <w:tab w:val="left" w:pos="450"/>
        </w:tabs>
        <w:rPr>
          <w:sz w:val="20"/>
        </w:rPr>
      </w:pPr>
      <w:r w:rsidRPr="00551C7E">
        <w:rPr>
          <w:sz w:val="20"/>
        </w:rPr>
        <w:t xml:space="preserve">14 </w:t>
      </w:r>
      <w:r w:rsidRPr="00551C7E">
        <w:rPr>
          <w:sz w:val="20"/>
        </w:rPr>
        <w:tab/>
        <w:t>Character #1</w:t>
      </w:r>
    </w:p>
    <w:p w14:paraId="2F50B9FA" w14:textId="77777777" w:rsidR="00B54138" w:rsidRPr="00551C7E" w:rsidRDefault="00B54138" w:rsidP="00B87960">
      <w:pPr>
        <w:pStyle w:val="InterwiringText"/>
        <w:tabs>
          <w:tab w:val="left" w:pos="450"/>
        </w:tabs>
        <w:rPr>
          <w:sz w:val="20"/>
        </w:rPr>
      </w:pPr>
      <w:r w:rsidRPr="00551C7E">
        <w:rPr>
          <w:sz w:val="20"/>
        </w:rPr>
        <w:t xml:space="preserve">15 </w:t>
      </w:r>
      <w:r w:rsidRPr="00551C7E">
        <w:rPr>
          <w:sz w:val="20"/>
        </w:rPr>
        <w:tab/>
        <w:t>Character #1</w:t>
      </w:r>
    </w:p>
    <w:p w14:paraId="46FB74BA" w14:textId="77777777" w:rsidR="00B54138" w:rsidRPr="00551C7E" w:rsidRDefault="00B54138" w:rsidP="00B87960">
      <w:pPr>
        <w:pStyle w:val="InterwiringText"/>
        <w:tabs>
          <w:tab w:val="left" w:pos="450"/>
        </w:tabs>
        <w:rPr>
          <w:sz w:val="20"/>
        </w:rPr>
      </w:pPr>
      <w:r w:rsidRPr="00551C7E">
        <w:rPr>
          <w:sz w:val="20"/>
        </w:rPr>
        <w:t>16</w:t>
      </w:r>
      <w:r w:rsidRPr="00551C7E">
        <w:rPr>
          <w:sz w:val="20"/>
        </w:rPr>
        <w:tab/>
        <w:t>Character #1</w:t>
      </w:r>
    </w:p>
    <w:p w14:paraId="37B9D34B" w14:textId="77777777" w:rsidR="00B54138" w:rsidRPr="00551C7E" w:rsidRDefault="00B54138" w:rsidP="00B87960">
      <w:pPr>
        <w:pStyle w:val="InterwiringText"/>
        <w:tabs>
          <w:tab w:val="left" w:pos="450"/>
        </w:tabs>
        <w:rPr>
          <w:sz w:val="20"/>
        </w:rPr>
      </w:pPr>
      <w:r w:rsidRPr="00551C7E">
        <w:rPr>
          <w:sz w:val="20"/>
        </w:rPr>
        <w:t>17</w:t>
      </w:r>
      <w:r w:rsidRPr="00551C7E">
        <w:rPr>
          <w:sz w:val="20"/>
        </w:rPr>
        <w:tab/>
        <w:t>Character #1</w:t>
      </w:r>
    </w:p>
    <w:p w14:paraId="6EEBC846" w14:textId="77777777" w:rsidR="00B54138" w:rsidRPr="00551C7E" w:rsidRDefault="00B54138" w:rsidP="00B87960">
      <w:pPr>
        <w:pStyle w:val="InterwiringText"/>
        <w:tabs>
          <w:tab w:val="left" w:pos="450"/>
        </w:tabs>
        <w:rPr>
          <w:sz w:val="20"/>
        </w:rPr>
      </w:pPr>
      <w:r w:rsidRPr="00551C7E">
        <w:rPr>
          <w:sz w:val="20"/>
        </w:rPr>
        <w:t>18</w:t>
      </w:r>
      <w:r w:rsidRPr="00551C7E">
        <w:rPr>
          <w:sz w:val="20"/>
        </w:rPr>
        <w:tab/>
        <w:t>Character #1 (MSB)</w:t>
      </w:r>
    </w:p>
    <w:p w14:paraId="666F1213" w14:textId="77777777" w:rsidR="00B54138" w:rsidRPr="00551C7E" w:rsidRDefault="00B54138" w:rsidP="00B87960">
      <w:pPr>
        <w:pStyle w:val="InterwiringText"/>
        <w:tabs>
          <w:tab w:val="left" w:pos="450"/>
        </w:tabs>
        <w:rPr>
          <w:sz w:val="20"/>
        </w:rPr>
      </w:pPr>
      <w:r w:rsidRPr="00551C7E">
        <w:rPr>
          <w:sz w:val="20"/>
        </w:rPr>
        <w:t>19</w:t>
      </w:r>
      <w:r w:rsidRPr="00551C7E">
        <w:rPr>
          <w:sz w:val="20"/>
        </w:rPr>
        <w:tab/>
        <w:t>Character #2 (LSB)</w:t>
      </w:r>
      <w:r w:rsidRPr="00551C7E">
        <w:rPr>
          <w:sz w:val="20"/>
        </w:rPr>
        <w:tab/>
      </w:r>
      <w:r w:rsidRPr="00551C7E">
        <w:rPr>
          <w:sz w:val="20"/>
        </w:rPr>
        <w:tab/>
      </w:r>
      <w:r w:rsidRPr="00551C7E">
        <w:rPr>
          <w:sz w:val="20"/>
        </w:rPr>
        <w:tab/>
      </w:r>
      <w:r w:rsidRPr="00551C7E">
        <w:rPr>
          <w:sz w:val="20"/>
        </w:rPr>
        <w:tab/>
      </w:r>
      <w:r w:rsidRPr="00551C7E">
        <w:rPr>
          <w:sz w:val="20"/>
        </w:rPr>
        <w:tab/>
        <w:t>[2]</w:t>
      </w:r>
    </w:p>
    <w:p w14:paraId="4E154B6D" w14:textId="77777777" w:rsidR="00B54138" w:rsidRPr="00551C7E" w:rsidRDefault="00B54138" w:rsidP="00B87960">
      <w:pPr>
        <w:pStyle w:val="InterwiringText"/>
        <w:tabs>
          <w:tab w:val="left" w:pos="450"/>
        </w:tabs>
        <w:rPr>
          <w:sz w:val="20"/>
        </w:rPr>
      </w:pPr>
      <w:r>
        <w:rPr>
          <w:sz w:val="20"/>
        </w:rPr>
        <w:t xml:space="preserve">20 </w:t>
      </w:r>
      <w:r>
        <w:rPr>
          <w:sz w:val="20"/>
        </w:rPr>
        <w:tab/>
        <w:t>Character #2</w:t>
      </w:r>
    </w:p>
    <w:p w14:paraId="21FB7D59" w14:textId="77777777" w:rsidR="00B54138" w:rsidRPr="00551C7E" w:rsidRDefault="00B54138" w:rsidP="00B87960">
      <w:pPr>
        <w:pStyle w:val="InterwiringText"/>
        <w:tabs>
          <w:tab w:val="left" w:pos="450"/>
        </w:tabs>
        <w:rPr>
          <w:sz w:val="20"/>
        </w:rPr>
      </w:pPr>
      <w:r w:rsidRPr="00551C7E">
        <w:rPr>
          <w:sz w:val="20"/>
        </w:rPr>
        <w:t xml:space="preserve">21 </w:t>
      </w:r>
      <w:r w:rsidRPr="00551C7E">
        <w:rPr>
          <w:sz w:val="20"/>
        </w:rPr>
        <w:tab/>
        <w:t>Characte</w:t>
      </w:r>
      <w:r>
        <w:rPr>
          <w:sz w:val="20"/>
        </w:rPr>
        <w:t>r #2</w:t>
      </w:r>
    </w:p>
    <w:p w14:paraId="480496A0" w14:textId="77777777" w:rsidR="00B54138" w:rsidRPr="00551C7E" w:rsidRDefault="00B54138" w:rsidP="00B87960">
      <w:pPr>
        <w:pStyle w:val="InterwiringText"/>
        <w:tabs>
          <w:tab w:val="left" w:pos="450"/>
        </w:tabs>
        <w:rPr>
          <w:sz w:val="20"/>
        </w:rPr>
      </w:pPr>
      <w:r>
        <w:rPr>
          <w:sz w:val="20"/>
        </w:rPr>
        <w:t>22</w:t>
      </w:r>
      <w:r>
        <w:rPr>
          <w:sz w:val="20"/>
        </w:rPr>
        <w:tab/>
        <w:t>Character #2</w:t>
      </w:r>
    </w:p>
    <w:p w14:paraId="7313430D" w14:textId="77777777" w:rsidR="00B54138" w:rsidRPr="00551C7E" w:rsidRDefault="00B54138" w:rsidP="00B87960">
      <w:pPr>
        <w:pStyle w:val="InterwiringText"/>
        <w:tabs>
          <w:tab w:val="left" w:pos="450"/>
        </w:tabs>
        <w:rPr>
          <w:sz w:val="20"/>
        </w:rPr>
      </w:pPr>
      <w:r>
        <w:rPr>
          <w:sz w:val="20"/>
        </w:rPr>
        <w:t>23</w:t>
      </w:r>
      <w:r>
        <w:rPr>
          <w:sz w:val="20"/>
        </w:rPr>
        <w:tab/>
        <w:t>Character #2</w:t>
      </w:r>
    </w:p>
    <w:p w14:paraId="45003C23" w14:textId="77777777" w:rsidR="00B54138" w:rsidRPr="00551C7E" w:rsidRDefault="00B54138" w:rsidP="00B87960">
      <w:pPr>
        <w:pStyle w:val="InterwiringText"/>
        <w:tabs>
          <w:tab w:val="left" w:pos="450"/>
        </w:tabs>
        <w:rPr>
          <w:sz w:val="20"/>
        </w:rPr>
      </w:pPr>
      <w:r w:rsidRPr="00551C7E">
        <w:rPr>
          <w:sz w:val="20"/>
        </w:rPr>
        <w:t>24</w:t>
      </w:r>
      <w:r w:rsidRPr="00551C7E">
        <w:rPr>
          <w:sz w:val="20"/>
        </w:rPr>
        <w:tab/>
        <w:t>Character #2 (MSB)</w:t>
      </w:r>
    </w:p>
    <w:p w14:paraId="350FF2A4" w14:textId="77777777" w:rsidR="00B54138" w:rsidRPr="00551C7E" w:rsidRDefault="00B54138" w:rsidP="00B87960">
      <w:pPr>
        <w:pStyle w:val="InterwiringText"/>
        <w:tabs>
          <w:tab w:val="left" w:pos="450"/>
        </w:tabs>
        <w:rPr>
          <w:sz w:val="20"/>
        </w:rPr>
      </w:pPr>
      <w:r w:rsidRPr="00551C7E">
        <w:rPr>
          <w:sz w:val="20"/>
        </w:rPr>
        <w:t>25</w:t>
      </w:r>
      <w:r w:rsidRPr="00551C7E">
        <w:rPr>
          <w:sz w:val="20"/>
        </w:rPr>
        <w:tab/>
        <w:t>Character #3 (LSB)</w:t>
      </w:r>
      <w:r w:rsidRPr="00551C7E">
        <w:rPr>
          <w:sz w:val="20"/>
        </w:rPr>
        <w:tab/>
      </w:r>
      <w:r w:rsidRPr="00551C7E">
        <w:rPr>
          <w:sz w:val="20"/>
        </w:rPr>
        <w:tab/>
      </w:r>
      <w:r w:rsidRPr="00551C7E">
        <w:rPr>
          <w:sz w:val="20"/>
        </w:rPr>
        <w:tab/>
      </w:r>
      <w:r w:rsidRPr="00551C7E">
        <w:rPr>
          <w:sz w:val="20"/>
        </w:rPr>
        <w:tab/>
      </w:r>
      <w:r w:rsidRPr="00551C7E">
        <w:rPr>
          <w:sz w:val="20"/>
        </w:rPr>
        <w:tab/>
        <w:t>[2]</w:t>
      </w:r>
    </w:p>
    <w:p w14:paraId="3FDC54F2" w14:textId="77777777" w:rsidR="00B54138" w:rsidRPr="00551C7E" w:rsidRDefault="00B54138" w:rsidP="00B87960">
      <w:pPr>
        <w:pStyle w:val="InterwiringText"/>
        <w:tabs>
          <w:tab w:val="left" w:pos="450"/>
        </w:tabs>
        <w:rPr>
          <w:sz w:val="20"/>
        </w:rPr>
      </w:pPr>
      <w:r w:rsidRPr="00551C7E">
        <w:rPr>
          <w:sz w:val="20"/>
        </w:rPr>
        <w:t xml:space="preserve">26 </w:t>
      </w:r>
      <w:r w:rsidRPr="00551C7E">
        <w:rPr>
          <w:sz w:val="20"/>
        </w:rPr>
        <w:tab/>
        <w:t>Character #3</w:t>
      </w:r>
    </w:p>
    <w:p w14:paraId="02B399D1" w14:textId="77777777" w:rsidR="00B54138" w:rsidRPr="00551C7E" w:rsidRDefault="00B54138" w:rsidP="00B87960">
      <w:pPr>
        <w:pStyle w:val="InterwiringText"/>
        <w:tabs>
          <w:tab w:val="left" w:pos="450"/>
        </w:tabs>
        <w:rPr>
          <w:sz w:val="20"/>
        </w:rPr>
      </w:pPr>
      <w:r w:rsidRPr="00551C7E">
        <w:rPr>
          <w:sz w:val="20"/>
        </w:rPr>
        <w:t xml:space="preserve">27 </w:t>
      </w:r>
      <w:r w:rsidRPr="00551C7E">
        <w:rPr>
          <w:sz w:val="20"/>
        </w:rPr>
        <w:tab/>
        <w:t>Character #3</w:t>
      </w:r>
    </w:p>
    <w:p w14:paraId="3F20887E" w14:textId="77777777" w:rsidR="00B54138" w:rsidRPr="00551C7E" w:rsidRDefault="00B54138" w:rsidP="00B87960">
      <w:pPr>
        <w:pStyle w:val="InterwiringText"/>
        <w:tabs>
          <w:tab w:val="left" w:pos="450"/>
        </w:tabs>
        <w:rPr>
          <w:sz w:val="20"/>
        </w:rPr>
      </w:pPr>
      <w:r w:rsidRPr="00551C7E">
        <w:rPr>
          <w:sz w:val="20"/>
        </w:rPr>
        <w:t xml:space="preserve">28 </w:t>
      </w:r>
      <w:r w:rsidRPr="00551C7E">
        <w:rPr>
          <w:sz w:val="20"/>
        </w:rPr>
        <w:tab/>
        <w:t>Character #3</w:t>
      </w:r>
    </w:p>
    <w:p w14:paraId="5E213200" w14:textId="77777777" w:rsidR="00B54138" w:rsidRPr="00551C7E" w:rsidRDefault="00B54138" w:rsidP="00B87960">
      <w:pPr>
        <w:pStyle w:val="InterwiringText"/>
        <w:tabs>
          <w:tab w:val="left" w:pos="450"/>
        </w:tabs>
        <w:rPr>
          <w:sz w:val="20"/>
        </w:rPr>
      </w:pPr>
      <w:r w:rsidRPr="00551C7E">
        <w:rPr>
          <w:sz w:val="20"/>
        </w:rPr>
        <w:t>29</w:t>
      </w:r>
      <w:r w:rsidRPr="00551C7E">
        <w:rPr>
          <w:sz w:val="20"/>
        </w:rPr>
        <w:tab/>
        <w:t>Character #3</w:t>
      </w:r>
    </w:p>
    <w:p w14:paraId="3A880DE1" w14:textId="77777777" w:rsidR="00B54138" w:rsidRPr="00551C7E" w:rsidRDefault="00B54138" w:rsidP="00B87960">
      <w:pPr>
        <w:pStyle w:val="InterwiringText"/>
        <w:tabs>
          <w:tab w:val="left" w:pos="450"/>
        </w:tabs>
        <w:rPr>
          <w:sz w:val="20"/>
        </w:rPr>
      </w:pPr>
      <w:r w:rsidRPr="00551C7E">
        <w:rPr>
          <w:sz w:val="20"/>
        </w:rPr>
        <w:t>30</w:t>
      </w:r>
      <w:r w:rsidRPr="00551C7E">
        <w:rPr>
          <w:sz w:val="20"/>
        </w:rPr>
        <w:tab/>
        <w:t>Character #3 (MSB)</w:t>
      </w:r>
    </w:p>
    <w:p w14:paraId="10894F73" w14:textId="77777777" w:rsidR="00B54138" w:rsidRPr="00551C7E" w:rsidRDefault="00B54138" w:rsidP="00B87960">
      <w:pPr>
        <w:pStyle w:val="InterwiringText"/>
        <w:tabs>
          <w:tab w:val="left" w:pos="450"/>
        </w:tabs>
        <w:rPr>
          <w:sz w:val="20"/>
        </w:rPr>
      </w:pPr>
      <w:r w:rsidRPr="00551C7E">
        <w:rPr>
          <w:sz w:val="20"/>
        </w:rPr>
        <w:t>31</w:t>
      </w:r>
      <w:r w:rsidRPr="00551C7E">
        <w:rPr>
          <w:sz w:val="20"/>
        </w:rPr>
        <w:tab/>
        <w:t>Data Type Continuation Bit</w:t>
      </w:r>
      <w:r w:rsidRPr="00551C7E">
        <w:rPr>
          <w:sz w:val="20"/>
        </w:rPr>
        <w:tab/>
      </w:r>
      <w:r w:rsidRPr="00551C7E">
        <w:rPr>
          <w:sz w:val="20"/>
        </w:rPr>
        <w:tab/>
      </w:r>
      <w:r w:rsidR="00B87960">
        <w:rPr>
          <w:sz w:val="20"/>
        </w:rPr>
        <w:tab/>
      </w:r>
      <w:r w:rsidRPr="00551C7E">
        <w:rPr>
          <w:sz w:val="20"/>
        </w:rPr>
        <w:t>0</w:t>
      </w:r>
      <w:r w:rsidRPr="00551C7E">
        <w:rPr>
          <w:sz w:val="20"/>
        </w:rPr>
        <w:tab/>
      </w:r>
      <w:r w:rsidRPr="00551C7E">
        <w:rPr>
          <w:sz w:val="20"/>
        </w:rPr>
        <w:tab/>
      </w:r>
      <w:r>
        <w:rPr>
          <w:sz w:val="20"/>
        </w:rPr>
        <w:t>[3]</w:t>
      </w:r>
    </w:p>
    <w:p w14:paraId="7EB9B907" w14:textId="77777777" w:rsidR="00B54138" w:rsidRDefault="00B54138" w:rsidP="00B87960">
      <w:pPr>
        <w:pStyle w:val="InterwiringText"/>
        <w:tabs>
          <w:tab w:val="left" w:pos="450"/>
        </w:tabs>
        <w:rPr>
          <w:sz w:val="20"/>
        </w:rPr>
      </w:pPr>
      <w:r>
        <w:rPr>
          <w:sz w:val="20"/>
        </w:rPr>
        <w:t>32</w:t>
      </w:r>
      <w:r>
        <w:rPr>
          <w:sz w:val="20"/>
        </w:rPr>
        <w:tab/>
        <w:t>Parity</w:t>
      </w:r>
      <w:r w:rsidR="008B230C">
        <w:rPr>
          <w:sz w:val="20"/>
        </w:rPr>
        <w:t xml:space="preserve"> </w:t>
      </w:r>
      <w:r w:rsidRPr="00551C7E">
        <w:rPr>
          <w:sz w:val="20"/>
        </w:rPr>
        <w:t>(Odd)</w:t>
      </w:r>
    </w:p>
    <w:p w14:paraId="35FC41F9" w14:textId="77777777" w:rsidR="00170886" w:rsidRPr="00551C7E" w:rsidRDefault="00170886" w:rsidP="00B87960">
      <w:pPr>
        <w:pStyle w:val="InterwiringText"/>
        <w:tabs>
          <w:tab w:val="left" w:pos="450"/>
        </w:tabs>
        <w:rPr>
          <w:sz w:val="20"/>
        </w:rPr>
      </w:pPr>
    </w:p>
    <w:p w14:paraId="297BADD2" w14:textId="77777777" w:rsidR="00060678" w:rsidRDefault="00060678" w:rsidP="002528CC">
      <w:pPr>
        <w:pStyle w:val="Caption"/>
        <w:sectPr w:rsidR="00060678" w:rsidSect="00774B61">
          <w:headerReference w:type="default" r:id="rId158"/>
          <w:headerReference w:type="first" r:id="rId159"/>
          <w:pgSz w:w="12240" w:h="15840" w:code="1"/>
          <w:pgMar w:top="720" w:right="1267" w:bottom="720" w:left="1267" w:header="720" w:footer="288" w:gutter="0"/>
          <w:cols w:space="720"/>
          <w:titlePg/>
          <w:docGrid w:linePitch="299"/>
        </w:sectPr>
      </w:pPr>
    </w:p>
    <w:p w14:paraId="08C82C41" w14:textId="63A199E7" w:rsidR="003B2648" w:rsidRPr="0097709D" w:rsidRDefault="0097709D" w:rsidP="002528CC">
      <w:pPr>
        <w:pStyle w:val="SubHeader"/>
      </w:pPr>
      <w:bookmarkStart w:id="1183" w:name="ATTACHMENT_15H_2"/>
      <w:bookmarkStart w:id="1184" w:name="_Toc317853015"/>
      <w:bookmarkStart w:id="1185" w:name="_Toc326680498"/>
      <w:bookmarkStart w:id="1186" w:name="_Toc62731495"/>
      <w:r>
        <w:lastRenderedPageBreak/>
        <w:t xml:space="preserve">ATTACHMENT </w:t>
      </w:r>
      <w:r w:rsidR="00580CB7">
        <w:t>15</w:t>
      </w:r>
      <w:r w:rsidRPr="0097709D">
        <w:t>H-2</w:t>
      </w:r>
      <w:bookmarkEnd w:id="1183"/>
      <w:r w:rsidRPr="0097709D">
        <w:tab/>
        <w:t>DISPLAY TRAFFIC INFORMATION FILE (DTIF) TYPE 0 FLIGHT ID WORD (CHAR #4, #5, #6)</w:t>
      </w:r>
      <w:bookmarkEnd w:id="1184"/>
      <w:bookmarkEnd w:id="1185"/>
      <w:bookmarkEnd w:id="1186"/>
    </w:p>
    <w:p w14:paraId="025680B9" w14:textId="77777777" w:rsidR="00B54138" w:rsidRPr="00B87960" w:rsidRDefault="00B54138" w:rsidP="00B87960">
      <w:pPr>
        <w:ind w:left="0"/>
        <w:rPr>
          <w:b/>
        </w:rPr>
      </w:pPr>
      <w:r w:rsidRPr="00B87960">
        <w:rPr>
          <w:b/>
        </w:rPr>
        <w:t>LABEL 366</w:t>
      </w:r>
    </w:p>
    <w:p w14:paraId="4B94FB25" w14:textId="77777777" w:rsidR="00B54138" w:rsidRPr="00267F00" w:rsidRDefault="00B54138" w:rsidP="00B87960">
      <w:pPr>
        <w:pStyle w:val="InterwiringText"/>
        <w:tabs>
          <w:tab w:val="left" w:pos="450"/>
        </w:tabs>
        <w:rPr>
          <w:b/>
          <w:sz w:val="20"/>
        </w:rPr>
      </w:pPr>
      <w:r w:rsidRPr="00267F00">
        <w:rPr>
          <w:b/>
          <w:sz w:val="20"/>
        </w:rPr>
        <w:t>BIT</w:t>
      </w:r>
      <w:r w:rsidRPr="00267F00">
        <w:rPr>
          <w:b/>
          <w:sz w:val="20"/>
        </w:rPr>
        <w:tab/>
        <w:t>FUNCTION</w:t>
      </w:r>
      <w:r w:rsidRPr="00267F00">
        <w:rPr>
          <w:b/>
          <w:sz w:val="20"/>
        </w:rPr>
        <w:tab/>
      </w:r>
      <w:r w:rsidRPr="00267F00">
        <w:rPr>
          <w:b/>
          <w:sz w:val="20"/>
        </w:rPr>
        <w:tab/>
      </w:r>
      <w:r w:rsidRPr="00267F00">
        <w:rPr>
          <w:b/>
          <w:sz w:val="20"/>
        </w:rPr>
        <w:tab/>
        <w:t>CODING</w:t>
      </w:r>
      <w:r w:rsidRPr="00267F00">
        <w:rPr>
          <w:b/>
          <w:sz w:val="20"/>
        </w:rPr>
        <w:tab/>
      </w:r>
      <w:r w:rsidRPr="00267F00">
        <w:rPr>
          <w:b/>
          <w:sz w:val="20"/>
        </w:rPr>
        <w:tab/>
        <w:t>NOTE</w:t>
      </w:r>
    </w:p>
    <w:p w14:paraId="2D738E4A" w14:textId="77777777" w:rsidR="00B54138" w:rsidRPr="00551C7E" w:rsidRDefault="00B54138" w:rsidP="00B87960">
      <w:pPr>
        <w:pStyle w:val="InterwiringText"/>
        <w:tabs>
          <w:tab w:val="left" w:pos="450"/>
        </w:tabs>
        <w:rPr>
          <w:sz w:val="20"/>
        </w:rPr>
      </w:pPr>
      <w:r w:rsidRPr="00551C7E">
        <w:rPr>
          <w:sz w:val="20"/>
        </w:rPr>
        <w:t xml:space="preserve"> 1</w:t>
      </w:r>
      <w:r w:rsidRPr="00551C7E">
        <w:rPr>
          <w:sz w:val="20"/>
        </w:rPr>
        <w:tab/>
        <w:t xml:space="preserve">Label 1st Digit </w:t>
      </w:r>
      <w:r w:rsidRPr="00551C7E">
        <w:rPr>
          <w:sz w:val="20"/>
        </w:rPr>
        <w:tab/>
      </w:r>
      <w:r w:rsidRPr="00551C7E">
        <w:rPr>
          <w:sz w:val="20"/>
        </w:rPr>
        <w:tab/>
      </w:r>
      <w:r w:rsidRPr="00551C7E">
        <w:rPr>
          <w:sz w:val="20"/>
        </w:rPr>
        <w:tab/>
        <w:t>3</w:t>
      </w:r>
      <w:r w:rsidRPr="00551C7E">
        <w:rPr>
          <w:sz w:val="20"/>
        </w:rPr>
        <w:tab/>
        <w:t>1</w:t>
      </w:r>
    </w:p>
    <w:p w14:paraId="4526812D" w14:textId="77777777" w:rsidR="00B54138" w:rsidRPr="00551C7E" w:rsidRDefault="00B54138" w:rsidP="00B87960">
      <w:pPr>
        <w:pStyle w:val="InterwiringText"/>
        <w:tabs>
          <w:tab w:val="left" w:pos="450"/>
        </w:tabs>
        <w:rPr>
          <w:sz w:val="20"/>
        </w:rPr>
      </w:pPr>
      <w:r w:rsidRPr="00551C7E">
        <w:rPr>
          <w:sz w:val="20"/>
        </w:rPr>
        <w:t xml:space="preserve"> 2</w:t>
      </w:r>
      <w:r w:rsidRPr="00551C7E">
        <w:rPr>
          <w:sz w:val="20"/>
        </w:rPr>
        <w:tab/>
        <w:t>Label 1st Digit</w:t>
      </w:r>
      <w:r w:rsidRPr="00551C7E">
        <w:rPr>
          <w:sz w:val="20"/>
        </w:rPr>
        <w:tab/>
      </w:r>
      <w:r w:rsidRPr="00551C7E">
        <w:rPr>
          <w:sz w:val="20"/>
        </w:rPr>
        <w:tab/>
      </w:r>
      <w:r w:rsidRPr="00551C7E">
        <w:rPr>
          <w:sz w:val="20"/>
        </w:rPr>
        <w:tab/>
      </w:r>
      <w:r w:rsidRPr="00551C7E">
        <w:rPr>
          <w:sz w:val="20"/>
          <w:u w:val="single"/>
        </w:rPr>
        <w:tab/>
        <w:t>1</w:t>
      </w:r>
    </w:p>
    <w:p w14:paraId="71368272" w14:textId="77777777" w:rsidR="00B54138" w:rsidRPr="00551C7E" w:rsidRDefault="00B54138" w:rsidP="00B87960">
      <w:pPr>
        <w:pStyle w:val="InterwiringText"/>
        <w:tabs>
          <w:tab w:val="left" w:pos="450"/>
        </w:tabs>
        <w:rPr>
          <w:sz w:val="20"/>
        </w:rPr>
      </w:pPr>
      <w:r w:rsidRPr="00551C7E">
        <w:rPr>
          <w:sz w:val="20"/>
        </w:rPr>
        <w:t xml:space="preserve"> 3</w:t>
      </w:r>
      <w:r w:rsidRPr="00551C7E">
        <w:rPr>
          <w:sz w:val="20"/>
        </w:rPr>
        <w:tab/>
        <w:t xml:space="preserve">Label 2nd Digit </w:t>
      </w:r>
      <w:r w:rsidRPr="00551C7E">
        <w:rPr>
          <w:sz w:val="20"/>
        </w:rPr>
        <w:tab/>
      </w:r>
      <w:r w:rsidRPr="00551C7E">
        <w:rPr>
          <w:sz w:val="20"/>
        </w:rPr>
        <w:tab/>
      </w:r>
      <w:r w:rsidRPr="00551C7E">
        <w:rPr>
          <w:sz w:val="20"/>
        </w:rPr>
        <w:tab/>
        <w:t>6</w:t>
      </w:r>
      <w:r w:rsidRPr="00551C7E">
        <w:rPr>
          <w:sz w:val="20"/>
        </w:rPr>
        <w:tab/>
        <w:t>1</w:t>
      </w:r>
    </w:p>
    <w:p w14:paraId="53374D38" w14:textId="77777777" w:rsidR="00B54138" w:rsidRPr="00551C7E" w:rsidRDefault="00B54138" w:rsidP="00B87960">
      <w:pPr>
        <w:pStyle w:val="InterwiringText"/>
        <w:tabs>
          <w:tab w:val="left" w:pos="450"/>
        </w:tabs>
        <w:rPr>
          <w:sz w:val="20"/>
        </w:rPr>
      </w:pPr>
      <w:r w:rsidRPr="00551C7E">
        <w:rPr>
          <w:sz w:val="20"/>
        </w:rPr>
        <w:t xml:space="preserve"> 4</w:t>
      </w:r>
      <w:r w:rsidRPr="00551C7E">
        <w:rPr>
          <w:sz w:val="20"/>
        </w:rPr>
        <w:tab/>
        <w:t xml:space="preserve">Label 2nd Digit </w:t>
      </w:r>
      <w:r w:rsidRPr="00551C7E">
        <w:rPr>
          <w:sz w:val="20"/>
        </w:rPr>
        <w:tab/>
      </w:r>
      <w:r w:rsidRPr="00551C7E">
        <w:rPr>
          <w:sz w:val="20"/>
        </w:rPr>
        <w:tab/>
      </w:r>
      <w:r w:rsidRPr="00551C7E">
        <w:rPr>
          <w:sz w:val="20"/>
        </w:rPr>
        <w:tab/>
      </w:r>
      <w:r w:rsidRPr="00551C7E">
        <w:rPr>
          <w:sz w:val="20"/>
        </w:rPr>
        <w:tab/>
        <w:t>1</w:t>
      </w:r>
    </w:p>
    <w:p w14:paraId="0B9A364A" w14:textId="77777777" w:rsidR="00B54138" w:rsidRPr="00551C7E" w:rsidRDefault="00B54138" w:rsidP="00B87960">
      <w:pPr>
        <w:pStyle w:val="InterwiringText"/>
        <w:tabs>
          <w:tab w:val="left" w:pos="450"/>
        </w:tabs>
        <w:rPr>
          <w:sz w:val="20"/>
        </w:rPr>
      </w:pPr>
      <w:r w:rsidRPr="00551C7E">
        <w:rPr>
          <w:sz w:val="20"/>
        </w:rPr>
        <w:t xml:space="preserve"> 5</w:t>
      </w:r>
      <w:r w:rsidRPr="00551C7E">
        <w:rPr>
          <w:sz w:val="20"/>
        </w:rPr>
        <w:tab/>
        <w:t xml:space="preserve">Label 2nd Digit </w:t>
      </w:r>
      <w:r w:rsidRPr="00551C7E">
        <w:rPr>
          <w:sz w:val="20"/>
        </w:rPr>
        <w:tab/>
      </w:r>
      <w:r w:rsidRPr="00551C7E">
        <w:rPr>
          <w:sz w:val="20"/>
        </w:rPr>
        <w:tab/>
      </w:r>
      <w:r w:rsidRPr="00551C7E">
        <w:rPr>
          <w:sz w:val="20"/>
        </w:rPr>
        <w:tab/>
      </w:r>
      <w:r w:rsidRPr="00551C7E">
        <w:rPr>
          <w:sz w:val="20"/>
          <w:u w:val="single"/>
        </w:rPr>
        <w:tab/>
        <w:t>0</w:t>
      </w:r>
    </w:p>
    <w:p w14:paraId="3621594D" w14:textId="77777777" w:rsidR="00B54138" w:rsidRPr="00551C7E" w:rsidRDefault="00B54138" w:rsidP="00B87960">
      <w:pPr>
        <w:pStyle w:val="InterwiringText"/>
        <w:tabs>
          <w:tab w:val="left" w:pos="450"/>
        </w:tabs>
        <w:rPr>
          <w:sz w:val="20"/>
        </w:rPr>
      </w:pPr>
      <w:r w:rsidRPr="00551C7E">
        <w:rPr>
          <w:sz w:val="20"/>
        </w:rPr>
        <w:t xml:space="preserve"> 6</w:t>
      </w:r>
      <w:r w:rsidRPr="00551C7E">
        <w:rPr>
          <w:sz w:val="20"/>
        </w:rPr>
        <w:tab/>
        <w:t xml:space="preserve">Label 3rd Digit </w:t>
      </w:r>
      <w:r w:rsidRPr="00551C7E">
        <w:rPr>
          <w:sz w:val="20"/>
        </w:rPr>
        <w:tab/>
      </w:r>
      <w:r w:rsidRPr="00551C7E">
        <w:rPr>
          <w:sz w:val="20"/>
        </w:rPr>
        <w:tab/>
      </w:r>
      <w:r w:rsidRPr="00551C7E">
        <w:rPr>
          <w:sz w:val="20"/>
        </w:rPr>
        <w:tab/>
        <w:t>6</w:t>
      </w:r>
      <w:r w:rsidRPr="00551C7E">
        <w:rPr>
          <w:sz w:val="20"/>
        </w:rPr>
        <w:tab/>
        <w:t>1</w:t>
      </w:r>
    </w:p>
    <w:p w14:paraId="386B9D17" w14:textId="77777777" w:rsidR="00B54138" w:rsidRPr="00551C7E" w:rsidRDefault="00B54138" w:rsidP="00B87960">
      <w:pPr>
        <w:pStyle w:val="InterwiringText"/>
        <w:tabs>
          <w:tab w:val="left" w:pos="450"/>
        </w:tabs>
        <w:rPr>
          <w:sz w:val="20"/>
        </w:rPr>
      </w:pPr>
      <w:r w:rsidRPr="00551C7E">
        <w:rPr>
          <w:sz w:val="20"/>
        </w:rPr>
        <w:t xml:space="preserve"> 7</w:t>
      </w:r>
      <w:r w:rsidRPr="00551C7E">
        <w:rPr>
          <w:sz w:val="20"/>
        </w:rPr>
        <w:tab/>
        <w:t xml:space="preserve">Label 3rd Digit </w:t>
      </w:r>
      <w:r w:rsidRPr="00551C7E">
        <w:rPr>
          <w:sz w:val="20"/>
        </w:rPr>
        <w:tab/>
      </w:r>
      <w:r w:rsidRPr="00551C7E">
        <w:rPr>
          <w:sz w:val="20"/>
        </w:rPr>
        <w:tab/>
      </w:r>
      <w:r w:rsidRPr="00551C7E">
        <w:rPr>
          <w:sz w:val="20"/>
        </w:rPr>
        <w:tab/>
      </w:r>
      <w:r w:rsidRPr="00551C7E">
        <w:rPr>
          <w:sz w:val="20"/>
        </w:rPr>
        <w:tab/>
        <w:t>1</w:t>
      </w:r>
    </w:p>
    <w:p w14:paraId="13764517" w14:textId="77777777" w:rsidR="00B54138" w:rsidRPr="00551C7E" w:rsidRDefault="00B54138" w:rsidP="00B87960">
      <w:pPr>
        <w:pStyle w:val="InterwiringText"/>
        <w:tabs>
          <w:tab w:val="left" w:pos="450"/>
        </w:tabs>
        <w:rPr>
          <w:sz w:val="20"/>
        </w:rPr>
      </w:pPr>
      <w:r w:rsidRPr="00551C7E">
        <w:rPr>
          <w:sz w:val="20"/>
        </w:rPr>
        <w:t xml:space="preserve"> 8</w:t>
      </w:r>
      <w:r w:rsidRPr="00551C7E">
        <w:rPr>
          <w:sz w:val="20"/>
        </w:rPr>
        <w:tab/>
        <w:t xml:space="preserve">Label 3rd Digit </w:t>
      </w:r>
      <w:r w:rsidRPr="00551C7E">
        <w:rPr>
          <w:sz w:val="20"/>
        </w:rPr>
        <w:tab/>
      </w:r>
      <w:r w:rsidRPr="00551C7E">
        <w:rPr>
          <w:sz w:val="20"/>
        </w:rPr>
        <w:tab/>
      </w:r>
      <w:r w:rsidRPr="00551C7E">
        <w:rPr>
          <w:sz w:val="20"/>
        </w:rPr>
        <w:tab/>
      </w:r>
      <w:r w:rsidRPr="00551C7E">
        <w:rPr>
          <w:sz w:val="20"/>
          <w:u w:val="single"/>
        </w:rPr>
        <w:tab/>
        <w:t>0</w:t>
      </w:r>
    </w:p>
    <w:p w14:paraId="3B452CA4" w14:textId="77777777" w:rsidR="00B54138" w:rsidRPr="00551C7E" w:rsidRDefault="00B54138" w:rsidP="00B87960">
      <w:pPr>
        <w:pStyle w:val="InterwiringText"/>
        <w:tabs>
          <w:tab w:val="left" w:pos="450"/>
        </w:tabs>
        <w:rPr>
          <w:sz w:val="20"/>
        </w:rPr>
      </w:pPr>
      <w:r w:rsidRPr="00551C7E">
        <w:rPr>
          <w:sz w:val="20"/>
        </w:rPr>
        <w:t xml:space="preserve"> 9</w:t>
      </w:r>
      <w:r w:rsidRPr="00551C7E">
        <w:rPr>
          <w:sz w:val="20"/>
        </w:rPr>
        <w:tab/>
        <w:t>Character #4 (LSB)</w:t>
      </w:r>
      <w:r w:rsidRPr="00551C7E">
        <w:rPr>
          <w:sz w:val="20"/>
        </w:rPr>
        <w:tab/>
      </w:r>
      <w:r w:rsidRPr="00551C7E">
        <w:rPr>
          <w:sz w:val="20"/>
        </w:rPr>
        <w:tab/>
      </w:r>
      <w:r w:rsidRPr="00551C7E">
        <w:rPr>
          <w:sz w:val="20"/>
        </w:rPr>
        <w:tab/>
      </w:r>
      <w:r w:rsidRPr="00551C7E">
        <w:rPr>
          <w:sz w:val="20"/>
        </w:rPr>
        <w:tab/>
      </w:r>
      <w:r>
        <w:rPr>
          <w:sz w:val="20"/>
        </w:rPr>
        <w:tab/>
      </w:r>
      <w:r w:rsidRPr="00551C7E">
        <w:rPr>
          <w:sz w:val="20"/>
        </w:rPr>
        <w:t>[2]</w:t>
      </w:r>
    </w:p>
    <w:p w14:paraId="67CE6CA3" w14:textId="77777777" w:rsidR="00B54138" w:rsidRPr="00551C7E" w:rsidRDefault="00B54138" w:rsidP="00B87960">
      <w:pPr>
        <w:pStyle w:val="InterwiringText"/>
        <w:tabs>
          <w:tab w:val="left" w:pos="450"/>
        </w:tabs>
        <w:rPr>
          <w:sz w:val="20"/>
        </w:rPr>
      </w:pPr>
      <w:r w:rsidRPr="00551C7E">
        <w:rPr>
          <w:sz w:val="20"/>
        </w:rPr>
        <w:t>10</w:t>
      </w:r>
      <w:r w:rsidRPr="00551C7E">
        <w:rPr>
          <w:sz w:val="20"/>
        </w:rPr>
        <w:tab/>
        <w:t>Character #4</w:t>
      </w:r>
    </w:p>
    <w:p w14:paraId="752A99FB" w14:textId="77777777" w:rsidR="00B54138" w:rsidRPr="00551C7E" w:rsidRDefault="00B54138" w:rsidP="00B87960">
      <w:pPr>
        <w:pStyle w:val="InterwiringText"/>
        <w:tabs>
          <w:tab w:val="left" w:pos="450"/>
        </w:tabs>
        <w:rPr>
          <w:sz w:val="20"/>
        </w:rPr>
      </w:pPr>
      <w:r w:rsidRPr="00551C7E">
        <w:rPr>
          <w:sz w:val="20"/>
        </w:rPr>
        <w:t>11</w:t>
      </w:r>
      <w:r w:rsidRPr="00551C7E">
        <w:rPr>
          <w:sz w:val="20"/>
        </w:rPr>
        <w:tab/>
        <w:t>Character #4</w:t>
      </w:r>
    </w:p>
    <w:p w14:paraId="7E621A2E" w14:textId="77777777" w:rsidR="00B54138" w:rsidRPr="00551C7E" w:rsidRDefault="00B54138" w:rsidP="00B87960">
      <w:pPr>
        <w:pStyle w:val="InterwiringText"/>
        <w:tabs>
          <w:tab w:val="left" w:pos="450"/>
        </w:tabs>
        <w:rPr>
          <w:sz w:val="20"/>
        </w:rPr>
      </w:pPr>
      <w:r w:rsidRPr="00551C7E">
        <w:rPr>
          <w:sz w:val="20"/>
        </w:rPr>
        <w:t xml:space="preserve">12 </w:t>
      </w:r>
      <w:r w:rsidRPr="00551C7E">
        <w:rPr>
          <w:sz w:val="20"/>
        </w:rPr>
        <w:tab/>
        <w:t>Character #4</w:t>
      </w:r>
    </w:p>
    <w:p w14:paraId="14935B69" w14:textId="77777777" w:rsidR="00B54138" w:rsidRPr="00551C7E" w:rsidRDefault="00B54138" w:rsidP="00B87960">
      <w:pPr>
        <w:pStyle w:val="InterwiringText"/>
        <w:tabs>
          <w:tab w:val="left" w:pos="450"/>
        </w:tabs>
        <w:rPr>
          <w:sz w:val="20"/>
        </w:rPr>
      </w:pPr>
      <w:r w:rsidRPr="00551C7E">
        <w:rPr>
          <w:sz w:val="20"/>
        </w:rPr>
        <w:t xml:space="preserve">13 </w:t>
      </w:r>
      <w:r w:rsidRPr="00551C7E">
        <w:rPr>
          <w:sz w:val="20"/>
        </w:rPr>
        <w:tab/>
        <w:t>Character #4</w:t>
      </w:r>
    </w:p>
    <w:p w14:paraId="742698FE" w14:textId="77777777" w:rsidR="00B54138" w:rsidRPr="00551C7E" w:rsidRDefault="00B54138" w:rsidP="00B87960">
      <w:pPr>
        <w:pStyle w:val="InterwiringText"/>
        <w:tabs>
          <w:tab w:val="left" w:pos="450"/>
        </w:tabs>
        <w:rPr>
          <w:sz w:val="20"/>
        </w:rPr>
      </w:pPr>
      <w:r w:rsidRPr="00551C7E">
        <w:rPr>
          <w:sz w:val="20"/>
        </w:rPr>
        <w:t>14</w:t>
      </w:r>
      <w:r w:rsidRPr="00551C7E">
        <w:rPr>
          <w:sz w:val="20"/>
        </w:rPr>
        <w:tab/>
        <w:t>Character #4 (MSB)</w:t>
      </w:r>
    </w:p>
    <w:p w14:paraId="07C83DEA" w14:textId="77777777" w:rsidR="00B54138" w:rsidRPr="00551C7E" w:rsidRDefault="00B54138" w:rsidP="00B87960">
      <w:pPr>
        <w:pStyle w:val="InterwiringText"/>
        <w:tabs>
          <w:tab w:val="left" w:pos="450"/>
        </w:tabs>
        <w:rPr>
          <w:sz w:val="20"/>
        </w:rPr>
      </w:pPr>
      <w:r w:rsidRPr="00551C7E">
        <w:rPr>
          <w:sz w:val="20"/>
        </w:rPr>
        <w:t>15</w:t>
      </w:r>
      <w:r w:rsidRPr="00551C7E">
        <w:rPr>
          <w:sz w:val="20"/>
        </w:rPr>
        <w:tab/>
        <w:t>Character #5 (LSB)</w:t>
      </w:r>
      <w:r w:rsidRPr="00551C7E">
        <w:rPr>
          <w:sz w:val="20"/>
        </w:rPr>
        <w:tab/>
      </w:r>
      <w:r w:rsidRPr="00551C7E">
        <w:rPr>
          <w:sz w:val="20"/>
        </w:rPr>
        <w:tab/>
      </w:r>
      <w:r w:rsidRPr="00551C7E">
        <w:rPr>
          <w:sz w:val="20"/>
        </w:rPr>
        <w:tab/>
      </w:r>
      <w:r w:rsidRPr="00551C7E">
        <w:rPr>
          <w:sz w:val="20"/>
        </w:rPr>
        <w:tab/>
      </w:r>
      <w:r>
        <w:rPr>
          <w:sz w:val="20"/>
        </w:rPr>
        <w:tab/>
      </w:r>
      <w:r w:rsidRPr="00551C7E">
        <w:rPr>
          <w:sz w:val="20"/>
        </w:rPr>
        <w:t>[2]</w:t>
      </w:r>
    </w:p>
    <w:p w14:paraId="27FBF461" w14:textId="77777777" w:rsidR="00B54138" w:rsidRPr="00551C7E" w:rsidRDefault="00B54138" w:rsidP="00B87960">
      <w:pPr>
        <w:pStyle w:val="InterwiringText"/>
        <w:tabs>
          <w:tab w:val="left" w:pos="450"/>
        </w:tabs>
        <w:rPr>
          <w:sz w:val="20"/>
        </w:rPr>
      </w:pPr>
      <w:r w:rsidRPr="00551C7E">
        <w:rPr>
          <w:sz w:val="20"/>
        </w:rPr>
        <w:t>16</w:t>
      </w:r>
      <w:r w:rsidRPr="00551C7E">
        <w:rPr>
          <w:sz w:val="20"/>
        </w:rPr>
        <w:tab/>
        <w:t>Character #5</w:t>
      </w:r>
    </w:p>
    <w:p w14:paraId="07DAF3D3" w14:textId="77777777" w:rsidR="00B54138" w:rsidRPr="00551C7E" w:rsidRDefault="00B54138" w:rsidP="00B87960">
      <w:pPr>
        <w:pStyle w:val="InterwiringText"/>
        <w:tabs>
          <w:tab w:val="left" w:pos="450"/>
        </w:tabs>
        <w:rPr>
          <w:sz w:val="20"/>
        </w:rPr>
      </w:pPr>
      <w:r w:rsidRPr="00551C7E">
        <w:rPr>
          <w:sz w:val="20"/>
        </w:rPr>
        <w:t>17</w:t>
      </w:r>
      <w:r w:rsidRPr="00551C7E">
        <w:rPr>
          <w:sz w:val="20"/>
        </w:rPr>
        <w:tab/>
        <w:t>Character #5</w:t>
      </w:r>
    </w:p>
    <w:p w14:paraId="75C89D2C" w14:textId="77777777" w:rsidR="00B54138" w:rsidRPr="00551C7E" w:rsidRDefault="00B54138" w:rsidP="00B87960">
      <w:pPr>
        <w:pStyle w:val="InterwiringText"/>
        <w:tabs>
          <w:tab w:val="left" w:pos="450"/>
        </w:tabs>
        <w:rPr>
          <w:sz w:val="20"/>
        </w:rPr>
      </w:pPr>
      <w:r w:rsidRPr="00551C7E">
        <w:rPr>
          <w:sz w:val="20"/>
        </w:rPr>
        <w:t xml:space="preserve">18 </w:t>
      </w:r>
      <w:r w:rsidRPr="00551C7E">
        <w:rPr>
          <w:sz w:val="20"/>
        </w:rPr>
        <w:tab/>
        <w:t>Character #5</w:t>
      </w:r>
    </w:p>
    <w:p w14:paraId="2C4291AE" w14:textId="77777777" w:rsidR="00B54138" w:rsidRPr="00551C7E" w:rsidRDefault="00B54138" w:rsidP="00B87960">
      <w:pPr>
        <w:pStyle w:val="InterwiringText"/>
        <w:tabs>
          <w:tab w:val="left" w:pos="450"/>
        </w:tabs>
        <w:rPr>
          <w:sz w:val="20"/>
        </w:rPr>
      </w:pPr>
      <w:r w:rsidRPr="00551C7E">
        <w:rPr>
          <w:sz w:val="20"/>
        </w:rPr>
        <w:t>19</w:t>
      </w:r>
      <w:r w:rsidRPr="00551C7E">
        <w:rPr>
          <w:sz w:val="20"/>
        </w:rPr>
        <w:tab/>
        <w:t>Character #5</w:t>
      </w:r>
    </w:p>
    <w:p w14:paraId="10DB7AE2" w14:textId="77777777" w:rsidR="00B54138" w:rsidRPr="00551C7E" w:rsidRDefault="00B54138" w:rsidP="00B87960">
      <w:pPr>
        <w:pStyle w:val="InterwiringText"/>
        <w:tabs>
          <w:tab w:val="left" w:pos="450"/>
        </w:tabs>
        <w:rPr>
          <w:sz w:val="20"/>
        </w:rPr>
      </w:pPr>
      <w:r w:rsidRPr="00551C7E">
        <w:rPr>
          <w:sz w:val="20"/>
        </w:rPr>
        <w:t>20</w:t>
      </w:r>
      <w:r w:rsidRPr="00551C7E">
        <w:rPr>
          <w:sz w:val="20"/>
        </w:rPr>
        <w:tab/>
        <w:t>Character #5 (MSB)</w:t>
      </w:r>
    </w:p>
    <w:p w14:paraId="4F05EC32" w14:textId="77777777" w:rsidR="00B54138" w:rsidRPr="00551C7E" w:rsidRDefault="00B54138" w:rsidP="00B87960">
      <w:pPr>
        <w:pStyle w:val="InterwiringText"/>
        <w:tabs>
          <w:tab w:val="left" w:pos="450"/>
        </w:tabs>
        <w:rPr>
          <w:sz w:val="20"/>
        </w:rPr>
      </w:pPr>
      <w:r w:rsidRPr="00551C7E">
        <w:rPr>
          <w:sz w:val="20"/>
        </w:rPr>
        <w:t>21</w:t>
      </w:r>
      <w:r w:rsidRPr="00551C7E">
        <w:rPr>
          <w:sz w:val="20"/>
        </w:rPr>
        <w:tab/>
        <w:t>Character #6 (LSB)</w:t>
      </w:r>
      <w:r w:rsidRPr="00551C7E">
        <w:rPr>
          <w:sz w:val="20"/>
        </w:rPr>
        <w:tab/>
      </w:r>
      <w:r w:rsidRPr="00551C7E">
        <w:rPr>
          <w:sz w:val="20"/>
        </w:rPr>
        <w:tab/>
      </w:r>
      <w:r w:rsidRPr="00551C7E">
        <w:rPr>
          <w:sz w:val="20"/>
        </w:rPr>
        <w:tab/>
      </w:r>
      <w:r w:rsidRPr="00551C7E">
        <w:rPr>
          <w:sz w:val="20"/>
        </w:rPr>
        <w:tab/>
      </w:r>
      <w:r>
        <w:rPr>
          <w:sz w:val="20"/>
        </w:rPr>
        <w:tab/>
      </w:r>
      <w:r w:rsidRPr="00551C7E">
        <w:rPr>
          <w:sz w:val="20"/>
        </w:rPr>
        <w:t>[2]</w:t>
      </w:r>
    </w:p>
    <w:p w14:paraId="31430791" w14:textId="77777777" w:rsidR="00B54138" w:rsidRPr="00551C7E" w:rsidRDefault="00B54138" w:rsidP="00B87960">
      <w:pPr>
        <w:pStyle w:val="InterwiringText"/>
        <w:tabs>
          <w:tab w:val="left" w:pos="450"/>
        </w:tabs>
        <w:rPr>
          <w:sz w:val="20"/>
        </w:rPr>
      </w:pPr>
      <w:r w:rsidRPr="00551C7E">
        <w:rPr>
          <w:sz w:val="20"/>
        </w:rPr>
        <w:t xml:space="preserve">22 </w:t>
      </w:r>
      <w:r w:rsidRPr="00551C7E">
        <w:rPr>
          <w:sz w:val="20"/>
        </w:rPr>
        <w:tab/>
        <w:t>Character #6</w:t>
      </w:r>
    </w:p>
    <w:p w14:paraId="73861180" w14:textId="77777777" w:rsidR="00B54138" w:rsidRPr="00551C7E" w:rsidRDefault="00B54138" w:rsidP="00B87960">
      <w:pPr>
        <w:pStyle w:val="InterwiringText"/>
        <w:tabs>
          <w:tab w:val="left" w:pos="450"/>
        </w:tabs>
        <w:rPr>
          <w:sz w:val="20"/>
        </w:rPr>
      </w:pPr>
      <w:r w:rsidRPr="00551C7E">
        <w:rPr>
          <w:sz w:val="20"/>
        </w:rPr>
        <w:t xml:space="preserve">23 </w:t>
      </w:r>
      <w:r w:rsidRPr="00551C7E">
        <w:rPr>
          <w:sz w:val="20"/>
        </w:rPr>
        <w:tab/>
        <w:t>Character #6</w:t>
      </w:r>
    </w:p>
    <w:p w14:paraId="795A54CE" w14:textId="77777777" w:rsidR="00B54138" w:rsidRPr="00551C7E" w:rsidRDefault="00B54138" w:rsidP="00B87960">
      <w:pPr>
        <w:pStyle w:val="InterwiringText"/>
        <w:tabs>
          <w:tab w:val="left" w:pos="450"/>
        </w:tabs>
        <w:rPr>
          <w:sz w:val="20"/>
        </w:rPr>
      </w:pPr>
      <w:r w:rsidRPr="00551C7E">
        <w:rPr>
          <w:sz w:val="20"/>
        </w:rPr>
        <w:t xml:space="preserve">24 </w:t>
      </w:r>
      <w:r w:rsidRPr="00551C7E">
        <w:rPr>
          <w:sz w:val="20"/>
        </w:rPr>
        <w:tab/>
        <w:t>Character #6</w:t>
      </w:r>
    </w:p>
    <w:p w14:paraId="1974660A" w14:textId="77777777" w:rsidR="00B54138" w:rsidRPr="00551C7E" w:rsidRDefault="00B54138" w:rsidP="00B87960">
      <w:pPr>
        <w:pStyle w:val="InterwiringText"/>
        <w:tabs>
          <w:tab w:val="left" w:pos="450"/>
        </w:tabs>
        <w:rPr>
          <w:sz w:val="20"/>
        </w:rPr>
      </w:pPr>
      <w:r w:rsidRPr="00551C7E">
        <w:rPr>
          <w:sz w:val="20"/>
        </w:rPr>
        <w:t>25</w:t>
      </w:r>
      <w:r w:rsidRPr="00551C7E">
        <w:rPr>
          <w:sz w:val="20"/>
        </w:rPr>
        <w:tab/>
        <w:t>Character #6</w:t>
      </w:r>
    </w:p>
    <w:p w14:paraId="217B4335" w14:textId="77777777" w:rsidR="00B54138" w:rsidRPr="00551C7E" w:rsidRDefault="00B54138" w:rsidP="00B87960">
      <w:pPr>
        <w:pStyle w:val="InterwiringText"/>
        <w:tabs>
          <w:tab w:val="left" w:pos="450"/>
        </w:tabs>
        <w:rPr>
          <w:sz w:val="20"/>
        </w:rPr>
      </w:pPr>
      <w:r w:rsidRPr="00551C7E">
        <w:rPr>
          <w:sz w:val="20"/>
        </w:rPr>
        <w:t>26</w:t>
      </w:r>
      <w:r w:rsidRPr="00551C7E">
        <w:rPr>
          <w:sz w:val="20"/>
        </w:rPr>
        <w:tab/>
        <w:t>Character #6 (MSB)</w:t>
      </w:r>
    </w:p>
    <w:p w14:paraId="10CE1D3A" w14:textId="77777777" w:rsidR="00B54138" w:rsidRPr="00551C7E" w:rsidRDefault="00B54138" w:rsidP="00B87960">
      <w:pPr>
        <w:pStyle w:val="InterwiringText"/>
        <w:tabs>
          <w:tab w:val="left" w:pos="450"/>
        </w:tabs>
        <w:rPr>
          <w:sz w:val="20"/>
        </w:rPr>
      </w:pPr>
      <w:r w:rsidRPr="00551C7E">
        <w:rPr>
          <w:sz w:val="20"/>
        </w:rPr>
        <w:t>27</w:t>
      </w:r>
      <w:r w:rsidRPr="00551C7E">
        <w:rPr>
          <w:sz w:val="20"/>
        </w:rPr>
        <w:tab/>
        <w:t>Pad</w:t>
      </w:r>
      <w:r w:rsidRPr="00551C7E">
        <w:rPr>
          <w:sz w:val="20"/>
        </w:rPr>
        <w:tab/>
      </w:r>
      <w:r w:rsidRPr="00551C7E">
        <w:rPr>
          <w:sz w:val="20"/>
        </w:rPr>
        <w:tab/>
      </w:r>
      <w:r w:rsidRPr="00551C7E">
        <w:rPr>
          <w:sz w:val="20"/>
        </w:rPr>
        <w:tab/>
      </w:r>
      <w:r w:rsidRPr="00551C7E">
        <w:rPr>
          <w:sz w:val="20"/>
        </w:rPr>
        <w:tab/>
      </w:r>
      <w:r w:rsidRPr="00551C7E">
        <w:rPr>
          <w:sz w:val="20"/>
        </w:rPr>
        <w:tab/>
        <w:t>0</w:t>
      </w:r>
    </w:p>
    <w:p w14:paraId="4E43ECCC" w14:textId="77777777" w:rsidR="00B54138" w:rsidRPr="00551C7E" w:rsidRDefault="00B54138" w:rsidP="00B87960">
      <w:pPr>
        <w:pStyle w:val="InterwiringText"/>
        <w:tabs>
          <w:tab w:val="left" w:pos="450"/>
        </w:tabs>
        <w:rPr>
          <w:sz w:val="20"/>
        </w:rPr>
      </w:pPr>
      <w:r w:rsidRPr="00551C7E">
        <w:rPr>
          <w:sz w:val="20"/>
        </w:rPr>
        <w:t>28</w:t>
      </w:r>
      <w:r w:rsidRPr="00551C7E">
        <w:rPr>
          <w:sz w:val="20"/>
        </w:rPr>
        <w:tab/>
        <w:t>Pad</w:t>
      </w:r>
      <w:r w:rsidRPr="00551C7E">
        <w:rPr>
          <w:sz w:val="20"/>
        </w:rPr>
        <w:tab/>
      </w:r>
      <w:r w:rsidRPr="00551C7E">
        <w:rPr>
          <w:sz w:val="20"/>
        </w:rPr>
        <w:tab/>
      </w:r>
      <w:r w:rsidRPr="00551C7E">
        <w:rPr>
          <w:sz w:val="20"/>
        </w:rPr>
        <w:tab/>
      </w:r>
      <w:r w:rsidRPr="00551C7E">
        <w:rPr>
          <w:sz w:val="20"/>
        </w:rPr>
        <w:tab/>
      </w:r>
      <w:r w:rsidRPr="00551C7E">
        <w:rPr>
          <w:sz w:val="20"/>
        </w:rPr>
        <w:tab/>
        <w:t>0</w:t>
      </w:r>
    </w:p>
    <w:p w14:paraId="1EE026D4" w14:textId="77777777" w:rsidR="00B54138" w:rsidRPr="00551C7E" w:rsidRDefault="00B54138" w:rsidP="00B87960">
      <w:pPr>
        <w:pStyle w:val="InterwiringText"/>
        <w:tabs>
          <w:tab w:val="left" w:pos="450"/>
        </w:tabs>
        <w:rPr>
          <w:sz w:val="20"/>
        </w:rPr>
      </w:pPr>
      <w:r w:rsidRPr="00551C7E">
        <w:rPr>
          <w:sz w:val="20"/>
        </w:rPr>
        <w:t>29</w:t>
      </w:r>
      <w:r w:rsidRPr="00551C7E">
        <w:rPr>
          <w:sz w:val="20"/>
        </w:rPr>
        <w:tab/>
        <w:t>Pad</w:t>
      </w:r>
      <w:r w:rsidRPr="00551C7E">
        <w:rPr>
          <w:sz w:val="20"/>
        </w:rPr>
        <w:tab/>
      </w:r>
      <w:r w:rsidRPr="00551C7E">
        <w:rPr>
          <w:sz w:val="20"/>
        </w:rPr>
        <w:tab/>
      </w:r>
      <w:r w:rsidRPr="00551C7E">
        <w:rPr>
          <w:sz w:val="20"/>
        </w:rPr>
        <w:tab/>
      </w:r>
      <w:r w:rsidRPr="00551C7E">
        <w:rPr>
          <w:sz w:val="20"/>
        </w:rPr>
        <w:tab/>
      </w:r>
      <w:r w:rsidRPr="00551C7E">
        <w:rPr>
          <w:sz w:val="20"/>
        </w:rPr>
        <w:tab/>
        <w:t>0</w:t>
      </w:r>
    </w:p>
    <w:p w14:paraId="183E48E4" w14:textId="77777777" w:rsidR="00B54138" w:rsidRPr="00551C7E" w:rsidRDefault="00B54138" w:rsidP="00B87960">
      <w:pPr>
        <w:pStyle w:val="InterwiringText"/>
        <w:tabs>
          <w:tab w:val="left" w:pos="450"/>
        </w:tabs>
        <w:rPr>
          <w:sz w:val="20"/>
        </w:rPr>
      </w:pPr>
      <w:r w:rsidRPr="00551C7E">
        <w:rPr>
          <w:sz w:val="20"/>
        </w:rPr>
        <w:t>30</w:t>
      </w:r>
      <w:r w:rsidRPr="00551C7E">
        <w:rPr>
          <w:sz w:val="20"/>
        </w:rPr>
        <w:tab/>
        <w:t>Pad</w:t>
      </w:r>
      <w:r w:rsidRPr="00551C7E">
        <w:rPr>
          <w:sz w:val="20"/>
        </w:rPr>
        <w:tab/>
      </w:r>
      <w:r w:rsidRPr="00551C7E">
        <w:rPr>
          <w:sz w:val="20"/>
        </w:rPr>
        <w:tab/>
      </w:r>
      <w:r w:rsidRPr="00551C7E">
        <w:rPr>
          <w:sz w:val="20"/>
        </w:rPr>
        <w:tab/>
      </w:r>
      <w:r w:rsidRPr="00551C7E">
        <w:rPr>
          <w:sz w:val="20"/>
        </w:rPr>
        <w:tab/>
      </w:r>
      <w:r w:rsidRPr="00551C7E">
        <w:rPr>
          <w:sz w:val="20"/>
        </w:rPr>
        <w:tab/>
        <w:t>0</w:t>
      </w:r>
    </w:p>
    <w:p w14:paraId="287F1D4F" w14:textId="77777777" w:rsidR="00B54138" w:rsidRPr="00551C7E" w:rsidRDefault="00B54138" w:rsidP="00B87960">
      <w:pPr>
        <w:pStyle w:val="InterwiringText"/>
        <w:tabs>
          <w:tab w:val="left" w:pos="450"/>
        </w:tabs>
        <w:rPr>
          <w:sz w:val="20"/>
        </w:rPr>
      </w:pPr>
      <w:r w:rsidRPr="00551C7E">
        <w:rPr>
          <w:sz w:val="20"/>
        </w:rPr>
        <w:t>31</w:t>
      </w:r>
      <w:r w:rsidRPr="00551C7E">
        <w:rPr>
          <w:sz w:val="20"/>
        </w:rPr>
        <w:tab/>
        <w:t>Data Type Continuation Bit</w:t>
      </w:r>
      <w:r w:rsidRPr="00551C7E">
        <w:rPr>
          <w:sz w:val="20"/>
        </w:rPr>
        <w:tab/>
      </w:r>
      <w:r w:rsidR="00B87960">
        <w:rPr>
          <w:sz w:val="20"/>
        </w:rPr>
        <w:tab/>
      </w:r>
      <w:r w:rsidRPr="00551C7E">
        <w:rPr>
          <w:sz w:val="20"/>
        </w:rPr>
        <w:tab/>
        <w:t>0</w:t>
      </w:r>
      <w:r w:rsidRPr="00551C7E">
        <w:rPr>
          <w:sz w:val="20"/>
        </w:rPr>
        <w:tab/>
      </w:r>
      <w:r>
        <w:rPr>
          <w:sz w:val="20"/>
        </w:rPr>
        <w:tab/>
      </w:r>
      <w:r w:rsidRPr="00551C7E">
        <w:rPr>
          <w:sz w:val="20"/>
        </w:rPr>
        <w:t>[3]</w:t>
      </w:r>
    </w:p>
    <w:p w14:paraId="2F94284E" w14:textId="77777777" w:rsidR="00B54138" w:rsidRPr="00551C7E" w:rsidRDefault="00B54138" w:rsidP="00B87960">
      <w:pPr>
        <w:pStyle w:val="InterwiringText"/>
        <w:tabs>
          <w:tab w:val="left" w:pos="450"/>
        </w:tabs>
        <w:rPr>
          <w:sz w:val="20"/>
        </w:rPr>
      </w:pPr>
      <w:r w:rsidRPr="00551C7E">
        <w:rPr>
          <w:sz w:val="20"/>
        </w:rPr>
        <w:t>32</w:t>
      </w:r>
      <w:r w:rsidRPr="00551C7E">
        <w:rPr>
          <w:sz w:val="20"/>
        </w:rPr>
        <w:tab/>
        <w:t>Parity</w:t>
      </w:r>
      <w:r w:rsidR="008B230C">
        <w:rPr>
          <w:sz w:val="20"/>
        </w:rPr>
        <w:t xml:space="preserve"> </w:t>
      </w:r>
      <w:r w:rsidRPr="00551C7E">
        <w:rPr>
          <w:sz w:val="20"/>
        </w:rPr>
        <w:t>(Odd)</w:t>
      </w:r>
    </w:p>
    <w:p w14:paraId="61DB128C" w14:textId="77777777" w:rsidR="002D2E50" w:rsidRDefault="002D2E50" w:rsidP="002528CC">
      <w:pPr>
        <w:pStyle w:val="BodyText"/>
      </w:pPr>
    </w:p>
    <w:p w14:paraId="2C637960" w14:textId="77777777" w:rsidR="00B87960" w:rsidRDefault="00B87960" w:rsidP="002528CC">
      <w:pPr>
        <w:pStyle w:val="BodyText"/>
        <w:sectPr w:rsidR="00B87960" w:rsidSect="00774B61">
          <w:headerReference w:type="first" r:id="rId160"/>
          <w:pgSz w:w="12240" w:h="15840" w:code="1"/>
          <w:pgMar w:top="720" w:right="1267" w:bottom="720" w:left="1267" w:header="720" w:footer="288" w:gutter="0"/>
          <w:cols w:space="720"/>
          <w:titlePg/>
          <w:docGrid w:linePitch="299"/>
        </w:sectPr>
      </w:pPr>
    </w:p>
    <w:p w14:paraId="7F341CA8" w14:textId="499A1E71" w:rsidR="00FF73E2" w:rsidRPr="0097709D" w:rsidRDefault="0097709D" w:rsidP="002528CC">
      <w:pPr>
        <w:pStyle w:val="SubHeader"/>
      </w:pPr>
      <w:bookmarkStart w:id="1187" w:name="ATTACHMENT_15H_3"/>
      <w:bookmarkStart w:id="1188" w:name="_Toc317853016"/>
      <w:bookmarkStart w:id="1189" w:name="_Toc326680499"/>
      <w:bookmarkStart w:id="1190" w:name="_Toc62731496"/>
      <w:r>
        <w:lastRenderedPageBreak/>
        <w:t xml:space="preserve">ATTACHMENT </w:t>
      </w:r>
      <w:r w:rsidR="00580CB7">
        <w:t>15</w:t>
      </w:r>
      <w:r w:rsidRPr="0097709D">
        <w:t>H-3</w:t>
      </w:r>
      <w:bookmarkEnd w:id="1187"/>
      <w:r w:rsidRPr="0097709D">
        <w:tab/>
        <w:t>DISPLAY TRAFFIC INFORMATION FILE (DTIF) TYPE 0 FLIGHT ID WORD (CHAR #7, #8)</w:t>
      </w:r>
      <w:bookmarkEnd w:id="1188"/>
      <w:bookmarkEnd w:id="1189"/>
      <w:bookmarkEnd w:id="1190"/>
    </w:p>
    <w:p w14:paraId="0D3C4F7F" w14:textId="77777777" w:rsidR="00FF73E2" w:rsidRPr="00B87960" w:rsidRDefault="00FF73E2" w:rsidP="00B87960">
      <w:pPr>
        <w:ind w:left="0"/>
        <w:rPr>
          <w:b/>
          <w:u w:val="single"/>
        </w:rPr>
      </w:pPr>
      <w:r w:rsidRPr="00B87960">
        <w:rPr>
          <w:b/>
        </w:rPr>
        <w:t>LABEL 366</w:t>
      </w:r>
    </w:p>
    <w:p w14:paraId="5DC2755B" w14:textId="77777777" w:rsidR="00FF73E2" w:rsidRPr="00267F00" w:rsidRDefault="00FF73E2" w:rsidP="00B87960">
      <w:pPr>
        <w:pStyle w:val="InterwiringText"/>
        <w:tabs>
          <w:tab w:val="left" w:pos="450"/>
        </w:tabs>
        <w:rPr>
          <w:b/>
          <w:sz w:val="20"/>
        </w:rPr>
      </w:pPr>
      <w:r w:rsidRPr="00267F00">
        <w:rPr>
          <w:b/>
          <w:sz w:val="20"/>
        </w:rPr>
        <w:t>BIT</w:t>
      </w:r>
      <w:r w:rsidRPr="00267F00">
        <w:rPr>
          <w:b/>
          <w:sz w:val="20"/>
        </w:rPr>
        <w:tab/>
        <w:t>FUNCTION</w:t>
      </w:r>
      <w:r w:rsidRPr="00267F00">
        <w:rPr>
          <w:b/>
          <w:sz w:val="20"/>
        </w:rPr>
        <w:tab/>
      </w:r>
      <w:r w:rsidRPr="00267F00">
        <w:rPr>
          <w:b/>
          <w:sz w:val="20"/>
        </w:rPr>
        <w:tab/>
      </w:r>
      <w:r w:rsidRPr="00267F00">
        <w:rPr>
          <w:b/>
          <w:sz w:val="20"/>
        </w:rPr>
        <w:tab/>
        <w:t>CODING</w:t>
      </w:r>
      <w:r w:rsidRPr="00267F00">
        <w:rPr>
          <w:b/>
          <w:sz w:val="20"/>
        </w:rPr>
        <w:tab/>
      </w:r>
      <w:r w:rsidRPr="00267F00">
        <w:rPr>
          <w:b/>
          <w:sz w:val="20"/>
        </w:rPr>
        <w:tab/>
        <w:t>NOTE</w:t>
      </w:r>
    </w:p>
    <w:p w14:paraId="081D0312" w14:textId="77777777" w:rsidR="00FF73E2" w:rsidRPr="00551C7E" w:rsidRDefault="00FF73E2" w:rsidP="00B87960">
      <w:pPr>
        <w:pStyle w:val="InterwiringText"/>
        <w:tabs>
          <w:tab w:val="left" w:pos="450"/>
        </w:tabs>
        <w:rPr>
          <w:sz w:val="20"/>
        </w:rPr>
      </w:pPr>
      <w:r w:rsidRPr="00551C7E">
        <w:rPr>
          <w:sz w:val="20"/>
        </w:rPr>
        <w:t xml:space="preserve"> 1</w:t>
      </w:r>
      <w:r w:rsidRPr="00551C7E">
        <w:rPr>
          <w:sz w:val="20"/>
        </w:rPr>
        <w:tab/>
        <w:t xml:space="preserve">Label 1st Digit </w:t>
      </w:r>
      <w:r w:rsidRPr="00551C7E">
        <w:rPr>
          <w:sz w:val="20"/>
        </w:rPr>
        <w:tab/>
      </w:r>
      <w:r w:rsidRPr="00551C7E">
        <w:rPr>
          <w:sz w:val="20"/>
        </w:rPr>
        <w:tab/>
      </w:r>
      <w:r w:rsidRPr="00551C7E">
        <w:rPr>
          <w:sz w:val="20"/>
        </w:rPr>
        <w:tab/>
        <w:t>3</w:t>
      </w:r>
      <w:r w:rsidRPr="00551C7E">
        <w:rPr>
          <w:sz w:val="20"/>
        </w:rPr>
        <w:tab/>
        <w:t>1</w:t>
      </w:r>
    </w:p>
    <w:p w14:paraId="5C0B894D" w14:textId="77777777" w:rsidR="00FF73E2" w:rsidRPr="00551C7E" w:rsidRDefault="00FF73E2" w:rsidP="00B87960">
      <w:pPr>
        <w:pStyle w:val="InterwiringText"/>
        <w:tabs>
          <w:tab w:val="left" w:pos="450"/>
        </w:tabs>
        <w:rPr>
          <w:sz w:val="20"/>
        </w:rPr>
      </w:pPr>
      <w:r w:rsidRPr="00551C7E">
        <w:rPr>
          <w:sz w:val="20"/>
        </w:rPr>
        <w:t xml:space="preserve"> 2</w:t>
      </w:r>
      <w:r w:rsidRPr="00551C7E">
        <w:rPr>
          <w:sz w:val="20"/>
        </w:rPr>
        <w:tab/>
        <w:t xml:space="preserve">Label 1st Digit </w:t>
      </w:r>
      <w:r w:rsidRPr="00551C7E">
        <w:rPr>
          <w:sz w:val="20"/>
        </w:rPr>
        <w:tab/>
      </w:r>
      <w:r w:rsidRPr="00551C7E">
        <w:rPr>
          <w:sz w:val="20"/>
        </w:rPr>
        <w:tab/>
      </w:r>
      <w:r w:rsidRPr="00551C7E">
        <w:rPr>
          <w:sz w:val="20"/>
        </w:rPr>
        <w:tab/>
      </w:r>
      <w:r w:rsidRPr="00551C7E">
        <w:rPr>
          <w:sz w:val="20"/>
          <w:u w:val="single"/>
        </w:rPr>
        <w:tab/>
        <w:t>1</w:t>
      </w:r>
    </w:p>
    <w:p w14:paraId="419F3EEA" w14:textId="77777777" w:rsidR="00FF73E2" w:rsidRPr="00551C7E" w:rsidRDefault="00FF73E2" w:rsidP="00B87960">
      <w:pPr>
        <w:pStyle w:val="InterwiringText"/>
        <w:tabs>
          <w:tab w:val="left" w:pos="450"/>
        </w:tabs>
        <w:rPr>
          <w:sz w:val="20"/>
        </w:rPr>
      </w:pPr>
      <w:r w:rsidRPr="00551C7E">
        <w:rPr>
          <w:sz w:val="20"/>
        </w:rPr>
        <w:t xml:space="preserve"> 3</w:t>
      </w:r>
      <w:r w:rsidRPr="00551C7E">
        <w:rPr>
          <w:sz w:val="20"/>
        </w:rPr>
        <w:tab/>
        <w:t xml:space="preserve">Label 2nd Digit </w:t>
      </w:r>
      <w:r w:rsidRPr="00551C7E">
        <w:rPr>
          <w:sz w:val="20"/>
        </w:rPr>
        <w:tab/>
      </w:r>
      <w:r w:rsidRPr="00551C7E">
        <w:rPr>
          <w:sz w:val="20"/>
        </w:rPr>
        <w:tab/>
      </w:r>
      <w:r w:rsidRPr="00551C7E">
        <w:rPr>
          <w:sz w:val="20"/>
        </w:rPr>
        <w:tab/>
        <w:t>6</w:t>
      </w:r>
      <w:r w:rsidRPr="00551C7E">
        <w:rPr>
          <w:sz w:val="20"/>
        </w:rPr>
        <w:tab/>
        <w:t>1</w:t>
      </w:r>
    </w:p>
    <w:p w14:paraId="153D7F16" w14:textId="77777777" w:rsidR="00FF73E2" w:rsidRPr="00551C7E" w:rsidRDefault="00FF73E2" w:rsidP="00B87960">
      <w:pPr>
        <w:pStyle w:val="InterwiringText"/>
        <w:tabs>
          <w:tab w:val="left" w:pos="450"/>
        </w:tabs>
        <w:rPr>
          <w:sz w:val="20"/>
        </w:rPr>
      </w:pPr>
      <w:r w:rsidRPr="00551C7E">
        <w:rPr>
          <w:sz w:val="20"/>
        </w:rPr>
        <w:t xml:space="preserve"> 4</w:t>
      </w:r>
      <w:r w:rsidRPr="00551C7E">
        <w:rPr>
          <w:sz w:val="20"/>
        </w:rPr>
        <w:tab/>
        <w:t xml:space="preserve">Label 2nd Digit </w:t>
      </w:r>
      <w:r w:rsidRPr="00551C7E">
        <w:rPr>
          <w:sz w:val="20"/>
        </w:rPr>
        <w:tab/>
      </w:r>
      <w:r w:rsidRPr="00551C7E">
        <w:rPr>
          <w:sz w:val="20"/>
        </w:rPr>
        <w:tab/>
      </w:r>
      <w:r w:rsidRPr="00551C7E">
        <w:rPr>
          <w:sz w:val="20"/>
        </w:rPr>
        <w:tab/>
      </w:r>
      <w:r w:rsidRPr="00551C7E">
        <w:rPr>
          <w:sz w:val="20"/>
        </w:rPr>
        <w:tab/>
        <w:t>1</w:t>
      </w:r>
    </w:p>
    <w:p w14:paraId="73412DEE" w14:textId="77777777" w:rsidR="00FF73E2" w:rsidRPr="00551C7E" w:rsidRDefault="00FF73E2" w:rsidP="00B87960">
      <w:pPr>
        <w:pStyle w:val="InterwiringText"/>
        <w:tabs>
          <w:tab w:val="left" w:pos="450"/>
        </w:tabs>
        <w:rPr>
          <w:sz w:val="20"/>
        </w:rPr>
      </w:pPr>
      <w:r w:rsidRPr="00551C7E">
        <w:rPr>
          <w:sz w:val="20"/>
        </w:rPr>
        <w:t xml:space="preserve"> 5</w:t>
      </w:r>
      <w:r w:rsidRPr="00551C7E">
        <w:rPr>
          <w:sz w:val="20"/>
        </w:rPr>
        <w:tab/>
        <w:t xml:space="preserve">Label 2nd Digit </w:t>
      </w:r>
      <w:r w:rsidRPr="00551C7E">
        <w:rPr>
          <w:sz w:val="20"/>
        </w:rPr>
        <w:tab/>
      </w:r>
      <w:r w:rsidRPr="00551C7E">
        <w:rPr>
          <w:sz w:val="20"/>
        </w:rPr>
        <w:tab/>
      </w:r>
      <w:r w:rsidRPr="00551C7E">
        <w:rPr>
          <w:sz w:val="20"/>
        </w:rPr>
        <w:tab/>
      </w:r>
      <w:r w:rsidRPr="00551C7E">
        <w:rPr>
          <w:sz w:val="20"/>
          <w:u w:val="single"/>
        </w:rPr>
        <w:tab/>
        <w:t>0</w:t>
      </w:r>
    </w:p>
    <w:p w14:paraId="268BF37B" w14:textId="77777777" w:rsidR="00FF73E2" w:rsidRPr="00551C7E" w:rsidRDefault="00FF73E2" w:rsidP="00B87960">
      <w:pPr>
        <w:pStyle w:val="InterwiringText"/>
        <w:tabs>
          <w:tab w:val="left" w:pos="450"/>
        </w:tabs>
        <w:rPr>
          <w:sz w:val="20"/>
        </w:rPr>
      </w:pPr>
      <w:r w:rsidRPr="00551C7E">
        <w:rPr>
          <w:sz w:val="20"/>
        </w:rPr>
        <w:t xml:space="preserve"> 6</w:t>
      </w:r>
      <w:r w:rsidRPr="00551C7E">
        <w:rPr>
          <w:sz w:val="20"/>
        </w:rPr>
        <w:tab/>
        <w:t xml:space="preserve">Label 3rd Digit </w:t>
      </w:r>
      <w:r w:rsidRPr="00551C7E">
        <w:rPr>
          <w:sz w:val="20"/>
        </w:rPr>
        <w:tab/>
      </w:r>
      <w:r w:rsidRPr="00551C7E">
        <w:rPr>
          <w:sz w:val="20"/>
        </w:rPr>
        <w:tab/>
      </w:r>
      <w:r w:rsidRPr="00551C7E">
        <w:rPr>
          <w:sz w:val="20"/>
        </w:rPr>
        <w:tab/>
        <w:t>6</w:t>
      </w:r>
      <w:r w:rsidRPr="00551C7E">
        <w:rPr>
          <w:sz w:val="20"/>
        </w:rPr>
        <w:tab/>
        <w:t>1</w:t>
      </w:r>
    </w:p>
    <w:p w14:paraId="62087E70" w14:textId="77777777" w:rsidR="00FF73E2" w:rsidRPr="00551C7E" w:rsidRDefault="00FF73E2" w:rsidP="00B87960">
      <w:pPr>
        <w:pStyle w:val="InterwiringText"/>
        <w:tabs>
          <w:tab w:val="left" w:pos="450"/>
        </w:tabs>
        <w:rPr>
          <w:sz w:val="20"/>
        </w:rPr>
      </w:pPr>
      <w:r w:rsidRPr="00551C7E">
        <w:rPr>
          <w:sz w:val="20"/>
        </w:rPr>
        <w:t xml:space="preserve"> 7</w:t>
      </w:r>
      <w:r w:rsidRPr="00551C7E">
        <w:rPr>
          <w:sz w:val="20"/>
        </w:rPr>
        <w:tab/>
        <w:t xml:space="preserve">Label 3rd Digit </w:t>
      </w:r>
      <w:r w:rsidRPr="00551C7E">
        <w:rPr>
          <w:sz w:val="20"/>
        </w:rPr>
        <w:tab/>
      </w:r>
      <w:r w:rsidRPr="00551C7E">
        <w:rPr>
          <w:sz w:val="20"/>
        </w:rPr>
        <w:tab/>
      </w:r>
      <w:r w:rsidRPr="00551C7E">
        <w:rPr>
          <w:sz w:val="20"/>
        </w:rPr>
        <w:tab/>
      </w:r>
      <w:r w:rsidRPr="00551C7E">
        <w:rPr>
          <w:sz w:val="20"/>
        </w:rPr>
        <w:tab/>
        <w:t>1</w:t>
      </w:r>
    </w:p>
    <w:p w14:paraId="7AE776D6" w14:textId="77777777" w:rsidR="00FF73E2" w:rsidRPr="00551C7E" w:rsidRDefault="00FF73E2" w:rsidP="00B87960">
      <w:pPr>
        <w:pStyle w:val="InterwiringText"/>
        <w:tabs>
          <w:tab w:val="left" w:pos="450"/>
        </w:tabs>
        <w:rPr>
          <w:sz w:val="20"/>
        </w:rPr>
      </w:pPr>
      <w:r w:rsidRPr="00551C7E">
        <w:rPr>
          <w:sz w:val="20"/>
        </w:rPr>
        <w:t xml:space="preserve"> 8</w:t>
      </w:r>
      <w:r w:rsidRPr="00551C7E">
        <w:rPr>
          <w:sz w:val="20"/>
        </w:rPr>
        <w:tab/>
        <w:t xml:space="preserve">Label 3rd Digit </w:t>
      </w:r>
      <w:r w:rsidRPr="00551C7E">
        <w:rPr>
          <w:sz w:val="20"/>
        </w:rPr>
        <w:tab/>
      </w:r>
      <w:r w:rsidRPr="00551C7E">
        <w:rPr>
          <w:sz w:val="20"/>
        </w:rPr>
        <w:tab/>
      </w:r>
      <w:r w:rsidRPr="00551C7E">
        <w:rPr>
          <w:sz w:val="20"/>
        </w:rPr>
        <w:tab/>
      </w:r>
      <w:r w:rsidRPr="00551C7E">
        <w:rPr>
          <w:sz w:val="20"/>
          <w:u w:val="single"/>
        </w:rPr>
        <w:tab/>
        <w:t>0</w:t>
      </w:r>
    </w:p>
    <w:p w14:paraId="1CC6DC04" w14:textId="77777777" w:rsidR="00FF73E2" w:rsidRPr="00551C7E" w:rsidRDefault="00FF73E2" w:rsidP="00B87960">
      <w:pPr>
        <w:pStyle w:val="InterwiringText"/>
        <w:tabs>
          <w:tab w:val="left" w:pos="450"/>
        </w:tabs>
        <w:rPr>
          <w:sz w:val="20"/>
        </w:rPr>
      </w:pPr>
      <w:r w:rsidRPr="00551C7E">
        <w:rPr>
          <w:sz w:val="20"/>
        </w:rPr>
        <w:t xml:space="preserve"> 9</w:t>
      </w:r>
      <w:r w:rsidRPr="00551C7E">
        <w:rPr>
          <w:sz w:val="20"/>
        </w:rPr>
        <w:tab/>
        <w:t>Character #7 (LSB)</w:t>
      </w:r>
      <w:r w:rsidRPr="00551C7E">
        <w:rPr>
          <w:sz w:val="20"/>
        </w:rPr>
        <w:tab/>
      </w:r>
      <w:r w:rsidRPr="00551C7E">
        <w:rPr>
          <w:sz w:val="20"/>
        </w:rPr>
        <w:tab/>
      </w:r>
      <w:r w:rsidRPr="00551C7E">
        <w:rPr>
          <w:sz w:val="20"/>
        </w:rPr>
        <w:tab/>
      </w:r>
      <w:r w:rsidRPr="00551C7E">
        <w:rPr>
          <w:sz w:val="20"/>
        </w:rPr>
        <w:tab/>
      </w:r>
      <w:r>
        <w:rPr>
          <w:sz w:val="20"/>
        </w:rPr>
        <w:tab/>
      </w:r>
      <w:r w:rsidRPr="00551C7E">
        <w:rPr>
          <w:sz w:val="20"/>
        </w:rPr>
        <w:t>[2]</w:t>
      </w:r>
    </w:p>
    <w:p w14:paraId="13F34B11" w14:textId="77777777" w:rsidR="00FF73E2" w:rsidRPr="00551C7E" w:rsidRDefault="00FF73E2" w:rsidP="00B87960">
      <w:pPr>
        <w:pStyle w:val="InterwiringText"/>
        <w:tabs>
          <w:tab w:val="left" w:pos="450"/>
        </w:tabs>
        <w:rPr>
          <w:sz w:val="20"/>
        </w:rPr>
      </w:pPr>
      <w:r w:rsidRPr="00551C7E">
        <w:rPr>
          <w:sz w:val="20"/>
        </w:rPr>
        <w:t>10</w:t>
      </w:r>
      <w:r w:rsidRPr="00551C7E">
        <w:rPr>
          <w:sz w:val="20"/>
        </w:rPr>
        <w:tab/>
        <w:t>Character #7</w:t>
      </w:r>
    </w:p>
    <w:p w14:paraId="779374D5" w14:textId="77777777" w:rsidR="00FF73E2" w:rsidRPr="00551C7E" w:rsidRDefault="00FF73E2" w:rsidP="00B87960">
      <w:pPr>
        <w:pStyle w:val="InterwiringText"/>
        <w:tabs>
          <w:tab w:val="left" w:pos="450"/>
        </w:tabs>
        <w:rPr>
          <w:sz w:val="20"/>
        </w:rPr>
      </w:pPr>
      <w:r w:rsidRPr="00551C7E">
        <w:rPr>
          <w:sz w:val="20"/>
        </w:rPr>
        <w:t>11</w:t>
      </w:r>
      <w:r w:rsidRPr="00551C7E">
        <w:rPr>
          <w:sz w:val="20"/>
        </w:rPr>
        <w:tab/>
        <w:t>Character #7</w:t>
      </w:r>
    </w:p>
    <w:p w14:paraId="6EF60F47" w14:textId="77777777" w:rsidR="00FF73E2" w:rsidRPr="00551C7E" w:rsidRDefault="00FF73E2" w:rsidP="00B87960">
      <w:pPr>
        <w:pStyle w:val="InterwiringText"/>
        <w:tabs>
          <w:tab w:val="left" w:pos="450"/>
        </w:tabs>
        <w:rPr>
          <w:sz w:val="20"/>
        </w:rPr>
      </w:pPr>
      <w:r w:rsidRPr="00551C7E">
        <w:rPr>
          <w:sz w:val="20"/>
        </w:rPr>
        <w:t xml:space="preserve">12 </w:t>
      </w:r>
      <w:r w:rsidRPr="00551C7E">
        <w:rPr>
          <w:sz w:val="20"/>
        </w:rPr>
        <w:tab/>
        <w:t>Character #7</w:t>
      </w:r>
    </w:p>
    <w:p w14:paraId="70B51964" w14:textId="77777777" w:rsidR="00FF73E2" w:rsidRPr="00551C7E" w:rsidRDefault="00FF73E2" w:rsidP="00B87960">
      <w:pPr>
        <w:pStyle w:val="InterwiringText"/>
        <w:tabs>
          <w:tab w:val="left" w:pos="450"/>
        </w:tabs>
        <w:rPr>
          <w:sz w:val="20"/>
        </w:rPr>
      </w:pPr>
      <w:r w:rsidRPr="00551C7E">
        <w:rPr>
          <w:sz w:val="20"/>
        </w:rPr>
        <w:t xml:space="preserve">13 </w:t>
      </w:r>
      <w:r w:rsidRPr="00551C7E">
        <w:rPr>
          <w:sz w:val="20"/>
        </w:rPr>
        <w:tab/>
        <w:t>Character #7</w:t>
      </w:r>
    </w:p>
    <w:p w14:paraId="6E9C023E" w14:textId="77777777" w:rsidR="00FF73E2" w:rsidRPr="00551C7E" w:rsidRDefault="00FF73E2" w:rsidP="00B87960">
      <w:pPr>
        <w:pStyle w:val="InterwiringText"/>
        <w:tabs>
          <w:tab w:val="left" w:pos="450"/>
        </w:tabs>
        <w:rPr>
          <w:sz w:val="20"/>
        </w:rPr>
      </w:pPr>
      <w:r w:rsidRPr="00551C7E">
        <w:rPr>
          <w:sz w:val="20"/>
        </w:rPr>
        <w:t>14</w:t>
      </w:r>
      <w:r w:rsidRPr="00551C7E">
        <w:rPr>
          <w:sz w:val="20"/>
        </w:rPr>
        <w:tab/>
        <w:t>Character #7 (MSB)</w:t>
      </w:r>
    </w:p>
    <w:p w14:paraId="720EFA88" w14:textId="77777777" w:rsidR="00FF73E2" w:rsidRPr="00551C7E" w:rsidRDefault="00FF73E2" w:rsidP="00B87960">
      <w:pPr>
        <w:pStyle w:val="InterwiringText"/>
        <w:tabs>
          <w:tab w:val="left" w:pos="450"/>
        </w:tabs>
        <w:rPr>
          <w:sz w:val="20"/>
        </w:rPr>
      </w:pPr>
      <w:r w:rsidRPr="00551C7E">
        <w:rPr>
          <w:sz w:val="20"/>
        </w:rPr>
        <w:t>15</w:t>
      </w:r>
      <w:r w:rsidRPr="00551C7E">
        <w:rPr>
          <w:sz w:val="20"/>
        </w:rPr>
        <w:tab/>
        <w:t>Character #8 (LSB)</w:t>
      </w:r>
      <w:r w:rsidRPr="00551C7E">
        <w:rPr>
          <w:sz w:val="20"/>
        </w:rPr>
        <w:tab/>
      </w:r>
      <w:r w:rsidRPr="00551C7E">
        <w:rPr>
          <w:sz w:val="20"/>
        </w:rPr>
        <w:tab/>
      </w:r>
      <w:r w:rsidRPr="00551C7E">
        <w:rPr>
          <w:sz w:val="20"/>
        </w:rPr>
        <w:tab/>
      </w:r>
      <w:r w:rsidRPr="00551C7E">
        <w:rPr>
          <w:sz w:val="20"/>
        </w:rPr>
        <w:tab/>
      </w:r>
      <w:r>
        <w:rPr>
          <w:sz w:val="20"/>
        </w:rPr>
        <w:tab/>
      </w:r>
      <w:r w:rsidRPr="00551C7E">
        <w:rPr>
          <w:sz w:val="20"/>
        </w:rPr>
        <w:t>[2]</w:t>
      </w:r>
    </w:p>
    <w:p w14:paraId="43AE36E8" w14:textId="77777777" w:rsidR="00FF73E2" w:rsidRPr="00551C7E" w:rsidRDefault="00FF73E2" w:rsidP="00B87960">
      <w:pPr>
        <w:pStyle w:val="InterwiringText"/>
        <w:tabs>
          <w:tab w:val="left" w:pos="450"/>
        </w:tabs>
        <w:rPr>
          <w:sz w:val="20"/>
        </w:rPr>
      </w:pPr>
      <w:r w:rsidRPr="00551C7E">
        <w:rPr>
          <w:sz w:val="20"/>
        </w:rPr>
        <w:t>16</w:t>
      </w:r>
      <w:r w:rsidRPr="00551C7E">
        <w:rPr>
          <w:sz w:val="20"/>
        </w:rPr>
        <w:tab/>
        <w:t>Character #8</w:t>
      </w:r>
    </w:p>
    <w:p w14:paraId="0D7D33BB" w14:textId="77777777" w:rsidR="00FF73E2" w:rsidRPr="00551C7E" w:rsidRDefault="00FF73E2" w:rsidP="00B87960">
      <w:pPr>
        <w:pStyle w:val="InterwiringText"/>
        <w:tabs>
          <w:tab w:val="left" w:pos="450"/>
        </w:tabs>
        <w:rPr>
          <w:sz w:val="20"/>
        </w:rPr>
      </w:pPr>
      <w:r w:rsidRPr="00551C7E">
        <w:rPr>
          <w:sz w:val="20"/>
        </w:rPr>
        <w:t>17</w:t>
      </w:r>
      <w:r w:rsidRPr="00551C7E">
        <w:rPr>
          <w:sz w:val="20"/>
        </w:rPr>
        <w:tab/>
        <w:t>Character #8</w:t>
      </w:r>
    </w:p>
    <w:p w14:paraId="1736516C" w14:textId="77777777" w:rsidR="00FF73E2" w:rsidRPr="00551C7E" w:rsidRDefault="00FF73E2" w:rsidP="00B87960">
      <w:pPr>
        <w:pStyle w:val="InterwiringText"/>
        <w:tabs>
          <w:tab w:val="left" w:pos="450"/>
        </w:tabs>
        <w:rPr>
          <w:sz w:val="20"/>
        </w:rPr>
      </w:pPr>
      <w:r w:rsidRPr="00551C7E">
        <w:rPr>
          <w:sz w:val="20"/>
        </w:rPr>
        <w:t xml:space="preserve">18 </w:t>
      </w:r>
      <w:r w:rsidRPr="00551C7E">
        <w:rPr>
          <w:sz w:val="20"/>
        </w:rPr>
        <w:tab/>
        <w:t>Character #8</w:t>
      </w:r>
    </w:p>
    <w:p w14:paraId="19DE5076" w14:textId="77777777" w:rsidR="00FF73E2" w:rsidRPr="00551C7E" w:rsidRDefault="00FF73E2" w:rsidP="00B87960">
      <w:pPr>
        <w:pStyle w:val="InterwiringText"/>
        <w:tabs>
          <w:tab w:val="left" w:pos="450"/>
        </w:tabs>
        <w:rPr>
          <w:sz w:val="20"/>
        </w:rPr>
      </w:pPr>
      <w:r w:rsidRPr="00551C7E">
        <w:rPr>
          <w:sz w:val="20"/>
        </w:rPr>
        <w:t xml:space="preserve">19 </w:t>
      </w:r>
      <w:r w:rsidRPr="00551C7E">
        <w:rPr>
          <w:sz w:val="20"/>
        </w:rPr>
        <w:tab/>
        <w:t>Character #8</w:t>
      </w:r>
    </w:p>
    <w:p w14:paraId="00C18980" w14:textId="77777777" w:rsidR="00FF73E2" w:rsidRPr="00551C7E" w:rsidRDefault="00FF73E2" w:rsidP="00B87960">
      <w:pPr>
        <w:pStyle w:val="InterwiringText"/>
        <w:tabs>
          <w:tab w:val="left" w:pos="450"/>
        </w:tabs>
        <w:rPr>
          <w:sz w:val="20"/>
        </w:rPr>
      </w:pPr>
      <w:r w:rsidRPr="00551C7E">
        <w:rPr>
          <w:sz w:val="20"/>
        </w:rPr>
        <w:t>20</w:t>
      </w:r>
      <w:r w:rsidRPr="00551C7E">
        <w:rPr>
          <w:sz w:val="20"/>
        </w:rPr>
        <w:tab/>
        <w:t>Character #8 (MSB)</w:t>
      </w:r>
    </w:p>
    <w:p w14:paraId="1BC4A3AE" w14:textId="77777777" w:rsidR="00FF73E2" w:rsidRPr="00551C7E" w:rsidRDefault="00FF73E2" w:rsidP="00B87960">
      <w:pPr>
        <w:pStyle w:val="InterwiringText"/>
        <w:tabs>
          <w:tab w:val="left" w:pos="450"/>
        </w:tabs>
        <w:rPr>
          <w:sz w:val="20"/>
        </w:rPr>
      </w:pPr>
      <w:r w:rsidRPr="00551C7E">
        <w:rPr>
          <w:sz w:val="20"/>
        </w:rPr>
        <w:t xml:space="preserve">21 </w:t>
      </w:r>
      <w:r w:rsidRPr="00551C7E">
        <w:rPr>
          <w:sz w:val="20"/>
        </w:rPr>
        <w:tab/>
        <w:t>Type Code (LSB)</w:t>
      </w:r>
      <w:r w:rsidRPr="00551C7E">
        <w:rPr>
          <w:sz w:val="20"/>
        </w:rPr>
        <w:tab/>
      </w:r>
      <w:r w:rsidRPr="00551C7E">
        <w:rPr>
          <w:sz w:val="20"/>
        </w:rPr>
        <w:tab/>
      </w:r>
      <w:r w:rsidRPr="00551C7E">
        <w:rPr>
          <w:sz w:val="20"/>
        </w:rPr>
        <w:tab/>
      </w:r>
      <w:r w:rsidRPr="00551C7E">
        <w:rPr>
          <w:sz w:val="20"/>
        </w:rPr>
        <w:tab/>
      </w:r>
      <w:r w:rsidR="00B87960">
        <w:rPr>
          <w:sz w:val="20"/>
        </w:rPr>
        <w:tab/>
      </w:r>
      <w:r>
        <w:rPr>
          <w:sz w:val="20"/>
        </w:rPr>
        <w:tab/>
      </w:r>
      <w:r w:rsidRPr="00551C7E">
        <w:rPr>
          <w:sz w:val="20"/>
        </w:rPr>
        <w:t>[5]</w:t>
      </w:r>
    </w:p>
    <w:p w14:paraId="61C81C2F" w14:textId="77777777" w:rsidR="00FF73E2" w:rsidRPr="00551C7E" w:rsidRDefault="00FF73E2" w:rsidP="00B87960">
      <w:pPr>
        <w:pStyle w:val="InterwiringText"/>
        <w:tabs>
          <w:tab w:val="left" w:pos="450"/>
        </w:tabs>
        <w:rPr>
          <w:sz w:val="20"/>
        </w:rPr>
      </w:pPr>
      <w:r w:rsidRPr="00551C7E">
        <w:rPr>
          <w:sz w:val="20"/>
        </w:rPr>
        <w:t xml:space="preserve">22 </w:t>
      </w:r>
      <w:r w:rsidRPr="00551C7E">
        <w:rPr>
          <w:sz w:val="20"/>
        </w:rPr>
        <w:tab/>
        <w:t>Type Code</w:t>
      </w:r>
    </w:p>
    <w:p w14:paraId="54EE1179" w14:textId="77777777" w:rsidR="00FF73E2" w:rsidRPr="00551C7E" w:rsidRDefault="00FF73E2" w:rsidP="00B87960">
      <w:pPr>
        <w:pStyle w:val="InterwiringText"/>
        <w:tabs>
          <w:tab w:val="left" w:pos="450"/>
        </w:tabs>
        <w:rPr>
          <w:sz w:val="20"/>
        </w:rPr>
      </w:pPr>
      <w:r w:rsidRPr="00551C7E">
        <w:rPr>
          <w:sz w:val="20"/>
        </w:rPr>
        <w:t xml:space="preserve">23 </w:t>
      </w:r>
      <w:r w:rsidRPr="00551C7E">
        <w:rPr>
          <w:sz w:val="20"/>
        </w:rPr>
        <w:tab/>
        <w:t>Type Code (MSB)</w:t>
      </w:r>
    </w:p>
    <w:p w14:paraId="4C2141BF" w14:textId="77777777" w:rsidR="00FF73E2" w:rsidRPr="00551C7E" w:rsidRDefault="00FF73E2" w:rsidP="00B87960">
      <w:pPr>
        <w:pStyle w:val="InterwiringText"/>
        <w:tabs>
          <w:tab w:val="left" w:pos="450"/>
        </w:tabs>
        <w:rPr>
          <w:sz w:val="20"/>
        </w:rPr>
      </w:pPr>
      <w:r w:rsidRPr="00551C7E">
        <w:rPr>
          <w:sz w:val="20"/>
        </w:rPr>
        <w:t>24</w:t>
      </w:r>
      <w:r w:rsidRPr="00551C7E">
        <w:rPr>
          <w:sz w:val="20"/>
        </w:rPr>
        <w:tab/>
        <w:t>Pad</w:t>
      </w:r>
      <w:r w:rsidRPr="00551C7E">
        <w:rPr>
          <w:sz w:val="20"/>
        </w:rPr>
        <w:tab/>
      </w:r>
      <w:r w:rsidRPr="00551C7E">
        <w:rPr>
          <w:sz w:val="20"/>
        </w:rPr>
        <w:tab/>
      </w:r>
      <w:r w:rsidRPr="00551C7E">
        <w:rPr>
          <w:sz w:val="20"/>
        </w:rPr>
        <w:tab/>
      </w:r>
      <w:r w:rsidRPr="00551C7E">
        <w:rPr>
          <w:sz w:val="20"/>
        </w:rPr>
        <w:tab/>
      </w:r>
      <w:r w:rsidRPr="00551C7E">
        <w:rPr>
          <w:sz w:val="20"/>
        </w:rPr>
        <w:tab/>
        <w:t>0</w:t>
      </w:r>
    </w:p>
    <w:p w14:paraId="32E420B8" w14:textId="77777777" w:rsidR="00FF73E2" w:rsidRPr="00551C7E" w:rsidRDefault="00FF73E2" w:rsidP="00B87960">
      <w:pPr>
        <w:pStyle w:val="InterwiringText"/>
        <w:tabs>
          <w:tab w:val="left" w:pos="450"/>
        </w:tabs>
        <w:rPr>
          <w:sz w:val="20"/>
        </w:rPr>
      </w:pPr>
      <w:r w:rsidRPr="00551C7E">
        <w:rPr>
          <w:sz w:val="20"/>
        </w:rPr>
        <w:t xml:space="preserve">25 </w:t>
      </w:r>
      <w:r w:rsidRPr="00551C7E">
        <w:rPr>
          <w:sz w:val="20"/>
        </w:rPr>
        <w:tab/>
        <w:t>Aircraft Category (LSB)</w:t>
      </w:r>
      <w:r w:rsidRPr="00551C7E">
        <w:rPr>
          <w:sz w:val="20"/>
        </w:rPr>
        <w:tab/>
      </w:r>
      <w:r w:rsidRPr="00551C7E">
        <w:rPr>
          <w:sz w:val="20"/>
        </w:rPr>
        <w:tab/>
      </w:r>
      <w:r w:rsidRPr="00551C7E">
        <w:rPr>
          <w:sz w:val="20"/>
        </w:rPr>
        <w:tab/>
      </w:r>
      <w:r w:rsidRPr="00551C7E">
        <w:rPr>
          <w:sz w:val="20"/>
        </w:rPr>
        <w:tab/>
      </w:r>
      <w:r>
        <w:rPr>
          <w:sz w:val="20"/>
        </w:rPr>
        <w:tab/>
      </w:r>
      <w:r w:rsidRPr="00551C7E">
        <w:rPr>
          <w:sz w:val="20"/>
        </w:rPr>
        <w:t>[6]</w:t>
      </w:r>
    </w:p>
    <w:p w14:paraId="74C7EEA2" w14:textId="77777777" w:rsidR="00FF73E2" w:rsidRPr="00551C7E" w:rsidRDefault="00FF73E2" w:rsidP="00B87960">
      <w:pPr>
        <w:pStyle w:val="InterwiringText"/>
        <w:tabs>
          <w:tab w:val="left" w:pos="450"/>
        </w:tabs>
        <w:rPr>
          <w:sz w:val="20"/>
        </w:rPr>
      </w:pPr>
      <w:r w:rsidRPr="00551C7E">
        <w:rPr>
          <w:sz w:val="20"/>
        </w:rPr>
        <w:t xml:space="preserve">26 </w:t>
      </w:r>
      <w:r w:rsidRPr="00551C7E">
        <w:rPr>
          <w:sz w:val="20"/>
        </w:rPr>
        <w:tab/>
        <w:t>Aircraft Category</w:t>
      </w:r>
    </w:p>
    <w:p w14:paraId="351ABB1B" w14:textId="77777777" w:rsidR="00FF73E2" w:rsidRPr="00551C7E" w:rsidRDefault="00FF73E2" w:rsidP="00B87960">
      <w:pPr>
        <w:pStyle w:val="InterwiringText"/>
        <w:tabs>
          <w:tab w:val="left" w:pos="450"/>
        </w:tabs>
        <w:rPr>
          <w:sz w:val="20"/>
        </w:rPr>
      </w:pPr>
      <w:r w:rsidRPr="00551C7E">
        <w:rPr>
          <w:sz w:val="20"/>
        </w:rPr>
        <w:t xml:space="preserve">27 </w:t>
      </w:r>
      <w:r w:rsidRPr="00551C7E">
        <w:rPr>
          <w:sz w:val="20"/>
        </w:rPr>
        <w:tab/>
        <w:t>Aircraft Category (MSB)</w:t>
      </w:r>
      <w:r w:rsidRPr="00551C7E">
        <w:rPr>
          <w:sz w:val="20"/>
        </w:rPr>
        <w:tab/>
      </w:r>
    </w:p>
    <w:p w14:paraId="5475D827" w14:textId="27E071F8" w:rsidR="00627F9F" w:rsidRPr="00551C7E" w:rsidRDefault="00FF73E2" w:rsidP="00627F9F">
      <w:pPr>
        <w:pStyle w:val="InterwiringText"/>
        <w:tabs>
          <w:tab w:val="left" w:pos="450"/>
        </w:tabs>
        <w:rPr>
          <w:sz w:val="20"/>
        </w:rPr>
      </w:pPr>
      <w:r w:rsidRPr="00551C7E">
        <w:rPr>
          <w:sz w:val="20"/>
        </w:rPr>
        <w:t>28</w:t>
      </w:r>
      <w:r w:rsidRPr="00551C7E">
        <w:rPr>
          <w:sz w:val="20"/>
        </w:rPr>
        <w:tab/>
      </w:r>
      <w:r w:rsidR="00627F9F">
        <w:rPr>
          <w:sz w:val="20"/>
        </w:rPr>
        <w:t>ADS-B Version Number (LSB)</w:t>
      </w:r>
      <w:r w:rsidR="00627F9F" w:rsidRPr="00551C7E">
        <w:rPr>
          <w:sz w:val="20"/>
        </w:rPr>
        <w:tab/>
      </w:r>
      <w:r w:rsidR="00627F9F" w:rsidRPr="00551C7E">
        <w:rPr>
          <w:sz w:val="20"/>
        </w:rPr>
        <w:tab/>
      </w:r>
      <w:r w:rsidR="00627F9F" w:rsidRPr="00551C7E">
        <w:rPr>
          <w:sz w:val="20"/>
        </w:rPr>
        <w:tab/>
      </w:r>
      <w:r w:rsidR="00627F9F" w:rsidRPr="00551C7E">
        <w:rPr>
          <w:sz w:val="20"/>
        </w:rPr>
        <w:tab/>
      </w:r>
      <w:r w:rsidR="00627F9F">
        <w:rPr>
          <w:sz w:val="20"/>
        </w:rPr>
        <w:t xml:space="preserve"> [7]</w:t>
      </w:r>
    </w:p>
    <w:p w14:paraId="47F24368" w14:textId="77777777" w:rsidR="00627F9F" w:rsidRPr="00551C7E" w:rsidRDefault="00627F9F" w:rsidP="00627F9F">
      <w:pPr>
        <w:pStyle w:val="InterwiringText"/>
        <w:tabs>
          <w:tab w:val="left" w:pos="450"/>
        </w:tabs>
        <w:rPr>
          <w:sz w:val="20"/>
        </w:rPr>
      </w:pPr>
      <w:r w:rsidRPr="00551C7E">
        <w:rPr>
          <w:sz w:val="20"/>
        </w:rPr>
        <w:t xml:space="preserve">29 </w:t>
      </w:r>
      <w:r w:rsidRPr="00551C7E">
        <w:rPr>
          <w:sz w:val="20"/>
        </w:rPr>
        <w:tab/>
      </w:r>
      <w:r>
        <w:rPr>
          <w:sz w:val="20"/>
        </w:rPr>
        <w:t>ADS-B Version Number</w:t>
      </w:r>
      <w:r w:rsidRPr="00551C7E">
        <w:rPr>
          <w:sz w:val="20"/>
        </w:rPr>
        <w:tab/>
      </w:r>
      <w:r w:rsidRPr="00551C7E">
        <w:rPr>
          <w:sz w:val="20"/>
        </w:rPr>
        <w:tab/>
      </w:r>
      <w:r w:rsidRPr="00551C7E">
        <w:rPr>
          <w:sz w:val="20"/>
        </w:rPr>
        <w:tab/>
      </w:r>
      <w:r w:rsidRPr="00551C7E">
        <w:rPr>
          <w:sz w:val="20"/>
        </w:rPr>
        <w:tab/>
      </w:r>
      <w:r w:rsidRPr="00551C7E">
        <w:rPr>
          <w:sz w:val="20"/>
        </w:rPr>
        <w:tab/>
      </w:r>
    </w:p>
    <w:p w14:paraId="36C45A32" w14:textId="77777777" w:rsidR="00627F9F" w:rsidRDefault="00627F9F" w:rsidP="00627F9F">
      <w:pPr>
        <w:pStyle w:val="InterwiringText"/>
        <w:tabs>
          <w:tab w:val="left" w:pos="450"/>
        </w:tabs>
        <w:rPr>
          <w:sz w:val="20"/>
        </w:rPr>
      </w:pPr>
      <w:r w:rsidRPr="00551C7E">
        <w:rPr>
          <w:sz w:val="20"/>
        </w:rPr>
        <w:t xml:space="preserve">30 </w:t>
      </w:r>
      <w:r w:rsidRPr="00551C7E">
        <w:rPr>
          <w:sz w:val="20"/>
        </w:rPr>
        <w:tab/>
      </w:r>
      <w:r>
        <w:rPr>
          <w:sz w:val="20"/>
        </w:rPr>
        <w:t>ADS-B Version Number (MSB)</w:t>
      </w:r>
    </w:p>
    <w:p w14:paraId="0CEFB9BD" w14:textId="77777777" w:rsidR="00FF73E2" w:rsidRPr="00551C7E" w:rsidRDefault="00FF73E2" w:rsidP="00627F9F">
      <w:pPr>
        <w:pStyle w:val="InterwiringText"/>
        <w:tabs>
          <w:tab w:val="left" w:pos="450"/>
        </w:tabs>
        <w:rPr>
          <w:sz w:val="20"/>
        </w:rPr>
      </w:pPr>
      <w:r w:rsidRPr="00551C7E">
        <w:rPr>
          <w:sz w:val="20"/>
        </w:rPr>
        <w:t>31</w:t>
      </w:r>
      <w:r w:rsidRPr="00551C7E">
        <w:rPr>
          <w:sz w:val="20"/>
        </w:rPr>
        <w:tab/>
        <w:t>Data Type Continuation Bit</w:t>
      </w:r>
      <w:r w:rsidRPr="00551C7E">
        <w:rPr>
          <w:sz w:val="20"/>
        </w:rPr>
        <w:tab/>
      </w:r>
      <w:r w:rsidRPr="00551C7E">
        <w:rPr>
          <w:sz w:val="20"/>
        </w:rPr>
        <w:tab/>
      </w:r>
      <w:r w:rsidR="00B87960">
        <w:rPr>
          <w:sz w:val="20"/>
        </w:rPr>
        <w:tab/>
      </w:r>
      <w:r w:rsidRPr="00551C7E">
        <w:rPr>
          <w:sz w:val="20"/>
        </w:rPr>
        <w:t>1</w:t>
      </w:r>
      <w:r w:rsidRPr="00551C7E">
        <w:rPr>
          <w:sz w:val="20"/>
        </w:rPr>
        <w:tab/>
      </w:r>
      <w:r>
        <w:rPr>
          <w:sz w:val="20"/>
        </w:rPr>
        <w:tab/>
      </w:r>
      <w:r w:rsidRPr="00551C7E">
        <w:rPr>
          <w:sz w:val="20"/>
        </w:rPr>
        <w:t>[4]</w:t>
      </w:r>
    </w:p>
    <w:p w14:paraId="63B54EC4" w14:textId="77777777" w:rsidR="00FF73E2" w:rsidRPr="00551C7E" w:rsidRDefault="00FF73E2" w:rsidP="00B87960">
      <w:pPr>
        <w:pStyle w:val="InterwiringText"/>
        <w:tabs>
          <w:tab w:val="left" w:pos="450"/>
        </w:tabs>
        <w:rPr>
          <w:sz w:val="20"/>
        </w:rPr>
      </w:pPr>
      <w:r w:rsidRPr="00551C7E">
        <w:rPr>
          <w:sz w:val="20"/>
        </w:rPr>
        <w:t>32</w:t>
      </w:r>
      <w:r w:rsidRPr="00551C7E">
        <w:rPr>
          <w:sz w:val="20"/>
        </w:rPr>
        <w:tab/>
        <w:t>Parity</w:t>
      </w:r>
      <w:r w:rsidR="008B230C">
        <w:rPr>
          <w:sz w:val="20"/>
        </w:rPr>
        <w:t xml:space="preserve"> </w:t>
      </w:r>
      <w:r w:rsidRPr="00551C7E">
        <w:rPr>
          <w:sz w:val="20"/>
        </w:rPr>
        <w:t>(Odd)</w:t>
      </w:r>
    </w:p>
    <w:p w14:paraId="3D9B9D81" w14:textId="77777777" w:rsidR="00FF73E2" w:rsidRPr="00551C7E" w:rsidRDefault="00FF73E2" w:rsidP="00FF73E2">
      <w:pPr>
        <w:pStyle w:val="Note"/>
      </w:pPr>
      <w:r w:rsidRPr="00551C7E">
        <w:t>Notes:</w:t>
      </w:r>
    </w:p>
    <w:p w14:paraId="15F631B6" w14:textId="7D9BF9D6" w:rsidR="00FF73E2" w:rsidRPr="00982143" w:rsidRDefault="00FF73E2" w:rsidP="00DF72FF">
      <w:pPr>
        <w:pStyle w:val="NoteNumberList"/>
        <w:numPr>
          <w:ilvl w:val="0"/>
          <w:numId w:val="152"/>
        </w:numPr>
        <w:pPrChange w:id="1191" w:author="Rowlan, Stacey (US) @ PRG - ACSSD" w:date="2021-01-29T16:04:00Z">
          <w:pPr>
            <w:pStyle w:val="NoteNumberList"/>
            <w:numPr>
              <w:numId w:val="178"/>
            </w:numPr>
            <w:tabs>
              <w:tab w:val="clear" w:pos="-360"/>
              <w:tab w:val="num" w:pos="1080"/>
            </w:tabs>
            <w:ind w:left="2880"/>
          </w:pPr>
        </w:pPrChange>
      </w:pPr>
      <w:r w:rsidRPr="00982143">
        <w:t xml:space="preserve">Data Type – see definition in DTIF Data Type Word Structure (Attachment </w:t>
      </w:r>
      <w:r w:rsidR="009D624D">
        <w:t>15</w:t>
      </w:r>
      <w:r w:rsidRPr="00982143">
        <w:t>C).</w:t>
      </w:r>
    </w:p>
    <w:p w14:paraId="20DDD069" w14:textId="07275510" w:rsidR="00FF73E2" w:rsidRPr="00982143" w:rsidRDefault="00FF73E2" w:rsidP="002528CC">
      <w:pPr>
        <w:pStyle w:val="NoteNumberList"/>
      </w:pPr>
      <w:r w:rsidRPr="00982143">
        <w:t>Encoded as a 6-bit subset as specified in</w:t>
      </w:r>
      <w:r w:rsidR="0053576C" w:rsidRPr="00982143">
        <w:t xml:space="preserve"> </w:t>
      </w:r>
      <w:r w:rsidR="000F4572" w:rsidRPr="00982143">
        <w:t xml:space="preserve">RTCA </w:t>
      </w:r>
      <w:r w:rsidR="0053576C" w:rsidRPr="00982143">
        <w:t>DO – 181</w:t>
      </w:r>
      <w:r w:rsidR="003E0FE0">
        <w:t>F</w:t>
      </w:r>
      <w:r w:rsidR="0053576C" w:rsidRPr="00982143">
        <w:t xml:space="preserve"> </w:t>
      </w:r>
      <w:r w:rsidR="00AD18F1" w:rsidRPr="00982143">
        <w:t>S</w:t>
      </w:r>
      <w:r w:rsidR="0053576C" w:rsidRPr="00982143">
        <w:t>ection 2.2.1</w:t>
      </w:r>
      <w:r w:rsidR="00270547" w:rsidRPr="00982143">
        <w:t>9</w:t>
      </w:r>
      <w:r w:rsidR="0053576C" w:rsidRPr="00982143">
        <w:t>.1.13</w:t>
      </w:r>
      <w:r w:rsidRPr="00982143">
        <w:t>.</w:t>
      </w:r>
    </w:p>
    <w:p w14:paraId="789115F2" w14:textId="77777777" w:rsidR="00FF73E2" w:rsidRPr="00982143" w:rsidRDefault="00FF73E2" w:rsidP="002528CC">
      <w:pPr>
        <w:pStyle w:val="NoteNumberList"/>
      </w:pPr>
      <w:r w:rsidRPr="00982143">
        <w:t>The Data Type Continuation Bit should be set to 0 -- indicating that this data type has not terminated.</w:t>
      </w:r>
    </w:p>
    <w:p w14:paraId="7103E1E4" w14:textId="77777777" w:rsidR="00FF73E2" w:rsidRPr="00982143" w:rsidRDefault="00FF73E2" w:rsidP="002528CC">
      <w:pPr>
        <w:pStyle w:val="NoteNumberList"/>
      </w:pPr>
      <w:r w:rsidRPr="00982143">
        <w:t>The Data Type Continuation Bit should be set to ONE -- indicating that this data type has terminated.</w:t>
      </w:r>
    </w:p>
    <w:p w14:paraId="61468F5B" w14:textId="77777777" w:rsidR="009E0F40" w:rsidRPr="00551C7E" w:rsidRDefault="00FF73E2" w:rsidP="002528CC">
      <w:pPr>
        <w:pStyle w:val="NoteNumberList"/>
      </w:pPr>
      <w:r w:rsidRPr="00551C7E">
        <w:br w:type="page"/>
      </w:r>
      <w:r w:rsidR="009E0F40" w:rsidRPr="00550AF3">
        <w:lastRenderedPageBreak/>
        <w:t xml:space="preserve">Encode </w:t>
      </w:r>
      <w:r w:rsidR="009E0F40">
        <w:t>the Type Code</w:t>
      </w:r>
      <w:r w:rsidR="009E0F40" w:rsidRPr="00550AF3">
        <w:t xml:space="preserve"> as per the following table </w:t>
      </w:r>
      <w:r w:rsidR="009E0F40">
        <w:br/>
      </w:r>
      <w:r w:rsidR="009E0F40" w:rsidRPr="00550AF3">
        <w:t>(Reference: RTCA DO-260B</w:t>
      </w:r>
      <w:r w:rsidR="009E0F40">
        <w:t>/C</w:t>
      </w:r>
      <w:r w:rsidR="009E0F40" w:rsidRPr="00550AF3">
        <w:t xml:space="preserve">, </w:t>
      </w:r>
      <w:r w:rsidR="009E0F40">
        <w:t>2.2.3.2.5.2</w:t>
      </w:r>
      <w:r w:rsidR="009E0F40" w:rsidRPr="00550AF3">
        <w:t>).</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443"/>
        <w:gridCol w:w="443"/>
        <w:gridCol w:w="451"/>
        <w:gridCol w:w="3621"/>
      </w:tblGrid>
      <w:tr w:rsidR="009E0F40" w:rsidRPr="007E0B39" w14:paraId="7EC7FB18" w14:textId="77777777" w:rsidTr="00286E38">
        <w:trPr>
          <w:trHeight w:val="218"/>
          <w:jc w:val="center"/>
        </w:trPr>
        <w:tc>
          <w:tcPr>
            <w:tcW w:w="1337" w:type="dxa"/>
            <w:gridSpan w:val="3"/>
            <w:tcBorders>
              <w:top w:val="single" w:sz="12" w:space="0" w:color="auto"/>
              <w:bottom w:val="single" w:sz="4" w:space="0" w:color="auto"/>
            </w:tcBorders>
            <w:shd w:val="clear" w:color="auto" w:fill="auto"/>
          </w:tcPr>
          <w:p w14:paraId="6AF68C4B" w14:textId="77777777" w:rsidR="009E0F40" w:rsidRPr="007E0B39" w:rsidRDefault="009E0F40" w:rsidP="00286E38">
            <w:pPr>
              <w:pStyle w:val="TableText"/>
              <w:jc w:val="center"/>
              <w:rPr>
                <w:b/>
                <w:u w:val="single"/>
              </w:rPr>
            </w:pPr>
            <w:r w:rsidRPr="007E0B39">
              <w:rPr>
                <w:b/>
              </w:rPr>
              <w:t>BITS</w:t>
            </w:r>
          </w:p>
        </w:tc>
        <w:tc>
          <w:tcPr>
            <w:tcW w:w="3621" w:type="dxa"/>
            <w:vMerge w:val="restart"/>
            <w:tcBorders>
              <w:top w:val="single" w:sz="12" w:space="0" w:color="auto"/>
              <w:bottom w:val="single" w:sz="4" w:space="0" w:color="auto"/>
            </w:tcBorders>
            <w:shd w:val="clear" w:color="auto" w:fill="auto"/>
            <w:vAlign w:val="center"/>
          </w:tcPr>
          <w:p w14:paraId="0F710B37" w14:textId="77777777" w:rsidR="009E0F40" w:rsidRPr="007E0B39" w:rsidRDefault="009E0F40" w:rsidP="00286E38">
            <w:pPr>
              <w:pStyle w:val="TableText"/>
              <w:jc w:val="center"/>
              <w:rPr>
                <w:b/>
              </w:rPr>
            </w:pPr>
            <w:r w:rsidRPr="007E0B39">
              <w:rPr>
                <w:b/>
              </w:rPr>
              <w:t>MEANING</w:t>
            </w:r>
          </w:p>
        </w:tc>
      </w:tr>
      <w:tr w:rsidR="009E0F40" w:rsidRPr="007E0B39" w14:paraId="5E4A9A09" w14:textId="77777777" w:rsidTr="00286E38">
        <w:trPr>
          <w:trHeight w:val="218"/>
          <w:jc w:val="center"/>
        </w:trPr>
        <w:tc>
          <w:tcPr>
            <w:tcW w:w="443" w:type="dxa"/>
            <w:tcBorders>
              <w:top w:val="single" w:sz="4" w:space="0" w:color="auto"/>
              <w:bottom w:val="single" w:sz="8" w:space="0" w:color="auto"/>
              <w:right w:val="single" w:sz="4" w:space="0" w:color="auto"/>
            </w:tcBorders>
            <w:shd w:val="clear" w:color="auto" w:fill="auto"/>
          </w:tcPr>
          <w:p w14:paraId="58F8B7CF" w14:textId="77777777" w:rsidR="009E0F40" w:rsidRPr="007E0B39" w:rsidRDefault="009E0F40" w:rsidP="00286E38">
            <w:pPr>
              <w:pStyle w:val="TableText"/>
              <w:rPr>
                <w:b/>
              </w:rPr>
            </w:pPr>
            <w:r>
              <w:rPr>
                <w:b/>
              </w:rPr>
              <w:t>23</w:t>
            </w:r>
          </w:p>
        </w:tc>
        <w:tc>
          <w:tcPr>
            <w:tcW w:w="443" w:type="dxa"/>
            <w:tcBorders>
              <w:top w:val="single" w:sz="4" w:space="0" w:color="auto"/>
              <w:left w:val="single" w:sz="4" w:space="0" w:color="auto"/>
              <w:bottom w:val="single" w:sz="8" w:space="0" w:color="auto"/>
              <w:right w:val="single" w:sz="4" w:space="0" w:color="auto"/>
            </w:tcBorders>
            <w:shd w:val="clear" w:color="auto" w:fill="auto"/>
          </w:tcPr>
          <w:p w14:paraId="58B07636" w14:textId="77777777" w:rsidR="009E0F40" w:rsidRPr="007E0B39" w:rsidRDefault="009E0F40" w:rsidP="00286E38">
            <w:pPr>
              <w:pStyle w:val="TableText"/>
              <w:rPr>
                <w:b/>
              </w:rPr>
            </w:pPr>
            <w:r>
              <w:rPr>
                <w:b/>
              </w:rPr>
              <w:t>22</w:t>
            </w:r>
          </w:p>
        </w:tc>
        <w:tc>
          <w:tcPr>
            <w:tcW w:w="451" w:type="dxa"/>
            <w:tcBorders>
              <w:top w:val="single" w:sz="4" w:space="0" w:color="auto"/>
              <w:left w:val="single" w:sz="4" w:space="0" w:color="auto"/>
              <w:bottom w:val="single" w:sz="8" w:space="0" w:color="auto"/>
            </w:tcBorders>
            <w:shd w:val="clear" w:color="auto" w:fill="auto"/>
          </w:tcPr>
          <w:p w14:paraId="04B3D2AF" w14:textId="77777777" w:rsidR="009E0F40" w:rsidRPr="007E0B39" w:rsidRDefault="009E0F40" w:rsidP="00286E38">
            <w:pPr>
              <w:pStyle w:val="TableText"/>
              <w:rPr>
                <w:b/>
              </w:rPr>
            </w:pPr>
            <w:r>
              <w:rPr>
                <w:b/>
              </w:rPr>
              <w:t>21</w:t>
            </w:r>
          </w:p>
        </w:tc>
        <w:tc>
          <w:tcPr>
            <w:tcW w:w="3621" w:type="dxa"/>
            <w:vMerge/>
            <w:tcBorders>
              <w:top w:val="single" w:sz="4" w:space="0" w:color="auto"/>
              <w:bottom w:val="single" w:sz="8" w:space="0" w:color="auto"/>
            </w:tcBorders>
            <w:shd w:val="clear" w:color="auto" w:fill="auto"/>
          </w:tcPr>
          <w:p w14:paraId="01A6279E" w14:textId="77777777" w:rsidR="009E0F40" w:rsidRPr="007E0B39" w:rsidRDefault="009E0F40" w:rsidP="00286E38">
            <w:pPr>
              <w:pStyle w:val="TableText"/>
              <w:rPr>
                <w:b/>
              </w:rPr>
            </w:pPr>
          </w:p>
        </w:tc>
      </w:tr>
      <w:tr w:rsidR="009E0F40" w:rsidRPr="007E0B39" w14:paraId="33B9B19D" w14:textId="77777777" w:rsidTr="00286E38">
        <w:trPr>
          <w:jc w:val="center"/>
        </w:trPr>
        <w:tc>
          <w:tcPr>
            <w:tcW w:w="443" w:type="dxa"/>
            <w:tcBorders>
              <w:top w:val="single" w:sz="8" w:space="0" w:color="auto"/>
            </w:tcBorders>
            <w:shd w:val="clear" w:color="auto" w:fill="auto"/>
          </w:tcPr>
          <w:p w14:paraId="6F04299A" w14:textId="77777777" w:rsidR="009E0F40" w:rsidRPr="00551C7E" w:rsidRDefault="009E0F40" w:rsidP="00286E38">
            <w:pPr>
              <w:pStyle w:val="TableText"/>
              <w:jc w:val="center"/>
            </w:pPr>
            <w:r w:rsidRPr="00551C7E">
              <w:t>0</w:t>
            </w:r>
          </w:p>
        </w:tc>
        <w:tc>
          <w:tcPr>
            <w:tcW w:w="443" w:type="dxa"/>
            <w:tcBorders>
              <w:top w:val="single" w:sz="8" w:space="0" w:color="auto"/>
            </w:tcBorders>
            <w:shd w:val="clear" w:color="auto" w:fill="auto"/>
          </w:tcPr>
          <w:p w14:paraId="0DBCF88D" w14:textId="77777777" w:rsidR="009E0F40" w:rsidRPr="00551C7E" w:rsidRDefault="009E0F40" w:rsidP="00286E38">
            <w:pPr>
              <w:pStyle w:val="TableText"/>
              <w:jc w:val="center"/>
            </w:pPr>
            <w:r w:rsidRPr="00551C7E">
              <w:t>0</w:t>
            </w:r>
          </w:p>
        </w:tc>
        <w:tc>
          <w:tcPr>
            <w:tcW w:w="451" w:type="dxa"/>
            <w:tcBorders>
              <w:top w:val="single" w:sz="8" w:space="0" w:color="auto"/>
            </w:tcBorders>
            <w:shd w:val="clear" w:color="auto" w:fill="auto"/>
          </w:tcPr>
          <w:p w14:paraId="2597F997" w14:textId="77777777" w:rsidR="009E0F40" w:rsidRPr="00551C7E" w:rsidRDefault="009E0F40" w:rsidP="00286E38">
            <w:pPr>
              <w:pStyle w:val="TableText"/>
              <w:jc w:val="center"/>
            </w:pPr>
            <w:r w:rsidRPr="00551C7E">
              <w:t>0</w:t>
            </w:r>
          </w:p>
        </w:tc>
        <w:tc>
          <w:tcPr>
            <w:tcW w:w="3621" w:type="dxa"/>
            <w:tcBorders>
              <w:top w:val="single" w:sz="8" w:space="0" w:color="auto"/>
            </w:tcBorders>
            <w:shd w:val="clear" w:color="auto" w:fill="auto"/>
          </w:tcPr>
          <w:p w14:paraId="524ECA74" w14:textId="77777777" w:rsidR="009E0F40" w:rsidRPr="00551C7E" w:rsidRDefault="009E0F40" w:rsidP="00286E38">
            <w:pPr>
              <w:pStyle w:val="TableText"/>
            </w:pPr>
            <w:r w:rsidRPr="00551C7E">
              <w:t xml:space="preserve">Aircraft Category Set A </w:t>
            </w:r>
          </w:p>
        </w:tc>
      </w:tr>
      <w:tr w:rsidR="009E0F40" w:rsidRPr="007E0B39" w14:paraId="32C06DC1" w14:textId="77777777" w:rsidTr="00286E38">
        <w:trPr>
          <w:jc w:val="center"/>
        </w:trPr>
        <w:tc>
          <w:tcPr>
            <w:tcW w:w="443" w:type="dxa"/>
            <w:shd w:val="clear" w:color="auto" w:fill="auto"/>
          </w:tcPr>
          <w:p w14:paraId="75DF95F8" w14:textId="77777777" w:rsidR="009E0F40" w:rsidRPr="00551C7E" w:rsidRDefault="009E0F40" w:rsidP="00286E38">
            <w:pPr>
              <w:pStyle w:val="TableText"/>
              <w:jc w:val="center"/>
            </w:pPr>
            <w:r w:rsidRPr="00551C7E">
              <w:t>0</w:t>
            </w:r>
          </w:p>
        </w:tc>
        <w:tc>
          <w:tcPr>
            <w:tcW w:w="443" w:type="dxa"/>
            <w:shd w:val="clear" w:color="auto" w:fill="auto"/>
          </w:tcPr>
          <w:p w14:paraId="1D89454E" w14:textId="77777777" w:rsidR="009E0F40" w:rsidRPr="00551C7E" w:rsidRDefault="009E0F40" w:rsidP="00286E38">
            <w:pPr>
              <w:pStyle w:val="TableText"/>
              <w:jc w:val="center"/>
            </w:pPr>
            <w:r w:rsidRPr="00551C7E">
              <w:t>0</w:t>
            </w:r>
          </w:p>
        </w:tc>
        <w:tc>
          <w:tcPr>
            <w:tcW w:w="451" w:type="dxa"/>
            <w:shd w:val="clear" w:color="auto" w:fill="auto"/>
          </w:tcPr>
          <w:p w14:paraId="36347EB4" w14:textId="77777777" w:rsidR="009E0F40" w:rsidRPr="00551C7E" w:rsidRDefault="009E0F40" w:rsidP="00286E38">
            <w:pPr>
              <w:pStyle w:val="TableText"/>
              <w:jc w:val="center"/>
            </w:pPr>
            <w:r w:rsidRPr="00551C7E">
              <w:t>1</w:t>
            </w:r>
          </w:p>
        </w:tc>
        <w:tc>
          <w:tcPr>
            <w:tcW w:w="3621" w:type="dxa"/>
            <w:shd w:val="clear" w:color="auto" w:fill="auto"/>
          </w:tcPr>
          <w:p w14:paraId="16ED902B" w14:textId="77777777" w:rsidR="009E0F40" w:rsidRPr="00551C7E" w:rsidRDefault="009E0F40" w:rsidP="00286E38">
            <w:pPr>
              <w:pStyle w:val="TableText"/>
            </w:pPr>
            <w:r w:rsidRPr="00551C7E">
              <w:t xml:space="preserve">Aircraft Category Set B </w:t>
            </w:r>
          </w:p>
        </w:tc>
      </w:tr>
      <w:tr w:rsidR="009E0F40" w:rsidRPr="007E0B39" w14:paraId="685F1C51" w14:textId="77777777" w:rsidTr="00286E38">
        <w:trPr>
          <w:jc w:val="center"/>
        </w:trPr>
        <w:tc>
          <w:tcPr>
            <w:tcW w:w="443" w:type="dxa"/>
            <w:shd w:val="clear" w:color="auto" w:fill="auto"/>
          </w:tcPr>
          <w:p w14:paraId="1B3F5E6E" w14:textId="77777777" w:rsidR="009E0F40" w:rsidRPr="00551C7E" w:rsidRDefault="009E0F40" w:rsidP="00286E38">
            <w:pPr>
              <w:pStyle w:val="TableText"/>
              <w:jc w:val="center"/>
            </w:pPr>
            <w:r w:rsidRPr="00551C7E">
              <w:t>0</w:t>
            </w:r>
          </w:p>
        </w:tc>
        <w:tc>
          <w:tcPr>
            <w:tcW w:w="443" w:type="dxa"/>
            <w:shd w:val="clear" w:color="auto" w:fill="auto"/>
          </w:tcPr>
          <w:p w14:paraId="69166937" w14:textId="77777777" w:rsidR="009E0F40" w:rsidRPr="00551C7E" w:rsidRDefault="009E0F40" w:rsidP="00286E38">
            <w:pPr>
              <w:pStyle w:val="TableText"/>
              <w:jc w:val="center"/>
            </w:pPr>
            <w:r w:rsidRPr="00551C7E">
              <w:t>1</w:t>
            </w:r>
          </w:p>
        </w:tc>
        <w:tc>
          <w:tcPr>
            <w:tcW w:w="451" w:type="dxa"/>
            <w:shd w:val="clear" w:color="auto" w:fill="auto"/>
          </w:tcPr>
          <w:p w14:paraId="1BCF5938" w14:textId="77777777" w:rsidR="009E0F40" w:rsidRPr="00551C7E" w:rsidRDefault="009E0F40" w:rsidP="00286E38">
            <w:pPr>
              <w:pStyle w:val="TableText"/>
              <w:jc w:val="center"/>
            </w:pPr>
            <w:r w:rsidRPr="00551C7E">
              <w:t>0</w:t>
            </w:r>
          </w:p>
        </w:tc>
        <w:tc>
          <w:tcPr>
            <w:tcW w:w="3621" w:type="dxa"/>
            <w:shd w:val="clear" w:color="auto" w:fill="auto"/>
          </w:tcPr>
          <w:p w14:paraId="7C9E84F1" w14:textId="77777777" w:rsidR="009E0F40" w:rsidRPr="00551C7E" w:rsidRDefault="009E0F40" w:rsidP="00286E38">
            <w:pPr>
              <w:pStyle w:val="TableText"/>
            </w:pPr>
            <w:r w:rsidRPr="00551C7E">
              <w:t xml:space="preserve">Aircraft Category Set C </w:t>
            </w:r>
          </w:p>
        </w:tc>
      </w:tr>
      <w:tr w:rsidR="009E0F40" w:rsidRPr="007E0B39" w14:paraId="40E9FA7D" w14:textId="77777777" w:rsidTr="00286E38">
        <w:trPr>
          <w:jc w:val="center"/>
        </w:trPr>
        <w:tc>
          <w:tcPr>
            <w:tcW w:w="443" w:type="dxa"/>
            <w:shd w:val="clear" w:color="auto" w:fill="auto"/>
          </w:tcPr>
          <w:p w14:paraId="23CE388D" w14:textId="77777777" w:rsidR="009E0F40" w:rsidRPr="00551C7E" w:rsidRDefault="009E0F40" w:rsidP="00286E38">
            <w:pPr>
              <w:pStyle w:val="TableText"/>
              <w:jc w:val="center"/>
            </w:pPr>
            <w:r w:rsidRPr="00551C7E">
              <w:t>0</w:t>
            </w:r>
          </w:p>
        </w:tc>
        <w:tc>
          <w:tcPr>
            <w:tcW w:w="443" w:type="dxa"/>
            <w:shd w:val="clear" w:color="auto" w:fill="auto"/>
          </w:tcPr>
          <w:p w14:paraId="395C4CFE" w14:textId="77777777" w:rsidR="009E0F40" w:rsidRPr="00551C7E" w:rsidRDefault="009E0F40" w:rsidP="00286E38">
            <w:pPr>
              <w:pStyle w:val="TableText"/>
              <w:jc w:val="center"/>
            </w:pPr>
            <w:r w:rsidRPr="00551C7E">
              <w:t>1</w:t>
            </w:r>
          </w:p>
        </w:tc>
        <w:tc>
          <w:tcPr>
            <w:tcW w:w="451" w:type="dxa"/>
            <w:shd w:val="clear" w:color="auto" w:fill="auto"/>
          </w:tcPr>
          <w:p w14:paraId="250288F6" w14:textId="77777777" w:rsidR="009E0F40" w:rsidRPr="00551C7E" w:rsidRDefault="009E0F40" w:rsidP="00286E38">
            <w:pPr>
              <w:pStyle w:val="TableText"/>
              <w:jc w:val="center"/>
            </w:pPr>
            <w:r w:rsidRPr="00551C7E">
              <w:t>1</w:t>
            </w:r>
          </w:p>
        </w:tc>
        <w:tc>
          <w:tcPr>
            <w:tcW w:w="3621" w:type="dxa"/>
            <w:shd w:val="clear" w:color="auto" w:fill="auto"/>
          </w:tcPr>
          <w:p w14:paraId="6D4D134A" w14:textId="77777777" w:rsidR="009E0F40" w:rsidRPr="00551C7E" w:rsidRDefault="009E0F40" w:rsidP="00286E38">
            <w:pPr>
              <w:pStyle w:val="TableText"/>
            </w:pPr>
            <w:r w:rsidRPr="00551C7E">
              <w:t>Aircraft Category Set D</w:t>
            </w:r>
          </w:p>
        </w:tc>
      </w:tr>
      <w:tr w:rsidR="009E0F40" w:rsidRPr="007E0B39" w14:paraId="65897703" w14:textId="77777777" w:rsidTr="00286E38">
        <w:trPr>
          <w:jc w:val="center"/>
        </w:trPr>
        <w:tc>
          <w:tcPr>
            <w:tcW w:w="443" w:type="dxa"/>
            <w:shd w:val="clear" w:color="auto" w:fill="auto"/>
          </w:tcPr>
          <w:p w14:paraId="6B3B69F2" w14:textId="77777777" w:rsidR="009E0F40" w:rsidRPr="00551C7E" w:rsidRDefault="009E0F40" w:rsidP="00286E38">
            <w:pPr>
              <w:pStyle w:val="TableText"/>
              <w:jc w:val="center"/>
            </w:pPr>
            <w:r w:rsidRPr="00551C7E">
              <w:t>1</w:t>
            </w:r>
          </w:p>
        </w:tc>
        <w:tc>
          <w:tcPr>
            <w:tcW w:w="443" w:type="dxa"/>
            <w:shd w:val="clear" w:color="auto" w:fill="auto"/>
          </w:tcPr>
          <w:p w14:paraId="615C4F44" w14:textId="77777777" w:rsidR="009E0F40" w:rsidRPr="00551C7E" w:rsidRDefault="009E0F40" w:rsidP="00286E38">
            <w:pPr>
              <w:pStyle w:val="TableText"/>
              <w:jc w:val="center"/>
            </w:pPr>
            <w:r w:rsidRPr="00551C7E">
              <w:t>0</w:t>
            </w:r>
          </w:p>
        </w:tc>
        <w:tc>
          <w:tcPr>
            <w:tcW w:w="451" w:type="dxa"/>
            <w:shd w:val="clear" w:color="auto" w:fill="auto"/>
          </w:tcPr>
          <w:p w14:paraId="2D59C257" w14:textId="77777777" w:rsidR="009E0F40" w:rsidRPr="00551C7E" w:rsidRDefault="009E0F40" w:rsidP="00286E38">
            <w:pPr>
              <w:pStyle w:val="TableText"/>
              <w:jc w:val="center"/>
            </w:pPr>
            <w:r w:rsidRPr="00551C7E">
              <w:t>0</w:t>
            </w:r>
          </w:p>
        </w:tc>
        <w:tc>
          <w:tcPr>
            <w:tcW w:w="3621" w:type="dxa"/>
            <w:shd w:val="clear" w:color="auto" w:fill="auto"/>
          </w:tcPr>
          <w:p w14:paraId="678146E4" w14:textId="77777777" w:rsidR="009E0F40" w:rsidRPr="00551C7E" w:rsidRDefault="009E0F40" w:rsidP="00286E38">
            <w:pPr>
              <w:pStyle w:val="TableText"/>
            </w:pPr>
            <w:r w:rsidRPr="00551C7E">
              <w:t>Reserved for future use</w:t>
            </w:r>
          </w:p>
        </w:tc>
      </w:tr>
      <w:tr w:rsidR="009E0F40" w:rsidRPr="007E0B39" w14:paraId="1035D9F7" w14:textId="77777777" w:rsidTr="00286E38">
        <w:trPr>
          <w:jc w:val="center"/>
        </w:trPr>
        <w:tc>
          <w:tcPr>
            <w:tcW w:w="443" w:type="dxa"/>
            <w:shd w:val="clear" w:color="auto" w:fill="auto"/>
          </w:tcPr>
          <w:p w14:paraId="65A7944A" w14:textId="77777777" w:rsidR="009E0F40" w:rsidRPr="00551C7E" w:rsidRDefault="009E0F40" w:rsidP="00286E38">
            <w:pPr>
              <w:pStyle w:val="TableText"/>
              <w:jc w:val="center"/>
            </w:pPr>
            <w:r w:rsidRPr="00551C7E">
              <w:t>1</w:t>
            </w:r>
          </w:p>
        </w:tc>
        <w:tc>
          <w:tcPr>
            <w:tcW w:w="443" w:type="dxa"/>
            <w:shd w:val="clear" w:color="auto" w:fill="auto"/>
          </w:tcPr>
          <w:p w14:paraId="68F0D1CB" w14:textId="77777777" w:rsidR="009E0F40" w:rsidRPr="00551C7E" w:rsidRDefault="009E0F40" w:rsidP="00286E38">
            <w:pPr>
              <w:pStyle w:val="TableText"/>
              <w:jc w:val="center"/>
            </w:pPr>
            <w:r w:rsidRPr="00551C7E">
              <w:t>0</w:t>
            </w:r>
          </w:p>
        </w:tc>
        <w:tc>
          <w:tcPr>
            <w:tcW w:w="451" w:type="dxa"/>
            <w:shd w:val="clear" w:color="auto" w:fill="auto"/>
          </w:tcPr>
          <w:p w14:paraId="79AD3CB2" w14:textId="77777777" w:rsidR="009E0F40" w:rsidRPr="00551C7E" w:rsidRDefault="009E0F40" w:rsidP="00286E38">
            <w:pPr>
              <w:pStyle w:val="TableText"/>
              <w:jc w:val="center"/>
            </w:pPr>
            <w:r w:rsidRPr="00551C7E">
              <w:t>1</w:t>
            </w:r>
          </w:p>
        </w:tc>
        <w:tc>
          <w:tcPr>
            <w:tcW w:w="3621" w:type="dxa"/>
            <w:shd w:val="clear" w:color="auto" w:fill="auto"/>
          </w:tcPr>
          <w:p w14:paraId="05FE84B5" w14:textId="77777777" w:rsidR="009E0F40" w:rsidRPr="00551C7E" w:rsidRDefault="009E0F40" w:rsidP="00286E38">
            <w:pPr>
              <w:pStyle w:val="TableText"/>
            </w:pPr>
            <w:r w:rsidRPr="00551C7E">
              <w:t>Reserved for future use</w:t>
            </w:r>
          </w:p>
        </w:tc>
      </w:tr>
      <w:tr w:rsidR="009E0F40" w:rsidRPr="007E0B39" w14:paraId="64B27B20" w14:textId="77777777" w:rsidTr="00286E38">
        <w:trPr>
          <w:jc w:val="center"/>
        </w:trPr>
        <w:tc>
          <w:tcPr>
            <w:tcW w:w="443" w:type="dxa"/>
            <w:shd w:val="clear" w:color="auto" w:fill="auto"/>
          </w:tcPr>
          <w:p w14:paraId="7CF793C5" w14:textId="77777777" w:rsidR="009E0F40" w:rsidRPr="00551C7E" w:rsidRDefault="009E0F40" w:rsidP="00286E38">
            <w:pPr>
              <w:pStyle w:val="TableText"/>
              <w:jc w:val="center"/>
            </w:pPr>
            <w:r w:rsidRPr="00551C7E">
              <w:t>1</w:t>
            </w:r>
          </w:p>
        </w:tc>
        <w:tc>
          <w:tcPr>
            <w:tcW w:w="443" w:type="dxa"/>
            <w:shd w:val="clear" w:color="auto" w:fill="auto"/>
          </w:tcPr>
          <w:p w14:paraId="40ECF1DD" w14:textId="77777777" w:rsidR="009E0F40" w:rsidRPr="00551C7E" w:rsidRDefault="009E0F40" w:rsidP="00286E38">
            <w:pPr>
              <w:pStyle w:val="TableText"/>
              <w:jc w:val="center"/>
            </w:pPr>
            <w:r w:rsidRPr="00551C7E">
              <w:t>1</w:t>
            </w:r>
          </w:p>
        </w:tc>
        <w:tc>
          <w:tcPr>
            <w:tcW w:w="451" w:type="dxa"/>
            <w:shd w:val="clear" w:color="auto" w:fill="auto"/>
          </w:tcPr>
          <w:p w14:paraId="5D078A84" w14:textId="77777777" w:rsidR="009E0F40" w:rsidRPr="00551C7E" w:rsidRDefault="009E0F40" w:rsidP="00286E38">
            <w:pPr>
              <w:pStyle w:val="TableText"/>
              <w:jc w:val="center"/>
            </w:pPr>
            <w:r w:rsidRPr="00551C7E">
              <w:t>0</w:t>
            </w:r>
          </w:p>
        </w:tc>
        <w:tc>
          <w:tcPr>
            <w:tcW w:w="3621" w:type="dxa"/>
            <w:shd w:val="clear" w:color="auto" w:fill="auto"/>
          </w:tcPr>
          <w:p w14:paraId="0559E4FD" w14:textId="77777777" w:rsidR="009E0F40" w:rsidRPr="00551C7E" w:rsidRDefault="009E0F40" w:rsidP="00286E38">
            <w:pPr>
              <w:pStyle w:val="TableText"/>
            </w:pPr>
            <w:r w:rsidRPr="00551C7E">
              <w:t>Reserved for future use</w:t>
            </w:r>
          </w:p>
        </w:tc>
      </w:tr>
      <w:tr w:rsidR="009E0F40" w:rsidRPr="007E0B39" w14:paraId="1A0B9B92" w14:textId="77777777" w:rsidTr="00286E38">
        <w:trPr>
          <w:jc w:val="center"/>
        </w:trPr>
        <w:tc>
          <w:tcPr>
            <w:tcW w:w="443" w:type="dxa"/>
            <w:shd w:val="clear" w:color="auto" w:fill="auto"/>
          </w:tcPr>
          <w:p w14:paraId="2E2A63D3" w14:textId="77777777" w:rsidR="009E0F40" w:rsidRPr="00551C7E" w:rsidRDefault="009E0F40" w:rsidP="00286E38">
            <w:pPr>
              <w:pStyle w:val="TableText"/>
              <w:jc w:val="center"/>
            </w:pPr>
            <w:r w:rsidRPr="00551C7E">
              <w:t>1</w:t>
            </w:r>
          </w:p>
        </w:tc>
        <w:tc>
          <w:tcPr>
            <w:tcW w:w="443" w:type="dxa"/>
            <w:shd w:val="clear" w:color="auto" w:fill="auto"/>
          </w:tcPr>
          <w:p w14:paraId="2B447064" w14:textId="77777777" w:rsidR="009E0F40" w:rsidRPr="00551C7E" w:rsidRDefault="009E0F40" w:rsidP="00286E38">
            <w:pPr>
              <w:pStyle w:val="TableText"/>
              <w:jc w:val="center"/>
            </w:pPr>
            <w:r w:rsidRPr="00551C7E">
              <w:t>1</w:t>
            </w:r>
          </w:p>
        </w:tc>
        <w:tc>
          <w:tcPr>
            <w:tcW w:w="451" w:type="dxa"/>
            <w:shd w:val="clear" w:color="auto" w:fill="auto"/>
          </w:tcPr>
          <w:p w14:paraId="7B9884E4" w14:textId="77777777" w:rsidR="009E0F40" w:rsidRPr="00551C7E" w:rsidRDefault="009E0F40" w:rsidP="00286E38">
            <w:pPr>
              <w:pStyle w:val="TableText"/>
              <w:jc w:val="center"/>
            </w:pPr>
            <w:r w:rsidRPr="00551C7E">
              <w:t>1</w:t>
            </w:r>
          </w:p>
        </w:tc>
        <w:tc>
          <w:tcPr>
            <w:tcW w:w="3621" w:type="dxa"/>
            <w:shd w:val="clear" w:color="auto" w:fill="auto"/>
          </w:tcPr>
          <w:p w14:paraId="252F137E" w14:textId="77777777" w:rsidR="009E0F40" w:rsidRPr="00551C7E" w:rsidRDefault="009E0F40" w:rsidP="00286E38">
            <w:pPr>
              <w:pStyle w:val="TableText"/>
            </w:pPr>
            <w:r w:rsidRPr="00551C7E">
              <w:t>Reserved for future use</w:t>
            </w:r>
          </w:p>
        </w:tc>
      </w:tr>
      <w:tr w:rsidR="009E0F40" w:rsidRPr="007E0B39" w14:paraId="464D416C" w14:textId="77777777" w:rsidTr="00286E38">
        <w:trPr>
          <w:jc w:val="center"/>
        </w:trPr>
        <w:tc>
          <w:tcPr>
            <w:tcW w:w="4958" w:type="dxa"/>
            <w:gridSpan w:val="4"/>
            <w:shd w:val="clear" w:color="auto" w:fill="auto"/>
          </w:tcPr>
          <w:p w14:paraId="4A5BFEDD" w14:textId="77777777" w:rsidR="009E0F40" w:rsidRPr="00551C7E" w:rsidRDefault="009E0F40" w:rsidP="00286E38">
            <w:pPr>
              <w:pStyle w:val="TableText"/>
            </w:pPr>
            <w:r>
              <w:t>Note: Category Set D is undefined in DO-260C.</w:t>
            </w:r>
          </w:p>
        </w:tc>
      </w:tr>
    </w:tbl>
    <w:p w14:paraId="15779CCB" w14:textId="77777777" w:rsidR="009E0F40" w:rsidRPr="00551C7E" w:rsidRDefault="009E0F40" w:rsidP="002528CC">
      <w:pPr>
        <w:pStyle w:val="NoteNumberList"/>
      </w:pPr>
    </w:p>
    <w:p w14:paraId="28C6CA66" w14:textId="046515D5" w:rsidR="009E0F40" w:rsidRDefault="009E0F40" w:rsidP="009E0F40">
      <w:pPr>
        <w:pStyle w:val="Note"/>
      </w:pPr>
      <w:r w:rsidRPr="00550AF3">
        <w:t>Encode Aircraft Category</w:t>
      </w:r>
      <w:r>
        <w:t xml:space="preserve"> according to </w:t>
      </w:r>
      <w:r w:rsidRPr="00550AF3">
        <w:t>RTCA DO-260B, Table 2-19</w:t>
      </w:r>
      <w:r>
        <w:t xml:space="preserve"> or RTCA DO-260C Table 2-16.</w:t>
      </w:r>
    </w:p>
    <w:tbl>
      <w:tblPr>
        <w:tblStyle w:val="TableStandard"/>
        <w:tblW w:w="0" w:type="auto"/>
        <w:jc w:val="left"/>
        <w:tblInd w:w="2393" w:type="dxa"/>
        <w:tblLayout w:type="fixed"/>
        <w:tblLook w:val="04A0" w:firstRow="1" w:lastRow="0" w:firstColumn="1" w:lastColumn="0" w:noHBand="0" w:noVBand="1"/>
      </w:tblPr>
      <w:tblGrid>
        <w:gridCol w:w="1155"/>
        <w:gridCol w:w="720"/>
        <w:gridCol w:w="720"/>
        <w:gridCol w:w="630"/>
      </w:tblGrid>
      <w:tr w:rsidR="009E0F40" w:rsidRPr="004D7E0E" w14:paraId="6BC1BE75" w14:textId="77777777" w:rsidTr="008B42F0">
        <w:trPr>
          <w:cnfStyle w:val="100000000000" w:firstRow="1" w:lastRow="0" w:firstColumn="0" w:lastColumn="0" w:oddVBand="0" w:evenVBand="0" w:oddHBand="0" w:evenHBand="0" w:firstRowFirstColumn="0" w:firstRowLastColumn="0" w:lastRowFirstColumn="0" w:lastRowLastColumn="0"/>
          <w:trHeight w:val="303"/>
          <w:jc w:val="left"/>
        </w:trPr>
        <w:tc>
          <w:tcPr>
            <w:tcW w:w="3225" w:type="dxa"/>
            <w:gridSpan w:val="4"/>
          </w:tcPr>
          <w:p w14:paraId="5F12B54A" w14:textId="77777777" w:rsidR="009E0F40" w:rsidRPr="004D7E0E" w:rsidRDefault="009E0F40" w:rsidP="00286E38">
            <w:pPr>
              <w:pStyle w:val="TableText"/>
              <w:jc w:val="center"/>
            </w:pPr>
            <w:r>
              <w:t>AIRCRAFT</w:t>
            </w:r>
            <w:r w:rsidRPr="004D7E0E">
              <w:t xml:space="preserve"> CATEGORY SET ENCODING</w:t>
            </w:r>
          </w:p>
        </w:tc>
      </w:tr>
      <w:tr w:rsidR="009E0F40" w:rsidRPr="004D7E0E" w14:paraId="3A4A3FAB" w14:textId="77777777" w:rsidTr="008B42F0">
        <w:trPr>
          <w:jc w:val="left"/>
        </w:trPr>
        <w:tc>
          <w:tcPr>
            <w:tcW w:w="1155" w:type="dxa"/>
            <w:tcBorders>
              <w:top w:val="single" w:sz="8" w:space="0" w:color="auto"/>
            </w:tcBorders>
          </w:tcPr>
          <w:p w14:paraId="02B481E6" w14:textId="77777777" w:rsidR="009E0F40" w:rsidRPr="004D7E0E" w:rsidRDefault="009E0F40" w:rsidP="00286E38">
            <w:pPr>
              <w:pStyle w:val="TableText"/>
              <w:jc w:val="center"/>
            </w:pPr>
            <w:r>
              <w:t>BIT</w:t>
            </w:r>
          </w:p>
        </w:tc>
        <w:tc>
          <w:tcPr>
            <w:tcW w:w="720" w:type="dxa"/>
            <w:tcBorders>
              <w:top w:val="single" w:sz="8" w:space="0" w:color="auto"/>
            </w:tcBorders>
          </w:tcPr>
          <w:p w14:paraId="61E7FD8A" w14:textId="77777777" w:rsidR="009E0F40" w:rsidRDefault="009E0F40" w:rsidP="00286E38">
            <w:pPr>
              <w:pStyle w:val="TableText"/>
              <w:jc w:val="center"/>
            </w:pPr>
            <w:r>
              <w:t>27</w:t>
            </w:r>
          </w:p>
        </w:tc>
        <w:tc>
          <w:tcPr>
            <w:tcW w:w="720" w:type="dxa"/>
            <w:tcBorders>
              <w:top w:val="single" w:sz="8" w:space="0" w:color="auto"/>
            </w:tcBorders>
          </w:tcPr>
          <w:p w14:paraId="1BF67EB0" w14:textId="77777777" w:rsidR="009E0F40" w:rsidRPr="004D7E0E" w:rsidRDefault="009E0F40" w:rsidP="00286E38">
            <w:pPr>
              <w:pStyle w:val="TableText"/>
              <w:jc w:val="center"/>
            </w:pPr>
            <w:r>
              <w:t>26</w:t>
            </w:r>
          </w:p>
        </w:tc>
        <w:tc>
          <w:tcPr>
            <w:tcW w:w="630" w:type="dxa"/>
            <w:tcBorders>
              <w:top w:val="single" w:sz="8" w:space="0" w:color="auto"/>
            </w:tcBorders>
          </w:tcPr>
          <w:p w14:paraId="5A66F177" w14:textId="77777777" w:rsidR="009E0F40" w:rsidRPr="004D7E0E" w:rsidRDefault="009E0F40" w:rsidP="00286E38">
            <w:pPr>
              <w:pStyle w:val="TableText"/>
              <w:jc w:val="center"/>
            </w:pPr>
            <w:r>
              <w:t>25</w:t>
            </w:r>
          </w:p>
        </w:tc>
      </w:tr>
      <w:tr w:rsidR="009E0F40" w:rsidRPr="004D7E0E" w14:paraId="519B5541" w14:textId="77777777" w:rsidTr="008B42F0">
        <w:trPr>
          <w:jc w:val="left"/>
        </w:trPr>
        <w:tc>
          <w:tcPr>
            <w:tcW w:w="1155" w:type="dxa"/>
          </w:tcPr>
          <w:p w14:paraId="4D794A01" w14:textId="77777777" w:rsidR="009E0F40" w:rsidRPr="004D7E0E" w:rsidRDefault="009E0F40" w:rsidP="00286E38">
            <w:pPr>
              <w:pStyle w:val="TableText"/>
              <w:jc w:val="center"/>
            </w:pPr>
            <w:r>
              <w:t>“ME” BIT</w:t>
            </w:r>
          </w:p>
        </w:tc>
        <w:tc>
          <w:tcPr>
            <w:tcW w:w="720" w:type="dxa"/>
          </w:tcPr>
          <w:p w14:paraId="4118DBC2" w14:textId="77777777" w:rsidR="009E0F40" w:rsidRPr="004D7E0E" w:rsidRDefault="009E0F40" w:rsidP="00286E38">
            <w:pPr>
              <w:pStyle w:val="TableText"/>
              <w:jc w:val="center"/>
            </w:pPr>
            <w:r>
              <w:t>6</w:t>
            </w:r>
          </w:p>
        </w:tc>
        <w:tc>
          <w:tcPr>
            <w:tcW w:w="720" w:type="dxa"/>
          </w:tcPr>
          <w:p w14:paraId="71B381AF" w14:textId="77777777" w:rsidR="009E0F40" w:rsidRPr="004D7E0E" w:rsidRDefault="009E0F40" w:rsidP="00286E38">
            <w:pPr>
              <w:pStyle w:val="TableText"/>
              <w:jc w:val="center"/>
            </w:pPr>
            <w:r>
              <w:t>7</w:t>
            </w:r>
          </w:p>
        </w:tc>
        <w:tc>
          <w:tcPr>
            <w:tcW w:w="630" w:type="dxa"/>
          </w:tcPr>
          <w:p w14:paraId="0E82F91C" w14:textId="77777777" w:rsidR="009E0F40" w:rsidRPr="004D7E0E" w:rsidRDefault="009E0F40" w:rsidP="00286E38">
            <w:pPr>
              <w:pStyle w:val="TableText"/>
              <w:jc w:val="center"/>
            </w:pPr>
            <w:r>
              <w:t>8</w:t>
            </w:r>
          </w:p>
        </w:tc>
      </w:tr>
    </w:tbl>
    <w:p w14:paraId="35032DDF" w14:textId="77777777" w:rsidR="009E0F40" w:rsidRPr="00551C7E" w:rsidRDefault="009E0F40" w:rsidP="009E0F40">
      <w:pPr>
        <w:pStyle w:val="Note"/>
      </w:pPr>
    </w:p>
    <w:p w14:paraId="6D4F7CCD" w14:textId="77777777" w:rsidR="009E0F40" w:rsidRPr="00593351" w:rsidRDefault="009E0F40" w:rsidP="002528CC">
      <w:pPr>
        <w:pStyle w:val="NoteNumberList"/>
      </w:pPr>
      <w:r w:rsidRPr="00593351">
        <w:t>If any one of the data parameters is available (e.g., Flt ID, Type Code, or Aircraft Category), then Type 0 will still be transmitted in its entirety (i.e., all three data words will be transmitted). If none of the data parameters is available, then NO Type 0 words will be transmitted. If the traffic is TCAS only, then Type 0 words will not be transmitted.</w:t>
      </w:r>
    </w:p>
    <w:p w14:paraId="1D73A4D5" w14:textId="77777777" w:rsidR="009E0F40" w:rsidRDefault="009E0F40" w:rsidP="002528CC">
      <w:pPr>
        <w:pStyle w:val="NoteNumberList"/>
      </w:pPr>
      <w:r>
        <w:t>ADS-B Version Number encoding:</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443"/>
        <w:gridCol w:w="443"/>
        <w:gridCol w:w="451"/>
        <w:gridCol w:w="3621"/>
      </w:tblGrid>
      <w:tr w:rsidR="009E0F40" w:rsidRPr="007E0B39" w14:paraId="7489E8BB" w14:textId="77777777" w:rsidTr="00286E38">
        <w:trPr>
          <w:trHeight w:val="218"/>
          <w:jc w:val="center"/>
        </w:trPr>
        <w:tc>
          <w:tcPr>
            <w:tcW w:w="1337" w:type="dxa"/>
            <w:gridSpan w:val="3"/>
            <w:tcBorders>
              <w:top w:val="single" w:sz="12" w:space="0" w:color="auto"/>
              <w:bottom w:val="single" w:sz="4" w:space="0" w:color="auto"/>
            </w:tcBorders>
            <w:shd w:val="clear" w:color="auto" w:fill="auto"/>
          </w:tcPr>
          <w:p w14:paraId="788749A1" w14:textId="77777777" w:rsidR="009E0F40" w:rsidRPr="007E0B39" w:rsidRDefault="009E0F40" w:rsidP="00286E38">
            <w:pPr>
              <w:pStyle w:val="TableText"/>
              <w:jc w:val="center"/>
              <w:rPr>
                <w:b/>
                <w:u w:val="single"/>
              </w:rPr>
            </w:pPr>
            <w:r w:rsidRPr="007E0B39">
              <w:rPr>
                <w:b/>
              </w:rPr>
              <w:t>BITS</w:t>
            </w:r>
          </w:p>
        </w:tc>
        <w:tc>
          <w:tcPr>
            <w:tcW w:w="3621" w:type="dxa"/>
            <w:vMerge w:val="restart"/>
            <w:tcBorders>
              <w:top w:val="single" w:sz="12" w:space="0" w:color="auto"/>
              <w:bottom w:val="single" w:sz="4" w:space="0" w:color="auto"/>
            </w:tcBorders>
            <w:shd w:val="clear" w:color="auto" w:fill="auto"/>
            <w:vAlign w:val="center"/>
          </w:tcPr>
          <w:p w14:paraId="7920A5EA" w14:textId="77777777" w:rsidR="009E0F40" w:rsidRPr="007E0B39" w:rsidRDefault="009E0F40" w:rsidP="00286E38">
            <w:pPr>
              <w:pStyle w:val="TableText"/>
              <w:jc w:val="center"/>
              <w:rPr>
                <w:b/>
              </w:rPr>
            </w:pPr>
            <w:r w:rsidRPr="007E0B39">
              <w:rPr>
                <w:b/>
              </w:rPr>
              <w:t>MEANING</w:t>
            </w:r>
          </w:p>
        </w:tc>
      </w:tr>
      <w:tr w:rsidR="009E0F40" w:rsidRPr="007E0B39" w14:paraId="3395B41F" w14:textId="77777777" w:rsidTr="00286E38">
        <w:trPr>
          <w:trHeight w:val="218"/>
          <w:jc w:val="center"/>
        </w:trPr>
        <w:tc>
          <w:tcPr>
            <w:tcW w:w="443" w:type="dxa"/>
            <w:tcBorders>
              <w:top w:val="single" w:sz="4" w:space="0" w:color="auto"/>
              <w:bottom w:val="single" w:sz="8" w:space="0" w:color="auto"/>
              <w:right w:val="single" w:sz="4" w:space="0" w:color="auto"/>
            </w:tcBorders>
            <w:shd w:val="clear" w:color="auto" w:fill="auto"/>
          </w:tcPr>
          <w:p w14:paraId="69B24F55" w14:textId="77777777" w:rsidR="009E0F40" w:rsidRPr="007E0B39" w:rsidRDefault="009E0F40" w:rsidP="00286E38">
            <w:pPr>
              <w:pStyle w:val="TableText"/>
              <w:rPr>
                <w:b/>
              </w:rPr>
            </w:pPr>
            <w:r>
              <w:rPr>
                <w:b/>
              </w:rPr>
              <w:t>30</w:t>
            </w:r>
          </w:p>
        </w:tc>
        <w:tc>
          <w:tcPr>
            <w:tcW w:w="443" w:type="dxa"/>
            <w:tcBorders>
              <w:top w:val="single" w:sz="4" w:space="0" w:color="auto"/>
              <w:left w:val="single" w:sz="4" w:space="0" w:color="auto"/>
              <w:bottom w:val="single" w:sz="8" w:space="0" w:color="auto"/>
              <w:right w:val="single" w:sz="4" w:space="0" w:color="auto"/>
            </w:tcBorders>
            <w:shd w:val="clear" w:color="auto" w:fill="auto"/>
          </w:tcPr>
          <w:p w14:paraId="789A6464" w14:textId="77777777" w:rsidR="009E0F40" w:rsidRPr="007E0B39" w:rsidRDefault="009E0F40" w:rsidP="00286E38">
            <w:pPr>
              <w:pStyle w:val="TableText"/>
              <w:rPr>
                <w:b/>
              </w:rPr>
            </w:pPr>
            <w:r>
              <w:rPr>
                <w:b/>
              </w:rPr>
              <w:t>29</w:t>
            </w:r>
          </w:p>
        </w:tc>
        <w:tc>
          <w:tcPr>
            <w:tcW w:w="451" w:type="dxa"/>
            <w:tcBorders>
              <w:top w:val="single" w:sz="4" w:space="0" w:color="auto"/>
              <w:left w:val="single" w:sz="4" w:space="0" w:color="auto"/>
              <w:bottom w:val="single" w:sz="8" w:space="0" w:color="auto"/>
            </w:tcBorders>
            <w:shd w:val="clear" w:color="auto" w:fill="auto"/>
          </w:tcPr>
          <w:p w14:paraId="560A3B79" w14:textId="77777777" w:rsidR="009E0F40" w:rsidRPr="007E0B39" w:rsidRDefault="009E0F40" w:rsidP="00286E38">
            <w:pPr>
              <w:pStyle w:val="TableText"/>
              <w:rPr>
                <w:b/>
              </w:rPr>
            </w:pPr>
            <w:r>
              <w:rPr>
                <w:b/>
              </w:rPr>
              <w:t>28</w:t>
            </w:r>
          </w:p>
        </w:tc>
        <w:tc>
          <w:tcPr>
            <w:tcW w:w="3621" w:type="dxa"/>
            <w:vMerge/>
            <w:tcBorders>
              <w:top w:val="single" w:sz="4" w:space="0" w:color="auto"/>
              <w:bottom w:val="single" w:sz="8" w:space="0" w:color="auto"/>
            </w:tcBorders>
            <w:shd w:val="clear" w:color="auto" w:fill="auto"/>
          </w:tcPr>
          <w:p w14:paraId="61988791" w14:textId="77777777" w:rsidR="009E0F40" w:rsidRPr="007E0B39" w:rsidRDefault="009E0F40" w:rsidP="00286E38">
            <w:pPr>
              <w:pStyle w:val="TableText"/>
              <w:rPr>
                <w:b/>
              </w:rPr>
            </w:pPr>
          </w:p>
        </w:tc>
      </w:tr>
      <w:tr w:rsidR="009E0F40" w:rsidRPr="007E0B39" w14:paraId="359771A1" w14:textId="77777777" w:rsidTr="00286E38">
        <w:trPr>
          <w:jc w:val="center"/>
        </w:trPr>
        <w:tc>
          <w:tcPr>
            <w:tcW w:w="443" w:type="dxa"/>
            <w:tcBorders>
              <w:top w:val="single" w:sz="8" w:space="0" w:color="auto"/>
            </w:tcBorders>
            <w:shd w:val="clear" w:color="auto" w:fill="auto"/>
          </w:tcPr>
          <w:p w14:paraId="112BD910" w14:textId="77777777" w:rsidR="009E0F40" w:rsidRPr="00551C7E" w:rsidRDefault="009E0F40" w:rsidP="00286E38">
            <w:pPr>
              <w:pStyle w:val="TableText"/>
              <w:jc w:val="center"/>
            </w:pPr>
            <w:r w:rsidRPr="00551C7E">
              <w:t>0</w:t>
            </w:r>
          </w:p>
        </w:tc>
        <w:tc>
          <w:tcPr>
            <w:tcW w:w="443" w:type="dxa"/>
            <w:tcBorders>
              <w:top w:val="single" w:sz="8" w:space="0" w:color="auto"/>
            </w:tcBorders>
            <w:shd w:val="clear" w:color="auto" w:fill="auto"/>
          </w:tcPr>
          <w:p w14:paraId="5A32FF72" w14:textId="77777777" w:rsidR="009E0F40" w:rsidRPr="00551C7E" w:rsidRDefault="009E0F40" w:rsidP="00286E38">
            <w:pPr>
              <w:pStyle w:val="TableText"/>
              <w:jc w:val="center"/>
            </w:pPr>
            <w:r w:rsidRPr="00551C7E">
              <w:t>0</w:t>
            </w:r>
          </w:p>
        </w:tc>
        <w:tc>
          <w:tcPr>
            <w:tcW w:w="451" w:type="dxa"/>
            <w:tcBorders>
              <w:top w:val="single" w:sz="8" w:space="0" w:color="auto"/>
            </w:tcBorders>
            <w:shd w:val="clear" w:color="auto" w:fill="auto"/>
          </w:tcPr>
          <w:p w14:paraId="717EA0F0" w14:textId="77777777" w:rsidR="009E0F40" w:rsidRPr="00551C7E" w:rsidRDefault="009E0F40" w:rsidP="00286E38">
            <w:pPr>
              <w:pStyle w:val="TableText"/>
              <w:jc w:val="center"/>
            </w:pPr>
            <w:r w:rsidRPr="00551C7E">
              <w:t>0</w:t>
            </w:r>
          </w:p>
        </w:tc>
        <w:tc>
          <w:tcPr>
            <w:tcW w:w="3621" w:type="dxa"/>
            <w:tcBorders>
              <w:top w:val="single" w:sz="8" w:space="0" w:color="auto"/>
            </w:tcBorders>
            <w:shd w:val="clear" w:color="auto" w:fill="auto"/>
          </w:tcPr>
          <w:p w14:paraId="21F0FFF0" w14:textId="77777777" w:rsidR="009E0F40" w:rsidRPr="00551C7E" w:rsidRDefault="009E0F40" w:rsidP="00286E38">
            <w:pPr>
              <w:pStyle w:val="TableText"/>
            </w:pPr>
            <w:r>
              <w:t>Conformant to DO-260/ED-102</w:t>
            </w:r>
          </w:p>
        </w:tc>
      </w:tr>
      <w:tr w:rsidR="009E0F40" w:rsidRPr="007E0B39" w14:paraId="4AC1267B" w14:textId="77777777" w:rsidTr="00286E38">
        <w:trPr>
          <w:jc w:val="center"/>
        </w:trPr>
        <w:tc>
          <w:tcPr>
            <w:tcW w:w="443" w:type="dxa"/>
            <w:shd w:val="clear" w:color="auto" w:fill="auto"/>
          </w:tcPr>
          <w:p w14:paraId="0DEF065B" w14:textId="77777777" w:rsidR="009E0F40" w:rsidRPr="00551C7E" w:rsidRDefault="009E0F40" w:rsidP="00286E38">
            <w:pPr>
              <w:pStyle w:val="TableText"/>
              <w:jc w:val="center"/>
            </w:pPr>
            <w:r w:rsidRPr="00551C7E">
              <w:t>0</w:t>
            </w:r>
          </w:p>
        </w:tc>
        <w:tc>
          <w:tcPr>
            <w:tcW w:w="443" w:type="dxa"/>
            <w:shd w:val="clear" w:color="auto" w:fill="auto"/>
          </w:tcPr>
          <w:p w14:paraId="25D394DF" w14:textId="77777777" w:rsidR="009E0F40" w:rsidRPr="00551C7E" w:rsidRDefault="009E0F40" w:rsidP="00286E38">
            <w:pPr>
              <w:pStyle w:val="TableText"/>
              <w:jc w:val="center"/>
            </w:pPr>
            <w:r w:rsidRPr="00551C7E">
              <w:t>0</w:t>
            </w:r>
          </w:p>
        </w:tc>
        <w:tc>
          <w:tcPr>
            <w:tcW w:w="451" w:type="dxa"/>
            <w:shd w:val="clear" w:color="auto" w:fill="auto"/>
          </w:tcPr>
          <w:p w14:paraId="4102F140" w14:textId="77777777" w:rsidR="009E0F40" w:rsidRPr="00551C7E" w:rsidRDefault="009E0F40" w:rsidP="00286E38">
            <w:pPr>
              <w:pStyle w:val="TableText"/>
              <w:jc w:val="center"/>
            </w:pPr>
            <w:r w:rsidRPr="00551C7E">
              <w:t>1</w:t>
            </w:r>
          </w:p>
        </w:tc>
        <w:tc>
          <w:tcPr>
            <w:tcW w:w="3621" w:type="dxa"/>
            <w:shd w:val="clear" w:color="auto" w:fill="auto"/>
          </w:tcPr>
          <w:p w14:paraId="28EDED9B" w14:textId="77777777" w:rsidR="009E0F40" w:rsidRPr="00551C7E" w:rsidRDefault="009E0F40" w:rsidP="00286E38">
            <w:pPr>
              <w:pStyle w:val="TableText"/>
            </w:pPr>
            <w:r>
              <w:t>Conformant to DO-260A</w:t>
            </w:r>
          </w:p>
        </w:tc>
      </w:tr>
      <w:tr w:rsidR="009E0F40" w:rsidRPr="007E0B39" w14:paraId="19A16684" w14:textId="77777777" w:rsidTr="00286E38">
        <w:trPr>
          <w:jc w:val="center"/>
        </w:trPr>
        <w:tc>
          <w:tcPr>
            <w:tcW w:w="443" w:type="dxa"/>
            <w:shd w:val="clear" w:color="auto" w:fill="auto"/>
          </w:tcPr>
          <w:p w14:paraId="6EEE07FC" w14:textId="77777777" w:rsidR="009E0F40" w:rsidRPr="00551C7E" w:rsidRDefault="009E0F40" w:rsidP="00286E38">
            <w:pPr>
              <w:pStyle w:val="TableText"/>
              <w:jc w:val="center"/>
            </w:pPr>
            <w:r w:rsidRPr="00551C7E">
              <w:t>0</w:t>
            </w:r>
          </w:p>
        </w:tc>
        <w:tc>
          <w:tcPr>
            <w:tcW w:w="443" w:type="dxa"/>
            <w:shd w:val="clear" w:color="auto" w:fill="auto"/>
          </w:tcPr>
          <w:p w14:paraId="3CB53D71" w14:textId="77777777" w:rsidR="009E0F40" w:rsidRPr="00551C7E" w:rsidRDefault="009E0F40" w:rsidP="00286E38">
            <w:pPr>
              <w:pStyle w:val="TableText"/>
              <w:jc w:val="center"/>
            </w:pPr>
            <w:r w:rsidRPr="00551C7E">
              <w:t>1</w:t>
            </w:r>
          </w:p>
        </w:tc>
        <w:tc>
          <w:tcPr>
            <w:tcW w:w="451" w:type="dxa"/>
            <w:shd w:val="clear" w:color="auto" w:fill="auto"/>
          </w:tcPr>
          <w:p w14:paraId="1002EB4D" w14:textId="77777777" w:rsidR="009E0F40" w:rsidRPr="00551C7E" w:rsidRDefault="009E0F40" w:rsidP="00286E38">
            <w:pPr>
              <w:pStyle w:val="TableText"/>
              <w:jc w:val="center"/>
            </w:pPr>
            <w:r w:rsidRPr="00551C7E">
              <w:t>0</w:t>
            </w:r>
          </w:p>
        </w:tc>
        <w:tc>
          <w:tcPr>
            <w:tcW w:w="3621" w:type="dxa"/>
            <w:shd w:val="clear" w:color="auto" w:fill="auto"/>
          </w:tcPr>
          <w:p w14:paraId="5B0994E1" w14:textId="77777777" w:rsidR="009E0F40" w:rsidRPr="00551C7E" w:rsidRDefault="009E0F40" w:rsidP="00286E38">
            <w:pPr>
              <w:pStyle w:val="TableText"/>
            </w:pPr>
            <w:r>
              <w:t>Conformant to DO-260B/ED-102A</w:t>
            </w:r>
          </w:p>
        </w:tc>
      </w:tr>
      <w:tr w:rsidR="009E0F40" w:rsidRPr="007E0B39" w14:paraId="3B6FEFE0" w14:textId="77777777" w:rsidTr="00286E38">
        <w:trPr>
          <w:jc w:val="center"/>
        </w:trPr>
        <w:tc>
          <w:tcPr>
            <w:tcW w:w="443" w:type="dxa"/>
            <w:shd w:val="clear" w:color="auto" w:fill="auto"/>
          </w:tcPr>
          <w:p w14:paraId="5FE68335" w14:textId="77777777" w:rsidR="009E0F40" w:rsidRPr="00551C7E" w:rsidRDefault="009E0F40" w:rsidP="00286E38">
            <w:pPr>
              <w:pStyle w:val="TableText"/>
              <w:jc w:val="center"/>
            </w:pPr>
            <w:r w:rsidRPr="00551C7E">
              <w:t>0</w:t>
            </w:r>
          </w:p>
        </w:tc>
        <w:tc>
          <w:tcPr>
            <w:tcW w:w="443" w:type="dxa"/>
            <w:shd w:val="clear" w:color="auto" w:fill="auto"/>
          </w:tcPr>
          <w:p w14:paraId="29447D5E" w14:textId="77777777" w:rsidR="009E0F40" w:rsidRPr="00551C7E" w:rsidRDefault="009E0F40" w:rsidP="00286E38">
            <w:pPr>
              <w:pStyle w:val="TableText"/>
              <w:jc w:val="center"/>
            </w:pPr>
            <w:r w:rsidRPr="00551C7E">
              <w:t>1</w:t>
            </w:r>
          </w:p>
        </w:tc>
        <w:tc>
          <w:tcPr>
            <w:tcW w:w="451" w:type="dxa"/>
            <w:shd w:val="clear" w:color="auto" w:fill="auto"/>
          </w:tcPr>
          <w:p w14:paraId="438A5551" w14:textId="77777777" w:rsidR="009E0F40" w:rsidRPr="00551C7E" w:rsidRDefault="009E0F40" w:rsidP="00286E38">
            <w:pPr>
              <w:pStyle w:val="TableText"/>
              <w:jc w:val="center"/>
            </w:pPr>
            <w:r w:rsidRPr="00551C7E">
              <w:t>1</w:t>
            </w:r>
          </w:p>
        </w:tc>
        <w:tc>
          <w:tcPr>
            <w:tcW w:w="3621" w:type="dxa"/>
            <w:shd w:val="clear" w:color="auto" w:fill="auto"/>
          </w:tcPr>
          <w:p w14:paraId="2CF7D9EC" w14:textId="77777777" w:rsidR="009E0F40" w:rsidRPr="00551C7E" w:rsidRDefault="009E0F40" w:rsidP="00286E38">
            <w:pPr>
              <w:pStyle w:val="TableText"/>
            </w:pPr>
            <w:r>
              <w:t>Conformant to DO-260C/ED-102B</w:t>
            </w:r>
          </w:p>
        </w:tc>
      </w:tr>
      <w:tr w:rsidR="009E0F40" w:rsidRPr="007E0B39" w14:paraId="3B4253CD" w14:textId="77777777" w:rsidTr="00286E38">
        <w:trPr>
          <w:jc w:val="center"/>
        </w:trPr>
        <w:tc>
          <w:tcPr>
            <w:tcW w:w="443" w:type="dxa"/>
            <w:shd w:val="clear" w:color="auto" w:fill="auto"/>
          </w:tcPr>
          <w:p w14:paraId="5052469B" w14:textId="77777777" w:rsidR="009E0F40" w:rsidRPr="00551C7E" w:rsidRDefault="009E0F40" w:rsidP="00286E38">
            <w:pPr>
              <w:pStyle w:val="TableText"/>
              <w:jc w:val="center"/>
            </w:pPr>
            <w:r w:rsidRPr="00551C7E">
              <w:t>1</w:t>
            </w:r>
          </w:p>
        </w:tc>
        <w:tc>
          <w:tcPr>
            <w:tcW w:w="443" w:type="dxa"/>
            <w:shd w:val="clear" w:color="auto" w:fill="auto"/>
          </w:tcPr>
          <w:p w14:paraId="7F6B872A" w14:textId="77777777" w:rsidR="009E0F40" w:rsidRPr="00551C7E" w:rsidRDefault="009E0F40" w:rsidP="00286E38">
            <w:pPr>
              <w:pStyle w:val="TableText"/>
              <w:jc w:val="center"/>
            </w:pPr>
            <w:r w:rsidRPr="00551C7E">
              <w:t>0</w:t>
            </w:r>
          </w:p>
        </w:tc>
        <w:tc>
          <w:tcPr>
            <w:tcW w:w="451" w:type="dxa"/>
            <w:shd w:val="clear" w:color="auto" w:fill="auto"/>
          </w:tcPr>
          <w:p w14:paraId="5B2D54CF" w14:textId="77777777" w:rsidR="009E0F40" w:rsidRPr="00551C7E" w:rsidRDefault="009E0F40" w:rsidP="00286E38">
            <w:pPr>
              <w:pStyle w:val="TableText"/>
              <w:jc w:val="center"/>
            </w:pPr>
            <w:r w:rsidRPr="00551C7E">
              <w:t>0</w:t>
            </w:r>
          </w:p>
        </w:tc>
        <w:tc>
          <w:tcPr>
            <w:tcW w:w="3621" w:type="dxa"/>
            <w:shd w:val="clear" w:color="auto" w:fill="auto"/>
          </w:tcPr>
          <w:p w14:paraId="751B8175" w14:textId="77777777" w:rsidR="009E0F40" w:rsidRPr="00551C7E" w:rsidRDefault="009E0F40" w:rsidP="00286E38">
            <w:pPr>
              <w:pStyle w:val="TableText"/>
            </w:pPr>
            <w:r w:rsidRPr="00551C7E">
              <w:t>Reserved for future use</w:t>
            </w:r>
          </w:p>
        </w:tc>
      </w:tr>
      <w:tr w:rsidR="009E0F40" w:rsidRPr="007E0B39" w14:paraId="579F66B6" w14:textId="77777777" w:rsidTr="00286E38">
        <w:trPr>
          <w:jc w:val="center"/>
        </w:trPr>
        <w:tc>
          <w:tcPr>
            <w:tcW w:w="443" w:type="dxa"/>
            <w:shd w:val="clear" w:color="auto" w:fill="auto"/>
          </w:tcPr>
          <w:p w14:paraId="7A95A155" w14:textId="77777777" w:rsidR="009E0F40" w:rsidRPr="00551C7E" w:rsidRDefault="009E0F40" w:rsidP="00286E38">
            <w:pPr>
              <w:pStyle w:val="TableText"/>
              <w:jc w:val="center"/>
            </w:pPr>
            <w:r w:rsidRPr="00551C7E">
              <w:t>1</w:t>
            </w:r>
          </w:p>
        </w:tc>
        <w:tc>
          <w:tcPr>
            <w:tcW w:w="443" w:type="dxa"/>
            <w:shd w:val="clear" w:color="auto" w:fill="auto"/>
          </w:tcPr>
          <w:p w14:paraId="595B2D1E" w14:textId="77777777" w:rsidR="009E0F40" w:rsidRPr="00551C7E" w:rsidRDefault="009E0F40" w:rsidP="00286E38">
            <w:pPr>
              <w:pStyle w:val="TableText"/>
              <w:jc w:val="center"/>
            </w:pPr>
            <w:r w:rsidRPr="00551C7E">
              <w:t>0</w:t>
            </w:r>
          </w:p>
        </w:tc>
        <w:tc>
          <w:tcPr>
            <w:tcW w:w="451" w:type="dxa"/>
            <w:shd w:val="clear" w:color="auto" w:fill="auto"/>
          </w:tcPr>
          <w:p w14:paraId="19DEBFD4" w14:textId="77777777" w:rsidR="009E0F40" w:rsidRPr="00551C7E" w:rsidRDefault="009E0F40" w:rsidP="00286E38">
            <w:pPr>
              <w:pStyle w:val="TableText"/>
              <w:jc w:val="center"/>
            </w:pPr>
            <w:r w:rsidRPr="00551C7E">
              <w:t>1</w:t>
            </w:r>
          </w:p>
        </w:tc>
        <w:tc>
          <w:tcPr>
            <w:tcW w:w="3621" w:type="dxa"/>
            <w:shd w:val="clear" w:color="auto" w:fill="auto"/>
          </w:tcPr>
          <w:p w14:paraId="1171D906" w14:textId="77777777" w:rsidR="009E0F40" w:rsidRPr="00551C7E" w:rsidRDefault="009E0F40" w:rsidP="00286E38">
            <w:pPr>
              <w:pStyle w:val="TableText"/>
            </w:pPr>
            <w:r w:rsidRPr="00551C7E">
              <w:t>Reserved for future use</w:t>
            </w:r>
          </w:p>
        </w:tc>
      </w:tr>
      <w:tr w:rsidR="009E0F40" w:rsidRPr="007E0B39" w14:paraId="75111273" w14:textId="77777777" w:rsidTr="00286E38">
        <w:trPr>
          <w:jc w:val="center"/>
        </w:trPr>
        <w:tc>
          <w:tcPr>
            <w:tcW w:w="443" w:type="dxa"/>
            <w:shd w:val="clear" w:color="auto" w:fill="auto"/>
          </w:tcPr>
          <w:p w14:paraId="1934426A" w14:textId="77777777" w:rsidR="009E0F40" w:rsidRPr="00551C7E" w:rsidRDefault="009E0F40" w:rsidP="00286E38">
            <w:pPr>
              <w:pStyle w:val="TableText"/>
              <w:jc w:val="center"/>
            </w:pPr>
            <w:r w:rsidRPr="00551C7E">
              <w:t>1</w:t>
            </w:r>
          </w:p>
        </w:tc>
        <w:tc>
          <w:tcPr>
            <w:tcW w:w="443" w:type="dxa"/>
            <w:shd w:val="clear" w:color="auto" w:fill="auto"/>
          </w:tcPr>
          <w:p w14:paraId="04E49E60" w14:textId="77777777" w:rsidR="009E0F40" w:rsidRPr="00551C7E" w:rsidRDefault="009E0F40" w:rsidP="00286E38">
            <w:pPr>
              <w:pStyle w:val="TableText"/>
              <w:jc w:val="center"/>
            </w:pPr>
            <w:r w:rsidRPr="00551C7E">
              <w:t>1</w:t>
            </w:r>
          </w:p>
        </w:tc>
        <w:tc>
          <w:tcPr>
            <w:tcW w:w="451" w:type="dxa"/>
            <w:shd w:val="clear" w:color="auto" w:fill="auto"/>
          </w:tcPr>
          <w:p w14:paraId="519C6F63" w14:textId="77777777" w:rsidR="009E0F40" w:rsidRPr="00551C7E" w:rsidRDefault="009E0F40" w:rsidP="00286E38">
            <w:pPr>
              <w:pStyle w:val="TableText"/>
              <w:jc w:val="center"/>
            </w:pPr>
            <w:r w:rsidRPr="00551C7E">
              <w:t>0</w:t>
            </w:r>
          </w:p>
        </w:tc>
        <w:tc>
          <w:tcPr>
            <w:tcW w:w="3621" w:type="dxa"/>
            <w:shd w:val="clear" w:color="auto" w:fill="auto"/>
          </w:tcPr>
          <w:p w14:paraId="796A10BD" w14:textId="77777777" w:rsidR="009E0F40" w:rsidRPr="00551C7E" w:rsidRDefault="009E0F40" w:rsidP="00286E38">
            <w:pPr>
              <w:pStyle w:val="TableText"/>
            </w:pPr>
            <w:r w:rsidRPr="00551C7E">
              <w:t>Reserved for future use</w:t>
            </w:r>
          </w:p>
        </w:tc>
      </w:tr>
      <w:tr w:rsidR="009E0F40" w:rsidRPr="007E0B39" w14:paraId="36DA9B4C" w14:textId="77777777" w:rsidTr="00286E38">
        <w:trPr>
          <w:jc w:val="center"/>
        </w:trPr>
        <w:tc>
          <w:tcPr>
            <w:tcW w:w="443" w:type="dxa"/>
            <w:shd w:val="clear" w:color="auto" w:fill="auto"/>
          </w:tcPr>
          <w:p w14:paraId="2AFDC648" w14:textId="77777777" w:rsidR="009E0F40" w:rsidRPr="00551C7E" w:rsidRDefault="009E0F40" w:rsidP="00286E38">
            <w:pPr>
              <w:pStyle w:val="TableText"/>
              <w:jc w:val="center"/>
            </w:pPr>
            <w:r w:rsidRPr="00551C7E">
              <w:t>1</w:t>
            </w:r>
          </w:p>
        </w:tc>
        <w:tc>
          <w:tcPr>
            <w:tcW w:w="443" w:type="dxa"/>
            <w:shd w:val="clear" w:color="auto" w:fill="auto"/>
          </w:tcPr>
          <w:p w14:paraId="64AC7F69" w14:textId="77777777" w:rsidR="009E0F40" w:rsidRPr="00551C7E" w:rsidRDefault="009E0F40" w:rsidP="00286E38">
            <w:pPr>
              <w:pStyle w:val="TableText"/>
              <w:jc w:val="center"/>
            </w:pPr>
            <w:r w:rsidRPr="00551C7E">
              <w:t>1</w:t>
            </w:r>
          </w:p>
        </w:tc>
        <w:tc>
          <w:tcPr>
            <w:tcW w:w="451" w:type="dxa"/>
            <w:shd w:val="clear" w:color="auto" w:fill="auto"/>
          </w:tcPr>
          <w:p w14:paraId="48A0D562" w14:textId="77777777" w:rsidR="009E0F40" w:rsidRPr="00551C7E" w:rsidRDefault="009E0F40" w:rsidP="00286E38">
            <w:pPr>
              <w:pStyle w:val="TableText"/>
              <w:jc w:val="center"/>
            </w:pPr>
            <w:r w:rsidRPr="00551C7E">
              <w:t>1</w:t>
            </w:r>
          </w:p>
        </w:tc>
        <w:tc>
          <w:tcPr>
            <w:tcW w:w="3621" w:type="dxa"/>
            <w:shd w:val="clear" w:color="auto" w:fill="auto"/>
          </w:tcPr>
          <w:p w14:paraId="5D26DC34" w14:textId="77777777" w:rsidR="009E0F40" w:rsidRPr="00551C7E" w:rsidRDefault="009E0F40" w:rsidP="00286E38">
            <w:pPr>
              <w:pStyle w:val="TableText"/>
            </w:pPr>
            <w:r w:rsidRPr="00551C7E">
              <w:t>Reserved for future use</w:t>
            </w:r>
          </w:p>
        </w:tc>
      </w:tr>
    </w:tbl>
    <w:p w14:paraId="7B84755E" w14:textId="77777777" w:rsidR="009E0F40" w:rsidRDefault="009E0F40" w:rsidP="002528CC">
      <w:pPr>
        <w:pStyle w:val="NoteNumberList"/>
      </w:pPr>
    </w:p>
    <w:p w14:paraId="6674262F" w14:textId="77777777" w:rsidR="005F74AD" w:rsidRPr="00551C7E" w:rsidRDefault="005F74AD" w:rsidP="002528CC">
      <w:pPr>
        <w:pStyle w:val="NoteNumberList"/>
      </w:pPr>
    </w:p>
    <w:p w14:paraId="10E9BDB5" w14:textId="77777777" w:rsidR="00060678" w:rsidRDefault="00060678" w:rsidP="002528CC">
      <w:pPr>
        <w:pStyle w:val="BodyText"/>
      </w:pPr>
    </w:p>
    <w:p w14:paraId="721F7A0E" w14:textId="77777777" w:rsidR="002D2E50" w:rsidRDefault="002D2E50" w:rsidP="002528CC">
      <w:pPr>
        <w:pStyle w:val="BodyText"/>
      </w:pPr>
    </w:p>
    <w:p w14:paraId="3C9A58DB" w14:textId="77777777" w:rsidR="002D2E50" w:rsidRDefault="002D2E50" w:rsidP="002528CC">
      <w:pPr>
        <w:pStyle w:val="BodyText"/>
      </w:pPr>
    </w:p>
    <w:p w14:paraId="084FA773" w14:textId="77777777" w:rsidR="002D2E50" w:rsidRDefault="002D2E50" w:rsidP="002528CC">
      <w:pPr>
        <w:pStyle w:val="BodyText"/>
        <w:sectPr w:rsidR="002D2E50" w:rsidSect="00774B61">
          <w:headerReference w:type="even" r:id="rId161"/>
          <w:headerReference w:type="default" r:id="rId162"/>
          <w:headerReference w:type="first" r:id="rId163"/>
          <w:pgSz w:w="12240" w:h="15840" w:code="1"/>
          <w:pgMar w:top="720" w:right="1267" w:bottom="720" w:left="1267" w:header="720" w:footer="288" w:gutter="0"/>
          <w:cols w:space="720"/>
          <w:titlePg/>
          <w:docGrid w:linePitch="299"/>
        </w:sectPr>
      </w:pPr>
    </w:p>
    <w:p w14:paraId="72D78ABD" w14:textId="388EA1A1" w:rsidR="0083764E" w:rsidRPr="00D67BDF" w:rsidRDefault="00D67BDF" w:rsidP="002528CC">
      <w:pPr>
        <w:pStyle w:val="SubHeader"/>
      </w:pPr>
      <w:bookmarkStart w:id="1192" w:name="ATTACHMENT_15I"/>
      <w:bookmarkStart w:id="1193" w:name="_Toc317853017"/>
      <w:bookmarkStart w:id="1194" w:name="_Toc326680500"/>
      <w:bookmarkStart w:id="1195" w:name="_Toc62731497"/>
      <w:r>
        <w:lastRenderedPageBreak/>
        <w:t xml:space="preserve">ATTACHMENT </w:t>
      </w:r>
      <w:r w:rsidR="00580CB7">
        <w:t>15</w:t>
      </w:r>
      <w:r w:rsidRPr="00D67BDF">
        <w:t>I</w:t>
      </w:r>
      <w:bookmarkEnd w:id="1192"/>
      <w:r w:rsidRPr="00D67BDF">
        <w:tab/>
        <w:t>DISPLAY TRAFFIC INFORMATION FILE (DTIF) TYPE 1 TRAFFIC RANGE, ALTITUDE, AND BEARING WORD</w:t>
      </w:r>
      <w:bookmarkEnd w:id="1193"/>
      <w:bookmarkEnd w:id="1194"/>
      <w:bookmarkEnd w:id="1195"/>
    </w:p>
    <w:p w14:paraId="51F27C0E" w14:textId="77777777" w:rsidR="00B54138" w:rsidRPr="00B87960" w:rsidRDefault="00B54138" w:rsidP="00B87960">
      <w:pPr>
        <w:ind w:left="0"/>
        <w:rPr>
          <w:b/>
        </w:rPr>
      </w:pPr>
      <w:r w:rsidRPr="00B87960">
        <w:rPr>
          <w:b/>
        </w:rPr>
        <w:t>LABEL 366</w:t>
      </w:r>
    </w:p>
    <w:p w14:paraId="5E8E079D" w14:textId="77777777" w:rsidR="00B54138" w:rsidRPr="00267F00" w:rsidRDefault="00B54138" w:rsidP="00B87960">
      <w:pPr>
        <w:pStyle w:val="InterwiringText"/>
        <w:tabs>
          <w:tab w:val="left" w:pos="450"/>
        </w:tabs>
        <w:rPr>
          <w:b/>
          <w:sz w:val="20"/>
        </w:rPr>
      </w:pPr>
      <w:r w:rsidRPr="00267F00">
        <w:rPr>
          <w:b/>
          <w:sz w:val="20"/>
        </w:rPr>
        <w:t>BIT</w:t>
      </w:r>
      <w:r w:rsidRPr="00267F00">
        <w:rPr>
          <w:b/>
          <w:sz w:val="20"/>
        </w:rPr>
        <w:tab/>
        <w:t>FUNCTION</w:t>
      </w:r>
      <w:r w:rsidRPr="00267F00">
        <w:rPr>
          <w:b/>
          <w:sz w:val="20"/>
        </w:rPr>
        <w:tab/>
      </w:r>
      <w:r w:rsidRPr="00267F00">
        <w:rPr>
          <w:b/>
          <w:sz w:val="20"/>
        </w:rPr>
        <w:tab/>
      </w:r>
      <w:r w:rsidRPr="00267F00">
        <w:rPr>
          <w:b/>
          <w:sz w:val="20"/>
        </w:rPr>
        <w:tab/>
        <w:t>CODING</w:t>
      </w:r>
      <w:r w:rsidRPr="00267F00">
        <w:rPr>
          <w:b/>
          <w:sz w:val="20"/>
        </w:rPr>
        <w:tab/>
      </w:r>
      <w:r w:rsidRPr="00267F00">
        <w:rPr>
          <w:b/>
          <w:sz w:val="20"/>
        </w:rPr>
        <w:tab/>
      </w:r>
      <w:r w:rsidRPr="00267F00">
        <w:rPr>
          <w:b/>
          <w:sz w:val="20"/>
        </w:rPr>
        <w:tab/>
        <w:t>NOTE</w:t>
      </w:r>
    </w:p>
    <w:p w14:paraId="09C70CC5" w14:textId="77777777" w:rsidR="00B54138" w:rsidRPr="00551C7E" w:rsidRDefault="00B54138" w:rsidP="00B87960">
      <w:pPr>
        <w:pStyle w:val="InterwiringText"/>
        <w:tabs>
          <w:tab w:val="left" w:pos="450"/>
        </w:tabs>
        <w:rPr>
          <w:sz w:val="20"/>
        </w:rPr>
      </w:pPr>
      <w:r w:rsidRPr="00551C7E">
        <w:rPr>
          <w:sz w:val="20"/>
        </w:rPr>
        <w:t xml:space="preserve"> 1</w:t>
      </w:r>
      <w:r w:rsidRPr="00551C7E">
        <w:rPr>
          <w:sz w:val="20"/>
        </w:rPr>
        <w:tab/>
        <w:t xml:space="preserve">Label 1st Digit </w:t>
      </w:r>
      <w:r w:rsidRPr="00551C7E">
        <w:rPr>
          <w:sz w:val="20"/>
        </w:rPr>
        <w:tab/>
      </w:r>
      <w:r w:rsidRPr="00551C7E">
        <w:rPr>
          <w:sz w:val="20"/>
        </w:rPr>
        <w:tab/>
      </w:r>
      <w:r w:rsidRPr="00551C7E">
        <w:rPr>
          <w:sz w:val="20"/>
        </w:rPr>
        <w:tab/>
        <w:t>3</w:t>
      </w:r>
      <w:r w:rsidRPr="00551C7E">
        <w:rPr>
          <w:sz w:val="20"/>
        </w:rPr>
        <w:tab/>
        <w:t>1</w:t>
      </w:r>
    </w:p>
    <w:p w14:paraId="3441A946" w14:textId="77777777" w:rsidR="00B54138" w:rsidRPr="00551C7E" w:rsidRDefault="00B54138" w:rsidP="00B87960">
      <w:pPr>
        <w:pStyle w:val="InterwiringText"/>
        <w:tabs>
          <w:tab w:val="left" w:pos="450"/>
        </w:tabs>
        <w:rPr>
          <w:sz w:val="20"/>
        </w:rPr>
      </w:pPr>
      <w:r w:rsidRPr="00551C7E">
        <w:rPr>
          <w:sz w:val="20"/>
        </w:rPr>
        <w:t xml:space="preserve"> 2</w:t>
      </w:r>
      <w:r w:rsidRPr="00551C7E">
        <w:rPr>
          <w:sz w:val="20"/>
        </w:rPr>
        <w:tab/>
        <w:t xml:space="preserve">Label 1st Digit </w:t>
      </w:r>
      <w:r w:rsidRPr="00551C7E">
        <w:rPr>
          <w:sz w:val="20"/>
        </w:rPr>
        <w:tab/>
      </w:r>
      <w:r w:rsidRPr="00551C7E">
        <w:rPr>
          <w:sz w:val="20"/>
        </w:rPr>
        <w:tab/>
      </w:r>
      <w:r w:rsidRPr="00551C7E">
        <w:rPr>
          <w:sz w:val="20"/>
        </w:rPr>
        <w:tab/>
      </w:r>
      <w:r w:rsidRPr="00551C7E">
        <w:rPr>
          <w:sz w:val="20"/>
          <w:u w:val="single"/>
        </w:rPr>
        <w:tab/>
        <w:t>1</w:t>
      </w:r>
    </w:p>
    <w:p w14:paraId="5607B5C0" w14:textId="77777777" w:rsidR="00B54138" w:rsidRPr="00551C7E" w:rsidRDefault="00B54138" w:rsidP="00B87960">
      <w:pPr>
        <w:pStyle w:val="InterwiringText"/>
        <w:tabs>
          <w:tab w:val="left" w:pos="450"/>
        </w:tabs>
        <w:rPr>
          <w:sz w:val="20"/>
        </w:rPr>
      </w:pPr>
      <w:r w:rsidRPr="00551C7E">
        <w:rPr>
          <w:sz w:val="20"/>
        </w:rPr>
        <w:t xml:space="preserve"> 3</w:t>
      </w:r>
      <w:r w:rsidRPr="00551C7E">
        <w:rPr>
          <w:sz w:val="20"/>
        </w:rPr>
        <w:tab/>
        <w:t xml:space="preserve">Label 2nd Digit </w:t>
      </w:r>
      <w:r w:rsidRPr="00551C7E">
        <w:rPr>
          <w:sz w:val="20"/>
        </w:rPr>
        <w:tab/>
      </w:r>
      <w:r w:rsidRPr="00551C7E">
        <w:rPr>
          <w:sz w:val="20"/>
        </w:rPr>
        <w:tab/>
      </w:r>
      <w:r w:rsidRPr="00551C7E">
        <w:rPr>
          <w:sz w:val="20"/>
        </w:rPr>
        <w:tab/>
        <w:t>6</w:t>
      </w:r>
      <w:r w:rsidRPr="00551C7E">
        <w:rPr>
          <w:sz w:val="20"/>
        </w:rPr>
        <w:tab/>
        <w:t>1</w:t>
      </w:r>
    </w:p>
    <w:p w14:paraId="00D45FFE" w14:textId="77777777" w:rsidR="00B54138" w:rsidRPr="00551C7E" w:rsidRDefault="00B54138" w:rsidP="00B87960">
      <w:pPr>
        <w:pStyle w:val="InterwiringText"/>
        <w:tabs>
          <w:tab w:val="left" w:pos="450"/>
        </w:tabs>
        <w:rPr>
          <w:sz w:val="20"/>
        </w:rPr>
      </w:pPr>
      <w:r w:rsidRPr="00551C7E">
        <w:rPr>
          <w:sz w:val="20"/>
        </w:rPr>
        <w:t xml:space="preserve"> 4</w:t>
      </w:r>
      <w:r w:rsidRPr="00551C7E">
        <w:rPr>
          <w:sz w:val="20"/>
        </w:rPr>
        <w:tab/>
        <w:t xml:space="preserve">Label 2nd Digit </w:t>
      </w:r>
      <w:r w:rsidRPr="00551C7E">
        <w:rPr>
          <w:sz w:val="20"/>
        </w:rPr>
        <w:tab/>
      </w:r>
      <w:r w:rsidRPr="00551C7E">
        <w:rPr>
          <w:sz w:val="20"/>
        </w:rPr>
        <w:tab/>
      </w:r>
      <w:r w:rsidRPr="00551C7E">
        <w:rPr>
          <w:sz w:val="20"/>
        </w:rPr>
        <w:tab/>
      </w:r>
      <w:r w:rsidRPr="00551C7E">
        <w:rPr>
          <w:sz w:val="20"/>
        </w:rPr>
        <w:tab/>
        <w:t>1</w:t>
      </w:r>
    </w:p>
    <w:p w14:paraId="6E73538F" w14:textId="77777777" w:rsidR="00B54138" w:rsidRPr="00551C7E" w:rsidRDefault="00B54138" w:rsidP="00B87960">
      <w:pPr>
        <w:pStyle w:val="InterwiringText"/>
        <w:tabs>
          <w:tab w:val="left" w:pos="450"/>
        </w:tabs>
        <w:rPr>
          <w:sz w:val="20"/>
        </w:rPr>
      </w:pPr>
      <w:r w:rsidRPr="00551C7E">
        <w:rPr>
          <w:sz w:val="20"/>
        </w:rPr>
        <w:t xml:space="preserve"> 5</w:t>
      </w:r>
      <w:r w:rsidRPr="00551C7E">
        <w:rPr>
          <w:sz w:val="20"/>
        </w:rPr>
        <w:tab/>
        <w:t xml:space="preserve">Label 2nd Digit </w:t>
      </w:r>
      <w:r w:rsidRPr="00551C7E">
        <w:rPr>
          <w:sz w:val="20"/>
        </w:rPr>
        <w:tab/>
      </w:r>
      <w:r w:rsidRPr="00551C7E">
        <w:rPr>
          <w:sz w:val="20"/>
        </w:rPr>
        <w:tab/>
      </w:r>
      <w:r w:rsidRPr="00551C7E">
        <w:rPr>
          <w:sz w:val="20"/>
        </w:rPr>
        <w:tab/>
      </w:r>
      <w:r w:rsidRPr="00551C7E">
        <w:rPr>
          <w:sz w:val="20"/>
          <w:u w:val="single"/>
        </w:rPr>
        <w:tab/>
        <w:t>0</w:t>
      </w:r>
    </w:p>
    <w:p w14:paraId="59598F4F" w14:textId="77777777" w:rsidR="00B54138" w:rsidRPr="00551C7E" w:rsidRDefault="00B54138" w:rsidP="00B87960">
      <w:pPr>
        <w:pStyle w:val="InterwiringText"/>
        <w:tabs>
          <w:tab w:val="left" w:pos="450"/>
        </w:tabs>
        <w:rPr>
          <w:sz w:val="20"/>
        </w:rPr>
      </w:pPr>
      <w:r w:rsidRPr="00551C7E">
        <w:rPr>
          <w:sz w:val="20"/>
        </w:rPr>
        <w:t xml:space="preserve"> 6</w:t>
      </w:r>
      <w:r w:rsidRPr="00551C7E">
        <w:rPr>
          <w:sz w:val="20"/>
        </w:rPr>
        <w:tab/>
        <w:t xml:space="preserve">Label 3rd Digit </w:t>
      </w:r>
      <w:r w:rsidRPr="00551C7E">
        <w:rPr>
          <w:sz w:val="20"/>
        </w:rPr>
        <w:tab/>
      </w:r>
      <w:r w:rsidRPr="00551C7E">
        <w:rPr>
          <w:sz w:val="20"/>
        </w:rPr>
        <w:tab/>
      </w:r>
      <w:r w:rsidRPr="00551C7E">
        <w:rPr>
          <w:sz w:val="20"/>
        </w:rPr>
        <w:tab/>
        <w:t>6</w:t>
      </w:r>
      <w:r w:rsidRPr="00551C7E">
        <w:rPr>
          <w:sz w:val="20"/>
        </w:rPr>
        <w:tab/>
        <w:t>1</w:t>
      </w:r>
    </w:p>
    <w:p w14:paraId="5BDBA08A" w14:textId="77777777" w:rsidR="00B54138" w:rsidRPr="00551C7E" w:rsidRDefault="00B54138" w:rsidP="00B87960">
      <w:pPr>
        <w:pStyle w:val="InterwiringText"/>
        <w:tabs>
          <w:tab w:val="left" w:pos="450"/>
        </w:tabs>
        <w:rPr>
          <w:sz w:val="20"/>
        </w:rPr>
      </w:pPr>
      <w:r w:rsidRPr="00551C7E">
        <w:rPr>
          <w:sz w:val="20"/>
        </w:rPr>
        <w:t xml:space="preserve"> 7</w:t>
      </w:r>
      <w:r w:rsidRPr="00551C7E">
        <w:rPr>
          <w:sz w:val="20"/>
        </w:rPr>
        <w:tab/>
        <w:t xml:space="preserve">Label 3rd Digit </w:t>
      </w:r>
      <w:r w:rsidRPr="00551C7E">
        <w:rPr>
          <w:sz w:val="20"/>
        </w:rPr>
        <w:tab/>
      </w:r>
      <w:r w:rsidRPr="00551C7E">
        <w:rPr>
          <w:sz w:val="20"/>
        </w:rPr>
        <w:tab/>
      </w:r>
      <w:r w:rsidRPr="00551C7E">
        <w:rPr>
          <w:sz w:val="20"/>
        </w:rPr>
        <w:tab/>
      </w:r>
      <w:r w:rsidRPr="00551C7E">
        <w:rPr>
          <w:sz w:val="20"/>
        </w:rPr>
        <w:tab/>
        <w:t>1</w:t>
      </w:r>
    </w:p>
    <w:p w14:paraId="13AABBFB" w14:textId="77777777" w:rsidR="00B54138" w:rsidRPr="00551C7E" w:rsidRDefault="00B54138" w:rsidP="00B87960">
      <w:pPr>
        <w:pStyle w:val="InterwiringText"/>
        <w:tabs>
          <w:tab w:val="left" w:pos="450"/>
        </w:tabs>
        <w:rPr>
          <w:sz w:val="20"/>
        </w:rPr>
      </w:pPr>
      <w:r w:rsidRPr="00551C7E">
        <w:rPr>
          <w:sz w:val="20"/>
        </w:rPr>
        <w:t xml:space="preserve"> 8</w:t>
      </w:r>
      <w:r w:rsidRPr="00551C7E">
        <w:rPr>
          <w:sz w:val="20"/>
        </w:rPr>
        <w:tab/>
        <w:t xml:space="preserve">Label 3rd Digit </w:t>
      </w:r>
      <w:r w:rsidRPr="00551C7E">
        <w:rPr>
          <w:sz w:val="20"/>
        </w:rPr>
        <w:tab/>
      </w:r>
      <w:r w:rsidRPr="00551C7E">
        <w:rPr>
          <w:sz w:val="20"/>
        </w:rPr>
        <w:tab/>
      </w:r>
      <w:r w:rsidRPr="00551C7E">
        <w:rPr>
          <w:sz w:val="20"/>
        </w:rPr>
        <w:tab/>
      </w:r>
      <w:r w:rsidRPr="00551C7E">
        <w:rPr>
          <w:sz w:val="20"/>
          <w:u w:val="single"/>
        </w:rPr>
        <w:tab/>
        <w:t>0</w:t>
      </w:r>
    </w:p>
    <w:p w14:paraId="17FA4A9A" w14:textId="77777777" w:rsidR="00B54138" w:rsidRPr="00551C7E" w:rsidRDefault="00B54138" w:rsidP="00B87960">
      <w:pPr>
        <w:pStyle w:val="InterwiringText"/>
        <w:tabs>
          <w:tab w:val="left" w:pos="450"/>
        </w:tabs>
        <w:rPr>
          <w:sz w:val="20"/>
        </w:rPr>
      </w:pPr>
      <w:r w:rsidRPr="00551C7E">
        <w:rPr>
          <w:sz w:val="20"/>
        </w:rPr>
        <w:t xml:space="preserve"> 9</w:t>
      </w:r>
      <w:r w:rsidRPr="00551C7E">
        <w:rPr>
          <w:sz w:val="20"/>
        </w:rPr>
        <w:tab/>
        <w:t>Data Type (LSB)</w:t>
      </w:r>
      <w:r w:rsidRPr="00551C7E">
        <w:rPr>
          <w:sz w:val="20"/>
        </w:rPr>
        <w:tab/>
      </w:r>
      <w:r w:rsidRPr="00551C7E">
        <w:rPr>
          <w:sz w:val="20"/>
        </w:rPr>
        <w:tab/>
      </w:r>
      <w:r w:rsidR="00B87960">
        <w:rPr>
          <w:sz w:val="20"/>
        </w:rPr>
        <w:tab/>
      </w:r>
      <w:r w:rsidRPr="00551C7E">
        <w:rPr>
          <w:sz w:val="20"/>
        </w:rPr>
        <w:t>1</w:t>
      </w:r>
      <w:r w:rsidRPr="00551C7E">
        <w:rPr>
          <w:sz w:val="20"/>
        </w:rPr>
        <w:tab/>
        <w:t>1</w:t>
      </w:r>
      <w:r w:rsidRPr="00551C7E">
        <w:rPr>
          <w:sz w:val="20"/>
        </w:rPr>
        <w:tab/>
      </w:r>
      <w:r w:rsidRPr="00551C7E">
        <w:rPr>
          <w:sz w:val="20"/>
        </w:rPr>
        <w:tab/>
      </w:r>
      <w:r>
        <w:rPr>
          <w:sz w:val="20"/>
        </w:rPr>
        <w:tab/>
      </w:r>
      <w:r w:rsidRPr="00551C7E">
        <w:rPr>
          <w:sz w:val="20"/>
        </w:rPr>
        <w:t>[1]</w:t>
      </w:r>
    </w:p>
    <w:p w14:paraId="780CB52F" w14:textId="77777777" w:rsidR="00B54138" w:rsidRPr="00551C7E" w:rsidRDefault="00B54138" w:rsidP="00B87960">
      <w:pPr>
        <w:pStyle w:val="InterwiringText"/>
        <w:tabs>
          <w:tab w:val="left" w:pos="450"/>
        </w:tabs>
        <w:rPr>
          <w:sz w:val="20"/>
        </w:rPr>
      </w:pPr>
      <w:r w:rsidRPr="00551C7E">
        <w:rPr>
          <w:sz w:val="20"/>
        </w:rPr>
        <w:t>10</w:t>
      </w:r>
      <w:r w:rsidRPr="00551C7E">
        <w:rPr>
          <w:sz w:val="20"/>
        </w:rPr>
        <w:tab/>
        <w:t>Data Type</w:t>
      </w:r>
      <w:r w:rsidRPr="00551C7E">
        <w:rPr>
          <w:sz w:val="20"/>
        </w:rPr>
        <w:tab/>
      </w:r>
      <w:r w:rsidRPr="00551C7E">
        <w:rPr>
          <w:sz w:val="20"/>
        </w:rPr>
        <w:tab/>
      </w:r>
      <w:r w:rsidRPr="00551C7E">
        <w:rPr>
          <w:sz w:val="20"/>
        </w:rPr>
        <w:tab/>
      </w:r>
      <w:r w:rsidR="00B87960">
        <w:rPr>
          <w:sz w:val="20"/>
        </w:rPr>
        <w:tab/>
      </w:r>
      <w:r w:rsidRPr="00551C7E">
        <w:rPr>
          <w:sz w:val="20"/>
        </w:rPr>
        <w:tab/>
        <w:t>0</w:t>
      </w:r>
    </w:p>
    <w:p w14:paraId="1A8FB19B" w14:textId="77777777" w:rsidR="00B54138" w:rsidRPr="00551C7E" w:rsidRDefault="00B54138" w:rsidP="00B87960">
      <w:pPr>
        <w:pStyle w:val="InterwiringText"/>
        <w:tabs>
          <w:tab w:val="left" w:pos="450"/>
        </w:tabs>
        <w:rPr>
          <w:sz w:val="20"/>
        </w:rPr>
      </w:pPr>
      <w:r w:rsidRPr="00551C7E">
        <w:rPr>
          <w:sz w:val="20"/>
        </w:rPr>
        <w:t>11</w:t>
      </w:r>
      <w:r w:rsidRPr="00551C7E">
        <w:rPr>
          <w:sz w:val="20"/>
        </w:rPr>
        <w:tab/>
        <w:t>Data Type</w:t>
      </w:r>
      <w:r w:rsidRPr="00551C7E">
        <w:rPr>
          <w:sz w:val="20"/>
        </w:rPr>
        <w:tab/>
      </w:r>
      <w:r w:rsidRPr="00551C7E">
        <w:rPr>
          <w:sz w:val="20"/>
        </w:rPr>
        <w:tab/>
      </w:r>
      <w:r w:rsidRPr="00551C7E">
        <w:rPr>
          <w:sz w:val="20"/>
        </w:rPr>
        <w:tab/>
      </w:r>
      <w:r w:rsidR="00B87960">
        <w:rPr>
          <w:sz w:val="20"/>
        </w:rPr>
        <w:tab/>
      </w:r>
      <w:r w:rsidRPr="00551C7E">
        <w:rPr>
          <w:sz w:val="20"/>
        </w:rPr>
        <w:tab/>
        <w:t>0</w:t>
      </w:r>
    </w:p>
    <w:p w14:paraId="159D3F95" w14:textId="77777777" w:rsidR="00B54138" w:rsidRPr="00551C7E" w:rsidRDefault="00B54138" w:rsidP="00B87960">
      <w:pPr>
        <w:pStyle w:val="InterwiringText"/>
        <w:tabs>
          <w:tab w:val="left" w:pos="450"/>
        </w:tabs>
        <w:rPr>
          <w:sz w:val="20"/>
        </w:rPr>
      </w:pPr>
      <w:r w:rsidRPr="00551C7E">
        <w:rPr>
          <w:sz w:val="20"/>
        </w:rPr>
        <w:t>12</w:t>
      </w:r>
      <w:r w:rsidRPr="00551C7E">
        <w:rPr>
          <w:sz w:val="20"/>
        </w:rPr>
        <w:tab/>
        <w:t>Data Type (MSB)</w:t>
      </w:r>
      <w:r w:rsidRPr="00551C7E">
        <w:rPr>
          <w:sz w:val="20"/>
        </w:rPr>
        <w:tab/>
      </w:r>
      <w:r w:rsidRPr="00551C7E">
        <w:rPr>
          <w:sz w:val="20"/>
        </w:rPr>
        <w:tab/>
      </w:r>
      <w:r w:rsidR="00B87960">
        <w:rPr>
          <w:sz w:val="20"/>
        </w:rPr>
        <w:tab/>
      </w:r>
      <w:r w:rsidRPr="002876D0">
        <w:rPr>
          <w:sz w:val="20"/>
        </w:rPr>
        <w:tab/>
        <w:t>0</w:t>
      </w:r>
    </w:p>
    <w:p w14:paraId="4C9CFA6A" w14:textId="77777777" w:rsidR="00B54138" w:rsidRPr="00551C7E" w:rsidRDefault="00B54138" w:rsidP="00B87960">
      <w:pPr>
        <w:pStyle w:val="InterwiringText"/>
        <w:tabs>
          <w:tab w:val="left" w:pos="450"/>
        </w:tabs>
        <w:rPr>
          <w:sz w:val="20"/>
        </w:rPr>
      </w:pPr>
      <w:r w:rsidRPr="00551C7E">
        <w:rPr>
          <w:sz w:val="20"/>
        </w:rPr>
        <w:t>13</w:t>
      </w:r>
      <w:r w:rsidRPr="00551C7E">
        <w:rPr>
          <w:sz w:val="20"/>
        </w:rPr>
        <w:tab/>
        <w:t>Traffic Vert Sense</w:t>
      </w:r>
      <w:r w:rsidRPr="00551C7E">
        <w:rPr>
          <w:sz w:val="20"/>
        </w:rPr>
        <w:tab/>
      </w:r>
      <w:r w:rsidRPr="00551C7E">
        <w:rPr>
          <w:sz w:val="20"/>
        </w:rPr>
        <w:tab/>
      </w:r>
      <w:r w:rsidRPr="00551C7E">
        <w:rPr>
          <w:sz w:val="20"/>
        </w:rPr>
        <w:tab/>
      </w:r>
      <w:r w:rsidR="00B87960">
        <w:rPr>
          <w:sz w:val="20"/>
        </w:rPr>
        <w:tab/>
      </w:r>
      <w:r w:rsidRPr="00551C7E">
        <w:rPr>
          <w:sz w:val="20"/>
        </w:rPr>
        <w:tab/>
      </w:r>
      <w:r w:rsidRPr="00551C7E">
        <w:rPr>
          <w:sz w:val="20"/>
        </w:rPr>
        <w:tab/>
      </w:r>
      <w:r>
        <w:rPr>
          <w:sz w:val="20"/>
        </w:rPr>
        <w:tab/>
      </w:r>
      <w:r w:rsidRPr="00551C7E">
        <w:rPr>
          <w:sz w:val="20"/>
        </w:rPr>
        <w:t>[2] [3]</w:t>
      </w:r>
    </w:p>
    <w:p w14:paraId="3D3F92B1" w14:textId="77777777" w:rsidR="00B54138" w:rsidRPr="00551C7E" w:rsidRDefault="00B54138" w:rsidP="00B87960">
      <w:pPr>
        <w:pStyle w:val="InterwiringText"/>
        <w:tabs>
          <w:tab w:val="left" w:pos="450"/>
        </w:tabs>
        <w:rPr>
          <w:sz w:val="20"/>
        </w:rPr>
      </w:pPr>
      <w:r w:rsidRPr="00551C7E">
        <w:rPr>
          <w:sz w:val="20"/>
        </w:rPr>
        <w:t>14</w:t>
      </w:r>
      <w:r w:rsidRPr="00551C7E">
        <w:rPr>
          <w:sz w:val="20"/>
        </w:rPr>
        <w:tab/>
        <w:t>Traffic Vert Sense</w:t>
      </w:r>
    </w:p>
    <w:p w14:paraId="4AEB7681" w14:textId="4A4ABCDA" w:rsidR="00B54138" w:rsidRPr="00551C7E" w:rsidRDefault="00B54138" w:rsidP="00B87960">
      <w:pPr>
        <w:pStyle w:val="InterwiringText"/>
        <w:tabs>
          <w:tab w:val="left" w:pos="450"/>
        </w:tabs>
        <w:rPr>
          <w:sz w:val="20"/>
        </w:rPr>
      </w:pPr>
      <w:r w:rsidRPr="00551C7E">
        <w:rPr>
          <w:sz w:val="20"/>
        </w:rPr>
        <w:t>15</w:t>
      </w:r>
      <w:r w:rsidRPr="00551C7E">
        <w:rPr>
          <w:sz w:val="20"/>
        </w:rPr>
        <w:tab/>
        <w:t>Coarse/Fine Range</w:t>
      </w:r>
      <w:r w:rsidRPr="00551C7E">
        <w:rPr>
          <w:sz w:val="20"/>
        </w:rPr>
        <w:tab/>
      </w:r>
      <w:r w:rsidRPr="00551C7E">
        <w:rPr>
          <w:sz w:val="20"/>
        </w:rPr>
        <w:tab/>
      </w:r>
      <w:r w:rsidRPr="00551C7E">
        <w:rPr>
          <w:sz w:val="20"/>
        </w:rPr>
        <w:tab/>
      </w:r>
      <w:r w:rsidRPr="00551C7E">
        <w:rPr>
          <w:sz w:val="20"/>
        </w:rPr>
        <w:tab/>
      </w:r>
      <w:r w:rsidRPr="00551C7E">
        <w:rPr>
          <w:sz w:val="20"/>
        </w:rPr>
        <w:tab/>
      </w:r>
      <w:r>
        <w:rPr>
          <w:sz w:val="20"/>
        </w:rPr>
        <w:tab/>
      </w:r>
      <w:r w:rsidRPr="00551C7E">
        <w:rPr>
          <w:sz w:val="20"/>
        </w:rPr>
        <w:t>[</w:t>
      </w:r>
      <w:r w:rsidR="00B135CB">
        <w:rPr>
          <w:sz w:val="20"/>
        </w:rPr>
        <w:t>6</w:t>
      </w:r>
      <w:r w:rsidRPr="00551C7E">
        <w:rPr>
          <w:sz w:val="20"/>
        </w:rPr>
        <w:t>]</w:t>
      </w:r>
    </w:p>
    <w:p w14:paraId="462E0369" w14:textId="0CD04CD1" w:rsidR="00B54138" w:rsidRPr="00551C7E" w:rsidRDefault="00B54138" w:rsidP="00B87960">
      <w:pPr>
        <w:pStyle w:val="InterwiringText"/>
        <w:tabs>
          <w:tab w:val="left" w:pos="450"/>
        </w:tabs>
        <w:rPr>
          <w:sz w:val="20"/>
        </w:rPr>
      </w:pPr>
      <w:r w:rsidRPr="00551C7E">
        <w:rPr>
          <w:sz w:val="20"/>
        </w:rPr>
        <w:t>16</w:t>
      </w:r>
      <w:r w:rsidRPr="00551C7E">
        <w:rPr>
          <w:sz w:val="20"/>
        </w:rPr>
        <w:tab/>
        <w:t>Traffic Range</w:t>
      </w:r>
      <w:r w:rsidRPr="00551C7E">
        <w:rPr>
          <w:sz w:val="20"/>
        </w:rPr>
        <w:tab/>
        <w:t>1/16</w:t>
      </w:r>
      <w:r w:rsidRPr="00551C7E">
        <w:rPr>
          <w:sz w:val="20"/>
        </w:rPr>
        <w:tab/>
        <w:t>NM</w:t>
      </w:r>
      <w:r w:rsidRPr="00551C7E">
        <w:rPr>
          <w:sz w:val="20"/>
        </w:rPr>
        <w:tab/>
      </w:r>
      <w:r w:rsidRPr="00551C7E">
        <w:rPr>
          <w:b/>
          <w:sz w:val="20"/>
        </w:rPr>
        <w:t>/</w:t>
      </w:r>
      <w:r w:rsidRPr="00551C7E">
        <w:rPr>
          <w:sz w:val="20"/>
        </w:rPr>
        <w:tab/>
        <w:t>1/512</w:t>
      </w:r>
      <w:r w:rsidRPr="00551C7E">
        <w:rPr>
          <w:sz w:val="20"/>
        </w:rPr>
        <w:tab/>
        <w:t>NM</w:t>
      </w:r>
      <w:r w:rsidRPr="00551C7E">
        <w:rPr>
          <w:sz w:val="20"/>
        </w:rPr>
        <w:tab/>
      </w:r>
      <w:r>
        <w:rPr>
          <w:sz w:val="20"/>
        </w:rPr>
        <w:tab/>
      </w:r>
      <w:r w:rsidRPr="00551C7E">
        <w:rPr>
          <w:sz w:val="20"/>
        </w:rPr>
        <w:t>[</w:t>
      </w:r>
      <w:r w:rsidR="00B135CB">
        <w:rPr>
          <w:sz w:val="20"/>
        </w:rPr>
        <w:t>7</w:t>
      </w:r>
      <w:r w:rsidRPr="00551C7E">
        <w:rPr>
          <w:sz w:val="20"/>
        </w:rPr>
        <w:t>]</w:t>
      </w:r>
    </w:p>
    <w:p w14:paraId="6E45B719" w14:textId="77777777" w:rsidR="00B54138" w:rsidRPr="00551C7E" w:rsidRDefault="00B54138" w:rsidP="00B87960">
      <w:pPr>
        <w:pStyle w:val="InterwiringText"/>
        <w:tabs>
          <w:tab w:val="left" w:pos="450"/>
        </w:tabs>
        <w:rPr>
          <w:sz w:val="20"/>
        </w:rPr>
      </w:pPr>
      <w:r w:rsidRPr="00551C7E">
        <w:rPr>
          <w:sz w:val="20"/>
        </w:rPr>
        <w:t>17</w:t>
      </w:r>
      <w:r w:rsidRPr="00551C7E">
        <w:rPr>
          <w:sz w:val="20"/>
        </w:rPr>
        <w:tab/>
        <w:t>Traffic Range</w:t>
      </w:r>
      <w:r w:rsidRPr="00551C7E">
        <w:rPr>
          <w:sz w:val="20"/>
        </w:rPr>
        <w:tab/>
        <w:t>1/8</w:t>
      </w:r>
      <w:r w:rsidRPr="00551C7E">
        <w:rPr>
          <w:sz w:val="20"/>
        </w:rPr>
        <w:tab/>
        <w:t>NM</w:t>
      </w:r>
      <w:r w:rsidRPr="00551C7E">
        <w:rPr>
          <w:sz w:val="20"/>
        </w:rPr>
        <w:tab/>
      </w:r>
      <w:r w:rsidRPr="00551C7E">
        <w:rPr>
          <w:b/>
          <w:sz w:val="20"/>
        </w:rPr>
        <w:t>/</w:t>
      </w:r>
      <w:r w:rsidRPr="00551C7E">
        <w:rPr>
          <w:sz w:val="20"/>
        </w:rPr>
        <w:tab/>
        <w:t>1/256</w:t>
      </w:r>
      <w:r w:rsidRPr="00551C7E">
        <w:rPr>
          <w:sz w:val="20"/>
        </w:rPr>
        <w:tab/>
        <w:t>NM</w:t>
      </w:r>
    </w:p>
    <w:p w14:paraId="038E1FC4" w14:textId="77777777" w:rsidR="00B54138" w:rsidRPr="00551C7E" w:rsidRDefault="00B54138" w:rsidP="00B87960">
      <w:pPr>
        <w:pStyle w:val="InterwiringText"/>
        <w:tabs>
          <w:tab w:val="left" w:pos="450"/>
        </w:tabs>
        <w:rPr>
          <w:sz w:val="20"/>
        </w:rPr>
      </w:pPr>
      <w:r w:rsidRPr="00551C7E">
        <w:rPr>
          <w:sz w:val="20"/>
        </w:rPr>
        <w:t>18</w:t>
      </w:r>
      <w:r w:rsidRPr="00551C7E">
        <w:rPr>
          <w:sz w:val="20"/>
        </w:rPr>
        <w:tab/>
        <w:t>Traffic Range</w:t>
      </w:r>
      <w:r w:rsidRPr="00551C7E">
        <w:rPr>
          <w:sz w:val="20"/>
        </w:rPr>
        <w:tab/>
        <w:t>1/4</w:t>
      </w:r>
      <w:r w:rsidRPr="00551C7E">
        <w:rPr>
          <w:sz w:val="20"/>
        </w:rPr>
        <w:tab/>
        <w:t>NM</w:t>
      </w:r>
      <w:r w:rsidRPr="00551C7E">
        <w:rPr>
          <w:sz w:val="20"/>
        </w:rPr>
        <w:tab/>
      </w:r>
      <w:r w:rsidRPr="00551C7E">
        <w:rPr>
          <w:b/>
          <w:sz w:val="20"/>
        </w:rPr>
        <w:t>/</w:t>
      </w:r>
      <w:r w:rsidRPr="00551C7E">
        <w:rPr>
          <w:sz w:val="20"/>
        </w:rPr>
        <w:tab/>
        <w:t>1/128</w:t>
      </w:r>
      <w:r w:rsidRPr="00551C7E">
        <w:rPr>
          <w:sz w:val="20"/>
        </w:rPr>
        <w:tab/>
        <w:t>NM</w:t>
      </w:r>
    </w:p>
    <w:p w14:paraId="7E65420B" w14:textId="77777777" w:rsidR="00B54138" w:rsidRPr="00551C7E" w:rsidRDefault="00B54138" w:rsidP="00B87960">
      <w:pPr>
        <w:pStyle w:val="InterwiringText"/>
        <w:tabs>
          <w:tab w:val="left" w:pos="450"/>
        </w:tabs>
        <w:rPr>
          <w:sz w:val="20"/>
        </w:rPr>
      </w:pPr>
      <w:r w:rsidRPr="00551C7E">
        <w:rPr>
          <w:sz w:val="20"/>
        </w:rPr>
        <w:t>19</w:t>
      </w:r>
      <w:r w:rsidRPr="00551C7E">
        <w:rPr>
          <w:sz w:val="20"/>
        </w:rPr>
        <w:tab/>
        <w:t>Traffic Range</w:t>
      </w:r>
      <w:r w:rsidRPr="00551C7E">
        <w:rPr>
          <w:sz w:val="20"/>
        </w:rPr>
        <w:tab/>
        <w:t xml:space="preserve">1/2 </w:t>
      </w:r>
      <w:r w:rsidRPr="00551C7E">
        <w:rPr>
          <w:sz w:val="20"/>
        </w:rPr>
        <w:tab/>
        <w:t>NM</w:t>
      </w:r>
      <w:r w:rsidRPr="00551C7E">
        <w:rPr>
          <w:sz w:val="20"/>
        </w:rPr>
        <w:tab/>
      </w:r>
      <w:r w:rsidRPr="00551C7E">
        <w:rPr>
          <w:b/>
          <w:sz w:val="20"/>
        </w:rPr>
        <w:t>/</w:t>
      </w:r>
      <w:r w:rsidRPr="00551C7E">
        <w:rPr>
          <w:sz w:val="20"/>
        </w:rPr>
        <w:tab/>
        <w:t xml:space="preserve">1/64 </w:t>
      </w:r>
      <w:r w:rsidRPr="00551C7E">
        <w:rPr>
          <w:sz w:val="20"/>
        </w:rPr>
        <w:tab/>
        <w:t>NM</w:t>
      </w:r>
    </w:p>
    <w:p w14:paraId="0DA3A7C5" w14:textId="77777777" w:rsidR="00B54138" w:rsidRPr="00551C7E" w:rsidRDefault="00B54138" w:rsidP="00B87960">
      <w:pPr>
        <w:pStyle w:val="InterwiringText"/>
        <w:tabs>
          <w:tab w:val="left" w:pos="450"/>
        </w:tabs>
        <w:rPr>
          <w:sz w:val="20"/>
        </w:rPr>
      </w:pPr>
      <w:r w:rsidRPr="00551C7E">
        <w:rPr>
          <w:sz w:val="20"/>
        </w:rPr>
        <w:t>20</w:t>
      </w:r>
      <w:r w:rsidRPr="00551C7E">
        <w:rPr>
          <w:sz w:val="20"/>
        </w:rPr>
        <w:tab/>
        <w:t>Traffic Range</w:t>
      </w:r>
      <w:r w:rsidRPr="00551C7E">
        <w:rPr>
          <w:sz w:val="20"/>
        </w:rPr>
        <w:tab/>
        <w:t xml:space="preserve">  1 </w:t>
      </w:r>
      <w:r w:rsidRPr="00551C7E">
        <w:rPr>
          <w:sz w:val="20"/>
        </w:rPr>
        <w:tab/>
        <w:t>NM</w:t>
      </w:r>
      <w:r w:rsidRPr="00551C7E">
        <w:rPr>
          <w:sz w:val="20"/>
        </w:rPr>
        <w:tab/>
      </w:r>
      <w:r w:rsidRPr="00551C7E">
        <w:rPr>
          <w:b/>
          <w:sz w:val="20"/>
        </w:rPr>
        <w:t>/</w:t>
      </w:r>
      <w:r w:rsidRPr="00551C7E">
        <w:rPr>
          <w:sz w:val="20"/>
        </w:rPr>
        <w:tab/>
        <w:t>1/32</w:t>
      </w:r>
      <w:r w:rsidRPr="00551C7E">
        <w:rPr>
          <w:sz w:val="20"/>
        </w:rPr>
        <w:tab/>
        <w:t>NM</w:t>
      </w:r>
    </w:p>
    <w:p w14:paraId="5A67E923" w14:textId="77777777" w:rsidR="00B54138" w:rsidRPr="00551C7E" w:rsidRDefault="00B54138" w:rsidP="00B87960">
      <w:pPr>
        <w:pStyle w:val="InterwiringText"/>
        <w:tabs>
          <w:tab w:val="left" w:pos="450"/>
        </w:tabs>
        <w:rPr>
          <w:sz w:val="20"/>
        </w:rPr>
      </w:pPr>
      <w:r w:rsidRPr="00551C7E">
        <w:rPr>
          <w:sz w:val="20"/>
        </w:rPr>
        <w:t>21</w:t>
      </w:r>
      <w:r w:rsidRPr="00551C7E">
        <w:rPr>
          <w:sz w:val="20"/>
        </w:rPr>
        <w:tab/>
        <w:t>Traffic Range</w:t>
      </w:r>
      <w:r w:rsidRPr="00551C7E">
        <w:rPr>
          <w:sz w:val="20"/>
        </w:rPr>
        <w:tab/>
        <w:t xml:space="preserve">  2 </w:t>
      </w:r>
      <w:r w:rsidRPr="00551C7E">
        <w:rPr>
          <w:sz w:val="20"/>
        </w:rPr>
        <w:tab/>
        <w:t>NM</w:t>
      </w:r>
      <w:r w:rsidRPr="00551C7E">
        <w:rPr>
          <w:sz w:val="20"/>
        </w:rPr>
        <w:tab/>
      </w:r>
      <w:r w:rsidRPr="00551C7E">
        <w:rPr>
          <w:b/>
          <w:sz w:val="20"/>
        </w:rPr>
        <w:t>/</w:t>
      </w:r>
      <w:r w:rsidRPr="00551C7E">
        <w:rPr>
          <w:sz w:val="20"/>
        </w:rPr>
        <w:tab/>
        <w:t xml:space="preserve">1/16 </w:t>
      </w:r>
      <w:r w:rsidRPr="00551C7E">
        <w:rPr>
          <w:sz w:val="20"/>
        </w:rPr>
        <w:tab/>
        <w:t>NM</w:t>
      </w:r>
    </w:p>
    <w:p w14:paraId="5F67C2DF" w14:textId="77777777" w:rsidR="00B54138" w:rsidRPr="00551C7E" w:rsidRDefault="00B54138" w:rsidP="00B87960">
      <w:pPr>
        <w:pStyle w:val="InterwiringText"/>
        <w:tabs>
          <w:tab w:val="left" w:pos="450"/>
        </w:tabs>
        <w:rPr>
          <w:sz w:val="20"/>
        </w:rPr>
      </w:pPr>
      <w:r w:rsidRPr="00551C7E">
        <w:rPr>
          <w:sz w:val="20"/>
        </w:rPr>
        <w:t>22</w:t>
      </w:r>
      <w:r w:rsidRPr="00551C7E">
        <w:rPr>
          <w:sz w:val="20"/>
        </w:rPr>
        <w:tab/>
        <w:t>Traffic Range</w:t>
      </w:r>
      <w:r w:rsidRPr="00551C7E">
        <w:rPr>
          <w:sz w:val="20"/>
        </w:rPr>
        <w:tab/>
        <w:t xml:space="preserve">  4 </w:t>
      </w:r>
      <w:r w:rsidRPr="00551C7E">
        <w:rPr>
          <w:sz w:val="20"/>
        </w:rPr>
        <w:tab/>
        <w:t>NM</w:t>
      </w:r>
      <w:r w:rsidRPr="00551C7E">
        <w:rPr>
          <w:sz w:val="20"/>
        </w:rPr>
        <w:tab/>
      </w:r>
      <w:r w:rsidRPr="00551C7E">
        <w:rPr>
          <w:b/>
          <w:sz w:val="20"/>
        </w:rPr>
        <w:t>/</w:t>
      </w:r>
      <w:r w:rsidRPr="00551C7E">
        <w:rPr>
          <w:sz w:val="20"/>
        </w:rPr>
        <w:tab/>
        <w:t>1/8</w:t>
      </w:r>
      <w:r w:rsidRPr="00551C7E">
        <w:rPr>
          <w:sz w:val="20"/>
        </w:rPr>
        <w:tab/>
        <w:t>NM</w:t>
      </w:r>
    </w:p>
    <w:p w14:paraId="2AABD914" w14:textId="77777777" w:rsidR="00B54138" w:rsidRPr="00551C7E" w:rsidRDefault="00B54138" w:rsidP="00B87960">
      <w:pPr>
        <w:pStyle w:val="InterwiringText"/>
        <w:tabs>
          <w:tab w:val="left" w:pos="450"/>
        </w:tabs>
        <w:rPr>
          <w:sz w:val="20"/>
        </w:rPr>
      </w:pPr>
      <w:r w:rsidRPr="00551C7E">
        <w:rPr>
          <w:sz w:val="20"/>
        </w:rPr>
        <w:t xml:space="preserve">23 </w:t>
      </w:r>
      <w:r w:rsidRPr="00551C7E">
        <w:rPr>
          <w:sz w:val="20"/>
        </w:rPr>
        <w:tab/>
        <w:t>Traffic Range</w:t>
      </w:r>
      <w:r w:rsidRPr="00551C7E">
        <w:rPr>
          <w:sz w:val="20"/>
        </w:rPr>
        <w:tab/>
        <w:t xml:space="preserve">  8</w:t>
      </w:r>
      <w:r w:rsidRPr="00551C7E">
        <w:rPr>
          <w:sz w:val="20"/>
        </w:rPr>
        <w:tab/>
        <w:t>NM</w:t>
      </w:r>
      <w:r w:rsidRPr="00551C7E">
        <w:rPr>
          <w:sz w:val="20"/>
        </w:rPr>
        <w:tab/>
      </w:r>
      <w:r w:rsidRPr="00551C7E">
        <w:rPr>
          <w:b/>
          <w:sz w:val="20"/>
        </w:rPr>
        <w:t>/</w:t>
      </w:r>
      <w:r w:rsidRPr="00551C7E">
        <w:rPr>
          <w:sz w:val="20"/>
        </w:rPr>
        <w:tab/>
        <w:t>1/4</w:t>
      </w:r>
      <w:r w:rsidRPr="00551C7E">
        <w:rPr>
          <w:sz w:val="20"/>
        </w:rPr>
        <w:tab/>
        <w:t>NM</w:t>
      </w:r>
    </w:p>
    <w:p w14:paraId="1DB3959B" w14:textId="77777777" w:rsidR="00B54138" w:rsidRPr="00551C7E" w:rsidRDefault="00B54138" w:rsidP="00B87960">
      <w:pPr>
        <w:pStyle w:val="InterwiringText"/>
        <w:tabs>
          <w:tab w:val="left" w:pos="450"/>
        </w:tabs>
        <w:rPr>
          <w:sz w:val="20"/>
        </w:rPr>
      </w:pPr>
      <w:r w:rsidRPr="00551C7E">
        <w:rPr>
          <w:sz w:val="20"/>
        </w:rPr>
        <w:t xml:space="preserve">24 </w:t>
      </w:r>
      <w:r w:rsidRPr="00551C7E">
        <w:rPr>
          <w:sz w:val="20"/>
        </w:rPr>
        <w:tab/>
        <w:t>Traffic Range</w:t>
      </w:r>
      <w:r w:rsidRPr="00551C7E">
        <w:rPr>
          <w:sz w:val="20"/>
        </w:rPr>
        <w:tab/>
        <w:t>16</w:t>
      </w:r>
      <w:r w:rsidRPr="00551C7E">
        <w:rPr>
          <w:sz w:val="20"/>
        </w:rPr>
        <w:tab/>
        <w:t>NM</w:t>
      </w:r>
      <w:r w:rsidRPr="00551C7E">
        <w:rPr>
          <w:sz w:val="20"/>
        </w:rPr>
        <w:tab/>
      </w:r>
      <w:r w:rsidRPr="00551C7E">
        <w:rPr>
          <w:b/>
          <w:sz w:val="20"/>
        </w:rPr>
        <w:t>/</w:t>
      </w:r>
      <w:r w:rsidRPr="00551C7E">
        <w:rPr>
          <w:b/>
          <w:sz w:val="20"/>
        </w:rPr>
        <w:tab/>
      </w:r>
      <w:r w:rsidRPr="00551C7E">
        <w:rPr>
          <w:sz w:val="20"/>
        </w:rPr>
        <w:t>1/2</w:t>
      </w:r>
      <w:r w:rsidRPr="00551C7E">
        <w:rPr>
          <w:sz w:val="20"/>
        </w:rPr>
        <w:tab/>
        <w:t>NM</w:t>
      </w:r>
    </w:p>
    <w:p w14:paraId="0D7F1DC6" w14:textId="77777777" w:rsidR="00B54138" w:rsidRPr="00551C7E" w:rsidRDefault="00B54138" w:rsidP="00B87960">
      <w:pPr>
        <w:pStyle w:val="InterwiringText"/>
        <w:tabs>
          <w:tab w:val="left" w:pos="450"/>
        </w:tabs>
        <w:rPr>
          <w:sz w:val="20"/>
        </w:rPr>
      </w:pPr>
      <w:r w:rsidRPr="00551C7E">
        <w:rPr>
          <w:sz w:val="20"/>
        </w:rPr>
        <w:t>25</w:t>
      </w:r>
      <w:r w:rsidRPr="00551C7E">
        <w:rPr>
          <w:sz w:val="20"/>
        </w:rPr>
        <w:tab/>
        <w:t>Traffic Range</w:t>
      </w:r>
      <w:r w:rsidRPr="00551C7E">
        <w:rPr>
          <w:sz w:val="20"/>
        </w:rPr>
        <w:tab/>
        <w:t>32</w:t>
      </w:r>
      <w:r w:rsidRPr="00551C7E">
        <w:rPr>
          <w:sz w:val="20"/>
        </w:rPr>
        <w:tab/>
        <w:t>NM</w:t>
      </w:r>
      <w:r w:rsidRPr="00551C7E">
        <w:rPr>
          <w:sz w:val="20"/>
        </w:rPr>
        <w:tab/>
      </w:r>
      <w:r w:rsidRPr="00551C7E">
        <w:rPr>
          <w:b/>
          <w:sz w:val="20"/>
        </w:rPr>
        <w:t>/</w:t>
      </w:r>
      <w:r w:rsidRPr="00551C7E">
        <w:rPr>
          <w:sz w:val="20"/>
        </w:rPr>
        <w:tab/>
        <w:t>1</w:t>
      </w:r>
      <w:r w:rsidRPr="00551C7E">
        <w:rPr>
          <w:sz w:val="20"/>
        </w:rPr>
        <w:tab/>
        <w:t>NM</w:t>
      </w:r>
    </w:p>
    <w:p w14:paraId="60A5ECD3" w14:textId="77777777" w:rsidR="00B54138" w:rsidRPr="00551C7E" w:rsidRDefault="00B54138" w:rsidP="00B87960">
      <w:pPr>
        <w:pStyle w:val="InterwiringText"/>
        <w:tabs>
          <w:tab w:val="left" w:pos="450"/>
        </w:tabs>
        <w:rPr>
          <w:sz w:val="20"/>
        </w:rPr>
      </w:pPr>
      <w:r w:rsidRPr="00551C7E">
        <w:rPr>
          <w:sz w:val="20"/>
        </w:rPr>
        <w:t>26</w:t>
      </w:r>
      <w:r w:rsidRPr="00551C7E">
        <w:rPr>
          <w:sz w:val="20"/>
        </w:rPr>
        <w:tab/>
        <w:t>Traffic Range</w:t>
      </w:r>
      <w:r w:rsidRPr="00551C7E">
        <w:rPr>
          <w:sz w:val="20"/>
        </w:rPr>
        <w:tab/>
        <w:t>64</w:t>
      </w:r>
      <w:r w:rsidRPr="00551C7E">
        <w:rPr>
          <w:sz w:val="20"/>
        </w:rPr>
        <w:tab/>
        <w:t>NM</w:t>
      </w:r>
      <w:r w:rsidRPr="00551C7E">
        <w:rPr>
          <w:sz w:val="20"/>
        </w:rPr>
        <w:tab/>
      </w:r>
      <w:r w:rsidRPr="00551C7E">
        <w:rPr>
          <w:b/>
          <w:sz w:val="20"/>
        </w:rPr>
        <w:t>/</w:t>
      </w:r>
      <w:r w:rsidRPr="00551C7E">
        <w:rPr>
          <w:sz w:val="20"/>
        </w:rPr>
        <w:tab/>
        <w:t>2</w:t>
      </w:r>
      <w:r w:rsidRPr="00551C7E">
        <w:rPr>
          <w:sz w:val="20"/>
        </w:rPr>
        <w:tab/>
        <w:t xml:space="preserve">NM </w:t>
      </w:r>
    </w:p>
    <w:p w14:paraId="587B47D2" w14:textId="77777777" w:rsidR="00B54138" w:rsidRPr="00551C7E" w:rsidRDefault="00B54138" w:rsidP="00B87960">
      <w:pPr>
        <w:pStyle w:val="InterwiringText"/>
        <w:tabs>
          <w:tab w:val="left" w:pos="450"/>
        </w:tabs>
        <w:rPr>
          <w:sz w:val="20"/>
        </w:rPr>
      </w:pPr>
      <w:r w:rsidRPr="00551C7E">
        <w:rPr>
          <w:sz w:val="20"/>
        </w:rPr>
        <w:t>27</w:t>
      </w:r>
      <w:r w:rsidRPr="00551C7E">
        <w:rPr>
          <w:sz w:val="20"/>
        </w:rPr>
        <w:tab/>
        <w:t>Traffic Range</w:t>
      </w:r>
      <w:r w:rsidRPr="00551C7E">
        <w:rPr>
          <w:sz w:val="20"/>
        </w:rPr>
        <w:tab/>
        <w:t>128</w:t>
      </w:r>
      <w:r w:rsidRPr="00551C7E">
        <w:rPr>
          <w:sz w:val="20"/>
        </w:rPr>
        <w:tab/>
        <w:t>NM</w:t>
      </w:r>
      <w:r w:rsidRPr="00551C7E">
        <w:rPr>
          <w:sz w:val="20"/>
        </w:rPr>
        <w:tab/>
      </w:r>
      <w:r w:rsidRPr="00551C7E">
        <w:rPr>
          <w:b/>
          <w:sz w:val="20"/>
        </w:rPr>
        <w:t>/</w:t>
      </w:r>
      <w:r w:rsidRPr="00551C7E">
        <w:rPr>
          <w:sz w:val="20"/>
        </w:rPr>
        <w:tab/>
        <w:t>4</w:t>
      </w:r>
      <w:r w:rsidRPr="00551C7E">
        <w:rPr>
          <w:sz w:val="20"/>
        </w:rPr>
        <w:tab/>
        <w:t>NM</w:t>
      </w:r>
    </w:p>
    <w:p w14:paraId="0C7F3615" w14:textId="77777777" w:rsidR="00B54138" w:rsidRPr="00551C7E" w:rsidRDefault="00B54138" w:rsidP="00B87960">
      <w:pPr>
        <w:pStyle w:val="InterwiringText"/>
        <w:tabs>
          <w:tab w:val="left" w:pos="450"/>
        </w:tabs>
        <w:rPr>
          <w:sz w:val="20"/>
        </w:rPr>
      </w:pPr>
      <w:r w:rsidRPr="00551C7E">
        <w:rPr>
          <w:sz w:val="20"/>
        </w:rPr>
        <w:t>28</w:t>
      </w:r>
      <w:r w:rsidRPr="00551C7E">
        <w:rPr>
          <w:sz w:val="20"/>
        </w:rPr>
        <w:tab/>
        <w:t>Traffic Range</w:t>
      </w:r>
      <w:r w:rsidRPr="00551C7E">
        <w:rPr>
          <w:sz w:val="20"/>
        </w:rPr>
        <w:tab/>
        <w:t>256</w:t>
      </w:r>
      <w:r w:rsidRPr="00551C7E">
        <w:rPr>
          <w:sz w:val="20"/>
        </w:rPr>
        <w:tab/>
        <w:t>NM</w:t>
      </w:r>
      <w:r w:rsidRPr="00551C7E">
        <w:rPr>
          <w:sz w:val="20"/>
        </w:rPr>
        <w:tab/>
      </w:r>
      <w:r w:rsidRPr="00551C7E">
        <w:rPr>
          <w:b/>
          <w:sz w:val="20"/>
        </w:rPr>
        <w:t>/</w:t>
      </w:r>
      <w:r w:rsidRPr="00551C7E">
        <w:rPr>
          <w:sz w:val="20"/>
        </w:rPr>
        <w:tab/>
        <w:t>8</w:t>
      </w:r>
      <w:r w:rsidRPr="00551C7E">
        <w:rPr>
          <w:sz w:val="20"/>
        </w:rPr>
        <w:tab/>
        <w:t xml:space="preserve">NM </w:t>
      </w:r>
    </w:p>
    <w:p w14:paraId="074A8199" w14:textId="6390379A" w:rsidR="00B54138" w:rsidRPr="00551C7E" w:rsidRDefault="00B54138" w:rsidP="00B87960">
      <w:pPr>
        <w:pStyle w:val="InterwiringText"/>
        <w:tabs>
          <w:tab w:val="left" w:pos="450"/>
        </w:tabs>
        <w:rPr>
          <w:sz w:val="20"/>
        </w:rPr>
      </w:pPr>
      <w:r w:rsidRPr="00551C7E">
        <w:rPr>
          <w:sz w:val="20"/>
        </w:rPr>
        <w:t>29</w:t>
      </w:r>
      <w:r w:rsidRPr="00551C7E">
        <w:rPr>
          <w:sz w:val="20"/>
        </w:rPr>
        <w:tab/>
        <w:t>Traffic Range</w:t>
      </w:r>
      <w:r>
        <w:rPr>
          <w:sz w:val="20"/>
        </w:rPr>
        <w:t xml:space="preserve"> Invalidity</w:t>
      </w:r>
      <w:r>
        <w:rPr>
          <w:sz w:val="20"/>
        </w:rPr>
        <w:tab/>
      </w:r>
      <w:r>
        <w:rPr>
          <w:sz w:val="20"/>
        </w:rPr>
        <w:tab/>
      </w:r>
      <w:r>
        <w:rPr>
          <w:sz w:val="20"/>
        </w:rPr>
        <w:tab/>
      </w:r>
      <w:r w:rsidR="00B87960">
        <w:rPr>
          <w:sz w:val="20"/>
        </w:rPr>
        <w:tab/>
      </w:r>
      <w:r>
        <w:rPr>
          <w:sz w:val="20"/>
        </w:rPr>
        <w:tab/>
      </w:r>
      <w:r>
        <w:rPr>
          <w:sz w:val="20"/>
        </w:rPr>
        <w:tab/>
        <w:t>[</w:t>
      </w:r>
      <w:r w:rsidR="00B135CB">
        <w:rPr>
          <w:sz w:val="20"/>
        </w:rPr>
        <w:t>8</w:t>
      </w:r>
      <w:r>
        <w:rPr>
          <w:sz w:val="20"/>
        </w:rPr>
        <w:t>]</w:t>
      </w:r>
    </w:p>
    <w:p w14:paraId="505A8660" w14:textId="77777777" w:rsidR="00B54138" w:rsidRPr="00551C7E" w:rsidRDefault="00B54138" w:rsidP="00B87960">
      <w:pPr>
        <w:pStyle w:val="InterwiringText"/>
        <w:tabs>
          <w:tab w:val="left" w:pos="450"/>
        </w:tabs>
        <w:rPr>
          <w:sz w:val="20"/>
        </w:rPr>
      </w:pPr>
      <w:r w:rsidRPr="00551C7E">
        <w:rPr>
          <w:sz w:val="20"/>
        </w:rPr>
        <w:t>30</w:t>
      </w:r>
      <w:r w:rsidRPr="00551C7E">
        <w:rPr>
          <w:sz w:val="20"/>
        </w:rPr>
        <w:tab/>
        <w:t>Relative Altitude Status</w:t>
      </w:r>
      <w:r w:rsidRPr="00551C7E">
        <w:rPr>
          <w:sz w:val="20"/>
        </w:rPr>
        <w:tab/>
      </w:r>
      <w:r w:rsidRPr="00551C7E">
        <w:rPr>
          <w:sz w:val="20"/>
        </w:rPr>
        <w:tab/>
      </w:r>
      <w:r w:rsidRPr="00551C7E">
        <w:rPr>
          <w:sz w:val="20"/>
        </w:rPr>
        <w:tab/>
      </w:r>
      <w:r w:rsidRPr="00551C7E">
        <w:rPr>
          <w:sz w:val="20"/>
        </w:rPr>
        <w:tab/>
      </w:r>
      <w:r w:rsidRPr="00551C7E">
        <w:rPr>
          <w:sz w:val="20"/>
        </w:rPr>
        <w:tab/>
      </w:r>
      <w:r>
        <w:rPr>
          <w:sz w:val="20"/>
        </w:rPr>
        <w:tab/>
      </w:r>
      <w:r w:rsidRPr="00551C7E">
        <w:rPr>
          <w:sz w:val="20"/>
        </w:rPr>
        <w:t>[4]</w:t>
      </w:r>
    </w:p>
    <w:p w14:paraId="3BE1E8C4" w14:textId="77C6BF51" w:rsidR="00B54138" w:rsidRPr="00551C7E" w:rsidRDefault="00B54138" w:rsidP="00B87960">
      <w:pPr>
        <w:pStyle w:val="InterwiringText"/>
        <w:tabs>
          <w:tab w:val="left" w:pos="450"/>
        </w:tabs>
        <w:rPr>
          <w:sz w:val="20"/>
        </w:rPr>
      </w:pPr>
      <w:r w:rsidRPr="00551C7E">
        <w:rPr>
          <w:sz w:val="20"/>
        </w:rPr>
        <w:t>31</w:t>
      </w:r>
      <w:r w:rsidRPr="00551C7E">
        <w:rPr>
          <w:sz w:val="20"/>
        </w:rPr>
        <w:tab/>
        <w:t>Data Type Continuation Bit</w:t>
      </w:r>
      <w:r w:rsidRPr="00551C7E">
        <w:rPr>
          <w:sz w:val="20"/>
        </w:rPr>
        <w:tab/>
      </w:r>
      <w:r w:rsidRPr="00551C7E">
        <w:rPr>
          <w:sz w:val="20"/>
        </w:rPr>
        <w:tab/>
      </w:r>
      <w:r w:rsidRPr="00551C7E">
        <w:rPr>
          <w:sz w:val="20"/>
        </w:rPr>
        <w:tab/>
      </w:r>
      <w:r w:rsidR="00B87960">
        <w:rPr>
          <w:sz w:val="20"/>
        </w:rPr>
        <w:tab/>
      </w:r>
      <w:r w:rsidRPr="00551C7E">
        <w:rPr>
          <w:sz w:val="20"/>
        </w:rPr>
        <w:tab/>
      </w:r>
      <w:r>
        <w:rPr>
          <w:sz w:val="20"/>
        </w:rPr>
        <w:tab/>
      </w:r>
      <w:r w:rsidRPr="00551C7E">
        <w:rPr>
          <w:sz w:val="20"/>
        </w:rPr>
        <w:t>[5]</w:t>
      </w:r>
    </w:p>
    <w:p w14:paraId="64AB8383" w14:textId="77777777" w:rsidR="00B54138" w:rsidRPr="00551C7E" w:rsidRDefault="00B54138" w:rsidP="00B87960">
      <w:pPr>
        <w:pStyle w:val="InterwiringText"/>
        <w:tabs>
          <w:tab w:val="left" w:pos="450"/>
        </w:tabs>
        <w:rPr>
          <w:sz w:val="20"/>
        </w:rPr>
      </w:pPr>
      <w:r w:rsidRPr="00551C7E">
        <w:rPr>
          <w:sz w:val="20"/>
        </w:rPr>
        <w:t>32</w:t>
      </w:r>
      <w:r w:rsidRPr="00551C7E">
        <w:rPr>
          <w:sz w:val="20"/>
        </w:rPr>
        <w:tab/>
        <w:t>Parity</w:t>
      </w:r>
      <w:r w:rsidR="008B230C">
        <w:rPr>
          <w:sz w:val="20"/>
        </w:rPr>
        <w:t xml:space="preserve"> </w:t>
      </w:r>
      <w:r w:rsidRPr="00551C7E">
        <w:rPr>
          <w:sz w:val="20"/>
        </w:rPr>
        <w:t>(Odd)</w:t>
      </w:r>
    </w:p>
    <w:p w14:paraId="22E13067" w14:textId="77777777" w:rsidR="00B54138" w:rsidRPr="00551C7E" w:rsidRDefault="00B54138" w:rsidP="00B54138">
      <w:pPr>
        <w:pStyle w:val="InterwiringText"/>
        <w:rPr>
          <w:sz w:val="20"/>
        </w:rPr>
      </w:pPr>
    </w:p>
    <w:p w14:paraId="340AA3E7" w14:textId="77777777" w:rsidR="00B54138" w:rsidRPr="004565B2" w:rsidRDefault="00B54138" w:rsidP="004565B2">
      <w:pPr>
        <w:ind w:left="0"/>
        <w:rPr>
          <w:b/>
        </w:rPr>
      </w:pPr>
      <w:r w:rsidRPr="00551C7E">
        <w:br w:type="page"/>
      </w:r>
      <w:r w:rsidRPr="004565B2">
        <w:rPr>
          <w:b/>
        </w:rPr>
        <w:lastRenderedPageBreak/>
        <w:t>LABEL 366</w:t>
      </w:r>
    </w:p>
    <w:p w14:paraId="173EAF82" w14:textId="77777777" w:rsidR="00B54138" w:rsidRPr="00267F00" w:rsidRDefault="00B54138" w:rsidP="004565B2">
      <w:pPr>
        <w:pStyle w:val="InterwiringText"/>
        <w:tabs>
          <w:tab w:val="left" w:pos="450"/>
        </w:tabs>
        <w:rPr>
          <w:b/>
          <w:sz w:val="20"/>
        </w:rPr>
      </w:pPr>
      <w:r w:rsidRPr="00267F00">
        <w:rPr>
          <w:b/>
          <w:sz w:val="20"/>
        </w:rPr>
        <w:t xml:space="preserve"> BIT</w:t>
      </w:r>
      <w:r w:rsidRPr="00267F00">
        <w:rPr>
          <w:b/>
          <w:sz w:val="20"/>
        </w:rPr>
        <w:tab/>
        <w:t>FUNCTION</w:t>
      </w:r>
      <w:r w:rsidRPr="00267F00">
        <w:rPr>
          <w:b/>
          <w:sz w:val="20"/>
        </w:rPr>
        <w:tab/>
      </w:r>
      <w:r w:rsidRPr="00267F00">
        <w:rPr>
          <w:b/>
          <w:sz w:val="20"/>
        </w:rPr>
        <w:tab/>
      </w:r>
      <w:r w:rsidRPr="00267F00">
        <w:rPr>
          <w:b/>
          <w:sz w:val="20"/>
        </w:rPr>
        <w:tab/>
        <w:t>CODING</w:t>
      </w:r>
      <w:r w:rsidRPr="00267F00">
        <w:rPr>
          <w:b/>
          <w:sz w:val="20"/>
        </w:rPr>
        <w:tab/>
      </w:r>
      <w:r w:rsidRPr="00267F00">
        <w:rPr>
          <w:b/>
          <w:sz w:val="20"/>
        </w:rPr>
        <w:tab/>
        <w:t>NOTE</w:t>
      </w:r>
    </w:p>
    <w:p w14:paraId="5ADFD8DB" w14:textId="77777777" w:rsidR="00B54138" w:rsidRPr="00551C7E" w:rsidRDefault="00B54138" w:rsidP="004565B2">
      <w:pPr>
        <w:pStyle w:val="InterwiringText"/>
        <w:tabs>
          <w:tab w:val="left" w:pos="450"/>
        </w:tabs>
        <w:rPr>
          <w:sz w:val="20"/>
        </w:rPr>
      </w:pPr>
      <w:r w:rsidRPr="00551C7E">
        <w:rPr>
          <w:sz w:val="20"/>
        </w:rPr>
        <w:t xml:space="preserve"> 1</w:t>
      </w:r>
      <w:r w:rsidRPr="00551C7E">
        <w:rPr>
          <w:sz w:val="20"/>
        </w:rPr>
        <w:tab/>
        <w:t>Label 1st Digit</w:t>
      </w:r>
      <w:r w:rsidRPr="00551C7E">
        <w:rPr>
          <w:sz w:val="20"/>
        </w:rPr>
        <w:tab/>
      </w:r>
      <w:r w:rsidRPr="00551C7E">
        <w:rPr>
          <w:sz w:val="20"/>
        </w:rPr>
        <w:tab/>
      </w:r>
      <w:r>
        <w:rPr>
          <w:sz w:val="20"/>
        </w:rPr>
        <w:tab/>
        <w:t>3</w:t>
      </w:r>
      <w:r>
        <w:rPr>
          <w:sz w:val="20"/>
        </w:rPr>
        <w:tab/>
        <w:t>1</w:t>
      </w:r>
    </w:p>
    <w:p w14:paraId="588F2019" w14:textId="77777777" w:rsidR="00B54138" w:rsidRPr="00551C7E" w:rsidRDefault="00B54138" w:rsidP="004565B2">
      <w:pPr>
        <w:pStyle w:val="InterwiringText"/>
        <w:tabs>
          <w:tab w:val="left" w:pos="450"/>
        </w:tabs>
        <w:rPr>
          <w:sz w:val="20"/>
        </w:rPr>
      </w:pPr>
      <w:r w:rsidRPr="00551C7E">
        <w:rPr>
          <w:sz w:val="20"/>
        </w:rPr>
        <w:t xml:space="preserve"> 2</w:t>
      </w:r>
      <w:r w:rsidRPr="00551C7E">
        <w:rPr>
          <w:sz w:val="20"/>
        </w:rPr>
        <w:tab/>
        <w:t xml:space="preserve">Label 1st Digit </w:t>
      </w:r>
      <w:r w:rsidRPr="00551C7E">
        <w:rPr>
          <w:sz w:val="20"/>
        </w:rPr>
        <w:tab/>
      </w:r>
      <w:r w:rsidRPr="00551C7E">
        <w:rPr>
          <w:sz w:val="20"/>
        </w:rPr>
        <w:tab/>
      </w:r>
      <w:r w:rsidRPr="00551C7E">
        <w:rPr>
          <w:sz w:val="20"/>
        </w:rPr>
        <w:tab/>
      </w:r>
      <w:r w:rsidRPr="002876D0">
        <w:rPr>
          <w:sz w:val="20"/>
          <w:u w:val="single"/>
        </w:rPr>
        <w:tab/>
        <w:t>1</w:t>
      </w:r>
    </w:p>
    <w:p w14:paraId="05CF576C" w14:textId="77777777" w:rsidR="00B54138" w:rsidRPr="00551C7E" w:rsidRDefault="00B54138" w:rsidP="004565B2">
      <w:pPr>
        <w:pStyle w:val="InterwiringText"/>
        <w:tabs>
          <w:tab w:val="left" w:pos="450"/>
        </w:tabs>
        <w:rPr>
          <w:sz w:val="20"/>
        </w:rPr>
      </w:pPr>
      <w:r w:rsidRPr="00551C7E">
        <w:rPr>
          <w:sz w:val="20"/>
        </w:rPr>
        <w:t xml:space="preserve"> 3</w:t>
      </w:r>
      <w:r w:rsidRPr="00551C7E">
        <w:rPr>
          <w:sz w:val="20"/>
        </w:rPr>
        <w:tab/>
        <w:t xml:space="preserve">Label 2nd Digit </w:t>
      </w:r>
      <w:r w:rsidRPr="00551C7E">
        <w:rPr>
          <w:sz w:val="20"/>
        </w:rPr>
        <w:tab/>
      </w:r>
      <w:r w:rsidRPr="00551C7E">
        <w:rPr>
          <w:sz w:val="20"/>
        </w:rPr>
        <w:tab/>
      </w:r>
      <w:r>
        <w:rPr>
          <w:sz w:val="20"/>
        </w:rPr>
        <w:tab/>
        <w:t>6</w:t>
      </w:r>
      <w:r>
        <w:rPr>
          <w:sz w:val="20"/>
        </w:rPr>
        <w:tab/>
        <w:t>1</w:t>
      </w:r>
    </w:p>
    <w:p w14:paraId="7E5972C4" w14:textId="77777777" w:rsidR="00B54138" w:rsidRPr="00551C7E" w:rsidRDefault="00B54138" w:rsidP="004565B2">
      <w:pPr>
        <w:pStyle w:val="InterwiringText"/>
        <w:tabs>
          <w:tab w:val="left" w:pos="450"/>
        </w:tabs>
        <w:rPr>
          <w:sz w:val="20"/>
        </w:rPr>
      </w:pPr>
      <w:r w:rsidRPr="00551C7E">
        <w:rPr>
          <w:sz w:val="20"/>
        </w:rPr>
        <w:t xml:space="preserve"> 4</w:t>
      </w:r>
      <w:r w:rsidRPr="00551C7E">
        <w:rPr>
          <w:sz w:val="20"/>
        </w:rPr>
        <w:tab/>
        <w:t xml:space="preserve">Label 2nd Digit </w:t>
      </w:r>
      <w:r w:rsidRPr="00551C7E">
        <w:rPr>
          <w:sz w:val="20"/>
        </w:rPr>
        <w:tab/>
      </w:r>
      <w:r w:rsidRPr="00551C7E">
        <w:rPr>
          <w:sz w:val="20"/>
        </w:rPr>
        <w:tab/>
      </w:r>
      <w:r w:rsidRPr="00551C7E">
        <w:rPr>
          <w:sz w:val="20"/>
        </w:rPr>
        <w:tab/>
      </w:r>
      <w:r w:rsidRPr="00551C7E">
        <w:rPr>
          <w:sz w:val="20"/>
        </w:rPr>
        <w:tab/>
        <w:t>1</w:t>
      </w:r>
    </w:p>
    <w:p w14:paraId="4894D3AC" w14:textId="77777777" w:rsidR="00B54138" w:rsidRPr="00551C7E" w:rsidRDefault="00B54138" w:rsidP="004565B2">
      <w:pPr>
        <w:pStyle w:val="InterwiringText"/>
        <w:tabs>
          <w:tab w:val="left" w:pos="450"/>
        </w:tabs>
        <w:rPr>
          <w:sz w:val="20"/>
        </w:rPr>
      </w:pPr>
      <w:r w:rsidRPr="00551C7E">
        <w:rPr>
          <w:sz w:val="20"/>
        </w:rPr>
        <w:t xml:space="preserve"> 5</w:t>
      </w:r>
      <w:r w:rsidRPr="00551C7E">
        <w:rPr>
          <w:sz w:val="20"/>
        </w:rPr>
        <w:tab/>
        <w:t xml:space="preserve">Label 2nd Digit </w:t>
      </w:r>
      <w:r w:rsidRPr="00551C7E">
        <w:rPr>
          <w:sz w:val="20"/>
        </w:rPr>
        <w:tab/>
      </w:r>
      <w:r w:rsidRPr="00551C7E">
        <w:rPr>
          <w:sz w:val="20"/>
        </w:rPr>
        <w:tab/>
      </w:r>
      <w:r w:rsidRPr="00551C7E">
        <w:rPr>
          <w:sz w:val="20"/>
        </w:rPr>
        <w:tab/>
      </w:r>
      <w:r w:rsidRPr="002876D0">
        <w:rPr>
          <w:sz w:val="20"/>
          <w:u w:val="single"/>
        </w:rPr>
        <w:tab/>
        <w:t>0</w:t>
      </w:r>
    </w:p>
    <w:p w14:paraId="10893ABD" w14:textId="77777777" w:rsidR="00B54138" w:rsidRPr="00551C7E" w:rsidRDefault="00B54138" w:rsidP="004565B2">
      <w:pPr>
        <w:pStyle w:val="InterwiringText"/>
        <w:tabs>
          <w:tab w:val="left" w:pos="450"/>
        </w:tabs>
        <w:rPr>
          <w:sz w:val="20"/>
        </w:rPr>
      </w:pPr>
      <w:r w:rsidRPr="00551C7E">
        <w:rPr>
          <w:sz w:val="20"/>
        </w:rPr>
        <w:t xml:space="preserve"> 6</w:t>
      </w:r>
      <w:r w:rsidRPr="00551C7E">
        <w:rPr>
          <w:sz w:val="20"/>
        </w:rPr>
        <w:tab/>
        <w:t xml:space="preserve">Label 3rd Digit </w:t>
      </w:r>
      <w:r w:rsidRPr="00551C7E">
        <w:rPr>
          <w:sz w:val="20"/>
        </w:rPr>
        <w:tab/>
      </w:r>
      <w:r w:rsidRPr="00551C7E">
        <w:rPr>
          <w:sz w:val="20"/>
        </w:rPr>
        <w:tab/>
      </w:r>
      <w:r>
        <w:rPr>
          <w:sz w:val="20"/>
        </w:rPr>
        <w:tab/>
        <w:t>6</w:t>
      </w:r>
      <w:r>
        <w:rPr>
          <w:sz w:val="20"/>
        </w:rPr>
        <w:tab/>
        <w:t>1</w:t>
      </w:r>
    </w:p>
    <w:p w14:paraId="7B9F228C" w14:textId="77777777" w:rsidR="00B54138" w:rsidRPr="00551C7E" w:rsidRDefault="00B54138" w:rsidP="004565B2">
      <w:pPr>
        <w:pStyle w:val="InterwiringText"/>
        <w:tabs>
          <w:tab w:val="left" w:pos="450"/>
        </w:tabs>
        <w:rPr>
          <w:sz w:val="20"/>
        </w:rPr>
      </w:pPr>
      <w:r w:rsidRPr="00551C7E">
        <w:rPr>
          <w:sz w:val="20"/>
        </w:rPr>
        <w:t xml:space="preserve"> 7</w:t>
      </w:r>
      <w:r w:rsidRPr="00551C7E">
        <w:rPr>
          <w:sz w:val="20"/>
        </w:rPr>
        <w:tab/>
        <w:t xml:space="preserve">Label 3rd Digit </w:t>
      </w:r>
      <w:r w:rsidRPr="00551C7E">
        <w:rPr>
          <w:sz w:val="20"/>
        </w:rPr>
        <w:tab/>
      </w:r>
      <w:r w:rsidRPr="00551C7E">
        <w:rPr>
          <w:sz w:val="20"/>
        </w:rPr>
        <w:tab/>
      </w:r>
      <w:r w:rsidRPr="00551C7E">
        <w:rPr>
          <w:sz w:val="20"/>
        </w:rPr>
        <w:tab/>
      </w:r>
      <w:r w:rsidRPr="00551C7E">
        <w:rPr>
          <w:sz w:val="20"/>
        </w:rPr>
        <w:tab/>
        <w:t>1</w:t>
      </w:r>
    </w:p>
    <w:p w14:paraId="22FD566A" w14:textId="77777777" w:rsidR="00B54138" w:rsidRPr="00551C7E" w:rsidRDefault="00B54138" w:rsidP="004565B2">
      <w:pPr>
        <w:pStyle w:val="InterwiringText"/>
        <w:tabs>
          <w:tab w:val="left" w:pos="450"/>
        </w:tabs>
        <w:rPr>
          <w:sz w:val="20"/>
        </w:rPr>
      </w:pPr>
      <w:r w:rsidRPr="00551C7E">
        <w:rPr>
          <w:sz w:val="20"/>
        </w:rPr>
        <w:t xml:space="preserve"> 8</w:t>
      </w:r>
      <w:r w:rsidRPr="00551C7E">
        <w:rPr>
          <w:sz w:val="20"/>
        </w:rPr>
        <w:tab/>
        <w:t xml:space="preserve">Label 3rd Digit </w:t>
      </w:r>
      <w:r w:rsidRPr="00551C7E">
        <w:rPr>
          <w:sz w:val="20"/>
        </w:rPr>
        <w:tab/>
      </w:r>
      <w:r w:rsidRPr="00551C7E">
        <w:rPr>
          <w:sz w:val="20"/>
        </w:rPr>
        <w:tab/>
      </w:r>
      <w:r w:rsidRPr="00551C7E">
        <w:rPr>
          <w:sz w:val="20"/>
        </w:rPr>
        <w:tab/>
      </w:r>
      <w:r w:rsidRPr="002876D0">
        <w:rPr>
          <w:sz w:val="20"/>
          <w:u w:val="single"/>
        </w:rPr>
        <w:tab/>
        <w:t>0</w:t>
      </w:r>
    </w:p>
    <w:p w14:paraId="6BE8D63B" w14:textId="77777777" w:rsidR="00B54138" w:rsidRPr="00551C7E" w:rsidRDefault="00B54138" w:rsidP="004565B2">
      <w:pPr>
        <w:pStyle w:val="InterwiringText"/>
        <w:tabs>
          <w:tab w:val="left" w:pos="450"/>
        </w:tabs>
        <w:rPr>
          <w:sz w:val="20"/>
        </w:rPr>
      </w:pPr>
      <w:r>
        <w:rPr>
          <w:sz w:val="20"/>
        </w:rPr>
        <w:t xml:space="preserve"> 9</w:t>
      </w:r>
      <w:r>
        <w:rPr>
          <w:sz w:val="20"/>
        </w:rPr>
        <w:tab/>
        <w:t>Relative Altitude</w:t>
      </w:r>
      <w:r>
        <w:rPr>
          <w:sz w:val="20"/>
        </w:rPr>
        <w:tab/>
        <w:t>100 FT.</w:t>
      </w:r>
    </w:p>
    <w:p w14:paraId="5E6F7856" w14:textId="77777777" w:rsidR="00B54138" w:rsidRPr="00551C7E" w:rsidRDefault="00B54138" w:rsidP="004565B2">
      <w:pPr>
        <w:pStyle w:val="InterwiringText"/>
        <w:tabs>
          <w:tab w:val="left" w:pos="450"/>
        </w:tabs>
        <w:rPr>
          <w:sz w:val="20"/>
        </w:rPr>
      </w:pPr>
      <w:r w:rsidRPr="00551C7E">
        <w:rPr>
          <w:sz w:val="20"/>
        </w:rPr>
        <w:t>10</w:t>
      </w:r>
      <w:r w:rsidRPr="00551C7E">
        <w:rPr>
          <w:sz w:val="20"/>
        </w:rPr>
        <w:tab/>
        <w:t>Relative Altitude</w:t>
      </w:r>
      <w:r w:rsidRPr="00551C7E">
        <w:rPr>
          <w:sz w:val="20"/>
        </w:rPr>
        <w:tab/>
        <w:t xml:space="preserve">200 </w:t>
      </w:r>
    </w:p>
    <w:p w14:paraId="75687273" w14:textId="77777777" w:rsidR="00B54138" w:rsidRPr="00551C7E" w:rsidRDefault="00B54138" w:rsidP="004565B2">
      <w:pPr>
        <w:pStyle w:val="InterwiringText"/>
        <w:tabs>
          <w:tab w:val="left" w:pos="450"/>
        </w:tabs>
        <w:rPr>
          <w:sz w:val="20"/>
        </w:rPr>
      </w:pPr>
      <w:r>
        <w:rPr>
          <w:sz w:val="20"/>
        </w:rPr>
        <w:t>11</w:t>
      </w:r>
      <w:r>
        <w:rPr>
          <w:sz w:val="20"/>
        </w:rPr>
        <w:tab/>
        <w:t>Relative Altitude</w:t>
      </w:r>
      <w:r>
        <w:rPr>
          <w:sz w:val="20"/>
        </w:rPr>
        <w:tab/>
        <w:t>400</w:t>
      </w:r>
    </w:p>
    <w:p w14:paraId="42FBA59B" w14:textId="77777777" w:rsidR="00B54138" w:rsidRPr="00551C7E" w:rsidRDefault="00B54138" w:rsidP="004565B2">
      <w:pPr>
        <w:pStyle w:val="InterwiringText"/>
        <w:tabs>
          <w:tab w:val="left" w:pos="450"/>
        </w:tabs>
        <w:rPr>
          <w:sz w:val="20"/>
        </w:rPr>
      </w:pPr>
      <w:r>
        <w:rPr>
          <w:sz w:val="20"/>
        </w:rPr>
        <w:t xml:space="preserve">12 </w:t>
      </w:r>
      <w:r>
        <w:rPr>
          <w:sz w:val="20"/>
        </w:rPr>
        <w:tab/>
        <w:t>Relative Altitude</w:t>
      </w:r>
      <w:r>
        <w:rPr>
          <w:sz w:val="20"/>
        </w:rPr>
        <w:tab/>
        <w:t>800</w:t>
      </w:r>
    </w:p>
    <w:p w14:paraId="4B0D00A7" w14:textId="77777777" w:rsidR="00B54138" w:rsidRPr="00551C7E" w:rsidRDefault="00B54138" w:rsidP="004565B2">
      <w:pPr>
        <w:pStyle w:val="InterwiringText"/>
        <w:tabs>
          <w:tab w:val="left" w:pos="450"/>
        </w:tabs>
        <w:rPr>
          <w:sz w:val="20"/>
        </w:rPr>
      </w:pPr>
      <w:r w:rsidRPr="00551C7E">
        <w:rPr>
          <w:sz w:val="20"/>
        </w:rPr>
        <w:t xml:space="preserve">13 </w:t>
      </w:r>
      <w:r w:rsidRPr="00551C7E">
        <w:rPr>
          <w:sz w:val="20"/>
        </w:rPr>
        <w:tab/>
        <w:t>Relative Altitude</w:t>
      </w:r>
      <w:r w:rsidRPr="00551C7E">
        <w:rPr>
          <w:sz w:val="20"/>
        </w:rPr>
        <w:tab/>
        <w:t>1600</w:t>
      </w:r>
    </w:p>
    <w:p w14:paraId="4CDEDC3C" w14:textId="77777777" w:rsidR="00B54138" w:rsidRPr="00551C7E" w:rsidRDefault="00B54138" w:rsidP="004565B2">
      <w:pPr>
        <w:pStyle w:val="InterwiringText"/>
        <w:tabs>
          <w:tab w:val="left" w:pos="450"/>
        </w:tabs>
        <w:rPr>
          <w:sz w:val="20"/>
        </w:rPr>
      </w:pPr>
      <w:r w:rsidRPr="00551C7E">
        <w:rPr>
          <w:sz w:val="20"/>
        </w:rPr>
        <w:t>14</w:t>
      </w:r>
      <w:r w:rsidRPr="00551C7E">
        <w:rPr>
          <w:sz w:val="20"/>
        </w:rPr>
        <w:tab/>
        <w:t>Relative Altitude</w:t>
      </w:r>
      <w:r w:rsidRPr="00551C7E">
        <w:rPr>
          <w:sz w:val="20"/>
        </w:rPr>
        <w:tab/>
        <w:t>3200</w:t>
      </w:r>
    </w:p>
    <w:p w14:paraId="1CB3D446" w14:textId="77777777" w:rsidR="00B54138" w:rsidRPr="00551C7E" w:rsidRDefault="00B54138" w:rsidP="004565B2">
      <w:pPr>
        <w:pStyle w:val="InterwiringText"/>
        <w:tabs>
          <w:tab w:val="left" w:pos="450"/>
        </w:tabs>
        <w:rPr>
          <w:sz w:val="20"/>
        </w:rPr>
      </w:pPr>
      <w:r>
        <w:rPr>
          <w:sz w:val="20"/>
        </w:rPr>
        <w:t>15</w:t>
      </w:r>
      <w:r>
        <w:rPr>
          <w:sz w:val="20"/>
        </w:rPr>
        <w:tab/>
        <w:t>Relative Altitude</w:t>
      </w:r>
      <w:r>
        <w:rPr>
          <w:sz w:val="20"/>
        </w:rPr>
        <w:tab/>
        <w:t>6400</w:t>
      </w:r>
    </w:p>
    <w:p w14:paraId="39E3392D" w14:textId="77777777" w:rsidR="00B54138" w:rsidRPr="00551C7E" w:rsidRDefault="00B54138" w:rsidP="004565B2">
      <w:pPr>
        <w:pStyle w:val="InterwiringText"/>
        <w:tabs>
          <w:tab w:val="left" w:pos="450"/>
        </w:tabs>
        <w:rPr>
          <w:sz w:val="20"/>
        </w:rPr>
      </w:pPr>
      <w:r>
        <w:rPr>
          <w:sz w:val="20"/>
        </w:rPr>
        <w:t>16</w:t>
      </w:r>
      <w:r>
        <w:rPr>
          <w:sz w:val="20"/>
        </w:rPr>
        <w:tab/>
        <w:t>Relative Altitude</w:t>
      </w:r>
      <w:r>
        <w:rPr>
          <w:sz w:val="20"/>
        </w:rPr>
        <w:tab/>
        <w:t>12800</w:t>
      </w:r>
    </w:p>
    <w:p w14:paraId="5D155294" w14:textId="77777777" w:rsidR="00B54138" w:rsidRPr="00551C7E" w:rsidRDefault="00B54138" w:rsidP="004565B2">
      <w:pPr>
        <w:pStyle w:val="InterwiringText"/>
        <w:tabs>
          <w:tab w:val="left" w:pos="450"/>
        </w:tabs>
        <w:rPr>
          <w:sz w:val="20"/>
        </w:rPr>
      </w:pPr>
      <w:r>
        <w:rPr>
          <w:sz w:val="20"/>
        </w:rPr>
        <w:t>17</w:t>
      </w:r>
      <w:r>
        <w:rPr>
          <w:sz w:val="20"/>
        </w:rPr>
        <w:tab/>
        <w:t>Relative Altitude</w:t>
      </w:r>
      <w:r>
        <w:rPr>
          <w:sz w:val="20"/>
        </w:rPr>
        <w:tab/>
        <w:t>25600</w:t>
      </w:r>
    </w:p>
    <w:p w14:paraId="160DF2CD" w14:textId="77777777" w:rsidR="00B54138" w:rsidRPr="00551C7E" w:rsidRDefault="00B54138" w:rsidP="004565B2">
      <w:pPr>
        <w:pStyle w:val="InterwiringText"/>
        <w:tabs>
          <w:tab w:val="left" w:pos="450"/>
        </w:tabs>
        <w:rPr>
          <w:sz w:val="20"/>
        </w:rPr>
      </w:pPr>
      <w:r>
        <w:rPr>
          <w:sz w:val="20"/>
        </w:rPr>
        <w:t>18</w:t>
      </w:r>
      <w:r>
        <w:rPr>
          <w:sz w:val="20"/>
        </w:rPr>
        <w:tab/>
        <w:t>Relative Altitude</w:t>
      </w:r>
      <w:r>
        <w:rPr>
          <w:sz w:val="20"/>
        </w:rPr>
        <w:tab/>
        <w:t>Sign</w:t>
      </w:r>
    </w:p>
    <w:p w14:paraId="30285FB1" w14:textId="77777777" w:rsidR="00B54138" w:rsidRPr="00551C7E" w:rsidRDefault="00B54138" w:rsidP="002E46B9">
      <w:pPr>
        <w:pStyle w:val="InterwiringText"/>
        <w:tabs>
          <w:tab w:val="left" w:pos="450"/>
          <w:tab w:val="left" w:pos="2160"/>
          <w:tab w:val="left" w:pos="3600"/>
        </w:tabs>
        <w:rPr>
          <w:sz w:val="20"/>
        </w:rPr>
      </w:pPr>
      <w:r w:rsidRPr="00551C7E">
        <w:rPr>
          <w:sz w:val="20"/>
        </w:rPr>
        <w:t>19</w:t>
      </w:r>
      <w:r w:rsidRPr="00551C7E">
        <w:rPr>
          <w:sz w:val="20"/>
        </w:rPr>
        <w:tab/>
        <w:t>Traffic Bearing</w:t>
      </w:r>
      <w:r w:rsidRPr="00551C7E">
        <w:rPr>
          <w:sz w:val="20"/>
        </w:rPr>
        <w:tab/>
      </w:r>
      <w:r w:rsidRPr="00551C7E">
        <w:rPr>
          <w:sz w:val="20"/>
        </w:rPr>
        <w:tab/>
        <w:t>0.175781</w:t>
      </w:r>
      <w:r>
        <w:rPr>
          <w:sz w:val="20"/>
        </w:rPr>
        <w:t xml:space="preserve"> DEG.</w:t>
      </w:r>
    </w:p>
    <w:p w14:paraId="17EBCC24" w14:textId="77777777" w:rsidR="00B54138" w:rsidRPr="00551C7E" w:rsidRDefault="00B54138" w:rsidP="002E46B9">
      <w:pPr>
        <w:pStyle w:val="InterwiringText"/>
        <w:tabs>
          <w:tab w:val="left" w:pos="450"/>
          <w:tab w:val="left" w:pos="2160"/>
          <w:tab w:val="left" w:pos="3600"/>
        </w:tabs>
        <w:rPr>
          <w:sz w:val="20"/>
        </w:rPr>
      </w:pPr>
      <w:r w:rsidRPr="00551C7E">
        <w:rPr>
          <w:sz w:val="20"/>
        </w:rPr>
        <w:t>20</w:t>
      </w:r>
      <w:r w:rsidRPr="00551C7E">
        <w:rPr>
          <w:sz w:val="20"/>
        </w:rPr>
        <w:tab/>
        <w:t>Traffic Bearing</w:t>
      </w:r>
      <w:r w:rsidRPr="00551C7E">
        <w:rPr>
          <w:sz w:val="20"/>
        </w:rPr>
        <w:tab/>
      </w:r>
      <w:r>
        <w:rPr>
          <w:sz w:val="20"/>
        </w:rPr>
        <w:tab/>
        <w:t>0.351563</w:t>
      </w:r>
    </w:p>
    <w:p w14:paraId="4C033574" w14:textId="77777777" w:rsidR="00B54138" w:rsidRPr="00551C7E" w:rsidRDefault="00B54138" w:rsidP="002E46B9">
      <w:pPr>
        <w:pStyle w:val="InterwiringText"/>
        <w:tabs>
          <w:tab w:val="left" w:pos="450"/>
          <w:tab w:val="left" w:pos="2160"/>
          <w:tab w:val="left" w:pos="3600"/>
        </w:tabs>
        <w:rPr>
          <w:sz w:val="20"/>
        </w:rPr>
      </w:pPr>
      <w:r w:rsidRPr="00551C7E">
        <w:rPr>
          <w:sz w:val="20"/>
        </w:rPr>
        <w:t>21</w:t>
      </w:r>
      <w:r w:rsidRPr="00551C7E">
        <w:rPr>
          <w:sz w:val="20"/>
        </w:rPr>
        <w:tab/>
        <w:t>Traffic Bearing</w:t>
      </w:r>
      <w:r w:rsidRPr="00551C7E">
        <w:rPr>
          <w:sz w:val="20"/>
        </w:rPr>
        <w:tab/>
      </w:r>
      <w:r>
        <w:rPr>
          <w:sz w:val="20"/>
        </w:rPr>
        <w:tab/>
        <w:t>0.703125</w:t>
      </w:r>
    </w:p>
    <w:p w14:paraId="32267BB5" w14:textId="77777777" w:rsidR="00B54138" w:rsidRPr="00551C7E" w:rsidRDefault="00B54138" w:rsidP="002E46B9">
      <w:pPr>
        <w:pStyle w:val="InterwiringText"/>
        <w:tabs>
          <w:tab w:val="left" w:pos="450"/>
          <w:tab w:val="left" w:pos="2160"/>
          <w:tab w:val="left" w:pos="3600"/>
        </w:tabs>
        <w:rPr>
          <w:sz w:val="20"/>
        </w:rPr>
      </w:pPr>
      <w:r w:rsidRPr="00551C7E">
        <w:rPr>
          <w:sz w:val="20"/>
        </w:rPr>
        <w:t xml:space="preserve">22 </w:t>
      </w:r>
      <w:r w:rsidRPr="00551C7E">
        <w:rPr>
          <w:sz w:val="20"/>
        </w:rPr>
        <w:tab/>
        <w:t>Traffic Bearing</w:t>
      </w:r>
      <w:r w:rsidRPr="00551C7E">
        <w:rPr>
          <w:sz w:val="20"/>
        </w:rPr>
        <w:tab/>
      </w:r>
      <w:r>
        <w:rPr>
          <w:sz w:val="20"/>
        </w:rPr>
        <w:tab/>
        <w:t>1.40625</w:t>
      </w:r>
    </w:p>
    <w:p w14:paraId="09649D0F" w14:textId="77777777" w:rsidR="00B54138" w:rsidRPr="00551C7E" w:rsidRDefault="00B54138" w:rsidP="002E46B9">
      <w:pPr>
        <w:pStyle w:val="InterwiringText"/>
        <w:tabs>
          <w:tab w:val="left" w:pos="450"/>
          <w:tab w:val="left" w:pos="2160"/>
          <w:tab w:val="left" w:pos="3600"/>
        </w:tabs>
        <w:rPr>
          <w:sz w:val="20"/>
        </w:rPr>
      </w:pPr>
      <w:r w:rsidRPr="00551C7E">
        <w:rPr>
          <w:sz w:val="20"/>
        </w:rPr>
        <w:t xml:space="preserve">23 </w:t>
      </w:r>
      <w:r w:rsidRPr="00551C7E">
        <w:rPr>
          <w:sz w:val="20"/>
        </w:rPr>
        <w:tab/>
        <w:t>Traffic Bearing</w:t>
      </w:r>
      <w:r w:rsidRPr="00551C7E">
        <w:rPr>
          <w:sz w:val="20"/>
        </w:rPr>
        <w:tab/>
      </w:r>
      <w:r>
        <w:rPr>
          <w:sz w:val="20"/>
        </w:rPr>
        <w:tab/>
        <w:t>2.8125</w:t>
      </w:r>
    </w:p>
    <w:p w14:paraId="73E9F4CE" w14:textId="77777777" w:rsidR="00B54138" w:rsidRPr="00551C7E" w:rsidRDefault="00B54138" w:rsidP="002E46B9">
      <w:pPr>
        <w:pStyle w:val="InterwiringText"/>
        <w:tabs>
          <w:tab w:val="left" w:pos="450"/>
          <w:tab w:val="left" w:pos="2160"/>
          <w:tab w:val="left" w:pos="3600"/>
        </w:tabs>
        <w:rPr>
          <w:sz w:val="20"/>
        </w:rPr>
      </w:pPr>
      <w:r w:rsidRPr="00551C7E">
        <w:rPr>
          <w:sz w:val="20"/>
        </w:rPr>
        <w:t>24</w:t>
      </w:r>
      <w:r w:rsidRPr="00551C7E">
        <w:rPr>
          <w:sz w:val="20"/>
        </w:rPr>
        <w:tab/>
        <w:t>Traffic Bearing</w:t>
      </w:r>
      <w:r w:rsidRPr="00551C7E">
        <w:rPr>
          <w:sz w:val="20"/>
        </w:rPr>
        <w:tab/>
      </w:r>
      <w:r w:rsidRPr="00551C7E">
        <w:rPr>
          <w:sz w:val="20"/>
        </w:rPr>
        <w:tab/>
        <w:t>5.625</w:t>
      </w:r>
    </w:p>
    <w:p w14:paraId="7161710E" w14:textId="77777777" w:rsidR="00B54138" w:rsidRPr="00551C7E" w:rsidRDefault="00B54138" w:rsidP="002E46B9">
      <w:pPr>
        <w:pStyle w:val="InterwiringText"/>
        <w:tabs>
          <w:tab w:val="left" w:pos="450"/>
          <w:tab w:val="left" w:pos="2160"/>
          <w:tab w:val="left" w:pos="3600"/>
        </w:tabs>
        <w:rPr>
          <w:sz w:val="20"/>
        </w:rPr>
      </w:pPr>
      <w:r w:rsidRPr="00551C7E">
        <w:rPr>
          <w:sz w:val="20"/>
        </w:rPr>
        <w:t>25</w:t>
      </w:r>
      <w:r w:rsidRPr="00551C7E">
        <w:rPr>
          <w:sz w:val="20"/>
        </w:rPr>
        <w:tab/>
        <w:t>Traffic Bearing</w:t>
      </w:r>
      <w:r w:rsidRPr="00551C7E">
        <w:rPr>
          <w:sz w:val="20"/>
        </w:rPr>
        <w:tab/>
      </w:r>
      <w:r>
        <w:rPr>
          <w:sz w:val="20"/>
        </w:rPr>
        <w:tab/>
        <w:t>11.25</w:t>
      </w:r>
    </w:p>
    <w:p w14:paraId="423B076B" w14:textId="77777777" w:rsidR="00B54138" w:rsidRPr="00551C7E" w:rsidRDefault="00B54138" w:rsidP="002E46B9">
      <w:pPr>
        <w:pStyle w:val="InterwiringText"/>
        <w:tabs>
          <w:tab w:val="left" w:pos="450"/>
          <w:tab w:val="left" w:pos="2160"/>
          <w:tab w:val="left" w:pos="3600"/>
        </w:tabs>
        <w:rPr>
          <w:sz w:val="20"/>
        </w:rPr>
      </w:pPr>
      <w:r w:rsidRPr="00551C7E">
        <w:rPr>
          <w:sz w:val="20"/>
        </w:rPr>
        <w:t>26</w:t>
      </w:r>
      <w:r w:rsidRPr="00551C7E">
        <w:rPr>
          <w:sz w:val="20"/>
        </w:rPr>
        <w:tab/>
        <w:t>Traffic Bearing</w:t>
      </w:r>
      <w:r w:rsidRPr="00551C7E">
        <w:rPr>
          <w:sz w:val="20"/>
        </w:rPr>
        <w:tab/>
      </w:r>
      <w:r>
        <w:rPr>
          <w:sz w:val="20"/>
        </w:rPr>
        <w:tab/>
        <w:t>22.5</w:t>
      </w:r>
    </w:p>
    <w:p w14:paraId="6D986BE9" w14:textId="77777777" w:rsidR="00B54138" w:rsidRPr="00551C7E" w:rsidRDefault="00B54138" w:rsidP="002E46B9">
      <w:pPr>
        <w:pStyle w:val="InterwiringText"/>
        <w:tabs>
          <w:tab w:val="left" w:pos="450"/>
          <w:tab w:val="left" w:pos="2160"/>
          <w:tab w:val="left" w:pos="3600"/>
        </w:tabs>
        <w:rPr>
          <w:sz w:val="20"/>
        </w:rPr>
      </w:pPr>
      <w:r w:rsidRPr="00551C7E">
        <w:rPr>
          <w:sz w:val="20"/>
        </w:rPr>
        <w:t>27</w:t>
      </w:r>
      <w:r w:rsidRPr="00551C7E">
        <w:rPr>
          <w:sz w:val="20"/>
        </w:rPr>
        <w:tab/>
        <w:t>Traffic Bearing</w:t>
      </w:r>
      <w:r w:rsidRPr="00551C7E">
        <w:rPr>
          <w:sz w:val="20"/>
        </w:rPr>
        <w:tab/>
      </w:r>
      <w:r w:rsidRPr="00551C7E">
        <w:rPr>
          <w:sz w:val="20"/>
        </w:rPr>
        <w:tab/>
        <w:t>45</w:t>
      </w:r>
    </w:p>
    <w:p w14:paraId="0B70B3E5" w14:textId="77777777" w:rsidR="00B54138" w:rsidRPr="00551C7E" w:rsidRDefault="00B54138" w:rsidP="002E46B9">
      <w:pPr>
        <w:pStyle w:val="InterwiringText"/>
        <w:tabs>
          <w:tab w:val="left" w:pos="450"/>
          <w:tab w:val="left" w:pos="2160"/>
          <w:tab w:val="left" w:pos="3600"/>
        </w:tabs>
        <w:rPr>
          <w:sz w:val="20"/>
        </w:rPr>
      </w:pPr>
      <w:r w:rsidRPr="00551C7E">
        <w:rPr>
          <w:sz w:val="20"/>
        </w:rPr>
        <w:t>28</w:t>
      </w:r>
      <w:r w:rsidRPr="00551C7E">
        <w:rPr>
          <w:sz w:val="20"/>
        </w:rPr>
        <w:tab/>
        <w:t xml:space="preserve">Traffic Bearing </w:t>
      </w:r>
      <w:r w:rsidRPr="00551C7E">
        <w:rPr>
          <w:sz w:val="20"/>
        </w:rPr>
        <w:tab/>
      </w:r>
      <w:r w:rsidRPr="00551C7E">
        <w:rPr>
          <w:sz w:val="20"/>
        </w:rPr>
        <w:tab/>
        <w:t>90</w:t>
      </w:r>
    </w:p>
    <w:p w14:paraId="7DB2218B" w14:textId="77777777" w:rsidR="00B54138" w:rsidRPr="00551C7E" w:rsidRDefault="00B54138" w:rsidP="002E46B9">
      <w:pPr>
        <w:pStyle w:val="InterwiringText"/>
        <w:tabs>
          <w:tab w:val="left" w:pos="450"/>
          <w:tab w:val="left" w:pos="2160"/>
          <w:tab w:val="left" w:pos="3600"/>
        </w:tabs>
        <w:rPr>
          <w:sz w:val="20"/>
        </w:rPr>
      </w:pPr>
      <w:r w:rsidRPr="00551C7E">
        <w:rPr>
          <w:sz w:val="20"/>
        </w:rPr>
        <w:t>29</w:t>
      </w:r>
      <w:r w:rsidRPr="00551C7E">
        <w:rPr>
          <w:sz w:val="20"/>
        </w:rPr>
        <w:tab/>
        <w:t>Traffic Bearing</w:t>
      </w:r>
      <w:r w:rsidRPr="00551C7E">
        <w:rPr>
          <w:sz w:val="20"/>
        </w:rPr>
        <w:tab/>
      </w:r>
      <w:r>
        <w:rPr>
          <w:sz w:val="20"/>
        </w:rPr>
        <w:tab/>
        <w:t>Sign</w:t>
      </w:r>
    </w:p>
    <w:p w14:paraId="35BDCB08" w14:textId="77777777" w:rsidR="00B54138" w:rsidRPr="00551C7E" w:rsidRDefault="00B54138" w:rsidP="004565B2">
      <w:pPr>
        <w:pStyle w:val="InterwiringText"/>
        <w:tabs>
          <w:tab w:val="left" w:pos="450"/>
        </w:tabs>
        <w:rPr>
          <w:sz w:val="20"/>
        </w:rPr>
      </w:pPr>
      <w:r w:rsidRPr="00551C7E">
        <w:rPr>
          <w:sz w:val="20"/>
        </w:rPr>
        <w:t>30</w:t>
      </w:r>
      <w:r w:rsidRPr="00551C7E">
        <w:rPr>
          <w:sz w:val="20"/>
        </w:rPr>
        <w:tab/>
        <w:t>Bearing Status</w:t>
      </w:r>
      <w:r w:rsidRPr="00551C7E">
        <w:rPr>
          <w:sz w:val="20"/>
        </w:rPr>
        <w:tab/>
      </w:r>
      <w:r w:rsidRPr="00551C7E">
        <w:rPr>
          <w:sz w:val="20"/>
        </w:rPr>
        <w:tab/>
      </w:r>
      <w:r w:rsidRPr="00551C7E">
        <w:rPr>
          <w:sz w:val="20"/>
        </w:rPr>
        <w:tab/>
      </w:r>
      <w:r w:rsidRPr="00551C7E">
        <w:rPr>
          <w:sz w:val="20"/>
        </w:rPr>
        <w:tab/>
      </w:r>
      <w:r w:rsidRPr="00551C7E">
        <w:rPr>
          <w:sz w:val="20"/>
        </w:rPr>
        <w:tab/>
      </w:r>
      <w:r>
        <w:rPr>
          <w:sz w:val="20"/>
        </w:rPr>
        <w:tab/>
      </w:r>
      <w:r w:rsidRPr="00551C7E">
        <w:rPr>
          <w:sz w:val="20"/>
        </w:rPr>
        <w:t>[4]</w:t>
      </w:r>
    </w:p>
    <w:p w14:paraId="4D22BD5C" w14:textId="195030FF" w:rsidR="00B54138" w:rsidRPr="00551C7E" w:rsidRDefault="00B54138" w:rsidP="004565B2">
      <w:pPr>
        <w:pStyle w:val="InterwiringText"/>
        <w:tabs>
          <w:tab w:val="left" w:pos="450"/>
        </w:tabs>
        <w:rPr>
          <w:sz w:val="20"/>
        </w:rPr>
      </w:pPr>
      <w:r w:rsidRPr="00551C7E">
        <w:rPr>
          <w:sz w:val="20"/>
        </w:rPr>
        <w:t>31</w:t>
      </w:r>
      <w:r w:rsidRPr="00551C7E">
        <w:rPr>
          <w:sz w:val="20"/>
        </w:rPr>
        <w:tab/>
        <w:t>Data Ty</w:t>
      </w:r>
      <w:r>
        <w:rPr>
          <w:sz w:val="20"/>
        </w:rPr>
        <w:t>pe Continuation Bit</w:t>
      </w:r>
      <w:r>
        <w:rPr>
          <w:sz w:val="20"/>
        </w:rPr>
        <w:tab/>
      </w:r>
      <w:r>
        <w:rPr>
          <w:sz w:val="20"/>
        </w:rPr>
        <w:tab/>
      </w:r>
      <w:r>
        <w:rPr>
          <w:sz w:val="20"/>
        </w:rPr>
        <w:tab/>
      </w:r>
      <w:r>
        <w:rPr>
          <w:sz w:val="20"/>
        </w:rPr>
        <w:tab/>
      </w:r>
      <w:r w:rsidR="004565B2">
        <w:rPr>
          <w:sz w:val="20"/>
        </w:rPr>
        <w:tab/>
      </w:r>
      <w:r>
        <w:rPr>
          <w:sz w:val="20"/>
        </w:rPr>
        <w:t>[5]</w:t>
      </w:r>
    </w:p>
    <w:p w14:paraId="48C748E4" w14:textId="77777777" w:rsidR="00B54138" w:rsidRPr="00551C7E" w:rsidRDefault="00B54138" w:rsidP="004565B2">
      <w:pPr>
        <w:pStyle w:val="InterwiringText"/>
        <w:tabs>
          <w:tab w:val="left" w:pos="450"/>
        </w:tabs>
        <w:rPr>
          <w:sz w:val="20"/>
        </w:rPr>
      </w:pPr>
      <w:r w:rsidRPr="00551C7E">
        <w:rPr>
          <w:sz w:val="20"/>
        </w:rPr>
        <w:t>32</w:t>
      </w:r>
      <w:r w:rsidRPr="00551C7E">
        <w:rPr>
          <w:sz w:val="20"/>
        </w:rPr>
        <w:tab/>
        <w:t>Parity</w:t>
      </w:r>
      <w:r w:rsidR="008B230C">
        <w:rPr>
          <w:sz w:val="20"/>
        </w:rPr>
        <w:t xml:space="preserve"> </w:t>
      </w:r>
      <w:r w:rsidRPr="00551C7E">
        <w:rPr>
          <w:sz w:val="20"/>
        </w:rPr>
        <w:t>(Odd)</w:t>
      </w:r>
    </w:p>
    <w:p w14:paraId="20441DD5" w14:textId="77777777" w:rsidR="00B54138" w:rsidRPr="00551C7E" w:rsidRDefault="00B54138" w:rsidP="004D0436">
      <w:pPr>
        <w:pStyle w:val="Note"/>
      </w:pPr>
      <w:r w:rsidRPr="00551C7E">
        <w:t>Notes:</w:t>
      </w:r>
    </w:p>
    <w:p w14:paraId="70394766" w14:textId="0EB79D5C" w:rsidR="00B54138" w:rsidRPr="00551C7E" w:rsidRDefault="00B54138" w:rsidP="00DF72FF">
      <w:pPr>
        <w:pStyle w:val="NoteNumberList"/>
        <w:numPr>
          <w:ilvl w:val="0"/>
          <w:numId w:val="130"/>
        </w:numPr>
        <w:pPrChange w:id="1196" w:author="Rowlan, Stacey (US) @ PRG - ACSSD" w:date="2021-01-29T16:04:00Z">
          <w:pPr>
            <w:pStyle w:val="NoteNumberList"/>
            <w:numPr>
              <w:numId w:val="150"/>
            </w:numPr>
          </w:pPr>
        </w:pPrChange>
      </w:pPr>
      <w:r w:rsidRPr="00551C7E">
        <w:t xml:space="preserve">Data Type – see definition in DTIF Data Type Word Structure </w:t>
      </w:r>
      <w:r>
        <w:t>(Att</w:t>
      </w:r>
      <w:r w:rsidR="000D1BC8">
        <w:t>a</w:t>
      </w:r>
      <w:r>
        <w:t xml:space="preserve">chment </w:t>
      </w:r>
      <w:r w:rsidR="009D624D">
        <w:t>15</w:t>
      </w:r>
      <w:r>
        <w:t>C)</w:t>
      </w:r>
      <w:r w:rsidRPr="00551C7E">
        <w:t>.</w:t>
      </w:r>
    </w:p>
    <w:p w14:paraId="6074F7C8" w14:textId="77777777" w:rsidR="00B54138" w:rsidRPr="004D0436" w:rsidRDefault="00B54138" w:rsidP="002528CC">
      <w:pPr>
        <w:pStyle w:val="NoteNumberList"/>
      </w:pPr>
      <w:r w:rsidRPr="004D0436">
        <w:t>Bits 13-15 of the first Extended Range, Altitude</w:t>
      </w:r>
      <w:r w:rsidR="00B21702">
        <w:t>,</w:t>
      </w:r>
      <w:r w:rsidRPr="004D0436">
        <w:t xml:space="preserve"> and Bearing Data Type word were previously defined in ARINC 735A as Display Matrix. This has been </w:t>
      </w:r>
      <w:r w:rsidR="000D1BC8" w:rsidRPr="004D0436">
        <w:t>superseded</w:t>
      </w:r>
      <w:r w:rsidRPr="004D0436">
        <w:t xml:space="preserve"> by moving the Display Matrix field to the Data Packet Header word.</w:t>
      </w:r>
    </w:p>
    <w:p w14:paraId="0252AADF" w14:textId="77777777" w:rsidR="00B54138" w:rsidRPr="004D0436" w:rsidRDefault="00B54138" w:rsidP="002528CC">
      <w:pPr>
        <w:pStyle w:val="NoteNumberList"/>
      </w:pPr>
      <w:r w:rsidRPr="004D0436">
        <w:t>Sense of Traffic’s Vertical Rate</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25"/>
        <w:gridCol w:w="600"/>
        <w:gridCol w:w="3190"/>
      </w:tblGrid>
      <w:tr w:rsidR="009225E6" w:rsidRPr="00551C7E" w14:paraId="00DD1D92" w14:textId="77777777" w:rsidTr="00267F00">
        <w:trPr>
          <w:jc w:val="center"/>
        </w:trPr>
        <w:tc>
          <w:tcPr>
            <w:tcW w:w="1225" w:type="dxa"/>
            <w:gridSpan w:val="2"/>
            <w:tcBorders>
              <w:top w:val="single" w:sz="12" w:space="0" w:color="auto"/>
              <w:bottom w:val="single" w:sz="4" w:space="0" w:color="auto"/>
            </w:tcBorders>
            <w:shd w:val="clear" w:color="auto" w:fill="auto"/>
          </w:tcPr>
          <w:p w14:paraId="3871E01D" w14:textId="77777777" w:rsidR="009225E6" w:rsidRPr="007E0B39" w:rsidRDefault="009225E6" w:rsidP="009225E6">
            <w:pPr>
              <w:pStyle w:val="TableText"/>
              <w:jc w:val="center"/>
              <w:rPr>
                <w:b/>
              </w:rPr>
            </w:pPr>
            <w:r w:rsidRPr="007E0B39">
              <w:rPr>
                <w:b/>
              </w:rPr>
              <w:t>BITS</w:t>
            </w:r>
          </w:p>
        </w:tc>
        <w:tc>
          <w:tcPr>
            <w:tcW w:w="3190" w:type="dxa"/>
            <w:vMerge w:val="restart"/>
            <w:tcBorders>
              <w:top w:val="single" w:sz="12" w:space="0" w:color="auto"/>
              <w:bottom w:val="single" w:sz="4" w:space="0" w:color="auto"/>
            </w:tcBorders>
            <w:shd w:val="clear" w:color="auto" w:fill="auto"/>
            <w:vAlign w:val="center"/>
          </w:tcPr>
          <w:p w14:paraId="03AF8DBC" w14:textId="77777777" w:rsidR="009225E6" w:rsidRPr="007E0B39" w:rsidRDefault="009225E6" w:rsidP="009225E6">
            <w:pPr>
              <w:pStyle w:val="TableText"/>
              <w:jc w:val="center"/>
              <w:rPr>
                <w:b/>
              </w:rPr>
            </w:pPr>
            <w:r w:rsidRPr="007E0B39">
              <w:rPr>
                <w:b/>
              </w:rPr>
              <w:t>MEANING</w:t>
            </w:r>
          </w:p>
        </w:tc>
      </w:tr>
      <w:tr w:rsidR="009225E6" w:rsidRPr="00551C7E" w14:paraId="7F7AD62C" w14:textId="77777777" w:rsidTr="00267F00">
        <w:trPr>
          <w:jc w:val="center"/>
        </w:trPr>
        <w:tc>
          <w:tcPr>
            <w:tcW w:w="625" w:type="dxa"/>
            <w:tcBorders>
              <w:top w:val="single" w:sz="4" w:space="0" w:color="auto"/>
              <w:bottom w:val="single" w:sz="12" w:space="0" w:color="auto"/>
            </w:tcBorders>
            <w:shd w:val="clear" w:color="auto" w:fill="auto"/>
          </w:tcPr>
          <w:p w14:paraId="3DC42D53" w14:textId="77777777" w:rsidR="009225E6" w:rsidRPr="00551C7E" w:rsidRDefault="009225E6" w:rsidP="00B559D6">
            <w:pPr>
              <w:pStyle w:val="TableText"/>
              <w:jc w:val="center"/>
            </w:pPr>
            <w:r w:rsidRPr="00551C7E">
              <w:t>14</w:t>
            </w:r>
          </w:p>
        </w:tc>
        <w:tc>
          <w:tcPr>
            <w:tcW w:w="600" w:type="dxa"/>
            <w:tcBorders>
              <w:top w:val="single" w:sz="4" w:space="0" w:color="auto"/>
              <w:bottom w:val="single" w:sz="12" w:space="0" w:color="auto"/>
            </w:tcBorders>
            <w:shd w:val="clear" w:color="auto" w:fill="auto"/>
          </w:tcPr>
          <w:p w14:paraId="2A0BA757" w14:textId="77777777" w:rsidR="009225E6" w:rsidRPr="00551C7E" w:rsidRDefault="009225E6" w:rsidP="00B559D6">
            <w:pPr>
              <w:pStyle w:val="TableText"/>
              <w:jc w:val="center"/>
            </w:pPr>
            <w:r w:rsidRPr="00551C7E">
              <w:t>13</w:t>
            </w:r>
          </w:p>
        </w:tc>
        <w:tc>
          <w:tcPr>
            <w:tcW w:w="3190" w:type="dxa"/>
            <w:vMerge/>
            <w:tcBorders>
              <w:top w:val="single" w:sz="4" w:space="0" w:color="auto"/>
              <w:bottom w:val="single" w:sz="12" w:space="0" w:color="auto"/>
            </w:tcBorders>
            <w:shd w:val="clear" w:color="auto" w:fill="auto"/>
          </w:tcPr>
          <w:p w14:paraId="1C1F7FE9" w14:textId="77777777" w:rsidR="009225E6" w:rsidRPr="00551C7E" w:rsidRDefault="009225E6" w:rsidP="00B559D6">
            <w:pPr>
              <w:pStyle w:val="TableText"/>
            </w:pPr>
          </w:p>
        </w:tc>
      </w:tr>
      <w:tr w:rsidR="00B54138" w:rsidRPr="00551C7E" w14:paraId="67724295" w14:textId="77777777" w:rsidTr="00267F00">
        <w:trPr>
          <w:jc w:val="center"/>
        </w:trPr>
        <w:tc>
          <w:tcPr>
            <w:tcW w:w="625" w:type="dxa"/>
            <w:tcBorders>
              <w:top w:val="single" w:sz="12" w:space="0" w:color="auto"/>
            </w:tcBorders>
            <w:shd w:val="clear" w:color="auto" w:fill="auto"/>
          </w:tcPr>
          <w:p w14:paraId="26774F98" w14:textId="77777777" w:rsidR="00B54138" w:rsidRPr="00551C7E" w:rsidRDefault="00B54138" w:rsidP="00B559D6">
            <w:pPr>
              <w:pStyle w:val="TableText"/>
              <w:jc w:val="center"/>
            </w:pPr>
            <w:r w:rsidRPr="00551C7E">
              <w:t>0</w:t>
            </w:r>
          </w:p>
        </w:tc>
        <w:tc>
          <w:tcPr>
            <w:tcW w:w="600" w:type="dxa"/>
            <w:tcBorders>
              <w:top w:val="single" w:sz="12" w:space="0" w:color="auto"/>
            </w:tcBorders>
            <w:shd w:val="clear" w:color="auto" w:fill="auto"/>
          </w:tcPr>
          <w:p w14:paraId="4A354C91" w14:textId="77777777" w:rsidR="00B54138" w:rsidRPr="00551C7E" w:rsidRDefault="00B54138" w:rsidP="00B559D6">
            <w:pPr>
              <w:pStyle w:val="TableText"/>
              <w:jc w:val="center"/>
            </w:pPr>
            <w:r w:rsidRPr="00551C7E">
              <w:t>0</w:t>
            </w:r>
          </w:p>
        </w:tc>
        <w:tc>
          <w:tcPr>
            <w:tcW w:w="3190" w:type="dxa"/>
            <w:tcBorders>
              <w:top w:val="single" w:sz="12" w:space="0" w:color="auto"/>
            </w:tcBorders>
            <w:shd w:val="clear" w:color="auto" w:fill="auto"/>
          </w:tcPr>
          <w:p w14:paraId="79C7220D" w14:textId="77777777" w:rsidR="00B54138" w:rsidRPr="00551C7E" w:rsidRDefault="00B54138" w:rsidP="00B559D6">
            <w:pPr>
              <w:pStyle w:val="TableText"/>
            </w:pPr>
            <w:r w:rsidRPr="00551C7E">
              <w:t>No Vertical Rate (Level Flight)</w:t>
            </w:r>
          </w:p>
        </w:tc>
      </w:tr>
      <w:tr w:rsidR="00B54138" w:rsidRPr="00551C7E" w14:paraId="4E50AE78" w14:textId="77777777" w:rsidTr="002410AB">
        <w:trPr>
          <w:jc w:val="center"/>
        </w:trPr>
        <w:tc>
          <w:tcPr>
            <w:tcW w:w="625" w:type="dxa"/>
            <w:shd w:val="clear" w:color="auto" w:fill="auto"/>
          </w:tcPr>
          <w:p w14:paraId="257143B1" w14:textId="77777777" w:rsidR="00B54138" w:rsidRPr="00551C7E" w:rsidRDefault="00B54138" w:rsidP="00B559D6">
            <w:pPr>
              <w:pStyle w:val="TableText"/>
              <w:jc w:val="center"/>
            </w:pPr>
            <w:r w:rsidRPr="00551C7E">
              <w:t>0</w:t>
            </w:r>
          </w:p>
        </w:tc>
        <w:tc>
          <w:tcPr>
            <w:tcW w:w="600" w:type="dxa"/>
            <w:shd w:val="clear" w:color="auto" w:fill="auto"/>
          </w:tcPr>
          <w:p w14:paraId="053EB6EB" w14:textId="77777777" w:rsidR="00B54138" w:rsidRPr="00551C7E" w:rsidRDefault="00B54138" w:rsidP="00B559D6">
            <w:pPr>
              <w:pStyle w:val="TableText"/>
              <w:jc w:val="center"/>
            </w:pPr>
            <w:r w:rsidRPr="00551C7E">
              <w:t>1</w:t>
            </w:r>
          </w:p>
        </w:tc>
        <w:tc>
          <w:tcPr>
            <w:tcW w:w="3190" w:type="dxa"/>
            <w:shd w:val="clear" w:color="auto" w:fill="auto"/>
          </w:tcPr>
          <w:p w14:paraId="51FC1223" w14:textId="77777777" w:rsidR="00B54138" w:rsidRPr="00551C7E" w:rsidRDefault="00B54138" w:rsidP="00B559D6">
            <w:pPr>
              <w:pStyle w:val="TableText"/>
            </w:pPr>
            <w:r w:rsidRPr="00551C7E">
              <w:t>Climbing</w:t>
            </w:r>
          </w:p>
        </w:tc>
      </w:tr>
      <w:tr w:rsidR="00B54138" w:rsidRPr="00551C7E" w14:paraId="0835EA4D" w14:textId="77777777" w:rsidTr="002410AB">
        <w:trPr>
          <w:jc w:val="center"/>
        </w:trPr>
        <w:tc>
          <w:tcPr>
            <w:tcW w:w="625" w:type="dxa"/>
            <w:shd w:val="clear" w:color="auto" w:fill="auto"/>
          </w:tcPr>
          <w:p w14:paraId="0841FEB3" w14:textId="77777777" w:rsidR="00B54138" w:rsidRPr="00551C7E" w:rsidRDefault="00B54138" w:rsidP="00B559D6">
            <w:pPr>
              <w:pStyle w:val="TableText"/>
              <w:jc w:val="center"/>
            </w:pPr>
            <w:r w:rsidRPr="00551C7E">
              <w:t>1</w:t>
            </w:r>
          </w:p>
        </w:tc>
        <w:tc>
          <w:tcPr>
            <w:tcW w:w="600" w:type="dxa"/>
            <w:shd w:val="clear" w:color="auto" w:fill="auto"/>
          </w:tcPr>
          <w:p w14:paraId="66D4C8FB" w14:textId="77777777" w:rsidR="00B54138" w:rsidRPr="00551C7E" w:rsidRDefault="00B54138" w:rsidP="00B559D6">
            <w:pPr>
              <w:pStyle w:val="TableText"/>
              <w:jc w:val="center"/>
            </w:pPr>
            <w:r w:rsidRPr="00551C7E">
              <w:t>0</w:t>
            </w:r>
          </w:p>
        </w:tc>
        <w:tc>
          <w:tcPr>
            <w:tcW w:w="3190" w:type="dxa"/>
            <w:shd w:val="clear" w:color="auto" w:fill="auto"/>
          </w:tcPr>
          <w:p w14:paraId="0C2F289E" w14:textId="77777777" w:rsidR="00B54138" w:rsidRPr="00551C7E" w:rsidRDefault="00B54138" w:rsidP="00B559D6">
            <w:pPr>
              <w:pStyle w:val="TableText"/>
            </w:pPr>
            <w:r w:rsidRPr="00551C7E">
              <w:t>Descending</w:t>
            </w:r>
          </w:p>
        </w:tc>
      </w:tr>
      <w:tr w:rsidR="00B54138" w:rsidRPr="00551C7E" w14:paraId="0EF98996" w14:textId="77777777" w:rsidTr="002410AB">
        <w:trPr>
          <w:jc w:val="center"/>
        </w:trPr>
        <w:tc>
          <w:tcPr>
            <w:tcW w:w="625" w:type="dxa"/>
            <w:shd w:val="clear" w:color="auto" w:fill="auto"/>
          </w:tcPr>
          <w:p w14:paraId="176A4898" w14:textId="77777777" w:rsidR="00B54138" w:rsidRPr="00551C7E" w:rsidRDefault="00B54138" w:rsidP="00B559D6">
            <w:pPr>
              <w:pStyle w:val="TableText"/>
              <w:jc w:val="center"/>
            </w:pPr>
            <w:r w:rsidRPr="00551C7E">
              <w:t>1</w:t>
            </w:r>
          </w:p>
        </w:tc>
        <w:tc>
          <w:tcPr>
            <w:tcW w:w="600" w:type="dxa"/>
            <w:shd w:val="clear" w:color="auto" w:fill="auto"/>
          </w:tcPr>
          <w:p w14:paraId="636FA0AB" w14:textId="77777777" w:rsidR="00B54138" w:rsidRPr="00551C7E" w:rsidRDefault="00B54138" w:rsidP="00B559D6">
            <w:pPr>
              <w:pStyle w:val="TableText"/>
              <w:jc w:val="center"/>
            </w:pPr>
            <w:r w:rsidRPr="00551C7E">
              <w:t>1</w:t>
            </w:r>
          </w:p>
        </w:tc>
        <w:tc>
          <w:tcPr>
            <w:tcW w:w="3190" w:type="dxa"/>
            <w:shd w:val="clear" w:color="auto" w:fill="auto"/>
          </w:tcPr>
          <w:p w14:paraId="4C73BBD4" w14:textId="77777777" w:rsidR="00B54138" w:rsidRPr="00551C7E" w:rsidRDefault="00B54138" w:rsidP="00B559D6">
            <w:pPr>
              <w:pStyle w:val="TableText"/>
            </w:pPr>
            <w:r w:rsidRPr="00551C7E">
              <w:t>No Data</w:t>
            </w:r>
          </w:p>
        </w:tc>
      </w:tr>
    </w:tbl>
    <w:p w14:paraId="1620039B" w14:textId="77777777" w:rsidR="004D0436" w:rsidRDefault="004D0436" w:rsidP="002528CC">
      <w:pPr>
        <w:pStyle w:val="NoteNumberList"/>
      </w:pPr>
    </w:p>
    <w:p w14:paraId="6537090E" w14:textId="77777777" w:rsidR="00B54138" w:rsidRPr="00551C7E" w:rsidRDefault="00B54138" w:rsidP="002528CC">
      <w:pPr>
        <w:pStyle w:val="NoteNumberList"/>
      </w:pPr>
      <w:r>
        <w:lastRenderedPageBreak/>
        <w:t>Relative Altitude Status and Bearing Status</w:t>
      </w:r>
      <w:r w:rsidRPr="00551C7E">
        <w:t>:</w:t>
      </w:r>
    </w:p>
    <w:p w14:paraId="0B633D53" w14:textId="77777777" w:rsidR="00B54138" w:rsidRPr="00551C7E" w:rsidRDefault="00B54138" w:rsidP="002528CC">
      <w:pPr>
        <w:pStyle w:val="NoteNumberList"/>
      </w:pPr>
      <w:r w:rsidRPr="00551C7E">
        <w:t>1 = Valid</w:t>
      </w:r>
    </w:p>
    <w:p w14:paraId="79344774" w14:textId="77777777" w:rsidR="00B54138" w:rsidRPr="00551C7E" w:rsidRDefault="00B54138" w:rsidP="002528CC">
      <w:pPr>
        <w:pStyle w:val="NoteNumberList"/>
      </w:pPr>
      <w:r w:rsidRPr="00551C7E">
        <w:t>0 = Invalid</w:t>
      </w:r>
    </w:p>
    <w:p w14:paraId="65A63715" w14:textId="77777777" w:rsidR="00B54138" w:rsidRPr="00551C7E" w:rsidRDefault="00B54138" w:rsidP="002528CC">
      <w:pPr>
        <w:pStyle w:val="NoteNumberList"/>
      </w:pPr>
      <w:r w:rsidRPr="00551C7E">
        <w:t>The Data Type Continuation Bit:</w:t>
      </w:r>
    </w:p>
    <w:p w14:paraId="349C09E7" w14:textId="77777777" w:rsidR="00B54138" w:rsidRPr="00551C7E" w:rsidRDefault="00B54138" w:rsidP="002528CC">
      <w:pPr>
        <w:pStyle w:val="NoteNumberList"/>
      </w:pPr>
      <w:r w:rsidRPr="00551C7E">
        <w:t>0 = indicates that this data type has not terminated.</w:t>
      </w:r>
    </w:p>
    <w:p w14:paraId="40680292" w14:textId="78B2A8EC" w:rsidR="00B54138" w:rsidRDefault="00B54138" w:rsidP="002528CC">
      <w:pPr>
        <w:pStyle w:val="NoteNumberList"/>
      </w:pPr>
      <w:r w:rsidRPr="00551C7E">
        <w:t>1 = indicates that this data type has terminated.</w:t>
      </w:r>
    </w:p>
    <w:p w14:paraId="713769B6" w14:textId="77777777" w:rsidR="008E11A5" w:rsidRPr="00551C7E" w:rsidRDefault="008E11A5" w:rsidP="002528CC">
      <w:pPr>
        <w:pStyle w:val="NoteNumberList"/>
      </w:pPr>
      <w:r>
        <w:t>The Coarse/Fine Range</w:t>
      </w:r>
    </w:p>
    <w:p w14:paraId="75DF60AD" w14:textId="77777777" w:rsidR="00B54138" w:rsidRPr="00551C7E" w:rsidRDefault="00B54138" w:rsidP="002528CC">
      <w:pPr>
        <w:pStyle w:val="NoteNumberList"/>
      </w:pPr>
      <w:r w:rsidRPr="00551C7E">
        <w:t>0 = Coarse Range Settings (</w:t>
      </w:r>
      <w:r>
        <w:t>1/16</w:t>
      </w:r>
      <w:r w:rsidRPr="00551C7E">
        <w:t xml:space="preserve"> NM to 256 NM).</w:t>
      </w:r>
    </w:p>
    <w:p w14:paraId="158CCCE7" w14:textId="77777777" w:rsidR="00B54138" w:rsidRPr="00551C7E" w:rsidRDefault="00B54138" w:rsidP="002528CC">
      <w:pPr>
        <w:pStyle w:val="NoteNumberList"/>
      </w:pPr>
      <w:r w:rsidRPr="00551C7E">
        <w:t>1 = Fine Range S</w:t>
      </w:r>
      <w:r w:rsidR="00BD7678">
        <w:tab/>
      </w:r>
      <w:r w:rsidRPr="00551C7E">
        <w:t>ettings (1/512 NM to 2 NM).</w:t>
      </w:r>
    </w:p>
    <w:p w14:paraId="559D7DBA" w14:textId="77777777" w:rsidR="00B54138" w:rsidRDefault="00B54138" w:rsidP="002528CC">
      <w:pPr>
        <w:pStyle w:val="NoteNumberList"/>
      </w:pPr>
      <w:r>
        <w:t>The Traffic Computer should compute and transmit horizontal range to the displays when intruder altitude information is available and valid, and should transmit slant range when intruder altitude information is not available or is invalid.</w:t>
      </w:r>
    </w:p>
    <w:p w14:paraId="15ED312C" w14:textId="77777777" w:rsidR="00B54138" w:rsidRDefault="00B54138" w:rsidP="002528CC">
      <w:pPr>
        <w:pStyle w:val="NoteNumberList"/>
      </w:pPr>
      <w:r>
        <w:t>Traffic Range Invalidity:</w:t>
      </w:r>
    </w:p>
    <w:p w14:paraId="47842E57" w14:textId="77777777" w:rsidR="00B54138" w:rsidRDefault="00B54138" w:rsidP="002528CC">
      <w:pPr>
        <w:pStyle w:val="NoteNumberList"/>
      </w:pPr>
      <w:r>
        <w:t>0 = Valid</w:t>
      </w:r>
    </w:p>
    <w:p w14:paraId="34F292C7" w14:textId="77777777" w:rsidR="00B54138" w:rsidRPr="00551C7E" w:rsidRDefault="00B54138" w:rsidP="002528CC">
      <w:pPr>
        <w:pStyle w:val="NoteNumberList"/>
      </w:pPr>
      <w:r>
        <w:t>1 = Invalid</w:t>
      </w:r>
    </w:p>
    <w:p w14:paraId="58F5A798" w14:textId="77777777" w:rsidR="00060678" w:rsidRDefault="00060678" w:rsidP="00B54138">
      <w:pPr>
        <w:pStyle w:val="InterwiringText"/>
        <w:rPr>
          <w:sz w:val="20"/>
        </w:rPr>
        <w:sectPr w:rsidR="00060678" w:rsidSect="00774B61">
          <w:headerReference w:type="even" r:id="rId164"/>
          <w:headerReference w:type="default" r:id="rId165"/>
          <w:headerReference w:type="first" r:id="rId166"/>
          <w:pgSz w:w="12240" w:h="15840" w:code="1"/>
          <w:pgMar w:top="720" w:right="1267" w:bottom="720" w:left="1267" w:header="720" w:footer="288" w:gutter="0"/>
          <w:cols w:space="720"/>
          <w:titlePg/>
          <w:docGrid w:linePitch="299"/>
        </w:sectPr>
      </w:pPr>
    </w:p>
    <w:p w14:paraId="632B611C" w14:textId="52DB6964" w:rsidR="00721983" w:rsidRPr="00D67BDF" w:rsidRDefault="00D67BDF" w:rsidP="002528CC">
      <w:pPr>
        <w:pStyle w:val="SubHeader"/>
      </w:pPr>
      <w:bookmarkStart w:id="1197" w:name="ATTACHMENT_15J"/>
      <w:bookmarkStart w:id="1198" w:name="_Toc317853018"/>
      <w:bookmarkStart w:id="1199" w:name="_Toc326680501"/>
      <w:bookmarkStart w:id="1200" w:name="_Toc62731498"/>
      <w:r>
        <w:lastRenderedPageBreak/>
        <w:t xml:space="preserve">ATTACHMENT </w:t>
      </w:r>
      <w:r w:rsidR="00580CB7">
        <w:t>15</w:t>
      </w:r>
      <w:r w:rsidRPr="00D67BDF">
        <w:t>J</w:t>
      </w:r>
      <w:bookmarkEnd w:id="1197"/>
      <w:r w:rsidRPr="00D67BDF">
        <w:tab/>
        <w:t>DISPLAY TRAFFIC INFORMATION FILE (DTIF) TYPE 2 VERSION 0 TRAFFIC LATITUDE, LONGITUDE, AND RELATIVE ALTITUDE</w:t>
      </w:r>
      <w:bookmarkEnd w:id="1198"/>
      <w:bookmarkEnd w:id="1199"/>
      <w:bookmarkEnd w:id="1200"/>
    </w:p>
    <w:p w14:paraId="123968C9" w14:textId="77777777" w:rsidR="00B54138" w:rsidRPr="004565B2" w:rsidRDefault="00B54138" w:rsidP="004565B2">
      <w:pPr>
        <w:ind w:left="0"/>
        <w:rPr>
          <w:b/>
        </w:rPr>
      </w:pPr>
      <w:r w:rsidRPr="004565B2">
        <w:rPr>
          <w:b/>
        </w:rPr>
        <w:t>LABEL 366</w:t>
      </w:r>
    </w:p>
    <w:p w14:paraId="3F7592EE" w14:textId="77777777" w:rsidR="00B54138" w:rsidRPr="00267F00" w:rsidRDefault="00B54138" w:rsidP="004565B2">
      <w:pPr>
        <w:pStyle w:val="InterwiringText"/>
        <w:tabs>
          <w:tab w:val="left" w:pos="450"/>
        </w:tabs>
        <w:rPr>
          <w:b/>
          <w:sz w:val="20"/>
        </w:rPr>
      </w:pPr>
      <w:r w:rsidRPr="00267F00">
        <w:rPr>
          <w:b/>
          <w:sz w:val="20"/>
        </w:rPr>
        <w:t>BIT</w:t>
      </w:r>
      <w:r w:rsidRPr="00267F00">
        <w:rPr>
          <w:b/>
          <w:sz w:val="20"/>
        </w:rPr>
        <w:tab/>
        <w:t>FUNCTION</w:t>
      </w:r>
      <w:r w:rsidRPr="00267F00">
        <w:rPr>
          <w:b/>
          <w:sz w:val="20"/>
        </w:rPr>
        <w:tab/>
      </w:r>
      <w:r w:rsidRPr="00267F00">
        <w:rPr>
          <w:b/>
          <w:sz w:val="20"/>
        </w:rPr>
        <w:tab/>
      </w:r>
      <w:r w:rsidRPr="00267F00">
        <w:rPr>
          <w:b/>
          <w:sz w:val="20"/>
        </w:rPr>
        <w:tab/>
        <w:t>CODING</w:t>
      </w:r>
      <w:r w:rsidRPr="00267F00">
        <w:rPr>
          <w:b/>
          <w:sz w:val="20"/>
        </w:rPr>
        <w:tab/>
      </w:r>
      <w:r w:rsidRPr="00267F00">
        <w:rPr>
          <w:b/>
          <w:sz w:val="20"/>
        </w:rPr>
        <w:tab/>
        <w:t>NOTE</w:t>
      </w:r>
    </w:p>
    <w:p w14:paraId="1C9278DF" w14:textId="77777777" w:rsidR="00B54138" w:rsidRPr="00551C7E" w:rsidRDefault="00B54138" w:rsidP="004565B2">
      <w:pPr>
        <w:pStyle w:val="InterwiringText"/>
        <w:tabs>
          <w:tab w:val="left" w:pos="450"/>
        </w:tabs>
        <w:rPr>
          <w:sz w:val="20"/>
        </w:rPr>
      </w:pPr>
      <w:r w:rsidRPr="00551C7E">
        <w:rPr>
          <w:sz w:val="20"/>
        </w:rPr>
        <w:t xml:space="preserve"> 1</w:t>
      </w:r>
      <w:r w:rsidRPr="00551C7E">
        <w:rPr>
          <w:sz w:val="20"/>
        </w:rPr>
        <w:tab/>
        <w:t>Label 1st Digit (MSB)</w:t>
      </w:r>
      <w:r w:rsidRPr="00551C7E">
        <w:rPr>
          <w:sz w:val="20"/>
        </w:rPr>
        <w:tab/>
      </w:r>
      <w:r w:rsidRPr="00551C7E">
        <w:rPr>
          <w:sz w:val="20"/>
        </w:rPr>
        <w:tab/>
        <w:t>3</w:t>
      </w:r>
      <w:r w:rsidRPr="00551C7E">
        <w:rPr>
          <w:sz w:val="20"/>
        </w:rPr>
        <w:tab/>
        <w:t>1</w:t>
      </w:r>
    </w:p>
    <w:p w14:paraId="3A33D6A2" w14:textId="77777777" w:rsidR="00B54138" w:rsidRPr="00551C7E" w:rsidRDefault="00B54138" w:rsidP="004565B2">
      <w:pPr>
        <w:pStyle w:val="InterwiringText"/>
        <w:tabs>
          <w:tab w:val="left" w:pos="450"/>
        </w:tabs>
        <w:rPr>
          <w:sz w:val="20"/>
        </w:rPr>
      </w:pPr>
      <w:r w:rsidRPr="00551C7E">
        <w:rPr>
          <w:sz w:val="20"/>
        </w:rPr>
        <w:t xml:space="preserve"> 2</w:t>
      </w:r>
      <w:r w:rsidRPr="00551C7E">
        <w:rPr>
          <w:sz w:val="20"/>
        </w:rPr>
        <w:tab/>
        <w:t>Label 1st Digit (LSB)</w:t>
      </w:r>
      <w:r w:rsidRPr="00551C7E">
        <w:rPr>
          <w:sz w:val="20"/>
        </w:rPr>
        <w:tab/>
      </w:r>
      <w:r w:rsidRPr="00551C7E">
        <w:rPr>
          <w:sz w:val="20"/>
        </w:rPr>
        <w:tab/>
      </w:r>
      <w:r w:rsidRPr="00551C7E">
        <w:rPr>
          <w:sz w:val="20"/>
          <w:u w:val="single"/>
        </w:rPr>
        <w:tab/>
        <w:t>1</w:t>
      </w:r>
    </w:p>
    <w:p w14:paraId="71BDD399" w14:textId="77777777" w:rsidR="00B54138" w:rsidRPr="00551C7E" w:rsidRDefault="00B54138" w:rsidP="004565B2">
      <w:pPr>
        <w:pStyle w:val="InterwiringText"/>
        <w:tabs>
          <w:tab w:val="left" w:pos="450"/>
        </w:tabs>
        <w:rPr>
          <w:sz w:val="20"/>
        </w:rPr>
      </w:pPr>
      <w:r w:rsidRPr="00551C7E">
        <w:rPr>
          <w:sz w:val="20"/>
        </w:rPr>
        <w:t xml:space="preserve"> 3</w:t>
      </w:r>
      <w:r w:rsidRPr="00551C7E">
        <w:rPr>
          <w:sz w:val="20"/>
        </w:rPr>
        <w:tab/>
        <w:t>Label 2nd Digit (MSB)</w:t>
      </w:r>
      <w:r w:rsidRPr="00551C7E">
        <w:rPr>
          <w:sz w:val="20"/>
        </w:rPr>
        <w:tab/>
      </w:r>
      <w:r w:rsidRPr="00551C7E">
        <w:rPr>
          <w:sz w:val="20"/>
        </w:rPr>
        <w:tab/>
        <w:t>6</w:t>
      </w:r>
      <w:r w:rsidRPr="00551C7E">
        <w:rPr>
          <w:sz w:val="20"/>
        </w:rPr>
        <w:tab/>
        <w:t>1</w:t>
      </w:r>
    </w:p>
    <w:p w14:paraId="1A6B911E" w14:textId="77777777" w:rsidR="00B54138" w:rsidRPr="00551C7E" w:rsidRDefault="00B54138" w:rsidP="004565B2">
      <w:pPr>
        <w:pStyle w:val="InterwiringText"/>
        <w:tabs>
          <w:tab w:val="left" w:pos="450"/>
        </w:tabs>
        <w:rPr>
          <w:sz w:val="20"/>
        </w:rPr>
      </w:pPr>
      <w:r w:rsidRPr="00551C7E">
        <w:rPr>
          <w:sz w:val="20"/>
        </w:rPr>
        <w:t xml:space="preserve"> 4</w:t>
      </w:r>
      <w:r w:rsidRPr="00551C7E">
        <w:rPr>
          <w:sz w:val="20"/>
        </w:rPr>
        <w:tab/>
        <w:t xml:space="preserve">Label 2nd Digit </w:t>
      </w:r>
      <w:r w:rsidRPr="00551C7E">
        <w:rPr>
          <w:sz w:val="20"/>
        </w:rPr>
        <w:tab/>
      </w:r>
      <w:r w:rsidRPr="00551C7E">
        <w:rPr>
          <w:sz w:val="20"/>
        </w:rPr>
        <w:tab/>
      </w:r>
      <w:r w:rsidRPr="00551C7E">
        <w:rPr>
          <w:sz w:val="20"/>
        </w:rPr>
        <w:tab/>
      </w:r>
      <w:r w:rsidRPr="00551C7E">
        <w:rPr>
          <w:sz w:val="20"/>
        </w:rPr>
        <w:tab/>
        <w:t>1</w:t>
      </w:r>
    </w:p>
    <w:p w14:paraId="2BAADB2E" w14:textId="77777777" w:rsidR="00B54138" w:rsidRPr="00551C7E" w:rsidRDefault="00B54138" w:rsidP="004565B2">
      <w:pPr>
        <w:pStyle w:val="InterwiringText"/>
        <w:tabs>
          <w:tab w:val="left" w:pos="450"/>
        </w:tabs>
        <w:rPr>
          <w:sz w:val="20"/>
        </w:rPr>
      </w:pPr>
      <w:r w:rsidRPr="00551C7E">
        <w:rPr>
          <w:sz w:val="20"/>
        </w:rPr>
        <w:t xml:space="preserve"> 5</w:t>
      </w:r>
      <w:r w:rsidRPr="00551C7E">
        <w:rPr>
          <w:sz w:val="20"/>
        </w:rPr>
        <w:tab/>
        <w:t>Label 2nd Digit (LSB)</w:t>
      </w:r>
      <w:r w:rsidRPr="00551C7E">
        <w:rPr>
          <w:sz w:val="20"/>
        </w:rPr>
        <w:tab/>
      </w:r>
      <w:r w:rsidRPr="00551C7E">
        <w:rPr>
          <w:sz w:val="20"/>
        </w:rPr>
        <w:tab/>
      </w:r>
      <w:r w:rsidRPr="00551C7E">
        <w:rPr>
          <w:sz w:val="20"/>
          <w:u w:val="single"/>
        </w:rPr>
        <w:tab/>
        <w:t>0</w:t>
      </w:r>
    </w:p>
    <w:p w14:paraId="54A73ECA" w14:textId="77777777" w:rsidR="00B54138" w:rsidRPr="00551C7E" w:rsidRDefault="00B54138" w:rsidP="004565B2">
      <w:pPr>
        <w:pStyle w:val="InterwiringText"/>
        <w:tabs>
          <w:tab w:val="left" w:pos="450"/>
        </w:tabs>
        <w:rPr>
          <w:sz w:val="20"/>
        </w:rPr>
      </w:pPr>
      <w:r w:rsidRPr="00551C7E">
        <w:rPr>
          <w:sz w:val="20"/>
        </w:rPr>
        <w:t xml:space="preserve"> 6</w:t>
      </w:r>
      <w:r w:rsidRPr="00551C7E">
        <w:rPr>
          <w:sz w:val="20"/>
        </w:rPr>
        <w:tab/>
        <w:t>Label 3rd Digit (MSB)</w:t>
      </w:r>
      <w:r w:rsidRPr="00551C7E">
        <w:rPr>
          <w:sz w:val="20"/>
        </w:rPr>
        <w:tab/>
      </w:r>
      <w:r w:rsidRPr="00551C7E">
        <w:rPr>
          <w:sz w:val="20"/>
        </w:rPr>
        <w:tab/>
        <w:t>6</w:t>
      </w:r>
      <w:r w:rsidRPr="00551C7E">
        <w:rPr>
          <w:sz w:val="20"/>
        </w:rPr>
        <w:tab/>
        <w:t>1</w:t>
      </w:r>
    </w:p>
    <w:p w14:paraId="2F20A55F" w14:textId="77777777" w:rsidR="00B54138" w:rsidRPr="00551C7E" w:rsidRDefault="00B54138" w:rsidP="004565B2">
      <w:pPr>
        <w:pStyle w:val="InterwiringText"/>
        <w:tabs>
          <w:tab w:val="left" w:pos="450"/>
        </w:tabs>
        <w:rPr>
          <w:sz w:val="20"/>
        </w:rPr>
      </w:pPr>
      <w:r w:rsidRPr="00551C7E">
        <w:rPr>
          <w:sz w:val="20"/>
        </w:rPr>
        <w:t xml:space="preserve"> 7</w:t>
      </w:r>
      <w:r w:rsidRPr="00551C7E">
        <w:rPr>
          <w:sz w:val="20"/>
        </w:rPr>
        <w:tab/>
        <w:t xml:space="preserve">Label 3rd Digit </w:t>
      </w:r>
      <w:r w:rsidRPr="00551C7E">
        <w:rPr>
          <w:sz w:val="20"/>
        </w:rPr>
        <w:tab/>
      </w:r>
      <w:r w:rsidRPr="00551C7E">
        <w:rPr>
          <w:sz w:val="20"/>
        </w:rPr>
        <w:tab/>
      </w:r>
      <w:r w:rsidRPr="00551C7E">
        <w:rPr>
          <w:sz w:val="20"/>
        </w:rPr>
        <w:tab/>
      </w:r>
      <w:r w:rsidRPr="00551C7E">
        <w:rPr>
          <w:sz w:val="20"/>
        </w:rPr>
        <w:tab/>
        <w:t>1</w:t>
      </w:r>
    </w:p>
    <w:p w14:paraId="12750D20" w14:textId="77777777" w:rsidR="00B54138" w:rsidRPr="00551C7E" w:rsidRDefault="00B54138" w:rsidP="004565B2">
      <w:pPr>
        <w:pStyle w:val="InterwiringText"/>
        <w:tabs>
          <w:tab w:val="left" w:pos="450"/>
        </w:tabs>
        <w:rPr>
          <w:sz w:val="20"/>
        </w:rPr>
      </w:pPr>
      <w:r w:rsidRPr="00551C7E">
        <w:rPr>
          <w:sz w:val="20"/>
        </w:rPr>
        <w:t xml:space="preserve"> 8</w:t>
      </w:r>
      <w:r w:rsidRPr="00551C7E">
        <w:rPr>
          <w:sz w:val="20"/>
        </w:rPr>
        <w:tab/>
        <w:t>Label 3rd Digit (LSB)</w:t>
      </w:r>
      <w:r w:rsidRPr="00551C7E">
        <w:rPr>
          <w:sz w:val="20"/>
        </w:rPr>
        <w:tab/>
      </w:r>
      <w:r w:rsidRPr="00551C7E">
        <w:rPr>
          <w:sz w:val="20"/>
        </w:rPr>
        <w:tab/>
      </w:r>
      <w:r w:rsidRPr="00B4767D">
        <w:rPr>
          <w:sz w:val="20"/>
          <w:u w:val="single"/>
        </w:rPr>
        <w:tab/>
        <w:t>0</w:t>
      </w:r>
    </w:p>
    <w:p w14:paraId="2F852F69" w14:textId="77777777" w:rsidR="00B54138" w:rsidRPr="00551C7E" w:rsidRDefault="00B54138" w:rsidP="004565B2">
      <w:pPr>
        <w:pStyle w:val="InterwiringText"/>
        <w:tabs>
          <w:tab w:val="left" w:pos="450"/>
        </w:tabs>
        <w:rPr>
          <w:sz w:val="20"/>
        </w:rPr>
      </w:pPr>
      <w:r w:rsidRPr="00551C7E">
        <w:rPr>
          <w:sz w:val="20"/>
        </w:rPr>
        <w:t xml:space="preserve"> 9</w:t>
      </w:r>
      <w:r w:rsidRPr="00551C7E">
        <w:rPr>
          <w:sz w:val="20"/>
        </w:rPr>
        <w:tab/>
        <w:t>Data Type (LSB)</w:t>
      </w:r>
      <w:r w:rsidRPr="00551C7E">
        <w:rPr>
          <w:sz w:val="20"/>
        </w:rPr>
        <w:tab/>
      </w:r>
      <w:r w:rsidRPr="00551C7E">
        <w:rPr>
          <w:sz w:val="20"/>
        </w:rPr>
        <w:tab/>
      </w:r>
      <w:r w:rsidR="004565B2">
        <w:rPr>
          <w:sz w:val="20"/>
        </w:rPr>
        <w:tab/>
      </w:r>
      <w:r w:rsidRPr="00B4767D">
        <w:rPr>
          <w:sz w:val="20"/>
        </w:rPr>
        <w:t>2</w:t>
      </w:r>
      <w:r w:rsidRPr="00B4767D">
        <w:rPr>
          <w:sz w:val="20"/>
        </w:rPr>
        <w:tab/>
        <w:t>0</w:t>
      </w:r>
      <w:r w:rsidRPr="00551C7E">
        <w:rPr>
          <w:sz w:val="20"/>
        </w:rPr>
        <w:tab/>
      </w:r>
      <w:r>
        <w:rPr>
          <w:sz w:val="20"/>
        </w:rPr>
        <w:tab/>
      </w:r>
      <w:r w:rsidRPr="00551C7E">
        <w:rPr>
          <w:sz w:val="20"/>
        </w:rPr>
        <w:t>[1]</w:t>
      </w:r>
    </w:p>
    <w:p w14:paraId="23789E1F" w14:textId="77777777" w:rsidR="00B54138" w:rsidRPr="00BA3B1C" w:rsidRDefault="00B54138" w:rsidP="004565B2">
      <w:pPr>
        <w:pStyle w:val="InterwiringText"/>
        <w:tabs>
          <w:tab w:val="left" w:pos="450"/>
        </w:tabs>
        <w:rPr>
          <w:sz w:val="20"/>
          <w:lang w:val="pt-BR"/>
        </w:rPr>
      </w:pPr>
      <w:r w:rsidRPr="00BA3B1C">
        <w:rPr>
          <w:sz w:val="20"/>
          <w:lang w:val="pt-BR"/>
        </w:rPr>
        <w:t>10</w:t>
      </w:r>
      <w:r w:rsidRPr="00BA3B1C">
        <w:rPr>
          <w:sz w:val="20"/>
          <w:lang w:val="pt-BR"/>
        </w:rPr>
        <w:tab/>
        <w:t>Data Type</w:t>
      </w:r>
      <w:r w:rsidRPr="00BA3B1C">
        <w:rPr>
          <w:sz w:val="20"/>
          <w:lang w:val="pt-BR"/>
        </w:rPr>
        <w:tab/>
      </w:r>
      <w:r w:rsidRPr="00BA3B1C">
        <w:rPr>
          <w:sz w:val="20"/>
          <w:lang w:val="pt-BR"/>
        </w:rPr>
        <w:tab/>
      </w:r>
      <w:r w:rsidRPr="00BA3B1C">
        <w:rPr>
          <w:sz w:val="20"/>
          <w:lang w:val="pt-BR"/>
        </w:rPr>
        <w:tab/>
      </w:r>
      <w:r w:rsidR="004565B2">
        <w:rPr>
          <w:sz w:val="20"/>
          <w:lang w:val="pt-BR"/>
        </w:rPr>
        <w:tab/>
      </w:r>
      <w:r w:rsidRPr="00BA3B1C">
        <w:rPr>
          <w:sz w:val="20"/>
          <w:lang w:val="pt-BR"/>
        </w:rPr>
        <w:tab/>
        <w:t>1</w:t>
      </w:r>
    </w:p>
    <w:p w14:paraId="6556CFF8" w14:textId="77777777" w:rsidR="00B54138" w:rsidRPr="00BA3B1C" w:rsidRDefault="00B54138" w:rsidP="004565B2">
      <w:pPr>
        <w:pStyle w:val="InterwiringText"/>
        <w:tabs>
          <w:tab w:val="left" w:pos="450"/>
        </w:tabs>
        <w:rPr>
          <w:sz w:val="20"/>
          <w:lang w:val="pt-BR"/>
        </w:rPr>
      </w:pPr>
      <w:r w:rsidRPr="00BA3B1C">
        <w:rPr>
          <w:sz w:val="20"/>
          <w:lang w:val="pt-BR"/>
        </w:rPr>
        <w:t>11</w:t>
      </w:r>
      <w:r w:rsidRPr="00BA3B1C">
        <w:rPr>
          <w:sz w:val="20"/>
          <w:lang w:val="pt-BR"/>
        </w:rPr>
        <w:tab/>
        <w:t>Data Type</w:t>
      </w:r>
      <w:r w:rsidRPr="00BA3B1C">
        <w:rPr>
          <w:sz w:val="20"/>
          <w:lang w:val="pt-BR"/>
        </w:rPr>
        <w:tab/>
      </w:r>
      <w:r w:rsidRPr="00BA3B1C">
        <w:rPr>
          <w:sz w:val="20"/>
          <w:lang w:val="pt-BR"/>
        </w:rPr>
        <w:tab/>
      </w:r>
      <w:r w:rsidRPr="00BA3B1C">
        <w:rPr>
          <w:sz w:val="20"/>
          <w:lang w:val="pt-BR"/>
        </w:rPr>
        <w:tab/>
      </w:r>
      <w:r w:rsidR="004565B2">
        <w:rPr>
          <w:sz w:val="20"/>
          <w:lang w:val="pt-BR"/>
        </w:rPr>
        <w:tab/>
      </w:r>
      <w:r w:rsidRPr="00BA3B1C">
        <w:rPr>
          <w:sz w:val="20"/>
          <w:lang w:val="pt-BR"/>
        </w:rPr>
        <w:tab/>
        <w:t>0</w:t>
      </w:r>
    </w:p>
    <w:p w14:paraId="4E754C96" w14:textId="77777777" w:rsidR="00B54138" w:rsidRPr="00BA3B1C" w:rsidRDefault="00B54138" w:rsidP="004565B2">
      <w:pPr>
        <w:pStyle w:val="InterwiringText"/>
        <w:tabs>
          <w:tab w:val="left" w:pos="450"/>
        </w:tabs>
        <w:rPr>
          <w:sz w:val="20"/>
          <w:lang w:val="pt-BR"/>
        </w:rPr>
      </w:pPr>
      <w:r w:rsidRPr="00BA3B1C">
        <w:rPr>
          <w:sz w:val="20"/>
          <w:lang w:val="pt-BR"/>
        </w:rPr>
        <w:t>12</w:t>
      </w:r>
      <w:r w:rsidRPr="00BA3B1C">
        <w:rPr>
          <w:sz w:val="20"/>
          <w:lang w:val="pt-BR"/>
        </w:rPr>
        <w:tab/>
        <w:t>Data Type (MSB)</w:t>
      </w:r>
      <w:r w:rsidRPr="00BA3B1C">
        <w:rPr>
          <w:sz w:val="20"/>
          <w:lang w:val="pt-BR"/>
        </w:rPr>
        <w:tab/>
      </w:r>
      <w:r w:rsidRPr="00BA3B1C">
        <w:rPr>
          <w:sz w:val="20"/>
          <w:lang w:val="pt-BR"/>
        </w:rPr>
        <w:tab/>
      </w:r>
      <w:r w:rsidR="004565B2">
        <w:rPr>
          <w:sz w:val="20"/>
          <w:lang w:val="pt-BR"/>
        </w:rPr>
        <w:tab/>
      </w:r>
      <w:r w:rsidRPr="00BA3B1C">
        <w:rPr>
          <w:sz w:val="20"/>
          <w:lang w:val="pt-BR"/>
        </w:rPr>
        <w:tab/>
        <w:t>0</w:t>
      </w:r>
    </w:p>
    <w:p w14:paraId="0507FB20" w14:textId="77777777" w:rsidR="00B54138" w:rsidRPr="00BA3B1C" w:rsidRDefault="00B54138" w:rsidP="004565B2">
      <w:pPr>
        <w:pStyle w:val="InterwiringText"/>
        <w:tabs>
          <w:tab w:val="left" w:pos="450"/>
        </w:tabs>
        <w:rPr>
          <w:sz w:val="20"/>
          <w:lang w:val="pt-BR"/>
        </w:rPr>
      </w:pPr>
      <w:r w:rsidRPr="00BA3B1C">
        <w:rPr>
          <w:sz w:val="20"/>
          <w:lang w:val="pt-BR"/>
        </w:rPr>
        <w:t>13</w:t>
      </w:r>
      <w:r w:rsidRPr="00BA3B1C">
        <w:rPr>
          <w:sz w:val="20"/>
          <w:lang w:val="pt-BR"/>
        </w:rPr>
        <w:tab/>
        <w:t>Latitude --</w:t>
      </w:r>
      <w:r w:rsidRPr="00BA3B1C">
        <w:rPr>
          <w:sz w:val="20"/>
          <w:lang w:val="pt-BR"/>
        </w:rPr>
        <w:tab/>
        <w:t>1.0728836</w:t>
      </w:r>
      <w:r w:rsidRPr="00967925">
        <w:rPr>
          <w:sz w:val="20"/>
        </w:rPr>
        <w:t xml:space="preserve"> </w:t>
      </w:r>
      <w:r>
        <w:rPr>
          <w:sz w:val="20"/>
        </w:rPr>
        <w:t>x 10</w:t>
      </w:r>
      <w:r w:rsidRPr="00E47249">
        <w:rPr>
          <w:sz w:val="20"/>
          <w:vertAlign w:val="superscript"/>
        </w:rPr>
        <w:t>-</w:t>
      </w:r>
      <w:r>
        <w:rPr>
          <w:sz w:val="20"/>
          <w:vertAlign w:val="superscript"/>
        </w:rPr>
        <w:t>5</w:t>
      </w:r>
      <w:r w:rsidRPr="00BA3B1C">
        <w:rPr>
          <w:sz w:val="20"/>
          <w:lang w:val="pt-BR"/>
        </w:rPr>
        <w:t xml:space="preserve"> DEG.</w:t>
      </w:r>
    </w:p>
    <w:p w14:paraId="1E39ABEE" w14:textId="77777777" w:rsidR="00B54138" w:rsidRPr="00BA3B1C" w:rsidRDefault="00B54138" w:rsidP="004565B2">
      <w:pPr>
        <w:pStyle w:val="InterwiringText"/>
        <w:tabs>
          <w:tab w:val="left" w:pos="450"/>
        </w:tabs>
        <w:rPr>
          <w:sz w:val="20"/>
          <w:lang w:val="pt-BR"/>
        </w:rPr>
      </w:pPr>
      <w:r w:rsidRPr="00BA3B1C">
        <w:rPr>
          <w:sz w:val="20"/>
          <w:lang w:val="pt-BR"/>
        </w:rPr>
        <w:t>14</w:t>
      </w:r>
      <w:r w:rsidRPr="00BA3B1C">
        <w:rPr>
          <w:sz w:val="20"/>
          <w:lang w:val="pt-BR"/>
        </w:rPr>
        <w:tab/>
        <w:t>Latitude --</w:t>
      </w:r>
      <w:r w:rsidRPr="00BA3B1C">
        <w:rPr>
          <w:sz w:val="20"/>
          <w:lang w:val="pt-BR"/>
        </w:rPr>
        <w:tab/>
        <w:t>2.1457672</w:t>
      </w:r>
      <w:r w:rsidRPr="00967925">
        <w:rPr>
          <w:sz w:val="20"/>
        </w:rPr>
        <w:t xml:space="preserve"> </w:t>
      </w:r>
      <w:r>
        <w:rPr>
          <w:sz w:val="20"/>
        </w:rPr>
        <w:t>x 10</w:t>
      </w:r>
      <w:r w:rsidRPr="00E47249">
        <w:rPr>
          <w:sz w:val="20"/>
          <w:vertAlign w:val="superscript"/>
        </w:rPr>
        <w:t>-</w:t>
      </w:r>
      <w:r>
        <w:rPr>
          <w:sz w:val="20"/>
          <w:vertAlign w:val="superscript"/>
        </w:rPr>
        <w:t>5</w:t>
      </w:r>
    </w:p>
    <w:p w14:paraId="258590DF" w14:textId="77777777" w:rsidR="00B54138" w:rsidRPr="00BA3B1C" w:rsidRDefault="00B54138" w:rsidP="004565B2">
      <w:pPr>
        <w:pStyle w:val="InterwiringText"/>
        <w:tabs>
          <w:tab w:val="left" w:pos="450"/>
        </w:tabs>
        <w:rPr>
          <w:sz w:val="20"/>
          <w:lang w:val="pt-BR"/>
        </w:rPr>
      </w:pPr>
      <w:r w:rsidRPr="00BA3B1C">
        <w:rPr>
          <w:sz w:val="20"/>
          <w:lang w:val="pt-BR"/>
        </w:rPr>
        <w:t>15</w:t>
      </w:r>
      <w:r w:rsidRPr="00BA3B1C">
        <w:rPr>
          <w:sz w:val="20"/>
          <w:lang w:val="pt-BR"/>
        </w:rPr>
        <w:tab/>
        <w:t>Latitude --</w:t>
      </w:r>
      <w:r w:rsidRPr="00BA3B1C">
        <w:rPr>
          <w:sz w:val="20"/>
          <w:lang w:val="pt-BR"/>
        </w:rPr>
        <w:tab/>
        <w:t>4.2915344</w:t>
      </w:r>
      <w:r w:rsidRPr="00967925">
        <w:rPr>
          <w:sz w:val="20"/>
        </w:rPr>
        <w:t xml:space="preserve"> </w:t>
      </w:r>
      <w:r>
        <w:rPr>
          <w:sz w:val="20"/>
        </w:rPr>
        <w:t>x 10</w:t>
      </w:r>
      <w:r w:rsidRPr="00E47249">
        <w:rPr>
          <w:sz w:val="20"/>
          <w:vertAlign w:val="superscript"/>
        </w:rPr>
        <w:t>-</w:t>
      </w:r>
      <w:r>
        <w:rPr>
          <w:sz w:val="20"/>
          <w:vertAlign w:val="superscript"/>
        </w:rPr>
        <w:t>5</w:t>
      </w:r>
    </w:p>
    <w:p w14:paraId="10137276" w14:textId="77777777" w:rsidR="00B54138" w:rsidRPr="00BA3B1C" w:rsidRDefault="00B54138" w:rsidP="004565B2">
      <w:pPr>
        <w:pStyle w:val="InterwiringText"/>
        <w:tabs>
          <w:tab w:val="left" w:pos="450"/>
        </w:tabs>
        <w:rPr>
          <w:sz w:val="20"/>
          <w:lang w:val="pt-BR"/>
        </w:rPr>
      </w:pPr>
      <w:r w:rsidRPr="00BA3B1C">
        <w:rPr>
          <w:sz w:val="20"/>
          <w:lang w:val="pt-BR"/>
        </w:rPr>
        <w:t>16</w:t>
      </w:r>
      <w:r w:rsidRPr="00BA3B1C">
        <w:rPr>
          <w:sz w:val="20"/>
          <w:lang w:val="pt-BR"/>
        </w:rPr>
        <w:tab/>
        <w:t>Latitude --</w:t>
      </w:r>
      <w:r w:rsidRPr="00BA3B1C">
        <w:rPr>
          <w:sz w:val="20"/>
          <w:lang w:val="pt-BR"/>
        </w:rPr>
        <w:tab/>
        <w:t>8.5830688</w:t>
      </w:r>
      <w:r w:rsidRPr="00967925">
        <w:rPr>
          <w:sz w:val="20"/>
        </w:rPr>
        <w:t xml:space="preserve"> </w:t>
      </w:r>
      <w:r>
        <w:rPr>
          <w:sz w:val="20"/>
        </w:rPr>
        <w:t>x 10</w:t>
      </w:r>
      <w:r w:rsidRPr="00E47249">
        <w:rPr>
          <w:sz w:val="20"/>
          <w:vertAlign w:val="superscript"/>
        </w:rPr>
        <w:t>-</w:t>
      </w:r>
      <w:r>
        <w:rPr>
          <w:sz w:val="20"/>
          <w:vertAlign w:val="superscript"/>
        </w:rPr>
        <w:t>5</w:t>
      </w:r>
    </w:p>
    <w:p w14:paraId="551ADC3A" w14:textId="77777777" w:rsidR="00B54138" w:rsidRPr="00BA3B1C" w:rsidRDefault="00B54138" w:rsidP="004565B2">
      <w:pPr>
        <w:pStyle w:val="InterwiringText"/>
        <w:tabs>
          <w:tab w:val="left" w:pos="450"/>
        </w:tabs>
        <w:rPr>
          <w:sz w:val="20"/>
          <w:lang w:val="pt-BR"/>
        </w:rPr>
      </w:pPr>
      <w:r w:rsidRPr="00BA3B1C">
        <w:rPr>
          <w:sz w:val="20"/>
          <w:lang w:val="pt-BR"/>
        </w:rPr>
        <w:t>17</w:t>
      </w:r>
      <w:r w:rsidRPr="00BA3B1C">
        <w:rPr>
          <w:sz w:val="20"/>
          <w:lang w:val="pt-BR"/>
        </w:rPr>
        <w:tab/>
        <w:t>Latitude --</w:t>
      </w:r>
      <w:r w:rsidRPr="00BA3B1C">
        <w:rPr>
          <w:sz w:val="20"/>
          <w:lang w:val="pt-BR"/>
        </w:rPr>
        <w:tab/>
        <w:t>1.7166138</w:t>
      </w:r>
      <w:r w:rsidRPr="00967925">
        <w:rPr>
          <w:sz w:val="20"/>
        </w:rPr>
        <w:t xml:space="preserve"> </w:t>
      </w:r>
      <w:r>
        <w:rPr>
          <w:sz w:val="20"/>
        </w:rPr>
        <w:t>x 10</w:t>
      </w:r>
      <w:r w:rsidRPr="00E47249">
        <w:rPr>
          <w:sz w:val="20"/>
          <w:vertAlign w:val="superscript"/>
        </w:rPr>
        <w:t>-</w:t>
      </w:r>
      <w:r>
        <w:rPr>
          <w:sz w:val="20"/>
          <w:vertAlign w:val="superscript"/>
        </w:rPr>
        <w:t>4</w:t>
      </w:r>
    </w:p>
    <w:p w14:paraId="027F823A" w14:textId="77777777" w:rsidR="00B54138" w:rsidRPr="00BA3B1C" w:rsidRDefault="00B54138" w:rsidP="004565B2">
      <w:pPr>
        <w:pStyle w:val="InterwiringText"/>
        <w:tabs>
          <w:tab w:val="left" w:pos="450"/>
        </w:tabs>
        <w:rPr>
          <w:sz w:val="20"/>
          <w:lang w:val="pt-BR"/>
        </w:rPr>
      </w:pPr>
      <w:r w:rsidRPr="00BA3B1C">
        <w:rPr>
          <w:sz w:val="20"/>
          <w:lang w:val="pt-BR"/>
        </w:rPr>
        <w:t>18</w:t>
      </w:r>
      <w:r w:rsidRPr="00BA3B1C">
        <w:rPr>
          <w:sz w:val="20"/>
          <w:lang w:val="pt-BR"/>
        </w:rPr>
        <w:tab/>
        <w:t>Latitude --</w:t>
      </w:r>
      <w:r w:rsidRPr="00BA3B1C">
        <w:rPr>
          <w:sz w:val="20"/>
          <w:lang w:val="pt-BR"/>
        </w:rPr>
        <w:tab/>
        <w:t>3.4332275</w:t>
      </w:r>
      <w:r w:rsidRPr="00967925">
        <w:rPr>
          <w:sz w:val="20"/>
        </w:rPr>
        <w:t xml:space="preserve"> </w:t>
      </w:r>
      <w:r>
        <w:rPr>
          <w:sz w:val="20"/>
        </w:rPr>
        <w:t>x 10</w:t>
      </w:r>
      <w:r w:rsidRPr="00E47249">
        <w:rPr>
          <w:sz w:val="20"/>
          <w:vertAlign w:val="superscript"/>
        </w:rPr>
        <w:t>-</w:t>
      </w:r>
      <w:r>
        <w:rPr>
          <w:sz w:val="20"/>
          <w:vertAlign w:val="superscript"/>
        </w:rPr>
        <w:t>4</w:t>
      </w:r>
    </w:p>
    <w:p w14:paraId="70B3A6C9" w14:textId="77777777" w:rsidR="00B54138" w:rsidRPr="00BA3B1C" w:rsidRDefault="00B54138" w:rsidP="004565B2">
      <w:pPr>
        <w:pStyle w:val="InterwiringText"/>
        <w:tabs>
          <w:tab w:val="left" w:pos="450"/>
        </w:tabs>
        <w:rPr>
          <w:sz w:val="20"/>
          <w:lang w:val="pt-BR"/>
        </w:rPr>
      </w:pPr>
      <w:r w:rsidRPr="00BA3B1C">
        <w:rPr>
          <w:sz w:val="20"/>
          <w:lang w:val="pt-BR"/>
        </w:rPr>
        <w:t>19</w:t>
      </w:r>
      <w:r w:rsidRPr="00BA3B1C">
        <w:rPr>
          <w:sz w:val="20"/>
          <w:lang w:val="pt-BR"/>
        </w:rPr>
        <w:tab/>
        <w:t>Latitude --</w:t>
      </w:r>
      <w:r w:rsidRPr="00BA3B1C">
        <w:rPr>
          <w:sz w:val="20"/>
          <w:lang w:val="pt-BR"/>
        </w:rPr>
        <w:tab/>
        <w:t>6.8664551</w:t>
      </w:r>
      <w:r w:rsidRPr="00967925">
        <w:rPr>
          <w:sz w:val="20"/>
        </w:rPr>
        <w:t xml:space="preserve"> </w:t>
      </w:r>
      <w:r>
        <w:rPr>
          <w:sz w:val="20"/>
        </w:rPr>
        <w:t>x 10</w:t>
      </w:r>
      <w:r w:rsidRPr="00E47249">
        <w:rPr>
          <w:sz w:val="20"/>
          <w:vertAlign w:val="superscript"/>
        </w:rPr>
        <w:t>-</w:t>
      </w:r>
      <w:r>
        <w:rPr>
          <w:sz w:val="20"/>
          <w:vertAlign w:val="superscript"/>
        </w:rPr>
        <w:t>4</w:t>
      </w:r>
    </w:p>
    <w:p w14:paraId="3712644F" w14:textId="77777777" w:rsidR="00B54138" w:rsidRPr="00BA3B1C" w:rsidRDefault="00B54138" w:rsidP="004565B2">
      <w:pPr>
        <w:pStyle w:val="InterwiringText"/>
        <w:tabs>
          <w:tab w:val="left" w:pos="450"/>
        </w:tabs>
        <w:rPr>
          <w:sz w:val="20"/>
          <w:lang w:val="pt-BR"/>
        </w:rPr>
      </w:pPr>
      <w:r w:rsidRPr="00BA3B1C">
        <w:rPr>
          <w:sz w:val="20"/>
          <w:lang w:val="pt-BR"/>
        </w:rPr>
        <w:t>20</w:t>
      </w:r>
      <w:r w:rsidRPr="00BA3B1C">
        <w:rPr>
          <w:sz w:val="20"/>
          <w:lang w:val="pt-BR"/>
        </w:rPr>
        <w:tab/>
        <w:t>Latitude --</w:t>
      </w:r>
      <w:r w:rsidRPr="00BA3B1C">
        <w:rPr>
          <w:sz w:val="20"/>
          <w:lang w:val="pt-BR"/>
        </w:rPr>
        <w:tab/>
        <w:t>0.00137329</w:t>
      </w:r>
    </w:p>
    <w:p w14:paraId="579EFBD8" w14:textId="77777777" w:rsidR="00B54138" w:rsidRPr="00BA3B1C" w:rsidRDefault="00B54138" w:rsidP="004565B2">
      <w:pPr>
        <w:pStyle w:val="InterwiringText"/>
        <w:tabs>
          <w:tab w:val="left" w:pos="450"/>
        </w:tabs>
        <w:rPr>
          <w:sz w:val="20"/>
          <w:lang w:val="pt-BR"/>
        </w:rPr>
      </w:pPr>
      <w:r w:rsidRPr="00BA3B1C">
        <w:rPr>
          <w:sz w:val="20"/>
          <w:lang w:val="pt-BR"/>
        </w:rPr>
        <w:t>21</w:t>
      </w:r>
      <w:r w:rsidRPr="00BA3B1C">
        <w:rPr>
          <w:sz w:val="20"/>
          <w:lang w:val="pt-BR"/>
        </w:rPr>
        <w:tab/>
        <w:t>Latitude --</w:t>
      </w:r>
      <w:r w:rsidRPr="00BA3B1C">
        <w:rPr>
          <w:sz w:val="20"/>
          <w:lang w:val="pt-BR"/>
        </w:rPr>
        <w:tab/>
        <w:t>0.00274658</w:t>
      </w:r>
    </w:p>
    <w:p w14:paraId="093082CF" w14:textId="77777777" w:rsidR="00B54138" w:rsidRPr="00BA3B1C" w:rsidRDefault="00B54138" w:rsidP="004565B2">
      <w:pPr>
        <w:pStyle w:val="InterwiringText"/>
        <w:tabs>
          <w:tab w:val="left" w:pos="450"/>
        </w:tabs>
        <w:rPr>
          <w:sz w:val="20"/>
          <w:lang w:val="pt-BR"/>
        </w:rPr>
      </w:pPr>
      <w:r w:rsidRPr="00BA3B1C">
        <w:rPr>
          <w:sz w:val="20"/>
          <w:lang w:val="pt-BR"/>
        </w:rPr>
        <w:t>22</w:t>
      </w:r>
      <w:r w:rsidRPr="00BA3B1C">
        <w:rPr>
          <w:sz w:val="20"/>
          <w:lang w:val="pt-BR"/>
        </w:rPr>
        <w:tab/>
        <w:t>Latitude --</w:t>
      </w:r>
      <w:r w:rsidRPr="00BA3B1C">
        <w:rPr>
          <w:sz w:val="20"/>
          <w:lang w:val="pt-BR"/>
        </w:rPr>
        <w:tab/>
        <w:t>0.00549316</w:t>
      </w:r>
    </w:p>
    <w:p w14:paraId="251703E9" w14:textId="77777777" w:rsidR="00B54138" w:rsidRPr="00BA3B1C" w:rsidRDefault="00B54138" w:rsidP="004565B2">
      <w:pPr>
        <w:pStyle w:val="InterwiringText"/>
        <w:tabs>
          <w:tab w:val="left" w:pos="450"/>
        </w:tabs>
        <w:rPr>
          <w:sz w:val="20"/>
          <w:lang w:val="pt-BR"/>
        </w:rPr>
      </w:pPr>
      <w:r w:rsidRPr="00BA3B1C">
        <w:rPr>
          <w:sz w:val="20"/>
          <w:lang w:val="pt-BR"/>
        </w:rPr>
        <w:t>23</w:t>
      </w:r>
      <w:r w:rsidRPr="00BA3B1C">
        <w:rPr>
          <w:sz w:val="20"/>
          <w:lang w:val="pt-BR"/>
        </w:rPr>
        <w:tab/>
        <w:t>Latitude --</w:t>
      </w:r>
      <w:r w:rsidRPr="00BA3B1C">
        <w:rPr>
          <w:sz w:val="20"/>
          <w:lang w:val="pt-BR"/>
        </w:rPr>
        <w:tab/>
        <w:t>0.0109863</w:t>
      </w:r>
    </w:p>
    <w:p w14:paraId="7EFDCAC5" w14:textId="77777777" w:rsidR="00B54138" w:rsidRPr="00BA3B1C" w:rsidRDefault="00B54138" w:rsidP="004565B2">
      <w:pPr>
        <w:pStyle w:val="InterwiringText"/>
        <w:tabs>
          <w:tab w:val="left" w:pos="450"/>
        </w:tabs>
        <w:rPr>
          <w:sz w:val="20"/>
          <w:lang w:val="pt-BR"/>
        </w:rPr>
      </w:pPr>
      <w:r w:rsidRPr="00BA3B1C">
        <w:rPr>
          <w:sz w:val="20"/>
          <w:lang w:val="pt-BR"/>
        </w:rPr>
        <w:t>24</w:t>
      </w:r>
      <w:r w:rsidRPr="00BA3B1C">
        <w:rPr>
          <w:sz w:val="20"/>
          <w:lang w:val="pt-BR"/>
        </w:rPr>
        <w:tab/>
        <w:t>Latitude --</w:t>
      </w:r>
      <w:r w:rsidRPr="00BA3B1C">
        <w:rPr>
          <w:sz w:val="20"/>
          <w:lang w:val="pt-BR"/>
        </w:rPr>
        <w:tab/>
        <w:t>0.0219726</w:t>
      </w:r>
    </w:p>
    <w:p w14:paraId="6958F28E" w14:textId="77777777" w:rsidR="00B54138" w:rsidRPr="00BA3B1C" w:rsidRDefault="00B54138" w:rsidP="004565B2">
      <w:pPr>
        <w:pStyle w:val="InterwiringText"/>
        <w:tabs>
          <w:tab w:val="left" w:pos="450"/>
        </w:tabs>
        <w:rPr>
          <w:sz w:val="20"/>
          <w:lang w:val="pt-BR"/>
        </w:rPr>
      </w:pPr>
      <w:r w:rsidRPr="00BA3B1C">
        <w:rPr>
          <w:sz w:val="20"/>
          <w:lang w:val="pt-BR"/>
        </w:rPr>
        <w:t>25</w:t>
      </w:r>
      <w:r w:rsidRPr="00BA3B1C">
        <w:rPr>
          <w:sz w:val="20"/>
          <w:lang w:val="pt-BR"/>
        </w:rPr>
        <w:tab/>
        <w:t>Latitude --</w:t>
      </w:r>
      <w:r w:rsidRPr="00BA3B1C">
        <w:rPr>
          <w:sz w:val="20"/>
          <w:lang w:val="pt-BR"/>
        </w:rPr>
        <w:tab/>
        <w:t>0.0439453</w:t>
      </w:r>
    </w:p>
    <w:p w14:paraId="145E2FB1" w14:textId="77777777" w:rsidR="00B54138" w:rsidRPr="00BA3B1C" w:rsidRDefault="00B54138" w:rsidP="004565B2">
      <w:pPr>
        <w:pStyle w:val="InterwiringText"/>
        <w:tabs>
          <w:tab w:val="left" w:pos="450"/>
        </w:tabs>
        <w:rPr>
          <w:sz w:val="20"/>
          <w:lang w:val="pt-BR"/>
        </w:rPr>
      </w:pPr>
      <w:r w:rsidRPr="00BA3B1C">
        <w:rPr>
          <w:sz w:val="20"/>
          <w:lang w:val="pt-BR"/>
        </w:rPr>
        <w:t>26</w:t>
      </w:r>
      <w:r w:rsidRPr="00BA3B1C">
        <w:rPr>
          <w:sz w:val="20"/>
          <w:lang w:val="pt-BR"/>
        </w:rPr>
        <w:tab/>
        <w:t>Latitude --</w:t>
      </w:r>
      <w:r w:rsidRPr="00BA3B1C">
        <w:rPr>
          <w:sz w:val="20"/>
          <w:lang w:val="pt-BR"/>
        </w:rPr>
        <w:tab/>
        <w:t>0.0878906</w:t>
      </w:r>
    </w:p>
    <w:p w14:paraId="7C5867AC" w14:textId="77777777" w:rsidR="00B54138" w:rsidRPr="00BA3B1C" w:rsidRDefault="00B54138" w:rsidP="004565B2">
      <w:pPr>
        <w:pStyle w:val="InterwiringText"/>
        <w:tabs>
          <w:tab w:val="left" w:pos="450"/>
        </w:tabs>
        <w:rPr>
          <w:sz w:val="20"/>
          <w:lang w:val="pt-BR"/>
        </w:rPr>
      </w:pPr>
      <w:r w:rsidRPr="00BA3B1C">
        <w:rPr>
          <w:sz w:val="20"/>
          <w:lang w:val="pt-BR"/>
        </w:rPr>
        <w:t>27</w:t>
      </w:r>
      <w:r w:rsidRPr="00BA3B1C">
        <w:rPr>
          <w:sz w:val="20"/>
          <w:lang w:val="pt-BR"/>
        </w:rPr>
        <w:tab/>
        <w:t>Latitude --</w:t>
      </w:r>
      <w:r w:rsidRPr="00BA3B1C">
        <w:rPr>
          <w:sz w:val="20"/>
          <w:lang w:val="pt-BR"/>
        </w:rPr>
        <w:tab/>
        <w:t>0.175781</w:t>
      </w:r>
    </w:p>
    <w:p w14:paraId="668E3189" w14:textId="77777777" w:rsidR="00B54138" w:rsidRPr="00BA3B1C" w:rsidRDefault="00B54138" w:rsidP="004565B2">
      <w:pPr>
        <w:pStyle w:val="InterwiringText"/>
        <w:tabs>
          <w:tab w:val="left" w:pos="450"/>
        </w:tabs>
        <w:rPr>
          <w:sz w:val="20"/>
          <w:lang w:val="pt-BR"/>
        </w:rPr>
      </w:pPr>
      <w:r w:rsidRPr="00BA3B1C">
        <w:rPr>
          <w:sz w:val="20"/>
          <w:lang w:val="pt-BR"/>
        </w:rPr>
        <w:t>28</w:t>
      </w:r>
      <w:r w:rsidRPr="00BA3B1C">
        <w:rPr>
          <w:sz w:val="20"/>
          <w:lang w:val="pt-BR"/>
        </w:rPr>
        <w:tab/>
        <w:t>Latitude --</w:t>
      </w:r>
      <w:r w:rsidRPr="00BA3B1C">
        <w:rPr>
          <w:sz w:val="20"/>
          <w:lang w:val="pt-BR"/>
        </w:rPr>
        <w:tab/>
        <w:t>0.351563</w:t>
      </w:r>
    </w:p>
    <w:p w14:paraId="780F3EF1" w14:textId="77777777" w:rsidR="00B54138" w:rsidRPr="00BA3B1C" w:rsidRDefault="00B54138" w:rsidP="004565B2">
      <w:pPr>
        <w:pStyle w:val="InterwiringText"/>
        <w:tabs>
          <w:tab w:val="left" w:pos="450"/>
        </w:tabs>
        <w:rPr>
          <w:sz w:val="20"/>
          <w:lang w:val="pt-BR"/>
        </w:rPr>
      </w:pPr>
      <w:r w:rsidRPr="00BA3B1C">
        <w:rPr>
          <w:sz w:val="20"/>
          <w:lang w:val="pt-BR"/>
        </w:rPr>
        <w:t>29</w:t>
      </w:r>
      <w:r w:rsidRPr="00BA3B1C">
        <w:rPr>
          <w:sz w:val="20"/>
          <w:lang w:val="pt-BR"/>
        </w:rPr>
        <w:tab/>
        <w:t>Latitude --</w:t>
      </w:r>
      <w:r w:rsidRPr="00BA3B1C">
        <w:rPr>
          <w:sz w:val="20"/>
          <w:lang w:val="pt-BR"/>
        </w:rPr>
        <w:tab/>
        <w:t>0.703125</w:t>
      </w:r>
    </w:p>
    <w:p w14:paraId="7BEE8C26" w14:textId="77777777" w:rsidR="00B54138" w:rsidRPr="00551C7E" w:rsidRDefault="00B54138" w:rsidP="004565B2">
      <w:pPr>
        <w:pStyle w:val="InterwiringText"/>
        <w:tabs>
          <w:tab w:val="left" w:pos="450"/>
        </w:tabs>
        <w:rPr>
          <w:sz w:val="20"/>
        </w:rPr>
      </w:pPr>
      <w:r w:rsidRPr="00551C7E">
        <w:rPr>
          <w:sz w:val="20"/>
        </w:rPr>
        <w:t>30</w:t>
      </w:r>
      <w:r w:rsidRPr="00551C7E">
        <w:rPr>
          <w:sz w:val="20"/>
        </w:rPr>
        <w:tab/>
        <w:t>Latitude --</w:t>
      </w:r>
      <w:r w:rsidRPr="00551C7E">
        <w:rPr>
          <w:sz w:val="20"/>
        </w:rPr>
        <w:tab/>
        <w:t>1.40625</w:t>
      </w:r>
    </w:p>
    <w:p w14:paraId="09837D87" w14:textId="77777777" w:rsidR="00B54138" w:rsidRPr="00551C7E" w:rsidRDefault="00B54138" w:rsidP="004565B2">
      <w:pPr>
        <w:pStyle w:val="InterwiringText"/>
        <w:tabs>
          <w:tab w:val="left" w:pos="450"/>
        </w:tabs>
        <w:rPr>
          <w:sz w:val="20"/>
        </w:rPr>
      </w:pPr>
      <w:r w:rsidRPr="00551C7E">
        <w:rPr>
          <w:sz w:val="20"/>
        </w:rPr>
        <w:t>31</w:t>
      </w:r>
      <w:r w:rsidRPr="00551C7E">
        <w:rPr>
          <w:sz w:val="20"/>
        </w:rPr>
        <w:tab/>
        <w:t>Data Type Continuation Bit</w:t>
      </w:r>
      <w:r w:rsidRPr="00551C7E">
        <w:rPr>
          <w:sz w:val="20"/>
        </w:rPr>
        <w:tab/>
      </w:r>
      <w:r w:rsidRPr="00551C7E">
        <w:rPr>
          <w:sz w:val="20"/>
        </w:rPr>
        <w:tab/>
      </w:r>
      <w:r w:rsidR="004565B2">
        <w:rPr>
          <w:sz w:val="20"/>
        </w:rPr>
        <w:tab/>
      </w:r>
      <w:r w:rsidRPr="00551C7E">
        <w:rPr>
          <w:sz w:val="20"/>
        </w:rPr>
        <w:tab/>
      </w:r>
      <w:r>
        <w:rPr>
          <w:sz w:val="20"/>
        </w:rPr>
        <w:tab/>
      </w:r>
      <w:r w:rsidRPr="00551C7E">
        <w:rPr>
          <w:sz w:val="20"/>
        </w:rPr>
        <w:t>[2]</w:t>
      </w:r>
    </w:p>
    <w:p w14:paraId="147350EE" w14:textId="77777777" w:rsidR="00B54138" w:rsidRPr="00551C7E" w:rsidRDefault="00B54138" w:rsidP="004565B2">
      <w:pPr>
        <w:pStyle w:val="InterwiringText"/>
        <w:tabs>
          <w:tab w:val="left" w:pos="450"/>
        </w:tabs>
        <w:rPr>
          <w:sz w:val="20"/>
        </w:rPr>
      </w:pPr>
      <w:r w:rsidRPr="00551C7E">
        <w:rPr>
          <w:sz w:val="20"/>
        </w:rPr>
        <w:t>32</w:t>
      </w:r>
      <w:r w:rsidRPr="00551C7E">
        <w:rPr>
          <w:sz w:val="20"/>
        </w:rPr>
        <w:tab/>
        <w:t>Parity</w:t>
      </w:r>
      <w:r w:rsidR="008B230C">
        <w:rPr>
          <w:sz w:val="20"/>
        </w:rPr>
        <w:t xml:space="preserve"> </w:t>
      </w:r>
      <w:r w:rsidRPr="00551C7E">
        <w:rPr>
          <w:sz w:val="20"/>
        </w:rPr>
        <w:t>(Odd)</w:t>
      </w:r>
    </w:p>
    <w:p w14:paraId="26F4665F" w14:textId="77777777" w:rsidR="00B54138" w:rsidRPr="006E3B11" w:rsidRDefault="00B54138" w:rsidP="006E3B11">
      <w:pPr>
        <w:ind w:left="0"/>
        <w:rPr>
          <w:b/>
        </w:rPr>
      </w:pPr>
      <w:r w:rsidRPr="00551C7E">
        <w:br w:type="page"/>
      </w:r>
      <w:r w:rsidRPr="006E3B11">
        <w:rPr>
          <w:b/>
        </w:rPr>
        <w:lastRenderedPageBreak/>
        <w:t>LABEL 366</w:t>
      </w:r>
    </w:p>
    <w:p w14:paraId="09080EED" w14:textId="77777777" w:rsidR="00B54138" w:rsidRPr="00267F00" w:rsidRDefault="00B54138" w:rsidP="006E3B11">
      <w:pPr>
        <w:pStyle w:val="InterwiringText"/>
        <w:tabs>
          <w:tab w:val="left" w:pos="450"/>
        </w:tabs>
        <w:rPr>
          <w:b/>
          <w:sz w:val="20"/>
        </w:rPr>
      </w:pPr>
      <w:r w:rsidRPr="00267F00">
        <w:rPr>
          <w:b/>
          <w:sz w:val="20"/>
        </w:rPr>
        <w:t>BIT</w:t>
      </w:r>
      <w:r w:rsidRPr="00267F00">
        <w:rPr>
          <w:b/>
          <w:sz w:val="20"/>
        </w:rPr>
        <w:tab/>
        <w:t>FUNCTION</w:t>
      </w:r>
      <w:r w:rsidRPr="00267F00">
        <w:rPr>
          <w:b/>
          <w:sz w:val="20"/>
        </w:rPr>
        <w:tab/>
      </w:r>
      <w:r w:rsidRPr="00267F00">
        <w:rPr>
          <w:b/>
          <w:sz w:val="20"/>
        </w:rPr>
        <w:tab/>
      </w:r>
      <w:r w:rsidRPr="00267F00">
        <w:rPr>
          <w:b/>
          <w:sz w:val="20"/>
        </w:rPr>
        <w:tab/>
        <w:t>CODING</w:t>
      </w:r>
      <w:r w:rsidRPr="00267F00">
        <w:rPr>
          <w:b/>
          <w:sz w:val="20"/>
        </w:rPr>
        <w:tab/>
      </w:r>
      <w:r w:rsidRPr="00267F00">
        <w:rPr>
          <w:b/>
          <w:sz w:val="20"/>
        </w:rPr>
        <w:tab/>
        <w:t>NOTE</w:t>
      </w:r>
    </w:p>
    <w:p w14:paraId="1531475B" w14:textId="77777777" w:rsidR="00B54138" w:rsidRPr="00551C7E" w:rsidRDefault="00B54138" w:rsidP="006E3B11">
      <w:pPr>
        <w:pStyle w:val="InterwiringText"/>
        <w:tabs>
          <w:tab w:val="left" w:pos="450"/>
        </w:tabs>
        <w:rPr>
          <w:sz w:val="20"/>
        </w:rPr>
      </w:pPr>
      <w:r w:rsidRPr="00551C7E">
        <w:rPr>
          <w:sz w:val="20"/>
        </w:rPr>
        <w:t xml:space="preserve"> 1</w:t>
      </w:r>
      <w:r w:rsidRPr="00551C7E">
        <w:rPr>
          <w:sz w:val="20"/>
        </w:rPr>
        <w:tab/>
        <w:t>Label 1st Digit (MSB)</w:t>
      </w:r>
      <w:r w:rsidRPr="00551C7E">
        <w:rPr>
          <w:sz w:val="20"/>
        </w:rPr>
        <w:tab/>
      </w:r>
      <w:r w:rsidRPr="00551C7E">
        <w:rPr>
          <w:sz w:val="20"/>
        </w:rPr>
        <w:tab/>
        <w:t>3</w:t>
      </w:r>
      <w:r w:rsidRPr="00551C7E">
        <w:rPr>
          <w:sz w:val="20"/>
        </w:rPr>
        <w:tab/>
        <w:t>1</w:t>
      </w:r>
    </w:p>
    <w:p w14:paraId="1E8B3CD0" w14:textId="77777777" w:rsidR="00B54138" w:rsidRPr="00551C7E" w:rsidRDefault="00B54138" w:rsidP="006E3B11">
      <w:pPr>
        <w:pStyle w:val="InterwiringText"/>
        <w:tabs>
          <w:tab w:val="left" w:pos="450"/>
        </w:tabs>
        <w:rPr>
          <w:sz w:val="20"/>
        </w:rPr>
      </w:pPr>
      <w:r w:rsidRPr="00551C7E">
        <w:rPr>
          <w:sz w:val="20"/>
        </w:rPr>
        <w:t xml:space="preserve"> 2</w:t>
      </w:r>
      <w:r w:rsidRPr="00551C7E">
        <w:rPr>
          <w:sz w:val="20"/>
        </w:rPr>
        <w:tab/>
        <w:t>Label 1st Digit (LSB)</w:t>
      </w:r>
      <w:r w:rsidRPr="00551C7E">
        <w:rPr>
          <w:sz w:val="20"/>
        </w:rPr>
        <w:tab/>
      </w:r>
      <w:r w:rsidRPr="00551C7E">
        <w:rPr>
          <w:sz w:val="20"/>
        </w:rPr>
        <w:tab/>
      </w:r>
      <w:r w:rsidRPr="00551C7E">
        <w:rPr>
          <w:sz w:val="20"/>
          <w:u w:val="single"/>
        </w:rPr>
        <w:tab/>
        <w:t>1</w:t>
      </w:r>
    </w:p>
    <w:p w14:paraId="5EA8A75D" w14:textId="77777777" w:rsidR="00B54138" w:rsidRPr="00551C7E" w:rsidRDefault="00B54138" w:rsidP="006E3B11">
      <w:pPr>
        <w:pStyle w:val="InterwiringText"/>
        <w:tabs>
          <w:tab w:val="left" w:pos="450"/>
        </w:tabs>
        <w:rPr>
          <w:sz w:val="20"/>
        </w:rPr>
      </w:pPr>
      <w:r w:rsidRPr="00551C7E">
        <w:rPr>
          <w:sz w:val="20"/>
        </w:rPr>
        <w:t xml:space="preserve"> 3</w:t>
      </w:r>
      <w:r w:rsidRPr="00551C7E">
        <w:rPr>
          <w:sz w:val="20"/>
        </w:rPr>
        <w:tab/>
        <w:t>Label 2nd Digit (MSB)</w:t>
      </w:r>
      <w:r w:rsidRPr="00551C7E">
        <w:rPr>
          <w:sz w:val="20"/>
        </w:rPr>
        <w:tab/>
      </w:r>
      <w:r w:rsidRPr="00551C7E">
        <w:rPr>
          <w:sz w:val="20"/>
        </w:rPr>
        <w:tab/>
        <w:t xml:space="preserve">6 </w:t>
      </w:r>
      <w:r w:rsidRPr="00551C7E">
        <w:rPr>
          <w:sz w:val="20"/>
        </w:rPr>
        <w:tab/>
        <w:t>1</w:t>
      </w:r>
    </w:p>
    <w:p w14:paraId="072996A5" w14:textId="77777777" w:rsidR="00B54138" w:rsidRPr="00551C7E" w:rsidRDefault="00B54138" w:rsidP="006E3B11">
      <w:pPr>
        <w:pStyle w:val="InterwiringText"/>
        <w:tabs>
          <w:tab w:val="left" w:pos="450"/>
        </w:tabs>
        <w:rPr>
          <w:sz w:val="20"/>
        </w:rPr>
      </w:pPr>
      <w:r w:rsidRPr="00551C7E">
        <w:rPr>
          <w:sz w:val="20"/>
        </w:rPr>
        <w:t xml:space="preserve"> 4</w:t>
      </w:r>
      <w:r w:rsidRPr="00551C7E">
        <w:rPr>
          <w:sz w:val="20"/>
        </w:rPr>
        <w:tab/>
        <w:t xml:space="preserve">Label 2nd Digit </w:t>
      </w:r>
      <w:r w:rsidRPr="00551C7E">
        <w:rPr>
          <w:sz w:val="20"/>
        </w:rPr>
        <w:tab/>
      </w:r>
      <w:r w:rsidRPr="00551C7E">
        <w:rPr>
          <w:sz w:val="20"/>
        </w:rPr>
        <w:tab/>
      </w:r>
      <w:r w:rsidRPr="00551C7E">
        <w:rPr>
          <w:sz w:val="20"/>
        </w:rPr>
        <w:tab/>
      </w:r>
      <w:r w:rsidRPr="00551C7E">
        <w:rPr>
          <w:sz w:val="20"/>
        </w:rPr>
        <w:tab/>
        <w:t>1</w:t>
      </w:r>
    </w:p>
    <w:p w14:paraId="6184F515" w14:textId="77777777" w:rsidR="00B54138" w:rsidRPr="00551C7E" w:rsidRDefault="00B54138" w:rsidP="006E3B11">
      <w:pPr>
        <w:pStyle w:val="InterwiringText"/>
        <w:tabs>
          <w:tab w:val="left" w:pos="450"/>
        </w:tabs>
        <w:rPr>
          <w:sz w:val="20"/>
        </w:rPr>
      </w:pPr>
      <w:r w:rsidRPr="00551C7E">
        <w:rPr>
          <w:sz w:val="20"/>
        </w:rPr>
        <w:t xml:space="preserve"> 5</w:t>
      </w:r>
      <w:r w:rsidRPr="00551C7E">
        <w:rPr>
          <w:sz w:val="20"/>
        </w:rPr>
        <w:tab/>
        <w:t>Label 2nd Digit (LSB)</w:t>
      </w:r>
      <w:r w:rsidRPr="00551C7E">
        <w:rPr>
          <w:sz w:val="20"/>
        </w:rPr>
        <w:tab/>
      </w:r>
      <w:r w:rsidRPr="00551C7E">
        <w:rPr>
          <w:sz w:val="20"/>
        </w:rPr>
        <w:tab/>
      </w:r>
      <w:r w:rsidRPr="00551C7E">
        <w:rPr>
          <w:sz w:val="20"/>
          <w:u w:val="single"/>
        </w:rPr>
        <w:tab/>
        <w:t>0</w:t>
      </w:r>
    </w:p>
    <w:p w14:paraId="44BB08DC" w14:textId="77777777" w:rsidR="00B54138" w:rsidRPr="00551C7E" w:rsidRDefault="00B54138" w:rsidP="006E3B11">
      <w:pPr>
        <w:pStyle w:val="InterwiringText"/>
        <w:tabs>
          <w:tab w:val="left" w:pos="450"/>
        </w:tabs>
        <w:rPr>
          <w:sz w:val="20"/>
        </w:rPr>
      </w:pPr>
      <w:r w:rsidRPr="00551C7E">
        <w:rPr>
          <w:sz w:val="20"/>
        </w:rPr>
        <w:t xml:space="preserve"> 6</w:t>
      </w:r>
      <w:r w:rsidRPr="00551C7E">
        <w:rPr>
          <w:sz w:val="20"/>
        </w:rPr>
        <w:tab/>
        <w:t>Label 3rd Digit (MSB)</w:t>
      </w:r>
      <w:r w:rsidRPr="00551C7E">
        <w:rPr>
          <w:sz w:val="20"/>
        </w:rPr>
        <w:tab/>
      </w:r>
      <w:r w:rsidRPr="00551C7E">
        <w:rPr>
          <w:sz w:val="20"/>
        </w:rPr>
        <w:tab/>
        <w:t>6</w:t>
      </w:r>
      <w:r w:rsidRPr="00551C7E">
        <w:rPr>
          <w:sz w:val="20"/>
        </w:rPr>
        <w:tab/>
        <w:t>1</w:t>
      </w:r>
    </w:p>
    <w:p w14:paraId="564FBEC8" w14:textId="77777777" w:rsidR="00B54138" w:rsidRPr="00551C7E" w:rsidRDefault="00B54138" w:rsidP="006E3B11">
      <w:pPr>
        <w:pStyle w:val="InterwiringText"/>
        <w:tabs>
          <w:tab w:val="left" w:pos="450"/>
        </w:tabs>
        <w:rPr>
          <w:sz w:val="20"/>
        </w:rPr>
      </w:pPr>
      <w:r w:rsidRPr="00551C7E">
        <w:rPr>
          <w:sz w:val="20"/>
        </w:rPr>
        <w:t xml:space="preserve"> 7</w:t>
      </w:r>
      <w:r w:rsidRPr="00551C7E">
        <w:rPr>
          <w:sz w:val="20"/>
        </w:rPr>
        <w:tab/>
        <w:t xml:space="preserve">Label 3rd Digit </w:t>
      </w:r>
      <w:r w:rsidRPr="00551C7E">
        <w:rPr>
          <w:sz w:val="20"/>
        </w:rPr>
        <w:tab/>
      </w:r>
      <w:r w:rsidRPr="00551C7E">
        <w:rPr>
          <w:sz w:val="20"/>
        </w:rPr>
        <w:tab/>
      </w:r>
      <w:r w:rsidRPr="00551C7E">
        <w:rPr>
          <w:sz w:val="20"/>
        </w:rPr>
        <w:tab/>
      </w:r>
      <w:r w:rsidRPr="00551C7E">
        <w:rPr>
          <w:sz w:val="20"/>
        </w:rPr>
        <w:tab/>
        <w:t>1</w:t>
      </w:r>
    </w:p>
    <w:p w14:paraId="4C56D6D9" w14:textId="77777777" w:rsidR="00B54138" w:rsidRPr="00BA3B1C" w:rsidRDefault="00B54138" w:rsidP="006E3B11">
      <w:pPr>
        <w:pStyle w:val="InterwiringText"/>
        <w:tabs>
          <w:tab w:val="left" w:pos="450"/>
        </w:tabs>
        <w:rPr>
          <w:sz w:val="20"/>
          <w:lang w:val="pt-BR"/>
        </w:rPr>
      </w:pPr>
      <w:r w:rsidRPr="00551C7E">
        <w:rPr>
          <w:sz w:val="20"/>
        </w:rPr>
        <w:t xml:space="preserve"> </w:t>
      </w:r>
      <w:r w:rsidRPr="00BA3B1C">
        <w:rPr>
          <w:sz w:val="20"/>
          <w:lang w:val="pt-BR"/>
        </w:rPr>
        <w:t>8</w:t>
      </w:r>
      <w:r w:rsidRPr="00BA3B1C">
        <w:rPr>
          <w:sz w:val="20"/>
          <w:lang w:val="pt-BR"/>
        </w:rPr>
        <w:tab/>
        <w:t>Label 3rd Digit (LSB)</w:t>
      </w:r>
      <w:r w:rsidRPr="00BA3B1C">
        <w:rPr>
          <w:sz w:val="20"/>
          <w:lang w:val="pt-BR"/>
        </w:rPr>
        <w:tab/>
      </w:r>
      <w:r w:rsidRPr="00BA3B1C">
        <w:rPr>
          <w:sz w:val="20"/>
          <w:lang w:val="pt-BR"/>
        </w:rPr>
        <w:tab/>
      </w:r>
      <w:r w:rsidRPr="00BA3B1C">
        <w:rPr>
          <w:sz w:val="20"/>
          <w:u w:val="single"/>
          <w:lang w:val="pt-BR"/>
        </w:rPr>
        <w:tab/>
        <w:t>0</w:t>
      </w:r>
    </w:p>
    <w:p w14:paraId="3A7D14A8" w14:textId="77777777" w:rsidR="00B54138" w:rsidRPr="00BA3B1C" w:rsidRDefault="00B54138" w:rsidP="006E3B11">
      <w:pPr>
        <w:pStyle w:val="InterwiringText"/>
        <w:tabs>
          <w:tab w:val="left" w:pos="450"/>
        </w:tabs>
        <w:rPr>
          <w:sz w:val="20"/>
          <w:lang w:val="pt-BR"/>
        </w:rPr>
      </w:pPr>
      <w:r w:rsidRPr="00BA3B1C">
        <w:rPr>
          <w:sz w:val="20"/>
          <w:lang w:val="pt-BR"/>
        </w:rPr>
        <w:t xml:space="preserve"> 9</w:t>
      </w:r>
      <w:r w:rsidRPr="00BA3B1C">
        <w:rPr>
          <w:sz w:val="20"/>
          <w:lang w:val="pt-BR"/>
        </w:rPr>
        <w:tab/>
        <w:t>Latitude --</w:t>
      </w:r>
      <w:r w:rsidRPr="00BA3B1C">
        <w:rPr>
          <w:sz w:val="20"/>
          <w:lang w:val="pt-BR"/>
        </w:rPr>
        <w:tab/>
        <w:t>2.8125</w:t>
      </w:r>
    </w:p>
    <w:p w14:paraId="6B8E31FE" w14:textId="77777777" w:rsidR="00B54138" w:rsidRPr="00BA3B1C" w:rsidRDefault="00B54138" w:rsidP="006E3B11">
      <w:pPr>
        <w:pStyle w:val="InterwiringText"/>
        <w:tabs>
          <w:tab w:val="left" w:pos="450"/>
        </w:tabs>
        <w:rPr>
          <w:sz w:val="20"/>
          <w:lang w:val="pt-BR"/>
        </w:rPr>
      </w:pPr>
      <w:r w:rsidRPr="00BA3B1C">
        <w:rPr>
          <w:sz w:val="20"/>
          <w:lang w:val="pt-BR"/>
        </w:rPr>
        <w:t>10</w:t>
      </w:r>
      <w:r w:rsidRPr="00BA3B1C">
        <w:rPr>
          <w:sz w:val="20"/>
          <w:lang w:val="pt-BR"/>
        </w:rPr>
        <w:tab/>
        <w:t>Latitude --</w:t>
      </w:r>
      <w:r w:rsidRPr="00BA3B1C">
        <w:rPr>
          <w:sz w:val="20"/>
          <w:lang w:val="pt-BR"/>
        </w:rPr>
        <w:tab/>
        <w:t>5.625</w:t>
      </w:r>
    </w:p>
    <w:p w14:paraId="4920C99F" w14:textId="77777777" w:rsidR="00B54138" w:rsidRPr="00BA3B1C" w:rsidRDefault="00B54138" w:rsidP="006E3B11">
      <w:pPr>
        <w:pStyle w:val="InterwiringText"/>
        <w:tabs>
          <w:tab w:val="left" w:pos="450"/>
        </w:tabs>
        <w:rPr>
          <w:sz w:val="20"/>
          <w:lang w:val="pt-BR"/>
        </w:rPr>
      </w:pPr>
      <w:r w:rsidRPr="00BA3B1C">
        <w:rPr>
          <w:sz w:val="20"/>
          <w:lang w:val="pt-BR"/>
        </w:rPr>
        <w:t>11</w:t>
      </w:r>
      <w:r w:rsidRPr="00BA3B1C">
        <w:rPr>
          <w:sz w:val="20"/>
          <w:lang w:val="pt-BR"/>
        </w:rPr>
        <w:tab/>
        <w:t>Latitude --</w:t>
      </w:r>
      <w:r w:rsidRPr="00BA3B1C">
        <w:rPr>
          <w:sz w:val="20"/>
          <w:lang w:val="pt-BR"/>
        </w:rPr>
        <w:tab/>
        <w:t>11.25</w:t>
      </w:r>
    </w:p>
    <w:p w14:paraId="09E3A56B" w14:textId="77777777" w:rsidR="00B54138" w:rsidRPr="00BA3B1C" w:rsidRDefault="00B54138" w:rsidP="006E3B11">
      <w:pPr>
        <w:pStyle w:val="InterwiringText"/>
        <w:tabs>
          <w:tab w:val="left" w:pos="450"/>
        </w:tabs>
        <w:rPr>
          <w:sz w:val="20"/>
          <w:lang w:val="pt-BR"/>
        </w:rPr>
      </w:pPr>
      <w:r w:rsidRPr="00BA3B1C">
        <w:rPr>
          <w:sz w:val="20"/>
          <w:lang w:val="pt-BR"/>
        </w:rPr>
        <w:t>12</w:t>
      </w:r>
      <w:r w:rsidRPr="00BA3B1C">
        <w:rPr>
          <w:sz w:val="20"/>
          <w:lang w:val="pt-BR"/>
        </w:rPr>
        <w:tab/>
        <w:t>Latitude --</w:t>
      </w:r>
      <w:r w:rsidRPr="00BA3B1C">
        <w:rPr>
          <w:sz w:val="20"/>
          <w:lang w:val="pt-BR"/>
        </w:rPr>
        <w:tab/>
        <w:t>22.5</w:t>
      </w:r>
    </w:p>
    <w:p w14:paraId="7D4DA660" w14:textId="77777777" w:rsidR="00B54138" w:rsidRPr="00BA3B1C" w:rsidRDefault="00B54138" w:rsidP="006E3B11">
      <w:pPr>
        <w:pStyle w:val="InterwiringText"/>
        <w:tabs>
          <w:tab w:val="left" w:pos="450"/>
        </w:tabs>
        <w:rPr>
          <w:sz w:val="20"/>
          <w:lang w:val="pt-BR"/>
        </w:rPr>
      </w:pPr>
      <w:r w:rsidRPr="00BA3B1C">
        <w:rPr>
          <w:sz w:val="20"/>
          <w:lang w:val="pt-BR"/>
        </w:rPr>
        <w:t>13</w:t>
      </w:r>
      <w:r w:rsidRPr="00BA3B1C">
        <w:rPr>
          <w:sz w:val="20"/>
          <w:lang w:val="pt-BR"/>
        </w:rPr>
        <w:tab/>
        <w:t>Latitude --</w:t>
      </w:r>
      <w:r w:rsidRPr="00BA3B1C">
        <w:rPr>
          <w:sz w:val="20"/>
          <w:lang w:val="pt-BR"/>
        </w:rPr>
        <w:tab/>
        <w:t>45</w:t>
      </w:r>
    </w:p>
    <w:p w14:paraId="26F4AD08" w14:textId="77777777" w:rsidR="00B54138" w:rsidRPr="00BA3B1C" w:rsidRDefault="00B54138" w:rsidP="006E3B11">
      <w:pPr>
        <w:pStyle w:val="InterwiringText"/>
        <w:tabs>
          <w:tab w:val="left" w:pos="450"/>
        </w:tabs>
        <w:rPr>
          <w:sz w:val="20"/>
          <w:lang w:val="pt-BR"/>
        </w:rPr>
      </w:pPr>
      <w:r w:rsidRPr="00BA3B1C">
        <w:rPr>
          <w:sz w:val="20"/>
          <w:lang w:val="pt-BR"/>
        </w:rPr>
        <w:t>14</w:t>
      </w:r>
      <w:r w:rsidRPr="00BA3B1C">
        <w:rPr>
          <w:sz w:val="20"/>
          <w:lang w:val="pt-BR"/>
        </w:rPr>
        <w:tab/>
        <w:t>Latitude --</w:t>
      </w:r>
      <w:r w:rsidRPr="00BA3B1C">
        <w:rPr>
          <w:sz w:val="20"/>
          <w:lang w:val="pt-BR"/>
        </w:rPr>
        <w:tab/>
        <w:t>Sign</w:t>
      </w:r>
      <w:r>
        <w:rPr>
          <w:sz w:val="20"/>
          <w:lang w:val="pt-BR"/>
        </w:rPr>
        <w:tab/>
      </w:r>
      <w:r>
        <w:rPr>
          <w:sz w:val="20"/>
          <w:lang w:val="pt-BR"/>
        </w:rPr>
        <w:tab/>
      </w:r>
      <w:r>
        <w:rPr>
          <w:sz w:val="20"/>
          <w:lang w:val="pt-BR"/>
        </w:rPr>
        <w:tab/>
      </w:r>
      <w:r w:rsidR="00482B0F">
        <w:rPr>
          <w:sz w:val="20"/>
          <w:lang w:val="pt-BR"/>
        </w:rPr>
        <w:tab/>
      </w:r>
      <w:r>
        <w:rPr>
          <w:sz w:val="20"/>
          <w:lang w:val="pt-BR"/>
        </w:rPr>
        <w:tab/>
      </w:r>
      <w:r>
        <w:rPr>
          <w:sz w:val="20"/>
          <w:lang w:val="pt-BR"/>
        </w:rPr>
        <w:tab/>
        <w:t>[6]</w:t>
      </w:r>
    </w:p>
    <w:p w14:paraId="139EE500" w14:textId="77777777" w:rsidR="00B54138" w:rsidRPr="00BA3B1C" w:rsidRDefault="00B54138" w:rsidP="006E3B11">
      <w:pPr>
        <w:pStyle w:val="InterwiringText"/>
        <w:tabs>
          <w:tab w:val="left" w:pos="450"/>
        </w:tabs>
        <w:rPr>
          <w:sz w:val="20"/>
          <w:lang w:val="pt-BR"/>
        </w:rPr>
      </w:pPr>
      <w:r w:rsidRPr="00BA3B1C">
        <w:rPr>
          <w:sz w:val="20"/>
          <w:lang w:val="pt-BR"/>
        </w:rPr>
        <w:t>15</w:t>
      </w:r>
      <w:r w:rsidRPr="00BA3B1C">
        <w:rPr>
          <w:sz w:val="20"/>
          <w:lang w:val="pt-BR"/>
        </w:rPr>
        <w:tab/>
        <w:t>Longitude --</w:t>
      </w:r>
      <w:r w:rsidRPr="00BA3B1C">
        <w:rPr>
          <w:sz w:val="20"/>
          <w:lang w:val="pt-BR"/>
        </w:rPr>
        <w:tab/>
        <w:t>1.0728836</w:t>
      </w:r>
      <w:r w:rsidRPr="00001D14">
        <w:rPr>
          <w:sz w:val="20"/>
        </w:rPr>
        <w:t xml:space="preserve"> </w:t>
      </w:r>
      <w:r>
        <w:rPr>
          <w:sz w:val="20"/>
        </w:rPr>
        <w:t>x 10</w:t>
      </w:r>
      <w:r w:rsidRPr="00E47249">
        <w:rPr>
          <w:sz w:val="20"/>
          <w:vertAlign w:val="superscript"/>
        </w:rPr>
        <w:t>-</w:t>
      </w:r>
      <w:r>
        <w:rPr>
          <w:sz w:val="20"/>
          <w:vertAlign w:val="superscript"/>
        </w:rPr>
        <w:t>5</w:t>
      </w:r>
      <w:r w:rsidRPr="00BA3B1C">
        <w:rPr>
          <w:sz w:val="20"/>
          <w:lang w:val="pt-BR"/>
        </w:rPr>
        <w:t xml:space="preserve"> DEG</w:t>
      </w:r>
    </w:p>
    <w:p w14:paraId="51C3E35A" w14:textId="77777777" w:rsidR="00B54138" w:rsidRPr="00BA3B1C" w:rsidRDefault="00B54138" w:rsidP="006E3B11">
      <w:pPr>
        <w:pStyle w:val="InterwiringText"/>
        <w:tabs>
          <w:tab w:val="left" w:pos="450"/>
        </w:tabs>
        <w:rPr>
          <w:sz w:val="20"/>
          <w:lang w:val="pt-BR"/>
        </w:rPr>
      </w:pPr>
      <w:r w:rsidRPr="00BA3B1C">
        <w:rPr>
          <w:sz w:val="20"/>
          <w:lang w:val="pt-BR"/>
        </w:rPr>
        <w:t>16</w:t>
      </w:r>
      <w:r w:rsidRPr="00BA3B1C">
        <w:rPr>
          <w:sz w:val="20"/>
          <w:lang w:val="pt-BR"/>
        </w:rPr>
        <w:tab/>
        <w:t>Longitude --</w:t>
      </w:r>
      <w:r w:rsidRPr="00BA3B1C">
        <w:rPr>
          <w:sz w:val="20"/>
          <w:lang w:val="pt-BR"/>
        </w:rPr>
        <w:tab/>
        <w:t>2.1457672</w:t>
      </w:r>
      <w:r w:rsidRPr="00001D14">
        <w:rPr>
          <w:sz w:val="20"/>
        </w:rPr>
        <w:t xml:space="preserve"> </w:t>
      </w:r>
      <w:r>
        <w:rPr>
          <w:sz w:val="20"/>
        </w:rPr>
        <w:t>x 10</w:t>
      </w:r>
      <w:r w:rsidRPr="00E47249">
        <w:rPr>
          <w:sz w:val="20"/>
          <w:vertAlign w:val="superscript"/>
        </w:rPr>
        <w:t>-</w:t>
      </w:r>
      <w:r>
        <w:rPr>
          <w:sz w:val="20"/>
          <w:vertAlign w:val="superscript"/>
        </w:rPr>
        <w:t>5</w:t>
      </w:r>
    </w:p>
    <w:p w14:paraId="62F5CFEE" w14:textId="77777777" w:rsidR="00B54138" w:rsidRPr="00BA3B1C" w:rsidRDefault="00B54138" w:rsidP="006E3B11">
      <w:pPr>
        <w:pStyle w:val="InterwiringText"/>
        <w:tabs>
          <w:tab w:val="left" w:pos="450"/>
        </w:tabs>
        <w:rPr>
          <w:sz w:val="20"/>
          <w:lang w:val="pt-BR"/>
        </w:rPr>
      </w:pPr>
      <w:r w:rsidRPr="00BA3B1C">
        <w:rPr>
          <w:sz w:val="20"/>
          <w:lang w:val="pt-BR"/>
        </w:rPr>
        <w:t>17</w:t>
      </w:r>
      <w:r w:rsidRPr="00BA3B1C">
        <w:rPr>
          <w:sz w:val="20"/>
          <w:lang w:val="pt-BR"/>
        </w:rPr>
        <w:tab/>
        <w:t>Longitude --</w:t>
      </w:r>
      <w:r w:rsidRPr="00BA3B1C">
        <w:rPr>
          <w:sz w:val="20"/>
          <w:lang w:val="pt-BR"/>
        </w:rPr>
        <w:tab/>
        <w:t>4.2915344</w:t>
      </w:r>
      <w:r w:rsidRPr="00001D14">
        <w:rPr>
          <w:sz w:val="20"/>
        </w:rPr>
        <w:t xml:space="preserve"> </w:t>
      </w:r>
      <w:r>
        <w:rPr>
          <w:sz w:val="20"/>
        </w:rPr>
        <w:t>x 10</w:t>
      </w:r>
      <w:r w:rsidRPr="00E47249">
        <w:rPr>
          <w:sz w:val="20"/>
          <w:vertAlign w:val="superscript"/>
        </w:rPr>
        <w:t>-</w:t>
      </w:r>
      <w:r>
        <w:rPr>
          <w:sz w:val="20"/>
          <w:vertAlign w:val="superscript"/>
        </w:rPr>
        <w:t>5</w:t>
      </w:r>
    </w:p>
    <w:p w14:paraId="0B36CE4E" w14:textId="77777777" w:rsidR="00B54138" w:rsidRPr="00BA3B1C" w:rsidRDefault="00B54138" w:rsidP="006E3B11">
      <w:pPr>
        <w:pStyle w:val="InterwiringText"/>
        <w:tabs>
          <w:tab w:val="left" w:pos="450"/>
        </w:tabs>
        <w:rPr>
          <w:sz w:val="20"/>
          <w:lang w:val="pt-BR"/>
        </w:rPr>
      </w:pPr>
      <w:r>
        <w:rPr>
          <w:sz w:val="20"/>
          <w:lang w:val="pt-BR"/>
        </w:rPr>
        <w:t>18</w:t>
      </w:r>
      <w:r>
        <w:rPr>
          <w:sz w:val="20"/>
          <w:lang w:val="pt-BR"/>
        </w:rPr>
        <w:tab/>
        <w:t>Longitude --</w:t>
      </w:r>
      <w:r>
        <w:rPr>
          <w:sz w:val="20"/>
          <w:lang w:val="pt-BR"/>
        </w:rPr>
        <w:tab/>
        <w:t>8.5830688</w:t>
      </w:r>
      <w:r w:rsidRPr="00001D14">
        <w:rPr>
          <w:sz w:val="20"/>
        </w:rPr>
        <w:t xml:space="preserve"> </w:t>
      </w:r>
      <w:r>
        <w:rPr>
          <w:sz w:val="20"/>
        </w:rPr>
        <w:t>x 10</w:t>
      </w:r>
      <w:r w:rsidRPr="00E47249">
        <w:rPr>
          <w:sz w:val="20"/>
          <w:vertAlign w:val="superscript"/>
        </w:rPr>
        <w:t>-</w:t>
      </w:r>
      <w:r>
        <w:rPr>
          <w:sz w:val="20"/>
          <w:vertAlign w:val="superscript"/>
        </w:rPr>
        <w:t>5</w:t>
      </w:r>
    </w:p>
    <w:p w14:paraId="50954EF1" w14:textId="77777777" w:rsidR="00B54138" w:rsidRPr="00BA3B1C" w:rsidRDefault="00B54138" w:rsidP="006E3B11">
      <w:pPr>
        <w:pStyle w:val="InterwiringText"/>
        <w:tabs>
          <w:tab w:val="left" w:pos="450"/>
        </w:tabs>
        <w:rPr>
          <w:sz w:val="20"/>
          <w:lang w:val="pt-BR"/>
        </w:rPr>
      </w:pPr>
      <w:r w:rsidRPr="00BA3B1C">
        <w:rPr>
          <w:sz w:val="20"/>
          <w:lang w:val="pt-BR"/>
        </w:rPr>
        <w:t>19</w:t>
      </w:r>
      <w:r w:rsidRPr="00BA3B1C">
        <w:rPr>
          <w:sz w:val="20"/>
          <w:lang w:val="pt-BR"/>
        </w:rPr>
        <w:tab/>
        <w:t>Longitude --</w:t>
      </w:r>
      <w:r w:rsidRPr="00BA3B1C">
        <w:rPr>
          <w:sz w:val="20"/>
          <w:lang w:val="pt-BR"/>
        </w:rPr>
        <w:tab/>
        <w:t>1.7166138</w:t>
      </w:r>
      <w:r w:rsidRPr="00001D14">
        <w:rPr>
          <w:sz w:val="20"/>
        </w:rPr>
        <w:t xml:space="preserve"> </w:t>
      </w:r>
      <w:r>
        <w:rPr>
          <w:sz w:val="20"/>
        </w:rPr>
        <w:t>x 10</w:t>
      </w:r>
      <w:r w:rsidRPr="00E47249">
        <w:rPr>
          <w:sz w:val="20"/>
          <w:vertAlign w:val="superscript"/>
        </w:rPr>
        <w:t>-</w:t>
      </w:r>
      <w:r>
        <w:rPr>
          <w:sz w:val="20"/>
          <w:vertAlign w:val="superscript"/>
        </w:rPr>
        <w:t>4</w:t>
      </w:r>
    </w:p>
    <w:p w14:paraId="0B024DC5" w14:textId="77777777" w:rsidR="00B54138" w:rsidRPr="00BA3B1C" w:rsidRDefault="00B54138" w:rsidP="006E3B11">
      <w:pPr>
        <w:pStyle w:val="InterwiringText"/>
        <w:tabs>
          <w:tab w:val="left" w:pos="450"/>
        </w:tabs>
        <w:rPr>
          <w:sz w:val="20"/>
          <w:lang w:val="pt-BR"/>
        </w:rPr>
      </w:pPr>
      <w:r w:rsidRPr="00BA3B1C">
        <w:rPr>
          <w:sz w:val="20"/>
          <w:lang w:val="pt-BR"/>
        </w:rPr>
        <w:t>20</w:t>
      </w:r>
      <w:r w:rsidRPr="00BA3B1C">
        <w:rPr>
          <w:sz w:val="20"/>
          <w:lang w:val="pt-BR"/>
        </w:rPr>
        <w:tab/>
        <w:t>Longitude --</w:t>
      </w:r>
      <w:r w:rsidRPr="00BA3B1C">
        <w:rPr>
          <w:sz w:val="20"/>
          <w:lang w:val="pt-BR"/>
        </w:rPr>
        <w:tab/>
        <w:t>3.4332275</w:t>
      </w:r>
      <w:r w:rsidRPr="00001D14">
        <w:rPr>
          <w:sz w:val="20"/>
        </w:rPr>
        <w:t xml:space="preserve"> </w:t>
      </w:r>
      <w:r>
        <w:rPr>
          <w:sz w:val="20"/>
        </w:rPr>
        <w:t>x 10</w:t>
      </w:r>
      <w:r w:rsidRPr="00E47249">
        <w:rPr>
          <w:sz w:val="20"/>
          <w:vertAlign w:val="superscript"/>
        </w:rPr>
        <w:t>-</w:t>
      </w:r>
      <w:r>
        <w:rPr>
          <w:sz w:val="20"/>
          <w:vertAlign w:val="superscript"/>
        </w:rPr>
        <w:t>4</w:t>
      </w:r>
    </w:p>
    <w:p w14:paraId="726E265A" w14:textId="77777777" w:rsidR="00B54138" w:rsidRPr="00BA3B1C" w:rsidRDefault="00B54138" w:rsidP="006E3B11">
      <w:pPr>
        <w:pStyle w:val="InterwiringText"/>
        <w:tabs>
          <w:tab w:val="left" w:pos="450"/>
        </w:tabs>
        <w:rPr>
          <w:sz w:val="20"/>
          <w:lang w:val="pt-BR"/>
        </w:rPr>
      </w:pPr>
      <w:r w:rsidRPr="00BA3B1C">
        <w:rPr>
          <w:sz w:val="20"/>
          <w:lang w:val="pt-BR"/>
        </w:rPr>
        <w:t>21</w:t>
      </w:r>
      <w:r w:rsidRPr="00BA3B1C">
        <w:rPr>
          <w:sz w:val="20"/>
          <w:lang w:val="pt-BR"/>
        </w:rPr>
        <w:tab/>
        <w:t>Longitude --</w:t>
      </w:r>
      <w:r w:rsidRPr="00BA3B1C">
        <w:rPr>
          <w:sz w:val="20"/>
          <w:lang w:val="pt-BR"/>
        </w:rPr>
        <w:tab/>
        <w:t>6.8664551</w:t>
      </w:r>
      <w:r w:rsidRPr="00001D14">
        <w:rPr>
          <w:sz w:val="20"/>
        </w:rPr>
        <w:t xml:space="preserve"> </w:t>
      </w:r>
      <w:r>
        <w:rPr>
          <w:sz w:val="20"/>
        </w:rPr>
        <w:t>x 10</w:t>
      </w:r>
      <w:r w:rsidRPr="00E47249">
        <w:rPr>
          <w:sz w:val="20"/>
          <w:vertAlign w:val="superscript"/>
        </w:rPr>
        <w:t>-</w:t>
      </w:r>
      <w:r>
        <w:rPr>
          <w:sz w:val="20"/>
          <w:vertAlign w:val="superscript"/>
        </w:rPr>
        <w:t>4</w:t>
      </w:r>
    </w:p>
    <w:p w14:paraId="06C235D9" w14:textId="77777777" w:rsidR="00B54138" w:rsidRPr="00BA3B1C" w:rsidRDefault="00B54138" w:rsidP="006E3B11">
      <w:pPr>
        <w:pStyle w:val="InterwiringText"/>
        <w:tabs>
          <w:tab w:val="left" w:pos="450"/>
        </w:tabs>
        <w:rPr>
          <w:sz w:val="20"/>
          <w:lang w:val="pt-BR"/>
        </w:rPr>
      </w:pPr>
      <w:r w:rsidRPr="00BA3B1C">
        <w:rPr>
          <w:sz w:val="20"/>
          <w:lang w:val="pt-BR"/>
        </w:rPr>
        <w:t>22</w:t>
      </w:r>
      <w:r w:rsidRPr="00BA3B1C">
        <w:rPr>
          <w:sz w:val="20"/>
          <w:lang w:val="pt-BR"/>
        </w:rPr>
        <w:tab/>
        <w:t>Longitude --</w:t>
      </w:r>
      <w:r w:rsidRPr="00BA3B1C">
        <w:rPr>
          <w:sz w:val="20"/>
          <w:lang w:val="pt-BR"/>
        </w:rPr>
        <w:tab/>
        <w:t>0.00137329</w:t>
      </w:r>
    </w:p>
    <w:p w14:paraId="63986FB7" w14:textId="77777777" w:rsidR="00B54138" w:rsidRPr="00BA3B1C" w:rsidRDefault="00B54138" w:rsidP="006E3B11">
      <w:pPr>
        <w:pStyle w:val="InterwiringText"/>
        <w:tabs>
          <w:tab w:val="left" w:pos="450"/>
        </w:tabs>
        <w:rPr>
          <w:sz w:val="20"/>
          <w:lang w:val="pt-BR"/>
        </w:rPr>
      </w:pPr>
      <w:r w:rsidRPr="00BA3B1C">
        <w:rPr>
          <w:sz w:val="20"/>
          <w:lang w:val="pt-BR"/>
        </w:rPr>
        <w:t>23</w:t>
      </w:r>
      <w:r w:rsidRPr="00BA3B1C">
        <w:rPr>
          <w:sz w:val="20"/>
          <w:lang w:val="pt-BR"/>
        </w:rPr>
        <w:tab/>
        <w:t>Longitude --</w:t>
      </w:r>
      <w:r w:rsidRPr="00BA3B1C">
        <w:rPr>
          <w:sz w:val="20"/>
          <w:lang w:val="pt-BR"/>
        </w:rPr>
        <w:tab/>
        <w:t>0.00274658</w:t>
      </w:r>
    </w:p>
    <w:p w14:paraId="6A02ADEC" w14:textId="77777777" w:rsidR="00B54138" w:rsidRPr="00BA3B1C" w:rsidRDefault="00B54138" w:rsidP="006E3B11">
      <w:pPr>
        <w:pStyle w:val="InterwiringText"/>
        <w:tabs>
          <w:tab w:val="left" w:pos="450"/>
        </w:tabs>
        <w:rPr>
          <w:sz w:val="20"/>
          <w:lang w:val="pt-BR"/>
        </w:rPr>
      </w:pPr>
      <w:r w:rsidRPr="00BA3B1C">
        <w:rPr>
          <w:sz w:val="20"/>
          <w:lang w:val="pt-BR"/>
        </w:rPr>
        <w:t xml:space="preserve">24 </w:t>
      </w:r>
      <w:r w:rsidRPr="00BA3B1C">
        <w:rPr>
          <w:sz w:val="20"/>
          <w:lang w:val="pt-BR"/>
        </w:rPr>
        <w:tab/>
        <w:t>Longitude --</w:t>
      </w:r>
      <w:r w:rsidRPr="00BA3B1C">
        <w:rPr>
          <w:sz w:val="20"/>
          <w:lang w:val="pt-BR"/>
        </w:rPr>
        <w:tab/>
        <w:t>0.00549316</w:t>
      </w:r>
    </w:p>
    <w:p w14:paraId="03D72CE6" w14:textId="77777777" w:rsidR="00B54138" w:rsidRPr="00BA3B1C" w:rsidRDefault="00B54138" w:rsidP="006E3B11">
      <w:pPr>
        <w:pStyle w:val="InterwiringText"/>
        <w:tabs>
          <w:tab w:val="left" w:pos="450"/>
        </w:tabs>
        <w:rPr>
          <w:sz w:val="20"/>
          <w:lang w:val="pt-BR"/>
        </w:rPr>
      </w:pPr>
      <w:r w:rsidRPr="00BA3B1C">
        <w:rPr>
          <w:sz w:val="20"/>
          <w:lang w:val="pt-BR"/>
        </w:rPr>
        <w:t>25</w:t>
      </w:r>
      <w:r w:rsidRPr="00BA3B1C">
        <w:rPr>
          <w:sz w:val="20"/>
          <w:lang w:val="pt-BR"/>
        </w:rPr>
        <w:tab/>
        <w:t>Longitude --</w:t>
      </w:r>
      <w:r w:rsidRPr="00BA3B1C">
        <w:rPr>
          <w:sz w:val="20"/>
          <w:lang w:val="pt-BR"/>
        </w:rPr>
        <w:tab/>
        <w:t>0.0109863</w:t>
      </w:r>
    </w:p>
    <w:p w14:paraId="70E23830" w14:textId="77777777" w:rsidR="00B54138" w:rsidRPr="00BA3B1C" w:rsidRDefault="00B54138" w:rsidP="006E3B11">
      <w:pPr>
        <w:pStyle w:val="InterwiringText"/>
        <w:tabs>
          <w:tab w:val="left" w:pos="450"/>
        </w:tabs>
        <w:rPr>
          <w:sz w:val="20"/>
          <w:lang w:val="pt-BR"/>
        </w:rPr>
      </w:pPr>
      <w:r w:rsidRPr="00BA3B1C">
        <w:rPr>
          <w:sz w:val="20"/>
          <w:lang w:val="pt-BR"/>
        </w:rPr>
        <w:t>26</w:t>
      </w:r>
      <w:r w:rsidRPr="00BA3B1C">
        <w:rPr>
          <w:sz w:val="20"/>
          <w:lang w:val="pt-BR"/>
        </w:rPr>
        <w:tab/>
        <w:t>Longitude --</w:t>
      </w:r>
      <w:r w:rsidRPr="00BA3B1C">
        <w:rPr>
          <w:sz w:val="20"/>
          <w:lang w:val="pt-BR"/>
        </w:rPr>
        <w:tab/>
        <w:t>0.0219726</w:t>
      </w:r>
    </w:p>
    <w:p w14:paraId="319271F7" w14:textId="77777777" w:rsidR="00B54138" w:rsidRPr="00551C7E" w:rsidRDefault="00B54138" w:rsidP="006E3B11">
      <w:pPr>
        <w:pStyle w:val="InterwiringText"/>
        <w:tabs>
          <w:tab w:val="left" w:pos="450"/>
        </w:tabs>
        <w:rPr>
          <w:sz w:val="20"/>
        </w:rPr>
      </w:pPr>
      <w:r w:rsidRPr="00551C7E">
        <w:rPr>
          <w:sz w:val="20"/>
        </w:rPr>
        <w:t>27</w:t>
      </w:r>
      <w:r w:rsidRPr="00551C7E">
        <w:rPr>
          <w:sz w:val="20"/>
        </w:rPr>
        <w:tab/>
        <w:t>Longitude --</w:t>
      </w:r>
      <w:r w:rsidRPr="00551C7E">
        <w:rPr>
          <w:sz w:val="20"/>
        </w:rPr>
        <w:tab/>
        <w:t>0.0439453</w:t>
      </w:r>
    </w:p>
    <w:p w14:paraId="5A2AD331" w14:textId="77777777" w:rsidR="00B54138" w:rsidRPr="00551C7E" w:rsidRDefault="00B54138" w:rsidP="006E3B11">
      <w:pPr>
        <w:pStyle w:val="InterwiringText"/>
        <w:tabs>
          <w:tab w:val="left" w:pos="450"/>
        </w:tabs>
        <w:rPr>
          <w:sz w:val="20"/>
        </w:rPr>
      </w:pPr>
      <w:r w:rsidRPr="00551C7E">
        <w:rPr>
          <w:sz w:val="20"/>
        </w:rPr>
        <w:t>28</w:t>
      </w:r>
      <w:r w:rsidRPr="00551C7E">
        <w:rPr>
          <w:sz w:val="20"/>
        </w:rPr>
        <w:tab/>
        <w:t>Longitude --</w:t>
      </w:r>
      <w:r w:rsidRPr="00551C7E">
        <w:rPr>
          <w:sz w:val="20"/>
        </w:rPr>
        <w:tab/>
        <w:t>0.0878906</w:t>
      </w:r>
    </w:p>
    <w:p w14:paraId="37F4DD10" w14:textId="77777777" w:rsidR="00B54138" w:rsidRPr="00551C7E" w:rsidRDefault="00B54138" w:rsidP="006E3B11">
      <w:pPr>
        <w:pStyle w:val="InterwiringText"/>
        <w:tabs>
          <w:tab w:val="left" w:pos="450"/>
        </w:tabs>
        <w:rPr>
          <w:sz w:val="20"/>
        </w:rPr>
      </w:pPr>
      <w:r w:rsidRPr="00551C7E">
        <w:rPr>
          <w:sz w:val="20"/>
        </w:rPr>
        <w:t>29</w:t>
      </w:r>
      <w:r w:rsidRPr="00551C7E">
        <w:rPr>
          <w:sz w:val="20"/>
        </w:rPr>
        <w:tab/>
        <w:t>Longitude --</w:t>
      </w:r>
      <w:r w:rsidRPr="00551C7E">
        <w:rPr>
          <w:sz w:val="20"/>
        </w:rPr>
        <w:tab/>
        <w:t>0.175781</w:t>
      </w:r>
    </w:p>
    <w:p w14:paraId="47D1759F" w14:textId="77777777" w:rsidR="00B54138" w:rsidRPr="00551C7E" w:rsidRDefault="00B54138" w:rsidP="006E3B11">
      <w:pPr>
        <w:pStyle w:val="InterwiringText"/>
        <w:tabs>
          <w:tab w:val="left" w:pos="450"/>
        </w:tabs>
        <w:rPr>
          <w:sz w:val="20"/>
        </w:rPr>
      </w:pPr>
      <w:r w:rsidRPr="00551C7E">
        <w:rPr>
          <w:sz w:val="20"/>
        </w:rPr>
        <w:t>30</w:t>
      </w:r>
      <w:r w:rsidRPr="00551C7E">
        <w:rPr>
          <w:sz w:val="20"/>
        </w:rPr>
        <w:tab/>
        <w:t>Longitude --</w:t>
      </w:r>
      <w:r w:rsidRPr="00551C7E">
        <w:rPr>
          <w:sz w:val="20"/>
        </w:rPr>
        <w:tab/>
        <w:t>0.351563</w:t>
      </w:r>
    </w:p>
    <w:p w14:paraId="499A2130" w14:textId="77777777" w:rsidR="00B54138" w:rsidRPr="00551C7E" w:rsidRDefault="00B54138" w:rsidP="006E3B11">
      <w:pPr>
        <w:pStyle w:val="InterwiringText"/>
        <w:tabs>
          <w:tab w:val="left" w:pos="450"/>
        </w:tabs>
        <w:rPr>
          <w:sz w:val="20"/>
        </w:rPr>
      </w:pPr>
      <w:r w:rsidRPr="00551C7E">
        <w:rPr>
          <w:sz w:val="20"/>
        </w:rPr>
        <w:t>31</w:t>
      </w:r>
      <w:r w:rsidRPr="00551C7E">
        <w:rPr>
          <w:sz w:val="20"/>
        </w:rPr>
        <w:tab/>
        <w:t>Data Type Continuation Bit</w:t>
      </w:r>
      <w:r w:rsidRPr="00551C7E">
        <w:rPr>
          <w:sz w:val="20"/>
        </w:rPr>
        <w:tab/>
      </w:r>
      <w:r w:rsidRPr="00551C7E">
        <w:rPr>
          <w:sz w:val="20"/>
        </w:rPr>
        <w:tab/>
      </w:r>
      <w:r w:rsidRPr="00551C7E">
        <w:rPr>
          <w:sz w:val="20"/>
        </w:rPr>
        <w:tab/>
      </w:r>
      <w:r w:rsidR="00482B0F">
        <w:rPr>
          <w:sz w:val="20"/>
        </w:rPr>
        <w:tab/>
      </w:r>
      <w:r>
        <w:rPr>
          <w:sz w:val="20"/>
        </w:rPr>
        <w:tab/>
      </w:r>
      <w:r w:rsidRPr="00551C7E">
        <w:rPr>
          <w:sz w:val="20"/>
        </w:rPr>
        <w:t>[2]</w:t>
      </w:r>
    </w:p>
    <w:p w14:paraId="38F812C4" w14:textId="77777777" w:rsidR="00B54138" w:rsidRPr="00551C7E" w:rsidRDefault="00B54138" w:rsidP="006E3B11">
      <w:pPr>
        <w:pStyle w:val="InterwiringText"/>
        <w:tabs>
          <w:tab w:val="left" w:pos="450"/>
        </w:tabs>
        <w:rPr>
          <w:sz w:val="20"/>
        </w:rPr>
      </w:pPr>
      <w:r w:rsidRPr="00551C7E">
        <w:rPr>
          <w:sz w:val="20"/>
        </w:rPr>
        <w:t>32</w:t>
      </w:r>
      <w:r w:rsidRPr="00551C7E">
        <w:rPr>
          <w:sz w:val="20"/>
        </w:rPr>
        <w:tab/>
        <w:t>Parity</w:t>
      </w:r>
      <w:r w:rsidR="008B230C">
        <w:rPr>
          <w:sz w:val="20"/>
        </w:rPr>
        <w:t xml:space="preserve"> </w:t>
      </w:r>
      <w:r w:rsidRPr="00551C7E">
        <w:rPr>
          <w:sz w:val="20"/>
        </w:rPr>
        <w:t>(Odd)</w:t>
      </w:r>
    </w:p>
    <w:p w14:paraId="1FF4CB5D" w14:textId="77777777" w:rsidR="00B54138" w:rsidRPr="00551C7E" w:rsidRDefault="00B54138" w:rsidP="00B54138">
      <w:pPr>
        <w:tabs>
          <w:tab w:val="left" w:pos="1440"/>
          <w:tab w:val="left" w:pos="2700"/>
          <w:tab w:val="left" w:pos="3600"/>
          <w:tab w:val="left" w:pos="4230"/>
          <w:tab w:val="left" w:pos="5400"/>
          <w:tab w:val="left" w:pos="7830"/>
        </w:tabs>
        <w:ind w:left="810"/>
        <w:rPr>
          <w:rFonts w:ascii="Times New Roman" w:hAnsi="Times New Roman"/>
        </w:rPr>
      </w:pPr>
    </w:p>
    <w:p w14:paraId="0D2A6051" w14:textId="77777777" w:rsidR="00B54138" w:rsidRPr="00482B0F" w:rsidRDefault="00B54138" w:rsidP="00482B0F">
      <w:pPr>
        <w:ind w:left="0"/>
        <w:rPr>
          <w:rFonts w:ascii="Times New Roman" w:hAnsi="Times New Roman"/>
          <w:b/>
          <w:u w:val="single"/>
        </w:rPr>
      </w:pPr>
      <w:r w:rsidRPr="00551C7E">
        <w:rPr>
          <w:rFonts w:ascii="Times New Roman" w:hAnsi="Times New Roman"/>
          <w:u w:val="single"/>
        </w:rPr>
        <w:br w:type="page"/>
      </w:r>
      <w:r w:rsidRPr="00482B0F">
        <w:rPr>
          <w:b/>
        </w:rPr>
        <w:lastRenderedPageBreak/>
        <w:t>LABEL 366</w:t>
      </w:r>
    </w:p>
    <w:tbl>
      <w:tblPr>
        <w:tblW w:w="0" w:type="auto"/>
        <w:tblInd w:w="108" w:type="dxa"/>
        <w:tblLook w:val="01E0" w:firstRow="1" w:lastRow="1" w:firstColumn="1" w:lastColumn="1" w:noHBand="0" w:noVBand="0"/>
      </w:tblPr>
      <w:tblGrid>
        <w:gridCol w:w="7082"/>
      </w:tblGrid>
      <w:tr w:rsidR="00B54138" w:rsidRPr="007E0B39" w14:paraId="627D6952" w14:textId="77777777" w:rsidTr="00482B0F">
        <w:tc>
          <w:tcPr>
            <w:tcW w:w="7082" w:type="dxa"/>
            <w:shd w:val="clear" w:color="auto" w:fill="auto"/>
          </w:tcPr>
          <w:p w14:paraId="2DBDB960" w14:textId="77777777" w:rsidR="00B54138" w:rsidRPr="007E0B39" w:rsidRDefault="00B54138" w:rsidP="00482B0F">
            <w:pPr>
              <w:pStyle w:val="InterwiringText"/>
              <w:tabs>
                <w:tab w:val="left" w:pos="432"/>
              </w:tabs>
              <w:rPr>
                <w:b/>
                <w:bCs/>
                <w:sz w:val="20"/>
              </w:rPr>
            </w:pPr>
            <w:r w:rsidRPr="007E0B39">
              <w:rPr>
                <w:b/>
                <w:bCs/>
                <w:sz w:val="20"/>
              </w:rPr>
              <w:t>BIT</w:t>
            </w:r>
            <w:r w:rsidRPr="007E0B39">
              <w:rPr>
                <w:b/>
                <w:bCs/>
                <w:sz w:val="20"/>
              </w:rPr>
              <w:tab/>
              <w:t>FUNCTION</w:t>
            </w:r>
            <w:r w:rsidRPr="007E0B39">
              <w:rPr>
                <w:b/>
                <w:bCs/>
                <w:sz w:val="20"/>
              </w:rPr>
              <w:tab/>
            </w:r>
            <w:r w:rsidRPr="007E0B39">
              <w:rPr>
                <w:b/>
                <w:bCs/>
                <w:sz w:val="20"/>
              </w:rPr>
              <w:tab/>
            </w:r>
            <w:r w:rsidRPr="007E0B39">
              <w:rPr>
                <w:b/>
                <w:bCs/>
                <w:sz w:val="20"/>
              </w:rPr>
              <w:tab/>
              <w:t>CODING</w:t>
            </w:r>
            <w:r w:rsidRPr="007E0B39">
              <w:rPr>
                <w:b/>
                <w:bCs/>
                <w:sz w:val="20"/>
              </w:rPr>
              <w:tab/>
              <w:t>NOTE</w:t>
            </w:r>
          </w:p>
        </w:tc>
      </w:tr>
      <w:tr w:rsidR="00B54138" w:rsidRPr="007E0B39" w14:paraId="73019CCD" w14:textId="77777777" w:rsidTr="00482B0F">
        <w:tc>
          <w:tcPr>
            <w:tcW w:w="7082" w:type="dxa"/>
            <w:shd w:val="clear" w:color="auto" w:fill="auto"/>
          </w:tcPr>
          <w:p w14:paraId="003E59A4" w14:textId="77777777" w:rsidR="00B54138" w:rsidRPr="007E0B39" w:rsidRDefault="00B54138" w:rsidP="00482B0F">
            <w:pPr>
              <w:pStyle w:val="InterwiringText"/>
              <w:tabs>
                <w:tab w:val="left" w:pos="432"/>
              </w:tabs>
              <w:rPr>
                <w:sz w:val="20"/>
              </w:rPr>
            </w:pPr>
            <w:r w:rsidRPr="007E0B39">
              <w:rPr>
                <w:sz w:val="20"/>
              </w:rPr>
              <w:t xml:space="preserve"> 1</w:t>
            </w:r>
            <w:r w:rsidRPr="007E0B39">
              <w:rPr>
                <w:sz w:val="20"/>
              </w:rPr>
              <w:tab/>
              <w:t>Label 1st Digit (MSB)</w:t>
            </w:r>
            <w:r w:rsidRPr="007E0B39">
              <w:rPr>
                <w:sz w:val="20"/>
              </w:rPr>
              <w:tab/>
            </w:r>
            <w:r w:rsidRPr="007E0B39">
              <w:rPr>
                <w:sz w:val="20"/>
              </w:rPr>
              <w:tab/>
              <w:t>3</w:t>
            </w:r>
            <w:r w:rsidRPr="007E0B39">
              <w:rPr>
                <w:sz w:val="20"/>
              </w:rPr>
              <w:tab/>
              <w:t>1</w:t>
            </w:r>
          </w:p>
        </w:tc>
      </w:tr>
      <w:tr w:rsidR="00B54138" w:rsidRPr="007E0B39" w14:paraId="55809B28" w14:textId="77777777" w:rsidTr="00482B0F">
        <w:tc>
          <w:tcPr>
            <w:tcW w:w="7082" w:type="dxa"/>
            <w:shd w:val="clear" w:color="auto" w:fill="auto"/>
          </w:tcPr>
          <w:p w14:paraId="1FE95578" w14:textId="77777777" w:rsidR="00B54138" w:rsidRPr="007E0B39" w:rsidRDefault="00B54138" w:rsidP="00482B0F">
            <w:pPr>
              <w:pStyle w:val="InterwiringText"/>
              <w:tabs>
                <w:tab w:val="left" w:pos="432"/>
              </w:tabs>
              <w:rPr>
                <w:sz w:val="20"/>
              </w:rPr>
            </w:pPr>
            <w:r w:rsidRPr="007E0B39">
              <w:rPr>
                <w:sz w:val="20"/>
              </w:rPr>
              <w:t xml:space="preserve"> 2</w:t>
            </w:r>
            <w:r w:rsidRPr="007E0B39">
              <w:rPr>
                <w:sz w:val="20"/>
              </w:rPr>
              <w:tab/>
              <w:t>Label 1st Digit (LSB)</w:t>
            </w:r>
            <w:r w:rsidRPr="007E0B39">
              <w:rPr>
                <w:sz w:val="20"/>
              </w:rPr>
              <w:tab/>
            </w:r>
            <w:r w:rsidRPr="007E0B39">
              <w:rPr>
                <w:sz w:val="20"/>
              </w:rPr>
              <w:tab/>
            </w:r>
            <w:r w:rsidRPr="007E0B39">
              <w:rPr>
                <w:sz w:val="20"/>
                <w:u w:val="single"/>
              </w:rPr>
              <w:tab/>
              <w:t>1</w:t>
            </w:r>
          </w:p>
        </w:tc>
      </w:tr>
      <w:tr w:rsidR="00B54138" w:rsidRPr="007E0B39" w14:paraId="7A462CD2" w14:textId="77777777" w:rsidTr="00482B0F">
        <w:tc>
          <w:tcPr>
            <w:tcW w:w="7082" w:type="dxa"/>
            <w:shd w:val="clear" w:color="auto" w:fill="auto"/>
          </w:tcPr>
          <w:p w14:paraId="41CD4112" w14:textId="77777777" w:rsidR="00B54138" w:rsidRPr="007E0B39" w:rsidRDefault="00B54138" w:rsidP="00482B0F">
            <w:pPr>
              <w:pStyle w:val="InterwiringText"/>
              <w:tabs>
                <w:tab w:val="left" w:pos="432"/>
              </w:tabs>
              <w:rPr>
                <w:sz w:val="20"/>
              </w:rPr>
            </w:pPr>
            <w:r w:rsidRPr="007E0B39">
              <w:rPr>
                <w:sz w:val="20"/>
              </w:rPr>
              <w:t xml:space="preserve"> 3</w:t>
            </w:r>
            <w:r w:rsidRPr="007E0B39">
              <w:rPr>
                <w:sz w:val="20"/>
              </w:rPr>
              <w:tab/>
              <w:t>Label 2nd Digit (MSB)</w:t>
            </w:r>
            <w:r w:rsidRPr="007E0B39">
              <w:rPr>
                <w:sz w:val="20"/>
              </w:rPr>
              <w:tab/>
            </w:r>
            <w:r w:rsidRPr="007E0B39">
              <w:rPr>
                <w:sz w:val="20"/>
              </w:rPr>
              <w:tab/>
              <w:t>6</w:t>
            </w:r>
            <w:r w:rsidRPr="007E0B39">
              <w:rPr>
                <w:sz w:val="20"/>
              </w:rPr>
              <w:tab/>
              <w:t>1</w:t>
            </w:r>
          </w:p>
        </w:tc>
      </w:tr>
      <w:tr w:rsidR="00B54138" w:rsidRPr="007E0B39" w14:paraId="387DAE01" w14:textId="77777777" w:rsidTr="00482B0F">
        <w:tc>
          <w:tcPr>
            <w:tcW w:w="7082" w:type="dxa"/>
            <w:shd w:val="clear" w:color="auto" w:fill="auto"/>
          </w:tcPr>
          <w:p w14:paraId="713279F5" w14:textId="77777777" w:rsidR="00B54138" w:rsidRPr="007E0B39" w:rsidRDefault="00B54138" w:rsidP="00482B0F">
            <w:pPr>
              <w:pStyle w:val="InterwiringText"/>
              <w:tabs>
                <w:tab w:val="left" w:pos="432"/>
              </w:tabs>
              <w:rPr>
                <w:sz w:val="20"/>
              </w:rPr>
            </w:pPr>
            <w:r w:rsidRPr="007E0B39">
              <w:rPr>
                <w:sz w:val="20"/>
              </w:rPr>
              <w:t xml:space="preserve"> 4</w:t>
            </w:r>
            <w:r w:rsidRPr="007E0B39">
              <w:rPr>
                <w:sz w:val="20"/>
              </w:rPr>
              <w:tab/>
              <w:t xml:space="preserve">Label 2nd Digit </w:t>
            </w:r>
            <w:r w:rsidRPr="007E0B39">
              <w:rPr>
                <w:sz w:val="20"/>
              </w:rPr>
              <w:tab/>
            </w:r>
            <w:r w:rsidRPr="007E0B39">
              <w:rPr>
                <w:sz w:val="20"/>
              </w:rPr>
              <w:tab/>
            </w:r>
            <w:r w:rsidRPr="007E0B39">
              <w:rPr>
                <w:sz w:val="20"/>
              </w:rPr>
              <w:tab/>
            </w:r>
            <w:r w:rsidRPr="007E0B39">
              <w:rPr>
                <w:sz w:val="20"/>
              </w:rPr>
              <w:tab/>
              <w:t>1</w:t>
            </w:r>
          </w:p>
        </w:tc>
      </w:tr>
      <w:tr w:rsidR="00B54138" w:rsidRPr="007E0B39" w14:paraId="53CBB0BC" w14:textId="77777777" w:rsidTr="00482B0F">
        <w:tc>
          <w:tcPr>
            <w:tcW w:w="7082" w:type="dxa"/>
            <w:shd w:val="clear" w:color="auto" w:fill="auto"/>
          </w:tcPr>
          <w:p w14:paraId="48893BE6" w14:textId="77777777" w:rsidR="00B54138" w:rsidRPr="007E0B39" w:rsidRDefault="00B54138" w:rsidP="00482B0F">
            <w:pPr>
              <w:pStyle w:val="InterwiringText"/>
              <w:tabs>
                <w:tab w:val="left" w:pos="432"/>
              </w:tabs>
              <w:rPr>
                <w:sz w:val="20"/>
              </w:rPr>
            </w:pPr>
            <w:r w:rsidRPr="007E0B39">
              <w:rPr>
                <w:sz w:val="20"/>
              </w:rPr>
              <w:t xml:space="preserve"> 5</w:t>
            </w:r>
            <w:r w:rsidRPr="007E0B39">
              <w:rPr>
                <w:sz w:val="20"/>
              </w:rPr>
              <w:tab/>
              <w:t>Label 2nd Digit (LSB)</w:t>
            </w:r>
            <w:r w:rsidRPr="007E0B39">
              <w:rPr>
                <w:sz w:val="20"/>
              </w:rPr>
              <w:tab/>
            </w:r>
            <w:r w:rsidRPr="007E0B39">
              <w:rPr>
                <w:sz w:val="20"/>
              </w:rPr>
              <w:tab/>
            </w:r>
            <w:r w:rsidRPr="007E0B39">
              <w:rPr>
                <w:sz w:val="20"/>
                <w:u w:val="single"/>
              </w:rPr>
              <w:tab/>
              <w:t>0</w:t>
            </w:r>
          </w:p>
        </w:tc>
      </w:tr>
      <w:tr w:rsidR="00B54138" w:rsidRPr="007E0B39" w14:paraId="0AB7BA08" w14:textId="77777777" w:rsidTr="00482B0F">
        <w:tc>
          <w:tcPr>
            <w:tcW w:w="7082" w:type="dxa"/>
            <w:shd w:val="clear" w:color="auto" w:fill="auto"/>
          </w:tcPr>
          <w:p w14:paraId="4847EF64" w14:textId="77777777" w:rsidR="00B54138" w:rsidRPr="007E0B39" w:rsidRDefault="00B54138" w:rsidP="00482B0F">
            <w:pPr>
              <w:pStyle w:val="InterwiringText"/>
              <w:tabs>
                <w:tab w:val="left" w:pos="432"/>
              </w:tabs>
              <w:rPr>
                <w:sz w:val="20"/>
              </w:rPr>
            </w:pPr>
            <w:r w:rsidRPr="007E0B39">
              <w:rPr>
                <w:sz w:val="20"/>
              </w:rPr>
              <w:t xml:space="preserve"> 6</w:t>
            </w:r>
            <w:r w:rsidRPr="007E0B39">
              <w:rPr>
                <w:sz w:val="20"/>
              </w:rPr>
              <w:tab/>
              <w:t>Label 3rd Digit (MSB)</w:t>
            </w:r>
            <w:r w:rsidRPr="007E0B39">
              <w:rPr>
                <w:sz w:val="20"/>
              </w:rPr>
              <w:tab/>
            </w:r>
            <w:r w:rsidRPr="007E0B39">
              <w:rPr>
                <w:sz w:val="20"/>
              </w:rPr>
              <w:tab/>
              <w:t>6</w:t>
            </w:r>
            <w:r w:rsidRPr="007E0B39">
              <w:rPr>
                <w:sz w:val="20"/>
              </w:rPr>
              <w:tab/>
              <w:t>1</w:t>
            </w:r>
          </w:p>
        </w:tc>
      </w:tr>
      <w:tr w:rsidR="00B54138" w:rsidRPr="007E0B39" w14:paraId="51E53009" w14:textId="77777777" w:rsidTr="00482B0F">
        <w:tc>
          <w:tcPr>
            <w:tcW w:w="7082" w:type="dxa"/>
            <w:shd w:val="clear" w:color="auto" w:fill="auto"/>
          </w:tcPr>
          <w:p w14:paraId="45686B32" w14:textId="77777777" w:rsidR="00B54138" w:rsidRPr="007E0B39" w:rsidRDefault="00B54138" w:rsidP="00482B0F">
            <w:pPr>
              <w:pStyle w:val="InterwiringText"/>
              <w:tabs>
                <w:tab w:val="left" w:pos="432"/>
              </w:tabs>
              <w:rPr>
                <w:sz w:val="20"/>
              </w:rPr>
            </w:pPr>
            <w:r w:rsidRPr="007E0B39">
              <w:rPr>
                <w:sz w:val="20"/>
              </w:rPr>
              <w:t xml:space="preserve"> 7</w:t>
            </w:r>
            <w:r w:rsidRPr="007E0B39">
              <w:rPr>
                <w:sz w:val="20"/>
              </w:rPr>
              <w:tab/>
              <w:t xml:space="preserve">Label 3rd Digit </w:t>
            </w:r>
            <w:r w:rsidRPr="007E0B39">
              <w:rPr>
                <w:sz w:val="20"/>
              </w:rPr>
              <w:tab/>
            </w:r>
            <w:r w:rsidRPr="007E0B39">
              <w:rPr>
                <w:sz w:val="20"/>
              </w:rPr>
              <w:tab/>
            </w:r>
            <w:r w:rsidRPr="007E0B39">
              <w:rPr>
                <w:sz w:val="20"/>
              </w:rPr>
              <w:tab/>
            </w:r>
            <w:r w:rsidRPr="007E0B39">
              <w:rPr>
                <w:sz w:val="20"/>
              </w:rPr>
              <w:tab/>
              <w:t>1</w:t>
            </w:r>
          </w:p>
        </w:tc>
      </w:tr>
      <w:tr w:rsidR="00B54138" w:rsidRPr="007E0B39" w14:paraId="5B9301D3" w14:textId="77777777" w:rsidTr="00482B0F">
        <w:tc>
          <w:tcPr>
            <w:tcW w:w="7082" w:type="dxa"/>
            <w:shd w:val="clear" w:color="auto" w:fill="auto"/>
          </w:tcPr>
          <w:p w14:paraId="60709F10" w14:textId="77777777" w:rsidR="00B54138" w:rsidRPr="007E0B39" w:rsidRDefault="00B54138" w:rsidP="00482B0F">
            <w:pPr>
              <w:pStyle w:val="InterwiringText"/>
              <w:tabs>
                <w:tab w:val="left" w:pos="432"/>
              </w:tabs>
              <w:rPr>
                <w:sz w:val="20"/>
              </w:rPr>
            </w:pPr>
            <w:r w:rsidRPr="007E0B39">
              <w:rPr>
                <w:sz w:val="20"/>
              </w:rPr>
              <w:t xml:space="preserve"> 8</w:t>
            </w:r>
            <w:r w:rsidRPr="007E0B39">
              <w:rPr>
                <w:sz w:val="20"/>
              </w:rPr>
              <w:tab/>
              <w:t>Label 3rd Digit (LSB)</w:t>
            </w:r>
            <w:r w:rsidRPr="007E0B39">
              <w:rPr>
                <w:sz w:val="20"/>
              </w:rPr>
              <w:tab/>
            </w:r>
            <w:r w:rsidRPr="007E0B39">
              <w:rPr>
                <w:sz w:val="20"/>
              </w:rPr>
              <w:tab/>
            </w:r>
            <w:r w:rsidRPr="007E0B39">
              <w:rPr>
                <w:sz w:val="20"/>
                <w:u w:val="single"/>
              </w:rPr>
              <w:tab/>
              <w:t>0</w:t>
            </w:r>
            <w:r w:rsidRPr="007E0B39">
              <w:rPr>
                <w:sz w:val="20"/>
              </w:rPr>
              <w:tab/>
            </w:r>
          </w:p>
        </w:tc>
      </w:tr>
      <w:tr w:rsidR="00B54138" w:rsidRPr="007E0B39" w14:paraId="45C96033" w14:textId="77777777" w:rsidTr="00482B0F">
        <w:tc>
          <w:tcPr>
            <w:tcW w:w="7082" w:type="dxa"/>
            <w:shd w:val="clear" w:color="auto" w:fill="auto"/>
          </w:tcPr>
          <w:p w14:paraId="31B9F3C3" w14:textId="77777777" w:rsidR="00B54138" w:rsidRPr="007E0B39" w:rsidRDefault="00B54138" w:rsidP="00482B0F">
            <w:pPr>
              <w:pStyle w:val="InterwiringText"/>
              <w:tabs>
                <w:tab w:val="left" w:pos="432"/>
              </w:tabs>
              <w:rPr>
                <w:sz w:val="20"/>
              </w:rPr>
            </w:pPr>
            <w:r w:rsidRPr="007E0B39">
              <w:rPr>
                <w:sz w:val="20"/>
              </w:rPr>
              <w:t xml:space="preserve"> 9</w:t>
            </w:r>
            <w:r w:rsidRPr="007E0B39">
              <w:rPr>
                <w:sz w:val="20"/>
              </w:rPr>
              <w:tab/>
              <w:t>Longitude</w:t>
            </w:r>
            <w:r w:rsidRPr="007E0B39">
              <w:rPr>
                <w:sz w:val="20"/>
              </w:rPr>
              <w:tab/>
            </w:r>
            <w:r w:rsidRPr="007E0B39">
              <w:rPr>
                <w:sz w:val="20"/>
              </w:rPr>
              <w:tab/>
            </w:r>
            <w:r w:rsidR="00482B0F">
              <w:rPr>
                <w:sz w:val="20"/>
              </w:rPr>
              <w:tab/>
            </w:r>
            <w:r w:rsidR="00482B0F">
              <w:rPr>
                <w:sz w:val="20"/>
              </w:rPr>
              <w:tab/>
            </w:r>
            <w:r w:rsidRPr="007E0B39">
              <w:rPr>
                <w:sz w:val="20"/>
              </w:rPr>
              <w:t>0.703125</w:t>
            </w:r>
          </w:p>
        </w:tc>
      </w:tr>
      <w:tr w:rsidR="00B54138" w:rsidRPr="007E0B39" w14:paraId="10E168FB" w14:textId="77777777" w:rsidTr="00482B0F">
        <w:tc>
          <w:tcPr>
            <w:tcW w:w="7082" w:type="dxa"/>
            <w:shd w:val="clear" w:color="auto" w:fill="auto"/>
          </w:tcPr>
          <w:p w14:paraId="597C4EA1" w14:textId="77777777" w:rsidR="00B54138" w:rsidRPr="007E0B39" w:rsidRDefault="00B54138" w:rsidP="00482B0F">
            <w:pPr>
              <w:pStyle w:val="InterwiringText"/>
              <w:tabs>
                <w:tab w:val="left" w:pos="432"/>
              </w:tabs>
              <w:rPr>
                <w:sz w:val="20"/>
              </w:rPr>
            </w:pPr>
            <w:r w:rsidRPr="007E0B39">
              <w:rPr>
                <w:sz w:val="20"/>
              </w:rPr>
              <w:t>10</w:t>
            </w:r>
            <w:r w:rsidRPr="007E0B39">
              <w:rPr>
                <w:sz w:val="20"/>
              </w:rPr>
              <w:tab/>
              <w:t>Longitude</w:t>
            </w:r>
            <w:r w:rsidRPr="007E0B39">
              <w:rPr>
                <w:sz w:val="20"/>
              </w:rPr>
              <w:tab/>
            </w:r>
            <w:r w:rsidRPr="007E0B39">
              <w:rPr>
                <w:sz w:val="20"/>
              </w:rPr>
              <w:tab/>
            </w:r>
            <w:r w:rsidR="00482B0F">
              <w:rPr>
                <w:sz w:val="20"/>
              </w:rPr>
              <w:tab/>
            </w:r>
            <w:r w:rsidR="00482B0F">
              <w:rPr>
                <w:sz w:val="20"/>
              </w:rPr>
              <w:tab/>
            </w:r>
            <w:r w:rsidRPr="007E0B39">
              <w:rPr>
                <w:sz w:val="20"/>
              </w:rPr>
              <w:t>1.40625</w:t>
            </w:r>
          </w:p>
        </w:tc>
      </w:tr>
      <w:tr w:rsidR="00B54138" w:rsidRPr="007E0B39" w14:paraId="3A34B8DB" w14:textId="77777777" w:rsidTr="00482B0F">
        <w:tc>
          <w:tcPr>
            <w:tcW w:w="7082" w:type="dxa"/>
            <w:shd w:val="clear" w:color="auto" w:fill="auto"/>
          </w:tcPr>
          <w:p w14:paraId="32852DA4" w14:textId="77777777" w:rsidR="00B54138" w:rsidRPr="007E0B39" w:rsidRDefault="00B54138" w:rsidP="00482B0F">
            <w:pPr>
              <w:pStyle w:val="InterwiringText"/>
              <w:tabs>
                <w:tab w:val="left" w:pos="432"/>
              </w:tabs>
              <w:rPr>
                <w:sz w:val="20"/>
              </w:rPr>
            </w:pPr>
            <w:r w:rsidRPr="007E0B39">
              <w:rPr>
                <w:sz w:val="20"/>
              </w:rPr>
              <w:t>11</w:t>
            </w:r>
            <w:r w:rsidRPr="007E0B39">
              <w:rPr>
                <w:sz w:val="20"/>
              </w:rPr>
              <w:tab/>
              <w:t>Longitude</w:t>
            </w:r>
            <w:r w:rsidRPr="007E0B39">
              <w:rPr>
                <w:sz w:val="20"/>
              </w:rPr>
              <w:tab/>
            </w:r>
            <w:r w:rsidR="00482B0F">
              <w:rPr>
                <w:sz w:val="20"/>
              </w:rPr>
              <w:tab/>
            </w:r>
            <w:r w:rsidR="00482B0F">
              <w:rPr>
                <w:sz w:val="20"/>
              </w:rPr>
              <w:tab/>
            </w:r>
            <w:r w:rsidRPr="007E0B39">
              <w:rPr>
                <w:sz w:val="20"/>
              </w:rPr>
              <w:tab/>
              <w:t>2.8125</w:t>
            </w:r>
          </w:p>
        </w:tc>
      </w:tr>
      <w:tr w:rsidR="00B54138" w:rsidRPr="007E0B39" w14:paraId="28CD77AD" w14:textId="77777777" w:rsidTr="00482B0F">
        <w:tc>
          <w:tcPr>
            <w:tcW w:w="7082" w:type="dxa"/>
            <w:shd w:val="clear" w:color="auto" w:fill="auto"/>
          </w:tcPr>
          <w:p w14:paraId="13A47FF4" w14:textId="77777777" w:rsidR="00B54138" w:rsidRPr="007E0B39" w:rsidRDefault="00B54138" w:rsidP="00482B0F">
            <w:pPr>
              <w:pStyle w:val="InterwiringText"/>
              <w:tabs>
                <w:tab w:val="left" w:pos="432"/>
              </w:tabs>
              <w:rPr>
                <w:sz w:val="20"/>
              </w:rPr>
            </w:pPr>
            <w:r w:rsidRPr="007E0B39">
              <w:rPr>
                <w:sz w:val="20"/>
              </w:rPr>
              <w:t>12</w:t>
            </w:r>
            <w:r w:rsidRPr="007E0B39">
              <w:rPr>
                <w:sz w:val="20"/>
              </w:rPr>
              <w:tab/>
              <w:t>Longitude</w:t>
            </w:r>
            <w:r w:rsidRPr="007E0B39">
              <w:rPr>
                <w:sz w:val="20"/>
              </w:rPr>
              <w:tab/>
            </w:r>
            <w:r w:rsidR="00482B0F">
              <w:rPr>
                <w:sz w:val="20"/>
              </w:rPr>
              <w:tab/>
            </w:r>
            <w:r w:rsidR="00482B0F">
              <w:rPr>
                <w:sz w:val="20"/>
              </w:rPr>
              <w:tab/>
            </w:r>
            <w:r w:rsidRPr="007E0B39">
              <w:rPr>
                <w:sz w:val="20"/>
              </w:rPr>
              <w:tab/>
              <w:t>5.625</w:t>
            </w:r>
          </w:p>
        </w:tc>
      </w:tr>
      <w:tr w:rsidR="00B54138" w:rsidRPr="007E0B39" w14:paraId="3C671344" w14:textId="77777777" w:rsidTr="00482B0F">
        <w:tc>
          <w:tcPr>
            <w:tcW w:w="7082" w:type="dxa"/>
            <w:shd w:val="clear" w:color="auto" w:fill="auto"/>
          </w:tcPr>
          <w:p w14:paraId="6D74FEFD" w14:textId="77777777" w:rsidR="00B54138" w:rsidRPr="007E0B39" w:rsidRDefault="00B54138" w:rsidP="00482B0F">
            <w:pPr>
              <w:pStyle w:val="InterwiringText"/>
              <w:tabs>
                <w:tab w:val="left" w:pos="432"/>
              </w:tabs>
              <w:rPr>
                <w:sz w:val="20"/>
              </w:rPr>
            </w:pPr>
            <w:r w:rsidRPr="007E0B39">
              <w:rPr>
                <w:sz w:val="20"/>
              </w:rPr>
              <w:t>13</w:t>
            </w:r>
            <w:r w:rsidRPr="007E0B39">
              <w:rPr>
                <w:sz w:val="20"/>
              </w:rPr>
              <w:tab/>
              <w:t>Longitude</w:t>
            </w:r>
            <w:r w:rsidRPr="007E0B39">
              <w:rPr>
                <w:sz w:val="20"/>
              </w:rPr>
              <w:tab/>
            </w:r>
            <w:r w:rsidR="00482B0F">
              <w:rPr>
                <w:sz w:val="20"/>
              </w:rPr>
              <w:tab/>
            </w:r>
            <w:r w:rsidR="00482B0F">
              <w:rPr>
                <w:sz w:val="20"/>
              </w:rPr>
              <w:tab/>
            </w:r>
            <w:r w:rsidRPr="007E0B39">
              <w:rPr>
                <w:sz w:val="20"/>
              </w:rPr>
              <w:tab/>
              <w:t>11.25</w:t>
            </w:r>
          </w:p>
        </w:tc>
      </w:tr>
      <w:tr w:rsidR="00B54138" w:rsidRPr="007E0B39" w14:paraId="10223C7C" w14:textId="77777777" w:rsidTr="00482B0F">
        <w:tc>
          <w:tcPr>
            <w:tcW w:w="7082" w:type="dxa"/>
            <w:shd w:val="clear" w:color="auto" w:fill="auto"/>
          </w:tcPr>
          <w:p w14:paraId="595AEC25" w14:textId="77777777" w:rsidR="00B54138" w:rsidRPr="007E0B39" w:rsidRDefault="00B54138" w:rsidP="00482B0F">
            <w:pPr>
              <w:pStyle w:val="InterwiringText"/>
              <w:tabs>
                <w:tab w:val="left" w:pos="432"/>
              </w:tabs>
              <w:rPr>
                <w:sz w:val="20"/>
              </w:rPr>
            </w:pPr>
            <w:r w:rsidRPr="007E0B39">
              <w:rPr>
                <w:sz w:val="20"/>
              </w:rPr>
              <w:t>14</w:t>
            </w:r>
            <w:r w:rsidRPr="007E0B39">
              <w:rPr>
                <w:sz w:val="20"/>
              </w:rPr>
              <w:tab/>
              <w:t>Longitude</w:t>
            </w:r>
            <w:r w:rsidRPr="007E0B39">
              <w:rPr>
                <w:sz w:val="20"/>
              </w:rPr>
              <w:tab/>
            </w:r>
            <w:r w:rsidRPr="007E0B39">
              <w:rPr>
                <w:sz w:val="20"/>
              </w:rPr>
              <w:tab/>
            </w:r>
            <w:r w:rsidR="00482B0F">
              <w:rPr>
                <w:sz w:val="20"/>
              </w:rPr>
              <w:tab/>
            </w:r>
            <w:r w:rsidR="00482B0F">
              <w:rPr>
                <w:sz w:val="20"/>
              </w:rPr>
              <w:tab/>
            </w:r>
            <w:r w:rsidRPr="007E0B39">
              <w:rPr>
                <w:sz w:val="20"/>
              </w:rPr>
              <w:t>22.5</w:t>
            </w:r>
          </w:p>
        </w:tc>
      </w:tr>
      <w:tr w:rsidR="00B54138" w:rsidRPr="007E0B39" w14:paraId="4DC2FCB7" w14:textId="77777777" w:rsidTr="00482B0F">
        <w:tc>
          <w:tcPr>
            <w:tcW w:w="7082" w:type="dxa"/>
            <w:shd w:val="clear" w:color="auto" w:fill="auto"/>
          </w:tcPr>
          <w:p w14:paraId="0C7709E3" w14:textId="77777777" w:rsidR="00B54138" w:rsidRPr="007E0B39" w:rsidRDefault="00B54138" w:rsidP="00482B0F">
            <w:pPr>
              <w:pStyle w:val="InterwiringText"/>
              <w:tabs>
                <w:tab w:val="left" w:pos="432"/>
              </w:tabs>
              <w:rPr>
                <w:sz w:val="20"/>
              </w:rPr>
            </w:pPr>
            <w:r w:rsidRPr="007E0B39">
              <w:rPr>
                <w:sz w:val="20"/>
              </w:rPr>
              <w:t>15</w:t>
            </w:r>
            <w:r w:rsidRPr="007E0B39">
              <w:rPr>
                <w:sz w:val="20"/>
              </w:rPr>
              <w:tab/>
              <w:t>Longitude</w:t>
            </w:r>
            <w:r w:rsidRPr="007E0B39">
              <w:rPr>
                <w:sz w:val="20"/>
              </w:rPr>
              <w:tab/>
            </w:r>
            <w:r w:rsidRPr="007E0B39">
              <w:rPr>
                <w:sz w:val="20"/>
              </w:rPr>
              <w:tab/>
            </w:r>
            <w:r w:rsidR="00482B0F">
              <w:rPr>
                <w:sz w:val="20"/>
              </w:rPr>
              <w:tab/>
            </w:r>
            <w:r w:rsidR="00482B0F">
              <w:rPr>
                <w:sz w:val="20"/>
              </w:rPr>
              <w:tab/>
            </w:r>
            <w:r w:rsidRPr="007E0B39">
              <w:rPr>
                <w:sz w:val="20"/>
              </w:rPr>
              <w:t>45</w:t>
            </w:r>
          </w:p>
        </w:tc>
      </w:tr>
      <w:tr w:rsidR="00B54138" w:rsidRPr="007E0B39" w14:paraId="7AA6D56C" w14:textId="77777777" w:rsidTr="00482B0F">
        <w:tc>
          <w:tcPr>
            <w:tcW w:w="7082" w:type="dxa"/>
            <w:shd w:val="clear" w:color="auto" w:fill="auto"/>
          </w:tcPr>
          <w:p w14:paraId="4C65DB9C" w14:textId="77777777" w:rsidR="00B54138" w:rsidRPr="007E0B39" w:rsidRDefault="00B54138" w:rsidP="00482B0F">
            <w:pPr>
              <w:pStyle w:val="InterwiringText"/>
              <w:tabs>
                <w:tab w:val="left" w:pos="432"/>
              </w:tabs>
              <w:rPr>
                <w:sz w:val="20"/>
              </w:rPr>
            </w:pPr>
            <w:r w:rsidRPr="007E0B39">
              <w:rPr>
                <w:sz w:val="20"/>
              </w:rPr>
              <w:t>16</w:t>
            </w:r>
            <w:r w:rsidRPr="007E0B39">
              <w:rPr>
                <w:sz w:val="20"/>
              </w:rPr>
              <w:tab/>
              <w:t>Longitude</w:t>
            </w:r>
            <w:r w:rsidRPr="007E0B39">
              <w:rPr>
                <w:sz w:val="20"/>
              </w:rPr>
              <w:tab/>
            </w:r>
            <w:r w:rsidRPr="007E0B39">
              <w:rPr>
                <w:sz w:val="20"/>
              </w:rPr>
              <w:tab/>
            </w:r>
            <w:r w:rsidR="00482B0F">
              <w:rPr>
                <w:sz w:val="20"/>
              </w:rPr>
              <w:tab/>
            </w:r>
            <w:r w:rsidR="00482B0F">
              <w:rPr>
                <w:sz w:val="20"/>
              </w:rPr>
              <w:tab/>
            </w:r>
            <w:r w:rsidRPr="007E0B39">
              <w:rPr>
                <w:sz w:val="20"/>
              </w:rPr>
              <w:t>90</w:t>
            </w:r>
          </w:p>
        </w:tc>
      </w:tr>
      <w:tr w:rsidR="00B54138" w:rsidRPr="007E0B39" w14:paraId="2B07406C" w14:textId="77777777" w:rsidTr="00482B0F">
        <w:tc>
          <w:tcPr>
            <w:tcW w:w="7082" w:type="dxa"/>
            <w:shd w:val="clear" w:color="auto" w:fill="auto"/>
          </w:tcPr>
          <w:p w14:paraId="6D5683B2" w14:textId="77777777" w:rsidR="00B54138" w:rsidRPr="007E0B39" w:rsidRDefault="00B54138" w:rsidP="00482B0F">
            <w:pPr>
              <w:pStyle w:val="InterwiringText"/>
              <w:tabs>
                <w:tab w:val="left" w:pos="432"/>
              </w:tabs>
              <w:rPr>
                <w:sz w:val="20"/>
              </w:rPr>
            </w:pPr>
            <w:r w:rsidRPr="007E0B39">
              <w:rPr>
                <w:sz w:val="20"/>
              </w:rPr>
              <w:t>17</w:t>
            </w:r>
            <w:r w:rsidRPr="007E0B39">
              <w:rPr>
                <w:sz w:val="20"/>
              </w:rPr>
              <w:tab/>
              <w:t>Longitude</w:t>
            </w:r>
            <w:r w:rsidRPr="007E0B39">
              <w:rPr>
                <w:sz w:val="20"/>
              </w:rPr>
              <w:tab/>
            </w:r>
            <w:r w:rsidRPr="007E0B39">
              <w:rPr>
                <w:sz w:val="20"/>
              </w:rPr>
              <w:tab/>
              <w:t>Sign</w:t>
            </w:r>
            <w:r w:rsidR="000367FF">
              <w:rPr>
                <w:sz w:val="20"/>
              </w:rPr>
              <w:tab/>
            </w:r>
            <w:r w:rsidR="000367FF">
              <w:rPr>
                <w:sz w:val="20"/>
              </w:rPr>
              <w:tab/>
            </w:r>
            <w:r w:rsidR="00482B0F">
              <w:rPr>
                <w:sz w:val="20"/>
              </w:rPr>
              <w:tab/>
            </w:r>
            <w:r w:rsidR="000367FF">
              <w:rPr>
                <w:sz w:val="20"/>
              </w:rPr>
              <w:tab/>
            </w:r>
            <w:r w:rsidRPr="007E0B39">
              <w:rPr>
                <w:sz w:val="20"/>
              </w:rPr>
              <w:t>[7]</w:t>
            </w:r>
          </w:p>
        </w:tc>
      </w:tr>
      <w:tr w:rsidR="00B54138" w:rsidRPr="007E0B39" w14:paraId="23A19515" w14:textId="77777777" w:rsidTr="00482B0F">
        <w:tc>
          <w:tcPr>
            <w:tcW w:w="7082" w:type="dxa"/>
            <w:shd w:val="clear" w:color="auto" w:fill="auto"/>
          </w:tcPr>
          <w:p w14:paraId="503F3358" w14:textId="77777777" w:rsidR="00B54138" w:rsidRPr="007E0B39" w:rsidRDefault="00B54138" w:rsidP="00482B0F">
            <w:pPr>
              <w:pStyle w:val="InterwiringText"/>
              <w:tabs>
                <w:tab w:val="left" w:pos="432"/>
              </w:tabs>
              <w:rPr>
                <w:sz w:val="20"/>
              </w:rPr>
            </w:pPr>
            <w:r w:rsidRPr="007E0B39">
              <w:rPr>
                <w:sz w:val="20"/>
              </w:rPr>
              <w:t>18</w:t>
            </w:r>
            <w:r w:rsidRPr="007E0B39">
              <w:rPr>
                <w:sz w:val="20"/>
              </w:rPr>
              <w:tab/>
              <w:t>Relative Altitude</w:t>
            </w:r>
            <w:r w:rsidRPr="007E0B39">
              <w:rPr>
                <w:sz w:val="20"/>
              </w:rPr>
              <w:tab/>
              <w:t>100 FT.</w:t>
            </w:r>
            <w:r w:rsidRPr="007E0B39">
              <w:rPr>
                <w:sz w:val="20"/>
              </w:rPr>
              <w:tab/>
            </w:r>
            <w:r w:rsidRPr="007E0B39">
              <w:rPr>
                <w:sz w:val="20"/>
              </w:rPr>
              <w:tab/>
            </w:r>
            <w:r w:rsidR="00482B0F">
              <w:rPr>
                <w:sz w:val="20"/>
              </w:rPr>
              <w:tab/>
            </w:r>
            <w:r w:rsidRPr="007E0B39">
              <w:rPr>
                <w:sz w:val="20"/>
              </w:rPr>
              <w:tab/>
              <w:t>[5]</w:t>
            </w:r>
          </w:p>
        </w:tc>
      </w:tr>
      <w:tr w:rsidR="00B54138" w:rsidRPr="007E0B39" w14:paraId="3AB6A62B" w14:textId="77777777" w:rsidTr="00482B0F">
        <w:tc>
          <w:tcPr>
            <w:tcW w:w="7082" w:type="dxa"/>
            <w:shd w:val="clear" w:color="auto" w:fill="auto"/>
          </w:tcPr>
          <w:p w14:paraId="08E0FF81" w14:textId="77777777" w:rsidR="00B54138" w:rsidRPr="007E0B39" w:rsidRDefault="00B54138" w:rsidP="00482B0F">
            <w:pPr>
              <w:pStyle w:val="InterwiringText"/>
              <w:tabs>
                <w:tab w:val="left" w:pos="432"/>
              </w:tabs>
              <w:rPr>
                <w:sz w:val="20"/>
              </w:rPr>
            </w:pPr>
            <w:r w:rsidRPr="007E0B39">
              <w:rPr>
                <w:sz w:val="20"/>
              </w:rPr>
              <w:t>19</w:t>
            </w:r>
            <w:r w:rsidRPr="007E0B39">
              <w:rPr>
                <w:sz w:val="20"/>
              </w:rPr>
              <w:tab/>
              <w:t>Relative Altitude</w:t>
            </w:r>
            <w:r w:rsidRPr="007E0B39">
              <w:rPr>
                <w:sz w:val="20"/>
              </w:rPr>
              <w:tab/>
              <w:t>200</w:t>
            </w:r>
          </w:p>
        </w:tc>
      </w:tr>
      <w:tr w:rsidR="00B54138" w:rsidRPr="007E0B39" w14:paraId="1BAEC4BB" w14:textId="77777777" w:rsidTr="00482B0F">
        <w:tc>
          <w:tcPr>
            <w:tcW w:w="7082" w:type="dxa"/>
            <w:shd w:val="clear" w:color="auto" w:fill="auto"/>
          </w:tcPr>
          <w:p w14:paraId="0C11A334" w14:textId="77777777" w:rsidR="00B54138" w:rsidRPr="007E0B39" w:rsidRDefault="00B54138" w:rsidP="00482B0F">
            <w:pPr>
              <w:pStyle w:val="InterwiringText"/>
              <w:tabs>
                <w:tab w:val="left" w:pos="432"/>
              </w:tabs>
              <w:rPr>
                <w:sz w:val="20"/>
              </w:rPr>
            </w:pPr>
            <w:r w:rsidRPr="007E0B39">
              <w:rPr>
                <w:sz w:val="20"/>
              </w:rPr>
              <w:t>20</w:t>
            </w:r>
            <w:r w:rsidRPr="007E0B39">
              <w:rPr>
                <w:sz w:val="20"/>
              </w:rPr>
              <w:tab/>
              <w:t>Relative Altitude</w:t>
            </w:r>
            <w:r w:rsidRPr="007E0B39">
              <w:rPr>
                <w:sz w:val="20"/>
              </w:rPr>
              <w:tab/>
              <w:t>400</w:t>
            </w:r>
          </w:p>
        </w:tc>
      </w:tr>
      <w:tr w:rsidR="00B54138" w:rsidRPr="007E0B39" w14:paraId="036C2545" w14:textId="77777777" w:rsidTr="00482B0F">
        <w:tc>
          <w:tcPr>
            <w:tcW w:w="7082" w:type="dxa"/>
            <w:shd w:val="clear" w:color="auto" w:fill="auto"/>
          </w:tcPr>
          <w:p w14:paraId="1ABDEE50" w14:textId="77777777" w:rsidR="00B54138" w:rsidRPr="007E0B39" w:rsidRDefault="00B54138" w:rsidP="00482B0F">
            <w:pPr>
              <w:pStyle w:val="InterwiringText"/>
              <w:tabs>
                <w:tab w:val="left" w:pos="432"/>
              </w:tabs>
              <w:rPr>
                <w:sz w:val="20"/>
              </w:rPr>
            </w:pPr>
            <w:r w:rsidRPr="007E0B39">
              <w:rPr>
                <w:sz w:val="20"/>
              </w:rPr>
              <w:t>21</w:t>
            </w:r>
            <w:r w:rsidRPr="007E0B39">
              <w:rPr>
                <w:sz w:val="20"/>
              </w:rPr>
              <w:tab/>
              <w:t>Relative Altitude</w:t>
            </w:r>
            <w:r w:rsidRPr="007E0B39">
              <w:rPr>
                <w:sz w:val="20"/>
              </w:rPr>
              <w:tab/>
              <w:t>800</w:t>
            </w:r>
          </w:p>
        </w:tc>
      </w:tr>
      <w:tr w:rsidR="00B54138" w:rsidRPr="007E0B39" w14:paraId="7E7BA915" w14:textId="77777777" w:rsidTr="00482B0F">
        <w:tc>
          <w:tcPr>
            <w:tcW w:w="7082" w:type="dxa"/>
            <w:shd w:val="clear" w:color="auto" w:fill="auto"/>
          </w:tcPr>
          <w:p w14:paraId="66DE7000" w14:textId="77777777" w:rsidR="00B54138" w:rsidRPr="007E0B39" w:rsidRDefault="00B54138" w:rsidP="00482B0F">
            <w:pPr>
              <w:pStyle w:val="InterwiringText"/>
              <w:tabs>
                <w:tab w:val="left" w:pos="432"/>
              </w:tabs>
              <w:rPr>
                <w:sz w:val="20"/>
              </w:rPr>
            </w:pPr>
            <w:r w:rsidRPr="007E0B39">
              <w:rPr>
                <w:sz w:val="20"/>
              </w:rPr>
              <w:t>22</w:t>
            </w:r>
            <w:r w:rsidRPr="007E0B39">
              <w:rPr>
                <w:sz w:val="20"/>
              </w:rPr>
              <w:tab/>
              <w:t>Relative Altitude</w:t>
            </w:r>
            <w:r w:rsidRPr="007E0B39">
              <w:rPr>
                <w:sz w:val="20"/>
              </w:rPr>
              <w:tab/>
              <w:t>1600</w:t>
            </w:r>
            <w:r w:rsidRPr="007E0B39">
              <w:rPr>
                <w:sz w:val="20"/>
              </w:rPr>
              <w:tab/>
            </w:r>
          </w:p>
        </w:tc>
      </w:tr>
      <w:tr w:rsidR="00B54138" w:rsidRPr="007E0B39" w14:paraId="04B2FE2B" w14:textId="77777777" w:rsidTr="00482B0F">
        <w:tc>
          <w:tcPr>
            <w:tcW w:w="7082" w:type="dxa"/>
            <w:shd w:val="clear" w:color="auto" w:fill="auto"/>
          </w:tcPr>
          <w:p w14:paraId="691278D9" w14:textId="77777777" w:rsidR="00B54138" w:rsidRPr="007E0B39" w:rsidRDefault="00B54138" w:rsidP="00482B0F">
            <w:pPr>
              <w:pStyle w:val="InterwiringText"/>
              <w:tabs>
                <w:tab w:val="left" w:pos="432"/>
              </w:tabs>
              <w:rPr>
                <w:sz w:val="20"/>
              </w:rPr>
            </w:pPr>
            <w:r w:rsidRPr="007E0B39">
              <w:rPr>
                <w:sz w:val="20"/>
              </w:rPr>
              <w:t>23</w:t>
            </w:r>
            <w:r w:rsidRPr="007E0B39">
              <w:rPr>
                <w:sz w:val="20"/>
              </w:rPr>
              <w:tab/>
              <w:t>Relative Altitude</w:t>
            </w:r>
            <w:r w:rsidRPr="007E0B39">
              <w:rPr>
                <w:sz w:val="20"/>
              </w:rPr>
              <w:tab/>
              <w:t>3200</w:t>
            </w:r>
            <w:r w:rsidRPr="007E0B39">
              <w:rPr>
                <w:sz w:val="20"/>
              </w:rPr>
              <w:tab/>
            </w:r>
          </w:p>
        </w:tc>
      </w:tr>
      <w:tr w:rsidR="00B54138" w:rsidRPr="007E0B39" w14:paraId="204A92FD" w14:textId="77777777" w:rsidTr="00482B0F">
        <w:tc>
          <w:tcPr>
            <w:tcW w:w="7082" w:type="dxa"/>
            <w:shd w:val="clear" w:color="auto" w:fill="auto"/>
          </w:tcPr>
          <w:p w14:paraId="61CD6939" w14:textId="77777777" w:rsidR="00B54138" w:rsidRPr="007E0B39" w:rsidRDefault="00B54138" w:rsidP="00482B0F">
            <w:pPr>
              <w:pStyle w:val="InterwiringText"/>
              <w:tabs>
                <w:tab w:val="left" w:pos="432"/>
              </w:tabs>
              <w:rPr>
                <w:sz w:val="20"/>
              </w:rPr>
            </w:pPr>
            <w:r w:rsidRPr="007E0B39">
              <w:rPr>
                <w:sz w:val="20"/>
              </w:rPr>
              <w:t>24</w:t>
            </w:r>
            <w:r w:rsidRPr="007E0B39">
              <w:rPr>
                <w:sz w:val="20"/>
              </w:rPr>
              <w:tab/>
              <w:t>Relative Altitude</w:t>
            </w:r>
            <w:r w:rsidRPr="007E0B39">
              <w:rPr>
                <w:sz w:val="20"/>
              </w:rPr>
              <w:tab/>
              <w:t>6400</w:t>
            </w:r>
            <w:r w:rsidRPr="007E0B39">
              <w:rPr>
                <w:sz w:val="20"/>
              </w:rPr>
              <w:tab/>
            </w:r>
          </w:p>
        </w:tc>
      </w:tr>
      <w:tr w:rsidR="00B54138" w:rsidRPr="007E0B39" w14:paraId="5A030605" w14:textId="77777777" w:rsidTr="00482B0F">
        <w:tc>
          <w:tcPr>
            <w:tcW w:w="7082" w:type="dxa"/>
            <w:shd w:val="clear" w:color="auto" w:fill="auto"/>
          </w:tcPr>
          <w:p w14:paraId="67F5C13C" w14:textId="77777777" w:rsidR="00B54138" w:rsidRPr="007E0B39" w:rsidRDefault="00B54138" w:rsidP="00482B0F">
            <w:pPr>
              <w:pStyle w:val="InterwiringText"/>
              <w:tabs>
                <w:tab w:val="left" w:pos="432"/>
              </w:tabs>
              <w:rPr>
                <w:sz w:val="20"/>
              </w:rPr>
            </w:pPr>
            <w:r w:rsidRPr="007E0B39">
              <w:rPr>
                <w:sz w:val="20"/>
              </w:rPr>
              <w:t>25</w:t>
            </w:r>
            <w:r w:rsidRPr="007E0B39">
              <w:rPr>
                <w:sz w:val="20"/>
              </w:rPr>
              <w:tab/>
              <w:t>Relative Altitude</w:t>
            </w:r>
            <w:r w:rsidRPr="007E0B39">
              <w:rPr>
                <w:sz w:val="20"/>
              </w:rPr>
              <w:tab/>
              <w:t>12800</w:t>
            </w:r>
            <w:r w:rsidRPr="007E0B39">
              <w:rPr>
                <w:sz w:val="20"/>
              </w:rPr>
              <w:tab/>
            </w:r>
            <w:r w:rsidRPr="007E0B39">
              <w:rPr>
                <w:sz w:val="20"/>
              </w:rPr>
              <w:tab/>
            </w:r>
          </w:p>
        </w:tc>
      </w:tr>
      <w:tr w:rsidR="00B54138" w:rsidRPr="007E0B39" w14:paraId="552FEE7D" w14:textId="77777777" w:rsidTr="00482B0F">
        <w:tc>
          <w:tcPr>
            <w:tcW w:w="7082" w:type="dxa"/>
            <w:shd w:val="clear" w:color="auto" w:fill="auto"/>
          </w:tcPr>
          <w:p w14:paraId="410AC4E2" w14:textId="77777777" w:rsidR="00B54138" w:rsidRPr="007E0B39" w:rsidRDefault="00B54138" w:rsidP="00482B0F">
            <w:pPr>
              <w:pStyle w:val="InterwiringText"/>
              <w:tabs>
                <w:tab w:val="left" w:pos="432"/>
              </w:tabs>
              <w:rPr>
                <w:sz w:val="20"/>
              </w:rPr>
            </w:pPr>
            <w:r w:rsidRPr="007E0B39">
              <w:rPr>
                <w:sz w:val="20"/>
              </w:rPr>
              <w:t>26</w:t>
            </w:r>
            <w:r w:rsidRPr="007E0B39">
              <w:rPr>
                <w:sz w:val="20"/>
              </w:rPr>
              <w:tab/>
              <w:t>Relative Altitude</w:t>
            </w:r>
            <w:r w:rsidRPr="007E0B39">
              <w:rPr>
                <w:sz w:val="20"/>
              </w:rPr>
              <w:tab/>
              <w:t>25600</w:t>
            </w:r>
            <w:r w:rsidRPr="007E0B39">
              <w:rPr>
                <w:sz w:val="20"/>
              </w:rPr>
              <w:tab/>
            </w:r>
            <w:r w:rsidRPr="007E0B39">
              <w:rPr>
                <w:sz w:val="20"/>
              </w:rPr>
              <w:tab/>
            </w:r>
          </w:p>
        </w:tc>
      </w:tr>
      <w:tr w:rsidR="00B54138" w:rsidRPr="007E0B39" w14:paraId="7CCECA60" w14:textId="77777777" w:rsidTr="00482B0F">
        <w:tc>
          <w:tcPr>
            <w:tcW w:w="7082" w:type="dxa"/>
            <w:shd w:val="clear" w:color="auto" w:fill="auto"/>
          </w:tcPr>
          <w:p w14:paraId="2ADD09D4" w14:textId="77777777" w:rsidR="00B54138" w:rsidRPr="007E0B39" w:rsidRDefault="00B54138" w:rsidP="00482B0F">
            <w:pPr>
              <w:pStyle w:val="InterwiringText"/>
              <w:tabs>
                <w:tab w:val="left" w:pos="432"/>
              </w:tabs>
              <w:rPr>
                <w:sz w:val="20"/>
              </w:rPr>
            </w:pPr>
            <w:r w:rsidRPr="007E0B39">
              <w:rPr>
                <w:sz w:val="20"/>
              </w:rPr>
              <w:t>27</w:t>
            </w:r>
            <w:r w:rsidRPr="007E0B39">
              <w:rPr>
                <w:sz w:val="20"/>
              </w:rPr>
              <w:tab/>
              <w:t>Relative Altitude</w:t>
            </w:r>
            <w:r w:rsidRPr="007E0B39">
              <w:rPr>
                <w:sz w:val="20"/>
              </w:rPr>
              <w:tab/>
              <w:t>Sign</w:t>
            </w:r>
            <w:r w:rsidR="000367FF">
              <w:rPr>
                <w:sz w:val="20"/>
              </w:rPr>
              <w:tab/>
            </w:r>
            <w:r w:rsidR="00482B0F">
              <w:rPr>
                <w:sz w:val="20"/>
              </w:rPr>
              <w:tab/>
            </w:r>
            <w:r w:rsidR="000367FF">
              <w:rPr>
                <w:sz w:val="20"/>
              </w:rPr>
              <w:tab/>
            </w:r>
            <w:r w:rsidR="000367FF">
              <w:rPr>
                <w:sz w:val="20"/>
              </w:rPr>
              <w:tab/>
            </w:r>
            <w:r w:rsidRPr="007E0B39">
              <w:rPr>
                <w:sz w:val="20"/>
              </w:rPr>
              <w:t>[8]</w:t>
            </w:r>
          </w:p>
        </w:tc>
      </w:tr>
      <w:tr w:rsidR="00B54138" w:rsidRPr="007E0B39" w14:paraId="645E8025" w14:textId="77777777" w:rsidTr="00482B0F">
        <w:tc>
          <w:tcPr>
            <w:tcW w:w="7082" w:type="dxa"/>
            <w:shd w:val="clear" w:color="auto" w:fill="auto"/>
          </w:tcPr>
          <w:p w14:paraId="2436C634" w14:textId="77777777" w:rsidR="00B54138" w:rsidRPr="007E0B39" w:rsidRDefault="00B54138" w:rsidP="00482B0F">
            <w:pPr>
              <w:pStyle w:val="InterwiringText"/>
              <w:tabs>
                <w:tab w:val="left" w:pos="432"/>
              </w:tabs>
              <w:rPr>
                <w:sz w:val="20"/>
              </w:rPr>
            </w:pPr>
            <w:r w:rsidRPr="007E0B39">
              <w:rPr>
                <w:sz w:val="20"/>
              </w:rPr>
              <w:t>28</w:t>
            </w:r>
            <w:r w:rsidRPr="007E0B39">
              <w:rPr>
                <w:sz w:val="20"/>
              </w:rPr>
              <w:tab/>
              <w:t>Traffic Vertical Sense (LSB)</w:t>
            </w:r>
            <w:r w:rsidRPr="007E0B39">
              <w:rPr>
                <w:sz w:val="20"/>
              </w:rPr>
              <w:tab/>
            </w:r>
            <w:r w:rsidRPr="007E0B39">
              <w:rPr>
                <w:sz w:val="20"/>
              </w:rPr>
              <w:tab/>
            </w:r>
            <w:r w:rsidRPr="007E0B39">
              <w:rPr>
                <w:sz w:val="20"/>
              </w:rPr>
              <w:tab/>
              <w:t>[3]</w:t>
            </w:r>
          </w:p>
        </w:tc>
      </w:tr>
      <w:tr w:rsidR="00B54138" w:rsidRPr="007E0B39" w14:paraId="42B83BD0" w14:textId="77777777" w:rsidTr="00482B0F">
        <w:tc>
          <w:tcPr>
            <w:tcW w:w="7082" w:type="dxa"/>
            <w:shd w:val="clear" w:color="auto" w:fill="auto"/>
          </w:tcPr>
          <w:p w14:paraId="186701AE" w14:textId="77777777" w:rsidR="00B54138" w:rsidRPr="007E0B39" w:rsidRDefault="00B54138" w:rsidP="00482B0F">
            <w:pPr>
              <w:pStyle w:val="InterwiringText"/>
              <w:tabs>
                <w:tab w:val="left" w:pos="432"/>
              </w:tabs>
              <w:rPr>
                <w:sz w:val="20"/>
              </w:rPr>
            </w:pPr>
            <w:r w:rsidRPr="007E0B39">
              <w:rPr>
                <w:sz w:val="20"/>
              </w:rPr>
              <w:t>29</w:t>
            </w:r>
            <w:r w:rsidRPr="007E0B39">
              <w:rPr>
                <w:sz w:val="20"/>
              </w:rPr>
              <w:tab/>
              <w:t>Traffic Vertical Sense (MSB)</w:t>
            </w:r>
          </w:p>
        </w:tc>
      </w:tr>
      <w:tr w:rsidR="00B54138" w:rsidRPr="007E0B39" w14:paraId="6FA2B2DA" w14:textId="77777777" w:rsidTr="00482B0F">
        <w:tc>
          <w:tcPr>
            <w:tcW w:w="7082" w:type="dxa"/>
            <w:shd w:val="clear" w:color="auto" w:fill="auto"/>
          </w:tcPr>
          <w:p w14:paraId="30DB7EF8" w14:textId="77777777" w:rsidR="00B54138" w:rsidRPr="007E0B39" w:rsidRDefault="00B54138" w:rsidP="00482B0F">
            <w:pPr>
              <w:pStyle w:val="InterwiringText"/>
              <w:tabs>
                <w:tab w:val="left" w:pos="432"/>
              </w:tabs>
              <w:rPr>
                <w:sz w:val="20"/>
              </w:rPr>
            </w:pPr>
            <w:r w:rsidRPr="007E0B39">
              <w:rPr>
                <w:sz w:val="20"/>
              </w:rPr>
              <w:t>30</w:t>
            </w:r>
            <w:r w:rsidRPr="007E0B39">
              <w:rPr>
                <w:sz w:val="20"/>
              </w:rPr>
              <w:tab/>
              <w:t>Relative Altitude Status</w:t>
            </w:r>
            <w:r w:rsidRPr="007E0B39">
              <w:rPr>
                <w:sz w:val="20"/>
              </w:rPr>
              <w:tab/>
            </w:r>
            <w:r w:rsidRPr="007E0B39">
              <w:rPr>
                <w:sz w:val="20"/>
              </w:rPr>
              <w:tab/>
            </w:r>
            <w:r w:rsidRPr="007E0B39">
              <w:rPr>
                <w:sz w:val="20"/>
              </w:rPr>
              <w:tab/>
            </w:r>
            <w:r w:rsidRPr="007E0B39">
              <w:rPr>
                <w:sz w:val="20"/>
              </w:rPr>
              <w:tab/>
              <w:t>[4]</w:t>
            </w:r>
          </w:p>
        </w:tc>
      </w:tr>
      <w:tr w:rsidR="00B54138" w:rsidRPr="007E0B39" w14:paraId="5354265A" w14:textId="77777777" w:rsidTr="00482B0F">
        <w:tc>
          <w:tcPr>
            <w:tcW w:w="7082" w:type="dxa"/>
            <w:shd w:val="clear" w:color="auto" w:fill="auto"/>
          </w:tcPr>
          <w:p w14:paraId="4FB44F54" w14:textId="77777777" w:rsidR="00B54138" w:rsidRPr="007E0B39" w:rsidRDefault="00B54138" w:rsidP="00482B0F">
            <w:pPr>
              <w:pStyle w:val="InterwiringText"/>
              <w:tabs>
                <w:tab w:val="left" w:pos="432"/>
              </w:tabs>
              <w:rPr>
                <w:sz w:val="20"/>
              </w:rPr>
            </w:pPr>
            <w:r w:rsidRPr="007E0B39">
              <w:rPr>
                <w:sz w:val="20"/>
              </w:rPr>
              <w:t>31</w:t>
            </w:r>
            <w:r w:rsidRPr="007E0B39">
              <w:rPr>
                <w:sz w:val="20"/>
              </w:rPr>
              <w:tab/>
              <w:t>Data Type Continuation Bit</w:t>
            </w:r>
            <w:r w:rsidRPr="007E0B39">
              <w:rPr>
                <w:sz w:val="20"/>
              </w:rPr>
              <w:tab/>
            </w:r>
            <w:r w:rsidRPr="007E0B39">
              <w:rPr>
                <w:sz w:val="20"/>
              </w:rPr>
              <w:tab/>
              <w:t>1</w:t>
            </w:r>
            <w:r w:rsidRPr="007E0B39">
              <w:rPr>
                <w:sz w:val="20"/>
              </w:rPr>
              <w:tab/>
            </w:r>
            <w:r w:rsidR="00482B0F">
              <w:rPr>
                <w:sz w:val="20"/>
              </w:rPr>
              <w:tab/>
            </w:r>
            <w:r w:rsidRPr="007E0B39">
              <w:rPr>
                <w:sz w:val="20"/>
              </w:rPr>
              <w:t>[2]</w:t>
            </w:r>
          </w:p>
        </w:tc>
      </w:tr>
      <w:tr w:rsidR="00B54138" w:rsidRPr="007E0B39" w14:paraId="43E409F3" w14:textId="77777777" w:rsidTr="00482B0F">
        <w:tc>
          <w:tcPr>
            <w:tcW w:w="7082" w:type="dxa"/>
            <w:shd w:val="clear" w:color="auto" w:fill="auto"/>
          </w:tcPr>
          <w:p w14:paraId="5E50268E" w14:textId="77777777" w:rsidR="00B54138" w:rsidRPr="007E0B39" w:rsidRDefault="00B54138" w:rsidP="00482B0F">
            <w:pPr>
              <w:pStyle w:val="InterwiringText"/>
              <w:tabs>
                <w:tab w:val="left" w:pos="432"/>
              </w:tabs>
              <w:rPr>
                <w:sz w:val="20"/>
              </w:rPr>
            </w:pPr>
            <w:r w:rsidRPr="007E0B39">
              <w:rPr>
                <w:sz w:val="20"/>
              </w:rPr>
              <w:t>32</w:t>
            </w:r>
            <w:r w:rsidRPr="007E0B39">
              <w:rPr>
                <w:sz w:val="20"/>
              </w:rPr>
              <w:tab/>
              <w:t>Parity</w:t>
            </w:r>
            <w:r w:rsidR="008B230C">
              <w:rPr>
                <w:sz w:val="20"/>
              </w:rPr>
              <w:t xml:space="preserve"> </w:t>
            </w:r>
            <w:r w:rsidRPr="007E0B39">
              <w:rPr>
                <w:sz w:val="20"/>
              </w:rPr>
              <w:t>(Odd)</w:t>
            </w:r>
          </w:p>
        </w:tc>
      </w:tr>
    </w:tbl>
    <w:p w14:paraId="1E5E8C7E" w14:textId="77777777" w:rsidR="00B54138" w:rsidRPr="00551C7E" w:rsidRDefault="00B54138" w:rsidP="00B54138">
      <w:pPr>
        <w:pStyle w:val="Note"/>
      </w:pPr>
      <w:r w:rsidRPr="00551C7E">
        <w:t>Notes:</w:t>
      </w:r>
    </w:p>
    <w:p w14:paraId="2C406FC1" w14:textId="5043D143" w:rsidR="00B54138" w:rsidRPr="00551C7E" w:rsidRDefault="00B54138" w:rsidP="00DF72FF">
      <w:pPr>
        <w:pStyle w:val="NoteNumberList"/>
        <w:numPr>
          <w:ilvl w:val="0"/>
          <w:numId w:val="118"/>
        </w:numPr>
        <w:pPrChange w:id="1201" w:author="Rowlan, Stacey (US) @ PRG - ACSSD" w:date="2021-01-29T16:04:00Z">
          <w:pPr>
            <w:pStyle w:val="NoteNumberList"/>
            <w:numPr>
              <w:numId w:val="138"/>
            </w:numPr>
          </w:pPr>
        </w:pPrChange>
      </w:pPr>
      <w:r w:rsidRPr="00551C7E">
        <w:t xml:space="preserve">Data Type – see definition in DTIF Data Type Word Structure </w:t>
      </w:r>
      <w:r>
        <w:t xml:space="preserve">(Attachment </w:t>
      </w:r>
      <w:r w:rsidR="009D624D">
        <w:t>15</w:t>
      </w:r>
      <w:r>
        <w:t>C)</w:t>
      </w:r>
      <w:r w:rsidRPr="00551C7E">
        <w:t>.</w:t>
      </w:r>
    </w:p>
    <w:p w14:paraId="3F0BF882" w14:textId="77777777" w:rsidR="006E31CA" w:rsidRDefault="00B54138" w:rsidP="00DF72FF">
      <w:pPr>
        <w:pStyle w:val="NoteNumberList"/>
        <w:numPr>
          <w:ilvl w:val="0"/>
          <w:numId w:val="118"/>
        </w:numPr>
        <w:pPrChange w:id="1202" w:author="Rowlan, Stacey (US) @ PRG - ACSSD" w:date="2021-01-29T16:04:00Z">
          <w:pPr>
            <w:pStyle w:val="NoteNumberList"/>
            <w:numPr>
              <w:numId w:val="138"/>
            </w:numPr>
          </w:pPr>
        </w:pPrChange>
      </w:pPr>
      <w:r w:rsidRPr="00551C7E">
        <w:t>The Data Type Continuation Bit:</w:t>
      </w:r>
    </w:p>
    <w:p w14:paraId="4949724F" w14:textId="77777777" w:rsidR="006E31CA" w:rsidRDefault="006E31CA" w:rsidP="002528CC">
      <w:pPr>
        <w:pStyle w:val="NoteNumberList"/>
      </w:pPr>
      <w:r w:rsidRPr="00B21702">
        <w:t>0 = indicates that this data type has not terminated.</w:t>
      </w:r>
    </w:p>
    <w:p w14:paraId="21B32DCC" w14:textId="77777777" w:rsidR="006E31CA" w:rsidRDefault="006E31CA" w:rsidP="002528CC">
      <w:pPr>
        <w:pStyle w:val="NoteNumberList"/>
      </w:pPr>
      <w:r w:rsidRPr="00B21702">
        <w:t>1 = indicates that this data type has terminated.</w:t>
      </w:r>
      <w:r w:rsidRPr="006E31CA">
        <w:t xml:space="preserve"> </w:t>
      </w:r>
    </w:p>
    <w:p w14:paraId="71F0B091" w14:textId="77777777" w:rsidR="006E31CA" w:rsidRDefault="006E31CA" w:rsidP="00DF72FF">
      <w:pPr>
        <w:pStyle w:val="NoteNumberList"/>
        <w:numPr>
          <w:ilvl w:val="0"/>
          <w:numId w:val="118"/>
        </w:numPr>
        <w:pPrChange w:id="1203" w:author="Rowlan, Stacey (US) @ PRG - ACSSD" w:date="2021-01-29T16:04:00Z">
          <w:pPr>
            <w:pStyle w:val="NoteNumberList"/>
            <w:numPr>
              <w:numId w:val="138"/>
            </w:numPr>
          </w:pPr>
        </w:pPrChange>
      </w:pPr>
      <w:r w:rsidRPr="00551C7E">
        <w:t>Sense of Traffic’s Vertical Rate</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30"/>
        <w:gridCol w:w="631"/>
        <w:gridCol w:w="3138"/>
      </w:tblGrid>
      <w:tr w:rsidR="006E31CA" w:rsidRPr="00551C7E" w14:paraId="60F874EF" w14:textId="77777777" w:rsidTr="006E31CA">
        <w:trPr>
          <w:jc w:val="center"/>
        </w:trPr>
        <w:tc>
          <w:tcPr>
            <w:tcW w:w="1261" w:type="dxa"/>
            <w:gridSpan w:val="2"/>
            <w:tcBorders>
              <w:top w:val="single" w:sz="12" w:space="0" w:color="auto"/>
              <w:bottom w:val="single" w:sz="4" w:space="0" w:color="auto"/>
            </w:tcBorders>
            <w:shd w:val="clear" w:color="auto" w:fill="auto"/>
          </w:tcPr>
          <w:p w14:paraId="39B29320" w14:textId="77777777" w:rsidR="006E31CA" w:rsidRPr="007E0B39" w:rsidRDefault="006E31CA" w:rsidP="006E31CA">
            <w:pPr>
              <w:pStyle w:val="TableText"/>
              <w:jc w:val="center"/>
              <w:rPr>
                <w:b/>
              </w:rPr>
            </w:pPr>
            <w:r w:rsidRPr="007E0B39">
              <w:rPr>
                <w:b/>
              </w:rPr>
              <w:t>BITS</w:t>
            </w:r>
          </w:p>
        </w:tc>
        <w:tc>
          <w:tcPr>
            <w:tcW w:w="3138" w:type="dxa"/>
            <w:vMerge w:val="restart"/>
            <w:tcBorders>
              <w:top w:val="single" w:sz="12" w:space="0" w:color="auto"/>
              <w:bottom w:val="single" w:sz="12" w:space="0" w:color="auto"/>
            </w:tcBorders>
            <w:shd w:val="clear" w:color="auto" w:fill="auto"/>
            <w:vAlign w:val="center"/>
          </w:tcPr>
          <w:p w14:paraId="12C3148F" w14:textId="77777777" w:rsidR="006E31CA" w:rsidRPr="007E0B39" w:rsidRDefault="006E31CA" w:rsidP="006E31CA">
            <w:pPr>
              <w:pStyle w:val="TableText"/>
              <w:jc w:val="center"/>
              <w:rPr>
                <w:b/>
              </w:rPr>
            </w:pPr>
            <w:r w:rsidRPr="007E0B39">
              <w:rPr>
                <w:b/>
              </w:rPr>
              <w:t>MEANING</w:t>
            </w:r>
          </w:p>
        </w:tc>
      </w:tr>
      <w:tr w:rsidR="006E31CA" w:rsidRPr="00551C7E" w14:paraId="341C1D12" w14:textId="77777777" w:rsidTr="006E31CA">
        <w:trPr>
          <w:jc w:val="center"/>
        </w:trPr>
        <w:tc>
          <w:tcPr>
            <w:tcW w:w="630" w:type="dxa"/>
            <w:tcBorders>
              <w:top w:val="single" w:sz="4" w:space="0" w:color="auto"/>
              <w:bottom w:val="single" w:sz="12" w:space="0" w:color="auto"/>
            </w:tcBorders>
            <w:shd w:val="clear" w:color="auto" w:fill="auto"/>
          </w:tcPr>
          <w:p w14:paraId="36AADD80" w14:textId="77777777" w:rsidR="006E31CA" w:rsidRPr="00CD6F3D" w:rsidRDefault="006E31CA" w:rsidP="006E31CA">
            <w:pPr>
              <w:pStyle w:val="TableText"/>
              <w:jc w:val="center"/>
            </w:pPr>
            <w:r w:rsidRPr="00CD6F3D">
              <w:t>30</w:t>
            </w:r>
          </w:p>
        </w:tc>
        <w:tc>
          <w:tcPr>
            <w:tcW w:w="631" w:type="dxa"/>
            <w:tcBorders>
              <w:top w:val="single" w:sz="4" w:space="0" w:color="auto"/>
              <w:bottom w:val="single" w:sz="12" w:space="0" w:color="auto"/>
            </w:tcBorders>
            <w:shd w:val="clear" w:color="auto" w:fill="auto"/>
          </w:tcPr>
          <w:p w14:paraId="540047D2" w14:textId="77777777" w:rsidR="006E31CA" w:rsidRPr="00CD6F3D" w:rsidRDefault="006E31CA" w:rsidP="006E31CA">
            <w:pPr>
              <w:pStyle w:val="TableText"/>
              <w:jc w:val="center"/>
            </w:pPr>
            <w:r w:rsidRPr="00CD6F3D">
              <w:t>29</w:t>
            </w:r>
          </w:p>
        </w:tc>
        <w:tc>
          <w:tcPr>
            <w:tcW w:w="3138" w:type="dxa"/>
            <w:vMerge/>
            <w:tcBorders>
              <w:top w:val="single" w:sz="4" w:space="0" w:color="auto"/>
              <w:bottom w:val="single" w:sz="12" w:space="0" w:color="auto"/>
            </w:tcBorders>
            <w:shd w:val="clear" w:color="auto" w:fill="auto"/>
          </w:tcPr>
          <w:p w14:paraId="29D038B4" w14:textId="77777777" w:rsidR="006E31CA" w:rsidRPr="00551C7E" w:rsidRDefault="006E31CA" w:rsidP="006E31CA">
            <w:pPr>
              <w:pStyle w:val="TableText"/>
            </w:pPr>
          </w:p>
        </w:tc>
      </w:tr>
      <w:tr w:rsidR="006E31CA" w:rsidRPr="00551C7E" w14:paraId="28D95621" w14:textId="77777777" w:rsidTr="006E31CA">
        <w:trPr>
          <w:jc w:val="center"/>
        </w:trPr>
        <w:tc>
          <w:tcPr>
            <w:tcW w:w="630" w:type="dxa"/>
            <w:tcBorders>
              <w:top w:val="single" w:sz="12" w:space="0" w:color="auto"/>
            </w:tcBorders>
            <w:shd w:val="clear" w:color="auto" w:fill="auto"/>
          </w:tcPr>
          <w:p w14:paraId="3594008D" w14:textId="77777777" w:rsidR="006E31CA" w:rsidRPr="00551C7E" w:rsidRDefault="006E31CA" w:rsidP="006E31CA">
            <w:pPr>
              <w:pStyle w:val="TableText"/>
              <w:jc w:val="center"/>
            </w:pPr>
            <w:r w:rsidRPr="00551C7E">
              <w:t>0</w:t>
            </w:r>
          </w:p>
        </w:tc>
        <w:tc>
          <w:tcPr>
            <w:tcW w:w="631" w:type="dxa"/>
            <w:tcBorders>
              <w:top w:val="single" w:sz="12" w:space="0" w:color="auto"/>
            </w:tcBorders>
            <w:shd w:val="clear" w:color="auto" w:fill="auto"/>
          </w:tcPr>
          <w:p w14:paraId="09E5DFDE" w14:textId="77777777" w:rsidR="006E31CA" w:rsidRPr="00551C7E" w:rsidRDefault="006E31CA" w:rsidP="006E31CA">
            <w:pPr>
              <w:pStyle w:val="TableText"/>
              <w:jc w:val="center"/>
            </w:pPr>
            <w:r w:rsidRPr="00551C7E">
              <w:t>0</w:t>
            </w:r>
          </w:p>
        </w:tc>
        <w:tc>
          <w:tcPr>
            <w:tcW w:w="3138" w:type="dxa"/>
            <w:tcBorders>
              <w:top w:val="single" w:sz="12" w:space="0" w:color="auto"/>
            </w:tcBorders>
            <w:shd w:val="clear" w:color="auto" w:fill="auto"/>
          </w:tcPr>
          <w:p w14:paraId="52C9F56E" w14:textId="77777777" w:rsidR="006E31CA" w:rsidRPr="00551C7E" w:rsidRDefault="006E31CA" w:rsidP="006E31CA">
            <w:pPr>
              <w:pStyle w:val="TableText"/>
            </w:pPr>
            <w:r w:rsidRPr="00551C7E">
              <w:t>No Vertical Rate (Level Flight)</w:t>
            </w:r>
          </w:p>
        </w:tc>
      </w:tr>
      <w:tr w:rsidR="006E31CA" w:rsidRPr="00551C7E" w14:paraId="282914BE" w14:textId="77777777" w:rsidTr="006E31CA">
        <w:trPr>
          <w:jc w:val="center"/>
        </w:trPr>
        <w:tc>
          <w:tcPr>
            <w:tcW w:w="630" w:type="dxa"/>
            <w:shd w:val="clear" w:color="auto" w:fill="auto"/>
          </w:tcPr>
          <w:p w14:paraId="34C9E94F" w14:textId="77777777" w:rsidR="006E31CA" w:rsidRPr="00551C7E" w:rsidRDefault="006E31CA" w:rsidP="006E31CA">
            <w:pPr>
              <w:pStyle w:val="TableText"/>
              <w:jc w:val="center"/>
            </w:pPr>
            <w:r w:rsidRPr="00551C7E">
              <w:t>0</w:t>
            </w:r>
          </w:p>
        </w:tc>
        <w:tc>
          <w:tcPr>
            <w:tcW w:w="631" w:type="dxa"/>
            <w:shd w:val="clear" w:color="auto" w:fill="auto"/>
          </w:tcPr>
          <w:p w14:paraId="410853D1" w14:textId="77777777" w:rsidR="006E31CA" w:rsidRPr="00551C7E" w:rsidRDefault="006E31CA" w:rsidP="006E31CA">
            <w:pPr>
              <w:pStyle w:val="TableText"/>
              <w:jc w:val="center"/>
            </w:pPr>
            <w:r w:rsidRPr="00551C7E">
              <w:t>1</w:t>
            </w:r>
          </w:p>
        </w:tc>
        <w:tc>
          <w:tcPr>
            <w:tcW w:w="3138" w:type="dxa"/>
            <w:shd w:val="clear" w:color="auto" w:fill="auto"/>
          </w:tcPr>
          <w:p w14:paraId="778443C7" w14:textId="77777777" w:rsidR="006E31CA" w:rsidRPr="00551C7E" w:rsidRDefault="006E31CA" w:rsidP="006E31CA">
            <w:pPr>
              <w:pStyle w:val="TableText"/>
            </w:pPr>
            <w:r w:rsidRPr="00551C7E">
              <w:t>Climbing</w:t>
            </w:r>
          </w:p>
        </w:tc>
      </w:tr>
      <w:tr w:rsidR="006E31CA" w:rsidRPr="00551C7E" w14:paraId="2B90DF94" w14:textId="77777777" w:rsidTr="006E31CA">
        <w:trPr>
          <w:jc w:val="center"/>
        </w:trPr>
        <w:tc>
          <w:tcPr>
            <w:tcW w:w="630" w:type="dxa"/>
            <w:shd w:val="clear" w:color="auto" w:fill="auto"/>
          </w:tcPr>
          <w:p w14:paraId="4B0D82C8" w14:textId="77777777" w:rsidR="006E31CA" w:rsidRPr="00551C7E" w:rsidRDefault="006E31CA" w:rsidP="006E31CA">
            <w:pPr>
              <w:pStyle w:val="TableText"/>
              <w:jc w:val="center"/>
            </w:pPr>
            <w:r w:rsidRPr="00551C7E">
              <w:t>1</w:t>
            </w:r>
          </w:p>
        </w:tc>
        <w:tc>
          <w:tcPr>
            <w:tcW w:w="631" w:type="dxa"/>
            <w:shd w:val="clear" w:color="auto" w:fill="auto"/>
          </w:tcPr>
          <w:p w14:paraId="605F109D" w14:textId="77777777" w:rsidR="006E31CA" w:rsidRPr="00551C7E" w:rsidRDefault="006E31CA" w:rsidP="006E31CA">
            <w:pPr>
              <w:pStyle w:val="TableText"/>
              <w:jc w:val="center"/>
            </w:pPr>
            <w:r w:rsidRPr="00551C7E">
              <w:t>0</w:t>
            </w:r>
          </w:p>
        </w:tc>
        <w:tc>
          <w:tcPr>
            <w:tcW w:w="3138" w:type="dxa"/>
            <w:shd w:val="clear" w:color="auto" w:fill="auto"/>
          </w:tcPr>
          <w:p w14:paraId="3A0D4EB2" w14:textId="77777777" w:rsidR="006E31CA" w:rsidRPr="00551C7E" w:rsidRDefault="006E31CA" w:rsidP="006E31CA">
            <w:pPr>
              <w:pStyle w:val="TableText"/>
            </w:pPr>
            <w:r w:rsidRPr="00551C7E">
              <w:t>Descending</w:t>
            </w:r>
          </w:p>
        </w:tc>
      </w:tr>
      <w:tr w:rsidR="006E31CA" w:rsidRPr="00551C7E" w14:paraId="72B878E2" w14:textId="77777777" w:rsidTr="006E31CA">
        <w:trPr>
          <w:jc w:val="center"/>
        </w:trPr>
        <w:tc>
          <w:tcPr>
            <w:tcW w:w="630" w:type="dxa"/>
            <w:shd w:val="clear" w:color="auto" w:fill="auto"/>
          </w:tcPr>
          <w:p w14:paraId="6FDDED3B" w14:textId="77777777" w:rsidR="006E31CA" w:rsidRPr="00551C7E" w:rsidRDefault="006E31CA" w:rsidP="006E31CA">
            <w:pPr>
              <w:pStyle w:val="TableText"/>
              <w:jc w:val="center"/>
            </w:pPr>
            <w:r w:rsidRPr="00551C7E">
              <w:t>1</w:t>
            </w:r>
          </w:p>
        </w:tc>
        <w:tc>
          <w:tcPr>
            <w:tcW w:w="631" w:type="dxa"/>
            <w:shd w:val="clear" w:color="auto" w:fill="auto"/>
          </w:tcPr>
          <w:p w14:paraId="2FE2E0AD" w14:textId="77777777" w:rsidR="006E31CA" w:rsidRPr="00551C7E" w:rsidRDefault="006E31CA" w:rsidP="006E31CA">
            <w:pPr>
              <w:pStyle w:val="TableText"/>
              <w:jc w:val="center"/>
            </w:pPr>
            <w:r w:rsidRPr="00551C7E">
              <w:t>1</w:t>
            </w:r>
          </w:p>
        </w:tc>
        <w:tc>
          <w:tcPr>
            <w:tcW w:w="3138" w:type="dxa"/>
            <w:shd w:val="clear" w:color="auto" w:fill="auto"/>
          </w:tcPr>
          <w:p w14:paraId="2DD22A96" w14:textId="77777777" w:rsidR="006E31CA" w:rsidRPr="00551C7E" w:rsidRDefault="006E31CA" w:rsidP="006E31CA">
            <w:pPr>
              <w:pStyle w:val="TableText"/>
            </w:pPr>
            <w:r w:rsidRPr="00551C7E">
              <w:t>No Data</w:t>
            </w:r>
          </w:p>
        </w:tc>
      </w:tr>
    </w:tbl>
    <w:p w14:paraId="2A025F61" w14:textId="77777777" w:rsidR="006E31CA" w:rsidRDefault="006E31CA" w:rsidP="002528CC">
      <w:pPr>
        <w:pStyle w:val="NoteNumberList"/>
      </w:pPr>
    </w:p>
    <w:p w14:paraId="3811C7A8" w14:textId="77777777" w:rsidR="006E31CA" w:rsidRDefault="00B54138" w:rsidP="00DF72FF">
      <w:pPr>
        <w:pStyle w:val="NoteNumberList"/>
        <w:numPr>
          <w:ilvl w:val="0"/>
          <w:numId w:val="118"/>
        </w:numPr>
        <w:pPrChange w:id="1204" w:author="Rowlan, Stacey (US) @ PRG - ACSSD" w:date="2021-01-29T16:04:00Z">
          <w:pPr>
            <w:pStyle w:val="NoteNumberList"/>
            <w:numPr>
              <w:numId w:val="138"/>
            </w:numPr>
          </w:pPr>
        </w:pPrChange>
      </w:pPr>
      <w:r w:rsidRPr="00551C7E">
        <w:lastRenderedPageBreak/>
        <w:t>Parameter Status:</w:t>
      </w:r>
    </w:p>
    <w:p w14:paraId="1D255372" w14:textId="77777777" w:rsidR="00234D7D" w:rsidRDefault="00234D7D" w:rsidP="002528CC">
      <w:pPr>
        <w:pStyle w:val="NoteNumberList"/>
      </w:pPr>
      <w:r w:rsidRPr="00551C7E">
        <w:t>1 = Valid</w:t>
      </w:r>
    </w:p>
    <w:p w14:paraId="3BFF06F8" w14:textId="77777777" w:rsidR="00234D7D" w:rsidRPr="00551C7E" w:rsidRDefault="00234D7D" w:rsidP="002528CC">
      <w:pPr>
        <w:pStyle w:val="NoteNumberList"/>
      </w:pPr>
      <w:r w:rsidRPr="00551C7E">
        <w:t>0 = Invalid</w:t>
      </w:r>
    </w:p>
    <w:p w14:paraId="41BB27AB" w14:textId="3575EE22" w:rsidR="006E31CA" w:rsidRDefault="006E31CA" w:rsidP="00DF72FF">
      <w:pPr>
        <w:pStyle w:val="NoteNumberList"/>
        <w:numPr>
          <w:ilvl w:val="0"/>
          <w:numId w:val="118"/>
        </w:numPr>
        <w:pPrChange w:id="1205" w:author="Rowlan, Stacey (US) @ PRG - ACSSD" w:date="2021-01-29T16:04:00Z">
          <w:pPr>
            <w:pStyle w:val="NoteNumberList"/>
            <w:numPr>
              <w:numId w:val="138"/>
            </w:numPr>
          </w:pPr>
        </w:pPrChange>
      </w:pPr>
      <w:r w:rsidRPr="00551C7E">
        <w:t xml:space="preserve">The use of relative altitude in this word is dependent on the setting of Version 0 in </w:t>
      </w:r>
      <w:r>
        <w:t>L</w:t>
      </w:r>
      <w:r w:rsidRPr="00551C7E">
        <w:t xml:space="preserve">abel 366, DTIF Header. Version 1 is shown in Attachment </w:t>
      </w:r>
      <w:r w:rsidR="007665EC">
        <w:t>15</w:t>
      </w:r>
      <w:r w:rsidRPr="00551C7E">
        <w:t>K. The setting of latitude and longitude remains the same for either version 0 and 1.</w:t>
      </w:r>
    </w:p>
    <w:p w14:paraId="43EDA137" w14:textId="77777777" w:rsidR="00234D7D" w:rsidRDefault="00234D7D" w:rsidP="00DF72FF">
      <w:pPr>
        <w:pStyle w:val="NoteNumberList"/>
        <w:numPr>
          <w:ilvl w:val="0"/>
          <w:numId w:val="118"/>
        </w:numPr>
        <w:pPrChange w:id="1206" w:author="Rowlan, Stacey (US) @ PRG - ACSSD" w:date="2021-01-29T16:04:00Z">
          <w:pPr>
            <w:pStyle w:val="NoteNumberList"/>
            <w:numPr>
              <w:numId w:val="138"/>
            </w:numPr>
          </w:pPr>
        </w:pPrChange>
      </w:pPr>
      <w:r>
        <w:t>Latitude Sign:</w:t>
      </w:r>
    </w:p>
    <w:p w14:paraId="0E4E8982" w14:textId="77777777" w:rsidR="00234D7D" w:rsidRDefault="00234D7D" w:rsidP="002528CC">
      <w:pPr>
        <w:pStyle w:val="NoteNumberList"/>
      </w:pPr>
      <w:r>
        <w:t>0 = Positive (North)</w:t>
      </w:r>
    </w:p>
    <w:p w14:paraId="75FE017C" w14:textId="77777777" w:rsidR="00234D7D" w:rsidRDefault="00234D7D" w:rsidP="002528CC">
      <w:pPr>
        <w:pStyle w:val="NoteNumberList"/>
      </w:pPr>
      <w:r>
        <w:t>1 = Negative (South)</w:t>
      </w:r>
    </w:p>
    <w:p w14:paraId="2C8BFA45" w14:textId="77777777" w:rsidR="00234D7D" w:rsidRDefault="00234D7D" w:rsidP="00DF72FF">
      <w:pPr>
        <w:pStyle w:val="NoteNumberList"/>
        <w:numPr>
          <w:ilvl w:val="0"/>
          <w:numId w:val="118"/>
        </w:numPr>
        <w:pPrChange w:id="1207" w:author="Rowlan, Stacey (US) @ PRG - ACSSD" w:date="2021-01-29T16:04:00Z">
          <w:pPr>
            <w:pStyle w:val="NoteNumberList"/>
            <w:numPr>
              <w:numId w:val="138"/>
            </w:numPr>
          </w:pPr>
        </w:pPrChange>
      </w:pPr>
      <w:r>
        <w:t>Longitude Sign</w:t>
      </w:r>
    </w:p>
    <w:p w14:paraId="110CE53D" w14:textId="77777777" w:rsidR="00234D7D" w:rsidRDefault="00234D7D" w:rsidP="002528CC">
      <w:pPr>
        <w:pStyle w:val="NoteNumberList"/>
      </w:pPr>
      <w:r>
        <w:t>0 = Positive (East)</w:t>
      </w:r>
    </w:p>
    <w:p w14:paraId="36C3032B" w14:textId="77777777" w:rsidR="00234D7D" w:rsidRDefault="00234D7D" w:rsidP="002528CC">
      <w:pPr>
        <w:pStyle w:val="NoteNumberList"/>
      </w:pPr>
      <w:r>
        <w:t>1 = Negative (West)</w:t>
      </w:r>
    </w:p>
    <w:p w14:paraId="725D5053" w14:textId="77777777" w:rsidR="00234D7D" w:rsidRDefault="00234D7D" w:rsidP="00DF72FF">
      <w:pPr>
        <w:pStyle w:val="NoteNumberList"/>
        <w:numPr>
          <w:ilvl w:val="0"/>
          <w:numId w:val="118"/>
        </w:numPr>
        <w:pPrChange w:id="1208" w:author="Rowlan, Stacey (US) @ PRG - ACSSD" w:date="2021-01-29T16:04:00Z">
          <w:pPr>
            <w:pStyle w:val="NoteNumberList"/>
            <w:numPr>
              <w:numId w:val="138"/>
            </w:numPr>
          </w:pPr>
        </w:pPrChange>
      </w:pPr>
      <w:r>
        <w:t>Relative Altitude Sign:</w:t>
      </w:r>
    </w:p>
    <w:p w14:paraId="00DF79D7" w14:textId="77777777" w:rsidR="00234D7D" w:rsidRDefault="00234D7D" w:rsidP="002528CC">
      <w:pPr>
        <w:pStyle w:val="NoteNumberList"/>
      </w:pPr>
      <w:r>
        <w:t>0 = Positive</w:t>
      </w:r>
    </w:p>
    <w:p w14:paraId="1851DFFC" w14:textId="77777777" w:rsidR="00234D7D" w:rsidRDefault="00234D7D" w:rsidP="002528CC">
      <w:pPr>
        <w:pStyle w:val="NoteNumberList"/>
      </w:pPr>
      <w:r>
        <w:t>1 = Negative</w:t>
      </w:r>
    </w:p>
    <w:p w14:paraId="180A86D7" w14:textId="77777777" w:rsidR="00060678" w:rsidRDefault="00060678" w:rsidP="00B54138">
      <w:pPr>
        <w:pStyle w:val="Note"/>
        <w:ind w:firstLine="0"/>
      </w:pPr>
    </w:p>
    <w:p w14:paraId="66E39F3C" w14:textId="77777777" w:rsidR="006E31CA" w:rsidRDefault="006E31CA" w:rsidP="00B54138">
      <w:pPr>
        <w:pStyle w:val="Note"/>
        <w:ind w:firstLine="0"/>
      </w:pPr>
    </w:p>
    <w:p w14:paraId="4560C109" w14:textId="77777777" w:rsidR="006E31CA" w:rsidRDefault="006E31CA" w:rsidP="00B54138">
      <w:pPr>
        <w:pStyle w:val="Note"/>
        <w:ind w:firstLine="0"/>
        <w:sectPr w:rsidR="006E31CA" w:rsidSect="00591E8F">
          <w:headerReference w:type="even" r:id="rId167"/>
          <w:headerReference w:type="default" r:id="rId168"/>
          <w:headerReference w:type="first" r:id="rId169"/>
          <w:pgSz w:w="12240" w:h="15840" w:code="1"/>
          <w:pgMar w:top="720" w:right="1267" w:bottom="720" w:left="1267" w:header="720" w:footer="288" w:gutter="0"/>
          <w:cols w:space="720"/>
          <w:titlePg/>
          <w:docGrid w:linePitch="299"/>
        </w:sectPr>
      </w:pPr>
    </w:p>
    <w:p w14:paraId="2BDA5E92" w14:textId="4666FB3E" w:rsidR="00D0146A" w:rsidRPr="00D67BDF" w:rsidRDefault="00D67BDF" w:rsidP="002528CC">
      <w:pPr>
        <w:pStyle w:val="SubHeader"/>
      </w:pPr>
      <w:bookmarkStart w:id="1209" w:name="ATTACHMENT_15K"/>
      <w:bookmarkStart w:id="1210" w:name="_Toc317853019"/>
      <w:bookmarkStart w:id="1211" w:name="_Toc326680502"/>
      <w:bookmarkStart w:id="1212" w:name="_Toc62731499"/>
      <w:r>
        <w:lastRenderedPageBreak/>
        <w:t xml:space="preserve">ATTACHMENT </w:t>
      </w:r>
      <w:r w:rsidR="00580CB7">
        <w:t>15</w:t>
      </w:r>
      <w:r w:rsidRPr="00D67BDF">
        <w:t>K</w:t>
      </w:r>
      <w:bookmarkEnd w:id="1209"/>
      <w:r w:rsidRPr="00D67BDF">
        <w:tab/>
        <w:t>DISPLAY TRAFFIC INFORMATION FILE (DTIF) TYPE 2 VERSION 1 TRAFFIC LATITUDE, LONGITUDE, AND VERTICAL SPEED</w:t>
      </w:r>
      <w:bookmarkEnd w:id="1210"/>
      <w:bookmarkEnd w:id="1211"/>
      <w:bookmarkEnd w:id="1212"/>
    </w:p>
    <w:p w14:paraId="736ADAE2" w14:textId="77777777" w:rsidR="00B54138" w:rsidRPr="004565B2" w:rsidRDefault="00B54138" w:rsidP="004565B2">
      <w:pPr>
        <w:ind w:left="0"/>
        <w:rPr>
          <w:b/>
        </w:rPr>
      </w:pPr>
      <w:r w:rsidRPr="004565B2">
        <w:rPr>
          <w:b/>
        </w:rPr>
        <w:t>LABEL 366</w:t>
      </w:r>
    </w:p>
    <w:p w14:paraId="655BF3C1" w14:textId="77777777" w:rsidR="00B54138" w:rsidRPr="006B7796" w:rsidRDefault="00B54138" w:rsidP="004565B2">
      <w:pPr>
        <w:pStyle w:val="InterwiringText"/>
        <w:tabs>
          <w:tab w:val="left" w:pos="450"/>
        </w:tabs>
        <w:rPr>
          <w:b/>
          <w:sz w:val="20"/>
        </w:rPr>
      </w:pPr>
      <w:r w:rsidRPr="006B7796">
        <w:rPr>
          <w:b/>
          <w:sz w:val="20"/>
        </w:rPr>
        <w:t>BIT</w:t>
      </w:r>
      <w:r w:rsidRPr="006B7796">
        <w:rPr>
          <w:b/>
          <w:sz w:val="20"/>
        </w:rPr>
        <w:tab/>
        <w:t>FUNCTION</w:t>
      </w:r>
      <w:r w:rsidRPr="006B7796">
        <w:rPr>
          <w:b/>
          <w:sz w:val="20"/>
        </w:rPr>
        <w:tab/>
      </w:r>
      <w:r w:rsidRPr="006B7796">
        <w:rPr>
          <w:b/>
          <w:sz w:val="20"/>
        </w:rPr>
        <w:tab/>
      </w:r>
      <w:r w:rsidRPr="006B7796">
        <w:rPr>
          <w:b/>
          <w:sz w:val="20"/>
        </w:rPr>
        <w:tab/>
        <w:t>CODING</w:t>
      </w:r>
      <w:r w:rsidRPr="006B7796">
        <w:rPr>
          <w:b/>
          <w:sz w:val="20"/>
        </w:rPr>
        <w:tab/>
      </w:r>
      <w:r w:rsidRPr="006B7796">
        <w:rPr>
          <w:b/>
          <w:sz w:val="20"/>
        </w:rPr>
        <w:tab/>
        <w:t>NOTE</w:t>
      </w:r>
    </w:p>
    <w:p w14:paraId="13A3236F" w14:textId="77777777" w:rsidR="00B54138" w:rsidRPr="00551C7E" w:rsidRDefault="00B54138" w:rsidP="004565B2">
      <w:pPr>
        <w:pStyle w:val="InterwiringText"/>
        <w:tabs>
          <w:tab w:val="left" w:pos="450"/>
        </w:tabs>
        <w:rPr>
          <w:sz w:val="20"/>
        </w:rPr>
      </w:pPr>
      <w:r w:rsidRPr="00551C7E">
        <w:rPr>
          <w:sz w:val="20"/>
        </w:rPr>
        <w:t xml:space="preserve"> 1</w:t>
      </w:r>
      <w:r w:rsidRPr="00551C7E">
        <w:rPr>
          <w:sz w:val="20"/>
        </w:rPr>
        <w:tab/>
        <w:t>Label 1st Digit (MSB)</w:t>
      </w:r>
      <w:r w:rsidRPr="00551C7E">
        <w:rPr>
          <w:sz w:val="20"/>
        </w:rPr>
        <w:tab/>
      </w:r>
      <w:r w:rsidRPr="00551C7E">
        <w:rPr>
          <w:sz w:val="20"/>
        </w:rPr>
        <w:tab/>
        <w:t>3</w:t>
      </w:r>
      <w:r w:rsidRPr="00551C7E">
        <w:rPr>
          <w:sz w:val="20"/>
        </w:rPr>
        <w:tab/>
        <w:t>1</w:t>
      </w:r>
    </w:p>
    <w:p w14:paraId="74931783" w14:textId="77777777" w:rsidR="00B54138" w:rsidRPr="00551C7E" w:rsidRDefault="00B54138" w:rsidP="004565B2">
      <w:pPr>
        <w:pStyle w:val="InterwiringText"/>
        <w:tabs>
          <w:tab w:val="left" w:pos="450"/>
        </w:tabs>
        <w:rPr>
          <w:sz w:val="20"/>
        </w:rPr>
      </w:pPr>
      <w:r w:rsidRPr="00551C7E">
        <w:rPr>
          <w:sz w:val="20"/>
        </w:rPr>
        <w:t xml:space="preserve"> 2</w:t>
      </w:r>
      <w:r w:rsidRPr="00551C7E">
        <w:rPr>
          <w:sz w:val="20"/>
        </w:rPr>
        <w:tab/>
        <w:t>Label 1st Digit (LSB)</w:t>
      </w:r>
      <w:r w:rsidRPr="00551C7E">
        <w:rPr>
          <w:sz w:val="20"/>
        </w:rPr>
        <w:tab/>
      </w:r>
      <w:r w:rsidRPr="00551C7E">
        <w:rPr>
          <w:sz w:val="20"/>
        </w:rPr>
        <w:tab/>
      </w:r>
      <w:r w:rsidRPr="00551C7E">
        <w:rPr>
          <w:sz w:val="20"/>
          <w:u w:val="single"/>
        </w:rPr>
        <w:tab/>
        <w:t>1</w:t>
      </w:r>
    </w:p>
    <w:p w14:paraId="49F9F3A7" w14:textId="77777777" w:rsidR="00B54138" w:rsidRPr="00551C7E" w:rsidRDefault="00B54138" w:rsidP="004565B2">
      <w:pPr>
        <w:pStyle w:val="InterwiringText"/>
        <w:tabs>
          <w:tab w:val="left" w:pos="450"/>
        </w:tabs>
        <w:rPr>
          <w:sz w:val="20"/>
        </w:rPr>
      </w:pPr>
      <w:r w:rsidRPr="00551C7E">
        <w:rPr>
          <w:sz w:val="20"/>
        </w:rPr>
        <w:t xml:space="preserve"> 3</w:t>
      </w:r>
      <w:r w:rsidRPr="00551C7E">
        <w:rPr>
          <w:sz w:val="20"/>
        </w:rPr>
        <w:tab/>
        <w:t>Label 2nd Digit (MSB)</w:t>
      </w:r>
      <w:r w:rsidRPr="00551C7E">
        <w:rPr>
          <w:sz w:val="20"/>
        </w:rPr>
        <w:tab/>
      </w:r>
      <w:r w:rsidRPr="00551C7E">
        <w:rPr>
          <w:sz w:val="20"/>
        </w:rPr>
        <w:tab/>
        <w:t>6</w:t>
      </w:r>
      <w:r w:rsidRPr="00551C7E">
        <w:rPr>
          <w:sz w:val="20"/>
        </w:rPr>
        <w:tab/>
        <w:t>1</w:t>
      </w:r>
    </w:p>
    <w:p w14:paraId="15051946" w14:textId="77777777" w:rsidR="00B54138" w:rsidRPr="00551C7E" w:rsidRDefault="00B54138" w:rsidP="004565B2">
      <w:pPr>
        <w:pStyle w:val="InterwiringText"/>
        <w:tabs>
          <w:tab w:val="left" w:pos="450"/>
        </w:tabs>
        <w:rPr>
          <w:sz w:val="20"/>
        </w:rPr>
      </w:pPr>
      <w:r w:rsidRPr="00551C7E">
        <w:rPr>
          <w:sz w:val="20"/>
        </w:rPr>
        <w:t xml:space="preserve"> 4</w:t>
      </w:r>
      <w:r w:rsidRPr="00551C7E">
        <w:rPr>
          <w:sz w:val="20"/>
        </w:rPr>
        <w:tab/>
        <w:t xml:space="preserve">Label 2nd Digit </w:t>
      </w:r>
      <w:r w:rsidRPr="00551C7E">
        <w:rPr>
          <w:sz w:val="20"/>
        </w:rPr>
        <w:tab/>
      </w:r>
      <w:r w:rsidRPr="00551C7E">
        <w:rPr>
          <w:sz w:val="20"/>
        </w:rPr>
        <w:tab/>
      </w:r>
      <w:r w:rsidRPr="00551C7E">
        <w:rPr>
          <w:sz w:val="20"/>
        </w:rPr>
        <w:tab/>
      </w:r>
      <w:r>
        <w:rPr>
          <w:sz w:val="20"/>
        </w:rPr>
        <w:tab/>
      </w:r>
      <w:r w:rsidRPr="00551C7E">
        <w:rPr>
          <w:sz w:val="20"/>
        </w:rPr>
        <w:t>1</w:t>
      </w:r>
    </w:p>
    <w:p w14:paraId="7FA75077" w14:textId="77777777" w:rsidR="00B54138" w:rsidRPr="00551C7E" w:rsidRDefault="00B54138" w:rsidP="004565B2">
      <w:pPr>
        <w:pStyle w:val="InterwiringText"/>
        <w:tabs>
          <w:tab w:val="left" w:pos="450"/>
        </w:tabs>
        <w:rPr>
          <w:sz w:val="20"/>
        </w:rPr>
      </w:pPr>
      <w:r w:rsidRPr="00551C7E">
        <w:rPr>
          <w:sz w:val="20"/>
        </w:rPr>
        <w:t xml:space="preserve"> 5</w:t>
      </w:r>
      <w:r w:rsidRPr="00551C7E">
        <w:rPr>
          <w:sz w:val="20"/>
        </w:rPr>
        <w:tab/>
        <w:t>Label 2nd Digit (LSB)</w:t>
      </w:r>
      <w:r w:rsidRPr="00551C7E">
        <w:rPr>
          <w:sz w:val="20"/>
        </w:rPr>
        <w:tab/>
      </w:r>
      <w:r w:rsidRPr="00551C7E">
        <w:rPr>
          <w:sz w:val="20"/>
        </w:rPr>
        <w:tab/>
      </w:r>
      <w:r w:rsidRPr="00551C7E">
        <w:rPr>
          <w:sz w:val="20"/>
          <w:u w:val="single"/>
        </w:rPr>
        <w:tab/>
        <w:t>0</w:t>
      </w:r>
    </w:p>
    <w:p w14:paraId="50C6F4B8" w14:textId="77777777" w:rsidR="00B54138" w:rsidRPr="00551C7E" w:rsidRDefault="00B54138" w:rsidP="004565B2">
      <w:pPr>
        <w:pStyle w:val="InterwiringText"/>
        <w:tabs>
          <w:tab w:val="left" w:pos="450"/>
        </w:tabs>
        <w:rPr>
          <w:sz w:val="20"/>
        </w:rPr>
      </w:pPr>
      <w:r w:rsidRPr="00551C7E">
        <w:rPr>
          <w:sz w:val="20"/>
        </w:rPr>
        <w:t xml:space="preserve"> 6</w:t>
      </w:r>
      <w:r w:rsidRPr="00551C7E">
        <w:rPr>
          <w:sz w:val="20"/>
        </w:rPr>
        <w:tab/>
        <w:t>Label 3rd Digit (MSB)</w:t>
      </w:r>
      <w:r w:rsidRPr="00551C7E">
        <w:rPr>
          <w:sz w:val="20"/>
        </w:rPr>
        <w:tab/>
      </w:r>
      <w:r w:rsidRPr="00551C7E">
        <w:rPr>
          <w:sz w:val="20"/>
        </w:rPr>
        <w:tab/>
        <w:t>6</w:t>
      </w:r>
      <w:r w:rsidRPr="00551C7E">
        <w:rPr>
          <w:sz w:val="20"/>
        </w:rPr>
        <w:tab/>
        <w:t>1</w:t>
      </w:r>
    </w:p>
    <w:p w14:paraId="7BA70AAF" w14:textId="77777777" w:rsidR="00B54138" w:rsidRPr="00551C7E" w:rsidRDefault="00B54138" w:rsidP="004565B2">
      <w:pPr>
        <w:pStyle w:val="InterwiringText"/>
        <w:tabs>
          <w:tab w:val="left" w:pos="450"/>
        </w:tabs>
        <w:rPr>
          <w:sz w:val="20"/>
        </w:rPr>
      </w:pPr>
      <w:r w:rsidRPr="00551C7E">
        <w:rPr>
          <w:sz w:val="20"/>
        </w:rPr>
        <w:t xml:space="preserve"> 7</w:t>
      </w:r>
      <w:r w:rsidRPr="00551C7E">
        <w:rPr>
          <w:sz w:val="20"/>
        </w:rPr>
        <w:tab/>
        <w:t xml:space="preserve">Label 3rd Digit </w:t>
      </w:r>
      <w:r w:rsidRPr="00551C7E">
        <w:rPr>
          <w:sz w:val="20"/>
        </w:rPr>
        <w:tab/>
      </w:r>
      <w:r w:rsidRPr="00551C7E">
        <w:rPr>
          <w:sz w:val="20"/>
        </w:rPr>
        <w:tab/>
      </w:r>
      <w:r w:rsidRPr="00551C7E">
        <w:rPr>
          <w:sz w:val="20"/>
        </w:rPr>
        <w:tab/>
      </w:r>
      <w:r>
        <w:rPr>
          <w:sz w:val="20"/>
        </w:rPr>
        <w:tab/>
      </w:r>
      <w:r w:rsidRPr="00551C7E">
        <w:rPr>
          <w:sz w:val="20"/>
        </w:rPr>
        <w:t>1</w:t>
      </w:r>
    </w:p>
    <w:p w14:paraId="5251E597" w14:textId="77777777" w:rsidR="00B54138" w:rsidRPr="00551C7E" w:rsidRDefault="00B54138" w:rsidP="004565B2">
      <w:pPr>
        <w:pStyle w:val="InterwiringText"/>
        <w:tabs>
          <w:tab w:val="left" w:pos="450"/>
        </w:tabs>
        <w:rPr>
          <w:sz w:val="20"/>
        </w:rPr>
      </w:pPr>
      <w:r w:rsidRPr="00551C7E">
        <w:rPr>
          <w:sz w:val="20"/>
        </w:rPr>
        <w:t xml:space="preserve"> 8</w:t>
      </w:r>
      <w:r w:rsidRPr="00551C7E">
        <w:rPr>
          <w:sz w:val="20"/>
        </w:rPr>
        <w:tab/>
        <w:t>Label 3rd Digit (LSB)</w:t>
      </w:r>
      <w:r w:rsidRPr="00551C7E">
        <w:rPr>
          <w:sz w:val="20"/>
        </w:rPr>
        <w:tab/>
      </w:r>
      <w:r w:rsidRPr="00551C7E">
        <w:rPr>
          <w:sz w:val="20"/>
        </w:rPr>
        <w:tab/>
      </w:r>
      <w:r w:rsidRPr="00B4767D">
        <w:rPr>
          <w:sz w:val="20"/>
          <w:u w:val="single"/>
        </w:rPr>
        <w:tab/>
        <w:t>0</w:t>
      </w:r>
    </w:p>
    <w:p w14:paraId="2AE1C22D" w14:textId="77777777" w:rsidR="00B54138" w:rsidRPr="00551C7E" w:rsidRDefault="00B54138" w:rsidP="004565B2">
      <w:pPr>
        <w:pStyle w:val="InterwiringText"/>
        <w:tabs>
          <w:tab w:val="left" w:pos="450"/>
        </w:tabs>
        <w:rPr>
          <w:sz w:val="20"/>
        </w:rPr>
      </w:pPr>
      <w:r w:rsidRPr="00551C7E">
        <w:rPr>
          <w:sz w:val="20"/>
        </w:rPr>
        <w:t xml:space="preserve"> 9</w:t>
      </w:r>
      <w:r w:rsidRPr="00551C7E">
        <w:rPr>
          <w:sz w:val="20"/>
        </w:rPr>
        <w:tab/>
        <w:t>Data Type (LSB)</w:t>
      </w:r>
      <w:r w:rsidRPr="00551C7E">
        <w:rPr>
          <w:sz w:val="20"/>
        </w:rPr>
        <w:tab/>
      </w:r>
      <w:r w:rsidRPr="00551C7E">
        <w:rPr>
          <w:sz w:val="20"/>
        </w:rPr>
        <w:tab/>
      </w:r>
      <w:r w:rsidR="004565B2">
        <w:rPr>
          <w:sz w:val="20"/>
        </w:rPr>
        <w:tab/>
      </w:r>
      <w:r w:rsidRPr="00B4767D">
        <w:rPr>
          <w:sz w:val="20"/>
        </w:rPr>
        <w:t>2</w:t>
      </w:r>
      <w:r w:rsidRPr="00B4767D">
        <w:rPr>
          <w:sz w:val="20"/>
        </w:rPr>
        <w:tab/>
        <w:t>0</w:t>
      </w:r>
      <w:r w:rsidRPr="00551C7E">
        <w:rPr>
          <w:sz w:val="20"/>
        </w:rPr>
        <w:tab/>
      </w:r>
      <w:r>
        <w:rPr>
          <w:sz w:val="20"/>
        </w:rPr>
        <w:tab/>
      </w:r>
      <w:r w:rsidRPr="00551C7E">
        <w:rPr>
          <w:sz w:val="20"/>
        </w:rPr>
        <w:t>[1]</w:t>
      </w:r>
    </w:p>
    <w:p w14:paraId="31E2F68A" w14:textId="77777777" w:rsidR="00B54138" w:rsidRPr="00BA3B1C" w:rsidRDefault="00B54138" w:rsidP="004565B2">
      <w:pPr>
        <w:pStyle w:val="InterwiringText"/>
        <w:tabs>
          <w:tab w:val="left" w:pos="450"/>
        </w:tabs>
        <w:rPr>
          <w:sz w:val="20"/>
          <w:lang w:val="pt-BR"/>
        </w:rPr>
      </w:pPr>
      <w:r w:rsidRPr="00BA3B1C">
        <w:rPr>
          <w:sz w:val="20"/>
          <w:lang w:val="pt-BR"/>
        </w:rPr>
        <w:t>10</w:t>
      </w:r>
      <w:r w:rsidRPr="00BA3B1C">
        <w:rPr>
          <w:sz w:val="20"/>
          <w:lang w:val="pt-BR"/>
        </w:rPr>
        <w:tab/>
        <w:t>Data Type</w:t>
      </w:r>
      <w:r w:rsidRPr="00BA3B1C">
        <w:rPr>
          <w:sz w:val="20"/>
          <w:lang w:val="pt-BR"/>
        </w:rPr>
        <w:tab/>
      </w:r>
      <w:r w:rsidRPr="00BA3B1C">
        <w:rPr>
          <w:sz w:val="20"/>
          <w:lang w:val="pt-BR"/>
        </w:rPr>
        <w:tab/>
      </w:r>
      <w:r w:rsidRPr="00BA3B1C">
        <w:rPr>
          <w:sz w:val="20"/>
          <w:lang w:val="pt-BR"/>
        </w:rPr>
        <w:tab/>
      </w:r>
      <w:r w:rsidR="004565B2">
        <w:rPr>
          <w:sz w:val="20"/>
          <w:lang w:val="pt-BR"/>
        </w:rPr>
        <w:tab/>
      </w:r>
      <w:r w:rsidRPr="00BA3B1C">
        <w:rPr>
          <w:sz w:val="20"/>
          <w:lang w:val="pt-BR"/>
        </w:rPr>
        <w:tab/>
        <w:t>1</w:t>
      </w:r>
    </w:p>
    <w:p w14:paraId="6B18DCD4" w14:textId="77777777" w:rsidR="00B54138" w:rsidRPr="00BA3B1C" w:rsidRDefault="00B54138" w:rsidP="004565B2">
      <w:pPr>
        <w:pStyle w:val="InterwiringText"/>
        <w:tabs>
          <w:tab w:val="left" w:pos="450"/>
        </w:tabs>
        <w:rPr>
          <w:sz w:val="20"/>
          <w:lang w:val="pt-BR"/>
        </w:rPr>
      </w:pPr>
      <w:r w:rsidRPr="00BA3B1C">
        <w:rPr>
          <w:sz w:val="20"/>
          <w:lang w:val="pt-BR"/>
        </w:rPr>
        <w:t>11</w:t>
      </w:r>
      <w:r w:rsidRPr="00BA3B1C">
        <w:rPr>
          <w:sz w:val="20"/>
          <w:lang w:val="pt-BR"/>
        </w:rPr>
        <w:tab/>
        <w:t>Data Type</w:t>
      </w:r>
      <w:r w:rsidRPr="00BA3B1C">
        <w:rPr>
          <w:sz w:val="20"/>
          <w:lang w:val="pt-BR"/>
        </w:rPr>
        <w:tab/>
      </w:r>
      <w:r w:rsidRPr="00BA3B1C">
        <w:rPr>
          <w:sz w:val="20"/>
          <w:lang w:val="pt-BR"/>
        </w:rPr>
        <w:tab/>
      </w:r>
      <w:r w:rsidRPr="00BA3B1C">
        <w:rPr>
          <w:sz w:val="20"/>
          <w:lang w:val="pt-BR"/>
        </w:rPr>
        <w:tab/>
      </w:r>
      <w:r w:rsidR="004565B2">
        <w:rPr>
          <w:sz w:val="20"/>
          <w:lang w:val="pt-BR"/>
        </w:rPr>
        <w:tab/>
      </w:r>
      <w:r w:rsidRPr="00BA3B1C">
        <w:rPr>
          <w:sz w:val="20"/>
          <w:lang w:val="pt-BR"/>
        </w:rPr>
        <w:tab/>
        <w:t>0</w:t>
      </w:r>
    </w:p>
    <w:p w14:paraId="33DCA2E8" w14:textId="77777777" w:rsidR="00B54138" w:rsidRPr="00BA3B1C" w:rsidRDefault="00B54138" w:rsidP="004565B2">
      <w:pPr>
        <w:pStyle w:val="InterwiringText"/>
        <w:tabs>
          <w:tab w:val="left" w:pos="450"/>
        </w:tabs>
        <w:rPr>
          <w:sz w:val="20"/>
          <w:lang w:val="pt-BR"/>
        </w:rPr>
      </w:pPr>
      <w:r w:rsidRPr="00BA3B1C">
        <w:rPr>
          <w:sz w:val="20"/>
          <w:lang w:val="pt-BR"/>
        </w:rPr>
        <w:t>12</w:t>
      </w:r>
      <w:r w:rsidRPr="00BA3B1C">
        <w:rPr>
          <w:sz w:val="20"/>
          <w:lang w:val="pt-BR"/>
        </w:rPr>
        <w:tab/>
        <w:t>Data Type (MSB)</w:t>
      </w:r>
      <w:r w:rsidRPr="00BA3B1C">
        <w:rPr>
          <w:sz w:val="20"/>
          <w:lang w:val="pt-BR"/>
        </w:rPr>
        <w:tab/>
      </w:r>
      <w:r w:rsidRPr="00BA3B1C">
        <w:rPr>
          <w:sz w:val="20"/>
          <w:lang w:val="pt-BR"/>
        </w:rPr>
        <w:tab/>
      </w:r>
      <w:r w:rsidR="004565B2">
        <w:rPr>
          <w:sz w:val="20"/>
          <w:lang w:val="pt-BR"/>
        </w:rPr>
        <w:tab/>
      </w:r>
      <w:r w:rsidRPr="00BA3B1C">
        <w:rPr>
          <w:sz w:val="20"/>
          <w:lang w:val="pt-BR"/>
        </w:rPr>
        <w:tab/>
        <w:t>0</w:t>
      </w:r>
    </w:p>
    <w:p w14:paraId="32627BB8" w14:textId="77777777" w:rsidR="00B54138" w:rsidRPr="00BA3B1C" w:rsidRDefault="00B54138" w:rsidP="004565B2">
      <w:pPr>
        <w:pStyle w:val="InterwiringText"/>
        <w:tabs>
          <w:tab w:val="left" w:pos="450"/>
        </w:tabs>
        <w:rPr>
          <w:sz w:val="20"/>
          <w:lang w:val="pt-BR"/>
        </w:rPr>
      </w:pPr>
      <w:r w:rsidRPr="00BA3B1C">
        <w:rPr>
          <w:sz w:val="20"/>
          <w:lang w:val="pt-BR"/>
        </w:rPr>
        <w:t>13</w:t>
      </w:r>
      <w:r w:rsidRPr="00BA3B1C">
        <w:rPr>
          <w:sz w:val="20"/>
          <w:lang w:val="pt-BR"/>
        </w:rPr>
        <w:tab/>
        <w:t>Latitude --</w:t>
      </w:r>
      <w:r w:rsidRPr="00BA3B1C">
        <w:rPr>
          <w:sz w:val="20"/>
          <w:lang w:val="pt-BR"/>
        </w:rPr>
        <w:tab/>
        <w:t>1.0728836</w:t>
      </w:r>
      <w:r w:rsidRPr="006D3C07">
        <w:rPr>
          <w:sz w:val="20"/>
        </w:rPr>
        <w:t xml:space="preserve"> </w:t>
      </w:r>
      <w:r>
        <w:rPr>
          <w:sz w:val="20"/>
        </w:rPr>
        <w:t>x 10</w:t>
      </w:r>
      <w:r w:rsidRPr="00E47249">
        <w:rPr>
          <w:sz w:val="20"/>
          <w:vertAlign w:val="superscript"/>
        </w:rPr>
        <w:t>-</w:t>
      </w:r>
      <w:r>
        <w:rPr>
          <w:sz w:val="20"/>
          <w:vertAlign w:val="superscript"/>
        </w:rPr>
        <w:t>5</w:t>
      </w:r>
      <w:r w:rsidRPr="00BA3B1C">
        <w:rPr>
          <w:sz w:val="20"/>
          <w:lang w:val="pt-BR"/>
        </w:rPr>
        <w:t xml:space="preserve">  DEG.</w:t>
      </w:r>
    </w:p>
    <w:p w14:paraId="073108BB" w14:textId="77777777" w:rsidR="00B54138" w:rsidRPr="00BA3B1C" w:rsidRDefault="00B54138" w:rsidP="004565B2">
      <w:pPr>
        <w:pStyle w:val="InterwiringText"/>
        <w:tabs>
          <w:tab w:val="left" w:pos="450"/>
        </w:tabs>
        <w:rPr>
          <w:sz w:val="20"/>
          <w:lang w:val="pt-BR"/>
        </w:rPr>
      </w:pPr>
      <w:r w:rsidRPr="00BA3B1C">
        <w:rPr>
          <w:sz w:val="20"/>
          <w:lang w:val="pt-BR"/>
        </w:rPr>
        <w:t>14</w:t>
      </w:r>
      <w:r w:rsidRPr="00BA3B1C">
        <w:rPr>
          <w:sz w:val="20"/>
          <w:lang w:val="pt-BR"/>
        </w:rPr>
        <w:tab/>
        <w:t>Latitude --</w:t>
      </w:r>
      <w:r w:rsidRPr="00BA3B1C">
        <w:rPr>
          <w:sz w:val="20"/>
          <w:lang w:val="pt-BR"/>
        </w:rPr>
        <w:tab/>
        <w:t>2.1457672</w:t>
      </w:r>
      <w:r w:rsidRPr="006D3C07">
        <w:rPr>
          <w:sz w:val="20"/>
        </w:rPr>
        <w:t xml:space="preserve"> </w:t>
      </w:r>
      <w:r>
        <w:rPr>
          <w:sz w:val="20"/>
        </w:rPr>
        <w:t>x 10</w:t>
      </w:r>
      <w:r w:rsidRPr="00E47249">
        <w:rPr>
          <w:sz w:val="20"/>
          <w:vertAlign w:val="superscript"/>
        </w:rPr>
        <w:t>-</w:t>
      </w:r>
      <w:r>
        <w:rPr>
          <w:sz w:val="20"/>
          <w:vertAlign w:val="superscript"/>
        </w:rPr>
        <w:t>5</w:t>
      </w:r>
    </w:p>
    <w:p w14:paraId="7F289AF6" w14:textId="77777777" w:rsidR="00B54138" w:rsidRPr="00BA3B1C" w:rsidRDefault="00B54138" w:rsidP="004565B2">
      <w:pPr>
        <w:pStyle w:val="InterwiringText"/>
        <w:tabs>
          <w:tab w:val="left" w:pos="450"/>
        </w:tabs>
        <w:rPr>
          <w:sz w:val="20"/>
          <w:lang w:val="pt-BR"/>
        </w:rPr>
      </w:pPr>
      <w:r w:rsidRPr="00BA3B1C">
        <w:rPr>
          <w:sz w:val="20"/>
          <w:lang w:val="pt-BR"/>
        </w:rPr>
        <w:t>15</w:t>
      </w:r>
      <w:r w:rsidRPr="00BA3B1C">
        <w:rPr>
          <w:sz w:val="20"/>
          <w:lang w:val="pt-BR"/>
        </w:rPr>
        <w:tab/>
        <w:t>Latitude --</w:t>
      </w:r>
      <w:r w:rsidRPr="00BA3B1C">
        <w:rPr>
          <w:sz w:val="20"/>
          <w:lang w:val="pt-BR"/>
        </w:rPr>
        <w:tab/>
        <w:t>4.2915344</w:t>
      </w:r>
      <w:r w:rsidRPr="006D3C07">
        <w:rPr>
          <w:sz w:val="20"/>
        </w:rPr>
        <w:t xml:space="preserve"> </w:t>
      </w:r>
      <w:r>
        <w:rPr>
          <w:sz w:val="20"/>
        </w:rPr>
        <w:t>x 10</w:t>
      </w:r>
      <w:r w:rsidRPr="00E47249">
        <w:rPr>
          <w:sz w:val="20"/>
          <w:vertAlign w:val="superscript"/>
        </w:rPr>
        <w:t>-</w:t>
      </w:r>
      <w:r>
        <w:rPr>
          <w:sz w:val="20"/>
          <w:vertAlign w:val="superscript"/>
        </w:rPr>
        <w:t>5</w:t>
      </w:r>
    </w:p>
    <w:p w14:paraId="53CDD5F0" w14:textId="77777777" w:rsidR="00B54138" w:rsidRPr="00BA3B1C" w:rsidRDefault="00B54138" w:rsidP="004565B2">
      <w:pPr>
        <w:pStyle w:val="InterwiringText"/>
        <w:tabs>
          <w:tab w:val="left" w:pos="450"/>
        </w:tabs>
        <w:rPr>
          <w:sz w:val="20"/>
          <w:lang w:val="pt-BR"/>
        </w:rPr>
      </w:pPr>
      <w:r w:rsidRPr="00BA3B1C">
        <w:rPr>
          <w:sz w:val="20"/>
          <w:lang w:val="pt-BR"/>
        </w:rPr>
        <w:t>16</w:t>
      </w:r>
      <w:r w:rsidRPr="00BA3B1C">
        <w:rPr>
          <w:sz w:val="20"/>
          <w:lang w:val="pt-BR"/>
        </w:rPr>
        <w:tab/>
        <w:t>Latitude --</w:t>
      </w:r>
      <w:r w:rsidRPr="00BA3B1C">
        <w:rPr>
          <w:sz w:val="20"/>
          <w:lang w:val="pt-BR"/>
        </w:rPr>
        <w:tab/>
        <w:t>8.5830688</w:t>
      </w:r>
      <w:r w:rsidRPr="006D3C07">
        <w:rPr>
          <w:sz w:val="20"/>
        </w:rPr>
        <w:t xml:space="preserve"> </w:t>
      </w:r>
      <w:r>
        <w:rPr>
          <w:sz w:val="20"/>
        </w:rPr>
        <w:t>x 10</w:t>
      </w:r>
      <w:r w:rsidRPr="00E47249">
        <w:rPr>
          <w:sz w:val="20"/>
          <w:vertAlign w:val="superscript"/>
        </w:rPr>
        <w:t>-</w:t>
      </w:r>
      <w:r>
        <w:rPr>
          <w:sz w:val="20"/>
          <w:vertAlign w:val="superscript"/>
        </w:rPr>
        <w:t>5</w:t>
      </w:r>
    </w:p>
    <w:p w14:paraId="1A953AB9" w14:textId="77777777" w:rsidR="00B54138" w:rsidRPr="00BA3B1C" w:rsidRDefault="00B54138" w:rsidP="004565B2">
      <w:pPr>
        <w:pStyle w:val="InterwiringText"/>
        <w:tabs>
          <w:tab w:val="left" w:pos="450"/>
        </w:tabs>
        <w:rPr>
          <w:sz w:val="20"/>
          <w:lang w:val="pt-BR"/>
        </w:rPr>
      </w:pPr>
      <w:r w:rsidRPr="00BA3B1C">
        <w:rPr>
          <w:sz w:val="20"/>
          <w:lang w:val="pt-BR"/>
        </w:rPr>
        <w:t>17</w:t>
      </w:r>
      <w:r w:rsidRPr="00BA3B1C">
        <w:rPr>
          <w:sz w:val="20"/>
          <w:lang w:val="pt-BR"/>
        </w:rPr>
        <w:tab/>
        <w:t>Latitude --</w:t>
      </w:r>
      <w:r w:rsidRPr="00BA3B1C">
        <w:rPr>
          <w:sz w:val="20"/>
          <w:lang w:val="pt-BR"/>
        </w:rPr>
        <w:tab/>
        <w:t>1.7166138</w:t>
      </w:r>
      <w:r w:rsidRPr="006D3C07">
        <w:rPr>
          <w:sz w:val="20"/>
        </w:rPr>
        <w:t xml:space="preserve"> </w:t>
      </w:r>
      <w:r>
        <w:rPr>
          <w:sz w:val="20"/>
        </w:rPr>
        <w:t>x 10</w:t>
      </w:r>
      <w:r w:rsidRPr="00E47249">
        <w:rPr>
          <w:sz w:val="20"/>
          <w:vertAlign w:val="superscript"/>
        </w:rPr>
        <w:t>-</w:t>
      </w:r>
      <w:r>
        <w:rPr>
          <w:sz w:val="20"/>
          <w:vertAlign w:val="superscript"/>
        </w:rPr>
        <w:t>4</w:t>
      </w:r>
    </w:p>
    <w:p w14:paraId="69FA7936" w14:textId="77777777" w:rsidR="00B54138" w:rsidRPr="00BA3B1C" w:rsidRDefault="00B54138" w:rsidP="004565B2">
      <w:pPr>
        <w:pStyle w:val="InterwiringText"/>
        <w:tabs>
          <w:tab w:val="left" w:pos="450"/>
        </w:tabs>
        <w:rPr>
          <w:sz w:val="20"/>
          <w:lang w:val="pt-BR"/>
        </w:rPr>
      </w:pPr>
      <w:r w:rsidRPr="00BA3B1C">
        <w:rPr>
          <w:sz w:val="20"/>
          <w:lang w:val="pt-BR"/>
        </w:rPr>
        <w:t>18</w:t>
      </w:r>
      <w:r w:rsidRPr="00BA3B1C">
        <w:rPr>
          <w:sz w:val="20"/>
          <w:lang w:val="pt-BR"/>
        </w:rPr>
        <w:tab/>
        <w:t>Latitude --</w:t>
      </w:r>
      <w:r w:rsidRPr="00BA3B1C">
        <w:rPr>
          <w:sz w:val="20"/>
          <w:lang w:val="pt-BR"/>
        </w:rPr>
        <w:tab/>
        <w:t>3.4332275</w:t>
      </w:r>
      <w:r w:rsidRPr="006D3C07">
        <w:rPr>
          <w:sz w:val="20"/>
        </w:rPr>
        <w:t xml:space="preserve"> </w:t>
      </w:r>
      <w:r>
        <w:rPr>
          <w:sz w:val="20"/>
        </w:rPr>
        <w:t>x 10</w:t>
      </w:r>
      <w:r w:rsidRPr="00E47249">
        <w:rPr>
          <w:sz w:val="20"/>
          <w:vertAlign w:val="superscript"/>
        </w:rPr>
        <w:t>-</w:t>
      </w:r>
      <w:r>
        <w:rPr>
          <w:sz w:val="20"/>
          <w:vertAlign w:val="superscript"/>
        </w:rPr>
        <w:t>4</w:t>
      </w:r>
    </w:p>
    <w:p w14:paraId="4908FAB0" w14:textId="77777777" w:rsidR="00B54138" w:rsidRPr="00BA3B1C" w:rsidRDefault="00B54138" w:rsidP="004565B2">
      <w:pPr>
        <w:pStyle w:val="InterwiringText"/>
        <w:tabs>
          <w:tab w:val="left" w:pos="450"/>
        </w:tabs>
        <w:rPr>
          <w:sz w:val="20"/>
          <w:lang w:val="pt-BR"/>
        </w:rPr>
      </w:pPr>
      <w:r w:rsidRPr="00BA3B1C">
        <w:rPr>
          <w:sz w:val="20"/>
          <w:lang w:val="pt-BR"/>
        </w:rPr>
        <w:t>19</w:t>
      </w:r>
      <w:r w:rsidRPr="00BA3B1C">
        <w:rPr>
          <w:sz w:val="20"/>
          <w:lang w:val="pt-BR"/>
        </w:rPr>
        <w:tab/>
        <w:t>Latitude --</w:t>
      </w:r>
      <w:r w:rsidRPr="00BA3B1C">
        <w:rPr>
          <w:sz w:val="20"/>
          <w:lang w:val="pt-BR"/>
        </w:rPr>
        <w:tab/>
        <w:t>6.8664551</w:t>
      </w:r>
      <w:r w:rsidRPr="006D3C07">
        <w:rPr>
          <w:sz w:val="20"/>
        </w:rPr>
        <w:t xml:space="preserve"> </w:t>
      </w:r>
      <w:r>
        <w:rPr>
          <w:sz w:val="20"/>
        </w:rPr>
        <w:t>x 10</w:t>
      </w:r>
      <w:r w:rsidRPr="00E47249">
        <w:rPr>
          <w:sz w:val="20"/>
          <w:vertAlign w:val="superscript"/>
        </w:rPr>
        <w:t>-</w:t>
      </w:r>
      <w:r>
        <w:rPr>
          <w:sz w:val="20"/>
          <w:vertAlign w:val="superscript"/>
        </w:rPr>
        <w:t>4</w:t>
      </w:r>
    </w:p>
    <w:p w14:paraId="78860541" w14:textId="77777777" w:rsidR="00B54138" w:rsidRPr="00BA3B1C" w:rsidRDefault="00B54138" w:rsidP="004565B2">
      <w:pPr>
        <w:pStyle w:val="InterwiringText"/>
        <w:tabs>
          <w:tab w:val="left" w:pos="450"/>
        </w:tabs>
        <w:rPr>
          <w:sz w:val="20"/>
          <w:lang w:val="pt-BR"/>
        </w:rPr>
      </w:pPr>
      <w:r w:rsidRPr="00BA3B1C">
        <w:rPr>
          <w:sz w:val="20"/>
          <w:lang w:val="pt-BR"/>
        </w:rPr>
        <w:t>20</w:t>
      </w:r>
      <w:r w:rsidRPr="00BA3B1C">
        <w:rPr>
          <w:sz w:val="20"/>
          <w:lang w:val="pt-BR"/>
        </w:rPr>
        <w:tab/>
        <w:t>Latitude --</w:t>
      </w:r>
      <w:r w:rsidRPr="00BA3B1C">
        <w:rPr>
          <w:sz w:val="20"/>
          <w:lang w:val="pt-BR"/>
        </w:rPr>
        <w:tab/>
        <w:t>0.00137329</w:t>
      </w:r>
    </w:p>
    <w:p w14:paraId="48848E37" w14:textId="77777777" w:rsidR="00B54138" w:rsidRPr="00BA3B1C" w:rsidRDefault="00B54138" w:rsidP="004565B2">
      <w:pPr>
        <w:pStyle w:val="InterwiringText"/>
        <w:tabs>
          <w:tab w:val="left" w:pos="450"/>
        </w:tabs>
        <w:rPr>
          <w:sz w:val="20"/>
          <w:lang w:val="pt-BR"/>
        </w:rPr>
      </w:pPr>
      <w:r w:rsidRPr="00BA3B1C">
        <w:rPr>
          <w:sz w:val="20"/>
          <w:lang w:val="pt-BR"/>
        </w:rPr>
        <w:t>21</w:t>
      </w:r>
      <w:r w:rsidRPr="00BA3B1C">
        <w:rPr>
          <w:sz w:val="20"/>
          <w:lang w:val="pt-BR"/>
        </w:rPr>
        <w:tab/>
        <w:t>Latitude --</w:t>
      </w:r>
      <w:r w:rsidRPr="00BA3B1C">
        <w:rPr>
          <w:sz w:val="20"/>
          <w:lang w:val="pt-BR"/>
        </w:rPr>
        <w:tab/>
        <w:t>0.00274658</w:t>
      </w:r>
    </w:p>
    <w:p w14:paraId="2050BAB6" w14:textId="77777777" w:rsidR="00B54138" w:rsidRPr="00BA3B1C" w:rsidRDefault="00B54138" w:rsidP="004565B2">
      <w:pPr>
        <w:pStyle w:val="InterwiringText"/>
        <w:tabs>
          <w:tab w:val="left" w:pos="450"/>
        </w:tabs>
        <w:rPr>
          <w:sz w:val="20"/>
          <w:lang w:val="pt-BR"/>
        </w:rPr>
      </w:pPr>
      <w:r w:rsidRPr="00BA3B1C">
        <w:rPr>
          <w:sz w:val="20"/>
          <w:lang w:val="pt-BR"/>
        </w:rPr>
        <w:t>22</w:t>
      </w:r>
      <w:r w:rsidRPr="00BA3B1C">
        <w:rPr>
          <w:sz w:val="20"/>
          <w:lang w:val="pt-BR"/>
        </w:rPr>
        <w:tab/>
        <w:t>Latitude --</w:t>
      </w:r>
      <w:r w:rsidRPr="00BA3B1C">
        <w:rPr>
          <w:sz w:val="20"/>
          <w:lang w:val="pt-BR"/>
        </w:rPr>
        <w:tab/>
        <w:t>0.00549316</w:t>
      </w:r>
    </w:p>
    <w:p w14:paraId="54178CB7" w14:textId="77777777" w:rsidR="00B54138" w:rsidRPr="00BA3B1C" w:rsidRDefault="00B54138" w:rsidP="004565B2">
      <w:pPr>
        <w:pStyle w:val="InterwiringText"/>
        <w:tabs>
          <w:tab w:val="left" w:pos="450"/>
        </w:tabs>
        <w:rPr>
          <w:sz w:val="20"/>
          <w:lang w:val="pt-BR"/>
        </w:rPr>
      </w:pPr>
      <w:r w:rsidRPr="00BA3B1C">
        <w:rPr>
          <w:sz w:val="20"/>
          <w:lang w:val="pt-BR"/>
        </w:rPr>
        <w:t>23</w:t>
      </w:r>
      <w:r w:rsidRPr="00BA3B1C">
        <w:rPr>
          <w:sz w:val="20"/>
          <w:lang w:val="pt-BR"/>
        </w:rPr>
        <w:tab/>
        <w:t>Latitude --</w:t>
      </w:r>
      <w:r w:rsidRPr="00BA3B1C">
        <w:rPr>
          <w:sz w:val="20"/>
          <w:lang w:val="pt-BR"/>
        </w:rPr>
        <w:tab/>
        <w:t>0.0109863</w:t>
      </w:r>
    </w:p>
    <w:p w14:paraId="267E35F4" w14:textId="77777777" w:rsidR="00B54138" w:rsidRPr="00BA3B1C" w:rsidRDefault="00B54138" w:rsidP="004565B2">
      <w:pPr>
        <w:pStyle w:val="InterwiringText"/>
        <w:tabs>
          <w:tab w:val="left" w:pos="450"/>
        </w:tabs>
        <w:rPr>
          <w:sz w:val="20"/>
          <w:lang w:val="pt-BR"/>
        </w:rPr>
      </w:pPr>
      <w:r w:rsidRPr="00BA3B1C">
        <w:rPr>
          <w:sz w:val="20"/>
          <w:lang w:val="pt-BR"/>
        </w:rPr>
        <w:t>24</w:t>
      </w:r>
      <w:r w:rsidRPr="00BA3B1C">
        <w:rPr>
          <w:sz w:val="20"/>
          <w:lang w:val="pt-BR"/>
        </w:rPr>
        <w:tab/>
        <w:t>Latitude --</w:t>
      </w:r>
      <w:r w:rsidRPr="00BA3B1C">
        <w:rPr>
          <w:sz w:val="20"/>
          <w:lang w:val="pt-BR"/>
        </w:rPr>
        <w:tab/>
        <w:t>0.0219726</w:t>
      </w:r>
    </w:p>
    <w:p w14:paraId="52E89394" w14:textId="77777777" w:rsidR="00B54138" w:rsidRPr="00BA3B1C" w:rsidRDefault="00B54138" w:rsidP="004565B2">
      <w:pPr>
        <w:pStyle w:val="InterwiringText"/>
        <w:tabs>
          <w:tab w:val="left" w:pos="450"/>
        </w:tabs>
        <w:rPr>
          <w:sz w:val="20"/>
          <w:lang w:val="pt-BR"/>
        </w:rPr>
      </w:pPr>
      <w:r w:rsidRPr="00BA3B1C">
        <w:rPr>
          <w:sz w:val="20"/>
          <w:lang w:val="pt-BR"/>
        </w:rPr>
        <w:t>25</w:t>
      </w:r>
      <w:r w:rsidRPr="00BA3B1C">
        <w:rPr>
          <w:sz w:val="20"/>
          <w:lang w:val="pt-BR"/>
        </w:rPr>
        <w:tab/>
        <w:t>Latitude --</w:t>
      </w:r>
      <w:r w:rsidRPr="00BA3B1C">
        <w:rPr>
          <w:sz w:val="20"/>
          <w:lang w:val="pt-BR"/>
        </w:rPr>
        <w:tab/>
        <w:t>0.0439453</w:t>
      </w:r>
    </w:p>
    <w:p w14:paraId="3F72689C" w14:textId="77777777" w:rsidR="00B54138" w:rsidRPr="00BA3B1C" w:rsidRDefault="00B54138" w:rsidP="004565B2">
      <w:pPr>
        <w:pStyle w:val="InterwiringText"/>
        <w:tabs>
          <w:tab w:val="left" w:pos="450"/>
        </w:tabs>
        <w:rPr>
          <w:sz w:val="20"/>
          <w:lang w:val="pt-BR"/>
        </w:rPr>
      </w:pPr>
      <w:r w:rsidRPr="00BA3B1C">
        <w:rPr>
          <w:sz w:val="20"/>
          <w:lang w:val="pt-BR"/>
        </w:rPr>
        <w:t>26</w:t>
      </w:r>
      <w:r w:rsidRPr="00BA3B1C">
        <w:rPr>
          <w:sz w:val="20"/>
          <w:lang w:val="pt-BR"/>
        </w:rPr>
        <w:tab/>
        <w:t>Latitude --</w:t>
      </w:r>
      <w:r w:rsidRPr="00BA3B1C">
        <w:rPr>
          <w:sz w:val="20"/>
          <w:lang w:val="pt-BR"/>
        </w:rPr>
        <w:tab/>
        <w:t>0.0878906</w:t>
      </w:r>
    </w:p>
    <w:p w14:paraId="23240C54" w14:textId="77777777" w:rsidR="00B54138" w:rsidRPr="00BA3B1C" w:rsidRDefault="00B54138" w:rsidP="004565B2">
      <w:pPr>
        <w:pStyle w:val="InterwiringText"/>
        <w:tabs>
          <w:tab w:val="left" w:pos="450"/>
        </w:tabs>
        <w:rPr>
          <w:sz w:val="20"/>
          <w:lang w:val="pt-BR"/>
        </w:rPr>
      </w:pPr>
      <w:r w:rsidRPr="00BA3B1C">
        <w:rPr>
          <w:sz w:val="20"/>
          <w:lang w:val="pt-BR"/>
        </w:rPr>
        <w:t>27</w:t>
      </w:r>
      <w:r w:rsidRPr="00BA3B1C">
        <w:rPr>
          <w:sz w:val="20"/>
          <w:lang w:val="pt-BR"/>
        </w:rPr>
        <w:tab/>
        <w:t>Latitude --</w:t>
      </w:r>
      <w:r w:rsidRPr="00BA3B1C">
        <w:rPr>
          <w:sz w:val="20"/>
          <w:lang w:val="pt-BR"/>
        </w:rPr>
        <w:tab/>
        <w:t>0.175781</w:t>
      </w:r>
    </w:p>
    <w:p w14:paraId="38F9BC52" w14:textId="77777777" w:rsidR="00B54138" w:rsidRPr="00BA3B1C" w:rsidRDefault="00B54138" w:rsidP="004565B2">
      <w:pPr>
        <w:pStyle w:val="InterwiringText"/>
        <w:tabs>
          <w:tab w:val="left" w:pos="450"/>
        </w:tabs>
        <w:rPr>
          <w:sz w:val="20"/>
          <w:lang w:val="pt-BR"/>
        </w:rPr>
      </w:pPr>
      <w:r w:rsidRPr="00BA3B1C">
        <w:rPr>
          <w:sz w:val="20"/>
          <w:lang w:val="pt-BR"/>
        </w:rPr>
        <w:t>28</w:t>
      </w:r>
      <w:r w:rsidRPr="00BA3B1C">
        <w:rPr>
          <w:sz w:val="20"/>
          <w:lang w:val="pt-BR"/>
        </w:rPr>
        <w:tab/>
        <w:t>Latitude --</w:t>
      </w:r>
      <w:r w:rsidRPr="00BA3B1C">
        <w:rPr>
          <w:sz w:val="20"/>
          <w:lang w:val="pt-BR"/>
        </w:rPr>
        <w:tab/>
        <w:t>0.351563</w:t>
      </w:r>
    </w:p>
    <w:p w14:paraId="5FBA6C68" w14:textId="77777777" w:rsidR="00B54138" w:rsidRPr="00BA3B1C" w:rsidRDefault="00B54138" w:rsidP="004565B2">
      <w:pPr>
        <w:pStyle w:val="InterwiringText"/>
        <w:tabs>
          <w:tab w:val="left" w:pos="450"/>
        </w:tabs>
        <w:rPr>
          <w:sz w:val="20"/>
          <w:lang w:val="pt-BR"/>
        </w:rPr>
      </w:pPr>
      <w:r w:rsidRPr="00BA3B1C">
        <w:rPr>
          <w:sz w:val="20"/>
          <w:lang w:val="pt-BR"/>
        </w:rPr>
        <w:t>29</w:t>
      </w:r>
      <w:r w:rsidRPr="00BA3B1C">
        <w:rPr>
          <w:sz w:val="20"/>
          <w:lang w:val="pt-BR"/>
        </w:rPr>
        <w:tab/>
        <w:t>Latitude --</w:t>
      </w:r>
      <w:r w:rsidRPr="00BA3B1C">
        <w:rPr>
          <w:sz w:val="20"/>
          <w:lang w:val="pt-BR"/>
        </w:rPr>
        <w:tab/>
        <w:t>0.703125</w:t>
      </w:r>
    </w:p>
    <w:p w14:paraId="0DDDAAB9" w14:textId="77777777" w:rsidR="00B54138" w:rsidRPr="00551C7E" w:rsidRDefault="00B54138" w:rsidP="004565B2">
      <w:pPr>
        <w:pStyle w:val="InterwiringText"/>
        <w:tabs>
          <w:tab w:val="left" w:pos="450"/>
        </w:tabs>
        <w:rPr>
          <w:sz w:val="20"/>
        </w:rPr>
      </w:pPr>
      <w:r w:rsidRPr="00551C7E">
        <w:rPr>
          <w:sz w:val="20"/>
        </w:rPr>
        <w:t>30</w:t>
      </w:r>
      <w:r w:rsidRPr="00551C7E">
        <w:rPr>
          <w:sz w:val="20"/>
        </w:rPr>
        <w:tab/>
        <w:t>Latitude --</w:t>
      </w:r>
      <w:r w:rsidRPr="00551C7E">
        <w:rPr>
          <w:sz w:val="20"/>
        </w:rPr>
        <w:tab/>
        <w:t>1.40625</w:t>
      </w:r>
    </w:p>
    <w:p w14:paraId="0BEB45FD" w14:textId="77777777" w:rsidR="00B54138" w:rsidRPr="00551C7E" w:rsidRDefault="00B54138" w:rsidP="004565B2">
      <w:pPr>
        <w:pStyle w:val="InterwiringText"/>
        <w:tabs>
          <w:tab w:val="left" w:pos="450"/>
        </w:tabs>
        <w:rPr>
          <w:sz w:val="20"/>
        </w:rPr>
      </w:pPr>
      <w:r w:rsidRPr="00551C7E">
        <w:rPr>
          <w:sz w:val="20"/>
        </w:rPr>
        <w:t>31</w:t>
      </w:r>
      <w:r w:rsidRPr="00551C7E">
        <w:rPr>
          <w:sz w:val="20"/>
        </w:rPr>
        <w:tab/>
        <w:t>Data Type Continuation Bit</w:t>
      </w:r>
      <w:r w:rsidRPr="00551C7E">
        <w:rPr>
          <w:sz w:val="20"/>
        </w:rPr>
        <w:tab/>
      </w:r>
      <w:r w:rsidRPr="00551C7E">
        <w:rPr>
          <w:sz w:val="20"/>
        </w:rPr>
        <w:tab/>
      </w:r>
      <w:r w:rsidRPr="00551C7E">
        <w:rPr>
          <w:sz w:val="20"/>
        </w:rPr>
        <w:tab/>
      </w:r>
      <w:r w:rsidR="004565B2">
        <w:rPr>
          <w:sz w:val="20"/>
        </w:rPr>
        <w:tab/>
      </w:r>
      <w:r>
        <w:rPr>
          <w:sz w:val="20"/>
        </w:rPr>
        <w:tab/>
      </w:r>
      <w:r w:rsidRPr="00551C7E">
        <w:rPr>
          <w:sz w:val="20"/>
        </w:rPr>
        <w:t>[2]</w:t>
      </w:r>
    </w:p>
    <w:p w14:paraId="5BE8B906" w14:textId="77777777" w:rsidR="00B54138" w:rsidRPr="00551C7E" w:rsidRDefault="00B54138" w:rsidP="004565B2">
      <w:pPr>
        <w:pStyle w:val="InterwiringText"/>
        <w:tabs>
          <w:tab w:val="left" w:pos="450"/>
        </w:tabs>
        <w:rPr>
          <w:sz w:val="20"/>
        </w:rPr>
      </w:pPr>
      <w:r w:rsidRPr="00551C7E">
        <w:rPr>
          <w:sz w:val="20"/>
        </w:rPr>
        <w:t>32</w:t>
      </w:r>
      <w:r w:rsidRPr="00551C7E">
        <w:rPr>
          <w:sz w:val="20"/>
        </w:rPr>
        <w:tab/>
        <w:t>Parity</w:t>
      </w:r>
      <w:r w:rsidR="008B230C">
        <w:rPr>
          <w:sz w:val="20"/>
        </w:rPr>
        <w:t xml:space="preserve"> </w:t>
      </w:r>
      <w:r w:rsidRPr="00551C7E">
        <w:rPr>
          <w:sz w:val="20"/>
        </w:rPr>
        <w:t>(Odd)</w:t>
      </w:r>
    </w:p>
    <w:p w14:paraId="0A0F0B47" w14:textId="77777777" w:rsidR="00B54138" w:rsidRPr="00551C7E" w:rsidRDefault="00B54138" w:rsidP="002528CC">
      <w:pPr>
        <w:pStyle w:val="Caption"/>
      </w:pPr>
    </w:p>
    <w:p w14:paraId="7E304C13" w14:textId="77777777" w:rsidR="00B54138" w:rsidRPr="00482B0F" w:rsidRDefault="00B54138" w:rsidP="00482B0F">
      <w:pPr>
        <w:ind w:left="0"/>
        <w:rPr>
          <w:b/>
        </w:rPr>
      </w:pPr>
      <w:r w:rsidRPr="00551C7E">
        <w:br w:type="page"/>
      </w:r>
      <w:r w:rsidRPr="00482B0F">
        <w:rPr>
          <w:b/>
        </w:rPr>
        <w:lastRenderedPageBreak/>
        <w:t>LABEL 366</w:t>
      </w:r>
    </w:p>
    <w:p w14:paraId="1DE37854" w14:textId="77777777" w:rsidR="00B54138" w:rsidRPr="006B7796" w:rsidRDefault="00B54138" w:rsidP="00482B0F">
      <w:pPr>
        <w:pStyle w:val="InterwiringText"/>
        <w:tabs>
          <w:tab w:val="left" w:pos="450"/>
        </w:tabs>
        <w:rPr>
          <w:b/>
          <w:sz w:val="20"/>
        </w:rPr>
      </w:pPr>
      <w:r w:rsidRPr="006B7796">
        <w:rPr>
          <w:b/>
          <w:sz w:val="20"/>
        </w:rPr>
        <w:t>BIT</w:t>
      </w:r>
      <w:r w:rsidRPr="006B7796">
        <w:rPr>
          <w:b/>
          <w:sz w:val="20"/>
        </w:rPr>
        <w:tab/>
        <w:t>FUNCTION</w:t>
      </w:r>
      <w:r w:rsidRPr="006B7796">
        <w:rPr>
          <w:b/>
          <w:sz w:val="20"/>
        </w:rPr>
        <w:tab/>
      </w:r>
      <w:r w:rsidRPr="006B7796">
        <w:rPr>
          <w:b/>
          <w:sz w:val="20"/>
        </w:rPr>
        <w:tab/>
      </w:r>
      <w:r w:rsidRPr="006B7796">
        <w:rPr>
          <w:b/>
          <w:sz w:val="20"/>
        </w:rPr>
        <w:tab/>
        <w:t>CODING</w:t>
      </w:r>
      <w:r w:rsidRPr="006B7796">
        <w:rPr>
          <w:b/>
          <w:sz w:val="20"/>
        </w:rPr>
        <w:tab/>
      </w:r>
      <w:r w:rsidR="00BC76A2" w:rsidRPr="006B7796">
        <w:rPr>
          <w:b/>
          <w:sz w:val="20"/>
        </w:rPr>
        <w:tab/>
      </w:r>
      <w:r w:rsidRPr="006B7796">
        <w:rPr>
          <w:b/>
          <w:sz w:val="20"/>
        </w:rPr>
        <w:t>NOTE</w:t>
      </w:r>
    </w:p>
    <w:p w14:paraId="3A8BF912" w14:textId="77777777" w:rsidR="00B54138" w:rsidRPr="00551C7E" w:rsidRDefault="00B54138" w:rsidP="00482B0F">
      <w:pPr>
        <w:pStyle w:val="InterwiringText"/>
        <w:tabs>
          <w:tab w:val="left" w:pos="450"/>
        </w:tabs>
        <w:rPr>
          <w:sz w:val="20"/>
        </w:rPr>
      </w:pPr>
      <w:r w:rsidRPr="00551C7E">
        <w:rPr>
          <w:sz w:val="20"/>
        </w:rPr>
        <w:t xml:space="preserve"> 1</w:t>
      </w:r>
      <w:r w:rsidRPr="00551C7E">
        <w:rPr>
          <w:sz w:val="20"/>
        </w:rPr>
        <w:tab/>
        <w:t>Label 1st Digit (MSB)</w:t>
      </w:r>
      <w:r w:rsidRPr="00551C7E">
        <w:rPr>
          <w:sz w:val="20"/>
        </w:rPr>
        <w:tab/>
      </w:r>
      <w:r w:rsidRPr="00551C7E">
        <w:rPr>
          <w:sz w:val="20"/>
        </w:rPr>
        <w:tab/>
        <w:t>3</w:t>
      </w:r>
      <w:r w:rsidRPr="00551C7E">
        <w:rPr>
          <w:sz w:val="20"/>
        </w:rPr>
        <w:tab/>
        <w:t>1</w:t>
      </w:r>
    </w:p>
    <w:p w14:paraId="26DEF71D" w14:textId="77777777" w:rsidR="00B54138" w:rsidRPr="00551C7E" w:rsidRDefault="00B54138" w:rsidP="00482B0F">
      <w:pPr>
        <w:pStyle w:val="InterwiringText"/>
        <w:tabs>
          <w:tab w:val="left" w:pos="450"/>
        </w:tabs>
        <w:rPr>
          <w:sz w:val="20"/>
        </w:rPr>
      </w:pPr>
      <w:r w:rsidRPr="00551C7E">
        <w:rPr>
          <w:sz w:val="20"/>
        </w:rPr>
        <w:t xml:space="preserve"> 2</w:t>
      </w:r>
      <w:r w:rsidRPr="00551C7E">
        <w:rPr>
          <w:sz w:val="20"/>
        </w:rPr>
        <w:tab/>
        <w:t>Label 1st Digit (LSB)</w:t>
      </w:r>
      <w:r w:rsidRPr="00551C7E">
        <w:rPr>
          <w:sz w:val="20"/>
        </w:rPr>
        <w:tab/>
      </w:r>
      <w:r w:rsidRPr="00551C7E">
        <w:rPr>
          <w:sz w:val="20"/>
        </w:rPr>
        <w:tab/>
      </w:r>
      <w:r w:rsidRPr="00551C7E">
        <w:rPr>
          <w:sz w:val="20"/>
          <w:u w:val="single"/>
        </w:rPr>
        <w:tab/>
        <w:t>1</w:t>
      </w:r>
    </w:p>
    <w:p w14:paraId="52BAE9A0" w14:textId="77777777" w:rsidR="00B54138" w:rsidRPr="00551C7E" w:rsidRDefault="00B54138" w:rsidP="00482B0F">
      <w:pPr>
        <w:pStyle w:val="InterwiringText"/>
        <w:tabs>
          <w:tab w:val="left" w:pos="450"/>
        </w:tabs>
        <w:rPr>
          <w:sz w:val="20"/>
        </w:rPr>
      </w:pPr>
      <w:r w:rsidRPr="00551C7E">
        <w:rPr>
          <w:sz w:val="20"/>
        </w:rPr>
        <w:t xml:space="preserve"> 3</w:t>
      </w:r>
      <w:r w:rsidRPr="00551C7E">
        <w:rPr>
          <w:sz w:val="20"/>
        </w:rPr>
        <w:tab/>
        <w:t>Label 2nd Digit (MSB)</w:t>
      </w:r>
      <w:r w:rsidRPr="00551C7E">
        <w:rPr>
          <w:sz w:val="20"/>
        </w:rPr>
        <w:tab/>
      </w:r>
      <w:r w:rsidRPr="00551C7E">
        <w:rPr>
          <w:sz w:val="20"/>
        </w:rPr>
        <w:tab/>
        <w:t>6</w:t>
      </w:r>
      <w:r w:rsidRPr="00551C7E">
        <w:rPr>
          <w:sz w:val="20"/>
        </w:rPr>
        <w:tab/>
        <w:t>1</w:t>
      </w:r>
    </w:p>
    <w:p w14:paraId="67A19403" w14:textId="77777777" w:rsidR="00B54138" w:rsidRPr="00551C7E" w:rsidRDefault="00B54138" w:rsidP="00482B0F">
      <w:pPr>
        <w:pStyle w:val="InterwiringText"/>
        <w:tabs>
          <w:tab w:val="left" w:pos="450"/>
        </w:tabs>
        <w:rPr>
          <w:sz w:val="20"/>
        </w:rPr>
      </w:pPr>
      <w:r w:rsidRPr="00551C7E">
        <w:rPr>
          <w:sz w:val="20"/>
        </w:rPr>
        <w:t xml:space="preserve"> 4</w:t>
      </w:r>
      <w:r w:rsidRPr="00551C7E">
        <w:rPr>
          <w:sz w:val="20"/>
        </w:rPr>
        <w:tab/>
        <w:t xml:space="preserve">Label 2nd Digit </w:t>
      </w:r>
      <w:r w:rsidRPr="00551C7E">
        <w:rPr>
          <w:sz w:val="20"/>
        </w:rPr>
        <w:tab/>
      </w:r>
      <w:r w:rsidRPr="00551C7E">
        <w:rPr>
          <w:sz w:val="20"/>
        </w:rPr>
        <w:tab/>
      </w:r>
      <w:r w:rsidRPr="00551C7E">
        <w:rPr>
          <w:sz w:val="20"/>
        </w:rPr>
        <w:tab/>
      </w:r>
      <w:r>
        <w:rPr>
          <w:sz w:val="20"/>
        </w:rPr>
        <w:tab/>
      </w:r>
      <w:r w:rsidRPr="00551C7E">
        <w:rPr>
          <w:sz w:val="20"/>
        </w:rPr>
        <w:t>1</w:t>
      </w:r>
    </w:p>
    <w:p w14:paraId="3CB81EB7" w14:textId="77777777" w:rsidR="00B54138" w:rsidRPr="00551C7E" w:rsidRDefault="00B54138" w:rsidP="00482B0F">
      <w:pPr>
        <w:pStyle w:val="InterwiringText"/>
        <w:tabs>
          <w:tab w:val="left" w:pos="450"/>
        </w:tabs>
        <w:rPr>
          <w:sz w:val="20"/>
        </w:rPr>
      </w:pPr>
      <w:r w:rsidRPr="00551C7E">
        <w:rPr>
          <w:sz w:val="20"/>
        </w:rPr>
        <w:t xml:space="preserve"> 5</w:t>
      </w:r>
      <w:r w:rsidRPr="00551C7E">
        <w:rPr>
          <w:sz w:val="20"/>
        </w:rPr>
        <w:tab/>
        <w:t>Label 2nd Digit (LSB)</w:t>
      </w:r>
      <w:r w:rsidRPr="00551C7E">
        <w:rPr>
          <w:sz w:val="20"/>
        </w:rPr>
        <w:tab/>
      </w:r>
      <w:r w:rsidRPr="00551C7E">
        <w:rPr>
          <w:sz w:val="20"/>
        </w:rPr>
        <w:tab/>
      </w:r>
      <w:r w:rsidRPr="00551C7E">
        <w:rPr>
          <w:sz w:val="20"/>
          <w:u w:val="single"/>
        </w:rPr>
        <w:tab/>
        <w:t>0</w:t>
      </w:r>
    </w:p>
    <w:p w14:paraId="7E7F3455" w14:textId="77777777" w:rsidR="00B54138" w:rsidRPr="00551C7E" w:rsidRDefault="00B54138" w:rsidP="00482B0F">
      <w:pPr>
        <w:pStyle w:val="InterwiringText"/>
        <w:tabs>
          <w:tab w:val="left" w:pos="450"/>
        </w:tabs>
        <w:rPr>
          <w:sz w:val="20"/>
        </w:rPr>
      </w:pPr>
      <w:r w:rsidRPr="00551C7E">
        <w:rPr>
          <w:sz w:val="20"/>
        </w:rPr>
        <w:t xml:space="preserve"> 6</w:t>
      </w:r>
      <w:r w:rsidRPr="00551C7E">
        <w:rPr>
          <w:sz w:val="20"/>
        </w:rPr>
        <w:tab/>
        <w:t>Label 3rd Digit (MSB)</w:t>
      </w:r>
      <w:r w:rsidRPr="00551C7E">
        <w:rPr>
          <w:sz w:val="20"/>
        </w:rPr>
        <w:tab/>
      </w:r>
      <w:r w:rsidRPr="00551C7E">
        <w:rPr>
          <w:sz w:val="20"/>
        </w:rPr>
        <w:tab/>
        <w:t>6</w:t>
      </w:r>
      <w:r w:rsidRPr="00551C7E">
        <w:rPr>
          <w:sz w:val="20"/>
        </w:rPr>
        <w:tab/>
        <w:t>1</w:t>
      </w:r>
    </w:p>
    <w:p w14:paraId="7107A99F" w14:textId="77777777" w:rsidR="00B54138" w:rsidRPr="00551C7E" w:rsidRDefault="00B54138" w:rsidP="00482B0F">
      <w:pPr>
        <w:pStyle w:val="InterwiringText"/>
        <w:tabs>
          <w:tab w:val="left" w:pos="450"/>
        </w:tabs>
        <w:rPr>
          <w:sz w:val="20"/>
        </w:rPr>
      </w:pPr>
      <w:r w:rsidRPr="00551C7E">
        <w:rPr>
          <w:sz w:val="20"/>
        </w:rPr>
        <w:t xml:space="preserve"> 7</w:t>
      </w:r>
      <w:r w:rsidRPr="00551C7E">
        <w:rPr>
          <w:sz w:val="20"/>
        </w:rPr>
        <w:tab/>
        <w:t xml:space="preserve">Label 3rd Digit </w:t>
      </w:r>
      <w:r w:rsidRPr="00551C7E">
        <w:rPr>
          <w:sz w:val="20"/>
        </w:rPr>
        <w:tab/>
      </w:r>
      <w:r w:rsidRPr="00551C7E">
        <w:rPr>
          <w:sz w:val="20"/>
        </w:rPr>
        <w:tab/>
      </w:r>
      <w:r w:rsidRPr="00551C7E">
        <w:rPr>
          <w:sz w:val="20"/>
        </w:rPr>
        <w:tab/>
      </w:r>
      <w:r>
        <w:rPr>
          <w:sz w:val="20"/>
        </w:rPr>
        <w:tab/>
      </w:r>
      <w:r w:rsidRPr="00551C7E">
        <w:rPr>
          <w:sz w:val="20"/>
        </w:rPr>
        <w:t>1</w:t>
      </w:r>
    </w:p>
    <w:p w14:paraId="4E0325A2" w14:textId="77777777" w:rsidR="00B54138" w:rsidRPr="00BA3B1C" w:rsidRDefault="00B54138" w:rsidP="00482B0F">
      <w:pPr>
        <w:pStyle w:val="InterwiringText"/>
        <w:tabs>
          <w:tab w:val="left" w:pos="450"/>
        </w:tabs>
        <w:rPr>
          <w:sz w:val="20"/>
          <w:lang w:val="pt-BR"/>
        </w:rPr>
      </w:pPr>
      <w:r w:rsidRPr="00551C7E">
        <w:rPr>
          <w:sz w:val="20"/>
        </w:rPr>
        <w:t xml:space="preserve"> </w:t>
      </w:r>
      <w:r w:rsidRPr="00BA3B1C">
        <w:rPr>
          <w:sz w:val="20"/>
          <w:lang w:val="pt-BR"/>
        </w:rPr>
        <w:t>8</w:t>
      </w:r>
      <w:r w:rsidRPr="00BA3B1C">
        <w:rPr>
          <w:sz w:val="20"/>
          <w:lang w:val="pt-BR"/>
        </w:rPr>
        <w:tab/>
        <w:t>Label 3rd Digit (LSB)</w:t>
      </w:r>
      <w:r w:rsidRPr="00BA3B1C">
        <w:rPr>
          <w:sz w:val="20"/>
          <w:lang w:val="pt-BR"/>
        </w:rPr>
        <w:tab/>
      </w:r>
      <w:r w:rsidRPr="00BA3B1C">
        <w:rPr>
          <w:sz w:val="20"/>
          <w:lang w:val="pt-BR"/>
        </w:rPr>
        <w:tab/>
      </w:r>
      <w:r w:rsidRPr="00BA3B1C">
        <w:rPr>
          <w:sz w:val="20"/>
          <w:u w:val="single"/>
          <w:lang w:val="pt-BR"/>
        </w:rPr>
        <w:tab/>
        <w:t>0</w:t>
      </w:r>
    </w:p>
    <w:p w14:paraId="69C78ED7" w14:textId="77777777" w:rsidR="00B54138" w:rsidRPr="00BA3B1C" w:rsidRDefault="00B54138" w:rsidP="00482B0F">
      <w:pPr>
        <w:pStyle w:val="InterwiringText"/>
        <w:tabs>
          <w:tab w:val="left" w:pos="450"/>
        </w:tabs>
        <w:rPr>
          <w:sz w:val="20"/>
          <w:lang w:val="pt-BR"/>
        </w:rPr>
      </w:pPr>
      <w:r w:rsidRPr="00BA3B1C">
        <w:rPr>
          <w:sz w:val="20"/>
          <w:lang w:val="pt-BR"/>
        </w:rPr>
        <w:t xml:space="preserve"> 9</w:t>
      </w:r>
      <w:r w:rsidRPr="00BA3B1C">
        <w:rPr>
          <w:sz w:val="20"/>
          <w:lang w:val="pt-BR"/>
        </w:rPr>
        <w:tab/>
        <w:t>Latitude --</w:t>
      </w:r>
      <w:r w:rsidRPr="00BA3B1C">
        <w:rPr>
          <w:sz w:val="20"/>
          <w:lang w:val="pt-BR"/>
        </w:rPr>
        <w:tab/>
        <w:t>2.8125</w:t>
      </w:r>
    </w:p>
    <w:p w14:paraId="27BFC9E4" w14:textId="77777777" w:rsidR="00B54138" w:rsidRPr="00BA3B1C" w:rsidRDefault="00B54138" w:rsidP="00482B0F">
      <w:pPr>
        <w:pStyle w:val="InterwiringText"/>
        <w:tabs>
          <w:tab w:val="left" w:pos="450"/>
        </w:tabs>
        <w:rPr>
          <w:sz w:val="20"/>
          <w:lang w:val="pt-BR"/>
        </w:rPr>
      </w:pPr>
      <w:r w:rsidRPr="00BA3B1C">
        <w:rPr>
          <w:sz w:val="20"/>
          <w:lang w:val="pt-BR"/>
        </w:rPr>
        <w:t>10</w:t>
      </w:r>
      <w:r w:rsidRPr="00BA3B1C">
        <w:rPr>
          <w:sz w:val="20"/>
          <w:lang w:val="pt-BR"/>
        </w:rPr>
        <w:tab/>
        <w:t>Latitude --</w:t>
      </w:r>
      <w:r w:rsidRPr="00BA3B1C">
        <w:rPr>
          <w:sz w:val="20"/>
          <w:lang w:val="pt-BR"/>
        </w:rPr>
        <w:tab/>
        <w:t>5.625</w:t>
      </w:r>
    </w:p>
    <w:p w14:paraId="03B0E601" w14:textId="77777777" w:rsidR="00B54138" w:rsidRPr="00BA3B1C" w:rsidRDefault="00B54138" w:rsidP="00482B0F">
      <w:pPr>
        <w:pStyle w:val="InterwiringText"/>
        <w:tabs>
          <w:tab w:val="left" w:pos="450"/>
        </w:tabs>
        <w:rPr>
          <w:sz w:val="20"/>
          <w:lang w:val="pt-BR"/>
        </w:rPr>
      </w:pPr>
      <w:r w:rsidRPr="00BA3B1C">
        <w:rPr>
          <w:sz w:val="20"/>
          <w:lang w:val="pt-BR"/>
        </w:rPr>
        <w:t>11</w:t>
      </w:r>
      <w:r w:rsidRPr="00BA3B1C">
        <w:rPr>
          <w:sz w:val="20"/>
          <w:lang w:val="pt-BR"/>
        </w:rPr>
        <w:tab/>
        <w:t>Latitude --</w:t>
      </w:r>
      <w:r w:rsidRPr="00BA3B1C">
        <w:rPr>
          <w:sz w:val="20"/>
          <w:lang w:val="pt-BR"/>
        </w:rPr>
        <w:tab/>
        <w:t>11.25</w:t>
      </w:r>
    </w:p>
    <w:p w14:paraId="3474745A" w14:textId="77777777" w:rsidR="00B54138" w:rsidRPr="00BA3B1C" w:rsidRDefault="00B54138" w:rsidP="00482B0F">
      <w:pPr>
        <w:pStyle w:val="InterwiringText"/>
        <w:tabs>
          <w:tab w:val="left" w:pos="450"/>
        </w:tabs>
        <w:rPr>
          <w:sz w:val="20"/>
          <w:lang w:val="pt-BR"/>
        </w:rPr>
      </w:pPr>
      <w:r w:rsidRPr="00BA3B1C">
        <w:rPr>
          <w:sz w:val="20"/>
          <w:lang w:val="pt-BR"/>
        </w:rPr>
        <w:t>12</w:t>
      </w:r>
      <w:r w:rsidRPr="00BA3B1C">
        <w:rPr>
          <w:sz w:val="20"/>
          <w:lang w:val="pt-BR"/>
        </w:rPr>
        <w:tab/>
        <w:t>Latitude --</w:t>
      </w:r>
      <w:r w:rsidRPr="00BA3B1C">
        <w:rPr>
          <w:sz w:val="20"/>
          <w:lang w:val="pt-BR"/>
        </w:rPr>
        <w:tab/>
        <w:t>22.5</w:t>
      </w:r>
    </w:p>
    <w:p w14:paraId="72A07F2D" w14:textId="77777777" w:rsidR="00B54138" w:rsidRPr="00BA3B1C" w:rsidRDefault="00B54138" w:rsidP="00482B0F">
      <w:pPr>
        <w:pStyle w:val="InterwiringText"/>
        <w:tabs>
          <w:tab w:val="left" w:pos="450"/>
        </w:tabs>
        <w:rPr>
          <w:sz w:val="20"/>
          <w:lang w:val="pt-BR"/>
        </w:rPr>
      </w:pPr>
      <w:r w:rsidRPr="00BA3B1C">
        <w:rPr>
          <w:sz w:val="20"/>
          <w:lang w:val="pt-BR"/>
        </w:rPr>
        <w:t>13</w:t>
      </w:r>
      <w:r w:rsidRPr="00BA3B1C">
        <w:rPr>
          <w:sz w:val="20"/>
          <w:lang w:val="pt-BR"/>
        </w:rPr>
        <w:tab/>
        <w:t>Latitude --</w:t>
      </w:r>
      <w:r w:rsidRPr="00BA3B1C">
        <w:rPr>
          <w:sz w:val="20"/>
          <w:lang w:val="pt-BR"/>
        </w:rPr>
        <w:tab/>
        <w:t>45</w:t>
      </w:r>
    </w:p>
    <w:p w14:paraId="123BE36D" w14:textId="77777777" w:rsidR="00B54138" w:rsidRPr="00BA3B1C" w:rsidRDefault="00B54138" w:rsidP="00482B0F">
      <w:pPr>
        <w:pStyle w:val="InterwiringText"/>
        <w:tabs>
          <w:tab w:val="left" w:pos="450"/>
        </w:tabs>
        <w:rPr>
          <w:sz w:val="20"/>
          <w:lang w:val="pt-BR"/>
        </w:rPr>
      </w:pPr>
      <w:r w:rsidRPr="00BA3B1C">
        <w:rPr>
          <w:sz w:val="20"/>
          <w:lang w:val="pt-BR"/>
        </w:rPr>
        <w:t>14</w:t>
      </w:r>
      <w:r w:rsidRPr="00BA3B1C">
        <w:rPr>
          <w:sz w:val="20"/>
          <w:lang w:val="pt-BR"/>
        </w:rPr>
        <w:tab/>
        <w:t>Latitude --</w:t>
      </w:r>
      <w:r w:rsidRPr="00BA3B1C">
        <w:rPr>
          <w:sz w:val="20"/>
          <w:lang w:val="pt-BR"/>
        </w:rPr>
        <w:tab/>
        <w:t>Sign</w:t>
      </w:r>
      <w:r>
        <w:rPr>
          <w:sz w:val="20"/>
          <w:lang w:val="pt-BR"/>
        </w:rPr>
        <w:tab/>
      </w:r>
      <w:r>
        <w:rPr>
          <w:sz w:val="20"/>
          <w:lang w:val="pt-BR"/>
        </w:rPr>
        <w:tab/>
      </w:r>
      <w:r>
        <w:rPr>
          <w:sz w:val="20"/>
          <w:lang w:val="pt-BR"/>
        </w:rPr>
        <w:tab/>
      </w:r>
      <w:r>
        <w:rPr>
          <w:sz w:val="20"/>
          <w:lang w:val="pt-BR"/>
        </w:rPr>
        <w:tab/>
      </w:r>
      <w:r w:rsidR="00BC76A2">
        <w:rPr>
          <w:sz w:val="20"/>
          <w:lang w:val="pt-BR"/>
        </w:rPr>
        <w:tab/>
      </w:r>
      <w:r w:rsidR="00BC76A2">
        <w:rPr>
          <w:sz w:val="20"/>
          <w:lang w:val="pt-BR"/>
        </w:rPr>
        <w:tab/>
      </w:r>
      <w:r>
        <w:rPr>
          <w:sz w:val="20"/>
          <w:lang w:val="pt-BR"/>
        </w:rPr>
        <w:t>[6]</w:t>
      </w:r>
    </w:p>
    <w:p w14:paraId="1E908CAA" w14:textId="77777777" w:rsidR="00B54138" w:rsidRPr="00BA3B1C" w:rsidRDefault="00B54138" w:rsidP="00482B0F">
      <w:pPr>
        <w:pStyle w:val="InterwiringText"/>
        <w:tabs>
          <w:tab w:val="left" w:pos="450"/>
        </w:tabs>
        <w:rPr>
          <w:sz w:val="20"/>
          <w:lang w:val="pt-BR"/>
        </w:rPr>
      </w:pPr>
      <w:r w:rsidRPr="00BA3B1C">
        <w:rPr>
          <w:sz w:val="20"/>
          <w:lang w:val="pt-BR"/>
        </w:rPr>
        <w:t>15</w:t>
      </w:r>
      <w:r w:rsidRPr="00BA3B1C">
        <w:rPr>
          <w:sz w:val="20"/>
          <w:lang w:val="pt-BR"/>
        </w:rPr>
        <w:tab/>
        <w:t>Longitude --</w:t>
      </w:r>
      <w:r w:rsidRPr="00BA3B1C">
        <w:rPr>
          <w:sz w:val="20"/>
          <w:lang w:val="pt-BR"/>
        </w:rPr>
        <w:tab/>
        <w:t>1.0728836</w:t>
      </w:r>
      <w:r w:rsidRPr="00CB2574">
        <w:rPr>
          <w:sz w:val="20"/>
        </w:rPr>
        <w:t xml:space="preserve"> </w:t>
      </w:r>
      <w:r>
        <w:rPr>
          <w:sz w:val="20"/>
        </w:rPr>
        <w:t>x 10</w:t>
      </w:r>
      <w:r w:rsidRPr="00E47249">
        <w:rPr>
          <w:sz w:val="20"/>
          <w:vertAlign w:val="superscript"/>
        </w:rPr>
        <w:t>-</w:t>
      </w:r>
      <w:r>
        <w:rPr>
          <w:sz w:val="20"/>
          <w:vertAlign w:val="superscript"/>
        </w:rPr>
        <w:t>5</w:t>
      </w:r>
      <w:r w:rsidRPr="00BA3B1C">
        <w:rPr>
          <w:sz w:val="20"/>
          <w:lang w:val="pt-BR"/>
        </w:rPr>
        <w:t xml:space="preserve"> DEG</w:t>
      </w:r>
    </w:p>
    <w:p w14:paraId="2A7114D9" w14:textId="77777777" w:rsidR="00B54138" w:rsidRPr="00BA3B1C" w:rsidRDefault="00B54138" w:rsidP="00482B0F">
      <w:pPr>
        <w:pStyle w:val="InterwiringText"/>
        <w:tabs>
          <w:tab w:val="left" w:pos="450"/>
        </w:tabs>
        <w:rPr>
          <w:sz w:val="20"/>
          <w:lang w:val="pt-BR"/>
        </w:rPr>
      </w:pPr>
      <w:r w:rsidRPr="00BA3B1C">
        <w:rPr>
          <w:sz w:val="20"/>
          <w:lang w:val="pt-BR"/>
        </w:rPr>
        <w:t>16</w:t>
      </w:r>
      <w:r w:rsidRPr="00BA3B1C">
        <w:rPr>
          <w:sz w:val="20"/>
          <w:lang w:val="pt-BR"/>
        </w:rPr>
        <w:tab/>
        <w:t>Longitude --</w:t>
      </w:r>
      <w:r w:rsidRPr="00BA3B1C">
        <w:rPr>
          <w:sz w:val="20"/>
          <w:lang w:val="pt-BR"/>
        </w:rPr>
        <w:tab/>
        <w:t>2.1457672</w:t>
      </w:r>
      <w:r w:rsidRPr="00CB2574">
        <w:rPr>
          <w:sz w:val="20"/>
        </w:rPr>
        <w:t xml:space="preserve"> </w:t>
      </w:r>
      <w:r>
        <w:rPr>
          <w:sz w:val="20"/>
        </w:rPr>
        <w:t>x 10</w:t>
      </w:r>
      <w:r w:rsidRPr="00E47249">
        <w:rPr>
          <w:sz w:val="20"/>
          <w:vertAlign w:val="superscript"/>
        </w:rPr>
        <w:t>-</w:t>
      </w:r>
      <w:r>
        <w:rPr>
          <w:sz w:val="20"/>
          <w:vertAlign w:val="superscript"/>
        </w:rPr>
        <w:t>5</w:t>
      </w:r>
    </w:p>
    <w:p w14:paraId="4F39A06C" w14:textId="77777777" w:rsidR="00B54138" w:rsidRPr="00BA3B1C" w:rsidRDefault="00B54138" w:rsidP="00482B0F">
      <w:pPr>
        <w:pStyle w:val="InterwiringText"/>
        <w:tabs>
          <w:tab w:val="left" w:pos="450"/>
        </w:tabs>
        <w:rPr>
          <w:sz w:val="20"/>
          <w:lang w:val="pt-BR"/>
        </w:rPr>
      </w:pPr>
      <w:r w:rsidRPr="00BA3B1C">
        <w:rPr>
          <w:sz w:val="20"/>
          <w:lang w:val="pt-BR"/>
        </w:rPr>
        <w:t>17</w:t>
      </w:r>
      <w:r w:rsidRPr="00BA3B1C">
        <w:rPr>
          <w:sz w:val="20"/>
          <w:lang w:val="pt-BR"/>
        </w:rPr>
        <w:tab/>
        <w:t>Longitude --</w:t>
      </w:r>
      <w:r w:rsidRPr="00BA3B1C">
        <w:rPr>
          <w:sz w:val="20"/>
          <w:lang w:val="pt-BR"/>
        </w:rPr>
        <w:tab/>
        <w:t>4.2915344</w:t>
      </w:r>
      <w:r w:rsidRPr="00CB2574">
        <w:rPr>
          <w:sz w:val="20"/>
        </w:rPr>
        <w:t xml:space="preserve"> </w:t>
      </w:r>
      <w:r>
        <w:rPr>
          <w:sz w:val="20"/>
        </w:rPr>
        <w:t>x 10</w:t>
      </w:r>
      <w:r w:rsidRPr="00E47249">
        <w:rPr>
          <w:sz w:val="20"/>
          <w:vertAlign w:val="superscript"/>
        </w:rPr>
        <w:t>-</w:t>
      </w:r>
      <w:r>
        <w:rPr>
          <w:sz w:val="20"/>
          <w:vertAlign w:val="superscript"/>
        </w:rPr>
        <w:t>5</w:t>
      </w:r>
    </w:p>
    <w:p w14:paraId="70CC3609" w14:textId="77777777" w:rsidR="00B54138" w:rsidRPr="00BA3B1C" w:rsidRDefault="00B54138" w:rsidP="00482B0F">
      <w:pPr>
        <w:pStyle w:val="InterwiringText"/>
        <w:tabs>
          <w:tab w:val="left" w:pos="450"/>
        </w:tabs>
        <w:rPr>
          <w:sz w:val="20"/>
          <w:lang w:val="pt-BR"/>
        </w:rPr>
      </w:pPr>
      <w:r w:rsidRPr="00BA3B1C">
        <w:rPr>
          <w:sz w:val="20"/>
          <w:lang w:val="pt-BR"/>
        </w:rPr>
        <w:t>18</w:t>
      </w:r>
      <w:r w:rsidRPr="00BA3B1C">
        <w:rPr>
          <w:sz w:val="20"/>
          <w:lang w:val="pt-BR"/>
        </w:rPr>
        <w:tab/>
        <w:t>Longitude --</w:t>
      </w:r>
      <w:r w:rsidRPr="00BA3B1C">
        <w:rPr>
          <w:sz w:val="20"/>
          <w:lang w:val="pt-BR"/>
        </w:rPr>
        <w:tab/>
        <w:t>8.5830688</w:t>
      </w:r>
      <w:r w:rsidRPr="00CB2574">
        <w:rPr>
          <w:sz w:val="20"/>
        </w:rPr>
        <w:t xml:space="preserve"> </w:t>
      </w:r>
      <w:r>
        <w:rPr>
          <w:sz w:val="20"/>
        </w:rPr>
        <w:t>x 10</w:t>
      </w:r>
      <w:r w:rsidRPr="00E47249">
        <w:rPr>
          <w:sz w:val="20"/>
          <w:vertAlign w:val="superscript"/>
        </w:rPr>
        <w:t>-</w:t>
      </w:r>
      <w:r>
        <w:rPr>
          <w:sz w:val="20"/>
          <w:vertAlign w:val="superscript"/>
        </w:rPr>
        <w:t>5</w:t>
      </w:r>
    </w:p>
    <w:p w14:paraId="6541D933" w14:textId="77777777" w:rsidR="00B54138" w:rsidRPr="00BA3B1C" w:rsidRDefault="00B54138" w:rsidP="00482B0F">
      <w:pPr>
        <w:pStyle w:val="InterwiringText"/>
        <w:tabs>
          <w:tab w:val="left" w:pos="450"/>
        </w:tabs>
        <w:rPr>
          <w:sz w:val="20"/>
          <w:lang w:val="pt-BR"/>
        </w:rPr>
      </w:pPr>
      <w:r w:rsidRPr="00BA3B1C">
        <w:rPr>
          <w:sz w:val="20"/>
          <w:lang w:val="pt-BR"/>
        </w:rPr>
        <w:t>19</w:t>
      </w:r>
      <w:r w:rsidRPr="00BA3B1C">
        <w:rPr>
          <w:sz w:val="20"/>
          <w:lang w:val="pt-BR"/>
        </w:rPr>
        <w:tab/>
        <w:t>Longitude --</w:t>
      </w:r>
      <w:r w:rsidRPr="00BA3B1C">
        <w:rPr>
          <w:sz w:val="20"/>
          <w:lang w:val="pt-BR"/>
        </w:rPr>
        <w:tab/>
        <w:t>1.7166138</w:t>
      </w:r>
      <w:r w:rsidRPr="00CB2574">
        <w:rPr>
          <w:sz w:val="20"/>
        </w:rPr>
        <w:t xml:space="preserve"> </w:t>
      </w:r>
      <w:r>
        <w:rPr>
          <w:sz w:val="20"/>
        </w:rPr>
        <w:t>x 10</w:t>
      </w:r>
      <w:r w:rsidRPr="00E47249">
        <w:rPr>
          <w:sz w:val="20"/>
          <w:vertAlign w:val="superscript"/>
        </w:rPr>
        <w:t>-</w:t>
      </w:r>
      <w:r>
        <w:rPr>
          <w:sz w:val="20"/>
          <w:vertAlign w:val="superscript"/>
        </w:rPr>
        <w:t>4</w:t>
      </w:r>
    </w:p>
    <w:p w14:paraId="2A3662F4" w14:textId="77777777" w:rsidR="00B54138" w:rsidRPr="00BA3B1C" w:rsidRDefault="00B54138" w:rsidP="00482B0F">
      <w:pPr>
        <w:pStyle w:val="InterwiringText"/>
        <w:tabs>
          <w:tab w:val="left" w:pos="450"/>
        </w:tabs>
        <w:rPr>
          <w:sz w:val="20"/>
          <w:lang w:val="pt-BR"/>
        </w:rPr>
      </w:pPr>
      <w:r w:rsidRPr="00BA3B1C">
        <w:rPr>
          <w:sz w:val="20"/>
          <w:lang w:val="pt-BR"/>
        </w:rPr>
        <w:t>20</w:t>
      </w:r>
      <w:r w:rsidRPr="00BA3B1C">
        <w:rPr>
          <w:sz w:val="20"/>
          <w:lang w:val="pt-BR"/>
        </w:rPr>
        <w:tab/>
        <w:t>Longitude --</w:t>
      </w:r>
      <w:r w:rsidRPr="00BA3B1C">
        <w:rPr>
          <w:sz w:val="20"/>
          <w:lang w:val="pt-BR"/>
        </w:rPr>
        <w:tab/>
        <w:t>3.4332275</w:t>
      </w:r>
      <w:r w:rsidRPr="00CB2574">
        <w:rPr>
          <w:sz w:val="20"/>
        </w:rPr>
        <w:t xml:space="preserve"> </w:t>
      </w:r>
      <w:r>
        <w:rPr>
          <w:sz w:val="20"/>
        </w:rPr>
        <w:t>x 10</w:t>
      </w:r>
      <w:r w:rsidRPr="00E47249">
        <w:rPr>
          <w:sz w:val="20"/>
          <w:vertAlign w:val="superscript"/>
        </w:rPr>
        <w:t>-</w:t>
      </w:r>
      <w:r>
        <w:rPr>
          <w:sz w:val="20"/>
          <w:vertAlign w:val="superscript"/>
        </w:rPr>
        <w:t>4</w:t>
      </w:r>
    </w:p>
    <w:p w14:paraId="037EF3ED" w14:textId="77777777" w:rsidR="00B54138" w:rsidRPr="00BA3B1C" w:rsidRDefault="00B54138" w:rsidP="00482B0F">
      <w:pPr>
        <w:pStyle w:val="InterwiringText"/>
        <w:tabs>
          <w:tab w:val="left" w:pos="450"/>
        </w:tabs>
        <w:rPr>
          <w:sz w:val="20"/>
          <w:lang w:val="pt-BR"/>
        </w:rPr>
      </w:pPr>
      <w:r w:rsidRPr="00BA3B1C">
        <w:rPr>
          <w:sz w:val="20"/>
          <w:lang w:val="pt-BR"/>
        </w:rPr>
        <w:t>21</w:t>
      </w:r>
      <w:r w:rsidRPr="00BA3B1C">
        <w:rPr>
          <w:sz w:val="20"/>
          <w:lang w:val="pt-BR"/>
        </w:rPr>
        <w:tab/>
        <w:t>Longitude --</w:t>
      </w:r>
      <w:r w:rsidRPr="00BA3B1C">
        <w:rPr>
          <w:sz w:val="20"/>
          <w:lang w:val="pt-BR"/>
        </w:rPr>
        <w:tab/>
        <w:t>6.8664551</w:t>
      </w:r>
      <w:r w:rsidRPr="00CB2574">
        <w:rPr>
          <w:sz w:val="20"/>
        </w:rPr>
        <w:t xml:space="preserve"> </w:t>
      </w:r>
      <w:r>
        <w:rPr>
          <w:sz w:val="20"/>
        </w:rPr>
        <w:t>x 10</w:t>
      </w:r>
      <w:r w:rsidRPr="00E47249">
        <w:rPr>
          <w:sz w:val="20"/>
          <w:vertAlign w:val="superscript"/>
        </w:rPr>
        <w:t>-</w:t>
      </w:r>
      <w:r>
        <w:rPr>
          <w:sz w:val="20"/>
          <w:vertAlign w:val="superscript"/>
        </w:rPr>
        <w:t>4</w:t>
      </w:r>
    </w:p>
    <w:p w14:paraId="386070F0" w14:textId="77777777" w:rsidR="00B54138" w:rsidRPr="00BA3B1C" w:rsidRDefault="00B54138" w:rsidP="00482B0F">
      <w:pPr>
        <w:pStyle w:val="InterwiringText"/>
        <w:tabs>
          <w:tab w:val="left" w:pos="450"/>
        </w:tabs>
        <w:rPr>
          <w:sz w:val="20"/>
          <w:lang w:val="pt-BR"/>
        </w:rPr>
      </w:pPr>
      <w:r w:rsidRPr="00BA3B1C">
        <w:rPr>
          <w:sz w:val="20"/>
          <w:lang w:val="pt-BR"/>
        </w:rPr>
        <w:t>22</w:t>
      </w:r>
      <w:r w:rsidRPr="00BA3B1C">
        <w:rPr>
          <w:sz w:val="20"/>
          <w:lang w:val="pt-BR"/>
        </w:rPr>
        <w:tab/>
        <w:t>Longitude --</w:t>
      </w:r>
      <w:r w:rsidRPr="00BA3B1C">
        <w:rPr>
          <w:sz w:val="20"/>
          <w:lang w:val="pt-BR"/>
        </w:rPr>
        <w:tab/>
        <w:t>0.00137329</w:t>
      </w:r>
    </w:p>
    <w:p w14:paraId="66D9769C" w14:textId="77777777" w:rsidR="00B54138" w:rsidRPr="00BA3B1C" w:rsidRDefault="00B54138" w:rsidP="00482B0F">
      <w:pPr>
        <w:pStyle w:val="InterwiringText"/>
        <w:tabs>
          <w:tab w:val="left" w:pos="450"/>
        </w:tabs>
        <w:rPr>
          <w:sz w:val="20"/>
          <w:lang w:val="pt-BR"/>
        </w:rPr>
      </w:pPr>
      <w:r w:rsidRPr="00BA3B1C">
        <w:rPr>
          <w:sz w:val="20"/>
          <w:lang w:val="pt-BR"/>
        </w:rPr>
        <w:t>23</w:t>
      </w:r>
      <w:r w:rsidRPr="00BA3B1C">
        <w:rPr>
          <w:sz w:val="20"/>
          <w:lang w:val="pt-BR"/>
        </w:rPr>
        <w:tab/>
        <w:t>Longitude --</w:t>
      </w:r>
      <w:r w:rsidRPr="00BA3B1C">
        <w:rPr>
          <w:sz w:val="20"/>
          <w:lang w:val="pt-BR"/>
        </w:rPr>
        <w:tab/>
        <w:t>0.00274658</w:t>
      </w:r>
    </w:p>
    <w:p w14:paraId="3FA82D31" w14:textId="77777777" w:rsidR="00B54138" w:rsidRPr="00BA3B1C" w:rsidRDefault="00B54138" w:rsidP="00482B0F">
      <w:pPr>
        <w:pStyle w:val="InterwiringText"/>
        <w:tabs>
          <w:tab w:val="left" w:pos="450"/>
        </w:tabs>
        <w:rPr>
          <w:sz w:val="20"/>
          <w:lang w:val="pt-BR"/>
        </w:rPr>
      </w:pPr>
      <w:r w:rsidRPr="00BA3B1C">
        <w:rPr>
          <w:sz w:val="20"/>
          <w:lang w:val="pt-BR"/>
        </w:rPr>
        <w:t xml:space="preserve">24 </w:t>
      </w:r>
      <w:r w:rsidRPr="00BA3B1C">
        <w:rPr>
          <w:sz w:val="20"/>
          <w:lang w:val="pt-BR"/>
        </w:rPr>
        <w:tab/>
        <w:t>Longitude --</w:t>
      </w:r>
      <w:r w:rsidRPr="00BA3B1C">
        <w:rPr>
          <w:sz w:val="20"/>
          <w:lang w:val="pt-BR"/>
        </w:rPr>
        <w:tab/>
        <w:t>0.00549316</w:t>
      </w:r>
    </w:p>
    <w:p w14:paraId="31DA8792" w14:textId="77777777" w:rsidR="00B54138" w:rsidRPr="00BA3B1C" w:rsidRDefault="00B54138" w:rsidP="00482B0F">
      <w:pPr>
        <w:pStyle w:val="InterwiringText"/>
        <w:tabs>
          <w:tab w:val="left" w:pos="450"/>
        </w:tabs>
        <w:rPr>
          <w:sz w:val="20"/>
          <w:lang w:val="pt-BR"/>
        </w:rPr>
      </w:pPr>
      <w:r w:rsidRPr="00BA3B1C">
        <w:rPr>
          <w:sz w:val="20"/>
          <w:lang w:val="pt-BR"/>
        </w:rPr>
        <w:t>25</w:t>
      </w:r>
      <w:r w:rsidRPr="00BA3B1C">
        <w:rPr>
          <w:sz w:val="20"/>
          <w:lang w:val="pt-BR"/>
        </w:rPr>
        <w:tab/>
        <w:t>Longitude --</w:t>
      </w:r>
      <w:r w:rsidRPr="00BA3B1C">
        <w:rPr>
          <w:sz w:val="20"/>
          <w:lang w:val="pt-BR"/>
        </w:rPr>
        <w:tab/>
        <w:t>0.0109863</w:t>
      </w:r>
    </w:p>
    <w:p w14:paraId="278FAC8E" w14:textId="77777777" w:rsidR="00B54138" w:rsidRPr="00BA3B1C" w:rsidRDefault="00B54138" w:rsidP="00482B0F">
      <w:pPr>
        <w:pStyle w:val="InterwiringText"/>
        <w:tabs>
          <w:tab w:val="left" w:pos="450"/>
        </w:tabs>
        <w:rPr>
          <w:sz w:val="20"/>
          <w:lang w:val="pt-BR"/>
        </w:rPr>
      </w:pPr>
      <w:r w:rsidRPr="00BA3B1C">
        <w:rPr>
          <w:sz w:val="20"/>
          <w:lang w:val="pt-BR"/>
        </w:rPr>
        <w:t>26</w:t>
      </w:r>
      <w:r w:rsidRPr="00BA3B1C">
        <w:rPr>
          <w:sz w:val="20"/>
          <w:lang w:val="pt-BR"/>
        </w:rPr>
        <w:tab/>
        <w:t>Longitude --</w:t>
      </w:r>
      <w:r w:rsidRPr="00BA3B1C">
        <w:rPr>
          <w:sz w:val="20"/>
          <w:lang w:val="pt-BR"/>
        </w:rPr>
        <w:tab/>
        <w:t>0.0219726</w:t>
      </w:r>
    </w:p>
    <w:p w14:paraId="4DDB861F" w14:textId="77777777" w:rsidR="00B54138" w:rsidRPr="00551C7E" w:rsidRDefault="00B54138" w:rsidP="00482B0F">
      <w:pPr>
        <w:pStyle w:val="InterwiringText"/>
        <w:tabs>
          <w:tab w:val="left" w:pos="450"/>
        </w:tabs>
        <w:rPr>
          <w:sz w:val="20"/>
        </w:rPr>
      </w:pPr>
      <w:r w:rsidRPr="00551C7E">
        <w:rPr>
          <w:sz w:val="20"/>
        </w:rPr>
        <w:t>27</w:t>
      </w:r>
      <w:r w:rsidRPr="00551C7E">
        <w:rPr>
          <w:sz w:val="20"/>
        </w:rPr>
        <w:tab/>
        <w:t>Longitude --</w:t>
      </w:r>
      <w:r w:rsidRPr="00551C7E">
        <w:rPr>
          <w:sz w:val="20"/>
        </w:rPr>
        <w:tab/>
        <w:t>0.0439453</w:t>
      </w:r>
    </w:p>
    <w:p w14:paraId="79B5387D" w14:textId="77777777" w:rsidR="00B54138" w:rsidRPr="00551C7E" w:rsidRDefault="00B54138" w:rsidP="00482B0F">
      <w:pPr>
        <w:pStyle w:val="InterwiringText"/>
        <w:tabs>
          <w:tab w:val="left" w:pos="450"/>
        </w:tabs>
        <w:rPr>
          <w:sz w:val="20"/>
        </w:rPr>
      </w:pPr>
      <w:r w:rsidRPr="00551C7E">
        <w:rPr>
          <w:sz w:val="20"/>
        </w:rPr>
        <w:t>28</w:t>
      </w:r>
      <w:r w:rsidRPr="00551C7E">
        <w:rPr>
          <w:sz w:val="20"/>
        </w:rPr>
        <w:tab/>
        <w:t>Longitude --</w:t>
      </w:r>
      <w:r w:rsidRPr="00551C7E">
        <w:rPr>
          <w:sz w:val="20"/>
        </w:rPr>
        <w:tab/>
        <w:t>0.0878906</w:t>
      </w:r>
    </w:p>
    <w:p w14:paraId="3844FC76" w14:textId="77777777" w:rsidR="00B54138" w:rsidRPr="00551C7E" w:rsidRDefault="00B54138" w:rsidP="00482B0F">
      <w:pPr>
        <w:pStyle w:val="InterwiringText"/>
        <w:tabs>
          <w:tab w:val="left" w:pos="450"/>
        </w:tabs>
        <w:rPr>
          <w:sz w:val="20"/>
        </w:rPr>
      </w:pPr>
      <w:r w:rsidRPr="00551C7E">
        <w:rPr>
          <w:sz w:val="20"/>
        </w:rPr>
        <w:t>29</w:t>
      </w:r>
      <w:r w:rsidRPr="00551C7E">
        <w:rPr>
          <w:sz w:val="20"/>
        </w:rPr>
        <w:tab/>
        <w:t>Longitude --</w:t>
      </w:r>
      <w:r w:rsidRPr="00551C7E">
        <w:rPr>
          <w:sz w:val="20"/>
        </w:rPr>
        <w:tab/>
        <w:t>0.175781</w:t>
      </w:r>
    </w:p>
    <w:p w14:paraId="499607D1" w14:textId="77777777" w:rsidR="00B54138" w:rsidRPr="00551C7E" w:rsidRDefault="00B54138" w:rsidP="00482B0F">
      <w:pPr>
        <w:pStyle w:val="InterwiringText"/>
        <w:tabs>
          <w:tab w:val="left" w:pos="450"/>
        </w:tabs>
        <w:rPr>
          <w:sz w:val="20"/>
        </w:rPr>
      </w:pPr>
      <w:r w:rsidRPr="00551C7E">
        <w:rPr>
          <w:sz w:val="20"/>
        </w:rPr>
        <w:t>30</w:t>
      </w:r>
      <w:r w:rsidRPr="00551C7E">
        <w:rPr>
          <w:sz w:val="20"/>
        </w:rPr>
        <w:tab/>
        <w:t>Longitude --</w:t>
      </w:r>
      <w:r w:rsidRPr="00551C7E">
        <w:rPr>
          <w:sz w:val="20"/>
        </w:rPr>
        <w:tab/>
        <w:t>0.351563</w:t>
      </w:r>
    </w:p>
    <w:p w14:paraId="1BB6CBAC" w14:textId="77777777" w:rsidR="00B54138" w:rsidRPr="00551C7E" w:rsidRDefault="00B54138" w:rsidP="00482B0F">
      <w:pPr>
        <w:pStyle w:val="InterwiringText"/>
        <w:tabs>
          <w:tab w:val="left" w:pos="450"/>
        </w:tabs>
        <w:rPr>
          <w:sz w:val="20"/>
        </w:rPr>
      </w:pPr>
      <w:r w:rsidRPr="00551C7E">
        <w:rPr>
          <w:sz w:val="20"/>
        </w:rPr>
        <w:t>31</w:t>
      </w:r>
      <w:r w:rsidRPr="00551C7E">
        <w:rPr>
          <w:sz w:val="20"/>
        </w:rPr>
        <w:tab/>
        <w:t>Data Type Continuation Bit</w:t>
      </w:r>
      <w:r w:rsidRPr="00551C7E">
        <w:rPr>
          <w:sz w:val="20"/>
        </w:rPr>
        <w:tab/>
      </w:r>
      <w:r w:rsidRPr="00551C7E">
        <w:rPr>
          <w:sz w:val="20"/>
        </w:rPr>
        <w:tab/>
      </w:r>
      <w:r w:rsidR="00BC76A2">
        <w:rPr>
          <w:sz w:val="20"/>
        </w:rPr>
        <w:tab/>
      </w:r>
      <w:r w:rsidRPr="00551C7E">
        <w:rPr>
          <w:sz w:val="20"/>
        </w:rPr>
        <w:tab/>
      </w:r>
      <w:r w:rsidR="00BC76A2">
        <w:rPr>
          <w:sz w:val="20"/>
        </w:rPr>
        <w:tab/>
      </w:r>
      <w:r w:rsidRPr="00551C7E">
        <w:rPr>
          <w:sz w:val="20"/>
        </w:rPr>
        <w:t>[2]</w:t>
      </w:r>
    </w:p>
    <w:p w14:paraId="4EB04ACB" w14:textId="77777777" w:rsidR="00B54138" w:rsidRPr="00551C7E" w:rsidRDefault="00B54138" w:rsidP="00482B0F">
      <w:pPr>
        <w:pStyle w:val="InterwiringText"/>
        <w:tabs>
          <w:tab w:val="left" w:pos="450"/>
        </w:tabs>
        <w:rPr>
          <w:sz w:val="20"/>
        </w:rPr>
      </w:pPr>
      <w:r w:rsidRPr="00551C7E">
        <w:rPr>
          <w:sz w:val="20"/>
        </w:rPr>
        <w:t>32</w:t>
      </w:r>
      <w:r w:rsidRPr="00551C7E">
        <w:rPr>
          <w:sz w:val="20"/>
        </w:rPr>
        <w:tab/>
        <w:t>Parity</w:t>
      </w:r>
      <w:r w:rsidR="008B230C">
        <w:rPr>
          <w:sz w:val="20"/>
        </w:rPr>
        <w:t xml:space="preserve"> </w:t>
      </w:r>
      <w:r w:rsidRPr="00551C7E">
        <w:rPr>
          <w:sz w:val="20"/>
        </w:rPr>
        <w:t>(Odd)</w:t>
      </w:r>
    </w:p>
    <w:p w14:paraId="5C322842" w14:textId="77777777" w:rsidR="00B54138" w:rsidRPr="00551C7E" w:rsidRDefault="00B54138" w:rsidP="002528CC">
      <w:pPr>
        <w:pStyle w:val="Caption"/>
      </w:pPr>
    </w:p>
    <w:p w14:paraId="0B3F5601" w14:textId="77777777" w:rsidR="00B54138" w:rsidRPr="00BC76A2" w:rsidRDefault="00B54138" w:rsidP="00BC76A2">
      <w:pPr>
        <w:ind w:left="0"/>
        <w:rPr>
          <w:b/>
        </w:rPr>
      </w:pPr>
      <w:r w:rsidRPr="00551C7E">
        <w:br w:type="page"/>
      </w:r>
      <w:r w:rsidRPr="00BC76A2">
        <w:rPr>
          <w:b/>
        </w:rPr>
        <w:lastRenderedPageBreak/>
        <w:t>LABEL 366</w:t>
      </w:r>
    </w:p>
    <w:p w14:paraId="17D318AA" w14:textId="77777777" w:rsidR="00B54138" w:rsidRPr="006B7796" w:rsidRDefault="00B54138" w:rsidP="00BC76A2">
      <w:pPr>
        <w:pStyle w:val="InterwiringText"/>
        <w:tabs>
          <w:tab w:val="left" w:pos="450"/>
        </w:tabs>
        <w:rPr>
          <w:b/>
          <w:sz w:val="20"/>
        </w:rPr>
      </w:pPr>
      <w:r w:rsidRPr="006B7796">
        <w:rPr>
          <w:b/>
          <w:sz w:val="20"/>
        </w:rPr>
        <w:t>BIT</w:t>
      </w:r>
      <w:r w:rsidRPr="006B7796">
        <w:rPr>
          <w:b/>
          <w:sz w:val="20"/>
        </w:rPr>
        <w:tab/>
        <w:t>FUNCTION</w:t>
      </w:r>
      <w:r w:rsidRPr="006B7796">
        <w:rPr>
          <w:b/>
          <w:sz w:val="20"/>
        </w:rPr>
        <w:tab/>
      </w:r>
      <w:r w:rsidRPr="006B7796">
        <w:rPr>
          <w:b/>
          <w:sz w:val="20"/>
        </w:rPr>
        <w:tab/>
      </w:r>
      <w:r w:rsidRPr="006B7796">
        <w:rPr>
          <w:b/>
          <w:sz w:val="20"/>
        </w:rPr>
        <w:tab/>
        <w:t>CODING</w:t>
      </w:r>
      <w:r w:rsidRPr="006B7796">
        <w:rPr>
          <w:b/>
          <w:sz w:val="20"/>
        </w:rPr>
        <w:tab/>
      </w:r>
      <w:r w:rsidRPr="006B7796">
        <w:rPr>
          <w:b/>
          <w:sz w:val="20"/>
        </w:rPr>
        <w:tab/>
        <w:t>NOTE</w:t>
      </w:r>
    </w:p>
    <w:p w14:paraId="1866035C" w14:textId="77777777" w:rsidR="00B54138" w:rsidRPr="00551C7E" w:rsidRDefault="00B54138" w:rsidP="00BC76A2">
      <w:pPr>
        <w:pStyle w:val="InterwiringText"/>
        <w:tabs>
          <w:tab w:val="left" w:pos="450"/>
        </w:tabs>
        <w:rPr>
          <w:sz w:val="20"/>
        </w:rPr>
      </w:pPr>
      <w:r w:rsidRPr="00551C7E">
        <w:rPr>
          <w:sz w:val="20"/>
        </w:rPr>
        <w:t xml:space="preserve"> 1</w:t>
      </w:r>
      <w:r w:rsidRPr="00551C7E">
        <w:rPr>
          <w:sz w:val="20"/>
        </w:rPr>
        <w:tab/>
        <w:t>Label 1st Digit (MSB)</w:t>
      </w:r>
      <w:r w:rsidRPr="00551C7E">
        <w:rPr>
          <w:sz w:val="20"/>
        </w:rPr>
        <w:tab/>
      </w:r>
      <w:r w:rsidRPr="00551C7E">
        <w:rPr>
          <w:sz w:val="20"/>
        </w:rPr>
        <w:tab/>
        <w:t>3</w:t>
      </w:r>
      <w:r w:rsidRPr="00551C7E">
        <w:rPr>
          <w:sz w:val="20"/>
        </w:rPr>
        <w:tab/>
        <w:t>1</w:t>
      </w:r>
    </w:p>
    <w:p w14:paraId="1C9B8C7B" w14:textId="77777777" w:rsidR="00B54138" w:rsidRPr="00551C7E" w:rsidRDefault="00B54138" w:rsidP="00BC76A2">
      <w:pPr>
        <w:pStyle w:val="InterwiringText"/>
        <w:tabs>
          <w:tab w:val="left" w:pos="450"/>
        </w:tabs>
        <w:rPr>
          <w:sz w:val="20"/>
        </w:rPr>
      </w:pPr>
      <w:r w:rsidRPr="00551C7E">
        <w:rPr>
          <w:sz w:val="20"/>
        </w:rPr>
        <w:t xml:space="preserve"> 2</w:t>
      </w:r>
      <w:r w:rsidRPr="00551C7E">
        <w:rPr>
          <w:sz w:val="20"/>
        </w:rPr>
        <w:tab/>
        <w:t>Label 1st Digit (LSB)</w:t>
      </w:r>
      <w:r w:rsidRPr="00551C7E">
        <w:rPr>
          <w:sz w:val="20"/>
        </w:rPr>
        <w:tab/>
      </w:r>
      <w:r w:rsidRPr="00551C7E">
        <w:rPr>
          <w:sz w:val="20"/>
        </w:rPr>
        <w:tab/>
      </w:r>
      <w:r w:rsidRPr="00551C7E">
        <w:rPr>
          <w:sz w:val="20"/>
          <w:u w:val="single"/>
        </w:rPr>
        <w:tab/>
        <w:t>1</w:t>
      </w:r>
    </w:p>
    <w:p w14:paraId="16691D08" w14:textId="77777777" w:rsidR="00B54138" w:rsidRPr="00551C7E" w:rsidRDefault="00B54138" w:rsidP="00BC76A2">
      <w:pPr>
        <w:pStyle w:val="InterwiringText"/>
        <w:tabs>
          <w:tab w:val="left" w:pos="450"/>
        </w:tabs>
        <w:rPr>
          <w:sz w:val="20"/>
        </w:rPr>
      </w:pPr>
      <w:r w:rsidRPr="00551C7E">
        <w:rPr>
          <w:sz w:val="20"/>
        </w:rPr>
        <w:t xml:space="preserve"> 3</w:t>
      </w:r>
      <w:r w:rsidRPr="00551C7E">
        <w:rPr>
          <w:sz w:val="20"/>
        </w:rPr>
        <w:tab/>
        <w:t>Label 2nd Digit (MSB)</w:t>
      </w:r>
      <w:r w:rsidRPr="00551C7E">
        <w:rPr>
          <w:sz w:val="20"/>
        </w:rPr>
        <w:tab/>
      </w:r>
      <w:r w:rsidRPr="00551C7E">
        <w:rPr>
          <w:sz w:val="20"/>
        </w:rPr>
        <w:tab/>
        <w:t>6</w:t>
      </w:r>
      <w:r w:rsidRPr="00551C7E">
        <w:rPr>
          <w:sz w:val="20"/>
        </w:rPr>
        <w:tab/>
        <w:t>1</w:t>
      </w:r>
    </w:p>
    <w:p w14:paraId="598B8748" w14:textId="77777777" w:rsidR="00B54138" w:rsidRPr="00551C7E" w:rsidRDefault="00B54138" w:rsidP="00BC76A2">
      <w:pPr>
        <w:pStyle w:val="InterwiringText"/>
        <w:tabs>
          <w:tab w:val="left" w:pos="450"/>
        </w:tabs>
        <w:rPr>
          <w:sz w:val="20"/>
        </w:rPr>
      </w:pPr>
      <w:r w:rsidRPr="00551C7E">
        <w:rPr>
          <w:sz w:val="20"/>
        </w:rPr>
        <w:t xml:space="preserve"> 4</w:t>
      </w:r>
      <w:r w:rsidRPr="00551C7E">
        <w:rPr>
          <w:sz w:val="20"/>
        </w:rPr>
        <w:tab/>
        <w:t xml:space="preserve">Label 2nd Digit </w:t>
      </w:r>
      <w:r w:rsidRPr="00551C7E">
        <w:rPr>
          <w:sz w:val="20"/>
        </w:rPr>
        <w:tab/>
      </w:r>
      <w:r w:rsidRPr="00551C7E">
        <w:rPr>
          <w:sz w:val="20"/>
        </w:rPr>
        <w:tab/>
      </w:r>
      <w:r w:rsidRPr="00551C7E">
        <w:rPr>
          <w:sz w:val="20"/>
        </w:rPr>
        <w:tab/>
      </w:r>
      <w:r>
        <w:rPr>
          <w:sz w:val="20"/>
        </w:rPr>
        <w:tab/>
      </w:r>
      <w:r w:rsidRPr="00551C7E">
        <w:rPr>
          <w:sz w:val="20"/>
        </w:rPr>
        <w:t>1</w:t>
      </w:r>
    </w:p>
    <w:p w14:paraId="58D1CB04" w14:textId="77777777" w:rsidR="00B54138" w:rsidRPr="00551C7E" w:rsidRDefault="00B54138" w:rsidP="00BC76A2">
      <w:pPr>
        <w:pStyle w:val="InterwiringText"/>
        <w:tabs>
          <w:tab w:val="left" w:pos="450"/>
        </w:tabs>
        <w:rPr>
          <w:sz w:val="20"/>
        </w:rPr>
      </w:pPr>
      <w:r w:rsidRPr="00551C7E">
        <w:rPr>
          <w:sz w:val="20"/>
        </w:rPr>
        <w:t xml:space="preserve"> 5</w:t>
      </w:r>
      <w:r w:rsidRPr="00551C7E">
        <w:rPr>
          <w:sz w:val="20"/>
        </w:rPr>
        <w:tab/>
        <w:t>Label 2nd Digit (LSB)</w:t>
      </w:r>
      <w:r w:rsidRPr="00551C7E">
        <w:rPr>
          <w:sz w:val="20"/>
        </w:rPr>
        <w:tab/>
      </w:r>
      <w:r w:rsidRPr="00551C7E">
        <w:rPr>
          <w:sz w:val="20"/>
        </w:rPr>
        <w:tab/>
      </w:r>
      <w:r w:rsidRPr="00551C7E">
        <w:rPr>
          <w:sz w:val="20"/>
          <w:u w:val="single"/>
        </w:rPr>
        <w:tab/>
        <w:t>0</w:t>
      </w:r>
    </w:p>
    <w:p w14:paraId="03664DF2" w14:textId="77777777" w:rsidR="00B54138" w:rsidRPr="00551C7E" w:rsidRDefault="00B54138" w:rsidP="00BC76A2">
      <w:pPr>
        <w:pStyle w:val="InterwiringText"/>
        <w:tabs>
          <w:tab w:val="left" w:pos="450"/>
        </w:tabs>
        <w:rPr>
          <w:sz w:val="20"/>
        </w:rPr>
      </w:pPr>
      <w:r w:rsidRPr="00551C7E">
        <w:rPr>
          <w:sz w:val="20"/>
        </w:rPr>
        <w:t xml:space="preserve"> 6</w:t>
      </w:r>
      <w:r w:rsidRPr="00551C7E">
        <w:rPr>
          <w:sz w:val="20"/>
        </w:rPr>
        <w:tab/>
        <w:t>Label 3rd Digit (MSB)</w:t>
      </w:r>
      <w:r w:rsidRPr="00551C7E">
        <w:rPr>
          <w:sz w:val="20"/>
        </w:rPr>
        <w:tab/>
      </w:r>
      <w:r w:rsidRPr="00551C7E">
        <w:rPr>
          <w:sz w:val="20"/>
        </w:rPr>
        <w:tab/>
        <w:t>6</w:t>
      </w:r>
      <w:r w:rsidRPr="00551C7E">
        <w:rPr>
          <w:sz w:val="20"/>
        </w:rPr>
        <w:tab/>
        <w:t>1</w:t>
      </w:r>
    </w:p>
    <w:p w14:paraId="06C8E933" w14:textId="77777777" w:rsidR="00B54138" w:rsidRPr="00551C7E" w:rsidRDefault="00B54138" w:rsidP="00BC76A2">
      <w:pPr>
        <w:pStyle w:val="InterwiringText"/>
        <w:tabs>
          <w:tab w:val="left" w:pos="450"/>
        </w:tabs>
        <w:rPr>
          <w:sz w:val="20"/>
        </w:rPr>
      </w:pPr>
      <w:r w:rsidRPr="00551C7E">
        <w:rPr>
          <w:sz w:val="20"/>
        </w:rPr>
        <w:t xml:space="preserve"> 7</w:t>
      </w:r>
      <w:r w:rsidRPr="00551C7E">
        <w:rPr>
          <w:sz w:val="20"/>
        </w:rPr>
        <w:tab/>
        <w:t xml:space="preserve">Label 3rd Digit </w:t>
      </w:r>
      <w:r w:rsidRPr="00551C7E">
        <w:rPr>
          <w:sz w:val="20"/>
        </w:rPr>
        <w:tab/>
      </w:r>
      <w:r w:rsidRPr="00551C7E">
        <w:rPr>
          <w:sz w:val="20"/>
        </w:rPr>
        <w:tab/>
      </w:r>
      <w:r w:rsidRPr="00551C7E">
        <w:rPr>
          <w:sz w:val="20"/>
        </w:rPr>
        <w:tab/>
      </w:r>
      <w:r>
        <w:rPr>
          <w:sz w:val="20"/>
        </w:rPr>
        <w:tab/>
      </w:r>
      <w:r w:rsidRPr="00551C7E">
        <w:rPr>
          <w:sz w:val="20"/>
        </w:rPr>
        <w:t>1</w:t>
      </w:r>
    </w:p>
    <w:p w14:paraId="64A70A6A" w14:textId="77777777" w:rsidR="00B54138" w:rsidRPr="00BA3B1C" w:rsidRDefault="00B54138" w:rsidP="00BC76A2">
      <w:pPr>
        <w:pStyle w:val="InterwiringText"/>
        <w:tabs>
          <w:tab w:val="left" w:pos="450"/>
        </w:tabs>
        <w:rPr>
          <w:sz w:val="20"/>
          <w:lang w:val="pt-BR"/>
        </w:rPr>
      </w:pPr>
      <w:r w:rsidRPr="00551C7E">
        <w:rPr>
          <w:sz w:val="20"/>
        </w:rPr>
        <w:t xml:space="preserve"> </w:t>
      </w:r>
      <w:r w:rsidRPr="00BA3B1C">
        <w:rPr>
          <w:sz w:val="20"/>
          <w:lang w:val="pt-BR"/>
        </w:rPr>
        <w:t>8</w:t>
      </w:r>
      <w:r w:rsidRPr="00BA3B1C">
        <w:rPr>
          <w:sz w:val="20"/>
          <w:lang w:val="pt-BR"/>
        </w:rPr>
        <w:tab/>
        <w:t>Label 3rd Digit (LSB)</w:t>
      </w:r>
      <w:r w:rsidRPr="00BA3B1C">
        <w:rPr>
          <w:sz w:val="20"/>
          <w:lang w:val="pt-BR"/>
        </w:rPr>
        <w:tab/>
      </w:r>
      <w:r w:rsidRPr="00BA3B1C">
        <w:rPr>
          <w:sz w:val="20"/>
          <w:lang w:val="pt-BR"/>
        </w:rPr>
        <w:tab/>
      </w:r>
      <w:r w:rsidRPr="00BA3B1C">
        <w:rPr>
          <w:sz w:val="20"/>
          <w:u w:val="single"/>
          <w:lang w:val="pt-BR"/>
        </w:rPr>
        <w:tab/>
        <w:t>0</w:t>
      </w:r>
    </w:p>
    <w:p w14:paraId="774769E2" w14:textId="77777777" w:rsidR="00B54138" w:rsidRPr="00BA3B1C" w:rsidRDefault="00B54138" w:rsidP="00BC76A2">
      <w:pPr>
        <w:pStyle w:val="InterwiringText"/>
        <w:tabs>
          <w:tab w:val="left" w:pos="450"/>
        </w:tabs>
        <w:rPr>
          <w:sz w:val="20"/>
          <w:lang w:val="pt-BR"/>
        </w:rPr>
      </w:pPr>
      <w:r w:rsidRPr="00BA3B1C">
        <w:rPr>
          <w:sz w:val="20"/>
          <w:lang w:val="pt-BR"/>
        </w:rPr>
        <w:t xml:space="preserve"> 9</w:t>
      </w:r>
      <w:r w:rsidRPr="00BA3B1C">
        <w:rPr>
          <w:sz w:val="20"/>
          <w:lang w:val="pt-BR"/>
        </w:rPr>
        <w:tab/>
        <w:t>Longitude</w:t>
      </w:r>
      <w:r w:rsidRPr="00BA3B1C">
        <w:rPr>
          <w:sz w:val="20"/>
          <w:lang w:val="pt-BR"/>
        </w:rPr>
        <w:tab/>
      </w:r>
      <w:r w:rsidRPr="00BA3B1C">
        <w:rPr>
          <w:sz w:val="20"/>
          <w:lang w:val="pt-BR"/>
        </w:rPr>
        <w:tab/>
      </w:r>
      <w:r w:rsidR="00BC76A2">
        <w:rPr>
          <w:sz w:val="20"/>
          <w:lang w:val="pt-BR"/>
        </w:rPr>
        <w:tab/>
      </w:r>
      <w:r w:rsidRPr="00BA3B1C">
        <w:rPr>
          <w:sz w:val="20"/>
          <w:lang w:val="pt-BR"/>
        </w:rPr>
        <w:t>0.703125</w:t>
      </w:r>
    </w:p>
    <w:p w14:paraId="09B5FA17" w14:textId="77777777" w:rsidR="00B54138" w:rsidRPr="00BA3B1C" w:rsidRDefault="00B54138" w:rsidP="00BC76A2">
      <w:pPr>
        <w:pStyle w:val="InterwiringText"/>
        <w:tabs>
          <w:tab w:val="left" w:pos="450"/>
        </w:tabs>
        <w:rPr>
          <w:sz w:val="20"/>
          <w:lang w:val="pt-BR"/>
        </w:rPr>
      </w:pPr>
      <w:r w:rsidRPr="00BA3B1C">
        <w:rPr>
          <w:sz w:val="20"/>
          <w:lang w:val="pt-BR"/>
        </w:rPr>
        <w:t>10</w:t>
      </w:r>
      <w:r w:rsidRPr="00BA3B1C">
        <w:rPr>
          <w:sz w:val="20"/>
          <w:lang w:val="pt-BR"/>
        </w:rPr>
        <w:tab/>
        <w:t>Longitude</w:t>
      </w:r>
      <w:r w:rsidRPr="00BA3B1C">
        <w:rPr>
          <w:sz w:val="20"/>
          <w:lang w:val="pt-BR"/>
        </w:rPr>
        <w:tab/>
      </w:r>
      <w:r w:rsidRPr="00BA3B1C">
        <w:rPr>
          <w:sz w:val="20"/>
          <w:lang w:val="pt-BR"/>
        </w:rPr>
        <w:tab/>
      </w:r>
      <w:r w:rsidR="00BC76A2">
        <w:rPr>
          <w:sz w:val="20"/>
          <w:lang w:val="pt-BR"/>
        </w:rPr>
        <w:tab/>
      </w:r>
      <w:r w:rsidRPr="00BA3B1C">
        <w:rPr>
          <w:sz w:val="20"/>
          <w:lang w:val="pt-BR"/>
        </w:rPr>
        <w:t>1.40625</w:t>
      </w:r>
    </w:p>
    <w:p w14:paraId="254808EB" w14:textId="77777777" w:rsidR="00B54138" w:rsidRPr="00BA3B1C" w:rsidRDefault="00B54138" w:rsidP="00BC76A2">
      <w:pPr>
        <w:pStyle w:val="InterwiringText"/>
        <w:tabs>
          <w:tab w:val="left" w:pos="450"/>
        </w:tabs>
        <w:rPr>
          <w:sz w:val="20"/>
          <w:lang w:val="pt-BR"/>
        </w:rPr>
      </w:pPr>
      <w:r w:rsidRPr="00BA3B1C">
        <w:rPr>
          <w:sz w:val="20"/>
          <w:lang w:val="pt-BR"/>
        </w:rPr>
        <w:t>11</w:t>
      </w:r>
      <w:r w:rsidRPr="00BA3B1C">
        <w:rPr>
          <w:sz w:val="20"/>
          <w:lang w:val="pt-BR"/>
        </w:rPr>
        <w:tab/>
        <w:t>Longitude</w:t>
      </w:r>
      <w:r w:rsidRPr="00BA3B1C">
        <w:rPr>
          <w:sz w:val="20"/>
          <w:lang w:val="pt-BR"/>
        </w:rPr>
        <w:tab/>
      </w:r>
      <w:r w:rsidRPr="00BA3B1C">
        <w:rPr>
          <w:sz w:val="20"/>
          <w:lang w:val="pt-BR"/>
        </w:rPr>
        <w:tab/>
      </w:r>
      <w:r w:rsidR="00BC76A2">
        <w:rPr>
          <w:sz w:val="20"/>
          <w:lang w:val="pt-BR"/>
        </w:rPr>
        <w:tab/>
      </w:r>
      <w:r w:rsidRPr="00BA3B1C">
        <w:rPr>
          <w:sz w:val="20"/>
          <w:lang w:val="pt-BR"/>
        </w:rPr>
        <w:t>2.8125</w:t>
      </w:r>
    </w:p>
    <w:p w14:paraId="578ADA90" w14:textId="77777777" w:rsidR="00B54138" w:rsidRPr="00BA3B1C" w:rsidRDefault="00B54138" w:rsidP="00BC76A2">
      <w:pPr>
        <w:pStyle w:val="InterwiringText"/>
        <w:tabs>
          <w:tab w:val="left" w:pos="450"/>
        </w:tabs>
        <w:rPr>
          <w:sz w:val="20"/>
          <w:lang w:val="pt-BR"/>
        </w:rPr>
      </w:pPr>
      <w:r w:rsidRPr="00BA3B1C">
        <w:rPr>
          <w:sz w:val="20"/>
          <w:lang w:val="pt-BR"/>
        </w:rPr>
        <w:t>12</w:t>
      </w:r>
      <w:r w:rsidRPr="00BA3B1C">
        <w:rPr>
          <w:sz w:val="20"/>
          <w:lang w:val="pt-BR"/>
        </w:rPr>
        <w:tab/>
        <w:t>Longitude</w:t>
      </w:r>
      <w:r w:rsidRPr="00BA3B1C">
        <w:rPr>
          <w:sz w:val="20"/>
          <w:lang w:val="pt-BR"/>
        </w:rPr>
        <w:tab/>
      </w:r>
      <w:r w:rsidRPr="00BA3B1C">
        <w:rPr>
          <w:sz w:val="20"/>
          <w:lang w:val="pt-BR"/>
        </w:rPr>
        <w:tab/>
      </w:r>
      <w:r w:rsidR="00BC76A2">
        <w:rPr>
          <w:sz w:val="20"/>
          <w:lang w:val="pt-BR"/>
        </w:rPr>
        <w:tab/>
      </w:r>
      <w:r w:rsidRPr="00BA3B1C">
        <w:rPr>
          <w:sz w:val="20"/>
          <w:lang w:val="pt-BR"/>
        </w:rPr>
        <w:t>5.625</w:t>
      </w:r>
    </w:p>
    <w:p w14:paraId="04EFB330" w14:textId="77777777" w:rsidR="00B54138" w:rsidRPr="00BA3B1C" w:rsidRDefault="00B54138" w:rsidP="00BC76A2">
      <w:pPr>
        <w:pStyle w:val="InterwiringText"/>
        <w:tabs>
          <w:tab w:val="left" w:pos="450"/>
        </w:tabs>
        <w:rPr>
          <w:sz w:val="20"/>
          <w:lang w:val="pt-BR"/>
        </w:rPr>
      </w:pPr>
      <w:r w:rsidRPr="00BA3B1C">
        <w:rPr>
          <w:sz w:val="20"/>
          <w:lang w:val="pt-BR"/>
        </w:rPr>
        <w:t>13</w:t>
      </w:r>
      <w:r w:rsidRPr="00BA3B1C">
        <w:rPr>
          <w:sz w:val="20"/>
          <w:lang w:val="pt-BR"/>
        </w:rPr>
        <w:tab/>
        <w:t>Longitude</w:t>
      </w:r>
      <w:r w:rsidRPr="00BA3B1C">
        <w:rPr>
          <w:sz w:val="20"/>
          <w:lang w:val="pt-BR"/>
        </w:rPr>
        <w:tab/>
      </w:r>
      <w:r w:rsidRPr="00BA3B1C">
        <w:rPr>
          <w:sz w:val="20"/>
          <w:lang w:val="pt-BR"/>
        </w:rPr>
        <w:tab/>
      </w:r>
      <w:r w:rsidR="00BC76A2">
        <w:rPr>
          <w:sz w:val="20"/>
          <w:lang w:val="pt-BR"/>
        </w:rPr>
        <w:tab/>
      </w:r>
      <w:r w:rsidRPr="00BA3B1C">
        <w:rPr>
          <w:sz w:val="20"/>
          <w:lang w:val="pt-BR"/>
        </w:rPr>
        <w:t>11.25</w:t>
      </w:r>
    </w:p>
    <w:p w14:paraId="7AB9E8FD" w14:textId="77777777" w:rsidR="00B54138" w:rsidRPr="00BA3B1C" w:rsidRDefault="00B54138" w:rsidP="00BC76A2">
      <w:pPr>
        <w:pStyle w:val="InterwiringText"/>
        <w:tabs>
          <w:tab w:val="left" w:pos="450"/>
        </w:tabs>
        <w:rPr>
          <w:sz w:val="20"/>
          <w:lang w:val="pt-BR"/>
        </w:rPr>
      </w:pPr>
      <w:r w:rsidRPr="00BA3B1C">
        <w:rPr>
          <w:sz w:val="20"/>
          <w:lang w:val="pt-BR"/>
        </w:rPr>
        <w:t>14</w:t>
      </w:r>
      <w:r w:rsidRPr="00BA3B1C">
        <w:rPr>
          <w:sz w:val="20"/>
          <w:lang w:val="pt-BR"/>
        </w:rPr>
        <w:tab/>
        <w:t>Longitude</w:t>
      </w:r>
      <w:r w:rsidRPr="00BA3B1C">
        <w:rPr>
          <w:sz w:val="20"/>
          <w:lang w:val="pt-BR"/>
        </w:rPr>
        <w:tab/>
      </w:r>
      <w:r w:rsidRPr="00BA3B1C">
        <w:rPr>
          <w:sz w:val="20"/>
          <w:lang w:val="pt-BR"/>
        </w:rPr>
        <w:tab/>
      </w:r>
      <w:r w:rsidR="00BC76A2">
        <w:rPr>
          <w:sz w:val="20"/>
          <w:lang w:val="pt-BR"/>
        </w:rPr>
        <w:tab/>
      </w:r>
      <w:r w:rsidRPr="00BA3B1C">
        <w:rPr>
          <w:sz w:val="20"/>
          <w:lang w:val="pt-BR"/>
        </w:rPr>
        <w:t>22.5</w:t>
      </w:r>
    </w:p>
    <w:p w14:paraId="492C26B9" w14:textId="77777777" w:rsidR="00B54138" w:rsidRPr="00BA3B1C" w:rsidRDefault="00B54138" w:rsidP="00BC76A2">
      <w:pPr>
        <w:pStyle w:val="InterwiringText"/>
        <w:tabs>
          <w:tab w:val="left" w:pos="450"/>
        </w:tabs>
        <w:rPr>
          <w:sz w:val="20"/>
          <w:lang w:val="pt-BR"/>
        </w:rPr>
      </w:pPr>
      <w:r w:rsidRPr="00BA3B1C">
        <w:rPr>
          <w:sz w:val="20"/>
          <w:lang w:val="pt-BR"/>
        </w:rPr>
        <w:t>15</w:t>
      </w:r>
      <w:r w:rsidRPr="00BA3B1C">
        <w:rPr>
          <w:sz w:val="20"/>
          <w:lang w:val="pt-BR"/>
        </w:rPr>
        <w:tab/>
        <w:t>Longitude</w:t>
      </w:r>
      <w:r w:rsidRPr="00BA3B1C">
        <w:rPr>
          <w:sz w:val="20"/>
          <w:lang w:val="pt-BR"/>
        </w:rPr>
        <w:tab/>
      </w:r>
      <w:r w:rsidRPr="00BA3B1C">
        <w:rPr>
          <w:sz w:val="20"/>
          <w:lang w:val="pt-BR"/>
        </w:rPr>
        <w:tab/>
      </w:r>
      <w:r w:rsidR="00BC76A2">
        <w:rPr>
          <w:sz w:val="20"/>
          <w:lang w:val="pt-BR"/>
        </w:rPr>
        <w:tab/>
      </w:r>
      <w:r w:rsidRPr="00BA3B1C">
        <w:rPr>
          <w:sz w:val="20"/>
          <w:lang w:val="pt-BR"/>
        </w:rPr>
        <w:t>45</w:t>
      </w:r>
    </w:p>
    <w:p w14:paraId="3DD667F1" w14:textId="77777777" w:rsidR="00B54138" w:rsidRPr="00BA3B1C" w:rsidRDefault="00B54138" w:rsidP="00BC76A2">
      <w:pPr>
        <w:pStyle w:val="InterwiringText"/>
        <w:tabs>
          <w:tab w:val="left" w:pos="450"/>
        </w:tabs>
        <w:rPr>
          <w:sz w:val="20"/>
          <w:lang w:val="pt-BR"/>
        </w:rPr>
      </w:pPr>
      <w:r w:rsidRPr="00BA3B1C">
        <w:rPr>
          <w:sz w:val="20"/>
          <w:lang w:val="pt-BR"/>
        </w:rPr>
        <w:t>16</w:t>
      </w:r>
      <w:r w:rsidRPr="00BA3B1C">
        <w:rPr>
          <w:sz w:val="20"/>
          <w:lang w:val="pt-BR"/>
        </w:rPr>
        <w:tab/>
        <w:t>Longitude</w:t>
      </w:r>
      <w:r w:rsidRPr="00BA3B1C">
        <w:rPr>
          <w:sz w:val="20"/>
          <w:lang w:val="pt-BR"/>
        </w:rPr>
        <w:tab/>
      </w:r>
      <w:r w:rsidRPr="00BA3B1C">
        <w:rPr>
          <w:sz w:val="20"/>
          <w:lang w:val="pt-BR"/>
        </w:rPr>
        <w:tab/>
      </w:r>
      <w:r w:rsidR="00BC76A2">
        <w:rPr>
          <w:sz w:val="20"/>
          <w:lang w:val="pt-BR"/>
        </w:rPr>
        <w:tab/>
      </w:r>
      <w:r w:rsidRPr="00BA3B1C">
        <w:rPr>
          <w:sz w:val="20"/>
          <w:lang w:val="pt-BR"/>
        </w:rPr>
        <w:t>90</w:t>
      </w:r>
    </w:p>
    <w:p w14:paraId="655E4F22" w14:textId="77777777" w:rsidR="00B54138" w:rsidRPr="00551C7E" w:rsidRDefault="00B54138" w:rsidP="00BC76A2">
      <w:pPr>
        <w:pStyle w:val="InterwiringText"/>
        <w:tabs>
          <w:tab w:val="left" w:pos="450"/>
        </w:tabs>
        <w:rPr>
          <w:sz w:val="20"/>
        </w:rPr>
      </w:pPr>
      <w:r w:rsidRPr="00551C7E">
        <w:rPr>
          <w:sz w:val="20"/>
        </w:rPr>
        <w:t>17</w:t>
      </w:r>
      <w:r w:rsidRPr="00551C7E">
        <w:rPr>
          <w:sz w:val="20"/>
        </w:rPr>
        <w:tab/>
        <w:t>Longitude</w:t>
      </w:r>
      <w:r w:rsidRPr="00551C7E">
        <w:rPr>
          <w:sz w:val="20"/>
        </w:rPr>
        <w:tab/>
      </w:r>
      <w:r w:rsidRPr="00551C7E">
        <w:rPr>
          <w:sz w:val="20"/>
        </w:rPr>
        <w:tab/>
      </w:r>
      <w:r w:rsidR="00BC76A2">
        <w:rPr>
          <w:sz w:val="20"/>
        </w:rPr>
        <w:tab/>
      </w:r>
      <w:r w:rsidRPr="00551C7E">
        <w:rPr>
          <w:sz w:val="20"/>
        </w:rPr>
        <w:t>Sign</w:t>
      </w:r>
      <w:r>
        <w:rPr>
          <w:sz w:val="20"/>
        </w:rPr>
        <w:tab/>
      </w:r>
      <w:r>
        <w:rPr>
          <w:sz w:val="20"/>
        </w:rPr>
        <w:tab/>
      </w:r>
      <w:r>
        <w:rPr>
          <w:sz w:val="20"/>
        </w:rPr>
        <w:tab/>
      </w:r>
      <w:r>
        <w:rPr>
          <w:sz w:val="20"/>
        </w:rPr>
        <w:tab/>
        <w:t>[7]</w:t>
      </w:r>
    </w:p>
    <w:p w14:paraId="6E0EA93C" w14:textId="77777777" w:rsidR="00B54138" w:rsidRPr="00551C7E" w:rsidRDefault="00B54138" w:rsidP="00BC76A2">
      <w:pPr>
        <w:pStyle w:val="InterwiringText"/>
        <w:tabs>
          <w:tab w:val="left" w:pos="450"/>
        </w:tabs>
        <w:rPr>
          <w:sz w:val="20"/>
        </w:rPr>
      </w:pPr>
      <w:r w:rsidRPr="00551C7E">
        <w:rPr>
          <w:sz w:val="20"/>
        </w:rPr>
        <w:t>18</w:t>
      </w:r>
      <w:r w:rsidRPr="00551C7E">
        <w:rPr>
          <w:sz w:val="20"/>
        </w:rPr>
        <w:tab/>
        <w:t xml:space="preserve">Vertical </w:t>
      </w:r>
      <w:r>
        <w:rPr>
          <w:sz w:val="20"/>
        </w:rPr>
        <w:t>Speed</w:t>
      </w:r>
      <w:r w:rsidRPr="00551C7E">
        <w:rPr>
          <w:sz w:val="20"/>
        </w:rPr>
        <w:tab/>
      </w:r>
      <w:r w:rsidRPr="00551C7E">
        <w:rPr>
          <w:sz w:val="20"/>
        </w:rPr>
        <w:tab/>
        <w:t>16 FT/MIN</w:t>
      </w:r>
      <w:r w:rsidRPr="00551C7E">
        <w:rPr>
          <w:sz w:val="20"/>
        </w:rPr>
        <w:tab/>
      </w:r>
      <w:r w:rsidRPr="00551C7E">
        <w:rPr>
          <w:sz w:val="20"/>
        </w:rPr>
        <w:tab/>
      </w:r>
      <w:r>
        <w:rPr>
          <w:sz w:val="20"/>
        </w:rPr>
        <w:tab/>
      </w:r>
      <w:r w:rsidRPr="00551C7E">
        <w:rPr>
          <w:sz w:val="20"/>
        </w:rPr>
        <w:t xml:space="preserve">[4] </w:t>
      </w:r>
      <w:r>
        <w:rPr>
          <w:sz w:val="20"/>
        </w:rPr>
        <w:t>[3]</w:t>
      </w:r>
    </w:p>
    <w:p w14:paraId="437F537D" w14:textId="77777777" w:rsidR="00B54138" w:rsidRPr="00551C7E" w:rsidRDefault="00B54138" w:rsidP="00BC76A2">
      <w:pPr>
        <w:pStyle w:val="InterwiringText"/>
        <w:tabs>
          <w:tab w:val="left" w:pos="450"/>
        </w:tabs>
        <w:rPr>
          <w:sz w:val="20"/>
        </w:rPr>
      </w:pPr>
      <w:r w:rsidRPr="00551C7E">
        <w:rPr>
          <w:sz w:val="20"/>
        </w:rPr>
        <w:t>19</w:t>
      </w:r>
      <w:r w:rsidRPr="00551C7E">
        <w:rPr>
          <w:sz w:val="20"/>
        </w:rPr>
        <w:tab/>
        <w:t xml:space="preserve">Vertical </w:t>
      </w:r>
      <w:r>
        <w:rPr>
          <w:sz w:val="20"/>
        </w:rPr>
        <w:t>Speed</w:t>
      </w:r>
      <w:r w:rsidRPr="00551C7E">
        <w:rPr>
          <w:sz w:val="20"/>
        </w:rPr>
        <w:tab/>
      </w:r>
      <w:r w:rsidRPr="00551C7E">
        <w:rPr>
          <w:sz w:val="20"/>
        </w:rPr>
        <w:tab/>
        <w:t>32</w:t>
      </w:r>
    </w:p>
    <w:p w14:paraId="06B2C372" w14:textId="77777777" w:rsidR="00B54138" w:rsidRPr="00551C7E" w:rsidRDefault="00B54138" w:rsidP="00BC76A2">
      <w:pPr>
        <w:pStyle w:val="InterwiringText"/>
        <w:tabs>
          <w:tab w:val="left" w:pos="450"/>
        </w:tabs>
        <w:rPr>
          <w:sz w:val="20"/>
        </w:rPr>
      </w:pPr>
      <w:r w:rsidRPr="00551C7E">
        <w:rPr>
          <w:sz w:val="20"/>
        </w:rPr>
        <w:t>20</w:t>
      </w:r>
      <w:r w:rsidRPr="00551C7E">
        <w:rPr>
          <w:sz w:val="20"/>
        </w:rPr>
        <w:tab/>
        <w:t xml:space="preserve">Vertical </w:t>
      </w:r>
      <w:r>
        <w:rPr>
          <w:sz w:val="20"/>
        </w:rPr>
        <w:t>Speed</w:t>
      </w:r>
      <w:r w:rsidRPr="00551C7E">
        <w:rPr>
          <w:sz w:val="20"/>
        </w:rPr>
        <w:tab/>
      </w:r>
      <w:r w:rsidRPr="00551C7E">
        <w:rPr>
          <w:sz w:val="20"/>
        </w:rPr>
        <w:tab/>
        <w:t>64</w:t>
      </w:r>
    </w:p>
    <w:p w14:paraId="1300A882" w14:textId="77777777" w:rsidR="00B54138" w:rsidRPr="00551C7E" w:rsidRDefault="00B54138" w:rsidP="00BC76A2">
      <w:pPr>
        <w:pStyle w:val="InterwiringText"/>
        <w:tabs>
          <w:tab w:val="left" w:pos="450"/>
        </w:tabs>
        <w:rPr>
          <w:sz w:val="20"/>
        </w:rPr>
      </w:pPr>
      <w:r w:rsidRPr="00551C7E">
        <w:rPr>
          <w:sz w:val="20"/>
        </w:rPr>
        <w:t>21</w:t>
      </w:r>
      <w:r w:rsidRPr="00551C7E">
        <w:rPr>
          <w:sz w:val="20"/>
        </w:rPr>
        <w:tab/>
        <w:t xml:space="preserve">Vertical </w:t>
      </w:r>
      <w:r>
        <w:rPr>
          <w:sz w:val="20"/>
        </w:rPr>
        <w:t>Speed</w:t>
      </w:r>
      <w:r w:rsidRPr="00551C7E">
        <w:rPr>
          <w:sz w:val="20"/>
        </w:rPr>
        <w:tab/>
      </w:r>
      <w:r w:rsidRPr="00551C7E">
        <w:rPr>
          <w:sz w:val="20"/>
        </w:rPr>
        <w:tab/>
        <w:t>128</w:t>
      </w:r>
      <w:r w:rsidRPr="00551C7E">
        <w:rPr>
          <w:sz w:val="20"/>
        </w:rPr>
        <w:tab/>
      </w:r>
    </w:p>
    <w:p w14:paraId="1B4D50A1" w14:textId="77777777" w:rsidR="00B54138" w:rsidRPr="00551C7E" w:rsidRDefault="00B54138" w:rsidP="00BC76A2">
      <w:pPr>
        <w:pStyle w:val="InterwiringText"/>
        <w:tabs>
          <w:tab w:val="left" w:pos="450"/>
        </w:tabs>
        <w:rPr>
          <w:sz w:val="20"/>
        </w:rPr>
      </w:pPr>
      <w:r w:rsidRPr="00551C7E">
        <w:rPr>
          <w:sz w:val="20"/>
        </w:rPr>
        <w:t>22</w:t>
      </w:r>
      <w:r w:rsidRPr="00551C7E">
        <w:rPr>
          <w:sz w:val="20"/>
        </w:rPr>
        <w:tab/>
        <w:t xml:space="preserve">Vertical </w:t>
      </w:r>
      <w:r>
        <w:rPr>
          <w:sz w:val="20"/>
        </w:rPr>
        <w:t>Speed</w:t>
      </w:r>
      <w:r w:rsidRPr="00551C7E">
        <w:rPr>
          <w:sz w:val="20"/>
        </w:rPr>
        <w:tab/>
      </w:r>
      <w:r w:rsidRPr="00551C7E">
        <w:rPr>
          <w:sz w:val="20"/>
        </w:rPr>
        <w:tab/>
        <w:t>256</w:t>
      </w:r>
      <w:r w:rsidRPr="00551C7E">
        <w:rPr>
          <w:sz w:val="20"/>
        </w:rPr>
        <w:tab/>
      </w:r>
    </w:p>
    <w:p w14:paraId="001AFC52" w14:textId="77777777" w:rsidR="00B54138" w:rsidRPr="00551C7E" w:rsidRDefault="00B54138" w:rsidP="00BC76A2">
      <w:pPr>
        <w:pStyle w:val="InterwiringText"/>
        <w:tabs>
          <w:tab w:val="left" w:pos="450"/>
        </w:tabs>
        <w:rPr>
          <w:sz w:val="20"/>
        </w:rPr>
      </w:pPr>
      <w:r w:rsidRPr="00551C7E">
        <w:rPr>
          <w:sz w:val="20"/>
        </w:rPr>
        <w:t>23</w:t>
      </w:r>
      <w:r w:rsidRPr="00551C7E">
        <w:rPr>
          <w:sz w:val="20"/>
        </w:rPr>
        <w:tab/>
        <w:t xml:space="preserve">Vertical </w:t>
      </w:r>
      <w:r>
        <w:rPr>
          <w:sz w:val="20"/>
        </w:rPr>
        <w:t>Speed</w:t>
      </w:r>
      <w:r w:rsidRPr="00551C7E">
        <w:rPr>
          <w:sz w:val="20"/>
        </w:rPr>
        <w:tab/>
      </w:r>
      <w:r w:rsidRPr="00551C7E">
        <w:rPr>
          <w:sz w:val="20"/>
        </w:rPr>
        <w:tab/>
        <w:t>512</w:t>
      </w:r>
      <w:r w:rsidRPr="00551C7E">
        <w:rPr>
          <w:sz w:val="20"/>
        </w:rPr>
        <w:tab/>
      </w:r>
    </w:p>
    <w:p w14:paraId="264E8260" w14:textId="77777777" w:rsidR="00B54138" w:rsidRPr="00551C7E" w:rsidRDefault="00B54138" w:rsidP="00BC76A2">
      <w:pPr>
        <w:pStyle w:val="InterwiringText"/>
        <w:tabs>
          <w:tab w:val="left" w:pos="450"/>
        </w:tabs>
        <w:rPr>
          <w:sz w:val="20"/>
        </w:rPr>
      </w:pPr>
      <w:r w:rsidRPr="00551C7E">
        <w:rPr>
          <w:sz w:val="20"/>
        </w:rPr>
        <w:t>24</w:t>
      </w:r>
      <w:r w:rsidRPr="00551C7E">
        <w:rPr>
          <w:sz w:val="20"/>
        </w:rPr>
        <w:tab/>
        <w:t xml:space="preserve">Vertical </w:t>
      </w:r>
      <w:r>
        <w:rPr>
          <w:sz w:val="20"/>
        </w:rPr>
        <w:t>Speed</w:t>
      </w:r>
      <w:r w:rsidRPr="00551C7E">
        <w:rPr>
          <w:sz w:val="20"/>
        </w:rPr>
        <w:tab/>
      </w:r>
      <w:r w:rsidRPr="00551C7E">
        <w:rPr>
          <w:sz w:val="20"/>
        </w:rPr>
        <w:tab/>
        <w:t>1024</w:t>
      </w:r>
      <w:r w:rsidRPr="00551C7E">
        <w:rPr>
          <w:sz w:val="20"/>
        </w:rPr>
        <w:tab/>
      </w:r>
    </w:p>
    <w:p w14:paraId="2CEC5347" w14:textId="77777777" w:rsidR="00B54138" w:rsidRPr="00551C7E" w:rsidRDefault="00B54138" w:rsidP="00BC76A2">
      <w:pPr>
        <w:pStyle w:val="InterwiringText"/>
        <w:tabs>
          <w:tab w:val="left" w:pos="450"/>
        </w:tabs>
        <w:rPr>
          <w:sz w:val="20"/>
        </w:rPr>
      </w:pPr>
      <w:r w:rsidRPr="00551C7E">
        <w:rPr>
          <w:sz w:val="20"/>
        </w:rPr>
        <w:t>25</w:t>
      </w:r>
      <w:r w:rsidRPr="00551C7E">
        <w:rPr>
          <w:sz w:val="20"/>
        </w:rPr>
        <w:tab/>
        <w:t xml:space="preserve">Vertical </w:t>
      </w:r>
      <w:r>
        <w:rPr>
          <w:sz w:val="20"/>
        </w:rPr>
        <w:t>Speed</w:t>
      </w:r>
      <w:r w:rsidRPr="00551C7E">
        <w:rPr>
          <w:sz w:val="20"/>
        </w:rPr>
        <w:tab/>
      </w:r>
      <w:r w:rsidRPr="00551C7E">
        <w:rPr>
          <w:sz w:val="20"/>
        </w:rPr>
        <w:tab/>
        <w:t>2048</w:t>
      </w:r>
    </w:p>
    <w:p w14:paraId="014387B7" w14:textId="77777777" w:rsidR="00B54138" w:rsidRPr="00551C7E" w:rsidRDefault="00B54138" w:rsidP="00BC76A2">
      <w:pPr>
        <w:pStyle w:val="InterwiringText"/>
        <w:tabs>
          <w:tab w:val="left" w:pos="450"/>
        </w:tabs>
        <w:rPr>
          <w:sz w:val="20"/>
        </w:rPr>
      </w:pPr>
      <w:r w:rsidRPr="00551C7E">
        <w:rPr>
          <w:sz w:val="20"/>
        </w:rPr>
        <w:t>26</w:t>
      </w:r>
      <w:r w:rsidRPr="00551C7E">
        <w:rPr>
          <w:sz w:val="20"/>
        </w:rPr>
        <w:tab/>
        <w:t xml:space="preserve">Vertical </w:t>
      </w:r>
      <w:r>
        <w:rPr>
          <w:sz w:val="20"/>
        </w:rPr>
        <w:t>Speed</w:t>
      </w:r>
      <w:r w:rsidRPr="00551C7E">
        <w:rPr>
          <w:sz w:val="20"/>
        </w:rPr>
        <w:tab/>
      </w:r>
      <w:r w:rsidRPr="00551C7E">
        <w:rPr>
          <w:sz w:val="20"/>
        </w:rPr>
        <w:tab/>
        <w:t>4096</w:t>
      </w:r>
    </w:p>
    <w:p w14:paraId="16BA1E72" w14:textId="77777777" w:rsidR="00B54138" w:rsidRPr="00551C7E" w:rsidRDefault="00B54138" w:rsidP="00BC76A2">
      <w:pPr>
        <w:pStyle w:val="InterwiringText"/>
        <w:tabs>
          <w:tab w:val="left" w:pos="450"/>
        </w:tabs>
        <w:rPr>
          <w:sz w:val="20"/>
        </w:rPr>
      </w:pPr>
      <w:r w:rsidRPr="00551C7E">
        <w:rPr>
          <w:sz w:val="20"/>
        </w:rPr>
        <w:t>27</w:t>
      </w:r>
      <w:r w:rsidRPr="00551C7E">
        <w:rPr>
          <w:sz w:val="20"/>
        </w:rPr>
        <w:tab/>
        <w:t xml:space="preserve">Vertical </w:t>
      </w:r>
      <w:r>
        <w:rPr>
          <w:sz w:val="20"/>
        </w:rPr>
        <w:t>Speed</w:t>
      </w:r>
      <w:r w:rsidRPr="00551C7E">
        <w:rPr>
          <w:sz w:val="20"/>
        </w:rPr>
        <w:tab/>
      </w:r>
      <w:r w:rsidRPr="00551C7E">
        <w:rPr>
          <w:sz w:val="20"/>
        </w:rPr>
        <w:tab/>
        <w:t>8192</w:t>
      </w:r>
    </w:p>
    <w:p w14:paraId="7D2EC045" w14:textId="77777777" w:rsidR="00B54138" w:rsidRPr="00551C7E" w:rsidRDefault="00B54138" w:rsidP="00BC76A2">
      <w:pPr>
        <w:pStyle w:val="InterwiringText"/>
        <w:tabs>
          <w:tab w:val="left" w:pos="450"/>
        </w:tabs>
        <w:rPr>
          <w:sz w:val="20"/>
        </w:rPr>
      </w:pPr>
      <w:r w:rsidRPr="00551C7E">
        <w:rPr>
          <w:sz w:val="20"/>
        </w:rPr>
        <w:t>28</w:t>
      </w:r>
      <w:r w:rsidRPr="00551C7E">
        <w:rPr>
          <w:sz w:val="20"/>
        </w:rPr>
        <w:tab/>
        <w:t xml:space="preserve">Vertical </w:t>
      </w:r>
      <w:r>
        <w:rPr>
          <w:sz w:val="20"/>
        </w:rPr>
        <w:t>Speed</w:t>
      </w:r>
      <w:r w:rsidRPr="00551C7E">
        <w:rPr>
          <w:sz w:val="20"/>
        </w:rPr>
        <w:tab/>
      </w:r>
      <w:r w:rsidRPr="00551C7E">
        <w:rPr>
          <w:sz w:val="20"/>
        </w:rPr>
        <w:tab/>
        <w:t>16384</w:t>
      </w:r>
    </w:p>
    <w:p w14:paraId="05932000" w14:textId="77777777" w:rsidR="00B54138" w:rsidRPr="00551C7E" w:rsidRDefault="00B54138" w:rsidP="00BC76A2">
      <w:pPr>
        <w:pStyle w:val="InterwiringText"/>
        <w:tabs>
          <w:tab w:val="left" w:pos="450"/>
        </w:tabs>
        <w:rPr>
          <w:sz w:val="20"/>
        </w:rPr>
      </w:pPr>
      <w:r w:rsidRPr="00551C7E">
        <w:rPr>
          <w:sz w:val="20"/>
        </w:rPr>
        <w:t>29</w:t>
      </w:r>
      <w:r w:rsidRPr="00551C7E">
        <w:rPr>
          <w:sz w:val="20"/>
        </w:rPr>
        <w:tab/>
        <w:t xml:space="preserve">Vertical Speed </w:t>
      </w:r>
      <w:r w:rsidRPr="00551C7E">
        <w:rPr>
          <w:sz w:val="20"/>
        </w:rPr>
        <w:tab/>
      </w:r>
      <w:r w:rsidRPr="00551C7E">
        <w:rPr>
          <w:sz w:val="20"/>
        </w:rPr>
        <w:tab/>
        <w:t>Sign</w:t>
      </w:r>
      <w:r>
        <w:rPr>
          <w:sz w:val="20"/>
        </w:rPr>
        <w:tab/>
      </w:r>
      <w:r>
        <w:rPr>
          <w:sz w:val="20"/>
        </w:rPr>
        <w:tab/>
      </w:r>
      <w:r>
        <w:rPr>
          <w:sz w:val="20"/>
        </w:rPr>
        <w:tab/>
      </w:r>
      <w:r>
        <w:rPr>
          <w:sz w:val="20"/>
        </w:rPr>
        <w:tab/>
        <w:t>[8]</w:t>
      </w:r>
    </w:p>
    <w:p w14:paraId="783F64B5" w14:textId="77777777" w:rsidR="00B54138" w:rsidRPr="00551C7E" w:rsidRDefault="00B54138" w:rsidP="00BC76A2">
      <w:pPr>
        <w:pStyle w:val="InterwiringText"/>
        <w:tabs>
          <w:tab w:val="left" w:pos="450"/>
        </w:tabs>
        <w:rPr>
          <w:sz w:val="20"/>
        </w:rPr>
      </w:pPr>
      <w:r w:rsidRPr="00551C7E">
        <w:rPr>
          <w:sz w:val="20"/>
        </w:rPr>
        <w:t>30</w:t>
      </w:r>
      <w:r w:rsidRPr="00551C7E">
        <w:rPr>
          <w:sz w:val="20"/>
        </w:rPr>
        <w:tab/>
        <w:t>Vertical Speed Status</w:t>
      </w:r>
      <w:r w:rsidRPr="00551C7E">
        <w:rPr>
          <w:sz w:val="20"/>
        </w:rPr>
        <w:tab/>
      </w:r>
      <w:r w:rsidRPr="00551C7E">
        <w:rPr>
          <w:sz w:val="20"/>
        </w:rPr>
        <w:tab/>
      </w:r>
      <w:r w:rsidRPr="00551C7E">
        <w:rPr>
          <w:sz w:val="20"/>
        </w:rPr>
        <w:tab/>
      </w:r>
      <w:r w:rsidRPr="00551C7E">
        <w:rPr>
          <w:sz w:val="20"/>
        </w:rPr>
        <w:tab/>
      </w:r>
      <w:r w:rsidRPr="00551C7E">
        <w:rPr>
          <w:sz w:val="20"/>
        </w:rPr>
        <w:tab/>
      </w:r>
      <w:r>
        <w:rPr>
          <w:sz w:val="20"/>
        </w:rPr>
        <w:t>[5]</w:t>
      </w:r>
    </w:p>
    <w:p w14:paraId="33076340" w14:textId="77777777" w:rsidR="00B54138" w:rsidRPr="00551C7E" w:rsidRDefault="00B54138" w:rsidP="00BC76A2">
      <w:pPr>
        <w:pStyle w:val="InterwiringText"/>
        <w:tabs>
          <w:tab w:val="left" w:pos="450"/>
        </w:tabs>
        <w:rPr>
          <w:sz w:val="20"/>
        </w:rPr>
      </w:pPr>
      <w:r w:rsidRPr="00551C7E">
        <w:rPr>
          <w:sz w:val="20"/>
        </w:rPr>
        <w:t>31</w:t>
      </w:r>
      <w:r w:rsidRPr="00551C7E">
        <w:rPr>
          <w:sz w:val="20"/>
        </w:rPr>
        <w:tab/>
        <w:t>Data Type Continuation Bit</w:t>
      </w:r>
      <w:r w:rsidRPr="00551C7E">
        <w:rPr>
          <w:sz w:val="20"/>
        </w:rPr>
        <w:tab/>
      </w:r>
      <w:r w:rsidRPr="00551C7E">
        <w:rPr>
          <w:sz w:val="20"/>
        </w:rPr>
        <w:tab/>
      </w:r>
      <w:r w:rsidR="00BC76A2">
        <w:rPr>
          <w:sz w:val="20"/>
        </w:rPr>
        <w:tab/>
      </w:r>
      <w:r w:rsidRPr="00551C7E">
        <w:rPr>
          <w:sz w:val="20"/>
        </w:rPr>
        <w:t>1</w:t>
      </w:r>
      <w:r w:rsidRPr="00551C7E">
        <w:rPr>
          <w:sz w:val="20"/>
        </w:rPr>
        <w:tab/>
      </w:r>
      <w:r w:rsidRPr="00551C7E">
        <w:rPr>
          <w:sz w:val="20"/>
        </w:rPr>
        <w:tab/>
        <w:t>[2]</w:t>
      </w:r>
    </w:p>
    <w:p w14:paraId="3D774C84" w14:textId="77777777" w:rsidR="00B54138" w:rsidRPr="00551C7E" w:rsidRDefault="00B54138" w:rsidP="00BC76A2">
      <w:pPr>
        <w:pStyle w:val="InterwiringText"/>
        <w:tabs>
          <w:tab w:val="left" w:pos="450"/>
        </w:tabs>
        <w:rPr>
          <w:sz w:val="20"/>
        </w:rPr>
      </w:pPr>
      <w:r w:rsidRPr="00551C7E">
        <w:rPr>
          <w:sz w:val="20"/>
        </w:rPr>
        <w:t>32</w:t>
      </w:r>
      <w:r w:rsidRPr="00551C7E">
        <w:rPr>
          <w:sz w:val="20"/>
        </w:rPr>
        <w:tab/>
        <w:t>Parity</w:t>
      </w:r>
      <w:r w:rsidR="008B230C">
        <w:rPr>
          <w:sz w:val="20"/>
        </w:rPr>
        <w:t xml:space="preserve"> </w:t>
      </w:r>
      <w:r w:rsidRPr="00551C7E">
        <w:rPr>
          <w:sz w:val="20"/>
        </w:rPr>
        <w:t>(Odd)</w:t>
      </w:r>
    </w:p>
    <w:p w14:paraId="24BF3B9F" w14:textId="77777777" w:rsidR="00B54138" w:rsidRDefault="00B54138" w:rsidP="00B54138">
      <w:pPr>
        <w:pStyle w:val="Note"/>
        <w:spacing w:before="60" w:after="60"/>
      </w:pPr>
      <w:r w:rsidRPr="00551C7E">
        <w:t>Notes:</w:t>
      </w:r>
    </w:p>
    <w:p w14:paraId="575F0A2B" w14:textId="5A60CCE2" w:rsidR="00B54138" w:rsidRPr="00551C7E" w:rsidRDefault="00B54138" w:rsidP="00DF72FF">
      <w:pPr>
        <w:pStyle w:val="NoteNumberList"/>
        <w:numPr>
          <w:ilvl w:val="0"/>
          <w:numId w:val="126"/>
        </w:numPr>
        <w:pPrChange w:id="1213" w:author="Rowlan, Stacey (US) @ PRG - ACSSD" w:date="2021-01-29T16:04:00Z">
          <w:pPr>
            <w:pStyle w:val="NoteNumberList"/>
            <w:numPr>
              <w:numId w:val="146"/>
            </w:numPr>
          </w:pPr>
        </w:pPrChange>
      </w:pPr>
      <w:r w:rsidRPr="00551C7E">
        <w:t xml:space="preserve">Data Type – see definition in DTIF Data Type Word Structure </w:t>
      </w:r>
      <w:r>
        <w:t xml:space="preserve">(Attachment </w:t>
      </w:r>
      <w:r w:rsidR="009D624D">
        <w:t>15</w:t>
      </w:r>
      <w:r>
        <w:t>C)</w:t>
      </w:r>
      <w:r w:rsidRPr="00551C7E">
        <w:t>.</w:t>
      </w:r>
    </w:p>
    <w:p w14:paraId="7415F16E" w14:textId="77777777" w:rsidR="00B54138" w:rsidRPr="00551C7E" w:rsidRDefault="00B54138" w:rsidP="002528CC">
      <w:pPr>
        <w:pStyle w:val="NoteNumberList"/>
      </w:pPr>
      <w:r w:rsidRPr="00551C7E">
        <w:t>The Data Type Continuation Bit:</w:t>
      </w:r>
    </w:p>
    <w:p w14:paraId="08DBF2B0" w14:textId="77777777" w:rsidR="00B54138" w:rsidRPr="00551C7E" w:rsidRDefault="00B54138" w:rsidP="002528CC">
      <w:pPr>
        <w:pStyle w:val="NoteNumberList"/>
      </w:pPr>
      <w:r w:rsidRPr="00551C7E">
        <w:t>0 = indicates that this data type has not terminated.</w:t>
      </w:r>
    </w:p>
    <w:p w14:paraId="78FA08CD" w14:textId="77777777" w:rsidR="00B54138" w:rsidRPr="00551C7E" w:rsidRDefault="00B54138" w:rsidP="002528CC">
      <w:pPr>
        <w:pStyle w:val="NoteNumberList"/>
      </w:pPr>
      <w:r w:rsidRPr="00551C7E">
        <w:t>1 = indicates that this data type has terminated.</w:t>
      </w:r>
    </w:p>
    <w:p w14:paraId="2B308986" w14:textId="77777777" w:rsidR="00B54138" w:rsidRPr="00551C7E" w:rsidRDefault="00B54138" w:rsidP="002528CC">
      <w:pPr>
        <w:pStyle w:val="NoteNumberList"/>
      </w:pPr>
      <w:r w:rsidRPr="00551C7E">
        <w:t xml:space="preserve">Vertical </w:t>
      </w:r>
      <w:r>
        <w:t>Speed</w:t>
      </w:r>
      <w:r w:rsidRPr="00551C7E">
        <w:t xml:space="preserve"> </w:t>
      </w:r>
      <w:r>
        <w:t>r</w:t>
      </w:r>
      <w:r w:rsidRPr="00551C7E">
        <w:t xml:space="preserve">esolution of 16 ft/min set based on resolution of Baro Altitude Rate, </w:t>
      </w:r>
      <w:r w:rsidR="000F4572">
        <w:t>L</w:t>
      </w:r>
      <w:r w:rsidRPr="00551C7E">
        <w:t>abel 212 normally provided via BDS 0.9 (per A</w:t>
      </w:r>
      <w:r>
        <w:t xml:space="preserve">RINC </w:t>
      </w:r>
      <w:r w:rsidRPr="00551C7E">
        <w:t>718A).</w:t>
      </w:r>
    </w:p>
    <w:p w14:paraId="0018A6A3" w14:textId="7B7939AB" w:rsidR="00830D71" w:rsidRDefault="00B54138" w:rsidP="002528CC">
      <w:pPr>
        <w:pStyle w:val="NoteNumberList"/>
      </w:pPr>
      <w:r w:rsidRPr="00551C7E">
        <w:t xml:space="preserve">The use of vertical speed in this word is dependent on the setting of Version 1 in </w:t>
      </w:r>
      <w:r w:rsidR="000F4572">
        <w:t>L</w:t>
      </w:r>
      <w:r w:rsidRPr="00551C7E">
        <w:t xml:space="preserve">abel 366, DTIF Header. Version 0 is shown in Attachment </w:t>
      </w:r>
      <w:r w:rsidR="007665EC">
        <w:t>15</w:t>
      </w:r>
      <w:r w:rsidRPr="00551C7E">
        <w:t xml:space="preserve">J. The setting of latitude and longitude remains the same for either </w:t>
      </w:r>
      <w:r>
        <w:t>V</w:t>
      </w:r>
      <w:r w:rsidRPr="00551C7E">
        <w:t xml:space="preserve">ersion 0 </w:t>
      </w:r>
      <w:r>
        <w:t>or Version</w:t>
      </w:r>
      <w:r w:rsidRPr="00551C7E">
        <w:t xml:space="preserve"> 1</w:t>
      </w:r>
      <w:r>
        <w:t>.</w:t>
      </w:r>
      <w:r w:rsidR="00830D71">
        <w:br w:type="page"/>
      </w:r>
    </w:p>
    <w:p w14:paraId="4CBD5D3B" w14:textId="77777777" w:rsidR="00B54138" w:rsidRDefault="00B54138" w:rsidP="002528CC">
      <w:pPr>
        <w:pStyle w:val="NoteNumberList"/>
      </w:pPr>
      <w:r>
        <w:lastRenderedPageBreak/>
        <w:t>Vertical Speed Status:</w:t>
      </w:r>
    </w:p>
    <w:p w14:paraId="17AE8C1C" w14:textId="77777777" w:rsidR="00B54138" w:rsidRDefault="00B54138" w:rsidP="002528CC">
      <w:pPr>
        <w:pStyle w:val="NoteNumberList"/>
      </w:pPr>
      <w:r>
        <w:t>1 = Valid</w:t>
      </w:r>
    </w:p>
    <w:p w14:paraId="1E41CFF6" w14:textId="77777777" w:rsidR="00B54138" w:rsidRDefault="00B54138" w:rsidP="002528CC">
      <w:pPr>
        <w:pStyle w:val="NoteNumberList"/>
      </w:pPr>
      <w:r>
        <w:t>0 = Invalid</w:t>
      </w:r>
    </w:p>
    <w:p w14:paraId="5DD3D646" w14:textId="77777777" w:rsidR="00B54138" w:rsidRDefault="00B54138" w:rsidP="002528CC">
      <w:pPr>
        <w:pStyle w:val="NoteNumberList"/>
      </w:pPr>
      <w:r>
        <w:t>Latitude Sign:</w:t>
      </w:r>
    </w:p>
    <w:p w14:paraId="22D02754" w14:textId="77777777" w:rsidR="00B54138" w:rsidRDefault="00B54138" w:rsidP="002528CC">
      <w:pPr>
        <w:pStyle w:val="NoteNumberList"/>
      </w:pPr>
      <w:r>
        <w:t>0 = Positive (North)</w:t>
      </w:r>
    </w:p>
    <w:p w14:paraId="26818A93" w14:textId="77777777" w:rsidR="00B54138" w:rsidRPr="00551C7E" w:rsidRDefault="00B54138" w:rsidP="002528CC">
      <w:pPr>
        <w:pStyle w:val="NoteNumberList"/>
      </w:pPr>
      <w:r>
        <w:t>1 = Negative (South)</w:t>
      </w:r>
    </w:p>
    <w:p w14:paraId="52ADE0B3" w14:textId="77777777" w:rsidR="00B54138" w:rsidRDefault="00B54138" w:rsidP="002528CC">
      <w:pPr>
        <w:pStyle w:val="NoteNumberList"/>
      </w:pPr>
      <w:r>
        <w:t>Longitude Sign:</w:t>
      </w:r>
    </w:p>
    <w:p w14:paraId="73920ED0" w14:textId="77777777" w:rsidR="00B54138" w:rsidRDefault="00B54138" w:rsidP="002528CC">
      <w:pPr>
        <w:pStyle w:val="NoteNumberList"/>
      </w:pPr>
      <w:r>
        <w:t>0 = Positive (East)</w:t>
      </w:r>
    </w:p>
    <w:p w14:paraId="454F2EF5" w14:textId="77777777" w:rsidR="00B54138" w:rsidRPr="00551C7E" w:rsidRDefault="00B54138" w:rsidP="002528CC">
      <w:pPr>
        <w:pStyle w:val="NoteNumberList"/>
      </w:pPr>
      <w:r>
        <w:t>1 = Negative (West)</w:t>
      </w:r>
    </w:p>
    <w:p w14:paraId="09C94E57" w14:textId="77777777" w:rsidR="00B54138" w:rsidRDefault="00B54138" w:rsidP="002528CC">
      <w:pPr>
        <w:pStyle w:val="NoteNumberList"/>
      </w:pPr>
      <w:r>
        <w:t>Vertical Speed Sign</w:t>
      </w:r>
    </w:p>
    <w:p w14:paraId="0ACF1136" w14:textId="77777777" w:rsidR="00B54138" w:rsidRDefault="00B54138" w:rsidP="002528CC">
      <w:pPr>
        <w:pStyle w:val="NoteNumberList"/>
      </w:pPr>
      <w:r>
        <w:t>0 = Positive (Climbing)</w:t>
      </w:r>
    </w:p>
    <w:p w14:paraId="44D40189" w14:textId="77777777" w:rsidR="00B54138" w:rsidRPr="00551C7E" w:rsidRDefault="00B54138" w:rsidP="002528CC">
      <w:pPr>
        <w:pStyle w:val="NoteNumberList"/>
      </w:pPr>
      <w:r>
        <w:t>1 = Negative (Descending)</w:t>
      </w:r>
    </w:p>
    <w:p w14:paraId="144BB219" w14:textId="77777777" w:rsidR="008D5B2A" w:rsidRDefault="008D5B2A" w:rsidP="002528CC">
      <w:pPr>
        <w:pStyle w:val="BodyText"/>
      </w:pPr>
    </w:p>
    <w:p w14:paraId="36FC2DF1" w14:textId="77777777" w:rsidR="008D5B2A" w:rsidRDefault="008D5B2A" w:rsidP="002528CC">
      <w:pPr>
        <w:pStyle w:val="BodyText"/>
        <w:sectPr w:rsidR="008D5B2A" w:rsidSect="00591E8F">
          <w:headerReference w:type="even" r:id="rId170"/>
          <w:headerReference w:type="default" r:id="rId171"/>
          <w:headerReference w:type="first" r:id="rId172"/>
          <w:pgSz w:w="12240" w:h="15840" w:code="1"/>
          <w:pgMar w:top="720" w:right="1267" w:bottom="720" w:left="1267" w:header="720" w:footer="288" w:gutter="0"/>
          <w:cols w:space="720"/>
          <w:titlePg/>
          <w:docGrid w:linePitch="299"/>
        </w:sectPr>
      </w:pPr>
    </w:p>
    <w:p w14:paraId="037B4D9F" w14:textId="77C15229" w:rsidR="00830D71" w:rsidRPr="00D67BDF" w:rsidRDefault="00D67BDF" w:rsidP="002528CC">
      <w:pPr>
        <w:pStyle w:val="SubHeader"/>
      </w:pPr>
      <w:bookmarkStart w:id="1214" w:name="ATTACHMENT_15L"/>
      <w:bookmarkStart w:id="1215" w:name="_Toc317853020"/>
      <w:bookmarkStart w:id="1216" w:name="_Toc326680503"/>
      <w:bookmarkStart w:id="1217" w:name="_Toc62731500"/>
      <w:r>
        <w:lastRenderedPageBreak/>
        <w:t xml:space="preserve">ATTACHMENT </w:t>
      </w:r>
      <w:r w:rsidR="00580CB7">
        <w:t>15</w:t>
      </w:r>
      <w:r w:rsidRPr="00D67BDF">
        <w:t>L</w:t>
      </w:r>
      <w:bookmarkEnd w:id="1214"/>
      <w:r w:rsidRPr="00D67BDF">
        <w:tab/>
        <w:t xml:space="preserve">DISPLAY TRAFFIC INFORMATION FILE (DTIF) TYPE 3 TRAFFIC GROUND SPEED, TRACK ANGLE, AND </w:t>
      </w:r>
      <w:bookmarkEnd w:id="1215"/>
      <w:r w:rsidRPr="00D67BDF">
        <w:t>CLOSURE RATE</w:t>
      </w:r>
      <w:bookmarkEnd w:id="1216"/>
      <w:bookmarkEnd w:id="1217"/>
    </w:p>
    <w:p w14:paraId="2C5D82C9" w14:textId="77777777" w:rsidR="00B54138" w:rsidRPr="00BC76A2" w:rsidRDefault="00B54138" w:rsidP="00BC76A2">
      <w:pPr>
        <w:ind w:left="0"/>
        <w:rPr>
          <w:b/>
        </w:rPr>
      </w:pPr>
      <w:r w:rsidRPr="00BC76A2">
        <w:rPr>
          <w:b/>
        </w:rPr>
        <w:t>LABEL 366</w:t>
      </w:r>
    </w:p>
    <w:p w14:paraId="1A6F3170" w14:textId="77777777" w:rsidR="00B54138" w:rsidRPr="006B7796" w:rsidRDefault="00B54138" w:rsidP="00BC76A2">
      <w:pPr>
        <w:pStyle w:val="InterwiringText"/>
        <w:tabs>
          <w:tab w:val="left" w:pos="450"/>
        </w:tabs>
        <w:rPr>
          <w:b/>
          <w:sz w:val="20"/>
        </w:rPr>
      </w:pPr>
      <w:r w:rsidRPr="006B7796">
        <w:rPr>
          <w:b/>
          <w:sz w:val="20"/>
        </w:rPr>
        <w:t>BIT</w:t>
      </w:r>
      <w:r w:rsidRPr="006B7796">
        <w:rPr>
          <w:b/>
          <w:sz w:val="20"/>
        </w:rPr>
        <w:tab/>
        <w:t>FUNCTION</w:t>
      </w:r>
      <w:r w:rsidRPr="006B7796">
        <w:rPr>
          <w:b/>
          <w:sz w:val="20"/>
        </w:rPr>
        <w:tab/>
      </w:r>
      <w:r w:rsidRPr="006B7796">
        <w:rPr>
          <w:b/>
          <w:sz w:val="20"/>
        </w:rPr>
        <w:tab/>
      </w:r>
      <w:r w:rsidRPr="006B7796">
        <w:rPr>
          <w:b/>
          <w:sz w:val="20"/>
        </w:rPr>
        <w:tab/>
        <w:t>CODING</w:t>
      </w:r>
      <w:r w:rsidRPr="006B7796">
        <w:rPr>
          <w:b/>
          <w:sz w:val="20"/>
        </w:rPr>
        <w:tab/>
      </w:r>
      <w:r w:rsidRPr="006B7796">
        <w:rPr>
          <w:b/>
          <w:sz w:val="20"/>
        </w:rPr>
        <w:tab/>
        <w:t>NOTE</w:t>
      </w:r>
    </w:p>
    <w:p w14:paraId="36C8560D" w14:textId="77777777" w:rsidR="00B54138" w:rsidRPr="00551C7E" w:rsidRDefault="00B54138" w:rsidP="00BC76A2">
      <w:pPr>
        <w:pStyle w:val="InterwiringText"/>
        <w:tabs>
          <w:tab w:val="left" w:pos="450"/>
        </w:tabs>
        <w:rPr>
          <w:sz w:val="20"/>
        </w:rPr>
      </w:pPr>
      <w:r w:rsidRPr="00551C7E">
        <w:rPr>
          <w:sz w:val="20"/>
        </w:rPr>
        <w:t xml:space="preserve"> 1</w:t>
      </w:r>
      <w:r w:rsidRPr="00551C7E">
        <w:rPr>
          <w:sz w:val="20"/>
        </w:rPr>
        <w:tab/>
        <w:t>Label 1st Digit (MSB)</w:t>
      </w:r>
      <w:r w:rsidRPr="00551C7E">
        <w:rPr>
          <w:sz w:val="20"/>
        </w:rPr>
        <w:tab/>
      </w:r>
      <w:r w:rsidRPr="00551C7E">
        <w:rPr>
          <w:sz w:val="20"/>
        </w:rPr>
        <w:tab/>
        <w:t>3</w:t>
      </w:r>
      <w:r w:rsidRPr="00551C7E">
        <w:rPr>
          <w:sz w:val="20"/>
        </w:rPr>
        <w:tab/>
        <w:t>1</w:t>
      </w:r>
    </w:p>
    <w:p w14:paraId="3E9A0BB0" w14:textId="77777777" w:rsidR="00B54138" w:rsidRPr="00551C7E" w:rsidRDefault="00B54138" w:rsidP="00BC76A2">
      <w:pPr>
        <w:pStyle w:val="InterwiringText"/>
        <w:tabs>
          <w:tab w:val="left" w:pos="450"/>
        </w:tabs>
        <w:rPr>
          <w:sz w:val="20"/>
        </w:rPr>
      </w:pPr>
      <w:r w:rsidRPr="00551C7E">
        <w:rPr>
          <w:sz w:val="20"/>
        </w:rPr>
        <w:t xml:space="preserve"> 2</w:t>
      </w:r>
      <w:r w:rsidRPr="00551C7E">
        <w:rPr>
          <w:sz w:val="20"/>
        </w:rPr>
        <w:tab/>
        <w:t>Label 1st Digit (LSB)</w:t>
      </w:r>
      <w:r w:rsidRPr="00551C7E">
        <w:rPr>
          <w:sz w:val="20"/>
        </w:rPr>
        <w:tab/>
      </w:r>
      <w:r w:rsidRPr="00551C7E">
        <w:rPr>
          <w:sz w:val="20"/>
        </w:rPr>
        <w:tab/>
      </w:r>
      <w:r w:rsidRPr="00551C7E">
        <w:rPr>
          <w:sz w:val="20"/>
          <w:u w:val="single"/>
        </w:rPr>
        <w:tab/>
        <w:t>1</w:t>
      </w:r>
    </w:p>
    <w:p w14:paraId="36BF260C" w14:textId="77777777" w:rsidR="00B54138" w:rsidRPr="00551C7E" w:rsidRDefault="00B54138" w:rsidP="00BC76A2">
      <w:pPr>
        <w:pStyle w:val="InterwiringText"/>
        <w:tabs>
          <w:tab w:val="left" w:pos="450"/>
        </w:tabs>
        <w:rPr>
          <w:sz w:val="20"/>
        </w:rPr>
      </w:pPr>
      <w:r w:rsidRPr="00551C7E">
        <w:rPr>
          <w:sz w:val="20"/>
        </w:rPr>
        <w:t xml:space="preserve"> 3</w:t>
      </w:r>
      <w:r w:rsidRPr="00551C7E">
        <w:rPr>
          <w:sz w:val="20"/>
        </w:rPr>
        <w:tab/>
        <w:t>Label 2nd Digit (MSB)</w:t>
      </w:r>
      <w:r w:rsidRPr="00551C7E">
        <w:rPr>
          <w:sz w:val="20"/>
        </w:rPr>
        <w:tab/>
      </w:r>
      <w:r w:rsidRPr="00551C7E">
        <w:rPr>
          <w:sz w:val="20"/>
        </w:rPr>
        <w:tab/>
        <w:t>6</w:t>
      </w:r>
      <w:r w:rsidRPr="00551C7E">
        <w:rPr>
          <w:sz w:val="20"/>
        </w:rPr>
        <w:tab/>
        <w:t>1</w:t>
      </w:r>
    </w:p>
    <w:p w14:paraId="5E235C4B" w14:textId="77777777" w:rsidR="00B54138" w:rsidRPr="00551C7E" w:rsidRDefault="00B54138" w:rsidP="00BC76A2">
      <w:pPr>
        <w:pStyle w:val="InterwiringText"/>
        <w:tabs>
          <w:tab w:val="left" w:pos="450"/>
        </w:tabs>
        <w:rPr>
          <w:sz w:val="20"/>
        </w:rPr>
      </w:pPr>
      <w:r w:rsidRPr="00551C7E">
        <w:rPr>
          <w:sz w:val="20"/>
        </w:rPr>
        <w:t xml:space="preserve"> 4</w:t>
      </w:r>
      <w:r w:rsidRPr="00551C7E">
        <w:rPr>
          <w:sz w:val="20"/>
        </w:rPr>
        <w:tab/>
        <w:t xml:space="preserve">Label 2nd Digit </w:t>
      </w:r>
      <w:r w:rsidRPr="00551C7E">
        <w:rPr>
          <w:sz w:val="20"/>
        </w:rPr>
        <w:tab/>
      </w:r>
      <w:r w:rsidRPr="00551C7E">
        <w:rPr>
          <w:sz w:val="20"/>
        </w:rPr>
        <w:tab/>
      </w:r>
      <w:r w:rsidRPr="00551C7E">
        <w:rPr>
          <w:sz w:val="20"/>
        </w:rPr>
        <w:tab/>
      </w:r>
      <w:r w:rsidRPr="00551C7E">
        <w:rPr>
          <w:sz w:val="20"/>
        </w:rPr>
        <w:tab/>
        <w:t>1</w:t>
      </w:r>
    </w:p>
    <w:p w14:paraId="0D98A375" w14:textId="77777777" w:rsidR="00B54138" w:rsidRPr="00551C7E" w:rsidRDefault="00B54138" w:rsidP="00BC76A2">
      <w:pPr>
        <w:pStyle w:val="InterwiringText"/>
        <w:tabs>
          <w:tab w:val="left" w:pos="450"/>
        </w:tabs>
        <w:rPr>
          <w:sz w:val="20"/>
        </w:rPr>
      </w:pPr>
      <w:r w:rsidRPr="00551C7E">
        <w:rPr>
          <w:sz w:val="20"/>
        </w:rPr>
        <w:t xml:space="preserve"> 5</w:t>
      </w:r>
      <w:r w:rsidRPr="00551C7E">
        <w:rPr>
          <w:sz w:val="20"/>
        </w:rPr>
        <w:tab/>
        <w:t>Label 2nd Digit (LSB)</w:t>
      </w:r>
      <w:r w:rsidRPr="00551C7E">
        <w:rPr>
          <w:sz w:val="20"/>
        </w:rPr>
        <w:tab/>
      </w:r>
      <w:r w:rsidRPr="00551C7E">
        <w:rPr>
          <w:sz w:val="20"/>
        </w:rPr>
        <w:tab/>
      </w:r>
      <w:r w:rsidRPr="00551C7E">
        <w:rPr>
          <w:sz w:val="20"/>
          <w:u w:val="single"/>
        </w:rPr>
        <w:tab/>
        <w:t>0</w:t>
      </w:r>
    </w:p>
    <w:p w14:paraId="33C37CCC" w14:textId="77777777" w:rsidR="00B54138" w:rsidRPr="00551C7E" w:rsidRDefault="00B54138" w:rsidP="00BC76A2">
      <w:pPr>
        <w:pStyle w:val="InterwiringText"/>
        <w:tabs>
          <w:tab w:val="left" w:pos="450"/>
        </w:tabs>
        <w:rPr>
          <w:sz w:val="20"/>
        </w:rPr>
      </w:pPr>
      <w:r w:rsidRPr="00551C7E">
        <w:rPr>
          <w:sz w:val="20"/>
        </w:rPr>
        <w:t xml:space="preserve"> 6</w:t>
      </w:r>
      <w:r w:rsidRPr="00551C7E">
        <w:rPr>
          <w:sz w:val="20"/>
        </w:rPr>
        <w:tab/>
        <w:t>Label 3rd Digit (MSB)</w:t>
      </w:r>
      <w:r w:rsidRPr="00551C7E">
        <w:rPr>
          <w:sz w:val="20"/>
        </w:rPr>
        <w:tab/>
      </w:r>
      <w:r w:rsidRPr="00551C7E">
        <w:rPr>
          <w:sz w:val="20"/>
        </w:rPr>
        <w:tab/>
        <w:t>6</w:t>
      </w:r>
      <w:r w:rsidRPr="00551C7E">
        <w:rPr>
          <w:sz w:val="20"/>
        </w:rPr>
        <w:tab/>
        <w:t>1</w:t>
      </w:r>
    </w:p>
    <w:p w14:paraId="6D9767E9" w14:textId="77777777" w:rsidR="00B54138" w:rsidRPr="00551C7E" w:rsidRDefault="00B54138" w:rsidP="00BC76A2">
      <w:pPr>
        <w:pStyle w:val="InterwiringText"/>
        <w:tabs>
          <w:tab w:val="left" w:pos="450"/>
        </w:tabs>
        <w:rPr>
          <w:sz w:val="20"/>
        </w:rPr>
      </w:pPr>
      <w:r w:rsidRPr="00551C7E">
        <w:rPr>
          <w:sz w:val="20"/>
        </w:rPr>
        <w:t xml:space="preserve"> 7</w:t>
      </w:r>
      <w:r w:rsidRPr="00551C7E">
        <w:rPr>
          <w:sz w:val="20"/>
        </w:rPr>
        <w:tab/>
        <w:t xml:space="preserve">Label 3rd Digit </w:t>
      </w:r>
      <w:r w:rsidRPr="00551C7E">
        <w:rPr>
          <w:sz w:val="20"/>
        </w:rPr>
        <w:tab/>
      </w:r>
      <w:r w:rsidRPr="00551C7E">
        <w:rPr>
          <w:sz w:val="20"/>
        </w:rPr>
        <w:tab/>
      </w:r>
      <w:r w:rsidRPr="00551C7E">
        <w:rPr>
          <w:sz w:val="20"/>
        </w:rPr>
        <w:tab/>
      </w:r>
      <w:r w:rsidRPr="00551C7E">
        <w:rPr>
          <w:sz w:val="20"/>
        </w:rPr>
        <w:tab/>
        <w:t>1</w:t>
      </w:r>
    </w:p>
    <w:p w14:paraId="647A529F" w14:textId="77777777" w:rsidR="00B54138" w:rsidRPr="00551C7E" w:rsidRDefault="00B54138" w:rsidP="00BC76A2">
      <w:pPr>
        <w:pStyle w:val="InterwiringText"/>
        <w:tabs>
          <w:tab w:val="left" w:pos="450"/>
        </w:tabs>
        <w:rPr>
          <w:sz w:val="20"/>
        </w:rPr>
      </w:pPr>
      <w:r w:rsidRPr="00551C7E">
        <w:rPr>
          <w:sz w:val="20"/>
        </w:rPr>
        <w:t xml:space="preserve"> 8</w:t>
      </w:r>
      <w:r w:rsidRPr="00551C7E">
        <w:rPr>
          <w:sz w:val="20"/>
        </w:rPr>
        <w:tab/>
        <w:t>Label 3rd Digit (LSB)</w:t>
      </w:r>
      <w:r w:rsidRPr="00551C7E">
        <w:rPr>
          <w:sz w:val="20"/>
        </w:rPr>
        <w:tab/>
      </w:r>
      <w:r w:rsidRPr="00551C7E">
        <w:rPr>
          <w:sz w:val="20"/>
        </w:rPr>
        <w:tab/>
      </w:r>
      <w:r w:rsidRPr="00551C7E">
        <w:rPr>
          <w:sz w:val="20"/>
          <w:u w:val="single"/>
        </w:rPr>
        <w:tab/>
        <w:t>0</w:t>
      </w:r>
    </w:p>
    <w:p w14:paraId="43C09D11" w14:textId="77777777" w:rsidR="00B54138" w:rsidRPr="00551C7E" w:rsidRDefault="00B54138" w:rsidP="00BC76A2">
      <w:pPr>
        <w:pStyle w:val="InterwiringText"/>
        <w:tabs>
          <w:tab w:val="left" w:pos="450"/>
        </w:tabs>
        <w:rPr>
          <w:sz w:val="20"/>
        </w:rPr>
      </w:pPr>
      <w:r w:rsidRPr="00551C7E">
        <w:rPr>
          <w:sz w:val="20"/>
        </w:rPr>
        <w:t xml:space="preserve"> 9</w:t>
      </w:r>
      <w:r w:rsidRPr="00551C7E">
        <w:rPr>
          <w:sz w:val="20"/>
        </w:rPr>
        <w:tab/>
        <w:t>Data Type (LSB)</w:t>
      </w:r>
      <w:r w:rsidRPr="00551C7E">
        <w:rPr>
          <w:sz w:val="20"/>
        </w:rPr>
        <w:tab/>
      </w:r>
      <w:r w:rsidRPr="00551C7E">
        <w:rPr>
          <w:sz w:val="20"/>
        </w:rPr>
        <w:tab/>
      </w:r>
      <w:r w:rsidR="00BC76A2">
        <w:rPr>
          <w:sz w:val="20"/>
        </w:rPr>
        <w:tab/>
      </w:r>
      <w:r w:rsidRPr="00551C7E">
        <w:rPr>
          <w:sz w:val="20"/>
        </w:rPr>
        <w:t>3</w:t>
      </w:r>
      <w:r w:rsidRPr="00551C7E">
        <w:rPr>
          <w:sz w:val="20"/>
        </w:rPr>
        <w:tab/>
        <w:t>1</w:t>
      </w:r>
      <w:r w:rsidRPr="00551C7E">
        <w:rPr>
          <w:sz w:val="20"/>
        </w:rPr>
        <w:tab/>
      </w:r>
      <w:r>
        <w:rPr>
          <w:sz w:val="20"/>
        </w:rPr>
        <w:tab/>
      </w:r>
      <w:r w:rsidRPr="00551C7E">
        <w:rPr>
          <w:sz w:val="20"/>
        </w:rPr>
        <w:t>[1]</w:t>
      </w:r>
    </w:p>
    <w:p w14:paraId="4F565FF4" w14:textId="77777777" w:rsidR="00B54138" w:rsidRPr="00551C7E" w:rsidRDefault="00B54138" w:rsidP="00BC76A2">
      <w:pPr>
        <w:pStyle w:val="InterwiringText"/>
        <w:tabs>
          <w:tab w:val="left" w:pos="450"/>
        </w:tabs>
        <w:rPr>
          <w:sz w:val="20"/>
        </w:rPr>
      </w:pPr>
      <w:r w:rsidRPr="00551C7E">
        <w:rPr>
          <w:sz w:val="20"/>
        </w:rPr>
        <w:t>10</w:t>
      </w:r>
      <w:r w:rsidRPr="00551C7E">
        <w:rPr>
          <w:sz w:val="20"/>
        </w:rPr>
        <w:tab/>
        <w:t>Data Type</w:t>
      </w:r>
      <w:r w:rsidRPr="00551C7E">
        <w:rPr>
          <w:sz w:val="20"/>
        </w:rPr>
        <w:tab/>
      </w:r>
      <w:r w:rsidRPr="00551C7E">
        <w:rPr>
          <w:sz w:val="20"/>
        </w:rPr>
        <w:tab/>
      </w:r>
      <w:r w:rsidRPr="00551C7E">
        <w:rPr>
          <w:sz w:val="20"/>
        </w:rPr>
        <w:tab/>
      </w:r>
      <w:r w:rsidR="00BC76A2">
        <w:rPr>
          <w:sz w:val="20"/>
        </w:rPr>
        <w:tab/>
      </w:r>
      <w:r w:rsidRPr="00551C7E">
        <w:rPr>
          <w:sz w:val="20"/>
        </w:rPr>
        <w:tab/>
        <w:t>1</w:t>
      </w:r>
    </w:p>
    <w:p w14:paraId="3FABF81F" w14:textId="77777777" w:rsidR="00B54138" w:rsidRPr="00551C7E" w:rsidRDefault="00B54138" w:rsidP="00BC76A2">
      <w:pPr>
        <w:pStyle w:val="InterwiringText"/>
        <w:tabs>
          <w:tab w:val="left" w:pos="450"/>
        </w:tabs>
        <w:rPr>
          <w:sz w:val="20"/>
        </w:rPr>
      </w:pPr>
      <w:r w:rsidRPr="00551C7E">
        <w:rPr>
          <w:sz w:val="20"/>
        </w:rPr>
        <w:t>11</w:t>
      </w:r>
      <w:r w:rsidRPr="00551C7E">
        <w:rPr>
          <w:sz w:val="20"/>
        </w:rPr>
        <w:tab/>
        <w:t>Data Type</w:t>
      </w:r>
      <w:r w:rsidRPr="00551C7E">
        <w:rPr>
          <w:sz w:val="20"/>
        </w:rPr>
        <w:tab/>
      </w:r>
      <w:r w:rsidRPr="00551C7E">
        <w:rPr>
          <w:sz w:val="20"/>
        </w:rPr>
        <w:tab/>
      </w:r>
      <w:r w:rsidRPr="00551C7E">
        <w:rPr>
          <w:sz w:val="20"/>
        </w:rPr>
        <w:tab/>
      </w:r>
      <w:r w:rsidR="00BC76A2">
        <w:rPr>
          <w:sz w:val="20"/>
        </w:rPr>
        <w:tab/>
      </w:r>
      <w:r w:rsidRPr="00551C7E">
        <w:rPr>
          <w:sz w:val="20"/>
        </w:rPr>
        <w:tab/>
        <w:t>0</w:t>
      </w:r>
    </w:p>
    <w:p w14:paraId="435A86FE" w14:textId="77777777" w:rsidR="00B54138" w:rsidRPr="00551C7E" w:rsidRDefault="00B54138" w:rsidP="00BC76A2">
      <w:pPr>
        <w:pStyle w:val="InterwiringText"/>
        <w:tabs>
          <w:tab w:val="left" w:pos="450"/>
        </w:tabs>
        <w:rPr>
          <w:sz w:val="20"/>
        </w:rPr>
      </w:pPr>
      <w:r w:rsidRPr="00551C7E">
        <w:rPr>
          <w:sz w:val="20"/>
        </w:rPr>
        <w:t>12</w:t>
      </w:r>
      <w:r w:rsidRPr="00551C7E">
        <w:rPr>
          <w:sz w:val="20"/>
        </w:rPr>
        <w:tab/>
        <w:t>Data Type (MSB)</w:t>
      </w:r>
      <w:r w:rsidRPr="00551C7E">
        <w:rPr>
          <w:sz w:val="20"/>
        </w:rPr>
        <w:tab/>
      </w:r>
      <w:r w:rsidRPr="00551C7E">
        <w:rPr>
          <w:sz w:val="20"/>
        </w:rPr>
        <w:tab/>
      </w:r>
      <w:r w:rsidR="00BC76A2">
        <w:rPr>
          <w:sz w:val="20"/>
        </w:rPr>
        <w:tab/>
      </w:r>
      <w:r w:rsidRPr="00B4767D">
        <w:rPr>
          <w:sz w:val="20"/>
        </w:rPr>
        <w:tab/>
        <w:t>0</w:t>
      </w:r>
    </w:p>
    <w:p w14:paraId="02F98DED" w14:textId="77777777" w:rsidR="00B54138" w:rsidRPr="00551C7E" w:rsidRDefault="00B54138" w:rsidP="00BC76A2">
      <w:pPr>
        <w:pStyle w:val="InterwiringText"/>
        <w:tabs>
          <w:tab w:val="left" w:pos="450"/>
        </w:tabs>
        <w:rPr>
          <w:sz w:val="20"/>
        </w:rPr>
      </w:pPr>
      <w:r w:rsidRPr="00551C7E">
        <w:rPr>
          <w:sz w:val="20"/>
        </w:rPr>
        <w:t>13</w:t>
      </w:r>
      <w:r w:rsidRPr="00551C7E">
        <w:rPr>
          <w:sz w:val="20"/>
        </w:rPr>
        <w:tab/>
        <w:t>Pad</w:t>
      </w:r>
      <w:r w:rsidRPr="00551C7E">
        <w:rPr>
          <w:sz w:val="20"/>
        </w:rPr>
        <w:tab/>
      </w:r>
      <w:r w:rsidRPr="00551C7E">
        <w:rPr>
          <w:sz w:val="20"/>
        </w:rPr>
        <w:tab/>
      </w:r>
      <w:r w:rsidRPr="00551C7E">
        <w:rPr>
          <w:sz w:val="20"/>
        </w:rPr>
        <w:tab/>
      </w:r>
      <w:r w:rsidRPr="00551C7E">
        <w:rPr>
          <w:sz w:val="20"/>
        </w:rPr>
        <w:tab/>
      </w:r>
      <w:r w:rsidRPr="00551C7E">
        <w:rPr>
          <w:sz w:val="20"/>
        </w:rPr>
        <w:tab/>
        <w:t>0</w:t>
      </w:r>
    </w:p>
    <w:p w14:paraId="3AC673CC" w14:textId="77777777" w:rsidR="00B54138" w:rsidRPr="00551C7E" w:rsidRDefault="00B54138" w:rsidP="00BC76A2">
      <w:pPr>
        <w:pStyle w:val="InterwiringText"/>
        <w:tabs>
          <w:tab w:val="left" w:pos="450"/>
        </w:tabs>
        <w:rPr>
          <w:sz w:val="20"/>
        </w:rPr>
      </w:pPr>
      <w:r w:rsidRPr="00551C7E">
        <w:rPr>
          <w:sz w:val="20"/>
        </w:rPr>
        <w:t>14</w:t>
      </w:r>
      <w:r w:rsidRPr="00551C7E">
        <w:rPr>
          <w:sz w:val="20"/>
        </w:rPr>
        <w:tab/>
        <w:t>Pad</w:t>
      </w:r>
      <w:r w:rsidRPr="00551C7E">
        <w:rPr>
          <w:sz w:val="20"/>
        </w:rPr>
        <w:tab/>
      </w:r>
      <w:r w:rsidRPr="00551C7E">
        <w:rPr>
          <w:sz w:val="20"/>
        </w:rPr>
        <w:tab/>
      </w:r>
      <w:r w:rsidRPr="00551C7E">
        <w:rPr>
          <w:sz w:val="20"/>
        </w:rPr>
        <w:tab/>
      </w:r>
      <w:r w:rsidRPr="00551C7E">
        <w:rPr>
          <w:sz w:val="20"/>
        </w:rPr>
        <w:tab/>
      </w:r>
      <w:r w:rsidRPr="00551C7E">
        <w:rPr>
          <w:sz w:val="20"/>
        </w:rPr>
        <w:tab/>
        <w:t>0</w:t>
      </w:r>
    </w:p>
    <w:p w14:paraId="6A552383" w14:textId="77777777" w:rsidR="00B54138" w:rsidRPr="00551C7E" w:rsidRDefault="00B54138" w:rsidP="00BC76A2">
      <w:pPr>
        <w:pStyle w:val="InterwiringText"/>
        <w:tabs>
          <w:tab w:val="left" w:pos="450"/>
        </w:tabs>
        <w:rPr>
          <w:sz w:val="20"/>
        </w:rPr>
      </w:pPr>
      <w:r w:rsidRPr="00551C7E">
        <w:rPr>
          <w:sz w:val="20"/>
        </w:rPr>
        <w:t>15</w:t>
      </w:r>
      <w:r w:rsidRPr="00551C7E">
        <w:rPr>
          <w:sz w:val="20"/>
        </w:rPr>
        <w:tab/>
        <w:t>Magnetic/True Heading Indication</w:t>
      </w:r>
      <w:r w:rsidRPr="00551C7E">
        <w:rPr>
          <w:sz w:val="20"/>
        </w:rPr>
        <w:tab/>
      </w:r>
      <w:r w:rsidRPr="00551C7E">
        <w:rPr>
          <w:sz w:val="20"/>
        </w:rPr>
        <w:tab/>
      </w:r>
      <w:r w:rsidR="00BC76A2">
        <w:rPr>
          <w:sz w:val="20"/>
        </w:rPr>
        <w:tab/>
      </w:r>
      <w:r>
        <w:rPr>
          <w:sz w:val="20"/>
        </w:rPr>
        <w:tab/>
      </w:r>
      <w:r w:rsidRPr="00551C7E">
        <w:rPr>
          <w:sz w:val="20"/>
        </w:rPr>
        <w:t>[6]</w:t>
      </w:r>
    </w:p>
    <w:p w14:paraId="5F405797" w14:textId="77777777" w:rsidR="00B54138" w:rsidRPr="00551C7E" w:rsidRDefault="00B54138" w:rsidP="00BC76A2">
      <w:pPr>
        <w:pStyle w:val="InterwiringText"/>
        <w:tabs>
          <w:tab w:val="left" w:pos="450"/>
        </w:tabs>
        <w:rPr>
          <w:sz w:val="20"/>
        </w:rPr>
      </w:pPr>
      <w:r w:rsidRPr="00551C7E">
        <w:rPr>
          <w:sz w:val="20"/>
        </w:rPr>
        <w:t>16</w:t>
      </w:r>
      <w:r w:rsidRPr="00551C7E">
        <w:rPr>
          <w:sz w:val="20"/>
        </w:rPr>
        <w:tab/>
        <w:t>Ground Speed</w:t>
      </w:r>
      <w:r w:rsidRPr="00551C7E">
        <w:rPr>
          <w:sz w:val="20"/>
        </w:rPr>
        <w:tab/>
      </w:r>
      <w:r w:rsidRPr="00551C7E">
        <w:rPr>
          <w:sz w:val="20"/>
        </w:rPr>
        <w:tab/>
      </w:r>
      <w:r w:rsidR="00BC76A2">
        <w:rPr>
          <w:sz w:val="20"/>
        </w:rPr>
        <w:tab/>
      </w:r>
      <w:r w:rsidRPr="00551C7E">
        <w:rPr>
          <w:sz w:val="20"/>
        </w:rPr>
        <w:t>1</w:t>
      </w:r>
      <w:r w:rsidR="00FF12F9">
        <w:rPr>
          <w:sz w:val="20"/>
        </w:rPr>
        <w:t xml:space="preserve"> </w:t>
      </w:r>
      <w:r w:rsidRPr="00551C7E">
        <w:rPr>
          <w:sz w:val="20"/>
        </w:rPr>
        <w:t>KNOT</w:t>
      </w:r>
    </w:p>
    <w:p w14:paraId="426D377D" w14:textId="77777777" w:rsidR="00B54138" w:rsidRPr="00551C7E" w:rsidRDefault="00B54138" w:rsidP="00BC76A2">
      <w:pPr>
        <w:pStyle w:val="InterwiringText"/>
        <w:tabs>
          <w:tab w:val="left" w:pos="450"/>
        </w:tabs>
        <w:rPr>
          <w:sz w:val="20"/>
        </w:rPr>
      </w:pPr>
      <w:r w:rsidRPr="00551C7E">
        <w:rPr>
          <w:sz w:val="20"/>
        </w:rPr>
        <w:t>17</w:t>
      </w:r>
      <w:r w:rsidRPr="00551C7E">
        <w:rPr>
          <w:sz w:val="20"/>
        </w:rPr>
        <w:tab/>
        <w:t>Ground Speed</w:t>
      </w:r>
      <w:r w:rsidRPr="00551C7E">
        <w:rPr>
          <w:sz w:val="20"/>
        </w:rPr>
        <w:tab/>
      </w:r>
      <w:r w:rsidRPr="00551C7E">
        <w:rPr>
          <w:sz w:val="20"/>
        </w:rPr>
        <w:tab/>
      </w:r>
      <w:r w:rsidR="00BC76A2">
        <w:rPr>
          <w:sz w:val="20"/>
        </w:rPr>
        <w:tab/>
      </w:r>
      <w:r w:rsidRPr="00551C7E">
        <w:rPr>
          <w:sz w:val="20"/>
        </w:rPr>
        <w:t>2</w:t>
      </w:r>
    </w:p>
    <w:p w14:paraId="72F68502" w14:textId="77777777" w:rsidR="00B54138" w:rsidRPr="00551C7E" w:rsidRDefault="00B54138" w:rsidP="00BC76A2">
      <w:pPr>
        <w:pStyle w:val="InterwiringText"/>
        <w:tabs>
          <w:tab w:val="left" w:pos="450"/>
        </w:tabs>
        <w:rPr>
          <w:sz w:val="20"/>
        </w:rPr>
      </w:pPr>
      <w:r w:rsidRPr="00551C7E">
        <w:rPr>
          <w:sz w:val="20"/>
        </w:rPr>
        <w:t>18</w:t>
      </w:r>
      <w:r w:rsidRPr="00551C7E">
        <w:rPr>
          <w:sz w:val="20"/>
        </w:rPr>
        <w:tab/>
        <w:t>Ground Speed</w:t>
      </w:r>
      <w:r w:rsidRPr="00551C7E">
        <w:rPr>
          <w:sz w:val="20"/>
        </w:rPr>
        <w:tab/>
      </w:r>
      <w:r w:rsidRPr="00551C7E">
        <w:rPr>
          <w:sz w:val="20"/>
        </w:rPr>
        <w:tab/>
      </w:r>
      <w:r w:rsidR="00BC76A2">
        <w:rPr>
          <w:sz w:val="20"/>
        </w:rPr>
        <w:tab/>
      </w:r>
      <w:r w:rsidRPr="00551C7E">
        <w:rPr>
          <w:sz w:val="20"/>
        </w:rPr>
        <w:t>4</w:t>
      </w:r>
    </w:p>
    <w:p w14:paraId="76598C51" w14:textId="77777777" w:rsidR="00B54138" w:rsidRPr="00551C7E" w:rsidRDefault="00BC76A2" w:rsidP="00BC76A2">
      <w:pPr>
        <w:pStyle w:val="InterwiringText"/>
        <w:tabs>
          <w:tab w:val="left" w:pos="450"/>
        </w:tabs>
        <w:rPr>
          <w:sz w:val="20"/>
        </w:rPr>
      </w:pPr>
      <w:r>
        <w:rPr>
          <w:sz w:val="20"/>
        </w:rPr>
        <w:t>19</w:t>
      </w:r>
      <w:r>
        <w:rPr>
          <w:sz w:val="20"/>
        </w:rPr>
        <w:tab/>
        <w:t>Ground Speed</w:t>
      </w:r>
      <w:r>
        <w:rPr>
          <w:sz w:val="20"/>
        </w:rPr>
        <w:tab/>
      </w:r>
      <w:r w:rsidR="00B54138" w:rsidRPr="00551C7E">
        <w:rPr>
          <w:sz w:val="20"/>
        </w:rPr>
        <w:tab/>
      </w:r>
      <w:r>
        <w:rPr>
          <w:sz w:val="20"/>
        </w:rPr>
        <w:tab/>
      </w:r>
      <w:r w:rsidR="00B54138" w:rsidRPr="00551C7E">
        <w:rPr>
          <w:sz w:val="20"/>
        </w:rPr>
        <w:t>8</w:t>
      </w:r>
    </w:p>
    <w:p w14:paraId="64690386" w14:textId="77777777" w:rsidR="00B54138" w:rsidRPr="00551C7E" w:rsidRDefault="00B54138" w:rsidP="00BC76A2">
      <w:pPr>
        <w:pStyle w:val="InterwiringText"/>
        <w:tabs>
          <w:tab w:val="left" w:pos="450"/>
        </w:tabs>
        <w:rPr>
          <w:sz w:val="20"/>
        </w:rPr>
      </w:pPr>
      <w:r w:rsidRPr="00551C7E">
        <w:rPr>
          <w:sz w:val="20"/>
        </w:rPr>
        <w:t>20</w:t>
      </w:r>
      <w:r w:rsidRPr="00551C7E">
        <w:rPr>
          <w:sz w:val="20"/>
        </w:rPr>
        <w:tab/>
        <w:t>Ground Speed</w:t>
      </w:r>
      <w:r w:rsidRPr="00551C7E">
        <w:rPr>
          <w:sz w:val="20"/>
        </w:rPr>
        <w:tab/>
      </w:r>
      <w:r w:rsidRPr="00551C7E">
        <w:rPr>
          <w:sz w:val="20"/>
        </w:rPr>
        <w:tab/>
      </w:r>
      <w:r w:rsidR="00BC76A2">
        <w:rPr>
          <w:sz w:val="20"/>
        </w:rPr>
        <w:tab/>
      </w:r>
      <w:r w:rsidRPr="00551C7E">
        <w:rPr>
          <w:sz w:val="20"/>
        </w:rPr>
        <w:t>16</w:t>
      </w:r>
    </w:p>
    <w:p w14:paraId="2BB90E83" w14:textId="77777777" w:rsidR="00B54138" w:rsidRPr="00551C7E" w:rsidRDefault="00B54138" w:rsidP="00BC76A2">
      <w:pPr>
        <w:pStyle w:val="InterwiringText"/>
        <w:tabs>
          <w:tab w:val="left" w:pos="450"/>
        </w:tabs>
        <w:rPr>
          <w:sz w:val="20"/>
        </w:rPr>
      </w:pPr>
      <w:r w:rsidRPr="00551C7E">
        <w:rPr>
          <w:sz w:val="20"/>
        </w:rPr>
        <w:t>21</w:t>
      </w:r>
      <w:r w:rsidRPr="00551C7E">
        <w:rPr>
          <w:sz w:val="20"/>
        </w:rPr>
        <w:tab/>
        <w:t>Ground Speed</w:t>
      </w:r>
      <w:r w:rsidRPr="00551C7E">
        <w:rPr>
          <w:sz w:val="20"/>
        </w:rPr>
        <w:tab/>
      </w:r>
      <w:r w:rsidRPr="00551C7E">
        <w:rPr>
          <w:sz w:val="20"/>
        </w:rPr>
        <w:tab/>
      </w:r>
      <w:r w:rsidR="00BC76A2">
        <w:rPr>
          <w:sz w:val="20"/>
        </w:rPr>
        <w:tab/>
      </w:r>
      <w:r w:rsidRPr="00551C7E">
        <w:rPr>
          <w:sz w:val="20"/>
        </w:rPr>
        <w:t>32</w:t>
      </w:r>
    </w:p>
    <w:p w14:paraId="756E8177" w14:textId="77777777" w:rsidR="00B54138" w:rsidRPr="00551C7E" w:rsidRDefault="00B54138" w:rsidP="00BC76A2">
      <w:pPr>
        <w:pStyle w:val="InterwiringText"/>
        <w:tabs>
          <w:tab w:val="left" w:pos="450"/>
        </w:tabs>
        <w:rPr>
          <w:sz w:val="20"/>
        </w:rPr>
      </w:pPr>
      <w:r w:rsidRPr="00551C7E">
        <w:rPr>
          <w:sz w:val="20"/>
        </w:rPr>
        <w:t>22</w:t>
      </w:r>
      <w:r w:rsidRPr="00551C7E">
        <w:rPr>
          <w:sz w:val="20"/>
        </w:rPr>
        <w:tab/>
        <w:t>Ground Speed</w:t>
      </w:r>
      <w:r w:rsidRPr="00551C7E">
        <w:rPr>
          <w:sz w:val="20"/>
        </w:rPr>
        <w:tab/>
      </w:r>
      <w:r w:rsidR="00BC76A2">
        <w:rPr>
          <w:sz w:val="20"/>
        </w:rPr>
        <w:tab/>
      </w:r>
      <w:r w:rsidRPr="00551C7E">
        <w:rPr>
          <w:sz w:val="20"/>
        </w:rPr>
        <w:tab/>
        <w:t>64</w:t>
      </w:r>
    </w:p>
    <w:p w14:paraId="2B69B62E" w14:textId="77777777" w:rsidR="00B54138" w:rsidRPr="00551C7E" w:rsidRDefault="00B54138" w:rsidP="00BC76A2">
      <w:pPr>
        <w:pStyle w:val="InterwiringText"/>
        <w:tabs>
          <w:tab w:val="left" w:pos="450"/>
        </w:tabs>
        <w:rPr>
          <w:sz w:val="20"/>
        </w:rPr>
      </w:pPr>
      <w:r w:rsidRPr="00551C7E">
        <w:rPr>
          <w:sz w:val="20"/>
        </w:rPr>
        <w:t>23</w:t>
      </w:r>
      <w:r w:rsidRPr="00551C7E">
        <w:rPr>
          <w:sz w:val="20"/>
        </w:rPr>
        <w:tab/>
        <w:t>Ground Speed</w:t>
      </w:r>
      <w:r w:rsidRPr="00551C7E">
        <w:rPr>
          <w:sz w:val="20"/>
        </w:rPr>
        <w:tab/>
      </w:r>
      <w:r w:rsidR="00BC76A2">
        <w:rPr>
          <w:sz w:val="20"/>
        </w:rPr>
        <w:tab/>
      </w:r>
      <w:r w:rsidRPr="00551C7E">
        <w:rPr>
          <w:sz w:val="20"/>
        </w:rPr>
        <w:tab/>
        <w:t>128</w:t>
      </w:r>
    </w:p>
    <w:p w14:paraId="117ED79C" w14:textId="77777777" w:rsidR="00B54138" w:rsidRPr="00551C7E" w:rsidRDefault="00B54138" w:rsidP="00BC76A2">
      <w:pPr>
        <w:pStyle w:val="InterwiringText"/>
        <w:tabs>
          <w:tab w:val="left" w:pos="450"/>
        </w:tabs>
        <w:rPr>
          <w:sz w:val="20"/>
        </w:rPr>
      </w:pPr>
      <w:r w:rsidRPr="00551C7E">
        <w:rPr>
          <w:sz w:val="20"/>
        </w:rPr>
        <w:t>24</w:t>
      </w:r>
      <w:r w:rsidRPr="00551C7E">
        <w:rPr>
          <w:sz w:val="20"/>
        </w:rPr>
        <w:tab/>
        <w:t>Ground Speed</w:t>
      </w:r>
      <w:r w:rsidRPr="00551C7E">
        <w:rPr>
          <w:sz w:val="20"/>
        </w:rPr>
        <w:tab/>
      </w:r>
      <w:r w:rsidRPr="00551C7E">
        <w:rPr>
          <w:sz w:val="20"/>
        </w:rPr>
        <w:tab/>
      </w:r>
      <w:r w:rsidR="00BC76A2">
        <w:rPr>
          <w:sz w:val="20"/>
        </w:rPr>
        <w:tab/>
      </w:r>
      <w:r w:rsidRPr="00551C7E">
        <w:rPr>
          <w:sz w:val="20"/>
        </w:rPr>
        <w:t>256</w:t>
      </w:r>
    </w:p>
    <w:p w14:paraId="4A22276E" w14:textId="77777777" w:rsidR="00B54138" w:rsidRPr="00551C7E" w:rsidRDefault="00B54138" w:rsidP="00BC76A2">
      <w:pPr>
        <w:pStyle w:val="InterwiringText"/>
        <w:tabs>
          <w:tab w:val="left" w:pos="450"/>
        </w:tabs>
        <w:rPr>
          <w:sz w:val="20"/>
        </w:rPr>
      </w:pPr>
      <w:r w:rsidRPr="00551C7E">
        <w:rPr>
          <w:sz w:val="20"/>
        </w:rPr>
        <w:t>25</w:t>
      </w:r>
      <w:r w:rsidRPr="00551C7E">
        <w:rPr>
          <w:sz w:val="20"/>
        </w:rPr>
        <w:tab/>
        <w:t>Ground Speed</w:t>
      </w:r>
      <w:r w:rsidRPr="00551C7E">
        <w:rPr>
          <w:sz w:val="20"/>
        </w:rPr>
        <w:tab/>
      </w:r>
      <w:r w:rsidR="00BC76A2">
        <w:rPr>
          <w:sz w:val="20"/>
        </w:rPr>
        <w:tab/>
      </w:r>
      <w:r w:rsidRPr="00551C7E">
        <w:rPr>
          <w:sz w:val="20"/>
        </w:rPr>
        <w:tab/>
        <w:t>512</w:t>
      </w:r>
    </w:p>
    <w:p w14:paraId="1B4F83CD" w14:textId="77777777" w:rsidR="00B54138" w:rsidRPr="00551C7E" w:rsidRDefault="00B54138" w:rsidP="00BC76A2">
      <w:pPr>
        <w:pStyle w:val="InterwiringText"/>
        <w:tabs>
          <w:tab w:val="left" w:pos="450"/>
        </w:tabs>
        <w:rPr>
          <w:sz w:val="20"/>
        </w:rPr>
      </w:pPr>
      <w:r w:rsidRPr="00551C7E">
        <w:rPr>
          <w:sz w:val="20"/>
        </w:rPr>
        <w:t>26</w:t>
      </w:r>
      <w:r w:rsidRPr="00551C7E">
        <w:rPr>
          <w:sz w:val="20"/>
        </w:rPr>
        <w:tab/>
        <w:t>Ground Speed</w:t>
      </w:r>
      <w:r w:rsidRPr="00551C7E">
        <w:rPr>
          <w:sz w:val="20"/>
        </w:rPr>
        <w:tab/>
      </w:r>
      <w:r w:rsidR="00BC76A2">
        <w:rPr>
          <w:sz w:val="20"/>
        </w:rPr>
        <w:tab/>
      </w:r>
      <w:r w:rsidRPr="00551C7E">
        <w:rPr>
          <w:sz w:val="20"/>
        </w:rPr>
        <w:tab/>
        <w:t>1024</w:t>
      </w:r>
    </w:p>
    <w:p w14:paraId="548004F8" w14:textId="77777777" w:rsidR="00B54138" w:rsidRPr="00551C7E" w:rsidRDefault="00B54138" w:rsidP="00BC76A2">
      <w:pPr>
        <w:pStyle w:val="InterwiringText"/>
        <w:tabs>
          <w:tab w:val="left" w:pos="450"/>
        </w:tabs>
        <w:rPr>
          <w:sz w:val="20"/>
        </w:rPr>
      </w:pPr>
      <w:r w:rsidRPr="00551C7E">
        <w:rPr>
          <w:sz w:val="20"/>
        </w:rPr>
        <w:t>27</w:t>
      </w:r>
      <w:r w:rsidRPr="00551C7E">
        <w:rPr>
          <w:sz w:val="20"/>
        </w:rPr>
        <w:tab/>
        <w:t>Ground Speed</w:t>
      </w:r>
      <w:r w:rsidRPr="00551C7E">
        <w:rPr>
          <w:sz w:val="20"/>
        </w:rPr>
        <w:tab/>
      </w:r>
      <w:r w:rsidR="00BC76A2">
        <w:rPr>
          <w:sz w:val="20"/>
        </w:rPr>
        <w:tab/>
      </w:r>
      <w:r w:rsidRPr="00551C7E">
        <w:rPr>
          <w:sz w:val="20"/>
        </w:rPr>
        <w:tab/>
        <w:t>2048</w:t>
      </w:r>
    </w:p>
    <w:p w14:paraId="4E4B9275" w14:textId="77777777" w:rsidR="00B54138" w:rsidRDefault="00B54138" w:rsidP="00BC76A2">
      <w:pPr>
        <w:pStyle w:val="InterwiringText"/>
        <w:tabs>
          <w:tab w:val="left" w:pos="450"/>
        </w:tabs>
        <w:rPr>
          <w:sz w:val="20"/>
        </w:rPr>
      </w:pPr>
      <w:r w:rsidRPr="00551C7E">
        <w:rPr>
          <w:sz w:val="20"/>
        </w:rPr>
        <w:t>28</w:t>
      </w:r>
      <w:r w:rsidRPr="00551C7E">
        <w:rPr>
          <w:sz w:val="20"/>
        </w:rPr>
        <w:tab/>
      </w:r>
      <w:r>
        <w:rPr>
          <w:sz w:val="20"/>
        </w:rPr>
        <w:t>Pad</w:t>
      </w:r>
    </w:p>
    <w:p w14:paraId="443E6FB7" w14:textId="77777777" w:rsidR="00B54138" w:rsidRPr="00551C7E" w:rsidRDefault="00B54138" w:rsidP="00BC76A2">
      <w:pPr>
        <w:pStyle w:val="InterwiringText"/>
        <w:tabs>
          <w:tab w:val="left" w:pos="450"/>
        </w:tabs>
        <w:rPr>
          <w:sz w:val="20"/>
        </w:rPr>
      </w:pPr>
      <w:r w:rsidRPr="00551C7E">
        <w:rPr>
          <w:sz w:val="20"/>
        </w:rPr>
        <w:t>29</w:t>
      </w:r>
      <w:r w:rsidRPr="00551C7E">
        <w:rPr>
          <w:sz w:val="20"/>
        </w:rPr>
        <w:tab/>
        <w:t>Ground Speed Status</w:t>
      </w:r>
      <w:r w:rsidRPr="00551C7E">
        <w:rPr>
          <w:sz w:val="20"/>
        </w:rPr>
        <w:tab/>
      </w:r>
      <w:r w:rsidRPr="00551C7E">
        <w:rPr>
          <w:sz w:val="20"/>
        </w:rPr>
        <w:tab/>
      </w:r>
      <w:r w:rsidRPr="00551C7E">
        <w:rPr>
          <w:sz w:val="20"/>
        </w:rPr>
        <w:tab/>
      </w:r>
      <w:r w:rsidRPr="00551C7E">
        <w:rPr>
          <w:sz w:val="20"/>
        </w:rPr>
        <w:tab/>
      </w:r>
      <w:r>
        <w:rPr>
          <w:sz w:val="20"/>
        </w:rPr>
        <w:tab/>
      </w:r>
      <w:r w:rsidRPr="00551C7E">
        <w:rPr>
          <w:sz w:val="20"/>
        </w:rPr>
        <w:t>[4]</w:t>
      </w:r>
    </w:p>
    <w:p w14:paraId="2A5097D3" w14:textId="77777777" w:rsidR="00B54138" w:rsidRPr="00551C7E" w:rsidRDefault="00B54138" w:rsidP="00BC76A2">
      <w:pPr>
        <w:pStyle w:val="InterwiringText"/>
        <w:tabs>
          <w:tab w:val="left" w:pos="450"/>
        </w:tabs>
        <w:rPr>
          <w:sz w:val="20"/>
        </w:rPr>
      </w:pPr>
      <w:r w:rsidRPr="00551C7E">
        <w:rPr>
          <w:sz w:val="20"/>
        </w:rPr>
        <w:t>30</w:t>
      </w:r>
      <w:r w:rsidRPr="00551C7E">
        <w:rPr>
          <w:sz w:val="20"/>
        </w:rPr>
        <w:tab/>
        <w:t>Track Angle Status</w:t>
      </w:r>
      <w:r w:rsidRPr="00551C7E">
        <w:rPr>
          <w:sz w:val="20"/>
        </w:rPr>
        <w:tab/>
      </w:r>
      <w:r w:rsidRPr="00551C7E">
        <w:rPr>
          <w:sz w:val="20"/>
        </w:rPr>
        <w:tab/>
      </w:r>
      <w:r w:rsidRPr="00551C7E">
        <w:rPr>
          <w:sz w:val="20"/>
        </w:rPr>
        <w:tab/>
      </w:r>
      <w:r w:rsidR="00BC76A2">
        <w:rPr>
          <w:sz w:val="20"/>
        </w:rPr>
        <w:tab/>
      </w:r>
      <w:r w:rsidRPr="00551C7E">
        <w:rPr>
          <w:sz w:val="20"/>
        </w:rPr>
        <w:tab/>
      </w:r>
      <w:r>
        <w:rPr>
          <w:sz w:val="20"/>
        </w:rPr>
        <w:tab/>
      </w:r>
      <w:r w:rsidRPr="00551C7E">
        <w:rPr>
          <w:sz w:val="20"/>
        </w:rPr>
        <w:t>[5]</w:t>
      </w:r>
    </w:p>
    <w:p w14:paraId="70DD330B" w14:textId="77777777" w:rsidR="00B54138" w:rsidRPr="00551C7E" w:rsidRDefault="00B54138" w:rsidP="00BC76A2">
      <w:pPr>
        <w:pStyle w:val="InterwiringText"/>
        <w:tabs>
          <w:tab w:val="left" w:pos="450"/>
        </w:tabs>
        <w:rPr>
          <w:sz w:val="20"/>
        </w:rPr>
      </w:pPr>
      <w:r w:rsidRPr="00551C7E">
        <w:rPr>
          <w:sz w:val="20"/>
        </w:rPr>
        <w:t>31</w:t>
      </w:r>
      <w:r w:rsidRPr="00551C7E">
        <w:rPr>
          <w:sz w:val="20"/>
        </w:rPr>
        <w:tab/>
        <w:t>Data Type Continuation Bit</w:t>
      </w:r>
      <w:r w:rsidRPr="00551C7E">
        <w:rPr>
          <w:sz w:val="20"/>
        </w:rPr>
        <w:tab/>
      </w:r>
      <w:r w:rsidRPr="00551C7E">
        <w:rPr>
          <w:sz w:val="20"/>
        </w:rPr>
        <w:tab/>
      </w:r>
      <w:r w:rsidR="00BC76A2">
        <w:rPr>
          <w:sz w:val="20"/>
        </w:rPr>
        <w:tab/>
      </w:r>
      <w:r w:rsidRPr="00551C7E">
        <w:rPr>
          <w:sz w:val="20"/>
        </w:rPr>
        <w:tab/>
      </w:r>
      <w:r>
        <w:rPr>
          <w:sz w:val="20"/>
        </w:rPr>
        <w:tab/>
      </w:r>
      <w:r w:rsidRPr="00551C7E">
        <w:rPr>
          <w:sz w:val="20"/>
        </w:rPr>
        <w:t>[2]</w:t>
      </w:r>
    </w:p>
    <w:p w14:paraId="70FC3271" w14:textId="77777777" w:rsidR="00B54138" w:rsidRPr="00551C7E" w:rsidRDefault="00B54138" w:rsidP="00BC76A2">
      <w:pPr>
        <w:pStyle w:val="InterwiringText"/>
        <w:tabs>
          <w:tab w:val="left" w:pos="450"/>
        </w:tabs>
        <w:rPr>
          <w:sz w:val="20"/>
        </w:rPr>
      </w:pPr>
      <w:r w:rsidRPr="00551C7E">
        <w:rPr>
          <w:sz w:val="20"/>
        </w:rPr>
        <w:t>32</w:t>
      </w:r>
      <w:r w:rsidRPr="00551C7E">
        <w:rPr>
          <w:sz w:val="20"/>
        </w:rPr>
        <w:tab/>
        <w:t>Parity</w:t>
      </w:r>
      <w:r w:rsidR="008B230C">
        <w:rPr>
          <w:sz w:val="20"/>
        </w:rPr>
        <w:t xml:space="preserve"> </w:t>
      </w:r>
      <w:r w:rsidRPr="00551C7E">
        <w:rPr>
          <w:sz w:val="20"/>
        </w:rPr>
        <w:t>(Odd)</w:t>
      </w:r>
    </w:p>
    <w:p w14:paraId="16280639" w14:textId="77777777" w:rsidR="00B54138" w:rsidRPr="00551C7E" w:rsidRDefault="00B54138" w:rsidP="00B54138">
      <w:pPr>
        <w:rPr>
          <w:rFonts w:ascii="Times New Roman" w:hAnsi="Times New Roman"/>
          <w:b/>
          <w:u w:val="single"/>
        </w:rPr>
      </w:pPr>
    </w:p>
    <w:p w14:paraId="18838536" w14:textId="77777777" w:rsidR="00B54138" w:rsidRPr="00BC76A2" w:rsidRDefault="00B54138" w:rsidP="00BC76A2">
      <w:pPr>
        <w:ind w:left="0"/>
        <w:rPr>
          <w:b/>
        </w:rPr>
      </w:pPr>
      <w:r w:rsidRPr="00551C7E">
        <w:br w:type="page"/>
      </w:r>
      <w:r w:rsidRPr="00BC76A2">
        <w:rPr>
          <w:b/>
        </w:rPr>
        <w:lastRenderedPageBreak/>
        <w:t xml:space="preserve">LABEL 366 </w:t>
      </w:r>
    </w:p>
    <w:p w14:paraId="089A2D8E" w14:textId="77777777" w:rsidR="00B54138" w:rsidRPr="006B7796" w:rsidRDefault="00B54138" w:rsidP="00EC1625">
      <w:pPr>
        <w:pStyle w:val="InterwiringText"/>
        <w:tabs>
          <w:tab w:val="left" w:pos="450"/>
          <w:tab w:val="left" w:pos="3600"/>
          <w:tab w:val="left" w:pos="5040"/>
          <w:tab w:val="left" w:pos="8280"/>
        </w:tabs>
        <w:rPr>
          <w:b/>
          <w:sz w:val="20"/>
        </w:rPr>
      </w:pPr>
      <w:r w:rsidRPr="006B7796">
        <w:rPr>
          <w:b/>
          <w:sz w:val="20"/>
        </w:rPr>
        <w:t>BIT</w:t>
      </w:r>
      <w:r w:rsidRPr="006B7796">
        <w:rPr>
          <w:b/>
          <w:sz w:val="20"/>
        </w:rPr>
        <w:tab/>
        <w:t>FUNCTION</w:t>
      </w:r>
      <w:r w:rsidRPr="006B7796">
        <w:rPr>
          <w:b/>
          <w:sz w:val="20"/>
        </w:rPr>
        <w:tab/>
        <w:t>CODING</w:t>
      </w:r>
      <w:r w:rsidRPr="006B7796">
        <w:rPr>
          <w:b/>
          <w:sz w:val="20"/>
        </w:rPr>
        <w:tab/>
      </w:r>
      <w:r w:rsidR="00EC1625" w:rsidRPr="006B7796">
        <w:rPr>
          <w:b/>
          <w:sz w:val="20"/>
        </w:rPr>
        <w:t>DESCRIPTION</w:t>
      </w:r>
      <w:r w:rsidRPr="006B7796">
        <w:rPr>
          <w:b/>
          <w:sz w:val="20"/>
        </w:rPr>
        <w:tab/>
        <w:t>NOTE</w:t>
      </w:r>
    </w:p>
    <w:p w14:paraId="1DD25843" w14:textId="77777777" w:rsidR="00B54138" w:rsidRPr="00551C7E" w:rsidRDefault="00B54138" w:rsidP="00EC1625">
      <w:pPr>
        <w:pStyle w:val="InterwiringText"/>
        <w:tabs>
          <w:tab w:val="left" w:pos="450"/>
          <w:tab w:val="left" w:pos="3600"/>
          <w:tab w:val="left" w:pos="4140"/>
        </w:tabs>
        <w:rPr>
          <w:sz w:val="20"/>
        </w:rPr>
      </w:pPr>
      <w:r w:rsidRPr="00551C7E">
        <w:rPr>
          <w:sz w:val="20"/>
        </w:rPr>
        <w:t xml:space="preserve"> 1</w:t>
      </w:r>
      <w:r w:rsidRPr="00551C7E">
        <w:rPr>
          <w:sz w:val="20"/>
        </w:rPr>
        <w:tab/>
        <w:t>Label 1st Digit (MSB)</w:t>
      </w:r>
      <w:r w:rsidRPr="00551C7E">
        <w:rPr>
          <w:sz w:val="20"/>
        </w:rPr>
        <w:tab/>
        <w:t>3</w:t>
      </w:r>
      <w:r w:rsidRPr="00551C7E">
        <w:rPr>
          <w:sz w:val="20"/>
        </w:rPr>
        <w:tab/>
        <w:t>1</w:t>
      </w:r>
    </w:p>
    <w:p w14:paraId="2990B43E" w14:textId="77777777" w:rsidR="00B54138" w:rsidRPr="00551C7E" w:rsidRDefault="00B54138" w:rsidP="00EC1625">
      <w:pPr>
        <w:pStyle w:val="InterwiringText"/>
        <w:tabs>
          <w:tab w:val="left" w:pos="450"/>
          <w:tab w:val="left" w:pos="3600"/>
          <w:tab w:val="left" w:pos="4140"/>
        </w:tabs>
        <w:rPr>
          <w:sz w:val="20"/>
        </w:rPr>
      </w:pPr>
      <w:r w:rsidRPr="00551C7E">
        <w:rPr>
          <w:sz w:val="20"/>
        </w:rPr>
        <w:t xml:space="preserve"> 2</w:t>
      </w:r>
      <w:r w:rsidRPr="00551C7E">
        <w:rPr>
          <w:sz w:val="20"/>
        </w:rPr>
        <w:tab/>
        <w:t>Label 1st Digit (LSB)</w:t>
      </w:r>
      <w:r w:rsidRPr="00551C7E">
        <w:rPr>
          <w:sz w:val="20"/>
        </w:rPr>
        <w:tab/>
      </w:r>
      <w:r w:rsidRPr="00551C7E">
        <w:rPr>
          <w:sz w:val="20"/>
          <w:u w:val="single"/>
        </w:rPr>
        <w:tab/>
        <w:t>1</w:t>
      </w:r>
    </w:p>
    <w:p w14:paraId="2F5F8751" w14:textId="77777777" w:rsidR="00B54138" w:rsidRPr="00551C7E" w:rsidRDefault="00B54138" w:rsidP="00EC1625">
      <w:pPr>
        <w:pStyle w:val="InterwiringText"/>
        <w:tabs>
          <w:tab w:val="left" w:pos="450"/>
          <w:tab w:val="left" w:pos="3600"/>
          <w:tab w:val="left" w:pos="4140"/>
        </w:tabs>
        <w:rPr>
          <w:sz w:val="20"/>
        </w:rPr>
      </w:pPr>
      <w:r w:rsidRPr="00551C7E">
        <w:rPr>
          <w:sz w:val="20"/>
        </w:rPr>
        <w:t xml:space="preserve"> 3</w:t>
      </w:r>
      <w:r w:rsidRPr="00551C7E">
        <w:rPr>
          <w:sz w:val="20"/>
        </w:rPr>
        <w:tab/>
        <w:t>Label 2nd Digit (MSB)</w:t>
      </w:r>
      <w:r w:rsidRPr="00551C7E">
        <w:rPr>
          <w:sz w:val="20"/>
        </w:rPr>
        <w:tab/>
        <w:t>6</w:t>
      </w:r>
      <w:r w:rsidRPr="00551C7E">
        <w:rPr>
          <w:sz w:val="20"/>
        </w:rPr>
        <w:tab/>
        <w:t>1</w:t>
      </w:r>
    </w:p>
    <w:p w14:paraId="7ED6EB44" w14:textId="77777777" w:rsidR="00B54138" w:rsidRPr="00551C7E" w:rsidRDefault="00B54138" w:rsidP="00EC1625">
      <w:pPr>
        <w:pStyle w:val="InterwiringText"/>
        <w:tabs>
          <w:tab w:val="left" w:pos="450"/>
          <w:tab w:val="left" w:pos="3600"/>
          <w:tab w:val="left" w:pos="4140"/>
        </w:tabs>
        <w:rPr>
          <w:sz w:val="20"/>
        </w:rPr>
      </w:pPr>
      <w:r w:rsidRPr="00551C7E">
        <w:rPr>
          <w:sz w:val="20"/>
        </w:rPr>
        <w:t xml:space="preserve"> 4</w:t>
      </w:r>
      <w:r w:rsidRPr="00551C7E">
        <w:rPr>
          <w:sz w:val="20"/>
        </w:rPr>
        <w:tab/>
        <w:t xml:space="preserve">Label 2nd Digit </w:t>
      </w:r>
      <w:r w:rsidRPr="00551C7E">
        <w:rPr>
          <w:sz w:val="20"/>
        </w:rPr>
        <w:tab/>
      </w:r>
      <w:r w:rsidRPr="00551C7E">
        <w:rPr>
          <w:sz w:val="20"/>
        </w:rPr>
        <w:tab/>
        <w:t>1</w:t>
      </w:r>
    </w:p>
    <w:p w14:paraId="160C7C6D" w14:textId="77777777" w:rsidR="00B54138" w:rsidRPr="00551C7E" w:rsidRDefault="00B54138" w:rsidP="00EC1625">
      <w:pPr>
        <w:pStyle w:val="InterwiringText"/>
        <w:tabs>
          <w:tab w:val="left" w:pos="450"/>
          <w:tab w:val="left" w:pos="3600"/>
          <w:tab w:val="left" w:pos="4140"/>
        </w:tabs>
        <w:rPr>
          <w:sz w:val="20"/>
        </w:rPr>
      </w:pPr>
      <w:r w:rsidRPr="00551C7E">
        <w:rPr>
          <w:sz w:val="20"/>
        </w:rPr>
        <w:t xml:space="preserve"> 5</w:t>
      </w:r>
      <w:r w:rsidRPr="00551C7E">
        <w:rPr>
          <w:sz w:val="20"/>
        </w:rPr>
        <w:tab/>
        <w:t>Label 2nd Digit (LSB)</w:t>
      </w:r>
      <w:r w:rsidRPr="00551C7E">
        <w:rPr>
          <w:sz w:val="20"/>
        </w:rPr>
        <w:tab/>
      </w:r>
      <w:r w:rsidRPr="00551C7E">
        <w:rPr>
          <w:sz w:val="20"/>
          <w:u w:val="single"/>
        </w:rPr>
        <w:tab/>
        <w:t>0</w:t>
      </w:r>
    </w:p>
    <w:p w14:paraId="780E2AA6" w14:textId="77777777" w:rsidR="00B54138" w:rsidRPr="00551C7E" w:rsidRDefault="00B54138" w:rsidP="00EC1625">
      <w:pPr>
        <w:pStyle w:val="InterwiringText"/>
        <w:tabs>
          <w:tab w:val="left" w:pos="450"/>
          <w:tab w:val="left" w:pos="3600"/>
          <w:tab w:val="left" w:pos="4140"/>
        </w:tabs>
        <w:rPr>
          <w:sz w:val="20"/>
        </w:rPr>
      </w:pPr>
      <w:r w:rsidRPr="00551C7E">
        <w:rPr>
          <w:sz w:val="20"/>
        </w:rPr>
        <w:t xml:space="preserve"> 6</w:t>
      </w:r>
      <w:r w:rsidRPr="00551C7E">
        <w:rPr>
          <w:sz w:val="20"/>
        </w:rPr>
        <w:tab/>
        <w:t>Label 3rd Digit (MSB)</w:t>
      </w:r>
      <w:r w:rsidRPr="00551C7E">
        <w:rPr>
          <w:sz w:val="20"/>
        </w:rPr>
        <w:tab/>
        <w:t>6</w:t>
      </w:r>
      <w:r w:rsidRPr="00551C7E">
        <w:rPr>
          <w:sz w:val="20"/>
        </w:rPr>
        <w:tab/>
        <w:t>1</w:t>
      </w:r>
    </w:p>
    <w:p w14:paraId="52872654" w14:textId="77777777" w:rsidR="00B54138" w:rsidRPr="00551C7E" w:rsidRDefault="00B54138" w:rsidP="00EC1625">
      <w:pPr>
        <w:pStyle w:val="InterwiringText"/>
        <w:tabs>
          <w:tab w:val="left" w:pos="450"/>
          <w:tab w:val="left" w:pos="3600"/>
          <w:tab w:val="left" w:pos="4140"/>
        </w:tabs>
        <w:rPr>
          <w:sz w:val="20"/>
        </w:rPr>
      </w:pPr>
      <w:r w:rsidRPr="00551C7E">
        <w:rPr>
          <w:sz w:val="20"/>
        </w:rPr>
        <w:t xml:space="preserve"> 7</w:t>
      </w:r>
      <w:r w:rsidRPr="00551C7E">
        <w:rPr>
          <w:sz w:val="20"/>
        </w:rPr>
        <w:tab/>
        <w:t xml:space="preserve">Label 3rd Digit </w:t>
      </w:r>
      <w:r w:rsidRPr="00551C7E">
        <w:rPr>
          <w:sz w:val="20"/>
        </w:rPr>
        <w:tab/>
      </w:r>
      <w:r w:rsidRPr="00551C7E">
        <w:rPr>
          <w:sz w:val="20"/>
        </w:rPr>
        <w:tab/>
        <w:t>1</w:t>
      </w:r>
    </w:p>
    <w:p w14:paraId="25D64074" w14:textId="77777777" w:rsidR="00B54138" w:rsidRPr="00551C7E" w:rsidRDefault="00B54138" w:rsidP="00EC1625">
      <w:pPr>
        <w:pStyle w:val="InterwiringText"/>
        <w:tabs>
          <w:tab w:val="left" w:pos="450"/>
          <w:tab w:val="left" w:pos="3600"/>
          <w:tab w:val="left" w:pos="4140"/>
        </w:tabs>
        <w:rPr>
          <w:sz w:val="20"/>
        </w:rPr>
      </w:pPr>
      <w:r w:rsidRPr="00551C7E">
        <w:rPr>
          <w:sz w:val="20"/>
        </w:rPr>
        <w:t xml:space="preserve"> 8</w:t>
      </w:r>
      <w:r w:rsidRPr="00551C7E">
        <w:rPr>
          <w:sz w:val="20"/>
        </w:rPr>
        <w:tab/>
        <w:t>Label 3rd Digit (LSB)</w:t>
      </w:r>
      <w:r w:rsidRPr="00551C7E">
        <w:rPr>
          <w:sz w:val="20"/>
        </w:rPr>
        <w:tab/>
      </w:r>
      <w:r w:rsidRPr="00551C7E">
        <w:rPr>
          <w:sz w:val="20"/>
          <w:u w:val="single"/>
        </w:rPr>
        <w:tab/>
        <w:t>0</w:t>
      </w:r>
    </w:p>
    <w:p w14:paraId="2773771C"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 xml:space="preserve"> 9</w:t>
      </w:r>
      <w:r w:rsidRPr="00551C7E">
        <w:rPr>
          <w:sz w:val="20"/>
        </w:rPr>
        <w:tab/>
        <w:t>Heading/Track Angle</w:t>
      </w:r>
      <w:r w:rsidRPr="00551C7E">
        <w:rPr>
          <w:sz w:val="20"/>
        </w:rPr>
        <w:tab/>
        <w:t>1.40625 DEG.</w:t>
      </w:r>
      <w:r w:rsidRPr="00551C7E">
        <w:rPr>
          <w:sz w:val="20"/>
        </w:rPr>
        <w:tab/>
      </w:r>
      <w:r w:rsidRPr="00551C7E">
        <w:rPr>
          <w:sz w:val="20"/>
        </w:rPr>
        <w:tab/>
        <w:t>[8]</w:t>
      </w:r>
    </w:p>
    <w:p w14:paraId="13AD4644"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10</w:t>
      </w:r>
      <w:r w:rsidRPr="00551C7E">
        <w:rPr>
          <w:sz w:val="20"/>
        </w:rPr>
        <w:tab/>
        <w:t>Heading/Track Angle</w:t>
      </w:r>
      <w:r w:rsidRPr="00551C7E">
        <w:rPr>
          <w:sz w:val="20"/>
        </w:rPr>
        <w:tab/>
        <w:t>2.8125</w:t>
      </w:r>
    </w:p>
    <w:p w14:paraId="796D510D"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11</w:t>
      </w:r>
      <w:r w:rsidRPr="00551C7E">
        <w:rPr>
          <w:sz w:val="20"/>
        </w:rPr>
        <w:tab/>
        <w:t>Heading/Track Angle</w:t>
      </w:r>
      <w:r w:rsidRPr="00551C7E">
        <w:rPr>
          <w:sz w:val="20"/>
        </w:rPr>
        <w:tab/>
        <w:t>5.625</w:t>
      </w:r>
    </w:p>
    <w:p w14:paraId="71CB6252"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12</w:t>
      </w:r>
      <w:r w:rsidRPr="00551C7E">
        <w:rPr>
          <w:sz w:val="20"/>
        </w:rPr>
        <w:tab/>
        <w:t>Heading/Track Angle</w:t>
      </w:r>
      <w:r w:rsidRPr="00551C7E">
        <w:rPr>
          <w:sz w:val="20"/>
        </w:rPr>
        <w:tab/>
        <w:t>11.25</w:t>
      </w:r>
    </w:p>
    <w:p w14:paraId="2287D4B5"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13</w:t>
      </w:r>
      <w:r w:rsidRPr="00551C7E">
        <w:rPr>
          <w:sz w:val="20"/>
        </w:rPr>
        <w:tab/>
        <w:t>Heading/Track Angle</w:t>
      </w:r>
      <w:r w:rsidRPr="00551C7E">
        <w:rPr>
          <w:sz w:val="20"/>
        </w:rPr>
        <w:tab/>
        <w:t>22.5</w:t>
      </w:r>
    </w:p>
    <w:p w14:paraId="4FF7F367"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14</w:t>
      </w:r>
      <w:r w:rsidRPr="00551C7E">
        <w:rPr>
          <w:sz w:val="20"/>
        </w:rPr>
        <w:tab/>
        <w:t>Heading/Track Angle</w:t>
      </w:r>
      <w:r w:rsidRPr="00551C7E">
        <w:rPr>
          <w:sz w:val="20"/>
        </w:rPr>
        <w:tab/>
        <w:t>45.0</w:t>
      </w:r>
    </w:p>
    <w:p w14:paraId="7641937A"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15</w:t>
      </w:r>
      <w:r w:rsidRPr="00551C7E">
        <w:rPr>
          <w:sz w:val="20"/>
        </w:rPr>
        <w:tab/>
        <w:t>Heading/Track Angle</w:t>
      </w:r>
      <w:r w:rsidRPr="00551C7E">
        <w:rPr>
          <w:sz w:val="20"/>
        </w:rPr>
        <w:tab/>
        <w:t>90.0</w:t>
      </w:r>
    </w:p>
    <w:p w14:paraId="4CC3A016"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16</w:t>
      </w:r>
      <w:r w:rsidRPr="00551C7E">
        <w:rPr>
          <w:sz w:val="20"/>
        </w:rPr>
        <w:tab/>
        <w:t>Heading/Track Angle</w:t>
      </w:r>
      <w:r w:rsidRPr="00551C7E">
        <w:rPr>
          <w:sz w:val="20"/>
        </w:rPr>
        <w:tab/>
        <w:t>Sign</w:t>
      </w:r>
      <w:r>
        <w:rPr>
          <w:sz w:val="20"/>
        </w:rPr>
        <w:tab/>
      </w:r>
      <w:r>
        <w:rPr>
          <w:sz w:val="20"/>
        </w:rPr>
        <w:tab/>
        <w:t>[9]</w:t>
      </w:r>
    </w:p>
    <w:p w14:paraId="07E15412"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17</w:t>
      </w:r>
      <w:r w:rsidRPr="00551C7E">
        <w:rPr>
          <w:sz w:val="20"/>
        </w:rPr>
        <w:tab/>
        <w:t>Closure Rate</w:t>
      </w:r>
      <w:r w:rsidRPr="00551C7E">
        <w:rPr>
          <w:sz w:val="20"/>
        </w:rPr>
        <w:tab/>
        <w:t>0.5 KNOT</w:t>
      </w:r>
    </w:p>
    <w:p w14:paraId="6A62F57A" w14:textId="77777777" w:rsidR="00B54138" w:rsidRPr="00551C7E" w:rsidRDefault="00B54138" w:rsidP="00BC76A2">
      <w:pPr>
        <w:pStyle w:val="InterwiringText"/>
        <w:tabs>
          <w:tab w:val="left" w:pos="450"/>
        </w:tabs>
        <w:rPr>
          <w:sz w:val="20"/>
        </w:rPr>
      </w:pPr>
      <w:r w:rsidRPr="00551C7E">
        <w:rPr>
          <w:sz w:val="20"/>
        </w:rPr>
        <w:t>18</w:t>
      </w:r>
      <w:r w:rsidRPr="00551C7E">
        <w:rPr>
          <w:sz w:val="20"/>
        </w:rPr>
        <w:tab/>
        <w:t>Closure Rate</w:t>
      </w:r>
      <w:r w:rsidRPr="00551C7E">
        <w:rPr>
          <w:sz w:val="20"/>
        </w:rPr>
        <w:tab/>
      </w:r>
      <w:r w:rsidRPr="00551C7E">
        <w:rPr>
          <w:sz w:val="20"/>
        </w:rPr>
        <w:tab/>
      </w:r>
      <w:r w:rsidR="00BC76A2">
        <w:rPr>
          <w:sz w:val="20"/>
        </w:rPr>
        <w:tab/>
      </w:r>
      <w:r w:rsidRPr="00551C7E">
        <w:rPr>
          <w:sz w:val="20"/>
        </w:rPr>
        <w:t>1</w:t>
      </w:r>
    </w:p>
    <w:p w14:paraId="71703956"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19</w:t>
      </w:r>
      <w:r w:rsidRPr="00551C7E">
        <w:rPr>
          <w:sz w:val="20"/>
        </w:rPr>
        <w:tab/>
        <w:t>Closure Rate</w:t>
      </w:r>
      <w:r w:rsidR="00BC76A2">
        <w:rPr>
          <w:sz w:val="20"/>
        </w:rPr>
        <w:tab/>
      </w:r>
      <w:r w:rsidRPr="00551C7E">
        <w:rPr>
          <w:sz w:val="20"/>
        </w:rPr>
        <w:t>2</w:t>
      </w:r>
      <w:r w:rsidR="00BC76A2">
        <w:rPr>
          <w:sz w:val="20"/>
        </w:rPr>
        <w:tab/>
      </w:r>
      <w:r w:rsidRPr="00104F0A">
        <w:rPr>
          <w:sz w:val="20"/>
        </w:rPr>
        <w:t>Signed Two’s Complement</w:t>
      </w:r>
    </w:p>
    <w:p w14:paraId="79548748"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20</w:t>
      </w:r>
      <w:r w:rsidRPr="00551C7E">
        <w:rPr>
          <w:sz w:val="20"/>
        </w:rPr>
        <w:tab/>
        <w:t>Closure Rate</w:t>
      </w:r>
      <w:r w:rsidR="00BC76A2">
        <w:rPr>
          <w:sz w:val="20"/>
        </w:rPr>
        <w:tab/>
      </w:r>
      <w:r w:rsidRPr="00551C7E">
        <w:rPr>
          <w:sz w:val="20"/>
        </w:rPr>
        <w:t>4</w:t>
      </w:r>
      <w:r>
        <w:rPr>
          <w:sz w:val="20"/>
        </w:rPr>
        <w:tab/>
      </w:r>
      <w:r w:rsidRPr="00104F0A">
        <w:rPr>
          <w:sz w:val="20"/>
        </w:rPr>
        <w:t>(Degrees)</w:t>
      </w:r>
    </w:p>
    <w:p w14:paraId="3AD6DCDA"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21</w:t>
      </w:r>
      <w:r w:rsidRPr="00551C7E">
        <w:rPr>
          <w:sz w:val="20"/>
        </w:rPr>
        <w:tab/>
        <w:t>Closure Rate</w:t>
      </w:r>
      <w:r w:rsidRPr="00551C7E">
        <w:rPr>
          <w:sz w:val="20"/>
        </w:rPr>
        <w:tab/>
        <w:t>8</w:t>
      </w:r>
    </w:p>
    <w:p w14:paraId="5FE36F3C"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22</w:t>
      </w:r>
      <w:r w:rsidRPr="00551C7E">
        <w:rPr>
          <w:sz w:val="20"/>
        </w:rPr>
        <w:tab/>
        <w:t>Closure Rate</w:t>
      </w:r>
      <w:r w:rsidRPr="00551C7E">
        <w:rPr>
          <w:sz w:val="20"/>
        </w:rPr>
        <w:tab/>
        <w:t>16</w:t>
      </w:r>
    </w:p>
    <w:p w14:paraId="332F3B0C"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23</w:t>
      </w:r>
      <w:r w:rsidRPr="00551C7E">
        <w:rPr>
          <w:sz w:val="20"/>
        </w:rPr>
        <w:tab/>
        <w:t>Closure Rate</w:t>
      </w:r>
      <w:r w:rsidRPr="00551C7E">
        <w:rPr>
          <w:sz w:val="20"/>
        </w:rPr>
        <w:tab/>
        <w:t>32</w:t>
      </w:r>
    </w:p>
    <w:p w14:paraId="35F90491"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24</w:t>
      </w:r>
      <w:r w:rsidRPr="00551C7E">
        <w:rPr>
          <w:sz w:val="20"/>
        </w:rPr>
        <w:tab/>
        <w:t>Closure Rate</w:t>
      </w:r>
      <w:r w:rsidRPr="00551C7E">
        <w:rPr>
          <w:sz w:val="20"/>
        </w:rPr>
        <w:tab/>
        <w:t>64</w:t>
      </w:r>
    </w:p>
    <w:p w14:paraId="2D30F3E9"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25</w:t>
      </w:r>
      <w:r w:rsidRPr="00551C7E">
        <w:rPr>
          <w:sz w:val="20"/>
        </w:rPr>
        <w:tab/>
        <w:t>Closure Rate</w:t>
      </w:r>
      <w:r w:rsidRPr="00551C7E">
        <w:rPr>
          <w:sz w:val="20"/>
        </w:rPr>
        <w:tab/>
        <w:t>128</w:t>
      </w:r>
    </w:p>
    <w:p w14:paraId="4A0A0530"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26</w:t>
      </w:r>
      <w:r w:rsidRPr="00551C7E">
        <w:rPr>
          <w:sz w:val="20"/>
        </w:rPr>
        <w:tab/>
        <w:t>Closure Rate</w:t>
      </w:r>
      <w:r w:rsidRPr="00551C7E">
        <w:rPr>
          <w:sz w:val="20"/>
        </w:rPr>
        <w:tab/>
        <w:t>256</w:t>
      </w:r>
    </w:p>
    <w:p w14:paraId="7D75F094"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27</w:t>
      </w:r>
      <w:r w:rsidRPr="00551C7E">
        <w:rPr>
          <w:sz w:val="20"/>
        </w:rPr>
        <w:tab/>
        <w:t>Closure Rate</w:t>
      </w:r>
      <w:r w:rsidRPr="00551C7E">
        <w:rPr>
          <w:sz w:val="20"/>
        </w:rPr>
        <w:tab/>
        <w:t>512</w:t>
      </w:r>
    </w:p>
    <w:p w14:paraId="309B5E6B"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28</w:t>
      </w:r>
      <w:r w:rsidRPr="00551C7E">
        <w:rPr>
          <w:sz w:val="20"/>
        </w:rPr>
        <w:tab/>
        <w:t>Closure Rate</w:t>
      </w:r>
      <w:r w:rsidRPr="00551C7E">
        <w:rPr>
          <w:sz w:val="20"/>
        </w:rPr>
        <w:tab/>
        <w:t>1024</w:t>
      </w:r>
    </w:p>
    <w:p w14:paraId="53820410"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29</w:t>
      </w:r>
      <w:r w:rsidRPr="00551C7E">
        <w:rPr>
          <w:sz w:val="20"/>
        </w:rPr>
        <w:tab/>
        <w:t>Closure Rate</w:t>
      </w:r>
      <w:r w:rsidRPr="00551C7E">
        <w:rPr>
          <w:sz w:val="20"/>
        </w:rPr>
        <w:tab/>
        <w:t xml:space="preserve">Sign </w:t>
      </w:r>
      <w:r w:rsidRPr="00551C7E">
        <w:rPr>
          <w:sz w:val="20"/>
        </w:rPr>
        <w:tab/>
      </w:r>
      <w:r w:rsidRPr="00551C7E">
        <w:rPr>
          <w:sz w:val="20"/>
        </w:rPr>
        <w:tab/>
        <w:t>[3]</w:t>
      </w:r>
    </w:p>
    <w:p w14:paraId="3DE2C7CF"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30</w:t>
      </w:r>
      <w:r w:rsidRPr="00551C7E">
        <w:rPr>
          <w:sz w:val="20"/>
        </w:rPr>
        <w:tab/>
        <w:t>Closure Rate Status</w:t>
      </w:r>
      <w:r w:rsidRPr="00551C7E">
        <w:rPr>
          <w:sz w:val="20"/>
        </w:rPr>
        <w:tab/>
      </w:r>
      <w:r w:rsidR="00BC76A2">
        <w:rPr>
          <w:sz w:val="20"/>
        </w:rPr>
        <w:tab/>
      </w:r>
      <w:r w:rsidRPr="00551C7E">
        <w:rPr>
          <w:sz w:val="20"/>
        </w:rPr>
        <w:tab/>
        <w:t>[7]</w:t>
      </w:r>
    </w:p>
    <w:p w14:paraId="40181C8D" w14:textId="77777777" w:rsidR="00B54138" w:rsidRPr="00551C7E" w:rsidRDefault="00B54138" w:rsidP="00EC1625">
      <w:pPr>
        <w:pStyle w:val="InterwiringText"/>
        <w:tabs>
          <w:tab w:val="left" w:pos="450"/>
          <w:tab w:val="left" w:pos="3600"/>
          <w:tab w:val="left" w:pos="5040"/>
          <w:tab w:val="left" w:pos="8280"/>
        </w:tabs>
        <w:rPr>
          <w:sz w:val="20"/>
        </w:rPr>
      </w:pPr>
      <w:r w:rsidRPr="00551C7E">
        <w:rPr>
          <w:sz w:val="20"/>
        </w:rPr>
        <w:t>31</w:t>
      </w:r>
      <w:r w:rsidRPr="00551C7E">
        <w:rPr>
          <w:sz w:val="20"/>
        </w:rPr>
        <w:tab/>
        <w:t>Data Type Continuation Bit</w:t>
      </w:r>
      <w:r w:rsidRPr="00551C7E">
        <w:rPr>
          <w:sz w:val="20"/>
        </w:rPr>
        <w:tab/>
      </w:r>
      <w:r w:rsidR="00BC76A2">
        <w:rPr>
          <w:sz w:val="20"/>
        </w:rPr>
        <w:tab/>
      </w:r>
      <w:r w:rsidR="00BC76A2">
        <w:rPr>
          <w:sz w:val="20"/>
        </w:rPr>
        <w:tab/>
      </w:r>
      <w:r w:rsidRPr="00551C7E">
        <w:rPr>
          <w:sz w:val="20"/>
        </w:rPr>
        <w:t>[2]</w:t>
      </w:r>
    </w:p>
    <w:p w14:paraId="780C2A95" w14:textId="77777777" w:rsidR="00B54138" w:rsidRPr="00551C7E" w:rsidRDefault="00B54138" w:rsidP="00BC76A2">
      <w:pPr>
        <w:pStyle w:val="InterwiringText"/>
        <w:tabs>
          <w:tab w:val="left" w:pos="450"/>
        </w:tabs>
        <w:rPr>
          <w:sz w:val="20"/>
        </w:rPr>
      </w:pPr>
      <w:r w:rsidRPr="00551C7E">
        <w:rPr>
          <w:sz w:val="20"/>
        </w:rPr>
        <w:t>32</w:t>
      </w:r>
      <w:r w:rsidRPr="00551C7E">
        <w:rPr>
          <w:sz w:val="20"/>
        </w:rPr>
        <w:tab/>
        <w:t>Parity</w:t>
      </w:r>
      <w:r w:rsidR="008B230C">
        <w:rPr>
          <w:sz w:val="20"/>
        </w:rPr>
        <w:t xml:space="preserve"> </w:t>
      </w:r>
      <w:r w:rsidRPr="00551C7E">
        <w:rPr>
          <w:sz w:val="20"/>
        </w:rPr>
        <w:t>(Odd)</w:t>
      </w:r>
    </w:p>
    <w:p w14:paraId="05CA7C69" w14:textId="77777777" w:rsidR="00B54138" w:rsidRPr="00551C7E" w:rsidRDefault="00B54138" w:rsidP="00B54138">
      <w:pPr>
        <w:pStyle w:val="Note"/>
      </w:pPr>
      <w:r w:rsidRPr="00551C7E">
        <w:t>Notes:</w:t>
      </w:r>
    </w:p>
    <w:p w14:paraId="4413795F" w14:textId="11831772" w:rsidR="00B54138" w:rsidRPr="00551C7E" w:rsidRDefault="00B54138" w:rsidP="00DF72FF">
      <w:pPr>
        <w:pStyle w:val="NoteNumberList"/>
        <w:numPr>
          <w:ilvl w:val="0"/>
          <w:numId w:val="127"/>
        </w:numPr>
        <w:pPrChange w:id="1218" w:author="Rowlan, Stacey (US) @ PRG - ACSSD" w:date="2021-01-29T16:04:00Z">
          <w:pPr>
            <w:pStyle w:val="NoteNumberList"/>
            <w:numPr>
              <w:numId w:val="147"/>
            </w:numPr>
          </w:pPr>
        </w:pPrChange>
      </w:pPr>
      <w:r w:rsidRPr="00551C7E">
        <w:t xml:space="preserve">Data Type – see definition in DTIF Data Type Word Structure </w:t>
      </w:r>
      <w:r>
        <w:t xml:space="preserve">(Attachment </w:t>
      </w:r>
      <w:r w:rsidR="009D624D">
        <w:t>15</w:t>
      </w:r>
      <w:r>
        <w:t>C)</w:t>
      </w:r>
    </w:p>
    <w:p w14:paraId="3A241850" w14:textId="77777777" w:rsidR="00B54138" w:rsidRPr="00551C7E" w:rsidRDefault="00B54138" w:rsidP="002528CC">
      <w:pPr>
        <w:pStyle w:val="NoteNumberList"/>
      </w:pPr>
      <w:r w:rsidRPr="00551C7E">
        <w:t>The Data Type Continuation Bit:</w:t>
      </w:r>
    </w:p>
    <w:p w14:paraId="15C596FF" w14:textId="77777777" w:rsidR="00B54138" w:rsidRPr="00551C7E" w:rsidRDefault="00B54138" w:rsidP="002528CC">
      <w:pPr>
        <w:pStyle w:val="NumberListText"/>
        <w:rPr>
          <w:szCs w:val="22"/>
        </w:rPr>
      </w:pPr>
      <w:r w:rsidRPr="00551C7E">
        <w:t>0 = indicates that this data type has not terminated</w:t>
      </w:r>
    </w:p>
    <w:p w14:paraId="583E779F" w14:textId="77777777" w:rsidR="00B54138" w:rsidRPr="00551C7E" w:rsidRDefault="00B54138" w:rsidP="002528CC">
      <w:pPr>
        <w:pStyle w:val="NumberListText"/>
        <w:rPr>
          <w:szCs w:val="22"/>
        </w:rPr>
      </w:pPr>
      <w:r w:rsidRPr="00551C7E">
        <w:t>1 = indicates that this data type has terminated</w:t>
      </w:r>
    </w:p>
    <w:p w14:paraId="6F7FF76F" w14:textId="77777777" w:rsidR="00B54138" w:rsidRPr="00551C7E" w:rsidRDefault="00B54138" w:rsidP="002528CC">
      <w:pPr>
        <w:pStyle w:val="NoteNumberList"/>
      </w:pPr>
      <w:r w:rsidRPr="00551C7E">
        <w:t>Closure Rate Sign Bit:</w:t>
      </w:r>
    </w:p>
    <w:p w14:paraId="1B445403" w14:textId="77777777" w:rsidR="00B54138" w:rsidRPr="00551C7E" w:rsidRDefault="00B54138" w:rsidP="002528CC">
      <w:pPr>
        <w:pStyle w:val="NumberListText"/>
        <w:rPr>
          <w:szCs w:val="22"/>
        </w:rPr>
      </w:pPr>
      <w:r w:rsidRPr="00551C7E">
        <w:t>0 = Departing from Own Ship</w:t>
      </w:r>
    </w:p>
    <w:p w14:paraId="2757C624" w14:textId="77777777" w:rsidR="00B54138" w:rsidRPr="00551C7E" w:rsidRDefault="00B54138" w:rsidP="002528CC">
      <w:pPr>
        <w:pStyle w:val="NumberListText"/>
        <w:rPr>
          <w:szCs w:val="22"/>
        </w:rPr>
      </w:pPr>
      <w:r w:rsidRPr="00551C7E">
        <w:t>1 = Closing on Own Ship</w:t>
      </w:r>
    </w:p>
    <w:p w14:paraId="6D591EC1" w14:textId="77777777" w:rsidR="00B54138" w:rsidRDefault="00B54138" w:rsidP="002528CC">
      <w:pPr>
        <w:pStyle w:val="NoteNumberList"/>
      </w:pPr>
      <w:r w:rsidRPr="00551C7E">
        <w:br w:type="page"/>
      </w:r>
      <w:r>
        <w:lastRenderedPageBreak/>
        <w:t xml:space="preserve"> </w:t>
      </w:r>
      <w:r w:rsidRPr="00551C7E">
        <w:t>Ground Speed Status Bit:</w:t>
      </w:r>
    </w:p>
    <w:p w14:paraId="0EFDBD7D" w14:textId="77777777" w:rsidR="00367543" w:rsidRDefault="00367543" w:rsidP="002528CC">
      <w:pPr>
        <w:pStyle w:val="NoteNumberList"/>
      </w:pPr>
      <w:r w:rsidRPr="00551C7E">
        <w:t>1 = Valid</w:t>
      </w:r>
    </w:p>
    <w:p w14:paraId="375B2320" w14:textId="77777777" w:rsidR="00367543" w:rsidRPr="00551C7E" w:rsidRDefault="00367543" w:rsidP="002528CC">
      <w:pPr>
        <w:pStyle w:val="NoteNumberList"/>
      </w:pPr>
      <w:r w:rsidRPr="00551C7E">
        <w:t>0 = Invalid</w:t>
      </w:r>
    </w:p>
    <w:p w14:paraId="3E5F5DBD" w14:textId="77777777" w:rsidR="00B54138" w:rsidRDefault="00B54138" w:rsidP="002528CC">
      <w:pPr>
        <w:pStyle w:val="NoteNumberList"/>
      </w:pPr>
      <w:r w:rsidRPr="00551C7E">
        <w:t>Track Angle Status Bit:</w:t>
      </w:r>
    </w:p>
    <w:p w14:paraId="6B9BF0B4" w14:textId="77777777" w:rsidR="00367543" w:rsidRDefault="00367543" w:rsidP="002528CC">
      <w:pPr>
        <w:pStyle w:val="NoteNumberList"/>
      </w:pPr>
      <w:r w:rsidRPr="00551C7E">
        <w:t>1 = Valid</w:t>
      </w:r>
    </w:p>
    <w:p w14:paraId="586E0973" w14:textId="77777777" w:rsidR="00367543" w:rsidRPr="00551C7E" w:rsidRDefault="00367543" w:rsidP="002528CC">
      <w:pPr>
        <w:pStyle w:val="NoteNumberList"/>
      </w:pPr>
      <w:r w:rsidRPr="00551C7E">
        <w:t>0 = Invalid</w:t>
      </w:r>
    </w:p>
    <w:p w14:paraId="106D5586" w14:textId="77777777" w:rsidR="00B54138" w:rsidRDefault="00B54138" w:rsidP="002528CC">
      <w:pPr>
        <w:pStyle w:val="NoteNumberList"/>
      </w:pPr>
      <w:r w:rsidRPr="00551C7E">
        <w:t>Magnetic/True Heading Indication Bit:</w:t>
      </w:r>
    </w:p>
    <w:p w14:paraId="4D76B9DD" w14:textId="77777777" w:rsidR="00367543" w:rsidRDefault="00367543" w:rsidP="002528CC">
      <w:pPr>
        <w:pStyle w:val="NoteNumberList"/>
      </w:pPr>
      <w:r w:rsidRPr="00551C7E">
        <w:t>1 = Magnetic Heading</w:t>
      </w:r>
    </w:p>
    <w:p w14:paraId="5EC5385D" w14:textId="77777777" w:rsidR="00367543" w:rsidRPr="00551C7E" w:rsidRDefault="00367543" w:rsidP="002528CC">
      <w:pPr>
        <w:pStyle w:val="NoteNumberList"/>
      </w:pPr>
      <w:r w:rsidRPr="00551C7E">
        <w:t>0 = True Heading</w:t>
      </w:r>
    </w:p>
    <w:p w14:paraId="4F1022E6" w14:textId="77777777" w:rsidR="00B54138" w:rsidRDefault="00B54138" w:rsidP="002528CC">
      <w:pPr>
        <w:pStyle w:val="NoteNumberList"/>
      </w:pPr>
      <w:r w:rsidRPr="00551C7E">
        <w:t>Closure Rate Status Bit:</w:t>
      </w:r>
    </w:p>
    <w:p w14:paraId="3917A699" w14:textId="77777777" w:rsidR="00367543" w:rsidRDefault="00367543" w:rsidP="002528CC">
      <w:pPr>
        <w:pStyle w:val="NoteNumberList"/>
      </w:pPr>
      <w:r w:rsidRPr="00551C7E">
        <w:t>1 = Valid</w:t>
      </w:r>
    </w:p>
    <w:p w14:paraId="5B5F1BA4" w14:textId="77777777" w:rsidR="00367543" w:rsidRPr="00551C7E" w:rsidRDefault="00367543" w:rsidP="002528CC">
      <w:pPr>
        <w:pStyle w:val="NoteNumberList"/>
      </w:pPr>
      <w:r w:rsidRPr="00551C7E">
        <w:t>0 = Invalid</w:t>
      </w:r>
    </w:p>
    <w:p w14:paraId="6AB4372B" w14:textId="77777777" w:rsidR="00367543" w:rsidRDefault="00B54138" w:rsidP="002528CC">
      <w:pPr>
        <w:pStyle w:val="NoteNumberList"/>
      </w:pPr>
      <w:r w:rsidRPr="00551C7E">
        <w:t xml:space="preserve">Data value contains Track Angle when target Air/Ground status indicates </w:t>
      </w:r>
      <w:r>
        <w:t xml:space="preserve">In </w:t>
      </w:r>
      <w:r w:rsidRPr="00551C7E">
        <w:t>Air.</w:t>
      </w:r>
    </w:p>
    <w:p w14:paraId="1EB56F99" w14:textId="77777777" w:rsidR="00B54138" w:rsidRDefault="00B54138" w:rsidP="002528CC">
      <w:pPr>
        <w:pStyle w:val="NoteNumberList"/>
      </w:pPr>
      <w:r w:rsidRPr="00551C7E">
        <w:t xml:space="preserve">Data value contains Heading Angle when target Air/Ground status indicates On Ground. </w:t>
      </w:r>
    </w:p>
    <w:p w14:paraId="3187078A" w14:textId="60141110" w:rsidR="00B54138" w:rsidRDefault="00B54138" w:rsidP="00B54138">
      <w:pPr>
        <w:ind w:left="2880"/>
      </w:pPr>
      <w:r>
        <w:t xml:space="preserve">See DTIF Packet Header (Attachment </w:t>
      </w:r>
      <w:r w:rsidR="007665EC">
        <w:t>15</w:t>
      </w:r>
      <w:r>
        <w:t>G) for Air/Ground Status.</w:t>
      </w:r>
    </w:p>
    <w:p w14:paraId="24391380" w14:textId="77777777" w:rsidR="00B54138" w:rsidRDefault="00B54138" w:rsidP="002528CC">
      <w:pPr>
        <w:pStyle w:val="NoteNumberList"/>
      </w:pPr>
      <w:r>
        <w:t>Heading/Track Angle Sign</w:t>
      </w:r>
    </w:p>
    <w:tbl>
      <w:tblPr>
        <w:tblW w:w="0" w:type="auto"/>
        <w:tblInd w:w="306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098"/>
        <w:gridCol w:w="2070"/>
      </w:tblGrid>
      <w:tr w:rsidR="00B54138" w:rsidRPr="00104F0A" w14:paraId="086E53E3" w14:textId="77777777" w:rsidTr="008302BB">
        <w:tc>
          <w:tcPr>
            <w:tcW w:w="1098" w:type="dxa"/>
            <w:tcBorders>
              <w:top w:val="single" w:sz="12" w:space="0" w:color="auto"/>
              <w:bottom w:val="single" w:sz="8" w:space="0" w:color="auto"/>
            </w:tcBorders>
            <w:shd w:val="clear" w:color="auto" w:fill="auto"/>
          </w:tcPr>
          <w:p w14:paraId="3CADCB39" w14:textId="77777777" w:rsidR="00B54138" w:rsidRPr="007E0B39" w:rsidRDefault="00B54138" w:rsidP="00B559D6">
            <w:pPr>
              <w:pStyle w:val="TableText"/>
              <w:jc w:val="center"/>
              <w:rPr>
                <w:b/>
              </w:rPr>
            </w:pPr>
            <w:r w:rsidRPr="007E0B39">
              <w:rPr>
                <w:b/>
              </w:rPr>
              <w:t>BIT16</w:t>
            </w:r>
          </w:p>
        </w:tc>
        <w:tc>
          <w:tcPr>
            <w:tcW w:w="2070" w:type="dxa"/>
            <w:tcBorders>
              <w:top w:val="single" w:sz="12" w:space="0" w:color="auto"/>
              <w:bottom w:val="single" w:sz="8" w:space="0" w:color="auto"/>
            </w:tcBorders>
            <w:shd w:val="clear" w:color="auto" w:fill="auto"/>
            <w:vAlign w:val="center"/>
          </w:tcPr>
          <w:p w14:paraId="725A2C9C" w14:textId="77777777" w:rsidR="00B54138" w:rsidRPr="007E0B39" w:rsidRDefault="00B54138" w:rsidP="008302BB">
            <w:pPr>
              <w:pStyle w:val="TableText"/>
              <w:jc w:val="center"/>
              <w:rPr>
                <w:b/>
              </w:rPr>
            </w:pPr>
            <w:r w:rsidRPr="007E0B39">
              <w:rPr>
                <w:b/>
              </w:rPr>
              <w:t>MEANING</w:t>
            </w:r>
          </w:p>
        </w:tc>
      </w:tr>
      <w:tr w:rsidR="00B54138" w:rsidRPr="00104F0A" w14:paraId="2804DD89" w14:textId="77777777" w:rsidTr="009225E6">
        <w:tc>
          <w:tcPr>
            <w:tcW w:w="1098" w:type="dxa"/>
            <w:tcBorders>
              <w:top w:val="single" w:sz="8" w:space="0" w:color="auto"/>
            </w:tcBorders>
            <w:shd w:val="clear" w:color="auto" w:fill="auto"/>
          </w:tcPr>
          <w:p w14:paraId="0B94DEA5" w14:textId="77777777" w:rsidR="00B54138" w:rsidRPr="00104F0A" w:rsidRDefault="00B54138" w:rsidP="00B559D6">
            <w:pPr>
              <w:pStyle w:val="TableText"/>
              <w:jc w:val="center"/>
            </w:pPr>
            <w:r w:rsidRPr="00104F0A">
              <w:t>0</w:t>
            </w:r>
          </w:p>
        </w:tc>
        <w:tc>
          <w:tcPr>
            <w:tcW w:w="2070" w:type="dxa"/>
            <w:tcBorders>
              <w:top w:val="single" w:sz="8" w:space="0" w:color="auto"/>
            </w:tcBorders>
            <w:shd w:val="clear" w:color="auto" w:fill="auto"/>
          </w:tcPr>
          <w:p w14:paraId="692E15BD" w14:textId="77777777" w:rsidR="00B54138" w:rsidRPr="00104F0A" w:rsidRDefault="00B54138" w:rsidP="00B559D6">
            <w:pPr>
              <w:pStyle w:val="TableText"/>
            </w:pPr>
            <w:r>
              <w:t>Positive</w:t>
            </w:r>
          </w:p>
        </w:tc>
      </w:tr>
      <w:tr w:rsidR="00B54138" w:rsidRPr="00104F0A" w14:paraId="011C4A7F" w14:textId="77777777" w:rsidTr="00B559D6">
        <w:tc>
          <w:tcPr>
            <w:tcW w:w="1098" w:type="dxa"/>
            <w:shd w:val="clear" w:color="auto" w:fill="auto"/>
          </w:tcPr>
          <w:p w14:paraId="5DB39D7F" w14:textId="77777777" w:rsidR="00B54138" w:rsidRPr="00104F0A" w:rsidRDefault="00B54138" w:rsidP="00B559D6">
            <w:pPr>
              <w:pStyle w:val="TableText"/>
              <w:jc w:val="center"/>
            </w:pPr>
            <w:r>
              <w:t>1</w:t>
            </w:r>
          </w:p>
        </w:tc>
        <w:tc>
          <w:tcPr>
            <w:tcW w:w="2070" w:type="dxa"/>
            <w:shd w:val="clear" w:color="auto" w:fill="auto"/>
          </w:tcPr>
          <w:p w14:paraId="4EADEAFA" w14:textId="77777777" w:rsidR="00B54138" w:rsidRPr="00104F0A" w:rsidRDefault="00B54138" w:rsidP="00B559D6">
            <w:pPr>
              <w:pStyle w:val="TableText"/>
            </w:pPr>
            <w:r>
              <w:t>Negative</w:t>
            </w:r>
          </w:p>
        </w:tc>
      </w:tr>
    </w:tbl>
    <w:p w14:paraId="35629D2A" w14:textId="77777777" w:rsidR="00B54138" w:rsidRDefault="00B54138" w:rsidP="002528CC">
      <w:pPr>
        <w:pStyle w:val="NoteNumberList"/>
        <w:rPr>
          <w:rFonts w:cs="Arial"/>
        </w:rPr>
      </w:pPr>
      <w:r>
        <w:t>Per ARINC 429, t</w:t>
      </w:r>
      <w:r w:rsidRPr="003A4EF8">
        <w:t>he angular range 0</w:t>
      </w:r>
      <w:r>
        <w:t xml:space="preserve"> </w:t>
      </w:r>
      <w:r w:rsidRPr="003A4EF8">
        <w:t>through 359.XXX degrees is encoded as 0 through</w:t>
      </w:r>
      <w:r>
        <w:t xml:space="preserve"> </w:t>
      </w:r>
      <w:r w:rsidRPr="003A4EF8">
        <w:t xml:space="preserve">±179.XXX degrees, </w:t>
      </w:r>
      <w:r>
        <w:t xml:space="preserve">with </w:t>
      </w:r>
      <w:r w:rsidRPr="003A4EF8">
        <w:t>the value of the most significant</w:t>
      </w:r>
      <w:r>
        <w:t xml:space="preserve"> bit being</w:t>
      </w:r>
      <w:r w:rsidRPr="003A4EF8">
        <w:t xml:space="preserve"> one half </w:t>
      </w:r>
      <w:r>
        <w:t xml:space="preserve">of a </w:t>
      </w:r>
      <w:r w:rsidRPr="003A4EF8">
        <w:t>semicircle</w:t>
      </w:r>
      <w:r>
        <w:t xml:space="preserve"> (90</w:t>
      </w:r>
      <w:r>
        <w:rPr>
          <w:rFonts w:cs="Arial"/>
        </w:rPr>
        <w:t>°</w:t>
      </w:r>
      <w:r>
        <w:t xml:space="preserve">). </w:t>
      </w:r>
      <w:r>
        <w:rPr>
          <w:rFonts w:cs="Arial"/>
        </w:rPr>
        <w:t>A</w:t>
      </w:r>
      <w:r w:rsidRPr="00D6133C">
        <w:rPr>
          <w:rFonts w:cs="Arial"/>
        </w:rPr>
        <w:t>ngles</w:t>
      </w:r>
      <w:r>
        <w:rPr>
          <w:rFonts w:cs="Arial"/>
        </w:rPr>
        <w:t xml:space="preserve"> </w:t>
      </w:r>
      <w:r w:rsidRPr="00D6133C">
        <w:rPr>
          <w:rFonts w:cs="Arial"/>
        </w:rPr>
        <w:t>between 18</w:t>
      </w:r>
      <w:r>
        <w:rPr>
          <w:rFonts w:cs="Arial"/>
        </w:rPr>
        <w:t>0°</w:t>
      </w:r>
      <w:r w:rsidRPr="00D6133C">
        <w:rPr>
          <w:rFonts w:cs="Arial"/>
        </w:rPr>
        <w:t xml:space="preserve"> to 3</w:t>
      </w:r>
      <w:r>
        <w:rPr>
          <w:rFonts w:cs="Arial"/>
        </w:rPr>
        <w:t>60°</w:t>
      </w:r>
      <w:r w:rsidRPr="00D6133C">
        <w:rPr>
          <w:rFonts w:cs="Arial"/>
        </w:rPr>
        <w:t xml:space="preserve"> will be determined by taking the</w:t>
      </w:r>
      <w:r>
        <w:rPr>
          <w:rFonts w:cs="Arial"/>
        </w:rPr>
        <w:t xml:space="preserve"> two</w:t>
      </w:r>
      <w:r w:rsidR="00270547">
        <w:rPr>
          <w:rFonts w:cs="Arial"/>
        </w:rPr>
        <w:t>’</w:t>
      </w:r>
      <w:r>
        <w:rPr>
          <w:rFonts w:cs="Arial"/>
        </w:rPr>
        <w:t>s complement</w:t>
      </w:r>
      <w:r w:rsidRPr="00D6133C">
        <w:rPr>
          <w:rFonts w:cs="Arial"/>
        </w:rPr>
        <w:t xml:space="preserve"> of the</w:t>
      </w:r>
      <w:r>
        <w:rPr>
          <w:rFonts w:cs="Arial"/>
        </w:rPr>
        <w:t xml:space="preserve"> f</w:t>
      </w:r>
      <w:r w:rsidRPr="00D6133C">
        <w:rPr>
          <w:rFonts w:cs="Arial"/>
        </w:rPr>
        <w:t>ractional binary series for the result of subtracting each value from 360. Thus,</w:t>
      </w:r>
      <w:r>
        <w:rPr>
          <w:rFonts w:cs="Arial"/>
        </w:rPr>
        <w:t xml:space="preserve"> </w:t>
      </w:r>
      <w:r w:rsidRPr="00D6133C">
        <w:rPr>
          <w:rFonts w:cs="Arial"/>
        </w:rPr>
        <w:t>the code for 181</w:t>
      </w:r>
      <w:r>
        <w:rPr>
          <w:rFonts w:cs="Arial"/>
        </w:rPr>
        <w:t>°</w:t>
      </w:r>
      <w:r w:rsidRPr="00D6133C">
        <w:rPr>
          <w:rFonts w:cs="Arial"/>
        </w:rPr>
        <w:t xml:space="preserve"> is the two</w:t>
      </w:r>
      <w:r w:rsidR="00270547">
        <w:rPr>
          <w:rFonts w:cs="Arial"/>
        </w:rPr>
        <w:t>’</w:t>
      </w:r>
      <w:r w:rsidRPr="00D6133C">
        <w:rPr>
          <w:rFonts w:cs="Arial"/>
        </w:rPr>
        <w:t>s complement of the code</w:t>
      </w:r>
      <w:r>
        <w:rPr>
          <w:rFonts w:cs="Arial"/>
        </w:rPr>
        <w:t xml:space="preserve"> </w:t>
      </w:r>
      <w:r w:rsidRPr="00D6133C">
        <w:rPr>
          <w:rFonts w:cs="Arial"/>
        </w:rPr>
        <w:t>for 179</w:t>
      </w:r>
      <w:r>
        <w:rPr>
          <w:rFonts w:cs="Arial"/>
        </w:rPr>
        <w:t>°</w:t>
      </w:r>
      <w:r w:rsidRPr="00D6133C">
        <w:rPr>
          <w:rFonts w:cs="Arial"/>
        </w:rPr>
        <w:t>. Throughout the negative semicircle, which</w:t>
      </w:r>
      <w:r>
        <w:rPr>
          <w:rFonts w:cs="Arial"/>
        </w:rPr>
        <w:t xml:space="preserve"> </w:t>
      </w:r>
      <w:r w:rsidRPr="00D6133C">
        <w:rPr>
          <w:rFonts w:cs="Arial"/>
        </w:rPr>
        <w:t>includes 180</w:t>
      </w:r>
      <w:r>
        <w:rPr>
          <w:rFonts w:cs="Arial"/>
        </w:rPr>
        <w:t>°</w:t>
      </w:r>
      <w:r w:rsidRPr="00D6133C">
        <w:rPr>
          <w:rFonts w:cs="Arial"/>
        </w:rPr>
        <w:t>, the sign</w:t>
      </w:r>
      <w:r>
        <w:rPr>
          <w:rFonts w:cs="Arial"/>
        </w:rPr>
        <w:t xml:space="preserve"> bit</w:t>
      </w:r>
      <w:r w:rsidRPr="00D6133C">
        <w:rPr>
          <w:rFonts w:cs="Arial"/>
        </w:rPr>
        <w:t xml:space="preserve"> contains the</w:t>
      </w:r>
      <w:r>
        <w:rPr>
          <w:rFonts w:cs="Arial"/>
        </w:rPr>
        <w:t xml:space="preserve"> </w:t>
      </w:r>
      <w:r w:rsidRPr="00D6133C">
        <w:rPr>
          <w:rFonts w:cs="Arial"/>
        </w:rPr>
        <w:t>negative sign.</w:t>
      </w:r>
    </w:p>
    <w:p w14:paraId="2334227C" w14:textId="77777777" w:rsidR="00754595" w:rsidRPr="008F7A3F" w:rsidRDefault="00754595" w:rsidP="002528CC">
      <w:pPr>
        <w:pStyle w:val="NoteNumberList"/>
      </w:pPr>
      <w:r w:rsidRPr="008F7A3F">
        <w:t>The following examples illustrate the encoding of angles.</w:t>
      </w:r>
      <w:r>
        <w:t xml:space="preserve"> </w:t>
      </w:r>
      <w:r w:rsidRPr="008F7A3F">
        <w:t>As the examples show, angles can be considered to be signed</w:t>
      </w:r>
      <w:r w:rsidR="00D137CC">
        <w:t xml:space="preserve"> two</w:t>
      </w:r>
      <w:r w:rsidRPr="008F7A3F">
        <w:t xml:space="preserve">’s complement values over the range of </w:t>
      </w:r>
      <w:r w:rsidR="00D50CF3">
        <w:br/>
      </w:r>
      <w:r w:rsidR="000F4572">
        <w:t>(</w:t>
      </w:r>
      <w:r w:rsidRPr="008F7A3F">
        <w:t xml:space="preserve">-180,180) or they can be considered to be unsigned values over the range </w:t>
      </w:r>
      <w:r w:rsidR="006B7796">
        <w:t>(</w:t>
      </w:r>
      <w:r w:rsidRPr="008F7A3F">
        <w:t>0, 360). Both paradigms result in the same encoding. For instance, Example 2 shows that the encoding for -84.375 degrees using the</w:t>
      </w:r>
      <w:r w:rsidR="00D137CC">
        <w:t xml:space="preserve"> two</w:t>
      </w:r>
      <w:r w:rsidRPr="008F7A3F">
        <w:t>’s complement paradigm is identical to the encoding of 275.625 degrees using the full circle paradigm.</w:t>
      </w:r>
    </w:p>
    <w:p w14:paraId="221BC644" w14:textId="77777777" w:rsidR="00367543" w:rsidRDefault="00367543">
      <w:pPr>
        <w:spacing w:before="0" w:after="0"/>
        <w:ind w:left="0"/>
      </w:pPr>
      <w:r>
        <w:br w:type="page"/>
      </w:r>
    </w:p>
    <w:p w14:paraId="1E91E2AA" w14:textId="77777777" w:rsidR="00232EB0" w:rsidRDefault="00232EB0" w:rsidP="00C41B32"/>
    <w:tbl>
      <w:tblPr>
        <w:tblStyle w:val="TableStandard"/>
        <w:tblW w:w="11160" w:type="dxa"/>
        <w:tblLayout w:type="fixed"/>
        <w:tblLook w:val="04A0" w:firstRow="1" w:lastRow="0" w:firstColumn="1" w:lastColumn="0" w:noHBand="0" w:noVBand="1"/>
      </w:tblPr>
      <w:tblGrid>
        <w:gridCol w:w="1177"/>
        <w:gridCol w:w="1523"/>
        <w:gridCol w:w="630"/>
        <w:gridCol w:w="540"/>
        <w:gridCol w:w="450"/>
        <w:gridCol w:w="630"/>
        <w:gridCol w:w="720"/>
        <w:gridCol w:w="810"/>
        <w:gridCol w:w="810"/>
        <w:gridCol w:w="900"/>
        <w:gridCol w:w="990"/>
        <w:gridCol w:w="990"/>
        <w:gridCol w:w="990"/>
      </w:tblGrid>
      <w:tr w:rsidR="00546B82" w:rsidRPr="00633331" w14:paraId="44B1F85F" w14:textId="77777777" w:rsidTr="00546B82">
        <w:trPr>
          <w:cnfStyle w:val="100000000000" w:firstRow="1" w:lastRow="0" w:firstColumn="0" w:lastColumn="0" w:oddVBand="0" w:evenVBand="0" w:oddHBand="0" w:evenHBand="0" w:firstRowFirstColumn="0" w:firstRowLastColumn="0" w:lastRowFirstColumn="0" w:lastRowLastColumn="0"/>
        </w:trPr>
        <w:tc>
          <w:tcPr>
            <w:tcW w:w="2700" w:type="dxa"/>
            <w:gridSpan w:val="2"/>
          </w:tcPr>
          <w:p w14:paraId="5DB163EE" w14:textId="77777777" w:rsidR="00546B82" w:rsidRPr="00633331" w:rsidRDefault="006B7796" w:rsidP="00396769">
            <w:pPr>
              <w:pStyle w:val="TableText"/>
              <w:jc w:val="right"/>
              <w:rPr>
                <w:rFonts w:cs="Arial"/>
                <w:sz w:val="18"/>
                <w:szCs w:val="18"/>
              </w:rPr>
            </w:pPr>
            <w:r w:rsidRPr="00633331">
              <w:rPr>
                <w:rFonts w:cs="Arial"/>
                <w:sz w:val="18"/>
                <w:szCs w:val="18"/>
              </w:rPr>
              <w:t>BIT</w:t>
            </w:r>
          </w:p>
        </w:tc>
        <w:tc>
          <w:tcPr>
            <w:tcW w:w="630" w:type="dxa"/>
          </w:tcPr>
          <w:p w14:paraId="795388EF" w14:textId="77777777" w:rsidR="00546B82" w:rsidRPr="00633331" w:rsidRDefault="00546B82" w:rsidP="00396769">
            <w:pPr>
              <w:pStyle w:val="TableText"/>
              <w:rPr>
                <w:rFonts w:cs="Arial"/>
                <w:sz w:val="18"/>
                <w:szCs w:val="18"/>
              </w:rPr>
            </w:pPr>
            <w:r w:rsidRPr="00633331">
              <w:rPr>
                <w:rFonts w:cs="Arial"/>
                <w:sz w:val="18"/>
                <w:szCs w:val="18"/>
              </w:rPr>
              <w:t>29</w:t>
            </w:r>
          </w:p>
        </w:tc>
        <w:tc>
          <w:tcPr>
            <w:tcW w:w="540" w:type="dxa"/>
          </w:tcPr>
          <w:p w14:paraId="14B9331C" w14:textId="77777777" w:rsidR="00546B82" w:rsidRPr="00633331" w:rsidRDefault="00546B82" w:rsidP="00396769">
            <w:pPr>
              <w:pStyle w:val="TableText"/>
              <w:rPr>
                <w:rFonts w:cs="Arial"/>
                <w:sz w:val="18"/>
                <w:szCs w:val="18"/>
              </w:rPr>
            </w:pPr>
            <w:r w:rsidRPr="00633331">
              <w:rPr>
                <w:rFonts w:cs="Arial"/>
                <w:sz w:val="18"/>
                <w:szCs w:val="18"/>
              </w:rPr>
              <w:t>28</w:t>
            </w:r>
          </w:p>
        </w:tc>
        <w:tc>
          <w:tcPr>
            <w:tcW w:w="450" w:type="dxa"/>
          </w:tcPr>
          <w:p w14:paraId="1FEA7D6F" w14:textId="77777777" w:rsidR="00546B82" w:rsidRPr="00633331" w:rsidRDefault="00546B82" w:rsidP="00396769">
            <w:pPr>
              <w:pStyle w:val="TableText"/>
              <w:rPr>
                <w:rFonts w:cs="Arial"/>
                <w:sz w:val="18"/>
                <w:szCs w:val="18"/>
              </w:rPr>
            </w:pPr>
            <w:r w:rsidRPr="00633331">
              <w:rPr>
                <w:rFonts w:cs="Arial"/>
                <w:sz w:val="18"/>
                <w:szCs w:val="18"/>
              </w:rPr>
              <w:t>27</w:t>
            </w:r>
          </w:p>
        </w:tc>
        <w:tc>
          <w:tcPr>
            <w:tcW w:w="630" w:type="dxa"/>
          </w:tcPr>
          <w:p w14:paraId="01DAD103" w14:textId="77777777" w:rsidR="00546B82" w:rsidRPr="00633331" w:rsidRDefault="00546B82" w:rsidP="00396769">
            <w:pPr>
              <w:pStyle w:val="TableText"/>
              <w:rPr>
                <w:rFonts w:cs="Arial"/>
                <w:sz w:val="18"/>
                <w:szCs w:val="18"/>
              </w:rPr>
            </w:pPr>
            <w:r w:rsidRPr="00633331">
              <w:rPr>
                <w:rFonts w:cs="Arial"/>
                <w:sz w:val="18"/>
                <w:szCs w:val="18"/>
              </w:rPr>
              <w:t>26</w:t>
            </w:r>
          </w:p>
        </w:tc>
        <w:tc>
          <w:tcPr>
            <w:tcW w:w="720" w:type="dxa"/>
          </w:tcPr>
          <w:p w14:paraId="429110B8" w14:textId="77777777" w:rsidR="00546B82" w:rsidRPr="00633331" w:rsidRDefault="00546B82" w:rsidP="00396769">
            <w:pPr>
              <w:pStyle w:val="TableText"/>
              <w:rPr>
                <w:rFonts w:cs="Arial"/>
                <w:sz w:val="18"/>
                <w:szCs w:val="18"/>
              </w:rPr>
            </w:pPr>
            <w:r w:rsidRPr="00633331">
              <w:rPr>
                <w:rFonts w:cs="Arial"/>
                <w:sz w:val="18"/>
                <w:szCs w:val="18"/>
              </w:rPr>
              <w:t>25</w:t>
            </w:r>
          </w:p>
        </w:tc>
        <w:tc>
          <w:tcPr>
            <w:tcW w:w="810" w:type="dxa"/>
          </w:tcPr>
          <w:p w14:paraId="523B3843" w14:textId="77777777" w:rsidR="00546B82" w:rsidRPr="00633331" w:rsidRDefault="00546B82" w:rsidP="00396769">
            <w:pPr>
              <w:pStyle w:val="TableText"/>
              <w:rPr>
                <w:rFonts w:cs="Arial"/>
                <w:sz w:val="18"/>
                <w:szCs w:val="18"/>
              </w:rPr>
            </w:pPr>
            <w:r w:rsidRPr="00633331">
              <w:rPr>
                <w:rFonts w:cs="Arial"/>
                <w:sz w:val="18"/>
                <w:szCs w:val="18"/>
              </w:rPr>
              <w:t>24</w:t>
            </w:r>
          </w:p>
        </w:tc>
        <w:tc>
          <w:tcPr>
            <w:tcW w:w="810" w:type="dxa"/>
          </w:tcPr>
          <w:p w14:paraId="44EA55E1" w14:textId="77777777" w:rsidR="00546B82" w:rsidRPr="00633331" w:rsidRDefault="00546B82" w:rsidP="00396769">
            <w:pPr>
              <w:pStyle w:val="TableText"/>
              <w:rPr>
                <w:rFonts w:cs="Arial"/>
                <w:sz w:val="18"/>
                <w:szCs w:val="18"/>
              </w:rPr>
            </w:pPr>
            <w:r w:rsidRPr="00633331">
              <w:rPr>
                <w:rFonts w:cs="Arial"/>
                <w:sz w:val="18"/>
                <w:szCs w:val="18"/>
              </w:rPr>
              <w:t>23</w:t>
            </w:r>
          </w:p>
        </w:tc>
        <w:tc>
          <w:tcPr>
            <w:tcW w:w="900" w:type="dxa"/>
          </w:tcPr>
          <w:p w14:paraId="6CED7606" w14:textId="77777777" w:rsidR="00546B82" w:rsidRPr="00633331" w:rsidRDefault="00546B82" w:rsidP="00396769">
            <w:pPr>
              <w:pStyle w:val="TableText"/>
              <w:rPr>
                <w:rFonts w:cs="Arial"/>
                <w:sz w:val="18"/>
                <w:szCs w:val="18"/>
              </w:rPr>
            </w:pPr>
            <w:r w:rsidRPr="00633331">
              <w:rPr>
                <w:rFonts w:cs="Arial"/>
                <w:sz w:val="18"/>
                <w:szCs w:val="18"/>
              </w:rPr>
              <w:t>22</w:t>
            </w:r>
          </w:p>
        </w:tc>
        <w:tc>
          <w:tcPr>
            <w:tcW w:w="990" w:type="dxa"/>
          </w:tcPr>
          <w:p w14:paraId="6CD5A37C" w14:textId="77777777" w:rsidR="00546B82" w:rsidRPr="00633331" w:rsidRDefault="00546B82" w:rsidP="00396769">
            <w:pPr>
              <w:pStyle w:val="TableText"/>
              <w:rPr>
                <w:rFonts w:cs="Arial"/>
                <w:sz w:val="18"/>
                <w:szCs w:val="18"/>
              </w:rPr>
            </w:pPr>
            <w:r w:rsidRPr="00633331">
              <w:rPr>
                <w:rFonts w:cs="Arial"/>
                <w:sz w:val="18"/>
                <w:szCs w:val="18"/>
              </w:rPr>
              <w:t>21</w:t>
            </w:r>
          </w:p>
        </w:tc>
        <w:tc>
          <w:tcPr>
            <w:tcW w:w="990" w:type="dxa"/>
          </w:tcPr>
          <w:p w14:paraId="5AEDCE0C" w14:textId="77777777" w:rsidR="00546B82" w:rsidRPr="00633331" w:rsidRDefault="00546B82" w:rsidP="00396769">
            <w:pPr>
              <w:pStyle w:val="TableText"/>
              <w:rPr>
                <w:rFonts w:cs="Arial"/>
                <w:sz w:val="18"/>
                <w:szCs w:val="18"/>
              </w:rPr>
            </w:pPr>
            <w:r w:rsidRPr="00633331">
              <w:rPr>
                <w:rFonts w:cs="Arial"/>
                <w:sz w:val="18"/>
                <w:szCs w:val="18"/>
              </w:rPr>
              <w:t>20</w:t>
            </w:r>
          </w:p>
        </w:tc>
        <w:tc>
          <w:tcPr>
            <w:tcW w:w="990" w:type="dxa"/>
          </w:tcPr>
          <w:p w14:paraId="700681E4" w14:textId="77777777" w:rsidR="00546B82" w:rsidRPr="00633331" w:rsidRDefault="00546B82" w:rsidP="00396769">
            <w:pPr>
              <w:pStyle w:val="TableText"/>
              <w:rPr>
                <w:rFonts w:cs="Arial"/>
                <w:sz w:val="18"/>
                <w:szCs w:val="18"/>
              </w:rPr>
            </w:pPr>
            <w:r w:rsidRPr="00633331">
              <w:rPr>
                <w:rFonts w:cs="Arial"/>
                <w:sz w:val="18"/>
                <w:szCs w:val="18"/>
              </w:rPr>
              <w:t>19</w:t>
            </w:r>
          </w:p>
        </w:tc>
      </w:tr>
      <w:tr w:rsidR="00546B82" w:rsidRPr="00633331" w14:paraId="17B4ADE1" w14:textId="77777777" w:rsidTr="00546B82">
        <w:tc>
          <w:tcPr>
            <w:tcW w:w="2700" w:type="dxa"/>
            <w:gridSpan w:val="2"/>
          </w:tcPr>
          <w:p w14:paraId="7A9227C1" w14:textId="77777777" w:rsidR="00546B82" w:rsidRPr="00633331" w:rsidRDefault="00546B82" w:rsidP="00D137CC">
            <w:pPr>
              <w:pStyle w:val="TableText"/>
              <w:rPr>
                <w:rFonts w:cs="Arial"/>
                <w:b/>
                <w:sz w:val="18"/>
                <w:szCs w:val="18"/>
              </w:rPr>
            </w:pPr>
            <w:r w:rsidRPr="00633331">
              <w:rPr>
                <w:rFonts w:cs="Arial"/>
                <w:b/>
                <w:sz w:val="18"/>
                <w:szCs w:val="18"/>
              </w:rPr>
              <w:t>Weighting –</w:t>
            </w:r>
            <w:r w:rsidR="002F790F">
              <w:rPr>
                <w:rFonts w:cs="Arial"/>
                <w:b/>
                <w:sz w:val="18"/>
                <w:szCs w:val="18"/>
              </w:rPr>
              <w:t xml:space="preserve"> </w:t>
            </w:r>
            <w:r w:rsidR="00D137CC">
              <w:rPr>
                <w:rFonts w:cs="Arial"/>
                <w:b/>
                <w:sz w:val="18"/>
                <w:szCs w:val="18"/>
              </w:rPr>
              <w:t>two</w:t>
            </w:r>
            <w:r w:rsidRPr="00633331">
              <w:rPr>
                <w:rFonts w:cs="Arial"/>
                <w:b/>
                <w:sz w:val="18"/>
                <w:szCs w:val="18"/>
              </w:rPr>
              <w:t>’s complement paradigm</w:t>
            </w:r>
          </w:p>
        </w:tc>
        <w:tc>
          <w:tcPr>
            <w:tcW w:w="630" w:type="dxa"/>
          </w:tcPr>
          <w:p w14:paraId="540C0FBF" w14:textId="77777777" w:rsidR="00546B82" w:rsidRPr="00633331" w:rsidRDefault="00546B82" w:rsidP="00396769">
            <w:pPr>
              <w:pStyle w:val="TableText"/>
              <w:rPr>
                <w:rFonts w:cs="Arial"/>
                <w:b/>
                <w:sz w:val="18"/>
                <w:szCs w:val="18"/>
              </w:rPr>
            </w:pPr>
            <w:r w:rsidRPr="00633331">
              <w:rPr>
                <w:rFonts w:cs="Arial"/>
                <w:b/>
                <w:sz w:val="18"/>
                <w:szCs w:val="18"/>
              </w:rPr>
              <w:t>Sign</w:t>
            </w:r>
          </w:p>
        </w:tc>
        <w:tc>
          <w:tcPr>
            <w:tcW w:w="540" w:type="dxa"/>
          </w:tcPr>
          <w:p w14:paraId="6DC4FD4F" w14:textId="77777777" w:rsidR="00546B82" w:rsidRPr="00633331" w:rsidRDefault="00546B82" w:rsidP="00396769">
            <w:pPr>
              <w:pStyle w:val="TableText"/>
              <w:rPr>
                <w:rFonts w:cs="Arial"/>
                <w:b/>
                <w:sz w:val="18"/>
                <w:szCs w:val="18"/>
              </w:rPr>
            </w:pPr>
            <w:r w:rsidRPr="00633331">
              <w:rPr>
                <w:rFonts w:cs="Arial"/>
                <w:b/>
                <w:sz w:val="18"/>
                <w:szCs w:val="18"/>
              </w:rPr>
              <w:t>90</w:t>
            </w:r>
          </w:p>
        </w:tc>
        <w:tc>
          <w:tcPr>
            <w:tcW w:w="450" w:type="dxa"/>
          </w:tcPr>
          <w:p w14:paraId="3936A142" w14:textId="77777777" w:rsidR="00546B82" w:rsidRPr="00633331" w:rsidRDefault="00546B82" w:rsidP="00396769">
            <w:pPr>
              <w:pStyle w:val="TableText"/>
              <w:rPr>
                <w:rFonts w:cs="Arial"/>
                <w:b/>
                <w:sz w:val="18"/>
                <w:szCs w:val="18"/>
              </w:rPr>
            </w:pPr>
            <w:r w:rsidRPr="00633331">
              <w:rPr>
                <w:rFonts w:cs="Arial"/>
                <w:b/>
                <w:sz w:val="18"/>
                <w:szCs w:val="18"/>
              </w:rPr>
              <w:t>45</w:t>
            </w:r>
          </w:p>
        </w:tc>
        <w:tc>
          <w:tcPr>
            <w:tcW w:w="630" w:type="dxa"/>
          </w:tcPr>
          <w:p w14:paraId="7FD527A1" w14:textId="77777777" w:rsidR="00546B82" w:rsidRPr="00633331" w:rsidRDefault="00546B82" w:rsidP="00396769">
            <w:pPr>
              <w:pStyle w:val="TableText"/>
              <w:rPr>
                <w:rFonts w:cs="Arial"/>
                <w:b/>
                <w:sz w:val="18"/>
                <w:szCs w:val="18"/>
              </w:rPr>
            </w:pPr>
            <w:r w:rsidRPr="00633331">
              <w:rPr>
                <w:rFonts w:cs="Arial"/>
                <w:b/>
                <w:sz w:val="18"/>
                <w:szCs w:val="18"/>
              </w:rPr>
              <w:t>22.5</w:t>
            </w:r>
          </w:p>
        </w:tc>
        <w:tc>
          <w:tcPr>
            <w:tcW w:w="720" w:type="dxa"/>
          </w:tcPr>
          <w:p w14:paraId="2F5E56B5" w14:textId="77777777" w:rsidR="00546B82" w:rsidRPr="00633331" w:rsidRDefault="00546B82" w:rsidP="00396769">
            <w:pPr>
              <w:pStyle w:val="TableText"/>
              <w:rPr>
                <w:rFonts w:cs="Arial"/>
                <w:b/>
                <w:sz w:val="18"/>
                <w:szCs w:val="18"/>
              </w:rPr>
            </w:pPr>
            <w:r w:rsidRPr="00633331">
              <w:rPr>
                <w:rFonts w:cs="Arial"/>
                <w:b/>
                <w:sz w:val="18"/>
                <w:szCs w:val="18"/>
              </w:rPr>
              <w:t>11.25</w:t>
            </w:r>
          </w:p>
        </w:tc>
        <w:tc>
          <w:tcPr>
            <w:tcW w:w="810" w:type="dxa"/>
          </w:tcPr>
          <w:p w14:paraId="5131241C" w14:textId="77777777" w:rsidR="00546B82" w:rsidRPr="00633331" w:rsidRDefault="00546B82" w:rsidP="00396769">
            <w:pPr>
              <w:pStyle w:val="TableText"/>
              <w:rPr>
                <w:rFonts w:cs="Arial"/>
                <w:b/>
                <w:sz w:val="18"/>
                <w:szCs w:val="18"/>
              </w:rPr>
            </w:pPr>
            <w:r w:rsidRPr="00633331">
              <w:rPr>
                <w:rFonts w:cs="Arial"/>
                <w:b/>
                <w:sz w:val="18"/>
                <w:szCs w:val="18"/>
              </w:rPr>
              <w:t>5.625</w:t>
            </w:r>
          </w:p>
        </w:tc>
        <w:tc>
          <w:tcPr>
            <w:tcW w:w="810" w:type="dxa"/>
          </w:tcPr>
          <w:p w14:paraId="65433583" w14:textId="77777777" w:rsidR="00546B82" w:rsidRPr="00633331" w:rsidRDefault="00546B82" w:rsidP="00396769">
            <w:pPr>
              <w:pStyle w:val="TableText"/>
              <w:rPr>
                <w:rFonts w:cs="Arial"/>
                <w:b/>
                <w:sz w:val="18"/>
                <w:szCs w:val="18"/>
              </w:rPr>
            </w:pPr>
            <w:r w:rsidRPr="00633331">
              <w:rPr>
                <w:rFonts w:cs="Arial"/>
                <w:b/>
                <w:sz w:val="18"/>
                <w:szCs w:val="18"/>
              </w:rPr>
              <w:t>2.8125</w:t>
            </w:r>
          </w:p>
        </w:tc>
        <w:tc>
          <w:tcPr>
            <w:tcW w:w="900" w:type="dxa"/>
          </w:tcPr>
          <w:p w14:paraId="5E68DFA5" w14:textId="77777777" w:rsidR="00546B82" w:rsidRPr="00633331" w:rsidRDefault="00546B82" w:rsidP="00396769">
            <w:pPr>
              <w:pStyle w:val="TableText"/>
              <w:rPr>
                <w:rFonts w:cs="Arial"/>
                <w:b/>
                <w:sz w:val="18"/>
                <w:szCs w:val="18"/>
              </w:rPr>
            </w:pPr>
            <w:r w:rsidRPr="00633331">
              <w:rPr>
                <w:rFonts w:cs="Arial"/>
                <w:b/>
                <w:sz w:val="18"/>
                <w:szCs w:val="18"/>
              </w:rPr>
              <w:t>1.40625</w:t>
            </w:r>
          </w:p>
        </w:tc>
        <w:tc>
          <w:tcPr>
            <w:tcW w:w="990" w:type="dxa"/>
          </w:tcPr>
          <w:p w14:paraId="78589CD9" w14:textId="77777777" w:rsidR="00546B82" w:rsidRPr="00633331" w:rsidRDefault="00546B82" w:rsidP="00396769">
            <w:pPr>
              <w:pStyle w:val="TableText"/>
              <w:rPr>
                <w:rFonts w:cs="Arial"/>
                <w:b/>
                <w:sz w:val="18"/>
                <w:szCs w:val="18"/>
              </w:rPr>
            </w:pPr>
            <w:r w:rsidRPr="00633331">
              <w:rPr>
                <w:rFonts w:cs="Arial"/>
                <w:b/>
                <w:sz w:val="18"/>
                <w:szCs w:val="18"/>
              </w:rPr>
              <w:t>0.703125</w:t>
            </w:r>
          </w:p>
        </w:tc>
        <w:tc>
          <w:tcPr>
            <w:tcW w:w="990" w:type="dxa"/>
          </w:tcPr>
          <w:p w14:paraId="7A861DD9" w14:textId="77777777" w:rsidR="00546B82" w:rsidRPr="00633331" w:rsidRDefault="00546B82" w:rsidP="00396769">
            <w:pPr>
              <w:pStyle w:val="TableText"/>
              <w:rPr>
                <w:rFonts w:cs="Arial"/>
                <w:b/>
                <w:sz w:val="18"/>
                <w:szCs w:val="18"/>
              </w:rPr>
            </w:pPr>
            <w:r w:rsidRPr="00633331">
              <w:rPr>
                <w:rFonts w:cs="Arial"/>
                <w:b/>
                <w:sz w:val="18"/>
                <w:szCs w:val="18"/>
              </w:rPr>
              <w:t>0.351563</w:t>
            </w:r>
          </w:p>
        </w:tc>
        <w:tc>
          <w:tcPr>
            <w:tcW w:w="990" w:type="dxa"/>
          </w:tcPr>
          <w:p w14:paraId="06341921" w14:textId="77777777" w:rsidR="00546B82" w:rsidRPr="00633331" w:rsidRDefault="00546B82" w:rsidP="00396769">
            <w:pPr>
              <w:pStyle w:val="TableText"/>
              <w:rPr>
                <w:rFonts w:cs="Arial"/>
                <w:b/>
                <w:sz w:val="18"/>
                <w:szCs w:val="18"/>
              </w:rPr>
            </w:pPr>
            <w:r w:rsidRPr="00633331">
              <w:rPr>
                <w:rFonts w:cs="Arial"/>
                <w:b/>
                <w:sz w:val="18"/>
                <w:szCs w:val="18"/>
              </w:rPr>
              <w:t>0.175781</w:t>
            </w:r>
          </w:p>
        </w:tc>
      </w:tr>
      <w:tr w:rsidR="00546B82" w:rsidRPr="00633331" w14:paraId="0060635C" w14:textId="77777777" w:rsidTr="00546B82">
        <w:tc>
          <w:tcPr>
            <w:tcW w:w="2700" w:type="dxa"/>
            <w:gridSpan w:val="2"/>
          </w:tcPr>
          <w:p w14:paraId="097F4EA2" w14:textId="77777777" w:rsidR="00546B82" w:rsidRPr="00633331" w:rsidRDefault="00546B82" w:rsidP="00396769">
            <w:pPr>
              <w:pStyle w:val="TableText"/>
              <w:rPr>
                <w:rFonts w:cs="Arial"/>
                <w:b/>
                <w:sz w:val="18"/>
                <w:szCs w:val="18"/>
              </w:rPr>
            </w:pPr>
            <w:r w:rsidRPr="00633331">
              <w:rPr>
                <w:rFonts w:cs="Arial"/>
                <w:b/>
                <w:sz w:val="18"/>
                <w:szCs w:val="18"/>
              </w:rPr>
              <w:t>Weighting – 0-360 full circle paradigm</w:t>
            </w:r>
          </w:p>
        </w:tc>
        <w:tc>
          <w:tcPr>
            <w:tcW w:w="630" w:type="dxa"/>
          </w:tcPr>
          <w:p w14:paraId="73F851AC" w14:textId="77777777" w:rsidR="00546B82" w:rsidRPr="00633331" w:rsidRDefault="00546B82" w:rsidP="00396769">
            <w:pPr>
              <w:pStyle w:val="TableText"/>
              <w:rPr>
                <w:rFonts w:cs="Arial"/>
                <w:b/>
                <w:sz w:val="18"/>
                <w:szCs w:val="18"/>
              </w:rPr>
            </w:pPr>
            <w:r w:rsidRPr="00633331">
              <w:rPr>
                <w:rFonts w:cs="Arial"/>
                <w:b/>
                <w:sz w:val="18"/>
                <w:szCs w:val="18"/>
              </w:rPr>
              <w:t>180</w:t>
            </w:r>
          </w:p>
        </w:tc>
        <w:tc>
          <w:tcPr>
            <w:tcW w:w="540" w:type="dxa"/>
          </w:tcPr>
          <w:p w14:paraId="186235DD" w14:textId="77777777" w:rsidR="00546B82" w:rsidRPr="00633331" w:rsidRDefault="00546B82" w:rsidP="00396769">
            <w:pPr>
              <w:pStyle w:val="TableText"/>
              <w:rPr>
                <w:rFonts w:cs="Arial"/>
                <w:b/>
                <w:sz w:val="18"/>
                <w:szCs w:val="18"/>
              </w:rPr>
            </w:pPr>
            <w:r w:rsidRPr="00633331">
              <w:rPr>
                <w:rFonts w:cs="Arial"/>
                <w:b/>
                <w:sz w:val="18"/>
                <w:szCs w:val="18"/>
              </w:rPr>
              <w:t>90</w:t>
            </w:r>
          </w:p>
        </w:tc>
        <w:tc>
          <w:tcPr>
            <w:tcW w:w="450" w:type="dxa"/>
          </w:tcPr>
          <w:p w14:paraId="0AB914DD" w14:textId="77777777" w:rsidR="00546B82" w:rsidRPr="00633331" w:rsidRDefault="00546B82" w:rsidP="00396769">
            <w:pPr>
              <w:pStyle w:val="TableText"/>
              <w:rPr>
                <w:rFonts w:cs="Arial"/>
                <w:b/>
                <w:sz w:val="18"/>
                <w:szCs w:val="18"/>
              </w:rPr>
            </w:pPr>
            <w:r w:rsidRPr="00633331">
              <w:rPr>
                <w:rFonts w:cs="Arial"/>
                <w:b/>
                <w:sz w:val="18"/>
                <w:szCs w:val="18"/>
              </w:rPr>
              <w:t>45</w:t>
            </w:r>
          </w:p>
        </w:tc>
        <w:tc>
          <w:tcPr>
            <w:tcW w:w="630" w:type="dxa"/>
          </w:tcPr>
          <w:p w14:paraId="796210E3" w14:textId="77777777" w:rsidR="00546B82" w:rsidRPr="00633331" w:rsidRDefault="00546B82" w:rsidP="00396769">
            <w:pPr>
              <w:pStyle w:val="TableText"/>
              <w:rPr>
                <w:rFonts w:cs="Arial"/>
                <w:b/>
                <w:sz w:val="18"/>
                <w:szCs w:val="18"/>
              </w:rPr>
            </w:pPr>
            <w:r w:rsidRPr="00633331">
              <w:rPr>
                <w:rFonts w:cs="Arial"/>
                <w:b/>
                <w:sz w:val="18"/>
                <w:szCs w:val="18"/>
              </w:rPr>
              <w:t>22.5</w:t>
            </w:r>
          </w:p>
        </w:tc>
        <w:tc>
          <w:tcPr>
            <w:tcW w:w="720" w:type="dxa"/>
          </w:tcPr>
          <w:p w14:paraId="422ED3EB" w14:textId="77777777" w:rsidR="00546B82" w:rsidRPr="00633331" w:rsidRDefault="00546B82" w:rsidP="00396769">
            <w:pPr>
              <w:pStyle w:val="TableText"/>
              <w:rPr>
                <w:rFonts w:cs="Arial"/>
                <w:b/>
                <w:sz w:val="18"/>
                <w:szCs w:val="18"/>
              </w:rPr>
            </w:pPr>
            <w:r w:rsidRPr="00633331">
              <w:rPr>
                <w:rFonts w:cs="Arial"/>
                <w:b/>
                <w:sz w:val="18"/>
                <w:szCs w:val="18"/>
              </w:rPr>
              <w:t>11.25</w:t>
            </w:r>
          </w:p>
        </w:tc>
        <w:tc>
          <w:tcPr>
            <w:tcW w:w="810" w:type="dxa"/>
          </w:tcPr>
          <w:p w14:paraId="1984B72A" w14:textId="77777777" w:rsidR="00546B82" w:rsidRPr="00633331" w:rsidRDefault="00546B82" w:rsidP="00396769">
            <w:pPr>
              <w:pStyle w:val="TableText"/>
              <w:rPr>
                <w:rFonts w:cs="Arial"/>
                <w:b/>
                <w:sz w:val="18"/>
                <w:szCs w:val="18"/>
              </w:rPr>
            </w:pPr>
            <w:r w:rsidRPr="00633331">
              <w:rPr>
                <w:rFonts w:cs="Arial"/>
                <w:b/>
                <w:sz w:val="18"/>
                <w:szCs w:val="18"/>
              </w:rPr>
              <w:t>5.625</w:t>
            </w:r>
          </w:p>
        </w:tc>
        <w:tc>
          <w:tcPr>
            <w:tcW w:w="810" w:type="dxa"/>
          </w:tcPr>
          <w:p w14:paraId="1373831A" w14:textId="77777777" w:rsidR="00546B82" w:rsidRPr="00633331" w:rsidRDefault="00546B82" w:rsidP="00396769">
            <w:pPr>
              <w:pStyle w:val="TableText"/>
              <w:rPr>
                <w:rFonts w:cs="Arial"/>
                <w:b/>
                <w:sz w:val="18"/>
                <w:szCs w:val="18"/>
              </w:rPr>
            </w:pPr>
            <w:r w:rsidRPr="00633331">
              <w:rPr>
                <w:rFonts w:cs="Arial"/>
                <w:b/>
                <w:sz w:val="18"/>
                <w:szCs w:val="18"/>
              </w:rPr>
              <w:t>2.8125</w:t>
            </w:r>
          </w:p>
        </w:tc>
        <w:tc>
          <w:tcPr>
            <w:tcW w:w="900" w:type="dxa"/>
          </w:tcPr>
          <w:p w14:paraId="517942CD" w14:textId="77777777" w:rsidR="00546B82" w:rsidRPr="00633331" w:rsidRDefault="00546B82" w:rsidP="00396769">
            <w:pPr>
              <w:pStyle w:val="TableText"/>
              <w:rPr>
                <w:rFonts w:cs="Arial"/>
                <w:b/>
                <w:sz w:val="18"/>
                <w:szCs w:val="18"/>
              </w:rPr>
            </w:pPr>
            <w:r w:rsidRPr="00633331">
              <w:rPr>
                <w:rFonts w:cs="Arial"/>
                <w:b/>
                <w:sz w:val="18"/>
                <w:szCs w:val="18"/>
              </w:rPr>
              <w:t>1.40625</w:t>
            </w:r>
          </w:p>
        </w:tc>
        <w:tc>
          <w:tcPr>
            <w:tcW w:w="990" w:type="dxa"/>
          </w:tcPr>
          <w:p w14:paraId="3404A1D1" w14:textId="77777777" w:rsidR="00546B82" w:rsidRPr="00633331" w:rsidRDefault="00546B82" w:rsidP="00396769">
            <w:pPr>
              <w:pStyle w:val="TableText"/>
              <w:rPr>
                <w:rFonts w:cs="Arial"/>
                <w:b/>
                <w:sz w:val="18"/>
                <w:szCs w:val="18"/>
              </w:rPr>
            </w:pPr>
            <w:r w:rsidRPr="00633331">
              <w:rPr>
                <w:rFonts w:cs="Arial"/>
                <w:b/>
                <w:sz w:val="18"/>
                <w:szCs w:val="18"/>
              </w:rPr>
              <w:t>0.703125</w:t>
            </w:r>
          </w:p>
        </w:tc>
        <w:tc>
          <w:tcPr>
            <w:tcW w:w="990" w:type="dxa"/>
          </w:tcPr>
          <w:p w14:paraId="30C0A59E" w14:textId="77777777" w:rsidR="00546B82" w:rsidRPr="00633331" w:rsidRDefault="00546B82" w:rsidP="00396769">
            <w:pPr>
              <w:pStyle w:val="TableText"/>
              <w:rPr>
                <w:rFonts w:cs="Arial"/>
                <w:b/>
                <w:sz w:val="18"/>
                <w:szCs w:val="18"/>
              </w:rPr>
            </w:pPr>
            <w:r w:rsidRPr="00633331">
              <w:rPr>
                <w:rFonts w:cs="Arial"/>
                <w:b/>
                <w:sz w:val="18"/>
                <w:szCs w:val="18"/>
              </w:rPr>
              <w:t>0.351563</w:t>
            </w:r>
          </w:p>
        </w:tc>
        <w:tc>
          <w:tcPr>
            <w:tcW w:w="990" w:type="dxa"/>
          </w:tcPr>
          <w:p w14:paraId="699E7E4E" w14:textId="77777777" w:rsidR="00546B82" w:rsidRPr="00633331" w:rsidRDefault="00546B82" w:rsidP="00396769">
            <w:pPr>
              <w:pStyle w:val="TableText"/>
              <w:rPr>
                <w:rFonts w:cs="Arial"/>
                <w:b/>
                <w:sz w:val="18"/>
                <w:szCs w:val="18"/>
              </w:rPr>
            </w:pPr>
            <w:r w:rsidRPr="00633331">
              <w:rPr>
                <w:rFonts w:cs="Arial"/>
                <w:b/>
                <w:sz w:val="18"/>
                <w:szCs w:val="18"/>
              </w:rPr>
              <w:t>0.175781</w:t>
            </w:r>
          </w:p>
        </w:tc>
      </w:tr>
      <w:tr w:rsidR="00546B82" w:rsidRPr="00633331" w14:paraId="6FCE45FD" w14:textId="77777777" w:rsidTr="00546B82">
        <w:tc>
          <w:tcPr>
            <w:tcW w:w="1177" w:type="dxa"/>
          </w:tcPr>
          <w:p w14:paraId="0CD07EEA" w14:textId="77777777" w:rsidR="00546B82" w:rsidRPr="00633331" w:rsidRDefault="00546B82" w:rsidP="00396769">
            <w:pPr>
              <w:pStyle w:val="TableText"/>
              <w:rPr>
                <w:rFonts w:cs="Arial"/>
                <w:sz w:val="18"/>
                <w:szCs w:val="18"/>
              </w:rPr>
            </w:pPr>
          </w:p>
        </w:tc>
        <w:tc>
          <w:tcPr>
            <w:tcW w:w="1523" w:type="dxa"/>
          </w:tcPr>
          <w:p w14:paraId="35A19D38" w14:textId="77777777" w:rsidR="00546B82" w:rsidRPr="00633331" w:rsidRDefault="00546B82" w:rsidP="00396769">
            <w:pPr>
              <w:pStyle w:val="TableText"/>
              <w:rPr>
                <w:rFonts w:cs="Arial"/>
                <w:sz w:val="18"/>
                <w:szCs w:val="18"/>
              </w:rPr>
            </w:pPr>
          </w:p>
        </w:tc>
        <w:tc>
          <w:tcPr>
            <w:tcW w:w="630" w:type="dxa"/>
          </w:tcPr>
          <w:p w14:paraId="141936C4" w14:textId="77777777" w:rsidR="00546B82" w:rsidRPr="00633331" w:rsidRDefault="00546B82" w:rsidP="00396769">
            <w:pPr>
              <w:pStyle w:val="TableText"/>
              <w:rPr>
                <w:rFonts w:cs="Arial"/>
                <w:sz w:val="18"/>
                <w:szCs w:val="18"/>
              </w:rPr>
            </w:pPr>
          </w:p>
        </w:tc>
        <w:tc>
          <w:tcPr>
            <w:tcW w:w="540" w:type="dxa"/>
          </w:tcPr>
          <w:p w14:paraId="2656C80F" w14:textId="77777777" w:rsidR="00546B82" w:rsidRPr="00633331" w:rsidRDefault="00546B82" w:rsidP="00396769">
            <w:pPr>
              <w:pStyle w:val="TableText"/>
              <w:rPr>
                <w:rFonts w:cs="Arial"/>
                <w:sz w:val="18"/>
                <w:szCs w:val="18"/>
              </w:rPr>
            </w:pPr>
          </w:p>
        </w:tc>
        <w:tc>
          <w:tcPr>
            <w:tcW w:w="450" w:type="dxa"/>
          </w:tcPr>
          <w:p w14:paraId="6A45AC88" w14:textId="77777777" w:rsidR="00546B82" w:rsidRPr="00633331" w:rsidRDefault="00546B82" w:rsidP="00396769">
            <w:pPr>
              <w:pStyle w:val="TableText"/>
              <w:rPr>
                <w:rFonts w:cs="Arial"/>
                <w:sz w:val="18"/>
                <w:szCs w:val="18"/>
              </w:rPr>
            </w:pPr>
          </w:p>
        </w:tc>
        <w:tc>
          <w:tcPr>
            <w:tcW w:w="630" w:type="dxa"/>
          </w:tcPr>
          <w:p w14:paraId="0DF8C962" w14:textId="77777777" w:rsidR="00546B82" w:rsidRPr="00633331" w:rsidRDefault="00546B82" w:rsidP="00396769">
            <w:pPr>
              <w:pStyle w:val="TableText"/>
              <w:rPr>
                <w:rFonts w:cs="Arial"/>
                <w:sz w:val="18"/>
                <w:szCs w:val="18"/>
              </w:rPr>
            </w:pPr>
          </w:p>
        </w:tc>
        <w:tc>
          <w:tcPr>
            <w:tcW w:w="720" w:type="dxa"/>
          </w:tcPr>
          <w:p w14:paraId="1C525E44" w14:textId="77777777" w:rsidR="00546B82" w:rsidRPr="00633331" w:rsidRDefault="00546B82" w:rsidP="00396769">
            <w:pPr>
              <w:pStyle w:val="TableText"/>
              <w:rPr>
                <w:rFonts w:cs="Arial"/>
                <w:sz w:val="18"/>
                <w:szCs w:val="18"/>
              </w:rPr>
            </w:pPr>
          </w:p>
        </w:tc>
        <w:tc>
          <w:tcPr>
            <w:tcW w:w="810" w:type="dxa"/>
          </w:tcPr>
          <w:p w14:paraId="1EF709E2" w14:textId="77777777" w:rsidR="00546B82" w:rsidRPr="00633331" w:rsidRDefault="00546B82" w:rsidP="00396769">
            <w:pPr>
              <w:pStyle w:val="TableText"/>
              <w:rPr>
                <w:rFonts w:cs="Arial"/>
                <w:sz w:val="18"/>
                <w:szCs w:val="18"/>
              </w:rPr>
            </w:pPr>
          </w:p>
        </w:tc>
        <w:tc>
          <w:tcPr>
            <w:tcW w:w="810" w:type="dxa"/>
          </w:tcPr>
          <w:p w14:paraId="0642D8E7" w14:textId="77777777" w:rsidR="00546B82" w:rsidRPr="00633331" w:rsidRDefault="00546B82" w:rsidP="00396769">
            <w:pPr>
              <w:pStyle w:val="TableText"/>
              <w:rPr>
                <w:rFonts w:cs="Arial"/>
                <w:sz w:val="18"/>
                <w:szCs w:val="18"/>
              </w:rPr>
            </w:pPr>
          </w:p>
        </w:tc>
        <w:tc>
          <w:tcPr>
            <w:tcW w:w="900" w:type="dxa"/>
          </w:tcPr>
          <w:p w14:paraId="4D87D96E" w14:textId="77777777" w:rsidR="00546B82" w:rsidRPr="00633331" w:rsidRDefault="00546B82" w:rsidP="00396769">
            <w:pPr>
              <w:pStyle w:val="TableText"/>
              <w:rPr>
                <w:rFonts w:cs="Arial"/>
                <w:sz w:val="18"/>
                <w:szCs w:val="18"/>
              </w:rPr>
            </w:pPr>
          </w:p>
        </w:tc>
        <w:tc>
          <w:tcPr>
            <w:tcW w:w="990" w:type="dxa"/>
          </w:tcPr>
          <w:p w14:paraId="6FAD1DAF" w14:textId="77777777" w:rsidR="00546B82" w:rsidRPr="00633331" w:rsidRDefault="00546B82" w:rsidP="00396769">
            <w:pPr>
              <w:pStyle w:val="TableText"/>
              <w:rPr>
                <w:rFonts w:cs="Arial"/>
                <w:sz w:val="18"/>
                <w:szCs w:val="18"/>
              </w:rPr>
            </w:pPr>
          </w:p>
        </w:tc>
        <w:tc>
          <w:tcPr>
            <w:tcW w:w="990" w:type="dxa"/>
          </w:tcPr>
          <w:p w14:paraId="5F58C2C6" w14:textId="77777777" w:rsidR="00546B82" w:rsidRPr="00633331" w:rsidRDefault="00546B82" w:rsidP="00396769">
            <w:pPr>
              <w:pStyle w:val="TableText"/>
              <w:rPr>
                <w:rFonts w:cs="Arial"/>
                <w:sz w:val="18"/>
                <w:szCs w:val="18"/>
              </w:rPr>
            </w:pPr>
          </w:p>
        </w:tc>
        <w:tc>
          <w:tcPr>
            <w:tcW w:w="990" w:type="dxa"/>
          </w:tcPr>
          <w:p w14:paraId="6B351E0A" w14:textId="77777777" w:rsidR="00546B82" w:rsidRPr="00633331" w:rsidRDefault="00546B82" w:rsidP="00396769">
            <w:pPr>
              <w:pStyle w:val="TableText"/>
              <w:rPr>
                <w:rFonts w:cs="Arial"/>
                <w:sz w:val="18"/>
                <w:szCs w:val="18"/>
              </w:rPr>
            </w:pPr>
          </w:p>
        </w:tc>
      </w:tr>
      <w:tr w:rsidR="00546B82" w:rsidRPr="00633331" w14:paraId="1BADE35A" w14:textId="77777777" w:rsidTr="00546B82">
        <w:tc>
          <w:tcPr>
            <w:tcW w:w="1177" w:type="dxa"/>
          </w:tcPr>
          <w:p w14:paraId="575FEB87" w14:textId="77777777" w:rsidR="00546B82" w:rsidRPr="00633331" w:rsidRDefault="00546B82" w:rsidP="00396769">
            <w:pPr>
              <w:pStyle w:val="TableText"/>
              <w:rPr>
                <w:rFonts w:cs="Arial"/>
                <w:sz w:val="18"/>
                <w:szCs w:val="18"/>
              </w:rPr>
            </w:pPr>
            <w:r w:rsidRPr="00633331">
              <w:rPr>
                <w:rFonts w:cs="Arial"/>
                <w:sz w:val="18"/>
                <w:szCs w:val="18"/>
              </w:rPr>
              <w:t>Example 1</w:t>
            </w:r>
          </w:p>
        </w:tc>
        <w:tc>
          <w:tcPr>
            <w:tcW w:w="1523" w:type="dxa"/>
          </w:tcPr>
          <w:p w14:paraId="15DB742F" w14:textId="77777777" w:rsidR="00546B82" w:rsidRPr="00633331" w:rsidRDefault="00546B82" w:rsidP="00396769">
            <w:pPr>
              <w:pStyle w:val="TableText"/>
              <w:rPr>
                <w:rFonts w:cs="Arial"/>
                <w:sz w:val="18"/>
                <w:szCs w:val="18"/>
              </w:rPr>
            </w:pPr>
            <w:r w:rsidRPr="00633331">
              <w:rPr>
                <w:rFonts w:cs="Arial"/>
                <w:sz w:val="18"/>
                <w:szCs w:val="18"/>
              </w:rPr>
              <w:t>95.625</w:t>
            </w:r>
          </w:p>
        </w:tc>
        <w:tc>
          <w:tcPr>
            <w:tcW w:w="630" w:type="dxa"/>
          </w:tcPr>
          <w:p w14:paraId="1F04F642" w14:textId="77777777" w:rsidR="00546B82" w:rsidRPr="00633331" w:rsidRDefault="00546B82" w:rsidP="00396769">
            <w:pPr>
              <w:pStyle w:val="TableText"/>
              <w:rPr>
                <w:rFonts w:cs="Arial"/>
                <w:sz w:val="18"/>
                <w:szCs w:val="18"/>
              </w:rPr>
            </w:pPr>
            <w:r w:rsidRPr="00633331">
              <w:rPr>
                <w:rFonts w:cs="Arial"/>
                <w:sz w:val="18"/>
                <w:szCs w:val="18"/>
              </w:rPr>
              <w:t>0</w:t>
            </w:r>
          </w:p>
        </w:tc>
        <w:tc>
          <w:tcPr>
            <w:tcW w:w="540" w:type="dxa"/>
          </w:tcPr>
          <w:p w14:paraId="1C680AE2" w14:textId="77777777" w:rsidR="00546B82" w:rsidRPr="00633331" w:rsidRDefault="00546B82" w:rsidP="00396769">
            <w:pPr>
              <w:pStyle w:val="TableText"/>
              <w:rPr>
                <w:rFonts w:cs="Arial"/>
                <w:sz w:val="18"/>
                <w:szCs w:val="18"/>
              </w:rPr>
            </w:pPr>
            <w:r w:rsidRPr="00633331">
              <w:rPr>
                <w:rFonts w:cs="Arial"/>
                <w:sz w:val="18"/>
                <w:szCs w:val="18"/>
              </w:rPr>
              <w:t>1</w:t>
            </w:r>
          </w:p>
        </w:tc>
        <w:tc>
          <w:tcPr>
            <w:tcW w:w="450" w:type="dxa"/>
          </w:tcPr>
          <w:p w14:paraId="5E764FD3" w14:textId="77777777" w:rsidR="00546B82" w:rsidRPr="00633331" w:rsidRDefault="00546B82" w:rsidP="00396769">
            <w:pPr>
              <w:pStyle w:val="TableText"/>
              <w:rPr>
                <w:rFonts w:cs="Arial"/>
                <w:sz w:val="18"/>
                <w:szCs w:val="18"/>
              </w:rPr>
            </w:pPr>
            <w:r w:rsidRPr="00633331">
              <w:rPr>
                <w:rFonts w:cs="Arial"/>
                <w:sz w:val="18"/>
                <w:szCs w:val="18"/>
              </w:rPr>
              <w:t>0</w:t>
            </w:r>
          </w:p>
        </w:tc>
        <w:tc>
          <w:tcPr>
            <w:tcW w:w="630" w:type="dxa"/>
          </w:tcPr>
          <w:p w14:paraId="7BE135AE" w14:textId="77777777" w:rsidR="00546B82" w:rsidRPr="00633331" w:rsidRDefault="00546B82" w:rsidP="00396769">
            <w:pPr>
              <w:pStyle w:val="TableText"/>
              <w:rPr>
                <w:rFonts w:cs="Arial"/>
                <w:sz w:val="18"/>
                <w:szCs w:val="18"/>
              </w:rPr>
            </w:pPr>
            <w:r w:rsidRPr="00633331">
              <w:rPr>
                <w:rFonts w:cs="Arial"/>
                <w:sz w:val="18"/>
                <w:szCs w:val="18"/>
              </w:rPr>
              <w:t>0</w:t>
            </w:r>
          </w:p>
        </w:tc>
        <w:tc>
          <w:tcPr>
            <w:tcW w:w="720" w:type="dxa"/>
          </w:tcPr>
          <w:p w14:paraId="09D540DC" w14:textId="77777777" w:rsidR="00546B82" w:rsidRPr="00633331" w:rsidRDefault="00546B82" w:rsidP="00396769">
            <w:pPr>
              <w:pStyle w:val="TableText"/>
              <w:rPr>
                <w:rFonts w:cs="Arial"/>
                <w:sz w:val="18"/>
                <w:szCs w:val="18"/>
              </w:rPr>
            </w:pPr>
            <w:r w:rsidRPr="00633331">
              <w:rPr>
                <w:rFonts w:cs="Arial"/>
                <w:sz w:val="18"/>
                <w:szCs w:val="18"/>
              </w:rPr>
              <w:t>0</w:t>
            </w:r>
          </w:p>
        </w:tc>
        <w:tc>
          <w:tcPr>
            <w:tcW w:w="810" w:type="dxa"/>
          </w:tcPr>
          <w:p w14:paraId="5525FA15" w14:textId="77777777" w:rsidR="00546B82" w:rsidRPr="00633331" w:rsidRDefault="00546B82" w:rsidP="00396769">
            <w:pPr>
              <w:pStyle w:val="TableText"/>
              <w:rPr>
                <w:rFonts w:cs="Arial"/>
                <w:sz w:val="18"/>
                <w:szCs w:val="18"/>
              </w:rPr>
            </w:pPr>
            <w:r w:rsidRPr="00633331">
              <w:rPr>
                <w:rFonts w:cs="Arial"/>
                <w:sz w:val="18"/>
                <w:szCs w:val="18"/>
              </w:rPr>
              <w:t>1</w:t>
            </w:r>
          </w:p>
        </w:tc>
        <w:tc>
          <w:tcPr>
            <w:tcW w:w="810" w:type="dxa"/>
          </w:tcPr>
          <w:p w14:paraId="2CF7E061" w14:textId="77777777" w:rsidR="00546B82" w:rsidRPr="00633331" w:rsidRDefault="00546B82" w:rsidP="00396769">
            <w:pPr>
              <w:pStyle w:val="TableText"/>
              <w:rPr>
                <w:rFonts w:cs="Arial"/>
                <w:sz w:val="18"/>
                <w:szCs w:val="18"/>
              </w:rPr>
            </w:pPr>
            <w:r w:rsidRPr="00633331">
              <w:rPr>
                <w:rFonts w:cs="Arial"/>
                <w:sz w:val="18"/>
                <w:szCs w:val="18"/>
              </w:rPr>
              <w:t>0</w:t>
            </w:r>
          </w:p>
        </w:tc>
        <w:tc>
          <w:tcPr>
            <w:tcW w:w="900" w:type="dxa"/>
          </w:tcPr>
          <w:p w14:paraId="3C67C088"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7351EC55"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28E46B4C"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5DF5042C" w14:textId="77777777" w:rsidR="00546B82" w:rsidRPr="00633331" w:rsidRDefault="00546B82" w:rsidP="00396769">
            <w:pPr>
              <w:pStyle w:val="TableText"/>
              <w:rPr>
                <w:rFonts w:cs="Arial"/>
                <w:sz w:val="18"/>
                <w:szCs w:val="18"/>
              </w:rPr>
            </w:pPr>
            <w:r w:rsidRPr="00633331">
              <w:rPr>
                <w:rFonts w:cs="Arial"/>
                <w:sz w:val="18"/>
                <w:szCs w:val="18"/>
              </w:rPr>
              <w:t>0</w:t>
            </w:r>
          </w:p>
        </w:tc>
      </w:tr>
      <w:tr w:rsidR="00546B82" w:rsidRPr="00633331" w14:paraId="7A2ACDED" w14:textId="77777777" w:rsidTr="00546B82">
        <w:tc>
          <w:tcPr>
            <w:tcW w:w="1177" w:type="dxa"/>
          </w:tcPr>
          <w:p w14:paraId="78F7C597" w14:textId="77777777" w:rsidR="00546B82" w:rsidRPr="00633331" w:rsidRDefault="00546B82" w:rsidP="00396769">
            <w:pPr>
              <w:pStyle w:val="TableText"/>
              <w:rPr>
                <w:rFonts w:cs="Arial"/>
                <w:sz w:val="18"/>
                <w:szCs w:val="18"/>
              </w:rPr>
            </w:pPr>
            <w:r w:rsidRPr="00633331">
              <w:rPr>
                <w:rFonts w:cs="Arial"/>
                <w:sz w:val="18"/>
                <w:szCs w:val="18"/>
              </w:rPr>
              <w:t>Example 2</w:t>
            </w:r>
          </w:p>
        </w:tc>
        <w:tc>
          <w:tcPr>
            <w:tcW w:w="1523" w:type="dxa"/>
          </w:tcPr>
          <w:p w14:paraId="54642026" w14:textId="77777777" w:rsidR="00546B82" w:rsidRPr="00633331" w:rsidRDefault="00546B82" w:rsidP="00396769">
            <w:pPr>
              <w:pStyle w:val="TableText"/>
              <w:rPr>
                <w:rFonts w:cs="Arial"/>
                <w:sz w:val="18"/>
                <w:szCs w:val="18"/>
              </w:rPr>
            </w:pPr>
            <w:r w:rsidRPr="00633331">
              <w:rPr>
                <w:rFonts w:cs="Arial"/>
                <w:sz w:val="18"/>
                <w:szCs w:val="18"/>
              </w:rPr>
              <w:t>-84.375 (275.625)</w:t>
            </w:r>
          </w:p>
        </w:tc>
        <w:tc>
          <w:tcPr>
            <w:tcW w:w="630" w:type="dxa"/>
          </w:tcPr>
          <w:p w14:paraId="20323A08" w14:textId="77777777" w:rsidR="00546B82" w:rsidRPr="00633331" w:rsidRDefault="00546B82" w:rsidP="00396769">
            <w:pPr>
              <w:pStyle w:val="TableText"/>
              <w:rPr>
                <w:rFonts w:cs="Arial"/>
                <w:sz w:val="18"/>
                <w:szCs w:val="18"/>
              </w:rPr>
            </w:pPr>
            <w:r w:rsidRPr="00633331">
              <w:rPr>
                <w:rFonts w:cs="Arial"/>
                <w:sz w:val="18"/>
                <w:szCs w:val="18"/>
              </w:rPr>
              <w:t>1</w:t>
            </w:r>
          </w:p>
        </w:tc>
        <w:tc>
          <w:tcPr>
            <w:tcW w:w="540" w:type="dxa"/>
          </w:tcPr>
          <w:p w14:paraId="41E911C8" w14:textId="77777777" w:rsidR="00546B82" w:rsidRPr="00633331" w:rsidRDefault="00546B82" w:rsidP="00396769">
            <w:pPr>
              <w:pStyle w:val="TableText"/>
              <w:rPr>
                <w:rFonts w:cs="Arial"/>
                <w:sz w:val="18"/>
                <w:szCs w:val="18"/>
              </w:rPr>
            </w:pPr>
            <w:r w:rsidRPr="00633331">
              <w:rPr>
                <w:rFonts w:cs="Arial"/>
                <w:sz w:val="18"/>
                <w:szCs w:val="18"/>
              </w:rPr>
              <w:t>1</w:t>
            </w:r>
          </w:p>
        </w:tc>
        <w:tc>
          <w:tcPr>
            <w:tcW w:w="450" w:type="dxa"/>
          </w:tcPr>
          <w:p w14:paraId="255C0D6F" w14:textId="77777777" w:rsidR="00546B82" w:rsidRPr="00633331" w:rsidRDefault="00546B82" w:rsidP="00396769">
            <w:pPr>
              <w:pStyle w:val="TableText"/>
              <w:rPr>
                <w:rFonts w:cs="Arial"/>
                <w:sz w:val="18"/>
                <w:szCs w:val="18"/>
              </w:rPr>
            </w:pPr>
            <w:r w:rsidRPr="00633331">
              <w:rPr>
                <w:rFonts w:cs="Arial"/>
                <w:sz w:val="18"/>
                <w:szCs w:val="18"/>
              </w:rPr>
              <w:t>0</w:t>
            </w:r>
          </w:p>
        </w:tc>
        <w:tc>
          <w:tcPr>
            <w:tcW w:w="630" w:type="dxa"/>
          </w:tcPr>
          <w:p w14:paraId="577C24C1" w14:textId="77777777" w:rsidR="00546B82" w:rsidRPr="00633331" w:rsidRDefault="00546B82" w:rsidP="00396769">
            <w:pPr>
              <w:pStyle w:val="TableText"/>
              <w:rPr>
                <w:rFonts w:cs="Arial"/>
                <w:sz w:val="18"/>
                <w:szCs w:val="18"/>
              </w:rPr>
            </w:pPr>
            <w:r w:rsidRPr="00633331">
              <w:rPr>
                <w:rFonts w:cs="Arial"/>
                <w:sz w:val="18"/>
                <w:szCs w:val="18"/>
              </w:rPr>
              <w:t>0</w:t>
            </w:r>
          </w:p>
        </w:tc>
        <w:tc>
          <w:tcPr>
            <w:tcW w:w="720" w:type="dxa"/>
          </w:tcPr>
          <w:p w14:paraId="509ADA40" w14:textId="77777777" w:rsidR="00546B82" w:rsidRPr="00633331" w:rsidRDefault="00546B82" w:rsidP="00396769">
            <w:pPr>
              <w:pStyle w:val="TableText"/>
              <w:rPr>
                <w:rFonts w:cs="Arial"/>
                <w:sz w:val="18"/>
                <w:szCs w:val="18"/>
              </w:rPr>
            </w:pPr>
            <w:r w:rsidRPr="00633331">
              <w:rPr>
                <w:rFonts w:cs="Arial"/>
                <w:sz w:val="18"/>
                <w:szCs w:val="18"/>
              </w:rPr>
              <w:t>0</w:t>
            </w:r>
          </w:p>
        </w:tc>
        <w:tc>
          <w:tcPr>
            <w:tcW w:w="810" w:type="dxa"/>
          </w:tcPr>
          <w:p w14:paraId="5FB3B6CB" w14:textId="77777777" w:rsidR="00546B82" w:rsidRPr="00633331" w:rsidRDefault="00546B82" w:rsidP="00396769">
            <w:pPr>
              <w:pStyle w:val="TableText"/>
              <w:rPr>
                <w:rFonts w:cs="Arial"/>
                <w:sz w:val="18"/>
                <w:szCs w:val="18"/>
              </w:rPr>
            </w:pPr>
            <w:r w:rsidRPr="00633331">
              <w:rPr>
                <w:rFonts w:cs="Arial"/>
                <w:sz w:val="18"/>
                <w:szCs w:val="18"/>
              </w:rPr>
              <w:t>1</w:t>
            </w:r>
          </w:p>
        </w:tc>
        <w:tc>
          <w:tcPr>
            <w:tcW w:w="810" w:type="dxa"/>
          </w:tcPr>
          <w:p w14:paraId="0C787905" w14:textId="77777777" w:rsidR="00546B82" w:rsidRPr="00633331" w:rsidRDefault="00546B82" w:rsidP="00396769">
            <w:pPr>
              <w:pStyle w:val="TableText"/>
              <w:rPr>
                <w:rFonts w:cs="Arial"/>
                <w:sz w:val="18"/>
                <w:szCs w:val="18"/>
              </w:rPr>
            </w:pPr>
            <w:r w:rsidRPr="00633331">
              <w:rPr>
                <w:rFonts w:cs="Arial"/>
                <w:sz w:val="18"/>
                <w:szCs w:val="18"/>
              </w:rPr>
              <w:t>0</w:t>
            </w:r>
          </w:p>
        </w:tc>
        <w:tc>
          <w:tcPr>
            <w:tcW w:w="900" w:type="dxa"/>
          </w:tcPr>
          <w:p w14:paraId="04C75E2E"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6F74C860"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6E37F785"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741F91D7" w14:textId="77777777" w:rsidR="00546B82" w:rsidRPr="00633331" w:rsidRDefault="00546B82" w:rsidP="00396769">
            <w:pPr>
              <w:pStyle w:val="TableText"/>
              <w:rPr>
                <w:rFonts w:cs="Arial"/>
                <w:sz w:val="18"/>
                <w:szCs w:val="18"/>
              </w:rPr>
            </w:pPr>
            <w:r w:rsidRPr="00633331">
              <w:rPr>
                <w:rFonts w:cs="Arial"/>
                <w:sz w:val="18"/>
                <w:szCs w:val="18"/>
              </w:rPr>
              <w:t>0</w:t>
            </w:r>
          </w:p>
        </w:tc>
      </w:tr>
      <w:tr w:rsidR="00546B82" w:rsidRPr="00633331" w14:paraId="4DDBDF47" w14:textId="77777777" w:rsidTr="00546B82">
        <w:tc>
          <w:tcPr>
            <w:tcW w:w="1177" w:type="dxa"/>
          </w:tcPr>
          <w:p w14:paraId="572B01CB" w14:textId="77777777" w:rsidR="00546B82" w:rsidRPr="00633331" w:rsidRDefault="00546B82" w:rsidP="00396769">
            <w:pPr>
              <w:pStyle w:val="TableText"/>
              <w:rPr>
                <w:rFonts w:cs="Arial"/>
                <w:sz w:val="18"/>
                <w:szCs w:val="18"/>
              </w:rPr>
            </w:pPr>
            <w:r w:rsidRPr="00633331">
              <w:rPr>
                <w:rFonts w:cs="Arial"/>
                <w:sz w:val="18"/>
                <w:szCs w:val="18"/>
              </w:rPr>
              <w:t>Example 3</w:t>
            </w:r>
          </w:p>
        </w:tc>
        <w:tc>
          <w:tcPr>
            <w:tcW w:w="1523" w:type="dxa"/>
          </w:tcPr>
          <w:p w14:paraId="27F0BCF6" w14:textId="77777777" w:rsidR="00546B82" w:rsidRPr="00633331" w:rsidRDefault="00546B82" w:rsidP="00396769">
            <w:pPr>
              <w:pStyle w:val="TableText"/>
              <w:rPr>
                <w:rFonts w:cs="Arial"/>
                <w:sz w:val="18"/>
                <w:szCs w:val="18"/>
              </w:rPr>
            </w:pPr>
            <w:r w:rsidRPr="00633331">
              <w:rPr>
                <w:rFonts w:cs="Arial"/>
                <w:sz w:val="18"/>
                <w:szCs w:val="18"/>
              </w:rPr>
              <w:t>-95.625 (264.375)</w:t>
            </w:r>
          </w:p>
        </w:tc>
        <w:tc>
          <w:tcPr>
            <w:tcW w:w="630" w:type="dxa"/>
          </w:tcPr>
          <w:p w14:paraId="598DF8A4" w14:textId="77777777" w:rsidR="00546B82" w:rsidRPr="00633331" w:rsidRDefault="00546B82" w:rsidP="00396769">
            <w:pPr>
              <w:pStyle w:val="TableText"/>
              <w:rPr>
                <w:rFonts w:cs="Arial"/>
                <w:sz w:val="18"/>
                <w:szCs w:val="18"/>
              </w:rPr>
            </w:pPr>
            <w:r w:rsidRPr="00633331">
              <w:rPr>
                <w:rFonts w:cs="Arial"/>
                <w:sz w:val="18"/>
                <w:szCs w:val="18"/>
              </w:rPr>
              <w:t>1</w:t>
            </w:r>
          </w:p>
        </w:tc>
        <w:tc>
          <w:tcPr>
            <w:tcW w:w="540" w:type="dxa"/>
          </w:tcPr>
          <w:p w14:paraId="36888C29" w14:textId="77777777" w:rsidR="00546B82" w:rsidRPr="00633331" w:rsidRDefault="00546B82" w:rsidP="00396769">
            <w:pPr>
              <w:pStyle w:val="TableText"/>
              <w:rPr>
                <w:rFonts w:cs="Arial"/>
                <w:sz w:val="18"/>
                <w:szCs w:val="18"/>
              </w:rPr>
            </w:pPr>
            <w:r w:rsidRPr="00633331">
              <w:rPr>
                <w:rFonts w:cs="Arial"/>
                <w:sz w:val="18"/>
                <w:szCs w:val="18"/>
              </w:rPr>
              <w:t>0</w:t>
            </w:r>
          </w:p>
        </w:tc>
        <w:tc>
          <w:tcPr>
            <w:tcW w:w="450" w:type="dxa"/>
          </w:tcPr>
          <w:p w14:paraId="2F75DFE8" w14:textId="77777777" w:rsidR="00546B82" w:rsidRPr="00633331" w:rsidRDefault="00546B82" w:rsidP="00396769">
            <w:pPr>
              <w:pStyle w:val="TableText"/>
              <w:rPr>
                <w:rFonts w:cs="Arial"/>
                <w:sz w:val="18"/>
                <w:szCs w:val="18"/>
              </w:rPr>
            </w:pPr>
            <w:r w:rsidRPr="00633331">
              <w:rPr>
                <w:rFonts w:cs="Arial"/>
                <w:sz w:val="18"/>
                <w:szCs w:val="18"/>
              </w:rPr>
              <w:t>1</w:t>
            </w:r>
          </w:p>
        </w:tc>
        <w:tc>
          <w:tcPr>
            <w:tcW w:w="630" w:type="dxa"/>
          </w:tcPr>
          <w:p w14:paraId="581B870B" w14:textId="77777777" w:rsidR="00546B82" w:rsidRPr="00633331" w:rsidRDefault="00546B82" w:rsidP="00396769">
            <w:pPr>
              <w:pStyle w:val="TableText"/>
              <w:rPr>
                <w:rFonts w:cs="Arial"/>
                <w:sz w:val="18"/>
                <w:szCs w:val="18"/>
              </w:rPr>
            </w:pPr>
            <w:r w:rsidRPr="00633331">
              <w:rPr>
                <w:rFonts w:cs="Arial"/>
                <w:sz w:val="18"/>
                <w:szCs w:val="18"/>
              </w:rPr>
              <w:t>1</w:t>
            </w:r>
          </w:p>
        </w:tc>
        <w:tc>
          <w:tcPr>
            <w:tcW w:w="720" w:type="dxa"/>
          </w:tcPr>
          <w:p w14:paraId="3318A0F1" w14:textId="77777777" w:rsidR="00546B82" w:rsidRPr="00633331" w:rsidRDefault="00546B82" w:rsidP="00396769">
            <w:pPr>
              <w:pStyle w:val="TableText"/>
              <w:rPr>
                <w:rFonts w:cs="Arial"/>
                <w:sz w:val="18"/>
                <w:szCs w:val="18"/>
              </w:rPr>
            </w:pPr>
            <w:r w:rsidRPr="00633331">
              <w:rPr>
                <w:rFonts w:cs="Arial"/>
                <w:sz w:val="18"/>
                <w:szCs w:val="18"/>
              </w:rPr>
              <w:t>1</w:t>
            </w:r>
          </w:p>
        </w:tc>
        <w:tc>
          <w:tcPr>
            <w:tcW w:w="810" w:type="dxa"/>
          </w:tcPr>
          <w:p w14:paraId="52E2FF43" w14:textId="77777777" w:rsidR="00546B82" w:rsidRPr="00633331" w:rsidRDefault="00546B82" w:rsidP="00396769">
            <w:pPr>
              <w:pStyle w:val="TableText"/>
              <w:rPr>
                <w:rFonts w:cs="Arial"/>
                <w:sz w:val="18"/>
                <w:szCs w:val="18"/>
              </w:rPr>
            </w:pPr>
            <w:r w:rsidRPr="00633331">
              <w:rPr>
                <w:rFonts w:cs="Arial"/>
                <w:sz w:val="18"/>
                <w:szCs w:val="18"/>
              </w:rPr>
              <w:t>1</w:t>
            </w:r>
          </w:p>
        </w:tc>
        <w:tc>
          <w:tcPr>
            <w:tcW w:w="810" w:type="dxa"/>
          </w:tcPr>
          <w:p w14:paraId="696792A4" w14:textId="77777777" w:rsidR="00546B82" w:rsidRPr="00633331" w:rsidRDefault="00546B82" w:rsidP="00396769">
            <w:pPr>
              <w:pStyle w:val="TableText"/>
              <w:rPr>
                <w:rFonts w:cs="Arial"/>
                <w:sz w:val="18"/>
                <w:szCs w:val="18"/>
              </w:rPr>
            </w:pPr>
            <w:r w:rsidRPr="00633331">
              <w:rPr>
                <w:rFonts w:cs="Arial"/>
                <w:sz w:val="18"/>
                <w:szCs w:val="18"/>
              </w:rPr>
              <w:t>0</w:t>
            </w:r>
          </w:p>
        </w:tc>
        <w:tc>
          <w:tcPr>
            <w:tcW w:w="900" w:type="dxa"/>
          </w:tcPr>
          <w:p w14:paraId="45718D99"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3051EF44"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5254BE85" w14:textId="77777777" w:rsidR="00546B82" w:rsidRPr="00633331" w:rsidRDefault="00546B82" w:rsidP="00396769">
            <w:pPr>
              <w:pStyle w:val="TableText"/>
              <w:rPr>
                <w:rFonts w:cs="Arial"/>
                <w:sz w:val="18"/>
                <w:szCs w:val="18"/>
              </w:rPr>
            </w:pPr>
            <w:r w:rsidRPr="00633331">
              <w:rPr>
                <w:rFonts w:cs="Arial"/>
                <w:sz w:val="18"/>
                <w:szCs w:val="18"/>
              </w:rPr>
              <w:t>0</w:t>
            </w:r>
          </w:p>
        </w:tc>
        <w:tc>
          <w:tcPr>
            <w:tcW w:w="990" w:type="dxa"/>
          </w:tcPr>
          <w:p w14:paraId="181DE4B6" w14:textId="77777777" w:rsidR="00546B82" w:rsidRPr="00633331" w:rsidRDefault="00546B82" w:rsidP="00396769">
            <w:pPr>
              <w:pStyle w:val="TableText"/>
              <w:rPr>
                <w:rFonts w:cs="Arial"/>
                <w:sz w:val="18"/>
                <w:szCs w:val="18"/>
              </w:rPr>
            </w:pPr>
            <w:r w:rsidRPr="00633331">
              <w:rPr>
                <w:rFonts w:cs="Arial"/>
                <w:sz w:val="18"/>
                <w:szCs w:val="18"/>
              </w:rPr>
              <w:t>0</w:t>
            </w:r>
          </w:p>
        </w:tc>
      </w:tr>
    </w:tbl>
    <w:p w14:paraId="07117360" w14:textId="77777777" w:rsidR="00232EB0" w:rsidRDefault="00232EB0" w:rsidP="00B54138">
      <w:pPr>
        <w:pStyle w:val="Note"/>
        <w:ind w:firstLine="0"/>
        <w:rPr>
          <w:rFonts w:cs="Arial"/>
        </w:rPr>
      </w:pPr>
    </w:p>
    <w:bookmarkEnd w:id="1146"/>
    <w:bookmarkEnd w:id="1157"/>
    <w:p w14:paraId="4383CF6A" w14:textId="77777777" w:rsidR="00EB1010" w:rsidRDefault="00EB1010" w:rsidP="002528CC">
      <w:pPr>
        <w:pStyle w:val="BodyText"/>
        <w:sectPr w:rsidR="00EB1010" w:rsidSect="00591E8F">
          <w:headerReference w:type="even" r:id="rId173"/>
          <w:headerReference w:type="default" r:id="rId174"/>
          <w:headerReference w:type="first" r:id="rId175"/>
          <w:pgSz w:w="12240" w:h="15840" w:code="1"/>
          <w:pgMar w:top="720" w:right="1267" w:bottom="720" w:left="1267" w:header="720" w:footer="288" w:gutter="0"/>
          <w:cols w:space="720"/>
          <w:titlePg/>
          <w:docGrid w:linePitch="299"/>
        </w:sectPr>
      </w:pPr>
    </w:p>
    <w:p w14:paraId="32B8EF6C" w14:textId="48D76E27" w:rsidR="004D0436" w:rsidRPr="00D67BDF" w:rsidRDefault="00D67BDF" w:rsidP="002528CC">
      <w:pPr>
        <w:pStyle w:val="SubHeader"/>
      </w:pPr>
      <w:bookmarkStart w:id="1219" w:name="ATTACHMENT_15M"/>
      <w:bookmarkStart w:id="1220" w:name="_Toc317853021"/>
      <w:bookmarkStart w:id="1221" w:name="_Toc326680504"/>
      <w:bookmarkStart w:id="1222" w:name="_Toc62731501"/>
      <w:r>
        <w:lastRenderedPageBreak/>
        <w:t xml:space="preserve">ATTACHMENT </w:t>
      </w:r>
      <w:r w:rsidR="00580CB7">
        <w:t>15</w:t>
      </w:r>
      <w:r w:rsidRPr="00D67BDF">
        <w:t>M</w:t>
      </w:r>
      <w:bookmarkEnd w:id="1219"/>
      <w:r w:rsidRPr="00D67BDF">
        <w:tab/>
        <w:t>DISPLAY TRAFFIC INFORMATION FILE (DTIF) TYPE 4 INTRUDER INFORMATION QUALITY</w:t>
      </w:r>
      <w:bookmarkEnd w:id="1220"/>
      <w:bookmarkEnd w:id="1221"/>
      <w:bookmarkEnd w:id="1222"/>
    </w:p>
    <w:p w14:paraId="7BC5DADF" w14:textId="77777777" w:rsidR="00B54138" w:rsidRPr="00BC76A2" w:rsidRDefault="00B54138" w:rsidP="00BC76A2">
      <w:pPr>
        <w:ind w:left="0"/>
        <w:rPr>
          <w:b/>
        </w:rPr>
      </w:pPr>
      <w:r w:rsidRPr="00BC76A2">
        <w:rPr>
          <w:b/>
        </w:rPr>
        <w:t>LABEL 366</w:t>
      </w:r>
    </w:p>
    <w:p w14:paraId="706A98A4" w14:textId="77777777" w:rsidR="00B54138" w:rsidRPr="006B7796" w:rsidRDefault="00B54138" w:rsidP="00BC76A2">
      <w:pPr>
        <w:pStyle w:val="InterwiringText"/>
        <w:tabs>
          <w:tab w:val="left" w:pos="450"/>
        </w:tabs>
        <w:rPr>
          <w:b/>
          <w:sz w:val="20"/>
        </w:rPr>
      </w:pPr>
      <w:r w:rsidRPr="006B7796">
        <w:rPr>
          <w:b/>
          <w:sz w:val="20"/>
        </w:rPr>
        <w:t>BIT</w:t>
      </w:r>
      <w:r w:rsidRPr="006B7796">
        <w:rPr>
          <w:b/>
          <w:sz w:val="20"/>
        </w:rPr>
        <w:tab/>
        <w:t>FUNCTION</w:t>
      </w:r>
      <w:r w:rsidRPr="006B7796">
        <w:rPr>
          <w:b/>
          <w:sz w:val="20"/>
        </w:rPr>
        <w:tab/>
      </w:r>
      <w:r w:rsidRPr="006B7796">
        <w:rPr>
          <w:b/>
          <w:sz w:val="20"/>
        </w:rPr>
        <w:tab/>
      </w:r>
      <w:r w:rsidRPr="006B7796">
        <w:rPr>
          <w:b/>
          <w:sz w:val="20"/>
        </w:rPr>
        <w:tab/>
        <w:t>CODING</w:t>
      </w:r>
      <w:r w:rsidRPr="006B7796">
        <w:rPr>
          <w:b/>
          <w:sz w:val="20"/>
        </w:rPr>
        <w:tab/>
      </w:r>
      <w:r w:rsidRPr="006B7796">
        <w:rPr>
          <w:b/>
          <w:sz w:val="20"/>
        </w:rPr>
        <w:tab/>
      </w:r>
      <w:r w:rsidRPr="006B7796">
        <w:rPr>
          <w:b/>
          <w:sz w:val="20"/>
        </w:rPr>
        <w:tab/>
        <w:t>NOTE</w:t>
      </w:r>
    </w:p>
    <w:p w14:paraId="446EC0B1" w14:textId="77777777" w:rsidR="00B54138" w:rsidRPr="00551C7E" w:rsidRDefault="00B54138" w:rsidP="00BC76A2">
      <w:pPr>
        <w:pStyle w:val="InterwiringText"/>
        <w:tabs>
          <w:tab w:val="left" w:pos="450"/>
        </w:tabs>
        <w:rPr>
          <w:sz w:val="20"/>
        </w:rPr>
      </w:pPr>
      <w:r w:rsidRPr="00551C7E">
        <w:rPr>
          <w:sz w:val="20"/>
        </w:rPr>
        <w:t xml:space="preserve"> 1</w:t>
      </w:r>
      <w:r w:rsidRPr="00551C7E">
        <w:rPr>
          <w:sz w:val="20"/>
        </w:rPr>
        <w:tab/>
        <w:t>Label 1st Digit (MSB)</w:t>
      </w:r>
      <w:r w:rsidRPr="00551C7E">
        <w:rPr>
          <w:sz w:val="20"/>
        </w:rPr>
        <w:tab/>
      </w:r>
      <w:r w:rsidRPr="00551C7E">
        <w:rPr>
          <w:sz w:val="20"/>
        </w:rPr>
        <w:tab/>
        <w:t>3</w:t>
      </w:r>
      <w:r w:rsidRPr="00551C7E">
        <w:rPr>
          <w:sz w:val="20"/>
        </w:rPr>
        <w:tab/>
        <w:t>1</w:t>
      </w:r>
    </w:p>
    <w:p w14:paraId="67E31C8B" w14:textId="77777777" w:rsidR="00B54138" w:rsidRPr="00551C7E" w:rsidRDefault="00B54138" w:rsidP="00BC76A2">
      <w:pPr>
        <w:pStyle w:val="InterwiringText"/>
        <w:tabs>
          <w:tab w:val="left" w:pos="450"/>
        </w:tabs>
        <w:rPr>
          <w:sz w:val="20"/>
        </w:rPr>
      </w:pPr>
      <w:r w:rsidRPr="00551C7E">
        <w:rPr>
          <w:sz w:val="20"/>
        </w:rPr>
        <w:t xml:space="preserve"> 2</w:t>
      </w:r>
      <w:r w:rsidRPr="00551C7E">
        <w:rPr>
          <w:sz w:val="20"/>
        </w:rPr>
        <w:tab/>
        <w:t>Label 1st Digit (LSB)</w:t>
      </w:r>
      <w:r w:rsidRPr="00551C7E">
        <w:rPr>
          <w:sz w:val="20"/>
        </w:rPr>
        <w:tab/>
      </w:r>
      <w:r w:rsidRPr="00551C7E">
        <w:rPr>
          <w:sz w:val="20"/>
        </w:rPr>
        <w:tab/>
      </w:r>
      <w:r w:rsidRPr="00551C7E">
        <w:rPr>
          <w:sz w:val="20"/>
          <w:u w:val="single"/>
        </w:rPr>
        <w:tab/>
        <w:t>1</w:t>
      </w:r>
    </w:p>
    <w:p w14:paraId="0ECADCF6" w14:textId="77777777" w:rsidR="00B54138" w:rsidRPr="00551C7E" w:rsidRDefault="00B54138" w:rsidP="00BC76A2">
      <w:pPr>
        <w:pStyle w:val="InterwiringText"/>
        <w:tabs>
          <w:tab w:val="left" w:pos="450"/>
        </w:tabs>
        <w:rPr>
          <w:sz w:val="20"/>
        </w:rPr>
      </w:pPr>
      <w:r w:rsidRPr="00551C7E">
        <w:rPr>
          <w:sz w:val="20"/>
        </w:rPr>
        <w:t xml:space="preserve"> 3</w:t>
      </w:r>
      <w:r w:rsidRPr="00551C7E">
        <w:rPr>
          <w:sz w:val="20"/>
        </w:rPr>
        <w:tab/>
        <w:t>Label 2nd Digit (MSB)</w:t>
      </w:r>
      <w:r w:rsidRPr="00551C7E">
        <w:rPr>
          <w:sz w:val="20"/>
        </w:rPr>
        <w:tab/>
      </w:r>
      <w:r w:rsidRPr="00551C7E">
        <w:rPr>
          <w:sz w:val="20"/>
        </w:rPr>
        <w:tab/>
        <w:t>6</w:t>
      </w:r>
      <w:r w:rsidRPr="00551C7E">
        <w:rPr>
          <w:sz w:val="20"/>
        </w:rPr>
        <w:tab/>
        <w:t>1</w:t>
      </w:r>
    </w:p>
    <w:p w14:paraId="178B8264" w14:textId="77777777" w:rsidR="00B54138" w:rsidRPr="00551C7E" w:rsidRDefault="00B54138" w:rsidP="00BC76A2">
      <w:pPr>
        <w:pStyle w:val="InterwiringText"/>
        <w:tabs>
          <w:tab w:val="left" w:pos="450"/>
        </w:tabs>
        <w:rPr>
          <w:sz w:val="20"/>
        </w:rPr>
      </w:pPr>
      <w:r w:rsidRPr="00551C7E">
        <w:rPr>
          <w:sz w:val="20"/>
        </w:rPr>
        <w:t xml:space="preserve"> 4</w:t>
      </w:r>
      <w:r w:rsidRPr="00551C7E">
        <w:rPr>
          <w:sz w:val="20"/>
        </w:rPr>
        <w:tab/>
        <w:t xml:space="preserve">Label 2nd Digit </w:t>
      </w:r>
      <w:r w:rsidRPr="00551C7E">
        <w:rPr>
          <w:sz w:val="20"/>
        </w:rPr>
        <w:tab/>
      </w:r>
      <w:r w:rsidRPr="00551C7E">
        <w:rPr>
          <w:sz w:val="20"/>
        </w:rPr>
        <w:tab/>
      </w:r>
      <w:r w:rsidRPr="00551C7E">
        <w:rPr>
          <w:sz w:val="20"/>
        </w:rPr>
        <w:tab/>
      </w:r>
      <w:r w:rsidRPr="00551C7E">
        <w:rPr>
          <w:sz w:val="20"/>
        </w:rPr>
        <w:tab/>
        <w:t>1</w:t>
      </w:r>
    </w:p>
    <w:p w14:paraId="5E15F292" w14:textId="77777777" w:rsidR="00B54138" w:rsidRPr="00551C7E" w:rsidRDefault="00B54138" w:rsidP="00BC76A2">
      <w:pPr>
        <w:pStyle w:val="InterwiringText"/>
        <w:tabs>
          <w:tab w:val="left" w:pos="450"/>
        </w:tabs>
        <w:rPr>
          <w:sz w:val="20"/>
        </w:rPr>
      </w:pPr>
      <w:r w:rsidRPr="00551C7E">
        <w:rPr>
          <w:sz w:val="20"/>
        </w:rPr>
        <w:t xml:space="preserve"> 5</w:t>
      </w:r>
      <w:r w:rsidRPr="00551C7E">
        <w:rPr>
          <w:sz w:val="20"/>
        </w:rPr>
        <w:tab/>
        <w:t>Label 2nd Digit (LSB)</w:t>
      </w:r>
      <w:r w:rsidRPr="00551C7E">
        <w:rPr>
          <w:sz w:val="20"/>
        </w:rPr>
        <w:tab/>
      </w:r>
      <w:r w:rsidRPr="00551C7E">
        <w:rPr>
          <w:sz w:val="20"/>
        </w:rPr>
        <w:tab/>
      </w:r>
      <w:r w:rsidRPr="00551C7E">
        <w:rPr>
          <w:sz w:val="20"/>
          <w:u w:val="single"/>
        </w:rPr>
        <w:tab/>
        <w:t>0</w:t>
      </w:r>
    </w:p>
    <w:p w14:paraId="0B07A661" w14:textId="77777777" w:rsidR="00B54138" w:rsidRPr="00551C7E" w:rsidRDefault="00B54138" w:rsidP="00BC76A2">
      <w:pPr>
        <w:pStyle w:val="InterwiringText"/>
        <w:tabs>
          <w:tab w:val="left" w:pos="450"/>
        </w:tabs>
        <w:rPr>
          <w:sz w:val="20"/>
        </w:rPr>
      </w:pPr>
      <w:r w:rsidRPr="00551C7E">
        <w:rPr>
          <w:sz w:val="20"/>
        </w:rPr>
        <w:t xml:space="preserve"> 6</w:t>
      </w:r>
      <w:r w:rsidRPr="00551C7E">
        <w:rPr>
          <w:sz w:val="20"/>
        </w:rPr>
        <w:tab/>
        <w:t>Label 3rd Digit (MSB)</w:t>
      </w:r>
      <w:r w:rsidRPr="00551C7E">
        <w:rPr>
          <w:sz w:val="20"/>
        </w:rPr>
        <w:tab/>
      </w:r>
      <w:r w:rsidRPr="00551C7E">
        <w:rPr>
          <w:sz w:val="20"/>
        </w:rPr>
        <w:tab/>
        <w:t>6</w:t>
      </w:r>
      <w:r w:rsidRPr="00551C7E">
        <w:rPr>
          <w:sz w:val="20"/>
        </w:rPr>
        <w:tab/>
        <w:t>1</w:t>
      </w:r>
    </w:p>
    <w:p w14:paraId="3F869AD3" w14:textId="77777777" w:rsidR="00B54138" w:rsidRPr="00551C7E" w:rsidRDefault="00B54138" w:rsidP="00BC76A2">
      <w:pPr>
        <w:pStyle w:val="InterwiringText"/>
        <w:tabs>
          <w:tab w:val="left" w:pos="450"/>
        </w:tabs>
        <w:rPr>
          <w:sz w:val="20"/>
        </w:rPr>
      </w:pPr>
      <w:r w:rsidRPr="00551C7E">
        <w:rPr>
          <w:sz w:val="20"/>
        </w:rPr>
        <w:t xml:space="preserve"> 7</w:t>
      </w:r>
      <w:r w:rsidRPr="00551C7E">
        <w:rPr>
          <w:sz w:val="20"/>
        </w:rPr>
        <w:tab/>
        <w:t xml:space="preserve">Label 3rd Digit </w:t>
      </w:r>
      <w:r w:rsidRPr="00551C7E">
        <w:rPr>
          <w:sz w:val="20"/>
        </w:rPr>
        <w:tab/>
      </w:r>
      <w:r w:rsidRPr="00551C7E">
        <w:rPr>
          <w:sz w:val="20"/>
        </w:rPr>
        <w:tab/>
      </w:r>
      <w:r w:rsidRPr="00551C7E">
        <w:rPr>
          <w:sz w:val="20"/>
        </w:rPr>
        <w:tab/>
      </w:r>
      <w:r w:rsidRPr="00551C7E">
        <w:rPr>
          <w:sz w:val="20"/>
        </w:rPr>
        <w:tab/>
        <w:t>1</w:t>
      </w:r>
    </w:p>
    <w:p w14:paraId="29EE6459" w14:textId="77777777" w:rsidR="00B54138" w:rsidRPr="00551C7E" w:rsidRDefault="00B54138" w:rsidP="00BC76A2">
      <w:pPr>
        <w:pStyle w:val="InterwiringText"/>
        <w:tabs>
          <w:tab w:val="left" w:pos="450"/>
        </w:tabs>
        <w:rPr>
          <w:sz w:val="20"/>
        </w:rPr>
      </w:pPr>
      <w:r w:rsidRPr="00551C7E">
        <w:rPr>
          <w:sz w:val="20"/>
        </w:rPr>
        <w:t xml:space="preserve"> 8</w:t>
      </w:r>
      <w:r w:rsidRPr="00551C7E">
        <w:rPr>
          <w:sz w:val="20"/>
        </w:rPr>
        <w:tab/>
        <w:t>Label 3rd Digit (LSB)</w:t>
      </w:r>
      <w:r w:rsidRPr="00551C7E">
        <w:rPr>
          <w:sz w:val="20"/>
        </w:rPr>
        <w:tab/>
      </w:r>
      <w:r w:rsidRPr="00551C7E">
        <w:rPr>
          <w:sz w:val="20"/>
        </w:rPr>
        <w:tab/>
      </w:r>
      <w:r w:rsidRPr="00B4767D">
        <w:rPr>
          <w:sz w:val="20"/>
          <w:u w:val="single"/>
        </w:rPr>
        <w:tab/>
        <w:t>0</w:t>
      </w:r>
    </w:p>
    <w:p w14:paraId="398C800D" w14:textId="77777777" w:rsidR="00B54138" w:rsidRPr="00551C7E" w:rsidRDefault="00B54138" w:rsidP="00BC76A2">
      <w:pPr>
        <w:pStyle w:val="InterwiringText"/>
        <w:tabs>
          <w:tab w:val="left" w:pos="450"/>
        </w:tabs>
        <w:rPr>
          <w:sz w:val="20"/>
        </w:rPr>
      </w:pPr>
      <w:r w:rsidRPr="00551C7E">
        <w:rPr>
          <w:sz w:val="20"/>
        </w:rPr>
        <w:t xml:space="preserve"> 9</w:t>
      </w:r>
      <w:r w:rsidRPr="00551C7E">
        <w:rPr>
          <w:sz w:val="20"/>
        </w:rPr>
        <w:tab/>
        <w:t>Data Type (LSB)</w:t>
      </w:r>
      <w:r w:rsidRPr="00551C7E">
        <w:rPr>
          <w:sz w:val="20"/>
        </w:rPr>
        <w:tab/>
      </w:r>
      <w:r w:rsidRPr="00551C7E">
        <w:rPr>
          <w:sz w:val="20"/>
        </w:rPr>
        <w:tab/>
      </w:r>
      <w:r w:rsidR="00BC76A2">
        <w:rPr>
          <w:sz w:val="20"/>
        </w:rPr>
        <w:tab/>
      </w:r>
      <w:r w:rsidRPr="00B4767D">
        <w:rPr>
          <w:sz w:val="20"/>
        </w:rPr>
        <w:t>4</w:t>
      </w:r>
      <w:r w:rsidRPr="00B4767D">
        <w:rPr>
          <w:sz w:val="20"/>
        </w:rPr>
        <w:tab/>
        <w:t>0</w:t>
      </w:r>
      <w:r w:rsidRPr="00551C7E">
        <w:rPr>
          <w:sz w:val="20"/>
        </w:rPr>
        <w:tab/>
      </w:r>
      <w:r w:rsidRPr="00551C7E">
        <w:rPr>
          <w:sz w:val="20"/>
        </w:rPr>
        <w:tab/>
      </w:r>
      <w:r>
        <w:rPr>
          <w:sz w:val="20"/>
        </w:rPr>
        <w:tab/>
      </w:r>
      <w:r w:rsidRPr="00551C7E">
        <w:rPr>
          <w:sz w:val="20"/>
        </w:rPr>
        <w:t>[1]</w:t>
      </w:r>
    </w:p>
    <w:p w14:paraId="5E1944C5" w14:textId="77777777" w:rsidR="00B54138" w:rsidRPr="00551C7E" w:rsidRDefault="00B54138" w:rsidP="00BC76A2">
      <w:pPr>
        <w:pStyle w:val="InterwiringText"/>
        <w:tabs>
          <w:tab w:val="left" w:pos="450"/>
        </w:tabs>
        <w:rPr>
          <w:sz w:val="20"/>
        </w:rPr>
      </w:pPr>
      <w:r w:rsidRPr="00551C7E">
        <w:rPr>
          <w:sz w:val="20"/>
        </w:rPr>
        <w:t>10</w:t>
      </w:r>
      <w:r w:rsidRPr="00551C7E">
        <w:rPr>
          <w:sz w:val="20"/>
        </w:rPr>
        <w:tab/>
        <w:t>Data Type</w:t>
      </w:r>
      <w:r w:rsidRPr="00551C7E">
        <w:rPr>
          <w:sz w:val="20"/>
        </w:rPr>
        <w:tab/>
      </w:r>
      <w:r w:rsidRPr="00551C7E">
        <w:rPr>
          <w:sz w:val="20"/>
        </w:rPr>
        <w:tab/>
      </w:r>
      <w:r w:rsidRPr="00551C7E">
        <w:rPr>
          <w:sz w:val="20"/>
        </w:rPr>
        <w:tab/>
      </w:r>
      <w:r w:rsidRPr="00551C7E">
        <w:rPr>
          <w:sz w:val="20"/>
        </w:rPr>
        <w:tab/>
      </w:r>
      <w:r w:rsidR="00BC76A2">
        <w:rPr>
          <w:sz w:val="20"/>
        </w:rPr>
        <w:tab/>
      </w:r>
      <w:r w:rsidRPr="00551C7E">
        <w:rPr>
          <w:sz w:val="20"/>
        </w:rPr>
        <w:t>0</w:t>
      </w:r>
    </w:p>
    <w:p w14:paraId="0A700F70" w14:textId="77777777" w:rsidR="00B54138" w:rsidRPr="00551C7E" w:rsidRDefault="00B54138" w:rsidP="00BC76A2">
      <w:pPr>
        <w:pStyle w:val="InterwiringText"/>
        <w:tabs>
          <w:tab w:val="left" w:pos="450"/>
        </w:tabs>
        <w:rPr>
          <w:sz w:val="20"/>
        </w:rPr>
      </w:pPr>
      <w:r w:rsidRPr="00551C7E">
        <w:rPr>
          <w:sz w:val="20"/>
        </w:rPr>
        <w:t>11</w:t>
      </w:r>
      <w:r w:rsidRPr="00551C7E">
        <w:rPr>
          <w:sz w:val="20"/>
        </w:rPr>
        <w:tab/>
        <w:t>Data Type</w:t>
      </w:r>
      <w:r w:rsidRPr="00551C7E">
        <w:rPr>
          <w:sz w:val="20"/>
        </w:rPr>
        <w:tab/>
      </w:r>
      <w:r w:rsidRPr="00551C7E">
        <w:rPr>
          <w:sz w:val="20"/>
        </w:rPr>
        <w:tab/>
      </w:r>
      <w:r w:rsidRPr="00551C7E">
        <w:rPr>
          <w:sz w:val="20"/>
        </w:rPr>
        <w:tab/>
      </w:r>
      <w:r w:rsidRPr="00551C7E">
        <w:rPr>
          <w:sz w:val="20"/>
        </w:rPr>
        <w:tab/>
      </w:r>
      <w:r w:rsidR="00BC76A2">
        <w:rPr>
          <w:sz w:val="20"/>
        </w:rPr>
        <w:tab/>
      </w:r>
      <w:r w:rsidRPr="00551C7E">
        <w:rPr>
          <w:sz w:val="20"/>
        </w:rPr>
        <w:t>1</w:t>
      </w:r>
    </w:p>
    <w:p w14:paraId="080CF550" w14:textId="77777777" w:rsidR="00B54138" w:rsidRPr="00551C7E" w:rsidRDefault="00B54138" w:rsidP="00BC76A2">
      <w:pPr>
        <w:pStyle w:val="InterwiringText"/>
        <w:tabs>
          <w:tab w:val="left" w:pos="450"/>
        </w:tabs>
        <w:rPr>
          <w:sz w:val="20"/>
        </w:rPr>
      </w:pPr>
      <w:r w:rsidRPr="00551C7E">
        <w:rPr>
          <w:sz w:val="20"/>
        </w:rPr>
        <w:t>12</w:t>
      </w:r>
      <w:r w:rsidRPr="00551C7E">
        <w:rPr>
          <w:sz w:val="20"/>
        </w:rPr>
        <w:tab/>
        <w:t>Data Type (MSB)</w:t>
      </w:r>
      <w:r w:rsidRPr="00551C7E">
        <w:rPr>
          <w:sz w:val="20"/>
        </w:rPr>
        <w:tab/>
      </w:r>
      <w:r w:rsidRPr="00551C7E">
        <w:rPr>
          <w:sz w:val="20"/>
        </w:rPr>
        <w:tab/>
      </w:r>
      <w:r w:rsidRPr="00551C7E">
        <w:rPr>
          <w:sz w:val="20"/>
        </w:rPr>
        <w:tab/>
      </w:r>
      <w:r w:rsidR="00BC76A2">
        <w:rPr>
          <w:sz w:val="20"/>
        </w:rPr>
        <w:tab/>
      </w:r>
      <w:r w:rsidRPr="00551C7E">
        <w:rPr>
          <w:sz w:val="20"/>
        </w:rPr>
        <w:t>0</w:t>
      </w:r>
    </w:p>
    <w:p w14:paraId="742BA552" w14:textId="77777777" w:rsidR="00B54138" w:rsidRPr="00551C7E" w:rsidRDefault="00B54138" w:rsidP="00BC76A2">
      <w:pPr>
        <w:pStyle w:val="InterwiringText"/>
        <w:tabs>
          <w:tab w:val="left" w:pos="450"/>
        </w:tabs>
        <w:rPr>
          <w:sz w:val="20"/>
        </w:rPr>
      </w:pPr>
      <w:r w:rsidRPr="00551C7E">
        <w:rPr>
          <w:sz w:val="20"/>
        </w:rPr>
        <w:t>13</w:t>
      </w:r>
      <w:r w:rsidRPr="00551C7E">
        <w:rPr>
          <w:sz w:val="20"/>
        </w:rPr>
        <w:tab/>
      </w:r>
      <w:r>
        <w:rPr>
          <w:sz w:val="20"/>
        </w:rPr>
        <w:t>AIRB</w:t>
      </w:r>
      <w:r w:rsidRPr="00551C7E">
        <w:rPr>
          <w:sz w:val="20"/>
        </w:rPr>
        <w:t xml:space="preserve"> Quality Level LSB </w:t>
      </w:r>
      <w:r w:rsidRPr="00551C7E">
        <w:rPr>
          <w:sz w:val="20"/>
        </w:rPr>
        <w:tab/>
      </w:r>
      <w:r w:rsidRPr="00551C7E">
        <w:rPr>
          <w:sz w:val="20"/>
        </w:rPr>
        <w:tab/>
      </w:r>
      <w:r w:rsidR="00BC76A2">
        <w:rPr>
          <w:sz w:val="20"/>
        </w:rPr>
        <w:tab/>
      </w:r>
      <w:r>
        <w:rPr>
          <w:sz w:val="20"/>
        </w:rPr>
        <w:tab/>
      </w:r>
      <w:r>
        <w:rPr>
          <w:sz w:val="20"/>
        </w:rPr>
        <w:tab/>
      </w:r>
      <w:r>
        <w:rPr>
          <w:sz w:val="20"/>
        </w:rPr>
        <w:tab/>
      </w:r>
      <w:r w:rsidRPr="00551C7E">
        <w:rPr>
          <w:sz w:val="20"/>
        </w:rPr>
        <w:t>[2] [3]</w:t>
      </w:r>
    </w:p>
    <w:p w14:paraId="497241E2" w14:textId="77777777" w:rsidR="00B54138" w:rsidRPr="00551C7E" w:rsidRDefault="00B54138" w:rsidP="00BC76A2">
      <w:pPr>
        <w:pStyle w:val="InterwiringText"/>
        <w:tabs>
          <w:tab w:val="left" w:pos="450"/>
        </w:tabs>
        <w:rPr>
          <w:sz w:val="20"/>
        </w:rPr>
      </w:pPr>
      <w:r w:rsidRPr="00551C7E">
        <w:rPr>
          <w:sz w:val="20"/>
        </w:rPr>
        <w:t>14</w:t>
      </w:r>
      <w:r w:rsidRPr="00551C7E">
        <w:rPr>
          <w:sz w:val="20"/>
        </w:rPr>
        <w:tab/>
      </w:r>
      <w:r>
        <w:rPr>
          <w:sz w:val="20"/>
        </w:rPr>
        <w:t>AIRB</w:t>
      </w:r>
      <w:r w:rsidRPr="00551C7E">
        <w:rPr>
          <w:sz w:val="20"/>
        </w:rPr>
        <w:t xml:space="preserve"> Quality Level MSB</w:t>
      </w:r>
    </w:p>
    <w:p w14:paraId="3F56681F" w14:textId="77777777" w:rsidR="00B54138" w:rsidRPr="00551C7E" w:rsidRDefault="00B54138" w:rsidP="00BC76A2">
      <w:pPr>
        <w:pStyle w:val="InterwiringText"/>
        <w:tabs>
          <w:tab w:val="left" w:pos="450"/>
        </w:tabs>
        <w:rPr>
          <w:sz w:val="20"/>
        </w:rPr>
      </w:pPr>
      <w:r w:rsidRPr="00551C7E">
        <w:rPr>
          <w:sz w:val="20"/>
        </w:rPr>
        <w:t>15</w:t>
      </w:r>
      <w:r w:rsidRPr="00551C7E">
        <w:rPr>
          <w:sz w:val="20"/>
        </w:rPr>
        <w:tab/>
      </w:r>
      <w:r>
        <w:rPr>
          <w:sz w:val="20"/>
        </w:rPr>
        <w:t>SURF</w:t>
      </w:r>
      <w:r w:rsidRPr="00551C7E">
        <w:rPr>
          <w:sz w:val="20"/>
        </w:rPr>
        <w:t xml:space="preserve"> Quality Level LSB </w:t>
      </w:r>
      <w:r w:rsidRPr="00551C7E">
        <w:rPr>
          <w:sz w:val="20"/>
        </w:rPr>
        <w:tab/>
      </w:r>
      <w:r w:rsidRPr="00551C7E">
        <w:rPr>
          <w:sz w:val="20"/>
        </w:rPr>
        <w:tab/>
      </w:r>
      <w:r w:rsidR="00BC76A2">
        <w:rPr>
          <w:sz w:val="20"/>
        </w:rPr>
        <w:tab/>
      </w:r>
      <w:r>
        <w:rPr>
          <w:sz w:val="20"/>
        </w:rPr>
        <w:tab/>
      </w:r>
      <w:r>
        <w:rPr>
          <w:sz w:val="20"/>
        </w:rPr>
        <w:tab/>
      </w:r>
      <w:r>
        <w:rPr>
          <w:sz w:val="20"/>
        </w:rPr>
        <w:tab/>
      </w:r>
      <w:r w:rsidRPr="00551C7E">
        <w:rPr>
          <w:sz w:val="20"/>
        </w:rPr>
        <w:t>[2] [4]</w:t>
      </w:r>
    </w:p>
    <w:p w14:paraId="70E5521D" w14:textId="77777777" w:rsidR="00B54138" w:rsidRPr="00551C7E" w:rsidRDefault="00B54138" w:rsidP="00BC76A2">
      <w:pPr>
        <w:pStyle w:val="InterwiringText"/>
        <w:tabs>
          <w:tab w:val="left" w:pos="450"/>
        </w:tabs>
        <w:rPr>
          <w:sz w:val="20"/>
        </w:rPr>
      </w:pPr>
      <w:r w:rsidRPr="00551C7E">
        <w:rPr>
          <w:sz w:val="20"/>
        </w:rPr>
        <w:t>16</w:t>
      </w:r>
      <w:r w:rsidRPr="00551C7E">
        <w:rPr>
          <w:sz w:val="20"/>
        </w:rPr>
        <w:tab/>
      </w:r>
      <w:r>
        <w:rPr>
          <w:sz w:val="20"/>
        </w:rPr>
        <w:t>SURF</w:t>
      </w:r>
      <w:r w:rsidRPr="00551C7E">
        <w:rPr>
          <w:sz w:val="20"/>
        </w:rPr>
        <w:t xml:space="preserve"> Quality Level MSB</w:t>
      </w:r>
    </w:p>
    <w:p w14:paraId="288C0F1C" w14:textId="77777777" w:rsidR="00B54138" w:rsidRPr="00551C7E" w:rsidRDefault="00B54138" w:rsidP="00BC76A2">
      <w:pPr>
        <w:pStyle w:val="InterwiringText"/>
        <w:tabs>
          <w:tab w:val="left" w:pos="450"/>
        </w:tabs>
        <w:rPr>
          <w:sz w:val="20"/>
        </w:rPr>
      </w:pPr>
      <w:r w:rsidRPr="00551C7E">
        <w:rPr>
          <w:sz w:val="20"/>
        </w:rPr>
        <w:t>17</w:t>
      </w:r>
      <w:r w:rsidRPr="00551C7E">
        <w:rPr>
          <w:sz w:val="20"/>
        </w:rPr>
        <w:tab/>
      </w:r>
      <w:r>
        <w:rPr>
          <w:sz w:val="20"/>
        </w:rPr>
        <w:t>Interval Management</w:t>
      </w:r>
      <w:r w:rsidRPr="00551C7E">
        <w:rPr>
          <w:sz w:val="20"/>
        </w:rPr>
        <w:t xml:space="preserve"> Quality Level LSB </w:t>
      </w:r>
      <w:r w:rsidRPr="00551C7E">
        <w:rPr>
          <w:sz w:val="20"/>
        </w:rPr>
        <w:tab/>
      </w:r>
      <w:r w:rsidRPr="00551C7E">
        <w:rPr>
          <w:sz w:val="20"/>
        </w:rPr>
        <w:tab/>
      </w:r>
      <w:r w:rsidR="00BC76A2">
        <w:rPr>
          <w:sz w:val="20"/>
        </w:rPr>
        <w:tab/>
      </w:r>
      <w:r w:rsidRPr="00551C7E">
        <w:rPr>
          <w:sz w:val="20"/>
        </w:rPr>
        <w:tab/>
        <w:t>[2] [5]</w:t>
      </w:r>
    </w:p>
    <w:p w14:paraId="202C604B" w14:textId="77777777" w:rsidR="00B54138" w:rsidRPr="00551C7E" w:rsidRDefault="00B54138" w:rsidP="00BC76A2">
      <w:pPr>
        <w:pStyle w:val="InterwiringText"/>
        <w:tabs>
          <w:tab w:val="left" w:pos="450"/>
        </w:tabs>
        <w:rPr>
          <w:sz w:val="20"/>
        </w:rPr>
      </w:pPr>
      <w:r w:rsidRPr="00551C7E">
        <w:rPr>
          <w:sz w:val="20"/>
        </w:rPr>
        <w:t>18</w:t>
      </w:r>
      <w:r w:rsidRPr="00551C7E">
        <w:rPr>
          <w:sz w:val="20"/>
        </w:rPr>
        <w:tab/>
      </w:r>
      <w:r>
        <w:rPr>
          <w:sz w:val="20"/>
        </w:rPr>
        <w:t xml:space="preserve">Interval Management </w:t>
      </w:r>
      <w:r w:rsidRPr="00551C7E">
        <w:rPr>
          <w:sz w:val="20"/>
        </w:rPr>
        <w:t xml:space="preserve">Quality Level MSB </w:t>
      </w:r>
    </w:p>
    <w:p w14:paraId="6176DCC9" w14:textId="77777777" w:rsidR="00B54138" w:rsidRPr="00551C7E" w:rsidRDefault="00B54138" w:rsidP="00BC76A2">
      <w:pPr>
        <w:pStyle w:val="InterwiringText"/>
        <w:tabs>
          <w:tab w:val="left" w:pos="450"/>
        </w:tabs>
        <w:rPr>
          <w:sz w:val="20"/>
        </w:rPr>
      </w:pPr>
      <w:r w:rsidRPr="00551C7E">
        <w:rPr>
          <w:sz w:val="20"/>
        </w:rPr>
        <w:t>19</w:t>
      </w:r>
      <w:r w:rsidRPr="00551C7E">
        <w:rPr>
          <w:sz w:val="20"/>
        </w:rPr>
        <w:tab/>
        <w:t xml:space="preserve">ITP Quality Level LSB </w:t>
      </w:r>
      <w:r w:rsidRPr="00551C7E">
        <w:rPr>
          <w:sz w:val="20"/>
        </w:rPr>
        <w:tab/>
      </w:r>
      <w:r w:rsidRPr="00551C7E">
        <w:rPr>
          <w:sz w:val="20"/>
        </w:rPr>
        <w:tab/>
      </w:r>
      <w:r w:rsidRPr="00551C7E">
        <w:rPr>
          <w:sz w:val="20"/>
        </w:rPr>
        <w:tab/>
      </w:r>
      <w:r w:rsidRPr="00551C7E">
        <w:rPr>
          <w:sz w:val="20"/>
        </w:rPr>
        <w:tab/>
      </w:r>
      <w:r w:rsidRPr="00551C7E">
        <w:rPr>
          <w:sz w:val="20"/>
        </w:rPr>
        <w:tab/>
      </w:r>
      <w:r>
        <w:rPr>
          <w:sz w:val="20"/>
        </w:rPr>
        <w:tab/>
      </w:r>
      <w:r w:rsidRPr="00551C7E">
        <w:rPr>
          <w:sz w:val="20"/>
        </w:rPr>
        <w:t>[2] [6]</w:t>
      </w:r>
    </w:p>
    <w:p w14:paraId="2800E60F" w14:textId="77777777" w:rsidR="00B54138" w:rsidRPr="00551C7E" w:rsidRDefault="00B54138" w:rsidP="00BC76A2">
      <w:pPr>
        <w:pStyle w:val="InterwiringText"/>
        <w:tabs>
          <w:tab w:val="left" w:pos="450"/>
        </w:tabs>
        <w:rPr>
          <w:sz w:val="20"/>
        </w:rPr>
      </w:pPr>
      <w:r w:rsidRPr="00551C7E">
        <w:rPr>
          <w:sz w:val="20"/>
        </w:rPr>
        <w:t>20</w:t>
      </w:r>
      <w:r w:rsidRPr="00551C7E">
        <w:rPr>
          <w:sz w:val="20"/>
        </w:rPr>
        <w:tab/>
        <w:t>ITP Quality Level MSB</w:t>
      </w:r>
    </w:p>
    <w:p w14:paraId="45869B86" w14:textId="77777777" w:rsidR="00B54138" w:rsidRPr="00551C7E" w:rsidRDefault="00B54138" w:rsidP="00BC76A2">
      <w:pPr>
        <w:pStyle w:val="InterwiringText"/>
        <w:tabs>
          <w:tab w:val="left" w:pos="450"/>
        </w:tabs>
        <w:rPr>
          <w:sz w:val="20"/>
        </w:rPr>
      </w:pPr>
      <w:r w:rsidRPr="00551C7E">
        <w:rPr>
          <w:sz w:val="20"/>
        </w:rPr>
        <w:t>21</w:t>
      </w:r>
      <w:r w:rsidRPr="00551C7E">
        <w:rPr>
          <w:sz w:val="20"/>
        </w:rPr>
        <w:tab/>
      </w:r>
      <w:r>
        <w:rPr>
          <w:sz w:val="20"/>
        </w:rPr>
        <w:t>TSAA</w:t>
      </w:r>
      <w:r w:rsidRPr="00551C7E">
        <w:rPr>
          <w:sz w:val="20"/>
        </w:rPr>
        <w:t xml:space="preserve"> Quality Level LSB </w:t>
      </w:r>
      <w:r w:rsidRPr="00551C7E">
        <w:rPr>
          <w:sz w:val="20"/>
        </w:rPr>
        <w:tab/>
      </w:r>
      <w:r w:rsidRPr="00551C7E">
        <w:rPr>
          <w:sz w:val="20"/>
        </w:rPr>
        <w:tab/>
      </w:r>
      <w:r w:rsidRPr="00551C7E">
        <w:rPr>
          <w:sz w:val="20"/>
        </w:rPr>
        <w:tab/>
      </w:r>
      <w:r w:rsidRPr="00551C7E">
        <w:rPr>
          <w:sz w:val="20"/>
        </w:rPr>
        <w:tab/>
      </w:r>
      <w:r w:rsidR="00BC76A2">
        <w:rPr>
          <w:sz w:val="20"/>
        </w:rPr>
        <w:tab/>
      </w:r>
      <w:r w:rsidRPr="00551C7E">
        <w:rPr>
          <w:sz w:val="20"/>
        </w:rPr>
        <w:tab/>
        <w:t>[2] [7]</w:t>
      </w:r>
    </w:p>
    <w:p w14:paraId="580947DC" w14:textId="77777777" w:rsidR="00B54138" w:rsidRPr="00551C7E" w:rsidRDefault="00B54138" w:rsidP="00BC76A2">
      <w:pPr>
        <w:pStyle w:val="InterwiringText"/>
        <w:tabs>
          <w:tab w:val="left" w:pos="450"/>
        </w:tabs>
        <w:rPr>
          <w:sz w:val="20"/>
        </w:rPr>
      </w:pPr>
      <w:r w:rsidRPr="00551C7E">
        <w:rPr>
          <w:sz w:val="20"/>
        </w:rPr>
        <w:t>22</w:t>
      </w:r>
      <w:r w:rsidRPr="00551C7E">
        <w:rPr>
          <w:sz w:val="20"/>
        </w:rPr>
        <w:tab/>
      </w:r>
      <w:r>
        <w:rPr>
          <w:sz w:val="20"/>
        </w:rPr>
        <w:t>TSAA</w:t>
      </w:r>
      <w:r w:rsidRPr="00551C7E">
        <w:rPr>
          <w:sz w:val="20"/>
        </w:rPr>
        <w:t xml:space="preserve"> Quality Level MSB  </w:t>
      </w:r>
    </w:p>
    <w:p w14:paraId="77169723" w14:textId="77777777" w:rsidR="00B54138" w:rsidRPr="00551C7E" w:rsidRDefault="00B54138" w:rsidP="00BC76A2">
      <w:pPr>
        <w:pStyle w:val="InterwiringText"/>
        <w:tabs>
          <w:tab w:val="left" w:pos="450"/>
        </w:tabs>
        <w:rPr>
          <w:sz w:val="20"/>
        </w:rPr>
      </w:pPr>
      <w:r w:rsidRPr="00551C7E">
        <w:rPr>
          <w:sz w:val="20"/>
        </w:rPr>
        <w:t>23</w:t>
      </w:r>
      <w:r w:rsidRPr="00551C7E">
        <w:rPr>
          <w:sz w:val="20"/>
        </w:rPr>
        <w:tab/>
        <w:t>Reserved for future application’s quality level</w:t>
      </w:r>
      <w:r w:rsidRPr="00551C7E" w:rsidDel="004C66FE">
        <w:rPr>
          <w:sz w:val="20"/>
        </w:rPr>
        <w:t xml:space="preserve"> </w:t>
      </w:r>
      <w:r w:rsidRPr="00551C7E">
        <w:rPr>
          <w:sz w:val="20"/>
        </w:rPr>
        <w:t xml:space="preserve"> </w:t>
      </w:r>
      <w:r w:rsidRPr="00551C7E">
        <w:rPr>
          <w:sz w:val="20"/>
        </w:rPr>
        <w:tab/>
      </w:r>
      <w:r w:rsidRPr="00551C7E">
        <w:rPr>
          <w:sz w:val="20"/>
        </w:rPr>
        <w:tab/>
      </w:r>
      <w:r w:rsidR="00BC76A2">
        <w:rPr>
          <w:sz w:val="20"/>
        </w:rPr>
        <w:tab/>
      </w:r>
      <w:r w:rsidRPr="00551C7E">
        <w:rPr>
          <w:sz w:val="20"/>
        </w:rPr>
        <w:t xml:space="preserve">[2] </w:t>
      </w:r>
    </w:p>
    <w:p w14:paraId="38B12036" w14:textId="77777777" w:rsidR="00B54138" w:rsidRPr="00551C7E" w:rsidRDefault="00B54138" w:rsidP="00BC76A2">
      <w:pPr>
        <w:pStyle w:val="InterwiringText"/>
        <w:tabs>
          <w:tab w:val="left" w:pos="450"/>
        </w:tabs>
        <w:rPr>
          <w:sz w:val="20"/>
        </w:rPr>
      </w:pPr>
      <w:r w:rsidRPr="00551C7E">
        <w:rPr>
          <w:sz w:val="20"/>
        </w:rPr>
        <w:t>24</w:t>
      </w:r>
      <w:r w:rsidRPr="00551C7E">
        <w:rPr>
          <w:sz w:val="20"/>
        </w:rPr>
        <w:tab/>
        <w:t>Reserved for future application’s quality level</w:t>
      </w:r>
      <w:r w:rsidRPr="00551C7E" w:rsidDel="00EC28D6">
        <w:rPr>
          <w:sz w:val="20"/>
        </w:rPr>
        <w:t xml:space="preserve"> </w:t>
      </w:r>
    </w:p>
    <w:p w14:paraId="7E2D9340" w14:textId="77777777" w:rsidR="00B54138" w:rsidRPr="00551C7E" w:rsidRDefault="00B54138" w:rsidP="00BC76A2">
      <w:pPr>
        <w:pStyle w:val="InterwiringText"/>
        <w:tabs>
          <w:tab w:val="left" w:pos="450"/>
        </w:tabs>
        <w:rPr>
          <w:sz w:val="20"/>
        </w:rPr>
      </w:pPr>
      <w:r w:rsidRPr="00551C7E">
        <w:rPr>
          <w:sz w:val="20"/>
        </w:rPr>
        <w:t>25</w:t>
      </w:r>
      <w:r w:rsidRPr="00551C7E">
        <w:rPr>
          <w:sz w:val="20"/>
        </w:rPr>
        <w:tab/>
      </w:r>
      <w:r>
        <w:rPr>
          <w:sz w:val="20"/>
        </w:rPr>
        <w:t>VSA</w:t>
      </w:r>
      <w:r w:rsidRPr="00551C7E">
        <w:rPr>
          <w:sz w:val="20"/>
        </w:rPr>
        <w:t xml:space="preserve"> Quality Level LSB</w:t>
      </w:r>
      <w:r w:rsidRPr="00551C7E">
        <w:rPr>
          <w:sz w:val="20"/>
        </w:rPr>
        <w:tab/>
      </w:r>
      <w:r w:rsidRPr="00551C7E">
        <w:rPr>
          <w:sz w:val="20"/>
        </w:rPr>
        <w:tab/>
      </w:r>
      <w:r w:rsidRPr="00551C7E">
        <w:rPr>
          <w:sz w:val="20"/>
        </w:rPr>
        <w:tab/>
      </w:r>
      <w:r>
        <w:rPr>
          <w:sz w:val="20"/>
        </w:rPr>
        <w:tab/>
      </w:r>
      <w:r>
        <w:rPr>
          <w:sz w:val="20"/>
        </w:rPr>
        <w:tab/>
      </w:r>
      <w:r>
        <w:rPr>
          <w:sz w:val="20"/>
        </w:rPr>
        <w:tab/>
      </w:r>
      <w:r w:rsidRPr="00551C7E">
        <w:rPr>
          <w:sz w:val="20"/>
        </w:rPr>
        <w:t>[2] [</w:t>
      </w:r>
      <w:r>
        <w:rPr>
          <w:sz w:val="20"/>
        </w:rPr>
        <w:t>8</w:t>
      </w:r>
      <w:r w:rsidRPr="00551C7E">
        <w:rPr>
          <w:sz w:val="20"/>
        </w:rPr>
        <w:t>]</w:t>
      </w:r>
    </w:p>
    <w:p w14:paraId="35770413" w14:textId="77777777" w:rsidR="00B54138" w:rsidRPr="00551C7E" w:rsidRDefault="00B54138" w:rsidP="00BC76A2">
      <w:pPr>
        <w:pStyle w:val="InterwiringText"/>
        <w:tabs>
          <w:tab w:val="left" w:pos="450"/>
        </w:tabs>
        <w:rPr>
          <w:sz w:val="20"/>
        </w:rPr>
      </w:pPr>
      <w:r w:rsidRPr="00551C7E">
        <w:rPr>
          <w:sz w:val="20"/>
        </w:rPr>
        <w:t>26</w:t>
      </w:r>
      <w:r w:rsidRPr="00551C7E">
        <w:rPr>
          <w:sz w:val="20"/>
        </w:rPr>
        <w:tab/>
      </w:r>
      <w:r>
        <w:rPr>
          <w:sz w:val="20"/>
        </w:rPr>
        <w:t>VSA</w:t>
      </w:r>
      <w:r w:rsidRPr="00551C7E">
        <w:rPr>
          <w:sz w:val="20"/>
        </w:rPr>
        <w:t xml:space="preserve"> Quality Level MSB </w:t>
      </w:r>
    </w:p>
    <w:p w14:paraId="31E41044" w14:textId="750B88AB" w:rsidR="00B54138" w:rsidRPr="00551C7E" w:rsidRDefault="00B54138" w:rsidP="00BC76A2">
      <w:pPr>
        <w:pStyle w:val="InterwiringText"/>
        <w:tabs>
          <w:tab w:val="left" w:pos="450"/>
        </w:tabs>
        <w:rPr>
          <w:sz w:val="20"/>
        </w:rPr>
      </w:pPr>
      <w:r w:rsidRPr="00551C7E">
        <w:rPr>
          <w:sz w:val="20"/>
        </w:rPr>
        <w:t>27</w:t>
      </w:r>
      <w:r w:rsidRPr="00551C7E">
        <w:rPr>
          <w:sz w:val="20"/>
        </w:rPr>
        <w:tab/>
      </w:r>
      <w:r w:rsidR="009D624D">
        <w:rPr>
          <w:sz w:val="20"/>
        </w:rPr>
        <w:t>ACAS Xo DNA Quality Level LSB</w:t>
      </w:r>
      <w:r w:rsidR="009D624D" w:rsidRPr="00551C7E">
        <w:rPr>
          <w:sz w:val="20"/>
        </w:rPr>
        <w:tab/>
      </w:r>
      <w:r w:rsidR="009D624D" w:rsidRPr="00551C7E">
        <w:rPr>
          <w:sz w:val="20"/>
        </w:rPr>
        <w:tab/>
      </w:r>
      <w:r w:rsidR="009D624D">
        <w:rPr>
          <w:sz w:val="20"/>
        </w:rPr>
        <w:tab/>
      </w:r>
      <w:r w:rsidR="009D624D">
        <w:rPr>
          <w:sz w:val="20"/>
        </w:rPr>
        <w:tab/>
      </w:r>
      <w:r w:rsidR="009D624D">
        <w:rPr>
          <w:sz w:val="20"/>
        </w:rPr>
        <w:tab/>
      </w:r>
      <w:r w:rsidR="009D624D" w:rsidRPr="00551C7E">
        <w:rPr>
          <w:sz w:val="20"/>
        </w:rPr>
        <w:t>[2] [</w:t>
      </w:r>
      <w:r w:rsidR="009D624D">
        <w:rPr>
          <w:sz w:val="20"/>
        </w:rPr>
        <w:t>9</w:t>
      </w:r>
      <w:r w:rsidR="009D624D" w:rsidRPr="00551C7E">
        <w:rPr>
          <w:sz w:val="20"/>
        </w:rPr>
        <w:t>]</w:t>
      </w:r>
    </w:p>
    <w:p w14:paraId="1550BF7F" w14:textId="4DE847C7" w:rsidR="00B54138" w:rsidRPr="00551C7E" w:rsidRDefault="00B54138" w:rsidP="00BC76A2">
      <w:pPr>
        <w:pStyle w:val="InterwiringText"/>
        <w:tabs>
          <w:tab w:val="left" w:pos="450"/>
        </w:tabs>
        <w:rPr>
          <w:sz w:val="20"/>
        </w:rPr>
      </w:pPr>
      <w:r w:rsidRPr="00551C7E">
        <w:rPr>
          <w:sz w:val="20"/>
        </w:rPr>
        <w:t>28</w:t>
      </w:r>
      <w:r w:rsidRPr="00551C7E">
        <w:rPr>
          <w:sz w:val="20"/>
        </w:rPr>
        <w:tab/>
      </w:r>
      <w:r w:rsidR="009D624D">
        <w:rPr>
          <w:sz w:val="20"/>
        </w:rPr>
        <w:t>ACAS Xo DNA Quality Level MSB</w:t>
      </w:r>
    </w:p>
    <w:p w14:paraId="55CF26DB" w14:textId="3C0D7BF7" w:rsidR="00B54138" w:rsidRPr="00551C7E" w:rsidRDefault="00B54138" w:rsidP="00BC76A2">
      <w:pPr>
        <w:pStyle w:val="InterwiringText"/>
        <w:tabs>
          <w:tab w:val="left" w:pos="450"/>
        </w:tabs>
        <w:rPr>
          <w:sz w:val="20"/>
        </w:rPr>
      </w:pPr>
      <w:r w:rsidRPr="00551C7E">
        <w:rPr>
          <w:sz w:val="20"/>
        </w:rPr>
        <w:t>29</w:t>
      </w:r>
      <w:r w:rsidRPr="00551C7E">
        <w:rPr>
          <w:sz w:val="20"/>
        </w:rPr>
        <w:tab/>
      </w:r>
      <w:r w:rsidR="009D624D">
        <w:rPr>
          <w:sz w:val="20"/>
        </w:rPr>
        <w:t>ACAS Xo CSPO-3000 Quality Level LSB</w:t>
      </w:r>
      <w:r w:rsidR="009D624D" w:rsidRPr="00551C7E">
        <w:rPr>
          <w:sz w:val="20"/>
        </w:rPr>
        <w:tab/>
      </w:r>
      <w:r w:rsidR="009D624D" w:rsidRPr="00551C7E">
        <w:rPr>
          <w:sz w:val="20"/>
        </w:rPr>
        <w:tab/>
      </w:r>
      <w:r w:rsidR="009D624D">
        <w:rPr>
          <w:sz w:val="20"/>
        </w:rPr>
        <w:tab/>
      </w:r>
      <w:r w:rsidR="009D624D">
        <w:rPr>
          <w:sz w:val="20"/>
        </w:rPr>
        <w:tab/>
      </w:r>
      <w:r w:rsidR="009D624D" w:rsidRPr="00551C7E">
        <w:rPr>
          <w:sz w:val="20"/>
        </w:rPr>
        <w:t>[2] [</w:t>
      </w:r>
      <w:r w:rsidR="009D624D">
        <w:rPr>
          <w:sz w:val="20"/>
        </w:rPr>
        <w:t>10</w:t>
      </w:r>
      <w:r w:rsidR="009D624D" w:rsidRPr="00551C7E">
        <w:rPr>
          <w:sz w:val="20"/>
        </w:rPr>
        <w:t>]</w:t>
      </w:r>
    </w:p>
    <w:p w14:paraId="0712707C" w14:textId="5D36508D" w:rsidR="00B54138" w:rsidRPr="00551C7E" w:rsidRDefault="00B54138" w:rsidP="00BC76A2">
      <w:pPr>
        <w:pStyle w:val="InterwiringText"/>
        <w:tabs>
          <w:tab w:val="left" w:pos="450"/>
        </w:tabs>
        <w:rPr>
          <w:sz w:val="20"/>
        </w:rPr>
      </w:pPr>
      <w:r w:rsidRPr="00551C7E">
        <w:rPr>
          <w:sz w:val="20"/>
        </w:rPr>
        <w:t>30</w:t>
      </w:r>
      <w:r w:rsidRPr="00551C7E">
        <w:rPr>
          <w:sz w:val="20"/>
        </w:rPr>
        <w:tab/>
      </w:r>
      <w:r w:rsidR="009D624D">
        <w:rPr>
          <w:sz w:val="20"/>
        </w:rPr>
        <w:t>ACAS Xo CSPO-3000 Quality Level MSB</w:t>
      </w:r>
    </w:p>
    <w:p w14:paraId="6971FF1D" w14:textId="70C07E43" w:rsidR="00B54138" w:rsidRPr="00551C7E" w:rsidRDefault="00B54138" w:rsidP="00BC76A2">
      <w:pPr>
        <w:pStyle w:val="InterwiringText"/>
        <w:tabs>
          <w:tab w:val="left" w:pos="450"/>
        </w:tabs>
        <w:rPr>
          <w:sz w:val="20"/>
        </w:rPr>
      </w:pPr>
      <w:r w:rsidRPr="00551C7E">
        <w:rPr>
          <w:sz w:val="20"/>
        </w:rPr>
        <w:t>31</w:t>
      </w:r>
      <w:r w:rsidRPr="00551C7E">
        <w:rPr>
          <w:sz w:val="20"/>
        </w:rPr>
        <w:tab/>
        <w:t>Data Type Continuation Bit</w:t>
      </w:r>
      <w:r w:rsidRPr="00551C7E">
        <w:rPr>
          <w:sz w:val="20"/>
        </w:rPr>
        <w:tab/>
      </w:r>
      <w:r w:rsidRPr="00551C7E">
        <w:rPr>
          <w:sz w:val="20"/>
        </w:rPr>
        <w:tab/>
      </w:r>
      <w:r w:rsidRPr="00551C7E">
        <w:rPr>
          <w:sz w:val="20"/>
        </w:rPr>
        <w:tab/>
      </w:r>
      <w:r w:rsidRPr="00551C7E">
        <w:rPr>
          <w:sz w:val="20"/>
        </w:rPr>
        <w:tab/>
      </w:r>
      <w:r>
        <w:rPr>
          <w:sz w:val="20"/>
        </w:rPr>
        <w:tab/>
      </w:r>
      <w:r w:rsidR="00BC76A2">
        <w:rPr>
          <w:sz w:val="20"/>
        </w:rPr>
        <w:tab/>
      </w:r>
      <w:r w:rsidRPr="00551C7E">
        <w:rPr>
          <w:sz w:val="20"/>
        </w:rPr>
        <w:t>[</w:t>
      </w:r>
      <w:r w:rsidR="009D624D">
        <w:rPr>
          <w:sz w:val="20"/>
        </w:rPr>
        <w:t>11</w:t>
      </w:r>
      <w:r w:rsidRPr="00551C7E">
        <w:rPr>
          <w:sz w:val="20"/>
        </w:rPr>
        <w:t>]</w:t>
      </w:r>
    </w:p>
    <w:p w14:paraId="5554F2F8" w14:textId="77777777" w:rsidR="00B54138" w:rsidRPr="00551C7E" w:rsidRDefault="00B54138" w:rsidP="00BC76A2">
      <w:pPr>
        <w:pStyle w:val="InterwiringText"/>
        <w:tabs>
          <w:tab w:val="left" w:pos="450"/>
        </w:tabs>
        <w:rPr>
          <w:sz w:val="20"/>
        </w:rPr>
      </w:pPr>
      <w:r w:rsidRPr="00551C7E">
        <w:rPr>
          <w:sz w:val="20"/>
        </w:rPr>
        <w:t>32</w:t>
      </w:r>
      <w:r w:rsidRPr="00551C7E">
        <w:rPr>
          <w:sz w:val="20"/>
        </w:rPr>
        <w:tab/>
        <w:t>Parity</w:t>
      </w:r>
      <w:r w:rsidR="008B230C">
        <w:rPr>
          <w:sz w:val="20"/>
        </w:rPr>
        <w:t xml:space="preserve"> </w:t>
      </w:r>
      <w:r w:rsidRPr="00551C7E">
        <w:rPr>
          <w:sz w:val="20"/>
        </w:rPr>
        <w:t>(Odd)</w:t>
      </w:r>
    </w:p>
    <w:p w14:paraId="36FA0277" w14:textId="77777777" w:rsidR="00830D71" w:rsidRDefault="00830D71">
      <w:pPr>
        <w:spacing w:before="0" w:after="0"/>
        <w:ind w:left="0"/>
      </w:pPr>
      <w:r>
        <w:br w:type="page"/>
      </w:r>
    </w:p>
    <w:p w14:paraId="303D5810" w14:textId="77777777" w:rsidR="00B54138" w:rsidRPr="00BC76A2" w:rsidRDefault="00B54138" w:rsidP="00BC76A2">
      <w:pPr>
        <w:ind w:left="0"/>
        <w:rPr>
          <w:b/>
        </w:rPr>
      </w:pPr>
      <w:r w:rsidRPr="00BC76A2">
        <w:rPr>
          <w:b/>
        </w:rPr>
        <w:lastRenderedPageBreak/>
        <w:t>LABEL 366</w:t>
      </w:r>
    </w:p>
    <w:p w14:paraId="3C682692" w14:textId="77777777" w:rsidR="00B54138" w:rsidRPr="006B7796" w:rsidRDefault="00B54138" w:rsidP="00BC76A2">
      <w:pPr>
        <w:pStyle w:val="InterwiringText"/>
        <w:tabs>
          <w:tab w:val="left" w:pos="450"/>
        </w:tabs>
        <w:rPr>
          <w:b/>
          <w:sz w:val="20"/>
        </w:rPr>
      </w:pPr>
      <w:r w:rsidRPr="006B7796">
        <w:rPr>
          <w:b/>
          <w:sz w:val="20"/>
        </w:rPr>
        <w:t>BIT</w:t>
      </w:r>
      <w:r w:rsidRPr="006B7796">
        <w:rPr>
          <w:b/>
          <w:sz w:val="20"/>
        </w:rPr>
        <w:tab/>
        <w:t>FUNCTION</w:t>
      </w:r>
      <w:r w:rsidRPr="006B7796">
        <w:rPr>
          <w:b/>
          <w:sz w:val="20"/>
        </w:rPr>
        <w:tab/>
      </w:r>
      <w:r w:rsidRPr="006B7796">
        <w:rPr>
          <w:b/>
          <w:sz w:val="20"/>
        </w:rPr>
        <w:tab/>
      </w:r>
      <w:r w:rsidRPr="006B7796">
        <w:rPr>
          <w:b/>
          <w:sz w:val="20"/>
        </w:rPr>
        <w:tab/>
        <w:t>CODING</w:t>
      </w:r>
      <w:r w:rsidRPr="006B7796">
        <w:rPr>
          <w:b/>
          <w:sz w:val="20"/>
        </w:rPr>
        <w:tab/>
      </w:r>
      <w:r w:rsidRPr="006B7796">
        <w:rPr>
          <w:b/>
          <w:sz w:val="20"/>
        </w:rPr>
        <w:tab/>
        <w:t>NOTE</w:t>
      </w:r>
    </w:p>
    <w:p w14:paraId="029C70D5" w14:textId="77777777" w:rsidR="00B54138" w:rsidRPr="00551C7E" w:rsidRDefault="00B54138" w:rsidP="00BC76A2">
      <w:pPr>
        <w:pStyle w:val="InterwiringText"/>
        <w:tabs>
          <w:tab w:val="left" w:pos="450"/>
        </w:tabs>
        <w:rPr>
          <w:sz w:val="20"/>
        </w:rPr>
      </w:pPr>
      <w:r w:rsidRPr="00551C7E">
        <w:rPr>
          <w:sz w:val="20"/>
        </w:rPr>
        <w:t xml:space="preserve"> 1</w:t>
      </w:r>
      <w:r w:rsidRPr="00551C7E">
        <w:rPr>
          <w:sz w:val="20"/>
        </w:rPr>
        <w:tab/>
        <w:t>Label 1st Digit (MSB)</w:t>
      </w:r>
      <w:r w:rsidRPr="00551C7E">
        <w:rPr>
          <w:sz w:val="20"/>
        </w:rPr>
        <w:tab/>
      </w:r>
      <w:r w:rsidRPr="00551C7E">
        <w:rPr>
          <w:sz w:val="20"/>
        </w:rPr>
        <w:tab/>
        <w:t>3</w:t>
      </w:r>
      <w:r w:rsidRPr="00551C7E">
        <w:rPr>
          <w:sz w:val="20"/>
        </w:rPr>
        <w:tab/>
        <w:t>1</w:t>
      </w:r>
    </w:p>
    <w:p w14:paraId="46A13AEC" w14:textId="77777777" w:rsidR="00B54138" w:rsidRPr="00551C7E" w:rsidRDefault="00B54138" w:rsidP="00BC76A2">
      <w:pPr>
        <w:pStyle w:val="InterwiringText"/>
        <w:tabs>
          <w:tab w:val="left" w:pos="450"/>
        </w:tabs>
        <w:rPr>
          <w:sz w:val="20"/>
        </w:rPr>
      </w:pPr>
      <w:r w:rsidRPr="00551C7E">
        <w:rPr>
          <w:sz w:val="20"/>
        </w:rPr>
        <w:t xml:space="preserve"> 2</w:t>
      </w:r>
      <w:r w:rsidRPr="00551C7E">
        <w:rPr>
          <w:sz w:val="20"/>
        </w:rPr>
        <w:tab/>
        <w:t>Label 1st Digit (LSB)</w:t>
      </w:r>
      <w:r w:rsidRPr="00551C7E">
        <w:rPr>
          <w:sz w:val="20"/>
        </w:rPr>
        <w:tab/>
      </w:r>
      <w:r w:rsidRPr="00551C7E">
        <w:rPr>
          <w:sz w:val="20"/>
        </w:rPr>
        <w:tab/>
      </w:r>
      <w:r w:rsidRPr="00B4767D">
        <w:rPr>
          <w:sz w:val="20"/>
          <w:u w:val="single"/>
        </w:rPr>
        <w:tab/>
        <w:t>1</w:t>
      </w:r>
    </w:p>
    <w:p w14:paraId="325E5BA2" w14:textId="77777777" w:rsidR="00B54138" w:rsidRPr="00551C7E" w:rsidRDefault="00B54138" w:rsidP="00BC76A2">
      <w:pPr>
        <w:pStyle w:val="InterwiringText"/>
        <w:tabs>
          <w:tab w:val="left" w:pos="450"/>
        </w:tabs>
        <w:rPr>
          <w:sz w:val="20"/>
        </w:rPr>
      </w:pPr>
      <w:r w:rsidRPr="00551C7E">
        <w:rPr>
          <w:sz w:val="20"/>
        </w:rPr>
        <w:t xml:space="preserve"> 3</w:t>
      </w:r>
      <w:r w:rsidRPr="00551C7E">
        <w:rPr>
          <w:sz w:val="20"/>
        </w:rPr>
        <w:tab/>
        <w:t>Label 2nd Digit (MSB)</w:t>
      </w:r>
      <w:r w:rsidRPr="00551C7E">
        <w:rPr>
          <w:sz w:val="20"/>
        </w:rPr>
        <w:tab/>
      </w:r>
      <w:r w:rsidRPr="00551C7E">
        <w:rPr>
          <w:sz w:val="20"/>
        </w:rPr>
        <w:tab/>
        <w:t>6</w:t>
      </w:r>
      <w:r w:rsidRPr="00551C7E">
        <w:rPr>
          <w:sz w:val="20"/>
        </w:rPr>
        <w:tab/>
        <w:t>1</w:t>
      </w:r>
    </w:p>
    <w:p w14:paraId="68EE35E8" w14:textId="77777777" w:rsidR="00B54138" w:rsidRPr="00551C7E" w:rsidRDefault="00B54138" w:rsidP="00BC76A2">
      <w:pPr>
        <w:pStyle w:val="InterwiringText"/>
        <w:tabs>
          <w:tab w:val="left" w:pos="450"/>
        </w:tabs>
        <w:rPr>
          <w:sz w:val="20"/>
        </w:rPr>
      </w:pPr>
      <w:r w:rsidRPr="00551C7E">
        <w:rPr>
          <w:sz w:val="20"/>
        </w:rPr>
        <w:t xml:space="preserve"> 4</w:t>
      </w:r>
      <w:r w:rsidRPr="00551C7E">
        <w:rPr>
          <w:sz w:val="20"/>
        </w:rPr>
        <w:tab/>
        <w:t xml:space="preserve">Label 2nd Digit </w:t>
      </w:r>
      <w:r w:rsidRPr="00551C7E">
        <w:rPr>
          <w:sz w:val="20"/>
        </w:rPr>
        <w:tab/>
      </w:r>
      <w:r w:rsidRPr="00551C7E">
        <w:rPr>
          <w:sz w:val="20"/>
        </w:rPr>
        <w:tab/>
      </w:r>
      <w:r w:rsidRPr="00551C7E">
        <w:rPr>
          <w:sz w:val="20"/>
        </w:rPr>
        <w:tab/>
      </w:r>
      <w:r>
        <w:rPr>
          <w:sz w:val="20"/>
        </w:rPr>
        <w:tab/>
      </w:r>
      <w:r w:rsidRPr="00551C7E">
        <w:rPr>
          <w:sz w:val="20"/>
        </w:rPr>
        <w:t>1</w:t>
      </w:r>
    </w:p>
    <w:p w14:paraId="1597003E" w14:textId="77777777" w:rsidR="00B54138" w:rsidRPr="00551C7E" w:rsidRDefault="00B54138" w:rsidP="00BC76A2">
      <w:pPr>
        <w:pStyle w:val="InterwiringText"/>
        <w:tabs>
          <w:tab w:val="left" w:pos="450"/>
        </w:tabs>
        <w:rPr>
          <w:sz w:val="20"/>
        </w:rPr>
      </w:pPr>
      <w:r w:rsidRPr="00551C7E">
        <w:rPr>
          <w:sz w:val="20"/>
        </w:rPr>
        <w:t xml:space="preserve"> 5</w:t>
      </w:r>
      <w:r w:rsidRPr="00551C7E">
        <w:rPr>
          <w:sz w:val="20"/>
        </w:rPr>
        <w:tab/>
        <w:t>Label 2nd Digit (LSB)</w:t>
      </w:r>
      <w:r w:rsidRPr="00551C7E">
        <w:rPr>
          <w:sz w:val="20"/>
        </w:rPr>
        <w:tab/>
      </w:r>
      <w:r w:rsidRPr="00551C7E">
        <w:rPr>
          <w:sz w:val="20"/>
        </w:rPr>
        <w:tab/>
      </w:r>
      <w:r w:rsidRPr="00B4767D">
        <w:rPr>
          <w:sz w:val="20"/>
          <w:u w:val="single"/>
        </w:rPr>
        <w:tab/>
        <w:t>0</w:t>
      </w:r>
    </w:p>
    <w:p w14:paraId="5CF100C5" w14:textId="77777777" w:rsidR="00B54138" w:rsidRPr="00551C7E" w:rsidRDefault="00B54138" w:rsidP="00BC76A2">
      <w:pPr>
        <w:pStyle w:val="InterwiringText"/>
        <w:tabs>
          <w:tab w:val="left" w:pos="450"/>
        </w:tabs>
        <w:rPr>
          <w:sz w:val="20"/>
        </w:rPr>
      </w:pPr>
      <w:r w:rsidRPr="00551C7E">
        <w:rPr>
          <w:sz w:val="20"/>
        </w:rPr>
        <w:t xml:space="preserve"> 6</w:t>
      </w:r>
      <w:r w:rsidRPr="00551C7E">
        <w:rPr>
          <w:sz w:val="20"/>
        </w:rPr>
        <w:tab/>
        <w:t>Label 3rd Digit (MSB)</w:t>
      </w:r>
      <w:r w:rsidRPr="00551C7E">
        <w:rPr>
          <w:sz w:val="20"/>
        </w:rPr>
        <w:tab/>
      </w:r>
      <w:r w:rsidRPr="00551C7E">
        <w:rPr>
          <w:sz w:val="20"/>
        </w:rPr>
        <w:tab/>
        <w:t>6</w:t>
      </w:r>
      <w:r w:rsidRPr="00551C7E">
        <w:rPr>
          <w:sz w:val="20"/>
        </w:rPr>
        <w:tab/>
        <w:t>1</w:t>
      </w:r>
    </w:p>
    <w:p w14:paraId="24B772E4" w14:textId="77777777" w:rsidR="00B54138" w:rsidRPr="00551C7E" w:rsidRDefault="00B54138" w:rsidP="00BC76A2">
      <w:pPr>
        <w:pStyle w:val="InterwiringText"/>
        <w:tabs>
          <w:tab w:val="left" w:pos="450"/>
        </w:tabs>
        <w:rPr>
          <w:sz w:val="20"/>
        </w:rPr>
      </w:pPr>
      <w:r w:rsidRPr="00551C7E">
        <w:rPr>
          <w:sz w:val="20"/>
        </w:rPr>
        <w:t xml:space="preserve"> 7</w:t>
      </w:r>
      <w:r w:rsidRPr="00551C7E">
        <w:rPr>
          <w:sz w:val="20"/>
        </w:rPr>
        <w:tab/>
        <w:t xml:space="preserve">Label 3rd Digit </w:t>
      </w:r>
      <w:r w:rsidRPr="00551C7E">
        <w:rPr>
          <w:sz w:val="20"/>
        </w:rPr>
        <w:tab/>
      </w:r>
      <w:r w:rsidRPr="00551C7E">
        <w:rPr>
          <w:sz w:val="20"/>
        </w:rPr>
        <w:tab/>
      </w:r>
      <w:r w:rsidRPr="00551C7E">
        <w:rPr>
          <w:sz w:val="20"/>
        </w:rPr>
        <w:tab/>
      </w:r>
      <w:r>
        <w:rPr>
          <w:sz w:val="20"/>
        </w:rPr>
        <w:tab/>
      </w:r>
      <w:r w:rsidRPr="00551C7E">
        <w:rPr>
          <w:sz w:val="20"/>
        </w:rPr>
        <w:t>1</w:t>
      </w:r>
    </w:p>
    <w:p w14:paraId="2CBF48D4" w14:textId="77777777" w:rsidR="00B54138" w:rsidRPr="00551C7E" w:rsidRDefault="00B54138" w:rsidP="00BC76A2">
      <w:pPr>
        <w:pStyle w:val="InterwiringText"/>
        <w:tabs>
          <w:tab w:val="left" w:pos="450"/>
        </w:tabs>
        <w:rPr>
          <w:sz w:val="20"/>
        </w:rPr>
      </w:pPr>
      <w:r w:rsidRPr="00551C7E">
        <w:rPr>
          <w:sz w:val="20"/>
        </w:rPr>
        <w:t xml:space="preserve"> 8</w:t>
      </w:r>
      <w:r w:rsidRPr="00551C7E">
        <w:rPr>
          <w:sz w:val="20"/>
        </w:rPr>
        <w:tab/>
        <w:t>Label 3rd Digit (LSB)</w:t>
      </w:r>
      <w:r w:rsidRPr="00551C7E">
        <w:rPr>
          <w:sz w:val="20"/>
        </w:rPr>
        <w:tab/>
      </w:r>
      <w:r w:rsidRPr="00551C7E">
        <w:rPr>
          <w:sz w:val="20"/>
        </w:rPr>
        <w:tab/>
      </w:r>
      <w:r w:rsidRPr="00B4767D">
        <w:rPr>
          <w:sz w:val="20"/>
          <w:u w:val="single"/>
        </w:rPr>
        <w:tab/>
        <w:t>0</w:t>
      </w:r>
    </w:p>
    <w:p w14:paraId="4159C91A" w14:textId="77777777" w:rsidR="00B54138" w:rsidRPr="00551C7E" w:rsidRDefault="00B54138" w:rsidP="00BC76A2">
      <w:pPr>
        <w:pStyle w:val="InterwiringText"/>
        <w:tabs>
          <w:tab w:val="left" w:pos="450"/>
        </w:tabs>
        <w:rPr>
          <w:sz w:val="20"/>
        </w:rPr>
      </w:pPr>
      <w:r w:rsidRPr="00551C7E">
        <w:rPr>
          <w:sz w:val="20"/>
        </w:rPr>
        <w:t xml:space="preserve"> 9</w:t>
      </w:r>
      <w:r w:rsidRPr="00551C7E">
        <w:rPr>
          <w:sz w:val="20"/>
        </w:rPr>
        <w:tab/>
        <w:t>Reserved for future application’s quality level</w:t>
      </w:r>
      <w:r w:rsidR="00BC76A2">
        <w:rPr>
          <w:sz w:val="20"/>
        </w:rPr>
        <w:tab/>
      </w:r>
      <w:r w:rsidRPr="00551C7E">
        <w:rPr>
          <w:sz w:val="20"/>
        </w:rPr>
        <w:tab/>
        <w:t>[2]</w:t>
      </w:r>
    </w:p>
    <w:p w14:paraId="2C84CD5A" w14:textId="77777777" w:rsidR="00B54138" w:rsidRDefault="00B54138" w:rsidP="00BC76A2">
      <w:pPr>
        <w:pStyle w:val="InterwiringText"/>
        <w:tabs>
          <w:tab w:val="left" w:pos="450"/>
        </w:tabs>
        <w:rPr>
          <w:sz w:val="20"/>
        </w:rPr>
      </w:pPr>
      <w:r w:rsidRPr="00551C7E">
        <w:rPr>
          <w:sz w:val="20"/>
        </w:rPr>
        <w:t>10</w:t>
      </w:r>
      <w:r w:rsidRPr="00551C7E">
        <w:rPr>
          <w:sz w:val="20"/>
        </w:rPr>
        <w:tab/>
        <w:t>Reserved for future application’s quality level</w:t>
      </w:r>
      <w:r w:rsidRPr="00551C7E" w:rsidDel="00F54596">
        <w:rPr>
          <w:sz w:val="20"/>
        </w:rPr>
        <w:t xml:space="preserve"> </w:t>
      </w:r>
    </w:p>
    <w:p w14:paraId="7DC6C68A" w14:textId="77777777" w:rsidR="00B54138" w:rsidRPr="00551C7E" w:rsidRDefault="00B54138" w:rsidP="00BC76A2">
      <w:pPr>
        <w:pStyle w:val="InterwiringText"/>
        <w:tabs>
          <w:tab w:val="left" w:pos="450"/>
        </w:tabs>
        <w:rPr>
          <w:sz w:val="20"/>
        </w:rPr>
      </w:pPr>
      <w:r w:rsidRPr="00551C7E">
        <w:rPr>
          <w:sz w:val="20"/>
        </w:rPr>
        <w:t>11</w:t>
      </w:r>
      <w:r w:rsidRPr="00551C7E">
        <w:rPr>
          <w:sz w:val="20"/>
        </w:rPr>
        <w:tab/>
        <w:t>Reserved for future application’s quality level</w:t>
      </w:r>
    </w:p>
    <w:p w14:paraId="4DBB9BF6" w14:textId="77777777" w:rsidR="00B54138" w:rsidRPr="00551C7E" w:rsidRDefault="00B54138" w:rsidP="00BC76A2">
      <w:pPr>
        <w:pStyle w:val="InterwiringText"/>
        <w:tabs>
          <w:tab w:val="left" w:pos="450"/>
        </w:tabs>
        <w:rPr>
          <w:sz w:val="20"/>
        </w:rPr>
      </w:pPr>
      <w:r w:rsidRPr="00551C7E">
        <w:rPr>
          <w:sz w:val="20"/>
        </w:rPr>
        <w:t>12</w:t>
      </w:r>
      <w:r w:rsidRPr="00551C7E">
        <w:rPr>
          <w:sz w:val="20"/>
        </w:rPr>
        <w:tab/>
        <w:t>Reserved for future application’s quality level</w:t>
      </w:r>
    </w:p>
    <w:p w14:paraId="315B01B6" w14:textId="77777777" w:rsidR="00B54138" w:rsidRPr="00551C7E" w:rsidRDefault="00B54138" w:rsidP="00BC76A2">
      <w:pPr>
        <w:pStyle w:val="InterwiringText"/>
        <w:tabs>
          <w:tab w:val="left" w:pos="450"/>
        </w:tabs>
        <w:rPr>
          <w:sz w:val="20"/>
        </w:rPr>
      </w:pPr>
      <w:r w:rsidRPr="00551C7E">
        <w:rPr>
          <w:sz w:val="20"/>
        </w:rPr>
        <w:t>13</w:t>
      </w:r>
      <w:r w:rsidRPr="00551C7E">
        <w:rPr>
          <w:sz w:val="20"/>
        </w:rPr>
        <w:tab/>
        <w:t>Reserved for future application’s quality level</w:t>
      </w:r>
      <w:r w:rsidRPr="00551C7E">
        <w:rPr>
          <w:sz w:val="20"/>
        </w:rPr>
        <w:tab/>
      </w:r>
      <w:r>
        <w:rPr>
          <w:sz w:val="20"/>
        </w:rPr>
        <w:tab/>
      </w:r>
    </w:p>
    <w:p w14:paraId="0B5D78B0" w14:textId="77777777" w:rsidR="00B54138" w:rsidRPr="00551C7E" w:rsidRDefault="00B54138" w:rsidP="00BC76A2">
      <w:pPr>
        <w:pStyle w:val="InterwiringText"/>
        <w:tabs>
          <w:tab w:val="left" w:pos="450"/>
        </w:tabs>
        <w:rPr>
          <w:sz w:val="20"/>
        </w:rPr>
      </w:pPr>
      <w:r w:rsidRPr="00551C7E">
        <w:rPr>
          <w:sz w:val="20"/>
        </w:rPr>
        <w:t>14</w:t>
      </w:r>
      <w:r w:rsidRPr="00551C7E">
        <w:rPr>
          <w:sz w:val="20"/>
        </w:rPr>
        <w:tab/>
        <w:t xml:space="preserve">Reserved for future application’s quality level </w:t>
      </w:r>
    </w:p>
    <w:p w14:paraId="1BEBBC0D" w14:textId="77777777" w:rsidR="00B54138" w:rsidRPr="00551C7E" w:rsidRDefault="00B54138" w:rsidP="00BC76A2">
      <w:pPr>
        <w:pStyle w:val="InterwiringText"/>
        <w:tabs>
          <w:tab w:val="left" w:pos="450"/>
        </w:tabs>
        <w:rPr>
          <w:sz w:val="20"/>
        </w:rPr>
      </w:pPr>
      <w:r w:rsidRPr="00551C7E">
        <w:rPr>
          <w:sz w:val="20"/>
        </w:rPr>
        <w:t>15</w:t>
      </w:r>
      <w:r w:rsidRPr="00551C7E">
        <w:rPr>
          <w:sz w:val="20"/>
        </w:rPr>
        <w:tab/>
        <w:t xml:space="preserve">Reserved for future application’s quality level </w:t>
      </w:r>
    </w:p>
    <w:p w14:paraId="3D99F678" w14:textId="77777777" w:rsidR="00B54138" w:rsidRPr="00551C7E" w:rsidRDefault="00B54138" w:rsidP="00BC76A2">
      <w:pPr>
        <w:pStyle w:val="InterwiringText"/>
        <w:tabs>
          <w:tab w:val="left" w:pos="450"/>
        </w:tabs>
        <w:rPr>
          <w:sz w:val="20"/>
        </w:rPr>
      </w:pPr>
      <w:r w:rsidRPr="00551C7E">
        <w:rPr>
          <w:sz w:val="20"/>
        </w:rPr>
        <w:t>16</w:t>
      </w:r>
      <w:r w:rsidRPr="00551C7E">
        <w:rPr>
          <w:sz w:val="20"/>
        </w:rPr>
        <w:tab/>
        <w:t xml:space="preserve">Reserved for future application’s quality level </w:t>
      </w:r>
    </w:p>
    <w:p w14:paraId="569138D4" w14:textId="77777777" w:rsidR="00B54138" w:rsidRPr="00551C7E" w:rsidRDefault="00B54138" w:rsidP="00BC76A2">
      <w:pPr>
        <w:pStyle w:val="InterwiringText"/>
        <w:tabs>
          <w:tab w:val="left" w:pos="450"/>
        </w:tabs>
        <w:rPr>
          <w:sz w:val="20"/>
        </w:rPr>
      </w:pPr>
      <w:r w:rsidRPr="00551C7E">
        <w:rPr>
          <w:sz w:val="20"/>
        </w:rPr>
        <w:t>17</w:t>
      </w:r>
      <w:r w:rsidRPr="00551C7E">
        <w:rPr>
          <w:sz w:val="20"/>
        </w:rPr>
        <w:tab/>
        <w:t xml:space="preserve">Reserved for future application’s quality level </w:t>
      </w:r>
    </w:p>
    <w:p w14:paraId="1C3DF1B0" w14:textId="77777777" w:rsidR="00B54138" w:rsidRPr="00551C7E" w:rsidRDefault="00B54138" w:rsidP="00BC76A2">
      <w:pPr>
        <w:pStyle w:val="InterwiringText"/>
        <w:tabs>
          <w:tab w:val="left" w:pos="450"/>
        </w:tabs>
        <w:rPr>
          <w:sz w:val="20"/>
        </w:rPr>
      </w:pPr>
      <w:r w:rsidRPr="00551C7E">
        <w:rPr>
          <w:sz w:val="20"/>
        </w:rPr>
        <w:t>18</w:t>
      </w:r>
      <w:r w:rsidRPr="00551C7E">
        <w:rPr>
          <w:sz w:val="20"/>
        </w:rPr>
        <w:tab/>
        <w:t xml:space="preserve">Reserved for future application’s quality level </w:t>
      </w:r>
    </w:p>
    <w:p w14:paraId="0F6DAA28" w14:textId="77777777" w:rsidR="00B54138" w:rsidRPr="00551C7E" w:rsidRDefault="00B54138" w:rsidP="00BC76A2">
      <w:pPr>
        <w:pStyle w:val="InterwiringText"/>
        <w:tabs>
          <w:tab w:val="left" w:pos="450"/>
        </w:tabs>
        <w:rPr>
          <w:sz w:val="20"/>
        </w:rPr>
      </w:pPr>
      <w:r w:rsidRPr="00551C7E">
        <w:rPr>
          <w:sz w:val="20"/>
        </w:rPr>
        <w:t>19</w:t>
      </w:r>
      <w:r w:rsidRPr="00551C7E">
        <w:rPr>
          <w:sz w:val="20"/>
        </w:rPr>
        <w:tab/>
        <w:t xml:space="preserve">Reserved for future application’s quality level </w:t>
      </w:r>
    </w:p>
    <w:p w14:paraId="7D25835D" w14:textId="77777777" w:rsidR="00B54138" w:rsidRPr="00551C7E" w:rsidRDefault="00B54138" w:rsidP="00BC76A2">
      <w:pPr>
        <w:pStyle w:val="InterwiringText"/>
        <w:tabs>
          <w:tab w:val="left" w:pos="450"/>
        </w:tabs>
        <w:rPr>
          <w:sz w:val="20"/>
        </w:rPr>
      </w:pPr>
      <w:r w:rsidRPr="00551C7E">
        <w:rPr>
          <w:sz w:val="20"/>
        </w:rPr>
        <w:t>20</w:t>
      </w:r>
      <w:r w:rsidRPr="00551C7E">
        <w:rPr>
          <w:sz w:val="20"/>
        </w:rPr>
        <w:tab/>
        <w:t xml:space="preserve">Reserved for future application’s quality level </w:t>
      </w:r>
    </w:p>
    <w:p w14:paraId="232D87E4" w14:textId="77777777" w:rsidR="00B54138" w:rsidRPr="00551C7E" w:rsidRDefault="00B54138" w:rsidP="00BC76A2">
      <w:pPr>
        <w:pStyle w:val="InterwiringText"/>
        <w:tabs>
          <w:tab w:val="left" w:pos="450"/>
        </w:tabs>
        <w:rPr>
          <w:sz w:val="20"/>
        </w:rPr>
      </w:pPr>
      <w:r w:rsidRPr="00551C7E">
        <w:rPr>
          <w:sz w:val="20"/>
        </w:rPr>
        <w:t>21</w:t>
      </w:r>
      <w:r w:rsidRPr="00551C7E">
        <w:rPr>
          <w:sz w:val="20"/>
        </w:rPr>
        <w:tab/>
        <w:t xml:space="preserve">Reserved for future application’s quality level </w:t>
      </w:r>
    </w:p>
    <w:p w14:paraId="24C2E81B" w14:textId="77777777" w:rsidR="00B54138" w:rsidRPr="00551C7E" w:rsidRDefault="00B54138" w:rsidP="00BC76A2">
      <w:pPr>
        <w:pStyle w:val="InterwiringText"/>
        <w:tabs>
          <w:tab w:val="left" w:pos="450"/>
        </w:tabs>
        <w:rPr>
          <w:sz w:val="20"/>
        </w:rPr>
      </w:pPr>
      <w:r w:rsidRPr="00551C7E">
        <w:rPr>
          <w:sz w:val="20"/>
        </w:rPr>
        <w:t>22</w:t>
      </w:r>
      <w:r w:rsidRPr="00551C7E">
        <w:rPr>
          <w:sz w:val="20"/>
        </w:rPr>
        <w:tab/>
        <w:t xml:space="preserve">Reserved for future application’s quality level </w:t>
      </w:r>
    </w:p>
    <w:p w14:paraId="644F2913" w14:textId="77777777" w:rsidR="00B54138" w:rsidRPr="00551C7E" w:rsidRDefault="00B54138" w:rsidP="00BC76A2">
      <w:pPr>
        <w:pStyle w:val="InterwiringText"/>
        <w:tabs>
          <w:tab w:val="left" w:pos="450"/>
        </w:tabs>
        <w:rPr>
          <w:sz w:val="20"/>
        </w:rPr>
      </w:pPr>
      <w:r w:rsidRPr="00551C7E">
        <w:rPr>
          <w:sz w:val="20"/>
        </w:rPr>
        <w:t>23</w:t>
      </w:r>
      <w:r w:rsidRPr="00551C7E">
        <w:rPr>
          <w:sz w:val="20"/>
        </w:rPr>
        <w:tab/>
        <w:t xml:space="preserve">Reserved for future application’s quality level </w:t>
      </w:r>
    </w:p>
    <w:p w14:paraId="4BE7B2DD" w14:textId="77777777" w:rsidR="00B54138" w:rsidRPr="00551C7E" w:rsidRDefault="00B54138" w:rsidP="00BC76A2">
      <w:pPr>
        <w:pStyle w:val="InterwiringText"/>
        <w:tabs>
          <w:tab w:val="left" w:pos="450"/>
        </w:tabs>
        <w:rPr>
          <w:sz w:val="20"/>
        </w:rPr>
      </w:pPr>
      <w:r w:rsidRPr="00551C7E">
        <w:rPr>
          <w:sz w:val="20"/>
        </w:rPr>
        <w:t>24</w:t>
      </w:r>
      <w:r w:rsidRPr="00551C7E">
        <w:rPr>
          <w:sz w:val="20"/>
        </w:rPr>
        <w:tab/>
        <w:t xml:space="preserve">Reserved for future application’s quality level </w:t>
      </w:r>
    </w:p>
    <w:p w14:paraId="12C5B6E2" w14:textId="77777777" w:rsidR="00B54138" w:rsidRPr="00551C7E" w:rsidRDefault="00B54138" w:rsidP="00BC76A2">
      <w:pPr>
        <w:pStyle w:val="InterwiringText"/>
        <w:tabs>
          <w:tab w:val="left" w:pos="450"/>
        </w:tabs>
        <w:rPr>
          <w:sz w:val="20"/>
        </w:rPr>
      </w:pPr>
      <w:r w:rsidRPr="00551C7E">
        <w:rPr>
          <w:sz w:val="20"/>
        </w:rPr>
        <w:t>25</w:t>
      </w:r>
      <w:r w:rsidRPr="00551C7E">
        <w:rPr>
          <w:sz w:val="20"/>
        </w:rPr>
        <w:tab/>
        <w:t>Reserved for future application’s quality level</w:t>
      </w:r>
    </w:p>
    <w:p w14:paraId="4605B379" w14:textId="77777777" w:rsidR="00B54138" w:rsidRPr="00551C7E" w:rsidRDefault="00B54138" w:rsidP="00BC76A2">
      <w:pPr>
        <w:pStyle w:val="InterwiringText"/>
        <w:tabs>
          <w:tab w:val="left" w:pos="450"/>
        </w:tabs>
        <w:rPr>
          <w:sz w:val="20"/>
        </w:rPr>
      </w:pPr>
      <w:r w:rsidRPr="00551C7E">
        <w:rPr>
          <w:sz w:val="20"/>
        </w:rPr>
        <w:t>26</w:t>
      </w:r>
      <w:r w:rsidRPr="00551C7E">
        <w:rPr>
          <w:sz w:val="20"/>
        </w:rPr>
        <w:tab/>
        <w:t>Reserved for future application’s quality level</w:t>
      </w:r>
    </w:p>
    <w:p w14:paraId="63C30BB6" w14:textId="77777777" w:rsidR="00B54138" w:rsidRPr="00551C7E" w:rsidRDefault="00B54138" w:rsidP="00BC76A2">
      <w:pPr>
        <w:pStyle w:val="InterwiringText"/>
        <w:tabs>
          <w:tab w:val="left" w:pos="450"/>
        </w:tabs>
        <w:rPr>
          <w:sz w:val="20"/>
        </w:rPr>
      </w:pPr>
      <w:r w:rsidRPr="00551C7E">
        <w:rPr>
          <w:sz w:val="20"/>
        </w:rPr>
        <w:t>27</w:t>
      </w:r>
      <w:r w:rsidRPr="00551C7E">
        <w:rPr>
          <w:sz w:val="20"/>
        </w:rPr>
        <w:tab/>
        <w:t>Reserved for future application’s quality level</w:t>
      </w:r>
    </w:p>
    <w:p w14:paraId="4CA52E64" w14:textId="77777777" w:rsidR="00B54138" w:rsidRPr="00551C7E" w:rsidRDefault="00B54138" w:rsidP="00BC76A2">
      <w:pPr>
        <w:pStyle w:val="InterwiringText"/>
        <w:tabs>
          <w:tab w:val="left" w:pos="450"/>
        </w:tabs>
        <w:rPr>
          <w:sz w:val="20"/>
        </w:rPr>
      </w:pPr>
      <w:r w:rsidRPr="00551C7E">
        <w:rPr>
          <w:sz w:val="20"/>
        </w:rPr>
        <w:t>28</w:t>
      </w:r>
      <w:r w:rsidRPr="00551C7E">
        <w:rPr>
          <w:sz w:val="20"/>
        </w:rPr>
        <w:tab/>
        <w:t>Reserved for future application’s quality level</w:t>
      </w:r>
    </w:p>
    <w:p w14:paraId="77F19408" w14:textId="77777777" w:rsidR="00B54138" w:rsidRPr="00551C7E" w:rsidRDefault="00B54138" w:rsidP="00BC76A2">
      <w:pPr>
        <w:pStyle w:val="InterwiringText"/>
        <w:tabs>
          <w:tab w:val="left" w:pos="450"/>
        </w:tabs>
        <w:rPr>
          <w:sz w:val="20"/>
        </w:rPr>
      </w:pPr>
      <w:r w:rsidRPr="00551C7E">
        <w:rPr>
          <w:sz w:val="20"/>
        </w:rPr>
        <w:t>29</w:t>
      </w:r>
      <w:r w:rsidRPr="00551C7E">
        <w:rPr>
          <w:sz w:val="20"/>
        </w:rPr>
        <w:tab/>
        <w:t>Reserved for future application’s quality level</w:t>
      </w:r>
    </w:p>
    <w:p w14:paraId="09C8F1B8" w14:textId="77777777" w:rsidR="00B54138" w:rsidRPr="00551C7E" w:rsidRDefault="00B54138" w:rsidP="00BC76A2">
      <w:pPr>
        <w:pStyle w:val="InterwiringText"/>
        <w:tabs>
          <w:tab w:val="left" w:pos="450"/>
        </w:tabs>
        <w:rPr>
          <w:sz w:val="20"/>
        </w:rPr>
      </w:pPr>
      <w:r w:rsidRPr="00551C7E">
        <w:rPr>
          <w:sz w:val="20"/>
        </w:rPr>
        <w:t>30</w:t>
      </w:r>
      <w:r w:rsidRPr="00551C7E">
        <w:rPr>
          <w:sz w:val="20"/>
        </w:rPr>
        <w:tab/>
        <w:t>Reserved for future application’s quality level</w:t>
      </w:r>
    </w:p>
    <w:p w14:paraId="7CEDC83A" w14:textId="6ACCBE2C" w:rsidR="00B54138" w:rsidRPr="00551C7E" w:rsidRDefault="00B54138" w:rsidP="00BC76A2">
      <w:pPr>
        <w:pStyle w:val="InterwiringText"/>
        <w:tabs>
          <w:tab w:val="left" w:pos="450"/>
        </w:tabs>
        <w:rPr>
          <w:sz w:val="20"/>
        </w:rPr>
      </w:pPr>
      <w:r w:rsidRPr="00551C7E">
        <w:rPr>
          <w:sz w:val="20"/>
        </w:rPr>
        <w:t>31</w:t>
      </w:r>
      <w:r w:rsidRPr="00551C7E">
        <w:rPr>
          <w:sz w:val="20"/>
        </w:rPr>
        <w:tab/>
        <w:t>Data Type Continuation Bit</w:t>
      </w:r>
      <w:r w:rsidRPr="00551C7E">
        <w:rPr>
          <w:sz w:val="20"/>
        </w:rPr>
        <w:tab/>
      </w:r>
      <w:r w:rsidRPr="00551C7E">
        <w:rPr>
          <w:sz w:val="20"/>
        </w:rPr>
        <w:tab/>
      </w:r>
      <w:r w:rsidRPr="00551C7E">
        <w:rPr>
          <w:sz w:val="20"/>
        </w:rPr>
        <w:tab/>
      </w:r>
      <w:r w:rsidRPr="00551C7E">
        <w:rPr>
          <w:sz w:val="20"/>
        </w:rPr>
        <w:tab/>
      </w:r>
      <w:r w:rsidR="00BC76A2">
        <w:rPr>
          <w:sz w:val="20"/>
        </w:rPr>
        <w:tab/>
      </w:r>
      <w:r w:rsidRPr="00551C7E">
        <w:rPr>
          <w:sz w:val="20"/>
        </w:rPr>
        <w:t>[</w:t>
      </w:r>
      <w:r w:rsidR="009D624D">
        <w:rPr>
          <w:sz w:val="20"/>
        </w:rPr>
        <w:t>11</w:t>
      </w:r>
      <w:r w:rsidRPr="00551C7E">
        <w:rPr>
          <w:sz w:val="20"/>
        </w:rPr>
        <w:t>]</w:t>
      </w:r>
    </w:p>
    <w:p w14:paraId="4927559A" w14:textId="77777777" w:rsidR="00B54138" w:rsidRPr="00551C7E" w:rsidRDefault="00B54138" w:rsidP="00BC76A2">
      <w:pPr>
        <w:pStyle w:val="InterwiringText"/>
        <w:tabs>
          <w:tab w:val="left" w:pos="450"/>
        </w:tabs>
        <w:rPr>
          <w:sz w:val="20"/>
        </w:rPr>
      </w:pPr>
      <w:r w:rsidRPr="00551C7E">
        <w:rPr>
          <w:sz w:val="20"/>
        </w:rPr>
        <w:t>32</w:t>
      </w:r>
      <w:r w:rsidRPr="00551C7E">
        <w:rPr>
          <w:sz w:val="20"/>
        </w:rPr>
        <w:tab/>
        <w:t>Parity</w:t>
      </w:r>
      <w:r w:rsidR="008B230C">
        <w:rPr>
          <w:sz w:val="20"/>
        </w:rPr>
        <w:t xml:space="preserve"> </w:t>
      </w:r>
      <w:r w:rsidRPr="00551C7E">
        <w:rPr>
          <w:sz w:val="20"/>
        </w:rPr>
        <w:t>(Odd)</w:t>
      </w:r>
    </w:p>
    <w:p w14:paraId="050BCA98" w14:textId="77777777" w:rsidR="00B54138" w:rsidRPr="00551C7E" w:rsidRDefault="00B54138" w:rsidP="00B54138">
      <w:pPr>
        <w:pStyle w:val="Note"/>
      </w:pPr>
    </w:p>
    <w:p w14:paraId="3067CDEF" w14:textId="77777777" w:rsidR="00B54138" w:rsidRPr="00551C7E" w:rsidRDefault="00B54138" w:rsidP="004D0436">
      <w:pPr>
        <w:pStyle w:val="Note"/>
      </w:pPr>
      <w:r>
        <w:br w:type="page"/>
      </w:r>
      <w:r w:rsidRPr="00551C7E">
        <w:lastRenderedPageBreak/>
        <w:t>Notes</w:t>
      </w:r>
    </w:p>
    <w:p w14:paraId="195423D1" w14:textId="1F59E069" w:rsidR="00B54138" w:rsidRPr="00551C7E" w:rsidRDefault="00B54138" w:rsidP="00DF72FF">
      <w:pPr>
        <w:pStyle w:val="NoteNumberList"/>
        <w:numPr>
          <w:ilvl w:val="0"/>
          <w:numId w:val="129"/>
        </w:numPr>
        <w:pPrChange w:id="1223" w:author="Rowlan, Stacey (US) @ PRG - ACSSD" w:date="2021-01-29T16:04:00Z">
          <w:pPr>
            <w:pStyle w:val="NoteNumberList"/>
            <w:numPr>
              <w:numId w:val="149"/>
            </w:numPr>
          </w:pPr>
        </w:pPrChange>
      </w:pPr>
      <w:r w:rsidRPr="00551C7E">
        <w:t xml:space="preserve">Data Type – see definition in DTIF Data Type Word Structure </w:t>
      </w:r>
      <w:r>
        <w:t xml:space="preserve">(Attachment </w:t>
      </w:r>
      <w:r w:rsidR="009D624D">
        <w:t>15</w:t>
      </w:r>
      <w:r>
        <w:t>C)</w:t>
      </w:r>
    </w:p>
    <w:p w14:paraId="4BEEC22C" w14:textId="530FADC6" w:rsidR="00B54138" w:rsidRPr="00551C7E" w:rsidRDefault="00B54138" w:rsidP="002528CC">
      <w:pPr>
        <w:pStyle w:val="NoteNumberList"/>
        <w:rPr>
          <w:rFonts w:cs="Arial"/>
          <w:color w:val="000000"/>
        </w:rPr>
      </w:pPr>
      <w:r w:rsidRPr="00551C7E">
        <w:t xml:space="preserve">The quality level groupings are based on applications having the same </w:t>
      </w:r>
      <w:r w:rsidR="00E97C3D">
        <w:t xml:space="preserve">or similar </w:t>
      </w:r>
      <w:r w:rsidRPr="00551C7E">
        <w:t>quality criteria as is present in RTCA DO-</w:t>
      </w:r>
      <w:r>
        <w:t>317</w:t>
      </w:r>
      <w:r w:rsidR="00A51B8D">
        <w:t>B</w:t>
      </w:r>
      <w:r w:rsidRPr="00551C7E">
        <w:t>, M</w:t>
      </w:r>
      <w:r>
        <w:t>O</w:t>
      </w:r>
      <w:r w:rsidRPr="00551C7E">
        <w:t>PS for Aircraft Surveillance Applications</w:t>
      </w:r>
      <w:r>
        <w:t xml:space="preserve"> (ASA) System</w:t>
      </w:r>
      <w:r w:rsidRPr="00551C7E">
        <w:t xml:space="preserve">. In </w:t>
      </w:r>
      <w:r w:rsidR="00500EB9">
        <w:t xml:space="preserve">RTCA </w:t>
      </w:r>
      <w:r w:rsidRPr="00551C7E">
        <w:t>DO-</w:t>
      </w:r>
      <w:r w:rsidR="00A62FB9">
        <w:t>317</w:t>
      </w:r>
      <w:r w:rsidR="00A51B8D">
        <w:t>B</w:t>
      </w:r>
      <w:r w:rsidRPr="00551C7E">
        <w:t>, Table 2-</w:t>
      </w:r>
      <w:r>
        <w:t>2</w:t>
      </w:r>
      <w:r w:rsidRPr="00551C7E">
        <w:t>, minimum quality levels including Horizontal Position</w:t>
      </w:r>
      <w:r>
        <w:t xml:space="preserve"> Uncertainty</w:t>
      </w:r>
      <w:r w:rsidRPr="00551C7E">
        <w:t xml:space="preserve">, Horizontal Velocity </w:t>
      </w:r>
      <w:r>
        <w:t>Uncertainty</w:t>
      </w:r>
      <w:r w:rsidRPr="00551C7E">
        <w:t xml:space="preserve">, Vertical Position </w:t>
      </w:r>
      <w:r>
        <w:t>Uncertainty</w:t>
      </w:r>
      <w:r w:rsidR="00367543">
        <w:t>,</w:t>
      </w:r>
      <w:r w:rsidRPr="00551C7E">
        <w:t xml:space="preserve"> and Vertical Velocity </w:t>
      </w:r>
      <w:r>
        <w:t>Uncertainty</w:t>
      </w:r>
      <w:r w:rsidRPr="00551C7E">
        <w:t xml:space="preserve"> are established for each </w:t>
      </w:r>
      <w:r>
        <w:t>application</w:t>
      </w:r>
      <w:r w:rsidRPr="00551C7E">
        <w:t xml:space="preserve">. If a new application </w:t>
      </w:r>
      <w:r w:rsidR="00A62FB9">
        <w:t xml:space="preserve">is added into </w:t>
      </w:r>
      <w:r w:rsidR="00500EB9">
        <w:t xml:space="preserve">RTCA </w:t>
      </w:r>
      <w:r w:rsidR="00A62FB9">
        <w:t>DO-317</w:t>
      </w:r>
      <w:r w:rsidR="00A51B8D">
        <w:t>B</w:t>
      </w:r>
      <w:r w:rsidR="00E97C3D">
        <w:t xml:space="preserve"> or other specification</w:t>
      </w:r>
      <w:r>
        <w:t xml:space="preserve">, </w:t>
      </w:r>
      <w:r w:rsidRPr="00551C7E">
        <w:t xml:space="preserve">the reserved bits would then </w:t>
      </w:r>
      <w:r>
        <w:t>be used</w:t>
      </w:r>
      <w:r w:rsidRPr="00551C7E">
        <w:t xml:space="preserve"> for </w:t>
      </w:r>
      <w:r>
        <w:t>the new application</w:t>
      </w:r>
      <w:r w:rsidRPr="00551C7E">
        <w:t>.</w:t>
      </w:r>
    </w:p>
    <w:p w14:paraId="219BE322" w14:textId="77777777" w:rsidR="00B54138" w:rsidRPr="00551C7E" w:rsidRDefault="00B54138" w:rsidP="002528CC">
      <w:pPr>
        <w:pStyle w:val="NoteNumberList"/>
      </w:pPr>
      <w:r w:rsidRPr="00551C7E">
        <w:t>Bit</w:t>
      </w:r>
      <w:r>
        <w:t>s</w:t>
      </w:r>
      <w:r w:rsidRPr="00551C7E">
        <w:t xml:space="preserve"> </w:t>
      </w:r>
      <w:r>
        <w:t>14</w:t>
      </w:r>
      <w:r w:rsidRPr="00551C7E">
        <w:t xml:space="preserve">, </w:t>
      </w:r>
      <w:r>
        <w:t>13</w:t>
      </w:r>
      <w:r w:rsidRPr="00551C7E">
        <w:t xml:space="preserve">: </w:t>
      </w:r>
      <w:r>
        <w:t xml:space="preserve">Airborne (AIRB) </w:t>
      </w:r>
      <w:r w:rsidRPr="00551C7E">
        <w:t xml:space="preserve">Quality Level </w:t>
      </w:r>
    </w:p>
    <w:tbl>
      <w:tblPr>
        <w:tblStyle w:val="TableStandard"/>
        <w:tblW w:w="0" w:type="auto"/>
        <w:tblLayout w:type="fixed"/>
        <w:tblLook w:val="04A0" w:firstRow="1" w:lastRow="0" w:firstColumn="1" w:lastColumn="0" w:noHBand="0" w:noVBand="1"/>
      </w:tblPr>
      <w:tblGrid>
        <w:gridCol w:w="558"/>
        <w:gridCol w:w="576"/>
        <w:gridCol w:w="3564"/>
      </w:tblGrid>
      <w:tr w:rsidR="00186B45" w:rsidRPr="00551C7E" w14:paraId="12CA5747" w14:textId="77777777" w:rsidTr="00310080">
        <w:trPr>
          <w:cnfStyle w:val="100000000000" w:firstRow="1" w:lastRow="0" w:firstColumn="0" w:lastColumn="0" w:oddVBand="0" w:evenVBand="0" w:oddHBand="0" w:evenHBand="0" w:firstRowFirstColumn="0" w:firstRowLastColumn="0" w:lastRowFirstColumn="0" w:lastRowLastColumn="0"/>
          <w:trHeight w:val="218"/>
        </w:trPr>
        <w:tc>
          <w:tcPr>
            <w:tcW w:w="1134" w:type="dxa"/>
            <w:gridSpan w:val="2"/>
            <w:tcBorders>
              <w:top w:val="single" w:sz="12" w:space="0" w:color="auto"/>
              <w:bottom w:val="single" w:sz="4" w:space="0" w:color="auto"/>
            </w:tcBorders>
          </w:tcPr>
          <w:p w14:paraId="74655E53" w14:textId="77777777" w:rsidR="00186B45" w:rsidRPr="007E0B39" w:rsidRDefault="00186B45" w:rsidP="00310080">
            <w:pPr>
              <w:pStyle w:val="TableText"/>
              <w:jc w:val="center"/>
              <w:rPr>
                <w:b w:val="0"/>
              </w:rPr>
            </w:pPr>
            <w:r>
              <w:rPr>
                <w:b w:val="0"/>
              </w:rPr>
              <w:t>Bits</w:t>
            </w:r>
          </w:p>
        </w:tc>
        <w:tc>
          <w:tcPr>
            <w:tcW w:w="3564" w:type="dxa"/>
            <w:vMerge w:val="restart"/>
            <w:vAlign w:val="center"/>
          </w:tcPr>
          <w:p w14:paraId="6FE08139" w14:textId="77777777" w:rsidR="00186B45" w:rsidRPr="007E0B39" w:rsidRDefault="00186B45" w:rsidP="00310080">
            <w:pPr>
              <w:pStyle w:val="TableText"/>
              <w:jc w:val="center"/>
              <w:rPr>
                <w:b w:val="0"/>
              </w:rPr>
            </w:pPr>
            <w:r w:rsidRPr="007E0B39">
              <w:rPr>
                <w:b w:val="0"/>
              </w:rPr>
              <w:t>Meaning</w:t>
            </w:r>
          </w:p>
        </w:tc>
      </w:tr>
      <w:tr w:rsidR="00186B45" w:rsidRPr="00551C7E" w14:paraId="74D36F47" w14:textId="77777777" w:rsidTr="00310080">
        <w:trPr>
          <w:trHeight w:val="218"/>
        </w:trPr>
        <w:tc>
          <w:tcPr>
            <w:tcW w:w="558" w:type="dxa"/>
            <w:tcBorders>
              <w:top w:val="single" w:sz="4" w:space="0" w:color="auto"/>
              <w:bottom w:val="single" w:sz="12" w:space="0" w:color="auto"/>
              <w:right w:val="single" w:sz="4" w:space="0" w:color="auto"/>
            </w:tcBorders>
          </w:tcPr>
          <w:p w14:paraId="77830419" w14:textId="77777777" w:rsidR="00186B45" w:rsidRPr="007E0B39" w:rsidRDefault="00186B45" w:rsidP="00310080">
            <w:pPr>
              <w:pStyle w:val="TableText"/>
              <w:jc w:val="center"/>
            </w:pPr>
            <w:r>
              <w:t>14</w:t>
            </w:r>
          </w:p>
        </w:tc>
        <w:tc>
          <w:tcPr>
            <w:tcW w:w="576" w:type="dxa"/>
            <w:tcBorders>
              <w:top w:val="single" w:sz="4" w:space="0" w:color="auto"/>
              <w:left w:val="single" w:sz="4" w:space="0" w:color="auto"/>
              <w:bottom w:val="single" w:sz="12" w:space="0" w:color="auto"/>
            </w:tcBorders>
          </w:tcPr>
          <w:p w14:paraId="784133F5" w14:textId="77777777" w:rsidR="00186B45" w:rsidRPr="007E0B39" w:rsidRDefault="00186B45" w:rsidP="00310080">
            <w:pPr>
              <w:pStyle w:val="TableText"/>
              <w:jc w:val="center"/>
            </w:pPr>
            <w:r>
              <w:t>13</w:t>
            </w:r>
          </w:p>
        </w:tc>
        <w:tc>
          <w:tcPr>
            <w:tcW w:w="3564" w:type="dxa"/>
            <w:vMerge/>
            <w:tcBorders>
              <w:bottom w:val="single" w:sz="12" w:space="0" w:color="auto"/>
            </w:tcBorders>
            <w:vAlign w:val="center"/>
          </w:tcPr>
          <w:p w14:paraId="78732806" w14:textId="77777777" w:rsidR="00186B45" w:rsidRPr="007E0B39" w:rsidRDefault="00186B45" w:rsidP="00310080">
            <w:pPr>
              <w:pStyle w:val="TableText"/>
              <w:jc w:val="center"/>
            </w:pPr>
          </w:p>
        </w:tc>
      </w:tr>
      <w:tr w:rsidR="00B54138" w:rsidRPr="00551C7E" w14:paraId="00BA8D1A" w14:textId="77777777" w:rsidTr="00310080">
        <w:tc>
          <w:tcPr>
            <w:tcW w:w="558" w:type="dxa"/>
          </w:tcPr>
          <w:p w14:paraId="6E60F5CB" w14:textId="77777777" w:rsidR="00B54138" w:rsidRPr="00551C7E" w:rsidRDefault="00B54138" w:rsidP="00310080">
            <w:pPr>
              <w:pStyle w:val="TableText"/>
              <w:jc w:val="center"/>
            </w:pPr>
            <w:r>
              <w:t>0</w:t>
            </w:r>
          </w:p>
        </w:tc>
        <w:tc>
          <w:tcPr>
            <w:tcW w:w="576" w:type="dxa"/>
          </w:tcPr>
          <w:p w14:paraId="18C26875" w14:textId="77777777" w:rsidR="00B54138" w:rsidRPr="00551C7E" w:rsidRDefault="00B54138" w:rsidP="00310080">
            <w:pPr>
              <w:pStyle w:val="TableText"/>
              <w:jc w:val="center"/>
            </w:pPr>
            <w:r>
              <w:t>0</w:t>
            </w:r>
          </w:p>
        </w:tc>
        <w:tc>
          <w:tcPr>
            <w:tcW w:w="3564" w:type="dxa"/>
          </w:tcPr>
          <w:p w14:paraId="752DFFC8" w14:textId="77777777" w:rsidR="00B54138" w:rsidRPr="00551C7E" w:rsidRDefault="00B54138" w:rsidP="00310080">
            <w:pPr>
              <w:pStyle w:val="TableText"/>
            </w:pPr>
            <w:r>
              <w:t>Invalid (Do Not Display)</w:t>
            </w:r>
          </w:p>
        </w:tc>
      </w:tr>
      <w:tr w:rsidR="00B54138" w:rsidRPr="00551C7E" w14:paraId="456F3235" w14:textId="77777777" w:rsidTr="00310080">
        <w:tc>
          <w:tcPr>
            <w:tcW w:w="558" w:type="dxa"/>
          </w:tcPr>
          <w:p w14:paraId="0FC3D239" w14:textId="77777777" w:rsidR="00B54138" w:rsidRPr="00551C7E" w:rsidRDefault="00B54138" w:rsidP="00310080">
            <w:pPr>
              <w:pStyle w:val="TableText"/>
              <w:jc w:val="center"/>
            </w:pPr>
            <w:r>
              <w:t>0</w:t>
            </w:r>
          </w:p>
        </w:tc>
        <w:tc>
          <w:tcPr>
            <w:tcW w:w="576" w:type="dxa"/>
          </w:tcPr>
          <w:p w14:paraId="66649BE3" w14:textId="77777777" w:rsidR="00B54138" w:rsidRPr="00551C7E" w:rsidRDefault="00B54138" w:rsidP="00310080">
            <w:pPr>
              <w:pStyle w:val="TableText"/>
              <w:jc w:val="center"/>
            </w:pPr>
            <w:r>
              <w:t>1</w:t>
            </w:r>
          </w:p>
        </w:tc>
        <w:tc>
          <w:tcPr>
            <w:tcW w:w="3564" w:type="dxa"/>
          </w:tcPr>
          <w:p w14:paraId="3CBD4E3C" w14:textId="77777777" w:rsidR="00B54138" w:rsidRPr="00551C7E" w:rsidRDefault="00B54138" w:rsidP="00310080">
            <w:pPr>
              <w:pStyle w:val="TableText"/>
            </w:pPr>
            <w:r>
              <w:t>Reserved</w:t>
            </w:r>
          </w:p>
        </w:tc>
      </w:tr>
      <w:tr w:rsidR="00B54138" w:rsidRPr="00551C7E" w14:paraId="6DA8775A" w14:textId="77777777" w:rsidTr="00310080">
        <w:tc>
          <w:tcPr>
            <w:tcW w:w="558" w:type="dxa"/>
          </w:tcPr>
          <w:p w14:paraId="55E5EFFF" w14:textId="77777777" w:rsidR="00B54138" w:rsidRPr="00551C7E" w:rsidRDefault="00B54138" w:rsidP="00310080">
            <w:pPr>
              <w:pStyle w:val="TableText"/>
              <w:jc w:val="center"/>
            </w:pPr>
            <w:r>
              <w:t>1</w:t>
            </w:r>
          </w:p>
        </w:tc>
        <w:tc>
          <w:tcPr>
            <w:tcW w:w="576" w:type="dxa"/>
          </w:tcPr>
          <w:p w14:paraId="7134F42F" w14:textId="77777777" w:rsidR="00B54138" w:rsidRPr="00551C7E" w:rsidRDefault="00B54138" w:rsidP="00310080">
            <w:pPr>
              <w:pStyle w:val="TableText"/>
              <w:jc w:val="center"/>
            </w:pPr>
            <w:r>
              <w:t>0</w:t>
            </w:r>
          </w:p>
        </w:tc>
        <w:tc>
          <w:tcPr>
            <w:tcW w:w="3564" w:type="dxa"/>
          </w:tcPr>
          <w:p w14:paraId="17889428" w14:textId="77777777" w:rsidR="00B54138" w:rsidRPr="00551C7E" w:rsidRDefault="00B54138" w:rsidP="00310080">
            <w:pPr>
              <w:pStyle w:val="TableText"/>
            </w:pPr>
            <w:r>
              <w:t>Degraded Performance Accuracy</w:t>
            </w:r>
          </w:p>
        </w:tc>
      </w:tr>
      <w:tr w:rsidR="00B54138" w:rsidRPr="00551C7E" w14:paraId="56E978D8" w14:textId="77777777" w:rsidTr="00310080">
        <w:tc>
          <w:tcPr>
            <w:tcW w:w="558" w:type="dxa"/>
          </w:tcPr>
          <w:p w14:paraId="72F7BA11" w14:textId="77777777" w:rsidR="00B54138" w:rsidRPr="00551C7E" w:rsidRDefault="00B54138" w:rsidP="00310080">
            <w:pPr>
              <w:pStyle w:val="TableText"/>
              <w:jc w:val="center"/>
            </w:pPr>
            <w:r>
              <w:t>1</w:t>
            </w:r>
          </w:p>
        </w:tc>
        <w:tc>
          <w:tcPr>
            <w:tcW w:w="576" w:type="dxa"/>
          </w:tcPr>
          <w:p w14:paraId="24AA207A" w14:textId="77777777" w:rsidR="00B54138" w:rsidRPr="00551C7E" w:rsidRDefault="00B54138" w:rsidP="00310080">
            <w:pPr>
              <w:pStyle w:val="TableText"/>
              <w:jc w:val="center"/>
            </w:pPr>
            <w:r>
              <w:t>1</w:t>
            </w:r>
          </w:p>
        </w:tc>
        <w:tc>
          <w:tcPr>
            <w:tcW w:w="3564" w:type="dxa"/>
          </w:tcPr>
          <w:p w14:paraId="2DACBD5E" w14:textId="77777777" w:rsidR="00B54138" w:rsidRPr="00551C7E" w:rsidRDefault="00B54138" w:rsidP="00310080">
            <w:pPr>
              <w:pStyle w:val="TableText"/>
            </w:pPr>
            <w:r>
              <w:t>Good Performance Accuracy</w:t>
            </w:r>
          </w:p>
        </w:tc>
      </w:tr>
    </w:tbl>
    <w:p w14:paraId="55CDCB10" w14:textId="77777777" w:rsidR="00310080" w:rsidRDefault="00310080" w:rsidP="00310080">
      <w:pPr>
        <w:pStyle w:val="Note"/>
        <w:ind w:firstLine="0"/>
      </w:pPr>
    </w:p>
    <w:p w14:paraId="52F4016C" w14:textId="77777777" w:rsidR="00B54138" w:rsidRPr="00551C7E" w:rsidDel="005B6BB6" w:rsidRDefault="00B54138" w:rsidP="002528CC">
      <w:pPr>
        <w:pStyle w:val="NoteNumberList"/>
      </w:pPr>
      <w:r w:rsidRPr="00551C7E">
        <w:t>Bit</w:t>
      </w:r>
      <w:r>
        <w:t>s</w:t>
      </w:r>
      <w:r w:rsidRPr="00551C7E">
        <w:t xml:space="preserve"> </w:t>
      </w:r>
      <w:r>
        <w:t>16</w:t>
      </w:r>
      <w:r w:rsidRPr="00551C7E">
        <w:t xml:space="preserve">, </w:t>
      </w:r>
      <w:r>
        <w:t>15</w:t>
      </w:r>
      <w:r w:rsidRPr="00551C7E">
        <w:t xml:space="preserve">: </w:t>
      </w:r>
      <w:r>
        <w:t xml:space="preserve">Surface (SURF) </w:t>
      </w:r>
      <w:r w:rsidRPr="00551C7E">
        <w:t xml:space="preserve">Quality Level </w:t>
      </w:r>
    </w:p>
    <w:tbl>
      <w:tblPr>
        <w:tblStyle w:val="TableStandard"/>
        <w:tblW w:w="0" w:type="auto"/>
        <w:tblLayout w:type="fixed"/>
        <w:tblLook w:val="04A0" w:firstRow="1" w:lastRow="0" w:firstColumn="1" w:lastColumn="0" w:noHBand="0" w:noVBand="1"/>
      </w:tblPr>
      <w:tblGrid>
        <w:gridCol w:w="558"/>
        <w:gridCol w:w="576"/>
        <w:gridCol w:w="3564"/>
      </w:tblGrid>
      <w:tr w:rsidR="00186B45" w:rsidRPr="00551C7E" w14:paraId="45904484" w14:textId="77777777" w:rsidTr="00310080">
        <w:trPr>
          <w:cnfStyle w:val="100000000000" w:firstRow="1" w:lastRow="0" w:firstColumn="0" w:lastColumn="0" w:oddVBand="0" w:evenVBand="0" w:oddHBand="0" w:evenHBand="0" w:firstRowFirstColumn="0" w:firstRowLastColumn="0" w:lastRowFirstColumn="0" w:lastRowLastColumn="0"/>
          <w:trHeight w:val="218"/>
        </w:trPr>
        <w:tc>
          <w:tcPr>
            <w:tcW w:w="1134" w:type="dxa"/>
            <w:gridSpan w:val="2"/>
            <w:tcBorders>
              <w:top w:val="single" w:sz="12" w:space="0" w:color="auto"/>
              <w:bottom w:val="single" w:sz="4" w:space="0" w:color="auto"/>
            </w:tcBorders>
          </w:tcPr>
          <w:p w14:paraId="75E7798D" w14:textId="77777777" w:rsidR="00186B45" w:rsidRPr="007E0B39" w:rsidRDefault="00186B45" w:rsidP="00310080">
            <w:pPr>
              <w:pStyle w:val="TableText"/>
              <w:jc w:val="center"/>
              <w:rPr>
                <w:b w:val="0"/>
              </w:rPr>
            </w:pPr>
            <w:r>
              <w:rPr>
                <w:b w:val="0"/>
              </w:rPr>
              <w:t>Bits</w:t>
            </w:r>
          </w:p>
        </w:tc>
        <w:tc>
          <w:tcPr>
            <w:tcW w:w="3564" w:type="dxa"/>
            <w:vMerge w:val="restart"/>
            <w:tcBorders>
              <w:top w:val="single" w:sz="12" w:space="0" w:color="auto"/>
            </w:tcBorders>
            <w:vAlign w:val="center"/>
          </w:tcPr>
          <w:p w14:paraId="4C2F16F3" w14:textId="77777777" w:rsidR="00186B45" w:rsidRPr="007E0B39" w:rsidRDefault="00186B45" w:rsidP="00310080">
            <w:pPr>
              <w:pStyle w:val="TableText"/>
              <w:jc w:val="center"/>
              <w:rPr>
                <w:b w:val="0"/>
              </w:rPr>
            </w:pPr>
            <w:r w:rsidRPr="007E0B39">
              <w:rPr>
                <w:b w:val="0"/>
              </w:rPr>
              <w:t>Meaning</w:t>
            </w:r>
          </w:p>
        </w:tc>
      </w:tr>
      <w:tr w:rsidR="00186B45" w:rsidRPr="00551C7E" w14:paraId="6C8F46FF" w14:textId="77777777" w:rsidTr="00310080">
        <w:trPr>
          <w:trHeight w:val="218"/>
        </w:trPr>
        <w:tc>
          <w:tcPr>
            <w:tcW w:w="558" w:type="dxa"/>
            <w:tcBorders>
              <w:top w:val="single" w:sz="4" w:space="0" w:color="auto"/>
              <w:bottom w:val="single" w:sz="12" w:space="0" w:color="auto"/>
              <w:right w:val="single" w:sz="4" w:space="0" w:color="auto"/>
            </w:tcBorders>
          </w:tcPr>
          <w:p w14:paraId="4AA1466E" w14:textId="77777777" w:rsidR="00186B45" w:rsidRPr="007E0B39" w:rsidRDefault="00186B45" w:rsidP="00310080">
            <w:pPr>
              <w:pStyle w:val="TableText"/>
              <w:jc w:val="center"/>
            </w:pPr>
            <w:r>
              <w:t>16</w:t>
            </w:r>
          </w:p>
        </w:tc>
        <w:tc>
          <w:tcPr>
            <w:tcW w:w="576" w:type="dxa"/>
            <w:tcBorders>
              <w:top w:val="single" w:sz="4" w:space="0" w:color="auto"/>
              <w:left w:val="single" w:sz="4" w:space="0" w:color="auto"/>
              <w:bottom w:val="single" w:sz="12" w:space="0" w:color="auto"/>
            </w:tcBorders>
          </w:tcPr>
          <w:p w14:paraId="2817D8EE" w14:textId="77777777" w:rsidR="00186B45" w:rsidRPr="007E0B39" w:rsidRDefault="00186B45" w:rsidP="00310080">
            <w:pPr>
              <w:pStyle w:val="TableText"/>
              <w:jc w:val="center"/>
            </w:pPr>
            <w:r>
              <w:t>15</w:t>
            </w:r>
          </w:p>
        </w:tc>
        <w:tc>
          <w:tcPr>
            <w:tcW w:w="3564" w:type="dxa"/>
            <w:vMerge/>
            <w:tcBorders>
              <w:bottom w:val="single" w:sz="12" w:space="0" w:color="auto"/>
            </w:tcBorders>
            <w:vAlign w:val="center"/>
          </w:tcPr>
          <w:p w14:paraId="35E9FCAD" w14:textId="77777777" w:rsidR="00186B45" w:rsidRPr="007E0B39" w:rsidRDefault="00186B45" w:rsidP="00310080">
            <w:pPr>
              <w:pStyle w:val="TableText"/>
              <w:jc w:val="center"/>
            </w:pPr>
          </w:p>
        </w:tc>
      </w:tr>
      <w:tr w:rsidR="00B54138" w:rsidRPr="00551C7E" w14:paraId="6C25369A" w14:textId="77777777" w:rsidTr="00310080">
        <w:tc>
          <w:tcPr>
            <w:tcW w:w="558" w:type="dxa"/>
            <w:tcBorders>
              <w:top w:val="single" w:sz="12" w:space="0" w:color="auto"/>
            </w:tcBorders>
          </w:tcPr>
          <w:p w14:paraId="4FA38FC9" w14:textId="77777777" w:rsidR="00B54138" w:rsidRPr="00551C7E" w:rsidRDefault="00B54138" w:rsidP="00310080">
            <w:pPr>
              <w:pStyle w:val="TableText"/>
              <w:jc w:val="center"/>
            </w:pPr>
            <w:r>
              <w:t>0</w:t>
            </w:r>
          </w:p>
        </w:tc>
        <w:tc>
          <w:tcPr>
            <w:tcW w:w="576" w:type="dxa"/>
            <w:tcBorders>
              <w:top w:val="single" w:sz="12" w:space="0" w:color="auto"/>
            </w:tcBorders>
          </w:tcPr>
          <w:p w14:paraId="50CFE244" w14:textId="77777777" w:rsidR="00B54138" w:rsidRPr="00551C7E" w:rsidRDefault="00B54138" w:rsidP="00310080">
            <w:pPr>
              <w:pStyle w:val="TableText"/>
              <w:jc w:val="center"/>
            </w:pPr>
            <w:r>
              <w:t>0</w:t>
            </w:r>
          </w:p>
        </w:tc>
        <w:tc>
          <w:tcPr>
            <w:tcW w:w="3564" w:type="dxa"/>
            <w:tcBorders>
              <w:top w:val="single" w:sz="12" w:space="0" w:color="auto"/>
            </w:tcBorders>
          </w:tcPr>
          <w:p w14:paraId="52283926" w14:textId="77777777" w:rsidR="00B54138" w:rsidRPr="00551C7E" w:rsidRDefault="00B54138" w:rsidP="00310080">
            <w:pPr>
              <w:pStyle w:val="TableText"/>
            </w:pPr>
            <w:r>
              <w:t>Invalid (Do Not Display)</w:t>
            </w:r>
          </w:p>
        </w:tc>
      </w:tr>
      <w:tr w:rsidR="00B54138" w:rsidRPr="00551C7E" w14:paraId="4EAFBD1C" w14:textId="77777777" w:rsidTr="00310080">
        <w:tc>
          <w:tcPr>
            <w:tcW w:w="558" w:type="dxa"/>
          </w:tcPr>
          <w:p w14:paraId="6AAC9CF1" w14:textId="77777777" w:rsidR="00B54138" w:rsidRPr="00551C7E" w:rsidRDefault="00B54138" w:rsidP="00310080">
            <w:pPr>
              <w:pStyle w:val="TableText"/>
              <w:jc w:val="center"/>
            </w:pPr>
            <w:r>
              <w:t>0</w:t>
            </w:r>
          </w:p>
        </w:tc>
        <w:tc>
          <w:tcPr>
            <w:tcW w:w="576" w:type="dxa"/>
          </w:tcPr>
          <w:p w14:paraId="7B0DB213" w14:textId="77777777" w:rsidR="00B54138" w:rsidRPr="00551C7E" w:rsidRDefault="00B54138" w:rsidP="00310080">
            <w:pPr>
              <w:pStyle w:val="TableText"/>
              <w:jc w:val="center"/>
            </w:pPr>
            <w:r>
              <w:t>1</w:t>
            </w:r>
          </w:p>
        </w:tc>
        <w:tc>
          <w:tcPr>
            <w:tcW w:w="3564" w:type="dxa"/>
          </w:tcPr>
          <w:p w14:paraId="57756BA7" w14:textId="77777777" w:rsidR="00B54138" w:rsidRPr="00551C7E" w:rsidRDefault="00B54138" w:rsidP="00310080">
            <w:pPr>
              <w:pStyle w:val="TableText"/>
            </w:pPr>
            <w:r>
              <w:t>Reserved</w:t>
            </w:r>
          </w:p>
        </w:tc>
      </w:tr>
      <w:tr w:rsidR="00B54138" w:rsidRPr="00551C7E" w14:paraId="21020A07" w14:textId="77777777" w:rsidTr="00310080">
        <w:tc>
          <w:tcPr>
            <w:tcW w:w="558" w:type="dxa"/>
          </w:tcPr>
          <w:p w14:paraId="46F6B409" w14:textId="77777777" w:rsidR="00B54138" w:rsidRPr="00551C7E" w:rsidRDefault="00B54138" w:rsidP="00310080">
            <w:pPr>
              <w:pStyle w:val="TableText"/>
              <w:jc w:val="center"/>
            </w:pPr>
            <w:r>
              <w:t>1</w:t>
            </w:r>
          </w:p>
        </w:tc>
        <w:tc>
          <w:tcPr>
            <w:tcW w:w="576" w:type="dxa"/>
          </w:tcPr>
          <w:p w14:paraId="0165A772" w14:textId="77777777" w:rsidR="00B54138" w:rsidRPr="00551C7E" w:rsidRDefault="00B54138" w:rsidP="00310080">
            <w:pPr>
              <w:pStyle w:val="TableText"/>
              <w:jc w:val="center"/>
            </w:pPr>
            <w:r>
              <w:t>0</w:t>
            </w:r>
          </w:p>
        </w:tc>
        <w:tc>
          <w:tcPr>
            <w:tcW w:w="3564" w:type="dxa"/>
          </w:tcPr>
          <w:p w14:paraId="33D582A7" w14:textId="77777777" w:rsidR="00B54138" w:rsidRPr="00551C7E" w:rsidRDefault="00B54138" w:rsidP="00310080">
            <w:pPr>
              <w:pStyle w:val="TableText"/>
            </w:pPr>
            <w:r>
              <w:t>Degraded Performance Accuracy</w:t>
            </w:r>
          </w:p>
        </w:tc>
      </w:tr>
      <w:tr w:rsidR="00B54138" w:rsidRPr="00551C7E" w14:paraId="3500B2B6" w14:textId="77777777" w:rsidTr="00310080">
        <w:tc>
          <w:tcPr>
            <w:tcW w:w="558" w:type="dxa"/>
          </w:tcPr>
          <w:p w14:paraId="664766D9" w14:textId="77777777" w:rsidR="00B54138" w:rsidRPr="00551C7E" w:rsidRDefault="00B54138" w:rsidP="00310080">
            <w:pPr>
              <w:pStyle w:val="TableText"/>
              <w:jc w:val="center"/>
            </w:pPr>
            <w:r>
              <w:t>1</w:t>
            </w:r>
          </w:p>
        </w:tc>
        <w:tc>
          <w:tcPr>
            <w:tcW w:w="576" w:type="dxa"/>
          </w:tcPr>
          <w:p w14:paraId="5C419325" w14:textId="77777777" w:rsidR="00B54138" w:rsidRPr="00551C7E" w:rsidRDefault="00B54138" w:rsidP="00310080">
            <w:pPr>
              <w:pStyle w:val="TableText"/>
              <w:jc w:val="center"/>
            </w:pPr>
            <w:r>
              <w:t>1</w:t>
            </w:r>
          </w:p>
        </w:tc>
        <w:tc>
          <w:tcPr>
            <w:tcW w:w="3564" w:type="dxa"/>
          </w:tcPr>
          <w:p w14:paraId="5AB6E1C9" w14:textId="77777777" w:rsidR="00B54138" w:rsidRPr="00551C7E" w:rsidRDefault="00B54138" w:rsidP="00310080">
            <w:pPr>
              <w:pStyle w:val="TableText"/>
            </w:pPr>
            <w:r>
              <w:t>Good Performance Accuracy</w:t>
            </w:r>
          </w:p>
        </w:tc>
      </w:tr>
    </w:tbl>
    <w:p w14:paraId="76D4D006" w14:textId="77777777" w:rsidR="00310080" w:rsidRDefault="00310080" w:rsidP="00310080">
      <w:pPr>
        <w:pStyle w:val="Note"/>
        <w:ind w:firstLine="0"/>
      </w:pPr>
    </w:p>
    <w:p w14:paraId="5D3D6333" w14:textId="77777777" w:rsidR="00B54138" w:rsidRPr="00551C7E" w:rsidRDefault="00B54138" w:rsidP="002528CC">
      <w:pPr>
        <w:pStyle w:val="NoteNumberList"/>
      </w:pPr>
      <w:r w:rsidRPr="00551C7E">
        <w:t>Bit</w:t>
      </w:r>
      <w:r>
        <w:t>s</w:t>
      </w:r>
      <w:r w:rsidRPr="00551C7E">
        <w:t xml:space="preserve"> 1</w:t>
      </w:r>
      <w:r>
        <w:t>8</w:t>
      </w:r>
      <w:r w:rsidRPr="00551C7E">
        <w:t>, 1</w:t>
      </w:r>
      <w:r>
        <w:t>7</w:t>
      </w:r>
      <w:r w:rsidRPr="00551C7E">
        <w:t>:</w:t>
      </w:r>
      <w:r>
        <w:t xml:space="preserve"> Interval Management </w:t>
      </w:r>
      <w:r w:rsidRPr="00551C7E">
        <w:t>Quality Level</w:t>
      </w:r>
    </w:p>
    <w:tbl>
      <w:tblPr>
        <w:tblStyle w:val="TableStandard"/>
        <w:tblW w:w="0" w:type="auto"/>
        <w:tblLayout w:type="fixed"/>
        <w:tblLook w:val="04A0" w:firstRow="1" w:lastRow="0" w:firstColumn="1" w:lastColumn="0" w:noHBand="0" w:noVBand="1"/>
      </w:tblPr>
      <w:tblGrid>
        <w:gridCol w:w="558"/>
        <w:gridCol w:w="576"/>
        <w:gridCol w:w="3564"/>
      </w:tblGrid>
      <w:tr w:rsidR="00186B45" w:rsidRPr="00551C7E" w14:paraId="7999517E" w14:textId="77777777" w:rsidTr="00310080">
        <w:trPr>
          <w:cnfStyle w:val="100000000000" w:firstRow="1" w:lastRow="0" w:firstColumn="0" w:lastColumn="0" w:oddVBand="0" w:evenVBand="0" w:oddHBand="0" w:evenHBand="0" w:firstRowFirstColumn="0" w:firstRowLastColumn="0" w:lastRowFirstColumn="0" w:lastRowLastColumn="0"/>
          <w:trHeight w:val="218"/>
        </w:trPr>
        <w:tc>
          <w:tcPr>
            <w:tcW w:w="1134" w:type="dxa"/>
            <w:gridSpan w:val="2"/>
            <w:tcBorders>
              <w:top w:val="single" w:sz="12" w:space="0" w:color="auto"/>
              <w:bottom w:val="single" w:sz="4" w:space="0" w:color="auto"/>
            </w:tcBorders>
          </w:tcPr>
          <w:p w14:paraId="17138075" w14:textId="77777777" w:rsidR="00186B45" w:rsidRPr="007E0B39" w:rsidRDefault="00186B45" w:rsidP="00310080">
            <w:pPr>
              <w:pStyle w:val="TableText"/>
              <w:jc w:val="center"/>
              <w:rPr>
                <w:b w:val="0"/>
              </w:rPr>
            </w:pPr>
            <w:r>
              <w:rPr>
                <w:b w:val="0"/>
              </w:rPr>
              <w:t>Bits</w:t>
            </w:r>
          </w:p>
        </w:tc>
        <w:tc>
          <w:tcPr>
            <w:tcW w:w="3564" w:type="dxa"/>
            <w:vMerge w:val="restart"/>
            <w:tcBorders>
              <w:top w:val="single" w:sz="12" w:space="0" w:color="auto"/>
            </w:tcBorders>
            <w:vAlign w:val="center"/>
          </w:tcPr>
          <w:p w14:paraId="6233D5AE" w14:textId="77777777" w:rsidR="00186B45" w:rsidRPr="007E0B39" w:rsidRDefault="00186B45" w:rsidP="00310080">
            <w:pPr>
              <w:pStyle w:val="TableText"/>
              <w:jc w:val="center"/>
              <w:rPr>
                <w:b w:val="0"/>
              </w:rPr>
            </w:pPr>
            <w:r w:rsidRPr="007E0B39">
              <w:rPr>
                <w:b w:val="0"/>
              </w:rPr>
              <w:t>Meaning</w:t>
            </w:r>
          </w:p>
        </w:tc>
      </w:tr>
      <w:tr w:rsidR="00186B45" w:rsidRPr="00551C7E" w14:paraId="45EAF549" w14:textId="77777777" w:rsidTr="00310080">
        <w:trPr>
          <w:trHeight w:val="218"/>
        </w:trPr>
        <w:tc>
          <w:tcPr>
            <w:tcW w:w="558" w:type="dxa"/>
            <w:tcBorders>
              <w:top w:val="single" w:sz="4" w:space="0" w:color="auto"/>
              <w:bottom w:val="single" w:sz="12" w:space="0" w:color="auto"/>
              <w:right w:val="single" w:sz="4" w:space="0" w:color="auto"/>
            </w:tcBorders>
          </w:tcPr>
          <w:p w14:paraId="09D85473" w14:textId="77777777" w:rsidR="00186B45" w:rsidRPr="007E0B39" w:rsidRDefault="00186B45" w:rsidP="00310080">
            <w:pPr>
              <w:pStyle w:val="TableText"/>
              <w:jc w:val="center"/>
            </w:pPr>
            <w:r>
              <w:t>18</w:t>
            </w:r>
          </w:p>
        </w:tc>
        <w:tc>
          <w:tcPr>
            <w:tcW w:w="576" w:type="dxa"/>
            <w:tcBorders>
              <w:top w:val="single" w:sz="4" w:space="0" w:color="auto"/>
              <w:left w:val="single" w:sz="4" w:space="0" w:color="auto"/>
              <w:bottom w:val="single" w:sz="12" w:space="0" w:color="auto"/>
            </w:tcBorders>
          </w:tcPr>
          <w:p w14:paraId="4B2C750D" w14:textId="77777777" w:rsidR="00186B45" w:rsidRPr="007E0B39" w:rsidRDefault="00186B45" w:rsidP="00310080">
            <w:pPr>
              <w:pStyle w:val="TableText"/>
              <w:jc w:val="center"/>
            </w:pPr>
            <w:r>
              <w:t>17</w:t>
            </w:r>
          </w:p>
        </w:tc>
        <w:tc>
          <w:tcPr>
            <w:tcW w:w="3564" w:type="dxa"/>
            <w:vMerge/>
            <w:tcBorders>
              <w:bottom w:val="single" w:sz="12" w:space="0" w:color="auto"/>
            </w:tcBorders>
            <w:vAlign w:val="center"/>
          </w:tcPr>
          <w:p w14:paraId="0393532F" w14:textId="77777777" w:rsidR="00186B45" w:rsidRPr="007E0B39" w:rsidRDefault="00186B45" w:rsidP="00310080">
            <w:pPr>
              <w:pStyle w:val="TableText"/>
              <w:jc w:val="center"/>
            </w:pPr>
          </w:p>
        </w:tc>
      </w:tr>
      <w:tr w:rsidR="00B54138" w:rsidRPr="00551C7E" w14:paraId="57861D4D" w14:textId="77777777" w:rsidTr="00310080">
        <w:tc>
          <w:tcPr>
            <w:tcW w:w="558" w:type="dxa"/>
            <w:tcBorders>
              <w:top w:val="single" w:sz="12" w:space="0" w:color="auto"/>
            </w:tcBorders>
          </w:tcPr>
          <w:p w14:paraId="61D0C8BC" w14:textId="77777777" w:rsidR="00B54138" w:rsidRPr="00551C7E" w:rsidRDefault="00B54138" w:rsidP="00310080">
            <w:pPr>
              <w:pStyle w:val="TableText"/>
              <w:jc w:val="center"/>
            </w:pPr>
            <w:r>
              <w:t>0</w:t>
            </w:r>
          </w:p>
        </w:tc>
        <w:tc>
          <w:tcPr>
            <w:tcW w:w="576" w:type="dxa"/>
            <w:tcBorders>
              <w:top w:val="single" w:sz="12" w:space="0" w:color="auto"/>
            </w:tcBorders>
          </w:tcPr>
          <w:p w14:paraId="21B1BE9F" w14:textId="77777777" w:rsidR="00B54138" w:rsidRPr="00551C7E" w:rsidRDefault="00B54138" w:rsidP="00310080">
            <w:pPr>
              <w:pStyle w:val="TableText"/>
              <w:jc w:val="center"/>
            </w:pPr>
            <w:r>
              <w:t>0</w:t>
            </w:r>
          </w:p>
        </w:tc>
        <w:tc>
          <w:tcPr>
            <w:tcW w:w="3564" w:type="dxa"/>
            <w:tcBorders>
              <w:top w:val="single" w:sz="12" w:space="0" w:color="auto"/>
            </w:tcBorders>
          </w:tcPr>
          <w:p w14:paraId="3AEAA9F0" w14:textId="77777777" w:rsidR="00B54138" w:rsidRPr="00551C7E" w:rsidRDefault="00B54138" w:rsidP="00310080">
            <w:pPr>
              <w:pStyle w:val="TableText"/>
            </w:pPr>
            <w:r>
              <w:t>Invalid (Do Not Display)</w:t>
            </w:r>
          </w:p>
        </w:tc>
      </w:tr>
      <w:tr w:rsidR="00B54138" w:rsidRPr="00551C7E" w14:paraId="75AD9BCA" w14:textId="77777777" w:rsidTr="00310080">
        <w:tc>
          <w:tcPr>
            <w:tcW w:w="558" w:type="dxa"/>
          </w:tcPr>
          <w:p w14:paraId="4F1EE6E4" w14:textId="77777777" w:rsidR="00B54138" w:rsidRPr="00551C7E" w:rsidRDefault="00B54138" w:rsidP="00310080">
            <w:pPr>
              <w:pStyle w:val="TableText"/>
              <w:jc w:val="center"/>
            </w:pPr>
            <w:r>
              <w:t>0</w:t>
            </w:r>
          </w:p>
        </w:tc>
        <w:tc>
          <w:tcPr>
            <w:tcW w:w="576" w:type="dxa"/>
          </w:tcPr>
          <w:p w14:paraId="6F8CA373" w14:textId="77777777" w:rsidR="00B54138" w:rsidRPr="00551C7E" w:rsidRDefault="00B54138" w:rsidP="00310080">
            <w:pPr>
              <w:pStyle w:val="TableText"/>
              <w:jc w:val="center"/>
            </w:pPr>
            <w:r>
              <w:t>1</w:t>
            </w:r>
          </w:p>
        </w:tc>
        <w:tc>
          <w:tcPr>
            <w:tcW w:w="3564" w:type="dxa"/>
          </w:tcPr>
          <w:p w14:paraId="01675ED4" w14:textId="77777777" w:rsidR="00B54138" w:rsidRPr="00551C7E" w:rsidRDefault="00B54138" w:rsidP="00310080">
            <w:pPr>
              <w:pStyle w:val="TableText"/>
            </w:pPr>
            <w:r>
              <w:t>Reserved</w:t>
            </w:r>
          </w:p>
        </w:tc>
      </w:tr>
      <w:tr w:rsidR="00B54138" w:rsidRPr="00551C7E" w14:paraId="5454CF71" w14:textId="77777777" w:rsidTr="00310080">
        <w:tc>
          <w:tcPr>
            <w:tcW w:w="558" w:type="dxa"/>
          </w:tcPr>
          <w:p w14:paraId="203E9E1B" w14:textId="77777777" w:rsidR="00B54138" w:rsidRPr="00551C7E" w:rsidRDefault="00B54138" w:rsidP="00310080">
            <w:pPr>
              <w:pStyle w:val="TableText"/>
              <w:jc w:val="center"/>
            </w:pPr>
            <w:r>
              <w:t>1</w:t>
            </w:r>
          </w:p>
        </w:tc>
        <w:tc>
          <w:tcPr>
            <w:tcW w:w="576" w:type="dxa"/>
          </w:tcPr>
          <w:p w14:paraId="1D442B48" w14:textId="77777777" w:rsidR="00B54138" w:rsidRPr="00551C7E" w:rsidRDefault="00B54138" w:rsidP="00310080">
            <w:pPr>
              <w:pStyle w:val="TableText"/>
              <w:jc w:val="center"/>
            </w:pPr>
            <w:r>
              <w:t>0</w:t>
            </w:r>
          </w:p>
        </w:tc>
        <w:tc>
          <w:tcPr>
            <w:tcW w:w="3564" w:type="dxa"/>
          </w:tcPr>
          <w:p w14:paraId="5B3D28D8" w14:textId="77777777" w:rsidR="00B54138" w:rsidRPr="00551C7E" w:rsidRDefault="00B54138" w:rsidP="00310080">
            <w:pPr>
              <w:pStyle w:val="TableText"/>
            </w:pPr>
            <w:r>
              <w:t>Degraded Performance Accuracy</w:t>
            </w:r>
          </w:p>
        </w:tc>
      </w:tr>
      <w:tr w:rsidR="00B54138" w:rsidRPr="00551C7E" w14:paraId="672F08BB" w14:textId="77777777" w:rsidTr="00310080">
        <w:tc>
          <w:tcPr>
            <w:tcW w:w="558" w:type="dxa"/>
          </w:tcPr>
          <w:p w14:paraId="54A70E3F" w14:textId="77777777" w:rsidR="00B54138" w:rsidRPr="00551C7E" w:rsidRDefault="00B54138" w:rsidP="00310080">
            <w:pPr>
              <w:pStyle w:val="TableText"/>
              <w:jc w:val="center"/>
            </w:pPr>
            <w:r>
              <w:t>1</w:t>
            </w:r>
          </w:p>
        </w:tc>
        <w:tc>
          <w:tcPr>
            <w:tcW w:w="576" w:type="dxa"/>
          </w:tcPr>
          <w:p w14:paraId="27DA6BD1" w14:textId="77777777" w:rsidR="00B54138" w:rsidRPr="00551C7E" w:rsidRDefault="00B54138" w:rsidP="00310080">
            <w:pPr>
              <w:pStyle w:val="TableText"/>
              <w:jc w:val="center"/>
            </w:pPr>
            <w:r>
              <w:t>1</w:t>
            </w:r>
          </w:p>
        </w:tc>
        <w:tc>
          <w:tcPr>
            <w:tcW w:w="3564" w:type="dxa"/>
          </w:tcPr>
          <w:p w14:paraId="0166FE1B" w14:textId="77777777" w:rsidR="00B54138" w:rsidRPr="00551C7E" w:rsidRDefault="00B54138" w:rsidP="00310080">
            <w:pPr>
              <w:pStyle w:val="TableText"/>
            </w:pPr>
            <w:r>
              <w:t>Good Performance Accuracy</w:t>
            </w:r>
          </w:p>
        </w:tc>
      </w:tr>
    </w:tbl>
    <w:p w14:paraId="126ECD3F" w14:textId="77777777" w:rsidR="00B54138" w:rsidRDefault="00B54138" w:rsidP="00B54138">
      <w:pPr>
        <w:pStyle w:val="Note"/>
        <w:ind w:firstLine="0"/>
      </w:pPr>
    </w:p>
    <w:p w14:paraId="3FC4AAA0" w14:textId="77777777" w:rsidR="00B54138" w:rsidRPr="00551C7E" w:rsidRDefault="00B54138" w:rsidP="002528CC">
      <w:pPr>
        <w:pStyle w:val="NoteNumberList"/>
      </w:pPr>
      <w:r w:rsidRPr="00551C7E">
        <w:t>Bit</w:t>
      </w:r>
      <w:r>
        <w:t>s</w:t>
      </w:r>
      <w:r w:rsidRPr="00551C7E">
        <w:t xml:space="preserve"> </w:t>
      </w:r>
      <w:r>
        <w:t>20</w:t>
      </w:r>
      <w:r w:rsidRPr="00551C7E">
        <w:t xml:space="preserve">, </w:t>
      </w:r>
      <w:r>
        <w:t>19</w:t>
      </w:r>
      <w:r w:rsidRPr="00551C7E">
        <w:t>:</w:t>
      </w:r>
      <w:r>
        <w:t xml:space="preserve"> </w:t>
      </w:r>
      <w:r w:rsidRPr="00551C7E">
        <w:t>Quality Level for In Trail Procedure</w:t>
      </w:r>
    </w:p>
    <w:tbl>
      <w:tblPr>
        <w:tblStyle w:val="TableStandard"/>
        <w:tblpPr w:leftFromText="180" w:rightFromText="180" w:vertAnchor="text" w:horzAnchor="page" w:tblpXSpec="center" w:tblpY="31"/>
        <w:tblW w:w="0" w:type="auto"/>
        <w:tblLayout w:type="fixed"/>
        <w:tblLook w:val="04A0" w:firstRow="1" w:lastRow="0" w:firstColumn="1" w:lastColumn="0" w:noHBand="0" w:noVBand="1"/>
      </w:tblPr>
      <w:tblGrid>
        <w:gridCol w:w="558"/>
        <w:gridCol w:w="576"/>
        <w:gridCol w:w="3564"/>
      </w:tblGrid>
      <w:tr w:rsidR="00186B45" w:rsidRPr="00551C7E" w14:paraId="075F6A76" w14:textId="77777777" w:rsidTr="006B7796">
        <w:trPr>
          <w:cnfStyle w:val="100000000000" w:firstRow="1" w:lastRow="0" w:firstColumn="0" w:lastColumn="0" w:oddVBand="0" w:evenVBand="0" w:oddHBand="0" w:evenHBand="0" w:firstRowFirstColumn="0" w:firstRowLastColumn="0" w:lastRowFirstColumn="0" w:lastRowLastColumn="0"/>
          <w:trHeight w:val="218"/>
        </w:trPr>
        <w:tc>
          <w:tcPr>
            <w:tcW w:w="1134" w:type="dxa"/>
            <w:gridSpan w:val="2"/>
            <w:tcBorders>
              <w:top w:val="single" w:sz="12" w:space="0" w:color="auto"/>
              <w:bottom w:val="single" w:sz="4" w:space="0" w:color="auto"/>
            </w:tcBorders>
          </w:tcPr>
          <w:p w14:paraId="76D29390" w14:textId="77777777" w:rsidR="00186B45" w:rsidRPr="007E0B39" w:rsidRDefault="00186B45" w:rsidP="00B559D6">
            <w:pPr>
              <w:pStyle w:val="TableText"/>
              <w:jc w:val="center"/>
              <w:rPr>
                <w:b w:val="0"/>
              </w:rPr>
            </w:pPr>
            <w:r>
              <w:rPr>
                <w:b w:val="0"/>
              </w:rPr>
              <w:t>Bits</w:t>
            </w:r>
          </w:p>
        </w:tc>
        <w:tc>
          <w:tcPr>
            <w:tcW w:w="3564" w:type="dxa"/>
            <w:vMerge w:val="restart"/>
            <w:tcBorders>
              <w:top w:val="single" w:sz="12" w:space="0" w:color="auto"/>
            </w:tcBorders>
            <w:vAlign w:val="center"/>
          </w:tcPr>
          <w:p w14:paraId="0773FA8B" w14:textId="77777777" w:rsidR="00186B45" w:rsidRPr="007E0B39" w:rsidRDefault="00186B45" w:rsidP="00B559D6">
            <w:pPr>
              <w:pStyle w:val="TableText"/>
              <w:jc w:val="center"/>
              <w:rPr>
                <w:b w:val="0"/>
              </w:rPr>
            </w:pPr>
            <w:r w:rsidRPr="007E0B39">
              <w:rPr>
                <w:b w:val="0"/>
              </w:rPr>
              <w:t>Meaning</w:t>
            </w:r>
          </w:p>
        </w:tc>
      </w:tr>
      <w:tr w:rsidR="00186B45" w:rsidRPr="00551C7E" w14:paraId="483BE708" w14:textId="77777777" w:rsidTr="006B7796">
        <w:trPr>
          <w:trHeight w:val="218"/>
        </w:trPr>
        <w:tc>
          <w:tcPr>
            <w:tcW w:w="558" w:type="dxa"/>
            <w:tcBorders>
              <w:top w:val="single" w:sz="4" w:space="0" w:color="auto"/>
              <w:bottom w:val="single" w:sz="12" w:space="0" w:color="auto"/>
              <w:right w:val="single" w:sz="4" w:space="0" w:color="auto"/>
            </w:tcBorders>
          </w:tcPr>
          <w:p w14:paraId="7283DAAD" w14:textId="77777777" w:rsidR="00186B45" w:rsidRPr="007E0B39" w:rsidRDefault="00186B45" w:rsidP="00B559D6">
            <w:pPr>
              <w:pStyle w:val="TableText"/>
              <w:jc w:val="center"/>
            </w:pPr>
            <w:r>
              <w:t>20</w:t>
            </w:r>
          </w:p>
        </w:tc>
        <w:tc>
          <w:tcPr>
            <w:tcW w:w="576" w:type="dxa"/>
            <w:tcBorders>
              <w:top w:val="single" w:sz="4" w:space="0" w:color="auto"/>
              <w:left w:val="single" w:sz="4" w:space="0" w:color="auto"/>
              <w:bottom w:val="single" w:sz="12" w:space="0" w:color="auto"/>
            </w:tcBorders>
          </w:tcPr>
          <w:p w14:paraId="47690653" w14:textId="77777777" w:rsidR="00186B45" w:rsidRPr="007E0B39" w:rsidRDefault="00186B45" w:rsidP="00B559D6">
            <w:pPr>
              <w:pStyle w:val="TableText"/>
              <w:jc w:val="center"/>
            </w:pPr>
            <w:r>
              <w:t>19</w:t>
            </w:r>
          </w:p>
        </w:tc>
        <w:tc>
          <w:tcPr>
            <w:tcW w:w="3564" w:type="dxa"/>
            <w:vMerge/>
            <w:tcBorders>
              <w:bottom w:val="single" w:sz="12" w:space="0" w:color="auto"/>
            </w:tcBorders>
            <w:vAlign w:val="center"/>
          </w:tcPr>
          <w:p w14:paraId="23247226" w14:textId="77777777" w:rsidR="00186B45" w:rsidRPr="007E0B39" w:rsidRDefault="00186B45" w:rsidP="00B559D6">
            <w:pPr>
              <w:pStyle w:val="TableText"/>
              <w:jc w:val="center"/>
            </w:pPr>
          </w:p>
        </w:tc>
      </w:tr>
      <w:tr w:rsidR="00B54138" w:rsidRPr="00551C7E" w14:paraId="2BB93074" w14:textId="77777777" w:rsidTr="006B7796">
        <w:tc>
          <w:tcPr>
            <w:tcW w:w="558" w:type="dxa"/>
            <w:tcBorders>
              <w:top w:val="single" w:sz="12" w:space="0" w:color="auto"/>
            </w:tcBorders>
          </w:tcPr>
          <w:p w14:paraId="3D1B05D5" w14:textId="77777777" w:rsidR="00B54138" w:rsidRPr="00551C7E" w:rsidRDefault="00B54138" w:rsidP="00B559D6">
            <w:pPr>
              <w:pStyle w:val="TableText"/>
              <w:jc w:val="center"/>
            </w:pPr>
            <w:r>
              <w:t>0</w:t>
            </w:r>
          </w:p>
        </w:tc>
        <w:tc>
          <w:tcPr>
            <w:tcW w:w="576" w:type="dxa"/>
            <w:tcBorders>
              <w:top w:val="single" w:sz="12" w:space="0" w:color="auto"/>
            </w:tcBorders>
          </w:tcPr>
          <w:p w14:paraId="50BB93BF" w14:textId="77777777" w:rsidR="00B54138" w:rsidRPr="00551C7E" w:rsidRDefault="00B54138" w:rsidP="00B559D6">
            <w:pPr>
              <w:pStyle w:val="TableText"/>
              <w:jc w:val="center"/>
            </w:pPr>
            <w:r>
              <w:t>0</w:t>
            </w:r>
          </w:p>
        </w:tc>
        <w:tc>
          <w:tcPr>
            <w:tcW w:w="3564" w:type="dxa"/>
            <w:tcBorders>
              <w:top w:val="single" w:sz="12" w:space="0" w:color="auto"/>
            </w:tcBorders>
          </w:tcPr>
          <w:p w14:paraId="471FD849" w14:textId="77777777" w:rsidR="00B54138" w:rsidRPr="00551C7E" w:rsidRDefault="00B54138" w:rsidP="006B7796">
            <w:pPr>
              <w:pStyle w:val="TableText"/>
            </w:pPr>
            <w:r>
              <w:t>Invalid (Do Not Display)</w:t>
            </w:r>
          </w:p>
        </w:tc>
      </w:tr>
      <w:tr w:rsidR="00B54138" w:rsidRPr="00551C7E" w14:paraId="45A32E5C" w14:textId="77777777" w:rsidTr="006B7796">
        <w:tc>
          <w:tcPr>
            <w:tcW w:w="558" w:type="dxa"/>
          </w:tcPr>
          <w:p w14:paraId="7A849400" w14:textId="77777777" w:rsidR="00B54138" w:rsidRPr="00551C7E" w:rsidRDefault="00B54138" w:rsidP="00B559D6">
            <w:pPr>
              <w:pStyle w:val="TableText"/>
              <w:jc w:val="center"/>
            </w:pPr>
            <w:r>
              <w:t>0</w:t>
            </w:r>
          </w:p>
        </w:tc>
        <w:tc>
          <w:tcPr>
            <w:tcW w:w="576" w:type="dxa"/>
          </w:tcPr>
          <w:p w14:paraId="4B2EB73D" w14:textId="77777777" w:rsidR="00B54138" w:rsidRPr="00551C7E" w:rsidRDefault="00B54138" w:rsidP="00B559D6">
            <w:pPr>
              <w:pStyle w:val="TableText"/>
              <w:jc w:val="center"/>
            </w:pPr>
            <w:r>
              <w:t>1</w:t>
            </w:r>
          </w:p>
        </w:tc>
        <w:tc>
          <w:tcPr>
            <w:tcW w:w="3564" w:type="dxa"/>
          </w:tcPr>
          <w:p w14:paraId="5A388716" w14:textId="77777777" w:rsidR="00B54138" w:rsidRPr="00551C7E" w:rsidRDefault="00B54138" w:rsidP="006B7796">
            <w:pPr>
              <w:pStyle w:val="TableText"/>
            </w:pPr>
            <w:r>
              <w:t>Reserved</w:t>
            </w:r>
          </w:p>
        </w:tc>
      </w:tr>
      <w:tr w:rsidR="00B54138" w:rsidRPr="00551C7E" w14:paraId="45991C6A" w14:textId="77777777" w:rsidTr="006B7796">
        <w:tc>
          <w:tcPr>
            <w:tcW w:w="558" w:type="dxa"/>
          </w:tcPr>
          <w:p w14:paraId="20365152" w14:textId="77777777" w:rsidR="00B54138" w:rsidRPr="00551C7E" w:rsidRDefault="00B54138" w:rsidP="00B559D6">
            <w:pPr>
              <w:pStyle w:val="TableText"/>
              <w:jc w:val="center"/>
            </w:pPr>
            <w:r>
              <w:t>1</w:t>
            </w:r>
          </w:p>
        </w:tc>
        <w:tc>
          <w:tcPr>
            <w:tcW w:w="576" w:type="dxa"/>
          </w:tcPr>
          <w:p w14:paraId="5EDA7EB8" w14:textId="77777777" w:rsidR="00B54138" w:rsidRPr="00551C7E" w:rsidRDefault="00B54138" w:rsidP="00B559D6">
            <w:pPr>
              <w:pStyle w:val="TableText"/>
              <w:jc w:val="center"/>
            </w:pPr>
            <w:r>
              <w:t>0</w:t>
            </w:r>
          </w:p>
        </w:tc>
        <w:tc>
          <w:tcPr>
            <w:tcW w:w="3564" w:type="dxa"/>
          </w:tcPr>
          <w:p w14:paraId="7F3C4111" w14:textId="77777777" w:rsidR="00B54138" w:rsidRPr="00551C7E" w:rsidRDefault="00B54138" w:rsidP="006B7796">
            <w:pPr>
              <w:pStyle w:val="TableText"/>
            </w:pPr>
            <w:r>
              <w:t>Degraded Performance Accuracy</w:t>
            </w:r>
          </w:p>
        </w:tc>
      </w:tr>
      <w:tr w:rsidR="00B54138" w:rsidRPr="00551C7E" w14:paraId="128C3376" w14:textId="77777777" w:rsidTr="006B7796">
        <w:tc>
          <w:tcPr>
            <w:tcW w:w="558" w:type="dxa"/>
          </w:tcPr>
          <w:p w14:paraId="1DE3F670" w14:textId="77777777" w:rsidR="00B54138" w:rsidRPr="00551C7E" w:rsidRDefault="00B54138" w:rsidP="00B559D6">
            <w:pPr>
              <w:pStyle w:val="TableText"/>
              <w:jc w:val="center"/>
            </w:pPr>
            <w:r>
              <w:t>1</w:t>
            </w:r>
          </w:p>
        </w:tc>
        <w:tc>
          <w:tcPr>
            <w:tcW w:w="576" w:type="dxa"/>
          </w:tcPr>
          <w:p w14:paraId="4D71D7B1" w14:textId="77777777" w:rsidR="00B54138" w:rsidRPr="00551C7E" w:rsidRDefault="00B54138" w:rsidP="00B559D6">
            <w:pPr>
              <w:pStyle w:val="TableText"/>
              <w:jc w:val="center"/>
            </w:pPr>
            <w:r>
              <w:t>1</w:t>
            </w:r>
          </w:p>
        </w:tc>
        <w:tc>
          <w:tcPr>
            <w:tcW w:w="3564" w:type="dxa"/>
          </w:tcPr>
          <w:p w14:paraId="236C7333" w14:textId="77777777" w:rsidR="00B54138" w:rsidRPr="00551C7E" w:rsidRDefault="00B54138" w:rsidP="006B7796">
            <w:pPr>
              <w:pStyle w:val="TableText"/>
            </w:pPr>
            <w:r>
              <w:t>Good Performance Accuracy</w:t>
            </w:r>
          </w:p>
        </w:tc>
      </w:tr>
    </w:tbl>
    <w:p w14:paraId="279EF7BB" w14:textId="77777777" w:rsidR="00B54138" w:rsidRDefault="00B54138" w:rsidP="00B54138">
      <w:pPr>
        <w:pStyle w:val="Note"/>
        <w:ind w:firstLine="0"/>
      </w:pPr>
    </w:p>
    <w:p w14:paraId="18928DD0" w14:textId="77777777" w:rsidR="00B54138" w:rsidRDefault="00B54138" w:rsidP="00B54138">
      <w:pPr>
        <w:pStyle w:val="Note"/>
        <w:ind w:firstLine="0"/>
      </w:pPr>
    </w:p>
    <w:p w14:paraId="495725FA" w14:textId="77777777" w:rsidR="00B54138" w:rsidRDefault="00B54138" w:rsidP="00B54138">
      <w:pPr>
        <w:pStyle w:val="Note"/>
        <w:ind w:firstLine="0"/>
      </w:pPr>
    </w:p>
    <w:p w14:paraId="2F58B140" w14:textId="77777777" w:rsidR="00B54138" w:rsidRDefault="00B54138" w:rsidP="00B54138">
      <w:pPr>
        <w:pStyle w:val="Note"/>
        <w:ind w:firstLine="0"/>
      </w:pPr>
    </w:p>
    <w:p w14:paraId="7894BE63" w14:textId="77777777" w:rsidR="00B54138" w:rsidRDefault="00B54138" w:rsidP="00B54138">
      <w:pPr>
        <w:pStyle w:val="Note"/>
        <w:ind w:firstLine="0"/>
      </w:pPr>
    </w:p>
    <w:p w14:paraId="7D58C982" w14:textId="77777777" w:rsidR="00B54138" w:rsidRDefault="00B54138" w:rsidP="00B54138">
      <w:pPr>
        <w:spacing w:before="0" w:after="0"/>
        <w:ind w:left="0"/>
        <w:rPr>
          <w:noProof/>
          <w:szCs w:val="22"/>
        </w:rPr>
      </w:pPr>
      <w:r>
        <w:br w:type="page"/>
      </w:r>
    </w:p>
    <w:p w14:paraId="52376FA5" w14:textId="77777777" w:rsidR="00B54138" w:rsidRDefault="00B54138" w:rsidP="002528CC">
      <w:pPr>
        <w:pStyle w:val="NoteNumberList"/>
      </w:pPr>
      <w:r w:rsidRPr="00551C7E">
        <w:lastRenderedPageBreak/>
        <w:t>Bit</w:t>
      </w:r>
      <w:r>
        <w:t>s</w:t>
      </w:r>
      <w:r w:rsidRPr="00551C7E">
        <w:t xml:space="preserve"> 2</w:t>
      </w:r>
      <w:r>
        <w:t>2</w:t>
      </w:r>
      <w:r w:rsidRPr="00551C7E">
        <w:t>, 2</w:t>
      </w:r>
      <w:r>
        <w:t>1</w:t>
      </w:r>
      <w:r w:rsidRPr="00551C7E">
        <w:t>:</w:t>
      </w:r>
      <w:r>
        <w:t xml:space="preserve"> </w:t>
      </w:r>
      <w:r w:rsidRPr="00551C7E">
        <w:t xml:space="preserve">Quality Level for </w:t>
      </w:r>
      <w:r>
        <w:t>TSAA</w:t>
      </w:r>
      <w:r w:rsidRPr="00551C7E">
        <w:t>:</w:t>
      </w:r>
    </w:p>
    <w:tbl>
      <w:tblPr>
        <w:tblStyle w:val="TableStandard"/>
        <w:tblW w:w="0" w:type="auto"/>
        <w:tblLayout w:type="fixed"/>
        <w:tblLook w:val="04A0" w:firstRow="1" w:lastRow="0" w:firstColumn="1" w:lastColumn="0" w:noHBand="0" w:noVBand="1"/>
      </w:tblPr>
      <w:tblGrid>
        <w:gridCol w:w="558"/>
        <w:gridCol w:w="576"/>
        <w:gridCol w:w="3564"/>
      </w:tblGrid>
      <w:tr w:rsidR="00186B45" w:rsidRPr="00551C7E" w14:paraId="5BC2EA38" w14:textId="77777777" w:rsidTr="00310080">
        <w:trPr>
          <w:cnfStyle w:val="100000000000" w:firstRow="1" w:lastRow="0" w:firstColumn="0" w:lastColumn="0" w:oddVBand="0" w:evenVBand="0" w:oddHBand="0" w:evenHBand="0" w:firstRowFirstColumn="0" w:firstRowLastColumn="0" w:lastRowFirstColumn="0" w:lastRowLastColumn="0"/>
          <w:trHeight w:val="218"/>
        </w:trPr>
        <w:tc>
          <w:tcPr>
            <w:tcW w:w="1134" w:type="dxa"/>
            <w:gridSpan w:val="2"/>
            <w:tcBorders>
              <w:top w:val="single" w:sz="12" w:space="0" w:color="auto"/>
              <w:bottom w:val="single" w:sz="4" w:space="0" w:color="auto"/>
            </w:tcBorders>
          </w:tcPr>
          <w:p w14:paraId="33C2EAAE" w14:textId="77777777" w:rsidR="00186B45" w:rsidRPr="007E0B39" w:rsidRDefault="00186B45" w:rsidP="00310080">
            <w:pPr>
              <w:pStyle w:val="TableText"/>
              <w:jc w:val="center"/>
              <w:rPr>
                <w:b w:val="0"/>
              </w:rPr>
            </w:pPr>
            <w:r>
              <w:rPr>
                <w:b w:val="0"/>
              </w:rPr>
              <w:t>Bits</w:t>
            </w:r>
          </w:p>
        </w:tc>
        <w:tc>
          <w:tcPr>
            <w:tcW w:w="3564" w:type="dxa"/>
            <w:vMerge w:val="restart"/>
            <w:tcBorders>
              <w:top w:val="single" w:sz="12" w:space="0" w:color="auto"/>
            </w:tcBorders>
            <w:vAlign w:val="center"/>
          </w:tcPr>
          <w:p w14:paraId="57B1D19A" w14:textId="77777777" w:rsidR="00186B45" w:rsidRPr="007E0B39" w:rsidRDefault="00186B45" w:rsidP="00310080">
            <w:pPr>
              <w:pStyle w:val="TableText"/>
              <w:jc w:val="center"/>
              <w:rPr>
                <w:b w:val="0"/>
              </w:rPr>
            </w:pPr>
            <w:r w:rsidRPr="007E0B39">
              <w:rPr>
                <w:b w:val="0"/>
              </w:rPr>
              <w:t>Meaning</w:t>
            </w:r>
          </w:p>
        </w:tc>
      </w:tr>
      <w:tr w:rsidR="00186B45" w:rsidRPr="00551C7E" w14:paraId="5B7D19CF" w14:textId="77777777" w:rsidTr="00310080">
        <w:trPr>
          <w:trHeight w:val="218"/>
        </w:trPr>
        <w:tc>
          <w:tcPr>
            <w:tcW w:w="558" w:type="dxa"/>
            <w:tcBorders>
              <w:top w:val="single" w:sz="4" w:space="0" w:color="auto"/>
              <w:bottom w:val="single" w:sz="12" w:space="0" w:color="auto"/>
              <w:right w:val="single" w:sz="4" w:space="0" w:color="auto"/>
            </w:tcBorders>
          </w:tcPr>
          <w:p w14:paraId="5FA0480C" w14:textId="77777777" w:rsidR="00186B45" w:rsidRPr="007E0B39" w:rsidRDefault="00186B45" w:rsidP="00310080">
            <w:pPr>
              <w:pStyle w:val="TableText"/>
              <w:jc w:val="center"/>
            </w:pPr>
            <w:r>
              <w:t>22</w:t>
            </w:r>
          </w:p>
        </w:tc>
        <w:tc>
          <w:tcPr>
            <w:tcW w:w="576" w:type="dxa"/>
            <w:tcBorders>
              <w:top w:val="single" w:sz="4" w:space="0" w:color="auto"/>
              <w:left w:val="single" w:sz="4" w:space="0" w:color="auto"/>
              <w:bottom w:val="single" w:sz="12" w:space="0" w:color="auto"/>
            </w:tcBorders>
          </w:tcPr>
          <w:p w14:paraId="22F8EF2B" w14:textId="77777777" w:rsidR="00186B45" w:rsidRPr="007E0B39" w:rsidRDefault="00186B45" w:rsidP="00310080">
            <w:pPr>
              <w:pStyle w:val="TableText"/>
              <w:jc w:val="center"/>
            </w:pPr>
            <w:r>
              <w:t>21</w:t>
            </w:r>
          </w:p>
        </w:tc>
        <w:tc>
          <w:tcPr>
            <w:tcW w:w="3564" w:type="dxa"/>
            <w:vMerge/>
            <w:tcBorders>
              <w:bottom w:val="single" w:sz="12" w:space="0" w:color="auto"/>
            </w:tcBorders>
            <w:vAlign w:val="center"/>
          </w:tcPr>
          <w:p w14:paraId="42FC134C" w14:textId="77777777" w:rsidR="00186B45" w:rsidRPr="007E0B39" w:rsidRDefault="00186B45" w:rsidP="00310080">
            <w:pPr>
              <w:pStyle w:val="TableText"/>
              <w:jc w:val="center"/>
            </w:pPr>
          </w:p>
        </w:tc>
      </w:tr>
      <w:tr w:rsidR="00B54138" w:rsidRPr="00551C7E" w14:paraId="0DD1DF31" w14:textId="77777777" w:rsidTr="00310080">
        <w:tc>
          <w:tcPr>
            <w:tcW w:w="558" w:type="dxa"/>
            <w:tcBorders>
              <w:top w:val="single" w:sz="12" w:space="0" w:color="auto"/>
            </w:tcBorders>
          </w:tcPr>
          <w:p w14:paraId="6953F3D0" w14:textId="77777777" w:rsidR="00B54138" w:rsidRPr="00551C7E" w:rsidRDefault="00B54138" w:rsidP="00310080">
            <w:pPr>
              <w:pStyle w:val="TableText"/>
              <w:jc w:val="center"/>
            </w:pPr>
            <w:r>
              <w:t>0</w:t>
            </w:r>
          </w:p>
        </w:tc>
        <w:tc>
          <w:tcPr>
            <w:tcW w:w="576" w:type="dxa"/>
            <w:tcBorders>
              <w:top w:val="single" w:sz="12" w:space="0" w:color="auto"/>
            </w:tcBorders>
          </w:tcPr>
          <w:p w14:paraId="54BD55B1" w14:textId="77777777" w:rsidR="00B54138" w:rsidRPr="00551C7E" w:rsidRDefault="00B54138" w:rsidP="00310080">
            <w:pPr>
              <w:pStyle w:val="TableText"/>
              <w:jc w:val="center"/>
            </w:pPr>
            <w:r>
              <w:t>0</w:t>
            </w:r>
          </w:p>
        </w:tc>
        <w:tc>
          <w:tcPr>
            <w:tcW w:w="3564" w:type="dxa"/>
            <w:tcBorders>
              <w:top w:val="single" w:sz="12" w:space="0" w:color="auto"/>
            </w:tcBorders>
          </w:tcPr>
          <w:p w14:paraId="7E8D4D0D" w14:textId="77777777" w:rsidR="00B54138" w:rsidRPr="00551C7E" w:rsidRDefault="00B54138" w:rsidP="00310080">
            <w:pPr>
              <w:pStyle w:val="TableText"/>
            </w:pPr>
            <w:r>
              <w:t>Invalid (Do Not Display)</w:t>
            </w:r>
          </w:p>
        </w:tc>
      </w:tr>
      <w:tr w:rsidR="00B54138" w:rsidRPr="00551C7E" w14:paraId="273F91A9" w14:textId="77777777" w:rsidTr="00310080">
        <w:tc>
          <w:tcPr>
            <w:tcW w:w="558" w:type="dxa"/>
          </w:tcPr>
          <w:p w14:paraId="476C0AD4" w14:textId="77777777" w:rsidR="00B54138" w:rsidRPr="00551C7E" w:rsidRDefault="00B54138" w:rsidP="00310080">
            <w:pPr>
              <w:pStyle w:val="TableText"/>
              <w:jc w:val="center"/>
            </w:pPr>
            <w:r>
              <w:t>0</w:t>
            </w:r>
          </w:p>
        </w:tc>
        <w:tc>
          <w:tcPr>
            <w:tcW w:w="576" w:type="dxa"/>
          </w:tcPr>
          <w:p w14:paraId="16E8516B" w14:textId="77777777" w:rsidR="00B54138" w:rsidRPr="00551C7E" w:rsidRDefault="00B54138" w:rsidP="00310080">
            <w:pPr>
              <w:pStyle w:val="TableText"/>
              <w:jc w:val="center"/>
            </w:pPr>
            <w:r>
              <w:t>1</w:t>
            </w:r>
          </w:p>
        </w:tc>
        <w:tc>
          <w:tcPr>
            <w:tcW w:w="3564" w:type="dxa"/>
          </w:tcPr>
          <w:p w14:paraId="698826A6" w14:textId="77777777" w:rsidR="00B54138" w:rsidRPr="00551C7E" w:rsidRDefault="00B54138" w:rsidP="00310080">
            <w:pPr>
              <w:pStyle w:val="TableText"/>
            </w:pPr>
            <w:r>
              <w:t>Reserved</w:t>
            </w:r>
          </w:p>
        </w:tc>
      </w:tr>
      <w:tr w:rsidR="00B54138" w:rsidRPr="00551C7E" w14:paraId="13E42FC5" w14:textId="77777777" w:rsidTr="00310080">
        <w:tc>
          <w:tcPr>
            <w:tcW w:w="558" w:type="dxa"/>
          </w:tcPr>
          <w:p w14:paraId="4CC3D4B0" w14:textId="77777777" w:rsidR="00B54138" w:rsidRPr="00551C7E" w:rsidRDefault="00B54138" w:rsidP="00310080">
            <w:pPr>
              <w:pStyle w:val="TableText"/>
              <w:jc w:val="center"/>
            </w:pPr>
            <w:r>
              <w:t>1</w:t>
            </w:r>
          </w:p>
        </w:tc>
        <w:tc>
          <w:tcPr>
            <w:tcW w:w="576" w:type="dxa"/>
          </w:tcPr>
          <w:p w14:paraId="0FC34B0B" w14:textId="77777777" w:rsidR="00B54138" w:rsidRPr="00551C7E" w:rsidRDefault="00B54138" w:rsidP="00310080">
            <w:pPr>
              <w:pStyle w:val="TableText"/>
              <w:jc w:val="center"/>
            </w:pPr>
            <w:r>
              <w:t>0</w:t>
            </w:r>
          </w:p>
        </w:tc>
        <w:tc>
          <w:tcPr>
            <w:tcW w:w="3564" w:type="dxa"/>
          </w:tcPr>
          <w:p w14:paraId="52229613" w14:textId="77777777" w:rsidR="00B54138" w:rsidRPr="00551C7E" w:rsidRDefault="00B54138" w:rsidP="00310080">
            <w:pPr>
              <w:pStyle w:val="TableText"/>
            </w:pPr>
            <w:r>
              <w:t>Degraded Performance Accuracy</w:t>
            </w:r>
          </w:p>
        </w:tc>
      </w:tr>
      <w:tr w:rsidR="00B54138" w:rsidRPr="00551C7E" w14:paraId="1DD19C05" w14:textId="77777777" w:rsidTr="00310080">
        <w:tc>
          <w:tcPr>
            <w:tcW w:w="558" w:type="dxa"/>
          </w:tcPr>
          <w:p w14:paraId="34095C61" w14:textId="77777777" w:rsidR="00B54138" w:rsidRPr="00551C7E" w:rsidRDefault="00B54138" w:rsidP="00310080">
            <w:pPr>
              <w:pStyle w:val="TableText"/>
              <w:jc w:val="center"/>
            </w:pPr>
            <w:r>
              <w:t>1</w:t>
            </w:r>
          </w:p>
        </w:tc>
        <w:tc>
          <w:tcPr>
            <w:tcW w:w="576" w:type="dxa"/>
          </w:tcPr>
          <w:p w14:paraId="6629B779" w14:textId="77777777" w:rsidR="00B54138" w:rsidRPr="00551C7E" w:rsidRDefault="00B54138" w:rsidP="00310080">
            <w:pPr>
              <w:pStyle w:val="TableText"/>
              <w:jc w:val="center"/>
            </w:pPr>
            <w:r>
              <w:t>1</w:t>
            </w:r>
          </w:p>
        </w:tc>
        <w:tc>
          <w:tcPr>
            <w:tcW w:w="3564" w:type="dxa"/>
          </w:tcPr>
          <w:p w14:paraId="69708CAC" w14:textId="77777777" w:rsidR="00B54138" w:rsidRPr="00551C7E" w:rsidRDefault="00B54138" w:rsidP="00310080">
            <w:pPr>
              <w:pStyle w:val="TableText"/>
            </w:pPr>
            <w:r>
              <w:t>Good Performance Accuracy</w:t>
            </w:r>
          </w:p>
        </w:tc>
      </w:tr>
    </w:tbl>
    <w:p w14:paraId="0D5B371F" w14:textId="77777777" w:rsidR="00B54138" w:rsidRDefault="00B54138" w:rsidP="00B54138">
      <w:pPr>
        <w:pStyle w:val="Note"/>
        <w:ind w:firstLine="0"/>
      </w:pPr>
    </w:p>
    <w:p w14:paraId="7F5E68CA" w14:textId="77777777" w:rsidR="00B54138" w:rsidRPr="00551C7E" w:rsidRDefault="00B54138" w:rsidP="002528CC">
      <w:pPr>
        <w:pStyle w:val="NoteNumberList"/>
      </w:pPr>
      <w:r w:rsidRPr="00551C7E">
        <w:t>Bit 2</w:t>
      </w:r>
      <w:r>
        <w:t>6</w:t>
      </w:r>
      <w:r w:rsidRPr="00551C7E">
        <w:t>, 2</w:t>
      </w:r>
      <w:r>
        <w:t>5</w:t>
      </w:r>
      <w:r w:rsidRPr="00551C7E">
        <w:t>:</w:t>
      </w:r>
      <w:r>
        <w:t xml:space="preserve"> </w:t>
      </w:r>
      <w:r w:rsidRPr="00551C7E">
        <w:t xml:space="preserve">Quality Level for </w:t>
      </w:r>
      <w:r>
        <w:t>VSA</w:t>
      </w:r>
      <w:r w:rsidRPr="00551C7E">
        <w:t xml:space="preserve"> </w:t>
      </w:r>
    </w:p>
    <w:tbl>
      <w:tblPr>
        <w:tblStyle w:val="TableStandard"/>
        <w:tblW w:w="0" w:type="auto"/>
        <w:tblLayout w:type="fixed"/>
        <w:tblLook w:val="04A0" w:firstRow="1" w:lastRow="0" w:firstColumn="1" w:lastColumn="0" w:noHBand="0" w:noVBand="1"/>
      </w:tblPr>
      <w:tblGrid>
        <w:gridCol w:w="558"/>
        <w:gridCol w:w="576"/>
        <w:gridCol w:w="3564"/>
      </w:tblGrid>
      <w:tr w:rsidR="00186B45" w:rsidRPr="00551C7E" w14:paraId="03FE6F25" w14:textId="77777777" w:rsidTr="00310080">
        <w:trPr>
          <w:cnfStyle w:val="100000000000" w:firstRow="1" w:lastRow="0" w:firstColumn="0" w:lastColumn="0" w:oddVBand="0" w:evenVBand="0" w:oddHBand="0" w:evenHBand="0" w:firstRowFirstColumn="0" w:firstRowLastColumn="0" w:lastRowFirstColumn="0" w:lastRowLastColumn="0"/>
          <w:trHeight w:val="218"/>
        </w:trPr>
        <w:tc>
          <w:tcPr>
            <w:tcW w:w="1134" w:type="dxa"/>
            <w:gridSpan w:val="2"/>
            <w:tcBorders>
              <w:top w:val="single" w:sz="12" w:space="0" w:color="auto"/>
              <w:bottom w:val="single" w:sz="4" w:space="0" w:color="auto"/>
            </w:tcBorders>
          </w:tcPr>
          <w:p w14:paraId="63E706FD" w14:textId="77777777" w:rsidR="00186B45" w:rsidRPr="007E0B39" w:rsidRDefault="00CB6E44" w:rsidP="00310080">
            <w:pPr>
              <w:pStyle w:val="TableText"/>
              <w:jc w:val="center"/>
              <w:rPr>
                <w:b w:val="0"/>
              </w:rPr>
            </w:pPr>
            <w:r>
              <w:rPr>
                <w:b w:val="0"/>
              </w:rPr>
              <w:t>Bits</w:t>
            </w:r>
          </w:p>
        </w:tc>
        <w:tc>
          <w:tcPr>
            <w:tcW w:w="3564" w:type="dxa"/>
            <w:vMerge w:val="restart"/>
            <w:tcBorders>
              <w:top w:val="single" w:sz="12" w:space="0" w:color="auto"/>
            </w:tcBorders>
            <w:vAlign w:val="center"/>
          </w:tcPr>
          <w:p w14:paraId="3104109F" w14:textId="77777777" w:rsidR="00186B45" w:rsidRPr="007E0B39" w:rsidRDefault="00186B45" w:rsidP="00310080">
            <w:pPr>
              <w:pStyle w:val="TableText"/>
              <w:jc w:val="center"/>
              <w:rPr>
                <w:b w:val="0"/>
              </w:rPr>
            </w:pPr>
            <w:r w:rsidRPr="007E0B39">
              <w:rPr>
                <w:b w:val="0"/>
              </w:rPr>
              <w:t>Meaning</w:t>
            </w:r>
          </w:p>
        </w:tc>
      </w:tr>
      <w:tr w:rsidR="00186B45" w:rsidRPr="00551C7E" w14:paraId="389F7149" w14:textId="77777777" w:rsidTr="00310080">
        <w:trPr>
          <w:trHeight w:val="218"/>
        </w:trPr>
        <w:tc>
          <w:tcPr>
            <w:tcW w:w="558" w:type="dxa"/>
            <w:tcBorders>
              <w:top w:val="single" w:sz="4" w:space="0" w:color="auto"/>
              <w:bottom w:val="single" w:sz="12" w:space="0" w:color="auto"/>
              <w:right w:val="single" w:sz="4" w:space="0" w:color="auto"/>
            </w:tcBorders>
          </w:tcPr>
          <w:p w14:paraId="52FA8794" w14:textId="77777777" w:rsidR="00186B45" w:rsidRPr="007E0B39" w:rsidRDefault="00CB6E44" w:rsidP="00310080">
            <w:pPr>
              <w:pStyle w:val="TableText"/>
              <w:jc w:val="center"/>
            </w:pPr>
            <w:r>
              <w:t>26</w:t>
            </w:r>
          </w:p>
        </w:tc>
        <w:tc>
          <w:tcPr>
            <w:tcW w:w="576" w:type="dxa"/>
            <w:tcBorders>
              <w:top w:val="single" w:sz="4" w:space="0" w:color="auto"/>
              <w:left w:val="single" w:sz="4" w:space="0" w:color="auto"/>
              <w:bottom w:val="single" w:sz="12" w:space="0" w:color="auto"/>
            </w:tcBorders>
          </w:tcPr>
          <w:p w14:paraId="703007E3" w14:textId="77777777" w:rsidR="00186B45" w:rsidRPr="007E0B39" w:rsidRDefault="00CB6E44" w:rsidP="00310080">
            <w:pPr>
              <w:pStyle w:val="TableText"/>
              <w:jc w:val="center"/>
            </w:pPr>
            <w:r>
              <w:t>25</w:t>
            </w:r>
          </w:p>
        </w:tc>
        <w:tc>
          <w:tcPr>
            <w:tcW w:w="3564" w:type="dxa"/>
            <w:vMerge/>
            <w:tcBorders>
              <w:bottom w:val="single" w:sz="12" w:space="0" w:color="auto"/>
            </w:tcBorders>
            <w:vAlign w:val="center"/>
          </w:tcPr>
          <w:p w14:paraId="7DAB8878" w14:textId="77777777" w:rsidR="00186B45" w:rsidRPr="007E0B39" w:rsidRDefault="00186B45" w:rsidP="00310080">
            <w:pPr>
              <w:pStyle w:val="TableText"/>
              <w:jc w:val="center"/>
            </w:pPr>
          </w:p>
        </w:tc>
      </w:tr>
      <w:tr w:rsidR="00B54138" w:rsidRPr="00551C7E" w14:paraId="277F9AF2" w14:textId="77777777" w:rsidTr="00310080">
        <w:tc>
          <w:tcPr>
            <w:tcW w:w="558" w:type="dxa"/>
            <w:tcBorders>
              <w:top w:val="single" w:sz="12" w:space="0" w:color="auto"/>
            </w:tcBorders>
          </w:tcPr>
          <w:p w14:paraId="57C9C394" w14:textId="77777777" w:rsidR="00B54138" w:rsidRPr="00551C7E" w:rsidRDefault="00B54138" w:rsidP="00310080">
            <w:pPr>
              <w:pStyle w:val="TableText"/>
              <w:jc w:val="center"/>
            </w:pPr>
            <w:r>
              <w:t>0</w:t>
            </w:r>
          </w:p>
        </w:tc>
        <w:tc>
          <w:tcPr>
            <w:tcW w:w="576" w:type="dxa"/>
            <w:tcBorders>
              <w:top w:val="single" w:sz="12" w:space="0" w:color="auto"/>
            </w:tcBorders>
          </w:tcPr>
          <w:p w14:paraId="7260D83C" w14:textId="77777777" w:rsidR="00B54138" w:rsidRPr="00551C7E" w:rsidRDefault="00B54138" w:rsidP="00310080">
            <w:pPr>
              <w:pStyle w:val="TableText"/>
              <w:jc w:val="center"/>
            </w:pPr>
            <w:r>
              <w:t>0</w:t>
            </w:r>
          </w:p>
        </w:tc>
        <w:tc>
          <w:tcPr>
            <w:tcW w:w="3564" w:type="dxa"/>
            <w:tcBorders>
              <w:top w:val="single" w:sz="12" w:space="0" w:color="auto"/>
            </w:tcBorders>
          </w:tcPr>
          <w:p w14:paraId="08545CFA" w14:textId="77777777" w:rsidR="00B54138" w:rsidRPr="00551C7E" w:rsidRDefault="00B54138" w:rsidP="00310080">
            <w:pPr>
              <w:pStyle w:val="TableText"/>
            </w:pPr>
            <w:r>
              <w:t>Invalid (Do Not Display)</w:t>
            </w:r>
          </w:p>
        </w:tc>
      </w:tr>
      <w:tr w:rsidR="00B54138" w:rsidRPr="00551C7E" w14:paraId="5F6ABF9F" w14:textId="77777777" w:rsidTr="00310080">
        <w:tc>
          <w:tcPr>
            <w:tcW w:w="558" w:type="dxa"/>
          </w:tcPr>
          <w:p w14:paraId="6567EB43" w14:textId="77777777" w:rsidR="00B54138" w:rsidRPr="00551C7E" w:rsidRDefault="00B54138" w:rsidP="00310080">
            <w:pPr>
              <w:pStyle w:val="TableText"/>
              <w:jc w:val="center"/>
            </w:pPr>
            <w:r>
              <w:t>0</w:t>
            </w:r>
          </w:p>
        </w:tc>
        <w:tc>
          <w:tcPr>
            <w:tcW w:w="576" w:type="dxa"/>
          </w:tcPr>
          <w:p w14:paraId="5EB94FC4" w14:textId="77777777" w:rsidR="00B54138" w:rsidRPr="00551C7E" w:rsidRDefault="00B54138" w:rsidP="00310080">
            <w:pPr>
              <w:pStyle w:val="TableText"/>
              <w:jc w:val="center"/>
            </w:pPr>
            <w:r>
              <w:t>1</w:t>
            </w:r>
          </w:p>
        </w:tc>
        <w:tc>
          <w:tcPr>
            <w:tcW w:w="3564" w:type="dxa"/>
          </w:tcPr>
          <w:p w14:paraId="0635F7A9" w14:textId="77777777" w:rsidR="00B54138" w:rsidRPr="00551C7E" w:rsidRDefault="00B54138" w:rsidP="00310080">
            <w:pPr>
              <w:pStyle w:val="TableText"/>
            </w:pPr>
            <w:r>
              <w:t>Reserved</w:t>
            </w:r>
          </w:p>
        </w:tc>
      </w:tr>
      <w:tr w:rsidR="00B54138" w:rsidRPr="00551C7E" w14:paraId="470411B0" w14:textId="77777777" w:rsidTr="00310080">
        <w:tc>
          <w:tcPr>
            <w:tcW w:w="558" w:type="dxa"/>
          </w:tcPr>
          <w:p w14:paraId="1D461D91" w14:textId="77777777" w:rsidR="00B54138" w:rsidRPr="00551C7E" w:rsidRDefault="00B54138" w:rsidP="00310080">
            <w:pPr>
              <w:pStyle w:val="TableText"/>
              <w:jc w:val="center"/>
            </w:pPr>
            <w:r>
              <w:t>1</w:t>
            </w:r>
          </w:p>
        </w:tc>
        <w:tc>
          <w:tcPr>
            <w:tcW w:w="576" w:type="dxa"/>
          </w:tcPr>
          <w:p w14:paraId="25E8FF3F" w14:textId="77777777" w:rsidR="00B54138" w:rsidRPr="00551C7E" w:rsidRDefault="00B54138" w:rsidP="00310080">
            <w:pPr>
              <w:pStyle w:val="TableText"/>
              <w:jc w:val="center"/>
            </w:pPr>
            <w:r>
              <w:t>0</w:t>
            </w:r>
          </w:p>
        </w:tc>
        <w:tc>
          <w:tcPr>
            <w:tcW w:w="3564" w:type="dxa"/>
          </w:tcPr>
          <w:p w14:paraId="7694D6DF" w14:textId="77777777" w:rsidR="00B54138" w:rsidRPr="00551C7E" w:rsidRDefault="00B54138" w:rsidP="00310080">
            <w:pPr>
              <w:pStyle w:val="TableText"/>
            </w:pPr>
            <w:r>
              <w:t>Degraded Performance Accuracy</w:t>
            </w:r>
          </w:p>
        </w:tc>
      </w:tr>
      <w:tr w:rsidR="00B54138" w:rsidRPr="00551C7E" w14:paraId="13B352F2" w14:textId="77777777" w:rsidTr="00310080">
        <w:tc>
          <w:tcPr>
            <w:tcW w:w="558" w:type="dxa"/>
          </w:tcPr>
          <w:p w14:paraId="02275D57" w14:textId="77777777" w:rsidR="00B54138" w:rsidRPr="00551C7E" w:rsidRDefault="00B54138" w:rsidP="00310080">
            <w:pPr>
              <w:pStyle w:val="TableText"/>
              <w:jc w:val="center"/>
            </w:pPr>
            <w:r>
              <w:t>1</w:t>
            </w:r>
          </w:p>
        </w:tc>
        <w:tc>
          <w:tcPr>
            <w:tcW w:w="576" w:type="dxa"/>
          </w:tcPr>
          <w:p w14:paraId="3B348243" w14:textId="77777777" w:rsidR="00B54138" w:rsidRPr="00551C7E" w:rsidRDefault="00B54138" w:rsidP="00310080">
            <w:pPr>
              <w:pStyle w:val="TableText"/>
              <w:jc w:val="center"/>
            </w:pPr>
            <w:r>
              <w:t>1</w:t>
            </w:r>
          </w:p>
        </w:tc>
        <w:tc>
          <w:tcPr>
            <w:tcW w:w="3564" w:type="dxa"/>
          </w:tcPr>
          <w:p w14:paraId="68760BE6" w14:textId="77777777" w:rsidR="00B54138" w:rsidRPr="00551C7E" w:rsidRDefault="00B54138" w:rsidP="00310080">
            <w:pPr>
              <w:pStyle w:val="TableText"/>
            </w:pPr>
            <w:r>
              <w:t>Good Performance Accuracy</w:t>
            </w:r>
          </w:p>
        </w:tc>
      </w:tr>
      <w:tr w:rsidR="009D624D" w:rsidRPr="00551C7E" w14:paraId="729C285E" w14:textId="77777777" w:rsidTr="00310080">
        <w:tc>
          <w:tcPr>
            <w:tcW w:w="558" w:type="dxa"/>
          </w:tcPr>
          <w:p w14:paraId="49549121" w14:textId="77777777" w:rsidR="009D624D" w:rsidRDefault="009D624D" w:rsidP="00310080">
            <w:pPr>
              <w:pStyle w:val="TableText"/>
              <w:jc w:val="center"/>
            </w:pPr>
          </w:p>
        </w:tc>
        <w:tc>
          <w:tcPr>
            <w:tcW w:w="576" w:type="dxa"/>
          </w:tcPr>
          <w:p w14:paraId="4C507142" w14:textId="77777777" w:rsidR="009D624D" w:rsidRDefault="009D624D" w:rsidP="00310080">
            <w:pPr>
              <w:pStyle w:val="TableText"/>
              <w:jc w:val="center"/>
            </w:pPr>
          </w:p>
        </w:tc>
        <w:tc>
          <w:tcPr>
            <w:tcW w:w="3564" w:type="dxa"/>
          </w:tcPr>
          <w:p w14:paraId="4515DBC0" w14:textId="77777777" w:rsidR="009D624D" w:rsidRDefault="009D624D" w:rsidP="00310080">
            <w:pPr>
              <w:pStyle w:val="TableText"/>
            </w:pPr>
          </w:p>
        </w:tc>
      </w:tr>
      <w:tr w:rsidR="009D624D" w:rsidRPr="00551C7E" w14:paraId="5D0CCB14" w14:textId="77777777" w:rsidTr="00310080">
        <w:tc>
          <w:tcPr>
            <w:tcW w:w="558" w:type="dxa"/>
          </w:tcPr>
          <w:p w14:paraId="5FB20580" w14:textId="77777777" w:rsidR="009D624D" w:rsidRDefault="009D624D" w:rsidP="00310080">
            <w:pPr>
              <w:pStyle w:val="TableText"/>
              <w:jc w:val="center"/>
            </w:pPr>
          </w:p>
        </w:tc>
        <w:tc>
          <w:tcPr>
            <w:tcW w:w="576" w:type="dxa"/>
          </w:tcPr>
          <w:p w14:paraId="4B89DA0D" w14:textId="77777777" w:rsidR="009D624D" w:rsidRDefault="009D624D" w:rsidP="00310080">
            <w:pPr>
              <w:pStyle w:val="TableText"/>
              <w:jc w:val="center"/>
            </w:pPr>
          </w:p>
        </w:tc>
        <w:tc>
          <w:tcPr>
            <w:tcW w:w="3564" w:type="dxa"/>
          </w:tcPr>
          <w:p w14:paraId="027EFF17" w14:textId="77777777" w:rsidR="009D624D" w:rsidRDefault="009D624D" w:rsidP="00310080">
            <w:pPr>
              <w:pStyle w:val="TableText"/>
            </w:pPr>
          </w:p>
        </w:tc>
      </w:tr>
    </w:tbl>
    <w:p w14:paraId="2B55A2ED" w14:textId="77777777" w:rsidR="009D624D" w:rsidRDefault="009D624D" w:rsidP="002528CC">
      <w:pPr>
        <w:pStyle w:val="NoteNumberList"/>
      </w:pPr>
    </w:p>
    <w:p w14:paraId="7B78F1F8" w14:textId="400E1C2D" w:rsidR="009D624D" w:rsidRPr="00551C7E" w:rsidRDefault="009D624D" w:rsidP="002528CC">
      <w:pPr>
        <w:pStyle w:val="NoteNumberList"/>
      </w:pPr>
      <w:r w:rsidRPr="00551C7E">
        <w:t>Bit 2</w:t>
      </w:r>
      <w:r w:rsidR="00E97C3D">
        <w:t>8</w:t>
      </w:r>
      <w:r w:rsidRPr="00551C7E">
        <w:t>, 2</w:t>
      </w:r>
      <w:r w:rsidR="00E97C3D">
        <w:t>7</w:t>
      </w:r>
      <w:r w:rsidRPr="00551C7E">
        <w:t>:</w:t>
      </w:r>
      <w:r>
        <w:t xml:space="preserve"> </w:t>
      </w:r>
      <w:r w:rsidRPr="00551C7E">
        <w:t xml:space="preserve">Quality Level for </w:t>
      </w:r>
      <w:r w:rsidR="00E97C3D">
        <w:t>ACAS Xo DNA</w:t>
      </w:r>
      <w:r w:rsidRPr="00551C7E">
        <w:t xml:space="preserve"> </w:t>
      </w:r>
    </w:p>
    <w:tbl>
      <w:tblPr>
        <w:tblStyle w:val="TableStandard"/>
        <w:tblW w:w="0" w:type="auto"/>
        <w:tblLayout w:type="fixed"/>
        <w:tblLook w:val="04A0" w:firstRow="1" w:lastRow="0" w:firstColumn="1" w:lastColumn="0" w:noHBand="0" w:noVBand="1"/>
      </w:tblPr>
      <w:tblGrid>
        <w:gridCol w:w="558"/>
        <w:gridCol w:w="576"/>
        <w:gridCol w:w="3564"/>
      </w:tblGrid>
      <w:tr w:rsidR="009D624D" w:rsidRPr="00551C7E" w14:paraId="4B4106CD" w14:textId="77777777" w:rsidTr="009D624D">
        <w:trPr>
          <w:cnfStyle w:val="100000000000" w:firstRow="1" w:lastRow="0" w:firstColumn="0" w:lastColumn="0" w:oddVBand="0" w:evenVBand="0" w:oddHBand="0" w:evenHBand="0" w:firstRowFirstColumn="0" w:firstRowLastColumn="0" w:lastRowFirstColumn="0" w:lastRowLastColumn="0"/>
          <w:trHeight w:val="218"/>
        </w:trPr>
        <w:tc>
          <w:tcPr>
            <w:tcW w:w="1134" w:type="dxa"/>
            <w:gridSpan w:val="2"/>
            <w:tcBorders>
              <w:top w:val="single" w:sz="12" w:space="0" w:color="auto"/>
              <w:bottom w:val="single" w:sz="4" w:space="0" w:color="auto"/>
            </w:tcBorders>
          </w:tcPr>
          <w:p w14:paraId="69E7A5FC" w14:textId="77777777" w:rsidR="009D624D" w:rsidRPr="007E0B39" w:rsidRDefault="009D624D" w:rsidP="009D624D">
            <w:pPr>
              <w:pStyle w:val="TableText"/>
              <w:jc w:val="center"/>
              <w:rPr>
                <w:b w:val="0"/>
              </w:rPr>
            </w:pPr>
            <w:r>
              <w:rPr>
                <w:b w:val="0"/>
              </w:rPr>
              <w:t>Bits</w:t>
            </w:r>
          </w:p>
        </w:tc>
        <w:tc>
          <w:tcPr>
            <w:tcW w:w="3564" w:type="dxa"/>
            <w:vMerge w:val="restart"/>
            <w:tcBorders>
              <w:top w:val="single" w:sz="12" w:space="0" w:color="auto"/>
            </w:tcBorders>
            <w:vAlign w:val="center"/>
          </w:tcPr>
          <w:p w14:paraId="76D7AE27" w14:textId="77777777" w:rsidR="009D624D" w:rsidRPr="007E0B39" w:rsidRDefault="009D624D" w:rsidP="009D624D">
            <w:pPr>
              <w:pStyle w:val="TableText"/>
              <w:jc w:val="center"/>
              <w:rPr>
                <w:b w:val="0"/>
              </w:rPr>
            </w:pPr>
            <w:r w:rsidRPr="007E0B39">
              <w:rPr>
                <w:b w:val="0"/>
              </w:rPr>
              <w:t>Meaning</w:t>
            </w:r>
          </w:p>
        </w:tc>
      </w:tr>
      <w:tr w:rsidR="009D624D" w:rsidRPr="00551C7E" w14:paraId="09BCEB66" w14:textId="77777777" w:rsidTr="009D624D">
        <w:trPr>
          <w:trHeight w:val="218"/>
        </w:trPr>
        <w:tc>
          <w:tcPr>
            <w:tcW w:w="558" w:type="dxa"/>
            <w:tcBorders>
              <w:top w:val="single" w:sz="4" w:space="0" w:color="auto"/>
              <w:bottom w:val="single" w:sz="12" w:space="0" w:color="auto"/>
              <w:right w:val="single" w:sz="4" w:space="0" w:color="auto"/>
            </w:tcBorders>
          </w:tcPr>
          <w:p w14:paraId="18AED166" w14:textId="2BCA0FE2" w:rsidR="009D624D" w:rsidRPr="007E0B39" w:rsidRDefault="009D624D" w:rsidP="009D624D">
            <w:pPr>
              <w:pStyle w:val="TableText"/>
              <w:jc w:val="center"/>
            </w:pPr>
            <w:r>
              <w:t>2</w:t>
            </w:r>
            <w:r w:rsidR="00E97C3D">
              <w:t>8</w:t>
            </w:r>
          </w:p>
        </w:tc>
        <w:tc>
          <w:tcPr>
            <w:tcW w:w="576" w:type="dxa"/>
            <w:tcBorders>
              <w:top w:val="single" w:sz="4" w:space="0" w:color="auto"/>
              <w:left w:val="single" w:sz="4" w:space="0" w:color="auto"/>
              <w:bottom w:val="single" w:sz="12" w:space="0" w:color="auto"/>
            </w:tcBorders>
          </w:tcPr>
          <w:p w14:paraId="05A3F140" w14:textId="2F037BA5" w:rsidR="009D624D" w:rsidRPr="007E0B39" w:rsidRDefault="009D624D" w:rsidP="009D624D">
            <w:pPr>
              <w:pStyle w:val="TableText"/>
              <w:jc w:val="center"/>
            </w:pPr>
            <w:r>
              <w:t>2</w:t>
            </w:r>
            <w:r w:rsidR="00E97C3D">
              <w:t>7</w:t>
            </w:r>
          </w:p>
        </w:tc>
        <w:tc>
          <w:tcPr>
            <w:tcW w:w="3564" w:type="dxa"/>
            <w:vMerge/>
            <w:tcBorders>
              <w:bottom w:val="single" w:sz="12" w:space="0" w:color="auto"/>
            </w:tcBorders>
            <w:vAlign w:val="center"/>
          </w:tcPr>
          <w:p w14:paraId="7D6AEAC1" w14:textId="77777777" w:rsidR="009D624D" w:rsidRPr="007E0B39" w:rsidRDefault="009D624D" w:rsidP="009D624D">
            <w:pPr>
              <w:pStyle w:val="TableText"/>
              <w:jc w:val="center"/>
            </w:pPr>
          </w:p>
        </w:tc>
      </w:tr>
      <w:tr w:rsidR="009D624D" w:rsidRPr="00551C7E" w14:paraId="1F94A670" w14:textId="77777777" w:rsidTr="009D624D">
        <w:tc>
          <w:tcPr>
            <w:tcW w:w="558" w:type="dxa"/>
            <w:tcBorders>
              <w:top w:val="single" w:sz="12" w:space="0" w:color="auto"/>
            </w:tcBorders>
          </w:tcPr>
          <w:p w14:paraId="2F9F5025" w14:textId="77777777" w:rsidR="009D624D" w:rsidRPr="00551C7E" w:rsidRDefault="009D624D" w:rsidP="009D624D">
            <w:pPr>
              <w:pStyle w:val="TableText"/>
              <w:jc w:val="center"/>
            </w:pPr>
            <w:r>
              <w:t>0</w:t>
            </w:r>
          </w:p>
        </w:tc>
        <w:tc>
          <w:tcPr>
            <w:tcW w:w="576" w:type="dxa"/>
            <w:tcBorders>
              <w:top w:val="single" w:sz="12" w:space="0" w:color="auto"/>
            </w:tcBorders>
          </w:tcPr>
          <w:p w14:paraId="0DD255BD" w14:textId="77777777" w:rsidR="009D624D" w:rsidRPr="00551C7E" w:rsidRDefault="009D624D" w:rsidP="009D624D">
            <w:pPr>
              <w:pStyle w:val="TableText"/>
              <w:jc w:val="center"/>
            </w:pPr>
            <w:r>
              <w:t>0</w:t>
            </w:r>
          </w:p>
        </w:tc>
        <w:tc>
          <w:tcPr>
            <w:tcW w:w="3564" w:type="dxa"/>
            <w:tcBorders>
              <w:top w:val="single" w:sz="12" w:space="0" w:color="auto"/>
            </w:tcBorders>
          </w:tcPr>
          <w:p w14:paraId="592FF346" w14:textId="77777777" w:rsidR="009D624D" w:rsidRPr="00551C7E" w:rsidRDefault="009D624D" w:rsidP="009D624D">
            <w:pPr>
              <w:pStyle w:val="TableText"/>
            </w:pPr>
            <w:r>
              <w:t>Invalid (Do Not Display)</w:t>
            </w:r>
          </w:p>
        </w:tc>
      </w:tr>
      <w:tr w:rsidR="009D624D" w:rsidRPr="00551C7E" w14:paraId="69F2FB40" w14:textId="77777777" w:rsidTr="009D624D">
        <w:tc>
          <w:tcPr>
            <w:tcW w:w="558" w:type="dxa"/>
          </w:tcPr>
          <w:p w14:paraId="24C1E0A5" w14:textId="77777777" w:rsidR="009D624D" w:rsidRPr="00551C7E" w:rsidRDefault="009D624D" w:rsidP="009D624D">
            <w:pPr>
              <w:pStyle w:val="TableText"/>
              <w:jc w:val="center"/>
            </w:pPr>
            <w:r>
              <w:t>0</w:t>
            </w:r>
          </w:p>
        </w:tc>
        <w:tc>
          <w:tcPr>
            <w:tcW w:w="576" w:type="dxa"/>
          </w:tcPr>
          <w:p w14:paraId="3CD3D822" w14:textId="77777777" w:rsidR="009D624D" w:rsidRPr="00551C7E" w:rsidRDefault="009D624D" w:rsidP="009D624D">
            <w:pPr>
              <w:pStyle w:val="TableText"/>
              <w:jc w:val="center"/>
            </w:pPr>
            <w:r>
              <w:t>1</w:t>
            </w:r>
          </w:p>
        </w:tc>
        <w:tc>
          <w:tcPr>
            <w:tcW w:w="3564" w:type="dxa"/>
          </w:tcPr>
          <w:p w14:paraId="2617610D" w14:textId="180A46B1" w:rsidR="009D624D" w:rsidRPr="00551C7E" w:rsidRDefault="00E97C3D" w:rsidP="009D624D">
            <w:pPr>
              <w:pStyle w:val="TableText"/>
            </w:pPr>
            <w:r>
              <w:t>Valid</w:t>
            </w:r>
          </w:p>
        </w:tc>
      </w:tr>
      <w:tr w:rsidR="009D624D" w:rsidRPr="00551C7E" w14:paraId="70975DC8" w14:textId="77777777" w:rsidTr="009D624D">
        <w:tc>
          <w:tcPr>
            <w:tcW w:w="558" w:type="dxa"/>
          </w:tcPr>
          <w:p w14:paraId="299DA3B0" w14:textId="77777777" w:rsidR="009D624D" w:rsidRPr="00551C7E" w:rsidRDefault="009D624D" w:rsidP="009D624D">
            <w:pPr>
              <w:pStyle w:val="TableText"/>
              <w:jc w:val="center"/>
            </w:pPr>
            <w:r>
              <w:t>1</w:t>
            </w:r>
          </w:p>
        </w:tc>
        <w:tc>
          <w:tcPr>
            <w:tcW w:w="576" w:type="dxa"/>
          </w:tcPr>
          <w:p w14:paraId="1F9D5DD2" w14:textId="77777777" w:rsidR="009D624D" w:rsidRPr="00551C7E" w:rsidRDefault="009D624D" w:rsidP="009D624D">
            <w:pPr>
              <w:pStyle w:val="TableText"/>
              <w:jc w:val="center"/>
            </w:pPr>
            <w:r>
              <w:t>0</w:t>
            </w:r>
          </w:p>
        </w:tc>
        <w:tc>
          <w:tcPr>
            <w:tcW w:w="3564" w:type="dxa"/>
          </w:tcPr>
          <w:p w14:paraId="732514AE" w14:textId="49CCD377" w:rsidR="009D624D" w:rsidRPr="00551C7E" w:rsidRDefault="00E97C3D" w:rsidP="009D624D">
            <w:pPr>
              <w:pStyle w:val="TableText"/>
            </w:pPr>
            <w:r>
              <w:t>Reserved</w:t>
            </w:r>
          </w:p>
        </w:tc>
      </w:tr>
      <w:tr w:rsidR="009D624D" w:rsidRPr="00551C7E" w14:paraId="23FF1E5D" w14:textId="77777777" w:rsidTr="009D624D">
        <w:tc>
          <w:tcPr>
            <w:tcW w:w="558" w:type="dxa"/>
          </w:tcPr>
          <w:p w14:paraId="79F5A42F" w14:textId="77777777" w:rsidR="009D624D" w:rsidRPr="00551C7E" w:rsidRDefault="009D624D" w:rsidP="009D624D">
            <w:pPr>
              <w:pStyle w:val="TableText"/>
              <w:jc w:val="center"/>
            </w:pPr>
            <w:r>
              <w:t>1</w:t>
            </w:r>
          </w:p>
        </w:tc>
        <w:tc>
          <w:tcPr>
            <w:tcW w:w="576" w:type="dxa"/>
          </w:tcPr>
          <w:p w14:paraId="5FA899E1" w14:textId="77777777" w:rsidR="009D624D" w:rsidRPr="00551C7E" w:rsidRDefault="009D624D" w:rsidP="009D624D">
            <w:pPr>
              <w:pStyle w:val="TableText"/>
              <w:jc w:val="center"/>
            </w:pPr>
            <w:r>
              <w:t>1</w:t>
            </w:r>
          </w:p>
        </w:tc>
        <w:tc>
          <w:tcPr>
            <w:tcW w:w="3564" w:type="dxa"/>
          </w:tcPr>
          <w:p w14:paraId="622441D9" w14:textId="57D0E6EB" w:rsidR="009D624D" w:rsidRPr="00551C7E" w:rsidRDefault="00E97C3D" w:rsidP="009D624D">
            <w:pPr>
              <w:pStyle w:val="TableText"/>
            </w:pPr>
            <w:r>
              <w:t>Reserved</w:t>
            </w:r>
          </w:p>
        </w:tc>
      </w:tr>
    </w:tbl>
    <w:p w14:paraId="6181BFF7" w14:textId="4527C19D" w:rsidR="00B54138" w:rsidRDefault="00B54138" w:rsidP="00B54138">
      <w:pPr>
        <w:pStyle w:val="Note"/>
        <w:ind w:left="3600"/>
      </w:pPr>
    </w:p>
    <w:p w14:paraId="77BD728F" w14:textId="12C14655" w:rsidR="009D624D" w:rsidRDefault="009D624D" w:rsidP="002528CC">
      <w:pPr>
        <w:pStyle w:val="NoteNumberList"/>
      </w:pPr>
      <w:r w:rsidRPr="00551C7E">
        <w:t xml:space="preserve">Bit </w:t>
      </w:r>
      <w:r w:rsidR="00E97C3D">
        <w:t>30</w:t>
      </w:r>
      <w:r w:rsidRPr="00551C7E">
        <w:t>, 2</w:t>
      </w:r>
      <w:r w:rsidR="00E97C3D">
        <w:t>9</w:t>
      </w:r>
      <w:r w:rsidRPr="00551C7E">
        <w:t>:</w:t>
      </w:r>
      <w:r>
        <w:t xml:space="preserve"> </w:t>
      </w:r>
      <w:r w:rsidRPr="00551C7E">
        <w:t xml:space="preserve">Quality Level for </w:t>
      </w:r>
      <w:r w:rsidR="00E97C3D">
        <w:t>ACAS Xo CSPO-3000</w:t>
      </w:r>
      <w:r w:rsidRPr="00551C7E">
        <w:t xml:space="preserve"> </w:t>
      </w:r>
    </w:p>
    <w:tbl>
      <w:tblPr>
        <w:tblStyle w:val="TableStandard"/>
        <w:tblW w:w="0" w:type="auto"/>
        <w:tblLayout w:type="fixed"/>
        <w:tblLook w:val="04A0" w:firstRow="1" w:lastRow="0" w:firstColumn="1" w:lastColumn="0" w:noHBand="0" w:noVBand="1"/>
      </w:tblPr>
      <w:tblGrid>
        <w:gridCol w:w="558"/>
        <w:gridCol w:w="576"/>
        <w:gridCol w:w="3564"/>
      </w:tblGrid>
      <w:tr w:rsidR="009D624D" w:rsidRPr="00551C7E" w14:paraId="778D893A" w14:textId="77777777" w:rsidTr="009D624D">
        <w:trPr>
          <w:cnfStyle w:val="100000000000" w:firstRow="1" w:lastRow="0" w:firstColumn="0" w:lastColumn="0" w:oddVBand="0" w:evenVBand="0" w:oddHBand="0" w:evenHBand="0" w:firstRowFirstColumn="0" w:firstRowLastColumn="0" w:lastRowFirstColumn="0" w:lastRowLastColumn="0"/>
          <w:trHeight w:val="218"/>
        </w:trPr>
        <w:tc>
          <w:tcPr>
            <w:tcW w:w="1134" w:type="dxa"/>
            <w:gridSpan w:val="2"/>
            <w:tcBorders>
              <w:top w:val="single" w:sz="12" w:space="0" w:color="auto"/>
              <w:bottom w:val="single" w:sz="4" w:space="0" w:color="auto"/>
            </w:tcBorders>
          </w:tcPr>
          <w:p w14:paraId="72E0B463" w14:textId="77777777" w:rsidR="009D624D" w:rsidRPr="007E0B39" w:rsidRDefault="009D624D" w:rsidP="009D624D">
            <w:pPr>
              <w:pStyle w:val="TableText"/>
              <w:jc w:val="center"/>
              <w:rPr>
                <w:b w:val="0"/>
              </w:rPr>
            </w:pPr>
            <w:r>
              <w:rPr>
                <w:b w:val="0"/>
              </w:rPr>
              <w:t>Bits</w:t>
            </w:r>
          </w:p>
        </w:tc>
        <w:tc>
          <w:tcPr>
            <w:tcW w:w="3564" w:type="dxa"/>
            <w:vMerge w:val="restart"/>
            <w:tcBorders>
              <w:top w:val="single" w:sz="12" w:space="0" w:color="auto"/>
            </w:tcBorders>
            <w:vAlign w:val="center"/>
          </w:tcPr>
          <w:p w14:paraId="31752EB4" w14:textId="77777777" w:rsidR="009D624D" w:rsidRPr="007E0B39" w:rsidRDefault="009D624D" w:rsidP="009D624D">
            <w:pPr>
              <w:pStyle w:val="TableText"/>
              <w:jc w:val="center"/>
              <w:rPr>
                <w:b w:val="0"/>
              </w:rPr>
            </w:pPr>
            <w:r w:rsidRPr="007E0B39">
              <w:rPr>
                <w:b w:val="0"/>
              </w:rPr>
              <w:t>Meaning</w:t>
            </w:r>
          </w:p>
        </w:tc>
      </w:tr>
      <w:tr w:rsidR="009D624D" w:rsidRPr="00551C7E" w14:paraId="5684E8A5" w14:textId="77777777" w:rsidTr="009D624D">
        <w:trPr>
          <w:trHeight w:val="218"/>
        </w:trPr>
        <w:tc>
          <w:tcPr>
            <w:tcW w:w="558" w:type="dxa"/>
            <w:tcBorders>
              <w:top w:val="single" w:sz="4" w:space="0" w:color="auto"/>
              <w:bottom w:val="single" w:sz="12" w:space="0" w:color="auto"/>
              <w:right w:val="single" w:sz="4" w:space="0" w:color="auto"/>
            </w:tcBorders>
          </w:tcPr>
          <w:p w14:paraId="0BD66E1C" w14:textId="606D98DE" w:rsidR="009D624D" w:rsidRPr="007E0B39" w:rsidRDefault="00E97C3D" w:rsidP="009D624D">
            <w:pPr>
              <w:pStyle w:val="TableText"/>
              <w:jc w:val="center"/>
            </w:pPr>
            <w:r>
              <w:t>30</w:t>
            </w:r>
          </w:p>
        </w:tc>
        <w:tc>
          <w:tcPr>
            <w:tcW w:w="576" w:type="dxa"/>
            <w:tcBorders>
              <w:top w:val="single" w:sz="4" w:space="0" w:color="auto"/>
              <w:left w:val="single" w:sz="4" w:space="0" w:color="auto"/>
              <w:bottom w:val="single" w:sz="12" w:space="0" w:color="auto"/>
            </w:tcBorders>
          </w:tcPr>
          <w:p w14:paraId="3C4ADB59" w14:textId="5118ABFF" w:rsidR="009D624D" w:rsidRPr="007E0B39" w:rsidRDefault="009D624D" w:rsidP="009D624D">
            <w:pPr>
              <w:pStyle w:val="TableText"/>
              <w:jc w:val="center"/>
            </w:pPr>
            <w:r>
              <w:t>2</w:t>
            </w:r>
            <w:r w:rsidR="00E97C3D">
              <w:t>9</w:t>
            </w:r>
          </w:p>
        </w:tc>
        <w:tc>
          <w:tcPr>
            <w:tcW w:w="3564" w:type="dxa"/>
            <w:vMerge/>
            <w:tcBorders>
              <w:bottom w:val="single" w:sz="12" w:space="0" w:color="auto"/>
            </w:tcBorders>
            <w:vAlign w:val="center"/>
          </w:tcPr>
          <w:p w14:paraId="1ECDC17F" w14:textId="77777777" w:rsidR="009D624D" w:rsidRPr="007E0B39" w:rsidRDefault="009D624D" w:rsidP="009D624D">
            <w:pPr>
              <w:pStyle w:val="TableText"/>
              <w:jc w:val="center"/>
            </w:pPr>
          </w:p>
        </w:tc>
      </w:tr>
      <w:tr w:rsidR="009D624D" w:rsidRPr="00551C7E" w14:paraId="5A845AD6" w14:textId="77777777" w:rsidTr="009D624D">
        <w:tc>
          <w:tcPr>
            <w:tcW w:w="558" w:type="dxa"/>
            <w:tcBorders>
              <w:top w:val="single" w:sz="12" w:space="0" w:color="auto"/>
            </w:tcBorders>
          </w:tcPr>
          <w:p w14:paraId="43DDF508" w14:textId="77777777" w:rsidR="009D624D" w:rsidRPr="00551C7E" w:rsidRDefault="009D624D" w:rsidP="009D624D">
            <w:pPr>
              <w:pStyle w:val="TableText"/>
              <w:jc w:val="center"/>
            </w:pPr>
            <w:r>
              <w:t>0</w:t>
            </w:r>
          </w:p>
        </w:tc>
        <w:tc>
          <w:tcPr>
            <w:tcW w:w="576" w:type="dxa"/>
            <w:tcBorders>
              <w:top w:val="single" w:sz="12" w:space="0" w:color="auto"/>
            </w:tcBorders>
          </w:tcPr>
          <w:p w14:paraId="350E0DBF" w14:textId="77777777" w:rsidR="009D624D" w:rsidRPr="00551C7E" w:rsidRDefault="009D624D" w:rsidP="009D624D">
            <w:pPr>
              <w:pStyle w:val="TableText"/>
              <w:jc w:val="center"/>
            </w:pPr>
            <w:r>
              <w:t>0</w:t>
            </w:r>
          </w:p>
        </w:tc>
        <w:tc>
          <w:tcPr>
            <w:tcW w:w="3564" w:type="dxa"/>
            <w:tcBorders>
              <w:top w:val="single" w:sz="12" w:space="0" w:color="auto"/>
            </w:tcBorders>
          </w:tcPr>
          <w:p w14:paraId="77322A0E" w14:textId="77777777" w:rsidR="009D624D" w:rsidRPr="00551C7E" w:rsidRDefault="009D624D" w:rsidP="009D624D">
            <w:pPr>
              <w:pStyle w:val="TableText"/>
            </w:pPr>
            <w:r>
              <w:t>Invalid (Do Not Display)</w:t>
            </w:r>
          </w:p>
        </w:tc>
      </w:tr>
      <w:tr w:rsidR="009D624D" w:rsidRPr="00551C7E" w14:paraId="20E4E01A" w14:textId="77777777" w:rsidTr="009D624D">
        <w:tc>
          <w:tcPr>
            <w:tcW w:w="558" w:type="dxa"/>
          </w:tcPr>
          <w:p w14:paraId="229DB868" w14:textId="77777777" w:rsidR="009D624D" w:rsidRPr="00551C7E" w:rsidRDefault="009D624D" w:rsidP="009D624D">
            <w:pPr>
              <w:pStyle w:val="TableText"/>
              <w:jc w:val="center"/>
            </w:pPr>
            <w:r>
              <w:t>0</w:t>
            </w:r>
          </w:p>
        </w:tc>
        <w:tc>
          <w:tcPr>
            <w:tcW w:w="576" w:type="dxa"/>
          </w:tcPr>
          <w:p w14:paraId="17B84081" w14:textId="77777777" w:rsidR="009D624D" w:rsidRPr="00551C7E" w:rsidRDefault="009D624D" w:rsidP="009D624D">
            <w:pPr>
              <w:pStyle w:val="TableText"/>
              <w:jc w:val="center"/>
            </w:pPr>
            <w:r>
              <w:t>1</w:t>
            </w:r>
          </w:p>
        </w:tc>
        <w:tc>
          <w:tcPr>
            <w:tcW w:w="3564" w:type="dxa"/>
          </w:tcPr>
          <w:p w14:paraId="128F5CB9" w14:textId="4C0930D0" w:rsidR="009D624D" w:rsidRPr="00551C7E" w:rsidRDefault="00E97C3D" w:rsidP="009D624D">
            <w:pPr>
              <w:pStyle w:val="TableText"/>
            </w:pPr>
            <w:r>
              <w:t>Valid</w:t>
            </w:r>
          </w:p>
        </w:tc>
      </w:tr>
      <w:tr w:rsidR="00E97C3D" w:rsidRPr="00551C7E" w14:paraId="73EAE819" w14:textId="77777777" w:rsidTr="009D624D">
        <w:tc>
          <w:tcPr>
            <w:tcW w:w="558" w:type="dxa"/>
          </w:tcPr>
          <w:p w14:paraId="07761672" w14:textId="77777777" w:rsidR="00E97C3D" w:rsidRPr="00551C7E" w:rsidRDefault="00E97C3D" w:rsidP="00E97C3D">
            <w:pPr>
              <w:pStyle w:val="TableText"/>
              <w:jc w:val="center"/>
            </w:pPr>
            <w:r>
              <w:t>1</w:t>
            </w:r>
          </w:p>
        </w:tc>
        <w:tc>
          <w:tcPr>
            <w:tcW w:w="576" w:type="dxa"/>
          </w:tcPr>
          <w:p w14:paraId="5847D473" w14:textId="77777777" w:rsidR="00E97C3D" w:rsidRPr="00551C7E" w:rsidRDefault="00E97C3D" w:rsidP="00E97C3D">
            <w:pPr>
              <w:pStyle w:val="TableText"/>
              <w:jc w:val="center"/>
            </w:pPr>
            <w:r>
              <w:t>0</w:t>
            </w:r>
          </w:p>
        </w:tc>
        <w:tc>
          <w:tcPr>
            <w:tcW w:w="3564" w:type="dxa"/>
          </w:tcPr>
          <w:p w14:paraId="56AE3317" w14:textId="2B65054A" w:rsidR="00E97C3D" w:rsidRPr="00551C7E" w:rsidRDefault="00E97C3D" w:rsidP="00E97C3D">
            <w:pPr>
              <w:pStyle w:val="TableText"/>
            </w:pPr>
            <w:r w:rsidRPr="00EC50DD">
              <w:t>Reserved</w:t>
            </w:r>
          </w:p>
        </w:tc>
      </w:tr>
      <w:tr w:rsidR="00E97C3D" w:rsidRPr="00551C7E" w14:paraId="14D4FA5D" w14:textId="77777777" w:rsidTr="009D624D">
        <w:tc>
          <w:tcPr>
            <w:tcW w:w="558" w:type="dxa"/>
          </w:tcPr>
          <w:p w14:paraId="15D6F2C2" w14:textId="77777777" w:rsidR="00E97C3D" w:rsidRPr="00551C7E" w:rsidRDefault="00E97C3D" w:rsidP="00E97C3D">
            <w:pPr>
              <w:pStyle w:val="TableText"/>
              <w:jc w:val="center"/>
            </w:pPr>
            <w:r>
              <w:t>1</w:t>
            </w:r>
          </w:p>
        </w:tc>
        <w:tc>
          <w:tcPr>
            <w:tcW w:w="576" w:type="dxa"/>
          </w:tcPr>
          <w:p w14:paraId="722BB0B3" w14:textId="77777777" w:rsidR="00E97C3D" w:rsidRPr="00551C7E" w:rsidRDefault="00E97C3D" w:rsidP="00E97C3D">
            <w:pPr>
              <w:pStyle w:val="TableText"/>
              <w:jc w:val="center"/>
            </w:pPr>
            <w:r>
              <w:t>1</w:t>
            </w:r>
          </w:p>
        </w:tc>
        <w:tc>
          <w:tcPr>
            <w:tcW w:w="3564" w:type="dxa"/>
          </w:tcPr>
          <w:p w14:paraId="1126B406" w14:textId="6679DFE7" w:rsidR="00E97C3D" w:rsidRPr="00551C7E" w:rsidRDefault="00E97C3D" w:rsidP="00E97C3D">
            <w:pPr>
              <w:pStyle w:val="TableText"/>
            </w:pPr>
            <w:r w:rsidRPr="00EC50DD">
              <w:t>Reserved</w:t>
            </w:r>
          </w:p>
        </w:tc>
      </w:tr>
    </w:tbl>
    <w:p w14:paraId="213B8BAA" w14:textId="419823E1" w:rsidR="009D624D" w:rsidRDefault="009D624D" w:rsidP="00B54138">
      <w:pPr>
        <w:pStyle w:val="Note"/>
        <w:ind w:left="3600"/>
      </w:pPr>
    </w:p>
    <w:p w14:paraId="49AE4D75" w14:textId="77777777" w:rsidR="00B54138" w:rsidRDefault="00B54138" w:rsidP="002528CC">
      <w:pPr>
        <w:pStyle w:val="NoteNumberList"/>
      </w:pPr>
      <w:r w:rsidRPr="00551C7E">
        <w:t>The Data Type Continuation Bit:</w:t>
      </w:r>
    </w:p>
    <w:p w14:paraId="3EDE5C78" w14:textId="77777777" w:rsidR="00367543" w:rsidRDefault="00367543" w:rsidP="002528CC">
      <w:pPr>
        <w:pStyle w:val="NoteNumberList"/>
      </w:pPr>
      <w:r w:rsidRPr="00441A87">
        <w:t>0 = indicates that this data type has not terminated</w:t>
      </w:r>
    </w:p>
    <w:p w14:paraId="738E2EB3" w14:textId="77777777" w:rsidR="00367543" w:rsidRPr="00551C7E" w:rsidRDefault="00367543" w:rsidP="002528CC">
      <w:pPr>
        <w:pStyle w:val="NoteNumberList"/>
      </w:pPr>
      <w:r w:rsidRPr="00441A87">
        <w:t>1 = indicates that this data type has terminated</w:t>
      </w:r>
    </w:p>
    <w:p w14:paraId="30A27154" w14:textId="77777777" w:rsidR="00B54138" w:rsidRPr="00551C7E" w:rsidRDefault="00B54138" w:rsidP="00B54138">
      <w:pPr>
        <w:pStyle w:val="Note"/>
        <w:ind w:left="1800" w:firstLine="720"/>
      </w:pPr>
    </w:p>
    <w:p w14:paraId="62E2775C" w14:textId="77777777" w:rsidR="00B54138" w:rsidRPr="00551C7E" w:rsidRDefault="00B54138" w:rsidP="00B54138">
      <w:pPr>
        <w:pStyle w:val="Note"/>
        <w:rPr>
          <w:u w:val="single"/>
        </w:rPr>
      </w:pPr>
    </w:p>
    <w:p w14:paraId="2509E814" w14:textId="77777777" w:rsidR="00B54138" w:rsidRDefault="00B54138" w:rsidP="00B54138">
      <w:pPr>
        <w:pStyle w:val="InterwiringText"/>
        <w:sectPr w:rsidR="00B54138" w:rsidSect="00591E8F">
          <w:headerReference w:type="even" r:id="rId176"/>
          <w:headerReference w:type="default" r:id="rId177"/>
          <w:headerReference w:type="first" r:id="rId178"/>
          <w:pgSz w:w="12240" w:h="15840" w:code="1"/>
          <w:pgMar w:top="720" w:right="1267" w:bottom="720" w:left="1267" w:header="720" w:footer="288" w:gutter="0"/>
          <w:cols w:space="720"/>
          <w:titlePg/>
          <w:docGrid w:linePitch="299"/>
        </w:sectPr>
      </w:pPr>
    </w:p>
    <w:p w14:paraId="08191113" w14:textId="4E0F68FB" w:rsidR="00836839" w:rsidRPr="00D67BDF" w:rsidRDefault="00D67BDF" w:rsidP="002528CC">
      <w:pPr>
        <w:pStyle w:val="SubHeader"/>
      </w:pPr>
      <w:bookmarkStart w:id="1224" w:name="ATTACHMENT_15N"/>
      <w:bookmarkStart w:id="1225" w:name="_Toc317853022"/>
      <w:bookmarkStart w:id="1226" w:name="_Toc326680505"/>
      <w:bookmarkStart w:id="1227" w:name="_Toc62731502"/>
      <w:r>
        <w:lastRenderedPageBreak/>
        <w:t xml:space="preserve">ATTACHMENT </w:t>
      </w:r>
      <w:r w:rsidR="00580CB7">
        <w:t>15</w:t>
      </w:r>
      <w:r w:rsidRPr="00D67BDF">
        <w:t>N</w:t>
      </w:r>
      <w:bookmarkEnd w:id="1224"/>
      <w:r w:rsidRPr="00D67BDF">
        <w:tab/>
        <w:t>DISPLAY TRAFFIC INFORMATION FILE (DTIF) TYPE 5 INTRUDER INFORMATION LENGTH/WIDTH WORD</w:t>
      </w:r>
      <w:bookmarkEnd w:id="1225"/>
      <w:bookmarkEnd w:id="1226"/>
      <w:bookmarkEnd w:id="1227"/>
    </w:p>
    <w:p w14:paraId="44B0B628" w14:textId="77777777" w:rsidR="00B54138" w:rsidRPr="00DB10A2" w:rsidRDefault="00B54138" w:rsidP="00DB10A2">
      <w:pPr>
        <w:ind w:left="0"/>
        <w:rPr>
          <w:b/>
        </w:rPr>
      </w:pPr>
      <w:r w:rsidRPr="00DB10A2">
        <w:rPr>
          <w:b/>
        </w:rPr>
        <w:t>LABEL 366</w:t>
      </w:r>
    </w:p>
    <w:p w14:paraId="4A48F579" w14:textId="77777777" w:rsidR="00B54138" w:rsidRPr="006B7796" w:rsidRDefault="00B54138" w:rsidP="00DB10A2">
      <w:pPr>
        <w:pStyle w:val="InterwiringText"/>
        <w:tabs>
          <w:tab w:val="left" w:pos="450"/>
        </w:tabs>
        <w:rPr>
          <w:b/>
          <w:sz w:val="20"/>
        </w:rPr>
      </w:pPr>
      <w:r w:rsidRPr="006B7796">
        <w:rPr>
          <w:b/>
          <w:sz w:val="20"/>
        </w:rPr>
        <w:t>BIT</w:t>
      </w:r>
      <w:r w:rsidRPr="006B7796">
        <w:rPr>
          <w:b/>
          <w:sz w:val="20"/>
        </w:rPr>
        <w:tab/>
        <w:t>FUNCTION</w:t>
      </w:r>
      <w:r w:rsidRPr="006B7796">
        <w:rPr>
          <w:b/>
          <w:sz w:val="20"/>
        </w:rPr>
        <w:tab/>
      </w:r>
      <w:r w:rsidRPr="006B7796">
        <w:rPr>
          <w:b/>
          <w:sz w:val="20"/>
        </w:rPr>
        <w:tab/>
      </w:r>
      <w:r w:rsidRPr="006B7796">
        <w:rPr>
          <w:b/>
          <w:sz w:val="20"/>
        </w:rPr>
        <w:tab/>
      </w:r>
      <w:r w:rsidRPr="006B7796">
        <w:rPr>
          <w:b/>
          <w:sz w:val="20"/>
        </w:rPr>
        <w:tab/>
        <w:t>CODING</w:t>
      </w:r>
      <w:r w:rsidRPr="006B7796">
        <w:rPr>
          <w:b/>
          <w:sz w:val="20"/>
        </w:rPr>
        <w:tab/>
      </w:r>
      <w:r w:rsidRPr="006B7796">
        <w:rPr>
          <w:b/>
          <w:sz w:val="20"/>
        </w:rPr>
        <w:tab/>
        <w:t>NOTE</w:t>
      </w:r>
    </w:p>
    <w:p w14:paraId="6BFDEDBC" w14:textId="77777777" w:rsidR="00B54138" w:rsidRPr="00551C7E" w:rsidRDefault="00B54138" w:rsidP="00DB10A2">
      <w:pPr>
        <w:pStyle w:val="InterwiringText"/>
        <w:tabs>
          <w:tab w:val="left" w:pos="450"/>
        </w:tabs>
        <w:rPr>
          <w:sz w:val="20"/>
        </w:rPr>
      </w:pPr>
      <w:r w:rsidRPr="00551C7E">
        <w:rPr>
          <w:sz w:val="20"/>
        </w:rPr>
        <w:t xml:space="preserve"> 1</w:t>
      </w:r>
      <w:r w:rsidRPr="00551C7E">
        <w:rPr>
          <w:sz w:val="20"/>
        </w:rPr>
        <w:tab/>
        <w:t>Label 1st Digit (MSB)</w:t>
      </w:r>
      <w:r w:rsidRPr="00551C7E">
        <w:rPr>
          <w:sz w:val="20"/>
        </w:rPr>
        <w:tab/>
      </w:r>
      <w:r w:rsidRPr="00551C7E">
        <w:rPr>
          <w:sz w:val="20"/>
        </w:rPr>
        <w:tab/>
      </w:r>
      <w:r w:rsidRPr="00551C7E">
        <w:rPr>
          <w:sz w:val="20"/>
        </w:rPr>
        <w:tab/>
        <w:t>3</w:t>
      </w:r>
      <w:r w:rsidRPr="00551C7E">
        <w:rPr>
          <w:sz w:val="20"/>
        </w:rPr>
        <w:tab/>
        <w:t>1</w:t>
      </w:r>
    </w:p>
    <w:p w14:paraId="079629C8" w14:textId="77777777" w:rsidR="00B54138" w:rsidRPr="00551C7E" w:rsidRDefault="00B54138" w:rsidP="00DB10A2">
      <w:pPr>
        <w:pStyle w:val="InterwiringText"/>
        <w:tabs>
          <w:tab w:val="left" w:pos="450"/>
        </w:tabs>
        <w:rPr>
          <w:sz w:val="20"/>
        </w:rPr>
      </w:pPr>
      <w:r w:rsidRPr="00551C7E">
        <w:rPr>
          <w:sz w:val="20"/>
        </w:rPr>
        <w:t xml:space="preserve"> 2</w:t>
      </w:r>
      <w:r w:rsidRPr="00551C7E">
        <w:rPr>
          <w:sz w:val="20"/>
        </w:rPr>
        <w:tab/>
        <w:t>Label 1st Digit (LSB)</w:t>
      </w:r>
      <w:r w:rsidRPr="00551C7E">
        <w:rPr>
          <w:sz w:val="20"/>
        </w:rPr>
        <w:tab/>
      </w:r>
      <w:r w:rsidRPr="00551C7E">
        <w:rPr>
          <w:sz w:val="20"/>
        </w:rPr>
        <w:tab/>
      </w:r>
      <w:r w:rsidRPr="00551C7E">
        <w:rPr>
          <w:sz w:val="20"/>
        </w:rPr>
        <w:tab/>
      </w:r>
      <w:r w:rsidRPr="00551C7E">
        <w:rPr>
          <w:sz w:val="20"/>
          <w:u w:val="single"/>
        </w:rPr>
        <w:tab/>
        <w:t>1</w:t>
      </w:r>
    </w:p>
    <w:p w14:paraId="26CD8119" w14:textId="77777777" w:rsidR="00B54138" w:rsidRPr="00551C7E" w:rsidRDefault="00B54138" w:rsidP="00DB10A2">
      <w:pPr>
        <w:pStyle w:val="InterwiringText"/>
        <w:tabs>
          <w:tab w:val="left" w:pos="450"/>
        </w:tabs>
        <w:rPr>
          <w:sz w:val="20"/>
        </w:rPr>
      </w:pPr>
      <w:r w:rsidRPr="00551C7E">
        <w:rPr>
          <w:sz w:val="20"/>
        </w:rPr>
        <w:t xml:space="preserve"> 3</w:t>
      </w:r>
      <w:r w:rsidRPr="00551C7E">
        <w:rPr>
          <w:sz w:val="20"/>
        </w:rPr>
        <w:tab/>
        <w:t>Label 2nd Digit (MSB)</w:t>
      </w:r>
      <w:r w:rsidRPr="00551C7E">
        <w:rPr>
          <w:sz w:val="20"/>
        </w:rPr>
        <w:tab/>
      </w:r>
      <w:r w:rsidRPr="00551C7E">
        <w:rPr>
          <w:sz w:val="20"/>
        </w:rPr>
        <w:tab/>
      </w:r>
      <w:r w:rsidRPr="00551C7E">
        <w:rPr>
          <w:sz w:val="20"/>
        </w:rPr>
        <w:tab/>
        <w:t>6</w:t>
      </w:r>
      <w:r w:rsidRPr="00551C7E">
        <w:rPr>
          <w:sz w:val="20"/>
        </w:rPr>
        <w:tab/>
        <w:t>1</w:t>
      </w:r>
    </w:p>
    <w:p w14:paraId="34DE72B3" w14:textId="77777777" w:rsidR="00B54138" w:rsidRPr="00551C7E" w:rsidRDefault="00B54138" w:rsidP="00DB10A2">
      <w:pPr>
        <w:pStyle w:val="InterwiringText"/>
        <w:tabs>
          <w:tab w:val="left" w:pos="450"/>
        </w:tabs>
        <w:rPr>
          <w:sz w:val="20"/>
        </w:rPr>
      </w:pPr>
      <w:r w:rsidRPr="00551C7E">
        <w:rPr>
          <w:sz w:val="20"/>
        </w:rPr>
        <w:t xml:space="preserve"> 4</w:t>
      </w:r>
      <w:r w:rsidRPr="00551C7E">
        <w:rPr>
          <w:sz w:val="20"/>
        </w:rPr>
        <w:tab/>
        <w:t xml:space="preserve">Label 2nd Digit </w:t>
      </w:r>
      <w:r w:rsidRPr="00551C7E">
        <w:rPr>
          <w:sz w:val="20"/>
        </w:rPr>
        <w:tab/>
      </w:r>
      <w:r w:rsidRPr="00551C7E">
        <w:rPr>
          <w:sz w:val="20"/>
        </w:rPr>
        <w:tab/>
      </w:r>
      <w:r w:rsidRPr="00551C7E">
        <w:rPr>
          <w:sz w:val="20"/>
        </w:rPr>
        <w:tab/>
      </w:r>
      <w:r w:rsidRPr="00551C7E">
        <w:rPr>
          <w:sz w:val="20"/>
        </w:rPr>
        <w:tab/>
      </w:r>
      <w:r>
        <w:rPr>
          <w:sz w:val="20"/>
        </w:rPr>
        <w:tab/>
      </w:r>
      <w:r w:rsidRPr="00551C7E">
        <w:rPr>
          <w:sz w:val="20"/>
        </w:rPr>
        <w:t>1</w:t>
      </w:r>
    </w:p>
    <w:p w14:paraId="54E315F7" w14:textId="77777777" w:rsidR="00B54138" w:rsidRPr="00551C7E" w:rsidRDefault="00B54138" w:rsidP="00DB10A2">
      <w:pPr>
        <w:pStyle w:val="InterwiringText"/>
        <w:tabs>
          <w:tab w:val="left" w:pos="450"/>
        </w:tabs>
        <w:rPr>
          <w:sz w:val="20"/>
        </w:rPr>
      </w:pPr>
      <w:r w:rsidRPr="00551C7E">
        <w:rPr>
          <w:sz w:val="20"/>
        </w:rPr>
        <w:t xml:space="preserve"> 5</w:t>
      </w:r>
      <w:r w:rsidRPr="00551C7E">
        <w:rPr>
          <w:sz w:val="20"/>
        </w:rPr>
        <w:tab/>
        <w:t>Label 2nd Digit (LSB)</w:t>
      </w:r>
      <w:r w:rsidRPr="00551C7E">
        <w:rPr>
          <w:sz w:val="20"/>
        </w:rPr>
        <w:tab/>
      </w:r>
      <w:r w:rsidRPr="00551C7E">
        <w:rPr>
          <w:sz w:val="20"/>
        </w:rPr>
        <w:tab/>
      </w:r>
      <w:r w:rsidRPr="00551C7E">
        <w:rPr>
          <w:sz w:val="20"/>
        </w:rPr>
        <w:tab/>
      </w:r>
      <w:r w:rsidRPr="00551C7E">
        <w:rPr>
          <w:sz w:val="20"/>
          <w:u w:val="single"/>
        </w:rPr>
        <w:tab/>
        <w:t>0</w:t>
      </w:r>
    </w:p>
    <w:p w14:paraId="26CE95E0" w14:textId="77777777" w:rsidR="00B54138" w:rsidRPr="00551C7E" w:rsidRDefault="00B54138" w:rsidP="00DB10A2">
      <w:pPr>
        <w:pStyle w:val="InterwiringText"/>
        <w:tabs>
          <w:tab w:val="left" w:pos="450"/>
        </w:tabs>
        <w:rPr>
          <w:sz w:val="20"/>
        </w:rPr>
      </w:pPr>
      <w:r w:rsidRPr="00551C7E">
        <w:rPr>
          <w:sz w:val="20"/>
        </w:rPr>
        <w:t xml:space="preserve"> 6</w:t>
      </w:r>
      <w:r w:rsidRPr="00551C7E">
        <w:rPr>
          <w:sz w:val="20"/>
        </w:rPr>
        <w:tab/>
        <w:t>Label 3rd Digit (MSB)</w:t>
      </w:r>
      <w:r w:rsidRPr="00551C7E">
        <w:rPr>
          <w:sz w:val="20"/>
        </w:rPr>
        <w:tab/>
      </w:r>
      <w:r w:rsidRPr="00551C7E">
        <w:rPr>
          <w:sz w:val="20"/>
        </w:rPr>
        <w:tab/>
      </w:r>
      <w:r w:rsidRPr="00551C7E">
        <w:rPr>
          <w:sz w:val="20"/>
        </w:rPr>
        <w:tab/>
        <w:t>6</w:t>
      </w:r>
      <w:r w:rsidRPr="00551C7E">
        <w:rPr>
          <w:sz w:val="20"/>
        </w:rPr>
        <w:tab/>
        <w:t>1</w:t>
      </w:r>
    </w:p>
    <w:p w14:paraId="5E58707D" w14:textId="77777777" w:rsidR="00B54138" w:rsidRPr="00551C7E" w:rsidRDefault="00B54138" w:rsidP="00DB10A2">
      <w:pPr>
        <w:pStyle w:val="InterwiringText"/>
        <w:tabs>
          <w:tab w:val="left" w:pos="450"/>
        </w:tabs>
        <w:rPr>
          <w:sz w:val="20"/>
        </w:rPr>
      </w:pPr>
      <w:r w:rsidRPr="00551C7E">
        <w:rPr>
          <w:sz w:val="20"/>
        </w:rPr>
        <w:t xml:space="preserve"> 7</w:t>
      </w:r>
      <w:r w:rsidRPr="00551C7E">
        <w:rPr>
          <w:sz w:val="20"/>
        </w:rPr>
        <w:tab/>
        <w:t xml:space="preserve">Label 3rd Digit </w:t>
      </w:r>
      <w:r w:rsidRPr="00551C7E">
        <w:rPr>
          <w:sz w:val="20"/>
        </w:rPr>
        <w:tab/>
      </w:r>
      <w:r w:rsidRPr="00551C7E">
        <w:rPr>
          <w:sz w:val="20"/>
        </w:rPr>
        <w:tab/>
      </w:r>
      <w:r w:rsidRPr="00551C7E">
        <w:rPr>
          <w:sz w:val="20"/>
        </w:rPr>
        <w:tab/>
      </w:r>
      <w:r w:rsidRPr="00551C7E">
        <w:rPr>
          <w:sz w:val="20"/>
        </w:rPr>
        <w:tab/>
      </w:r>
      <w:r>
        <w:rPr>
          <w:sz w:val="20"/>
        </w:rPr>
        <w:tab/>
      </w:r>
      <w:r w:rsidRPr="00551C7E">
        <w:rPr>
          <w:sz w:val="20"/>
        </w:rPr>
        <w:t>1</w:t>
      </w:r>
    </w:p>
    <w:p w14:paraId="01E05B82" w14:textId="77777777" w:rsidR="00B54138" w:rsidRPr="00551C7E" w:rsidRDefault="00B54138" w:rsidP="00DB10A2">
      <w:pPr>
        <w:pStyle w:val="InterwiringText"/>
        <w:tabs>
          <w:tab w:val="left" w:pos="450"/>
        </w:tabs>
        <w:rPr>
          <w:sz w:val="20"/>
        </w:rPr>
      </w:pPr>
      <w:r w:rsidRPr="00551C7E">
        <w:rPr>
          <w:sz w:val="20"/>
        </w:rPr>
        <w:t xml:space="preserve"> 8</w:t>
      </w:r>
      <w:r w:rsidRPr="00551C7E">
        <w:rPr>
          <w:sz w:val="20"/>
        </w:rPr>
        <w:tab/>
        <w:t>Label 3rd Digit (LSB)</w:t>
      </w:r>
      <w:r w:rsidRPr="00551C7E">
        <w:rPr>
          <w:sz w:val="20"/>
        </w:rPr>
        <w:tab/>
      </w:r>
      <w:r w:rsidRPr="00551C7E">
        <w:rPr>
          <w:sz w:val="20"/>
        </w:rPr>
        <w:tab/>
      </w:r>
      <w:r w:rsidRPr="00551C7E">
        <w:rPr>
          <w:sz w:val="20"/>
        </w:rPr>
        <w:tab/>
      </w:r>
      <w:r w:rsidRPr="00551C7E">
        <w:rPr>
          <w:sz w:val="20"/>
          <w:u w:val="single"/>
        </w:rPr>
        <w:tab/>
        <w:t>0</w:t>
      </w:r>
    </w:p>
    <w:p w14:paraId="17233384" w14:textId="77777777" w:rsidR="00B54138" w:rsidRPr="00551C7E" w:rsidRDefault="00B54138" w:rsidP="00DB10A2">
      <w:pPr>
        <w:pStyle w:val="InterwiringText"/>
        <w:tabs>
          <w:tab w:val="left" w:pos="450"/>
        </w:tabs>
        <w:rPr>
          <w:sz w:val="20"/>
        </w:rPr>
      </w:pPr>
      <w:r w:rsidRPr="00551C7E">
        <w:rPr>
          <w:sz w:val="20"/>
        </w:rPr>
        <w:t xml:space="preserve"> 9</w:t>
      </w:r>
      <w:r w:rsidRPr="00551C7E">
        <w:rPr>
          <w:sz w:val="20"/>
        </w:rPr>
        <w:tab/>
        <w:t>Data Type (LSB)</w:t>
      </w:r>
      <w:r w:rsidRPr="00551C7E">
        <w:rPr>
          <w:sz w:val="20"/>
        </w:rPr>
        <w:tab/>
      </w:r>
      <w:r w:rsidRPr="00551C7E">
        <w:rPr>
          <w:sz w:val="20"/>
        </w:rPr>
        <w:tab/>
      </w:r>
      <w:r w:rsidRPr="00551C7E">
        <w:rPr>
          <w:sz w:val="20"/>
        </w:rPr>
        <w:tab/>
      </w:r>
      <w:r w:rsidR="00DB10A2">
        <w:rPr>
          <w:sz w:val="20"/>
        </w:rPr>
        <w:tab/>
      </w:r>
      <w:r w:rsidRPr="00551C7E">
        <w:rPr>
          <w:sz w:val="20"/>
        </w:rPr>
        <w:t>5</w:t>
      </w:r>
      <w:r w:rsidRPr="00551C7E">
        <w:rPr>
          <w:sz w:val="20"/>
        </w:rPr>
        <w:tab/>
        <w:t>1</w:t>
      </w:r>
      <w:r w:rsidRPr="00551C7E">
        <w:rPr>
          <w:sz w:val="20"/>
        </w:rPr>
        <w:tab/>
      </w:r>
      <w:r w:rsidRPr="00551C7E">
        <w:rPr>
          <w:sz w:val="20"/>
        </w:rPr>
        <w:tab/>
        <w:t>[1]</w:t>
      </w:r>
    </w:p>
    <w:p w14:paraId="3C7C05A7" w14:textId="77777777" w:rsidR="00B54138" w:rsidRPr="00551C7E" w:rsidRDefault="00B54138" w:rsidP="00DB10A2">
      <w:pPr>
        <w:pStyle w:val="InterwiringText"/>
        <w:tabs>
          <w:tab w:val="left" w:pos="450"/>
        </w:tabs>
        <w:rPr>
          <w:sz w:val="20"/>
        </w:rPr>
      </w:pPr>
      <w:r w:rsidRPr="00551C7E">
        <w:rPr>
          <w:sz w:val="20"/>
        </w:rPr>
        <w:t>10</w:t>
      </w:r>
      <w:r w:rsidRPr="00551C7E">
        <w:rPr>
          <w:sz w:val="20"/>
        </w:rPr>
        <w:tab/>
        <w:t>Data Type</w:t>
      </w:r>
      <w:r w:rsidRPr="00551C7E">
        <w:rPr>
          <w:sz w:val="20"/>
        </w:rPr>
        <w:tab/>
      </w:r>
      <w:r w:rsidRPr="00551C7E">
        <w:rPr>
          <w:sz w:val="20"/>
        </w:rPr>
        <w:tab/>
      </w:r>
      <w:r w:rsidRPr="00551C7E">
        <w:rPr>
          <w:sz w:val="20"/>
        </w:rPr>
        <w:tab/>
      </w:r>
      <w:r w:rsidRPr="00551C7E">
        <w:rPr>
          <w:sz w:val="20"/>
        </w:rPr>
        <w:tab/>
      </w:r>
      <w:r w:rsidR="00DB10A2">
        <w:rPr>
          <w:sz w:val="20"/>
        </w:rPr>
        <w:tab/>
      </w:r>
      <w:r w:rsidRPr="00551C7E">
        <w:rPr>
          <w:sz w:val="20"/>
        </w:rPr>
        <w:tab/>
        <w:t>0</w:t>
      </w:r>
    </w:p>
    <w:p w14:paraId="7CF1B912" w14:textId="77777777" w:rsidR="00B54138" w:rsidRPr="00551C7E" w:rsidRDefault="00B54138" w:rsidP="00DB10A2">
      <w:pPr>
        <w:pStyle w:val="InterwiringText"/>
        <w:tabs>
          <w:tab w:val="left" w:pos="450"/>
        </w:tabs>
        <w:rPr>
          <w:sz w:val="20"/>
        </w:rPr>
      </w:pPr>
      <w:r w:rsidRPr="00551C7E">
        <w:rPr>
          <w:sz w:val="20"/>
        </w:rPr>
        <w:t>11</w:t>
      </w:r>
      <w:r w:rsidRPr="00551C7E">
        <w:rPr>
          <w:sz w:val="20"/>
        </w:rPr>
        <w:tab/>
        <w:t>Data Type</w:t>
      </w:r>
      <w:r w:rsidRPr="00551C7E">
        <w:rPr>
          <w:sz w:val="20"/>
        </w:rPr>
        <w:tab/>
      </w:r>
      <w:r w:rsidRPr="00551C7E">
        <w:rPr>
          <w:sz w:val="20"/>
        </w:rPr>
        <w:tab/>
      </w:r>
      <w:r w:rsidRPr="00551C7E">
        <w:rPr>
          <w:sz w:val="20"/>
        </w:rPr>
        <w:tab/>
      </w:r>
      <w:r w:rsidRPr="00551C7E">
        <w:rPr>
          <w:sz w:val="20"/>
        </w:rPr>
        <w:tab/>
      </w:r>
      <w:r w:rsidR="00DB10A2">
        <w:rPr>
          <w:sz w:val="20"/>
        </w:rPr>
        <w:tab/>
      </w:r>
      <w:r w:rsidRPr="00551C7E">
        <w:rPr>
          <w:sz w:val="20"/>
        </w:rPr>
        <w:tab/>
        <w:t>1</w:t>
      </w:r>
    </w:p>
    <w:p w14:paraId="6055ECD6" w14:textId="77777777" w:rsidR="00B54138" w:rsidRPr="00551C7E" w:rsidRDefault="00B54138" w:rsidP="00DB10A2">
      <w:pPr>
        <w:pStyle w:val="InterwiringText"/>
        <w:tabs>
          <w:tab w:val="left" w:pos="450"/>
        </w:tabs>
        <w:rPr>
          <w:sz w:val="20"/>
        </w:rPr>
      </w:pPr>
      <w:r w:rsidRPr="00551C7E">
        <w:rPr>
          <w:sz w:val="20"/>
        </w:rPr>
        <w:t>12</w:t>
      </w:r>
      <w:r w:rsidRPr="00551C7E">
        <w:rPr>
          <w:sz w:val="20"/>
        </w:rPr>
        <w:tab/>
        <w:t>Data Type (MSB)</w:t>
      </w:r>
      <w:r w:rsidRPr="00551C7E">
        <w:rPr>
          <w:sz w:val="20"/>
        </w:rPr>
        <w:tab/>
      </w:r>
      <w:r w:rsidRPr="00551C7E">
        <w:rPr>
          <w:sz w:val="20"/>
        </w:rPr>
        <w:tab/>
      </w:r>
      <w:r w:rsidRPr="00551C7E">
        <w:rPr>
          <w:sz w:val="20"/>
        </w:rPr>
        <w:tab/>
      </w:r>
      <w:r w:rsidR="00DB10A2">
        <w:rPr>
          <w:sz w:val="20"/>
        </w:rPr>
        <w:tab/>
      </w:r>
      <w:r w:rsidRPr="00551C7E">
        <w:rPr>
          <w:sz w:val="20"/>
          <w:u w:val="single"/>
        </w:rPr>
        <w:tab/>
        <w:t>0</w:t>
      </w:r>
    </w:p>
    <w:p w14:paraId="5B6BACFA" w14:textId="77777777" w:rsidR="00B54138" w:rsidRPr="00551C7E" w:rsidRDefault="00B54138" w:rsidP="00DB10A2">
      <w:pPr>
        <w:pStyle w:val="InterwiringText"/>
        <w:tabs>
          <w:tab w:val="left" w:pos="450"/>
        </w:tabs>
        <w:rPr>
          <w:sz w:val="20"/>
        </w:rPr>
      </w:pPr>
      <w:r w:rsidRPr="00551C7E">
        <w:rPr>
          <w:sz w:val="20"/>
        </w:rPr>
        <w:t>13</w:t>
      </w:r>
      <w:r w:rsidRPr="00551C7E">
        <w:rPr>
          <w:sz w:val="20"/>
        </w:rPr>
        <w:tab/>
        <w:t>Position Offset Applied</w:t>
      </w:r>
      <w:r w:rsidRPr="00551C7E">
        <w:rPr>
          <w:sz w:val="20"/>
        </w:rPr>
        <w:tab/>
      </w:r>
      <w:r w:rsidRPr="00551C7E">
        <w:rPr>
          <w:sz w:val="20"/>
        </w:rPr>
        <w:tab/>
      </w:r>
      <w:r w:rsidRPr="00551C7E">
        <w:rPr>
          <w:sz w:val="20"/>
        </w:rPr>
        <w:tab/>
      </w:r>
      <w:r w:rsidRPr="00551C7E">
        <w:rPr>
          <w:sz w:val="20"/>
        </w:rPr>
        <w:tab/>
      </w:r>
      <w:r w:rsidRPr="00551C7E">
        <w:rPr>
          <w:sz w:val="20"/>
        </w:rPr>
        <w:tab/>
      </w:r>
      <w:r>
        <w:rPr>
          <w:sz w:val="20"/>
        </w:rPr>
        <w:tab/>
      </w:r>
      <w:r w:rsidRPr="00551C7E">
        <w:rPr>
          <w:sz w:val="20"/>
        </w:rPr>
        <w:t>[2]</w:t>
      </w:r>
    </w:p>
    <w:p w14:paraId="4CD7C77D" w14:textId="77777777" w:rsidR="00B54138" w:rsidRPr="00551C7E" w:rsidRDefault="00B54138" w:rsidP="00DB10A2">
      <w:pPr>
        <w:pStyle w:val="InterwiringText"/>
        <w:tabs>
          <w:tab w:val="left" w:pos="450"/>
        </w:tabs>
        <w:rPr>
          <w:sz w:val="20"/>
        </w:rPr>
      </w:pPr>
      <w:r w:rsidRPr="00551C7E">
        <w:rPr>
          <w:sz w:val="20"/>
        </w:rPr>
        <w:t>14</w:t>
      </w:r>
      <w:r w:rsidRPr="00551C7E">
        <w:rPr>
          <w:sz w:val="20"/>
        </w:rPr>
        <w:tab/>
        <w:t>Width Code</w:t>
      </w:r>
      <w:r w:rsidRPr="00551C7E">
        <w:rPr>
          <w:sz w:val="20"/>
        </w:rPr>
        <w:tab/>
      </w:r>
      <w:r w:rsidRPr="00551C7E">
        <w:rPr>
          <w:sz w:val="20"/>
        </w:rPr>
        <w:tab/>
      </w:r>
      <w:r w:rsidRPr="00551C7E">
        <w:rPr>
          <w:sz w:val="20"/>
        </w:rPr>
        <w:tab/>
      </w:r>
      <w:r w:rsidRPr="00551C7E">
        <w:rPr>
          <w:sz w:val="20"/>
        </w:rPr>
        <w:tab/>
      </w:r>
      <w:r w:rsidRPr="00551C7E">
        <w:rPr>
          <w:sz w:val="20"/>
        </w:rPr>
        <w:tab/>
      </w:r>
      <w:r w:rsidRPr="00551C7E">
        <w:rPr>
          <w:sz w:val="20"/>
        </w:rPr>
        <w:tab/>
      </w:r>
      <w:r w:rsidRPr="00551C7E">
        <w:rPr>
          <w:sz w:val="20"/>
        </w:rPr>
        <w:tab/>
        <w:t>[3]</w:t>
      </w:r>
    </w:p>
    <w:p w14:paraId="0D0CE9FE" w14:textId="77777777" w:rsidR="00B54138" w:rsidRPr="00551C7E" w:rsidRDefault="00B54138" w:rsidP="00DB10A2">
      <w:pPr>
        <w:pStyle w:val="InterwiringText"/>
        <w:tabs>
          <w:tab w:val="left" w:pos="450"/>
        </w:tabs>
        <w:rPr>
          <w:sz w:val="20"/>
        </w:rPr>
      </w:pPr>
      <w:r w:rsidRPr="00551C7E">
        <w:rPr>
          <w:sz w:val="20"/>
        </w:rPr>
        <w:t>15</w:t>
      </w:r>
      <w:r w:rsidRPr="00551C7E">
        <w:rPr>
          <w:sz w:val="20"/>
        </w:rPr>
        <w:tab/>
        <w:t>Length Code (LSB)</w:t>
      </w:r>
      <w:r w:rsidRPr="00551C7E">
        <w:rPr>
          <w:sz w:val="20"/>
        </w:rPr>
        <w:tab/>
      </w:r>
      <w:r w:rsidRPr="00551C7E">
        <w:rPr>
          <w:sz w:val="20"/>
        </w:rPr>
        <w:tab/>
      </w:r>
      <w:r w:rsidRPr="00551C7E">
        <w:rPr>
          <w:sz w:val="20"/>
        </w:rPr>
        <w:tab/>
      </w:r>
      <w:r w:rsidRPr="00551C7E">
        <w:rPr>
          <w:sz w:val="20"/>
        </w:rPr>
        <w:tab/>
      </w:r>
      <w:r w:rsidRPr="00551C7E">
        <w:rPr>
          <w:sz w:val="20"/>
        </w:rPr>
        <w:tab/>
      </w:r>
      <w:r w:rsidRPr="00551C7E">
        <w:rPr>
          <w:sz w:val="20"/>
        </w:rPr>
        <w:tab/>
        <w:t>[3]</w:t>
      </w:r>
    </w:p>
    <w:p w14:paraId="4379781C" w14:textId="77777777" w:rsidR="00B54138" w:rsidRPr="00551C7E" w:rsidRDefault="00B54138" w:rsidP="00DB10A2">
      <w:pPr>
        <w:pStyle w:val="InterwiringText"/>
        <w:tabs>
          <w:tab w:val="left" w:pos="450"/>
        </w:tabs>
        <w:rPr>
          <w:sz w:val="20"/>
        </w:rPr>
      </w:pPr>
      <w:r w:rsidRPr="00551C7E">
        <w:rPr>
          <w:sz w:val="20"/>
        </w:rPr>
        <w:t>16</w:t>
      </w:r>
      <w:r w:rsidRPr="00551C7E">
        <w:rPr>
          <w:sz w:val="20"/>
        </w:rPr>
        <w:tab/>
        <w:t>Length Code</w:t>
      </w:r>
      <w:r w:rsidRPr="00551C7E">
        <w:rPr>
          <w:sz w:val="20"/>
        </w:rPr>
        <w:tab/>
      </w:r>
      <w:r w:rsidRPr="00551C7E">
        <w:rPr>
          <w:sz w:val="20"/>
        </w:rPr>
        <w:tab/>
      </w:r>
      <w:r w:rsidRPr="00551C7E">
        <w:rPr>
          <w:sz w:val="20"/>
        </w:rPr>
        <w:tab/>
      </w:r>
      <w:r w:rsidRPr="00551C7E">
        <w:rPr>
          <w:sz w:val="20"/>
        </w:rPr>
        <w:tab/>
      </w:r>
      <w:r w:rsidRPr="00551C7E">
        <w:rPr>
          <w:sz w:val="20"/>
        </w:rPr>
        <w:tab/>
      </w:r>
      <w:r w:rsidRPr="00551C7E">
        <w:rPr>
          <w:sz w:val="20"/>
        </w:rPr>
        <w:tab/>
      </w:r>
      <w:r w:rsidRPr="00551C7E">
        <w:rPr>
          <w:sz w:val="20"/>
        </w:rPr>
        <w:tab/>
        <w:t>[3]</w:t>
      </w:r>
    </w:p>
    <w:p w14:paraId="2601A4E9" w14:textId="77777777" w:rsidR="00B54138" w:rsidRPr="00551C7E" w:rsidRDefault="00B54138" w:rsidP="00DB10A2">
      <w:pPr>
        <w:pStyle w:val="InterwiringText"/>
        <w:tabs>
          <w:tab w:val="left" w:pos="450"/>
        </w:tabs>
        <w:rPr>
          <w:sz w:val="20"/>
        </w:rPr>
      </w:pPr>
      <w:r w:rsidRPr="00551C7E">
        <w:rPr>
          <w:sz w:val="20"/>
        </w:rPr>
        <w:t>17</w:t>
      </w:r>
      <w:r w:rsidRPr="00551C7E">
        <w:rPr>
          <w:sz w:val="20"/>
        </w:rPr>
        <w:tab/>
        <w:t>Length Code (MSB)</w:t>
      </w:r>
      <w:r w:rsidRPr="00551C7E">
        <w:rPr>
          <w:sz w:val="20"/>
        </w:rPr>
        <w:tab/>
      </w:r>
      <w:r w:rsidRPr="00551C7E">
        <w:rPr>
          <w:sz w:val="20"/>
        </w:rPr>
        <w:tab/>
      </w:r>
      <w:r w:rsidRPr="00551C7E">
        <w:rPr>
          <w:sz w:val="20"/>
        </w:rPr>
        <w:tab/>
      </w:r>
      <w:r w:rsidRPr="00551C7E">
        <w:rPr>
          <w:sz w:val="20"/>
        </w:rPr>
        <w:tab/>
      </w:r>
      <w:r w:rsidRPr="00551C7E">
        <w:rPr>
          <w:sz w:val="20"/>
        </w:rPr>
        <w:tab/>
      </w:r>
      <w:r w:rsidRPr="00551C7E">
        <w:rPr>
          <w:sz w:val="20"/>
        </w:rPr>
        <w:tab/>
        <w:t>[3]</w:t>
      </w:r>
    </w:p>
    <w:p w14:paraId="28205736" w14:textId="77777777" w:rsidR="00B54138" w:rsidRPr="00551C7E" w:rsidRDefault="00B54138" w:rsidP="00DB10A2">
      <w:pPr>
        <w:pStyle w:val="InterwiringText"/>
        <w:tabs>
          <w:tab w:val="left" w:pos="450"/>
        </w:tabs>
        <w:rPr>
          <w:sz w:val="20"/>
        </w:rPr>
      </w:pPr>
      <w:r w:rsidRPr="00551C7E">
        <w:rPr>
          <w:sz w:val="20"/>
        </w:rPr>
        <w:t>18</w:t>
      </w:r>
      <w:r w:rsidRPr="00551C7E">
        <w:rPr>
          <w:sz w:val="20"/>
        </w:rPr>
        <w:tab/>
        <w:t>Length/Width Status</w:t>
      </w:r>
      <w:r w:rsidRPr="00551C7E">
        <w:rPr>
          <w:sz w:val="20"/>
        </w:rPr>
        <w:tab/>
      </w:r>
      <w:r w:rsidRPr="00551C7E">
        <w:rPr>
          <w:sz w:val="20"/>
        </w:rPr>
        <w:tab/>
      </w:r>
      <w:r w:rsidRPr="00551C7E">
        <w:rPr>
          <w:sz w:val="20"/>
        </w:rPr>
        <w:tab/>
      </w:r>
      <w:r w:rsidRPr="00551C7E">
        <w:rPr>
          <w:sz w:val="20"/>
        </w:rPr>
        <w:tab/>
      </w:r>
      <w:r w:rsidRPr="00551C7E">
        <w:rPr>
          <w:sz w:val="20"/>
        </w:rPr>
        <w:tab/>
      </w:r>
      <w:r w:rsidRPr="00551C7E">
        <w:rPr>
          <w:sz w:val="20"/>
        </w:rPr>
        <w:tab/>
        <w:t>[4]</w:t>
      </w:r>
    </w:p>
    <w:p w14:paraId="7BBE80EA" w14:textId="77777777" w:rsidR="00B54138" w:rsidRPr="00551C7E" w:rsidRDefault="00B54138" w:rsidP="00DB10A2">
      <w:pPr>
        <w:pStyle w:val="InterwiringText"/>
        <w:tabs>
          <w:tab w:val="left" w:pos="450"/>
        </w:tabs>
        <w:rPr>
          <w:sz w:val="20"/>
        </w:rPr>
      </w:pPr>
      <w:r w:rsidRPr="00551C7E">
        <w:rPr>
          <w:sz w:val="20"/>
        </w:rPr>
        <w:t>19</w:t>
      </w:r>
      <w:r w:rsidRPr="00551C7E">
        <w:rPr>
          <w:sz w:val="20"/>
        </w:rPr>
        <w:tab/>
        <w:t>PAD</w:t>
      </w:r>
    </w:p>
    <w:p w14:paraId="56648A17" w14:textId="77777777" w:rsidR="00B54138" w:rsidRPr="00551C7E" w:rsidRDefault="00B54138" w:rsidP="00DB10A2">
      <w:pPr>
        <w:pStyle w:val="InterwiringText"/>
        <w:tabs>
          <w:tab w:val="left" w:pos="450"/>
        </w:tabs>
        <w:rPr>
          <w:sz w:val="20"/>
        </w:rPr>
      </w:pPr>
      <w:r w:rsidRPr="00551C7E">
        <w:rPr>
          <w:sz w:val="20"/>
        </w:rPr>
        <w:t>20</w:t>
      </w:r>
      <w:r w:rsidRPr="00551C7E">
        <w:rPr>
          <w:sz w:val="20"/>
        </w:rPr>
        <w:tab/>
        <w:t>PAD</w:t>
      </w:r>
    </w:p>
    <w:p w14:paraId="6A128293" w14:textId="77777777" w:rsidR="00B54138" w:rsidRPr="00551C7E" w:rsidRDefault="00B54138" w:rsidP="00DB10A2">
      <w:pPr>
        <w:pStyle w:val="InterwiringText"/>
        <w:tabs>
          <w:tab w:val="left" w:pos="450"/>
        </w:tabs>
        <w:rPr>
          <w:sz w:val="20"/>
        </w:rPr>
      </w:pPr>
      <w:r w:rsidRPr="00551C7E">
        <w:rPr>
          <w:sz w:val="20"/>
        </w:rPr>
        <w:t>21</w:t>
      </w:r>
      <w:r w:rsidRPr="00551C7E">
        <w:rPr>
          <w:sz w:val="20"/>
        </w:rPr>
        <w:tab/>
        <w:t>PAD</w:t>
      </w:r>
    </w:p>
    <w:p w14:paraId="632822A8" w14:textId="77777777" w:rsidR="00B54138" w:rsidRPr="00551C7E" w:rsidRDefault="00B54138" w:rsidP="00DB10A2">
      <w:pPr>
        <w:pStyle w:val="InterwiringText"/>
        <w:tabs>
          <w:tab w:val="left" w:pos="450"/>
        </w:tabs>
        <w:rPr>
          <w:sz w:val="20"/>
        </w:rPr>
      </w:pPr>
      <w:r w:rsidRPr="00551C7E">
        <w:rPr>
          <w:sz w:val="20"/>
        </w:rPr>
        <w:t>22</w:t>
      </w:r>
      <w:r w:rsidRPr="00551C7E">
        <w:rPr>
          <w:sz w:val="20"/>
        </w:rPr>
        <w:tab/>
        <w:t>PAD</w:t>
      </w:r>
    </w:p>
    <w:p w14:paraId="15C67E65" w14:textId="77777777" w:rsidR="00B54138" w:rsidRPr="00551C7E" w:rsidRDefault="00B54138" w:rsidP="00DB10A2">
      <w:pPr>
        <w:pStyle w:val="InterwiringText"/>
        <w:tabs>
          <w:tab w:val="left" w:pos="450"/>
        </w:tabs>
        <w:rPr>
          <w:sz w:val="20"/>
        </w:rPr>
      </w:pPr>
      <w:r w:rsidRPr="00551C7E">
        <w:rPr>
          <w:sz w:val="20"/>
        </w:rPr>
        <w:t>23</w:t>
      </w:r>
      <w:r w:rsidRPr="00551C7E">
        <w:rPr>
          <w:sz w:val="20"/>
        </w:rPr>
        <w:tab/>
        <w:t>PAD</w:t>
      </w:r>
    </w:p>
    <w:p w14:paraId="7AEBA9BA" w14:textId="77777777" w:rsidR="00B54138" w:rsidRPr="00551C7E" w:rsidRDefault="00B54138" w:rsidP="00DB10A2">
      <w:pPr>
        <w:pStyle w:val="InterwiringText"/>
        <w:tabs>
          <w:tab w:val="left" w:pos="450"/>
        </w:tabs>
        <w:rPr>
          <w:sz w:val="20"/>
        </w:rPr>
      </w:pPr>
      <w:r w:rsidRPr="00551C7E">
        <w:rPr>
          <w:sz w:val="20"/>
        </w:rPr>
        <w:t>24</w:t>
      </w:r>
      <w:r w:rsidRPr="00551C7E">
        <w:rPr>
          <w:sz w:val="20"/>
        </w:rPr>
        <w:tab/>
        <w:t>PAD</w:t>
      </w:r>
    </w:p>
    <w:p w14:paraId="3DDB37E3" w14:textId="77777777" w:rsidR="00B54138" w:rsidRPr="00551C7E" w:rsidRDefault="00B54138" w:rsidP="00DB10A2">
      <w:pPr>
        <w:pStyle w:val="InterwiringText"/>
        <w:tabs>
          <w:tab w:val="left" w:pos="450"/>
        </w:tabs>
        <w:rPr>
          <w:sz w:val="20"/>
        </w:rPr>
      </w:pPr>
      <w:r w:rsidRPr="00551C7E">
        <w:rPr>
          <w:sz w:val="20"/>
        </w:rPr>
        <w:t>25</w:t>
      </w:r>
      <w:r w:rsidRPr="00551C7E">
        <w:rPr>
          <w:sz w:val="20"/>
        </w:rPr>
        <w:tab/>
        <w:t>PAD</w:t>
      </w:r>
    </w:p>
    <w:p w14:paraId="1DFBC7EC" w14:textId="77777777" w:rsidR="00B54138" w:rsidRPr="00551C7E" w:rsidRDefault="00B54138" w:rsidP="00DB10A2">
      <w:pPr>
        <w:pStyle w:val="InterwiringText"/>
        <w:tabs>
          <w:tab w:val="left" w:pos="450"/>
        </w:tabs>
        <w:rPr>
          <w:sz w:val="20"/>
        </w:rPr>
      </w:pPr>
      <w:r w:rsidRPr="00551C7E">
        <w:rPr>
          <w:sz w:val="20"/>
        </w:rPr>
        <w:t>26</w:t>
      </w:r>
      <w:r w:rsidRPr="00551C7E">
        <w:rPr>
          <w:sz w:val="20"/>
        </w:rPr>
        <w:tab/>
        <w:t>PAD</w:t>
      </w:r>
    </w:p>
    <w:p w14:paraId="5F317503" w14:textId="77777777" w:rsidR="00B54138" w:rsidRPr="00551C7E" w:rsidRDefault="00B54138" w:rsidP="00DB10A2">
      <w:pPr>
        <w:pStyle w:val="InterwiringText"/>
        <w:tabs>
          <w:tab w:val="left" w:pos="450"/>
        </w:tabs>
        <w:rPr>
          <w:sz w:val="20"/>
        </w:rPr>
      </w:pPr>
      <w:r w:rsidRPr="00551C7E">
        <w:rPr>
          <w:sz w:val="20"/>
        </w:rPr>
        <w:t>27</w:t>
      </w:r>
      <w:r w:rsidRPr="00551C7E">
        <w:rPr>
          <w:sz w:val="20"/>
        </w:rPr>
        <w:tab/>
        <w:t>PAD</w:t>
      </w:r>
    </w:p>
    <w:p w14:paraId="0762CA7C" w14:textId="77777777" w:rsidR="00B54138" w:rsidRPr="00551C7E" w:rsidRDefault="00B54138" w:rsidP="00DB10A2">
      <w:pPr>
        <w:pStyle w:val="InterwiringText"/>
        <w:tabs>
          <w:tab w:val="left" w:pos="450"/>
        </w:tabs>
        <w:rPr>
          <w:sz w:val="20"/>
        </w:rPr>
      </w:pPr>
      <w:r w:rsidRPr="00551C7E">
        <w:rPr>
          <w:sz w:val="20"/>
        </w:rPr>
        <w:t>28</w:t>
      </w:r>
      <w:r w:rsidRPr="00551C7E">
        <w:rPr>
          <w:sz w:val="20"/>
        </w:rPr>
        <w:tab/>
        <w:t>PAD</w:t>
      </w:r>
    </w:p>
    <w:p w14:paraId="73FEBB14" w14:textId="77777777" w:rsidR="00B54138" w:rsidRPr="00551C7E" w:rsidRDefault="00B54138" w:rsidP="00DB10A2">
      <w:pPr>
        <w:pStyle w:val="InterwiringText"/>
        <w:tabs>
          <w:tab w:val="left" w:pos="450"/>
        </w:tabs>
        <w:rPr>
          <w:sz w:val="20"/>
        </w:rPr>
      </w:pPr>
      <w:r w:rsidRPr="00551C7E">
        <w:rPr>
          <w:sz w:val="20"/>
        </w:rPr>
        <w:t>29</w:t>
      </w:r>
      <w:r w:rsidRPr="00551C7E">
        <w:rPr>
          <w:sz w:val="20"/>
        </w:rPr>
        <w:tab/>
        <w:t>PAD</w:t>
      </w:r>
    </w:p>
    <w:p w14:paraId="0E5BEBC6" w14:textId="77777777" w:rsidR="00B54138" w:rsidRPr="00551C7E" w:rsidRDefault="00B54138" w:rsidP="00DB10A2">
      <w:pPr>
        <w:pStyle w:val="InterwiringText"/>
        <w:tabs>
          <w:tab w:val="left" w:pos="450"/>
        </w:tabs>
        <w:rPr>
          <w:sz w:val="20"/>
        </w:rPr>
      </w:pPr>
      <w:r w:rsidRPr="00551C7E">
        <w:rPr>
          <w:sz w:val="20"/>
        </w:rPr>
        <w:t>30</w:t>
      </w:r>
      <w:r w:rsidRPr="00551C7E">
        <w:rPr>
          <w:sz w:val="20"/>
        </w:rPr>
        <w:tab/>
        <w:t>PAD</w:t>
      </w:r>
    </w:p>
    <w:p w14:paraId="7770C7FE" w14:textId="77777777" w:rsidR="00B54138" w:rsidRPr="00551C7E" w:rsidRDefault="00B54138" w:rsidP="00DB10A2">
      <w:pPr>
        <w:pStyle w:val="InterwiringText"/>
        <w:tabs>
          <w:tab w:val="left" w:pos="450"/>
        </w:tabs>
        <w:rPr>
          <w:sz w:val="20"/>
        </w:rPr>
      </w:pPr>
      <w:r w:rsidRPr="00551C7E">
        <w:rPr>
          <w:sz w:val="20"/>
        </w:rPr>
        <w:t>31</w:t>
      </w:r>
      <w:r w:rsidRPr="00551C7E">
        <w:rPr>
          <w:sz w:val="20"/>
        </w:rPr>
        <w:tab/>
        <w:t>Data Type Continuation Bit</w:t>
      </w:r>
      <w:r w:rsidRPr="00551C7E">
        <w:rPr>
          <w:sz w:val="20"/>
        </w:rPr>
        <w:tab/>
      </w:r>
      <w:r w:rsidRPr="00551C7E">
        <w:rPr>
          <w:sz w:val="20"/>
        </w:rPr>
        <w:tab/>
      </w:r>
      <w:r w:rsidR="00DB10A2">
        <w:rPr>
          <w:sz w:val="20"/>
        </w:rPr>
        <w:tab/>
      </w:r>
      <w:r w:rsidRPr="00551C7E">
        <w:rPr>
          <w:sz w:val="20"/>
        </w:rPr>
        <w:tab/>
        <w:t>1</w:t>
      </w:r>
      <w:r w:rsidRPr="00551C7E">
        <w:rPr>
          <w:sz w:val="20"/>
        </w:rPr>
        <w:tab/>
      </w:r>
      <w:r w:rsidRPr="00551C7E">
        <w:rPr>
          <w:sz w:val="20"/>
        </w:rPr>
        <w:tab/>
        <w:t>[5]</w:t>
      </w:r>
    </w:p>
    <w:p w14:paraId="3CB55CE6" w14:textId="77777777" w:rsidR="00B54138" w:rsidRPr="00551C7E" w:rsidRDefault="00B54138" w:rsidP="00DB10A2">
      <w:pPr>
        <w:pStyle w:val="InterwiringText"/>
        <w:tabs>
          <w:tab w:val="left" w:pos="450"/>
        </w:tabs>
        <w:rPr>
          <w:sz w:val="20"/>
        </w:rPr>
      </w:pPr>
      <w:r w:rsidRPr="00551C7E">
        <w:rPr>
          <w:sz w:val="20"/>
        </w:rPr>
        <w:t>32</w:t>
      </w:r>
      <w:r w:rsidRPr="00551C7E">
        <w:rPr>
          <w:sz w:val="20"/>
        </w:rPr>
        <w:tab/>
        <w:t>Parity</w:t>
      </w:r>
      <w:r w:rsidR="008B230C">
        <w:rPr>
          <w:sz w:val="20"/>
        </w:rPr>
        <w:t xml:space="preserve"> </w:t>
      </w:r>
      <w:r>
        <w:rPr>
          <w:sz w:val="20"/>
        </w:rPr>
        <w:t>(</w:t>
      </w:r>
      <w:r w:rsidRPr="00551C7E">
        <w:rPr>
          <w:sz w:val="20"/>
        </w:rPr>
        <w:t>O</w:t>
      </w:r>
      <w:r>
        <w:rPr>
          <w:sz w:val="20"/>
        </w:rPr>
        <w:t>dd)</w:t>
      </w:r>
    </w:p>
    <w:p w14:paraId="14B9C6B0" w14:textId="77777777" w:rsidR="00B54138" w:rsidRPr="00551C7E" w:rsidRDefault="00B54138" w:rsidP="00E02D4A">
      <w:pPr>
        <w:pStyle w:val="Note"/>
      </w:pPr>
      <w:r w:rsidRPr="00551C7E">
        <w:t>Notes:</w:t>
      </w:r>
    </w:p>
    <w:p w14:paraId="36080D54" w14:textId="77777777" w:rsidR="00B54138" w:rsidRPr="00551C7E" w:rsidRDefault="00B54138" w:rsidP="00DF72FF">
      <w:pPr>
        <w:pStyle w:val="NoteNumberList"/>
        <w:numPr>
          <w:ilvl w:val="0"/>
          <w:numId w:val="128"/>
        </w:numPr>
        <w:pPrChange w:id="1228" w:author="Rowlan, Stacey (US) @ PRG - ACSSD" w:date="2021-01-29T16:04:00Z">
          <w:pPr>
            <w:pStyle w:val="NoteNumberList"/>
            <w:numPr>
              <w:numId w:val="148"/>
            </w:numPr>
          </w:pPr>
        </w:pPrChange>
      </w:pPr>
      <w:r w:rsidRPr="00551C7E">
        <w:t>Data Type – see definition in DTIF Data Type Word Structure section</w:t>
      </w:r>
      <w:r w:rsidR="00367543">
        <w:t>.</w:t>
      </w:r>
    </w:p>
    <w:p w14:paraId="6DF41C9D" w14:textId="77777777" w:rsidR="00B54138" w:rsidRPr="00551C7E" w:rsidRDefault="00B54138" w:rsidP="002528CC">
      <w:pPr>
        <w:pStyle w:val="NoteNumberList"/>
      </w:pPr>
      <w:r w:rsidRPr="00551C7E">
        <w:t>0 = the position transmitted in the surface position message is not known to be referenced to the ADS-B Position Reference Point of the A/V. Thus, the aircraft depiction is typically extended beyond the length/width size.</w:t>
      </w:r>
    </w:p>
    <w:p w14:paraId="48FAAFB7" w14:textId="77777777" w:rsidR="00B54138" w:rsidRPr="00551C7E" w:rsidRDefault="00B54138" w:rsidP="002528CC">
      <w:pPr>
        <w:pStyle w:val="NoteNumberList"/>
      </w:pPr>
      <w:r w:rsidRPr="00551C7E">
        <w:t>1 = The position transmitted in the surface position message is known to be referenced to the ADS-B Position Reference Point of the A/V. Thus, the aircraft depiction typically matches the length/width size.</w:t>
      </w:r>
    </w:p>
    <w:p w14:paraId="5433E2E9" w14:textId="77777777" w:rsidR="00B54138" w:rsidRPr="00551C7E" w:rsidRDefault="00B54138" w:rsidP="002528CC">
      <w:pPr>
        <w:pStyle w:val="NoteNumberList"/>
      </w:pPr>
      <w:r w:rsidRPr="00551C7E">
        <w:br w:type="page"/>
      </w:r>
      <w:r w:rsidRPr="00551C7E">
        <w:lastRenderedPageBreak/>
        <w:t>AV Length and Width codes</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368"/>
        <w:gridCol w:w="540"/>
        <w:gridCol w:w="594"/>
        <w:gridCol w:w="630"/>
        <w:gridCol w:w="936"/>
        <w:gridCol w:w="1260"/>
        <w:gridCol w:w="1980"/>
      </w:tblGrid>
      <w:tr w:rsidR="00B54138" w:rsidRPr="007E0B39" w14:paraId="1FD1D1F2" w14:textId="77777777" w:rsidTr="006B7796">
        <w:trPr>
          <w:jc w:val="center"/>
        </w:trPr>
        <w:tc>
          <w:tcPr>
            <w:tcW w:w="1368" w:type="dxa"/>
            <w:vMerge w:val="restart"/>
            <w:shd w:val="clear" w:color="auto" w:fill="auto"/>
            <w:vAlign w:val="center"/>
          </w:tcPr>
          <w:p w14:paraId="6594DFE8" w14:textId="77777777" w:rsidR="00B54138" w:rsidRPr="007E0B39" w:rsidRDefault="00B54138" w:rsidP="006B7796">
            <w:pPr>
              <w:pStyle w:val="TableText"/>
              <w:jc w:val="center"/>
              <w:rPr>
                <w:b/>
                <w:lang w:val="pt-BR"/>
              </w:rPr>
            </w:pPr>
            <w:r w:rsidRPr="007E0B39">
              <w:rPr>
                <w:b/>
                <w:lang w:val="pt-BR"/>
              </w:rPr>
              <w:t>A/V – L/W Code</w:t>
            </w:r>
            <w:r w:rsidRPr="007E0B39">
              <w:rPr>
                <w:b/>
                <w:lang w:val="pt-BR"/>
              </w:rPr>
              <w:br/>
              <w:t>(Decimal)</w:t>
            </w:r>
          </w:p>
        </w:tc>
        <w:tc>
          <w:tcPr>
            <w:tcW w:w="1764" w:type="dxa"/>
            <w:gridSpan w:val="3"/>
            <w:tcBorders>
              <w:bottom w:val="single" w:sz="4" w:space="0" w:color="auto"/>
            </w:tcBorders>
            <w:shd w:val="clear" w:color="auto" w:fill="auto"/>
            <w:vAlign w:val="center"/>
          </w:tcPr>
          <w:p w14:paraId="1B5EAA44" w14:textId="77777777" w:rsidR="00B54138" w:rsidRPr="007E0B39" w:rsidRDefault="00B54138" w:rsidP="006B7796">
            <w:pPr>
              <w:pStyle w:val="TableText"/>
              <w:jc w:val="center"/>
              <w:rPr>
                <w:b/>
              </w:rPr>
            </w:pPr>
            <w:r w:rsidRPr="007E0B39">
              <w:rPr>
                <w:b/>
              </w:rPr>
              <w:t>Length Code</w:t>
            </w:r>
          </w:p>
        </w:tc>
        <w:tc>
          <w:tcPr>
            <w:tcW w:w="936" w:type="dxa"/>
            <w:tcBorders>
              <w:bottom w:val="single" w:sz="4" w:space="0" w:color="auto"/>
            </w:tcBorders>
            <w:shd w:val="clear" w:color="auto" w:fill="auto"/>
            <w:vAlign w:val="center"/>
          </w:tcPr>
          <w:p w14:paraId="19B6A429" w14:textId="77777777" w:rsidR="00B54138" w:rsidRPr="007E0B39" w:rsidRDefault="00B54138" w:rsidP="006B7796">
            <w:pPr>
              <w:pStyle w:val="TableText"/>
              <w:jc w:val="center"/>
              <w:rPr>
                <w:b/>
              </w:rPr>
            </w:pPr>
            <w:r w:rsidRPr="007E0B39">
              <w:rPr>
                <w:b/>
              </w:rPr>
              <w:t>Width</w:t>
            </w:r>
            <w:r w:rsidRPr="007E0B39">
              <w:rPr>
                <w:b/>
              </w:rPr>
              <w:br/>
              <w:t>Code</w:t>
            </w:r>
          </w:p>
        </w:tc>
        <w:tc>
          <w:tcPr>
            <w:tcW w:w="3240" w:type="dxa"/>
            <w:gridSpan w:val="2"/>
            <w:shd w:val="clear" w:color="auto" w:fill="auto"/>
            <w:vAlign w:val="center"/>
          </w:tcPr>
          <w:p w14:paraId="0EC467E1" w14:textId="77777777" w:rsidR="00B54138" w:rsidRPr="007E0B39" w:rsidRDefault="00B54138" w:rsidP="006B7796">
            <w:pPr>
              <w:pStyle w:val="TableText"/>
              <w:jc w:val="center"/>
              <w:rPr>
                <w:b/>
              </w:rPr>
            </w:pPr>
            <w:r w:rsidRPr="007E0B39">
              <w:rPr>
                <w:b/>
              </w:rPr>
              <w:t>Upper-Bound Length and Width for Each Length/Width Code</w:t>
            </w:r>
          </w:p>
        </w:tc>
      </w:tr>
      <w:tr w:rsidR="00B54138" w:rsidRPr="007E0B39" w14:paraId="4D8CD4CE" w14:textId="77777777" w:rsidTr="00B559D6">
        <w:trPr>
          <w:jc w:val="center"/>
        </w:trPr>
        <w:tc>
          <w:tcPr>
            <w:tcW w:w="1368" w:type="dxa"/>
            <w:vMerge/>
            <w:tcBorders>
              <w:bottom w:val="single" w:sz="12" w:space="0" w:color="auto"/>
            </w:tcBorders>
            <w:shd w:val="clear" w:color="auto" w:fill="auto"/>
          </w:tcPr>
          <w:p w14:paraId="4F6FF506" w14:textId="77777777" w:rsidR="00B54138" w:rsidRPr="00551C7E" w:rsidRDefault="00B54138" w:rsidP="00B559D6">
            <w:pPr>
              <w:pStyle w:val="TableText"/>
              <w:jc w:val="center"/>
            </w:pPr>
          </w:p>
        </w:tc>
        <w:tc>
          <w:tcPr>
            <w:tcW w:w="540" w:type="dxa"/>
            <w:tcBorders>
              <w:top w:val="single" w:sz="4" w:space="0" w:color="auto"/>
              <w:bottom w:val="single" w:sz="12" w:space="0" w:color="auto"/>
            </w:tcBorders>
            <w:shd w:val="clear" w:color="auto" w:fill="auto"/>
          </w:tcPr>
          <w:p w14:paraId="1517C54B" w14:textId="77777777" w:rsidR="00B54138" w:rsidRPr="00551C7E" w:rsidRDefault="00B54138" w:rsidP="00B559D6">
            <w:pPr>
              <w:pStyle w:val="TableText"/>
              <w:jc w:val="center"/>
            </w:pPr>
            <w:r w:rsidRPr="00551C7E">
              <w:t>Bit 13</w:t>
            </w:r>
          </w:p>
        </w:tc>
        <w:tc>
          <w:tcPr>
            <w:tcW w:w="594" w:type="dxa"/>
            <w:tcBorders>
              <w:top w:val="single" w:sz="4" w:space="0" w:color="auto"/>
              <w:bottom w:val="single" w:sz="12" w:space="0" w:color="auto"/>
            </w:tcBorders>
            <w:shd w:val="clear" w:color="auto" w:fill="auto"/>
          </w:tcPr>
          <w:p w14:paraId="4BF8871E" w14:textId="77777777" w:rsidR="00B54138" w:rsidRPr="00551C7E" w:rsidRDefault="00B54138" w:rsidP="00B559D6">
            <w:pPr>
              <w:pStyle w:val="TableText"/>
              <w:jc w:val="center"/>
            </w:pPr>
            <w:r w:rsidRPr="00551C7E">
              <w:t>Bit 12</w:t>
            </w:r>
          </w:p>
        </w:tc>
        <w:tc>
          <w:tcPr>
            <w:tcW w:w="630" w:type="dxa"/>
            <w:tcBorders>
              <w:top w:val="single" w:sz="4" w:space="0" w:color="auto"/>
              <w:bottom w:val="single" w:sz="12" w:space="0" w:color="auto"/>
            </w:tcBorders>
            <w:shd w:val="clear" w:color="auto" w:fill="auto"/>
          </w:tcPr>
          <w:p w14:paraId="18645E92" w14:textId="77777777" w:rsidR="00B54138" w:rsidRPr="00551C7E" w:rsidRDefault="00B54138" w:rsidP="00B559D6">
            <w:pPr>
              <w:pStyle w:val="TableText"/>
              <w:jc w:val="center"/>
            </w:pPr>
            <w:r w:rsidRPr="00551C7E">
              <w:t>Bit 11</w:t>
            </w:r>
          </w:p>
        </w:tc>
        <w:tc>
          <w:tcPr>
            <w:tcW w:w="936" w:type="dxa"/>
            <w:tcBorders>
              <w:top w:val="single" w:sz="4" w:space="0" w:color="auto"/>
              <w:bottom w:val="single" w:sz="12" w:space="0" w:color="auto"/>
            </w:tcBorders>
            <w:shd w:val="clear" w:color="auto" w:fill="auto"/>
          </w:tcPr>
          <w:p w14:paraId="5D8CC441" w14:textId="77777777" w:rsidR="00B54138" w:rsidRPr="00551C7E" w:rsidRDefault="00B54138" w:rsidP="00B559D6">
            <w:pPr>
              <w:pStyle w:val="TableText"/>
              <w:jc w:val="center"/>
            </w:pPr>
            <w:r w:rsidRPr="00551C7E">
              <w:t xml:space="preserve">Bit </w:t>
            </w:r>
            <w:r w:rsidRPr="00551C7E">
              <w:br/>
              <w:t>10</w:t>
            </w:r>
          </w:p>
        </w:tc>
        <w:tc>
          <w:tcPr>
            <w:tcW w:w="1260" w:type="dxa"/>
            <w:tcBorders>
              <w:bottom w:val="single" w:sz="12" w:space="0" w:color="auto"/>
            </w:tcBorders>
            <w:shd w:val="clear" w:color="auto" w:fill="auto"/>
          </w:tcPr>
          <w:p w14:paraId="7C51DACF" w14:textId="77777777" w:rsidR="00B54138" w:rsidRDefault="00B54138" w:rsidP="00B559D6">
            <w:pPr>
              <w:pStyle w:val="TableText"/>
              <w:jc w:val="center"/>
            </w:pPr>
            <w:r>
              <w:t>Length</w:t>
            </w:r>
          </w:p>
          <w:p w14:paraId="6B44384C" w14:textId="77777777" w:rsidR="00B54138" w:rsidRPr="00551C7E" w:rsidRDefault="00B54138" w:rsidP="00B559D6">
            <w:pPr>
              <w:pStyle w:val="TableText"/>
              <w:jc w:val="center"/>
            </w:pPr>
            <w:r>
              <w:t>(meters)</w:t>
            </w:r>
          </w:p>
        </w:tc>
        <w:tc>
          <w:tcPr>
            <w:tcW w:w="1980" w:type="dxa"/>
            <w:tcBorders>
              <w:bottom w:val="single" w:sz="12" w:space="0" w:color="auto"/>
            </w:tcBorders>
            <w:shd w:val="clear" w:color="auto" w:fill="auto"/>
          </w:tcPr>
          <w:p w14:paraId="3330BA9D" w14:textId="77777777" w:rsidR="00B54138" w:rsidRDefault="00B54138" w:rsidP="00B559D6">
            <w:pPr>
              <w:pStyle w:val="TableText"/>
              <w:jc w:val="center"/>
            </w:pPr>
            <w:r>
              <w:t>Width</w:t>
            </w:r>
          </w:p>
          <w:p w14:paraId="6F73EE60" w14:textId="77777777" w:rsidR="00B54138" w:rsidRPr="00551C7E" w:rsidRDefault="00B54138" w:rsidP="00B559D6">
            <w:pPr>
              <w:pStyle w:val="TableText"/>
              <w:jc w:val="center"/>
            </w:pPr>
            <w:r>
              <w:t>(meters)</w:t>
            </w:r>
          </w:p>
        </w:tc>
      </w:tr>
      <w:tr w:rsidR="00B54138" w:rsidRPr="007E0B39" w14:paraId="6998242B" w14:textId="77777777" w:rsidTr="00B559D6">
        <w:trPr>
          <w:jc w:val="center"/>
        </w:trPr>
        <w:tc>
          <w:tcPr>
            <w:tcW w:w="1368" w:type="dxa"/>
            <w:tcBorders>
              <w:top w:val="single" w:sz="12" w:space="0" w:color="auto"/>
              <w:bottom w:val="single" w:sz="4" w:space="0" w:color="auto"/>
            </w:tcBorders>
            <w:shd w:val="clear" w:color="auto" w:fill="auto"/>
          </w:tcPr>
          <w:p w14:paraId="2ECCCD76" w14:textId="77777777" w:rsidR="00B54138" w:rsidRPr="00551C7E" w:rsidRDefault="00B54138" w:rsidP="00B559D6">
            <w:pPr>
              <w:pStyle w:val="TableText"/>
              <w:jc w:val="center"/>
            </w:pPr>
            <w:r>
              <w:t>0</w:t>
            </w:r>
          </w:p>
        </w:tc>
        <w:tc>
          <w:tcPr>
            <w:tcW w:w="540" w:type="dxa"/>
            <w:tcBorders>
              <w:top w:val="single" w:sz="12" w:space="0" w:color="auto"/>
              <w:bottom w:val="single" w:sz="4" w:space="0" w:color="auto"/>
            </w:tcBorders>
            <w:shd w:val="clear" w:color="auto" w:fill="auto"/>
          </w:tcPr>
          <w:p w14:paraId="01F2ED8E" w14:textId="77777777" w:rsidR="00B54138" w:rsidRPr="00551C7E" w:rsidRDefault="00B54138" w:rsidP="00B559D6">
            <w:pPr>
              <w:pStyle w:val="TableText"/>
              <w:jc w:val="center"/>
            </w:pPr>
            <w:r>
              <w:t>0</w:t>
            </w:r>
          </w:p>
        </w:tc>
        <w:tc>
          <w:tcPr>
            <w:tcW w:w="594" w:type="dxa"/>
            <w:tcBorders>
              <w:top w:val="single" w:sz="12" w:space="0" w:color="auto"/>
              <w:bottom w:val="single" w:sz="4" w:space="0" w:color="auto"/>
            </w:tcBorders>
            <w:shd w:val="clear" w:color="auto" w:fill="auto"/>
          </w:tcPr>
          <w:p w14:paraId="5F901136" w14:textId="77777777" w:rsidR="00B54138" w:rsidRPr="00551C7E" w:rsidRDefault="00B54138" w:rsidP="00B559D6">
            <w:pPr>
              <w:pStyle w:val="TableText"/>
              <w:jc w:val="center"/>
            </w:pPr>
            <w:r>
              <w:t>0</w:t>
            </w:r>
          </w:p>
        </w:tc>
        <w:tc>
          <w:tcPr>
            <w:tcW w:w="630" w:type="dxa"/>
            <w:tcBorders>
              <w:top w:val="single" w:sz="12" w:space="0" w:color="auto"/>
              <w:bottom w:val="single" w:sz="4" w:space="0" w:color="auto"/>
            </w:tcBorders>
            <w:shd w:val="clear" w:color="auto" w:fill="auto"/>
          </w:tcPr>
          <w:p w14:paraId="34F14067" w14:textId="77777777" w:rsidR="00B54138" w:rsidRPr="00551C7E" w:rsidRDefault="00B54138" w:rsidP="00B559D6">
            <w:pPr>
              <w:pStyle w:val="TableText"/>
              <w:jc w:val="center"/>
            </w:pPr>
            <w:r>
              <w:t>0</w:t>
            </w:r>
          </w:p>
        </w:tc>
        <w:tc>
          <w:tcPr>
            <w:tcW w:w="936" w:type="dxa"/>
            <w:tcBorders>
              <w:top w:val="single" w:sz="12" w:space="0" w:color="auto"/>
              <w:bottom w:val="single" w:sz="4" w:space="0" w:color="auto"/>
            </w:tcBorders>
            <w:shd w:val="clear" w:color="auto" w:fill="auto"/>
          </w:tcPr>
          <w:p w14:paraId="26407C99" w14:textId="77777777" w:rsidR="00B54138" w:rsidRPr="00551C7E" w:rsidRDefault="00B54138" w:rsidP="00B559D6">
            <w:pPr>
              <w:pStyle w:val="TableText"/>
              <w:jc w:val="center"/>
            </w:pPr>
            <w:r>
              <w:t>0</w:t>
            </w:r>
          </w:p>
        </w:tc>
        <w:tc>
          <w:tcPr>
            <w:tcW w:w="3240" w:type="dxa"/>
            <w:gridSpan w:val="2"/>
            <w:tcBorders>
              <w:top w:val="single" w:sz="12" w:space="0" w:color="auto"/>
              <w:bottom w:val="single" w:sz="4" w:space="0" w:color="auto"/>
            </w:tcBorders>
            <w:shd w:val="clear" w:color="auto" w:fill="auto"/>
          </w:tcPr>
          <w:p w14:paraId="12F8B082" w14:textId="77777777" w:rsidR="00B54138" w:rsidRPr="00551C7E" w:rsidRDefault="00B54138" w:rsidP="00B559D6">
            <w:pPr>
              <w:pStyle w:val="TableText"/>
              <w:jc w:val="center"/>
            </w:pPr>
            <w:r>
              <w:t>No Data or Unknown</w:t>
            </w:r>
          </w:p>
        </w:tc>
      </w:tr>
      <w:tr w:rsidR="00B54138" w:rsidRPr="007E0B39" w14:paraId="13E30C56" w14:textId="77777777" w:rsidTr="00B559D6">
        <w:trPr>
          <w:jc w:val="center"/>
        </w:trPr>
        <w:tc>
          <w:tcPr>
            <w:tcW w:w="1368" w:type="dxa"/>
            <w:tcBorders>
              <w:top w:val="single" w:sz="12" w:space="0" w:color="auto"/>
              <w:bottom w:val="single" w:sz="4" w:space="0" w:color="auto"/>
            </w:tcBorders>
            <w:shd w:val="clear" w:color="auto" w:fill="auto"/>
          </w:tcPr>
          <w:p w14:paraId="0CB087A0" w14:textId="77777777" w:rsidR="00B54138" w:rsidRPr="00551C7E" w:rsidRDefault="00B54138" w:rsidP="00B559D6">
            <w:pPr>
              <w:pStyle w:val="TableText"/>
              <w:jc w:val="center"/>
            </w:pPr>
            <w:r>
              <w:t>1</w:t>
            </w:r>
          </w:p>
        </w:tc>
        <w:tc>
          <w:tcPr>
            <w:tcW w:w="540" w:type="dxa"/>
            <w:tcBorders>
              <w:top w:val="single" w:sz="12" w:space="0" w:color="auto"/>
              <w:bottom w:val="single" w:sz="4" w:space="0" w:color="auto"/>
            </w:tcBorders>
            <w:shd w:val="clear" w:color="auto" w:fill="auto"/>
          </w:tcPr>
          <w:p w14:paraId="6B4FBE38" w14:textId="77777777" w:rsidR="00B54138" w:rsidRPr="00551C7E" w:rsidRDefault="00B54138" w:rsidP="00B559D6">
            <w:pPr>
              <w:pStyle w:val="TableText"/>
              <w:jc w:val="center"/>
            </w:pPr>
            <w:r>
              <w:t>0</w:t>
            </w:r>
          </w:p>
        </w:tc>
        <w:tc>
          <w:tcPr>
            <w:tcW w:w="594" w:type="dxa"/>
            <w:tcBorders>
              <w:top w:val="single" w:sz="12" w:space="0" w:color="auto"/>
              <w:bottom w:val="single" w:sz="4" w:space="0" w:color="auto"/>
            </w:tcBorders>
            <w:shd w:val="clear" w:color="auto" w:fill="auto"/>
          </w:tcPr>
          <w:p w14:paraId="6D4153EA" w14:textId="77777777" w:rsidR="00B54138" w:rsidRPr="00551C7E" w:rsidRDefault="00B54138" w:rsidP="00B559D6">
            <w:pPr>
              <w:pStyle w:val="TableText"/>
              <w:jc w:val="center"/>
            </w:pPr>
            <w:r>
              <w:t>0</w:t>
            </w:r>
          </w:p>
        </w:tc>
        <w:tc>
          <w:tcPr>
            <w:tcW w:w="630" w:type="dxa"/>
            <w:tcBorders>
              <w:top w:val="single" w:sz="12" w:space="0" w:color="auto"/>
              <w:bottom w:val="single" w:sz="4" w:space="0" w:color="auto"/>
            </w:tcBorders>
            <w:shd w:val="clear" w:color="auto" w:fill="auto"/>
          </w:tcPr>
          <w:p w14:paraId="7E3D35A9" w14:textId="77777777" w:rsidR="00B54138" w:rsidRPr="00551C7E" w:rsidRDefault="00B54138" w:rsidP="00B559D6">
            <w:pPr>
              <w:pStyle w:val="TableText"/>
              <w:jc w:val="center"/>
            </w:pPr>
            <w:r>
              <w:t>0</w:t>
            </w:r>
          </w:p>
        </w:tc>
        <w:tc>
          <w:tcPr>
            <w:tcW w:w="936" w:type="dxa"/>
            <w:tcBorders>
              <w:top w:val="single" w:sz="12" w:space="0" w:color="auto"/>
              <w:bottom w:val="single" w:sz="4" w:space="0" w:color="auto"/>
            </w:tcBorders>
            <w:shd w:val="clear" w:color="auto" w:fill="auto"/>
          </w:tcPr>
          <w:p w14:paraId="0D4085C4" w14:textId="77777777" w:rsidR="00B54138" w:rsidRPr="00551C7E" w:rsidRDefault="00B54138" w:rsidP="00B559D6">
            <w:pPr>
              <w:pStyle w:val="TableText"/>
              <w:jc w:val="center"/>
            </w:pPr>
            <w:r>
              <w:t>1</w:t>
            </w:r>
          </w:p>
        </w:tc>
        <w:tc>
          <w:tcPr>
            <w:tcW w:w="1260" w:type="dxa"/>
            <w:tcBorders>
              <w:top w:val="single" w:sz="12" w:space="0" w:color="auto"/>
              <w:bottom w:val="single" w:sz="4" w:space="0" w:color="auto"/>
            </w:tcBorders>
            <w:shd w:val="clear" w:color="auto" w:fill="auto"/>
          </w:tcPr>
          <w:p w14:paraId="7F585CEF" w14:textId="77777777" w:rsidR="00B54138" w:rsidRPr="00551C7E" w:rsidRDefault="00B54138" w:rsidP="00B559D6">
            <w:pPr>
              <w:pStyle w:val="TableText"/>
              <w:jc w:val="center"/>
            </w:pPr>
            <w:r>
              <w:t>15</w:t>
            </w:r>
          </w:p>
        </w:tc>
        <w:tc>
          <w:tcPr>
            <w:tcW w:w="1980" w:type="dxa"/>
            <w:tcBorders>
              <w:top w:val="single" w:sz="12" w:space="0" w:color="auto"/>
              <w:bottom w:val="single" w:sz="4" w:space="0" w:color="auto"/>
            </w:tcBorders>
            <w:shd w:val="clear" w:color="auto" w:fill="auto"/>
          </w:tcPr>
          <w:p w14:paraId="7BF22785" w14:textId="77777777" w:rsidR="00B54138" w:rsidRPr="00551C7E" w:rsidRDefault="00B54138" w:rsidP="00B559D6">
            <w:pPr>
              <w:pStyle w:val="TableText"/>
              <w:jc w:val="center"/>
            </w:pPr>
            <w:r>
              <w:t>23</w:t>
            </w:r>
          </w:p>
        </w:tc>
      </w:tr>
      <w:tr w:rsidR="00B54138" w:rsidRPr="007E0B39" w14:paraId="197870E4" w14:textId="77777777" w:rsidTr="00B559D6">
        <w:trPr>
          <w:jc w:val="center"/>
        </w:trPr>
        <w:tc>
          <w:tcPr>
            <w:tcW w:w="1368" w:type="dxa"/>
            <w:shd w:val="clear" w:color="auto" w:fill="auto"/>
          </w:tcPr>
          <w:p w14:paraId="085CEBD4" w14:textId="77777777" w:rsidR="00B54138" w:rsidRPr="00551C7E" w:rsidRDefault="00B54138" w:rsidP="00B559D6">
            <w:pPr>
              <w:pStyle w:val="TableText"/>
              <w:jc w:val="center"/>
            </w:pPr>
            <w:r w:rsidRPr="00551C7E">
              <w:t>2</w:t>
            </w:r>
          </w:p>
        </w:tc>
        <w:tc>
          <w:tcPr>
            <w:tcW w:w="540" w:type="dxa"/>
            <w:vMerge w:val="restart"/>
            <w:shd w:val="clear" w:color="auto" w:fill="auto"/>
            <w:vAlign w:val="center"/>
          </w:tcPr>
          <w:p w14:paraId="6FCFDA69" w14:textId="77777777" w:rsidR="00B54138" w:rsidRPr="00551C7E" w:rsidRDefault="00B54138" w:rsidP="00B559D6">
            <w:pPr>
              <w:pStyle w:val="TableText"/>
              <w:jc w:val="center"/>
            </w:pPr>
            <w:r w:rsidRPr="00551C7E">
              <w:t>0</w:t>
            </w:r>
          </w:p>
        </w:tc>
        <w:tc>
          <w:tcPr>
            <w:tcW w:w="594" w:type="dxa"/>
            <w:vMerge w:val="restart"/>
            <w:shd w:val="clear" w:color="auto" w:fill="auto"/>
            <w:vAlign w:val="center"/>
          </w:tcPr>
          <w:p w14:paraId="13FAE968" w14:textId="77777777" w:rsidR="00B54138" w:rsidRPr="00551C7E" w:rsidRDefault="00B54138" w:rsidP="00B559D6">
            <w:pPr>
              <w:pStyle w:val="TableText"/>
              <w:jc w:val="center"/>
            </w:pPr>
            <w:r w:rsidRPr="00551C7E">
              <w:t>0</w:t>
            </w:r>
          </w:p>
        </w:tc>
        <w:tc>
          <w:tcPr>
            <w:tcW w:w="630" w:type="dxa"/>
            <w:vMerge w:val="restart"/>
            <w:shd w:val="clear" w:color="auto" w:fill="auto"/>
            <w:vAlign w:val="center"/>
          </w:tcPr>
          <w:p w14:paraId="1BD8E69E" w14:textId="77777777" w:rsidR="00B54138" w:rsidRPr="00551C7E" w:rsidRDefault="00B54138" w:rsidP="00B559D6">
            <w:pPr>
              <w:pStyle w:val="TableText"/>
              <w:jc w:val="center"/>
            </w:pPr>
            <w:r w:rsidRPr="00551C7E">
              <w:t>1</w:t>
            </w:r>
          </w:p>
        </w:tc>
        <w:tc>
          <w:tcPr>
            <w:tcW w:w="936" w:type="dxa"/>
            <w:shd w:val="clear" w:color="auto" w:fill="auto"/>
          </w:tcPr>
          <w:p w14:paraId="6B13F8D6" w14:textId="77777777" w:rsidR="00B54138" w:rsidRPr="00551C7E" w:rsidRDefault="00B54138" w:rsidP="00B559D6">
            <w:pPr>
              <w:pStyle w:val="TableText"/>
              <w:jc w:val="center"/>
            </w:pPr>
            <w:r w:rsidRPr="00551C7E">
              <w:t>0</w:t>
            </w:r>
          </w:p>
        </w:tc>
        <w:tc>
          <w:tcPr>
            <w:tcW w:w="1260" w:type="dxa"/>
            <w:vMerge w:val="restart"/>
            <w:shd w:val="clear" w:color="auto" w:fill="auto"/>
            <w:vAlign w:val="center"/>
          </w:tcPr>
          <w:p w14:paraId="783E27D8" w14:textId="77777777" w:rsidR="00B54138" w:rsidRPr="00551C7E" w:rsidRDefault="00B54138" w:rsidP="00B559D6">
            <w:pPr>
              <w:pStyle w:val="TableText"/>
              <w:jc w:val="center"/>
            </w:pPr>
            <w:r w:rsidRPr="00551C7E">
              <w:t>25</w:t>
            </w:r>
          </w:p>
        </w:tc>
        <w:tc>
          <w:tcPr>
            <w:tcW w:w="1980" w:type="dxa"/>
            <w:shd w:val="clear" w:color="auto" w:fill="auto"/>
          </w:tcPr>
          <w:p w14:paraId="038B7E49" w14:textId="77777777" w:rsidR="00B54138" w:rsidRPr="00551C7E" w:rsidRDefault="00B54138" w:rsidP="00B559D6">
            <w:pPr>
              <w:pStyle w:val="TableText"/>
              <w:jc w:val="center"/>
            </w:pPr>
            <w:r w:rsidRPr="00551C7E">
              <w:t>28.5</w:t>
            </w:r>
          </w:p>
        </w:tc>
      </w:tr>
      <w:tr w:rsidR="00B54138" w:rsidRPr="007E0B39" w14:paraId="083E2B33" w14:textId="77777777" w:rsidTr="00B559D6">
        <w:trPr>
          <w:jc w:val="center"/>
        </w:trPr>
        <w:tc>
          <w:tcPr>
            <w:tcW w:w="1368" w:type="dxa"/>
            <w:shd w:val="clear" w:color="auto" w:fill="auto"/>
          </w:tcPr>
          <w:p w14:paraId="3C8FA169" w14:textId="77777777" w:rsidR="00B54138" w:rsidRPr="00551C7E" w:rsidRDefault="00B54138" w:rsidP="00B559D6">
            <w:pPr>
              <w:pStyle w:val="TableText"/>
              <w:jc w:val="center"/>
            </w:pPr>
            <w:r w:rsidRPr="00551C7E">
              <w:t>3</w:t>
            </w:r>
          </w:p>
        </w:tc>
        <w:tc>
          <w:tcPr>
            <w:tcW w:w="540" w:type="dxa"/>
            <w:vMerge/>
            <w:shd w:val="clear" w:color="auto" w:fill="auto"/>
            <w:vAlign w:val="center"/>
          </w:tcPr>
          <w:p w14:paraId="6D301707" w14:textId="77777777" w:rsidR="00B54138" w:rsidRPr="00551C7E" w:rsidRDefault="00B54138" w:rsidP="00B559D6">
            <w:pPr>
              <w:pStyle w:val="TableText"/>
              <w:jc w:val="center"/>
            </w:pPr>
          </w:p>
        </w:tc>
        <w:tc>
          <w:tcPr>
            <w:tcW w:w="594" w:type="dxa"/>
            <w:vMerge/>
            <w:shd w:val="clear" w:color="auto" w:fill="auto"/>
            <w:vAlign w:val="center"/>
          </w:tcPr>
          <w:p w14:paraId="68F0583C" w14:textId="77777777" w:rsidR="00B54138" w:rsidRPr="00551C7E" w:rsidRDefault="00B54138" w:rsidP="00B559D6">
            <w:pPr>
              <w:pStyle w:val="TableText"/>
              <w:jc w:val="center"/>
            </w:pPr>
          </w:p>
        </w:tc>
        <w:tc>
          <w:tcPr>
            <w:tcW w:w="630" w:type="dxa"/>
            <w:vMerge/>
            <w:shd w:val="clear" w:color="auto" w:fill="auto"/>
            <w:vAlign w:val="center"/>
          </w:tcPr>
          <w:p w14:paraId="6775D6D4" w14:textId="77777777" w:rsidR="00B54138" w:rsidRPr="00551C7E" w:rsidRDefault="00B54138" w:rsidP="00B559D6">
            <w:pPr>
              <w:pStyle w:val="TableText"/>
              <w:jc w:val="center"/>
            </w:pPr>
          </w:p>
        </w:tc>
        <w:tc>
          <w:tcPr>
            <w:tcW w:w="936" w:type="dxa"/>
            <w:shd w:val="clear" w:color="auto" w:fill="auto"/>
          </w:tcPr>
          <w:p w14:paraId="2EBF6579" w14:textId="77777777" w:rsidR="00B54138" w:rsidRPr="00551C7E" w:rsidRDefault="00B54138" w:rsidP="00B559D6">
            <w:pPr>
              <w:pStyle w:val="TableText"/>
              <w:jc w:val="center"/>
            </w:pPr>
            <w:r w:rsidRPr="00551C7E">
              <w:t>1</w:t>
            </w:r>
          </w:p>
        </w:tc>
        <w:tc>
          <w:tcPr>
            <w:tcW w:w="1260" w:type="dxa"/>
            <w:vMerge/>
            <w:shd w:val="clear" w:color="auto" w:fill="auto"/>
          </w:tcPr>
          <w:p w14:paraId="7FA4A05B" w14:textId="77777777" w:rsidR="00B54138" w:rsidRPr="00551C7E" w:rsidRDefault="00B54138" w:rsidP="00B559D6">
            <w:pPr>
              <w:pStyle w:val="TableText"/>
              <w:jc w:val="center"/>
            </w:pPr>
          </w:p>
        </w:tc>
        <w:tc>
          <w:tcPr>
            <w:tcW w:w="1980" w:type="dxa"/>
            <w:shd w:val="clear" w:color="auto" w:fill="auto"/>
          </w:tcPr>
          <w:p w14:paraId="69A8B53F" w14:textId="77777777" w:rsidR="00B54138" w:rsidRPr="00551C7E" w:rsidRDefault="00B54138" w:rsidP="00B559D6">
            <w:pPr>
              <w:pStyle w:val="TableText"/>
              <w:jc w:val="center"/>
            </w:pPr>
            <w:r w:rsidRPr="00551C7E">
              <w:t>34</w:t>
            </w:r>
          </w:p>
        </w:tc>
      </w:tr>
      <w:tr w:rsidR="00B54138" w:rsidRPr="007E0B39" w14:paraId="6594EB45" w14:textId="77777777" w:rsidTr="00B559D6">
        <w:trPr>
          <w:jc w:val="center"/>
        </w:trPr>
        <w:tc>
          <w:tcPr>
            <w:tcW w:w="1368" w:type="dxa"/>
            <w:shd w:val="clear" w:color="auto" w:fill="auto"/>
          </w:tcPr>
          <w:p w14:paraId="540BF9ED" w14:textId="77777777" w:rsidR="00B54138" w:rsidRPr="00551C7E" w:rsidRDefault="00B54138" w:rsidP="00B559D6">
            <w:pPr>
              <w:pStyle w:val="TableText"/>
              <w:jc w:val="center"/>
            </w:pPr>
            <w:r w:rsidRPr="00551C7E">
              <w:t>4</w:t>
            </w:r>
          </w:p>
        </w:tc>
        <w:tc>
          <w:tcPr>
            <w:tcW w:w="540" w:type="dxa"/>
            <w:vMerge w:val="restart"/>
            <w:shd w:val="clear" w:color="auto" w:fill="auto"/>
            <w:vAlign w:val="center"/>
          </w:tcPr>
          <w:p w14:paraId="6A7FCDFD" w14:textId="77777777" w:rsidR="00B54138" w:rsidRPr="00551C7E" w:rsidRDefault="00B54138" w:rsidP="00B559D6">
            <w:pPr>
              <w:pStyle w:val="TableText"/>
              <w:jc w:val="center"/>
            </w:pPr>
            <w:r w:rsidRPr="00551C7E">
              <w:t>0</w:t>
            </w:r>
          </w:p>
        </w:tc>
        <w:tc>
          <w:tcPr>
            <w:tcW w:w="594" w:type="dxa"/>
            <w:vMerge w:val="restart"/>
            <w:shd w:val="clear" w:color="auto" w:fill="auto"/>
            <w:vAlign w:val="center"/>
          </w:tcPr>
          <w:p w14:paraId="440E5B65" w14:textId="77777777" w:rsidR="00B54138" w:rsidRPr="00551C7E" w:rsidRDefault="00B54138" w:rsidP="00B559D6">
            <w:pPr>
              <w:pStyle w:val="TableText"/>
              <w:jc w:val="center"/>
            </w:pPr>
            <w:r w:rsidRPr="00551C7E">
              <w:t>1</w:t>
            </w:r>
          </w:p>
        </w:tc>
        <w:tc>
          <w:tcPr>
            <w:tcW w:w="630" w:type="dxa"/>
            <w:vMerge w:val="restart"/>
            <w:shd w:val="clear" w:color="auto" w:fill="auto"/>
            <w:vAlign w:val="center"/>
          </w:tcPr>
          <w:p w14:paraId="75D50E86" w14:textId="77777777" w:rsidR="00B54138" w:rsidRPr="00551C7E" w:rsidRDefault="00B54138" w:rsidP="00B559D6">
            <w:pPr>
              <w:pStyle w:val="TableText"/>
              <w:jc w:val="center"/>
            </w:pPr>
            <w:r w:rsidRPr="00551C7E">
              <w:t>0</w:t>
            </w:r>
          </w:p>
        </w:tc>
        <w:tc>
          <w:tcPr>
            <w:tcW w:w="936" w:type="dxa"/>
            <w:shd w:val="clear" w:color="auto" w:fill="auto"/>
          </w:tcPr>
          <w:p w14:paraId="099B2CE9" w14:textId="77777777" w:rsidR="00B54138" w:rsidRPr="00551C7E" w:rsidRDefault="00B54138" w:rsidP="00B559D6">
            <w:pPr>
              <w:pStyle w:val="TableText"/>
              <w:jc w:val="center"/>
            </w:pPr>
            <w:r w:rsidRPr="00551C7E">
              <w:t>0</w:t>
            </w:r>
          </w:p>
        </w:tc>
        <w:tc>
          <w:tcPr>
            <w:tcW w:w="1260" w:type="dxa"/>
            <w:vMerge w:val="restart"/>
            <w:shd w:val="clear" w:color="auto" w:fill="auto"/>
            <w:vAlign w:val="center"/>
          </w:tcPr>
          <w:p w14:paraId="21168E6F" w14:textId="77777777" w:rsidR="00B54138" w:rsidRPr="00551C7E" w:rsidRDefault="00B54138" w:rsidP="00B559D6">
            <w:pPr>
              <w:pStyle w:val="TableText"/>
              <w:jc w:val="center"/>
            </w:pPr>
            <w:r w:rsidRPr="00551C7E">
              <w:t>35</w:t>
            </w:r>
          </w:p>
        </w:tc>
        <w:tc>
          <w:tcPr>
            <w:tcW w:w="1980" w:type="dxa"/>
            <w:shd w:val="clear" w:color="auto" w:fill="auto"/>
          </w:tcPr>
          <w:p w14:paraId="7962FD1B" w14:textId="77777777" w:rsidR="00B54138" w:rsidRPr="00551C7E" w:rsidRDefault="00B54138" w:rsidP="00B559D6">
            <w:pPr>
              <w:pStyle w:val="TableText"/>
              <w:jc w:val="center"/>
            </w:pPr>
            <w:r w:rsidRPr="00551C7E">
              <w:t>33</w:t>
            </w:r>
          </w:p>
        </w:tc>
      </w:tr>
      <w:tr w:rsidR="00B54138" w:rsidRPr="007E0B39" w14:paraId="7D0235E2" w14:textId="77777777" w:rsidTr="00B559D6">
        <w:trPr>
          <w:jc w:val="center"/>
        </w:trPr>
        <w:tc>
          <w:tcPr>
            <w:tcW w:w="1368" w:type="dxa"/>
            <w:shd w:val="clear" w:color="auto" w:fill="auto"/>
          </w:tcPr>
          <w:p w14:paraId="1D1296A7" w14:textId="77777777" w:rsidR="00B54138" w:rsidRPr="00551C7E" w:rsidRDefault="00B54138" w:rsidP="00B559D6">
            <w:pPr>
              <w:pStyle w:val="TableText"/>
              <w:jc w:val="center"/>
            </w:pPr>
            <w:r w:rsidRPr="00551C7E">
              <w:t>5</w:t>
            </w:r>
          </w:p>
        </w:tc>
        <w:tc>
          <w:tcPr>
            <w:tcW w:w="540" w:type="dxa"/>
            <w:vMerge/>
            <w:shd w:val="clear" w:color="auto" w:fill="auto"/>
            <w:vAlign w:val="center"/>
          </w:tcPr>
          <w:p w14:paraId="6D2A3D50" w14:textId="77777777" w:rsidR="00B54138" w:rsidRPr="00551C7E" w:rsidRDefault="00B54138" w:rsidP="00B559D6">
            <w:pPr>
              <w:pStyle w:val="TableText"/>
              <w:jc w:val="center"/>
            </w:pPr>
          </w:p>
        </w:tc>
        <w:tc>
          <w:tcPr>
            <w:tcW w:w="594" w:type="dxa"/>
            <w:vMerge/>
            <w:shd w:val="clear" w:color="auto" w:fill="auto"/>
            <w:vAlign w:val="center"/>
          </w:tcPr>
          <w:p w14:paraId="087F0C32" w14:textId="77777777" w:rsidR="00B54138" w:rsidRPr="00551C7E" w:rsidRDefault="00B54138" w:rsidP="00B559D6">
            <w:pPr>
              <w:pStyle w:val="TableText"/>
              <w:jc w:val="center"/>
            </w:pPr>
          </w:p>
        </w:tc>
        <w:tc>
          <w:tcPr>
            <w:tcW w:w="630" w:type="dxa"/>
            <w:vMerge/>
            <w:shd w:val="clear" w:color="auto" w:fill="auto"/>
            <w:vAlign w:val="center"/>
          </w:tcPr>
          <w:p w14:paraId="0D037D75" w14:textId="77777777" w:rsidR="00B54138" w:rsidRPr="00551C7E" w:rsidRDefault="00B54138" w:rsidP="00B559D6">
            <w:pPr>
              <w:pStyle w:val="TableText"/>
              <w:jc w:val="center"/>
            </w:pPr>
          </w:p>
        </w:tc>
        <w:tc>
          <w:tcPr>
            <w:tcW w:w="936" w:type="dxa"/>
            <w:shd w:val="clear" w:color="auto" w:fill="auto"/>
          </w:tcPr>
          <w:p w14:paraId="59F0BA2F" w14:textId="77777777" w:rsidR="00B54138" w:rsidRPr="00551C7E" w:rsidRDefault="00B54138" w:rsidP="00B559D6">
            <w:pPr>
              <w:pStyle w:val="TableText"/>
              <w:jc w:val="center"/>
            </w:pPr>
            <w:r w:rsidRPr="00551C7E">
              <w:t>1</w:t>
            </w:r>
          </w:p>
        </w:tc>
        <w:tc>
          <w:tcPr>
            <w:tcW w:w="1260" w:type="dxa"/>
            <w:vMerge/>
            <w:shd w:val="clear" w:color="auto" w:fill="auto"/>
            <w:vAlign w:val="center"/>
          </w:tcPr>
          <w:p w14:paraId="03237E43" w14:textId="77777777" w:rsidR="00B54138" w:rsidRPr="00551C7E" w:rsidRDefault="00B54138" w:rsidP="00B559D6">
            <w:pPr>
              <w:pStyle w:val="TableText"/>
              <w:jc w:val="center"/>
            </w:pPr>
          </w:p>
        </w:tc>
        <w:tc>
          <w:tcPr>
            <w:tcW w:w="1980" w:type="dxa"/>
            <w:shd w:val="clear" w:color="auto" w:fill="auto"/>
          </w:tcPr>
          <w:p w14:paraId="03AF7402" w14:textId="77777777" w:rsidR="00B54138" w:rsidRPr="00551C7E" w:rsidRDefault="00B54138" w:rsidP="00B559D6">
            <w:pPr>
              <w:pStyle w:val="TableText"/>
              <w:jc w:val="center"/>
            </w:pPr>
            <w:r w:rsidRPr="00551C7E">
              <w:t>38</w:t>
            </w:r>
          </w:p>
        </w:tc>
      </w:tr>
      <w:tr w:rsidR="00B54138" w:rsidRPr="007E0B39" w14:paraId="4D4AF37E" w14:textId="77777777" w:rsidTr="00B559D6">
        <w:trPr>
          <w:jc w:val="center"/>
        </w:trPr>
        <w:tc>
          <w:tcPr>
            <w:tcW w:w="1368" w:type="dxa"/>
            <w:shd w:val="clear" w:color="auto" w:fill="auto"/>
          </w:tcPr>
          <w:p w14:paraId="58DA2909" w14:textId="77777777" w:rsidR="00B54138" w:rsidRPr="00551C7E" w:rsidRDefault="00B54138" w:rsidP="00B559D6">
            <w:pPr>
              <w:pStyle w:val="TableText"/>
              <w:jc w:val="center"/>
            </w:pPr>
            <w:r w:rsidRPr="00551C7E">
              <w:t>6</w:t>
            </w:r>
          </w:p>
        </w:tc>
        <w:tc>
          <w:tcPr>
            <w:tcW w:w="540" w:type="dxa"/>
            <w:vMerge w:val="restart"/>
            <w:shd w:val="clear" w:color="auto" w:fill="auto"/>
            <w:vAlign w:val="center"/>
          </w:tcPr>
          <w:p w14:paraId="44651842" w14:textId="77777777" w:rsidR="00B54138" w:rsidRPr="00551C7E" w:rsidRDefault="00B54138" w:rsidP="00B559D6">
            <w:pPr>
              <w:pStyle w:val="TableText"/>
              <w:jc w:val="center"/>
            </w:pPr>
            <w:r w:rsidRPr="00551C7E">
              <w:t>0</w:t>
            </w:r>
          </w:p>
        </w:tc>
        <w:tc>
          <w:tcPr>
            <w:tcW w:w="594" w:type="dxa"/>
            <w:vMerge w:val="restart"/>
            <w:shd w:val="clear" w:color="auto" w:fill="auto"/>
            <w:vAlign w:val="center"/>
          </w:tcPr>
          <w:p w14:paraId="75607B95" w14:textId="77777777" w:rsidR="00B54138" w:rsidRPr="00551C7E" w:rsidRDefault="00B54138" w:rsidP="00B559D6">
            <w:pPr>
              <w:pStyle w:val="TableText"/>
              <w:jc w:val="center"/>
            </w:pPr>
            <w:r w:rsidRPr="00551C7E">
              <w:t>1</w:t>
            </w:r>
          </w:p>
        </w:tc>
        <w:tc>
          <w:tcPr>
            <w:tcW w:w="630" w:type="dxa"/>
            <w:vMerge w:val="restart"/>
            <w:shd w:val="clear" w:color="auto" w:fill="auto"/>
            <w:vAlign w:val="center"/>
          </w:tcPr>
          <w:p w14:paraId="1171FAA5" w14:textId="77777777" w:rsidR="00B54138" w:rsidRPr="00551C7E" w:rsidRDefault="00B54138" w:rsidP="00B559D6">
            <w:pPr>
              <w:pStyle w:val="TableText"/>
              <w:jc w:val="center"/>
            </w:pPr>
            <w:r w:rsidRPr="00551C7E">
              <w:t>1</w:t>
            </w:r>
          </w:p>
        </w:tc>
        <w:tc>
          <w:tcPr>
            <w:tcW w:w="936" w:type="dxa"/>
            <w:shd w:val="clear" w:color="auto" w:fill="auto"/>
          </w:tcPr>
          <w:p w14:paraId="5CA934A0" w14:textId="77777777" w:rsidR="00B54138" w:rsidRPr="00551C7E" w:rsidRDefault="00B54138" w:rsidP="00B559D6">
            <w:pPr>
              <w:pStyle w:val="TableText"/>
              <w:jc w:val="center"/>
            </w:pPr>
            <w:r w:rsidRPr="00551C7E">
              <w:t>0</w:t>
            </w:r>
          </w:p>
        </w:tc>
        <w:tc>
          <w:tcPr>
            <w:tcW w:w="1260" w:type="dxa"/>
            <w:vMerge w:val="restart"/>
            <w:shd w:val="clear" w:color="auto" w:fill="auto"/>
            <w:vAlign w:val="center"/>
          </w:tcPr>
          <w:p w14:paraId="6254D02A" w14:textId="77777777" w:rsidR="00B54138" w:rsidRPr="00551C7E" w:rsidRDefault="00B54138" w:rsidP="00B559D6">
            <w:pPr>
              <w:pStyle w:val="TableText"/>
              <w:jc w:val="center"/>
            </w:pPr>
            <w:r w:rsidRPr="00551C7E">
              <w:t>45</w:t>
            </w:r>
          </w:p>
        </w:tc>
        <w:tc>
          <w:tcPr>
            <w:tcW w:w="1980" w:type="dxa"/>
            <w:shd w:val="clear" w:color="auto" w:fill="auto"/>
          </w:tcPr>
          <w:p w14:paraId="6AC2C6A1" w14:textId="77777777" w:rsidR="00B54138" w:rsidRPr="00551C7E" w:rsidRDefault="00B54138" w:rsidP="00B559D6">
            <w:pPr>
              <w:pStyle w:val="TableText"/>
              <w:jc w:val="center"/>
            </w:pPr>
            <w:r w:rsidRPr="00551C7E">
              <w:t>39.5</w:t>
            </w:r>
          </w:p>
        </w:tc>
      </w:tr>
      <w:tr w:rsidR="00B54138" w:rsidRPr="007E0B39" w14:paraId="6414587F" w14:textId="77777777" w:rsidTr="00B559D6">
        <w:trPr>
          <w:jc w:val="center"/>
        </w:trPr>
        <w:tc>
          <w:tcPr>
            <w:tcW w:w="1368" w:type="dxa"/>
            <w:shd w:val="clear" w:color="auto" w:fill="auto"/>
          </w:tcPr>
          <w:p w14:paraId="4F6BFCEB" w14:textId="77777777" w:rsidR="00B54138" w:rsidRPr="00551C7E" w:rsidRDefault="00B54138" w:rsidP="00B559D6">
            <w:pPr>
              <w:pStyle w:val="TableText"/>
              <w:jc w:val="center"/>
            </w:pPr>
            <w:r w:rsidRPr="00551C7E">
              <w:t>7</w:t>
            </w:r>
          </w:p>
        </w:tc>
        <w:tc>
          <w:tcPr>
            <w:tcW w:w="540" w:type="dxa"/>
            <w:vMerge/>
            <w:shd w:val="clear" w:color="auto" w:fill="auto"/>
            <w:vAlign w:val="center"/>
          </w:tcPr>
          <w:p w14:paraId="7CD29C88" w14:textId="77777777" w:rsidR="00B54138" w:rsidRPr="00551C7E" w:rsidRDefault="00B54138" w:rsidP="00B559D6">
            <w:pPr>
              <w:pStyle w:val="TableText"/>
              <w:jc w:val="center"/>
            </w:pPr>
          </w:p>
        </w:tc>
        <w:tc>
          <w:tcPr>
            <w:tcW w:w="594" w:type="dxa"/>
            <w:vMerge/>
            <w:shd w:val="clear" w:color="auto" w:fill="auto"/>
            <w:vAlign w:val="center"/>
          </w:tcPr>
          <w:p w14:paraId="36CC1374" w14:textId="77777777" w:rsidR="00B54138" w:rsidRPr="00551C7E" w:rsidRDefault="00B54138" w:rsidP="00B559D6">
            <w:pPr>
              <w:pStyle w:val="TableText"/>
              <w:jc w:val="center"/>
            </w:pPr>
          </w:p>
        </w:tc>
        <w:tc>
          <w:tcPr>
            <w:tcW w:w="630" w:type="dxa"/>
            <w:vMerge/>
            <w:shd w:val="clear" w:color="auto" w:fill="auto"/>
            <w:vAlign w:val="center"/>
          </w:tcPr>
          <w:p w14:paraId="4E132155" w14:textId="77777777" w:rsidR="00B54138" w:rsidRPr="00551C7E" w:rsidRDefault="00B54138" w:rsidP="00B559D6">
            <w:pPr>
              <w:pStyle w:val="TableText"/>
              <w:jc w:val="center"/>
            </w:pPr>
          </w:p>
        </w:tc>
        <w:tc>
          <w:tcPr>
            <w:tcW w:w="936" w:type="dxa"/>
            <w:shd w:val="clear" w:color="auto" w:fill="auto"/>
          </w:tcPr>
          <w:p w14:paraId="4EF28BB3" w14:textId="77777777" w:rsidR="00B54138" w:rsidRPr="00551C7E" w:rsidRDefault="00B54138" w:rsidP="00B559D6">
            <w:pPr>
              <w:pStyle w:val="TableText"/>
              <w:jc w:val="center"/>
            </w:pPr>
            <w:r w:rsidRPr="00551C7E">
              <w:t>1</w:t>
            </w:r>
          </w:p>
        </w:tc>
        <w:tc>
          <w:tcPr>
            <w:tcW w:w="1260" w:type="dxa"/>
            <w:vMerge/>
            <w:shd w:val="clear" w:color="auto" w:fill="auto"/>
            <w:vAlign w:val="center"/>
          </w:tcPr>
          <w:p w14:paraId="49E6395A" w14:textId="77777777" w:rsidR="00B54138" w:rsidRPr="00551C7E" w:rsidRDefault="00B54138" w:rsidP="00B559D6">
            <w:pPr>
              <w:pStyle w:val="TableText"/>
              <w:jc w:val="center"/>
            </w:pPr>
          </w:p>
        </w:tc>
        <w:tc>
          <w:tcPr>
            <w:tcW w:w="1980" w:type="dxa"/>
            <w:shd w:val="clear" w:color="auto" w:fill="auto"/>
          </w:tcPr>
          <w:p w14:paraId="20331E0B" w14:textId="77777777" w:rsidR="00B54138" w:rsidRPr="00551C7E" w:rsidRDefault="00B54138" w:rsidP="00B559D6">
            <w:pPr>
              <w:pStyle w:val="TableText"/>
              <w:jc w:val="center"/>
            </w:pPr>
            <w:r w:rsidRPr="00551C7E">
              <w:t>45</w:t>
            </w:r>
          </w:p>
        </w:tc>
      </w:tr>
      <w:tr w:rsidR="00B54138" w:rsidRPr="007E0B39" w14:paraId="44A0B246" w14:textId="77777777" w:rsidTr="00B559D6">
        <w:trPr>
          <w:jc w:val="center"/>
        </w:trPr>
        <w:tc>
          <w:tcPr>
            <w:tcW w:w="1368" w:type="dxa"/>
            <w:shd w:val="clear" w:color="auto" w:fill="auto"/>
          </w:tcPr>
          <w:p w14:paraId="7B93EB6E" w14:textId="77777777" w:rsidR="00B54138" w:rsidRPr="00551C7E" w:rsidRDefault="00B54138" w:rsidP="00B559D6">
            <w:pPr>
              <w:pStyle w:val="TableText"/>
              <w:jc w:val="center"/>
            </w:pPr>
            <w:r w:rsidRPr="00551C7E">
              <w:t>8</w:t>
            </w:r>
          </w:p>
        </w:tc>
        <w:tc>
          <w:tcPr>
            <w:tcW w:w="540" w:type="dxa"/>
            <w:vMerge w:val="restart"/>
            <w:shd w:val="clear" w:color="auto" w:fill="auto"/>
            <w:vAlign w:val="center"/>
          </w:tcPr>
          <w:p w14:paraId="74BBDF5B" w14:textId="77777777" w:rsidR="00B54138" w:rsidRPr="00551C7E" w:rsidRDefault="00B54138" w:rsidP="00B559D6">
            <w:pPr>
              <w:pStyle w:val="TableText"/>
              <w:jc w:val="center"/>
            </w:pPr>
            <w:r w:rsidRPr="00551C7E">
              <w:t>1</w:t>
            </w:r>
          </w:p>
        </w:tc>
        <w:tc>
          <w:tcPr>
            <w:tcW w:w="594" w:type="dxa"/>
            <w:vMerge w:val="restart"/>
            <w:shd w:val="clear" w:color="auto" w:fill="auto"/>
            <w:vAlign w:val="center"/>
          </w:tcPr>
          <w:p w14:paraId="6674A4C3" w14:textId="77777777" w:rsidR="00B54138" w:rsidRPr="00551C7E" w:rsidRDefault="00B54138" w:rsidP="00B559D6">
            <w:pPr>
              <w:pStyle w:val="TableText"/>
              <w:jc w:val="center"/>
            </w:pPr>
            <w:r w:rsidRPr="00551C7E">
              <w:t>0</w:t>
            </w:r>
          </w:p>
        </w:tc>
        <w:tc>
          <w:tcPr>
            <w:tcW w:w="630" w:type="dxa"/>
            <w:vMerge w:val="restart"/>
            <w:shd w:val="clear" w:color="auto" w:fill="auto"/>
            <w:vAlign w:val="center"/>
          </w:tcPr>
          <w:p w14:paraId="23E1ACAD" w14:textId="77777777" w:rsidR="00B54138" w:rsidRPr="00551C7E" w:rsidRDefault="00B54138" w:rsidP="00B559D6">
            <w:pPr>
              <w:pStyle w:val="TableText"/>
              <w:jc w:val="center"/>
            </w:pPr>
            <w:r w:rsidRPr="00551C7E">
              <w:t>0</w:t>
            </w:r>
          </w:p>
        </w:tc>
        <w:tc>
          <w:tcPr>
            <w:tcW w:w="936" w:type="dxa"/>
            <w:shd w:val="clear" w:color="auto" w:fill="auto"/>
          </w:tcPr>
          <w:p w14:paraId="23AA288A" w14:textId="77777777" w:rsidR="00B54138" w:rsidRPr="00551C7E" w:rsidRDefault="00B54138" w:rsidP="00B559D6">
            <w:pPr>
              <w:pStyle w:val="TableText"/>
              <w:jc w:val="center"/>
            </w:pPr>
            <w:r w:rsidRPr="00551C7E">
              <w:t>0</w:t>
            </w:r>
          </w:p>
        </w:tc>
        <w:tc>
          <w:tcPr>
            <w:tcW w:w="1260" w:type="dxa"/>
            <w:vMerge w:val="restart"/>
            <w:shd w:val="clear" w:color="auto" w:fill="auto"/>
            <w:vAlign w:val="center"/>
          </w:tcPr>
          <w:p w14:paraId="51E1F8BE" w14:textId="77777777" w:rsidR="00B54138" w:rsidRPr="00551C7E" w:rsidRDefault="00B54138" w:rsidP="00B559D6">
            <w:pPr>
              <w:pStyle w:val="TableText"/>
              <w:jc w:val="center"/>
            </w:pPr>
            <w:r w:rsidRPr="00551C7E">
              <w:t>55</w:t>
            </w:r>
          </w:p>
        </w:tc>
        <w:tc>
          <w:tcPr>
            <w:tcW w:w="1980" w:type="dxa"/>
            <w:shd w:val="clear" w:color="auto" w:fill="auto"/>
          </w:tcPr>
          <w:p w14:paraId="65107D38" w14:textId="77777777" w:rsidR="00B54138" w:rsidRPr="00551C7E" w:rsidRDefault="00B54138" w:rsidP="00B559D6">
            <w:pPr>
              <w:pStyle w:val="TableText"/>
              <w:jc w:val="center"/>
            </w:pPr>
            <w:r w:rsidRPr="00551C7E">
              <w:t>45</w:t>
            </w:r>
          </w:p>
        </w:tc>
      </w:tr>
      <w:tr w:rsidR="00B54138" w:rsidRPr="007E0B39" w14:paraId="0A2F6B11" w14:textId="77777777" w:rsidTr="00B559D6">
        <w:trPr>
          <w:jc w:val="center"/>
        </w:trPr>
        <w:tc>
          <w:tcPr>
            <w:tcW w:w="1368" w:type="dxa"/>
            <w:shd w:val="clear" w:color="auto" w:fill="auto"/>
          </w:tcPr>
          <w:p w14:paraId="63E3F49B" w14:textId="77777777" w:rsidR="00B54138" w:rsidRPr="00551C7E" w:rsidRDefault="00B54138" w:rsidP="00B559D6">
            <w:pPr>
              <w:pStyle w:val="TableText"/>
              <w:jc w:val="center"/>
            </w:pPr>
            <w:r w:rsidRPr="00551C7E">
              <w:t>9</w:t>
            </w:r>
          </w:p>
        </w:tc>
        <w:tc>
          <w:tcPr>
            <w:tcW w:w="540" w:type="dxa"/>
            <w:vMerge/>
            <w:shd w:val="clear" w:color="auto" w:fill="auto"/>
            <w:vAlign w:val="center"/>
          </w:tcPr>
          <w:p w14:paraId="3B2BBB98" w14:textId="77777777" w:rsidR="00B54138" w:rsidRPr="00551C7E" w:rsidRDefault="00B54138" w:rsidP="00B559D6">
            <w:pPr>
              <w:pStyle w:val="TableText"/>
              <w:jc w:val="center"/>
            </w:pPr>
          </w:p>
        </w:tc>
        <w:tc>
          <w:tcPr>
            <w:tcW w:w="594" w:type="dxa"/>
            <w:vMerge/>
            <w:shd w:val="clear" w:color="auto" w:fill="auto"/>
            <w:vAlign w:val="center"/>
          </w:tcPr>
          <w:p w14:paraId="17C89588" w14:textId="77777777" w:rsidR="00B54138" w:rsidRPr="00551C7E" w:rsidRDefault="00B54138" w:rsidP="00B559D6">
            <w:pPr>
              <w:pStyle w:val="TableText"/>
              <w:jc w:val="center"/>
            </w:pPr>
          </w:p>
        </w:tc>
        <w:tc>
          <w:tcPr>
            <w:tcW w:w="630" w:type="dxa"/>
            <w:vMerge/>
            <w:shd w:val="clear" w:color="auto" w:fill="auto"/>
            <w:vAlign w:val="center"/>
          </w:tcPr>
          <w:p w14:paraId="051D37AF" w14:textId="77777777" w:rsidR="00B54138" w:rsidRPr="00551C7E" w:rsidRDefault="00B54138" w:rsidP="00B559D6">
            <w:pPr>
              <w:pStyle w:val="TableText"/>
              <w:jc w:val="center"/>
            </w:pPr>
          </w:p>
        </w:tc>
        <w:tc>
          <w:tcPr>
            <w:tcW w:w="936" w:type="dxa"/>
            <w:shd w:val="clear" w:color="auto" w:fill="auto"/>
          </w:tcPr>
          <w:p w14:paraId="4CEDEDAB" w14:textId="77777777" w:rsidR="00B54138" w:rsidRPr="00551C7E" w:rsidRDefault="00B54138" w:rsidP="00B559D6">
            <w:pPr>
              <w:pStyle w:val="TableText"/>
              <w:jc w:val="center"/>
            </w:pPr>
            <w:r w:rsidRPr="00551C7E">
              <w:t>1</w:t>
            </w:r>
          </w:p>
        </w:tc>
        <w:tc>
          <w:tcPr>
            <w:tcW w:w="1260" w:type="dxa"/>
            <w:vMerge/>
            <w:shd w:val="clear" w:color="auto" w:fill="auto"/>
            <w:vAlign w:val="center"/>
          </w:tcPr>
          <w:p w14:paraId="5EC3A2B2" w14:textId="77777777" w:rsidR="00B54138" w:rsidRPr="00551C7E" w:rsidRDefault="00B54138" w:rsidP="00B559D6">
            <w:pPr>
              <w:pStyle w:val="TableText"/>
              <w:jc w:val="center"/>
            </w:pPr>
          </w:p>
        </w:tc>
        <w:tc>
          <w:tcPr>
            <w:tcW w:w="1980" w:type="dxa"/>
            <w:shd w:val="clear" w:color="auto" w:fill="auto"/>
          </w:tcPr>
          <w:p w14:paraId="12455DE2" w14:textId="77777777" w:rsidR="00B54138" w:rsidRPr="00551C7E" w:rsidRDefault="00B54138" w:rsidP="00B559D6">
            <w:pPr>
              <w:pStyle w:val="TableText"/>
              <w:jc w:val="center"/>
            </w:pPr>
            <w:r w:rsidRPr="00551C7E">
              <w:t>52</w:t>
            </w:r>
          </w:p>
        </w:tc>
      </w:tr>
      <w:tr w:rsidR="00B54138" w:rsidRPr="007E0B39" w14:paraId="26DB26F8" w14:textId="77777777" w:rsidTr="00B559D6">
        <w:trPr>
          <w:jc w:val="center"/>
        </w:trPr>
        <w:tc>
          <w:tcPr>
            <w:tcW w:w="1368" w:type="dxa"/>
            <w:shd w:val="clear" w:color="auto" w:fill="auto"/>
          </w:tcPr>
          <w:p w14:paraId="582B14FC" w14:textId="77777777" w:rsidR="00B54138" w:rsidRPr="00551C7E" w:rsidRDefault="00B54138" w:rsidP="00B559D6">
            <w:pPr>
              <w:pStyle w:val="TableText"/>
              <w:jc w:val="center"/>
            </w:pPr>
            <w:r w:rsidRPr="00551C7E">
              <w:t>10</w:t>
            </w:r>
          </w:p>
        </w:tc>
        <w:tc>
          <w:tcPr>
            <w:tcW w:w="540" w:type="dxa"/>
            <w:vMerge w:val="restart"/>
            <w:shd w:val="clear" w:color="auto" w:fill="auto"/>
            <w:vAlign w:val="center"/>
          </w:tcPr>
          <w:p w14:paraId="07D0EF07" w14:textId="77777777" w:rsidR="00B54138" w:rsidRPr="00551C7E" w:rsidRDefault="00B54138" w:rsidP="00B559D6">
            <w:pPr>
              <w:pStyle w:val="TableText"/>
              <w:jc w:val="center"/>
            </w:pPr>
            <w:r w:rsidRPr="00551C7E">
              <w:t>1</w:t>
            </w:r>
          </w:p>
        </w:tc>
        <w:tc>
          <w:tcPr>
            <w:tcW w:w="594" w:type="dxa"/>
            <w:vMerge w:val="restart"/>
            <w:shd w:val="clear" w:color="auto" w:fill="auto"/>
            <w:vAlign w:val="center"/>
          </w:tcPr>
          <w:p w14:paraId="756E8D19" w14:textId="77777777" w:rsidR="00B54138" w:rsidRPr="00551C7E" w:rsidRDefault="00B54138" w:rsidP="00B559D6">
            <w:pPr>
              <w:pStyle w:val="TableText"/>
              <w:jc w:val="center"/>
            </w:pPr>
            <w:r w:rsidRPr="00551C7E">
              <w:t>0</w:t>
            </w:r>
          </w:p>
        </w:tc>
        <w:tc>
          <w:tcPr>
            <w:tcW w:w="630" w:type="dxa"/>
            <w:vMerge w:val="restart"/>
            <w:shd w:val="clear" w:color="auto" w:fill="auto"/>
            <w:vAlign w:val="center"/>
          </w:tcPr>
          <w:p w14:paraId="2D27E2B5" w14:textId="77777777" w:rsidR="00B54138" w:rsidRPr="00551C7E" w:rsidRDefault="00B54138" w:rsidP="00B559D6">
            <w:pPr>
              <w:pStyle w:val="TableText"/>
              <w:jc w:val="center"/>
            </w:pPr>
            <w:r w:rsidRPr="00551C7E">
              <w:t>1</w:t>
            </w:r>
          </w:p>
        </w:tc>
        <w:tc>
          <w:tcPr>
            <w:tcW w:w="936" w:type="dxa"/>
            <w:shd w:val="clear" w:color="auto" w:fill="auto"/>
          </w:tcPr>
          <w:p w14:paraId="6E30FF82" w14:textId="77777777" w:rsidR="00B54138" w:rsidRPr="00551C7E" w:rsidRDefault="00B54138" w:rsidP="00B559D6">
            <w:pPr>
              <w:pStyle w:val="TableText"/>
              <w:jc w:val="center"/>
            </w:pPr>
            <w:r w:rsidRPr="00551C7E">
              <w:t>0</w:t>
            </w:r>
          </w:p>
        </w:tc>
        <w:tc>
          <w:tcPr>
            <w:tcW w:w="1260" w:type="dxa"/>
            <w:vMerge w:val="restart"/>
            <w:shd w:val="clear" w:color="auto" w:fill="auto"/>
            <w:vAlign w:val="center"/>
          </w:tcPr>
          <w:p w14:paraId="68C7228C" w14:textId="77777777" w:rsidR="00B54138" w:rsidRPr="00551C7E" w:rsidRDefault="00B54138" w:rsidP="00B559D6">
            <w:pPr>
              <w:pStyle w:val="TableText"/>
              <w:jc w:val="center"/>
            </w:pPr>
            <w:r w:rsidRPr="00551C7E">
              <w:t>65</w:t>
            </w:r>
          </w:p>
        </w:tc>
        <w:tc>
          <w:tcPr>
            <w:tcW w:w="1980" w:type="dxa"/>
            <w:shd w:val="clear" w:color="auto" w:fill="auto"/>
          </w:tcPr>
          <w:p w14:paraId="3A854CAC" w14:textId="77777777" w:rsidR="00B54138" w:rsidRPr="00551C7E" w:rsidRDefault="00B54138" w:rsidP="00B559D6">
            <w:pPr>
              <w:pStyle w:val="TableText"/>
              <w:jc w:val="center"/>
            </w:pPr>
            <w:r w:rsidRPr="00551C7E">
              <w:t>59.5</w:t>
            </w:r>
          </w:p>
        </w:tc>
      </w:tr>
      <w:tr w:rsidR="00B54138" w:rsidRPr="007E0B39" w14:paraId="3F40E83E" w14:textId="77777777" w:rsidTr="00B559D6">
        <w:trPr>
          <w:jc w:val="center"/>
        </w:trPr>
        <w:tc>
          <w:tcPr>
            <w:tcW w:w="1368" w:type="dxa"/>
            <w:shd w:val="clear" w:color="auto" w:fill="auto"/>
          </w:tcPr>
          <w:p w14:paraId="4072D2AF" w14:textId="77777777" w:rsidR="00B54138" w:rsidRPr="00551C7E" w:rsidRDefault="00B54138" w:rsidP="00B559D6">
            <w:pPr>
              <w:pStyle w:val="TableText"/>
              <w:jc w:val="center"/>
            </w:pPr>
            <w:r w:rsidRPr="00551C7E">
              <w:t>11</w:t>
            </w:r>
          </w:p>
        </w:tc>
        <w:tc>
          <w:tcPr>
            <w:tcW w:w="540" w:type="dxa"/>
            <w:vMerge/>
            <w:shd w:val="clear" w:color="auto" w:fill="auto"/>
            <w:vAlign w:val="center"/>
          </w:tcPr>
          <w:p w14:paraId="10094E35" w14:textId="77777777" w:rsidR="00B54138" w:rsidRPr="00551C7E" w:rsidRDefault="00B54138" w:rsidP="00B559D6">
            <w:pPr>
              <w:pStyle w:val="TableText"/>
              <w:jc w:val="center"/>
            </w:pPr>
          </w:p>
        </w:tc>
        <w:tc>
          <w:tcPr>
            <w:tcW w:w="594" w:type="dxa"/>
            <w:vMerge/>
            <w:shd w:val="clear" w:color="auto" w:fill="auto"/>
            <w:vAlign w:val="center"/>
          </w:tcPr>
          <w:p w14:paraId="5009F76F" w14:textId="77777777" w:rsidR="00B54138" w:rsidRPr="00551C7E" w:rsidRDefault="00B54138" w:rsidP="00B559D6">
            <w:pPr>
              <w:pStyle w:val="TableText"/>
              <w:jc w:val="center"/>
            </w:pPr>
          </w:p>
        </w:tc>
        <w:tc>
          <w:tcPr>
            <w:tcW w:w="630" w:type="dxa"/>
            <w:vMerge/>
            <w:shd w:val="clear" w:color="auto" w:fill="auto"/>
            <w:vAlign w:val="center"/>
          </w:tcPr>
          <w:p w14:paraId="29662F4C" w14:textId="77777777" w:rsidR="00B54138" w:rsidRPr="00551C7E" w:rsidRDefault="00B54138" w:rsidP="00B559D6">
            <w:pPr>
              <w:pStyle w:val="TableText"/>
              <w:jc w:val="center"/>
            </w:pPr>
          </w:p>
        </w:tc>
        <w:tc>
          <w:tcPr>
            <w:tcW w:w="936" w:type="dxa"/>
            <w:shd w:val="clear" w:color="auto" w:fill="auto"/>
          </w:tcPr>
          <w:p w14:paraId="50314582" w14:textId="77777777" w:rsidR="00B54138" w:rsidRPr="00551C7E" w:rsidRDefault="00B54138" w:rsidP="00B559D6">
            <w:pPr>
              <w:pStyle w:val="TableText"/>
              <w:jc w:val="center"/>
            </w:pPr>
            <w:r w:rsidRPr="00551C7E">
              <w:t>1</w:t>
            </w:r>
          </w:p>
        </w:tc>
        <w:tc>
          <w:tcPr>
            <w:tcW w:w="1260" w:type="dxa"/>
            <w:vMerge/>
            <w:shd w:val="clear" w:color="auto" w:fill="auto"/>
            <w:vAlign w:val="center"/>
          </w:tcPr>
          <w:p w14:paraId="0D447056" w14:textId="77777777" w:rsidR="00B54138" w:rsidRPr="00551C7E" w:rsidRDefault="00B54138" w:rsidP="00B559D6">
            <w:pPr>
              <w:pStyle w:val="TableText"/>
              <w:jc w:val="center"/>
            </w:pPr>
          </w:p>
        </w:tc>
        <w:tc>
          <w:tcPr>
            <w:tcW w:w="1980" w:type="dxa"/>
            <w:shd w:val="clear" w:color="auto" w:fill="auto"/>
          </w:tcPr>
          <w:p w14:paraId="15963A22" w14:textId="77777777" w:rsidR="00B54138" w:rsidRPr="00551C7E" w:rsidRDefault="00B54138" w:rsidP="00B559D6">
            <w:pPr>
              <w:pStyle w:val="TableText"/>
              <w:jc w:val="center"/>
            </w:pPr>
            <w:r w:rsidRPr="00551C7E">
              <w:t>67</w:t>
            </w:r>
          </w:p>
        </w:tc>
      </w:tr>
      <w:tr w:rsidR="00B54138" w:rsidRPr="007E0B39" w14:paraId="646F3669" w14:textId="77777777" w:rsidTr="00B559D6">
        <w:trPr>
          <w:jc w:val="center"/>
        </w:trPr>
        <w:tc>
          <w:tcPr>
            <w:tcW w:w="1368" w:type="dxa"/>
            <w:shd w:val="clear" w:color="auto" w:fill="auto"/>
          </w:tcPr>
          <w:p w14:paraId="381A6DB6" w14:textId="77777777" w:rsidR="00B54138" w:rsidRPr="00551C7E" w:rsidRDefault="00B54138" w:rsidP="00B559D6">
            <w:pPr>
              <w:pStyle w:val="TableText"/>
              <w:jc w:val="center"/>
            </w:pPr>
            <w:r w:rsidRPr="00551C7E">
              <w:t>12</w:t>
            </w:r>
          </w:p>
        </w:tc>
        <w:tc>
          <w:tcPr>
            <w:tcW w:w="540" w:type="dxa"/>
            <w:vMerge w:val="restart"/>
            <w:shd w:val="clear" w:color="auto" w:fill="auto"/>
            <w:vAlign w:val="center"/>
          </w:tcPr>
          <w:p w14:paraId="68EFBB21" w14:textId="77777777" w:rsidR="00B54138" w:rsidRPr="00551C7E" w:rsidRDefault="00B54138" w:rsidP="00B559D6">
            <w:pPr>
              <w:pStyle w:val="TableText"/>
              <w:jc w:val="center"/>
            </w:pPr>
            <w:r w:rsidRPr="00551C7E">
              <w:t>1</w:t>
            </w:r>
          </w:p>
        </w:tc>
        <w:tc>
          <w:tcPr>
            <w:tcW w:w="594" w:type="dxa"/>
            <w:vMerge w:val="restart"/>
            <w:shd w:val="clear" w:color="auto" w:fill="auto"/>
            <w:vAlign w:val="center"/>
          </w:tcPr>
          <w:p w14:paraId="4FEABCED" w14:textId="77777777" w:rsidR="00B54138" w:rsidRPr="00551C7E" w:rsidRDefault="00B54138" w:rsidP="00B559D6">
            <w:pPr>
              <w:pStyle w:val="TableText"/>
              <w:jc w:val="center"/>
            </w:pPr>
            <w:r w:rsidRPr="00551C7E">
              <w:t>1</w:t>
            </w:r>
          </w:p>
        </w:tc>
        <w:tc>
          <w:tcPr>
            <w:tcW w:w="630" w:type="dxa"/>
            <w:vMerge w:val="restart"/>
            <w:shd w:val="clear" w:color="auto" w:fill="auto"/>
            <w:vAlign w:val="center"/>
          </w:tcPr>
          <w:p w14:paraId="7B5EA510" w14:textId="77777777" w:rsidR="00B54138" w:rsidRPr="00551C7E" w:rsidRDefault="00B54138" w:rsidP="00B559D6">
            <w:pPr>
              <w:pStyle w:val="TableText"/>
              <w:jc w:val="center"/>
            </w:pPr>
            <w:r w:rsidRPr="00551C7E">
              <w:t>0</w:t>
            </w:r>
          </w:p>
        </w:tc>
        <w:tc>
          <w:tcPr>
            <w:tcW w:w="936" w:type="dxa"/>
            <w:shd w:val="clear" w:color="auto" w:fill="auto"/>
          </w:tcPr>
          <w:p w14:paraId="78EF5643" w14:textId="77777777" w:rsidR="00B54138" w:rsidRPr="00551C7E" w:rsidRDefault="00B54138" w:rsidP="00B559D6">
            <w:pPr>
              <w:pStyle w:val="TableText"/>
              <w:jc w:val="center"/>
            </w:pPr>
            <w:r w:rsidRPr="00551C7E">
              <w:t>0</w:t>
            </w:r>
          </w:p>
        </w:tc>
        <w:tc>
          <w:tcPr>
            <w:tcW w:w="1260" w:type="dxa"/>
            <w:vMerge w:val="restart"/>
            <w:shd w:val="clear" w:color="auto" w:fill="auto"/>
            <w:vAlign w:val="center"/>
          </w:tcPr>
          <w:p w14:paraId="10CD477F" w14:textId="77777777" w:rsidR="00B54138" w:rsidRPr="00551C7E" w:rsidRDefault="00B54138" w:rsidP="00B559D6">
            <w:pPr>
              <w:pStyle w:val="TableText"/>
              <w:jc w:val="center"/>
            </w:pPr>
            <w:r w:rsidRPr="00551C7E">
              <w:t>75</w:t>
            </w:r>
          </w:p>
        </w:tc>
        <w:tc>
          <w:tcPr>
            <w:tcW w:w="1980" w:type="dxa"/>
            <w:shd w:val="clear" w:color="auto" w:fill="auto"/>
          </w:tcPr>
          <w:p w14:paraId="2E3C900E" w14:textId="77777777" w:rsidR="00B54138" w:rsidRPr="00551C7E" w:rsidRDefault="00B54138" w:rsidP="00B559D6">
            <w:pPr>
              <w:pStyle w:val="TableText"/>
              <w:jc w:val="center"/>
            </w:pPr>
            <w:r w:rsidRPr="00551C7E">
              <w:t>72.5</w:t>
            </w:r>
          </w:p>
        </w:tc>
      </w:tr>
      <w:tr w:rsidR="00B54138" w:rsidRPr="007E0B39" w14:paraId="11EAA27B" w14:textId="77777777" w:rsidTr="00B559D6">
        <w:trPr>
          <w:jc w:val="center"/>
        </w:trPr>
        <w:tc>
          <w:tcPr>
            <w:tcW w:w="1368" w:type="dxa"/>
            <w:shd w:val="clear" w:color="auto" w:fill="auto"/>
          </w:tcPr>
          <w:p w14:paraId="1987455F" w14:textId="77777777" w:rsidR="00B54138" w:rsidRPr="00551C7E" w:rsidRDefault="00B54138" w:rsidP="00B559D6">
            <w:pPr>
              <w:pStyle w:val="TableText"/>
              <w:jc w:val="center"/>
            </w:pPr>
            <w:r w:rsidRPr="00551C7E">
              <w:t>13</w:t>
            </w:r>
          </w:p>
        </w:tc>
        <w:tc>
          <w:tcPr>
            <w:tcW w:w="540" w:type="dxa"/>
            <w:vMerge/>
            <w:shd w:val="clear" w:color="auto" w:fill="auto"/>
            <w:vAlign w:val="center"/>
          </w:tcPr>
          <w:p w14:paraId="757CFE36" w14:textId="77777777" w:rsidR="00B54138" w:rsidRPr="00551C7E" w:rsidRDefault="00B54138" w:rsidP="00B559D6">
            <w:pPr>
              <w:pStyle w:val="TableText"/>
              <w:jc w:val="center"/>
            </w:pPr>
          </w:p>
        </w:tc>
        <w:tc>
          <w:tcPr>
            <w:tcW w:w="594" w:type="dxa"/>
            <w:vMerge/>
            <w:shd w:val="clear" w:color="auto" w:fill="auto"/>
            <w:vAlign w:val="center"/>
          </w:tcPr>
          <w:p w14:paraId="5731605E" w14:textId="77777777" w:rsidR="00B54138" w:rsidRPr="00551C7E" w:rsidRDefault="00B54138" w:rsidP="00B559D6">
            <w:pPr>
              <w:pStyle w:val="TableText"/>
              <w:jc w:val="center"/>
            </w:pPr>
          </w:p>
        </w:tc>
        <w:tc>
          <w:tcPr>
            <w:tcW w:w="630" w:type="dxa"/>
            <w:vMerge/>
            <w:shd w:val="clear" w:color="auto" w:fill="auto"/>
            <w:vAlign w:val="center"/>
          </w:tcPr>
          <w:p w14:paraId="1C4ACEA4" w14:textId="77777777" w:rsidR="00B54138" w:rsidRPr="00551C7E" w:rsidRDefault="00B54138" w:rsidP="00B559D6">
            <w:pPr>
              <w:pStyle w:val="TableText"/>
              <w:jc w:val="center"/>
            </w:pPr>
          </w:p>
        </w:tc>
        <w:tc>
          <w:tcPr>
            <w:tcW w:w="936" w:type="dxa"/>
            <w:shd w:val="clear" w:color="auto" w:fill="auto"/>
          </w:tcPr>
          <w:p w14:paraId="7CE630E8" w14:textId="77777777" w:rsidR="00B54138" w:rsidRPr="00551C7E" w:rsidRDefault="00B54138" w:rsidP="00B559D6">
            <w:pPr>
              <w:pStyle w:val="TableText"/>
              <w:jc w:val="center"/>
            </w:pPr>
            <w:r w:rsidRPr="00551C7E">
              <w:t>1</w:t>
            </w:r>
          </w:p>
        </w:tc>
        <w:tc>
          <w:tcPr>
            <w:tcW w:w="1260" w:type="dxa"/>
            <w:vMerge/>
            <w:shd w:val="clear" w:color="auto" w:fill="auto"/>
            <w:vAlign w:val="center"/>
          </w:tcPr>
          <w:p w14:paraId="25EF317D" w14:textId="77777777" w:rsidR="00B54138" w:rsidRPr="00551C7E" w:rsidRDefault="00B54138" w:rsidP="00B559D6">
            <w:pPr>
              <w:pStyle w:val="TableText"/>
              <w:jc w:val="center"/>
            </w:pPr>
          </w:p>
        </w:tc>
        <w:tc>
          <w:tcPr>
            <w:tcW w:w="1980" w:type="dxa"/>
            <w:shd w:val="clear" w:color="auto" w:fill="auto"/>
          </w:tcPr>
          <w:p w14:paraId="644A4FF7" w14:textId="77777777" w:rsidR="00B54138" w:rsidRPr="00551C7E" w:rsidRDefault="00B54138" w:rsidP="00B559D6">
            <w:pPr>
              <w:pStyle w:val="TableText"/>
              <w:jc w:val="center"/>
            </w:pPr>
            <w:r w:rsidRPr="00551C7E">
              <w:t>80</w:t>
            </w:r>
          </w:p>
        </w:tc>
      </w:tr>
      <w:tr w:rsidR="00B54138" w:rsidRPr="007E0B39" w14:paraId="4C0769ED" w14:textId="77777777" w:rsidTr="00B559D6">
        <w:trPr>
          <w:jc w:val="center"/>
        </w:trPr>
        <w:tc>
          <w:tcPr>
            <w:tcW w:w="1368" w:type="dxa"/>
            <w:shd w:val="clear" w:color="auto" w:fill="auto"/>
          </w:tcPr>
          <w:p w14:paraId="716803CD" w14:textId="77777777" w:rsidR="00B54138" w:rsidRPr="00551C7E" w:rsidRDefault="00B54138" w:rsidP="00B559D6">
            <w:pPr>
              <w:pStyle w:val="TableText"/>
              <w:jc w:val="center"/>
            </w:pPr>
            <w:r w:rsidRPr="00551C7E">
              <w:t>14</w:t>
            </w:r>
          </w:p>
        </w:tc>
        <w:tc>
          <w:tcPr>
            <w:tcW w:w="540" w:type="dxa"/>
            <w:vMerge w:val="restart"/>
            <w:shd w:val="clear" w:color="auto" w:fill="auto"/>
            <w:vAlign w:val="center"/>
          </w:tcPr>
          <w:p w14:paraId="3E66B560" w14:textId="77777777" w:rsidR="00B54138" w:rsidRPr="00551C7E" w:rsidRDefault="00B54138" w:rsidP="00B559D6">
            <w:pPr>
              <w:pStyle w:val="TableText"/>
              <w:jc w:val="center"/>
            </w:pPr>
            <w:r w:rsidRPr="00551C7E">
              <w:t>1</w:t>
            </w:r>
          </w:p>
        </w:tc>
        <w:tc>
          <w:tcPr>
            <w:tcW w:w="594" w:type="dxa"/>
            <w:vMerge w:val="restart"/>
            <w:shd w:val="clear" w:color="auto" w:fill="auto"/>
            <w:vAlign w:val="center"/>
          </w:tcPr>
          <w:p w14:paraId="0548FEEB" w14:textId="77777777" w:rsidR="00B54138" w:rsidRPr="00551C7E" w:rsidRDefault="00B54138" w:rsidP="00B559D6">
            <w:pPr>
              <w:pStyle w:val="TableText"/>
              <w:jc w:val="center"/>
            </w:pPr>
            <w:r w:rsidRPr="00551C7E">
              <w:t>1</w:t>
            </w:r>
          </w:p>
        </w:tc>
        <w:tc>
          <w:tcPr>
            <w:tcW w:w="630" w:type="dxa"/>
            <w:vMerge w:val="restart"/>
            <w:shd w:val="clear" w:color="auto" w:fill="auto"/>
            <w:vAlign w:val="center"/>
          </w:tcPr>
          <w:p w14:paraId="5C682515" w14:textId="77777777" w:rsidR="00B54138" w:rsidRPr="00551C7E" w:rsidRDefault="00B54138" w:rsidP="00B559D6">
            <w:pPr>
              <w:pStyle w:val="TableText"/>
              <w:jc w:val="center"/>
            </w:pPr>
            <w:r w:rsidRPr="00551C7E">
              <w:t>1</w:t>
            </w:r>
          </w:p>
        </w:tc>
        <w:tc>
          <w:tcPr>
            <w:tcW w:w="936" w:type="dxa"/>
            <w:shd w:val="clear" w:color="auto" w:fill="auto"/>
          </w:tcPr>
          <w:p w14:paraId="22637ACF" w14:textId="77777777" w:rsidR="00B54138" w:rsidRPr="00551C7E" w:rsidRDefault="00B54138" w:rsidP="00B559D6">
            <w:pPr>
              <w:pStyle w:val="TableText"/>
              <w:jc w:val="center"/>
            </w:pPr>
            <w:r w:rsidRPr="00551C7E">
              <w:t>0</w:t>
            </w:r>
          </w:p>
        </w:tc>
        <w:tc>
          <w:tcPr>
            <w:tcW w:w="1260" w:type="dxa"/>
            <w:vMerge w:val="restart"/>
            <w:shd w:val="clear" w:color="auto" w:fill="auto"/>
            <w:vAlign w:val="center"/>
          </w:tcPr>
          <w:p w14:paraId="5D6B2B6B" w14:textId="77777777" w:rsidR="00B54138" w:rsidRPr="00551C7E" w:rsidRDefault="00B54138" w:rsidP="00B559D6">
            <w:pPr>
              <w:pStyle w:val="TableText"/>
              <w:jc w:val="center"/>
            </w:pPr>
            <w:r w:rsidRPr="00551C7E">
              <w:t>85</w:t>
            </w:r>
          </w:p>
        </w:tc>
        <w:tc>
          <w:tcPr>
            <w:tcW w:w="1980" w:type="dxa"/>
            <w:shd w:val="clear" w:color="auto" w:fill="auto"/>
          </w:tcPr>
          <w:p w14:paraId="736D8800" w14:textId="77777777" w:rsidR="00B54138" w:rsidRPr="00551C7E" w:rsidRDefault="00B54138" w:rsidP="00B559D6">
            <w:pPr>
              <w:pStyle w:val="TableText"/>
              <w:jc w:val="center"/>
            </w:pPr>
            <w:r w:rsidRPr="00551C7E">
              <w:t>80</w:t>
            </w:r>
          </w:p>
        </w:tc>
      </w:tr>
      <w:tr w:rsidR="00B54138" w:rsidRPr="007E0B39" w14:paraId="4B2B2C53" w14:textId="77777777" w:rsidTr="00B559D6">
        <w:trPr>
          <w:jc w:val="center"/>
        </w:trPr>
        <w:tc>
          <w:tcPr>
            <w:tcW w:w="1368" w:type="dxa"/>
            <w:shd w:val="clear" w:color="auto" w:fill="auto"/>
          </w:tcPr>
          <w:p w14:paraId="537781BD" w14:textId="77777777" w:rsidR="00B54138" w:rsidRPr="00551C7E" w:rsidRDefault="00B54138" w:rsidP="00B559D6">
            <w:pPr>
              <w:pStyle w:val="TableText"/>
              <w:jc w:val="center"/>
            </w:pPr>
            <w:r w:rsidRPr="00551C7E">
              <w:t>15</w:t>
            </w:r>
          </w:p>
        </w:tc>
        <w:tc>
          <w:tcPr>
            <w:tcW w:w="540" w:type="dxa"/>
            <w:vMerge/>
            <w:shd w:val="clear" w:color="auto" w:fill="auto"/>
          </w:tcPr>
          <w:p w14:paraId="2AB904EE" w14:textId="77777777" w:rsidR="00B54138" w:rsidRPr="00551C7E" w:rsidRDefault="00B54138" w:rsidP="00B559D6">
            <w:pPr>
              <w:pStyle w:val="TableText"/>
              <w:jc w:val="center"/>
            </w:pPr>
          </w:p>
        </w:tc>
        <w:tc>
          <w:tcPr>
            <w:tcW w:w="594" w:type="dxa"/>
            <w:vMerge/>
            <w:shd w:val="clear" w:color="auto" w:fill="auto"/>
          </w:tcPr>
          <w:p w14:paraId="16FEED10" w14:textId="77777777" w:rsidR="00B54138" w:rsidRPr="00551C7E" w:rsidRDefault="00B54138" w:rsidP="00B559D6">
            <w:pPr>
              <w:pStyle w:val="TableText"/>
              <w:jc w:val="center"/>
            </w:pPr>
          </w:p>
        </w:tc>
        <w:tc>
          <w:tcPr>
            <w:tcW w:w="630" w:type="dxa"/>
            <w:vMerge/>
            <w:shd w:val="clear" w:color="auto" w:fill="auto"/>
          </w:tcPr>
          <w:p w14:paraId="4CD9470B" w14:textId="77777777" w:rsidR="00B54138" w:rsidRPr="00551C7E" w:rsidRDefault="00B54138" w:rsidP="00B559D6">
            <w:pPr>
              <w:pStyle w:val="TableText"/>
              <w:jc w:val="center"/>
            </w:pPr>
          </w:p>
        </w:tc>
        <w:tc>
          <w:tcPr>
            <w:tcW w:w="936" w:type="dxa"/>
            <w:shd w:val="clear" w:color="auto" w:fill="auto"/>
          </w:tcPr>
          <w:p w14:paraId="46874EBB" w14:textId="77777777" w:rsidR="00B54138" w:rsidRPr="00551C7E" w:rsidRDefault="00B54138" w:rsidP="00B559D6">
            <w:pPr>
              <w:pStyle w:val="TableText"/>
              <w:jc w:val="center"/>
            </w:pPr>
            <w:r w:rsidRPr="00551C7E">
              <w:t>1</w:t>
            </w:r>
          </w:p>
        </w:tc>
        <w:tc>
          <w:tcPr>
            <w:tcW w:w="1260" w:type="dxa"/>
            <w:vMerge/>
            <w:shd w:val="clear" w:color="auto" w:fill="auto"/>
          </w:tcPr>
          <w:p w14:paraId="4FE43EB0" w14:textId="77777777" w:rsidR="00B54138" w:rsidRPr="00551C7E" w:rsidRDefault="00B54138" w:rsidP="00B559D6">
            <w:pPr>
              <w:pStyle w:val="TableText"/>
              <w:jc w:val="center"/>
            </w:pPr>
          </w:p>
        </w:tc>
        <w:tc>
          <w:tcPr>
            <w:tcW w:w="1980" w:type="dxa"/>
            <w:shd w:val="clear" w:color="auto" w:fill="auto"/>
          </w:tcPr>
          <w:p w14:paraId="0245CF37" w14:textId="77777777" w:rsidR="00B54138" w:rsidRPr="00551C7E" w:rsidRDefault="00B54138" w:rsidP="00B559D6">
            <w:pPr>
              <w:pStyle w:val="TableText"/>
              <w:jc w:val="center"/>
            </w:pPr>
            <w:r w:rsidRPr="00551C7E">
              <w:t>90</w:t>
            </w:r>
          </w:p>
        </w:tc>
      </w:tr>
    </w:tbl>
    <w:p w14:paraId="52504099" w14:textId="77777777" w:rsidR="00B54138" w:rsidRPr="00551C7E" w:rsidRDefault="00B54138" w:rsidP="002528CC">
      <w:pPr>
        <w:pStyle w:val="NoteNumberList"/>
      </w:pPr>
      <w:r w:rsidRPr="00551C7E">
        <w:t>The above table is constructed based on RTCA DO-260</w:t>
      </w:r>
      <w:r>
        <w:t>B</w:t>
      </w:r>
      <w:r w:rsidRPr="00551C7E">
        <w:t xml:space="preserve">, </w:t>
      </w:r>
      <w:r w:rsidR="00367543">
        <w:br/>
      </w:r>
      <w:r w:rsidRPr="00551C7E">
        <w:t>Table 2-74. The sizes defined are simultaneous maximums; thus</w:t>
      </w:r>
      <w:r w:rsidR="00367543">
        <w:t>,</w:t>
      </w:r>
      <w:r w:rsidRPr="00551C7E">
        <w:t xml:space="preserve"> in order to meet a given length, a width may be overstated or vice-versa.</w:t>
      </w:r>
    </w:p>
    <w:p w14:paraId="6BCB1342" w14:textId="77777777" w:rsidR="00B54138" w:rsidRPr="00551C7E" w:rsidRDefault="00B54138" w:rsidP="002528CC">
      <w:pPr>
        <w:pStyle w:val="NoteNumberList"/>
      </w:pPr>
      <w:r w:rsidRPr="00551C7E">
        <w:t>If the Aircraft or Vehicle is longer than 85 meters, or wider than 90 meters, then decimal Aircraft/Vehicle Length/Width Code 15 is used.</w:t>
      </w:r>
    </w:p>
    <w:p w14:paraId="68AEB778" w14:textId="77777777" w:rsidR="00B54138" w:rsidRDefault="00B54138" w:rsidP="002528CC">
      <w:pPr>
        <w:pStyle w:val="NoteNumberList"/>
      </w:pPr>
      <w:r w:rsidRPr="00551C7E">
        <w:t xml:space="preserve">Length/Width Status: </w:t>
      </w:r>
    </w:p>
    <w:p w14:paraId="11C17766" w14:textId="77777777" w:rsidR="00367543" w:rsidRDefault="00367543" w:rsidP="002528CC">
      <w:pPr>
        <w:pStyle w:val="NoteNumberList"/>
      </w:pPr>
      <w:r w:rsidRPr="00551C7E">
        <w:t>1 = Valid</w:t>
      </w:r>
    </w:p>
    <w:p w14:paraId="460E40BF" w14:textId="77777777" w:rsidR="00367543" w:rsidRPr="00551C7E" w:rsidRDefault="00367543" w:rsidP="002528CC">
      <w:pPr>
        <w:pStyle w:val="NoteNumberList"/>
      </w:pPr>
      <w:r w:rsidRPr="00551C7E">
        <w:t>0 = Invalid</w:t>
      </w:r>
    </w:p>
    <w:p w14:paraId="2BD6BE2C" w14:textId="77777777" w:rsidR="00B54138" w:rsidRPr="00551C7E" w:rsidRDefault="00B54138" w:rsidP="002528CC">
      <w:pPr>
        <w:pStyle w:val="NoteNumberList"/>
      </w:pPr>
      <w:r w:rsidRPr="00551C7E">
        <w:t>0 = Indicates that this data type has not been terminated.</w:t>
      </w:r>
    </w:p>
    <w:p w14:paraId="684A6F34" w14:textId="77777777" w:rsidR="00B54138" w:rsidRPr="00551C7E" w:rsidRDefault="00B54138" w:rsidP="002528CC">
      <w:pPr>
        <w:pStyle w:val="NoteNumberList"/>
      </w:pPr>
      <w:r w:rsidRPr="00551C7E">
        <w:t>1 = Indicates that this data type has been terminated.</w:t>
      </w:r>
    </w:p>
    <w:p w14:paraId="0A991A33" w14:textId="77777777" w:rsidR="00232EB0" w:rsidRDefault="00232EB0">
      <w:pPr>
        <w:spacing w:before="0" w:after="0"/>
        <w:ind w:left="0"/>
      </w:pPr>
    </w:p>
    <w:p w14:paraId="2E8ED71E" w14:textId="77777777" w:rsidR="00E1150C" w:rsidRDefault="00E1150C">
      <w:pPr>
        <w:spacing w:before="0" w:after="0"/>
        <w:ind w:left="0"/>
        <w:sectPr w:rsidR="00E1150C" w:rsidSect="00B33DED">
          <w:headerReference w:type="even" r:id="rId179"/>
          <w:headerReference w:type="default" r:id="rId180"/>
          <w:endnotePr>
            <w:numFmt w:val="decimal"/>
          </w:endnotePr>
          <w:pgSz w:w="12240" w:h="15840" w:code="1"/>
          <w:pgMar w:top="720" w:right="1267" w:bottom="720" w:left="1267" w:header="720" w:footer="720" w:gutter="0"/>
          <w:cols w:space="720"/>
          <w:noEndnote/>
        </w:sectPr>
      </w:pPr>
    </w:p>
    <w:p w14:paraId="38DF6367" w14:textId="4BAD0697" w:rsidR="002E04C8" w:rsidRPr="00D67BDF" w:rsidRDefault="00D67BDF" w:rsidP="002528CC">
      <w:pPr>
        <w:pStyle w:val="SubHeader"/>
      </w:pPr>
      <w:bookmarkStart w:id="1229" w:name="ATTACHMENT_15P"/>
      <w:bookmarkStart w:id="1230" w:name="_Toc317853023"/>
      <w:bookmarkStart w:id="1231" w:name="_Toc326680506"/>
      <w:bookmarkStart w:id="1232" w:name="_Toc62731503"/>
      <w:r>
        <w:lastRenderedPageBreak/>
        <w:t xml:space="preserve">ATTACHMENT </w:t>
      </w:r>
      <w:r w:rsidR="00580CB7">
        <w:t>15</w:t>
      </w:r>
      <w:r w:rsidRPr="00D67BDF">
        <w:t>P</w:t>
      </w:r>
      <w:bookmarkEnd w:id="1229"/>
      <w:r w:rsidRPr="00D67BDF">
        <w:tab/>
        <w:t>DISPLAY TRAFFIC INFORMATION FILE (DTIF) TYPE 7 TIME OF APPLICABILITY (UTC AND UTC FINE)</w:t>
      </w:r>
      <w:bookmarkEnd w:id="1230"/>
      <w:bookmarkEnd w:id="1231"/>
      <w:bookmarkEnd w:id="1232"/>
    </w:p>
    <w:p w14:paraId="6CF54786" w14:textId="77777777" w:rsidR="00B54138" w:rsidRPr="00DB10A2" w:rsidRDefault="00B54138" w:rsidP="00DB10A2">
      <w:pPr>
        <w:ind w:left="0"/>
        <w:rPr>
          <w:b/>
        </w:rPr>
      </w:pPr>
      <w:r w:rsidRPr="00DB10A2">
        <w:rPr>
          <w:b/>
        </w:rPr>
        <w:t>LABEL 366</w:t>
      </w:r>
    </w:p>
    <w:p w14:paraId="18C5C91B" w14:textId="77777777" w:rsidR="00B54138" w:rsidRPr="006B7796" w:rsidRDefault="00B54138" w:rsidP="00DB10A2">
      <w:pPr>
        <w:pStyle w:val="InterwiringText"/>
        <w:tabs>
          <w:tab w:val="left" w:pos="450"/>
        </w:tabs>
        <w:rPr>
          <w:b/>
          <w:sz w:val="20"/>
        </w:rPr>
      </w:pPr>
      <w:r w:rsidRPr="006B7796">
        <w:rPr>
          <w:b/>
          <w:sz w:val="20"/>
        </w:rPr>
        <w:t>BIT</w:t>
      </w:r>
      <w:r w:rsidRPr="006B7796">
        <w:rPr>
          <w:b/>
          <w:sz w:val="20"/>
        </w:rPr>
        <w:tab/>
        <w:t>FUNCTION</w:t>
      </w:r>
      <w:r w:rsidRPr="006B7796">
        <w:rPr>
          <w:b/>
          <w:sz w:val="20"/>
        </w:rPr>
        <w:tab/>
      </w:r>
      <w:r w:rsidRPr="006B7796">
        <w:rPr>
          <w:b/>
          <w:sz w:val="20"/>
        </w:rPr>
        <w:tab/>
      </w:r>
      <w:r w:rsidRPr="006B7796">
        <w:rPr>
          <w:b/>
          <w:sz w:val="20"/>
        </w:rPr>
        <w:tab/>
      </w:r>
      <w:r w:rsidRPr="006B7796">
        <w:rPr>
          <w:b/>
          <w:sz w:val="20"/>
        </w:rPr>
        <w:tab/>
        <w:t>CODING</w:t>
      </w:r>
      <w:r w:rsidRPr="006B7796">
        <w:rPr>
          <w:b/>
          <w:sz w:val="20"/>
        </w:rPr>
        <w:tab/>
      </w:r>
      <w:r w:rsidRPr="006B7796">
        <w:rPr>
          <w:b/>
          <w:sz w:val="20"/>
        </w:rPr>
        <w:tab/>
        <w:t>NOTE</w:t>
      </w:r>
    </w:p>
    <w:p w14:paraId="76C0DA29" w14:textId="77777777" w:rsidR="00B54138" w:rsidRPr="009712B0" w:rsidRDefault="00B54138" w:rsidP="00DB10A2">
      <w:pPr>
        <w:pStyle w:val="InterwiringText"/>
        <w:tabs>
          <w:tab w:val="left" w:pos="450"/>
        </w:tabs>
        <w:rPr>
          <w:sz w:val="20"/>
        </w:rPr>
      </w:pPr>
      <w:r w:rsidRPr="009712B0">
        <w:rPr>
          <w:sz w:val="20"/>
        </w:rPr>
        <w:t xml:space="preserve"> 1</w:t>
      </w:r>
      <w:r w:rsidRPr="009712B0">
        <w:rPr>
          <w:sz w:val="20"/>
        </w:rPr>
        <w:tab/>
        <w:t>Label 1st Digit (MSB)</w:t>
      </w:r>
      <w:r w:rsidRPr="009712B0">
        <w:rPr>
          <w:sz w:val="20"/>
        </w:rPr>
        <w:tab/>
      </w:r>
      <w:r w:rsidRPr="009712B0">
        <w:rPr>
          <w:sz w:val="20"/>
        </w:rPr>
        <w:tab/>
      </w:r>
      <w:r w:rsidRPr="009712B0">
        <w:rPr>
          <w:sz w:val="20"/>
        </w:rPr>
        <w:tab/>
        <w:t>3</w:t>
      </w:r>
      <w:r w:rsidRPr="009712B0">
        <w:rPr>
          <w:sz w:val="20"/>
        </w:rPr>
        <w:tab/>
        <w:t>1</w:t>
      </w:r>
    </w:p>
    <w:p w14:paraId="5F7E506D" w14:textId="77777777" w:rsidR="00B54138" w:rsidRPr="009712B0" w:rsidRDefault="00B54138" w:rsidP="00DB10A2">
      <w:pPr>
        <w:pStyle w:val="InterwiringText"/>
        <w:tabs>
          <w:tab w:val="left" w:pos="450"/>
        </w:tabs>
        <w:rPr>
          <w:sz w:val="20"/>
        </w:rPr>
      </w:pPr>
      <w:r w:rsidRPr="009712B0">
        <w:rPr>
          <w:sz w:val="20"/>
        </w:rPr>
        <w:t xml:space="preserve"> 2</w:t>
      </w:r>
      <w:r w:rsidRPr="009712B0">
        <w:rPr>
          <w:sz w:val="20"/>
        </w:rPr>
        <w:tab/>
        <w:t>Label 1st Digit (LSB)</w:t>
      </w:r>
      <w:r w:rsidRPr="009712B0">
        <w:rPr>
          <w:sz w:val="20"/>
        </w:rPr>
        <w:tab/>
      </w:r>
      <w:r w:rsidRPr="009712B0">
        <w:rPr>
          <w:sz w:val="20"/>
        </w:rPr>
        <w:tab/>
      </w:r>
      <w:r w:rsidRPr="009712B0">
        <w:rPr>
          <w:sz w:val="20"/>
        </w:rPr>
        <w:tab/>
      </w:r>
      <w:r w:rsidRPr="009712B0">
        <w:rPr>
          <w:sz w:val="20"/>
          <w:u w:val="single"/>
        </w:rPr>
        <w:tab/>
        <w:t>1</w:t>
      </w:r>
    </w:p>
    <w:p w14:paraId="0BE0576B" w14:textId="77777777" w:rsidR="00B54138" w:rsidRPr="009712B0" w:rsidRDefault="00B54138" w:rsidP="00DB10A2">
      <w:pPr>
        <w:pStyle w:val="InterwiringText"/>
        <w:tabs>
          <w:tab w:val="left" w:pos="450"/>
        </w:tabs>
        <w:rPr>
          <w:sz w:val="20"/>
        </w:rPr>
      </w:pPr>
      <w:r w:rsidRPr="009712B0">
        <w:rPr>
          <w:sz w:val="20"/>
        </w:rPr>
        <w:t xml:space="preserve"> 3</w:t>
      </w:r>
      <w:r w:rsidRPr="009712B0">
        <w:rPr>
          <w:sz w:val="20"/>
        </w:rPr>
        <w:tab/>
        <w:t>Label 2nd Digit (MSB)</w:t>
      </w:r>
      <w:r w:rsidRPr="009712B0">
        <w:rPr>
          <w:sz w:val="20"/>
        </w:rPr>
        <w:tab/>
      </w:r>
      <w:r w:rsidRPr="009712B0">
        <w:rPr>
          <w:sz w:val="20"/>
        </w:rPr>
        <w:tab/>
      </w:r>
      <w:r w:rsidRPr="009712B0">
        <w:rPr>
          <w:sz w:val="20"/>
        </w:rPr>
        <w:tab/>
        <w:t>6</w:t>
      </w:r>
      <w:r w:rsidRPr="009712B0">
        <w:rPr>
          <w:sz w:val="20"/>
        </w:rPr>
        <w:tab/>
        <w:t>1</w:t>
      </w:r>
    </w:p>
    <w:p w14:paraId="388653FA" w14:textId="77777777" w:rsidR="00B54138" w:rsidRPr="009712B0" w:rsidRDefault="00B54138" w:rsidP="00DB10A2">
      <w:pPr>
        <w:pStyle w:val="InterwiringText"/>
        <w:tabs>
          <w:tab w:val="left" w:pos="450"/>
        </w:tabs>
        <w:rPr>
          <w:sz w:val="20"/>
        </w:rPr>
      </w:pPr>
      <w:r w:rsidRPr="009712B0">
        <w:rPr>
          <w:sz w:val="20"/>
        </w:rPr>
        <w:t xml:space="preserve"> 4</w:t>
      </w:r>
      <w:r w:rsidRPr="009712B0">
        <w:rPr>
          <w:sz w:val="20"/>
        </w:rPr>
        <w:tab/>
        <w:t xml:space="preserve">Label 2nd Digit </w:t>
      </w:r>
      <w:r w:rsidRPr="009712B0">
        <w:rPr>
          <w:sz w:val="20"/>
        </w:rPr>
        <w:tab/>
      </w:r>
      <w:r w:rsidRPr="009712B0">
        <w:rPr>
          <w:sz w:val="20"/>
        </w:rPr>
        <w:tab/>
      </w:r>
      <w:r w:rsidRPr="009712B0">
        <w:rPr>
          <w:sz w:val="20"/>
        </w:rPr>
        <w:tab/>
      </w:r>
      <w:r w:rsidRPr="009712B0">
        <w:rPr>
          <w:sz w:val="20"/>
        </w:rPr>
        <w:tab/>
      </w:r>
      <w:r w:rsidR="0061257F">
        <w:rPr>
          <w:sz w:val="20"/>
        </w:rPr>
        <w:tab/>
      </w:r>
      <w:r w:rsidRPr="009712B0">
        <w:rPr>
          <w:sz w:val="20"/>
        </w:rPr>
        <w:t>1</w:t>
      </w:r>
    </w:p>
    <w:p w14:paraId="145068D4" w14:textId="77777777" w:rsidR="00B54138" w:rsidRPr="009712B0" w:rsidRDefault="00B54138" w:rsidP="00DB10A2">
      <w:pPr>
        <w:pStyle w:val="InterwiringText"/>
        <w:tabs>
          <w:tab w:val="left" w:pos="450"/>
        </w:tabs>
        <w:rPr>
          <w:sz w:val="20"/>
        </w:rPr>
      </w:pPr>
      <w:r w:rsidRPr="009712B0">
        <w:rPr>
          <w:sz w:val="20"/>
        </w:rPr>
        <w:t xml:space="preserve"> 5</w:t>
      </w:r>
      <w:r w:rsidRPr="009712B0">
        <w:rPr>
          <w:sz w:val="20"/>
        </w:rPr>
        <w:tab/>
        <w:t>Label 2nd Digit (LSB)</w:t>
      </w:r>
      <w:r w:rsidRPr="009712B0">
        <w:rPr>
          <w:sz w:val="20"/>
        </w:rPr>
        <w:tab/>
      </w:r>
      <w:r w:rsidRPr="009712B0">
        <w:rPr>
          <w:sz w:val="20"/>
        </w:rPr>
        <w:tab/>
      </w:r>
      <w:r w:rsidRPr="009712B0">
        <w:rPr>
          <w:sz w:val="20"/>
        </w:rPr>
        <w:tab/>
      </w:r>
      <w:r w:rsidRPr="009712B0">
        <w:rPr>
          <w:sz w:val="20"/>
          <w:u w:val="single"/>
        </w:rPr>
        <w:tab/>
        <w:t>0</w:t>
      </w:r>
    </w:p>
    <w:p w14:paraId="6BD239AC" w14:textId="77777777" w:rsidR="00B54138" w:rsidRPr="009712B0" w:rsidRDefault="00B54138" w:rsidP="00DB10A2">
      <w:pPr>
        <w:pStyle w:val="InterwiringText"/>
        <w:tabs>
          <w:tab w:val="left" w:pos="450"/>
        </w:tabs>
        <w:rPr>
          <w:sz w:val="20"/>
        </w:rPr>
      </w:pPr>
      <w:r w:rsidRPr="009712B0">
        <w:rPr>
          <w:sz w:val="20"/>
        </w:rPr>
        <w:t xml:space="preserve"> 6</w:t>
      </w:r>
      <w:r w:rsidRPr="009712B0">
        <w:rPr>
          <w:sz w:val="20"/>
        </w:rPr>
        <w:tab/>
        <w:t>Label 3rd Digit (MSB)</w:t>
      </w:r>
      <w:r w:rsidRPr="009712B0">
        <w:rPr>
          <w:sz w:val="20"/>
        </w:rPr>
        <w:tab/>
      </w:r>
      <w:r w:rsidRPr="009712B0">
        <w:rPr>
          <w:sz w:val="20"/>
        </w:rPr>
        <w:tab/>
      </w:r>
      <w:r w:rsidRPr="009712B0">
        <w:rPr>
          <w:sz w:val="20"/>
        </w:rPr>
        <w:tab/>
        <w:t>6</w:t>
      </w:r>
      <w:r w:rsidRPr="009712B0">
        <w:rPr>
          <w:sz w:val="20"/>
        </w:rPr>
        <w:tab/>
        <w:t>1</w:t>
      </w:r>
    </w:p>
    <w:p w14:paraId="7AFB5F36" w14:textId="77777777" w:rsidR="00B54138" w:rsidRPr="009712B0" w:rsidRDefault="00B54138" w:rsidP="00DB10A2">
      <w:pPr>
        <w:pStyle w:val="InterwiringText"/>
        <w:tabs>
          <w:tab w:val="left" w:pos="450"/>
        </w:tabs>
        <w:rPr>
          <w:sz w:val="20"/>
        </w:rPr>
      </w:pPr>
      <w:r w:rsidRPr="009712B0">
        <w:rPr>
          <w:sz w:val="20"/>
        </w:rPr>
        <w:t xml:space="preserve"> 7</w:t>
      </w:r>
      <w:r w:rsidRPr="009712B0">
        <w:rPr>
          <w:sz w:val="20"/>
        </w:rPr>
        <w:tab/>
        <w:t xml:space="preserve">Label 3rd Digit </w:t>
      </w:r>
      <w:r w:rsidRPr="009712B0">
        <w:rPr>
          <w:sz w:val="20"/>
        </w:rPr>
        <w:tab/>
      </w:r>
      <w:r w:rsidRPr="009712B0">
        <w:rPr>
          <w:sz w:val="20"/>
        </w:rPr>
        <w:tab/>
      </w:r>
      <w:r w:rsidRPr="009712B0">
        <w:rPr>
          <w:sz w:val="20"/>
        </w:rPr>
        <w:tab/>
      </w:r>
      <w:r w:rsidRPr="009712B0">
        <w:rPr>
          <w:sz w:val="20"/>
        </w:rPr>
        <w:tab/>
      </w:r>
      <w:r w:rsidR="0061257F">
        <w:rPr>
          <w:sz w:val="20"/>
        </w:rPr>
        <w:tab/>
      </w:r>
      <w:r w:rsidRPr="009712B0">
        <w:rPr>
          <w:sz w:val="20"/>
        </w:rPr>
        <w:t>1</w:t>
      </w:r>
    </w:p>
    <w:p w14:paraId="188091D5" w14:textId="77777777" w:rsidR="00B54138" w:rsidRPr="009712B0" w:rsidRDefault="00B54138" w:rsidP="00DB10A2">
      <w:pPr>
        <w:pStyle w:val="InterwiringText"/>
        <w:tabs>
          <w:tab w:val="left" w:pos="450"/>
        </w:tabs>
        <w:rPr>
          <w:sz w:val="20"/>
        </w:rPr>
      </w:pPr>
      <w:r w:rsidRPr="009712B0">
        <w:rPr>
          <w:sz w:val="20"/>
        </w:rPr>
        <w:t xml:space="preserve"> 8</w:t>
      </w:r>
      <w:r w:rsidRPr="009712B0">
        <w:rPr>
          <w:sz w:val="20"/>
        </w:rPr>
        <w:tab/>
        <w:t>Label 3rd Digit (LSB)</w:t>
      </w:r>
      <w:r w:rsidRPr="009712B0">
        <w:rPr>
          <w:sz w:val="20"/>
        </w:rPr>
        <w:tab/>
      </w:r>
      <w:r w:rsidRPr="009712B0">
        <w:rPr>
          <w:sz w:val="20"/>
        </w:rPr>
        <w:tab/>
      </w:r>
      <w:r w:rsidRPr="009712B0">
        <w:rPr>
          <w:sz w:val="20"/>
        </w:rPr>
        <w:tab/>
      </w:r>
      <w:r w:rsidRPr="009712B0">
        <w:rPr>
          <w:sz w:val="20"/>
          <w:u w:val="single"/>
        </w:rPr>
        <w:tab/>
        <w:t>0</w:t>
      </w:r>
    </w:p>
    <w:p w14:paraId="17674B8F" w14:textId="77777777" w:rsidR="00B54138" w:rsidRPr="009712B0" w:rsidRDefault="00B54138" w:rsidP="00DB10A2">
      <w:pPr>
        <w:pStyle w:val="InterwiringText"/>
        <w:tabs>
          <w:tab w:val="left" w:pos="450"/>
        </w:tabs>
        <w:rPr>
          <w:sz w:val="20"/>
        </w:rPr>
      </w:pPr>
      <w:r w:rsidRPr="009712B0">
        <w:rPr>
          <w:sz w:val="20"/>
        </w:rPr>
        <w:t xml:space="preserve"> 9</w:t>
      </w:r>
      <w:r w:rsidRPr="009712B0">
        <w:rPr>
          <w:sz w:val="20"/>
        </w:rPr>
        <w:tab/>
        <w:t>Data Type (LSB)</w:t>
      </w:r>
      <w:r w:rsidRPr="009712B0">
        <w:rPr>
          <w:sz w:val="20"/>
        </w:rPr>
        <w:tab/>
      </w:r>
      <w:r w:rsidRPr="009712B0">
        <w:rPr>
          <w:sz w:val="20"/>
        </w:rPr>
        <w:tab/>
      </w:r>
      <w:r w:rsidR="00DB10A2">
        <w:rPr>
          <w:sz w:val="20"/>
        </w:rPr>
        <w:tab/>
      </w:r>
      <w:r w:rsidRPr="009712B0">
        <w:rPr>
          <w:sz w:val="20"/>
        </w:rPr>
        <w:tab/>
        <w:t>7</w:t>
      </w:r>
      <w:r w:rsidRPr="009712B0">
        <w:rPr>
          <w:sz w:val="20"/>
        </w:rPr>
        <w:tab/>
        <w:t>1</w:t>
      </w:r>
      <w:r w:rsidRPr="009712B0">
        <w:rPr>
          <w:sz w:val="20"/>
        </w:rPr>
        <w:tab/>
      </w:r>
      <w:r w:rsidRPr="009712B0">
        <w:rPr>
          <w:sz w:val="20"/>
        </w:rPr>
        <w:tab/>
        <w:t>[1]</w:t>
      </w:r>
    </w:p>
    <w:p w14:paraId="70CA62BF" w14:textId="77777777" w:rsidR="00B54138" w:rsidRPr="009712B0" w:rsidRDefault="00B54138" w:rsidP="00DB10A2">
      <w:pPr>
        <w:pStyle w:val="InterwiringText"/>
        <w:tabs>
          <w:tab w:val="left" w:pos="450"/>
        </w:tabs>
        <w:rPr>
          <w:sz w:val="20"/>
        </w:rPr>
      </w:pPr>
      <w:r w:rsidRPr="009712B0">
        <w:rPr>
          <w:sz w:val="20"/>
        </w:rPr>
        <w:t>10</w:t>
      </w:r>
      <w:r w:rsidRPr="009712B0">
        <w:rPr>
          <w:sz w:val="20"/>
        </w:rPr>
        <w:tab/>
        <w:t>Data Type</w:t>
      </w:r>
      <w:r w:rsidRPr="009712B0">
        <w:rPr>
          <w:sz w:val="20"/>
        </w:rPr>
        <w:tab/>
      </w:r>
      <w:r w:rsidRPr="009712B0">
        <w:rPr>
          <w:sz w:val="20"/>
        </w:rPr>
        <w:tab/>
      </w:r>
      <w:r w:rsidRPr="009712B0">
        <w:rPr>
          <w:sz w:val="20"/>
        </w:rPr>
        <w:tab/>
      </w:r>
      <w:r w:rsidR="00DB10A2">
        <w:rPr>
          <w:sz w:val="20"/>
        </w:rPr>
        <w:tab/>
      </w:r>
      <w:r w:rsidRPr="009712B0">
        <w:rPr>
          <w:sz w:val="20"/>
        </w:rPr>
        <w:tab/>
      </w:r>
      <w:r w:rsidRPr="009712B0">
        <w:rPr>
          <w:sz w:val="20"/>
        </w:rPr>
        <w:tab/>
        <w:t>1</w:t>
      </w:r>
    </w:p>
    <w:p w14:paraId="1F3B2343" w14:textId="77777777" w:rsidR="00B54138" w:rsidRPr="009712B0" w:rsidRDefault="00B54138" w:rsidP="00DB10A2">
      <w:pPr>
        <w:pStyle w:val="InterwiringText"/>
        <w:tabs>
          <w:tab w:val="left" w:pos="450"/>
        </w:tabs>
        <w:rPr>
          <w:sz w:val="20"/>
        </w:rPr>
      </w:pPr>
      <w:r w:rsidRPr="009712B0">
        <w:rPr>
          <w:sz w:val="20"/>
        </w:rPr>
        <w:t>11</w:t>
      </w:r>
      <w:r w:rsidRPr="009712B0">
        <w:rPr>
          <w:sz w:val="20"/>
        </w:rPr>
        <w:tab/>
        <w:t>Data Type</w:t>
      </w:r>
      <w:r w:rsidRPr="009712B0">
        <w:rPr>
          <w:sz w:val="20"/>
        </w:rPr>
        <w:tab/>
      </w:r>
      <w:r w:rsidRPr="009712B0">
        <w:rPr>
          <w:sz w:val="20"/>
        </w:rPr>
        <w:tab/>
      </w:r>
      <w:r w:rsidRPr="009712B0">
        <w:rPr>
          <w:sz w:val="20"/>
        </w:rPr>
        <w:tab/>
      </w:r>
      <w:r w:rsidR="00DB10A2">
        <w:rPr>
          <w:sz w:val="20"/>
        </w:rPr>
        <w:tab/>
      </w:r>
      <w:r w:rsidRPr="009712B0">
        <w:rPr>
          <w:sz w:val="20"/>
        </w:rPr>
        <w:tab/>
      </w:r>
      <w:r w:rsidRPr="009712B0">
        <w:rPr>
          <w:sz w:val="20"/>
        </w:rPr>
        <w:tab/>
        <w:t>1</w:t>
      </w:r>
    </w:p>
    <w:p w14:paraId="3AC48E24" w14:textId="77777777" w:rsidR="00B54138" w:rsidRPr="009712B0" w:rsidRDefault="00B54138" w:rsidP="00DB10A2">
      <w:pPr>
        <w:pStyle w:val="InterwiringText"/>
        <w:tabs>
          <w:tab w:val="left" w:pos="450"/>
        </w:tabs>
        <w:rPr>
          <w:sz w:val="20"/>
        </w:rPr>
      </w:pPr>
      <w:r w:rsidRPr="009712B0">
        <w:rPr>
          <w:sz w:val="20"/>
        </w:rPr>
        <w:t>12</w:t>
      </w:r>
      <w:r w:rsidRPr="009712B0">
        <w:rPr>
          <w:sz w:val="20"/>
        </w:rPr>
        <w:tab/>
        <w:t>Data Type (MSB)</w:t>
      </w:r>
      <w:r w:rsidRPr="009712B0">
        <w:rPr>
          <w:sz w:val="20"/>
        </w:rPr>
        <w:tab/>
      </w:r>
      <w:r w:rsidRPr="009712B0">
        <w:rPr>
          <w:sz w:val="20"/>
        </w:rPr>
        <w:tab/>
      </w:r>
      <w:r w:rsidR="00DB10A2">
        <w:rPr>
          <w:sz w:val="20"/>
        </w:rPr>
        <w:tab/>
      </w:r>
      <w:r w:rsidRPr="009712B0">
        <w:rPr>
          <w:sz w:val="20"/>
        </w:rPr>
        <w:tab/>
      </w:r>
      <w:r w:rsidRPr="009712B0">
        <w:rPr>
          <w:sz w:val="20"/>
          <w:u w:val="single"/>
        </w:rPr>
        <w:tab/>
        <w:t>0</w:t>
      </w:r>
    </w:p>
    <w:p w14:paraId="218DDBE3" w14:textId="77777777" w:rsidR="00B54138" w:rsidRPr="009712B0" w:rsidRDefault="00B54138" w:rsidP="00DB10A2">
      <w:pPr>
        <w:pStyle w:val="InterwiringText"/>
        <w:tabs>
          <w:tab w:val="left" w:pos="450"/>
        </w:tabs>
        <w:rPr>
          <w:sz w:val="20"/>
        </w:rPr>
      </w:pPr>
      <w:r w:rsidRPr="009712B0">
        <w:rPr>
          <w:sz w:val="20"/>
        </w:rPr>
        <w:t>13</w:t>
      </w:r>
      <w:r w:rsidRPr="009712B0">
        <w:rPr>
          <w:sz w:val="20"/>
        </w:rPr>
        <w:tab/>
        <w:t>Seconds</w:t>
      </w:r>
      <w:r w:rsidRPr="009712B0">
        <w:rPr>
          <w:sz w:val="20"/>
        </w:rPr>
        <w:tab/>
        <w:t xml:space="preserve">  1</w:t>
      </w:r>
      <w:r w:rsidRPr="009712B0">
        <w:rPr>
          <w:sz w:val="20"/>
        </w:rPr>
        <w:tab/>
        <w:t>LSB</w:t>
      </w:r>
      <w:r w:rsidRPr="009712B0">
        <w:rPr>
          <w:sz w:val="20"/>
        </w:rPr>
        <w:tab/>
      </w:r>
    </w:p>
    <w:p w14:paraId="5A396104" w14:textId="77777777" w:rsidR="00B54138" w:rsidRPr="009712B0" w:rsidRDefault="00B54138" w:rsidP="00DB10A2">
      <w:pPr>
        <w:pStyle w:val="InterwiringText"/>
        <w:tabs>
          <w:tab w:val="left" w:pos="450"/>
        </w:tabs>
        <w:rPr>
          <w:sz w:val="20"/>
        </w:rPr>
      </w:pPr>
      <w:r w:rsidRPr="009712B0">
        <w:rPr>
          <w:sz w:val="20"/>
        </w:rPr>
        <w:t>14</w:t>
      </w:r>
      <w:r w:rsidRPr="009712B0">
        <w:rPr>
          <w:sz w:val="20"/>
        </w:rPr>
        <w:tab/>
        <w:t>Seconds</w:t>
      </w:r>
      <w:r w:rsidRPr="009712B0">
        <w:rPr>
          <w:sz w:val="20"/>
        </w:rPr>
        <w:tab/>
        <w:t xml:space="preserve">  2</w:t>
      </w:r>
    </w:p>
    <w:p w14:paraId="664BB037" w14:textId="77777777" w:rsidR="00B54138" w:rsidRPr="009712B0" w:rsidRDefault="00B54138" w:rsidP="00DB10A2">
      <w:pPr>
        <w:pStyle w:val="InterwiringText"/>
        <w:tabs>
          <w:tab w:val="left" w:pos="450"/>
        </w:tabs>
        <w:rPr>
          <w:sz w:val="20"/>
        </w:rPr>
      </w:pPr>
      <w:r w:rsidRPr="009712B0">
        <w:rPr>
          <w:sz w:val="20"/>
        </w:rPr>
        <w:t>15</w:t>
      </w:r>
      <w:r w:rsidRPr="009712B0">
        <w:rPr>
          <w:sz w:val="20"/>
        </w:rPr>
        <w:tab/>
        <w:t>Seconds</w:t>
      </w:r>
      <w:r w:rsidRPr="009712B0">
        <w:rPr>
          <w:sz w:val="20"/>
        </w:rPr>
        <w:tab/>
        <w:t xml:space="preserve">  4</w:t>
      </w:r>
    </w:p>
    <w:p w14:paraId="00B41F0D" w14:textId="77777777" w:rsidR="00B54138" w:rsidRPr="009712B0" w:rsidRDefault="00B54138" w:rsidP="00DB10A2">
      <w:pPr>
        <w:pStyle w:val="InterwiringText"/>
        <w:tabs>
          <w:tab w:val="left" w:pos="450"/>
        </w:tabs>
        <w:rPr>
          <w:sz w:val="20"/>
        </w:rPr>
      </w:pPr>
      <w:r w:rsidRPr="009712B0">
        <w:rPr>
          <w:sz w:val="20"/>
        </w:rPr>
        <w:t>16</w:t>
      </w:r>
      <w:r w:rsidRPr="009712B0">
        <w:rPr>
          <w:sz w:val="20"/>
        </w:rPr>
        <w:tab/>
        <w:t>Seconds</w:t>
      </w:r>
      <w:r w:rsidRPr="009712B0">
        <w:rPr>
          <w:sz w:val="20"/>
        </w:rPr>
        <w:tab/>
        <w:t xml:space="preserve">  8</w:t>
      </w:r>
    </w:p>
    <w:p w14:paraId="1917ECDF" w14:textId="77777777" w:rsidR="00B54138" w:rsidRPr="009712B0" w:rsidRDefault="00B54138" w:rsidP="00DB10A2">
      <w:pPr>
        <w:pStyle w:val="InterwiringText"/>
        <w:tabs>
          <w:tab w:val="left" w:pos="450"/>
        </w:tabs>
        <w:rPr>
          <w:sz w:val="20"/>
        </w:rPr>
      </w:pPr>
      <w:r w:rsidRPr="009712B0">
        <w:rPr>
          <w:sz w:val="20"/>
        </w:rPr>
        <w:t>17</w:t>
      </w:r>
      <w:r w:rsidRPr="009712B0">
        <w:rPr>
          <w:sz w:val="20"/>
        </w:rPr>
        <w:tab/>
        <w:t>Seconds</w:t>
      </w:r>
      <w:r w:rsidRPr="009712B0">
        <w:rPr>
          <w:sz w:val="20"/>
        </w:rPr>
        <w:tab/>
        <w:t>16</w:t>
      </w:r>
    </w:p>
    <w:p w14:paraId="45E6F4DD" w14:textId="77777777" w:rsidR="00B54138" w:rsidRPr="009712B0" w:rsidRDefault="00B54138" w:rsidP="00DB10A2">
      <w:pPr>
        <w:pStyle w:val="InterwiringText"/>
        <w:tabs>
          <w:tab w:val="left" w:pos="450"/>
        </w:tabs>
        <w:rPr>
          <w:sz w:val="20"/>
        </w:rPr>
      </w:pPr>
      <w:r w:rsidRPr="009712B0">
        <w:rPr>
          <w:sz w:val="20"/>
        </w:rPr>
        <w:t>18</w:t>
      </w:r>
      <w:r w:rsidRPr="009712B0">
        <w:rPr>
          <w:sz w:val="20"/>
        </w:rPr>
        <w:tab/>
        <w:t>Seconds</w:t>
      </w:r>
      <w:r w:rsidRPr="009712B0">
        <w:rPr>
          <w:sz w:val="20"/>
        </w:rPr>
        <w:tab/>
        <w:t>32</w:t>
      </w:r>
      <w:r w:rsidRPr="009712B0">
        <w:rPr>
          <w:sz w:val="20"/>
        </w:rPr>
        <w:tab/>
        <w:t>MSB</w:t>
      </w:r>
    </w:p>
    <w:p w14:paraId="484C9D10" w14:textId="77777777" w:rsidR="00B54138" w:rsidRPr="009712B0" w:rsidRDefault="00B54138" w:rsidP="00DB10A2">
      <w:pPr>
        <w:pStyle w:val="InterwiringText"/>
        <w:tabs>
          <w:tab w:val="left" w:pos="450"/>
        </w:tabs>
        <w:rPr>
          <w:sz w:val="20"/>
        </w:rPr>
      </w:pPr>
      <w:r w:rsidRPr="009712B0">
        <w:rPr>
          <w:sz w:val="20"/>
        </w:rPr>
        <w:t>19</w:t>
      </w:r>
      <w:r w:rsidRPr="009712B0">
        <w:rPr>
          <w:sz w:val="20"/>
        </w:rPr>
        <w:tab/>
        <w:t>Minutes</w:t>
      </w:r>
      <w:r w:rsidRPr="009712B0">
        <w:rPr>
          <w:sz w:val="20"/>
        </w:rPr>
        <w:tab/>
      </w:r>
      <w:r w:rsidR="003C5BB0">
        <w:rPr>
          <w:sz w:val="20"/>
        </w:rPr>
        <w:t xml:space="preserve">  </w:t>
      </w:r>
      <w:r w:rsidRPr="009712B0">
        <w:rPr>
          <w:sz w:val="20"/>
        </w:rPr>
        <w:t>1</w:t>
      </w:r>
      <w:r w:rsidRPr="009712B0">
        <w:rPr>
          <w:sz w:val="20"/>
        </w:rPr>
        <w:tab/>
        <w:t>LSB</w:t>
      </w:r>
      <w:r w:rsidRPr="009712B0">
        <w:rPr>
          <w:sz w:val="20"/>
        </w:rPr>
        <w:tab/>
      </w:r>
    </w:p>
    <w:p w14:paraId="3E3237A5" w14:textId="77777777" w:rsidR="00B54138" w:rsidRPr="009712B0" w:rsidRDefault="00B54138" w:rsidP="00DB10A2">
      <w:pPr>
        <w:pStyle w:val="InterwiringText"/>
        <w:tabs>
          <w:tab w:val="left" w:pos="450"/>
        </w:tabs>
        <w:rPr>
          <w:sz w:val="20"/>
        </w:rPr>
      </w:pPr>
      <w:r w:rsidRPr="009712B0">
        <w:rPr>
          <w:sz w:val="20"/>
        </w:rPr>
        <w:t>20</w:t>
      </w:r>
      <w:r w:rsidRPr="009712B0">
        <w:rPr>
          <w:sz w:val="20"/>
        </w:rPr>
        <w:tab/>
        <w:t>Minutes</w:t>
      </w:r>
      <w:r w:rsidRPr="009712B0">
        <w:rPr>
          <w:sz w:val="20"/>
        </w:rPr>
        <w:tab/>
        <w:t xml:space="preserve">  2</w:t>
      </w:r>
    </w:p>
    <w:p w14:paraId="278D7DB3" w14:textId="77777777" w:rsidR="00B54138" w:rsidRPr="009712B0" w:rsidRDefault="00B54138" w:rsidP="00DB10A2">
      <w:pPr>
        <w:pStyle w:val="InterwiringText"/>
        <w:tabs>
          <w:tab w:val="left" w:pos="450"/>
        </w:tabs>
        <w:rPr>
          <w:sz w:val="20"/>
        </w:rPr>
      </w:pPr>
      <w:r w:rsidRPr="009712B0">
        <w:rPr>
          <w:sz w:val="20"/>
        </w:rPr>
        <w:t>21</w:t>
      </w:r>
      <w:r w:rsidRPr="009712B0">
        <w:rPr>
          <w:sz w:val="20"/>
        </w:rPr>
        <w:tab/>
        <w:t>Minutes</w:t>
      </w:r>
      <w:r w:rsidRPr="009712B0">
        <w:rPr>
          <w:sz w:val="20"/>
        </w:rPr>
        <w:tab/>
        <w:t xml:space="preserve">  4</w:t>
      </w:r>
    </w:p>
    <w:p w14:paraId="7A1BFDD0" w14:textId="77777777" w:rsidR="00B54138" w:rsidRPr="009712B0" w:rsidRDefault="00B54138" w:rsidP="00DB10A2">
      <w:pPr>
        <w:pStyle w:val="InterwiringText"/>
        <w:tabs>
          <w:tab w:val="left" w:pos="450"/>
        </w:tabs>
        <w:rPr>
          <w:sz w:val="20"/>
        </w:rPr>
      </w:pPr>
      <w:r w:rsidRPr="009712B0">
        <w:rPr>
          <w:sz w:val="20"/>
        </w:rPr>
        <w:t>22</w:t>
      </w:r>
      <w:r w:rsidRPr="009712B0">
        <w:rPr>
          <w:sz w:val="20"/>
        </w:rPr>
        <w:tab/>
        <w:t>Minutes</w:t>
      </w:r>
      <w:r w:rsidRPr="009712B0">
        <w:rPr>
          <w:sz w:val="20"/>
        </w:rPr>
        <w:tab/>
        <w:t xml:space="preserve">  8</w:t>
      </w:r>
    </w:p>
    <w:p w14:paraId="1EE500D6" w14:textId="77777777" w:rsidR="00B54138" w:rsidRPr="009712B0" w:rsidRDefault="00B54138" w:rsidP="00DB10A2">
      <w:pPr>
        <w:pStyle w:val="InterwiringText"/>
        <w:tabs>
          <w:tab w:val="left" w:pos="450"/>
        </w:tabs>
        <w:rPr>
          <w:sz w:val="20"/>
        </w:rPr>
      </w:pPr>
      <w:r w:rsidRPr="009712B0">
        <w:rPr>
          <w:sz w:val="20"/>
        </w:rPr>
        <w:t>23</w:t>
      </w:r>
      <w:r w:rsidRPr="009712B0">
        <w:rPr>
          <w:sz w:val="20"/>
        </w:rPr>
        <w:tab/>
        <w:t>Minutes</w:t>
      </w:r>
      <w:r w:rsidRPr="009712B0">
        <w:rPr>
          <w:sz w:val="20"/>
        </w:rPr>
        <w:tab/>
        <w:t>16</w:t>
      </w:r>
    </w:p>
    <w:p w14:paraId="525DD75A" w14:textId="77777777" w:rsidR="00B54138" w:rsidRPr="009712B0" w:rsidRDefault="00B54138" w:rsidP="00DB10A2">
      <w:pPr>
        <w:pStyle w:val="InterwiringText"/>
        <w:tabs>
          <w:tab w:val="left" w:pos="450"/>
        </w:tabs>
        <w:rPr>
          <w:sz w:val="20"/>
        </w:rPr>
      </w:pPr>
      <w:r w:rsidRPr="009712B0">
        <w:rPr>
          <w:sz w:val="20"/>
        </w:rPr>
        <w:t>24</w:t>
      </w:r>
      <w:r w:rsidRPr="009712B0">
        <w:rPr>
          <w:sz w:val="20"/>
        </w:rPr>
        <w:tab/>
        <w:t>Minutes</w:t>
      </w:r>
      <w:r w:rsidRPr="009712B0">
        <w:rPr>
          <w:sz w:val="20"/>
        </w:rPr>
        <w:tab/>
        <w:t>32</w:t>
      </w:r>
      <w:r w:rsidRPr="009712B0">
        <w:rPr>
          <w:sz w:val="20"/>
        </w:rPr>
        <w:tab/>
        <w:t>MSB</w:t>
      </w:r>
    </w:p>
    <w:p w14:paraId="751B67B7" w14:textId="77777777" w:rsidR="00B54138" w:rsidRPr="009712B0" w:rsidRDefault="00B54138" w:rsidP="00DB10A2">
      <w:pPr>
        <w:pStyle w:val="InterwiringText"/>
        <w:tabs>
          <w:tab w:val="left" w:pos="450"/>
        </w:tabs>
        <w:rPr>
          <w:sz w:val="20"/>
        </w:rPr>
      </w:pPr>
      <w:r w:rsidRPr="009712B0">
        <w:rPr>
          <w:sz w:val="20"/>
        </w:rPr>
        <w:t>25</w:t>
      </w:r>
      <w:r w:rsidRPr="009712B0">
        <w:rPr>
          <w:sz w:val="20"/>
        </w:rPr>
        <w:tab/>
        <w:t>Hours</w:t>
      </w:r>
      <w:r w:rsidRPr="009712B0">
        <w:rPr>
          <w:sz w:val="20"/>
        </w:rPr>
        <w:tab/>
      </w:r>
      <w:r w:rsidRPr="009712B0">
        <w:rPr>
          <w:sz w:val="20"/>
        </w:rPr>
        <w:tab/>
        <w:t xml:space="preserve">  1</w:t>
      </w:r>
      <w:r w:rsidRPr="009712B0">
        <w:rPr>
          <w:sz w:val="20"/>
        </w:rPr>
        <w:tab/>
        <w:t>LSB</w:t>
      </w:r>
      <w:r w:rsidRPr="009712B0">
        <w:rPr>
          <w:sz w:val="20"/>
        </w:rPr>
        <w:tab/>
      </w:r>
    </w:p>
    <w:p w14:paraId="3766D762" w14:textId="77777777" w:rsidR="00B54138" w:rsidRPr="009712B0" w:rsidRDefault="00B54138" w:rsidP="00DB10A2">
      <w:pPr>
        <w:pStyle w:val="InterwiringText"/>
        <w:tabs>
          <w:tab w:val="left" w:pos="450"/>
        </w:tabs>
        <w:rPr>
          <w:sz w:val="20"/>
        </w:rPr>
      </w:pPr>
      <w:r w:rsidRPr="009712B0">
        <w:rPr>
          <w:sz w:val="20"/>
        </w:rPr>
        <w:t>26</w:t>
      </w:r>
      <w:r w:rsidRPr="009712B0">
        <w:rPr>
          <w:sz w:val="20"/>
        </w:rPr>
        <w:tab/>
        <w:t>Hours</w:t>
      </w:r>
      <w:r w:rsidRPr="009712B0">
        <w:rPr>
          <w:sz w:val="20"/>
        </w:rPr>
        <w:tab/>
      </w:r>
      <w:r w:rsidRPr="009712B0">
        <w:rPr>
          <w:sz w:val="20"/>
        </w:rPr>
        <w:tab/>
        <w:t xml:space="preserve">  2</w:t>
      </w:r>
    </w:p>
    <w:p w14:paraId="7F61A6D6" w14:textId="77777777" w:rsidR="00B54138" w:rsidRPr="009712B0" w:rsidRDefault="00B54138" w:rsidP="00DB10A2">
      <w:pPr>
        <w:pStyle w:val="InterwiringText"/>
        <w:tabs>
          <w:tab w:val="left" w:pos="450"/>
        </w:tabs>
        <w:rPr>
          <w:sz w:val="20"/>
        </w:rPr>
      </w:pPr>
      <w:r w:rsidRPr="009712B0">
        <w:rPr>
          <w:sz w:val="20"/>
        </w:rPr>
        <w:t>27</w:t>
      </w:r>
      <w:r w:rsidRPr="009712B0">
        <w:rPr>
          <w:sz w:val="20"/>
        </w:rPr>
        <w:tab/>
        <w:t>Hours</w:t>
      </w:r>
      <w:r w:rsidRPr="009712B0">
        <w:rPr>
          <w:sz w:val="20"/>
        </w:rPr>
        <w:tab/>
      </w:r>
      <w:r w:rsidRPr="009712B0">
        <w:rPr>
          <w:sz w:val="20"/>
        </w:rPr>
        <w:tab/>
        <w:t xml:space="preserve">  4</w:t>
      </w:r>
    </w:p>
    <w:p w14:paraId="604A5095" w14:textId="77777777" w:rsidR="00B54138" w:rsidRPr="009712B0" w:rsidRDefault="00B54138" w:rsidP="00DB10A2">
      <w:pPr>
        <w:pStyle w:val="InterwiringText"/>
        <w:tabs>
          <w:tab w:val="left" w:pos="450"/>
        </w:tabs>
        <w:rPr>
          <w:sz w:val="20"/>
        </w:rPr>
      </w:pPr>
      <w:r w:rsidRPr="009712B0">
        <w:rPr>
          <w:sz w:val="20"/>
        </w:rPr>
        <w:t>28</w:t>
      </w:r>
      <w:r w:rsidRPr="009712B0">
        <w:rPr>
          <w:sz w:val="20"/>
        </w:rPr>
        <w:tab/>
        <w:t>Hours</w:t>
      </w:r>
      <w:r w:rsidRPr="009712B0">
        <w:rPr>
          <w:sz w:val="20"/>
        </w:rPr>
        <w:tab/>
      </w:r>
      <w:r w:rsidRPr="009712B0">
        <w:rPr>
          <w:sz w:val="20"/>
        </w:rPr>
        <w:tab/>
        <w:t xml:space="preserve">  8</w:t>
      </w:r>
    </w:p>
    <w:p w14:paraId="1E025340" w14:textId="77777777" w:rsidR="00B54138" w:rsidRPr="009712B0" w:rsidRDefault="00B54138" w:rsidP="00DB10A2">
      <w:pPr>
        <w:pStyle w:val="InterwiringText"/>
        <w:tabs>
          <w:tab w:val="left" w:pos="450"/>
        </w:tabs>
        <w:rPr>
          <w:sz w:val="20"/>
        </w:rPr>
      </w:pPr>
      <w:r w:rsidRPr="009712B0">
        <w:rPr>
          <w:sz w:val="20"/>
        </w:rPr>
        <w:t>29</w:t>
      </w:r>
      <w:r w:rsidRPr="009712B0">
        <w:rPr>
          <w:sz w:val="20"/>
        </w:rPr>
        <w:tab/>
        <w:t>Hours</w:t>
      </w:r>
      <w:r w:rsidRPr="009712B0">
        <w:rPr>
          <w:sz w:val="20"/>
        </w:rPr>
        <w:tab/>
      </w:r>
      <w:r w:rsidRPr="009712B0">
        <w:rPr>
          <w:sz w:val="20"/>
        </w:rPr>
        <w:tab/>
        <w:t>16</w:t>
      </w:r>
      <w:r w:rsidRPr="009712B0">
        <w:rPr>
          <w:sz w:val="20"/>
        </w:rPr>
        <w:tab/>
        <w:t>MSB</w:t>
      </w:r>
    </w:p>
    <w:p w14:paraId="5A408009" w14:textId="77777777" w:rsidR="00B54138" w:rsidRPr="009712B0" w:rsidRDefault="00B54138" w:rsidP="00DB10A2">
      <w:pPr>
        <w:pStyle w:val="InterwiringText"/>
        <w:tabs>
          <w:tab w:val="left" w:pos="450"/>
        </w:tabs>
        <w:rPr>
          <w:sz w:val="20"/>
        </w:rPr>
      </w:pPr>
      <w:r w:rsidRPr="009712B0">
        <w:rPr>
          <w:sz w:val="20"/>
        </w:rPr>
        <w:t>30</w:t>
      </w:r>
      <w:r w:rsidRPr="009712B0">
        <w:rPr>
          <w:sz w:val="20"/>
        </w:rPr>
        <w:tab/>
        <w:t>Pad</w:t>
      </w:r>
    </w:p>
    <w:p w14:paraId="777CC58A" w14:textId="77777777" w:rsidR="00B54138" w:rsidRPr="009712B0" w:rsidRDefault="00B54138" w:rsidP="00DB10A2">
      <w:pPr>
        <w:pStyle w:val="InterwiringText"/>
        <w:tabs>
          <w:tab w:val="left" w:pos="450"/>
        </w:tabs>
        <w:rPr>
          <w:sz w:val="20"/>
        </w:rPr>
      </w:pPr>
      <w:r w:rsidRPr="009712B0">
        <w:rPr>
          <w:sz w:val="20"/>
        </w:rPr>
        <w:t>31</w:t>
      </w:r>
      <w:r w:rsidRPr="009712B0">
        <w:rPr>
          <w:sz w:val="20"/>
        </w:rPr>
        <w:tab/>
        <w:t>Data Type Continuation Bit</w:t>
      </w:r>
      <w:r w:rsidRPr="009712B0">
        <w:rPr>
          <w:sz w:val="20"/>
        </w:rPr>
        <w:tab/>
      </w:r>
      <w:r w:rsidRPr="009712B0">
        <w:rPr>
          <w:sz w:val="20"/>
        </w:rPr>
        <w:tab/>
      </w:r>
      <w:r w:rsidRPr="009712B0">
        <w:rPr>
          <w:sz w:val="20"/>
        </w:rPr>
        <w:tab/>
        <w:t>0</w:t>
      </w:r>
      <w:r w:rsidRPr="009712B0">
        <w:rPr>
          <w:sz w:val="20"/>
        </w:rPr>
        <w:tab/>
      </w:r>
      <w:r w:rsidRPr="009712B0">
        <w:rPr>
          <w:sz w:val="20"/>
        </w:rPr>
        <w:tab/>
        <w:t>[2]</w:t>
      </w:r>
    </w:p>
    <w:p w14:paraId="08B32B09" w14:textId="77777777" w:rsidR="00B54138" w:rsidRPr="009712B0" w:rsidRDefault="00B54138" w:rsidP="00DB10A2">
      <w:pPr>
        <w:pStyle w:val="InterwiringText"/>
        <w:tabs>
          <w:tab w:val="left" w:pos="450"/>
        </w:tabs>
        <w:rPr>
          <w:sz w:val="20"/>
        </w:rPr>
      </w:pPr>
      <w:r w:rsidRPr="009712B0">
        <w:rPr>
          <w:sz w:val="20"/>
        </w:rPr>
        <w:t>32</w:t>
      </w:r>
      <w:r w:rsidRPr="009712B0">
        <w:rPr>
          <w:sz w:val="20"/>
        </w:rPr>
        <w:tab/>
        <w:t>Parity</w:t>
      </w:r>
      <w:r w:rsidR="008B230C">
        <w:rPr>
          <w:sz w:val="20"/>
        </w:rPr>
        <w:t xml:space="preserve"> </w:t>
      </w:r>
      <w:r w:rsidRPr="009712B0">
        <w:rPr>
          <w:sz w:val="20"/>
        </w:rPr>
        <w:t>(Odd)</w:t>
      </w:r>
    </w:p>
    <w:p w14:paraId="5C869AF6" w14:textId="77777777" w:rsidR="00B54138" w:rsidRDefault="00B54138" w:rsidP="00B54138">
      <w:pPr>
        <w:pStyle w:val="Note"/>
      </w:pPr>
    </w:p>
    <w:p w14:paraId="32F3AD07" w14:textId="77777777" w:rsidR="00B54138" w:rsidRPr="00DB10A2" w:rsidRDefault="00B54138" w:rsidP="00DB10A2">
      <w:pPr>
        <w:ind w:left="0"/>
        <w:rPr>
          <w:b/>
        </w:rPr>
      </w:pPr>
      <w:r>
        <w:br w:type="page"/>
      </w:r>
      <w:r w:rsidRPr="00DB10A2">
        <w:rPr>
          <w:b/>
        </w:rPr>
        <w:lastRenderedPageBreak/>
        <w:t>LABEL 366</w:t>
      </w:r>
    </w:p>
    <w:p w14:paraId="4941C154" w14:textId="77777777" w:rsidR="00B54138" w:rsidRPr="006B7796" w:rsidRDefault="00B54138" w:rsidP="00DB10A2">
      <w:pPr>
        <w:pStyle w:val="InterwiringText"/>
        <w:tabs>
          <w:tab w:val="left" w:pos="450"/>
        </w:tabs>
        <w:rPr>
          <w:b/>
          <w:sz w:val="20"/>
        </w:rPr>
      </w:pPr>
      <w:r w:rsidRPr="006B7796">
        <w:rPr>
          <w:b/>
          <w:sz w:val="20"/>
        </w:rPr>
        <w:t>BIT</w:t>
      </w:r>
      <w:r w:rsidRPr="006B7796">
        <w:rPr>
          <w:b/>
          <w:sz w:val="20"/>
        </w:rPr>
        <w:tab/>
        <w:t>FUNCTION</w:t>
      </w:r>
      <w:r w:rsidRPr="006B7796">
        <w:rPr>
          <w:b/>
          <w:sz w:val="20"/>
        </w:rPr>
        <w:tab/>
      </w:r>
      <w:r w:rsidRPr="006B7796">
        <w:rPr>
          <w:b/>
          <w:sz w:val="20"/>
        </w:rPr>
        <w:tab/>
      </w:r>
      <w:r w:rsidRPr="006B7796">
        <w:rPr>
          <w:b/>
          <w:sz w:val="20"/>
        </w:rPr>
        <w:tab/>
      </w:r>
      <w:r w:rsidRPr="006B7796">
        <w:rPr>
          <w:b/>
          <w:sz w:val="20"/>
        </w:rPr>
        <w:tab/>
        <w:t>CODING</w:t>
      </w:r>
      <w:r w:rsidRPr="006B7796">
        <w:rPr>
          <w:b/>
          <w:sz w:val="20"/>
        </w:rPr>
        <w:tab/>
      </w:r>
      <w:r w:rsidRPr="006B7796">
        <w:rPr>
          <w:b/>
          <w:sz w:val="20"/>
        </w:rPr>
        <w:tab/>
        <w:t>NOTE</w:t>
      </w:r>
    </w:p>
    <w:p w14:paraId="7AA2A0E8" w14:textId="77777777" w:rsidR="00B54138" w:rsidRPr="009712B0" w:rsidRDefault="00B54138" w:rsidP="00DB10A2">
      <w:pPr>
        <w:pStyle w:val="InterwiringText"/>
        <w:tabs>
          <w:tab w:val="left" w:pos="450"/>
        </w:tabs>
        <w:rPr>
          <w:sz w:val="20"/>
        </w:rPr>
      </w:pPr>
      <w:r w:rsidRPr="009712B0">
        <w:rPr>
          <w:sz w:val="20"/>
        </w:rPr>
        <w:t xml:space="preserve"> 1</w:t>
      </w:r>
      <w:r w:rsidRPr="009712B0">
        <w:rPr>
          <w:sz w:val="20"/>
        </w:rPr>
        <w:tab/>
        <w:t>Label 1st Digit (MSB)</w:t>
      </w:r>
      <w:r w:rsidRPr="009712B0">
        <w:rPr>
          <w:sz w:val="20"/>
        </w:rPr>
        <w:tab/>
      </w:r>
      <w:r w:rsidRPr="009712B0">
        <w:rPr>
          <w:sz w:val="20"/>
        </w:rPr>
        <w:tab/>
      </w:r>
      <w:r w:rsidRPr="009712B0">
        <w:rPr>
          <w:sz w:val="20"/>
        </w:rPr>
        <w:tab/>
        <w:t>3</w:t>
      </w:r>
      <w:r w:rsidRPr="009712B0">
        <w:rPr>
          <w:sz w:val="20"/>
        </w:rPr>
        <w:tab/>
        <w:t>1</w:t>
      </w:r>
    </w:p>
    <w:p w14:paraId="4C03EBFA" w14:textId="77777777" w:rsidR="00B54138" w:rsidRPr="009712B0" w:rsidRDefault="00B54138" w:rsidP="00DB10A2">
      <w:pPr>
        <w:pStyle w:val="InterwiringText"/>
        <w:tabs>
          <w:tab w:val="left" w:pos="450"/>
        </w:tabs>
        <w:rPr>
          <w:sz w:val="20"/>
        </w:rPr>
      </w:pPr>
      <w:r w:rsidRPr="009712B0">
        <w:rPr>
          <w:sz w:val="20"/>
        </w:rPr>
        <w:t xml:space="preserve"> 2</w:t>
      </w:r>
      <w:r w:rsidRPr="009712B0">
        <w:rPr>
          <w:sz w:val="20"/>
        </w:rPr>
        <w:tab/>
        <w:t>Label 1st Digit (LSB)</w:t>
      </w:r>
      <w:r w:rsidRPr="009712B0">
        <w:rPr>
          <w:sz w:val="20"/>
        </w:rPr>
        <w:tab/>
      </w:r>
      <w:r w:rsidRPr="009712B0">
        <w:rPr>
          <w:sz w:val="20"/>
        </w:rPr>
        <w:tab/>
      </w:r>
      <w:r w:rsidRPr="009712B0">
        <w:rPr>
          <w:sz w:val="20"/>
        </w:rPr>
        <w:tab/>
      </w:r>
      <w:r w:rsidRPr="009712B0">
        <w:rPr>
          <w:sz w:val="20"/>
          <w:u w:val="single"/>
        </w:rPr>
        <w:tab/>
        <w:t>1</w:t>
      </w:r>
    </w:p>
    <w:p w14:paraId="4D80ADDC" w14:textId="77777777" w:rsidR="00B54138" w:rsidRPr="009712B0" w:rsidRDefault="0061257F" w:rsidP="0061257F">
      <w:pPr>
        <w:pStyle w:val="InterwiringText"/>
        <w:tabs>
          <w:tab w:val="left" w:pos="450"/>
        </w:tabs>
        <w:rPr>
          <w:sz w:val="20"/>
        </w:rPr>
      </w:pPr>
      <w:r>
        <w:rPr>
          <w:sz w:val="20"/>
        </w:rPr>
        <w:t xml:space="preserve"> </w:t>
      </w:r>
      <w:r w:rsidR="00B54138" w:rsidRPr="009712B0">
        <w:rPr>
          <w:sz w:val="20"/>
        </w:rPr>
        <w:t>3</w:t>
      </w:r>
      <w:r w:rsidR="00B54138" w:rsidRPr="009712B0">
        <w:rPr>
          <w:sz w:val="20"/>
        </w:rPr>
        <w:tab/>
        <w:t>Label 2nd Digit (MSB)</w:t>
      </w:r>
      <w:r w:rsidR="00B54138" w:rsidRPr="009712B0">
        <w:rPr>
          <w:sz w:val="20"/>
        </w:rPr>
        <w:tab/>
      </w:r>
      <w:r w:rsidR="00B54138" w:rsidRPr="009712B0">
        <w:rPr>
          <w:sz w:val="20"/>
        </w:rPr>
        <w:tab/>
      </w:r>
      <w:r w:rsidR="00B54138" w:rsidRPr="009712B0">
        <w:rPr>
          <w:sz w:val="20"/>
        </w:rPr>
        <w:tab/>
        <w:t>6</w:t>
      </w:r>
      <w:r w:rsidR="00B54138" w:rsidRPr="009712B0">
        <w:rPr>
          <w:sz w:val="20"/>
        </w:rPr>
        <w:tab/>
        <w:t>1</w:t>
      </w:r>
    </w:p>
    <w:p w14:paraId="5C9ABB2B" w14:textId="77777777" w:rsidR="00B54138" w:rsidRPr="009712B0" w:rsidRDefault="00B54138" w:rsidP="00DB10A2">
      <w:pPr>
        <w:pStyle w:val="InterwiringText"/>
        <w:tabs>
          <w:tab w:val="left" w:pos="450"/>
        </w:tabs>
        <w:rPr>
          <w:sz w:val="20"/>
        </w:rPr>
      </w:pPr>
      <w:r w:rsidRPr="009712B0">
        <w:rPr>
          <w:sz w:val="20"/>
        </w:rPr>
        <w:t xml:space="preserve"> 4</w:t>
      </w:r>
      <w:r w:rsidRPr="009712B0">
        <w:rPr>
          <w:sz w:val="20"/>
        </w:rPr>
        <w:tab/>
        <w:t xml:space="preserve">Label 2nd Digit </w:t>
      </w:r>
      <w:r w:rsidRPr="009712B0">
        <w:rPr>
          <w:sz w:val="20"/>
        </w:rPr>
        <w:tab/>
      </w:r>
      <w:r w:rsidRPr="009712B0">
        <w:rPr>
          <w:sz w:val="20"/>
        </w:rPr>
        <w:tab/>
      </w:r>
      <w:r w:rsidRPr="009712B0">
        <w:rPr>
          <w:sz w:val="20"/>
        </w:rPr>
        <w:tab/>
      </w:r>
      <w:r w:rsidRPr="009712B0">
        <w:rPr>
          <w:sz w:val="20"/>
        </w:rPr>
        <w:tab/>
      </w:r>
      <w:r w:rsidR="0061257F">
        <w:rPr>
          <w:sz w:val="20"/>
        </w:rPr>
        <w:tab/>
      </w:r>
      <w:r w:rsidRPr="009712B0">
        <w:rPr>
          <w:sz w:val="20"/>
        </w:rPr>
        <w:t>1</w:t>
      </w:r>
    </w:p>
    <w:p w14:paraId="370B5031" w14:textId="77777777" w:rsidR="00B54138" w:rsidRPr="009712B0" w:rsidRDefault="00B54138" w:rsidP="00DB10A2">
      <w:pPr>
        <w:pStyle w:val="InterwiringText"/>
        <w:tabs>
          <w:tab w:val="left" w:pos="450"/>
        </w:tabs>
        <w:rPr>
          <w:sz w:val="20"/>
        </w:rPr>
      </w:pPr>
      <w:r w:rsidRPr="009712B0">
        <w:rPr>
          <w:sz w:val="20"/>
        </w:rPr>
        <w:t xml:space="preserve"> 5</w:t>
      </w:r>
      <w:r w:rsidRPr="009712B0">
        <w:rPr>
          <w:sz w:val="20"/>
        </w:rPr>
        <w:tab/>
        <w:t>Label 2nd Digit (LSB)</w:t>
      </w:r>
      <w:r w:rsidRPr="009712B0">
        <w:rPr>
          <w:sz w:val="20"/>
        </w:rPr>
        <w:tab/>
      </w:r>
      <w:r w:rsidRPr="009712B0">
        <w:rPr>
          <w:sz w:val="20"/>
        </w:rPr>
        <w:tab/>
      </w:r>
      <w:r w:rsidRPr="009712B0">
        <w:rPr>
          <w:sz w:val="20"/>
        </w:rPr>
        <w:tab/>
      </w:r>
      <w:r w:rsidRPr="009712B0">
        <w:rPr>
          <w:sz w:val="20"/>
          <w:u w:val="single"/>
        </w:rPr>
        <w:tab/>
        <w:t>0</w:t>
      </w:r>
    </w:p>
    <w:p w14:paraId="48102D09" w14:textId="77777777" w:rsidR="00B54138" w:rsidRPr="009712B0" w:rsidRDefault="00B54138" w:rsidP="00DB10A2">
      <w:pPr>
        <w:pStyle w:val="InterwiringText"/>
        <w:tabs>
          <w:tab w:val="left" w:pos="450"/>
        </w:tabs>
        <w:rPr>
          <w:sz w:val="20"/>
        </w:rPr>
      </w:pPr>
      <w:r w:rsidRPr="009712B0">
        <w:rPr>
          <w:sz w:val="20"/>
        </w:rPr>
        <w:t xml:space="preserve"> 6</w:t>
      </w:r>
      <w:r w:rsidRPr="009712B0">
        <w:rPr>
          <w:sz w:val="20"/>
        </w:rPr>
        <w:tab/>
        <w:t>Label 3rd Digit (MSB)</w:t>
      </w:r>
      <w:r w:rsidRPr="009712B0">
        <w:rPr>
          <w:sz w:val="20"/>
        </w:rPr>
        <w:tab/>
      </w:r>
      <w:r w:rsidRPr="009712B0">
        <w:rPr>
          <w:sz w:val="20"/>
        </w:rPr>
        <w:tab/>
      </w:r>
      <w:r w:rsidRPr="009712B0">
        <w:rPr>
          <w:sz w:val="20"/>
        </w:rPr>
        <w:tab/>
        <w:t>6</w:t>
      </w:r>
      <w:r w:rsidRPr="009712B0">
        <w:rPr>
          <w:sz w:val="20"/>
        </w:rPr>
        <w:tab/>
        <w:t>1</w:t>
      </w:r>
    </w:p>
    <w:p w14:paraId="2F9C85D1" w14:textId="77777777" w:rsidR="00B54138" w:rsidRPr="009712B0" w:rsidRDefault="00B54138" w:rsidP="00DB10A2">
      <w:pPr>
        <w:pStyle w:val="InterwiringText"/>
        <w:tabs>
          <w:tab w:val="left" w:pos="450"/>
        </w:tabs>
        <w:rPr>
          <w:sz w:val="20"/>
        </w:rPr>
      </w:pPr>
      <w:r w:rsidRPr="009712B0">
        <w:rPr>
          <w:sz w:val="20"/>
        </w:rPr>
        <w:t xml:space="preserve"> 7</w:t>
      </w:r>
      <w:r w:rsidRPr="009712B0">
        <w:rPr>
          <w:sz w:val="20"/>
        </w:rPr>
        <w:tab/>
        <w:t xml:space="preserve">Label 3rd Digit </w:t>
      </w:r>
      <w:r w:rsidRPr="009712B0">
        <w:rPr>
          <w:sz w:val="20"/>
        </w:rPr>
        <w:tab/>
      </w:r>
      <w:r w:rsidRPr="009712B0">
        <w:rPr>
          <w:sz w:val="20"/>
        </w:rPr>
        <w:tab/>
      </w:r>
      <w:r w:rsidRPr="009712B0">
        <w:rPr>
          <w:sz w:val="20"/>
        </w:rPr>
        <w:tab/>
      </w:r>
      <w:r w:rsidRPr="009712B0">
        <w:rPr>
          <w:sz w:val="20"/>
        </w:rPr>
        <w:tab/>
      </w:r>
      <w:r w:rsidR="0061257F">
        <w:rPr>
          <w:sz w:val="20"/>
        </w:rPr>
        <w:tab/>
      </w:r>
      <w:r w:rsidRPr="009712B0">
        <w:rPr>
          <w:sz w:val="20"/>
        </w:rPr>
        <w:t>1</w:t>
      </w:r>
    </w:p>
    <w:p w14:paraId="22C66AB6" w14:textId="77777777" w:rsidR="00B54138" w:rsidRPr="009712B0" w:rsidRDefault="00B54138" w:rsidP="00DB10A2">
      <w:pPr>
        <w:pStyle w:val="InterwiringText"/>
        <w:tabs>
          <w:tab w:val="left" w:pos="450"/>
        </w:tabs>
        <w:rPr>
          <w:sz w:val="20"/>
        </w:rPr>
      </w:pPr>
      <w:r w:rsidRPr="009712B0">
        <w:rPr>
          <w:sz w:val="20"/>
        </w:rPr>
        <w:t xml:space="preserve"> 8</w:t>
      </w:r>
      <w:r w:rsidRPr="009712B0">
        <w:rPr>
          <w:sz w:val="20"/>
        </w:rPr>
        <w:tab/>
        <w:t>Label 3rd Digit (LSB)</w:t>
      </w:r>
      <w:r w:rsidRPr="009712B0">
        <w:rPr>
          <w:sz w:val="20"/>
        </w:rPr>
        <w:tab/>
      </w:r>
      <w:r w:rsidRPr="009712B0">
        <w:rPr>
          <w:sz w:val="20"/>
        </w:rPr>
        <w:tab/>
      </w:r>
      <w:r w:rsidRPr="009712B0">
        <w:rPr>
          <w:sz w:val="20"/>
        </w:rPr>
        <w:tab/>
      </w:r>
      <w:r w:rsidRPr="009712B0">
        <w:rPr>
          <w:sz w:val="20"/>
          <w:u w:val="single"/>
        </w:rPr>
        <w:tab/>
        <w:t>0</w:t>
      </w:r>
    </w:p>
    <w:p w14:paraId="30F87C0B" w14:textId="77777777" w:rsidR="00B54138" w:rsidRPr="009712B0" w:rsidRDefault="00B54138" w:rsidP="00DB10A2">
      <w:pPr>
        <w:pStyle w:val="InterwiringText"/>
        <w:tabs>
          <w:tab w:val="left" w:pos="450"/>
        </w:tabs>
        <w:rPr>
          <w:sz w:val="20"/>
        </w:rPr>
      </w:pPr>
      <w:r w:rsidRPr="009712B0">
        <w:rPr>
          <w:sz w:val="20"/>
        </w:rPr>
        <w:t xml:space="preserve"> 9</w:t>
      </w:r>
      <w:r w:rsidRPr="009712B0">
        <w:rPr>
          <w:sz w:val="20"/>
        </w:rPr>
        <w:tab/>
        <w:t>Pad</w:t>
      </w:r>
    </w:p>
    <w:p w14:paraId="47BB871D" w14:textId="77777777" w:rsidR="00B54138" w:rsidRPr="009712B0" w:rsidRDefault="00B54138" w:rsidP="00DB10A2">
      <w:pPr>
        <w:pStyle w:val="InterwiringText"/>
        <w:tabs>
          <w:tab w:val="left" w:pos="450"/>
        </w:tabs>
        <w:rPr>
          <w:sz w:val="20"/>
        </w:rPr>
      </w:pPr>
      <w:r w:rsidRPr="009712B0">
        <w:rPr>
          <w:sz w:val="20"/>
        </w:rPr>
        <w:t>10</w:t>
      </w:r>
      <w:r w:rsidRPr="009712B0">
        <w:rPr>
          <w:sz w:val="20"/>
        </w:rPr>
        <w:tab/>
        <w:t>Pad</w:t>
      </w:r>
      <w:r w:rsidRPr="009712B0" w:rsidDel="00CB18B8">
        <w:rPr>
          <w:sz w:val="20"/>
        </w:rPr>
        <w:t xml:space="preserve"> </w:t>
      </w:r>
    </w:p>
    <w:p w14:paraId="003B4A91" w14:textId="77777777" w:rsidR="00B54138" w:rsidRPr="009712B0" w:rsidRDefault="00B54138" w:rsidP="00DB10A2">
      <w:pPr>
        <w:pStyle w:val="InterwiringText"/>
        <w:tabs>
          <w:tab w:val="left" w:pos="450"/>
        </w:tabs>
        <w:rPr>
          <w:sz w:val="20"/>
        </w:rPr>
      </w:pPr>
      <w:r w:rsidRPr="009712B0">
        <w:rPr>
          <w:sz w:val="20"/>
        </w:rPr>
        <w:t>11</w:t>
      </w:r>
      <w:r w:rsidRPr="009712B0">
        <w:rPr>
          <w:sz w:val="20"/>
        </w:rPr>
        <w:tab/>
        <w:t>Pad</w:t>
      </w:r>
      <w:r w:rsidRPr="009712B0" w:rsidDel="00CB18B8">
        <w:rPr>
          <w:sz w:val="20"/>
        </w:rPr>
        <w:t xml:space="preserve"> </w:t>
      </w:r>
    </w:p>
    <w:p w14:paraId="7DA846C8" w14:textId="77777777" w:rsidR="00B54138" w:rsidRPr="009712B0" w:rsidRDefault="00B54138" w:rsidP="00DB10A2">
      <w:pPr>
        <w:pStyle w:val="InterwiringText"/>
        <w:tabs>
          <w:tab w:val="left" w:pos="450"/>
        </w:tabs>
        <w:rPr>
          <w:sz w:val="20"/>
        </w:rPr>
      </w:pPr>
      <w:r w:rsidRPr="009712B0">
        <w:rPr>
          <w:sz w:val="20"/>
        </w:rPr>
        <w:t>12</w:t>
      </w:r>
      <w:r w:rsidRPr="009712B0">
        <w:rPr>
          <w:sz w:val="20"/>
        </w:rPr>
        <w:tab/>
        <w:t>Pad</w:t>
      </w:r>
      <w:r w:rsidRPr="009712B0" w:rsidDel="00CB18B8">
        <w:rPr>
          <w:sz w:val="20"/>
        </w:rPr>
        <w:t xml:space="preserve"> </w:t>
      </w:r>
    </w:p>
    <w:p w14:paraId="3BB06A02" w14:textId="77777777" w:rsidR="00B54138" w:rsidRPr="009712B0" w:rsidRDefault="00B54138" w:rsidP="00DB10A2">
      <w:pPr>
        <w:pStyle w:val="InterwiringText"/>
        <w:tabs>
          <w:tab w:val="left" w:pos="450"/>
        </w:tabs>
        <w:rPr>
          <w:sz w:val="20"/>
        </w:rPr>
      </w:pPr>
      <w:r w:rsidRPr="009712B0">
        <w:rPr>
          <w:sz w:val="20"/>
        </w:rPr>
        <w:t>13</w:t>
      </w:r>
      <w:r w:rsidRPr="009712B0">
        <w:rPr>
          <w:sz w:val="20"/>
        </w:rPr>
        <w:tab/>
        <w:t>Pad</w:t>
      </w:r>
      <w:r w:rsidRPr="009712B0" w:rsidDel="00CB18B8">
        <w:rPr>
          <w:sz w:val="20"/>
        </w:rPr>
        <w:t xml:space="preserve"> </w:t>
      </w:r>
    </w:p>
    <w:p w14:paraId="79DFA09F" w14:textId="77777777" w:rsidR="00B54138" w:rsidRPr="009712B0" w:rsidRDefault="00B54138" w:rsidP="00DB10A2">
      <w:pPr>
        <w:pStyle w:val="InterwiringText"/>
        <w:tabs>
          <w:tab w:val="left" w:pos="450"/>
        </w:tabs>
        <w:rPr>
          <w:sz w:val="20"/>
        </w:rPr>
      </w:pPr>
      <w:r w:rsidRPr="009712B0">
        <w:rPr>
          <w:sz w:val="20"/>
        </w:rPr>
        <w:t>14</w:t>
      </w:r>
      <w:r w:rsidRPr="009712B0">
        <w:rPr>
          <w:sz w:val="20"/>
        </w:rPr>
        <w:tab/>
        <w:t>Pad</w:t>
      </w:r>
      <w:r w:rsidRPr="009712B0" w:rsidDel="00CB18B8">
        <w:rPr>
          <w:sz w:val="20"/>
        </w:rPr>
        <w:t xml:space="preserve"> </w:t>
      </w:r>
    </w:p>
    <w:p w14:paraId="1321E20F" w14:textId="77777777" w:rsidR="00B54138" w:rsidRPr="009712B0" w:rsidRDefault="00B54138" w:rsidP="00DB10A2">
      <w:pPr>
        <w:pStyle w:val="InterwiringText"/>
        <w:tabs>
          <w:tab w:val="left" w:pos="450"/>
        </w:tabs>
        <w:rPr>
          <w:sz w:val="20"/>
        </w:rPr>
      </w:pPr>
      <w:r w:rsidRPr="009712B0">
        <w:rPr>
          <w:sz w:val="20"/>
        </w:rPr>
        <w:t>15</w:t>
      </w:r>
      <w:r w:rsidRPr="009712B0">
        <w:rPr>
          <w:sz w:val="20"/>
        </w:rPr>
        <w:tab/>
        <w:t>Pad</w:t>
      </w:r>
    </w:p>
    <w:p w14:paraId="15EA1B50" w14:textId="77777777" w:rsidR="00B54138" w:rsidRPr="009712B0" w:rsidRDefault="00B54138" w:rsidP="00DB10A2">
      <w:pPr>
        <w:pStyle w:val="InterwiringText"/>
        <w:tabs>
          <w:tab w:val="left" w:pos="450"/>
        </w:tabs>
        <w:rPr>
          <w:sz w:val="20"/>
        </w:rPr>
      </w:pPr>
      <w:r w:rsidRPr="009712B0">
        <w:rPr>
          <w:sz w:val="20"/>
        </w:rPr>
        <w:t>16</w:t>
      </w:r>
      <w:r w:rsidRPr="009712B0">
        <w:rPr>
          <w:sz w:val="20"/>
        </w:rPr>
        <w:tab/>
        <w:t>Seconds</w:t>
      </w:r>
      <w:r w:rsidRPr="009712B0">
        <w:rPr>
          <w:sz w:val="20"/>
        </w:rPr>
        <w:tab/>
        <w:t xml:space="preserve">  0.00012207 </w:t>
      </w:r>
      <w:r w:rsidRPr="009712B0">
        <w:rPr>
          <w:sz w:val="20"/>
        </w:rPr>
        <w:tab/>
        <w:t>LSB</w:t>
      </w:r>
      <w:r w:rsidRPr="009712B0">
        <w:rPr>
          <w:sz w:val="20"/>
        </w:rPr>
        <w:tab/>
      </w:r>
    </w:p>
    <w:p w14:paraId="512698F0" w14:textId="77777777" w:rsidR="00B54138" w:rsidRPr="009712B0" w:rsidRDefault="00B54138" w:rsidP="00DB10A2">
      <w:pPr>
        <w:pStyle w:val="InterwiringText"/>
        <w:tabs>
          <w:tab w:val="left" w:pos="450"/>
        </w:tabs>
        <w:rPr>
          <w:sz w:val="20"/>
        </w:rPr>
      </w:pPr>
      <w:r w:rsidRPr="009712B0">
        <w:rPr>
          <w:sz w:val="20"/>
        </w:rPr>
        <w:t>17</w:t>
      </w:r>
      <w:r w:rsidRPr="009712B0">
        <w:rPr>
          <w:sz w:val="20"/>
        </w:rPr>
        <w:tab/>
        <w:t>Seconds</w:t>
      </w:r>
      <w:r w:rsidRPr="009712B0">
        <w:rPr>
          <w:sz w:val="20"/>
        </w:rPr>
        <w:tab/>
        <w:t xml:space="preserve">  0.000244141</w:t>
      </w:r>
    </w:p>
    <w:p w14:paraId="50C616F6" w14:textId="77777777" w:rsidR="00B54138" w:rsidRPr="009712B0" w:rsidRDefault="00B54138" w:rsidP="00DB10A2">
      <w:pPr>
        <w:pStyle w:val="InterwiringText"/>
        <w:tabs>
          <w:tab w:val="left" w:pos="450"/>
        </w:tabs>
        <w:rPr>
          <w:sz w:val="20"/>
        </w:rPr>
      </w:pPr>
      <w:r w:rsidRPr="009712B0">
        <w:rPr>
          <w:sz w:val="20"/>
        </w:rPr>
        <w:t>18</w:t>
      </w:r>
      <w:r w:rsidRPr="009712B0">
        <w:rPr>
          <w:sz w:val="20"/>
        </w:rPr>
        <w:tab/>
        <w:t>Seconds</w:t>
      </w:r>
      <w:r w:rsidRPr="009712B0">
        <w:rPr>
          <w:sz w:val="20"/>
        </w:rPr>
        <w:tab/>
        <w:t xml:space="preserve">  0.000488281</w:t>
      </w:r>
    </w:p>
    <w:p w14:paraId="5A6BCB29" w14:textId="77777777" w:rsidR="00B54138" w:rsidRPr="009712B0" w:rsidRDefault="00B54138" w:rsidP="00DB10A2">
      <w:pPr>
        <w:pStyle w:val="InterwiringText"/>
        <w:tabs>
          <w:tab w:val="left" w:pos="450"/>
        </w:tabs>
        <w:rPr>
          <w:sz w:val="20"/>
        </w:rPr>
      </w:pPr>
      <w:r w:rsidRPr="009712B0">
        <w:rPr>
          <w:sz w:val="20"/>
        </w:rPr>
        <w:t>19</w:t>
      </w:r>
      <w:r w:rsidRPr="009712B0">
        <w:rPr>
          <w:sz w:val="20"/>
        </w:rPr>
        <w:tab/>
        <w:t>Seconds</w:t>
      </w:r>
      <w:r w:rsidRPr="009712B0">
        <w:rPr>
          <w:sz w:val="20"/>
        </w:rPr>
        <w:tab/>
        <w:t xml:space="preserve">  0.000976563</w:t>
      </w:r>
    </w:p>
    <w:p w14:paraId="745DBE08" w14:textId="77777777" w:rsidR="00B54138" w:rsidRPr="009712B0" w:rsidRDefault="00B54138" w:rsidP="00DB10A2">
      <w:pPr>
        <w:pStyle w:val="InterwiringText"/>
        <w:tabs>
          <w:tab w:val="left" w:pos="450"/>
        </w:tabs>
        <w:rPr>
          <w:sz w:val="20"/>
        </w:rPr>
      </w:pPr>
      <w:r w:rsidRPr="009712B0">
        <w:rPr>
          <w:sz w:val="20"/>
        </w:rPr>
        <w:t>20</w:t>
      </w:r>
      <w:r w:rsidRPr="009712B0">
        <w:rPr>
          <w:sz w:val="20"/>
        </w:rPr>
        <w:tab/>
        <w:t>Seconds</w:t>
      </w:r>
      <w:r w:rsidRPr="009712B0">
        <w:rPr>
          <w:sz w:val="20"/>
        </w:rPr>
        <w:tab/>
        <w:t xml:space="preserve">  0.001953125</w:t>
      </w:r>
    </w:p>
    <w:p w14:paraId="4B502673" w14:textId="77777777" w:rsidR="00B54138" w:rsidRPr="009712B0" w:rsidRDefault="00B54138" w:rsidP="00DB10A2">
      <w:pPr>
        <w:pStyle w:val="InterwiringText"/>
        <w:tabs>
          <w:tab w:val="left" w:pos="450"/>
        </w:tabs>
        <w:rPr>
          <w:sz w:val="20"/>
        </w:rPr>
      </w:pPr>
      <w:r w:rsidRPr="009712B0">
        <w:rPr>
          <w:sz w:val="20"/>
        </w:rPr>
        <w:t>21</w:t>
      </w:r>
      <w:r w:rsidRPr="009712B0">
        <w:rPr>
          <w:sz w:val="20"/>
        </w:rPr>
        <w:tab/>
        <w:t>Seconds</w:t>
      </w:r>
      <w:r w:rsidRPr="009712B0">
        <w:rPr>
          <w:sz w:val="20"/>
        </w:rPr>
        <w:tab/>
        <w:t xml:space="preserve">  0.00390625</w:t>
      </w:r>
    </w:p>
    <w:p w14:paraId="5CDFF932" w14:textId="77777777" w:rsidR="00B54138" w:rsidRPr="009712B0" w:rsidRDefault="00B54138" w:rsidP="00DB10A2">
      <w:pPr>
        <w:pStyle w:val="InterwiringText"/>
        <w:tabs>
          <w:tab w:val="left" w:pos="450"/>
        </w:tabs>
        <w:rPr>
          <w:sz w:val="20"/>
        </w:rPr>
      </w:pPr>
      <w:r w:rsidRPr="009712B0">
        <w:rPr>
          <w:sz w:val="20"/>
        </w:rPr>
        <w:t>22</w:t>
      </w:r>
      <w:r w:rsidRPr="009712B0">
        <w:rPr>
          <w:sz w:val="20"/>
        </w:rPr>
        <w:tab/>
        <w:t>Seconds</w:t>
      </w:r>
      <w:r w:rsidRPr="009712B0">
        <w:rPr>
          <w:sz w:val="20"/>
        </w:rPr>
        <w:tab/>
        <w:t xml:space="preserve">  0.0078125</w:t>
      </w:r>
    </w:p>
    <w:p w14:paraId="1767D0D4" w14:textId="77777777" w:rsidR="00B54138" w:rsidRPr="009712B0" w:rsidRDefault="00B54138" w:rsidP="00DB10A2">
      <w:pPr>
        <w:pStyle w:val="InterwiringText"/>
        <w:tabs>
          <w:tab w:val="left" w:pos="450"/>
        </w:tabs>
        <w:rPr>
          <w:sz w:val="20"/>
        </w:rPr>
      </w:pPr>
      <w:r w:rsidRPr="009712B0">
        <w:rPr>
          <w:sz w:val="20"/>
        </w:rPr>
        <w:t>23</w:t>
      </w:r>
      <w:r w:rsidRPr="009712B0">
        <w:rPr>
          <w:sz w:val="20"/>
        </w:rPr>
        <w:tab/>
        <w:t>Seconds</w:t>
      </w:r>
      <w:r w:rsidRPr="009712B0">
        <w:rPr>
          <w:sz w:val="20"/>
        </w:rPr>
        <w:tab/>
        <w:t xml:space="preserve">  0.015625</w:t>
      </w:r>
    </w:p>
    <w:p w14:paraId="04C30A72" w14:textId="77777777" w:rsidR="00B54138" w:rsidRPr="009712B0" w:rsidRDefault="00B54138" w:rsidP="00DB10A2">
      <w:pPr>
        <w:pStyle w:val="InterwiringText"/>
        <w:tabs>
          <w:tab w:val="left" w:pos="450"/>
        </w:tabs>
        <w:rPr>
          <w:sz w:val="20"/>
        </w:rPr>
      </w:pPr>
      <w:r w:rsidRPr="009712B0">
        <w:rPr>
          <w:sz w:val="20"/>
        </w:rPr>
        <w:t>24</w:t>
      </w:r>
      <w:r w:rsidRPr="009712B0">
        <w:rPr>
          <w:sz w:val="20"/>
        </w:rPr>
        <w:tab/>
        <w:t>Seconds</w:t>
      </w:r>
      <w:r w:rsidRPr="009712B0">
        <w:rPr>
          <w:sz w:val="20"/>
        </w:rPr>
        <w:tab/>
        <w:t xml:space="preserve">  0.03125</w:t>
      </w:r>
    </w:p>
    <w:p w14:paraId="49745815" w14:textId="77777777" w:rsidR="00B54138" w:rsidRPr="009712B0" w:rsidRDefault="00B54138" w:rsidP="00DB10A2">
      <w:pPr>
        <w:pStyle w:val="InterwiringText"/>
        <w:tabs>
          <w:tab w:val="left" w:pos="450"/>
        </w:tabs>
        <w:rPr>
          <w:sz w:val="20"/>
        </w:rPr>
      </w:pPr>
      <w:r w:rsidRPr="009712B0">
        <w:rPr>
          <w:sz w:val="20"/>
        </w:rPr>
        <w:t>25</w:t>
      </w:r>
      <w:r w:rsidRPr="009712B0">
        <w:rPr>
          <w:sz w:val="20"/>
        </w:rPr>
        <w:tab/>
        <w:t>Seconds</w:t>
      </w:r>
      <w:r w:rsidRPr="009712B0">
        <w:rPr>
          <w:sz w:val="20"/>
        </w:rPr>
        <w:tab/>
        <w:t xml:space="preserve">  0.0625</w:t>
      </w:r>
    </w:p>
    <w:p w14:paraId="0F63FEF7" w14:textId="77777777" w:rsidR="00B54138" w:rsidRPr="009712B0" w:rsidRDefault="00B54138" w:rsidP="00DB10A2">
      <w:pPr>
        <w:pStyle w:val="InterwiringText"/>
        <w:tabs>
          <w:tab w:val="left" w:pos="450"/>
        </w:tabs>
        <w:rPr>
          <w:sz w:val="20"/>
        </w:rPr>
      </w:pPr>
      <w:r w:rsidRPr="009712B0">
        <w:rPr>
          <w:sz w:val="20"/>
        </w:rPr>
        <w:t>26</w:t>
      </w:r>
      <w:r w:rsidRPr="009712B0">
        <w:rPr>
          <w:sz w:val="20"/>
        </w:rPr>
        <w:tab/>
        <w:t>Seconds</w:t>
      </w:r>
      <w:r w:rsidRPr="009712B0">
        <w:rPr>
          <w:sz w:val="20"/>
        </w:rPr>
        <w:tab/>
        <w:t xml:space="preserve">  0.125</w:t>
      </w:r>
    </w:p>
    <w:p w14:paraId="0A38FB56" w14:textId="77777777" w:rsidR="00B54138" w:rsidRPr="009712B0" w:rsidRDefault="00B54138" w:rsidP="00DB10A2">
      <w:pPr>
        <w:pStyle w:val="InterwiringText"/>
        <w:tabs>
          <w:tab w:val="left" w:pos="450"/>
        </w:tabs>
        <w:rPr>
          <w:sz w:val="20"/>
        </w:rPr>
      </w:pPr>
      <w:r w:rsidRPr="009712B0">
        <w:rPr>
          <w:sz w:val="20"/>
        </w:rPr>
        <w:t>27</w:t>
      </w:r>
      <w:r w:rsidRPr="009712B0">
        <w:rPr>
          <w:sz w:val="20"/>
        </w:rPr>
        <w:tab/>
        <w:t>Seconds</w:t>
      </w:r>
      <w:r w:rsidRPr="009712B0">
        <w:rPr>
          <w:sz w:val="20"/>
        </w:rPr>
        <w:tab/>
        <w:t xml:space="preserve">  0.25</w:t>
      </w:r>
    </w:p>
    <w:p w14:paraId="470ECF29" w14:textId="77777777" w:rsidR="00B54138" w:rsidRPr="009712B0" w:rsidRDefault="00B54138" w:rsidP="00DB10A2">
      <w:pPr>
        <w:pStyle w:val="InterwiringText"/>
        <w:tabs>
          <w:tab w:val="left" w:pos="450"/>
        </w:tabs>
        <w:rPr>
          <w:sz w:val="20"/>
        </w:rPr>
      </w:pPr>
      <w:r w:rsidRPr="009712B0">
        <w:rPr>
          <w:sz w:val="20"/>
        </w:rPr>
        <w:t>28</w:t>
      </w:r>
      <w:r w:rsidRPr="009712B0">
        <w:rPr>
          <w:sz w:val="20"/>
        </w:rPr>
        <w:tab/>
        <w:t>Seconds</w:t>
      </w:r>
      <w:r w:rsidRPr="009712B0">
        <w:rPr>
          <w:sz w:val="20"/>
        </w:rPr>
        <w:tab/>
        <w:t xml:space="preserve">  0.5</w:t>
      </w:r>
      <w:r w:rsidRPr="009712B0">
        <w:rPr>
          <w:sz w:val="20"/>
        </w:rPr>
        <w:tab/>
      </w:r>
      <w:r w:rsidRPr="009712B0">
        <w:rPr>
          <w:sz w:val="20"/>
        </w:rPr>
        <w:tab/>
        <w:t>MSB</w:t>
      </w:r>
    </w:p>
    <w:p w14:paraId="1E2E2539" w14:textId="77777777" w:rsidR="00B54138" w:rsidRPr="009712B0" w:rsidRDefault="00B54138" w:rsidP="00DB10A2">
      <w:pPr>
        <w:pStyle w:val="InterwiringText"/>
        <w:tabs>
          <w:tab w:val="left" w:pos="450"/>
        </w:tabs>
        <w:rPr>
          <w:sz w:val="20"/>
        </w:rPr>
      </w:pPr>
      <w:r w:rsidRPr="009712B0">
        <w:rPr>
          <w:sz w:val="20"/>
        </w:rPr>
        <w:t>29</w:t>
      </w:r>
      <w:r w:rsidRPr="009712B0">
        <w:rPr>
          <w:sz w:val="20"/>
        </w:rPr>
        <w:tab/>
        <w:t>Time of Applicability Invalidity</w:t>
      </w:r>
      <w:r w:rsidRPr="009712B0">
        <w:rPr>
          <w:sz w:val="20"/>
        </w:rPr>
        <w:tab/>
      </w:r>
      <w:r w:rsidRPr="009712B0">
        <w:rPr>
          <w:sz w:val="20"/>
        </w:rPr>
        <w:tab/>
      </w:r>
      <w:r w:rsidRPr="009712B0">
        <w:rPr>
          <w:sz w:val="20"/>
        </w:rPr>
        <w:tab/>
      </w:r>
      <w:r w:rsidRPr="009712B0">
        <w:rPr>
          <w:sz w:val="20"/>
        </w:rPr>
        <w:tab/>
      </w:r>
      <w:r w:rsidRPr="009712B0">
        <w:rPr>
          <w:sz w:val="20"/>
        </w:rPr>
        <w:tab/>
        <w:t>[3]</w:t>
      </w:r>
    </w:p>
    <w:p w14:paraId="6B56C090" w14:textId="77777777" w:rsidR="00B54138" w:rsidRPr="009712B0" w:rsidRDefault="00B54138" w:rsidP="00DB10A2">
      <w:pPr>
        <w:pStyle w:val="InterwiringText"/>
        <w:tabs>
          <w:tab w:val="left" w:pos="450"/>
        </w:tabs>
        <w:rPr>
          <w:sz w:val="20"/>
        </w:rPr>
      </w:pPr>
      <w:r w:rsidRPr="009712B0">
        <w:rPr>
          <w:sz w:val="20"/>
        </w:rPr>
        <w:t>30</w:t>
      </w:r>
      <w:r w:rsidRPr="009712B0">
        <w:rPr>
          <w:sz w:val="20"/>
        </w:rPr>
        <w:tab/>
        <w:t>Pad</w:t>
      </w:r>
    </w:p>
    <w:p w14:paraId="7A2651BD" w14:textId="77777777" w:rsidR="00B54138" w:rsidRPr="009712B0" w:rsidRDefault="00B54138" w:rsidP="00DB10A2">
      <w:pPr>
        <w:pStyle w:val="InterwiringText"/>
        <w:tabs>
          <w:tab w:val="left" w:pos="450"/>
        </w:tabs>
        <w:rPr>
          <w:sz w:val="20"/>
        </w:rPr>
      </w:pPr>
      <w:r w:rsidRPr="009712B0">
        <w:rPr>
          <w:sz w:val="20"/>
        </w:rPr>
        <w:t>31</w:t>
      </w:r>
      <w:r w:rsidRPr="009712B0">
        <w:rPr>
          <w:sz w:val="20"/>
        </w:rPr>
        <w:tab/>
        <w:t>Data Type Continuation Bit</w:t>
      </w:r>
      <w:r w:rsidRPr="009712B0">
        <w:rPr>
          <w:sz w:val="20"/>
        </w:rPr>
        <w:tab/>
      </w:r>
      <w:r w:rsidRPr="009712B0">
        <w:rPr>
          <w:sz w:val="20"/>
        </w:rPr>
        <w:tab/>
      </w:r>
      <w:r w:rsidRPr="009712B0">
        <w:rPr>
          <w:sz w:val="20"/>
        </w:rPr>
        <w:tab/>
        <w:t>1</w:t>
      </w:r>
      <w:r w:rsidRPr="009712B0">
        <w:rPr>
          <w:sz w:val="20"/>
        </w:rPr>
        <w:tab/>
      </w:r>
      <w:r w:rsidRPr="009712B0">
        <w:rPr>
          <w:sz w:val="20"/>
        </w:rPr>
        <w:tab/>
        <w:t>[2]</w:t>
      </w:r>
    </w:p>
    <w:p w14:paraId="2B1AC290" w14:textId="77777777" w:rsidR="00B54138" w:rsidRPr="009712B0" w:rsidRDefault="00B54138" w:rsidP="00DB10A2">
      <w:pPr>
        <w:pStyle w:val="InterwiringText"/>
        <w:tabs>
          <w:tab w:val="left" w:pos="450"/>
        </w:tabs>
        <w:rPr>
          <w:sz w:val="20"/>
        </w:rPr>
      </w:pPr>
      <w:r w:rsidRPr="009712B0">
        <w:rPr>
          <w:sz w:val="20"/>
        </w:rPr>
        <w:t>32</w:t>
      </w:r>
      <w:r w:rsidRPr="009712B0">
        <w:rPr>
          <w:sz w:val="20"/>
        </w:rPr>
        <w:tab/>
        <w:t>Parity</w:t>
      </w:r>
      <w:r w:rsidR="008B230C">
        <w:rPr>
          <w:sz w:val="20"/>
        </w:rPr>
        <w:t xml:space="preserve"> </w:t>
      </w:r>
      <w:r w:rsidRPr="009712B0">
        <w:rPr>
          <w:sz w:val="20"/>
        </w:rPr>
        <w:t>(Odd)</w:t>
      </w:r>
    </w:p>
    <w:p w14:paraId="3CA6CE60" w14:textId="77777777" w:rsidR="00B54138" w:rsidRPr="009712B0" w:rsidRDefault="00B54138" w:rsidP="00B54138">
      <w:pPr>
        <w:pStyle w:val="Note"/>
      </w:pPr>
      <w:r w:rsidRPr="009712B0">
        <w:t>Notes:</w:t>
      </w:r>
    </w:p>
    <w:p w14:paraId="66481E53" w14:textId="17EAC331" w:rsidR="00B54138" w:rsidRPr="009712B0" w:rsidRDefault="00B54138" w:rsidP="00DF72FF">
      <w:pPr>
        <w:pStyle w:val="NoteNumberList"/>
        <w:numPr>
          <w:ilvl w:val="0"/>
          <w:numId w:val="131"/>
        </w:numPr>
        <w:pPrChange w:id="1233" w:author="Rowlan, Stacey (US) @ PRG - ACSSD" w:date="2021-01-29T16:04:00Z">
          <w:pPr>
            <w:pStyle w:val="NoteNumberList"/>
            <w:numPr>
              <w:numId w:val="151"/>
            </w:numPr>
          </w:pPr>
        </w:pPrChange>
      </w:pPr>
      <w:r w:rsidRPr="009712B0">
        <w:t xml:space="preserve">Data Type – see definition in DTIF Data Type Word Structure (Attachment </w:t>
      </w:r>
      <w:r w:rsidR="009D624D">
        <w:t>15</w:t>
      </w:r>
      <w:r w:rsidRPr="009712B0">
        <w:t>C)</w:t>
      </w:r>
    </w:p>
    <w:p w14:paraId="77C0541B" w14:textId="77777777" w:rsidR="00B54138" w:rsidRPr="009712B0" w:rsidRDefault="00B54138" w:rsidP="002528CC">
      <w:pPr>
        <w:pStyle w:val="NoteNumberList"/>
      </w:pPr>
      <w:r w:rsidRPr="009712B0">
        <w:t>Data Type Continuation Bit:</w:t>
      </w:r>
    </w:p>
    <w:p w14:paraId="2867769D" w14:textId="77777777" w:rsidR="00B54138" w:rsidRPr="009712B0" w:rsidRDefault="00B54138" w:rsidP="002528CC">
      <w:pPr>
        <w:pStyle w:val="NoteNumberList"/>
      </w:pPr>
      <w:r w:rsidRPr="009712B0">
        <w:t>0 = indicates that this data type has not terminated.</w:t>
      </w:r>
    </w:p>
    <w:p w14:paraId="243E209B" w14:textId="77777777" w:rsidR="00B54138" w:rsidRPr="009712B0" w:rsidRDefault="00B54138" w:rsidP="002528CC">
      <w:pPr>
        <w:pStyle w:val="NoteNumberList"/>
      </w:pPr>
      <w:r w:rsidRPr="009712B0">
        <w:t>1 = indicates that this data type has terminated.</w:t>
      </w:r>
    </w:p>
    <w:p w14:paraId="7E759D4A" w14:textId="77777777" w:rsidR="00B54138" w:rsidRPr="009712B0" w:rsidRDefault="00B54138" w:rsidP="002528CC">
      <w:pPr>
        <w:pStyle w:val="NoteNumberList"/>
      </w:pPr>
      <w:r w:rsidRPr="009712B0">
        <w:t>Time of Applicability Invalidity</w:t>
      </w:r>
      <w:r w:rsidR="006B7796">
        <w:t>:</w:t>
      </w:r>
    </w:p>
    <w:p w14:paraId="01202EED" w14:textId="77777777" w:rsidR="00836839" w:rsidRDefault="00B54138" w:rsidP="002528CC">
      <w:pPr>
        <w:pStyle w:val="NoteNumberList"/>
      </w:pPr>
      <w:r w:rsidRPr="009712B0">
        <w:t>0 = Valid,</w:t>
      </w:r>
    </w:p>
    <w:p w14:paraId="4AB4E422" w14:textId="77777777" w:rsidR="00B54138" w:rsidRPr="009712B0" w:rsidRDefault="00B54138" w:rsidP="002528CC">
      <w:pPr>
        <w:pStyle w:val="NoteNumberList"/>
      </w:pPr>
      <w:r w:rsidRPr="009712B0">
        <w:t>1 = Invalid</w:t>
      </w:r>
    </w:p>
    <w:p w14:paraId="18A0C260" w14:textId="77777777" w:rsidR="00836839" w:rsidRDefault="00836839" w:rsidP="002528CC">
      <w:pPr>
        <w:pStyle w:val="Caption"/>
        <w:sectPr w:rsidR="00836839" w:rsidSect="00B33DED">
          <w:headerReference w:type="even" r:id="rId181"/>
          <w:headerReference w:type="default" r:id="rId182"/>
          <w:endnotePr>
            <w:numFmt w:val="decimal"/>
          </w:endnotePr>
          <w:pgSz w:w="12240" w:h="15840" w:code="1"/>
          <w:pgMar w:top="720" w:right="1267" w:bottom="720" w:left="1267" w:header="720" w:footer="720" w:gutter="0"/>
          <w:cols w:space="720"/>
          <w:noEndnote/>
        </w:sectPr>
      </w:pPr>
    </w:p>
    <w:p w14:paraId="6A4D8988" w14:textId="1D06CFAE" w:rsidR="00B54138" w:rsidRPr="009712B0" w:rsidRDefault="00795C75" w:rsidP="002528CC">
      <w:pPr>
        <w:pStyle w:val="AppendixHeader1"/>
      </w:pPr>
      <w:bookmarkStart w:id="1234" w:name="_Toc317853024"/>
      <w:bookmarkStart w:id="1235" w:name="_Toc62731504"/>
      <w:r>
        <w:lastRenderedPageBreak/>
        <w:t>Acronym List</w:t>
      </w:r>
      <w:bookmarkEnd w:id="1234"/>
      <w:bookmarkEnd w:id="1235"/>
    </w:p>
    <w:p w14:paraId="3BA20A23" w14:textId="77777777" w:rsidR="00795C75" w:rsidRPr="007D55C7" w:rsidRDefault="00795C75" w:rsidP="002528CC">
      <w:pPr>
        <w:pStyle w:val="AcronymList"/>
      </w:pPr>
      <w:r w:rsidRPr="007D55C7">
        <w:t>ACAS</w:t>
      </w:r>
      <w:r w:rsidRPr="007D55C7">
        <w:tab/>
        <w:t>Airborne Collision Avoidance System</w:t>
      </w:r>
    </w:p>
    <w:p w14:paraId="526BB17D" w14:textId="77777777" w:rsidR="00795C75" w:rsidRDefault="00795C75" w:rsidP="002528CC">
      <w:pPr>
        <w:pStyle w:val="AcronymList"/>
      </w:pPr>
      <w:r w:rsidRPr="007D55C7">
        <w:t>ACK</w:t>
      </w:r>
      <w:r w:rsidRPr="007D55C7">
        <w:tab/>
      </w:r>
      <w:r w:rsidRPr="000D0662">
        <w:t>Acknowledge</w:t>
      </w:r>
    </w:p>
    <w:p w14:paraId="0884DAE9" w14:textId="77777777" w:rsidR="0057040E" w:rsidRPr="007D55C7" w:rsidRDefault="0057040E" w:rsidP="002528CC">
      <w:pPr>
        <w:pStyle w:val="AcronymList"/>
      </w:pPr>
      <w:r>
        <w:t>ACM</w:t>
      </w:r>
      <w:r>
        <w:tab/>
        <w:t>Airborne Conflict Management</w:t>
      </w:r>
    </w:p>
    <w:p w14:paraId="6BCECF98" w14:textId="77777777" w:rsidR="00795C75" w:rsidRPr="007D55C7" w:rsidRDefault="00795C75" w:rsidP="002528CC">
      <w:pPr>
        <w:pStyle w:val="AcronymList"/>
      </w:pPr>
      <w:r w:rsidRPr="007D55C7">
        <w:t>ADC</w:t>
      </w:r>
      <w:r w:rsidRPr="007D55C7">
        <w:tab/>
        <w:t>Air Data Computer</w:t>
      </w:r>
    </w:p>
    <w:p w14:paraId="77FEE7D6" w14:textId="77777777" w:rsidR="00795C75" w:rsidRDefault="00795C75" w:rsidP="002528CC">
      <w:pPr>
        <w:pStyle w:val="AcronymList"/>
      </w:pPr>
      <w:r w:rsidRPr="007D55C7">
        <w:t>ADS-B</w:t>
      </w:r>
      <w:r w:rsidRPr="007D55C7">
        <w:tab/>
        <w:t>Automatic Dependent Surveillance – Broadcast</w:t>
      </w:r>
    </w:p>
    <w:p w14:paraId="0910F30F" w14:textId="77777777" w:rsidR="00500EB9" w:rsidRDefault="00500EB9" w:rsidP="002528CC">
      <w:pPr>
        <w:pStyle w:val="AcronymList"/>
      </w:pPr>
      <w:r>
        <w:t>ADS-R</w:t>
      </w:r>
      <w:r>
        <w:tab/>
        <w:t>Automatic Dependent Surveillance – Re-Broadcast</w:t>
      </w:r>
    </w:p>
    <w:p w14:paraId="6A4932BB" w14:textId="77777777" w:rsidR="000E5BC0" w:rsidRDefault="000E5BC0" w:rsidP="002528CC">
      <w:pPr>
        <w:pStyle w:val="AcronymList"/>
      </w:pPr>
      <w:r>
        <w:t>AGD</w:t>
      </w:r>
      <w:r>
        <w:tab/>
        <w:t>ADS-B Guidance Display</w:t>
      </w:r>
    </w:p>
    <w:p w14:paraId="152C1730" w14:textId="77777777" w:rsidR="000E5BC0" w:rsidRDefault="000E5BC0" w:rsidP="002528CC">
      <w:pPr>
        <w:pStyle w:val="AcronymList"/>
      </w:pPr>
      <w:r>
        <w:t>AIF</w:t>
      </w:r>
      <w:r>
        <w:tab/>
        <w:t>Application Information File</w:t>
      </w:r>
    </w:p>
    <w:p w14:paraId="57824B73" w14:textId="514F9131" w:rsidR="000E5BC0" w:rsidRDefault="000E5BC0" w:rsidP="002528CC">
      <w:pPr>
        <w:pStyle w:val="AcronymList"/>
      </w:pPr>
      <w:r>
        <w:t>AIRB</w:t>
      </w:r>
      <w:r>
        <w:tab/>
        <w:t>Airborne</w:t>
      </w:r>
    </w:p>
    <w:p w14:paraId="7481EEAC" w14:textId="11E8C261" w:rsidR="000164D5" w:rsidRPr="007D55C7" w:rsidRDefault="000164D5" w:rsidP="002528CC">
      <w:pPr>
        <w:pStyle w:val="AcronymList"/>
      </w:pPr>
      <w:r>
        <w:t>AOTO</w:t>
      </w:r>
      <w:r>
        <w:tab/>
        <w:t>ADS-B Only TA Only</w:t>
      </w:r>
    </w:p>
    <w:p w14:paraId="3C9571C4" w14:textId="77777777" w:rsidR="00795C75" w:rsidRDefault="00795C75" w:rsidP="002528CC">
      <w:pPr>
        <w:pStyle w:val="AcronymList"/>
      </w:pPr>
      <w:r w:rsidRPr="007D55C7">
        <w:t>APM</w:t>
      </w:r>
      <w:r w:rsidRPr="007D55C7">
        <w:tab/>
        <w:t>Airplane Personality Module</w:t>
      </w:r>
    </w:p>
    <w:p w14:paraId="4C3A30C3" w14:textId="77777777" w:rsidR="0057040E" w:rsidRDefault="0057040E" w:rsidP="002528CC">
      <w:pPr>
        <w:pStyle w:val="AcronymList"/>
      </w:pPr>
      <w:r>
        <w:t>ARA</w:t>
      </w:r>
      <w:r>
        <w:tab/>
        <w:t>Active Resolution Advisories</w:t>
      </w:r>
    </w:p>
    <w:p w14:paraId="6F6D8A65" w14:textId="77777777" w:rsidR="000E5BC0" w:rsidRPr="007D55C7" w:rsidRDefault="000E5BC0" w:rsidP="002528CC">
      <w:pPr>
        <w:pStyle w:val="AcronymList"/>
      </w:pPr>
      <w:r>
        <w:t>ASA</w:t>
      </w:r>
      <w:r>
        <w:tab/>
        <w:t>Aircraft Surveillance Applications</w:t>
      </w:r>
    </w:p>
    <w:p w14:paraId="58633190" w14:textId="77777777" w:rsidR="00573AB1" w:rsidRDefault="00573AB1" w:rsidP="002528CC">
      <w:pPr>
        <w:pStyle w:val="AcronymList"/>
      </w:pPr>
      <w:r>
        <w:t>ASAS</w:t>
      </w:r>
      <w:r>
        <w:tab/>
        <w:t>Aircraft Surveillance Applications System</w:t>
      </w:r>
    </w:p>
    <w:p w14:paraId="7071384D" w14:textId="77777777" w:rsidR="0057040E" w:rsidRDefault="0057040E" w:rsidP="002528CC">
      <w:pPr>
        <w:pStyle w:val="AcronymList"/>
      </w:pPr>
      <w:r>
        <w:t>ASIA</w:t>
      </w:r>
      <w:r>
        <w:tab/>
        <w:t>Approach Spacing for Instrument Approaches</w:t>
      </w:r>
    </w:p>
    <w:p w14:paraId="4289DDC1" w14:textId="77777777" w:rsidR="000E5BC0" w:rsidRDefault="000E5BC0" w:rsidP="002528CC">
      <w:pPr>
        <w:pStyle w:val="AcronymList"/>
      </w:pPr>
      <w:r>
        <w:t>ASPA</w:t>
      </w:r>
      <w:r>
        <w:tab/>
      </w:r>
      <w:r w:rsidR="00B86A3B">
        <w:t>Airborne Spacing Application</w:t>
      </w:r>
    </w:p>
    <w:p w14:paraId="3E0D11A6" w14:textId="77777777" w:rsidR="0057040E" w:rsidRDefault="0057040E" w:rsidP="002528CC">
      <w:pPr>
        <w:pStyle w:val="AcronymList"/>
      </w:pPr>
      <w:r>
        <w:t>ASSA</w:t>
      </w:r>
      <w:r>
        <w:tab/>
        <w:t>Airport Surface Situational Awareness</w:t>
      </w:r>
    </w:p>
    <w:p w14:paraId="166AF3A9" w14:textId="77777777" w:rsidR="00795C75" w:rsidRDefault="00795C75" w:rsidP="002528CC">
      <w:pPr>
        <w:pStyle w:val="AcronymList"/>
      </w:pPr>
      <w:r w:rsidRPr="007D55C7">
        <w:t>ASSAP</w:t>
      </w:r>
      <w:r w:rsidRPr="007D55C7">
        <w:tab/>
        <w:t>Airborne Surveillance and Separation Assurance Processing</w:t>
      </w:r>
    </w:p>
    <w:p w14:paraId="20125285" w14:textId="509A8891" w:rsidR="000E5BC0" w:rsidRDefault="000E5BC0" w:rsidP="002528CC">
      <w:pPr>
        <w:pStyle w:val="AcronymList"/>
      </w:pPr>
      <w:r>
        <w:t>ATA</w:t>
      </w:r>
      <w:r>
        <w:tab/>
      </w:r>
      <w:r w:rsidR="00B86A3B">
        <w:t>Air Traffic Association</w:t>
      </w:r>
    </w:p>
    <w:p w14:paraId="5375FDB6" w14:textId="27AEC6D1" w:rsidR="000164D5" w:rsidRDefault="000164D5" w:rsidP="002528CC">
      <w:pPr>
        <w:pStyle w:val="AcronymList"/>
      </w:pPr>
      <w:r>
        <w:t>ATAR</w:t>
      </w:r>
      <w:r>
        <w:tab/>
        <w:t>Air To Air Radar</w:t>
      </w:r>
    </w:p>
    <w:p w14:paraId="79F46DAA" w14:textId="77777777" w:rsidR="001E5A0B" w:rsidRPr="007D55C7" w:rsidRDefault="001E5A0B" w:rsidP="002528CC">
      <w:pPr>
        <w:pStyle w:val="AcronymList"/>
      </w:pPr>
      <w:r>
        <w:t>ATC</w:t>
      </w:r>
      <w:r>
        <w:tab/>
        <w:t>Air Traffic Control</w:t>
      </w:r>
    </w:p>
    <w:p w14:paraId="311FF930" w14:textId="77777777" w:rsidR="00795C75" w:rsidRPr="007D55C7" w:rsidRDefault="00795C75" w:rsidP="002528CC">
      <w:pPr>
        <w:pStyle w:val="AcronymList"/>
      </w:pPr>
      <w:r w:rsidRPr="007D55C7">
        <w:t>ATCRBS</w:t>
      </w:r>
      <w:r w:rsidRPr="007D55C7">
        <w:tab/>
        <w:t>Air Traffic Control Radar Beacon System</w:t>
      </w:r>
    </w:p>
    <w:p w14:paraId="32A7659A" w14:textId="77777777" w:rsidR="00795C75" w:rsidRPr="007D55C7" w:rsidRDefault="00795C75" w:rsidP="002528CC">
      <w:pPr>
        <w:pStyle w:val="AcronymList"/>
      </w:pPr>
      <w:r w:rsidRPr="007D55C7">
        <w:t>ATE</w:t>
      </w:r>
      <w:r w:rsidRPr="007D55C7">
        <w:tab/>
        <w:t>Automatic Test Equipment</w:t>
      </w:r>
    </w:p>
    <w:p w14:paraId="5AF1A381" w14:textId="77777777" w:rsidR="00795C75" w:rsidRPr="007D55C7" w:rsidRDefault="00795C75" w:rsidP="002528CC">
      <w:pPr>
        <w:pStyle w:val="AcronymList"/>
      </w:pPr>
      <w:r w:rsidRPr="007D55C7">
        <w:t>ATSA</w:t>
      </w:r>
      <w:r w:rsidRPr="007D55C7">
        <w:tab/>
        <w:t>Airborne or Enhanced Traffic Situational Awareness</w:t>
      </w:r>
    </w:p>
    <w:p w14:paraId="031A6E8C" w14:textId="77777777" w:rsidR="00795C75" w:rsidRPr="007D55C7" w:rsidRDefault="00795C75" w:rsidP="002528CC">
      <w:pPr>
        <w:pStyle w:val="AcronymList"/>
      </w:pPr>
      <w:r w:rsidRPr="007D55C7">
        <w:t>ATSA-AIRB</w:t>
      </w:r>
      <w:r w:rsidRPr="007D55C7">
        <w:tab/>
        <w:t>Enhanced Traffic Situational Awareness During Flight Operation</w:t>
      </w:r>
    </w:p>
    <w:p w14:paraId="280FACCE" w14:textId="77777777" w:rsidR="00795C75" w:rsidRPr="007D55C7" w:rsidRDefault="00795C75" w:rsidP="002528CC">
      <w:pPr>
        <w:pStyle w:val="AcronymList"/>
      </w:pPr>
      <w:r w:rsidRPr="007D55C7">
        <w:t>ATSA-ITP</w:t>
      </w:r>
      <w:r w:rsidRPr="007D55C7">
        <w:tab/>
        <w:t>Enhanced Traffic Situational Awareness Oceanic In-Trail Procedure</w:t>
      </w:r>
    </w:p>
    <w:p w14:paraId="7C651A4D" w14:textId="77777777" w:rsidR="00795C75" w:rsidRPr="007D55C7" w:rsidRDefault="00795C75" w:rsidP="002528CC">
      <w:pPr>
        <w:pStyle w:val="AcronymList"/>
      </w:pPr>
      <w:r w:rsidRPr="007D55C7">
        <w:t>ATSA-SURF</w:t>
      </w:r>
      <w:r w:rsidRPr="007D55C7">
        <w:tab/>
        <w:t>Enhanced Traffic Situational Awareness on the Airport Surface</w:t>
      </w:r>
    </w:p>
    <w:p w14:paraId="4DAEE70B" w14:textId="77777777" w:rsidR="00795C75" w:rsidRDefault="00795C75" w:rsidP="002528CC">
      <w:pPr>
        <w:pStyle w:val="AcronymList"/>
      </w:pPr>
      <w:r w:rsidRPr="007D55C7">
        <w:t>ATSA-VSA</w:t>
      </w:r>
      <w:r w:rsidRPr="007D55C7">
        <w:tab/>
        <w:t>Enhanced Visual Separation on Approach</w:t>
      </w:r>
    </w:p>
    <w:p w14:paraId="49E28090" w14:textId="77777777" w:rsidR="000E5BC0" w:rsidRDefault="000E5BC0" w:rsidP="002528CC">
      <w:pPr>
        <w:pStyle w:val="AcronymList"/>
      </w:pPr>
      <w:r>
        <w:t>A/V</w:t>
      </w:r>
      <w:r>
        <w:tab/>
        <w:t>Aircraft/Vehicle</w:t>
      </w:r>
    </w:p>
    <w:p w14:paraId="116AFFEA" w14:textId="77777777" w:rsidR="000E5BC0" w:rsidRDefault="000E5BC0" w:rsidP="002528CC">
      <w:pPr>
        <w:pStyle w:val="AcronymList"/>
      </w:pPr>
      <w:r>
        <w:t>BCD</w:t>
      </w:r>
      <w:r>
        <w:tab/>
      </w:r>
      <w:r w:rsidR="00B86A3B">
        <w:t>Binary Coded Data</w:t>
      </w:r>
    </w:p>
    <w:p w14:paraId="50E86130" w14:textId="77777777" w:rsidR="000E5BC0" w:rsidRDefault="000E5BC0" w:rsidP="002528CC">
      <w:pPr>
        <w:pStyle w:val="AcronymList"/>
      </w:pPr>
      <w:r>
        <w:t>BDS</w:t>
      </w:r>
      <w:r>
        <w:tab/>
      </w:r>
      <w:r w:rsidR="00B86A3B">
        <w:t>Binary Data Storage</w:t>
      </w:r>
    </w:p>
    <w:p w14:paraId="7DE55C94" w14:textId="77777777" w:rsidR="000E5BC0" w:rsidRPr="007D55C7" w:rsidRDefault="000E5BC0" w:rsidP="002528CC">
      <w:pPr>
        <w:pStyle w:val="AcronymList"/>
      </w:pPr>
      <w:r>
        <w:t>BNR</w:t>
      </w:r>
      <w:r>
        <w:tab/>
      </w:r>
      <w:r w:rsidR="00B86A3B">
        <w:t>Binary (Two’s Complement Binary Notation)</w:t>
      </w:r>
    </w:p>
    <w:p w14:paraId="631D9A6A" w14:textId="77777777" w:rsidR="00795C75" w:rsidRDefault="00795C75" w:rsidP="002528CC">
      <w:pPr>
        <w:pStyle w:val="AcronymList"/>
      </w:pPr>
      <w:r w:rsidRPr="007D55C7">
        <w:t>BITE</w:t>
      </w:r>
      <w:r w:rsidRPr="007D55C7">
        <w:tab/>
        <w:t>Built-In Test Equipment</w:t>
      </w:r>
    </w:p>
    <w:p w14:paraId="01B9D012" w14:textId="77777777" w:rsidR="001E5A0B" w:rsidRDefault="001E5A0B" w:rsidP="002528CC">
      <w:pPr>
        <w:pStyle w:val="AcronymList"/>
      </w:pPr>
      <w:r w:rsidRPr="00F00679">
        <w:t>CAS</w:t>
      </w:r>
      <w:r>
        <w:tab/>
      </w:r>
      <w:r w:rsidR="00500EB9">
        <w:t xml:space="preserve">Collision Avoidance System </w:t>
      </w:r>
    </w:p>
    <w:p w14:paraId="506FE3CE" w14:textId="77777777" w:rsidR="000E5BC0" w:rsidRDefault="000E5BC0" w:rsidP="002528CC">
      <w:pPr>
        <w:pStyle w:val="AcronymList"/>
      </w:pPr>
      <w:r>
        <w:t>CAPT</w:t>
      </w:r>
      <w:r>
        <w:tab/>
      </w:r>
      <w:r w:rsidR="00B86A3B">
        <w:t>Captain</w:t>
      </w:r>
    </w:p>
    <w:p w14:paraId="6F83488D" w14:textId="77777777" w:rsidR="00256107" w:rsidRDefault="00256107" w:rsidP="002528CC">
      <w:pPr>
        <w:pStyle w:val="AcronymList"/>
      </w:pPr>
      <w:r>
        <w:t>CAVS</w:t>
      </w:r>
      <w:r>
        <w:tab/>
        <w:t>CDTI Assisted Visual Separation</w:t>
      </w:r>
    </w:p>
    <w:p w14:paraId="1A833D97" w14:textId="77777777" w:rsidR="00256107" w:rsidRPr="007D55C7" w:rsidRDefault="00256107" w:rsidP="002528CC">
      <w:pPr>
        <w:pStyle w:val="AcronymList"/>
      </w:pPr>
      <w:r>
        <w:t>CD</w:t>
      </w:r>
      <w:r>
        <w:tab/>
        <w:t>Conflict Detection</w:t>
      </w:r>
    </w:p>
    <w:p w14:paraId="37DE80C7" w14:textId="77777777" w:rsidR="00795C75" w:rsidRDefault="00795C75" w:rsidP="002528CC">
      <w:pPr>
        <w:pStyle w:val="AcronymList"/>
      </w:pPr>
      <w:r w:rsidRPr="007D55C7">
        <w:t>CDTI</w:t>
      </w:r>
      <w:r w:rsidRPr="007D55C7">
        <w:tab/>
        <w:t>Cockpit Display with Traffic Information</w:t>
      </w:r>
    </w:p>
    <w:p w14:paraId="6DFF3199" w14:textId="77777777" w:rsidR="00CF5B52" w:rsidRPr="007D55C7" w:rsidRDefault="00CF5B52" w:rsidP="002528CC">
      <w:pPr>
        <w:pStyle w:val="AcronymList"/>
      </w:pPr>
      <w:r>
        <w:t>CFDIU</w:t>
      </w:r>
      <w:r>
        <w:tab/>
        <w:t>Centralized Fault Display Interface Unit</w:t>
      </w:r>
    </w:p>
    <w:p w14:paraId="721EBC94" w14:textId="77777777" w:rsidR="00795C75" w:rsidRDefault="00795C75" w:rsidP="002528CC">
      <w:pPr>
        <w:pStyle w:val="AcronymList"/>
      </w:pPr>
      <w:r w:rsidRPr="007D55C7">
        <w:lastRenderedPageBreak/>
        <w:t>CFDS</w:t>
      </w:r>
      <w:r w:rsidRPr="007D55C7">
        <w:tab/>
        <w:t>Centralized Fault Display System</w:t>
      </w:r>
    </w:p>
    <w:p w14:paraId="20357FAA" w14:textId="77777777" w:rsidR="00917925" w:rsidRDefault="00917925" w:rsidP="002528CC">
      <w:pPr>
        <w:pStyle w:val="AcronymList"/>
      </w:pPr>
      <w:r>
        <w:t>CMC</w:t>
      </w:r>
      <w:r>
        <w:tab/>
      </w:r>
      <w:r w:rsidR="00F00679">
        <w:t>Central Maintenance Computer</w:t>
      </w:r>
    </w:p>
    <w:p w14:paraId="3F6F6703" w14:textId="12AC1B18" w:rsidR="00256107" w:rsidRDefault="00256107" w:rsidP="002528CC">
      <w:pPr>
        <w:pStyle w:val="AcronymList"/>
      </w:pPr>
      <w:r>
        <w:t>CRT</w:t>
      </w:r>
      <w:r>
        <w:tab/>
        <w:t>Cathode Ray Tube</w:t>
      </w:r>
    </w:p>
    <w:p w14:paraId="6F9825AF" w14:textId="0AA974AC" w:rsidR="000164D5" w:rsidRDefault="000164D5" w:rsidP="002528CC">
      <w:pPr>
        <w:pStyle w:val="AcronymList"/>
      </w:pPr>
      <w:r>
        <w:t>CSPO-3000</w:t>
      </w:r>
      <w:r>
        <w:tab/>
        <w:t>Closely Spaced Parallell Operations down to 3000 feet runway separtion</w:t>
      </w:r>
    </w:p>
    <w:p w14:paraId="1D21DC16" w14:textId="18133D42" w:rsidR="000164D5" w:rsidRDefault="000164D5" w:rsidP="002528CC">
      <w:pPr>
        <w:pStyle w:val="AcronymList"/>
      </w:pPr>
      <w:r>
        <w:t>DAA</w:t>
      </w:r>
      <w:r>
        <w:tab/>
        <w:t>Detect And Avoid</w:t>
      </w:r>
    </w:p>
    <w:p w14:paraId="2FCFB828" w14:textId="77777777" w:rsidR="00256107" w:rsidRDefault="00256107" w:rsidP="002528CC">
      <w:pPr>
        <w:pStyle w:val="AcronymList"/>
      </w:pPr>
      <w:r>
        <w:t>DF</w:t>
      </w:r>
      <w:r>
        <w:tab/>
        <w:t>Downlink Format</w:t>
      </w:r>
    </w:p>
    <w:p w14:paraId="4ED896BF" w14:textId="77777777" w:rsidR="00C204E4" w:rsidRDefault="00C204E4" w:rsidP="002528CC">
      <w:pPr>
        <w:pStyle w:val="AcronymList"/>
      </w:pPr>
      <w:r>
        <w:t>DITS</w:t>
      </w:r>
      <w:r>
        <w:tab/>
        <w:t>Digital Information Transfer System</w:t>
      </w:r>
    </w:p>
    <w:p w14:paraId="661BEA69" w14:textId="0F6D1814" w:rsidR="00E60242" w:rsidRDefault="00E60242" w:rsidP="002528CC">
      <w:pPr>
        <w:pStyle w:val="AcronymList"/>
      </w:pPr>
      <w:r w:rsidRPr="00F00679">
        <w:t>DME</w:t>
      </w:r>
      <w:r>
        <w:tab/>
      </w:r>
      <w:r w:rsidR="00500EB9">
        <w:t xml:space="preserve">Distance Measuring Equipment </w:t>
      </w:r>
    </w:p>
    <w:p w14:paraId="67417B26" w14:textId="0D98B168" w:rsidR="000164D5" w:rsidRPr="007D55C7" w:rsidRDefault="000164D5" w:rsidP="002528CC">
      <w:pPr>
        <w:pStyle w:val="AcronymList"/>
      </w:pPr>
      <w:r>
        <w:t>DNA</w:t>
      </w:r>
      <w:r>
        <w:tab/>
        <w:t>Designated No Alerts</w:t>
      </w:r>
    </w:p>
    <w:p w14:paraId="57FCB3DB" w14:textId="77777777" w:rsidR="00795C75" w:rsidRPr="007D55C7" w:rsidRDefault="00795C75" w:rsidP="002528CC">
      <w:pPr>
        <w:pStyle w:val="AcronymList"/>
      </w:pPr>
      <w:r w:rsidRPr="007D55C7">
        <w:t>DTIF</w:t>
      </w:r>
      <w:r w:rsidRPr="007D55C7">
        <w:tab/>
        <w:t>Display Traffic Information File</w:t>
      </w:r>
    </w:p>
    <w:p w14:paraId="148CC01D" w14:textId="77777777" w:rsidR="00795C75" w:rsidRDefault="00795C75" w:rsidP="002528CC">
      <w:pPr>
        <w:pStyle w:val="AcronymList"/>
      </w:pPr>
      <w:r w:rsidRPr="007D55C7">
        <w:t>EFIS</w:t>
      </w:r>
      <w:r w:rsidRPr="007D55C7">
        <w:tab/>
        <w:t>Electronic Flight Instrument System</w:t>
      </w:r>
    </w:p>
    <w:p w14:paraId="76B2CD0F" w14:textId="77777777" w:rsidR="000E5BC0" w:rsidRDefault="000E5BC0" w:rsidP="002528CC">
      <w:pPr>
        <w:pStyle w:val="AcronymList"/>
      </w:pPr>
      <w:r>
        <w:t>ELM</w:t>
      </w:r>
      <w:r>
        <w:tab/>
        <w:t>Extended Length Message</w:t>
      </w:r>
    </w:p>
    <w:p w14:paraId="44719EF4" w14:textId="77777777" w:rsidR="006A46E7" w:rsidRDefault="006A46E7" w:rsidP="002528CC">
      <w:pPr>
        <w:pStyle w:val="AcronymList"/>
      </w:pPr>
      <w:r w:rsidRPr="00F00679">
        <w:t>EMI</w:t>
      </w:r>
      <w:r>
        <w:tab/>
      </w:r>
      <w:r w:rsidR="00500EB9">
        <w:t>Electromagnetic Interf</w:t>
      </w:r>
      <w:r w:rsidR="00C9227E">
        <w:t>erence</w:t>
      </w:r>
      <w:r w:rsidR="00500EB9">
        <w:t xml:space="preserve"> </w:t>
      </w:r>
    </w:p>
    <w:p w14:paraId="55EBBCB3" w14:textId="77777777" w:rsidR="00CF5B52" w:rsidRDefault="00CF5B52" w:rsidP="002528CC">
      <w:pPr>
        <w:pStyle w:val="AcronymList"/>
      </w:pPr>
      <w:r>
        <w:t>EOT</w:t>
      </w:r>
      <w:r>
        <w:tab/>
        <w:t>End of Transmission</w:t>
      </w:r>
    </w:p>
    <w:p w14:paraId="4FB2F27F" w14:textId="77777777" w:rsidR="00CF5B52" w:rsidRDefault="00CF5B52" w:rsidP="002528CC">
      <w:pPr>
        <w:pStyle w:val="AcronymList"/>
      </w:pPr>
      <w:r>
        <w:t>ETX</w:t>
      </w:r>
      <w:r>
        <w:tab/>
        <w:t>End of File Protocol</w:t>
      </w:r>
    </w:p>
    <w:p w14:paraId="1F0DD951" w14:textId="77777777" w:rsidR="00CF5B52" w:rsidRDefault="00CF5B52" w:rsidP="002528CC">
      <w:pPr>
        <w:pStyle w:val="AcronymList"/>
      </w:pPr>
      <w:r>
        <w:t>EV Acq</w:t>
      </w:r>
      <w:r>
        <w:tab/>
        <w:t>Enhanced Visual Acquisition</w:t>
      </w:r>
    </w:p>
    <w:p w14:paraId="7156B078" w14:textId="77777777" w:rsidR="00CF5B52" w:rsidRDefault="00CF5B52" w:rsidP="002528CC">
      <w:pPr>
        <w:pStyle w:val="AcronymList"/>
      </w:pPr>
      <w:r>
        <w:t>EV App</w:t>
      </w:r>
      <w:r>
        <w:tab/>
        <w:t>Enhanced Visual Approach</w:t>
      </w:r>
    </w:p>
    <w:p w14:paraId="25BCE6B4" w14:textId="77777777" w:rsidR="00795C75" w:rsidRDefault="00795C75" w:rsidP="002528CC">
      <w:pPr>
        <w:pStyle w:val="AcronymList"/>
      </w:pPr>
      <w:r w:rsidRPr="007D55C7">
        <w:t>FAA</w:t>
      </w:r>
      <w:r w:rsidRPr="007D55C7">
        <w:tab/>
        <w:t>Federal Aviation Administration</w:t>
      </w:r>
    </w:p>
    <w:p w14:paraId="5AEB4BA6" w14:textId="77777777" w:rsidR="00CF5B52" w:rsidRPr="007D55C7" w:rsidRDefault="00CF5B52" w:rsidP="002528CC">
      <w:pPr>
        <w:pStyle w:val="AcronymList"/>
      </w:pPr>
      <w:r>
        <w:t>FAROA</w:t>
      </w:r>
      <w:r>
        <w:tab/>
        <w:t>Final Approach and Runway Occupancy Awareness</w:t>
      </w:r>
    </w:p>
    <w:p w14:paraId="0FC20B5B" w14:textId="77777777" w:rsidR="00795C75" w:rsidRPr="007D55C7" w:rsidRDefault="00795C75" w:rsidP="002528CC">
      <w:pPr>
        <w:pStyle w:val="AcronymList"/>
      </w:pPr>
      <w:r w:rsidRPr="007D55C7">
        <w:t>FCC</w:t>
      </w:r>
      <w:r w:rsidRPr="007D55C7">
        <w:tab/>
        <w:t>Federal Communications Commission</w:t>
      </w:r>
    </w:p>
    <w:p w14:paraId="223A52B0" w14:textId="6993457A" w:rsidR="00795C75" w:rsidRDefault="00795C75" w:rsidP="002528CC">
      <w:pPr>
        <w:pStyle w:val="AcronymList"/>
      </w:pPr>
      <w:r w:rsidRPr="007D55C7">
        <w:t>FIDS</w:t>
      </w:r>
      <w:r w:rsidRPr="007D55C7">
        <w:tab/>
        <w:t>Fault Isolation</w:t>
      </w:r>
      <w:r w:rsidR="00E60242">
        <w:t xml:space="preserve"> and</w:t>
      </w:r>
      <w:r w:rsidRPr="007D55C7">
        <w:t xml:space="preserve"> Detection System</w:t>
      </w:r>
    </w:p>
    <w:p w14:paraId="51DD59AC" w14:textId="385586D1" w:rsidR="000164D5" w:rsidRPr="007D55C7" w:rsidRDefault="000164D5" w:rsidP="002528CC">
      <w:pPr>
        <w:pStyle w:val="AcronymList"/>
      </w:pPr>
      <w:r>
        <w:t>FIM</w:t>
      </w:r>
      <w:r>
        <w:tab/>
        <w:t>Flight Interval Management</w:t>
      </w:r>
    </w:p>
    <w:p w14:paraId="3282FF5B" w14:textId="77777777" w:rsidR="00795C75" w:rsidRPr="007D55C7" w:rsidRDefault="00795C75" w:rsidP="002528CC">
      <w:pPr>
        <w:pStyle w:val="AcronymList"/>
      </w:pPr>
      <w:r w:rsidRPr="007D55C7">
        <w:t>FMC</w:t>
      </w:r>
      <w:r w:rsidRPr="007D55C7">
        <w:tab/>
        <w:t>Flight Management Computer</w:t>
      </w:r>
    </w:p>
    <w:p w14:paraId="668B2298" w14:textId="77777777" w:rsidR="00795C75" w:rsidRDefault="00795C75" w:rsidP="002528CC">
      <w:pPr>
        <w:pStyle w:val="AcronymList"/>
      </w:pPr>
      <w:r w:rsidRPr="007D55C7">
        <w:t>FMS</w:t>
      </w:r>
      <w:r w:rsidRPr="007D55C7">
        <w:tab/>
        <w:t>Flight Management System</w:t>
      </w:r>
    </w:p>
    <w:p w14:paraId="02BB0793" w14:textId="77777777" w:rsidR="000E5BC0" w:rsidRPr="007D55C7" w:rsidRDefault="000E5BC0" w:rsidP="002528CC">
      <w:pPr>
        <w:pStyle w:val="AcronymList"/>
      </w:pPr>
      <w:r>
        <w:t>F/O</w:t>
      </w:r>
      <w:r>
        <w:tab/>
      </w:r>
      <w:r w:rsidR="00B86A3B">
        <w:t>First Officer</w:t>
      </w:r>
    </w:p>
    <w:p w14:paraId="5C1E4A86" w14:textId="77777777" w:rsidR="00795C75" w:rsidRPr="007D55C7" w:rsidRDefault="00795C75" w:rsidP="002528CC">
      <w:pPr>
        <w:pStyle w:val="AcronymList"/>
      </w:pPr>
      <w:r w:rsidRPr="007D55C7">
        <w:t>GICB</w:t>
      </w:r>
      <w:r w:rsidRPr="007D55C7">
        <w:tab/>
        <w:t>Ground Initiated Comm-B</w:t>
      </w:r>
    </w:p>
    <w:p w14:paraId="111DD266" w14:textId="77777777" w:rsidR="00795C75" w:rsidRPr="007D55C7" w:rsidRDefault="00795C75" w:rsidP="002528CC">
      <w:pPr>
        <w:pStyle w:val="AcronymList"/>
      </w:pPr>
      <w:r w:rsidRPr="007D55C7">
        <w:t>GNLU</w:t>
      </w:r>
      <w:r w:rsidRPr="007D55C7">
        <w:tab/>
        <w:t>GNSS Navigation and Landing Unit</w:t>
      </w:r>
    </w:p>
    <w:p w14:paraId="401D43C2" w14:textId="77777777" w:rsidR="00795C75" w:rsidRPr="007D55C7" w:rsidRDefault="00795C75" w:rsidP="002528CC">
      <w:pPr>
        <w:pStyle w:val="AcronymList"/>
      </w:pPr>
      <w:r w:rsidRPr="007D55C7">
        <w:t>GNSS</w:t>
      </w:r>
      <w:r w:rsidRPr="007D55C7">
        <w:tab/>
        <w:t>Global Navigation Satellite System</w:t>
      </w:r>
    </w:p>
    <w:p w14:paraId="3DBD45DD" w14:textId="77777777" w:rsidR="00795C75" w:rsidRPr="007D55C7" w:rsidRDefault="00795C75" w:rsidP="002528CC">
      <w:pPr>
        <w:pStyle w:val="AcronymList"/>
      </w:pPr>
      <w:r w:rsidRPr="007D55C7">
        <w:t>GNU</w:t>
      </w:r>
      <w:r w:rsidRPr="007D55C7">
        <w:tab/>
        <w:t>GNSS Navigation Unit</w:t>
      </w:r>
    </w:p>
    <w:p w14:paraId="212E07B4" w14:textId="77777777" w:rsidR="00795C75" w:rsidRDefault="00795C75" w:rsidP="002528CC">
      <w:pPr>
        <w:pStyle w:val="AcronymList"/>
      </w:pPr>
      <w:r w:rsidRPr="007D55C7">
        <w:t>GPS</w:t>
      </w:r>
      <w:r w:rsidRPr="007D55C7">
        <w:tab/>
        <w:t>Global Positioning System</w:t>
      </w:r>
    </w:p>
    <w:p w14:paraId="7DEA44C0" w14:textId="77777777" w:rsidR="000E5BC0" w:rsidRPr="007D55C7" w:rsidRDefault="000E5BC0" w:rsidP="002528CC">
      <w:pPr>
        <w:pStyle w:val="AcronymList"/>
      </w:pPr>
      <w:r>
        <w:t>GS</w:t>
      </w:r>
      <w:r>
        <w:tab/>
      </w:r>
      <w:r w:rsidR="00B86A3B">
        <w:t>Ground Speed</w:t>
      </w:r>
    </w:p>
    <w:p w14:paraId="1F5C7B14" w14:textId="77777777" w:rsidR="00795C75" w:rsidRDefault="00795C75" w:rsidP="002528CC">
      <w:pPr>
        <w:pStyle w:val="AcronymList"/>
      </w:pPr>
      <w:r w:rsidRPr="007D55C7">
        <w:t>HMI</w:t>
      </w:r>
      <w:r w:rsidRPr="007D55C7">
        <w:tab/>
        <w:t>Human Machine Interface</w:t>
      </w:r>
    </w:p>
    <w:p w14:paraId="39EA7586" w14:textId="77777777" w:rsidR="000E5BC0" w:rsidRDefault="000E5BC0" w:rsidP="002528CC">
      <w:pPr>
        <w:pStyle w:val="AcronymList"/>
      </w:pPr>
      <w:r>
        <w:t>HS</w:t>
      </w:r>
      <w:r>
        <w:tab/>
      </w:r>
      <w:r w:rsidR="00B86A3B">
        <w:t>High-Speed</w:t>
      </w:r>
    </w:p>
    <w:p w14:paraId="72AB658D" w14:textId="77777777" w:rsidR="00CF5B52" w:rsidRDefault="00CF5B52" w:rsidP="002528CC">
      <w:pPr>
        <w:pStyle w:val="AcronymList"/>
      </w:pPr>
      <w:r>
        <w:t>ICSPA</w:t>
      </w:r>
      <w:r>
        <w:tab/>
      </w:r>
      <w:r w:rsidR="00524959">
        <w:t xml:space="preserve">Independent </w:t>
      </w:r>
      <w:r>
        <w:t>Closely Spaced Parallel Approach</w:t>
      </w:r>
    </w:p>
    <w:p w14:paraId="3463C431" w14:textId="77777777" w:rsidR="000E5BC0" w:rsidRDefault="000E5BC0" w:rsidP="002528CC">
      <w:pPr>
        <w:pStyle w:val="AcronymList"/>
      </w:pPr>
      <w:r>
        <w:t>IIS</w:t>
      </w:r>
      <w:r>
        <w:tab/>
      </w:r>
      <w:r w:rsidR="00B86A3B">
        <w:t>Interrogator Identifier Subfield</w:t>
      </w:r>
    </w:p>
    <w:p w14:paraId="726A49EA" w14:textId="77777777" w:rsidR="000E5BC0" w:rsidRPr="007D55C7" w:rsidRDefault="000E5BC0" w:rsidP="002528CC">
      <w:pPr>
        <w:pStyle w:val="AcronymList"/>
      </w:pPr>
      <w:r>
        <w:t>INS</w:t>
      </w:r>
      <w:r>
        <w:tab/>
      </w:r>
      <w:r w:rsidR="00B86A3B">
        <w:t>Inertial Navigation System</w:t>
      </w:r>
    </w:p>
    <w:p w14:paraId="72A28619" w14:textId="77777777" w:rsidR="00E52436" w:rsidRDefault="00E52436" w:rsidP="002528CC">
      <w:pPr>
        <w:pStyle w:val="AcronymList"/>
      </w:pPr>
      <w:r w:rsidRPr="007D55C7">
        <w:t>IRS</w:t>
      </w:r>
      <w:r w:rsidRPr="007D55C7">
        <w:tab/>
        <w:t>Inertial Reference System</w:t>
      </w:r>
    </w:p>
    <w:p w14:paraId="5FFF6318" w14:textId="77777777" w:rsidR="000E5BC0" w:rsidRPr="007D55C7" w:rsidRDefault="000E5BC0" w:rsidP="002528CC">
      <w:pPr>
        <w:pStyle w:val="AcronymList"/>
      </w:pPr>
      <w:r>
        <w:t>ITP</w:t>
      </w:r>
      <w:r>
        <w:tab/>
        <w:t>In Trial Procedure</w:t>
      </w:r>
    </w:p>
    <w:p w14:paraId="63896CDA" w14:textId="77777777" w:rsidR="00795C75" w:rsidRPr="007D55C7" w:rsidRDefault="00795C75" w:rsidP="002528CC">
      <w:pPr>
        <w:pStyle w:val="AcronymList"/>
      </w:pPr>
      <w:r w:rsidRPr="007D55C7">
        <w:t>IVSI</w:t>
      </w:r>
      <w:r w:rsidRPr="007D55C7">
        <w:tab/>
        <w:t>Instantaneous Vertical Speed Indicator</w:t>
      </w:r>
    </w:p>
    <w:p w14:paraId="2A21DEEF" w14:textId="77777777" w:rsidR="00795C75" w:rsidRPr="007D55C7" w:rsidRDefault="00795C75" w:rsidP="002528CC">
      <w:pPr>
        <w:pStyle w:val="AcronymList"/>
      </w:pPr>
      <w:r w:rsidRPr="007D55C7">
        <w:t>LBP</w:t>
      </w:r>
      <w:r w:rsidRPr="007D55C7">
        <w:tab/>
        <w:t>Left Bottom Plug/Insert</w:t>
      </w:r>
    </w:p>
    <w:p w14:paraId="70723456" w14:textId="77777777" w:rsidR="00795C75" w:rsidRPr="007D55C7" w:rsidRDefault="00795C75" w:rsidP="002528CC">
      <w:pPr>
        <w:pStyle w:val="AcronymList"/>
      </w:pPr>
      <w:r w:rsidRPr="007D55C7">
        <w:t>LMP</w:t>
      </w:r>
      <w:r w:rsidRPr="007D55C7">
        <w:tab/>
        <w:t>Left Middle Plug/Insert</w:t>
      </w:r>
    </w:p>
    <w:p w14:paraId="684ECC50" w14:textId="77777777" w:rsidR="00E52436" w:rsidRDefault="00E52436" w:rsidP="002528CC">
      <w:pPr>
        <w:pStyle w:val="AcronymList"/>
      </w:pPr>
      <w:r w:rsidRPr="007D55C7">
        <w:lastRenderedPageBreak/>
        <w:t>LRU</w:t>
      </w:r>
      <w:r w:rsidRPr="007D55C7">
        <w:tab/>
        <w:t>Line Replaceable Unit</w:t>
      </w:r>
    </w:p>
    <w:p w14:paraId="320109AE" w14:textId="77777777" w:rsidR="00750317" w:rsidRDefault="00750317" w:rsidP="002528CC">
      <w:pPr>
        <w:pStyle w:val="AcronymList"/>
      </w:pPr>
      <w:r>
        <w:t>LSB</w:t>
      </w:r>
      <w:r>
        <w:tab/>
        <w:t>Least Significant Bit</w:t>
      </w:r>
    </w:p>
    <w:p w14:paraId="6CDD3246" w14:textId="77777777" w:rsidR="000E5BC0" w:rsidRDefault="000E5BC0" w:rsidP="002528CC">
      <w:pPr>
        <w:pStyle w:val="AcronymList"/>
      </w:pPr>
      <w:r>
        <w:t>LS HEX</w:t>
      </w:r>
      <w:r>
        <w:tab/>
      </w:r>
      <w:r w:rsidR="00B86A3B">
        <w:t>Least Significant Nibble Hex</w:t>
      </w:r>
    </w:p>
    <w:p w14:paraId="7CDE8E01" w14:textId="77777777" w:rsidR="00795C75" w:rsidRDefault="00795C75" w:rsidP="002528CC">
      <w:pPr>
        <w:pStyle w:val="AcronymList"/>
      </w:pPr>
      <w:r w:rsidRPr="007D55C7">
        <w:t>LTP</w:t>
      </w:r>
      <w:r w:rsidRPr="007D55C7">
        <w:tab/>
        <w:t>Left Top Plug/Insert</w:t>
      </w:r>
    </w:p>
    <w:p w14:paraId="00FAAFD5" w14:textId="77777777" w:rsidR="000E5BC0" w:rsidRPr="007D55C7" w:rsidRDefault="000E5BC0" w:rsidP="002528CC">
      <w:pPr>
        <w:pStyle w:val="AcronymList"/>
      </w:pPr>
      <w:r>
        <w:t>L/W</w:t>
      </w:r>
      <w:r>
        <w:tab/>
        <w:t>Length/Width</w:t>
      </w:r>
    </w:p>
    <w:p w14:paraId="2C382E69" w14:textId="77777777" w:rsidR="00CF5B52" w:rsidRDefault="00CF5B52" w:rsidP="002528CC">
      <w:pPr>
        <w:pStyle w:val="AcronymList"/>
      </w:pPr>
      <w:r>
        <w:t>M&amp;S</w:t>
      </w:r>
      <w:r>
        <w:tab/>
        <w:t>Merging and Spacing</w:t>
      </w:r>
    </w:p>
    <w:p w14:paraId="0259362F" w14:textId="77777777" w:rsidR="000E5BC0" w:rsidRDefault="000E5BC0" w:rsidP="002528CC">
      <w:pPr>
        <w:pStyle w:val="AcronymList"/>
      </w:pPr>
      <w:r>
        <w:t>Mach</w:t>
      </w:r>
      <w:r>
        <w:tab/>
      </w:r>
      <w:r w:rsidR="00B86A3B">
        <w:t>Mach Number Speed</w:t>
      </w:r>
    </w:p>
    <w:p w14:paraId="3380655B" w14:textId="77777777" w:rsidR="000E5BC0" w:rsidRPr="007D55C7" w:rsidRDefault="00B86A3B" w:rsidP="002528CC">
      <w:pPr>
        <w:pStyle w:val="AcronymList"/>
      </w:pPr>
      <w:r>
        <w:t>MB</w:t>
      </w:r>
      <w:r>
        <w:tab/>
        <w:t>Message Comm-B</w:t>
      </w:r>
    </w:p>
    <w:p w14:paraId="5FBD1FB3" w14:textId="77777777" w:rsidR="00795C75" w:rsidRDefault="00795C75" w:rsidP="002528CC">
      <w:pPr>
        <w:pStyle w:val="AcronymList"/>
      </w:pPr>
      <w:r w:rsidRPr="007D55C7">
        <w:t>MCDU</w:t>
      </w:r>
      <w:r w:rsidRPr="007D55C7">
        <w:tab/>
        <w:t>Multi-Purpose Control and Display Unit</w:t>
      </w:r>
    </w:p>
    <w:p w14:paraId="757601BC" w14:textId="77777777" w:rsidR="000E5BC0" w:rsidRPr="007D55C7" w:rsidRDefault="000E5BC0" w:rsidP="002528CC">
      <w:pPr>
        <w:pStyle w:val="AcronymList"/>
      </w:pPr>
      <w:r>
        <w:t>ME</w:t>
      </w:r>
      <w:r>
        <w:tab/>
        <w:t>Message</w:t>
      </w:r>
    </w:p>
    <w:p w14:paraId="4B2D7A70" w14:textId="77777777" w:rsidR="00795C75" w:rsidRPr="007D55C7" w:rsidRDefault="00795C75" w:rsidP="002528CC">
      <w:pPr>
        <w:pStyle w:val="AcronymList"/>
      </w:pPr>
      <w:r w:rsidRPr="007D55C7">
        <w:t>MMR</w:t>
      </w:r>
      <w:r w:rsidRPr="007D55C7">
        <w:tab/>
        <w:t>Multi-Mode Receiver</w:t>
      </w:r>
    </w:p>
    <w:p w14:paraId="2ABEFF51" w14:textId="77777777" w:rsidR="00795C75" w:rsidRPr="007D55C7" w:rsidRDefault="00795C75" w:rsidP="002528CC">
      <w:pPr>
        <w:pStyle w:val="AcronymList"/>
      </w:pPr>
      <w:r w:rsidRPr="007D55C7">
        <w:t>MODE S</w:t>
      </w:r>
      <w:r w:rsidRPr="007D55C7">
        <w:tab/>
        <w:t>Mode Select (Radar Beacon System)</w:t>
      </w:r>
    </w:p>
    <w:p w14:paraId="7C559E17" w14:textId="77777777" w:rsidR="00795C75" w:rsidRDefault="00795C75" w:rsidP="002528CC">
      <w:pPr>
        <w:pStyle w:val="AcronymList"/>
      </w:pPr>
      <w:r w:rsidRPr="007D55C7">
        <w:t>MOPS</w:t>
      </w:r>
      <w:r w:rsidRPr="007D55C7">
        <w:tab/>
        <w:t>Minimum Operational Performance Standards</w:t>
      </w:r>
    </w:p>
    <w:p w14:paraId="7B9EC61F" w14:textId="77777777" w:rsidR="00750317" w:rsidRDefault="00750317" w:rsidP="002528CC">
      <w:pPr>
        <w:pStyle w:val="AcronymList"/>
      </w:pPr>
      <w:r>
        <w:t>MSB</w:t>
      </w:r>
      <w:r>
        <w:tab/>
        <w:t>Most Significant Bit</w:t>
      </w:r>
    </w:p>
    <w:p w14:paraId="15239783" w14:textId="77777777" w:rsidR="000E5BC0" w:rsidRDefault="000E5BC0" w:rsidP="002528CC">
      <w:pPr>
        <w:pStyle w:val="AcronymList"/>
      </w:pPr>
      <w:r>
        <w:t>MS HEX</w:t>
      </w:r>
      <w:r>
        <w:tab/>
      </w:r>
      <w:r w:rsidR="00B86A3B">
        <w:t>Most Significant Nibble Hex</w:t>
      </w:r>
    </w:p>
    <w:p w14:paraId="117846FF" w14:textId="77777777" w:rsidR="000E5BC0" w:rsidRDefault="000E5BC0" w:rsidP="002528CC">
      <w:pPr>
        <w:pStyle w:val="AcronymList"/>
      </w:pPr>
      <w:r>
        <w:t>MTE</w:t>
      </w:r>
      <w:r>
        <w:tab/>
        <w:t>Multiple Threat Encounter</w:t>
      </w:r>
    </w:p>
    <w:p w14:paraId="4E486646" w14:textId="77777777" w:rsidR="00B86A3B" w:rsidRDefault="00B86A3B" w:rsidP="002528CC">
      <w:pPr>
        <w:pStyle w:val="AcronymList"/>
      </w:pPr>
      <w:r>
        <w:t>MV</w:t>
      </w:r>
      <w:r>
        <w:tab/>
        <w:t>Message Comm-V</w:t>
      </w:r>
    </w:p>
    <w:p w14:paraId="4A8869C4" w14:textId="77777777" w:rsidR="000E5BC0" w:rsidRPr="000E5BC0" w:rsidRDefault="000E5BC0" w:rsidP="002528CC">
      <w:pPr>
        <w:pStyle w:val="AcronymList"/>
      </w:pPr>
      <w:r>
        <w:t>NAC</w:t>
      </w:r>
      <w:r>
        <w:rPr>
          <w:vertAlign w:val="subscript"/>
        </w:rPr>
        <w:t>V</w:t>
      </w:r>
      <w:r>
        <w:rPr>
          <w:vertAlign w:val="subscript"/>
        </w:rPr>
        <w:tab/>
      </w:r>
      <w:r>
        <w:t>Navigation Accuracy Category Velocity</w:t>
      </w:r>
    </w:p>
    <w:p w14:paraId="6E4E51FA" w14:textId="77777777" w:rsidR="0045232C" w:rsidRDefault="0045232C" w:rsidP="002528CC">
      <w:pPr>
        <w:pStyle w:val="AcronymList"/>
      </w:pPr>
      <w:r>
        <w:t xml:space="preserve">NACK or </w:t>
      </w:r>
      <w:r w:rsidRPr="003A23C9">
        <w:t>NAK</w:t>
      </w:r>
      <w:r w:rsidR="003A23C9">
        <w:tab/>
        <w:t>No Acknowledgement</w:t>
      </w:r>
    </w:p>
    <w:p w14:paraId="4DABD27D" w14:textId="77777777" w:rsidR="000E5BC0" w:rsidRPr="007D55C7" w:rsidRDefault="000E5BC0" w:rsidP="002528CC">
      <w:pPr>
        <w:pStyle w:val="AcronymList"/>
      </w:pPr>
      <w:r>
        <w:t>NAR</w:t>
      </w:r>
      <w:r>
        <w:tab/>
        <w:t>Non Altitude Reporting</w:t>
      </w:r>
    </w:p>
    <w:p w14:paraId="53B6EA30" w14:textId="77777777" w:rsidR="00795C75" w:rsidRDefault="00795C75" w:rsidP="002528CC">
      <w:pPr>
        <w:pStyle w:val="AcronymList"/>
      </w:pPr>
      <w:r w:rsidRPr="007D55C7">
        <w:t>NCD</w:t>
      </w:r>
      <w:r w:rsidRPr="007D55C7">
        <w:tab/>
        <w:t>No Computed Data</w:t>
      </w:r>
    </w:p>
    <w:p w14:paraId="2B43190B" w14:textId="77777777" w:rsidR="000E5BC0" w:rsidRDefault="000E5BC0" w:rsidP="002528CC">
      <w:pPr>
        <w:pStyle w:val="AcronymList"/>
      </w:pPr>
      <w:r>
        <w:t>ND</w:t>
      </w:r>
      <w:r>
        <w:tab/>
      </w:r>
      <w:r w:rsidR="00B86A3B">
        <w:t>Navigation Display</w:t>
      </w:r>
    </w:p>
    <w:p w14:paraId="48247A29" w14:textId="77777777" w:rsidR="000E5BC0" w:rsidRDefault="000E5BC0" w:rsidP="002528CC">
      <w:pPr>
        <w:pStyle w:val="AcronymList"/>
      </w:pPr>
      <w:r>
        <w:t>NIC</w:t>
      </w:r>
      <w:r>
        <w:tab/>
      </w:r>
      <w:r w:rsidR="00B86A3B">
        <w:t>Navigation Integraty Category</w:t>
      </w:r>
    </w:p>
    <w:p w14:paraId="3A6F5574" w14:textId="77777777" w:rsidR="000E5BC0" w:rsidRDefault="000E5BC0" w:rsidP="002528CC">
      <w:pPr>
        <w:pStyle w:val="AcronymList"/>
      </w:pPr>
      <w:r>
        <w:t>NM</w:t>
      </w:r>
      <w:r>
        <w:tab/>
      </w:r>
      <w:r w:rsidR="00B86A3B">
        <w:t>Nautical Mile</w:t>
      </w:r>
    </w:p>
    <w:p w14:paraId="5C2E25D2" w14:textId="77777777" w:rsidR="00750317" w:rsidRDefault="00750317" w:rsidP="002528CC">
      <w:pPr>
        <w:pStyle w:val="AcronymList"/>
      </w:pPr>
      <w:r>
        <w:t>Nmi</w:t>
      </w:r>
      <w:r>
        <w:tab/>
        <w:t xml:space="preserve">Nautical </w:t>
      </w:r>
      <w:r w:rsidR="00B86A3B">
        <w:t>Mile</w:t>
      </w:r>
    </w:p>
    <w:p w14:paraId="716DCB98" w14:textId="77777777" w:rsidR="000E5BC0" w:rsidRDefault="000E5BC0" w:rsidP="002528CC">
      <w:pPr>
        <w:pStyle w:val="AcronymList"/>
      </w:pPr>
      <w:r>
        <w:t>NUL</w:t>
      </w:r>
      <w:r>
        <w:tab/>
      </w:r>
      <w:r w:rsidR="00B86A3B">
        <w:t>Null Character</w:t>
      </w:r>
    </w:p>
    <w:p w14:paraId="1C286C0C" w14:textId="77777777" w:rsidR="00750317" w:rsidRDefault="00750317" w:rsidP="002528CC">
      <w:pPr>
        <w:pStyle w:val="AcronymList"/>
      </w:pPr>
      <w:r>
        <w:t>PANS OPS</w:t>
      </w:r>
      <w:r>
        <w:tab/>
        <w:t>Procedures for Air Navigation Services – Aircraft Operations</w:t>
      </w:r>
    </w:p>
    <w:p w14:paraId="55C5DC81" w14:textId="77777777" w:rsidR="000E5BC0" w:rsidRDefault="000E5BC0" w:rsidP="002528CC">
      <w:pPr>
        <w:pStyle w:val="AcronymList"/>
      </w:pPr>
      <w:r>
        <w:t>PFD</w:t>
      </w:r>
      <w:r>
        <w:tab/>
      </w:r>
      <w:r w:rsidR="00B86A3B">
        <w:t>Primary Flight Display</w:t>
      </w:r>
    </w:p>
    <w:p w14:paraId="22A91A08" w14:textId="77777777" w:rsidR="006A46E7" w:rsidRDefault="006A46E7" w:rsidP="002528CC">
      <w:pPr>
        <w:pStyle w:val="AcronymList"/>
      </w:pPr>
      <w:r>
        <w:t>PROX</w:t>
      </w:r>
      <w:r>
        <w:tab/>
      </w:r>
      <w:r w:rsidR="003A23C9">
        <w:t>Proximate Traffic</w:t>
      </w:r>
    </w:p>
    <w:p w14:paraId="4C585E3A" w14:textId="77777777" w:rsidR="000E5BC0" w:rsidRPr="007D55C7" w:rsidRDefault="000E5BC0" w:rsidP="002528CC">
      <w:pPr>
        <w:pStyle w:val="AcronymList"/>
      </w:pPr>
      <w:r>
        <w:t>PSIA</w:t>
      </w:r>
      <w:r>
        <w:tab/>
      </w:r>
      <w:r w:rsidR="00B86A3B">
        <w:t>Pounds per Square Inch Absolute</w:t>
      </w:r>
    </w:p>
    <w:p w14:paraId="7523AF2F" w14:textId="77777777" w:rsidR="00795C75" w:rsidRDefault="00795C75" w:rsidP="002528CC">
      <w:pPr>
        <w:pStyle w:val="AcronymList"/>
      </w:pPr>
      <w:r w:rsidRPr="007D55C7">
        <w:t>RA</w:t>
      </w:r>
      <w:r w:rsidRPr="007D55C7">
        <w:tab/>
        <w:t>Resolution Advisory</w:t>
      </w:r>
    </w:p>
    <w:p w14:paraId="75048F4A" w14:textId="77777777" w:rsidR="000E5BC0" w:rsidRDefault="000E5BC0" w:rsidP="002528CC">
      <w:pPr>
        <w:pStyle w:val="AcronymList"/>
      </w:pPr>
      <w:r>
        <w:t>FAI</w:t>
      </w:r>
      <w:r>
        <w:tab/>
        <w:t>Resolution Advisory Indicator</w:t>
      </w:r>
    </w:p>
    <w:p w14:paraId="4AF9F568" w14:textId="77777777" w:rsidR="00CF5B52" w:rsidRPr="007D55C7" w:rsidRDefault="00CF5B52" w:rsidP="002528CC">
      <w:pPr>
        <w:pStyle w:val="AcronymList"/>
      </w:pPr>
      <w:r>
        <w:t>RAC</w:t>
      </w:r>
      <w:r>
        <w:tab/>
        <w:t>Resolution Advisory Complement</w:t>
      </w:r>
    </w:p>
    <w:p w14:paraId="7248636E" w14:textId="77777777" w:rsidR="00795C75" w:rsidRPr="007D55C7" w:rsidRDefault="00795C75" w:rsidP="002528CC">
      <w:pPr>
        <w:pStyle w:val="AcronymList"/>
      </w:pPr>
      <w:r w:rsidRPr="007D55C7">
        <w:t>RAD</w:t>
      </w:r>
      <w:r w:rsidRPr="007D55C7">
        <w:tab/>
        <w:t>Resolution Advisory Display</w:t>
      </w:r>
    </w:p>
    <w:p w14:paraId="5E1B6C32" w14:textId="77777777" w:rsidR="00795C75" w:rsidRDefault="00795C75" w:rsidP="002528CC">
      <w:pPr>
        <w:pStyle w:val="AcronymList"/>
      </w:pPr>
      <w:r w:rsidRPr="007D55C7">
        <w:t>RBP</w:t>
      </w:r>
      <w:r w:rsidRPr="007D55C7">
        <w:tab/>
        <w:t>Right Bottom Plug/Insert</w:t>
      </w:r>
    </w:p>
    <w:p w14:paraId="5D12901B" w14:textId="77777777" w:rsidR="000E5BC0" w:rsidRPr="000E5BC0" w:rsidRDefault="000E5BC0" w:rsidP="002528CC">
      <w:pPr>
        <w:pStyle w:val="AcronymList"/>
      </w:pPr>
      <w:r>
        <w:t>R</w:t>
      </w:r>
      <w:r>
        <w:rPr>
          <w:vertAlign w:val="subscript"/>
        </w:rPr>
        <w:t>C</w:t>
      </w:r>
      <w:r>
        <w:rPr>
          <w:vertAlign w:val="subscript"/>
        </w:rPr>
        <w:tab/>
      </w:r>
      <w:r>
        <w:t>Containment Radius</w:t>
      </w:r>
    </w:p>
    <w:p w14:paraId="2C2F42C3" w14:textId="77777777" w:rsidR="000E5BC0" w:rsidRDefault="000E5BC0" w:rsidP="002528CC">
      <w:pPr>
        <w:pStyle w:val="AcronymList"/>
      </w:pPr>
      <w:r>
        <w:t>RF</w:t>
      </w:r>
      <w:r>
        <w:tab/>
      </w:r>
      <w:r w:rsidR="00A33842">
        <w:t>Radio Frequency</w:t>
      </w:r>
    </w:p>
    <w:p w14:paraId="2C20FC59" w14:textId="77777777" w:rsidR="00CF5B52" w:rsidRPr="007D55C7" w:rsidRDefault="00CF5B52" w:rsidP="002528CC">
      <w:pPr>
        <w:pStyle w:val="AcronymList"/>
      </w:pPr>
      <w:r>
        <w:t>RI</w:t>
      </w:r>
      <w:r>
        <w:tab/>
        <w:t>Reply Information</w:t>
      </w:r>
    </w:p>
    <w:p w14:paraId="087D9D14" w14:textId="77777777" w:rsidR="00795C75" w:rsidRDefault="00795C75" w:rsidP="002528CC">
      <w:pPr>
        <w:pStyle w:val="AcronymList"/>
      </w:pPr>
      <w:r w:rsidRPr="007D55C7">
        <w:t>RMP</w:t>
      </w:r>
      <w:r w:rsidRPr="007D55C7">
        <w:tab/>
        <w:t>Right Middle Plug/Insert</w:t>
      </w:r>
    </w:p>
    <w:p w14:paraId="55FFCB53" w14:textId="77777777" w:rsidR="000E5BC0" w:rsidRPr="007D55C7" w:rsidRDefault="000E5BC0" w:rsidP="002528CC">
      <w:pPr>
        <w:pStyle w:val="AcronymList"/>
      </w:pPr>
      <w:r>
        <w:t>RMS</w:t>
      </w:r>
      <w:r>
        <w:tab/>
      </w:r>
      <w:r w:rsidR="00A33842">
        <w:t>Root Mean Square</w:t>
      </w:r>
    </w:p>
    <w:p w14:paraId="51281ECB" w14:textId="77777777" w:rsidR="00795C75" w:rsidRDefault="00795C75" w:rsidP="002528CC">
      <w:pPr>
        <w:pStyle w:val="AcronymList"/>
      </w:pPr>
      <w:r w:rsidRPr="007D55C7">
        <w:t>RTP</w:t>
      </w:r>
      <w:r w:rsidRPr="007D55C7">
        <w:tab/>
        <w:t>Right Top Plug/Insert</w:t>
      </w:r>
    </w:p>
    <w:p w14:paraId="0B324451" w14:textId="4A31C355" w:rsidR="000E5BC0" w:rsidRDefault="000E5BC0" w:rsidP="002528CC">
      <w:pPr>
        <w:pStyle w:val="AcronymList"/>
      </w:pPr>
      <w:r>
        <w:lastRenderedPageBreak/>
        <w:t>RTS</w:t>
      </w:r>
      <w:r>
        <w:tab/>
        <w:t>Request To Send</w:t>
      </w:r>
    </w:p>
    <w:p w14:paraId="721F688C" w14:textId="6BCB314F" w:rsidR="000164D5" w:rsidRDefault="000164D5" w:rsidP="002528CC">
      <w:pPr>
        <w:pStyle w:val="AcronymList"/>
      </w:pPr>
      <w:r>
        <w:t>RWC</w:t>
      </w:r>
      <w:r>
        <w:tab/>
        <w:t>Remain Well Clear</w:t>
      </w:r>
    </w:p>
    <w:p w14:paraId="2273807D" w14:textId="77777777" w:rsidR="00F42E08" w:rsidRDefault="00F42E08" w:rsidP="002528CC">
      <w:pPr>
        <w:pStyle w:val="AcronymList"/>
      </w:pPr>
      <w:r>
        <w:t>S&amp;M</w:t>
      </w:r>
      <w:r>
        <w:tab/>
        <w:t>Sequencing and Merging</w:t>
      </w:r>
    </w:p>
    <w:p w14:paraId="44150391" w14:textId="77777777" w:rsidR="000E5BC0" w:rsidRDefault="000E5BC0" w:rsidP="002528CC">
      <w:pPr>
        <w:pStyle w:val="AcronymList"/>
      </w:pPr>
      <w:r>
        <w:t>SDA</w:t>
      </w:r>
      <w:r>
        <w:tab/>
        <w:t>System Design Assurance</w:t>
      </w:r>
    </w:p>
    <w:p w14:paraId="7536A871" w14:textId="77777777" w:rsidR="00750317" w:rsidRDefault="00750317" w:rsidP="002528CC">
      <w:pPr>
        <w:pStyle w:val="AcronymList"/>
      </w:pPr>
      <w:r>
        <w:t>SDI</w:t>
      </w:r>
      <w:r>
        <w:tab/>
      </w:r>
      <w:r w:rsidR="003A23C9">
        <w:t>Source Destination Identifier</w:t>
      </w:r>
    </w:p>
    <w:p w14:paraId="4CE8DDED" w14:textId="77777777" w:rsidR="000E5BC0" w:rsidRDefault="000E5BC0" w:rsidP="002528CC">
      <w:pPr>
        <w:pStyle w:val="AcronymList"/>
      </w:pPr>
      <w:r>
        <w:t>SIL</w:t>
      </w:r>
      <w:r>
        <w:tab/>
        <w:t>Source Integrity Level</w:t>
      </w:r>
    </w:p>
    <w:p w14:paraId="1C96B613" w14:textId="77777777" w:rsidR="00CF5B52" w:rsidRDefault="00CF5B52" w:rsidP="002528CC">
      <w:pPr>
        <w:pStyle w:val="AcronymList"/>
      </w:pPr>
      <w:r>
        <w:t>SL</w:t>
      </w:r>
      <w:r>
        <w:tab/>
        <w:t>Sensitivity Level</w:t>
      </w:r>
    </w:p>
    <w:p w14:paraId="5CD3BCBC" w14:textId="77777777" w:rsidR="00750317" w:rsidRPr="007D55C7" w:rsidRDefault="00750317" w:rsidP="002528CC">
      <w:pPr>
        <w:pStyle w:val="AcronymList"/>
      </w:pPr>
      <w:r>
        <w:t>SLC</w:t>
      </w:r>
      <w:r>
        <w:tab/>
        <w:t>Sensitivity Level Control</w:t>
      </w:r>
    </w:p>
    <w:p w14:paraId="41FC5D3A" w14:textId="77777777" w:rsidR="00795C75" w:rsidRDefault="00795C75" w:rsidP="002528CC">
      <w:pPr>
        <w:pStyle w:val="AcronymList"/>
      </w:pPr>
      <w:r w:rsidRPr="007D55C7">
        <w:t>SRU</w:t>
      </w:r>
      <w:r w:rsidRPr="007D55C7">
        <w:tab/>
        <w:t>Shop Replaceable Unit</w:t>
      </w:r>
    </w:p>
    <w:p w14:paraId="09914740" w14:textId="77777777" w:rsidR="000E5BC0" w:rsidRPr="007D55C7" w:rsidRDefault="000E5BC0" w:rsidP="002528CC">
      <w:pPr>
        <w:pStyle w:val="AcronymList"/>
      </w:pPr>
      <w:r>
        <w:t>SS/CS</w:t>
      </w:r>
      <w:r>
        <w:tab/>
        <w:t>Source Select/Configuration Strap</w:t>
      </w:r>
    </w:p>
    <w:p w14:paraId="2567192D" w14:textId="77777777" w:rsidR="00795C75" w:rsidRDefault="00795C75" w:rsidP="002528CC">
      <w:pPr>
        <w:pStyle w:val="AcronymList"/>
      </w:pPr>
      <w:r w:rsidRPr="007D55C7">
        <w:t>SSM</w:t>
      </w:r>
      <w:r w:rsidRPr="007D55C7">
        <w:tab/>
        <w:t>Sign-Status Matrix</w:t>
      </w:r>
    </w:p>
    <w:p w14:paraId="7F3D8C4A" w14:textId="77777777" w:rsidR="000E5BC0" w:rsidRDefault="000E5BC0" w:rsidP="002528CC">
      <w:pPr>
        <w:pStyle w:val="AcronymList"/>
      </w:pPr>
      <w:r>
        <w:t>STBY</w:t>
      </w:r>
      <w:r>
        <w:tab/>
      </w:r>
      <w:r w:rsidR="00A33842">
        <w:t>Stand By</w:t>
      </w:r>
    </w:p>
    <w:p w14:paraId="773BF4E1" w14:textId="77777777" w:rsidR="00CF5B52" w:rsidRDefault="00CF5B52" w:rsidP="002528CC">
      <w:pPr>
        <w:pStyle w:val="AcronymList"/>
      </w:pPr>
      <w:r>
        <w:t>STX</w:t>
      </w:r>
      <w:r>
        <w:tab/>
        <w:t>Start of Transmission</w:t>
      </w:r>
      <w:r w:rsidR="00F42E08">
        <w:t>, Start of File Protocol</w:t>
      </w:r>
    </w:p>
    <w:p w14:paraId="522E61A2" w14:textId="77777777" w:rsidR="000E5BC0" w:rsidRPr="007D55C7" w:rsidRDefault="000E5BC0" w:rsidP="002528CC">
      <w:pPr>
        <w:pStyle w:val="AcronymList"/>
      </w:pPr>
      <w:r>
        <w:t>SURF</w:t>
      </w:r>
      <w:r>
        <w:tab/>
        <w:t>Surface</w:t>
      </w:r>
    </w:p>
    <w:p w14:paraId="58647478" w14:textId="77777777" w:rsidR="00795C75" w:rsidRDefault="00795C75" w:rsidP="002528CC">
      <w:pPr>
        <w:pStyle w:val="AcronymList"/>
      </w:pPr>
      <w:r w:rsidRPr="007D55C7">
        <w:t>TA</w:t>
      </w:r>
      <w:r w:rsidRPr="007D55C7">
        <w:tab/>
        <w:t>Traffic Advisory</w:t>
      </w:r>
    </w:p>
    <w:p w14:paraId="20D4F9A9" w14:textId="77777777" w:rsidR="000E5BC0" w:rsidRPr="007D55C7" w:rsidRDefault="000E5BC0" w:rsidP="002528CC">
      <w:pPr>
        <w:pStyle w:val="AcronymList"/>
      </w:pPr>
      <w:r>
        <w:t>TACAN</w:t>
      </w:r>
      <w:r>
        <w:tab/>
      </w:r>
      <w:r w:rsidR="00A33842">
        <w:t>Tactical Air Navigation</w:t>
      </w:r>
    </w:p>
    <w:p w14:paraId="257A889C" w14:textId="77777777" w:rsidR="00795C75" w:rsidRDefault="00795C75" w:rsidP="002528CC">
      <w:pPr>
        <w:pStyle w:val="AcronymList"/>
      </w:pPr>
      <w:r w:rsidRPr="007D55C7">
        <w:t>TCAS</w:t>
      </w:r>
      <w:r w:rsidRPr="007D55C7">
        <w:tab/>
        <w:t>Traffic Alert and Collision Avoidance System</w:t>
      </w:r>
    </w:p>
    <w:p w14:paraId="68D795B2" w14:textId="77777777" w:rsidR="00E52436" w:rsidRDefault="00E52436" w:rsidP="002528CC">
      <w:pPr>
        <w:pStyle w:val="AcronymList"/>
      </w:pPr>
      <w:r w:rsidRPr="007D55C7">
        <w:t>TGD</w:t>
      </w:r>
      <w:r w:rsidRPr="007D55C7">
        <w:tab/>
        <w:t>TCAS to Transponder</w:t>
      </w:r>
      <w:r>
        <w:t xml:space="preserve"> Protocol</w:t>
      </w:r>
    </w:p>
    <w:p w14:paraId="3196C361" w14:textId="77777777" w:rsidR="000E5BC0" w:rsidRDefault="000E5BC0" w:rsidP="002528CC">
      <w:pPr>
        <w:pStyle w:val="AcronymList"/>
      </w:pPr>
      <w:r>
        <w:t>TID</w:t>
      </w:r>
      <w:r>
        <w:tab/>
      </w:r>
      <w:r w:rsidR="00A33842">
        <w:t>Threat Identity Data</w:t>
      </w:r>
    </w:p>
    <w:p w14:paraId="7FD2216C" w14:textId="77777777" w:rsidR="000E5BC0" w:rsidRDefault="000E5BC0" w:rsidP="002528CC">
      <w:pPr>
        <w:pStyle w:val="AcronymList"/>
      </w:pPr>
      <w:r>
        <w:t>TIDA</w:t>
      </w:r>
      <w:r>
        <w:tab/>
      </w:r>
      <w:r w:rsidR="00A33842">
        <w:t>Threat Identity Data Altitude</w:t>
      </w:r>
    </w:p>
    <w:p w14:paraId="3B592D7C" w14:textId="77777777" w:rsidR="000E5BC0" w:rsidRDefault="000E5BC0" w:rsidP="002528CC">
      <w:pPr>
        <w:pStyle w:val="AcronymList"/>
      </w:pPr>
      <w:r>
        <w:t>TIDB</w:t>
      </w:r>
      <w:r>
        <w:tab/>
      </w:r>
      <w:r w:rsidR="00A33842">
        <w:t>Threat Identity Data Bearing</w:t>
      </w:r>
    </w:p>
    <w:p w14:paraId="6732D49F" w14:textId="77777777" w:rsidR="000E5BC0" w:rsidRDefault="000E5BC0" w:rsidP="002528CC">
      <w:pPr>
        <w:pStyle w:val="AcronymList"/>
      </w:pPr>
      <w:r>
        <w:t>TIDR</w:t>
      </w:r>
      <w:r>
        <w:tab/>
      </w:r>
      <w:r w:rsidR="00A33842">
        <w:t>Threat Identity Data Range</w:t>
      </w:r>
    </w:p>
    <w:p w14:paraId="2413CB27" w14:textId="77777777" w:rsidR="00795C75" w:rsidRPr="007D55C7" w:rsidRDefault="00795C75" w:rsidP="002528CC">
      <w:pPr>
        <w:pStyle w:val="AcronymList"/>
      </w:pPr>
      <w:r w:rsidRPr="007D55C7">
        <w:t>TIF</w:t>
      </w:r>
      <w:r w:rsidRPr="007D55C7">
        <w:tab/>
        <w:t>Transponder Interface Function</w:t>
      </w:r>
    </w:p>
    <w:p w14:paraId="26656685" w14:textId="77777777" w:rsidR="00795C75" w:rsidRDefault="00795C75" w:rsidP="002528CC">
      <w:pPr>
        <w:pStyle w:val="AcronymList"/>
      </w:pPr>
      <w:r w:rsidRPr="007D55C7">
        <w:t>TIS-B</w:t>
      </w:r>
      <w:r w:rsidRPr="007D55C7">
        <w:tab/>
        <w:t>Traffic Information Service – Broadcast</w:t>
      </w:r>
    </w:p>
    <w:p w14:paraId="1B1ABD82" w14:textId="77777777" w:rsidR="00B03028" w:rsidRDefault="00B03028" w:rsidP="002528CC">
      <w:pPr>
        <w:pStyle w:val="AcronymList"/>
      </w:pPr>
      <w:r>
        <w:t>TNC</w:t>
      </w:r>
      <w:r>
        <w:tab/>
      </w:r>
      <w:r w:rsidR="00A33842">
        <w:t>Threaded Neill Concelman (connector)</w:t>
      </w:r>
    </w:p>
    <w:p w14:paraId="6BE4D8C0" w14:textId="77777777" w:rsidR="000E5BC0" w:rsidRPr="007D55C7" w:rsidRDefault="000E5BC0" w:rsidP="002528CC">
      <w:pPr>
        <w:pStyle w:val="AcronymList"/>
      </w:pPr>
      <w:r>
        <w:t>TSAA</w:t>
      </w:r>
      <w:r>
        <w:tab/>
      </w:r>
      <w:r w:rsidR="00A33842">
        <w:t>Traffic Situational Awareness with Alerts</w:t>
      </w:r>
    </w:p>
    <w:p w14:paraId="455C2440" w14:textId="77777777" w:rsidR="00795C75" w:rsidRDefault="00795C75" w:rsidP="002528CC">
      <w:pPr>
        <w:pStyle w:val="AcronymList"/>
      </w:pPr>
      <w:r w:rsidRPr="007D55C7">
        <w:t>TSO</w:t>
      </w:r>
      <w:r w:rsidRPr="007D55C7">
        <w:tab/>
        <w:t>Technical Standard Order</w:t>
      </w:r>
    </w:p>
    <w:p w14:paraId="7AE797AB" w14:textId="77777777" w:rsidR="000E5BC0" w:rsidRDefault="000E5BC0" w:rsidP="002528CC">
      <w:pPr>
        <w:pStyle w:val="AcronymList"/>
      </w:pPr>
      <w:r>
        <w:t>TTF</w:t>
      </w:r>
      <w:r>
        <w:tab/>
      </w:r>
      <w:r w:rsidR="00A33842">
        <w:t>Traffic To Follow</w:t>
      </w:r>
    </w:p>
    <w:p w14:paraId="21B274F5" w14:textId="77777777" w:rsidR="000E5BC0" w:rsidRPr="007D55C7" w:rsidRDefault="000E5BC0" w:rsidP="002528CC">
      <w:pPr>
        <w:pStyle w:val="AcronymList"/>
      </w:pPr>
      <w:r>
        <w:t>TTI</w:t>
      </w:r>
      <w:r>
        <w:tab/>
        <w:t>Threat Type Indicator</w:t>
      </w:r>
    </w:p>
    <w:p w14:paraId="563D9BF7" w14:textId="77777777" w:rsidR="00E52436" w:rsidRDefault="00E52436" w:rsidP="002528CC">
      <w:pPr>
        <w:pStyle w:val="AcronymList"/>
      </w:pPr>
      <w:r w:rsidRPr="007D55C7">
        <w:t>TX</w:t>
      </w:r>
      <w:r w:rsidRPr="007D55C7">
        <w:tab/>
        <w:t>TCAS to Transponder ARINC 429 data bus</w:t>
      </w:r>
    </w:p>
    <w:p w14:paraId="14953F14" w14:textId="77777777" w:rsidR="000E5BC0" w:rsidRPr="007D55C7" w:rsidRDefault="000E5BC0" w:rsidP="002528CC">
      <w:pPr>
        <w:pStyle w:val="AcronymList"/>
      </w:pPr>
      <w:r>
        <w:t>UAT</w:t>
      </w:r>
      <w:r>
        <w:tab/>
      </w:r>
      <w:r w:rsidR="00A33842">
        <w:t>Universal Access Transceiver</w:t>
      </w:r>
    </w:p>
    <w:p w14:paraId="3CA1AEC5" w14:textId="77777777" w:rsidR="00F42E08" w:rsidRDefault="00F42E08" w:rsidP="002528CC">
      <w:pPr>
        <w:pStyle w:val="AcronymList"/>
      </w:pPr>
      <w:r>
        <w:t>UF</w:t>
      </w:r>
      <w:r>
        <w:tab/>
        <w:t>Uplink Format</w:t>
      </w:r>
    </w:p>
    <w:p w14:paraId="21BA8081" w14:textId="77777777" w:rsidR="000E5BC0" w:rsidRDefault="000E5BC0" w:rsidP="002528CC">
      <w:pPr>
        <w:pStyle w:val="AcronymList"/>
      </w:pPr>
      <w:r>
        <w:t>UTC</w:t>
      </w:r>
      <w:r>
        <w:tab/>
      </w:r>
      <w:r w:rsidR="00A33842">
        <w:t>Coordinated Universal Time</w:t>
      </w:r>
    </w:p>
    <w:p w14:paraId="0AE08C8A" w14:textId="77777777" w:rsidR="006C4740" w:rsidRDefault="006C4740" w:rsidP="002528CC">
      <w:pPr>
        <w:pStyle w:val="AcronymList"/>
      </w:pPr>
      <w:r>
        <w:t>VI</w:t>
      </w:r>
      <w:r>
        <w:tab/>
        <w:t>Version Indicator</w:t>
      </w:r>
    </w:p>
    <w:p w14:paraId="637C3C09" w14:textId="77777777" w:rsidR="000E5BC0" w:rsidRPr="007D55C7" w:rsidRDefault="000E5BC0" w:rsidP="002528CC">
      <w:pPr>
        <w:pStyle w:val="AcronymList"/>
      </w:pPr>
      <w:r>
        <w:t>VSA</w:t>
      </w:r>
      <w:r>
        <w:tab/>
        <w:t>Visual Separation on Approach</w:t>
      </w:r>
    </w:p>
    <w:p w14:paraId="3017FE10" w14:textId="77777777" w:rsidR="00795C75" w:rsidRPr="007D55C7" w:rsidRDefault="00795C75" w:rsidP="002528CC">
      <w:pPr>
        <w:pStyle w:val="AcronymList"/>
      </w:pPr>
      <w:r w:rsidRPr="007D55C7">
        <w:t>VSI</w:t>
      </w:r>
      <w:r w:rsidRPr="007D55C7">
        <w:tab/>
        <w:t>Vertical Speed Indicator</w:t>
      </w:r>
    </w:p>
    <w:p w14:paraId="237A68A8" w14:textId="77777777" w:rsidR="00795C75" w:rsidRPr="007D55C7" w:rsidRDefault="00795C75" w:rsidP="002528CC">
      <w:pPr>
        <w:pStyle w:val="AcronymList"/>
      </w:pPr>
      <w:r w:rsidRPr="007D55C7">
        <w:t>VSWR</w:t>
      </w:r>
      <w:r w:rsidRPr="007D55C7">
        <w:tab/>
        <w:t>Voltage Standing Wave Ratio</w:t>
      </w:r>
    </w:p>
    <w:p w14:paraId="2A0DBB64" w14:textId="77777777" w:rsidR="00795C75" w:rsidRPr="007D55C7" w:rsidRDefault="00795C75" w:rsidP="002528CC">
      <w:pPr>
        <w:pStyle w:val="AcronymList"/>
      </w:pPr>
      <w:r w:rsidRPr="007D55C7">
        <w:t>WXR</w:t>
      </w:r>
      <w:r w:rsidRPr="007D55C7">
        <w:tab/>
        <w:t>Weather Radar</w:t>
      </w:r>
    </w:p>
    <w:p w14:paraId="6BDAB44E" w14:textId="77777777" w:rsidR="00E52436" w:rsidRDefault="00E52436" w:rsidP="002528CC">
      <w:pPr>
        <w:pStyle w:val="AcronymList"/>
      </w:pPr>
      <w:r w:rsidRPr="007D55C7">
        <w:t>XGD</w:t>
      </w:r>
      <w:r w:rsidRPr="007D55C7">
        <w:tab/>
        <w:t>Transponder to TCAS Protocol</w:t>
      </w:r>
    </w:p>
    <w:p w14:paraId="40441164" w14:textId="77777777" w:rsidR="000E5BC0" w:rsidRPr="007D55C7" w:rsidRDefault="000E5BC0" w:rsidP="002528CC">
      <w:pPr>
        <w:pStyle w:val="AcronymList"/>
      </w:pPr>
      <w:r>
        <w:t>XPDR</w:t>
      </w:r>
      <w:r>
        <w:tab/>
      </w:r>
      <w:r w:rsidR="00A33842">
        <w:t>Transponder</w:t>
      </w:r>
    </w:p>
    <w:p w14:paraId="0E5C0951" w14:textId="77777777" w:rsidR="00795C75" w:rsidRDefault="00795C75" w:rsidP="002528CC">
      <w:pPr>
        <w:pStyle w:val="AcronymList"/>
      </w:pPr>
      <w:r w:rsidRPr="007D55C7">
        <w:t>XT</w:t>
      </w:r>
      <w:r w:rsidRPr="007D55C7">
        <w:tab/>
        <w:t>Transponder to TCAS ARINC 429 data bus</w:t>
      </w:r>
    </w:p>
    <w:p w14:paraId="7BDE0FAF" w14:textId="77777777" w:rsidR="00795C75" w:rsidRDefault="00795C75" w:rsidP="002528CC">
      <w:pPr>
        <w:pStyle w:val="BodyText"/>
      </w:pPr>
    </w:p>
    <w:p w14:paraId="110CB3AC" w14:textId="77777777" w:rsidR="00795C75" w:rsidRDefault="00795C75" w:rsidP="002528CC">
      <w:pPr>
        <w:pStyle w:val="BodyText"/>
        <w:sectPr w:rsidR="00795C75" w:rsidSect="00795C75">
          <w:headerReference w:type="even" r:id="rId183"/>
          <w:headerReference w:type="default" r:id="rId184"/>
          <w:headerReference w:type="first" r:id="rId185"/>
          <w:endnotePr>
            <w:numFmt w:val="decimal"/>
          </w:endnotePr>
          <w:pgSz w:w="12240" w:h="15840" w:code="1"/>
          <w:pgMar w:top="720" w:right="1267" w:bottom="720" w:left="1267" w:header="720" w:footer="720" w:gutter="0"/>
          <w:cols w:space="720"/>
          <w:noEndnote/>
          <w:titlePg/>
        </w:sectPr>
      </w:pPr>
    </w:p>
    <w:p w14:paraId="2F559425" w14:textId="30B5AFAD" w:rsidR="00795C75" w:rsidRDefault="00795C75" w:rsidP="002528CC">
      <w:pPr>
        <w:pStyle w:val="AppendixHeader1"/>
      </w:pPr>
      <w:bookmarkStart w:id="1236" w:name="_Toc317853025"/>
      <w:bookmarkStart w:id="1237" w:name="_Toc62731505"/>
      <w:r>
        <w:lastRenderedPageBreak/>
        <w:t>Label 270, Resolution Advisory Word, Reporting Combinations</w:t>
      </w:r>
      <w:bookmarkEnd w:id="1236"/>
      <w:bookmarkEnd w:id="1237"/>
    </w:p>
    <w:p w14:paraId="01210DF0" w14:textId="77777777" w:rsidR="00795C75" w:rsidRPr="00751BDD" w:rsidRDefault="00795C75" w:rsidP="002528CC">
      <w:pPr>
        <w:pStyle w:val="BodyText"/>
      </w:pPr>
      <w:r w:rsidRPr="00751BDD">
        <w:t>TCAS Display Bus Outputs</w:t>
      </w:r>
    </w:p>
    <w:p w14:paraId="6C205008" w14:textId="0C4C73EE" w:rsidR="00795C75" w:rsidRPr="00751BDD" w:rsidRDefault="00795C75" w:rsidP="002528CC">
      <w:pPr>
        <w:pStyle w:val="BodyText"/>
      </w:pPr>
      <w:r w:rsidRPr="00751BDD">
        <w:t>The follo</w:t>
      </w:r>
      <w:r>
        <w:t>wing is a general description of</w:t>
      </w:r>
      <w:r w:rsidRPr="00751BDD">
        <w:t xml:space="preserve"> the </w:t>
      </w:r>
      <w:r w:rsidR="009D1EE8">
        <w:t>A</w:t>
      </w:r>
      <w:r w:rsidRPr="00751BDD">
        <w:t xml:space="preserve">CAS </w:t>
      </w:r>
      <w:r w:rsidR="009D1EE8">
        <w:t xml:space="preserve">X </w:t>
      </w:r>
      <w:r w:rsidRPr="00751BDD">
        <w:t xml:space="preserve">status information available to the </w:t>
      </w:r>
      <w:r w:rsidR="009D1EE8">
        <w:t>A</w:t>
      </w:r>
      <w:r w:rsidRPr="00751BDD">
        <w:t>CAS</w:t>
      </w:r>
      <w:r w:rsidR="009D1EE8">
        <w:t xml:space="preserve"> X</w:t>
      </w:r>
      <w:r w:rsidRPr="00751BDD">
        <w:t xml:space="preserve"> displays.</w:t>
      </w:r>
      <w:r>
        <w:t xml:space="preserve"> </w:t>
      </w:r>
      <w:r w:rsidRPr="00751BDD">
        <w:t>It does not attempt to define the resulting display of this information.</w:t>
      </w:r>
      <w:r>
        <w:t xml:space="preserve"> </w:t>
      </w:r>
      <w:r w:rsidRPr="00751BDD">
        <w:t>It is only meant to clarify the definition of what is available on the display buses.</w:t>
      </w:r>
    </w:p>
    <w:p w14:paraId="2EAB2451" w14:textId="05719FB3" w:rsidR="00795C75" w:rsidRPr="00751BDD" w:rsidRDefault="00795C75" w:rsidP="002528CC">
      <w:pPr>
        <w:pStyle w:val="BodyText"/>
      </w:pPr>
      <w:r w:rsidRPr="00751BDD">
        <w:t xml:space="preserve">The ARINC 429 low-speed buses contain </w:t>
      </w:r>
      <w:r w:rsidR="000F4572">
        <w:t>L</w:t>
      </w:r>
      <w:r w:rsidRPr="00751BDD">
        <w:t>abels 270, 350</w:t>
      </w:r>
      <w:r w:rsidR="00CB1DE5">
        <w:t>,</w:t>
      </w:r>
      <w:r w:rsidRPr="00751BDD">
        <w:t xml:space="preserve"> and 377</w:t>
      </w:r>
      <w:r>
        <w:t xml:space="preserve">, </w:t>
      </w:r>
      <w:r w:rsidRPr="00751BDD">
        <w:t>used to determine the status of the TCAS system.</w:t>
      </w:r>
      <w:r w:rsidR="009D1EE8">
        <w:t xml:space="preserve">  ACAS Xu systems also include labels 170, 171, 172 and 271.</w:t>
      </w:r>
      <w:r w:rsidRPr="00751BDD">
        <w:t xml:space="preserve"> </w:t>
      </w:r>
    </w:p>
    <w:p w14:paraId="769CFB88" w14:textId="77777777" w:rsidR="00795C75" w:rsidRPr="00751BDD" w:rsidRDefault="00795C75" w:rsidP="002528CC">
      <w:pPr>
        <w:pStyle w:val="BodyText"/>
      </w:pPr>
      <w:r w:rsidRPr="00751BDD">
        <w:t xml:space="preserve">The </w:t>
      </w:r>
      <w:r>
        <w:t xml:space="preserve">ARINC 429 </w:t>
      </w:r>
      <w:r w:rsidRPr="00751BDD">
        <w:t xml:space="preserve">high-speed buses </w:t>
      </w:r>
      <w:r>
        <w:t xml:space="preserve">contain </w:t>
      </w:r>
      <w:r w:rsidRPr="00751BDD">
        <w:t>the following:</w:t>
      </w:r>
    </w:p>
    <w:p w14:paraId="7F6A94E0" w14:textId="77777777" w:rsidR="00795C75" w:rsidRPr="00751BDD" w:rsidRDefault="00795C75" w:rsidP="002528CC">
      <w:pPr>
        <w:pStyle w:val="BodyText"/>
      </w:pPr>
      <w:r w:rsidRPr="00751BDD">
        <w:t xml:space="preserve">Label 013 </w:t>
      </w:r>
      <w:r w:rsidR="00A916EB">
        <w:t>–</w:t>
      </w:r>
      <w:r w:rsidRPr="00751BDD">
        <w:t xml:space="preserve"> Mode S Control Panel Data</w:t>
      </w:r>
    </w:p>
    <w:p w14:paraId="36DE5AF9" w14:textId="6C082310" w:rsidR="00795C75" w:rsidRDefault="00795C75" w:rsidP="002528CC">
      <w:pPr>
        <w:pStyle w:val="BodyText"/>
      </w:pPr>
      <w:r w:rsidRPr="00751BDD">
        <w:t xml:space="preserve">Label 016 </w:t>
      </w:r>
      <w:r w:rsidR="00A916EB">
        <w:t>–</w:t>
      </w:r>
      <w:r w:rsidRPr="00751BDD">
        <w:t xml:space="preserve"> Mode S Control Panel Data</w:t>
      </w:r>
      <w:r>
        <w:t xml:space="preserve"> - </w:t>
      </w:r>
      <w:r w:rsidRPr="00751BDD">
        <w:t>passed through from the Mode S Control Panel unchanged.</w:t>
      </w:r>
      <w:r>
        <w:t xml:space="preserve"> It </w:t>
      </w:r>
      <w:r w:rsidRPr="00751BDD">
        <w:t>can be used to determine the manually selected or actual mode which TCAS is in, respectively.</w:t>
      </w:r>
      <w:r>
        <w:t xml:space="preserve"> </w:t>
      </w:r>
      <w:r w:rsidRPr="00751BDD">
        <w:t>Th</w:t>
      </w:r>
      <w:r>
        <w:t xml:space="preserve">is </w:t>
      </w:r>
      <w:r w:rsidRPr="00751BDD">
        <w:t xml:space="preserve">label will cease to be transmitted on the </w:t>
      </w:r>
      <w:r w:rsidR="009D1EE8">
        <w:t>A</w:t>
      </w:r>
      <w:r w:rsidRPr="00751BDD">
        <w:t>CAS</w:t>
      </w:r>
      <w:r w:rsidR="009D1EE8">
        <w:t xml:space="preserve"> X</w:t>
      </w:r>
      <w:r w:rsidRPr="00751BDD">
        <w:t xml:space="preserve"> display output buses when </w:t>
      </w:r>
      <w:r>
        <w:t xml:space="preserve">it is </w:t>
      </w:r>
      <w:r w:rsidRPr="00751BDD">
        <w:t>not received from the Mode S</w:t>
      </w:r>
      <w:r>
        <w:t xml:space="preserve"> transponder</w:t>
      </w:r>
      <w:r w:rsidRPr="00751BDD">
        <w:t>.</w:t>
      </w:r>
    </w:p>
    <w:p w14:paraId="0D9EB67B" w14:textId="24CE2F33" w:rsidR="009D1EE8" w:rsidRDefault="009D1EE8" w:rsidP="002528CC">
      <w:pPr>
        <w:pStyle w:val="BodyText"/>
      </w:pPr>
      <w:r>
        <w:t>Label 170 – Vertical RWC Guidance Data for ACAS Xu</w:t>
      </w:r>
    </w:p>
    <w:p w14:paraId="4E594DC9" w14:textId="276A6463" w:rsidR="009D1EE8" w:rsidRPr="00751BDD" w:rsidRDefault="009D1EE8" w:rsidP="002528CC">
      <w:pPr>
        <w:pStyle w:val="BodyText"/>
      </w:pPr>
      <w:r>
        <w:t>Labels 171 and 172 – Horizontal RWC Guidance Data for ACAS Xu</w:t>
      </w:r>
    </w:p>
    <w:p w14:paraId="0B54D734" w14:textId="77777777" w:rsidR="00795C75" w:rsidRPr="00751BDD" w:rsidRDefault="00795C75" w:rsidP="002528CC">
      <w:pPr>
        <w:pStyle w:val="BodyText"/>
      </w:pPr>
      <w:r w:rsidRPr="00751BDD">
        <w:t xml:space="preserve">Label 203 </w:t>
      </w:r>
      <w:r w:rsidR="00192105">
        <w:t>–</w:t>
      </w:r>
      <w:r w:rsidRPr="00751BDD">
        <w:t xml:space="preserve"> Pressure Altitude </w:t>
      </w:r>
      <w:r w:rsidR="00CB1DE5">
        <w:t>–</w:t>
      </w:r>
      <w:r>
        <w:t xml:space="preserve"> </w:t>
      </w:r>
      <w:r w:rsidRPr="00751BDD">
        <w:t>passed through from the active Mode S transponder unchanged.</w:t>
      </w:r>
      <w:r>
        <w:t xml:space="preserve"> </w:t>
      </w:r>
      <w:r w:rsidRPr="00751BDD">
        <w:t>This label will cease to be transmitted on the TCAS display output buses when it is not received from the Mode S</w:t>
      </w:r>
      <w:r>
        <w:t xml:space="preserve"> transponder</w:t>
      </w:r>
      <w:r w:rsidRPr="00751BDD">
        <w:t>.</w:t>
      </w:r>
    </w:p>
    <w:p w14:paraId="50D0AA13" w14:textId="0F360019" w:rsidR="00795C75" w:rsidRDefault="00795C75" w:rsidP="002528CC">
      <w:pPr>
        <w:pStyle w:val="BodyText"/>
      </w:pPr>
      <w:r w:rsidRPr="00751BDD">
        <w:t xml:space="preserve">Label 270 </w:t>
      </w:r>
      <w:r w:rsidR="00192105">
        <w:t>–</w:t>
      </w:r>
      <w:r w:rsidRPr="00751BDD">
        <w:t xml:space="preserve"> Resolution Advisory Data</w:t>
      </w:r>
      <w:r>
        <w:t xml:space="preserve"> </w:t>
      </w:r>
      <w:r w:rsidR="00CB1DE5">
        <w:t>–</w:t>
      </w:r>
      <w:r>
        <w:t xml:space="preserve"> </w:t>
      </w:r>
      <w:r w:rsidRPr="00751BDD">
        <w:t xml:space="preserve">used to determine the </w:t>
      </w:r>
      <w:r w:rsidR="009D1EE8">
        <w:t>A</w:t>
      </w:r>
      <w:r w:rsidRPr="00751BDD">
        <w:t>CAS</w:t>
      </w:r>
      <w:r w:rsidR="009D1EE8">
        <w:t xml:space="preserve"> X</w:t>
      </w:r>
      <w:r w:rsidRPr="00751BDD">
        <w:t xml:space="preserve"> fail status.</w:t>
      </w:r>
    </w:p>
    <w:p w14:paraId="64384C63" w14:textId="4766F820" w:rsidR="009D1EE8" w:rsidRPr="00751BDD" w:rsidRDefault="009D1EE8" w:rsidP="002528CC">
      <w:pPr>
        <w:pStyle w:val="BodyText"/>
      </w:pPr>
      <w:r>
        <w:t>Label 271 – Horizontal Resolution Advisory Data – used to determine the ACAS Xu fail status</w:t>
      </w:r>
    </w:p>
    <w:p w14:paraId="70197FFA" w14:textId="2E907F17" w:rsidR="00795C75" w:rsidRPr="00751BDD" w:rsidRDefault="00795C75" w:rsidP="002528CC">
      <w:pPr>
        <w:pStyle w:val="BodyText"/>
      </w:pPr>
      <w:r w:rsidRPr="00751BDD">
        <w:t xml:space="preserve">Label 274 </w:t>
      </w:r>
      <w:r w:rsidR="00192105">
        <w:t>–</w:t>
      </w:r>
      <w:r w:rsidRPr="00751BDD">
        <w:t xml:space="preserve"> Actual </w:t>
      </w:r>
      <w:r w:rsidR="00EB6DFE">
        <w:t>A</w:t>
      </w:r>
      <w:r w:rsidRPr="00751BDD">
        <w:t>CAS</w:t>
      </w:r>
      <w:r w:rsidR="00EB6DFE">
        <w:t xml:space="preserve"> X</w:t>
      </w:r>
      <w:r w:rsidRPr="00751BDD">
        <w:t xml:space="preserve"> Mode</w:t>
      </w:r>
      <w:r>
        <w:t xml:space="preserve"> </w:t>
      </w:r>
      <w:r w:rsidR="00310080">
        <w:t>–</w:t>
      </w:r>
      <w:r>
        <w:t xml:space="preserve"> </w:t>
      </w:r>
      <w:r w:rsidRPr="00751BDD">
        <w:t xml:space="preserve">used to determine the manually selected or actual mode which </w:t>
      </w:r>
      <w:r w:rsidR="00EB6DFE">
        <w:t>A</w:t>
      </w:r>
      <w:r w:rsidRPr="00751BDD">
        <w:t>CAS</w:t>
      </w:r>
      <w:r w:rsidR="00EB6DFE">
        <w:t xml:space="preserve"> X</w:t>
      </w:r>
      <w:r w:rsidRPr="00751BDD">
        <w:t xml:space="preserve"> is in, respectively.</w:t>
      </w:r>
    </w:p>
    <w:p w14:paraId="1D4F9B4D" w14:textId="1C53A25B" w:rsidR="00795C75" w:rsidRPr="00751BDD" w:rsidRDefault="00795C75" w:rsidP="002528CC">
      <w:pPr>
        <w:pStyle w:val="BodyText"/>
      </w:pPr>
      <w:r w:rsidRPr="00751BDD">
        <w:t>Label 320</w:t>
      </w:r>
      <w:r>
        <w:t xml:space="preserve"> </w:t>
      </w:r>
      <w:r w:rsidR="00192105">
        <w:t>–</w:t>
      </w:r>
      <w:r w:rsidRPr="00751BDD">
        <w:t xml:space="preserve"> Magnetic Heading</w:t>
      </w:r>
      <w:r>
        <w:t xml:space="preserve"> – optional label </w:t>
      </w:r>
      <w:r w:rsidRPr="00751BDD">
        <w:t>passed from an ARINC 429 input source.</w:t>
      </w:r>
      <w:r>
        <w:t xml:space="preserve"> </w:t>
      </w:r>
      <w:r w:rsidRPr="00751BDD">
        <w:t>This label will be transmitted with</w:t>
      </w:r>
      <w:r>
        <w:t xml:space="preserve"> the SSM set to </w:t>
      </w:r>
      <w:r w:rsidRPr="00751BDD">
        <w:t xml:space="preserve">NCD if the input source is absent. When the </w:t>
      </w:r>
      <w:r w:rsidR="00EB6DFE">
        <w:t>A</w:t>
      </w:r>
      <w:r w:rsidRPr="00751BDD">
        <w:t xml:space="preserve">CAS </w:t>
      </w:r>
      <w:r w:rsidR="00EB6DFE">
        <w:t xml:space="preserve">X traffic </w:t>
      </w:r>
      <w:r>
        <w:t xml:space="preserve">computer </w:t>
      </w:r>
      <w:r w:rsidRPr="00751BDD">
        <w:t>has failed, the SSM will report Fail Warn in Label 320.</w:t>
      </w:r>
    </w:p>
    <w:p w14:paraId="120587A8" w14:textId="4F88334E" w:rsidR="00795C75" w:rsidRPr="00751BDD" w:rsidRDefault="00795C75" w:rsidP="002528CC">
      <w:pPr>
        <w:pStyle w:val="BodyText"/>
      </w:pPr>
      <w:r w:rsidRPr="00751BDD">
        <w:t xml:space="preserve">Label 350 </w:t>
      </w:r>
      <w:r w:rsidR="00192105">
        <w:t>–</w:t>
      </w:r>
      <w:r w:rsidRPr="00751BDD">
        <w:t xml:space="preserve"> Fault Summary Word</w:t>
      </w:r>
      <w:r>
        <w:t xml:space="preserve"> </w:t>
      </w:r>
      <w:r w:rsidR="00CB1DE5">
        <w:t>–</w:t>
      </w:r>
      <w:r>
        <w:t xml:space="preserve"> </w:t>
      </w:r>
      <w:r w:rsidRPr="00751BDD">
        <w:t xml:space="preserve">used to determine the </w:t>
      </w:r>
      <w:r w:rsidR="00EB6DFE">
        <w:t>A</w:t>
      </w:r>
      <w:r w:rsidRPr="00751BDD">
        <w:t xml:space="preserve">CAS </w:t>
      </w:r>
      <w:r w:rsidR="00EB6DFE">
        <w:t xml:space="preserve">X </w:t>
      </w:r>
      <w:r w:rsidRPr="00751BDD">
        <w:t>fail status.</w:t>
      </w:r>
    </w:p>
    <w:p w14:paraId="7931F1B9" w14:textId="77777777" w:rsidR="00795C75" w:rsidRPr="00751BDD" w:rsidRDefault="00795C75" w:rsidP="002528CC">
      <w:pPr>
        <w:pStyle w:val="BodyText"/>
      </w:pPr>
      <w:r w:rsidRPr="00751BDD">
        <w:t xml:space="preserve">Labels 357, 130, 131, 132 </w:t>
      </w:r>
      <w:r w:rsidR="00CB1DE5">
        <w:t>–</w:t>
      </w:r>
      <w:r w:rsidRPr="00751BDD">
        <w:t xml:space="preserve"> Intruder File Data</w:t>
      </w:r>
    </w:p>
    <w:p w14:paraId="0C13412B" w14:textId="4DCDAE37" w:rsidR="00795C75" w:rsidRPr="00751BDD" w:rsidRDefault="00795C75" w:rsidP="002528CC">
      <w:pPr>
        <w:pStyle w:val="BodyText"/>
      </w:pPr>
      <w:r w:rsidRPr="00751BDD">
        <w:t xml:space="preserve">Labels 367, 366 – Display Traffic Intruder File (DTIF, see Attachment </w:t>
      </w:r>
      <w:r w:rsidR="007665EC">
        <w:t>15</w:t>
      </w:r>
      <w:r w:rsidRPr="00751BDD">
        <w:t>)</w:t>
      </w:r>
    </w:p>
    <w:p w14:paraId="59B7C4F1" w14:textId="77777777" w:rsidR="00795C75" w:rsidRPr="00751BDD" w:rsidRDefault="00795C75" w:rsidP="002528CC">
      <w:pPr>
        <w:pStyle w:val="BodyText"/>
      </w:pPr>
      <w:r w:rsidRPr="00751BDD">
        <w:t xml:space="preserve">Label 377 </w:t>
      </w:r>
      <w:r w:rsidR="00192105">
        <w:t>–</w:t>
      </w:r>
      <w:r w:rsidRPr="00751BDD">
        <w:t xml:space="preserve"> Unit Identification</w:t>
      </w:r>
    </w:p>
    <w:p w14:paraId="7A0B45D6" w14:textId="77777777" w:rsidR="00795C75" w:rsidRPr="00751BDD" w:rsidRDefault="00795C75" w:rsidP="002528CC">
      <w:pPr>
        <w:pStyle w:val="BodyText"/>
      </w:pPr>
      <w:r w:rsidRPr="00751BDD">
        <w:br w:type="page"/>
      </w:r>
      <w:r w:rsidRPr="00751BDD">
        <w:lastRenderedPageBreak/>
        <w:t>Display Status</w:t>
      </w:r>
    </w:p>
    <w:p w14:paraId="1D831F5A" w14:textId="77777777" w:rsidR="00795C75" w:rsidRPr="00751BDD" w:rsidRDefault="00795C75" w:rsidP="002528CC">
      <w:pPr>
        <w:pStyle w:val="CodeContents"/>
      </w:pPr>
    </w:p>
    <w:p w14:paraId="4A5675DE" w14:textId="77777777" w:rsidR="00795C75" w:rsidRPr="00751BDD" w:rsidRDefault="00795C75" w:rsidP="002528CC">
      <w:pPr>
        <w:pStyle w:val="CodeContents"/>
      </w:pPr>
      <w:r>
        <w:rPr>
          <w:noProof/>
        </w:rPr>
        <mc:AlternateContent>
          <mc:Choice Requires="wps">
            <w:drawing>
              <wp:anchor distT="0" distB="0" distL="114300" distR="114300" simplePos="0" relativeHeight="251710464" behindDoc="0" locked="0" layoutInCell="1" allowOverlap="1" wp14:anchorId="41BE00EE" wp14:editId="3136928A">
                <wp:simplePos x="0" y="0"/>
                <wp:positionH relativeFrom="column">
                  <wp:posOffset>2252980</wp:posOffset>
                </wp:positionH>
                <wp:positionV relativeFrom="paragraph">
                  <wp:posOffset>53975</wp:posOffset>
                </wp:positionV>
                <wp:extent cx="372110" cy="635"/>
                <wp:effectExtent l="0" t="0" r="0" b="0"/>
                <wp:wrapNone/>
                <wp:docPr id="105"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356902F" id="Line 41"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4pt,4.25pt" to="206.7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">
                <v:stroke startarrowwidth="narrow" startarrowlength="short" endarrow="block" endarrowwidth="narrow" endarrowlength="short"/>
              </v:line>
            </w:pict>
          </mc:Fallback>
        </mc:AlternateContent>
      </w:r>
      <w:r>
        <w:rPr>
          <w:noProof/>
        </w:rPr>
        <mc:AlternateContent>
          <mc:Choice Requires="wps">
            <w:drawing>
              <wp:anchor distT="0" distB="0" distL="114300" distR="114300" simplePos="0" relativeHeight="251708416" behindDoc="0" locked="0" layoutInCell="1" allowOverlap="1" wp14:anchorId="15A07713" wp14:editId="4804DD8F">
                <wp:simplePos x="0" y="0"/>
                <wp:positionH relativeFrom="column">
                  <wp:posOffset>773430</wp:posOffset>
                </wp:positionH>
                <wp:positionV relativeFrom="paragraph">
                  <wp:posOffset>47625</wp:posOffset>
                </wp:positionV>
                <wp:extent cx="372110" cy="635"/>
                <wp:effectExtent l="0" t="0" r="0" b="0"/>
                <wp:wrapNone/>
                <wp:docPr id="106"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88DD0EF" id="Line 39"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9pt,3.75pt" to="90.2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">
                <v:stroke startarrowwidth="narrow" startarrowlength="short" endarrow="block" endarrowwidth="narrow" endarrowlength="short"/>
              </v:line>
            </w:pict>
          </mc:Fallback>
        </mc:AlternateContent>
      </w:r>
      <w:r w:rsidRPr="00751BDD">
        <w:t>Label 270</w:t>
      </w:r>
      <w:r w:rsidRPr="00751BDD">
        <w:tab/>
      </w:r>
      <w:r w:rsidRPr="00751BDD">
        <w:tab/>
        <w:t>SSM</w:t>
      </w:r>
      <w:r w:rsidR="00935E27">
        <w:t xml:space="preserve"> </w:t>
      </w:r>
      <w:r w:rsidRPr="00751BDD">
        <w:t>=</w:t>
      </w:r>
      <w:r w:rsidR="00935E27">
        <w:t xml:space="preserve"> </w:t>
      </w:r>
      <w:r w:rsidRPr="00751BDD">
        <w:t xml:space="preserve">NCD </w:t>
      </w:r>
      <w:r w:rsidRPr="00751BDD">
        <w:tab/>
      </w:r>
      <w:r w:rsidRPr="00751BDD">
        <w:tab/>
        <w:t>Only Mode</w:t>
      </w:r>
    </w:p>
    <w:p w14:paraId="71F4ABFF" w14:textId="77777777" w:rsidR="00795C75" w:rsidRPr="00751BDD" w:rsidRDefault="00795C75" w:rsidP="002528CC">
      <w:pPr>
        <w:pStyle w:val="CodeContents"/>
      </w:pPr>
      <w:r>
        <w:rPr>
          <w:noProof/>
        </w:rPr>
        <mc:AlternateContent>
          <mc:Choice Requires="wps">
            <w:drawing>
              <wp:anchor distT="0" distB="0" distL="114300" distR="114300" simplePos="0" relativeHeight="251711488" behindDoc="0" locked="0" layoutInCell="1" allowOverlap="1" wp14:anchorId="7DB47FA0" wp14:editId="109124AC">
                <wp:simplePos x="0" y="0"/>
                <wp:positionH relativeFrom="column">
                  <wp:posOffset>2244725</wp:posOffset>
                </wp:positionH>
                <wp:positionV relativeFrom="paragraph">
                  <wp:posOffset>50165</wp:posOffset>
                </wp:positionV>
                <wp:extent cx="372110" cy="635"/>
                <wp:effectExtent l="0" t="0" r="0" b="0"/>
                <wp:wrapNone/>
                <wp:docPr id="107"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A1EF30D" id="Line 42"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75pt,3.95pt" to="206.0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">
                <v:stroke startarrowwidth="narrow" startarrowlength="short" endarrow="block" endarrowwidth="narrow" endarrowlength="short"/>
              </v:line>
            </w:pict>
          </mc:Fallback>
        </mc:AlternateContent>
      </w:r>
      <w:r w:rsidRPr="00751BDD">
        <w:t xml:space="preserve"> </w:t>
      </w:r>
      <w:r w:rsidRPr="00751BDD">
        <w:tab/>
      </w:r>
      <w:r w:rsidRPr="00751BDD">
        <w:tab/>
      </w:r>
      <w:r w:rsidRPr="00751BDD">
        <w:tab/>
      </w:r>
      <w:r w:rsidRPr="00751BDD">
        <w:tab/>
      </w:r>
      <w:r w:rsidRPr="00751BDD">
        <w:tab/>
      </w:r>
      <w:r w:rsidRPr="00751BDD">
        <w:tab/>
        <w:t>Standby</w:t>
      </w:r>
    </w:p>
    <w:p w14:paraId="52775A7C" w14:textId="77777777" w:rsidR="00795C75" w:rsidRPr="00751BDD" w:rsidRDefault="00795C75" w:rsidP="002528CC">
      <w:pPr>
        <w:pStyle w:val="CodeContents"/>
      </w:pPr>
      <w:r>
        <w:rPr>
          <w:noProof/>
        </w:rPr>
        <mc:AlternateContent>
          <mc:Choice Requires="wps">
            <w:drawing>
              <wp:anchor distT="0" distB="0" distL="114300" distR="114300" simplePos="0" relativeHeight="251709440" behindDoc="0" locked="0" layoutInCell="1" allowOverlap="1" wp14:anchorId="2B38A497" wp14:editId="370F00FC">
                <wp:simplePos x="0" y="0"/>
                <wp:positionH relativeFrom="column">
                  <wp:posOffset>2244725</wp:posOffset>
                </wp:positionH>
                <wp:positionV relativeFrom="paragraph">
                  <wp:posOffset>49530</wp:posOffset>
                </wp:positionV>
                <wp:extent cx="372110" cy="635"/>
                <wp:effectExtent l="0" t="0" r="0" b="0"/>
                <wp:wrapNone/>
                <wp:docPr id="108"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AC41EF1" id="Line 40"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75pt,3.9pt" to="206.0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">
                <v:stroke startarrowwidth="narrow" startarrowlength="short" endarrow="block" endarrowwidth="narrow" endarrowlength="short"/>
              </v:line>
            </w:pict>
          </mc:Fallback>
        </mc:AlternateContent>
      </w:r>
      <w:r w:rsidRPr="00751BDD">
        <w:tab/>
      </w:r>
      <w:r w:rsidRPr="00751BDD">
        <w:tab/>
      </w:r>
      <w:r w:rsidRPr="00751BDD">
        <w:tab/>
      </w:r>
      <w:r w:rsidRPr="00751BDD">
        <w:tab/>
      </w:r>
      <w:r w:rsidRPr="00751BDD">
        <w:tab/>
      </w:r>
      <w:r w:rsidRPr="00751BDD">
        <w:tab/>
        <w:t>TCAS System Fail (Not Including TCAS Unit)</w:t>
      </w:r>
    </w:p>
    <w:p w14:paraId="47D722D5" w14:textId="77777777" w:rsidR="00795C75" w:rsidRPr="00751BDD" w:rsidRDefault="00795C75" w:rsidP="002528CC">
      <w:pPr>
        <w:pStyle w:val="CodeContents"/>
      </w:pPr>
    </w:p>
    <w:p w14:paraId="236032C7" w14:textId="77777777" w:rsidR="00795C75" w:rsidRPr="00751BDD" w:rsidRDefault="00795C75" w:rsidP="002528CC">
      <w:pPr>
        <w:pStyle w:val="CodeContents"/>
      </w:pPr>
      <w:r>
        <w:rPr>
          <w:noProof/>
        </w:rPr>
        <mc:AlternateContent>
          <mc:Choice Requires="wps">
            <w:drawing>
              <wp:anchor distT="0" distB="0" distL="114300" distR="114300" simplePos="0" relativeHeight="251713536" behindDoc="0" locked="0" layoutInCell="1" allowOverlap="1" wp14:anchorId="55A58C00" wp14:editId="4AF8CEA4">
                <wp:simplePos x="0" y="0"/>
                <wp:positionH relativeFrom="column">
                  <wp:posOffset>2265680</wp:posOffset>
                </wp:positionH>
                <wp:positionV relativeFrom="paragraph">
                  <wp:posOffset>51435</wp:posOffset>
                </wp:positionV>
                <wp:extent cx="372110" cy="635"/>
                <wp:effectExtent l="0" t="0" r="0" b="0"/>
                <wp:wrapNone/>
                <wp:docPr id="130"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D37C5B8" id="Line 44"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4pt,4.05pt" to="207.7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">
                <v:stroke startarrowwidth="narrow" startarrowlength="short" endarrow="block" endarrowwidth="narrow" endarrowlength="short"/>
              </v:line>
            </w:pict>
          </mc:Fallback>
        </mc:AlternateContent>
      </w:r>
      <w:r>
        <w:rPr>
          <w:noProof/>
        </w:rPr>
        <mc:AlternateContent>
          <mc:Choice Requires="wps">
            <w:drawing>
              <wp:anchor distT="0" distB="0" distL="114300" distR="114300" simplePos="0" relativeHeight="251712512" behindDoc="0" locked="0" layoutInCell="1" allowOverlap="1" wp14:anchorId="461C3FF8" wp14:editId="44CEF77E">
                <wp:simplePos x="0" y="0"/>
                <wp:positionH relativeFrom="column">
                  <wp:posOffset>748030</wp:posOffset>
                </wp:positionH>
                <wp:positionV relativeFrom="paragraph">
                  <wp:posOffset>54610</wp:posOffset>
                </wp:positionV>
                <wp:extent cx="372110" cy="635"/>
                <wp:effectExtent l="0" t="0" r="0" b="0"/>
                <wp:wrapNone/>
                <wp:docPr id="131"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23AD115" id="Line 43"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9pt,4.3pt" to="88.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">
                <v:stroke startarrowwidth="narrow" startarrowlength="short" endarrow="block" endarrowwidth="narrow" endarrowlength="short"/>
              </v:line>
            </w:pict>
          </mc:Fallback>
        </mc:AlternateContent>
      </w:r>
      <w:r w:rsidRPr="00751BDD">
        <w:tab/>
      </w:r>
      <w:r w:rsidRPr="00751BDD">
        <w:tab/>
      </w:r>
      <w:r w:rsidRPr="00751BDD">
        <w:tab/>
        <w:t>SSM</w:t>
      </w:r>
      <w:r w:rsidR="00935E27">
        <w:t xml:space="preserve"> </w:t>
      </w:r>
      <w:r w:rsidRPr="00751BDD">
        <w:t>=</w:t>
      </w:r>
      <w:r w:rsidR="00935E27">
        <w:t xml:space="preserve"> </w:t>
      </w:r>
      <w:r w:rsidRPr="00751BDD">
        <w:t>FAIL</w:t>
      </w:r>
      <w:r w:rsidRPr="00751BDD">
        <w:tab/>
      </w:r>
      <w:r w:rsidRPr="00751BDD">
        <w:tab/>
        <w:t>TCAS Unit Failure</w:t>
      </w:r>
    </w:p>
    <w:p w14:paraId="3C88B743" w14:textId="77777777" w:rsidR="00795C75" w:rsidRPr="00751BDD" w:rsidRDefault="00795C75" w:rsidP="002528CC">
      <w:pPr>
        <w:pStyle w:val="CodeContents"/>
      </w:pPr>
    </w:p>
    <w:p w14:paraId="63EB5D4E" w14:textId="77777777" w:rsidR="00795C75" w:rsidRPr="00751BDD" w:rsidRDefault="00795C75" w:rsidP="002528CC">
      <w:pPr>
        <w:pStyle w:val="CodeContents"/>
      </w:pPr>
      <w:r>
        <w:rPr>
          <w:noProof/>
        </w:rPr>
        <mc:AlternateContent>
          <mc:Choice Requires="wps">
            <w:drawing>
              <wp:anchor distT="0" distB="0" distL="114300" distR="114300" simplePos="0" relativeHeight="251715584" behindDoc="0" locked="0" layoutInCell="1" allowOverlap="1" wp14:anchorId="52F973EA" wp14:editId="46E0BB5D">
                <wp:simplePos x="0" y="0"/>
                <wp:positionH relativeFrom="column">
                  <wp:posOffset>2265680</wp:posOffset>
                </wp:positionH>
                <wp:positionV relativeFrom="paragraph">
                  <wp:posOffset>46990</wp:posOffset>
                </wp:positionV>
                <wp:extent cx="372110" cy="635"/>
                <wp:effectExtent l="0" t="0" r="0" b="0"/>
                <wp:wrapNone/>
                <wp:docPr id="132"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EEA99B2" id="Line 46" o:spid="_x0000_s1026" style="position:absolute;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4pt,3.7pt" to="207.7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">
                <v:stroke startarrowwidth="narrow" startarrowlength="short" endarrow="block" endarrowwidth="narrow" endarrowlength="short"/>
              </v:line>
            </w:pict>
          </mc:Fallback>
        </mc:AlternateContent>
      </w:r>
      <w:r>
        <w:rPr>
          <w:noProof/>
        </w:rPr>
        <mc:AlternateContent>
          <mc:Choice Requires="wps">
            <w:drawing>
              <wp:anchor distT="0" distB="0" distL="114300" distR="114300" simplePos="0" relativeHeight="251714560" behindDoc="0" locked="0" layoutInCell="1" allowOverlap="1" wp14:anchorId="3680B315" wp14:editId="0262ED5F">
                <wp:simplePos x="0" y="0"/>
                <wp:positionH relativeFrom="column">
                  <wp:posOffset>773430</wp:posOffset>
                </wp:positionH>
                <wp:positionV relativeFrom="paragraph">
                  <wp:posOffset>43815</wp:posOffset>
                </wp:positionV>
                <wp:extent cx="372110" cy="635"/>
                <wp:effectExtent l="0" t="0" r="0" b="0"/>
                <wp:wrapNone/>
                <wp:docPr id="133"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62EB5F8" id="Line 45"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9pt,3.45pt" to="90.2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">
                <v:stroke startarrowwidth="narrow" startarrowlength="short" endarrow="block" endarrowwidth="narrow" endarrowlength="short"/>
              </v:line>
            </w:pict>
          </mc:Fallback>
        </mc:AlternateContent>
      </w:r>
      <w:r w:rsidRPr="00751BDD">
        <w:tab/>
      </w:r>
      <w:r w:rsidRPr="00751BDD">
        <w:tab/>
      </w:r>
      <w:r w:rsidRPr="00751BDD">
        <w:tab/>
        <w:t>SSM</w:t>
      </w:r>
      <w:r w:rsidR="00935E27">
        <w:t xml:space="preserve"> </w:t>
      </w:r>
      <w:r w:rsidRPr="00751BDD">
        <w:t>=</w:t>
      </w:r>
      <w:r w:rsidR="00935E27">
        <w:t xml:space="preserve"> </w:t>
      </w:r>
      <w:r w:rsidRPr="00751BDD">
        <w:t>TEST</w:t>
      </w:r>
      <w:r w:rsidRPr="00751BDD">
        <w:tab/>
      </w:r>
      <w:r w:rsidRPr="00751BDD">
        <w:tab/>
        <w:t>TCAS System Functional Test</w:t>
      </w:r>
    </w:p>
    <w:p w14:paraId="57675C9D" w14:textId="77777777" w:rsidR="00795C75" w:rsidRPr="00751BDD" w:rsidRDefault="00795C75" w:rsidP="002528CC">
      <w:pPr>
        <w:pStyle w:val="CodeContents"/>
      </w:pPr>
    </w:p>
    <w:p w14:paraId="3358E6BA" w14:textId="77777777" w:rsidR="00795C75" w:rsidRPr="00751BDD" w:rsidRDefault="00795C75" w:rsidP="002528CC">
      <w:pPr>
        <w:pStyle w:val="CodeContents"/>
      </w:pPr>
      <w:r>
        <w:rPr>
          <w:noProof/>
        </w:rPr>
        <mc:AlternateContent>
          <mc:Choice Requires="wps">
            <w:drawing>
              <wp:anchor distT="0" distB="0" distL="114300" distR="114300" simplePos="0" relativeHeight="251716608" behindDoc="0" locked="0" layoutInCell="1" allowOverlap="1" wp14:anchorId="28390697" wp14:editId="2EBEA7B9">
                <wp:simplePos x="0" y="0"/>
                <wp:positionH relativeFrom="column">
                  <wp:posOffset>722630</wp:posOffset>
                </wp:positionH>
                <wp:positionV relativeFrom="paragraph">
                  <wp:posOffset>46355</wp:posOffset>
                </wp:positionV>
                <wp:extent cx="372110" cy="635"/>
                <wp:effectExtent l="0" t="0" r="0" b="0"/>
                <wp:wrapNone/>
                <wp:docPr id="134"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426BCD4" id="Line 47" o:spid="_x0000_s1026" style="position:absolute;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9pt,3.65pt" to="86.2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">
                <v:stroke startarrowwidth="narrow" startarrowlength="short" endarrow="block" endarrowwidth="narrow" endarrowlength="short"/>
              </v:line>
            </w:pict>
          </mc:Fallback>
        </mc:AlternateContent>
      </w:r>
      <w:r w:rsidRPr="00751BDD">
        <w:t>Label 350</w:t>
      </w:r>
      <w:r w:rsidRPr="00751BDD">
        <w:tab/>
      </w:r>
      <w:r w:rsidRPr="00751BDD">
        <w:tab/>
        <w:t>SSM always Normal</w:t>
      </w:r>
    </w:p>
    <w:p w14:paraId="7498326D" w14:textId="77777777" w:rsidR="00795C75" w:rsidRPr="00751BDD" w:rsidRDefault="00795C75" w:rsidP="002528CC">
      <w:pPr>
        <w:pStyle w:val="CodeContents"/>
      </w:pPr>
      <w:r>
        <w:rPr>
          <w:noProof/>
        </w:rPr>
        <mc:AlternateContent>
          <mc:Choice Requires="wps">
            <w:drawing>
              <wp:anchor distT="0" distB="0" distL="114300" distR="114300" simplePos="0" relativeHeight="251732992" behindDoc="0" locked="0" layoutInCell="1" allowOverlap="1" wp14:anchorId="63353F05" wp14:editId="0CBF825A">
                <wp:simplePos x="0" y="0"/>
                <wp:positionH relativeFrom="column">
                  <wp:posOffset>3637280</wp:posOffset>
                </wp:positionH>
                <wp:positionV relativeFrom="paragraph">
                  <wp:posOffset>62865</wp:posOffset>
                </wp:positionV>
                <wp:extent cx="372110" cy="635"/>
                <wp:effectExtent l="0" t="0" r="0" b="0"/>
                <wp:wrapNone/>
                <wp:docPr id="135"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DAEAB30" id="Line 63"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4pt,4.95pt" to="315.7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">
                <v:stroke startarrowwidth="narrow" startarrowlength="short" endarrow="block" endarrowwidth="narrow" endarrowlength="short"/>
              </v:line>
            </w:pict>
          </mc:Fallback>
        </mc:AlternateContent>
      </w:r>
      <w:r>
        <w:rPr>
          <w:noProof/>
        </w:rPr>
        <mc:AlternateContent>
          <mc:Choice Requires="wps">
            <w:drawing>
              <wp:anchor distT="0" distB="0" distL="114300" distR="114300" simplePos="0" relativeHeight="251717632" behindDoc="0" locked="0" layoutInCell="1" allowOverlap="1" wp14:anchorId="29F880E0" wp14:editId="3D74E479">
                <wp:simplePos x="0" y="0"/>
                <wp:positionH relativeFrom="column">
                  <wp:posOffset>2269490</wp:posOffset>
                </wp:positionH>
                <wp:positionV relativeFrom="paragraph">
                  <wp:posOffset>51435</wp:posOffset>
                </wp:positionV>
                <wp:extent cx="372110" cy="635"/>
                <wp:effectExtent l="0" t="0" r="0" b="0"/>
                <wp:wrapNone/>
                <wp:docPr id="136"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3286968" id="Line 48"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7pt,4.05pt" to="208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">
                <v:stroke startarrowwidth="narrow" startarrowlength="short" endarrow="block" endarrowwidth="narrow" endarrowlength="short"/>
              </v:line>
            </w:pict>
          </mc:Fallback>
        </mc:AlternateContent>
      </w:r>
      <w:r w:rsidRPr="00751BDD">
        <w:tab/>
      </w:r>
      <w:r w:rsidRPr="00751BDD">
        <w:tab/>
      </w:r>
      <w:r w:rsidRPr="00751BDD">
        <w:tab/>
      </w:r>
      <w:r w:rsidRPr="00751BDD">
        <w:tab/>
      </w:r>
      <w:r w:rsidRPr="00751BDD">
        <w:tab/>
      </w:r>
      <w:r w:rsidRPr="00751BDD">
        <w:tab/>
        <w:t xml:space="preserve">Bit 12 = 1 </w:t>
      </w:r>
      <w:r w:rsidRPr="00751BDD">
        <w:tab/>
      </w:r>
      <w:r w:rsidRPr="00751BDD">
        <w:tab/>
        <w:t>Top Antenna</w:t>
      </w:r>
    </w:p>
    <w:p w14:paraId="0DD37D08" w14:textId="77777777" w:rsidR="00795C75" w:rsidRPr="00751BDD" w:rsidRDefault="00795C75" w:rsidP="002528CC">
      <w:pPr>
        <w:pStyle w:val="CodeContents"/>
      </w:pPr>
      <w:r>
        <w:rPr>
          <w:noProof/>
        </w:rPr>
        <mc:AlternateContent>
          <mc:Choice Requires="wps">
            <w:drawing>
              <wp:anchor distT="0" distB="0" distL="114300" distR="114300" simplePos="0" relativeHeight="251734016" behindDoc="0" locked="0" layoutInCell="1" allowOverlap="1" wp14:anchorId="486DBA4B" wp14:editId="34909BE6">
                <wp:simplePos x="0" y="0"/>
                <wp:positionH relativeFrom="column">
                  <wp:posOffset>3634740</wp:posOffset>
                </wp:positionH>
                <wp:positionV relativeFrom="paragraph">
                  <wp:posOffset>64135</wp:posOffset>
                </wp:positionV>
                <wp:extent cx="372110" cy="635"/>
                <wp:effectExtent l="0" t="0" r="0" b="0"/>
                <wp:wrapNone/>
                <wp:docPr id="137"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0F017D9" id="Line 64" o:spid="_x0000_s1026" style="position:absolute;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2pt,5.05pt" to="315.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">
                <v:stroke startarrowwidth="narrow" startarrowlength="short" endarrow="block" endarrowwidth="narrow" endarrowlength="short"/>
              </v:line>
            </w:pict>
          </mc:Fallback>
        </mc:AlternateContent>
      </w:r>
      <w:r>
        <w:rPr>
          <w:noProof/>
        </w:rPr>
        <mc:AlternateContent>
          <mc:Choice Requires="wps">
            <w:drawing>
              <wp:anchor distT="0" distB="0" distL="114300" distR="114300" simplePos="0" relativeHeight="251718656" behindDoc="0" locked="0" layoutInCell="1" allowOverlap="1" wp14:anchorId="2AB9996D" wp14:editId="2D3FC064">
                <wp:simplePos x="0" y="0"/>
                <wp:positionH relativeFrom="column">
                  <wp:posOffset>2269490</wp:posOffset>
                </wp:positionH>
                <wp:positionV relativeFrom="paragraph">
                  <wp:posOffset>57785</wp:posOffset>
                </wp:positionV>
                <wp:extent cx="372110" cy="635"/>
                <wp:effectExtent l="0" t="0" r="0" b="0"/>
                <wp:wrapNone/>
                <wp:docPr id="138"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5DF0429" id="Line 49" o:spid="_x0000_s1026" style="position:absolute;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7pt,4.55pt" to="208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">
                <v:stroke startarrowwidth="narrow" startarrowlength="short" endarrow="block" endarrowwidth="narrow" endarrowlength="short"/>
              </v:line>
            </w:pict>
          </mc:Fallback>
        </mc:AlternateContent>
      </w:r>
      <w:r w:rsidRPr="00751BDD">
        <w:tab/>
      </w:r>
      <w:r w:rsidRPr="00751BDD">
        <w:tab/>
      </w:r>
      <w:r w:rsidRPr="00751BDD">
        <w:tab/>
      </w:r>
      <w:r w:rsidRPr="00751BDD">
        <w:tab/>
      </w:r>
      <w:r w:rsidRPr="00751BDD">
        <w:tab/>
      </w:r>
      <w:r w:rsidRPr="00751BDD">
        <w:tab/>
        <w:t xml:space="preserve">Bit 13 = 1 </w:t>
      </w:r>
      <w:r w:rsidRPr="00751BDD">
        <w:tab/>
      </w:r>
      <w:r w:rsidRPr="00751BDD">
        <w:tab/>
        <w:t>Bottom Antenna</w:t>
      </w:r>
    </w:p>
    <w:p w14:paraId="05705215" w14:textId="77777777" w:rsidR="00795C75" w:rsidRPr="00751BDD" w:rsidRDefault="00795C75" w:rsidP="002528CC">
      <w:pPr>
        <w:pStyle w:val="CodeContents"/>
      </w:pPr>
      <w:r>
        <w:rPr>
          <w:noProof/>
        </w:rPr>
        <mc:AlternateContent>
          <mc:Choice Requires="wps">
            <w:drawing>
              <wp:anchor distT="0" distB="0" distL="114300" distR="114300" simplePos="0" relativeHeight="251735040" behindDoc="0" locked="0" layoutInCell="1" allowOverlap="1" wp14:anchorId="01C49559" wp14:editId="6DA222B7">
                <wp:simplePos x="0" y="0"/>
                <wp:positionH relativeFrom="column">
                  <wp:posOffset>3628390</wp:posOffset>
                </wp:positionH>
                <wp:positionV relativeFrom="paragraph">
                  <wp:posOffset>48895</wp:posOffset>
                </wp:positionV>
                <wp:extent cx="372110" cy="635"/>
                <wp:effectExtent l="0" t="0" r="0" b="0"/>
                <wp:wrapNone/>
                <wp:docPr id="139"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42364E2" id="Line 65"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7pt,3.85pt" to="31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">
                <v:stroke startarrowwidth="narrow" startarrowlength="short" endarrow="block" endarrowwidth="narrow" endarrowlength="short"/>
              </v:line>
            </w:pict>
          </mc:Fallback>
        </mc:AlternateContent>
      </w:r>
      <w:r>
        <w:rPr>
          <w:noProof/>
        </w:rPr>
        <mc:AlternateContent>
          <mc:Choice Requires="wps">
            <w:drawing>
              <wp:anchor distT="0" distB="0" distL="114300" distR="114300" simplePos="0" relativeHeight="251736064" behindDoc="0" locked="0" layoutInCell="1" allowOverlap="1" wp14:anchorId="001AA6D8" wp14:editId="197F674A">
                <wp:simplePos x="0" y="0"/>
                <wp:positionH relativeFrom="column">
                  <wp:posOffset>3637280</wp:posOffset>
                </wp:positionH>
                <wp:positionV relativeFrom="paragraph">
                  <wp:posOffset>339090</wp:posOffset>
                </wp:positionV>
                <wp:extent cx="372110" cy="635"/>
                <wp:effectExtent l="0" t="0" r="0" b="0"/>
                <wp:wrapNone/>
                <wp:docPr id="140"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8D4B15C" id="Line 66"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4pt,26.7pt" to="315.7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">
                <v:stroke startarrowwidth="narrow" startarrowlength="short" endarrow="block" endarrowwidth="narrow" endarrowlength="short"/>
              </v:line>
            </w:pict>
          </mc:Fallback>
        </mc:AlternateContent>
      </w:r>
      <w:r>
        <w:rPr>
          <w:noProof/>
        </w:rPr>
        <mc:AlternateContent>
          <mc:Choice Requires="wps">
            <w:drawing>
              <wp:anchor distT="0" distB="0" distL="114300" distR="114300" simplePos="0" relativeHeight="251737088" behindDoc="0" locked="0" layoutInCell="1" allowOverlap="1" wp14:anchorId="47AA4BEA" wp14:editId="6B2F2388">
                <wp:simplePos x="0" y="0"/>
                <wp:positionH relativeFrom="column">
                  <wp:posOffset>3630930</wp:posOffset>
                </wp:positionH>
                <wp:positionV relativeFrom="paragraph">
                  <wp:posOffset>633730</wp:posOffset>
                </wp:positionV>
                <wp:extent cx="372110" cy="635"/>
                <wp:effectExtent l="0" t="0" r="0" b="0"/>
                <wp:wrapNone/>
                <wp:docPr id="141"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AC5B05F" id="Line 67" o:spid="_x0000_s1026" style="position:absolute;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9pt,49.9pt" to="315.2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">
                <v:stroke startarrowwidth="narrow" startarrowlength="short" endarrow="block" endarrowwidth="narrow" endarrowlength="short"/>
              </v:line>
            </w:pict>
          </mc:Fallback>
        </mc:AlternateContent>
      </w:r>
      <w:r>
        <w:rPr>
          <w:noProof/>
        </w:rPr>
        <mc:AlternateContent>
          <mc:Choice Requires="wps">
            <w:drawing>
              <wp:anchor distT="0" distB="0" distL="114300" distR="114300" simplePos="0" relativeHeight="251738112" behindDoc="0" locked="0" layoutInCell="1" allowOverlap="1" wp14:anchorId="0A730E6C" wp14:editId="7AFCFC01">
                <wp:simplePos x="0" y="0"/>
                <wp:positionH relativeFrom="column">
                  <wp:posOffset>3632835</wp:posOffset>
                </wp:positionH>
                <wp:positionV relativeFrom="paragraph">
                  <wp:posOffset>786130</wp:posOffset>
                </wp:positionV>
                <wp:extent cx="372110" cy="635"/>
                <wp:effectExtent l="0" t="0" r="0" b="0"/>
                <wp:wrapNone/>
                <wp:docPr id="142"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B22AA42" id="Line 68"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05pt,61.9pt" to="315.35pt,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">
                <v:stroke startarrowwidth="narrow" startarrowlength="short" endarrow="block" endarrowwidth="narrow" endarrowlength="short"/>
              </v:line>
            </w:pict>
          </mc:Fallback>
        </mc:AlternateContent>
      </w:r>
      <w:r>
        <w:rPr>
          <w:noProof/>
        </w:rPr>
        <mc:AlternateContent>
          <mc:Choice Requires="wps">
            <w:drawing>
              <wp:anchor distT="0" distB="0" distL="114300" distR="114300" simplePos="0" relativeHeight="251739136" behindDoc="0" locked="0" layoutInCell="1" allowOverlap="1" wp14:anchorId="565CAA19" wp14:editId="3BF6651D">
                <wp:simplePos x="0" y="0"/>
                <wp:positionH relativeFrom="column">
                  <wp:posOffset>3630930</wp:posOffset>
                </wp:positionH>
                <wp:positionV relativeFrom="paragraph">
                  <wp:posOffset>927100</wp:posOffset>
                </wp:positionV>
                <wp:extent cx="372110" cy="635"/>
                <wp:effectExtent l="0" t="0" r="0" b="0"/>
                <wp:wrapNone/>
                <wp:docPr id="143"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226780A" id="Line 69"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9pt,73pt" to="315.2pt,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">
                <v:stroke startarrowwidth="narrow" startarrowlength="short" endarrow="block" endarrowwidth="narrow" endarrowlength="short"/>
              </v:line>
            </w:pict>
          </mc:Fallback>
        </mc:AlternateContent>
      </w:r>
      <w:r>
        <w:rPr>
          <w:noProof/>
        </w:rPr>
        <mc:AlternateContent>
          <mc:Choice Requires="wps">
            <w:drawing>
              <wp:anchor distT="0" distB="0" distL="114300" distR="114300" simplePos="0" relativeHeight="251744256" behindDoc="0" locked="0" layoutInCell="1" allowOverlap="1" wp14:anchorId="7691CFD1" wp14:editId="52DE6D4D">
                <wp:simplePos x="0" y="0"/>
                <wp:positionH relativeFrom="column">
                  <wp:posOffset>3630930</wp:posOffset>
                </wp:positionH>
                <wp:positionV relativeFrom="paragraph">
                  <wp:posOffset>1666240</wp:posOffset>
                </wp:positionV>
                <wp:extent cx="372110" cy="635"/>
                <wp:effectExtent l="0" t="0" r="0" b="0"/>
                <wp:wrapNone/>
                <wp:docPr id="144"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34DE646" id="Line 74" o:spid="_x0000_s1026" style="position:absolute;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9pt,131.2pt" to="315.2pt,1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">
                <v:stroke startarrowwidth="narrow" startarrowlength="short" endarrow="block" endarrowwidth="narrow" endarrowlength="short"/>
              </v:line>
            </w:pict>
          </mc:Fallback>
        </mc:AlternateContent>
      </w:r>
      <w:r>
        <w:rPr>
          <w:noProof/>
        </w:rPr>
        <mc:AlternateContent>
          <mc:Choice Requires="wps">
            <w:drawing>
              <wp:anchor distT="0" distB="0" distL="114300" distR="114300" simplePos="0" relativeHeight="251745280" behindDoc="0" locked="0" layoutInCell="1" allowOverlap="1" wp14:anchorId="3A13FDDD" wp14:editId="2BFEC76D">
                <wp:simplePos x="0" y="0"/>
                <wp:positionH relativeFrom="column">
                  <wp:posOffset>3625850</wp:posOffset>
                </wp:positionH>
                <wp:positionV relativeFrom="paragraph">
                  <wp:posOffset>1958975</wp:posOffset>
                </wp:positionV>
                <wp:extent cx="372110" cy="635"/>
                <wp:effectExtent l="0" t="0" r="0" b="0"/>
                <wp:wrapNone/>
                <wp:docPr id="145"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5893AA1" id="Line 75"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5pt,154.25pt" to="314.8pt,1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">
                <v:stroke startarrowwidth="narrow" startarrowlength="short" endarrow="block" endarrowwidth="narrow" endarrowlength="short"/>
              </v:line>
            </w:pict>
          </mc:Fallback>
        </mc:AlternateContent>
      </w:r>
      <w:r>
        <w:rPr>
          <w:noProof/>
        </w:rPr>
        <mc:AlternateContent>
          <mc:Choice Requires="wps">
            <w:drawing>
              <wp:anchor distT="0" distB="0" distL="114300" distR="114300" simplePos="0" relativeHeight="251719680" behindDoc="0" locked="0" layoutInCell="1" allowOverlap="1" wp14:anchorId="683566A7" wp14:editId="63B00E80">
                <wp:simplePos x="0" y="0"/>
                <wp:positionH relativeFrom="column">
                  <wp:posOffset>2275840</wp:posOffset>
                </wp:positionH>
                <wp:positionV relativeFrom="paragraph">
                  <wp:posOffset>36830</wp:posOffset>
                </wp:positionV>
                <wp:extent cx="372110" cy="5715"/>
                <wp:effectExtent l="0" t="0" r="0" b="0"/>
                <wp:wrapNone/>
                <wp:docPr id="146"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72110" cy="571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D37C54E" id="Line 50" o:spid="_x0000_s1026" style="position:absolute;flip: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2.9pt" to="208.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">
                <v:stroke startarrowwidth="narrow" startarrowlength="short" endarrow="block" endarrowwidth="narrow" endarrowlength="short"/>
              </v:line>
            </w:pict>
          </mc:Fallback>
        </mc:AlternateContent>
      </w:r>
      <w:r w:rsidRPr="00751BDD">
        <w:tab/>
      </w:r>
      <w:r w:rsidRPr="00751BDD">
        <w:tab/>
      </w:r>
      <w:r w:rsidRPr="00751BDD">
        <w:tab/>
      </w:r>
      <w:r w:rsidRPr="00751BDD">
        <w:tab/>
      </w:r>
      <w:r w:rsidRPr="00751BDD">
        <w:tab/>
      </w:r>
      <w:r w:rsidRPr="00751BDD">
        <w:tab/>
        <w:t>Bit 14 = 1</w:t>
      </w:r>
      <w:r w:rsidRPr="00751BDD">
        <w:tab/>
      </w:r>
      <w:r w:rsidRPr="00751BDD">
        <w:tab/>
        <w:t>Radio Altimeter</w:t>
      </w:r>
    </w:p>
    <w:p w14:paraId="4109AF9E" w14:textId="77777777" w:rsidR="00795C75" w:rsidRPr="00751BDD" w:rsidRDefault="00795C75" w:rsidP="002528CC">
      <w:pPr>
        <w:pStyle w:val="CodeContents"/>
      </w:pPr>
      <w:r>
        <w:rPr>
          <w:noProof/>
        </w:rPr>
        <mc:AlternateContent>
          <mc:Choice Requires="wps">
            <w:drawing>
              <wp:anchor distT="0" distB="0" distL="114300" distR="114300" simplePos="0" relativeHeight="251720704" behindDoc="0" locked="0" layoutInCell="1" allowOverlap="1" wp14:anchorId="74292BAC" wp14:editId="6A7D6A41">
                <wp:simplePos x="0" y="0"/>
                <wp:positionH relativeFrom="column">
                  <wp:posOffset>2275840</wp:posOffset>
                </wp:positionH>
                <wp:positionV relativeFrom="paragraph">
                  <wp:posOffset>56515</wp:posOffset>
                </wp:positionV>
                <wp:extent cx="372110" cy="635"/>
                <wp:effectExtent l="0" t="0" r="0" b="0"/>
                <wp:wrapNone/>
                <wp:docPr id="147"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0CACC9C" id="Line 51"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4.45pt" to="208.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">
                <v:stroke startarrowwidth="narrow" startarrowlength="short" endarrow="block" endarrowwidth="narrow" endarrowlength="short"/>
              </v:line>
            </w:pict>
          </mc:Fallback>
        </mc:AlternateContent>
      </w:r>
      <w:r w:rsidRPr="00751BDD">
        <w:tab/>
      </w:r>
      <w:r w:rsidRPr="00751BDD">
        <w:tab/>
      </w:r>
      <w:r w:rsidRPr="00751BDD">
        <w:tab/>
      </w:r>
      <w:r w:rsidRPr="00751BDD">
        <w:tab/>
      </w:r>
      <w:r w:rsidRPr="00751BDD">
        <w:tab/>
      </w:r>
      <w:r w:rsidRPr="00751BDD">
        <w:tab/>
        <w:t>Bit 15 = 1</w:t>
      </w:r>
    </w:p>
    <w:p w14:paraId="2BA31EE2" w14:textId="77777777" w:rsidR="00795C75" w:rsidRPr="00751BDD" w:rsidRDefault="00795C75" w:rsidP="002528CC">
      <w:pPr>
        <w:pStyle w:val="CodeContents"/>
      </w:pPr>
      <w:r>
        <w:rPr>
          <w:noProof/>
        </w:rPr>
        <mc:AlternateContent>
          <mc:Choice Requires="wps">
            <w:drawing>
              <wp:anchor distT="0" distB="0" distL="114300" distR="114300" simplePos="0" relativeHeight="251721728" behindDoc="0" locked="0" layoutInCell="1" allowOverlap="1" wp14:anchorId="68623AB8" wp14:editId="1B738F65">
                <wp:simplePos x="0" y="0"/>
                <wp:positionH relativeFrom="column">
                  <wp:posOffset>2275840</wp:posOffset>
                </wp:positionH>
                <wp:positionV relativeFrom="paragraph">
                  <wp:posOffset>54610</wp:posOffset>
                </wp:positionV>
                <wp:extent cx="372110" cy="635"/>
                <wp:effectExtent l="0" t="0" r="0" b="0"/>
                <wp:wrapNone/>
                <wp:docPr id="148"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752E75F" id="Line 52"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4.3pt" to="208.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">
                <v:stroke startarrowwidth="narrow" startarrowlength="short" endarrow="block" endarrowwidth="narrow" endarrowlength="short"/>
              </v:line>
            </w:pict>
          </mc:Fallback>
        </mc:AlternateContent>
      </w:r>
      <w:r w:rsidRPr="00751BDD">
        <w:tab/>
      </w:r>
      <w:r w:rsidRPr="00751BDD">
        <w:tab/>
      </w:r>
      <w:r w:rsidRPr="00751BDD">
        <w:tab/>
      </w:r>
      <w:r w:rsidRPr="00751BDD">
        <w:tab/>
      </w:r>
      <w:r w:rsidRPr="00751BDD">
        <w:tab/>
      </w:r>
      <w:r w:rsidRPr="00751BDD">
        <w:tab/>
        <w:t xml:space="preserve">Bit 16 = 1 </w:t>
      </w:r>
      <w:r w:rsidRPr="00751BDD">
        <w:tab/>
      </w:r>
      <w:r w:rsidRPr="00751BDD">
        <w:tab/>
        <w:t>Mode S Transp</w:t>
      </w:r>
      <w:r>
        <w:t>onder</w:t>
      </w:r>
    </w:p>
    <w:p w14:paraId="2BE49FD1" w14:textId="77777777" w:rsidR="00795C75" w:rsidRPr="00751BDD" w:rsidRDefault="00795C75" w:rsidP="002528CC">
      <w:pPr>
        <w:pStyle w:val="CodeContents"/>
      </w:pPr>
      <w:r>
        <w:rPr>
          <w:noProof/>
        </w:rPr>
        <mc:AlternateContent>
          <mc:Choice Requires="wps">
            <w:drawing>
              <wp:anchor distT="0" distB="0" distL="114300" distR="114300" simplePos="0" relativeHeight="251722752" behindDoc="0" locked="0" layoutInCell="1" allowOverlap="1" wp14:anchorId="3B50D468" wp14:editId="26F174E5">
                <wp:simplePos x="0" y="0"/>
                <wp:positionH relativeFrom="column">
                  <wp:posOffset>2275840</wp:posOffset>
                </wp:positionH>
                <wp:positionV relativeFrom="paragraph">
                  <wp:posOffset>55245</wp:posOffset>
                </wp:positionV>
                <wp:extent cx="372110" cy="635"/>
                <wp:effectExtent l="0" t="0" r="0" b="0"/>
                <wp:wrapNone/>
                <wp:docPr id="149"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B268BE0" id="Line 53" o:spid="_x0000_s1026" style="position:absolute;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4.35pt" to="208.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">
                <v:stroke startarrowwidth="narrow" startarrowlength="short" endarrow="block" endarrowwidth="narrow" endarrowlength="short"/>
              </v:line>
            </w:pict>
          </mc:Fallback>
        </mc:AlternateContent>
      </w:r>
      <w:r w:rsidRPr="00751BDD">
        <w:tab/>
      </w:r>
      <w:r w:rsidRPr="00751BDD">
        <w:tab/>
      </w:r>
      <w:r w:rsidRPr="00751BDD">
        <w:tab/>
      </w:r>
      <w:r w:rsidRPr="00751BDD">
        <w:tab/>
      </w:r>
      <w:r w:rsidRPr="00751BDD">
        <w:tab/>
      </w:r>
      <w:r w:rsidRPr="00751BDD">
        <w:tab/>
        <w:t>Bit 17 = 1</w:t>
      </w:r>
    </w:p>
    <w:p w14:paraId="7CD3D4FC" w14:textId="77777777" w:rsidR="00795C75" w:rsidRPr="00751BDD" w:rsidRDefault="00795C75" w:rsidP="002528CC">
      <w:pPr>
        <w:pStyle w:val="CodeContents"/>
      </w:pPr>
      <w:r>
        <w:rPr>
          <w:noProof/>
        </w:rPr>
        <mc:AlternateContent>
          <mc:Choice Requires="wps">
            <w:drawing>
              <wp:anchor distT="0" distB="0" distL="114300" distR="114300" simplePos="0" relativeHeight="251723776" behindDoc="0" locked="0" layoutInCell="1" allowOverlap="1" wp14:anchorId="181E4A3D" wp14:editId="5D12BFDA">
                <wp:simplePos x="0" y="0"/>
                <wp:positionH relativeFrom="column">
                  <wp:posOffset>2269490</wp:posOffset>
                </wp:positionH>
                <wp:positionV relativeFrom="paragraph">
                  <wp:posOffset>67945</wp:posOffset>
                </wp:positionV>
                <wp:extent cx="372110" cy="635"/>
                <wp:effectExtent l="0" t="0" r="0" b="0"/>
                <wp:wrapNone/>
                <wp:docPr id="150"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E79092A" id="Line 54" o:spid="_x0000_s1026" style="position:absolute;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7pt,5.35pt" to="20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">
                <v:stroke startarrowwidth="narrow" startarrowlength="short" endarrow="block" endarrowwidth="narrow" endarrowlength="short"/>
              </v:line>
            </w:pict>
          </mc:Fallback>
        </mc:AlternateContent>
      </w:r>
      <w:r w:rsidRPr="00751BDD">
        <w:tab/>
      </w:r>
      <w:r w:rsidRPr="00751BDD">
        <w:tab/>
      </w:r>
      <w:r w:rsidRPr="00751BDD">
        <w:tab/>
      </w:r>
      <w:r w:rsidRPr="00751BDD">
        <w:tab/>
      </w:r>
      <w:r w:rsidRPr="00751BDD">
        <w:tab/>
      </w:r>
      <w:r w:rsidRPr="00751BDD">
        <w:tab/>
        <w:t xml:space="preserve">Bit 18 = 1 </w:t>
      </w:r>
      <w:r w:rsidRPr="00751BDD">
        <w:tab/>
      </w:r>
      <w:r w:rsidRPr="00751BDD">
        <w:tab/>
        <w:t xml:space="preserve">Attitude Input </w:t>
      </w:r>
      <w:r>
        <w:t>[1]</w:t>
      </w:r>
    </w:p>
    <w:p w14:paraId="659ED35C" w14:textId="77777777" w:rsidR="00795C75" w:rsidRPr="00751BDD" w:rsidRDefault="00795C75" w:rsidP="002528CC">
      <w:pPr>
        <w:pStyle w:val="CodeContents"/>
      </w:pPr>
      <w:r>
        <w:rPr>
          <w:noProof/>
        </w:rPr>
        <mc:AlternateContent>
          <mc:Choice Requires="wps">
            <w:drawing>
              <wp:anchor distT="0" distB="0" distL="114300" distR="114300" simplePos="0" relativeHeight="251724800" behindDoc="0" locked="0" layoutInCell="1" allowOverlap="1" wp14:anchorId="33570927" wp14:editId="2D06F9C8">
                <wp:simplePos x="0" y="0"/>
                <wp:positionH relativeFrom="column">
                  <wp:posOffset>2262505</wp:posOffset>
                </wp:positionH>
                <wp:positionV relativeFrom="paragraph">
                  <wp:posOffset>60325</wp:posOffset>
                </wp:positionV>
                <wp:extent cx="372110" cy="635"/>
                <wp:effectExtent l="0" t="0" r="0" b="0"/>
                <wp:wrapNone/>
                <wp:docPr id="151"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0665724" id="Line 55"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15pt,4.75pt" to="207.4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">
                <v:stroke startarrowwidth="narrow" startarrowlength="short" endarrow="block" endarrowwidth="narrow" endarrowlength="short"/>
              </v:line>
            </w:pict>
          </mc:Fallback>
        </mc:AlternateContent>
      </w:r>
      <w:r>
        <w:rPr>
          <w:noProof/>
        </w:rPr>
        <mc:AlternateContent>
          <mc:Choice Requires="wps">
            <w:drawing>
              <wp:anchor distT="0" distB="0" distL="114300" distR="114300" simplePos="0" relativeHeight="251726848" behindDoc="0" locked="0" layoutInCell="1" allowOverlap="1" wp14:anchorId="7FA9349C" wp14:editId="19544567">
                <wp:simplePos x="0" y="0"/>
                <wp:positionH relativeFrom="column">
                  <wp:posOffset>2259330</wp:posOffset>
                </wp:positionH>
                <wp:positionV relativeFrom="paragraph">
                  <wp:posOffset>347980</wp:posOffset>
                </wp:positionV>
                <wp:extent cx="372110" cy="635"/>
                <wp:effectExtent l="0" t="0" r="0" b="0"/>
                <wp:wrapNone/>
                <wp:docPr id="152"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023D1A2" id="Line 57" o:spid="_x0000_s1026" style="position:absolute;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9pt,27.4pt" to="207.2pt,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">
                <v:stroke startarrowwidth="narrow" startarrowlength="short" endarrow="block" endarrowwidth="narrow" endarrowlength="short"/>
              </v:line>
            </w:pict>
          </mc:Fallback>
        </mc:AlternateContent>
      </w:r>
      <w:r>
        <w:rPr>
          <w:noProof/>
        </w:rPr>
        <mc:AlternateContent>
          <mc:Choice Requires="wps">
            <w:drawing>
              <wp:anchor distT="0" distB="0" distL="114300" distR="114300" simplePos="0" relativeHeight="251727872" behindDoc="0" locked="0" layoutInCell="1" allowOverlap="1" wp14:anchorId="50F7364A" wp14:editId="36EAA5BA">
                <wp:simplePos x="0" y="0"/>
                <wp:positionH relativeFrom="column">
                  <wp:posOffset>2266315</wp:posOffset>
                </wp:positionH>
                <wp:positionV relativeFrom="paragraph">
                  <wp:posOffset>503555</wp:posOffset>
                </wp:positionV>
                <wp:extent cx="372110" cy="635"/>
                <wp:effectExtent l="0" t="0" r="0" b="0"/>
                <wp:wrapNone/>
                <wp:docPr id="153"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8221139" id="Line 58"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45pt,39.65pt" to="207.7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">
                <v:stroke startarrowwidth="narrow" startarrowlength="short" endarrow="block" endarrowwidth="narrow" endarrowlength="short"/>
              </v:line>
            </w:pict>
          </mc:Fallback>
        </mc:AlternateContent>
      </w:r>
      <w:r>
        <w:rPr>
          <w:noProof/>
        </w:rPr>
        <mc:AlternateContent>
          <mc:Choice Requires="wps">
            <w:drawing>
              <wp:anchor distT="0" distB="0" distL="114300" distR="114300" simplePos="0" relativeHeight="251728896" behindDoc="0" locked="0" layoutInCell="1" allowOverlap="1" wp14:anchorId="62E4992D" wp14:editId="76D52D8F">
                <wp:simplePos x="0" y="0"/>
                <wp:positionH relativeFrom="column">
                  <wp:posOffset>2256790</wp:posOffset>
                </wp:positionH>
                <wp:positionV relativeFrom="paragraph">
                  <wp:posOffset>667385</wp:posOffset>
                </wp:positionV>
                <wp:extent cx="372110" cy="635"/>
                <wp:effectExtent l="0" t="0" r="0" b="0"/>
                <wp:wrapNone/>
                <wp:docPr id="154"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7FD28AD" id="Line 59"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7pt,52.55pt" to="207pt,5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">
                <v:stroke startarrowwidth="narrow" startarrowlength="short" endarrow="block" endarrowwidth="narrow" endarrowlength="short"/>
              </v:line>
            </w:pict>
          </mc:Fallback>
        </mc:AlternateContent>
      </w:r>
      <w:r>
        <w:rPr>
          <w:noProof/>
        </w:rPr>
        <mc:AlternateContent>
          <mc:Choice Requires="wps">
            <w:drawing>
              <wp:anchor distT="0" distB="0" distL="114300" distR="114300" simplePos="0" relativeHeight="251729920" behindDoc="0" locked="0" layoutInCell="1" allowOverlap="1" wp14:anchorId="6B41BB76" wp14:editId="53C18917">
                <wp:simplePos x="0" y="0"/>
                <wp:positionH relativeFrom="column">
                  <wp:posOffset>2259965</wp:posOffset>
                </wp:positionH>
                <wp:positionV relativeFrom="paragraph">
                  <wp:posOffset>805180</wp:posOffset>
                </wp:positionV>
                <wp:extent cx="372110" cy="635"/>
                <wp:effectExtent l="0" t="0" r="0" b="0"/>
                <wp:wrapNone/>
                <wp:docPr id="155"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4744304" id="Line 60"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95pt,63.4pt" to="207.25pt,6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">
                <v:stroke startarrowwidth="narrow" startarrowlength="short" endarrow="block" endarrowwidth="narrow" endarrowlength="short"/>
              </v:line>
            </w:pict>
          </mc:Fallback>
        </mc:AlternateContent>
      </w:r>
      <w:r w:rsidRPr="00751BDD">
        <w:tab/>
      </w:r>
      <w:r w:rsidRPr="00751BDD">
        <w:tab/>
      </w:r>
      <w:r w:rsidRPr="00751BDD">
        <w:tab/>
      </w:r>
      <w:r w:rsidRPr="00751BDD">
        <w:tab/>
      </w:r>
      <w:r w:rsidRPr="00751BDD">
        <w:tab/>
      </w:r>
      <w:r w:rsidRPr="00751BDD">
        <w:tab/>
        <w:t xml:space="preserve">Bit 19 = 1 </w:t>
      </w:r>
      <w:r w:rsidRPr="00751BDD">
        <w:tab/>
      </w:r>
      <w:r w:rsidRPr="00751BDD">
        <w:tab/>
        <w:t xml:space="preserve">Heading Input </w:t>
      </w:r>
      <w:r>
        <w:t>[1]</w:t>
      </w:r>
    </w:p>
    <w:p w14:paraId="191F6E87" w14:textId="077A3836" w:rsidR="00795C75" w:rsidRPr="00751BDD" w:rsidRDefault="00795C75" w:rsidP="002528CC">
      <w:pPr>
        <w:pStyle w:val="CodeContents"/>
      </w:pPr>
      <w:r>
        <w:rPr>
          <w:noProof/>
        </w:rPr>
        <mc:AlternateContent>
          <mc:Choice Requires="wps">
            <w:drawing>
              <wp:anchor distT="0" distB="0" distL="114300" distR="114300" simplePos="0" relativeHeight="251725824" behindDoc="0" locked="0" layoutInCell="1" allowOverlap="1" wp14:anchorId="42B50E7F" wp14:editId="36FA017E">
                <wp:simplePos x="0" y="0"/>
                <wp:positionH relativeFrom="column">
                  <wp:posOffset>2263140</wp:posOffset>
                </wp:positionH>
                <wp:positionV relativeFrom="paragraph">
                  <wp:posOffset>60325</wp:posOffset>
                </wp:positionV>
                <wp:extent cx="372110" cy="635"/>
                <wp:effectExtent l="0" t="0" r="0" b="0"/>
                <wp:wrapNone/>
                <wp:docPr id="156"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3DE4863" id="Line 56" o:spid="_x0000_s1026" style="position:absolute;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2pt,4.75pt" to="207.5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">
                <v:stroke startarrowwidth="narrow" startarrowlength="short" endarrow="block" endarrowwidth="narrow" endarrowlength="short"/>
              </v:line>
            </w:pict>
          </mc:Fallback>
        </mc:AlternateContent>
      </w:r>
      <w:r w:rsidRPr="00751BDD">
        <w:tab/>
      </w:r>
      <w:r w:rsidRPr="00751BDD">
        <w:tab/>
      </w:r>
      <w:r w:rsidRPr="00751BDD">
        <w:tab/>
      </w:r>
      <w:r w:rsidRPr="00751BDD">
        <w:tab/>
      </w:r>
      <w:r w:rsidRPr="00751BDD">
        <w:tab/>
      </w:r>
      <w:r w:rsidRPr="00751BDD">
        <w:tab/>
        <w:t xml:space="preserve">Bit 20 = 1 </w:t>
      </w:r>
      <w:r w:rsidRPr="00751BDD">
        <w:tab/>
      </w:r>
      <w:r w:rsidRPr="00751BDD">
        <w:tab/>
        <w:t>TCAS System Fail</w:t>
      </w:r>
      <w:r w:rsidR="00A474A7">
        <w:t xml:space="preserve"> (</w:t>
      </w:r>
      <w:r w:rsidRPr="00751BDD">
        <w:t>Gener</w:t>
      </w:r>
      <w:r w:rsidR="00A474A7">
        <w:t>al)</w:t>
      </w:r>
    </w:p>
    <w:p w14:paraId="65DFFF6A" w14:textId="77777777" w:rsidR="00795C75" w:rsidRPr="00751BDD" w:rsidRDefault="00795C75" w:rsidP="002528CC">
      <w:pPr>
        <w:pStyle w:val="CodeContents"/>
      </w:pPr>
      <w:r>
        <w:rPr>
          <w:noProof/>
        </w:rPr>
        <mc:AlternateContent>
          <mc:Choice Requires="wps">
            <w:drawing>
              <wp:anchor distT="0" distB="0" distL="114300" distR="114300" simplePos="0" relativeHeight="251740160" behindDoc="0" locked="0" layoutInCell="1" allowOverlap="1" wp14:anchorId="30181312" wp14:editId="26A05A47">
                <wp:simplePos x="0" y="0"/>
                <wp:positionH relativeFrom="column">
                  <wp:posOffset>3633470</wp:posOffset>
                </wp:positionH>
                <wp:positionV relativeFrom="paragraph">
                  <wp:posOffset>57785</wp:posOffset>
                </wp:positionV>
                <wp:extent cx="372110" cy="635"/>
                <wp:effectExtent l="0" t="0" r="0" b="0"/>
                <wp:wrapNone/>
                <wp:docPr id="157"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D073869" id="Line 70"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1pt,4.55pt" to="315.4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">
                <v:stroke startarrowwidth="narrow" startarrowlength="short" endarrow="block" endarrowwidth="narrow" endarrowlength="short"/>
              </v:line>
            </w:pict>
          </mc:Fallback>
        </mc:AlternateContent>
      </w:r>
      <w:r w:rsidRPr="00751BDD">
        <w:tab/>
      </w:r>
      <w:r w:rsidRPr="00751BDD">
        <w:tab/>
      </w:r>
      <w:r w:rsidRPr="00751BDD">
        <w:tab/>
      </w:r>
      <w:r w:rsidRPr="00751BDD">
        <w:tab/>
      </w:r>
      <w:r w:rsidRPr="00751BDD">
        <w:tab/>
      </w:r>
      <w:r w:rsidRPr="00751BDD">
        <w:tab/>
        <w:t xml:space="preserve">Bit 21 = 1 </w:t>
      </w:r>
      <w:r w:rsidRPr="00751BDD">
        <w:tab/>
      </w:r>
      <w:r w:rsidRPr="00751BDD">
        <w:tab/>
        <w:t xml:space="preserve">FMS input bus status </w:t>
      </w:r>
      <w:r>
        <w:t>[1]</w:t>
      </w:r>
    </w:p>
    <w:p w14:paraId="5D56858F" w14:textId="77777777" w:rsidR="00795C75" w:rsidRPr="00751BDD" w:rsidRDefault="00795C75" w:rsidP="002528CC">
      <w:pPr>
        <w:pStyle w:val="CodeContents"/>
      </w:pPr>
      <w:r>
        <w:rPr>
          <w:noProof/>
        </w:rPr>
        <mc:AlternateContent>
          <mc:Choice Requires="wps">
            <w:drawing>
              <wp:anchor distT="0" distB="0" distL="114300" distR="114300" simplePos="0" relativeHeight="251741184" behindDoc="0" locked="0" layoutInCell="1" allowOverlap="1" wp14:anchorId="70B42D3B" wp14:editId="4B382FA9">
                <wp:simplePos x="0" y="0"/>
                <wp:positionH relativeFrom="column">
                  <wp:posOffset>3631565</wp:posOffset>
                </wp:positionH>
                <wp:positionV relativeFrom="paragraph">
                  <wp:posOffset>63500</wp:posOffset>
                </wp:positionV>
                <wp:extent cx="372110" cy="635"/>
                <wp:effectExtent l="0" t="0" r="0" b="0"/>
                <wp:wrapNone/>
                <wp:docPr id="158"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597AE49" id="Line 71"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95pt,5pt" to="315.2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">
                <v:stroke startarrowwidth="narrow" startarrowlength="short" endarrow="block" endarrowwidth="narrow" endarrowlength="short"/>
              </v:line>
            </w:pict>
          </mc:Fallback>
        </mc:AlternateContent>
      </w:r>
      <w:r w:rsidRPr="00751BDD">
        <w:tab/>
      </w:r>
      <w:r w:rsidRPr="00751BDD">
        <w:tab/>
      </w:r>
      <w:r w:rsidRPr="00751BDD">
        <w:tab/>
      </w:r>
      <w:r w:rsidRPr="00751BDD">
        <w:tab/>
      </w:r>
      <w:r w:rsidRPr="00751BDD">
        <w:tab/>
      </w:r>
      <w:r w:rsidRPr="00751BDD">
        <w:tab/>
        <w:t xml:space="preserve">Bit 22 = 1 </w:t>
      </w:r>
      <w:r w:rsidRPr="00751BDD">
        <w:tab/>
      </w:r>
      <w:r w:rsidRPr="00751BDD">
        <w:tab/>
        <w:t xml:space="preserve">ASAS system status </w:t>
      </w:r>
      <w:r>
        <w:t>[1]</w:t>
      </w:r>
    </w:p>
    <w:p w14:paraId="5B4EA90C" w14:textId="77777777" w:rsidR="00795C75" w:rsidRPr="00751BDD" w:rsidRDefault="00795C75" w:rsidP="002528CC">
      <w:pPr>
        <w:pStyle w:val="CodeContents"/>
      </w:pPr>
      <w:r>
        <w:rPr>
          <w:noProof/>
        </w:rPr>
        <mc:AlternateContent>
          <mc:Choice Requires="wps">
            <w:drawing>
              <wp:anchor distT="0" distB="0" distL="114300" distR="114300" simplePos="0" relativeHeight="251742208" behindDoc="0" locked="0" layoutInCell="1" allowOverlap="1" wp14:anchorId="458950B8" wp14:editId="3FEA7304">
                <wp:simplePos x="0" y="0"/>
                <wp:positionH relativeFrom="column">
                  <wp:posOffset>3630295</wp:posOffset>
                </wp:positionH>
                <wp:positionV relativeFrom="paragraph">
                  <wp:posOffset>60960</wp:posOffset>
                </wp:positionV>
                <wp:extent cx="372110" cy="635"/>
                <wp:effectExtent l="0" t="0" r="0" b="0"/>
                <wp:wrapNone/>
                <wp:docPr id="159"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5BA33DB" id="Line 72"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85pt,4.8pt" to="315.1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">
                <v:stroke startarrowwidth="narrow" startarrowlength="short" endarrow="block" endarrowwidth="narrow" endarrowlength="short"/>
              </v:line>
            </w:pict>
          </mc:Fallback>
        </mc:AlternateContent>
      </w:r>
      <w:r w:rsidRPr="00751BDD">
        <w:tab/>
      </w:r>
      <w:r w:rsidRPr="00751BDD">
        <w:tab/>
      </w:r>
      <w:r w:rsidRPr="00751BDD">
        <w:tab/>
      </w:r>
      <w:r w:rsidRPr="00751BDD">
        <w:tab/>
      </w:r>
      <w:r w:rsidRPr="00751BDD">
        <w:tab/>
      </w:r>
      <w:r w:rsidRPr="00751BDD">
        <w:tab/>
        <w:t xml:space="preserve">Bit 23 = 1 </w:t>
      </w:r>
      <w:r w:rsidRPr="00751BDD">
        <w:tab/>
      </w:r>
      <w:r w:rsidRPr="00751BDD">
        <w:tab/>
        <w:t xml:space="preserve">TA Display 1 </w:t>
      </w:r>
      <w:r>
        <w:t>[1]</w:t>
      </w:r>
    </w:p>
    <w:p w14:paraId="73B812FD" w14:textId="77777777" w:rsidR="00795C75" w:rsidRPr="00751BDD" w:rsidRDefault="00795C75" w:rsidP="002528CC">
      <w:pPr>
        <w:pStyle w:val="CodeContents"/>
      </w:pPr>
      <w:r>
        <w:rPr>
          <w:noProof/>
        </w:rPr>
        <mc:AlternateContent>
          <mc:Choice Requires="wps">
            <w:drawing>
              <wp:anchor distT="0" distB="0" distL="114300" distR="114300" simplePos="0" relativeHeight="251743232" behindDoc="0" locked="0" layoutInCell="1" allowOverlap="1" wp14:anchorId="204B47EE" wp14:editId="03134962">
                <wp:simplePos x="0" y="0"/>
                <wp:positionH relativeFrom="column">
                  <wp:posOffset>3626485</wp:posOffset>
                </wp:positionH>
                <wp:positionV relativeFrom="paragraph">
                  <wp:posOffset>61595</wp:posOffset>
                </wp:positionV>
                <wp:extent cx="372110" cy="635"/>
                <wp:effectExtent l="0" t="0" r="0" b="0"/>
                <wp:wrapNone/>
                <wp:docPr id="160" name="Lin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09CD8CC" id="Line 73" o:spid="_x0000_s1026" style="position:absolute;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5.55pt,4.85pt" to="314.8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">
                <v:stroke startarrowwidth="narrow" startarrowlength="short" endarrow="block" endarrowwidth="narrow" endarrowlength="short"/>
              </v:line>
            </w:pict>
          </mc:Fallback>
        </mc:AlternateContent>
      </w:r>
      <w:r w:rsidRPr="00751BDD">
        <w:tab/>
      </w:r>
      <w:r w:rsidRPr="00751BDD">
        <w:tab/>
      </w:r>
      <w:r w:rsidRPr="00751BDD">
        <w:tab/>
      </w:r>
      <w:r w:rsidRPr="00751BDD">
        <w:tab/>
      </w:r>
      <w:r w:rsidRPr="00751BDD">
        <w:tab/>
      </w:r>
      <w:r w:rsidRPr="00751BDD">
        <w:tab/>
        <w:t xml:space="preserve">Bit 24 = 1 </w:t>
      </w:r>
      <w:r w:rsidRPr="00751BDD">
        <w:tab/>
      </w:r>
      <w:r w:rsidRPr="00751BDD">
        <w:tab/>
        <w:t xml:space="preserve">TA Display 2 </w:t>
      </w:r>
      <w:r>
        <w:t>[1]</w:t>
      </w:r>
    </w:p>
    <w:p w14:paraId="77BD67BF" w14:textId="77777777" w:rsidR="00795C75" w:rsidRPr="00751BDD" w:rsidRDefault="00795C75" w:rsidP="002528CC">
      <w:pPr>
        <w:pStyle w:val="CodeContents"/>
      </w:pPr>
      <w:r>
        <w:rPr>
          <w:noProof/>
        </w:rPr>
        <mc:AlternateContent>
          <mc:Choice Requires="wps">
            <w:drawing>
              <wp:anchor distT="0" distB="0" distL="114300" distR="114300" simplePos="0" relativeHeight="251730944" behindDoc="0" locked="0" layoutInCell="1" allowOverlap="1" wp14:anchorId="15F2F8DD" wp14:editId="2541FBF9">
                <wp:simplePos x="0" y="0"/>
                <wp:positionH relativeFrom="column">
                  <wp:posOffset>2266315</wp:posOffset>
                </wp:positionH>
                <wp:positionV relativeFrom="paragraph">
                  <wp:posOffset>62230</wp:posOffset>
                </wp:positionV>
                <wp:extent cx="372110" cy="635"/>
                <wp:effectExtent l="0" t="0" r="0" b="0"/>
                <wp:wrapNone/>
                <wp:docPr id="161"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A878D18" id="Line 61" o:spid="_x0000_s1026" style="position:absolute;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45pt,4.9pt" to="207.7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">
                <v:stroke startarrowwidth="narrow" startarrowlength="short" endarrow="block" endarrowwidth="narrow" endarrowlength="short"/>
              </v:line>
            </w:pict>
          </mc:Fallback>
        </mc:AlternateContent>
      </w:r>
      <w:r w:rsidRPr="00751BDD">
        <w:tab/>
      </w:r>
      <w:r w:rsidRPr="00751BDD">
        <w:tab/>
      </w:r>
      <w:r w:rsidRPr="00751BDD">
        <w:tab/>
      </w:r>
      <w:r w:rsidRPr="00751BDD">
        <w:tab/>
      </w:r>
      <w:r w:rsidRPr="00751BDD">
        <w:tab/>
      </w:r>
      <w:r w:rsidRPr="00751BDD">
        <w:tab/>
        <w:t xml:space="preserve">Bit 25 = 1 </w:t>
      </w:r>
      <w:r w:rsidRPr="00751BDD">
        <w:tab/>
      </w:r>
      <w:r w:rsidRPr="00751BDD">
        <w:tab/>
        <w:t xml:space="preserve">RA Display 1, 2 </w:t>
      </w:r>
      <w:r>
        <w:t>[1]</w:t>
      </w:r>
    </w:p>
    <w:p w14:paraId="384203B2" w14:textId="77777777" w:rsidR="00795C75" w:rsidRPr="00751BDD" w:rsidRDefault="00795C75" w:rsidP="002528CC">
      <w:pPr>
        <w:pStyle w:val="CodeContents"/>
      </w:pPr>
      <w:r w:rsidRPr="00751BDD">
        <w:tab/>
      </w:r>
      <w:r w:rsidRPr="00751BDD">
        <w:tab/>
      </w:r>
      <w:r w:rsidRPr="00751BDD">
        <w:tab/>
      </w:r>
      <w:r w:rsidRPr="00751BDD">
        <w:tab/>
        <w:t xml:space="preserve">               </w:t>
      </w:r>
      <w:r w:rsidRPr="00751BDD">
        <w:tab/>
        <w:t>and Bit 26 = 1</w:t>
      </w:r>
    </w:p>
    <w:p w14:paraId="5794A080" w14:textId="77777777" w:rsidR="00795C75" w:rsidRPr="00751BDD" w:rsidRDefault="00795C75" w:rsidP="002528CC">
      <w:pPr>
        <w:pStyle w:val="CodeContents"/>
      </w:pPr>
      <w:r>
        <w:rPr>
          <w:noProof/>
        </w:rPr>
        <mc:AlternateContent>
          <mc:Choice Requires="wps">
            <w:drawing>
              <wp:anchor distT="0" distB="0" distL="114300" distR="114300" simplePos="0" relativeHeight="251731968" behindDoc="0" locked="0" layoutInCell="1" allowOverlap="1" wp14:anchorId="6F6C4716" wp14:editId="27F009B6">
                <wp:simplePos x="0" y="0"/>
                <wp:positionH relativeFrom="column">
                  <wp:posOffset>2261235</wp:posOffset>
                </wp:positionH>
                <wp:positionV relativeFrom="paragraph">
                  <wp:posOffset>54610</wp:posOffset>
                </wp:positionV>
                <wp:extent cx="372110" cy="635"/>
                <wp:effectExtent l="0" t="0" r="0" b="0"/>
                <wp:wrapNone/>
                <wp:docPr id="162"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2110" cy="635"/>
                        </a:xfrm>
                        <a:prstGeom prst="line">
                          <a:avLst/>
                        </a:prstGeom>
                        <a:noFill/>
                        <a:ln w="9525">
                          <a:solidFill>
                            <a:srgbClr val="000000"/>
                          </a:solidFill>
                          <a:round/>
                          <a:headEnd type="none" w="sm" len="sm"/>
                          <a:tailEnd type="triangl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2CE9008" id="Line 62"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8.05pt,4.3pt" to="207.3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">
                <v:stroke startarrowwidth="narrow" startarrowlength="short" endarrow="block" endarrowwidth="narrow" endarrowlength="short"/>
              </v:line>
            </w:pict>
          </mc:Fallback>
        </mc:AlternateContent>
      </w:r>
      <w:r w:rsidRPr="00751BDD">
        <w:tab/>
      </w:r>
      <w:r w:rsidRPr="00751BDD">
        <w:tab/>
      </w:r>
      <w:r w:rsidRPr="00751BDD">
        <w:tab/>
      </w:r>
      <w:r w:rsidRPr="00751BDD">
        <w:tab/>
      </w:r>
      <w:r w:rsidRPr="00751BDD">
        <w:tab/>
      </w:r>
      <w:r w:rsidRPr="00751BDD">
        <w:tab/>
        <w:t xml:space="preserve">Bit 27 = 1 </w:t>
      </w:r>
      <w:r w:rsidRPr="00751BDD">
        <w:tab/>
      </w:r>
      <w:r w:rsidRPr="00751BDD">
        <w:tab/>
        <w:t xml:space="preserve">CFDS Input </w:t>
      </w:r>
      <w:r>
        <w:t>[1]</w:t>
      </w:r>
    </w:p>
    <w:p w14:paraId="7BDE2A5C" w14:textId="77777777" w:rsidR="00795C75" w:rsidRPr="00751BDD" w:rsidRDefault="00795C75" w:rsidP="00795C75">
      <w:pPr>
        <w:pStyle w:val="InterwiringText"/>
        <w:rPr>
          <w:sz w:val="20"/>
        </w:rPr>
      </w:pPr>
    </w:p>
    <w:p w14:paraId="150BFFCA" w14:textId="372524A8" w:rsidR="00795C75" w:rsidRPr="00751BDD" w:rsidRDefault="00795C75" w:rsidP="00E7451B">
      <w:pPr>
        <w:pStyle w:val="Note"/>
      </w:pPr>
      <w:r w:rsidRPr="00E7451B">
        <w:t>Note</w:t>
      </w:r>
      <w:r w:rsidR="00E7451B" w:rsidRPr="00E7451B">
        <w:t>:</w:t>
      </w:r>
      <w:r w:rsidR="00A93BCF">
        <w:tab/>
      </w:r>
      <w:r w:rsidRPr="00E7451B">
        <w:t xml:space="preserve">Does not cause </w:t>
      </w:r>
      <w:r w:rsidR="00EB6DFE">
        <w:t>A</w:t>
      </w:r>
      <w:r w:rsidRPr="00E7451B">
        <w:t xml:space="preserve">CAS </w:t>
      </w:r>
      <w:r w:rsidR="00EB6DFE">
        <w:t xml:space="preserve">X </w:t>
      </w:r>
      <w:r w:rsidRPr="00E7451B">
        <w:t>System Failure Bit 20 to be set</w:t>
      </w:r>
      <w:r w:rsidRPr="00751BDD">
        <w:t>.</w:t>
      </w:r>
    </w:p>
    <w:p w14:paraId="08609F4F" w14:textId="26FC1B66" w:rsidR="00795C75" w:rsidRPr="00751BDD" w:rsidRDefault="00795C75" w:rsidP="002528CC">
      <w:pPr>
        <w:pStyle w:val="BodyText"/>
      </w:pPr>
      <w:r w:rsidRPr="00751BDD">
        <w:t xml:space="preserve">The above </w:t>
      </w:r>
      <w:r w:rsidR="000F4572">
        <w:t>L</w:t>
      </w:r>
      <w:r w:rsidRPr="00751BDD">
        <w:t xml:space="preserve">abel 350 bit 20 logic assumes that the </w:t>
      </w:r>
      <w:r w:rsidR="00EB6DFE">
        <w:t>A</w:t>
      </w:r>
      <w:r w:rsidRPr="00751BDD">
        <w:t xml:space="preserve">CAS </w:t>
      </w:r>
      <w:r w:rsidR="00EB6DFE">
        <w:t xml:space="preserve">X </w:t>
      </w:r>
      <w:r w:rsidRPr="00751BDD">
        <w:t>System Failure bit is not set when all of the following conditions exist:</w:t>
      </w:r>
    </w:p>
    <w:p w14:paraId="7DCC52A4" w14:textId="30B3CDC8" w:rsidR="00795C75" w:rsidRPr="00751BDD" w:rsidRDefault="00795C75" w:rsidP="002528CC">
      <w:pPr>
        <w:pStyle w:val="BodyText"/>
      </w:pPr>
      <w:r w:rsidRPr="00751BDD">
        <w:t xml:space="preserve">Working </w:t>
      </w:r>
      <w:r w:rsidR="00EB6DFE">
        <w:t>A</w:t>
      </w:r>
      <w:r w:rsidRPr="00751BDD">
        <w:t xml:space="preserve">CAS </w:t>
      </w:r>
      <w:r w:rsidR="00EB6DFE">
        <w:t xml:space="preserve">X </w:t>
      </w:r>
      <w:r w:rsidRPr="00751BDD">
        <w:t>Unit</w:t>
      </w:r>
    </w:p>
    <w:p w14:paraId="228B5F95" w14:textId="77777777" w:rsidR="00795C75" w:rsidRPr="00751BDD" w:rsidRDefault="00795C75" w:rsidP="00DF72FF">
      <w:pPr>
        <w:pStyle w:val="BulletText"/>
        <w:numPr>
          <w:ilvl w:val="0"/>
          <w:numId w:val="132"/>
        </w:numPr>
        <w:pPrChange w:id="1238" w:author="Rowlan, Stacey (US) @ PRG - ACSSD" w:date="2021-01-29T16:04:00Z">
          <w:pPr>
            <w:pStyle w:val="BulletText"/>
            <w:numPr>
              <w:numId w:val="152"/>
            </w:numPr>
            <w:tabs>
              <w:tab w:val="clear" w:pos="1800"/>
              <w:tab w:val="num" w:pos="-360"/>
            </w:tabs>
          </w:pPr>
        </w:pPrChange>
      </w:pPr>
      <w:r w:rsidRPr="00751BDD">
        <w:t xml:space="preserve">Good </w:t>
      </w:r>
      <w:r>
        <w:t>t</w:t>
      </w:r>
      <w:r w:rsidRPr="00751BDD">
        <w:t xml:space="preserve">op and </w:t>
      </w:r>
      <w:r>
        <w:t>b</w:t>
      </w:r>
      <w:r w:rsidRPr="00751BDD">
        <w:t xml:space="preserve">ottom </w:t>
      </w:r>
      <w:r>
        <w:t>a</w:t>
      </w:r>
      <w:r w:rsidRPr="00751BDD">
        <w:t>ntennas</w:t>
      </w:r>
    </w:p>
    <w:p w14:paraId="57DE904C" w14:textId="77777777" w:rsidR="00795C75" w:rsidRPr="00751BDD" w:rsidRDefault="00795C75" w:rsidP="00DF72FF">
      <w:pPr>
        <w:pStyle w:val="BulletText"/>
        <w:numPr>
          <w:ilvl w:val="0"/>
          <w:numId w:val="132"/>
        </w:numPr>
        <w:pPrChange w:id="1239" w:author="Rowlan, Stacey (US) @ PRG - ACSSD" w:date="2021-01-29T16:04:00Z">
          <w:pPr>
            <w:pStyle w:val="BulletText"/>
            <w:numPr>
              <w:numId w:val="152"/>
            </w:numPr>
            <w:tabs>
              <w:tab w:val="clear" w:pos="1800"/>
              <w:tab w:val="num" w:pos="-360"/>
            </w:tabs>
          </w:pPr>
        </w:pPrChange>
      </w:pPr>
      <w:r w:rsidRPr="00751BDD">
        <w:t xml:space="preserve">The selected Mode S </w:t>
      </w:r>
      <w:r>
        <w:t>transponder</w:t>
      </w:r>
      <w:r w:rsidRPr="00751BDD">
        <w:t xml:space="preserve"> is working</w:t>
      </w:r>
    </w:p>
    <w:p w14:paraId="1052A428" w14:textId="77777777" w:rsidR="00795C75" w:rsidRPr="00751BDD" w:rsidRDefault="00795C75" w:rsidP="00DF72FF">
      <w:pPr>
        <w:pStyle w:val="BulletText"/>
        <w:numPr>
          <w:ilvl w:val="0"/>
          <w:numId w:val="132"/>
        </w:numPr>
        <w:pPrChange w:id="1240" w:author="Rowlan, Stacey (US) @ PRG - ACSSD" w:date="2021-01-29T16:04:00Z">
          <w:pPr>
            <w:pStyle w:val="BulletText"/>
            <w:numPr>
              <w:numId w:val="152"/>
            </w:numPr>
            <w:tabs>
              <w:tab w:val="clear" w:pos="1800"/>
              <w:tab w:val="num" w:pos="-360"/>
            </w:tabs>
          </w:pPr>
        </w:pPrChange>
      </w:pPr>
      <w:r w:rsidRPr="00751BDD">
        <w:t>At least one good working Radio Altimeter</w:t>
      </w:r>
    </w:p>
    <w:p w14:paraId="4D703F43" w14:textId="77777777" w:rsidR="00795C75" w:rsidRPr="00751BDD" w:rsidRDefault="00795C75" w:rsidP="00DF72FF">
      <w:pPr>
        <w:pStyle w:val="BulletText"/>
        <w:numPr>
          <w:ilvl w:val="0"/>
          <w:numId w:val="132"/>
        </w:numPr>
        <w:pPrChange w:id="1241" w:author="Rowlan, Stacey (US) @ PRG - ACSSD" w:date="2021-01-29T16:04:00Z">
          <w:pPr>
            <w:pStyle w:val="BulletText"/>
            <w:numPr>
              <w:numId w:val="152"/>
            </w:numPr>
            <w:tabs>
              <w:tab w:val="clear" w:pos="1800"/>
              <w:tab w:val="num" w:pos="-360"/>
            </w:tabs>
          </w:pPr>
        </w:pPrChange>
      </w:pPr>
      <w:r w:rsidRPr="00751BDD">
        <w:t>At least one good working RA/VSI display</w:t>
      </w:r>
    </w:p>
    <w:p w14:paraId="6637D809" w14:textId="5AB95618" w:rsidR="00795C75" w:rsidRDefault="00795C75" w:rsidP="002528CC">
      <w:pPr>
        <w:pStyle w:val="BodyText"/>
      </w:pPr>
      <w:r w:rsidRPr="00751BDD">
        <w:t xml:space="preserve">All other information available </w:t>
      </w:r>
      <w:r>
        <w:t xml:space="preserve">included </w:t>
      </w:r>
      <w:r w:rsidRPr="00751BDD">
        <w:t xml:space="preserve">in Label 350 is for </w:t>
      </w:r>
      <w:r>
        <w:t>m</w:t>
      </w:r>
      <w:r w:rsidRPr="00751BDD">
        <w:t>aintenance purposes only.</w:t>
      </w:r>
    </w:p>
    <w:p w14:paraId="1328C730" w14:textId="77777777" w:rsidR="00A474A7" w:rsidRPr="00751BDD" w:rsidRDefault="00A474A7" w:rsidP="002528CC">
      <w:pPr>
        <w:pStyle w:val="BodyText"/>
      </w:pPr>
    </w:p>
    <w:p w14:paraId="0767C44A" w14:textId="7CEA2E32" w:rsidR="00795C75" w:rsidRPr="00751BDD" w:rsidRDefault="00EB6DFE" w:rsidP="002528CC">
      <w:pPr>
        <w:pStyle w:val="BodyText"/>
      </w:pPr>
      <w:r>
        <w:lastRenderedPageBreak/>
        <w:t>A</w:t>
      </w:r>
      <w:r w:rsidR="00795C75" w:rsidRPr="00751BDD">
        <w:t>CAS</w:t>
      </w:r>
      <w:r>
        <w:t xml:space="preserve"> X</w:t>
      </w:r>
      <w:r w:rsidR="00795C75" w:rsidRPr="00751BDD">
        <w:t xml:space="preserve"> Mode Determination</w:t>
      </w:r>
    </w:p>
    <w:p w14:paraId="32E1F764" w14:textId="77777777" w:rsidR="00795C75" w:rsidRPr="00751BDD" w:rsidRDefault="00795C75" w:rsidP="002528CC">
      <w:pPr>
        <w:pStyle w:val="BodyText"/>
      </w:pPr>
      <w:r w:rsidRPr="00751BDD">
        <w:t>Manually Selected Mode from Mode S Control Panel Label 016</w:t>
      </w:r>
    </w:p>
    <w:p w14:paraId="21DC8D20" w14:textId="77777777" w:rsidR="00795C75" w:rsidRPr="00751BDD" w:rsidRDefault="00795C75" w:rsidP="002528CC">
      <w:pPr>
        <w:pStyle w:val="NumberListText"/>
      </w:pPr>
      <w:r w:rsidRPr="00751BDD">
        <w:t xml:space="preserve">SL = 0 </w:t>
      </w:r>
      <w:r>
        <w:tab/>
      </w:r>
      <w:r>
        <w:tab/>
      </w:r>
      <w:r w:rsidRPr="00751BDD">
        <w:t>Manually Selected Mode = Auto</w:t>
      </w:r>
    </w:p>
    <w:p w14:paraId="251EB747" w14:textId="77777777" w:rsidR="00795C75" w:rsidRPr="00751BDD" w:rsidRDefault="00795C75" w:rsidP="002528CC">
      <w:pPr>
        <w:pStyle w:val="NumberListText"/>
      </w:pPr>
      <w:r w:rsidRPr="00751BDD">
        <w:t>SL = 1</w:t>
      </w:r>
      <w:r>
        <w:tab/>
      </w:r>
      <w:r>
        <w:tab/>
      </w:r>
      <w:r w:rsidRPr="00751BDD">
        <w:t>Manually Selected Mode = Standby</w:t>
      </w:r>
    </w:p>
    <w:p w14:paraId="2669F08B" w14:textId="77777777" w:rsidR="00795C75" w:rsidRPr="00751BDD" w:rsidRDefault="00795C75" w:rsidP="002528CC">
      <w:pPr>
        <w:pStyle w:val="NumberListText"/>
      </w:pPr>
      <w:r w:rsidRPr="00751BDD">
        <w:t>SL = 2</w:t>
      </w:r>
      <w:r>
        <w:tab/>
      </w:r>
      <w:r>
        <w:tab/>
      </w:r>
      <w:r w:rsidRPr="00751BDD">
        <w:t>Manually Selected Mode = TA Only</w:t>
      </w:r>
    </w:p>
    <w:p w14:paraId="493DBE7E" w14:textId="77777777" w:rsidR="00795C75" w:rsidRPr="00751BDD" w:rsidRDefault="00795C75" w:rsidP="002528CC">
      <w:pPr>
        <w:pStyle w:val="NumberListText"/>
      </w:pPr>
      <w:r w:rsidRPr="00751BDD">
        <w:t>SL = 3 to 7</w:t>
      </w:r>
      <w:r>
        <w:tab/>
        <w:t>M</w:t>
      </w:r>
      <w:r w:rsidRPr="00751BDD">
        <w:t>anually Selected Mode = SL 3 to 7</w:t>
      </w:r>
    </w:p>
    <w:p w14:paraId="60C1B1E0" w14:textId="6869DE9F" w:rsidR="00795C75" w:rsidRPr="00751BDD" w:rsidRDefault="00795C75" w:rsidP="00795C75">
      <w:pPr>
        <w:pStyle w:val="Note"/>
      </w:pPr>
      <w:r w:rsidRPr="00751BDD">
        <w:t>Note:</w:t>
      </w:r>
      <w:r w:rsidRPr="00751BDD">
        <w:tab/>
        <w:t>Manually Selected Mode does not always indicate the actual Mode that TCAS is in.</w:t>
      </w:r>
      <w:r w:rsidR="002C157D">
        <w:t xml:space="preserve">  For ACAS X SL values of 4 to 7 are not used.</w:t>
      </w:r>
    </w:p>
    <w:p w14:paraId="01D1D0DF" w14:textId="01344C68" w:rsidR="00795C75" w:rsidRPr="00751BDD" w:rsidRDefault="00795C75" w:rsidP="002528CC">
      <w:pPr>
        <w:pStyle w:val="BodyText"/>
      </w:pPr>
      <w:r w:rsidRPr="00751BDD">
        <w:t xml:space="preserve">Actual </w:t>
      </w:r>
      <w:r w:rsidR="00596009">
        <w:t>A</w:t>
      </w:r>
      <w:r w:rsidRPr="00751BDD">
        <w:t>CAS</w:t>
      </w:r>
      <w:r w:rsidR="00596009">
        <w:t xml:space="preserve"> X</w:t>
      </w:r>
      <w:r w:rsidRPr="00751BDD">
        <w:t xml:space="preserve"> Mode Label 274</w:t>
      </w:r>
    </w:p>
    <w:p w14:paraId="69469D1A" w14:textId="3EFB2B60" w:rsidR="00795C75" w:rsidRPr="00751BDD" w:rsidRDefault="00795C75" w:rsidP="002528CC">
      <w:pPr>
        <w:pStyle w:val="BodyText"/>
      </w:pPr>
      <w:r w:rsidRPr="00751BDD">
        <w:t>RI = 0 or SL = 1</w:t>
      </w:r>
      <w:r>
        <w:tab/>
      </w:r>
      <w:r w:rsidRPr="00751BDD">
        <w:t xml:space="preserve">Actual </w:t>
      </w:r>
      <w:r w:rsidR="00EB6DFE">
        <w:t>A</w:t>
      </w:r>
      <w:r w:rsidRPr="00751BDD">
        <w:t>CAS</w:t>
      </w:r>
      <w:r w:rsidR="00EB6DFE">
        <w:t xml:space="preserve"> X</w:t>
      </w:r>
      <w:r w:rsidRPr="00751BDD">
        <w:t xml:space="preserve"> Mode = Standby</w:t>
      </w:r>
    </w:p>
    <w:p w14:paraId="5505E116" w14:textId="10233D71" w:rsidR="00795C75" w:rsidRPr="00751BDD" w:rsidRDefault="00795C75" w:rsidP="002528CC">
      <w:pPr>
        <w:pStyle w:val="BodyText"/>
      </w:pPr>
      <w:r w:rsidRPr="00751BDD">
        <w:t>RI = 2</w:t>
      </w:r>
      <w:r>
        <w:tab/>
      </w:r>
      <w:r>
        <w:tab/>
      </w:r>
      <w:r>
        <w:tab/>
      </w:r>
      <w:r w:rsidRPr="00751BDD">
        <w:t xml:space="preserve">Actual </w:t>
      </w:r>
      <w:r w:rsidR="00EB6DFE">
        <w:t>A</w:t>
      </w:r>
      <w:r w:rsidRPr="00751BDD">
        <w:t xml:space="preserve">CAS </w:t>
      </w:r>
      <w:r w:rsidR="00EB6DFE">
        <w:t xml:space="preserve">X </w:t>
      </w:r>
      <w:r w:rsidRPr="00751BDD">
        <w:t>Mode = TA</w:t>
      </w:r>
      <w:r w:rsidR="00EB6DFE">
        <w:t xml:space="preserve"> Only or Surveillance</w:t>
      </w:r>
      <w:r w:rsidRPr="00751BDD">
        <w:t xml:space="preserve"> Only (SL can equal 2)</w:t>
      </w:r>
    </w:p>
    <w:p w14:paraId="5D98F663" w14:textId="0EB01FB1" w:rsidR="00795C75" w:rsidRPr="00751BDD" w:rsidRDefault="00795C75" w:rsidP="002528CC">
      <w:pPr>
        <w:pStyle w:val="BodyText"/>
      </w:pPr>
      <w:r w:rsidRPr="00751BDD">
        <w:t>RI = 3</w:t>
      </w:r>
      <w:r>
        <w:tab/>
      </w:r>
      <w:r>
        <w:tab/>
      </w:r>
      <w:r>
        <w:tab/>
      </w:r>
      <w:r w:rsidRPr="00751BDD">
        <w:t xml:space="preserve">Actual </w:t>
      </w:r>
      <w:r w:rsidR="00EB6DFE">
        <w:t>A</w:t>
      </w:r>
      <w:r w:rsidRPr="00751BDD">
        <w:t xml:space="preserve">CAS </w:t>
      </w:r>
      <w:r w:rsidR="00EB6DFE">
        <w:t xml:space="preserve">X </w:t>
      </w:r>
      <w:r w:rsidRPr="00751BDD">
        <w:t>Mode = TA/RA</w:t>
      </w:r>
      <w:r w:rsidR="00EB6DFE">
        <w:t xml:space="preserve"> or RWC/CA</w:t>
      </w:r>
      <w:r w:rsidRPr="00751BDD">
        <w:t xml:space="preserve"> (SL can equal 3)</w:t>
      </w:r>
    </w:p>
    <w:p w14:paraId="5031154C" w14:textId="77777777" w:rsidR="00795C75" w:rsidRPr="00751BDD" w:rsidRDefault="00795C75" w:rsidP="002528CC">
      <w:pPr>
        <w:pStyle w:val="BodyText"/>
      </w:pPr>
      <w:r w:rsidRPr="00751BDD">
        <w:t>--------------------------------------------------------------------------------------------</w:t>
      </w:r>
    </w:p>
    <w:p w14:paraId="060ADC94" w14:textId="1B48AA88" w:rsidR="00795C75" w:rsidRPr="00751BDD" w:rsidRDefault="00795C75" w:rsidP="002528CC">
      <w:pPr>
        <w:pStyle w:val="BodyText"/>
      </w:pPr>
      <w:r w:rsidRPr="00751BDD">
        <w:t>Methods of Entering TA</w:t>
      </w:r>
      <w:r w:rsidR="00EB6DFE">
        <w:t>/Surveillance</w:t>
      </w:r>
      <w:r w:rsidRPr="00751BDD">
        <w:t xml:space="preserve"> Only Mode</w:t>
      </w:r>
    </w:p>
    <w:p w14:paraId="69BCD6AE" w14:textId="77777777" w:rsidR="00795C75" w:rsidRPr="00751BDD" w:rsidRDefault="00795C75" w:rsidP="00DF72FF">
      <w:pPr>
        <w:pStyle w:val="BulletText"/>
        <w:numPr>
          <w:ilvl w:val="0"/>
          <w:numId w:val="133"/>
        </w:numPr>
        <w:pPrChange w:id="1242" w:author="Rowlan, Stacey (US) @ PRG - ACSSD" w:date="2021-01-29T16:04:00Z">
          <w:pPr>
            <w:pStyle w:val="BulletText"/>
            <w:numPr>
              <w:numId w:val="153"/>
            </w:numPr>
            <w:tabs>
              <w:tab w:val="clear" w:pos="1800"/>
              <w:tab w:val="num" w:pos="-360"/>
            </w:tabs>
          </w:pPr>
        </w:pPrChange>
      </w:pPr>
      <w:r w:rsidRPr="00751BDD">
        <w:t>Manually selected from Mode S Control Panel</w:t>
      </w:r>
    </w:p>
    <w:p w14:paraId="5C8296C7" w14:textId="5EAC02E7" w:rsidR="00795C75" w:rsidRPr="00751BDD" w:rsidRDefault="00795C75" w:rsidP="00DF72FF">
      <w:pPr>
        <w:pStyle w:val="BulletText"/>
        <w:numPr>
          <w:ilvl w:val="0"/>
          <w:numId w:val="133"/>
        </w:numPr>
        <w:pPrChange w:id="1243" w:author="Rowlan, Stacey (US) @ PRG - ACSSD" w:date="2021-01-29T16:04:00Z">
          <w:pPr>
            <w:pStyle w:val="BulletText"/>
            <w:numPr>
              <w:numId w:val="153"/>
            </w:numPr>
            <w:tabs>
              <w:tab w:val="clear" w:pos="1800"/>
              <w:tab w:val="num" w:pos="-360"/>
            </w:tabs>
          </w:pPr>
        </w:pPrChange>
      </w:pPr>
      <w:r w:rsidRPr="00751BDD">
        <w:t>Advisory Inhibit Discrete Nos. 2, 3, and 4</w:t>
      </w:r>
    </w:p>
    <w:p w14:paraId="18DF275D" w14:textId="77777777" w:rsidR="00795C75" w:rsidRPr="00751BDD" w:rsidRDefault="00795C75" w:rsidP="00DF72FF">
      <w:pPr>
        <w:pStyle w:val="BulletText"/>
        <w:numPr>
          <w:ilvl w:val="0"/>
          <w:numId w:val="133"/>
        </w:numPr>
        <w:pPrChange w:id="1244" w:author="Rowlan, Stacey (US) @ PRG - ACSSD" w:date="2021-01-29T16:04:00Z">
          <w:pPr>
            <w:pStyle w:val="BulletText"/>
            <w:numPr>
              <w:numId w:val="153"/>
            </w:numPr>
            <w:tabs>
              <w:tab w:val="clear" w:pos="1800"/>
              <w:tab w:val="num" w:pos="-360"/>
            </w:tabs>
          </w:pPr>
        </w:pPrChange>
      </w:pPr>
      <w:r w:rsidRPr="00751BDD">
        <w:t>Altitude Threshold</w:t>
      </w:r>
    </w:p>
    <w:p w14:paraId="43F5D0CF" w14:textId="77777777" w:rsidR="00795C75" w:rsidRPr="00751BDD" w:rsidRDefault="00795C75" w:rsidP="00DF72FF">
      <w:pPr>
        <w:pStyle w:val="BulletText"/>
        <w:numPr>
          <w:ilvl w:val="0"/>
          <w:numId w:val="133"/>
        </w:numPr>
        <w:pPrChange w:id="1245" w:author="Rowlan, Stacey (US) @ PRG - ACSSD" w:date="2021-01-29T16:04:00Z">
          <w:pPr>
            <w:pStyle w:val="BulletText"/>
            <w:numPr>
              <w:numId w:val="153"/>
            </w:numPr>
            <w:tabs>
              <w:tab w:val="clear" w:pos="1800"/>
              <w:tab w:val="num" w:pos="-360"/>
            </w:tabs>
          </w:pPr>
        </w:pPrChange>
      </w:pPr>
      <w:r w:rsidRPr="00751BDD">
        <w:t>Possible future degraded operational modes</w:t>
      </w:r>
    </w:p>
    <w:p w14:paraId="48586D9D" w14:textId="77777777" w:rsidR="00795C75" w:rsidRPr="00751BDD" w:rsidRDefault="00795C75" w:rsidP="002528CC">
      <w:pPr>
        <w:pStyle w:val="Caption"/>
      </w:pPr>
      <w:r w:rsidRPr="00751BDD">
        <w:t>Table 1 – TCAS Failure and Mode Annunciations (ATA Standard)</w:t>
      </w:r>
    </w:p>
    <w:tbl>
      <w:tblPr>
        <w:tblW w:w="1149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270"/>
        <w:gridCol w:w="2666"/>
        <w:gridCol w:w="1220"/>
        <w:gridCol w:w="1060"/>
        <w:gridCol w:w="1560"/>
        <w:gridCol w:w="1404"/>
        <w:gridCol w:w="1247"/>
        <w:gridCol w:w="1443"/>
        <w:gridCol w:w="620"/>
      </w:tblGrid>
      <w:tr w:rsidR="00795C75" w:rsidRPr="009B27D1" w14:paraId="0CF3BB4D" w14:textId="77777777" w:rsidTr="00F751EE">
        <w:trPr>
          <w:jc w:val="center"/>
        </w:trPr>
        <w:tc>
          <w:tcPr>
            <w:tcW w:w="270" w:type="dxa"/>
            <w:tcBorders>
              <w:bottom w:val="single" w:sz="12" w:space="0" w:color="auto"/>
            </w:tcBorders>
            <w:shd w:val="clear" w:color="auto" w:fill="auto"/>
            <w:tcMar>
              <w:left w:w="14" w:type="dxa"/>
              <w:right w:w="14" w:type="dxa"/>
            </w:tcMar>
            <w:vAlign w:val="center"/>
          </w:tcPr>
          <w:p w14:paraId="037206C4" w14:textId="77777777" w:rsidR="00795C75" w:rsidRPr="009B27D1" w:rsidRDefault="00795C75" w:rsidP="00F751EE">
            <w:pPr>
              <w:pStyle w:val="TableText"/>
              <w:jc w:val="center"/>
              <w:rPr>
                <w:b/>
                <w:sz w:val="16"/>
                <w:szCs w:val="16"/>
              </w:rPr>
            </w:pPr>
          </w:p>
        </w:tc>
        <w:tc>
          <w:tcPr>
            <w:tcW w:w="2666" w:type="dxa"/>
            <w:tcBorders>
              <w:bottom w:val="single" w:sz="12" w:space="0" w:color="auto"/>
            </w:tcBorders>
            <w:shd w:val="clear" w:color="auto" w:fill="auto"/>
            <w:tcMar>
              <w:left w:w="14" w:type="dxa"/>
              <w:right w:w="14" w:type="dxa"/>
            </w:tcMar>
            <w:vAlign w:val="center"/>
          </w:tcPr>
          <w:p w14:paraId="487A41CD" w14:textId="77777777" w:rsidR="00795C75" w:rsidRPr="009B27D1" w:rsidRDefault="00795C75" w:rsidP="00F751EE">
            <w:pPr>
              <w:pStyle w:val="TableText"/>
              <w:jc w:val="center"/>
              <w:rPr>
                <w:b/>
                <w:sz w:val="16"/>
                <w:szCs w:val="16"/>
              </w:rPr>
            </w:pPr>
            <w:r w:rsidRPr="009B27D1">
              <w:rPr>
                <w:b/>
                <w:sz w:val="16"/>
                <w:szCs w:val="16"/>
              </w:rPr>
              <w:t>TCAS SYSTEM TEST ACTIVATED</w:t>
            </w:r>
          </w:p>
        </w:tc>
        <w:tc>
          <w:tcPr>
            <w:tcW w:w="2280" w:type="dxa"/>
            <w:gridSpan w:val="2"/>
            <w:tcBorders>
              <w:bottom w:val="single" w:sz="12" w:space="0" w:color="auto"/>
            </w:tcBorders>
            <w:shd w:val="clear" w:color="auto" w:fill="auto"/>
            <w:tcMar>
              <w:left w:w="14" w:type="dxa"/>
              <w:right w:w="14" w:type="dxa"/>
            </w:tcMar>
            <w:vAlign w:val="center"/>
          </w:tcPr>
          <w:p w14:paraId="153B42F2" w14:textId="77777777" w:rsidR="00795C75" w:rsidRPr="009B27D1" w:rsidRDefault="00795C75" w:rsidP="00F751EE">
            <w:pPr>
              <w:pStyle w:val="TableText"/>
              <w:jc w:val="center"/>
              <w:rPr>
                <w:b/>
                <w:sz w:val="16"/>
                <w:szCs w:val="16"/>
              </w:rPr>
            </w:pPr>
            <w:r w:rsidRPr="009B27D1">
              <w:rPr>
                <w:b/>
                <w:sz w:val="16"/>
                <w:szCs w:val="16"/>
              </w:rPr>
              <w:t>DEDICATED RA/IVSI DISPLAY</w:t>
            </w:r>
          </w:p>
        </w:tc>
        <w:tc>
          <w:tcPr>
            <w:tcW w:w="1560" w:type="dxa"/>
            <w:tcBorders>
              <w:bottom w:val="single" w:sz="12" w:space="0" w:color="auto"/>
            </w:tcBorders>
            <w:shd w:val="clear" w:color="auto" w:fill="auto"/>
            <w:tcMar>
              <w:left w:w="14" w:type="dxa"/>
              <w:right w:w="14" w:type="dxa"/>
            </w:tcMar>
            <w:vAlign w:val="center"/>
          </w:tcPr>
          <w:p w14:paraId="1D83FFDA" w14:textId="77777777" w:rsidR="00795C75" w:rsidRPr="009B27D1" w:rsidRDefault="00795C75" w:rsidP="00F751EE">
            <w:pPr>
              <w:pStyle w:val="TableText"/>
              <w:jc w:val="center"/>
              <w:rPr>
                <w:b/>
                <w:sz w:val="16"/>
                <w:szCs w:val="16"/>
              </w:rPr>
            </w:pPr>
            <w:r w:rsidRPr="009B27D1">
              <w:rPr>
                <w:b/>
                <w:sz w:val="16"/>
                <w:szCs w:val="16"/>
              </w:rPr>
              <w:t>TRAFFIC</w:t>
            </w:r>
          </w:p>
        </w:tc>
        <w:tc>
          <w:tcPr>
            <w:tcW w:w="2651" w:type="dxa"/>
            <w:gridSpan w:val="2"/>
            <w:tcBorders>
              <w:bottom w:val="single" w:sz="12" w:space="0" w:color="auto"/>
            </w:tcBorders>
            <w:shd w:val="clear" w:color="auto" w:fill="auto"/>
            <w:tcMar>
              <w:left w:w="14" w:type="dxa"/>
              <w:right w:w="14" w:type="dxa"/>
            </w:tcMar>
            <w:vAlign w:val="center"/>
          </w:tcPr>
          <w:p w14:paraId="6BFB220A" w14:textId="77777777" w:rsidR="00795C75" w:rsidRPr="009B27D1" w:rsidRDefault="00795C75" w:rsidP="00F751EE">
            <w:pPr>
              <w:pStyle w:val="TableText"/>
              <w:jc w:val="center"/>
              <w:rPr>
                <w:b/>
                <w:sz w:val="16"/>
                <w:szCs w:val="16"/>
              </w:rPr>
            </w:pPr>
            <w:r w:rsidRPr="009B27D1">
              <w:rPr>
                <w:b/>
                <w:sz w:val="16"/>
                <w:szCs w:val="16"/>
              </w:rPr>
              <w:t>TA/RA/IVSI DISPLAY</w:t>
            </w:r>
          </w:p>
        </w:tc>
        <w:tc>
          <w:tcPr>
            <w:tcW w:w="1443" w:type="dxa"/>
            <w:tcBorders>
              <w:bottom w:val="single" w:sz="12" w:space="0" w:color="auto"/>
            </w:tcBorders>
            <w:shd w:val="clear" w:color="auto" w:fill="auto"/>
            <w:tcMar>
              <w:left w:w="14" w:type="dxa"/>
              <w:right w:w="14" w:type="dxa"/>
            </w:tcMar>
            <w:vAlign w:val="center"/>
          </w:tcPr>
          <w:p w14:paraId="1C55BD4A" w14:textId="77777777" w:rsidR="00795C75" w:rsidRPr="009B27D1" w:rsidRDefault="00795C75" w:rsidP="00F751EE">
            <w:pPr>
              <w:pStyle w:val="TableText"/>
              <w:jc w:val="center"/>
              <w:rPr>
                <w:b/>
                <w:sz w:val="16"/>
                <w:szCs w:val="16"/>
              </w:rPr>
            </w:pPr>
          </w:p>
        </w:tc>
        <w:tc>
          <w:tcPr>
            <w:tcW w:w="620" w:type="dxa"/>
            <w:tcBorders>
              <w:bottom w:val="single" w:sz="12" w:space="0" w:color="auto"/>
            </w:tcBorders>
            <w:shd w:val="clear" w:color="auto" w:fill="auto"/>
            <w:tcMar>
              <w:left w:w="14" w:type="dxa"/>
              <w:right w:w="14" w:type="dxa"/>
            </w:tcMar>
            <w:vAlign w:val="center"/>
          </w:tcPr>
          <w:p w14:paraId="204B89D7" w14:textId="77777777" w:rsidR="00795C75" w:rsidRPr="009B27D1" w:rsidRDefault="00795C75" w:rsidP="00F751EE">
            <w:pPr>
              <w:pStyle w:val="TableText"/>
              <w:jc w:val="center"/>
              <w:rPr>
                <w:b/>
                <w:sz w:val="16"/>
                <w:szCs w:val="16"/>
              </w:rPr>
            </w:pPr>
          </w:p>
        </w:tc>
      </w:tr>
      <w:tr w:rsidR="00795C75" w:rsidRPr="009B27D1" w14:paraId="178DABC6" w14:textId="77777777" w:rsidTr="00285A91">
        <w:trPr>
          <w:jc w:val="center"/>
        </w:trPr>
        <w:tc>
          <w:tcPr>
            <w:tcW w:w="270" w:type="dxa"/>
            <w:vMerge w:val="restart"/>
            <w:shd w:val="clear" w:color="auto" w:fill="auto"/>
            <w:tcMar>
              <w:left w:w="14" w:type="dxa"/>
              <w:right w:w="14" w:type="dxa"/>
            </w:tcMar>
          </w:tcPr>
          <w:p w14:paraId="7D65234E" w14:textId="77777777" w:rsidR="00795C75" w:rsidRPr="009B27D1" w:rsidRDefault="00795C75" w:rsidP="00285A91">
            <w:pPr>
              <w:pStyle w:val="TableText"/>
              <w:jc w:val="center"/>
              <w:rPr>
                <w:sz w:val="16"/>
                <w:szCs w:val="16"/>
              </w:rPr>
            </w:pPr>
            <w:r w:rsidRPr="009B27D1">
              <w:rPr>
                <w:sz w:val="16"/>
                <w:szCs w:val="16"/>
              </w:rPr>
              <w:t>T</w:t>
            </w:r>
          </w:p>
          <w:p w14:paraId="2C08593A" w14:textId="77777777" w:rsidR="00795C75" w:rsidRPr="009B27D1" w:rsidRDefault="00795C75" w:rsidP="00285A91">
            <w:pPr>
              <w:pStyle w:val="TableText"/>
              <w:jc w:val="center"/>
              <w:rPr>
                <w:sz w:val="16"/>
                <w:szCs w:val="16"/>
              </w:rPr>
            </w:pPr>
            <w:r w:rsidRPr="009B27D1">
              <w:rPr>
                <w:sz w:val="16"/>
                <w:szCs w:val="16"/>
              </w:rPr>
              <w:t>E</w:t>
            </w:r>
          </w:p>
          <w:p w14:paraId="5753E381" w14:textId="77777777" w:rsidR="00795C75" w:rsidRPr="009B27D1" w:rsidRDefault="00795C75" w:rsidP="00285A91">
            <w:pPr>
              <w:pStyle w:val="TableText"/>
              <w:jc w:val="center"/>
              <w:rPr>
                <w:sz w:val="16"/>
                <w:szCs w:val="16"/>
              </w:rPr>
            </w:pPr>
            <w:r w:rsidRPr="009B27D1">
              <w:rPr>
                <w:sz w:val="16"/>
                <w:szCs w:val="16"/>
              </w:rPr>
              <w:t>S</w:t>
            </w:r>
          </w:p>
          <w:p w14:paraId="484BB91C" w14:textId="77777777" w:rsidR="00795C75" w:rsidRPr="009B27D1" w:rsidRDefault="00795C75" w:rsidP="00285A91">
            <w:pPr>
              <w:pStyle w:val="TableText"/>
              <w:jc w:val="center"/>
              <w:rPr>
                <w:sz w:val="16"/>
                <w:szCs w:val="16"/>
              </w:rPr>
            </w:pPr>
            <w:r w:rsidRPr="009B27D1">
              <w:rPr>
                <w:sz w:val="16"/>
                <w:szCs w:val="16"/>
              </w:rPr>
              <w:t>T</w:t>
            </w:r>
          </w:p>
          <w:p w14:paraId="1C093A92" w14:textId="77777777" w:rsidR="00795C75" w:rsidRPr="009B27D1" w:rsidRDefault="00795C75" w:rsidP="00285A91">
            <w:pPr>
              <w:pStyle w:val="TableText"/>
              <w:jc w:val="center"/>
              <w:rPr>
                <w:sz w:val="16"/>
                <w:szCs w:val="16"/>
              </w:rPr>
            </w:pPr>
          </w:p>
          <w:p w14:paraId="2918ACE3" w14:textId="77777777" w:rsidR="00795C75" w:rsidRPr="009B27D1" w:rsidRDefault="00795C75" w:rsidP="00285A91">
            <w:pPr>
              <w:pStyle w:val="TableText"/>
              <w:jc w:val="center"/>
              <w:rPr>
                <w:sz w:val="16"/>
                <w:szCs w:val="16"/>
              </w:rPr>
            </w:pPr>
            <w:r w:rsidRPr="009B27D1">
              <w:rPr>
                <w:sz w:val="16"/>
                <w:szCs w:val="16"/>
              </w:rPr>
              <w:t>M</w:t>
            </w:r>
          </w:p>
          <w:p w14:paraId="32AD3CA2" w14:textId="77777777" w:rsidR="00795C75" w:rsidRPr="009B27D1" w:rsidRDefault="00795C75" w:rsidP="00285A91">
            <w:pPr>
              <w:pStyle w:val="TableText"/>
              <w:jc w:val="center"/>
              <w:rPr>
                <w:sz w:val="16"/>
                <w:szCs w:val="16"/>
              </w:rPr>
            </w:pPr>
            <w:r w:rsidRPr="009B27D1">
              <w:rPr>
                <w:sz w:val="16"/>
                <w:szCs w:val="16"/>
              </w:rPr>
              <w:t>O</w:t>
            </w:r>
          </w:p>
          <w:p w14:paraId="3AFBE739" w14:textId="77777777" w:rsidR="00795C75" w:rsidRPr="009B27D1" w:rsidRDefault="00795C75" w:rsidP="00285A91">
            <w:pPr>
              <w:pStyle w:val="TableText"/>
              <w:jc w:val="center"/>
              <w:rPr>
                <w:sz w:val="16"/>
                <w:szCs w:val="16"/>
              </w:rPr>
            </w:pPr>
            <w:r w:rsidRPr="009B27D1">
              <w:rPr>
                <w:sz w:val="16"/>
                <w:szCs w:val="16"/>
              </w:rPr>
              <w:t>D</w:t>
            </w:r>
          </w:p>
          <w:p w14:paraId="6CE23D69" w14:textId="77777777" w:rsidR="00795C75" w:rsidRPr="009B27D1" w:rsidRDefault="00795C75" w:rsidP="00285A91">
            <w:pPr>
              <w:pStyle w:val="TableText"/>
              <w:jc w:val="center"/>
              <w:rPr>
                <w:sz w:val="16"/>
                <w:szCs w:val="16"/>
              </w:rPr>
            </w:pPr>
            <w:r w:rsidRPr="009B27D1">
              <w:rPr>
                <w:sz w:val="16"/>
                <w:szCs w:val="16"/>
              </w:rPr>
              <w:t>E</w:t>
            </w:r>
          </w:p>
          <w:p w14:paraId="3E5ADED4" w14:textId="77777777" w:rsidR="00795C75" w:rsidRPr="009B27D1" w:rsidRDefault="00795C75" w:rsidP="00285A91">
            <w:pPr>
              <w:pStyle w:val="TableText"/>
              <w:jc w:val="center"/>
              <w:rPr>
                <w:sz w:val="16"/>
                <w:szCs w:val="16"/>
              </w:rPr>
            </w:pPr>
            <w:r w:rsidRPr="009B27D1">
              <w:rPr>
                <w:sz w:val="16"/>
                <w:szCs w:val="16"/>
              </w:rPr>
              <w:t>S</w:t>
            </w:r>
          </w:p>
        </w:tc>
        <w:tc>
          <w:tcPr>
            <w:tcW w:w="2666" w:type="dxa"/>
            <w:shd w:val="clear" w:color="auto" w:fill="auto"/>
            <w:tcMar>
              <w:left w:w="14" w:type="dxa"/>
              <w:right w:w="14" w:type="dxa"/>
            </w:tcMar>
          </w:tcPr>
          <w:p w14:paraId="3F234441" w14:textId="77777777" w:rsidR="00795C75" w:rsidRPr="009B27D1" w:rsidRDefault="00795C75" w:rsidP="00285A91">
            <w:pPr>
              <w:pStyle w:val="TableText"/>
              <w:rPr>
                <w:sz w:val="16"/>
                <w:szCs w:val="16"/>
              </w:rPr>
            </w:pPr>
          </w:p>
        </w:tc>
        <w:tc>
          <w:tcPr>
            <w:tcW w:w="1220" w:type="dxa"/>
            <w:shd w:val="clear" w:color="auto" w:fill="auto"/>
            <w:tcMar>
              <w:left w:w="14" w:type="dxa"/>
              <w:right w:w="14" w:type="dxa"/>
            </w:tcMar>
          </w:tcPr>
          <w:p w14:paraId="46FE5844" w14:textId="77777777" w:rsidR="00795C75" w:rsidRPr="009B27D1" w:rsidRDefault="00795C75" w:rsidP="00285A91">
            <w:pPr>
              <w:pStyle w:val="TableText"/>
              <w:rPr>
                <w:sz w:val="16"/>
                <w:szCs w:val="16"/>
              </w:rPr>
            </w:pPr>
            <w:r w:rsidRPr="009B27D1">
              <w:rPr>
                <w:sz w:val="16"/>
                <w:szCs w:val="16"/>
              </w:rPr>
              <w:t>TCAS</w:t>
            </w:r>
          </w:p>
        </w:tc>
        <w:tc>
          <w:tcPr>
            <w:tcW w:w="1060" w:type="dxa"/>
            <w:shd w:val="clear" w:color="auto" w:fill="auto"/>
            <w:tcMar>
              <w:left w:w="14" w:type="dxa"/>
              <w:right w:w="14" w:type="dxa"/>
            </w:tcMar>
          </w:tcPr>
          <w:p w14:paraId="268CFCB3" w14:textId="77777777" w:rsidR="00795C75" w:rsidRPr="009B27D1" w:rsidRDefault="00795C75" w:rsidP="00285A91">
            <w:pPr>
              <w:pStyle w:val="TableText"/>
              <w:rPr>
                <w:sz w:val="16"/>
                <w:szCs w:val="16"/>
              </w:rPr>
            </w:pPr>
            <w:r w:rsidRPr="009B27D1">
              <w:rPr>
                <w:sz w:val="16"/>
                <w:szCs w:val="16"/>
              </w:rPr>
              <w:t>IVSI</w:t>
            </w:r>
          </w:p>
        </w:tc>
        <w:tc>
          <w:tcPr>
            <w:tcW w:w="1560" w:type="dxa"/>
            <w:shd w:val="clear" w:color="auto" w:fill="auto"/>
            <w:tcMar>
              <w:left w:w="14" w:type="dxa"/>
              <w:right w:w="14" w:type="dxa"/>
            </w:tcMar>
          </w:tcPr>
          <w:p w14:paraId="09C72A42" w14:textId="77777777" w:rsidR="00795C75" w:rsidRPr="009B27D1" w:rsidRDefault="00795C75" w:rsidP="00285A91">
            <w:pPr>
              <w:pStyle w:val="TableText"/>
              <w:rPr>
                <w:sz w:val="16"/>
                <w:szCs w:val="16"/>
              </w:rPr>
            </w:pPr>
            <w:r w:rsidRPr="009B27D1">
              <w:rPr>
                <w:sz w:val="16"/>
                <w:szCs w:val="16"/>
              </w:rPr>
              <w:t>DISPLAY</w:t>
            </w:r>
          </w:p>
        </w:tc>
        <w:tc>
          <w:tcPr>
            <w:tcW w:w="1404" w:type="dxa"/>
            <w:shd w:val="clear" w:color="auto" w:fill="auto"/>
            <w:tcMar>
              <w:left w:w="14" w:type="dxa"/>
              <w:right w:w="14" w:type="dxa"/>
            </w:tcMar>
          </w:tcPr>
          <w:p w14:paraId="38ACE78A" w14:textId="77777777" w:rsidR="00795C75" w:rsidRPr="009B27D1" w:rsidRDefault="00795C75" w:rsidP="00285A91">
            <w:pPr>
              <w:pStyle w:val="TableText"/>
              <w:rPr>
                <w:sz w:val="16"/>
                <w:szCs w:val="16"/>
              </w:rPr>
            </w:pPr>
            <w:r w:rsidRPr="009B27D1">
              <w:rPr>
                <w:sz w:val="16"/>
                <w:szCs w:val="16"/>
              </w:rPr>
              <w:t>TCAS</w:t>
            </w:r>
          </w:p>
        </w:tc>
        <w:tc>
          <w:tcPr>
            <w:tcW w:w="1247" w:type="dxa"/>
            <w:shd w:val="clear" w:color="auto" w:fill="auto"/>
            <w:tcMar>
              <w:left w:w="14" w:type="dxa"/>
              <w:right w:w="14" w:type="dxa"/>
            </w:tcMar>
          </w:tcPr>
          <w:p w14:paraId="5C3B707F" w14:textId="77777777" w:rsidR="00795C75" w:rsidRPr="009B27D1" w:rsidRDefault="00795C75" w:rsidP="00285A91">
            <w:pPr>
              <w:pStyle w:val="TableText"/>
              <w:rPr>
                <w:sz w:val="16"/>
                <w:szCs w:val="16"/>
              </w:rPr>
            </w:pPr>
            <w:r w:rsidRPr="009B27D1">
              <w:rPr>
                <w:sz w:val="16"/>
                <w:szCs w:val="16"/>
              </w:rPr>
              <w:t>IVSI</w:t>
            </w:r>
          </w:p>
        </w:tc>
        <w:tc>
          <w:tcPr>
            <w:tcW w:w="1443" w:type="dxa"/>
            <w:shd w:val="clear" w:color="auto" w:fill="auto"/>
            <w:tcMar>
              <w:left w:w="14" w:type="dxa"/>
              <w:right w:w="14" w:type="dxa"/>
            </w:tcMar>
          </w:tcPr>
          <w:p w14:paraId="6F57B065" w14:textId="77777777" w:rsidR="00795C75" w:rsidRPr="009B27D1" w:rsidRDefault="00795C75" w:rsidP="00285A91">
            <w:pPr>
              <w:pStyle w:val="TableText"/>
              <w:rPr>
                <w:sz w:val="16"/>
                <w:szCs w:val="16"/>
              </w:rPr>
            </w:pPr>
            <w:r w:rsidRPr="009B27D1">
              <w:rPr>
                <w:sz w:val="16"/>
                <w:szCs w:val="16"/>
              </w:rPr>
              <w:t>PFD</w:t>
            </w:r>
          </w:p>
        </w:tc>
        <w:tc>
          <w:tcPr>
            <w:tcW w:w="620" w:type="dxa"/>
            <w:shd w:val="clear" w:color="auto" w:fill="auto"/>
            <w:tcMar>
              <w:left w:w="14" w:type="dxa"/>
              <w:right w:w="14" w:type="dxa"/>
            </w:tcMar>
          </w:tcPr>
          <w:p w14:paraId="121700FD" w14:textId="77777777" w:rsidR="00795C75" w:rsidRPr="009B27D1" w:rsidRDefault="00795C75" w:rsidP="00285A91">
            <w:pPr>
              <w:pStyle w:val="TableText"/>
              <w:rPr>
                <w:sz w:val="16"/>
                <w:szCs w:val="16"/>
              </w:rPr>
            </w:pPr>
            <w:r w:rsidRPr="009B27D1">
              <w:rPr>
                <w:sz w:val="16"/>
                <w:szCs w:val="16"/>
              </w:rPr>
              <w:t>NOTES</w:t>
            </w:r>
          </w:p>
        </w:tc>
      </w:tr>
      <w:tr w:rsidR="00795C75" w:rsidRPr="009B27D1" w14:paraId="1F620D93" w14:textId="77777777" w:rsidTr="00285A91">
        <w:trPr>
          <w:jc w:val="center"/>
        </w:trPr>
        <w:tc>
          <w:tcPr>
            <w:tcW w:w="270" w:type="dxa"/>
            <w:vMerge/>
            <w:shd w:val="clear" w:color="auto" w:fill="auto"/>
            <w:tcMar>
              <w:left w:w="14" w:type="dxa"/>
              <w:right w:w="14" w:type="dxa"/>
            </w:tcMar>
          </w:tcPr>
          <w:p w14:paraId="310397CF" w14:textId="77777777" w:rsidR="00795C75" w:rsidRPr="009B27D1" w:rsidRDefault="00795C75" w:rsidP="00285A91">
            <w:pPr>
              <w:pStyle w:val="TableText"/>
              <w:jc w:val="center"/>
              <w:rPr>
                <w:sz w:val="16"/>
                <w:szCs w:val="16"/>
              </w:rPr>
            </w:pPr>
          </w:p>
        </w:tc>
        <w:tc>
          <w:tcPr>
            <w:tcW w:w="2666" w:type="dxa"/>
            <w:shd w:val="clear" w:color="auto" w:fill="auto"/>
            <w:tcMar>
              <w:left w:w="14" w:type="dxa"/>
              <w:right w:w="14" w:type="dxa"/>
            </w:tcMar>
          </w:tcPr>
          <w:p w14:paraId="71E3A19C" w14:textId="77777777" w:rsidR="00795C75" w:rsidRPr="009B27D1" w:rsidRDefault="00795C75" w:rsidP="00285A91">
            <w:pPr>
              <w:pStyle w:val="TableText"/>
              <w:rPr>
                <w:sz w:val="16"/>
                <w:szCs w:val="16"/>
              </w:rPr>
            </w:pPr>
            <w:r w:rsidRPr="009B27D1">
              <w:rPr>
                <w:sz w:val="16"/>
                <w:szCs w:val="16"/>
              </w:rPr>
              <w:t>LAMP TEST</w:t>
            </w:r>
          </w:p>
        </w:tc>
        <w:tc>
          <w:tcPr>
            <w:tcW w:w="1220" w:type="dxa"/>
            <w:shd w:val="clear" w:color="auto" w:fill="auto"/>
            <w:tcMar>
              <w:left w:w="14" w:type="dxa"/>
              <w:right w:w="14" w:type="dxa"/>
            </w:tcMar>
          </w:tcPr>
          <w:p w14:paraId="44BBCD77" w14:textId="77777777" w:rsidR="00795C75" w:rsidRPr="009B27D1" w:rsidRDefault="00795C75" w:rsidP="00285A91">
            <w:pPr>
              <w:pStyle w:val="TableText"/>
              <w:rPr>
                <w:sz w:val="16"/>
                <w:szCs w:val="16"/>
              </w:rPr>
            </w:pPr>
            <w:r w:rsidRPr="009B27D1">
              <w:rPr>
                <w:sz w:val="16"/>
                <w:szCs w:val="16"/>
              </w:rPr>
              <w:t>TCAS (A)</w:t>
            </w:r>
          </w:p>
        </w:tc>
        <w:tc>
          <w:tcPr>
            <w:tcW w:w="1060" w:type="dxa"/>
            <w:shd w:val="clear" w:color="auto" w:fill="auto"/>
            <w:tcMar>
              <w:left w:w="14" w:type="dxa"/>
              <w:right w:w="14" w:type="dxa"/>
            </w:tcMar>
          </w:tcPr>
          <w:p w14:paraId="73C6285E" w14:textId="77777777" w:rsidR="00795C75" w:rsidRPr="009B27D1" w:rsidRDefault="00795C75" w:rsidP="00285A91">
            <w:pPr>
              <w:pStyle w:val="TableText"/>
              <w:rPr>
                <w:sz w:val="16"/>
                <w:szCs w:val="16"/>
              </w:rPr>
            </w:pPr>
          </w:p>
        </w:tc>
        <w:tc>
          <w:tcPr>
            <w:tcW w:w="1560" w:type="dxa"/>
            <w:shd w:val="clear" w:color="auto" w:fill="auto"/>
            <w:tcMar>
              <w:left w:w="14" w:type="dxa"/>
              <w:right w:w="14" w:type="dxa"/>
            </w:tcMar>
          </w:tcPr>
          <w:p w14:paraId="14078BB2" w14:textId="77777777" w:rsidR="00795C75" w:rsidRPr="009B27D1" w:rsidRDefault="00795C75" w:rsidP="00285A91">
            <w:pPr>
              <w:pStyle w:val="TableText"/>
              <w:rPr>
                <w:sz w:val="16"/>
                <w:szCs w:val="16"/>
              </w:rPr>
            </w:pPr>
            <w:r w:rsidRPr="009B27D1">
              <w:rPr>
                <w:sz w:val="16"/>
                <w:szCs w:val="16"/>
              </w:rPr>
              <w:t>TCAS TEST (I)</w:t>
            </w:r>
          </w:p>
        </w:tc>
        <w:tc>
          <w:tcPr>
            <w:tcW w:w="1404" w:type="dxa"/>
            <w:shd w:val="clear" w:color="auto" w:fill="auto"/>
            <w:tcMar>
              <w:left w:w="14" w:type="dxa"/>
              <w:right w:w="14" w:type="dxa"/>
            </w:tcMar>
          </w:tcPr>
          <w:p w14:paraId="0086F4B9" w14:textId="77777777" w:rsidR="00795C75" w:rsidRPr="009B27D1" w:rsidRDefault="00795C75" w:rsidP="00285A91">
            <w:pPr>
              <w:pStyle w:val="TableText"/>
              <w:rPr>
                <w:sz w:val="16"/>
                <w:szCs w:val="16"/>
              </w:rPr>
            </w:pPr>
            <w:r w:rsidRPr="009B27D1">
              <w:rPr>
                <w:sz w:val="16"/>
                <w:szCs w:val="16"/>
              </w:rPr>
              <w:t>TEST (I)</w:t>
            </w:r>
          </w:p>
        </w:tc>
        <w:tc>
          <w:tcPr>
            <w:tcW w:w="1247" w:type="dxa"/>
            <w:shd w:val="clear" w:color="auto" w:fill="auto"/>
            <w:tcMar>
              <w:left w:w="14" w:type="dxa"/>
              <w:right w:w="14" w:type="dxa"/>
            </w:tcMar>
          </w:tcPr>
          <w:p w14:paraId="54671481" w14:textId="77777777" w:rsidR="00795C75" w:rsidRPr="009B27D1" w:rsidRDefault="00795C75" w:rsidP="00285A91">
            <w:pPr>
              <w:pStyle w:val="TableText"/>
              <w:rPr>
                <w:sz w:val="16"/>
                <w:szCs w:val="16"/>
              </w:rPr>
            </w:pPr>
          </w:p>
        </w:tc>
        <w:tc>
          <w:tcPr>
            <w:tcW w:w="1443" w:type="dxa"/>
            <w:shd w:val="clear" w:color="auto" w:fill="auto"/>
            <w:tcMar>
              <w:left w:w="14" w:type="dxa"/>
              <w:right w:w="14" w:type="dxa"/>
            </w:tcMar>
          </w:tcPr>
          <w:p w14:paraId="118A74A8" w14:textId="77777777" w:rsidR="00795C75" w:rsidRPr="009B27D1" w:rsidRDefault="00795C75" w:rsidP="00285A91">
            <w:pPr>
              <w:pStyle w:val="TableText"/>
              <w:rPr>
                <w:sz w:val="16"/>
                <w:szCs w:val="16"/>
              </w:rPr>
            </w:pPr>
            <w:r w:rsidRPr="009B27D1">
              <w:rPr>
                <w:sz w:val="16"/>
                <w:szCs w:val="16"/>
              </w:rPr>
              <w:t>TCAS TEST (I)</w:t>
            </w:r>
          </w:p>
        </w:tc>
        <w:tc>
          <w:tcPr>
            <w:tcW w:w="620" w:type="dxa"/>
            <w:shd w:val="clear" w:color="auto" w:fill="auto"/>
            <w:tcMar>
              <w:left w:w="14" w:type="dxa"/>
              <w:right w:w="14" w:type="dxa"/>
            </w:tcMar>
          </w:tcPr>
          <w:p w14:paraId="07A9FD2B" w14:textId="77777777" w:rsidR="00795C75" w:rsidRPr="009B27D1" w:rsidRDefault="00795C75" w:rsidP="00285A91">
            <w:pPr>
              <w:pStyle w:val="TableText"/>
              <w:rPr>
                <w:sz w:val="16"/>
                <w:szCs w:val="16"/>
              </w:rPr>
            </w:pPr>
          </w:p>
        </w:tc>
      </w:tr>
      <w:tr w:rsidR="00795C75" w:rsidRPr="009B27D1" w14:paraId="7AAD5F0B" w14:textId="77777777" w:rsidTr="00285A91">
        <w:trPr>
          <w:jc w:val="center"/>
        </w:trPr>
        <w:tc>
          <w:tcPr>
            <w:tcW w:w="270" w:type="dxa"/>
            <w:vMerge/>
            <w:shd w:val="clear" w:color="auto" w:fill="auto"/>
            <w:tcMar>
              <w:left w:w="14" w:type="dxa"/>
              <w:right w:w="14" w:type="dxa"/>
            </w:tcMar>
          </w:tcPr>
          <w:p w14:paraId="0FAF87AA" w14:textId="77777777" w:rsidR="00795C75" w:rsidRPr="009B27D1" w:rsidRDefault="00795C75" w:rsidP="00285A91">
            <w:pPr>
              <w:pStyle w:val="TableText"/>
              <w:jc w:val="center"/>
              <w:rPr>
                <w:sz w:val="16"/>
                <w:szCs w:val="16"/>
              </w:rPr>
            </w:pPr>
          </w:p>
        </w:tc>
        <w:tc>
          <w:tcPr>
            <w:tcW w:w="2666" w:type="dxa"/>
            <w:shd w:val="clear" w:color="auto" w:fill="auto"/>
            <w:tcMar>
              <w:left w:w="14" w:type="dxa"/>
              <w:right w:w="14" w:type="dxa"/>
            </w:tcMar>
          </w:tcPr>
          <w:p w14:paraId="5BF42E44" w14:textId="77777777" w:rsidR="00795C75" w:rsidRPr="009B27D1" w:rsidRDefault="00795C75" w:rsidP="00285A91">
            <w:pPr>
              <w:pStyle w:val="TableText"/>
              <w:rPr>
                <w:sz w:val="16"/>
                <w:szCs w:val="16"/>
              </w:rPr>
            </w:pPr>
          </w:p>
        </w:tc>
        <w:tc>
          <w:tcPr>
            <w:tcW w:w="1220" w:type="dxa"/>
            <w:shd w:val="clear" w:color="auto" w:fill="auto"/>
            <w:tcMar>
              <w:left w:w="14" w:type="dxa"/>
              <w:right w:w="14" w:type="dxa"/>
            </w:tcMar>
          </w:tcPr>
          <w:p w14:paraId="419FD8AB" w14:textId="77777777" w:rsidR="00795C75" w:rsidRPr="009B27D1" w:rsidRDefault="00795C75" w:rsidP="00285A91">
            <w:pPr>
              <w:pStyle w:val="TableText"/>
              <w:rPr>
                <w:sz w:val="16"/>
                <w:szCs w:val="16"/>
              </w:rPr>
            </w:pPr>
            <w:r w:rsidRPr="009B27D1">
              <w:rPr>
                <w:sz w:val="16"/>
                <w:szCs w:val="16"/>
              </w:rPr>
              <w:t>TCAS (A)</w:t>
            </w:r>
          </w:p>
        </w:tc>
        <w:tc>
          <w:tcPr>
            <w:tcW w:w="1060" w:type="dxa"/>
            <w:shd w:val="clear" w:color="auto" w:fill="auto"/>
            <w:tcMar>
              <w:left w:w="14" w:type="dxa"/>
              <w:right w:w="14" w:type="dxa"/>
            </w:tcMar>
          </w:tcPr>
          <w:p w14:paraId="2C47FC87" w14:textId="77777777" w:rsidR="00795C75" w:rsidRPr="009B27D1" w:rsidRDefault="00795C75" w:rsidP="00285A91">
            <w:pPr>
              <w:pStyle w:val="TableText"/>
              <w:rPr>
                <w:sz w:val="16"/>
                <w:szCs w:val="16"/>
              </w:rPr>
            </w:pPr>
          </w:p>
        </w:tc>
        <w:tc>
          <w:tcPr>
            <w:tcW w:w="1560" w:type="dxa"/>
            <w:shd w:val="clear" w:color="auto" w:fill="auto"/>
            <w:tcMar>
              <w:left w:w="14" w:type="dxa"/>
              <w:right w:w="14" w:type="dxa"/>
            </w:tcMar>
          </w:tcPr>
          <w:p w14:paraId="60AF89CD" w14:textId="77777777" w:rsidR="00795C75" w:rsidRPr="009B27D1" w:rsidRDefault="00795C75" w:rsidP="00285A91">
            <w:pPr>
              <w:pStyle w:val="TableText"/>
              <w:rPr>
                <w:sz w:val="16"/>
                <w:szCs w:val="16"/>
              </w:rPr>
            </w:pPr>
            <w:r w:rsidRPr="009B27D1">
              <w:rPr>
                <w:sz w:val="16"/>
                <w:szCs w:val="16"/>
              </w:rPr>
              <w:t>TCAS FAIL (A)[8]</w:t>
            </w:r>
          </w:p>
        </w:tc>
        <w:tc>
          <w:tcPr>
            <w:tcW w:w="1404" w:type="dxa"/>
            <w:shd w:val="clear" w:color="auto" w:fill="auto"/>
            <w:tcMar>
              <w:left w:w="14" w:type="dxa"/>
              <w:right w:w="14" w:type="dxa"/>
            </w:tcMar>
          </w:tcPr>
          <w:p w14:paraId="4946779B" w14:textId="77777777" w:rsidR="00795C75" w:rsidRPr="009B27D1" w:rsidRDefault="00795C75" w:rsidP="00285A91">
            <w:pPr>
              <w:pStyle w:val="TableText"/>
              <w:rPr>
                <w:sz w:val="16"/>
                <w:szCs w:val="16"/>
              </w:rPr>
            </w:pPr>
          </w:p>
        </w:tc>
        <w:tc>
          <w:tcPr>
            <w:tcW w:w="1247" w:type="dxa"/>
            <w:shd w:val="clear" w:color="auto" w:fill="auto"/>
            <w:tcMar>
              <w:left w:w="14" w:type="dxa"/>
              <w:right w:w="14" w:type="dxa"/>
            </w:tcMar>
          </w:tcPr>
          <w:p w14:paraId="2F6751FF" w14:textId="77777777" w:rsidR="00795C75" w:rsidRPr="009B27D1" w:rsidRDefault="00795C75" w:rsidP="00285A91">
            <w:pPr>
              <w:pStyle w:val="TableText"/>
              <w:rPr>
                <w:sz w:val="16"/>
                <w:szCs w:val="16"/>
              </w:rPr>
            </w:pPr>
          </w:p>
        </w:tc>
        <w:tc>
          <w:tcPr>
            <w:tcW w:w="1443" w:type="dxa"/>
            <w:shd w:val="clear" w:color="auto" w:fill="auto"/>
            <w:tcMar>
              <w:left w:w="14" w:type="dxa"/>
              <w:right w:w="14" w:type="dxa"/>
            </w:tcMar>
          </w:tcPr>
          <w:p w14:paraId="29C17190" w14:textId="77777777" w:rsidR="00795C75" w:rsidRPr="009B27D1" w:rsidRDefault="00795C75" w:rsidP="00285A91">
            <w:pPr>
              <w:pStyle w:val="TableText"/>
              <w:rPr>
                <w:sz w:val="16"/>
                <w:szCs w:val="16"/>
              </w:rPr>
            </w:pPr>
          </w:p>
        </w:tc>
        <w:tc>
          <w:tcPr>
            <w:tcW w:w="620" w:type="dxa"/>
            <w:shd w:val="clear" w:color="auto" w:fill="auto"/>
            <w:tcMar>
              <w:left w:w="14" w:type="dxa"/>
              <w:right w:w="14" w:type="dxa"/>
            </w:tcMar>
          </w:tcPr>
          <w:p w14:paraId="7D2E778D" w14:textId="77777777" w:rsidR="00795C75" w:rsidRPr="009B27D1" w:rsidRDefault="00795C75" w:rsidP="00285A91">
            <w:pPr>
              <w:pStyle w:val="TableText"/>
              <w:rPr>
                <w:sz w:val="16"/>
                <w:szCs w:val="16"/>
              </w:rPr>
            </w:pPr>
            <w:r w:rsidRPr="009B27D1">
              <w:rPr>
                <w:sz w:val="16"/>
                <w:szCs w:val="16"/>
              </w:rPr>
              <w:t>[9]</w:t>
            </w:r>
          </w:p>
        </w:tc>
      </w:tr>
      <w:tr w:rsidR="00795C75" w:rsidRPr="009B27D1" w14:paraId="444B5482" w14:textId="77777777" w:rsidTr="00285A91">
        <w:trPr>
          <w:jc w:val="center"/>
        </w:trPr>
        <w:tc>
          <w:tcPr>
            <w:tcW w:w="270" w:type="dxa"/>
            <w:vMerge/>
            <w:shd w:val="clear" w:color="auto" w:fill="auto"/>
            <w:tcMar>
              <w:left w:w="14" w:type="dxa"/>
              <w:right w:w="14" w:type="dxa"/>
            </w:tcMar>
          </w:tcPr>
          <w:p w14:paraId="68242EE4" w14:textId="77777777" w:rsidR="00795C75" w:rsidRPr="009B27D1" w:rsidRDefault="00795C75" w:rsidP="00285A91">
            <w:pPr>
              <w:pStyle w:val="TableText"/>
              <w:jc w:val="center"/>
              <w:rPr>
                <w:sz w:val="16"/>
                <w:szCs w:val="16"/>
              </w:rPr>
            </w:pPr>
          </w:p>
        </w:tc>
        <w:tc>
          <w:tcPr>
            <w:tcW w:w="2666" w:type="dxa"/>
            <w:shd w:val="clear" w:color="auto" w:fill="auto"/>
            <w:tcMar>
              <w:left w:w="14" w:type="dxa"/>
              <w:right w:w="14" w:type="dxa"/>
            </w:tcMar>
          </w:tcPr>
          <w:p w14:paraId="4F27D172" w14:textId="77777777" w:rsidR="00795C75" w:rsidRPr="009B27D1" w:rsidRDefault="00795C75" w:rsidP="00285A91">
            <w:pPr>
              <w:pStyle w:val="TableText"/>
              <w:rPr>
                <w:sz w:val="16"/>
                <w:szCs w:val="16"/>
              </w:rPr>
            </w:pPr>
            <w:r w:rsidRPr="009B27D1">
              <w:rPr>
                <w:sz w:val="16"/>
                <w:szCs w:val="16"/>
              </w:rPr>
              <w:t>TCAS STANDBY</w:t>
            </w:r>
          </w:p>
        </w:tc>
        <w:tc>
          <w:tcPr>
            <w:tcW w:w="1220" w:type="dxa"/>
            <w:shd w:val="clear" w:color="auto" w:fill="auto"/>
            <w:tcMar>
              <w:left w:w="14" w:type="dxa"/>
              <w:right w:w="14" w:type="dxa"/>
            </w:tcMar>
          </w:tcPr>
          <w:p w14:paraId="459ADC7A" w14:textId="77777777" w:rsidR="00795C75" w:rsidRPr="009B27D1" w:rsidRDefault="00795C75" w:rsidP="00285A91">
            <w:pPr>
              <w:pStyle w:val="TableText"/>
              <w:rPr>
                <w:sz w:val="16"/>
                <w:szCs w:val="16"/>
              </w:rPr>
            </w:pPr>
            <w:r w:rsidRPr="009B27D1">
              <w:rPr>
                <w:sz w:val="16"/>
                <w:szCs w:val="16"/>
              </w:rPr>
              <w:t>RA OFF (I)</w:t>
            </w:r>
          </w:p>
        </w:tc>
        <w:tc>
          <w:tcPr>
            <w:tcW w:w="1060" w:type="dxa"/>
            <w:shd w:val="clear" w:color="auto" w:fill="auto"/>
            <w:tcMar>
              <w:left w:w="14" w:type="dxa"/>
              <w:right w:w="14" w:type="dxa"/>
            </w:tcMar>
          </w:tcPr>
          <w:p w14:paraId="61091AE5" w14:textId="77777777" w:rsidR="00795C75" w:rsidRPr="009B27D1" w:rsidRDefault="00795C75" w:rsidP="00285A91">
            <w:pPr>
              <w:pStyle w:val="TableText"/>
              <w:rPr>
                <w:sz w:val="16"/>
                <w:szCs w:val="16"/>
              </w:rPr>
            </w:pPr>
          </w:p>
        </w:tc>
        <w:tc>
          <w:tcPr>
            <w:tcW w:w="1560" w:type="dxa"/>
            <w:shd w:val="clear" w:color="auto" w:fill="auto"/>
            <w:tcMar>
              <w:left w:w="14" w:type="dxa"/>
              <w:right w:w="14" w:type="dxa"/>
            </w:tcMar>
          </w:tcPr>
          <w:p w14:paraId="3559B695" w14:textId="77777777" w:rsidR="00795C75" w:rsidRPr="009B27D1" w:rsidRDefault="00795C75" w:rsidP="00285A91">
            <w:pPr>
              <w:pStyle w:val="TableText"/>
              <w:rPr>
                <w:sz w:val="16"/>
                <w:szCs w:val="16"/>
              </w:rPr>
            </w:pPr>
            <w:r w:rsidRPr="009B27D1">
              <w:rPr>
                <w:sz w:val="16"/>
                <w:szCs w:val="16"/>
              </w:rPr>
              <w:t>TCAS OFF (I)</w:t>
            </w:r>
          </w:p>
        </w:tc>
        <w:tc>
          <w:tcPr>
            <w:tcW w:w="1404" w:type="dxa"/>
            <w:shd w:val="clear" w:color="auto" w:fill="auto"/>
            <w:tcMar>
              <w:left w:w="14" w:type="dxa"/>
              <w:right w:w="14" w:type="dxa"/>
            </w:tcMar>
          </w:tcPr>
          <w:p w14:paraId="4DBE417A" w14:textId="77777777" w:rsidR="00795C75" w:rsidRPr="009B27D1" w:rsidRDefault="00795C75" w:rsidP="00285A91">
            <w:pPr>
              <w:pStyle w:val="TableText"/>
              <w:rPr>
                <w:sz w:val="16"/>
                <w:szCs w:val="16"/>
              </w:rPr>
            </w:pPr>
            <w:r w:rsidRPr="009B27D1">
              <w:rPr>
                <w:sz w:val="16"/>
                <w:szCs w:val="16"/>
              </w:rPr>
              <w:t>TCAS OFF (I)</w:t>
            </w:r>
          </w:p>
        </w:tc>
        <w:tc>
          <w:tcPr>
            <w:tcW w:w="1247" w:type="dxa"/>
            <w:shd w:val="clear" w:color="auto" w:fill="auto"/>
            <w:tcMar>
              <w:left w:w="14" w:type="dxa"/>
              <w:right w:w="14" w:type="dxa"/>
            </w:tcMar>
          </w:tcPr>
          <w:p w14:paraId="16E2CCE0" w14:textId="77777777" w:rsidR="00795C75" w:rsidRPr="009B27D1" w:rsidRDefault="00795C75" w:rsidP="00285A91">
            <w:pPr>
              <w:pStyle w:val="TableText"/>
              <w:rPr>
                <w:sz w:val="16"/>
                <w:szCs w:val="16"/>
              </w:rPr>
            </w:pPr>
          </w:p>
        </w:tc>
        <w:tc>
          <w:tcPr>
            <w:tcW w:w="1443" w:type="dxa"/>
            <w:shd w:val="clear" w:color="auto" w:fill="auto"/>
            <w:tcMar>
              <w:left w:w="14" w:type="dxa"/>
              <w:right w:w="14" w:type="dxa"/>
            </w:tcMar>
          </w:tcPr>
          <w:p w14:paraId="15DA61E7" w14:textId="77777777" w:rsidR="00795C75" w:rsidRPr="009B27D1" w:rsidRDefault="00795C75" w:rsidP="00285A91">
            <w:pPr>
              <w:pStyle w:val="TableText"/>
              <w:rPr>
                <w:sz w:val="16"/>
                <w:szCs w:val="16"/>
              </w:rPr>
            </w:pPr>
            <w:r w:rsidRPr="009B27D1">
              <w:rPr>
                <w:sz w:val="16"/>
                <w:szCs w:val="16"/>
              </w:rPr>
              <w:t>TCAS OFF (I)</w:t>
            </w:r>
          </w:p>
        </w:tc>
        <w:tc>
          <w:tcPr>
            <w:tcW w:w="620" w:type="dxa"/>
            <w:shd w:val="clear" w:color="auto" w:fill="auto"/>
            <w:tcMar>
              <w:left w:w="14" w:type="dxa"/>
              <w:right w:w="14" w:type="dxa"/>
            </w:tcMar>
          </w:tcPr>
          <w:p w14:paraId="75EA9B0E" w14:textId="77777777" w:rsidR="00795C75" w:rsidRPr="009B27D1" w:rsidRDefault="00795C75" w:rsidP="00285A91">
            <w:pPr>
              <w:pStyle w:val="TableText"/>
              <w:rPr>
                <w:sz w:val="16"/>
                <w:szCs w:val="16"/>
              </w:rPr>
            </w:pPr>
            <w:r w:rsidRPr="009B27D1">
              <w:rPr>
                <w:sz w:val="16"/>
                <w:szCs w:val="16"/>
              </w:rPr>
              <w:t>[5]</w:t>
            </w:r>
          </w:p>
        </w:tc>
      </w:tr>
      <w:tr w:rsidR="00795C75" w:rsidRPr="009B27D1" w14:paraId="1B9E6053" w14:textId="77777777" w:rsidTr="00285A91">
        <w:trPr>
          <w:jc w:val="center"/>
        </w:trPr>
        <w:tc>
          <w:tcPr>
            <w:tcW w:w="270" w:type="dxa"/>
            <w:vMerge/>
            <w:shd w:val="clear" w:color="auto" w:fill="auto"/>
            <w:tcMar>
              <w:left w:w="14" w:type="dxa"/>
              <w:right w:w="14" w:type="dxa"/>
            </w:tcMar>
          </w:tcPr>
          <w:p w14:paraId="18F5D2C6" w14:textId="77777777" w:rsidR="00795C75" w:rsidRPr="009B27D1" w:rsidRDefault="00795C75" w:rsidP="00285A91">
            <w:pPr>
              <w:pStyle w:val="TableText"/>
              <w:jc w:val="center"/>
              <w:rPr>
                <w:sz w:val="16"/>
                <w:szCs w:val="16"/>
              </w:rPr>
            </w:pPr>
          </w:p>
        </w:tc>
        <w:tc>
          <w:tcPr>
            <w:tcW w:w="2666" w:type="dxa"/>
            <w:shd w:val="clear" w:color="auto" w:fill="auto"/>
            <w:tcMar>
              <w:left w:w="14" w:type="dxa"/>
              <w:right w:w="14" w:type="dxa"/>
            </w:tcMar>
          </w:tcPr>
          <w:p w14:paraId="29A3BDB6" w14:textId="77777777" w:rsidR="00795C75" w:rsidRPr="009B27D1" w:rsidRDefault="00795C75" w:rsidP="00285A91">
            <w:pPr>
              <w:pStyle w:val="TableText"/>
              <w:rPr>
                <w:sz w:val="16"/>
                <w:szCs w:val="16"/>
              </w:rPr>
            </w:pPr>
            <w:r w:rsidRPr="009B27D1">
              <w:rPr>
                <w:sz w:val="16"/>
                <w:szCs w:val="16"/>
              </w:rPr>
              <w:t>TA ONLY</w:t>
            </w:r>
          </w:p>
        </w:tc>
        <w:tc>
          <w:tcPr>
            <w:tcW w:w="1220" w:type="dxa"/>
            <w:shd w:val="clear" w:color="auto" w:fill="auto"/>
            <w:tcMar>
              <w:left w:w="14" w:type="dxa"/>
              <w:right w:w="14" w:type="dxa"/>
            </w:tcMar>
          </w:tcPr>
          <w:p w14:paraId="09B1C969" w14:textId="77777777" w:rsidR="00795C75" w:rsidRPr="009B27D1" w:rsidRDefault="00795C75" w:rsidP="00285A91">
            <w:pPr>
              <w:pStyle w:val="TableText"/>
              <w:rPr>
                <w:sz w:val="16"/>
                <w:szCs w:val="16"/>
              </w:rPr>
            </w:pPr>
            <w:r w:rsidRPr="009B27D1">
              <w:rPr>
                <w:sz w:val="16"/>
                <w:szCs w:val="16"/>
              </w:rPr>
              <w:t>RA OFF (I)</w:t>
            </w:r>
          </w:p>
        </w:tc>
        <w:tc>
          <w:tcPr>
            <w:tcW w:w="1060" w:type="dxa"/>
            <w:shd w:val="clear" w:color="auto" w:fill="auto"/>
            <w:tcMar>
              <w:left w:w="14" w:type="dxa"/>
              <w:right w:w="14" w:type="dxa"/>
            </w:tcMar>
          </w:tcPr>
          <w:p w14:paraId="04886FE7" w14:textId="77777777" w:rsidR="00795C75" w:rsidRPr="009B27D1" w:rsidRDefault="00795C75" w:rsidP="00285A91">
            <w:pPr>
              <w:pStyle w:val="TableText"/>
              <w:rPr>
                <w:sz w:val="16"/>
                <w:szCs w:val="16"/>
              </w:rPr>
            </w:pPr>
          </w:p>
        </w:tc>
        <w:tc>
          <w:tcPr>
            <w:tcW w:w="1560" w:type="dxa"/>
            <w:shd w:val="clear" w:color="auto" w:fill="auto"/>
            <w:tcMar>
              <w:left w:w="14" w:type="dxa"/>
              <w:right w:w="14" w:type="dxa"/>
            </w:tcMar>
          </w:tcPr>
          <w:p w14:paraId="0139B196" w14:textId="77777777" w:rsidR="00795C75" w:rsidRPr="009B27D1" w:rsidRDefault="00795C75" w:rsidP="00285A91">
            <w:pPr>
              <w:pStyle w:val="TableText"/>
              <w:rPr>
                <w:sz w:val="16"/>
                <w:szCs w:val="16"/>
              </w:rPr>
            </w:pPr>
            <w:r w:rsidRPr="009B27D1">
              <w:rPr>
                <w:sz w:val="16"/>
                <w:szCs w:val="16"/>
              </w:rPr>
              <w:t>TA ONLY (I)</w:t>
            </w:r>
          </w:p>
        </w:tc>
        <w:tc>
          <w:tcPr>
            <w:tcW w:w="1404" w:type="dxa"/>
            <w:shd w:val="clear" w:color="auto" w:fill="auto"/>
            <w:tcMar>
              <w:left w:w="14" w:type="dxa"/>
              <w:right w:w="14" w:type="dxa"/>
            </w:tcMar>
          </w:tcPr>
          <w:p w14:paraId="1D5E719B" w14:textId="77777777" w:rsidR="00795C75" w:rsidRPr="009B27D1" w:rsidRDefault="00795C75" w:rsidP="00285A91">
            <w:pPr>
              <w:pStyle w:val="TableText"/>
              <w:rPr>
                <w:sz w:val="16"/>
                <w:szCs w:val="16"/>
              </w:rPr>
            </w:pPr>
            <w:r w:rsidRPr="009B27D1">
              <w:rPr>
                <w:sz w:val="16"/>
                <w:szCs w:val="16"/>
              </w:rPr>
              <w:t>TA ONLY (I)</w:t>
            </w:r>
          </w:p>
        </w:tc>
        <w:tc>
          <w:tcPr>
            <w:tcW w:w="1247" w:type="dxa"/>
            <w:shd w:val="clear" w:color="auto" w:fill="auto"/>
            <w:tcMar>
              <w:left w:w="14" w:type="dxa"/>
              <w:right w:w="14" w:type="dxa"/>
            </w:tcMar>
          </w:tcPr>
          <w:p w14:paraId="4B38FDEF" w14:textId="77777777" w:rsidR="00795C75" w:rsidRPr="009B27D1" w:rsidRDefault="00795C75" w:rsidP="00285A91">
            <w:pPr>
              <w:pStyle w:val="TableText"/>
              <w:rPr>
                <w:sz w:val="16"/>
                <w:szCs w:val="16"/>
              </w:rPr>
            </w:pPr>
          </w:p>
        </w:tc>
        <w:tc>
          <w:tcPr>
            <w:tcW w:w="1443" w:type="dxa"/>
            <w:shd w:val="clear" w:color="auto" w:fill="auto"/>
            <w:tcMar>
              <w:left w:w="14" w:type="dxa"/>
              <w:right w:w="14" w:type="dxa"/>
            </w:tcMar>
          </w:tcPr>
          <w:p w14:paraId="647288C2" w14:textId="77777777" w:rsidR="00795C75" w:rsidRPr="009B27D1" w:rsidRDefault="00795C75" w:rsidP="00285A91">
            <w:pPr>
              <w:pStyle w:val="TableText"/>
              <w:rPr>
                <w:sz w:val="16"/>
                <w:szCs w:val="16"/>
              </w:rPr>
            </w:pPr>
            <w:r w:rsidRPr="009B27D1">
              <w:rPr>
                <w:sz w:val="16"/>
                <w:szCs w:val="16"/>
              </w:rPr>
              <w:t>TA ONLY (I)</w:t>
            </w:r>
          </w:p>
        </w:tc>
        <w:tc>
          <w:tcPr>
            <w:tcW w:w="620" w:type="dxa"/>
            <w:shd w:val="clear" w:color="auto" w:fill="auto"/>
            <w:tcMar>
              <w:left w:w="14" w:type="dxa"/>
              <w:right w:w="14" w:type="dxa"/>
            </w:tcMar>
          </w:tcPr>
          <w:p w14:paraId="18F57536" w14:textId="77777777" w:rsidR="00795C75" w:rsidRPr="009B27D1" w:rsidRDefault="00795C75" w:rsidP="00285A91">
            <w:pPr>
              <w:pStyle w:val="TableText"/>
              <w:rPr>
                <w:sz w:val="16"/>
                <w:szCs w:val="16"/>
              </w:rPr>
            </w:pPr>
            <w:r w:rsidRPr="009B27D1">
              <w:rPr>
                <w:sz w:val="16"/>
                <w:szCs w:val="16"/>
              </w:rPr>
              <w:t>[5]</w:t>
            </w:r>
          </w:p>
        </w:tc>
      </w:tr>
      <w:tr w:rsidR="00795C75" w:rsidRPr="009B27D1" w14:paraId="175CA8CD" w14:textId="77777777" w:rsidTr="00285A91">
        <w:trPr>
          <w:jc w:val="center"/>
        </w:trPr>
        <w:tc>
          <w:tcPr>
            <w:tcW w:w="270" w:type="dxa"/>
            <w:vMerge/>
            <w:shd w:val="clear" w:color="auto" w:fill="auto"/>
            <w:tcMar>
              <w:left w:w="14" w:type="dxa"/>
              <w:right w:w="14" w:type="dxa"/>
            </w:tcMar>
          </w:tcPr>
          <w:p w14:paraId="25E22379" w14:textId="77777777" w:rsidR="00795C75" w:rsidRPr="009B27D1" w:rsidRDefault="00795C75" w:rsidP="00285A91">
            <w:pPr>
              <w:pStyle w:val="TableText"/>
              <w:jc w:val="center"/>
              <w:rPr>
                <w:sz w:val="16"/>
                <w:szCs w:val="16"/>
              </w:rPr>
            </w:pPr>
          </w:p>
        </w:tc>
        <w:tc>
          <w:tcPr>
            <w:tcW w:w="2666" w:type="dxa"/>
            <w:shd w:val="clear" w:color="auto" w:fill="auto"/>
            <w:tcMar>
              <w:left w:w="14" w:type="dxa"/>
              <w:right w:w="14" w:type="dxa"/>
            </w:tcMar>
          </w:tcPr>
          <w:p w14:paraId="6F77B232" w14:textId="77777777" w:rsidR="00795C75" w:rsidRPr="009B27D1" w:rsidRDefault="00795C75" w:rsidP="00285A91">
            <w:pPr>
              <w:pStyle w:val="TableText"/>
              <w:rPr>
                <w:sz w:val="16"/>
                <w:szCs w:val="16"/>
              </w:rPr>
            </w:pPr>
            <w:r w:rsidRPr="009B27D1">
              <w:rPr>
                <w:sz w:val="16"/>
                <w:szCs w:val="16"/>
              </w:rPr>
              <w:t>TA/RA</w:t>
            </w:r>
          </w:p>
        </w:tc>
        <w:tc>
          <w:tcPr>
            <w:tcW w:w="1220" w:type="dxa"/>
            <w:shd w:val="clear" w:color="auto" w:fill="auto"/>
            <w:tcMar>
              <w:left w:w="14" w:type="dxa"/>
              <w:right w:w="14" w:type="dxa"/>
            </w:tcMar>
          </w:tcPr>
          <w:p w14:paraId="5DFC0ED0" w14:textId="77777777" w:rsidR="00795C75" w:rsidRPr="009B27D1" w:rsidRDefault="00795C75" w:rsidP="00285A91">
            <w:pPr>
              <w:pStyle w:val="TableText"/>
              <w:rPr>
                <w:sz w:val="16"/>
                <w:szCs w:val="16"/>
              </w:rPr>
            </w:pPr>
          </w:p>
        </w:tc>
        <w:tc>
          <w:tcPr>
            <w:tcW w:w="1060" w:type="dxa"/>
            <w:shd w:val="clear" w:color="auto" w:fill="auto"/>
            <w:tcMar>
              <w:left w:w="14" w:type="dxa"/>
              <w:right w:w="14" w:type="dxa"/>
            </w:tcMar>
          </w:tcPr>
          <w:p w14:paraId="29D13C12" w14:textId="77777777" w:rsidR="00795C75" w:rsidRPr="009B27D1" w:rsidRDefault="00795C75" w:rsidP="00285A91">
            <w:pPr>
              <w:pStyle w:val="TableText"/>
              <w:rPr>
                <w:sz w:val="16"/>
                <w:szCs w:val="16"/>
              </w:rPr>
            </w:pPr>
          </w:p>
        </w:tc>
        <w:tc>
          <w:tcPr>
            <w:tcW w:w="1560" w:type="dxa"/>
            <w:shd w:val="clear" w:color="auto" w:fill="auto"/>
            <w:tcMar>
              <w:left w:w="14" w:type="dxa"/>
              <w:right w:w="14" w:type="dxa"/>
            </w:tcMar>
          </w:tcPr>
          <w:p w14:paraId="5AFA57B4" w14:textId="77777777" w:rsidR="00795C75" w:rsidRPr="009B27D1" w:rsidRDefault="00795C75" w:rsidP="00285A91">
            <w:pPr>
              <w:pStyle w:val="TableText"/>
              <w:rPr>
                <w:sz w:val="16"/>
                <w:szCs w:val="16"/>
              </w:rPr>
            </w:pPr>
          </w:p>
        </w:tc>
        <w:tc>
          <w:tcPr>
            <w:tcW w:w="1404" w:type="dxa"/>
            <w:shd w:val="clear" w:color="auto" w:fill="auto"/>
            <w:tcMar>
              <w:left w:w="14" w:type="dxa"/>
              <w:right w:w="14" w:type="dxa"/>
            </w:tcMar>
          </w:tcPr>
          <w:p w14:paraId="51037413" w14:textId="77777777" w:rsidR="00795C75" w:rsidRPr="009B27D1" w:rsidRDefault="00795C75" w:rsidP="00285A91">
            <w:pPr>
              <w:pStyle w:val="TableText"/>
              <w:rPr>
                <w:sz w:val="16"/>
                <w:szCs w:val="16"/>
              </w:rPr>
            </w:pPr>
          </w:p>
        </w:tc>
        <w:tc>
          <w:tcPr>
            <w:tcW w:w="1247" w:type="dxa"/>
            <w:shd w:val="clear" w:color="auto" w:fill="auto"/>
            <w:tcMar>
              <w:left w:w="14" w:type="dxa"/>
              <w:right w:w="14" w:type="dxa"/>
            </w:tcMar>
          </w:tcPr>
          <w:p w14:paraId="0C88D505" w14:textId="77777777" w:rsidR="00795C75" w:rsidRPr="009B27D1" w:rsidRDefault="00795C75" w:rsidP="00285A91">
            <w:pPr>
              <w:pStyle w:val="TableText"/>
              <w:rPr>
                <w:sz w:val="16"/>
                <w:szCs w:val="16"/>
              </w:rPr>
            </w:pPr>
          </w:p>
        </w:tc>
        <w:tc>
          <w:tcPr>
            <w:tcW w:w="1443" w:type="dxa"/>
            <w:shd w:val="clear" w:color="auto" w:fill="auto"/>
            <w:tcMar>
              <w:left w:w="14" w:type="dxa"/>
              <w:right w:w="14" w:type="dxa"/>
            </w:tcMar>
          </w:tcPr>
          <w:p w14:paraId="7860EBAB" w14:textId="77777777" w:rsidR="00795C75" w:rsidRPr="009B27D1" w:rsidRDefault="00795C75" w:rsidP="00285A91">
            <w:pPr>
              <w:pStyle w:val="TableText"/>
              <w:rPr>
                <w:sz w:val="16"/>
                <w:szCs w:val="16"/>
              </w:rPr>
            </w:pPr>
          </w:p>
        </w:tc>
        <w:tc>
          <w:tcPr>
            <w:tcW w:w="620" w:type="dxa"/>
            <w:shd w:val="clear" w:color="auto" w:fill="auto"/>
            <w:tcMar>
              <w:left w:w="14" w:type="dxa"/>
              <w:right w:w="14" w:type="dxa"/>
            </w:tcMar>
          </w:tcPr>
          <w:p w14:paraId="393DEA92" w14:textId="77777777" w:rsidR="00795C75" w:rsidRPr="009B27D1" w:rsidRDefault="00795C75" w:rsidP="00285A91">
            <w:pPr>
              <w:pStyle w:val="TableText"/>
              <w:rPr>
                <w:sz w:val="16"/>
                <w:szCs w:val="16"/>
              </w:rPr>
            </w:pPr>
          </w:p>
        </w:tc>
      </w:tr>
      <w:tr w:rsidR="00795C75" w:rsidRPr="009B27D1" w14:paraId="6BCD2879" w14:textId="77777777" w:rsidTr="00285A91">
        <w:trPr>
          <w:jc w:val="center"/>
        </w:trPr>
        <w:tc>
          <w:tcPr>
            <w:tcW w:w="270" w:type="dxa"/>
            <w:vMerge/>
            <w:shd w:val="clear" w:color="auto" w:fill="auto"/>
            <w:tcMar>
              <w:left w:w="14" w:type="dxa"/>
              <w:right w:w="14" w:type="dxa"/>
            </w:tcMar>
          </w:tcPr>
          <w:p w14:paraId="58C47811" w14:textId="77777777" w:rsidR="00795C75" w:rsidRPr="009B27D1" w:rsidRDefault="00795C75" w:rsidP="00285A91">
            <w:pPr>
              <w:pStyle w:val="TableText"/>
              <w:jc w:val="center"/>
              <w:rPr>
                <w:sz w:val="16"/>
                <w:szCs w:val="16"/>
              </w:rPr>
            </w:pPr>
          </w:p>
        </w:tc>
        <w:tc>
          <w:tcPr>
            <w:tcW w:w="2666" w:type="dxa"/>
            <w:shd w:val="clear" w:color="auto" w:fill="auto"/>
            <w:tcMar>
              <w:left w:w="14" w:type="dxa"/>
              <w:right w:w="14" w:type="dxa"/>
            </w:tcMar>
          </w:tcPr>
          <w:p w14:paraId="043F1BD7" w14:textId="77777777" w:rsidR="00795C75" w:rsidRPr="009B27D1" w:rsidRDefault="00795C75" w:rsidP="00285A91">
            <w:pPr>
              <w:pStyle w:val="TableText"/>
              <w:rPr>
                <w:sz w:val="16"/>
                <w:szCs w:val="16"/>
              </w:rPr>
            </w:pPr>
            <w:r w:rsidRPr="009B27D1">
              <w:rPr>
                <w:sz w:val="16"/>
                <w:szCs w:val="16"/>
              </w:rPr>
              <w:t>ABOVE ALTITUDE SELECTED</w:t>
            </w:r>
          </w:p>
        </w:tc>
        <w:tc>
          <w:tcPr>
            <w:tcW w:w="1220" w:type="dxa"/>
            <w:shd w:val="clear" w:color="auto" w:fill="auto"/>
            <w:tcMar>
              <w:left w:w="14" w:type="dxa"/>
              <w:right w:w="14" w:type="dxa"/>
            </w:tcMar>
          </w:tcPr>
          <w:p w14:paraId="041BBDA8" w14:textId="77777777" w:rsidR="00795C75" w:rsidRPr="009B27D1" w:rsidRDefault="00795C75" w:rsidP="00285A91">
            <w:pPr>
              <w:pStyle w:val="TableText"/>
              <w:rPr>
                <w:sz w:val="16"/>
                <w:szCs w:val="16"/>
              </w:rPr>
            </w:pPr>
          </w:p>
        </w:tc>
        <w:tc>
          <w:tcPr>
            <w:tcW w:w="1060" w:type="dxa"/>
            <w:shd w:val="clear" w:color="auto" w:fill="auto"/>
            <w:tcMar>
              <w:left w:w="14" w:type="dxa"/>
              <w:right w:w="14" w:type="dxa"/>
            </w:tcMar>
          </w:tcPr>
          <w:p w14:paraId="37479280" w14:textId="77777777" w:rsidR="00795C75" w:rsidRPr="009B27D1" w:rsidRDefault="00795C75" w:rsidP="00285A91">
            <w:pPr>
              <w:pStyle w:val="TableText"/>
              <w:rPr>
                <w:sz w:val="16"/>
                <w:szCs w:val="16"/>
              </w:rPr>
            </w:pPr>
          </w:p>
        </w:tc>
        <w:tc>
          <w:tcPr>
            <w:tcW w:w="1560" w:type="dxa"/>
            <w:shd w:val="clear" w:color="auto" w:fill="auto"/>
            <w:tcMar>
              <w:left w:w="14" w:type="dxa"/>
              <w:right w:w="14" w:type="dxa"/>
            </w:tcMar>
          </w:tcPr>
          <w:p w14:paraId="4FCC0261" w14:textId="77777777" w:rsidR="00795C75" w:rsidRPr="009B27D1" w:rsidRDefault="00795C75" w:rsidP="00285A91">
            <w:pPr>
              <w:pStyle w:val="TableText"/>
              <w:rPr>
                <w:sz w:val="16"/>
                <w:szCs w:val="16"/>
              </w:rPr>
            </w:pPr>
            <w:r w:rsidRPr="009B27D1">
              <w:rPr>
                <w:sz w:val="16"/>
                <w:szCs w:val="16"/>
              </w:rPr>
              <w:t>ABOVE (I) [11]</w:t>
            </w:r>
          </w:p>
        </w:tc>
        <w:tc>
          <w:tcPr>
            <w:tcW w:w="1404" w:type="dxa"/>
            <w:shd w:val="clear" w:color="auto" w:fill="auto"/>
            <w:tcMar>
              <w:left w:w="14" w:type="dxa"/>
              <w:right w:w="14" w:type="dxa"/>
            </w:tcMar>
          </w:tcPr>
          <w:p w14:paraId="608420D2" w14:textId="77777777" w:rsidR="00795C75" w:rsidRPr="009B27D1" w:rsidRDefault="00795C75" w:rsidP="00285A91">
            <w:pPr>
              <w:pStyle w:val="TableText"/>
              <w:rPr>
                <w:sz w:val="16"/>
                <w:szCs w:val="16"/>
              </w:rPr>
            </w:pPr>
            <w:r w:rsidRPr="009B27D1">
              <w:rPr>
                <w:sz w:val="16"/>
                <w:szCs w:val="16"/>
              </w:rPr>
              <w:t>ABOVE (I) [11]</w:t>
            </w:r>
          </w:p>
        </w:tc>
        <w:tc>
          <w:tcPr>
            <w:tcW w:w="1247" w:type="dxa"/>
            <w:shd w:val="clear" w:color="auto" w:fill="auto"/>
            <w:tcMar>
              <w:left w:w="14" w:type="dxa"/>
              <w:right w:w="14" w:type="dxa"/>
            </w:tcMar>
          </w:tcPr>
          <w:p w14:paraId="47EC1379" w14:textId="77777777" w:rsidR="00795C75" w:rsidRPr="009B27D1" w:rsidRDefault="00795C75" w:rsidP="00285A91">
            <w:pPr>
              <w:pStyle w:val="TableText"/>
              <w:rPr>
                <w:sz w:val="16"/>
                <w:szCs w:val="16"/>
              </w:rPr>
            </w:pPr>
          </w:p>
        </w:tc>
        <w:tc>
          <w:tcPr>
            <w:tcW w:w="1443" w:type="dxa"/>
            <w:shd w:val="clear" w:color="auto" w:fill="auto"/>
            <w:tcMar>
              <w:left w:w="14" w:type="dxa"/>
              <w:right w:w="14" w:type="dxa"/>
            </w:tcMar>
          </w:tcPr>
          <w:p w14:paraId="46B3D41C" w14:textId="77777777" w:rsidR="00795C75" w:rsidRPr="009B27D1" w:rsidRDefault="00795C75" w:rsidP="00285A91">
            <w:pPr>
              <w:pStyle w:val="TableText"/>
              <w:rPr>
                <w:sz w:val="16"/>
                <w:szCs w:val="16"/>
              </w:rPr>
            </w:pPr>
          </w:p>
        </w:tc>
        <w:tc>
          <w:tcPr>
            <w:tcW w:w="620" w:type="dxa"/>
            <w:shd w:val="clear" w:color="auto" w:fill="auto"/>
            <w:tcMar>
              <w:left w:w="14" w:type="dxa"/>
              <w:right w:w="14" w:type="dxa"/>
            </w:tcMar>
          </w:tcPr>
          <w:p w14:paraId="7BDD1720" w14:textId="77777777" w:rsidR="00795C75" w:rsidRPr="009B27D1" w:rsidRDefault="00795C75" w:rsidP="00285A91">
            <w:pPr>
              <w:pStyle w:val="TableText"/>
              <w:rPr>
                <w:sz w:val="16"/>
                <w:szCs w:val="16"/>
              </w:rPr>
            </w:pPr>
          </w:p>
        </w:tc>
      </w:tr>
      <w:tr w:rsidR="00795C75" w:rsidRPr="009B27D1" w14:paraId="0425CC34" w14:textId="77777777" w:rsidTr="00285A91">
        <w:trPr>
          <w:jc w:val="center"/>
        </w:trPr>
        <w:tc>
          <w:tcPr>
            <w:tcW w:w="270" w:type="dxa"/>
            <w:vMerge/>
            <w:shd w:val="clear" w:color="auto" w:fill="auto"/>
            <w:tcMar>
              <w:left w:w="14" w:type="dxa"/>
              <w:right w:w="14" w:type="dxa"/>
            </w:tcMar>
          </w:tcPr>
          <w:p w14:paraId="3896A1EB" w14:textId="77777777" w:rsidR="00795C75" w:rsidRPr="009B27D1" w:rsidRDefault="00795C75" w:rsidP="00285A91">
            <w:pPr>
              <w:pStyle w:val="TableText"/>
              <w:jc w:val="center"/>
              <w:rPr>
                <w:sz w:val="16"/>
                <w:szCs w:val="16"/>
              </w:rPr>
            </w:pPr>
          </w:p>
        </w:tc>
        <w:tc>
          <w:tcPr>
            <w:tcW w:w="2666" w:type="dxa"/>
            <w:shd w:val="clear" w:color="auto" w:fill="auto"/>
            <w:tcMar>
              <w:left w:w="14" w:type="dxa"/>
              <w:right w:w="14" w:type="dxa"/>
            </w:tcMar>
          </w:tcPr>
          <w:p w14:paraId="05CE86DF" w14:textId="77777777" w:rsidR="00795C75" w:rsidRPr="009B27D1" w:rsidRDefault="00795C75" w:rsidP="00285A91">
            <w:pPr>
              <w:pStyle w:val="TableText"/>
              <w:rPr>
                <w:sz w:val="16"/>
                <w:szCs w:val="16"/>
              </w:rPr>
            </w:pPr>
            <w:r w:rsidRPr="009B27D1">
              <w:rPr>
                <w:sz w:val="16"/>
                <w:szCs w:val="16"/>
              </w:rPr>
              <w:t>BELOW ALTITUDE SELECTED</w:t>
            </w:r>
          </w:p>
        </w:tc>
        <w:tc>
          <w:tcPr>
            <w:tcW w:w="1220" w:type="dxa"/>
            <w:shd w:val="clear" w:color="auto" w:fill="auto"/>
            <w:tcMar>
              <w:left w:w="14" w:type="dxa"/>
              <w:right w:w="14" w:type="dxa"/>
            </w:tcMar>
          </w:tcPr>
          <w:p w14:paraId="5F18CBF6" w14:textId="77777777" w:rsidR="00795C75" w:rsidRPr="009B27D1" w:rsidRDefault="00795C75" w:rsidP="00285A91">
            <w:pPr>
              <w:pStyle w:val="TableText"/>
              <w:rPr>
                <w:sz w:val="16"/>
                <w:szCs w:val="16"/>
              </w:rPr>
            </w:pPr>
          </w:p>
        </w:tc>
        <w:tc>
          <w:tcPr>
            <w:tcW w:w="1060" w:type="dxa"/>
            <w:shd w:val="clear" w:color="auto" w:fill="auto"/>
            <w:tcMar>
              <w:left w:w="14" w:type="dxa"/>
              <w:right w:w="14" w:type="dxa"/>
            </w:tcMar>
          </w:tcPr>
          <w:p w14:paraId="555589FC" w14:textId="77777777" w:rsidR="00795C75" w:rsidRPr="009B27D1" w:rsidRDefault="00795C75" w:rsidP="00285A91">
            <w:pPr>
              <w:pStyle w:val="TableText"/>
              <w:rPr>
                <w:sz w:val="16"/>
                <w:szCs w:val="16"/>
              </w:rPr>
            </w:pPr>
          </w:p>
        </w:tc>
        <w:tc>
          <w:tcPr>
            <w:tcW w:w="1560" w:type="dxa"/>
            <w:shd w:val="clear" w:color="auto" w:fill="auto"/>
            <w:tcMar>
              <w:left w:w="14" w:type="dxa"/>
              <w:right w:w="14" w:type="dxa"/>
            </w:tcMar>
          </w:tcPr>
          <w:p w14:paraId="4D9B7EC9" w14:textId="77777777" w:rsidR="00795C75" w:rsidRPr="009B27D1" w:rsidRDefault="00795C75" w:rsidP="00285A91">
            <w:pPr>
              <w:pStyle w:val="TableText"/>
              <w:rPr>
                <w:sz w:val="16"/>
                <w:szCs w:val="16"/>
              </w:rPr>
            </w:pPr>
            <w:r w:rsidRPr="009B27D1">
              <w:rPr>
                <w:sz w:val="16"/>
                <w:szCs w:val="16"/>
              </w:rPr>
              <w:t>BELOW (I) [11]</w:t>
            </w:r>
          </w:p>
        </w:tc>
        <w:tc>
          <w:tcPr>
            <w:tcW w:w="1404" w:type="dxa"/>
            <w:shd w:val="clear" w:color="auto" w:fill="auto"/>
            <w:tcMar>
              <w:left w:w="14" w:type="dxa"/>
              <w:right w:w="14" w:type="dxa"/>
            </w:tcMar>
          </w:tcPr>
          <w:p w14:paraId="615BB09F" w14:textId="77777777" w:rsidR="00795C75" w:rsidRPr="009B27D1" w:rsidRDefault="00795C75" w:rsidP="00285A91">
            <w:pPr>
              <w:pStyle w:val="TableText"/>
              <w:rPr>
                <w:sz w:val="16"/>
                <w:szCs w:val="16"/>
              </w:rPr>
            </w:pPr>
            <w:r w:rsidRPr="009B27D1">
              <w:rPr>
                <w:sz w:val="16"/>
                <w:szCs w:val="16"/>
              </w:rPr>
              <w:t>BELOW (I) [11]</w:t>
            </w:r>
          </w:p>
        </w:tc>
        <w:tc>
          <w:tcPr>
            <w:tcW w:w="1247" w:type="dxa"/>
            <w:shd w:val="clear" w:color="auto" w:fill="auto"/>
            <w:tcMar>
              <w:left w:w="14" w:type="dxa"/>
              <w:right w:w="14" w:type="dxa"/>
            </w:tcMar>
          </w:tcPr>
          <w:p w14:paraId="1593A82B" w14:textId="77777777" w:rsidR="00795C75" w:rsidRPr="009B27D1" w:rsidRDefault="00795C75" w:rsidP="00285A91">
            <w:pPr>
              <w:pStyle w:val="TableText"/>
              <w:rPr>
                <w:sz w:val="16"/>
                <w:szCs w:val="16"/>
              </w:rPr>
            </w:pPr>
          </w:p>
        </w:tc>
        <w:tc>
          <w:tcPr>
            <w:tcW w:w="1443" w:type="dxa"/>
            <w:shd w:val="clear" w:color="auto" w:fill="auto"/>
            <w:tcMar>
              <w:left w:w="14" w:type="dxa"/>
              <w:right w:w="14" w:type="dxa"/>
            </w:tcMar>
          </w:tcPr>
          <w:p w14:paraId="5CA73C61" w14:textId="77777777" w:rsidR="00795C75" w:rsidRPr="009B27D1" w:rsidRDefault="00795C75" w:rsidP="00285A91">
            <w:pPr>
              <w:pStyle w:val="TableText"/>
              <w:rPr>
                <w:sz w:val="16"/>
                <w:szCs w:val="16"/>
              </w:rPr>
            </w:pPr>
          </w:p>
        </w:tc>
        <w:tc>
          <w:tcPr>
            <w:tcW w:w="620" w:type="dxa"/>
            <w:shd w:val="clear" w:color="auto" w:fill="auto"/>
            <w:tcMar>
              <w:left w:w="14" w:type="dxa"/>
              <w:right w:w="14" w:type="dxa"/>
            </w:tcMar>
          </w:tcPr>
          <w:p w14:paraId="16C44F60" w14:textId="77777777" w:rsidR="00795C75" w:rsidRPr="009B27D1" w:rsidRDefault="00795C75" w:rsidP="00285A91">
            <w:pPr>
              <w:pStyle w:val="TableText"/>
              <w:rPr>
                <w:sz w:val="16"/>
                <w:szCs w:val="16"/>
              </w:rPr>
            </w:pPr>
          </w:p>
        </w:tc>
      </w:tr>
      <w:tr w:rsidR="00795C75" w:rsidRPr="009B27D1" w14:paraId="235284FC" w14:textId="77777777" w:rsidTr="00285A91">
        <w:trPr>
          <w:jc w:val="center"/>
        </w:trPr>
        <w:tc>
          <w:tcPr>
            <w:tcW w:w="270" w:type="dxa"/>
            <w:vMerge/>
            <w:shd w:val="clear" w:color="auto" w:fill="auto"/>
            <w:tcMar>
              <w:left w:w="14" w:type="dxa"/>
              <w:right w:w="14" w:type="dxa"/>
            </w:tcMar>
          </w:tcPr>
          <w:p w14:paraId="39178E74" w14:textId="77777777" w:rsidR="00795C75" w:rsidRPr="009B27D1" w:rsidRDefault="00795C75" w:rsidP="00285A91">
            <w:pPr>
              <w:pStyle w:val="TableText"/>
              <w:jc w:val="center"/>
              <w:rPr>
                <w:sz w:val="16"/>
                <w:szCs w:val="16"/>
              </w:rPr>
            </w:pPr>
          </w:p>
        </w:tc>
        <w:tc>
          <w:tcPr>
            <w:tcW w:w="2666" w:type="dxa"/>
            <w:shd w:val="clear" w:color="auto" w:fill="auto"/>
            <w:tcMar>
              <w:left w:w="14" w:type="dxa"/>
              <w:right w:w="14" w:type="dxa"/>
            </w:tcMar>
          </w:tcPr>
          <w:p w14:paraId="57C0CE62" w14:textId="77777777" w:rsidR="00795C75" w:rsidRPr="009B27D1" w:rsidRDefault="00795C75" w:rsidP="00285A91">
            <w:pPr>
              <w:pStyle w:val="TableText"/>
              <w:rPr>
                <w:sz w:val="16"/>
                <w:szCs w:val="16"/>
              </w:rPr>
            </w:pPr>
            <w:r w:rsidRPr="009B27D1">
              <w:rPr>
                <w:sz w:val="16"/>
                <w:szCs w:val="16"/>
              </w:rPr>
              <w:t>NORMAL SELECTED</w:t>
            </w:r>
          </w:p>
        </w:tc>
        <w:tc>
          <w:tcPr>
            <w:tcW w:w="1220" w:type="dxa"/>
            <w:shd w:val="clear" w:color="auto" w:fill="auto"/>
            <w:tcMar>
              <w:left w:w="14" w:type="dxa"/>
              <w:right w:w="14" w:type="dxa"/>
            </w:tcMar>
          </w:tcPr>
          <w:p w14:paraId="1ABA6211" w14:textId="77777777" w:rsidR="00795C75" w:rsidRPr="009B27D1" w:rsidRDefault="00795C75" w:rsidP="00285A91">
            <w:pPr>
              <w:pStyle w:val="TableText"/>
              <w:rPr>
                <w:sz w:val="16"/>
                <w:szCs w:val="16"/>
              </w:rPr>
            </w:pPr>
          </w:p>
        </w:tc>
        <w:tc>
          <w:tcPr>
            <w:tcW w:w="1060" w:type="dxa"/>
            <w:shd w:val="clear" w:color="auto" w:fill="auto"/>
            <w:tcMar>
              <w:left w:w="14" w:type="dxa"/>
              <w:right w:w="14" w:type="dxa"/>
            </w:tcMar>
          </w:tcPr>
          <w:p w14:paraId="7B50DF31" w14:textId="77777777" w:rsidR="00795C75" w:rsidRPr="009B27D1" w:rsidRDefault="00795C75" w:rsidP="00285A91">
            <w:pPr>
              <w:pStyle w:val="TableText"/>
              <w:rPr>
                <w:sz w:val="16"/>
                <w:szCs w:val="16"/>
              </w:rPr>
            </w:pPr>
          </w:p>
        </w:tc>
        <w:tc>
          <w:tcPr>
            <w:tcW w:w="1560" w:type="dxa"/>
            <w:shd w:val="clear" w:color="auto" w:fill="auto"/>
            <w:tcMar>
              <w:left w:w="14" w:type="dxa"/>
              <w:right w:w="14" w:type="dxa"/>
            </w:tcMar>
          </w:tcPr>
          <w:p w14:paraId="688F63C4" w14:textId="77777777" w:rsidR="00795C75" w:rsidRPr="009B27D1" w:rsidRDefault="00795C75" w:rsidP="00285A91">
            <w:pPr>
              <w:pStyle w:val="TableText"/>
              <w:rPr>
                <w:sz w:val="16"/>
                <w:szCs w:val="16"/>
              </w:rPr>
            </w:pPr>
          </w:p>
        </w:tc>
        <w:tc>
          <w:tcPr>
            <w:tcW w:w="1404" w:type="dxa"/>
            <w:shd w:val="clear" w:color="auto" w:fill="auto"/>
            <w:tcMar>
              <w:left w:w="14" w:type="dxa"/>
              <w:right w:w="14" w:type="dxa"/>
            </w:tcMar>
          </w:tcPr>
          <w:p w14:paraId="5FF357E7" w14:textId="77777777" w:rsidR="00795C75" w:rsidRPr="009B27D1" w:rsidRDefault="00795C75" w:rsidP="00285A91">
            <w:pPr>
              <w:pStyle w:val="TableText"/>
              <w:rPr>
                <w:sz w:val="16"/>
                <w:szCs w:val="16"/>
              </w:rPr>
            </w:pPr>
          </w:p>
        </w:tc>
        <w:tc>
          <w:tcPr>
            <w:tcW w:w="1247" w:type="dxa"/>
            <w:shd w:val="clear" w:color="auto" w:fill="auto"/>
            <w:tcMar>
              <w:left w:w="14" w:type="dxa"/>
              <w:right w:w="14" w:type="dxa"/>
            </w:tcMar>
          </w:tcPr>
          <w:p w14:paraId="158022DF" w14:textId="77777777" w:rsidR="00795C75" w:rsidRPr="009B27D1" w:rsidRDefault="00795C75" w:rsidP="00285A91">
            <w:pPr>
              <w:pStyle w:val="TableText"/>
              <w:rPr>
                <w:sz w:val="16"/>
                <w:szCs w:val="16"/>
              </w:rPr>
            </w:pPr>
          </w:p>
        </w:tc>
        <w:tc>
          <w:tcPr>
            <w:tcW w:w="1443" w:type="dxa"/>
            <w:shd w:val="clear" w:color="auto" w:fill="auto"/>
            <w:tcMar>
              <w:left w:w="14" w:type="dxa"/>
              <w:right w:w="14" w:type="dxa"/>
            </w:tcMar>
          </w:tcPr>
          <w:p w14:paraId="6FC67257" w14:textId="77777777" w:rsidR="00795C75" w:rsidRPr="009B27D1" w:rsidRDefault="00795C75" w:rsidP="00285A91">
            <w:pPr>
              <w:pStyle w:val="TableText"/>
              <w:rPr>
                <w:sz w:val="16"/>
                <w:szCs w:val="16"/>
              </w:rPr>
            </w:pPr>
          </w:p>
        </w:tc>
        <w:tc>
          <w:tcPr>
            <w:tcW w:w="620" w:type="dxa"/>
            <w:shd w:val="clear" w:color="auto" w:fill="auto"/>
            <w:tcMar>
              <w:left w:w="14" w:type="dxa"/>
              <w:right w:w="14" w:type="dxa"/>
            </w:tcMar>
          </w:tcPr>
          <w:p w14:paraId="2B1D6FB0" w14:textId="77777777" w:rsidR="00795C75" w:rsidRPr="009B27D1" w:rsidRDefault="00795C75" w:rsidP="00285A91">
            <w:pPr>
              <w:pStyle w:val="TableText"/>
              <w:rPr>
                <w:sz w:val="16"/>
                <w:szCs w:val="16"/>
              </w:rPr>
            </w:pPr>
          </w:p>
        </w:tc>
      </w:tr>
      <w:tr w:rsidR="00795C75" w:rsidRPr="009B27D1" w14:paraId="22B81519" w14:textId="77777777" w:rsidTr="00285A91">
        <w:trPr>
          <w:jc w:val="center"/>
        </w:trPr>
        <w:tc>
          <w:tcPr>
            <w:tcW w:w="270" w:type="dxa"/>
            <w:vMerge/>
            <w:shd w:val="clear" w:color="auto" w:fill="auto"/>
            <w:tcMar>
              <w:left w:w="14" w:type="dxa"/>
              <w:right w:w="14" w:type="dxa"/>
            </w:tcMar>
          </w:tcPr>
          <w:p w14:paraId="2FC48D6A" w14:textId="77777777" w:rsidR="00795C75" w:rsidRPr="009B27D1" w:rsidRDefault="00795C75" w:rsidP="00285A91">
            <w:pPr>
              <w:pStyle w:val="TableText"/>
              <w:jc w:val="center"/>
              <w:rPr>
                <w:sz w:val="16"/>
                <w:szCs w:val="16"/>
              </w:rPr>
            </w:pPr>
          </w:p>
        </w:tc>
        <w:tc>
          <w:tcPr>
            <w:tcW w:w="2666" w:type="dxa"/>
            <w:shd w:val="clear" w:color="auto" w:fill="auto"/>
            <w:tcMar>
              <w:left w:w="14" w:type="dxa"/>
              <w:right w:w="14" w:type="dxa"/>
            </w:tcMar>
          </w:tcPr>
          <w:p w14:paraId="2271FB7E" w14:textId="77777777" w:rsidR="00795C75" w:rsidRPr="009B27D1" w:rsidRDefault="00795C75" w:rsidP="00285A91">
            <w:pPr>
              <w:pStyle w:val="TableText"/>
              <w:rPr>
                <w:sz w:val="16"/>
                <w:szCs w:val="16"/>
              </w:rPr>
            </w:pPr>
            <w:r w:rsidRPr="009B27D1">
              <w:rPr>
                <w:sz w:val="16"/>
                <w:szCs w:val="16"/>
              </w:rPr>
              <w:t>SELECTED XPDR IN STANDBY</w:t>
            </w:r>
          </w:p>
        </w:tc>
        <w:tc>
          <w:tcPr>
            <w:tcW w:w="1220" w:type="dxa"/>
            <w:shd w:val="clear" w:color="auto" w:fill="auto"/>
            <w:tcMar>
              <w:left w:w="14" w:type="dxa"/>
              <w:right w:w="14" w:type="dxa"/>
            </w:tcMar>
          </w:tcPr>
          <w:p w14:paraId="09C9DE67" w14:textId="77777777" w:rsidR="00795C75" w:rsidRPr="009B27D1" w:rsidRDefault="00795C75" w:rsidP="00285A91">
            <w:pPr>
              <w:pStyle w:val="TableText"/>
              <w:rPr>
                <w:sz w:val="16"/>
                <w:szCs w:val="16"/>
              </w:rPr>
            </w:pPr>
            <w:r w:rsidRPr="009B27D1">
              <w:rPr>
                <w:sz w:val="16"/>
                <w:szCs w:val="16"/>
              </w:rPr>
              <w:t>RA OFF (I)</w:t>
            </w:r>
          </w:p>
        </w:tc>
        <w:tc>
          <w:tcPr>
            <w:tcW w:w="1060" w:type="dxa"/>
            <w:shd w:val="clear" w:color="auto" w:fill="auto"/>
            <w:tcMar>
              <w:left w:w="14" w:type="dxa"/>
              <w:right w:w="14" w:type="dxa"/>
            </w:tcMar>
          </w:tcPr>
          <w:p w14:paraId="2065CFCA" w14:textId="77777777" w:rsidR="00795C75" w:rsidRPr="009B27D1" w:rsidRDefault="00795C75" w:rsidP="00285A91">
            <w:pPr>
              <w:pStyle w:val="TableText"/>
              <w:rPr>
                <w:sz w:val="16"/>
                <w:szCs w:val="16"/>
              </w:rPr>
            </w:pPr>
          </w:p>
        </w:tc>
        <w:tc>
          <w:tcPr>
            <w:tcW w:w="1560" w:type="dxa"/>
            <w:shd w:val="clear" w:color="auto" w:fill="auto"/>
            <w:tcMar>
              <w:left w:w="14" w:type="dxa"/>
              <w:right w:w="14" w:type="dxa"/>
            </w:tcMar>
          </w:tcPr>
          <w:p w14:paraId="7CE13EF6" w14:textId="77777777" w:rsidR="00795C75" w:rsidRPr="009B27D1" w:rsidRDefault="00795C75" w:rsidP="00285A91">
            <w:pPr>
              <w:pStyle w:val="TableText"/>
              <w:rPr>
                <w:sz w:val="16"/>
                <w:szCs w:val="16"/>
              </w:rPr>
            </w:pPr>
            <w:r w:rsidRPr="009B27D1">
              <w:rPr>
                <w:sz w:val="16"/>
                <w:szCs w:val="16"/>
              </w:rPr>
              <w:t>TCAS OFF (I)</w:t>
            </w:r>
          </w:p>
        </w:tc>
        <w:tc>
          <w:tcPr>
            <w:tcW w:w="1404" w:type="dxa"/>
            <w:shd w:val="clear" w:color="auto" w:fill="auto"/>
            <w:tcMar>
              <w:left w:w="14" w:type="dxa"/>
              <w:right w:w="14" w:type="dxa"/>
            </w:tcMar>
          </w:tcPr>
          <w:p w14:paraId="6839679D" w14:textId="77777777" w:rsidR="00795C75" w:rsidRPr="009B27D1" w:rsidRDefault="00795C75" w:rsidP="00285A91">
            <w:pPr>
              <w:pStyle w:val="TableText"/>
              <w:rPr>
                <w:sz w:val="16"/>
                <w:szCs w:val="16"/>
              </w:rPr>
            </w:pPr>
            <w:r w:rsidRPr="009B27D1">
              <w:rPr>
                <w:sz w:val="16"/>
                <w:szCs w:val="16"/>
              </w:rPr>
              <w:t>TCAS OFF (I)</w:t>
            </w:r>
          </w:p>
        </w:tc>
        <w:tc>
          <w:tcPr>
            <w:tcW w:w="1247" w:type="dxa"/>
            <w:shd w:val="clear" w:color="auto" w:fill="auto"/>
            <w:tcMar>
              <w:left w:w="14" w:type="dxa"/>
              <w:right w:w="14" w:type="dxa"/>
            </w:tcMar>
          </w:tcPr>
          <w:p w14:paraId="7D48E2CC" w14:textId="77777777" w:rsidR="00795C75" w:rsidRPr="009B27D1" w:rsidRDefault="00795C75" w:rsidP="00285A91">
            <w:pPr>
              <w:pStyle w:val="TableText"/>
              <w:rPr>
                <w:sz w:val="16"/>
                <w:szCs w:val="16"/>
              </w:rPr>
            </w:pPr>
          </w:p>
        </w:tc>
        <w:tc>
          <w:tcPr>
            <w:tcW w:w="1443" w:type="dxa"/>
            <w:shd w:val="clear" w:color="auto" w:fill="auto"/>
            <w:tcMar>
              <w:left w:w="14" w:type="dxa"/>
              <w:right w:w="14" w:type="dxa"/>
            </w:tcMar>
          </w:tcPr>
          <w:p w14:paraId="7031BA78" w14:textId="77777777" w:rsidR="00795C75" w:rsidRPr="009B27D1" w:rsidRDefault="00795C75" w:rsidP="00285A91">
            <w:pPr>
              <w:pStyle w:val="TableText"/>
              <w:rPr>
                <w:sz w:val="16"/>
                <w:szCs w:val="16"/>
              </w:rPr>
            </w:pPr>
            <w:r w:rsidRPr="009B27D1">
              <w:rPr>
                <w:sz w:val="16"/>
                <w:szCs w:val="16"/>
              </w:rPr>
              <w:t>TCAS OFF (I)</w:t>
            </w:r>
          </w:p>
        </w:tc>
        <w:tc>
          <w:tcPr>
            <w:tcW w:w="620" w:type="dxa"/>
            <w:shd w:val="clear" w:color="auto" w:fill="auto"/>
            <w:tcMar>
              <w:left w:w="14" w:type="dxa"/>
              <w:right w:w="14" w:type="dxa"/>
            </w:tcMar>
          </w:tcPr>
          <w:p w14:paraId="3ECB924B" w14:textId="77777777" w:rsidR="00795C75" w:rsidRPr="009B27D1" w:rsidRDefault="00795C75" w:rsidP="00285A91">
            <w:pPr>
              <w:pStyle w:val="TableText"/>
              <w:rPr>
                <w:sz w:val="16"/>
                <w:szCs w:val="16"/>
              </w:rPr>
            </w:pPr>
          </w:p>
        </w:tc>
      </w:tr>
      <w:tr w:rsidR="00795C75" w:rsidRPr="009B27D1" w14:paraId="40891DE1" w14:textId="77777777" w:rsidTr="00285A91">
        <w:trPr>
          <w:jc w:val="center"/>
        </w:trPr>
        <w:tc>
          <w:tcPr>
            <w:tcW w:w="270" w:type="dxa"/>
            <w:vMerge/>
            <w:shd w:val="clear" w:color="auto" w:fill="auto"/>
            <w:tcMar>
              <w:left w:w="14" w:type="dxa"/>
              <w:right w:w="14" w:type="dxa"/>
            </w:tcMar>
          </w:tcPr>
          <w:p w14:paraId="0B0E2F5C" w14:textId="77777777" w:rsidR="00795C75" w:rsidRPr="009B27D1" w:rsidRDefault="00795C75" w:rsidP="00285A91">
            <w:pPr>
              <w:pStyle w:val="TableText"/>
              <w:jc w:val="center"/>
              <w:rPr>
                <w:sz w:val="16"/>
                <w:szCs w:val="16"/>
              </w:rPr>
            </w:pPr>
          </w:p>
        </w:tc>
        <w:tc>
          <w:tcPr>
            <w:tcW w:w="2666" w:type="dxa"/>
            <w:shd w:val="clear" w:color="auto" w:fill="auto"/>
            <w:tcMar>
              <w:left w:w="14" w:type="dxa"/>
              <w:right w:w="14" w:type="dxa"/>
            </w:tcMar>
          </w:tcPr>
          <w:p w14:paraId="3A3B96A4" w14:textId="77777777" w:rsidR="00795C75" w:rsidRPr="009B27D1" w:rsidRDefault="00795C75" w:rsidP="00285A91">
            <w:pPr>
              <w:pStyle w:val="TableText"/>
              <w:rPr>
                <w:sz w:val="16"/>
                <w:szCs w:val="16"/>
              </w:rPr>
            </w:pPr>
            <w:r w:rsidRPr="009B27D1">
              <w:rPr>
                <w:sz w:val="16"/>
                <w:szCs w:val="16"/>
              </w:rPr>
              <w:t>ALTITUDE REPORTING OFF</w:t>
            </w:r>
          </w:p>
        </w:tc>
        <w:tc>
          <w:tcPr>
            <w:tcW w:w="1220" w:type="dxa"/>
            <w:shd w:val="clear" w:color="auto" w:fill="auto"/>
            <w:tcMar>
              <w:left w:w="14" w:type="dxa"/>
              <w:right w:w="14" w:type="dxa"/>
            </w:tcMar>
          </w:tcPr>
          <w:p w14:paraId="1B0EF097" w14:textId="77777777" w:rsidR="00795C75" w:rsidRPr="009B27D1" w:rsidRDefault="00795C75" w:rsidP="00285A91">
            <w:pPr>
              <w:pStyle w:val="TableText"/>
              <w:rPr>
                <w:sz w:val="16"/>
                <w:szCs w:val="16"/>
              </w:rPr>
            </w:pPr>
            <w:r w:rsidRPr="009B27D1">
              <w:rPr>
                <w:sz w:val="16"/>
                <w:szCs w:val="16"/>
              </w:rPr>
              <w:t>RA OFF (I)</w:t>
            </w:r>
          </w:p>
        </w:tc>
        <w:tc>
          <w:tcPr>
            <w:tcW w:w="1060" w:type="dxa"/>
            <w:shd w:val="clear" w:color="auto" w:fill="auto"/>
            <w:tcMar>
              <w:left w:w="14" w:type="dxa"/>
              <w:right w:w="14" w:type="dxa"/>
            </w:tcMar>
          </w:tcPr>
          <w:p w14:paraId="2730909F" w14:textId="77777777" w:rsidR="00795C75" w:rsidRPr="009B27D1" w:rsidRDefault="00795C75" w:rsidP="00285A91">
            <w:pPr>
              <w:pStyle w:val="TableText"/>
              <w:rPr>
                <w:sz w:val="16"/>
                <w:szCs w:val="16"/>
              </w:rPr>
            </w:pPr>
          </w:p>
        </w:tc>
        <w:tc>
          <w:tcPr>
            <w:tcW w:w="1560" w:type="dxa"/>
            <w:shd w:val="clear" w:color="auto" w:fill="auto"/>
            <w:tcMar>
              <w:left w:w="14" w:type="dxa"/>
              <w:right w:w="14" w:type="dxa"/>
            </w:tcMar>
          </w:tcPr>
          <w:p w14:paraId="0D28ED58" w14:textId="77777777" w:rsidR="00795C75" w:rsidRPr="009B27D1" w:rsidRDefault="00795C75" w:rsidP="00285A91">
            <w:pPr>
              <w:pStyle w:val="TableText"/>
              <w:rPr>
                <w:sz w:val="16"/>
                <w:szCs w:val="16"/>
              </w:rPr>
            </w:pPr>
            <w:r w:rsidRPr="009B27D1">
              <w:rPr>
                <w:sz w:val="16"/>
                <w:szCs w:val="16"/>
              </w:rPr>
              <w:t>TCAS OFF (I)</w:t>
            </w:r>
          </w:p>
        </w:tc>
        <w:tc>
          <w:tcPr>
            <w:tcW w:w="1404" w:type="dxa"/>
            <w:shd w:val="clear" w:color="auto" w:fill="auto"/>
            <w:tcMar>
              <w:left w:w="14" w:type="dxa"/>
              <w:right w:w="14" w:type="dxa"/>
            </w:tcMar>
          </w:tcPr>
          <w:p w14:paraId="76260AAE" w14:textId="77777777" w:rsidR="00795C75" w:rsidRPr="009B27D1" w:rsidRDefault="00795C75" w:rsidP="00285A91">
            <w:pPr>
              <w:pStyle w:val="TableText"/>
              <w:rPr>
                <w:sz w:val="16"/>
                <w:szCs w:val="16"/>
              </w:rPr>
            </w:pPr>
            <w:r w:rsidRPr="009B27D1">
              <w:rPr>
                <w:sz w:val="16"/>
                <w:szCs w:val="16"/>
              </w:rPr>
              <w:t>TCAS OFF (I)</w:t>
            </w:r>
          </w:p>
        </w:tc>
        <w:tc>
          <w:tcPr>
            <w:tcW w:w="1247" w:type="dxa"/>
            <w:shd w:val="clear" w:color="auto" w:fill="auto"/>
            <w:tcMar>
              <w:left w:w="14" w:type="dxa"/>
              <w:right w:w="14" w:type="dxa"/>
            </w:tcMar>
          </w:tcPr>
          <w:p w14:paraId="2C749A84" w14:textId="77777777" w:rsidR="00795C75" w:rsidRPr="009B27D1" w:rsidRDefault="00795C75" w:rsidP="00285A91">
            <w:pPr>
              <w:pStyle w:val="TableText"/>
              <w:rPr>
                <w:sz w:val="16"/>
                <w:szCs w:val="16"/>
              </w:rPr>
            </w:pPr>
          </w:p>
        </w:tc>
        <w:tc>
          <w:tcPr>
            <w:tcW w:w="1443" w:type="dxa"/>
            <w:shd w:val="clear" w:color="auto" w:fill="auto"/>
            <w:tcMar>
              <w:left w:w="14" w:type="dxa"/>
              <w:right w:w="14" w:type="dxa"/>
            </w:tcMar>
          </w:tcPr>
          <w:p w14:paraId="1058839C" w14:textId="77777777" w:rsidR="00795C75" w:rsidRPr="009B27D1" w:rsidRDefault="00795C75" w:rsidP="00285A91">
            <w:pPr>
              <w:pStyle w:val="TableText"/>
              <w:rPr>
                <w:sz w:val="16"/>
                <w:szCs w:val="16"/>
              </w:rPr>
            </w:pPr>
            <w:r w:rsidRPr="009B27D1">
              <w:rPr>
                <w:sz w:val="16"/>
                <w:szCs w:val="16"/>
              </w:rPr>
              <w:t>TCAS OFF (I)</w:t>
            </w:r>
          </w:p>
        </w:tc>
        <w:tc>
          <w:tcPr>
            <w:tcW w:w="620" w:type="dxa"/>
            <w:shd w:val="clear" w:color="auto" w:fill="auto"/>
            <w:tcMar>
              <w:left w:w="14" w:type="dxa"/>
              <w:right w:w="14" w:type="dxa"/>
            </w:tcMar>
          </w:tcPr>
          <w:p w14:paraId="2EBDC05B" w14:textId="77777777" w:rsidR="00795C75" w:rsidRPr="009B27D1" w:rsidRDefault="00795C75" w:rsidP="00285A91">
            <w:pPr>
              <w:pStyle w:val="TableText"/>
              <w:rPr>
                <w:sz w:val="16"/>
                <w:szCs w:val="16"/>
              </w:rPr>
            </w:pPr>
          </w:p>
        </w:tc>
      </w:tr>
      <w:tr w:rsidR="00795C75" w:rsidRPr="009B27D1" w14:paraId="77DED0DE" w14:textId="77777777" w:rsidTr="00285A91">
        <w:trPr>
          <w:jc w:val="center"/>
        </w:trPr>
        <w:tc>
          <w:tcPr>
            <w:tcW w:w="270" w:type="dxa"/>
            <w:vMerge w:val="restart"/>
            <w:shd w:val="clear" w:color="auto" w:fill="auto"/>
            <w:tcMar>
              <w:left w:w="14" w:type="dxa"/>
              <w:right w:w="14" w:type="dxa"/>
            </w:tcMar>
          </w:tcPr>
          <w:p w14:paraId="674C0AC4" w14:textId="77777777" w:rsidR="00795C75" w:rsidRPr="009B27D1" w:rsidRDefault="00795C75" w:rsidP="00285A91">
            <w:pPr>
              <w:pStyle w:val="TableText"/>
              <w:jc w:val="center"/>
              <w:rPr>
                <w:sz w:val="16"/>
                <w:szCs w:val="16"/>
              </w:rPr>
            </w:pPr>
          </w:p>
          <w:p w14:paraId="6B45ECB9" w14:textId="77777777" w:rsidR="00795C75" w:rsidRPr="009B27D1" w:rsidRDefault="00795C75" w:rsidP="00285A91">
            <w:pPr>
              <w:pStyle w:val="TableText"/>
              <w:jc w:val="center"/>
              <w:rPr>
                <w:sz w:val="16"/>
                <w:szCs w:val="16"/>
              </w:rPr>
            </w:pPr>
          </w:p>
          <w:p w14:paraId="74976825" w14:textId="77777777" w:rsidR="00795C75" w:rsidRPr="009B27D1" w:rsidRDefault="00795C75" w:rsidP="00285A91">
            <w:pPr>
              <w:pStyle w:val="TableText"/>
              <w:jc w:val="center"/>
              <w:rPr>
                <w:sz w:val="16"/>
                <w:szCs w:val="16"/>
              </w:rPr>
            </w:pPr>
          </w:p>
          <w:p w14:paraId="6F8345DB" w14:textId="77777777" w:rsidR="00795C75" w:rsidRPr="009B27D1" w:rsidRDefault="00795C75" w:rsidP="00285A91">
            <w:pPr>
              <w:pStyle w:val="TableText"/>
              <w:jc w:val="center"/>
              <w:rPr>
                <w:sz w:val="16"/>
                <w:szCs w:val="16"/>
              </w:rPr>
            </w:pPr>
            <w:r w:rsidRPr="009B27D1">
              <w:rPr>
                <w:sz w:val="16"/>
                <w:szCs w:val="16"/>
              </w:rPr>
              <w:t>F</w:t>
            </w:r>
          </w:p>
          <w:p w14:paraId="1A1BCA7D" w14:textId="77777777" w:rsidR="00795C75" w:rsidRPr="009B27D1" w:rsidRDefault="00795C75" w:rsidP="00285A91">
            <w:pPr>
              <w:pStyle w:val="TableText"/>
              <w:jc w:val="center"/>
              <w:rPr>
                <w:sz w:val="16"/>
                <w:szCs w:val="16"/>
              </w:rPr>
            </w:pPr>
            <w:r w:rsidRPr="009B27D1">
              <w:rPr>
                <w:sz w:val="16"/>
                <w:szCs w:val="16"/>
              </w:rPr>
              <w:t>A</w:t>
            </w:r>
          </w:p>
          <w:p w14:paraId="3733CE7D" w14:textId="77777777" w:rsidR="00795C75" w:rsidRPr="009B27D1" w:rsidRDefault="00795C75" w:rsidP="00285A91">
            <w:pPr>
              <w:pStyle w:val="TableText"/>
              <w:jc w:val="center"/>
              <w:rPr>
                <w:sz w:val="16"/>
                <w:szCs w:val="16"/>
              </w:rPr>
            </w:pPr>
            <w:r w:rsidRPr="009B27D1">
              <w:rPr>
                <w:sz w:val="16"/>
                <w:szCs w:val="16"/>
              </w:rPr>
              <w:t>I</w:t>
            </w:r>
          </w:p>
          <w:p w14:paraId="59856A46" w14:textId="77777777" w:rsidR="00795C75" w:rsidRPr="009B27D1" w:rsidRDefault="00795C75" w:rsidP="00285A91">
            <w:pPr>
              <w:pStyle w:val="TableText"/>
              <w:jc w:val="center"/>
              <w:rPr>
                <w:sz w:val="16"/>
                <w:szCs w:val="16"/>
              </w:rPr>
            </w:pPr>
            <w:r w:rsidRPr="009B27D1">
              <w:rPr>
                <w:sz w:val="16"/>
                <w:szCs w:val="16"/>
              </w:rPr>
              <w:t>L</w:t>
            </w:r>
          </w:p>
          <w:p w14:paraId="6E4AE99A" w14:textId="77777777" w:rsidR="00795C75" w:rsidRPr="009B27D1" w:rsidRDefault="00795C75" w:rsidP="00285A91">
            <w:pPr>
              <w:pStyle w:val="TableText"/>
              <w:jc w:val="center"/>
              <w:rPr>
                <w:sz w:val="16"/>
                <w:szCs w:val="16"/>
              </w:rPr>
            </w:pPr>
            <w:r w:rsidRPr="009B27D1">
              <w:rPr>
                <w:sz w:val="16"/>
                <w:szCs w:val="16"/>
              </w:rPr>
              <w:t>U</w:t>
            </w:r>
          </w:p>
          <w:p w14:paraId="4AF0A18B" w14:textId="77777777" w:rsidR="00795C75" w:rsidRPr="009B27D1" w:rsidRDefault="00795C75" w:rsidP="00285A91">
            <w:pPr>
              <w:pStyle w:val="TableText"/>
              <w:jc w:val="center"/>
              <w:rPr>
                <w:sz w:val="16"/>
                <w:szCs w:val="16"/>
              </w:rPr>
            </w:pPr>
            <w:r w:rsidRPr="009B27D1">
              <w:rPr>
                <w:sz w:val="16"/>
                <w:szCs w:val="16"/>
              </w:rPr>
              <w:t>R</w:t>
            </w:r>
          </w:p>
          <w:p w14:paraId="0C724138" w14:textId="77777777" w:rsidR="00795C75" w:rsidRPr="009B27D1" w:rsidRDefault="00795C75" w:rsidP="00285A91">
            <w:pPr>
              <w:pStyle w:val="TableText"/>
              <w:jc w:val="center"/>
              <w:rPr>
                <w:sz w:val="16"/>
                <w:szCs w:val="16"/>
              </w:rPr>
            </w:pPr>
            <w:r w:rsidRPr="009B27D1">
              <w:rPr>
                <w:sz w:val="16"/>
                <w:szCs w:val="16"/>
              </w:rPr>
              <w:t>E</w:t>
            </w:r>
          </w:p>
          <w:p w14:paraId="163CAE27" w14:textId="77777777" w:rsidR="00795C75" w:rsidRPr="009B27D1" w:rsidRDefault="00795C75" w:rsidP="00285A91">
            <w:pPr>
              <w:pStyle w:val="TableText"/>
              <w:jc w:val="center"/>
              <w:rPr>
                <w:sz w:val="16"/>
                <w:szCs w:val="16"/>
              </w:rPr>
            </w:pPr>
            <w:r w:rsidRPr="009B27D1">
              <w:rPr>
                <w:sz w:val="16"/>
                <w:szCs w:val="16"/>
              </w:rPr>
              <w:t>S</w:t>
            </w:r>
          </w:p>
        </w:tc>
        <w:tc>
          <w:tcPr>
            <w:tcW w:w="2666" w:type="dxa"/>
            <w:shd w:val="clear" w:color="auto" w:fill="auto"/>
            <w:tcMar>
              <w:left w:w="14" w:type="dxa"/>
              <w:right w:w="14" w:type="dxa"/>
            </w:tcMar>
          </w:tcPr>
          <w:p w14:paraId="30F1D979" w14:textId="77777777" w:rsidR="00795C75" w:rsidRPr="009B27D1" w:rsidRDefault="00795C75" w:rsidP="00285A91">
            <w:pPr>
              <w:pStyle w:val="TableText"/>
              <w:rPr>
                <w:sz w:val="16"/>
                <w:szCs w:val="16"/>
              </w:rPr>
            </w:pPr>
            <w:r w:rsidRPr="009B27D1">
              <w:rPr>
                <w:sz w:val="16"/>
                <w:szCs w:val="16"/>
              </w:rPr>
              <w:t>TCAS FAILURE</w:t>
            </w:r>
          </w:p>
          <w:p w14:paraId="4930BF7D" w14:textId="77777777" w:rsidR="00795C75" w:rsidRPr="009B27D1" w:rsidRDefault="00795C75" w:rsidP="00285A91">
            <w:pPr>
              <w:pStyle w:val="TableText"/>
              <w:rPr>
                <w:sz w:val="16"/>
                <w:szCs w:val="16"/>
              </w:rPr>
            </w:pPr>
            <w:r w:rsidRPr="009B27D1">
              <w:rPr>
                <w:sz w:val="16"/>
                <w:szCs w:val="16"/>
              </w:rPr>
              <w:t xml:space="preserve"> - POWER OFF</w:t>
            </w:r>
          </w:p>
          <w:p w14:paraId="6E2EF1A7" w14:textId="77777777" w:rsidR="00795C75" w:rsidRPr="009B27D1" w:rsidRDefault="00795C75" w:rsidP="00285A91">
            <w:pPr>
              <w:pStyle w:val="TableText"/>
              <w:rPr>
                <w:sz w:val="16"/>
                <w:szCs w:val="16"/>
              </w:rPr>
            </w:pPr>
            <w:r w:rsidRPr="009B27D1">
              <w:rPr>
                <w:sz w:val="16"/>
                <w:szCs w:val="16"/>
              </w:rPr>
              <w:t xml:space="preserve"> - TCAS COMPUTER FAILURE</w:t>
            </w:r>
          </w:p>
          <w:p w14:paraId="19F98C4E" w14:textId="77777777" w:rsidR="00795C75" w:rsidRPr="009B27D1" w:rsidRDefault="00795C75" w:rsidP="00285A91">
            <w:pPr>
              <w:pStyle w:val="TableText"/>
              <w:rPr>
                <w:sz w:val="16"/>
                <w:szCs w:val="16"/>
              </w:rPr>
            </w:pPr>
            <w:r w:rsidRPr="009B27D1">
              <w:rPr>
                <w:sz w:val="16"/>
                <w:szCs w:val="16"/>
              </w:rPr>
              <w:t xml:space="preserve"> - SELECTED XPDR FAILURE</w:t>
            </w:r>
          </w:p>
          <w:p w14:paraId="158850E6" w14:textId="77777777" w:rsidR="00795C75" w:rsidRPr="009B27D1" w:rsidRDefault="00795C75" w:rsidP="00285A91">
            <w:pPr>
              <w:pStyle w:val="TableText"/>
              <w:rPr>
                <w:sz w:val="16"/>
                <w:szCs w:val="16"/>
              </w:rPr>
            </w:pPr>
            <w:r w:rsidRPr="009B27D1">
              <w:rPr>
                <w:sz w:val="16"/>
                <w:szCs w:val="16"/>
              </w:rPr>
              <w:t xml:space="preserve"> - CONTROL PANEL FAILURE</w:t>
            </w:r>
          </w:p>
          <w:p w14:paraId="299442C0" w14:textId="77777777" w:rsidR="00795C75" w:rsidRPr="009B27D1" w:rsidRDefault="00795C75" w:rsidP="00285A91">
            <w:pPr>
              <w:pStyle w:val="TableText"/>
              <w:rPr>
                <w:sz w:val="16"/>
                <w:szCs w:val="16"/>
              </w:rPr>
            </w:pPr>
            <w:r w:rsidRPr="009B27D1">
              <w:rPr>
                <w:sz w:val="16"/>
                <w:szCs w:val="16"/>
              </w:rPr>
              <w:t xml:space="preserve"> - TOP OR BOTTOM ANTENNA FAILURE</w:t>
            </w:r>
          </w:p>
        </w:tc>
        <w:tc>
          <w:tcPr>
            <w:tcW w:w="1220" w:type="dxa"/>
            <w:shd w:val="clear" w:color="auto" w:fill="auto"/>
            <w:tcMar>
              <w:left w:w="14" w:type="dxa"/>
              <w:right w:w="14" w:type="dxa"/>
            </w:tcMar>
          </w:tcPr>
          <w:p w14:paraId="37D18642" w14:textId="77777777" w:rsidR="00795C75" w:rsidRPr="009B27D1" w:rsidRDefault="00795C75" w:rsidP="00285A91">
            <w:pPr>
              <w:pStyle w:val="TableText"/>
              <w:rPr>
                <w:sz w:val="16"/>
                <w:szCs w:val="16"/>
              </w:rPr>
            </w:pPr>
            <w:r w:rsidRPr="009B27D1">
              <w:rPr>
                <w:sz w:val="16"/>
                <w:szCs w:val="16"/>
              </w:rPr>
              <w:t>TCAS (A)</w:t>
            </w:r>
          </w:p>
        </w:tc>
        <w:tc>
          <w:tcPr>
            <w:tcW w:w="1060" w:type="dxa"/>
            <w:shd w:val="clear" w:color="auto" w:fill="auto"/>
            <w:tcMar>
              <w:left w:w="14" w:type="dxa"/>
              <w:right w:w="14" w:type="dxa"/>
            </w:tcMar>
          </w:tcPr>
          <w:p w14:paraId="7C1868E4" w14:textId="77777777" w:rsidR="00795C75" w:rsidRPr="009B27D1" w:rsidRDefault="00795C75" w:rsidP="00285A91">
            <w:pPr>
              <w:pStyle w:val="TableText"/>
              <w:rPr>
                <w:sz w:val="16"/>
                <w:szCs w:val="16"/>
              </w:rPr>
            </w:pPr>
          </w:p>
        </w:tc>
        <w:tc>
          <w:tcPr>
            <w:tcW w:w="1560" w:type="dxa"/>
            <w:shd w:val="clear" w:color="auto" w:fill="auto"/>
            <w:tcMar>
              <w:left w:w="14" w:type="dxa"/>
              <w:right w:w="14" w:type="dxa"/>
            </w:tcMar>
          </w:tcPr>
          <w:p w14:paraId="4F7CE7A4" w14:textId="77777777" w:rsidR="00795C75" w:rsidRPr="009B27D1" w:rsidRDefault="00795C75" w:rsidP="00285A91">
            <w:pPr>
              <w:pStyle w:val="TableText"/>
              <w:rPr>
                <w:sz w:val="16"/>
                <w:szCs w:val="16"/>
              </w:rPr>
            </w:pPr>
            <w:r w:rsidRPr="009B27D1">
              <w:rPr>
                <w:sz w:val="16"/>
                <w:szCs w:val="16"/>
              </w:rPr>
              <w:t>TCAS OFF (A)</w:t>
            </w:r>
          </w:p>
        </w:tc>
        <w:tc>
          <w:tcPr>
            <w:tcW w:w="1404" w:type="dxa"/>
            <w:shd w:val="clear" w:color="auto" w:fill="auto"/>
            <w:tcMar>
              <w:left w:w="14" w:type="dxa"/>
              <w:right w:w="14" w:type="dxa"/>
            </w:tcMar>
          </w:tcPr>
          <w:p w14:paraId="05CF5F50" w14:textId="77777777" w:rsidR="00795C75" w:rsidRPr="009B27D1" w:rsidRDefault="00795C75" w:rsidP="00285A91">
            <w:pPr>
              <w:pStyle w:val="TableText"/>
              <w:rPr>
                <w:sz w:val="16"/>
                <w:szCs w:val="16"/>
              </w:rPr>
            </w:pPr>
            <w:r w:rsidRPr="009B27D1">
              <w:rPr>
                <w:sz w:val="16"/>
                <w:szCs w:val="16"/>
              </w:rPr>
              <w:t>TCAS FAIL (A)</w:t>
            </w:r>
          </w:p>
        </w:tc>
        <w:tc>
          <w:tcPr>
            <w:tcW w:w="1247" w:type="dxa"/>
            <w:shd w:val="clear" w:color="auto" w:fill="auto"/>
            <w:tcMar>
              <w:left w:w="14" w:type="dxa"/>
              <w:right w:w="14" w:type="dxa"/>
            </w:tcMar>
          </w:tcPr>
          <w:p w14:paraId="7F8846A4" w14:textId="77777777" w:rsidR="00795C75" w:rsidRPr="009B27D1" w:rsidRDefault="00795C75" w:rsidP="00285A91">
            <w:pPr>
              <w:pStyle w:val="TableText"/>
              <w:rPr>
                <w:sz w:val="16"/>
                <w:szCs w:val="16"/>
              </w:rPr>
            </w:pPr>
          </w:p>
        </w:tc>
        <w:tc>
          <w:tcPr>
            <w:tcW w:w="1443" w:type="dxa"/>
            <w:shd w:val="clear" w:color="auto" w:fill="auto"/>
            <w:tcMar>
              <w:left w:w="14" w:type="dxa"/>
              <w:right w:w="14" w:type="dxa"/>
            </w:tcMar>
          </w:tcPr>
          <w:p w14:paraId="2A0B05D4" w14:textId="77777777" w:rsidR="00795C75" w:rsidRPr="009B27D1" w:rsidRDefault="00795C75" w:rsidP="00285A91">
            <w:pPr>
              <w:pStyle w:val="TableText"/>
              <w:rPr>
                <w:sz w:val="16"/>
                <w:szCs w:val="16"/>
              </w:rPr>
            </w:pPr>
            <w:r w:rsidRPr="009B27D1">
              <w:rPr>
                <w:sz w:val="16"/>
                <w:szCs w:val="16"/>
              </w:rPr>
              <w:t>TCAS FAIL (A)</w:t>
            </w:r>
          </w:p>
        </w:tc>
        <w:tc>
          <w:tcPr>
            <w:tcW w:w="620" w:type="dxa"/>
            <w:shd w:val="clear" w:color="auto" w:fill="auto"/>
            <w:tcMar>
              <w:left w:w="14" w:type="dxa"/>
              <w:right w:w="14" w:type="dxa"/>
            </w:tcMar>
          </w:tcPr>
          <w:p w14:paraId="03EB606C" w14:textId="77777777" w:rsidR="00795C75" w:rsidRPr="009B27D1" w:rsidRDefault="00795C75" w:rsidP="00285A91">
            <w:pPr>
              <w:pStyle w:val="TableText"/>
              <w:rPr>
                <w:sz w:val="16"/>
                <w:szCs w:val="16"/>
              </w:rPr>
            </w:pPr>
          </w:p>
        </w:tc>
      </w:tr>
      <w:tr w:rsidR="00795C75" w:rsidRPr="009B27D1" w14:paraId="2ABC3FB0" w14:textId="77777777" w:rsidTr="00285A91">
        <w:trPr>
          <w:jc w:val="center"/>
        </w:trPr>
        <w:tc>
          <w:tcPr>
            <w:tcW w:w="270" w:type="dxa"/>
            <w:vMerge/>
            <w:shd w:val="clear" w:color="auto" w:fill="auto"/>
            <w:tcMar>
              <w:left w:w="14" w:type="dxa"/>
              <w:right w:w="14" w:type="dxa"/>
            </w:tcMar>
          </w:tcPr>
          <w:p w14:paraId="39FFD959" w14:textId="77777777" w:rsidR="00795C75" w:rsidRPr="009B27D1" w:rsidRDefault="00795C75" w:rsidP="00285A91">
            <w:pPr>
              <w:pStyle w:val="TableText"/>
              <w:jc w:val="center"/>
              <w:rPr>
                <w:sz w:val="16"/>
                <w:szCs w:val="16"/>
              </w:rPr>
            </w:pPr>
          </w:p>
        </w:tc>
        <w:tc>
          <w:tcPr>
            <w:tcW w:w="2666" w:type="dxa"/>
            <w:shd w:val="clear" w:color="auto" w:fill="auto"/>
            <w:tcMar>
              <w:left w:w="14" w:type="dxa"/>
              <w:right w:w="14" w:type="dxa"/>
            </w:tcMar>
          </w:tcPr>
          <w:p w14:paraId="2741F92F" w14:textId="77777777" w:rsidR="00795C75" w:rsidRPr="009B27D1" w:rsidRDefault="00795C75" w:rsidP="00285A91">
            <w:pPr>
              <w:pStyle w:val="TableText"/>
              <w:rPr>
                <w:sz w:val="16"/>
                <w:szCs w:val="16"/>
              </w:rPr>
            </w:pPr>
            <w:r w:rsidRPr="009B27D1">
              <w:rPr>
                <w:sz w:val="16"/>
                <w:szCs w:val="16"/>
              </w:rPr>
              <w:t>TRAFFIC DISPLAY FAILURE</w:t>
            </w:r>
          </w:p>
        </w:tc>
        <w:tc>
          <w:tcPr>
            <w:tcW w:w="1220" w:type="dxa"/>
            <w:shd w:val="clear" w:color="auto" w:fill="auto"/>
            <w:tcMar>
              <w:left w:w="14" w:type="dxa"/>
              <w:right w:w="14" w:type="dxa"/>
            </w:tcMar>
          </w:tcPr>
          <w:p w14:paraId="29014F5A" w14:textId="77777777" w:rsidR="00795C75" w:rsidRPr="009B27D1" w:rsidRDefault="00795C75" w:rsidP="00285A91">
            <w:pPr>
              <w:pStyle w:val="TableText"/>
              <w:rPr>
                <w:sz w:val="16"/>
                <w:szCs w:val="16"/>
              </w:rPr>
            </w:pPr>
          </w:p>
        </w:tc>
        <w:tc>
          <w:tcPr>
            <w:tcW w:w="1060" w:type="dxa"/>
            <w:shd w:val="clear" w:color="auto" w:fill="auto"/>
            <w:tcMar>
              <w:left w:w="14" w:type="dxa"/>
              <w:right w:w="14" w:type="dxa"/>
            </w:tcMar>
          </w:tcPr>
          <w:p w14:paraId="324DE9EA" w14:textId="77777777" w:rsidR="00795C75" w:rsidRPr="009B27D1" w:rsidRDefault="00795C75" w:rsidP="00285A91">
            <w:pPr>
              <w:pStyle w:val="TableText"/>
              <w:rPr>
                <w:sz w:val="16"/>
                <w:szCs w:val="16"/>
              </w:rPr>
            </w:pPr>
          </w:p>
        </w:tc>
        <w:tc>
          <w:tcPr>
            <w:tcW w:w="1560" w:type="dxa"/>
            <w:shd w:val="clear" w:color="auto" w:fill="auto"/>
            <w:tcMar>
              <w:left w:w="14" w:type="dxa"/>
              <w:right w:w="14" w:type="dxa"/>
            </w:tcMar>
          </w:tcPr>
          <w:p w14:paraId="72139504" w14:textId="77777777" w:rsidR="00795C75" w:rsidRPr="009B27D1" w:rsidRDefault="00795C75" w:rsidP="00285A91">
            <w:pPr>
              <w:pStyle w:val="TableText"/>
              <w:rPr>
                <w:sz w:val="16"/>
                <w:szCs w:val="16"/>
              </w:rPr>
            </w:pPr>
            <w:r w:rsidRPr="009B27D1">
              <w:rPr>
                <w:sz w:val="16"/>
                <w:szCs w:val="16"/>
              </w:rPr>
              <w:t>TO FAIL (A) [1]</w:t>
            </w:r>
          </w:p>
        </w:tc>
        <w:tc>
          <w:tcPr>
            <w:tcW w:w="1404" w:type="dxa"/>
            <w:shd w:val="clear" w:color="auto" w:fill="auto"/>
            <w:tcMar>
              <w:left w:w="14" w:type="dxa"/>
              <w:right w:w="14" w:type="dxa"/>
            </w:tcMar>
          </w:tcPr>
          <w:p w14:paraId="7448A094" w14:textId="77777777" w:rsidR="00795C75" w:rsidRPr="009B27D1" w:rsidRDefault="00795C75" w:rsidP="00285A91">
            <w:pPr>
              <w:pStyle w:val="TableText"/>
              <w:rPr>
                <w:sz w:val="16"/>
                <w:szCs w:val="16"/>
              </w:rPr>
            </w:pPr>
            <w:r w:rsidRPr="009B27D1">
              <w:rPr>
                <w:sz w:val="16"/>
                <w:szCs w:val="16"/>
              </w:rPr>
              <w:t>TO FAIL (A) [1]</w:t>
            </w:r>
          </w:p>
        </w:tc>
        <w:tc>
          <w:tcPr>
            <w:tcW w:w="1247" w:type="dxa"/>
            <w:shd w:val="clear" w:color="auto" w:fill="auto"/>
            <w:tcMar>
              <w:left w:w="14" w:type="dxa"/>
              <w:right w:w="14" w:type="dxa"/>
            </w:tcMar>
          </w:tcPr>
          <w:p w14:paraId="21453DC9" w14:textId="77777777" w:rsidR="00795C75" w:rsidRPr="009B27D1" w:rsidRDefault="00795C75" w:rsidP="00285A91">
            <w:pPr>
              <w:pStyle w:val="TableText"/>
              <w:rPr>
                <w:sz w:val="16"/>
                <w:szCs w:val="16"/>
              </w:rPr>
            </w:pPr>
          </w:p>
        </w:tc>
        <w:tc>
          <w:tcPr>
            <w:tcW w:w="1443" w:type="dxa"/>
            <w:shd w:val="clear" w:color="auto" w:fill="auto"/>
            <w:tcMar>
              <w:left w:w="14" w:type="dxa"/>
              <w:right w:w="14" w:type="dxa"/>
            </w:tcMar>
          </w:tcPr>
          <w:p w14:paraId="786010C6" w14:textId="77777777" w:rsidR="00795C75" w:rsidRPr="009B27D1" w:rsidRDefault="00795C75" w:rsidP="00285A91">
            <w:pPr>
              <w:pStyle w:val="TableText"/>
              <w:rPr>
                <w:sz w:val="16"/>
                <w:szCs w:val="16"/>
              </w:rPr>
            </w:pPr>
          </w:p>
        </w:tc>
        <w:tc>
          <w:tcPr>
            <w:tcW w:w="620" w:type="dxa"/>
            <w:shd w:val="clear" w:color="auto" w:fill="auto"/>
            <w:tcMar>
              <w:left w:w="14" w:type="dxa"/>
              <w:right w:w="14" w:type="dxa"/>
            </w:tcMar>
          </w:tcPr>
          <w:p w14:paraId="18706415" w14:textId="77777777" w:rsidR="00795C75" w:rsidRPr="009B27D1" w:rsidRDefault="00795C75" w:rsidP="00285A91">
            <w:pPr>
              <w:pStyle w:val="TableText"/>
              <w:rPr>
                <w:sz w:val="16"/>
                <w:szCs w:val="16"/>
              </w:rPr>
            </w:pPr>
          </w:p>
        </w:tc>
      </w:tr>
      <w:tr w:rsidR="00795C75" w:rsidRPr="009B27D1" w14:paraId="1168A570" w14:textId="77777777" w:rsidTr="00285A91">
        <w:trPr>
          <w:jc w:val="center"/>
        </w:trPr>
        <w:tc>
          <w:tcPr>
            <w:tcW w:w="270" w:type="dxa"/>
            <w:vMerge/>
            <w:shd w:val="clear" w:color="auto" w:fill="auto"/>
            <w:tcMar>
              <w:left w:w="14" w:type="dxa"/>
              <w:right w:w="14" w:type="dxa"/>
            </w:tcMar>
          </w:tcPr>
          <w:p w14:paraId="12E41669" w14:textId="77777777" w:rsidR="00795C75" w:rsidRPr="009B27D1" w:rsidRDefault="00795C75" w:rsidP="00285A91">
            <w:pPr>
              <w:pStyle w:val="TableText"/>
              <w:jc w:val="center"/>
              <w:rPr>
                <w:sz w:val="16"/>
                <w:szCs w:val="16"/>
              </w:rPr>
            </w:pPr>
          </w:p>
        </w:tc>
        <w:tc>
          <w:tcPr>
            <w:tcW w:w="2666" w:type="dxa"/>
            <w:shd w:val="clear" w:color="auto" w:fill="auto"/>
            <w:tcMar>
              <w:left w:w="14" w:type="dxa"/>
              <w:right w:w="14" w:type="dxa"/>
            </w:tcMar>
          </w:tcPr>
          <w:p w14:paraId="533C7AF5" w14:textId="77777777" w:rsidR="00795C75" w:rsidRPr="009B27D1" w:rsidRDefault="00795C75" w:rsidP="00285A91">
            <w:pPr>
              <w:pStyle w:val="TableText"/>
              <w:rPr>
                <w:sz w:val="16"/>
                <w:szCs w:val="16"/>
                <w:u w:val="single"/>
              </w:rPr>
            </w:pPr>
            <w:r w:rsidRPr="009B27D1">
              <w:rPr>
                <w:sz w:val="16"/>
                <w:szCs w:val="16"/>
              </w:rPr>
              <w:t>SINGLE RA/IVSI INDICATOR FAILURE</w:t>
            </w:r>
          </w:p>
        </w:tc>
        <w:tc>
          <w:tcPr>
            <w:tcW w:w="1220" w:type="dxa"/>
            <w:shd w:val="clear" w:color="auto" w:fill="auto"/>
            <w:tcMar>
              <w:left w:w="14" w:type="dxa"/>
              <w:right w:w="14" w:type="dxa"/>
            </w:tcMar>
          </w:tcPr>
          <w:p w14:paraId="5245E76A" w14:textId="77777777" w:rsidR="00795C75" w:rsidRPr="009B27D1" w:rsidRDefault="00795C75" w:rsidP="00285A91">
            <w:pPr>
              <w:pStyle w:val="TableText"/>
              <w:rPr>
                <w:sz w:val="16"/>
                <w:szCs w:val="16"/>
                <w:u w:val="single"/>
              </w:rPr>
            </w:pPr>
            <w:r w:rsidRPr="009B27D1">
              <w:rPr>
                <w:sz w:val="16"/>
                <w:szCs w:val="16"/>
              </w:rPr>
              <w:t>TCAS (A) [1]</w:t>
            </w:r>
          </w:p>
        </w:tc>
        <w:tc>
          <w:tcPr>
            <w:tcW w:w="1060" w:type="dxa"/>
            <w:shd w:val="clear" w:color="auto" w:fill="auto"/>
            <w:tcMar>
              <w:left w:w="14" w:type="dxa"/>
              <w:right w:w="14" w:type="dxa"/>
            </w:tcMar>
          </w:tcPr>
          <w:p w14:paraId="5ECBA240" w14:textId="77777777" w:rsidR="00795C75" w:rsidRPr="009B27D1" w:rsidRDefault="00795C75" w:rsidP="00285A91">
            <w:pPr>
              <w:pStyle w:val="TableText"/>
              <w:rPr>
                <w:sz w:val="16"/>
                <w:szCs w:val="16"/>
                <w:u w:val="single"/>
              </w:rPr>
            </w:pPr>
            <w:r w:rsidRPr="009B27D1">
              <w:rPr>
                <w:sz w:val="16"/>
                <w:szCs w:val="16"/>
              </w:rPr>
              <w:t>IVSI (A) [1]</w:t>
            </w:r>
          </w:p>
        </w:tc>
        <w:tc>
          <w:tcPr>
            <w:tcW w:w="1560" w:type="dxa"/>
            <w:shd w:val="clear" w:color="auto" w:fill="auto"/>
            <w:tcMar>
              <w:left w:w="14" w:type="dxa"/>
              <w:right w:w="14" w:type="dxa"/>
            </w:tcMar>
          </w:tcPr>
          <w:p w14:paraId="451C5BCC" w14:textId="77777777" w:rsidR="00795C75" w:rsidRPr="009B27D1" w:rsidRDefault="00795C75" w:rsidP="00285A91">
            <w:pPr>
              <w:pStyle w:val="TableText"/>
              <w:rPr>
                <w:sz w:val="16"/>
                <w:szCs w:val="16"/>
                <w:u w:val="single"/>
              </w:rPr>
            </w:pPr>
          </w:p>
        </w:tc>
        <w:tc>
          <w:tcPr>
            <w:tcW w:w="1404" w:type="dxa"/>
            <w:shd w:val="clear" w:color="auto" w:fill="auto"/>
            <w:tcMar>
              <w:left w:w="14" w:type="dxa"/>
              <w:right w:w="14" w:type="dxa"/>
            </w:tcMar>
          </w:tcPr>
          <w:p w14:paraId="6BFA862F" w14:textId="77777777" w:rsidR="00795C75" w:rsidRPr="009B27D1" w:rsidRDefault="00795C75" w:rsidP="00285A91">
            <w:pPr>
              <w:pStyle w:val="TableText"/>
              <w:rPr>
                <w:sz w:val="16"/>
                <w:szCs w:val="16"/>
              </w:rPr>
            </w:pPr>
            <w:r w:rsidRPr="009B27D1">
              <w:rPr>
                <w:sz w:val="16"/>
                <w:szCs w:val="16"/>
              </w:rPr>
              <w:t>RA FAIL (A) [1]</w:t>
            </w:r>
          </w:p>
        </w:tc>
        <w:tc>
          <w:tcPr>
            <w:tcW w:w="1247" w:type="dxa"/>
            <w:shd w:val="clear" w:color="auto" w:fill="auto"/>
            <w:tcMar>
              <w:left w:w="14" w:type="dxa"/>
              <w:right w:w="14" w:type="dxa"/>
            </w:tcMar>
          </w:tcPr>
          <w:p w14:paraId="04FABA8E" w14:textId="77777777" w:rsidR="00795C75" w:rsidRPr="009B27D1" w:rsidRDefault="00795C75" w:rsidP="00285A91">
            <w:pPr>
              <w:pStyle w:val="TableText"/>
              <w:rPr>
                <w:sz w:val="16"/>
                <w:szCs w:val="16"/>
                <w:u w:val="single"/>
              </w:rPr>
            </w:pPr>
            <w:r w:rsidRPr="009B27D1">
              <w:rPr>
                <w:sz w:val="16"/>
                <w:szCs w:val="16"/>
              </w:rPr>
              <w:t>IVSI (A) [1] [3]</w:t>
            </w:r>
          </w:p>
        </w:tc>
        <w:tc>
          <w:tcPr>
            <w:tcW w:w="1443" w:type="dxa"/>
            <w:shd w:val="clear" w:color="auto" w:fill="auto"/>
            <w:tcMar>
              <w:left w:w="14" w:type="dxa"/>
              <w:right w:w="14" w:type="dxa"/>
            </w:tcMar>
          </w:tcPr>
          <w:p w14:paraId="21D38845" w14:textId="77777777" w:rsidR="00795C75" w:rsidRPr="009B27D1" w:rsidRDefault="00795C75" w:rsidP="00285A91">
            <w:pPr>
              <w:pStyle w:val="TableText"/>
              <w:rPr>
                <w:sz w:val="16"/>
                <w:szCs w:val="16"/>
                <w:u w:val="single"/>
              </w:rPr>
            </w:pPr>
          </w:p>
        </w:tc>
        <w:tc>
          <w:tcPr>
            <w:tcW w:w="620" w:type="dxa"/>
            <w:shd w:val="clear" w:color="auto" w:fill="auto"/>
            <w:tcMar>
              <w:left w:w="14" w:type="dxa"/>
              <w:right w:w="14" w:type="dxa"/>
            </w:tcMar>
          </w:tcPr>
          <w:p w14:paraId="4B1F78C3" w14:textId="77777777" w:rsidR="00795C75" w:rsidRPr="009B27D1" w:rsidRDefault="00795C75" w:rsidP="00285A91">
            <w:pPr>
              <w:pStyle w:val="TableText"/>
              <w:rPr>
                <w:sz w:val="16"/>
                <w:szCs w:val="16"/>
              </w:rPr>
            </w:pPr>
            <w:r w:rsidRPr="009B27D1">
              <w:rPr>
                <w:sz w:val="16"/>
                <w:szCs w:val="16"/>
              </w:rPr>
              <w:t>[6]</w:t>
            </w:r>
          </w:p>
        </w:tc>
      </w:tr>
      <w:tr w:rsidR="00795C75" w:rsidRPr="009B27D1" w14:paraId="26E9CCB3" w14:textId="77777777" w:rsidTr="00285A91">
        <w:trPr>
          <w:jc w:val="center"/>
        </w:trPr>
        <w:tc>
          <w:tcPr>
            <w:tcW w:w="270" w:type="dxa"/>
            <w:vMerge/>
            <w:shd w:val="clear" w:color="auto" w:fill="auto"/>
            <w:tcMar>
              <w:left w:w="14" w:type="dxa"/>
              <w:right w:w="14" w:type="dxa"/>
            </w:tcMar>
          </w:tcPr>
          <w:p w14:paraId="769F6FEF" w14:textId="77777777" w:rsidR="00795C75" w:rsidRPr="009B27D1" w:rsidRDefault="00795C75" w:rsidP="00285A91">
            <w:pPr>
              <w:pStyle w:val="TableText"/>
              <w:jc w:val="center"/>
              <w:rPr>
                <w:sz w:val="16"/>
                <w:szCs w:val="16"/>
              </w:rPr>
            </w:pPr>
          </w:p>
        </w:tc>
        <w:tc>
          <w:tcPr>
            <w:tcW w:w="2666" w:type="dxa"/>
            <w:shd w:val="clear" w:color="auto" w:fill="auto"/>
            <w:tcMar>
              <w:left w:w="14" w:type="dxa"/>
              <w:right w:w="14" w:type="dxa"/>
            </w:tcMar>
          </w:tcPr>
          <w:p w14:paraId="5D961125" w14:textId="77777777" w:rsidR="00795C75" w:rsidRPr="009B27D1" w:rsidRDefault="00795C75" w:rsidP="00285A91">
            <w:pPr>
              <w:pStyle w:val="TableText"/>
              <w:rPr>
                <w:sz w:val="16"/>
                <w:szCs w:val="16"/>
              </w:rPr>
            </w:pPr>
            <w:r w:rsidRPr="009B27D1">
              <w:rPr>
                <w:sz w:val="16"/>
                <w:szCs w:val="16"/>
              </w:rPr>
              <w:t>LOSS OF RA FUNCTION ONE SIDE</w:t>
            </w:r>
          </w:p>
        </w:tc>
        <w:tc>
          <w:tcPr>
            <w:tcW w:w="1220" w:type="dxa"/>
            <w:shd w:val="clear" w:color="auto" w:fill="auto"/>
            <w:tcMar>
              <w:left w:w="14" w:type="dxa"/>
              <w:right w:w="14" w:type="dxa"/>
            </w:tcMar>
          </w:tcPr>
          <w:p w14:paraId="611C92E1" w14:textId="77777777" w:rsidR="00795C75" w:rsidRPr="009B27D1" w:rsidRDefault="00795C75" w:rsidP="00285A91">
            <w:pPr>
              <w:pStyle w:val="TableText"/>
              <w:rPr>
                <w:sz w:val="16"/>
                <w:szCs w:val="16"/>
              </w:rPr>
            </w:pPr>
            <w:r w:rsidRPr="009B27D1">
              <w:rPr>
                <w:sz w:val="16"/>
                <w:szCs w:val="16"/>
              </w:rPr>
              <w:t>TCAS (A) [1]</w:t>
            </w:r>
          </w:p>
        </w:tc>
        <w:tc>
          <w:tcPr>
            <w:tcW w:w="1060" w:type="dxa"/>
            <w:shd w:val="clear" w:color="auto" w:fill="auto"/>
            <w:tcMar>
              <w:left w:w="14" w:type="dxa"/>
              <w:right w:w="14" w:type="dxa"/>
            </w:tcMar>
          </w:tcPr>
          <w:p w14:paraId="203BA4CC" w14:textId="77777777" w:rsidR="00795C75" w:rsidRPr="009B27D1" w:rsidRDefault="00795C75" w:rsidP="00285A91">
            <w:pPr>
              <w:pStyle w:val="TableText"/>
              <w:rPr>
                <w:sz w:val="16"/>
                <w:szCs w:val="16"/>
              </w:rPr>
            </w:pPr>
          </w:p>
        </w:tc>
        <w:tc>
          <w:tcPr>
            <w:tcW w:w="1560" w:type="dxa"/>
            <w:shd w:val="clear" w:color="auto" w:fill="auto"/>
            <w:tcMar>
              <w:left w:w="14" w:type="dxa"/>
              <w:right w:w="14" w:type="dxa"/>
            </w:tcMar>
          </w:tcPr>
          <w:p w14:paraId="2B2DDE88" w14:textId="77777777" w:rsidR="00795C75" w:rsidRPr="009B27D1" w:rsidRDefault="00795C75" w:rsidP="00285A91">
            <w:pPr>
              <w:pStyle w:val="TableText"/>
              <w:rPr>
                <w:sz w:val="16"/>
                <w:szCs w:val="16"/>
              </w:rPr>
            </w:pPr>
          </w:p>
        </w:tc>
        <w:tc>
          <w:tcPr>
            <w:tcW w:w="1404" w:type="dxa"/>
            <w:shd w:val="clear" w:color="auto" w:fill="auto"/>
            <w:tcMar>
              <w:left w:w="14" w:type="dxa"/>
              <w:right w:w="14" w:type="dxa"/>
            </w:tcMar>
          </w:tcPr>
          <w:p w14:paraId="19BED8A2" w14:textId="77777777" w:rsidR="00795C75" w:rsidRPr="009B27D1" w:rsidRDefault="00795C75" w:rsidP="00285A91">
            <w:pPr>
              <w:pStyle w:val="TableText"/>
              <w:rPr>
                <w:sz w:val="16"/>
                <w:szCs w:val="16"/>
              </w:rPr>
            </w:pPr>
            <w:r w:rsidRPr="009B27D1">
              <w:rPr>
                <w:sz w:val="16"/>
                <w:szCs w:val="16"/>
              </w:rPr>
              <w:t>RA FAIL (A) [1]</w:t>
            </w:r>
          </w:p>
        </w:tc>
        <w:tc>
          <w:tcPr>
            <w:tcW w:w="1247" w:type="dxa"/>
            <w:shd w:val="clear" w:color="auto" w:fill="auto"/>
            <w:tcMar>
              <w:left w:w="14" w:type="dxa"/>
              <w:right w:w="14" w:type="dxa"/>
            </w:tcMar>
          </w:tcPr>
          <w:p w14:paraId="49896E6E" w14:textId="77777777" w:rsidR="00795C75" w:rsidRPr="009B27D1" w:rsidRDefault="00795C75" w:rsidP="00285A91">
            <w:pPr>
              <w:pStyle w:val="TableText"/>
              <w:rPr>
                <w:sz w:val="16"/>
                <w:szCs w:val="16"/>
              </w:rPr>
            </w:pPr>
          </w:p>
        </w:tc>
        <w:tc>
          <w:tcPr>
            <w:tcW w:w="1443" w:type="dxa"/>
            <w:shd w:val="clear" w:color="auto" w:fill="auto"/>
            <w:tcMar>
              <w:left w:w="14" w:type="dxa"/>
              <w:right w:w="14" w:type="dxa"/>
            </w:tcMar>
          </w:tcPr>
          <w:p w14:paraId="385E58EA" w14:textId="77777777" w:rsidR="00795C75" w:rsidRPr="009B27D1" w:rsidRDefault="00795C75" w:rsidP="00285A91">
            <w:pPr>
              <w:pStyle w:val="TableText"/>
              <w:rPr>
                <w:sz w:val="16"/>
                <w:szCs w:val="16"/>
              </w:rPr>
            </w:pPr>
            <w:r w:rsidRPr="009B27D1">
              <w:rPr>
                <w:sz w:val="16"/>
                <w:szCs w:val="16"/>
              </w:rPr>
              <w:t>TCAS FAIL (A) [1]</w:t>
            </w:r>
          </w:p>
        </w:tc>
        <w:tc>
          <w:tcPr>
            <w:tcW w:w="620" w:type="dxa"/>
            <w:shd w:val="clear" w:color="auto" w:fill="auto"/>
            <w:tcMar>
              <w:left w:w="14" w:type="dxa"/>
              <w:right w:w="14" w:type="dxa"/>
            </w:tcMar>
          </w:tcPr>
          <w:p w14:paraId="1685D284" w14:textId="77777777" w:rsidR="00795C75" w:rsidRPr="009B27D1" w:rsidRDefault="00795C75" w:rsidP="00285A91">
            <w:pPr>
              <w:pStyle w:val="TableText"/>
              <w:rPr>
                <w:sz w:val="16"/>
                <w:szCs w:val="16"/>
              </w:rPr>
            </w:pPr>
            <w:r w:rsidRPr="009B27D1">
              <w:rPr>
                <w:sz w:val="16"/>
                <w:szCs w:val="16"/>
              </w:rPr>
              <w:t>[4] [6]</w:t>
            </w:r>
          </w:p>
        </w:tc>
      </w:tr>
      <w:tr w:rsidR="00795C75" w:rsidRPr="009B27D1" w14:paraId="04D0D967" w14:textId="77777777" w:rsidTr="00285A91">
        <w:trPr>
          <w:jc w:val="center"/>
        </w:trPr>
        <w:tc>
          <w:tcPr>
            <w:tcW w:w="270" w:type="dxa"/>
            <w:vMerge/>
            <w:shd w:val="clear" w:color="auto" w:fill="auto"/>
            <w:tcMar>
              <w:left w:w="14" w:type="dxa"/>
              <w:right w:w="14" w:type="dxa"/>
            </w:tcMar>
          </w:tcPr>
          <w:p w14:paraId="725EB216" w14:textId="77777777" w:rsidR="00795C75" w:rsidRPr="009B27D1" w:rsidRDefault="00795C75" w:rsidP="00285A91">
            <w:pPr>
              <w:pStyle w:val="TableText"/>
              <w:jc w:val="center"/>
              <w:rPr>
                <w:sz w:val="16"/>
                <w:szCs w:val="16"/>
              </w:rPr>
            </w:pPr>
          </w:p>
        </w:tc>
        <w:tc>
          <w:tcPr>
            <w:tcW w:w="2666" w:type="dxa"/>
            <w:shd w:val="clear" w:color="auto" w:fill="auto"/>
            <w:tcMar>
              <w:left w:w="14" w:type="dxa"/>
              <w:right w:w="14" w:type="dxa"/>
            </w:tcMar>
          </w:tcPr>
          <w:p w14:paraId="35E2E5A3" w14:textId="77777777" w:rsidR="00795C75" w:rsidRPr="009B27D1" w:rsidRDefault="00795C75" w:rsidP="00285A91">
            <w:pPr>
              <w:pStyle w:val="TableText"/>
              <w:rPr>
                <w:sz w:val="16"/>
                <w:szCs w:val="16"/>
                <w:u w:val="single"/>
              </w:rPr>
            </w:pPr>
            <w:r w:rsidRPr="009B27D1">
              <w:rPr>
                <w:sz w:val="16"/>
                <w:szCs w:val="16"/>
              </w:rPr>
              <w:t>LOSS OF RA FUNCTION BOTH SIDES</w:t>
            </w:r>
          </w:p>
        </w:tc>
        <w:tc>
          <w:tcPr>
            <w:tcW w:w="1220" w:type="dxa"/>
            <w:shd w:val="clear" w:color="auto" w:fill="auto"/>
            <w:tcMar>
              <w:left w:w="14" w:type="dxa"/>
              <w:right w:w="14" w:type="dxa"/>
            </w:tcMar>
          </w:tcPr>
          <w:p w14:paraId="5C906A91" w14:textId="77777777" w:rsidR="00795C75" w:rsidRPr="009B27D1" w:rsidRDefault="00795C75" w:rsidP="00285A91">
            <w:pPr>
              <w:pStyle w:val="TableText"/>
              <w:rPr>
                <w:sz w:val="16"/>
                <w:szCs w:val="16"/>
                <w:u w:val="single"/>
              </w:rPr>
            </w:pPr>
            <w:r w:rsidRPr="009B27D1">
              <w:rPr>
                <w:sz w:val="16"/>
                <w:szCs w:val="16"/>
              </w:rPr>
              <w:t>TCAS (A)</w:t>
            </w:r>
          </w:p>
        </w:tc>
        <w:tc>
          <w:tcPr>
            <w:tcW w:w="1060" w:type="dxa"/>
            <w:shd w:val="clear" w:color="auto" w:fill="auto"/>
            <w:tcMar>
              <w:left w:w="14" w:type="dxa"/>
              <w:right w:w="14" w:type="dxa"/>
            </w:tcMar>
          </w:tcPr>
          <w:p w14:paraId="2B551A0A" w14:textId="77777777" w:rsidR="00795C75" w:rsidRPr="009B27D1" w:rsidRDefault="00795C75" w:rsidP="00285A91">
            <w:pPr>
              <w:pStyle w:val="TableText"/>
              <w:rPr>
                <w:sz w:val="16"/>
                <w:szCs w:val="16"/>
                <w:u w:val="single"/>
              </w:rPr>
            </w:pPr>
          </w:p>
        </w:tc>
        <w:tc>
          <w:tcPr>
            <w:tcW w:w="1560" w:type="dxa"/>
            <w:shd w:val="clear" w:color="auto" w:fill="auto"/>
            <w:tcMar>
              <w:left w:w="14" w:type="dxa"/>
              <w:right w:w="14" w:type="dxa"/>
            </w:tcMar>
          </w:tcPr>
          <w:p w14:paraId="7AD4B18B" w14:textId="77777777" w:rsidR="00795C75" w:rsidRPr="009B27D1" w:rsidRDefault="00795C75" w:rsidP="00285A91">
            <w:pPr>
              <w:pStyle w:val="TableText"/>
              <w:rPr>
                <w:sz w:val="16"/>
                <w:szCs w:val="16"/>
                <w:u w:val="single"/>
              </w:rPr>
            </w:pPr>
            <w:r w:rsidRPr="009B27D1">
              <w:rPr>
                <w:sz w:val="16"/>
                <w:szCs w:val="16"/>
              </w:rPr>
              <w:t>TCAS FAIL (A)</w:t>
            </w:r>
          </w:p>
        </w:tc>
        <w:tc>
          <w:tcPr>
            <w:tcW w:w="1404" w:type="dxa"/>
            <w:shd w:val="clear" w:color="auto" w:fill="auto"/>
            <w:tcMar>
              <w:left w:w="14" w:type="dxa"/>
              <w:right w:w="14" w:type="dxa"/>
            </w:tcMar>
          </w:tcPr>
          <w:p w14:paraId="4CAC1F60" w14:textId="77777777" w:rsidR="00795C75" w:rsidRPr="009B27D1" w:rsidRDefault="00795C75" w:rsidP="00285A91">
            <w:pPr>
              <w:pStyle w:val="TableText"/>
              <w:rPr>
                <w:sz w:val="16"/>
                <w:szCs w:val="16"/>
                <w:u w:val="single"/>
              </w:rPr>
            </w:pPr>
            <w:r w:rsidRPr="009B27D1">
              <w:rPr>
                <w:sz w:val="16"/>
                <w:szCs w:val="16"/>
              </w:rPr>
              <w:t>TCAS FAIL (A)</w:t>
            </w:r>
          </w:p>
        </w:tc>
        <w:tc>
          <w:tcPr>
            <w:tcW w:w="1247" w:type="dxa"/>
            <w:shd w:val="clear" w:color="auto" w:fill="auto"/>
            <w:tcMar>
              <w:left w:w="14" w:type="dxa"/>
              <w:right w:w="14" w:type="dxa"/>
            </w:tcMar>
          </w:tcPr>
          <w:p w14:paraId="023C85B6" w14:textId="77777777" w:rsidR="00795C75" w:rsidRPr="009B27D1" w:rsidRDefault="00795C75" w:rsidP="00285A91">
            <w:pPr>
              <w:pStyle w:val="TableText"/>
              <w:rPr>
                <w:sz w:val="16"/>
                <w:szCs w:val="16"/>
                <w:u w:val="single"/>
              </w:rPr>
            </w:pPr>
          </w:p>
        </w:tc>
        <w:tc>
          <w:tcPr>
            <w:tcW w:w="1443" w:type="dxa"/>
            <w:shd w:val="clear" w:color="auto" w:fill="auto"/>
            <w:tcMar>
              <w:left w:w="14" w:type="dxa"/>
              <w:right w:w="14" w:type="dxa"/>
            </w:tcMar>
          </w:tcPr>
          <w:p w14:paraId="66E256CE" w14:textId="77777777" w:rsidR="00795C75" w:rsidRPr="009B27D1" w:rsidRDefault="00795C75" w:rsidP="00285A91">
            <w:pPr>
              <w:pStyle w:val="TableText"/>
              <w:rPr>
                <w:sz w:val="16"/>
                <w:szCs w:val="16"/>
                <w:u w:val="single"/>
              </w:rPr>
            </w:pPr>
            <w:r w:rsidRPr="009B27D1">
              <w:rPr>
                <w:sz w:val="16"/>
                <w:szCs w:val="16"/>
              </w:rPr>
              <w:t>TCAS FAIL (A)</w:t>
            </w:r>
          </w:p>
        </w:tc>
        <w:tc>
          <w:tcPr>
            <w:tcW w:w="620" w:type="dxa"/>
            <w:shd w:val="clear" w:color="auto" w:fill="auto"/>
            <w:tcMar>
              <w:left w:w="14" w:type="dxa"/>
              <w:right w:w="14" w:type="dxa"/>
            </w:tcMar>
          </w:tcPr>
          <w:p w14:paraId="142905D1" w14:textId="77777777" w:rsidR="00795C75" w:rsidRPr="009B27D1" w:rsidRDefault="00795C75" w:rsidP="00285A91">
            <w:pPr>
              <w:pStyle w:val="TableText"/>
              <w:rPr>
                <w:sz w:val="16"/>
                <w:szCs w:val="16"/>
                <w:u w:val="single"/>
              </w:rPr>
            </w:pPr>
            <w:r w:rsidRPr="009B27D1">
              <w:rPr>
                <w:sz w:val="16"/>
                <w:szCs w:val="16"/>
                <w:u w:val="single"/>
              </w:rPr>
              <w:t>[</w:t>
            </w:r>
            <w:r w:rsidRPr="009B27D1">
              <w:rPr>
                <w:sz w:val="16"/>
                <w:szCs w:val="16"/>
              </w:rPr>
              <w:t>2]</w:t>
            </w:r>
          </w:p>
        </w:tc>
      </w:tr>
      <w:tr w:rsidR="00795C75" w:rsidRPr="009B27D1" w14:paraId="05FD9ADC" w14:textId="77777777" w:rsidTr="00285A91">
        <w:trPr>
          <w:jc w:val="center"/>
        </w:trPr>
        <w:tc>
          <w:tcPr>
            <w:tcW w:w="270" w:type="dxa"/>
            <w:vMerge/>
            <w:shd w:val="clear" w:color="auto" w:fill="auto"/>
            <w:tcMar>
              <w:left w:w="14" w:type="dxa"/>
              <w:right w:w="14" w:type="dxa"/>
            </w:tcMar>
          </w:tcPr>
          <w:p w14:paraId="5B30F9EA" w14:textId="77777777" w:rsidR="00795C75" w:rsidRPr="009B27D1" w:rsidRDefault="00795C75" w:rsidP="00285A91">
            <w:pPr>
              <w:pStyle w:val="TableText"/>
              <w:jc w:val="center"/>
              <w:rPr>
                <w:sz w:val="16"/>
                <w:szCs w:val="16"/>
              </w:rPr>
            </w:pPr>
          </w:p>
        </w:tc>
        <w:tc>
          <w:tcPr>
            <w:tcW w:w="2666" w:type="dxa"/>
            <w:shd w:val="clear" w:color="auto" w:fill="auto"/>
            <w:tcMar>
              <w:left w:w="14" w:type="dxa"/>
              <w:right w:w="14" w:type="dxa"/>
            </w:tcMar>
          </w:tcPr>
          <w:p w14:paraId="00F07A60" w14:textId="77777777" w:rsidR="00795C75" w:rsidRPr="009B27D1" w:rsidRDefault="00795C75" w:rsidP="00285A91">
            <w:pPr>
              <w:pStyle w:val="TableText"/>
              <w:rPr>
                <w:sz w:val="16"/>
                <w:szCs w:val="16"/>
              </w:rPr>
            </w:pPr>
            <w:r w:rsidRPr="009B27D1">
              <w:rPr>
                <w:sz w:val="16"/>
                <w:szCs w:val="16"/>
              </w:rPr>
              <w:t>LOSS OF IVSI FUNCTION ONE SIDE</w:t>
            </w:r>
          </w:p>
        </w:tc>
        <w:tc>
          <w:tcPr>
            <w:tcW w:w="1220" w:type="dxa"/>
            <w:shd w:val="clear" w:color="auto" w:fill="auto"/>
            <w:tcMar>
              <w:left w:w="14" w:type="dxa"/>
              <w:right w:w="14" w:type="dxa"/>
            </w:tcMar>
          </w:tcPr>
          <w:p w14:paraId="24936BB9" w14:textId="77777777" w:rsidR="00795C75" w:rsidRPr="009B27D1" w:rsidRDefault="00795C75" w:rsidP="00285A91">
            <w:pPr>
              <w:pStyle w:val="TableText"/>
              <w:rPr>
                <w:sz w:val="16"/>
                <w:szCs w:val="16"/>
              </w:rPr>
            </w:pPr>
            <w:r w:rsidRPr="009B27D1">
              <w:rPr>
                <w:sz w:val="16"/>
                <w:szCs w:val="16"/>
              </w:rPr>
              <w:t>TCAS (A) [1]</w:t>
            </w:r>
          </w:p>
        </w:tc>
        <w:tc>
          <w:tcPr>
            <w:tcW w:w="1060" w:type="dxa"/>
            <w:shd w:val="clear" w:color="auto" w:fill="auto"/>
            <w:tcMar>
              <w:left w:w="14" w:type="dxa"/>
              <w:right w:w="14" w:type="dxa"/>
            </w:tcMar>
          </w:tcPr>
          <w:p w14:paraId="4698708C" w14:textId="77777777" w:rsidR="00795C75" w:rsidRPr="009B27D1" w:rsidRDefault="00795C75" w:rsidP="00285A91">
            <w:pPr>
              <w:pStyle w:val="TableText"/>
              <w:rPr>
                <w:sz w:val="16"/>
                <w:szCs w:val="16"/>
              </w:rPr>
            </w:pPr>
            <w:r w:rsidRPr="009B27D1">
              <w:rPr>
                <w:sz w:val="16"/>
                <w:szCs w:val="16"/>
              </w:rPr>
              <w:t>IVSI (A) [1]</w:t>
            </w:r>
          </w:p>
        </w:tc>
        <w:tc>
          <w:tcPr>
            <w:tcW w:w="1560" w:type="dxa"/>
            <w:shd w:val="clear" w:color="auto" w:fill="auto"/>
            <w:tcMar>
              <w:left w:w="14" w:type="dxa"/>
              <w:right w:w="14" w:type="dxa"/>
            </w:tcMar>
          </w:tcPr>
          <w:p w14:paraId="6122961E" w14:textId="77777777" w:rsidR="00795C75" w:rsidRPr="009B27D1" w:rsidRDefault="00795C75" w:rsidP="00285A91">
            <w:pPr>
              <w:pStyle w:val="TableText"/>
              <w:rPr>
                <w:sz w:val="16"/>
                <w:szCs w:val="16"/>
              </w:rPr>
            </w:pPr>
          </w:p>
        </w:tc>
        <w:tc>
          <w:tcPr>
            <w:tcW w:w="1404" w:type="dxa"/>
            <w:shd w:val="clear" w:color="auto" w:fill="auto"/>
            <w:tcMar>
              <w:left w:w="14" w:type="dxa"/>
              <w:right w:w="14" w:type="dxa"/>
            </w:tcMar>
          </w:tcPr>
          <w:p w14:paraId="06E5EA99" w14:textId="77777777" w:rsidR="00795C75" w:rsidRPr="009B27D1" w:rsidRDefault="00795C75" w:rsidP="00285A91">
            <w:pPr>
              <w:pStyle w:val="TableText"/>
              <w:rPr>
                <w:sz w:val="16"/>
                <w:szCs w:val="16"/>
              </w:rPr>
            </w:pPr>
            <w:r w:rsidRPr="009B27D1">
              <w:rPr>
                <w:sz w:val="16"/>
                <w:szCs w:val="16"/>
              </w:rPr>
              <w:t>RA FAIL (A) [1]</w:t>
            </w:r>
          </w:p>
        </w:tc>
        <w:tc>
          <w:tcPr>
            <w:tcW w:w="1247" w:type="dxa"/>
            <w:shd w:val="clear" w:color="auto" w:fill="auto"/>
            <w:tcMar>
              <w:left w:w="14" w:type="dxa"/>
              <w:right w:w="14" w:type="dxa"/>
            </w:tcMar>
          </w:tcPr>
          <w:p w14:paraId="3D65A010" w14:textId="77777777" w:rsidR="00795C75" w:rsidRPr="009B27D1" w:rsidRDefault="00795C75" w:rsidP="00285A91">
            <w:pPr>
              <w:pStyle w:val="TableText"/>
              <w:rPr>
                <w:sz w:val="16"/>
                <w:szCs w:val="16"/>
              </w:rPr>
            </w:pPr>
            <w:r w:rsidRPr="009B27D1">
              <w:rPr>
                <w:sz w:val="16"/>
                <w:szCs w:val="16"/>
              </w:rPr>
              <w:t>IVSI (A) [1] [3]</w:t>
            </w:r>
          </w:p>
        </w:tc>
        <w:tc>
          <w:tcPr>
            <w:tcW w:w="1443" w:type="dxa"/>
            <w:shd w:val="clear" w:color="auto" w:fill="auto"/>
            <w:tcMar>
              <w:left w:w="14" w:type="dxa"/>
              <w:right w:w="14" w:type="dxa"/>
            </w:tcMar>
          </w:tcPr>
          <w:p w14:paraId="7EBA4D4A" w14:textId="77777777" w:rsidR="00795C75" w:rsidRPr="009B27D1" w:rsidRDefault="00795C75" w:rsidP="00285A91">
            <w:pPr>
              <w:pStyle w:val="TableText"/>
              <w:rPr>
                <w:sz w:val="16"/>
                <w:szCs w:val="16"/>
              </w:rPr>
            </w:pPr>
            <w:r w:rsidRPr="009B27D1">
              <w:rPr>
                <w:sz w:val="16"/>
                <w:szCs w:val="16"/>
              </w:rPr>
              <w:t>[10]</w:t>
            </w:r>
          </w:p>
        </w:tc>
        <w:tc>
          <w:tcPr>
            <w:tcW w:w="620" w:type="dxa"/>
            <w:shd w:val="clear" w:color="auto" w:fill="auto"/>
            <w:tcMar>
              <w:left w:w="14" w:type="dxa"/>
              <w:right w:w="14" w:type="dxa"/>
            </w:tcMar>
          </w:tcPr>
          <w:p w14:paraId="4C341B06" w14:textId="77777777" w:rsidR="00795C75" w:rsidRPr="009B27D1" w:rsidRDefault="00795C75" w:rsidP="00285A91">
            <w:pPr>
              <w:pStyle w:val="TableText"/>
              <w:rPr>
                <w:sz w:val="16"/>
                <w:szCs w:val="16"/>
              </w:rPr>
            </w:pPr>
            <w:r w:rsidRPr="009B27D1">
              <w:rPr>
                <w:sz w:val="16"/>
                <w:szCs w:val="16"/>
              </w:rPr>
              <w:t>[4] [6] [7]</w:t>
            </w:r>
          </w:p>
        </w:tc>
      </w:tr>
      <w:tr w:rsidR="00795C75" w:rsidRPr="009B27D1" w14:paraId="01BE2627" w14:textId="77777777" w:rsidTr="00285A91">
        <w:trPr>
          <w:jc w:val="center"/>
        </w:trPr>
        <w:tc>
          <w:tcPr>
            <w:tcW w:w="270" w:type="dxa"/>
            <w:vMerge/>
            <w:shd w:val="clear" w:color="auto" w:fill="auto"/>
            <w:tcMar>
              <w:left w:w="14" w:type="dxa"/>
              <w:right w:w="14" w:type="dxa"/>
            </w:tcMar>
          </w:tcPr>
          <w:p w14:paraId="6D2AB00D" w14:textId="77777777" w:rsidR="00795C75" w:rsidRPr="009B27D1" w:rsidRDefault="00795C75" w:rsidP="00285A91">
            <w:pPr>
              <w:pStyle w:val="TableText"/>
              <w:jc w:val="center"/>
              <w:rPr>
                <w:sz w:val="16"/>
                <w:szCs w:val="16"/>
              </w:rPr>
            </w:pPr>
          </w:p>
        </w:tc>
        <w:tc>
          <w:tcPr>
            <w:tcW w:w="2666" w:type="dxa"/>
            <w:shd w:val="clear" w:color="auto" w:fill="auto"/>
            <w:tcMar>
              <w:left w:w="14" w:type="dxa"/>
              <w:right w:w="14" w:type="dxa"/>
            </w:tcMar>
          </w:tcPr>
          <w:p w14:paraId="19B0E387" w14:textId="77777777" w:rsidR="00795C75" w:rsidRPr="009B27D1" w:rsidRDefault="00795C75" w:rsidP="00285A91">
            <w:pPr>
              <w:pStyle w:val="TableText"/>
              <w:rPr>
                <w:sz w:val="16"/>
                <w:szCs w:val="16"/>
              </w:rPr>
            </w:pPr>
            <w:r w:rsidRPr="009B27D1">
              <w:rPr>
                <w:sz w:val="16"/>
                <w:szCs w:val="16"/>
              </w:rPr>
              <w:t>LOSS OF IVSI FUNCTION BOTH SIDES</w:t>
            </w:r>
          </w:p>
        </w:tc>
        <w:tc>
          <w:tcPr>
            <w:tcW w:w="1220" w:type="dxa"/>
            <w:shd w:val="clear" w:color="auto" w:fill="auto"/>
            <w:tcMar>
              <w:left w:w="14" w:type="dxa"/>
              <w:right w:w="14" w:type="dxa"/>
            </w:tcMar>
          </w:tcPr>
          <w:p w14:paraId="32156ED0" w14:textId="77777777" w:rsidR="00795C75" w:rsidRPr="009B27D1" w:rsidRDefault="00795C75" w:rsidP="00285A91">
            <w:pPr>
              <w:pStyle w:val="TableText"/>
              <w:rPr>
                <w:sz w:val="16"/>
                <w:szCs w:val="16"/>
              </w:rPr>
            </w:pPr>
            <w:r w:rsidRPr="009B27D1">
              <w:rPr>
                <w:sz w:val="16"/>
                <w:szCs w:val="16"/>
              </w:rPr>
              <w:t>TCAS (A)</w:t>
            </w:r>
          </w:p>
        </w:tc>
        <w:tc>
          <w:tcPr>
            <w:tcW w:w="1060" w:type="dxa"/>
            <w:shd w:val="clear" w:color="auto" w:fill="auto"/>
            <w:tcMar>
              <w:left w:w="14" w:type="dxa"/>
              <w:right w:w="14" w:type="dxa"/>
            </w:tcMar>
          </w:tcPr>
          <w:p w14:paraId="7B48E0F3" w14:textId="77777777" w:rsidR="00795C75" w:rsidRPr="009B27D1" w:rsidRDefault="00795C75" w:rsidP="00285A91">
            <w:pPr>
              <w:pStyle w:val="TableText"/>
              <w:rPr>
                <w:sz w:val="16"/>
                <w:szCs w:val="16"/>
              </w:rPr>
            </w:pPr>
            <w:r w:rsidRPr="009B27D1">
              <w:rPr>
                <w:sz w:val="16"/>
                <w:szCs w:val="16"/>
              </w:rPr>
              <w:t>IVSI (A)</w:t>
            </w:r>
          </w:p>
        </w:tc>
        <w:tc>
          <w:tcPr>
            <w:tcW w:w="1560" w:type="dxa"/>
            <w:shd w:val="clear" w:color="auto" w:fill="auto"/>
            <w:tcMar>
              <w:left w:w="14" w:type="dxa"/>
              <w:right w:w="14" w:type="dxa"/>
            </w:tcMar>
          </w:tcPr>
          <w:p w14:paraId="35EABDBE" w14:textId="77777777" w:rsidR="00795C75" w:rsidRPr="009B27D1" w:rsidRDefault="00795C75" w:rsidP="00285A91">
            <w:pPr>
              <w:pStyle w:val="TableText"/>
              <w:rPr>
                <w:sz w:val="16"/>
                <w:szCs w:val="16"/>
              </w:rPr>
            </w:pPr>
            <w:r w:rsidRPr="009B27D1">
              <w:rPr>
                <w:sz w:val="16"/>
                <w:szCs w:val="16"/>
              </w:rPr>
              <w:t>TCAS FAIL (A)</w:t>
            </w:r>
          </w:p>
        </w:tc>
        <w:tc>
          <w:tcPr>
            <w:tcW w:w="1404" w:type="dxa"/>
            <w:shd w:val="clear" w:color="auto" w:fill="auto"/>
            <w:tcMar>
              <w:left w:w="14" w:type="dxa"/>
              <w:right w:w="14" w:type="dxa"/>
            </w:tcMar>
          </w:tcPr>
          <w:p w14:paraId="097DF86B" w14:textId="77777777" w:rsidR="00795C75" w:rsidRPr="009B27D1" w:rsidRDefault="00795C75" w:rsidP="00285A91">
            <w:pPr>
              <w:pStyle w:val="TableText"/>
              <w:rPr>
                <w:sz w:val="16"/>
                <w:szCs w:val="16"/>
              </w:rPr>
            </w:pPr>
            <w:r w:rsidRPr="009B27D1">
              <w:rPr>
                <w:sz w:val="16"/>
                <w:szCs w:val="16"/>
              </w:rPr>
              <w:t>TCAS FAIL (A)</w:t>
            </w:r>
          </w:p>
        </w:tc>
        <w:tc>
          <w:tcPr>
            <w:tcW w:w="1247" w:type="dxa"/>
            <w:shd w:val="clear" w:color="auto" w:fill="auto"/>
            <w:tcMar>
              <w:left w:w="14" w:type="dxa"/>
              <w:right w:w="14" w:type="dxa"/>
            </w:tcMar>
          </w:tcPr>
          <w:p w14:paraId="40AFE4E8" w14:textId="77777777" w:rsidR="00795C75" w:rsidRPr="009B27D1" w:rsidRDefault="00795C75" w:rsidP="00285A91">
            <w:pPr>
              <w:pStyle w:val="TableText"/>
              <w:rPr>
                <w:sz w:val="16"/>
                <w:szCs w:val="16"/>
              </w:rPr>
            </w:pPr>
            <w:r w:rsidRPr="009B27D1">
              <w:rPr>
                <w:sz w:val="16"/>
                <w:szCs w:val="16"/>
              </w:rPr>
              <w:t>IVSI (A) [3]</w:t>
            </w:r>
          </w:p>
        </w:tc>
        <w:tc>
          <w:tcPr>
            <w:tcW w:w="1443" w:type="dxa"/>
            <w:shd w:val="clear" w:color="auto" w:fill="auto"/>
            <w:tcMar>
              <w:left w:w="14" w:type="dxa"/>
              <w:right w:w="14" w:type="dxa"/>
            </w:tcMar>
          </w:tcPr>
          <w:p w14:paraId="36ED6F6C" w14:textId="77777777" w:rsidR="00795C75" w:rsidRPr="009B27D1" w:rsidRDefault="00795C75" w:rsidP="00285A91">
            <w:pPr>
              <w:pStyle w:val="TableText"/>
              <w:rPr>
                <w:sz w:val="16"/>
                <w:szCs w:val="16"/>
              </w:rPr>
            </w:pPr>
            <w:r w:rsidRPr="009B27D1">
              <w:rPr>
                <w:sz w:val="16"/>
                <w:szCs w:val="16"/>
              </w:rPr>
              <w:t>TCAS FAIL (A)</w:t>
            </w:r>
          </w:p>
        </w:tc>
        <w:tc>
          <w:tcPr>
            <w:tcW w:w="620" w:type="dxa"/>
            <w:shd w:val="clear" w:color="auto" w:fill="auto"/>
            <w:tcMar>
              <w:left w:w="14" w:type="dxa"/>
              <w:right w:w="14" w:type="dxa"/>
            </w:tcMar>
          </w:tcPr>
          <w:p w14:paraId="4DD86597" w14:textId="77777777" w:rsidR="00795C75" w:rsidRPr="009B27D1" w:rsidRDefault="00795C75" w:rsidP="00285A91">
            <w:pPr>
              <w:pStyle w:val="TableText"/>
              <w:rPr>
                <w:sz w:val="16"/>
                <w:szCs w:val="16"/>
              </w:rPr>
            </w:pPr>
            <w:r w:rsidRPr="009B27D1">
              <w:rPr>
                <w:sz w:val="16"/>
                <w:szCs w:val="16"/>
              </w:rPr>
              <w:t>[2] [7]</w:t>
            </w:r>
          </w:p>
        </w:tc>
      </w:tr>
      <w:tr w:rsidR="00795C75" w:rsidRPr="009B27D1" w14:paraId="75C1D1C8" w14:textId="77777777" w:rsidTr="00285A91">
        <w:trPr>
          <w:jc w:val="center"/>
        </w:trPr>
        <w:tc>
          <w:tcPr>
            <w:tcW w:w="270" w:type="dxa"/>
            <w:vMerge/>
            <w:shd w:val="clear" w:color="auto" w:fill="auto"/>
            <w:tcMar>
              <w:left w:w="14" w:type="dxa"/>
              <w:right w:w="14" w:type="dxa"/>
            </w:tcMar>
          </w:tcPr>
          <w:p w14:paraId="76CA66E7" w14:textId="77777777" w:rsidR="00795C75" w:rsidRPr="009B27D1" w:rsidRDefault="00795C75" w:rsidP="00285A91">
            <w:pPr>
              <w:pStyle w:val="TableText"/>
              <w:jc w:val="center"/>
              <w:rPr>
                <w:sz w:val="16"/>
                <w:szCs w:val="16"/>
              </w:rPr>
            </w:pPr>
          </w:p>
        </w:tc>
        <w:tc>
          <w:tcPr>
            <w:tcW w:w="2666" w:type="dxa"/>
            <w:shd w:val="clear" w:color="auto" w:fill="auto"/>
            <w:tcMar>
              <w:left w:w="14" w:type="dxa"/>
              <w:right w:w="14" w:type="dxa"/>
            </w:tcMar>
          </w:tcPr>
          <w:p w14:paraId="4DDAA9B9" w14:textId="77777777" w:rsidR="00795C75" w:rsidRPr="009B27D1" w:rsidRDefault="00795C75" w:rsidP="00285A91">
            <w:pPr>
              <w:pStyle w:val="TableText"/>
              <w:rPr>
                <w:sz w:val="16"/>
                <w:szCs w:val="16"/>
              </w:rPr>
            </w:pPr>
            <w:r w:rsidRPr="009B27D1">
              <w:rPr>
                <w:sz w:val="16"/>
                <w:szCs w:val="16"/>
              </w:rPr>
              <w:t>LOSS OF IVSI FUNCTION ONE SIDE AND</w:t>
            </w:r>
            <w:r w:rsidR="00F751EE">
              <w:rPr>
                <w:sz w:val="16"/>
                <w:szCs w:val="16"/>
              </w:rPr>
              <w:t xml:space="preserve"> </w:t>
            </w:r>
            <w:r w:rsidRPr="009B27D1">
              <w:rPr>
                <w:sz w:val="16"/>
                <w:szCs w:val="16"/>
              </w:rPr>
              <w:t>LOSS OF RA FUNCTION OTHER SIDE</w:t>
            </w:r>
          </w:p>
        </w:tc>
        <w:tc>
          <w:tcPr>
            <w:tcW w:w="1220" w:type="dxa"/>
            <w:shd w:val="clear" w:color="auto" w:fill="auto"/>
            <w:tcMar>
              <w:left w:w="14" w:type="dxa"/>
              <w:right w:w="14" w:type="dxa"/>
            </w:tcMar>
          </w:tcPr>
          <w:p w14:paraId="58AE0E13" w14:textId="77777777" w:rsidR="00795C75" w:rsidRPr="009B27D1" w:rsidRDefault="00795C75" w:rsidP="00285A91">
            <w:pPr>
              <w:pStyle w:val="TableText"/>
              <w:rPr>
                <w:sz w:val="16"/>
                <w:szCs w:val="16"/>
              </w:rPr>
            </w:pPr>
            <w:r w:rsidRPr="009B27D1">
              <w:rPr>
                <w:sz w:val="16"/>
                <w:szCs w:val="16"/>
              </w:rPr>
              <w:t>TCAS (A)</w:t>
            </w:r>
          </w:p>
        </w:tc>
        <w:tc>
          <w:tcPr>
            <w:tcW w:w="1060" w:type="dxa"/>
            <w:shd w:val="clear" w:color="auto" w:fill="auto"/>
            <w:tcMar>
              <w:left w:w="14" w:type="dxa"/>
              <w:right w:w="14" w:type="dxa"/>
            </w:tcMar>
          </w:tcPr>
          <w:p w14:paraId="285ED003" w14:textId="77777777" w:rsidR="00795C75" w:rsidRPr="009B27D1" w:rsidRDefault="00795C75" w:rsidP="00285A91">
            <w:pPr>
              <w:pStyle w:val="TableText"/>
              <w:rPr>
                <w:sz w:val="16"/>
                <w:szCs w:val="16"/>
              </w:rPr>
            </w:pPr>
            <w:r w:rsidRPr="009B27D1">
              <w:rPr>
                <w:sz w:val="16"/>
                <w:szCs w:val="16"/>
              </w:rPr>
              <w:t>IVSI (A) [1]</w:t>
            </w:r>
          </w:p>
        </w:tc>
        <w:tc>
          <w:tcPr>
            <w:tcW w:w="1560" w:type="dxa"/>
            <w:shd w:val="clear" w:color="auto" w:fill="auto"/>
            <w:tcMar>
              <w:left w:w="14" w:type="dxa"/>
              <w:right w:w="14" w:type="dxa"/>
            </w:tcMar>
          </w:tcPr>
          <w:p w14:paraId="585EC626" w14:textId="77777777" w:rsidR="00795C75" w:rsidRPr="009B27D1" w:rsidRDefault="00795C75" w:rsidP="00285A91">
            <w:pPr>
              <w:pStyle w:val="TableText"/>
              <w:rPr>
                <w:sz w:val="16"/>
                <w:szCs w:val="16"/>
              </w:rPr>
            </w:pPr>
            <w:r w:rsidRPr="009B27D1">
              <w:rPr>
                <w:sz w:val="16"/>
                <w:szCs w:val="16"/>
              </w:rPr>
              <w:t>TCAS FAIL (A)</w:t>
            </w:r>
          </w:p>
        </w:tc>
        <w:tc>
          <w:tcPr>
            <w:tcW w:w="1404" w:type="dxa"/>
            <w:shd w:val="clear" w:color="auto" w:fill="auto"/>
            <w:tcMar>
              <w:left w:w="14" w:type="dxa"/>
              <w:right w:w="14" w:type="dxa"/>
            </w:tcMar>
          </w:tcPr>
          <w:p w14:paraId="46E48F73" w14:textId="77777777" w:rsidR="00795C75" w:rsidRPr="009B27D1" w:rsidRDefault="00795C75" w:rsidP="00285A91">
            <w:pPr>
              <w:pStyle w:val="TableText"/>
              <w:rPr>
                <w:sz w:val="16"/>
                <w:szCs w:val="16"/>
              </w:rPr>
            </w:pPr>
            <w:r w:rsidRPr="009B27D1">
              <w:rPr>
                <w:sz w:val="16"/>
                <w:szCs w:val="16"/>
              </w:rPr>
              <w:t>TCAS FAIL (A)</w:t>
            </w:r>
          </w:p>
        </w:tc>
        <w:tc>
          <w:tcPr>
            <w:tcW w:w="1247" w:type="dxa"/>
            <w:shd w:val="clear" w:color="auto" w:fill="auto"/>
            <w:tcMar>
              <w:left w:w="14" w:type="dxa"/>
              <w:right w:w="14" w:type="dxa"/>
            </w:tcMar>
          </w:tcPr>
          <w:p w14:paraId="495FFAFB" w14:textId="77777777" w:rsidR="00795C75" w:rsidRPr="009B27D1" w:rsidRDefault="00795C75" w:rsidP="00285A91">
            <w:pPr>
              <w:pStyle w:val="TableText"/>
              <w:rPr>
                <w:sz w:val="16"/>
                <w:szCs w:val="16"/>
              </w:rPr>
            </w:pPr>
            <w:r w:rsidRPr="009B27D1">
              <w:rPr>
                <w:sz w:val="16"/>
                <w:szCs w:val="16"/>
              </w:rPr>
              <w:t>IVSI (A) [1] [3]</w:t>
            </w:r>
          </w:p>
        </w:tc>
        <w:tc>
          <w:tcPr>
            <w:tcW w:w="1443" w:type="dxa"/>
            <w:shd w:val="clear" w:color="auto" w:fill="auto"/>
            <w:tcMar>
              <w:left w:w="14" w:type="dxa"/>
              <w:right w:w="14" w:type="dxa"/>
            </w:tcMar>
          </w:tcPr>
          <w:p w14:paraId="022C3E9D" w14:textId="77777777" w:rsidR="00795C75" w:rsidRPr="009B27D1" w:rsidRDefault="00795C75" w:rsidP="00285A91">
            <w:pPr>
              <w:pStyle w:val="TableText"/>
              <w:rPr>
                <w:sz w:val="16"/>
                <w:szCs w:val="16"/>
              </w:rPr>
            </w:pPr>
            <w:r w:rsidRPr="009B27D1">
              <w:rPr>
                <w:sz w:val="16"/>
                <w:szCs w:val="16"/>
              </w:rPr>
              <w:t>TCAS FAIL (A)</w:t>
            </w:r>
          </w:p>
        </w:tc>
        <w:tc>
          <w:tcPr>
            <w:tcW w:w="620" w:type="dxa"/>
            <w:shd w:val="clear" w:color="auto" w:fill="auto"/>
            <w:tcMar>
              <w:left w:w="14" w:type="dxa"/>
              <w:right w:w="14" w:type="dxa"/>
            </w:tcMar>
          </w:tcPr>
          <w:p w14:paraId="766AAED3" w14:textId="77777777" w:rsidR="00795C75" w:rsidRPr="009B27D1" w:rsidRDefault="00795C75" w:rsidP="00285A91">
            <w:pPr>
              <w:pStyle w:val="TableText"/>
              <w:rPr>
                <w:sz w:val="16"/>
                <w:szCs w:val="16"/>
              </w:rPr>
            </w:pPr>
            <w:r w:rsidRPr="009B27D1">
              <w:rPr>
                <w:sz w:val="16"/>
                <w:szCs w:val="16"/>
              </w:rPr>
              <w:t>[2] [7]</w:t>
            </w:r>
          </w:p>
        </w:tc>
      </w:tr>
    </w:tbl>
    <w:p w14:paraId="2799E39D" w14:textId="77777777" w:rsidR="00795C75" w:rsidRPr="00751BDD" w:rsidRDefault="00795C75" w:rsidP="00795C75">
      <w:pPr>
        <w:pStyle w:val="Note"/>
        <w:ind w:right="-14"/>
      </w:pPr>
      <w:r w:rsidRPr="00751BDD">
        <w:t>Note:</w:t>
      </w:r>
      <w:r w:rsidRPr="00751BDD">
        <w:tab/>
        <w:t>Instruments capable of displaying traffic may annunciate degraded operational status in addition to the minimum reports shown here.</w:t>
      </w:r>
    </w:p>
    <w:p w14:paraId="6B43E9C2" w14:textId="5398DCD7" w:rsidR="00795C75" w:rsidRDefault="00795C75" w:rsidP="008B42F0">
      <w:pPr>
        <w:spacing w:before="0" w:after="0"/>
        <w:ind w:left="0"/>
      </w:pPr>
      <w:r>
        <w:br w:type="page"/>
      </w:r>
      <w:r w:rsidRPr="00751BDD">
        <w:lastRenderedPageBreak/>
        <w:t>ANNUNCIATION TYPE:      I = Information (Level 0)</w:t>
      </w:r>
    </w:p>
    <w:p w14:paraId="276B9CB5" w14:textId="77777777" w:rsidR="00A93BCF" w:rsidRPr="00A93BCF" w:rsidRDefault="00A93BCF" w:rsidP="00A93BCF">
      <w:pPr>
        <w:pStyle w:val="Note"/>
      </w:pPr>
      <w:r>
        <w:t>Notes:</w:t>
      </w:r>
    </w:p>
    <w:p w14:paraId="66678E83" w14:textId="77777777" w:rsidR="00795C75" w:rsidRPr="00751BDD" w:rsidRDefault="00795C75" w:rsidP="00DF72FF">
      <w:pPr>
        <w:pStyle w:val="NoteNumberList"/>
        <w:numPr>
          <w:ilvl w:val="0"/>
          <w:numId w:val="134"/>
        </w:numPr>
        <w:pPrChange w:id="1246" w:author="Rowlan, Stacey (US) @ PRG - ACSSD" w:date="2021-01-29T16:04:00Z">
          <w:pPr>
            <w:pStyle w:val="NoteNumberList"/>
            <w:numPr>
              <w:numId w:val="154"/>
            </w:numPr>
          </w:pPr>
        </w:pPrChange>
      </w:pPr>
      <w:r w:rsidRPr="00751BDD">
        <w:t>Affected side(s) only</w:t>
      </w:r>
    </w:p>
    <w:p w14:paraId="2DD331B9" w14:textId="77777777" w:rsidR="00795C75" w:rsidRPr="00751BDD" w:rsidRDefault="00795C75" w:rsidP="002528CC">
      <w:pPr>
        <w:pStyle w:val="NoteNumberList"/>
      </w:pPr>
      <w:r w:rsidRPr="00751BDD">
        <w:t>TCAS computer annunciated system failure. However, selection of TA only mode restored system to TA only operation.</w:t>
      </w:r>
    </w:p>
    <w:p w14:paraId="1A2762E5" w14:textId="77777777" w:rsidR="00795C75" w:rsidRPr="00751BDD" w:rsidRDefault="00795C75" w:rsidP="002528CC">
      <w:pPr>
        <w:pStyle w:val="NoteNumberList"/>
      </w:pPr>
      <w:r w:rsidRPr="00751BDD">
        <w:t>IVSI needle blanked</w:t>
      </w:r>
    </w:p>
    <w:p w14:paraId="7409B91D" w14:textId="77777777" w:rsidR="00795C75" w:rsidRPr="00751BDD" w:rsidRDefault="00795C75" w:rsidP="002528CC">
      <w:pPr>
        <w:pStyle w:val="NoteNumberList"/>
      </w:pPr>
      <w:r w:rsidRPr="00751BDD">
        <w:t>The affected TA/RA/IVSI should continue to display traffic, if possible.</w:t>
      </w:r>
    </w:p>
    <w:p w14:paraId="340F8A24" w14:textId="77777777" w:rsidR="00795C75" w:rsidRPr="00751BDD" w:rsidRDefault="00795C75" w:rsidP="002528CC">
      <w:pPr>
        <w:pStyle w:val="NoteNumberList"/>
      </w:pPr>
      <w:r w:rsidRPr="00751BDD">
        <w:t>TCAS computer placed into this mode by any of the following means: pilot selected, ATC selected, priority/discrete selected, CAS logic selected, or aircraft on ground (program pin option)</w:t>
      </w:r>
    </w:p>
    <w:p w14:paraId="5333639D" w14:textId="77777777" w:rsidR="00795C75" w:rsidRPr="00751BDD" w:rsidRDefault="00795C75" w:rsidP="002528CC">
      <w:pPr>
        <w:pStyle w:val="NoteNumberList"/>
      </w:pPr>
      <w:r w:rsidRPr="00751BDD">
        <w:t>Fly operating RA display side</w:t>
      </w:r>
    </w:p>
    <w:p w14:paraId="75816462" w14:textId="77777777" w:rsidR="00795C75" w:rsidRPr="00751BDD" w:rsidRDefault="00795C75" w:rsidP="002528CC">
      <w:pPr>
        <w:pStyle w:val="NoteNumberList"/>
      </w:pPr>
      <w:r w:rsidRPr="00751BDD">
        <w:t>IVSI failures require RA fail to be annunciated. However, pneumatic RA/IVSI indicators may be incapable of detecting/annunciating failure of IVSI function.</w:t>
      </w:r>
    </w:p>
    <w:p w14:paraId="7FF50872" w14:textId="77777777" w:rsidR="00795C75" w:rsidRPr="00751BDD" w:rsidRDefault="00795C75" w:rsidP="002528CC">
      <w:pPr>
        <w:pStyle w:val="NoteNumberList"/>
      </w:pPr>
      <w:r w:rsidRPr="00751BDD">
        <w:t>Appears as a result of TCAS detecting RA display fail during lamp test.</w:t>
      </w:r>
    </w:p>
    <w:p w14:paraId="7651FF90" w14:textId="77777777" w:rsidR="00795C75" w:rsidRPr="00751BDD" w:rsidRDefault="00795C75" w:rsidP="002528CC">
      <w:pPr>
        <w:pStyle w:val="NoteNumberList"/>
      </w:pPr>
      <w:r w:rsidRPr="00751BDD">
        <w:t>The lamp/display test may cause IVSI functions to be inoperative during portions of this test.</w:t>
      </w:r>
    </w:p>
    <w:p w14:paraId="42C624C8" w14:textId="77777777" w:rsidR="00795C75" w:rsidRPr="00751BDD" w:rsidRDefault="00795C75" w:rsidP="002528CC">
      <w:pPr>
        <w:pStyle w:val="NoteNumberList"/>
      </w:pPr>
      <w:r w:rsidRPr="00751BDD">
        <w:t>Failure annunciation consistent with manufacturer’s other failure annunc</w:t>
      </w:r>
      <w:r w:rsidR="000D1BC8">
        <w:t>i</w:t>
      </w:r>
      <w:r w:rsidRPr="00751BDD">
        <w:t>ation on the PFD.</w:t>
      </w:r>
    </w:p>
    <w:p w14:paraId="467DF508" w14:textId="77777777" w:rsidR="00795C75" w:rsidRPr="00751BDD" w:rsidRDefault="00795C75" w:rsidP="002528CC">
      <w:pPr>
        <w:pStyle w:val="NoteNumberList"/>
      </w:pPr>
      <w:r w:rsidRPr="00751BDD">
        <w:t>Optional</w:t>
      </w:r>
    </w:p>
    <w:p w14:paraId="692E0EB8" w14:textId="77777777" w:rsidR="003364A5" w:rsidRPr="003364A5" w:rsidRDefault="003364A5" w:rsidP="002528CC">
      <w:pPr>
        <w:pStyle w:val="BodyText"/>
      </w:pPr>
    </w:p>
    <w:sectPr w:rsidR="003364A5" w:rsidRPr="003364A5" w:rsidSect="00B33DED">
      <w:headerReference w:type="even" r:id="rId186"/>
      <w:headerReference w:type="default" r:id="rId187"/>
      <w:endnotePr>
        <w:numFmt w:val="decimal"/>
      </w:endnotePr>
      <w:pgSz w:w="12240" w:h="15840" w:code="1"/>
      <w:pgMar w:top="720" w:right="1267" w:bottom="720" w:left="1267" w:header="720" w:footer="720" w:gutter="0"/>
      <w:cols w:space="720"/>
      <w:noEndnote/>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77" w:author="Schueler, Kurt" w:date="2020-11-09T13:57:00Z" w:initials="SK">
    <w:p w14:paraId="614F73A3" w14:textId="77777777" w:rsidR="002528CC" w:rsidRDefault="002528CC" w:rsidP="00E37498">
      <w:pPr>
        <w:pStyle w:val="CommentText"/>
      </w:pPr>
      <w:bookmarkStart w:id="78" w:name="_GoBack"/>
      <w:bookmarkEnd w:id="78"/>
      <w:r>
        <w:rPr>
          <w:rStyle w:val="CommentReference"/>
        </w:rPr>
        <w:annotationRef/>
      </w:r>
      <w:r>
        <w:t xml:space="preserve">May not be needed as its own section. Or, may need to be specified as a specific COMM interface and/or NAV database interface. </w:t>
      </w:r>
    </w:p>
  </w:comment>
  <w:comment w:id="247" w:author="Winkel, DJ" w:date="2020-09-29T08:39:00Z" w:initials="WD">
    <w:p w14:paraId="4C5DF8BA" w14:textId="1BE1A38A" w:rsidR="002528CC" w:rsidRDefault="002528CC" w:rsidP="009C6AF7">
      <w:pPr>
        <w:pStyle w:val="CommentText"/>
        <w:ind w:left="0"/>
      </w:pPr>
      <w:r>
        <w:rPr>
          <w:rStyle w:val="CommentReference"/>
        </w:rPr>
        <w:annotationRef/>
      </w:r>
      <w:r>
        <w:t>Add drawings appropriate for Xu</w:t>
      </w:r>
    </w:p>
  </w:comment>
  <w:comment w:id="290" w:author="Rowlan, Stacey @ PRG - ACSSD" w:date="2020-10-14T12:08:00Z" w:initials="RS(@P-A">
    <w:p w14:paraId="4EF73D52" w14:textId="211C7ED4" w:rsidR="002528CC" w:rsidRDefault="002528CC">
      <w:pPr>
        <w:pStyle w:val="CommentText"/>
      </w:pPr>
      <w:r>
        <w:rPr>
          <w:rStyle w:val="CommentReference"/>
        </w:rPr>
        <w:annotationRef/>
      </w:r>
      <w:r>
        <w:t>See if there is a better drawing for this connector.</w:t>
      </w:r>
    </w:p>
  </w:comment>
  <w:comment w:id="345" w:author="Rowlan, Stacey @ PRG - ACSSD" w:date="2020-10-14T12:42:00Z" w:initials="RS(@P-A">
    <w:p w14:paraId="0F4F0051" w14:textId="280C7C29" w:rsidR="002528CC" w:rsidRDefault="002528CC">
      <w:pPr>
        <w:pStyle w:val="CommentText"/>
      </w:pPr>
      <w:r>
        <w:rPr>
          <w:rStyle w:val="CommentReference"/>
        </w:rPr>
        <w:annotationRef/>
      </w:r>
      <w:r>
        <w:t>Look for better pictures for figures in this attachement.</w:t>
      </w:r>
    </w:p>
  </w:comment>
  <w:comment w:id="362" w:author="Rowlan, Stacey @ PRG - ACSSD" w:date="2020-10-14T13:05:00Z" w:initials="RS(@P-A">
    <w:p w14:paraId="3D5B8AF6" w14:textId="21EF85D3" w:rsidR="002528CC" w:rsidRDefault="002528CC">
      <w:pPr>
        <w:pStyle w:val="CommentText"/>
      </w:pPr>
      <w:r>
        <w:rPr>
          <w:rStyle w:val="CommentReference"/>
        </w:rPr>
        <w:annotationRef/>
      </w:r>
      <w:r>
        <w:t>Potential update to provision label needed for FIM.</w:t>
      </w:r>
    </w:p>
  </w:comment>
  <w:comment w:id="1017" w:author="Winkel, DJ" w:date="2020-09-29T11:18:00Z" w:initials="WD">
    <w:p w14:paraId="0F0727C6" w14:textId="77777777" w:rsidR="002528CC" w:rsidRDefault="002528CC" w:rsidP="003D4A51">
      <w:pPr>
        <w:pStyle w:val="CommentText"/>
        <w:ind w:left="0"/>
      </w:pPr>
      <w:r>
        <w:rPr>
          <w:rStyle w:val="CommentReference"/>
        </w:rPr>
        <w:annotationRef/>
      </w:r>
      <w:r>
        <w:t>Update figure:</w:t>
      </w:r>
    </w:p>
    <w:p w14:paraId="208D969F" w14:textId="77777777" w:rsidR="002528CC" w:rsidRDefault="002528CC" w:rsidP="003D4A51">
      <w:pPr>
        <w:pStyle w:val="CommentText"/>
        <w:ind w:left="0"/>
      </w:pPr>
      <w:r>
        <w:t xml:space="preserve">1) TCAS II </w:t>
      </w:r>
      <w:r>
        <w:sym w:font="Wingdings" w:char="F0E0"/>
      </w:r>
      <w:r>
        <w:t xml:space="preserve"> ACAS X</w:t>
      </w:r>
    </w:p>
    <w:p w14:paraId="72D8145F" w14:textId="77777777" w:rsidR="002528CC" w:rsidRDefault="002528CC" w:rsidP="003D4A51">
      <w:pPr>
        <w:pStyle w:val="CommentText"/>
        <w:ind w:left="0"/>
      </w:pPr>
      <w:r>
        <w:t>2) RI = 2 or 3 instead of 2, 3, or 4</w:t>
      </w:r>
    </w:p>
    <w:p w14:paraId="66926CB5" w14:textId="77777777" w:rsidR="002528CC" w:rsidRDefault="002528CC" w:rsidP="003D4A51">
      <w:pPr>
        <w:pStyle w:val="CommentText"/>
        <w:ind w:left="0"/>
      </w:pPr>
    </w:p>
    <w:p w14:paraId="5E52A0E2" w14:textId="1A6140AF" w:rsidR="002528CC" w:rsidRDefault="002528CC" w:rsidP="003D4A51">
      <w:pPr>
        <w:pStyle w:val="CommentText"/>
      </w:pPr>
      <w:r>
        <w:t>Same on figure A12-2</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14F73A3" w15:done="0"/>
  <w15:commentEx w15:paraId="4C5DF8BA" w15:done="0"/>
  <w15:commentEx w15:paraId="4EF73D52" w15:done="0"/>
  <w15:commentEx w15:paraId="0F4F0051" w15:done="0"/>
  <w15:commentEx w15:paraId="3D5B8AF6" w15:done="0"/>
  <w15:commentEx w15:paraId="5E52A0E2"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440FAA" w14:textId="77777777" w:rsidR="00DF72FF" w:rsidRDefault="00DF72FF">
      <w:r>
        <w:separator/>
      </w:r>
    </w:p>
  </w:endnote>
  <w:endnote w:type="continuationSeparator" w:id="0">
    <w:p w14:paraId="1F2ADAB9" w14:textId="77777777" w:rsidR="00DF72FF" w:rsidRDefault="00DF72F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F76C227E-BFA6-421C-AD2E-5A656C386CB8}"/>
  </w:font>
  <w:font w:name="Times New Roman">
    <w:panose1 w:val="02020603050405020304"/>
    <w:charset w:val="00"/>
    <w:family w:val="roman"/>
    <w:pitch w:val="variable"/>
    <w:sig w:usb0="E0002EFF" w:usb1="C000785B" w:usb2="00000009" w:usb3="00000000" w:csb0="000001FF" w:csb1="00000000"/>
    <w:embedRegular r:id="rId2" w:fontKey="{9404E1E1-1C3C-4B21-80BF-F107C0936654}"/>
    <w:embedBold r:id="rId3" w:fontKey="{2ABED43D-56F7-4C7F-9693-07B5171ACB59}"/>
    <w:embedItalic r:id="rId4" w:fontKey="{9B51A466-04D8-4845-95F6-66518A33437F}"/>
    <w:embedBoldItalic r:id="rId5" w:fontKey="{5DDDDB3C-B1A9-4368-B4A1-0A62B268C667}"/>
  </w:font>
  <w:font w:name="Courier New">
    <w:panose1 w:val="02070309020205020404"/>
    <w:charset w:val="00"/>
    <w:family w:val="modern"/>
    <w:pitch w:val="fixed"/>
    <w:sig w:usb0="E0002EFF" w:usb1="C0007843" w:usb2="00000009" w:usb3="00000000" w:csb0="000001FF" w:csb1="00000000"/>
    <w:embedRegular r:id="rId6" w:fontKey="{5F956FE9-D82B-412E-9669-865156D7C05E}"/>
  </w:font>
  <w:font w:name="Wingdings">
    <w:panose1 w:val="05000000000000000000"/>
    <w:charset w:val="02"/>
    <w:family w:val="auto"/>
    <w:pitch w:val="variable"/>
    <w:sig w:usb0="00000000" w:usb1="10000000" w:usb2="00000000" w:usb3="00000000" w:csb0="80000000" w:csb1="00000000"/>
    <w:embedRegular r:id="rId7" w:fontKey="{C5F98944-5F3A-4A14-9F6C-6EFED607C077}"/>
  </w:font>
  <w:font w:name="Arial">
    <w:panose1 w:val="020B0604020202020204"/>
    <w:charset w:val="00"/>
    <w:family w:val="swiss"/>
    <w:pitch w:val="variable"/>
    <w:sig w:usb0="E0002EFF" w:usb1="C000785B" w:usb2="00000009" w:usb3="00000000" w:csb0="000001FF" w:csb1="00000000"/>
    <w:embedRegular r:id="rId8" w:fontKey="{B5293EE9-781F-41A4-B8EA-4A65C072ABC4}"/>
    <w:embedBold r:id="rId9" w:fontKey="{88CFD3BC-4FF3-4C95-8A4D-C1BF9FCE3DCD}"/>
    <w:embedItalic r:id="rId10" w:fontKey="{20840F28-4203-4EF2-9294-5BAFD50D3428}"/>
    <w:embedBoldItalic r:id="rId11" w:fontKey="{E6C92342-AB75-44D7-B04F-E43343BCF8B8}"/>
  </w:font>
  <w:font w:name="Batang">
    <w:altName w:val="바탕"/>
    <w:panose1 w:val="02030600000101010101"/>
    <w:charset w:val="81"/>
    <w:family w:val="roman"/>
    <w:pitch w:val="variable"/>
    <w:sig w:usb0="B00002AF" w:usb1="69D77CFB" w:usb2="00000030" w:usb3="00000000" w:csb0="0008009F" w:csb1="00000000"/>
  </w:font>
  <w:font w:name="Garamond">
    <w:panose1 w:val="02020404030301010803"/>
    <w:charset w:val="00"/>
    <w:family w:val="roman"/>
    <w:pitch w:val="variable"/>
    <w:sig w:usb0="00000287" w:usb1="00000000" w:usb2="00000000" w:usb3="00000000" w:csb0="0000009F" w:csb1="00000000"/>
    <w:embedRegular r:id="rId12" w:fontKey="{C100897D-7151-4BEF-B4E5-A871426B8096}"/>
  </w:font>
  <w:font w:name="Tahoma">
    <w:panose1 w:val="020B0604030504040204"/>
    <w:charset w:val="00"/>
    <w:family w:val="swiss"/>
    <w:pitch w:val="variable"/>
    <w:sig w:usb0="E1002EFF" w:usb1="C000605B" w:usb2="00000029" w:usb3="00000000" w:csb0="000101FF" w:csb1="00000000"/>
    <w:embedRegular r:id="rId13" w:fontKey="{6C359D2C-F36C-4BFA-BBF6-AD6B304169D2}"/>
  </w:font>
  <w:font w:name="Arial Narrow">
    <w:panose1 w:val="020B0606020202030204"/>
    <w:charset w:val="00"/>
    <w:family w:val="swiss"/>
    <w:pitch w:val="variable"/>
    <w:sig w:usb0="00000287" w:usb1="00000800" w:usb2="00000000" w:usb3="00000000" w:csb0="0000009F" w:csb1="00000000"/>
    <w:embedRegular r:id="rId14" w:fontKey="{500C0E51-9477-4F41-9958-DD8AFF1AE395}"/>
    <w:embedBold r:id="rId15" w:fontKey="{F90AE66E-E7CC-47A1-A57B-568530C2A8DF}"/>
  </w:font>
  <w:font w:name="Cambria">
    <w:panose1 w:val="02040503050406030204"/>
    <w:charset w:val="00"/>
    <w:family w:val="roman"/>
    <w:pitch w:val="variable"/>
    <w:sig w:usb0="E00006FF" w:usb1="420024FF" w:usb2="02000000" w:usb3="00000000" w:csb0="0000019F" w:csb1="00000000"/>
    <w:embedRegular r:id="rId16" w:fontKey="{E78924CC-CE64-4876-8A18-D64DE6B6B8D2}"/>
    <w:embedBold r:id="rId17" w:fontKey="{B2DEA016-585A-41A2-8BEB-61026D20A8DD}"/>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notTrueType/>
    <w:pitch w:val="fixed"/>
    <w:sig w:usb0="00000003" w:usb1="00000000" w:usb2="00000000" w:usb3="00000000" w:csb0="00000001" w:csb1="00000000"/>
  </w:font>
  <w:font w:name="Bookman">
    <w:altName w:val="Bookman Old Style"/>
    <w:panose1 w:val="00000000000000000000"/>
    <w:charset w:val="00"/>
    <w:family w:val="roman"/>
    <w:notTrueType/>
    <w:pitch w:val="variable"/>
    <w:sig w:usb0="00000003" w:usb1="00000000" w:usb2="00000000" w:usb3="00000000" w:csb0="00000001"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CG Times (W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embedRegular r:id="rId18" w:fontKey="{B3A2B0B0-5EFC-4C42-80E6-E930218B5C94}"/>
  </w:font>
  <w:font w:name="Geneva">
    <w:altName w:val="Arial"/>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embedRegular r:id="rId19" w:fontKey="{E925BA84-6E32-48DF-A5E0-3B430FFF565E}"/>
    <w:embedBold r:id="rId20" w:fontKey="{BB4F11A9-874E-4D2F-9E7F-BA3DAB1C2BC9}"/>
  </w:font>
  <w:font w:name="CG Times">
    <w:altName w:val="Times New Roman"/>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M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0617535"/>
      <w:docPartObj>
        <w:docPartGallery w:val="Page Numbers (Bottom of Page)"/>
        <w:docPartUnique/>
      </w:docPartObj>
    </w:sdtPr>
    <w:sdtEndPr>
      <w:rPr>
        <w:noProof/>
      </w:rPr>
    </w:sdtEndPr>
    <w:sdtContent>
      <w:p w14:paraId="62D97048" w14:textId="59333D38" w:rsidR="002528CC" w:rsidRDefault="002528CC" w:rsidP="006273A3">
        <w:pPr>
          <w:pStyle w:val="Footer"/>
          <w:ind w:left="0"/>
          <w:jc w:val="center"/>
        </w:pPr>
        <w:r>
          <w:fldChar w:fldCharType="begin"/>
        </w:r>
        <w:r>
          <w:instrText xml:space="preserve"> PAGE   \* MERGEFORMAT </w:instrText>
        </w:r>
        <w:r>
          <w:fldChar w:fldCharType="separate"/>
        </w:r>
        <w:r w:rsidR="007665EC">
          <w:rPr>
            <w:noProof/>
          </w:rPr>
          <w:t>vi</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64348971"/>
      <w:docPartObj>
        <w:docPartGallery w:val="Page Numbers (Bottom of Page)"/>
        <w:docPartUnique/>
      </w:docPartObj>
    </w:sdtPr>
    <w:sdtEndPr>
      <w:rPr>
        <w:noProof/>
      </w:rPr>
    </w:sdtEndPr>
    <w:sdtContent>
      <w:p w14:paraId="2AC89F46" w14:textId="7E74BFAA" w:rsidR="002528CC" w:rsidRDefault="002528CC" w:rsidP="006273A3">
        <w:pPr>
          <w:pStyle w:val="Footer"/>
          <w:ind w:left="0"/>
          <w:jc w:val="center"/>
        </w:pPr>
        <w:r>
          <w:fldChar w:fldCharType="begin"/>
        </w:r>
        <w:r>
          <w:instrText xml:space="preserve"> PAGE   \* MERGEFORMAT </w:instrText>
        </w:r>
        <w:r>
          <w:fldChar w:fldCharType="separate"/>
        </w:r>
        <w:r w:rsidR="007665EC">
          <w:rPr>
            <w:noProof/>
          </w:rPr>
          <w:t>iii</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4C578C" w14:textId="77777777" w:rsidR="002528CC" w:rsidRDefault="002528C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E3EE64" w14:textId="77777777" w:rsidR="002528CC" w:rsidRDefault="002528C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F64972" w14:textId="77777777" w:rsidR="002528CC" w:rsidRDefault="002528C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9234D7" w14:textId="77777777" w:rsidR="002528CC" w:rsidRDefault="002528CC">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EFBF5A" w14:textId="77777777" w:rsidR="002528CC" w:rsidRDefault="002528C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DB76B1" w14:textId="77777777" w:rsidR="00DF72FF" w:rsidRDefault="00DF72FF">
      <w:r>
        <w:separator/>
      </w:r>
    </w:p>
  </w:footnote>
  <w:footnote w:type="continuationSeparator" w:id="0">
    <w:p w14:paraId="3521B069" w14:textId="77777777" w:rsidR="00DF72FF" w:rsidRDefault="00DF72F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F71305" w14:textId="77777777" w:rsidR="002528CC" w:rsidRDefault="002528CC" w:rsidP="007740ED">
    <w:pPr>
      <w:pStyle w:val="SectionTitle"/>
    </w:pPr>
    <w:r>
      <w:rPr>
        <w:rStyle w:val="PageNumber"/>
      </w:rPr>
      <w:t>ARINC CHARACTERISTIC 735B</w:t>
    </w:r>
    <w:r>
      <w:rPr>
        <w:rStyle w:val="PageNumber"/>
      </w:rPr>
      <w:br/>
      <w:t>TABLE OF CONTENTS</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E67335" w14:textId="1958F981" w:rsidR="002528CC" w:rsidRPr="00166127" w:rsidRDefault="002528CC" w:rsidP="00053CE3">
    <w:pPr>
      <w:pStyle w:val="PageHeaderEven"/>
    </w:pPr>
    <w:r w:rsidRPr="00166127">
      <w:t>ARINC CHARACTERISTIC 735</w:t>
    </w:r>
    <w:r>
      <w:t>C</w:t>
    </w:r>
    <w:r w:rsidRPr="00166127">
      <w:t xml:space="preserve"> - Page </w:t>
    </w:r>
    <w:r w:rsidRPr="00166127">
      <w:fldChar w:fldCharType="begin"/>
    </w:r>
    <w:r w:rsidRPr="00166127">
      <w:instrText>page \* arabic</w:instrText>
    </w:r>
    <w:r w:rsidRPr="00166127">
      <w:fldChar w:fldCharType="separate"/>
    </w:r>
    <w:r w:rsidR="007665EC">
      <w:rPr>
        <w:noProof/>
      </w:rPr>
      <w:t>14</w:t>
    </w:r>
    <w:r w:rsidRPr="00166127">
      <w:fldChar w:fldCharType="end"/>
    </w:r>
  </w:p>
  <w:p w14:paraId="39DE82CF" w14:textId="522E9D5E" w:rsidR="002528CC" w:rsidRPr="00166127" w:rsidRDefault="002528CC" w:rsidP="00360AE5">
    <w:pPr>
      <w:pStyle w:val="SectionTitle"/>
    </w:pPr>
    <w:r>
      <w:t>3</w:t>
    </w:r>
    <w:r w:rsidRPr="00166127">
      <w:t xml:space="preserve">.0 </w:t>
    </w:r>
    <w:r>
      <w:t>ACAS X FUNCTIONAL DESCRIPTION</w:t>
    </w: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F7FE8A" w14:textId="2A1C7F0C" w:rsidR="002528CC" w:rsidRDefault="002528CC" w:rsidP="00C8375F">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354</w:t>
    </w:r>
    <w:r>
      <w:rPr>
        <w:rStyle w:val="PageNumber"/>
      </w:rPr>
      <w:fldChar w:fldCharType="end"/>
    </w:r>
  </w:p>
  <w:p w14:paraId="0EECE640" w14:textId="3B4CA8DD" w:rsidR="002528CC" w:rsidRDefault="002528CC" w:rsidP="00B559D6">
    <w:pPr>
      <w:pStyle w:val="SectionTitle"/>
    </w:pPr>
    <w:r w:rsidRPr="00F54F83">
      <w:t xml:space="preserve">ATTACHMENT </w:t>
    </w:r>
    <w:r>
      <w:t>15</w:t>
    </w:r>
    <w:r w:rsidRPr="00F54F83">
      <w:t>I</w:t>
    </w:r>
    <w:r w:rsidRPr="00F54F83">
      <w:br/>
      <w:t>DISPLAY TRAFFIC INFORMATION FILE (DTIF) TYPE 1</w:t>
    </w:r>
    <w:r w:rsidRPr="00F54F83">
      <w:br/>
      <w:t>TRAFFIC RANGE, ALTITUDE, AND BEARING WORD</w:t>
    </w: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81EF3" w14:textId="2AE25A88" w:rsidR="002528CC" w:rsidRDefault="002528CC" w:rsidP="00B559D6">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360</w:t>
    </w:r>
    <w:r>
      <w:rPr>
        <w:rStyle w:val="PageNumber"/>
      </w:rPr>
      <w:fldChar w:fldCharType="end"/>
    </w:r>
  </w:p>
  <w:p w14:paraId="3E884B29" w14:textId="4B3704EE" w:rsidR="002528CC" w:rsidRDefault="002528CC" w:rsidP="00671C5B">
    <w:pPr>
      <w:pStyle w:val="SectionTitle"/>
    </w:pPr>
    <w:r w:rsidRPr="00F54F83">
      <w:t xml:space="preserve">ATTACHMENT </w:t>
    </w:r>
    <w:r>
      <w:t>15</w:t>
    </w:r>
    <w:r w:rsidRPr="00F54F83">
      <w:t>J</w:t>
    </w:r>
    <w:r w:rsidRPr="00F54F83">
      <w:br/>
      <w:t>DISPLAY TRAFFIC INFORMATION FILE (DTIF) TYPE 2 VERSION 0</w:t>
    </w:r>
    <w:r w:rsidRPr="00F54F83">
      <w:br/>
      <w:t>TRAFFIC LATITUDE, LONGITUDE, AND RELATIVE ALTITUDE</w:t>
    </w: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842E35" w14:textId="3D35FB1D" w:rsidR="002528CC" w:rsidRDefault="002528CC" w:rsidP="00B559D6">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359</w:t>
    </w:r>
    <w:r>
      <w:rPr>
        <w:rStyle w:val="PageNumber"/>
      </w:rPr>
      <w:fldChar w:fldCharType="end"/>
    </w:r>
  </w:p>
  <w:p w14:paraId="3CEDA79B" w14:textId="3E0C1B5F" w:rsidR="002528CC" w:rsidRDefault="002528CC" w:rsidP="00671C5B">
    <w:pPr>
      <w:pStyle w:val="SectionTitle"/>
    </w:pPr>
    <w:r w:rsidRPr="00F54F83">
      <w:t xml:space="preserve">ATTACHMENT </w:t>
    </w:r>
    <w:r>
      <w:t>15</w:t>
    </w:r>
    <w:r w:rsidRPr="00F54F83">
      <w:t>J</w:t>
    </w:r>
    <w:r w:rsidRPr="00F54F83">
      <w:br/>
      <w:t>DISPLAY TRAFFIC INFORMATION FILE (DTIF) TYPE 2 VERSION 0</w:t>
    </w:r>
    <w:r w:rsidRPr="00F54F83">
      <w:br/>
      <w:t>TRAFFIC LATITUDE, LONGITUDE, AND RELATIVE ALTITUDE</w:t>
    </w: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E91C64" w14:textId="16FF9E69" w:rsidR="002528CC" w:rsidRDefault="002528CC" w:rsidP="00C8375F">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357</w:t>
    </w:r>
    <w:r>
      <w:rPr>
        <w:rStyle w:val="PageNumber"/>
      </w:rPr>
      <w:fldChar w:fldCharType="end"/>
    </w:r>
  </w:p>
  <w:p w14:paraId="27F2F32F" w14:textId="348D4776" w:rsidR="002528CC" w:rsidRDefault="002528CC" w:rsidP="00B559D6">
    <w:pPr>
      <w:pStyle w:val="SectionTitle"/>
    </w:pPr>
    <w:r w:rsidRPr="00F54F83">
      <w:t xml:space="preserve">ATTACHMENT </w:t>
    </w:r>
    <w:r>
      <w:t>15</w:t>
    </w:r>
    <w:r w:rsidRPr="00F54F83">
      <w:t>J</w:t>
    </w:r>
    <w:r w:rsidRPr="00F54F83">
      <w:br/>
      <w:t>DISPLAY TRAFFIC INFORMATION FILE (DTIF) TYPE 2 VERSION 0</w:t>
    </w:r>
    <w:r w:rsidRPr="00F54F83">
      <w:br/>
      <w:t>TRAFFIC LATITUDE, LONGITUDE, AND RELATIVE ALTITUDE</w:t>
    </w: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4D4580" w14:textId="4936E395" w:rsidR="002528CC" w:rsidRDefault="002528CC" w:rsidP="00B559D6">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364</w:t>
    </w:r>
    <w:r>
      <w:rPr>
        <w:rStyle w:val="PageNumber"/>
      </w:rPr>
      <w:fldChar w:fldCharType="end"/>
    </w:r>
  </w:p>
  <w:p w14:paraId="317035E3" w14:textId="0EDBC185" w:rsidR="002528CC" w:rsidRDefault="002528CC" w:rsidP="00671C5B">
    <w:pPr>
      <w:pStyle w:val="SectionTitle"/>
    </w:pPr>
    <w:r w:rsidRPr="00F54F83">
      <w:t xml:space="preserve">ATTACHMENT </w:t>
    </w:r>
    <w:r>
      <w:t>15</w:t>
    </w:r>
    <w:r w:rsidRPr="00F54F83">
      <w:t>K</w:t>
    </w:r>
    <w:r w:rsidRPr="00F54F83">
      <w:br/>
      <w:t>DISPLAY TRAFFIC INFORMATION FILE (DTIF) TYPE 2 VERSION 1</w:t>
    </w:r>
    <w:r w:rsidRPr="00F54F83">
      <w:br/>
      <w:t>TRAFFIC LATITUDE, LONGITUDE, AND VERTICAL SPEED</w:t>
    </w:r>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424587" w14:textId="7E2874CC" w:rsidR="002528CC" w:rsidRDefault="002528CC" w:rsidP="00B559D6">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363</w:t>
    </w:r>
    <w:r>
      <w:rPr>
        <w:rStyle w:val="PageNumber"/>
      </w:rPr>
      <w:fldChar w:fldCharType="end"/>
    </w:r>
  </w:p>
  <w:p w14:paraId="40720F8E" w14:textId="5B8BAE58" w:rsidR="002528CC" w:rsidRDefault="002528CC" w:rsidP="00671C5B">
    <w:pPr>
      <w:pStyle w:val="SectionTitle"/>
    </w:pPr>
    <w:r w:rsidRPr="00F54F83">
      <w:t xml:space="preserve">ATTACHMENT </w:t>
    </w:r>
    <w:r>
      <w:t>15</w:t>
    </w:r>
    <w:r w:rsidRPr="00F54F83">
      <w:t>K</w:t>
    </w:r>
    <w:r w:rsidRPr="00F54F83">
      <w:br/>
      <w:t>DISPLAY TRAFFIC INFORMATION FILE (DTIF) TYPE 2 VERSION 1</w:t>
    </w:r>
    <w:r w:rsidRPr="00F54F83">
      <w:br/>
      <w:t>TRAFFIC LATITUDE, LONGITUDE, AND VERTICAL SPEED</w:t>
    </w: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12E1E8" w14:textId="7BCC43D4" w:rsidR="002528CC" w:rsidRDefault="002528CC" w:rsidP="00C8375F">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361</w:t>
    </w:r>
    <w:r>
      <w:rPr>
        <w:rStyle w:val="PageNumber"/>
      </w:rPr>
      <w:fldChar w:fldCharType="end"/>
    </w:r>
  </w:p>
  <w:p w14:paraId="40712CAA" w14:textId="42B63405" w:rsidR="002528CC" w:rsidRDefault="002528CC" w:rsidP="00B559D6">
    <w:pPr>
      <w:pStyle w:val="SectionTitle"/>
    </w:pPr>
    <w:r w:rsidRPr="00F54F83">
      <w:t xml:space="preserve">ATTACHMENT </w:t>
    </w:r>
    <w:r>
      <w:t>15</w:t>
    </w:r>
    <w:r w:rsidRPr="00F54F83">
      <w:t>K</w:t>
    </w:r>
    <w:r w:rsidRPr="00F54F83">
      <w:br/>
      <w:t>DISPLAY TRAFFIC INFORMATION FILE (DTIF) TYPE 2 VERSION 1</w:t>
    </w:r>
    <w:r w:rsidRPr="00F54F83">
      <w:br/>
      <w:t>TRAFFIC LATITUDE, LONGITUDE, AND VERTICAL SPEED</w:t>
    </w: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B38701" w14:textId="27DDBA08" w:rsidR="002528CC" w:rsidRDefault="002528CC" w:rsidP="00B559D6">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368</w:t>
    </w:r>
    <w:r>
      <w:rPr>
        <w:rStyle w:val="PageNumber"/>
      </w:rPr>
      <w:fldChar w:fldCharType="end"/>
    </w:r>
  </w:p>
  <w:p w14:paraId="394EFD7E" w14:textId="6A3DCF27" w:rsidR="002528CC" w:rsidRDefault="002528CC" w:rsidP="00EB1010">
    <w:pPr>
      <w:pStyle w:val="SectionTitle"/>
    </w:pPr>
    <w:r w:rsidRPr="00F54F83">
      <w:t xml:space="preserve">ATTACHMENT </w:t>
    </w:r>
    <w:r>
      <w:t>15L</w:t>
    </w:r>
    <w:r w:rsidRPr="00F54F83">
      <w:br/>
      <w:t xml:space="preserve">DISPLAY TRAFFIC INFORMATION FILE (DTIF) TYPE </w:t>
    </w:r>
    <w:r>
      <w:t>3</w:t>
    </w:r>
    <w:r w:rsidRPr="00F54F83">
      <w:br/>
    </w:r>
    <w:r>
      <w:t>TRAFFIC GROUND SPEED, TRACK ANGLE, AND CLOSURE RATE</w:t>
    </w: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A00AB6" w14:textId="4C153DDA" w:rsidR="002528CC" w:rsidRDefault="002528CC" w:rsidP="00B559D6">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367</w:t>
    </w:r>
    <w:r>
      <w:rPr>
        <w:rStyle w:val="PageNumber"/>
      </w:rPr>
      <w:fldChar w:fldCharType="end"/>
    </w:r>
  </w:p>
  <w:p w14:paraId="05C7BE83" w14:textId="39D54B79" w:rsidR="002528CC" w:rsidRDefault="002528CC" w:rsidP="00EB1010">
    <w:pPr>
      <w:pStyle w:val="SectionTitle"/>
    </w:pPr>
    <w:r w:rsidRPr="00F54F83">
      <w:t xml:space="preserve">ATTACHMENT </w:t>
    </w:r>
    <w:r>
      <w:t>15L</w:t>
    </w:r>
    <w:r w:rsidRPr="00F54F83">
      <w:br/>
      <w:t xml:space="preserve">DISPLAY TRAFFIC INFORMATION FILE (DTIF) TYPE </w:t>
    </w:r>
    <w:r>
      <w:t>3</w:t>
    </w:r>
    <w:r w:rsidRPr="00F54F83">
      <w:br/>
    </w:r>
    <w:r>
      <w:t>TRAFFIC GROUND SPEED, TRACK ANGLE, AND CLOSURE RATE</w:t>
    </w: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01B045" w14:textId="58163FD5" w:rsidR="002528CC" w:rsidRDefault="002528CC" w:rsidP="00C8375F">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365</w:t>
    </w:r>
    <w:r>
      <w:rPr>
        <w:rStyle w:val="PageNumber"/>
      </w:rPr>
      <w:fldChar w:fldCharType="end"/>
    </w:r>
  </w:p>
  <w:p w14:paraId="43D4040F" w14:textId="7CA99451" w:rsidR="002528CC" w:rsidRDefault="002528CC" w:rsidP="00671C5B">
    <w:pPr>
      <w:pStyle w:val="SectionTitle"/>
    </w:pPr>
    <w:r w:rsidRPr="00F54F83">
      <w:t xml:space="preserve">ATTACHMENT </w:t>
    </w:r>
    <w:r>
      <w:t>15L</w:t>
    </w:r>
    <w:r w:rsidRPr="00F54F83">
      <w:br/>
      <w:t xml:space="preserve">DISPLAY TRAFFIC INFORMATION FILE (DTIF) TYPE </w:t>
    </w:r>
    <w:r>
      <w:t>3</w:t>
    </w:r>
    <w:r w:rsidRPr="00F54F83">
      <w:br/>
    </w:r>
    <w:r>
      <w:t>TRAFFIC GROUND SPEED, TRACK ANGLE, AND CLOSURE RATE</w: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3C9806" w14:textId="0E55D22A" w:rsidR="002528CC" w:rsidRPr="00166127" w:rsidRDefault="002528CC" w:rsidP="00053CE3">
    <w:pPr>
      <w:pStyle w:val="PageHeaderOdd"/>
    </w:pPr>
    <w:r>
      <w:t>ARINC CHARACTERISTIC 735C</w:t>
    </w:r>
    <w:r w:rsidRPr="00166127">
      <w:t xml:space="preserve"> - Page </w:t>
    </w:r>
    <w:r w:rsidRPr="00166127">
      <w:fldChar w:fldCharType="begin"/>
    </w:r>
    <w:r w:rsidRPr="00166127">
      <w:instrText>page \* arabic</w:instrText>
    </w:r>
    <w:r w:rsidRPr="00166127">
      <w:fldChar w:fldCharType="separate"/>
    </w:r>
    <w:r w:rsidR="007665EC">
      <w:rPr>
        <w:noProof/>
      </w:rPr>
      <w:t>13</w:t>
    </w:r>
    <w:r w:rsidRPr="00166127">
      <w:fldChar w:fldCharType="end"/>
    </w:r>
  </w:p>
  <w:p w14:paraId="42A0ECB4" w14:textId="08AF9FCD" w:rsidR="002528CC" w:rsidRPr="00166127" w:rsidRDefault="002528CC" w:rsidP="00053CE3">
    <w:pPr>
      <w:pStyle w:val="SectionTitle"/>
    </w:pPr>
    <w:r>
      <w:t>3</w:t>
    </w:r>
    <w:r w:rsidRPr="00166127">
      <w:t xml:space="preserve">.0 </w:t>
    </w:r>
    <w:r>
      <w:t>ACAS X FUNCTIONAL DESCRIPTION</w:t>
    </w: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06B1F" w14:textId="2C7509E0" w:rsidR="002528CC" w:rsidRDefault="002528CC" w:rsidP="00B559D6">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372</w:t>
    </w:r>
    <w:r>
      <w:rPr>
        <w:rStyle w:val="PageNumber"/>
      </w:rPr>
      <w:fldChar w:fldCharType="end"/>
    </w:r>
  </w:p>
  <w:p w14:paraId="6C7A8210" w14:textId="33A5D492" w:rsidR="002528CC" w:rsidRDefault="002528CC" w:rsidP="00B559D6">
    <w:pPr>
      <w:pStyle w:val="SectionTitle"/>
    </w:pPr>
    <w:r w:rsidRPr="00F54F83">
      <w:t xml:space="preserve">ATTACHMENT </w:t>
    </w:r>
    <w:r>
      <w:t>15</w:t>
    </w:r>
    <w:r w:rsidRPr="00F54F83">
      <w:t>M</w:t>
    </w:r>
    <w:r w:rsidRPr="00F54F83">
      <w:br/>
      <w:t>DISPLAY TRAFFIC INFORMATION FILE (DTIF) TYPE 4</w:t>
    </w:r>
    <w:r w:rsidRPr="00F54F83">
      <w:br/>
      <w:t>INTRUDER INFORMATION QUALITY</w:t>
    </w: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D10CC0" w14:textId="492AB763" w:rsidR="002528CC" w:rsidRDefault="002528CC" w:rsidP="00B559D6">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371</w:t>
    </w:r>
    <w:r>
      <w:rPr>
        <w:rStyle w:val="PageNumber"/>
      </w:rPr>
      <w:fldChar w:fldCharType="end"/>
    </w:r>
  </w:p>
  <w:p w14:paraId="72E30D32" w14:textId="21BAF971" w:rsidR="002528CC" w:rsidRDefault="002528CC" w:rsidP="00EB1010">
    <w:pPr>
      <w:pStyle w:val="SectionTitle"/>
    </w:pPr>
    <w:r w:rsidRPr="00F54F83">
      <w:t xml:space="preserve">ATTACHMENT </w:t>
    </w:r>
    <w:r>
      <w:t>15</w:t>
    </w:r>
    <w:r w:rsidRPr="00F54F83">
      <w:t>M</w:t>
    </w:r>
    <w:r w:rsidRPr="00F54F83">
      <w:br/>
      <w:t>DISPLAY TRAFFIC INFORMATION FILE (DTIF) TYPE 4</w:t>
    </w:r>
    <w:r w:rsidRPr="00F54F83">
      <w:br/>
      <w:t>INTRUDER INFORMATION QUALITY</w:t>
    </w: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16C5D1" w14:textId="13F152DB" w:rsidR="002528CC" w:rsidRDefault="002528CC" w:rsidP="00C8375F">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369</w:t>
    </w:r>
    <w:r>
      <w:rPr>
        <w:rStyle w:val="PageNumber"/>
      </w:rPr>
      <w:fldChar w:fldCharType="end"/>
    </w:r>
  </w:p>
  <w:p w14:paraId="61AF9D12" w14:textId="015EFCAB" w:rsidR="002528CC" w:rsidRDefault="002528CC" w:rsidP="00EB1010">
    <w:pPr>
      <w:pStyle w:val="SectionTitle"/>
    </w:pPr>
    <w:r w:rsidRPr="00F54F83">
      <w:t xml:space="preserve">ATTACHMENT </w:t>
    </w:r>
    <w:r>
      <w:t>15</w:t>
    </w:r>
    <w:r w:rsidRPr="00F54F83">
      <w:t>M</w:t>
    </w:r>
    <w:r w:rsidRPr="00F54F83">
      <w:br/>
      <w:t>DISPLAY TRAFFIC INFORMATION FILE (DTIF) TYPE 4</w:t>
    </w:r>
    <w:r w:rsidRPr="00F54F83">
      <w:br/>
      <w:t>INTRUDER INFORMATION QUALITY</w:t>
    </w:r>
  </w:p>
</w:hdr>
</file>

<file path=word/header1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0F8A7B" w14:textId="32247176" w:rsidR="002528CC" w:rsidRDefault="002528CC" w:rsidP="00B559D6">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374</w:t>
    </w:r>
    <w:r>
      <w:rPr>
        <w:rStyle w:val="PageNumber"/>
      </w:rPr>
      <w:fldChar w:fldCharType="end"/>
    </w:r>
  </w:p>
  <w:p w14:paraId="5E4051DF" w14:textId="1CE5DDF4" w:rsidR="002528CC" w:rsidRDefault="002528CC" w:rsidP="00836839">
    <w:pPr>
      <w:pStyle w:val="SectionTitle"/>
    </w:pPr>
    <w:r w:rsidRPr="00F54F83">
      <w:t xml:space="preserve">ATTACHMENT </w:t>
    </w:r>
    <w:r>
      <w:t>15</w:t>
    </w:r>
    <w:r w:rsidRPr="00F54F83">
      <w:t>N</w:t>
    </w:r>
    <w:r w:rsidRPr="00F54F83">
      <w:br/>
      <w:t>DISPLAY TRAFFIC INFORMATION FILE (DTIF) TYPE 5</w:t>
    </w:r>
    <w:r w:rsidRPr="00F54F83">
      <w:br/>
    </w:r>
    <w:r>
      <w:t>INTRUDER INFORMATION LENGTH/WIDTH WORD</w:t>
    </w:r>
  </w:p>
</w:hdr>
</file>

<file path=word/header1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89080E" w14:textId="7FFDDC02" w:rsidR="002528CC" w:rsidRDefault="002528CC" w:rsidP="00B559D6">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373</w:t>
    </w:r>
    <w:r>
      <w:rPr>
        <w:rStyle w:val="PageNumber"/>
      </w:rPr>
      <w:fldChar w:fldCharType="end"/>
    </w:r>
  </w:p>
  <w:p w14:paraId="5806ED82" w14:textId="1BB98578" w:rsidR="002528CC" w:rsidRDefault="002528CC" w:rsidP="0082321D">
    <w:pPr>
      <w:pStyle w:val="SectionTitle"/>
    </w:pPr>
    <w:r w:rsidRPr="00F54F83">
      <w:t xml:space="preserve">ATTACHMENT </w:t>
    </w:r>
    <w:r>
      <w:t>15</w:t>
    </w:r>
    <w:r w:rsidRPr="00F54F83">
      <w:t>N</w:t>
    </w:r>
    <w:r w:rsidRPr="00F54F83">
      <w:br/>
      <w:t>DISPLAY TRAFFIC INFORMATION FILE (DTIF) TYPE 5</w:t>
    </w:r>
    <w:r w:rsidRPr="00F54F83">
      <w:br/>
    </w:r>
    <w:r>
      <w:t>INTRUDER INFORMATION LENGTH/WIDTH WORD</w:t>
    </w:r>
  </w:p>
</w:hdr>
</file>

<file path=word/header1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E0FED7" w14:textId="04065BF3" w:rsidR="002528CC" w:rsidRDefault="002528CC" w:rsidP="00B559D6">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376</w:t>
    </w:r>
    <w:r>
      <w:rPr>
        <w:rStyle w:val="PageNumber"/>
      </w:rPr>
      <w:fldChar w:fldCharType="end"/>
    </w:r>
  </w:p>
  <w:p w14:paraId="289D5C84" w14:textId="3AF7F1D2" w:rsidR="002528CC" w:rsidRPr="00F54F83" w:rsidRDefault="002528CC" w:rsidP="00F54F83">
    <w:pPr>
      <w:pStyle w:val="SectionTitle"/>
    </w:pPr>
    <w:r w:rsidRPr="00F54F83">
      <w:t xml:space="preserve">ATTACHMENT </w:t>
    </w:r>
    <w:r>
      <w:t>15</w:t>
    </w:r>
    <w:r w:rsidRPr="00F54F83">
      <w:t>P</w:t>
    </w:r>
    <w:r w:rsidRPr="00F54F83">
      <w:br/>
      <w:t>DISPLAY TRAFFIC INFORMATION FILE (DTIF) TYPE 7</w:t>
    </w:r>
    <w:r w:rsidRPr="00F54F83">
      <w:br/>
      <w:t>TIME OF APPLICABILITY (UTC AND UTC FINE)</w:t>
    </w:r>
  </w:p>
</w:hdr>
</file>

<file path=word/header1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A17F37" w14:textId="28CB08DB" w:rsidR="002528CC" w:rsidRDefault="002528CC" w:rsidP="00B559D6">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375</w:t>
    </w:r>
    <w:r>
      <w:rPr>
        <w:rStyle w:val="PageNumber"/>
      </w:rPr>
      <w:fldChar w:fldCharType="end"/>
    </w:r>
  </w:p>
  <w:p w14:paraId="2B9A1FB2" w14:textId="139FD7E8" w:rsidR="002528CC" w:rsidRPr="00F54F83" w:rsidRDefault="002528CC" w:rsidP="00F54F83">
    <w:pPr>
      <w:pStyle w:val="SectionTitle"/>
    </w:pPr>
    <w:r w:rsidRPr="00F54F83">
      <w:t xml:space="preserve">ATTACHMENT </w:t>
    </w:r>
    <w:r>
      <w:t>15</w:t>
    </w:r>
    <w:r w:rsidRPr="00F54F83">
      <w:t>P</w:t>
    </w:r>
    <w:r w:rsidRPr="00F54F83">
      <w:br/>
      <w:t>DISPLAY TRAFFIC INFORMATION FILE (DTIF) TYPE 7</w:t>
    </w:r>
    <w:r w:rsidRPr="00F54F83">
      <w:br/>
      <w:t>TIME OF APPLICABILITY (UTC AND UTC FINE)</w:t>
    </w:r>
  </w:p>
</w:hdr>
</file>

<file path=word/header1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7614D6" w14:textId="56D502EE" w:rsidR="002528CC" w:rsidRDefault="002528CC" w:rsidP="00285A91">
    <w:pPr>
      <w:pStyle w:val="PageHeaderEven"/>
      <w:rPr>
        <w:rStyle w:val="PageNumber"/>
      </w:rPr>
    </w:pPr>
    <w:r w:rsidRPr="00011A9E">
      <w:t>ARINC CHARACTERISTIC 735</w:t>
    </w:r>
    <w:r>
      <w:t>C</w:t>
    </w:r>
    <w:r w:rsidRPr="00011A9E">
      <w:t xml:space="preserve"> - Page </w:t>
    </w:r>
    <w:r w:rsidRPr="001D4C0F">
      <w:rPr>
        <w:rStyle w:val="PageNumber"/>
      </w:rPr>
      <w:fldChar w:fldCharType="begin"/>
    </w:r>
    <w:r w:rsidRPr="001D4C0F">
      <w:rPr>
        <w:rStyle w:val="PageNumber"/>
      </w:rPr>
      <w:instrText xml:space="preserve"> PAGE </w:instrText>
    </w:r>
    <w:r w:rsidRPr="001D4C0F">
      <w:rPr>
        <w:rStyle w:val="PageNumber"/>
      </w:rPr>
      <w:fldChar w:fldCharType="separate"/>
    </w:r>
    <w:r w:rsidR="007665EC">
      <w:rPr>
        <w:rStyle w:val="PageNumber"/>
        <w:noProof/>
      </w:rPr>
      <w:t>380</w:t>
    </w:r>
    <w:r w:rsidRPr="001D4C0F">
      <w:rPr>
        <w:rStyle w:val="PageNumber"/>
      </w:rPr>
      <w:fldChar w:fldCharType="end"/>
    </w:r>
  </w:p>
  <w:p w14:paraId="590A447C" w14:textId="77777777" w:rsidR="002528CC" w:rsidRPr="00F54F83" w:rsidRDefault="002528CC" w:rsidP="00285A91">
    <w:pPr>
      <w:pStyle w:val="SectionTitle"/>
    </w:pPr>
    <w:r w:rsidRPr="00011A9E">
      <w:t xml:space="preserve">APPENDIX </w:t>
    </w:r>
    <w:r>
      <w:t>A</w:t>
    </w:r>
    <w:r>
      <w:br/>
      <w:t>ACRONYM LIST</w:t>
    </w:r>
  </w:p>
</w:hdr>
</file>

<file path=word/header1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E31119" w14:textId="3AC2AA7F" w:rsidR="002528CC" w:rsidRDefault="002528CC" w:rsidP="00285A91">
    <w:pPr>
      <w:pStyle w:val="PageHeaderOdd"/>
      <w:rPr>
        <w:rStyle w:val="PageNumber"/>
      </w:rPr>
    </w:pPr>
    <w:r w:rsidRPr="00011A9E">
      <w:t>ARINC CHARACTERISTIC 735</w:t>
    </w:r>
    <w:r>
      <w:t>C</w:t>
    </w:r>
    <w:r w:rsidRPr="00011A9E">
      <w:t xml:space="preserve"> - Page </w:t>
    </w:r>
    <w:r w:rsidRPr="001D4C0F">
      <w:rPr>
        <w:rStyle w:val="PageNumber"/>
      </w:rPr>
      <w:fldChar w:fldCharType="begin"/>
    </w:r>
    <w:r w:rsidRPr="001D4C0F">
      <w:rPr>
        <w:rStyle w:val="PageNumber"/>
      </w:rPr>
      <w:instrText xml:space="preserve"> PAGE </w:instrText>
    </w:r>
    <w:r w:rsidRPr="001D4C0F">
      <w:rPr>
        <w:rStyle w:val="PageNumber"/>
      </w:rPr>
      <w:fldChar w:fldCharType="separate"/>
    </w:r>
    <w:r w:rsidR="007665EC">
      <w:rPr>
        <w:rStyle w:val="PageNumber"/>
        <w:noProof/>
      </w:rPr>
      <w:t>381</w:t>
    </w:r>
    <w:r w:rsidRPr="001D4C0F">
      <w:rPr>
        <w:rStyle w:val="PageNumber"/>
      </w:rPr>
      <w:fldChar w:fldCharType="end"/>
    </w:r>
  </w:p>
  <w:p w14:paraId="3113CE04" w14:textId="77777777" w:rsidR="002528CC" w:rsidRPr="00011A9E" w:rsidRDefault="002528CC" w:rsidP="00285A91">
    <w:pPr>
      <w:pStyle w:val="SectionTitle"/>
      <w:rPr>
        <w:rFonts w:ascii="Times New Roman" w:hAnsi="Times New Roman"/>
        <w:spacing w:val="-2"/>
        <w:sz w:val="20"/>
      </w:rPr>
    </w:pPr>
    <w:r w:rsidRPr="00011A9E">
      <w:t xml:space="preserve">APPENDIX </w:t>
    </w:r>
    <w:r>
      <w:t>A</w:t>
    </w:r>
    <w:r>
      <w:br/>
      <w:t>ACRONYM LIST</w:t>
    </w:r>
  </w:p>
</w:hdr>
</file>

<file path=word/header1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42DB5D" w14:textId="4274655A" w:rsidR="002528CC" w:rsidRPr="001D4C0F" w:rsidRDefault="002528CC" w:rsidP="00C8375F">
    <w:pPr>
      <w:pStyle w:val="PageHeaderEven"/>
    </w:pPr>
    <w:r w:rsidRPr="00011A9E">
      <w:t>ARINC CHARACTERISTIC 735</w:t>
    </w:r>
    <w:r>
      <w:t>C</w:t>
    </w:r>
    <w:r w:rsidRPr="00011A9E">
      <w:t xml:space="preserve"> - Page </w:t>
    </w:r>
    <w:r w:rsidRPr="001D4C0F">
      <w:rPr>
        <w:rStyle w:val="PageNumber"/>
      </w:rPr>
      <w:fldChar w:fldCharType="begin"/>
    </w:r>
    <w:r w:rsidRPr="001D4C0F">
      <w:rPr>
        <w:rStyle w:val="PageNumber"/>
      </w:rPr>
      <w:instrText xml:space="preserve"> PAGE </w:instrText>
    </w:r>
    <w:r w:rsidRPr="001D4C0F">
      <w:rPr>
        <w:rStyle w:val="PageNumber"/>
      </w:rPr>
      <w:fldChar w:fldCharType="separate"/>
    </w:r>
    <w:r w:rsidR="007665EC">
      <w:rPr>
        <w:rStyle w:val="PageNumber"/>
        <w:noProof/>
      </w:rPr>
      <w:t>377</w:t>
    </w:r>
    <w:r w:rsidRPr="001D4C0F">
      <w:rPr>
        <w:rStyle w:val="PageNumber"/>
      </w:rPr>
      <w:fldChar w:fldCharType="end"/>
    </w:r>
  </w:p>
  <w:p w14:paraId="53E64F1B" w14:textId="77777777" w:rsidR="002528CC" w:rsidRPr="00F54F83" w:rsidRDefault="002528CC" w:rsidP="00285A91">
    <w:pPr>
      <w:pStyle w:val="SectionTitle"/>
    </w:pPr>
    <w:r w:rsidRPr="00011A9E">
      <w:t xml:space="preserve">APPENDIX </w:t>
    </w:r>
    <w:r>
      <w:t>A</w:t>
    </w:r>
    <w:r>
      <w:br/>
      <w:t>ACRONYM LIST</w: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893BEB" w14:textId="38298D35" w:rsidR="002528CC" w:rsidRDefault="002528CC" w:rsidP="002B141D">
    <w:pPr>
      <w:pStyle w:val="PageHeaderEven"/>
    </w:pPr>
    <w:r>
      <w:t xml:space="preserve">ARINC CHARACTERISTIC 735C - Page </w:t>
    </w:r>
    <w:r>
      <w:fldChar w:fldCharType="begin"/>
    </w:r>
    <w:r>
      <w:instrText>page \* arabic</w:instrText>
    </w:r>
    <w:r>
      <w:fldChar w:fldCharType="separate"/>
    </w:r>
    <w:r w:rsidR="007665EC">
      <w:rPr>
        <w:noProof/>
      </w:rPr>
      <w:t>34</w:t>
    </w:r>
    <w:r>
      <w:fldChar w:fldCharType="end"/>
    </w:r>
  </w:p>
  <w:p w14:paraId="47CC8FDF" w14:textId="77777777" w:rsidR="002528CC" w:rsidRDefault="002528CC" w:rsidP="002B141D">
    <w:pPr>
      <w:pStyle w:val="SectionTitle"/>
    </w:pPr>
    <w:r>
      <w:t>5.0 ANTENNAS</w:t>
    </w:r>
  </w:p>
</w:hdr>
</file>

<file path=word/header1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8FBA62" w14:textId="536379B1" w:rsidR="002528CC" w:rsidRDefault="002528CC" w:rsidP="00285A91">
    <w:pPr>
      <w:pStyle w:val="PageHeaderEven"/>
      <w:rPr>
        <w:rStyle w:val="PageNumber"/>
      </w:rPr>
    </w:pPr>
    <w:r w:rsidRPr="00011A9E">
      <w:t>ARINC CHARACTERISTIC 735</w:t>
    </w:r>
    <w:r>
      <w:t>C</w:t>
    </w:r>
    <w:r w:rsidRPr="00011A9E">
      <w:t xml:space="preserve"> - Page </w:t>
    </w:r>
    <w:r w:rsidRPr="001D4C0F">
      <w:rPr>
        <w:rStyle w:val="PageNumber"/>
      </w:rPr>
      <w:fldChar w:fldCharType="begin"/>
    </w:r>
    <w:r w:rsidRPr="001D4C0F">
      <w:rPr>
        <w:rStyle w:val="PageNumber"/>
      </w:rPr>
      <w:instrText xml:space="preserve"> PAGE </w:instrText>
    </w:r>
    <w:r w:rsidRPr="001D4C0F">
      <w:rPr>
        <w:rStyle w:val="PageNumber"/>
      </w:rPr>
      <w:fldChar w:fldCharType="separate"/>
    </w:r>
    <w:r w:rsidR="007665EC">
      <w:rPr>
        <w:rStyle w:val="PageNumber"/>
        <w:noProof/>
      </w:rPr>
      <w:t>382</w:t>
    </w:r>
    <w:r w:rsidRPr="001D4C0F">
      <w:rPr>
        <w:rStyle w:val="PageNumber"/>
      </w:rPr>
      <w:fldChar w:fldCharType="end"/>
    </w:r>
  </w:p>
  <w:p w14:paraId="57EE2CF9" w14:textId="77777777" w:rsidR="002528CC" w:rsidRPr="00011A9E" w:rsidRDefault="002528CC" w:rsidP="00285A91">
    <w:pPr>
      <w:pStyle w:val="SectionTitle"/>
      <w:rPr>
        <w:rFonts w:ascii="Times New Roman" w:hAnsi="Times New Roman"/>
        <w:spacing w:val="-2"/>
        <w:sz w:val="20"/>
      </w:rPr>
    </w:pPr>
    <w:r w:rsidRPr="00011A9E">
      <w:t xml:space="preserve">APPENDIX </w:t>
    </w:r>
    <w:r>
      <w:t>B</w:t>
    </w:r>
    <w:r>
      <w:br/>
      <w:t>LABEL 270, RESOLUTION ADVISORY WORD, REPORTING COMBINATIONS</w:t>
    </w:r>
  </w:p>
</w:hdr>
</file>

<file path=word/header1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B65003" w14:textId="6410735E" w:rsidR="002528CC" w:rsidRDefault="002528CC" w:rsidP="00285A91">
    <w:pPr>
      <w:pStyle w:val="PageHeaderOdd"/>
      <w:rPr>
        <w:rStyle w:val="PageNumber"/>
      </w:rPr>
    </w:pPr>
    <w:r w:rsidRPr="00011A9E">
      <w:t>ARINC CHARACTERISTIC 735</w:t>
    </w:r>
    <w:r>
      <w:t>C</w:t>
    </w:r>
    <w:r w:rsidRPr="00011A9E">
      <w:t xml:space="preserve"> - Page </w:t>
    </w:r>
    <w:r w:rsidRPr="001D4C0F">
      <w:rPr>
        <w:rStyle w:val="PageNumber"/>
      </w:rPr>
      <w:fldChar w:fldCharType="begin"/>
    </w:r>
    <w:r w:rsidRPr="001D4C0F">
      <w:rPr>
        <w:rStyle w:val="PageNumber"/>
      </w:rPr>
      <w:instrText xml:space="preserve"> PAGE </w:instrText>
    </w:r>
    <w:r w:rsidRPr="001D4C0F">
      <w:rPr>
        <w:rStyle w:val="PageNumber"/>
      </w:rPr>
      <w:fldChar w:fldCharType="separate"/>
    </w:r>
    <w:r w:rsidR="007665EC">
      <w:rPr>
        <w:rStyle w:val="PageNumber"/>
        <w:noProof/>
      </w:rPr>
      <w:t>385</w:t>
    </w:r>
    <w:r w:rsidRPr="001D4C0F">
      <w:rPr>
        <w:rStyle w:val="PageNumber"/>
      </w:rPr>
      <w:fldChar w:fldCharType="end"/>
    </w:r>
  </w:p>
  <w:p w14:paraId="01285C42" w14:textId="77777777" w:rsidR="002528CC" w:rsidRPr="00F54F83" w:rsidRDefault="002528CC" w:rsidP="00795C75">
    <w:pPr>
      <w:pStyle w:val="SectionTitle"/>
    </w:pPr>
    <w:r w:rsidRPr="00011A9E">
      <w:t xml:space="preserve">APPENDIX </w:t>
    </w:r>
    <w:r>
      <w:t>B</w:t>
    </w:r>
    <w:r>
      <w:br/>
      <w:t>LABEL 270, RESOLUTION ADVISORY WORD, REPORTING COMBINATIONS</w:t>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D3886B" w14:textId="76C11356" w:rsidR="002528CC" w:rsidRDefault="002528CC" w:rsidP="002B141D">
    <w:pPr>
      <w:pStyle w:val="PageHeaderOdd"/>
    </w:pPr>
    <w:r>
      <w:t xml:space="preserve">ARINC CHARACTERISTIC 735C - Page </w:t>
    </w:r>
    <w:r>
      <w:fldChar w:fldCharType="begin"/>
    </w:r>
    <w:r>
      <w:instrText>page \* arabic</w:instrText>
    </w:r>
    <w:r>
      <w:fldChar w:fldCharType="separate"/>
    </w:r>
    <w:r w:rsidR="007665EC">
      <w:rPr>
        <w:noProof/>
      </w:rPr>
      <w:t>35</w:t>
    </w:r>
    <w:r>
      <w:fldChar w:fldCharType="end"/>
    </w:r>
  </w:p>
  <w:p w14:paraId="67256708" w14:textId="77777777" w:rsidR="002528CC" w:rsidRDefault="002528CC" w:rsidP="002B141D">
    <w:pPr>
      <w:pStyle w:val="SectionTitle"/>
    </w:pPr>
    <w:r>
      <w:t>5.0 ANTENNAS</w: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09CE4F" w14:textId="77777777" w:rsidR="002528CC" w:rsidRPr="00076BA4" w:rsidRDefault="002528CC">
    <w:pPr>
      <w:tabs>
        <w:tab w:val="left" w:pos="-720"/>
        <w:tab w:val="left" w:pos="0"/>
        <w:tab w:val="left" w:pos="389"/>
        <w:tab w:val="left" w:pos="547"/>
        <w:tab w:val="left" w:pos="706"/>
        <w:tab w:val="left" w:pos="864"/>
        <w:tab w:val="left" w:pos="5040"/>
        <w:tab w:val="left" w:pos="5429"/>
        <w:tab w:val="left" w:pos="5587"/>
        <w:tab w:val="left" w:pos="5746"/>
        <w:tab w:val="left" w:pos="5904"/>
      </w:tabs>
      <w:suppressAutoHyphens/>
      <w:jc w:val="right"/>
      <w:rPr>
        <w:rFonts w:ascii="Times New Roman" w:hAnsi="Times New Roman"/>
        <w:b/>
        <w:spacing w:val="-2"/>
      </w:rPr>
    </w:pPr>
    <w:r w:rsidRPr="00076BA4">
      <w:rPr>
        <w:rFonts w:ascii="Times New Roman" w:hAnsi="Times New Roman"/>
        <w:b/>
        <w:spacing w:val="-2"/>
      </w:rPr>
      <w:t>ARINC CHARACTERISTIC 735</w:t>
    </w:r>
    <w:r>
      <w:rPr>
        <w:rFonts w:ascii="Times New Roman" w:hAnsi="Times New Roman"/>
        <w:b/>
        <w:spacing w:val="-2"/>
      </w:rPr>
      <w:t>B</w:t>
    </w:r>
    <w:r w:rsidRPr="00076BA4">
      <w:rPr>
        <w:rFonts w:ascii="Times New Roman" w:hAnsi="Times New Roman"/>
        <w:b/>
        <w:spacing w:val="-2"/>
      </w:rPr>
      <w:t xml:space="preserve"> - Page </w:t>
    </w:r>
    <w:r w:rsidRPr="00076BA4">
      <w:rPr>
        <w:rFonts w:ascii="Times New Roman" w:hAnsi="Times New Roman"/>
        <w:b/>
        <w:spacing w:val="-2"/>
      </w:rPr>
      <w:fldChar w:fldCharType="begin"/>
    </w:r>
    <w:r w:rsidRPr="00076BA4">
      <w:rPr>
        <w:rFonts w:ascii="Times New Roman" w:hAnsi="Times New Roman"/>
        <w:b/>
        <w:spacing w:val="-2"/>
      </w:rPr>
      <w:instrText>page \* arabic</w:instrText>
    </w:r>
    <w:r w:rsidRPr="00076BA4">
      <w:rPr>
        <w:rFonts w:ascii="Times New Roman" w:hAnsi="Times New Roman"/>
        <w:b/>
        <w:spacing w:val="-2"/>
      </w:rPr>
      <w:fldChar w:fldCharType="separate"/>
    </w:r>
    <w:r>
      <w:rPr>
        <w:rFonts w:ascii="Times New Roman" w:hAnsi="Times New Roman"/>
        <w:b/>
        <w:noProof/>
        <w:spacing w:val="-2"/>
      </w:rPr>
      <w:t>39</w:t>
    </w:r>
    <w:r w:rsidRPr="00076BA4">
      <w:rPr>
        <w:rFonts w:ascii="Times New Roman" w:hAnsi="Times New Roman"/>
        <w:b/>
        <w:spacing w:val="-2"/>
      </w:rPr>
      <w:fldChar w:fldCharType="end"/>
    </w:r>
  </w:p>
  <w:p w14:paraId="653CB7B0" w14:textId="77777777" w:rsidR="002528CC" w:rsidRPr="00076BA4" w:rsidRDefault="002528CC">
    <w:pPr>
      <w:tabs>
        <w:tab w:val="left" w:pos="-720"/>
        <w:tab w:val="left" w:pos="0"/>
        <w:tab w:val="left" w:pos="389"/>
        <w:tab w:val="left" w:pos="547"/>
        <w:tab w:val="left" w:pos="706"/>
        <w:tab w:val="left" w:pos="864"/>
        <w:tab w:val="left" w:pos="5040"/>
        <w:tab w:val="left" w:pos="5429"/>
        <w:tab w:val="left" w:pos="5587"/>
        <w:tab w:val="left" w:pos="5746"/>
        <w:tab w:val="left" w:pos="5904"/>
      </w:tabs>
      <w:suppressAutoHyphens/>
      <w:rPr>
        <w:rFonts w:ascii="Times New Roman" w:hAnsi="Times New Roman"/>
        <w:b/>
        <w:spacing w:val="-2"/>
      </w:rPr>
    </w:pPr>
  </w:p>
  <w:p w14:paraId="655FD90A" w14:textId="77777777" w:rsidR="002528CC" w:rsidRPr="00076BA4" w:rsidRDefault="002528CC">
    <w:pPr>
      <w:tabs>
        <w:tab w:val="center" w:pos="4853"/>
      </w:tabs>
      <w:suppressAutoHyphens/>
      <w:jc w:val="center"/>
      <w:rPr>
        <w:rFonts w:ascii="Times New Roman" w:hAnsi="Times New Roman"/>
        <w:spacing w:val="-2"/>
      </w:rPr>
    </w:pPr>
    <w:r w:rsidRPr="00076BA4">
      <w:rPr>
        <w:rFonts w:ascii="Times New Roman" w:hAnsi="Times New Roman"/>
        <w:b/>
        <w:spacing w:val="-2"/>
        <w:u w:val="single"/>
      </w:rPr>
      <w:t>5.0  ANTENNAS</w:t>
    </w:r>
  </w:p>
  <w:p w14:paraId="2916495F" w14:textId="77777777" w:rsidR="002528CC" w:rsidRPr="00076BA4" w:rsidRDefault="002528CC">
    <w:pPr>
      <w:rPr>
        <w:rFonts w:ascii="Times New Roman" w:hAnsi="Times New Roman"/>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40329E" w14:textId="28270F10" w:rsidR="002528CC" w:rsidRDefault="002528CC" w:rsidP="008334E2">
    <w:pPr>
      <w:pStyle w:val="PageHeaderOdd"/>
      <w:jc w:val="left"/>
    </w:pPr>
    <w:r>
      <w:t xml:space="preserve">ARINC CHARACTERISTIC 735C - Page </w:t>
    </w:r>
    <w:r>
      <w:fldChar w:fldCharType="begin"/>
    </w:r>
    <w:r>
      <w:instrText>page \* arabic</w:instrText>
    </w:r>
    <w:r>
      <w:fldChar w:fldCharType="separate"/>
    </w:r>
    <w:r w:rsidR="007665EC">
      <w:rPr>
        <w:noProof/>
      </w:rPr>
      <w:t>36</w:t>
    </w:r>
    <w:r>
      <w:fldChar w:fldCharType="end"/>
    </w:r>
  </w:p>
  <w:p w14:paraId="6DE29E6E" w14:textId="77777777" w:rsidR="002528CC" w:rsidRDefault="002528CC" w:rsidP="008334E2">
    <w:pPr>
      <w:pStyle w:val="SectionTitle"/>
    </w:pPr>
    <w:r>
      <w:t>7.0 SIMULATOR INSTALLATION</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24EC49" w14:textId="06C458E6" w:rsidR="002528CC" w:rsidRDefault="002528CC" w:rsidP="008334E2">
    <w:pPr>
      <w:pStyle w:val="PageHeaderOdd"/>
    </w:pPr>
    <w:r>
      <w:t xml:space="preserve">ARINC CHARACTERISTIC 735C - Page </w:t>
    </w:r>
    <w:r>
      <w:fldChar w:fldCharType="begin"/>
    </w:r>
    <w:r>
      <w:instrText>page \* arabic</w:instrText>
    </w:r>
    <w:r>
      <w:fldChar w:fldCharType="separate"/>
    </w:r>
    <w:r w:rsidR="007665EC">
      <w:rPr>
        <w:noProof/>
      </w:rPr>
      <w:t>37</w:t>
    </w:r>
    <w:r>
      <w:fldChar w:fldCharType="end"/>
    </w:r>
  </w:p>
  <w:p w14:paraId="4B8996C4" w14:textId="5BDC0665" w:rsidR="002528CC" w:rsidRDefault="002528CC" w:rsidP="008334E2">
    <w:pPr>
      <w:pStyle w:val="SectionTitle"/>
    </w:pPr>
    <w:r>
      <w:t>6.0  VSI/TCAS Display</w: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E18D2B" w14:textId="77777777" w:rsidR="002528CC" w:rsidRPr="00930EE0" w:rsidRDefault="002528CC">
    <w:pPr>
      <w:tabs>
        <w:tab w:val="right" w:pos="9706"/>
      </w:tabs>
      <w:suppressAutoHyphens/>
      <w:spacing w:line="200" w:lineRule="exact"/>
      <w:jc w:val="right"/>
      <w:rPr>
        <w:rFonts w:ascii="Times New Roman" w:hAnsi="Times New Roman"/>
        <w:b/>
        <w:spacing w:val="-2"/>
        <w:sz w:val="20"/>
      </w:rPr>
    </w:pPr>
    <w:r w:rsidRPr="00930EE0">
      <w:rPr>
        <w:rFonts w:ascii="Times New Roman" w:hAnsi="Times New Roman"/>
        <w:b/>
        <w:spacing w:val="-2"/>
        <w:sz w:val="20"/>
      </w:rPr>
      <w:t xml:space="preserve">ARINC CHARACTERISTIC 735A - Page </w:t>
    </w:r>
    <w:r w:rsidRPr="00930EE0">
      <w:rPr>
        <w:rFonts w:ascii="Times New Roman" w:hAnsi="Times New Roman"/>
        <w:b/>
        <w:spacing w:val="-2"/>
        <w:sz w:val="20"/>
      </w:rPr>
      <w:fldChar w:fldCharType="begin"/>
    </w:r>
    <w:r w:rsidRPr="00930EE0">
      <w:rPr>
        <w:rFonts w:ascii="Times New Roman" w:hAnsi="Times New Roman"/>
        <w:b/>
        <w:spacing w:val="-2"/>
        <w:sz w:val="20"/>
      </w:rPr>
      <w:instrText>page \* arabic</w:instrText>
    </w:r>
    <w:r w:rsidRPr="00930EE0">
      <w:rPr>
        <w:rFonts w:ascii="Times New Roman" w:hAnsi="Times New Roman"/>
        <w:b/>
        <w:spacing w:val="-2"/>
        <w:sz w:val="20"/>
      </w:rPr>
      <w:fldChar w:fldCharType="separate"/>
    </w:r>
    <w:r>
      <w:rPr>
        <w:rFonts w:ascii="Times New Roman" w:hAnsi="Times New Roman"/>
        <w:b/>
        <w:noProof/>
        <w:spacing w:val="-2"/>
        <w:sz w:val="20"/>
      </w:rPr>
      <w:t>47</w:t>
    </w:r>
    <w:r w:rsidRPr="00930EE0">
      <w:rPr>
        <w:rFonts w:ascii="Times New Roman" w:hAnsi="Times New Roman"/>
        <w:b/>
        <w:spacing w:val="-2"/>
        <w:sz w:val="20"/>
      </w:rPr>
      <w:fldChar w:fldCharType="end"/>
    </w:r>
  </w:p>
  <w:p w14:paraId="20F157CE" w14:textId="77777777" w:rsidR="002528CC" w:rsidRPr="00930EE0" w:rsidRDefault="002528CC">
    <w:pPr>
      <w:tabs>
        <w:tab w:val="left" w:pos="749"/>
        <w:tab w:val="left" w:pos="1109"/>
        <w:tab w:val="left" w:pos="1584"/>
        <w:tab w:val="left" w:pos="5789"/>
        <w:tab w:val="left" w:pos="8669"/>
      </w:tabs>
      <w:suppressAutoHyphens/>
      <w:spacing w:line="200" w:lineRule="exact"/>
      <w:jc w:val="both"/>
      <w:rPr>
        <w:rFonts w:ascii="Times New Roman" w:hAnsi="Times New Roman"/>
        <w:b/>
        <w:spacing w:val="-2"/>
        <w:sz w:val="20"/>
      </w:rPr>
    </w:pPr>
  </w:p>
  <w:p w14:paraId="65C2419E" w14:textId="77777777" w:rsidR="002528CC" w:rsidRPr="00930EE0" w:rsidRDefault="002528CC">
    <w:pPr>
      <w:tabs>
        <w:tab w:val="center" w:pos="4853"/>
      </w:tabs>
      <w:suppressAutoHyphens/>
      <w:spacing w:line="200" w:lineRule="exact"/>
      <w:jc w:val="center"/>
      <w:rPr>
        <w:rFonts w:ascii="Times New Roman" w:hAnsi="Times New Roman"/>
        <w:spacing w:val="-2"/>
        <w:sz w:val="20"/>
      </w:rPr>
    </w:pPr>
    <w:r w:rsidRPr="00930EE0">
      <w:rPr>
        <w:rFonts w:ascii="Times New Roman" w:hAnsi="Times New Roman"/>
        <w:b/>
        <w:spacing w:val="-2"/>
        <w:sz w:val="20"/>
        <w:u w:val="single"/>
      </w:rPr>
      <w:t>7.0  SIMULATOR INSTALLATION</w:t>
    </w:r>
  </w:p>
  <w:p w14:paraId="685C24AF" w14:textId="77777777" w:rsidR="002528CC" w:rsidRPr="00930EE0" w:rsidRDefault="002528CC">
    <w:pPr>
      <w:spacing w:line="200" w:lineRule="exact"/>
      <w:rPr>
        <w:rFonts w:ascii="Times New Roman" w:hAnsi="Times New Roman"/>
        <w:sz w:val="20"/>
      </w:rP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17851D" w14:textId="4D87A8EF" w:rsidR="002528CC" w:rsidRDefault="002528CC" w:rsidP="008334E2">
    <w:pPr>
      <w:pStyle w:val="PageHeaderEven"/>
      <w:rPr>
        <w:rStyle w:val="PageNumber"/>
        <w:szCs w:val="20"/>
      </w:rPr>
    </w:pPr>
    <w:r>
      <w:rPr>
        <w:szCs w:val="20"/>
      </w:rPr>
      <w:t xml:space="preserve">ARINC CHARACTERISTIC 735C – Page </w:t>
    </w:r>
    <w:r w:rsidRPr="00450BF6">
      <w:rPr>
        <w:rStyle w:val="PageNumber"/>
        <w:szCs w:val="20"/>
      </w:rPr>
      <w:fldChar w:fldCharType="begin"/>
    </w:r>
    <w:r w:rsidRPr="00450BF6">
      <w:rPr>
        <w:rStyle w:val="PageNumber"/>
        <w:szCs w:val="20"/>
      </w:rPr>
      <w:instrText xml:space="preserve"> PAGE </w:instrText>
    </w:r>
    <w:r w:rsidRPr="00450BF6">
      <w:rPr>
        <w:rStyle w:val="PageNumber"/>
        <w:szCs w:val="20"/>
      </w:rPr>
      <w:fldChar w:fldCharType="separate"/>
    </w:r>
    <w:r>
      <w:rPr>
        <w:rStyle w:val="PageNumber"/>
        <w:noProof/>
        <w:szCs w:val="20"/>
      </w:rPr>
      <w:t>40</w:t>
    </w:r>
    <w:r w:rsidRPr="00450BF6">
      <w:rPr>
        <w:rStyle w:val="PageNumber"/>
        <w:szCs w:val="20"/>
      </w:rPr>
      <w:fldChar w:fldCharType="end"/>
    </w:r>
  </w:p>
  <w:p w14:paraId="2A5A7A03" w14:textId="77777777" w:rsidR="002528CC" w:rsidRDefault="002528CC" w:rsidP="008334E2">
    <w:pPr>
      <w:pStyle w:val="SectionTitle"/>
      <w:rPr>
        <w:rStyle w:val="PageNumber"/>
        <w:szCs w:val="20"/>
      </w:rPr>
    </w:pPr>
    <w:r>
      <w:rPr>
        <w:rStyle w:val="PageNumber"/>
        <w:szCs w:val="20"/>
      </w:rPr>
      <w:t>ATTACHMENT 1B</w:t>
    </w:r>
    <w:r>
      <w:rPr>
        <w:rStyle w:val="PageNumber"/>
        <w:szCs w:val="20"/>
      </w:rPr>
      <w:br/>
    </w:r>
    <w:r w:rsidRPr="00610CAF">
      <w:rPr>
        <w:rStyle w:val="PageNumber"/>
        <w:szCs w:val="20"/>
      </w:rPr>
      <w:t>TCAS/DUAL MODE S INTRA SYSTEM DATA LINK DIAGRAM</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21DEEA" w14:textId="3C6A3060" w:rsidR="002528CC" w:rsidRDefault="002528CC" w:rsidP="008334E2">
    <w:pPr>
      <w:pStyle w:val="PageHeaderOdd"/>
      <w:rPr>
        <w:rStyle w:val="PageNumber"/>
        <w:szCs w:val="20"/>
      </w:rPr>
    </w:pPr>
    <w:r>
      <w:t xml:space="preserve">ARINC CHARACTERISTIC 735B – Page </w:t>
    </w:r>
    <w:r w:rsidRPr="00450BF6">
      <w:rPr>
        <w:rStyle w:val="PageNumber"/>
        <w:szCs w:val="20"/>
      </w:rPr>
      <w:fldChar w:fldCharType="begin"/>
    </w:r>
    <w:r w:rsidRPr="00450BF6">
      <w:rPr>
        <w:rStyle w:val="PageNumber"/>
        <w:szCs w:val="20"/>
      </w:rPr>
      <w:instrText xml:space="preserve"> PAGE </w:instrText>
    </w:r>
    <w:r w:rsidRPr="00450BF6">
      <w:rPr>
        <w:rStyle w:val="PageNumber"/>
        <w:szCs w:val="20"/>
      </w:rPr>
      <w:fldChar w:fldCharType="separate"/>
    </w:r>
    <w:r w:rsidR="007665EC">
      <w:rPr>
        <w:rStyle w:val="PageNumber"/>
        <w:noProof/>
        <w:szCs w:val="20"/>
      </w:rPr>
      <w:t>39</w:t>
    </w:r>
    <w:r w:rsidRPr="00450BF6">
      <w:rPr>
        <w:rStyle w:val="PageNumber"/>
        <w:szCs w:val="20"/>
      </w:rPr>
      <w:fldChar w:fldCharType="end"/>
    </w:r>
  </w:p>
  <w:p w14:paraId="0C71A322" w14:textId="77777777" w:rsidR="002528CC" w:rsidRDefault="002528CC" w:rsidP="008334E2">
    <w:pPr>
      <w:pStyle w:val="SectionTitle"/>
      <w:rPr>
        <w:rStyle w:val="PageNumber"/>
        <w:szCs w:val="20"/>
      </w:rPr>
    </w:pPr>
    <w:r>
      <w:rPr>
        <w:rStyle w:val="PageNumber"/>
        <w:szCs w:val="20"/>
      </w:rPr>
      <w:t>ATTACHMENT 1C-1</w:t>
    </w:r>
    <w:r>
      <w:rPr>
        <w:rStyle w:val="PageNumber"/>
        <w:szCs w:val="20"/>
      </w:rPr>
      <w:br/>
      <w:t>TCAS DISPLAY AND ANNUNCIATION INTERFACE DIAGRAM</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028804" w14:textId="77777777" w:rsidR="002528CC" w:rsidRDefault="002528CC" w:rsidP="00A02BDE">
    <w:pPr>
      <w:pStyle w:val="SectionTitle"/>
    </w:pPr>
    <w:r>
      <w:rPr>
        <w:rStyle w:val="PageNumber"/>
      </w:rPr>
      <w:t>ARINC CHARACTERISTIC 735C</w:t>
    </w:r>
    <w:r>
      <w:rPr>
        <w:rStyle w:val="PageNumber"/>
      </w:rPr>
      <w:br/>
      <w:t>TABLE OF CONTENTS</w: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23462D" w14:textId="529ACD8C" w:rsidR="002528CC" w:rsidRDefault="002528CC" w:rsidP="008334E2">
    <w:pPr>
      <w:pStyle w:val="PageHeaderEven"/>
      <w:jc w:val="right"/>
      <w:rPr>
        <w:rStyle w:val="PageNumber"/>
        <w:szCs w:val="20"/>
      </w:rPr>
    </w:pPr>
    <w:r>
      <w:t xml:space="preserve">ARINC CHARACTERISTIC 735C – Page </w:t>
    </w:r>
    <w:r w:rsidRPr="00450BF6">
      <w:rPr>
        <w:rStyle w:val="PageNumber"/>
        <w:szCs w:val="20"/>
      </w:rPr>
      <w:fldChar w:fldCharType="begin"/>
    </w:r>
    <w:r w:rsidRPr="00450BF6">
      <w:rPr>
        <w:rStyle w:val="PageNumber"/>
        <w:szCs w:val="20"/>
      </w:rPr>
      <w:instrText xml:space="preserve"> PAGE </w:instrText>
    </w:r>
    <w:r w:rsidRPr="00450BF6">
      <w:rPr>
        <w:rStyle w:val="PageNumber"/>
        <w:szCs w:val="20"/>
      </w:rPr>
      <w:fldChar w:fldCharType="separate"/>
    </w:r>
    <w:r w:rsidR="007665EC">
      <w:rPr>
        <w:rStyle w:val="PageNumber"/>
        <w:noProof/>
        <w:szCs w:val="20"/>
      </w:rPr>
      <w:t>38</w:t>
    </w:r>
    <w:r w:rsidRPr="00450BF6">
      <w:rPr>
        <w:rStyle w:val="PageNumber"/>
        <w:szCs w:val="20"/>
      </w:rPr>
      <w:fldChar w:fldCharType="end"/>
    </w:r>
  </w:p>
  <w:p w14:paraId="08481A1F" w14:textId="77777777" w:rsidR="002528CC" w:rsidRPr="00965806" w:rsidRDefault="002528CC" w:rsidP="00965806">
    <w:pPr>
      <w:pStyle w:val="SectionTitle"/>
    </w:pPr>
    <w:r w:rsidRPr="00965806">
      <w:t>ATTACHMENT 1A</w:t>
    </w:r>
    <w:r w:rsidRPr="00965806">
      <w:br/>
      <w:t>TCAS/DUAL MODE S ARCHITECTURE</w:t>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0AC43E" w14:textId="1774407C" w:rsidR="002528CC" w:rsidRDefault="002528CC" w:rsidP="00C43E36">
    <w:pPr>
      <w:pStyle w:val="PageHeaderEven"/>
      <w:rPr>
        <w:rStyle w:val="PageNumber"/>
        <w:szCs w:val="20"/>
      </w:rPr>
    </w:pPr>
    <w:r>
      <w:t xml:space="preserve">ARINC CHARACTERISTIC 735C – Page </w:t>
    </w:r>
    <w:r w:rsidRPr="00450BF6">
      <w:rPr>
        <w:rStyle w:val="PageNumber"/>
        <w:szCs w:val="20"/>
      </w:rPr>
      <w:fldChar w:fldCharType="begin"/>
    </w:r>
    <w:r w:rsidRPr="00450BF6">
      <w:rPr>
        <w:rStyle w:val="PageNumber"/>
        <w:szCs w:val="20"/>
      </w:rPr>
      <w:instrText xml:space="preserve"> PAGE </w:instrText>
    </w:r>
    <w:r w:rsidRPr="00450BF6">
      <w:rPr>
        <w:rStyle w:val="PageNumber"/>
        <w:szCs w:val="20"/>
      </w:rPr>
      <w:fldChar w:fldCharType="separate"/>
    </w:r>
    <w:r w:rsidR="007665EC">
      <w:rPr>
        <w:rStyle w:val="PageNumber"/>
        <w:noProof/>
        <w:szCs w:val="20"/>
      </w:rPr>
      <w:t>40</w:t>
    </w:r>
    <w:r w:rsidRPr="00450BF6">
      <w:rPr>
        <w:rStyle w:val="PageNumber"/>
        <w:szCs w:val="20"/>
      </w:rPr>
      <w:fldChar w:fldCharType="end"/>
    </w:r>
  </w:p>
  <w:p w14:paraId="12174C14" w14:textId="77777777" w:rsidR="002528CC" w:rsidRPr="00965806" w:rsidRDefault="002528CC" w:rsidP="008334E2">
    <w:pPr>
      <w:pStyle w:val="SectionTitle"/>
    </w:pPr>
    <w:r w:rsidRPr="00965806">
      <w:t>ATTACHMENT 1B</w:t>
    </w:r>
    <w:r w:rsidRPr="00965806">
      <w:br/>
      <w:t>TCAS/DUAL MODE S INTRA SYSTEM DATA LINK DIAGRAM</w: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ACC0D3" w14:textId="1F61F2A5" w:rsidR="002528CC" w:rsidRDefault="002528CC" w:rsidP="008334E2">
    <w:pPr>
      <w:pStyle w:val="PageHeaderEven"/>
      <w:jc w:val="right"/>
      <w:rPr>
        <w:rStyle w:val="PageNumber"/>
        <w:szCs w:val="20"/>
      </w:rPr>
    </w:pPr>
    <w:r>
      <w:t xml:space="preserve">ARINC CHARACTERISTIC 735C – Page </w:t>
    </w:r>
    <w:r w:rsidRPr="00450BF6">
      <w:rPr>
        <w:rStyle w:val="PageNumber"/>
        <w:szCs w:val="20"/>
      </w:rPr>
      <w:fldChar w:fldCharType="begin"/>
    </w:r>
    <w:r w:rsidRPr="00450BF6">
      <w:rPr>
        <w:rStyle w:val="PageNumber"/>
        <w:szCs w:val="20"/>
      </w:rPr>
      <w:instrText xml:space="preserve"> PAGE </w:instrText>
    </w:r>
    <w:r w:rsidRPr="00450BF6">
      <w:rPr>
        <w:rStyle w:val="PageNumber"/>
        <w:szCs w:val="20"/>
      </w:rPr>
      <w:fldChar w:fldCharType="separate"/>
    </w:r>
    <w:r w:rsidR="007665EC">
      <w:rPr>
        <w:rStyle w:val="PageNumber"/>
        <w:noProof/>
        <w:szCs w:val="20"/>
      </w:rPr>
      <w:t>41</w:t>
    </w:r>
    <w:r w:rsidRPr="00450BF6">
      <w:rPr>
        <w:rStyle w:val="PageNumber"/>
        <w:szCs w:val="20"/>
      </w:rPr>
      <w:fldChar w:fldCharType="end"/>
    </w:r>
  </w:p>
  <w:p w14:paraId="016E3C2B" w14:textId="77777777" w:rsidR="002528CC" w:rsidRPr="00965806" w:rsidRDefault="002528CC" w:rsidP="008334E2">
    <w:pPr>
      <w:pStyle w:val="SectionTitle"/>
    </w:pPr>
    <w:r w:rsidRPr="00965806">
      <w:t>ATTACHMENT 1C-1</w:t>
    </w:r>
    <w:r w:rsidRPr="00965806">
      <w:br/>
      <w:t>TCAS DISPLAY AND ANNUNCIATION INTERFACE DIAGRAM</w: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903273" w14:textId="6A3E057B" w:rsidR="002528CC" w:rsidRDefault="002528CC" w:rsidP="008334E2">
    <w:pPr>
      <w:pStyle w:val="PageHeaderOdd"/>
      <w:jc w:val="left"/>
      <w:rPr>
        <w:rStyle w:val="PageNumber"/>
        <w:szCs w:val="20"/>
      </w:rPr>
    </w:pPr>
    <w:r>
      <w:t xml:space="preserve">ARINC CHARACTERISTIC 735C – Page </w:t>
    </w:r>
    <w:r w:rsidRPr="00450BF6">
      <w:rPr>
        <w:rStyle w:val="PageNumber"/>
        <w:szCs w:val="20"/>
      </w:rPr>
      <w:fldChar w:fldCharType="begin"/>
    </w:r>
    <w:r w:rsidRPr="00450BF6">
      <w:rPr>
        <w:rStyle w:val="PageNumber"/>
        <w:szCs w:val="20"/>
      </w:rPr>
      <w:instrText xml:space="preserve"> PAGE </w:instrText>
    </w:r>
    <w:r w:rsidRPr="00450BF6">
      <w:rPr>
        <w:rStyle w:val="PageNumber"/>
        <w:szCs w:val="20"/>
      </w:rPr>
      <w:fldChar w:fldCharType="separate"/>
    </w:r>
    <w:r w:rsidR="007665EC">
      <w:rPr>
        <w:rStyle w:val="PageNumber"/>
        <w:noProof/>
        <w:szCs w:val="20"/>
      </w:rPr>
      <w:t>42</w:t>
    </w:r>
    <w:r w:rsidRPr="00450BF6">
      <w:rPr>
        <w:rStyle w:val="PageNumber"/>
        <w:szCs w:val="20"/>
      </w:rPr>
      <w:fldChar w:fldCharType="end"/>
    </w:r>
  </w:p>
  <w:p w14:paraId="12EC2B8A" w14:textId="77777777" w:rsidR="002528CC" w:rsidRPr="00965806" w:rsidRDefault="002528CC" w:rsidP="008334E2">
    <w:pPr>
      <w:pStyle w:val="SectionTitle"/>
    </w:pPr>
    <w:r w:rsidRPr="00965806">
      <w:t>ATTACHMENT 1C-2</w:t>
    </w:r>
    <w:r w:rsidRPr="00965806">
      <w:br/>
      <w:t>TCAS DISPLAY AND ANNUNCIATION INTERFACE DIAGRAM</w: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754B3B" w14:textId="1EC14944" w:rsidR="002528CC" w:rsidRDefault="002528CC" w:rsidP="008334E2">
    <w:pPr>
      <w:pStyle w:val="PageHeaderEven"/>
      <w:jc w:val="right"/>
      <w:rPr>
        <w:rStyle w:val="PageNumber"/>
        <w:szCs w:val="20"/>
      </w:rPr>
    </w:pPr>
    <w:r>
      <w:t xml:space="preserve">ARINC CHARACTERISTIC 735C – Page </w:t>
    </w:r>
    <w:r w:rsidRPr="00450BF6">
      <w:rPr>
        <w:rStyle w:val="PageNumber"/>
        <w:szCs w:val="20"/>
      </w:rPr>
      <w:fldChar w:fldCharType="begin"/>
    </w:r>
    <w:r w:rsidRPr="00450BF6">
      <w:rPr>
        <w:rStyle w:val="PageNumber"/>
        <w:szCs w:val="20"/>
      </w:rPr>
      <w:instrText xml:space="preserve"> PAGE </w:instrText>
    </w:r>
    <w:r w:rsidRPr="00450BF6">
      <w:rPr>
        <w:rStyle w:val="PageNumber"/>
        <w:szCs w:val="20"/>
      </w:rPr>
      <w:fldChar w:fldCharType="separate"/>
    </w:r>
    <w:r w:rsidR="007665EC">
      <w:rPr>
        <w:rStyle w:val="PageNumber"/>
        <w:noProof/>
        <w:szCs w:val="20"/>
      </w:rPr>
      <w:t>43</w:t>
    </w:r>
    <w:r w:rsidRPr="00450BF6">
      <w:rPr>
        <w:rStyle w:val="PageNumber"/>
        <w:szCs w:val="20"/>
      </w:rPr>
      <w:fldChar w:fldCharType="end"/>
    </w:r>
  </w:p>
  <w:p w14:paraId="29D3F359" w14:textId="77777777" w:rsidR="002528CC" w:rsidRPr="00965806" w:rsidRDefault="002528CC" w:rsidP="008334E2">
    <w:pPr>
      <w:pStyle w:val="SectionTitle"/>
    </w:pPr>
    <w:r w:rsidRPr="00965806">
      <w:t>ATTACHMENT 1D</w:t>
    </w:r>
    <w:r w:rsidRPr="00965806">
      <w:br/>
      <w:t>TCAS/DUAL MODE S POWER INPUT CONFIGURATION DIAGRAM</w:t>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20D759" w14:textId="0ED851DF" w:rsidR="002528CC" w:rsidRDefault="002528CC" w:rsidP="008334E2">
    <w:pPr>
      <w:pStyle w:val="PageHeaderOdd"/>
      <w:jc w:val="left"/>
      <w:rPr>
        <w:rStyle w:val="PageNumber"/>
        <w:szCs w:val="20"/>
      </w:rPr>
    </w:pPr>
    <w:r>
      <w:t xml:space="preserve">ARINC CHARACTERISTIC 735C – Page </w:t>
    </w:r>
    <w:r w:rsidRPr="00450BF6">
      <w:rPr>
        <w:rStyle w:val="PageNumber"/>
        <w:szCs w:val="20"/>
      </w:rPr>
      <w:fldChar w:fldCharType="begin"/>
    </w:r>
    <w:r w:rsidRPr="00450BF6">
      <w:rPr>
        <w:rStyle w:val="PageNumber"/>
        <w:szCs w:val="20"/>
      </w:rPr>
      <w:instrText xml:space="preserve"> PAGE </w:instrText>
    </w:r>
    <w:r w:rsidRPr="00450BF6">
      <w:rPr>
        <w:rStyle w:val="PageNumber"/>
        <w:szCs w:val="20"/>
      </w:rPr>
      <w:fldChar w:fldCharType="separate"/>
    </w:r>
    <w:r w:rsidR="007665EC">
      <w:rPr>
        <w:rStyle w:val="PageNumber"/>
        <w:noProof/>
        <w:szCs w:val="20"/>
      </w:rPr>
      <w:t>44</w:t>
    </w:r>
    <w:r w:rsidRPr="00450BF6">
      <w:rPr>
        <w:rStyle w:val="PageNumber"/>
        <w:szCs w:val="20"/>
      </w:rPr>
      <w:fldChar w:fldCharType="end"/>
    </w:r>
  </w:p>
  <w:p w14:paraId="13F27549" w14:textId="77777777" w:rsidR="002528CC" w:rsidRPr="00965806" w:rsidRDefault="002528CC" w:rsidP="00965806">
    <w:pPr>
      <w:pStyle w:val="SectionTitle"/>
    </w:pPr>
    <w:r w:rsidRPr="00965806">
      <w:t>ATTACHMENT 1E-1</w:t>
    </w:r>
    <w:r w:rsidRPr="00965806">
      <w:br/>
      <w:t>DIGITAL INPUT SIGNAL DIAGRAM</w: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FC64D8" w14:textId="6967C8CD" w:rsidR="002528CC" w:rsidRDefault="002528CC" w:rsidP="008334E2">
    <w:pPr>
      <w:pStyle w:val="PageHeaderEven"/>
      <w:jc w:val="right"/>
      <w:rPr>
        <w:rStyle w:val="PageNumber"/>
        <w:szCs w:val="20"/>
      </w:rPr>
    </w:pPr>
    <w:r>
      <w:t xml:space="preserve">ARINC CHARACTERISTIC 735C – Page </w:t>
    </w:r>
    <w:r w:rsidRPr="00450BF6">
      <w:rPr>
        <w:rStyle w:val="PageNumber"/>
        <w:szCs w:val="20"/>
      </w:rPr>
      <w:fldChar w:fldCharType="begin"/>
    </w:r>
    <w:r w:rsidRPr="00450BF6">
      <w:rPr>
        <w:rStyle w:val="PageNumber"/>
        <w:szCs w:val="20"/>
      </w:rPr>
      <w:instrText xml:space="preserve"> PAGE </w:instrText>
    </w:r>
    <w:r w:rsidRPr="00450BF6">
      <w:rPr>
        <w:rStyle w:val="PageNumber"/>
        <w:szCs w:val="20"/>
      </w:rPr>
      <w:fldChar w:fldCharType="separate"/>
    </w:r>
    <w:r w:rsidR="007665EC">
      <w:rPr>
        <w:rStyle w:val="PageNumber"/>
        <w:noProof/>
        <w:szCs w:val="20"/>
      </w:rPr>
      <w:t>45</w:t>
    </w:r>
    <w:r w:rsidRPr="00450BF6">
      <w:rPr>
        <w:rStyle w:val="PageNumber"/>
        <w:szCs w:val="20"/>
      </w:rPr>
      <w:fldChar w:fldCharType="end"/>
    </w:r>
  </w:p>
  <w:p w14:paraId="35B58F4E" w14:textId="77777777" w:rsidR="002528CC" w:rsidRPr="00965806" w:rsidRDefault="002528CC" w:rsidP="008334E2">
    <w:pPr>
      <w:pStyle w:val="SectionTitle"/>
    </w:pPr>
    <w:r w:rsidRPr="00965806">
      <w:t>ATTACHMENT 1E-2</w:t>
    </w:r>
    <w:r w:rsidRPr="00965806">
      <w:br/>
      <w:t>TCAS WITH ADS-B DIGITAL INPUT SIGNAL DIAGRAM</w:t>
    </w: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E79586" w14:textId="1F29FF9C" w:rsidR="002528CC" w:rsidRDefault="002528CC" w:rsidP="008334E2">
    <w:pPr>
      <w:pStyle w:val="PageHeaderOdd"/>
      <w:jc w:val="left"/>
      <w:rPr>
        <w:rStyle w:val="PageNumber"/>
        <w:szCs w:val="20"/>
      </w:rPr>
    </w:pPr>
    <w:r>
      <w:t xml:space="preserve">ARINC CHARACTERISTIC 735C – Page </w:t>
    </w:r>
    <w:r w:rsidRPr="00450BF6">
      <w:rPr>
        <w:rStyle w:val="PageNumber"/>
        <w:szCs w:val="20"/>
      </w:rPr>
      <w:fldChar w:fldCharType="begin"/>
    </w:r>
    <w:r w:rsidRPr="00450BF6">
      <w:rPr>
        <w:rStyle w:val="PageNumber"/>
        <w:szCs w:val="20"/>
      </w:rPr>
      <w:instrText xml:space="preserve"> PAGE </w:instrText>
    </w:r>
    <w:r w:rsidRPr="00450BF6">
      <w:rPr>
        <w:rStyle w:val="PageNumber"/>
        <w:szCs w:val="20"/>
      </w:rPr>
      <w:fldChar w:fldCharType="separate"/>
    </w:r>
    <w:r w:rsidR="007665EC">
      <w:rPr>
        <w:rStyle w:val="PageNumber"/>
        <w:noProof/>
        <w:szCs w:val="20"/>
      </w:rPr>
      <w:t>46</w:t>
    </w:r>
    <w:r w:rsidRPr="00450BF6">
      <w:rPr>
        <w:rStyle w:val="PageNumber"/>
        <w:szCs w:val="20"/>
      </w:rPr>
      <w:fldChar w:fldCharType="end"/>
    </w:r>
  </w:p>
  <w:p w14:paraId="15603942" w14:textId="77777777" w:rsidR="002528CC" w:rsidRPr="00965806" w:rsidRDefault="002528CC" w:rsidP="008334E2">
    <w:pPr>
      <w:pStyle w:val="SectionTitle"/>
    </w:pPr>
    <w:r w:rsidRPr="00965806">
      <w:t>ATTACHMENT 1F</w:t>
    </w:r>
    <w:r w:rsidRPr="00965806">
      <w:br/>
      <w:t>TCAS WITH ADS-B DIGITAL OUTPUT SIGNAL DIAGRAM</w: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255267" w14:textId="0905D90A" w:rsidR="002528CC" w:rsidRDefault="002528CC" w:rsidP="008334E2">
    <w:pPr>
      <w:pStyle w:val="PageHeaderEven"/>
      <w:jc w:val="right"/>
      <w:rPr>
        <w:rStyle w:val="PageNumber"/>
        <w:szCs w:val="20"/>
      </w:rPr>
    </w:pPr>
    <w:r>
      <w:t xml:space="preserve">ARINC CHARACTERISTIC 735C – Page </w:t>
    </w:r>
    <w:r w:rsidRPr="00450BF6">
      <w:rPr>
        <w:rStyle w:val="PageNumber"/>
        <w:szCs w:val="20"/>
      </w:rPr>
      <w:fldChar w:fldCharType="begin"/>
    </w:r>
    <w:r w:rsidRPr="00450BF6">
      <w:rPr>
        <w:rStyle w:val="PageNumber"/>
        <w:szCs w:val="20"/>
      </w:rPr>
      <w:instrText xml:space="preserve"> PAGE </w:instrText>
    </w:r>
    <w:r w:rsidRPr="00450BF6">
      <w:rPr>
        <w:rStyle w:val="PageNumber"/>
        <w:szCs w:val="20"/>
      </w:rPr>
      <w:fldChar w:fldCharType="separate"/>
    </w:r>
    <w:r w:rsidR="007665EC">
      <w:rPr>
        <w:rStyle w:val="PageNumber"/>
        <w:noProof/>
        <w:szCs w:val="20"/>
      </w:rPr>
      <w:t>47</w:t>
    </w:r>
    <w:r w:rsidRPr="00450BF6">
      <w:rPr>
        <w:rStyle w:val="PageNumber"/>
        <w:szCs w:val="20"/>
      </w:rPr>
      <w:fldChar w:fldCharType="end"/>
    </w:r>
  </w:p>
  <w:p w14:paraId="00D6F225" w14:textId="77777777" w:rsidR="002528CC" w:rsidRPr="00965806" w:rsidRDefault="002528CC" w:rsidP="008334E2">
    <w:pPr>
      <w:pStyle w:val="SectionTitle"/>
    </w:pPr>
    <w:r w:rsidRPr="00965806">
      <w:t>ATTACHMENT 1G</w:t>
    </w:r>
    <w:r w:rsidRPr="00965806">
      <w:br/>
      <w:t>TCAS WITH ADS-B PROGRAM PIN SIGNAL DIAGRAM</w:t>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959207" w14:textId="15DC28F0" w:rsidR="002528CC" w:rsidRDefault="002528CC" w:rsidP="008E1189">
    <w:pPr>
      <w:pStyle w:val="PageHeaderOdd"/>
      <w:jc w:val="left"/>
      <w:rPr>
        <w:rStyle w:val="PageNumber"/>
        <w:szCs w:val="20"/>
      </w:rPr>
    </w:pPr>
    <w:r>
      <w:rPr>
        <w:szCs w:val="20"/>
      </w:rPr>
      <w:t>ARINC CHARACTERISTIC 735</w:t>
    </w:r>
    <w:r>
      <w:t>B</w:t>
    </w:r>
    <w:r>
      <w:rPr>
        <w:szCs w:val="20"/>
      </w:rPr>
      <w:t xml:space="preserve"> – Page </w:t>
    </w:r>
    <w:r w:rsidRPr="00904982">
      <w:rPr>
        <w:rStyle w:val="PageNumber"/>
        <w:szCs w:val="20"/>
      </w:rPr>
      <w:fldChar w:fldCharType="begin"/>
    </w:r>
    <w:r w:rsidRPr="00904982">
      <w:rPr>
        <w:rStyle w:val="PageNumber"/>
        <w:szCs w:val="20"/>
      </w:rPr>
      <w:instrText xml:space="preserve"> PAGE </w:instrText>
    </w:r>
    <w:r w:rsidRPr="00904982">
      <w:rPr>
        <w:rStyle w:val="PageNumber"/>
        <w:szCs w:val="20"/>
      </w:rPr>
      <w:fldChar w:fldCharType="separate"/>
    </w:r>
    <w:r w:rsidR="007665EC">
      <w:rPr>
        <w:rStyle w:val="PageNumber"/>
        <w:noProof/>
        <w:szCs w:val="20"/>
      </w:rPr>
      <w:t>48</w:t>
    </w:r>
    <w:r w:rsidRPr="00904982">
      <w:rPr>
        <w:rStyle w:val="PageNumber"/>
        <w:szCs w:val="20"/>
      </w:rPr>
      <w:fldChar w:fldCharType="end"/>
    </w:r>
  </w:p>
  <w:p w14:paraId="270FBDBB" w14:textId="77777777" w:rsidR="002528CC" w:rsidRPr="00450BF6" w:rsidRDefault="002528CC" w:rsidP="008E1189">
    <w:pPr>
      <w:pStyle w:val="SectionTitle"/>
    </w:pPr>
    <w:r w:rsidRPr="00965806">
      <w:t>ATTACHMENT 2</w:t>
    </w:r>
    <w:r w:rsidRPr="00965806">
      <w:br/>
      <w:t>T</w:t>
    </w:r>
    <w:r>
      <w:t>RAFFIC</w:t>
    </w:r>
    <w:r w:rsidRPr="00965806">
      <w:t xml:space="preserve"> COMPUTER CONNECTOR AND POSITIONING</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7AF0B9" w14:textId="77777777" w:rsidR="002528CC" w:rsidRDefault="002528CC">
    <w:r>
      <w:rPr>
        <w:rStyle w:val="PageNumber"/>
      </w:rPr>
      <w:fldChar w:fldCharType="begin"/>
    </w:r>
    <w:r>
      <w:rPr>
        <w:rStyle w:val="PageNumber"/>
      </w:rPr>
      <w:instrText xml:space="preserve"> PAGE </w:instrText>
    </w:r>
    <w:r>
      <w:rPr>
        <w:rStyle w:val="PageNumber"/>
      </w:rPr>
      <w:fldChar w:fldCharType="separate"/>
    </w:r>
    <w:r>
      <w:rPr>
        <w:rStyle w:val="PageNumber"/>
        <w:noProof/>
      </w:rPr>
      <w:t>24</w:t>
    </w:r>
    <w:r>
      <w:rPr>
        <w:rStyle w:val="PageNumber"/>
      </w:rPr>
      <w:fldChar w:fldCharType="end"/>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FF05BB" w14:textId="156DE839" w:rsidR="002528CC" w:rsidRDefault="002528CC" w:rsidP="0004002F">
    <w:pPr>
      <w:pStyle w:val="PageHeaderOdd"/>
      <w:jc w:val="left"/>
      <w:rPr>
        <w:rStyle w:val="PageNumber"/>
        <w:szCs w:val="20"/>
      </w:rPr>
    </w:pPr>
    <w:r>
      <w:rPr>
        <w:szCs w:val="20"/>
      </w:rPr>
      <w:t>ARINC CHARACTERISTIC 735</w:t>
    </w:r>
    <w:r>
      <w:t>C</w:t>
    </w:r>
    <w:r>
      <w:rPr>
        <w:szCs w:val="20"/>
      </w:rPr>
      <w:t xml:space="preserve"> – Page </w:t>
    </w:r>
    <w:r w:rsidRPr="00904982">
      <w:rPr>
        <w:rStyle w:val="PageNumber"/>
        <w:szCs w:val="20"/>
      </w:rPr>
      <w:fldChar w:fldCharType="begin"/>
    </w:r>
    <w:r w:rsidRPr="00904982">
      <w:rPr>
        <w:rStyle w:val="PageNumber"/>
        <w:szCs w:val="20"/>
      </w:rPr>
      <w:instrText xml:space="preserve"> PAGE </w:instrText>
    </w:r>
    <w:r w:rsidRPr="00904982">
      <w:rPr>
        <w:rStyle w:val="PageNumber"/>
        <w:szCs w:val="20"/>
      </w:rPr>
      <w:fldChar w:fldCharType="separate"/>
    </w:r>
    <w:r>
      <w:rPr>
        <w:rStyle w:val="PageNumber"/>
        <w:noProof/>
        <w:szCs w:val="20"/>
      </w:rPr>
      <w:t>49</w:t>
    </w:r>
    <w:r w:rsidRPr="00904982">
      <w:rPr>
        <w:rStyle w:val="PageNumber"/>
        <w:szCs w:val="20"/>
      </w:rPr>
      <w:fldChar w:fldCharType="end"/>
    </w:r>
  </w:p>
  <w:p w14:paraId="108BB473" w14:textId="77777777" w:rsidR="002528CC" w:rsidRPr="00450BF6" w:rsidRDefault="002528CC" w:rsidP="0004002F">
    <w:pPr>
      <w:pStyle w:val="SectionTitle"/>
    </w:pPr>
    <w:r>
      <w:rPr>
        <w:rStyle w:val="PageNumber"/>
        <w:szCs w:val="20"/>
      </w:rPr>
      <w:t>ATTACHMENT 2</w:t>
    </w:r>
    <w:r>
      <w:rPr>
        <w:rStyle w:val="PageNumber"/>
        <w:szCs w:val="20"/>
      </w:rPr>
      <w:br/>
      <w:t>TCAS COMPUTER UNIT CONNECTOR AND POSITIONING</w:t>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38CAFA" w14:textId="484BF77D" w:rsidR="002528CC" w:rsidRDefault="002528CC" w:rsidP="008E1189">
    <w:pPr>
      <w:pStyle w:val="PageHeaderOdd"/>
      <w:jc w:val="left"/>
      <w:rPr>
        <w:rStyle w:val="PageNumber"/>
        <w:szCs w:val="20"/>
      </w:rPr>
    </w:pPr>
    <w:r>
      <w:rPr>
        <w:szCs w:val="20"/>
      </w:rPr>
      <w:t>ARINC CHARACTERISTIC 735</w:t>
    </w:r>
    <w:r>
      <w:t>C</w:t>
    </w:r>
    <w:r>
      <w:rPr>
        <w:szCs w:val="20"/>
      </w:rPr>
      <w:t xml:space="preserve"> – Page </w:t>
    </w:r>
    <w:r w:rsidRPr="00904982">
      <w:rPr>
        <w:rStyle w:val="PageNumber"/>
        <w:szCs w:val="20"/>
      </w:rPr>
      <w:fldChar w:fldCharType="begin"/>
    </w:r>
    <w:r w:rsidRPr="00904982">
      <w:rPr>
        <w:rStyle w:val="PageNumber"/>
        <w:szCs w:val="20"/>
      </w:rPr>
      <w:instrText xml:space="preserve"> PAGE </w:instrText>
    </w:r>
    <w:r w:rsidRPr="00904982">
      <w:rPr>
        <w:rStyle w:val="PageNumber"/>
        <w:szCs w:val="20"/>
      </w:rPr>
      <w:fldChar w:fldCharType="separate"/>
    </w:r>
    <w:r w:rsidR="007665EC">
      <w:rPr>
        <w:rStyle w:val="PageNumber"/>
        <w:noProof/>
        <w:szCs w:val="20"/>
      </w:rPr>
      <w:t>56</w:t>
    </w:r>
    <w:r w:rsidRPr="00904982">
      <w:rPr>
        <w:rStyle w:val="PageNumber"/>
        <w:szCs w:val="20"/>
      </w:rPr>
      <w:fldChar w:fldCharType="end"/>
    </w:r>
  </w:p>
  <w:p w14:paraId="67CFB967" w14:textId="77777777" w:rsidR="002528CC" w:rsidRPr="00450BF6" w:rsidRDefault="002528CC" w:rsidP="004D67BC">
    <w:pPr>
      <w:pStyle w:val="SectionTitle"/>
    </w:pPr>
    <w:r w:rsidRPr="00965806">
      <w:t>ATTACHMENT 3A</w:t>
    </w:r>
    <w:r w:rsidRPr="00965806">
      <w:br/>
      <w:t>STANDARD INTERWIRING</w:t>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A6D2BA" w14:textId="4B0DD0EC" w:rsidR="002528CC" w:rsidRDefault="002528CC" w:rsidP="008E1189">
    <w:pPr>
      <w:pStyle w:val="PageHeaderOdd"/>
      <w:rPr>
        <w:rStyle w:val="PageNumber"/>
        <w:szCs w:val="20"/>
      </w:rPr>
    </w:pPr>
    <w:r>
      <w:t xml:space="preserve">ARINC CHARACTERISTIC 735C – Page </w:t>
    </w:r>
    <w:r w:rsidRPr="00904982">
      <w:rPr>
        <w:rStyle w:val="PageNumber"/>
        <w:szCs w:val="20"/>
      </w:rPr>
      <w:fldChar w:fldCharType="begin"/>
    </w:r>
    <w:r w:rsidRPr="00904982">
      <w:rPr>
        <w:rStyle w:val="PageNumber"/>
        <w:szCs w:val="20"/>
      </w:rPr>
      <w:instrText xml:space="preserve"> PAGE </w:instrText>
    </w:r>
    <w:r w:rsidRPr="00904982">
      <w:rPr>
        <w:rStyle w:val="PageNumber"/>
        <w:szCs w:val="20"/>
      </w:rPr>
      <w:fldChar w:fldCharType="separate"/>
    </w:r>
    <w:r w:rsidR="007665EC">
      <w:rPr>
        <w:rStyle w:val="PageNumber"/>
        <w:noProof/>
        <w:szCs w:val="20"/>
      </w:rPr>
      <w:t>57</w:t>
    </w:r>
    <w:r w:rsidRPr="00904982">
      <w:rPr>
        <w:rStyle w:val="PageNumber"/>
        <w:szCs w:val="20"/>
      </w:rPr>
      <w:fldChar w:fldCharType="end"/>
    </w:r>
  </w:p>
  <w:p w14:paraId="76EEF326" w14:textId="77777777" w:rsidR="002528CC" w:rsidRPr="00450BF6" w:rsidRDefault="002528CC" w:rsidP="0004002F">
    <w:pPr>
      <w:pStyle w:val="SectionTitle"/>
    </w:pPr>
    <w:r w:rsidRPr="00965806">
      <w:t>ATTACHMENT 3A</w:t>
    </w:r>
    <w:r w:rsidRPr="00965806">
      <w:br/>
      <w:t>STANDARD INTERWIRING</w: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A9FD1E" w14:textId="6D78EF4B" w:rsidR="002528CC" w:rsidRDefault="002528CC" w:rsidP="008E1189">
    <w:pPr>
      <w:pStyle w:val="PageHeaderOdd"/>
      <w:jc w:val="left"/>
      <w:rPr>
        <w:rStyle w:val="PageNumber"/>
        <w:szCs w:val="20"/>
      </w:rPr>
    </w:pPr>
    <w:r>
      <w:rPr>
        <w:szCs w:val="20"/>
      </w:rPr>
      <w:t>ARINC CHARACTERISTIC 735</w:t>
    </w:r>
    <w:r>
      <w:t>C</w:t>
    </w:r>
    <w:r>
      <w:rPr>
        <w:szCs w:val="20"/>
      </w:rPr>
      <w:t xml:space="preserve"> – Page </w:t>
    </w:r>
    <w:r w:rsidRPr="00904982">
      <w:rPr>
        <w:rStyle w:val="PageNumber"/>
        <w:szCs w:val="20"/>
      </w:rPr>
      <w:fldChar w:fldCharType="begin"/>
    </w:r>
    <w:r w:rsidRPr="00904982">
      <w:rPr>
        <w:rStyle w:val="PageNumber"/>
        <w:szCs w:val="20"/>
      </w:rPr>
      <w:instrText xml:space="preserve"> PAGE </w:instrText>
    </w:r>
    <w:r w:rsidRPr="00904982">
      <w:rPr>
        <w:rStyle w:val="PageNumber"/>
        <w:szCs w:val="20"/>
      </w:rPr>
      <w:fldChar w:fldCharType="separate"/>
    </w:r>
    <w:r w:rsidR="007665EC">
      <w:rPr>
        <w:rStyle w:val="PageNumber"/>
        <w:noProof/>
        <w:szCs w:val="20"/>
      </w:rPr>
      <w:t>64</w:t>
    </w:r>
    <w:r w:rsidRPr="00904982">
      <w:rPr>
        <w:rStyle w:val="PageNumber"/>
        <w:szCs w:val="20"/>
      </w:rPr>
      <w:fldChar w:fldCharType="end"/>
    </w:r>
  </w:p>
  <w:p w14:paraId="53603885" w14:textId="77777777" w:rsidR="002528CC" w:rsidRPr="00450BF6" w:rsidRDefault="002528CC" w:rsidP="00EF0EDA">
    <w:pPr>
      <w:pStyle w:val="SectionTitle"/>
    </w:pPr>
    <w:r w:rsidRPr="00965806">
      <w:t>ATTACHMENT 3B</w:t>
    </w:r>
    <w:r w:rsidRPr="00965806">
      <w:br/>
      <w:t>NOTES APPLICABLE TO THE STANDARD INTERWIRING</w:t>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1ED2B8" w14:textId="35337738" w:rsidR="002528CC" w:rsidRDefault="002528CC" w:rsidP="008E1189">
    <w:pPr>
      <w:pStyle w:val="PageHeaderOdd"/>
      <w:rPr>
        <w:rStyle w:val="PageNumber"/>
        <w:szCs w:val="20"/>
      </w:rPr>
    </w:pPr>
    <w:r>
      <w:t xml:space="preserve">ARINC CHARACTERISTIC 735C – Page </w:t>
    </w:r>
    <w:r w:rsidRPr="00904982">
      <w:rPr>
        <w:rStyle w:val="PageNumber"/>
        <w:szCs w:val="20"/>
      </w:rPr>
      <w:fldChar w:fldCharType="begin"/>
    </w:r>
    <w:r w:rsidRPr="00904982">
      <w:rPr>
        <w:rStyle w:val="PageNumber"/>
        <w:szCs w:val="20"/>
      </w:rPr>
      <w:instrText xml:space="preserve"> PAGE </w:instrText>
    </w:r>
    <w:r w:rsidRPr="00904982">
      <w:rPr>
        <w:rStyle w:val="PageNumber"/>
        <w:szCs w:val="20"/>
      </w:rPr>
      <w:fldChar w:fldCharType="separate"/>
    </w:r>
    <w:r w:rsidR="007665EC">
      <w:rPr>
        <w:rStyle w:val="PageNumber"/>
        <w:noProof/>
        <w:szCs w:val="20"/>
      </w:rPr>
      <w:t>65</w:t>
    </w:r>
    <w:r w:rsidRPr="00904982">
      <w:rPr>
        <w:rStyle w:val="PageNumber"/>
        <w:szCs w:val="20"/>
      </w:rPr>
      <w:fldChar w:fldCharType="end"/>
    </w:r>
  </w:p>
  <w:p w14:paraId="1F86A35B" w14:textId="77777777" w:rsidR="002528CC" w:rsidRPr="00450BF6" w:rsidRDefault="002528CC" w:rsidP="0004002F">
    <w:pPr>
      <w:pStyle w:val="SectionTitle"/>
    </w:pPr>
    <w:r w:rsidRPr="00965806">
      <w:t>ATTACHMENT 3B</w:t>
    </w:r>
    <w:r w:rsidRPr="00965806">
      <w:br/>
      <w:t>NOTES APPLICABLE TO THE STANDARD INTERWIRING</w: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13777D" w14:textId="28453356" w:rsidR="002528CC" w:rsidRDefault="002528CC" w:rsidP="005B2AA1">
    <w:pPr>
      <w:pStyle w:val="PageHeaderEven"/>
    </w:pPr>
    <w:r>
      <w:t xml:space="preserve">ARINC CHARACTERISTIC 735C - Page </w:t>
    </w:r>
    <w:r>
      <w:fldChar w:fldCharType="begin"/>
    </w:r>
    <w:r>
      <w:instrText>page \* arabic</w:instrText>
    </w:r>
    <w:r>
      <w:fldChar w:fldCharType="separate"/>
    </w:r>
    <w:r w:rsidR="007665EC">
      <w:rPr>
        <w:noProof/>
      </w:rPr>
      <w:t>66</w:t>
    </w:r>
    <w:r>
      <w:fldChar w:fldCharType="end"/>
    </w:r>
  </w:p>
  <w:p w14:paraId="25DBB0B5" w14:textId="77777777" w:rsidR="002528CC" w:rsidRPr="00896E0D" w:rsidRDefault="002528CC" w:rsidP="005B2AA1">
    <w:pPr>
      <w:pStyle w:val="SectionTitle"/>
    </w:pPr>
    <w:r>
      <w:t>ATTACHMENT 4</w:t>
    </w:r>
    <w:r>
      <w:br/>
      <w:t>TCAS COMPUTER UNIT CONNECTOR INSERT LAYOUT</w:t>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1E2B28" w14:textId="529C41A5" w:rsidR="002528CC" w:rsidRDefault="002528CC" w:rsidP="005B2AA1">
    <w:pPr>
      <w:pStyle w:val="PageHeaderOdd"/>
    </w:pPr>
    <w:r>
      <w:t xml:space="preserve">ARINC CHARACTERISTIC 735C - Page </w:t>
    </w:r>
    <w:r>
      <w:fldChar w:fldCharType="begin"/>
    </w:r>
    <w:r>
      <w:instrText>page \* arabic</w:instrText>
    </w:r>
    <w:r>
      <w:fldChar w:fldCharType="separate"/>
    </w:r>
    <w:r w:rsidR="007665EC">
      <w:rPr>
        <w:noProof/>
      </w:rPr>
      <w:t>69</w:t>
    </w:r>
    <w:r>
      <w:fldChar w:fldCharType="end"/>
    </w:r>
  </w:p>
  <w:p w14:paraId="066A677D" w14:textId="77777777" w:rsidR="002528CC" w:rsidRPr="008D4E57" w:rsidRDefault="002528CC" w:rsidP="005B2AA1">
    <w:pPr>
      <w:pStyle w:val="SectionTitle"/>
    </w:pPr>
    <w:r>
      <w:t>ATTACHMENT 4</w:t>
    </w:r>
    <w:r>
      <w:br/>
      <w:t>TCAS COMPUTER UNIT CONNECTOR INSERT LAYOUT</w: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D0B208" w14:textId="2FCF7D17" w:rsidR="002528CC" w:rsidRDefault="002528CC" w:rsidP="005B2AA1">
    <w:pPr>
      <w:pStyle w:val="PageHeaderEven"/>
    </w:pPr>
    <w:r>
      <w:t xml:space="preserve">ARINC CHARACTERISTIC 735C - Page </w:t>
    </w:r>
    <w:r>
      <w:fldChar w:fldCharType="begin"/>
    </w:r>
    <w:r>
      <w:instrText>page \* arabic</w:instrText>
    </w:r>
    <w:r>
      <w:fldChar w:fldCharType="separate"/>
    </w:r>
    <w:r>
      <w:rPr>
        <w:noProof/>
      </w:rPr>
      <w:t>68</w:t>
    </w:r>
    <w:r>
      <w:fldChar w:fldCharType="end"/>
    </w:r>
  </w:p>
  <w:p w14:paraId="244AB15A" w14:textId="1DFBAA8A" w:rsidR="002528CC" w:rsidRDefault="002528CC" w:rsidP="005B2AA1">
    <w:pPr>
      <w:pStyle w:val="SectionTitle"/>
    </w:pPr>
    <w:r>
      <w:t>ATTACHMENT 5A</w:t>
    </w:r>
    <w:r>
      <w:br/>
      <w:t>MODE A REPLY CODE COMBINATIONS</w: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1C43B7" w14:textId="4A370931" w:rsidR="002528CC" w:rsidRDefault="002528CC" w:rsidP="005B2AA1">
    <w:pPr>
      <w:pStyle w:val="PageHeaderEven"/>
    </w:pPr>
    <w:r>
      <w:t xml:space="preserve">ARINC CHARACTERISTIC 735C - Page </w:t>
    </w:r>
    <w:r>
      <w:fldChar w:fldCharType="begin"/>
    </w:r>
    <w:r>
      <w:instrText>page \* arabic</w:instrText>
    </w:r>
    <w:r>
      <w:fldChar w:fldCharType="separate"/>
    </w:r>
    <w:r w:rsidR="007665EC">
      <w:rPr>
        <w:noProof/>
      </w:rPr>
      <w:t>256</w:t>
    </w:r>
    <w:r>
      <w:fldChar w:fldCharType="end"/>
    </w:r>
  </w:p>
  <w:p w14:paraId="105E76BC" w14:textId="0753F3C9" w:rsidR="002528CC" w:rsidRDefault="002528CC" w:rsidP="00C46205">
    <w:pPr>
      <w:pStyle w:val="SectionTitle"/>
    </w:pPr>
    <w:r>
      <w:t>ATTACHMENT 6</w:t>
    </w:r>
    <w:r>
      <w:br/>
      <w:t>DATA WORDS APPLICABLE TO ACAS X TRAFFIC COMPUTER (ACAS X WITH ADS-B)</w:t>
    </w:r>
  </w:p>
  <w:p w14:paraId="2EE00249" w14:textId="77777777" w:rsidR="002528CC" w:rsidRDefault="002528CC"/>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CA9691" w14:textId="5A6CF57B" w:rsidR="002528CC" w:rsidRDefault="002528CC" w:rsidP="005B2AA1">
    <w:pPr>
      <w:pStyle w:val="PageHeaderEven"/>
      <w:jc w:val="right"/>
    </w:pPr>
    <w:r>
      <w:t xml:space="preserve">ARINC CHARACTERISTIC 735C - Page </w:t>
    </w:r>
    <w:r>
      <w:fldChar w:fldCharType="begin"/>
    </w:r>
    <w:r>
      <w:instrText>page \* arabic</w:instrText>
    </w:r>
    <w:r>
      <w:fldChar w:fldCharType="separate"/>
    </w:r>
    <w:r w:rsidR="007665EC">
      <w:rPr>
        <w:noProof/>
      </w:rPr>
      <w:t>73</w:t>
    </w:r>
    <w:r>
      <w:fldChar w:fldCharType="end"/>
    </w:r>
  </w:p>
  <w:p w14:paraId="72FF05C6" w14:textId="6E2B154D" w:rsidR="002528CC" w:rsidRDefault="002528CC" w:rsidP="005B2AA1">
    <w:pPr>
      <w:pStyle w:val="SectionTitle"/>
    </w:pPr>
    <w:r>
      <w:t>ATTACHMENT 6</w:t>
    </w:r>
    <w:r>
      <w:br/>
      <w:t>DATA WORDS APPLICABLE TO ACAS X TRAFFIC COMPUTER (ACAS X WITH ADS-B)</w:t>
    </w:r>
  </w:p>
  <w:p w14:paraId="399257E8" w14:textId="77777777" w:rsidR="002528CC" w:rsidRDefault="002528CC"/>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C4647B" w14:textId="09914079" w:rsidR="002528CC" w:rsidRDefault="002528CC" w:rsidP="00F17641">
    <w:pPr>
      <w:pStyle w:val="PageHeaderEven"/>
    </w:pPr>
    <w:r>
      <w:t xml:space="preserve">ARINC CHARACTERISTIC 735C - Page </w:t>
    </w:r>
    <w:r>
      <w:fldChar w:fldCharType="begin"/>
    </w:r>
    <w:r>
      <w:instrText>page \* arabic</w:instrText>
    </w:r>
    <w:r>
      <w:fldChar w:fldCharType="separate"/>
    </w:r>
    <w:r w:rsidR="007665EC">
      <w:rPr>
        <w:noProof/>
      </w:rPr>
      <w:t>4</w:t>
    </w:r>
    <w:r>
      <w:fldChar w:fldCharType="end"/>
    </w:r>
  </w:p>
  <w:p w14:paraId="414F7F4D" w14:textId="77777777" w:rsidR="002528CC" w:rsidRDefault="002528CC" w:rsidP="00053CE3">
    <w:pPr>
      <w:pStyle w:val="SectionTitle"/>
      <w:rPr>
        <w:rFonts w:ascii="Times New Roman" w:hAnsi="Times New Roman"/>
        <w:spacing w:val="-2"/>
        <w:sz w:val="20"/>
      </w:rPr>
    </w:pPr>
    <w:r>
      <w:t>1.0 INTRODUCTION AND DESCRIPTION</w: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7F391B" w14:textId="2AC23A57" w:rsidR="002528CC" w:rsidRDefault="002528CC" w:rsidP="008D2581">
    <w:pPr>
      <w:pStyle w:val="PageHeaderEven"/>
    </w:pPr>
    <w:r w:rsidRPr="00E74ECE">
      <w:t>ARINC CHARACTERISTIC 735</w:t>
    </w:r>
    <w:r>
      <w:t>B</w:t>
    </w:r>
    <w:r w:rsidRPr="00E74ECE">
      <w:t xml:space="preserve"> - Page </w:t>
    </w:r>
    <w:r w:rsidRPr="00E74ECE">
      <w:fldChar w:fldCharType="begin"/>
    </w:r>
    <w:r w:rsidRPr="00E74ECE">
      <w:instrText>page \* arabic</w:instrText>
    </w:r>
    <w:r w:rsidRPr="00E74ECE">
      <w:fldChar w:fldCharType="separate"/>
    </w:r>
    <w:r w:rsidR="007665EC">
      <w:rPr>
        <w:noProof/>
      </w:rPr>
      <w:t>258</w:t>
    </w:r>
    <w:r w:rsidRPr="00E74ECE">
      <w:fldChar w:fldCharType="end"/>
    </w:r>
  </w:p>
  <w:p w14:paraId="1DBE75B6" w14:textId="77777777" w:rsidR="002528CC" w:rsidRPr="00E74ECE" w:rsidRDefault="002528CC" w:rsidP="008D2581">
    <w:pPr>
      <w:pStyle w:val="SectionTitle"/>
    </w:pPr>
    <w:r>
      <w:t>ATTACHMENT 7A</w:t>
    </w:r>
    <w:r>
      <w:br/>
      <w:t>INPUT/OUTPUT CIRCUIT STANDARDS</w:t>
    </w: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E89B1D" w14:textId="21D05DD9" w:rsidR="002528CC" w:rsidRPr="00E74ECE" w:rsidRDefault="002528CC" w:rsidP="008D2581">
    <w:pPr>
      <w:pStyle w:val="PageHeaderOdd"/>
    </w:pPr>
    <w:r w:rsidRPr="00E74ECE">
      <w:t>ARINC CHARACTERISTIC 735</w:t>
    </w:r>
    <w:r>
      <w:t>B</w:t>
    </w:r>
    <w:r w:rsidRPr="00E74ECE">
      <w:t xml:space="preserve"> - Page </w:t>
    </w:r>
    <w:r w:rsidRPr="00E74ECE">
      <w:fldChar w:fldCharType="begin"/>
    </w:r>
    <w:r w:rsidRPr="00E74ECE">
      <w:instrText>page \* arabic</w:instrText>
    </w:r>
    <w:r w:rsidRPr="00E74ECE">
      <w:fldChar w:fldCharType="separate"/>
    </w:r>
    <w:r w:rsidR="007665EC">
      <w:rPr>
        <w:noProof/>
      </w:rPr>
      <w:t>259</w:t>
    </w:r>
    <w:r w:rsidRPr="00E74ECE">
      <w:fldChar w:fldCharType="end"/>
    </w:r>
  </w:p>
  <w:p w14:paraId="38937CE1" w14:textId="77777777" w:rsidR="002528CC" w:rsidRPr="00E74ECE" w:rsidRDefault="002528CC" w:rsidP="008D2581">
    <w:pPr>
      <w:pStyle w:val="SectionTitle"/>
    </w:pPr>
    <w:r>
      <w:t>ATTACHMENT 7A</w:t>
    </w:r>
    <w:r>
      <w:br/>
      <w:t>INPUT/OUTPUT CIRCUIT STANDARDS</w: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482FCF" w14:textId="03A5E948" w:rsidR="002528CC" w:rsidRDefault="002528CC" w:rsidP="008D2581">
    <w:pPr>
      <w:pStyle w:val="PageHeaderEven"/>
    </w:pPr>
    <w:r w:rsidRPr="00E74ECE">
      <w:t>ARINC CHARACTERISTIC 735</w:t>
    </w:r>
    <w:r>
      <w:t>B</w:t>
    </w:r>
    <w:r w:rsidRPr="00E74ECE">
      <w:t xml:space="preserve"> - Page </w:t>
    </w:r>
    <w:r w:rsidRPr="00E74ECE">
      <w:fldChar w:fldCharType="begin"/>
    </w:r>
    <w:r w:rsidRPr="00E74ECE">
      <w:instrText>page \* arabic</w:instrText>
    </w:r>
    <w:r w:rsidRPr="00E74ECE">
      <w:fldChar w:fldCharType="separate"/>
    </w:r>
    <w:r w:rsidR="007665EC">
      <w:rPr>
        <w:noProof/>
      </w:rPr>
      <w:t>260</w:t>
    </w:r>
    <w:r w:rsidRPr="00E74ECE">
      <w:fldChar w:fldCharType="end"/>
    </w:r>
  </w:p>
  <w:p w14:paraId="0A5EF650" w14:textId="77777777" w:rsidR="002528CC" w:rsidRPr="00E74ECE" w:rsidRDefault="002528CC" w:rsidP="008D2581">
    <w:pPr>
      <w:pStyle w:val="SectionTitle"/>
    </w:pPr>
    <w:r>
      <w:t>ATTACHMENT 7B</w:t>
    </w:r>
    <w:r>
      <w:br/>
      <w:t>ARINC 429 TRANSMITTER LOGIC STATES</w:t>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358C7E" w14:textId="368183A6" w:rsidR="002528CC" w:rsidRPr="00E74ECE" w:rsidRDefault="002528CC" w:rsidP="008D2581">
    <w:pPr>
      <w:pStyle w:val="PageHeaderOdd"/>
    </w:pPr>
    <w:r w:rsidRPr="00E74ECE">
      <w:t>ARINC CHARACTERISTIC 735</w:t>
    </w:r>
    <w:r>
      <w:t>B</w:t>
    </w:r>
    <w:r w:rsidRPr="00E74ECE">
      <w:t xml:space="preserve"> - Page </w:t>
    </w:r>
    <w:r w:rsidRPr="00E74ECE">
      <w:fldChar w:fldCharType="begin"/>
    </w:r>
    <w:r w:rsidRPr="00E74ECE">
      <w:instrText>page \* arabic</w:instrText>
    </w:r>
    <w:r w:rsidRPr="00E74ECE">
      <w:fldChar w:fldCharType="separate"/>
    </w:r>
    <w:r w:rsidR="007665EC">
      <w:rPr>
        <w:noProof/>
      </w:rPr>
      <w:t>259</w:t>
    </w:r>
    <w:r w:rsidRPr="00E74ECE">
      <w:fldChar w:fldCharType="end"/>
    </w:r>
  </w:p>
  <w:p w14:paraId="695BA180" w14:textId="77777777" w:rsidR="002528CC" w:rsidRPr="00E74ECE" w:rsidRDefault="002528CC" w:rsidP="008D2581">
    <w:pPr>
      <w:pStyle w:val="SectionTitle"/>
    </w:pPr>
    <w:r>
      <w:t>ATTACHMENT 7B</w:t>
    </w:r>
    <w:r>
      <w:br/>
      <w:t>ARINC 429 TRANSMITTER LOGIC STATES</w:t>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1F19B6" w14:textId="26745B9D" w:rsidR="002528CC" w:rsidRPr="00E74ECE" w:rsidRDefault="002528CC" w:rsidP="008D2581">
    <w:pPr>
      <w:pStyle w:val="PageHeaderEven"/>
    </w:pPr>
    <w:r w:rsidRPr="00E74ECE">
      <w:t>ARINC CHARACTERISTIC 735</w:t>
    </w:r>
    <w:r>
      <w:t>C</w:t>
    </w:r>
    <w:r w:rsidRPr="00E74ECE">
      <w:t xml:space="preserve"> - Page </w:t>
    </w:r>
    <w:r w:rsidRPr="00E74ECE">
      <w:fldChar w:fldCharType="begin"/>
    </w:r>
    <w:r w:rsidRPr="00E74ECE">
      <w:instrText>page \* arabic</w:instrText>
    </w:r>
    <w:r w:rsidRPr="00E74ECE">
      <w:fldChar w:fldCharType="separate"/>
    </w:r>
    <w:r w:rsidR="007665EC">
      <w:rPr>
        <w:noProof/>
      </w:rPr>
      <w:t>262</w:t>
    </w:r>
    <w:r w:rsidRPr="00E74ECE">
      <w:fldChar w:fldCharType="end"/>
    </w:r>
  </w:p>
  <w:p w14:paraId="792A3481" w14:textId="77777777" w:rsidR="002528CC" w:rsidRPr="00E74ECE" w:rsidRDefault="002528CC" w:rsidP="008D2581">
    <w:pPr>
      <w:pStyle w:val="SectionTitle"/>
    </w:pPr>
    <w:r w:rsidRPr="00E74ECE">
      <w:t>ATTACHMENT 8</w:t>
    </w:r>
    <w:r>
      <w:br/>
    </w:r>
    <w:r w:rsidRPr="00E74ECE">
      <w:t>SUPPRESSION PULSE SYSTEM CHARACTERISTICS</w:t>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3586E4" w14:textId="63F535DA" w:rsidR="002528CC" w:rsidRPr="00E74ECE" w:rsidRDefault="002528CC" w:rsidP="008D2581">
    <w:pPr>
      <w:pStyle w:val="PageHeaderOdd"/>
    </w:pPr>
    <w:r w:rsidRPr="00E74ECE">
      <w:t>ARINC CHARACTERISTIC 735</w:t>
    </w:r>
    <w:r>
      <w:t>C</w:t>
    </w:r>
    <w:r w:rsidRPr="00E74ECE">
      <w:t xml:space="preserve"> - Page </w:t>
    </w:r>
    <w:r w:rsidRPr="00E74ECE">
      <w:fldChar w:fldCharType="begin"/>
    </w:r>
    <w:r w:rsidRPr="00E74ECE">
      <w:instrText>page \* arabic</w:instrText>
    </w:r>
    <w:r w:rsidRPr="00E74ECE">
      <w:fldChar w:fldCharType="separate"/>
    </w:r>
    <w:r w:rsidR="007665EC">
      <w:rPr>
        <w:noProof/>
      </w:rPr>
      <w:t>263</w:t>
    </w:r>
    <w:r w:rsidRPr="00E74ECE">
      <w:fldChar w:fldCharType="end"/>
    </w:r>
  </w:p>
  <w:p w14:paraId="3B84CB2B" w14:textId="77777777" w:rsidR="002528CC" w:rsidRPr="00E74ECE" w:rsidRDefault="002528CC" w:rsidP="008D2581">
    <w:pPr>
      <w:pStyle w:val="SectionTitle"/>
    </w:pPr>
    <w:r w:rsidRPr="00E74ECE">
      <w:t>ATTACHMENT 8</w:t>
    </w:r>
    <w:r>
      <w:br/>
    </w:r>
    <w:r w:rsidRPr="00E74ECE">
      <w:t>SUPPRESSION PULSE SYSTEM CHARACTERISTICS</w:t>
    </w: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735663" w14:textId="4042F33A" w:rsidR="002528CC" w:rsidRDefault="002528CC" w:rsidP="008D2581">
    <w:pPr>
      <w:pStyle w:val="PageHeaderEven"/>
    </w:pPr>
    <w:r w:rsidRPr="00E74ECE">
      <w:t>ARINC CHARACTERISTIC 735</w:t>
    </w:r>
    <w:r>
      <w:t>C</w:t>
    </w:r>
    <w:r w:rsidRPr="00E74ECE">
      <w:t xml:space="preserve"> - Page </w:t>
    </w:r>
    <w:r w:rsidRPr="00E74ECE">
      <w:fldChar w:fldCharType="begin"/>
    </w:r>
    <w:r w:rsidRPr="00E74ECE">
      <w:instrText>page \* arabic</w:instrText>
    </w:r>
    <w:r w:rsidRPr="00E74ECE">
      <w:fldChar w:fldCharType="separate"/>
    </w:r>
    <w:r w:rsidR="007665EC">
      <w:rPr>
        <w:noProof/>
      </w:rPr>
      <w:t>264</w:t>
    </w:r>
    <w:r w:rsidRPr="00E74ECE">
      <w:fldChar w:fldCharType="end"/>
    </w:r>
  </w:p>
  <w:p w14:paraId="28C5C33F" w14:textId="77777777" w:rsidR="002528CC" w:rsidRPr="00E74ECE" w:rsidRDefault="002528CC" w:rsidP="008D2581">
    <w:pPr>
      <w:pStyle w:val="SectionTitle"/>
    </w:pPr>
    <w:r>
      <w:t>ATTACHMENT 9A</w:t>
    </w:r>
    <w:r>
      <w:br/>
      <w:t>TYPICAL BLADE ANTENNA</w:t>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4467B8" w14:textId="3FDEDE9C" w:rsidR="002528CC" w:rsidRPr="00E74ECE" w:rsidRDefault="002528CC" w:rsidP="008D2581">
    <w:pPr>
      <w:pStyle w:val="PageHeaderOdd"/>
    </w:pPr>
    <w:r w:rsidRPr="00E74ECE">
      <w:t>ARINC CHARACTERISTIC 735</w:t>
    </w:r>
    <w:r>
      <w:t>C</w:t>
    </w:r>
    <w:r w:rsidRPr="00E74ECE">
      <w:t xml:space="preserve"> - Page </w:t>
    </w:r>
    <w:r w:rsidRPr="00E74ECE">
      <w:fldChar w:fldCharType="begin"/>
    </w:r>
    <w:r w:rsidRPr="00E74ECE">
      <w:instrText>page \* arabic</w:instrText>
    </w:r>
    <w:r w:rsidRPr="00E74ECE">
      <w:fldChar w:fldCharType="separate"/>
    </w:r>
    <w:r w:rsidR="007665EC">
      <w:rPr>
        <w:noProof/>
      </w:rPr>
      <w:t>265</w:t>
    </w:r>
    <w:r w:rsidRPr="00E74ECE">
      <w:fldChar w:fldCharType="end"/>
    </w:r>
  </w:p>
  <w:p w14:paraId="1B4BDD74" w14:textId="77777777" w:rsidR="002528CC" w:rsidRPr="00E74ECE" w:rsidRDefault="002528CC" w:rsidP="008D2581">
    <w:pPr>
      <w:pStyle w:val="SectionTitle"/>
    </w:pPr>
    <w:r>
      <w:t>ATTACHMENT 9A</w:t>
    </w:r>
    <w:r>
      <w:br/>
      <w:t>TYPICAL BLADE ANTENNA</w: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5BF1DB" w14:textId="262A3BEB" w:rsidR="002528CC" w:rsidRDefault="002528CC" w:rsidP="008D2581">
    <w:pPr>
      <w:pStyle w:val="PageHeaderEven"/>
    </w:pPr>
    <w:r w:rsidRPr="00E74ECE">
      <w:t>ARINC CHARACTERISTIC 735</w:t>
    </w:r>
    <w:r>
      <w:t>C</w:t>
    </w:r>
    <w:r w:rsidRPr="00E74ECE">
      <w:t xml:space="preserve"> - Page </w:t>
    </w:r>
    <w:r w:rsidRPr="00E74ECE">
      <w:fldChar w:fldCharType="begin"/>
    </w:r>
    <w:r w:rsidRPr="00E74ECE">
      <w:instrText>page \* arabic</w:instrText>
    </w:r>
    <w:r w:rsidRPr="00E74ECE">
      <w:fldChar w:fldCharType="separate"/>
    </w:r>
    <w:r w:rsidR="007665EC">
      <w:rPr>
        <w:noProof/>
      </w:rPr>
      <w:t>266</w:t>
    </w:r>
    <w:r w:rsidRPr="00E74ECE">
      <w:fldChar w:fldCharType="end"/>
    </w:r>
  </w:p>
  <w:p w14:paraId="165A49A2" w14:textId="77777777" w:rsidR="002528CC" w:rsidRPr="00E74ECE" w:rsidRDefault="002528CC" w:rsidP="008D2581">
    <w:pPr>
      <w:pStyle w:val="SectionTitle"/>
    </w:pPr>
    <w:r>
      <w:t>ATTACHMENT 9B</w:t>
    </w:r>
    <w:r>
      <w:br/>
      <w:t>BEARING ANTENNA MOUNTING LAYOUT</w:t>
    </w: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AB45D0" w14:textId="6FF6CB4A" w:rsidR="002528CC" w:rsidRPr="00E74ECE" w:rsidRDefault="002528CC" w:rsidP="008D2581">
    <w:pPr>
      <w:pStyle w:val="PageHeaderOdd"/>
    </w:pPr>
    <w:r w:rsidRPr="00E74ECE">
      <w:t>ARINC CHARACTERISTIC 735</w:t>
    </w:r>
    <w:r>
      <w:t>C</w:t>
    </w:r>
    <w:r w:rsidRPr="00E74ECE">
      <w:t xml:space="preserve"> - Page </w:t>
    </w:r>
    <w:r w:rsidRPr="00E74ECE">
      <w:fldChar w:fldCharType="begin"/>
    </w:r>
    <w:r w:rsidRPr="00E74ECE">
      <w:instrText>page \* arabic</w:instrText>
    </w:r>
    <w:r w:rsidRPr="00E74ECE">
      <w:fldChar w:fldCharType="separate"/>
    </w:r>
    <w:r w:rsidR="007665EC">
      <w:rPr>
        <w:noProof/>
      </w:rPr>
      <w:t>265</w:t>
    </w:r>
    <w:r w:rsidRPr="00E74ECE">
      <w:fldChar w:fldCharType="end"/>
    </w:r>
  </w:p>
  <w:p w14:paraId="7CA2143A" w14:textId="77777777" w:rsidR="002528CC" w:rsidRPr="00E74ECE" w:rsidRDefault="002528CC" w:rsidP="008D2581">
    <w:pPr>
      <w:pStyle w:val="SectionTitle"/>
    </w:pPr>
    <w:r>
      <w:t>ATTACHMENT 9B</w:t>
    </w:r>
    <w:r>
      <w:br/>
      <w:t>BEARING ANTENNA MOUNTING LAYOUT</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9A0EBA" w14:textId="04824085" w:rsidR="002528CC" w:rsidRDefault="002528CC" w:rsidP="00A614E2">
    <w:pPr>
      <w:pStyle w:val="PageHeaderOdd"/>
    </w:pPr>
    <w:r>
      <w:t xml:space="preserve">ARINC CHARACTERISTIC 735C - Page </w:t>
    </w:r>
    <w:r>
      <w:fldChar w:fldCharType="begin"/>
    </w:r>
    <w:r>
      <w:instrText>page \* arabic</w:instrText>
    </w:r>
    <w:r>
      <w:fldChar w:fldCharType="separate"/>
    </w:r>
    <w:r w:rsidR="007665EC">
      <w:rPr>
        <w:noProof/>
      </w:rPr>
      <w:t>5</w:t>
    </w:r>
    <w:r>
      <w:fldChar w:fldCharType="end"/>
    </w:r>
  </w:p>
  <w:p w14:paraId="1333CB24" w14:textId="77777777" w:rsidR="002528CC" w:rsidRDefault="002528CC" w:rsidP="00053CE3">
    <w:pPr>
      <w:pStyle w:val="SectionTitle"/>
      <w:rPr>
        <w:rFonts w:ascii="Times New Roman" w:hAnsi="Times New Roman"/>
        <w:spacing w:val="-2"/>
        <w:sz w:val="20"/>
      </w:rPr>
    </w:pPr>
    <w:r>
      <w:t>1.0 INTRODUCTION AND DESCRIPTION</w:t>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812FFE" w14:textId="1757E20E" w:rsidR="002528CC" w:rsidRDefault="002528CC" w:rsidP="008D2581">
    <w:pPr>
      <w:pStyle w:val="PageHeaderEven"/>
    </w:pPr>
    <w:r w:rsidRPr="00E74ECE">
      <w:t>ARINC CHARACTERISTIC 735</w:t>
    </w:r>
    <w:r>
      <w:t>C</w:t>
    </w:r>
    <w:r w:rsidRPr="00E74ECE">
      <w:t xml:space="preserve"> - Page </w:t>
    </w:r>
    <w:r w:rsidRPr="00E74ECE">
      <w:fldChar w:fldCharType="begin"/>
    </w:r>
    <w:r w:rsidRPr="00E74ECE">
      <w:instrText>page \* arabic</w:instrText>
    </w:r>
    <w:r w:rsidRPr="00E74ECE">
      <w:fldChar w:fldCharType="separate"/>
    </w:r>
    <w:r w:rsidR="007665EC">
      <w:rPr>
        <w:noProof/>
      </w:rPr>
      <w:t>266</w:t>
    </w:r>
    <w:r w:rsidRPr="00E74ECE">
      <w:fldChar w:fldCharType="end"/>
    </w:r>
  </w:p>
  <w:p w14:paraId="521AEDAD" w14:textId="77777777" w:rsidR="002528CC" w:rsidRPr="00E74ECE" w:rsidRDefault="002528CC" w:rsidP="008D2581">
    <w:pPr>
      <w:pStyle w:val="SectionTitle"/>
    </w:pPr>
    <w:r>
      <w:t>ATTACHMENT 9C</w:t>
    </w:r>
    <w:r>
      <w:br/>
      <w:t>TCAS ANTENNA ENVELOPE</w:t>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DD7C2A" w14:textId="03442BC5" w:rsidR="002528CC" w:rsidRPr="00E74ECE" w:rsidRDefault="002528CC" w:rsidP="008D2581">
    <w:pPr>
      <w:pStyle w:val="PageHeaderOdd"/>
    </w:pPr>
    <w:r w:rsidRPr="00E74ECE">
      <w:t>ARINC CHARACTERISTIC 735</w:t>
    </w:r>
    <w:r>
      <w:t>C</w:t>
    </w:r>
    <w:r w:rsidRPr="00E74ECE">
      <w:t xml:space="preserve"> - Page </w:t>
    </w:r>
    <w:r w:rsidRPr="00E74ECE">
      <w:fldChar w:fldCharType="begin"/>
    </w:r>
    <w:r w:rsidRPr="00E74ECE">
      <w:instrText>page \* arabic</w:instrText>
    </w:r>
    <w:r w:rsidRPr="00E74ECE">
      <w:fldChar w:fldCharType="separate"/>
    </w:r>
    <w:r w:rsidR="007665EC">
      <w:rPr>
        <w:noProof/>
      </w:rPr>
      <w:t>267</w:t>
    </w:r>
    <w:r w:rsidRPr="00E74ECE">
      <w:fldChar w:fldCharType="end"/>
    </w:r>
  </w:p>
  <w:p w14:paraId="59F14B78" w14:textId="77777777" w:rsidR="002528CC" w:rsidRPr="00E74ECE" w:rsidRDefault="002528CC" w:rsidP="008D2581">
    <w:pPr>
      <w:pStyle w:val="SectionTitle"/>
    </w:pPr>
    <w:r>
      <w:t>ATTACHMENT 9C</w:t>
    </w:r>
    <w:r>
      <w:br/>
      <w:t>TCAS ANTENNA ENVELOPE</w:t>
    </w: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EC2804" w14:textId="586BCC0D" w:rsidR="002528CC" w:rsidRDefault="002528CC" w:rsidP="008D2581">
    <w:pPr>
      <w:pStyle w:val="PageHeaderEven"/>
    </w:pPr>
    <w:r w:rsidRPr="00E74ECE">
      <w:t>ARINC CHARACTERISTIC 735</w:t>
    </w:r>
    <w:r>
      <w:t>C</w:t>
    </w:r>
    <w:r w:rsidRPr="00E74ECE">
      <w:t xml:space="preserve"> - Page </w:t>
    </w:r>
    <w:r w:rsidRPr="00E74ECE">
      <w:fldChar w:fldCharType="begin"/>
    </w:r>
    <w:r w:rsidRPr="00E74ECE">
      <w:instrText>page \* arabic</w:instrText>
    </w:r>
    <w:r w:rsidRPr="00E74ECE">
      <w:fldChar w:fldCharType="separate"/>
    </w:r>
    <w:r w:rsidR="007665EC">
      <w:rPr>
        <w:noProof/>
      </w:rPr>
      <w:t>268</w:t>
    </w:r>
    <w:r w:rsidRPr="00E74ECE">
      <w:fldChar w:fldCharType="end"/>
    </w:r>
  </w:p>
  <w:p w14:paraId="32C80077" w14:textId="77777777" w:rsidR="002528CC" w:rsidRPr="00E74ECE" w:rsidRDefault="002528CC" w:rsidP="008D2581">
    <w:pPr>
      <w:pStyle w:val="SectionTitle"/>
    </w:pPr>
    <w:r>
      <w:t>ATTACHMENT 9D</w:t>
    </w:r>
    <w:r>
      <w:br/>
      <w:t>AIRCRAFT INSTALLATIONS</w:t>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4EC438" w14:textId="7D4665FA" w:rsidR="002528CC" w:rsidRPr="00E74ECE" w:rsidRDefault="002528CC" w:rsidP="008D2581">
    <w:pPr>
      <w:pStyle w:val="PageHeaderOdd"/>
    </w:pPr>
    <w:r w:rsidRPr="00E74ECE">
      <w:t>ARINC CHARACTERISTIC 735</w:t>
    </w:r>
    <w:r>
      <w:t>C</w:t>
    </w:r>
    <w:r w:rsidRPr="00E74ECE">
      <w:t xml:space="preserve"> - Page </w:t>
    </w:r>
    <w:r w:rsidRPr="00E74ECE">
      <w:fldChar w:fldCharType="begin"/>
    </w:r>
    <w:r w:rsidRPr="00E74ECE">
      <w:instrText>page \* arabic</w:instrText>
    </w:r>
    <w:r w:rsidRPr="00E74ECE">
      <w:fldChar w:fldCharType="separate"/>
    </w:r>
    <w:r w:rsidR="007665EC">
      <w:rPr>
        <w:noProof/>
      </w:rPr>
      <w:t>267</w:t>
    </w:r>
    <w:r w:rsidRPr="00E74ECE">
      <w:fldChar w:fldCharType="end"/>
    </w:r>
  </w:p>
  <w:p w14:paraId="16CA5A0F" w14:textId="77777777" w:rsidR="002528CC" w:rsidRPr="00E74ECE" w:rsidRDefault="002528CC" w:rsidP="008D2581">
    <w:pPr>
      <w:pStyle w:val="SectionTitle"/>
    </w:pPr>
    <w:r>
      <w:t>ATTACHMENT 9D</w:t>
    </w:r>
    <w:r>
      <w:br/>
      <w:t>AIRCRAFT INSTALLATIONS</w:t>
    </w: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94B5FC" w14:textId="6B9D2B74" w:rsidR="002528CC" w:rsidRDefault="002528CC" w:rsidP="008D2581">
    <w:pPr>
      <w:pStyle w:val="PageHeaderEven"/>
    </w:pPr>
    <w:r w:rsidRPr="00E74ECE">
      <w:t>ARINC CHARACTERISTIC 735</w:t>
    </w:r>
    <w:r>
      <w:t>C</w:t>
    </w:r>
    <w:r w:rsidRPr="00E74ECE">
      <w:t xml:space="preserve"> - Page </w:t>
    </w:r>
    <w:r w:rsidRPr="00E74ECE">
      <w:fldChar w:fldCharType="begin"/>
    </w:r>
    <w:r w:rsidRPr="00E74ECE">
      <w:instrText>page \* arabic</w:instrText>
    </w:r>
    <w:r w:rsidRPr="00E74ECE">
      <w:fldChar w:fldCharType="separate"/>
    </w:r>
    <w:r w:rsidR="007665EC">
      <w:rPr>
        <w:noProof/>
      </w:rPr>
      <w:t>268</w:t>
    </w:r>
    <w:r w:rsidRPr="00E74ECE">
      <w:fldChar w:fldCharType="end"/>
    </w:r>
  </w:p>
  <w:p w14:paraId="1C164D4E" w14:textId="77777777" w:rsidR="002528CC" w:rsidRPr="00E74ECE" w:rsidRDefault="002528CC" w:rsidP="008D2581">
    <w:pPr>
      <w:pStyle w:val="SectionTitle"/>
    </w:pPr>
    <w:r>
      <w:t>ATTACHMENT 10</w:t>
    </w:r>
    <w:r>
      <w:br/>
      <w:t>TCAS ANTENNA CONFIGURATION</w:t>
    </w: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3A7089" w14:textId="3FDA0760" w:rsidR="002528CC" w:rsidRPr="00E74ECE" w:rsidRDefault="002528CC" w:rsidP="008D2581">
    <w:pPr>
      <w:pStyle w:val="PageHeaderOdd"/>
    </w:pPr>
    <w:r w:rsidRPr="00E74ECE">
      <w:t>ARINC CHARACTERISTIC 735</w:t>
    </w:r>
    <w:r>
      <w:t>C</w:t>
    </w:r>
    <w:r w:rsidRPr="00E74ECE">
      <w:t xml:space="preserve"> - Page </w:t>
    </w:r>
    <w:r w:rsidRPr="00E74ECE">
      <w:fldChar w:fldCharType="begin"/>
    </w:r>
    <w:r w:rsidRPr="00E74ECE">
      <w:instrText>page \* arabic</w:instrText>
    </w:r>
    <w:r w:rsidRPr="00E74ECE">
      <w:fldChar w:fldCharType="separate"/>
    </w:r>
    <w:r w:rsidR="007665EC">
      <w:rPr>
        <w:noProof/>
      </w:rPr>
      <w:t>269</w:t>
    </w:r>
    <w:r w:rsidRPr="00E74ECE">
      <w:fldChar w:fldCharType="end"/>
    </w:r>
  </w:p>
  <w:p w14:paraId="5BFBFD4D" w14:textId="77777777" w:rsidR="002528CC" w:rsidRPr="00E74ECE" w:rsidRDefault="002528CC" w:rsidP="00C03C88">
    <w:pPr>
      <w:pStyle w:val="SectionTitle"/>
    </w:pPr>
    <w:r>
      <w:t>ATTACHMENT 10</w:t>
    </w:r>
    <w:r>
      <w:br/>
      <w:t>TCAS ANTENNA CONFIGURATION</w:t>
    </w: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1EBA23" w14:textId="3A5070A2" w:rsidR="002528CC" w:rsidRDefault="002528CC" w:rsidP="00B33DED">
    <w:pPr>
      <w:pStyle w:val="PageHeaderEven"/>
    </w:pPr>
    <w:r>
      <w:t xml:space="preserve">ARINC CHARACTERISTIC 735C - Page </w:t>
    </w:r>
    <w:r>
      <w:fldChar w:fldCharType="begin"/>
    </w:r>
    <w:r>
      <w:instrText>page \* arabic</w:instrText>
    </w:r>
    <w:r>
      <w:fldChar w:fldCharType="separate"/>
    </w:r>
    <w:r w:rsidR="007665EC">
      <w:rPr>
        <w:noProof/>
      </w:rPr>
      <w:t>276</w:t>
    </w:r>
    <w:r>
      <w:fldChar w:fldCharType="end"/>
    </w:r>
  </w:p>
  <w:p w14:paraId="75D79951" w14:textId="1A88EE17" w:rsidR="002528CC" w:rsidRDefault="002528CC" w:rsidP="00B33DED">
    <w:pPr>
      <w:pStyle w:val="SectionTitle"/>
    </w:pPr>
    <w:r>
      <w:t>ATTACHMENT 11</w:t>
    </w:r>
    <w:r>
      <w:br/>
      <w:t>TCAS-TRANSPONDER INTERFACE BUS</w:t>
    </w: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C32984" w14:textId="7C6510C1" w:rsidR="002528CC" w:rsidRDefault="002528CC" w:rsidP="00B33DED">
    <w:pPr>
      <w:pStyle w:val="PageHeaderOdd"/>
    </w:pPr>
    <w:r>
      <w:t xml:space="preserve">ARINC CHARACTERISTIC 735C - Page </w:t>
    </w:r>
    <w:r>
      <w:fldChar w:fldCharType="begin"/>
    </w:r>
    <w:r>
      <w:instrText>page \* arabic</w:instrText>
    </w:r>
    <w:r>
      <w:fldChar w:fldCharType="separate"/>
    </w:r>
    <w:r w:rsidR="007665EC">
      <w:rPr>
        <w:noProof/>
      </w:rPr>
      <w:t>279</w:t>
    </w:r>
    <w:r>
      <w:fldChar w:fldCharType="end"/>
    </w:r>
  </w:p>
  <w:p w14:paraId="651C71CF" w14:textId="57113169" w:rsidR="002528CC" w:rsidRDefault="002528CC" w:rsidP="00B33DED">
    <w:pPr>
      <w:pStyle w:val="SectionTitle"/>
    </w:pPr>
    <w:r>
      <w:t>ATTACHMENT 11</w:t>
    </w:r>
    <w:r>
      <w:br/>
      <w:t>TCAS-TRANSPONDER INTERFACE BUS</w:t>
    </w: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2F6FE0" w14:textId="77777777" w:rsidR="002528CC" w:rsidRPr="00601584" w:rsidRDefault="002528CC" w:rsidP="00B33DED">
    <w:pPr>
      <w:tabs>
        <w:tab w:val="left" w:pos="0"/>
        <w:tab w:val="left" w:pos="749"/>
        <w:tab w:val="left" w:pos="1109"/>
        <w:tab w:val="left" w:pos="1584"/>
        <w:tab w:val="left" w:pos="5789"/>
        <w:tab w:val="left" w:pos="8669"/>
        <w:tab w:val="left" w:pos="9360"/>
      </w:tabs>
      <w:suppressAutoHyphens/>
      <w:spacing w:line="200" w:lineRule="exact"/>
      <w:ind w:right="360"/>
      <w:rPr>
        <w:rFonts w:ascii="Times New Roman" w:hAnsi="Times New Roman"/>
        <w:b/>
        <w:spacing w:val="-2"/>
      </w:rPr>
    </w:pPr>
    <w:r>
      <w:rPr>
        <w:rFonts w:ascii="Times New Roman" w:hAnsi="Times New Roman"/>
        <w:b/>
        <w:spacing w:val="-2"/>
      </w:rPr>
      <w:t xml:space="preserve">ARINC CHARACTERISTIC 735B - Page </w:t>
    </w:r>
    <w:r w:rsidRPr="00601584">
      <w:rPr>
        <w:rStyle w:val="PageNumber"/>
        <w:rFonts w:ascii="Times New Roman" w:hAnsi="Times New Roman"/>
        <w:b/>
      </w:rPr>
      <w:fldChar w:fldCharType="begin"/>
    </w:r>
    <w:r w:rsidRPr="00601584">
      <w:rPr>
        <w:rStyle w:val="PageNumber"/>
        <w:rFonts w:ascii="Times New Roman" w:hAnsi="Times New Roman"/>
        <w:b/>
      </w:rPr>
      <w:instrText xml:space="preserve"> PAGE </w:instrText>
    </w:r>
    <w:r w:rsidRPr="00601584">
      <w:rPr>
        <w:rStyle w:val="PageNumber"/>
        <w:rFonts w:ascii="Times New Roman" w:hAnsi="Times New Roman"/>
        <w:b/>
      </w:rPr>
      <w:fldChar w:fldCharType="separate"/>
    </w:r>
    <w:r>
      <w:rPr>
        <w:rStyle w:val="PageNumber"/>
        <w:rFonts w:ascii="Times New Roman" w:hAnsi="Times New Roman"/>
        <w:b/>
        <w:noProof/>
      </w:rPr>
      <w:t>229</w:t>
    </w:r>
    <w:r w:rsidRPr="00601584">
      <w:rPr>
        <w:rStyle w:val="PageNumber"/>
        <w:rFonts w:ascii="Times New Roman" w:hAnsi="Times New Roman"/>
        <w:b/>
      </w:rPr>
      <w:fldChar w:fldCharType="end"/>
    </w:r>
  </w:p>
  <w:p w14:paraId="1AE3BCCB" w14:textId="77777777" w:rsidR="002528CC" w:rsidRDefault="002528CC" w:rsidP="00B33DED">
    <w:pPr>
      <w:tabs>
        <w:tab w:val="center" w:pos="4854"/>
      </w:tabs>
      <w:suppressAutoHyphens/>
      <w:spacing w:line="200" w:lineRule="exact"/>
      <w:jc w:val="center"/>
      <w:rPr>
        <w:rFonts w:ascii="Times New Roman" w:hAnsi="Times New Roman"/>
        <w:spacing w:val="-2"/>
      </w:rPr>
    </w:pPr>
    <w:r>
      <w:rPr>
        <w:rFonts w:ascii="Times New Roman" w:hAnsi="Times New Roman"/>
        <w:b/>
        <w:spacing w:val="-2"/>
        <w:u w:val="single"/>
      </w:rPr>
      <w:t>ATTACHMENT 12</w:t>
    </w:r>
  </w:p>
  <w:p w14:paraId="2DCE781C" w14:textId="77777777" w:rsidR="002528CC" w:rsidRDefault="002528CC" w:rsidP="00B33DED">
    <w:pPr>
      <w:tabs>
        <w:tab w:val="center" w:pos="4854"/>
      </w:tabs>
      <w:suppressAutoHyphens/>
      <w:spacing w:line="200" w:lineRule="exact"/>
      <w:jc w:val="center"/>
      <w:rPr>
        <w:rFonts w:ascii="Times New Roman" w:hAnsi="Times New Roman"/>
        <w:b/>
        <w:spacing w:val="-2"/>
        <w:u w:val="single"/>
      </w:rPr>
    </w:pPr>
    <w:r>
      <w:rPr>
        <w:rFonts w:ascii="Times New Roman" w:hAnsi="Times New Roman"/>
        <w:b/>
        <w:spacing w:val="-2"/>
        <w:u w:val="single"/>
      </w:rPr>
      <w:t>TCAS-TRANSPONDER INTERFACE BUS</w:t>
    </w: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E5F6D2" w14:textId="1F3339BE" w:rsidR="002528CC" w:rsidRDefault="002528CC" w:rsidP="00B33DED">
    <w:pPr>
      <w:pStyle w:val="PageHeaderEven"/>
    </w:pPr>
    <w:r>
      <w:t xml:space="preserve">ARINC CHARACTERISTIC 735C - Page </w:t>
    </w:r>
    <w:r>
      <w:fldChar w:fldCharType="begin"/>
    </w:r>
    <w:r>
      <w:instrText>page \* arabic</w:instrText>
    </w:r>
    <w:r>
      <w:fldChar w:fldCharType="separate"/>
    </w:r>
    <w:r w:rsidR="007665EC">
      <w:rPr>
        <w:noProof/>
      </w:rPr>
      <w:t>280</w:t>
    </w:r>
    <w:r>
      <w:fldChar w:fldCharType="end"/>
    </w:r>
  </w:p>
  <w:p w14:paraId="423ABE97" w14:textId="4E903888" w:rsidR="002528CC" w:rsidRDefault="002528CC" w:rsidP="00B33DED">
    <w:pPr>
      <w:pStyle w:val="SectionTitle"/>
    </w:pPr>
    <w:r>
      <w:t>ATTACHMENT 12</w:t>
    </w:r>
    <w:r>
      <w:br/>
      <w:t>ENVIRONMENTAL TEST CATEGORIES</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55D0B2" w14:textId="77777777" w:rsidR="002528CC" w:rsidRDefault="002528CC" w:rsidP="00053CE3">
    <w:pPr>
      <w:pStyle w:val="PageHeaderOdd"/>
    </w:pPr>
    <w:r>
      <w:t xml:space="preserve">ARINC CHARACTERISTIC 735B - Page </w:t>
    </w:r>
    <w:r>
      <w:fldChar w:fldCharType="begin"/>
    </w:r>
    <w:r>
      <w:instrText>page \* arabic</w:instrText>
    </w:r>
    <w:r>
      <w:fldChar w:fldCharType="separate"/>
    </w:r>
    <w:r>
      <w:rPr>
        <w:noProof/>
      </w:rPr>
      <w:t>1</w:t>
    </w:r>
    <w:r>
      <w:fldChar w:fldCharType="end"/>
    </w:r>
  </w:p>
  <w:p w14:paraId="39341767" w14:textId="77777777" w:rsidR="002528CC" w:rsidRDefault="002528CC" w:rsidP="00053CE3">
    <w:pPr>
      <w:pStyle w:val="SectionTitle"/>
      <w:rPr>
        <w:rFonts w:ascii="Times New Roman" w:hAnsi="Times New Roman"/>
        <w:spacing w:val="-2"/>
        <w:sz w:val="20"/>
      </w:rPr>
    </w:pPr>
    <w:r>
      <w:t>1.0 INTRODUCTION AND DESCRIPTION</w:t>
    </w: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A608AE" w14:textId="4D97C3A5" w:rsidR="002528CC" w:rsidRDefault="002528CC" w:rsidP="00B33DED">
    <w:pPr>
      <w:pStyle w:val="PageHeaderOdd"/>
    </w:pPr>
    <w:r>
      <w:t xml:space="preserve">ARINC CHARACTERISTIC 735C - Page </w:t>
    </w:r>
    <w:r>
      <w:fldChar w:fldCharType="begin"/>
    </w:r>
    <w:r>
      <w:instrText>page \* arabic</w:instrText>
    </w:r>
    <w:r>
      <w:fldChar w:fldCharType="separate"/>
    </w:r>
    <w:r w:rsidR="007665EC">
      <w:rPr>
        <w:noProof/>
      </w:rPr>
      <w:t>281</w:t>
    </w:r>
    <w:r>
      <w:fldChar w:fldCharType="end"/>
    </w:r>
  </w:p>
  <w:p w14:paraId="2EA7EB61" w14:textId="53E67BEC" w:rsidR="002528CC" w:rsidRDefault="002528CC" w:rsidP="00B33DED">
    <w:pPr>
      <w:pStyle w:val="SectionTitle"/>
    </w:pPr>
    <w:r>
      <w:t>ATTACHMENT 12</w:t>
    </w:r>
    <w:r>
      <w:br/>
      <w:t>ENVIRONMENTAL TEST CATEGORIES</w:t>
    </w: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55AEBE" w14:textId="153CE730" w:rsidR="002528CC" w:rsidRPr="00923769" w:rsidRDefault="002528CC" w:rsidP="00F40F9B">
    <w:pPr>
      <w:pStyle w:val="PageHeaderEven"/>
      <w:rPr>
        <w:rStyle w:val="PageNumber"/>
        <w:szCs w:val="20"/>
      </w:rPr>
    </w:pPr>
    <w:r w:rsidRPr="00923769">
      <w:t>ARINC CHARACTERISTIC 735</w:t>
    </w:r>
    <w:r>
      <w:t>C</w:t>
    </w:r>
    <w:r w:rsidRPr="00923769">
      <w:t xml:space="preserve"> – Page </w:t>
    </w:r>
    <w:r w:rsidRPr="00923769">
      <w:rPr>
        <w:rStyle w:val="PageNumber"/>
        <w:szCs w:val="20"/>
      </w:rPr>
      <w:fldChar w:fldCharType="begin"/>
    </w:r>
    <w:r w:rsidRPr="00923769">
      <w:rPr>
        <w:rStyle w:val="PageNumber"/>
        <w:szCs w:val="20"/>
      </w:rPr>
      <w:instrText xml:space="preserve"> PAGE </w:instrText>
    </w:r>
    <w:r w:rsidRPr="00923769">
      <w:rPr>
        <w:rStyle w:val="PageNumber"/>
        <w:szCs w:val="20"/>
      </w:rPr>
      <w:fldChar w:fldCharType="separate"/>
    </w:r>
    <w:r w:rsidR="007665EC">
      <w:rPr>
        <w:rStyle w:val="PageNumber"/>
        <w:noProof/>
        <w:szCs w:val="20"/>
      </w:rPr>
      <w:t>286</w:t>
    </w:r>
    <w:r w:rsidRPr="00923769">
      <w:rPr>
        <w:rStyle w:val="PageNumber"/>
        <w:szCs w:val="20"/>
      </w:rPr>
      <w:fldChar w:fldCharType="end"/>
    </w:r>
  </w:p>
  <w:p w14:paraId="381DA38A" w14:textId="72FAD709" w:rsidR="002528CC" w:rsidRPr="00704889" w:rsidRDefault="002528CC" w:rsidP="00F40F9B">
    <w:pPr>
      <w:pStyle w:val="SectionTitle"/>
      <w:rPr>
        <w:szCs w:val="20"/>
      </w:rPr>
    </w:pPr>
    <w:r>
      <w:t>ATTACHMENT 13</w:t>
    </w:r>
    <w:r>
      <w:br/>
      <w:t>TCAS SYSTEM FUNCTIONAL TEST NORMAL OUTPUT DEFINITION</w:t>
    </w: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E14C56" w14:textId="784875EF" w:rsidR="002528CC" w:rsidRPr="00923769" w:rsidRDefault="002528CC" w:rsidP="00F40F9B">
    <w:pPr>
      <w:pStyle w:val="PageHeaderOdd"/>
      <w:rPr>
        <w:rStyle w:val="PageNumber"/>
        <w:szCs w:val="20"/>
      </w:rPr>
    </w:pPr>
    <w:r w:rsidRPr="00923769">
      <w:t>ARINC CHARACTERISTIC 735</w:t>
    </w:r>
    <w:r>
      <w:t>C</w:t>
    </w:r>
    <w:r w:rsidRPr="00923769">
      <w:t xml:space="preserve"> – Page </w:t>
    </w:r>
    <w:r w:rsidRPr="00923769">
      <w:rPr>
        <w:rStyle w:val="PageNumber"/>
        <w:szCs w:val="20"/>
      </w:rPr>
      <w:fldChar w:fldCharType="begin"/>
    </w:r>
    <w:r w:rsidRPr="00923769">
      <w:rPr>
        <w:rStyle w:val="PageNumber"/>
        <w:szCs w:val="20"/>
      </w:rPr>
      <w:instrText xml:space="preserve"> PAGE </w:instrText>
    </w:r>
    <w:r w:rsidRPr="00923769">
      <w:rPr>
        <w:rStyle w:val="PageNumber"/>
        <w:szCs w:val="20"/>
      </w:rPr>
      <w:fldChar w:fldCharType="separate"/>
    </w:r>
    <w:r w:rsidR="007665EC">
      <w:rPr>
        <w:rStyle w:val="PageNumber"/>
        <w:noProof/>
        <w:szCs w:val="20"/>
      </w:rPr>
      <w:t>287</w:t>
    </w:r>
    <w:r w:rsidRPr="00923769">
      <w:rPr>
        <w:rStyle w:val="PageNumber"/>
        <w:szCs w:val="20"/>
      </w:rPr>
      <w:fldChar w:fldCharType="end"/>
    </w:r>
  </w:p>
  <w:p w14:paraId="303A81FE" w14:textId="5ACA21F5" w:rsidR="002528CC" w:rsidRPr="00704889" w:rsidRDefault="002528CC" w:rsidP="00D33794">
    <w:pPr>
      <w:pStyle w:val="SectionTitle"/>
      <w:rPr>
        <w:szCs w:val="20"/>
      </w:rPr>
    </w:pPr>
    <w:r>
      <w:t>ATTACHMENT 13</w:t>
    </w:r>
    <w:r>
      <w:br/>
      <w:t>ACAS X SYSTEM FUNCTIONAL TEST NORMAL OUTPUT DEFINITION</w:t>
    </w: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44B789" w14:textId="77777777" w:rsidR="002528CC" w:rsidRPr="001162E4" w:rsidRDefault="002528CC" w:rsidP="000447FF">
    <w:pPr>
      <w:pStyle w:val="PageHeaderEven"/>
    </w:pPr>
    <w:r w:rsidRPr="001162E4">
      <w:t>ARINC CHARACTERISTIC 735</w:t>
    </w:r>
    <w:r>
      <w:t>B</w:t>
    </w:r>
    <w:r w:rsidRPr="001162E4">
      <w:t xml:space="preserve"> - Page </w:t>
    </w:r>
    <w:r w:rsidRPr="00E56E76">
      <w:rPr>
        <w:rStyle w:val="PageNumber"/>
      </w:rPr>
      <w:fldChar w:fldCharType="begin"/>
    </w:r>
    <w:r w:rsidRPr="00E56E76">
      <w:rPr>
        <w:rStyle w:val="PageNumber"/>
      </w:rPr>
      <w:instrText xml:space="preserve"> PAGE </w:instrText>
    </w:r>
    <w:r w:rsidRPr="00E56E76">
      <w:rPr>
        <w:rStyle w:val="PageNumber"/>
      </w:rPr>
      <w:fldChar w:fldCharType="separate"/>
    </w:r>
    <w:r>
      <w:rPr>
        <w:rStyle w:val="PageNumber"/>
        <w:noProof/>
      </w:rPr>
      <w:t>274</w:t>
    </w:r>
    <w:r w:rsidRPr="00E56E76">
      <w:rPr>
        <w:rStyle w:val="PageNumber"/>
      </w:rPr>
      <w:fldChar w:fldCharType="end"/>
    </w:r>
  </w:p>
  <w:p w14:paraId="3C41D99D" w14:textId="77777777" w:rsidR="002528CC" w:rsidRDefault="002528CC" w:rsidP="000447FF">
    <w:pPr>
      <w:pStyle w:val="SectionTitle"/>
    </w:pPr>
    <w:r w:rsidRPr="001162E4">
      <w:t>ATTACHMENT 19</w:t>
    </w:r>
    <w:r>
      <w:t>A</w:t>
    </w:r>
    <w:r>
      <w:br/>
      <w:t>TCAS/TRANSPONDER LABEL USAGE</w:t>
    </w:r>
    <w:r>
      <w:br/>
      <w:t>RTCA DO-185A/B COMPATIBLE EQUIPMENT</w:t>
    </w: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D63BC" w14:textId="77777777" w:rsidR="002528CC" w:rsidRPr="001162E4" w:rsidRDefault="002528CC" w:rsidP="000447FF">
    <w:pPr>
      <w:pStyle w:val="PageHeaderOdd"/>
    </w:pPr>
    <w:r w:rsidRPr="001162E4">
      <w:t>ARINC CHARACTERISTIC 735</w:t>
    </w:r>
    <w:r>
      <w:t>B</w:t>
    </w:r>
    <w:r w:rsidRPr="001162E4">
      <w:t xml:space="preserve"> - Page </w:t>
    </w:r>
    <w:r w:rsidRPr="00E56E76">
      <w:rPr>
        <w:rStyle w:val="PageNumber"/>
      </w:rPr>
      <w:fldChar w:fldCharType="begin"/>
    </w:r>
    <w:r w:rsidRPr="00E56E76">
      <w:rPr>
        <w:rStyle w:val="PageNumber"/>
      </w:rPr>
      <w:instrText xml:space="preserve"> PAGE </w:instrText>
    </w:r>
    <w:r w:rsidRPr="00E56E76">
      <w:rPr>
        <w:rStyle w:val="PageNumber"/>
      </w:rPr>
      <w:fldChar w:fldCharType="separate"/>
    </w:r>
    <w:r>
      <w:rPr>
        <w:rStyle w:val="PageNumber"/>
        <w:noProof/>
      </w:rPr>
      <w:t>271</w:t>
    </w:r>
    <w:r w:rsidRPr="00E56E76">
      <w:rPr>
        <w:rStyle w:val="PageNumber"/>
      </w:rPr>
      <w:fldChar w:fldCharType="end"/>
    </w:r>
  </w:p>
  <w:p w14:paraId="1877E28A" w14:textId="77777777" w:rsidR="002528CC" w:rsidRPr="001162E4" w:rsidRDefault="002528CC" w:rsidP="000447FF">
    <w:pPr>
      <w:pStyle w:val="SectionTitle"/>
    </w:pPr>
    <w:r w:rsidRPr="001162E4">
      <w:t>ATTACHMENT 19</w:t>
    </w:r>
    <w:r>
      <w:t>A</w:t>
    </w:r>
    <w:r>
      <w:br/>
      <w:t>TCAS/TRANSPONDER LABEL USAGE</w:t>
    </w:r>
    <w:r>
      <w:br/>
      <w:t>RTCA DO-185A/B COMPATIBLE EQUIPMENT</w:t>
    </w: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654D2B" w14:textId="54C7057E" w:rsidR="002528CC" w:rsidRPr="001162E4" w:rsidRDefault="002528CC" w:rsidP="00C00346">
    <w:pPr>
      <w:pStyle w:val="PageHeaderOdd"/>
    </w:pPr>
    <w:r w:rsidRPr="001162E4">
      <w:t>ARINC CHARACTERISTIC 735</w:t>
    </w:r>
    <w:r>
      <w:t>C</w:t>
    </w:r>
    <w:r w:rsidRPr="001162E4">
      <w:t xml:space="preserve"> - Page </w:t>
    </w:r>
    <w:r w:rsidRPr="00E56E76">
      <w:rPr>
        <w:rStyle w:val="PageNumber"/>
      </w:rPr>
      <w:fldChar w:fldCharType="begin"/>
    </w:r>
    <w:r w:rsidRPr="00E56E76">
      <w:rPr>
        <w:rStyle w:val="PageNumber"/>
      </w:rPr>
      <w:instrText xml:space="preserve"> PAGE </w:instrText>
    </w:r>
    <w:r w:rsidRPr="00E56E76">
      <w:rPr>
        <w:rStyle w:val="PageNumber"/>
      </w:rPr>
      <w:fldChar w:fldCharType="separate"/>
    </w:r>
    <w:r w:rsidR="007665EC">
      <w:rPr>
        <w:rStyle w:val="PageNumber"/>
        <w:noProof/>
      </w:rPr>
      <w:t>288</w:t>
    </w:r>
    <w:r w:rsidRPr="00E56E76">
      <w:rPr>
        <w:rStyle w:val="PageNumber"/>
      </w:rPr>
      <w:fldChar w:fldCharType="end"/>
    </w:r>
  </w:p>
  <w:p w14:paraId="434E4D4D" w14:textId="7D1E5DBB" w:rsidR="002528CC" w:rsidRPr="001162E4" w:rsidRDefault="002528CC" w:rsidP="000447FF">
    <w:pPr>
      <w:pStyle w:val="SectionTitle"/>
    </w:pPr>
    <w:r w:rsidRPr="001162E4">
      <w:t>ATTACHMENT 1</w:t>
    </w:r>
    <w:r>
      <w:t>4</w:t>
    </w:r>
    <w:r>
      <w:br/>
      <w:t xml:space="preserve">TGD/XGD </w:t>
    </w:r>
    <w:r w:rsidRPr="001162E4">
      <w:t>DATA WORDS APPLICABLE TO RTCA</w:t>
    </w:r>
    <w:r>
      <w:t xml:space="preserve"> </w:t>
    </w:r>
    <w:r w:rsidRPr="001162E4">
      <w:t>DO-</w:t>
    </w:r>
    <w:r>
      <w:t>3</w:t>
    </w:r>
    <w:r w:rsidRPr="001162E4">
      <w:t>8</w:t>
    </w:r>
    <w:r>
      <w:t>5 AND DO-386</w:t>
    </w: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0BB61D" w14:textId="469423EE" w:rsidR="002528CC" w:rsidRDefault="002528CC" w:rsidP="00B559D6">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290</w:t>
    </w:r>
    <w:r>
      <w:rPr>
        <w:rStyle w:val="PageNumber"/>
      </w:rPr>
      <w:fldChar w:fldCharType="end"/>
    </w:r>
  </w:p>
  <w:p w14:paraId="4B564390" w14:textId="2260380A" w:rsidR="002528CC" w:rsidRDefault="002528CC" w:rsidP="003D737A">
    <w:pPr>
      <w:pStyle w:val="SectionTitle"/>
    </w:pPr>
    <w:r w:rsidRPr="00E87169">
      <w:t>ATTACHMENT 1</w:t>
    </w:r>
    <w:r>
      <w:t>4A</w:t>
    </w:r>
    <w:r w:rsidRPr="00E87169">
      <w:br/>
    </w:r>
    <w:r>
      <w:t>T</w:t>
    </w:r>
    <w:r w:rsidRPr="00E87169">
      <w:t>CAS</w:t>
    </w:r>
    <w:r>
      <w:t xml:space="preserve"> </w:t>
    </w:r>
    <w:r w:rsidRPr="00E87169">
      <w:t>TO TRANSPONDER (TX) TGD PROTOCOL</w:t>
    </w:r>
    <w:r w:rsidRPr="00E87169">
      <w:br/>
      <w:t>RTCA DO-</w:t>
    </w:r>
    <w:r>
      <w:t>3</w:t>
    </w:r>
    <w:r w:rsidRPr="00E87169">
      <w:t>85</w:t>
    </w:r>
    <w:r>
      <w:t>/DO-386</w:t>
    </w:r>
    <w:r w:rsidRPr="00E87169">
      <w:t xml:space="preserve"> COMPATIBLE EQUIPMENT</w:t>
    </w:r>
    <w:r w:rsidRPr="00E87169" w:rsidDel="00405F33">
      <w:t xml:space="preserve"> </w:t>
    </w: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87CCF2" w14:textId="7867E346" w:rsidR="002528CC" w:rsidRDefault="002528CC" w:rsidP="00B559D6">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291</w:t>
    </w:r>
    <w:r>
      <w:rPr>
        <w:rStyle w:val="PageNumber"/>
      </w:rPr>
      <w:fldChar w:fldCharType="end"/>
    </w:r>
  </w:p>
  <w:p w14:paraId="48CE3ACD" w14:textId="7E2B94C3" w:rsidR="002528CC" w:rsidRDefault="002528CC" w:rsidP="00B96701">
    <w:pPr>
      <w:pStyle w:val="SectionTitle"/>
    </w:pPr>
    <w:r w:rsidRPr="00E87169">
      <w:t>ATTACHMENT 1</w:t>
    </w:r>
    <w:r>
      <w:t>4A</w:t>
    </w:r>
    <w:r w:rsidRPr="00E87169">
      <w:br/>
      <w:t>TCAS TO TRANSPONDER (TX) TGD PROTOCOL</w:t>
    </w:r>
    <w:r w:rsidRPr="00E87169">
      <w:br/>
      <w:t>RTCA DO-185A/B COMPATIBLE EQUIPMENT</w:t>
    </w: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3C2CE1" w14:textId="0E65DAD1" w:rsidR="002528CC" w:rsidRDefault="002528CC" w:rsidP="006F7B5A">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289</w:t>
    </w:r>
    <w:r>
      <w:rPr>
        <w:rStyle w:val="PageNumber"/>
      </w:rPr>
      <w:fldChar w:fldCharType="end"/>
    </w:r>
  </w:p>
  <w:p w14:paraId="33928736" w14:textId="5FEF0CCF" w:rsidR="002528CC" w:rsidRDefault="002528CC" w:rsidP="00B559D6">
    <w:pPr>
      <w:pStyle w:val="SectionTitle"/>
    </w:pPr>
    <w:r w:rsidRPr="00E87169">
      <w:t>ATTACHMENT 1</w:t>
    </w:r>
    <w:r>
      <w:t>4A</w:t>
    </w:r>
    <w:r w:rsidRPr="00E87169">
      <w:br/>
    </w:r>
    <w:r>
      <w:t>T</w:t>
    </w:r>
    <w:r w:rsidRPr="00E87169">
      <w:t>CAS</w:t>
    </w:r>
    <w:r>
      <w:t xml:space="preserve"> </w:t>
    </w:r>
    <w:r w:rsidRPr="00E87169">
      <w:t>TO TRANSPONDER (TX) TGD PROTOCOL</w:t>
    </w:r>
    <w:r w:rsidRPr="00E87169">
      <w:br/>
      <w:t>RTCA DO-</w:t>
    </w:r>
    <w:r>
      <w:t>3</w:t>
    </w:r>
    <w:r w:rsidRPr="00E87169">
      <w:t>85</w:t>
    </w:r>
    <w:r>
      <w:t>/DO-386</w:t>
    </w:r>
    <w:r w:rsidRPr="00E87169">
      <w:t xml:space="preserve"> COMPATIBLE EQUIPMENT</w:t>
    </w: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5461E0" w14:textId="1476FD78" w:rsidR="002528CC" w:rsidRDefault="002528CC" w:rsidP="00B559D6">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316</w:t>
    </w:r>
    <w:r>
      <w:rPr>
        <w:rStyle w:val="PageNumber"/>
      </w:rPr>
      <w:fldChar w:fldCharType="end"/>
    </w:r>
  </w:p>
  <w:p w14:paraId="7A3B7449" w14:textId="19C25650" w:rsidR="002528CC" w:rsidRDefault="002528CC" w:rsidP="00A26C09">
    <w:pPr>
      <w:pStyle w:val="SectionTitle"/>
    </w:pPr>
    <w:r w:rsidRPr="00E87169">
      <w:t>ATTACHMENT 1</w:t>
    </w:r>
    <w:r>
      <w:t>4C</w:t>
    </w:r>
    <w:r w:rsidRPr="00E87169">
      <w:br/>
      <w:t xml:space="preserve">TCAS TO TRANSPONDER (TX) </w:t>
    </w:r>
    <w:r>
      <w:t>RESOLUTION ADVISORIES REPORT</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E36BD9" w14:textId="17E5DD88" w:rsidR="002528CC" w:rsidRPr="00166127" w:rsidRDefault="002528CC" w:rsidP="00053CE3">
    <w:pPr>
      <w:pStyle w:val="PageHeaderEven"/>
    </w:pPr>
    <w:r w:rsidRPr="00166127">
      <w:t>ARINC CHARACTERISTIC 735</w:t>
    </w:r>
    <w:r>
      <w:t>C</w:t>
    </w:r>
    <w:r w:rsidRPr="00166127">
      <w:t xml:space="preserve"> - Page </w:t>
    </w:r>
    <w:r w:rsidRPr="00166127">
      <w:fldChar w:fldCharType="begin"/>
    </w:r>
    <w:r w:rsidRPr="00166127">
      <w:instrText>page \* arabic</w:instrText>
    </w:r>
    <w:r w:rsidRPr="00166127">
      <w:fldChar w:fldCharType="separate"/>
    </w:r>
    <w:r w:rsidR="007665EC">
      <w:rPr>
        <w:noProof/>
      </w:rPr>
      <w:t>8</w:t>
    </w:r>
    <w:r w:rsidRPr="00166127">
      <w:fldChar w:fldCharType="end"/>
    </w:r>
  </w:p>
  <w:p w14:paraId="65AD368D" w14:textId="77777777" w:rsidR="002528CC" w:rsidRPr="00166127" w:rsidRDefault="002528CC" w:rsidP="00053CE3">
    <w:pPr>
      <w:pStyle w:val="SectionTitle"/>
    </w:pPr>
    <w:r w:rsidRPr="00166127">
      <w:t>2.0 INTERCHANGEABILITY STANDARDS</w:t>
    </w: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48ABD4" w14:textId="6BFCF117" w:rsidR="002528CC" w:rsidRDefault="002528CC" w:rsidP="00B559D6">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315</w:t>
    </w:r>
    <w:r>
      <w:rPr>
        <w:rStyle w:val="PageNumber"/>
      </w:rPr>
      <w:fldChar w:fldCharType="end"/>
    </w:r>
  </w:p>
  <w:p w14:paraId="23F4D875" w14:textId="0021B844" w:rsidR="002528CC" w:rsidRDefault="002528CC" w:rsidP="00EB302B">
    <w:pPr>
      <w:pStyle w:val="SectionTitle"/>
    </w:pPr>
    <w:r w:rsidRPr="00E87169">
      <w:t>ATTACHMENT 1</w:t>
    </w:r>
    <w:r>
      <w:t>4C</w:t>
    </w:r>
    <w:r w:rsidRPr="00E87169">
      <w:br/>
      <w:t>TCAS TO TRANSPONDER (TX) RE</w:t>
    </w:r>
    <w:r>
      <w:t>SOLUTION ADVISORIES REPORT</w:t>
    </w: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322403" w14:textId="15D5E536" w:rsidR="002528CC" w:rsidRDefault="002528CC" w:rsidP="008E3402">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291</w:t>
    </w:r>
    <w:r>
      <w:rPr>
        <w:rStyle w:val="PageNumber"/>
      </w:rPr>
      <w:fldChar w:fldCharType="end"/>
    </w:r>
  </w:p>
  <w:p w14:paraId="109C40DD" w14:textId="37E5A5E4" w:rsidR="002528CC" w:rsidRDefault="002528CC" w:rsidP="00B559D6">
    <w:pPr>
      <w:pStyle w:val="SectionTitle"/>
    </w:pPr>
    <w:r w:rsidRPr="00E87169">
      <w:t>ATTACHMENT 1</w:t>
    </w:r>
    <w:r>
      <w:t>4B</w:t>
    </w:r>
    <w:r w:rsidRPr="00E87169">
      <w:br/>
      <w:t>TCAS TO TRANSPONDER (TX) RE</w:t>
    </w:r>
    <w:r>
      <w:t>SOLUTION ADVISORIES REPORT</w:t>
    </w: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E815C3" w14:textId="714BCB5F" w:rsidR="002528CC" w:rsidRDefault="002528CC" w:rsidP="00B559D6">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326</w:t>
    </w:r>
    <w:r>
      <w:rPr>
        <w:rStyle w:val="PageNumber"/>
      </w:rPr>
      <w:fldChar w:fldCharType="end"/>
    </w:r>
  </w:p>
  <w:p w14:paraId="0597E609" w14:textId="46760A76" w:rsidR="002528CC" w:rsidRDefault="002528CC" w:rsidP="002C42C0">
    <w:pPr>
      <w:pStyle w:val="SectionTitle"/>
    </w:pPr>
    <w:r w:rsidRPr="00E87169">
      <w:t>ATTACHMENT 1</w:t>
    </w:r>
    <w:r>
      <w:t>4E</w:t>
    </w:r>
    <w:r w:rsidRPr="00E87169">
      <w:br/>
    </w:r>
    <w:r>
      <w:t>TCAS</w:t>
    </w:r>
    <w:r w:rsidRPr="00E87169">
      <w:t xml:space="preserve"> TO TRANSPONDER (TX)</w:t>
    </w:r>
    <w:r>
      <w:t xml:space="preserve"> ACAS X UNIT AND SOFTWARE PART NUMBER FOR</w:t>
    </w:r>
    <w:r w:rsidRPr="00E87169">
      <w:br/>
      <w:t>RTCA DO-</w:t>
    </w:r>
    <w:r>
      <w:t>386</w:t>
    </w:r>
    <w:r w:rsidRPr="00E87169">
      <w:t xml:space="preserve"> COMPATIBLE EQUIPMENT</w:t>
    </w: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42ECE4" w14:textId="3EFFAF7B" w:rsidR="002528CC" w:rsidRDefault="002528CC" w:rsidP="00B559D6">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325</w:t>
    </w:r>
    <w:r>
      <w:rPr>
        <w:rStyle w:val="PageNumber"/>
      </w:rPr>
      <w:fldChar w:fldCharType="end"/>
    </w:r>
  </w:p>
  <w:p w14:paraId="4D86A026" w14:textId="1B9EC348" w:rsidR="002528CC" w:rsidRDefault="002528CC" w:rsidP="002C42C0">
    <w:pPr>
      <w:pStyle w:val="SectionTitle"/>
    </w:pPr>
    <w:r w:rsidRPr="00E87169">
      <w:t>ATTACHMENT 1</w:t>
    </w:r>
    <w:r>
      <w:t>4E</w:t>
    </w:r>
    <w:r w:rsidRPr="00E87169">
      <w:br/>
    </w:r>
    <w:r>
      <w:t>TCAS</w:t>
    </w:r>
    <w:r w:rsidRPr="00E87169">
      <w:t xml:space="preserve"> TO TRANSPONDER (TX) </w:t>
    </w:r>
    <w:r>
      <w:t>ACAS X UNIT AND SOFTWARE PART NUMBER FOR</w:t>
    </w:r>
    <w:r w:rsidRPr="00E87169">
      <w:br/>
      <w:t xml:space="preserve">RTCA </w:t>
    </w:r>
    <w:r>
      <w:t>DO-386</w:t>
    </w:r>
    <w:r w:rsidRPr="00E87169">
      <w:t xml:space="preserve"> COMPATIBLE EQUIPMENT</w:t>
    </w: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158D96" w14:textId="390BFBE6" w:rsidR="002528CC" w:rsidRDefault="002528CC" w:rsidP="006F7B5A">
    <w:pPr>
      <w:pStyle w:val="PageHeaderOdd"/>
      <w:rPr>
        <w:rStyle w:val="PageNumber"/>
      </w:rPr>
    </w:pPr>
    <w:r>
      <w:t xml:space="preserve">ARINC CHARACTERISTIC 735B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317</w:t>
    </w:r>
    <w:r>
      <w:rPr>
        <w:rStyle w:val="PageNumber"/>
      </w:rPr>
      <w:fldChar w:fldCharType="end"/>
    </w:r>
  </w:p>
  <w:p w14:paraId="59E59EF0" w14:textId="34FFF534" w:rsidR="002528CC" w:rsidRDefault="002528CC" w:rsidP="00B559D6">
    <w:pPr>
      <w:pStyle w:val="SectionTitle"/>
    </w:pPr>
    <w:r w:rsidRPr="00E87169">
      <w:t>ATTACHMENT 1</w:t>
    </w:r>
    <w:r>
      <w:t>4E</w:t>
    </w:r>
    <w:r w:rsidRPr="00E87169">
      <w:br/>
      <w:t xml:space="preserve">TCAS TO TRANSPONDER (TX) </w:t>
    </w:r>
    <w:r>
      <w:t>ACAS X UNIT AND SOFTWARE PART NUMBER FOR</w:t>
    </w:r>
    <w:r w:rsidRPr="00E87169">
      <w:br/>
      <w:t>RTCA DO-185A/B</w:t>
    </w:r>
    <w:r>
      <w:t>/DO-385</w:t>
    </w:r>
    <w:r w:rsidRPr="00E87169">
      <w:t xml:space="preserve"> COMPATIBLE EQUIPMENT</w:t>
    </w: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7679EB" w14:textId="53593656" w:rsidR="002528CC" w:rsidRDefault="002528CC" w:rsidP="00F03033">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337</w:t>
    </w:r>
    <w:r>
      <w:rPr>
        <w:rStyle w:val="PageNumber"/>
      </w:rPr>
      <w:fldChar w:fldCharType="end"/>
    </w:r>
  </w:p>
  <w:p w14:paraId="6E3005E8" w14:textId="17B33DE2" w:rsidR="002528CC" w:rsidRDefault="002528CC" w:rsidP="00B559D6">
    <w:pPr>
      <w:pStyle w:val="SectionTitle"/>
    </w:pPr>
    <w:r w:rsidRPr="00E87169">
      <w:t xml:space="preserve">ATTACHMENT </w:t>
    </w:r>
    <w:r>
      <w:t>15</w:t>
    </w:r>
    <w:r w:rsidRPr="00E87169">
      <w:t>A</w:t>
    </w:r>
    <w:r w:rsidRPr="00E87169">
      <w:br/>
      <w:t>DISPLAY TRAFFIC INFORMATION FILE (DTIF) FORMAT</w:t>
    </w: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4FA3DC" w14:textId="7AF81ACE" w:rsidR="002528CC" w:rsidRDefault="002528CC" w:rsidP="00B559D6">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340</w:t>
    </w:r>
    <w:r>
      <w:rPr>
        <w:rStyle w:val="PageNumber"/>
      </w:rPr>
      <w:fldChar w:fldCharType="end"/>
    </w:r>
  </w:p>
  <w:p w14:paraId="1B4E0996" w14:textId="5526A59C" w:rsidR="002528CC" w:rsidRDefault="002528CC" w:rsidP="00AC03BD">
    <w:pPr>
      <w:pStyle w:val="SectionTitle"/>
    </w:pPr>
    <w:r w:rsidRPr="00E87169">
      <w:t xml:space="preserve">ATTACHMENT </w:t>
    </w:r>
    <w:r>
      <w:t>15</w:t>
    </w:r>
    <w:r w:rsidRPr="00E87169">
      <w:t>B</w:t>
    </w:r>
    <w:r w:rsidRPr="00E87169">
      <w:br/>
      <w:t>DISPLAY TRAFFIC INFORMATION FILE (DTIF) STRUCTURE</w:t>
    </w:r>
    <w:r>
      <w:t xml:space="preserve"> </w:t>
    </w:r>
    <w:r w:rsidRPr="00E87169">
      <w:t>TCAS TO DISPLAY</w:t>
    </w: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14F1C6" w14:textId="47FD30B6" w:rsidR="002528CC" w:rsidRDefault="002528CC" w:rsidP="00B559D6">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339</w:t>
    </w:r>
    <w:r>
      <w:rPr>
        <w:rStyle w:val="PageNumber"/>
      </w:rPr>
      <w:fldChar w:fldCharType="end"/>
    </w:r>
  </w:p>
  <w:p w14:paraId="568C31A3" w14:textId="04EA38A1" w:rsidR="002528CC" w:rsidRDefault="002528CC" w:rsidP="00AC03BD">
    <w:pPr>
      <w:pStyle w:val="SectionTitle"/>
    </w:pPr>
    <w:r w:rsidRPr="00E87169">
      <w:t xml:space="preserve">ATTACHMENT </w:t>
    </w:r>
    <w:r>
      <w:t>15</w:t>
    </w:r>
    <w:r w:rsidRPr="00E87169">
      <w:t>B</w:t>
    </w:r>
    <w:r w:rsidRPr="00E87169">
      <w:br/>
      <w:t>DISPLAY TRAFFIC INFORMATION FILE (DTIF) STRUCTURE</w:t>
    </w:r>
    <w:r>
      <w:t xml:space="preserve"> </w:t>
    </w:r>
    <w:r w:rsidRPr="00E87169">
      <w:t>TCAS TO DISPLAY</w:t>
    </w: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FB0561" w14:textId="325EE564" w:rsidR="002528CC" w:rsidRDefault="002528CC" w:rsidP="00F03033">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338</w:t>
    </w:r>
    <w:r>
      <w:rPr>
        <w:rStyle w:val="PageNumber"/>
      </w:rPr>
      <w:fldChar w:fldCharType="end"/>
    </w:r>
  </w:p>
  <w:p w14:paraId="6709FEE0" w14:textId="7D8493DB" w:rsidR="002528CC" w:rsidRDefault="002528CC" w:rsidP="00B559D6">
    <w:pPr>
      <w:pStyle w:val="SectionTitle"/>
    </w:pPr>
    <w:r w:rsidRPr="00E87169">
      <w:t xml:space="preserve">ATTACHMENT </w:t>
    </w:r>
    <w:r>
      <w:t>15</w:t>
    </w:r>
    <w:r w:rsidRPr="00E87169">
      <w:t>B</w:t>
    </w:r>
    <w:r w:rsidRPr="00E87169">
      <w:br/>
      <w:t>DISPLAY TRAFFIC INFORMATION FILE (DTIF) STRUCTURE TCAS TO DISPLAY</w:t>
    </w: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5" w14:textId="1125FAD4" w:rsidR="002528CC" w:rsidRDefault="002528CC" w:rsidP="00B559D6">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342</w:t>
    </w:r>
    <w:r>
      <w:rPr>
        <w:rStyle w:val="PageNumber"/>
      </w:rPr>
      <w:fldChar w:fldCharType="end"/>
    </w:r>
  </w:p>
  <w:p w14:paraId="08E57008" w14:textId="3B3E8CCD" w:rsidR="002528CC" w:rsidRDefault="002528CC" w:rsidP="00AC03BD">
    <w:pPr>
      <w:pStyle w:val="SectionTitle"/>
    </w:pPr>
    <w:r w:rsidRPr="00E87169">
      <w:t xml:space="preserve">ATTACHMENT </w:t>
    </w:r>
    <w:r>
      <w:t>15</w:t>
    </w:r>
    <w:r w:rsidRPr="00E87169">
      <w:t>C</w:t>
    </w:r>
    <w:r w:rsidRPr="00E87169">
      <w:br/>
      <w:t>DISPLAY TRAFFIC INFORMATION FILE (DTIF) DATA TYPE WORD STRUCTURE</w: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94A950" w14:textId="42FC6ABC" w:rsidR="002528CC" w:rsidRPr="00166127" w:rsidRDefault="002528CC" w:rsidP="00053CE3">
    <w:pPr>
      <w:pStyle w:val="PageHeaderOdd"/>
    </w:pPr>
    <w:r>
      <w:t>ARINC CHARACTERISTIC 735C</w:t>
    </w:r>
    <w:r w:rsidRPr="00166127">
      <w:t xml:space="preserve"> - Page </w:t>
    </w:r>
    <w:r w:rsidRPr="00166127">
      <w:fldChar w:fldCharType="begin"/>
    </w:r>
    <w:r w:rsidRPr="00166127">
      <w:instrText>page \* arabic</w:instrText>
    </w:r>
    <w:r w:rsidRPr="00166127">
      <w:fldChar w:fldCharType="separate"/>
    </w:r>
    <w:r w:rsidR="007665EC">
      <w:rPr>
        <w:noProof/>
      </w:rPr>
      <w:t>9</w:t>
    </w:r>
    <w:r w:rsidRPr="00166127">
      <w:fldChar w:fldCharType="end"/>
    </w:r>
  </w:p>
  <w:p w14:paraId="56300CB2" w14:textId="77777777" w:rsidR="002528CC" w:rsidRPr="00166127" w:rsidRDefault="002528CC" w:rsidP="00053CE3">
    <w:pPr>
      <w:pStyle w:val="SectionTitle"/>
    </w:pPr>
    <w:r w:rsidRPr="00166127">
      <w:t>2.0 INTERCHANGEABILITY STANDARDS</w:t>
    </w: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074BF2" w14:textId="010868B1" w:rsidR="002528CC" w:rsidRDefault="002528CC" w:rsidP="00B559D6">
    <w:pPr>
      <w:pStyle w:val="PageHeaderOdd"/>
      <w:rPr>
        <w:rStyle w:val="PageNumber"/>
      </w:rPr>
    </w:pPr>
    <w:r>
      <w:t xml:space="preserve">ARINC CHARACTERISTIC 735B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343</w:t>
    </w:r>
    <w:r>
      <w:rPr>
        <w:rStyle w:val="PageNumber"/>
      </w:rPr>
      <w:fldChar w:fldCharType="end"/>
    </w:r>
  </w:p>
  <w:p w14:paraId="28F97089" w14:textId="1E1DE762" w:rsidR="002528CC" w:rsidRDefault="002528CC" w:rsidP="00E07479">
    <w:pPr>
      <w:pStyle w:val="SectionTitle"/>
    </w:pPr>
    <w:r w:rsidRPr="00E87169">
      <w:t xml:space="preserve">ATTACHMENT </w:t>
    </w:r>
    <w:r>
      <w:t>15C</w:t>
    </w:r>
    <w:r w:rsidRPr="00E87169">
      <w:br/>
      <w:t>DISPLAY TRAFFIC INFORMATION FILE (DTIF) DATA TYPE WORD STRUCTURE</w:t>
    </w: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B7F06A" w14:textId="595718A8" w:rsidR="002528CC" w:rsidRDefault="002528CC" w:rsidP="00F03033">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341</w:t>
    </w:r>
    <w:r>
      <w:rPr>
        <w:rStyle w:val="PageNumber"/>
      </w:rPr>
      <w:fldChar w:fldCharType="end"/>
    </w:r>
  </w:p>
  <w:p w14:paraId="478EF2CA" w14:textId="1477CA6F" w:rsidR="002528CC" w:rsidRDefault="002528CC" w:rsidP="00B559D6">
    <w:pPr>
      <w:pStyle w:val="SectionTitle"/>
    </w:pPr>
    <w:r w:rsidRPr="00E87169">
      <w:t xml:space="preserve">ATTACHMENT </w:t>
    </w:r>
    <w:r>
      <w:t>15</w:t>
    </w:r>
    <w:r w:rsidRPr="00E87169">
      <w:t>C</w:t>
    </w:r>
    <w:r w:rsidRPr="00E87169">
      <w:br/>
      <w:t>DISPLAY TRAFFIC INFORMATION FILE (DTIF) DATA TYPE WORD STRUCTURE</w:t>
    </w: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98665A" w14:textId="524BA8D0" w:rsidR="002528CC" w:rsidRDefault="002528CC" w:rsidP="00B559D6">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344</w:t>
    </w:r>
    <w:r>
      <w:rPr>
        <w:rStyle w:val="PageNumber"/>
      </w:rPr>
      <w:fldChar w:fldCharType="end"/>
    </w:r>
  </w:p>
  <w:p w14:paraId="799B52C6" w14:textId="441F998D" w:rsidR="002528CC" w:rsidRDefault="002528CC" w:rsidP="002D2E50">
    <w:pPr>
      <w:pStyle w:val="SectionTitle"/>
    </w:pPr>
    <w:r w:rsidRPr="00F54F83">
      <w:t xml:space="preserve">ATTACHMENT </w:t>
    </w:r>
    <w:r>
      <w:t>15</w:t>
    </w:r>
    <w:r w:rsidRPr="00F54F83">
      <w:t>D</w:t>
    </w:r>
    <w:r w:rsidRPr="00F54F83">
      <w:br/>
      <w:t>DISPLAY TRAFFIC INFORMATION FILE (DTIF) START OF FILE PROTOCOL – STX</w:t>
    </w: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16996E" w14:textId="3F55A37F" w:rsidR="002528CC" w:rsidRDefault="002528CC" w:rsidP="00B559D6">
    <w:pPr>
      <w:pStyle w:val="PageHeaderOdd"/>
      <w:rPr>
        <w:rStyle w:val="PageNumber"/>
      </w:rPr>
    </w:pPr>
    <w:r>
      <w:t xml:space="preserve">ARINC CHARACTERISTIC 735B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345</w:t>
    </w:r>
    <w:r>
      <w:rPr>
        <w:rStyle w:val="PageNumber"/>
      </w:rPr>
      <w:fldChar w:fldCharType="end"/>
    </w:r>
  </w:p>
  <w:p w14:paraId="5808DA17" w14:textId="77777777" w:rsidR="002528CC" w:rsidRDefault="002528CC" w:rsidP="00E07479">
    <w:pPr>
      <w:pStyle w:val="SectionTitle"/>
    </w:pPr>
    <w:r w:rsidRPr="00E87169">
      <w:t>ATTACHMENT 20D</w:t>
    </w:r>
    <w:r w:rsidRPr="00E87169">
      <w:br/>
      <w:t>DISPLAY TRAFFIC INFORMATION FILE (DTIF) START OF FILE PROTOCOL – STX</w:t>
    </w: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CB0337" w14:textId="00B7C29C" w:rsidR="002528CC" w:rsidRDefault="002528CC" w:rsidP="00F03033">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343</w:t>
    </w:r>
    <w:r>
      <w:rPr>
        <w:rStyle w:val="PageNumber"/>
      </w:rPr>
      <w:fldChar w:fldCharType="end"/>
    </w:r>
  </w:p>
  <w:p w14:paraId="49471C63" w14:textId="18ADCE22" w:rsidR="002528CC" w:rsidRDefault="002528CC" w:rsidP="00B559D6">
    <w:pPr>
      <w:pStyle w:val="SectionTitle"/>
    </w:pPr>
    <w:r w:rsidRPr="00E87169">
      <w:t xml:space="preserve">ATTACHMENT </w:t>
    </w:r>
    <w:r>
      <w:t>15</w:t>
    </w:r>
    <w:r w:rsidRPr="00E87169">
      <w:t>D</w:t>
    </w:r>
    <w:r w:rsidRPr="00E87169">
      <w:br/>
      <w:t>DISPLAY TRAFFIC INFORMATION FILE (DTIF) START OF FILE PROTOCOL – STX</w:t>
    </w: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4D98A6" w14:textId="339C76A6" w:rsidR="002528CC" w:rsidRDefault="002528CC" w:rsidP="00F03033">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345</w:t>
    </w:r>
    <w:r>
      <w:rPr>
        <w:rStyle w:val="PageNumber"/>
      </w:rPr>
      <w:fldChar w:fldCharType="end"/>
    </w:r>
  </w:p>
  <w:p w14:paraId="24E623D3" w14:textId="19C9D0AA" w:rsidR="002528CC" w:rsidRDefault="002528CC" w:rsidP="00B559D6">
    <w:pPr>
      <w:pStyle w:val="SectionTitle"/>
    </w:pPr>
    <w:r w:rsidRPr="00F54F83">
      <w:t xml:space="preserve">ATTACHMENT </w:t>
    </w:r>
    <w:r>
      <w:t>15</w:t>
    </w:r>
    <w:r w:rsidRPr="00F54F83">
      <w:t>E</w:t>
    </w:r>
    <w:r w:rsidRPr="00F54F83">
      <w:br/>
      <w:t>DISPLAY TRAFFIC INFORMATION FILE (DTIF) END OF FILE PROTOCOL – ETX</w:t>
    </w: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21FA2E" w14:textId="3C3D0C1E" w:rsidR="002528CC" w:rsidRDefault="002528CC" w:rsidP="00B559D6">
    <w:pPr>
      <w:pStyle w:val="PageHeaderEven"/>
      <w:rPr>
        <w:rStyle w:val="PageNumber"/>
      </w:rPr>
    </w:pPr>
    <w:r>
      <w:t xml:space="preserve">ARINC CHARACTERISTIC 735B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348</w:t>
    </w:r>
    <w:r>
      <w:rPr>
        <w:rStyle w:val="PageNumber"/>
      </w:rPr>
      <w:fldChar w:fldCharType="end"/>
    </w:r>
  </w:p>
  <w:p w14:paraId="6B876889" w14:textId="77777777" w:rsidR="002528CC" w:rsidRDefault="002528CC" w:rsidP="00E07479">
    <w:pPr>
      <w:pStyle w:val="SectionTitle"/>
    </w:pPr>
    <w:r w:rsidRPr="00F54F83">
      <w:t>ATTACHMENT 20F</w:t>
    </w:r>
    <w:r w:rsidRPr="00F54F83">
      <w:br/>
      <w:t>DISPLAY TRAFFIC INFORMATION FILE (DTIF) HEADER</w:t>
    </w: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4F42F7" w14:textId="6977BBA8" w:rsidR="002528CC" w:rsidRDefault="002528CC" w:rsidP="00B559D6">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347</w:t>
    </w:r>
    <w:r>
      <w:rPr>
        <w:rStyle w:val="PageNumber"/>
      </w:rPr>
      <w:fldChar w:fldCharType="end"/>
    </w:r>
  </w:p>
  <w:p w14:paraId="37C8EA14" w14:textId="443F63F9" w:rsidR="002528CC" w:rsidRDefault="002528CC" w:rsidP="002D2E50">
    <w:pPr>
      <w:pStyle w:val="SectionTitle"/>
    </w:pPr>
    <w:r w:rsidRPr="00F54F83">
      <w:t xml:space="preserve">ATTACHMENT </w:t>
    </w:r>
    <w:r>
      <w:t>15</w:t>
    </w:r>
    <w:r w:rsidRPr="00F54F83">
      <w:t>F</w:t>
    </w:r>
    <w:r w:rsidRPr="00F54F83">
      <w:br/>
      <w:t>DISPLAY TRAFFIC INFORMATION FILE (DTIF) HEADER</w:t>
    </w: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90833D" w14:textId="36516A1D" w:rsidR="002528CC" w:rsidRDefault="002528CC" w:rsidP="00F03033">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346</w:t>
    </w:r>
    <w:r>
      <w:rPr>
        <w:rStyle w:val="PageNumber"/>
      </w:rPr>
      <w:fldChar w:fldCharType="end"/>
    </w:r>
  </w:p>
  <w:p w14:paraId="6607B750" w14:textId="6DD9B74C" w:rsidR="002528CC" w:rsidRDefault="002528CC" w:rsidP="00B559D6">
    <w:pPr>
      <w:pStyle w:val="SectionTitle"/>
    </w:pPr>
    <w:r w:rsidRPr="00F54F83">
      <w:t xml:space="preserve">ATTACHMENT </w:t>
    </w:r>
    <w:r>
      <w:t>15</w:t>
    </w:r>
    <w:r w:rsidRPr="00F54F83">
      <w:t>F</w:t>
    </w:r>
    <w:r w:rsidRPr="00F54F83">
      <w:br/>
      <w:t>DISPLAY TRAFFIC INFORMATION FILE (DTIF) HEADER</w:t>
    </w: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C5DBAA" w14:textId="0A23EAE1" w:rsidR="002528CC" w:rsidRDefault="002528CC" w:rsidP="00B559D6">
    <w:pPr>
      <w:pStyle w:val="PageHeaderEven"/>
      <w:rPr>
        <w:rStyle w:val="PageNumber"/>
      </w:rPr>
    </w:pPr>
    <w:r>
      <w:t xml:space="preserve">ARINC CHARACTERISTIC 735B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350</w:t>
    </w:r>
    <w:r>
      <w:rPr>
        <w:rStyle w:val="PageNumber"/>
      </w:rPr>
      <w:fldChar w:fldCharType="end"/>
    </w:r>
  </w:p>
  <w:p w14:paraId="64890B5B" w14:textId="77777777" w:rsidR="002528CC" w:rsidRDefault="002528CC" w:rsidP="00E07479">
    <w:pPr>
      <w:pStyle w:val="SectionTitle"/>
    </w:pPr>
    <w:r w:rsidRPr="00F54F83">
      <w:t>ATTACHMENT 20G</w:t>
    </w:r>
    <w:r w:rsidRPr="00F54F83">
      <w:br/>
      <w:t>DISPLAY TRAFFIC INFORMATION FILE (DTIF) PACKET HEADER</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FD8920" w14:textId="77777777" w:rsidR="002528CC" w:rsidRPr="00A80DC9" w:rsidRDefault="002528CC">
    <w:pPr>
      <w:tabs>
        <w:tab w:val="right" w:pos="9706"/>
      </w:tabs>
      <w:suppressAutoHyphens/>
      <w:spacing w:line="200" w:lineRule="exact"/>
      <w:jc w:val="right"/>
      <w:rPr>
        <w:rFonts w:cs="Arial"/>
        <w:b/>
        <w:spacing w:val="-2"/>
        <w:sz w:val="18"/>
        <w:szCs w:val="18"/>
      </w:rPr>
    </w:pPr>
    <w:r w:rsidRPr="00A80DC9">
      <w:rPr>
        <w:rFonts w:cs="Arial"/>
        <w:b/>
        <w:spacing w:val="-2"/>
        <w:sz w:val="18"/>
        <w:szCs w:val="18"/>
      </w:rPr>
      <w:t xml:space="preserve">ARINC CHARACTERISTIC 735B - Page </w:t>
    </w:r>
    <w:r w:rsidRPr="00A80DC9">
      <w:rPr>
        <w:rFonts w:cs="Arial"/>
        <w:b/>
        <w:spacing w:val="-2"/>
        <w:sz w:val="18"/>
        <w:szCs w:val="18"/>
      </w:rPr>
      <w:fldChar w:fldCharType="begin"/>
    </w:r>
    <w:r w:rsidRPr="00A80DC9">
      <w:rPr>
        <w:rFonts w:cs="Arial"/>
        <w:b/>
        <w:spacing w:val="-2"/>
        <w:sz w:val="18"/>
        <w:szCs w:val="18"/>
      </w:rPr>
      <w:instrText>page \* arabic</w:instrText>
    </w:r>
    <w:r w:rsidRPr="00A80DC9">
      <w:rPr>
        <w:rFonts w:cs="Arial"/>
        <w:b/>
        <w:spacing w:val="-2"/>
        <w:sz w:val="18"/>
        <w:szCs w:val="18"/>
      </w:rPr>
      <w:fldChar w:fldCharType="separate"/>
    </w:r>
    <w:r w:rsidRPr="00A80DC9">
      <w:rPr>
        <w:rFonts w:cs="Arial"/>
        <w:b/>
        <w:noProof/>
        <w:spacing w:val="-2"/>
        <w:sz w:val="18"/>
        <w:szCs w:val="18"/>
      </w:rPr>
      <w:t>3</w:t>
    </w:r>
    <w:r w:rsidRPr="00A80DC9">
      <w:rPr>
        <w:rFonts w:cs="Arial"/>
        <w:b/>
        <w:spacing w:val="-2"/>
        <w:sz w:val="18"/>
        <w:szCs w:val="18"/>
      </w:rPr>
      <w:fldChar w:fldCharType="end"/>
    </w:r>
  </w:p>
  <w:p w14:paraId="49827F5E" w14:textId="77777777" w:rsidR="002528CC" w:rsidRPr="00A80DC9" w:rsidRDefault="002528CC">
    <w:pPr>
      <w:tabs>
        <w:tab w:val="left" w:pos="749"/>
        <w:tab w:val="left" w:pos="1109"/>
        <w:tab w:val="left" w:pos="1584"/>
        <w:tab w:val="left" w:pos="5789"/>
        <w:tab w:val="left" w:pos="8669"/>
      </w:tabs>
      <w:suppressAutoHyphens/>
      <w:spacing w:line="200" w:lineRule="exact"/>
      <w:jc w:val="center"/>
      <w:rPr>
        <w:rFonts w:cs="Arial"/>
        <w:b/>
        <w:spacing w:val="-2"/>
        <w:sz w:val="18"/>
        <w:szCs w:val="18"/>
      </w:rPr>
    </w:pPr>
  </w:p>
  <w:p w14:paraId="2E5D24F9" w14:textId="77777777" w:rsidR="002528CC" w:rsidRPr="00A80DC9" w:rsidRDefault="002528CC">
    <w:pPr>
      <w:tabs>
        <w:tab w:val="center" w:pos="4853"/>
      </w:tabs>
      <w:suppressAutoHyphens/>
      <w:spacing w:line="200" w:lineRule="exact"/>
      <w:jc w:val="center"/>
      <w:rPr>
        <w:rFonts w:cs="Arial"/>
        <w:b/>
        <w:spacing w:val="-2"/>
        <w:sz w:val="18"/>
        <w:szCs w:val="18"/>
      </w:rPr>
    </w:pPr>
    <w:r w:rsidRPr="00A80DC9">
      <w:rPr>
        <w:rFonts w:cs="Arial"/>
        <w:b/>
        <w:spacing w:val="-2"/>
        <w:sz w:val="18"/>
        <w:szCs w:val="18"/>
        <w:u w:val="single"/>
      </w:rPr>
      <w:t>2.0  INTERCHANGEABILITY STANDARDS</w:t>
    </w:r>
  </w:p>
  <w:p w14:paraId="4660268B" w14:textId="77777777" w:rsidR="002528CC" w:rsidRPr="00166127" w:rsidRDefault="002528CC">
    <w:pPr>
      <w:spacing w:line="200" w:lineRule="exact"/>
      <w:jc w:val="center"/>
      <w:rPr>
        <w:rFonts w:ascii="Times New Roman" w:hAnsi="Times New Roman"/>
        <w:b/>
        <w:sz w:val="20"/>
      </w:rPr>
    </w:pP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645065" w14:textId="549AB8D1" w:rsidR="002528CC" w:rsidRDefault="002528CC" w:rsidP="00B559D6">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349</w:t>
    </w:r>
    <w:r>
      <w:rPr>
        <w:rStyle w:val="PageNumber"/>
      </w:rPr>
      <w:fldChar w:fldCharType="end"/>
    </w:r>
  </w:p>
  <w:p w14:paraId="1E6D08F0" w14:textId="26F80496" w:rsidR="002528CC" w:rsidRDefault="002528CC" w:rsidP="002D2E50">
    <w:pPr>
      <w:pStyle w:val="SectionTitle"/>
    </w:pPr>
    <w:r w:rsidRPr="00F54F83">
      <w:t xml:space="preserve">ATTACHMENT </w:t>
    </w:r>
    <w:r>
      <w:t>15</w:t>
    </w:r>
    <w:r w:rsidRPr="00F54F83">
      <w:t>G</w:t>
    </w:r>
    <w:r w:rsidRPr="00F54F83">
      <w:br/>
      <w:t>DISPLAY TRAFFIC INFORMATION FILE (DTIF) PACKET HEADER</w:t>
    </w: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F7F0E8" w14:textId="6D1D91FC" w:rsidR="002528CC" w:rsidRDefault="002528CC" w:rsidP="00F03033">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348</w:t>
    </w:r>
    <w:r>
      <w:rPr>
        <w:rStyle w:val="PageNumber"/>
      </w:rPr>
      <w:fldChar w:fldCharType="end"/>
    </w:r>
  </w:p>
  <w:p w14:paraId="35E1B086" w14:textId="6C07A484" w:rsidR="002528CC" w:rsidRDefault="002528CC" w:rsidP="00B559D6">
    <w:pPr>
      <w:pStyle w:val="SectionTitle"/>
    </w:pPr>
    <w:r w:rsidRPr="00F54F83">
      <w:t xml:space="preserve">ATTACHMENT </w:t>
    </w:r>
    <w:r>
      <w:t>15</w:t>
    </w:r>
    <w:r w:rsidRPr="00F54F83">
      <w:t>G</w:t>
    </w:r>
    <w:r w:rsidRPr="00F54F83">
      <w:br/>
      <w:t>DISPLAY TRAFFIC INFORMATION FILE (DTIF) PACKET HEADER</w:t>
    </w: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C7E368" w14:textId="77777777" w:rsidR="002528CC" w:rsidRDefault="002528CC" w:rsidP="00B559D6">
    <w:pPr>
      <w:pStyle w:val="PageHeaderOdd"/>
      <w:rPr>
        <w:rStyle w:val="PageNumber"/>
      </w:rPr>
    </w:pPr>
    <w:r>
      <w:t xml:space="preserve">ARINC CHARACTERISTIC 735B - Page </w:t>
    </w:r>
    <w:r>
      <w:rPr>
        <w:rStyle w:val="PageNumber"/>
      </w:rPr>
      <w:fldChar w:fldCharType="begin"/>
    </w:r>
    <w:r>
      <w:rPr>
        <w:rStyle w:val="PageNumber"/>
      </w:rPr>
      <w:instrText xml:space="preserve"> PAGE </w:instrText>
    </w:r>
    <w:r>
      <w:rPr>
        <w:rStyle w:val="PageNumber"/>
      </w:rPr>
      <w:fldChar w:fldCharType="separate"/>
    </w:r>
    <w:r>
      <w:rPr>
        <w:rStyle w:val="PageNumber"/>
        <w:noProof/>
      </w:rPr>
      <w:t>327</w:t>
    </w:r>
    <w:r>
      <w:rPr>
        <w:rStyle w:val="PageNumber"/>
      </w:rPr>
      <w:fldChar w:fldCharType="end"/>
    </w:r>
  </w:p>
  <w:p w14:paraId="0D6BBA1E" w14:textId="77777777" w:rsidR="002528CC" w:rsidRDefault="002528CC" w:rsidP="002D2E50">
    <w:pPr>
      <w:pStyle w:val="SectionTitle"/>
    </w:pPr>
    <w:r w:rsidRPr="00F54F83">
      <w:t>ATTACHMENT 20H-1</w:t>
    </w:r>
    <w:r w:rsidRPr="00F54F83">
      <w:br/>
      <w:t>DISPLAY TRAFFIC INFORMATION FILE (DTIF) TYPE 0 FLIGHT ID WORD (CHAR #1, #2, #3)</w:t>
    </w: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0F4FA9" w14:textId="4130EDFD" w:rsidR="002528CC" w:rsidRDefault="002528CC" w:rsidP="00F03033">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350</w:t>
    </w:r>
    <w:r>
      <w:rPr>
        <w:rStyle w:val="PageNumber"/>
      </w:rPr>
      <w:fldChar w:fldCharType="end"/>
    </w:r>
  </w:p>
  <w:p w14:paraId="476FDC56" w14:textId="5E94BAF4" w:rsidR="002528CC" w:rsidRDefault="002528CC" w:rsidP="00B559D6">
    <w:pPr>
      <w:pStyle w:val="SectionTitle"/>
    </w:pPr>
    <w:r w:rsidRPr="00F54F83">
      <w:t xml:space="preserve">ATTACHMENT </w:t>
    </w:r>
    <w:r>
      <w:t>15</w:t>
    </w:r>
    <w:r w:rsidRPr="00F54F83">
      <w:t>H-1</w:t>
    </w:r>
    <w:r w:rsidRPr="00F54F83">
      <w:br/>
      <w:t>DISPLAY TRAFFIC INFORMATION FILE (DTIF) TYPE 0 FLIGHT ID WORD (CHAR #1, #2, #3)</w:t>
    </w: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E65AC" w14:textId="76AE1D1E" w:rsidR="002528CC" w:rsidRDefault="002528CC" w:rsidP="00C8375F">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351</w:t>
    </w:r>
    <w:r>
      <w:rPr>
        <w:rStyle w:val="PageNumber"/>
      </w:rPr>
      <w:fldChar w:fldCharType="end"/>
    </w:r>
  </w:p>
  <w:p w14:paraId="187F323B" w14:textId="6DFB6BE7" w:rsidR="002528CC" w:rsidRDefault="002528CC" w:rsidP="00B559D6">
    <w:pPr>
      <w:pStyle w:val="SectionTitle"/>
    </w:pPr>
    <w:r w:rsidRPr="00F54F83">
      <w:t xml:space="preserve">ATTACHMENT </w:t>
    </w:r>
    <w:r>
      <w:t>15</w:t>
    </w:r>
    <w:r w:rsidRPr="00F54F83">
      <w:t>H-2</w:t>
    </w:r>
    <w:r w:rsidRPr="00F54F83">
      <w:br/>
      <w:t>DISPLAY TRAFFIC INFORMATION FILE (DTIF) TYPE 0 FLIGHT ID WORD (CHAR #4, #5, #6)</w:t>
    </w: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9D056B" w14:textId="68D70591" w:rsidR="002528CC" w:rsidRDefault="002528CC" w:rsidP="00B559D6">
    <w:pPr>
      <w:pStyle w:val="PageHeaderEven"/>
      <w:rPr>
        <w:rStyle w:val="PageNumber"/>
      </w:rPr>
    </w:pPr>
    <w:r>
      <w:t xml:space="preserve">ARINC CHARACTERISTIC 735B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354</w:t>
    </w:r>
    <w:r>
      <w:rPr>
        <w:rStyle w:val="PageNumber"/>
      </w:rPr>
      <w:fldChar w:fldCharType="end"/>
    </w:r>
  </w:p>
  <w:p w14:paraId="5AE5A612" w14:textId="77777777" w:rsidR="002528CC" w:rsidRDefault="002528CC" w:rsidP="00FF73E2">
    <w:pPr>
      <w:pStyle w:val="SectionTitle"/>
    </w:pPr>
    <w:r w:rsidRPr="00F54F83">
      <w:t>ATTACHMENT 20H-3</w:t>
    </w:r>
    <w:r w:rsidRPr="00F54F83">
      <w:br/>
      <w:t>DISPLAY TRAFFIC INFORMATION FILE (DTIF) TYPE 0 FLIGHT ID WORD (CHAR #7, #8)</w:t>
    </w: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6BCAD" w14:textId="1DEE4EEC" w:rsidR="002528CC" w:rsidRDefault="002528CC" w:rsidP="00B559D6">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353</w:t>
    </w:r>
    <w:r>
      <w:rPr>
        <w:rStyle w:val="PageNumber"/>
      </w:rPr>
      <w:fldChar w:fldCharType="end"/>
    </w:r>
  </w:p>
  <w:p w14:paraId="5FD0E940" w14:textId="4BDDC998" w:rsidR="002528CC" w:rsidRDefault="002528CC" w:rsidP="00FF73E2">
    <w:pPr>
      <w:pStyle w:val="SectionTitle"/>
    </w:pPr>
    <w:r w:rsidRPr="00F54F83">
      <w:t xml:space="preserve">ATTACHMENT </w:t>
    </w:r>
    <w:r>
      <w:t>15</w:t>
    </w:r>
    <w:r w:rsidRPr="00F54F83">
      <w:t>H-3</w:t>
    </w:r>
    <w:r w:rsidRPr="00F54F83">
      <w:br/>
      <w:t>DISPLAY TRAFFIC INFORMATION FILE (DTIF) TYPE 0 FLIGHT ID WORD (CHAR #7, #8)</w:t>
    </w: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FD6B87" w14:textId="208FF095" w:rsidR="002528CC" w:rsidRDefault="002528CC" w:rsidP="00C8375F">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352</w:t>
    </w:r>
    <w:r>
      <w:rPr>
        <w:rStyle w:val="PageNumber"/>
      </w:rPr>
      <w:fldChar w:fldCharType="end"/>
    </w:r>
  </w:p>
  <w:p w14:paraId="1312D8E9" w14:textId="0852A047" w:rsidR="002528CC" w:rsidRDefault="002528CC" w:rsidP="00B559D6">
    <w:pPr>
      <w:pStyle w:val="SectionTitle"/>
    </w:pPr>
    <w:r w:rsidRPr="00F54F83">
      <w:t xml:space="preserve">ATTACHMENT </w:t>
    </w:r>
    <w:r>
      <w:t>15</w:t>
    </w:r>
    <w:r w:rsidRPr="00F54F83">
      <w:t>H-3</w:t>
    </w:r>
    <w:r w:rsidRPr="00F54F83">
      <w:br/>
      <w:t>DISPLAY TRAFFIC INFORMATION FILE (DTIF) TYPE 0 FLIGHT ID WORD (CHAR #7, #8)</w:t>
    </w: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5CFAAF" w14:textId="4F625AF1" w:rsidR="002528CC" w:rsidRDefault="002528CC" w:rsidP="00B559D6">
    <w:pPr>
      <w:pStyle w:val="PageHeaderEven"/>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356</w:t>
    </w:r>
    <w:r>
      <w:rPr>
        <w:rStyle w:val="PageNumber"/>
      </w:rPr>
      <w:fldChar w:fldCharType="end"/>
    </w:r>
  </w:p>
  <w:p w14:paraId="7C09C604" w14:textId="30460B8E" w:rsidR="002528CC" w:rsidRDefault="002528CC" w:rsidP="00FF73E2">
    <w:pPr>
      <w:pStyle w:val="SectionTitle"/>
    </w:pPr>
    <w:r w:rsidRPr="00F54F83">
      <w:t xml:space="preserve">ATTACHMENT </w:t>
    </w:r>
    <w:r>
      <w:t>15</w:t>
    </w:r>
    <w:r w:rsidRPr="00F54F83">
      <w:t>I</w:t>
    </w:r>
    <w:r w:rsidRPr="00F54F83">
      <w:br/>
      <w:t>DISPLAY TRAFFIC INFORMATION FILE (DTIF) TYPE 1</w:t>
    </w:r>
    <w:r w:rsidRPr="00F54F83">
      <w:br/>
      <w:t>TRAFFIC RANGE, ALTITUDE, AND BEARING WORD</w:t>
    </w: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CF9EFD" w14:textId="4CB14837" w:rsidR="002528CC" w:rsidRDefault="002528CC" w:rsidP="00B559D6">
    <w:pPr>
      <w:pStyle w:val="PageHeaderOdd"/>
      <w:rPr>
        <w:rStyle w:val="PageNumber"/>
      </w:rPr>
    </w:pPr>
    <w:r>
      <w:t xml:space="preserve">ARINC CHARACTERISTIC 735C - Page </w:t>
    </w:r>
    <w:r>
      <w:rPr>
        <w:rStyle w:val="PageNumber"/>
      </w:rPr>
      <w:fldChar w:fldCharType="begin"/>
    </w:r>
    <w:r>
      <w:rPr>
        <w:rStyle w:val="PageNumber"/>
      </w:rPr>
      <w:instrText xml:space="preserve"> PAGE </w:instrText>
    </w:r>
    <w:r>
      <w:rPr>
        <w:rStyle w:val="PageNumber"/>
      </w:rPr>
      <w:fldChar w:fldCharType="separate"/>
    </w:r>
    <w:r w:rsidR="007665EC">
      <w:rPr>
        <w:rStyle w:val="PageNumber"/>
        <w:noProof/>
      </w:rPr>
      <w:t>355</w:t>
    </w:r>
    <w:r>
      <w:rPr>
        <w:rStyle w:val="PageNumber"/>
      </w:rPr>
      <w:fldChar w:fldCharType="end"/>
    </w:r>
  </w:p>
  <w:p w14:paraId="26132195" w14:textId="77B7A392" w:rsidR="002528CC" w:rsidRDefault="002528CC" w:rsidP="00FF73E2">
    <w:pPr>
      <w:pStyle w:val="SectionTitle"/>
    </w:pPr>
    <w:r w:rsidRPr="00F54F83">
      <w:t xml:space="preserve">ATTACHMENT </w:t>
    </w:r>
    <w:r>
      <w:t>15</w:t>
    </w:r>
    <w:r w:rsidRPr="00F54F83">
      <w:t>I</w:t>
    </w:r>
    <w:r w:rsidRPr="00F54F83">
      <w:br/>
      <w:t>DISPLAY TRAFFIC INFORMATION FILE (DTIF) TYPE 1</w:t>
    </w:r>
    <w:r w:rsidRPr="00F54F83">
      <w:br/>
      <w:t>TRAFFIC RANGE, ALTITUDE, AND BEARING WORD</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98AEB01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1550EFA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86B8A6F2"/>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15B89070"/>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5ACCAD3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554A505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E21AAED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19ACF22"/>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4672F09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D996E0F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000064"/>
    <w:multiLevelType w:val="multilevel"/>
    <w:tmpl w:val="00000064"/>
    <w:name w:val="WP List 0"/>
    <w:lvl w:ilvl="0">
      <w:start w:val="1"/>
      <w:numFmt w:val="upperRoman"/>
      <w:suff w:val="nothing"/>
      <w:lvlText w:val="%1."/>
      <w:lvlJc w:val="left"/>
    </w:lvl>
    <w:lvl w:ilvl="1">
      <w:start w:val="1"/>
      <w:numFmt w:val="upperLetter"/>
      <w:suff w:val="nothing"/>
      <w:lvlText w:val="%2."/>
      <w:lvlJc w:val="left"/>
    </w:lvl>
    <w:lvl w:ilvl="2">
      <w:start w:val="1"/>
      <w:numFmt w:val="decimal"/>
      <w:suff w:val="nothing"/>
      <w:lvlText w:val="%3."/>
      <w:lvlJc w:val="left"/>
    </w:lvl>
    <w:lvl w:ilvl="3">
      <w:start w:val="1"/>
      <w:numFmt w:val="lowerLetter"/>
      <w:suff w:val="nothing"/>
      <w:lvlText w:val="%4."/>
      <w:lvlJc w:val="left"/>
    </w:lvl>
    <w:lvl w:ilvl="4">
      <w:start w:val="1"/>
      <w:numFmt w:val="decimal"/>
      <w:suff w:val="nothing"/>
      <w:lvlText w:val="(%5)"/>
      <w:lvlJc w:val="left"/>
    </w:lvl>
    <w:lvl w:ilvl="5">
      <w:start w:val="1"/>
      <w:numFmt w:val="lowerLetter"/>
      <w:suff w:val="nothing"/>
      <w:lvlText w:val="(%6)"/>
      <w:lvlJc w:val="left"/>
    </w:lvl>
    <w:lvl w:ilvl="6">
      <w:start w:val="1"/>
      <w:numFmt w:val="lowerRoman"/>
      <w:suff w:val="nothing"/>
      <w:lvlText w:val="%7)"/>
      <w:lvlJc w:val="left"/>
    </w:lvl>
    <w:lvl w:ilvl="7">
      <w:start w:val="1"/>
      <w:numFmt w:val="lowerLetter"/>
      <w:suff w:val="nothing"/>
      <w:lvlText w:val="%8)"/>
      <w:lvlJc w:val="left"/>
    </w:lvl>
    <w:lvl w:ilvl="8">
      <w:numFmt w:val="none"/>
      <w:lvlText w:val=""/>
      <w:lvlJc w:val="left"/>
    </w:lvl>
  </w:abstractNum>
  <w:abstractNum w:abstractNumId="11" w15:restartNumberingAfterBreak="0">
    <w:nsid w:val="000000C8"/>
    <w:multiLevelType w:val="multilevel"/>
    <w:tmpl w:val="000000C8"/>
    <w:name w:val="WP List 1"/>
    <w:lvl w:ilvl="0">
      <w:start w:val="1"/>
      <w:numFmt w:val="upperRoman"/>
      <w:suff w:val="nothing"/>
      <w:lvlText w:val="%1."/>
      <w:lvlJc w:val="left"/>
    </w:lvl>
    <w:lvl w:ilvl="1">
      <w:start w:val="1"/>
      <w:numFmt w:val="decimal"/>
      <w:suff w:val="nothing"/>
      <w:lvlText w:val="%2."/>
      <w:lvlJc w:val="left"/>
    </w:lvl>
    <w:lvl w:ilvl="2">
      <w:start w:val="1"/>
      <w:numFmt w:val="upperLetter"/>
      <w:suff w:val="nothing"/>
      <w:lvlText w:val="%3."/>
      <w:lvlJc w:val="left"/>
    </w:lvl>
    <w:lvl w:ilvl="3">
      <w:start w:val="1"/>
      <w:numFmt w:val="lowerLetter"/>
      <w:suff w:val="nothing"/>
      <w:lvlText w:val="%4."/>
      <w:lvlJc w:val="left"/>
    </w:lvl>
    <w:lvl w:ilvl="4">
      <w:start w:val="1"/>
      <w:numFmt w:val="decimal"/>
      <w:suff w:val="nothing"/>
      <w:lvlText w:val="(%5)"/>
      <w:lvlJc w:val="left"/>
    </w:lvl>
    <w:lvl w:ilvl="5">
      <w:start w:val="1"/>
      <w:numFmt w:val="lowerLetter"/>
      <w:suff w:val="nothing"/>
      <w:lvlText w:val="(%6)"/>
      <w:lvlJc w:val="left"/>
    </w:lvl>
    <w:lvl w:ilvl="6">
      <w:start w:val="1"/>
      <w:numFmt w:val="lowerRoman"/>
      <w:suff w:val="nothing"/>
      <w:lvlText w:val="%7)"/>
      <w:lvlJc w:val="left"/>
    </w:lvl>
    <w:lvl w:ilvl="7">
      <w:start w:val="1"/>
      <w:numFmt w:val="lowerLetter"/>
      <w:suff w:val="nothing"/>
      <w:lvlText w:val="%8)"/>
      <w:lvlJc w:val="left"/>
    </w:lvl>
    <w:lvl w:ilvl="8">
      <w:numFmt w:val="none"/>
      <w:lvlText w:val=""/>
      <w:lvlJc w:val="left"/>
    </w:lvl>
  </w:abstractNum>
  <w:abstractNum w:abstractNumId="12" w15:restartNumberingAfterBreak="0">
    <w:nsid w:val="0000012C"/>
    <w:multiLevelType w:val="multilevel"/>
    <w:tmpl w:val="0000012C"/>
    <w:name w:val="WP List 2"/>
    <w:lvl w:ilvl="0">
      <w:start w:val="1"/>
      <w:numFmt w:val="decimal"/>
      <w:suff w:val="nothing"/>
      <w:lvlText w:val="%1"/>
      <w:lvlJc w:val="left"/>
    </w:lvl>
    <w:lvl w:ilvl="1">
      <w:start w:val="1"/>
      <w:numFmt w:val="decimal"/>
      <w:suff w:val="nothing"/>
      <w:lvlText w:val="%1.%2"/>
      <w:lvlJc w:val="left"/>
    </w:lvl>
    <w:lvl w:ilvl="2">
      <w:start w:val="1"/>
      <w:numFmt w:val="decimal"/>
      <w:suff w:val="nothing"/>
      <w:lvlText w:val="%1.%2.%3"/>
      <w:lvlJc w:val="left"/>
    </w:lvl>
    <w:lvl w:ilvl="3">
      <w:start w:val="1"/>
      <w:numFmt w:val="decimal"/>
      <w:suff w:val="nothing"/>
      <w:lvlText w:val="%1.%2.%3.%4"/>
      <w:lvlJc w:val="left"/>
    </w:lvl>
    <w:lvl w:ilvl="4">
      <w:start w:val="1"/>
      <w:numFmt w:val="decimal"/>
      <w:suff w:val="nothing"/>
      <w:lvlText w:val="%1.%2.%3.%4.%5"/>
      <w:lvlJc w:val="left"/>
    </w:lvl>
    <w:lvl w:ilvl="5">
      <w:start w:val="1"/>
      <w:numFmt w:val="decimal"/>
      <w:suff w:val="nothing"/>
      <w:lvlText w:val="%1.%2.%3.%4.%5.%6"/>
      <w:lvlJc w:val="left"/>
    </w:lvl>
    <w:lvl w:ilvl="6">
      <w:start w:val="1"/>
      <w:numFmt w:val="decimal"/>
      <w:suff w:val="nothing"/>
      <w:lvlText w:val="%1.%2.%3.%4.%5.%6.%7"/>
      <w:lvlJc w:val="left"/>
    </w:lvl>
    <w:lvl w:ilvl="7">
      <w:start w:val="1"/>
      <w:numFmt w:val="decimal"/>
      <w:suff w:val="nothing"/>
      <w:lvlText w:val="%1.%2.%3.%4.%5.%6.%7.%8"/>
      <w:lvlJc w:val="left"/>
    </w:lvl>
    <w:lvl w:ilvl="8">
      <w:numFmt w:val="none"/>
      <w:lvlText w:val=""/>
      <w:lvlJc w:val="left"/>
    </w:lvl>
  </w:abstractNum>
  <w:abstractNum w:abstractNumId="13" w15:restartNumberingAfterBreak="0">
    <w:nsid w:val="002E1DB1"/>
    <w:multiLevelType w:val="multilevel"/>
    <w:tmpl w:val="2682B628"/>
    <w:numStyleLink w:val="AlphaList"/>
  </w:abstractNum>
  <w:abstractNum w:abstractNumId="14" w15:restartNumberingAfterBreak="0">
    <w:nsid w:val="01750A43"/>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5" w15:restartNumberingAfterBreak="0">
    <w:nsid w:val="01996A46"/>
    <w:multiLevelType w:val="hybridMultilevel"/>
    <w:tmpl w:val="9ABCC4DA"/>
    <w:lvl w:ilvl="0" w:tplc="0CD46332">
      <w:start w:val="1"/>
      <w:numFmt w:val="bullet"/>
      <w:pStyle w:val="CommentaryTextBullet"/>
      <w:lvlText w:val=""/>
      <w:lvlJc w:val="left"/>
      <w:pPr>
        <w:tabs>
          <w:tab w:val="num" w:pos="360"/>
        </w:tabs>
        <w:ind w:left="288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8E3154B"/>
    <w:multiLevelType w:val="multilevel"/>
    <w:tmpl w:val="2682B628"/>
    <w:numStyleLink w:val="AlphaList"/>
  </w:abstractNum>
  <w:abstractNum w:abstractNumId="17" w15:restartNumberingAfterBreak="0">
    <w:nsid w:val="0ADC3AAE"/>
    <w:multiLevelType w:val="multilevel"/>
    <w:tmpl w:val="976A62EC"/>
    <w:styleLink w:val="BulletList"/>
    <w:lvl w:ilvl="0">
      <w:start w:val="1"/>
      <w:numFmt w:val="bullet"/>
      <w:pStyle w:val="BulletText"/>
      <w:lvlText w:val=""/>
      <w:lvlJc w:val="left"/>
      <w:pPr>
        <w:tabs>
          <w:tab w:val="num" w:pos="1800"/>
        </w:tabs>
        <w:ind w:left="2160" w:hanging="360"/>
      </w:pPr>
      <w:rPr>
        <w:rFonts w:ascii="Symbol" w:hAnsi="Symbol" w:hint="default"/>
      </w:rPr>
    </w:lvl>
    <w:lvl w:ilvl="1">
      <w:start w:val="1"/>
      <w:numFmt w:val="bullet"/>
      <w:lvlText w:val="o"/>
      <w:lvlJc w:val="left"/>
      <w:pPr>
        <w:tabs>
          <w:tab w:val="num" w:pos="2160"/>
        </w:tabs>
        <w:ind w:left="2520" w:hanging="360"/>
      </w:pPr>
      <w:rPr>
        <w:rFonts w:ascii="Courier New" w:hAnsi="Courier New" w:hint="default"/>
      </w:rPr>
    </w:lvl>
    <w:lvl w:ilvl="2">
      <w:start w:val="1"/>
      <w:numFmt w:val="bullet"/>
      <w:lvlText w:val=""/>
      <w:lvlJc w:val="left"/>
      <w:pPr>
        <w:tabs>
          <w:tab w:val="num" w:pos="360"/>
        </w:tabs>
        <w:ind w:left="2880" w:hanging="360"/>
      </w:pPr>
      <w:rPr>
        <w:rFonts w:ascii="Symbol" w:hAnsi="Symbol"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8" w15:restartNumberingAfterBreak="0">
    <w:nsid w:val="0E3F2D06"/>
    <w:multiLevelType w:val="multilevel"/>
    <w:tmpl w:val="2682B628"/>
    <w:numStyleLink w:val="AlphaList"/>
  </w:abstractNum>
  <w:abstractNum w:abstractNumId="19" w15:restartNumberingAfterBreak="0">
    <w:nsid w:val="0E947AE3"/>
    <w:multiLevelType w:val="multilevel"/>
    <w:tmpl w:val="FE5A740C"/>
    <w:lvl w:ilvl="0">
      <w:start w:val="1"/>
      <w:numFmt w:val="decimal"/>
      <w:pStyle w:val="AttachmentHEADING1"/>
      <w:lvlText w:val="ATTACHMENT %1"/>
      <w:lvlJc w:val="left"/>
      <w:pPr>
        <w:tabs>
          <w:tab w:val="num" w:pos="360"/>
        </w:tabs>
        <w:ind w:left="360" w:hanging="360"/>
      </w:pPr>
      <w:rPr>
        <w:rFonts w:hint="default"/>
      </w:rPr>
    </w:lvl>
    <w:lvl w:ilvl="1">
      <w:start w:val="1"/>
      <w:numFmt w:val="decimal"/>
      <w:pStyle w:val="AttachmentHeading2"/>
      <w:lvlText w:val="%1.%2"/>
      <w:lvlJc w:val="left"/>
      <w:pPr>
        <w:tabs>
          <w:tab w:val="num" w:pos="630"/>
        </w:tabs>
        <w:ind w:left="846" w:hanging="576"/>
      </w:pPr>
      <w:rPr>
        <w:rFonts w:hint="default"/>
      </w:rPr>
    </w:lvl>
    <w:lvl w:ilvl="2">
      <w:start w:val="1"/>
      <w:numFmt w:val="decimal"/>
      <w:pStyle w:val="AttachmentHeading3"/>
      <w:lvlText w:val="%1.%2.%3"/>
      <w:lvlJc w:val="left"/>
      <w:pPr>
        <w:tabs>
          <w:tab w:val="num" w:pos="720"/>
        </w:tabs>
        <w:ind w:left="720" w:hanging="720"/>
      </w:pPr>
      <w:rPr>
        <w:rFonts w:hint="default"/>
      </w:rPr>
    </w:lvl>
    <w:lvl w:ilvl="3">
      <w:start w:val="1"/>
      <w:numFmt w:val="decimal"/>
      <w:pStyle w:val="AttachmentHeading4"/>
      <w:lvlText w:val="%1.%2.%3.%4"/>
      <w:lvlJc w:val="left"/>
      <w:pPr>
        <w:tabs>
          <w:tab w:val="num" w:pos="864"/>
        </w:tabs>
        <w:ind w:left="864" w:hanging="864"/>
      </w:pPr>
      <w:rPr>
        <w:rFonts w:hint="default"/>
      </w:rPr>
    </w:lvl>
    <w:lvl w:ilvl="4">
      <w:start w:val="1"/>
      <w:numFmt w:val="decimal"/>
      <w:pStyle w:val="AttachmentHeading5"/>
      <w:lvlText w:val="%1.%2.%3.%4.%5"/>
      <w:lvlJc w:val="left"/>
      <w:pPr>
        <w:tabs>
          <w:tab w:val="num" w:pos="1008"/>
        </w:tabs>
        <w:ind w:left="1008" w:hanging="1008"/>
      </w:pPr>
      <w:rPr>
        <w:rFonts w:hint="default"/>
      </w:rPr>
    </w:lvl>
    <w:lvl w:ilvl="5">
      <w:start w:val="1"/>
      <w:numFmt w:val="decimal"/>
      <w:pStyle w:val="AttachmentHeading6"/>
      <w:lvlText w:val="%1.%2.%3.%4.%5.%6"/>
      <w:lvlJc w:val="left"/>
      <w:pPr>
        <w:tabs>
          <w:tab w:val="num" w:pos="1152"/>
        </w:tabs>
        <w:ind w:left="1152" w:hanging="1152"/>
      </w:pPr>
      <w:rPr>
        <w:rFonts w:hint="default"/>
      </w:rPr>
    </w:lvl>
    <w:lvl w:ilvl="6">
      <w:start w:val="1"/>
      <w:numFmt w:val="decimal"/>
      <w:pStyle w:val="AttachmentHeading7"/>
      <w:lvlText w:val="%1.%2.%3.%4.%5.%6.%7"/>
      <w:lvlJc w:val="left"/>
      <w:pPr>
        <w:tabs>
          <w:tab w:val="num" w:pos="1296"/>
        </w:tabs>
        <w:ind w:left="1296" w:hanging="1296"/>
      </w:pPr>
      <w:rPr>
        <w:rFonts w:hint="default"/>
      </w:rPr>
    </w:lvl>
    <w:lvl w:ilvl="7">
      <w:start w:val="1"/>
      <w:numFmt w:val="decimal"/>
      <w:pStyle w:val="AttachmentHeading8"/>
      <w:lvlText w:val="%1.%2.%3.%4.%5.%6.%7.%8"/>
      <w:lvlJc w:val="left"/>
      <w:pPr>
        <w:tabs>
          <w:tab w:val="num" w:pos="1440"/>
        </w:tabs>
        <w:ind w:left="1440" w:hanging="1440"/>
      </w:pPr>
      <w:rPr>
        <w:rFonts w:hint="default"/>
      </w:rPr>
    </w:lvl>
    <w:lvl w:ilvl="8">
      <w:start w:val="1"/>
      <w:numFmt w:val="decimal"/>
      <w:pStyle w:val="AttachmentHeading9"/>
      <w:lvlText w:val="%1.%2.%3.%4.%5.%6.%7.%8.%9"/>
      <w:lvlJc w:val="left"/>
      <w:pPr>
        <w:tabs>
          <w:tab w:val="num" w:pos="1584"/>
        </w:tabs>
        <w:ind w:left="1584" w:hanging="1584"/>
      </w:pPr>
      <w:rPr>
        <w:rFonts w:hint="default"/>
      </w:rPr>
    </w:lvl>
  </w:abstractNum>
  <w:abstractNum w:abstractNumId="20" w15:restartNumberingAfterBreak="0">
    <w:nsid w:val="0F36346A"/>
    <w:multiLevelType w:val="hybridMultilevel"/>
    <w:tmpl w:val="CEE822E0"/>
    <w:lvl w:ilvl="0" w:tplc="5226EA2A">
      <w:start w:val="1"/>
      <w:numFmt w:val="decimal"/>
      <w:pStyle w:val="ReferenceAttachment"/>
      <w:lvlText w:val="%1."/>
      <w:lvlJc w:val="left"/>
      <w:pPr>
        <w:tabs>
          <w:tab w:val="num" w:pos="504"/>
        </w:tabs>
        <w:ind w:left="720" w:hanging="72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15:restartNumberingAfterBreak="0">
    <w:nsid w:val="11E8134D"/>
    <w:multiLevelType w:val="multilevel"/>
    <w:tmpl w:val="2682B628"/>
    <w:numStyleLink w:val="AlphaList"/>
  </w:abstractNum>
  <w:abstractNum w:abstractNumId="22" w15:restartNumberingAfterBreak="0">
    <w:nsid w:val="14C0351A"/>
    <w:multiLevelType w:val="multilevel"/>
    <w:tmpl w:val="976A62EC"/>
    <w:numStyleLink w:val="BulletList"/>
  </w:abstractNum>
  <w:abstractNum w:abstractNumId="23" w15:restartNumberingAfterBreak="0">
    <w:nsid w:val="158F449A"/>
    <w:multiLevelType w:val="hybridMultilevel"/>
    <w:tmpl w:val="92EC1500"/>
    <w:lvl w:ilvl="0" w:tplc="EADCB628">
      <w:start w:val="3"/>
      <w:numFmt w:val="decimal"/>
      <w:lvlText w:val="%1"/>
      <w:lvlJc w:val="left"/>
      <w:pPr>
        <w:ind w:left="3870" w:hanging="360"/>
      </w:pPr>
      <w:rPr>
        <w:rFonts w:hint="default"/>
      </w:rPr>
    </w:lvl>
    <w:lvl w:ilvl="1" w:tplc="04090019" w:tentative="1">
      <w:start w:val="1"/>
      <w:numFmt w:val="lowerLetter"/>
      <w:lvlText w:val="%2."/>
      <w:lvlJc w:val="left"/>
      <w:pPr>
        <w:ind w:left="4590" w:hanging="360"/>
      </w:pPr>
    </w:lvl>
    <w:lvl w:ilvl="2" w:tplc="0409001B" w:tentative="1">
      <w:start w:val="1"/>
      <w:numFmt w:val="lowerRoman"/>
      <w:lvlText w:val="%3."/>
      <w:lvlJc w:val="right"/>
      <w:pPr>
        <w:ind w:left="5310" w:hanging="180"/>
      </w:pPr>
    </w:lvl>
    <w:lvl w:ilvl="3" w:tplc="0409000F" w:tentative="1">
      <w:start w:val="1"/>
      <w:numFmt w:val="decimal"/>
      <w:lvlText w:val="%4."/>
      <w:lvlJc w:val="left"/>
      <w:pPr>
        <w:ind w:left="6030" w:hanging="360"/>
      </w:pPr>
    </w:lvl>
    <w:lvl w:ilvl="4" w:tplc="04090019" w:tentative="1">
      <w:start w:val="1"/>
      <w:numFmt w:val="lowerLetter"/>
      <w:lvlText w:val="%5."/>
      <w:lvlJc w:val="left"/>
      <w:pPr>
        <w:ind w:left="6750" w:hanging="360"/>
      </w:pPr>
    </w:lvl>
    <w:lvl w:ilvl="5" w:tplc="0409001B" w:tentative="1">
      <w:start w:val="1"/>
      <w:numFmt w:val="lowerRoman"/>
      <w:lvlText w:val="%6."/>
      <w:lvlJc w:val="right"/>
      <w:pPr>
        <w:ind w:left="7470" w:hanging="180"/>
      </w:pPr>
    </w:lvl>
    <w:lvl w:ilvl="6" w:tplc="0409000F" w:tentative="1">
      <w:start w:val="1"/>
      <w:numFmt w:val="decimal"/>
      <w:lvlText w:val="%7."/>
      <w:lvlJc w:val="left"/>
      <w:pPr>
        <w:ind w:left="8190" w:hanging="360"/>
      </w:pPr>
    </w:lvl>
    <w:lvl w:ilvl="7" w:tplc="04090019" w:tentative="1">
      <w:start w:val="1"/>
      <w:numFmt w:val="lowerLetter"/>
      <w:lvlText w:val="%8."/>
      <w:lvlJc w:val="left"/>
      <w:pPr>
        <w:ind w:left="8910" w:hanging="360"/>
      </w:pPr>
    </w:lvl>
    <w:lvl w:ilvl="8" w:tplc="0409001B" w:tentative="1">
      <w:start w:val="1"/>
      <w:numFmt w:val="lowerRoman"/>
      <w:lvlText w:val="%9."/>
      <w:lvlJc w:val="right"/>
      <w:pPr>
        <w:ind w:left="9630" w:hanging="180"/>
      </w:pPr>
    </w:lvl>
  </w:abstractNum>
  <w:abstractNum w:abstractNumId="24" w15:restartNumberingAfterBreak="0">
    <w:nsid w:val="16AD0DD0"/>
    <w:multiLevelType w:val="multilevel"/>
    <w:tmpl w:val="2682B628"/>
    <w:numStyleLink w:val="AlphaList"/>
  </w:abstractNum>
  <w:abstractNum w:abstractNumId="25" w15:restartNumberingAfterBreak="0">
    <w:nsid w:val="18C50626"/>
    <w:multiLevelType w:val="multilevel"/>
    <w:tmpl w:val="2682B628"/>
    <w:numStyleLink w:val="AlphaList"/>
  </w:abstractNum>
  <w:abstractNum w:abstractNumId="26" w15:restartNumberingAfterBreak="0">
    <w:nsid w:val="1ADE6AC6"/>
    <w:multiLevelType w:val="hybridMultilevel"/>
    <w:tmpl w:val="6E96E778"/>
    <w:lvl w:ilvl="0" w:tplc="A92EBD72">
      <w:start w:val="1"/>
      <w:numFmt w:val="decimal"/>
      <w:pStyle w:val="NoteNumberList"/>
      <w:lvlText w:val="%1."/>
      <w:lvlJc w:val="left"/>
      <w:pPr>
        <w:tabs>
          <w:tab w:val="num" w:pos="-360"/>
        </w:tabs>
        <w:ind w:left="2160" w:hanging="360"/>
      </w:pPr>
      <w:rPr>
        <w:rFonts w:hint="default"/>
      </w:rPr>
    </w:lvl>
    <w:lvl w:ilvl="1" w:tplc="04090019">
      <w:start w:val="1"/>
      <w:numFmt w:val="lowerLetter"/>
      <w:lvlText w:val="%2."/>
      <w:lvlJc w:val="left"/>
      <w:pPr>
        <w:tabs>
          <w:tab w:val="num" w:pos="-90"/>
        </w:tabs>
        <w:ind w:left="-90" w:hanging="360"/>
      </w:pPr>
    </w:lvl>
    <w:lvl w:ilvl="2" w:tplc="0409001B">
      <w:start w:val="1"/>
      <w:numFmt w:val="lowerRoman"/>
      <w:lvlText w:val="%3."/>
      <w:lvlJc w:val="right"/>
      <w:pPr>
        <w:tabs>
          <w:tab w:val="num" w:pos="630"/>
        </w:tabs>
        <w:ind w:left="630" w:hanging="180"/>
      </w:pPr>
    </w:lvl>
    <w:lvl w:ilvl="3" w:tplc="0409000F">
      <w:start w:val="1"/>
      <w:numFmt w:val="decimal"/>
      <w:lvlText w:val="%4."/>
      <w:lvlJc w:val="left"/>
      <w:pPr>
        <w:tabs>
          <w:tab w:val="num" w:pos="1350"/>
        </w:tabs>
        <w:ind w:left="1350" w:hanging="360"/>
      </w:pPr>
    </w:lvl>
    <w:lvl w:ilvl="4" w:tplc="0409000F">
      <w:start w:val="1"/>
      <w:numFmt w:val="decimal"/>
      <w:lvlText w:val="%5."/>
      <w:lvlJc w:val="left"/>
      <w:pPr>
        <w:tabs>
          <w:tab w:val="num" w:pos="2070"/>
        </w:tabs>
        <w:ind w:left="2070" w:hanging="360"/>
      </w:pPr>
    </w:lvl>
    <w:lvl w:ilvl="5" w:tplc="0409000F">
      <w:start w:val="1"/>
      <w:numFmt w:val="decimal"/>
      <w:lvlText w:val="%6."/>
      <w:lvlJc w:val="left"/>
      <w:pPr>
        <w:tabs>
          <w:tab w:val="num" w:pos="2790"/>
        </w:tabs>
        <w:ind w:left="2790" w:hanging="180"/>
      </w:pPr>
    </w:lvl>
    <w:lvl w:ilvl="6" w:tplc="0409000F">
      <w:start w:val="1"/>
      <w:numFmt w:val="decimal"/>
      <w:lvlText w:val="%7."/>
      <w:lvlJc w:val="left"/>
      <w:pPr>
        <w:tabs>
          <w:tab w:val="num" w:pos="3510"/>
        </w:tabs>
        <w:ind w:left="3510" w:hanging="360"/>
      </w:pPr>
    </w:lvl>
    <w:lvl w:ilvl="7" w:tplc="04090019" w:tentative="1">
      <w:start w:val="1"/>
      <w:numFmt w:val="lowerLetter"/>
      <w:lvlText w:val="%8."/>
      <w:lvlJc w:val="left"/>
      <w:pPr>
        <w:tabs>
          <w:tab w:val="num" w:pos="4230"/>
        </w:tabs>
        <w:ind w:left="4230" w:hanging="360"/>
      </w:pPr>
    </w:lvl>
    <w:lvl w:ilvl="8" w:tplc="0409001B" w:tentative="1">
      <w:start w:val="1"/>
      <w:numFmt w:val="lowerRoman"/>
      <w:lvlText w:val="%9."/>
      <w:lvlJc w:val="right"/>
      <w:pPr>
        <w:tabs>
          <w:tab w:val="num" w:pos="4950"/>
        </w:tabs>
        <w:ind w:left="4950" w:hanging="180"/>
      </w:pPr>
    </w:lvl>
  </w:abstractNum>
  <w:abstractNum w:abstractNumId="27" w15:restartNumberingAfterBreak="0">
    <w:nsid w:val="1B4D146E"/>
    <w:multiLevelType w:val="multilevel"/>
    <w:tmpl w:val="2682B628"/>
    <w:numStyleLink w:val="AlphaList"/>
  </w:abstractNum>
  <w:abstractNum w:abstractNumId="28" w15:restartNumberingAfterBreak="0">
    <w:nsid w:val="1D3C4F31"/>
    <w:multiLevelType w:val="multilevel"/>
    <w:tmpl w:val="2682B628"/>
    <w:numStyleLink w:val="AlphaList"/>
  </w:abstractNum>
  <w:abstractNum w:abstractNumId="29" w15:restartNumberingAfterBreak="0">
    <w:nsid w:val="1FD90209"/>
    <w:multiLevelType w:val="multilevel"/>
    <w:tmpl w:val="A4920C18"/>
    <w:lvl w:ilvl="0">
      <w:start w:val="1"/>
      <w:numFmt w:val="decimal"/>
      <w:lvlText w:val="%1."/>
      <w:lvlJc w:val="left"/>
      <w:pPr>
        <w:tabs>
          <w:tab w:val="num" w:pos="1440"/>
        </w:tabs>
        <w:ind w:left="3240" w:hanging="360"/>
      </w:pPr>
      <w:rPr>
        <w:rFonts w:ascii="Arial" w:hAnsi="Arial" w:hint="default"/>
        <w:sz w:val="22"/>
      </w:rPr>
    </w:lvl>
    <w:lvl w:ilvl="1">
      <w:start w:val="1"/>
      <w:numFmt w:val="lowerLetter"/>
      <w:lvlText w:val="%2."/>
      <w:lvlJc w:val="left"/>
      <w:pPr>
        <w:tabs>
          <w:tab w:val="num" w:pos="1440"/>
        </w:tabs>
        <w:ind w:left="3600" w:hanging="360"/>
      </w:pPr>
      <w:rPr>
        <w:rFonts w:hint="default"/>
      </w:rPr>
    </w:lvl>
    <w:lvl w:ilvl="2">
      <w:start w:val="1"/>
      <w:numFmt w:val="lowerRoman"/>
      <w:lvlText w:val="%3."/>
      <w:lvlJc w:val="left"/>
      <w:pPr>
        <w:tabs>
          <w:tab w:val="num" w:pos="1440"/>
        </w:tabs>
        <w:ind w:left="3960" w:hanging="360"/>
      </w:pPr>
      <w:rPr>
        <w:rFonts w:hint="default"/>
      </w:rPr>
    </w:lvl>
    <w:lvl w:ilvl="3">
      <w:start w:val="1"/>
      <w:numFmt w:val="decimal"/>
      <w:lvlText w:val="(%4)"/>
      <w:lvlJc w:val="left"/>
      <w:pPr>
        <w:tabs>
          <w:tab w:val="num" w:pos="1440"/>
        </w:tabs>
        <w:ind w:left="4320" w:hanging="360"/>
      </w:pPr>
      <w:rPr>
        <w:rFonts w:hint="default"/>
      </w:rPr>
    </w:lvl>
    <w:lvl w:ilvl="4">
      <w:start w:val="1"/>
      <w:numFmt w:val="lowerLetter"/>
      <w:lvlText w:val="(%5)"/>
      <w:lvlJc w:val="left"/>
      <w:pPr>
        <w:tabs>
          <w:tab w:val="num" w:pos="1440"/>
        </w:tabs>
        <w:ind w:left="4680" w:hanging="360"/>
      </w:pPr>
      <w:rPr>
        <w:rFonts w:hint="default"/>
      </w:rPr>
    </w:lvl>
    <w:lvl w:ilvl="5">
      <w:start w:val="1"/>
      <w:numFmt w:val="lowerRoman"/>
      <w:lvlText w:val="(%6)"/>
      <w:lvlJc w:val="left"/>
      <w:pPr>
        <w:tabs>
          <w:tab w:val="num" w:pos="1440"/>
        </w:tabs>
        <w:ind w:left="5040" w:hanging="360"/>
      </w:pPr>
      <w:rPr>
        <w:rFonts w:hint="default"/>
      </w:rPr>
    </w:lvl>
    <w:lvl w:ilvl="6">
      <w:start w:val="1"/>
      <w:numFmt w:val="decimal"/>
      <w:lvlText w:val="%7."/>
      <w:lvlJc w:val="left"/>
      <w:pPr>
        <w:tabs>
          <w:tab w:val="num" w:pos="1440"/>
        </w:tabs>
        <w:ind w:left="5400" w:hanging="360"/>
      </w:pPr>
      <w:rPr>
        <w:rFonts w:hint="default"/>
      </w:rPr>
    </w:lvl>
    <w:lvl w:ilvl="7">
      <w:start w:val="1"/>
      <w:numFmt w:val="lowerLetter"/>
      <w:lvlText w:val="%8."/>
      <w:lvlJc w:val="left"/>
      <w:pPr>
        <w:tabs>
          <w:tab w:val="num" w:pos="1440"/>
        </w:tabs>
        <w:ind w:left="5760" w:hanging="360"/>
      </w:pPr>
      <w:rPr>
        <w:rFonts w:hint="default"/>
      </w:rPr>
    </w:lvl>
    <w:lvl w:ilvl="8">
      <w:start w:val="1"/>
      <w:numFmt w:val="lowerRoman"/>
      <w:lvlText w:val="%9."/>
      <w:lvlJc w:val="left"/>
      <w:pPr>
        <w:tabs>
          <w:tab w:val="num" w:pos="1440"/>
        </w:tabs>
        <w:ind w:left="6120" w:hanging="360"/>
      </w:pPr>
      <w:rPr>
        <w:rFonts w:hint="default"/>
      </w:rPr>
    </w:lvl>
  </w:abstractNum>
  <w:abstractNum w:abstractNumId="30" w15:restartNumberingAfterBreak="0">
    <w:nsid w:val="20BD2361"/>
    <w:multiLevelType w:val="multilevel"/>
    <w:tmpl w:val="8EBC4C84"/>
    <w:styleLink w:val="StyleOutlinenumbered"/>
    <w:lvl w:ilvl="0">
      <w:start w:val="1"/>
      <w:numFmt w:val="upperLetter"/>
      <w:lvlText w:val="%1."/>
      <w:lvlJc w:val="left"/>
      <w:pPr>
        <w:tabs>
          <w:tab w:val="num" w:pos="360"/>
        </w:tabs>
        <w:ind w:left="360" w:hanging="360"/>
      </w:pPr>
      <w:rPr>
        <w:rFonts w:hint="default"/>
      </w:rPr>
    </w:lvl>
    <w:lvl w:ilvl="1">
      <w:start w:val="1"/>
      <w:numFmt w:val="decimal"/>
      <w:lvlText w:val="%2."/>
      <w:lvlJc w:val="left"/>
      <w:pPr>
        <w:tabs>
          <w:tab w:val="num" w:pos="360"/>
        </w:tabs>
        <w:ind w:left="1080" w:hanging="360"/>
      </w:pPr>
      <w:rPr>
        <w:rFonts w:hint="default"/>
      </w:rPr>
    </w:lvl>
    <w:lvl w:ilvl="2">
      <w:start w:val="1"/>
      <w:numFmt w:val="lowerLetter"/>
      <w:lvlText w:val="%3."/>
      <w:lvlJc w:val="left"/>
      <w:pPr>
        <w:tabs>
          <w:tab w:val="num" w:pos="360"/>
        </w:tabs>
        <w:ind w:left="1800" w:hanging="360"/>
      </w:pPr>
      <w:rPr>
        <w:rFonts w:hint="default"/>
      </w:rPr>
    </w:lvl>
    <w:lvl w:ilvl="3">
      <w:start w:val="1"/>
      <w:numFmt w:val="lowerRoman"/>
      <w:lvlText w:val="%4)"/>
      <w:lvlJc w:val="left"/>
      <w:pPr>
        <w:tabs>
          <w:tab w:val="num" w:pos="7560"/>
        </w:tabs>
        <w:ind w:left="7200" w:firstLine="0"/>
      </w:pPr>
      <w:rPr>
        <w:rFonts w:hint="default"/>
      </w:rPr>
    </w:lvl>
    <w:lvl w:ilvl="4">
      <w:start w:val="1"/>
      <w:numFmt w:val="decimal"/>
      <w:lvlText w:val="(%5)"/>
      <w:lvlJc w:val="left"/>
      <w:pPr>
        <w:tabs>
          <w:tab w:val="num" w:pos="8280"/>
        </w:tabs>
        <w:ind w:left="7920" w:firstLine="0"/>
      </w:pPr>
      <w:rPr>
        <w:rFonts w:hint="default"/>
      </w:rPr>
    </w:lvl>
    <w:lvl w:ilvl="5">
      <w:start w:val="1"/>
      <w:numFmt w:val="lowerLetter"/>
      <w:lvlText w:val="(%6)"/>
      <w:lvlJc w:val="left"/>
      <w:pPr>
        <w:tabs>
          <w:tab w:val="num" w:pos="9000"/>
        </w:tabs>
        <w:ind w:left="8640" w:firstLine="0"/>
      </w:pPr>
      <w:rPr>
        <w:rFonts w:hint="default"/>
      </w:rPr>
    </w:lvl>
    <w:lvl w:ilvl="6">
      <w:start w:val="1"/>
      <w:numFmt w:val="lowerRoman"/>
      <w:lvlText w:val="(%7)"/>
      <w:lvlJc w:val="left"/>
      <w:pPr>
        <w:tabs>
          <w:tab w:val="num" w:pos="9720"/>
        </w:tabs>
        <w:ind w:left="9360" w:firstLine="0"/>
      </w:pPr>
      <w:rPr>
        <w:rFonts w:hint="default"/>
      </w:rPr>
    </w:lvl>
    <w:lvl w:ilvl="7">
      <w:start w:val="1"/>
      <w:numFmt w:val="lowerLetter"/>
      <w:lvlText w:val="(%8)"/>
      <w:lvlJc w:val="left"/>
      <w:pPr>
        <w:tabs>
          <w:tab w:val="num" w:pos="10440"/>
        </w:tabs>
        <w:ind w:left="10080" w:firstLine="0"/>
      </w:pPr>
      <w:rPr>
        <w:rFonts w:hint="default"/>
      </w:rPr>
    </w:lvl>
    <w:lvl w:ilvl="8">
      <w:start w:val="1"/>
      <w:numFmt w:val="lowerRoman"/>
      <w:lvlText w:val="(%9)"/>
      <w:lvlJc w:val="left"/>
      <w:pPr>
        <w:tabs>
          <w:tab w:val="num" w:pos="11160"/>
        </w:tabs>
        <w:ind w:left="10800" w:firstLine="0"/>
      </w:pPr>
      <w:rPr>
        <w:rFonts w:hint="default"/>
      </w:rPr>
    </w:lvl>
  </w:abstractNum>
  <w:abstractNum w:abstractNumId="31" w15:restartNumberingAfterBreak="0">
    <w:nsid w:val="258E67AD"/>
    <w:multiLevelType w:val="hybridMultilevel"/>
    <w:tmpl w:val="8D1AC1C8"/>
    <w:lvl w:ilvl="0" w:tplc="0409000F">
      <w:start w:val="1"/>
      <w:numFmt w:val="decimal"/>
      <w:lvlText w:val="%1."/>
      <w:lvlJc w:val="left"/>
      <w:pPr>
        <w:tabs>
          <w:tab w:val="num" w:pos="3060"/>
        </w:tabs>
        <w:ind w:left="3060" w:hanging="360"/>
      </w:pPr>
      <w:rPr>
        <w:rFonts w:hint="default"/>
        <w:sz w:val="22"/>
      </w:rPr>
    </w:lvl>
    <w:lvl w:ilvl="1" w:tplc="04090019" w:tentative="1">
      <w:start w:val="1"/>
      <w:numFmt w:val="lowerLetter"/>
      <w:lvlText w:val="%2."/>
      <w:lvlJc w:val="left"/>
      <w:pPr>
        <w:tabs>
          <w:tab w:val="num" w:pos="3600"/>
        </w:tabs>
        <w:ind w:left="3600" w:hanging="360"/>
      </w:p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32" w15:restartNumberingAfterBreak="0">
    <w:nsid w:val="28BC6934"/>
    <w:multiLevelType w:val="multilevel"/>
    <w:tmpl w:val="F2E4B68E"/>
    <w:styleLink w:val="NumberedList"/>
    <w:lvl w:ilvl="0">
      <w:start w:val="1"/>
      <w:numFmt w:val="decimal"/>
      <w:pStyle w:val="NumberListText"/>
      <w:lvlText w:val="%1."/>
      <w:lvlJc w:val="left"/>
      <w:pPr>
        <w:tabs>
          <w:tab w:val="num" w:pos="1080"/>
        </w:tabs>
        <w:ind w:left="2880" w:hanging="360"/>
      </w:pPr>
      <w:rPr>
        <w:rFonts w:ascii="Arial" w:hAnsi="Arial" w:hint="default"/>
        <w:sz w:val="22"/>
      </w:rPr>
    </w:lvl>
    <w:lvl w:ilvl="1">
      <w:start w:val="1"/>
      <w:numFmt w:val="lowerLetter"/>
      <w:lvlText w:val="%2."/>
      <w:lvlJc w:val="left"/>
      <w:pPr>
        <w:tabs>
          <w:tab w:val="num" w:pos="990"/>
        </w:tabs>
        <w:ind w:left="3150" w:hanging="360"/>
      </w:pPr>
      <w:rPr>
        <w:rFonts w:hint="default"/>
      </w:rPr>
    </w:lvl>
    <w:lvl w:ilvl="2">
      <w:start w:val="1"/>
      <w:numFmt w:val="lowerRoman"/>
      <w:lvlText w:val="%3."/>
      <w:lvlJc w:val="left"/>
      <w:pPr>
        <w:tabs>
          <w:tab w:val="num" w:pos="900"/>
        </w:tabs>
        <w:ind w:left="3420" w:hanging="360"/>
      </w:pPr>
      <w:rPr>
        <w:rFonts w:hint="default"/>
      </w:rPr>
    </w:lvl>
    <w:lvl w:ilvl="3">
      <w:start w:val="1"/>
      <w:numFmt w:val="decimal"/>
      <w:lvlText w:val="(%4)"/>
      <w:lvlJc w:val="left"/>
      <w:pPr>
        <w:tabs>
          <w:tab w:val="num" w:pos="990"/>
        </w:tabs>
        <w:ind w:left="3870" w:hanging="360"/>
      </w:pPr>
      <w:rPr>
        <w:rFonts w:hint="default"/>
      </w:rPr>
    </w:lvl>
    <w:lvl w:ilvl="4">
      <w:start w:val="1"/>
      <w:numFmt w:val="lowerLetter"/>
      <w:lvlText w:val="(%5)"/>
      <w:lvlJc w:val="left"/>
      <w:pPr>
        <w:tabs>
          <w:tab w:val="num" w:pos="990"/>
        </w:tabs>
        <w:ind w:left="4230" w:hanging="360"/>
      </w:pPr>
      <w:rPr>
        <w:rFonts w:hint="default"/>
      </w:rPr>
    </w:lvl>
    <w:lvl w:ilvl="5">
      <w:start w:val="1"/>
      <w:numFmt w:val="lowerRoman"/>
      <w:lvlText w:val="(%6)"/>
      <w:lvlJc w:val="left"/>
      <w:pPr>
        <w:tabs>
          <w:tab w:val="num" w:pos="990"/>
        </w:tabs>
        <w:ind w:left="4590" w:hanging="360"/>
      </w:pPr>
      <w:rPr>
        <w:rFonts w:hint="default"/>
      </w:rPr>
    </w:lvl>
    <w:lvl w:ilvl="6">
      <w:start w:val="1"/>
      <w:numFmt w:val="decimal"/>
      <w:lvlText w:val="%7."/>
      <w:lvlJc w:val="left"/>
      <w:pPr>
        <w:tabs>
          <w:tab w:val="num" w:pos="990"/>
        </w:tabs>
        <w:ind w:left="4950" w:hanging="360"/>
      </w:pPr>
      <w:rPr>
        <w:rFonts w:hint="default"/>
      </w:rPr>
    </w:lvl>
    <w:lvl w:ilvl="7">
      <w:start w:val="1"/>
      <w:numFmt w:val="lowerLetter"/>
      <w:lvlText w:val="%8."/>
      <w:lvlJc w:val="left"/>
      <w:pPr>
        <w:tabs>
          <w:tab w:val="num" w:pos="990"/>
        </w:tabs>
        <w:ind w:left="5310" w:hanging="360"/>
      </w:pPr>
      <w:rPr>
        <w:rFonts w:hint="default"/>
      </w:rPr>
    </w:lvl>
    <w:lvl w:ilvl="8">
      <w:start w:val="1"/>
      <w:numFmt w:val="lowerRoman"/>
      <w:lvlText w:val="%9."/>
      <w:lvlJc w:val="left"/>
      <w:pPr>
        <w:tabs>
          <w:tab w:val="num" w:pos="990"/>
        </w:tabs>
        <w:ind w:left="5670" w:hanging="360"/>
      </w:pPr>
      <w:rPr>
        <w:rFonts w:hint="default"/>
      </w:rPr>
    </w:lvl>
  </w:abstractNum>
  <w:abstractNum w:abstractNumId="33" w15:restartNumberingAfterBreak="0">
    <w:nsid w:val="28F20E1D"/>
    <w:multiLevelType w:val="multilevel"/>
    <w:tmpl w:val="976A62EC"/>
    <w:numStyleLink w:val="BulletList"/>
  </w:abstractNum>
  <w:abstractNum w:abstractNumId="34" w15:restartNumberingAfterBreak="0">
    <w:nsid w:val="2AF81687"/>
    <w:multiLevelType w:val="hybridMultilevel"/>
    <w:tmpl w:val="0EC63732"/>
    <w:lvl w:ilvl="0" w:tplc="44E6C02E">
      <w:start w:val="1"/>
      <w:numFmt w:val="decimal"/>
      <w:pStyle w:val="ListNumber-Preferred"/>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15:restartNumberingAfterBreak="0">
    <w:nsid w:val="2BB20E2E"/>
    <w:multiLevelType w:val="hybridMultilevel"/>
    <w:tmpl w:val="57361A6C"/>
    <w:lvl w:ilvl="0" w:tplc="582035BE">
      <w:start w:val="1"/>
      <w:numFmt w:val="upperLetter"/>
      <w:pStyle w:val="ListLetter"/>
      <w:lvlText w:val="%1."/>
      <w:lvlJc w:val="left"/>
      <w:pPr>
        <w:tabs>
          <w:tab w:val="num" w:pos="720"/>
        </w:tabs>
        <w:ind w:left="720" w:hanging="360"/>
      </w:pPr>
      <w:rPr>
        <w:rFonts w:hint="default"/>
      </w:rPr>
    </w:lvl>
    <w:lvl w:ilvl="1" w:tplc="FFFFFFFF">
      <w:start w:val="1"/>
      <w:numFmt w:val="lowerLetter"/>
      <w:lvlText w:val="%2."/>
      <w:lvlJc w:val="left"/>
      <w:pPr>
        <w:tabs>
          <w:tab w:val="num" w:pos="1800"/>
        </w:tabs>
        <w:ind w:left="1800" w:hanging="360"/>
      </w:pPr>
    </w:lvl>
    <w:lvl w:ilvl="2" w:tplc="FFFFFFFF">
      <w:start w:val="1"/>
      <w:numFmt w:val="lowerRoman"/>
      <w:lvlText w:val="%3."/>
      <w:lvlJc w:val="right"/>
      <w:pPr>
        <w:tabs>
          <w:tab w:val="num" w:pos="2520"/>
        </w:tabs>
        <w:ind w:left="2520" w:hanging="180"/>
      </w:pPr>
    </w:lvl>
    <w:lvl w:ilvl="3" w:tplc="FFFFFFFF">
      <w:start w:val="1"/>
      <w:numFmt w:val="decimal"/>
      <w:lvlText w:val="%4."/>
      <w:lvlJc w:val="left"/>
      <w:pPr>
        <w:tabs>
          <w:tab w:val="num" w:pos="3240"/>
        </w:tabs>
        <w:ind w:left="3240" w:hanging="360"/>
      </w:pPr>
    </w:lvl>
    <w:lvl w:ilvl="4" w:tplc="FFFFFFFF">
      <w:start w:val="1"/>
      <w:numFmt w:val="lowerLetter"/>
      <w:lvlText w:val="%5."/>
      <w:lvlJc w:val="left"/>
      <w:pPr>
        <w:tabs>
          <w:tab w:val="num" w:pos="3960"/>
        </w:tabs>
        <w:ind w:left="3960" w:hanging="360"/>
      </w:pPr>
    </w:lvl>
    <w:lvl w:ilvl="5" w:tplc="FFFFFFFF">
      <w:start w:val="1"/>
      <w:numFmt w:val="lowerRoman"/>
      <w:lvlText w:val="%6."/>
      <w:lvlJc w:val="right"/>
      <w:pPr>
        <w:tabs>
          <w:tab w:val="num" w:pos="4680"/>
        </w:tabs>
        <w:ind w:left="4680" w:hanging="180"/>
      </w:pPr>
    </w:lvl>
    <w:lvl w:ilvl="6" w:tplc="FFFFFFFF">
      <w:start w:val="1"/>
      <w:numFmt w:val="decimal"/>
      <w:lvlText w:val="%7."/>
      <w:lvlJc w:val="left"/>
      <w:pPr>
        <w:tabs>
          <w:tab w:val="num" w:pos="5400"/>
        </w:tabs>
        <w:ind w:left="5400" w:hanging="360"/>
      </w:pPr>
    </w:lvl>
    <w:lvl w:ilvl="7" w:tplc="FFFFFFFF">
      <w:start w:val="1"/>
      <w:numFmt w:val="lowerLetter"/>
      <w:lvlText w:val="%8."/>
      <w:lvlJc w:val="left"/>
      <w:pPr>
        <w:tabs>
          <w:tab w:val="num" w:pos="6120"/>
        </w:tabs>
        <w:ind w:left="6120" w:hanging="360"/>
      </w:pPr>
    </w:lvl>
    <w:lvl w:ilvl="8" w:tplc="FFFFFFFF">
      <w:start w:val="1"/>
      <w:numFmt w:val="lowerRoman"/>
      <w:lvlText w:val="%9."/>
      <w:lvlJc w:val="right"/>
      <w:pPr>
        <w:tabs>
          <w:tab w:val="num" w:pos="6840"/>
        </w:tabs>
        <w:ind w:left="6840" w:hanging="180"/>
      </w:pPr>
    </w:lvl>
  </w:abstractNum>
  <w:abstractNum w:abstractNumId="36" w15:restartNumberingAfterBreak="0">
    <w:nsid w:val="2EC27D6B"/>
    <w:multiLevelType w:val="singleLevel"/>
    <w:tmpl w:val="AEBABA56"/>
    <w:lvl w:ilvl="0">
      <w:start w:val="1"/>
      <w:numFmt w:val="bullet"/>
      <w:pStyle w:val="ReqComment"/>
      <w:lvlText w:val="{"/>
      <w:lvlJc w:val="left"/>
      <w:pPr>
        <w:tabs>
          <w:tab w:val="num" w:pos="360"/>
        </w:tabs>
        <w:ind w:left="360" w:hanging="360"/>
      </w:pPr>
      <w:rPr>
        <w:rFonts w:ascii="Batang" w:hAnsi="Garamond" w:hint="default"/>
      </w:rPr>
    </w:lvl>
  </w:abstractNum>
  <w:abstractNum w:abstractNumId="37" w15:restartNumberingAfterBreak="0">
    <w:nsid w:val="2FAC189B"/>
    <w:multiLevelType w:val="hybridMultilevel"/>
    <w:tmpl w:val="7B3E780E"/>
    <w:lvl w:ilvl="0" w:tplc="DC0C79DC">
      <w:start w:val="2"/>
      <w:numFmt w:val="decimal"/>
      <w:lvlText w:val="%1"/>
      <w:lvlJc w:val="left"/>
      <w:pPr>
        <w:ind w:left="3870" w:hanging="360"/>
      </w:pPr>
      <w:rPr>
        <w:rFonts w:hint="default"/>
      </w:rPr>
    </w:lvl>
    <w:lvl w:ilvl="1" w:tplc="04090019" w:tentative="1">
      <w:start w:val="1"/>
      <w:numFmt w:val="lowerLetter"/>
      <w:lvlText w:val="%2."/>
      <w:lvlJc w:val="left"/>
      <w:pPr>
        <w:ind w:left="4590" w:hanging="360"/>
      </w:pPr>
    </w:lvl>
    <w:lvl w:ilvl="2" w:tplc="0409001B" w:tentative="1">
      <w:start w:val="1"/>
      <w:numFmt w:val="lowerRoman"/>
      <w:lvlText w:val="%3."/>
      <w:lvlJc w:val="right"/>
      <w:pPr>
        <w:ind w:left="5310" w:hanging="180"/>
      </w:pPr>
    </w:lvl>
    <w:lvl w:ilvl="3" w:tplc="0409000F" w:tentative="1">
      <w:start w:val="1"/>
      <w:numFmt w:val="decimal"/>
      <w:lvlText w:val="%4."/>
      <w:lvlJc w:val="left"/>
      <w:pPr>
        <w:ind w:left="6030" w:hanging="360"/>
      </w:pPr>
    </w:lvl>
    <w:lvl w:ilvl="4" w:tplc="04090019" w:tentative="1">
      <w:start w:val="1"/>
      <w:numFmt w:val="lowerLetter"/>
      <w:lvlText w:val="%5."/>
      <w:lvlJc w:val="left"/>
      <w:pPr>
        <w:ind w:left="6750" w:hanging="360"/>
      </w:pPr>
    </w:lvl>
    <w:lvl w:ilvl="5" w:tplc="0409001B" w:tentative="1">
      <w:start w:val="1"/>
      <w:numFmt w:val="lowerRoman"/>
      <w:lvlText w:val="%6."/>
      <w:lvlJc w:val="right"/>
      <w:pPr>
        <w:ind w:left="7470" w:hanging="180"/>
      </w:pPr>
    </w:lvl>
    <w:lvl w:ilvl="6" w:tplc="0409000F" w:tentative="1">
      <w:start w:val="1"/>
      <w:numFmt w:val="decimal"/>
      <w:lvlText w:val="%7."/>
      <w:lvlJc w:val="left"/>
      <w:pPr>
        <w:ind w:left="8190" w:hanging="360"/>
      </w:pPr>
    </w:lvl>
    <w:lvl w:ilvl="7" w:tplc="04090019" w:tentative="1">
      <w:start w:val="1"/>
      <w:numFmt w:val="lowerLetter"/>
      <w:lvlText w:val="%8."/>
      <w:lvlJc w:val="left"/>
      <w:pPr>
        <w:ind w:left="8910" w:hanging="360"/>
      </w:pPr>
    </w:lvl>
    <w:lvl w:ilvl="8" w:tplc="0409001B" w:tentative="1">
      <w:start w:val="1"/>
      <w:numFmt w:val="lowerRoman"/>
      <w:lvlText w:val="%9."/>
      <w:lvlJc w:val="right"/>
      <w:pPr>
        <w:ind w:left="9630" w:hanging="180"/>
      </w:pPr>
    </w:lvl>
  </w:abstractNum>
  <w:abstractNum w:abstractNumId="38" w15:restartNumberingAfterBreak="0">
    <w:nsid w:val="309B5A68"/>
    <w:multiLevelType w:val="hybridMultilevel"/>
    <w:tmpl w:val="FF086E8C"/>
    <w:lvl w:ilvl="0" w:tplc="D5E6598A">
      <w:start w:val="1"/>
      <w:numFmt w:val="decimal"/>
      <w:pStyle w:val="InterwiringNotes"/>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32594676"/>
    <w:multiLevelType w:val="multilevel"/>
    <w:tmpl w:val="4A643B58"/>
    <w:lvl w:ilvl="0">
      <w:start w:val="1"/>
      <w:numFmt w:val="upperLetter"/>
      <w:pStyle w:val="APPENDIXHeading1"/>
      <w:lvlText w:val="APPENDIX %1"/>
      <w:lvlJc w:val="left"/>
      <w:pPr>
        <w:tabs>
          <w:tab w:val="num" w:pos="360"/>
        </w:tabs>
        <w:ind w:left="360" w:hanging="360"/>
      </w:pPr>
      <w:rPr>
        <w:rFonts w:hint="default"/>
      </w:rPr>
    </w:lvl>
    <w:lvl w:ilvl="1">
      <w:start w:val="1"/>
      <w:numFmt w:val="decimal"/>
      <w:lvlText w:val="%1-%2"/>
      <w:lvlJc w:val="left"/>
      <w:pPr>
        <w:tabs>
          <w:tab w:val="num" w:pos="360"/>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0" w15:restartNumberingAfterBreak="0">
    <w:nsid w:val="36551635"/>
    <w:multiLevelType w:val="multilevel"/>
    <w:tmpl w:val="A440A16C"/>
    <w:lvl w:ilvl="0">
      <w:start w:val="1"/>
      <w:numFmt w:val="decimal"/>
      <w:pStyle w:val="TestStepResults"/>
      <w:suff w:val="space"/>
      <w:lvlText w:val="( X ) Step %1: "/>
      <w:lvlJc w:val="left"/>
      <w:pPr>
        <w:ind w:left="1296" w:hanging="1296"/>
      </w:pPr>
      <w:rPr>
        <w:rFonts w:hint="default"/>
      </w:rPr>
    </w:lvl>
    <w:lvl w:ilvl="1">
      <w:start w:val="1"/>
      <w:numFmt w:val="decimal"/>
      <w:suff w:val="space"/>
      <w:lvlText w:val="( P ) %1.%2  Observe:   "/>
      <w:lvlJc w:val="left"/>
      <w:pPr>
        <w:ind w:left="1656" w:hanging="936"/>
      </w:pPr>
      <w:rPr>
        <w:rFonts w:hint="default"/>
      </w:rPr>
    </w:lvl>
    <w:lvl w:ilvl="2">
      <w:start w:val="1"/>
      <w:numFmt w:val="decimal"/>
      <w:lvlRestart w:val="1"/>
      <w:suff w:val="space"/>
      <w:lvlText w:val="( F ) %1.%2  Observe:   "/>
      <w:lvlJc w:val="left"/>
      <w:pPr>
        <w:ind w:left="1656" w:hanging="936"/>
      </w:pPr>
      <w:rPr>
        <w:rFonts w:hint="default"/>
      </w:rPr>
    </w:lvl>
    <w:lvl w:ilvl="3">
      <w:start w:val="1"/>
      <w:numFmt w:val="none"/>
      <w:suff w:val="space"/>
      <w:lvlText w:val=""/>
      <w:lvlJc w:val="left"/>
      <w:pPr>
        <w:ind w:left="1512" w:hanging="792"/>
      </w:pPr>
      <w:rPr>
        <w:rFonts w:hint="default"/>
      </w:rPr>
    </w:lvl>
    <w:lvl w:ilvl="4">
      <w:start w:val="1"/>
      <w:numFmt w:val="none"/>
      <w:lvlText w:val=""/>
      <w:lvlJc w:val="left"/>
      <w:pPr>
        <w:tabs>
          <w:tab w:val="num" w:pos="3334"/>
        </w:tabs>
        <w:ind w:left="3334" w:hanging="720"/>
      </w:pPr>
      <w:rPr>
        <w:rFonts w:hint="default"/>
      </w:rPr>
    </w:lvl>
    <w:lvl w:ilvl="5">
      <w:start w:val="1"/>
      <w:numFmt w:val="none"/>
      <w:lvlText w:val=""/>
      <w:lvlJc w:val="left"/>
      <w:pPr>
        <w:tabs>
          <w:tab w:val="num" w:pos="4054"/>
        </w:tabs>
        <w:ind w:left="4054" w:hanging="720"/>
      </w:pPr>
      <w:rPr>
        <w:rFonts w:hint="default"/>
      </w:rPr>
    </w:lvl>
    <w:lvl w:ilvl="6">
      <w:start w:val="1"/>
      <w:numFmt w:val="none"/>
      <w:lvlText w:val=""/>
      <w:lvlJc w:val="left"/>
      <w:pPr>
        <w:tabs>
          <w:tab w:val="num" w:pos="4774"/>
        </w:tabs>
        <w:ind w:left="4774" w:hanging="720"/>
      </w:pPr>
      <w:rPr>
        <w:rFonts w:hint="default"/>
      </w:rPr>
    </w:lvl>
    <w:lvl w:ilvl="7">
      <w:start w:val="1"/>
      <w:numFmt w:val="none"/>
      <w:lvlText w:val=""/>
      <w:lvlJc w:val="left"/>
      <w:pPr>
        <w:tabs>
          <w:tab w:val="num" w:pos="5494"/>
        </w:tabs>
        <w:ind w:left="5494" w:hanging="720"/>
      </w:pPr>
      <w:rPr>
        <w:rFonts w:hint="default"/>
      </w:rPr>
    </w:lvl>
    <w:lvl w:ilvl="8">
      <w:start w:val="1"/>
      <w:numFmt w:val="none"/>
      <w:lvlText w:val=""/>
      <w:lvlJc w:val="left"/>
      <w:pPr>
        <w:tabs>
          <w:tab w:val="num" w:pos="6214"/>
        </w:tabs>
        <w:ind w:left="6214" w:hanging="720"/>
      </w:pPr>
      <w:rPr>
        <w:rFonts w:hint="default"/>
      </w:rPr>
    </w:lvl>
  </w:abstractNum>
  <w:abstractNum w:abstractNumId="41" w15:restartNumberingAfterBreak="0">
    <w:nsid w:val="377A76FB"/>
    <w:multiLevelType w:val="multilevel"/>
    <w:tmpl w:val="2682B628"/>
    <w:numStyleLink w:val="AlphaList"/>
  </w:abstractNum>
  <w:abstractNum w:abstractNumId="42" w15:restartNumberingAfterBreak="0">
    <w:nsid w:val="392D3FD2"/>
    <w:multiLevelType w:val="multilevel"/>
    <w:tmpl w:val="40E4F46C"/>
    <w:lvl w:ilvl="0">
      <w:start w:val="1"/>
      <w:numFmt w:val="decimal"/>
      <w:pStyle w:val="TableCaption"/>
      <w:suff w:val="space"/>
      <w:lvlText w:val="Table %1 -"/>
      <w:lvlJc w:val="center"/>
      <w:pPr>
        <w:ind w:left="1800" w:hanging="360"/>
      </w:pPr>
      <w:rPr>
        <w:rFonts w:hint="default"/>
      </w:rPr>
    </w:lvl>
    <w:lvl w:ilvl="1">
      <w:start w:val="1"/>
      <w:numFmt w:val="decimal"/>
      <w:lvlText w:val="%1.%2"/>
      <w:lvlJc w:val="left"/>
      <w:pPr>
        <w:tabs>
          <w:tab w:val="num" w:pos="1800"/>
        </w:tabs>
        <w:ind w:left="2016" w:hanging="576"/>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304"/>
        </w:tabs>
        <w:ind w:left="2304" w:hanging="864"/>
      </w:pPr>
      <w:rPr>
        <w:rFonts w:hint="default"/>
      </w:rPr>
    </w:lvl>
    <w:lvl w:ilvl="4">
      <w:start w:val="1"/>
      <w:numFmt w:val="decimal"/>
      <w:lvlText w:val="%1.%2.%3.%4.%5"/>
      <w:lvlJc w:val="left"/>
      <w:pPr>
        <w:tabs>
          <w:tab w:val="num" w:pos="2448"/>
        </w:tabs>
        <w:ind w:left="2448"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43" w15:restartNumberingAfterBreak="0">
    <w:nsid w:val="3CB10D14"/>
    <w:multiLevelType w:val="multilevel"/>
    <w:tmpl w:val="0AC4470E"/>
    <w:lvl w:ilvl="0">
      <w:start w:val="1"/>
      <w:numFmt w:val="upperLetter"/>
      <w:pStyle w:val="Appendix1"/>
      <w:lvlText w:val="%1"/>
      <w:lvlJc w:val="left"/>
      <w:pPr>
        <w:tabs>
          <w:tab w:val="num" w:pos="432"/>
        </w:tabs>
        <w:ind w:left="432" w:hanging="432"/>
      </w:pPr>
      <w:rPr>
        <w:rFonts w:hint="default"/>
      </w:rPr>
    </w:lvl>
    <w:lvl w:ilvl="1">
      <w:start w:val="1"/>
      <w:numFmt w:val="decimal"/>
      <w:pStyle w:val="Appendix2"/>
      <w:lvlText w:val="%1.%2"/>
      <w:lvlJc w:val="left"/>
      <w:pPr>
        <w:tabs>
          <w:tab w:val="num" w:pos="576"/>
        </w:tabs>
        <w:ind w:left="576" w:hanging="576"/>
      </w:pPr>
      <w:rPr>
        <w:rFonts w:hint="default"/>
      </w:rPr>
    </w:lvl>
    <w:lvl w:ilvl="2">
      <w:start w:val="1"/>
      <w:numFmt w:val="decimal"/>
      <w:pStyle w:val="Appendix3"/>
      <w:lvlText w:val="%1.%2.%3"/>
      <w:lvlJc w:val="left"/>
      <w:pPr>
        <w:tabs>
          <w:tab w:val="num" w:pos="720"/>
        </w:tabs>
        <w:ind w:left="720" w:hanging="720"/>
      </w:pPr>
      <w:rPr>
        <w:rFonts w:hint="default"/>
      </w:rPr>
    </w:lvl>
    <w:lvl w:ilvl="3">
      <w:start w:val="1"/>
      <w:numFmt w:val="decimal"/>
      <w:pStyle w:val="Appendix4"/>
      <w:lvlText w:val="%1.%2.%3.%4"/>
      <w:lvlJc w:val="left"/>
      <w:pPr>
        <w:tabs>
          <w:tab w:val="num" w:pos="864"/>
        </w:tabs>
        <w:ind w:left="864" w:hanging="864"/>
      </w:pPr>
      <w:rPr>
        <w:rFonts w:hint="default"/>
      </w:rPr>
    </w:lvl>
    <w:lvl w:ilvl="4">
      <w:start w:val="1"/>
      <w:numFmt w:val="decimal"/>
      <w:pStyle w:val="Appendix5"/>
      <w:lvlText w:val="%1.%2.%3.%4.%5"/>
      <w:lvlJc w:val="left"/>
      <w:pPr>
        <w:tabs>
          <w:tab w:val="num" w:pos="1008"/>
        </w:tabs>
        <w:ind w:left="1008" w:hanging="1008"/>
      </w:pPr>
      <w:rPr>
        <w:rFonts w:hint="default"/>
      </w:rPr>
    </w:lvl>
    <w:lvl w:ilvl="5">
      <w:start w:val="1"/>
      <w:numFmt w:val="decimal"/>
      <w:pStyle w:val="Appendix6"/>
      <w:lvlText w:val="%1.%2.%3.%4.%5.%6"/>
      <w:lvlJc w:val="left"/>
      <w:pPr>
        <w:tabs>
          <w:tab w:val="num" w:pos="1152"/>
        </w:tabs>
        <w:ind w:left="1152" w:hanging="1152"/>
      </w:pPr>
      <w:rPr>
        <w:rFonts w:hint="default"/>
      </w:rPr>
    </w:lvl>
    <w:lvl w:ilvl="6">
      <w:start w:val="1"/>
      <w:numFmt w:val="decimal"/>
      <w:pStyle w:val="Appendix7"/>
      <w:lvlText w:val="%1.%2.%3.%4.%5.%6.%7"/>
      <w:lvlJc w:val="left"/>
      <w:pPr>
        <w:tabs>
          <w:tab w:val="num" w:pos="1296"/>
        </w:tabs>
        <w:ind w:left="1296" w:hanging="1296"/>
      </w:pPr>
      <w:rPr>
        <w:rFonts w:hint="default"/>
      </w:rPr>
    </w:lvl>
    <w:lvl w:ilvl="7">
      <w:start w:val="1"/>
      <w:numFmt w:val="decimal"/>
      <w:pStyle w:val="Appendix8"/>
      <w:lvlText w:val="%1.%2.%3.%4.%5.%6.%7.%8"/>
      <w:lvlJc w:val="left"/>
      <w:pPr>
        <w:tabs>
          <w:tab w:val="num" w:pos="1440"/>
        </w:tabs>
        <w:ind w:left="1440" w:hanging="1440"/>
      </w:pPr>
      <w:rPr>
        <w:rFonts w:hint="default"/>
      </w:rPr>
    </w:lvl>
    <w:lvl w:ilvl="8">
      <w:start w:val="1"/>
      <w:numFmt w:val="decimal"/>
      <w:pStyle w:val="Appendix9"/>
      <w:lvlText w:val="%1.%2.%3.%4.%5.%6.%7.%8.%9"/>
      <w:lvlJc w:val="left"/>
      <w:pPr>
        <w:tabs>
          <w:tab w:val="num" w:pos="1800"/>
        </w:tabs>
        <w:ind w:left="1584" w:hanging="1584"/>
      </w:pPr>
      <w:rPr>
        <w:rFonts w:hint="default"/>
      </w:rPr>
    </w:lvl>
  </w:abstractNum>
  <w:abstractNum w:abstractNumId="44" w15:restartNumberingAfterBreak="0">
    <w:nsid w:val="43863A34"/>
    <w:multiLevelType w:val="hybridMultilevel"/>
    <w:tmpl w:val="520E589E"/>
    <w:lvl w:ilvl="0" w:tplc="19FEA870">
      <w:start w:val="4"/>
      <w:numFmt w:val="decimal"/>
      <w:lvlText w:val="%1"/>
      <w:lvlJc w:val="left"/>
      <w:pPr>
        <w:ind w:left="3870" w:hanging="360"/>
      </w:pPr>
      <w:rPr>
        <w:rFonts w:hint="default"/>
      </w:rPr>
    </w:lvl>
    <w:lvl w:ilvl="1" w:tplc="04090019" w:tentative="1">
      <w:start w:val="1"/>
      <w:numFmt w:val="lowerLetter"/>
      <w:lvlText w:val="%2."/>
      <w:lvlJc w:val="left"/>
      <w:pPr>
        <w:ind w:left="4590" w:hanging="360"/>
      </w:pPr>
    </w:lvl>
    <w:lvl w:ilvl="2" w:tplc="0409001B" w:tentative="1">
      <w:start w:val="1"/>
      <w:numFmt w:val="lowerRoman"/>
      <w:lvlText w:val="%3."/>
      <w:lvlJc w:val="right"/>
      <w:pPr>
        <w:ind w:left="5310" w:hanging="180"/>
      </w:pPr>
    </w:lvl>
    <w:lvl w:ilvl="3" w:tplc="0409000F" w:tentative="1">
      <w:start w:val="1"/>
      <w:numFmt w:val="decimal"/>
      <w:lvlText w:val="%4."/>
      <w:lvlJc w:val="left"/>
      <w:pPr>
        <w:ind w:left="6030" w:hanging="360"/>
      </w:pPr>
    </w:lvl>
    <w:lvl w:ilvl="4" w:tplc="04090019" w:tentative="1">
      <w:start w:val="1"/>
      <w:numFmt w:val="lowerLetter"/>
      <w:lvlText w:val="%5."/>
      <w:lvlJc w:val="left"/>
      <w:pPr>
        <w:ind w:left="6750" w:hanging="360"/>
      </w:pPr>
    </w:lvl>
    <w:lvl w:ilvl="5" w:tplc="0409001B" w:tentative="1">
      <w:start w:val="1"/>
      <w:numFmt w:val="lowerRoman"/>
      <w:lvlText w:val="%6."/>
      <w:lvlJc w:val="right"/>
      <w:pPr>
        <w:ind w:left="7470" w:hanging="180"/>
      </w:pPr>
    </w:lvl>
    <w:lvl w:ilvl="6" w:tplc="0409000F" w:tentative="1">
      <w:start w:val="1"/>
      <w:numFmt w:val="decimal"/>
      <w:lvlText w:val="%7."/>
      <w:lvlJc w:val="left"/>
      <w:pPr>
        <w:ind w:left="8190" w:hanging="360"/>
      </w:pPr>
    </w:lvl>
    <w:lvl w:ilvl="7" w:tplc="04090019" w:tentative="1">
      <w:start w:val="1"/>
      <w:numFmt w:val="lowerLetter"/>
      <w:lvlText w:val="%8."/>
      <w:lvlJc w:val="left"/>
      <w:pPr>
        <w:ind w:left="8910" w:hanging="360"/>
      </w:pPr>
    </w:lvl>
    <w:lvl w:ilvl="8" w:tplc="0409001B" w:tentative="1">
      <w:start w:val="1"/>
      <w:numFmt w:val="lowerRoman"/>
      <w:lvlText w:val="%9."/>
      <w:lvlJc w:val="right"/>
      <w:pPr>
        <w:ind w:left="9630" w:hanging="180"/>
      </w:pPr>
    </w:lvl>
  </w:abstractNum>
  <w:abstractNum w:abstractNumId="45" w15:restartNumberingAfterBreak="0">
    <w:nsid w:val="47996D07"/>
    <w:multiLevelType w:val="multilevel"/>
    <w:tmpl w:val="2682B628"/>
    <w:numStyleLink w:val="AlphaList"/>
  </w:abstractNum>
  <w:abstractNum w:abstractNumId="46" w15:restartNumberingAfterBreak="0">
    <w:nsid w:val="4E27744C"/>
    <w:multiLevelType w:val="hybridMultilevel"/>
    <w:tmpl w:val="F8CAFC3E"/>
    <w:lvl w:ilvl="0" w:tplc="E0441AC0">
      <w:start w:val="1"/>
      <w:numFmt w:val="bullet"/>
      <w:pStyle w:val="emdash"/>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47" w15:restartNumberingAfterBreak="0">
    <w:nsid w:val="512F3EB3"/>
    <w:multiLevelType w:val="hybridMultilevel"/>
    <w:tmpl w:val="96EEC654"/>
    <w:lvl w:ilvl="0" w:tplc="BCC6A7F2">
      <w:start w:val="4"/>
      <w:numFmt w:val="decimal"/>
      <w:lvlText w:val="%1."/>
      <w:lvlJc w:val="left"/>
      <w:pPr>
        <w:tabs>
          <w:tab w:val="num" w:pos="2880"/>
        </w:tabs>
        <w:ind w:left="28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BCC6A7F2">
      <w:start w:val="4"/>
      <w:numFmt w:val="decimal"/>
      <w:lvlText w:val="%4."/>
      <w:lvlJc w:val="left"/>
      <w:pPr>
        <w:tabs>
          <w:tab w:val="num" w:pos="2880"/>
        </w:tabs>
        <w:ind w:left="2880" w:hanging="360"/>
      </w:pPr>
      <w:rPr>
        <w:rFonts w:hint="default"/>
      </w:r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51880AB5"/>
    <w:multiLevelType w:val="multilevel"/>
    <w:tmpl w:val="69541ED6"/>
    <w:lvl w:ilvl="0">
      <w:start w:val="1"/>
      <w:numFmt w:val="decimal"/>
      <w:pStyle w:val="TestStep"/>
      <w:suff w:val="space"/>
      <w:lvlText w:val="(   ) Step %1: "/>
      <w:lvlJc w:val="left"/>
      <w:pPr>
        <w:ind w:left="1296" w:hanging="1296"/>
      </w:pPr>
      <w:rPr>
        <w:rFonts w:hint="default"/>
      </w:rPr>
    </w:lvl>
    <w:lvl w:ilvl="1">
      <w:start w:val="1"/>
      <w:numFmt w:val="decimal"/>
      <w:suff w:val="space"/>
      <w:lvlText w:val="(   ) %1.%2  Observe:   "/>
      <w:lvlJc w:val="left"/>
      <w:pPr>
        <w:ind w:left="1656" w:hanging="936"/>
      </w:pPr>
      <w:rPr>
        <w:rFonts w:hint="default"/>
      </w:rPr>
    </w:lvl>
    <w:lvl w:ilvl="2">
      <w:start w:val="1"/>
      <w:numFmt w:val="none"/>
      <w:lvlRestart w:val="0"/>
      <w:suff w:val="nothing"/>
      <w:lvlText w:val=""/>
      <w:lvlJc w:val="left"/>
      <w:pPr>
        <w:ind w:left="0" w:firstLine="0"/>
      </w:pPr>
      <w:rPr>
        <w:rFonts w:hint="default"/>
      </w:rPr>
    </w:lvl>
    <w:lvl w:ilvl="3">
      <w:start w:val="1"/>
      <w:numFmt w:val="decimal"/>
      <w:suff w:val="space"/>
      <w:lvlText w:val="Step %4: "/>
      <w:lvlJc w:val="left"/>
      <w:pPr>
        <w:ind w:left="1512" w:hanging="792"/>
      </w:pPr>
      <w:rPr>
        <w:rFonts w:hint="default"/>
      </w:rPr>
    </w:lvl>
    <w:lvl w:ilvl="4">
      <w:start w:val="1"/>
      <w:numFmt w:val="none"/>
      <w:lvlText w:val="%1.%2 [ ] Observe: ..."/>
      <w:lvlJc w:val="left"/>
      <w:pPr>
        <w:tabs>
          <w:tab w:val="num" w:pos="0"/>
        </w:tabs>
        <w:ind w:left="3334" w:hanging="720"/>
      </w:pPr>
      <w:rPr>
        <w:rFonts w:hint="default"/>
      </w:rPr>
    </w:lvl>
    <w:lvl w:ilvl="5">
      <w:start w:val="1"/>
      <w:numFmt w:val="none"/>
      <w:lvlText w:val="%1.%2 [ ] Observe: ...."/>
      <w:lvlJc w:val="left"/>
      <w:pPr>
        <w:tabs>
          <w:tab w:val="num" w:pos="0"/>
        </w:tabs>
        <w:ind w:left="4054" w:hanging="720"/>
      </w:pPr>
      <w:rPr>
        <w:rFonts w:hint="default"/>
      </w:rPr>
    </w:lvl>
    <w:lvl w:ilvl="6">
      <w:start w:val="1"/>
      <w:numFmt w:val="none"/>
      <w:lvlText w:val="%1.%2 [ ] Observe: ....."/>
      <w:lvlJc w:val="left"/>
      <w:pPr>
        <w:tabs>
          <w:tab w:val="num" w:pos="0"/>
        </w:tabs>
        <w:ind w:left="4774" w:hanging="720"/>
      </w:pPr>
      <w:rPr>
        <w:rFonts w:hint="default"/>
      </w:rPr>
    </w:lvl>
    <w:lvl w:ilvl="7">
      <w:start w:val="1"/>
      <w:numFmt w:val="none"/>
      <w:lvlText w:val="%1.%2 [ ] Observe: ......"/>
      <w:lvlJc w:val="left"/>
      <w:pPr>
        <w:tabs>
          <w:tab w:val="num" w:pos="0"/>
        </w:tabs>
        <w:ind w:left="5494" w:hanging="720"/>
      </w:pPr>
      <w:rPr>
        <w:rFonts w:hint="default"/>
      </w:rPr>
    </w:lvl>
    <w:lvl w:ilvl="8">
      <w:start w:val="1"/>
      <w:numFmt w:val="none"/>
      <w:lvlText w:val="%1.%2 [ ] Observe: ......."/>
      <w:lvlJc w:val="left"/>
      <w:pPr>
        <w:tabs>
          <w:tab w:val="num" w:pos="0"/>
        </w:tabs>
        <w:ind w:left="6214" w:hanging="720"/>
      </w:pPr>
      <w:rPr>
        <w:rFonts w:hint="default"/>
      </w:rPr>
    </w:lvl>
  </w:abstractNum>
  <w:abstractNum w:abstractNumId="49" w15:restartNumberingAfterBreak="0">
    <w:nsid w:val="541576EA"/>
    <w:multiLevelType w:val="multilevel"/>
    <w:tmpl w:val="A14A0BFA"/>
    <w:styleLink w:val="Bullets"/>
    <w:lvl w:ilvl="0">
      <w:start w:val="1"/>
      <w:numFmt w:val="bullet"/>
      <w:lvlText w:val=""/>
      <w:lvlJc w:val="left"/>
      <w:pPr>
        <w:tabs>
          <w:tab w:val="num" w:pos="360"/>
        </w:tabs>
        <w:ind w:left="2160" w:hanging="360"/>
      </w:pPr>
      <w:rPr>
        <w:rFonts w:ascii="Symbol" w:hAnsi="Symbol" w:hint="default"/>
        <w:b w:val="0"/>
        <w:bCs w:val="0"/>
        <w:i w:val="0"/>
        <w:iCs w:val="0"/>
        <w: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o"/>
      <w:lvlJc w:val="left"/>
      <w:pPr>
        <w:tabs>
          <w:tab w:val="num" w:pos="360"/>
        </w:tabs>
        <w:ind w:left="2520" w:hanging="360"/>
      </w:pPr>
      <w:rPr>
        <w:rFonts w:ascii="Courier New" w:hAnsi="Courier New" w:hint="default"/>
      </w:rPr>
    </w:lvl>
    <w:lvl w:ilvl="2">
      <w:start w:val="1"/>
      <w:numFmt w:val="bullet"/>
      <w:lvlText w:val=""/>
      <w:lvlJc w:val="left"/>
      <w:pPr>
        <w:tabs>
          <w:tab w:val="num" w:pos="360"/>
        </w:tabs>
        <w:ind w:left="2880" w:hanging="360"/>
      </w:pPr>
      <w:rPr>
        <w:rFonts w:ascii="Wingdings" w:hAnsi="Wingdings" w:hint="default"/>
      </w:rPr>
    </w:lvl>
    <w:lvl w:ilvl="3">
      <w:start w:val="1"/>
      <w:numFmt w:val="bullet"/>
      <w:lvlText w:val=""/>
      <w:lvlJc w:val="left"/>
      <w:pPr>
        <w:tabs>
          <w:tab w:val="num" w:pos="360"/>
        </w:tabs>
        <w:ind w:left="3240" w:hanging="360"/>
      </w:pPr>
      <w:rPr>
        <w:rFonts w:ascii="Symbol" w:hAnsi="Symbol"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bullet"/>
      <w:lvlText w:val="o"/>
      <w:lvlJc w:val="left"/>
      <w:pPr>
        <w:tabs>
          <w:tab w:val="num" w:pos="360"/>
        </w:tabs>
        <w:ind w:left="3600" w:hanging="360"/>
      </w:pPr>
      <w:rPr>
        <w:rFonts w:ascii="Courier New" w:hAnsi="Courier New" w:hint="default"/>
      </w:rPr>
    </w:lvl>
    <w:lvl w:ilvl="5">
      <w:start w:val="1"/>
      <w:numFmt w:val="bullet"/>
      <w:lvlText w:val=""/>
      <w:lvlJc w:val="left"/>
      <w:pPr>
        <w:tabs>
          <w:tab w:val="num" w:pos="360"/>
        </w:tabs>
        <w:ind w:left="3960" w:hanging="360"/>
      </w:pPr>
      <w:rPr>
        <w:rFonts w:ascii="Wingdings" w:hAnsi="Wingdings" w:hint="default"/>
      </w:rPr>
    </w:lvl>
    <w:lvl w:ilvl="6">
      <w:start w:val="1"/>
      <w:numFmt w:val="bullet"/>
      <w:lvlText w:val=""/>
      <w:lvlJc w:val="left"/>
      <w:pPr>
        <w:tabs>
          <w:tab w:val="num" w:pos="360"/>
        </w:tabs>
        <w:ind w:left="4320" w:hanging="360"/>
      </w:pPr>
      <w:rPr>
        <w:rFonts w:ascii="Symbol" w:hAnsi="Symbol" w:hint="default"/>
      </w:rPr>
    </w:lvl>
    <w:lvl w:ilvl="7">
      <w:start w:val="1"/>
      <w:numFmt w:val="bullet"/>
      <w:lvlText w:val="o"/>
      <w:lvlJc w:val="left"/>
      <w:pPr>
        <w:tabs>
          <w:tab w:val="num" w:pos="360"/>
        </w:tabs>
        <w:ind w:left="4680" w:hanging="360"/>
      </w:pPr>
      <w:rPr>
        <w:rFonts w:ascii="Courier New" w:hAnsi="Courier New" w:hint="default"/>
      </w:rPr>
    </w:lvl>
    <w:lvl w:ilvl="8">
      <w:start w:val="1"/>
      <w:numFmt w:val="bullet"/>
      <w:lvlText w:val=""/>
      <w:lvlJc w:val="left"/>
      <w:pPr>
        <w:tabs>
          <w:tab w:val="num" w:pos="360"/>
        </w:tabs>
        <w:ind w:left="5040" w:hanging="360"/>
      </w:pPr>
      <w:rPr>
        <w:rFonts w:ascii="Wingdings" w:hAnsi="Wingdings" w:hint="default"/>
      </w:rPr>
    </w:lvl>
  </w:abstractNum>
  <w:abstractNum w:abstractNumId="50" w15:restartNumberingAfterBreak="0">
    <w:nsid w:val="54E466DC"/>
    <w:multiLevelType w:val="multilevel"/>
    <w:tmpl w:val="29B2F038"/>
    <w:lvl w:ilvl="0">
      <w:start w:val="1"/>
      <w:numFmt w:val="lowerLetter"/>
      <w:lvlText w:val="%1."/>
      <w:lvlJc w:val="left"/>
      <w:pPr>
        <w:tabs>
          <w:tab w:val="num" w:pos="360"/>
        </w:tabs>
        <w:ind w:left="2160" w:hanging="360"/>
      </w:pPr>
      <w:rPr>
        <w:rFonts w:ascii="Arial" w:hAnsi="Arial" w:hint="default"/>
        <w:sz w:val="22"/>
      </w:rPr>
    </w:lvl>
    <w:lvl w:ilvl="1">
      <w:start w:val="1"/>
      <w:numFmt w:val="decimal"/>
      <w:lvlText w:val="%2."/>
      <w:lvlJc w:val="left"/>
      <w:pPr>
        <w:tabs>
          <w:tab w:val="num" w:pos="360"/>
        </w:tabs>
        <w:ind w:left="2520" w:hanging="360"/>
      </w:pPr>
      <w:rPr>
        <w:rFonts w:ascii="Arial" w:hAnsi="Arial" w:hint="default"/>
        <w:sz w:val="22"/>
      </w:rPr>
    </w:lvl>
    <w:lvl w:ilvl="2">
      <w:start w:val="1"/>
      <w:numFmt w:val="lowerRoman"/>
      <w:lvlText w:val="%3."/>
      <w:lvlJc w:val="left"/>
      <w:pPr>
        <w:tabs>
          <w:tab w:val="num" w:pos="360"/>
        </w:tabs>
        <w:ind w:left="2880" w:hanging="360"/>
      </w:pPr>
      <w:rPr>
        <w:rFonts w:ascii="Arial" w:hAnsi="Arial" w:hint="default"/>
        <w:sz w:val="22"/>
      </w:rPr>
    </w:lvl>
    <w:lvl w:ilvl="3">
      <w:start w:val="1"/>
      <w:numFmt w:val="decimal"/>
      <w:lvlText w:val="(%4)"/>
      <w:lvlJc w:val="left"/>
      <w:pPr>
        <w:tabs>
          <w:tab w:val="num" w:pos="360"/>
        </w:tabs>
        <w:ind w:left="3240" w:hanging="360"/>
      </w:pPr>
      <w:rPr>
        <w:rFonts w:hint="default"/>
      </w:rPr>
    </w:lvl>
    <w:lvl w:ilvl="4">
      <w:start w:val="1"/>
      <w:numFmt w:val="lowerLetter"/>
      <w:lvlText w:val="(%5)"/>
      <w:lvlJc w:val="left"/>
      <w:pPr>
        <w:tabs>
          <w:tab w:val="num" w:pos="360"/>
        </w:tabs>
        <w:ind w:left="3600" w:hanging="360"/>
      </w:pPr>
      <w:rPr>
        <w:rFonts w:hint="default"/>
      </w:rPr>
    </w:lvl>
    <w:lvl w:ilvl="5">
      <w:start w:val="1"/>
      <w:numFmt w:val="lowerRoman"/>
      <w:lvlText w:val="(%6)"/>
      <w:lvlJc w:val="left"/>
      <w:pPr>
        <w:tabs>
          <w:tab w:val="num" w:pos="360"/>
        </w:tabs>
        <w:ind w:left="3960" w:hanging="360"/>
      </w:pPr>
      <w:rPr>
        <w:rFonts w:hint="default"/>
      </w:rPr>
    </w:lvl>
    <w:lvl w:ilvl="6">
      <w:start w:val="1"/>
      <w:numFmt w:val="decimal"/>
      <w:lvlText w:val="%7."/>
      <w:lvlJc w:val="left"/>
      <w:pPr>
        <w:tabs>
          <w:tab w:val="num" w:pos="360"/>
        </w:tabs>
        <w:ind w:left="4320" w:hanging="360"/>
      </w:pPr>
      <w:rPr>
        <w:rFonts w:hint="default"/>
      </w:rPr>
    </w:lvl>
    <w:lvl w:ilvl="7">
      <w:start w:val="1"/>
      <w:numFmt w:val="lowerLetter"/>
      <w:lvlText w:val="%8."/>
      <w:lvlJc w:val="left"/>
      <w:pPr>
        <w:tabs>
          <w:tab w:val="num" w:pos="360"/>
        </w:tabs>
        <w:ind w:left="4680" w:hanging="360"/>
      </w:pPr>
      <w:rPr>
        <w:rFonts w:hint="default"/>
      </w:rPr>
    </w:lvl>
    <w:lvl w:ilvl="8">
      <w:start w:val="1"/>
      <w:numFmt w:val="lowerRoman"/>
      <w:lvlText w:val="%9."/>
      <w:lvlJc w:val="left"/>
      <w:pPr>
        <w:tabs>
          <w:tab w:val="num" w:pos="360"/>
        </w:tabs>
        <w:ind w:left="5040" w:hanging="360"/>
      </w:pPr>
      <w:rPr>
        <w:rFonts w:hint="default"/>
      </w:rPr>
    </w:lvl>
  </w:abstractNum>
  <w:abstractNum w:abstractNumId="51" w15:restartNumberingAfterBreak="0">
    <w:nsid w:val="552C53E2"/>
    <w:multiLevelType w:val="multilevel"/>
    <w:tmpl w:val="B68EE21A"/>
    <w:lvl w:ilvl="0">
      <w:start w:val="1"/>
      <w:numFmt w:val="decimal"/>
      <w:pStyle w:val="Heading1"/>
      <w:lvlText w:val="%1.0"/>
      <w:lvlJc w:val="left"/>
      <w:pPr>
        <w:tabs>
          <w:tab w:val="num" w:pos="360"/>
        </w:tabs>
        <w:ind w:left="360" w:hanging="360"/>
      </w:pPr>
      <w:rPr>
        <w:rFonts w:hint="default"/>
      </w:rPr>
    </w:lvl>
    <w:lvl w:ilvl="1">
      <w:start w:val="1"/>
      <w:numFmt w:val="decimal"/>
      <w:pStyle w:val="Heading2"/>
      <w:lvlText w:val="%1.%2"/>
      <w:lvlJc w:val="left"/>
      <w:pPr>
        <w:tabs>
          <w:tab w:val="num" w:pos="360"/>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52" w15:restartNumberingAfterBreak="0">
    <w:nsid w:val="5C7C5B4A"/>
    <w:multiLevelType w:val="multilevel"/>
    <w:tmpl w:val="CCAEB6B2"/>
    <w:lvl w:ilvl="0">
      <w:start w:val="1"/>
      <w:numFmt w:val="lowerLetter"/>
      <w:lvlText w:val="%1."/>
      <w:lvlJc w:val="left"/>
      <w:pPr>
        <w:tabs>
          <w:tab w:val="num" w:pos="360"/>
        </w:tabs>
        <w:ind w:left="2160" w:hanging="360"/>
      </w:pPr>
      <w:rPr>
        <w:rFonts w:ascii="Arial" w:hAnsi="Arial" w:hint="default"/>
        <w:sz w:val="22"/>
      </w:rPr>
    </w:lvl>
    <w:lvl w:ilvl="1">
      <w:start w:val="1"/>
      <w:numFmt w:val="decimal"/>
      <w:lvlText w:val="%2."/>
      <w:lvlJc w:val="left"/>
      <w:pPr>
        <w:tabs>
          <w:tab w:val="num" w:pos="2520"/>
        </w:tabs>
        <w:ind w:left="2520" w:hanging="360"/>
      </w:pPr>
      <w:rPr>
        <w:rFonts w:hint="default"/>
        <w:sz w:val="22"/>
      </w:rPr>
    </w:lvl>
    <w:lvl w:ilvl="2">
      <w:start w:val="1"/>
      <w:numFmt w:val="lowerRoman"/>
      <w:lvlText w:val="%3."/>
      <w:lvlJc w:val="left"/>
      <w:pPr>
        <w:tabs>
          <w:tab w:val="num" w:pos="360"/>
        </w:tabs>
        <w:ind w:left="2880" w:hanging="360"/>
      </w:pPr>
      <w:rPr>
        <w:rFonts w:ascii="Arial" w:hAnsi="Arial" w:hint="default"/>
        <w:sz w:val="22"/>
      </w:rPr>
    </w:lvl>
    <w:lvl w:ilvl="3">
      <w:start w:val="1"/>
      <w:numFmt w:val="decimal"/>
      <w:lvlText w:val="(%4)"/>
      <w:lvlJc w:val="left"/>
      <w:pPr>
        <w:tabs>
          <w:tab w:val="num" w:pos="360"/>
        </w:tabs>
        <w:ind w:left="3240" w:hanging="360"/>
      </w:pPr>
      <w:rPr>
        <w:rFonts w:hint="default"/>
      </w:rPr>
    </w:lvl>
    <w:lvl w:ilvl="4">
      <w:start w:val="1"/>
      <w:numFmt w:val="lowerLetter"/>
      <w:lvlText w:val="(%5)"/>
      <w:lvlJc w:val="left"/>
      <w:pPr>
        <w:tabs>
          <w:tab w:val="num" w:pos="360"/>
        </w:tabs>
        <w:ind w:left="3600" w:hanging="360"/>
      </w:pPr>
      <w:rPr>
        <w:rFonts w:hint="default"/>
      </w:rPr>
    </w:lvl>
    <w:lvl w:ilvl="5">
      <w:start w:val="1"/>
      <w:numFmt w:val="lowerRoman"/>
      <w:lvlText w:val="(%6)"/>
      <w:lvlJc w:val="left"/>
      <w:pPr>
        <w:tabs>
          <w:tab w:val="num" w:pos="360"/>
        </w:tabs>
        <w:ind w:left="3960" w:hanging="360"/>
      </w:pPr>
      <w:rPr>
        <w:rFonts w:hint="default"/>
      </w:rPr>
    </w:lvl>
    <w:lvl w:ilvl="6">
      <w:start w:val="1"/>
      <w:numFmt w:val="decimal"/>
      <w:lvlText w:val="%7."/>
      <w:lvlJc w:val="left"/>
      <w:pPr>
        <w:tabs>
          <w:tab w:val="num" w:pos="360"/>
        </w:tabs>
        <w:ind w:left="4320" w:hanging="360"/>
      </w:pPr>
      <w:rPr>
        <w:rFonts w:hint="default"/>
      </w:rPr>
    </w:lvl>
    <w:lvl w:ilvl="7">
      <w:start w:val="1"/>
      <w:numFmt w:val="lowerLetter"/>
      <w:lvlText w:val="%8."/>
      <w:lvlJc w:val="left"/>
      <w:pPr>
        <w:tabs>
          <w:tab w:val="num" w:pos="360"/>
        </w:tabs>
        <w:ind w:left="4680" w:hanging="360"/>
      </w:pPr>
      <w:rPr>
        <w:rFonts w:hint="default"/>
      </w:rPr>
    </w:lvl>
    <w:lvl w:ilvl="8">
      <w:start w:val="1"/>
      <w:numFmt w:val="lowerRoman"/>
      <w:lvlText w:val="%9."/>
      <w:lvlJc w:val="left"/>
      <w:pPr>
        <w:tabs>
          <w:tab w:val="num" w:pos="360"/>
        </w:tabs>
        <w:ind w:left="5040" w:hanging="360"/>
      </w:pPr>
      <w:rPr>
        <w:rFonts w:hint="default"/>
      </w:rPr>
    </w:lvl>
  </w:abstractNum>
  <w:abstractNum w:abstractNumId="53" w15:restartNumberingAfterBreak="0">
    <w:nsid w:val="5DF424A1"/>
    <w:multiLevelType w:val="multilevel"/>
    <w:tmpl w:val="2682B628"/>
    <w:numStyleLink w:val="AlphaList"/>
  </w:abstractNum>
  <w:abstractNum w:abstractNumId="54" w15:restartNumberingAfterBreak="0">
    <w:nsid w:val="5EE40A7B"/>
    <w:multiLevelType w:val="multilevel"/>
    <w:tmpl w:val="2682B628"/>
    <w:styleLink w:val="AlphaList"/>
    <w:lvl w:ilvl="0">
      <w:start w:val="1"/>
      <w:numFmt w:val="lowerLetter"/>
      <w:pStyle w:val="AlphaListText"/>
      <w:lvlText w:val="%1."/>
      <w:lvlJc w:val="left"/>
      <w:pPr>
        <w:tabs>
          <w:tab w:val="num" w:pos="360"/>
        </w:tabs>
        <w:ind w:left="2160" w:hanging="360"/>
      </w:pPr>
      <w:rPr>
        <w:rFonts w:ascii="Arial" w:hAnsi="Arial" w:hint="default"/>
        <w:sz w:val="22"/>
      </w:rPr>
    </w:lvl>
    <w:lvl w:ilvl="1">
      <w:start w:val="1"/>
      <w:numFmt w:val="decimal"/>
      <w:lvlText w:val="%2."/>
      <w:lvlJc w:val="left"/>
      <w:pPr>
        <w:tabs>
          <w:tab w:val="num" w:pos="360"/>
        </w:tabs>
        <w:ind w:left="2520" w:hanging="360"/>
      </w:pPr>
      <w:rPr>
        <w:rFonts w:ascii="Arial" w:hAnsi="Arial" w:hint="default"/>
        <w:sz w:val="22"/>
      </w:rPr>
    </w:lvl>
    <w:lvl w:ilvl="2">
      <w:start w:val="1"/>
      <w:numFmt w:val="lowerRoman"/>
      <w:lvlText w:val="%3."/>
      <w:lvlJc w:val="left"/>
      <w:pPr>
        <w:tabs>
          <w:tab w:val="num" w:pos="360"/>
        </w:tabs>
        <w:ind w:left="2880" w:hanging="360"/>
      </w:pPr>
      <w:rPr>
        <w:rFonts w:ascii="Arial" w:hAnsi="Arial" w:hint="default"/>
        <w:sz w:val="22"/>
      </w:rPr>
    </w:lvl>
    <w:lvl w:ilvl="3">
      <w:start w:val="1"/>
      <w:numFmt w:val="decimal"/>
      <w:lvlText w:val="(%4)"/>
      <w:lvlJc w:val="left"/>
      <w:pPr>
        <w:tabs>
          <w:tab w:val="num" w:pos="360"/>
        </w:tabs>
        <w:ind w:left="3240" w:hanging="360"/>
      </w:pPr>
      <w:rPr>
        <w:rFonts w:hint="default"/>
      </w:rPr>
    </w:lvl>
    <w:lvl w:ilvl="4">
      <w:start w:val="1"/>
      <w:numFmt w:val="lowerLetter"/>
      <w:lvlText w:val="(%5)"/>
      <w:lvlJc w:val="left"/>
      <w:pPr>
        <w:tabs>
          <w:tab w:val="num" w:pos="360"/>
        </w:tabs>
        <w:ind w:left="3600" w:hanging="360"/>
      </w:pPr>
      <w:rPr>
        <w:rFonts w:hint="default"/>
      </w:rPr>
    </w:lvl>
    <w:lvl w:ilvl="5">
      <w:start w:val="1"/>
      <w:numFmt w:val="lowerRoman"/>
      <w:lvlText w:val="(%6)"/>
      <w:lvlJc w:val="left"/>
      <w:pPr>
        <w:tabs>
          <w:tab w:val="num" w:pos="360"/>
        </w:tabs>
        <w:ind w:left="3960" w:hanging="360"/>
      </w:pPr>
      <w:rPr>
        <w:rFonts w:hint="default"/>
      </w:rPr>
    </w:lvl>
    <w:lvl w:ilvl="6">
      <w:start w:val="1"/>
      <w:numFmt w:val="decimal"/>
      <w:lvlText w:val="%7."/>
      <w:lvlJc w:val="left"/>
      <w:pPr>
        <w:tabs>
          <w:tab w:val="num" w:pos="360"/>
        </w:tabs>
        <w:ind w:left="4320" w:hanging="360"/>
      </w:pPr>
      <w:rPr>
        <w:rFonts w:hint="default"/>
      </w:rPr>
    </w:lvl>
    <w:lvl w:ilvl="7">
      <w:start w:val="1"/>
      <w:numFmt w:val="lowerLetter"/>
      <w:lvlText w:val="%8."/>
      <w:lvlJc w:val="left"/>
      <w:pPr>
        <w:tabs>
          <w:tab w:val="num" w:pos="360"/>
        </w:tabs>
        <w:ind w:left="4680" w:hanging="360"/>
      </w:pPr>
      <w:rPr>
        <w:rFonts w:hint="default"/>
      </w:rPr>
    </w:lvl>
    <w:lvl w:ilvl="8">
      <w:start w:val="1"/>
      <w:numFmt w:val="lowerRoman"/>
      <w:lvlText w:val="%9."/>
      <w:lvlJc w:val="left"/>
      <w:pPr>
        <w:tabs>
          <w:tab w:val="num" w:pos="360"/>
        </w:tabs>
        <w:ind w:left="5040" w:hanging="360"/>
      </w:pPr>
      <w:rPr>
        <w:rFonts w:hint="default"/>
      </w:rPr>
    </w:lvl>
  </w:abstractNum>
  <w:abstractNum w:abstractNumId="55" w15:restartNumberingAfterBreak="0">
    <w:nsid w:val="60711336"/>
    <w:multiLevelType w:val="multilevel"/>
    <w:tmpl w:val="2682B628"/>
    <w:numStyleLink w:val="AlphaList"/>
  </w:abstractNum>
  <w:abstractNum w:abstractNumId="56" w15:restartNumberingAfterBreak="0">
    <w:nsid w:val="61BD5617"/>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4680"/>
        </w:tabs>
        <w:ind w:left="4320" w:hanging="1440"/>
      </w:pPr>
    </w:lvl>
  </w:abstractNum>
  <w:abstractNum w:abstractNumId="57" w15:restartNumberingAfterBreak="0">
    <w:nsid w:val="620776FC"/>
    <w:multiLevelType w:val="multilevel"/>
    <w:tmpl w:val="A0E875E8"/>
    <w:styleLink w:val="1NumberBullet"/>
    <w:lvl w:ilvl="0">
      <w:start w:val="1"/>
      <w:numFmt w:val="decimal"/>
      <w:lvlText w:val="%1."/>
      <w:lvlJc w:val="left"/>
      <w:pPr>
        <w:tabs>
          <w:tab w:val="num" w:pos="360"/>
        </w:tabs>
        <w:ind w:left="1080" w:hanging="360"/>
      </w:pPr>
      <w:rPr>
        <w:rFonts w:ascii="Arial" w:hAnsi="Arial" w:hint="default"/>
        <w:sz w:val="22"/>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58" w15:restartNumberingAfterBreak="0">
    <w:nsid w:val="638C4C44"/>
    <w:multiLevelType w:val="hybridMultilevel"/>
    <w:tmpl w:val="8A4037A0"/>
    <w:lvl w:ilvl="0" w:tplc="877E80D4">
      <w:start w:val="1"/>
      <w:numFmt w:val="lowerLetter"/>
      <w:pStyle w:val="LetterBullet"/>
      <w:lvlText w:val="%1."/>
      <w:lvlJc w:val="left"/>
      <w:pPr>
        <w:tabs>
          <w:tab w:val="num" w:pos="1800"/>
        </w:tabs>
        <w:ind w:left="18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15:restartNumberingAfterBreak="0">
    <w:nsid w:val="661A30DA"/>
    <w:multiLevelType w:val="hybridMultilevel"/>
    <w:tmpl w:val="A5C89838"/>
    <w:lvl w:ilvl="0" w:tplc="0409000F">
      <w:start w:val="1"/>
      <w:numFmt w:val="decimal"/>
      <w:lvlText w:val="%1."/>
      <w:lvlJc w:val="left"/>
      <w:pPr>
        <w:tabs>
          <w:tab w:val="num" w:pos="2520"/>
        </w:tabs>
        <w:ind w:left="2520" w:hanging="360"/>
      </w:pPr>
    </w:lvl>
    <w:lvl w:ilvl="1" w:tplc="04090019" w:tentative="1">
      <w:start w:val="1"/>
      <w:numFmt w:val="lowerLetter"/>
      <w:lvlText w:val="%2."/>
      <w:lvlJc w:val="left"/>
      <w:pPr>
        <w:tabs>
          <w:tab w:val="num" w:pos="3240"/>
        </w:tabs>
        <w:ind w:left="3240" w:hanging="360"/>
      </w:pPr>
    </w:lvl>
    <w:lvl w:ilvl="2" w:tplc="0409001B" w:tentative="1">
      <w:start w:val="1"/>
      <w:numFmt w:val="lowerRoman"/>
      <w:lvlText w:val="%3."/>
      <w:lvlJc w:val="right"/>
      <w:pPr>
        <w:tabs>
          <w:tab w:val="num" w:pos="3960"/>
        </w:tabs>
        <w:ind w:left="3960" w:hanging="180"/>
      </w:pPr>
    </w:lvl>
    <w:lvl w:ilvl="3" w:tplc="0409000F" w:tentative="1">
      <w:start w:val="1"/>
      <w:numFmt w:val="decimal"/>
      <w:lvlText w:val="%4."/>
      <w:lvlJc w:val="left"/>
      <w:pPr>
        <w:tabs>
          <w:tab w:val="num" w:pos="4680"/>
        </w:tabs>
        <w:ind w:left="4680" w:hanging="360"/>
      </w:pPr>
    </w:lvl>
    <w:lvl w:ilvl="4" w:tplc="04090019" w:tentative="1">
      <w:start w:val="1"/>
      <w:numFmt w:val="lowerLetter"/>
      <w:lvlText w:val="%5."/>
      <w:lvlJc w:val="left"/>
      <w:pPr>
        <w:tabs>
          <w:tab w:val="num" w:pos="5400"/>
        </w:tabs>
        <w:ind w:left="5400" w:hanging="360"/>
      </w:pPr>
    </w:lvl>
    <w:lvl w:ilvl="5" w:tplc="0409001B" w:tentative="1">
      <w:start w:val="1"/>
      <w:numFmt w:val="lowerRoman"/>
      <w:lvlText w:val="%6."/>
      <w:lvlJc w:val="right"/>
      <w:pPr>
        <w:tabs>
          <w:tab w:val="num" w:pos="6120"/>
        </w:tabs>
        <w:ind w:left="6120" w:hanging="180"/>
      </w:pPr>
    </w:lvl>
    <w:lvl w:ilvl="6" w:tplc="0409000F" w:tentative="1">
      <w:start w:val="1"/>
      <w:numFmt w:val="decimal"/>
      <w:lvlText w:val="%7."/>
      <w:lvlJc w:val="left"/>
      <w:pPr>
        <w:tabs>
          <w:tab w:val="num" w:pos="6840"/>
        </w:tabs>
        <w:ind w:left="6840" w:hanging="360"/>
      </w:pPr>
    </w:lvl>
    <w:lvl w:ilvl="7" w:tplc="04090019" w:tentative="1">
      <w:start w:val="1"/>
      <w:numFmt w:val="lowerLetter"/>
      <w:lvlText w:val="%8."/>
      <w:lvlJc w:val="left"/>
      <w:pPr>
        <w:tabs>
          <w:tab w:val="num" w:pos="7560"/>
        </w:tabs>
        <w:ind w:left="7560" w:hanging="360"/>
      </w:pPr>
    </w:lvl>
    <w:lvl w:ilvl="8" w:tplc="0409001B" w:tentative="1">
      <w:start w:val="1"/>
      <w:numFmt w:val="lowerRoman"/>
      <w:lvlText w:val="%9."/>
      <w:lvlJc w:val="right"/>
      <w:pPr>
        <w:tabs>
          <w:tab w:val="num" w:pos="8280"/>
        </w:tabs>
        <w:ind w:left="8280" w:hanging="180"/>
      </w:pPr>
    </w:lvl>
  </w:abstractNum>
  <w:abstractNum w:abstractNumId="60" w15:restartNumberingAfterBreak="0">
    <w:nsid w:val="69B87D9A"/>
    <w:multiLevelType w:val="multilevel"/>
    <w:tmpl w:val="F2E4B68E"/>
    <w:numStyleLink w:val="NumberedList"/>
  </w:abstractNum>
  <w:abstractNum w:abstractNumId="61" w15:restartNumberingAfterBreak="0">
    <w:nsid w:val="6C3A3BED"/>
    <w:multiLevelType w:val="multilevel"/>
    <w:tmpl w:val="3C062B2E"/>
    <w:lvl w:ilvl="0">
      <w:start w:val="1"/>
      <w:numFmt w:val="upperLetter"/>
      <w:pStyle w:val="AppendixHeader1"/>
      <w:lvlText w:val="APPENDIX %1"/>
      <w:lvlJc w:val="left"/>
      <w:pPr>
        <w:tabs>
          <w:tab w:val="num" w:pos="360"/>
        </w:tabs>
        <w:ind w:left="360" w:hanging="360"/>
      </w:pPr>
      <w:rPr>
        <w:rFonts w:hint="default"/>
      </w:rPr>
    </w:lvl>
    <w:lvl w:ilvl="1">
      <w:start w:val="1"/>
      <w:numFmt w:val="decimal"/>
      <w:pStyle w:val="AppendixHeader2"/>
      <w:lvlText w:val="%1-%2"/>
      <w:lvlJc w:val="left"/>
      <w:pPr>
        <w:tabs>
          <w:tab w:val="num" w:pos="360"/>
        </w:tabs>
        <w:ind w:left="576" w:hanging="576"/>
      </w:pPr>
      <w:rPr>
        <w:rFonts w:hint="default"/>
      </w:rPr>
    </w:lvl>
    <w:lvl w:ilvl="2">
      <w:start w:val="1"/>
      <w:numFmt w:val="decimal"/>
      <w:pStyle w:val="AppendixHeader3"/>
      <w:lvlText w:val="%1-%2.%3"/>
      <w:lvlJc w:val="left"/>
      <w:pPr>
        <w:tabs>
          <w:tab w:val="num" w:pos="720"/>
        </w:tabs>
        <w:ind w:left="720" w:hanging="720"/>
      </w:pPr>
      <w:rPr>
        <w:rFonts w:hint="default"/>
      </w:rPr>
    </w:lvl>
    <w:lvl w:ilvl="3">
      <w:start w:val="1"/>
      <w:numFmt w:val="decimal"/>
      <w:pStyle w:val="AppendixHeader4"/>
      <w:lvlText w:val="%1-%2.%3.%4"/>
      <w:lvlJc w:val="left"/>
      <w:pPr>
        <w:tabs>
          <w:tab w:val="num" w:pos="864"/>
        </w:tabs>
        <w:ind w:left="864" w:hanging="864"/>
      </w:pPr>
      <w:rPr>
        <w:rFonts w:hint="default"/>
      </w:rPr>
    </w:lvl>
    <w:lvl w:ilvl="4">
      <w:start w:val="1"/>
      <w:numFmt w:val="decimal"/>
      <w:pStyle w:val="AppendixHeader5"/>
      <w:lvlText w:val="%1-%2.%3.%4.%5"/>
      <w:lvlJc w:val="left"/>
      <w:pPr>
        <w:tabs>
          <w:tab w:val="num" w:pos="1008"/>
        </w:tabs>
        <w:ind w:left="1008" w:hanging="1008"/>
      </w:pPr>
      <w:rPr>
        <w:rFonts w:hint="default"/>
      </w:rPr>
    </w:lvl>
    <w:lvl w:ilvl="5">
      <w:start w:val="1"/>
      <w:numFmt w:val="decimal"/>
      <w:pStyle w:val="AppendixHeader6"/>
      <w:lvlText w:val="%1-%2.%3.%4.%5.%6"/>
      <w:lvlJc w:val="left"/>
      <w:pPr>
        <w:tabs>
          <w:tab w:val="num" w:pos="1152"/>
        </w:tabs>
        <w:ind w:left="1152" w:hanging="1152"/>
      </w:pPr>
      <w:rPr>
        <w:rFonts w:hint="default"/>
      </w:rPr>
    </w:lvl>
    <w:lvl w:ilvl="6">
      <w:start w:val="1"/>
      <w:numFmt w:val="decimal"/>
      <w:pStyle w:val="AppendixHeader7"/>
      <w:lvlText w:val="%1-%2.%3.%4.%5.%6.%7"/>
      <w:lvlJc w:val="left"/>
      <w:pPr>
        <w:tabs>
          <w:tab w:val="num" w:pos="1296"/>
        </w:tabs>
        <w:ind w:left="1296" w:hanging="1296"/>
      </w:pPr>
      <w:rPr>
        <w:rFonts w:hint="default"/>
      </w:rPr>
    </w:lvl>
    <w:lvl w:ilvl="7">
      <w:start w:val="1"/>
      <w:numFmt w:val="decimal"/>
      <w:pStyle w:val="AppendixHeader8"/>
      <w:lvlText w:val="%1-%2.%3.%4.%5.%6.%7.%8"/>
      <w:lvlJc w:val="left"/>
      <w:pPr>
        <w:tabs>
          <w:tab w:val="num" w:pos="1440"/>
        </w:tabs>
        <w:ind w:left="1440" w:hanging="1440"/>
      </w:pPr>
      <w:rPr>
        <w:rFonts w:hint="default"/>
      </w:rPr>
    </w:lvl>
    <w:lvl w:ilvl="8">
      <w:start w:val="1"/>
      <w:numFmt w:val="decimal"/>
      <w:pStyle w:val="AppendixHeader9"/>
      <w:lvlText w:val="%1-%2.%3.%4.%5.%6.%7.%8.%9"/>
      <w:lvlJc w:val="left"/>
      <w:pPr>
        <w:tabs>
          <w:tab w:val="num" w:pos="1584"/>
        </w:tabs>
        <w:ind w:left="1584" w:hanging="1584"/>
      </w:pPr>
      <w:rPr>
        <w:rFonts w:hint="default"/>
      </w:rPr>
    </w:lvl>
  </w:abstractNum>
  <w:abstractNum w:abstractNumId="62" w15:restartNumberingAfterBreak="0">
    <w:nsid w:val="70B76DAF"/>
    <w:multiLevelType w:val="multilevel"/>
    <w:tmpl w:val="0BD6593C"/>
    <w:lvl w:ilvl="0">
      <w:start w:val="1"/>
      <w:numFmt w:val="decimal"/>
      <w:lvlText w:val="%1."/>
      <w:lvlJc w:val="left"/>
      <w:pPr>
        <w:tabs>
          <w:tab w:val="num" w:pos="2880"/>
        </w:tabs>
        <w:ind w:left="2880" w:hanging="360"/>
      </w:pPr>
      <w:rPr>
        <w:rFonts w:hint="default"/>
        <w:sz w:val="22"/>
      </w:rPr>
    </w:lvl>
    <w:lvl w:ilvl="1">
      <w:start w:val="1"/>
      <w:numFmt w:val="decimal"/>
      <w:lvlText w:val="%2."/>
      <w:lvlJc w:val="left"/>
      <w:pPr>
        <w:tabs>
          <w:tab w:val="num" w:pos="1080"/>
        </w:tabs>
        <w:ind w:left="3240" w:hanging="360"/>
      </w:pPr>
      <w:rPr>
        <w:rFonts w:ascii="Arial" w:hAnsi="Arial" w:hint="default"/>
        <w:sz w:val="22"/>
      </w:rPr>
    </w:lvl>
    <w:lvl w:ilvl="2">
      <w:start w:val="1"/>
      <w:numFmt w:val="lowerRoman"/>
      <w:lvlText w:val="%3."/>
      <w:lvlJc w:val="left"/>
      <w:pPr>
        <w:tabs>
          <w:tab w:val="num" w:pos="1080"/>
        </w:tabs>
        <w:ind w:left="3600" w:hanging="360"/>
      </w:pPr>
      <w:rPr>
        <w:rFonts w:ascii="Arial" w:hAnsi="Arial" w:hint="default"/>
        <w:sz w:val="22"/>
      </w:rPr>
    </w:lvl>
    <w:lvl w:ilvl="3">
      <w:start w:val="1"/>
      <w:numFmt w:val="decimal"/>
      <w:lvlText w:val="(%4)"/>
      <w:lvlJc w:val="left"/>
      <w:pPr>
        <w:tabs>
          <w:tab w:val="num" w:pos="1080"/>
        </w:tabs>
        <w:ind w:left="3960" w:hanging="360"/>
      </w:pPr>
      <w:rPr>
        <w:rFonts w:hint="default"/>
      </w:rPr>
    </w:lvl>
    <w:lvl w:ilvl="4">
      <w:start w:val="1"/>
      <w:numFmt w:val="lowerLetter"/>
      <w:lvlText w:val="(%5)"/>
      <w:lvlJc w:val="left"/>
      <w:pPr>
        <w:tabs>
          <w:tab w:val="num" w:pos="1080"/>
        </w:tabs>
        <w:ind w:left="4320" w:hanging="360"/>
      </w:pPr>
      <w:rPr>
        <w:rFonts w:hint="default"/>
      </w:rPr>
    </w:lvl>
    <w:lvl w:ilvl="5">
      <w:start w:val="1"/>
      <w:numFmt w:val="lowerRoman"/>
      <w:lvlText w:val="(%6)"/>
      <w:lvlJc w:val="left"/>
      <w:pPr>
        <w:tabs>
          <w:tab w:val="num" w:pos="1080"/>
        </w:tabs>
        <w:ind w:left="4680" w:hanging="360"/>
      </w:pPr>
      <w:rPr>
        <w:rFonts w:hint="default"/>
      </w:rPr>
    </w:lvl>
    <w:lvl w:ilvl="6">
      <w:start w:val="1"/>
      <w:numFmt w:val="decimal"/>
      <w:lvlText w:val="%7."/>
      <w:lvlJc w:val="left"/>
      <w:pPr>
        <w:tabs>
          <w:tab w:val="num" w:pos="1080"/>
        </w:tabs>
        <w:ind w:left="5040" w:hanging="360"/>
      </w:pPr>
      <w:rPr>
        <w:rFonts w:hint="default"/>
      </w:rPr>
    </w:lvl>
    <w:lvl w:ilvl="7">
      <w:start w:val="1"/>
      <w:numFmt w:val="lowerLetter"/>
      <w:lvlText w:val="%8."/>
      <w:lvlJc w:val="left"/>
      <w:pPr>
        <w:tabs>
          <w:tab w:val="num" w:pos="1080"/>
        </w:tabs>
        <w:ind w:left="5400" w:hanging="360"/>
      </w:pPr>
      <w:rPr>
        <w:rFonts w:hint="default"/>
      </w:rPr>
    </w:lvl>
    <w:lvl w:ilvl="8">
      <w:start w:val="1"/>
      <w:numFmt w:val="lowerRoman"/>
      <w:lvlText w:val="%9."/>
      <w:lvlJc w:val="left"/>
      <w:pPr>
        <w:tabs>
          <w:tab w:val="num" w:pos="1080"/>
        </w:tabs>
        <w:ind w:left="5760" w:hanging="360"/>
      </w:pPr>
      <w:rPr>
        <w:rFonts w:hint="default"/>
      </w:rPr>
    </w:lvl>
  </w:abstractNum>
  <w:abstractNum w:abstractNumId="63" w15:restartNumberingAfterBreak="0">
    <w:nsid w:val="73A556E5"/>
    <w:multiLevelType w:val="multilevel"/>
    <w:tmpl w:val="2682B628"/>
    <w:numStyleLink w:val="AlphaList"/>
  </w:abstractNum>
  <w:abstractNum w:abstractNumId="64" w15:restartNumberingAfterBreak="0">
    <w:nsid w:val="74BE637A"/>
    <w:multiLevelType w:val="hybridMultilevel"/>
    <w:tmpl w:val="13CE1422"/>
    <w:lvl w:ilvl="0" w:tplc="E9E45CFE">
      <w:start w:val="1"/>
      <w:numFmt w:val="bullet"/>
      <w:pStyle w:val="-ListBullet"/>
      <w:lvlText w:val=""/>
      <w:lvlJc w:val="left"/>
      <w:pPr>
        <w:tabs>
          <w:tab w:val="num" w:pos="2880"/>
        </w:tabs>
        <w:ind w:left="2880" w:hanging="360"/>
      </w:pPr>
      <w:rPr>
        <w:rFonts w:ascii="Symbol" w:hAnsi="Symbol" w:hint="default"/>
      </w:rPr>
    </w:lvl>
    <w:lvl w:ilvl="1" w:tplc="04090003" w:tentative="1">
      <w:start w:val="1"/>
      <w:numFmt w:val="bullet"/>
      <w:lvlText w:val="o"/>
      <w:lvlJc w:val="left"/>
      <w:pPr>
        <w:tabs>
          <w:tab w:val="num" w:pos="3600"/>
        </w:tabs>
        <w:ind w:left="3600" w:hanging="360"/>
      </w:pPr>
      <w:rPr>
        <w:rFonts w:ascii="Courier New" w:hAnsi="Courier New" w:cs="Courier New" w:hint="default"/>
      </w:rPr>
    </w:lvl>
    <w:lvl w:ilvl="2" w:tplc="04090005" w:tentative="1">
      <w:start w:val="1"/>
      <w:numFmt w:val="bullet"/>
      <w:lvlText w:val=""/>
      <w:lvlJc w:val="left"/>
      <w:pPr>
        <w:tabs>
          <w:tab w:val="num" w:pos="4320"/>
        </w:tabs>
        <w:ind w:left="4320" w:hanging="360"/>
      </w:pPr>
      <w:rPr>
        <w:rFonts w:ascii="Wingdings" w:hAnsi="Wingdings" w:hint="default"/>
      </w:rPr>
    </w:lvl>
    <w:lvl w:ilvl="3" w:tplc="04090001" w:tentative="1">
      <w:start w:val="1"/>
      <w:numFmt w:val="bullet"/>
      <w:lvlText w:val=""/>
      <w:lvlJc w:val="left"/>
      <w:pPr>
        <w:tabs>
          <w:tab w:val="num" w:pos="5040"/>
        </w:tabs>
        <w:ind w:left="5040" w:hanging="360"/>
      </w:pPr>
      <w:rPr>
        <w:rFonts w:ascii="Symbol" w:hAnsi="Symbol" w:hint="default"/>
      </w:rPr>
    </w:lvl>
    <w:lvl w:ilvl="4" w:tplc="04090003" w:tentative="1">
      <w:start w:val="1"/>
      <w:numFmt w:val="bullet"/>
      <w:lvlText w:val="o"/>
      <w:lvlJc w:val="left"/>
      <w:pPr>
        <w:tabs>
          <w:tab w:val="num" w:pos="5760"/>
        </w:tabs>
        <w:ind w:left="5760" w:hanging="360"/>
      </w:pPr>
      <w:rPr>
        <w:rFonts w:ascii="Courier New" w:hAnsi="Courier New" w:cs="Courier New" w:hint="default"/>
      </w:rPr>
    </w:lvl>
    <w:lvl w:ilvl="5" w:tplc="04090005" w:tentative="1">
      <w:start w:val="1"/>
      <w:numFmt w:val="bullet"/>
      <w:lvlText w:val=""/>
      <w:lvlJc w:val="left"/>
      <w:pPr>
        <w:tabs>
          <w:tab w:val="num" w:pos="6480"/>
        </w:tabs>
        <w:ind w:left="6480" w:hanging="360"/>
      </w:pPr>
      <w:rPr>
        <w:rFonts w:ascii="Wingdings" w:hAnsi="Wingdings" w:hint="default"/>
      </w:rPr>
    </w:lvl>
    <w:lvl w:ilvl="6" w:tplc="04090001" w:tentative="1">
      <w:start w:val="1"/>
      <w:numFmt w:val="bullet"/>
      <w:lvlText w:val=""/>
      <w:lvlJc w:val="left"/>
      <w:pPr>
        <w:tabs>
          <w:tab w:val="num" w:pos="7200"/>
        </w:tabs>
        <w:ind w:left="7200" w:hanging="360"/>
      </w:pPr>
      <w:rPr>
        <w:rFonts w:ascii="Symbol" w:hAnsi="Symbol" w:hint="default"/>
      </w:rPr>
    </w:lvl>
    <w:lvl w:ilvl="7" w:tplc="04090003" w:tentative="1">
      <w:start w:val="1"/>
      <w:numFmt w:val="bullet"/>
      <w:lvlText w:val="o"/>
      <w:lvlJc w:val="left"/>
      <w:pPr>
        <w:tabs>
          <w:tab w:val="num" w:pos="7920"/>
        </w:tabs>
        <w:ind w:left="7920" w:hanging="360"/>
      </w:pPr>
      <w:rPr>
        <w:rFonts w:ascii="Courier New" w:hAnsi="Courier New" w:cs="Courier New" w:hint="default"/>
      </w:rPr>
    </w:lvl>
    <w:lvl w:ilvl="8" w:tplc="04090005" w:tentative="1">
      <w:start w:val="1"/>
      <w:numFmt w:val="bullet"/>
      <w:lvlText w:val=""/>
      <w:lvlJc w:val="left"/>
      <w:pPr>
        <w:tabs>
          <w:tab w:val="num" w:pos="8640"/>
        </w:tabs>
        <w:ind w:left="8640" w:hanging="360"/>
      </w:pPr>
      <w:rPr>
        <w:rFonts w:ascii="Wingdings" w:hAnsi="Wingdings" w:hint="default"/>
      </w:rPr>
    </w:lvl>
  </w:abstractNum>
  <w:abstractNum w:abstractNumId="65" w15:restartNumberingAfterBreak="0">
    <w:nsid w:val="765B5679"/>
    <w:multiLevelType w:val="hybridMultilevel"/>
    <w:tmpl w:val="46E06B08"/>
    <w:lvl w:ilvl="0" w:tplc="2C02B15E">
      <w:numFmt w:val="decimal"/>
      <w:lvlText w:val="%1."/>
      <w:lvlJc w:val="left"/>
      <w:pPr>
        <w:tabs>
          <w:tab w:val="num" w:pos="2160"/>
        </w:tabs>
        <w:ind w:left="21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57"/>
  </w:num>
  <w:num w:numId="2">
    <w:abstractNumId w:val="58"/>
  </w:num>
  <w:num w:numId="3">
    <w:abstractNumId w:val="9"/>
  </w:num>
  <w:num w:numId="4">
    <w:abstractNumId w:val="64"/>
  </w:num>
  <w:num w:numId="5">
    <w:abstractNumId w:val="49"/>
  </w:num>
  <w:num w:numId="6">
    <w:abstractNumId w:val="20"/>
  </w:num>
  <w:num w:numId="7">
    <w:abstractNumId w:val="15"/>
  </w:num>
  <w:num w:numId="8">
    <w:abstractNumId w:val="38"/>
  </w:num>
  <w:num w:numId="9">
    <w:abstractNumId w:val="7"/>
  </w:num>
  <w:num w:numId="10">
    <w:abstractNumId w:val="6"/>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 w:numId="18">
    <w:abstractNumId w:val="56"/>
  </w:num>
  <w:num w:numId="19">
    <w:abstractNumId w:val="14"/>
  </w:num>
  <w:num w:numId="20">
    <w:abstractNumId w:val="17"/>
  </w:num>
  <w:num w:numId="21">
    <w:abstractNumId w:val="32"/>
  </w:num>
  <w:num w:numId="22">
    <w:abstractNumId w:val="54"/>
  </w:num>
  <w:num w:numId="23">
    <w:abstractNumId w:val="26"/>
  </w:num>
  <w:num w:numId="24">
    <w:abstractNumId w:val="42"/>
  </w:num>
  <w:num w:numId="25">
    <w:abstractNumId w:val="39"/>
  </w:num>
  <w:num w:numId="26">
    <w:abstractNumId w:val="51"/>
  </w:num>
  <w:num w:numId="27">
    <w:abstractNumId w:val="61"/>
  </w:num>
  <w:num w:numId="28">
    <w:abstractNumId w:val="25"/>
  </w:num>
  <w:num w:numId="29">
    <w:abstractNumId w:val="18"/>
  </w:num>
  <w:num w:numId="30">
    <w:abstractNumId w:val="27"/>
  </w:num>
  <w:num w:numId="31">
    <w:abstractNumId w:val="28"/>
  </w:num>
  <w:num w:numId="32">
    <w:abstractNumId w:val="65"/>
  </w:num>
  <w:num w:numId="33">
    <w:abstractNumId w:val="55"/>
  </w:num>
  <w:num w:numId="34">
    <w:abstractNumId w:val="21"/>
  </w:num>
  <w:num w:numId="35">
    <w:abstractNumId w:val="41"/>
  </w:num>
  <w:num w:numId="36">
    <w:abstractNumId w:val="24"/>
  </w:num>
  <w:num w:numId="37">
    <w:abstractNumId w:val="46"/>
  </w:num>
  <w:num w:numId="38">
    <w:abstractNumId w:val="53"/>
  </w:num>
  <w:num w:numId="39">
    <w:abstractNumId w:val="26"/>
    <w:lvlOverride w:ilvl="0">
      <w:startOverride w:val="1"/>
    </w:lvlOverride>
  </w:num>
  <w:num w:numId="40">
    <w:abstractNumId w:val="43"/>
  </w:num>
  <w:num w:numId="41">
    <w:abstractNumId w:val="35"/>
  </w:num>
  <w:num w:numId="42">
    <w:abstractNumId w:val="34"/>
  </w:num>
  <w:num w:numId="43">
    <w:abstractNumId w:val="48"/>
  </w:num>
  <w:num w:numId="44">
    <w:abstractNumId w:val="40"/>
  </w:num>
  <w:num w:numId="45">
    <w:abstractNumId w:val="30"/>
  </w:num>
  <w:num w:numId="46">
    <w:abstractNumId w:val="50"/>
  </w:num>
  <w:num w:numId="47">
    <w:abstractNumId w:val="26"/>
    <w:lvlOverride w:ilvl="0">
      <w:startOverride w:val="1"/>
    </w:lvlOverride>
  </w:num>
  <w:num w:numId="48">
    <w:abstractNumId w:val="26"/>
    <w:lvlOverride w:ilvl="0">
      <w:startOverride w:val="1"/>
    </w:lvlOverride>
  </w:num>
  <w:num w:numId="49">
    <w:abstractNumId w:val="26"/>
    <w:lvlOverride w:ilvl="0">
      <w:startOverride w:val="1"/>
    </w:lvlOverride>
  </w:num>
  <w:num w:numId="50">
    <w:abstractNumId w:val="26"/>
    <w:lvlOverride w:ilvl="0">
      <w:startOverride w:val="1"/>
    </w:lvlOverride>
  </w:num>
  <w:num w:numId="51">
    <w:abstractNumId w:val="26"/>
    <w:lvlOverride w:ilvl="0">
      <w:startOverride w:val="1"/>
    </w:lvlOverride>
  </w:num>
  <w:num w:numId="52">
    <w:abstractNumId w:val="26"/>
    <w:lvlOverride w:ilvl="0">
      <w:startOverride w:val="1"/>
    </w:lvlOverride>
  </w:num>
  <w:num w:numId="53">
    <w:abstractNumId w:val="26"/>
    <w:lvlOverride w:ilvl="0">
      <w:startOverride w:val="1"/>
    </w:lvlOverride>
  </w:num>
  <w:num w:numId="54">
    <w:abstractNumId w:val="26"/>
    <w:lvlOverride w:ilvl="0">
      <w:startOverride w:val="1"/>
    </w:lvlOverride>
  </w:num>
  <w:num w:numId="55">
    <w:abstractNumId w:val="26"/>
    <w:lvlOverride w:ilvl="0">
      <w:startOverride w:val="1"/>
    </w:lvlOverride>
  </w:num>
  <w:num w:numId="56">
    <w:abstractNumId w:val="26"/>
    <w:lvlOverride w:ilvl="0">
      <w:startOverride w:val="1"/>
    </w:lvlOverride>
  </w:num>
  <w:num w:numId="57">
    <w:abstractNumId w:val="26"/>
    <w:lvlOverride w:ilvl="0">
      <w:startOverride w:val="1"/>
    </w:lvlOverride>
  </w:num>
  <w:num w:numId="58">
    <w:abstractNumId w:val="26"/>
    <w:lvlOverride w:ilvl="0">
      <w:startOverride w:val="1"/>
    </w:lvlOverride>
  </w:num>
  <w:num w:numId="59">
    <w:abstractNumId w:val="26"/>
    <w:lvlOverride w:ilvl="0">
      <w:startOverride w:val="1"/>
    </w:lvlOverride>
  </w:num>
  <w:num w:numId="60">
    <w:abstractNumId w:val="26"/>
    <w:lvlOverride w:ilvl="0">
      <w:startOverride w:val="1"/>
    </w:lvlOverride>
  </w:num>
  <w:num w:numId="61">
    <w:abstractNumId w:val="26"/>
    <w:lvlOverride w:ilvl="0">
      <w:startOverride w:val="1"/>
    </w:lvlOverride>
  </w:num>
  <w:num w:numId="62">
    <w:abstractNumId w:val="26"/>
    <w:lvlOverride w:ilvl="0">
      <w:startOverride w:val="1"/>
    </w:lvlOverride>
  </w:num>
  <w:num w:numId="63">
    <w:abstractNumId w:val="26"/>
    <w:lvlOverride w:ilvl="0">
      <w:startOverride w:val="1"/>
    </w:lvlOverride>
  </w:num>
  <w:num w:numId="64">
    <w:abstractNumId w:val="26"/>
    <w:lvlOverride w:ilvl="0">
      <w:startOverride w:val="1"/>
    </w:lvlOverride>
  </w:num>
  <w:num w:numId="65">
    <w:abstractNumId w:val="26"/>
    <w:lvlOverride w:ilvl="0">
      <w:startOverride w:val="1"/>
    </w:lvlOverride>
  </w:num>
  <w:num w:numId="66">
    <w:abstractNumId w:val="26"/>
    <w:lvlOverride w:ilvl="0">
      <w:startOverride w:val="1"/>
    </w:lvlOverride>
  </w:num>
  <w:num w:numId="67">
    <w:abstractNumId w:val="26"/>
    <w:lvlOverride w:ilvl="0">
      <w:startOverride w:val="1"/>
    </w:lvlOverride>
  </w:num>
  <w:num w:numId="68">
    <w:abstractNumId w:val="26"/>
    <w:lvlOverride w:ilvl="0">
      <w:startOverride w:val="1"/>
    </w:lvlOverride>
  </w:num>
  <w:num w:numId="69">
    <w:abstractNumId w:val="26"/>
    <w:lvlOverride w:ilvl="0">
      <w:startOverride w:val="1"/>
    </w:lvlOverride>
  </w:num>
  <w:num w:numId="70">
    <w:abstractNumId w:val="26"/>
    <w:lvlOverride w:ilvl="0">
      <w:startOverride w:val="1"/>
    </w:lvlOverride>
  </w:num>
  <w:num w:numId="71">
    <w:abstractNumId w:val="26"/>
    <w:lvlOverride w:ilvl="0">
      <w:startOverride w:val="1"/>
    </w:lvlOverride>
  </w:num>
  <w:num w:numId="72">
    <w:abstractNumId w:val="26"/>
    <w:lvlOverride w:ilvl="0">
      <w:startOverride w:val="1"/>
    </w:lvlOverride>
  </w:num>
  <w:num w:numId="73">
    <w:abstractNumId w:val="26"/>
    <w:lvlOverride w:ilvl="0">
      <w:startOverride w:val="1"/>
    </w:lvlOverride>
  </w:num>
  <w:num w:numId="74">
    <w:abstractNumId w:val="26"/>
    <w:lvlOverride w:ilvl="0">
      <w:startOverride w:val="1"/>
    </w:lvlOverride>
  </w:num>
  <w:num w:numId="75">
    <w:abstractNumId w:val="26"/>
    <w:lvlOverride w:ilvl="0">
      <w:startOverride w:val="1"/>
    </w:lvlOverride>
  </w:num>
  <w:num w:numId="76">
    <w:abstractNumId w:val="26"/>
    <w:lvlOverride w:ilvl="0">
      <w:startOverride w:val="1"/>
    </w:lvlOverride>
  </w:num>
  <w:num w:numId="77">
    <w:abstractNumId w:val="26"/>
    <w:lvlOverride w:ilvl="0">
      <w:startOverride w:val="1"/>
    </w:lvlOverride>
  </w:num>
  <w:num w:numId="78">
    <w:abstractNumId w:val="26"/>
    <w:lvlOverride w:ilvl="0">
      <w:startOverride w:val="1"/>
    </w:lvlOverride>
  </w:num>
  <w:num w:numId="79">
    <w:abstractNumId w:val="26"/>
    <w:lvlOverride w:ilvl="0">
      <w:startOverride w:val="1"/>
    </w:lvlOverride>
  </w:num>
  <w:num w:numId="80">
    <w:abstractNumId w:val="26"/>
    <w:lvlOverride w:ilvl="0">
      <w:startOverride w:val="1"/>
    </w:lvlOverride>
  </w:num>
  <w:num w:numId="81">
    <w:abstractNumId w:val="26"/>
    <w:lvlOverride w:ilvl="0">
      <w:startOverride w:val="1"/>
    </w:lvlOverride>
  </w:num>
  <w:num w:numId="82">
    <w:abstractNumId w:val="26"/>
    <w:lvlOverride w:ilvl="0">
      <w:startOverride w:val="1"/>
    </w:lvlOverride>
  </w:num>
  <w:num w:numId="83">
    <w:abstractNumId w:val="26"/>
    <w:lvlOverride w:ilvl="0">
      <w:startOverride w:val="1"/>
    </w:lvlOverride>
  </w:num>
  <w:num w:numId="84">
    <w:abstractNumId w:val="26"/>
    <w:lvlOverride w:ilvl="0">
      <w:startOverride w:val="1"/>
    </w:lvlOverride>
  </w:num>
  <w:num w:numId="85">
    <w:abstractNumId w:val="26"/>
    <w:lvlOverride w:ilvl="0">
      <w:startOverride w:val="1"/>
    </w:lvlOverride>
  </w:num>
  <w:num w:numId="86">
    <w:abstractNumId w:val="26"/>
    <w:lvlOverride w:ilvl="0">
      <w:startOverride w:val="1"/>
    </w:lvlOverride>
  </w:num>
  <w:num w:numId="87">
    <w:abstractNumId w:val="26"/>
    <w:lvlOverride w:ilvl="0">
      <w:startOverride w:val="1"/>
    </w:lvlOverride>
  </w:num>
  <w:num w:numId="88">
    <w:abstractNumId w:val="26"/>
    <w:lvlOverride w:ilvl="0">
      <w:startOverride w:val="1"/>
    </w:lvlOverride>
  </w:num>
  <w:num w:numId="89">
    <w:abstractNumId w:val="26"/>
    <w:lvlOverride w:ilvl="0">
      <w:startOverride w:val="1"/>
    </w:lvlOverride>
  </w:num>
  <w:num w:numId="90">
    <w:abstractNumId w:val="26"/>
    <w:lvlOverride w:ilvl="0">
      <w:startOverride w:val="1"/>
    </w:lvlOverride>
  </w:num>
  <w:num w:numId="91">
    <w:abstractNumId w:val="26"/>
    <w:lvlOverride w:ilvl="0">
      <w:startOverride w:val="1"/>
    </w:lvlOverride>
  </w:num>
  <w:num w:numId="92">
    <w:abstractNumId w:val="26"/>
    <w:lvlOverride w:ilvl="0">
      <w:startOverride w:val="1"/>
    </w:lvlOverride>
  </w:num>
  <w:num w:numId="93">
    <w:abstractNumId w:val="26"/>
    <w:lvlOverride w:ilvl="0">
      <w:startOverride w:val="1"/>
    </w:lvlOverride>
  </w:num>
  <w:num w:numId="94">
    <w:abstractNumId w:val="26"/>
    <w:lvlOverride w:ilvl="0">
      <w:startOverride w:val="1"/>
    </w:lvlOverride>
  </w:num>
  <w:num w:numId="95">
    <w:abstractNumId w:val="26"/>
    <w:lvlOverride w:ilvl="0">
      <w:startOverride w:val="1"/>
    </w:lvlOverride>
  </w:num>
  <w:num w:numId="96">
    <w:abstractNumId w:val="26"/>
    <w:lvlOverride w:ilvl="0">
      <w:startOverride w:val="1"/>
    </w:lvlOverride>
  </w:num>
  <w:num w:numId="97">
    <w:abstractNumId w:val="26"/>
    <w:lvlOverride w:ilvl="0">
      <w:startOverride w:val="1"/>
    </w:lvlOverride>
  </w:num>
  <w:num w:numId="98">
    <w:abstractNumId w:val="26"/>
    <w:lvlOverride w:ilvl="0">
      <w:startOverride w:val="1"/>
    </w:lvlOverride>
  </w:num>
  <w:num w:numId="99">
    <w:abstractNumId w:val="26"/>
    <w:lvlOverride w:ilvl="0">
      <w:startOverride w:val="1"/>
    </w:lvlOverride>
  </w:num>
  <w:num w:numId="100">
    <w:abstractNumId w:val="26"/>
    <w:lvlOverride w:ilvl="0">
      <w:startOverride w:val="1"/>
    </w:lvlOverride>
  </w:num>
  <w:num w:numId="101">
    <w:abstractNumId w:val="26"/>
    <w:lvlOverride w:ilvl="0">
      <w:startOverride w:val="1"/>
    </w:lvlOverride>
  </w:num>
  <w:num w:numId="102">
    <w:abstractNumId w:val="26"/>
    <w:lvlOverride w:ilvl="0">
      <w:startOverride w:val="1"/>
    </w:lvlOverride>
  </w:num>
  <w:num w:numId="103">
    <w:abstractNumId w:val="45"/>
  </w:num>
  <w:num w:numId="104">
    <w:abstractNumId w:val="16"/>
  </w:num>
  <w:num w:numId="105">
    <w:abstractNumId w:val="13"/>
  </w:num>
  <w:num w:numId="106">
    <w:abstractNumId w:val="63"/>
  </w:num>
  <w:num w:numId="107">
    <w:abstractNumId w:val="60"/>
  </w:num>
  <w:num w:numId="108">
    <w:abstractNumId w:val="26"/>
    <w:lvlOverride w:ilvl="0">
      <w:startOverride w:val="1"/>
    </w:lvlOverride>
  </w:num>
  <w:num w:numId="109">
    <w:abstractNumId w:val="26"/>
    <w:lvlOverride w:ilvl="0">
      <w:startOverride w:val="1"/>
    </w:lvlOverride>
  </w:num>
  <w:num w:numId="110">
    <w:abstractNumId w:val="26"/>
    <w:lvlOverride w:ilvl="0">
      <w:startOverride w:val="1"/>
    </w:lvlOverride>
  </w:num>
  <w:num w:numId="111">
    <w:abstractNumId w:val="26"/>
    <w:lvlOverride w:ilvl="0">
      <w:startOverride w:val="1"/>
    </w:lvlOverride>
  </w:num>
  <w:num w:numId="112">
    <w:abstractNumId w:val="52"/>
  </w:num>
  <w:num w:numId="113">
    <w:abstractNumId w:val="62"/>
  </w:num>
  <w:num w:numId="114">
    <w:abstractNumId w:val="47"/>
  </w:num>
  <w:num w:numId="115">
    <w:abstractNumId w:val="29"/>
  </w:num>
  <w:num w:numId="116">
    <w:abstractNumId w:val="59"/>
  </w:num>
  <w:num w:numId="117">
    <w:abstractNumId w:val="36"/>
  </w:num>
  <w:num w:numId="118">
    <w:abstractNumId w:val="31"/>
  </w:num>
  <w:num w:numId="119">
    <w:abstractNumId w:val="19"/>
  </w:num>
  <w:num w:numId="120">
    <w:abstractNumId w:val="26"/>
    <w:lvlOverride w:ilvl="0">
      <w:startOverride w:val="1"/>
    </w:lvlOverride>
  </w:num>
  <w:num w:numId="121">
    <w:abstractNumId w:val="26"/>
    <w:lvlOverride w:ilvl="0">
      <w:startOverride w:val="1"/>
    </w:lvlOverride>
  </w:num>
  <w:num w:numId="122">
    <w:abstractNumId w:val="26"/>
    <w:lvlOverride w:ilvl="0">
      <w:startOverride w:val="1"/>
    </w:lvlOverride>
  </w:num>
  <w:num w:numId="123">
    <w:abstractNumId w:val="26"/>
    <w:lvlOverride w:ilvl="0">
      <w:startOverride w:val="1"/>
    </w:lvlOverride>
  </w:num>
  <w:num w:numId="124">
    <w:abstractNumId w:val="26"/>
    <w:lvlOverride w:ilvl="0">
      <w:startOverride w:val="1"/>
    </w:lvlOverride>
  </w:num>
  <w:num w:numId="125">
    <w:abstractNumId w:val="26"/>
    <w:lvlOverride w:ilvl="0">
      <w:startOverride w:val="1"/>
    </w:lvlOverride>
  </w:num>
  <w:num w:numId="126">
    <w:abstractNumId w:val="26"/>
    <w:lvlOverride w:ilvl="0">
      <w:startOverride w:val="1"/>
    </w:lvlOverride>
  </w:num>
  <w:num w:numId="127">
    <w:abstractNumId w:val="26"/>
    <w:lvlOverride w:ilvl="0">
      <w:startOverride w:val="1"/>
    </w:lvlOverride>
  </w:num>
  <w:num w:numId="128">
    <w:abstractNumId w:val="26"/>
    <w:lvlOverride w:ilvl="0">
      <w:startOverride w:val="1"/>
    </w:lvlOverride>
  </w:num>
  <w:num w:numId="129">
    <w:abstractNumId w:val="26"/>
    <w:lvlOverride w:ilvl="0">
      <w:startOverride w:val="1"/>
    </w:lvlOverride>
  </w:num>
  <w:num w:numId="130">
    <w:abstractNumId w:val="26"/>
    <w:lvlOverride w:ilvl="0">
      <w:startOverride w:val="1"/>
    </w:lvlOverride>
  </w:num>
  <w:num w:numId="131">
    <w:abstractNumId w:val="26"/>
    <w:lvlOverride w:ilvl="0">
      <w:startOverride w:val="1"/>
    </w:lvlOverride>
  </w:num>
  <w:num w:numId="132">
    <w:abstractNumId w:val="22"/>
  </w:num>
  <w:num w:numId="133">
    <w:abstractNumId w:val="33"/>
  </w:num>
  <w:num w:numId="134">
    <w:abstractNumId w:val="26"/>
    <w:lvlOverride w:ilvl="0">
      <w:startOverride w:val="1"/>
    </w:lvlOverride>
  </w:num>
  <w:num w:numId="135">
    <w:abstractNumId w:val="26"/>
    <w:lvlOverride w:ilvl="0">
      <w:startOverride w:val="1"/>
    </w:lvlOverride>
  </w:num>
  <w:num w:numId="136">
    <w:abstractNumId w:val="26"/>
    <w:lvlOverride w:ilvl="0">
      <w:startOverride w:val="1"/>
    </w:lvlOverride>
  </w:num>
  <w:num w:numId="137">
    <w:abstractNumId w:val="26"/>
    <w:lvlOverride w:ilvl="0">
      <w:startOverride w:val="1"/>
    </w:lvlOverride>
  </w:num>
  <w:num w:numId="138">
    <w:abstractNumId w:val="26"/>
    <w:lvlOverride w:ilvl="0">
      <w:startOverride w:val="1"/>
    </w:lvlOverride>
  </w:num>
  <w:num w:numId="139">
    <w:abstractNumId w:val="26"/>
    <w:lvlOverride w:ilvl="0">
      <w:startOverride w:val="1"/>
    </w:lvlOverride>
  </w:num>
  <w:num w:numId="140">
    <w:abstractNumId w:val="26"/>
    <w:lvlOverride w:ilvl="0">
      <w:startOverride w:val="1"/>
    </w:lvlOverride>
  </w:num>
  <w:num w:numId="141">
    <w:abstractNumId w:val="26"/>
    <w:lvlOverride w:ilvl="0">
      <w:startOverride w:val="1"/>
    </w:lvlOverride>
  </w:num>
  <w:num w:numId="142">
    <w:abstractNumId w:val="26"/>
    <w:lvlOverride w:ilvl="0">
      <w:startOverride w:val="1"/>
    </w:lvlOverride>
  </w:num>
  <w:num w:numId="143">
    <w:abstractNumId w:val="26"/>
    <w:lvlOverride w:ilvl="0">
      <w:startOverride w:val="1"/>
    </w:lvlOverride>
  </w:num>
  <w:num w:numId="144">
    <w:abstractNumId w:val="26"/>
    <w:lvlOverride w:ilvl="0">
      <w:startOverride w:val="1"/>
    </w:lvlOverride>
  </w:num>
  <w:num w:numId="145">
    <w:abstractNumId w:val="26"/>
    <w:lvlOverride w:ilvl="0">
      <w:startOverride w:val="1"/>
    </w:lvlOverride>
  </w:num>
  <w:num w:numId="146">
    <w:abstractNumId w:val="26"/>
    <w:lvlOverride w:ilvl="0">
      <w:startOverride w:val="1"/>
    </w:lvlOverride>
  </w:num>
  <w:num w:numId="147">
    <w:abstractNumId w:val="26"/>
    <w:lvlOverride w:ilvl="0">
      <w:startOverride w:val="1"/>
    </w:lvlOverride>
  </w:num>
  <w:num w:numId="148">
    <w:abstractNumId w:val="26"/>
    <w:lvlOverride w:ilvl="0">
      <w:startOverride w:val="1"/>
    </w:lvlOverride>
  </w:num>
  <w:num w:numId="149">
    <w:abstractNumId w:val="26"/>
    <w:lvlOverride w:ilvl="0">
      <w:startOverride w:val="1"/>
    </w:lvlOverride>
  </w:num>
  <w:num w:numId="150">
    <w:abstractNumId w:val="26"/>
    <w:lvlOverride w:ilvl="0">
      <w:startOverride w:val="1"/>
    </w:lvlOverride>
  </w:num>
  <w:num w:numId="151">
    <w:abstractNumId w:val="26"/>
    <w:lvlOverride w:ilvl="0">
      <w:startOverride w:val="1"/>
    </w:lvlOverride>
  </w:num>
  <w:num w:numId="152">
    <w:abstractNumId w:val="26"/>
    <w:lvlOverride w:ilvl="0">
      <w:startOverride w:val="1"/>
    </w:lvlOverride>
  </w:num>
  <w:num w:numId="153">
    <w:abstractNumId w:val="26"/>
    <w:lvlOverride w:ilvl="0">
      <w:startOverride w:val="1"/>
    </w:lvlOverride>
  </w:num>
  <w:num w:numId="154">
    <w:abstractNumId w:val="26"/>
    <w:lvlOverride w:ilvl="0">
      <w:startOverride w:val="1"/>
    </w:lvlOverride>
  </w:num>
  <w:num w:numId="15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26"/>
    <w:lvlOverride w:ilvl="0">
      <w:startOverride w:val="1"/>
    </w:lvlOverride>
  </w:num>
  <w:num w:numId="158">
    <w:abstractNumId w:val="26"/>
    <w:lvlOverride w:ilvl="0">
      <w:startOverride w:val="1"/>
    </w:lvlOverride>
  </w:num>
  <w:num w:numId="159">
    <w:abstractNumId w:val="26"/>
    <w:lvlOverride w:ilvl="0">
      <w:startOverride w:val="1"/>
    </w:lvlOverride>
  </w:num>
  <w:num w:numId="160">
    <w:abstractNumId w:val="44"/>
  </w:num>
  <w:num w:numId="161">
    <w:abstractNumId w:val="23"/>
  </w:num>
  <w:num w:numId="162">
    <w:abstractNumId w:val="37"/>
  </w:num>
  <w:num w:numId="163">
    <w:abstractNumId w:val="26"/>
    <w:lvlOverride w:ilvl="0">
      <w:startOverride w:val="1"/>
    </w:lvlOverride>
  </w:num>
  <w:num w:numId="164">
    <w:abstractNumId w:val="26"/>
    <w:lvlOverride w:ilvl="0">
      <w:startOverride w:val="1"/>
    </w:lvlOverride>
  </w:num>
  <w:num w:numId="165">
    <w:abstractNumId w:val="26"/>
    <w:lvlOverride w:ilvl="0">
      <w:startOverride w:val="1"/>
    </w:lvlOverride>
  </w:num>
  <w:num w:numId="166">
    <w:abstractNumId w:val="26"/>
    <w:lvlOverride w:ilvl="0">
      <w:startOverride w:val="1"/>
    </w:lvlOverride>
  </w:num>
  <w:num w:numId="167">
    <w:abstractNumId w:val="26"/>
    <w:lvlOverride w:ilvl="0">
      <w:startOverride w:val="1"/>
    </w:lvlOverride>
  </w:num>
  <w:num w:numId="16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32"/>
  </w:num>
  <w:num w:numId="17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26"/>
    <w:lvlOverride w:ilvl="0">
      <w:startOverride w:val="1"/>
    </w:lvlOverride>
  </w:num>
  <w:num w:numId="174">
    <w:abstractNumId w:val="26"/>
    <w:lvlOverride w:ilvl="0">
      <w:startOverride w:val="1"/>
    </w:lvlOverride>
  </w:num>
  <w:num w:numId="175">
    <w:abstractNumId w:val="26"/>
  </w:num>
  <w:num w:numId="176">
    <w:abstractNumId w:val="26"/>
    <w:lvlOverride w:ilvl="0">
      <w:startOverride w:val="1"/>
    </w:lvlOverride>
  </w:num>
  <w:num w:numId="177">
    <w:abstractNumId w:val="26"/>
    <w:lvlOverride w:ilvl="0">
      <w:startOverride w:val="1"/>
    </w:lvlOverride>
  </w:num>
  <w:num w:numId="17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8"/>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Schueler, Kurt">
    <w15:presenceInfo w15:providerId="AD" w15:userId="S::schueler@ad.garmin.com::5671f221-6e35-4488-87eb-c158e0e9f1e7"/>
  </w15:person>
  <w15:person w15:author="Rowlan, Stacey (US) @ PRG - ACSSD">
    <w15:presenceInfo w15:providerId="AD" w15:userId="S-1-5-21-367076254-4254199499-2966828351-5265"/>
  </w15:person>
  <w15:person w15:author="Winkel, DJ">
    <w15:presenceInfo w15:providerId="AD" w15:userId="S::winkeld@ad.garmin.com::366f519a-cdc6-453a-b056-8a08c93d7552"/>
  </w15:person>
  <w15:person w15:author="Rowlan, Stacey @ PRG - ACSSD">
    <w15:presenceInfo w15:providerId="AD" w15:userId="S-1-5-21-367076254-4254199499-2966828351-526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embedTrueTypeFonts/>
  <w:embedSystemFonts/>
  <w:hideGrammaticalErrors/>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trackRevisions/>
  <w:defaultTabStop w:val="720"/>
  <w:evenAndOddHeaders/>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14E2"/>
    <w:rsid w:val="0000117E"/>
    <w:rsid w:val="00004C9C"/>
    <w:rsid w:val="00006639"/>
    <w:rsid w:val="0000771C"/>
    <w:rsid w:val="00010E3E"/>
    <w:rsid w:val="00011BB0"/>
    <w:rsid w:val="00016209"/>
    <w:rsid w:val="000164D5"/>
    <w:rsid w:val="00016AAD"/>
    <w:rsid w:val="00020DA0"/>
    <w:rsid w:val="00024C54"/>
    <w:rsid w:val="00025227"/>
    <w:rsid w:val="0003004E"/>
    <w:rsid w:val="000300BC"/>
    <w:rsid w:val="00030902"/>
    <w:rsid w:val="000315E0"/>
    <w:rsid w:val="0003269F"/>
    <w:rsid w:val="00034B9F"/>
    <w:rsid w:val="000353AA"/>
    <w:rsid w:val="00035541"/>
    <w:rsid w:val="000367FF"/>
    <w:rsid w:val="00036D82"/>
    <w:rsid w:val="00036EB6"/>
    <w:rsid w:val="00037612"/>
    <w:rsid w:val="0004002F"/>
    <w:rsid w:val="00040925"/>
    <w:rsid w:val="0004094E"/>
    <w:rsid w:val="00040B54"/>
    <w:rsid w:val="00041171"/>
    <w:rsid w:val="000414E8"/>
    <w:rsid w:val="0004150D"/>
    <w:rsid w:val="00041A6B"/>
    <w:rsid w:val="00041C98"/>
    <w:rsid w:val="00042737"/>
    <w:rsid w:val="00043097"/>
    <w:rsid w:val="000438F6"/>
    <w:rsid w:val="00043D2C"/>
    <w:rsid w:val="00044242"/>
    <w:rsid w:val="000444E5"/>
    <w:rsid w:val="000447FF"/>
    <w:rsid w:val="00044E33"/>
    <w:rsid w:val="00046938"/>
    <w:rsid w:val="00046C0D"/>
    <w:rsid w:val="00047C45"/>
    <w:rsid w:val="0005298C"/>
    <w:rsid w:val="00053CE3"/>
    <w:rsid w:val="00054BF8"/>
    <w:rsid w:val="0005530F"/>
    <w:rsid w:val="0005608B"/>
    <w:rsid w:val="000567EB"/>
    <w:rsid w:val="00057E2A"/>
    <w:rsid w:val="00060678"/>
    <w:rsid w:val="00060BC4"/>
    <w:rsid w:val="00061C63"/>
    <w:rsid w:val="00062AE2"/>
    <w:rsid w:val="00063555"/>
    <w:rsid w:val="0006412B"/>
    <w:rsid w:val="00064591"/>
    <w:rsid w:val="00066AEC"/>
    <w:rsid w:val="00067504"/>
    <w:rsid w:val="00067784"/>
    <w:rsid w:val="00071A1B"/>
    <w:rsid w:val="0007203A"/>
    <w:rsid w:val="00072ED5"/>
    <w:rsid w:val="00076250"/>
    <w:rsid w:val="00076A1D"/>
    <w:rsid w:val="000775B3"/>
    <w:rsid w:val="0008092B"/>
    <w:rsid w:val="00080E96"/>
    <w:rsid w:val="000821CD"/>
    <w:rsid w:val="000827EA"/>
    <w:rsid w:val="00082B3F"/>
    <w:rsid w:val="000847E7"/>
    <w:rsid w:val="00085E20"/>
    <w:rsid w:val="00086C9C"/>
    <w:rsid w:val="0008748A"/>
    <w:rsid w:val="00090E7A"/>
    <w:rsid w:val="000923A7"/>
    <w:rsid w:val="00092513"/>
    <w:rsid w:val="00092D61"/>
    <w:rsid w:val="00092F53"/>
    <w:rsid w:val="00096665"/>
    <w:rsid w:val="0009770C"/>
    <w:rsid w:val="000A00DE"/>
    <w:rsid w:val="000A2414"/>
    <w:rsid w:val="000A4580"/>
    <w:rsid w:val="000A7C49"/>
    <w:rsid w:val="000A7F84"/>
    <w:rsid w:val="000B0944"/>
    <w:rsid w:val="000B191F"/>
    <w:rsid w:val="000B33C6"/>
    <w:rsid w:val="000C017A"/>
    <w:rsid w:val="000C413B"/>
    <w:rsid w:val="000D0E89"/>
    <w:rsid w:val="000D16CA"/>
    <w:rsid w:val="000D1BC8"/>
    <w:rsid w:val="000D1E92"/>
    <w:rsid w:val="000D2434"/>
    <w:rsid w:val="000D2C00"/>
    <w:rsid w:val="000D315B"/>
    <w:rsid w:val="000D4EF8"/>
    <w:rsid w:val="000D7A8C"/>
    <w:rsid w:val="000D7C60"/>
    <w:rsid w:val="000E1272"/>
    <w:rsid w:val="000E1D9C"/>
    <w:rsid w:val="000E300C"/>
    <w:rsid w:val="000E3354"/>
    <w:rsid w:val="000E3D32"/>
    <w:rsid w:val="000E4A2A"/>
    <w:rsid w:val="000E5BC0"/>
    <w:rsid w:val="000E7155"/>
    <w:rsid w:val="000E740D"/>
    <w:rsid w:val="000E76BA"/>
    <w:rsid w:val="000E76E5"/>
    <w:rsid w:val="000E7BF6"/>
    <w:rsid w:val="000F03D1"/>
    <w:rsid w:val="000F0993"/>
    <w:rsid w:val="000F1A1D"/>
    <w:rsid w:val="000F314E"/>
    <w:rsid w:val="000F354F"/>
    <w:rsid w:val="000F435A"/>
    <w:rsid w:val="000F43E0"/>
    <w:rsid w:val="000F4572"/>
    <w:rsid w:val="000F5F16"/>
    <w:rsid w:val="000F7F60"/>
    <w:rsid w:val="0010099E"/>
    <w:rsid w:val="001027AB"/>
    <w:rsid w:val="00103665"/>
    <w:rsid w:val="001036E1"/>
    <w:rsid w:val="00104A0F"/>
    <w:rsid w:val="0010579C"/>
    <w:rsid w:val="00106DCC"/>
    <w:rsid w:val="001073EC"/>
    <w:rsid w:val="0011130C"/>
    <w:rsid w:val="00112102"/>
    <w:rsid w:val="001121C3"/>
    <w:rsid w:val="00112DC2"/>
    <w:rsid w:val="00117EF5"/>
    <w:rsid w:val="0012165F"/>
    <w:rsid w:val="001217E1"/>
    <w:rsid w:val="00121ADA"/>
    <w:rsid w:val="001223D4"/>
    <w:rsid w:val="0012273A"/>
    <w:rsid w:val="001248C2"/>
    <w:rsid w:val="001268EB"/>
    <w:rsid w:val="00127162"/>
    <w:rsid w:val="00127335"/>
    <w:rsid w:val="00127A3A"/>
    <w:rsid w:val="00127ED3"/>
    <w:rsid w:val="00131FB1"/>
    <w:rsid w:val="00132AFD"/>
    <w:rsid w:val="00133FA3"/>
    <w:rsid w:val="001346C1"/>
    <w:rsid w:val="00136793"/>
    <w:rsid w:val="00136CDB"/>
    <w:rsid w:val="00136DEE"/>
    <w:rsid w:val="00137FE5"/>
    <w:rsid w:val="00140376"/>
    <w:rsid w:val="0014328F"/>
    <w:rsid w:val="00143922"/>
    <w:rsid w:val="00144B48"/>
    <w:rsid w:val="001450AC"/>
    <w:rsid w:val="00145B9D"/>
    <w:rsid w:val="00145FA8"/>
    <w:rsid w:val="00147734"/>
    <w:rsid w:val="001478D2"/>
    <w:rsid w:val="00151D9F"/>
    <w:rsid w:val="001522DC"/>
    <w:rsid w:val="00153D11"/>
    <w:rsid w:val="00154618"/>
    <w:rsid w:val="00156993"/>
    <w:rsid w:val="001607DC"/>
    <w:rsid w:val="00162767"/>
    <w:rsid w:val="00163CE8"/>
    <w:rsid w:val="00164D29"/>
    <w:rsid w:val="00166277"/>
    <w:rsid w:val="00170886"/>
    <w:rsid w:val="00170A1F"/>
    <w:rsid w:val="00171977"/>
    <w:rsid w:val="00172D90"/>
    <w:rsid w:val="00176EE1"/>
    <w:rsid w:val="0017707D"/>
    <w:rsid w:val="00177A5C"/>
    <w:rsid w:val="0018030B"/>
    <w:rsid w:val="001821FB"/>
    <w:rsid w:val="0018347F"/>
    <w:rsid w:val="00184681"/>
    <w:rsid w:val="00184BA4"/>
    <w:rsid w:val="00185A26"/>
    <w:rsid w:val="00186B45"/>
    <w:rsid w:val="00192105"/>
    <w:rsid w:val="001942DB"/>
    <w:rsid w:val="00195FEE"/>
    <w:rsid w:val="00197000"/>
    <w:rsid w:val="001A3E86"/>
    <w:rsid w:val="001A4A89"/>
    <w:rsid w:val="001A53DB"/>
    <w:rsid w:val="001A691D"/>
    <w:rsid w:val="001B0AE4"/>
    <w:rsid w:val="001B1452"/>
    <w:rsid w:val="001B193F"/>
    <w:rsid w:val="001B43F4"/>
    <w:rsid w:val="001B700F"/>
    <w:rsid w:val="001C0032"/>
    <w:rsid w:val="001C2DC9"/>
    <w:rsid w:val="001C3309"/>
    <w:rsid w:val="001C3E58"/>
    <w:rsid w:val="001C47D8"/>
    <w:rsid w:val="001C4EE2"/>
    <w:rsid w:val="001C5FEB"/>
    <w:rsid w:val="001C6AA8"/>
    <w:rsid w:val="001C7011"/>
    <w:rsid w:val="001C7433"/>
    <w:rsid w:val="001D3471"/>
    <w:rsid w:val="001D3ADD"/>
    <w:rsid w:val="001D4497"/>
    <w:rsid w:val="001D72A3"/>
    <w:rsid w:val="001D7E55"/>
    <w:rsid w:val="001E085D"/>
    <w:rsid w:val="001E3881"/>
    <w:rsid w:val="001E3C76"/>
    <w:rsid w:val="001E3D6D"/>
    <w:rsid w:val="001E5A0B"/>
    <w:rsid w:val="001E5A0D"/>
    <w:rsid w:val="001E5BE6"/>
    <w:rsid w:val="001E6703"/>
    <w:rsid w:val="001E69FE"/>
    <w:rsid w:val="001E7449"/>
    <w:rsid w:val="001F06AA"/>
    <w:rsid w:val="001F0A3C"/>
    <w:rsid w:val="001F0C43"/>
    <w:rsid w:val="001F1FA7"/>
    <w:rsid w:val="001F2668"/>
    <w:rsid w:val="001F354E"/>
    <w:rsid w:val="001F406A"/>
    <w:rsid w:val="001F4850"/>
    <w:rsid w:val="001F4E50"/>
    <w:rsid w:val="001F6B8F"/>
    <w:rsid w:val="00200375"/>
    <w:rsid w:val="002006CB"/>
    <w:rsid w:val="00200F6F"/>
    <w:rsid w:val="0020134F"/>
    <w:rsid w:val="00204917"/>
    <w:rsid w:val="00204D99"/>
    <w:rsid w:val="00206600"/>
    <w:rsid w:val="00210042"/>
    <w:rsid w:val="0021127C"/>
    <w:rsid w:val="00212841"/>
    <w:rsid w:val="002129EC"/>
    <w:rsid w:val="00212BCE"/>
    <w:rsid w:val="00213162"/>
    <w:rsid w:val="0021500C"/>
    <w:rsid w:val="00215C59"/>
    <w:rsid w:val="002203DF"/>
    <w:rsid w:val="00220F6F"/>
    <w:rsid w:val="0022128F"/>
    <w:rsid w:val="00222917"/>
    <w:rsid w:val="00223B21"/>
    <w:rsid w:val="002248AD"/>
    <w:rsid w:val="00226472"/>
    <w:rsid w:val="0023179C"/>
    <w:rsid w:val="0023285C"/>
    <w:rsid w:val="00232EB0"/>
    <w:rsid w:val="00234D7D"/>
    <w:rsid w:val="00235CCE"/>
    <w:rsid w:val="00237489"/>
    <w:rsid w:val="00237A56"/>
    <w:rsid w:val="002410AB"/>
    <w:rsid w:val="00241AC3"/>
    <w:rsid w:val="002425C4"/>
    <w:rsid w:val="002455E3"/>
    <w:rsid w:val="00246465"/>
    <w:rsid w:val="00251507"/>
    <w:rsid w:val="00252875"/>
    <w:rsid w:val="002528CC"/>
    <w:rsid w:val="00253239"/>
    <w:rsid w:val="00255CA7"/>
    <w:rsid w:val="00256107"/>
    <w:rsid w:val="00260775"/>
    <w:rsid w:val="00260FA0"/>
    <w:rsid w:val="00261CE3"/>
    <w:rsid w:val="00263B64"/>
    <w:rsid w:val="00264343"/>
    <w:rsid w:val="002650E9"/>
    <w:rsid w:val="00265205"/>
    <w:rsid w:val="002663A7"/>
    <w:rsid w:val="0026724C"/>
    <w:rsid w:val="0026768F"/>
    <w:rsid w:val="00267F00"/>
    <w:rsid w:val="0027020C"/>
    <w:rsid w:val="00270547"/>
    <w:rsid w:val="002711D6"/>
    <w:rsid w:val="002724FF"/>
    <w:rsid w:val="00272D1F"/>
    <w:rsid w:val="002730F9"/>
    <w:rsid w:val="002733F2"/>
    <w:rsid w:val="002736AB"/>
    <w:rsid w:val="00273702"/>
    <w:rsid w:val="00275F24"/>
    <w:rsid w:val="00276FE2"/>
    <w:rsid w:val="00280034"/>
    <w:rsid w:val="00280189"/>
    <w:rsid w:val="002801FD"/>
    <w:rsid w:val="00280886"/>
    <w:rsid w:val="00280C4D"/>
    <w:rsid w:val="002811B0"/>
    <w:rsid w:val="00285406"/>
    <w:rsid w:val="0028595B"/>
    <w:rsid w:val="00285A91"/>
    <w:rsid w:val="00286121"/>
    <w:rsid w:val="00286E38"/>
    <w:rsid w:val="00287652"/>
    <w:rsid w:val="00291A25"/>
    <w:rsid w:val="00291FAF"/>
    <w:rsid w:val="002926F6"/>
    <w:rsid w:val="002965C9"/>
    <w:rsid w:val="00296DC9"/>
    <w:rsid w:val="00297854"/>
    <w:rsid w:val="00297DD6"/>
    <w:rsid w:val="00297F43"/>
    <w:rsid w:val="002A1721"/>
    <w:rsid w:val="002A476C"/>
    <w:rsid w:val="002A576D"/>
    <w:rsid w:val="002A5AB5"/>
    <w:rsid w:val="002A5CE5"/>
    <w:rsid w:val="002A69F0"/>
    <w:rsid w:val="002B141D"/>
    <w:rsid w:val="002B1EEF"/>
    <w:rsid w:val="002B2C89"/>
    <w:rsid w:val="002B30A7"/>
    <w:rsid w:val="002B3DB3"/>
    <w:rsid w:val="002B3E43"/>
    <w:rsid w:val="002B64F3"/>
    <w:rsid w:val="002B6D9F"/>
    <w:rsid w:val="002B7E7C"/>
    <w:rsid w:val="002C0769"/>
    <w:rsid w:val="002C157D"/>
    <w:rsid w:val="002C196E"/>
    <w:rsid w:val="002C2001"/>
    <w:rsid w:val="002C3586"/>
    <w:rsid w:val="002C38C8"/>
    <w:rsid w:val="002C42C0"/>
    <w:rsid w:val="002C645E"/>
    <w:rsid w:val="002C762B"/>
    <w:rsid w:val="002D0082"/>
    <w:rsid w:val="002D2E50"/>
    <w:rsid w:val="002D3012"/>
    <w:rsid w:val="002D3507"/>
    <w:rsid w:val="002D37F8"/>
    <w:rsid w:val="002D4A36"/>
    <w:rsid w:val="002D559C"/>
    <w:rsid w:val="002D6548"/>
    <w:rsid w:val="002E04BE"/>
    <w:rsid w:val="002E04C8"/>
    <w:rsid w:val="002E053A"/>
    <w:rsid w:val="002E1D38"/>
    <w:rsid w:val="002E2485"/>
    <w:rsid w:val="002E3B8E"/>
    <w:rsid w:val="002E3C7F"/>
    <w:rsid w:val="002E3F37"/>
    <w:rsid w:val="002E3FCD"/>
    <w:rsid w:val="002E4081"/>
    <w:rsid w:val="002E46B9"/>
    <w:rsid w:val="002E4963"/>
    <w:rsid w:val="002E5D5F"/>
    <w:rsid w:val="002E797A"/>
    <w:rsid w:val="002F2F52"/>
    <w:rsid w:val="002F356D"/>
    <w:rsid w:val="002F445E"/>
    <w:rsid w:val="002F5DA1"/>
    <w:rsid w:val="002F6D54"/>
    <w:rsid w:val="002F6DB6"/>
    <w:rsid w:val="002F6F58"/>
    <w:rsid w:val="002F790F"/>
    <w:rsid w:val="00300071"/>
    <w:rsid w:val="003014E6"/>
    <w:rsid w:val="00304053"/>
    <w:rsid w:val="003045B5"/>
    <w:rsid w:val="00305B61"/>
    <w:rsid w:val="00305B94"/>
    <w:rsid w:val="00305E71"/>
    <w:rsid w:val="003072BB"/>
    <w:rsid w:val="0030778C"/>
    <w:rsid w:val="00310080"/>
    <w:rsid w:val="00310106"/>
    <w:rsid w:val="00310A33"/>
    <w:rsid w:val="00310B7E"/>
    <w:rsid w:val="0031196F"/>
    <w:rsid w:val="00313E60"/>
    <w:rsid w:val="00314354"/>
    <w:rsid w:val="00315A68"/>
    <w:rsid w:val="00317647"/>
    <w:rsid w:val="00317B96"/>
    <w:rsid w:val="0032400A"/>
    <w:rsid w:val="00324AB2"/>
    <w:rsid w:val="00324DF7"/>
    <w:rsid w:val="00324DFE"/>
    <w:rsid w:val="003269F6"/>
    <w:rsid w:val="00330D0F"/>
    <w:rsid w:val="00330FCE"/>
    <w:rsid w:val="00334DB0"/>
    <w:rsid w:val="00334E98"/>
    <w:rsid w:val="003364A5"/>
    <w:rsid w:val="0033710C"/>
    <w:rsid w:val="003400E6"/>
    <w:rsid w:val="00340EC8"/>
    <w:rsid w:val="003416BF"/>
    <w:rsid w:val="00341F75"/>
    <w:rsid w:val="003423AE"/>
    <w:rsid w:val="00343638"/>
    <w:rsid w:val="00345109"/>
    <w:rsid w:val="0034703D"/>
    <w:rsid w:val="00347511"/>
    <w:rsid w:val="00350099"/>
    <w:rsid w:val="00350C6F"/>
    <w:rsid w:val="00350E32"/>
    <w:rsid w:val="003524A3"/>
    <w:rsid w:val="00352CA7"/>
    <w:rsid w:val="00354A78"/>
    <w:rsid w:val="0035758B"/>
    <w:rsid w:val="00357955"/>
    <w:rsid w:val="00360AE5"/>
    <w:rsid w:val="0036334C"/>
    <w:rsid w:val="00365BA1"/>
    <w:rsid w:val="00365D15"/>
    <w:rsid w:val="00367543"/>
    <w:rsid w:val="00370349"/>
    <w:rsid w:val="00370ABB"/>
    <w:rsid w:val="003729C6"/>
    <w:rsid w:val="003737D3"/>
    <w:rsid w:val="003744D0"/>
    <w:rsid w:val="003768D3"/>
    <w:rsid w:val="00377A9A"/>
    <w:rsid w:val="003811B4"/>
    <w:rsid w:val="00381CBA"/>
    <w:rsid w:val="00382194"/>
    <w:rsid w:val="00382B6E"/>
    <w:rsid w:val="00385657"/>
    <w:rsid w:val="00386209"/>
    <w:rsid w:val="0038799B"/>
    <w:rsid w:val="003901D8"/>
    <w:rsid w:val="0039328A"/>
    <w:rsid w:val="0039329B"/>
    <w:rsid w:val="00393A4A"/>
    <w:rsid w:val="00394DBB"/>
    <w:rsid w:val="00395A61"/>
    <w:rsid w:val="00396256"/>
    <w:rsid w:val="00396769"/>
    <w:rsid w:val="003A0505"/>
    <w:rsid w:val="003A0599"/>
    <w:rsid w:val="003A0C2B"/>
    <w:rsid w:val="003A11DE"/>
    <w:rsid w:val="003A1A4A"/>
    <w:rsid w:val="003A2185"/>
    <w:rsid w:val="003A23C9"/>
    <w:rsid w:val="003A3349"/>
    <w:rsid w:val="003A4277"/>
    <w:rsid w:val="003A4E99"/>
    <w:rsid w:val="003A6853"/>
    <w:rsid w:val="003A6930"/>
    <w:rsid w:val="003A756F"/>
    <w:rsid w:val="003B0FB9"/>
    <w:rsid w:val="003B2648"/>
    <w:rsid w:val="003B512B"/>
    <w:rsid w:val="003B68A0"/>
    <w:rsid w:val="003B75E7"/>
    <w:rsid w:val="003C2950"/>
    <w:rsid w:val="003C5BB0"/>
    <w:rsid w:val="003C6F5F"/>
    <w:rsid w:val="003D00B5"/>
    <w:rsid w:val="003D0CBF"/>
    <w:rsid w:val="003D0DF9"/>
    <w:rsid w:val="003D2E5A"/>
    <w:rsid w:val="003D3D01"/>
    <w:rsid w:val="003D3EB0"/>
    <w:rsid w:val="003D4A51"/>
    <w:rsid w:val="003D4F46"/>
    <w:rsid w:val="003D737A"/>
    <w:rsid w:val="003E05C6"/>
    <w:rsid w:val="003E0FE0"/>
    <w:rsid w:val="003E1574"/>
    <w:rsid w:val="003E159F"/>
    <w:rsid w:val="003E1F9A"/>
    <w:rsid w:val="003E3577"/>
    <w:rsid w:val="003E5AF6"/>
    <w:rsid w:val="003E6E30"/>
    <w:rsid w:val="003F053B"/>
    <w:rsid w:val="003F1F4E"/>
    <w:rsid w:val="003F24A5"/>
    <w:rsid w:val="003F2595"/>
    <w:rsid w:val="003F28E3"/>
    <w:rsid w:val="003F36EA"/>
    <w:rsid w:val="003F3C4C"/>
    <w:rsid w:val="003F6016"/>
    <w:rsid w:val="00402EE8"/>
    <w:rsid w:val="0040318F"/>
    <w:rsid w:val="00403C60"/>
    <w:rsid w:val="004050A0"/>
    <w:rsid w:val="00405F33"/>
    <w:rsid w:val="00406DC6"/>
    <w:rsid w:val="00407A1C"/>
    <w:rsid w:val="0041039F"/>
    <w:rsid w:val="004108F3"/>
    <w:rsid w:val="00413377"/>
    <w:rsid w:val="004137E8"/>
    <w:rsid w:val="0041489C"/>
    <w:rsid w:val="00414982"/>
    <w:rsid w:val="00414C4B"/>
    <w:rsid w:val="004155D0"/>
    <w:rsid w:val="00415674"/>
    <w:rsid w:val="00415C96"/>
    <w:rsid w:val="004168FE"/>
    <w:rsid w:val="00417582"/>
    <w:rsid w:val="004219CB"/>
    <w:rsid w:val="004229BD"/>
    <w:rsid w:val="0042308D"/>
    <w:rsid w:val="00423861"/>
    <w:rsid w:val="0042393D"/>
    <w:rsid w:val="00425FB4"/>
    <w:rsid w:val="004328F7"/>
    <w:rsid w:val="0043402B"/>
    <w:rsid w:val="00434110"/>
    <w:rsid w:val="00434415"/>
    <w:rsid w:val="004360DD"/>
    <w:rsid w:val="0043725C"/>
    <w:rsid w:val="004429FE"/>
    <w:rsid w:val="00442DDA"/>
    <w:rsid w:val="00442EB0"/>
    <w:rsid w:val="00444140"/>
    <w:rsid w:val="00444F26"/>
    <w:rsid w:val="00447757"/>
    <w:rsid w:val="00447E44"/>
    <w:rsid w:val="004516A1"/>
    <w:rsid w:val="0045232C"/>
    <w:rsid w:val="0045327E"/>
    <w:rsid w:val="0045443C"/>
    <w:rsid w:val="00454553"/>
    <w:rsid w:val="004565B2"/>
    <w:rsid w:val="00462D45"/>
    <w:rsid w:val="00464472"/>
    <w:rsid w:val="00464DC1"/>
    <w:rsid w:val="004657E1"/>
    <w:rsid w:val="00465D34"/>
    <w:rsid w:val="004669AA"/>
    <w:rsid w:val="004743EF"/>
    <w:rsid w:val="00475F1C"/>
    <w:rsid w:val="00482B0F"/>
    <w:rsid w:val="00482D33"/>
    <w:rsid w:val="00483A8B"/>
    <w:rsid w:val="00484F63"/>
    <w:rsid w:val="004854D8"/>
    <w:rsid w:val="00485D15"/>
    <w:rsid w:val="0048652A"/>
    <w:rsid w:val="00490449"/>
    <w:rsid w:val="00491A9A"/>
    <w:rsid w:val="00493A0F"/>
    <w:rsid w:val="00493B8C"/>
    <w:rsid w:val="00494E96"/>
    <w:rsid w:val="00494EC5"/>
    <w:rsid w:val="004954A3"/>
    <w:rsid w:val="00495D7D"/>
    <w:rsid w:val="004964AC"/>
    <w:rsid w:val="004A0A9D"/>
    <w:rsid w:val="004A0AAF"/>
    <w:rsid w:val="004A0B28"/>
    <w:rsid w:val="004A1E1B"/>
    <w:rsid w:val="004A2C3E"/>
    <w:rsid w:val="004A4305"/>
    <w:rsid w:val="004A5582"/>
    <w:rsid w:val="004A67A2"/>
    <w:rsid w:val="004A6A8C"/>
    <w:rsid w:val="004B0CE5"/>
    <w:rsid w:val="004B1329"/>
    <w:rsid w:val="004B1651"/>
    <w:rsid w:val="004B27FD"/>
    <w:rsid w:val="004B3413"/>
    <w:rsid w:val="004B3CED"/>
    <w:rsid w:val="004B6474"/>
    <w:rsid w:val="004B7788"/>
    <w:rsid w:val="004B7CAB"/>
    <w:rsid w:val="004C0B67"/>
    <w:rsid w:val="004C16F8"/>
    <w:rsid w:val="004C3396"/>
    <w:rsid w:val="004C3648"/>
    <w:rsid w:val="004C3DEE"/>
    <w:rsid w:val="004D0436"/>
    <w:rsid w:val="004D0BF3"/>
    <w:rsid w:val="004D11F7"/>
    <w:rsid w:val="004D196A"/>
    <w:rsid w:val="004D28B2"/>
    <w:rsid w:val="004D2D95"/>
    <w:rsid w:val="004D3756"/>
    <w:rsid w:val="004D4B9A"/>
    <w:rsid w:val="004D50D8"/>
    <w:rsid w:val="004D6631"/>
    <w:rsid w:val="004D67BC"/>
    <w:rsid w:val="004D697F"/>
    <w:rsid w:val="004D6D07"/>
    <w:rsid w:val="004D7555"/>
    <w:rsid w:val="004D7A81"/>
    <w:rsid w:val="004D7E0E"/>
    <w:rsid w:val="004E1255"/>
    <w:rsid w:val="004E1389"/>
    <w:rsid w:val="004E172B"/>
    <w:rsid w:val="004E1E19"/>
    <w:rsid w:val="004E5135"/>
    <w:rsid w:val="004E5A99"/>
    <w:rsid w:val="004F24B2"/>
    <w:rsid w:val="004F2540"/>
    <w:rsid w:val="004F296A"/>
    <w:rsid w:val="004F3411"/>
    <w:rsid w:val="004F5FC2"/>
    <w:rsid w:val="004F61FE"/>
    <w:rsid w:val="004F6C95"/>
    <w:rsid w:val="004F79F8"/>
    <w:rsid w:val="00500011"/>
    <w:rsid w:val="0050028E"/>
    <w:rsid w:val="00500EB9"/>
    <w:rsid w:val="00501251"/>
    <w:rsid w:val="00501DA7"/>
    <w:rsid w:val="00502103"/>
    <w:rsid w:val="00504429"/>
    <w:rsid w:val="00504910"/>
    <w:rsid w:val="00505B4B"/>
    <w:rsid w:val="00505B96"/>
    <w:rsid w:val="00505E1E"/>
    <w:rsid w:val="00512FCE"/>
    <w:rsid w:val="0051534A"/>
    <w:rsid w:val="00515BE9"/>
    <w:rsid w:val="00520169"/>
    <w:rsid w:val="005203C9"/>
    <w:rsid w:val="0052067F"/>
    <w:rsid w:val="00520904"/>
    <w:rsid w:val="00520A4E"/>
    <w:rsid w:val="00520C27"/>
    <w:rsid w:val="00521771"/>
    <w:rsid w:val="00524337"/>
    <w:rsid w:val="00524959"/>
    <w:rsid w:val="0052626C"/>
    <w:rsid w:val="00527587"/>
    <w:rsid w:val="00531F76"/>
    <w:rsid w:val="00533ADB"/>
    <w:rsid w:val="00534076"/>
    <w:rsid w:val="00534A17"/>
    <w:rsid w:val="00534A1D"/>
    <w:rsid w:val="0053576C"/>
    <w:rsid w:val="005359B0"/>
    <w:rsid w:val="00535CAE"/>
    <w:rsid w:val="005363BF"/>
    <w:rsid w:val="00536FB6"/>
    <w:rsid w:val="00537A10"/>
    <w:rsid w:val="00540240"/>
    <w:rsid w:val="0054040E"/>
    <w:rsid w:val="0054042B"/>
    <w:rsid w:val="00540F84"/>
    <w:rsid w:val="0054112B"/>
    <w:rsid w:val="00541EBC"/>
    <w:rsid w:val="005450A1"/>
    <w:rsid w:val="005469D5"/>
    <w:rsid w:val="00546B82"/>
    <w:rsid w:val="00546CE4"/>
    <w:rsid w:val="00550AF3"/>
    <w:rsid w:val="00557E1F"/>
    <w:rsid w:val="0056040F"/>
    <w:rsid w:val="00561AC2"/>
    <w:rsid w:val="005622CA"/>
    <w:rsid w:val="00562E38"/>
    <w:rsid w:val="0056679E"/>
    <w:rsid w:val="0057040E"/>
    <w:rsid w:val="00572424"/>
    <w:rsid w:val="00572A33"/>
    <w:rsid w:val="00573AB1"/>
    <w:rsid w:val="00575343"/>
    <w:rsid w:val="0057561E"/>
    <w:rsid w:val="00580CB7"/>
    <w:rsid w:val="00580D4D"/>
    <w:rsid w:val="0058113B"/>
    <w:rsid w:val="005813A5"/>
    <w:rsid w:val="00581D47"/>
    <w:rsid w:val="00582F4D"/>
    <w:rsid w:val="0058301B"/>
    <w:rsid w:val="005844F5"/>
    <w:rsid w:val="00585AAC"/>
    <w:rsid w:val="005867B5"/>
    <w:rsid w:val="00590942"/>
    <w:rsid w:val="00591E8F"/>
    <w:rsid w:val="005925E8"/>
    <w:rsid w:val="00593351"/>
    <w:rsid w:val="00593E8C"/>
    <w:rsid w:val="00594B2C"/>
    <w:rsid w:val="00594D04"/>
    <w:rsid w:val="00596009"/>
    <w:rsid w:val="00596094"/>
    <w:rsid w:val="005A0E4F"/>
    <w:rsid w:val="005A42A6"/>
    <w:rsid w:val="005A453F"/>
    <w:rsid w:val="005A4550"/>
    <w:rsid w:val="005A4802"/>
    <w:rsid w:val="005A563B"/>
    <w:rsid w:val="005A5C0F"/>
    <w:rsid w:val="005B132A"/>
    <w:rsid w:val="005B2371"/>
    <w:rsid w:val="005B2A98"/>
    <w:rsid w:val="005B2AA1"/>
    <w:rsid w:val="005B3B69"/>
    <w:rsid w:val="005B4E59"/>
    <w:rsid w:val="005B56A2"/>
    <w:rsid w:val="005B577D"/>
    <w:rsid w:val="005B63DF"/>
    <w:rsid w:val="005B6ED2"/>
    <w:rsid w:val="005C0A9E"/>
    <w:rsid w:val="005C18FE"/>
    <w:rsid w:val="005C27D9"/>
    <w:rsid w:val="005C2955"/>
    <w:rsid w:val="005C3348"/>
    <w:rsid w:val="005C5084"/>
    <w:rsid w:val="005C73D5"/>
    <w:rsid w:val="005D116F"/>
    <w:rsid w:val="005D13A6"/>
    <w:rsid w:val="005D2CCB"/>
    <w:rsid w:val="005D3591"/>
    <w:rsid w:val="005D430F"/>
    <w:rsid w:val="005D45E0"/>
    <w:rsid w:val="005D52EE"/>
    <w:rsid w:val="005D59FC"/>
    <w:rsid w:val="005D78B3"/>
    <w:rsid w:val="005E0D02"/>
    <w:rsid w:val="005E37EE"/>
    <w:rsid w:val="005E4598"/>
    <w:rsid w:val="005E4B06"/>
    <w:rsid w:val="005E4E94"/>
    <w:rsid w:val="005E5738"/>
    <w:rsid w:val="005E6B00"/>
    <w:rsid w:val="005E7459"/>
    <w:rsid w:val="005E7981"/>
    <w:rsid w:val="005F10D1"/>
    <w:rsid w:val="005F4383"/>
    <w:rsid w:val="005F6435"/>
    <w:rsid w:val="005F6BBF"/>
    <w:rsid w:val="005F6FA4"/>
    <w:rsid w:val="005F71FE"/>
    <w:rsid w:val="005F74AD"/>
    <w:rsid w:val="006000D4"/>
    <w:rsid w:val="00601314"/>
    <w:rsid w:val="00601B14"/>
    <w:rsid w:val="00603528"/>
    <w:rsid w:val="00604E71"/>
    <w:rsid w:val="0060555E"/>
    <w:rsid w:val="00607244"/>
    <w:rsid w:val="00607431"/>
    <w:rsid w:val="00607564"/>
    <w:rsid w:val="006113F8"/>
    <w:rsid w:val="0061257F"/>
    <w:rsid w:val="00613982"/>
    <w:rsid w:val="00614155"/>
    <w:rsid w:val="0061477F"/>
    <w:rsid w:val="00615E21"/>
    <w:rsid w:val="006172EA"/>
    <w:rsid w:val="00617BB9"/>
    <w:rsid w:val="00620567"/>
    <w:rsid w:val="00620C99"/>
    <w:rsid w:val="00621CA9"/>
    <w:rsid w:val="006221A1"/>
    <w:rsid w:val="00622386"/>
    <w:rsid w:val="00622F88"/>
    <w:rsid w:val="00623C6D"/>
    <w:rsid w:val="006243D7"/>
    <w:rsid w:val="006273A3"/>
    <w:rsid w:val="00627F9F"/>
    <w:rsid w:val="006308B6"/>
    <w:rsid w:val="00633387"/>
    <w:rsid w:val="00634C1B"/>
    <w:rsid w:val="006352D3"/>
    <w:rsid w:val="006374FA"/>
    <w:rsid w:val="00640B6D"/>
    <w:rsid w:val="00640D7A"/>
    <w:rsid w:val="00640E5F"/>
    <w:rsid w:val="0064107B"/>
    <w:rsid w:val="00641CAF"/>
    <w:rsid w:val="00641D3F"/>
    <w:rsid w:val="00642F49"/>
    <w:rsid w:val="00646025"/>
    <w:rsid w:val="00650D1F"/>
    <w:rsid w:val="00650EBB"/>
    <w:rsid w:val="00651A44"/>
    <w:rsid w:val="00651C63"/>
    <w:rsid w:val="006543E1"/>
    <w:rsid w:val="006567D8"/>
    <w:rsid w:val="006603BA"/>
    <w:rsid w:val="00660F13"/>
    <w:rsid w:val="006615F2"/>
    <w:rsid w:val="00661E10"/>
    <w:rsid w:val="00662816"/>
    <w:rsid w:val="00664497"/>
    <w:rsid w:val="0066519B"/>
    <w:rsid w:val="00665276"/>
    <w:rsid w:val="00665278"/>
    <w:rsid w:val="006656A8"/>
    <w:rsid w:val="00665FB0"/>
    <w:rsid w:val="006661C0"/>
    <w:rsid w:val="0067021D"/>
    <w:rsid w:val="00670252"/>
    <w:rsid w:val="006717C7"/>
    <w:rsid w:val="00671C5B"/>
    <w:rsid w:val="00672044"/>
    <w:rsid w:val="00674A5E"/>
    <w:rsid w:val="00674A74"/>
    <w:rsid w:val="0067737C"/>
    <w:rsid w:val="00677F74"/>
    <w:rsid w:val="00680388"/>
    <w:rsid w:val="00681B84"/>
    <w:rsid w:val="00681FFF"/>
    <w:rsid w:val="0068336C"/>
    <w:rsid w:val="00683697"/>
    <w:rsid w:val="00683760"/>
    <w:rsid w:val="006845DC"/>
    <w:rsid w:val="00684627"/>
    <w:rsid w:val="0068562F"/>
    <w:rsid w:val="00685C8A"/>
    <w:rsid w:val="00686C4D"/>
    <w:rsid w:val="006903C2"/>
    <w:rsid w:val="00690805"/>
    <w:rsid w:val="00690C83"/>
    <w:rsid w:val="006931D6"/>
    <w:rsid w:val="00694E53"/>
    <w:rsid w:val="006955A0"/>
    <w:rsid w:val="00695710"/>
    <w:rsid w:val="00695D2D"/>
    <w:rsid w:val="00697683"/>
    <w:rsid w:val="006A037A"/>
    <w:rsid w:val="006A2125"/>
    <w:rsid w:val="006A2AED"/>
    <w:rsid w:val="006A3B5A"/>
    <w:rsid w:val="006A3D78"/>
    <w:rsid w:val="006A46E7"/>
    <w:rsid w:val="006A4BCF"/>
    <w:rsid w:val="006A63A3"/>
    <w:rsid w:val="006B063D"/>
    <w:rsid w:val="006B070C"/>
    <w:rsid w:val="006B122D"/>
    <w:rsid w:val="006B23F9"/>
    <w:rsid w:val="006B2A0C"/>
    <w:rsid w:val="006B42EB"/>
    <w:rsid w:val="006B450A"/>
    <w:rsid w:val="006B4988"/>
    <w:rsid w:val="006B5F69"/>
    <w:rsid w:val="006B68B6"/>
    <w:rsid w:val="006B72E3"/>
    <w:rsid w:val="006B7315"/>
    <w:rsid w:val="006B7796"/>
    <w:rsid w:val="006B7B27"/>
    <w:rsid w:val="006C2F34"/>
    <w:rsid w:val="006C3CD8"/>
    <w:rsid w:val="006C4740"/>
    <w:rsid w:val="006C5271"/>
    <w:rsid w:val="006C5F16"/>
    <w:rsid w:val="006C6CE9"/>
    <w:rsid w:val="006C7653"/>
    <w:rsid w:val="006D01EE"/>
    <w:rsid w:val="006D0E78"/>
    <w:rsid w:val="006D1472"/>
    <w:rsid w:val="006D1495"/>
    <w:rsid w:val="006D1696"/>
    <w:rsid w:val="006D1F6F"/>
    <w:rsid w:val="006D2E5E"/>
    <w:rsid w:val="006D426D"/>
    <w:rsid w:val="006D4707"/>
    <w:rsid w:val="006D6C5F"/>
    <w:rsid w:val="006E076A"/>
    <w:rsid w:val="006E2A00"/>
    <w:rsid w:val="006E2AC9"/>
    <w:rsid w:val="006E31CA"/>
    <w:rsid w:val="006E3B11"/>
    <w:rsid w:val="006E3D6E"/>
    <w:rsid w:val="006E4918"/>
    <w:rsid w:val="006E61F6"/>
    <w:rsid w:val="006E689C"/>
    <w:rsid w:val="006E7744"/>
    <w:rsid w:val="006E77B8"/>
    <w:rsid w:val="006F1A54"/>
    <w:rsid w:val="006F3332"/>
    <w:rsid w:val="006F5761"/>
    <w:rsid w:val="006F7B5A"/>
    <w:rsid w:val="006F7C7D"/>
    <w:rsid w:val="00701247"/>
    <w:rsid w:val="00707CA2"/>
    <w:rsid w:val="00710ECB"/>
    <w:rsid w:val="00712A48"/>
    <w:rsid w:val="00712CA4"/>
    <w:rsid w:val="00715175"/>
    <w:rsid w:val="0071547D"/>
    <w:rsid w:val="00716A4C"/>
    <w:rsid w:val="007200DF"/>
    <w:rsid w:val="00720AE6"/>
    <w:rsid w:val="00721983"/>
    <w:rsid w:val="00722837"/>
    <w:rsid w:val="00724EF9"/>
    <w:rsid w:val="00725034"/>
    <w:rsid w:val="0072524F"/>
    <w:rsid w:val="007257B0"/>
    <w:rsid w:val="007258D1"/>
    <w:rsid w:val="00726803"/>
    <w:rsid w:val="00727853"/>
    <w:rsid w:val="00727C04"/>
    <w:rsid w:val="00730B4C"/>
    <w:rsid w:val="00731BCF"/>
    <w:rsid w:val="0073217B"/>
    <w:rsid w:val="0073246D"/>
    <w:rsid w:val="007328A6"/>
    <w:rsid w:val="007329D0"/>
    <w:rsid w:val="00735DDD"/>
    <w:rsid w:val="00736897"/>
    <w:rsid w:val="00737275"/>
    <w:rsid w:val="00737A44"/>
    <w:rsid w:val="00737D1D"/>
    <w:rsid w:val="007431CD"/>
    <w:rsid w:val="00743367"/>
    <w:rsid w:val="00746710"/>
    <w:rsid w:val="0074738F"/>
    <w:rsid w:val="007478DF"/>
    <w:rsid w:val="00747E6B"/>
    <w:rsid w:val="00750317"/>
    <w:rsid w:val="00752F11"/>
    <w:rsid w:val="00754595"/>
    <w:rsid w:val="00754BA8"/>
    <w:rsid w:val="00754C3A"/>
    <w:rsid w:val="00754DFA"/>
    <w:rsid w:val="007558E3"/>
    <w:rsid w:val="00763681"/>
    <w:rsid w:val="00763BD1"/>
    <w:rsid w:val="00764B8B"/>
    <w:rsid w:val="0076584F"/>
    <w:rsid w:val="00765B79"/>
    <w:rsid w:val="007665EC"/>
    <w:rsid w:val="00767C67"/>
    <w:rsid w:val="007702A3"/>
    <w:rsid w:val="0077082A"/>
    <w:rsid w:val="00770C85"/>
    <w:rsid w:val="00771163"/>
    <w:rsid w:val="00771509"/>
    <w:rsid w:val="00772711"/>
    <w:rsid w:val="007740ED"/>
    <w:rsid w:val="00774B61"/>
    <w:rsid w:val="00775C22"/>
    <w:rsid w:val="007775EB"/>
    <w:rsid w:val="00782A33"/>
    <w:rsid w:val="00783F14"/>
    <w:rsid w:val="00784515"/>
    <w:rsid w:val="00786132"/>
    <w:rsid w:val="007870C2"/>
    <w:rsid w:val="007913EC"/>
    <w:rsid w:val="00792D66"/>
    <w:rsid w:val="00793D0F"/>
    <w:rsid w:val="00795AAF"/>
    <w:rsid w:val="00795C75"/>
    <w:rsid w:val="00795C93"/>
    <w:rsid w:val="00796EBE"/>
    <w:rsid w:val="00797761"/>
    <w:rsid w:val="007A084C"/>
    <w:rsid w:val="007A1892"/>
    <w:rsid w:val="007A2648"/>
    <w:rsid w:val="007A3D48"/>
    <w:rsid w:val="007A4369"/>
    <w:rsid w:val="007A4CD7"/>
    <w:rsid w:val="007A537E"/>
    <w:rsid w:val="007A68AE"/>
    <w:rsid w:val="007B00D2"/>
    <w:rsid w:val="007B02AB"/>
    <w:rsid w:val="007B03AC"/>
    <w:rsid w:val="007B0BF9"/>
    <w:rsid w:val="007B1DD7"/>
    <w:rsid w:val="007B2C69"/>
    <w:rsid w:val="007B49C2"/>
    <w:rsid w:val="007B5014"/>
    <w:rsid w:val="007B5DEE"/>
    <w:rsid w:val="007B61B4"/>
    <w:rsid w:val="007C21F9"/>
    <w:rsid w:val="007C2917"/>
    <w:rsid w:val="007C2B36"/>
    <w:rsid w:val="007C70A9"/>
    <w:rsid w:val="007D0CA2"/>
    <w:rsid w:val="007D2922"/>
    <w:rsid w:val="007D2A04"/>
    <w:rsid w:val="007D36F2"/>
    <w:rsid w:val="007D5039"/>
    <w:rsid w:val="007D59E8"/>
    <w:rsid w:val="007D7770"/>
    <w:rsid w:val="007E052E"/>
    <w:rsid w:val="007E2E34"/>
    <w:rsid w:val="007E7F65"/>
    <w:rsid w:val="007E7F71"/>
    <w:rsid w:val="007F1630"/>
    <w:rsid w:val="007F4751"/>
    <w:rsid w:val="007F54E7"/>
    <w:rsid w:val="007F637A"/>
    <w:rsid w:val="007F739A"/>
    <w:rsid w:val="00803866"/>
    <w:rsid w:val="00810C78"/>
    <w:rsid w:val="0081177C"/>
    <w:rsid w:val="0081320C"/>
    <w:rsid w:val="00815C4B"/>
    <w:rsid w:val="00816C35"/>
    <w:rsid w:val="008170B6"/>
    <w:rsid w:val="0081785D"/>
    <w:rsid w:val="00820B60"/>
    <w:rsid w:val="0082321D"/>
    <w:rsid w:val="00825E6E"/>
    <w:rsid w:val="00825F1B"/>
    <w:rsid w:val="00826108"/>
    <w:rsid w:val="0082687A"/>
    <w:rsid w:val="00826E11"/>
    <w:rsid w:val="008302BB"/>
    <w:rsid w:val="00830D71"/>
    <w:rsid w:val="00831D78"/>
    <w:rsid w:val="008331F9"/>
    <w:rsid w:val="008334E2"/>
    <w:rsid w:val="00833AED"/>
    <w:rsid w:val="0083491C"/>
    <w:rsid w:val="00836839"/>
    <w:rsid w:val="00836965"/>
    <w:rsid w:val="008370DF"/>
    <w:rsid w:val="00837402"/>
    <w:rsid w:val="0083764E"/>
    <w:rsid w:val="0083785F"/>
    <w:rsid w:val="00837988"/>
    <w:rsid w:val="0084059C"/>
    <w:rsid w:val="00840CF2"/>
    <w:rsid w:val="00840D20"/>
    <w:rsid w:val="00840E7D"/>
    <w:rsid w:val="00841EE7"/>
    <w:rsid w:val="00843E7E"/>
    <w:rsid w:val="008440C1"/>
    <w:rsid w:val="0084442B"/>
    <w:rsid w:val="00844BA3"/>
    <w:rsid w:val="00844C68"/>
    <w:rsid w:val="008459D9"/>
    <w:rsid w:val="00846B7E"/>
    <w:rsid w:val="0084740C"/>
    <w:rsid w:val="00847B6A"/>
    <w:rsid w:val="00850091"/>
    <w:rsid w:val="00850A6A"/>
    <w:rsid w:val="00853A2C"/>
    <w:rsid w:val="0085459E"/>
    <w:rsid w:val="00854DC2"/>
    <w:rsid w:val="00856909"/>
    <w:rsid w:val="00857D68"/>
    <w:rsid w:val="008607F7"/>
    <w:rsid w:val="008625F6"/>
    <w:rsid w:val="00863B36"/>
    <w:rsid w:val="00864945"/>
    <w:rsid w:val="00866407"/>
    <w:rsid w:val="00867B2E"/>
    <w:rsid w:val="00871C4B"/>
    <w:rsid w:val="008728C7"/>
    <w:rsid w:val="00872FD6"/>
    <w:rsid w:val="00873333"/>
    <w:rsid w:val="008735C5"/>
    <w:rsid w:val="00873D8A"/>
    <w:rsid w:val="0087676F"/>
    <w:rsid w:val="00876B03"/>
    <w:rsid w:val="008772D6"/>
    <w:rsid w:val="00877B71"/>
    <w:rsid w:val="00882170"/>
    <w:rsid w:val="00883B77"/>
    <w:rsid w:val="00884996"/>
    <w:rsid w:val="008866BA"/>
    <w:rsid w:val="00887E27"/>
    <w:rsid w:val="00887F00"/>
    <w:rsid w:val="008905BC"/>
    <w:rsid w:val="008909FD"/>
    <w:rsid w:val="0089127D"/>
    <w:rsid w:val="00891D8E"/>
    <w:rsid w:val="00892CA2"/>
    <w:rsid w:val="00893618"/>
    <w:rsid w:val="00893C13"/>
    <w:rsid w:val="00894482"/>
    <w:rsid w:val="0089528F"/>
    <w:rsid w:val="00897AB9"/>
    <w:rsid w:val="008A01A2"/>
    <w:rsid w:val="008A0283"/>
    <w:rsid w:val="008A17CD"/>
    <w:rsid w:val="008A2538"/>
    <w:rsid w:val="008A3F04"/>
    <w:rsid w:val="008A4DA0"/>
    <w:rsid w:val="008A5174"/>
    <w:rsid w:val="008A5826"/>
    <w:rsid w:val="008A6DDA"/>
    <w:rsid w:val="008B088A"/>
    <w:rsid w:val="008B110A"/>
    <w:rsid w:val="008B2156"/>
    <w:rsid w:val="008B230C"/>
    <w:rsid w:val="008B25A9"/>
    <w:rsid w:val="008B2D48"/>
    <w:rsid w:val="008B3231"/>
    <w:rsid w:val="008B3359"/>
    <w:rsid w:val="008B42F0"/>
    <w:rsid w:val="008B4E0A"/>
    <w:rsid w:val="008B4F74"/>
    <w:rsid w:val="008B5484"/>
    <w:rsid w:val="008B589E"/>
    <w:rsid w:val="008B6A05"/>
    <w:rsid w:val="008B6EBF"/>
    <w:rsid w:val="008B75E5"/>
    <w:rsid w:val="008B7E51"/>
    <w:rsid w:val="008B7EA5"/>
    <w:rsid w:val="008C3B92"/>
    <w:rsid w:val="008C4518"/>
    <w:rsid w:val="008C4B6E"/>
    <w:rsid w:val="008C6B86"/>
    <w:rsid w:val="008C7031"/>
    <w:rsid w:val="008C75DB"/>
    <w:rsid w:val="008D00A8"/>
    <w:rsid w:val="008D12EB"/>
    <w:rsid w:val="008D16CE"/>
    <w:rsid w:val="008D1F4F"/>
    <w:rsid w:val="008D2581"/>
    <w:rsid w:val="008D27C2"/>
    <w:rsid w:val="008D2CDF"/>
    <w:rsid w:val="008D31DF"/>
    <w:rsid w:val="008D47D6"/>
    <w:rsid w:val="008D54B1"/>
    <w:rsid w:val="008D590E"/>
    <w:rsid w:val="008D598D"/>
    <w:rsid w:val="008D5B2A"/>
    <w:rsid w:val="008D7EE7"/>
    <w:rsid w:val="008E0058"/>
    <w:rsid w:val="008E0515"/>
    <w:rsid w:val="008E1189"/>
    <w:rsid w:val="008E11A5"/>
    <w:rsid w:val="008E1212"/>
    <w:rsid w:val="008E133C"/>
    <w:rsid w:val="008E184F"/>
    <w:rsid w:val="008E3402"/>
    <w:rsid w:val="008E3791"/>
    <w:rsid w:val="008E3A02"/>
    <w:rsid w:val="008E41F2"/>
    <w:rsid w:val="008E46BE"/>
    <w:rsid w:val="008E4FED"/>
    <w:rsid w:val="008E7B7D"/>
    <w:rsid w:val="008F3A9A"/>
    <w:rsid w:val="008F7F07"/>
    <w:rsid w:val="00900238"/>
    <w:rsid w:val="0090453B"/>
    <w:rsid w:val="009045FE"/>
    <w:rsid w:val="0090569E"/>
    <w:rsid w:val="009057A2"/>
    <w:rsid w:val="00905FDB"/>
    <w:rsid w:val="009079C6"/>
    <w:rsid w:val="00907F17"/>
    <w:rsid w:val="00911E17"/>
    <w:rsid w:val="009145F3"/>
    <w:rsid w:val="00914725"/>
    <w:rsid w:val="00914A78"/>
    <w:rsid w:val="00914B5F"/>
    <w:rsid w:val="009162FD"/>
    <w:rsid w:val="00916641"/>
    <w:rsid w:val="00916A7C"/>
    <w:rsid w:val="00917925"/>
    <w:rsid w:val="00917BA4"/>
    <w:rsid w:val="00922093"/>
    <w:rsid w:val="009225E6"/>
    <w:rsid w:val="0092287E"/>
    <w:rsid w:val="00922A62"/>
    <w:rsid w:val="00923384"/>
    <w:rsid w:val="00923F5E"/>
    <w:rsid w:val="00925CCE"/>
    <w:rsid w:val="00927449"/>
    <w:rsid w:val="00930F04"/>
    <w:rsid w:val="00932E05"/>
    <w:rsid w:val="00933E9C"/>
    <w:rsid w:val="00935427"/>
    <w:rsid w:val="009356C2"/>
    <w:rsid w:val="00935E27"/>
    <w:rsid w:val="00937113"/>
    <w:rsid w:val="0093766D"/>
    <w:rsid w:val="0094050B"/>
    <w:rsid w:val="009426E3"/>
    <w:rsid w:val="00943831"/>
    <w:rsid w:val="00943C82"/>
    <w:rsid w:val="00944854"/>
    <w:rsid w:val="00944E69"/>
    <w:rsid w:val="009456CC"/>
    <w:rsid w:val="00945A73"/>
    <w:rsid w:val="00946A28"/>
    <w:rsid w:val="00950BCD"/>
    <w:rsid w:val="009549E7"/>
    <w:rsid w:val="00954D90"/>
    <w:rsid w:val="009569B0"/>
    <w:rsid w:val="009574B5"/>
    <w:rsid w:val="00957C45"/>
    <w:rsid w:val="00962A5D"/>
    <w:rsid w:val="00962B9A"/>
    <w:rsid w:val="00962FA3"/>
    <w:rsid w:val="00963918"/>
    <w:rsid w:val="00965751"/>
    <w:rsid w:val="00965806"/>
    <w:rsid w:val="0097104B"/>
    <w:rsid w:val="00971FCA"/>
    <w:rsid w:val="0097235F"/>
    <w:rsid w:val="0097268E"/>
    <w:rsid w:val="009746A2"/>
    <w:rsid w:val="00975FC6"/>
    <w:rsid w:val="00976C4E"/>
    <w:rsid w:val="0097709D"/>
    <w:rsid w:val="0098032E"/>
    <w:rsid w:val="00980FE0"/>
    <w:rsid w:val="00982143"/>
    <w:rsid w:val="00982BCB"/>
    <w:rsid w:val="00986648"/>
    <w:rsid w:val="00987801"/>
    <w:rsid w:val="00987890"/>
    <w:rsid w:val="00987B60"/>
    <w:rsid w:val="00990FB2"/>
    <w:rsid w:val="0099182E"/>
    <w:rsid w:val="009918B1"/>
    <w:rsid w:val="00991AA6"/>
    <w:rsid w:val="009921D8"/>
    <w:rsid w:val="00992457"/>
    <w:rsid w:val="0099267C"/>
    <w:rsid w:val="00995558"/>
    <w:rsid w:val="0099564B"/>
    <w:rsid w:val="009964DE"/>
    <w:rsid w:val="009972EB"/>
    <w:rsid w:val="009A0DD1"/>
    <w:rsid w:val="009A149F"/>
    <w:rsid w:val="009A1A72"/>
    <w:rsid w:val="009A1B3C"/>
    <w:rsid w:val="009A2601"/>
    <w:rsid w:val="009A2D60"/>
    <w:rsid w:val="009A3B75"/>
    <w:rsid w:val="009A4DBD"/>
    <w:rsid w:val="009A6194"/>
    <w:rsid w:val="009A7E80"/>
    <w:rsid w:val="009B151C"/>
    <w:rsid w:val="009B28E2"/>
    <w:rsid w:val="009B3B1D"/>
    <w:rsid w:val="009B690A"/>
    <w:rsid w:val="009B7748"/>
    <w:rsid w:val="009B7D8D"/>
    <w:rsid w:val="009C1697"/>
    <w:rsid w:val="009C2801"/>
    <w:rsid w:val="009C37D5"/>
    <w:rsid w:val="009C661B"/>
    <w:rsid w:val="009C6AF7"/>
    <w:rsid w:val="009C7391"/>
    <w:rsid w:val="009D04AA"/>
    <w:rsid w:val="009D0A76"/>
    <w:rsid w:val="009D0FF7"/>
    <w:rsid w:val="009D1EE8"/>
    <w:rsid w:val="009D3263"/>
    <w:rsid w:val="009D624D"/>
    <w:rsid w:val="009D6C87"/>
    <w:rsid w:val="009D76CC"/>
    <w:rsid w:val="009E0F40"/>
    <w:rsid w:val="009E1914"/>
    <w:rsid w:val="009E24AA"/>
    <w:rsid w:val="009E6A93"/>
    <w:rsid w:val="009E7AC6"/>
    <w:rsid w:val="009F06D3"/>
    <w:rsid w:val="009F09CE"/>
    <w:rsid w:val="009F31AC"/>
    <w:rsid w:val="009F38B2"/>
    <w:rsid w:val="00A02BDE"/>
    <w:rsid w:val="00A02E93"/>
    <w:rsid w:val="00A03949"/>
    <w:rsid w:val="00A04979"/>
    <w:rsid w:val="00A0502E"/>
    <w:rsid w:val="00A052C8"/>
    <w:rsid w:val="00A05B08"/>
    <w:rsid w:val="00A10336"/>
    <w:rsid w:val="00A10869"/>
    <w:rsid w:val="00A1202F"/>
    <w:rsid w:val="00A12D54"/>
    <w:rsid w:val="00A134AB"/>
    <w:rsid w:val="00A1460D"/>
    <w:rsid w:val="00A15FF3"/>
    <w:rsid w:val="00A165DB"/>
    <w:rsid w:val="00A16FF3"/>
    <w:rsid w:val="00A1755C"/>
    <w:rsid w:val="00A20032"/>
    <w:rsid w:val="00A20674"/>
    <w:rsid w:val="00A210BE"/>
    <w:rsid w:val="00A21738"/>
    <w:rsid w:val="00A22137"/>
    <w:rsid w:val="00A2217E"/>
    <w:rsid w:val="00A23C55"/>
    <w:rsid w:val="00A249C5"/>
    <w:rsid w:val="00A24C97"/>
    <w:rsid w:val="00A24E17"/>
    <w:rsid w:val="00A254C6"/>
    <w:rsid w:val="00A25BEB"/>
    <w:rsid w:val="00A26C09"/>
    <w:rsid w:val="00A27E6A"/>
    <w:rsid w:val="00A329B1"/>
    <w:rsid w:val="00A32B9C"/>
    <w:rsid w:val="00A33842"/>
    <w:rsid w:val="00A33BAE"/>
    <w:rsid w:val="00A4008F"/>
    <w:rsid w:val="00A417E0"/>
    <w:rsid w:val="00A42B9B"/>
    <w:rsid w:val="00A43D95"/>
    <w:rsid w:val="00A445C7"/>
    <w:rsid w:val="00A45204"/>
    <w:rsid w:val="00A474A7"/>
    <w:rsid w:val="00A50120"/>
    <w:rsid w:val="00A503C7"/>
    <w:rsid w:val="00A51B8D"/>
    <w:rsid w:val="00A524F7"/>
    <w:rsid w:val="00A52F80"/>
    <w:rsid w:val="00A541E1"/>
    <w:rsid w:val="00A56578"/>
    <w:rsid w:val="00A57997"/>
    <w:rsid w:val="00A57B6C"/>
    <w:rsid w:val="00A60945"/>
    <w:rsid w:val="00A60F18"/>
    <w:rsid w:val="00A613A1"/>
    <w:rsid w:val="00A614E2"/>
    <w:rsid w:val="00A62C8A"/>
    <w:rsid w:val="00A62D9C"/>
    <w:rsid w:val="00A62FB9"/>
    <w:rsid w:val="00A631E6"/>
    <w:rsid w:val="00A706E3"/>
    <w:rsid w:val="00A708DA"/>
    <w:rsid w:val="00A70FBF"/>
    <w:rsid w:val="00A71468"/>
    <w:rsid w:val="00A73576"/>
    <w:rsid w:val="00A735AA"/>
    <w:rsid w:val="00A73680"/>
    <w:rsid w:val="00A74264"/>
    <w:rsid w:val="00A7570E"/>
    <w:rsid w:val="00A757A4"/>
    <w:rsid w:val="00A765DC"/>
    <w:rsid w:val="00A77245"/>
    <w:rsid w:val="00A8055C"/>
    <w:rsid w:val="00A80AC0"/>
    <w:rsid w:val="00A8346A"/>
    <w:rsid w:val="00A83516"/>
    <w:rsid w:val="00A8484F"/>
    <w:rsid w:val="00A85BE4"/>
    <w:rsid w:val="00A8774C"/>
    <w:rsid w:val="00A901FA"/>
    <w:rsid w:val="00A9083C"/>
    <w:rsid w:val="00A916EB"/>
    <w:rsid w:val="00A92086"/>
    <w:rsid w:val="00A921A0"/>
    <w:rsid w:val="00A930BD"/>
    <w:rsid w:val="00A93BCF"/>
    <w:rsid w:val="00A94A6B"/>
    <w:rsid w:val="00A95719"/>
    <w:rsid w:val="00AA17AD"/>
    <w:rsid w:val="00AA45D7"/>
    <w:rsid w:val="00AA5F19"/>
    <w:rsid w:val="00AA7691"/>
    <w:rsid w:val="00AB18EE"/>
    <w:rsid w:val="00AB2C89"/>
    <w:rsid w:val="00AB3A7C"/>
    <w:rsid w:val="00AB474C"/>
    <w:rsid w:val="00AB47B5"/>
    <w:rsid w:val="00AB5426"/>
    <w:rsid w:val="00AB54DA"/>
    <w:rsid w:val="00AB5662"/>
    <w:rsid w:val="00AB6490"/>
    <w:rsid w:val="00AB6DB1"/>
    <w:rsid w:val="00AC00FD"/>
    <w:rsid w:val="00AC03BD"/>
    <w:rsid w:val="00AC097E"/>
    <w:rsid w:val="00AC2F6C"/>
    <w:rsid w:val="00AC2FD6"/>
    <w:rsid w:val="00AD18F1"/>
    <w:rsid w:val="00AD1AE5"/>
    <w:rsid w:val="00AD230A"/>
    <w:rsid w:val="00AD2B49"/>
    <w:rsid w:val="00AD2BB1"/>
    <w:rsid w:val="00AD47E8"/>
    <w:rsid w:val="00AD530C"/>
    <w:rsid w:val="00AD79ED"/>
    <w:rsid w:val="00AE116D"/>
    <w:rsid w:val="00AE2F19"/>
    <w:rsid w:val="00AE45C1"/>
    <w:rsid w:val="00AE4901"/>
    <w:rsid w:val="00AE5CF9"/>
    <w:rsid w:val="00AE70AA"/>
    <w:rsid w:val="00AE77FE"/>
    <w:rsid w:val="00AE7D66"/>
    <w:rsid w:val="00AE7DDC"/>
    <w:rsid w:val="00AE7F7F"/>
    <w:rsid w:val="00AF0557"/>
    <w:rsid w:val="00AF05FF"/>
    <w:rsid w:val="00AF1753"/>
    <w:rsid w:val="00AF22DC"/>
    <w:rsid w:val="00AF523B"/>
    <w:rsid w:val="00AF5A6A"/>
    <w:rsid w:val="00AF5EA7"/>
    <w:rsid w:val="00AF6ACB"/>
    <w:rsid w:val="00AF7722"/>
    <w:rsid w:val="00AF7886"/>
    <w:rsid w:val="00B007BA"/>
    <w:rsid w:val="00B00ABC"/>
    <w:rsid w:val="00B01367"/>
    <w:rsid w:val="00B025BA"/>
    <w:rsid w:val="00B028B6"/>
    <w:rsid w:val="00B02B94"/>
    <w:rsid w:val="00B02C5C"/>
    <w:rsid w:val="00B03028"/>
    <w:rsid w:val="00B04C43"/>
    <w:rsid w:val="00B05D00"/>
    <w:rsid w:val="00B06959"/>
    <w:rsid w:val="00B06DBB"/>
    <w:rsid w:val="00B070B1"/>
    <w:rsid w:val="00B11724"/>
    <w:rsid w:val="00B119A8"/>
    <w:rsid w:val="00B12155"/>
    <w:rsid w:val="00B12CAF"/>
    <w:rsid w:val="00B135CB"/>
    <w:rsid w:val="00B1375E"/>
    <w:rsid w:val="00B143B4"/>
    <w:rsid w:val="00B14AC2"/>
    <w:rsid w:val="00B14CBD"/>
    <w:rsid w:val="00B15069"/>
    <w:rsid w:val="00B170D7"/>
    <w:rsid w:val="00B21702"/>
    <w:rsid w:val="00B22EF1"/>
    <w:rsid w:val="00B23F5F"/>
    <w:rsid w:val="00B24612"/>
    <w:rsid w:val="00B25FA6"/>
    <w:rsid w:val="00B27640"/>
    <w:rsid w:val="00B32304"/>
    <w:rsid w:val="00B339A1"/>
    <w:rsid w:val="00B33DED"/>
    <w:rsid w:val="00B36057"/>
    <w:rsid w:val="00B3786F"/>
    <w:rsid w:val="00B458DC"/>
    <w:rsid w:val="00B50B22"/>
    <w:rsid w:val="00B50CB1"/>
    <w:rsid w:val="00B511F6"/>
    <w:rsid w:val="00B54138"/>
    <w:rsid w:val="00B5417B"/>
    <w:rsid w:val="00B559D6"/>
    <w:rsid w:val="00B561A3"/>
    <w:rsid w:val="00B57313"/>
    <w:rsid w:val="00B57FF4"/>
    <w:rsid w:val="00B60BE1"/>
    <w:rsid w:val="00B63800"/>
    <w:rsid w:val="00B6380A"/>
    <w:rsid w:val="00B643A8"/>
    <w:rsid w:val="00B65315"/>
    <w:rsid w:val="00B6669D"/>
    <w:rsid w:val="00B66E8D"/>
    <w:rsid w:val="00B67B40"/>
    <w:rsid w:val="00B67B7E"/>
    <w:rsid w:val="00B71BA0"/>
    <w:rsid w:val="00B71D7A"/>
    <w:rsid w:val="00B73218"/>
    <w:rsid w:val="00B7428C"/>
    <w:rsid w:val="00B74399"/>
    <w:rsid w:val="00B74417"/>
    <w:rsid w:val="00B83998"/>
    <w:rsid w:val="00B8560B"/>
    <w:rsid w:val="00B86A3B"/>
    <w:rsid w:val="00B878AD"/>
    <w:rsid w:val="00B87960"/>
    <w:rsid w:val="00B917F5"/>
    <w:rsid w:val="00B91986"/>
    <w:rsid w:val="00B93691"/>
    <w:rsid w:val="00B93D15"/>
    <w:rsid w:val="00B94045"/>
    <w:rsid w:val="00B9478F"/>
    <w:rsid w:val="00B96701"/>
    <w:rsid w:val="00BA1DCD"/>
    <w:rsid w:val="00BA3D10"/>
    <w:rsid w:val="00BA6EF2"/>
    <w:rsid w:val="00BB1D62"/>
    <w:rsid w:val="00BB216A"/>
    <w:rsid w:val="00BB3384"/>
    <w:rsid w:val="00BB3BC8"/>
    <w:rsid w:val="00BB4917"/>
    <w:rsid w:val="00BB58D7"/>
    <w:rsid w:val="00BC0793"/>
    <w:rsid w:val="00BC18EF"/>
    <w:rsid w:val="00BC1C9C"/>
    <w:rsid w:val="00BC3031"/>
    <w:rsid w:val="00BC3D83"/>
    <w:rsid w:val="00BC46D1"/>
    <w:rsid w:val="00BC4AA6"/>
    <w:rsid w:val="00BC679A"/>
    <w:rsid w:val="00BC76A2"/>
    <w:rsid w:val="00BD0F91"/>
    <w:rsid w:val="00BD11BA"/>
    <w:rsid w:val="00BD2377"/>
    <w:rsid w:val="00BD2380"/>
    <w:rsid w:val="00BD2AB4"/>
    <w:rsid w:val="00BD59C1"/>
    <w:rsid w:val="00BD6960"/>
    <w:rsid w:val="00BD7678"/>
    <w:rsid w:val="00BD791F"/>
    <w:rsid w:val="00BE00E1"/>
    <w:rsid w:val="00BE027A"/>
    <w:rsid w:val="00BE045C"/>
    <w:rsid w:val="00BE08D4"/>
    <w:rsid w:val="00BE330A"/>
    <w:rsid w:val="00BE3B34"/>
    <w:rsid w:val="00BE4B44"/>
    <w:rsid w:val="00BE5905"/>
    <w:rsid w:val="00BE6D3A"/>
    <w:rsid w:val="00BF0FAA"/>
    <w:rsid w:val="00BF277E"/>
    <w:rsid w:val="00BF29B3"/>
    <w:rsid w:val="00BF34CE"/>
    <w:rsid w:val="00BF72F3"/>
    <w:rsid w:val="00C00346"/>
    <w:rsid w:val="00C008F1"/>
    <w:rsid w:val="00C01828"/>
    <w:rsid w:val="00C02D73"/>
    <w:rsid w:val="00C02E1E"/>
    <w:rsid w:val="00C02E48"/>
    <w:rsid w:val="00C03C88"/>
    <w:rsid w:val="00C045AC"/>
    <w:rsid w:val="00C04C41"/>
    <w:rsid w:val="00C063D4"/>
    <w:rsid w:val="00C06F1E"/>
    <w:rsid w:val="00C070A1"/>
    <w:rsid w:val="00C11949"/>
    <w:rsid w:val="00C1444F"/>
    <w:rsid w:val="00C150A7"/>
    <w:rsid w:val="00C16741"/>
    <w:rsid w:val="00C16E0A"/>
    <w:rsid w:val="00C17C05"/>
    <w:rsid w:val="00C204E4"/>
    <w:rsid w:val="00C21B1E"/>
    <w:rsid w:val="00C225B0"/>
    <w:rsid w:val="00C22A0E"/>
    <w:rsid w:val="00C232D5"/>
    <w:rsid w:val="00C2372A"/>
    <w:rsid w:val="00C24836"/>
    <w:rsid w:val="00C256B8"/>
    <w:rsid w:val="00C27820"/>
    <w:rsid w:val="00C27C48"/>
    <w:rsid w:val="00C301B5"/>
    <w:rsid w:val="00C30B54"/>
    <w:rsid w:val="00C323E7"/>
    <w:rsid w:val="00C32C34"/>
    <w:rsid w:val="00C356CA"/>
    <w:rsid w:val="00C36B9C"/>
    <w:rsid w:val="00C372BB"/>
    <w:rsid w:val="00C41B32"/>
    <w:rsid w:val="00C43388"/>
    <w:rsid w:val="00C43976"/>
    <w:rsid w:val="00C43E36"/>
    <w:rsid w:val="00C44D09"/>
    <w:rsid w:val="00C45A1D"/>
    <w:rsid w:val="00C46205"/>
    <w:rsid w:val="00C46B08"/>
    <w:rsid w:val="00C47DAF"/>
    <w:rsid w:val="00C504E8"/>
    <w:rsid w:val="00C5213E"/>
    <w:rsid w:val="00C53A8B"/>
    <w:rsid w:val="00C55BA3"/>
    <w:rsid w:val="00C56504"/>
    <w:rsid w:val="00C60D5A"/>
    <w:rsid w:val="00C610A6"/>
    <w:rsid w:val="00C63C28"/>
    <w:rsid w:val="00C6550F"/>
    <w:rsid w:val="00C65EBE"/>
    <w:rsid w:val="00C662CD"/>
    <w:rsid w:val="00C70405"/>
    <w:rsid w:val="00C70508"/>
    <w:rsid w:val="00C70CA2"/>
    <w:rsid w:val="00C73167"/>
    <w:rsid w:val="00C74115"/>
    <w:rsid w:val="00C74F97"/>
    <w:rsid w:val="00C76662"/>
    <w:rsid w:val="00C77D24"/>
    <w:rsid w:val="00C77E5C"/>
    <w:rsid w:val="00C80090"/>
    <w:rsid w:val="00C81A01"/>
    <w:rsid w:val="00C8375F"/>
    <w:rsid w:val="00C83F74"/>
    <w:rsid w:val="00C86086"/>
    <w:rsid w:val="00C86F26"/>
    <w:rsid w:val="00C901D5"/>
    <w:rsid w:val="00C9227E"/>
    <w:rsid w:val="00C92D25"/>
    <w:rsid w:val="00C93CC1"/>
    <w:rsid w:val="00C93E4E"/>
    <w:rsid w:val="00C943C0"/>
    <w:rsid w:val="00C95858"/>
    <w:rsid w:val="00C958CC"/>
    <w:rsid w:val="00C95A71"/>
    <w:rsid w:val="00C9702C"/>
    <w:rsid w:val="00C976B6"/>
    <w:rsid w:val="00CA1AB2"/>
    <w:rsid w:val="00CA1FF6"/>
    <w:rsid w:val="00CA264D"/>
    <w:rsid w:val="00CA2D90"/>
    <w:rsid w:val="00CA4422"/>
    <w:rsid w:val="00CA461E"/>
    <w:rsid w:val="00CA489F"/>
    <w:rsid w:val="00CA6437"/>
    <w:rsid w:val="00CA6EF2"/>
    <w:rsid w:val="00CA730C"/>
    <w:rsid w:val="00CA77D6"/>
    <w:rsid w:val="00CB1511"/>
    <w:rsid w:val="00CB1DE5"/>
    <w:rsid w:val="00CB1E0A"/>
    <w:rsid w:val="00CB26A4"/>
    <w:rsid w:val="00CB26FA"/>
    <w:rsid w:val="00CB3D91"/>
    <w:rsid w:val="00CB44D5"/>
    <w:rsid w:val="00CB6E44"/>
    <w:rsid w:val="00CB6E66"/>
    <w:rsid w:val="00CB6E94"/>
    <w:rsid w:val="00CC0961"/>
    <w:rsid w:val="00CC0FEA"/>
    <w:rsid w:val="00CC1B74"/>
    <w:rsid w:val="00CC2140"/>
    <w:rsid w:val="00CC228E"/>
    <w:rsid w:val="00CC2C57"/>
    <w:rsid w:val="00CC638C"/>
    <w:rsid w:val="00CC775C"/>
    <w:rsid w:val="00CD2E09"/>
    <w:rsid w:val="00CD4F37"/>
    <w:rsid w:val="00CD564A"/>
    <w:rsid w:val="00CD5C4B"/>
    <w:rsid w:val="00CD6AC7"/>
    <w:rsid w:val="00CD6F3D"/>
    <w:rsid w:val="00CD7F99"/>
    <w:rsid w:val="00CE067F"/>
    <w:rsid w:val="00CE0FD3"/>
    <w:rsid w:val="00CE17D9"/>
    <w:rsid w:val="00CE1839"/>
    <w:rsid w:val="00CE232F"/>
    <w:rsid w:val="00CE2689"/>
    <w:rsid w:val="00CE32E1"/>
    <w:rsid w:val="00CE3322"/>
    <w:rsid w:val="00CE338A"/>
    <w:rsid w:val="00CE4B0E"/>
    <w:rsid w:val="00CE4CC4"/>
    <w:rsid w:val="00CE54A4"/>
    <w:rsid w:val="00CE58AC"/>
    <w:rsid w:val="00CE7186"/>
    <w:rsid w:val="00CE7F1F"/>
    <w:rsid w:val="00CF0015"/>
    <w:rsid w:val="00CF0145"/>
    <w:rsid w:val="00CF21BF"/>
    <w:rsid w:val="00CF2B42"/>
    <w:rsid w:val="00CF35EA"/>
    <w:rsid w:val="00CF472D"/>
    <w:rsid w:val="00CF4D77"/>
    <w:rsid w:val="00CF5B52"/>
    <w:rsid w:val="00D00681"/>
    <w:rsid w:val="00D0146A"/>
    <w:rsid w:val="00D02907"/>
    <w:rsid w:val="00D064AC"/>
    <w:rsid w:val="00D06BA5"/>
    <w:rsid w:val="00D07A05"/>
    <w:rsid w:val="00D1088D"/>
    <w:rsid w:val="00D108A3"/>
    <w:rsid w:val="00D10E04"/>
    <w:rsid w:val="00D12E23"/>
    <w:rsid w:val="00D137CC"/>
    <w:rsid w:val="00D138FB"/>
    <w:rsid w:val="00D145C5"/>
    <w:rsid w:val="00D15732"/>
    <w:rsid w:val="00D219A6"/>
    <w:rsid w:val="00D21B6A"/>
    <w:rsid w:val="00D21DF4"/>
    <w:rsid w:val="00D22ABC"/>
    <w:rsid w:val="00D23544"/>
    <w:rsid w:val="00D25273"/>
    <w:rsid w:val="00D26397"/>
    <w:rsid w:val="00D265EB"/>
    <w:rsid w:val="00D265F2"/>
    <w:rsid w:val="00D277C9"/>
    <w:rsid w:val="00D27960"/>
    <w:rsid w:val="00D30F65"/>
    <w:rsid w:val="00D311F2"/>
    <w:rsid w:val="00D3175A"/>
    <w:rsid w:val="00D328F9"/>
    <w:rsid w:val="00D33118"/>
    <w:rsid w:val="00D33794"/>
    <w:rsid w:val="00D33C82"/>
    <w:rsid w:val="00D35D29"/>
    <w:rsid w:val="00D36EC7"/>
    <w:rsid w:val="00D37318"/>
    <w:rsid w:val="00D403AE"/>
    <w:rsid w:val="00D41EF2"/>
    <w:rsid w:val="00D4221A"/>
    <w:rsid w:val="00D431EC"/>
    <w:rsid w:val="00D43751"/>
    <w:rsid w:val="00D4566A"/>
    <w:rsid w:val="00D46209"/>
    <w:rsid w:val="00D46A49"/>
    <w:rsid w:val="00D46CCE"/>
    <w:rsid w:val="00D47BA8"/>
    <w:rsid w:val="00D47CE7"/>
    <w:rsid w:val="00D50CF3"/>
    <w:rsid w:val="00D51261"/>
    <w:rsid w:val="00D5190B"/>
    <w:rsid w:val="00D526FA"/>
    <w:rsid w:val="00D53055"/>
    <w:rsid w:val="00D57773"/>
    <w:rsid w:val="00D60610"/>
    <w:rsid w:val="00D66C4D"/>
    <w:rsid w:val="00D67BDF"/>
    <w:rsid w:val="00D70AFC"/>
    <w:rsid w:val="00D71BAF"/>
    <w:rsid w:val="00D73D75"/>
    <w:rsid w:val="00D74D30"/>
    <w:rsid w:val="00D750BD"/>
    <w:rsid w:val="00D76040"/>
    <w:rsid w:val="00D76990"/>
    <w:rsid w:val="00D81BCF"/>
    <w:rsid w:val="00D82130"/>
    <w:rsid w:val="00D82EF3"/>
    <w:rsid w:val="00D832AC"/>
    <w:rsid w:val="00D83C96"/>
    <w:rsid w:val="00D840DD"/>
    <w:rsid w:val="00D86763"/>
    <w:rsid w:val="00D916C7"/>
    <w:rsid w:val="00D9349D"/>
    <w:rsid w:val="00D94E6E"/>
    <w:rsid w:val="00D97943"/>
    <w:rsid w:val="00D97B1A"/>
    <w:rsid w:val="00D97EA0"/>
    <w:rsid w:val="00DA1156"/>
    <w:rsid w:val="00DA4D39"/>
    <w:rsid w:val="00DA4E87"/>
    <w:rsid w:val="00DA5D64"/>
    <w:rsid w:val="00DA5D6A"/>
    <w:rsid w:val="00DA7CB5"/>
    <w:rsid w:val="00DA7FEA"/>
    <w:rsid w:val="00DB08A6"/>
    <w:rsid w:val="00DB0A4A"/>
    <w:rsid w:val="00DB10A2"/>
    <w:rsid w:val="00DB14F7"/>
    <w:rsid w:val="00DB2577"/>
    <w:rsid w:val="00DB3D90"/>
    <w:rsid w:val="00DC055F"/>
    <w:rsid w:val="00DC18D8"/>
    <w:rsid w:val="00DC1973"/>
    <w:rsid w:val="00DC284C"/>
    <w:rsid w:val="00DC377F"/>
    <w:rsid w:val="00DC410C"/>
    <w:rsid w:val="00DC48C8"/>
    <w:rsid w:val="00DC523F"/>
    <w:rsid w:val="00DC583F"/>
    <w:rsid w:val="00DC6891"/>
    <w:rsid w:val="00DD0FE7"/>
    <w:rsid w:val="00DD3AD7"/>
    <w:rsid w:val="00DD5313"/>
    <w:rsid w:val="00DD7592"/>
    <w:rsid w:val="00DE0417"/>
    <w:rsid w:val="00DE3E52"/>
    <w:rsid w:val="00DE4A93"/>
    <w:rsid w:val="00DE522E"/>
    <w:rsid w:val="00DE5F3E"/>
    <w:rsid w:val="00DE7213"/>
    <w:rsid w:val="00DE7FEB"/>
    <w:rsid w:val="00DF18BC"/>
    <w:rsid w:val="00DF202A"/>
    <w:rsid w:val="00DF2D5F"/>
    <w:rsid w:val="00DF2E2D"/>
    <w:rsid w:val="00DF4490"/>
    <w:rsid w:val="00DF7049"/>
    <w:rsid w:val="00DF72FF"/>
    <w:rsid w:val="00E004CC"/>
    <w:rsid w:val="00E02D4A"/>
    <w:rsid w:val="00E03343"/>
    <w:rsid w:val="00E03A58"/>
    <w:rsid w:val="00E04419"/>
    <w:rsid w:val="00E07479"/>
    <w:rsid w:val="00E07F22"/>
    <w:rsid w:val="00E1104B"/>
    <w:rsid w:val="00E1150C"/>
    <w:rsid w:val="00E11E9C"/>
    <w:rsid w:val="00E12736"/>
    <w:rsid w:val="00E12B7F"/>
    <w:rsid w:val="00E12DFF"/>
    <w:rsid w:val="00E14F90"/>
    <w:rsid w:val="00E160BE"/>
    <w:rsid w:val="00E17933"/>
    <w:rsid w:val="00E207B0"/>
    <w:rsid w:val="00E207BB"/>
    <w:rsid w:val="00E23637"/>
    <w:rsid w:val="00E23779"/>
    <w:rsid w:val="00E24C9A"/>
    <w:rsid w:val="00E2645C"/>
    <w:rsid w:val="00E2732F"/>
    <w:rsid w:val="00E31F66"/>
    <w:rsid w:val="00E32557"/>
    <w:rsid w:val="00E333A1"/>
    <w:rsid w:val="00E3353B"/>
    <w:rsid w:val="00E3367F"/>
    <w:rsid w:val="00E33FE9"/>
    <w:rsid w:val="00E34B5D"/>
    <w:rsid w:val="00E37030"/>
    <w:rsid w:val="00E37498"/>
    <w:rsid w:val="00E37871"/>
    <w:rsid w:val="00E378EC"/>
    <w:rsid w:val="00E428E1"/>
    <w:rsid w:val="00E46BDA"/>
    <w:rsid w:val="00E50076"/>
    <w:rsid w:val="00E506CE"/>
    <w:rsid w:val="00E52436"/>
    <w:rsid w:val="00E5246B"/>
    <w:rsid w:val="00E52C65"/>
    <w:rsid w:val="00E53CEB"/>
    <w:rsid w:val="00E540E5"/>
    <w:rsid w:val="00E549EF"/>
    <w:rsid w:val="00E550DD"/>
    <w:rsid w:val="00E552C9"/>
    <w:rsid w:val="00E56CD3"/>
    <w:rsid w:val="00E60242"/>
    <w:rsid w:val="00E6272B"/>
    <w:rsid w:val="00E63BBE"/>
    <w:rsid w:val="00E63D73"/>
    <w:rsid w:val="00E65EF9"/>
    <w:rsid w:val="00E66562"/>
    <w:rsid w:val="00E670D8"/>
    <w:rsid w:val="00E674B9"/>
    <w:rsid w:val="00E676E5"/>
    <w:rsid w:val="00E67951"/>
    <w:rsid w:val="00E70904"/>
    <w:rsid w:val="00E7245C"/>
    <w:rsid w:val="00E7451B"/>
    <w:rsid w:val="00E74AC0"/>
    <w:rsid w:val="00E75E45"/>
    <w:rsid w:val="00E767E9"/>
    <w:rsid w:val="00E77218"/>
    <w:rsid w:val="00E80AAD"/>
    <w:rsid w:val="00E830F9"/>
    <w:rsid w:val="00E8365B"/>
    <w:rsid w:val="00E83BF9"/>
    <w:rsid w:val="00E87169"/>
    <w:rsid w:val="00E8749A"/>
    <w:rsid w:val="00E87CE8"/>
    <w:rsid w:val="00E91E7B"/>
    <w:rsid w:val="00E9630D"/>
    <w:rsid w:val="00E97C3D"/>
    <w:rsid w:val="00EA32B8"/>
    <w:rsid w:val="00EA47DC"/>
    <w:rsid w:val="00EA5DB1"/>
    <w:rsid w:val="00EA5FE0"/>
    <w:rsid w:val="00EB0336"/>
    <w:rsid w:val="00EB1010"/>
    <w:rsid w:val="00EB2A53"/>
    <w:rsid w:val="00EB2D46"/>
    <w:rsid w:val="00EB302B"/>
    <w:rsid w:val="00EB37B7"/>
    <w:rsid w:val="00EB3E37"/>
    <w:rsid w:val="00EB4573"/>
    <w:rsid w:val="00EB64BC"/>
    <w:rsid w:val="00EB6984"/>
    <w:rsid w:val="00EB6DFE"/>
    <w:rsid w:val="00EC0759"/>
    <w:rsid w:val="00EC07CA"/>
    <w:rsid w:val="00EC0B8D"/>
    <w:rsid w:val="00EC1625"/>
    <w:rsid w:val="00EC1CD8"/>
    <w:rsid w:val="00EC29FC"/>
    <w:rsid w:val="00EC3F05"/>
    <w:rsid w:val="00EC5816"/>
    <w:rsid w:val="00EC6F01"/>
    <w:rsid w:val="00EC7427"/>
    <w:rsid w:val="00ED0ABA"/>
    <w:rsid w:val="00ED0EA4"/>
    <w:rsid w:val="00ED16F1"/>
    <w:rsid w:val="00ED1B37"/>
    <w:rsid w:val="00ED2154"/>
    <w:rsid w:val="00ED21A4"/>
    <w:rsid w:val="00ED245C"/>
    <w:rsid w:val="00ED2B55"/>
    <w:rsid w:val="00ED2E02"/>
    <w:rsid w:val="00ED3FE1"/>
    <w:rsid w:val="00ED50D1"/>
    <w:rsid w:val="00ED6519"/>
    <w:rsid w:val="00ED6C9A"/>
    <w:rsid w:val="00ED6F15"/>
    <w:rsid w:val="00ED7DAE"/>
    <w:rsid w:val="00EE0608"/>
    <w:rsid w:val="00EE0F22"/>
    <w:rsid w:val="00EE1E59"/>
    <w:rsid w:val="00EE1F5D"/>
    <w:rsid w:val="00EE22FE"/>
    <w:rsid w:val="00EE3DBA"/>
    <w:rsid w:val="00EE436E"/>
    <w:rsid w:val="00EE5D10"/>
    <w:rsid w:val="00EE5D41"/>
    <w:rsid w:val="00EE64D8"/>
    <w:rsid w:val="00EE6636"/>
    <w:rsid w:val="00EE6BEA"/>
    <w:rsid w:val="00EE6ED0"/>
    <w:rsid w:val="00EE7F46"/>
    <w:rsid w:val="00EE7F7B"/>
    <w:rsid w:val="00EF0097"/>
    <w:rsid w:val="00EF0EDA"/>
    <w:rsid w:val="00EF13BC"/>
    <w:rsid w:val="00EF1AEC"/>
    <w:rsid w:val="00EF1D93"/>
    <w:rsid w:val="00EF226E"/>
    <w:rsid w:val="00EF25D1"/>
    <w:rsid w:val="00EF2AB7"/>
    <w:rsid w:val="00EF32C7"/>
    <w:rsid w:val="00EF3B7F"/>
    <w:rsid w:val="00EF3C18"/>
    <w:rsid w:val="00EF73FD"/>
    <w:rsid w:val="00F00679"/>
    <w:rsid w:val="00F00CD9"/>
    <w:rsid w:val="00F02904"/>
    <w:rsid w:val="00F02A1F"/>
    <w:rsid w:val="00F03033"/>
    <w:rsid w:val="00F03193"/>
    <w:rsid w:val="00F04354"/>
    <w:rsid w:val="00F0501A"/>
    <w:rsid w:val="00F06DC4"/>
    <w:rsid w:val="00F071B8"/>
    <w:rsid w:val="00F0789A"/>
    <w:rsid w:val="00F07F1C"/>
    <w:rsid w:val="00F11A9B"/>
    <w:rsid w:val="00F15424"/>
    <w:rsid w:val="00F164EB"/>
    <w:rsid w:val="00F17641"/>
    <w:rsid w:val="00F17925"/>
    <w:rsid w:val="00F20658"/>
    <w:rsid w:val="00F2167B"/>
    <w:rsid w:val="00F22048"/>
    <w:rsid w:val="00F2403D"/>
    <w:rsid w:val="00F24FF7"/>
    <w:rsid w:val="00F25FE3"/>
    <w:rsid w:val="00F26702"/>
    <w:rsid w:val="00F26C5F"/>
    <w:rsid w:val="00F30135"/>
    <w:rsid w:val="00F31134"/>
    <w:rsid w:val="00F3140E"/>
    <w:rsid w:val="00F33B65"/>
    <w:rsid w:val="00F40F9B"/>
    <w:rsid w:val="00F42031"/>
    <w:rsid w:val="00F42E08"/>
    <w:rsid w:val="00F430DA"/>
    <w:rsid w:val="00F449B0"/>
    <w:rsid w:val="00F45F57"/>
    <w:rsid w:val="00F46E70"/>
    <w:rsid w:val="00F46F04"/>
    <w:rsid w:val="00F5013F"/>
    <w:rsid w:val="00F51A6B"/>
    <w:rsid w:val="00F5324F"/>
    <w:rsid w:val="00F53870"/>
    <w:rsid w:val="00F54C02"/>
    <w:rsid w:val="00F54E20"/>
    <w:rsid w:val="00F54F83"/>
    <w:rsid w:val="00F55EF6"/>
    <w:rsid w:val="00F57466"/>
    <w:rsid w:val="00F57B8B"/>
    <w:rsid w:val="00F60182"/>
    <w:rsid w:val="00F60481"/>
    <w:rsid w:val="00F62D19"/>
    <w:rsid w:val="00F634AF"/>
    <w:rsid w:val="00F63E41"/>
    <w:rsid w:val="00F64DD3"/>
    <w:rsid w:val="00F66017"/>
    <w:rsid w:val="00F6669D"/>
    <w:rsid w:val="00F70217"/>
    <w:rsid w:val="00F7029B"/>
    <w:rsid w:val="00F719C3"/>
    <w:rsid w:val="00F7244A"/>
    <w:rsid w:val="00F73A15"/>
    <w:rsid w:val="00F73E6F"/>
    <w:rsid w:val="00F7408C"/>
    <w:rsid w:val="00F74460"/>
    <w:rsid w:val="00F74800"/>
    <w:rsid w:val="00F74FB7"/>
    <w:rsid w:val="00F751EE"/>
    <w:rsid w:val="00F75A20"/>
    <w:rsid w:val="00F75E1B"/>
    <w:rsid w:val="00F75F70"/>
    <w:rsid w:val="00F80686"/>
    <w:rsid w:val="00F81425"/>
    <w:rsid w:val="00F814BD"/>
    <w:rsid w:val="00F816BD"/>
    <w:rsid w:val="00F82180"/>
    <w:rsid w:val="00F82D44"/>
    <w:rsid w:val="00F832BF"/>
    <w:rsid w:val="00F84F57"/>
    <w:rsid w:val="00F91212"/>
    <w:rsid w:val="00F91C92"/>
    <w:rsid w:val="00F9207A"/>
    <w:rsid w:val="00F92109"/>
    <w:rsid w:val="00F92C5D"/>
    <w:rsid w:val="00F92F07"/>
    <w:rsid w:val="00F94AAF"/>
    <w:rsid w:val="00F9608B"/>
    <w:rsid w:val="00F96A9F"/>
    <w:rsid w:val="00FA2E7F"/>
    <w:rsid w:val="00FA42AF"/>
    <w:rsid w:val="00FA7360"/>
    <w:rsid w:val="00FA7B58"/>
    <w:rsid w:val="00FB2E64"/>
    <w:rsid w:val="00FB38A3"/>
    <w:rsid w:val="00FB4BEF"/>
    <w:rsid w:val="00FB68C7"/>
    <w:rsid w:val="00FC11DC"/>
    <w:rsid w:val="00FC146D"/>
    <w:rsid w:val="00FC246F"/>
    <w:rsid w:val="00FC40BA"/>
    <w:rsid w:val="00FC431E"/>
    <w:rsid w:val="00FC4F8E"/>
    <w:rsid w:val="00FC72FA"/>
    <w:rsid w:val="00FD080E"/>
    <w:rsid w:val="00FD17A6"/>
    <w:rsid w:val="00FD1C5B"/>
    <w:rsid w:val="00FD311F"/>
    <w:rsid w:val="00FD50F6"/>
    <w:rsid w:val="00FE15C5"/>
    <w:rsid w:val="00FE3033"/>
    <w:rsid w:val="00FE3194"/>
    <w:rsid w:val="00FE3E15"/>
    <w:rsid w:val="00FE464D"/>
    <w:rsid w:val="00FE4C01"/>
    <w:rsid w:val="00FE6195"/>
    <w:rsid w:val="00FE70DF"/>
    <w:rsid w:val="00FE78EF"/>
    <w:rsid w:val="00FE7AE0"/>
    <w:rsid w:val="00FF12F9"/>
    <w:rsid w:val="00FF2297"/>
    <w:rsid w:val="00FF6B80"/>
    <w:rsid w:val="00FF6CEC"/>
    <w:rsid w:val="00FF73E2"/>
    <w:rsid w:val="00FF7A2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06F9E460"/>
  <w15:docId w15:val="{E3DDD0AD-EE78-4DCA-9D8D-115AE00F98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2" w:qFormat="1"/>
    <w:lsdException w:name="heading 4"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C146D"/>
    <w:pPr>
      <w:spacing w:before="120" w:after="120"/>
      <w:ind w:left="1440"/>
    </w:pPr>
    <w:rPr>
      <w:rFonts w:ascii="Arial" w:hAnsi="Arial"/>
      <w:sz w:val="22"/>
    </w:rPr>
  </w:style>
  <w:style w:type="paragraph" w:styleId="Heading1">
    <w:name w:val="heading 1"/>
    <w:aliases w:val="h1"/>
    <w:basedOn w:val="BodyText"/>
    <w:next w:val="BodyText"/>
    <w:link w:val="Heading1Char"/>
    <w:autoRedefine/>
    <w:rsid w:val="00FC146D"/>
    <w:pPr>
      <w:keepNext/>
      <w:numPr>
        <w:numId w:val="26"/>
      </w:numPr>
      <w:tabs>
        <w:tab w:val="left" w:pos="432"/>
      </w:tabs>
      <w:spacing w:before="0"/>
      <w:outlineLvl w:val="0"/>
    </w:pPr>
    <w:rPr>
      <w:b/>
      <w:caps/>
    </w:rPr>
  </w:style>
  <w:style w:type="paragraph" w:styleId="Heading2">
    <w:name w:val="heading 2"/>
    <w:basedOn w:val="Heading1"/>
    <w:next w:val="BodyText"/>
    <w:autoRedefine/>
    <w:qFormat/>
    <w:rsid w:val="00DF4490"/>
    <w:pPr>
      <w:numPr>
        <w:ilvl w:val="1"/>
      </w:numPr>
      <w:spacing w:before="120"/>
      <w:outlineLvl w:val="1"/>
    </w:pPr>
    <w:rPr>
      <w:rFonts w:cs="Arial"/>
      <w:bCs/>
      <w:iCs/>
      <w:caps w:val="0"/>
      <w:szCs w:val="28"/>
    </w:rPr>
  </w:style>
  <w:style w:type="paragraph" w:styleId="Heading3">
    <w:name w:val="heading 3"/>
    <w:aliases w:val="h3,H3"/>
    <w:basedOn w:val="Heading2"/>
    <w:next w:val="BodyText"/>
    <w:link w:val="Heading3Char"/>
    <w:autoRedefine/>
    <w:rsid w:val="00B6380A"/>
    <w:pPr>
      <w:numPr>
        <w:ilvl w:val="2"/>
      </w:numPr>
      <w:tabs>
        <w:tab w:val="clear" w:pos="432"/>
      </w:tabs>
      <w:outlineLvl w:val="2"/>
    </w:pPr>
  </w:style>
  <w:style w:type="paragraph" w:styleId="Heading4">
    <w:name w:val="heading 4"/>
    <w:aliases w:val="Level 3 Heading"/>
    <w:basedOn w:val="Heading2"/>
    <w:next w:val="BodyText"/>
    <w:link w:val="Heading4Char"/>
    <w:autoRedefine/>
    <w:qFormat/>
    <w:rsid w:val="00FC146D"/>
    <w:pPr>
      <w:numPr>
        <w:ilvl w:val="3"/>
      </w:numPr>
      <w:tabs>
        <w:tab w:val="clear" w:pos="432"/>
      </w:tabs>
      <w:outlineLvl w:val="3"/>
    </w:pPr>
    <w:rPr>
      <w:bCs w:val="0"/>
    </w:rPr>
  </w:style>
  <w:style w:type="paragraph" w:styleId="Heading5">
    <w:name w:val="heading 5"/>
    <w:aliases w:val="h5"/>
    <w:basedOn w:val="Heading2"/>
    <w:next w:val="BodyText"/>
    <w:autoRedefine/>
    <w:rsid w:val="00FC146D"/>
    <w:pPr>
      <w:numPr>
        <w:ilvl w:val="4"/>
      </w:numPr>
      <w:tabs>
        <w:tab w:val="left" w:pos="1440"/>
      </w:tabs>
      <w:outlineLvl w:val="4"/>
    </w:pPr>
    <w:rPr>
      <w:bCs w:val="0"/>
      <w:iCs w:val="0"/>
      <w:szCs w:val="26"/>
    </w:rPr>
  </w:style>
  <w:style w:type="paragraph" w:styleId="Heading6">
    <w:name w:val="heading 6"/>
    <w:basedOn w:val="Heading2"/>
    <w:next w:val="BodyText"/>
    <w:autoRedefine/>
    <w:qFormat/>
    <w:rsid w:val="00FC146D"/>
    <w:pPr>
      <w:numPr>
        <w:ilvl w:val="5"/>
      </w:numPr>
      <w:tabs>
        <w:tab w:val="left" w:pos="1440"/>
      </w:tabs>
      <w:outlineLvl w:val="5"/>
    </w:pPr>
    <w:rPr>
      <w:bCs w:val="0"/>
      <w:szCs w:val="22"/>
    </w:rPr>
  </w:style>
  <w:style w:type="paragraph" w:styleId="Heading7">
    <w:name w:val="heading 7"/>
    <w:basedOn w:val="Heading2"/>
    <w:next w:val="BodyText"/>
    <w:autoRedefine/>
    <w:qFormat/>
    <w:rsid w:val="00FC146D"/>
    <w:pPr>
      <w:numPr>
        <w:ilvl w:val="6"/>
      </w:numPr>
      <w:tabs>
        <w:tab w:val="clear" w:pos="432"/>
        <w:tab w:val="left" w:pos="1368"/>
      </w:tabs>
      <w:outlineLvl w:val="6"/>
    </w:pPr>
    <w:rPr>
      <w:szCs w:val="24"/>
    </w:rPr>
  </w:style>
  <w:style w:type="paragraph" w:styleId="Heading8">
    <w:name w:val="heading 8"/>
    <w:basedOn w:val="Heading2"/>
    <w:next w:val="BodyText"/>
    <w:qFormat/>
    <w:rsid w:val="00FC146D"/>
    <w:pPr>
      <w:numPr>
        <w:ilvl w:val="7"/>
      </w:numPr>
      <w:outlineLvl w:val="7"/>
    </w:pPr>
    <w:rPr>
      <w:iCs w:val="0"/>
      <w:szCs w:val="24"/>
    </w:rPr>
  </w:style>
  <w:style w:type="paragraph" w:styleId="Heading9">
    <w:name w:val="heading 9"/>
    <w:basedOn w:val="Heading2"/>
    <w:next w:val="BodyText"/>
    <w:qFormat/>
    <w:rsid w:val="00FC146D"/>
    <w:pPr>
      <w:numPr>
        <w:ilvl w:val="8"/>
      </w:num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ListNumber">
    <w:name w:val="1.List Number"/>
    <w:basedOn w:val="Normal"/>
    <w:next w:val="Normal"/>
    <w:semiHidden/>
    <w:rsid w:val="00FC146D"/>
    <w:pPr>
      <w:ind w:left="0"/>
    </w:pPr>
  </w:style>
  <w:style w:type="paragraph" w:styleId="BalloonText">
    <w:name w:val="Balloon Text"/>
    <w:basedOn w:val="Normal"/>
    <w:link w:val="BalloonTextChar"/>
    <w:uiPriority w:val="99"/>
    <w:semiHidden/>
    <w:rsid w:val="00FC146D"/>
    <w:rPr>
      <w:rFonts w:ascii="Tahoma" w:hAnsi="Tahoma" w:cs="Tahoma"/>
      <w:sz w:val="16"/>
      <w:szCs w:val="16"/>
    </w:rPr>
  </w:style>
  <w:style w:type="table" w:customStyle="1" w:styleId="TableStandard">
    <w:name w:val="Table Standard"/>
    <w:basedOn w:val="TableNormal"/>
    <w:rsid w:val="00FC146D"/>
    <w:pPr>
      <w:spacing w:before="60" w:after="60"/>
    </w:pPr>
    <w:rPr>
      <w:rFonts w:ascii="Arial" w:hAnsi="Arial"/>
    </w:r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rPr>
      <w:jc w:val="center"/>
    </w:trPr>
    <w:tblStylePr w:type="firstRow">
      <w:rPr>
        <w:rFonts w:ascii="Arial" w:hAnsi="Arial"/>
        <w:b/>
        <w:sz w:val="20"/>
      </w:rPr>
      <w:tblPr/>
      <w:tcPr>
        <w:tcBorders>
          <w:bottom w:val="single" w:sz="12" w:space="0" w:color="auto"/>
        </w:tcBorders>
      </w:tcPr>
    </w:tblStylePr>
  </w:style>
  <w:style w:type="paragraph" w:styleId="BodyText">
    <w:name w:val="Body Text"/>
    <w:basedOn w:val="Normal"/>
    <w:link w:val="BodyTextChar"/>
    <w:autoRedefine/>
    <w:qFormat/>
    <w:rsid w:val="002528CC"/>
  </w:style>
  <w:style w:type="paragraph" w:styleId="Caption">
    <w:name w:val="caption"/>
    <w:basedOn w:val="BodyText"/>
    <w:next w:val="BodyText"/>
    <w:link w:val="CaptionChar"/>
    <w:autoRedefine/>
    <w:qFormat/>
    <w:rsid w:val="003400E6"/>
    <w:pPr>
      <w:ind w:left="0"/>
      <w:jc w:val="center"/>
    </w:pPr>
    <w:rPr>
      <w:b/>
      <w:bCs/>
    </w:rPr>
  </w:style>
  <w:style w:type="paragraph" w:customStyle="1" w:styleId="LetterBullet">
    <w:name w:val="Letter Bullet"/>
    <w:basedOn w:val="Normal"/>
    <w:semiHidden/>
    <w:rsid w:val="00FC146D"/>
    <w:pPr>
      <w:numPr>
        <w:numId w:val="2"/>
      </w:numPr>
      <w:spacing w:before="0" w:after="0" w:line="240" w:lineRule="exact"/>
    </w:pPr>
  </w:style>
  <w:style w:type="paragraph" w:styleId="BodyTextIndent2">
    <w:name w:val="Body Text Indent 2"/>
    <w:basedOn w:val="Normal"/>
    <w:semiHidden/>
    <w:rsid w:val="00FC146D"/>
    <w:pPr>
      <w:spacing w:line="480" w:lineRule="auto"/>
      <w:ind w:left="360"/>
    </w:pPr>
  </w:style>
  <w:style w:type="paragraph" w:customStyle="1" w:styleId="Commentarytext">
    <w:name w:val="Commentary text"/>
    <w:basedOn w:val="Normal"/>
    <w:link w:val="CommentarytextChar"/>
    <w:semiHidden/>
    <w:rsid w:val="00FC146D"/>
    <w:pPr>
      <w:ind w:left="2160" w:right="706"/>
      <w:jc w:val="both"/>
    </w:pPr>
    <w:rPr>
      <w:noProof/>
    </w:rPr>
  </w:style>
  <w:style w:type="paragraph" w:customStyle="1" w:styleId="CommentaryTitle">
    <w:name w:val="CommentaryTitle"/>
    <w:basedOn w:val="Normal"/>
    <w:semiHidden/>
    <w:rsid w:val="00FC146D"/>
    <w:pPr>
      <w:ind w:left="540" w:right="504"/>
      <w:jc w:val="center"/>
    </w:pPr>
    <w:rPr>
      <w:b/>
      <w:u w:val="single"/>
    </w:rPr>
  </w:style>
  <w:style w:type="character" w:customStyle="1" w:styleId="BulletedChar1stindent">
    <w:name w:val="Bulleted Char 1st indent"/>
    <w:basedOn w:val="DefaultParagraphFont"/>
    <w:semiHidden/>
    <w:rsid w:val="00FC146D"/>
    <w:rPr>
      <w:rFonts w:ascii="Arial" w:hAnsi="Arial"/>
      <w:sz w:val="22"/>
      <w:szCs w:val="22"/>
      <w:lang w:val="en-US" w:eastAsia="en-US" w:bidi="ar-SA"/>
    </w:rPr>
  </w:style>
  <w:style w:type="numbering" w:customStyle="1" w:styleId="Bullets">
    <w:name w:val="Bullets"/>
    <w:basedOn w:val="NoList"/>
    <w:rsid w:val="00FC146D"/>
    <w:pPr>
      <w:numPr>
        <w:numId w:val="5"/>
      </w:numPr>
    </w:pPr>
  </w:style>
  <w:style w:type="paragraph" w:customStyle="1" w:styleId="CommentaryText0">
    <w:name w:val="Commentary Text"/>
    <w:basedOn w:val="BodyText"/>
    <w:link w:val="CommentaryTextChar0"/>
    <w:rsid w:val="00FC146D"/>
    <w:pPr>
      <w:ind w:left="2160" w:right="706"/>
    </w:pPr>
  </w:style>
  <w:style w:type="paragraph" w:styleId="Footer">
    <w:name w:val="footer"/>
    <w:basedOn w:val="Normal"/>
    <w:link w:val="FooterChar"/>
    <w:rsid w:val="00FC146D"/>
    <w:pPr>
      <w:tabs>
        <w:tab w:val="center" w:pos="4320"/>
        <w:tab w:val="right" w:pos="8640"/>
      </w:tabs>
    </w:pPr>
  </w:style>
  <w:style w:type="paragraph" w:customStyle="1" w:styleId="Heading3After6pt">
    <w:name w:val="Heading 3 + After:  6 pt"/>
    <w:basedOn w:val="Heading3"/>
    <w:semiHidden/>
    <w:rsid w:val="00FC146D"/>
    <w:rPr>
      <w:b w:val="0"/>
    </w:rPr>
  </w:style>
  <w:style w:type="character" w:styleId="PageNumber">
    <w:name w:val="page number"/>
    <w:basedOn w:val="DefaultParagraphFont"/>
    <w:semiHidden/>
    <w:rsid w:val="00FC146D"/>
  </w:style>
  <w:style w:type="paragraph" w:customStyle="1" w:styleId="Text">
    <w:name w:val="Text"/>
    <w:basedOn w:val="Normal"/>
    <w:autoRedefine/>
    <w:semiHidden/>
    <w:rsid w:val="00FC146D"/>
    <w:pPr>
      <w:spacing w:line="240" w:lineRule="exact"/>
    </w:pPr>
  </w:style>
  <w:style w:type="paragraph" w:styleId="Closing">
    <w:name w:val="Closing"/>
    <w:basedOn w:val="Normal"/>
    <w:link w:val="ClosingChar"/>
    <w:rsid w:val="00FC146D"/>
    <w:pPr>
      <w:ind w:left="4320"/>
    </w:pPr>
  </w:style>
  <w:style w:type="paragraph" w:customStyle="1" w:styleId="Itemized">
    <w:name w:val="Itemized"/>
    <w:basedOn w:val="Normal"/>
    <w:semiHidden/>
    <w:rsid w:val="00FC146D"/>
    <w:pPr>
      <w:ind w:left="288"/>
      <w:jc w:val="both"/>
    </w:pPr>
    <w:rPr>
      <w:sz w:val="20"/>
    </w:rPr>
  </w:style>
  <w:style w:type="paragraph" w:customStyle="1" w:styleId="NormalPara">
    <w:name w:val="NormalPara"/>
    <w:basedOn w:val="Normal"/>
    <w:semiHidden/>
    <w:rsid w:val="00FC146D"/>
    <w:pPr>
      <w:jc w:val="both"/>
    </w:pPr>
  </w:style>
  <w:style w:type="character" w:customStyle="1" w:styleId="NormalParaChar">
    <w:name w:val="NormalPara Char"/>
    <w:basedOn w:val="DefaultParagraphFont"/>
    <w:semiHidden/>
    <w:rsid w:val="00FC146D"/>
    <w:rPr>
      <w:sz w:val="24"/>
      <w:lang w:val="en-US" w:eastAsia="en-US" w:bidi="ar-SA"/>
    </w:rPr>
  </w:style>
  <w:style w:type="paragraph" w:customStyle="1" w:styleId="TableHeading">
    <w:name w:val="TableHeading"/>
    <w:basedOn w:val="NormalPara"/>
    <w:semiHidden/>
    <w:rsid w:val="00FC146D"/>
    <w:pPr>
      <w:jc w:val="center"/>
    </w:pPr>
    <w:rPr>
      <w:b/>
    </w:rPr>
  </w:style>
  <w:style w:type="paragraph" w:styleId="Title">
    <w:name w:val="Title"/>
    <w:basedOn w:val="Normal"/>
    <w:qFormat/>
    <w:rsid w:val="00FC146D"/>
    <w:pPr>
      <w:spacing w:before="240" w:after="60"/>
      <w:outlineLvl w:val="0"/>
    </w:pPr>
    <w:rPr>
      <w:rFonts w:cs="Arial"/>
      <w:b/>
      <w:bCs/>
      <w:kern w:val="28"/>
      <w:sz w:val="32"/>
      <w:szCs w:val="32"/>
    </w:rPr>
  </w:style>
  <w:style w:type="paragraph" w:styleId="ListBullet">
    <w:name w:val="List Bullet"/>
    <w:basedOn w:val="Normal"/>
    <w:autoRedefine/>
    <w:semiHidden/>
    <w:rsid w:val="00FC146D"/>
    <w:pPr>
      <w:numPr>
        <w:numId w:val="3"/>
      </w:numPr>
      <w:spacing w:before="0" w:after="0"/>
    </w:pPr>
    <w:rPr>
      <w:rFonts w:ascii="Times New Roman" w:hAnsi="Times New Roman"/>
      <w:sz w:val="24"/>
    </w:rPr>
  </w:style>
  <w:style w:type="paragraph" w:customStyle="1" w:styleId="StyleHeading2Heading2CharHeading2Char1CharHeading2Char">
    <w:name w:val="Style Heading 2Heading 2 CharHeading 2 Char1 CharHeading 2 Char ..."/>
    <w:basedOn w:val="Heading2"/>
    <w:semiHidden/>
    <w:rsid w:val="00FC146D"/>
    <w:pPr>
      <w:spacing w:after="60"/>
    </w:pPr>
    <w:rPr>
      <w:rFonts w:cs="Times New Roman"/>
      <w:bCs w:val="0"/>
      <w:iCs w:val="0"/>
      <w:szCs w:val="20"/>
    </w:rPr>
  </w:style>
  <w:style w:type="paragraph" w:customStyle="1" w:styleId="StyleHeading2Heading2CharHeading2Char1CharHeading2Char1">
    <w:name w:val="Style Heading 2Heading 2 CharHeading 2 Char1 CharHeading 2 Char ...1"/>
    <w:basedOn w:val="Heading2"/>
    <w:semiHidden/>
    <w:rsid w:val="00FC146D"/>
    <w:pPr>
      <w:spacing w:after="60"/>
      <w:ind w:right="-14"/>
    </w:pPr>
    <w:rPr>
      <w:rFonts w:cs="Times New Roman"/>
      <w:bCs w:val="0"/>
      <w:iCs w:val="0"/>
      <w:szCs w:val="20"/>
    </w:rPr>
  </w:style>
  <w:style w:type="paragraph" w:customStyle="1" w:styleId="StyleBodyTextBodyTextChar2BodyTextChar1CharLeft0R">
    <w:name w:val="Style Body TextBody Text Char2Body Text Char1 Char + Left:  0&quot; R..."/>
    <w:basedOn w:val="BodyText"/>
    <w:semiHidden/>
    <w:rsid w:val="00FC146D"/>
    <w:pPr>
      <w:widowControl w:val="0"/>
      <w:tabs>
        <w:tab w:val="left" w:pos="540"/>
      </w:tabs>
      <w:ind w:right="-14"/>
    </w:pPr>
  </w:style>
  <w:style w:type="paragraph" w:styleId="BodyText2">
    <w:name w:val="Body Text 2"/>
    <w:basedOn w:val="Normal"/>
    <w:semiHidden/>
    <w:rsid w:val="00FC146D"/>
    <w:pPr>
      <w:tabs>
        <w:tab w:val="left" w:pos="360"/>
      </w:tabs>
      <w:spacing w:line="200" w:lineRule="exact"/>
      <w:jc w:val="both"/>
    </w:pPr>
    <w:rPr>
      <w:rFonts w:ascii="Times New Roman" w:hAnsi="Times New Roman"/>
      <w:b/>
      <w:i/>
      <w:sz w:val="20"/>
    </w:rPr>
  </w:style>
  <w:style w:type="paragraph" w:customStyle="1" w:styleId="BodyText21">
    <w:name w:val="Body Text 21"/>
    <w:basedOn w:val="Normal"/>
    <w:semiHidden/>
    <w:rsid w:val="00FC146D"/>
    <w:pPr>
      <w:widowControl w:val="0"/>
      <w:spacing w:line="-200" w:lineRule="auto"/>
      <w:jc w:val="both"/>
    </w:pPr>
    <w:rPr>
      <w:rFonts w:ascii="Times New Roman" w:hAnsi="Times New Roman"/>
      <w:sz w:val="20"/>
    </w:rPr>
  </w:style>
  <w:style w:type="paragraph" w:styleId="BodyTextIndent">
    <w:name w:val="Body Text Indent"/>
    <w:basedOn w:val="Normal"/>
    <w:link w:val="BodyTextIndentChar"/>
    <w:semiHidden/>
    <w:rsid w:val="00FC146D"/>
    <w:pPr>
      <w:ind w:left="360"/>
    </w:pPr>
  </w:style>
  <w:style w:type="paragraph" w:styleId="BodyTextIndent3">
    <w:name w:val="Body Text Indent 3"/>
    <w:basedOn w:val="Normal"/>
    <w:semiHidden/>
    <w:rsid w:val="00FC146D"/>
    <w:pPr>
      <w:tabs>
        <w:tab w:val="left" w:pos="360"/>
      </w:tabs>
      <w:spacing w:line="200" w:lineRule="exact"/>
      <w:ind w:left="360"/>
      <w:jc w:val="both"/>
    </w:pPr>
    <w:rPr>
      <w:rFonts w:ascii="Times New Roman" w:hAnsi="Times New Roman"/>
      <w:sz w:val="20"/>
    </w:rPr>
  </w:style>
  <w:style w:type="paragraph" w:styleId="BlockText">
    <w:name w:val="Block Text"/>
    <w:basedOn w:val="Normal"/>
    <w:semiHidden/>
    <w:rsid w:val="00FC146D"/>
    <w:pPr>
      <w:ind w:left="851" w:right="1360"/>
    </w:pPr>
  </w:style>
  <w:style w:type="paragraph" w:styleId="BodyText3">
    <w:name w:val="Body Text 3"/>
    <w:basedOn w:val="Normal"/>
    <w:semiHidden/>
    <w:rsid w:val="00FC146D"/>
    <w:pPr>
      <w:spacing w:line="200" w:lineRule="exact"/>
      <w:jc w:val="both"/>
    </w:pPr>
    <w:rPr>
      <w:rFonts w:ascii="Times New Roman" w:hAnsi="Times New Roman"/>
      <w:b/>
      <w:i/>
      <w:sz w:val="20"/>
    </w:rPr>
  </w:style>
  <w:style w:type="paragraph" w:customStyle="1" w:styleId="Enclosure">
    <w:name w:val="Enclosure"/>
    <w:basedOn w:val="Normal"/>
    <w:semiHidden/>
    <w:rsid w:val="00FC146D"/>
  </w:style>
  <w:style w:type="paragraph" w:styleId="List">
    <w:name w:val="List"/>
    <w:basedOn w:val="Normal"/>
    <w:semiHidden/>
    <w:rsid w:val="00FC146D"/>
    <w:pPr>
      <w:ind w:left="283" w:hanging="283"/>
    </w:pPr>
  </w:style>
  <w:style w:type="paragraph" w:styleId="List2">
    <w:name w:val="List 2"/>
    <w:basedOn w:val="Normal"/>
    <w:semiHidden/>
    <w:rsid w:val="00FC146D"/>
    <w:pPr>
      <w:ind w:left="566" w:hanging="283"/>
    </w:pPr>
  </w:style>
  <w:style w:type="paragraph" w:styleId="Subtitle">
    <w:name w:val="Subtitle"/>
    <w:basedOn w:val="Normal"/>
    <w:qFormat/>
    <w:rsid w:val="00FC146D"/>
    <w:pPr>
      <w:spacing w:after="60"/>
      <w:jc w:val="center"/>
      <w:outlineLvl w:val="1"/>
    </w:pPr>
  </w:style>
  <w:style w:type="paragraph" w:styleId="PlainText">
    <w:name w:val="Plain Text"/>
    <w:basedOn w:val="Normal"/>
    <w:link w:val="PlainTextChar"/>
    <w:semiHidden/>
    <w:rsid w:val="00FC146D"/>
    <w:rPr>
      <w:rFonts w:ascii="Courier New" w:hAnsi="Courier New"/>
      <w:sz w:val="20"/>
    </w:rPr>
  </w:style>
  <w:style w:type="table" w:styleId="TableGrid5">
    <w:name w:val="Table Grid 5"/>
    <w:basedOn w:val="TableNormal"/>
    <w:semiHidden/>
    <w:rsid w:val="00FC146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ofContents">
    <w:name w:val="Table of Contents"/>
    <w:basedOn w:val="Normal"/>
    <w:link w:val="TableofContentsChar"/>
    <w:rsid w:val="00FC146D"/>
    <w:pPr>
      <w:tabs>
        <w:tab w:val="left" w:pos="936"/>
        <w:tab w:val="left" w:pos="1224"/>
        <w:tab w:val="left" w:pos="1512"/>
        <w:tab w:val="left" w:pos="1800"/>
        <w:tab w:val="left" w:pos="2088"/>
        <w:tab w:val="left" w:pos="2376"/>
        <w:tab w:val="left" w:pos="2664"/>
        <w:tab w:val="left" w:pos="2952"/>
        <w:tab w:val="right" w:leader="dot" w:pos="9360"/>
      </w:tabs>
      <w:spacing w:beforeLines="20" w:before="20" w:afterLines="20" w:after="20"/>
      <w:ind w:left="0"/>
    </w:pPr>
    <w:rPr>
      <w:szCs w:val="22"/>
    </w:rPr>
  </w:style>
  <w:style w:type="paragraph" w:customStyle="1" w:styleId="TOCHeader">
    <w:name w:val="TOC Header"/>
    <w:basedOn w:val="TableofContents"/>
    <w:link w:val="TOCHeaderChar"/>
    <w:rsid w:val="00FC146D"/>
    <w:pPr>
      <w:spacing w:beforeLines="0" w:before="0" w:afterLines="0" w:after="240"/>
      <w:contextualSpacing/>
      <w:jc w:val="center"/>
    </w:pPr>
    <w:rPr>
      <w:b/>
      <w:caps/>
      <w:sz w:val="18"/>
      <w:szCs w:val="18"/>
    </w:rPr>
  </w:style>
  <w:style w:type="paragraph" w:customStyle="1" w:styleId="TOCFooter">
    <w:name w:val="TOC Footer"/>
    <w:basedOn w:val="Footer"/>
    <w:rsid w:val="00FC146D"/>
    <w:pPr>
      <w:spacing w:before="240" w:after="0"/>
      <w:ind w:left="0"/>
      <w:jc w:val="center"/>
    </w:pPr>
    <w:rPr>
      <w:noProof/>
      <w:szCs w:val="22"/>
    </w:rPr>
  </w:style>
  <w:style w:type="numbering" w:styleId="111111">
    <w:name w:val="Outline List 2"/>
    <w:basedOn w:val="NoList"/>
    <w:rsid w:val="00FC146D"/>
    <w:pPr>
      <w:numPr>
        <w:numId w:val="18"/>
      </w:numPr>
    </w:pPr>
  </w:style>
  <w:style w:type="paragraph" w:customStyle="1" w:styleId="CodeContents">
    <w:name w:val="Code Contents"/>
    <w:basedOn w:val="BodyText"/>
    <w:rsid w:val="00FC146D"/>
    <w:pPr>
      <w:spacing w:before="0" w:after="0"/>
    </w:pPr>
    <w:rPr>
      <w:rFonts w:ascii="Courier New" w:hAnsi="Courier New"/>
      <w:sz w:val="20"/>
    </w:rPr>
  </w:style>
  <w:style w:type="paragraph" w:customStyle="1" w:styleId="SectionTitle">
    <w:name w:val="Section Title"/>
    <w:basedOn w:val="TOCHeader"/>
    <w:link w:val="SectionTitleChar"/>
    <w:rsid w:val="00FC146D"/>
    <w:rPr>
      <w:caps w:val="0"/>
    </w:rPr>
  </w:style>
  <w:style w:type="paragraph" w:customStyle="1" w:styleId="PageHeaderEven">
    <w:name w:val="Page # Header Even"/>
    <w:basedOn w:val="SectionTitle"/>
    <w:rsid w:val="00FC146D"/>
    <w:pPr>
      <w:jc w:val="left"/>
    </w:pPr>
  </w:style>
  <w:style w:type="paragraph" w:customStyle="1" w:styleId="PageHeaderOdd">
    <w:name w:val="Page # Header Odd"/>
    <w:basedOn w:val="SectionTitle"/>
    <w:rsid w:val="00FC146D"/>
    <w:pPr>
      <w:jc w:val="right"/>
    </w:pPr>
  </w:style>
  <w:style w:type="paragraph" w:customStyle="1" w:styleId="Note">
    <w:name w:val="Note"/>
    <w:basedOn w:val="Commentarytext"/>
    <w:link w:val="NoteChar"/>
    <w:rsid w:val="00FC146D"/>
    <w:pPr>
      <w:ind w:left="2880" w:hanging="720"/>
      <w:jc w:val="left"/>
    </w:pPr>
    <w:rPr>
      <w:szCs w:val="22"/>
    </w:rPr>
  </w:style>
  <w:style w:type="paragraph" w:customStyle="1" w:styleId="StepProcedure">
    <w:name w:val="Step Procedure"/>
    <w:basedOn w:val="Note"/>
    <w:link w:val="StepProcedureCharChar"/>
    <w:autoRedefine/>
    <w:rsid w:val="00FC146D"/>
    <w:pPr>
      <w:tabs>
        <w:tab w:val="num" w:pos="360"/>
      </w:tabs>
      <w:ind w:left="3960" w:hanging="1080"/>
    </w:pPr>
  </w:style>
  <w:style w:type="paragraph" w:customStyle="1" w:styleId="StepProcedureNote">
    <w:name w:val="Step Procedure Note"/>
    <w:basedOn w:val="Note"/>
    <w:autoRedefine/>
    <w:rsid w:val="00FC146D"/>
    <w:pPr>
      <w:spacing w:before="60"/>
      <w:ind w:left="4810" w:right="0" w:hanging="634"/>
    </w:pPr>
  </w:style>
  <w:style w:type="paragraph" w:customStyle="1" w:styleId="GlossaryTerm">
    <w:name w:val="Glossary Term"/>
    <w:basedOn w:val="BodyText"/>
    <w:next w:val="GlossaryDescription"/>
    <w:autoRedefine/>
    <w:rsid w:val="00F54C02"/>
    <w:pPr>
      <w:spacing w:before="240" w:after="0"/>
    </w:pPr>
    <w:rPr>
      <w:b/>
    </w:rPr>
  </w:style>
  <w:style w:type="paragraph" w:customStyle="1" w:styleId="GlossaryDescription">
    <w:name w:val="Glossary Description"/>
    <w:basedOn w:val="BodyText"/>
    <w:next w:val="GlossaryTerm"/>
    <w:rsid w:val="00FC146D"/>
    <w:pPr>
      <w:spacing w:before="40"/>
    </w:pPr>
  </w:style>
  <w:style w:type="paragraph" w:customStyle="1" w:styleId="TableText">
    <w:name w:val="Table Text"/>
    <w:basedOn w:val="Normal"/>
    <w:rsid w:val="00FC146D"/>
    <w:pPr>
      <w:spacing w:before="6" w:after="6"/>
      <w:ind w:left="0"/>
    </w:pPr>
    <w:rPr>
      <w:sz w:val="20"/>
    </w:rPr>
  </w:style>
  <w:style w:type="numbering" w:customStyle="1" w:styleId="NumberedList">
    <w:name w:val="Numbered List"/>
    <w:basedOn w:val="NoList"/>
    <w:rsid w:val="00FC146D"/>
    <w:pPr>
      <w:numPr>
        <w:numId w:val="21"/>
      </w:numPr>
    </w:pPr>
  </w:style>
  <w:style w:type="numbering" w:customStyle="1" w:styleId="AlphaList">
    <w:name w:val="Alpha List"/>
    <w:basedOn w:val="NoList"/>
    <w:rsid w:val="00FC146D"/>
    <w:pPr>
      <w:numPr>
        <w:numId w:val="22"/>
      </w:numPr>
    </w:pPr>
  </w:style>
  <w:style w:type="paragraph" w:customStyle="1" w:styleId="32BitTableText">
    <w:name w:val="32 Bit Table Text"/>
    <w:basedOn w:val="BodyText"/>
    <w:rsid w:val="00FC146D"/>
    <w:pPr>
      <w:spacing w:before="0" w:after="0"/>
      <w:ind w:left="0"/>
      <w:jc w:val="center"/>
    </w:pPr>
    <w:rPr>
      <w:rFonts w:ascii="Arial Narrow" w:hAnsi="Arial Narrow"/>
      <w:sz w:val="17"/>
      <w:szCs w:val="17"/>
    </w:rPr>
  </w:style>
  <w:style w:type="table" w:customStyle="1" w:styleId="32BitTable">
    <w:name w:val="32 Bit Table"/>
    <w:basedOn w:val="TableGrid5"/>
    <w:rsid w:val="00FC146D"/>
    <w:rPr>
      <w:rFonts w:ascii="Arial Narrow" w:hAnsi="Arial Narrow"/>
      <w:sz w:val="17"/>
      <w:szCs w:val="17"/>
    </w:rPr>
    <w:tblPr>
      <w:tblCellMar>
        <w:left w:w="29" w:type="dxa"/>
        <w:right w:w="29" w:type="dxa"/>
      </w:tblCellMar>
    </w:tblPr>
    <w:tcPr>
      <w:shd w:val="clear" w:color="auto" w:fill="auto"/>
    </w:tcPr>
    <w:tblStylePr w:type="firstRow">
      <w:pPr>
        <w:jc w:val="center"/>
      </w:pPr>
      <w:rPr>
        <w:b/>
        <w:sz w:val="18"/>
      </w:rPr>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32BitTableNote">
    <w:name w:val="32 Bit Table Note"/>
    <w:basedOn w:val="Note"/>
    <w:next w:val="BodyText"/>
    <w:rsid w:val="00FC146D"/>
    <w:pPr>
      <w:ind w:left="2160" w:right="720"/>
    </w:pPr>
    <w:rPr>
      <w:sz w:val="20"/>
    </w:rPr>
  </w:style>
  <w:style w:type="paragraph" w:customStyle="1" w:styleId="BulletText">
    <w:name w:val="Bullet Text"/>
    <w:basedOn w:val="BodyText"/>
    <w:rsid w:val="00FC146D"/>
    <w:pPr>
      <w:numPr>
        <w:numId w:val="20"/>
      </w:numPr>
      <w:spacing w:before="0" w:after="60"/>
    </w:pPr>
  </w:style>
  <w:style w:type="paragraph" w:customStyle="1" w:styleId="AlphaListText">
    <w:name w:val="Alpha List Text"/>
    <w:basedOn w:val="BulletText"/>
    <w:rsid w:val="00FC146D"/>
    <w:pPr>
      <w:numPr>
        <w:numId w:val="38"/>
      </w:numPr>
    </w:pPr>
  </w:style>
  <w:style w:type="paragraph" w:customStyle="1" w:styleId="NumberListText">
    <w:name w:val="Number List Text"/>
    <w:basedOn w:val="BulletText"/>
    <w:rsid w:val="00CE17D9"/>
    <w:pPr>
      <w:numPr>
        <w:numId w:val="171"/>
      </w:numPr>
    </w:pPr>
  </w:style>
  <w:style w:type="table" w:customStyle="1" w:styleId="Interwiring">
    <w:name w:val="Interwiring"/>
    <w:basedOn w:val="TableStandard"/>
    <w:rsid w:val="00FC146D"/>
    <w:rPr>
      <w:sz w:val="17"/>
    </w:rPr>
    <w:tblPr/>
    <w:tblStylePr w:type="firstRow">
      <w:rPr>
        <w:rFonts w:ascii="Arial" w:hAnsi="Arial"/>
        <w:b/>
        <w:sz w:val="20"/>
      </w:rPr>
      <w:tblPr/>
      <w:tcPr>
        <w:tcBorders>
          <w:bottom w:val="single" w:sz="12" w:space="0" w:color="auto"/>
        </w:tcBorders>
      </w:tcPr>
    </w:tblStylePr>
  </w:style>
  <w:style w:type="paragraph" w:customStyle="1" w:styleId="InterwiringText">
    <w:name w:val="Interwiring Text"/>
    <w:basedOn w:val="Normal"/>
    <w:rsid w:val="00FC146D"/>
    <w:pPr>
      <w:spacing w:before="20" w:after="0"/>
      <w:ind w:left="0"/>
    </w:pPr>
    <w:rPr>
      <w:sz w:val="17"/>
    </w:rPr>
  </w:style>
  <w:style w:type="numbering" w:customStyle="1" w:styleId="BulletList">
    <w:name w:val="Bullet List"/>
    <w:basedOn w:val="NoList"/>
    <w:rsid w:val="00FC146D"/>
    <w:pPr>
      <w:numPr>
        <w:numId w:val="20"/>
      </w:numPr>
    </w:pPr>
  </w:style>
  <w:style w:type="paragraph" w:customStyle="1" w:styleId="ReferenceAttachment">
    <w:name w:val="Reference Attachment"/>
    <w:basedOn w:val="List"/>
    <w:rsid w:val="00FC146D"/>
    <w:pPr>
      <w:numPr>
        <w:numId w:val="6"/>
      </w:numPr>
      <w:tabs>
        <w:tab w:val="clear" w:pos="504"/>
        <w:tab w:val="num" w:pos="450"/>
      </w:tabs>
      <w:spacing w:before="60" w:after="60"/>
      <w:ind w:left="450" w:hanging="450"/>
    </w:pPr>
  </w:style>
  <w:style w:type="numbering" w:styleId="1ai">
    <w:name w:val="Outline List 1"/>
    <w:basedOn w:val="NoList"/>
    <w:rsid w:val="00FC146D"/>
    <w:pPr>
      <w:numPr>
        <w:numId w:val="19"/>
      </w:numPr>
    </w:pPr>
  </w:style>
  <w:style w:type="paragraph" w:customStyle="1" w:styleId="CommentaryTextBullet">
    <w:name w:val="Commentary Text Bullet"/>
    <w:basedOn w:val="CommentaryText0"/>
    <w:rsid w:val="00FC146D"/>
    <w:pPr>
      <w:numPr>
        <w:numId w:val="7"/>
      </w:numPr>
      <w:spacing w:before="0" w:after="60"/>
    </w:pPr>
  </w:style>
  <w:style w:type="paragraph" w:customStyle="1" w:styleId="AcronymList">
    <w:name w:val="Acronym List"/>
    <w:basedOn w:val="BodyText"/>
    <w:autoRedefine/>
    <w:rsid w:val="00FC146D"/>
    <w:pPr>
      <w:tabs>
        <w:tab w:val="left" w:pos="1440"/>
      </w:tabs>
      <w:spacing w:before="60" w:after="60"/>
      <w:ind w:hanging="1440"/>
    </w:pPr>
  </w:style>
  <w:style w:type="paragraph" w:customStyle="1" w:styleId="NoteNumberList">
    <w:name w:val="Note Number List"/>
    <w:basedOn w:val="NumberListText"/>
    <w:link w:val="NoteNumberListChar"/>
    <w:rsid w:val="00FC146D"/>
    <w:pPr>
      <w:numPr>
        <w:numId w:val="175"/>
      </w:numPr>
    </w:pPr>
  </w:style>
  <w:style w:type="table" w:customStyle="1" w:styleId="Table-SimpleGrid">
    <w:name w:val="Table - Simple Grid"/>
    <w:basedOn w:val="TableNormal"/>
    <w:rsid w:val="00FC146D"/>
    <w:pPr>
      <w:spacing w:before="60" w:after="60"/>
    </w:pPr>
    <w:rPr>
      <w:rFonts w:ascii="Arial" w:hAnsi="Arial"/>
    </w:r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rPr>
      <w:jc w:val="center"/>
    </w:trPr>
  </w:style>
  <w:style w:type="table" w:customStyle="1" w:styleId="Table-SideHeader">
    <w:name w:val="Table - Side Header"/>
    <w:basedOn w:val="TableGrid1"/>
    <w:rsid w:val="00FC146D"/>
    <w:rPr>
      <w:rFonts w:ascii="Arial" w:hAnsi="Arial"/>
    </w:rPr>
    <w:tblPr>
      <w:jc w:val="center"/>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Pr>
    <w:trPr>
      <w:jc w:val="center"/>
    </w:trPr>
    <w:tcPr>
      <w:shd w:val="clear" w:color="auto" w:fill="auto"/>
    </w:tcPr>
    <w:tblStylePr w:type="lastRow">
      <w:rPr>
        <w:rFonts w:ascii="Arial" w:hAnsi="Arial"/>
        <w:b w:val="0"/>
        <w:i w:val="0"/>
        <w:iCs/>
        <w:caps w:val="0"/>
        <w:smallCaps w:val="0"/>
        <w:strike w:val="0"/>
        <w:dstrike w:val="0"/>
        <w:vanish w:val="0"/>
        <w:sz w:val="20"/>
        <w:szCs w:val="20"/>
        <w:vertAlign w:val="baseline"/>
        <w14:shadow w14:blurRad="0" w14:dist="0" w14:dir="0" w14:sx="0" w14:sy="0" w14:kx="0" w14:ky="0" w14:algn="none">
          <w14:srgbClr w14:val="000000"/>
        </w14:shadow>
        <w14:textOutline w14:w="0" w14:cap="rnd" w14:cmpd="sng" w14:algn="ctr">
          <w14:noFill/>
          <w14:prstDash w14:val="solid"/>
          <w14:bevel/>
        </w14:textOutline>
      </w:rPr>
      <w:tblPr/>
      <w:tcPr>
        <w:tcBorders>
          <w:tl2br w:val="none" w:sz="0" w:space="0" w:color="auto"/>
          <w:tr2bl w:val="none" w:sz="0" w:space="0" w:color="auto"/>
        </w:tcBorders>
      </w:tcPr>
    </w:tblStylePr>
    <w:tblStylePr w:type="firstCol">
      <w:rPr>
        <w:rFonts w:ascii="Arial" w:hAnsi="Arial"/>
        <w:b/>
        <w:i w:val="0"/>
      </w:rPr>
      <w:tblPr/>
      <w:tcPr>
        <w:tcBorders>
          <w:top w:val="single" w:sz="12" w:space="0" w:color="auto"/>
          <w:left w:val="single" w:sz="12" w:space="0" w:color="auto"/>
          <w:bottom w:val="single" w:sz="12" w:space="0" w:color="auto"/>
          <w:right w:val="single" w:sz="12" w:space="0" w:color="auto"/>
        </w:tcBorders>
        <w:shd w:val="clear" w:color="auto" w:fill="auto"/>
      </w:tcPr>
    </w:tblStylePr>
    <w:tblStylePr w:type="lastCol">
      <w:rPr>
        <w:i w:val="0"/>
        <w:iCs/>
      </w:rPr>
      <w:tblPr/>
      <w:tcPr>
        <w:tcBorders>
          <w:tl2br w:val="none" w:sz="0" w:space="0" w:color="auto"/>
          <w:tr2bl w:val="none" w:sz="0" w:space="0" w:color="auto"/>
        </w:tcBorders>
      </w:tcPr>
    </w:tblStylePr>
    <w:tblStylePr w:type="neCell">
      <w:rPr>
        <w:rFonts w:ascii="Arial" w:hAnsi="Arial"/>
        <w:i w:val="0"/>
      </w:rPr>
    </w:tblStylePr>
    <w:tblStylePr w:type="swCell">
      <w:rPr>
        <w:rFonts w:ascii="Arial" w:hAnsi="Arial"/>
        <w:b/>
        <w:i w:val="0"/>
      </w:rPr>
    </w:tblStylePr>
  </w:style>
  <w:style w:type="table" w:customStyle="1" w:styleId="Table-NoGrid">
    <w:name w:val="Table - No Grid"/>
    <w:basedOn w:val="TableGrid"/>
    <w:rsid w:val="00FC146D"/>
    <w:pPr>
      <w:spacing w:before="60" w:after="60"/>
    </w:pPr>
    <w:rPr>
      <w:rFonts w:ascii="Arial" w:hAnsi="Arial"/>
    </w:rPr>
    <w:tblPr>
      <w:jc w:val="center"/>
      <w:tblCellMar>
        <w:left w:w="115" w:type="dxa"/>
        <w:right w:w="115" w:type="dxa"/>
      </w:tblCellMar>
    </w:tblPr>
    <w:trPr>
      <w:jc w:val="center"/>
    </w:trPr>
  </w:style>
  <w:style w:type="table" w:styleId="TableGrid1">
    <w:name w:val="Table Grid 1"/>
    <w:basedOn w:val="TableNormal"/>
    <w:rsid w:val="00FC146D"/>
    <w:pPr>
      <w:spacing w:before="60" w:after="6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InterwiringNotes">
    <w:name w:val="Interwiring Notes"/>
    <w:basedOn w:val="BodyText"/>
    <w:link w:val="InterwiringNotesChar"/>
    <w:rsid w:val="00FC146D"/>
    <w:pPr>
      <w:numPr>
        <w:numId w:val="8"/>
      </w:numPr>
    </w:pPr>
  </w:style>
  <w:style w:type="table" w:styleId="TableGrid">
    <w:name w:val="Table Grid"/>
    <w:basedOn w:val="TableNormal"/>
    <w:uiPriority w:val="59"/>
    <w:rsid w:val="00FC146D"/>
    <w:pPr>
      <w:spacing w:before="120" w:after="120"/>
      <w:ind w:left="14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FC146D"/>
    <w:rPr>
      <w:i/>
      <w:color w:val="000080"/>
      <w:u w:val="none"/>
    </w:rPr>
  </w:style>
  <w:style w:type="paragraph" w:customStyle="1" w:styleId="GlossaryHeading">
    <w:name w:val="Glossary Heading"/>
    <w:basedOn w:val="Normal"/>
    <w:rsid w:val="00FC146D"/>
    <w:pPr>
      <w:tabs>
        <w:tab w:val="left" w:pos="2880"/>
      </w:tabs>
      <w:autoSpaceDE w:val="0"/>
      <w:autoSpaceDN w:val="0"/>
      <w:adjustRightInd w:val="0"/>
    </w:pPr>
    <w:rPr>
      <w:rFonts w:cs="Arial"/>
      <w:b/>
      <w:bCs/>
      <w:iCs/>
      <w:color w:val="000000"/>
      <w:szCs w:val="22"/>
    </w:rPr>
  </w:style>
  <w:style w:type="paragraph" w:customStyle="1" w:styleId="FigureCaption">
    <w:name w:val="Figure Caption"/>
    <w:basedOn w:val="Caption"/>
    <w:next w:val="BodyText"/>
    <w:autoRedefine/>
    <w:rsid w:val="00FC146D"/>
    <w:rPr>
      <w:bCs w:val="0"/>
      <w:sz w:val="20"/>
    </w:rPr>
  </w:style>
  <w:style w:type="paragraph" w:customStyle="1" w:styleId="TableCaption">
    <w:name w:val="Table Caption"/>
    <w:basedOn w:val="Caption"/>
    <w:next w:val="BodyText"/>
    <w:rsid w:val="00FC146D"/>
    <w:pPr>
      <w:numPr>
        <w:numId w:val="24"/>
      </w:numPr>
    </w:pPr>
  </w:style>
  <w:style w:type="paragraph" w:styleId="BodyTextFirstIndent">
    <w:name w:val="Body Text First Indent"/>
    <w:basedOn w:val="BodyText"/>
    <w:link w:val="BodyTextFirstIndentChar"/>
    <w:rsid w:val="00FC146D"/>
    <w:pPr>
      <w:ind w:firstLine="210"/>
    </w:pPr>
  </w:style>
  <w:style w:type="paragraph" w:styleId="BodyTextFirstIndent2">
    <w:name w:val="Body Text First Indent 2"/>
    <w:basedOn w:val="BodyTextIndent"/>
    <w:link w:val="BodyTextFirstIndent2Char"/>
    <w:rsid w:val="00FC146D"/>
    <w:pPr>
      <w:ind w:firstLine="210"/>
    </w:pPr>
  </w:style>
  <w:style w:type="paragraph" w:styleId="E-mailSignature">
    <w:name w:val="E-mail Signature"/>
    <w:basedOn w:val="Normal"/>
    <w:link w:val="E-mailSignatureChar"/>
    <w:rsid w:val="00FC146D"/>
  </w:style>
  <w:style w:type="character" w:styleId="Emphasis">
    <w:name w:val="Emphasis"/>
    <w:basedOn w:val="DefaultParagraphFont"/>
    <w:rsid w:val="00FC146D"/>
    <w:rPr>
      <w:i/>
      <w:iCs/>
    </w:rPr>
  </w:style>
  <w:style w:type="paragraph" w:styleId="EnvelopeAddress">
    <w:name w:val="envelope address"/>
    <w:basedOn w:val="Normal"/>
    <w:rsid w:val="00FC146D"/>
    <w:pPr>
      <w:framePr w:w="7920" w:h="1980" w:hRule="exact" w:hSpace="180" w:wrap="auto" w:hAnchor="page" w:xAlign="center" w:yAlign="bottom"/>
      <w:ind w:left="2880"/>
    </w:pPr>
    <w:rPr>
      <w:rFonts w:cs="Arial"/>
      <w:sz w:val="24"/>
      <w:szCs w:val="24"/>
    </w:rPr>
  </w:style>
  <w:style w:type="paragraph" w:styleId="EnvelopeReturn">
    <w:name w:val="envelope return"/>
    <w:basedOn w:val="Normal"/>
    <w:rsid w:val="00FC146D"/>
    <w:rPr>
      <w:rFonts w:cs="Arial"/>
      <w:sz w:val="20"/>
    </w:rPr>
  </w:style>
  <w:style w:type="character" w:styleId="HTMLAcronym">
    <w:name w:val="HTML Acronym"/>
    <w:basedOn w:val="DefaultParagraphFont"/>
    <w:rsid w:val="00FC146D"/>
  </w:style>
  <w:style w:type="paragraph" w:styleId="HTMLAddress">
    <w:name w:val="HTML Address"/>
    <w:basedOn w:val="Normal"/>
    <w:link w:val="HTMLAddressChar"/>
    <w:rsid w:val="00FC146D"/>
    <w:rPr>
      <w:i/>
      <w:iCs/>
    </w:rPr>
  </w:style>
  <w:style w:type="character" w:styleId="HTMLCite">
    <w:name w:val="HTML Cite"/>
    <w:basedOn w:val="DefaultParagraphFont"/>
    <w:rsid w:val="00FC146D"/>
    <w:rPr>
      <w:i/>
      <w:iCs/>
    </w:rPr>
  </w:style>
  <w:style w:type="character" w:styleId="HTMLCode">
    <w:name w:val="HTML Code"/>
    <w:basedOn w:val="DefaultParagraphFont"/>
    <w:rsid w:val="00FC146D"/>
    <w:rPr>
      <w:rFonts w:ascii="Courier New" w:hAnsi="Courier New" w:cs="Courier New"/>
      <w:sz w:val="20"/>
      <w:szCs w:val="20"/>
    </w:rPr>
  </w:style>
  <w:style w:type="character" w:styleId="HTMLDefinition">
    <w:name w:val="HTML Definition"/>
    <w:basedOn w:val="DefaultParagraphFont"/>
    <w:rsid w:val="00FC146D"/>
    <w:rPr>
      <w:i/>
      <w:iCs/>
    </w:rPr>
  </w:style>
  <w:style w:type="character" w:styleId="HTMLKeyboard">
    <w:name w:val="HTML Keyboard"/>
    <w:basedOn w:val="DefaultParagraphFont"/>
    <w:rsid w:val="00FC146D"/>
    <w:rPr>
      <w:rFonts w:ascii="Courier New" w:hAnsi="Courier New" w:cs="Courier New"/>
      <w:sz w:val="20"/>
      <w:szCs w:val="20"/>
    </w:rPr>
  </w:style>
  <w:style w:type="paragraph" w:styleId="HTMLPreformatted">
    <w:name w:val="HTML Preformatted"/>
    <w:basedOn w:val="Normal"/>
    <w:link w:val="HTMLPreformattedChar"/>
    <w:rsid w:val="00FC146D"/>
    <w:rPr>
      <w:rFonts w:ascii="Courier New" w:hAnsi="Courier New" w:cs="Courier New"/>
      <w:sz w:val="20"/>
    </w:rPr>
  </w:style>
  <w:style w:type="character" w:styleId="HTMLSample">
    <w:name w:val="HTML Sample"/>
    <w:basedOn w:val="DefaultParagraphFont"/>
    <w:rsid w:val="00FC146D"/>
    <w:rPr>
      <w:rFonts w:ascii="Courier New" w:hAnsi="Courier New" w:cs="Courier New"/>
    </w:rPr>
  </w:style>
  <w:style w:type="character" w:styleId="HTMLTypewriter">
    <w:name w:val="HTML Typewriter"/>
    <w:basedOn w:val="DefaultParagraphFont"/>
    <w:rsid w:val="00FC146D"/>
    <w:rPr>
      <w:rFonts w:ascii="Courier New" w:hAnsi="Courier New" w:cs="Courier New"/>
      <w:sz w:val="20"/>
      <w:szCs w:val="20"/>
    </w:rPr>
  </w:style>
  <w:style w:type="character" w:styleId="HTMLVariable">
    <w:name w:val="HTML Variable"/>
    <w:basedOn w:val="DefaultParagraphFont"/>
    <w:rsid w:val="00FC146D"/>
    <w:rPr>
      <w:i/>
      <w:iCs/>
    </w:rPr>
  </w:style>
  <w:style w:type="character" w:styleId="LineNumber">
    <w:name w:val="line number"/>
    <w:basedOn w:val="DefaultParagraphFont"/>
    <w:rsid w:val="00FC146D"/>
  </w:style>
  <w:style w:type="paragraph" w:styleId="List3">
    <w:name w:val="List 3"/>
    <w:basedOn w:val="Normal"/>
    <w:rsid w:val="00FC146D"/>
    <w:pPr>
      <w:ind w:left="1080" w:hanging="360"/>
    </w:pPr>
  </w:style>
  <w:style w:type="paragraph" w:styleId="List4">
    <w:name w:val="List 4"/>
    <w:basedOn w:val="Normal"/>
    <w:rsid w:val="00FC146D"/>
    <w:pPr>
      <w:ind w:hanging="360"/>
    </w:pPr>
  </w:style>
  <w:style w:type="paragraph" w:styleId="List5">
    <w:name w:val="List 5"/>
    <w:basedOn w:val="Normal"/>
    <w:rsid w:val="00FC146D"/>
    <w:pPr>
      <w:ind w:left="1800" w:hanging="360"/>
    </w:pPr>
  </w:style>
  <w:style w:type="paragraph" w:styleId="ListBullet2">
    <w:name w:val="List Bullet 2"/>
    <w:basedOn w:val="Normal"/>
    <w:rsid w:val="00FC146D"/>
    <w:pPr>
      <w:numPr>
        <w:numId w:val="9"/>
      </w:numPr>
    </w:pPr>
  </w:style>
  <w:style w:type="paragraph" w:styleId="ListBullet3">
    <w:name w:val="List Bullet 3"/>
    <w:basedOn w:val="Normal"/>
    <w:rsid w:val="00FC146D"/>
    <w:pPr>
      <w:numPr>
        <w:numId w:val="10"/>
      </w:numPr>
    </w:pPr>
  </w:style>
  <w:style w:type="paragraph" w:styleId="ListBullet4">
    <w:name w:val="List Bullet 4"/>
    <w:basedOn w:val="Normal"/>
    <w:rsid w:val="00FC146D"/>
    <w:pPr>
      <w:numPr>
        <w:numId w:val="11"/>
      </w:numPr>
    </w:pPr>
  </w:style>
  <w:style w:type="paragraph" w:styleId="ListBullet5">
    <w:name w:val="List Bullet 5"/>
    <w:basedOn w:val="Normal"/>
    <w:rsid w:val="00FC146D"/>
    <w:pPr>
      <w:numPr>
        <w:numId w:val="12"/>
      </w:numPr>
    </w:pPr>
  </w:style>
  <w:style w:type="paragraph" w:styleId="ListContinue">
    <w:name w:val="List Continue"/>
    <w:basedOn w:val="Normal"/>
    <w:rsid w:val="00FC146D"/>
    <w:pPr>
      <w:ind w:left="360"/>
    </w:pPr>
  </w:style>
  <w:style w:type="paragraph" w:styleId="ListContinue2">
    <w:name w:val="List Continue 2"/>
    <w:basedOn w:val="Normal"/>
    <w:rsid w:val="00FC146D"/>
    <w:pPr>
      <w:ind w:left="720"/>
    </w:pPr>
  </w:style>
  <w:style w:type="paragraph" w:styleId="ListContinue3">
    <w:name w:val="List Continue 3"/>
    <w:basedOn w:val="Normal"/>
    <w:rsid w:val="00FC146D"/>
    <w:pPr>
      <w:ind w:left="1080"/>
    </w:pPr>
  </w:style>
  <w:style w:type="paragraph" w:styleId="ListContinue4">
    <w:name w:val="List Continue 4"/>
    <w:basedOn w:val="Normal"/>
    <w:rsid w:val="00FC146D"/>
  </w:style>
  <w:style w:type="paragraph" w:styleId="ListContinue5">
    <w:name w:val="List Continue 5"/>
    <w:basedOn w:val="Normal"/>
    <w:rsid w:val="00FC146D"/>
    <w:pPr>
      <w:ind w:left="1800"/>
    </w:pPr>
  </w:style>
  <w:style w:type="paragraph" w:styleId="ListNumber">
    <w:name w:val="List Number"/>
    <w:basedOn w:val="Normal"/>
    <w:rsid w:val="00FC146D"/>
    <w:pPr>
      <w:numPr>
        <w:numId w:val="13"/>
      </w:numPr>
    </w:pPr>
  </w:style>
  <w:style w:type="paragraph" w:styleId="ListNumber2">
    <w:name w:val="List Number 2"/>
    <w:basedOn w:val="Normal"/>
    <w:rsid w:val="00FC146D"/>
    <w:pPr>
      <w:numPr>
        <w:numId w:val="14"/>
      </w:numPr>
    </w:pPr>
  </w:style>
  <w:style w:type="paragraph" w:styleId="ListNumber3">
    <w:name w:val="List Number 3"/>
    <w:basedOn w:val="Normal"/>
    <w:rsid w:val="00FC146D"/>
    <w:pPr>
      <w:numPr>
        <w:numId w:val="15"/>
      </w:numPr>
    </w:pPr>
  </w:style>
  <w:style w:type="paragraph" w:styleId="ListNumber4">
    <w:name w:val="List Number 4"/>
    <w:basedOn w:val="Normal"/>
    <w:rsid w:val="00FC146D"/>
    <w:pPr>
      <w:numPr>
        <w:numId w:val="16"/>
      </w:numPr>
    </w:pPr>
  </w:style>
  <w:style w:type="paragraph" w:styleId="ListNumber5">
    <w:name w:val="List Number 5"/>
    <w:basedOn w:val="Normal"/>
    <w:rsid w:val="00FC146D"/>
    <w:pPr>
      <w:numPr>
        <w:numId w:val="17"/>
      </w:numPr>
    </w:pPr>
  </w:style>
  <w:style w:type="paragraph" w:styleId="MessageHeader">
    <w:name w:val="Message Header"/>
    <w:basedOn w:val="Normal"/>
    <w:link w:val="MessageHeaderChar"/>
    <w:rsid w:val="00FC146D"/>
    <w:pPr>
      <w:pBdr>
        <w:top w:val="single" w:sz="6" w:space="1" w:color="auto"/>
        <w:left w:val="single" w:sz="6" w:space="1" w:color="auto"/>
        <w:bottom w:val="single" w:sz="6" w:space="1" w:color="auto"/>
        <w:right w:val="single" w:sz="6" w:space="1" w:color="auto"/>
      </w:pBdr>
      <w:shd w:val="pct20" w:color="auto" w:fill="auto"/>
      <w:ind w:left="1080" w:hanging="1080"/>
    </w:pPr>
    <w:rPr>
      <w:rFonts w:cs="Arial"/>
      <w:sz w:val="24"/>
      <w:szCs w:val="24"/>
    </w:rPr>
  </w:style>
  <w:style w:type="paragraph" w:styleId="NormalWeb">
    <w:name w:val="Normal (Web)"/>
    <w:basedOn w:val="Normal"/>
    <w:rsid w:val="00FC146D"/>
    <w:rPr>
      <w:rFonts w:ascii="Times New Roman" w:hAnsi="Times New Roman"/>
      <w:sz w:val="24"/>
      <w:szCs w:val="24"/>
    </w:rPr>
  </w:style>
  <w:style w:type="paragraph" w:styleId="NormalIndent">
    <w:name w:val="Normal Indent"/>
    <w:basedOn w:val="Normal"/>
    <w:rsid w:val="00FC146D"/>
    <w:pPr>
      <w:ind w:left="720"/>
    </w:pPr>
  </w:style>
  <w:style w:type="paragraph" w:styleId="NoteHeading">
    <w:name w:val="Note Heading"/>
    <w:basedOn w:val="Normal"/>
    <w:next w:val="Normal"/>
    <w:link w:val="NoteHeadingChar"/>
    <w:rsid w:val="00FC146D"/>
  </w:style>
  <w:style w:type="paragraph" w:styleId="Salutation">
    <w:name w:val="Salutation"/>
    <w:basedOn w:val="Normal"/>
    <w:next w:val="Normal"/>
    <w:link w:val="SalutationChar"/>
    <w:rsid w:val="00FC146D"/>
  </w:style>
  <w:style w:type="paragraph" w:styleId="Signature">
    <w:name w:val="Signature"/>
    <w:basedOn w:val="Normal"/>
    <w:link w:val="SignatureChar"/>
    <w:rsid w:val="00FC146D"/>
    <w:pPr>
      <w:ind w:left="4320"/>
    </w:pPr>
  </w:style>
  <w:style w:type="character" w:styleId="Strong">
    <w:name w:val="Strong"/>
    <w:basedOn w:val="DefaultParagraphFont"/>
    <w:qFormat/>
    <w:rsid w:val="00FC146D"/>
    <w:rPr>
      <w:b/>
      <w:bCs/>
    </w:rPr>
  </w:style>
  <w:style w:type="table" w:styleId="Table3Deffects1">
    <w:name w:val="Table 3D effects 1"/>
    <w:basedOn w:val="TableNormal"/>
    <w:rsid w:val="00FC146D"/>
    <w:pPr>
      <w:spacing w:before="120" w:after="120"/>
      <w:ind w:left="144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FC146D"/>
    <w:pPr>
      <w:spacing w:before="120" w:after="120"/>
      <w:ind w:left="144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FC146D"/>
    <w:pPr>
      <w:spacing w:before="120" w:after="120"/>
      <w:ind w:left="144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FC146D"/>
    <w:pPr>
      <w:spacing w:before="120" w:after="120"/>
      <w:ind w:left="144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FC146D"/>
    <w:pPr>
      <w:spacing w:before="120" w:after="120"/>
      <w:ind w:left="144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FC146D"/>
    <w:pPr>
      <w:spacing w:before="120" w:after="120"/>
      <w:ind w:left="144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FC146D"/>
    <w:pPr>
      <w:spacing w:before="120" w:after="120"/>
      <w:ind w:left="144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FC146D"/>
    <w:pPr>
      <w:spacing w:before="120" w:after="120"/>
      <w:ind w:left="144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FC146D"/>
    <w:pPr>
      <w:spacing w:before="120" w:after="120"/>
      <w:ind w:left="144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FC146D"/>
    <w:pPr>
      <w:spacing w:before="120" w:after="120"/>
      <w:ind w:left="144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FC146D"/>
    <w:pPr>
      <w:spacing w:before="120" w:after="120"/>
      <w:ind w:left="144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FC146D"/>
    <w:pPr>
      <w:spacing w:before="120" w:after="120"/>
      <w:ind w:left="144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FC146D"/>
    <w:pPr>
      <w:spacing w:before="120" w:after="120"/>
      <w:ind w:left="144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FC146D"/>
    <w:pPr>
      <w:spacing w:before="120" w:after="120"/>
      <w:ind w:left="144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FC146D"/>
    <w:pPr>
      <w:spacing w:before="120" w:after="120"/>
      <w:ind w:left="144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FC146D"/>
    <w:pPr>
      <w:spacing w:before="120" w:after="120"/>
      <w:ind w:left="144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FC146D"/>
    <w:pPr>
      <w:spacing w:before="120" w:after="120"/>
      <w:ind w:left="144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2">
    <w:name w:val="Table Grid 2"/>
    <w:basedOn w:val="TableNormal"/>
    <w:rsid w:val="00FC146D"/>
    <w:pPr>
      <w:spacing w:before="120" w:after="120"/>
      <w:ind w:left="144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FC146D"/>
    <w:pPr>
      <w:spacing w:before="120" w:after="120"/>
      <w:ind w:left="144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FC146D"/>
    <w:pPr>
      <w:spacing w:before="120" w:after="120"/>
      <w:ind w:left="144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6">
    <w:name w:val="Table Grid 6"/>
    <w:basedOn w:val="TableNormal"/>
    <w:rsid w:val="00FC146D"/>
    <w:pPr>
      <w:spacing w:before="120" w:after="120"/>
      <w:ind w:left="144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FC146D"/>
    <w:pPr>
      <w:spacing w:before="120" w:after="120"/>
      <w:ind w:left="144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FC146D"/>
    <w:pPr>
      <w:spacing w:before="120" w:after="120"/>
      <w:ind w:left="144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FC146D"/>
    <w:pPr>
      <w:spacing w:before="120" w:after="120"/>
      <w:ind w:left="144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FC146D"/>
    <w:pPr>
      <w:spacing w:before="120" w:after="120"/>
      <w:ind w:left="144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FC146D"/>
    <w:pPr>
      <w:spacing w:before="120" w:after="120"/>
      <w:ind w:left="144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FC146D"/>
    <w:pPr>
      <w:spacing w:before="120" w:after="120"/>
      <w:ind w:left="144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FC146D"/>
    <w:pPr>
      <w:spacing w:before="120" w:after="120"/>
      <w:ind w:left="144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FC146D"/>
    <w:pPr>
      <w:spacing w:before="120" w:after="120"/>
      <w:ind w:left="144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FC146D"/>
    <w:pPr>
      <w:spacing w:before="120" w:after="120"/>
      <w:ind w:left="144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FC146D"/>
    <w:pPr>
      <w:spacing w:before="120" w:after="120"/>
      <w:ind w:left="144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Figures">
    <w:name w:val="table of figures"/>
    <w:basedOn w:val="Normal"/>
    <w:next w:val="Normal"/>
    <w:semiHidden/>
    <w:rsid w:val="00FC146D"/>
    <w:pPr>
      <w:spacing w:before="60" w:after="0"/>
      <w:ind w:left="0"/>
    </w:pPr>
  </w:style>
  <w:style w:type="table" w:styleId="TableProfessional">
    <w:name w:val="Table Professional"/>
    <w:basedOn w:val="TableNormal"/>
    <w:rsid w:val="00FC146D"/>
    <w:pPr>
      <w:spacing w:before="120" w:after="120"/>
      <w:ind w:left="144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FC146D"/>
    <w:pPr>
      <w:spacing w:before="120" w:after="120"/>
      <w:ind w:left="14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FC146D"/>
    <w:pPr>
      <w:spacing w:before="120" w:after="120"/>
      <w:ind w:left="144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FC146D"/>
    <w:pPr>
      <w:spacing w:before="120" w:after="120"/>
      <w:ind w:left="144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FC146D"/>
    <w:pPr>
      <w:spacing w:before="120" w:after="120"/>
      <w:ind w:left="144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FC146D"/>
    <w:pPr>
      <w:spacing w:before="120" w:after="120"/>
      <w:ind w:left="144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FC146D"/>
    <w:pPr>
      <w:spacing w:before="120" w:after="120"/>
      <w:ind w:left="144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FC146D"/>
    <w:pPr>
      <w:spacing w:before="120" w:after="120"/>
      <w:ind w:left="144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FC146D"/>
    <w:pPr>
      <w:spacing w:before="120" w:after="120"/>
      <w:ind w:left="144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FC146D"/>
    <w:pPr>
      <w:spacing w:before="120" w:after="120"/>
      <w:ind w:left="144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rsid w:val="00FC146D"/>
    <w:rPr>
      <w:rFonts w:cs="Arial"/>
      <w:b/>
      <w:bCs/>
      <w:sz w:val="24"/>
      <w:szCs w:val="24"/>
    </w:rPr>
  </w:style>
  <w:style w:type="paragraph" w:styleId="TOC1">
    <w:name w:val="toc 1"/>
    <w:basedOn w:val="BodyText"/>
    <w:next w:val="BodyText"/>
    <w:autoRedefine/>
    <w:uiPriority w:val="39"/>
    <w:rsid w:val="006C5271"/>
    <w:pPr>
      <w:tabs>
        <w:tab w:val="left" w:pos="936"/>
        <w:tab w:val="right" w:leader="dot" w:pos="9360"/>
      </w:tabs>
      <w:spacing w:afterLines="2" w:after="4"/>
      <w:ind w:left="0"/>
      <w:contextualSpacing/>
    </w:pPr>
    <w:rPr>
      <w:caps/>
    </w:rPr>
  </w:style>
  <w:style w:type="paragraph" w:styleId="TOC2">
    <w:name w:val="toc 2"/>
    <w:basedOn w:val="TOC1"/>
    <w:next w:val="BodyText"/>
    <w:autoRedefine/>
    <w:uiPriority w:val="39"/>
    <w:rsid w:val="00763681"/>
    <w:pPr>
      <w:spacing w:beforeLines="2" w:before="4"/>
    </w:pPr>
    <w:rPr>
      <w:caps w:val="0"/>
    </w:rPr>
  </w:style>
  <w:style w:type="paragraph" w:styleId="TOC3">
    <w:name w:val="toc 3"/>
    <w:basedOn w:val="TOC2"/>
    <w:next w:val="Normal"/>
    <w:autoRedefine/>
    <w:uiPriority w:val="39"/>
    <w:rsid w:val="00FC146D"/>
    <w:pPr>
      <w:tabs>
        <w:tab w:val="clear" w:pos="936"/>
        <w:tab w:val="left" w:pos="1224"/>
      </w:tabs>
    </w:pPr>
  </w:style>
  <w:style w:type="paragraph" w:styleId="TOC4">
    <w:name w:val="toc 4"/>
    <w:basedOn w:val="TOC2"/>
    <w:next w:val="BodyText"/>
    <w:autoRedefine/>
    <w:uiPriority w:val="39"/>
    <w:rsid w:val="00FC146D"/>
    <w:pPr>
      <w:tabs>
        <w:tab w:val="clear" w:pos="936"/>
        <w:tab w:val="left" w:pos="1512"/>
      </w:tabs>
    </w:pPr>
  </w:style>
  <w:style w:type="paragraph" w:styleId="TOC5">
    <w:name w:val="toc 5"/>
    <w:basedOn w:val="TOC2"/>
    <w:next w:val="BodyText"/>
    <w:autoRedefine/>
    <w:uiPriority w:val="39"/>
    <w:rsid w:val="00FC146D"/>
    <w:pPr>
      <w:tabs>
        <w:tab w:val="clear" w:pos="936"/>
        <w:tab w:val="left" w:pos="1800"/>
      </w:tabs>
    </w:pPr>
  </w:style>
  <w:style w:type="paragraph" w:styleId="TOC6">
    <w:name w:val="toc 6"/>
    <w:basedOn w:val="TOC2"/>
    <w:next w:val="BodyText"/>
    <w:autoRedefine/>
    <w:uiPriority w:val="39"/>
    <w:rsid w:val="00FC146D"/>
    <w:pPr>
      <w:tabs>
        <w:tab w:val="clear" w:pos="936"/>
        <w:tab w:val="left" w:pos="2088"/>
      </w:tabs>
    </w:pPr>
  </w:style>
  <w:style w:type="paragraph" w:styleId="TOC7">
    <w:name w:val="toc 7"/>
    <w:basedOn w:val="TOC2"/>
    <w:next w:val="BodyText"/>
    <w:autoRedefine/>
    <w:uiPriority w:val="39"/>
    <w:rsid w:val="00FC146D"/>
    <w:pPr>
      <w:tabs>
        <w:tab w:val="clear" w:pos="936"/>
        <w:tab w:val="left" w:pos="2376"/>
      </w:tabs>
    </w:pPr>
  </w:style>
  <w:style w:type="paragraph" w:styleId="TOC8">
    <w:name w:val="toc 8"/>
    <w:basedOn w:val="TOC2"/>
    <w:next w:val="BodyText"/>
    <w:autoRedefine/>
    <w:uiPriority w:val="39"/>
    <w:rsid w:val="00FC146D"/>
    <w:pPr>
      <w:tabs>
        <w:tab w:val="clear" w:pos="936"/>
        <w:tab w:val="left" w:pos="2664"/>
      </w:tabs>
    </w:pPr>
  </w:style>
  <w:style w:type="paragraph" w:styleId="TOC9">
    <w:name w:val="toc 9"/>
    <w:basedOn w:val="TOC2"/>
    <w:next w:val="BodyText"/>
    <w:autoRedefine/>
    <w:uiPriority w:val="39"/>
    <w:rsid w:val="00FC146D"/>
    <w:pPr>
      <w:tabs>
        <w:tab w:val="clear" w:pos="936"/>
        <w:tab w:val="left" w:pos="2952"/>
      </w:tabs>
    </w:pPr>
  </w:style>
  <w:style w:type="paragraph" w:customStyle="1" w:styleId="StyleTOC2Before002lineAfter002line">
    <w:name w:val="Style TOC 2 + Before:  0.02 line After:  0.02 line"/>
    <w:basedOn w:val="TOC2"/>
    <w:rsid w:val="00FC146D"/>
  </w:style>
  <w:style w:type="paragraph" w:customStyle="1" w:styleId="StyleTOC3Before002lineAfter002line">
    <w:name w:val="Style TOC 3 + Before:  0.02 line After:  0.02 line"/>
    <w:basedOn w:val="TOC2"/>
    <w:rsid w:val="00FC146D"/>
    <w:pPr>
      <w:tabs>
        <w:tab w:val="clear" w:pos="936"/>
        <w:tab w:val="left" w:pos="1224"/>
      </w:tabs>
    </w:pPr>
  </w:style>
  <w:style w:type="paragraph" w:customStyle="1" w:styleId="StyleTOC4Before002lineAfter002line">
    <w:name w:val="Style TOC 4 + Before:  0.02 line After:  0.02 line"/>
    <w:basedOn w:val="TOC4"/>
    <w:rsid w:val="00FC146D"/>
  </w:style>
  <w:style w:type="paragraph" w:customStyle="1" w:styleId="FigureFormat">
    <w:name w:val="Figure Format"/>
    <w:basedOn w:val="BodyText"/>
    <w:next w:val="BodyText"/>
    <w:rsid w:val="00FC146D"/>
    <w:pPr>
      <w:spacing w:after="60"/>
      <w:jc w:val="center"/>
    </w:pPr>
  </w:style>
  <w:style w:type="paragraph" w:customStyle="1" w:styleId="AttachmentHEADING1">
    <w:name w:val="Attachment HEADING 1"/>
    <w:basedOn w:val="Heading1"/>
    <w:next w:val="AttachmentHeading2"/>
    <w:autoRedefine/>
    <w:rsid w:val="006C5271"/>
    <w:pPr>
      <w:numPr>
        <w:numId w:val="119"/>
      </w:numPr>
      <w:tabs>
        <w:tab w:val="clear" w:pos="432"/>
        <w:tab w:val="left" w:pos="2016"/>
      </w:tabs>
    </w:pPr>
  </w:style>
  <w:style w:type="paragraph" w:customStyle="1" w:styleId="AttachmentHeading2">
    <w:name w:val="Attachment Heading 2"/>
    <w:basedOn w:val="AttachmentHEADING1"/>
    <w:next w:val="BodyText"/>
    <w:autoRedefine/>
    <w:rsid w:val="00273702"/>
    <w:pPr>
      <w:numPr>
        <w:ilvl w:val="1"/>
      </w:numPr>
      <w:tabs>
        <w:tab w:val="clear" w:pos="630"/>
        <w:tab w:val="clear" w:pos="2016"/>
        <w:tab w:val="num" w:pos="360"/>
        <w:tab w:val="left" w:pos="576"/>
      </w:tabs>
      <w:spacing w:before="120"/>
      <w:ind w:left="576"/>
    </w:pPr>
    <w:rPr>
      <w:caps w:val="0"/>
    </w:rPr>
  </w:style>
  <w:style w:type="paragraph" w:customStyle="1" w:styleId="AttachmentHeading3">
    <w:name w:val="Attachment Heading 3"/>
    <w:basedOn w:val="AttachmentHeading2"/>
    <w:next w:val="BodyText"/>
    <w:autoRedefine/>
    <w:rsid w:val="00FC146D"/>
    <w:pPr>
      <w:numPr>
        <w:ilvl w:val="2"/>
      </w:numPr>
      <w:tabs>
        <w:tab w:val="clear" w:pos="576"/>
      </w:tabs>
    </w:pPr>
  </w:style>
  <w:style w:type="paragraph" w:customStyle="1" w:styleId="AttachmentHeading4">
    <w:name w:val="Attachment Heading 4"/>
    <w:basedOn w:val="AttachmentHeading2"/>
    <w:next w:val="BodyText"/>
    <w:autoRedefine/>
    <w:rsid w:val="00FC146D"/>
    <w:pPr>
      <w:numPr>
        <w:ilvl w:val="3"/>
      </w:numPr>
      <w:tabs>
        <w:tab w:val="clear" w:pos="576"/>
      </w:tabs>
    </w:pPr>
  </w:style>
  <w:style w:type="paragraph" w:customStyle="1" w:styleId="AttachmentHeading5">
    <w:name w:val="Attachment Heading 5"/>
    <w:basedOn w:val="AttachmentHeading2"/>
    <w:next w:val="BodyText"/>
    <w:rsid w:val="00FC146D"/>
    <w:pPr>
      <w:numPr>
        <w:ilvl w:val="4"/>
      </w:numPr>
      <w:tabs>
        <w:tab w:val="left" w:pos="1440"/>
      </w:tabs>
    </w:pPr>
  </w:style>
  <w:style w:type="paragraph" w:customStyle="1" w:styleId="AttachmentHeading6">
    <w:name w:val="Attachment Heading 6"/>
    <w:basedOn w:val="AttachmentHeading2"/>
    <w:next w:val="BodyText"/>
    <w:autoRedefine/>
    <w:rsid w:val="00FC146D"/>
    <w:pPr>
      <w:numPr>
        <w:ilvl w:val="5"/>
      </w:numPr>
      <w:tabs>
        <w:tab w:val="clear" w:pos="576"/>
        <w:tab w:val="left" w:pos="1296"/>
      </w:tabs>
    </w:pPr>
  </w:style>
  <w:style w:type="paragraph" w:customStyle="1" w:styleId="AttachmentHeading7">
    <w:name w:val="Attachment Heading 7"/>
    <w:basedOn w:val="AttachmentHeading2"/>
    <w:next w:val="BodyText"/>
    <w:autoRedefine/>
    <w:rsid w:val="00FC146D"/>
    <w:pPr>
      <w:numPr>
        <w:ilvl w:val="6"/>
      </w:numPr>
      <w:tabs>
        <w:tab w:val="clear" w:pos="576"/>
        <w:tab w:val="left" w:pos="1584"/>
      </w:tabs>
    </w:pPr>
  </w:style>
  <w:style w:type="paragraph" w:customStyle="1" w:styleId="AttachmentHeading8">
    <w:name w:val="Attachment Heading 8"/>
    <w:basedOn w:val="AttachmentHeading2"/>
    <w:next w:val="BodyText"/>
    <w:autoRedefine/>
    <w:rsid w:val="00FC146D"/>
    <w:pPr>
      <w:numPr>
        <w:ilvl w:val="7"/>
      </w:numPr>
      <w:tabs>
        <w:tab w:val="clear" w:pos="576"/>
        <w:tab w:val="left" w:pos="1728"/>
      </w:tabs>
    </w:pPr>
  </w:style>
  <w:style w:type="paragraph" w:customStyle="1" w:styleId="AttachmentHeading9">
    <w:name w:val="Attachment Heading 9"/>
    <w:basedOn w:val="AttachmentHeading2"/>
    <w:next w:val="BodyText"/>
    <w:autoRedefine/>
    <w:rsid w:val="00FC146D"/>
    <w:pPr>
      <w:numPr>
        <w:ilvl w:val="8"/>
      </w:numPr>
      <w:tabs>
        <w:tab w:val="clear" w:pos="576"/>
        <w:tab w:val="left" w:pos="1872"/>
      </w:tabs>
    </w:pPr>
  </w:style>
  <w:style w:type="paragraph" w:styleId="Header">
    <w:name w:val="header"/>
    <w:aliases w:val="Att TOC Header,hd"/>
    <w:basedOn w:val="Normal"/>
    <w:rsid w:val="00FC146D"/>
    <w:pPr>
      <w:tabs>
        <w:tab w:val="center" w:pos="4320"/>
        <w:tab w:val="right" w:pos="8640"/>
      </w:tabs>
      <w:spacing w:after="0"/>
      <w:ind w:left="0"/>
    </w:pPr>
  </w:style>
  <w:style w:type="paragraph" w:customStyle="1" w:styleId="APPENDIXHeading1">
    <w:name w:val="APPENDIX Heading 1"/>
    <w:basedOn w:val="Heading1"/>
    <w:rsid w:val="00FC146D"/>
    <w:pPr>
      <w:numPr>
        <w:numId w:val="25"/>
      </w:numPr>
      <w:tabs>
        <w:tab w:val="left" w:pos="720"/>
      </w:tabs>
    </w:pPr>
  </w:style>
  <w:style w:type="paragraph" w:customStyle="1" w:styleId="AppendixHeader1">
    <w:name w:val="Appendix Header 1"/>
    <w:basedOn w:val="AttachmentHEADING1"/>
    <w:next w:val="AppendixHeader2"/>
    <w:autoRedefine/>
    <w:rsid w:val="00FC146D"/>
    <w:pPr>
      <w:numPr>
        <w:numId w:val="27"/>
      </w:numPr>
      <w:tabs>
        <w:tab w:val="clear" w:pos="2016"/>
        <w:tab w:val="left" w:pos="1642"/>
      </w:tabs>
    </w:pPr>
  </w:style>
  <w:style w:type="paragraph" w:customStyle="1" w:styleId="AppendixHeader2">
    <w:name w:val="Appendix Header 2"/>
    <w:basedOn w:val="Heading2"/>
    <w:next w:val="BodyText"/>
    <w:autoRedefine/>
    <w:rsid w:val="00FC146D"/>
    <w:pPr>
      <w:numPr>
        <w:numId w:val="27"/>
      </w:numPr>
      <w:tabs>
        <w:tab w:val="clear" w:pos="432"/>
        <w:tab w:val="left" w:pos="576"/>
      </w:tabs>
    </w:pPr>
  </w:style>
  <w:style w:type="paragraph" w:customStyle="1" w:styleId="AppendixHeader3">
    <w:name w:val="Appendix Header 3"/>
    <w:basedOn w:val="Heading3"/>
    <w:next w:val="BodyText"/>
    <w:autoRedefine/>
    <w:rsid w:val="00FC146D"/>
    <w:pPr>
      <w:numPr>
        <w:numId w:val="27"/>
      </w:numPr>
    </w:pPr>
  </w:style>
  <w:style w:type="paragraph" w:customStyle="1" w:styleId="AppendixHeader4">
    <w:name w:val="Appendix Header 4"/>
    <w:basedOn w:val="Heading4"/>
    <w:next w:val="BodyText"/>
    <w:autoRedefine/>
    <w:rsid w:val="00FC146D"/>
    <w:pPr>
      <w:numPr>
        <w:numId w:val="27"/>
      </w:numPr>
    </w:pPr>
  </w:style>
  <w:style w:type="paragraph" w:customStyle="1" w:styleId="AppendixHeader5">
    <w:name w:val="Appendix Header 5"/>
    <w:basedOn w:val="Heading5"/>
    <w:next w:val="BodyText"/>
    <w:autoRedefine/>
    <w:rsid w:val="00FC146D"/>
    <w:pPr>
      <w:numPr>
        <w:numId w:val="27"/>
      </w:numPr>
      <w:tabs>
        <w:tab w:val="clear" w:pos="432"/>
        <w:tab w:val="clear" w:pos="1440"/>
      </w:tabs>
    </w:pPr>
  </w:style>
  <w:style w:type="paragraph" w:customStyle="1" w:styleId="AppendixHeader6">
    <w:name w:val="Appendix Header 6"/>
    <w:basedOn w:val="Heading6"/>
    <w:next w:val="BodyText"/>
    <w:autoRedefine/>
    <w:rsid w:val="00FC146D"/>
    <w:pPr>
      <w:numPr>
        <w:numId w:val="27"/>
      </w:numPr>
      <w:tabs>
        <w:tab w:val="clear" w:pos="432"/>
        <w:tab w:val="clear" w:pos="1440"/>
        <w:tab w:val="left" w:pos="1296"/>
      </w:tabs>
    </w:pPr>
  </w:style>
  <w:style w:type="paragraph" w:customStyle="1" w:styleId="AppendixHeader7">
    <w:name w:val="Appendix Header 7"/>
    <w:basedOn w:val="Heading7"/>
    <w:next w:val="BodyText"/>
    <w:autoRedefine/>
    <w:rsid w:val="00FC146D"/>
    <w:pPr>
      <w:keepLines/>
      <w:numPr>
        <w:numId w:val="27"/>
      </w:numPr>
      <w:tabs>
        <w:tab w:val="clear" w:pos="1368"/>
        <w:tab w:val="left" w:pos="1584"/>
      </w:tabs>
    </w:pPr>
  </w:style>
  <w:style w:type="paragraph" w:customStyle="1" w:styleId="AppendixHeader8">
    <w:name w:val="Appendix Header 8"/>
    <w:basedOn w:val="Heading8"/>
    <w:next w:val="BodyText"/>
    <w:autoRedefine/>
    <w:rsid w:val="00FC146D"/>
    <w:pPr>
      <w:numPr>
        <w:numId w:val="27"/>
      </w:numPr>
      <w:tabs>
        <w:tab w:val="clear" w:pos="432"/>
        <w:tab w:val="left" w:pos="1728"/>
      </w:tabs>
    </w:pPr>
  </w:style>
  <w:style w:type="paragraph" w:customStyle="1" w:styleId="AppendixHeader9">
    <w:name w:val="Appendix Header 9"/>
    <w:basedOn w:val="Heading9"/>
    <w:next w:val="BodyText"/>
    <w:autoRedefine/>
    <w:rsid w:val="00FC146D"/>
    <w:pPr>
      <w:numPr>
        <w:numId w:val="27"/>
      </w:numPr>
      <w:tabs>
        <w:tab w:val="clear" w:pos="432"/>
        <w:tab w:val="left" w:pos="1872"/>
      </w:tabs>
    </w:pPr>
  </w:style>
  <w:style w:type="paragraph" w:customStyle="1" w:styleId="StyleTOC2Before002line">
    <w:name w:val="Style TOC 2 + Before:  0.02 line"/>
    <w:basedOn w:val="TOC2"/>
    <w:autoRedefine/>
    <w:rsid w:val="00FC146D"/>
    <w:pPr>
      <w:tabs>
        <w:tab w:val="left" w:pos="1927"/>
      </w:tabs>
    </w:pPr>
  </w:style>
  <w:style w:type="paragraph" w:styleId="TOCHeading">
    <w:name w:val="TOC Heading"/>
    <w:basedOn w:val="Heading1"/>
    <w:next w:val="Normal"/>
    <w:uiPriority w:val="39"/>
    <w:semiHidden/>
    <w:unhideWhenUsed/>
    <w:qFormat/>
    <w:rsid w:val="00A614E2"/>
    <w:pPr>
      <w:keepLines/>
      <w:numPr>
        <w:numId w:val="0"/>
      </w:numPr>
      <w:spacing w:before="480" w:after="0" w:line="276" w:lineRule="auto"/>
      <w:outlineLvl w:val="9"/>
    </w:pPr>
    <w:rPr>
      <w:rFonts w:ascii="Cambria" w:eastAsia="MS Gothic" w:hAnsi="Cambria"/>
      <w:bCs/>
      <w:caps w:val="0"/>
      <w:color w:val="365F91"/>
      <w:sz w:val="28"/>
      <w:szCs w:val="28"/>
      <w:lang w:eastAsia="ja-JP"/>
    </w:rPr>
  </w:style>
  <w:style w:type="paragraph" w:customStyle="1" w:styleId="SubHeader">
    <w:name w:val="Sub Header"/>
    <w:basedOn w:val="Heading1"/>
    <w:link w:val="SubHeaderChar"/>
    <w:rsid w:val="00A614E2"/>
    <w:pPr>
      <w:numPr>
        <w:numId w:val="0"/>
      </w:numPr>
      <w:tabs>
        <w:tab w:val="left" w:pos="1440"/>
        <w:tab w:val="left" w:pos="1800"/>
        <w:tab w:val="left" w:pos="2160"/>
        <w:tab w:val="left" w:pos="2520"/>
        <w:tab w:val="left" w:pos="2880"/>
        <w:tab w:val="left" w:pos="3240"/>
        <w:tab w:val="left" w:pos="3600"/>
        <w:tab w:val="left" w:pos="3960"/>
        <w:tab w:val="left" w:pos="4320"/>
      </w:tabs>
      <w:spacing w:before="120"/>
    </w:pPr>
    <w:rPr>
      <w:caps w:val="0"/>
      <w:kern w:val="24"/>
      <w:sz w:val="24"/>
    </w:rPr>
  </w:style>
  <w:style w:type="character" w:customStyle="1" w:styleId="CaptionChar">
    <w:name w:val="Caption Char"/>
    <w:link w:val="Caption"/>
    <w:rsid w:val="003400E6"/>
    <w:rPr>
      <w:rFonts w:ascii="Arial" w:hAnsi="Arial"/>
      <w:b/>
      <w:bCs/>
      <w:sz w:val="22"/>
    </w:rPr>
  </w:style>
  <w:style w:type="paragraph" w:customStyle="1" w:styleId="-ListBullet">
    <w:name w:val="-List Bullet"/>
    <w:basedOn w:val="Normal"/>
    <w:semiHidden/>
    <w:rsid w:val="00FC146D"/>
    <w:pPr>
      <w:numPr>
        <w:numId w:val="4"/>
      </w:numPr>
      <w:tabs>
        <w:tab w:val="left" w:pos="2520"/>
      </w:tabs>
      <w:spacing w:before="0" w:after="0" w:line="240" w:lineRule="exact"/>
    </w:pPr>
  </w:style>
  <w:style w:type="paragraph" w:customStyle="1" w:styleId="CommentaryHeading">
    <w:name w:val="Commentary Heading"/>
    <w:basedOn w:val="BodyText"/>
    <w:next w:val="CommentaryText0"/>
    <w:link w:val="CommentaryHeadingChar"/>
    <w:rsid w:val="00FC146D"/>
    <w:pPr>
      <w:keepNext/>
      <w:jc w:val="center"/>
    </w:pPr>
    <w:rPr>
      <w:b/>
      <w:bCs/>
      <w:caps/>
      <w:szCs w:val="22"/>
    </w:rPr>
  </w:style>
  <w:style w:type="numbering" w:customStyle="1" w:styleId="1NumberBullet">
    <w:name w:val="1. Number Bullet"/>
    <w:basedOn w:val="NoList"/>
    <w:semiHidden/>
    <w:rsid w:val="00FC146D"/>
    <w:pPr>
      <w:numPr>
        <w:numId w:val="1"/>
      </w:numPr>
    </w:pPr>
  </w:style>
  <w:style w:type="paragraph" w:customStyle="1" w:styleId="emdash">
    <w:name w:val="em dash"/>
    <w:basedOn w:val="Normal"/>
    <w:rsid w:val="00A60F18"/>
    <w:pPr>
      <w:numPr>
        <w:numId w:val="37"/>
      </w:numPr>
      <w:spacing w:before="0" w:after="60"/>
    </w:pPr>
  </w:style>
  <w:style w:type="paragraph" w:styleId="EndnoteText">
    <w:name w:val="endnote text"/>
    <w:basedOn w:val="Normal"/>
    <w:link w:val="EndnoteTextChar"/>
    <w:rsid w:val="00071A1B"/>
  </w:style>
  <w:style w:type="character" w:customStyle="1" w:styleId="EndnoteTextChar">
    <w:name w:val="Endnote Text Char"/>
    <w:basedOn w:val="DefaultParagraphFont"/>
    <w:link w:val="EndnoteText"/>
    <w:rsid w:val="00071A1B"/>
    <w:rPr>
      <w:rFonts w:ascii="Arial" w:hAnsi="Arial"/>
      <w:sz w:val="22"/>
    </w:rPr>
  </w:style>
  <w:style w:type="character" w:styleId="EndnoteReference">
    <w:name w:val="endnote reference"/>
    <w:rsid w:val="00071A1B"/>
    <w:rPr>
      <w:vertAlign w:val="superscript"/>
    </w:rPr>
  </w:style>
  <w:style w:type="paragraph" w:styleId="FootnoteText">
    <w:name w:val="footnote text"/>
    <w:basedOn w:val="Normal"/>
    <w:link w:val="FootnoteTextChar"/>
    <w:rsid w:val="00071A1B"/>
  </w:style>
  <w:style w:type="character" w:customStyle="1" w:styleId="FootnoteTextChar">
    <w:name w:val="Footnote Text Char"/>
    <w:basedOn w:val="DefaultParagraphFont"/>
    <w:link w:val="FootnoteText"/>
    <w:rsid w:val="00071A1B"/>
    <w:rPr>
      <w:rFonts w:ascii="Arial" w:hAnsi="Arial"/>
      <w:sz w:val="22"/>
    </w:rPr>
  </w:style>
  <w:style w:type="character" w:styleId="FootnoteReference">
    <w:name w:val="footnote reference"/>
    <w:rsid w:val="00071A1B"/>
    <w:rPr>
      <w:vertAlign w:val="superscript"/>
    </w:rPr>
  </w:style>
  <w:style w:type="character" w:customStyle="1" w:styleId="Document8">
    <w:name w:val="Document 8"/>
    <w:basedOn w:val="DefaultParagraphFont"/>
    <w:rsid w:val="00071A1B"/>
  </w:style>
  <w:style w:type="character" w:customStyle="1" w:styleId="Document4">
    <w:name w:val="Document 4"/>
    <w:rsid w:val="00071A1B"/>
    <w:rPr>
      <w:b/>
      <w:bCs/>
      <w:i/>
      <w:iCs/>
      <w:sz w:val="24"/>
      <w:szCs w:val="24"/>
    </w:rPr>
  </w:style>
  <w:style w:type="character" w:customStyle="1" w:styleId="Document6">
    <w:name w:val="Document 6"/>
    <w:basedOn w:val="DefaultParagraphFont"/>
    <w:rsid w:val="00071A1B"/>
  </w:style>
  <w:style w:type="character" w:customStyle="1" w:styleId="Document5">
    <w:name w:val="Document 5"/>
    <w:basedOn w:val="DefaultParagraphFont"/>
    <w:rsid w:val="00071A1B"/>
  </w:style>
  <w:style w:type="character" w:customStyle="1" w:styleId="Document2">
    <w:name w:val="Document 2"/>
    <w:rsid w:val="00071A1B"/>
    <w:rPr>
      <w:rFonts w:ascii="Courier" w:hAnsi="Courier" w:cs="Courier"/>
      <w:sz w:val="24"/>
      <w:szCs w:val="24"/>
      <w:lang w:val="en-US"/>
    </w:rPr>
  </w:style>
  <w:style w:type="character" w:customStyle="1" w:styleId="Document7">
    <w:name w:val="Document 7"/>
    <w:basedOn w:val="DefaultParagraphFont"/>
    <w:rsid w:val="00071A1B"/>
  </w:style>
  <w:style w:type="character" w:customStyle="1" w:styleId="Bibliogrphy">
    <w:name w:val="Bibliogrphy"/>
    <w:basedOn w:val="DefaultParagraphFont"/>
    <w:rsid w:val="00071A1B"/>
  </w:style>
  <w:style w:type="character" w:customStyle="1" w:styleId="RightPar1">
    <w:name w:val="Right Par 1"/>
    <w:basedOn w:val="DefaultParagraphFont"/>
    <w:rsid w:val="00071A1B"/>
  </w:style>
  <w:style w:type="character" w:customStyle="1" w:styleId="RightPar2">
    <w:name w:val="Right Par 2"/>
    <w:basedOn w:val="DefaultParagraphFont"/>
    <w:rsid w:val="00071A1B"/>
  </w:style>
  <w:style w:type="character" w:customStyle="1" w:styleId="Document3">
    <w:name w:val="Document 3"/>
    <w:rsid w:val="00071A1B"/>
    <w:rPr>
      <w:rFonts w:ascii="Courier" w:hAnsi="Courier" w:cs="Courier"/>
      <w:sz w:val="24"/>
      <w:szCs w:val="24"/>
      <w:lang w:val="en-US"/>
    </w:rPr>
  </w:style>
  <w:style w:type="character" w:customStyle="1" w:styleId="RightPar3">
    <w:name w:val="Right Par 3"/>
    <w:basedOn w:val="DefaultParagraphFont"/>
    <w:rsid w:val="00071A1B"/>
  </w:style>
  <w:style w:type="character" w:customStyle="1" w:styleId="RightPar4">
    <w:name w:val="Right Par 4"/>
    <w:basedOn w:val="DefaultParagraphFont"/>
    <w:rsid w:val="00071A1B"/>
  </w:style>
  <w:style w:type="character" w:customStyle="1" w:styleId="RightPar5">
    <w:name w:val="Right Par 5"/>
    <w:basedOn w:val="DefaultParagraphFont"/>
    <w:rsid w:val="00071A1B"/>
  </w:style>
  <w:style w:type="character" w:customStyle="1" w:styleId="RightPar6">
    <w:name w:val="Right Par 6"/>
    <w:basedOn w:val="DefaultParagraphFont"/>
    <w:rsid w:val="00071A1B"/>
  </w:style>
  <w:style w:type="character" w:customStyle="1" w:styleId="RightPar7">
    <w:name w:val="Right Par 7"/>
    <w:basedOn w:val="DefaultParagraphFont"/>
    <w:rsid w:val="00071A1B"/>
  </w:style>
  <w:style w:type="character" w:customStyle="1" w:styleId="RightPar8">
    <w:name w:val="Right Par 8"/>
    <w:basedOn w:val="DefaultParagraphFont"/>
    <w:rsid w:val="00071A1B"/>
  </w:style>
  <w:style w:type="paragraph" w:customStyle="1" w:styleId="Document1">
    <w:name w:val="Document 1"/>
    <w:rsid w:val="00071A1B"/>
    <w:pPr>
      <w:keepNext/>
      <w:keepLines/>
      <w:widowControl w:val="0"/>
      <w:tabs>
        <w:tab w:val="left" w:pos="-720"/>
      </w:tabs>
      <w:suppressAutoHyphens/>
      <w:autoSpaceDE w:val="0"/>
      <w:autoSpaceDN w:val="0"/>
      <w:adjustRightInd w:val="0"/>
      <w:spacing w:line="240" w:lineRule="atLeast"/>
    </w:pPr>
    <w:rPr>
      <w:rFonts w:ascii="Courier" w:hAnsi="Courier" w:cs="Courier"/>
      <w:sz w:val="24"/>
      <w:szCs w:val="24"/>
    </w:rPr>
  </w:style>
  <w:style w:type="character" w:customStyle="1" w:styleId="DocInit">
    <w:name w:val="Doc Init"/>
    <w:basedOn w:val="DefaultParagraphFont"/>
    <w:rsid w:val="00071A1B"/>
  </w:style>
  <w:style w:type="character" w:customStyle="1" w:styleId="TechInit">
    <w:name w:val="Tech Init"/>
    <w:rsid w:val="00071A1B"/>
    <w:rPr>
      <w:rFonts w:ascii="Courier" w:hAnsi="Courier" w:cs="Courier"/>
      <w:sz w:val="24"/>
      <w:szCs w:val="24"/>
      <w:lang w:val="en-US"/>
    </w:rPr>
  </w:style>
  <w:style w:type="character" w:customStyle="1" w:styleId="Technical5">
    <w:name w:val="Technical 5"/>
    <w:basedOn w:val="DefaultParagraphFont"/>
    <w:rsid w:val="00071A1B"/>
  </w:style>
  <w:style w:type="character" w:customStyle="1" w:styleId="Technical6">
    <w:name w:val="Technical 6"/>
    <w:basedOn w:val="DefaultParagraphFont"/>
    <w:rsid w:val="00071A1B"/>
  </w:style>
  <w:style w:type="character" w:customStyle="1" w:styleId="Technical2">
    <w:name w:val="Technical 2"/>
    <w:rsid w:val="00071A1B"/>
    <w:rPr>
      <w:rFonts w:ascii="Courier" w:hAnsi="Courier" w:cs="Courier"/>
      <w:sz w:val="24"/>
      <w:szCs w:val="24"/>
      <w:lang w:val="en-US"/>
    </w:rPr>
  </w:style>
  <w:style w:type="character" w:customStyle="1" w:styleId="Technical3">
    <w:name w:val="Technical 3"/>
    <w:rsid w:val="00071A1B"/>
    <w:rPr>
      <w:rFonts w:ascii="Courier" w:hAnsi="Courier" w:cs="Courier"/>
      <w:sz w:val="24"/>
      <w:szCs w:val="24"/>
      <w:lang w:val="en-US"/>
    </w:rPr>
  </w:style>
  <w:style w:type="character" w:customStyle="1" w:styleId="Technical4">
    <w:name w:val="Technical 4"/>
    <w:basedOn w:val="DefaultParagraphFont"/>
    <w:rsid w:val="00071A1B"/>
  </w:style>
  <w:style w:type="character" w:customStyle="1" w:styleId="Technical1">
    <w:name w:val="Technical 1"/>
    <w:rsid w:val="00071A1B"/>
    <w:rPr>
      <w:rFonts w:ascii="Courier" w:hAnsi="Courier" w:cs="Courier"/>
      <w:sz w:val="24"/>
      <w:szCs w:val="24"/>
      <w:lang w:val="en-US"/>
    </w:rPr>
  </w:style>
  <w:style w:type="character" w:customStyle="1" w:styleId="Technical7">
    <w:name w:val="Technical 7"/>
    <w:basedOn w:val="DefaultParagraphFont"/>
    <w:rsid w:val="00071A1B"/>
  </w:style>
  <w:style w:type="character" w:customStyle="1" w:styleId="Technical8">
    <w:name w:val="Technical 8"/>
    <w:basedOn w:val="DefaultParagraphFont"/>
    <w:rsid w:val="00071A1B"/>
  </w:style>
  <w:style w:type="character" w:customStyle="1" w:styleId="AEEC2STY">
    <w:name w:val="AEEC2.STY"/>
    <w:rsid w:val="00071A1B"/>
    <w:rPr>
      <w:rFonts w:ascii="Courier" w:hAnsi="Courier" w:cs="Courier"/>
      <w:sz w:val="24"/>
      <w:szCs w:val="24"/>
      <w:lang w:val="en-US"/>
    </w:rPr>
  </w:style>
  <w:style w:type="paragraph" w:styleId="Index1">
    <w:name w:val="index 1"/>
    <w:basedOn w:val="Normal"/>
    <w:next w:val="Normal"/>
    <w:autoRedefine/>
    <w:rsid w:val="00071A1B"/>
    <w:pPr>
      <w:tabs>
        <w:tab w:val="right" w:leader="dot" w:pos="9360"/>
      </w:tabs>
      <w:suppressAutoHyphens/>
      <w:spacing w:line="240" w:lineRule="atLeast"/>
      <w:ind w:left="720" w:hanging="720"/>
    </w:pPr>
  </w:style>
  <w:style w:type="paragraph" w:styleId="Index2">
    <w:name w:val="index 2"/>
    <w:basedOn w:val="Normal"/>
    <w:next w:val="Normal"/>
    <w:autoRedefine/>
    <w:rsid w:val="00071A1B"/>
    <w:pPr>
      <w:tabs>
        <w:tab w:val="right" w:leader="dot" w:pos="9360"/>
      </w:tabs>
      <w:suppressAutoHyphens/>
      <w:spacing w:line="240" w:lineRule="atLeast"/>
      <w:ind w:left="720"/>
    </w:pPr>
  </w:style>
  <w:style w:type="character" w:customStyle="1" w:styleId="EquationCaption">
    <w:name w:val="_Equation Caption"/>
    <w:rsid w:val="00071A1B"/>
  </w:style>
  <w:style w:type="character" w:customStyle="1" w:styleId="helv8">
    <w:name w:val="helv8"/>
    <w:rsid w:val="002203DF"/>
    <w:rPr>
      <w:rFonts w:ascii="Arial" w:hAnsi="Arial" w:cs="Arial"/>
      <w:noProof w:val="0"/>
      <w:sz w:val="16"/>
      <w:szCs w:val="16"/>
      <w:lang w:val="en-US"/>
    </w:rPr>
  </w:style>
  <w:style w:type="paragraph" w:customStyle="1" w:styleId="CommentStealth">
    <w:name w:val="Comment Stealth"/>
    <w:basedOn w:val="Normal"/>
    <w:next w:val="Normal"/>
    <w:rsid w:val="002203DF"/>
    <w:rPr>
      <w:i/>
      <w:vanish/>
      <w:color w:val="3366FF"/>
      <w:sz w:val="20"/>
    </w:rPr>
  </w:style>
  <w:style w:type="paragraph" w:customStyle="1" w:styleId="comment">
    <w:name w:val="comment"/>
    <w:rsid w:val="002203DF"/>
    <w:pPr>
      <w:widowControl w:val="0"/>
      <w:tabs>
        <w:tab w:val="left" w:pos="0"/>
        <w:tab w:val="left" w:pos="360"/>
        <w:tab w:val="left" w:pos="720"/>
        <w:tab w:val="left" w:pos="5464"/>
        <w:tab w:val="left" w:pos="5878"/>
        <w:tab w:val="left" w:pos="6292"/>
        <w:tab w:val="left" w:pos="6706"/>
        <w:tab w:val="left" w:pos="6840"/>
        <w:tab w:val="left" w:pos="7200"/>
        <w:tab w:val="left" w:pos="7560"/>
        <w:tab w:val="left" w:pos="7920"/>
        <w:tab w:val="left" w:pos="8280"/>
        <w:tab w:val="left" w:pos="8640"/>
        <w:tab w:val="left" w:pos="9000"/>
        <w:tab w:val="left" w:pos="9360"/>
      </w:tabs>
      <w:suppressAutoHyphens/>
      <w:autoSpaceDE w:val="0"/>
      <w:autoSpaceDN w:val="0"/>
      <w:adjustRightInd w:val="0"/>
      <w:spacing w:line="240" w:lineRule="atLeast"/>
      <w:jc w:val="both"/>
    </w:pPr>
    <w:rPr>
      <w:spacing w:val="-2"/>
    </w:rPr>
  </w:style>
  <w:style w:type="paragraph" w:customStyle="1" w:styleId="NormalTimesNewRoman">
    <w:name w:val="Normal + Times New Roman"/>
    <w:aliases w:val="10 pt,Justified,Condensed by  0.1 pt,Line spacin..."/>
    <w:basedOn w:val="Normal"/>
    <w:rsid w:val="002203DF"/>
    <w:pPr>
      <w:widowControl w:val="0"/>
      <w:tabs>
        <w:tab w:val="left" w:pos="-720"/>
      </w:tabs>
      <w:suppressAutoHyphens/>
      <w:autoSpaceDE w:val="0"/>
      <w:autoSpaceDN w:val="0"/>
      <w:adjustRightInd w:val="0"/>
      <w:spacing w:line="200" w:lineRule="exact"/>
      <w:jc w:val="both"/>
    </w:pPr>
    <w:rPr>
      <w:rFonts w:cs="Arial Narrow"/>
      <w:spacing w:val="-2"/>
      <w:sz w:val="20"/>
    </w:rPr>
  </w:style>
  <w:style w:type="paragraph" w:customStyle="1" w:styleId="Normal8">
    <w:name w:val="Normal 8"/>
    <w:basedOn w:val="Normal"/>
    <w:rsid w:val="002203DF"/>
    <w:rPr>
      <w:sz w:val="16"/>
    </w:rPr>
  </w:style>
  <w:style w:type="paragraph" w:styleId="DocumentMap">
    <w:name w:val="Document Map"/>
    <w:basedOn w:val="Normal"/>
    <w:link w:val="DocumentMapChar"/>
    <w:rsid w:val="002203DF"/>
    <w:pPr>
      <w:shd w:val="clear" w:color="auto" w:fill="000080"/>
    </w:pPr>
    <w:rPr>
      <w:rFonts w:ascii="Tahoma" w:hAnsi="Tahoma" w:cs="Tahoma"/>
      <w:sz w:val="20"/>
    </w:rPr>
  </w:style>
  <w:style w:type="character" w:customStyle="1" w:styleId="DocumentMapChar">
    <w:name w:val="Document Map Char"/>
    <w:basedOn w:val="DefaultParagraphFont"/>
    <w:link w:val="DocumentMap"/>
    <w:rsid w:val="002203DF"/>
    <w:rPr>
      <w:rFonts w:ascii="Tahoma" w:hAnsi="Tahoma" w:cs="Tahoma"/>
      <w:shd w:val="clear" w:color="auto" w:fill="000080"/>
    </w:rPr>
  </w:style>
  <w:style w:type="paragraph" w:customStyle="1" w:styleId="Normalspace">
    <w:name w:val="Normal+space"/>
    <w:basedOn w:val="Normal"/>
    <w:rsid w:val="002203DF"/>
    <w:rPr>
      <w:kern w:val="2"/>
      <w:sz w:val="20"/>
    </w:rPr>
  </w:style>
  <w:style w:type="paragraph" w:customStyle="1" w:styleId="ListLetter">
    <w:name w:val="List Letter"/>
    <w:basedOn w:val="Normal"/>
    <w:rsid w:val="002203DF"/>
    <w:pPr>
      <w:numPr>
        <w:numId w:val="41"/>
      </w:numPr>
      <w:spacing w:after="60"/>
    </w:pPr>
    <w:rPr>
      <w:sz w:val="20"/>
    </w:rPr>
  </w:style>
  <w:style w:type="paragraph" w:customStyle="1" w:styleId="Normal12">
    <w:name w:val="Normal 12"/>
    <w:basedOn w:val="Normal"/>
    <w:rsid w:val="002203DF"/>
  </w:style>
  <w:style w:type="paragraph" w:customStyle="1" w:styleId="NoParse">
    <w:name w:val="NoParse"/>
    <w:basedOn w:val="Normal"/>
    <w:rsid w:val="002203DF"/>
    <w:rPr>
      <w:sz w:val="20"/>
    </w:rPr>
  </w:style>
  <w:style w:type="paragraph" w:customStyle="1" w:styleId="EndOfDocument">
    <w:name w:val="End Of Document"/>
    <w:basedOn w:val="Heading1"/>
    <w:rsid w:val="002203DF"/>
    <w:pPr>
      <w:keepNext w:val="0"/>
      <w:numPr>
        <w:numId w:val="0"/>
      </w:numPr>
      <w:spacing w:before="600" w:after="0"/>
    </w:pPr>
    <w:rPr>
      <w:caps w:val="0"/>
      <w:kern w:val="24"/>
      <w:sz w:val="24"/>
    </w:rPr>
  </w:style>
  <w:style w:type="paragraph" w:customStyle="1" w:styleId="Comment0">
    <w:name w:val="Comment"/>
    <w:basedOn w:val="Normal"/>
    <w:next w:val="Normal"/>
    <w:link w:val="CommentChar"/>
    <w:rsid w:val="002203DF"/>
    <w:rPr>
      <w:i/>
      <w:sz w:val="20"/>
    </w:rPr>
  </w:style>
  <w:style w:type="paragraph" w:customStyle="1" w:styleId="TestStep">
    <w:name w:val="Test Step"/>
    <w:basedOn w:val="Normal"/>
    <w:rsid w:val="002203DF"/>
    <w:pPr>
      <w:widowControl w:val="0"/>
      <w:numPr>
        <w:numId w:val="43"/>
      </w:numPr>
      <w:suppressAutoHyphens/>
    </w:pPr>
    <w:rPr>
      <w:snapToGrid w:val="0"/>
      <w:sz w:val="20"/>
    </w:rPr>
  </w:style>
  <w:style w:type="paragraph" w:customStyle="1" w:styleId="ListNumber-Preferred">
    <w:name w:val="List Number - Preferred"/>
    <w:basedOn w:val="Normal"/>
    <w:rsid w:val="002203DF"/>
    <w:pPr>
      <w:numPr>
        <w:numId w:val="42"/>
      </w:numPr>
      <w:spacing w:after="60"/>
    </w:pPr>
    <w:rPr>
      <w:sz w:val="20"/>
    </w:rPr>
  </w:style>
  <w:style w:type="paragraph" w:customStyle="1" w:styleId="TestStepResults">
    <w:name w:val="Test Step Results"/>
    <w:basedOn w:val="TestStep"/>
    <w:rsid w:val="002203DF"/>
    <w:pPr>
      <w:numPr>
        <w:numId w:val="44"/>
      </w:numPr>
    </w:pPr>
  </w:style>
  <w:style w:type="paragraph" w:customStyle="1" w:styleId="Appendix1">
    <w:name w:val="Appendix 1"/>
    <w:basedOn w:val="Heading1"/>
    <w:next w:val="Normal"/>
    <w:rsid w:val="002203DF"/>
    <w:pPr>
      <w:numPr>
        <w:numId w:val="40"/>
      </w:numPr>
      <w:spacing w:before="120"/>
    </w:pPr>
    <w:rPr>
      <w:caps w:val="0"/>
      <w:kern w:val="24"/>
      <w:sz w:val="24"/>
    </w:rPr>
  </w:style>
  <w:style w:type="paragraph" w:customStyle="1" w:styleId="Appendix2">
    <w:name w:val="Appendix 2"/>
    <w:basedOn w:val="Heading2"/>
    <w:next w:val="Normal"/>
    <w:rsid w:val="002203DF"/>
    <w:pPr>
      <w:numPr>
        <w:numId w:val="40"/>
      </w:numPr>
      <w:spacing w:before="320" w:after="240"/>
    </w:pPr>
    <w:rPr>
      <w:bCs w:val="0"/>
      <w:iCs w:val="0"/>
    </w:rPr>
  </w:style>
  <w:style w:type="paragraph" w:customStyle="1" w:styleId="Appendix3">
    <w:name w:val="Appendix 3"/>
    <w:basedOn w:val="Heading3"/>
    <w:next w:val="Normal"/>
    <w:link w:val="Appendix3Char"/>
    <w:rsid w:val="002203DF"/>
    <w:pPr>
      <w:numPr>
        <w:numId w:val="40"/>
      </w:numPr>
      <w:tabs>
        <w:tab w:val="clear" w:pos="720"/>
      </w:tabs>
      <w:ind w:left="1230" w:hanging="360"/>
    </w:pPr>
  </w:style>
  <w:style w:type="paragraph" w:customStyle="1" w:styleId="Appendix4">
    <w:name w:val="Appendix 4"/>
    <w:basedOn w:val="Heading4"/>
    <w:next w:val="Normal"/>
    <w:rsid w:val="002203DF"/>
    <w:pPr>
      <w:numPr>
        <w:numId w:val="40"/>
      </w:numPr>
      <w:spacing w:before="320" w:after="240"/>
    </w:pPr>
    <w:rPr>
      <w:rFonts w:cs="Times New Roman"/>
      <w:iCs w:val="0"/>
    </w:rPr>
  </w:style>
  <w:style w:type="paragraph" w:customStyle="1" w:styleId="Appendix5">
    <w:name w:val="Appendix 5"/>
    <w:basedOn w:val="Heading5"/>
    <w:next w:val="Normal"/>
    <w:rsid w:val="002203DF"/>
    <w:pPr>
      <w:numPr>
        <w:numId w:val="40"/>
      </w:numPr>
      <w:tabs>
        <w:tab w:val="clear" w:pos="1440"/>
      </w:tabs>
      <w:spacing w:before="240" w:after="60"/>
    </w:pPr>
    <w:rPr>
      <w:rFonts w:cs="Times New Roman"/>
      <w:bCs/>
      <w:i/>
      <w:iCs/>
      <w:sz w:val="26"/>
    </w:rPr>
  </w:style>
  <w:style w:type="paragraph" w:customStyle="1" w:styleId="Appendix6">
    <w:name w:val="Appendix 6"/>
    <w:basedOn w:val="Heading6"/>
    <w:next w:val="Normal"/>
    <w:rsid w:val="002203DF"/>
    <w:pPr>
      <w:numPr>
        <w:numId w:val="40"/>
      </w:numPr>
      <w:tabs>
        <w:tab w:val="clear" w:pos="1440"/>
      </w:tabs>
      <w:spacing w:before="240" w:after="60"/>
    </w:pPr>
    <w:rPr>
      <w:rFonts w:cs="Times New Roman"/>
      <w:bCs/>
      <w:iCs w:val="0"/>
    </w:rPr>
  </w:style>
  <w:style w:type="paragraph" w:customStyle="1" w:styleId="Appendix7">
    <w:name w:val="Appendix 7"/>
    <w:basedOn w:val="Heading7"/>
    <w:next w:val="Normal"/>
    <w:rsid w:val="002203DF"/>
    <w:pPr>
      <w:numPr>
        <w:numId w:val="40"/>
      </w:numPr>
      <w:spacing w:before="240" w:after="60"/>
    </w:pPr>
    <w:rPr>
      <w:rFonts w:cs="Times New Roman"/>
      <w:b w:val="0"/>
      <w:bCs w:val="0"/>
      <w:iCs w:val="0"/>
      <w:sz w:val="24"/>
    </w:rPr>
  </w:style>
  <w:style w:type="paragraph" w:customStyle="1" w:styleId="Appendix8">
    <w:name w:val="Appendix 8"/>
    <w:basedOn w:val="Heading8"/>
    <w:next w:val="Normal"/>
    <w:rsid w:val="002203DF"/>
    <w:pPr>
      <w:numPr>
        <w:numId w:val="40"/>
      </w:numPr>
      <w:spacing w:before="240" w:after="60"/>
    </w:pPr>
    <w:rPr>
      <w:rFonts w:cs="Times New Roman"/>
      <w:b w:val="0"/>
      <w:bCs w:val="0"/>
      <w:i/>
      <w:iCs/>
      <w:sz w:val="24"/>
    </w:rPr>
  </w:style>
  <w:style w:type="paragraph" w:customStyle="1" w:styleId="Appendix9">
    <w:name w:val="Appendix 9"/>
    <w:basedOn w:val="Heading9"/>
    <w:next w:val="Normal"/>
    <w:rsid w:val="002203DF"/>
    <w:pPr>
      <w:keepNext w:val="0"/>
      <w:numPr>
        <w:numId w:val="40"/>
      </w:numPr>
      <w:spacing w:before="240" w:after="60"/>
    </w:pPr>
    <w:rPr>
      <w:b w:val="0"/>
      <w:bCs w:val="0"/>
      <w:iCs w:val="0"/>
    </w:rPr>
  </w:style>
  <w:style w:type="character" w:customStyle="1" w:styleId="CommentChar">
    <w:name w:val="Comment Char"/>
    <w:link w:val="Comment0"/>
    <w:rsid w:val="002203DF"/>
    <w:rPr>
      <w:rFonts w:ascii="Arial" w:hAnsi="Arial"/>
      <w:i/>
    </w:rPr>
  </w:style>
  <w:style w:type="character" w:styleId="FollowedHyperlink">
    <w:name w:val="FollowedHyperlink"/>
    <w:rsid w:val="002203DF"/>
    <w:rPr>
      <w:color w:val="800080"/>
      <w:u w:val="single"/>
    </w:rPr>
  </w:style>
  <w:style w:type="character" w:styleId="CommentReference">
    <w:name w:val="annotation reference"/>
    <w:rsid w:val="002203DF"/>
    <w:rPr>
      <w:sz w:val="16"/>
      <w:szCs w:val="16"/>
    </w:rPr>
  </w:style>
  <w:style w:type="paragraph" w:styleId="CommentText">
    <w:name w:val="annotation text"/>
    <w:basedOn w:val="Normal"/>
    <w:link w:val="CommentTextChar"/>
    <w:rsid w:val="002203DF"/>
    <w:rPr>
      <w:sz w:val="20"/>
    </w:rPr>
  </w:style>
  <w:style w:type="character" w:customStyle="1" w:styleId="CommentTextChar">
    <w:name w:val="Comment Text Char"/>
    <w:basedOn w:val="DefaultParagraphFont"/>
    <w:link w:val="CommentText"/>
    <w:rsid w:val="002203DF"/>
    <w:rPr>
      <w:rFonts w:ascii="Arial" w:hAnsi="Arial"/>
    </w:rPr>
  </w:style>
  <w:style w:type="paragraph" w:styleId="CommentSubject">
    <w:name w:val="annotation subject"/>
    <w:basedOn w:val="CommentText"/>
    <w:next w:val="CommentText"/>
    <w:link w:val="CommentSubjectChar"/>
    <w:rsid w:val="002203DF"/>
    <w:rPr>
      <w:b/>
      <w:bCs/>
    </w:rPr>
  </w:style>
  <w:style w:type="character" w:customStyle="1" w:styleId="CommentSubjectChar">
    <w:name w:val="Comment Subject Char"/>
    <w:basedOn w:val="CommentTextChar"/>
    <w:link w:val="CommentSubject"/>
    <w:rsid w:val="002203DF"/>
    <w:rPr>
      <w:rFonts w:ascii="Arial" w:hAnsi="Arial"/>
      <w:b/>
      <w:bCs/>
    </w:rPr>
  </w:style>
  <w:style w:type="paragraph" w:customStyle="1" w:styleId="Normla">
    <w:name w:val="Normla"/>
    <w:basedOn w:val="Heading2"/>
    <w:rsid w:val="002203DF"/>
    <w:pPr>
      <w:numPr>
        <w:ilvl w:val="0"/>
        <w:numId w:val="0"/>
      </w:numPr>
      <w:spacing w:before="320" w:after="240"/>
      <w:ind w:left="1440"/>
    </w:pPr>
    <w:rPr>
      <w:bCs w:val="0"/>
      <w:iCs w:val="0"/>
    </w:rPr>
  </w:style>
  <w:style w:type="character" w:customStyle="1" w:styleId="Heading3Char">
    <w:name w:val="Heading 3 Char"/>
    <w:aliases w:val="h3 Char,H3 Char"/>
    <w:link w:val="Heading3"/>
    <w:rsid w:val="00B6380A"/>
    <w:rPr>
      <w:rFonts w:ascii="Arial" w:hAnsi="Arial" w:cs="Arial"/>
      <w:b/>
      <w:bCs/>
      <w:iCs/>
      <w:sz w:val="22"/>
      <w:szCs w:val="28"/>
    </w:rPr>
  </w:style>
  <w:style w:type="character" w:customStyle="1" w:styleId="Appendix3Char">
    <w:name w:val="Appendix 3 Char"/>
    <w:basedOn w:val="Heading3Char"/>
    <w:link w:val="Appendix3"/>
    <w:rsid w:val="002203DF"/>
    <w:rPr>
      <w:rFonts w:ascii="Arial" w:hAnsi="Arial" w:cs="Arial"/>
      <w:b/>
      <w:bCs/>
      <w:iCs/>
      <w:sz w:val="22"/>
      <w:szCs w:val="28"/>
    </w:rPr>
  </w:style>
  <w:style w:type="numbering" w:customStyle="1" w:styleId="StyleOutlinenumbered">
    <w:name w:val="Style Outline numbered"/>
    <w:basedOn w:val="NoList"/>
    <w:rsid w:val="002203DF"/>
    <w:pPr>
      <w:numPr>
        <w:numId w:val="45"/>
      </w:numPr>
    </w:pPr>
  </w:style>
  <w:style w:type="character" w:customStyle="1" w:styleId="Heading4Char">
    <w:name w:val="Heading 4 Char"/>
    <w:aliases w:val="Level 3 Heading Char"/>
    <w:link w:val="Heading4"/>
    <w:rsid w:val="002203DF"/>
    <w:rPr>
      <w:rFonts w:ascii="Arial" w:hAnsi="Arial" w:cs="Arial"/>
      <w:b/>
      <w:iCs/>
      <w:sz w:val="22"/>
      <w:szCs w:val="28"/>
    </w:rPr>
  </w:style>
  <w:style w:type="character" w:customStyle="1" w:styleId="Heading1Char">
    <w:name w:val="Heading 1 Char"/>
    <w:aliases w:val="h1 Char"/>
    <w:link w:val="Heading1"/>
    <w:rsid w:val="002203DF"/>
    <w:rPr>
      <w:rFonts w:ascii="Arial" w:hAnsi="Arial"/>
      <w:b/>
      <w:caps/>
      <w:sz w:val="22"/>
    </w:rPr>
  </w:style>
  <w:style w:type="character" w:customStyle="1" w:styleId="SubHeaderChar">
    <w:name w:val="Sub Header Char"/>
    <w:basedOn w:val="Heading1Char"/>
    <w:link w:val="SubHeader"/>
    <w:rsid w:val="002203DF"/>
    <w:rPr>
      <w:rFonts w:ascii="Arial" w:hAnsi="Arial"/>
      <w:b/>
      <w:caps w:val="0"/>
      <w:kern w:val="24"/>
      <w:sz w:val="24"/>
    </w:rPr>
  </w:style>
  <w:style w:type="character" w:customStyle="1" w:styleId="CommentarytextChar">
    <w:name w:val="Commentary text Char"/>
    <w:link w:val="Commentarytext"/>
    <w:semiHidden/>
    <w:rsid w:val="002203DF"/>
    <w:rPr>
      <w:rFonts w:ascii="Arial" w:hAnsi="Arial"/>
      <w:noProof/>
      <w:sz w:val="22"/>
    </w:rPr>
  </w:style>
  <w:style w:type="character" w:customStyle="1" w:styleId="NoteChar">
    <w:name w:val="Note Char"/>
    <w:link w:val="Note"/>
    <w:rsid w:val="002203DF"/>
    <w:rPr>
      <w:rFonts w:ascii="Arial" w:hAnsi="Arial"/>
      <w:noProof/>
      <w:sz w:val="22"/>
      <w:szCs w:val="22"/>
    </w:rPr>
  </w:style>
  <w:style w:type="character" w:customStyle="1" w:styleId="NoteNumberListChar">
    <w:name w:val="Note Number List Char"/>
    <w:basedOn w:val="NoteChar"/>
    <w:link w:val="NoteNumberList"/>
    <w:rsid w:val="002203DF"/>
    <w:rPr>
      <w:rFonts w:ascii="Arial" w:hAnsi="Arial"/>
      <w:noProof/>
      <w:sz w:val="22"/>
      <w:szCs w:val="22"/>
    </w:rPr>
  </w:style>
  <w:style w:type="character" w:customStyle="1" w:styleId="PlainTextChar">
    <w:name w:val="Plain Text Char"/>
    <w:basedOn w:val="DefaultParagraphFont"/>
    <w:link w:val="PlainText"/>
    <w:semiHidden/>
    <w:rsid w:val="002203DF"/>
    <w:rPr>
      <w:rFonts w:ascii="Courier New" w:hAnsi="Courier New"/>
    </w:rPr>
  </w:style>
  <w:style w:type="paragraph" w:styleId="ListParagraph">
    <w:name w:val="List Paragraph"/>
    <w:basedOn w:val="Normal"/>
    <w:uiPriority w:val="34"/>
    <w:qFormat/>
    <w:rsid w:val="002203DF"/>
    <w:pPr>
      <w:ind w:left="720"/>
      <w:contextualSpacing/>
    </w:pPr>
  </w:style>
  <w:style w:type="character" w:customStyle="1" w:styleId="AEECPaper6">
    <w:name w:val="AEEC Paper 6"/>
    <w:basedOn w:val="DefaultParagraphFont"/>
    <w:semiHidden/>
    <w:rsid w:val="002203DF"/>
    <w:rPr>
      <w:sz w:val="24"/>
      <w:u w:val="single"/>
    </w:rPr>
  </w:style>
  <w:style w:type="character" w:customStyle="1" w:styleId="AEECPaper2">
    <w:name w:val="AEEC Paper 2"/>
    <w:basedOn w:val="DefaultParagraphFont"/>
    <w:semiHidden/>
    <w:rsid w:val="002203DF"/>
    <w:rPr>
      <w:sz w:val="24"/>
      <w:u w:val="single"/>
    </w:rPr>
  </w:style>
  <w:style w:type="paragraph" w:customStyle="1" w:styleId="para">
    <w:name w:val="para"/>
    <w:basedOn w:val="BodyText"/>
    <w:link w:val="paraChar"/>
    <w:rsid w:val="002203DF"/>
    <w:pPr>
      <w:suppressAutoHyphens/>
      <w:jc w:val="both"/>
    </w:pPr>
  </w:style>
  <w:style w:type="paragraph" w:customStyle="1" w:styleId="ListNumbered">
    <w:name w:val="List Numbered"/>
    <w:basedOn w:val="Normal"/>
    <w:rsid w:val="002203DF"/>
    <w:pPr>
      <w:ind w:left="0"/>
    </w:pPr>
  </w:style>
  <w:style w:type="character" w:customStyle="1" w:styleId="AEECPaper3">
    <w:name w:val="AEEC Paper 3"/>
    <w:basedOn w:val="DefaultParagraphFont"/>
    <w:semiHidden/>
    <w:rsid w:val="002203DF"/>
    <w:rPr>
      <w:sz w:val="24"/>
      <w:u w:val="single"/>
    </w:rPr>
  </w:style>
  <w:style w:type="character" w:customStyle="1" w:styleId="AEECPaper4">
    <w:name w:val="AEEC Paper 4"/>
    <w:basedOn w:val="DefaultParagraphFont"/>
    <w:semiHidden/>
    <w:rsid w:val="002203DF"/>
    <w:rPr>
      <w:sz w:val="24"/>
      <w:u w:val="single"/>
    </w:rPr>
  </w:style>
  <w:style w:type="character" w:customStyle="1" w:styleId="AEECPaper5">
    <w:name w:val="AEEC Paper 5"/>
    <w:basedOn w:val="DefaultParagraphFont"/>
    <w:semiHidden/>
    <w:rsid w:val="002203DF"/>
    <w:rPr>
      <w:sz w:val="24"/>
      <w:u w:val="single"/>
    </w:rPr>
  </w:style>
  <w:style w:type="character" w:customStyle="1" w:styleId="AEECPaper7">
    <w:name w:val="AEEC Paper 7"/>
    <w:basedOn w:val="DefaultParagraphFont"/>
    <w:semiHidden/>
    <w:rsid w:val="002203DF"/>
    <w:rPr>
      <w:sz w:val="24"/>
      <w:u w:val="single"/>
    </w:rPr>
  </w:style>
  <w:style w:type="character" w:customStyle="1" w:styleId="fontstyle">
    <w:name w:val="fontstyle"/>
    <w:basedOn w:val="DefaultParagraphFont"/>
    <w:semiHidden/>
    <w:rsid w:val="002203DF"/>
    <w:rPr>
      <w:rFonts w:ascii="Courier" w:hAnsi="Courier"/>
      <w:noProof w:val="0"/>
      <w:sz w:val="24"/>
      <w:lang w:val="en-US"/>
    </w:rPr>
  </w:style>
  <w:style w:type="character" w:customStyle="1" w:styleId="AEECPaper8">
    <w:name w:val="AEEC Paper 8"/>
    <w:basedOn w:val="DefaultParagraphFont"/>
    <w:semiHidden/>
    <w:rsid w:val="002203DF"/>
    <w:rPr>
      <w:sz w:val="24"/>
      <w:u w:val="single"/>
    </w:rPr>
  </w:style>
  <w:style w:type="character" w:customStyle="1" w:styleId="a1">
    <w:name w:val="a1"/>
    <w:basedOn w:val="DefaultParagraphFont"/>
    <w:semiHidden/>
    <w:rsid w:val="002203DF"/>
    <w:rPr>
      <w:rFonts w:ascii="Courier" w:hAnsi="Courier"/>
      <w:noProof w:val="0"/>
      <w:sz w:val="24"/>
      <w:lang w:val="en-US"/>
    </w:rPr>
  </w:style>
  <w:style w:type="character" w:customStyle="1" w:styleId="ICD7">
    <w:name w:val="ICD 7"/>
    <w:basedOn w:val="DefaultParagraphFont"/>
    <w:semiHidden/>
    <w:rsid w:val="002203DF"/>
    <w:rPr>
      <w:rFonts w:ascii="Courier" w:hAnsi="Courier"/>
      <w:noProof w:val="0"/>
      <w:sz w:val="24"/>
      <w:lang w:val="en-US"/>
    </w:rPr>
  </w:style>
  <w:style w:type="character" w:customStyle="1" w:styleId="ICD5">
    <w:name w:val="ICD 5"/>
    <w:basedOn w:val="DefaultParagraphFont"/>
    <w:semiHidden/>
    <w:rsid w:val="002203DF"/>
  </w:style>
  <w:style w:type="character" w:customStyle="1" w:styleId="ICD6">
    <w:name w:val="ICD 6"/>
    <w:basedOn w:val="DefaultParagraphFont"/>
    <w:semiHidden/>
    <w:rsid w:val="002203DF"/>
  </w:style>
  <w:style w:type="character" w:customStyle="1" w:styleId="ICD8">
    <w:name w:val="ICD 8"/>
    <w:basedOn w:val="DefaultParagraphFont"/>
    <w:semiHidden/>
    <w:rsid w:val="002203DF"/>
  </w:style>
  <w:style w:type="character" w:customStyle="1" w:styleId="ARINCSpec1">
    <w:name w:val="ARINC Spec 1"/>
    <w:basedOn w:val="DefaultParagraphFont"/>
    <w:semiHidden/>
    <w:rsid w:val="002203DF"/>
    <w:rPr>
      <w:rFonts w:ascii="Courier" w:hAnsi="Courier"/>
      <w:noProof w:val="0"/>
      <w:sz w:val="24"/>
      <w:lang w:val="en-US"/>
    </w:rPr>
  </w:style>
  <w:style w:type="character" w:customStyle="1" w:styleId="ARINCSpec5">
    <w:name w:val="ARINC Spec 5"/>
    <w:basedOn w:val="DefaultParagraphFont"/>
    <w:semiHidden/>
    <w:rsid w:val="002203DF"/>
    <w:rPr>
      <w:rFonts w:ascii="Courier" w:hAnsi="Courier"/>
      <w:noProof w:val="0"/>
      <w:sz w:val="24"/>
      <w:lang w:val="en-US"/>
    </w:rPr>
  </w:style>
  <w:style w:type="character" w:customStyle="1" w:styleId="ARINCSpec2">
    <w:name w:val="ARINC Spec 2"/>
    <w:basedOn w:val="DefaultParagraphFont"/>
    <w:semiHidden/>
    <w:rsid w:val="002203DF"/>
    <w:rPr>
      <w:rFonts w:ascii="Courier" w:hAnsi="Courier"/>
      <w:noProof w:val="0"/>
      <w:sz w:val="24"/>
      <w:lang w:val="en-US"/>
    </w:rPr>
  </w:style>
  <w:style w:type="character" w:customStyle="1" w:styleId="ARINCSpec6">
    <w:name w:val="ARINC Spec 6"/>
    <w:basedOn w:val="DefaultParagraphFont"/>
    <w:semiHidden/>
    <w:rsid w:val="002203DF"/>
  </w:style>
  <w:style w:type="character" w:customStyle="1" w:styleId="ARINCSpec7">
    <w:name w:val="ARINC Spec 7"/>
    <w:basedOn w:val="DefaultParagraphFont"/>
    <w:semiHidden/>
    <w:rsid w:val="002203DF"/>
  </w:style>
  <w:style w:type="character" w:customStyle="1" w:styleId="ARINCSpec8">
    <w:name w:val="ARINC Spec 8"/>
    <w:basedOn w:val="DefaultParagraphFont"/>
    <w:semiHidden/>
    <w:rsid w:val="002203DF"/>
  </w:style>
  <w:style w:type="character" w:customStyle="1" w:styleId="ARINCSpec3">
    <w:name w:val="ARINC Spec 3"/>
    <w:basedOn w:val="DefaultParagraphFont"/>
    <w:semiHidden/>
    <w:rsid w:val="002203DF"/>
    <w:rPr>
      <w:rFonts w:ascii="Courier" w:hAnsi="Courier"/>
      <w:noProof w:val="0"/>
      <w:sz w:val="24"/>
      <w:lang w:val="en-US"/>
    </w:rPr>
  </w:style>
  <w:style w:type="character" w:customStyle="1" w:styleId="ARINCSpec4">
    <w:name w:val="ARINC Spec 4"/>
    <w:basedOn w:val="DefaultParagraphFont"/>
    <w:semiHidden/>
    <w:rsid w:val="002203DF"/>
    <w:rPr>
      <w:rFonts w:ascii="Courier" w:hAnsi="Courier"/>
      <w:noProof w:val="0"/>
      <w:sz w:val="24"/>
      <w:lang w:val="en-US"/>
    </w:rPr>
  </w:style>
  <w:style w:type="character" w:customStyle="1" w:styleId="ICD2">
    <w:name w:val="ICD 2"/>
    <w:basedOn w:val="DefaultParagraphFont"/>
    <w:semiHidden/>
    <w:rsid w:val="002203DF"/>
    <w:rPr>
      <w:rFonts w:ascii="Courier" w:hAnsi="Courier"/>
      <w:noProof w:val="0"/>
      <w:sz w:val="24"/>
      <w:lang w:val="en-US"/>
    </w:rPr>
  </w:style>
  <w:style w:type="character" w:customStyle="1" w:styleId="ICD3">
    <w:name w:val="ICD 3"/>
    <w:basedOn w:val="DefaultParagraphFont"/>
    <w:semiHidden/>
    <w:rsid w:val="002203DF"/>
    <w:rPr>
      <w:rFonts w:ascii="Courier" w:hAnsi="Courier"/>
      <w:noProof w:val="0"/>
      <w:sz w:val="24"/>
      <w:lang w:val="en-US"/>
    </w:rPr>
  </w:style>
  <w:style w:type="character" w:customStyle="1" w:styleId="ICD4">
    <w:name w:val="ICD 4"/>
    <w:basedOn w:val="DefaultParagraphFont"/>
    <w:semiHidden/>
    <w:rsid w:val="002203DF"/>
    <w:rPr>
      <w:rFonts w:ascii="Courier" w:hAnsi="Courier"/>
      <w:noProof w:val="0"/>
      <w:sz w:val="24"/>
      <w:lang w:val="en-US"/>
    </w:rPr>
  </w:style>
  <w:style w:type="character" w:customStyle="1" w:styleId="ICD1">
    <w:name w:val="ICD 1"/>
    <w:basedOn w:val="DefaultParagraphFont"/>
    <w:semiHidden/>
    <w:rsid w:val="002203DF"/>
    <w:rPr>
      <w:rFonts w:ascii="Courier" w:hAnsi="Courier"/>
      <w:noProof w:val="0"/>
      <w:sz w:val="24"/>
      <w:lang w:val="en-US"/>
    </w:rPr>
  </w:style>
  <w:style w:type="paragraph" w:customStyle="1" w:styleId="paraa">
    <w:name w:val="para_a"/>
    <w:basedOn w:val="para"/>
    <w:link w:val="paraaChar"/>
    <w:rsid w:val="002203DF"/>
    <w:pPr>
      <w:spacing w:before="0"/>
      <w:ind w:left="1800"/>
    </w:pPr>
  </w:style>
  <w:style w:type="paragraph" w:customStyle="1" w:styleId="paraax">
    <w:name w:val="para_a_x"/>
    <w:basedOn w:val="paraa"/>
    <w:rsid w:val="002203DF"/>
    <w:pPr>
      <w:ind w:left="2160" w:hanging="360"/>
    </w:pPr>
  </w:style>
  <w:style w:type="paragraph" w:customStyle="1" w:styleId="paraax1">
    <w:name w:val="para_a_x_1"/>
    <w:basedOn w:val="paraax"/>
    <w:rsid w:val="002203DF"/>
    <w:pPr>
      <w:ind w:left="2520"/>
    </w:pPr>
  </w:style>
  <w:style w:type="character" w:customStyle="1" w:styleId="paraChar">
    <w:name w:val="para Char"/>
    <w:basedOn w:val="BodyTextChar"/>
    <w:link w:val="para"/>
    <w:rsid w:val="002203DF"/>
    <w:rPr>
      <w:rFonts w:ascii="Arial" w:hAnsi="Arial"/>
      <w:sz w:val="22"/>
    </w:rPr>
  </w:style>
  <w:style w:type="paragraph" w:customStyle="1" w:styleId="BookDocInit">
    <w:name w:val="BookDoc Init"/>
    <w:semiHidden/>
    <w:rsid w:val="002203DF"/>
    <w:pPr>
      <w:tabs>
        <w:tab w:val="left" w:pos="-1440"/>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10080"/>
      </w:tabs>
      <w:suppressAutoHyphens/>
    </w:pPr>
    <w:rPr>
      <w:rFonts w:ascii="Courier" w:hAnsi="Courier"/>
      <w:sz w:val="24"/>
    </w:rPr>
  </w:style>
  <w:style w:type="character" w:customStyle="1" w:styleId="BookDoc1">
    <w:name w:val="BookDoc 1"/>
    <w:basedOn w:val="DefaultParagraphFont"/>
    <w:semiHidden/>
    <w:rsid w:val="002203DF"/>
    <w:rPr>
      <w:rFonts w:ascii="Courier" w:hAnsi="Courier"/>
      <w:noProof w:val="0"/>
      <w:sz w:val="24"/>
      <w:lang w:val="en-US"/>
    </w:rPr>
  </w:style>
  <w:style w:type="paragraph" w:customStyle="1" w:styleId="BookDoc8">
    <w:name w:val="BookDoc 8"/>
    <w:semiHidden/>
    <w:rsid w:val="002203DF"/>
    <w:pPr>
      <w:keepNext/>
      <w:keepLines/>
      <w:tabs>
        <w:tab w:val="left" w:pos="-720"/>
      </w:tabs>
      <w:suppressAutoHyphens/>
    </w:pPr>
    <w:rPr>
      <w:rFonts w:ascii="Courier" w:hAnsi="Courier"/>
      <w:i/>
      <w:sz w:val="24"/>
    </w:rPr>
  </w:style>
  <w:style w:type="paragraph" w:customStyle="1" w:styleId="BookDoc7">
    <w:name w:val="BookDoc 7"/>
    <w:semiHidden/>
    <w:rsid w:val="002203DF"/>
    <w:pPr>
      <w:keepNext/>
      <w:keepLines/>
      <w:tabs>
        <w:tab w:val="left" w:pos="-720"/>
      </w:tabs>
      <w:suppressAutoHyphens/>
    </w:pPr>
    <w:rPr>
      <w:rFonts w:ascii="Courier" w:hAnsi="Courier"/>
      <w:sz w:val="24"/>
    </w:rPr>
  </w:style>
  <w:style w:type="paragraph" w:customStyle="1" w:styleId="BookDoc6">
    <w:name w:val="BookDoc 6"/>
    <w:semiHidden/>
    <w:rsid w:val="002203DF"/>
    <w:pPr>
      <w:keepNext/>
      <w:keepLines/>
      <w:tabs>
        <w:tab w:val="left" w:pos="-720"/>
      </w:tabs>
      <w:suppressAutoHyphens/>
    </w:pPr>
    <w:rPr>
      <w:rFonts w:ascii="Courier" w:hAnsi="Courier"/>
      <w:b/>
      <w:kern w:val="1"/>
      <w:sz w:val="24"/>
    </w:rPr>
  </w:style>
  <w:style w:type="paragraph" w:customStyle="1" w:styleId="BookDoc2">
    <w:name w:val="BookDoc 2"/>
    <w:semiHidden/>
    <w:rsid w:val="002203DF"/>
    <w:pPr>
      <w:keepNext/>
      <w:keepLines/>
      <w:tabs>
        <w:tab w:val="left" w:pos="-720"/>
      </w:tabs>
      <w:suppressAutoHyphens/>
    </w:pPr>
    <w:rPr>
      <w:rFonts w:ascii="Courier" w:hAnsi="Courier"/>
      <w:sz w:val="24"/>
    </w:rPr>
  </w:style>
  <w:style w:type="paragraph" w:customStyle="1" w:styleId="BookDoc3">
    <w:name w:val="BookDoc 3"/>
    <w:semiHidden/>
    <w:rsid w:val="002203DF"/>
    <w:pPr>
      <w:keepNext/>
      <w:keepLines/>
      <w:tabs>
        <w:tab w:val="left" w:pos="-720"/>
      </w:tabs>
      <w:suppressAutoHyphens/>
    </w:pPr>
    <w:rPr>
      <w:rFonts w:ascii="Courier" w:hAnsi="Courier"/>
      <w:sz w:val="24"/>
    </w:rPr>
  </w:style>
  <w:style w:type="paragraph" w:customStyle="1" w:styleId="BookDoc5">
    <w:name w:val="BookDoc 5"/>
    <w:semiHidden/>
    <w:rsid w:val="002203DF"/>
    <w:pPr>
      <w:keepNext/>
      <w:keepLines/>
      <w:tabs>
        <w:tab w:val="left" w:pos="-720"/>
      </w:tabs>
      <w:suppressAutoHyphens/>
    </w:pPr>
    <w:rPr>
      <w:rFonts w:ascii="Courier" w:hAnsi="Courier"/>
      <w:sz w:val="24"/>
    </w:rPr>
  </w:style>
  <w:style w:type="paragraph" w:customStyle="1" w:styleId="BookDoc4">
    <w:name w:val="BookDoc 4"/>
    <w:semiHidden/>
    <w:rsid w:val="002203DF"/>
    <w:pPr>
      <w:keepNext/>
      <w:keepLines/>
      <w:tabs>
        <w:tab w:val="left" w:pos="-720"/>
      </w:tabs>
      <w:suppressAutoHyphens/>
    </w:pPr>
    <w:rPr>
      <w:rFonts w:ascii="Courier" w:hAnsi="Courier"/>
      <w:sz w:val="24"/>
    </w:rPr>
  </w:style>
  <w:style w:type="paragraph" w:customStyle="1" w:styleId="NoteX">
    <w:name w:val="Note_X"/>
    <w:basedOn w:val="Note"/>
    <w:link w:val="NoteXChar"/>
    <w:rsid w:val="002203DF"/>
    <w:pPr>
      <w:ind w:left="2520" w:hanging="360"/>
      <w:jc w:val="both"/>
    </w:pPr>
  </w:style>
  <w:style w:type="character" w:customStyle="1" w:styleId="NewICD5">
    <w:name w:val="New ICD 5"/>
    <w:basedOn w:val="DefaultParagraphFont"/>
    <w:semiHidden/>
    <w:rsid w:val="002203DF"/>
    <w:rPr>
      <w:rFonts w:ascii="Courier" w:hAnsi="Courier"/>
      <w:noProof w:val="0"/>
      <w:sz w:val="24"/>
      <w:lang w:val="en-US"/>
    </w:rPr>
  </w:style>
  <w:style w:type="character" w:customStyle="1" w:styleId="NewICD6">
    <w:name w:val="New ICD 6"/>
    <w:basedOn w:val="DefaultParagraphFont"/>
    <w:semiHidden/>
    <w:rsid w:val="002203DF"/>
  </w:style>
  <w:style w:type="character" w:customStyle="1" w:styleId="NewICD7">
    <w:name w:val="New ICD 7"/>
    <w:basedOn w:val="DefaultParagraphFont"/>
    <w:semiHidden/>
    <w:rsid w:val="002203DF"/>
  </w:style>
  <w:style w:type="character" w:customStyle="1" w:styleId="NewICD8">
    <w:name w:val="New ICD 8"/>
    <w:basedOn w:val="DefaultParagraphFont"/>
    <w:semiHidden/>
    <w:rsid w:val="002203DF"/>
  </w:style>
  <w:style w:type="character" w:customStyle="1" w:styleId="NewICD3">
    <w:name w:val="New ICD 3"/>
    <w:basedOn w:val="DefaultParagraphFont"/>
    <w:semiHidden/>
    <w:rsid w:val="002203DF"/>
    <w:rPr>
      <w:rFonts w:ascii="Courier" w:hAnsi="Courier"/>
      <w:noProof w:val="0"/>
      <w:sz w:val="24"/>
      <w:lang w:val="en-US"/>
    </w:rPr>
  </w:style>
  <w:style w:type="character" w:customStyle="1" w:styleId="NewICD4">
    <w:name w:val="New ICD 4"/>
    <w:basedOn w:val="DefaultParagraphFont"/>
    <w:semiHidden/>
    <w:rsid w:val="002203DF"/>
    <w:rPr>
      <w:rFonts w:ascii="Courier" w:hAnsi="Courier"/>
      <w:noProof w:val="0"/>
      <w:sz w:val="24"/>
      <w:lang w:val="en-US"/>
    </w:rPr>
  </w:style>
  <w:style w:type="character" w:customStyle="1" w:styleId="NewICD2">
    <w:name w:val="New ICD 2"/>
    <w:basedOn w:val="DefaultParagraphFont"/>
    <w:semiHidden/>
    <w:rsid w:val="002203DF"/>
    <w:rPr>
      <w:rFonts w:ascii="Courier" w:hAnsi="Courier"/>
      <w:noProof w:val="0"/>
      <w:sz w:val="24"/>
      <w:lang w:val="en-US"/>
    </w:rPr>
  </w:style>
  <w:style w:type="character" w:customStyle="1" w:styleId="NewICD1">
    <w:name w:val="New ICD 1"/>
    <w:basedOn w:val="DefaultParagraphFont"/>
    <w:semiHidden/>
    <w:rsid w:val="002203DF"/>
    <w:rPr>
      <w:rFonts w:ascii="Courier" w:hAnsi="Courier"/>
      <w:noProof w:val="0"/>
      <w:sz w:val="24"/>
      <w:lang w:val="en-US"/>
    </w:rPr>
  </w:style>
  <w:style w:type="paragraph" w:customStyle="1" w:styleId="FooterStyle">
    <w:name w:val="Footer Style"/>
    <w:semiHidden/>
    <w:rsid w:val="002203DF"/>
    <w:pPr>
      <w:tabs>
        <w:tab w:val="left" w:pos="720"/>
        <w:tab w:val="left" w:pos="1440"/>
        <w:tab w:val="left" w:pos="7200"/>
      </w:tabs>
      <w:suppressAutoHyphens/>
      <w:spacing w:line="315" w:lineRule="auto"/>
      <w:jc w:val="center"/>
    </w:pPr>
    <w:rPr>
      <w:rFonts w:ascii="Bookman" w:hAnsi="Bookman"/>
    </w:rPr>
  </w:style>
  <w:style w:type="paragraph" w:customStyle="1" w:styleId="Bullet1">
    <w:name w:val="Bullet:1"/>
    <w:basedOn w:val="Normal"/>
    <w:semiHidden/>
    <w:rsid w:val="002203DF"/>
    <w:pPr>
      <w:ind w:left="568" w:hanging="284"/>
      <w:jc w:val="both"/>
    </w:pPr>
    <w:rPr>
      <w:rFonts w:ascii="Times New Roman" w:hAnsi="Times New Roman"/>
      <w:lang w:val="en-GB"/>
    </w:rPr>
  </w:style>
  <w:style w:type="paragraph" w:customStyle="1" w:styleId="para0">
    <w:name w:val="para:0"/>
    <w:basedOn w:val="Normal"/>
    <w:semiHidden/>
    <w:rsid w:val="002203DF"/>
    <w:pPr>
      <w:tabs>
        <w:tab w:val="left" w:pos="1701"/>
      </w:tabs>
      <w:jc w:val="both"/>
    </w:pPr>
    <w:rPr>
      <w:rFonts w:ascii="Times New Roman" w:hAnsi="Times New Roman"/>
      <w:lang w:val="en-GB"/>
    </w:rPr>
  </w:style>
  <w:style w:type="paragraph" w:customStyle="1" w:styleId="note0">
    <w:name w:val="note:0"/>
    <w:basedOn w:val="Normal"/>
    <w:semiHidden/>
    <w:rsid w:val="002203DF"/>
    <w:pPr>
      <w:suppressAutoHyphens/>
      <w:ind w:left="851" w:hanging="851"/>
      <w:jc w:val="both"/>
    </w:pPr>
    <w:rPr>
      <w:rFonts w:ascii="Times New Roman" w:hAnsi="Times New Roman"/>
      <w:i/>
      <w:spacing w:val="-2"/>
      <w:lang w:val="en-GB"/>
    </w:rPr>
  </w:style>
  <w:style w:type="paragraph" w:customStyle="1" w:styleId="para2">
    <w:name w:val="para:2"/>
    <w:basedOn w:val="Normal"/>
    <w:semiHidden/>
    <w:rsid w:val="002203DF"/>
    <w:pPr>
      <w:ind w:left="567"/>
      <w:jc w:val="both"/>
    </w:pPr>
    <w:rPr>
      <w:rFonts w:ascii="Times New Roman" w:hAnsi="Times New Roman"/>
      <w:lang w:val="en-GB"/>
    </w:rPr>
  </w:style>
  <w:style w:type="paragraph" w:customStyle="1" w:styleId="bullet0">
    <w:name w:val="bullet:0"/>
    <w:basedOn w:val="Normal"/>
    <w:semiHidden/>
    <w:rsid w:val="002203DF"/>
    <w:pPr>
      <w:ind w:left="284" w:hanging="284"/>
    </w:pPr>
    <w:rPr>
      <w:rFonts w:ascii="Times New Roman" w:hAnsi="Times New Roman"/>
      <w:lang w:val="en-GB"/>
    </w:rPr>
  </w:style>
  <w:style w:type="paragraph" w:customStyle="1" w:styleId="three">
    <w:name w:val="three"/>
    <w:basedOn w:val="Normal"/>
    <w:rsid w:val="002203DF"/>
    <w:pPr>
      <w:tabs>
        <w:tab w:val="left" w:pos="540"/>
        <w:tab w:val="left" w:pos="1080"/>
        <w:tab w:val="left" w:pos="1555"/>
        <w:tab w:val="left" w:pos="5760"/>
        <w:tab w:val="left" w:pos="8654"/>
      </w:tabs>
      <w:suppressAutoHyphens/>
      <w:spacing w:line="200" w:lineRule="exact"/>
      <w:ind w:left="540" w:hanging="540"/>
      <w:jc w:val="both"/>
    </w:pPr>
    <w:rPr>
      <w:rFonts w:ascii="Times New Roman" w:hAnsi="Times New Roman"/>
      <w:sz w:val="20"/>
    </w:rPr>
  </w:style>
  <w:style w:type="character" w:customStyle="1" w:styleId="ClosingChar">
    <w:name w:val="Closing Char"/>
    <w:basedOn w:val="DefaultParagraphFont"/>
    <w:link w:val="Closing"/>
    <w:rsid w:val="002203DF"/>
    <w:rPr>
      <w:rFonts w:ascii="Arial" w:hAnsi="Arial"/>
      <w:sz w:val="22"/>
    </w:rPr>
  </w:style>
  <w:style w:type="character" w:customStyle="1" w:styleId="BodyTextChar">
    <w:name w:val="Body Text Char"/>
    <w:basedOn w:val="DefaultParagraphFont"/>
    <w:link w:val="BodyText"/>
    <w:rsid w:val="002528CC"/>
    <w:rPr>
      <w:rFonts w:ascii="Arial" w:hAnsi="Arial"/>
      <w:sz w:val="22"/>
    </w:rPr>
  </w:style>
  <w:style w:type="character" w:customStyle="1" w:styleId="BodyTextFirstIndentChar">
    <w:name w:val="Body Text First Indent Char"/>
    <w:basedOn w:val="BodyTextChar"/>
    <w:link w:val="BodyTextFirstIndent"/>
    <w:rsid w:val="002203DF"/>
    <w:rPr>
      <w:rFonts w:ascii="Arial" w:hAnsi="Arial"/>
      <w:sz w:val="22"/>
    </w:rPr>
  </w:style>
  <w:style w:type="character" w:customStyle="1" w:styleId="BodyTextIndentChar">
    <w:name w:val="Body Text Indent Char"/>
    <w:basedOn w:val="DefaultParagraphFont"/>
    <w:link w:val="BodyTextIndent"/>
    <w:semiHidden/>
    <w:rsid w:val="002203DF"/>
    <w:rPr>
      <w:rFonts w:ascii="Arial" w:hAnsi="Arial"/>
      <w:sz w:val="22"/>
    </w:rPr>
  </w:style>
  <w:style w:type="character" w:customStyle="1" w:styleId="BodyTextFirstIndent2Char">
    <w:name w:val="Body Text First Indent 2 Char"/>
    <w:basedOn w:val="BodyTextIndentChar"/>
    <w:link w:val="BodyTextFirstIndent2"/>
    <w:rsid w:val="002203DF"/>
    <w:rPr>
      <w:rFonts w:ascii="Arial" w:hAnsi="Arial"/>
      <w:sz w:val="22"/>
    </w:rPr>
  </w:style>
  <w:style w:type="character" w:customStyle="1" w:styleId="E-mailSignatureChar">
    <w:name w:val="E-mail Signature Char"/>
    <w:basedOn w:val="DefaultParagraphFont"/>
    <w:link w:val="E-mailSignature"/>
    <w:rsid w:val="002203DF"/>
    <w:rPr>
      <w:rFonts w:ascii="Arial" w:hAnsi="Arial"/>
      <w:sz w:val="22"/>
    </w:rPr>
  </w:style>
  <w:style w:type="character" w:customStyle="1" w:styleId="HTMLAddressChar">
    <w:name w:val="HTML Address Char"/>
    <w:basedOn w:val="DefaultParagraphFont"/>
    <w:link w:val="HTMLAddress"/>
    <w:rsid w:val="002203DF"/>
    <w:rPr>
      <w:rFonts w:ascii="Arial" w:hAnsi="Arial"/>
      <w:i/>
      <w:iCs/>
      <w:sz w:val="22"/>
    </w:rPr>
  </w:style>
  <w:style w:type="character" w:customStyle="1" w:styleId="HTMLPreformattedChar">
    <w:name w:val="HTML Preformatted Char"/>
    <w:basedOn w:val="DefaultParagraphFont"/>
    <w:link w:val="HTMLPreformatted"/>
    <w:rsid w:val="002203DF"/>
    <w:rPr>
      <w:rFonts w:ascii="Courier New" w:hAnsi="Courier New" w:cs="Courier New"/>
    </w:rPr>
  </w:style>
  <w:style w:type="character" w:customStyle="1" w:styleId="MessageHeaderChar">
    <w:name w:val="Message Header Char"/>
    <w:basedOn w:val="DefaultParagraphFont"/>
    <w:link w:val="MessageHeader"/>
    <w:rsid w:val="002203DF"/>
    <w:rPr>
      <w:rFonts w:ascii="Arial" w:hAnsi="Arial" w:cs="Arial"/>
      <w:sz w:val="24"/>
      <w:szCs w:val="24"/>
      <w:shd w:val="pct20" w:color="auto" w:fill="auto"/>
    </w:rPr>
  </w:style>
  <w:style w:type="character" w:customStyle="1" w:styleId="NoteHeadingChar">
    <w:name w:val="Note Heading Char"/>
    <w:basedOn w:val="DefaultParagraphFont"/>
    <w:link w:val="NoteHeading"/>
    <w:rsid w:val="002203DF"/>
    <w:rPr>
      <w:rFonts w:ascii="Arial" w:hAnsi="Arial"/>
      <w:sz w:val="22"/>
    </w:rPr>
  </w:style>
  <w:style w:type="character" w:customStyle="1" w:styleId="SalutationChar">
    <w:name w:val="Salutation Char"/>
    <w:basedOn w:val="DefaultParagraphFont"/>
    <w:link w:val="Salutation"/>
    <w:rsid w:val="002203DF"/>
    <w:rPr>
      <w:rFonts w:ascii="Arial" w:hAnsi="Arial"/>
      <w:sz w:val="22"/>
    </w:rPr>
  </w:style>
  <w:style w:type="character" w:customStyle="1" w:styleId="SignatureChar">
    <w:name w:val="Signature Char"/>
    <w:basedOn w:val="DefaultParagraphFont"/>
    <w:link w:val="Signature"/>
    <w:rsid w:val="002203DF"/>
    <w:rPr>
      <w:rFonts w:ascii="Arial" w:hAnsi="Arial"/>
      <w:sz w:val="22"/>
    </w:rPr>
  </w:style>
  <w:style w:type="character" w:customStyle="1" w:styleId="CommentaryHeadingChar">
    <w:name w:val="Commentary Heading Char"/>
    <w:basedOn w:val="BodyTextChar"/>
    <w:link w:val="CommentaryHeading"/>
    <w:rsid w:val="002203DF"/>
    <w:rPr>
      <w:rFonts w:ascii="Arial" w:hAnsi="Arial"/>
      <w:b/>
      <w:bCs/>
      <w:caps/>
      <w:sz w:val="22"/>
      <w:szCs w:val="22"/>
    </w:rPr>
  </w:style>
  <w:style w:type="paragraph" w:customStyle="1" w:styleId="tcell">
    <w:name w:val="tcell"/>
    <w:basedOn w:val="para0"/>
    <w:rsid w:val="002203DF"/>
    <w:pPr>
      <w:spacing w:before="0" w:after="0"/>
      <w:ind w:left="0"/>
      <w:jc w:val="left"/>
    </w:pPr>
    <w:rPr>
      <w:sz w:val="16"/>
    </w:rPr>
  </w:style>
  <w:style w:type="paragraph" w:customStyle="1" w:styleId="para1">
    <w:name w:val="para1"/>
    <w:basedOn w:val="Normal"/>
    <w:rsid w:val="002203DF"/>
    <w:pPr>
      <w:spacing w:before="60" w:after="60"/>
      <w:ind w:left="0"/>
    </w:pPr>
    <w:rPr>
      <w:rFonts w:ascii="Times New Roman" w:hAnsi="Times New Roman"/>
    </w:rPr>
  </w:style>
  <w:style w:type="paragraph" w:customStyle="1" w:styleId="table-head">
    <w:name w:val="table-head"/>
    <w:basedOn w:val="Normal"/>
    <w:rsid w:val="002203DF"/>
    <w:pPr>
      <w:spacing w:before="0" w:after="0"/>
      <w:ind w:left="0"/>
      <w:jc w:val="center"/>
    </w:pPr>
    <w:rPr>
      <w:rFonts w:ascii="Times New Roman" w:hAnsi="Times New Roman"/>
      <w:b/>
      <w:sz w:val="24"/>
    </w:rPr>
  </w:style>
  <w:style w:type="paragraph" w:customStyle="1" w:styleId="paran1">
    <w:name w:val="para_n1"/>
    <w:basedOn w:val="Normal"/>
    <w:semiHidden/>
    <w:rsid w:val="002203DF"/>
    <w:pPr>
      <w:spacing w:before="60" w:after="60"/>
      <w:ind w:right="720" w:hanging="720"/>
      <w:jc w:val="both"/>
    </w:pPr>
    <w:rPr>
      <w:rFonts w:ascii="Times New Roman" w:hAnsi="Times New Roman"/>
    </w:rPr>
  </w:style>
  <w:style w:type="paragraph" w:customStyle="1" w:styleId="paran1bul">
    <w:name w:val="para_n1_bul"/>
    <w:basedOn w:val="paran1"/>
    <w:semiHidden/>
    <w:rsid w:val="002203DF"/>
    <w:pPr>
      <w:ind w:left="2160"/>
    </w:pPr>
  </w:style>
  <w:style w:type="paragraph" w:customStyle="1" w:styleId="para1xa">
    <w:name w:val="para1xa"/>
    <w:basedOn w:val="Normal"/>
    <w:semiHidden/>
    <w:rsid w:val="002203DF"/>
    <w:pPr>
      <w:spacing w:before="60" w:after="60"/>
      <w:ind w:left="432" w:hanging="432"/>
      <w:jc w:val="both"/>
    </w:pPr>
    <w:rPr>
      <w:rFonts w:ascii="Times New Roman" w:hAnsi="Times New Roman"/>
    </w:rPr>
  </w:style>
  <w:style w:type="table" w:customStyle="1" w:styleId="TableGrid10">
    <w:name w:val="Table Grid1"/>
    <w:basedOn w:val="TableNormal"/>
    <w:next w:val="TableGrid"/>
    <w:rsid w:val="002203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
    <w:basedOn w:val="TableNormal"/>
    <w:next w:val="TableGrid"/>
    <w:rsid w:val="002203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
    <w:basedOn w:val="TableNormal"/>
    <w:next w:val="TableGrid"/>
    <w:rsid w:val="002203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
    <w:name w:val="Table Grid4"/>
    <w:basedOn w:val="TableNormal"/>
    <w:next w:val="TableGrid"/>
    <w:rsid w:val="002203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
    <w:basedOn w:val="TableNormal"/>
    <w:next w:val="TableGrid"/>
    <w:rsid w:val="002203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
    <w:basedOn w:val="TableNormal"/>
    <w:next w:val="TableGrid"/>
    <w:rsid w:val="002203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b">
    <w:name w:val="para_b"/>
    <w:basedOn w:val="para"/>
    <w:rsid w:val="002203DF"/>
    <w:pPr>
      <w:tabs>
        <w:tab w:val="left" w:pos="1440"/>
      </w:tabs>
      <w:ind w:hanging="1440"/>
    </w:pPr>
    <w:rPr>
      <w:rFonts w:cs="Arial"/>
      <w:b/>
      <w:szCs w:val="22"/>
    </w:rPr>
  </w:style>
  <w:style w:type="paragraph" w:customStyle="1" w:styleId="parac">
    <w:name w:val="para_c"/>
    <w:basedOn w:val="paraa"/>
    <w:link w:val="paracChar"/>
    <w:rsid w:val="002203DF"/>
    <w:pPr>
      <w:spacing w:before="120"/>
      <w:ind w:left="360"/>
    </w:pPr>
  </w:style>
  <w:style w:type="character" w:customStyle="1" w:styleId="paraaChar">
    <w:name w:val="para_a Char"/>
    <w:basedOn w:val="paraChar"/>
    <w:link w:val="paraa"/>
    <w:rsid w:val="002203DF"/>
    <w:rPr>
      <w:rFonts w:ascii="Arial" w:hAnsi="Arial"/>
      <w:sz w:val="22"/>
    </w:rPr>
  </w:style>
  <w:style w:type="table" w:customStyle="1" w:styleId="TableGrid100">
    <w:name w:val="Table Grid10"/>
    <w:basedOn w:val="TableNormal"/>
    <w:next w:val="TableGrid"/>
    <w:rsid w:val="002203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erwiringNotesChar">
    <w:name w:val="Interwiring Notes Char"/>
    <w:basedOn w:val="BodyTextChar"/>
    <w:link w:val="InterwiringNotes"/>
    <w:rsid w:val="002203DF"/>
    <w:rPr>
      <w:rFonts w:ascii="Arial" w:hAnsi="Arial"/>
      <w:sz w:val="22"/>
    </w:rPr>
  </w:style>
  <w:style w:type="table" w:customStyle="1" w:styleId="TableGrid12">
    <w:name w:val="Table Grid12"/>
    <w:basedOn w:val="TableNormal"/>
    <w:next w:val="TableGrid"/>
    <w:rsid w:val="002203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rsid w:val="002203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rsid w:val="002203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semiHidden/>
    <w:rsid w:val="002203DF"/>
  </w:style>
  <w:style w:type="table" w:customStyle="1" w:styleId="TableGrid15">
    <w:name w:val="Table Grid15"/>
    <w:basedOn w:val="TableNormal"/>
    <w:next w:val="TableGrid"/>
    <w:rsid w:val="002203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ding">
    <w:name w:val="coding"/>
    <w:basedOn w:val="tcell"/>
    <w:semiHidden/>
    <w:rsid w:val="002203DF"/>
    <w:pPr>
      <w:spacing w:line="200" w:lineRule="exact"/>
      <w:jc w:val="center"/>
    </w:pPr>
    <w:rPr>
      <w:rFonts w:ascii="CG Times (W1)" w:hAnsi="CG Times (W1)"/>
      <w:b/>
      <w:sz w:val="20"/>
    </w:rPr>
  </w:style>
  <w:style w:type="paragraph" w:customStyle="1" w:styleId="table">
    <w:name w:val="table"/>
    <w:basedOn w:val="Normal"/>
    <w:rsid w:val="002203DF"/>
    <w:pPr>
      <w:tabs>
        <w:tab w:val="left" w:pos="1104"/>
        <w:tab w:val="left" w:pos="2112"/>
        <w:tab w:val="left" w:pos="3787"/>
        <w:tab w:val="left" w:pos="4483"/>
        <w:tab w:val="left" w:pos="5249"/>
        <w:tab w:val="left" w:pos="5789"/>
      </w:tabs>
      <w:suppressAutoHyphens/>
      <w:spacing w:before="0" w:after="0" w:line="200" w:lineRule="exact"/>
      <w:ind w:left="1080" w:hanging="1080"/>
      <w:jc w:val="both"/>
    </w:pPr>
    <w:rPr>
      <w:rFonts w:ascii="CG Times (W1)" w:hAnsi="CG Times (W1)"/>
      <w:spacing w:val="-2"/>
      <w:sz w:val="20"/>
    </w:rPr>
  </w:style>
  <w:style w:type="paragraph" w:customStyle="1" w:styleId="para1x">
    <w:name w:val="para1_x"/>
    <w:basedOn w:val="Normal"/>
    <w:semiHidden/>
    <w:rsid w:val="002203DF"/>
    <w:pPr>
      <w:spacing w:before="80" w:after="80"/>
      <w:ind w:left="720" w:hanging="720"/>
      <w:jc w:val="both"/>
    </w:pPr>
    <w:rPr>
      <w:rFonts w:ascii="Times New Roman" w:hAnsi="Times New Roman"/>
      <w:sz w:val="20"/>
    </w:rPr>
  </w:style>
  <w:style w:type="paragraph" w:customStyle="1" w:styleId="para3">
    <w:name w:val="para3"/>
    <w:basedOn w:val="para1x"/>
    <w:semiHidden/>
    <w:rsid w:val="002203DF"/>
    <w:pPr>
      <w:spacing w:before="0" w:after="0"/>
      <w:ind w:left="1440" w:firstLine="0"/>
    </w:pPr>
  </w:style>
  <w:style w:type="paragraph" w:customStyle="1" w:styleId="para20">
    <w:name w:val="para2"/>
    <w:basedOn w:val="para1"/>
    <w:semiHidden/>
    <w:rsid w:val="002203DF"/>
    <w:pPr>
      <w:spacing w:before="0" w:after="0"/>
      <w:jc w:val="both"/>
    </w:pPr>
    <w:rPr>
      <w:sz w:val="20"/>
    </w:rPr>
  </w:style>
  <w:style w:type="character" w:customStyle="1" w:styleId="TableofContentsChar">
    <w:name w:val="Table of Contents Char"/>
    <w:basedOn w:val="DefaultParagraphFont"/>
    <w:link w:val="TableofContents"/>
    <w:rsid w:val="002203DF"/>
    <w:rPr>
      <w:rFonts w:ascii="Arial" w:hAnsi="Arial"/>
      <w:sz w:val="22"/>
      <w:szCs w:val="22"/>
    </w:rPr>
  </w:style>
  <w:style w:type="character" w:customStyle="1" w:styleId="TOCHeaderChar">
    <w:name w:val="TOC Header Char"/>
    <w:basedOn w:val="TableofContentsChar"/>
    <w:link w:val="TOCHeader"/>
    <w:rsid w:val="002203DF"/>
    <w:rPr>
      <w:rFonts w:ascii="Arial" w:hAnsi="Arial"/>
      <w:b/>
      <w:caps/>
      <w:sz w:val="18"/>
      <w:szCs w:val="18"/>
    </w:rPr>
  </w:style>
  <w:style w:type="character" w:customStyle="1" w:styleId="SectionTitleChar">
    <w:name w:val="Section Title Char"/>
    <w:basedOn w:val="TOCHeaderChar"/>
    <w:link w:val="SectionTitle"/>
    <w:rsid w:val="002203DF"/>
    <w:rPr>
      <w:rFonts w:ascii="Arial" w:hAnsi="Arial"/>
      <w:b/>
      <w:caps w:val="0"/>
      <w:sz w:val="18"/>
      <w:szCs w:val="18"/>
    </w:rPr>
  </w:style>
  <w:style w:type="character" w:customStyle="1" w:styleId="CommentaryTextChar0">
    <w:name w:val="Commentary Text Char"/>
    <w:basedOn w:val="BodyTextChar"/>
    <w:link w:val="CommentaryText0"/>
    <w:rsid w:val="002203DF"/>
    <w:rPr>
      <w:rFonts w:ascii="Arial" w:hAnsi="Arial"/>
      <w:sz w:val="22"/>
    </w:rPr>
  </w:style>
  <w:style w:type="paragraph" w:customStyle="1" w:styleId="Attachment">
    <w:name w:val="Attachment"/>
    <w:basedOn w:val="Normal"/>
    <w:semiHidden/>
    <w:rsid w:val="002203DF"/>
    <w:pPr>
      <w:spacing w:before="0" w:after="0"/>
      <w:ind w:left="0"/>
      <w:jc w:val="center"/>
    </w:pPr>
    <w:rPr>
      <w:rFonts w:ascii="Times New Roman" w:hAnsi="Times New Roman"/>
      <w:sz w:val="24"/>
      <w:u w:val="single"/>
      <w:lang w:val="en-GB"/>
    </w:rPr>
  </w:style>
  <w:style w:type="paragraph" w:customStyle="1" w:styleId="Headline">
    <w:name w:val="Headline"/>
    <w:basedOn w:val="Normal"/>
    <w:next w:val="para0"/>
    <w:semiHidden/>
    <w:rsid w:val="002203DF"/>
    <w:pPr>
      <w:spacing w:after="0"/>
      <w:ind w:left="284" w:hanging="284"/>
    </w:pPr>
    <w:rPr>
      <w:rFonts w:ascii="Times New Roman" w:hAnsi="Times New Roman"/>
      <w:sz w:val="24"/>
      <w:lang w:val="en-GB"/>
    </w:rPr>
  </w:style>
  <w:style w:type="paragraph" w:customStyle="1" w:styleId="indent">
    <w:name w:val="indent"/>
    <w:basedOn w:val="Normal"/>
    <w:semiHidden/>
    <w:rsid w:val="002203DF"/>
    <w:pPr>
      <w:tabs>
        <w:tab w:val="left" w:pos="-720"/>
        <w:tab w:val="left" w:pos="630"/>
        <w:tab w:val="left" w:pos="900"/>
        <w:tab w:val="left" w:pos="1350"/>
        <w:tab w:val="left" w:pos="5465"/>
        <w:tab w:val="left" w:pos="5879"/>
        <w:tab w:val="left" w:pos="6293"/>
        <w:tab w:val="left" w:pos="6707"/>
      </w:tabs>
      <w:suppressAutoHyphens/>
      <w:spacing w:before="0" w:after="0" w:line="200" w:lineRule="exact"/>
      <w:ind w:left="270" w:hanging="270"/>
      <w:jc w:val="both"/>
    </w:pPr>
    <w:rPr>
      <w:rFonts w:ascii="CG Times (WN)" w:hAnsi="CG Times (WN)"/>
      <w:spacing w:val="-2"/>
      <w:sz w:val="20"/>
    </w:rPr>
  </w:style>
  <w:style w:type="paragraph" w:customStyle="1" w:styleId="para10">
    <w:name w:val="para:1"/>
    <w:basedOn w:val="Normal"/>
    <w:semiHidden/>
    <w:rsid w:val="002203DF"/>
    <w:pPr>
      <w:spacing w:after="0"/>
      <w:ind w:left="284"/>
      <w:jc w:val="both"/>
    </w:pPr>
    <w:rPr>
      <w:rFonts w:ascii="Times New Roman" w:hAnsi="Times New Roman"/>
      <w:sz w:val="24"/>
      <w:lang w:val="en-GB"/>
    </w:rPr>
  </w:style>
  <w:style w:type="paragraph" w:customStyle="1" w:styleId="para1a">
    <w:name w:val="para1a"/>
    <w:basedOn w:val="para1"/>
    <w:semiHidden/>
    <w:rsid w:val="002203DF"/>
    <w:pPr>
      <w:spacing w:before="0" w:after="0"/>
      <w:ind w:left="864" w:hanging="864"/>
      <w:jc w:val="both"/>
    </w:pPr>
  </w:style>
  <w:style w:type="paragraph" w:customStyle="1" w:styleId="para1note">
    <w:name w:val="para1_note"/>
    <w:basedOn w:val="para1"/>
    <w:semiHidden/>
    <w:rsid w:val="002203DF"/>
    <w:pPr>
      <w:ind w:left="1728" w:hanging="864"/>
      <w:jc w:val="both"/>
    </w:pPr>
    <w:rPr>
      <w:i/>
      <w:u w:val="single"/>
    </w:rPr>
  </w:style>
  <w:style w:type="numbering" w:customStyle="1" w:styleId="NoList2">
    <w:name w:val="No List2"/>
    <w:next w:val="NoList"/>
    <w:semiHidden/>
    <w:rsid w:val="002203DF"/>
  </w:style>
  <w:style w:type="paragraph" w:customStyle="1" w:styleId="para1xx">
    <w:name w:val="para1xx"/>
    <w:basedOn w:val="Normal"/>
    <w:semiHidden/>
    <w:rsid w:val="002203DF"/>
    <w:pPr>
      <w:spacing w:before="60" w:after="60"/>
      <w:ind w:left="864" w:hanging="432"/>
      <w:jc w:val="both"/>
    </w:pPr>
    <w:rPr>
      <w:rFonts w:ascii="Times New Roman" w:hAnsi="Times New Roman"/>
    </w:rPr>
  </w:style>
  <w:style w:type="paragraph" w:customStyle="1" w:styleId="Heading2t">
    <w:name w:val="Heading2t"/>
    <w:basedOn w:val="Heading2"/>
    <w:semiHidden/>
    <w:rsid w:val="002203DF"/>
    <w:pPr>
      <w:numPr>
        <w:ilvl w:val="0"/>
        <w:numId w:val="0"/>
      </w:numPr>
      <w:tabs>
        <w:tab w:val="num" w:pos="720"/>
        <w:tab w:val="left" w:pos="7650"/>
      </w:tabs>
      <w:ind w:left="720" w:hanging="720"/>
      <w:jc w:val="both"/>
    </w:pPr>
    <w:rPr>
      <w:rFonts w:ascii="Times New Roman" w:hAnsi="Times New Roman" w:cs="Times New Roman"/>
      <w:b w:val="0"/>
      <w:bCs w:val="0"/>
      <w:iCs w:val="0"/>
      <w:sz w:val="24"/>
      <w:szCs w:val="20"/>
      <w:lang w:val="en-GB"/>
    </w:rPr>
  </w:style>
  <w:style w:type="numbering" w:customStyle="1" w:styleId="NoList3">
    <w:name w:val="No List3"/>
    <w:next w:val="NoList"/>
    <w:semiHidden/>
    <w:rsid w:val="002203DF"/>
  </w:style>
  <w:style w:type="character" w:customStyle="1" w:styleId="paracChar">
    <w:name w:val="para_c Char"/>
    <w:basedOn w:val="paraaChar"/>
    <w:link w:val="parac"/>
    <w:rsid w:val="002203DF"/>
    <w:rPr>
      <w:rFonts w:ascii="Arial" w:hAnsi="Arial"/>
      <w:sz w:val="22"/>
    </w:rPr>
  </w:style>
  <w:style w:type="paragraph" w:customStyle="1" w:styleId="NoteC">
    <w:name w:val="Note_C"/>
    <w:basedOn w:val="parac"/>
    <w:rsid w:val="002203DF"/>
    <w:pPr>
      <w:ind w:left="1080" w:hanging="720"/>
    </w:pPr>
  </w:style>
  <w:style w:type="paragraph" w:customStyle="1" w:styleId="parac1">
    <w:name w:val="para_c_1"/>
    <w:basedOn w:val="parac"/>
    <w:rsid w:val="002203DF"/>
    <w:pPr>
      <w:ind w:left="720"/>
    </w:pPr>
  </w:style>
  <w:style w:type="paragraph" w:customStyle="1" w:styleId="parac2">
    <w:name w:val="para_c_2"/>
    <w:basedOn w:val="parac1"/>
    <w:rsid w:val="002203DF"/>
    <w:pPr>
      <w:ind w:left="1080"/>
    </w:pPr>
  </w:style>
  <w:style w:type="paragraph" w:customStyle="1" w:styleId="paraccx1">
    <w:name w:val="parac_cx_1"/>
    <w:basedOn w:val="parac"/>
    <w:rsid w:val="002203DF"/>
    <w:pPr>
      <w:ind w:left="720" w:hanging="360"/>
    </w:pPr>
  </w:style>
  <w:style w:type="paragraph" w:customStyle="1" w:styleId="paraccx2">
    <w:name w:val="parac_cx_2"/>
    <w:basedOn w:val="paraccx1"/>
    <w:rsid w:val="002203DF"/>
    <w:pPr>
      <w:ind w:left="1080"/>
    </w:pPr>
    <w:rPr>
      <w:u w:val="single"/>
    </w:rPr>
  </w:style>
  <w:style w:type="paragraph" w:customStyle="1" w:styleId="paraccx3">
    <w:name w:val="parac_cx_3"/>
    <w:basedOn w:val="paraccx2"/>
    <w:rsid w:val="002203DF"/>
    <w:pPr>
      <w:ind w:left="1440"/>
    </w:pPr>
    <w:rPr>
      <w:color w:val="0000FF"/>
      <w:u w:val="none"/>
    </w:rPr>
  </w:style>
  <w:style w:type="paragraph" w:customStyle="1" w:styleId="parad">
    <w:name w:val="para_d"/>
    <w:basedOn w:val="parac"/>
    <w:link w:val="paradChar"/>
    <w:rsid w:val="002203DF"/>
    <w:pPr>
      <w:ind w:hanging="360"/>
    </w:pPr>
  </w:style>
  <w:style w:type="paragraph" w:customStyle="1" w:styleId="paraccx4">
    <w:name w:val="parac_cx_4"/>
    <w:basedOn w:val="paraccx3"/>
    <w:rsid w:val="002203DF"/>
    <w:pPr>
      <w:ind w:left="1800"/>
    </w:pPr>
  </w:style>
  <w:style w:type="character" w:customStyle="1" w:styleId="paradChar">
    <w:name w:val="para_d Char"/>
    <w:basedOn w:val="paracChar"/>
    <w:link w:val="parad"/>
    <w:rsid w:val="002203DF"/>
    <w:rPr>
      <w:rFonts w:ascii="Arial" w:hAnsi="Arial"/>
      <w:sz w:val="22"/>
    </w:rPr>
  </w:style>
  <w:style w:type="paragraph" w:customStyle="1" w:styleId="Notey">
    <w:name w:val="Note_y"/>
    <w:basedOn w:val="NoteX"/>
    <w:link w:val="NoteyChar"/>
    <w:rsid w:val="002203DF"/>
    <w:pPr>
      <w:ind w:left="1800"/>
    </w:pPr>
  </w:style>
  <w:style w:type="character" w:customStyle="1" w:styleId="NoteXChar">
    <w:name w:val="Note_X Char"/>
    <w:basedOn w:val="NoteChar"/>
    <w:link w:val="NoteX"/>
    <w:rsid w:val="002203DF"/>
    <w:rPr>
      <w:rFonts w:ascii="Arial" w:hAnsi="Arial"/>
      <w:noProof/>
      <w:sz w:val="22"/>
      <w:szCs w:val="22"/>
    </w:rPr>
  </w:style>
  <w:style w:type="character" w:customStyle="1" w:styleId="NoteyChar">
    <w:name w:val="Note_y Char"/>
    <w:basedOn w:val="NoteXChar"/>
    <w:link w:val="Notey"/>
    <w:rsid w:val="002203DF"/>
    <w:rPr>
      <w:rFonts w:ascii="Arial" w:hAnsi="Arial"/>
      <w:noProof/>
      <w:sz w:val="22"/>
      <w:szCs w:val="22"/>
    </w:rPr>
  </w:style>
  <w:style w:type="paragraph" w:customStyle="1" w:styleId="block">
    <w:name w:val="block"/>
    <w:basedOn w:val="paraa"/>
    <w:rsid w:val="002203DF"/>
    <w:pPr>
      <w:ind w:left="0"/>
    </w:pPr>
    <w:rPr>
      <w:rFonts w:ascii="Times New Roman" w:hAnsi="Times New Roman"/>
      <w:i/>
      <w:color w:val="0000FF"/>
    </w:rPr>
  </w:style>
  <w:style w:type="paragraph" w:customStyle="1" w:styleId="Paragraph">
    <w:name w:val="Paragraph"/>
    <w:basedOn w:val="Normal"/>
    <w:link w:val="ParagraphChar"/>
    <w:rsid w:val="002203DF"/>
    <w:pPr>
      <w:tabs>
        <w:tab w:val="left" w:pos="1800"/>
        <w:tab w:val="left" w:pos="2160"/>
        <w:tab w:val="left" w:pos="2520"/>
        <w:tab w:val="left" w:pos="2880"/>
        <w:tab w:val="left" w:pos="3240"/>
        <w:tab w:val="left" w:pos="3600"/>
        <w:tab w:val="left" w:pos="3960"/>
        <w:tab w:val="left" w:pos="4320"/>
        <w:tab w:val="center" w:pos="5400"/>
        <w:tab w:val="right" w:pos="9360"/>
      </w:tabs>
      <w:jc w:val="both"/>
    </w:pPr>
    <w:rPr>
      <w:rFonts w:ascii="Times New Roman" w:hAnsi="Times New Roman"/>
    </w:rPr>
  </w:style>
  <w:style w:type="character" w:customStyle="1" w:styleId="ParagraphChar">
    <w:name w:val="Paragraph Char"/>
    <w:basedOn w:val="DefaultParagraphFont"/>
    <w:link w:val="Paragraph"/>
    <w:rsid w:val="002203DF"/>
    <w:rPr>
      <w:sz w:val="22"/>
    </w:rPr>
  </w:style>
  <w:style w:type="paragraph" w:customStyle="1" w:styleId="Lists">
    <w:name w:val="Lists"/>
    <w:basedOn w:val="Paragraph"/>
    <w:rsid w:val="002203DF"/>
    <w:pPr>
      <w:ind w:left="1800" w:hanging="360"/>
    </w:pPr>
  </w:style>
  <w:style w:type="paragraph" w:customStyle="1" w:styleId="paradx">
    <w:name w:val="para_d_x"/>
    <w:basedOn w:val="parad"/>
    <w:rsid w:val="002203DF"/>
    <w:pPr>
      <w:spacing w:before="60" w:after="60"/>
    </w:pPr>
    <w:rPr>
      <w:i/>
      <w:color w:val="FF0000"/>
      <w:sz w:val="20"/>
    </w:rPr>
  </w:style>
  <w:style w:type="character" w:customStyle="1" w:styleId="TableTitleChar">
    <w:name w:val="Table Title Char"/>
    <w:basedOn w:val="DefaultParagraphFont"/>
    <w:rsid w:val="002203DF"/>
    <w:rPr>
      <w:b/>
      <w:sz w:val="22"/>
      <w:lang w:val="en-US" w:eastAsia="en-US" w:bidi="ar-SA"/>
    </w:rPr>
  </w:style>
  <w:style w:type="paragraph" w:customStyle="1" w:styleId="ListIndentnumber">
    <w:name w:val="List+Indent+number"/>
    <w:basedOn w:val="Normal"/>
    <w:rsid w:val="002203DF"/>
    <w:pPr>
      <w:tabs>
        <w:tab w:val="left" w:pos="1800"/>
        <w:tab w:val="left" w:pos="2160"/>
        <w:tab w:val="num" w:pos="2520"/>
        <w:tab w:val="left" w:pos="2880"/>
        <w:tab w:val="left" w:pos="3240"/>
        <w:tab w:val="left" w:pos="3600"/>
        <w:tab w:val="left" w:pos="3960"/>
        <w:tab w:val="left" w:pos="4320"/>
        <w:tab w:val="center" w:pos="5400"/>
        <w:tab w:val="right" w:pos="9360"/>
      </w:tabs>
      <w:ind w:left="2520" w:hanging="720"/>
      <w:jc w:val="both"/>
    </w:pPr>
    <w:rPr>
      <w:rFonts w:ascii="Times New Roman" w:hAnsi="Times New Roman"/>
      <w:bCs/>
      <w:iCs/>
    </w:rPr>
  </w:style>
  <w:style w:type="paragraph" w:customStyle="1" w:styleId="TraceTag">
    <w:name w:val="Trace Tag"/>
    <w:basedOn w:val="Normal"/>
    <w:next w:val="Normal"/>
    <w:autoRedefine/>
    <w:rsid w:val="00B54138"/>
    <w:rPr>
      <w:i/>
      <w:snapToGrid w:val="0"/>
      <w:color w:val="0000FF"/>
      <w:sz w:val="16"/>
    </w:rPr>
  </w:style>
  <w:style w:type="paragraph" w:customStyle="1" w:styleId="Commentary">
    <w:name w:val="Commentary"/>
    <w:basedOn w:val="CommentText"/>
    <w:next w:val="Normal"/>
    <w:rsid w:val="00B54138"/>
    <w:pPr>
      <w:keepLines/>
      <w:ind w:left="2448" w:right="2448"/>
      <w:jc w:val="center"/>
    </w:pPr>
    <w:rPr>
      <w:i/>
      <w:sz w:val="18"/>
    </w:rPr>
  </w:style>
  <w:style w:type="paragraph" w:customStyle="1" w:styleId="ReqComment">
    <w:name w:val="Req Comment"/>
    <w:basedOn w:val="CommentText"/>
    <w:rsid w:val="00B54138"/>
    <w:pPr>
      <w:numPr>
        <w:numId w:val="117"/>
      </w:numPr>
    </w:pPr>
    <w:rPr>
      <w:i/>
      <w:sz w:val="22"/>
    </w:rPr>
  </w:style>
  <w:style w:type="paragraph" w:customStyle="1" w:styleId="NormalSpace0">
    <w:name w:val="Normal+Space"/>
    <w:basedOn w:val="Normal"/>
    <w:rsid w:val="00B54138"/>
  </w:style>
  <w:style w:type="paragraph" w:customStyle="1" w:styleId="Textintable">
    <w:name w:val="Text in table"/>
    <w:rsid w:val="00B54138"/>
    <w:pPr>
      <w:tabs>
        <w:tab w:val="left" w:pos="720"/>
        <w:tab w:val="left" w:pos="2520"/>
        <w:tab w:val="left" w:pos="3600"/>
        <w:tab w:val="left" w:pos="5760"/>
      </w:tabs>
      <w:spacing w:before="120" w:after="120"/>
    </w:pPr>
    <w:rPr>
      <w:rFonts w:ascii="Arial" w:hAnsi="Arial"/>
    </w:rPr>
  </w:style>
  <w:style w:type="paragraph" w:customStyle="1" w:styleId="MarginXX">
    <w:name w:val="Margin X.X"/>
    <w:basedOn w:val="Normal"/>
    <w:rsid w:val="00B54138"/>
    <w:pPr>
      <w:ind w:left="900" w:right="90" w:hanging="900"/>
      <w:jc w:val="both"/>
    </w:pPr>
  </w:style>
  <w:style w:type="paragraph" w:customStyle="1" w:styleId="TextLevel1">
    <w:name w:val="Text / Level 1"/>
    <w:rsid w:val="00B54138"/>
    <w:pPr>
      <w:spacing w:before="60" w:after="120"/>
    </w:pPr>
    <w:rPr>
      <w:rFonts w:ascii="Arial" w:hAnsi="Arial"/>
    </w:rPr>
  </w:style>
  <w:style w:type="paragraph" w:customStyle="1" w:styleId="In">
    <w:name w:val="In"/>
    <w:basedOn w:val="Normal"/>
    <w:rsid w:val="00B54138"/>
    <w:pPr>
      <w:tabs>
        <w:tab w:val="left" w:pos="720"/>
      </w:tabs>
      <w:ind w:left="720"/>
    </w:pPr>
    <w:rPr>
      <w:rFonts w:ascii="Times" w:hAnsi="Times"/>
      <w:kern w:val="28"/>
      <w:sz w:val="24"/>
    </w:rPr>
  </w:style>
  <w:style w:type="paragraph" w:customStyle="1" w:styleId="memobody">
    <w:name w:val="memo body"/>
    <w:basedOn w:val="Normal"/>
    <w:rsid w:val="00B54138"/>
    <w:pPr>
      <w:tabs>
        <w:tab w:val="left" w:pos="1440"/>
      </w:tabs>
    </w:pPr>
    <w:rPr>
      <w:rFonts w:ascii="Geneva" w:hAnsi="Geneva"/>
      <w:b/>
      <w:kern w:val="28"/>
      <w:sz w:val="24"/>
    </w:rPr>
  </w:style>
  <w:style w:type="paragraph" w:customStyle="1" w:styleId="TableTitle">
    <w:name w:val="Table Title"/>
    <w:basedOn w:val="Normal"/>
    <w:rsid w:val="00B54138"/>
    <w:pPr>
      <w:tabs>
        <w:tab w:val="center" w:pos="5400"/>
      </w:tabs>
      <w:jc w:val="center"/>
    </w:pPr>
    <w:rPr>
      <w:rFonts w:ascii="Times New Roman" w:hAnsi="Times New Roman"/>
      <w:b/>
      <w:kern w:val="28"/>
      <w:sz w:val="24"/>
    </w:rPr>
  </w:style>
  <w:style w:type="character" w:customStyle="1" w:styleId="FooterChar">
    <w:name w:val="Footer Char"/>
    <w:basedOn w:val="DefaultParagraphFont"/>
    <w:link w:val="Footer"/>
    <w:rsid w:val="00F7029B"/>
    <w:rPr>
      <w:rFonts w:ascii="Arial" w:hAnsi="Arial"/>
      <w:sz w:val="22"/>
    </w:rPr>
  </w:style>
  <w:style w:type="character" w:customStyle="1" w:styleId="StepProcedureCharChar">
    <w:name w:val="Step Procedure Char Char"/>
    <w:basedOn w:val="DefaultParagraphFont"/>
    <w:link w:val="StepProcedure"/>
    <w:rsid w:val="00FC146D"/>
    <w:rPr>
      <w:rFonts w:ascii="Arial" w:hAnsi="Arial"/>
      <w:noProof/>
      <w:sz w:val="22"/>
      <w:szCs w:val="22"/>
    </w:rPr>
  </w:style>
  <w:style w:type="character" w:customStyle="1" w:styleId="BalloonTextChar">
    <w:name w:val="Balloon Text Char"/>
    <w:basedOn w:val="DefaultParagraphFont"/>
    <w:link w:val="BalloonText"/>
    <w:uiPriority w:val="99"/>
    <w:semiHidden/>
    <w:rsid w:val="00CE4CC4"/>
    <w:rPr>
      <w:rFonts w:ascii="Tahoma" w:hAnsi="Tahoma" w:cs="Tahoma"/>
      <w:sz w:val="16"/>
      <w:szCs w:val="16"/>
    </w:rPr>
  </w:style>
  <w:style w:type="paragraph" w:styleId="Revision">
    <w:name w:val="Revision"/>
    <w:hidden/>
    <w:uiPriority w:val="99"/>
    <w:semiHidden/>
    <w:rsid w:val="00FE4C01"/>
    <w:rPr>
      <w:rFonts w:ascii="Arial" w:hAnsi="Arial"/>
      <w:sz w:val="22"/>
    </w:rPr>
  </w:style>
  <w:style w:type="paragraph" w:customStyle="1" w:styleId="Default">
    <w:name w:val="Default"/>
    <w:rsid w:val="00FE78EF"/>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7362523">
      <w:bodyDiv w:val="1"/>
      <w:marLeft w:val="0"/>
      <w:marRight w:val="0"/>
      <w:marTop w:val="0"/>
      <w:marBottom w:val="0"/>
      <w:divBdr>
        <w:top w:val="none" w:sz="0" w:space="0" w:color="auto"/>
        <w:left w:val="none" w:sz="0" w:space="0" w:color="auto"/>
        <w:bottom w:val="none" w:sz="0" w:space="0" w:color="auto"/>
        <w:right w:val="none" w:sz="0" w:space="0" w:color="auto"/>
      </w:divBdr>
    </w:div>
    <w:div w:id="18158760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0.xml"/><Relationship Id="rId117" Type="http://schemas.openxmlformats.org/officeDocument/2006/relationships/oleObject" Target="embeddings/Microsoft_Word_97_-_2003_Document1.doc"/><Relationship Id="rId21" Type="http://schemas.openxmlformats.org/officeDocument/2006/relationships/header" Target="header7.xml"/><Relationship Id="rId42" Type="http://schemas.openxmlformats.org/officeDocument/2006/relationships/image" Target="media/image2.wmf"/><Relationship Id="rId47" Type="http://schemas.openxmlformats.org/officeDocument/2006/relationships/header" Target="header22.xml"/><Relationship Id="rId63" Type="http://schemas.openxmlformats.org/officeDocument/2006/relationships/image" Target="media/image9.emf"/><Relationship Id="rId68" Type="http://schemas.openxmlformats.org/officeDocument/2006/relationships/header" Target="header30.xml"/><Relationship Id="rId84" Type="http://schemas.openxmlformats.org/officeDocument/2006/relationships/header" Target="header39.xml"/><Relationship Id="rId89" Type="http://schemas.openxmlformats.org/officeDocument/2006/relationships/image" Target="media/image15.emf"/><Relationship Id="rId112" Type="http://schemas.openxmlformats.org/officeDocument/2006/relationships/header" Target="header54.xml"/><Relationship Id="rId133" Type="http://schemas.openxmlformats.org/officeDocument/2006/relationships/header" Target="header67.xml"/><Relationship Id="rId138" Type="http://schemas.openxmlformats.org/officeDocument/2006/relationships/header" Target="header72.xml"/><Relationship Id="rId154" Type="http://schemas.openxmlformats.org/officeDocument/2006/relationships/header" Target="header88.xml"/><Relationship Id="rId159" Type="http://schemas.openxmlformats.org/officeDocument/2006/relationships/header" Target="header93.xml"/><Relationship Id="rId175" Type="http://schemas.openxmlformats.org/officeDocument/2006/relationships/header" Target="header109.xml"/><Relationship Id="rId170" Type="http://schemas.openxmlformats.org/officeDocument/2006/relationships/header" Target="header104.xml"/><Relationship Id="rId16" Type="http://schemas.openxmlformats.org/officeDocument/2006/relationships/header" Target="header4.xml"/><Relationship Id="rId107" Type="http://schemas.openxmlformats.org/officeDocument/2006/relationships/oleObject" Target="embeddings/Microsoft_Visio_2003-2010_Drawing9.vsd"/><Relationship Id="rId11" Type="http://schemas.openxmlformats.org/officeDocument/2006/relationships/header" Target="header1.xml"/><Relationship Id="rId32" Type="http://schemas.openxmlformats.org/officeDocument/2006/relationships/header" Target="header16.xml"/><Relationship Id="rId37" Type="http://schemas.openxmlformats.org/officeDocument/2006/relationships/header" Target="header19.xml"/><Relationship Id="rId53" Type="http://schemas.openxmlformats.org/officeDocument/2006/relationships/header" Target="header24.xml"/><Relationship Id="rId58" Type="http://schemas.openxmlformats.org/officeDocument/2006/relationships/oleObject" Target="embeddings/Microsoft_Visio_2003-2010_Drawing4.vsd"/><Relationship Id="rId74" Type="http://schemas.openxmlformats.org/officeDocument/2006/relationships/header" Target="header33.xml"/><Relationship Id="rId79" Type="http://schemas.openxmlformats.org/officeDocument/2006/relationships/oleObject" Target="embeddings/Microsoft_Visio_2003-2010_Drawing5.vsd"/><Relationship Id="rId102" Type="http://schemas.openxmlformats.org/officeDocument/2006/relationships/image" Target="media/image18.emf"/><Relationship Id="rId123" Type="http://schemas.openxmlformats.org/officeDocument/2006/relationships/header" Target="header58.xml"/><Relationship Id="rId128" Type="http://schemas.openxmlformats.org/officeDocument/2006/relationships/header" Target="header62.xml"/><Relationship Id="rId144" Type="http://schemas.openxmlformats.org/officeDocument/2006/relationships/header" Target="header78.xml"/><Relationship Id="rId149" Type="http://schemas.openxmlformats.org/officeDocument/2006/relationships/header" Target="header83.xml"/><Relationship Id="rId5" Type="http://schemas.openxmlformats.org/officeDocument/2006/relationships/numbering" Target="numbering.xml"/><Relationship Id="rId90" Type="http://schemas.openxmlformats.org/officeDocument/2006/relationships/oleObject" Target="embeddings/oleObject9.bin"/><Relationship Id="rId95" Type="http://schemas.openxmlformats.org/officeDocument/2006/relationships/image" Target="media/image16.png"/><Relationship Id="rId160" Type="http://schemas.openxmlformats.org/officeDocument/2006/relationships/header" Target="header94.xml"/><Relationship Id="rId165" Type="http://schemas.openxmlformats.org/officeDocument/2006/relationships/header" Target="header99.xml"/><Relationship Id="rId181" Type="http://schemas.openxmlformats.org/officeDocument/2006/relationships/header" Target="header115.xml"/><Relationship Id="rId186" Type="http://schemas.openxmlformats.org/officeDocument/2006/relationships/header" Target="header120.xml"/><Relationship Id="rId22" Type="http://schemas.openxmlformats.org/officeDocument/2006/relationships/header" Target="header8.xml"/><Relationship Id="rId27" Type="http://schemas.openxmlformats.org/officeDocument/2006/relationships/header" Target="header11.xml"/><Relationship Id="rId43" Type="http://schemas.openxmlformats.org/officeDocument/2006/relationships/oleObject" Target="embeddings/Microsoft_Visio_2003-2010_Drawing.vsd"/><Relationship Id="rId48" Type="http://schemas.openxmlformats.org/officeDocument/2006/relationships/image" Target="media/image4.emf"/><Relationship Id="rId64" Type="http://schemas.openxmlformats.org/officeDocument/2006/relationships/oleObject" Target="embeddings/oleObject4.bin"/><Relationship Id="rId69" Type="http://schemas.openxmlformats.org/officeDocument/2006/relationships/header" Target="header31.xml"/><Relationship Id="rId113" Type="http://schemas.openxmlformats.org/officeDocument/2006/relationships/header" Target="header55.xml"/><Relationship Id="rId118" Type="http://schemas.openxmlformats.org/officeDocument/2006/relationships/image" Target="media/image23.emf"/><Relationship Id="rId134" Type="http://schemas.openxmlformats.org/officeDocument/2006/relationships/header" Target="header68.xml"/><Relationship Id="rId139" Type="http://schemas.openxmlformats.org/officeDocument/2006/relationships/header" Target="header73.xml"/><Relationship Id="rId80" Type="http://schemas.openxmlformats.org/officeDocument/2006/relationships/header" Target="header35.xml"/><Relationship Id="rId85" Type="http://schemas.openxmlformats.org/officeDocument/2006/relationships/image" Target="media/image14.emf"/><Relationship Id="rId150" Type="http://schemas.openxmlformats.org/officeDocument/2006/relationships/header" Target="header84.xml"/><Relationship Id="rId155" Type="http://schemas.openxmlformats.org/officeDocument/2006/relationships/header" Target="header89.xml"/><Relationship Id="rId171" Type="http://schemas.openxmlformats.org/officeDocument/2006/relationships/header" Target="header105.xml"/><Relationship Id="rId176" Type="http://schemas.openxmlformats.org/officeDocument/2006/relationships/header" Target="header110.xml"/><Relationship Id="rId12" Type="http://schemas.openxmlformats.org/officeDocument/2006/relationships/header" Target="header2.xml"/><Relationship Id="rId17" Type="http://schemas.openxmlformats.org/officeDocument/2006/relationships/header" Target="header5.xml"/><Relationship Id="rId33" Type="http://schemas.openxmlformats.org/officeDocument/2006/relationships/header" Target="header17.xml"/><Relationship Id="rId38" Type="http://schemas.openxmlformats.org/officeDocument/2006/relationships/footer" Target="footer5.xml"/><Relationship Id="rId59" Type="http://schemas.openxmlformats.org/officeDocument/2006/relationships/header" Target="header26.xml"/><Relationship Id="rId103" Type="http://schemas.openxmlformats.org/officeDocument/2006/relationships/oleObject" Target="embeddings/Microsoft_Visio_2003-2010_Drawing8.vsd"/><Relationship Id="rId108" Type="http://schemas.openxmlformats.org/officeDocument/2006/relationships/header" Target="header52.xml"/><Relationship Id="rId124" Type="http://schemas.openxmlformats.org/officeDocument/2006/relationships/header" Target="header59.xml"/><Relationship Id="rId129" Type="http://schemas.openxmlformats.org/officeDocument/2006/relationships/header" Target="header63.xml"/><Relationship Id="rId54" Type="http://schemas.openxmlformats.org/officeDocument/2006/relationships/image" Target="media/image6.emf"/><Relationship Id="rId70" Type="http://schemas.openxmlformats.org/officeDocument/2006/relationships/header" Target="header32.xml"/><Relationship Id="rId75" Type="http://schemas.openxmlformats.org/officeDocument/2006/relationships/header" Target="header34.xml"/><Relationship Id="rId91" Type="http://schemas.openxmlformats.org/officeDocument/2006/relationships/header" Target="header42.xml"/><Relationship Id="rId96" Type="http://schemas.openxmlformats.org/officeDocument/2006/relationships/header" Target="header46.xml"/><Relationship Id="rId140" Type="http://schemas.openxmlformats.org/officeDocument/2006/relationships/header" Target="header74.xml"/><Relationship Id="rId145" Type="http://schemas.openxmlformats.org/officeDocument/2006/relationships/header" Target="header79.xml"/><Relationship Id="rId161" Type="http://schemas.openxmlformats.org/officeDocument/2006/relationships/header" Target="header95.xml"/><Relationship Id="rId166" Type="http://schemas.openxmlformats.org/officeDocument/2006/relationships/header" Target="header100.xml"/><Relationship Id="rId182" Type="http://schemas.openxmlformats.org/officeDocument/2006/relationships/header" Target="header116.xml"/><Relationship Id="rId187" Type="http://schemas.openxmlformats.org/officeDocument/2006/relationships/header" Target="header12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9.xml"/><Relationship Id="rId28" Type="http://schemas.openxmlformats.org/officeDocument/2006/relationships/header" Target="header12.xml"/><Relationship Id="rId49" Type="http://schemas.openxmlformats.org/officeDocument/2006/relationships/oleObject" Target="embeddings/Microsoft_Visio_2003-2010_Drawing2.vsd"/><Relationship Id="rId114" Type="http://schemas.openxmlformats.org/officeDocument/2006/relationships/image" Target="media/image21.emf"/><Relationship Id="rId119" Type="http://schemas.openxmlformats.org/officeDocument/2006/relationships/oleObject" Target="embeddings/Microsoft_Visio_2003-2010_Drawing12.vsd"/><Relationship Id="rId44" Type="http://schemas.openxmlformats.org/officeDocument/2006/relationships/header" Target="header21.xml"/><Relationship Id="rId60" Type="http://schemas.openxmlformats.org/officeDocument/2006/relationships/image" Target="media/image8.emf"/><Relationship Id="rId65" Type="http://schemas.openxmlformats.org/officeDocument/2006/relationships/header" Target="header28.xml"/><Relationship Id="rId81" Type="http://schemas.openxmlformats.org/officeDocument/2006/relationships/header" Target="header36.xml"/><Relationship Id="rId86" Type="http://schemas.openxmlformats.org/officeDocument/2006/relationships/oleObject" Target="embeddings/oleObject8.bin"/><Relationship Id="rId130" Type="http://schemas.openxmlformats.org/officeDocument/2006/relationships/header" Target="header64.xml"/><Relationship Id="rId135" Type="http://schemas.openxmlformats.org/officeDocument/2006/relationships/header" Target="header69.xml"/><Relationship Id="rId151" Type="http://schemas.openxmlformats.org/officeDocument/2006/relationships/header" Target="header85.xml"/><Relationship Id="rId156" Type="http://schemas.openxmlformats.org/officeDocument/2006/relationships/header" Target="header90.xml"/><Relationship Id="rId177" Type="http://schemas.openxmlformats.org/officeDocument/2006/relationships/header" Target="header111.xml"/><Relationship Id="rId172" Type="http://schemas.openxmlformats.org/officeDocument/2006/relationships/header" Target="header106.xml"/><Relationship Id="rId13" Type="http://schemas.openxmlformats.org/officeDocument/2006/relationships/footer" Target="footer1.xml"/><Relationship Id="rId18" Type="http://schemas.openxmlformats.org/officeDocument/2006/relationships/footer" Target="footer3.xml"/><Relationship Id="rId39" Type="http://schemas.openxmlformats.org/officeDocument/2006/relationships/footer" Target="footer6.xml"/><Relationship Id="rId109" Type="http://schemas.openxmlformats.org/officeDocument/2006/relationships/header" Target="header53.xml"/><Relationship Id="rId34" Type="http://schemas.openxmlformats.org/officeDocument/2006/relationships/image" Target="media/image1.emf"/><Relationship Id="rId50" Type="http://schemas.openxmlformats.org/officeDocument/2006/relationships/header" Target="header23.xml"/><Relationship Id="rId55" Type="http://schemas.openxmlformats.org/officeDocument/2006/relationships/oleObject" Target="embeddings/oleObject2.bin"/><Relationship Id="rId76" Type="http://schemas.openxmlformats.org/officeDocument/2006/relationships/image" Target="media/image12.emf"/><Relationship Id="rId97" Type="http://schemas.openxmlformats.org/officeDocument/2006/relationships/header" Target="header47.xml"/><Relationship Id="rId104" Type="http://schemas.openxmlformats.org/officeDocument/2006/relationships/header" Target="header50.xml"/><Relationship Id="rId120" Type="http://schemas.openxmlformats.org/officeDocument/2006/relationships/image" Target="media/image24.wmf"/><Relationship Id="rId125" Type="http://schemas.openxmlformats.org/officeDocument/2006/relationships/header" Target="header60.xml"/><Relationship Id="rId141" Type="http://schemas.openxmlformats.org/officeDocument/2006/relationships/header" Target="header75.xml"/><Relationship Id="rId146" Type="http://schemas.openxmlformats.org/officeDocument/2006/relationships/header" Target="header80.xml"/><Relationship Id="rId167" Type="http://schemas.openxmlformats.org/officeDocument/2006/relationships/header" Target="header101.xml"/><Relationship Id="rId188"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11.wmf"/><Relationship Id="rId92" Type="http://schemas.openxmlformats.org/officeDocument/2006/relationships/header" Target="header43.xml"/><Relationship Id="rId162" Type="http://schemas.openxmlformats.org/officeDocument/2006/relationships/header" Target="header96.xml"/><Relationship Id="rId183" Type="http://schemas.openxmlformats.org/officeDocument/2006/relationships/header" Target="header117.xml"/><Relationship Id="rId2" Type="http://schemas.openxmlformats.org/officeDocument/2006/relationships/customXml" Target="../customXml/item2.xml"/><Relationship Id="rId29" Type="http://schemas.openxmlformats.org/officeDocument/2006/relationships/header" Target="header13.xml"/><Relationship Id="rId24" Type="http://schemas.openxmlformats.org/officeDocument/2006/relationships/comments" Target="comments.xml"/><Relationship Id="rId40" Type="http://schemas.openxmlformats.org/officeDocument/2006/relationships/header" Target="header20.xml"/><Relationship Id="rId45" Type="http://schemas.openxmlformats.org/officeDocument/2006/relationships/image" Target="media/image3.emf"/><Relationship Id="rId66" Type="http://schemas.openxmlformats.org/officeDocument/2006/relationships/image" Target="media/image10.emf"/><Relationship Id="rId87" Type="http://schemas.openxmlformats.org/officeDocument/2006/relationships/header" Target="header40.xml"/><Relationship Id="rId110" Type="http://schemas.openxmlformats.org/officeDocument/2006/relationships/image" Target="media/image20.emf"/><Relationship Id="rId115" Type="http://schemas.openxmlformats.org/officeDocument/2006/relationships/oleObject" Target="embeddings/Microsoft_Word_97_-_2003_Document.doc"/><Relationship Id="rId131" Type="http://schemas.openxmlformats.org/officeDocument/2006/relationships/header" Target="header65.xml"/><Relationship Id="rId136" Type="http://schemas.openxmlformats.org/officeDocument/2006/relationships/header" Target="header70.xml"/><Relationship Id="rId157" Type="http://schemas.openxmlformats.org/officeDocument/2006/relationships/header" Target="header91.xml"/><Relationship Id="rId178" Type="http://schemas.openxmlformats.org/officeDocument/2006/relationships/header" Target="header112.xml"/><Relationship Id="rId61" Type="http://schemas.openxmlformats.org/officeDocument/2006/relationships/oleObject" Target="embeddings/oleObject3.bin"/><Relationship Id="rId82" Type="http://schemas.openxmlformats.org/officeDocument/2006/relationships/header" Target="header37.xml"/><Relationship Id="rId152" Type="http://schemas.openxmlformats.org/officeDocument/2006/relationships/header" Target="header86.xml"/><Relationship Id="rId173" Type="http://schemas.openxmlformats.org/officeDocument/2006/relationships/header" Target="header107.xml"/><Relationship Id="rId19" Type="http://schemas.openxmlformats.org/officeDocument/2006/relationships/footer" Target="footer4.xml"/><Relationship Id="rId14" Type="http://schemas.openxmlformats.org/officeDocument/2006/relationships/footer" Target="footer2.xml"/><Relationship Id="rId30" Type="http://schemas.openxmlformats.org/officeDocument/2006/relationships/header" Target="header14.xml"/><Relationship Id="rId35" Type="http://schemas.openxmlformats.org/officeDocument/2006/relationships/oleObject" Target="embeddings/oleObject1.bin"/><Relationship Id="rId56" Type="http://schemas.openxmlformats.org/officeDocument/2006/relationships/header" Target="header25.xml"/><Relationship Id="rId77" Type="http://schemas.openxmlformats.org/officeDocument/2006/relationships/oleObject" Target="embeddings/oleObject7.bin"/><Relationship Id="rId100" Type="http://schemas.openxmlformats.org/officeDocument/2006/relationships/header" Target="header48.xml"/><Relationship Id="rId105" Type="http://schemas.openxmlformats.org/officeDocument/2006/relationships/header" Target="header51.xml"/><Relationship Id="rId126" Type="http://schemas.openxmlformats.org/officeDocument/2006/relationships/image" Target="media/image25.png"/><Relationship Id="rId147" Type="http://schemas.openxmlformats.org/officeDocument/2006/relationships/header" Target="header81.xml"/><Relationship Id="rId168" Type="http://schemas.openxmlformats.org/officeDocument/2006/relationships/header" Target="header102.xml"/><Relationship Id="rId8" Type="http://schemas.openxmlformats.org/officeDocument/2006/relationships/webSettings" Target="webSettings.xml"/><Relationship Id="rId51" Type="http://schemas.openxmlformats.org/officeDocument/2006/relationships/image" Target="media/image5.emf"/><Relationship Id="rId72" Type="http://schemas.openxmlformats.org/officeDocument/2006/relationships/oleObject" Target="embeddings/oleObject5.bin"/><Relationship Id="rId93" Type="http://schemas.openxmlformats.org/officeDocument/2006/relationships/header" Target="header44.xml"/><Relationship Id="rId98" Type="http://schemas.openxmlformats.org/officeDocument/2006/relationships/image" Target="media/image17.emf"/><Relationship Id="rId121" Type="http://schemas.openxmlformats.org/officeDocument/2006/relationships/header" Target="header56.xml"/><Relationship Id="rId142" Type="http://schemas.openxmlformats.org/officeDocument/2006/relationships/header" Target="header76.xml"/><Relationship Id="rId163" Type="http://schemas.openxmlformats.org/officeDocument/2006/relationships/header" Target="header97.xml"/><Relationship Id="rId184" Type="http://schemas.openxmlformats.org/officeDocument/2006/relationships/header" Target="header118.xml"/><Relationship Id="rId189" Type="http://schemas.microsoft.com/office/2011/relationships/people" Target="people.xml"/><Relationship Id="rId3" Type="http://schemas.openxmlformats.org/officeDocument/2006/relationships/customXml" Target="../customXml/item3.xml"/><Relationship Id="rId25" Type="http://schemas.microsoft.com/office/2011/relationships/commentsExtended" Target="commentsExtended.xml"/><Relationship Id="rId46" Type="http://schemas.openxmlformats.org/officeDocument/2006/relationships/oleObject" Target="embeddings/Microsoft_Visio_2003-2010_Drawing1.vsd"/><Relationship Id="rId67" Type="http://schemas.openxmlformats.org/officeDocument/2006/relationships/header" Target="header29.xml"/><Relationship Id="rId116" Type="http://schemas.openxmlformats.org/officeDocument/2006/relationships/image" Target="media/image22.emf"/><Relationship Id="rId137" Type="http://schemas.openxmlformats.org/officeDocument/2006/relationships/header" Target="header71.xml"/><Relationship Id="rId158" Type="http://schemas.openxmlformats.org/officeDocument/2006/relationships/header" Target="header92.xml"/><Relationship Id="rId20" Type="http://schemas.openxmlformats.org/officeDocument/2006/relationships/header" Target="header6.xml"/><Relationship Id="rId41" Type="http://schemas.openxmlformats.org/officeDocument/2006/relationships/footer" Target="footer7.xml"/><Relationship Id="rId62" Type="http://schemas.openxmlformats.org/officeDocument/2006/relationships/header" Target="header27.xml"/><Relationship Id="rId83" Type="http://schemas.openxmlformats.org/officeDocument/2006/relationships/header" Target="header38.xml"/><Relationship Id="rId88" Type="http://schemas.openxmlformats.org/officeDocument/2006/relationships/header" Target="header41.xml"/><Relationship Id="rId111" Type="http://schemas.openxmlformats.org/officeDocument/2006/relationships/oleObject" Target="embeddings/Microsoft_Visio_2003-2010_Drawing10.vsd"/><Relationship Id="rId132" Type="http://schemas.openxmlformats.org/officeDocument/2006/relationships/header" Target="header66.xml"/><Relationship Id="rId153" Type="http://schemas.openxmlformats.org/officeDocument/2006/relationships/header" Target="header87.xml"/><Relationship Id="rId174" Type="http://schemas.openxmlformats.org/officeDocument/2006/relationships/header" Target="header108.xml"/><Relationship Id="rId179" Type="http://schemas.openxmlformats.org/officeDocument/2006/relationships/header" Target="header113.xml"/><Relationship Id="rId190" Type="http://schemas.openxmlformats.org/officeDocument/2006/relationships/theme" Target="theme/theme1.xml"/><Relationship Id="rId15" Type="http://schemas.openxmlformats.org/officeDocument/2006/relationships/header" Target="header3.xml"/><Relationship Id="rId36" Type="http://schemas.openxmlformats.org/officeDocument/2006/relationships/header" Target="header18.xml"/><Relationship Id="rId57" Type="http://schemas.openxmlformats.org/officeDocument/2006/relationships/image" Target="media/image7.emf"/><Relationship Id="rId106" Type="http://schemas.openxmlformats.org/officeDocument/2006/relationships/image" Target="media/image19.emf"/><Relationship Id="rId127" Type="http://schemas.openxmlformats.org/officeDocument/2006/relationships/header" Target="header61.xml"/><Relationship Id="rId10" Type="http://schemas.openxmlformats.org/officeDocument/2006/relationships/endnotes" Target="endnotes.xml"/><Relationship Id="rId31" Type="http://schemas.openxmlformats.org/officeDocument/2006/relationships/header" Target="header15.xml"/><Relationship Id="rId52" Type="http://schemas.openxmlformats.org/officeDocument/2006/relationships/oleObject" Target="embeddings/Microsoft_Visio_2003-2010_Drawing3.vsd"/><Relationship Id="rId73" Type="http://schemas.openxmlformats.org/officeDocument/2006/relationships/oleObject" Target="embeddings/oleObject6.bin"/><Relationship Id="rId78" Type="http://schemas.openxmlformats.org/officeDocument/2006/relationships/image" Target="media/image13.wmf"/><Relationship Id="rId94" Type="http://schemas.openxmlformats.org/officeDocument/2006/relationships/header" Target="header45.xml"/><Relationship Id="rId99" Type="http://schemas.openxmlformats.org/officeDocument/2006/relationships/oleObject" Target="embeddings/Microsoft_Visio_2003-2010_Drawing7.vsd"/><Relationship Id="rId101" Type="http://schemas.openxmlformats.org/officeDocument/2006/relationships/header" Target="header49.xml"/><Relationship Id="rId122" Type="http://schemas.openxmlformats.org/officeDocument/2006/relationships/header" Target="header57.xml"/><Relationship Id="rId143" Type="http://schemas.openxmlformats.org/officeDocument/2006/relationships/header" Target="header77.xml"/><Relationship Id="rId148" Type="http://schemas.openxmlformats.org/officeDocument/2006/relationships/header" Target="header82.xml"/><Relationship Id="rId164" Type="http://schemas.openxmlformats.org/officeDocument/2006/relationships/header" Target="header98.xml"/><Relationship Id="rId169" Type="http://schemas.openxmlformats.org/officeDocument/2006/relationships/header" Target="header103.xml"/><Relationship Id="rId185" Type="http://schemas.openxmlformats.org/officeDocument/2006/relationships/header" Target="header119.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eader" Target="header114.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Microsoft%20Office\Templates\IA%20Resources\Document%20Body%20Styles%20-%20TOC.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15425809A802D46A4725E8E63E499DA" ma:contentTypeVersion="0" ma:contentTypeDescription="Create a new document." ma:contentTypeScope="" ma:versionID="d90a06964155c6b997e2962e60317ad8">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AF7456-A080-4659-BA2B-E139885B18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8088B6AE-A81D-4847-8614-79C0B9F4083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07705F9-3496-4877-A328-8F67EE83D94F}">
  <ds:schemaRefs>
    <ds:schemaRef ds:uri="http://schemas.microsoft.com/sharepoint/v3/contenttype/forms"/>
  </ds:schemaRefs>
</ds:datastoreItem>
</file>

<file path=customXml/itemProps4.xml><?xml version="1.0" encoding="utf-8"?>
<ds:datastoreItem xmlns:ds="http://schemas.openxmlformats.org/officeDocument/2006/customXml" ds:itemID="{6E03F7E5-843A-4525-9E98-96C6D77E10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Document Body Styles - TOC</Template>
  <TotalTime>665</TotalTime>
  <Pages>394</Pages>
  <Words>77534</Words>
  <Characters>441950</Characters>
  <Application>Microsoft Office Word</Application>
  <DocSecurity>0</DocSecurity>
  <Lines>3682</Lines>
  <Paragraphs>1036</Paragraphs>
  <ScaleCrop>false</ScaleCrop>
  <HeadingPairs>
    <vt:vector size="2" baseType="variant">
      <vt:variant>
        <vt:lpstr>Title</vt:lpstr>
      </vt:variant>
      <vt:variant>
        <vt:i4>1</vt:i4>
      </vt:variant>
    </vt:vector>
  </HeadingPairs>
  <TitlesOfParts>
    <vt:vector size="1" baseType="lpstr">
      <vt:lpstr>Style Template for Documents with AutoTOC - Standards and Drafts</vt:lpstr>
    </vt:vector>
  </TitlesOfParts>
  <Company>ARINC Incorporated</Company>
  <LinksUpToDate>false</LinksUpToDate>
  <CharactersWithSpaces>518448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Style Template for Documents with AutoTOC - Standards and Drafts</dc:title>
  <dc:subject/>
  <dc:creator>lhess</dc:creator>
  <cp:keywords/>
  <dc:description/>
  <cp:lastModifiedBy>Rowlan, Stacey (US) @ PRG - ACSSD</cp:lastModifiedBy>
  <cp:revision>7</cp:revision>
  <cp:lastPrinted>2015-08-05T20:03:00Z</cp:lastPrinted>
  <dcterms:created xsi:type="dcterms:W3CDTF">2021-01-28T18:54:00Z</dcterms:created>
  <dcterms:modified xsi:type="dcterms:W3CDTF">2021-01-29T23:04:00Z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0x010100F15425809A802D46A4725E8E63E499DA</vt:lpwstr>
  </property>
</Properties>
</file>